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5E62" w:rsidRPr="00A60718" w:rsidRDefault="00825636">
      <w:pPr>
        <w:jc w:val="center"/>
        <w:rPr>
          <w:rFonts w:ascii="Times New Roman" w:hAnsi="Times New Roman" w:cs="Times New Roman"/>
          <w:b/>
          <w:sz w:val="28"/>
          <w:szCs w:val="28"/>
          <w:lang w:val="kk-KZ"/>
        </w:rPr>
      </w:pPr>
      <w:r w:rsidRPr="00A60718">
        <w:rPr>
          <w:rFonts w:ascii="Times New Roman" w:hAnsi="Times New Roman" w:cs="Times New Roman"/>
          <w:b/>
          <w:bCs/>
          <w:sz w:val="28"/>
          <w:szCs w:val="28"/>
          <w:lang w:val="kk-KZ"/>
        </w:rPr>
        <w:t xml:space="preserve"> </w:t>
      </w:r>
      <w:r w:rsidRPr="00A60718">
        <w:rPr>
          <w:rFonts w:ascii="Times New Roman" w:eastAsia="Times New Roman" w:hAnsi="Times New Roman" w:cs="Times New Roman"/>
          <w:sz w:val="28"/>
          <w:szCs w:val="28"/>
          <w:lang w:val="kk-KZ" w:eastAsia="ru-RU"/>
        </w:rPr>
        <w:t xml:space="preserve"> </w:t>
      </w:r>
      <w:r w:rsidRPr="00A60718">
        <w:rPr>
          <w:rFonts w:ascii="Times New Roman" w:hAnsi="Times New Roman" w:cs="Times New Roman"/>
          <w:b/>
          <w:caps/>
          <w:sz w:val="28"/>
          <w:szCs w:val="28"/>
          <w:lang w:val="kk-KZ"/>
        </w:rPr>
        <w:t>«</w:t>
      </w:r>
      <w:r w:rsidR="00B909B7" w:rsidRPr="00A60718">
        <w:rPr>
          <w:rFonts w:ascii="Times New Roman" w:hAnsi="Times New Roman" w:cs="Times New Roman"/>
          <w:b/>
          <w:caps/>
          <w:sz w:val="28"/>
          <w:szCs w:val="28"/>
          <w:lang w:val="kk-KZ"/>
        </w:rPr>
        <w:t xml:space="preserve">Ақмола </w:t>
      </w:r>
      <w:r w:rsidRPr="00A60718">
        <w:rPr>
          <w:rFonts w:ascii="Times New Roman" w:hAnsi="Times New Roman" w:cs="Times New Roman"/>
          <w:b/>
          <w:caps/>
          <w:sz w:val="28"/>
          <w:szCs w:val="28"/>
          <w:lang w:val="kk-KZ"/>
        </w:rPr>
        <w:t xml:space="preserve"> об</w:t>
      </w:r>
      <w:r w:rsidR="00B909B7" w:rsidRPr="00A60718">
        <w:rPr>
          <w:rFonts w:ascii="Times New Roman" w:hAnsi="Times New Roman" w:cs="Times New Roman"/>
          <w:b/>
          <w:caps/>
          <w:sz w:val="28"/>
          <w:szCs w:val="28"/>
          <w:lang w:val="kk-KZ"/>
        </w:rPr>
        <w:t xml:space="preserve">лысы Білім басқармасының Целиноград </w:t>
      </w:r>
      <w:r w:rsidRPr="00A60718">
        <w:rPr>
          <w:rFonts w:ascii="Times New Roman" w:hAnsi="Times New Roman" w:cs="Times New Roman"/>
          <w:b/>
          <w:caps/>
          <w:sz w:val="28"/>
          <w:szCs w:val="28"/>
          <w:lang w:val="kk-KZ"/>
        </w:rPr>
        <w:t xml:space="preserve"> ауданы бойынша білім бөлімі</w:t>
      </w:r>
      <w:r w:rsidR="00B909B7" w:rsidRPr="00A60718">
        <w:rPr>
          <w:rFonts w:ascii="Times New Roman" w:hAnsi="Times New Roman" w:cs="Times New Roman"/>
          <w:b/>
          <w:caps/>
          <w:sz w:val="28"/>
          <w:szCs w:val="28"/>
          <w:lang w:val="kk-KZ"/>
        </w:rPr>
        <w:t xml:space="preserve">  Арайлы ауылы жалпы орта білім беретін </w:t>
      </w:r>
      <w:r w:rsidRPr="00A60718">
        <w:rPr>
          <w:rFonts w:ascii="Times New Roman" w:hAnsi="Times New Roman" w:cs="Times New Roman"/>
          <w:b/>
          <w:caps/>
          <w:sz w:val="28"/>
          <w:szCs w:val="28"/>
          <w:lang w:val="kk-KZ"/>
        </w:rPr>
        <w:t xml:space="preserve">» мемлекеттік мекемесінің </w:t>
      </w:r>
      <w:r w:rsidR="00B909B7" w:rsidRPr="00A60718">
        <w:rPr>
          <w:rFonts w:ascii="Times New Roman" w:hAnsi="Times New Roman" w:cs="Times New Roman"/>
          <w:b/>
          <w:sz w:val="28"/>
          <w:szCs w:val="28"/>
          <w:lang w:val="kk-KZ"/>
        </w:rPr>
        <w:t>«Балбөбек » шағ</w:t>
      </w:r>
      <w:r w:rsidRPr="00A60718">
        <w:rPr>
          <w:rFonts w:ascii="Times New Roman" w:hAnsi="Times New Roman" w:cs="Times New Roman"/>
          <w:b/>
          <w:sz w:val="28"/>
          <w:szCs w:val="28"/>
          <w:lang w:val="kk-KZ"/>
        </w:rPr>
        <w:t>ы</w:t>
      </w:r>
      <w:r w:rsidR="00B909B7" w:rsidRPr="00A60718">
        <w:rPr>
          <w:rFonts w:ascii="Times New Roman" w:hAnsi="Times New Roman" w:cs="Times New Roman"/>
          <w:b/>
          <w:sz w:val="28"/>
          <w:szCs w:val="28"/>
          <w:lang w:val="kk-KZ"/>
        </w:rPr>
        <w:t>н орталығы</w:t>
      </w:r>
    </w:p>
    <w:p w:rsidR="00015E62" w:rsidRPr="00A60718" w:rsidRDefault="00015E62">
      <w:pPr>
        <w:spacing w:after="0" w:line="240" w:lineRule="auto"/>
        <w:jc w:val="both"/>
        <w:rPr>
          <w:rFonts w:ascii="Times New Roman" w:hAnsi="Times New Roman" w:cs="Times New Roman"/>
          <w:sz w:val="28"/>
          <w:szCs w:val="28"/>
          <w:lang w:val="kk-KZ"/>
        </w:rPr>
      </w:pPr>
    </w:p>
    <w:p w:rsidR="00015E62" w:rsidRPr="00A60718" w:rsidRDefault="00825636">
      <w:pPr>
        <w:spacing w:after="0" w:line="240" w:lineRule="auto"/>
        <w:jc w:val="center"/>
        <w:rPr>
          <w:rFonts w:ascii="Times New Roman" w:hAnsi="Times New Roman" w:cs="Times New Roman"/>
          <w:sz w:val="28"/>
          <w:szCs w:val="28"/>
          <w:lang w:val="kk-KZ"/>
        </w:rPr>
      </w:pPr>
      <w:r w:rsidRPr="00A60718">
        <w:rPr>
          <w:b/>
          <w:noProof/>
          <w:sz w:val="28"/>
          <w:szCs w:val="28"/>
          <w:lang w:val="ru-RU" w:eastAsia="ru-RU"/>
        </w:rPr>
        <mc:AlternateContent>
          <mc:Choice Requires="wps">
            <w:drawing>
              <wp:anchor distT="0" distB="0" distL="0" distR="0" simplePos="0" relativeHeight="6" behindDoc="0" locked="0" layoutInCell="1" allowOverlap="1" wp14:anchorId="2CE562B3" wp14:editId="77083362">
                <wp:simplePos x="0" y="0"/>
                <wp:positionH relativeFrom="margin">
                  <wp:align>left</wp:align>
                </wp:positionH>
                <wp:positionV relativeFrom="paragraph">
                  <wp:posOffset>48895</wp:posOffset>
                </wp:positionV>
                <wp:extent cx="2668905" cy="1006997"/>
                <wp:effectExtent l="0" t="0" r="0" b="3175"/>
                <wp:wrapNone/>
                <wp:docPr id="1026"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8905" cy="1006997"/>
                        </a:xfrm>
                        <a:prstGeom prst="rect">
                          <a:avLst/>
                        </a:prstGeom>
                        <a:solidFill>
                          <a:srgbClr val="FFFFFF"/>
                        </a:solidFill>
                        <a:ln>
                          <a:noFill/>
                        </a:ln>
                      </wps:spPr>
                      <wps:txbx>
                        <w:txbxContent>
                          <w:p w:rsidR="000B69B9" w:rsidRPr="00B909B7" w:rsidRDefault="000B69B9">
                            <w:pPr>
                              <w:pStyle w:val="a5"/>
                              <w:rPr>
                                <w:rFonts w:ascii="Times New Roman" w:hAnsi="Times New Roman" w:cs="Times New Roman"/>
                                <w:sz w:val="28"/>
                                <w:szCs w:val="28"/>
                              </w:rPr>
                            </w:pPr>
                            <w:r w:rsidRPr="00B909B7">
                              <w:rPr>
                                <w:rFonts w:ascii="Times New Roman" w:hAnsi="Times New Roman" w:cs="Times New Roman"/>
                                <w:sz w:val="28"/>
                                <w:szCs w:val="28"/>
                              </w:rPr>
                              <w:t>№1педагогикалық кеңестің</w:t>
                            </w:r>
                          </w:p>
                          <w:p w:rsidR="000B69B9" w:rsidRDefault="000B69B9">
                            <w:pPr>
                              <w:pStyle w:val="a5"/>
                              <w:rPr>
                                <w:rFonts w:ascii="Times New Roman" w:hAnsi="Times New Roman" w:cs="Times New Roman"/>
                                <w:sz w:val="28"/>
                                <w:szCs w:val="28"/>
                              </w:rPr>
                            </w:pPr>
                            <w:r w:rsidRPr="00B909B7">
                              <w:rPr>
                                <w:rFonts w:ascii="Times New Roman" w:hAnsi="Times New Roman" w:cs="Times New Roman"/>
                                <w:sz w:val="28"/>
                                <w:szCs w:val="28"/>
                              </w:rPr>
                              <w:t xml:space="preserve"> шешімінде қаралды (2022 жылғы</w:t>
                            </w:r>
                            <w:r w:rsidRPr="00B909B7">
                              <w:rPr>
                                <w:rFonts w:ascii="Times New Roman" w:hAnsi="Times New Roman" w:cs="Times New Roman"/>
                                <w:sz w:val="28"/>
                                <w:szCs w:val="28"/>
                                <w:lang w:val="kk-KZ"/>
                              </w:rPr>
                              <w:t xml:space="preserve"> 31 </w:t>
                            </w:r>
                            <w:r w:rsidRPr="00B909B7">
                              <w:rPr>
                                <w:rFonts w:ascii="Times New Roman" w:hAnsi="Times New Roman" w:cs="Times New Roman"/>
                                <w:sz w:val="28"/>
                                <w:szCs w:val="28"/>
                              </w:rPr>
                              <w:t xml:space="preserve">тамыздағы </w:t>
                            </w:r>
                            <w:r w:rsidRPr="00B909B7">
                              <w:rPr>
                                <w:rFonts w:ascii="Times New Roman" w:hAnsi="Times New Roman" w:cs="Times New Roman"/>
                                <w:sz w:val="28"/>
                                <w:szCs w:val="28"/>
                                <w:lang w:val="kk-KZ"/>
                              </w:rPr>
                              <w:t xml:space="preserve"> </w:t>
                            </w:r>
                            <w:r w:rsidRPr="00B909B7">
                              <w:rPr>
                                <w:rFonts w:ascii="Times New Roman" w:hAnsi="Times New Roman" w:cs="Times New Roman"/>
                                <w:sz w:val="28"/>
                                <w:szCs w:val="28"/>
                              </w:rPr>
                              <w:t>№1 хаттама)</w:t>
                            </w:r>
                          </w:p>
                          <w:p w:rsidR="000B69B9" w:rsidRDefault="000B69B9">
                            <w:pPr>
                              <w:pStyle w:val="a5"/>
                              <w:rPr>
                                <w:rFonts w:ascii="Times New Roman" w:hAnsi="Times New Roman" w:cs="Times New Roman"/>
                                <w:sz w:val="28"/>
                                <w:szCs w:val="28"/>
                              </w:rPr>
                            </w:pPr>
                          </w:p>
                          <w:p w:rsidR="000B69B9" w:rsidRDefault="000B69B9">
                            <w:pPr>
                              <w:pStyle w:val="a5"/>
                              <w:rPr>
                                <w:rFonts w:ascii="Times New Roman" w:hAnsi="Times New Roman" w:cs="Times New Roman"/>
                                <w:sz w:val="28"/>
                                <w:szCs w:val="28"/>
                              </w:rPr>
                            </w:pPr>
                          </w:p>
                          <w:p w:rsidR="000B69B9" w:rsidRDefault="000B69B9">
                            <w:pPr>
                              <w:pStyle w:val="a5"/>
                              <w:rPr>
                                <w:rFonts w:ascii="Times New Roman" w:hAnsi="Times New Roman" w:cs="Times New Roman"/>
                                <w:sz w:val="28"/>
                                <w:szCs w:val="28"/>
                              </w:rPr>
                            </w:pPr>
                          </w:p>
                          <w:p w:rsidR="000B69B9" w:rsidRPr="00B909B7" w:rsidRDefault="000B69B9">
                            <w:pPr>
                              <w:pStyle w:val="a5"/>
                              <w:rPr>
                                <w:rFonts w:ascii="Times New Roman" w:hAnsi="Times New Roman" w:cs="Times New Roman"/>
                                <w:sz w:val="28"/>
                                <w:szCs w:val="28"/>
                              </w:rPr>
                            </w:pP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1" o:spid="_x0000_s1026" style="position:absolute;left:0;text-align:left;margin-left:0;margin-top:3.85pt;width:210.15pt;height:79.3pt;z-index: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" stroked="f">
                <v:path arrowok="t"/>
                <v:textbox>
                  <w:txbxContent>
                    <w:p w:rsidR="000B69B9" w:rsidRPr="00B909B7" w:rsidRDefault="000B69B9">
                      <w:pPr>
                        <w:pStyle w:val="a5"/>
                        <w:rPr>
                          <w:rFonts w:ascii="Times New Roman" w:hAnsi="Times New Roman" w:cs="Times New Roman"/>
                          <w:sz w:val="28"/>
                          <w:szCs w:val="28"/>
                        </w:rPr>
                      </w:pPr>
                      <w:r w:rsidRPr="00B909B7">
                        <w:rPr>
                          <w:rFonts w:ascii="Times New Roman" w:hAnsi="Times New Roman" w:cs="Times New Roman"/>
                          <w:sz w:val="28"/>
                          <w:szCs w:val="28"/>
                        </w:rPr>
                        <w:t>№1педагогикалық кеңестің</w:t>
                      </w:r>
                    </w:p>
                    <w:p w:rsidR="000B69B9" w:rsidRDefault="000B69B9">
                      <w:pPr>
                        <w:pStyle w:val="a5"/>
                        <w:rPr>
                          <w:rFonts w:ascii="Times New Roman" w:hAnsi="Times New Roman" w:cs="Times New Roman"/>
                          <w:sz w:val="28"/>
                          <w:szCs w:val="28"/>
                        </w:rPr>
                      </w:pPr>
                      <w:r w:rsidRPr="00B909B7">
                        <w:rPr>
                          <w:rFonts w:ascii="Times New Roman" w:hAnsi="Times New Roman" w:cs="Times New Roman"/>
                          <w:sz w:val="28"/>
                          <w:szCs w:val="28"/>
                        </w:rPr>
                        <w:t xml:space="preserve"> шешімінде қаралды (2022 жылғы</w:t>
                      </w:r>
                      <w:r w:rsidRPr="00B909B7">
                        <w:rPr>
                          <w:rFonts w:ascii="Times New Roman" w:hAnsi="Times New Roman" w:cs="Times New Roman"/>
                          <w:sz w:val="28"/>
                          <w:szCs w:val="28"/>
                          <w:lang w:val="kk-KZ"/>
                        </w:rPr>
                        <w:t xml:space="preserve"> 31 </w:t>
                      </w:r>
                      <w:r w:rsidRPr="00B909B7">
                        <w:rPr>
                          <w:rFonts w:ascii="Times New Roman" w:hAnsi="Times New Roman" w:cs="Times New Roman"/>
                          <w:sz w:val="28"/>
                          <w:szCs w:val="28"/>
                        </w:rPr>
                        <w:t xml:space="preserve">тамыздағы </w:t>
                      </w:r>
                      <w:r w:rsidRPr="00B909B7">
                        <w:rPr>
                          <w:rFonts w:ascii="Times New Roman" w:hAnsi="Times New Roman" w:cs="Times New Roman"/>
                          <w:sz w:val="28"/>
                          <w:szCs w:val="28"/>
                          <w:lang w:val="kk-KZ"/>
                        </w:rPr>
                        <w:t xml:space="preserve"> </w:t>
                      </w:r>
                      <w:r w:rsidRPr="00B909B7">
                        <w:rPr>
                          <w:rFonts w:ascii="Times New Roman" w:hAnsi="Times New Roman" w:cs="Times New Roman"/>
                          <w:sz w:val="28"/>
                          <w:szCs w:val="28"/>
                        </w:rPr>
                        <w:t>№1 хаттама)</w:t>
                      </w:r>
                    </w:p>
                    <w:p w:rsidR="000B69B9" w:rsidRDefault="000B69B9">
                      <w:pPr>
                        <w:pStyle w:val="a5"/>
                        <w:rPr>
                          <w:rFonts w:ascii="Times New Roman" w:hAnsi="Times New Roman" w:cs="Times New Roman"/>
                          <w:sz w:val="28"/>
                          <w:szCs w:val="28"/>
                        </w:rPr>
                      </w:pPr>
                    </w:p>
                    <w:p w:rsidR="000B69B9" w:rsidRDefault="000B69B9">
                      <w:pPr>
                        <w:pStyle w:val="a5"/>
                        <w:rPr>
                          <w:rFonts w:ascii="Times New Roman" w:hAnsi="Times New Roman" w:cs="Times New Roman"/>
                          <w:sz w:val="28"/>
                          <w:szCs w:val="28"/>
                        </w:rPr>
                      </w:pPr>
                    </w:p>
                    <w:p w:rsidR="000B69B9" w:rsidRDefault="000B69B9">
                      <w:pPr>
                        <w:pStyle w:val="a5"/>
                        <w:rPr>
                          <w:rFonts w:ascii="Times New Roman" w:hAnsi="Times New Roman" w:cs="Times New Roman"/>
                          <w:sz w:val="28"/>
                          <w:szCs w:val="28"/>
                        </w:rPr>
                      </w:pPr>
                    </w:p>
                    <w:p w:rsidR="000B69B9" w:rsidRPr="00B909B7" w:rsidRDefault="000B69B9">
                      <w:pPr>
                        <w:pStyle w:val="a5"/>
                        <w:rPr>
                          <w:rFonts w:ascii="Times New Roman" w:hAnsi="Times New Roman" w:cs="Times New Roman"/>
                          <w:sz w:val="28"/>
                          <w:szCs w:val="28"/>
                        </w:rPr>
                      </w:pPr>
                    </w:p>
                  </w:txbxContent>
                </v:textbox>
                <w10:wrap anchorx="margin"/>
              </v:rect>
            </w:pict>
          </mc:Fallback>
        </mc:AlternateContent>
      </w:r>
    </w:p>
    <w:p w:rsidR="00015E62" w:rsidRPr="00A60718" w:rsidRDefault="00015E62">
      <w:pPr>
        <w:spacing w:line="240" w:lineRule="auto"/>
        <w:rPr>
          <w:rFonts w:ascii="Times New Roman" w:hAnsi="Times New Roman" w:cs="Times New Roman"/>
          <w:b/>
          <w:sz w:val="28"/>
          <w:szCs w:val="28"/>
          <w:lang w:val="kk-KZ"/>
        </w:rPr>
      </w:pPr>
    </w:p>
    <w:p w:rsidR="00015E62" w:rsidRPr="00A60718" w:rsidRDefault="00015E62">
      <w:pPr>
        <w:spacing w:after="0" w:line="240" w:lineRule="auto"/>
        <w:jc w:val="center"/>
        <w:rPr>
          <w:rFonts w:ascii="Times New Roman" w:hAnsi="Times New Roman" w:cs="Times New Roman"/>
          <w:b/>
          <w:sz w:val="28"/>
          <w:szCs w:val="28"/>
          <w:lang w:val="kk-KZ"/>
        </w:rPr>
      </w:pPr>
    </w:p>
    <w:p w:rsidR="00015E62" w:rsidRPr="00A60718" w:rsidRDefault="00015E62">
      <w:pPr>
        <w:spacing w:after="0" w:line="240" w:lineRule="auto"/>
        <w:jc w:val="center"/>
        <w:rPr>
          <w:rFonts w:ascii="Times New Roman" w:hAnsi="Times New Roman" w:cs="Times New Roman"/>
          <w:b/>
          <w:sz w:val="28"/>
          <w:szCs w:val="28"/>
          <w:lang w:val="kk-KZ"/>
        </w:rPr>
      </w:pPr>
    </w:p>
    <w:p w:rsidR="00015E62" w:rsidRPr="00A60718" w:rsidRDefault="00015E62">
      <w:pPr>
        <w:spacing w:after="0" w:line="240" w:lineRule="auto"/>
        <w:jc w:val="center"/>
        <w:rPr>
          <w:rFonts w:ascii="Times New Roman" w:hAnsi="Times New Roman" w:cs="Times New Roman"/>
          <w:b/>
          <w:sz w:val="28"/>
          <w:szCs w:val="28"/>
          <w:lang w:val="kk-KZ"/>
        </w:rPr>
      </w:pPr>
    </w:p>
    <w:p w:rsidR="00015E62" w:rsidRPr="00A60718" w:rsidRDefault="00015E62">
      <w:pPr>
        <w:spacing w:after="0" w:line="240" w:lineRule="auto"/>
        <w:jc w:val="center"/>
        <w:rPr>
          <w:rFonts w:ascii="Times New Roman" w:hAnsi="Times New Roman" w:cs="Times New Roman"/>
          <w:b/>
          <w:sz w:val="28"/>
          <w:szCs w:val="28"/>
          <w:lang w:val="kk-KZ"/>
        </w:rPr>
      </w:pPr>
    </w:p>
    <w:p w:rsidR="00015E62" w:rsidRPr="00A60718" w:rsidRDefault="00015E62" w:rsidP="00A60718">
      <w:pPr>
        <w:spacing w:after="0" w:line="240" w:lineRule="auto"/>
        <w:rPr>
          <w:rFonts w:ascii="Times New Roman" w:hAnsi="Times New Roman" w:cs="Times New Roman"/>
          <w:b/>
          <w:sz w:val="28"/>
          <w:szCs w:val="28"/>
          <w:lang w:val="kk-KZ"/>
        </w:rPr>
      </w:pPr>
    </w:p>
    <w:p w:rsidR="00015E62" w:rsidRPr="00A60718" w:rsidRDefault="00B909B7">
      <w:pPr>
        <w:spacing w:after="0" w:line="240" w:lineRule="auto"/>
        <w:jc w:val="center"/>
        <w:rPr>
          <w:rFonts w:ascii="Times New Roman" w:hAnsi="Times New Roman" w:cs="Times New Roman"/>
          <w:b/>
          <w:sz w:val="28"/>
          <w:szCs w:val="28"/>
          <w:lang w:val="kk-KZ"/>
        </w:rPr>
      </w:pPr>
      <w:r w:rsidRPr="00A60718">
        <w:rPr>
          <w:rFonts w:ascii="Times New Roman" w:hAnsi="Times New Roman" w:cs="Times New Roman"/>
          <w:b/>
          <w:sz w:val="28"/>
          <w:szCs w:val="28"/>
          <w:lang w:val="kk-KZ"/>
        </w:rPr>
        <w:t>О</w:t>
      </w:r>
      <w:r w:rsidR="00825636" w:rsidRPr="00A60718">
        <w:rPr>
          <w:rFonts w:ascii="Times New Roman" w:hAnsi="Times New Roman" w:cs="Times New Roman"/>
          <w:b/>
          <w:sz w:val="28"/>
          <w:szCs w:val="28"/>
          <w:lang w:val="kk-KZ"/>
        </w:rPr>
        <w:t xml:space="preserve">ртаңғы тобы балаларының </w:t>
      </w:r>
      <w:r w:rsidR="00825636" w:rsidRPr="00A60718">
        <w:rPr>
          <w:rFonts w:ascii="Times New Roman" w:eastAsia="Times New Roman" w:hAnsi="Times New Roman" w:cs="Times New Roman"/>
          <w:b/>
          <w:sz w:val="28"/>
          <w:szCs w:val="28"/>
          <w:lang w:val="kk-KZ" w:eastAsia="ru-RU"/>
        </w:rPr>
        <w:t>тәрбиелеу - білім беру процесінің циклограммасы</w:t>
      </w:r>
    </w:p>
    <w:p w:rsidR="00015E62" w:rsidRPr="00A60718" w:rsidRDefault="00015E62">
      <w:pPr>
        <w:spacing w:after="0" w:line="240" w:lineRule="auto"/>
        <w:jc w:val="center"/>
        <w:rPr>
          <w:rFonts w:ascii="Times New Roman" w:hAnsi="Times New Roman" w:cs="Times New Roman"/>
          <w:b/>
          <w:sz w:val="28"/>
          <w:szCs w:val="28"/>
          <w:lang w:val="kk-KZ"/>
        </w:rPr>
      </w:pPr>
    </w:p>
    <w:p w:rsidR="00015E62" w:rsidRPr="00A60718" w:rsidRDefault="00015E62">
      <w:pPr>
        <w:spacing w:after="0" w:line="240" w:lineRule="auto"/>
        <w:jc w:val="center"/>
        <w:rPr>
          <w:rFonts w:ascii="Times New Roman" w:hAnsi="Times New Roman" w:cs="Times New Roman"/>
          <w:b/>
          <w:sz w:val="28"/>
          <w:szCs w:val="28"/>
          <w:lang w:val="kk-KZ"/>
        </w:rPr>
      </w:pPr>
    </w:p>
    <w:p w:rsidR="00015E62" w:rsidRPr="00A60718" w:rsidRDefault="00015E62">
      <w:pPr>
        <w:spacing w:after="0" w:line="240" w:lineRule="auto"/>
        <w:jc w:val="center"/>
        <w:rPr>
          <w:rFonts w:ascii="Times New Roman" w:hAnsi="Times New Roman" w:cs="Times New Roman"/>
          <w:b/>
          <w:sz w:val="28"/>
          <w:szCs w:val="28"/>
          <w:lang w:val="kk-KZ"/>
        </w:rPr>
      </w:pPr>
    </w:p>
    <w:p w:rsidR="00015E62" w:rsidRPr="00A60718" w:rsidRDefault="00015E62">
      <w:pPr>
        <w:spacing w:after="0" w:line="240" w:lineRule="auto"/>
        <w:jc w:val="center"/>
        <w:rPr>
          <w:rFonts w:ascii="Times New Roman" w:hAnsi="Times New Roman" w:cs="Times New Roman"/>
          <w:b/>
          <w:sz w:val="28"/>
          <w:szCs w:val="28"/>
          <w:lang w:val="kk-KZ"/>
        </w:rPr>
      </w:pPr>
    </w:p>
    <w:p w:rsidR="00015E62" w:rsidRPr="00A60718" w:rsidRDefault="00015E62" w:rsidP="00A60718">
      <w:pPr>
        <w:spacing w:after="0" w:line="240" w:lineRule="auto"/>
        <w:rPr>
          <w:rFonts w:ascii="Times New Roman" w:hAnsi="Times New Roman" w:cs="Times New Roman"/>
          <w:b/>
          <w:sz w:val="28"/>
          <w:szCs w:val="28"/>
          <w:lang w:val="kk-KZ"/>
        </w:rPr>
      </w:pPr>
    </w:p>
    <w:p w:rsidR="00015E62" w:rsidRPr="00A60718" w:rsidRDefault="00825636" w:rsidP="00A60718">
      <w:pPr>
        <w:spacing w:after="0" w:line="240" w:lineRule="auto"/>
        <w:jc w:val="center"/>
        <w:rPr>
          <w:rFonts w:ascii="Times New Roman" w:hAnsi="Times New Roman" w:cs="Times New Roman"/>
          <w:b/>
          <w:sz w:val="28"/>
          <w:szCs w:val="28"/>
          <w:lang w:val="kk-KZ"/>
        </w:rPr>
      </w:pPr>
      <w:r w:rsidRPr="00A60718">
        <w:rPr>
          <w:rFonts w:ascii="Times New Roman" w:hAnsi="Times New Roman" w:cs="Times New Roman"/>
          <w:b/>
          <w:sz w:val="28"/>
          <w:szCs w:val="28"/>
          <w:lang w:val="kk-KZ"/>
        </w:rPr>
        <w:t xml:space="preserve">                         </w:t>
      </w:r>
      <w:r w:rsidR="00A60718">
        <w:rPr>
          <w:rFonts w:ascii="Times New Roman" w:hAnsi="Times New Roman" w:cs="Times New Roman"/>
          <w:b/>
          <w:sz w:val="28"/>
          <w:szCs w:val="28"/>
          <w:lang w:val="kk-KZ"/>
        </w:rPr>
        <w:t xml:space="preserve">                             </w:t>
      </w:r>
      <w:r w:rsidR="00A60718">
        <w:rPr>
          <w:rFonts w:ascii="Times New Roman" w:hAnsi="Times New Roman" w:cs="Times New Roman"/>
          <w:sz w:val="28"/>
          <w:szCs w:val="28"/>
          <w:lang w:val="kk-KZ"/>
        </w:rPr>
        <w:t>Тәрбиеші</w:t>
      </w:r>
      <w:r w:rsidRPr="00A60718">
        <w:rPr>
          <w:rFonts w:ascii="Times New Roman" w:hAnsi="Times New Roman" w:cs="Times New Roman"/>
          <w:sz w:val="28"/>
          <w:szCs w:val="28"/>
          <w:lang w:val="kk-KZ"/>
        </w:rPr>
        <w:t>:</w:t>
      </w:r>
      <w:r w:rsidR="00A60718">
        <w:rPr>
          <w:rFonts w:ascii="Times New Roman" w:hAnsi="Times New Roman" w:cs="Times New Roman"/>
          <w:sz w:val="28"/>
          <w:szCs w:val="28"/>
          <w:lang w:val="kk-KZ"/>
        </w:rPr>
        <w:t xml:space="preserve"> Байбосын Б.Х.</w:t>
      </w:r>
      <w:r w:rsidRPr="00A60718">
        <w:rPr>
          <w:rFonts w:ascii="Times New Roman" w:hAnsi="Times New Roman" w:cs="Times New Roman"/>
          <w:sz w:val="28"/>
          <w:szCs w:val="28"/>
          <w:lang w:val="kk-KZ"/>
        </w:rPr>
        <w:t xml:space="preserve"> </w:t>
      </w:r>
    </w:p>
    <w:p w:rsidR="00015E62" w:rsidRPr="00A60718" w:rsidRDefault="00825636">
      <w:pPr>
        <w:spacing w:after="0" w:line="240" w:lineRule="auto"/>
        <w:rPr>
          <w:rFonts w:ascii="Times New Roman" w:hAnsi="Times New Roman" w:cs="Times New Roman"/>
          <w:b/>
          <w:bCs/>
          <w:sz w:val="28"/>
          <w:szCs w:val="28"/>
          <w:lang w:val="kk-KZ"/>
        </w:rPr>
      </w:pPr>
      <w:r w:rsidRPr="00A60718">
        <w:rPr>
          <w:rFonts w:ascii="Times New Roman" w:hAnsi="Times New Roman" w:cs="Times New Roman"/>
          <w:b/>
          <w:bCs/>
          <w:sz w:val="28"/>
          <w:szCs w:val="28"/>
          <w:lang w:val="kk-KZ"/>
        </w:rPr>
        <w:t xml:space="preserve">                              </w:t>
      </w:r>
    </w:p>
    <w:p w:rsidR="00015E62" w:rsidRDefault="00015E62">
      <w:pPr>
        <w:spacing w:after="0" w:line="240" w:lineRule="auto"/>
        <w:rPr>
          <w:rFonts w:ascii="Times New Roman" w:hAnsi="Times New Roman" w:cs="Times New Roman"/>
          <w:b/>
          <w:bCs/>
          <w:sz w:val="28"/>
          <w:szCs w:val="28"/>
          <w:lang w:val="kk-KZ"/>
        </w:rPr>
      </w:pPr>
    </w:p>
    <w:p w:rsidR="00A60718" w:rsidRDefault="00A60718">
      <w:pPr>
        <w:spacing w:after="0" w:line="240" w:lineRule="auto"/>
        <w:rPr>
          <w:rFonts w:ascii="Times New Roman" w:hAnsi="Times New Roman" w:cs="Times New Roman"/>
          <w:b/>
          <w:bCs/>
          <w:sz w:val="28"/>
          <w:szCs w:val="28"/>
          <w:lang w:val="kk-KZ"/>
        </w:rPr>
      </w:pPr>
    </w:p>
    <w:p w:rsidR="00A60718" w:rsidRDefault="00A60718">
      <w:pPr>
        <w:spacing w:after="0" w:line="240" w:lineRule="auto"/>
        <w:rPr>
          <w:rFonts w:ascii="Times New Roman" w:hAnsi="Times New Roman" w:cs="Times New Roman"/>
          <w:b/>
          <w:bCs/>
          <w:sz w:val="28"/>
          <w:szCs w:val="28"/>
          <w:lang w:val="kk-KZ"/>
        </w:rPr>
      </w:pPr>
    </w:p>
    <w:p w:rsidR="00A60718" w:rsidRDefault="00A60718">
      <w:pPr>
        <w:spacing w:after="0" w:line="240" w:lineRule="auto"/>
        <w:rPr>
          <w:rFonts w:ascii="Times New Roman" w:hAnsi="Times New Roman" w:cs="Times New Roman"/>
          <w:b/>
          <w:bCs/>
          <w:sz w:val="28"/>
          <w:szCs w:val="28"/>
          <w:lang w:val="kk-KZ"/>
        </w:rPr>
      </w:pPr>
    </w:p>
    <w:p w:rsidR="005D2793" w:rsidRDefault="005D2793">
      <w:pPr>
        <w:spacing w:after="0" w:line="240" w:lineRule="auto"/>
        <w:rPr>
          <w:rFonts w:ascii="Times New Roman" w:hAnsi="Times New Roman" w:cs="Times New Roman"/>
          <w:b/>
          <w:bCs/>
          <w:sz w:val="28"/>
          <w:szCs w:val="28"/>
          <w:lang w:val="kk-KZ"/>
        </w:rPr>
      </w:pPr>
    </w:p>
    <w:p w:rsidR="005D2793" w:rsidRDefault="005D2793">
      <w:pPr>
        <w:spacing w:after="0" w:line="240" w:lineRule="auto"/>
        <w:rPr>
          <w:rFonts w:ascii="Times New Roman" w:hAnsi="Times New Roman" w:cs="Times New Roman"/>
          <w:b/>
          <w:bCs/>
          <w:sz w:val="28"/>
          <w:szCs w:val="28"/>
          <w:lang w:val="kk-KZ"/>
        </w:rPr>
      </w:pPr>
    </w:p>
    <w:p w:rsidR="005D2793" w:rsidRDefault="005D2793">
      <w:pPr>
        <w:spacing w:after="0" w:line="240" w:lineRule="auto"/>
        <w:rPr>
          <w:rFonts w:ascii="Times New Roman" w:hAnsi="Times New Roman" w:cs="Times New Roman"/>
          <w:b/>
          <w:bCs/>
          <w:sz w:val="28"/>
          <w:szCs w:val="28"/>
          <w:lang w:val="kk-KZ"/>
        </w:rPr>
      </w:pPr>
    </w:p>
    <w:p w:rsidR="005D2793" w:rsidRDefault="005D2793">
      <w:pPr>
        <w:spacing w:after="0" w:line="240" w:lineRule="auto"/>
        <w:rPr>
          <w:rFonts w:ascii="Times New Roman" w:hAnsi="Times New Roman" w:cs="Times New Roman"/>
          <w:b/>
          <w:bCs/>
          <w:sz w:val="28"/>
          <w:szCs w:val="28"/>
          <w:lang w:val="kk-KZ"/>
        </w:rPr>
      </w:pPr>
    </w:p>
    <w:p w:rsidR="005D2793" w:rsidRDefault="005D2793">
      <w:pPr>
        <w:spacing w:after="0" w:line="240" w:lineRule="auto"/>
        <w:rPr>
          <w:rFonts w:ascii="Times New Roman" w:hAnsi="Times New Roman" w:cs="Times New Roman"/>
          <w:b/>
          <w:bCs/>
          <w:sz w:val="28"/>
          <w:szCs w:val="28"/>
          <w:lang w:val="kk-KZ"/>
        </w:rPr>
      </w:pPr>
    </w:p>
    <w:p w:rsidR="005D2793" w:rsidRPr="00A60718" w:rsidRDefault="005D2793">
      <w:pPr>
        <w:spacing w:after="0" w:line="240" w:lineRule="auto"/>
        <w:rPr>
          <w:rFonts w:ascii="Times New Roman" w:hAnsi="Times New Roman" w:cs="Times New Roman"/>
          <w:b/>
          <w:bCs/>
          <w:sz w:val="28"/>
          <w:szCs w:val="28"/>
          <w:lang w:val="kk-KZ"/>
        </w:rPr>
      </w:pPr>
    </w:p>
    <w:p w:rsidR="00A60718" w:rsidRDefault="00A60718" w:rsidP="00A60718">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Арайлы ауылы</w:t>
      </w:r>
    </w:p>
    <w:p w:rsidR="003D3F4F" w:rsidRPr="003B73F5" w:rsidRDefault="003B73F5" w:rsidP="005D2793">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2022-2023 оқу </w:t>
      </w:r>
    </w:p>
    <w:p w:rsidR="00015E62" w:rsidRDefault="00825636">
      <w:pPr>
        <w:pStyle w:val="a5"/>
        <w:jc w:val="cente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Тәрбиелеу - білім беру процесінің циклограммасы</w:t>
      </w:r>
    </w:p>
    <w:p w:rsidR="00015E62" w:rsidRDefault="00825636">
      <w:pPr>
        <w:pStyle w:val="a5"/>
        <w:jc w:val="center"/>
        <w:rPr>
          <w:rFonts w:ascii="Times New Roman" w:hAnsi="Times New Roman" w:cs="Times New Roman"/>
          <w:b/>
          <w:sz w:val="24"/>
          <w:szCs w:val="24"/>
          <w:lang w:val="kk-KZ"/>
        </w:rPr>
      </w:pPr>
      <w:r>
        <w:rPr>
          <w:rFonts w:ascii="Times New Roman" w:hAnsi="Times New Roman" w:cs="Times New Roman"/>
          <w:b/>
          <w:sz w:val="24"/>
          <w:szCs w:val="24"/>
          <w:lang w:val="kk-KZ"/>
        </w:rPr>
        <w:t>2022-2023 оқу жылы</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Білім беру ұйымы:</w:t>
      </w:r>
      <w:r w:rsidR="00CA6AEF">
        <w:rPr>
          <w:rFonts w:ascii="Times New Roman" w:hAnsi="Times New Roman" w:cs="Times New Roman"/>
          <w:b/>
          <w:bCs/>
          <w:sz w:val="24"/>
          <w:szCs w:val="24"/>
          <w:lang w:val="kk-KZ"/>
        </w:rPr>
        <w:t xml:space="preserve"> «Арайлы ауылы жалпы </w:t>
      </w:r>
      <w:r w:rsidR="001812D1">
        <w:rPr>
          <w:rFonts w:ascii="Times New Roman" w:hAnsi="Times New Roman" w:cs="Times New Roman"/>
          <w:b/>
          <w:bCs/>
          <w:sz w:val="24"/>
          <w:szCs w:val="24"/>
          <w:lang w:val="kk-KZ"/>
        </w:rPr>
        <w:t xml:space="preserve">орта білім беретін </w:t>
      </w:r>
      <w:r>
        <w:rPr>
          <w:rFonts w:ascii="Times New Roman" w:hAnsi="Times New Roman" w:cs="Times New Roman"/>
          <w:b/>
          <w:bCs/>
          <w:sz w:val="24"/>
          <w:szCs w:val="24"/>
          <w:lang w:val="kk-KZ"/>
        </w:rPr>
        <w:t xml:space="preserve"> </w:t>
      </w:r>
      <w:r w:rsidR="001812D1">
        <w:rPr>
          <w:rFonts w:ascii="Times New Roman" w:hAnsi="Times New Roman" w:cs="Times New Roman"/>
          <w:b/>
          <w:bCs/>
          <w:sz w:val="24"/>
          <w:szCs w:val="24"/>
          <w:lang w:val="kk-KZ"/>
        </w:rPr>
        <w:t>мектеп»  КММ «Балбөбек »шағын орталығы</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Топ: </w:t>
      </w:r>
      <w:r>
        <w:rPr>
          <w:rFonts w:ascii="Times New Roman" w:hAnsi="Times New Roman" w:cs="Times New Roman"/>
          <w:sz w:val="24"/>
          <w:szCs w:val="24"/>
          <w:u w:val="single"/>
          <w:lang w:val="kk-KZ"/>
        </w:rPr>
        <w:t>ортаңғы тобы</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Балалардың жасы: </w:t>
      </w:r>
      <w:r>
        <w:rPr>
          <w:rFonts w:ascii="Times New Roman" w:hAnsi="Times New Roman" w:cs="Times New Roman"/>
          <w:sz w:val="24"/>
          <w:szCs w:val="24"/>
          <w:u w:val="single"/>
          <w:lang w:val="kk-KZ"/>
        </w:rPr>
        <w:t xml:space="preserve">3 </w:t>
      </w:r>
      <w:r>
        <w:rPr>
          <w:rFonts w:ascii="Times New Roman" w:hAnsi="Times New Roman" w:cs="Times New Roman"/>
          <w:sz w:val="24"/>
          <w:szCs w:val="24"/>
          <w:lang w:val="kk-KZ"/>
        </w:rPr>
        <w:t>жастағы балалар</w:t>
      </w:r>
    </w:p>
    <w:p w:rsidR="00015E62" w:rsidRDefault="00825636">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 xml:space="preserve">Жоспардың құрылу кезеңі  </w:t>
      </w:r>
      <w:r>
        <w:rPr>
          <w:rFonts w:ascii="Times New Roman" w:hAnsi="Times New Roman" w:cs="Times New Roman"/>
          <w:sz w:val="24"/>
          <w:szCs w:val="24"/>
          <w:u w:val="single"/>
          <w:lang w:val="kk-KZ"/>
        </w:rPr>
        <w:t>01-02 қыркүйек 2022 жыл</w:t>
      </w:r>
    </w:p>
    <w:p w:rsidR="00015E62" w:rsidRDefault="00015E62">
      <w:pPr>
        <w:spacing w:after="0" w:line="240" w:lineRule="auto"/>
        <w:rPr>
          <w:rFonts w:ascii="Times New Roman" w:hAnsi="Times New Roman" w:cs="Times New Roman"/>
          <w:color w:val="000000"/>
          <w:sz w:val="24"/>
          <w:szCs w:val="24"/>
          <w:lang w:val="kk-KZ"/>
        </w:rPr>
      </w:pPr>
    </w:p>
    <w:tbl>
      <w:tblPr>
        <w:tblW w:w="14673" w:type="dxa"/>
        <w:tblInd w:w="-577" w:type="dxa"/>
        <w:tblLayout w:type="fixed"/>
        <w:tblCellMar>
          <w:left w:w="0" w:type="dxa"/>
          <w:right w:w="0" w:type="dxa"/>
        </w:tblCellMar>
        <w:tblLook w:val="04A0" w:firstRow="1" w:lastRow="0" w:firstColumn="1" w:lastColumn="0" w:noHBand="0" w:noVBand="1"/>
      </w:tblPr>
      <w:tblGrid>
        <w:gridCol w:w="2624"/>
        <w:gridCol w:w="2062"/>
        <w:gridCol w:w="10"/>
        <w:gridCol w:w="7"/>
        <w:gridCol w:w="64"/>
        <w:gridCol w:w="59"/>
        <w:gridCol w:w="6"/>
        <w:gridCol w:w="2223"/>
        <w:gridCol w:w="54"/>
        <w:gridCol w:w="2099"/>
        <w:gridCol w:w="31"/>
        <w:gridCol w:w="6"/>
        <w:gridCol w:w="2552"/>
        <w:gridCol w:w="2876"/>
      </w:tblGrid>
      <w:tr w:rsidR="00015E62" w:rsidTr="00E5312B">
        <w:trPr>
          <w:trHeight w:val="316"/>
        </w:trPr>
        <w:tc>
          <w:tcPr>
            <w:tcW w:w="262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015E62" w:rsidRDefault="00825636">
            <w:pPr>
              <w:spacing w:after="0" w:line="240" w:lineRule="auto"/>
              <w:ind w:left="142"/>
              <w:jc w:val="center"/>
              <w:rPr>
                <w:rFonts w:ascii="Times New Roman" w:eastAsia="Times New Roman" w:hAnsi="Times New Roman" w:cs="Times New Roman"/>
                <w:sz w:val="24"/>
                <w:szCs w:val="24"/>
              </w:rPr>
            </w:pPr>
            <w:r>
              <w:rPr>
                <w:rFonts w:ascii="Times New Roman" w:hAnsi="Times New Roman" w:cs="Times New Roman"/>
                <w:b/>
                <w:bCs/>
                <w:color w:val="000000"/>
                <w:kern w:val="24"/>
                <w:sz w:val="24"/>
                <w:szCs w:val="24"/>
                <w:lang w:val="kk-KZ"/>
              </w:rPr>
              <w:t>Күн тәртібінің  кезеңдері</w:t>
            </w:r>
          </w:p>
        </w:tc>
        <w:tc>
          <w:tcPr>
            <w:tcW w:w="2062"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015E62">
            <w:pPr>
              <w:spacing w:after="0" w:line="240" w:lineRule="auto"/>
              <w:ind w:left="142" w:right="-284"/>
              <w:jc w:val="center"/>
              <w:rPr>
                <w:rFonts w:ascii="Times New Roman" w:eastAsia="Times New Roman" w:hAnsi="Times New Roman" w:cs="Times New Roman"/>
                <w:b/>
                <w:sz w:val="24"/>
                <w:szCs w:val="24"/>
                <w:lang w:val="kk-KZ"/>
              </w:rPr>
            </w:pPr>
          </w:p>
        </w:tc>
        <w:tc>
          <w:tcPr>
            <w:tcW w:w="2423"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015E62">
            <w:pPr>
              <w:spacing w:after="0" w:line="240" w:lineRule="auto"/>
              <w:ind w:left="142" w:right="-284"/>
              <w:jc w:val="center"/>
              <w:rPr>
                <w:rFonts w:ascii="Times New Roman" w:eastAsia="Times New Roman" w:hAnsi="Times New Roman" w:cs="Times New Roman"/>
                <w:sz w:val="24"/>
                <w:szCs w:val="24"/>
              </w:rPr>
            </w:pPr>
          </w:p>
        </w:tc>
        <w:tc>
          <w:tcPr>
            <w:tcW w:w="213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015E62">
            <w:pPr>
              <w:spacing w:after="0" w:line="240" w:lineRule="auto"/>
              <w:ind w:left="142" w:right="-284"/>
              <w:jc w:val="center"/>
              <w:rPr>
                <w:rFonts w:ascii="Times New Roman" w:eastAsia="Times New Roman" w:hAnsi="Times New Roman" w:cs="Times New Roman"/>
                <w:sz w:val="24"/>
                <w:szCs w:val="24"/>
              </w:rPr>
            </w:pPr>
          </w:p>
        </w:tc>
        <w:tc>
          <w:tcPr>
            <w:tcW w:w="255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Default="00825636">
            <w:pPr>
              <w:spacing w:after="0" w:line="240" w:lineRule="auto"/>
              <w:ind w:left="142" w:right="-284"/>
              <w:jc w:val="center"/>
              <w:rPr>
                <w:rFonts w:ascii="Times New Roman" w:hAnsi="Times New Roman" w:cs="Times New Roman"/>
                <w:b/>
                <w:bCs/>
                <w:color w:val="000000"/>
                <w:kern w:val="24"/>
                <w:sz w:val="24"/>
                <w:szCs w:val="24"/>
                <w:lang w:val="kk-KZ"/>
              </w:rPr>
            </w:pPr>
            <w:r>
              <w:rPr>
                <w:rFonts w:ascii="Times New Roman" w:hAnsi="Times New Roman" w:cs="Times New Roman"/>
                <w:b/>
                <w:bCs/>
                <w:color w:val="000000"/>
                <w:kern w:val="24"/>
                <w:sz w:val="24"/>
                <w:szCs w:val="24"/>
                <w:lang w:val="kk-KZ"/>
              </w:rPr>
              <w:t>Бейсенбі</w:t>
            </w:r>
          </w:p>
          <w:p w:rsidR="00015E62" w:rsidRDefault="00825636">
            <w:pPr>
              <w:spacing w:after="0" w:line="240" w:lineRule="auto"/>
              <w:ind w:left="142" w:right="-284"/>
              <w:jc w:val="center"/>
              <w:rPr>
                <w:rFonts w:ascii="Times New Roman" w:eastAsia="Times New Roman" w:hAnsi="Times New Roman" w:cs="Times New Roman"/>
                <w:sz w:val="24"/>
                <w:szCs w:val="24"/>
              </w:rPr>
            </w:pPr>
            <w:r>
              <w:rPr>
                <w:rFonts w:ascii="Times New Roman" w:hAnsi="Times New Roman" w:cs="Times New Roman"/>
                <w:b/>
                <w:bCs/>
                <w:color w:val="000000"/>
                <w:kern w:val="24"/>
                <w:sz w:val="24"/>
                <w:szCs w:val="24"/>
                <w:lang w:val="kk-KZ"/>
              </w:rPr>
              <w:t>01.09.2022</w:t>
            </w:r>
          </w:p>
        </w:tc>
        <w:tc>
          <w:tcPr>
            <w:tcW w:w="2876"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Default="00825636">
            <w:pPr>
              <w:spacing w:after="0" w:line="240" w:lineRule="auto"/>
              <w:ind w:left="142" w:right="-284"/>
              <w:jc w:val="center"/>
              <w:rPr>
                <w:rFonts w:ascii="Times New Roman" w:hAnsi="Times New Roman" w:cs="Times New Roman"/>
                <w:b/>
                <w:color w:val="000000"/>
                <w:kern w:val="24"/>
                <w:sz w:val="24"/>
                <w:szCs w:val="24"/>
                <w:lang w:val="kk-KZ"/>
              </w:rPr>
            </w:pPr>
            <w:r>
              <w:rPr>
                <w:rFonts w:ascii="Times New Roman" w:hAnsi="Times New Roman" w:cs="Times New Roman"/>
                <w:b/>
                <w:color w:val="000000"/>
                <w:kern w:val="24"/>
                <w:sz w:val="24"/>
                <w:szCs w:val="24"/>
                <w:lang w:val="kk-KZ"/>
              </w:rPr>
              <w:t>Жұма</w:t>
            </w:r>
          </w:p>
          <w:p w:rsidR="00015E62" w:rsidRDefault="00825636">
            <w:pPr>
              <w:spacing w:after="0" w:line="240" w:lineRule="auto"/>
              <w:ind w:left="-17" w:right="-284"/>
              <w:jc w:val="center"/>
              <w:rPr>
                <w:rFonts w:ascii="Times New Roman" w:hAnsi="Times New Roman" w:cs="Times New Roman"/>
                <w:b/>
                <w:color w:val="000000"/>
                <w:kern w:val="24"/>
                <w:sz w:val="24"/>
                <w:szCs w:val="24"/>
                <w:lang w:val="kk-KZ"/>
              </w:rPr>
            </w:pPr>
            <w:r>
              <w:rPr>
                <w:rFonts w:ascii="Times New Roman" w:hAnsi="Times New Roman" w:cs="Times New Roman"/>
                <w:b/>
                <w:color w:val="000000"/>
                <w:kern w:val="24"/>
                <w:sz w:val="24"/>
                <w:szCs w:val="24"/>
                <w:lang w:val="kk-KZ"/>
              </w:rPr>
              <w:t>02.09.2022</w:t>
            </w:r>
          </w:p>
        </w:tc>
      </w:tr>
      <w:tr w:rsidR="00015E62" w:rsidRPr="00757349" w:rsidTr="00E5312B">
        <w:trPr>
          <w:trHeight w:val="486"/>
        </w:trPr>
        <w:tc>
          <w:tcPr>
            <w:tcW w:w="2624" w:type="dxa"/>
            <w:vMerge w:val="restart"/>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hideMark/>
          </w:tcPr>
          <w:p w:rsidR="00015E62" w:rsidRDefault="00825636">
            <w:pPr>
              <w:spacing w:after="0" w:line="240" w:lineRule="auto"/>
              <w:ind w:left="142" w:right="121"/>
              <w:jc w:val="center"/>
              <w:rPr>
                <w:rFonts w:ascii="Times New Roman" w:hAnsi="Times New Roman" w:cs="Times New Roman"/>
                <w:b/>
                <w:bCs/>
                <w:color w:val="000000"/>
                <w:kern w:val="24"/>
                <w:sz w:val="24"/>
                <w:szCs w:val="24"/>
                <w:lang w:val="kk-KZ"/>
              </w:rPr>
            </w:pPr>
            <w:r>
              <w:rPr>
                <w:rFonts w:ascii="Times New Roman" w:hAnsi="Times New Roman" w:cs="Times New Roman"/>
                <w:b/>
                <w:bCs/>
                <w:color w:val="000000"/>
                <w:kern w:val="24"/>
                <w:sz w:val="24"/>
                <w:szCs w:val="24"/>
                <w:lang w:val="kk-KZ"/>
              </w:rPr>
              <w:t>Балаларды қабылдау</w:t>
            </w:r>
          </w:p>
          <w:p w:rsidR="00015E62" w:rsidRDefault="00825636">
            <w:pPr>
              <w:spacing w:after="0" w:line="240" w:lineRule="auto"/>
              <w:ind w:left="142" w:right="121"/>
              <w:jc w:val="center"/>
              <w:rPr>
                <w:rFonts w:ascii="Times New Roman" w:eastAsia="Times New Roman" w:hAnsi="Times New Roman" w:cs="Times New Roman"/>
                <w:sz w:val="24"/>
                <w:szCs w:val="24"/>
                <w:lang w:val="ru-RU"/>
              </w:rPr>
            </w:pPr>
            <w:r>
              <w:rPr>
                <w:rFonts w:ascii="Times New Roman" w:eastAsia="Arial" w:hAnsi="Times New Roman" w:cs="Times New Roman"/>
                <w:b/>
                <w:bCs/>
                <w:color w:val="000000"/>
                <w:kern w:val="24"/>
                <w:sz w:val="24"/>
                <w:szCs w:val="24"/>
                <w:lang w:val="ru-RU"/>
              </w:rPr>
              <w:t>Ата-аналармен әңгімелесу</w:t>
            </w:r>
          </w:p>
        </w:tc>
        <w:tc>
          <w:tcPr>
            <w:tcW w:w="12049" w:type="dxa"/>
            <w:gridSpan w:val="13"/>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015E62" w:rsidRDefault="00825636">
            <w:pPr>
              <w:spacing w:after="0" w:line="240" w:lineRule="auto"/>
              <w:ind w:left="142" w:right="121"/>
              <w:jc w:val="both"/>
              <w:rPr>
                <w:rFonts w:ascii="Times New Roman" w:hAnsi="Times New Roman" w:cs="Times New Roman"/>
                <w:bCs/>
                <w:color w:val="000000"/>
                <w:kern w:val="24"/>
                <w:sz w:val="24"/>
                <w:szCs w:val="24"/>
                <w:lang w:val="kk-KZ"/>
              </w:rPr>
            </w:pPr>
            <w:r>
              <w:rPr>
                <w:rFonts w:ascii="Times New Roman" w:hAnsi="Times New Roman" w:cs="Times New Roman"/>
                <w:bCs/>
                <w:color w:val="000000"/>
                <w:kern w:val="24"/>
                <w:sz w:val="24"/>
                <w:szCs w:val="24"/>
                <w:lang w:val="kk-KZ"/>
              </w:rPr>
              <w:t>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w:t>
            </w:r>
            <w:r>
              <w:rPr>
                <w:rFonts w:ascii="Times New Roman" w:hAnsi="Times New Roman" w:cs="Times New Roman"/>
                <w:color w:val="000000"/>
                <w:kern w:val="24"/>
                <w:sz w:val="24"/>
                <w:szCs w:val="24"/>
                <w:lang w:val="kk-KZ"/>
              </w:rPr>
              <w:t>Ата-аналармен бала денсаулығы, баланың үйдегі және көшедегі күн тәртібі туралы әңгімелесу</w:t>
            </w:r>
            <w:r>
              <w:rPr>
                <w:rFonts w:ascii="Times New Roman" w:hAnsi="Times New Roman" w:cs="Times New Roman"/>
                <w:bCs/>
                <w:color w:val="000000"/>
                <w:kern w:val="24"/>
                <w:sz w:val="24"/>
                <w:szCs w:val="24"/>
                <w:lang w:val="kk-KZ"/>
              </w:rPr>
              <w:t xml:space="preserve"> (сөйлеуді дамыту-коммуникативті іс-әрекет). </w:t>
            </w:r>
          </w:p>
        </w:tc>
      </w:tr>
      <w:tr w:rsidR="00015E62" w:rsidRPr="006B79DB" w:rsidTr="00E5312B">
        <w:trPr>
          <w:trHeight w:val="3150"/>
        </w:trPr>
        <w:tc>
          <w:tcPr>
            <w:tcW w:w="2624" w:type="dxa"/>
            <w:vMerge/>
            <w:tcBorders>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015E62">
            <w:pPr>
              <w:spacing w:after="0" w:line="240" w:lineRule="auto"/>
              <w:ind w:left="142" w:right="121"/>
              <w:rPr>
                <w:rFonts w:ascii="Times New Roman" w:hAnsi="Times New Roman" w:cs="Times New Roman"/>
                <w:b/>
                <w:bCs/>
                <w:color w:val="000000"/>
                <w:kern w:val="24"/>
                <w:sz w:val="24"/>
                <w:szCs w:val="24"/>
                <w:lang w:val="kk-KZ"/>
              </w:rPr>
            </w:pPr>
          </w:p>
        </w:tc>
        <w:tc>
          <w:tcPr>
            <w:tcW w:w="2202" w:type="dxa"/>
            <w:gridSpan w:val="5"/>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015E62">
            <w:pPr>
              <w:spacing w:after="0" w:line="240" w:lineRule="auto"/>
              <w:ind w:right="121"/>
              <w:rPr>
                <w:rFonts w:ascii="Times New Roman" w:hAnsi="Times New Roman" w:cs="Times New Roman"/>
                <w:color w:val="000000"/>
                <w:kern w:val="24"/>
                <w:sz w:val="24"/>
                <w:szCs w:val="24"/>
                <w:lang w:val="kk-KZ"/>
              </w:rPr>
            </w:pPr>
          </w:p>
        </w:tc>
        <w:tc>
          <w:tcPr>
            <w:tcW w:w="2283" w:type="dxa"/>
            <w:gridSpan w:val="3"/>
            <w:tcBorders>
              <w:top w:val="single" w:sz="4" w:space="0" w:color="auto"/>
              <w:left w:val="single" w:sz="4" w:space="0" w:color="auto"/>
              <w:bottom w:val="single" w:sz="8" w:space="0" w:color="000000"/>
              <w:right w:val="single" w:sz="4" w:space="0" w:color="auto"/>
            </w:tcBorders>
            <w:shd w:val="clear" w:color="auto" w:fill="auto"/>
          </w:tcPr>
          <w:p w:rsidR="00015E62" w:rsidRDefault="00015E62">
            <w:pPr>
              <w:spacing w:after="0" w:line="240" w:lineRule="auto"/>
              <w:ind w:right="121"/>
              <w:rPr>
                <w:rFonts w:ascii="Times New Roman" w:hAnsi="Times New Roman" w:cs="Times New Roman"/>
                <w:color w:val="000000"/>
                <w:kern w:val="24"/>
                <w:sz w:val="24"/>
                <w:szCs w:val="24"/>
                <w:lang w:val="kk-KZ"/>
              </w:rPr>
            </w:pPr>
          </w:p>
        </w:tc>
        <w:tc>
          <w:tcPr>
            <w:tcW w:w="2130" w:type="dxa"/>
            <w:gridSpan w:val="2"/>
            <w:tcBorders>
              <w:top w:val="single" w:sz="4" w:space="0" w:color="auto"/>
              <w:left w:val="single" w:sz="4" w:space="0" w:color="auto"/>
              <w:bottom w:val="single" w:sz="8" w:space="0" w:color="000000"/>
              <w:right w:val="single" w:sz="4" w:space="0" w:color="auto"/>
            </w:tcBorders>
            <w:shd w:val="clear" w:color="auto" w:fill="auto"/>
          </w:tcPr>
          <w:p w:rsidR="00015E62" w:rsidRDefault="00015E62">
            <w:pPr>
              <w:spacing w:after="0" w:line="240" w:lineRule="auto"/>
              <w:jc w:val="both"/>
              <w:rPr>
                <w:rFonts w:ascii="Times New Roman" w:hAnsi="Times New Roman" w:cs="Times New Roman"/>
                <w:bCs/>
                <w:color w:val="000000"/>
                <w:kern w:val="24"/>
                <w:sz w:val="24"/>
                <w:szCs w:val="24"/>
                <w:lang w:val="kk-KZ"/>
              </w:rPr>
            </w:pPr>
          </w:p>
        </w:tc>
        <w:tc>
          <w:tcPr>
            <w:tcW w:w="2558" w:type="dxa"/>
            <w:gridSpan w:val="2"/>
            <w:tcBorders>
              <w:top w:val="single" w:sz="4" w:space="0" w:color="auto"/>
              <w:left w:val="single" w:sz="4" w:space="0" w:color="auto"/>
              <w:bottom w:val="single" w:sz="8" w:space="0" w:color="000000"/>
              <w:right w:val="single" w:sz="4" w:space="0" w:color="auto"/>
            </w:tcBorders>
            <w:shd w:val="clear" w:color="auto" w:fill="auto"/>
          </w:tcPr>
          <w:p w:rsidR="00015E62" w:rsidRDefault="00825636" w:rsidP="00825636">
            <w:pPr>
              <w:spacing w:after="0" w:line="240" w:lineRule="auto"/>
              <w:ind w:left="155"/>
              <w:rPr>
                <w:rFonts w:ascii="Times New Roman" w:hAnsi="Times New Roman" w:cs="Times New Roman"/>
                <w:bCs/>
                <w:color w:val="000000"/>
                <w:kern w:val="24"/>
                <w:sz w:val="24"/>
                <w:szCs w:val="24"/>
                <w:lang w:val="kk-KZ"/>
              </w:rPr>
            </w:pPr>
            <w:r>
              <w:rPr>
                <w:rFonts w:ascii="Times New Roman" w:hAnsi="Times New Roman" w:cs="Times New Roman"/>
                <w:bCs/>
                <w:color w:val="000000"/>
                <w:kern w:val="24"/>
                <w:sz w:val="24"/>
                <w:szCs w:val="24"/>
                <w:lang w:val="kk-KZ"/>
              </w:rPr>
              <w:t>Білім күні туралы әң-гімелесу, кітаптар қа-рау.</w:t>
            </w:r>
          </w:p>
          <w:p w:rsidR="00015E62" w:rsidRPr="00825636" w:rsidRDefault="00825636" w:rsidP="00825636">
            <w:pPr>
              <w:spacing w:after="0" w:line="240" w:lineRule="auto"/>
              <w:ind w:left="155"/>
              <w:rPr>
                <w:rFonts w:ascii="Times New Roman" w:hAnsi="Times New Roman" w:cs="Times New Roman"/>
                <w:bCs/>
                <w:color w:val="000000"/>
                <w:kern w:val="24"/>
                <w:sz w:val="24"/>
                <w:szCs w:val="24"/>
                <w:lang w:val="kk-KZ"/>
              </w:rPr>
            </w:pPr>
            <w:r>
              <w:rPr>
                <w:rFonts w:ascii="Times New Roman" w:hAnsi="Times New Roman" w:cs="Times New Roman"/>
                <w:b/>
                <w:bCs/>
                <w:color w:val="000000"/>
                <w:kern w:val="24"/>
                <w:sz w:val="24"/>
                <w:szCs w:val="24"/>
                <w:lang w:val="kk-KZ"/>
              </w:rPr>
              <w:t>Мақсаты:</w:t>
            </w:r>
            <w:r>
              <w:rPr>
                <w:rFonts w:ascii="Times New Roman" w:hAnsi="Times New Roman" w:cs="Times New Roman"/>
                <w:bCs/>
                <w:color w:val="000000"/>
                <w:kern w:val="24"/>
                <w:sz w:val="24"/>
                <w:szCs w:val="24"/>
                <w:lang w:val="kk-KZ"/>
              </w:rPr>
              <w:t xml:space="preserve"> балалар-дың 1-ші қыркүйек білім күні туралы тү-сініктерін қалыптас-тыру</w:t>
            </w:r>
            <w:r w:rsidRPr="00A60718">
              <w:rPr>
                <w:rFonts w:ascii="Times New Roman" w:hAnsi="Times New Roman" w:cs="Times New Roman"/>
                <w:b/>
                <w:bCs/>
                <w:color w:val="000000"/>
                <w:kern w:val="24"/>
                <w:sz w:val="24"/>
                <w:szCs w:val="24"/>
                <w:lang w:val="kk-KZ"/>
              </w:rPr>
              <w:t>.</w:t>
            </w:r>
            <w:r w:rsidRPr="00A60718">
              <w:rPr>
                <w:rFonts w:ascii="Times New Roman" w:hAnsi="Times New Roman" w:cs="Times New Roman"/>
                <w:b/>
                <w:bCs/>
                <w:i/>
                <w:color w:val="000000"/>
                <w:kern w:val="24"/>
                <w:sz w:val="24"/>
                <w:szCs w:val="24"/>
                <w:lang w:val="kk-KZ"/>
              </w:rPr>
              <w:t>(көркем әдебиет коммуникативтік қызмет)</w:t>
            </w:r>
          </w:p>
        </w:tc>
        <w:tc>
          <w:tcPr>
            <w:tcW w:w="2876" w:type="dxa"/>
            <w:tcBorders>
              <w:top w:val="single" w:sz="4" w:space="0" w:color="auto"/>
              <w:left w:val="single" w:sz="4" w:space="0" w:color="auto"/>
              <w:bottom w:val="single" w:sz="8" w:space="0" w:color="000000"/>
              <w:right w:val="single" w:sz="8" w:space="0" w:color="000000"/>
            </w:tcBorders>
            <w:shd w:val="clear" w:color="auto" w:fill="auto"/>
          </w:tcPr>
          <w:p w:rsidR="00015E62" w:rsidRPr="00A60718" w:rsidRDefault="00825636" w:rsidP="006B79DB">
            <w:pPr>
              <w:spacing w:after="0" w:line="240" w:lineRule="auto"/>
              <w:ind w:right="40"/>
              <w:rPr>
                <w:rFonts w:ascii="Times New Roman" w:hAnsi="Times New Roman" w:cs="Times New Roman"/>
                <w:bCs/>
                <w:color w:val="000000"/>
                <w:kern w:val="24"/>
                <w:sz w:val="24"/>
                <w:szCs w:val="24"/>
                <w:lang w:val="kk-KZ"/>
              </w:rPr>
            </w:pPr>
            <w:r>
              <w:rPr>
                <w:rFonts w:ascii="Times New Roman" w:hAnsi="Times New Roman" w:cs="Times New Roman"/>
                <w:bCs/>
                <w:color w:val="000000"/>
                <w:kern w:val="24"/>
                <w:sz w:val="24"/>
                <w:szCs w:val="24"/>
                <w:lang w:val="kk-KZ"/>
              </w:rPr>
              <w:t>Кітап дүкені және кітап-хана туралы балалардың ойларын тыңдау, кітап бұ-рышында сюжеттік-рөл-дік ойынын ойнату</w:t>
            </w:r>
            <w:r w:rsidRPr="00A60718">
              <w:rPr>
                <w:rFonts w:ascii="Times New Roman" w:hAnsi="Times New Roman" w:cs="Times New Roman"/>
                <w:b/>
                <w:bCs/>
                <w:color w:val="000000"/>
                <w:kern w:val="24"/>
                <w:sz w:val="24"/>
                <w:szCs w:val="24"/>
                <w:lang w:val="kk-KZ"/>
              </w:rPr>
              <w:t>.</w:t>
            </w:r>
            <w:r w:rsidR="006B79DB">
              <w:rPr>
                <w:rFonts w:ascii="Times New Roman" w:hAnsi="Times New Roman" w:cs="Times New Roman"/>
                <w:b/>
                <w:bCs/>
                <w:color w:val="000000"/>
                <w:kern w:val="24"/>
                <w:sz w:val="24"/>
                <w:szCs w:val="24"/>
                <w:lang w:val="kk-KZ"/>
              </w:rPr>
              <w:t xml:space="preserve"> </w:t>
            </w:r>
            <w:r w:rsidRPr="00A60718">
              <w:rPr>
                <w:rFonts w:ascii="Times New Roman" w:hAnsi="Times New Roman" w:cs="Times New Roman"/>
                <w:b/>
                <w:bCs/>
                <w:i/>
                <w:color w:val="000000"/>
                <w:kern w:val="24"/>
                <w:sz w:val="24"/>
                <w:szCs w:val="24"/>
                <w:lang w:val="kk-KZ"/>
              </w:rPr>
              <w:t>(сөйлеуді дамыту-ком</w:t>
            </w:r>
            <w:r w:rsidR="00A60718">
              <w:rPr>
                <w:rFonts w:ascii="Times New Roman" w:hAnsi="Times New Roman" w:cs="Times New Roman"/>
                <w:b/>
                <w:bCs/>
                <w:i/>
                <w:color w:val="000000"/>
                <w:kern w:val="24"/>
                <w:sz w:val="24"/>
                <w:szCs w:val="24"/>
                <w:lang w:val="kk-KZ"/>
              </w:rPr>
              <w:t>муника</w:t>
            </w:r>
            <w:r w:rsidRPr="00A60718">
              <w:rPr>
                <w:rFonts w:ascii="Times New Roman" w:hAnsi="Times New Roman" w:cs="Times New Roman"/>
                <w:b/>
                <w:bCs/>
                <w:i/>
                <w:color w:val="000000"/>
                <w:kern w:val="24"/>
                <w:sz w:val="24"/>
                <w:szCs w:val="24"/>
                <w:lang w:val="kk-KZ"/>
              </w:rPr>
              <w:t>тивтік қызмет)</w:t>
            </w:r>
          </w:p>
        </w:tc>
      </w:tr>
      <w:tr w:rsidR="00015E62" w:rsidRPr="00757349" w:rsidTr="00E5312B">
        <w:trPr>
          <w:trHeight w:val="385"/>
        </w:trPr>
        <w:tc>
          <w:tcPr>
            <w:tcW w:w="2624" w:type="dxa"/>
            <w:vMerge w:val="restart"/>
            <w:tcBorders>
              <w:left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ind w:left="142" w:right="121"/>
              <w:jc w:val="center"/>
              <w:rPr>
                <w:rFonts w:ascii="Times New Roman" w:hAnsi="Times New Roman" w:cs="Times New Roman"/>
                <w:bCs/>
                <w:color w:val="000000"/>
                <w:kern w:val="24"/>
                <w:sz w:val="24"/>
                <w:szCs w:val="24"/>
                <w:lang w:val="kk-KZ"/>
              </w:rPr>
            </w:pPr>
            <w:r>
              <w:rPr>
                <w:rFonts w:ascii="Times New Roman" w:eastAsia="Arial" w:hAnsi="Times New Roman" w:cs="Times New Roman"/>
                <w:b/>
                <w:bCs/>
                <w:color w:val="000000"/>
                <w:spacing w:val="-2"/>
                <w:kern w:val="24"/>
                <w:sz w:val="24"/>
                <w:szCs w:val="24"/>
                <w:lang w:val="kk-KZ"/>
              </w:rPr>
              <w:t xml:space="preserve">Балалардың дербес іс-әрекеті (баяу қимылды ойындар, үстел үсті ойындары, бейнелеу әрекеті, </w:t>
            </w:r>
            <w:r>
              <w:rPr>
                <w:rFonts w:ascii="Times New Roman" w:hAnsi="Times New Roman" w:cs="Times New Roman"/>
                <w:b/>
                <w:bCs/>
                <w:color w:val="000000"/>
                <w:kern w:val="24"/>
                <w:sz w:val="24"/>
                <w:szCs w:val="24"/>
                <w:lang w:val="kk-KZ"/>
              </w:rPr>
              <w:t xml:space="preserve">эксперимент, </w:t>
            </w:r>
            <w:r>
              <w:rPr>
                <w:rFonts w:ascii="Times New Roman" w:eastAsia="Arial" w:hAnsi="Times New Roman" w:cs="Times New Roman"/>
                <w:b/>
                <w:bCs/>
                <w:color w:val="000000"/>
                <w:spacing w:val="-2"/>
                <w:kern w:val="24"/>
                <w:sz w:val="24"/>
                <w:szCs w:val="24"/>
                <w:lang w:val="kk-KZ"/>
              </w:rPr>
              <w:t xml:space="preserve">кітаптар қарау және </w:t>
            </w:r>
            <w:r>
              <w:rPr>
                <w:rFonts w:ascii="Times New Roman" w:hAnsi="Times New Roman" w:cs="Times New Roman"/>
                <w:b/>
                <w:bCs/>
                <w:color w:val="000000"/>
                <w:kern w:val="24"/>
                <w:sz w:val="24"/>
                <w:szCs w:val="24"/>
                <w:lang w:val="kk-KZ"/>
              </w:rPr>
              <w:t>өзіне-өзі қызмет ету,</w:t>
            </w:r>
            <w:r>
              <w:rPr>
                <w:rFonts w:ascii="Times New Roman" w:eastAsia="Arial" w:hAnsi="Times New Roman" w:cs="Times New Roman"/>
                <w:b/>
                <w:bCs/>
                <w:color w:val="000000"/>
                <w:spacing w:val="-2"/>
                <w:kern w:val="24"/>
                <w:sz w:val="24"/>
                <w:szCs w:val="24"/>
                <w:lang w:val="kk-KZ"/>
              </w:rPr>
              <w:t xml:space="preserve"> тағы басқа іс-әрекеттер)</w:t>
            </w:r>
          </w:p>
        </w:tc>
        <w:tc>
          <w:tcPr>
            <w:tcW w:w="12049" w:type="dxa"/>
            <w:gridSpan w:val="13"/>
            <w:tcBorders>
              <w:left w:val="single" w:sz="4" w:space="0" w:color="auto"/>
              <w:bottom w:val="single" w:sz="8" w:space="0" w:color="000000"/>
              <w:right w:val="single" w:sz="8" w:space="0" w:color="000000"/>
            </w:tcBorders>
            <w:shd w:val="clear" w:color="auto" w:fill="auto"/>
          </w:tcPr>
          <w:p w:rsidR="00015E62" w:rsidRDefault="00825636">
            <w:pPr>
              <w:spacing w:after="0" w:line="240" w:lineRule="auto"/>
              <w:ind w:right="121"/>
              <w:jc w:val="center"/>
              <w:rPr>
                <w:rFonts w:ascii="Times New Roman" w:hAnsi="Times New Roman" w:cs="Times New Roman"/>
                <w:bCs/>
                <w:color w:val="000000"/>
                <w:kern w:val="24"/>
                <w:sz w:val="24"/>
                <w:szCs w:val="24"/>
                <w:lang w:val="kk-KZ"/>
              </w:rPr>
            </w:pPr>
            <w:r>
              <w:rPr>
                <w:rFonts w:ascii="Times New Roman" w:hAnsi="Times New Roman" w:cs="Times New Roman"/>
                <w:b/>
                <w:bCs/>
                <w:color w:val="000000"/>
                <w:kern w:val="24"/>
                <w:sz w:val="24"/>
                <w:szCs w:val="24"/>
                <w:lang w:val="kk-KZ"/>
              </w:rPr>
              <w:t>Перспективалық жоспарда қойылған міндеттерді іске асыру</w:t>
            </w:r>
          </w:p>
        </w:tc>
      </w:tr>
      <w:tr w:rsidR="00015E62" w:rsidRPr="00757349" w:rsidTr="00E5312B">
        <w:trPr>
          <w:trHeight w:val="1491"/>
        </w:trPr>
        <w:tc>
          <w:tcPr>
            <w:tcW w:w="2624"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Default="00015E62">
            <w:pPr>
              <w:spacing w:after="0" w:line="240" w:lineRule="auto"/>
              <w:ind w:left="142" w:right="121"/>
              <w:jc w:val="center"/>
              <w:rPr>
                <w:rFonts w:ascii="Times New Roman" w:eastAsia="Times New Roman" w:hAnsi="Times New Roman" w:cs="Times New Roman"/>
                <w:sz w:val="24"/>
                <w:szCs w:val="24"/>
                <w:lang w:val="kk-KZ"/>
              </w:rPr>
            </w:pPr>
          </w:p>
        </w:tc>
        <w:tc>
          <w:tcPr>
            <w:tcW w:w="2208" w:type="dxa"/>
            <w:gridSpan w:val="6"/>
            <w:tcBorders>
              <w:top w:val="single" w:sz="8" w:space="0" w:color="000000"/>
              <w:left w:val="single" w:sz="4" w:space="0" w:color="auto"/>
              <w:bottom w:val="single" w:sz="8" w:space="0" w:color="000000"/>
              <w:right w:val="single" w:sz="4" w:space="0" w:color="auto"/>
            </w:tcBorders>
            <w:shd w:val="clear" w:color="auto" w:fill="auto"/>
            <w:tcMar>
              <w:top w:w="15" w:type="dxa"/>
              <w:left w:w="22" w:type="dxa"/>
              <w:bottom w:w="0" w:type="dxa"/>
              <w:right w:w="22" w:type="dxa"/>
            </w:tcMar>
          </w:tcPr>
          <w:p w:rsidR="00015E62" w:rsidRDefault="00015E62">
            <w:pPr>
              <w:pStyle w:val="a5"/>
              <w:rPr>
                <w:rFonts w:ascii="Times New Roman" w:eastAsia="Times New Roman" w:hAnsi="Times New Roman" w:cs="Times New Roman"/>
                <w:sz w:val="24"/>
                <w:szCs w:val="24"/>
                <w:lang w:val="kk-KZ"/>
              </w:rPr>
            </w:pPr>
          </w:p>
        </w:tc>
        <w:tc>
          <w:tcPr>
            <w:tcW w:w="2277"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015E62">
            <w:pPr>
              <w:pStyle w:val="a5"/>
              <w:rPr>
                <w:rFonts w:ascii="Times New Roman" w:hAnsi="Times New Roman" w:cs="Times New Roman"/>
                <w:sz w:val="24"/>
                <w:szCs w:val="24"/>
                <w:lang w:val="kk-KZ" w:eastAsia="kk-KZ"/>
              </w:rPr>
            </w:pPr>
          </w:p>
        </w:tc>
        <w:tc>
          <w:tcPr>
            <w:tcW w:w="2130"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015E62">
            <w:pPr>
              <w:pStyle w:val="a5"/>
              <w:rPr>
                <w:rFonts w:ascii="Times New Roman" w:hAnsi="Times New Roman" w:cs="Times New Roman"/>
                <w:b/>
                <w:sz w:val="24"/>
                <w:szCs w:val="24"/>
                <w:lang w:val="kk-KZ" w:eastAsia="kk-KZ"/>
              </w:rPr>
            </w:pPr>
          </w:p>
        </w:tc>
        <w:tc>
          <w:tcPr>
            <w:tcW w:w="2558"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Үстел үсті ойыны «Жоғалған зат» </w:t>
            </w:r>
          </w:p>
          <w:p w:rsidR="00015E62" w:rsidRDefault="0082563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Ойын барысы:</w:t>
            </w:r>
          </w:p>
          <w:p w:rsidR="00015E62" w:rsidRPr="00A60718" w:rsidRDefault="00825636" w:rsidP="00825636">
            <w:pPr>
              <w:spacing w:after="0" w:line="240" w:lineRule="auto"/>
              <w:ind w:right="131"/>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Үстелдің үстіне бірне-ше зат қойылады. Бала оларға мұқият қарап алған соң, теріс қарап тұрады. Үстелден бір зат алып тасталынады. Бала қай заттың жоға-лып кеткенін табу ке-</w:t>
            </w:r>
            <w:r>
              <w:rPr>
                <w:rFonts w:ascii="Times New Roman" w:eastAsia="Times New Roman" w:hAnsi="Times New Roman" w:cs="Times New Roman"/>
                <w:sz w:val="24"/>
                <w:szCs w:val="24"/>
                <w:lang w:val="kk-KZ" w:eastAsia="ru-RU"/>
              </w:rPr>
              <w:lastRenderedPageBreak/>
              <w:t>рек. Заттардың санын ақырындап өсіруге бо-лады</w:t>
            </w:r>
            <w:r w:rsidRPr="00A60718">
              <w:rPr>
                <w:rFonts w:ascii="Times New Roman" w:eastAsia="Times New Roman" w:hAnsi="Times New Roman" w:cs="Times New Roman"/>
                <w:b/>
                <w:sz w:val="24"/>
                <w:szCs w:val="24"/>
                <w:lang w:val="kk-KZ" w:eastAsia="ru-RU"/>
              </w:rPr>
              <w:t>.</w:t>
            </w:r>
            <w:r w:rsidRPr="00A60718">
              <w:rPr>
                <w:rFonts w:ascii="Times New Roman" w:eastAsia="Times New Roman" w:hAnsi="Times New Roman" w:cs="Times New Roman"/>
                <w:b/>
                <w:i/>
                <w:sz w:val="24"/>
                <w:szCs w:val="24"/>
                <w:lang w:val="kk-KZ" w:eastAsia="ru-RU"/>
              </w:rPr>
              <w:t>(қоршаған орта-мен танысу-әлеумет-тік-танымдық қыз-мет)</w:t>
            </w:r>
          </w:p>
          <w:p w:rsidR="00015E62" w:rsidRDefault="00015E62">
            <w:pPr>
              <w:spacing w:after="0" w:line="240" w:lineRule="auto"/>
              <w:ind w:left="148" w:right="131"/>
              <w:rPr>
                <w:rFonts w:ascii="Times New Roman" w:eastAsia="Times New Roman" w:hAnsi="Times New Roman" w:cs="Times New Roman"/>
                <w:i/>
                <w:sz w:val="24"/>
                <w:szCs w:val="24"/>
                <w:lang w:val="kk-KZ" w:eastAsia="ru-RU"/>
              </w:rPr>
            </w:pPr>
          </w:p>
          <w:p w:rsidR="00015E62" w:rsidRDefault="00825636">
            <w:pPr>
              <w:spacing w:after="0" w:line="240" w:lineRule="auto"/>
              <w:ind w:right="121"/>
              <w:rPr>
                <w:rFonts w:ascii="Times New Roman" w:hAnsi="Times New Roman" w:cs="Times New Roman"/>
                <w:b/>
                <w:bCs/>
                <w:color w:val="000000"/>
                <w:kern w:val="24"/>
                <w:sz w:val="24"/>
                <w:szCs w:val="24"/>
                <w:lang w:val="kk-KZ"/>
              </w:rPr>
            </w:pPr>
            <w:r>
              <w:rPr>
                <w:rFonts w:ascii="Times New Roman" w:hAnsi="Times New Roman" w:cs="Times New Roman"/>
                <w:b/>
                <w:bCs/>
                <w:color w:val="000000"/>
                <w:kern w:val="24"/>
                <w:sz w:val="24"/>
                <w:szCs w:val="24"/>
                <w:lang w:val="kk-KZ"/>
              </w:rPr>
              <w:t xml:space="preserve">Балалармен жеке жұ-мыс: </w:t>
            </w:r>
            <w:r>
              <w:rPr>
                <w:rFonts w:ascii="Times New Roman" w:hAnsi="Times New Roman" w:cs="Times New Roman"/>
                <w:bCs/>
                <w:color w:val="000000"/>
                <w:kern w:val="24"/>
                <w:sz w:val="24"/>
                <w:szCs w:val="24"/>
                <w:lang w:val="kk-KZ"/>
              </w:rPr>
              <w:t>Айшаға аяқ киі-мін киіп, шешуді үйре-ту.</w:t>
            </w:r>
          </w:p>
          <w:p w:rsidR="00015E62" w:rsidRDefault="00825636">
            <w:pPr>
              <w:pStyle w:val="a5"/>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Еңбек әрекеті:</w:t>
            </w:r>
            <w:r>
              <w:rPr>
                <w:rFonts w:ascii="Times New Roman" w:eastAsia="Times New Roman" w:hAnsi="Times New Roman" w:cs="Times New Roman"/>
                <w:sz w:val="24"/>
                <w:szCs w:val="24"/>
                <w:lang w:val="kk-KZ"/>
              </w:rPr>
              <w:t xml:space="preserve"> Үстел үстіндегі ойыншықтар-ды жинау.</w:t>
            </w:r>
          </w:p>
        </w:tc>
        <w:tc>
          <w:tcPr>
            <w:tcW w:w="2876" w:type="dxa"/>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Үстел үсті ойыны «Жақсы және жаман деген не?» </w:t>
            </w:r>
            <w:r>
              <w:rPr>
                <w:rFonts w:ascii="Times New Roman" w:hAnsi="Times New Roman" w:cs="Times New Roman"/>
                <w:sz w:val="24"/>
                <w:szCs w:val="24"/>
                <w:lang w:val="kk-KZ"/>
              </w:rPr>
              <w:t>Мақсаты: қоғамдық орын-дардағы мінез-құлық ере</w:t>
            </w:r>
            <w:r w:rsidR="00A60718">
              <w:rPr>
                <w:rFonts w:ascii="Times New Roman" w:hAnsi="Times New Roman" w:cs="Times New Roman"/>
                <w:sz w:val="24"/>
                <w:szCs w:val="24"/>
                <w:lang w:val="kk-KZ"/>
              </w:rPr>
              <w:t>же-</w:t>
            </w:r>
            <w:r>
              <w:rPr>
                <w:rFonts w:ascii="Times New Roman" w:hAnsi="Times New Roman" w:cs="Times New Roman"/>
                <w:sz w:val="24"/>
                <w:szCs w:val="24"/>
                <w:lang w:val="kk-KZ"/>
              </w:rPr>
              <w:t xml:space="preserve">лерімен таныстыру, адам-дардың іс-әрекеттерін тал-дауға және оларға баға бе-руге үйрету. </w:t>
            </w:r>
          </w:p>
          <w:p w:rsidR="00015E62" w:rsidRPr="00A60718" w:rsidRDefault="00825636" w:rsidP="00A60718">
            <w:pPr>
              <w:spacing w:after="0" w:line="240" w:lineRule="auto"/>
              <w:ind w:right="131"/>
              <w:rPr>
                <w:rFonts w:ascii="Times New Roman" w:eastAsia="Times New Roman" w:hAnsi="Times New Roman" w:cs="Times New Roman"/>
                <w:b/>
                <w:i/>
                <w:sz w:val="24"/>
                <w:szCs w:val="24"/>
                <w:lang w:val="kk-KZ" w:eastAsia="ru-RU"/>
              </w:rPr>
            </w:pPr>
            <w:r w:rsidRPr="00A60718">
              <w:rPr>
                <w:rFonts w:ascii="Times New Roman" w:eastAsia="Times New Roman" w:hAnsi="Times New Roman" w:cs="Times New Roman"/>
                <w:b/>
                <w:i/>
                <w:sz w:val="24"/>
                <w:szCs w:val="24"/>
                <w:lang w:val="kk-KZ" w:eastAsia="ru-RU"/>
              </w:rPr>
              <w:t>(қоршаған ортамен та</w:t>
            </w:r>
            <w:r w:rsidR="00A60718">
              <w:rPr>
                <w:rFonts w:ascii="Times New Roman" w:eastAsia="Times New Roman" w:hAnsi="Times New Roman" w:cs="Times New Roman"/>
                <w:b/>
                <w:i/>
                <w:sz w:val="24"/>
                <w:szCs w:val="24"/>
                <w:lang w:val="kk-KZ" w:eastAsia="ru-RU"/>
              </w:rPr>
              <w:t>-</w:t>
            </w:r>
            <w:r w:rsidRPr="00A60718">
              <w:rPr>
                <w:rFonts w:ascii="Times New Roman" w:eastAsia="Times New Roman" w:hAnsi="Times New Roman" w:cs="Times New Roman"/>
                <w:b/>
                <w:i/>
                <w:sz w:val="24"/>
                <w:szCs w:val="24"/>
                <w:lang w:val="kk-KZ" w:eastAsia="ru-RU"/>
              </w:rPr>
              <w:t>нысу-әлеуметтік-</w:t>
            </w:r>
            <w:r w:rsidRPr="00A60718">
              <w:rPr>
                <w:rFonts w:ascii="Times New Roman" w:eastAsia="Times New Roman" w:hAnsi="Times New Roman" w:cs="Times New Roman"/>
                <w:b/>
                <w:i/>
                <w:sz w:val="24"/>
                <w:szCs w:val="24"/>
                <w:lang w:val="kk-KZ" w:eastAsia="ru-RU"/>
              </w:rPr>
              <w:lastRenderedPageBreak/>
              <w:t>таным</w:t>
            </w:r>
            <w:r w:rsidR="00A60718">
              <w:rPr>
                <w:rFonts w:ascii="Times New Roman" w:eastAsia="Times New Roman" w:hAnsi="Times New Roman" w:cs="Times New Roman"/>
                <w:b/>
                <w:i/>
                <w:sz w:val="24"/>
                <w:szCs w:val="24"/>
                <w:lang w:val="kk-KZ" w:eastAsia="ru-RU"/>
              </w:rPr>
              <w:t>-</w:t>
            </w:r>
            <w:r w:rsidRPr="00A60718">
              <w:rPr>
                <w:rFonts w:ascii="Times New Roman" w:eastAsia="Times New Roman" w:hAnsi="Times New Roman" w:cs="Times New Roman"/>
                <w:b/>
                <w:i/>
                <w:sz w:val="24"/>
                <w:szCs w:val="24"/>
                <w:lang w:val="kk-KZ" w:eastAsia="ru-RU"/>
              </w:rPr>
              <w:t>дық қызмет)</w:t>
            </w:r>
          </w:p>
          <w:p w:rsidR="00015E62" w:rsidRDefault="00825636">
            <w:pPr>
              <w:spacing w:after="0" w:line="240" w:lineRule="auto"/>
              <w:ind w:right="121"/>
              <w:rPr>
                <w:rFonts w:ascii="Times New Roman" w:hAnsi="Times New Roman" w:cs="Times New Roman"/>
                <w:bCs/>
                <w:color w:val="000000"/>
                <w:kern w:val="24"/>
                <w:sz w:val="24"/>
                <w:szCs w:val="24"/>
                <w:lang w:val="kk-KZ"/>
              </w:rPr>
            </w:pPr>
            <w:r>
              <w:rPr>
                <w:rFonts w:ascii="Times New Roman" w:hAnsi="Times New Roman" w:cs="Times New Roman"/>
                <w:sz w:val="24"/>
                <w:szCs w:val="24"/>
                <w:lang w:val="kk-KZ"/>
              </w:rPr>
              <w:br/>
            </w:r>
            <w:r>
              <w:rPr>
                <w:rFonts w:ascii="Times New Roman" w:hAnsi="Times New Roman" w:cs="Times New Roman"/>
                <w:b/>
                <w:bCs/>
                <w:color w:val="000000"/>
                <w:kern w:val="24"/>
                <w:sz w:val="24"/>
                <w:szCs w:val="24"/>
                <w:lang w:val="kk-KZ"/>
              </w:rPr>
              <w:t xml:space="preserve">Балалармен жеке жұмыс: </w:t>
            </w:r>
            <w:r>
              <w:rPr>
                <w:rFonts w:ascii="Times New Roman" w:hAnsi="Times New Roman" w:cs="Times New Roman"/>
                <w:bCs/>
                <w:color w:val="000000"/>
                <w:kern w:val="24"/>
                <w:sz w:val="24"/>
                <w:szCs w:val="24"/>
                <w:lang w:val="kk-KZ"/>
              </w:rPr>
              <w:t>Амирге түстердің атауын  айтуды үйрету.</w:t>
            </w:r>
          </w:p>
          <w:p w:rsidR="00015E62" w:rsidRDefault="00825636">
            <w:pPr>
              <w:pStyle w:val="a5"/>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Еңбек әрекеті:</w:t>
            </w:r>
            <w:r>
              <w:rPr>
                <w:rFonts w:ascii="Times New Roman" w:eastAsia="Times New Roman" w:hAnsi="Times New Roman" w:cs="Times New Roman"/>
                <w:sz w:val="24"/>
                <w:szCs w:val="24"/>
                <w:lang w:val="kk-KZ"/>
              </w:rPr>
              <w:t xml:space="preserve"> Үстел үс-тіндегі ойыншықтарды жинау.</w:t>
            </w:r>
          </w:p>
        </w:tc>
      </w:tr>
      <w:tr w:rsidR="00015E62" w:rsidTr="00E5312B">
        <w:trPr>
          <w:trHeight w:val="502"/>
        </w:trPr>
        <w:tc>
          <w:tcPr>
            <w:tcW w:w="2624"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Default="00825636">
            <w:pPr>
              <w:spacing w:after="0" w:line="240" w:lineRule="auto"/>
              <w:ind w:left="142" w:right="121"/>
              <w:rPr>
                <w:rFonts w:ascii="Times New Roman" w:eastAsia="Times New Roman" w:hAnsi="Times New Roman" w:cs="Times New Roman"/>
                <w:sz w:val="24"/>
                <w:szCs w:val="24"/>
              </w:rPr>
            </w:pPr>
            <w:r>
              <w:rPr>
                <w:rFonts w:ascii="Times New Roman" w:eastAsia="Arial" w:hAnsi="Times New Roman" w:cs="Times New Roman"/>
                <w:b/>
                <w:bCs/>
                <w:color w:val="000000"/>
                <w:kern w:val="24"/>
                <w:sz w:val="24"/>
                <w:szCs w:val="24"/>
                <w:lang w:val="ru-RU"/>
              </w:rPr>
              <w:lastRenderedPageBreak/>
              <w:t xml:space="preserve">Таңертенгі жаттығу  </w:t>
            </w:r>
          </w:p>
        </w:tc>
        <w:tc>
          <w:tcPr>
            <w:tcW w:w="2143" w:type="dxa"/>
            <w:gridSpan w:val="4"/>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015E62" w:rsidRDefault="00015E62">
            <w:pPr>
              <w:spacing w:after="0" w:line="240" w:lineRule="auto"/>
              <w:ind w:right="121"/>
              <w:rPr>
                <w:rFonts w:ascii="Times New Roman" w:eastAsia="Times New Roman" w:hAnsi="Times New Roman" w:cs="Times New Roman"/>
                <w:sz w:val="24"/>
                <w:szCs w:val="24"/>
                <w:lang w:val="kk-KZ"/>
              </w:rPr>
            </w:pPr>
          </w:p>
        </w:tc>
        <w:tc>
          <w:tcPr>
            <w:tcW w:w="2288"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Default="00015E62">
            <w:pPr>
              <w:spacing w:after="0" w:line="240" w:lineRule="auto"/>
              <w:ind w:right="121"/>
              <w:rPr>
                <w:rFonts w:ascii="Times New Roman" w:eastAsia="Times New Roman" w:hAnsi="Times New Roman" w:cs="Times New Roman"/>
                <w:sz w:val="24"/>
                <w:szCs w:val="24"/>
                <w:lang w:val="kk-KZ"/>
              </w:rPr>
            </w:pPr>
          </w:p>
        </w:tc>
        <w:tc>
          <w:tcPr>
            <w:tcW w:w="2184"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Default="00015E62">
            <w:pPr>
              <w:spacing w:after="0" w:line="240" w:lineRule="auto"/>
              <w:ind w:right="121"/>
              <w:rPr>
                <w:rFonts w:ascii="Times New Roman" w:eastAsia="Times New Roman" w:hAnsi="Times New Roman" w:cs="Times New Roman"/>
                <w:sz w:val="24"/>
                <w:szCs w:val="24"/>
                <w:lang w:val="kk-KZ"/>
              </w:rPr>
            </w:pPr>
          </w:p>
        </w:tc>
        <w:tc>
          <w:tcPr>
            <w:tcW w:w="2558"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pStyle w:val="a5"/>
              <w:rPr>
                <w:rFonts w:ascii="Times New Roman" w:hAnsi="Times New Roman" w:cs="Times New Roman"/>
                <w:b/>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Сылдырмақпен»</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Аяқ алшақ, сыл-дырмақ төменде;</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1-2 сылдырмақты жо-ғары көтеріп сылдыра-ту;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3-4 б.қ. (4 рет)</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Т.с.1-2 сылдырмақты алға созу;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3-4 артқа тығу;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–т.с.1-4 отырып сылдырмақты тізеге со-ғу;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5-6 б.қ. келу; (3рет)</w:t>
            </w:r>
          </w:p>
          <w:p w:rsidR="00015E62" w:rsidRPr="00825636"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Сылдырмақпен жүгіру (10сек)</w:t>
            </w:r>
          </w:p>
        </w:tc>
        <w:tc>
          <w:tcPr>
            <w:tcW w:w="2876" w:type="dxa"/>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pStyle w:val="a5"/>
              <w:rPr>
                <w:rFonts w:ascii="Times New Roman" w:hAnsi="Times New Roman" w:cs="Times New Roman"/>
                <w:b/>
                <w:sz w:val="24"/>
                <w:szCs w:val="24"/>
                <w:lang w:val="kk-KZ"/>
              </w:rPr>
            </w:pPr>
            <w:r>
              <w:rPr>
                <w:rFonts w:ascii="Times New Roman" w:hAnsi="Times New Roman" w:cs="Times New Roman"/>
                <w:b/>
                <w:sz w:val="24"/>
                <w:szCs w:val="24"/>
                <w:lang w:val="kk-KZ"/>
              </w:rPr>
              <w:t>«Көңілді құстар»</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тік тұру, аяқ алшақ;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1-4 қолды екі жанға созып, жоғары – төмен көтеріп тү-сіру;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5-6 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«Мысық жоқпа?»</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1-4 басты оңға, солға бұру;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5-6 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1-4 отырып саусақпен тізе үстінен тықылдату; (3рет)</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5-6 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Шашырап жүгіру;</w:t>
            </w:r>
          </w:p>
          <w:p w:rsidR="00015E62" w:rsidRDefault="00015E62">
            <w:pPr>
              <w:pStyle w:val="a5"/>
              <w:rPr>
                <w:rFonts w:ascii="Times New Roman" w:hAnsi="Times New Roman" w:cs="Times New Roman"/>
                <w:color w:val="000000"/>
                <w:sz w:val="24"/>
                <w:szCs w:val="24"/>
                <w:lang w:val="kk-KZ"/>
              </w:rPr>
            </w:pPr>
          </w:p>
        </w:tc>
      </w:tr>
      <w:tr w:rsidR="00015E62" w:rsidRPr="00757349" w:rsidTr="00E5312B">
        <w:trPr>
          <w:trHeight w:val="275"/>
        </w:trPr>
        <w:tc>
          <w:tcPr>
            <w:tcW w:w="2624"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hideMark/>
          </w:tcPr>
          <w:p w:rsidR="00015E62" w:rsidRDefault="00825636">
            <w:pPr>
              <w:spacing w:after="0" w:line="240" w:lineRule="auto"/>
              <w:ind w:left="142" w:right="121"/>
              <w:jc w:val="center"/>
              <w:rPr>
                <w:rFonts w:ascii="Times New Roman" w:eastAsia="Times New Roman" w:hAnsi="Times New Roman" w:cs="Times New Roman"/>
                <w:sz w:val="24"/>
                <w:szCs w:val="24"/>
              </w:rPr>
            </w:pPr>
            <w:r>
              <w:rPr>
                <w:rFonts w:ascii="Times New Roman" w:eastAsia="Arial" w:hAnsi="Times New Roman" w:cs="Times New Roman"/>
                <w:b/>
                <w:bCs/>
                <w:color w:val="000000"/>
                <w:kern w:val="24"/>
                <w:sz w:val="24"/>
                <w:szCs w:val="24"/>
                <w:lang w:val="ru-RU"/>
              </w:rPr>
              <w:t>Ұйымдастырылған іс-әрекетке дайындық</w:t>
            </w:r>
          </w:p>
        </w:tc>
        <w:tc>
          <w:tcPr>
            <w:tcW w:w="12049" w:type="dxa"/>
            <w:gridSpan w:val="1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Default="00825636">
            <w:pPr>
              <w:spacing w:after="0" w:line="240" w:lineRule="auto"/>
              <w:ind w:right="121"/>
              <w:jc w:val="both"/>
              <w:rPr>
                <w:rFonts w:ascii="Times New Roman" w:eastAsia="Times New Roman" w:hAnsi="Times New Roman" w:cs="Times New Roman"/>
                <w:kern w:val="24"/>
                <w:sz w:val="24"/>
                <w:szCs w:val="24"/>
                <w:lang w:val="kk-KZ"/>
              </w:rPr>
            </w:pPr>
            <w:r>
              <w:rPr>
                <w:rFonts w:ascii="Times New Roman" w:eastAsia="Times New Roman" w:hAnsi="Times New Roman" w:cs="Times New Roman"/>
                <w:kern w:val="24"/>
                <w:sz w:val="24"/>
                <w:szCs w:val="24"/>
                <w:lang w:val="kk-KZ"/>
              </w:rPr>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(сөйлеуді дамыту)</w:t>
            </w:r>
          </w:p>
          <w:p w:rsidR="00015E62" w:rsidRDefault="00825636">
            <w:pPr>
              <w:spacing w:after="0" w:line="240" w:lineRule="auto"/>
              <w:ind w:right="121"/>
              <w:jc w:val="both"/>
              <w:rPr>
                <w:rFonts w:ascii="Times New Roman" w:eastAsia="Times New Roman" w:hAnsi="Times New Roman" w:cs="Times New Roman"/>
                <w:color w:val="000000"/>
                <w:kern w:val="24"/>
                <w:sz w:val="24"/>
                <w:szCs w:val="24"/>
                <w:lang w:val="kk-KZ"/>
              </w:rPr>
            </w:pPr>
            <w:r>
              <w:rPr>
                <w:rFonts w:ascii="Times New Roman" w:eastAsia="Times New Roman" w:hAnsi="Times New Roman" w:cs="Times New Roman"/>
                <w:kern w:val="24"/>
                <w:sz w:val="24"/>
                <w:szCs w:val="24"/>
                <w:lang w:val="kk-KZ"/>
              </w:rPr>
              <w:t>Ұйымдастырылған іс әрекет тақырыбына сай жұмбақтар жасыру. Жаттаған тақпақты есіне түсіріп, қайталап айту.</w:t>
            </w:r>
          </w:p>
        </w:tc>
      </w:tr>
      <w:tr w:rsidR="00015E62" w:rsidRPr="00757349" w:rsidTr="00E5312B">
        <w:trPr>
          <w:trHeight w:val="888"/>
        </w:trPr>
        <w:tc>
          <w:tcPr>
            <w:tcW w:w="2624"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015E62" w:rsidRDefault="00015E62">
            <w:pPr>
              <w:spacing w:after="0" w:line="240" w:lineRule="auto"/>
              <w:ind w:left="142" w:right="121"/>
              <w:rPr>
                <w:rFonts w:ascii="Times New Roman" w:eastAsia="Arial" w:hAnsi="Times New Roman" w:cs="Times New Roman"/>
                <w:b/>
                <w:bCs/>
                <w:color w:val="000000"/>
                <w:kern w:val="24"/>
                <w:sz w:val="24"/>
                <w:szCs w:val="24"/>
                <w:lang w:val="kk-KZ"/>
              </w:rPr>
            </w:pPr>
          </w:p>
        </w:tc>
        <w:tc>
          <w:tcPr>
            <w:tcW w:w="2062"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015E62">
            <w:pPr>
              <w:spacing w:after="0" w:line="240" w:lineRule="auto"/>
              <w:ind w:right="121"/>
              <w:jc w:val="both"/>
              <w:rPr>
                <w:rFonts w:ascii="Times New Roman" w:eastAsia="Times New Roman" w:hAnsi="Times New Roman" w:cs="Times New Roman"/>
                <w:kern w:val="24"/>
                <w:sz w:val="24"/>
                <w:szCs w:val="24"/>
                <w:lang w:val="kk-KZ"/>
              </w:rPr>
            </w:pPr>
          </w:p>
        </w:tc>
        <w:tc>
          <w:tcPr>
            <w:tcW w:w="2423" w:type="dxa"/>
            <w:gridSpan w:val="7"/>
            <w:tcBorders>
              <w:top w:val="single" w:sz="8" w:space="0" w:color="000000"/>
              <w:left w:val="single" w:sz="4" w:space="0" w:color="auto"/>
              <w:bottom w:val="single" w:sz="8" w:space="0" w:color="000000"/>
              <w:right w:val="single" w:sz="4" w:space="0" w:color="auto"/>
            </w:tcBorders>
            <w:shd w:val="clear" w:color="auto" w:fill="auto"/>
          </w:tcPr>
          <w:p w:rsidR="00015E62" w:rsidRDefault="00015E62">
            <w:pPr>
              <w:spacing w:after="0" w:line="240" w:lineRule="auto"/>
              <w:ind w:right="121"/>
              <w:jc w:val="both"/>
              <w:rPr>
                <w:rFonts w:ascii="Times New Roman" w:eastAsia="Times New Roman" w:hAnsi="Times New Roman" w:cs="Times New Roman"/>
                <w:color w:val="000000"/>
                <w:kern w:val="24"/>
                <w:sz w:val="24"/>
                <w:szCs w:val="24"/>
                <w:lang w:val="kk-KZ"/>
              </w:rPr>
            </w:pPr>
          </w:p>
        </w:tc>
        <w:tc>
          <w:tcPr>
            <w:tcW w:w="2136"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Default="00015E62">
            <w:pPr>
              <w:pStyle w:val="a5"/>
              <w:rPr>
                <w:rFonts w:ascii="Times New Roman" w:hAnsi="Times New Roman" w:cs="Times New Roman"/>
                <w:sz w:val="24"/>
                <w:szCs w:val="24"/>
                <w:lang w:val="kk-KZ"/>
              </w:rPr>
            </w:pPr>
          </w:p>
        </w:tc>
        <w:tc>
          <w:tcPr>
            <w:tcW w:w="2552"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rsidP="00825636">
            <w:pPr>
              <w:pStyle w:val="a5"/>
              <w:rPr>
                <w:rFonts w:ascii="Times New Roman" w:eastAsia="Times New Roman" w:hAnsi="Times New Roman" w:cs="Times New Roman"/>
                <w:b/>
                <w:color w:val="000000"/>
                <w:kern w:val="24"/>
                <w:sz w:val="24"/>
                <w:szCs w:val="24"/>
                <w:lang w:val="kk-KZ"/>
              </w:rPr>
            </w:pPr>
            <w:r>
              <w:rPr>
                <w:rFonts w:ascii="Times New Roman" w:eastAsia="Times New Roman" w:hAnsi="Times New Roman" w:cs="Times New Roman"/>
                <w:b/>
                <w:color w:val="000000"/>
                <w:kern w:val="24"/>
                <w:sz w:val="24"/>
                <w:szCs w:val="24"/>
                <w:lang w:val="kk-KZ"/>
              </w:rPr>
              <w:t>Саусақ жаттығуы:</w:t>
            </w:r>
          </w:p>
          <w:p w:rsidR="00015E62" w:rsidRDefault="00825636">
            <w:pPr>
              <w:pStyle w:val="a5"/>
              <w:rPr>
                <w:rFonts w:ascii="Times New Roman" w:hAnsi="Times New Roman" w:cs="Times New Roman"/>
                <w:b/>
                <w:sz w:val="24"/>
                <w:szCs w:val="24"/>
                <w:lang w:val="kk-KZ"/>
              </w:rPr>
            </w:pPr>
            <w:r>
              <w:rPr>
                <w:rFonts w:ascii="Times New Roman" w:hAnsi="Times New Roman" w:cs="Times New Roman"/>
                <w:b/>
                <w:sz w:val="24"/>
                <w:szCs w:val="24"/>
                <w:lang w:val="kk-KZ"/>
              </w:rPr>
              <w:t>«Құстар қанат қаға-ды»</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 Құстар ұшып барады,</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lastRenderedPageBreak/>
              <w:t>Көкте қанат қағады.</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Барлық құстар қосылып,</w:t>
            </w:r>
          </w:p>
          <w:p w:rsidR="00015E62" w:rsidRDefault="00825636">
            <w:pPr>
              <w:pStyle w:val="a5"/>
              <w:rPr>
                <w:rFonts w:ascii="Times New Roman" w:hAnsi="Times New Roman" w:cs="Times New Roman"/>
                <w:color w:val="00B050"/>
                <w:sz w:val="24"/>
                <w:szCs w:val="24"/>
                <w:lang w:val="kk-KZ"/>
              </w:rPr>
            </w:pPr>
            <w:r>
              <w:rPr>
                <w:rFonts w:ascii="Times New Roman" w:hAnsi="Times New Roman" w:cs="Times New Roman"/>
                <w:sz w:val="24"/>
                <w:szCs w:val="24"/>
                <w:lang w:val="kk-KZ"/>
              </w:rPr>
              <w:t>Шиқ-шиқ-деп, ән са-лады</w:t>
            </w:r>
            <w:r>
              <w:rPr>
                <w:rFonts w:ascii="Times New Roman" w:hAnsi="Times New Roman" w:cs="Times New Roman"/>
                <w:color w:val="00B050"/>
                <w:sz w:val="24"/>
                <w:szCs w:val="24"/>
                <w:lang w:val="kk-KZ"/>
              </w:rPr>
              <w:t>.</w:t>
            </w:r>
          </w:p>
          <w:p w:rsidR="00015E62" w:rsidRDefault="00825636">
            <w:pPr>
              <w:pStyle w:val="a5"/>
              <w:rPr>
                <w:rFonts w:ascii="Times New Roman" w:hAnsi="Times New Roman" w:cs="Times New Roman"/>
                <w:color w:val="00B050"/>
                <w:sz w:val="24"/>
                <w:szCs w:val="24"/>
                <w:lang w:val="kk-KZ"/>
              </w:rPr>
            </w:pPr>
            <w:r>
              <w:rPr>
                <w:rFonts w:ascii="Times New Roman" w:eastAsia="Times New Roman" w:hAnsi="Times New Roman" w:cs="Times New Roman"/>
                <w:color w:val="000000"/>
                <w:kern w:val="24"/>
                <w:sz w:val="24"/>
                <w:szCs w:val="24"/>
                <w:lang w:val="kk-KZ"/>
              </w:rPr>
              <w:t>(сөйлеуді дамыту, -ком-муникативтік қызмет)</w:t>
            </w:r>
          </w:p>
          <w:p w:rsidR="00015E62" w:rsidRDefault="00015E62">
            <w:pPr>
              <w:pStyle w:val="a5"/>
              <w:jc w:val="center"/>
              <w:rPr>
                <w:rFonts w:ascii="Times New Roman" w:eastAsia="Times New Roman" w:hAnsi="Times New Roman" w:cs="Times New Roman"/>
                <w:b/>
                <w:color w:val="000000"/>
                <w:kern w:val="24"/>
                <w:sz w:val="24"/>
                <w:szCs w:val="24"/>
                <w:lang w:val="kk-KZ"/>
              </w:rPr>
            </w:pPr>
          </w:p>
        </w:tc>
        <w:tc>
          <w:tcPr>
            <w:tcW w:w="2876" w:type="dxa"/>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spacing w:after="0" w:line="240" w:lineRule="auto"/>
              <w:ind w:right="121"/>
              <w:jc w:val="both"/>
              <w:rPr>
                <w:rFonts w:ascii="Times New Roman" w:eastAsia="Times New Roman" w:hAnsi="Times New Roman" w:cs="Times New Roman"/>
                <w:b/>
                <w:color w:val="000000"/>
                <w:kern w:val="24"/>
                <w:sz w:val="24"/>
                <w:szCs w:val="24"/>
                <w:lang w:val="kk-KZ"/>
              </w:rPr>
            </w:pPr>
            <w:r>
              <w:rPr>
                <w:rFonts w:ascii="Times New Roman" w:eastAsia="Times New Roman" w:hAnsi="Times New Roman" w:cs="Times New Roman"/>
                <w:b/>
                <w:color w:val="000000"/>
                <w:kern w:val="24"/>
                <w:sz w:val="24"/>
                <w:szCs w:val="24"/>
                <w:lang w:val="kk-KZ"/>
              </w:rPr>
              <w:lastRenderedPageBreak/>
              <w:t>Саусақ жаттығуы:</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«Кірпі» </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Момақанмын алайда, (үш саусақтарын түйістіріп, кір-</w:t>
            </w:r>
            <w:r>
              <w:rPr>
                <w:rFonts w:ascii="Times New Roman" w:hAnsi="Times New Roman" w:cs="Times New Roman"/>
                <w:sz w:val="24"/>
                <w:szCs w:val="24"/>
                <w:lang w:val="kk-KZ"/>
              </w:rPr>
              <w:lastRenderedPageBreak/>
              <w:t>пінің жүрісін салады)</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Тікенім көп абайла, (екі қо-лының саусақтарын айқас-тырып, кірпінің  тікенектері жасайды).</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Кіріп кетсе қолыңа,</w:t>
            </w:r>
          </w:p>
          <w:p w:rsidR="00015E62" w:rsidRDefault="00825636">
            <w:pPr>
              <w:pStyle w:val="a5"/>
              <w:rPr>
                <w:rFonts w:ascii="Times New Roman" w:hAnsi="Times New Roman" w:cs="Times New Roman"/>
                <w:color w:val="00B050"/>
                <w:sz w:val="24"/>
                <w:szCs w:val="24"/>
                <w:lang w:val="kk-KZ"/>
              </w:rPr>
            </w:pPr>
            <w:r>
              <w:rPr>
                <w:rFonts w:ascii="Times New Roman" w:hAnsi="Times New Roman" w:cs="Times New Roman"/>
                <w:sz w:val="24"/>
                <w:szCs w:val="24"/>
                <w:lang w:val="kk-KZ"/>
              </w:rPr>
              <w:t>Өкпелеме жарайма!</w:t>
            </w:r>
          </w:p>
          <w:p w:rsidR="00015E62" w:rsidRDefault="00825636">
            <w:pPr>
              <w:pStyle w:val="a5"/>
              <w:rPr>
                <w:rFonts w:ascii="Times New Roman" w:hAnsi="Times New Roman" w:cs="Times New Roman"/>
                <w:color w:val="00B050"/>
                <w:sz w:val="24"/>
                <w:szCs w:val="24"/>
                <w:lang w:val="kk-KZ"/>
              </w:rPr>
            </w:pPr>
            <w:r>
              <w:rPr>
                <w:rFonts w:ascii="Times New Roman" w:eastAsia="Times New Roman" w:hAnsi="Times New Roman" w:cs="Times New Roman"/>
                <w:color w:val="000000"/>
                <w:kern w:val="24"/>
                <w:sz w:val="24"/>
                <w:szCs w:val="24"/>
                <w:lang w:val="kk-KZ"/>
              </w:rPr>
              <w:t>(сөйлеуді дамыту, -комму-никативтік қызмет)</w:t>
            </w:r>
          </w:p>
        </w:tc>
      </w:tr>
      <w:tr w:rsidR="00015E62" w:rsidRPr="002634C9" w:rsidTr="00E5312B">
        <w:trPr>
          <w:trHeight w:val="466"/>
        </w:trPr>
        <w:tc>
          <w:tcPr>
            <w:tcW w:w="2624"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hideMark/>
          </w:tcPr>
          <w:p w:rsidR="00015E62" w:rsidRDefault="00825636">
            <w:pPr>
              <w:spacing w:after="0" w:line="240" w:lineRule="auto"/>
              <w:ind w:left="142" w:right="121"/>
              <w:jc w:val="center"/>
              <w:rPr>
                <w:rFonts w:ascii="Times New Roman" w:eastAsia="Times New Roman" w:hAnsi="Times New Roman" w:cs="Times New Roman"/>
                <w:sz w:val="24"/>
                <w:szCs w:val="24"/>
                <w:lang w:val="kk-KZ"/>
              </w:rPr>
            </w:pPr>
            <w:r>
              <w:rPr>
                <w:rFonts w:ascii="Times New Roman" w:eastAsia="Arial" w:hAnsi="Times New Roman" w:cs="Times New Roman"/>
                <w:b/>
                <w:bCs/>
                <w:color w:val="000000"/>
                <w:kern w:val="24"/>
                <w:sz w:val="24"/>
                <w:szCs w:val="24"/>
                <w:lang w:val="kk-KZ"/>
              </w:rPr>
              <w:lastRenderedPageBreak/>
              <w:t>Мектепке дейінгі ұйымның кестесі бойынша ұйымдастырылған іс-әрекет</w:t>
            </w:r>
          </w:p>
        </w:tc>
        <w:tc>
          <w:tcPr>
            <w:tcW w:w="2062"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015E62" w:rsidRDefault="00015E62">
            <w:pPr>
              <w:spacing w:after="0" w:line="240" w:lineRule="auto"/>
              <w:ind w:right="121"/>
              <w:jc w:val="center"/>
              <w:rPr>
                <w:rFonts w:ascii="Times New Roman" w:eastAsia="Times New Roman" w:hAnsi="Times New Roman" w:cs="Times New Roman"/>
                <w:kern w:val="24"/>
                <w:sz w:val="24"/>
                <w:szCs w:val="24"/>
                <w:lang w:val="kk-KZ"/>
              </w:rPr>
            </w:pPr>
          </w:p>
        </w:tc>
        <w:tc>
          <w:tcPr>
            <w:tcW w:w="2423" w:type="dxa"/>
            <w:gridSpan w:val="7"/>
            <w:tcBorders>
              <w:top w:val="single" w:sz="8" w:space="0" w:color="000000"/>
              <w:left w:val="single" w:sz="4" w:space="0" w:color="auto"/>
              <w:right w:val="single" w:sz="4" w:space="0" w:color="auto"/>
            </w:tcBorders>
            <w:shd w:val="clear" w:color="auto" w:fill="auto"/>
          </w:tcPr>
          <w:p w:rsidR="00015E62" w:rsidRDefault="00015E62">
            <w:pPr>
              <w:spacing w:after="0" w:line="240" w:lineRule="auto"/>
              <w:ind w:right="121"/>
              <w:jc w:val="center"/>
              <w:rPr>
                <w:rFonts w:ascii="Times New Roman" w:eastAsia="Times New Roman" w:hAnsi="Times New Roman" w:cs="Times New Roman"/>
                <w:color w:val="FF0000"/>
                <w:kern w:val="24"/>
                <w:sz w:val="24"/>
                <w:szCs w:val="24"/>
                <w:lang w:val="kk-KZ"/>
              </w:rPr>
            </w:pPr>
          </w:p>
        </w:tc>
        <w:tc>
          <w:tcPr>
            <w:tcW w:w="2136" w:type="dxa"/>
            <w:gridSpan w:val="3"/>
            <w:tcBorders>
              <w:top w:val="single" w:sz="8" w:space="0" w:color="000000"/>
              <w:left w:val="single" w:sz="4" w:space="0" w:color="auto"/>
              <w:right w:val="single" w:sz="4" w:space="0" w:color="auto"/>
            </w:tcBorders>
            <w:shd w:val="clear" w:color="auto" w:fill="auto"/>
          </w:tcPr>
          <w:p w:rsidR="00015E62" w:rsidRDefault="00015E62">
            <w:pPr>
              <w:spacing w:after="0" w:line="240" w:lineRule="auto"/>
              <w:ind w:right="121"/>
              <w:jc w:val="center"/>
              <w:rPr>
                <w:rFonts w:ascii="Times New Roman" w:eastAsia="Times New Roman" w:hAnsi="Times New Roman" w:cs="Times New Roman"/>
                <w:kern w:val="24"/>
                <w:sz w:val="24"/>
                <w:szCs w:val="24"/>
                <w:lang w:val="kk-KZ"/>
              </w:rPr>
            </w:pPr>
          </w:p>
        </w:tc>
        <w:tc>
          <w:tcPr>
            <w:tcW w:w="2552" w:type="dxa"/>
            <w:tcBorders>
              <w:top w:val="single" w:sz="8" w:space="0" w:color="000000"/>
              <w:left w:val="single" w:sz="4" w:space="0" w:color="auto"/>
              <w:right w:val="single" w:sz="4" w:space="0" w:color="auto"/>
            </w:tcBorders>
            <w:shd w:val="clear" w:color="auto" w:fill="auto"/>
          </w:tcPr>
          <w:p w:rsidR="00EF5631" w:rsidRPr="00EF5631" w:rsidRDefault="00EF5631" w:rsidP="00CA6AEF">
            <w:pPr>
              <w:spacing w:after="200" w:line="276" w:lineRule="auto"/>
              <w:rPr>
                <w:rFonts w:ascii="Times New Roman" w:hAnsi="Times New Roman" w:cs="Times New Roman"/>
                <w:sz w:val="24"/>
                <w:szCs w:val="24"/>
                <w:lang w:val="kk-KZ"/>
              </w:rPr>
            </w:pPr>
            <w:r w:rsidRPr="00EF5631">
              <w:rPr>
                <w:rFonts w:ascii="Times New Roman" w:hAnsi="Times New Roman" w:cs="Times New Roman"/>
                <w:b/>
                <w:lang w:val="kk-KZ"/>
              </w:rPr>
              <w:t xml:space="preserve">Музыка </w:t>
            </w:r>
            <w:r w:rsidR="00CA6AEF">
              <w:rPr>
                <w:rFonts w:ascii="Times New Roman" w:hAnsi="Times New Roman" w:cs="Times New Roman"/>
                <w:i/>
                <w:lang w:val="kk-KZ"/>
              </w:rPr>
              <w:t xml:space="preserve">   </w:t>
            </w:r>
            <w:r>
              <w:rPr>
                <w:rFonts w:ascii="Times New Roman" w:hAnsi="Times New Roman" w:cs="Times New Roman"/>
                <w:i/>
                <w:lang w:val="kk-KZ"/>
              </w:rPr>
              <w:t xml:space="preserve">       </w:t>
            </w:r>
            <w:r w:rsidRPr="00EF5631">
              <w:rPr>
                <w:rFonts w:ascii="Times New Roman" w:eastAsia="Times New Roman" w:hAnsi="Times New Roman" w:cs="Times New Roman"/>
                <w:b/>
                <w:sz w:val="24"/>
                <w:szCs w:val="24"/>
                <w:lang w:val="kk-KZ" w:eastAsia="ru-RU"/>
              </w:rPr>
              <w:t xml:space="preserve">Тақырыбы: </w:t>
            </w:r>
            <w:r>
              <w:rPr>
                <w:rFonts w:ascii="Times New Roman" w:eastAsia="Times New Roman" w:hAnsi="Times New Roman" w:cs="Times New Roman"/>
                <w:sz w:val="24"/>
                <w:szCs w:val="24"/>
                <w:lang w:val="kk-KZ" w:eastAsia="ru-RU"/>
              </w:rPr>
              <w:t xml:space="preserve">«Бақшаға барамын» Ө. Байділдаев </w:t>
            </w:r>
            <w:r w:rsidRPr="00EF5631">
              <w:rPr>
                <w:rFonts w:ascii="Times New Roman" w:eastAsia="Times New Roman" w:hAnsi="Times New Roman" w:cs="Times New Roman"/>
                <w:sz w:val="24"/>
                <w:szCs w:val="24"/>
                <w:lang w:val="kk-KZ" w:eastAsia="ru-RU"/>
              </w:rPr>
              <w:t>Мақсаты:  Балабақша туралы әңгімелеу. Бірі</w:t>
            </w:r>
            <w:r w:rsidR="00CA6AEF">
              <w:rPr>
                <w:rFonts w:ascii="Times New Roman" w:eastAsia="Times New Roman" w:hAnsi="Times New Roman" w:cs="Times New Roman"/>
                <w:sz w:val="24"/>
                <w:szCs w:val="24"/>
                <w:lang w:val="kk-KZ" w:eastAsia="ru-RU"/>
              </w:rPr>
              <w:t>-</w:t>
            </w:r>
            <w:r w:rsidRPr="00EF5631">
              <w:rPr>
                <w:rFonts w:ascii="Times New Roman" w:eastAsia="Times New Roman" w:hAnsi="Times New Roman" w:cs="Times New Roman"/>
                <w:sz w:val="24"/>
                <w:szCs w:val="24"/>
                <w:lang w:val="kk-KZ" w:eastAsia="ru-RU"/>
              </w:rPr>
              <w:t>нің артынан бірі жүру барысында би ырғағын, музыканың би сипатын игеруге үйре-ту. Түрлі сипаттағы ән</w:t>
            </w:r>
            <w:r>
              <w:rPr>
                <w:rFonts w:ascii="Times New Roman" w:eastAsia="Times New Roman" w:hAnsi="Times New Roman" w:cs="Times New Roman"/>
                <w:sz w:val="24"/>
                <w:szCs w:val="24"/>
                <w:lang w:val="kk-KZ" w:eastAsia="ru-RU"/>
              </w:rPr>
              <w:t>-</w:t>
            </w:r>
            <w:r w:rsidRPr="00EF5631">
              <w:rPr>
                <w:rFonts w:ascii="Times New Roman" w:eastAsia="Times New Roman" w:hAnsi="Times New Roman" w:cs="Times New Roman"/>
                <w:sz w:val="24"/>
                <w:szCs w:val="24"/>
                <w:lang w:val="kk-KZ" w:eastAsia="ru-RU"/>
              </w:rPr>
              <w:t>дердің мазмұны мен кө</w:t>
            </w:r>
            <w:r>
              <w:rPr>
                <w:rFonts w:ascii="Times New Roman" w:eastAsia="Times New Roman" w:hAnsi="Times New Roman" w:cs="Times New Roman"/>
                <w:sz w:val="24"/>
                <w:szCs w:val="24"/>
                <w:lang w:val="kk-KZ" w:eastAsia="ru-RU"/>
              </w:rPr>
              <w:t>-</w:t>
            </w:r>
            <w:r w:rsidRPr="00EF5631">
              <w:rPr>
                <w:rFonts w:ascii="Times New Roman" w:eastAsia="Times New Roman" w:hAnsi="Times New Roman" w:cs="Times New Roman"/>
                <w:sz w:val="24"/>
                <w:szCs w:val="24"/>
                <w:lang w:val="kk-KZ" w:eastAsia="ru-RU"/>
              </w:rPr>
              <w:t>ңіл күйін қабылдауға, ересектермен бірге ән салуға баулу. Балалардың музыкаға деген құштарлығын арттыру.</w:t>
            </w:r>
            <w:r>
              <w:rPr>
                <w:rFonts w:ascii="Times New Roman" w:hAnsi="Times New Roman" w:cs="Times New Roman"/>
                <w:sz w:val="24"/>
                <w:szCs w:val="24"/>
                <w:lang w:val="kk-KZ"/>
              </w:rPr>
              <w:t xml:space="preserve">                                        </w:t>
            </w:r>
            <w:r w:rsidRPr="00EF5631">
              <w:rPr>
                <w:rFonts w:ascii="Times New Roman" w:eastAsia="Times New Roman" w:hAnsi="Times New Roman" w:cs="Times New Roman"/>
                <w:b/>
                <w:sz w:val="24"/>
                <w:szCs w:val="24"/>
                <w:lang w:val="kk-KZ" w:eastAsia="ru-RU"/>
              </w:rPr>
              <w:t>Муз</w:t>
            </w:r>
            <w:r>
              <w:rPr>
                <w:rFonts w:ascii="Times New Roman" w:eastAsia="Times New Roman" w:hAnsi="Times New Roman" w:cs="Times New Roman"/>
                <w:b/>
                <w:sz w:val="24"/>
                <w:szCs w:val="24"/>
                <w:lang w:val="kk-KZ" w:eastAsia="ru-RU"/>
              </w:rPr>
              <w:t>ыкалық –</w:t>
            </w:r>
            <w:r w:rsidRPr="00EF5631">
              <w:rPr>
                <w:rFonts w:ascii="Times New Roman" w:eastAsia="Times New Roman" w:hAnsi="Times New Roman" w:cs="Times New Roman"/>
                <w:b/>
                <w:sz w:val="24"/>
                <w:szCs w:val="24"/>
                <w:lang w:val="kk-KZ" w:eastAsia="ru-RU"/>
              </w:rPr>
              <w:t>дидакти</w:t>
            </w:r>
            <w:r>
              <w:rPr>
                <w:rFonts w:ascii="Times New Roman" w:eastAsia="Times New Roman" w:hAnsi="Times New Roman" w:cs="Times New Roman"/>
                <w:b/>
                <w:sz w:val="24"/>
                <w:szCs w:val="24"/>
                <w:lang w:val="kk-KZ" w:eastAsia="ru-RU"/>
              </w:rPr>
              <w:t>-</w:t>
            </w:r>
            <w:r w:rsidRPr="00EF5631">
              <w:rPr>
                <w:rFonts w:ascii="Times New Roman" w:eastAsia="Times New Roman" w:hAnsi="Times New Roman" w:cs="Times New Roman"/>
                <w:b/>
                <w:sz w:val="24"/>
                <w:szCs w:val="24"/>
                <w:lang w:val="kk-KZ" w:eastAsia="ru-RU"/>
              </w:rPr>
              <w:t>калық  ойын:</w:t>
            </w:r>
            <w:r w:rsidRPr="00EF5631">
              <w:rPr>
                <w:rFonts w:ascii="Times New Roman" w:eastAsia="Times New Roman" w:hAnsi="Times New Roman" w:cs="Times New Roman"/>
                <w:sz w:val="24"/>
                <w:szCs w:val="24"/>
                <w:lang w:val="kk-KZ" w:eastAsia="ru-RU"/>
              </w:rPr>
              <w:t xml:space="preserve"> «Кел, ба</w:t>
            </w:r>
            <w:r>
              <w:rPr>
                <w:rFonts w:ascii="Times New Roman" w:eastAsia="Times New Roman" w:hAnsi="Times New Roman" w:cs="Times New Roman"/>
                <w:sz w:val="24"/>
                <w:szCs w:val="24"/>
                <w:lang w:val="kk-KZ" w:eastAsia="ru-RU"/>
              </w:rPr>
              <w:t>-</w:t>
            </w:r>
            <w:r w:rsidRPr="00EF5631">
              <w:rPr>
                <w:rFonts w:ascii="Times New Roman" w:eastAsia="Times New Roman" w:hAnsi="Times New Roman" w:cs="Times New Roman"/>
                <w:sz w:val="24"/>
                <w:szCs w:val="24"/>
                <w:lang w:val="kk-KZ" w:eastAsia="ru-RU"/>
              </w:rPr>
              <w:t>лақан» (К. Қуатбаев</w:t>
            </w:r>
          </w:p>
          <w:p w:rsidR="00015E62" w:rsidRDefault="00015E62" w:rsidP="00EF5631">
            <w:pPr>
              <w:spacing w:after="0" w:line="240" w:lineRule="auto"/>
              <w:rPr>
                <w:rFonts w:ascii="Times New Roman" w:eastAsia="Times New Roman" w:hAnsi="Times New Roman" w:cs="Times New Roman"/>
                <w:color w:val="FF0000"/>
                <w:kern w:val="24"/>
                <w:sz w:val="24"/>
                <w:szCs w:val="24"/>
                <w:lang w:val="kk-KZ"/>
              </w:rPr>
            </w:pPr>
          </w:p>
        </w:tc>
        <w:tc>
          <w:tcPr>
            <w:tcW w:w="2876" w:type="dxa"/>
            <w:tcBorders>
              <w:top w:val="single" w:sz="8" w:space="0" w:color="000000"/>
              <w:left w:val="single" w:sz="4" w:space="0" w:color="auto"/>
              <w:right w:val="single" w:sz="8" w:space="0" w:color="000000"/>
            </w:tcBorders>
            <w:shd w:val="clear" w:color="auto" w:fill="auto"/>
          </w:tcPr>
          <w:p w:rsidR="002634C9" w:rsidRPr="002634C9" w:rsidRDefault="002634C9" w:rsidP="002634C9">
            <w:pPr>
              <w:spacing w:after="200" w:line="276" w:lineRule="auto"/>
              <w:rPr>
                <w:rFonts w:ascii="Times New Roman" w:hAnsi="Times New Roman" w:cs="Times New Roman"/>
                <w:b/>
                <w:sz w:val="24"/>
                <w:szCs w:val="24"/>
                <w:lang w:val="kk-KZ"/>
              </w:rPr>
            </w:pPr>
            <w:r w:rsidRPr="002634C9">
              <w:rPr>
                <w:rFonts w:ascii="Times New Roman" w:hAnsi="Times New Roman" w:cs="Times New Roman"/>
                <w:b/>
                <w:sz w:val="24"/>
                <w:szCs w:val="24"/>
                <w:lang w:val="kk-KZ"/>
              </w:rPr>
              <w:t>Дене  шынықтыру</w:t>
            </w:r>
            <w:r>
              <w:rPr>
                <w:rFonts w:ascii="Times New Roman" w:hAnsi="Times New Roman" w:cs="Times New Roman"/>
                <w:b/>
                <w:sz w:val="24"/>
                <w:szCs w:val="24"/>
                <w:lang w:val="kk-KZ"/>
              </w:rPr>
              <w:t xml:space="preserve">     </w:t>
            </w:r>
            <w:r w:rsidRPr="002634C9">
              <w:rPr>
                <w:rFonts w:ascii="Times New Roman" w:eastAsia="Times New Roman" w:hAnsi="Times New Roman" w:cs="Times New Roman"/>
                <w:b/>
                <w:sz w:val="24"/>
                <w:szCs w:val="24"/>
                <w:lang w:val="kk-KZ"/>
              </w:rPr>
              <w:t xml:space="preserve">Мақсаты: </w:t>
            </w:r>
            <w:r w:rsidRPr="002634C9">
              <w:rPr>
                <w:rFonts w:ascii="Times New Roman" w:hAnsi="Times New Roman" w:cs="Times New Roman"/>
                <w:sz w:val="24"/>
                <w:szCs w:val="24"/>
                <w:lang w:val="kk-KZ"/>
              </w:rPr>
              <w:t>Белгі бойынша тоқта</w:t>
            </w:r>
            <w:r>
              <w:rPr>
                <w:rFonts w:ascii="Times New Roman" w:hAnsi="Times New Roman" w:cs="Times New Roman"/>
                <w:sz w:val="24"/>
                <w:szCs w:val="24"/>
                <w:lang w:val="kk-KZ"/>
              </w:rPr>
              <w:t>й білуге жаттықтыру. Допты астынан екі қолмен алға еркін лақтыруды үйрету. Көтеріңкі кеңістік</w:t>
            </w:r>
            <w:r w:rsidRPr="002634C9">
              <w:rPr>
                <w:rFonts w:ascii="Times New Roman" w:hAnsi="Times New Roman" w:cs="Times New Roman"/>
                <w:sz w:val="24"/>
                <w:szCs w:val="24"/>
                <w:lang w:val="kk-KZ"/>
              </w:rPr>
              <w:t>те тепе</w:t>
            </w:r>
            <w:r>
              <w:rPr>
                <w:rFonts w:ascii="Times New Roman" w:hAnsi="Times New Roman" w:cs="Times New Roman"/>
                <w:sz w:val="24"/>
                <w:szCs w:val="24"/>
                <w:lang w:val="kk-KZ"/>
              </w:rPr>
              <w:t>-</w:t>
            </w:r>
            <w:r w:rsidRPr="002634C9">
              <w:rPr>
                <w:rFonts w:ascii="Times New Roman" w:hAnsi="Times New Roman" w:cs="Times New Roman"/>
                <w:sz w:val="24"/>
                <w:szCs w:val="24"/>
                <w:lang w:val="kk-KZ"/>
              </w:rPr>
              <w:t xml:space="preserve"> тең</w:t>
            </w:r>
            <w:r>
              <w:rPr>
                <w:rFonts w:ascii="Times New Roman" w:hAnsi="Times New Roman" w:cs="Times New Roman"/>
                <w:sz w:val="24"/>
                <w:szCs w:val="24"/>
                <w:lang w:val="kk-KZ"/>
              </w:rPr>
              <w:t>дік сақтап жүруді бе</w:t>
            </w:r>
            <w:r w:rsidRPr="002634C9">
              <w:rPr>
                <w:rFonts w:ascii="Times New Roman" w:hAnsi="Times New Roman" w:cs="Times New Roman"/>
                <w:sz w:val="24"/>
                <w:szCs w:val="24"/>
                <w:lang w:val="kk-KZ"/>
              </w:rPr>
              <w:t>кіту.</w:t>
            </w:r>
            <w:r>
              <w:rPr>
                <w:rFonts w:ascii="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Жалпы дамытушылық жатты</w:t>
            </w:r>
            <w:r w:rsidRPr="002634C9">
              <w:rPr>
                <w:rFonts w:ascii="Times New Roman" w:eastAsia="Times New Roman" w:hAnsi="Times New Roman" w:cs="Times New Roman"/>
                <w:b/>
                <w:sz w:val="24"/>
                <w:szCs w:val="24"/>
                <w:lang w:val="kk-KZ"/>
              </w:rPr>
              <w:t xml:space="preserve">ғу: </w:t>
            </w:r>
            <w:r w:rsidRPr="002634C9">
              <w:rPr>
                <w:rFonts w:ascii="Times New Roman" w:eastAsia="Times New Roman" w:hAnsi="Times New Roman" w:cs="Times New Roman"/>
                <w:sz w:val="24"/>
                <w:szCs w:val="24"/>
                <w:lang w:val="kk-KZ"/>
              </w:rPr>
              <w:t>Тізені бүгіп жазу (екіншісі</w:t>
            </w:r>
            <w:r>
              <w:rPr>
                <w:rFonts w:ascii="Times New Roman" w:eastAsia="Times New Roman" w:hAnsi="Times New Roman" w:cs="Times New Roman"/>
                <w:sz w:val="24"/>
                <w:szCs w:val="24"/>
                <w:lang w:val="kk-KZ"/>
              </w:rPr>
              <w:t>не тұрып), еденде отырған қалпы</w:t>
            </w:r>
            <w:r w:rsidRPr="002634C9">
              <w:rPr>
                <w:rFonts w:ascii="Times New Roman" w:eastAsia="Times New Roman" w:hAnsi="Times New Roman" w:cs="Times New Roman"/>
                <w:sz w:val="24"/>
                <w:szCs w:val="24"/>
                <w:lang w:val="kk-KZ"/>
              </w:rPr>
              <w:t>нда, тая</w:t>
            </w:r>
            <w:r>
              <w:rPr>
                <w:rFonts w:ascii="Times New Roman" w:eastAsia="Times New Roman" w:hAnsi="Times New Roman" w:cs="Times New Roman"/>
                <w:sz w:val="24"/>
                <w:szCs w:val="24"/>
                <w:lang w:val="kk-KZ"/>
              </w:rPr>
              <w:t>-</w:t>
            </w:r>
            <w:r w:rsidRPr="002634C9">
              <w:rPr>
                <w:rFonts w:ascii="Times New Roman" w:eastAsia="Times New Roman" w:hAnsi="Times New Roman" w:cs="Times New Roman"/>
                <w:sz w:val="24"/>
                <w:szCs w:val="24"/>
                <w:lang w:val="kk-KZ"/>
              </w:rPr>
              <w:t>ныштан ұстап отыр</w:t>
            </w:r>
            <w:r>
              <w:rPr>
                <w:rFonts w:ascii="Times New Roman" w:eastAsia="Times New Roman" w:hAnsi="Times New Roman" w:cs="Times New Roman"/>
                <w:sz w:val="24"/>
                <w:szCs w:val="24"/>
                <w:lang w:val="kk-KZ"/>
              </w:rPr>
              <w:t>ып аяқтың ұшымен тұру, алға, жа</w:t>
            </w:r>
            <w:r w:rsidRPr="002634C9">
              <w:rPr>
                <w:rFonts w:ascii="Times New Roman" w:eastAsia="Times New Roman" w:hAnsi="Times New Roman" w:cs="Times New Roman"/>
                <w:sz w:val="24"/>
                <w:szCs w:val="24"/>
                <w:lang w:val="kk-KZ"/>
              </w:rPr>
              <w:t>нына, артқа қадам жасау, аяқты ал</w:t>
            </w:r>
            <w:r>
              <w:rPr>
                <w:rFonts w:ascii="Times New Roman" w:eastAsia="Times New Roman" w:hAnsi="Times New Roman" w:cs="Times New Roman"/>
                <w:sz w:val="24"/>
                <w:szCs w:val="24"/>
                <w:lang w:val="kk-KZ"/>
              </w:rPr>
              <w:t>-</w:t>
            </w:r>
            <w:r w:rsidRPr="002634C9">
              <w:rPr>
                <w:rFonts w:ascii="Times New Roman" w:eastAsia="Times New Roman" w:hAnsi="Times New Roman" w:cs="Times New Roman"/>
                <w:sz w:val="24"/>
                <w:szCs w:val="24"/>
                <w:lang w:val="kk-KZ"/>
              </w:rPr>
              <w:t xml:space="preserve">ға, өкшеге қою. </w:t>
            </w:r>
          </w:p>
          <w:p w:rsidR="00015E62" w:rsidRPr="00982FD7" w:rsidRDefault="002634C9" w:rsidP="00982FD7">
            <w:pPr>
              <w:spacing w:after="200" w:line="276"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Негізгі қимыл-қозғалыс жат</w:t>
            </w:r>
            <w:r w:rsidRPr="002634C9">
              <w:rPr>
                <w:rFonts w:ascii="Times New Roman" w:eastAsia="Times New Roman" w:hAnsi="Times New Roman" w:cs="Times New Roman"/>
                <w:b/>
                <w:sz w:val="24"/>
                <w:szCs w:val="24"/>
                <w:lang w:val="kk-KZ"/>
              </w:rPr>
              <w:t>тығулары:</w:t>
            </w:r>
            <w:r>
              <w:rPr>
                <w:rFonts w:ascii="Times New Roman" w:eastAsia="Times New Roman" w:hAnsi="Times New Roman" w:cs="Times New Roman"/>
                <w:b/>
                <w:sz w:val="24"/>
                <w:szCs w:val="24"/>
                <w:lang w:val="kk-KZ"/>
              </w:rPr>
              <w:t xml:space="preserve">                                </w:t>
            </w:r>
            <w:r w:rsidRPr="002634C9">
              <w:rPr>
                <w:rFonts w:ascii="Times New Roman" w:hAnsi="Times New Roman" w:cs="Times New Roman"/>
                <w:sz w:val="24"/>
                <w:szCs w:val="24"/>
                <w:lang w:val="kk-KZ"/>
              </w:rPr>
              <w:t>1)Қойылған заттардың ара</w:t>
            </w:r>
            <w:r>
              <w:rPr>
                <w:rFonts w:ascii="Times New Roman" w:hAnsi="Times New Roman" w:cs="Times New Roman"/>
                <w:sz w:val="24"/>
                <w:szCs w:val="24"/>
                <w:lang w:val="kk-KZ"/>
              </w:rPr>
              <w:t>-</w:t>
            </w:r>
            <w:r w:rsidRPr="002634C9">
              <w:rPr>
                <w:rFonts w:ascii="Times New Roman" w:hAnsi="Times New Roman" w:cs="Times New Roman"/>
                <w:sz w:val="24"/>
                <w:szCs w:val="24"/>
                <w:lang w:val="kk-KZ"/>
              </w:rPr>
              <w:t>сымен «ирелеңдеп» еңбектеу</w:t>
            </w:r>
            <w:r>
              <w:rPr>
                <w:rFonts w:ascii="Times New Roman" w:eastAsia="Times New Roman" w:hAnsi="Times New Roman" w:cs="Times New Roman"/>
                <w:b/>
                <w:sz w:val="24"/>
                <w:szCs w:val="24"/>
                <w:lang w:val="kk-KZ"/>
              </w:rPr>
              <w:t xml:space="preserve">       </w:t>
            </w:r>
            <w:r w:rsidRPr="002634C9">
              <w:rPr>
                <w:rFonts w:ascii="Times New Roman" w:hAnsi="Times New Roman" w:cs="Times New Roman"/>
                <w:sz w:val="24"/>
                <w:szCs w:val="24"/>
                <w:lang w:val="kk-KZ"/>
              </w:rPr>
              <w:t>2)Тоқтап және тапсырманы орындай жүгіру.</w:t>
            </w:r>
            <w:r w:rsidR="00982FD7">
              <w:rPr>
                <w:rFonts w:ascii="Times New Roman" w:eastAsia="Times New Roman" w:hAnsi="Times New Roman" w:cs="Times New Roman"/>
                <w:b/>
                <w:sz w:val="24"/>
                <w:szCs w:val="24"/>
                <w:lang w:val="kk-KZ"/>
              </w:rPr>
              <w:t xml:space="preserve">                                 </w:t>
            </w:r>
            <w:r w:rsidRPr="002634C9">
              <w:rPr>
                <w:rFonts w:ascii="Times New Roman" w:eastAsia="Times New Roman" w:hAnsi="Times New Roman" w:cs="Times New Roman"/>
                <w:b/>
                <w:sz w:val="24"/>
                <w:szCs w:val="24"/>
                <w:lang w:val="kk-KZ"/>
              </w:rPr>
              <w:lastRenderedPageBreak/>
              <w:t xml:space="preserve">Ойын: </w:t>
            </w:r>
            <w:r w:rsidR="00982FD7">
              <w:rPr>
                <w:rFonts w:ascii="Times New Roman" w:eastAsia="Times New Roman" w:hAnsi="Times New Roman" w:cs="Times New Roman"/>
                <w:sz w:val="24"/>
                <w:szCs w:val="24"/>
                <w:lang w:val="kk-KZ"/>
              </w:rPr>
              <w:t>«Көреміз, ұстаймыз, сезе</w:t>
            </w:r>
            <w:r w:rsidRPr="002634C9">
              <w:rPr>
                <w:rFonts w:ascii="Times New Roman" w:eastAsia="Times New Roman" w:hAnsi="Times New Roman" w:cs="Times New Roman"/>
                <w:sz w:val="24"/>
                <w:szCs w:val="24"/>
                <w:lang w:val="kk-KZ"/>
              </w:rPr>
              <w:t>міз» ойынын ойнау</w:t>
            </w:r>
          </w:p>
        </w:tc>
      </w:tr>
      <w:tr w:rsidR="00015E62" w:rsidRPr="00757349" w:rsidTr="00E5312B">
        <w:trPr>
          <w:trHeight w:val="242"/>
        </w:trPr>
        <w:tc>
          <w:tcPr>
            <w:tcW w:w="2624"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015E62" w:rsidRDefault="00015E62">
            <w:pPr>
              <w:spacing w:after="0" w:line="240" w:lineRule="auto"/>
              <w:ind w:left="142" w:right="121"/>
              <w:jc w:val="center"/>
              <w:rPr>
                <w:rFonts w:ascii="Times New Roman" w:eastAsia="Arial" w:hAnsi="Times New Roman" w:cs="Times New Roman"/>
                <w:b/>
                <w:bCs/>
                <w:color w:val="000000"/>
                <w:kern w:val="24"/>
                <w:sz w:val="24"/>
                <w:szCs w:val="24"/>
                <w:lang w:val="kk-KZ"/>
              </w:rPr>
            </w:pPr>
          </w:p>
        </w:tc>
        <w:tc>
          <w:tcPr>
            <w:tcW w:w="2062"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015E62" w:rsidRDefault="00015E62">
            <w:pPr>
              <w:spacing w:after="0" w:line="240" w:lineRule="auto"/>
              <w:rPr>
                <w:rFonts w:ascii="Times New Roman" w:eastAsia="Times New Roman" w:hAnsi="Times New Roman" w:cs="Times New Roman"/>
                <w:sz w:val="24"/>
                <w:szCs w:val="24"/>
                <w:lang w:val="kk-KZ" w:eastAsia="ru-RU"/>
              </w:rPr>
            </w:pPr>
          </w:p>
        </w:tc>
        <w:tc>
          <w:tcPr>
            <w:tcW w:w="2423" w:type="dxa"/>
            <w:gridSpan w:val="7"/>
            <w:tcBorders>
              <w:top w:val="single" w:sz="8" w:space="0" w:color="000000"/>
              <w:left w:val="single" w:sz="4" w:space="0" w:color="auto"/>
              <w:right w:val="single" w:sz="4" w:space="0" w:color="auto"/>
            </w:tcBorders>
            <w:shd w:val="clear" w:color="auto" w:fill="auto"/>
          </w:tcPr>
          <w:p w:rsidR="00015E62" w:rsidRDefault="00015E62">
            <w:pPr>
              <w:spacing w:after="0" w:line="240" w:lineRule="auto"/>
              <w:ind w:right="121"/>
              <w:jc w:val="both"/>
              <w:rPr>
                <w:rFonts w:ascii="Times New Roman" w:eastAsia="Times New Roman" w:hAnsi="Times New Roman" w:cs="Times New Roman"/>
                <w:kern w:val="24"/>
                <w:sz w:val="24"/>
                <w:szCs w:val="24"/>
                <w:lang w:val="kk-KZ"/>
              </w:rPr>
            </w:pPr>
          </w:p>
        </w:tc>
        <w:tc>
          <w:tcPr>
            <w:tcW w:w="2136" w:type="dxa"/>
            <w:gridSpan w:val="3"/>
            <w:tcBorders>
              <w:top w:val="single" w:sz="8" w:space="0" w:color="000000"/>
              <w:left w:val="single" w:sz="4" w:space="0" w:color="auto"/>
              <w:right w:val="single" w:sz="4" w:space="0" w:color="auto"/>
            </w:tcBorders>
            <w:shd w:val="clear" w:color="auto" w:fill="auto"/>
          </w:tcPr>
          <w:p w:rsidR="00015E62" w:rsidRDefault="00015E62">
            <w:pPr>
              <w:spacing w:after="0" w:line="240" w:lineRule="auto"/>
              <w:ind w:right="121"/>
              <w:jc w:val="both"/>
              <w:rPr>
                <w:rFonts w:ascii="Times New Roman" w:eastAsia="Times New Roman" w:hAnsi="Times New Roman" w:cs="Times New Roman"/>
                <w:color w:val="000000"/>
                <w:sz w:val="24"/>
                <w:szCs w:val="24"/>
                <w:lang w:val="kk-KZ" w:eastAsia="ru-RU"/>
              </w:rPr>
            </w:pPr>
          </w:p>
        </w:tc>
        <w:tc>
          <w:tcPr>
            <w:tcW w:w="2552" w:type="dxa"/>
            <w:tcBorders>
              <w:top w:val="single" w:sz="8" w:space="0" w:color="000000"/>
              <w:left w:val="single" w:sz="4" w:space="0" w:color="auto"/>
              <w:right w:val="single" w:sz="4" w:space="0" w:color="auto"/>
            </w:tcBorders>
            <w:shd w:val="clear" w:color="auto" w:fill="auto"/>
          </w:tcPr>
          <w:p w:rsidR="00015E62" w:rsidRDefault="0082563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Топтық жұмыс: «Мере</w:t>
            </w:r>
            <w:r w:rsidR="00FC1203">
              <w:rPr>
                <w:rFonts w:ascii="Times New Roman" w:eastAsia="Times New Roman" w:hAnsi="Times New Roman" w:cs="Times New Roman"/>
                <w:color w:val="000000"/>
                <w:sz w:val="24"/>
                <w:szCs w:val="24"/>
                <w:lang w:val="kk-KZ" w:eastAsia="ru-RU"/>
              </w:rPr>
              <w:t>-</w:t>
            </w:r>
            <w:r>
              <w:rPr>
                <w:rFonts w:ascii="Times New Roman" w:eastAsia="Times New Roman" w:hAnsi="Times New Roman" w:cs="Times New Roman"/>
                <w:color w:val="000000"/>
                <w:sz w:val="24"/>
                <w:szCs w:val="24"/>
                <w:lang w:val="kk-KZ" w:eastAsia="ru-RU"/>
              </w:rPr>
              <w:t xml:space="preserve">ке» </w:t>
            </w:r>
          </w:p>
          <w:p w:rsidR="00015E62" w:rsidRDefault="00825636" w:rsidP="001812D1">
            <w:pPr>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color w:val="000000"/>
                <w:sz w:val="24"/>
                <w:szCs w:val="24"/>
                <w:lang w:val="kk-KZ" w:eastAsia="ru-RU"/>
              </w:rPr>
              <w:t>Әр бала таңдауы бо</w:t>
            </w:r>
            <w:r w:rsidR="001812D1">
              <w:rPr>
                <w:rFonts w:ascii="Times New Roman" w:eastAsia="Times New Roman" w:hAnsi="Times New Roman" w:cs="Times New Roman"/>
                <w:color w:val="000000"/>
                <w:sz w:val="24"/>
                <w:szCs w:val="24"/>
                <w:lang w:val="kk-KZ" w:eastAsia="ru-RU"/>
              </w:rPr>
              <w:t>йы</w:t>
            </w:r>
            <w:r w:rsidR="00FC1203">
              <w:rPr>
                <w:rFonts w:ascii="Times New Roman" w:eastAsia="Times New Roman" w:hAnsi="Times New Roman" w:cs="Times New Roman"/>
                <w:color w:val="000000"/>
                <w:sz w:val="24"/>
                <w:szCs w:val="24"/>
                <w:lang w:val="kk-KZ" w:eastAsia="ru-RU"/>
              </w:rPr>
              <w:t>-</w:t>
            </w:r>
            <w:r>
              <w:rPr>
                <w:rFonts w:ascii="Times New Roman" w:eastAsia="Times New Roman" w:hAnsi="Times New Roman" w:cs="Times New Roman"/>
                <w:color w:val="000000"/>
                <w:sz w:val="24"/>
                <w:szCs w:val="24"/>
                <w:lang w:val="kk-KZ" w:eastAsia="ru-RU"/>
              </w:rPr>
              <w:t>нша мерекелік шар, гүл</w:t>
            </w:r>
            <w:r w:rsidR="001812D1">
              <w:rPr>
                <w:rFonts w:ascii="Times New Roman" w:eastAsia="Times New Roman" w:hAnsi="Times New Roman" w:cs="Times New Roman"/>
                <w:color w:val="000000"/>
                <w:sz w:val="24"/>
                <w:szCs w:val="24"/>
                <w:lang w:val="kk-KZ" w:eastAsia="ru-RU"/>
              </w:rPr>
              <w:t>-</w:t>
            </w:r>
            <w:r>
              <w:rPr>
                <w:rFonts w:ascii="Times New Roman" w:eastAsia="Times New Roman" w:hAnsi="Times New Roman" w:cs="Times New Roman"/>
                <w:color w:val="000000"/>
                <w:sz w:val="24"/>
                <w:szCs w:val="24"/>
                <w:lang w:val="kk-KZ" w:eastAsia="ru-RU"/>
              </w:rPr>
              <w:t>дер т.б. заттардың суре</w:t>
            </w:r>
            <w:r w:rsidR="001812D1">
              <w:rPr>
                <w:rFonts w:ascii="Times New Roman" w:eastAsia="Times New Roman" w:hAnsi="Times New Roman" w:cs="Times New Roman"/>
                <w:color w:val="000000"/>
                <w:sz w:val="24"/>
                <w:szCs w:val="24"/>
                <w:lang w:val="kk-KZ" w:eastAsia="ru-RU"/>
              </w:rPr>
              <w:t>-</w:t>
            </w:r>
            <w:r>
              <w:rPr>
                <w:rFonts w:ascii="Times New Roman" w:eastAsia="Times New Roman" w:hAnsi="Times New Roman" w:cs="Times New Roman"/>
                <w:color w:val="000000"/>
                <w:sz w:val="24"/>
                <w:szCs w:val="24"/>
                <w:lang w:val="kk-KZ" w:eastAsia="ru-RU"/>
              </w:rPr>
              <w:t>тін салу, мүсіндеу, зат</w:t>
            </w:r>
            <w:r w:rsidR="001812D1">
              <w:rPr>
                <w:rFonts w:ascii="Times New Roman" w:eastAsia="Times New Roman" w:hAnsi="Times New Roman" w:cs="Times New Roman"/>
                <w:color w:val="000000"/>
                <w:sz w:val="24"/>
                <w:szCs w:val="24"/>
                <w:lang w:val="kk-KZ" w:eastAsia="ru-RU"/>
              </w:rPr>
              <w:t>-</w:t>
            </w:r>
            <w:r>
              <w:rPr>
                <w:rFonts w:ascii="Times New Roman" w:eastAsia="Times New Roman" w:hAnsi="Times New Roman" w:cs="Times New Roman"/>
                <w:color w:val="000000"/>
                <w:sz w:val="24"/>
                <w:szCs w:val="24"/>
                <w:lang w:val="kk-KZ" w:eastAsia="ru-RU"/>
              </w:rPr>
              <w:t>тардың түстерін атау.</w:t>
            </w:r>
            <w:r w:rsidR="00FC1203">
              <w:rPr>
                <w:rFonts w:ascii="Times New Roman" w:eastAsia="Times New Roman" w:hAnsi="Times New Roman" w:cs="Times New Roman"/>
                <w:color w:val="000000"/>
                <w:sz w:val="24"/>
                <w:szCs w:val="24"/>
                <w:lang w:val="kk-KZ" w:eastAsia="ru-RU"/>
              </w:rPr>
              <w:t xml:space="preserve"> </w:t>
            </w:r>
            <w:r w:rsidRPr="001812D1">
              <w:rPr>
                <w:rFonts w:ascii="Times New Roman" w:eastAsia="Times New Roman" w:hAnsi="Times New Roman" w:cs="Times New Roman"/>
                <w:b/>
                <w:bCs/>
                <w:i/>
                <w:color w:val="000000"/>
                <w:sz w:val="24"/>
                <w:szCs w:val="24"/>
                <w:lang w:val="kk-KZ" w:eastAsia="ru-RU"/>
              </w:rPr>
              <w:t>(сурет салу, жапсыру, мүсіндеу, математика негіздері – шығарма</w:t>
            </w:r>
            <w:r w:rsidR="00A60718">
              <w:rPr>
                <w:rFonts w:ascii="Times New Roman" w:eastAsia="Times New Roman" w:hAnsi="Times New Roman" w:cs="Times New Roman"/>
                <w:b/>
                <w:bCs/>
                <w:i/>
                <w:color w:val="000000"/>
                <w:sz w:val="24"/>
                <w:szCs w:val="24"/>
                <w:lang w:val="kk-KZ" w:eastAsia="ru-RU"/>
              </w:rPr>
              <w:t>-</w:t>
            </w:r>
            <w:r w:rsidRPr="001812D1">
              <w:rPr>
                <w:rFonts w:ascii="Times New Roman" w:eastAsia="Times New Roman" w:hAnsi="Times New Roman" w:cs="Times New Roman"/>
                <w:b/>
                <w:bCs/>
                <w:i/>
                <w:color w:val="000000"/>
                <w:sz w:val="24"/>
                <w:szCs w:val="24"/>
                <w:lang w:val="kk-KZ" w:eastAsia="ru-RU"/>
              </w:rPr>
              <w:t>шылық, танымдық  қыз</w:t>
            </w:r>
            <w:r w:rsidR="001653D8" w:rsidRPr="001812D1">
              <w:rPr>
                <w:rFonts w:ascii="Times New Roman" w:eastAsia="Times New Roman" w:hAnsi="Times New Roman" w:cs="Times New Roman"/>
                <w:b/>
                <w:bCs/>
                <w:i/>
                <w:color w:val="000000"/>
                <w:sz w:val="24"/>
                <w:szCs w:val="24"/>
                <w:lang w:val="kk-KZ" w:eastAsia="ru-RU"/>
              </w:rPr>
              <w:t>-</w:t>
            </w:r>
            <w:r w:rsidRPr="001812D1">
              <w:rPr>
                <w:rFonts w:ascii="Times New Roman" w:eastAsia="Times New Roman" w:hAnsi="Times New Roman" w:cs="Times New Roman"/>
                <w:b/>
                <w:bCs/>
                <w:i/>
                <w:color w:val="000000"/>
                <w:sz w:val="24"/>
                <w:szCs w:val="24"/>
                <w:lang w:val="kk-KZ" w:eastAsia="ru-RU"/>
              </w:rPr>
              <w:t>мет)</w:t>
            </w:r>
          </w:p>
          <w:p w:rsidR="00015E62" w:rsidRDefault="0082563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 Конструктордан</w:t>
            </w:r>
            <w:r w:rsidR="00FC1203">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 xml:space="preserve"> ғи</w:t>
            </w:r>
            <w:r w:rsidR="00FC1203">
              <w:rPr>
                <w:rFonts w:ascii="Times New Roman" w:eastAsia="Times New Roman" w:hAnsi="Times New Roman" w:cs="Times New Roman"/>
                <w:color w:val="000000"/>
                <w:sz w:val="24"/>
                <w:szCs w:val="24"/>
                <w:lang w:val="kk-KZ" w:eastAsia="ru-RU"/>
              </w:rPr>
              <w:t>ма-</w:t>
            </w:r>
            <w:r>
              <w:rPr>
                <w:rFonts w:ascii="Times New Roman" w:eastAsia="Times New Roman" w:hAnsi="Times New Roman" w:cs="Times New Roman"/>
                <w:color w:val="000000"/>
                <w:sz w:val="24"/>
                <w:szCs w:val="24"/>
                <w:lang w:val="kk-KZ" w:eastAsia="ru-RU"/>
              </w:rPr>
              <w:t>раттар құрастыру</w:t>
            </w:r>
          </w:p>
          <w:p w:rsidR="00015E62" w:rsidRDefault="0082563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bCs/>
                <w:color w:val="000000"/>
                <w:sz w:val="24"/>
                <w:szCs w:val="24"/>
                <w:lang w:val="kk-KZ" w:eastAsia="ru-RU"/>
              </w:rPr>
              <w:t>(құрастыру-танымдық қызмет)</w:t>
            </w:r>
          </w:p>
          <w:p w:rsidR="00015E62" w:rsidRPr="00FC1203" w:rsidRDefault="00825636" w:rsidP="00FC1203">
            <w:pPr>
              <w:spacing w:after="0" w:line="240" w:lineRule="auto"/>
              <w:ind w:right="121"/>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Таңдауы бойынша </w:t>
            </w:r>
            <w:r w:rsidR="00FC1203">
              <w:rPr>
                <w:rFonts w:ascii="Times New Roman" w:eastAsia="Times New Roman" w:hAnsi="Times New Roman" w:cs="Times New Roman"/>
                <w:color w:val="000000"/>
                <w:sz w:val="24"/>
                <w:szCs w:val="24"/>
                <w:lang w:val="kk-KZ" w:eastAsia="ru-RU"/>
              </w:rPr>
              <w:t>о</w:t>
            </w:r>
            <w:r>
              <w:rPr>
                <w:rFonts w:ascii="Times New Roman" w:eastAsia="Times New Roman" w:hAnsi="Times New Roman" w:cs="Times New Roman"/>
                <w:color w:val="000000"/>
                <w:sz w:val="24"/>
                <w:szCs w:val="24"/>
                <w:lang w:val="kk-KZ" w:eastAsia="ru-RU"/>
              </w:rPr>
              <w:t>р</w:t>
            </w:r>
            <w:r w:rsidR="00FC1203">
              <w:rPr>
                <w:rFonts w:ascii="Times New Roman" w:eastAsia="Times New Roman" w:hAnsi="Times New Roman" w:cs="Times New Roman"/>
                <w:color w:val="000000"/>
                <w:sz w:val="24"/>
                <w:szCs w:val="24"/>
                <w:lang w:val="kk-KZ" w:eastAsia="ru-RU"/>
              </w:rPr>
              <w:t>-</w:t>
            </w:r>
            <w:r>
              <w:rPr>
                <w:rFonts w:ascii="Times New Roman" w:eastAsia="Times New Roman" w:hAnsi="Times New Roman" w:cs="Times New Roman"/>
                <w:color w:val="000000"/>
                <w:sz w:val="24"/>
                <w:szCs w:val="24"/>
                <w:lang w:val="kk-KZ" w:eastAsia="ru-RU"/>
              </w:rPr>
              <w:t>талықтарда ауысып жұмыс жасау.</w:t>
            </w:r>
          </w:p>
        </w:tc>
        <w:tc>
          <w:tcPr>
            <w:tcW w:w="2876" w:type="dxa"/>
            <w:tcBorders>
              <w:top w:val="single" w:sz="8" w:space="0" w:color="000000"/>
              <w:left w:val="single" w:sz="4" w:space="0" w:color="auto"/>
              <w:right w:val="single" w:sz="8" w:space="0" w:color="000000"/>
            </w:tcBorders>
            <w:shd w:val="clear" w:color="auto" w:fill="auto"/>
          </w:tcPr>
          <w:p w:rsidR="00015E62" w:rsidRPr="00A60718" w:rsidRDefault="00FC1203" w:rsidP="00A60718">
            <w:pPr>
              <w:spacing w:after="0" w:line="240" w:lineRule="auto"/>
              <w:ind w:right="142"/>
              <w:rPr>
                <w:rFonts w:ascii="Times New Roman" w:hAnsi="Times New Roman" w:cs="Times New Roman"/>
                <w:sz w:val="24"/>
                <w:szCs w:val="24"/>
                <w:lang w:val="kk-KZ"/>
              </w:rPr>
            </w:pPr>
            <w:r>
              <w:rPr>
                <w:rFonts w:ascii="Times New Roman" w:hAnsi="Times New Roman" w:cs="Times New Roman"/>
                <w:sz w:val="24"/>
                <w:szCs w:val="24"/>
                <w:lang w:val="kk-KZ"/>
              </w:rPr>
              <w:t xml:space="preserve">«Менің сүйікті </w:t>
            </w:r>
            <w:r w:rsidR="00825636">
              <w:rPr>
                <w:rFonts w:ascii="Times New Roman" w:hAnsi="Times New Roman" w:cs="Times New Roman"/>
                <w:sz w:val="24"/>
                <w:szCs w:val="24"/>
                <w:lang w:val="kk-KZ"/>
              </w:rPr>
              <w:t>ша</w:t>
            </w:r>
            <w:r>
              <w:rPr>
                <w:rFonts w:ascii="Times New Roman" w:hAnsi="Times New Roman" w:cs="Times New Roman"/>
                <w:sz w:val="24"/>
                <w:szCs w:val="24"/>
                <w:lang w:val="kk-KZ"/>
              </w:rPr>
              <w:t>ғын</w:t>
            </w:r>
            <w:r w:rsidR="00CA6AEF">
              <w:rPr>
                <w:rFonts w:ascii="Times New Roman" w:hAnsi="Times New Roman" w:cs="Times New Roman"/>
                <w:sz w:val="24"/>
                <w:szCs w:val="24"/>
                <w:lang w:val="kk-KZ"/>
              </w:rPr>
              <w:t xml:space="preserve"> ор</w:t>
            </w:r>
            <w:r w:rsidR="00A60718">
              <w:rPr>
                <w:rFonts w:ascii="Times New Roman" w:hAnsi="Times New Roman" w:cs="Times New Roman"/>
                <w:sz w:val="24"/>
                <w:szCs w:val="24"/>
                <w:lang w:val="kk-KZ"/>
              </w:rPr>
              <w:t>та-лы</w:t>
            </w:r>
            <w:r>
              <w:rPr>
                <w:rFonts w:ascii="Times New Roman" w:hAnsi="Times New Roman" w:cs="Times New Roman"/>
                <w:sz w:val="24"/>
                <w:szCs w:val="24"/>
                <w:lang w:val="kk-KZ"/>
              </w:rPr>
              <w:t>ғы</w:t>
            </w:r>
            <w:r w:rsidR="00825636">
              <w:rPr>
                <w:rFonts w:ascii="Times New Roman" w:hAnsi="Times New Roman" w:cs="Times New Roman"/>
                <w:sz w:val="24"/>
                <w:szCs w:val="24"/>
                <w:lang w:val="kk-KZ"/>
              </w:rPr>
              <w:t>м» суретпен жұ</w:t>
            </w:r>
            <w:r>
              <w:rPr>
                <w:rFonts w:ascii="Times New Roman" w:hAnsi="Times New Roman" w:cs="Times New Roman"/>
                <w:sz w:val="24"/>
                <w:szCs w:val="24"/>
                <w:lang w:val="kk-KZ"/>
              </w:rPr>
              <w:t>мыс. Ш</w:t>
            </w:r>
            <w:r w:rsidR="00825636">
              <w:rPr>
                <w:rFonts w:ascii="Times New Roman" w:hAnsi="Times New Roman" w:cs="Times New Roman"/>
                <w:sz w:val="24"/>
                <w:szCs w:val="24"/>
                <w:lang w:val="kk-KZ"/>
              </w:rPr>
              <w:t>а</w:t>
            </w:r>
            <w:r>
              <w:rPr>
                <w:rFonts w:ascii="Times New Roman" w:hAnsi="Times New Roman" w:cs="Times New Roman"/>
                <w:sz w:val="24"/>
                <w:szCs w:val="24"/>
                <w:lang w:val="kk-KZ"/>
              </w:rPr>
              <w:t>ғын орталық</w:t>
            </w:r>
            <w:r w:rsidR="00825636">
              <w:rPr>
                <w:rFonts w:ascii="Times New Roman" w:hAnsi="Times New Roman" w:cs="Times New Roman"/>
                <w:sz w:val="24"/>
                <w:szCs w:val="24"/>
                <w:lang w:val="kk-KZ"/>
              </w:rPr>
              <w:t xml:space="preserve">  туралы  әңгімелесу</w:t>
            </w:r>
            <w:r>
              <w:rPr>
                <w:rFonts w:ascii="Times New Roman" w:hAnsi="Times New Roman" w:cs="Times New Roman"/>
                <w:sz w:val="24"/>
                <w:szCs w:val="24"/>
                <w:lang w:val="kk-KZ"/>
              </w:rPr>
              <w:t xml:space="preserve">, </w:t>
            </w:r>
            <w:r w:rsidR="00825636">
              <w:rPr>
                <w:rFonts w:ascii="Times New Roman" w:hAnsi="Times New Roman" w:cs="Times New Roman"/>
                <w:sz w:val="24"/>
                <w:szCs w:val="24"/>
                <w:lang w:val="kk-KZ"/>
              </w:rPr>
              <w:t>ша</w:t>
            </w:r>
            <w:r>
              <w:rPr>
                <w:rFonts w:ascii="Times New Roman" w:hAnsi="Times New Roman" w:cs="Times New Roman"/>
                <w:sz w:val="24"/>
                <w:szCs w:val="24"/>
                <w:lang w:val="kk-KZ"/>
              </w:rPr>
              <w:t xml:space="preserve">ғын орталық </w:t>
            </w:r>
            <w:r w:rsidR="00825636">
              <w:rPr>
                <w:rFonts w:ascii="Times New Roman" w:hAnsi="Times New Roman" w:cs="Times New Roman"/>
                <w:sz w:val="24"/>
                <w:szCs w:val="24"/>
                <w:lang w:val="kk-KZ"/>
              </w:rPr>
              <w:t xml:space="preserve"> қызметкерлерімен таныс</w:t>
            </w:r>
            <w:r w:rsidR="00A60718">
              <w:rPr>
                <w:rFonts w:ascii="Times New Roman" w:hAnsi="Times New Roman" w:cs="Times New Roman"/>
                <w:sz w:val="24"/>
                <w:szCs w:val="24"/>
                <w:lang w:val="kk-KZ"/>
              </w:rPr>
              <w:t>-</w:t>
            </w:r>
            <w:r w:rsidR="00825636">
              <w:rPr>
                <w:rFonts w:ascii="Times New Roman" w:hAnsi="Times New Roman" w:cs="Times New Roman"/>
                <w:sz w:val="24"/>
                <w:szCs w:val="24"/>
                <w:lang w:val="kk-KZ"/>
              </w:rPr>
              <w:t>тыру. Дағдыларды қалып</w:t>
            </w:r>
            <w:r w:rsidR="00A60718">
              <w:rPr>
                <w:rFonts w:ascii="Times New Roman" w:hAnsi="Times New Roman" w:cs="Times New Roman"/>
                <w:sz w:val="24"/>
                <w:szCs w:val="24"/>
                <w:lang w:val="kk-KZ"/>
              </w:rPr>
              <w:t>-</w:t>
            </w:r>
            <w:r w:rsidR="00825636">
              <w:rPr>
                <w:rFonts w:ascii="Times New Roman" w:hAnsi="Times New Roman" w:cs="Times New Roman"/>
                <w:sz w:val="24"/>
                <w:szCs w:val="24"/>
                <w:lang w:val="kk-KZ"/>
              </w:rPr>
              <w:t>тастыру:дауысты (а,  е, і, ү) дыбыстарды айта білуге үйрету.</w:t>
            </w:r>
            <w:r w:rsidR="00825636">
              <w:rPr>
                <w:rFonts w:ascii="Times New Roman" w:hAnsi="Times New Roman" w:cs="Times New Roman"/>
                <w:b/>
                <w:bCs/>
                <w:i/>
                <w:sz w:val="24"/>
                <w:szCs w:val="24"/>
                <w:lang w:val="kk-KZ"/>
              </w:rPr>
              <w:t>(сөйлеуді дамыту,   көркем әдебиет-коммуни</w:t>
            </w:r>
            <w:r w:rsidR="00A60718">
              <w:rPr>
                <w:rFonts w:ascii="Times New Roman" w:hAnsi="Times New Roman" w:cs="Times New Roman"/>
                <w:b/>
                <w:bCs/>
                <w:i/>
                <w:sz w:val="24"/>
                <w:szCs w:val="24"/>
                <w:lang w:val="kk-KZ"/>
              </w:rPr>
              <w:t>-</w:t>
            </w:r>
            <w:r w:rsidR="00825636">
              <w:rPr>
                <w:rFonts w:ascii="Times New Roman" w:hAnsi="Times New Roman" w:cs="Times New Roman"/>
                <w:b/>
                <w:bCs/>
                <w:i/>
                <w:sz w:val="24"/>
                <w:szCs w:val="24"/>
                <w:lang w:val="kk-KZ"/>
              </w:rPr>
              <w:t>кативті қызмет)</w:t>
            </w:r>
          </w:p>
          <w:p w:rsidR="00015E62" w:rsidRDefault="00825636" w:rsidP="00CA6AEF">
            <w:pPr>
              <w:spacing w:after="0" w:line="240" w:lineRule="auto"/>
              <w:ind w:right="142"/>
              <w:rPr>
                <w:rFonts w:ascii="Times New Roman" w:hAnsi="Times New Roman" w:cs="Times New Roman"/>
                <w:sz w:val="24"/>
                <w:szCs w:val="24"/>
                <w:lang w:val="kk-KZ"/>
              </w:rPr>
            </w:pPr>
            <w:r>
              <w:rPr>
                <w:rFonts w:ascii="Times New Roman" w:hAnsi="Times New Roman" w:cs="Times New Roman"/>
                <w:sz w:val="24"/>
                <w:szCs w:val="24"/>
                <w:lang w:val="kk-KZ"/>
              </w:rPr>
              <w:t>Топтық жұмыс: «Менің то</w:t>
            </w:r>
            <w:r w:rsidR="00CA6AEF">
              <w:rPr>
                <w:rFonts w:ascii="Times New Roman" w:hAnsi="Times New Roman" w:cs="Times New Roman"/>
                <w:sz w:val="24"/>
                <w:szCs w:val="24"/>
                <w:lang w:val="kk-KZ"/>
              </w:rPr>
              <w:t>-</w:t>
            </w:r>
            <w:r>
              <w:rPr>
                <w:rFonts w:ascii="Times New Roman" w:hAnsi="Times New Roman" w:cs="Times New Roman"/>
                <w:sz w:val="24"/>
                <w:szCs w:val="24"/>
                <w:lang w:val="kk-KZ"/>
              </w:rPr>
              <w:t xml:space="preserve">бым» </w:t>
            </w:r>
          </w:p>
          <w:p w:rsidR="00015E62" w:rsidRDefault="00825636" w:rsidP="00CA6AEF">
            <w:pPr>
              <w:spacing w:after="0" w:line="240" w:lineRule="auto"/>
              <w:rPr>
                <w:rFonts w:ascii="Times New Roman" w:hAnsi="Times New Roman" w:cs="Times New Roman"/>
                <w:b/>
                <w:i/>
                <w:sz w:val="24"/>
                <w:szCs w:val="24"/>
                <w:lang w:val="kk-KZ"/>
              </w:rPr>
            </w:pPr>
            <w:r>
              <w:rPr>
                <w:rFonts w:ascii="Times New Roman" w:hAnsi="Times New Roman" w:cs="Times New Roman"/>
                <w:sz w:val="24"/>
                <w:szCs w:val="24"/>
                <w:lang w:val="kk-KZ"/>
              </w:rPr>
              <w:t>Әр</w:t>
            </w:r>
            <w:r w:rsidR="00FC1203">
              <w:rPr>
                <w:rFonts w:ascii="Times New Roman" w:hAnsi="Times New Roman" w:cs="Times New Roman"/>
                <w:sz w:val="24"/>
                <w:szCs w:val="24"/>
                <w:lang w:val="kk-KZ"/>
              </w:rPr>
              <w:t xml:space="preserve"> бала таңдауы бйынша таң</w:t>
            </w:r>
            <w:r w:rsidR="00CA6AEF">
              <w:rPr>
                <w:rFonts w:ascii="Times New Roman" w:hAnsi="Times New Roman" w:cs="Times New Roman"/>
                <w:sz w:val="24"/>
                <w:szCs w:val="24"/>
                <w:lang w:val="kk-KZ"/>
              </w:rPr>
              <w:t>-</w:t>
            </w:r>
            <w:r w:rsidR="00FC1203">
              <w:rPr>
                <w:rFonts w:ascii="Times New Roman" w:hAnsi="Times New Roman" w:cs="Times New Roman"/>
                <w:sz w:val="24"/>
                <w:szCs w:val="24"/>
                <w:lang w:val="kk-KZ"/>
              </w:rPr>
              <w:t>дауы топтағы зат</w:t>
            </w:r>
            <w:r>
              <w:rPr>
                <w:rFonts w:ascii="Times New Roman" w:hAnsi="Times New Roman" w:cs="Times New Roman"/>
                <w:sz w:val="24"/>
                <w:szCs w:val="24"/>
                <w:lang w:val="kk-KZ"/>
              </w:rPr>
              <w:t>тардың су</w:t>
            </w:r>
            <w:r w:rsidR="00A60718">
              <w:rPr>
                <w:rFonts w:ascii="Times New Roman" w:hAnsi="Times New Roman" w:cs="Times New Roman"/>
                <w:sz w:val="24"/>
                <w:szCs w:val="24"/>
                <w:lang w:val="kk-KZ"/>
              </w:rPr>
              <w:t>-</w:t>
            </w:r>
            <w:r>
              <w:rPr>
                <w:rFonts w:ascii="Times New Roman" w:hAnsi="Times New Roman" w:cs="Times New Roman"/>
                <w:sz w:val="24"/>
                <w:szCs w:val="24"/>
                <w:lang w:val="kk-KZ"/>
              </w:rPr>
              <w:t>ретін салу, жапсыру, мүсін</w:t>
            </w:r>
            <w:r w:rsidR="00A60718">
              <w:rPr>
                <w:rFonts w:ascii="Times New Roman" w:hAnsi="Times New Roman" w:cs="Times New Roman"/>
                <w:sz w:val="24"/>
                <w:szCs w:val="24"/>
                <w:lang w:val="kk-KZ"/>
              </w:rPr>
              <w:t>-</w:t>
            </w:r>
            <w:r>
              <w:rPr>
                <w:rFonts w:ascii="Times New Roman" w:hAnsi="Times New Roman" w:cs="Times New Roman"/>
                <w:sz w:val="24"/>
                <w:szCs w:val="24"/>
                <w:lang w:val="kk-KZ"/>
              </w:rPr>
              <w:t xml:space="preserve">деу, заттардың түстерін атау. </w:t>
            </w:r>
            <w:r>
              <w:rPr>
                <w:rFonts w:ascii="Times New Roman" w:hAnsi="Times New Roman" w:cs="Times New Roman"/>
                <w:b/>
                <w:bCs/>
                <w:i/>
                <w:sz w:val="24"/>
                <w:szCs w:val="24"/>
                <w:lang w:val="kk-KZ"/>
              </w:rPr>
              <w:t>(сурет салу, жапсыру, мү</w:t>
            </w:r>
            <w:r w:rsidR="00A60718">
              <w:rPr>
                <w:rFonts w:ascii="Times New Roman" w:hAnsi="Times New Roman" w:cs="Times New Roman"/>
                <w:b/>
                <w:bCs/>
                <w:i/>
                <w:sz w:val="24"/>
                <w:szCs w:val="24"/>
                <w:lang w:val="kk-KZ"/>
              </w:rPr>
              <w:t>-</w:t>
            </w:r>
            <w:r>
              <w:rPr>
                <w:rFonts w:ascii="Times New Roman" w:hAnsi="Times New Roman" w:cs="Times New Roman"/>
                <w:b/>
                <w:bCs/>
                <w:i/>
                <w:sz w:val="24"/>
                <w:szCs w:val="24"/>
                <w:lang w:val="kk-KZ"/>
              </w:rPr>
              <w:t>сіндеу, математика негіз</w:t>
            </w:r>
            <w:r w:rsidR="00A60718">
              <w:rPr>
                <w:rFonts w:ascii="Times New Roman" w:hAnsi="Times New Roman" w:cs="Times New Roman"/>
                <w:b/>
                <w:bCs/>
                <w:i/>
                <w:sz w:val="24"/>
                <w:szCs w:val="24"/>
                <w:lang w:val="kk-KZ"/>
              </w:rPr>
              <w:t>-</w:t>
            </w:r>
            <w:r>
              <w:rPr>
                <w:rFonts w:ascii="Times New Roman" w:hAnsi="Times New Roman" w:cs="Times New Roman"/>
                <w:b/>
                <w:bCs/>
                <w:i/>
                <w:sz w:val="24"/>
                <w:szCs w:val="24"/>
                <w:lang w:val="kk-KZ"/>
              </w:rPr>
              <w:t>дері – шығармашылық, та</w:t>
            </w:r>
            <w:r w:rsidR="00A60718">
              <w:rPr>
                <w:rFonts w:ascii="Times New Roman" w:hAnsi="Times New Roman" w:cs="Times New Roman"/>
                <w:b/>
                <w:bCs/>
                <w:i/>
                <w:sz w:val="24"/>
                <w:szCs w:val="24"/>
                <w:lang w:val="kk-KZ"/>
              </w:rPr>
              <w:t>-</w:t>
            </w:r>
            <w:r>
              <w:rPr>
                <w:rFonts w:ascii="Times New Roman" w:hAnsi="Times New Roman" w:cs="Times New Roman"/>
                <w:b/>
                <w:bCs/>
                <w:i/>
                <w:sz w:val="24"/>
                <w:szCs w:val="24"/>
                <w:lang w:val="kk-KZ"/>
              </w:rPr>
              <w:t>нымдық  қызмет)</w:t>
            </w:r>
          </w:p>
          <w:p w:rsidR="00015E62" w:rsidRPr="00CA6AEF" w:rsidRDefault="00825636" w:rsidP="00CA6AEF">
            <w:pPr>
              <w:spacing w:after="0" w:line="240" w:lineRule="auto"/>
              <w:ind w:right="-284"/>
              <w:rPr>
                <w:rFonts w:ascii="Times New Roman" w:hAnsi="Times New Roman" w:cs="Times New Roman"/>
                <w:sz w:val="24"/>
                <w:szCs w:val="24"/>
                <w:lang w:val="kk-KZ"/>
              </w:rPr>
            </w:pPr>
            <w:r>
              <w:rPr>
                <w:rFonts w:ascii="Times New Roman" w:hAnsi="Times New Roman" w:cs="Times New Roman"/>
                <w:sz w:val="24"/>
                <w:szCs w:val="24"/>
                <w:lang w:val="kk-KZ"/>
              </w:rPr>
              <w:t>К</w:t>
            </w:r>
            <w:r w:rsidR="00FC1203">
              <w:rPr>
                <w:rFonts w:ascii="Times New Roman" w:hAnsi="Times New Roman" w:cs="Times New Roman"/>
                <w:sz w:val="24"/>
                <w:szCs w:val="24"/>
                <w:lang w:val="kk-KZ"/>
              </w:rPr>
              <w:t xml:space="preserve">онструктордан </w:t>
            </w:r>
            <w:r>
              <w:rPr>
                <w:rFonts w:ascii="Times New Roman" w:hAnsi="Times New Roman" w:cs="Times New Roman"/>
                <w:sz w:val="24"/>
                <w:szCs w:val="24"/>
                <w:lang w:val="kk-KZ"/>
              </w:rPr>
              <w:t>ша</w:t>
            </w:r>
            <w:r w:rsidR="00FC1203">
              <w:rPr>
                <w:rFonts w:ascii="Times New Roman" w:hAnsi="Times New Roman" w:cs="Times New Roman"/>
                <w:sz w:val="24"/>
                <w:szCs w:val="24"/>
                <w:lang w:val="kk-KZ"/>
              </w:rPr>
              <w:t xml:space="preserve">ғын </w:t>
            </w:r>
            <w:r>
              <w:rPr>
                <w:rFonts w:ascii="Times New Roman" w:hAnsi="Times New Roman" w:cs="Times New Roman"/>
                <w:sz w:val="24"/>
                <w:szCs w:val="24"/>
                <w:lang w:val="kk-KZ"/>
              </w:rPr>
              <w:t xml:space="preserve"> </w:t>
            </w:r>
            <w:r w:rsidR="00FC1203">
              <w:rPr>
                <w:rFonts w:ascii="Times New Roman" w:hAnsi="Times New Roman" w:cs="Times New Roman"/>
                <w:sz w:val="24"/>
                <w:szCs w:val="24"/>
                <w:lang w:val="kk-KZ"/>
              </w:rPr>
              <w:t xml:space="preserve">орталық </w:t>
            </w:r>
            <w:r>
              <w:rPr>
                <w:rFonts w:ascii="Times New Roman" w:hAnsi="Times New Roman" w:cs="Times New Roman"/>
                <w:sz w:val="24"/>
                <w:szCs w:val="24"/>
                <w:lang w:val="kk-KZ"/>
              </w:rPr>
              <w:t>ауласын құрастыру</w:t>
            </w:r>
            <w:r>
              <w:rPr>
                <w:rFonts w:ascii="Times New Roman" w:hAnsi="Times New Roman" w:cs="Times New Roman"/>
                <w:b/>
                <w:bCs/>
                <w:i/>
                <w:sz w:val="24"/>
                <w:szCs w:val="24"/>
                <w:lang w:val="kk-KZ"/>
              </w:rPr>
              <w:t>(құрастыру-танымдық қызмет)</w:t>
            </w:r>
          </w:p>
          <w:p w:rsidR="00015E62" w:rsidRPr="00982FD7" w:rsidRDefault="00825636" w:rsidP="00982FD7">
            <w:pPr>
              <w:spacing w:after="0" w:line="240" w:lineRule="auto"/>
              <w:ind w:left="-5" w:right="-284"/>
              <w:rPr>
                <w:rFonts w:ascii="Times New Roman" w:hAnsi="Times New Roman" w:cs="Times New Roman"/>
                <w:sz w:val="24"/>
                <w:szCs w:val="24"/>
                <w:lang w:val="kk-KZ"/>
              </w:rPr>
            </w:pPr>
            <w:r>
              <w:rPr>
                <w:rFonts w:ascii="Times New Roman" w:hAnsi="Times New Roman" w:cs="Times New Roman"/>
                <w:sz w:val="24"/>
                <w:szCs w:val="24"/>
                <w:lang w:val="kk-KZ"/>
              </w:rPr>
              <w:t xml:space="preserve">Таңдауы бойынша </w:t>
            </w:r>
            <w:r w:rsidR="00FC1203">
              <w:rPr>
                <w:rFonts w:ascii="Times New Roman" w:hAnsi="Times New Roman" w:cs="Times New Roman"/>
                <w:sz w:val="24"/>
                <w:szCs w:val="24"/>
                <w:lang w:val="kk-KZ"/>
              </w:rPr>
              <w:t>о</w:t>
            </w:r>
            <w:r>
              <w:rPr>
                <w:rFonts w:ascii="Times New Roman" w:hAnsi="Times New Roman" w:cs="Times New Roman"/>
                <w:sz w:val="24"/>
                <w:szCs w:val="24"/>
                <w:lang w:val="kk-KZ"/>
              </w:rPr>
              <w:t>р</w:t>
            </w:r>
            <w:r w:rsidR="00FC1203">
              <w:rPr>
                <w:rFonts w:ascii="Times New Roman" w:hAnsi="Times New Roman" w:cs="Times New Roman"/>
                <w:sz w:val="24"/>
                <w:szCs w:val="24"/>
                <w:lang w:val="kk-KZ"/>
              </w:rPr>
              <w:t>талық</w:t>
            </w:r>
            <w:r>
              <w:rPr>
                <w:rFonts w:ascii="Times New Roman" w:hAnsi="Times New Roman" w:cs="Times New Roman"/>
                <w:sz w:val="24"/>
                <w:szCs w:val="24"/>
                <w:lang w:val="kk-KZ"/>
              </w:rPr>
              <w:t xml:space="preserve">тарда ауысып жұмыс </w:t>
            </w:r>
            <w:r w:rsidR="00982FD7">
              <w:rPr>
                <w:rFonts w:ascii="Times New Roman" w:hAnsi="Times New Roman" w:cs="Times New Roman"/>
                <w:sz w:val="24"/>
                <w:szCs w:val="24"/>
                <w:lang w:val="kk-KZ"/>
              </w:rPr>
              <w:t xml:space="preserve"> </w:t>
            </w:r>
            <w:r w:rsidRPr="00FC1203">
              <w:rPr>
                <w:rFonts w:ascii="Times New Roman" w:hAnsi="Times New Roman" w:cs="Times New Roman"/>
                <w:sz w:val="24"/>
                <w:szCs w:val="24"/>
                <w:lang w:val="kk-KZ"/>
              </w:rPr>
              <w:t>жасау.</w:t>
            </w:r>
          </w:p>
        </w:tc>
      </w:tr>
      <w:tr w:rsidR="00015E62" w:rsidRPr="00757349" w:rsidTr="00E5312B">
        <w:trPr>
          <w:trHeight w:val="426"/>
        </w:trPr>
        <w:tc>
          <w:tcPr>
            <w:tcW w:w="2624"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Default="00825636">
            <w:pPr>
              <w:tabs>
                <w:tab w:val="right" w:pos="2490"/>
              </w:tabs>
              <w:spacing w:after="0" w:line="240" w:lineRule="auto"/>
              <w:ind w:left="142" w:right="121"/>
              <w:rPr>
                <w:rFonts w:ascii="Times New Roman" w:hAnsi="Times New Roman" w:cs="Times New Roman"/>
                <w:b/>
                <w:sz w:val="24"/>
                <w:szCs w:val="24"/>
                <w:lang w:val="kk-KZ"/>
              </w:rPr>
            </w:pPr>
            <w:r>
              <w:rPr>
                <w:rFonts w:ascii="Times New Roman" w:hAnsi="Times New Roman" w:cs="Times New Roman"/>
                <w:b/>
                <w:bCs/>
                <w:sz w:val="24"/>
                <w:szCs w:val="24"/>
                <w:lang w:val="kk-KZ"/>
              </w:rPr>
              <w:t>Серуенге дайындық</w:t>
            </w:r>
          </w:p>
          <w:p w:rsidR="00015E62" w:rsidRDefault="00825636">
            <w:pPr>
              <w:spacing w:after="0" w:line="240" w:lineRule="auto"/>
              <w:ind w:left="142" w:right="121"/>
              <w:rPr>
                <w:rFonts w:ascii="Times New Roman" w:hAnsi="Times New Roman" w:cs="Times New Roman"/>
                <w:b/>
                <w:sz w:val="24"/>
                <w:szCs w:val="24"/>
                <w:lang w:val="kk-KZ"/>
              </w:rPr>
            </w:pPr>
            <w:r>
              <w:rPr>
                <w:rFonts w:ascii="Times New Roman" w:hAnsi="Times New Roman" w:cs="Times New Roman"/>
                <w:b/>
                <w:bCs/>
                <w:sz w:val="24"/>
                <w:szCs w:val="24"/>
                <w:lang w:val="kk-KZ"/>
              </w:rPr>
              <w:t> </w:t>
            </w:r>
          </w:p>
        </w:tc>
        <w:tc>
          <w:tcPr>
            <w:tcW w:w="2062"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015E62" w:rsidRDefault="00015E62">
            <w:pPr>
              <w:spacing w:after="0" w:line="240" w:lineRule="auto"/>
              <w:ind w:left="142" w:right="121"/>
              <w:jc w:val="both"/>
              <w:rPr>
                <w:rFonts w:ascii="Times New Roman" w:hAnsi="Times New Roman" w:cs="Times New Roman"/>
                <w:sz w:val="24"/>
                <w:szCs w:val="24"/>
                <w:lang w:val="kk-KZ"/>
              </w:rPr>
            </w:pPr>
          </w:p>
        </w:tc>
        <w:tc>
          <w:tcPr>
            <w:tcW w:w="2423" w:type="dxa"/>
            <w:gridSpan w:val="7"/>
            <w:tcBorders>
              <w:top w:val="single" w:sz="8" w:space="0" w:color="000000"/>
              <w:left w:val="single" w:sz="4" w:space="0" w:color="auto"/>
              <w:bottom w:val="single" w:sz="8" w:space="0" w:color="000000"/>
              <w:right w:val="single" w:sz="4" w:space="0" w:color="auto"/>
            </w:tcBorders>
            <w:shd w:val="clear" w:color="auto" w:fill="auto"/>
          </w:tcPr>
          <w:p w:rsidR="00015E62" w:rsidRDefault="00015E62">
            <w:pPr>
              <w:spacing w:after="0" w:line="240" w:lineRule="auto"/>
              <w:ind w:left="142" w:right="121"/>
              <w:jc w:val="both"/>
              <w:rPr>
                <w:rFonts w:ascii="Times New Roman" w:hAnsi="Times New Roman" w:cs="Times New Roman"/>
                <w:sz w:val="24"/>
                <w:szCs w:val="24"/>
                <w:lang w:val="kk-KZ"/>
              </w:rPr>
            </w:pPr>
          </w:p>
        </w:tc>
        <w:tc>
          <w:tcPr>
            <w:tcW w:w="2136"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Default="00015E62">
            <w:pPr>
              <w:spacing w:after="0" w:line="240" w:lineRule="auto"/>
              <w:ind w:left="142" w:right="121"/>
              <w:jc w:val="both"/>
              <w:rPr>
                <w:rFonts w:ascii="Times New Roman" w:hAnsi="Times New Roman" w:cs="Times New Roman"/>
                <w:sz w:val="24"/>
                <w:szCs w:val="24"/>
                <w:lang w:val="kk-KZ"/>
              </w:rPr>
            </w:pPr>
          </w:p>
        </w:tc>
        <w:tc>
          <w:tcPr>
            <w:tcW w:w="2552"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rsidP="00A60718">
            <w:pPr>
              <w:spacing w:after="0" w:line="240" w:lineRule="auto"/>
              <w:ind w:right="-284"/>
              <w:rPr>
                <w:rFonts w:ascii="Times New Roman" w:hAnsi="Times New Roman" w:cs="Times New Roman"/>
                <w:sz w:val="24"/>
                <w:szCs w:val="24"/>
                <w:lang w:val="kk-KZ"/>
              </w:rPr>
            </w:pPr>
            <w:r>
              <w:rPr>
                <w:rFonts w:ascii="Times New Roman" w:hAnsi="Times New Roman" w:cs="Times New Roman"/>
                <w:sz w:val="24"/>
                <w:szCs w:val="24"/>
                <w:lang w:val="kk-KZ"/>
              </w:rPr>
              <w:t>Балалардың өзіндік қоз</w:t>
            </w:r>
            <w:r w:rsidR="00A60718">
              <w:rPr>
                <w:rFonts w:ascii="Times New Roman" w:hAnsi="Times New Roman" w:cs="Times New Roman"/>
                <w:sz w:val="24"/>
                <w:szCs w:val="24"/>
                <w:lang w:val="kk-KZ"/>
              </w:rPr>
              <w:t>-</w:t>
            </w:r>
            <w:r>
              <w:rPr>
                <w:rFonts w:ascii="Times New Roman" w:hAnsi="Times New Roman" w:cs="Times New Roman"/>
                <w:sz w:val="24"/>
                <w:szCs w:val="24"/>
                <w:lang w:val="kk-KZ"/>
              </w:rPr>
              <w:t xml:space="preserve">ғалыс белсенділігі үшін </w:t>
            </w:r>
            <w:r>
              <w:rPr>
                <w:rFonts w:ascii="Times New Roman" w:hAnsi="Times New Roman" w:cs="Times New Roman"/>
                <w:sz w:val="24"/>
                <w:szCs w:val="24"/>
                <w:lang w:val="kk-KZ"/>
              </w:rPr>
              <w:lastRenderedPageBreak/>
              <w:t>жағдай жасау, спорттық-ойын жабдықтарын және спорттық керек-жарақтар</w:t>
            </w:r>
            <w:r w:rsidR="00A60718">
              <w:rPr>
                <w:rFonts w:ascii="Times New Roman" w:hAnsi="Times New Roman" w:cs="Times New Roman"/>
                <w:sz w:val="24"/>
                <w:szCs w:val="24"/>
                <w:lang w:val="kk-KZ"/>
              </w:rPr>
              <w:t>-</w:t>
            </w:r>
            <w:r>
              <w:rPr>
                <w:rFonts w:ascii="Times New Roman" w:hAnsi="Times New Roman" w:cs="Times New Roman"/>
                <w:sz w:val="24"/>
                <w:szCs w:val="24"/>
                <w:lang w:val="kk-KZ"/>
              </w:rPr>
              <w:t>ды дұрыс пайдалану ту</w:t>
            </w:r>
            <w:r w:rsidR="00064ACB">
              <w:rPr>
                <w:rFonts w:ascii="Times New Roman" w:hAnsi="Times New Roman" w:cs="Times New Roman"/>
                <w:sz w:val="24"/>
                <w:szCs w:val="24"/>
                <w:lang w:val="kk-KZ"/>
              </w:rPr>
              <w:t>-</w:t>
            </w:r>
            <w:r>
              <w:rPr>
                <w:rFonts w:ascii="Times New Roman" w:hAnsi="Times New Roman" w:cs="Times New Roman"/>
                <w:sz w:val="24"/>
                <w:szCs w:val="24"/>
                <w:lang w:val="kk-KZ"/>
              </w:rPr>
              <w:t>ралы балалармен әңгі</w:t>
            </w:r>
            <w:r w:rsidR="00064ACB">
              <w:rPr>
                <w:rFonts w:ascii="Times New Roman" w:hAnsi="Times New Roman" w:cs="Times New Roman"/>
                <w:sz w:val="24"/>
                <w:szCs w:val="24"/>
                <w:lang w:val="kk-KZ"/>
              </w:rPr>
              <w:t>-</w:t>
            </w:r>
            <w:r>
              <w:rPr>
                <w:rFonts w:ascii="Times New Roman" w:hAnsi="Times New Roman" w:cs="Times New Roman"/>
                <w:sz w:val="24"/>
                <w:szCs w:val="24"/>
                <w:lang w:val="kk-KZ"/>
              </w:rPr>
              <w:t>мелесу.</w:t>
            </w:r>
          </w:p>
          <w:p w:rsidR="00015E62" w:rsidRDefault="00825636" w:rsidP="00064ACB">
            <w:pPr>
              <w:spacing w:after="0" w:line="240" w:lineRule="auto"/>
              <w:ind w:right="-284"/>
              <w:rPr>
                <w:rFonts w:ascii="Times New Roman" w:hAnsi="Times New Roman" w:cs="Times New Roman"/>
                <w:sz w:val="24"/>
                <w:szCs w:val="24"/>
                <w:lang w:val="kk-KZ"/>
              </w:rPr>
            </w:pPr>
            <w:r>
              <w:rPr>
                <w:rFonts w:ascii="Times New Roman" w:hAnsi="Times New Roman" w:cs="Times New Roman"/>
                <w:sz w:val="24"/>
                <w:szCs w:val="24"/>
                <w:lang w:val="kk-KZ"/>
              </w:rPr>
              <w:t>Жүйелі киіну (ауа-райына байланысты), дұрыс киі</w:t>
            </w:r>
            <w:r w:rsidR="00064ACB">
              <w:rPr>
                <w:rFonts w:ascii="Times New Roman" w:hAnsi="Times New Roman" w:cs="Times New Roman"/>
                <w:sz w:val="24"/>
                <w:szCs w:val="24"/>
                <w:lang w:val="kk-KZ"/>
              </w:rPr>
              <w:t>-</w:t>
            </w:r>
            <w:r>
              <w:rPr>
                <w:rFonts w:ascii="Times New Roman" w:hAnsi="Times New Roman" w:cs="Times New Roman"/>
                <w:sz w:val="24"/>
                <w:szCs w:val="24"/>
                <w:lang w:val="kk-KZ"/>
              </w:rPr>
              <w:t>нуді бақылау (сөйлеуді дамыту, өзін-өзі тыңдау дағдылары, үлкен және ұсақ моториканы дамыту)</w:t>
            </w:r>
          </w:p>
          <w:p w:rsidR="00015E62" w:rsidRDefault="00825636" w:rsidP="00064ACB">
            <w:pPr>
              <w:spacing w:after="0" w:line="240" w:lineRule="auto"/>
              <w:ind w:right="-284"/>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«Дұрыс-бұрыс» ойыны </w:t>
            </w:r>
          </w:p>
          <w:p w:rsidR="00015E62" w:rsidRPr="00064ACB" w:rsidRDefault="00825636" w:rsidP="00064ACB">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Шарты: бірінші кезекте шалбар емес, бас киім кисе не болады? Ал егер ал</w:t>
            </w:r>
            <w:r w:rsidR="00064ACB">
              <w:rPr>
                <w:rFonts w:ascii="Times New Roman" w:hAnsi="Times New Roman" w:cs="Times New Roman"/>
                <w:color w:val="000000"/>
                <w:sz w:val="24"/>
                <w:szCs w:val="24"/>
                <w:lang w:val="kk-KZ"/>
              </w:rPr>
              <w:t>-</w:t>
            </w:r>
            <w:r>
              <w:rPr>
                <w:rFonts w:ascii="Times New Roman" w:hAnsi="Times New Roman" w:cs="Times New Roman"/>
                <w:color w:val="000000"/>
                <w:sz w:val="24"/>
                <w:szCs w:val="24"/>
                <w:lang w:val="kk-KZ"/>
              </w:rPr>
              <w:t>дымен етік, содан кейін шалбар кисе ше? Ал егер жемпір шалбар</w:t>
            </w:r>
            <w:r w:rsidR="00064ACB">
              <w:rPr>
                <w:rFonts w:ascii="Times New Roman" w:hAnsi="Times New Roman" w:cs="Times New Roman"/>
                <w:color w:val="000000"/>
                <w:sz w:val="24"/>
                <w:szCs w:val="24"/>
                <w:lang w:val="kk-KZ"/>
              </w:rPr>
              <w:t>-</w:t>
            </w:r>
            <w:r>
              <w:rPr>
                <w:rFonts w:ascii="Times New Roman" w:hAnsi="Times New Roman" w:cs="Times New Roman"/>
                <w:color w:val="000000"/>
                <w:sz w:val="24"/>
                <w:szCs w:val="24"/>
                <w:lang w:val="kk-KZ"/>
              </w:rPr>
              <w:t>ға салынбаса ше?. Ауырып қалмас үшін дұрыс ретпен киіну ке</w:t>
            </w:r>
            <w:r w:rsidR="00064ACB">
              <w:rPr>
                <w:rFonts w:ascii="Times New Roman" w:hAnsi="Times New Roman" w:cs="Times New Roman"/>
                <w:color w:val="000000"/>
                <w:sz w:val="24"/>
                <w:szCs w:val="24"/>
                <w:lang w:val="kk-KZ"/>
              </w:rPr>
              <w:t>-</w:t>
            </w:r>
            <w:r>
              <w:rPr>
                <w:rFonts w:ascii="Times New Roman" w:hAnsi="Times New Roman" w:cs="Times New Roman"/>
                <w:color w:val="000000"/>
                <w:sz w:val="24"/>
                <w:szCs w:val="24"/>
                <w:lang w:val="kk-KZ"/>
              </w:rPr>
              <w:t>рек!</w:t>
            </w:r>
            <w:r w:rsidRPr="001812D1">
              <w:rPr>
                <w:rFonts w:ascii="Times New Roman" w:hAnsi="Times New Roman" w:cs="Times New Roman"/>
                <w:b/>
                <w:i/>
                <w:color w:val="000000"/>
                <w:sz w:val="24"/>
                <w:szCs w:val="24"/>
                <w:lang w:val="kk-KZ"/>
              </w:rPr>
              <w:t>(сөйлеуді дамыту-коммуникативтік қыз</w:t>
            </w:r>
            <w:r w:rsidR="00064ACB">
              <w:rPr>
                <w:rFonts w:ascii="Times New Roman" w:hAnsi="Times New Roman" w:cs="Times New Roman"/>
                <w:b/>
                <w:i/>
                <w:color w:val="000000"/>
                <w:sz w:val="24"/>
                <w:szCs w:val="24"/>
                <w:lang w:val="kk-KZ"/>
              </w:rPr>
              <w:t>-</w:t>
            </w:r>
            <w:r w:rsidRPr="001812D1">
              <w:rPr>
                <w:rFonts w:ascii="Times New Roman" w:hAnsi="Times New Roman" w:cs="Times New Roman"/>
                <w:b/>
                <w:i/>
                <w:color w:val="000000"/>
                <w:sz w:val="24"/>
                <w:szCs w:val="24"/>
                <w:lang w:val="kk-KZ"/>
              </w:rPr>
              <w:t>мет, өз-өзіне қызмет көрсету)</w:t>
            </w:r>
          </w:p>
          <w:p w:rsidR="00015E62" w:rsidRPr="001812D1" w:rsidRDefault="00825636">
            <w:pPr>
              <w:spacing w:after="0" w:line="240" w:lineRule="auto"/>
              <w:ind w:left="142" w:right="-284"/>
              <w:rPr>
                <w:rFonts w:ascii="Times New Roman" w:hAnsi="Times New Roman" w:cs="Times New Roman"/>
                <w:b/>
                <w:i/>
                <w:color w:val="000000"/>
                <w:sz w:val="24"/>
                <w:szCs w:val="24"/>
                <w:lang w:val="kk-KZ"/>
              </w:rPr>
            </w:pPr>
            <w:r w:rsidRPr="001812D1">
              <w:rPr>
                <w:rFonts w:ascii="Times New Roman" w:hAnsi="Times New Roman" w:cs="Times New Roman"/>
                <w:b/>
                <w:i/>
                <w:color w:val="000000"/>
                <w:sz w:val="24"/>
                <w:szCs w:val="24"/>
                <w:lang w:val="kk-KZ"/>
              </w:rPr>
              <w:t>- Сөйлеуді дамыту</w:t>
            </w:r>
          </w:p>
          <w:p w:rsidR="00015E62" w:rsidRPr="001812D1" w:rsidRDefault="00825636">
            <w:pPr>
              <w:spacing w:after="0" w:line="240" w:lineRule="auto"/>
              <w:ind w:left="142" w:right="-284"/>
              <w:rPr>
                <w:rFonts w:ascii="Times New Roman" w:hAnsi="Times New Roman" w:cs="Times New Roman"/>
                <w:b/>
                <w:i/>
                <w:color w:val="000000"/>
                <w:sz w:val="24"/>
                <w:szCs w:val="24"/>
                <w:lang w:val="kk-KZ"/>
              </w:rPr>
            </w:pPr>
            <w:r w:rsidRPr="001812D1">
              <w:rPr>
                <w:rFonts w:ascii="Times New Roman" w:hAnsi="Times New Roman" w:cs="Times New Roman"/>
                <w:b/>
                <w:i/>
                <w:color w:val="000000"/>
                <w:sz w:val="24"/>
                <w:szCs w:val="24"/>
                <w:lang w:val="kk-KZ"/>
              </w:rPr>
              <w:t>- Көркем әдебиет</w:t>
            </w:r>
          </w:p>
          <w:p w:rsidR="00015E62" w:rsidRPr="001812D1" w:rsidRDefault="00825636">
            <w:pPr>
              <w:spacing w:after="0" w:line="240" w:lineRule="auto"/>
              <w:ind w:left="142" w:right="-284"/>
              <w:rPr>
                <w:rFonts w:ascii="Times New Roman" w:hAnsi="Times New Roman" w:cs="Times New Roman"/>
                <w:b/>
                <w:i/>
                <w:color w:val="000000"/>
                <w:sz w:val="24"/>
                <w:szCs w:val="24"/>
                <w:lang w:val="kk-KZ"/>
              </w:rPr>
            </w:pPr>
            <w:r w:rsidRPr="001812D1">
              <w:rPr>
                <w:rFonts w:ascii="Times New Roman" w:hAnsi="Times New Roman" w:cs="Times New Roman"/>
                <w:b/>
                <w:i/>
                <w:color w:val="000000"/>
                <w:sz w:val="24"/>
                <w:szCs w:val="24"/>
                <w:lang w:val="kk-KZ"/>
              </w:rPr>
              <w:t>- Қазақ тілі</w:t>
            </w:r>
          </w:p>
          <w:p w:rsidR="00015E62" w:rsidRPr="001812D1" w:rsidRDefault="00825636">
            <w:pPr>
              <w:spacing w:after="0" w:line="240" w:lineRule="auto"/>
              <w:ind w:left="142" w:right="-284"/>
              <w:rPr>
                <w:rFonts w:ascii="Times New Roman" w:hAnsi="Times New Roman" w:cs="Times New Roman"/>
                <w:b/>
                <w:i/>
                <w:color w:val="000000"/>
                <w:sz w:val="24"/>
                <w:szCs w:val="24"/>
                <w:lang w:val="kk-KZ"/>
              </w:rPr>
            </w:pPr>
            <w:r w:rsidRPr="001812D1">
              <w:rPr>
                <w:rFonts w:ascii="Times New Roman" w:hAnsi="Times New Roman" w:cs="Times New Roman"/>
                <w:b/>
                <w:i/>
                <w:color w:val="000000"/>
                <w:sz w:val="24"/>
                <w:szCs w:val="24"/>
                <w:lang w:val="kk-KZ"/>
              </w:rPr>
              <w:t>- Дене шынықтыру</w:t>
            </w:r>
          </w:p>
          <w:p w:rsidR="00015E62" w:rsidRDefault="00825636">
            <w:pPr>
              <w:spacing w:after="0" w:line="240" w:lineRule="auto"/>
              <w:ind w:left="142" w:right="-284"/>
              <w:rPr>
                <w:rFonts w:ascii="Times New Roman" w:hAnsi="Times New Roman" w:cs="Times New Roman"/>
                <w:sz w:val="24"/>
                <w:szCs w:val="24"/>
                <w:lang w:val="kk-KZ"/>
              </w:rPr>
            </w:pPr>
            <w:r w:rsidRPr="001812D1">
              <w:rPr>
                <w:rFonts w:ascii="Times New Roman" w:hAnsi="Times New Roman" w:cs="Times New Roman"/>
                <w:b/>
                <w:i/>
                <w:color w:val="000000"/>
                <w:sz w:val="24"/>
                <w:szCs w:val="24"/>
                <w:lang w:val="kk-KZ"/>
              </w:rPr>
              <w:t>- Қоршаған ортамен таныстыру</w:t>
            </w:r>
          </w:p>
        </w:tc>
        <w:tc>
          <w:tcPr>
            <w:tcW w:w="2876" w:type="dxa"/>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spacing w:after="0" w:line="240" w:lineRule="auto"/>
              <w:ind w:right="-284"/>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«Біз киініп үйренеміз» әңгіме</w:t>
            </w:r>
          </w:p>
          <w:p w:rsidR="00015E62" w:rsidRDefault="00825636" w:rsidP="001812D1">
            <w:pPr>
              <w:spacing w:after="0" w:line="240" w:lineRule="auto"/>
              <w:ind w:right="-284"/>
              <w:rPr>
                <w:rFonts w:ascii="Times New Roman" w:hAnsi="Times New Roman" w:cs="Times New Roman"/>
                <w:sz w:val="24"/>
                <w:szCs w:val="24"/>
                <w:lang w:val="kk-KZ"/>
              </w:rPr>
            </w:pPr>
            <w:r>
              <w:rPr>
                <w:rFonts w:ascii="Times New Roman" w:hAnsi="Times New Roman" w:cs="Times New Roman"/>
                <w:b/>
                <w:sz w:val="24"/>
                <w:szCs w:val="24"/>
                <w:lang w:val="kk-KZ"/>
              </w:rPr>
              <w:lastRenderedPageBreak/>
              <w:t>Мақсаты:</w:t>
            </w:r>
            <w:r>
              <w:rPr>
                <w:rFonts w:ascii="Times New Roman" w:hAnsi="Times New Roman" w:cs="Times New Roman"/>
                <w:sz w:val="24"/>
                <w:szCs w:val="24"/>
                <w:lang w:val="kk-KZ"/>
              </w:rPr>
              <w:t xml:space="preserve"> балалардың тез, өз бетінше және белгілі бір ретпен серуендеу дағдыларын жетіл</w:t>
            </w:r>
            <w:r w:rsidR="00982FD7">
              <w:rPr>
                <w:rFonts w:ascii="Times New Roman" w:hAnsi="Times New Roman" w:cs="Times New Roman"/>
                <w:sz w:val="24"/>
                <w:szCs w:val="24"/>
                <w:lang w:val="kk-KZ"/>
              </w:rPr>
              <w:t>-</w:t>
            </w:r>
            <w:r>
              <w:rPr>
                <w:rFonts w:ascii="Times New Roman" w:hAnsi="Times New Roman" w:cs="Times New Roman"/>
                <w:sz w:val="24"/>
                <w:szCs w:val="24"/>
                <w:lang w:val="kk-KZ"/>
              </w:rPr>
              <w:t>діру; заттарын шкафта дұрыс орналастыруға үйрету.</w:t>
            </w:r>
          </w:p>
          <w:p w:rsidR="00015E62" w:rsidRDefault="00825636" w:rsidP="001812D1">
            <w:pPr>
              <w:spacing w:after="0" w:line="240" w:lineRule="auto"/>
              <w:ind w:right="-284"/>
              <w:rPr>
                <w:rFonts w:ascii="Times New Roman" w:hAnsi="Times New Roman" w:cs="Times New Roman"/>
                <w:sz w:val="24"/>
                <w:szCs w:val="24"/>
                <w:lang w:val="kk-KZ"/>
              </w:rPr>
            </w:pPr>
            <w:r w:rsidRPr="001812D1">
              <w:rPr>
                <w:rFonts w:ascii="Times New Roman" w:hAnsi="Times New Roman" w:cs="Times New Roman"/>
                <w:b/>
                <w:i/>
                <w:sz w:val="24"/>
                <w:szCs w:val="24"/>
                <w:lang w:val="kk-KZ"/>
              </w:rPr>
              <w:t>(көркем әдебиет-коммуни</w:t>
            </w:r>
            <w:r w:rsidR="00064ACB">
              <w:rPr>
                <w:rFonts w:ascii="Times New Roman" w:hAnsi="Times New Roman" w:cs="Times New Roman"/>
                <w:b/>
                <w:i/>
                <w:sz w:val="24"/>
                <w:szCs w:val="24"/>
                <w:lang w:val="kk-KZ"/>
              </w:rPr>
              <w:t>-</w:t>
            </w:r>
            <w:r w:rsidRPr="001812D1">
              <w:rPr>
                <w:rFonts w:ascii="Times New Roman" w:hAnsi="Times New Roman" w:cs="Times New Roman"/>
                <w:b/>
                <w:i/>
                <w:sz w:val="24"/>
                <w:szCs w:val="24"/>
                <w:lang w:val="kk-KZ"/>
              </w:rPr>
              <w:t>кативтік қызмет, өз-өзіне қызмет көрсету</w:t>
            </w:r>
            <w:r>
              <w:rPr>
                <w:rFonts w:ascii="Times New Roman" w:hAnsi="Times New Roman" w:cs="Times New Roman"/>
                <w:sz w:val="24"/>
                <w:szCs w:val="24"/>
                <w:lang w:val="kk-KZ"/>
              </w:rPr>
              <w:t>)</w:t>
            </w:r>
          </w:p>
          <w:p w:rsidR="00015E62" w:rsidRDefault="00825636">
            <w:pPr>
              <w:spacing w:after="0" w:line="240" w:lineRule="auto"/>
              <w:ind w:left="142" w:right="-284"/>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«Дұрыс-бұрыс» ойыны </w:t>
            </w:r>
          </w:p>
          <w:p w:rsidR="00015E62" w:rsidRDefault="00825636" w:rsidP="001812D1">
            <w:pPr>
              <w:spacing w:after="0" w:line="240" w:lineRule="auto"/>
              <w:ind w:right="-284"/>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Шарты: бірінші кезекте шалбар емес, бас киім кисе не болады? Ал егер алдымен етік, содан кейін шалбар кисе ше? Ал егер жемпір шалбарға салынбаса ше?. Ауырып қалмас үшін дұ</w:t>
            </w:r>
            <w:r w:rsidR="00982FD7">
              <w:rPr>
                <w:rFonts w:ascii="Times New Roman" w:hAnsi="Times New Roman" w:cs="Times New Roman"/>
                <w:color w:val="000000"/>
                <w:sz w:val="24"/>
                <w:szCs w:val="24"/>
                <w:lang w:val="kk-KZ"/>
              </w:rPr>
              <w:t>-</w:t>
            </w:r>
            <w:r>
              <w:rPr>
                <w:rFonts w:ascii="Times New Roman" w:hAnsi="Times New Roman" w:cs="Times New Roman"/>
                <w:color w:val="000000"/>
                <w:sz w:val="24"/>
                <w:szCs w:val="24"/>
                <w:lang w:val="kk-KZ"/>
              </w:rPr>
              <w:t>рыс ретпен киіну керек!</w:t>
            </w:r>
          </w:p>
          <w:p w:rsidR="00015E62" w:rsidRPr="001812D1" w:rsidRDefault="00825636" w:rsidP="001812D1">
            <w:pPr>
              <w:spacing w:after="0" w:line="240" w:lineRule="auto"/>
              <w:ind w:right="-284"/>
              <w:rPr>
                <w:rFonts w:ascii="Times New Roman" w:hAnsi="Times New Roman" w:cs="Times New Roman"/>
                <w:b/>
                <w:i/>
                <w:color w:val="000000"/>
                <w:sz w:val="24"/>
                <w:szCs w:val="24"/>
                <w:lang w:val="kk-KZ"/>
              </w:rPr>
            </w:pPr>
            <w:r>
              <w:rPr>
                <w:rFonts w:ascii="Times New Roman" w:hAnsi="Times New Roman" w:cs="Times New Roman"/>
                <w:color w:val="000000"/>
                <w:sz w:val="24"/>
                <w:szCs w:val="24"/>
                <w:lang w:val="kk-KZ"/>
              </w:rPr>
              <w:t>(</w:t>
            </w:r>
            <w:r w:rsidRPr="001812D1">
              <w:rPr>
                <w:rFonts w:ascii="Times New Roman" w:hAnsi="Times New Roman" w:cs="Times New Roman"/>
                <w:b/>
                <w:i/>
                <w:color w:val="000000"/>
                <w:sz w:val="24"/>
                <w:szCs w:val="24"/>
                <w:lang w:val="kk-KZ"/>
              </w:rPr>
              <w:t>сөйлеуді дамыту-коммуни</w:t>
            </w:r>
            <w:r w:rsidR="00FC1203" w:rsidRPr="001812D1">
              <w:rPr>
                <w:rFonts w:ascii="Times New Roman" w:hAnsi="Times New Roman" w:cs="Times New Roman"/>
                <w:b/>
                <w:i/>
                <w:color w:val="000000"/>
                <w:sz w:val="24"/>
                <w:szCs w:val="24"/>
                <w:lang w:val="kk-KZ"/>
              </w:rPr>
              <w:t>-</w:t>
            </w:r>
            <w:r w:rsidRPr="001812D1">
              <w:rPr>
                <w:rFonts w:ascii="Times New Roman" w:hAnsi="Times New Roman" w:cs="Times New Roman"/>
                <w:b/>
                <w:i/>
                <w:color w:val="000000"/>
                <w:sz w:val="24"/>
                <w:szCs w:val="24"/>
                <w:lang w:val="kk-KZ"/>
              </w:rPr>
              <w:t>кативтік қызмет, өз-өзіне қызмет көрсету)</w:t>
            </w:r>
          </w:p>
          <w:p w:rsidR="00015E62" w:rsidRPr="001812D1" w:rsidRDefault="00825636">
            <w:pPr>
              <w:spacing w:after="0" w:line="240" w:lineRule="auto"/>
              <w:ind w:left="142" w:right="-284"/>
              <w:rPr>
                <w:rFonts w:ascii="Times New Roman" w:hAnsi="Times New Roman" w:cs="Times New Roman"/>
                <w:b/>
                <w:i/>
                <w:color w:val="000000"/>
                <w:sz w:val="24"/>
                <w:szCs w:val="24"/>
                <w:lang w:val="kk-KZ"/>
              </w:rPr>
            </w:pPr>
            <w:r w:rsidRPr="001812D1">
              <w:rPr>
                <w:rFonts w:ascii="Times New Roman" w:hAnsi="Times New Roman" w:cs="Times New Roman"/>
                <w:b/>
                <w:i/>
                <w:color w:val="000000"/>
                <w:sz w:val="24"/>
                <w:szCs w:val="24"/>
                <w:lang w:val="kk-KZ"/>
              </w:rPr>
              <w:t>- Сөйлеуді дамыту</w:t>
            </w:r>
          </w:p>
          <w:p w:rsidR="00015E62" w:rsidRPr="001812D1" w:rsidRDefault="00825636">
            <w:pPr>
              <w:spacing w:after="0" w:line="240" w:lineRule="auto"/>
              <w:ind w:left="142" w:right="-284"/>
              <w:rPr>
                <w:rFonts w:ascii="Times New Roman" w:hAnsi="Times New Roman" w:cs="Times New Roman"/>
                <w:b/>
                <w:i/>
                <w:color w:val="000000"/>
                <w:sz w:val="24"/>
                <w:szCs w:val="24"/>
                <w:lang w:val="kk-KZ"/>
              </w:rPr>
            </w:pPr>
            <w:r w:rsidRPr="001812D1">
              <w:rPr>
                <w:rFonts w:ascii="Times New Roman" w:hAnsi="Times New Roman" w:cs="Times New Roman"/>
                <w:b/>
                <w:i/>
                <w:color w:val="000000"/>
                <w:sz w:val="24"/>
                <w:szCs w:val="24"/>
                <w:lang w:val="kk-KZ"/>
              </w:rPr>
              <w:t>- Көркем әдебиет</w:t>
            </w:r>
          </w:p>
          <w:p w:rsidR="00015E62" w:rsidRPr="001812D1" w:rsidRDefault="00825636">
            <w:pPr>
              <w:spacing w:after="0" w:line="240" w:lineRule="auto"/>
              <w:ind w:left="142" w:right="-284"/>
              <w:rPr>
                <w:rFonts w:ascii="Times New Roman" w:hAnsi="Times New Roman" w:cs="Times New Roman"/>
                <w:b/>
                <w:i/>
                <w:color w:val="000000"/>
                <w:sz w:val="24"/>
                <w:szCs w:val="24"/>
                <w:lang w:val="kk-KZ"/>
              </w:rPr>
            </w:pPr>
            <w:r w:rsidRPr="001812D1">
              <w:rPr>
                <w:rFonts w:ascii="Times New Roman" w:hAnsi="Times New Roman" w:cs="Times New Roman"/>
                <w:b/>
                <w:i/>
                <w:color w:val="000000"/>
                <w:sz w:val="24"/>
                <w:szCs w:val="24"/>
                <w:lang w:val="kk-KZ"/>
              </w:rPr>
              <w:t>- Қазақ тілі</w:t>
            </w:r>
          </w:p>
          <w:p w:rsidR="00015E62" w:rsidRPr="001812D1" w:rsidRDefault="00825636">
            <w:pPr>
              <w:spacing w:after="0" w:line="240" w:lineRule="auto"/>
              <w:ind w:left="142" w:right="-284"/>
              <w:rPr>
                <w:rFonts w:ascii="Times New Roman" w:hAnsi="Times New Roman" w:cs="Times New Roman"/>
                <w:b/>
                <w:i/>
                <w:color w:val="000000"/>
                <w:sz w:val="24"/>
                <w:szCs w:val="24"/>
                <w:lang w:val="kk-KZ"/>
              </w:rPr>
            </w:pPr>
            <w:r w:rsidRPr="001812D1">
              <w:rPr>
                <w:rFonts w:ascii="Times New Roman" w:hAnsi="Times New Roman" w:cs="Times New Roman"/>
                <w:b/>
                <w:i/>
                <w:color w:val="000000"/>
                <w:sz w:val="24"/>
                <w:szCs w:val="24"/>
                <w:lang w:val="kk-KZ"/>
              </w:rPr>
              <w:t>- Дене шынықтыру</w:t>
            </w:r>
          </w:p>
          <w:p w:rsidR="00015E62" w:rsidRDefault="00825636">
            <w:pPr>
              <w:spacing w:after="0" w:line="240" w:lineRule="auto"/>
              <w:ind w:left="142" w:right="-284"/>
              <w:rPr>
                <w:rFonts w:ascii="Times New Roman" w:hAnsi="Times New Roman" w:cs="Times New Roman"/>
                <w:sz w:val="24"/>
                <w:szCs w:val="24"/>
                <w:lang w:val="kk-KZ"/>
              </w:rPr>
            </w:pPr>
            <w:r w:rsidRPr="001812D1">
              <w:rPr>
                <w:rFonts w:ascii="Times New Roman" w:hAnsi="Times New Roman" w:cs="Times New Roman"/>
                <w:b/>
                <w:i/>
                <w:color w:val="000000"/>
                <w:sz w:val="24"/>
                <w:szCs w:val="24"/>
                <w:lang w:val="kk-KZ"/>
              </w:rPr>
              <w:t>- Қоршаған ортамен таныстыру</w:t>
            </w:r>
          </w:p>
        </w:tc>
      </w:tr>
      <w:tr w:rsidR="00015E62" w:rsidTr="00E5312B">
        <w:trPr>
          <w:trHeight w:val="256"/>
        </w:trPr>
        <w:tc>
          <w:tcPr>
            <w:tcW w:w="2624"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Default="00825636">
            <w:pPr>
              <w:spacing w:after="0" w:line="240" w:lineRule="auto"/>
              <w:ind w:left="142" w:right="121"/>
              <w:rPr>
                <w:rFonts w:ascii="Times New Roman" w:hAnsi="Times New Roman" w:cs="Times New Roman"/>
                <w:b/>
                <w:sz w:val="24"/>
                <w:szCs w:val="24"/>
              </w:rPr>
            </w:pPr>
            <w:r>
              <w:rPr>
                <w:rFonts w:ascii="Times New Roman" w:hAnsi="Times New Roman" w:cs="Times New Roman"/>
                <w:b/>
                <w:bCs/>
                <w:sz w:val="24"/>
                <w:szCs w:val="24"/>
                <w:lang w:val="ru-RU"/>
              </w:rPr>
              <w:lastRenderedPageBreak/>
              <w:t>Серуен</w:t>
            </w:r>
          </w:p>
        </w:tc>
        <w:tc>
          <w:tcPr>
            <w:tcW w:w="2062"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015E62">
            <w:pPr>
              <w:pStyle w:val="a5"/>
              <w:rPr>
                <w:rFonts w:ascii="Times New Roman" w:hAnsi="Times New Roman" w:cs="Times New Roman"/>
                <w:sz w:val="24"/>
                <w:szCs w:val="24"/>
                <w:shd w:val="clear" w:color="auto" w:fill="FFFFFF"/>
                <w:lang w:val="kk-KZ"/>
              </w:rPr>
            </w:pPr>
          </w:p>
        </w:tc>
        <w:tc>
          <w:tcPr>
            <w:tcW w:w="2423" w:type="dxa"/>
            <w:gridSpan w:val="7"/>
            <w:tcBorders>
              <w:top w:val="single" w:sz="8" w:space="0" w:color="000000"/>
              <w:left w:val="single" w:sz="4" w:space="0" w:color="auto"/>
              <w:bottom w:val="single" w:sz="8" w:space="0" w:color="000000"/>
              <w:right w:val="single" w:sz="4" w:space="0" w:color="auto"/>
            </w:tcBorders>
            <w:shd w:val="clear" w:color="auto" w:fill="auto"/>
          </w:tcPr>
          <w:p w:rsidR="00015E62" w:rsidRDefault="00015E62">
            <w:pPr>
              <w:spacing w:after="0" w:line="240" w:lineRule="auto"/>
              <w:ind w:left="142" w:right="121"/>
              <w:rPr>
                <w:rFonts w:ascii="Times New Roman" w:hAnsi="Times New Roman" w:cs="Times New Roman"/>
                <w:b/>
                <w:sz w:val="24"/>
                <w:szCs w:val="24"/>
                <w:lang w:val="kk-KZ"/>
              </w:rPr>
            </w:pPr>
          </w:p>
        </w:tc>
        <w:tc>
          <w:tcPr>
            <w:tcW w:w="2130"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015E62">
            <w:pPr>
              <w:spacing w:after="0" w:line="240" w:lineRule="auto"/>
              <w:ind w:left="142" w:right="121"/>
              <w:rPr>
                <w:rFonts w:ascii="Times New Roman" w:hAnsi="Times New Roman" w:cs="Times New Roman"/>
                <w:b/>
                <w:sz w:val="24"/>
                <w:szCs w:val="24"/>
                <w:lang w:val="kk-KZ"/>
              </w:rPr>
            </w:pPr>
          </w:p>
        </w:tc>
        <w:tc>
          <w:tcPr>
            <w:tcW w:w="2558"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Серуен</w:t>
            </w:r>
          </w:p>
          <w:p w:rsidR="00015E62" w:rsidRPr="001812D1" w:rsidRDefault="0082563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b/>
                <w:bCs/>
                <w:sz w:val="24"/>
                <w:szCs w:val="24"/>
                <w:shd w:val="clear" w:color="auto" w:fill="FFFFFF"/>
                <w:lang w:val="kk-KZ" w:eastAsia="ru-RU"/>
              </w:rPr>
              <w:t>Бақылау: Күз мезгілін  бақылау</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shd w:val="clear" w:color="auto" w:fill="FFFFFF"/>
                <w:lang w:val="kk-KZ" w:eastAsia="ru-RU"/>
              </w:rPr>
              <w:t>Мақсаты:</w:t>
            </w:r>
            <w:r>
              <w:rPr>
                <w:rFonts w:ascii="Times New Roman" w:eastAsia="Times New Roman" w:hAnsi="Times New Roman" w:cs="Times New Roman"/>
                <w:sz w:val="24"/>
                <w:szCs w:val="24"/>
                <w:shd w:val="clear" w:color="auto" w:fill="FFFFFF"/>
                <w:lang w:val="kk-KZ" w:eastAsia="ru-RU"/>
              </w:rPr>
              <w:t xml:space="preserve"> балаларға күз мезгілі туралы түсі</w:t>
            </w:r>
            <w:r w:rsidR="001812D1">
              <w:rPr>
                <w:rFonts w:ascii="Times New Roman" w:eastAsia="Times New Roman" w:hAnsi="Times New Roman" w:cs="Times New Roman"/>
                <w:sz w:val="24"/>
                <w:szCs w:val="24"/>
                <w:shd w:val="clear" w:color="auto" w:fill="FFFFFF"/>
                <w:lang w:val="kk-KZ" w:eastAsia="ru-RU"/>
              </w:rPr>
              <w:t>-</w:t>
            </w:r>
            <w:r>
              <w:rPr>
                <w:rFonts w:ascii="Times New Roman" w:eastAsia="Times New Roman" w:hAnsi="Times New Roman" w:cs="Times New Roman"/>
                <w:sz w:val="24"/>
                <w:szCs w:val="24"/>
                <w:shd w:val="clear" w:color="auto" w:fill="FFFFFF"/>
                <w:lang w:val="kk-KZ" w:eastAsia="ru-RU"/>
              </w:rPr>
              <w:lastRenderedPageBreak/>
              <w:t>нік беру.</w:t>
            </w:r>
            <w:r>
              <w:rPr>
                <w:rFonts w:ascii="Times New Roman" w:eastAsia="Times New Roman" w:hAnsi="Times New Roman" w:cs="Times New Roman"/>
                <w:i/>
                <w:sz w:val="24"/>
                <w:szCs w:val="24"/>
                <w:shd w:val="clear" w:color="auto" w:fill="FFFFFF"/>
                <w:lang w:val="kk-KZ" w:eastAsia="ru-RU"/>
              </w:rPr>
              <w:t>(</w:t>
            </w:r>
            <w:r w:rsidRPr="001812D1">
              <w:rPr>
                <w:rFonts w:ascii="Times New Roman" w:eastAsia="Times New Roman" w:hAnsi="Times New Roman" w:cs="Times New Roman"/>
                <w:b/>
                <w:i/>
                <w:sz w:val="24"/>
                <w:szCs w:val="24"/>
                <w:shd w:val="clear" w:color="auto" w:fill="FFFFFF"/>
                <w:lang w:val="kk-KZ" w:eastAsia="ru-RU"/>
              </w:rPr>
              <w:t>қоршаған ор</w:t>
            </w:r>
            <w:r w:rsidR="00064ACB">
              <w:rPr>
                <w:rFonts w:ascii="Times New Roman" w:eastAsia="Times New Roman" w:hAnsi="Times New Roman" w:cs="Times New Roman"/>
                <w:b/>
                <w:i/>
                <w:sz w:val="24"/>
                <w:szCs w:val="24"/>
                <w:shd w:val="clear" w:color="auto" w:fill="FFFFFF"/>
                <w:lang w:val="kk-KZ" w:eastAsia="ru-RU"/>
              </w:rPr>
              <w:t>-</w:t>
            </w:r>
            <w:r w:rsidRPr="001812D1">
              <w:rPr>
                <w:rFonts w:ascii="Times New Roman" w:eastAsia="Times New Roman" w:hAnsi="Times New Roman" w:cs="Times New Roman"/>
                <w:b/>
                <w:i/>
                <w:sz w:val="24"/>
                <w:szCs w:val="24"/>
                <w:shd w:val="clear" w:color="auto" w:fill="FFFFFF"/>
                <w:lang w:val="kk-KZ" w:eastAsia="ru-RU"/>
              </w:rPr>
              <w:t>тамен танысу-әлеу</w:t>
            </w:r>
            <w:r w:rsidR="00064ACB">
              <w:rPr>
                <w:rFonts w:ascii="Times New Roman" w:eastAsia="Times New Roman" w:hAnsi="Times New Roman" w:cs="Times New Roman"/>
                <w:b/>
                <w:i/>
                <w:sz w:val="24"/>
                <w:szCs w:val="24"/>
                <w:shd w:val="clear" w:color="auto" w:fill="FFFFFF"/>
                <w:lang w:val="kk-KZ" w:eastAsia="ru-RU"/>
              </w:rPr>
              <w:t>-</w:t>
            </w:r>
            <w:r w:rsidRPr="001812D1">
              <w:rPr>
                <w:rFonts w:ascii="Times New Roman" w:eastAsia="Times New Roman" w:hAnsi="Times New Roman" w:cs="Times New Roman"/>
                <w:b/>
                <w:i/>
                <w:sz w:val="24"/>
                <w:szCs w:val="24"/>
                <w:shd w:val="clear" w:color="auto" w:fill="FFFFFF"/>
                <w:lang w:val="kk-KZ" w:eastAsia="ru-RU"/>
              </w:rPr>
              <w:t>меттік қызмет)</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shd w:val="clear" w:color="auto" w:fill="FFFFFF"/>
                <w:lang w:val="kk-KZ" w:eastAsia="ru-RU"/>
              </w:rPr>
              <w:t>Еңбек:</w:t>
            </w:r>
            <w:r>
              <w:rPr>
                <w:rFonts w:ascii="Times New Roman" w:eastAsia="Times New Roman" w:hAnsi="Times New Roman" w:cs="Times New Roman"/>
                <w:sz w:val="24"/>
                <w:szCs w:val="24"/>
                <w:shd w:val="clear" w:color="auto" w:fill="FFFFFF"/>
                <w:lang w:val="kk-KZ" w:eastAsia="ru-RU"/>
              </w:rPr>
              <w:t xml:space="preserve"> Учаскедегі ша</w:t>
            </w:r>
            <w:r w:rsidR="001812D1">
              <w:rPr>
                <w:rFonts w:ascii="Times New Roman" w:eastAsia="Times New Roman" w:hAnsi="Times New Roman" w:cs="Times New Roman"/>
                <w:sz w:val="24"/>
                <w:szCs w:val="24"/>
                <w:shd w:val="clear" w:color="auto" w:fill="FFFFFF"/>
                <w:lang w:val="kk-KZ" w:eastAsia="ru-RU"/>
              </w:rPr>
              <w:t>-</w:t>
            </w:r>
            <w:r>
              <w:rPr>
                <w:rFonts w:ascii="Times New Roman" w:eastAsia="Times New Roman" w:hAnsi="Times New Roman" w:cs="Times New Roman"/>
                <w:sz w:val="24"/>
                <w:szCs w:val="24"/>
                <w:shd w:val="clear" w:color="auto" w:fill="FFFFFF"/>
                <w:lang w:val="kk-KZ" w:eastAsia="ru-RU"/>
              </w:rPr>
              <w:t>шылған ағаш бұтақта</w:t>
            </w:r>
            <w:r w:rsidR="001812D1">
              <w:rPr>
                <w:rFonts w:ascii="Times New Roman" w:eastAsia="Times New Roman" w:hAnsi="Times New Roman" w:cs="Times New Roman"/>
                <w:sz w:val="24"/>
                <w:szCs w:val="24"/>
                <w:shd w:val="clear" w:color="auto" w:fill="FFFFFF"/>
                <w:lang w:val="kk-KZ" w:eastAsia="ru-RU"/>
              </w:rPr>
              <w:t>-</w:t>
            </w:r>
            <w:r>
              <w:rPr>
                <w:rFonts w:ascii="Times New Roman" w:eastAsia="Times New Roman" w:hAnsi="Times New Roman" w:cs="Times New Roman"/>
                <w:sz w:val="24"/>
                <w:szCs w:val="24"/>
                <w:shd w:val="clear" w:color="auto" w:fill="FFFFFF"/>
                <w:lang w:val="kk-KZ" w:eastAsia="ru-RU"/>
              </w:rPr>
              <w:t>рын жинату.</w:t>
            </w:r>
          </w:p>
          <w:p w:rsidR="00015E62" w:rsidRPr="001812D1" w:rsidRDefault="0082563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b/>
                <w:sz w:val="24"/>
                <w:szCs w:val="24"/>
                <w:shd w:val="clear" w:color="auto" w:fill="FFFFFF"/>
                <w:lang w:val="kk-KZ" w:eastAsia="ru-RU"/>
              </w:rPr>
              <w:t>Мақсаты</w:t>
            </w:r>
            <w:r>
              <w:rPr>
                <w:rFonts w:ascii="Times New Roman" w:eastAsia="Times New Roman" w:hAnsi="Times New Roman" w:cs="Times New Roman"/>
                <w:sz w:val="24"/>
                <w:szCs w:val="24"/>
                <w:shd w:val="clear" w:color="auto" w:fill="FFFFFF"/>
                <w:lang w:val="kk-KZ" w:eastAsia="ru-RU"/>
              </w:rPr>
              <w:t>: Еңбекке бау</w:t>
            </w:r>
            <w:r w:rsidR="001812D1">
              <w:rPr>
                <w:rFonts w:ascii="Times New Roman" w:eastAsia="Times New Roman" w:hAnsi="Times New Roman" w:cs="Times New Roman"/>
                <w:sz w:val="24"/>
                <w:szCs w:val="24"/>
                <w:shd w:val="clear" w:color="auto" w:fill="FFFFFF"/>
                <w:lang w:val="kk-KZ" w:eastAsia="ru-RU"/>
              </w:rPr>
              <w:t>-</w:t>
            </w:r>
            <w:r>
              <w:rPr>
                <w:rFonts w:ascii="Times New Roman" w:eastAsia="Times New Roman" w:hAnsi="Times New Roman" w:cs="Times New Roman"/>
                <w:sz w:val="24"/>
                <w:szCs w:val="24"/>
                <w:shd w:val="clear" w:color="auto" w:fill="FFFFFF"/>
                <w:lang w:val="kk-KZ" w:eastAsia="ru-RU"/>
              </w:rPr>
              <w:t>лу.</w:t>
            </w:r>
            <w:r>
              <w:rPr>
                <w:rFonts w:ascii="Times New Roman" w:eastAsia="Times New Roman" w:hAnsi="Times New Roman" w:cs="Times New Roman"/>
                <w:i/>
                <w:sz w:val="24"/>
                <w:szCs w:val="24"/>
                <w:shd w:val="clear" w:color="auto" w:fill="FFFFFF"/>
                <w:lang w:val="kk-KZ" w:eastAsia="ru-RU"/>
              </w:rPr>
              <w:t>(еңбек қызметі)</w:t>
            </w:r>
          </w:p>
          <w:p w:rsidR="00015E62" w:rsidRDefault="00825636">
            <w:pPr>
              <w:spacing w:after="0" w:line="240" w:lineRule="auto"/>
              <w:rPr>
                <w:rFonts w:ascii="Times New Roman" w:eastAsia="Times New Roman" w:hAnsi="Times New Roman" w:cs="Times New Roman"/>
                <w:b/>
                <w:sz w:val="24"/>
                <w:szCs w:val="24"/>
                <w:shd w:val="clear" w:color="auto" w:fill="FFFFFF"/>
                <w:lang w:val="kk-KZ" w:eastAsia="ru-RU"/>
              </w:rPr>
            </w:pPr>
            <w:r>
              <w:rPr>
                <w:rFonts w:ascii="Times New Roman" w:eastAsia="Times New Roman" w:hAnsi="Times New Roman" w:cs="Times New Roman"/>
                <w:b/>
                <w:sz w:val="24"/>
                <w:szCs w:val="24"/>
                <w:shd w:val="clear" w:color="auto" w:fill="FFFFFF"/>
                <w:lang w:val="kk-KZ" w:eastAsia="ru-RU"/>
              </w:rPr>
              <w:t>Көркем әдебиет бойы</w:t>
            </w:r>
            <w:r w:rsidR="001812D1">
              <w:rPr>
                <w:rFonts w:ascii="Times New Roman" w:eastAsia="Times New Roman" w:hAnsi="Times New Roman" w:cs="Times New Roman"/>
                <w:b/>
                <w:sz w:val="24"/>
                <w:szCs w:val="24"/>
                <w:shd w:val="clear" w:color="auto" w:fill="FFFFFF"/>
                <w:lang w:val="kk-KZ" w:eastAsia="ru-RU"/>
              </w:rPr>
              <w:t>-</w:t>
            </w:r>
            <w:r>
              <w:rPr>
                <w:rFonts w:ascii="Times New Roman" w:eastAsia="Times New Roman" w:hAnsi="Times New Roman" w:cs="Times New Roman"/>
                <w:b/>
                <w:sz w:val="24"/>
                <w:szCs w:val="24"/>
                <w:shd w:val="clear" w:color="auto" w:fill="FFFFFF"/>
                <w:lang w:val="kk-KZ" w:eastAsia="ru-RU"/>
              </w:rPr>
              <w:t>нша жеке жұмыс.</w:t>
            </w:r>
          </w:p>
          <w:p w:rsidR="00015E62" w:rsidRDefault="0082563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b/>
                <w:sz w:val="24"/>
                <w:szCs w:val="24"/>
                <w:shd w:val="clear" w:color="auto" w:fill="FFFFFF"/>
                <w:lang w:val="kk-KZ" w:eastAsia="ru-RU"/>
              </w:rPr>
              <w:t>Көркем сөз:</w:t>
            </w:r>
            <w:r>
              <w:rPr>
                <w:rFonts w:ascii="Times New Roman" w:eastAsia="Times New Roman" w:hAnsi="Times New Roman" w:cs="Times New Roman"/>
                <w:sz w:val="24"/>
                <w:szCs w:val="24"/>
                <w:shd w:val="clear" w:color="auto" w:fill="FFFFFF"/>
                <w:lang w:val="kk-KZ" w:eastAsia="ru-RU"/>
              </w:rPr>
              <w:t xml:space="preserve"> «Күз»</w:t>
            </w:r>
          </w:p>
          <w:p w:rsidR="00015E62" w:rsidRDefault="0082563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sz w:val="24"/>
                <w:szCs w:val="24"/>
                <w:shd w:val="clear" w:color="auto" w:fill="FFFFFF"/>
                <w:lang w:val="kk-KZ" w:eastAsia="ru-RU"/>
              </w:rPr>
              <w:t>Берекесін сыйлауға</w:t>
            </w:r>
          </w:p>
          <w:p w:rsidR="00015E62" w:rsidRDefault="0082563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sz w:val="24"/>
                <w:szCs w:val="24"/>
                <w:shd w:val="clear" w:color="auto" w:fill="FFFFFF"/>
                <w:lang w:val="kk-KZ" w:eastAsia="ru-RU"/>
              </w:rPr>
              <w:t>Өлкемізге күз келді.</w:t>
            </w:r>
          </w:p>
          <w:p w:rsidR="00015E62" w:rsidRDefault="0082563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sz w:val="24"/>
                <w:szCs w:val="24"/>
                <w:shd w:val="clear" w:color="auto" w:fill="FFFFFF"/>
                <w:lang w:val="kk-KZ" w:eastAsia="ru-RU"/>
              </w:rPr>
              <w:t>Жемістерін жинауға</w:t>
            </w:r>
          </w:p>
          <w:p w:rsidR="00015E62" w:rsidRDefault="0082563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sz w:val="24"/>
                <w:szCs w:val="24"/>
                <w:shd w:val="clear" w:color="auto" w:fill="FFFFFF"/>
                <w:lang w:val="kk-KZ" w:eastAsia="ru-RU"/>
              </w:rPr>
              <w:t>Шақырады біздерді.</w:t>
            </w:r>
          </w:p>
          <w:p w:rsidR="00015E62" w:rsidRPr="001812D1" w:rsidRDefault="00825636">
            <w:pPr>
              <w:spacing w:after="0" w:line="240" w:lineRule="auto"/>
              <w:rPr>
                <w:rFonts w:ascii="Times New Roman" w:eastAsia="Times New Roman" w:hAnsi="Times New Roman" w:cs="Times New Roman"/>
                <w:b/>
                <w:i/>
                <w:sz w:val="28"/>
                <w:szCs w:val="28"/>
                <w:shd w:val="clear" w:color="auto" w:fill="FFFFFF"/>
                <w:lang w:val="kk-KZ" w:eastAsia="ru-RU"/>
              </w:rPr>
            </w:pPr>
            <w:r w:rsidRPr="001812D1">
              <w:rPr>
                <w:rFonts w:ascii="Times New Roman" w:eastAsia="Times New Roman" w:hAnsi="Times New Roman" w:cs="Times New Roman"/>
                <w:b/>
                <w:i/>
                <w:sz w:val="28"/>
                <w:szCs w:val="28"/>
                <w:shd w:val="clear" w:color="auto" w:fill="FFFFFF"/>
                <w:lang w:val="kk-KZ" w:eastAsia="ru-RU"/>
              </w:rPr>
              <w:t>(көркем сөз-комму</w:t>
            </w:r>
            <w:r w:rsidR="001812D1">
              <w:rPr>
                <w:rFonts w:ascii="Times New Roman" w:eastAsia="Times New Roman" w:hAnsi="Times New Roman" w:cs="Times New Roman"/>
                <w:b/>
                <w:i/>
                <w:sz w:val="28"/>
                <w:szCs w:val="28"/>
                <w:shd w:val="clear" w:color="auto" w:fill="FFFFFF"/>
                <w:lang w:val="kk-KZ" w:eastAsia="ru-RU"/>
              </w:rPr>
              <w:t>-</w:t>
            </w:r>
            <w:r w:rsidRPr="001812D1">
              <w:rPr>
                <w:rFonts w:ascii="Times New Roman" w:eastAsia="Times New Roman" w:hAnsi="Times New Roman" w:cs="Times New Roman"/>
                <w:b/>
                <w:i/>
                <w:sz w:val="28"/>
                <w:szCs w:val="28"/>
                <w:shd w:val="clear" w:color="auto" w:fill="FFFFFF"/>
                <w:lang w:val="kk-KZ" w:eastAsia="ru-RU"/>
              </w:rPr>
              <w:t>никативті қызмет)</w:t>
            </w:r>
          </w:p>
          <w:p w:rsidR="00015E62" w:rsidRDefault="00825636">
            <w:pPr>
              <w:spacing w:after="0" w:line="240" w:lineRule="auto"/>
              <w:rPr>
                <w:rFonts w:ascii="Times New Roman" w:eastAsia="Times New Roman" w:hAnsi="Times New Roman" w:cs="Times New Roman"/>
                <w:color w:val="000000"/>
                <w:sz w:val="24"/>
                <w:szCs w:val="24"/>
                <w:lang w:val="kk-KZ"/>
              </w:rPr>
            </w:pPr>
            <w:r>
              <w:rPr>
                <w:rFonts w:ascii="Times New Roman" w:hAnsi="Times New Roman" w:cs="Times New Roman"/>
                <w:b/>
                <w:sz w:val="24"/>
                <w:szCs w:val="24"/>
                <w:shd w:val="clear" w:color="auto" w:fill="FFFFFF"/>
                <w:lang w:val="kk-KZ"/>
              </w:rPr>
              <w:t xml:space="preserve">Қимылды ойын. </w:t>
            </w:r>
            <w:r>
              <w:rPr>
                <w:rFonts w:ascii="Times New Roman" w:hAnsi="Times New Roman" w:cs="Times New Roman"/>
                <w:sz w:val="24"/>
                <w:szCs w:val="24"/>
                <w:shd w:val="clear" w:color="auto" w:fill="FFFFFF"/>
                <w:lang w:val="kk-KZ"/>
              </w:rPr>
              <w:t>«Кептерді қуып жет»</w:t>
            </w:r>
            <w:r>
              <w:rPr>
                <w:rFonts w:ascii="Times New Roman" w:hAnsi="Times New Roman" w:cs="Times New Roman"/>
                <w:sz w:val="24"/>
                <w:szCs w:val="24"/>
                <w:lang w:val="kk-KZ"/>
              </w:rPr>
              <w:br/>
            </w:r>
            <w:r w:rsidRPr="001812D1">
              <w:rPr>
                <w:rFonts w:ascii="Times New Roman" w:eastAsia="Times New Roman" w:hAnsi="Times New Roman" w:cs="Times New Roman"/>
                <w:b/>
                <w:color w:val="000000"/>
                <w:sz w:val="24"/>
                <w:szCs w:val="24"/>
                <w:lang w:val="kk-KZ"/>
              </w:rPr>
              <w:t>Мақсаты:</w:t>
            </w:r>
          </w:p>
          <w:p w:rsidR="00015E62" w:rsidRPr="00064ACB" w:rsidRDefault="00825636" w:rsidP="00064ACB">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Белгілі бір тапсырма</w:t>
            </w:r>
            <w:r w:rsidR="00541CB8">
              <w:rPr>
                <w:rFonts w:ascii="Times New Roman" w:eastAsia="Times New Roman" w:hAnsi="Times New Roman" w:cs="Times New Roman"/>
                <w:color w:val="000000"/>
                <w:sz w:val="24"/>
                <w:szCs w:val="24"/>
                <w:lang w:val="kk-KZ"/>
              </w:rPr>
              <w:t>-</w:t>
            </w:r>
            <w:r>
              <w:rPr>
                <w:rFonts w:ascii="Times New Roman" w:eastAsia="Times New Roman" w:hAnsi="Times New Roman" w:cs="Times New Roman"/>
                <w:color w:val="000000"/>
                <w:sz w:val="24"/>
                <w:szCs w:val="24"/>
                <w:lang w:val="kk-KZ"/>
              </w:rPr>
              <w:t>ларды орындау арқылы еркін жүру және жүгіру дағдыларын қа</w:t>
            </w:r>
            <w:r w:rsidR="001812D1">
              <w:rPr>
                <w:rFonts w:ascii="Times New Roman" w:eastAsia="Times New Roman" w:hAnsi="Times New Roman" w:cs="Times New Roman"/>
                <w:color w:val="000000"/>
                <w:sz w:val="24"/>
                <w:szCs w:val="24"/>
                <w:lang w:val="kk-KZ"/>
              </w:rPr>
              <w:t>лыптас-</w:t>
            </w:r>
            <w:r>
              <w:rPr>
                <w:rFonts w:ascii="Times New Roman" w:eastAsia="Times New Roman" w:hAnsi="Times New Roman" w:cs="Times New Roman"/>
                <w:color w:val="000000"/>
                <w:sz w:val="24"/>
                <w:szCs w:val="24"/>
                <w:lang w:val="kk-KZ"/>
              </w:rPr>
              <w:t>тыру.</w:t>
            </w:r>
            <w:r w:rsidRPr="001812D1">
              <w:rPr>
                <w:rFonts w:ascii="Times New Roman" w:eastAsia="Times New Roman" w:hAnsi="Times New Roman" w:cs="Times New Roman"/>
                <w:b/>
                <w:i/>
                <w:color w:val="000000"/>
                <w:sz w:val="24"/>
                <w:szCs w:val="24"/>
                <w:lang w:val="kk-KZ"/>
              </w:rPr>
              <w:t>(дене қозғалысы қызметі</w:t>
            </w:r>
            <w:r w:rsidR="001812D1">
              <w:rPr>
                <w:rFonts w:ascii="Times New Roman" w:eastAsia="Times New Roman" w:hAnsi="Times New Roman" w:cs="Times New Roman"/>
                <w:b/>
                <w:i/>
                <w:color w:val="000000"/>
                <w:sz w:val="24"/>
                <w:szCs w:val="24"/>
                <w:lang w:val="kk-KZ"/>
              </w:rPr>
              <w:t>***</w:t>
            </w:r>
            <w:r w:rsidRPr="001812D1">
              <w:rPr>
                <w:rFonts w:ascii="Times New Roman" w:eastAsia="Times New Roman" w:hAnsi="Times New Roman" w:cs="Times New Roman"/>
                <w:b/>
                <w:i/>
                <w:color w:val="000000"/>
                <w:sz w:val="24"/>
                <w:szCs w:val="24"/>
                <w:lang w:val="kk-KZ"/>
              </w:rPr>
              <w:t>)</w:t>
            </w:r>
          </w:p>
          <w:p w:rsidR="00015E62" w:rsidRPr="001812D1" w:rsidRDefault="00825636">
            <w:pPr>
              <w:pStyle w:val="a5"/>
              <w:rPr>
                <w:rFonts w:ascii="Times New Roman" w:hAnsi="Times New Roman" w:cs="Times New Roman"/>
                <w:b/>
                <w:sz w:val="24"/>
                <w:szCs w:val="24"/>
                <w:shd w:val="clear" w:color="auto" w:fill="FFFFFF"/>
                <w:lang w:val="kk-KZ"/>
              </w:rPr>
            </w:pPr>
            <w:r w:rsidRPr="001812D1">
              <w:rPr>
                <w:rFonts w:ascii="Times New Roman" w:hAnsi="Times New Roman" w:cs="Times New Roman"/>
                <w:b/>
                <w:sz w:val="24"/>
                <w:szCs w:val="24"/>
                <w:shd w:val="clear" w:color="auto" w:fill="FFFFFF"/>
                <w:lang w:val="kk-KZ"/>
              </w:rPr>
              <w:t>Еркін ойындар.</w:t>
            </w:r>
          </w:p>
        </w:tc>
        <w:tc>
          <w:tcPr>
            <w:tcW w:w="2876" w:type="dxa"/>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Серуен</w:t>
            </w:r>
          </w:p>
          <w:p w:rsidR="00015E62" w:rsidRDefault="00825636">
            <w:pPr>
              <w:pStyle w:val="a5"/>
              <w:rPr>
                <w:rFonts w:ascii="Times New Roman" w:hAnsi="Times New Roman" w:cs="Times New Roman"/>
                <w:sz w:val="24"/>
                <w:szCs w:val="24"/>
                <w:shd w:val="clear" w:color="auto" w:fill="FFFFFF"/>
                <w:lang w:val="kk-KZ"/>
              </w:rPr>
            </w:pPr>
            <w:r>
              <w:rPr>
                <w:rStyle w:val="a7"/>
                <w:rFonts w:ascii="Times New Roman" w:hAnsi="Times New Roman" w:cs="Times New Roman"/>
                <w:sz w:val="24"/>
                <w:szCs w:val="24"/>
                <w:shd w:val="clear" w:color="auto" w:fill="FFFFFF"/>
                <w:lang w:val="kk-KZ"/>
              </w:rPr>
              <w:t>Бақылау: Бұлтты бақылау</w:t>
            </w:r>
            <w:r>
              <w:rPr>
                <w:rFonts w:ascii="Times New Roman" w:hAnsi="Times New Roman" w:cs="Times New Roman"/>
                <w:sz w:val="24"/>
                <w:szCs w:val="24"/>
                <w:lang w:val="kk-KZ"/>
              </w:rPr>
              <w:br/>
            </w:r>
            <w:r>
              <w:rPr>
                <w:rFonts w:ascii="Times New Roman" w:hAnsi="Times New Roman" w:cs="Times New Roman"/>
                <w:b/>
                <w:sz w:val="24"/>
                <w:szCs w:val="24"/>
                <w:shd w:val="clear" w:color="auto" w:fill="FFFFFF"/>
                <w:lang w:val="kk-KZ"/>
              </w:rPr>
              <w:t>Мақсаты:</w:t>
            </w:r>
            <w:r>
              <w:rPr>
                <w:rFonts w:ascii="Times New Roman" w:hAnsi="Times New Roman" w:cs="Times New Roman"/>
                <w:sz w:val="24"/>
                <w:szCs w:val="24"/>
                <w:shd w:val="clear" w:color="auto" w:fill="FFFFFF"/>
                <w:lang w:val="kk-KZ"/>
              </w:rPr>
              <w:t xml:space="preserve"> балаларға бұлттың неге ұқсайтынын, </w:t>
            </w:r>
            <w:r>
              <w:rPr>
                <w:rFonts w:ascii="Times New Roman" w:hAnsi="Times New Roman" w:cs="Times New Roman"/>
                <w:sz w:val="24"/>
                <w:szCs w:val="24"/>
                <w:shd w:val="clear" w:color="auto" w:fill="FFFFFF"/>
                <w:lang w:val="kk-KZ"/>
              </w:rPr>
              <w:lastRenderedPageBreak/>
              <w:t>қай бағытқа көшіп жатқанын бақылатып әңгімелеу.</w:t>
            </w:r>
          </w:p>
          <w:p w:rsidR="00015E62" w:rsidRDefault="00825636">
            <w:pPr>
              <w:pStyle w:val="a5"/>
              <w:rPr>
                <w:rFonts w:ascii="Times New Roman" w:hAnsi="Times New Roman" w:cs="Times New Roman"/>
                <w:sz w:val="24"/>
                <w:szCs w:val="24"/>
                <w:shd w:val="clear" w:color="auto" w:fill="FFFFFF"/>
                <w:lang w:val="kk-KZ"/>
              </w:rPr>
            </w:pPr>
            <w:r w:rsidRPr="001812D1">
              <w:rPr>
                <w:rFonts w:ascii="Times New Roman" w:eastAsia="Times New Roman" w:hAnsi="Times New Roman" w:cs="Times New Roman"/>
                <w:b/>
                <w:i/>
                <w:sz w:val="24"/>
                <w:szCs w:val="24"/>
                <w:shd w:val="clear" w:color="auto" w:fill="FFFFFF"/>
                <w:lang w:val="kk-KZ" w:eastAsia="ru-RU"/>
              </w:rPr>
              <w:t>(қоршаған ортамен танысу, көркем әдебиет-әлеумет</w:t>
            </w:r>
            <w:r w:rsidR="00064ACB">
              <w:rPr>
                <w:rFonts w:ascii="Times New Roman" w:eastAsia="Times New Roman" w:hAnsi="Times New Roman" w:cs="Times New Roman"/>
                <w:b/>
                <w:i/>
                <w:sz w:val="24"/>
                <w:szCs w:val="24"/>
                <w:shd w:val="clear" w:color="auto" w:fill="FFFFFF"/>
                <w:lang w:val="kk-KZ" w:eastAsia="ru-RU"/>
              </w:rPr>
              <w:t>-</w:t>
            </w:r>
            <w:r w:rsidRPr="001812D1">
              <w:rPr>
                <w:rFonts w:ascii="Times New Roman" w:eastAsia="Times New Roman" w:hAnsi="Times New Roman" w:cs="Times New Roman"/>
                <w:b/>
                <w:i/>
                <w:sz w:val="24"/>
                <w:szCs w:val="24"/>
                <w:shd w:val="clear" w:color="auto" w:fill="FFFFFF"/>
                <w:lang w:val="kk-KZ" w:eastAsia="ru-RU"/>
              </w:rPr>
              <w:t>тік, коммуникативті қыз</w:t>
            </w:r>
            <w:r w:rsidR="00064ACB">
              <w:rPr>
                <w:rFonts w:ascii="Times New Roman" w:eastAsia="Times New Roman" w:hAnsi="Times New Roman" w:cs="Times New Roman"/>
                <w:b/>
                <w:i/>
                <w:sz w:val="24"/>
                <w:szCs w:val="24"/>
                <w:shd w:val="clear" w:color="auto" w:fill="FFFFFF"/>
                <w:lang w:val="kk-KZ" w:eastAsia="ru-RU"/>
              </w:rPr>
              <w:t>-</w:t>
            </w:r>
            <w:r w:rsidRPr="001812D1">
              <w:rPr>
                <w:rFonts w:ascii="Times New Roman" w:eastAsia="Times New Roman" w:hAnsi="Times New Roman" w:cs="Times New Roman"/>
                <w:b/>
                <w:i/>
                <w:sz w:val="24"/>
                <w:szCs w:val="24"/>
                <w:shd w:val="clear" w:color="auto" w:fill="FFFFFF"/>
                <w:lang w:val="kk-KZ" w:eastAsia="ru-RU"/>
              </w:rPr>
              <w:t>мет)</w:t>
            </w:r>
            <w:r w:rsidRPr="001812D1">
              <w:rPr>
                <w:rFonts w:ascii="Times New Roman" w:hAnsi="Times New Roman" w:cs="Times New Roman"/>
                <w:b/>
                <w:sz w:val="24"/>
                <w:szCs w:val="24"/>
                <w:lang w:val="kk-KZ"/>
              </w:rPr>
              <w:br/>
            </w:r>
            <w:r>
              <w:rPr>
                <w:rFonts w:ascii="Times New Roman" w:hAnsi="Times New Roman" w:cs="Times New Roman"/>
                <w:b/>
                <w:sz w:val="24"/>
                <w:szCs w:val="24"/>
                <w:shd w:val="clear" w:color="auto" w:fill="FFFFFF"/>
                <w:lang w:val="kk-KZ"/>
              </w:rPr>
              <w:t>Еңбек:</w:t>
            </w:r>
            <w:r>
              <w:rPr>
                <w:rFonts w:ascii="Times New Roman" w:hAnsi="Times New Roman" w:cs="Times New Roman"/>
                <w:sz w:val="24"/>
                <w:szCs w:val="24"/>
                <w:shd w:val="clear" w:color="auto" w:fill="FFFFFF"/>
                <w:lang w:val="kk-KZ"/>
              </w:rPr>
              <w:t xml:space="preserve"> Учаскедегі шашылған жапырақтарды жинату.</w:t>
            </w:r>
          </w:p>
          <w:p w:rsidR="00015E62" w:rsidRDefault="00825636">
            <w:pPr>
              <w:pStyle w:val="a5"/>
              <w:rPr>
                <w:rFonts w:ascii="Times New Roman" w:hAnsi="Times New Roman" w:cs="Times New Roman"/>
                <w:sz w:val="24"/>
                <w:szCs w:val="24"/>
                <w:shd w:val="clear" w:color="auto" w:fill="FFFFFF"/>
                <w:lang w:val="kk-KZ"/>
              </w:rPr>
            </w:pPr>
            <w:r>
              <w:rPr>
                <w:rFonts w:ascii="Times New Roman" w:hAnsi="Times New Roman" w:cs="Times New Roman"/>
                <w:b/>
                <w:sz w:val="24"/>
                <w:szCs w:val="24"/>
                <w:shd w:val="clear" w:color="auto" w:fill="FFFFFF"/>
                <w:lang w:val="kk-KZ"/>
              </w:rPr>
              <w:t>Мақсаты</w:t>
            </w:r>
            <w:r>
              <w:rPr>
                <w:rFonts w:ascii="Times New Roman" w:hAnsi="Times New Roman" w:cs="Times New Roman"/>
                <w:sz w:val="24"/>
                <w:szCs w:val="24"/>
                <w:shd w:val="clear" w:color="auto" w:fill="FFFFFF"/>
                <w:lang w:val="kk-KZ"/>
              </w:rPr>
              <w:t>: Еңбекке баулу.</w:t>
            </w:r>
          </w:p>
          <w:p w:rsidR="00015E62" w:rsidRDefault="00825636">
            <w:pPr>
              <w:pStyle w:val="a5"/>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(еңбек қызметі)</w:t>
            </w:r>
          </w:p>
          <w:p w:rsidR="00015E62" w:rsidRDefault="00825636">
            <w:pPr>
              <w:widowControl w:val="0"/>
              <w:tabs>
                <w:tab w:val="left" w:pos="6640"/>
              </w:tabs>
              <w:autoSpaceDE w:val="0"/>
              <w:autoSpaceDN w:val="0"/>
              <w:adjustRightInd w:val="0"/>
              <w:spacing w:after="0" w:line="240" w:lineRule="auto"/>
              <w:rPr>
                <w:rFonts w:ascii="Times New Roman" w:hAnsi="Times New Roman" w:cs="Times New Roman"/>
                <w:sz w:val="24"/>
                <w:szCs w:val="24"/>
                <w:shd w:val="clear" w:color="auto" w:fill="FFFFFF"/>
                <w:lang w:val="kk-KZ"/>
              </w:rPr>
            </w:pPr>
            <w:r>
              <w:rPr>
                <w:rFonts w:ascii="Times New Roman" w:hAnsi="Times New Roman" w:cs="Times New Roman"/>
                <w:b/>
                <w:sz w:val="24"/>
                <w:szCs w:val="24"/>
                <w:shd w:val="clear" w:color="auto" w:fill="FFFFFF"/>
                <w:lang w:val="kk-KZ"/>
              </w:rPr>
              <w:t>Көркем әдебиет бойынша көркем сөз:</w:t>
            </w:r>
            <w:r>
              <w:rPr>
                <w:rFonts w:ascii="Times New Roman" w:hAnsi="Times New Roman" w:cs="Times New Roman"/>
                <w:sz w:val="24"/>
                <w:szCs w:val="24"/>
                <w:shd w:val="clear" w:color="auto" w:fill="FFFFFF"/>
                <w:lang w:val="kk-KZ"/>
              </w:rPr>
              <w:t xml:space="preserve"> «Бұлт» Қ. Әлім</w:t>
            </w:r>
            <w:r w:rsidR="00541CB8">
              <w:rPr>
                <w:rFonts w:ascii="Times New Roman" w:hAnsi="Times New Roman" w:cs="Times New Roman"/>
                <w:sz w:val="24"/>
                <w:szCs w:val="24"/>
                <w:shd w:val="clear" w:color="auto" w:fill="FFFFFF"/>
                <w:lang w:val="kk-KZ"/>
              </w:rPr>
              <w:t>-</w:t>
            </w:r>
            <w:r>
              <w:rPr>
                <w:rFonts w:ascii="Times New Roman" w:hAnsi="Times New Roman" w:cs="Times New Roman"/>
                <w:sz w:val="24"/>
                <w:szCs w:val="24"/>
                <w:shd w:val="clear" w:color="auto" w:fill="FFFFFF"/>
                <w:lang w:val="kk-KZ"/>
              </w:rPr>
              <w:t>құлов</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Түрленді дала, бау- бақша,</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Құлпыра қалды тау жақта.</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Қара бұлтты жел қуып</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Жөнеп берді аулаққа.</w:t>
            </w:r>
          </w:p>
          <w:p w:rsidR="00015E62" w:rsidRPr="001812D1" w:rsidRDefault="00825636">
            <w:pPr>
              <w:spacing w:after="0" w:line="240" w:lineRule="auto"/>
              <w:rPr>
                <w:rFonts w:ascii="Times New Roman" w:eastAsia="Times New Roman" w:hAnsi="Times New Roman" w:cs="Times New Roman"/>
                <w:b/>
                <w:i/>
                <w:sz w:val="24"/>
                <w:szCs w:val="24"/>
                <w:shd w:val="clear" w:color="auto" w:fill="FFFFFF"/>
                <w:lang w:val="kk-KZ" w:eastAsia="ru-RU"/>
              </w:rPr>
            </w:pPr>
            <w:r w:rsidRPr="001812D1">
              <w:rPr>
                <w:rFonts w:ascii="Times New Roman" w:eastAsia="Times New Roman" w:hAnsi="Times New Roman" w:cs="Times New Roman"/>
                <w:b/>
                <w:i/>
                <w:sz w:val="24"/>
                <w:szCs w:val="24"/>
                <w:shd w:val="clear" w:color="auto" w:fill="FFFFFF"/>
                <w:lang w:val="kk-KZ" w:eastAsia="ru-RU"/>
              </w:rPr>
              <w:t>(көркем сөз-коммуникативті қызмет)</w:t>
            </w:r>
          </w:p>
          <w:p w:rsidR="00015E62" w:rsidRDefault="00825636">
            <w:pPr>
              <w:widowControl w:val="0"/>
              <w:tabs>
                <w:tab w:val="left" w:pos="6640"/>
              </w:tabs>
              <w:autoSpaceDE w:val="0"/>
              <w:autoSpaceDN w:val="0"/>
              <w:adjustRightInd w:val="0"/>
              <w:spacing w:after="0" w:line="240" w:lineRule="auto"/>
              <w:rPr>
                <w:rFonts w:ascii="Times New Roman" w:hAnsi="Times New Roman" w:cs="Times New Roman"/>
                <w:sz w:val="24"/>
                <w:szCs w:val="24"/>
                <w:shd w:val="clear" w:color="auto" w:fill="FFFFFF"/>
                <w:lang w:val="kk-KZ"/>
              </w:rPr>
            </w:pPr>
            <w:r>
              <w:rPr>
                <w:rFonts w:ascii="Times New Roman" w:hAnsi="Times New Roman" w:cs="Times New Roman"/>
                <w:b/>
                <w:sz w:val="24"/>
                <w:szCs w:val="24"/>
                <w:shd w:val="clear" w:color="auto" w:fill="FFFFFF"/>
                <w:lang w:val="kk-KZ"/>
              </w:rPr>
              <w:t xml:space="preserve">Қимылды ойындар. </w:t>
            </w:r>
            <w:r>
              <w:rPr>
                <w:rFonts w:ascii="Times New Roman" w:hAnsi="Times New Roman" w:cs="Times New Roman"/>
                <w:sz w:val="24"/>
                <w:szCs w:val="24"/>
                <w:shd w:val="clear" w:color="auto" w:fill="FFFFFF"/>
                <w:lang w:val="kk-KZ"/>
              </w:rPr>
              <w:t>«Түсті автокөліктер»</w:t>
            </w:r>
          </w:p>
          <w:p w:rsidR="00015E62" w:rsidRDefault="00825636">
            <w:pPr>
              <w:widowControl w:val="0"/>
              <w:tabs>
                <w:tab w:val="left" w:pos="6640"/>
              </w:tabs>
              <w:autoSpaceDE w:val="0"/>
              <w:autoSpaceDN w:val="0"/>
              <w:adjustRightInd w:val="0"/>
              <w:spacing w:after="0" w:line="240" w:lineRule="auto"/>
              <w:rPr>
                <w:rFonts w:ascii="Times New Roman" w:hAnsi="Times New Roman" w:cs="Times New Roman"/>
                <w:sz w:val="24"/>
                <w:szCs w:val="24"/>
                <w:shd w:val="clear" w:color="auto" w:fill="FFFFFF"/>
                <w:lang w:val="kk-KZ"/>
              </w:rPr>
            </w:pPr>
            <w:r>
              <w:rPr>
                <w:rFonts w:ascii="Times New Roman" w:hAnsi="Times New Roman" w:cs="Times New Roman"/>
                <w:sz w:val="24"/>
                <w:szCs w:val="24"/>
                <w:lang w:val="kk-KZ"/>
              </w:rPr>
              <w:t>Жаттығуларды заттармен және заттарсыз орындау.</w:t>
            </w:r>
            <w:r>
              <w:rPr>
                <w:rFonts w:ascii="Times New Roman" w:hAnsi="Times New Roman" w:cs="Times New Roman"/>
                <w:sz w:val="24"/>
                <w:szCs w:val="24"/>
                <w:lang w:val="kk-KZ"/>
              </w:rPr>
              <w:br/>
            </w:r>
            <w:r w:rsidRPr="001812D1">
              <w:rPr>
                <w:rFonts w:ascii="Times New Roman" w:hAnsi="Times New Roman" w:cs="Times New Roman"/>
                <w:b/>
                <w:sz w:val="24"/>
                <w:szCs w:val="24"/>
                <w:shd w:val="clear" w:color="auto" w:fill="FFFFFF"/>
                <w:lang w:val="kk-KZ"/>
              </w:rPr>
              <w:t>Еркін ойындар</w:t>
            </w:r>
          </w:p>
        </w:tc>
      </w:tr>
      <w:tr w:rsidR="00015E62" w:rsidRPr="00757349" w:rsidTr="00E5312B">
        <w:trPr>
          <w:trHeight w:val="553"/>
        </w:trPr>
        <w:tc>
          <w:tcPr>
            <w:tcW w:w="2624"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Default="00825636">
            <w:pPr>
              <w:spacing w:after="0" w:line="240" w:lineRule="auto"/>
              <w:ind w:left="142" w:right="121"/>
              <w:rPr>
                <w:rFonts w:ascii="Times New Roman" w:hAnsi="Times New Roman" w:cs="Times New Roman"/>
                <w:b/>
                <w:sz w:val="24"/>
                <w:szCs w:val="24"/>
                <w:lang w:val="kk-KZ"/>
              </w:rPr>
            </w:pPr>
            <w:r>
              <w:rPr>
                <w:rFonts w:ascii="Times New Roman" w:hAnsi="Times New Roman" w:cs="Times New Roman"/>
                <w:b/>
                <w:bCs/>
                <w:sz w:val="24"/>
                <w:szCs w:val="24"/>
                <w:lang w:val="kk-KZ"/>
              </w:rPr>
              <w:lastRenderedPageBreak/>
              <w:t>Серуеннен оралу</w:t>
            </w:r>
          </w:p>
        </w:tc>
        <w:tc>
          <w:tcPr>
            <w:tcW w:w="2072"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015E62" w:rsidRDefault="00015E62">
            <w:pPr>
              <w:spacing w:after="0" w:line="240" w:lineRule="auto"/>
              <w:ind w:left="142" w:right="121"/>
              <w:jc w:val="both"/>
              <w:rPr>
                <w:rFonts w:ascii="Times New Roman" w:hAnsi="Times New Roman" w:cs="Times New Roman"/>
                <w:sz w:val="24"/>
                <w:szCs w:val="24"/>
                <w:lang w:val="kk-KZ"/>
              </w:rPr>
            </w:pPr>
          </w:p>
        </w:tc>
        <w:tc>
          <w:tcPr>
            <w:tcW w:w="2413" w:type="dxa"/>
            <w:gridSpan w:val="6"/>
            <w:tcBorders>
              <w:top w:val="single" w:sz="8" w:space="0" w:color="000000"/>
              <w:left w:val="single" w:sz="4" w:space="0" w:color="auto"/>
              <w:bottom w:val="single" w:sz="8" w:space="0" w:color="000000"/>
              <w:right w:val="single" w:sz="4" w:space="0" w:color="auto"/>
            </w:tcBorders>
            <w:shd w:val="clear" w:color="auto" w:fill="auto"/>
          </w:tcPr>
          <w:p w:rsidR="00015E62" w:rsidRDefault="00015E62">
            <w:pPr>
              <w:spacing w:after="0" w:line="240" w:lineRule="auto"/>
              <w:ind w:left="142" w:right="121"/>
              <w:jc w:val="both"/>
              <w:rPr>
                <w:rFonts w:ascii="Times New Roman" w:hAnsi="Times New Roman" w:cs="Times New Roman"/>
                <w:sz w:val="24"/>
                <w:szCs w:val="24"/>
                <w:lang w:val="kk-KZ"/>
              </w:rPr>
            </w:pPr>
          </w:p>
        </w:tc>
        <w:tc>
          <w:tcPr>
            <w:tcW w:w="2099" w:type="dxa"/>
            <w:tcBorders>
              <w:top w:val="single" w:sz="8" w:space="0" w:color="000000"/>
              <w:left w:val="single" w:sz="4" w:space="0" w:color="auto"/>
              <w:bottom w:val="single" w:sz="8" w:space="0" w:color="000000"/>
              <w:right w:val="single" w:sz="4" w:space="0" w:color="auto"/>
            </w:tcBorders>
            <w:shd w:val="clear" w:color="auto" w:fill="auto"/>
          </w:tcPr>
          <w:p w:rsidR="00015E62" w:rsidRDefault="00015E62">
            <w:pPr>
              <w:spacing w:after="0" w:line="240" w:lineRule="auto"/>
              <w:ind w:left="142" w:right="121"/>
              <w:jc w:val="both"/>
              <w:rPr>
                <w:rFonts w:ascii="Times New Roman" w:hAnsi="Times New Roman" w:cs="Times New Roman"/>
                <w:sz w:val="24"/>
                <w:szCs w:val="24"/>
                <w:lang w:val="kk-KZ"/>
              </w:rPr>
            </w:pPr>
          </w:p>
        </w:tc>
        <w:tc>
          <w:tcPr>
            <w:tcW w:w="2589"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Default="00825636" w:rsidP="001812D1">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Балалардың реттілік</w:t>
            </w:r>
            <w:r w:rsidR="001812D1">
              <w:rPr>
                <w:rFonts w:ascii="Times New Roman" w:hAnsi="Times New Roman" w:cs="Times New Roman"/>
                <w:b/>
                <w:color w:val="000000"/>
                <w:sz w:val="24"/>
                <w:szCs w:val="24"/>
                <w:lang w:val="kk-KZ"/>
              </w:rPr>
              <w:t>-</w:t>
            </w:r>
            <w:r>
              <w:rPr>
                <w:rFonts w:ascii="Times New Roman" w:hAnsi="Times New Roman" w:cs="Times New Roman"/>
                <w:b/>
                <w:color w:val="000000"/>
                <w:sz w:val="24"/>
                <w:szCs w:val="24"/>
                <w:lang w:val="kk-KZ"/>
              </w:rPr>
              <w:t>пен шешінуі, жұмбақ</w:t>
            </w:r>
            <w:r w:rsidR="001812D1">
              <w:rPr>
                <w:rFonts w:ascii="Times New Roman" w:hAnsi="Times New Roman" w:cs="Times New Roman"/>
                <w:b/>
                <w:color w:val="000000"/>
                <w:sz w:val="24"/>
                <w:szCs w:val="24"/>
                <w:lang w:val="kk-KZ"/>
              </w:rPr>
              <w:t>-</w:t>
            </w:r>
            <w:r>
              <w:rPr>
                <w:rFonts w:ascii="Times New Roman" w:hAnsi="Times New Roman" w:cs="Times New Roman"/>
                <w:b/>
                <w:color w:val="000000"/>
                <w:sz w:val="24"/>
                <w:szCs w:val="24"/>
                <w:lang w:val="kk-KZ"/>
              </w:rPr>
              <w:t>тар шешу,  өлеңдер, ән</w:t>
            </w:r>
            <w:r w:rsidR="001812D1">
              <w:rPr>
                <w:rFonts w:ascii="Times New Roman" w:hAnsi="Times New Roman" w:cs="Times New Roman"/>
                <w:b/>
                <w:color w:val="000000"/>
                <w:sz w:val="24"/>
                <w:szCs w:val="24"/>
                <w:lang w:val="kk-KZ"/>
              </w:rPr>
              <w:t>-</w:t>
            </w:r>
            <w:r>
              <w:rPr>
                <w:rFonts w:ascii="Times New Roman" w:hAnsi="Times New Roman" w:cs="Times New Roman"/>
                <w:b/>
                <w:color w:val="000000"/>
                <w:sz w:val="24"/>
                <w:szCs w:val="24"/>
                <w:lang w:val="kk-KZ"/>
              </w:rPr>
              <w:t>дер жаңылтпаштар, санамақтар  және т.б. жаттау</w:t>
            </w:r>
          </w:p>
          <w:p w:rsidR="00015E62" w:rsidRDefault="00825636" w:rsidP="001812D1">
            <w:pPr>
              <w:spacing w:after="0" w:line="240" w:lineRule="auto"/>
              <w:ind w:right="-284"/>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Киімді белгілі бір тәртіп</w:t>
            </w:r>
            <w:r w:rsidR="001812D1">
              <w:rPr>
                <w:rFonts w:ascii="Times New Roman" w:hAnsi="Times New Roman" w:cs="Times New Roman"/>
                <w:color w:val="000000"/>
                <w:sz w:val="24"/>
                <w:szCs w:val="24"/>
                <w:lang w:val="kk-KZ"/>
              </w:rPr>
              <w:t>-</w:t>
            </w:r>
            <w:r>
              <w:rPr>
                <w:rFonts w:ascii="Times New Roman" w:hAnsi="Times New Roman" w:cs="Times New Roman"/>
                <w:color w:val="000000"/>
                <w:sz w:val="24"/>
                <w:szCs w:val="24"/>
                <w:lang w:val="kk-KZ"/>
              </w:rPr>
              <w:t>пен шешу және кию дағ</w:t>
            </w:r>
            <w:r w:rsidR="001812D1">
              <w:rPr>
                <w:rFonts w:ascii="Times New Roman" w:hAnsi="Times New Roman" w:cs="Times New Roman"/>
                <w:color w:val="000000"/>
                <w:sz w:val="24"/>
                <w:szCs w:val="24"/>
                <w:lang w:val="kk-KZ"/>
              </w:rPr>
              <w:t>-</w:t>
            </w:r>
            <w:r>
              <w:rPr>
                <w:rFonts w:ascii="Times New Roman" w:hAnsi="Times New Roman" w:cs="Times New Roman"/>
                <w:color w:val="000000"/>
                <w:sz w:val="24"/>
                <w:szCs w:val="24"/>
                <w:lang w:val="kk-KZ"/>
              </w:rPr>
              <w:t>дыларын үйрету:</w:t>
            </w:r>
          </w:p>
          <w:p w:rsidR="00015E62" w:rsidRDefault="00825636" w:rsidP="001812D1">
            <w:pPr>
              <w:spacing w:after="0" w:line="240" w:lineRule="auto"/>
              <w:ind w:right="-284"/>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Түймелерді ретумен </w:t>
            </w:r>
            <w:r>
              <w:rPr>
                <w:rFonts w:ascii="Times New Roman" w:hAnsi="Times New Roman" w:cs="Times New Roman"/>
                <w:color w:val="000000"/>
                <w:sz w:val="24"/>
                <w:szCs w:val="24"/>
                <w:lang w:val="kk-KZ"/>
              </w:rPr>
              <w:lastRenderedPageBreak/>
              <w:t>ағытамыз.</w:t>
            </w:r>
          </w:p>
          <w:p w:rsidR="00015E62" w:rsidRDefault="00825636" w:rsidP="001812D1">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Көйлек, шалбарды шешіп, айырбастап іліп қоямыз.</w:t>
            </w:r>
            <w:r w:rsidR="001812D1">
              <w:rPr>
                <w:rFonts w:ascii="Times New Roman" w:hAnsi="Times New Roman" w:cs="Times New Roman"/>
                <w:color w:val="000000"/>
                <w:sz w:val="24"/>
                <w:szCs w:val="24"/>
                <w:lang w:val="kk-KZ"/>
              </w:rPr>
              <w:t>-</w:t>
            </w:r>
            <w:r>
              <w:rPr>
                <w:rFonts w:ascii="Times New Roman" w:hAnsi="Times New Roman" w:cs="Times New Roman"/>
                <w:color w:val="000000"/>
                <w:sz w:val="24"/>
                <w:szCs w:val="24"/>
                <w:lang w:val="kk-KZ"/>
              </w:rPr>
              <w:t xml:space="preserve">- </w:t>
            </w:r>
            <w:r w:rsidR="001812D1">
              <w:rPr>
                <w:rFonts w:ascii="Times New Roman" w:hAnsi="Times New Roman" w:cs="Times New Roman"/>
                <w:color w:val="000000"/>
                <w:sz w:val="24"/>
                <w:szCs w:val="24"/>
                <w:lang w:val="kk-KZ"/>
              </w:rPr>
              <w:t>--</w:t>
            </w:r>
            <w:r>
              <w:rPr>
                <w:rFonts w:ascii="Times New Roman" w:hAnsi="Times New Roman" w:cs="Times New Roman"/>
                <w:color w:val="000000"/>
                <w:sz w:val="24"/>
                <w:szCs w:val="24"/>
                <w:lang w:val="kk-KZ"/>
              </w:rPr>
              <w:t>Көйлекті, шалбарға, шор</w:t>
            </w:r>
            <w:r w:rsidR="001812D1">
              <w:rPr>
                <w:rFonts w:ascii="Times New Roman" w:hAnsi="Times New Roman" w:cs="Times New Roman"/>
                <w:color w:val="000000"/>
                <w:sz w:val="24"/>
                <w:szCs w:val="24"/>
                <w:lang w:val="kk-KZ"/>
              </w:rPr>
              <w:t>-</w:t>
            </w:r>
            <w:r>
              <w:rPr>
                <w:rFonts w:ascii="Times New Roman" w:hAnsi="Times New Roman" w:cs="Times New Roman"/>
                <w:color w:val="000000"/>
                <w:sz w:val="24"/>
                <w:szCs w:val="24"/>
                <w:lang w:val="kk-KZ"/>
              </w:rPr>
              <w:t>тик, фут</w:t>
            </w:r>
            <w:r w:rsidR="001812D1">
              <w:rPr>
                <w:rFonts w:ascii="Times New Roman" w:hAnsi="Times New Roman" w:cs="Times New Roman"/>
                <w:color w:val="000000"/>
                <w:sz w:val="24"/>
                <w:szCs w:val="24"/>
                <w:lang w:val="kk-KZ"/>
              </w:rPr>
              <w:t>-</w:t>
            </w:r>
            <w:r>
              <w:rPr>
                <w:rFonts w:ascii="Times New Roman" w:hAnsi="Times New Roman" w:cs="Times New Roman"/>
                <w:color w:val="000000"/>
                <w:sz w:val="24"/>
                <w:szCs w:val="24"/>
                <w:lang w:val="kk-KZ"/>
              </w:rPr>
              <w:t>болкамызды бүктеп са</w:t>
            </w:r>
            <w:r w:rsidR="001812D1">
              <w:rPr>
                <w:rFonts w:ascii="Times New Roman" w:hAnsi="Times New Roman" w:cs="Times New Roman"/>
                <w:color w:val="000000"/>
                <w:sz w:val="24"/>
                <w:szCs w:val="24"/>
                <w:lang w:val="kk-KZ"/>
              </w:rPr>
              <w:t>-</w:t>
            </w:r>
            <w:r>
              <w:rPr>
                <w:rFonts w:ascii="Times New Roman" w:hAnsi="Times New Roman" w:cs="Times New Roman"/>
                <w:color w:val="000000"/>
                <w:sz w:val="24"/>
                <w:szCs w:val="24"/>
                <w:lang w:val="kk-KZ"/>
              </w:rPr>
              <w:t>лып қоямыз.</w:t>
            </w:r>
          </w:p>
          <w:p w:rsidR="00015E62" w:rsidRDefault="00825636" w:rsidP="001812D1">
            <w:pPr>
              <w:spacing w:after="0" w:line="240" w:lineRule="auto"/>
              <w:ind w:right="-284"/>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Аяқ киімді шешіп шкафқа саламыз, екінші аяқ киімді киеміз.</w:t>
            </w:r>
          </w:p>
          <w:p w:rsidR="00015E62" w:rsidRDefault="001812D1" w:rsidP="001812D1">
            <w:pPr>
              <w:spacing w:after="0" w:line="240" w:lineRule="auto"/>
              <w:ind w:right="86"/>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w:t>
            </w:r>
            <w:r w:rsidR="00825636">
              <w:rPr>
                <w:rFonts w:ascii="Times New Roman" w:hAnsi="Times New Roman" w:cs="Times New Roman"/>
                <w:color w:val="000000"/>
                <w:sz w:val="24"/>
                <w:szCs w:val="24"/>
                <w:lang w:val="kk-KZ"/>
              </w:rPr>
              <w:t>Колготкаларды шешіп, көйлекке қосып іліп қоя</w:t>
            </w:r>
            <w:r>
              <w:rPr>
                <w:rFonts w:ascii="Times New Roman" w:hAnsi="Times New Roman" w:cs="Times New Roman"/>
                <w:color w:val="000000"/>
                <w:sz w:val="24"/>
                <w:szCs w:val="24"/>
                <w:lang w:val="kk-KZ"/>
              </w:rPr>
              <w:t>мыз.</w:t>
            </w:r>
            <w:r w:rsidR="00825636">
              <w:rPr>
                <w:rFonts w:ascii="Times New Roman" w:hAnsi="Times New Roman" w:cs="Times New Roman"/>
                <w:b/>
                <w:i/>
                <w:color w:val="000000"/>
                <w:sz w:val="24"/>
                <w:szCs w:val="24"/>
                <w:lang w:val="kk-KZ"/>
              </w:rPr>
              <w:t>(сөйлеуді дамы</w:t>
            </w:r>
            <w:r>
              <w:rPr>
                <w:rFonts w:ascii="Times New Roman" w:hAnsi="Times New Roman" w:cs="Times New Roman"/>
                <w:b/>
                <w:i/>
                <w:color w:val="000000"/>
                <w:sz w:val="24"/>
                <w:szCs w:val="24"/>
                <w:lang w:val="kk-KZ"/>
              </w:rPr>
              <w:t>-</w:t>
            </w:r>
            <w:r w:rsidR="00825636">
              <w:rPr>
                <w:rFonts w:ascii="Times New Roman" w:hAnsi="Times New Roman" w:cs="Times New Roman"/>
                <w:b/>
                <w:i/>
                <w:color w:val="000000"/>
                <w:sz w:val="24"/>
                <w:szCs w:val="24"/>
                <w:lang w:val="kk-KZ"/>
              </w:rPr>
              <w:t>ту, еңбек әрекеті – коммуникативті, ең</w:t>
            </w:r>
            <w:r>
              <w:rPr>
                <w:rFonts w:ascii="Times New Roman" w:hAnsi="Times New Roman" w:cs="Times New Roman"/>
                <w:b/>
                <w:i/>
                <w:color w:val="000000"/>
                <w:sz w:val="24"/>
                <w:szCs w:val="24"/>
                <w:lang w:val="kk-KZ"/>
              </w:rPr>
              <w:t>-</w:t>
            </w:r>
            <w:r w:rsidR="00825636">
              <w:rPr>
                <w:rFonts w:ascii="Times New Roman" w:hAnsi="Times New Roman" w:cs="Times New Roman"/>
                <w:b/>
                <w:i/>
                <w:color w:val="000000"/>
                <w:sz w:val="24"/>
                <w:szCs w:val="24"/>
                <w:lang w:val="kk-KZ"/>
              </w:rPr>
              <w:t>бек қызметі).</w:t>
            </w:r>
          </w:p>
        </w:tc>
        <w:tc>
          <w:tcPr>
            <w:tcW w:w="2876"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rsidP="001812D1">
            <w:pPr>
              <w:spacing w:after="0" w:line="240" w:lineRule="auto"/>
              <w:ind w:right="-284"/>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Балалардың реттілікпен шеші</w:t>
            </w:r>
            <w:r w:rsidR="001812D1">
              <w:rPr>
                <w:rFonts w:ascii="Times New Roman" w:hAnsi="Times New Roman" w:cs="Times New Roman"/>
                <w:b/>
                <w:color w:val="000000"/>
                <w:sz w:val="24"/>
                <w:szCs w:val="24"/>
                <w:lang w:val="kk-KZ"/>
              </w:rPr>
              <w:t>-</w:t>
            </w:r>
            <w:r>
              <w:rPr>
                <w:rFonts w:ascii="Times New Roman" w:hAnsi="Times New Roman" w:cs="Times New Roman"/>
                <w:b/>
                <w:color w:val="000000"/>
                <w:sz w:val="24"/>
                <w:szCs w:val="24"/>
                <w:lang w:val="kk-KZ"/>
              </w:rPr>
              <w:t>нуі, жұмбақтар шешу,  өлеңдер, әндер жаңылтпаштар, сана</w:t>
            </w:r>
            <w:r w:rsidR="001812D1">
              <w:rPr>
                <w:rFonts w:ascii="Times New Roman" w:hAnsi="Times New Roman" w:cs="Times New Roman"/>
                <w:b/>
                <w:color w:val="000000"/>
                <w:sz w:val="24"/>
                <w:szCs w:val="24"/>
                <w:lang w:val="kk-KZ"/>
              </w:rPr>
              <w:t>-</w:t>
            </w:r>
            <w:r>
              <w:rPr>
                <w:rFonts w:ascii="Times New Roman" w:hAnsi="Times New Roman" w:cs="Times New Roman"/>
                <w:b/>
                <w:color w:val="000000"/>
                <w:sz w:val="24"/>
                <w:szCs w:val="24"/>
                <w:lang w:val="kk-KZ"/>
              </w:rPr>
              <w:t>мақтар  және т.б. жаттау</w:t>
            </w:r>
          </w:p>
          <w:p w:rsidR="00015E62" w:rsidRDefault="00825636" w:rsidP="001812D1">
            <w:pPr>
              <w:spacing w:after="0" w:line="240" w:lineRule="auto"/>
              <w:ind w:right="-284"/>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Киімді белгілі бір тәртіппен шешу және кию дағдыларын үйрету:</w:t>
            </w:r>
          </w:p>
          <w:p w:rsidR="00015E62" w:rsidRDefault="00825636">
            <w:pPr>
              <w:spacing w:after="0" w:line="240" w:lineRule="auto"/>
              <w:ind w:left="142" w:right="-284"/>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Түймелерді ретумен ағытамыз.</w:t>
            </w:r>
          </w:p>
          <w:p w:rsidR="00015E62" w:rsidRDefault="00825636">
            <w:pPr>
              <w:spacing w:after="0" w:line="240" w:lineRule="auto"/>
              <w:ind w:left="142" w:right="-284"/>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 Көйлек, шалбарды шешіп, айырбастап іліп қоямыз.</w:t>
            </w:r>
          </w:p>
          <w:p w:rsidR="00015E62" w:rsidRDefault="00825636">
            <w:pPr>
              <w:spacing w:after="0" w:line="240" w:lineRule="auto"/>
              <w:ind w:left="142" w:right="-284"/>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Көйлекті, шалбарға, шортик, футболкамызды бүктеп салып қоямыз.</w:t>
            </w:r>
          </w:p>
          <w:p w:rsidR="00015E62" w:rsidRDefault="00825636">
            <w:pPr>
              <w:spacing w:after="0" w:line="240" w:lineRule="auto"/>
              <w:ind w:left="142" w:right="-284"/>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Аяқ киімді шешіп шкафқа саламыз, екінші аяқ киімді киеміз.</w:t>
            </w:r>
          </w:p>
          <w:p w:rsidR="00015E62" w:rsidRDefault="00825636">
            <w:pPr>
              <w:spacing w:after="0" w:line="240" w:lineRule="auto"/>
              <w:ind w:left="142" w:right="86"/>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Колготкаларды шешіп, көйлекке қосып іліп қоямыз. </w:t>
            </w:r>
            <w:r>
              <w:rPr>
                <w:rFonts w:ascii="Times New Roman" w:hAnsi="Times New Roman" w:cs="Times New Roman"/>
                <w:b/>
                <w:i/>
                <w:color w:val="000000"/>
                <w:sz w:val="24"/>
                <w:szCs w:val="24"/>
                <w:lang w:val="kk-KZ"/>
              </w:rPr>
              <w:t>(сөйлеуді дамыту, еңбек әрекеті – коммуникативті, еңбек қызметі).</w:t>
            </w:r>
          </w:p>
        </w:tc>
      </w:tr>
      <w:tr w:rsidR="00015E62" w:rsidTr="00E5312B">
        <w:trPr>
          <w:trHeight w:val="830"/>
        </w:trPr>
        <w:tc>
          <w:tcPr>
            <w:tcW w:w="2624"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Default="00825636">
            <w:pPr>
              <w:spacing w:after="0" w:line="240" w:lineRule="auto"/>
              <w:ind w:left="142" w:right="121"/>
              <w:rPr>
                <w:rFonts w:ascii="Times New Roman" w:hAnsi="Times New Roman" w:cs="Times New Roman"/>
                <w:b/>
                <w:sz w:val="24"/>
                <w:szCs w:val="24"/>
                <w:lang w:val="kk-KZ"/>
              </w:rPr>
            </w:pPr>
            <w:r>
              <w:rPr>
                <w:rFonts w:ascii="Times New Roman" w:hAnsi="Times New Roman" w:cs="Times New Roman"/>
                <w:b/>
                <w:bCs/>
                <w:sz w:val="24"/>
                <w:szCs w:val="24"/>
                <w:lang w:val="kk-KZ"/>
              </w:rPr>
              <w:lastRenderedPageBreak/>
              <w:t xml:space="preserve">Балалардың дербес іс-әрекеті  </w:t>
            </w:r>
          </w:p>
          <w:p w:rsidR="00015E62" w:rsidRDefault="00825636">
            <w:pPr>
              <w:spacing w:after="0" w:line="240" w:lineRule="auto"/>
              <w:ind w:left="142" w:right="121"/>
              <w:rPr>
                <w:rFonts w:ascii="Times New Roman" w:hAnsi="Times New Roman" w:cs="Times New Roman"/>
                <w:b/>
                <w:sz w:val="24"/>
                <w:szCs w:val="24"/>
                <w:lang w:val="kk-KZ"/>
              </w:rPr>
            </w:pPr>
            <w:r>
              <w:rPr>
                <w:rFonts w:ascii="Times New Roman" w:hAnsi="Times New Roman" w:cs="Times New Roman"/>
                <w:b/>
                <w:bCs/>
                <w:sz w:val="24"/>
                <w:szCs w:val="24"/>
                <w:lang w:val="kk-KZ"/>
              </w:rPr>
              <w:t> </w:t>
            </w:r>
          </w:p>
        </w:tc>
        <w:tc>
          <w:tcPr>
            <w:tcW w:w="2062"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015E62">
            <w:pPr>
              <w:spacing w:after="0" w:line="240" w:lineRule="auto"/>
              <w:ind w:left="142" w:right="121"/>
              <w:jc w:val="both"/>
              <w:rPr>
                <w:rFonts w:ascii="Times New Roman" w:hAnsi="Times New Roman" w:cs="Times New Roman"/>
                <w:sz w:val="24"/>
                <w:szCs w:val="24"/>
                <w:lang w:val="kk-KZ"/>
              </w:rPr>
            </w:pPr>
          </w:p>
        </w:tc>
        <w:tc>
          <w:tcPr>
            <w:tcW w:w="2423" w:type="dxa"/>
            <w:gridSpan w:val="7"/>
            <w:tcBorders>
              <w:top w:val="single" w:sz="8" w:space="0" w:color="000000"/>
              <w:left w:val="single" w:sz="4" w:space="0" w:color="auto"/>
              <w:bottom w:val="single" w:sz="8" w:space="0" w:color="000000"/>
              <w:right w:val="single" w:sz="4" w:space="0" w:color="auto"/>
            </w:tcBorders>
            <w:shd w:val="clear" w:color="auto" w:fill="auto"/>
          </w:tcPr>
          <w:p w:rsidR="00015E62" w:rsidRDefault="00015E62">
            <w:pPr>
              <w:spacing w:after="0" w:line="240" w:lineRule="auto"/>
              <w:ind w:left="142" w:right="121"/>
              <w:rPr>
                <w:rFonts w:ascii="Times New Roman" w:hAnsi="Times New Roman" w:cs="Times New Roman"/>
                <w:sz w:val="24"/>
                <w:szCs w:val="24"/>
                <w:lang w:val="kk-KZ"/>
              </w:rPr>
            </w:pPr>
          </w:p>
        </w:tc>
        <w:tc>
          <w:tcPr>
            <w:tcW w:w="2130"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015E62">
            <w:pPr>
              <w:spacing w:after="0" w:line="240" w:lineRule="auto"/>
              <w:ind w:left="142" w:right="121"/>
              <w:rPr>
                <w:rFonts w:ascii="Times New Roman" w:hAnsi="Times New Roman" w:cs="Times New Roman"/>
                <w:sz w:val="24"/>
                <w:szCs w:val="24"/>
                <w:lang w:val="kk-KZ"/>
              </w:rPr>
            </w:pPr>
          </w:p>
        </w:tc>
        <w:tc>
          <w:tcPr>
            <w:tcW w:w="2558"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1812D1" w:rsidP="00CA6AEF">
            <w:pPr>
              <w:spacing w:after="0" w:line="240" w:lineRule="auto"/>
              <w:rPr>
                <w:rFonts w:ascii="Times New Roman" w:hAnsi="Times New Roman" w:cs="Times New Roman"/>
                <w:b/>
                <w:color w:val="000000"/>
                <w:sz w:val="24"/>
                <w:szCs w:val="24"/>
                <w:shd w:val="clear" w:color="auto" w:fill="FFFFFF"/>
                <w:lang w:val="kk-KZ"/>
              </w:rPr>
            </w:pPr>
            <w:r>
              <w:rPr>
                <w:rFonts w:ascii="Times New Roman" w:hAnsi="Times New Roman" w:cs="Times New Roman"/>
                <w:b/>
                <w:color w:val="000000"/>
                <w:sz w:val="24"/>
                <w:szCs w:val="24"/>
                <w:shd w:val="clear" w:color="auto" w:fill="FFFFFF"/>
                <w:lang w:val="kk-KZ"/>
              </w:rPr>
              <w:t xml:space="preserve">Дидактикалық </w:t>
            </w:r>
            <w:r w:rsidR="00CA6AEF">
              <w:rPr>
                <w:rFonts w:ascii="Times New Roman" w:hAnsi="Times New Roman" w:cs="Times New Roman"/>
                <w:b/>
                <w:color w:val="000000"/>
                <w:sz w:val="24"/>
                <w:szCs w:val="24"/>
                <w:shd w:val="clear" w:color="auto" w:fill="FFFFFF"/>
                <w:lang w:val="kk-KZ"/>
              </w:rPr>
              <w:t>ойын</w:t>
            </w:r>
            <w:r w:rsidR="00825636">
              <w:rPr>
                <w:rFonts w:ascii="Times New Roman" w:hAnsi="Times New Roman" w:cs="Times New Roman"/>
                <w:b/>
                <w:color w:val="000000"/>
                <w:sz w:val="24"/>
                <w:szCs w:val="24"/>
                <w:shd w:val="clear" w:color="auto" w:fill="FFFFFF"/>
                <w:lang w:val="kk-KZ"/>
              </w:rPr>
              <w:t>: «Көп-аз»</w:t>
            </w:r>
          </w:p>
          <w:p w:rsidR="00015E62" w:rsidRPr="00064ACB" w:rsidRDefault="00825636" w:rsidP="00CA6AEF">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Мақсаты: </w:t>
            </w:r>
            <w:r>
              <w:rPr>
                <w:rFonts w:ascii="Times New Roman" w:eastAsia="Times New Roman" w:hAnsi="Times New Roman" w:cs="Times New Roman"/>
                <w:color w:val="000000"/>
                <w:sz w:val="24"/>
                <w:szCs w:val="24"/>
                <w:lang w:val="kk-KZ" w:eastAsia="ru-RU"/>
              </w:rPr>
              <w:t>берілген түс бойынша заттарды табу және атау.</w:t>
            </w:r>
            <w:r w:rsidR="00CA6AEF">
              <w:rPr>
                <w:rFonts w:ascii="Times New Roman" w:eastAsia="Times New Roman" w:hAnsi="Times New Roman" w:cs="Times New Roman"/>
                <w:b/>
                <w:i/>
                <w:color w:val="000000"/>
                <w:sz w:val="24"/>
                <w:szCs w:val="24"/>
                <w:lang w:val="kk-KZ" w:eastAsia="ru-RU"/>
              </w:rPr>
              <w:t>(математ</w:t>
            </w:r>
            <w:r>
              <w:rPr>
                <w:rFonts w:ascii="Times New Roman" w:eastAsia="Times New Roman" w:hAnsi="Times New Roman" w:cs="Times New Roman"/>
                <w:b/>
                <w:i/>
                <w:color w:val="000000"/>
                <w:sz w:val="24"/>
                <w:szCs w:val="24"/>
                <w:lang w:val="kk-KZ" w:eastAsia="ru-RU"/>
              </w:rPr>
              <w:t>и</w:t>
            </w:r>
            <w:r w:rsidR="00064ACB">
              <w:rPr>
                <w:rFonts w:ascii="Times New Roman" w:eastAsia="Times New Roman" w:hAnsi="Times New Roman" w:cs="Times New Roman"/>
                <w:b/>
                <w:i/>
                <w:color w:val="000000"/>
                <w:sz w:val="24"/>
                <w:szCs w:val="24"/>
                <w:lang w:val="kk-KZ" w:eastAsia="ru-RU"/>
              </w:rPr>
              <w:t>-</w:t>
            </w:r>
            <w:r>
              <w:rPr>
                <w:rFonts w:ascii="Times New Roman" w:eastAsia="Times New Roman" w:hAnsi="Times New Roman" w:cs="Times New Roman"/>
                <w:b/>
                <w:i/>
                <w:color w:val="000000"/>
                <w:sz w:val="24"/>
                <w:szCs w:val="24"/>
                <w:lang w:val="kk-KZ" w:eastAsia="ru-RU"/>
              </w:rPr>
              <w:t>ка – танымдық, іс-әре</w:t>
            </w:r>
            <w:r w:rsidR="00064ACB">
              <w:rPr>
                <w:rFonts w:ascii="Times New Roman" w:eastAsia="Times New Roman" w:hAnsi="Times New Roman" w:cs="Times New Roman"/>
                <w:b/>
                <w:i/>
                <w:color w:val="000000"/>
                <w:sz w:val="24"/>
                <w:szCs w:val="24"/>
                <w:lang w:val="kk-KZ" w:eastAsia="ru-RU"/>
              </w:rPr>
              <w:t>-</w:t>
            </w:r>
            <w:r>
              <w:rPr>
                <w:rFonts w:ascii="Times New Roman" w:eastAsia="Times New Roman" w:hAnsi="Times New Roman" w:cs="Times New Roman"/>
                <w:b/>
                <w:i/>
                <w:color w:val="000000"/>
                <w:sz w:val="24"/>
                <w:szCs w:val="24"/>
                <w:lang w:val="kk-KZ" w:eastAsia="ru-RU"/>
              </w:rPr>
              <w:t>кет)</w:t>
            </w:r>
          </w:p>
          <w:p w:rsidR="00015E62" w:rsidRDefault="00825636" w:rsidP="00CA6AEF">
            <w:pPr>
              <w:spacing w:after="0" w:line="240" w:lineRule="auto"/>
              <w:ind w:right="149"/>
              <w:jc w:val="both"/>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Ба</w:t>
            </w:r>
            <w:r w:rsidR="00CA6AEF">
              <w:rPr>
                <w:rFonts w:ascii="Times New Roman" w:eastAsia="Times New Roman" w:hAnsi="Times New Roman" w:cs="Times New Roman"/>
                <w:b/>
                <w:color w:val="000000"/>
                <w:sz w:val="24"/>
                <w:szCs w:val="24"/>
                <w:lang w:val="kk-KZ" w:eastAsia="ru-RU"/>
              </w:rPr>
              <w:t xml:space="preserve">лаларға арналған концерт-қолдан </w:t>
            </w:r>
            <w:r>
              <w:rPr>
                <w:rFonts w:ascii="Times New Roman" w:eastAsia="Times New Roman" w:hAnsi="Times New Roman" w:cs="Times New Roman"/>
                <w:b/>
                <w:color w:val="000000"/>
                <w:sz w:val="24"/>
                <w:szCs w:val="24"/>
                <w:lang w:val="kk-KZ" w:eastAsia="ru-RU"/>
              </w:rPr>
              <w:t>жа</w:t>
            </w:r>
            <w:r w:rsidR="00CA6AEF">
              <w:rPr>
                <w:rFonts w:ascii="Times New Roman" w:eastAsia="Times New Roman" w:hAnsi="Times New Roman" w:cs="Times New Roman"/>
                <w:b/>
                <w:color w:val="000000"/>
                <w:sz w:val="24"/>
                <w:szCs w:val="24"/>
                <w:lang w:val="kk-KZ" w:eastAsia="ru-RU"/>
              </w:rPr>
              <w:t>-</w:t>
            </w:r>
            <w:r>
              <w:rPr>
                <w:rFonts w:ascii="Times New Roman" w:eastAsia="Times New Roman" w:hAnsi="Times New Roman" w:cs="Times New Roman"/>
                <w:b/>
                <w:color w:val="000000"/>
                <w:sz w:val="24"/>
                <w:szCs w:val="24"/>
                <w:lang w:val="kk-KZ" w:eastAsia="ru-RU"/>
              </w:rPr>
              <w:t>сал</w:t>
            </w:r>
            <w:r w:rsidR="00064ACB">
              <w:rPr>
                <w:rFonts w:ascii="Times New Roman" w:eastAsia="Times New Roman" w:hAnsi="Times New Roman" w:cs="Times New Roman"/>
                <w:b/>
                <w:color w:val="000000"/>
                <w:sz w:val="24"/>
                <w:szCs w:val="24"/>
                <w:lang w:val="kk-KZ" w:eastAsia="ru-RU"/>
              </w:rPr>
              <w:t xml:space="preserve">ған </w:t>
            </w:r>
            <w:r>
              <w:rPr>
                <w:rFonts w:ascii="Times New Roman" w:eastAsia="Times New Roman" w:hAnsi="Times New Roman" w:cs="Times New Roman"/>
                <w:b/>
                <w:color w:val="000000"/>
                <w:sz w:val="24"/>
                <w:szCs w:val="24"/>
                <w:lang w:val="kk-KZ" w:eastAsia="ru-RU"/>
              </w:rPr>
              <w:t>музыкалық аспаптарда ойнау.</w:t>
            </w:r>
          </w:p>
          <w:p w:rsidR="00015E62" w:rsidRDefault="00825636" w:rsidP="00CA6AEF">
            <w:pPr>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Мақсаты:</w:t>
            </w:r>
            <w:r>
              <w:rPr>
                <w:rFonts w:ascii="Times New Roman" w:eastAsia="Times New Roman" w:hAnsi="Times New Roman" w:cs="Times New Roman"/>
                <w:color w:val="000000"/>
                <w:sz w:val="24"/>
                <w:szCs w:val="24"/>
                <w:lang w:val="kk-KZ" w:eastAsia="ru-RU"/>
              </w:rPr>
              <w:t>көркемдік дағдыларды дамыту.</w:t>
            </w:r>
          </w:p>
          <w:p w:rsidR="00015E62" w:rsidRDefault="00825636" w:rsidP="00CA6AEF">
            <w:pPr>
              <w:spacing w:after="0" w:line="240" w:lineRule="auto"/>
              <w:jc w:val="both"/>
              <w:rPr>
                <w:rFonts w:ascii="Times New Roman" w:eastAsia="Times New Roman" w:hAnsi="Times New Roman" w:cs="Times New Roman"/>
                <w:b/>
                <w:i/>
                <w:color w:val="000000"/>
                <w:sz w:val="24"/>
                <w:szCs w:val="24"/>
                <w:lang w:val="kk-KZ" w:eastAsia="ru-RU"/>
              </w:rPr>
            </w:pPr>
            <w:r>
              <w:rPr>
                <w:rFonts w:ascii="Times New Roman" w:eastAsia="Times New Roman" w:hAnsi="Times New Roman" w:cs="Times New Roman"/>
                <w:b/>
                <w:i/>
                <w:color w:val="000000"/>
                <w:sz w:val="24"/>
                <w:szCs w:val="24"/>
                <w:lang w:val="kk-KZ" w:eastAsia="ru-RU"/>
              </w:rPr>
              <w:t>(музыка-шығармашы</w:t>
            </w:r>
            <w:r w:rsidR="00CA6AEF">
              <w:rPr>
                <w:rFonts w:ascii="Times New Roman" w:eastAsia="Times New Roman" w:hAnsi="Times New Roman" w:cs="Times New Roman"/>
                <w:b/>
                <w:i/>
                <w:color w:val="000000"/>
                <w:sz w:val="24"/>
                <w:szCs w:val="24"/>
                <w:lang w:val="kk-KZ" w:eastAsia="ru-RU"/>
              </w:rPr>
              <w:t>-</w:t>
            </w:r>
            <w:r>
              <w:rPr>
                <w:rFonts w:ascii="Times New Roman" w:eastAsia="Times New Roman" w:hAnsi="Times New Roman" w:cs="Times New Roman"/>
                <w:b/>
                <w:i/>
                <w:color w:val="000000"/>
                <w:sz w:val="24"/>
                <w:szCs w:val="24"/>
                <w:lang w:val="kk-KZ" w:eastAsia="ru-RU"/>
              </w:rPr>
              <w:t>лық қызмет)</w:t>
            </w:r>
          </w:p>
          <w:p w:rsidR="00015E62" w:rsidRDefault="00015E62">
            <w:pPr>
              <w:spacing w:after="0" w:line="240" w:lineRule="auto"/>
              <w:jc w:val="both"/>
              <w:rPr>
                <w:rFonts w:ascii="Times New Roman" w:eastAsia="Times New Roman" w:hAnsi="Times New Roman" w:cs="Times New Roman"/>
                <w:b/>
                <w:i/>
                <w:color w:val="000000"/>
                <w:sz w:val="24"/>
                <w:szCs w:val="24"/>
                <w:lang w:val="kk-KZ" w:eastAsia="ru-RU"/>
              </w:rPr>
            </w:pPr>
          </w:p>
        </w:tc>
        <w:tc>
          <w:tcPr>
            <w:tcW w:w="2876" w:type="dxa"/>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spacing w:after="0" w:line="240" w:lineRule="auto"/>
              <w:rPr>
                <w:rFonts w:ascii="Times New Roman" w:hAnsi="Times New Roman" w:cs="Times New Roman"/>
                <w:b/>
                <w:color w:val="000000"/>
                <w:sz w:val="24"/>
                <w:szCs w:val="24"/>
                <w:shd w:val="clear" w:color="auto" w:fill="FFFFFF"/>
                <w:lang w:val="kk-KZ"/>
              </w:rPr>
            </w:pPr>
            <w:r>
              <w:rPr>
                <w:rFonts w:ascii="Times New Roman" w:hAnsi="Times New Roman" w:cs="Times New Roman"/>
                <w:b/>
                <w:color w:val="000000"/>
                <w:sz w:val="24"/>
                <w:szCs w:val="24"/>
                <w:shd w:val="clear" w:color="auto" w:fill="FFFFFF"/>
                <w:lang w:val="kk-KZ"/>
              </w:rPr>
              <w:t>Сюжетті-рөлді ойын: «Балабақшада»</w:t>
            </w:r>
          </w:p>
          <w:p w:rsidR="00015E62" w:rsidRDefault="00825636">
            <w:pPr>
              <w:spacing w:after="0" w:line="240" w:lineRule="auto"/>
              <w:rPr>
                <w:rFonts w:ascii="Times New Roman" w:hAnsi="Times New Roman" w:cs="Times New Roman"/>
                <w:b/>
                <w:color w:val="000000"/>
                <w:sz w:val="24"/>
                <w:szCs w:val="24"/>
                <w:shd w:val="clear" w:color="auto" w:fill="FFFFFF"/>
                <w:lang w:val="kk-KZ"/>
              </w:rPr>
            </w:pPr>
            <w:r>
              <w:rPr>
                <w:rFonts w:ascii="Times New Roman" w:hAnsi="Times New Roman" w:cs="Times New Roman"/>
                <w:b/>
                <w:color w:val="000000"/>
                <w:sz w:val="24"/>
                <w:szCs w:val="24"/>
                <w:shd w:val="clear" w:color="auto" w:fill="FFFFFF"/>
                <w:lang w:val="kk-KZ"/>
              </w:rPr>
              <w:t xml:space="preserve">Мақсаты: </w:t>
            </w:r>
            <w:r>
              <w:rPr>
                <w:rFonts w:ascii="Times New Roman" w:hAnsi="Times New Roman" w:cs="Times New Roman"/>
                <w:color w:val="000000"/>
                <w:sz w:val="24"/>
                <w:szCs w:val="24"/>
                <w:shd w:val="clear" w:color="auto" w:fill="FFFFFF"/>
                <w:lang w:val="kk-KZ"/>
              </w:rPr>
              <w:t>тәртіптік дағдыларын бекіту, сөздіктегі сөздерді қол</w:t>
            </w:r>
            <w:r w:rsidR="00CA6AEF">
              <w:rPr>
                <w:rFonts w:ascii="Times New Roman" w:hAnsi="Times New Roman" w:cs="Times New Roman"/>
                <w:color w:val="000000"/>
                <w:sz w:val="24"/>
                <w:szCs w:val="24"/>
                <w:shd w:val="clear" w:color="auto" w:fill="FFFFFF"/>
                <w:lang w:val="kk-KZ"/>
              </w:rPr>
              <w:t>-</w:t>
            </w:r>
            <w:r>
              <w:rPr>
                <w:rFonts w:ascii="Times New Roman" w:hAnsi="Times New Roman" w:cs="Times New Roman"/>
                <w:color w:val="000000"/>
                <w:sz w:val="24"/>
                <w:szCs w:val="24"/>
                <w:shd w:val="clear" w:color="auto" w:fill="FFFFFF"/>
                <w:lang w:val="kk-KZ"/>
              </w:rPr>
              <w:t>дану.</w:t>
            </w:r>
          </w:p>
          <w:p w:rsidR="00015E62" w:rsidRDefault="00825636">
            <w:pPr>
              <w:spacing w:after="0" w:line="240" w:lineRule="auto"/>
              <w:rPr>
                <w:rFonts w:ascii="Times New Roman" w:hAnsi="Times New Roman" w:cs="Times New Roman"/>
                <w:b/>
                <w:i/>
                <w:color w:val="000000"/>
                <w:sz w:val="24"/>
                <w:szCs w:val="24"/>
                <w:shd w:val="clear" w:color="auto" w:fill="FFFFFF"/>
                <w:lang w:val="kk-KZ"/>
              </w:rPr>
            </w:pPr>
            <w:r>
              <w:rPr>
                <w:rFonts w:ascii="Times New Roman" w:hAnsi="Times New Roman" w:cs="Times New Roman"/>
                <w:b/>
                <w:color w:val="000000"/>
                <w:sz w:val="24"/>
                <w:szCs w:val="24"/>
                <w:shd w:val="clear" w:color="auto" w:fill="FFFFFF"/>
                <w:lang w:val="kk-KZ"/>
              </w:rPr>
              <w:t>(</w:t>
            </w:r>
            <w:r>
              <w:rPr>
                <w:rFonts w:ascii="Times New Roman" w:hAnsi="Times New Roman" w:cs="Times New Roman"/>
                <w:b/>
                <w:i/>
                <w:color w:val="000000"/>
                <w:sz w:val="24"/>
                <w:szCs w:val="24"/>
                <w:shd w:val="clear" w:color="auto" w:fill="FFFFFF"/>
                <w:lang w:val="kk-KZ"/>
              </w:rPr>
              <w:t>сөйлеуді дамыту – ойын, танымдық және коммуника</w:t>
            </w:r>
            <w:r w:rsidR="00CA6AEF">
              <w:rPr>
                <w:rFonts w:ascii="Times New Roman" w:hAnsi="Times New Roman" w:cs="Times New Roman"/>
                <w:b/>
                <w:i/>
                <w:color w:val="000000"/>
                <w:sz w:val="24"/>
                <w:szCs w:val="24"/>
                <w:shd w:val="clear" w:color="auto" w:fill="FFFFFF"/>
                <w:lang w:val="kk-KZ"/>
              </w:rPr>
              <w:t>-</w:t>
            </w:r>
            <w:r>
              <w:rPr>
                <w:rFonts w:ascii="Times New Roman" w:hAnsi="Times New Roman" w:cs="Times New Roman"/>
                <w:b/>
                <w:i/>
                <w:color w:val="000000"/>
                <w:sz w:val="24"/>
                <w:szCs w:val="24"/>
                <w:shd w:val="clear" w:color="auto" w:fill="FFFFFF"/>
                <w:lang w:val="kk-KZ"/>
              </w:rPr>
              <w:t>тивтік қызмет)</w:t>
            </w:r>
          </w:p>
          <w:p w:rsidR="00015E62" w:rsidRDefault="00015E62">
            <w:pPr>
              <w:spacing w:after="0" w:line="240" w:lineRule="auto"/>
              <w:rPr>
                <w:rFonts w:ascii="Times New Roman" w:hAnsi="Times New Roman" w:cs="Times New Roman"/>
                <w:b/>
                <w:color w:val="000000"/>
                <w:sz w:val="24"/>
                <w:szCs w:val="24"/>
                <w:shd w:val="clear" w:color="auto" w:fill="FFFFFF"/>
                <w:lang w:val="kk-KZ"/>
              </w:rPr>
            </w:pPr>
          </w:p>
          <w:p w:rsidR="00015E62" w:rsidRDefault="00825636">
            <w:pPr>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«Ғажайып бояу» экспери</w:t>
            </w:r>
            <w:r w:rsidR="00064ACB">
              <w:rPr>
                <w:rFonts w:ascii="Times New Roman" w:eastAsia="Times New Roman" w:hAnsi="Times New Roman" w:cs="Times New Roman"/>
                <w:b/>
                <w:color w:val="000000"/>
                <w:sz w:val="24"/>
                <w:szCs w:val="24"/>
                <w:lang w:val="kk-KZ" w:eastAsia="ru-RU"/>
              </w:rPr>
              <w:t>-</w:t>
            </w:r>
            <w:r>
              <w:rPr>
                <w:rFonts w:ascii="Times New Roman" w:eastAsia="Times New Roman" w:hAnsi="Times New Roman" w:cs="Times New Roman"/>
                <w:b/>
                <w:color w:val="000000"/>
                <w:sz w:val="24"/>
                <w:szCs w:val="24"/>
                <w:lang w:val="kk-KZ" w:eastAsia="ru-RU"/>
              </w:rPr>
              <w:t>менттік қызметі</w:t>
            </w:r>
          </w:p>
          <w:p w:rsidR="00015E62" w:rsidRDefault="0082563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Мақсаты:</w:t>
            </w:r>
            <w:r>
              <w:rPr>
                <w:rFonts w:ascii="Times New Roman" w:eastAsia="Times New Roman" w:hAnsi="Times New Roman" w:cs="Times New Roman"/>
                <w:color w:val="000000"/>
                <w:sz w:val="24"/>
                <w:szCs w:val="24"/>
                <w:lang w:val="kk-KZ" w:eastAsia="ru-RU"/>
              </w:rPr>
              <w:t>жаңа түстерді ен</w:t>
            </w:r>
            <w:r w:rsidR="00064ACB">
              <w:rPr>
                <w:rFonts w:ascii="Times New Roman" w:eastAsia="Times New Roman" w:hAnsi="Times New Roman" w:cs="Times New Roman"/>
                <w:color w:val="000000"/>
                <w:sz w:val="24"/>
                <w:szCs w:val="24"/>
                <w:lang w:val="kk-KZ" w:eastAsia="ru-RU"/>
              </w:rPr>
              <w:t>-</w:t>
            </w:r>
            <w:r>
              <w:rPr>
                <w:rFonts w:ascii="Times New Roman" w:eastAsia="Times New Roman" w:hAnsi="Times New Roman" w:cs="Times New Roman"/>
                <w:color w:val="000000"/>
                <w:sz w:val="24"/>
                <w:szCs w:val="24"/>
                <w:lang w:val="kk-KZ" w:eastAsia="ru-RU"/>
              </w:rPr>
              <w:t>гізу арқылы түс туралы түсініктерді кеңейту</w:t>
            </w:r>
          </w:p>
          <w:p w:rsidR="00015E62" w:rsidRDefault="00825636">
            <w:pPr>
              <w:spacing w:after="0" w:line="240" w:lineRule="auto"/>
              <w:rPr>
                <w:rFonts w:ascii="Times New Roman" w:eastAsia="Times New Roman" w:hAnsi="Times New Roman" w:cs="Times New Roman"/>
                <w:i/>
                <w:color w:val="000000"/>
                <w:sz w:val="24"/>
                <w:szCs w:val="24"/>
                <w:lang w:val="kk-KZ" w:eastAsia="ru-RU"/>
              </w:rPr>
            </w:pPr>
            <w:r>
              <w:rPr>
                <w:rFonts w:ascii="Times New Roman" w:eastAsia="Times New Roman" w:hAnsi="Times New Roman" w:cs="Times New Roman"/>
                <w:b/>
                <w:i/>
                <w:color w:val="000000"/>
                <w:sz w:val="24"/>
                <w:szCs w:val="24"/>
                <w:lang w:val="kk-KZ" w:eastAsia="ru-RU"/>
              </w:rPr>
              <w:t>(эксперименттік қызмет)</w:t>
            </w:r>
          </w:p>
        </w:tc>
      </w:tr>
      <w:tr w:rsidR="00015E62" w:rsidRPr="00757349" w:rsidTr="00E5312B">
        <w:trPr>
          <w:trHeight w:val="809"/>
        </w:trPr>
        <w:tc>
          <w:tcPr>
            <w:tcW w:w="2624"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Default="00825636">
            <w:pPr>
              <w:spacing w:after="0" w:line="240" w:lineRule="auto"/>
              <w:ind w:left="142" w:right="121"/>
              <w:rPr>
                <w:rFonts w:ascii="Times New Roman" w:hAnsi="Times New Roman" w:cs="Times New Roman"/>
                <w:b/>
                <w:sz w:val="24"/>
                <w:szCs w:val="24"/>
              </w:rPr>
            </w:pPr>
            <w:r>
              <w:rPr>
                <w:rFonts w:ascii="Times New Roman" w:hAnsi="Times New Roman" w:cs="Times New Roman"/>
                <w:b/>
                <w:bCs/>
                <w:sz w:val="24"/>
                <w:szCs w:val="24"/>
                <w:lang w:val="ru-RU"/>
              </w:rPr>
              <w:t xml:space="preserve">Балалармен жеке жұмыс </w:t>
            </w:r>
          </w:p>
          <w:p w:rsidR="00015E62" w:rsidRDefault="00825636">
            <w:pPr>
              <w:spacing w:after="0" w:line="240" w:lineRule="auto"/>
              <w:ind w:left="142" w:right="121"/>
              <w:rPr>
                <w:rFonts w:ascii="Times New Roman" w:hAnsi="Times New Roman" w:cs="Times New Roman"/>
                <w:b/>
                <w:sz w:val="24"/>
                <w:szCs w:val="24"/>
              </w:rPr>
            </w:pPr>
            <w:r>
              <w:rPr>
                <w:rFonts w:ascii="Times New Roman" w:hAnsi="Times New Roman" w:cs="Times New Roman"/>
                <w:b/>
                <w:bCs/>
                <w:sz w:val="24"/>
                <w:szCs w:val="24"/>
                <w:lang w:val="ru-RU"/>
              </w:rPr>
              <w:t> </w:t>
            </w:r>
          </w:p>
        </w:tc>
        <w:tc>
          <w:tcPr>
            <w:tcW w:w="2062"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015E62">
            <w:pPr>
              <w:spacing w:after="0" w:line="240" w:lineRule="auto"/>
              <w:ind w:right="121"/>
              <w:jc w:val="both"/>
              <w:rPr>
                <w:rFonts w:ascii="Times New Roman" w:hAnsi="Times New Roman" w:cs="Times New Roman"/>
                <w:sz w:val="24"/>
                <w:szCs w:val="24"/>
                <w:lang w:val="kk-KZ"/>
              </w:rPr>
            </w:pPr>
          </w:p>
        </w:tc>
        <w:tc>
          <w:tcPr>
            <w:tcW w:w="2423" w:type="dxa"/>
            <w:gridSpan w:val="7"/>
            <w:tcBorders>
              <w:top w:val="single" w:sz="8" w:space="0" w:color="000000"/>
              <w:left w:val="single" w:sz="4" w:space="0" w:color="auto"/>
              <w:bottom w:val="single" w:sz="8" w:space="0" w:color="000000"/>
              <w:right w:val="single" w:sz="4" w:space="0" w:color="auto"/>
            </w:tcBorders>
            <w:shd w:val="clear" w:color="auto" w:fill="auto"/>
          </w:tcPr>
          <w:p w:rsidR="00015E62" w:rsidRDefault="00015E62">
            <w:pPr>
              <w:spacing w:after="0" w:line="240" w:lineRule="auto"/>
              <w:ind w:right="121"/>
              <w:rPr>
                <w:rFonts w:ascii="Times New Roman" w:hAnsi="Times New Roman" w:cs="Times New Roman"/>
                <w:sz w:val="24"/>
                <w:szCs w:val="24"/>
                <w:lang w:val="kk-KZ"/>
              </w:rPr>
            </w:pPr>
          </w:p>
        </w:tc>
        <w:tc>
          <w:tcPr>
            <w:tcW w:w="2130"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015E62">
            <w:pPr>
              <w:spacing w:after="0" w:line="240" w:lineRule="auto"/>
              <w:ind w:right="121"/>
              <w:rPr>
                <w:rFonts w:ascii="Times New Roman" w:hAnsi="Times New Roman" w:cs="Times New Roman"/>
                <w:b/>
                <w:sz w:val="24"/>
                <w:szCs w:val="24"/>
                <w:lang w:val="kk-KZ"/>
              </w:rPr>
            </w:pPr>
          </w:p>
        </w:tc>
        <w:tc>
          <w:tcPr>
            <w:tcW w:w="2558"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right="121"/>
              <w:rPr>
                <w:rFonts w:ascii="Times New Roman" w:hAnsi="Times New Roman" w:cs="Times New Roman"/>
                <w:b/>
                <w:sz w:val="24"/>
                <w:szCs w:val="24"/>
                <w:lang w:val="kk-KZ"/>
              </w:rPr>
            </w:pPr>
            <w:r>
              <w:rPr>
                <w:rFonts w:ascii="Times New Roman" w:hAnsi="Times New Roman" w:cs="Times New Roman"/>
                <w:b/>
                <w:sz w:val="24"/>
                <w:szCs w:val="24"/>
                <w:lang w:val="kk-KZ"/>
              </w:rPr>
              <w:t xml:space="preserve">Ертеңгіліктегі </w:t>
            </w:r>
            <w:r w:rsidR="00CA6AEF">
              <w:rPr>
                <w:rFonts w:ascii="Times New Roman" w:hAnsi="Times New Roman" w:cs="Times New Roman"/>
                <w:b/>
                <w:sz w:val="24"/>
                <w:szCs w:val="24"/>
                <w:lang w:val="kk-KZ"/>
              </w:rPr>
              <w:t xml:space="preserve"> </w:t>
            </w:r>
            <w:r>
              <w:rPr>
                <w:rFonts w:ascii="Times New Roman" w:hAnsi="Times New Roman" w:cs="Times New Roman"/>
                <w:b/>
                <w:sz w:val="24"/>
                <w:szCs w:val="24"/>
                <w:lang w:val="kk-KZ"/>
              </w:rPr>
              <w:t>өлеңді қайталау, таза сөй</w:t>
            </w:r>
            <w:r w:rsidR="00CA6AEF">
              <w:rPr>
                <w:rFonts w:ascii="Times New Roman" w:hAnsi="Times New Roman" w:cs="Times New Roman"/>
                <w:b/>
                <w:sz w:val="24"/>
                <w:szCs w:val="24"/>
                <w:lang w:val="kk-KZ"/>
              </w:rPr>
              <w:t>-</w:t>
            </w:r>
            <w:r>
              <w:rPr>
                <w:rFonts w:ascii="Times New Roman" w:hAnsi="Times New Roman" w:cs="Times New Roman"/>
                <w:b/>
                <w:sz w:val="24"/>
                <w:szCs w:val="24"/>
                <w:lang w:val="kk-KZ"/>
              </w:rPr>
              <w:t>леуге үйрету.</w:t>
            </w:r>
          </w:p>
          <w:p w:rsidR="00015E62" w:rsidRPr="00B909B7" w:rsidRDefault="00825636">
            <w:pPr>
              <w:spacing w:after="0" w:line="240" w:lineRule="auto"/>
              <w:ind w:right="121"/>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артикуля</w:t>
            </w:r>
            <w:r w:rsidR="00CA6AEF">
              <w:rPr>
                <w:rFonts w:ascii="Times New Roman" w:hAnsi="Times New Roman" w:cs="Times New Roman"/>
                <w:sz w:val="24"/>
                <w:szCs w:val="24"/>
                <w:lang w:val="kk-KZ"/>
              </w:rPr>
              <w:t>-</w:t>
            </w:r>
            <w:r>
              <w:rPr>
                <w:rFonts w:ascii="Times New Roman" w:hAnsi="Times New Roman" w:cs="Times New Roman"/>
                <w:sz w:val="24"/>
                <w:szCs w:val="24"/>
                <w:lang w:val="kk-KZ"/>
              </w:rPr>
              <w:lastRenderedPageBreak/>
              <w:t>циялық аппаратты да</w:t>
            </w:r>
            <w:r w:rsidR="00CA6AEF">
              <w:rPr>
                <w:rFonts w:ascii="Times New Roman" w:hAnsi="Times New Roman" w:cs="Times New Roman"/>
                <w:sz w:val="24"/>
                <w:szCs w:val="24"/>
                <w:lang w:val="kk-KZ"/>
              </w:rPr>
              <w:t>-</w:t>
            </w:r>
            <w:r>
              <w:rPr>
                <w:rFonts w:ascii="Times New Roman" w:hAnsi="Times New Roman" w:cs="Times New Roman"/>
                <w:sz w:val="24"/>
                <w:szCs w:val="24"/>
                <w:lang w:val="kk-KZ"/>
              </w:rPr>
              <w:t>мыту.</w:t>
            </w:r>
            <w:r w:rsidR="00B909B7">
              <w:rPr>
                <w:rFonts w:ascii="Times New Roman" w:hAnsi="Times New Roman" w:cs="Times New Roman"/>
                <w:b/>
                <w:i/>
                <w:sz w:val="24"/>
                <w:szCs w:val="24"/>
                <w:lang w:val="kk-KZ"/>
              </w:rPr>
              <w:t>(</w:t>
            </w:r>
            <w:r w:rsidRPr="00B909B7">
              <w:rPr>
                <w:rFonts w:ascii="Times New Roman" w:hAnsi="Times New Roman" w:cs="Times New Roman"/>
                <w:b/>
                <w:i/>
                <w:sz w:val="24"/>
                <w:szCs w:val="24"/>
                <w:lang w:val="kk-KZ"/>
              </w:rPr>
              <w:t>сөйлеуді дамы</w:t>
            </w:r>
            <w:r w:rsidR="00B909B7">
              <w:rPr>
                <w:rFonts w:ascii="Times New Roman" w:hAnsi="Times New Roman" w:cs="Times New Roman"/>
                <w:b/>
                <w:i/>
                <w:sz w:val="24"/>
                <w:szCs w:val="24"/>
                <w:lang w:val="kk-KZ"/>
              </w:rPr>
              <w:t>-</w:t>
            </w:r>
            <w:r w:rsidRPr="00B909B7">
              <w:rPr>
                <w:rFonts w:ascii="Times New Roman" w:hAnsi="Times New Roman" w:cs="Times New Roman"/>
                <w:b/>
                <w:i/>
                <w:sz w:val="24"/>
                <w:szCs w:val="24"/>
                <w:lang w:val="kk-KZ"/>
              </w:rPr>
              <w:t>ту-коммуникативтік</w:t>
            </w:r>
            <w:r w:rsidRPr="00B909B7">
              <w:rPr>
                <w:rFonts w:ascii="Times New Roman" w:hAnsi="Times New Roman" w:cs="Times New Roman"/>
                <w:b/>
                <w:sz w:val="24"/>
                <w:szCs w:val="24"/>
                <w:lang w:val="kk-KZ"/>
              </w:rPr>
              <w:t xml:space="preserve"> </w:t>
            </w:r>
            <w:r w:rsidRPr="00B909B7">
              <w:rPr>
                <w:rFonts w:ascii="Times New Roman" w:hAnsi="Times New Roman" w:cs="Times New Roman"/>
                <w:b/>
                <w:i/>
                <w:sz w:val="24"/>
                <w:szCs w:val="24"/>
                <w:lang w:val="kk-KZ"/>
              </w:rPr>
              <w:t>қызмет</w:t>
            </w:r>
            <w:r w:rsidRPr="00B909B7">
              <w:rPr>
                <w:rFonts w:ascii="Times New Roman" w:hAnsi="Times New Roman" w:cs="Times New Roman"/>
                <w:b/>
                <w:sz w:val="24"/>
                <w:szCs w:val="24"/>
                <w:lang w:val="kk-KZ"/>
              </w:rPr>
              <w:t>)</w:t>
            </w:r>
          </w:p>
          <w:p w:rsidR="00015E62" w:rsidRDefault="00064ACB">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Расул</w:t>
            </w:r>
            <w:r w:rsidR="00825636">
              <w:rPr>
                <w:rFonts w:ascii="Times New Roman" w:hAnsi="Times New Roman" w:cs="Times New Roman"/>
                <w:sz w:val="24"/>
                <w:szCs w:val="24"/>
                <w:lang w:val="kk-KZ"/>
              </w:rPr>
              <w:t>-құрастыру,</w:t>
            </w:r>
          </w:p>
          <w:p w:rsidR="00015E62" w:rsidRDefault="00B909B7">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Алихан</w:t>
            </w:r>
            <w:r w:rsidR="00825636">
              <w:rPr>
                <w:rFonts w:ascii="Times New Roman" w:hAnsi="Times New Roman" w:cs="Times New Roman"/>
                <w:sz w:val="24"/>
                <w:szCs w:val="24"/>
                <w:lang w:val="kk-KZ"/>
              </w:rPr>
              <w:t xml:space="preserve"> - жеке жұмыс</w:t>
            </w:r>
          </w:p>
          <w:p w:rsidR="00015E62" w:rsidRDefault="00825636">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Қалған балалар топтар</w:t>
            </w:r>
            <w:r w:rsidR="00B909B7">
              <w:rPr>
                <w:rFonts w:ascii="Times New Roman" w:hAnsi="Times New Roman" w:cs="Times New Roman"/>
                <w:sz w:val="24"/>
                <w:szCs w:val="24"/>
                <w:lang w:val="kk-KZ"/>
              </w:rPr>
              <w:t>-</w:t>
            </w:r>
            <w:r>
              <w:rPr>
                <w:rFonts w:ascii="Times New Roman" w:hAnsi="Times New Roman" w:cs="Times New Roman"/>
                <w:sz w:val="24"/>
                <w:szCs w:val="24"/>
                <w:lang w:val="kk-KZ"/>
              </w:rPr>
              <w:t>ға бөлінеді және кіші топтарда жұмыс істейді.</w:t>
            </w:r>
          </w:p>
        </w:tc>
        <w:tc>
          <w:tcPr>
            <w:tcW w:w="2876" w:type="dxa"/>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spacing w:after="0" w:line="240" w:lineRule="auto"/>
              <w:ind w:right="121"/>
              <w:jc w:val="both"/>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«Ойыншық туралы әңгіме»</w:t>
            </w:r>
          </w:p>
          <w:p w:rsidR="00015E62" w:rsidRPr="00B909B7" w:rsidRDefault="00825636">
            <w:pPr>
              <w:spacing w:after="0" w:line="240" w:lineRule="auto"/>
              <w:ind w:right="121"/>
              <w:jc w:val="both"/>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сүйікті ойыншық туралы </w:t>
            </w:r>
            <w:r>
              <w:rPr>
                <w:rFonts w:ascii="Times New Roman" w:hAnsi="Times New Roman" w:cs="Times New Roman"/>
                <w:sz w:val="24"/>
                <w:szCs w:val="24"/>
                <w:lang w:val="kk-KZ"/>
              </w:rPr>
              <w:lastRenderedPageBreak/>
              <w:t>қысқаша әңгіме құра білу</w:t>
            </w:r>
            <w:r w:rsidRPr="00B909B7">
              <w:rPr>
                <w:rFonts w:ascii="Times New Roman" w:hAnsi="Times New Roman" w:cs="Times New Roman"/>
                <w:b/>
                <w:sz w:val="24"/>
                <w:szCs w:val="24"/>
                <w:lang w:val="kk-KZ"/>
              </w:rPr>
              <w:t>.</w:t>
            </w:r>
            <w:r w:rsidRPr="00B909B7">
              <w:rPr>
                <w:rFonts w:ascii="Times New Roman" w:hAnsi="Times New Roman" w:cs="Times New Roman"/>
                <w:b/>
                <w:i/>
                <w:sz w:val="24"/>
                <w:szCs w:val="24"/>
                <w:lang w:val="kk-KZ"/>
              </w:rPr>
              <w:t>(сөйлеуді дамыту-комму</w:t>
            </w:r>
            <w:r w:rsidR="00B909B7" w:rsidRPr="00B909B7">
              <w:rPr>
                <w:rFonts w:ascii="Times New Roman" w:hAnsi="Times New Roman" w:cs="Times New Roman"/>
                <w:b/>
                <w:i/>
                <w:sz w:val="24"/>
                <w:szCs w:val="24"/>
                <w:lang w:val="kk-KZ"/>
              </w:rPr>
              <w:t>-</w:t>
            </w:r>
            <w:r w:rsidRPr="00B909B7">
              <w:rPr>
                <w:rFonts w:ascii="Times New Roman" w:hAnsi="Times New Roman" w:cs="Times New Roman"/>
                <w:b/>
                <w:i/>
                <w:sz w:val="24"/>
                <w:szCs w:val="24"/>
                <w:lang w:val="kk-KZ"/>
              </w:rPr>
              <w:t>никативтік қызмет)</w:t>
            </w:r>
          </w:p>
          <w:p w:rsidR="00015E62" w:rsidRDefault="00064ACB">
            <w:pPr>
              <w:spacing w:after="0" w:line="240" w:lineRule="auto"/>
              <w:ind w:right="121"/>
              <w:jc w:val="both"/>
              <w:rPr>
                <w:rFonts w:ascii="Times New Roman" w:hAnsi="Times New Roman" w:cs="Times New Roman"/>
                <w:sz w:val="24"/>
                <w:szCs w:val="24"/>
                <w:lang w:val="kk-KZ"/>
              </w:rPr>
            </w:pPr>
            <w:r>
              <w:rPr>
                <w:rFonts w:ascii="Times New Roman" w:hAnsi="Times New Roman" w:cs="Times New Roman"/>
                <w:sz w:val="24"/>
                <w:szCs w:val="24"/>
                <w:lang w:val="kk-KZ"/>
              </w:rPr>
              <w:t>Самал</w:t>
            </w:r>
            <w:r w:rsidR="00825636">
              <w:rPr>
                <w:rFonts w:ascii="Times New Roman" w:hAnsi="Times New Roman" w:cs="Times New Roman"/>
                <w:sz w:val="24"/>
                <w:szCs w:val="24"/>
                <w:lang w:val="kk-KZ"/>
              </w:rPr>
              <w:t>-жапсыру,</w:t>
            </w:r>
          </w:p>
          <w:p w:rsidR="00015E62" w:rsidRDefault="00064ACB">
            <w:pPr>
              <w:spacing w:after="0" w:line="240" w:lineRule="auto"/>
              <w:ind w:right="121"/>
              <w:jc w:val="both"/>
              <w:rPr>
                <w:rFonts w:ascii="Times New Roman" w:hAnsi="Times New Roman" w:cs="Times New Roman"/>
                <w:sz w:val="24"/>
                <w:szCs w:val="24"/>
                <w:lang w:val="kk-KZ"/>
              </w:rPr>
            </w:pPr>
            <w:r>
              <w:rPr>
                <w:rFonts w:ascii="Times New Roman" w:hAnsi="Times New Roman" w:cs="Times New Roman"/>
                <w:sz w:val="24"/>
                <w:szCs w:val="24"/>
                <w:lang w:val="kk-KZ"/>
              </w:rPr>
              <w:t>Ерасыл</w:t>
            </w:r>
            <w:r w:rsidR="00B909B7">
              <w:rPr>
                <w:rFonts w:ascii="Times New Roman" w:hAnsi="Times New Roman" w:cs="Times New Roman"/>
                <w:sz w:val="24"/>
                <w:szCs w:val="24"/>
                <w:lang w:val="kk-KZ"/>
              </w:rPr>
              <w:t xml:space="preserve"> </w:t>
            </w:r>
            <w:r w:rsidR="00825636">
              <w:rPr>
                <w:rFonts w:ascii="Times New Roman" w:hAnsi="Times New Roman" w:cs="Times New Roman"/>
                <w:sz w:val="24"/>
                <w:szCs w:val="24"/>
                <w:lang w:val="kk-KZ"/>
              </w:rPr>
              <w:t>-жеке жұмыс</w:t>
            </w:r>
          </w:p>
          <w:p w:rsidR="00015E62" w:rsidRDefault="00825636">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Қалған балалар топтарға бөлінеді және кіші топтарда жұмыс істейді.</w:t>
            </w:r>
          </w:p>
        </w:tc>
      </w:tr>
      <w:tr w:rsidR="00015E62" w:rsidRPr="00757349" w:rsidTr="00E5312B">
        <w:trPr>
          <w:trHeight w:val="293"/>
        </w:trPr>
        <w:tc>
          <w:tcPr>
            <w:tcW w:w="2624"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015E62" w:rsidRDefault="00825636">
            <w:pPr>
              <w:spacing w:after="0" w:line="240" w:lineRule="auto"/>
              <w:ind w:left="142" w:right="121"/>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Ата-аналарға кеңес,</w:t>
            </w:r>
          </w:p>
          <w:p w:rsidR="00015E62" w:rsidRDefault="00825636">
            <w:pPr>
              <w:spacing w:after="0" w:line="240" w:lineRule="auto"/>
              <w:ind w:left="142" w:right="121"/>
              <w:rPr>
                <w:rFonts w:ascii="Times New Roman" w:hAnsi="Times New Roman" w:cs="Times New Roman"/>
                <w:b/>
                <w:sz w:val="24"/>
                <w:szCs w:val="24"/>
                <w:lang w:val="kk-KZ"/>
              </w:rPr>
            </w:pPr>
            <w:r>
              <w:rPr>
                <w:rFonts w:ascii="Times New Roman" w:hAnsi="Times New Roman" w:cs="Times New Roman"/>
                <w:b/>
                <w:bCs/>
                <w:sz w:val="24"/>
                <w:szCs w:val="24"/>
                <w:lang w:val="kk-KZ"/>
              </w:rPr>
              <w:t>балалардың үйіне қайтуы</w:t>
            </w:r>
          </w:p>
        </w:tc>
        <w:tc>
          <w:tcPr>
            <w:tcW w:w="12049" w:type="dxa"/>
            <w:gridSpan w:val="1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825636" w:rsidP="003D3F4F">
            <w:pPr>
              <w:spacing w:after="0" w:line="240" w:lineRule="auto"/>
              <w:ind w:right="121"/>
              <w:jc w:val="both"/>
              <w:rPr>
                <w:rFonts w:ascii="Times New Roman" w:hAnsi="Times New Roman" w:cs="Times New Roman"/>
                <w:b/>
                <w:sz w:val="24"/>
                <w:szCs w:val="24"/>
                <w:lang w:val="kk-KZ"/>
              </w:rPr>
            </w:pPr>
            <w:r>
              <w:rPr>
                <w:rFonts w:ascii="Times New Roman" w:hAnsi="Times New Roman" w:cs="Times New Roman"/>
                <w:b/>
                <w:sz w:val="24"/>
                <w:szCs w:val="24"/>
                <w:lang w:val="kk-KZ"/>
              </w:rPr>
              <w:t>Балалардың жетістіктері туралы әңгімелесу,  ата-аналардың балаларды тәрбиелеу мен дамыту  бойынша сұрақтарына жауап беру, кеңес беру.</w:t>
            </w:r>
          </w:p>
        </w:tc>
      </w:tr>
      <w:tr w:rsidR="00015E62" w:rsidRPr="00757349" w:rsidTr="00E5312B">
        <w:trPr>
          <w:trHeight w:val="113"/>
        </w:trPr>
        <w:tc>
          <w:tcPr>
            <w:tcW w:w="2624" w:type="dxa"/>
            <w:vMerge/>
            <w:tcBorders>
              <w:left w:val="single" w:sz="8" w:space="0" w:color="000000"/>
              <w:bottom w:val="single" w:sz="8" w:space="0" w:color="000000"/>
              <w:right w:val="single" w:sz="4" w:space="0" w:color="000000"/>
            </w:tcBorders>
            <w:shd w:val="clear" w:color="auto" w:fill="auto"/>
            <w:tcMar>
              <w:top w:w="15" w:type="dxa"/>
              <w:left w:w="15" w:type="dxa"/>
              <w:bottom w:w="0" w:type="dxa"/>
              <w:right w:w="15" w:type="dxa"/>
            </w:tcMar>
          </w:tcPr>
          <w:p w:rsidR="00015E62" w:rsidRDefault="00015E62">
            <w:pPr>
              <w:spacing w:after="0" w:line="240" w:lineRule="auto"/>
              <w:ind w:left="142" w:right="121"/>
              <w:rPr>
                <w:rFonts w:ascii="Times New Roman" w:hAnsi="Times New Roman" w:cs="Times New Roman"/>
                <w:b/>
                <w:sz w:val="24"/>
                <w:szCs w:val="24"/>
                <w:lang w:val="kk-KZ"/>
              </w:rPr>
            </w:pPr>
          </w:p>
        </w:tc>
        <w:tc>
          <w:tcPr>
            <w:tcW w:w="2079" w:type="dxa"/>
            <w:gridSpan w:val="3"/>
            <w:tcBorders>
              <w:top w:val="single" w:sz="8" w:space="0" w:color="000000"/>
              <w:left w:val="single" w:sz="4"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015E62">
            <w:pPr>
              <w:spacing w:after="0" w:line="240" w:lineRule="auto"/>
              <w:ind w:left="142" w:right="121"/>
              <w:rPr>
                <w:rFonts w:ascii="Times New Roman" w:hAnsi="Times New Roman" w:cs="Times New Roman"/>
                <w:b/>
                <w:sz w:val="24"/>
                <w:szCs w:val="24"/>
                <w:lang w:val="kk-KZ"/>
              </w:rPr>
            </w:pPr>
          </w:p>
        </w:tc>
        <w:tc>
          <w:tcPr>
            <w:tcW w:w="2406" w:type="dxa"/>
            <w:gridSpan w:val="5"/>
            <w:tcBorders>
              <w:top w:val="single" w:sz="8" w:space="0" w:color="000000"/>
              <w:left w:val="single" w:sz="4" w:space="0" w:color="auto"/>
              <w:bottom w:val="single" w:sz="8" w:space="0" w:color="000000"/>
              <w:right w:val="single" w:sz="4" w:space="0" w:color="auto"/>
            </w:tcBorders>
            <w:shd w:val="clear" w:color="auto" w:fill="auto"/>
          </w:tcPr>
          <w:p w:rsidR="00015E62" w:rsidRDefault="00015E62">
            <w:pPr>
              <w:spacing w:after="0" w:line="240" w:lineRule="auto"/>
              <w:ind w:left="142" w:right="121"/>
              <w:rPr>
                <w:rFonts w:ascii="Times New Roman" w:hAnsi="Times New Roman" w:cs="Times New Roman"/>
                <w:b/>
                <w:sz w:val="24"/>
                <w:szCs w:val="24"/>
                <w:lang w:val="kk-KZ"/>
              </w:rPr>
            </w:pPr>
          </w:p>
        </w:tc>
        <w:tc>
          <w:tcPr>
            <w:tcW w:w="2130"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015E62">
            <w:pPr>
              <w:spacing w:after="0" w:line="240" w:lineRule="auto"/>
              <w:ind w:left="142" w:right="121"/>
              <w:rPr>
                <w:rFonts w:ascii="Times New Roman" w:hAnsi="Times New Roman" w:cs="Times New Roman"/>
                <w:b/>
                <w:sz w:val="24"/>
                <w:szCs w:val="24"/>
                <w:lang w:val="kk-KZ"/>
              </w:rPr>
            </w:pPr>
          </w:p>
        </w:tc>
        <w:tc>
          <w:tcPr>
            <w:tcW w:w="2558"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rsidP="003D3F4F">
            <w:pPr>
              <w:spacing w:after="0" w:line="240" w:lineRule="auto"/>
              <w:ind w:right="-1"/>
              <w:rPr>
                <w:rFonts w:ascii="Times New Roman" w:hAnsi="Times New Roman" w:cs="Times New Roman"/>
                <w:b/>
                <w:sz w:val="24"/>
                <w:szCs w:val="24"/>
                <w:lang w:val="kk-KZ"/>
              </w:rPr>
            </w:pPr>
            <w:r>
              <w:rPr>
                <w:rFonts w:ascii="Times New Roman" w:hAnsi="Times New Roman" w:cs="Times New Roman"/>
                <w:sz w:val="24"/>
                <w:szCs w:val="24"/>
                <w:lang w:val="kk-KZ"/>
              </w:rPr>
              <w:t>Өзіне-өзі қызмет көрсе</w:t>
            </w:r>
            <w:r w:rsidR="003D3F4F">
              <w:rPr>
                <w:rFonts w:ascii="Times New Roman" w:hAnsi="Times New Roman" w:cs="Times New Roman"/>
                <w:sz w:val="24"/>
                <w:szCs w:val="24"/>
                <w:lang w:val="kk-KZ"/>
              </w:rPr>
              <w:t>-</w:t>
            </w:r>
            <w:r>
              <w:rPr>
                <w:rFonts w:ascii="Times New Roman" w:hAnsi="Times New Roman" w:cs="Times New Roman"/>
                <w:sz w:val="24"/>
                <w:szCs w:val="24"/>
                <w:lang w:val="kk-KZ"/>
              </w:rPr>
              <w:t>ту дағдыларын қалып</w:t>
            </w:r>
            <w:r w:rsidR="003D3F4F">
              <w:rPr>
                <w:rFonts w:ascii="Times New Roman" w:hAnsi="Times New Roman" w:cs="Times New Roman"/>
                <w:sz w:val="24"/>
                <w:szCs w:val="24"/>
                <w:lang w:val="kk-KZ"/>
              </w:rPr>
              <w:t>-</w:t>
            </w:r>
            <w:r>
              <w:rPr>
                <w:rFonts w:ascii="Times New Roman" w:hAnsi="Times New Roman" w:cs="Times New Roman"/>
                <w:sz w:val="24"/>
                <w:szCs w:val="24"/>
                <w:lang w:val="kk-KZ"/>
              </w:rPr>
              <w:t>тастыру туралы ата-ана</w:t>
            </w:r>
            <w:r w:rsidR="003D3F4F">
              <w:rPr>
                <w:rFonts w:ascii="Times New Roman" w:hAnsi="Times New Roman" w:cs="Times New Roman"/>
                <w:sz w:val="24"/>
                <w:szCs w:val="24"/>
                <w:lang w:val="kk-KZ"/>
              </w:rPr>
              <w:t>-</w:t>
            </w:r>
            <w:r>
              <w:rPr>
                <w:rFonts w:ascii="Times New Roman" w:hAnsi="Times New Roman" w:cs="Times New Roman"/>
                <w:sz w:val="24"/>
                <w:szCs w:val="24"/>
                <w:lang w:val="kk-KZ"/>
              </w:rPr>
              <w:t>ларға кеңес: «Балалардың өзіне-өзі қызмет көрсету дағды</w:t>
            </w:r>
            <w:r w:rsidR="003D3F4F">
              <w:rPr>
                <w:rFonts w:ascii="Times New Roman" w:hAnsi="Times New Roman" w:cs="Times New Roman"/>
                <w:sz w:val="24"/>
                <w:szCs w:val="24"/>
                <w:lang w:val="kk-KZ"/>
              </w:rPr>
              <w:t>-</w:t>
            </w:r>
            <w:r>
              <w:rPr>
                <w:rFonts w:ascii="Times New Roman" w:hAnsi="Times New Roman" w:cs="Times New Roman"/>
                <w:sz w:val="24"/>
                <w:szCs w:val="24"/>
                <w:lang w:val="kk-KZ"/>
              </w:rPr>
              <w:t>ларын тәрбиелеу»</w:t>
            </w:r>
          </w:p>
        </w:tc>
        <w:tc>
          <w:tcPr>
            <w:tcW w:w="2876" w:type="dxa"/>
            <w:tcBorders>
              <w:top w:val="single" w:sz="8" w:space="0" w:color="000000"/>
              <w:left w:val="single" w:sz="4" w:space="0" w:color="auto"/>
              <w:bottom w:val="single" w:sz="8" w:space="0" w:color="000000"/>
              <w:right w:val="single" w:sz="8" w:space="0" w:color="000000"/>
            </w:tcBorders>
            <w:shd w:val="clear" w:color="auto" w:fill="auto"/>
          </w:tcPr>
          <w:p w:rsidR="00015E62" w:rsidRDefault="00825636" w:rsidP="003D3F4F">
            <w:pPr>
              <w:spacing w:after="0" w:line="240" w:lineRule="auto"/>
              <w:ind w:right="-243"/>
              <w:rPr>
                <w:rFonts w:ascii="Times New Roman" w:hAnsi="Times New Roman" w:cs="Times New Roman"/>
                <w:sz w:val="24"/>
                <w:szCs w:val="24"/>
                <w:lang w:val="kk-KZ"/>
              </w:rPr>
            </w:pPr>
            <w:r>
              <w:rPr>
                <w:rFonts w:ascii="Times New Roman" w:hAnsi="Times New Roman" w:cs="Times New Roman"/>
                <w:sz w:val="24"/>
                <w:szCs w:val="24"/>
                <w:lang w:val="kk-KZ"/>
              </w:rPr>
              <w:t>Ата-аналармен балалар</w:t>
            </w:r>
            <w:r w:rsidR="003D3F4F">
              <w:rPr>
                <w:rFonts w:ascii="Times New Roman" w:hAnsi="Times New Roman" w:cs="Times New Roman"/>
                <w:sz w:val="24"/>
                <w:szCs w:val="24"/>
                <w:lang w:val="kk-KZ"/>
              </w:rPr>
              <w:t xml:space="preserve">-дың </w:t>
            </w:r>
            <w:r>
              <w:rPr>
                <w:rFonts w:ascii="Times New Roman" w:hAnsi="Times New Roman" w:cs="Times New Roman"/>
                <w:sz w:val="24"/>
                <w:szCs w:val="24"/>
                <w:lang w:val="kk-KZ"/>
              </w:rPr>
              <w:t>ша</w:t>
            </w:r>
            <w:r w:rsidR="003D3F4F">
              <w:rPr>
                <w:rFonts w:ascii="Times New Roman" w:hAnsi="Times New Roman" w:cs="Times New Roman"/>
                <w:sz w:val="24"/>
                <w:szCs w:val="24"/>
                <w:lang w:val="kk-KZ"/>
              </w:rPr>
              <w:t>ғын орталықт</w:t>
            </w:r>
            <w:r>
              <w:rPr>
                <w:rFonts w:ascii="Times New Roman" w:hAnsi="Times New Roman" w:cs="Times New Roman"/>
                <w:sz w:val="24"/>
                <w:szCs w:val="24"/>
                <w:lang w:val="kk-KZ"/>
              </w:rPr>
              <w:t>ағы тәртібі жайлы әңгіме жүргізу.</w:t>
            </w:r>
          </w:p>
        </w:tc>
      </w:tr>
    </w:tbl>
    <w:p w:rsidR="00015E62" w:rsidRDefault="00015E62" w:rsidP="003B73F5">
      <w:pPr>
        <w:tabs>
          <w:tab w:val="left" w:pos="12758"/>
        </w:tabs>
        <w:spacing w:after="0" w:line="240" w:lineRule="auto"/>
        <w:ind w:left="-426" w:right="-301"/>
        <w:jc w:val="center"/>
        <w:rPr>
          <w:rFonts w:ascii="Times New Roman" w:hAnsi="Times New Roman" w:cs="Times New Roman"/>
          <w:b/>
          <w:bCs/>
          <w:sz w:val="24"/>
          <w:szCs w:val="24"/>
          <w:lang w:val="kk-KZ"/>
        </w:rPr>
      </w:pPr>
    </w:p>
    <w:p w:rsidR="00015E62" w:rsidRDefault="00015E62">
      <w:pPr>
        <w:spacing w:after="0" w:line="240" w:lineRule="auto"/>
        <w:ind w:left="142" w:right="-284"/>
        <w:jc w:val="center"/>
        <w:rPr>
          <w:rFonts w:ascii="Times New Roman" w:hAnsi="Times New Roman" w:cs="Times New Roman"/>
          <w:b/>
          <w:bCs/>
          <w:sz w:val="24"/>
          <w:szCs w:val="24"/>
          <w:lang w:val="kk-KZ"/>
        </w:rPr>
      </w:pPr>
    </w:p>
    <w:p w:rsidR="00015E62" w:rsidRDefault="00825636">
      <w:pPr>
        <w:spacing w:after="0" w:line="240" w:lineRule="auto"/>
        <w:ind w:left="142" w:right="-284"/>
        <w:jc w:val="center"/>
        <w:rPr>
          <w:rFonts w:ascii="Times New Roman" w:hAnsi="Times New Roman" w:cs="Times New Roman"/>
          <w:sz w:val="24"/>
          <w:szCs w:val="24"/>
          <w:lang w:val="kk-KZ"/>
        </w:rPr>
      </w:pPr>
      <w:r>
        <w:rPr>
          <w:rFonts w:ascii="Times New Roman" w:hAnsi="Times New Roman" w:cs="Times New Roman"/>
          <w:b/>
          <w:bCs/>
          <w:sz w:val="24"/>
          <w:szCs w:val="24"/>
          <w:lang w:val="kk-KZ"/>
        </w:rPr>
        <w:t>Тәрбиелеу - білім беру процесінің циклограммасы</w:t>
      </w:r>
    </w:p>
    <w:p w:rsidR="00015E62" w:rsidRDefault="00825636">
      <w:pPr>
        <w:spacing w:after="0" w:line="240" w:lineRule="auto"/>
        <w:ind w:left="142" w:right="-284"/>
        <w:jc w:val="center"/>
        <w:rPr>
          <w:rFonts w:ascii="Times New Roman" w:hAnsi="Times New Roman" w:cs="Times New Roman"/>
          <w:b/>
          <w:sz w:val="24"/>
          <w:szCs w:val="24"/>
          <w:lang w:val="kk-KZ"/>
        </w:rPr>
      </w:pPr>
      <w:r>
        <w:rPr>
          <w:rFonts w:ascii="Times New Roman" w:hAnsi="Times New Roman" w:cs="Times New Roman"/>
          <w:b/>
          <w:sz w:val="24"/>
          <w:szCs w:val="24"/>
          <w:lang w:val="kk-KZ"/>
        </w:rPr>
        <w:t>2022-2023 оқу жылы</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Білім беру ұйымы: </w:t>
      </w:r>
      <w:r w:rsidR="00152095">
        <w:rPr>
          <w:rFonts w:ascii="Times New Roman" w:hAnsi="Times New Roman" w:cs="Times New Roman"/>
          <w:b/>
          <w:bCs/>
          <w:sz w:val="24"/>
          <w:szCs w:val="24"/>
          <w:lang w:val="kk-KZ"/>
        </w:rPr>
        <w:t xml:space="preserve"> «Арайлы ауылы жалпы орта білім беретін  мектеп»  КММ «Балбөбек »шағын орталығы</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Топ: </w:t>
      </w:r>
      <w:r>
        <w:rPr>
          <w:rFonts w:ascii="Times New Roman" w:hAnsi="Times New Roman" w:cs="Times New Roman"/>
          <w:sz w:val="24"/>
          <w:szCs w:val="24"/>
          <w:u w:val="single"/>
          <w:lang w:val="kk-KZ"/>
        </w:rPr>
        <w:t>ортаңғы тобы</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Балалардың жасы: </w:t>
      </w:r>
      <w:r>
        <w:rPr>
          <w:rFonts w:ascii="Times New Roman" w:hAnsi="Times New Roman" w:cs="Times New Roman"/>
          <w:sz w:val="24"/>
          <w:szCs w:val="24"/>
          <w:u w:val="single"/>
          <w:lang w:val="kk-KZ"/>
        </w:rPr>
        <w:t xml:space="preserve">3 </w:t>
      </w:r>
      <w:r>
        <w:rPr>
          <w:rFonts w:ascii="Times New Roman" w:hAnsi="Times New Roman" w:cs="Times New Roman"/>
          <w:sz w:val="24"/>
          <w:szCs w:val="24"/>
          <w:lang w:val="kk-KZ"/>
        </w:rPr>
        <w:t>жастағы балалар</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Жоспардың құрылу кезеңі: 05.09-09.09.2022 жыл</w:t>
      </w:r>
    </w:p>
    <w:tbl>
      <w:tblPr>
        <w:tblW w:w="14207" w:type="dxa"/>
        <w:tblInd w:w="132" w:type="dxa"/>
        <w:tblLayout w:type="fixed"/>
        <w:tblCellMar>
          <w:left w:w="0" w:type="dxa"/>
          <w:right w:w="0" w:type="dxa"/>
        </w:tblCellMar>
        <w:tblLook w:val="04A0" w:firstRow="1" w:lastRow="0" w:firstColumn="1" w:lastColumn="0" w:noHBand="0" w:noVBand="1"/>
      </w:tblPr>
      <w:tblGrid>
        <w:gridCol w:w="2156"/>
        <w:gridCol w:w="2128"/>
        <w:gridCol w:w="283"/>
        <w:gridCol w:w="144"/>
        <w:gridCol w:w="276"/>
        <w:gridCol w:w="1988"/>
        <w:gridCol w:w="6"/>
        <w:gridCol w:w="412"/>
        <w:gridCol w:w="2135"/>
        <w:gridCol w:w="288"/>
        <w:gridCol w:w="132"/>
        <w:gridCol w:w="6"/>
        <w:gridCol w:w="2127"/>
        <w:gridCol w:w="136"/>
        <w:gridCol w:w="6"/>
        <w:gridCol w:w="131"/>
        <w:gridCol w:w="152"/>
        <w:gridCol w:w="284"/>
        <w:gridCol w:w="12"/>
        <w:gridCol w:w="1405"/>
      </w:tblGrid>
      <w:tr w:rsidR="00015E62" w:rsidTr="003B73F5">
        <w:trPr>
          <w:trHeight w:val="316"/>
        </w:trPr>
        <w:tc>
          <w:tcPr>
            <w:tcW w:w="2156"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015E62" w:rsidRDefault="00825636">
            <w:pPr>
              <w:spacing w:after="0" w:line="240" w:lineRule="auto"/>
              <w:ind w:left="142" w:right="39"/>
              <w:rPr>
                <w:rFonts w:ascii="Times New Roman" w:hAnsi="Times New Roman" w:cs="Times New Roman"/>
                <w:sz w:val="24"/>
                <w:szCs w:val="24"/>
              </w:rPr>
            </w:pPr>
            <w:r>
              <w:rPr>
                <w:rFonts w:ascii="Times New Roman" w:hAnsi="Times New Roman" w:cs="Times New Roman"/>
                <w:b/>
                <w:bCs/>
                <w:sz w:val="24"/>
                <w:szCs w:val="24"/>
                <w:lang w:val="kk-KZ"/>
              </w:rPr>
              <w:t>Күн тәртібінің  кезеңдері</w:t>
            </w:r>
          </w:p>
        </w:tc>
        <w:tc>
          <w:tcPr>
            <w:tcW w:w="241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825636">
            <w:pPr>
              <w:spacing w:after="0" w:line="240" w:lineRule="auto"/>
              <w:ind w:left="142" w:right="-284"/>
              <w:jc w:val="center"/>
              <w:rPr>
                <w:rFonts w:ascii="Times New Roman" w:hAnsi="Times New Roman" w:cs="Times New Roman"/>
                <w:b/>
                <w:sz w:val="24"/>
                <w:szCs w:val="24"/>
                <w:lang w:val="kk-KZ"/>
              </w:rPr>
            </w:pPr>
            <w:r>
              <w:rPr>
                <w:rFonts w:ascii="Times New Roman" w:hAnsi="Times New Roman" w:cs="Times New Roman"/>
                <w:b/>
                <w:sz w:val="24"/>
                <w:szCs w:val="24"/>
                <w:lang w:val="kk-KZ"/>
              </w:rPr>
              <w:t>Дүйсенбі</w:t>
            </w:r>
          </w:p>
          <w:p w:rsidR="00015E62" w:rsidRDefault="00825636">
            <w:pPr>
              <w:spacing w:after="0" w:line="240" w:lineRule="auto"/>
              <w:ind w:left="142" w:right="-284"/>
              <w:jc w:val="center"/>
              <w:rPr>
                <w:rFonts w:ascii="Times New Roman" w:hAnsi="Times New Roman" w:cs="Times New Roman"/>
                <w:b/>
                <w:sz w:val="24"/>
                <w:szCs w:val="24"/>
                <w:lang w:val="kk-KZ"/>
              </w:rPr>
            </w:pPr>
            <w:r>
              <w:rPr>
                <w:rFonts w:ascii="Times New Roman" w:hAnsi="Times New Roman" w:cs="Times New Roman"/>
                <w:b/>
                <w:sz w:val="24"/>
                <w:szCs w:val="24"/>
                <w:lang w:val="kk-KZ"/>
              </w:rPr>
              <w:t>05.09.2022</w:t>
            </w:r>
          </w:p>
        </w:tc>
        <w:tc>
          <w:tcPr>
            <w:tcW w:w="241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825636">
            <w:pPr>
              <w:spacing w:after="0" w:line="240" w:lineRule="auto"/>
              <w:ind w:left="142" w:right="-284"/>
              <w:jc w:val="center"/>
              <w:rPr>
                <w:rFonts w:ascii="Times New Roman" w:hAnsi="Times New Roman" w:cs="Times New Roman"/>
                <w:b/>
                <w:sz w:val="24"/>
                <w:szCs w:val="24"/>
                <w:lang w:val="kk-KZ"/>
              </w:rPr>
            </w:pPr>
            <w:r>
              <w:rPr>
                <w:rFonts w:ascii="Times New Roman" w:hAnsi="Times New Roman" w:cs="Times New Roman"/>
                <w:b/>
                <w:sz w:val="24"/>
                <w:szCs w:val="24"/>
                <w:lang w:val="kk-KZ"/>
              </w:rPr>
              <w:t>Сейсенбі</w:t>
            </w:r>
          </w:p>
          <w:p w:rsidR="00015E62" w:rsidRDefault="00825636">
            <w:pPr>
              <w:spacing w:after="0" w:line="240" w:lineRule="auto"/>
              <w:ind w:left="142" w:right="-284"/>
              <w:jc w:val="center"/>
              <w:rPr>
                <w:rFonts w:ascii="Times New Roman" w:hAnsi="Times New Roman" w:cs="Times New Roman"/>
                <w:b/>
                <w:sz w:val="24"/>
                <w:szCs w:val="24"/>
                <w:lang w:val="kk-KZ"/>
              </w:rPr>
            </w:pPr>
            <w:r>
              <w:rPr>
                <w:rFonts w:ascii="Times New Roman" w:hAnsi="Times New Roman" w:cs="Times New Roman"/>
                <w:b/>
                <w:sz w:val="24"/>
                <w:szCs w:val="24"/>
                <w:lang w:val="kk-KZ"/>
              </w:rPr>
              <w:t>06.09.2022</w:t>
            </w:r>
          </w:p>
        </w:tc>
        <w:tc>
          <w:tcPr>
            <w:tcW w:w="2973"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825636">
            <w:pPr>
              <w:spacing w:after="0" w:line="240" w:lineRule="auto"/>
              <w:ind w:left="142" w:right="-284"/>
              <w:jc w:val="center"/>
              <w:rPr>
                <w:rFonts w:ascii="Times New Roman" w:hAnsi="Times New Roman" w:cs="Times New Roman"/>
                <w:b/>
                <w:sz w:val="24"/>
                <w:szCs w:val="24"/>
                <w:lang w:val="kk-KZ"/>
              </w:rPr>
            </w:pPr>
            <w:r>
              <w:rPr>
                <w:rFonts w:ascii="Times New Roman" w:hAnsi="Times New Roman" w:cs="Times New Roman"/>
                <w:b/>
                <w:sz w:val="24"/>
                <w:szCs w:val="24"/>
                <w:lang w:val="kk-KZ"/>
              </w:rPr>
              <w:t>Сәрсенбі</w:t>
            </w:r>
          </w:p>
          <w:p w:rsidR="00015E62" w:rsidRDefault="00825636">
            <w:pPr>
              <w:spacing w:after="0" w:line="240" w:lineRule="auto"/>
              <w:ind w:left="142" w:right="-284"/>
              <w:jc w:val="center"/>
              <w:rPr>
                <w:rFonts w:ascii="Times New Roman" w:hAnsi="Times New Roman" w:cs="Times New Roman"/>
                <w:b/>
                <w:sz w:val="24"/>
                <w:szCs w:val="24"/>
                <w:lang w:val="kk-KZ"/>
              </w:rPr>
            </w:pPr>
            <w:r>
              <w:rPr>
                <w:rFonts w:ascii="Times New Roman" w:hAnsi="Times New Roman" w:cs="Times New Roman"/>
                <w:b/>
                <w:sz w:val="24"/>
                <w:szCs w:val="24"/>
                <w:lang w:val="kk-KZ"/>
              </w:rPr>
              <w:t>07.09.2022</w:t>
            </w:r>
          </w:p>
        </w:tc>
        <w:tc>
          <w:tcPr>
            <w:tcW w:w="2836"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Default="00825636">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Бейсенбі</w:t>
            </w:r>
          </w:p>
          <w:p w:rsidR="00015E62" w:rsidRDefault="00825636">
            <w:pPr>
              <w:spacing w:after="0" w:line="240" w:lineRule="auto"/>
              <w:ind w:left="142" w:right="-284"/>
              <w:jc w:val="center"/>
              <w:rPr>
                <w:rFonts w:ascii="Times New Roman" w:hAnsi="Times New Roman" w:cs="Times New Roman"/>
                <w:sz w:val="24"/>
                <w:szCs w:val="24"/>
              </w:rPr>
            </w:pPr>
            <w:r>
              <w:rPr>
                <w:rFonts w:ascii="Times New Roman" w:hAnsi="Times New Roman" w:cs="Times New Roman"/>
                <w:b/>
                <w:bCs/>
                <w:sz w:val="24"/>
                <w:szCs w:val="24"/>
                <w:lang w:val="kk-KZ"/>
              </w:rPr>
              <w:t>08.09.2022</w:t>
            </w:r>
          </w:p>
        </w:tc>
        <w:tc>
          <w:tcPr>
            <w:tcW w:w="141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Default="00825636">
            <w:pPr>
              <w:spacing w:after="0" w:line="240" w:lineRule="auto"/>
              <w:ind w:left="142" w:right="-284"/>
              <w:jc w:val="center"/>
              <w:rPr>
                <w:rFonts w:ascii="Times New Roman" w:hAnsi="Times New Roman" w:cs="Times New Roman"/>
                <w:b/>
                <w:sz w:val="24"/>
                <w:szCs w:val="24"/>
                <w:lang w:val="kk-KZ"/>
              </w:rPr>
            </w:pPr>
            <w:r>
              <w:rPr>
                <w:rFonts w:ascii="Times New Roman" w:hAnsi="Times New Roman" w:cs="Times New Roman"/>
                <w:b/>
                <w:sz w:val="24"/>
                <w:szCs w:val="24"/>
                <w:lang w:val="kk-KZ"/>
              </w:rPr>
              <w:t>Жұма</w:t>
            </w:r>
          </w:p>
          <w:p w:rsidR="00015E62" w:rsidRDefault="00825636">
            <w:pPr>
              <w:spacing w:after="0" w:line="240" w:lineRule="auto"/>
              <w:ind w:left="142" w:right="-284"/>
              <w:jc w:val="center"/>
              <w:rPr>
                <w:rFonts w:ascii="Times New Roman" w:hAnsi="Times New Roman" w:cs="Times New Roman"/>
                <w:b/>
                <w:sz w:val="24"/>
                <w:szCs w:val="24"/>
                <w:lang w:val="kk-KZ"/>
              </w:rPr>
            </w:pPr>
            <w:r>
              <w:rPr>
                <w:rFonts w:ascii="Times New Roman" w:hAnsi="Times New Roman" w:cs="Times New Roman"/>
                <w:b/>
                <w:sz w:val="24"/>
                <w:szCs w:val="24"/>
                <w:lang w:val="kk-KZ"/>
              </w:rPr>
              <w:t>09.09.2022</w:t>
            </w:r>
          </w:p>
        </w:tc>
      </w:tr>
      <w:tr w:rsidR="00015E62" w:rsidRPr="00757349" w:rsidTr="003B73F5">
        <w:trPr>
          <w:trHeight w:val="486"/>
        </w:trPr>
        <w:tc>
          <w:tcPr>
            <w:tcW w:w="2156" w:type="dxa"/>
            <w:vMerge w:val="restart"/>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hideMark/>
          </w:tcPr>
          <w:p w:rsidR="00015E62" w:rsidRDefault="00825636">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 қабылдау</w:t>
            </w:r>
          </w:p>
          <w:p w:rsidR="00015E62" w:rsidRDefault="00825636">
            <w:pPr>
              <w:spacing w:after="0" w:line="240" w:lineRule="auto"/>
              <w:ind w:left="142" w:right="-284"/>
              <w:rPr>
                <w:rFonts w:ascii="Times New Roman" w:hAnsi="Times New Roman" w:cs="Times New Roman"/>
                <w:sz w:val="24"/>
                <w:szCs w:val="24"/>
                <w:lang w:val="ru-RU"/>
              </w:rPr>
            </w:pPr>
            <w:r>
              <w:rPr>
                <w:rFonts w:ascii="Times New Roman" w:hAnsi="Times New Roman" w:cs="Times New Roman"/>
                <w:b/>
                <w:bCs/>
                <w:sz w:val="24"/>
                <w:szCs w:val="24"/>
                <w:lang w:val="ru-RU"/>
              </w:rPr>
              <w:t>Ата-аналармен әңгімелесу</w:t>
            </w:r>
          </w:p>
        </w:tc>
        <w:tc>
          <w:tcPr>
            <w:tcW w:w="12051" w:type="dxa"/>
            <w:gridSpan w:val="19"/>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015E62" w:rsidRDefault="00825636" w:rsidP="00064ACB">
            <w:pPr>
              <w:spacing w:after="0" w:line="240" w:lineRule="auto"/>
              <w:ind w:right="120"/>
              <w:jc w:val="both"/>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w:t>
            </w:r>
            <w:r>
              <w:rPr>
                <w:rFonts w:ascii="Times New Roman" w:hAnsi="Times New Roman" w:cs="Times New Roman"/>
                <w:sz w:val="24"/>
                <w:szCs w:val="24"/>
                <w:lang w:val="kk-KZ"/>
              </w:rPr>
              <w:t>Ата-аналармен бала денсаулығы, баланың үйдегі және көшедегі күн тәртібі туралы әңгімелесу</w:t>
            </w:r>
            <w:r>
              <w:rPr>
                <w:rFonts w:ascii="Times New Roman" w:hAnsi="Times New Roman" w:cs="Times New Roman"/>
                <w:bCs/>
                <w:sz w:val="24"/>
                <w:szCs w:val="24"/>
                <w:lang w:val="kk-KZ"/>
              </w:rPr>
              <w:t xml:space="preserve"> (сөйлеуді дамыту-коммуникативті іс-әрекет). </w:t>
            </w:r>
          </w:p>
        </w:tc>
      </w:tr>
      <w:tr w:rsidR="00015E62" w:rsidRPr="00CA6AEF" w:rsidTr="003B73F5">
        <w:trPr>
          <w:trHeight w:val="3149"/>
        </w:trPr>
        <w:tc>
          <w:tcPr>
            <w:tcW w:w="2156" w:type="dxa"/>
            <w:vMerge/>
            <w:tcBorders>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015E62">
            <w:pPr>
              <w:spacing w:after="0" w:line="240" w:lineRule="auto"/>
              <w:ind w:left="142" w:right="-284"/>
              <w:rPr>
                <w:rFonts w:ascii="Times New Roman" w:hAnsi="Times New Roman" w:cs="Times New Roman"/>
                <w:b/>
                <w:bCs/>
                <w:sz w:val="24"/>
                <w:szCs w:val="24"/>
                <w:lang w:val="kk-KZ"/>
              </w:rPr>
            </w:pPr>
          </w:p>
        </w:tc>
        <w:tc>
          <w:tcPr>
            <w:tcW w:w="2555" w:type="dxa"/>
            <w:gridSpan w:val="3"/>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rsidP="00064ACB">
            <w:pPr>
              <w:spacing w:after="0" w:line="240" w:lineRule="auto"/>
              <w:ind w:right="-284"/>
              <w:rPr>
                <w:rFonts w:ascii="Times New Roman" w:hAnsi="Times New Roman" w:cs="Times New Roman"/>
                <w:bCs/>
                <w:sz w:val="24"/>
                <w:szCs w:val="24"/>
                <w:lang w:val="kk-KZ"/>
              </w:rPr>
            </w:pPr>
            <w:r>
              <w:rPr>
                <w:rFonts w:ascii="Times New Roman" w:hAnsi="Times New Roman" w:cs="Times New Roman"/>
                <w:bCs/>
                <w:sz w:val="24"/>
                <w:szCs w:val="24"/>
                <w:lang w:val="kk-KZ"/>
              </w:rPr>
              <w:t>«Қай ертегіден білі</w:t>
            </w:r>
            <w:r w:rsidR="00064ACB">
              <w:rPr>
                <w:rFonts w:ascii="Times New Roman" w:hAnsi="Times New Roman" w:cs="Times New Roman"/>
                <w:bCs/>
                <w:sz w:val="24"/>
                <w:szCs w:val="24"/>
                <w:lang w:val="kk-KZ"/>
              </w:rPr>
              <w:t>-</w:t>
            </w:r>
            <w:r>
              <w:rPr>
                <w:rFonts w:ascii="Times New Roman" w:hAnsi="Times New Roman" w:cs="Times New Roman"/>
                <w:bCs/>
                <w:sz w:val="24"/>
                <w:szCs w:val="24"/>
                <w:lang w:val="kk-KZ"/>
              </w:rPr>
              <w:t>ңіз?»</w:t>
            </w:r>
          </w:p>
          <w:p w:rsidR="00015E62" w:rsidRDefault="00825636" w:rsidP="00064ACB">
            <w:pPr>
              <w:spacing w:after="0" w:line="240" w:lineRule="auto"/>
              <w:ind w:right="119"/>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ертегі</w:t>
            </w:r>
            <w:r w:rsidR="00064ACB">
              <w:rPr>
                <w:rFonts w:ascii="Times New Roman" w:hAnsi="Times New Roman" w:cs="Times New Roman"/>
                <w:bCs/>
                <w:sz w:val="24"/>
                <w:szCs w:val="24"/>
                <w:lang w:val="kk-KZ"/>
              </w:rPr>
              <w:t>-</w:t>
            </w:r>
            <w:r>
              <w:rPr>
                <w:rFonts w:ascii="Times New Roman" w:hAnsi="Times New Roman" w:cs="Times New Roman"/>
                <w:bCs/>
                <w:sz w:val="24"/>
                <w:szCs w:val="24"/>
                <w:lang w:val="kk-KZ"/>
              </w:rPr>
              <w:t>лер мен олардың ке</w:t>
            </w:r>
            <w:r w:rsidR="00064ACB">
              <w:rPr>
                <w:rFonts w:ascii="Times New Roman" w:hAnsi="Times New Roman" w:cs="Times New Roman"/>
                <w:bCs/>
                <w:sz w:val="24"/>
                <w:szCs w:val="24"/>
                <w:lang w:val="kk-KZ"/>
              </w:rPr>
              <w:t>-</w:t>
            </w:r>
            <w:r>
              <w:rPr>
                <w:rFonts w:ascii="Times New Roman" w:hAnsi="Times New Roman" w:cs="Times New Roman"/>
                <w:bCs/>
                <w:sz w:val="24"/>
                <w:szCs w:val="24"/>
                <w:lang w:val="kk-KZ"/>
              </w:rPr>
              <w:t>йіпкерлері туралы білімдерін бекіту, әр ертегі кейіпкерін сипаттай білу</w:t>
            </w:r>
            <w:r>
              <w:rPr>
                <w:rFonts w:ascii="Times New Roman" w:hAnsi="Times New Roman" w:cs="Times New Roman"/>
                <w:b/>
                <w:bCs/>
                <w:sz w:val="24"/>
                <w:szCs w:val="24"/>
                <w:lang w:val="kk-KZ"/>
              </w:rPr>
              <w:t>.</w:t>
            </w:r>
          </w:p>
          <w:p w:rsidR="00015E62" w:rsidRPr="00064ACB" w:rsidRDefault="00825636" w:rsidP="00064ACB">
            <w:pPr>
              <w:spacing w:after="0" w:line="240" w:lineRule="auto"/>
              <w:ind w:right="-284"/>
              <w:rPr>
                <w:rFonts w:ascii="Times New Roman" w:hAnsi="Times New Roman" w:cs="Times New Roman"/>
                <w:b/>
                <w:bCs/>
                <w:i/>
                <w:sz w:val="24"/>
                <w:szCs w:val="24"/>
                <w:lang w:val="kk-KZ"/>
              </w:rPr>
            </w:pPr>
            <w:r w:rsidRPr="00064ACB">
              <w:rPr>
                <w:rFonts w:ascii="Times New Roman" w:hAnsi="Times New Roman" w:cs="Times New Roman"/>
                <w:b/>
                <w:bCs/>
                <w:i/>
                <w:sz w:val="24"/>
                <w:szCs w:val="24"/>
                <w:lang w:val="kk-KZ"/>
              </w:rPr>
              <w:t>(сөйлеуді дамыту, көркем әдебиеті-ко</w:t>
            </w:r>
            <w:r w:rsidR="00064ACB" w:rsidRPr="00064ACB">
              <w:rPr>
                <w:rFonts w:ascii="Times New Roman" w:hAnsi="Times New Roman" w:cs="Times New Roman"/>
                <w:b/>
                <w:bCs/>
                <w:i/>
                <w:sz w:val="24"/>
                <w:szCs w:val="24"/>
                <w:lang w:val="kk-KZ"/>
              </w:rPr>
              <w:t>-</w:t>
            </w:r>
            <w:r w:rsidRPr="00064ACB">
              <w:rPr>
                <w:rFonts w:ascii="Times New Roman" w:hAnsi="Times New Roman" w:cs="Times New Roman"/>
                <w:b/>
                <w:bCs/>
                <w:i/>
                <w:sz w:val="24"/>
                <w:szCs w:val="24"/>
                <w:lang w:val="kk-KZ"/>
              </w:rPr>
              <w:t>ммуникативтік қызмет)</w:t>
            </w:r>
          </w:p>
        </w:tc>
        <w:tc>
          <w:tcPr>
            <w:tcW w:w="2264" w:type="dxa"/>
            <w:gridSpan w:val="2"/>
            <w:tcBorders>
              <w:top w:val="single" w:sz="4" w:space="0" w:color="auto"/>
              <w:left w:val="single" w:sz="4" w:space="0" w:color="auto"/>
              <w:bottom w:val="single" w:sz="8" w:space="0" w:color="000000"/>
              <w:right w:val="single" w:sz="4" w:space="0" w:color="auto"/>
            </w:tcBorders>
            <w:shd w:val="clear" w:color="auto" w:fill="auto"/>
          </w:tcPr>
          <w:p w:rsidR="00015E62" w:rsidRDefault="00825636" w:rsidP="00064ACB">
            <w:pPr>
              <w:spacing w:after="0" w:line="240" w:lineRule="auto"/>
              <w:ind w:right="142"/>
              <w:rPr>
                <w:rFonts w:ascii="Times New Roman" w:hAnsi="Times New Roman" w:cs="Times New Roman"/>
                <w:bCs/>
                <w:sz w:val="24"/>
                <w:szCs w:val="24"/>
                <w:lang w:val="kk-KZ"/>
              </w:rPr>
            </w:pPr>
            <w:r>
              <w:rPr>
                <w:rFonts w:ascii="Times New Roman" w:hAnsi="Times New Roman" w:cs="Times New Roman"/>
                <w:bCs/>
                <w:sz w:val="24"/>
                <w:szCs w:val="24"/>
                <w:lang w:val="kk-KZ"/>
              </w:rPr>
              <w:t>Балабақша туралы өлең оқу.</w:t>
            </w:r>
          </w:p>
          <w:p w:rsidR="00015E62" w:rsidRDefault="00825636" w:rsidP="00064ACB">
            <w:pPr>
              <w:spacing w:after="0" w:line="240" w:lineRule="auto"/>
              <w:ind w:right="142"/>
              <w:rPr>
                <w:rFonts w:ascii="Times New Roman" w:hAnsi="Times New Roman"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xml:space="preserve"> балалар</w:t>
            </w:r>
            <w:r w:rsidR="00064ACB">
              <w:rPr>
                <w:rFonts w:ascii="Times New Roman" w:hAnsi="Times New Roman" w:cs="Times New Roman"/>
                <w:bCs/>
                <w:sz w:val="24"/>
                <w:szCs w:val="24"/>
                <w:lang w:val="kk-KZ"/>
              </w:rPr>
              <w:t>-</w:t>
            </w:r>
            <w:r>
              <w:rPr>
                <w:rFonts w:ascii="Times New Roman" w:hAnsi="Times New Roman" w:cs="Times New Roman"/>
                <w:bCs/>
                <w:sz w:val="24"/>
                <w:szCs w:val="24"/>
                <w:lang w:val="kk-KZ"/>
              </w:rPr>
              <w:t>дың балабақша ту</w:t>
            </w:r>
            <w:r w:rsidR="00064ACB">
              <w:rPr>
                <w:rFonts w:ascii="Times New Roman" w:hAnsi="Times New Roman" w:cs="Times New Roman"/>
                <w:bCs/>
                <w:sz w:val="24"/>
                <w:szCs w:val="24"/>
                <w:lang w:val="kk-KZ"/>
              </w:rPr>
              <w:t>-ра</w:t>
            </w:r>
            <w:r>
              <w:rPr>
                <w:rFonts w:ascii="Times New Roman" w:hAnsi="Times New Roman" w:cs="Times New Roman"/>
                <w:bCs/>
                <w:sz w:val="24"/>
                <w:szCs w:val="24"/>
                <w:lang w:val="kk-KZ"/>
              </w:rPr>
              <w:t>лы түсініктерін қа</w:t>
            </w:r>
            <w:r w:rsidR="00064ACB">
              <w:rPr>
                <w:rFonts w:ascii="Times New Roman" w:hAnsi="Times New Roman" w:cs="Times New Roman"/>
                <w:bCs/>
                <w:sz w:val="24"/>
                <w:szCs w:val="24"/>
                <w:lang w:val="kk-KZ"/>
              </w:rPr>
              <w:t>-</w:t>
            </w:r>
            <w:r>
              <w:rPr>
                <w:rFonts w:ascii="Times New Roman" w:hAnsi="Times New Roman" w:cs="Times New Roman"/>
                <w:bCs/>
                <w:sz w:val="24"/>
                <w:szCs w:val="24"/>
                <w:lang w:val="kk-KZ"/>
              </w:rPr>
              <w:t>лыптастыру.</w:t>
            </w:r>
          </w:p>
          <w:p w:rsidR="00015E62" w:rsidRDefault="00825636" w:rsidP="00064ACB">
            <w:pPr>
              <w:spacing w:after="0" w:line="240" w:lineRule="auto"/>
              <w:ind w:left="-142" w:right="-284"/>
              <w:rPr>
                <w:rFonts w:ascii="Times New Roman" w:hAnsi="Times New Roman" w:cs="Times New Roman"/>
                <w:bCs/>
                <w:i/>
                <w:sz w:val="24"/>
                <w:szCs w:val="24"/>
                <w:lang w:val="kk-KZ"/>
              </w:rPr>
            </w:pPr>
            <w:r>
              <w:rPr>
                <w:rFonts w:ascii="Times New Roman" w:hAnsi="Times New Roman" w:cs="Times New Roman"/>
                <w:bCs/>
                <w:i/>
                <w:sz w:val="24"/>
                <w:szCs w:val="24"/>
                <w:lang w:val="kk-KZ"/>
              </w:rPr>
              <w:t>(</w:t>
            </w:r>
            <w:r w:rsidRPr="00064ACB">
              <w:rPr>
                <w:rFonts w:ascii="Times New Roman" w:hAnsi="Times New Roman" w:cs="Times New Roman"/>
                <w:b/>
                <w:bCs/>
                <w:i/>
                <w:sz w:val="24"/>
                <w:szCs w:val="24"/>
                <w:lang w:val="kk-KZ"/>
              </w:rPr>
              <w:t>көркем әдебиет-ко</w:t>
            </w:r>
            <w:r w:rsidR="00064ACB" w:rsidRPr="00064ACB">
              <w:rPr>
                <w:rFonts w:ascii="Times New Roman" w:hAnsi="Times New Roman" w:cs="Times New Roman"/>
                <w:b/>
                <w:bCs/>
                <w:i/>
                <w:sz w:val="24"/>
                <w:szCs w:val="24"/>
                <w:lang w:val="kk-KZ"/>
              </w:rPr>
              <w:t>-</w:t>
            </w:r>
            <w:r w:rsidRPr="00064ACB">
              <w:rPr>
                <w:rFonts w:ascii="Times New Roman" w:hAnsi="Times New Roman" w:cs="Times New Roman"/>
                <w:b/>
                <w:bCs/>
                <w:i/>
                <w:sz w:val="24"/>
                <w:szCs w:val="24"/>
                <w:lang w:val="kk-KZ"/>
              </w:rPr>
              <w:t>ммуникативтік қызмет</w:t>
            </w:r>
            <w:r>
              <w:rPr>
                <w:rFonts w:ascii="Times New Roman" w:hAnsi="Times New Roman" w:cs="Times New Roman"/>
                <w:bCs/>
                <w:i/>
                <w:sz w:val="24"/>
                <w:szCs w:val="24"/>
                <w:lang w:val="kk-KZ"/>
              </w:rPr>
              <w:t>)</w:t>
            </w:r>
          </w:p>
          <w:p w:rsidR="00015E62" w:rsidRDefault="00015E62">
            <w:pPr>
              <w:spacing w:after="0" w:line="240" w:lineRule="auto"/>
              <w:ind w:left="142" w:right="-284"/>
              <w:rPr>
                <w:rFonts w:ascii="Times New Roman" w:hAnsi="Times New Roman" w:cs="Times New Roman"/>
                <w:sz w:val="24"/>
                <w:szCs w:val="24"/>
                <w:lang w:val="kk-KZ"/>
              </w:rPr>
            </w:pPr>
          </w:p>
        </w:tc>
        <w:tc>
          <w:tcPr>
            <w:tcW w:w="2973" w:type="dxa"/>
            <w:gridSpan w:val="5"/>
            <w:tcBorders>
              <w:top w:val="single" w:sz="4" w:space="0" w:color="auto"/>
              <w:left w:val="single" w:sz="4" w:space="0" w:color="auto"/>
              <w:bottom w:val="single" w:sz="8" w:space="0" w:color="000000"/>
              <w:right w:val="single" w:sz="4" w:space="0" w:color="auto"/>
            </w:tcBorders>
            <w:shd w:val="clear" w:color="auto" w:fill="auto"/>
          </w:tcPr>
          <w:p w:rsidR="00015E62" w:rsidRDefault="00825636" w:rsidP="00064ACB">
            <w:pPr>
              <w:spacing w:after="0" w:line="240" w:lineRule="auto"/>
              <w:ind w:right="142"/>
              <w:rPr>
                <w:rFonts w:ascii="Times New Roman" w:hAnsi="Times New Roman" w:cs="Times New Roman"/>
                <w:bCs/>
                <w:sz w:val="24"/>
                <w:szCs w:val="24"/>
                <w:lang w:val="kk-KZ"/>
              </w:rPr>
            </w:pPr>
            <w:r>
              <w:rPr>
                <w:rFonts w:ascii="Times New Roman" w:hAnsi="Times New Roman" w:cs="Times New Roman"/>
                <w:bCs/>
                <w:sz w:val="24"/>
                <w:szCs w:val="24"/>
                <w:lang w:val="kk-KZ"/>
              </w:rPr>
              <w:t xml:space="preserve">«Дәл сондай пішінді тап» </w:t>
            </w:r>
          </w:p>
          <w:p w:rsidR="00015E62" w:rsidRDefault="00825636" w:rsidP="00064ACB">
            <w:pPr>
              <w:spacing w:after="0" w:line="240" w:lineRule="auto"/>
              <w:ind w:right="142"/>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геометриялық пішіндер жайлы білімде</w:t>
            </w:r>
            <w:r w:rsidR="00064ACB">
              <w:rPr>
                <w:rFonts w:ascii="Times New Roman" w:hAnsi="Times New Roman" w:cs="Times New Roman"/>
                <w:bCs/>
                <w:sz w:val="24"/>
                <w:szCs w:val="24"/>
                <w:lang w:val="kk-KZ"/>
              </w:rPr>
              <w:t>-</w:t>
            </w:r>
            <w:r>
              <w:rPr>
                <w:rFonts w:ascii="Times New Roman" w:hAnsi="Times New Roman" w:cs="Times New Roman"/>
                <w:bCs/>
                <w:sz w:val="24"/>
                <w:szCs w:val="24"/>
                <w:lang w:val="kk-KZ"/>
              </w:rPr>
              <w:t>рін кеңейту, пішіндерді атауға, ажыратуға, салыс</w:t>
            </w:r>
            <w:r w:rsidR="00064ACB">
              <w:rPr>
                <w:rFonts w:ascii="Times New Roman" w:hAnsi="Times New Roman" w:cs="Times New Roman"/>
                <w:bCs/>
                <w:sz w:val="24"/>
                <w:szCs w:val="24"/>
                <w:lang w:val="kk-KZ"/>
              </w:rPr>
              <w:t>-</w:t>
            </w:r>
            <w:r>
              <w:rPr>
                <w:rFonts w:ascii="Times New Roman" w:hAnsi="Times New Roman" w:cs="Times New Roman"/>
                <w:bCs/>
                <w:sz w:val="24"/>
                <w:szCs w:val="24"/>
                <w:lang w:val="kk-KZ"/>
              </w:rPr>
              <w:t>тыруға жаттықтыру. </w:t>
            </w:r>
          </w:p>
          <w:p w:rsidR="00015E62" w:rsidRPr="00064ACB" w:rsidRDefault="00825636" w:rsidP="00064ACB">
            <w:pPr>
              <w:spacing w:after="0" w:line="240" w:lineRule="auto"/>
              <w:ind w:right="142"/>
              <w:rPr>
                <w:rFonts w:ascii="Times New Roman" w:hAnsi="Times New Roman" w:cs="Times New Roman"/>
                <w:b/>
                <w:bCs/>
                <w:i/>
                <w:sz w:val="24"/>
                <w:szCs w:val="24"/>
                <w:lang w:val="kk-KZ"/>
              </w:rPr>
            </w:pPr>
            <w:r>
              <w:rPr>
                <w:rFonts w:ascii="Times New Roman" w:hAnsi="Times New Roman" w:cs="Times New Roman"/>
                <w:bCs/>
                <w:i/>
                <w:sz w:val="24"/>
                <w:szCs w:val="24"/>
                <w:lang w:val="kk-KZ"/>
              </w:rPr>
              <w:t>(</w:t>
            </w:r>
            <w:r w:rsidRPr="00064ACB">
              <w:rPr>
                <w:rFonts w:ascii="Times New Roman" w:hAnsi="Times New Roman" w:cs="Times New Roman"/>
                <w:b/>
                <w:bCs/>
                <w:i/>
                <w:sz w:val="24"/>
                <w:szCs w:val="24"/>
                <w:lang w:val="kk-KZ"/>
              </w:rPr>
              <w:t>математика негіздері-танымдық қызмет)</w:t>
            </w:r>
          </w:p>
          <w:p w:rsidR="00015E62" w:rsidRDefault="00015E62">
            <w:pPr>
              <w:spacing w:after="0" w:line="240" w:lineRule="auto"/>
              <w:ind w:right="142"/>
              <w:rPr>
                <w:rFonts w:ascii="Times New Roman" w:hAnsi="Times New Roman" w:cs="Times New Roman"/>
                <w:bCs/>
                <w:sz w:val="24"/>
                <w:szCs w:val="24"/>
                <w:lang w:val="kk-KZ"/>
              </w:rPr>
            </w:pPr>
          </w:p>
        </w:tc>
        <w:tc>
          <w:tcPr>
            <w:tcW w:w="2558" w:type="dxa"/>
            <w:gridSpan w:val="6"/>
            <w:tcBorders>
              <w:top w:val="single" w:sz="4" w:space="0" w:color="auto"/>
              <w:left w:val="single" w:sz="4" w:space="0" w:color="auto"/>
              <w:bottom w:val="single" w:sz="8" w:space="0" w:color="000000"/>
              <w:right w:val="single" w:sz="4" w:space="0" w:color="auto"/>
            </w:tcBorders>
            <w:shd w:val="clear" w:color="auto" w:fill="auto"/>
          </w:tcPr>
          <w:p w:rsidR="00015E62" w:rsidRDefault="00825636" w:rsidP="00064ACB">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«Адам қандай болуы ке</w:t>
            </w:r>
            <w:r w:rsidR="00064ACB">
              <w:rPr>
                <w:rFonts w:ascii="Times New Roman" w:hAnsi="Times New Roman" w:cs="Times New Roman"/>
                <w:bCs/>
                <w:sz w:val="24"/>
                <w:szCs w:val="24"/>
                <w:lang w:val="kk-KZ"/>
              </w:rPr>
              <w:t>-</w:t>
            </w:r>
            <w:r>
              <w:rPr>
                <w:rFonts w:ascii="Times New Roman" w:hAnsi="Times New Roman" w:cs="Times New Roman"/>
                <w:bCs/>
                <w:sz w:val="24"/>
                <w:szCs w:val="24"/>
                <w:lang w:val="kk-KZ"/>
              </w:rPr>
              <w:t>рек?» атты балалармен әң</w:t>
            </w:r>
            <w:r w:rsidR="00064ACB">
              <w:rPr>
                <w:rFonts w:ascii="Times New Roman" w:hAnsi="Times New Roman" w:cs="Times New Roman"/>
                <w:bCs/>
                <w:sz w:val="24"/>
                <w:szCs w:val="24"/>
                <w:lang w:val="kk-KZ"/>
              </w:rPr>
              <w:t>-</w:t>
            </w:r>
            <w:r>
              <w:rPr>
                <w:rFonts w:ascii="Times New Roman" w:hAnsi="Times New Roman" w:cs="Times New Roman"/>
                <w:bCs/>
                <w:sz w:val="24"/>
                <w:szCs w:val="24"/>
                <w:lang w:val="kk-KZ"/>
              </w:rPr>
              <w:t>гіме</w:t>
            </w:r>
          </w:p>
          <w:p w:rsidR="00015E62" w:rsidRDefault="00825636" w:rsidP="00064ACB">
            <w:pPr>
              <w:spacing w:after="0" w:line="240" w:lineRule="auto"/>
              <w:rPr>
                <w:rFonts w:ascii="Times New Roman" w:hAnsi="Times New Roman"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xml:space="preserve"> балалардың же</w:t>
            </w:r>
            <w:r w:rsidR="00152095">
              <w:rPr>
                <w:rFonts w:ascii="Times New Roman" w:hAnsi="Times New Roman" w:cs="Times New Roman"/>
                <w:bCs/>
                <w:sz w:val="24"/>
                <w:szCs w:val="24"/>
                <w:lang w:val="kk-KZ"/>
              </w:rPr>
              <w:t>-</w:t>
            </w:r>
            <w:r>
              <w:rPr>
                <w:rFonts w:ascii="Times New Roman" w:hAnsi="Times New Roman" w:cs="Times New Roman"/>
                <w:bCs/>
                <w:sz w:val="24"/>
                <w:szCs w:val="24"/>
                <w:lang w:val="kk-KZ"/>
              </w:rPr>
              <w:t>ке басының кейбір қасиет</w:t>
            </w:r>
            <w:r w:rsidR="00152095">
              <w:rPr>
                <w:rFonts w:ascii="Times New Roman" w:hAnsi="Times New Roman" w:cs="Times New Roman"/>
                <w:bCs/>
                <w:sz w:val="24"/>
                <w:szCs w:val="24"/>
                <w:lang w:val="kk-KZ"/>
              </w:rPr>
              <w:t>-</w:t>
            </w:r>
            <w:r>
              <w:rPr>
                <w:rFonts w:ascii="Times New Roman" w:hAnsi="Times New Roman" w:cs="Times New Roman"/>
                <w:bCs/>
                <w:sz w:val="24"/>
                <w:szCs w:val="24"/>
                <w:lang w:val="kk-KZ"/>
              </w:rPr>
              <w:t>тері туралы білімдерін бе</w:t>
            </w:r>
            <w:r w:rsidR="00152095">
              <w:rPr>
                <w:rFonts w:ascii="Times New Roman" w:hAnsi="Times New Roman" w:cs="Times New Roman"/>
                <w:bCs/>
                <w:sz w:val="24"/>
                <w:szCs w:val="24"/>
                <w:lang w:val="kk-KZ"/>
              </w:rPr>
              <w:t>-</w:t>
            </w:r>
            <w:r>
              <w:rPr>
                <w:rFonts w:ascii="Times New Roman" w:hAnsi="Times New Roman" w:cs="Times New Roman"/>
                <w:bCs/>
                <w:sz w:val="24"/>
                <w:szCs w:val="24"/>
                <w:lang w:val="kk-KZ"/>
              </w:rPr>
              <w:t>кіту (мейірімділік, өзара құрмет, адалдық)</w:t>
            </w:r>
          </w:p>
          <w:p w:rsidR="00015E62" w:rsidRPr="00152095" w:rsidRDefault="00825636" w:rsidP="00152095">
            <w:pPr>
              <w:spacing w:after="0" w:line="240" w:lineRule="auto"/>
              <w:rPr>
                <w:rFonts w:ascii="Times New Roman" w:hAnsi="Times New Roman" w:cs="Times New Roman"/>
                <w:b/>
                <w:bCs/>
                <w:sz w:val="24"/>
                <w:szCs w:val="24"/>
                <w:lang w:val="kk-KZ"/>
              </w:rPr>
            </w:pPr>
            <w:r w:rsidRPr="00152095">
              <w:rPr>
                <w:rFonts w:ascii="Times New Roman" w:hAnsi="Times New Roman" w:cs="Times New Roman"/>
                <w:b/>
                <w:bCs/>
                <w:i/>
                <w:sz w:val="24"/>
                <w:szCs w:val="24"/>
                <w:lang w:val="kk-KZ"/>
              </w:rPr>
              <w:t>(сөйлеуді дамыту-комму</w:t>
            </w:r>
            <w:r w:rsidR="00152095" w:rsidRPr="00152095">
              <w:rPr>
                <w:rFonts w:ascii="Times New Roman" w:hAnsi="Times New Roman" w:cs="Times New Roman"/>
                <w:b/>
                <w:bCs/>
                <w:i/>
                <w:sz w:val="24"/>
                <w:szCs w:val="24"/>
                <w:lang w:val="kk-KZ"/>
              </w:rPr>
              <w:t>-</w:t>
            </w:r>
            <w:r w:rsidRPr="00152095">
              <w:rPr>
                <w:rFonts w:ascii="Times New Roman" w:hAnsi="Times New Roman" w:cs="Times New Roman"/>
                <w:b/>
                <w:bCs/>
                <w:i/>
                <w:sz w:val="24"/>
                <w:szCs w:val="24"/>
                <w:lang w:val="kk-KZ"/>
              </w:rPr>
              <w:t>никативтік қызмет)</w:t>
            </w:r>
          </w:p>
        </w:tc>
        <w:tc>
          <w:tcPr>
            <w:tcW w:w="1701" w:type="dxa"/>
            <w:gridSpan w:val="3"/>
            <w:tcBorders>
              <w:top w:val="single" w:sz="4" w:space="0" w:color="auto"/>
              <w:left w:val="single" w:sz="4" w:space="0" w:color="auto"/>
              <w:bottom w:val="single" w:sz="8" w:space="0" w:color="000000"/>
              <w:right w:val="single" w:sz="8" w:space="0" w:color="000000"/>
            </w:tcBorders>
            <w:shd w:val="clear" w:color="auto" w:fill="auto"/>
          </w:tcPr>
          <w:p w:rsidR="00015E62" w:rsidRDefault="00825636" w:rsidP="00152095">
            <w:pPr>
              <w:spacing w:after="0" w:line="240" w:lineRule="auto"/>
              <w:ind w:right="108"/>
              <w:rPr>
                <w:rFonts w:ascii="Times New Roman" w:hAnsi="Times New Roman" w:cs="Times New Roman"/>
                <w:bCs/>
                <w:sz w:val="24"/>
                <w:szCs w:val="24"/>
                <w:lang w:val="kk-KZ"/>
              </w:rPr>
            </w:pPr>
            <w:r>
              <w:rPr>
                <w:rFonts w:ascii="Times New Roman" w:hAnsi="Times New Roman" w:cs="Times New Roman"/>
                <w:bCs/>
                <w:sz w:val="24"/>
                <w:szCs w:val="24"/>
                <w:lang w:val="kk-KZ"/>
              </w:rPr>
              <w:t>Күз туралы өлең оқу</w:t>
            </w:r>
          </w:p>
          <w:p w:rsidR="00015E62" w:rsidRPr="00152095" w:rsidRDefault="00825636" w:rsidP="00152095">
            <w:pPr>
              <w:spacing w:after="0" w:line="240" w:lineRule="auto"/>
              <w:ind w:right="108"/>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өлеңнің мазмұнын түсінуге, оның сипатын сезіну</w:t>
            </w:r>
            <w:r w:rsidR="00152095">
              <w:rPr>
                <w:rFonts w:ascii="Times New Roman" w:hAnsi="Times New Roman" w:cs="Times New Roman"/>
                <w:bCs/>
                <w:sz w:val="24"/>
                <w:szCs w:val="24"/>
                <w:lang w:val="kk-KZ"/>
              </w:rPr>
              <w:t>-</w:t>
            </w:r>
            <w:r>
              <w:rPr>
                <w:rFonts w:ascii="Times New Roman" w:hAnsi="Times New Roman" w:cs="Times New Roman"/>
                <w:bCs/>
                <w:sz w:val="24"/>
                <w:szCs w:val="24"/>
                <w:lang w:val="kk-KZ"/>
              </w:rPr>
              <w:t xml:space="preserve">ге үйрету. </w:t>
            </w:r>
            <w:r w:rsidRPr="00152095">
              <w:rPr>
                <w:rFonts w:ascii="Times New Roman" w:hAnsi="Times New Roman" w:cs="Times New Roman"/>
                <w:b/>
                <w:bCs/>
                <w:i/>
                <w:sz w:val="24"/>
                <w:szCs w:val="24"/>
                <w:lang w:val="kk-KZ"/>
              </w:rPr>
              <w:t>(сөйлеуді дамыту, көркем.</w:t>
            </w:r>
            <w:r w:rsidR="00152095" w:rsidRPr="00152095">
              <w:rPr>
                <w:rFonts w:ascii="Times New Roman" w:hAnsi="Times New Roman" w:cs="Times New Roman"/>
                <w:b/>
                <w:bCs/>
                <w:i/>
                <w:sz w:val="24"/>
                <w:szCs w:val="24"/>
                <w:lang w:val="kk-KZ"/>
              </w:rPr>
              <w:t xml:space="preserve"> </w:t>
            </w:r>
            <w:r w:rsidR="00152095">
              <w:rPr>
                <w:rFonts w:ascii="Times New Roman" w:hAnsi="Times New Roman" w:cs="Times New Roman"/>
                <w:b/>
                <w:bCs/>
                <w:i/>
                <w:sz w:val="24"/>
                <w:szCs w:val="24"/>
                <w:lang w:val="kk-KZ"/>
              </w:rPr>
              <w:t>ә</w:t>
            </w:r>
            <w:r w:rsidRPr="00152095">
              <w:rPr>
                <w:rFonts w:ascii="Times New Roman" w:hAnsi="Times New Roman" w:cs="Times New Roman"/>
                <w:b/>
                <w:bCs/>
                <w:i/>
                <w:sz w:val="24"/>
                <w:szCs w:val="24"/>
                <w:lang w:val="kk-KZ"/>
              </w:rPr>
              <w:t>дебиет-коммуни</w:t>
            </w:r>
            <w:r w:rsidR="00152095" w:rsidRPr="00152095">
              <w:rPr>
                <w:rFonts w:ascii="Times New Roman" w:hAnsi="Times New Roman" w:cs="Times New Roman"/>
                <w:b/>
                <w:bCs/>
                <w:i/>
                <w:sz w:val="24"/>
                <w:szCs w:val="24"/>
                <w:lang w:val="kk-KZ"/>
              </w:rPr>
              <w:t>-</w:t>
            </w:r>
            <w:r w:rsidRPr="00152095">
              <w:rPr>
                <w:rFonts w:ascii="Times New Roman" w:hAnsi="Times New Roman" w:cs="Times New Roman"/>
                <w:b/>
                <w:bCs/>
                <w:i/>
                <w:sz w:val="24"/>
                <w:szCs w:val="24"/>
                <w:lang w:val="kk-KZ"/>
              </w:rPr>
              <w:t>кативтік қызмет)</w:t>
            </w:r>
          </w:p>
        </w:tc>
      </w:tr>
      <w:tr w:rsidR="00015E62" w:rsidRPr="00CA6AEF" w:rsidTr="003B73F5">
        <w:trPr>
          <w:trHeight w:val="385"/>
        </w:trPr>
        <w:tc>
          <w:tcPr>
            <w:tcW w:w="14207" w:type="dxa"/>
            <w:gridSpan w:val="20"/>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825636">
            <w:pPr>
              <w:spacing w:after="0" w:line="240" w:lineRule="auto"/>
              <w:ind w:left="142" w:right="-284"/>
              <w:jc w:val="center"/>
              <w:rPr>
                <w:rFonts w:ascii="Times New Roman" w:hAnsi="Times New Roman" w:cs="Times New Roman"/>
                <w:bCs/>
                <w:sz w:val="24"/>
                <w:szCs w:val="24"/>
                <w:lang w:val="kk-KZ"/>
              </w:rPr>
            </w:pPr>
            <w:r>
              <w:rPr>
                <w:rFonts w:ascii="Times New Roman" w:hAnsi="Times New Roman" w:cs="Times New Roman"/>
                <w:b/>
                <w:bCs/>
                <w:sz w:val="24"/>
                <w:szCs w:val="24"/>
                <w:lang w:val="kk-KZ"/>
              </w:rPr>
              <w:t>Перспективалық жоспарда қойылған міндеттерді іске асыру</w:t>
            </w:r>
          </w:p>
        </w:tc>
      </w:tr>
      <w:tr w:rsidR="00015E62" w:rsidRPr="00757349" w:rsidTr="003B73F5">
        <w:trPr>
          <w:trHeight w:val="1247"/>
        </w:trPr>
        <w:tc>
          <w:tcPr>
            <w:tcW w:w="2156"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Default="00825636">
            <w:pPr>
              <w:spacing w:after="0" w:line="240" w:lineRule="auto"/>
              <w:ind w:left="142" w:right="46"/>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эксперимент, кітаптар қарау және өзіне-өзі қызмет ету, тағы басқа іс-әрекеттер)</w:t>
            </w:r>
          </w:p>
        </w:tc>
        <w:tc>
          <w:tcPr>
            <w:tcW w:w="2411"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rsidP="00152095">
            <w:pPr>
              <w:spacing w:after="0" w:line="240" w:lineRule="auto"/>
              <w:ind w:right="119"/>
              <w:rPr>
                <w:rFonts w:ascii="Times New Roman" w:hAnsi="Times New Roman" w:cs="Times New Roman"/>
                <w:b/>
                <w:sz w:val="24"/>
                <w:szCs w:val="24"/>
                <w:lang w:val="kk-KZ"/>
              </w:rPr>
            </w:pPr>
            <w:r>
              <w:rPr>
                <w:rFonts w:ascii="Times New Roman" w:hAnsi="Times New Roman" w:cs="Times New Roman"/>
                <w:b/>
                <w:sz w:val="24"/>
                <w:szCs w:val="24"/>
                <w:lang w:val="kk-KZ"/>
              </w:rPr>
              <w:t xml:space="preserve">Үстел үсті ойыны: </w:t>
            </w:r>
          </w:p>
          <w:p w:rsidR="00015E62" w:rsidRDefault="00825636" w:rsidP="00152095">
            <w:pPr>
              <w:spacing w:after="0" w:line="240" w:lineRule="auto"/>
              <w:ind w:right="119"/>
              <w:rPr>
                <w:rFonts w:ascii="Times New Roman" w:hAnsi="Times New Roman" w:cs="Times New Roman"/>
                <w:b/>
                <w:sz w:val="24"/>
                <w:szCs w:val="24"/>
                <w:lang w:val="kk-KZ"/>
              </w:rPr>
            </w:pPr>
            <w:r>
              <w:rPr>
                <w:rFonts w:ascii="Times New Roman" w:hAnsi="Times New Roman" w:cs="Times New Roman"/>
                <w:b/>
                <w:sz w:val="24"/>
                <w:szCs w:val="24"/>
                <w:lang w:val="kk-KZ"/>
              </w:rPr>
              <w:t xml:space="preserve">«Сөздер тізбегі» </w:t>
            </w:r>
          </w:p>
          <w:p w:rsidR="00015E62" w:rsidRDefault="00825636" w:rsidP="00152095">
            <w:pPr>
              <w:spacing w:after="0" w:line="240" w:lineRule="auto"/>
              <w:ind w:right="-284"/>
              <w:rPr>
                <w:rFonts w:ascii="Times New Roman" w:hAnsi="Times New Roman" w:cs="Times New Roman"/>
                <w:b/>
                <w:sz w:val="24"/>
                <w:szCs w:val="24"/>
                <w:lang w:val="kk-KZ"/>
              </w:rPr>
            </w:pPr>
            <w:r>
              <w:rPr>
                <w:rFonts w:ascii="Times New Roman" w:hAnsi="Times New Roman" w:cs="Times New Roman"/>
                <w:b/>
                <w:sz w:val="24"/>
                <w:szCs w:val="24"/>
                <w:lang w:val="kk-KZ"/>
              </w:rPr>
              <w:t>Ойын барысы:</w:t>
            </w:r>
          </w:p>
          <w:p w:rsidR="00015E62" w:rsidRDefault="00825636" w:rsidP="00152095">
            <w:pPr>
              <w:spacing w:after="0" w:line="240" w:lineRule="auto"/>
              <w:ind w:right="-172"/>
              <w:rPr>
                <w:rFonts w:ascii="Times New Roman" w:hAnsi="Times New Roman" w:cs="Times New Roman"/>
                <w:sz w:val="24"/>
                <w:szCs w:val="24"/>
                <w:lang w:val="kk-KZ"/>
              </w:rPr>
            </w:pPr>
            <w:r>
              <w:rPr>
                <w:rFonts w:ascii="Times New Roman" w:hAnsi="Times New Roman" w:cs="Times New Roman"/>
                <w:sz w:val="24"/>
                <w:szCs w:val="24"/>
                <w:lang w:val="kk-KZ"/>
              </w:rPr>
              <w:t>Балалар шеңберге отырғызылады. Бі</w:t>
            </w:r>
            <w:r w:rsidR="00152095">
              <w:rPr>
                <w:rFonts w:ascii="Times New Roman" w:hAnsi="Times New Roman" w:cs="Times New Roman"/>
                <w:sz w:val="24"/>
                <w:szCs w:val="24"/>
                <w:lang w:val="kk-KZ"/>
              </w:rPr>
              <w:t>рі-</w:t>
            </w:r>
            <w:r>
              <w:rPr>
                <w:rFonts w:ascii="Times New Roman" w:hAnsi="Times New Roman" w:cs="Times New Roman"/>
                <w:sz w:val="24"/>
                <w:szCs w:val="24"/>
                <w:lang w:val="kk-KZ"/>
              </w:rPr>
              <w:t>нші бала кез-келген бір заттың атын ата</w:t>
            </w:r>
            <w:r w:rsidR="00152095">
              <w:rPr>
                <w:rFonts w:ascii="Times New Roman" w:hAnsi="Times New Roman" w:cs="Times New Roman"/>
                <w:sz w:val="24"/>
                <w:szCs w:val="24"/>
                <w:lang w:val="kk-KZ"/>
              </w:rPr>
              <w:t>-</w:t>
            </w:r>
            <w:r>
              <w:rPr>
                <w:rFonts w:ascii="Times New Roman" w:hAnsi="Times New Roman" w:cs="Times New Roman"/>
                <w:sz w:val="24"/>
                <w:szCs w:val="24"/>
                <w:lang w:val="kk-KZ"/>
              </w:rPr>
              <w:t xml:space="preserve">йды. </w:t>
            </w:r>
            <w:r>
              <w:rPr>
                <w:rFonts w:ascii="Times New Roman" w:hAnsi="Times New Roman" w:cs="Times New Roman"/>
                <w:b/>
                <w:sz w:val="24"/>
                <w:szCs w:val="24"/>
                <w:lang w:val="kk-KZ"/>
              </w:rPr>
              <w:t>Мысалы:</w:t>
            </w:r>
            <w:r>
              <w:rPr>
                <w:rFonts w:ascii="Times New Roman" w:hAnsi="Times New Roman" w:cs="Times New Roman"/>
                <w:sz w:val="24"/>
                <w:szCs w:val="24"/>
                <w:lang w:val="kk-KZ"/>
              </w:rPr>
              <w:t>«ірімшік». Екіншісі алдыңғы ай</w:t>
            </w:r>
            <w:r w:rsidR="00152095">
              <w:rPr>
                <w:rFonts w:ascii="Times New Roman" w:hAnsi="Times New Roman" w:cs="Times New Roman"/>
                <w:sz w:val="24"/>
                <w:szCs w:val="24"/>
                <w:lang w:val="kk-KZ"/>
              </w:rPr>
              <w:t>-</w:t>
            </w:r>
            <w:r>
              <w:rPr>
                <w:rFonts w:ascii="Times New Roman" w:hAnsi="Times New Roman" w:cs="Times New Roman"/>
                <w:sz w:val="24"/>
                <w:szCs w:val="24"/>
                <w:lang w:val="kk-KZ"/>
              </w:rPr>
              <w:t>ылған сөзді атайды да, өзі бір сөз қосып ай</w:t>
            </w:r>
            <w:r w:rsidR="00152095">
              <w:rPr>
                <w:rFonts w:ascii="Times New Roman" w:hAnsi="Times New Roman" w:cs="Times New Roman"/>
                <w:sz w:val="24"/>
                <w:szCs w:val="24"/>
                <w:lang w:val="kk-KZ"/>
              </w:rPr>
              <w:t>-</w:t>
            </w:r>
            <w:r>
              <w:rPr>
                <w:rFonts w:ascii="Times New Roman" w:hAnsi="Times New Roman" w:cs="Times New Roman"/>
                <w:sz w:val="24"/>
                <w:szCs w:val="24"/>
                <w:lang w:val="kk-KZ"/>
              </w:rPr>
              <w:t>тады. Осылайша жал</w:t>
            </w:r>
            <w:r w:rsidR="00152095">
              <w:rPr>
                <w:rFonts w:ascii="Times New Roman" w:hAnsi="Times New Roman" w:cs="Times New Roman"/>
                <w:sz w:val="24"/>
                <w:szCs w:val="24"/>
                <w:lang w:val="kk-KZ"/>
              </w:rPr>
              <w:t>-</w:t>
            </w:r>
            <w:r>
              <w:rPr>
                <w:rFonts w:ascii="Times New Roman" w:hAnsi="Times New Roman" w:cs="Times New Roman"/>
                <w:sz w:val="24"/>
                <w:szCs w:val="24"/>
                <w:lang w:val="kk-KZ"/>
              </w:rPr>
              <w:t>ғаса береді. Әрбір ке</w:t>
            </w:r>
            <w:r w:rsidR="00152095">
              <w:rPr>
                <w:rFonts w:ascii="Times New Roman" w:hAnsi="Times New Roman" w:cs="Times New Roman"/>
                <w:sz w:val="24"/>
                <w:szCs w:val="24"/>
                <w:lang w:val="kk-KZ"/>
              </w:rPr>
              <w:t>-</w:t>
            </w:r>
            <w:r>
              <w:rPr>
                <w:rFonts w:ascii="Times New Roman" w:hAnsi="Times New Roman" w:cs="Times New Roman"/>
                <w:sz w:val="24"/>
                <w:szCs w:val="24"/>
                <w:lang w:val="kk-KZ"/>
              </w:rPr>
              <w:t>лесі ойыншы алдында айтылған барлық сөзді ретімен атап шығады да, өзінің сөзін қосып отырады. Кім шатаса</w:t>
            </w:r>
            <w:r w:rsidR="00152095">
              <w:rPr>
                <w:rFonts w:ascii="Times New Roman" w:hAnsi="Times New Roman" w:cs="Times New Roman"/>
                <w:sz w:val="24"/>
                <w:szCs w:val="24"/>
                <w:lang w:val="kk-KZ"/>
              </w:rPr>
              <w:t>-</w:t>
            </w:r>
            <w:r>
              <w:rPr>
                <w:rFonts w:ascii="Times New Roman" w:hAnsi="Times New Roman" w:cs="Times New Roman"/>
                <w:sz w:val="24"/>
                <w:szCs w:val="24"/>
                <w:lang w:val="kk-KZ"/>
              </w:rPr>
              <w:t>ды, сол ойыншы ойын</w:t>
            </w:r>
            <w:r w:rsidR="00152095">
              <w:rPr>
                <w:rFonts w:ascii="Times New Roman" w:hAnsi="Times New Roman" w:cs="Times New Roman"/>
                <w:sz w:val="24"/>
                <w:szCs w:val="24"/>
                <w:lang w:val="kk-KZ"/>
              </w:rPr>
              <w:t>-</w:t>
            </w:r>
            <w:r>
              <w:rPr>
                <w:rFonts w:ascii="Times New Roman" w:hAnsi="Times New Roman" w:cs="Times New Roman"/>
                <w:sz w:val="24"/>
                <w:szCs w:val="24"/>
                <w:lang w:val="kk-KZ"/>
              </w:rPr>
              <w:t xml:space="preserve">нан шығады. Ал ең </w:t>
            </w:r>
            <w:r>
              <w:rPr>
                <w:rFonts w:ascii="Times New Roman" w:hAnsi="Times New Roman" w:cs="Times New Roman"/>
                <w:sz w:val="24"/>
                <w:szCs w:val="24"/>
                <w:lang w:val="kk-KZ"/>
              </w:rPr>
              <w:lastRenderedPageBreak/>
              <w:t>соңында қалған оқушы жеңімпаз атанады.</w:t>
            </w:r>
          </w:p>
          <w:p w:rsidR="00015E62" w:rsidRPr="00152095" w:rsidRDefault="00825636" w:rsidP="00152095">
            <w:pPr>
              <w:spacing w:after="0" w:line="240" w:lineRule="auto"/>
              <w:ind w:right="107"/>
              <w:rPr>
                <w:rFonts w:ascii="Times New Roman" w:hAnsi="Times New Roman" w:cs="Times New Roman"/>
                <w:b/>
                <w:i/>
                <w:sz w:val="24"/>
                <w:szCs w:val="24"/>
                <w:lang w:val="kk-KZ"/>
              </w:rPr>
            </w:pPr>
            <w:r w:rsidRPr="00152095">
              <w:rPr>
                <w:rFonts w:ascii="Times New Roman" w:hAnsi="Times New Roman" w:cs="Times New Roman"/>
                <w:b/>
                <w:i/>
                <w:sz w:val="24"/>
                <w:szCs w:val="24"/>
                <w:lang w:val="kk-KZ"/>
              </w:rPr>
              <w:t>(сөйлеуді дамыту-коммуникативтік қызмет)</w:t>
            </w:r>
          </w:p>
          <w:p w:rsidR="00015E62" w:rsidRDefault="00015E62">
            <w:pPr>
              <w:spacing w:after="0" w:line="240" w:lineRule="auto"/>
              <w:ind w:left="142" w:right="107"/>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tc>
        <w:tc>
          <w:tcPr>
            <w:tcW w:w="2414"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Default="00825636" w:rsidP="00152095">
            <w:pPr>
              <w:spacing w:after="0" w:line="240" w:lineRule="auto"/>
              <w:ind w:right="123"/>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Үстел үсті </w:t>
            </w:r>
            <w:r w:rsidR="00152095">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ойыны: «Есте сақта және тап» </w:t>
            </w:r>
          </w:p>
          <w:p w:rsidR="00015E62" w:rsidRDefault="00825636" w:rsidP="00152095">
            <w:pPr>
              <w:spacing w:after="0" w:line="240" w:lineRule="auto"/>
              <w:ind w:right="-284"/>
              <w:rPr>
                <w:rFonts w:ascii="Times New Roman" w:hAnsi="Times New Roman" w:cs="Times New Roman"/>
                <w:b/>
                <w:sz w:val="24"/>
                <w:szCs w:val="24"/>
                <w:lang w:val="kk-KZ"/>
              </w:rPr>
            </w:pPr>
            <w:r>
              <w:rPr>
                <w:rFonts w:ascii="Times New Roman" w:hAnsi="Times New Roman" w:cs="Times New Roman"/>
                <w:b/>
                <w:sz w:val="24"/>
                <w:szCs w:val="24"/>
                <w:lang w:val="kk-KZ"/>
              </w:rPr>
              <w:t>Ойын барысы:</w:t>
            </w:r>
          </w:p>
          <w:p w:rsidR="00015E62" w:rsidRDefault="00825636" w:rsidP="00152095">
            <w:pPr>
              <w:spacing w:after="0" w:line="240" w:lineRule="auto"/>
              <w:ind w:right="123"/>
              <w:rPr>
                <w:rFonts w:ascii="Times New Roman" w:hAnsi="Times New Roman" w:cs="Times New Roman"/>
                <w:sz w:val="24"/>
                <w:szCs w:val="24"/>
                <w:lang w:val="ru-RU"/>
              </w:rPr>
            </w:pPr>
            <w:r>
              <w:rPr>
                <w:rFonts w:ascii="Times New Roman" w:hAnsi="Times New Roman" w:cs="Times New Roman"/>
                <w:sz w:val="24"/>
                <w:szCs w:val="24"/>
                <w:lang w:val="ru-RU"/>
              </w:rPr>
              <w:t>3-4 картинада беріл</w:t>
            </w:r>
            <w:r w:rsidR="00152095">
              <w:rPr>
                <w:rFonts w:ascii="Times New Roman" w:hAnsi="Times New Roman" w:cs="Times New Roman"/>
                <w:sz w:val="24"/>
                <w:szCs w:val="24"/>
                <w:lang w:val="ru-RU"/>
              </w:rPr>
              <w:t>-</w:t>
            </w:r>
            <w:r>
              <w:rPr>
                <w:rFonts w:ascii="Times New Roman" w:hAnsi="Times New Roman" w:cs="Times New Roman"/>
                <w:sz w:val="24"/>
                <w:szCs w:val="24"/>
                <w:lang w:val="ru-RU"/>
              </w:rPr>
              <w:t>ген суреттерді есте сақтап, оларды атау қажет. Содан соң ба</w:t>
            </w:r>
            <w:r w:rsidR="00152095">
              <w:rPr>
                <w:rFonts w:ascii="Times New Roman" w:hAnsi="Times New Roman" w:cs="Times New Roman"/>
                <w:sz w:val="24"/>
                <w:szCs w:val="24"/>
                <w:lang w:val="ru-RU"/>
              </w:rPr>
              <w:t>-</w:t>
            </w:r>
            <w:r>
              <w:rPr>
                <w:rFonts w:ascii="Times New Roman" w:hAnsi="Times New Roman" w:cs="Times New Roman"/>
                <w:sz w:val="24"/>
                <w:szCs w:val="24"/>
                <w:lang w:val="ru-RU"/>
              </w:rPr>
              <w:t>лалар сол бейнелерді 10-12 дана ұқсас су</w:t>
            </w:r>
            <w:r w:rsidR="00152095">
              <w:rPr>
                <w:rFonts w:ascii="Times New Roman" w:hAnsi="Times New Roman" w:cs="Times New Roman"/>
                <w:sz w:val="24"/>
                <w:szCs w:val="24"/>
                <w:lang w:val="ru-RU"/>
              </w:rPr>
              <w:t>-</w:t>
            </w:r>
            <w:r>
              <w:rPr>
                <w:rFonts w:ascii="Times New Roman" w:hAnsi="Times New Roman" w:cs="Times New Roman"/>
                <w:sz w:val="24"/>
                <w:szCs w:val="24"/>
                <w:lang w:val="ru-RU"/>
              </w:rPr>
              <w:t>реттердің арасынан табу керек.  Бұл жат</w:t>
            </w:r>
            <w:r w:rsidR="00152095">
              <w:rPr>
                <w:rFonts w:ascii="Times New Roman" w:hAnsi="Times New Roman" w:cs="Times New Roman"/>
                <w:sz w:val="24"/>
                <w:szCs w:val="24"/>
                <w:lang w:val="ru-RU"/>
              </w:rPr>
              <w:t>-</w:t>
            </w:r>
            <w:r>
              <w:rPr>
                <w:rFonts w:ascii="Times New Roman" w:hAnsi="Times New Roman" w:cs="Times New Roman"/>
                <w:sz w:val="24"/>
                <w:szCs w:val="24"/>
                <w:lang w:val="ru-RU"/>
              </w:rPr>
              <w:t>тығуды сандар мен әріптерден де жасауға болады. Ол үшін ар</w:t>
            </w:r>
            <w:r w:rsidR="00152095">
              <w:rPr>
                <w:rFonts w:ascii="Times New Roman" w:hAnsi="Times New Roman" w:cs="Times New Roman"/>
                <w:sz w:val="24"/>
                <w:szCs w:val="24"/>
                <w:lang w:val="ru-RU"/>
              </w:rPr>
              <w:t>-</w:t>
            </w:r>
            <w:r>
              <w:rPr>
                <w:rFonts w:ascii="Times New Roman" w:hAnsi="Times New Roman" w:cs="Times New Roman"/>
                <w:sz w:val="24"/>
                <w:szCs w:val="24"/>
                <w:lang w:val="ru-RU"/>
              </w:rPr>
              <w:t>найы әріптер мен сан</w:t>
            </w:r>
            <w:r w:rsidR="00152095">
              <w:rPr>
                <w:rFonts w:ascii="Times New Roman" w:hAnsi="Times New Roman" w:cs="Times New Roman"/>
                <w:sz w:val="24"/>
                <w:szCs w:val="24"/>
                <w:lang w:val="ru-RU"/>
              </w:rPr>
              <w:t>-</w:t>
            </w:r>
            <w:r>
              <w:rPr>
                <w:rFonts w:ascii="Times New Roman" w:hAnsi="Times New Roman" w:cs="Times New Roman"/>
                <w:sz w:val="24"/>
                <w:szCs w:val="24"/>
                <w:lang w:val="ru-RU"/>
              </w:rPr>
              <w:t>дар кассасын пайда</w:t>
            </w:r>
            <w:r w:rsidR="00152095">
              <w:rPr>
                <w:rFonts w:ascii="Times New Roman" w:hAnsi="Times New Roman" w:cs="Times New Roman"/>
                <w:sz w:val="24"/>
                <w:szCs w:val="24"/>
                <w:lang w:val="ru-RU"/>
              </w:rPr>
              <w:t>-</w:t>
            </w:r>
            <w:r>
              <w:rPr>
                <w:rFonts w:ascii="Times New Roman" w:hAnsi="Times New Roman" w:cs="Times New Roman"/>
                <w:sz w:val="24"/>
                <w:szCs w:val="24"/>
                <w:lang w:val="ru-RU"/>
              </w:rPr>
              <w:t>лануға болады.</w:t>
            </w:r>
          </w:p>
          <w:p w:rsidR="00015E62" w:rsidRPr="00152095" w:rsidRDefault="00825636" w:rsidP="00152095">
            <w:pPr>
              <w:spacing w:after="0" w:line="240" w:lineRule="auto"/>
              <w:ind w:right="-284"/>
              <w:rPr>
                <w:rFonts w:ascii="Times New Roman" w:hAnsi="Times New Roman" w:cs="Times New Roman"/>
                <w:b/>
                <w:sz w:val="24"/>
                <w:szCs w:val="24"/>
                <w:lang w:val="kk-KZ"/>
              </w:rPr>
            </w:pPr>
            <w:r>
              <w:rPr>
                <w:rFonts w:ascii="Times New Roman" w:hAnsi="Times New Roman" w:cs="Times New Roman"/>
                <w:i/>
                <w:sz w:val="24"/>
                <w:szCs w:val="24"/>
                <w:lang w:val="kk-KZ"/>
              </w:rPr>
              <w:t>(</w:t>
            </w:r>
            <w:r w:rsidRPr="00152095">
              <w:rPr>
                <w:rFonts w:ascii="Times New Roman" w:hAnsi="Times New Roman" w:cs="Times New Roman"/>
                <w:b/>
                <w:i/>
                <w:sz w:val="24"/>
                <w:szCs w:val="24"/>
                <w:lang w:val="kk-KZ"/>
              </w:rPr>
              <w:t xml:space="preserve">математика негіздері-ойын, танымдық, </w:t>
            </w:r>
            <w:r w:rsidRPr="00152095">
              <w:rPr>
                <w:rFonts w:ascii="Times New Roman" w:hAnsi="Times New Roman" w:cs="Times New Roman"/>
                <w:b/>
                <w:i/>
                <w:sz w:val="24"/>
                <w:szCs w:val="24"/>
                <w:lang w:val="kk-KZ"/>
              </w:rPr>
              <w:lastRenderedPageBreak/>
              <w:t>коммуникативтік қызмет)</w:t>
            </w:r>
          </w:p>
          <w:p w:rsidR="00015E62" w:rsidRDefault="00015E62">
            <w:pPr>
              <w:spacing w:after="0" w:line="240" w:lineRule="auto"/>
              <w:ind w:left="142" w:right="123"/>
              <w:rPr>
                <w:rFonts w:ascii="Times New Roman" w:hAnsi="Times New Roman" w:cs="Times New Roman"/>
                <w:sz w:val="24"/>
                <w:szCs w:val="24"/>
                <w:lang w:val="kk-KZ"/>
              </w:rPr>
            </w:pPr>
          </w:p>
        </w:tc>
        <w:tc>
          <w:tcPr>
            <w:tcW w:w="2973" w:type="dxa"/>
            <w:gridSpan w:val="5"/>
            <w:tcBorders>
              <w:top w:val="single" w:sz="8" w:space="0" w:color="000000"/>
              <w:left w:val="single" w:sz="4" w:space="0" w:color="auto"/>
              <w:bottom w:val="single" w:sz="8" w:space="0" w:color="000000"/>
              <w:right w:val="single" w:sz="4" w:space="0" w:color="auto"/>
            </w:tcBorders>
            <w:shd w:val="clear" w:color="auto" w:fill="auto"/>
          </w:tcPr>
          <w:p w:rsidR="00015E62" w:rsidRDefault="00825636" w:rsidP="00152095">
            <w:pPr>
              <w:spacing w:after="0" w:line="240" w:lineRule="auto"/>
              <w:ind w:right="142"/>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Үстел үсті </w:t>
            </w:r>
            <w:r w:rsidR="00152095">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ойыны: «Шатаспай есте сақта» </w:t>
            </w:r>
          </w:p>
          <w:p w:rsidR="00015E62" w:rsidRDefault="00825636" w:rsidP="00152095">
            <w:pPr>
              <w:spacing w:after="0" w:line="240" w:lineRule="auto"/>
              <w:ind w:right="-284"/>
              <w:rPr>
                <w:rFonts w:ascii="Times New Roman" w:hAnsi="Times New Roman" w:cs="Times New Roman"/>
                <w:b/>
                <w:sz w:val="24"/>
                <w:szCs w:val="24"/>
                <w:lang w:val="kk-KZ"/>
              </w:rPr>
            </w:pPr>
            <w:r>
              <w:rPr>
                <w:rFonts w:ascii="Times New Roman" w:hAnsi="Times New Roman" w:cs="Times New Roman"/>
                <w:b/>
                <w:sz w:val="24"/>
                <w:szCs w:val="24"/>
                <w:lang w:val="kk-KZ"/>
              </w:rPr>
              <w:t>Ойын барысы:</w:t>
            </w:r>
          </w:p>
          <w:p w:rsidR="00015E62" w:rsidRDefault="00825636" w:rsidP="00152095">
            <w:pPr>
              <w:spacing w:after="0" w:line="240" w:lineRule="auto"/>
              <w:ind w:right="142"/>
              <w:rPr>
                <w:rFonts w:ascii="Times New Roman" w:hAnsi="Times New Roman" w:cs="Times New Roman"/>
                <w:sz w:val="24"/>
                <w:szCs w:val="24"/>
                <w:lang w:val="kk-KZ"/>
              </w:rPr>
            </w:pPr>
            <w:r>
              <w:rPr>
                <w:rFonts w:ascii="Times New Roman" w:hAnsi="Times New Roman" w:cs="Times New Roman"/>
                <w:sz w:val="24"/>
                <w:szCs w:val="24"/>
                <w:lang w:val="kk-KZ"/>
              </w:rPr>
              <w:t>Әр баланың алдына әртүр</w:t>
            </w:r>
            <w:r w:rsidR="00152095">
              <w:rPr>
                <w:rFonts w:ascii="Times New Roman" w:hAnsi="Times New Roman" w:cs="Times New Roman"/>
                <w:sz w:val="24"/>
                <w:szCs w:val="24"/>
                <w:lang w:val="kk-KZ"/>
              </w:rPr>
              <w:t>-</w:t>
            </w:r>
            <w:r>
              <w:rPr>
                <w:rFonts w:ascii="Times New Roman" w:hAnsi="Times New Roman" w:cs="Times New Roman"/>
                <w:sz w:val="24"/>
                <w:szCs w:val="24"/>
                <w:lang w:val="kk-KZ"/>
              </w:rPr>
              <w:t xml:space="preserve">лі заттар бейнеленген </w:t>
            </w:r>
          </w:p>
          <w:p w:rsidR="00015E62" w:rsidRDefault="00825636" w:rsidP="0015209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10-15 карточка қойылады (алма, троллейбус, шәйнек, ұшақ, қалам, машина, ат, әтеш т.б.)</w:t>
            </w:r>
          </w:p>
          <w:p w:rsidR="00015E62" w:rsidRDefault="00152095" w:rsidP="00152095">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w:t>
            </w:r>
            <w:r w:rsidR="00825636">
              <w:rPr>
                <w:rFonts w:ascii="Times New Roman" w:hAnsi="Times New Roman" w:cs="Times New Roman"/>
                <w:sz w:val="24"/>
                <w:szCs w:val="24"/>
                <w:lang w:val="ru-RU"/>
              </w:rPr>
              <w:t>«Қазір мен сендерге бірне</w:t>
            </w:r>
            <w:r>
              <w:rPr>
                <w:rFonts w:ascii="Times New Roman" w:hAnsi="Times New Roman" w:cs="Times New Roman"/>
                <w:sz w:val="24"/>
                <w:szCs w:val="24"/>
                <w:lang w:val="ru-RU"/>
              </w:rPr>
              <w:t>-</w:t>
            </w:r>
            <w:r w:rsidR="00825636">
              <w:rPr>
                <w:rFonts w:ascii="Times New Roman" w:hAnsi="Times New Roman" w:cs="Times New Roman"/>
                <w:sz w:val="24"/>
                <w:szCs w:val="24"/>
                <w:lang w:val="ru-RU"/>
              </w:rPr>
              <w:t>ше сөздерді атаймын. Алды</w:t>
            </w:r>
            <w:r>
              <w:rPr>
                <w:rFonts w:ascii="Times New Roman" w:hAnsi="Times New Roman" w:cs="Times New Roman"/>
                <w:sz w:val="24"/>
                <w:szCs w:val="24"/>
                <w:lang w:val="ru-RU"/>
              </w:rPr>
              <w:t>-</w:t>
            </w:r>
            <w:r w:rsidR="00825636">
              <w:rPr>
                <w:rFonts w:ascii="Times New Roman" w:hAnsi="Times New Roman" w:cs="Times New Roman"/>
                <w:sz w:val="24"/>
                <w:szCs w:val="24"/>
                <w:lang w:val="ru-RU"/>
              </w:rPr>
              <w:t>ңдағы суреттерге қарап, мен айтқан сөзді есте сақтауға көмектесетін бір затты таң</w:t>
            </w:r>
            <w:r>
              <w:rPr>
                <w:rFonts w:ascii="Times New Roman" w:hAnsi="Times New Roman" w:cs="Times New Roman"/>
                <w:sz w:val="24"/>
                <w:szCs w:val="24"/>
                <w:lang w:val="ru-RU"/>
              </w:rPr>
              <w:t>-</w:t>
            </w:r>
            <w:r w:rsidR="00825636">
              <w:rPr>
                <w:rFonts w:ascii="Times New Roman" w:hAnsi="Times New Roman" w:cs="Times New Roman"/>
                <w:sz w:val="24"/>
                <w:szCs w:val="24"/>
                <w:lang w:val="ru-RU"/>
              </w:rPr>
              <w:t>дап ал да, оны бөлек жерге қой», — деп нұсқау береді.</w:t>
            </w:r>
          </w:p>
          <w:p w:rsidR="00015E62" w:rsidRDefault="00825636" w:rsidP="00152095">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Бірінші сөз оқылады. Бала алдындағы суреттен таңда</w:t>
            </w:r>
            <w:r w:rsidR="00152095">
              <w:rPr>
                <w:rFonts w:ascii="Times New Roman" w:hAnsi="Times New Roman" w:cs="Times New Roman"/>
                <w:sz w:val="24"/>
                <w:szCs w:val="24"/>
                <w:lang w:val="ru-RU"/>
              </w:rPr>
              <w:t>-</w:t>
            </w:r>
            <w:r>
              <w:rPr>
                <w:rFonts w:ascii="Times New Roman" w:hAnsi="Times New Roman" w:cs="Times New Roman"/>
                <w:sz w:val="24"/>
                <w:szCs w:val="24"/>
                <w:lang w:val="ru-RU"/>
              </w:rPr>
              <w:t xml:space="preserve">ған соң, екінші сөз және ары қарай осылайша оқылады. </w:t>
            </w:r>
            <w:r>
              <w:rPr>
                <w:rFonts w:ascii="Times New Roman" w:hAnsi="Times New Roman" w:cs="Times New Roman"/>
                <w:sz w:val="24"/>
                <w:szCs w:val="24"/>
                <w:lang w:val="ru-RU"/>
              </w:rPr>
              <w:lastRenderedPageBreak/>
              <w:t>Бала психолог айтқан сөзді қайталап, өз заттарының іші</w:t>
            </w:r>
            <w:r w:rsidR="00152095">
              <w:rPr>
                <w:rFonts w:ascii="Times New Roman" w:hAnsi="Times New Roman" w:cs="Times New Roman"/>
                <w:sz w:val="24"/>
                <w:szCs w:val="24"/>
                <w:lang w:val="ru-RU"/>
              </w:rPr>
              <w:t>нен байланыстыра</w:t>
            </w:r>
            <w:r>
              <w:rPr>
                <w:rFonts w:ascii="Times New Roman" w:hAnsi="Times New Roman" w:cs="Times New Roman"/>
                <w:sz w:val="24"/>
                <w:szCs w:val="24"/>
                <w:lang w:val="ru-RU"/>
              </w:rPr>
              <w:t>тын суретті алып, есінде сақтауы қажет.</w:t>
            </w:r>
          </w:p>
          <w:p w:rsidR="00015E62" w:rsidRPr="00152095" w:rsidRDefault="00825636" w:rsidP="00152095">
            <w:pPr>
              <w:spacing w:after="0" w:line="240" w:lineRule="auto"/>
              <w:rPr>
                <w:rFonts w:ascii="Times New Roman" w:hAnsi="Times New Roman" w:cs="Times New Roman"/>
                <w:b/>
                <w:i/>
                <w:sz w:val="24"/>
                <w:szCs w:val="24"/>
                <w:lang w:val="ru-RU"/>
              </w:rPr>
            </w:pPr>
            <w:r>
              <w:rPr>
                <w:rFonts w:ascii="Times New Roman" w:hAnsi="Times New Roman" w:cs="Times New Roman"/>
                <w:b/>
                <w:sz w:val="24"/>
                <w:szCs w:val="24"/>
                <w:lang w:val="ru-RU"/>
              </w:rPr>
              <w:t>Мысалы:</w:t>
            </w:r>
            <w:r>
              <w:rPr>
                <w:rFonts w:ascii="Times New Roman" w:hAnsi="Times New Roman" w:cs="Times New Roman"/>
                <w:sz w:val="24"/>
                <w:szCs w:val="24"/>
                <w:lang w:val="ru-RU"/>
              </w:rPr>
              <w:t xml:space="preserve"> өрт, зауыт, сиыр, орындық, әке, отыру, мейі</w:t>
            </w:r>
            <w:r w:rsidR="00152095">
              <w:rPr>
                <w:rFonts w:ascii="Times New Roman" w:hAnsi="Times New Roman" w:cs="Times New Roman"/>
                <w:sz w:val="24"/>
                <w:szCs w:val="24"/>
                <w:lang w:val="ru-RU"/>
              </w:rPr>
              <w:t>-</w:t>
            </w:r>
            <w:r>
              <w:rPr>
                <w:rFonts w:ascii="Times New Roman" w:hAnsi="Times New Roman" w:cs="Times New Roman"/>
                <w:sz w:val="24"/>
                <w:szCs w:val="24"/>
                <w:lang w:val="ru-RU"/>
              </w:rPr>
              <w:t>рімділік т.б</w:t>
            </w:r>
            <w:r w:rsidRPr="00152095">
              <w:rPr>
                <w:rFonts w:ascii="Times New Roman" w:hAnsi="Times New Roman" w:cs="Times New Roman"/>
                <w:b/>
                <w:i/>
                <w:sz w:val="24"/>
                <w:szCs w:val="24"/>
                <w:lang w:val="ru-RU"/>
              </w:rPr>
              <w:t>.</w:t>
            </w:r>
            <w:r w:rsidRPr="00152095">
              <w:rPr>
                <w:rFonts w:ascii="Times New Roman" w:hAnsi="Times New Roman" w:cs="Times New Roman"/>
                <w:b/>
                <w:i/>
                <w:sz w:val="24"/>
                <w:szCs w:val="24"/>
                <w:lang w:val="kk-KZ"/>
              </w:rPr>
              <w:t>(сөйлеуді дамы</w:t>
            </w:r>
            <w:r w:rsidR="00152095" w:rsidRPr="00152095">
              <w:rPr>
                <w:rFonts w:ascii="Times New Roman" w:hAnsi="Times New Roman" w:cs="Times New Roman"/>
                <w:b/>
                <w:i/>
                <w:sz w:val="24"/>
                <w:szCs w:val="24"/>
                <w:lang w:val="kk-KZ"/>
              </w:rPr>
              <w:t>-</w:t>
            </w:r>
            <w:r w:rsidR="00152095">
              <w:rPr>
                <w:rFonts w:ascii="Times New Roman" w:hAnsi="Times New Roman" w:cs="Times New Roman"/>
                <w:b/>
                <w:i/>
                <w:sz w:val="24"/>
                <w:szCs w:val="24"/>
                <w:lang w:val="kk-KZ"/>
              </w:rPr>
              <w:t>ту-коммуникатив</w:t>
            </w:r>
            <w:r w:rsidRPr="00152095">
              <w:rPr>
                <w:rFonts w:ascii="Times New Roman" w:hAnsi="Times New Roman" w:cs="Times New Roman"/>
                <w:b/>
                <w:i/>
                <w:sz w:val="24"/>
                <w:szCs w:val="24"/>
                <w:lang w:val="kk-KZ"/>
              </w:rPr>
              <w:t>тік қызмет)</w:t>
            </w:r>
          </w:p>
          <w:p w:rsidR="00015E62" w:rsidRDefault="00825636">
            <w:pPr>
              <w:spacing w:after="0" w:line="240" w:lineRule="auto"/>
              <w:ind w:left="142"/>
              <w:rPr>
                <w:rFonts w:ascii="Times New Roman" w:hAnsi="Times New Roman" w:cs="Times New Roman"/>
                <w:sz w:val="24"/>
                <w:szCs w:val="24"/>
                <w:lang w:val="kk-KZ"/>
              </w:rPr>
            </w:pPr>
            <w:r>
              <w:rPr>
                <w:rFonts w:ascii="Times New Roman" w:hAnsi="Times New Roman" w:cs="Times New Roman"/>
                <w:sz w:val="24"/>
                <w:szCs w:val="24"/>
                <w:lang w:val="kk-KZ"/>
              </w:rPr>
              <w:t>.</w:t>
            </w:r>
          </w:p>
          <w:p w:rsidR="00015E62" w:rsidRDefault="00015E62">
            <w:pPr>
              <w:spacing w:after="0" w:line="240" w:lineRule="auto"/>
              <w:ind w:left="142"/>
              <w:rPr>
                <w:rFonts w:ascii="Times New Roman" w:hAnsi="Times New Roman" w:cs="Times New Roman"/>
                <w:sz w:val="24"/>
                <w:szCs w:val="24"/>
                <w:lang w:val="kk-KZ"/>
              </w:rPr>
            </w:pPr>
          </w:p>
        </w:tc>
        <w:tc>
          <w:tcPr>
            <w:tcW w:w="2836" w:type="dxa"/>
            <w:gridSpan w:val="6"/>
            <w:tcBorders>
              <w:top w:val="single" w:sz="8" w:space="0" w:color="000000"/>
              <w:left w:val="single" w:sz="4" w:space="0" w:color="auto"/>
              <w:bottom w:val="single" w:sz="8" w:space="0" w:color="000000"/>
              <w:right w:val="single" w:sz="4" w:space="0" w:color="auto"/>
            </w:tcBorders>
            <w:shd w:val="clear" w:color="auto" w:fill="auto"/>
          </w:tcPr>
          <w:p w:rsidR="00015E62" w:rsidRDefault="00825636" w:rsidP="00152095">
            <w:pPr>
              <w:spacing w:after="0" w:line="240" w:lineRule="auto"/>
              <w:ind w:right="138"/>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Үстел үсті </w:t>
            </w:r>
            <w:r w:rsidR="00152095">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ойыны: «Қиял арқылы сөздерді есте сақтау» </w:t>
            </w:r>
          </w:p>
          <w:p w:rsidR="00015E62" w:rsidRDefault="00825636" w:rsidP="00152095">
            <w:pPr>
              <w:spacing w:after="0" w:line="240" w:lineRule="auto"/>
              <w:ind w:right="-284"/>
              <w:rPr>
                <w:rFonts w:ascii="Times New Roman" w:hAnsi="Times New Roman" w:cs="Times New Roman"/>
                <w:b/>
                <w:sz w:val="24"/>
                <w:szCs w:val="24"/>
                <w:lang w:val="kk-KZ"/>
              </w:rPr>
            </w:pPr>
            <w:r>
              <w:rPr>
                <w:rFonts w:ascii="Times New Roman" w:hAnsi="Times New Roman" w:cs="Times New Roman"/>
                <w:b/>
                <w:sz w:val="24"/>
                <w:szCs w:val="24"/>
                <w:lang w:val="kk-KZ"/>
              </w:rPr>
              <w:t>Ойын барысы:</w:t>
            </w:r>
          </w:p>
          <w:p w:rsidR="00015E62" w:rsidRDefault="00825636" w:rsidP="00152095">
            <w:pPr>
              <w:spacing w:after="0" w:line="240" w:lineRule="auto"/>
              <w:ind w:right="138"/>
              <w:rPr>
                <w:rFonts w:ascii="Times New Roman" w:hAnsi="Times New Roman" w:cs="Times New Roman"/>
                <w:sz w:val="24"/>
                <w:szCs w:val="24"/>
                <w:lang w:val="kk-KZ"/>
              </w:rPr>
            </w:pPr>
            <w:r>
              <w:rPr>
                <w:rFonts w:ascii="Times New Roman" w:hAnsi="Times New Roman" w:cs="Times New Roman"/>
                <w:sz w:val="24"/>
                <w:szCs w:val="24"/>
                <w:lang w:val="kk-KZ"/>
              </w:rPr>
              <w:t>Балаларды логикалық байланысы жоқ сөздерді есте сақтауға үйретеміз. Сөздер: ағаш, үстел, бу</w:t>
            </w:r>
            <w:r w:rsidR="00DA5DC6">
              <w:rPr>
                <w:rFonts w:ascii="Times New Roman" w:hAnsi="Times New Roman" w:cs="Times New Roman"/>
                <w:sz w:val="24"/>
                <w:szCs w:val="24"/>
                <w:lang w:val="kk-KZ"/>
              </w:rPr>
              <w:t>-</w:t>
            </w:r>
            <w:r>
              <w:rPr>
                <w:rFonts w:ascii="Times New Roman" w:hAnsi="Times New Roman" w:cs="Times New Roman"/>
                <w:sz w:val="24"/>
                <w:szCs w:val="24"/>
                <w:lang w:val="kk-KZ"/>
              </w:rPr>
              <w:t>ғыш, себет, тарақ, сабын, кірпі, өшіргіш, кітап, күн. Осы сөздерді пайдаланып әңгіме құрастыру қажет.</w:t>
            </w:r>
          </w:p>
          <w:p w:rsidR="00015E62" w:rsidRDefault="00DA5DC6" w:rsidP="00DA5DC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sidR="00825636">
              <w:rPr>
                <w:rFonts w:ascii="Times New Roman" w:hAnsi="Times New Roman" w:cs="Times New Roman"/>
                <w:sz w:val="24"/>
                <w:szCs w:val="24"/>
                <w:lang w:val="kk-KZ"/>
              </w:rPr>
              <w:t>«Көз алдарыңда әдемі жасыл ағаш өсіп тұр</w:t>
            </w:r>
            <w:r>
              <w:rPr>
                <w:rFonts w:ascii="Times New Roman" w:hAnsi="Times New Roman" w:cs="Times New Roman"/>
                <w:sz w:val="24"/>
                <w:szCs w:val="24"/>
                <w:lang w:val="kk-KZ"/>
              </w:rPr>
              <w:t>,-</w:t>
            </w:r>
            <w:r w:rsidR="00825636">
              <w:rPr>
                <w:rFonts w:ascii="Times New Roman" w:hAnsi="Times New Roman" w:cs="Times New Roman"/>
                <w:sz w:val="24"/>
                <w:szCs w:val="24"/>
                <w:lang w:val="kk-KZ"/>
              </w:rPr>
              <w:t xml:space="preserve"> деп елестетіңдер. Ол тақтаға қарай өсе бастады, тақта</w:t>
            </w:r>
            <w:r>
              <w:rPr>
                <w:rFonts w:ascii="Times New Roman" w:hAnsi="Times New Roman" w:cs="Times New Roman"/>
                <w:sz w:val="24"/>
                <w:szCs w:val="24"/>
                <w:lang w:val="kk-KZ"/>
              </w:rPr>
              <w:t>-</w:t>
            </w:r>
            <w:r w:rsidR="00825636">
              <w:rPr>
                <w:rFonts w:ascii="Times New Roman" w:hAnsi="Times New Roman" w:cs="Times New Roman"/>
                <w:sz w:val="24"/>
                <w:szCs w:val="24"/>
                <w:lang w:val="kk-KZ"/>
              </w:rPr>
              <w:t>дан төмен қарай аяқтары түсті, сонымен үстел пай</w:t>
            </w:r>
            <w:r>
              <w:rPr>
                <w:rFonts w:ascii="Times New Roman" w:hAnsi="Times New Roman" w:cs="Times New Roman"/>
                <w:sz w:val="24"/>
                <w:szCs w:val="24"/>
                <w:lang w:val="kk-KZ"/>
              </w:rPr>
              <w:t xml:space="preserve">-да болды. Үстелге </w:t>
            </w:r>
            <w:r w:rsidR="00825636">
              <w:rPr>
                <w:rFonts w:ascii="Times New Roman" w:hAnsi="Times New Roman" w:cs="Times New Roman"/>
                <w:sz w:val="24"/>
                <w:szCs w:val="24"/>
                <w:lang w:val="kk-KZ"/>
              </w:rPr>
              <w:t>жа</w:t>
            </w:r>
            <w:r>
              <w:rPr>
                <w:rFonts w:ascii="Times New Roman" w:hAnsi="Times New Roman" w:cs="Times New Roman"/>
                <w:sz w:val="24"/>
                <w:szCs w:val="24"/>
                <w:lang w:val="kk-KZ"/>
              </w:rPr>
              <w:t>-</w:t>
            </w:r>
            <w:r w:rsidR="00825636">
              <w:rPr>
                <w:rFonts w:ascii="Times New Roman" w:hAnsi="Times New Roman" w:cs="Times New Roman"/>
                <w:sz w:val="24"/>
                <w:szCs w:val="24"/>
                <w:lang w:val="kk-KZ"/>
              </w:rPr>
              <w:t xml:space="preserve">қындай қарадық, үстелдің </w:t>
            </w:r>
            <w:r w:rsidR="00825636">
              <w:rPr>
                <w:rFonts w:ascii="Times New Roman" w:hAnsi="Times New Roman" w:cs="Times New Roman"/>
                <w:sz w:val="24"/>
                <w:szCs w:val="24"/>
                <w:lang w:val="kk-KZ"/>
              </w:rPr>
              <w:lastRenderedPageBreak/>
              <w:t>үстінен төмен қарай ақ</w:t>
            </w:r>
            <w:r>
              <w:rPr>
                <w:rFonts w:ascii="Times New Roman" w:hAnsi="Times New Roman" w:cs="Times New Roman"/>
                <w:sz w:val="24"/>
                <w:szCs w:val="24"/>
                <w:lang w:val="kk-KZ"/>
              </w:rPr>
              <w:t>-</w:t>
            </w:r>
            <w:r w:rsidR="00825636">
              <w:rPr>
                <w:rFonts w:ascii="Times New Roman" w:hAnsi="Times New Roman" w:cs="Times New Roman"/>
                <w:sz w:val="24"/>
                <w:szCs w:val="24"/>
                <w:lang w:val="kk-KZ"/>
              </w:rPr>
              <w:t>қан шалшық су көрдік. Ол үлкен өзенге айналды. Өзеннің ортасында ожау пайда болды, одан ол се</w:t>
            </w:r>
            <w:r>
              <w:rPr>
                <w:rFonts w:ascii="Times New Roman" w:hAnsi="Times New Roman" w:cs="Times New Roman"/>
                <w:sz w:val="24"/>
                <w:szCs w:val="24"/>
                <w:lang w:val="kk-KZ"/>
              </w:rPr>
              <w:t>-</w:t>
            </w:r>
            <w:r w:rsidR="00825636">
              <w:rPr>
                <w:rFonts w:ascii="Times New Roman" w:hAnsi="Times New Roman" w:cs="Times New Roman"/>
                <w:sz w:val="24"/>
                <w:szCs w:val="24"/>
                <w:lang w:val="kk-KZ"/>
              </w:rPr>
              <w:t>бетке айналып кетті. Одан кейін себет жағаға ұшып кетті. Оған жақындап се</w:t>
            </w:r>
            <w:r>
              <w:rPr>
                <w:rFonts w:ascii="Times New Roman" w:hAnsi="Times New Roman" w:cs="Times New Roman"/>
                <w:sz w:val="24"/>
                <w:szCs w:val="24"/>
                <w:lang w:val="kk-KZ"/>
              </w:rPr>
              <w:t>-</w:t>
            </w:r>
            <w:r w:rsidR="00825636">
              <w:rPr>
                <w:rFonts w:ascii="Times New Roman" w:hAnsi="Times New Roman" w:cs="Times New Roman"/>
                <w:sz w:val="24"/>
                <w:szCs w:val="24"/>
                <w:lang w:val="kk-KZ"/>
              </w:rPr>
              <w:t>беттің бір жағын сындыр</w:t>
            </w:r>
            <w:r>
              <w:rPr>
                <w:rFonts w:ascii="Times New Roman" w:hAnsi="Times New Roman" w:cs="Times New Roman"/>
                <w:sz w:val="24"/>
                <w:szCs w:val="24"/>
                <w:lang w:val="kk-KZ"/>
              </w:rPr>
              <w:t>-саңыз, тарақ</w:t>
            </w:r>
            <w:r w:rsidR="00825636">
              <w:rPr>
                <w:rFonts w:ascii="Times New Roman" w:hAnsi="Times New Roman" w:cs="Times New Roman"/>
                <w:sz w:val="24"/>
                <w:szCs w:val="24"/>
                <w:lang w:val="kk-KZ"/>
              </w:rPr>
              <w:t>пайда болды. Оны қолыңызға алып ша</w:t>
            </w:r>
            <w:r>
              <w:rPr>
                <w:rFonts w:ascii="Times New Roman" w:hAnsi="Times New Roman" w:cs="Times New Roman"/>
                <w:sz w:val="24"/>
                <w:szCs w:val="24"/>
                <w:lang w:val="kk-KZ"/>
              </w:rPr>
              <w:t>-</w:t>
            </w:r>
            <w:r w:rsidR="00825636">
              <w:rPr>
                <w:rFonts w:ascii="Times New Roman" w:hAnsi="Times New Roman" w:cs="Times New Roman"/>
                <w:sz w:val="24"/>
                <w:szCs w:val="24"/>
                <w:lang w:val="kk-KZ"/>
              </w:rPr>
              <w:t>шыңызды тарай бастады</w:t>
            </w:r>
            <w:r>
              <w:rPr>
                <w:rFonts w:ascii="Times New Roman" w:hAnsi="Times New Roman" w:cs="Times New Roman"/>
                <w:sz w:val="24"/>
                <w:szCs w:val="24"/>
                <w:lang w:val="kk-KZ"/>
              </w:rPr>
              <w:t>-</w:t>
            </w:r>
            <w:r w:rsidR="00825636">
              <w:rPr>
                <w:rFonts w:ascii="Times New Roman" w:hAnsi="Times New Roman" w:cs="Times New Roman"/>
                <w:sz w:val="24"/>
                <w:szCs w:val="24"/>
                <w:lang w:val="kk-KZ"/>
              </w:rPr>
              <w:t>ңыз, содан кейін басыңыз</w:t>
            </w:r>
            <w:r>
              <w:rPr>
                <w:rFonts w:ascii="Times New Roman" w:hAnsi="Times New Roman" w:cs="Times New Roman"/>
                <w:sz w:val="24"/>
                <w:szCs w:val="24"/>
                <w:lang w:val="kk-KZ"/>
              </w:rPr>
              <w:t>-</w:t>
            </w:r>
            <w:r w:rsidR="00825636">
              <w:rPr>
                <w:rFonts w:ascii="Times New Roman" w:hAnsi="Times New Roman" w:cs="Times New Roman"/>
                <w:sz w:val="24"/>
                <w:szCs w:val="24"/>
                <w:lang w:val="kk-KZ"/>
              </w:rPr>
              <w:t>ды сабынмен жудыңыз. Сабын көпіршіктері ағып, кірпідей үрпиіп шашың қалды. Сізге өте ыңғайсыз, буғышты алып шашыңыз</w:t>
            </w:r>
            <w:r>
              <w:rPr>
                <w:rFonts w:ascii="Times New Roman" w:hAnsi="Times New Roman" w:cs="Times New Roman"/>
                <w:sz w:val="24"/>
                <w:szCs w:val="24"/>
                <w:lang w:val="kk-KZ"/>
              </w:rPr>
              <w:t>-</w:t>
            </w:r>
            <w:r w:rsidR="00825636">
              <w:rPr>
                <w:rFonts w:ascii="Times New Roman" w:hAnsi="Times New Roman" w:cs="Times New Roman"/>
                <w:sz w:val="24"/>
                <w:szCs w:val="24"/>
                <w:lang w:val="kk-KZ"/>
              </w:rPr>
              <w:t>ды жинадыңыз. Буғыш буғанға шыдамай үзіліп жерге түсті. Жерге түскен</w:t>
            </w:r>
            <w:r>
              <w:rPr>
                <w:rFonts w:ascii="Times New Roman" w:hAnsi="Times New Roman" w:cs="Times New Roman"/>
                <w:sz w:val="24"/>
                <w:szCs w:val="24"/>
                <w:lang w:val="kk-KZ"/>
              </w:rPr>
              <w:t>-</w:t>
            </w:r>
            <w:r w:rsidR="00825636">
              <w:rPr>
                <w:rFonts w:ascii="Times New Roman" w:hAnsi="Times New Roman" w:cs="Times New Roman"/>
                <w:sz w:val="24"/>
                <w:szCs w:val="24"/>
                <w:lang w:val="kk-KZ"/>
              </w:rPr>
              <w:t>де төңкеріліп, кітапқа ай</w:t>
            </w:r>
            <w:r>
              <w:rPr>
                <w:rFonts w:ascii="Times New Roman" w:hAnsi="Times New Roman" w:cs="Times New Roman"/>
                <w:sz w:val="24"/>
                <w:szCs w:val="24"/>
                <w:lang w:val="kk-KZ"/>
              </w:rPr>
              <w:t>-</w:t>
            </w:r>
            <w:r w:rsidR="00825636">
              <w:rPr>
                <w:rFonts w:ascii="Times New Roman" w:hAnsi="Times New Roman" w:cs="Times New Roman"/>
                <w:sz w:val="24"/>
                <w:szCs w:val="24"/>
                <w:lang w:val="kk-KZ"/>
              </w:rPr>
              <w:t>налып кетті. Кітап бетін ашсаңыз оның ішінен кө</w:t>
            </w:r>
            <w:r>
              <w:rPr>
                <w:rFonts w:ascii="Times New Roman" w:hAnsi="Times New Roman" w:cs="Times New Roman"/>
                <w:sz w:val="24"/>
                <w:szCs w:val="24"/>
                <w:lang w:val="kk-KZ"/>
              </w:rPr>
              <w:t>-</w:t>
            </w:r>
            <w:r w:rsidR="00825636">
              <w:rPr>
                <w:rFonts w:ascii="Times New Roman" w:hAnsi="Times New Roman" w:cs="Times New Roman"/>
                <w:sz w:val="24"/>
                <w:szCs w:val="24"/>
                <w:lang w:val="kk-KZ"/>
              </w:rPr>
              <w:t>зіңізге шағылысып күн түсті.</w:t>
            </w:r>
          </w:p>
          <w:p w:rsidR="00015E62" w:rsidRDefault="00825636" w:rsidP="00DA5DC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Алдымен балалар біздің құраған әңгімені елесте</w:t>
            </w:r>
            <w:r w:rsidR="00DA5DC6">
              <w:rPr>
                <w:rFonts w:ascii="Times New Roman" w:hAnsi="Times New Roman" w:cs="Times New Roman"/>
                <w:sz w:val="24"/>
                <w:szCs w:val="24"/>
                <w:lang w:val="kk-KZ"/>
              </w:rPr>
              <w:t>-</w:t>
            </w:r>
            <w:r>
              <w:rPr>
                <w:rFonts w:ascii="Times New Roman" w:hAnsi="Times New Roman" w:cs="Times New Roman"/>
                <w:sz w:val="24"/>
                <w:szCs w:val="24"/>
                <w:lang w:val="kk-KZ"/>
              </w:rPr>
              <w:t>туге тырыссын, содан ке</w:t>
            </w:r>
            <w:r w:rsidR="00DA5DC6">
              <w:rPr>
                <w:rFonts w:ascii="Times New Roman" w:hAnsi="Times New Roman" w:cs="Times New Roman"/>
                <w:sz w:val="24"/>
                <w:szCs w:val="24"/>
                <w:lang w:val="kk-KZ"/>
              </w:rPr>
              <w:t>-</w:t>
            </w:r>
            <w:r>
              <w:rPr>
                <w:rFonts w:ascii="Times New Roman" w:hAnsi="Times New Roman" w:cs="Times New Roman"/>
                <w:sz w:val="24"/>
                <w:szCs w:val="24"/>
                <w:lang w:val="kk-KZ"/>
              </w:rPr>
              <w:t>йін өздері (басқа сөздерді пайдаланып) құрап бір-бі</w:t>
            </w:r>
            <w:r w:rsidR="00DA5DC6">
              <w:rPr>
                <w:rFonts w:ascii="Times New Roman" w:hAnsi="Times New Roman" w:cs="Times New Roman"/>
                <w:sz w:val="24"/>
                <w:szCs w:val="24"/>
                <w:lang w:val="kk-KZ"/>
              </w:rPr>
              <w:t>-</w:t>
            </w:r>
            <w:r>
              <w:rPr>
                <w:rFonts w:ascii="Times New Roman" w:hAnsi="Times New Roman" w:cs="Times New Roman"/>
                <w:sz w:val="24"/>
                <w:szCs w:val="24"/>
                <w:lang w:val="kk-KZ"/>
              </w:rPr>
              <w:t>ріне айтып дағдылансын. Қорытынды бөлімде біз сөздер тізбегін оқимыз, ал олар өз беттерімен бай</w:t>
            </w:r>
            <w:r w:rsidR="00DA5DC6">
              <w:rPr>
                <w:rFonts w:ascii="Times New Roman" w:hAnsi="Times New Roman" w:cs="Times New Roman"/>
                <w:sz w:val="24"/>
                <w:szCs w:val="24"/>
                <w:lang w:val="kk-KZ"/>
              </w:rPr>
              <w:t>ла-</w:t>
            </w:r>
            <w:r>
              <w:rPr>
                <w:rFonts w:ascii="Times New Roman" w:hAnsi="Times New Roman" w:cs="Times New Roman"/>
                <w:sz w:val="24"/>
                <w:szCs w:val="24"/>
                <w:lang w:val="kk-KZ"/>
              </w:rPr>
              <w:t>ныс құра отырып, тіз</w:t>
            </w:r>
            <w:r w:rsidR="00DA5DC6">
              <w:rPr>
                <w:rFonts w:ascii="Times New Roman" w:hAnsi="Times New Roman" w:cs="Times New Roman"/>
                <w:sz w:val="24"/>
                <w:szCs w:val="24"/>
                <w:lang w:val="kk-KZ"/>
              </w:rPr>
              <w:t>бек-</w:t>
            </w:r>
            <w:r>
              <w:rPr>
                <w:rFonts w:ascii="Times New Roman" w:hAnsi="Times New Roman" w:cs="Times New Roman"/>
                <w:sz w:val="24"/>
                <w:szCs w:val="24"/>
                <w:lang w:val="kk-KZ"/>
              </w:rPr>
              <w:t xml:space="preserve">теп айтылғандарды есте </w:t>
            </w:r>
            <w:r>
              <w:rPr>
                <w:rFonts w:ascii="Times New Roman" w:hAnsi="Times New Roman" w:cs="Times New Roman"/>
                <w:sz w:val="24"/>
                <w:szCs w:val="24"/>
                <w:lang w:val="kk-KZ"/>
              </w:rPr>
              <w:lastRenderedPageBreak/>
              <w:t>сақтайды</w:t>
            </w:r>
            <w:r w:rsidRPr="00DA5DC6">
              <w:rPr>
                <w:rFonts w:ascii="Times New Roman" w:hAnsi="Times New Roman" w:cs="Times New Roman"/>
                <w:b/>
                <w:i/>
                <w:sz w:val="24"/>
                <w:szCs w:val="24"/>
                <w:lang w:val="kk-KZ"/>
              </w:rPr>
              <w:t>.(сөйлеуді дамы</w:t>
            </w:r>
            <w:r w:rsidR="00DA5DC6" w:rsidRPr="00DA5DC6">
              <w:rPr>
                <w:rFonts w:ascii="Times New Roman" w:hAnsi="Times New Roman" w:cs="Times New Roman"/>
                <w:b/>
                <w:i/>
                <w:sz w:val="24"/>
                <w:szCs w:val="24"/>
                <w:lang w:val="kk-KZ"/>
              </w:rPr>
              <w:t>-</w:t>
            </w:r>
            <w:r w:rsidRPr="00DA5DC6">
              <w:rPr>
                <w:rFonts w:ascii="Times New Roman" w:hAnsi="Times New Roman" w:cs="Times New Roman"/>
                <w:b/>
                <w:i/>
                <w:sz w:val="24"/>
                <w:szCs w:val="24"/>
                <w:lang w:val="kk-KZ"/>
              </w:rPr>
              <w:t>ту-коммуникативті , қоршаған ортамен та</w:t>
            </w:r>
            <w:r w:rsidR="00DA5DC6">
              <w:rPr>
                <w:rFonts w:ascii="Times New Roman" w:hAnsi="Times New Roman" w:cs="Times New Roman"/>
                <w:b/>
                <w:i/>
                <w:sz w:val="24"/>
                <w:szCs w:val="24"/>
                <w:lang w:val="kk-KZ"/>
              </w:rPr>
              <w:t>-</w:t>
            </w:r>
            <w:r w:rsidRPr="00DA5DC6">
              <w:rPr>
                <w:rFonts w:ascii="Times New Roman" w:hAnsi="Times New Roman" w:cs="Times New Roman"/>
                <w:b/>
                <w:i/>
                <w:sz w:val="24"/>
                <w:szCs w:val="24"/>
                <w:lang w:val="kk-KZ"/>
              </w:rPr>
              <w:t>нысу-әлеуметтік-таным</w:t>
            </w:r>
            <w:r w:rsidR="00DA5DC6">
              <w:rPr>
                <w:rFonts w:ascii="Times New Roman" w:hAnsi="Times New Roman" w:cs="Times New Roman"/>
                <w:b/>
                <w:i/>
                <w:sz w:val="24"/>
                <w:szCs w:val="24"/>
                <w:lang w:val="kk-KZ"/>
              </w:rPr>
              <w:t>-</w:t>
            </w:r>
            <w:r w:rsidRPr="00DA5DC6">
              <w:rPr>
                <w:rFonts w:ascii="Times New Roman" w:hAnsi="Times New Roman" w:cs="Times New Roman"/>
                <w:b/>
                <w:i/>
                <w:sz w:val="24"/>
                <w:szCs w:val="24"/>
                <w:lang w:val="kk-KZ"/>
              </w:rPr>
              <w:t>дық қызмет)</w:t>
            </w:r>
          </w:p>
        </w:tc>
        <w:tc>
          <w:tcPr>
            <w:tcW w:w="1417" w:type="dxa"/>
            <w:gridSpan w:val="2"/>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spacing w:after="0" w:line="240" w:lineRule="auto"/>
              <w:ind w:left="142" w:right="108"/>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Үстел үсті ойыны: «Кезек» </w:t>
            </w:r>
          </w:p>
          <w:p w:rsidR="00015E62" w:rsidRDefault="00825636" w:rsidP="00DA5DC6">
            <w:pPr>
              <w:spacing w:after="0" w:line="240" w:lineRule="auto"/>
              <w:ind w:right="-284"/>
              <w:rPr>
                <w:rFonts w:ascii="Times New Roman" w:hAnsi="Times New Roman" w:cs="Times New Roman"/>
                <w:sz w:val="24"/>
                <w:szCs w:val="24"/>
                <w:lang w:val="kk-KZ"/>
              </w:rPr>
            </w:pPr>
            <w:r>
              <w:rPr>
                <w:rFonts w:ascii="Times New Roman" w:hAnsi="Times New Roman" w:cs="Times New Roman"/>
                <w:sz w:val="24"/>
                <w:szCs w:val="24"/>
                <w:lang w:val="kk-KZ"/>
              </w:rPr>
              <w:t>Ойын барысы:</w:t>
            </w:r>
          </w:p>
          <w:p w:rsidR="00015E62" w:rsidRDefault="00825636" w:rsidP="00DA5DC6">
            <w:pPr>
              <w:spacing w:after="0" w:line="240" w:lineRule="auto"/>
              <w:ind w:right="108"/>
              <w:rPr>
                <w:rFonts w:ascii="Times New Roman" w:hAnsi="Times New Roman" w:cs="Times New Roman"/>
                <w:sz w:val="24"/>
                <w:szCs w:val="24"/>
                <w:lang w:val="kk-KZ"/>
              </w:rPr>
            </w:pPr>
            <w:r>
              <w:rPr>
                <w:rFonts w:ascii="Times New Roman" w:hAnsi="Times New Roman" w:cs="Times New Roman"/>
                <w:sz w:val="24"/>
                <w:szCs w:val="24"/>
                <w:lang w:val="kk-KZ"/>
              </w:rPr>
              <w:t>Сурет, карточкаларды немесе қандай да бір затты кезекке тұрғы</w:t>
            </w:r>
            <w:r w:rsidR="00DA5DC6">
              <w:rPr>
                <w:rFonts w:ascii="Times New Roman" w:hAnsi="Times New Roman" w:cs="Times New Roman"/>
                <w:sz w:val="24"/>
                <w:szCs w:val="24"/>
                <w:lang w:val="kk-KZ"/>
              </w:rPr>
              <w:t>-</w:t>
            </w:r>
            <w:r>
              <w:rPr>
                <w:rFonts w:ascii="Times New Roman" w:hAnsi="Times New Roman" w:cs="Times New Roman"/>
                <w:sz w:val="24"/>
                <w:szCs w:val="24"/>
                <w:lang w:val="kk-KZ"/>
              </w:rPr>
              <w:t xml:space="preserve">зу. </w:t>
            </w:r>
          </w:p>
          <w:p w:rsidR="00015E62" w:rsidRDefault="00825636" w:rsidP="00DA5DC6">
            <w:pPr>
              <w:spacing w:after="0" w:line="240" w:lineRule="auto"/>
              <w:ind w:right="108"/>
              <w:rPr>
                <w:rFonts w:ascii="Times New Roman" w:hAnsi="Times New Roman" w:cs="Times New Roman"/>
                <w:sz w:val="24"/>
                <w:szCs w:val="24"/>
                <w:lang w:val="kk-KZ"/>
              </w:rPr>
            </w:pPr>
            <w:r>
              <w:rPr>
                <w:rFonts w:ascii="Times New Roman" w:hAnsi="Times New Roman" w:cs="Times New Roman"/>
                <w:b/>
                <w:sz w:val="24"/>
                <w:szCs w:val="24"/>
                <w:lang w:val="kk-KZ"/>
              </w:rPr>
              <w:t>Мысалы:</w:t>
            </w:r>
            <w:r>
              <w:rPr>
                <w:rFonts w:ascii="Times New Roman" w:hAnsi="Times New Roman" w:cs="Times New Roman"/>
                <w:sz w:val="24"/>
                <w:szCs w:val="24"/>
                <w:lang w:val="kk-KZ"/>
              </w:rPr>
              <w:t xml:space="preserve"> тіс дәріге</w:t>
            </w:r>
            <w:r w:rsidR="00DA5DC6">
              <w:rPr>
                <w:rFonts w:ascii="Times New Roman" w:hAnsi="Times New Roman" w:cs="Times New Roman"/>
                <w:sz w:val="24"/>
                <w:szCs w:val="24"/>
                <w:lang w:val="kk-KZ"/>
              </w:rPr>
              <w:t>-</w:t>
            </w:r>
            <w:r>
              <w:rPr>
                <w:rFonts w:ascii="Times New Roman" w:hAnsi="Times New Roman" w:cs="Times New Roman"/>
                <w:sz w:val="24"/>
                <w:szCs w:val="24"/>
                <w:lang w:val="kk-KZ"/>
              </w:rPr>
              <w:t>ріне, шаштаразға. Ба</w:t>
            </w:r>
            <w:r w:rsidR="00DA5DC6">
              <w:rPr>
                <w:rFonts w:ascii="Times New Roman" w:hAnsi="Times New Roman" w:cs="Times New Roman"/>
                <w:sz w:val="24"/>
                <w:szCs w:val="24"/>
                <w:lang w:val="kk-KZ"/>
              </w:rPr>
              <w:t>-</w:t>
            </w:r>
            <w:r>
              <w:rPr>
                <w:rFonts w:ascii="Times New Roman" w:hAnsi="Times New Roman" w:cs="Times New Roman"/>
                <w:sz w:val="24"/>
                <w:szCs w:val="24"/>
                <w:lang w:val="kk-KZ"/>
              </w:rPr>
              <w:t>лалар артқа қарап тұ</w:t>
            </w:r>
            <w:r w:rsidR="00DA5DC6">
              <w:rPr>
                <w:rFonts w:ascii="Times New Roman" w:hAnsi="Times New Roman" w:cs="Times New Roman"/>
                <w:sz w:val="24"/>
                <w:szCs w:val="24"/>
                <w:lang w:val="kk-KZ"/>
              </w:rPr>
              <w:t>-</w:t>
            </w:r>
            <w:r>
              <w:rPr>
                <w:rFonts w:ascii="Times New Roman" w:hAnsi="Times New Roman" w:cs="Times New Roman"/>
                <w:sz w:val="24"/>
                <w:szCs w:val="24"/>
                <w:lang w:val="kk-KZ"/>
              </w:rPr>
              <w:t>руын сұраймыз да, қан</w:t>
            </w:r>
            <w:r w:rsidR="00DA5DC6">
              <w:rPr>
                <w:rFonts w:ascii="Times New Roman" w:hAnsi="Times New Roman" w:cs="Times New Roman"/>
                <w:sz w:val="24"/>
                <w:szCs w:val="24"/>
                <w:lang w:val="kk-KZ"/>
              </w:rPr>
              <w:t>дай</w:t>
            </w:r>
            <w:r>
              <w:rPr>
                <w:rFonts w:ascii="Times New Roman" w:hAnsi="Times New Roman" w:cs="Times New Roman"/>
                <w:sz w:val="24"/>
                <w:szCs w:val="24"/>
                <w:lang w:val="kk-KZ"/>
              </w:rPr>
              <w:t xml:space="preserve">да </w:t>
            </w:r>
            <w:r>
              <w:rPr>
                <w:rFonts w:ascii="Times New Roman" w:hAnsi="Times New Roman" w:cs="Times New Roman"/>
                <w:sz w:val="24"/>
                <w:szCs w:val="24"/>
                <w:lang w:val="kk-KZ"/>
              </w:rPr>
              <w:lastRenderedPageBreak/>
              <w:t>бір затты алып тастап, қайтадан «Кім кезектен қашып кетті?» — деп сұрай</w:t>
            </w:r>
            <w:r w:rsidR="00DA5DC6">
              <w:rPr>
                <w:rFonts w:ascii="Times New Roman" w:hAnsi="Times New Roman" w:cs="Times New Roman"/>
                <w:sz w:val="24"/>
                <w:szCs w:val="24"/>
                <w:lang w:val="kk-KZ"/>
              </w:rPr>
              <w:t>-</w:t>
            </w:r>
            <w:r>
              <w:rPr>
                <w:rFonts w:ascii="Times New Roman" w:hAnsi="Times New Roman" w:cs="Times New Roman"/>
                <w:sz w:val="24"/>
                <w:szCs w:val="24"/>
                <w:lang w:val="kk-KZ"/>
              </w:rPr>
              <w:t>мыз.</w:t>
            </w:r>
          </w:p>
          <w:p w:rsidR="00015E62" w:rsidRDefault="00825636" w:rsidP="00DA5DC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Қайтадан ары қарап тұруын сұраймыз, кар</w:t>
            </w:r>
            <w:r w:rsidR="00DA5DC6">
              <w:rPr>
                <w:rFonts w:ascii="Times New Roman" w:hAnsi="Times New Roman" w:cs="Times New Roman"/>
                <w:sz w:val="24"/>
                <w:szCs w:val="24"/>
                <w:lang w:val="kk-KZ"/>
              </w:rPr>
              <w:t>-</w:t>
            </w:r>
            <w:r>
              <w:rPr>
                <w:rFonts w:ascii="Times New Roman" w:hAnsi="Times New Roman" w:cs="Times New Roman"/>
                <w:sz w:val="24"/>
                <w:szCs w:val="24"/>
                <w:lang w:val="kk-KZ"/>
              </w:rPr>
              <w:t xml:space="preserve">точкалаардың орнын аууыстырып, «Кім кезегін шатастырып алды?» </w:t>
            </w:r>
            <w:r w:rsidR="00DA5DC6">
              <w:rPr>
                <w:rFonts w:ascii="Times New Roman" w:hAnsi="Times New Roman" w:cs="Times New Roman"/>
                <w:sz w:val="24"/>
                <w:szCs w:val="24"/>
                <w:lang w:val="kk-KZ"/>
              </w:rPr>
              <w:t>-</w:t>
            </w:r>
            <w:r>
              <w:rPr>
                <w:rFonts w:ascii="Times New Roman" w:hAnsi="Times New Roman" w:cs="Times New Roman"/>
                <w:sz w:val="24"/>
                <w:szCs w:val="24"/>
                <w:lang w:val="kk-KZ"/>
              </w:rPr>
              <w:t>деп сұраймыз. Содан кейін карточка</w:t>
            </w:r>
            <w:r w:rsidR="00DA5DC6">
              <w:rPr>
                <w:rFonts w:ascii="Times New Roman" w:hAnsi="Times New Roman" w:cs="Times New Roman"/>
                <w:sz w:val="24"/>
                <w:szCs w:val="24"/>
                <w:lang w:val="kk-KZ"/>
              </w:rPr>
              <w:t>-</w:t>
            </w:r>
            <w:r>
              <w:rPr>
                <w:rFonts w:ascii="Times New Roman" w:hAnsi="Times New Roman" w:cs="Times New Roman"/>
                <w:sz w:val="24"/>
                <w:szCs w:val="24"/>
                <w:lang w:val="kk-KZ"/>
              </w:rPr>
              <w:t xml:space="preserve">ларды төңкеріп, </w:t>
            </w:r>
            <w:r w:rsidR="00DA5DC6">
              <w:rPr>
                <w:rFonts w:ascii="Times New Roman" w:hAnsi="Times New Roman" w:cs="Times New Roman"/>
                <w:sz w:val="24"/>
                <w:szCs w:val="24"/>
                <w:lang w:val="kk-KZ"/>
              </w:rPr>
              <w:t>---</w:t>
            </w:r>
            <w:r>
              <w:rPr>
                <w:rFonts w:ascii="Times New Roman" w:hAnsi="Times New Roman" w:cs="Times New Roman"/>
                <w:sz w:val="24"/>
                <w:szCs w:val="24"/>
                <w:lang w:val="kk-KZ"/>
              </w:rPr>
              <w:t>«Көбелек қайда ұйық</w:t>
            </w:r>
            <w:r w:rsidR="00DA5DC6">
              <w:rPr>
                <w:rFonts w:ascii="Times New Roman" w:hAnsi="Times New Roman" w:cs="Times New Roman"/>
                <w:sz w:val="24"/>
                <w:szCs w:val="24"/>
                <w:lang w:val="kk-KZ"/>
              </w:rPr>
              <w:t>-</w:t>
            </w:r>
            <w:r>
              <w:rPr>
                <w:rFonts w:ascii="Times New Roman" w:hAnsi="Times New Roman" w:cs="Times New Roman"/>
                <w:sz w:val="24"/>
                <w:szCs w:val="24"/>
                <w:lang w:val="kk-KZ"/>
              </w:rPr>
              <w:t>тап жатыр?», «Піл қай</w:t>
            </w:r>
            <w:r w:rsidR="00DA5DC6">
              <w:rPr>
                <w:rFonts w:ascii="Times New Roman" w:hAnsi="Times New Roman" w:cs="Times New Roman"/>
                <w:sz w:val="24"/>
                <w:szCs w:val="24"/>
                <w:lang w:val="kk-KZ"/>
              </w:rPr>
              <w:t>-</w:t>
            </w:r>
            <w:r>
              <w:rPr>
                <w:rFonts w:ascii="Times New Roman" w:hAnsi="Times New Roman" w:cs="Times New Roman"/>
                <w:sz w:val="24"/>
                <w:szCs w:val="24"/>
                <w:lang w:val="kk-KZ"/>
              </w:rPr>
              <w:t>да ұйықтап жатыр?» және т.б сұраймыз.</w:t>
            </w:r>
          </w:p>
          <w:p w:rsidR="00015E62" w:rsidRPr="00DA5DC6" w:rsidRDefault="00825636" w:rsidP="00DA5DC6">
            <w:pPr>
              <w:spacing w:after="0" w:line="240" w:lineRule="auto"/>
              <w:ind w:right="108"/>
              <w:rPr>
                <w:rFonts w:ascii="Times New Roman" w:hAnsi="Times New Roman" w:cs="Times New Roman"/>
                <w:b/>
                <w:sz w:val="24"/>
                <w:szCs w:val="24"/>
                <w:lang w:val="kk-KZ"/>
              </w:rPr>
            </w:pPr>
            <w:r w:rsidRPr="00DA5DC6">
              <w:rPr>
                <w:rFonts w:ascii="Times New Roman" w:hAnsi="Times New Roman" w:cs="Times New Roman"/>
                <w:b/>
                <w:i/>
                <w:sz w:val="24"/>
                <w:szCs w:val="24"/>
                <w:lang w:val="kk-KZ"/>
              </w:rPr>
              <w:t>(қоршаған ортамен танысу-әлеуметтік</w:t>
            </w:r>
            <w:r w:rsidRPr="00DA5DC6">
              <w:rPr>
                <w:rFonts w:ascii="Times New Roman" w:hAnsi="Times New Roman" w:cs="Times New Roman"/>
                <w:b/>
                <w:i/>
                <w:sz w:val="24"/>
                <w:szCs w:val="24"/>
                <w:lang w:val="kk-KZ"/>
              </w:rPr>
              <w:lastRenderedPageBreak/>
              <w:t>-танымдық қызмет)</w:t>
            </w:r>
            <w:r w:rsidRPr="00DA5DC6">
              <w:rPr>
                <w:rFonts w:ascii="Times New Roman" w:hAnsi="Times New Roman" w:cs="Times New Roman"/>
                <w:b/>
                <w:sz w:val="24"/>
                <w:szCs w:val="24"/>
                <w:lang w:val="kk-KZ"/>
              </w:rPr>
              <w:br/>
            </w:r>
          </w:p>
          <w:p w:rsidR="00015E62" w:rsidRDefault="00015E62">
            <w:pPr>
              <w:spacing w:after="0" w:line="240" w:lineRule="auto"/>
              <w:ind w:left="142" w:right="108"/>
              <w:rPr>
                <w:rFonts w:ascii="Times New Roman" w:hAnsi="Times New Roman" w:cs="Times New Roman"/>
                <w:sz w:val="24"/>
                <w:szCs w:val="24"/>
                <w:lang w:val="kk-KZ"/>
              </w:rPr>
            </w:pPr>
          </w:p>
        </w:tc>
      </w:tr>
      <w:tr w:rsidR="00015E62" w:rsidTr="003B73F5">
        <w:trPr>
          <w:trHeight w:val="46"/>
        </w:trPr>
        <w:tc>
          <w:tcPr>
            <w:tcW w:w="2156"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Default="00825636">
            <w:pPr>
              <w:spacing w:after="0" w:line="240" w:lineRule="auto"/>
              <w:ind w:left="142" w:right="-284"/>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lastRenderedPageBreak/>
              <w:t>Таңертенгі</w:t>
            </w:r>
          </w:p>
          <w:p w:rsidR="00015E62" w:rsidRDefault="00825636">
            <w:pPr>
              <w:spacing w:after="0" w:line="240" w:lineRule="auto"/>
              <w:ind w:left="142" w:right="-284"/>
              <w:jc w:val="center"/>
              <w:rPr>
                <w:rFonts w:ascii="Times New Roman" w:hAnsi="Times New Roman" w:cs="Times New Roman"/>
                <w:sz w:val="24"/>
                <w:szCs w:val="24"/>
              </w:rPr>
            </w:pPr>
            <w:r>
              <w:rPr>
                <w:rFonts w:ascii="Times New Roman" w:hAnsi="Times New Roman" w:cs="Times New Roman"/>
                <w:b/>
                <w:bCs/>
                <w:sz w:val="24"/>
                <w:szCs w:val="24"/>
                <w:lang w:val="ru-RU"/>
              </w:rPr>
              <w:t>жаттығу</w:t>
            </w:r>
          </w:p>
        </w:tc>
        <w:tc>
          <w:tcPr>
            <w:tcW w:w="2411"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015E62" w:rsidRDefault="00825636">
            <w:pPr>
              <w:pStyle w:val="a5"/>
              <w:rPr>
                <w:rFonts w:ascii="Times New Roman" w:hAnsi="Times New Roman" w:cs="Times New Roman"/>
                <w:sz w:val="24"/>
                <w:szCs w:val="24"/>
                <w:lang w:val="en-US"/>
              </w:rPr>
            </w:pPr>
            <w:r>
              <w:rPr>
                <w:rFonts w:ascii="Times New Roman" w:hAnsi="Times New Roman" w:cs="Times New Roman"/>
                <w:sz w:val="24"/>
                <w:szCs w:val="24"/>
                <w:lang w:val="en-US"/>
              </w:rPr>
              <w:t>«</w:t>
            </w:r>
            <w:r>
              <w:rPr>
                <w:rFonts w:ascii="Times New Roman" w:hAnsi="Times New Roman" w:cs="Times New Roman"/>
                <w:sz w:val="24"/>
                <w:szCs w:val="24"/>
              </w:rPr>
              <w:t>Сылдырмақпен</w:t>
            </w:r>
            <w:r>
              <w:rPr>
                <w:rFonts w:ascii="Times New Roman" w:hAnsi="Times New Roman" w:cs="Times New Roman"/>
                <w:sz w:val="24"/>
                <w:szCs w:val="24"/>
                <w:lang w:val="en-US"/>
              </w:rPr>
              <w:t>»</w:t>
            </w:r>
          </w:p>
          <w:p w:rsidR="00015E62" w:rsidRDefault="00825636">
            <w:pPr>
              <w:pStyle w:val="a5"/>
              <w:rPr>
                <w:rFonts w:ascii="Times New Roman" w:hAnsi="Times New Roman" w:cs="Times New Roman"/>
                <w:sz w:val="24"/>
                <w:szCs w:val="24"/>
                <w:lang w:val="en-US"/>
              </w:rPr>
            </w:pPr>
            <w:r>
              <w:rPr>
                <w:rFonts w:ascii="Times New Roman" w:hAnsi="Times New Roman" w:cs="Times New Roman"/>
                <w:sz w:val="24"/>
                <w:szCs w:val="24"/>
              </w:rPr>
              <w:t>Б</w:t>
            </w:r>
            <w:r>
              <w:rPr>
                <w:rFonts w:ascii="Times New Roman" w:hAnsi="Times New Roman" w:cs="Times New Roman"/>
                <w:sz w:val="24"/>
                <w:szCs w:val="24"/>
                <w:lang w:val="en-US"/>
              </w:rPr>
              <w:t>.</w:t>
            </w:r>
            <w:r>
              <w:rPr>
                <w:rFonts w:ascii="Times New Roman" w:hAnsi="Times New Roman" w:cs="Times New Roman"/>
                <w:sz w:val="24"/>
                <w:szCs w:val="24"/>
              </w:rPr>
              <w:t>қ</w:t>
            </w:r>
            <w:r>
              <w:rPr>
                <w:rFonts w:ascii="Times New Roman" w:hAnsi="Times New Roman" w:cs="Times New Roman"/>
                <w:sz w:val="24"/>
                <w:szCs w:val="24"/>
                <w:lang w:val="en-US"/>
              </w:rPr>
              <w:t xml:space="preserve">. </w:t>
            </w:r>
            <w:r>
              <w:rPr>
                <w:rFonts w:ascii="Times New Roman" w:hAnsi="Times New Roman" w:cs="Times New Roman"/>
                <w:sz w:val="24"/>
                <w:szCs w:val="24"/>
              </w:rPr>
              <w:t>Аяқ</w:t>
            </w:r>
            <w:r>
              <w:rPr>
                <w:rFonts w:ascii="Times New Roman" w:hAnsi="Times New Roman" w:cs="Times New Roman"/>
                <w:sz w:val="24"/>
                <w:szCs w:val="24"/>
                <w:lang w:val="en-US"/>
              </w:rPr>
              <w:t xml:space="preserve"> </w:t>
            </w:r>
            <w:r>
              <w:rPr>
                <w:rFonts w:ascii="Times New Roman" w:hAnsi="Times New Roman" w:cs="Times New Roman"/>
                <w:sz w:val="24"/>
                <w:szCs w:val="24"/>
              </w:rPr>
              <w:t>алшақ</w:t>
            </w:r>
            <w:r>
              <w:rPr>
                <w:rFonts w:ascii="Times New Roman" w:hAnsi="Times New Roman" w:cs="Times New Roman"/>
                <w:sz w:val="24"/>
                <w:szCs w:val="24"/>
                <w:lang w:val="en-US"/>
              </w:rPr>
              <w:t xml:space="preserve">, </w:t>
            </w:r>
            <w:r>
              <w:rPr>
                <w:rFonts w:ascii="Times New Roman" w:hAnsi="Times New Roman" w:cs="Times New Roman"/>
                <w:sz w:val="24"/>
                <w:szCs w:val="24"/>
              </w:rPr>
              <w:t>сыл</w:t>
            </w:r>
            <w:r w:rsidR="00DA5DC6">
              <w:rPr>
                <w:rFonts w:ascii="Times New Roman" w:hAnsi="Times New Roman" w:cs="Times New Roman"/>
                <w:sz w:val="24"/>
                <w:szCs w:val="24"/>
                <w:lang w:val="kk-KZ"/>
              </w:rPr>
              <w:t>-</w:t>
            </w:r>
            <w:r>
              <w:rPr>
                <w:rFonts w:ascii="Times New Roman" w:hAnsi="Times New Roman" w:cs="Times New Roman"/>
                <w:sz w:val="24"/>
                <w:szCs w:val="24"/>
              </w:rPr>
              <w:t>дырмақ</w:t>
            </w:r>
            <w:r>
              <w:rPr>
                <w:rFonts w:ascii="Times New Roman" w:hAnsi="Times New Roman" w:cs="Times New Roman"/>
                <w:sz w:val="24"/>
                <w:szCs w:val="24"/>
                <w:lang w:val="en-US"/>
              </w:rPr>
              <w:t xml:space="preserve"> </w:t>
            </w:r>
            <w:r>
              <w:rPr>
                <w:rFonts w:ascii="Times New Roman" w:hAnsi="Times New Roman" w:cs="Times New Roman"/>
                <w:sz w:val="24"/>
                <w:szCs w:val="24"/>
              </w:rPr>
              <w:t>төменде</w:t>
            </w:r>
            <w:r>
              <w:rPr>
                <w:rFonts w:ascii="Times New Roman" w:hAnsi="Times New Roman" w:cs="Times New Roman"/>
                <w:sz w:val="24"/>
                <w:szCs w:val="24"/>
                <w:lang w:val="en-US"/>
              </w:rPr>
              <w:t>;</w:t>
            </w:r>
          </w:p>
          <w:p w:rsidR="00015E62" w:rsidRDefault="00825636">
            <w:pPr>
              <w:pStyle w:val="a5"/>
              <w:rPr>
                <w:rFonts w:ascii="Times New Roman" w:hAnsi="Times New Roman" w:cs="Times New Roman"/>
                <w:sz w:val="24"/>
                <w:szCs w:val="24"/>
                <w:lang w:val="en-US"/>
              </w:rPr>
            </w:pPr>
            <w:r>
              <w:rPr>
                <w:rFonts w:ascii="Times New Roman" w:hAnsi="Times New Roman" w:cs="Times New Roman"/>
                <w:sz w:val="24"/>
                <w:szCs w:val="24"/>
                <w:lang w:val="en-US"/>
              </w:rPr>
              <w:t xml:space="preserve">1-2 </w:t>
            </w:r>
            <w:r>
              <w:rPr>
                <w:rFonts w:ascii="Times New Roman" w:hAnsi="Times New Roman" w:cs="Times New Roman"/>
                <w:sz w:val="24"/>
                <w:szCs w:val="24"/>
              </w:rPr>
              <w:t>сылдырмақты</w:t>
            </w:r>
            <w:r>
              <w:rPr>
                <w:rFonts w:ascii="Times New Roman" w:hAnsi="Times New Roman" w:cs="Times New Roman"/>
                <w:sz w:val="24"/>
                <w:szCs w:val="24"/>
                <w:lang w:val="en-US"/>
              </w:rPr>
              <w:t xml:space="preserve"> </w:t>
            </w:r>
            <w:r>
              <w:rPr>
                <w:rFonts w:ascii="Times New Roman" w:hAnsi="Times New Roman" w:cs="Times New Roman"/>
                <w:sz w:val="24"/>
                <w:szCs w:val="24"/>
              </w:rPr>
              <w:t>жоғары</w:t>
            </w:r>
            <w:r>
              <w:rPr>
                <w:rFonts w:ascii="Times New Roman" w:hAnsi="Times New Roman" w:cs="Times New Roman"/>
                <w:sz w:val="24"/>
                <w:szCs w:val="24"/>
                <w:lang w:val="en-US"/>
              </w:rPr>
              <w:t xml:space="preserve"> </w:t>
            </w:r>
            <w:r>
              <w:rPr>
                <w:rFonts w:ascii="Times New Roman" w:hAnsi="Times New Roman" w:cs="Times New Roman"/>
                <w:sz w:val="24"/>
                <w:szCs w:val="24"/>
              </w:rPr>
              <w:t>көтеріп</w:t>
            </w:r>
            <w:r>
              <w:rPr>
                <w:rFonts w:ascii="Times New Roman" w:hAnsi="Times New Roman" w:cs="Times New Roman"/>
                <w:sz w:val="24"/>
                <w:szCs w:val="24"/>
                <w:lang w:val="en-US"/>
              </w:rPr>
              <w:t xml:space="preserve"> </w:t>
            </w:r>
            <w:r>
              <w:rPr>
                <w:rFonts w:ascii="Times New Roman" w:hAnsi="Times New Roman" w:cs="Times New Roman"/>
                <w:sz w:val="24"/>
                <w:szCs w:val="24"/>
              </w:rPr>
              <w:t>сыл</w:t>
            </w:r>
            <w:r w:rsidR="00DA5DC6">
              <w:rPr>
                <w:rFonts w:ascii="Times New Roman" w:hAnsi="Times New Roman" w:cs="Times New Roman"/>
                <w:sz w:val="24"/>
                <w:szCs w:val="24"/>
                <w:lang w:val="kk-KZ"/>
              </w:rPr>
              <w:t>-</w:t>
            </w:r>
            <w:r>
              <w:rPr>
                <w:rFonts w:ascii="Times New Roman" w:hAnsi="Times New Roman" w:cs="Times New Roman"/>
                <w:sz w:val="24"/>
                <w:szCs w:val="24"/>
              </w:rPr>
              <w:t>дырату</w:t>
            </w:r>
            <w:r>
              <w:rPr>
                <w:rFonts w:ascii="Times New Roman" w:hAnsi="Times New Roman" w:cs="Times New Roman"/>
                <w:sz w:val="24"/>
                <w:szCs w:val="24"/>
                <w:lang w:val="en-US"/>
              </w:rPr>
              <w:t xml:space="preserve">;3-4 </w:t>
            </w:r>
            <w:r>
              <w:rPr>
                <w:rFonts w:ascii="Times New Roman" w:hAnsi="Times New Roman" w:cs="Times New Roman"/>
                <w:sz w:val="24"/>
                <w:szCs w:val="24"/>
              </w:rPr>
              <w:t>б</w:t>
            </w:r>
            <w:r>
              <w:rPr>
                <w:rFonts w:ascii="Times New Roman" w:hAnsi="Times New Roman" w:cs="Times New Roman"/>
                <w:sz w:val="24"/>
                <w:szCs w:val="24"/>
                <w:lang w:val="en-US"/>
              </w:rPr>
              <w:t>.</w:t>
            </w:r>
            <w:r>
              <w:rPr>
                <w:rFonts w:ascii="Times New Roman" w:hAnsi="Times New Roman" w:cs="Times New Roman"/>
                <w:sz w:val="24"/>
                <w:szCs w:val="24"/>
              </w:rPr>
              <w:t>қ</w:t>
            </w:r>
            <w:r>
              <w:rPr>
                <w:rFonts w:ascii="Times New Roman" w:hAnsi="Times New Roman" w:cs="Times New Roman"/>
                <w:sz w:val="24"/>
                <w:szCs w:val="24"/>
                <w:lang w:val="en-US"/>
              </w:rPr>
              <w:t xml:space="preserve">. (4 </w:t>
            </w:r>
            <w:r>
              <w:rPr>
                <w:rFonts w:ascii="Times New Roman" w:hAnsi="Times New Roman" w:cs="Times New Roman"/>
                <w:sz w:val="24"/>
                <w:szCs w:val="24"/>
              </w:rPr>
              <w:t>рет</w:t>
            </w:r>
            <w:r>
              <w:rPr>
                <w:rFonts w:ascii="Times New Roman" w:hAnsi="Times New Roman" w:cs="Times New Roman"/>
                <w:sz w:val="24"/>
                <w:szCs w:val="24"/>
                <w:lang w:val="en-US"/>
              </w:rPr>
              <w:t>)</w:t>
            </w:r>
          </w:p>
          <w:p w:rsidR="00015E62" w:rsidRDefault="00825636">
            <w:pPr>
              <w:pStyle w:val="a5"/>
              <w:rPr>
                <w:rFonts w:ascii="Times New Roman" w:hAnsi="Times New Roman" w:cs="Times New Roman"/>
                <w:sz w:val="24"/>
                <w:szCs w:val="24"/>
                <w:lang w:val="en-US"/>
              </w:rPr>
            </w:pPr>
            <w:r>
              <w:rPr>
                <w:rFonts w:ascii="Times New Roman" w:hAnsi="Times New Roman" w:cs="Times New Roman"/>
                <w:sz w:val="24"/>
                <w:szCs w:val="24"/>
              </w:rPr>
              <w:t>Т</w:t>
            </w:r>
            <w:r>
              <w:rPr>
                <w:rFonts w:ascii="Times New Roman" w:hAnsi="Times New Roman" w:cs="Times New Roman"/>
                <w:sz w:val="24"/>
                <w:szCs w:val="24"/>
                <w:lang w:val="en-US"/>
              </w:rPr>
              <w:t>.</w:t>
            </w:r>
            <w:r>
              <w:rPr>
                <w:rFonts w:ascii="Times New Roman" w:hAnsi="Times New Roman" w:cs="Times New Roman"/>
                <w:sz w:val="24"/>
                <w:szCs w:val="24"/>
              </w:rPr>
              <w:t>с</w:t>
            </w:r>
            <w:r>
              <w:rPr>
                <w:rFonts w:ascii="Times New Roman" w:hAnsi="Times New Roman" w:cs="Times New Roman"/>
                <w:sz w:val="24"/>
                <w:szCs w:val="24"/>
                <w:lang w:val="en-US"/>
              </w:rPr>
              <w:t>.</w:t>
            </w:r>
          </w:p>
          <w:p w:rsidR="00015E62" w:rsidRDefault="00825636">
            <w:pPr>
              <w:pStyle w:val="a5"/>
              <w:rPr>
                <w:rFonts w:ascii="Times New Roman" w:hAnsi="Times New Roman" w:cs="Times New Roman"/>
                <w:sz w:val="24"/>
                <w:szCs w:val="24"/>
                <w:lang w:val="en-US"/>
              </w:rPr>
            </w:pPr>
            <w:r>
              <w:rPr>
                <w:rFonts w:ascii="Times New Roman" w:hAnsi="Times New Roman" w:cs="Times New Roman"/>
                <w:sz w:val="24"/>
                <w:szCs w:val="24"/>
                <w:lang w:val="en-US"/>
              </w:rPr>
              <w:t xml:space="preserve">1-2 </w:t>
            </w:r>
            <w:r>
              <w:rPr>
                <w:rFonts w:ascii="Times New Roman" w:hAnsi="Times New Roman" w:cs="Times New Roman"/>
                <w:sz w:val="24"/>
                <w:szCs w:val="24"/>
              </w:rPr>
              <w:t>сылдырмақты</w:t>
            </w:r>
            <w:r>
              <w:rPr>
                <w:rFonts w:ascii="Times New Roman" w:hAnsi="Times New Roman" w:cs="Times New Roman"/>
                <w:sz w:val="24"/>
                <w:szCs w:val="24"/>
                <w:lang w:val="en-US"/>
              </w:rPr>
              <w:t xml:space="preserve"> </w:t>
            </w:r>
            <w:r>
              <w:rPr>
                <w:rFonts w:ascii="Times New Roman" w:hAnsi="Times New Roman" w:cs="Times New Roman"/>
                <w:sz w:val="24"/>
                <w:szCs w:val="24"/>
              </w:rPr>
              <w:t>алға</w:t>
            </w:r>
            <w:r>
              <w:rPr>
                <w:rFonts w:ascii="Times New Roman" w:hAnsi="Times New Roman" w:cs="Times New Roman"/>
                <w:sz w:val="24"/>
                <w:szCs w:val="24"/>
                <w:lang w:val="en-US"/>
              </w:rPr>
              <w:t xml:space="preserve"> </w:t>
            </w:r>
            <w:r>
              <w:rPr>
                <w:rFonts w:ascii="Times New Roman" w:hAnsi="Times New Roman" w:cs="Times New Roman"/>
                <w:sz w:val="24"/>
                <w:szCs w:val="24"/>
              </w:rPr>
              <w:t>созу</w:t>
            </w:r>
            <w:r>
              <w:rPr>
                <w:rFonts w:ascii="Times New Roman" w:hAnsi="Times New Roman" w:cs="Times New Roman"/>
                <w:sz w:val="24"/>
                <w:szCs w:val="24"/>
                <w:lang w:val="en-US"/>
              </w:rPr>
              <w:t>;</w:t>
            </w:r>
          </w:p>
          <w:p w:rsidR="00015E62" w:rsidRDefault="00825636">
            <w:pPr>
              <w:pStyle w:val="a5"/>
              <w:rPr>
                <w:rFonts w:ascii="Times New Roman" w:hAnsi="Times New Roman" w:cs="Times New Roman"/>
                <w:sz w:val="24"/>
                <w:szCs w:val="24"/>
                <w:lang w:val="en-US"/>
              </w:rPr>
            </w:pPr>
            <w:r>
              <w:rPr>
                <w:rFonts w:ascii="Times New Roman" w:hAnsi="Times New Roman" w:cs="Times New Roman"/>
                <w:sz w:val="24"/>
                <w:szCs w:val="24"/>
                <w:lang w:val="en-US"/>
              </w:rPr>
              <w:t xml:space="preserve">3-4 </w:t>
            </w:r>
            <w:r>
              <w:rPr>
                <w:rFonts w:ascii="Times New Roman" w:hAnsi="Times New Roman" w:cs="Times New Roman"/>
                <w:sz w:val="24"/>
                <w:szCs w:val="24"/>
              </w:rPr>
              <w:t>артқа</w:t>
            </w:r>
            <w:r>
              <w:rPr>
                <w:rFonts w:ascii="Times New Roman" w:hAnsi="Times New Roman" w:cs="Times New Roman"/>
                <w:sz w:val="24"/>
                <w:szCs w:val="24"/>
                <w:lang w:val="en-US"/>
              </w:rPr>
              <w:t xml:space="preserve"> </w:t>
            </w:r>
            <w:r>
              <w:rPr>
                <w:rFonts w:ascii="Times New Roman" w:hAnsi="Times New Roman" w:cs="Times New Roman"/>
                <w:sz w:val="24"/>
                <w:szCs w:val="24"/>
              </w:rPr>
              <w:t>тығу</w:t>
            </w:r>
            <w:r>
              <w:rPr>
                <w:rFonts w:ascii="Times New Roman" w:hAnsi="Times New Roman" w:cs="Times New Roman"/>
                <w:sz w:val="24"/>
                <w:szCs w:val="24"/>
                <w:lang w:val="en-US"/>
              </w:rPr>
              <w:t>;</w:t>
            </w:r>
          </w:p>
          <w:p w:rsidR="00015E62" w:rsidRDefault="00825636">
            <w:pPr>
              <w:pStyle w:val="a5"/>
              <w:rPr>
                <w:rFonts w:ascii="Times New Roman" w:hAnsi="Times New Roman" w:cs="Times New Roman"/>
                <w:sz w:val="24"/>
                <w:szCs w:val="24"/>
                <w:lang w:val="en-US"/>
              </w:rPr>
            </w:pPr>
            <w:r>
              <w:rPr>
                <w:rFonts w:ascii="Times New Roman" w:hAnsi="Times New Roman" w:cs="Times New Roman"/>
                <w:sz w:val="24"/>
                <w:szCs w:val="24"/>
              </w:rPr>
              <w:t>Б</w:t>
            </w:r>
            <w:r>
              <w:rPr>
                <w:rFonts w:ascii="Times New Roman" w:hAnsi="Times New Roman" w:cs="Times New Roman"/>
                <w:sz w:val="24"/>
                <w:szCs w:val="24"/>
                <w:lang w:val="en-US"/>
              </w:rPr>
              <w:t>.</w:t>
            </w:r>
            <w:r>
              <w:rPr>
                <w:rFonts w:ascii="Times New Roman" w:hAnsi="Times New Roman" w:cs="Times New Roman"/>
                <w:sz w:val="24"/>
                <w:szCs w:val="24"/>
              </w:rPr>
              <w:t>қ</w:t>
            </w:r>
            <w:r>
              <w:rPr>
                <w:rFonts w:ascii="Times New Roman" w:hAnsi="Times New Roman" w:cs="Times New Roman"/>
                <w:sz w:val="24"/>
                <w:szCs w:val="24"/>
                <w:lang w:val="en-US"/>
              </w:rPr>
              <w:t>. –</w:t>
            </w:r>
            <w:r>
              <w:rPr>
                <w:rFonts w:ascii="Times New Roman" w:hAnsi="Times New Roman" w:cs="Times New Roman"/>
                <w:sz w:val="24"/>
                <w:szCs w:val="24"/>
              </w:rPr>
              <w:t>т</w:t>
            </w:r>
            <w:r>
              <w:rPr>
                <w:rFonts w:ascii="Times New Roman" w:hAnsi="Times New Roman" w:cs="Times New Roman"/>
                <w:sz w:val="24"/>
                <w:szCs w:val="24"/>
                <w:lang w:val="en-US"/>
              </w:rPr>
              <w:t>.</w:t>
            </w:r>
            <w:r>
              <w:rPr>
                <w:rFonts w:ascii="Times New Roman" w:hAnsi="Times New Roman" w:cs="Times New Roman"/>
                <w:sz w:val="24"/>
                <w:szCs w:val="24"/>
              </w:rPr>
              <w:t>с</w:t>
            </w:r>
            <w:r>
              <w:rPr>
                <w:rFonts w:ascii="Times New Roman" w:hAnsi="Times New Roman" w:cs="Times New Roman"/>
                <w:sz w:val="24"/>
                <w:szCs w:val="24"/>
                <w:lang w:val="en-US"/>
              </w:rPr>
              <w:t>.</w:t>
            </w:r>
          </w:p>
          <w:p w:rsidR="00015E62" w:rsidRDefault="00825636">
            <w:pPr>
              <w:pStyle w:val="a5"/>
              <w:rPr>
                <w:rFonts w:ascii="Times New Roman" w:hAnsi="Times New Roman" w:cs="Times New Roman"/>
                <w:sz w:val="24"/>
                <w:szCs w:val="24"/>
                <w:lang w:val="en-US"/>
              </w:rPr>
            </w:pPr>
            <w:r>
              <w:rPr>
                <w:rFonts w:ascii="Times New Roman" w:hAnsi="Times New Roman" w:cs="Times New Roman"/>
                <w:sz w:val="24"/>
                <w:szCs w:val="24"/>
                <w:lang w:val="en-US"/>
              </w:rPr>
              <w:t xml:space="preserve">1-4 </w:t>
            </w:r>
            <w:r>
              <w:rPr>
                <w:rFonts w:ascii="Times New Roman" w:hAnsi="Times New Roman" w:cs="Times New Roman"/>
                <w:sz w:val="24"/>
                <w:szCs w:val="24"/>
              </w:rPr>
              <w:t>отырып</w:t>
            </w:r>
            <w:r>
              <w:rPr>
                <w:rFonts w:ascii="Times New Roman" w:hAnsi="Times New Roman" w:cs="Times New Roman"/>
                <w:sz w:val="24"/>
                <w:szCs w:val="24"/>
                <w:lang w:val="en-US"/>
              </w:rPr>
              <w:t xml:space="preserve"> </w:t>
            </w:r>
            <w:r>
              <w:rPr>
                <w:rFonts w:ascii="Times New Roman" w:hAnsi="Times New Roman" w:cs="Times New Roman"/>
                <w:sz w:val="24"/>
                <w:szCs w:val="24"/>
              </w:rPr>
              <w:t>сылдыр</w:t>
            </w:r>
            <w:r w:rsidR="00DA5DC6">
              <w:rPr>
                <w:rFonts w:ascii="Times New Roman" w:hAnsi="Times New Roman" w:cs="Times New Roman"/>
                <w:sz w:val="24"/>
                <w:szCs w:val="24"/>
                <w:lang w:val="kk-KZ"/>
              </w:rPr>
              <w:t>-</w:t>
            </w:r>
            <w:r>
              <w:rPr>
                <w:rFonts w:ascii="Times New Roman" w:hAnsi="Times New Roman" w:cs="Times New Roman"/>
                <w:sz w:val="24"/>
                <w:szCs w:val="24"/>
              </w:rPr>
              <w:t>мақты</w:t>
            </w:r>
            <w:r>
              <w:rPr>
                <w:rFonts w:ascii="Times New Roman" w:hAnsi="Times New Roman" w:cs="Times New Roman"/>
                <w:sz w:val="24"/>
                <w:szCs w:val="24"/>
                <w:lang w:val="en-US"/>
              </w:rPr>
              <w:t xml:space="preserve"> </w:t>
            </w:r>
            <w:r>
              <w:rPr>
                <w:rFonts w:ascii="Times New Roman" w:hAnsi="Times New Roman" w:cs="Times New Roman"/>
                <w:sz w:val="24"/>
                <w:szCs w:val="24"/>
              </w:rPr>
              <w:t>тізеге</w:t>
            </w:r>
            <w:r>
              <w:rPr>
                <w:rFonts w:ascii="Times New Roman" w:hAnsi="Times New Roman" w:cs="Times New Roman"/>
                <w:sz w:val="24"/>
                <w:szCs w:val="24"/>
                <w:lang w:val="en-US"/>
              </w:rPr>
              <w:t xml:space="preserve"> </w:t>
            </w:r>
            <w:r>
              <w:rPr>
                <w:rFonts w:ascii="Times New Roman" w:hAnsi="Times New Roman" w:cs="Times New Roman"/>
                <w:sz w:val="24"/>
                <w:szCs w:val="24"/>
              </w:rPr>
              <w:t>соғу</w:t>
            </w:r>
            <w:r>
              <w:rPr>
                <w:rFonts w:ascii="Times New Roman" w:hAnsi="Times New Roman" w:cs="Times New Roman"/>
                <w:sz w:val="24"/>
                <w:szCs w:val="24"/>
                <w:lang w:val="en-US"/>
              </w:rPr>
              <w:t>;</w:t>
            </w:r>
          </w:p>
          <w:p w:rsidR="00015E62" w:rsidRDefault="00825636">
            <w:pPr>
              <w:pStyle w:val="a5"/>
              <w:rPr>
                <w:rFonts w:ascii="Times New Roman" w:hAnsi="Times New Roman" w:cs="Times New Roman"/>
                <w:sz w:val="24"/>
                <w:szCs w:val="24"/>
                <w:lang w:val="en-US"/>
              </w:rPr>
            </w:pPr>
            <w:r>
              <w:rPr>
                <w:rFonts w:ascii="Times New Roman" w:hAnsi="Times New Roman" w:cs="Times New Roman"/>
                <w:sz w:val="24"/>
                <w:szCs w:val="24"/>
                <w:lang w:val="en-US"/>
              </w:rPr>
              <w:t xml:space="preserve">5-6 </w:t>
            </w:r>
            <w:r>
              <w:rPr>
                <w:rFonts w:ascii="Times New Roman" w:hAnsi="Times New Roman" w:cs="Times New Roman"/>
                <w:sz w:val="24"/>
                <w:szCs w:val="24"/>
              </w:rPr>
              <w:t>б</w:t>
            </w:r>
            <w:r>
              <w:rPr>
                <w:rFonts w:ascii="Times New Roman" w:hAnsi="Times New Roman" w:cs="Times New Roman"/>
                <w:sz w:val="24"/>
                <w:szCs w:val="24"/>
                <w:lang w:val="en-US"/>
              </w:rPr>
              <w:t>.</w:t>
            </w:r>
            <w:r>
              <w:rPr>
                <w:rFonts w:ascii="Times New Roman" w:hAnsi="Times New Roman" w:cs="Times New Roman"/>
                <w:sz w:val="24"/>
                <w:szCs w:val="24"/>
              </w:rPr>
              <w:t>қ</w:t>
            </w:r>
            <w:r>
              <w:rPr>
                <w:rFonts w:ascii="Times New Roman" w:hAnsi="Times New Roman" w:cs="Times New Roman"/>
                <w:sz w:val="24"/>
                <w:szCs w:val="24"/>
                <w:lang w:val="en-US"/>
              </w:rPr>
              <w:t xml:space="preserve">. </w:t>
            </w:r>
            <w:r>
              <w:rPr>
                <w:rFonts w:ascii="Times New Roman" w:hAnsi="Times New Roman" w:cs="Times New Roman"/>
                <w:sz w:val="24"/>
                <w:szCs w:val="24"/>
              </w:rPr>
              <w:t>келу</w:t>
            </w:r>
            <w:r>
              <w:rPr>
                <w:rFonts w:ascii="Times New Roman" w:hAnsi="Times New Roman" w:cs="Times New Roman"/>
                <w:sz w:val="24"/>
                <w:szCs w:val="24"/>
                <w:lang w:val="en-US"/>
              </w:rPr>
              <w:t>; (3</w:t>
            </w:r>
            <w:r>
              <w:rPr>
                <w:rFonts w:ascii="Times New Roman" w:hAnsi="Times New Roman" w:cs="Times New Roman"/>
                <w:sz w:val="24"/>
                <w:szCs w:val="24"/>
              </w:rPr>
              <w:t>рет</w:t>
            </w:r>
            <w:r>
              <w:rPr>
                <w:rFonts w:ascii="Times New Roman" w:hAnsi="Times New Roman" w:cs="Times New Roman"/>
                <w:sz w:val="24"/>
                <w:szCs w:val="24"/>
                <w:lang w:val="en-US"/>
              </w:rPr>
              <w:t>)</w:t>
            </w:r>
          </w:p>
          <w:p w:rsidR="00015E62" w:rsidRPr="002634C9" w:rsidRDefault="00825636">
            <w:pPr>
              <w:pStyle w:val="a5"/>
              <w:rPr>
                <w:rFonts w:ascii="Times New Roman" w:hAnsi="Times New Roman" w:cs="Times New Roman"/>
                <w:sz w:val="24"/>
                <w:szCs w:val="24"/>
                <w:lang w:val="en-US"/>
              </w:rPr>
            </w:pPr>
            <w:r>
              <w:rPr>
                <w:rFonts w:ascii="Times New Roman" w:hAnsi="Times New Roman" w:cs="Times New Roman"/>
                <w:sz w:val="24"/>
                <w:szCs w:val="24"/>
              </w:rPr>
              <w:t>Сылдырмақпен</w:t>
            </w:r>
            <w:r w:rsidRPr="002634C9">
              <w:rPr>
                <w:rFonts w:ascii="Times New Roman" w:hAnsi="Times New Roman" w:cs="Times New Roman"/>
                <w:sz w:val="24"/>
                <w:szCs w:val="24"/>
                <w:lang w:val="en-US"/>
              </w:rPr>
              <w:t xml:space="preserve"> </w:t>
            </w:r>
            <w:r>
              <w:rPr>
                <w:rFonts w:ascii="Times New Roman" w:hAnsi="Times New Roman" w:cs="Times New Roman"/>
                <w:sz w:val="24"/>
                <w:szCs w:val="24"/>
              </w:rPr>
              <w:t>жү</w:t>
            </w:r>
            <w:r w:rsidR="00DA5DC6">
              <w:rPr>
                <w:rFonts w:ascii="Times New Roman" w:hAnsi="Times New Roman" w:cs="Times New Roman"/>
                <w:sz w:val="24"/>
                <w:szCs w:val="24"/>
                <w:lang w:val="kk-KZ"/>
              </w:rPr>
              <w:t>-</w:t>
            </w:r>
            <w:r>
              <w:rPr>
                <w:rFonts w:ascii="Times New Roman" w:hAnsi="Times New Roman" w:cs="Times New Roman"/>
                <w:sz w:val="24"/>
                <w:szCs w:val="24"/>
              </w:rPr>
              <w:t>гіру</w:t>
            </w:r>
            <w:r w:rsidRPr="002634C9">
              <w:rPr>
                <w:rFonts w:ascii="Times New Roman" w:hAnsi="Times New Roman" w:cs="Times New Roman"/>
                <w:sz w:val="24"/>
                <w:szCs w:val="24"/>
                <w:lang w:val="en-US"/>
              </w:rPr>
              <w:t xml:space="preserve"> (10</w:t>
            </w:r>
            <w:r>
              <w:rPr>
                <w:rFonts w:ascii="Times New Roman" w:hAnsi="Times New Roman" w:cs="Times New Roman"/>
                <w:sz w:val="24"/>
                <w:szCs w:val="24"/>
              </w:rPr>
              <w:t>сек</w:t>
            </w:r>
            <w:r w:rsidRPr="002634C9">
              <w:rPr>
                <w:rFonts w:ascii="Times New Roman" w:hAnsi="Times New Roman" w:cs="Times New Roman"/>
                <w:sz w:val="24"/>
                <w:szCs w:val="24"/>
                <w:lang w:val="en-US"/>
              </w:rPr>
              <w:t>)</w:t>
            </w:r>
          </w:p>
          <w:p w:rsidR="00015E62" w:rsidRPr="002634C9" w:rsidRDefault="00015E62">
            <w:pPr>
              <w:pStyle w:val="a5"/>
              <w:rPr>
                <w:rFonts w:ascii="Times New Roman" w:hAnsi="Times New Roman" w:cs="Times New Roman"/>
                <w:color w:val="000000"/>
                <w:sz w:val="24"/>
                <w:szCs w:val="24"/>
                <w:lang w:val="en-US"/>
              </w:rPr>
            </w:pPr>
          </w:p>
        </w:tc>
        <w:tc>
          <w:tcPr>
            <w:tcW w:w="2408"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Pr="002634C9" w:rsidRDefault="00825636">
            <w:pPr>
              <w:pStyle w:val="a5"/>
              <w:rPr>
                <w:rFonts w:ascii="Times New Roman" w:hAnsi="Times New Roman" w:cs="Times New Roman"/>
                <w:sz w:val="24"/>
                <w:szCs w:val="24"/>
                <w:lang w:val="en-US"/>
              </w:rPr>
            </w:pPr>
            <w:r w:rsidRPr="002634C9">
              <w:rPr>
                <w:rFonts w:ascii="Times New Roman" w:hAnsi="Times New Roman" w:cs="Times New Roman"/>
                <w:sz w:val="24"/>
                <w:szCs w:val="24"/>
                <w:lang w:val="en-US"/>
              </w:rPr>
              <w:t>«</w:t>
            </w:r>
            <w:r>
              <w:rPr>
                <w:rFonts w:ascii="Times New Roman" w:hAnsi="Times New Roman" w:cs="Times New Roman"/>
                <w:sz w:val="24"/>
                <w:szCs w:val="24"/>
              </w:rPr>
              <w:t>Көңілді</w:t>
            </w:r>
            <w:r w:rsidRPr="002634C9">
              <w:rPr>
                <w:rFonts w:ascii="Times New Roman" w:hAnsi="Times New Roman" w:cs="Times New Roman"/>
                <w:sz w:val="24"/>
                <w:szCs w:val="24"/>
                <w:lang w:val="en-US"/>
              </w:rPr>
              <w:t xml:space="preserve"> </w:t>
            </w:r>
            <w:r>
              <w:rPr>
                <w:rFonts w:ascii="Times New Roman" w:hAnsi="Times New Roman" w:cs="Times New Roman"/>
                <w:sz w:val="24"/>
                <w:szCs w:val="24"/>
              </w:rPr>
              <w:t>құстар</w:t>
            </w:r>
            <w:r w:rsidRPr="002634C9">
              <w:rPr>
                <w:rFonts w:ascii="Times New Roman" w:hAnsi="Times New Roman" w:cs="Times New Roman"/>
                <w:sz w:val="24"/>
                <w:szCs w:val="24"/>
                <w:lang w:val="en-US"/>
              </w:rPr>
              <w:t>»</w:t>
            </w:r>
          </w:p>
          <w:p w:rsidR="00015E62" w:rsidRPr="002634C9" w:rsidRDefault="00825636">
            <w:pPr>
              <w:pStyle w:val="a5"/>
              <w:rPr>
                <w:rFonts w:ascii="Times New Roman" w:hAnsi="Times New Roman" w:cs="Times New Roman"/>
                <w:sz w:val="24"/>
                <w:szCs w:val="24"/>
                <w:lang w:val="en-US"/>
              </w:rPr>
            </w:pPr>
            <w:r>
              <w:rPr>
                <w:rFonts w:ascii="Times New Roman" w:hAnsi="Times New Roman" w:cs="Times New Roman"/>
                <w:sz w:val="24"/>
                <w:szCs w:val="24"/>
              </w:rPr>
              <w:t>Б</w:t>
            </w:r>
            <w:r w:rsidRPr="002634C9">
              <w:rPr>
                <w:rFonts w:ascii="Times New Roman" w:hAnsi="Times New Roman" w:cs="Times New Roman"/>
                <w:sz w:val="24"/>
                <w:szCs w:val="24"/>
                <w:lang w:val="en-US"/>
              </w:rPr>
              <w:t>.</w:t>
            </w:r>
            <w:r>
              <w:rPr>
                <w:rFonts w:ascii="Times New Roman" w:hAnsi="Times New Roman" w:cs="Times New Roman"/>
                <w:sz w:val="24"/>
                <w:szCs w:val="24"/>
              </w:rPr>
              <w:t>қ</w:t>
            </w:r>
            <w:r w:rsidRPr="002634C9">
              <w:rPr>
                <w:rFonts w:ascii="Times New Roman" w:hAnsi="Times New Roman" w:cs="Times New Roman"/>
                <w:sz w:val="24"/>
                <w:szCs w:val="24"/>
                <w:lang w:val="en-US"/>
              </w:rPr>
              <w:t xml:space="preserve">. </w:t>
            </w:r>
            <w:r>
              <w:rPr>
                <w:rFonts w:ascii="Times New Roman" w:hAnsi="Times New Roman" w:cs="Times New Roman"/>
                <w:sz w:val="24"/>
                <w:szCs w:val="24"/>
              </w:rPr>
              <w:t>тік</w:t>
            </w:r>
            <w:r w:rsidRPr="002634C9">
              <w:rPr>
                <w:rFonts w:ascii="Times New Roman" w:hAnsi="Times New Roman" w:cs="Times New Roman"/>
                <w:sz w:val="24"/>
                <w:szCs w:val="24"/>
                <w:lang w:val="en-US"/>
              </w:rPr>
              <w:t xml:space="preserve"> </w:t>
            </w:r>
            <w:r>
              <w:rPr>
                <w:rFonts w:ascii="Times New Roman" w:hAnsi="Times New Roman" w:cs="Times New Roman"/>
                <w:sz w:val="24"/>
                <w:szCs w:val="24"/>
              </w:rPr>
              <w:t>тұру</w:t>
            </w:r>
            <w:r w:rsidRPr="002634C9">
              <w:rPr>
                <w:rFonts w:ascii="Times New Roman" w:hAnsi="Times New Roman" w:cs="Times New Roman"/>
                <w:sz w:val="24"/>
                <w:szCs w:val="24"/>
                <w:lang w:val="en-US"/>
              </w:rPr>
              <w:t xml:space="preserve">, </w:t>
            </w:r>
            <w:r>
              <w:rPr>
                <w:rFonts w:ascii="Times New Roman" w:hAnsi="Times New Roman" w:cs="Times New Roman"/>
                <w:sz w:val="24"/>
                <w:szCs w:val="24"/>
              </w:rPr>
              <w:t>аяқ</w:t>
            </w:r>
            <w:r w:rsidRPr="002634C9">
              <w:rPr>
                <w:rFonts w:ascii="Times New Roman" w:hAnsi="Times New Roman" w:cs="Times New Roman"/>
                <w:sz w:val="24"/>
                <w:szCs w:val="24"/>
                <w:lang w:val="en-US"/>
              </w:rPr>
              <w:t xml:space="preserve"> </w:t>
            </w:r>
            <w:r>
              <w:rPr>
                <w:rFonts w:ascii="Times New Roman" w:hAnsi="Times New Roman" w:cs="Times New Roman"/>
                <w:sz w:val="24"/>
                <w:szCs w:val="24"/>
              </w:rPr>
              <w:t>ал</w:t>
            </w:r>
            <w:r w:rsidR="00DA5DC6">
              <w:rPr>
                <w:rFonts w:ascii="Times New Roman" w:hAnsi="Times New Roman" w:cs="Times New Roman"/>
                <w:sz w:val="24"/>
                <w:szCs w:val="24"/>
                <w:lang w:val="kk-KZ"/>
              </w:rPr>
              <w:t>-</w:t>
            </w:r>
            <w:r>
              <w:rPr>
                <w:rFonts w:ascii="Times New Roman" w:hAnsi="Times New Roman" w:cs="Times New Roman"/>
                <w:sz w:val="24"/>
                <w:szCs w:val="24"/>
              </w:rPr>
              <w:t>шақ</w:t>
            </w:r>
            <w:r w:rsidRPr="002634C9">
              <w:rPr>
                <w:rFonts w:ascii="Times New Roman" w:hAnsi="Times New Roman" w:cs="Times New Roman"/>
                <w:sz w:val="24"/>
                <w:szCs w:val="24"/>
                <w:lang w:val="en-US"/>
              </w:rPr>
              <w:t>;</w:t>
            </w:r>
          </w:p>
          <w:p w:rsidR="00015E62" w:rsidRPr="002634C9" w:rsidRDefault="00825636">
            <w:pPr>
              <w:pStyle w:val="a5"/>
              <w:rPr>
                <w:rFonts w:ascii="Times New Roman" w:hAnsi="Times New Roman" w:cs="Times New Roman"/>
                <w:sz w:val="24"/>
                <w:szCs w:val="24"/>
                <w:lang w:val="en-US"/>
              </w:rPr>
            </w:pPr>
            <w:r w:rsidRPr="002634C9">
              <w:rPr>
                <w:rFonts w:ascii="Times New Roman" w:hAnsi="Times New Roman" w:cs="Times New Roman"/>
                <w:sz w:val="24"/>
                <w:szCs w:val="24"/>
                <w:lang w:val="en-US"/>
              </w:rPr>
              <w:t xml:space="preserve">1-4 </w:t>
            </w:r>
            <w:r>
              <w:rPr>
                <w:rFonts w:ascii="Times New Roman" w:hAnsi="Times New Roman" w:cs="Times New Roman"/>
                <w:sz w:val="24"/>
                <w:szCs w:val="24"/>
              </w:rPr>
              <w:t>қолды</w:t>
            </w:r>
            <w:r w:rsidRPr="002634C9">
              <w:rPr>
                <w:rFonts w:ascii="Times New Roman" w:hAnsi="Times New Roman" w:cs="Times New Roman"/>
                <w:sz w:val="24"/>
                <w:szCs w:val="24"/>
                <w:lang w:val="en-US"/>
              </w:rPr>
              <w:t xml:space="preserve"> </w:t>
            </w:r>
            <w:r>
              <w:rPr>
                <w:rFonts w:ascii="Times New Roman" w:hAnsi="Times New Roman" w:cs="Times New Roman"/>
                <w:sz w:val="24"/>
                <w:szCs w:val="24"/>
              </w:rPr>
              <w:t>екі</w:t>
            </w:r>
            <w:r w:rsidRPr="002634C9">
              <w:rPr>
                <w:rFonts w:ascii="Times New Roman" w:hAnsi="Times New Roman" w:cs="Times New Roman"/>
                <w:sz w:val="24"/>
                <w:szCs w:val="24"/>
                <w:lang w:val="en-US"/>
              </w:rPr>
              <w:t xml:space="preserve"> </w:t>
            </w:r>
            <w:r>
              <w:rPr>
                <w:rFonts w:ascii="Times New Roman" w:hAnsi="Times New Roman" w:cs="Times New Roman"/>
                <w:sz w:val="24"/>
                <w:szCs w:val="24"/>
              </w:rPr>
              <w:t>жанға</w:t>
            </w:r>
            <w:r w:rsidRPr="002634C9">
              <w:rPr>
                <w:rFonts w:ascii="Times New Roman" w:hAnsi="Times New Roman" w:cs="Times New Roman"/>
                <w:sz w:val="24"/>
                <w:szCs w:val="24"/>
                <w:lang w:val="en-US"/>
              </w:rPr>
              <w:t xml:space="preserve"> </w:t>
            </w:r>
            <w:r>
              <w:rPr>
                <w:rFonts w:ascii="Times New Roman" w:hAnsi="Times New Roman" w:cs="Times New Roman"/>
                <w:sz w:val="24"/>
                <w:szCs w:val="24"/>
              </w:rPr>
              <w:t>созып</w:t>
            </w:r>
            <w:r w:rsidRPr="002634C9">
              <w:rPr>
                <w:rFonts w:ascii="Times New Roman" w:hAnsi="Times New Roman" w:cs="Times New Roman"/>
                <w:sz w:val="24"/>
                <w:szCs w:val="24"/>
                <w:lang w:val="en-US"/>
              </w:rPr>
              <w:t xml:space="preserve">, </w:t>
            </w:r>
            <w:r>
              <w:rPr>
                <w:rFonts w:ascii="Times New Roman" w:hAnsi="Times New Roman" w:cs="Times New Roman"/>
                <w:sz w:val="24"/>
                <w:szCs w:val="24"/>
              </w:rPr>
              <w:t>жоғары</w:t>
            </w:r>
            <w:r w:rsidRPr="002634C9">
              <w:rPr>
                <w:rFonts w:ascii="Times New Roman" w:hAnsi="Times New Roman" w:cs="Times New Roman"/>
                <w:sz w:val="24"/>
                <w:szCs w:val="24"/>
                <w:lang w:val="en-US"/>
              </w:rPr>
              <w:t xml:space="preserve"> – </w:t>
            </w:r>
            <w:r>
              <w:rPr>
                <w:rFonts w:ascii="Times New Roman" w:hAnsi="Times New Roman" w:cs="Times New Roman"/>
                <w:sz w:val="24"/>
                <w:szCs w:val="24"/>
              </w:rPr>
              <w:t>төмен</w:t>
            </w:r>
            <w:r w:rsidRPr="002634C9">
              <w:rPr>
                <w:rFonts w:ascii="Times New Roman" w:hAnsi="Times New Roman" w:cs="Times New Roman"/>
                <w:sz w:val="24"/>
                <w:szCs w:val="24"/>
                <w:lang w:val="en-US"/>
              </w:rPr>
              <w:t xml:space="preserve"> </w:t>
            </w:r>
            <w:r>
              <w:rPr>
                <w:rFonts w:ascii="Times New Roman" w:hAnsi="Times New Roman" w:cs="Times New Roman"/>
                <w:sz w:val="24"/>
                <w:szCs w:val="24"/>
              </w:rPr>
              <w:t>көтеріп</w:t>
            </w:r>
            <w:r w:rsidRPr="002634C9">
              <w:rPr>
                <w:rFonts w:ascii="Times New Roman" w:hAnsi="Times New Roman" w:cs="Times New Roman"/>
                <w:sz w:val="24"/>
                <w:szCs w:val="24"/>
                <w:lang w:val="en-US"/>
              </w:rPr>
              <w:t xml:space="preserve"> </w:t>
            </w:r>
            <w:r>
              <w:rPr>
                <w:rFonts w:ascii="Times New Roman" w:hAnsi="Times New Roman" w:cs="Times New Roman"/>
                <w:sz w:val="24"/>
                <w:szCs w:val="24"/>
              </w:rPr>
              <w:t>түсіру</w:t>
            </w:r>
            <w:r w:rsidRPr="002634C9">
              <w:rPr>
                <w:rFonts w:ascii="Times New Roman" w:hAnsi="Times New Roman" w:cs="Times New Roman"/>
                <w:sz w:val="24"/>
                <w:szCs w:val="24"/>
                <w:lang w:val="en-US"/>
              </w:rPr>
              <w:t>;</w:t>
            </w:r>
          </w:p>
          <w:p w:rsidR="00015E62" w:rsidRPr="002634C9" w:rsidRDefault="00825636">
            <w:pPr>
              <w:pStyle w:val="a5"/>
              <w:rPr>
                <w:rFonts w:ascii="Times New Roman" w:hAnsi="Times New Roman" w:cs="Times New Roman"/>
                <w:sz w:val="24"/>
                <w:szCs w:val="24"/>
                <w:lang w:val="en-US"/>
              </w:rPr>
            </w:pPr>
            <w:r w:rsidRPr="002634C9">
              <w:rPr>
                <w:rFonts w:ascii="Times New Roman" w:hAnsi="Times New Roman" w:cs="Times New Roman"/>
                <w:sz w:val="24"/>
                <w:szCs w:val="24"/>
                <w:lang w:val="en-US"/>
              </w:rPr>
              <w:t xml:space="preserve">5-6 </w:t>
            </w:r>
            <w:r>
              <w:rPr>
                <w:rFonts w:ascii="Times New Roman" w:hAnsi="Times New Roman" w:cs="Times New Roman"/>
                <w:sz w:val="24"/>
                <w:szCs w:val="24"/>
              </w:rPr>
              <w:t>б</w:t>
            </w:r>
            <w:r w:rsidRPr="002634C9">
              <w:rPr>
                <w:rFonts w:ascii="Times New Roman" w:hAnsi="Times New Roman" w:cs="Times New Roman"/>
                <w:sz w:val="24"/>
                <w:szCs w:val="24"/>
                <w:lang w:val="en-US"/>
              </w:rPr>
              <w:t>.</w:t>
            </w:r>
            <w:r>
              <w:rPr>
                <w:rFonts w:ascii="Times New Roman" w:hAnsi="Times New Roman" w:cs="Times New Roman"/>
                <w:sz w:val="24"/>
                <w:szCs w:val="24"/>
              </w:rPr>
              <w:t>қ</w:t>
            </w:r>
            <w:r w:rsidRPr="002634C9">
              <w:rPr>
                <w:rFonts w:ascii="Times New Roman" w:hAnsi="Times New Roman" w:cs="Times New Roman"/>
                <w:sz w:val="24"/>
                <w:szCs w:val="24"/>
                <w:lang w:val="en-US"/>
              </w:rPr>
              <w:t>;</w:t>
            </w:r>
          </w:p>
          <w:p w:rsidR="00015E62" w:rsidRPr="002634C9" w:rsidRDefault="00825636">
            <w:pPr>
              <w:pStyle w:val="a5"/>
              <w:rPr>
                <w:rFonts w:ascii="Times New Roman" w:hAnsi="Times New Roman" w:cs="Times New Roman"/>
                <w:sz w:val="24"/>
                <w:szCs w:val="24"/>
                <w:lang w:val="en-US"/>
              </w:rPr>
            </w:pPr>
            <w:r>
              <w:rPr>
                <w:rFonts w:ascii="Times New Roman" w:hAnsi="Times New Roman" w:cs="Times New Roman"/>
                <w:sz w:val="24"/>
                <w:szCs w:val="24"/>
              </w:rPr>
              <w:t>Б</w:t>
            </w:r>
            <w:r w:rsidRPr="002634C9">
              <w:rPr>
                <w:rFonts w:ascii="Times New Roman" w:hAnsi="Times New Roman" w:cs="Times New Roman"/>
                <w:sz w:val="24"/>
                <w:szCs w:val="24"/>
                <w:lang w:val="en-US"/>
              </w:rPr>
              <w:t>.</w:t>
            </w:r>
            <w:r>
              <w:rPr>
                <w:rFonts w:ascii="Times New Roman" w:hAnsi="Times New Roman" w:cs="Times New Roman"/>
                <w:sz w:val="24"/>
                <w:szCs w:val="24"/>
              </w:rPr>
              <w:t>қ</w:t>
            </w:r>
            <w:r w:rsidRPr="002634C9">
              <w:rPr>
                <w:rFonts w:ascii="Times New Roman" w:hAnsi="Times New Roman" w:cs="Times New Roman"/>
                <w:sz w:val="24"/>
                <w:szCs w:val="24"/>
                <w:lang w:val="en-US"/>
              </w:rPr>
              <w:t>.  «</w:t>
            </w:r>
            <w:r>
              <w:rPr>
                <w:rFonts w:ascii="Times New Roman" w:hAnsi="Times New Roman" w:cs="Times New Roman"/>
                <w:sz w:val="24"/>
                <w:szCs w:val="24"/>
              </w:rPr>
              <w:t>Мысық</w:t>
            </w:r>
            <w:r w:rsidRPr="002634C9">
              <w:rPr>
                <w:rFonts w:ascii="Times New Roman" w:hAnsi="Times New Roman" w:cs="Times New Roman"/>
                <w:sz w:val="24"/>
                <w:szCs w:val="24"/>
                <w:lang w:val="en-US"/>
              </w:rPr>
              <w:t xml:space="preserve"> </w:t>
            </w:r>
            <w:r>
              <w:rPr>
                <w:rFonts w:ascii="Times New Roman" w:hAnsi="Times New Roman" w:cs="Times New Roman"/>
                <w:sz w:val="24"/>
                <w:szCs w:val="24"/>
              </w:rPr>
              <w:t>жоқпа</w:t>
            </w:r>
            <w:r w:rsidRPr="002634C9">
              <w:rPr>
                <w:rFonts w:ascii="Times New Roman" w:hAnsi="Times New Roman" w:cs="Times New Roman"/>
                <w:sz w:val="24"/>
                <w:szCs w:val="24"/>
                <w:lang w:val="en-US"/>
              </w:rPr>
              <w:t>?»</w:t>
            </w:r>
          </w:p>
          <w:p w:rsidR="00015E62" w:rsidRPr="003B73F5" w:rsidRDefault="00825636">
            <w:pPr>
              <w:pStyle w:val="a5"/>
              <w:rPr>
                <w:rFonts w:ascii="Times New Roman" w:hAnsi="Times New Roman" w:cs="Times New Roman"/>
                <w:sz w:val="24"/>
                <w:szCs w:val="24"/>
                <w:lang w:val="en-US"/>
              </w:rPr>
            </w:pPr>
            <w:r w:rsidRPr="003B73F5">
              <w:rPr>
                <w:rFonts w:ascii="Times New Roman" w:hAnsi="Times New Roman" w:cs="Times New Roman"/>
                <w:sz w:val="24"/>
                <w:szCs w:val="24"/>
                <w:lang w:val="en-US"/>
              </w:rPr>
              <w:t xml:space="preserve">1-4 </w:t>
            </w:r>
            <w:r>
              <w:rPr>
                <w:rFonts w:ascii="Times New Roman" w:hAnsi="Times New Roman" w:cs="Times New Roman"/>
                <w:sz w:val="24"/>
                <w:szCs w:val="24"/>
              </w:rPr>
              <w:t>басты</w:t>
            </w:r>
            <w:r w:rsidRPr="003B73F5">
              <w:rPr>
                <w:rFonts w:ascii="Times New Roman" w:hAnsi="Times New Roman" w:cs="Times New Roman"/>
                <w:sz w:val="24"/>
                <w:szCs w:val="24"/>
                <w:lang w:val="en-US"/>
              </w:rPr>
              <w:t xml:space="preserve"> </w:t>
            </w:r>
            <w:r>
              <w:rPr>
                <w:rFonts w:ascii="Times New Roman" w:hAnsi="Times New Roman" w:cs="Times New Roman"/>
                <w:sz w:val="24"/>
                <w:szCs w:val="24"/>
              </w:rPr>
              <w:t>оңға</w:t>
            </w:r>
            <w:r w:rsidRPr="003B73F5">
              <w:rPr>
                <w:rFonts w:ascii="Times New Roman" w:hAnsi="Times New Roman" w:cs="Times New Roman"/>
                <w:sz w:val="24"/>
                <w:szCs w:val="24"/>
                <w:lang w:val="en-US"/>
              </w:rPr>
              <w:t xml:space="preserve">, </w:t>
            </w:r>
            <w:r>
              <w:rPr>
                <w:rFonts w:ascii="Times New Roman" w:hAnsi="Times New Roman" w:cs="Times New Roman"/>
                <w:sz w:val="24"/>
                <w:szCs w:val="24"/>
              </w:rPr>
              <w:t>солға</w:t>
            </w:r>
            <w:r w:rsidRPr="003B73F5">
              <w:rPr>
                <w:rFonts w:ascii="Times New Roman" w:hAnsi="Times New Roman" w:cs="Times New Roman"/>
                <w:sz w:val="24"/>
                <w:szCs w:val="24"/>
                <w:lang w:val="en-US"/>
              </w:rPr>
              <w:t xml:space="preserve"> </w:t>
            </w:r>
            <w:r>
              <w:rPr>
                <w:rFonts w:ascii="Times New Roman" w:hAnsi="Times New Roman" w:cs="Times New Roman"/>
                <w:sz w:val="24"/>
                <w:szCs w:val="24"/>
              </w:rPr>
              <w:t>бұру</w:t>
            </w:r>
            <w:r w:rsidRPr="003B73F5">
              <w:rPr>
                <w:rFonts w:ascii="Times New Roman" w:hAnsi="Times New Roman" w:cs="Times New Roman"/>
                <w:sz w:val="24"/>
                <w:szCs w:val="24"/>
                <w:lang w:val="en-US"/>
              </w:rPr>
              <w:t>;</w:t>
            </w:r>
          </w:p>
          <w:p w:rsidR="00015E62" w:rsidRPr="003B73F5" w:rsidRDefault="00825636">
            <w:pPr>
              <w:pStyle w:val="a5"/>
              <w:rPr>
                <w:rFonts w:ascii="Times New Roman" w:hAnsi="Times New Roman" w:cs="Times New Roman"/>
                <w:sz w:val="24"/>
                <w:szCs w:val="24"/>
                <w:lang w:val="en-US"/>
              </w:rPr>
            </w:pPr>
            <w:r w:rsidRPr="003B73F5">
              <w:rPr>
                <w:rFonts w:ascii="Times New Roman" w:hAnsi="Times New Roman" w:cs="Times New Roman"/>
                <w:sz w:val="24"/>
                <w:szCs w:val="24"/>
                <w:lang w:val="en-US"/>
              </w:rPr>
              <w:t xml:space="preserve">5-6 </w:t>
            </w:r>
            <w:r>
              <w:rPr>
                <w:rFonts w:ascii="Times New Roman" w:hAnsi="Times New Roman" w:cs="Times New Roman"/>
                <w:sz w:val="24"/>
                <w:szCs w:val="24"/>
              </w:rPr>
              <w:t>б</w:t>
            </w:r>
            <w:r w:rsidRPr="003B73F5">
              <w:rPr>
                <w:rFonts w:ascii="Times New Roman" w:hAnsi="Times New Roman" w:cs="Times New Roman"/>
                <w:sz w:val="24"/>
                <w:szCs w:val="24"/>
                <w:lang w:val="en-US"/>
              </w:rPr>
              <w:t>.</w:t>
            </w:r>
            <w:r>
              <w:rPr>
                <w:rFonts w:ascii="Times New Roman" w:hAnsi="Times New Roman" w:cs="Times New Roman"/>
                <w:sz w:val="24"/>
                <w:szCs w:val="24"/>
              </w:rPr>
              <w:t>қ</w:t>
            </w:r>
            <w:r w:rsidRPr="003B73F5">
              <w:rPr>
                <w:rFonts w:ascii="Times New Roman" w:hAnsi="Times New Roman" w:cs="Times New Roman"/>
                <w:sz w:val="24"/>
                <w:szCs w:val="24"/>
                <w:lang w:val="en-US"/>
              </w:rPr>
              <w:t>;</w:t>
            </w:r>
          </w:p>
          <w:p w:rsidR="00015E62" w:rsidRPr="003B73F5" w:rsidRDefault="00825636">
            <w:pPr>
              <w:pStyle w:val="a5"/>
              <w:rPr>
                <w:rFonts w:ascii="Times New Roman" w:hAnsi="Times New Roman" w:cs="Times New Roman"/>
                <w:sz w:val="24"/>
                <w:szCs w:val="24"/>
                <w:lang w:val="en-US"/>
              </w:rPr>
            </w:pPr>
            <w:r>
              <w:rPr>
                <w:rFonts w:ascii="Times New Roman" w:hAnsi="Times New Roman" w:cs="Times New Roman"/>
                <w:sz w:val="24"/>
                <w:szCs w:val="24"/>
              </w:rPr>
              <w:t>Б</w:t>
            </w:r>
            <w:r w:rsidRPr="003B73F5">
              <w:rPr>
                <w:rFonts w:ascii="Times New Roman" w:hAnsi="Times New Roman" w:cs="Times New Roman"/>
                <w:sz w:val="24"/>
                <w:szCs w:val="24"/>
                <w:lang w:val="en-US"/>
              </w:rPr>
              <w:t>.</w:t>
            </w:r>
            <w:r>
              <w:rPr>
                <w:rFonts w:ascii="Times New Roman" w:hAnsi="Times New Roman" w:cs="Times New Roman"/>
                <w:sz w:val="24"/>
                <w:szCs w:val="24"/>
              </w:rPr>
              <w:t>қ</w:t>
            </w:r>
            <w:r w:rsidRPr="003B73F5">
              <w:rPr>
                <w:rFonts w:ascii="Times New Roman" w:hAnsi="Times New Roman" w:cs="Times New Roman"/>
                <w:sz w:val="24"/>
                <w:szCs w:val="24"/>
                <w:lang w:val="en-US"/>
              </w:rPr>
              <w:t xml:space="preserve">. 1-4 </w:t>
            </w:r>
            <w:r>
              <w:rPr>
                <w:rFonts w:ascii="Times New Roman" w:hAnsi="Times New Roman" w:cs="Times New Roman"/>
                <w:sz w:val="24"/>
                <w:szCs w:val="24"/>
              </w:rPr>
              <w:t>отырып</w:t>
            </w:r>
            <w:r w:rsidRPr="003B73F5">
              <w:rPr>
                <w:rFonts w:ascii="Times New Roman" w:hAnsi="Times New Roman" w:cs="Times New Roman"/>
                <w:sz w:val="24"/>
                <w:szCs w:val="24"/>
                <w:lang w:val="en-US"/>
              </w:rPr>
              <w:t xml:space="preserve"> </w:t>
            </w:r>
            <w:r>
              <w:rPr>
                <w:rFonts w:ascii="Times New Roman" w:hAnsi="Times New Roman" w:cs="Times New Roman"/>
                <w:sz w:val="24"/>
                <w:szCs w:val="24"/>
              </w:rPr>
              <w:t>сау</w:t>
            </w:r>
            <w:r w:rsidR="00DA5DC6">
              <w:rPr>
                <w:rFonts w:ascii="Times New Roman" w:hAnsi="Times New Roman" w:cs="Times New Roman"/>
                <w:sz w:val="24"/>
                <w:szCs w:val="24"/>
                <w:lang w:val="kk-KZ"/>
              </w:rPr>
              <w:t>-</w:t>
            </w:r>
            <w:r>
              <w:rPr>
                <w:rFonts w:ascii="Times New Roman" w:hAnsi="Times New Roman" w:cs="Times New Roman"/>
                <w:sz w:val="24"/>
                <w:szCs w:val="24"/>
              </w:rPr>
              <w:t>сақпен</w:t>
            </w:r>
            <w:r w:rsidRPr="003B73F5">
              <w:rPr>
                <w:rFonts w:ascii="Times New Roman" w:hAnsi="Times New Roman" w:cs="Times New Roman"/>
                <w:sz w:val="24"/>
                <w:szCs w:val="24"/>
                <w:lang w:val="en-US"/>
              </w:rPr>
              <w:t xml:space="preserve"> </w:t>
            </w:r>
            <w:r>
              <w:rPr>
                <w:rFonts w:ascii="Times New Roman" w:hAnsi="Times New Roman" w:cs="Times New Roman"/>
                <w:sz w:val="24"/>
                <w:szCs w:val="24"/>
              </w:rPr>
              <w:t>тізе</w:t>
            </w:r>
            <w:r w:rsidRPr="003B73F5">
              <w:rPr>
                <w:rFonts w:ascii="Times New Roman" w:hAnsi="Times New Roman" w:cs="Times New Roman"/>
                <w:sz w:val="24"/>
                <w:szCs w:val="24"/>
                <w:lang w:val="en-US"/>
              </w:rPr>
              <w:t xml:space="preserve"> </w:t>
            </w:r>
            <w:r>
              <w:rPr>
                <w:rFonts w:ascii="Times New Roman" w:hAnsi="Times New Roman" w:cs="Times New Roman"/>
                <w:sz w:val="24"/>
                <w:szCs w:val="24"/>
              </w:rPr>
              <w:t>үстінен</w:t>
            </w:r>
            <w:r w:rsidRPr="003B73F5">
              <w:rPr>
                <w:rFonts w:ascii="Times New Roman" w:hAnsi="Times New Roman" w:cs="Times New Roman"/>
                <w:sz w:val="24"/>
                <w:szCs w:val="24"/>
                <w:lang w:val="en-US"/>
              </w:rPr>
              <w:t xml:space="preserve"> </w:t>
            </w:r>
            <w:r>
              <w:rPr>
                <w:rFonts w:ascii="Times New Roman" w:hAnsi="Times New Roman" w:cs="Times New Roman"/>
                <w:sz w:val="24"/>
                <w:szCs w:val="24"/>
              </w:rPr>
              <w:t>тықылдату</w:t>
            </w:r>
            <w:r w:rsidRPr="003B73F5">
              <w:rPr>
                <w:rFonts w:ascii="Times New Roman" w:hAnsi="Times New Roman" w:cs="Times New Roman"/>
                <w:sz w:val="24"/>
                <w:szCs w:val="24"/>
                <w:lang w:val="en-US"/>
              </w:rPr>
              <w:t>; (3</w:t>
            </w:r>
            <w:r>
              <w:rPr>
                <w:rFonts w:ascii="Times New Roman" w:hAnsi="Times New Roman" w:cs="Times New Roman"/>
                <w:sz w:val="24"/>
                <w:szCs w:val="24"/>
              </w:rPr>
              <w:t>рет</w:t>
            </w:r>
            <w:r w:rsidRPr="003B73F5">
              <w:rPr>
                <w:rFonts w:ascii="Times New Roman" w:hAnsi="Times New Roman" w:cs="Times New Roman"/>
                <w:sz w:val="24"/>
                <w:szCs w:val="24"/>
                <w:lang w:val="en-US"/>
              </w:rPr>
              <w:t>)</w:t>
            </w:r>
          </w:p>
          <w:p w:rsidR="00015E62" w:rsidRDefault="00825636">
            <w:pPr>
              <w:pStyle w:val="a5"/>
              <w:rPr>
                <w:rFonts w:ascii="Times New Roman" w:hAnsi="Times New Roman" w:cs="Times New Roman"/>
                <w:sz w:val="24"/>
                <w:szCs w:val="24"/>
              </w:rPr>
            </w:pPr>
            <w:r>
              <w:rPr>
                <w:rFonts w:ascii="Times New Roman" w:hAnsi="Times New Roman" w:cs="Times New Roman"/>
                <w:sz w:val="24"/>
                <w:szCs w:val="24"/>
              </w:rPr>
              <w:t>5-6 б.қ.</w:t>
            </w:r>
          </w:p>
          <w:p w:rsidR="00015E62" w:rsidRDefault="00825636">
            <w:pPr>
              <w:pStyle w:val="a5"/>
              <w:rPr>
                <w:rFonts w:ascii="Times New Roman" w:hAnsi="Times New Roman" w:cs="Times New Roman"/>
                <w:sz w:val="24"/>
                <w:szCs w:val="24"/>
              </w:rPr>
            </w:pPr>
            <w:r>
              <w:rPr>
                <w:rFonts w:ascii="Times New Roman" w:hAnsi="Times New Roman" w:cs="Times New Roman"/>
                <w:sz w:val="24"/>
                <w:szCs w:val="24"/>
              </w:rPr>
              <w:t>Шашырап жүгіру;</w:t>
            </w:r>
          </w:p>
          <w:p w:rsidR="00015E62" w:rsidRDefault="00015E62">
            <w:pPr>
              <w:pStyle w:val="a5"/>
              <w:rPr>
                <w:rFonts w:ascii="Times New Roman" w:hAnsi="Times New Roman" w:cs="Times New Roman"/>
                <w:color w:val="000000"/>
                <w:sz w:val="24"/>
                <w:szCs w:val="24"/>
              </w:rPr>
            </w:pPr>
          </w:p>
        </w:tc>
        <w:tc>
          <w:tcPr>
            <w:tcW w:w="2973" w:type="dxa"/>
            <w:gridSpan w:val="5"/>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pStyle w:val="a5"/>
              <w:rPr>
                <w:rFonts w:ascii="Times New Roman" w:hAnsi="Times New Roman" w:cs="Times New Roman"/>
                <w:sz w:val="24"/>
                <w:szCs w:val="24"/>
              </w:rPr>
            </w:pPr>
            <w:r>
              <w:rPr>
                <w:rFonts w:ascii="Times New Roman" w:hAnsi="Times New Roman" w:cs="Times New Roman"/>
                <w:sz w:val="24"/>
                <w:szCs w:val="24"/>
              </w:rPr>
              <w:t>«Қуыршақпен ойнаймыз»</w:t>
            </w:r>
          </w:p>
          <w:p w:rsidR="00015E62" w:rsidRDefault="00825636">
            <w:pPr>
              <w:pStyle w:val="a5"/>
              <w:rPr>
                <w:rFonts w:ascii="Times New Roman" w:hAnsi="Times New Roman" w:cs="Times New Roman"/>
                <w:sz w:val="24"/>
                <w:szCs w:val="24"/>
              </w:rPr>
            </w:pPr>
            <w:r>
              <w:rPr>
                <w:rFonts w:ascii="Times New Roman" w:hAnsi="Times New Roman" w:cs="Times New Roman"/>
                <w:sz w:val="24"/>
                <w:szCs w:val="24"/>
              </w:rPr>
              <w:t>Б.қ. тік тұру, аяқ алшақ, қуыршақ төменде;</w:t>
            </w:r>
          </w:p>
          <w:p w:rsidR="00015E62" w:rsidRDefault="00825636">
            <w:pPr>
              <w:pStyle w:val="a5"/>
              <w:rPr>
                <w:rFonts w:ascii="Times New Roman" w:hAnsi="Times New Roman" w:cs="Times New Roman"/>
                <w:sz w:val="24"/>
                <w:szCs w:val="24"/>
              </w:rPr>
            </w:pPr>
            <w:r>
              <w:rPr>
                <w:rFonts w:ascii="Times New Roman" w:hAnsi="Times New Roman" w:cs="Times New Roman"/>
                <w:sz w:val="24"/>
                <w:szCs w:val="24"/>
              </w:rPr>
              <w:t>1-2 қуыршақты алға ұстау, жоғары көтеру;(3рет)</w:t>
            </w:r>
          </w:p>
          <w:p w:rsidR="00015E62" w:rsidRDefault="00825636">
            <w:pPr>
              <w:pStyle w:val="a5"/>
              <w:rPr>
                <w:rFonts w:ascii="Times New Roman" w:hAnsi="Times New Roman" w:cs="Times New Roman"/>
                <w:sz w:val="24"/>
                <w:szCs w:val="24"/>
              </w:rPr>
            </w:pPr>
            <w:r>
              <w:rPr>
                <w:rFonts w:ascii="Times New Roman" w:hAnsi="Times New Roman" w:cs="Times New Roman"/>
                <w:sz w:val="24"/>
                <w:szCs w:val="24"/>
              </w:rPr>
              <w:t>3-4 б.қ;</w:t>
            </w:r>
          </w:p>
          <w:p w:rsidR="00015E62" w:rsidRDefault="00825636">
            <w:pPr>
              <w:pStyle w:val="a5"/>
              <w:rPr>
                <w:rFonts w:ascii="Times New Roman" w:hAnsi="Times New Roman" w:cs="Times New Roman"/>
                <w:sz w:val="24"/>
                <w:szCs w:val="24"/>
              </w:rPr>
            </w:pPr>
            <w:r>
              <w:rPr>
                <w:rFonts w:ascii="Times New Roman" w:hAnsi="Times New Roman" w:cs="Times New Roman"/>
                <w:sz w:val="24"/>
                <w:szCs w:val="24"/>
              </w:rPr>
              <w:t>Аяқ алшақ, қуыршақ алда;</w:t>
            </w:r>
          </w:p>
          <w:p w:rsidR="00015E62" w:rsidRDefault="00825636">
            <w:pPr>
              <w:pStyle w:val="a5"/>
              <w:rPr>
                <w:rFonts w:ascii="Times New Roman" w:hAnsi="Times New Roman" w:cs="Times New Roman"/>
                <w:sz w:val="24"/>
                <w:szCs w:val="24"/>
              </w:rPr>
            </w:pPr>
            <w:r>
              <w:rPr>
                <w:rFonts w:ascii="Times New Roman" w:hAnsi="Times New Roman" w:cs="Times New Roman"/>
                <w:sz w:val="24"/>
                <w:szCs w:val="24"/>
              </w:rPr>
              <w:t>1-2 денені оңға ,солға бұру, б.қ. келу;</w:t>
            </w:r>
          </w:p>
          <w:p w:rsidR="00015E62" w:rsidRDefault="00825636">
            <w:pPr>
              <w:pStyle w:val="a5"/>
              <w:rPr>
                <w:rFonts w:ascii="Times New Roman" w:hAnsi="Times New Roman" w:cs="Times New Roman"/>
                <w:sz w:val="24"/>
                <w:szCs w:val="24"/>
              </w:rPr>
            </w:pPr>
            <w:r>
              <w:rPr>
                <w:rFonts w:ascii="Times New Roman" w:hAnsi="Times New Roman" w:cs="Times New Roman"/>
                <w:sz w:val="24"/>
                <w:szCs w:val="24"/>
              </w:rPr>
              <w:t>Б.қ. қуыршақты кеудеде ұстау;</w:t>
            </w:r>
          </w:p>
          <w:p w:rsidR="00015E62" w:rsidRDefault="00825636">
            <w:pPr>
              <w:pStyle w:val="a5"/>
              <w:rPr>
                <w:rFonts w:ascii="Times New Roman" w:hAnsi="Times New Roman" w:cs="Times New Roman"/>
                <w:sz w:val="24"/>
                <w:szCs w:val="24"/>
              </w:rPr>
            </w:pPr>
            <w:r>
              <w:rPr>
                <w:rFonts w:ascii="Times New Roman" w:hAnsi="Times New Roman" w:cs="Times New Roman"/>
                <w:sz w:val="24"/>
                <w:szCs w:val="24"/>
              </w:rPr>
              <w:t>1-4 алға енкею- «Қуыршақтар билейді»;</w:t>
            </w:r>
          </w:p>
          <w:p w:rsidR="00015E62" w:rsidRDefault="00825636">
            <w:pPr>
              <w:pStyle w:val="a5"/>
              <w:rPr>
                <w:rFonts w:ascii="Times New Roman" w:hAnsi="Times New Roman" w:cs="Times New Roman"/>
                <w:sz w:val="24"/>
                <w:szCs w:val="24"/>
              </w:rPr>
            </w:pPr>
            <w:r>
              <w:rPr>
                <w:rFonts w:ascii="Times New Roman" w:hAnsi="Times New Roman" w:cs="Times New Roman"/>
                <w:sz w:val="24"/>
                <w:szCs w:val="24"/>
              </w:rPr>
              <w:t>5-6 б.қ. келу; (3рет)</w:t>
            </w:r>
          </w:p>
          <w:p w:rsidR="00015E62" w:rsidRDefault="00825636">
            <w:pPr>
              <w:pStyle w:val="a5"/>
              <w:rPr>
                <w:rFonts w:ascii="Times New Roman" w:hAnsi="Times New Roman" w:cs="Times New Roman"/>
                <w:sz w:val="24"/>
                <w:szCs w:val="24"/>
              </w:rPr>
            </w:pPr>
            <w:r>
              <w:rPr>
                <w:rFonts w:ascii="Times New Roman" w:hAnsi="Times New Roman" w:cs="Times New Roman"/>
                <w:sz w:val="24"/>
                <w:szCs w:val="24"/>
              </w:rPr>
              <w:t>Б.қ. 1-2- отырып қуыршақты еденге қою;</w:t>
            </w:r>
          </w:p>
          <w:p w:rsidR="00015E62" w:rsidRDefault="00825636">
            <w:pPr>
              <w:pStyle w:val="a5"/>
              <w:rPr>
                <w:rFonts w:ascii="Times New Roman" w:hAnsi="Times New Roman" w:cs="Times New Roman"/>
                <w:sz w:val="24"/>
                <w:szCs w:val="24"/>
              </w:rPr>
            </w:pPr>
            <w:r>
              <w:rPr>
                <w:rFonts w:ascii="Times New Roman" w:hAnsi="Times New Roman" w:cs="Times New Roman"/>
                <w:sz w:val="24"/>
                <w:szCs w:val="24"/>
              </w:rPr>
              <w:t>3-4 тік тұру;</w:t>
            </w:r>
          </w:p>
          <w:p w:rsidR="00015E62" w:rsidRDefault="00825636">
            <w:pPr>
              <w:pStyle w:val="a5"/>
              <w:rPr>
                <w:rFonts w:ascii="Times New Roman" w:hAnsi="Times New Roman" w:cs="Times New Roman"/>
                <w:sz w:val="24"/>
                <w:szCs w:val="24"/>
              </w:rPr>
            </w:pPr>
            <w:r>
              <w:rPr>
                <w:rFonts w:ascii="Times New Roman" w:hAnsi="Times New Roman" w:cs="Times New Roman"/>
                <w:sz w:val="24"/>
                <w:szCs w:val="24"/>
              </w:rPr>
              <w:t>Қуыршақпен оңға, солға айналу (2реттен)</w:t>
            </w:r>
          </w:p>
          <w:p w:rsidR="00015E62" w:rsidRDefault="00015E62">
            <w:pPr>
              <w:pStyle w:val="a5"/>
              <w:rPr>
                <w:rFonts w:ascii="Times New Roman" w:hAnsi="Times New Roman" w:cs="Times New Roman"/>
                <w:color w:val="000000"/>
                <w:sz w:val="24"/>
                <w:szCs w:val="24"/>
              </w:rPr>
            </w:pPr>
          </w:p>
        </w:tc>
        <w:tc>
          <w:tcPr>
            <w:tcW w:w="2854" w:type="dxa"/>
            <w:gridSpan w:val="8"/>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pStyle w:val="a5"/>
              <w:rPr>
                <w:rFonts w:ascii="Times New Roman" w:hAnsi="Times New Roman" w:cs="Times New Roman"/>
                <w:sz w:val="24"/>
                <w:szCs w:val="24"/>
              </w:rPr>
            </w:pPr>
            <w:r>
              <w:rPr>
                <w:rFonts w:ascii="Times New Roman" w:hAnsi="Times New Roman" w:cs="Times New Roman"/>
                <w:sz w:val="24"/>
                <w:szCs w:val="24"/>
              </w:rPr>
              <w:t>«Аңдармен жаттығамыз»</w:t>
            </w:r>
          </w:p>
          <w:p w:rsidR="00015E62" w:rsidRDefault="00825636">
            <w:pPr>
              <w:pStyle w:val="a5"/>
              <w:rPr>
                <w:rFonts w:ascii="Times New Roman" w:hAnsi="Times New Roman" w:cs="Times New Roman"/>
                <w:sz w:val="24"/>
                <w:szCs w:val="24"/>
              </w:rPr>
            </w:pPr>
            <w:r>
              <w:rPr>
                <w:rFonts w:ascii="Times New Roman" w:hAnsi="Times New Roman" w:cs="Times New Roman"/>
                <w:sz w:val="24"/>
                <w:szCs w:val="24"/>
              </w:rPr>
              <w:t>Б.қ. Аяқ алшақ, ойыншық төменде;</w:t>
            </w:r>
          </w:p>
          <w:p w:rsidR="00015E62" w:rsidRDefault="00825636">
            <w:pPr>
              <w:pStyle w:val="a5"/>
              <w:rPr>
                <w:rFonts w:ascii="Times New Roman" w:hAnsi="Times New Roman" w:cs="Times New Roman"/>
                <w:sz w:val="24"/>
                <w:szCs w:val="24"/>
              </w:rPr>
            </w:pPr>
            <w:r>
              <w:rPr>
                <w:rFonts w:ascii="Times New Roman" w:hAnsi="Times New Roman" w:cs="Times New Roman"/>
                <w:sz w:val="24"/>
                <w:szCs w:val="24"/>
              </w:rPr>
              <w:t>1-2 ойыншықты жоғары көтеріп, аяқ ұшына тұру;</w:t>
            </w:r>
          </w:p>
          <w:p w:rsidR="00015E62" w:rsidRDefault="00825636">
            <w:pPr>
              <w:pStyle w:val="a5"/>
              <w:rPr>
                <w:rFonts w:ascii="Times New Roman" w:hAnsi="Times New Roman" w:cs="Times New Roman"/>
                <w:sz w:val="24"/>
                <w:szCs w:val="24"/>
              </w:rPr>
            </w:pPr>
            <w:r>
              <w:rPr>
                <w:rFonts w:ascii="Times New Roman" w:hAnsi="Times New Roman" w:cs="Times New Roman"/>
                <w:sz w:val="24"/>
                <w:szCs w:val="24"/>
              </w:rPr>
              <w:t xml:space="preserve"> 3-4 б.қ. келу;</w:t>
            </w:r>
          </w:p>
          <w:p w:rsidR="00015E62" w:rsidRDefault="00825636">
            <w:pPr>
              <w:pStyle w:val="a5"/>
              <w:rPr>
                <w:rFonts w:ascii="Times New Roman" w:hAnsi="Times New Roman" w:cs="Times New Roman"/>
                <w:sz w:val="24"/>
                <w:szCs w:val="24"/>
              </w:rPr>
            </w:pPr>
            <w:r>
              <w:rPr>
                <w:rFonts w:ascii="Times New Roman" w:hAnsi="Times New Roman" w:cs="Times New Roman"/>
                <w:sz w:val="24"/>
                <w:szCs w:val="24"/>
              </w:rPr>
              <w:t>Б.қ. ойыншықты алға созып ұстау;</w:t>
            </w:r>
          </w:p>
          <w:p w:rsidR="00015E62" w:rsidRDefault="00825636">
            <w:pPr>
              <w:pStyle w:val="a5"/>
              <w:rPr>
                <w:rFonts w:ascii="Times New Roman" w:hAnsi="Times New Roman" w:cs="Times New Roman"/>
                <w:sz w:val="24"/>
                <w:szCs w:val="24"/>
              </w:rPr>
            </w:pPr>
            <w:r>
              <w:rPr>
                <w:rFonts w:ascii="Times New Roman" w:hAnsi="Times New Roman" w:cs="Times New Roman"/>
                <w:sz w:val="24"/>
                <w:szCs w:val="24"/>
              </w:rPr>
              <w:t>1-2 оңға, солға бұрылу, б.қ. келу;</w:t>
            </w:r>
          </w:p>
          <w:p w:rsidR="00015E62" w:rsidRDefault="00825636">
            <w:pPr>
              <w:pStyle w:val="a5"/>
              <w:rPr>
                <w:rFonts w:ascii="Times New Roman" w:hAnsi="Times New Roman" w:cs="Times New Roman"/>
                <w:sz w:val="24"/>
                <w:szCs w:val="24"/>
              </w:rPr>
            </w:pPr>
            <w:r>
              <w:rPr>
                <w:rFonts w:ascii="Times New Roman" w:hAnsi="Times New Roman" w:cs="Times New Roman"/>
                <w:sz w:val="24"/>
                <w:szCs w:val="24"/>
              </w:rPr>
              <w:t>Б.қ. ойыншық кеуде алдында</w:t>
            </w:r>
          </w:p>
          <w:p w:rsidR="00015E62" w:rsidRDefault="00825636">
            <w:pPr>
              <w:pStyle w:val="a5"/>
              <w:rPr>
                <w:rFonts w:ascii="Times New Roman" w:hAnsi="Times New Roman" w:cs="Times New Roman"/>
                <w:sz w:val="24"/>
                <w:szCs w:val="24"/>
              </w:rPr>
            </w:pPr>
            <w:r>
              <w:rPr>
                <w:rFonts w:ascii="Times New Roman" w:hAnsi="Times New Roman" w:cs="Times New Roman"/>
                <w:sz w:val="24"/>
                <w:szCs w:val="24"/>
              </w:rPr>
              <w:t xml:space="preserve"> 1-2 алға енкейіп ,ойыншықты еденге қою;</w:t>
            </w:r>
          </w:p>
          <w:p w:rsidR="00015E62" w:rsidRDefault="00825636">
            <w:pPr>
              <w:pStyle w:val="a5"/>
              <w:rPr>
                <w:rFonts w:ascii="Times New Roman" w:hAnsi="Times New Roman" w:cs="Times New Roman"/>
                <w:sz w:val="24"/>
                <w:szCs w:val="24"/>
              </w:rPr>
            </w:pPr>
            <w:r>
              <w:rPr>
                <w:rFonts w:ascii="Times New Roman" w:hAnsi="Times New Roman" w:cs="Times New Roman"/>
                <w:sz w:val="24"/>
                <w:szCs w:val="24"/>
              </w:rPr>
              <w:t>3-4 б.қ. келу;</w:t>
            </w:r>
          </w:p>
          <w:p w:rsidR="00015E62" w:rsidRDefault="00825636">
            <w:pPr>
              <w:pStyle w:val="a5"/>
              <w:rPr>
                <w:rFonts w:ascii="Times New Roman" w:hAnsi="Times New Roman" w:cs="Times New Roman"/>
                <w:sz w:val="24"/>
                <w:szCs w:val="24"/>
              </w:rPr>
            </w:pPr>
            <w:r>
              <w:rPr>
                <w:rFonts w:ascii="Times New Roman" w:hAnsi="Times New Roman" w:cs="Times New Roman"/>
                <w:sz w:val="24"/>
                <w:szCs w:val="24"/>
              </w:rPr>
              <w:t>Б.қ.-т.с.</w:t>
            </w:r>
          </w:p>
          <w:p w:rsidR="00015E62" w:rsidRDefault="00825636">
            <w:pPr>
              <w:pStyle w:val="a5"/>
              <w:rPr>
                <w:rFonts w:ascii="Times New Roman" w:hAnsi="Times New Roman" w:cs="Times New Roman"/>
                <w:sz w:val="24"/>
                <w:szCs w:val="24"/>
              </w:rPr>
            </w:pPr>
            <w:r>
              <w:rPr>
                <w:rFonts w:ascii="Times New Roman" w:hAnsi="Times New Roman" w:cs="Times New Roman"/>
                <w:sz w:val="24"/>
                <w:szCs w:val="24"/>
              </w:rPr>
              <w:t>1-2 ойыншықпен отыру;</w:t>
            </w:r>
          </w:p>
          <w:p w:rsidR="00015E62" w:rsidRDefault="00825636">
            <w:pPr>
              <w:pStyle w:val="a5"/>
              <w:rPr>
                <w:rFonts w:ascii="Times New Roman" w:hAnsi="Times New Roman" w:cs="Times New Roman"/>
                <w:sz w:val="24"/>
                <w:szCs w:val="24"/>
              </w:rPr>
            </w:pPr>
            <w:r>
              <w:rPr>
                <w:rFonts w:ascii="Times New Roman" w:hAnsi="Times New Roman" w:cs="Times New Roman"/>
                <w:sz w:val="24"/>
                <w:szCs w:val="24"/>
              </w:rPr>
              <w:t>3-4 б.қ. келу; (4рет)</w:t>
            </w:r>
          </w:p>
          <w:p w:rsidR="00015E62" w:rsidRDefault="00825636">
            <w:pPr>
              <w:pStyle w:val="a5"/>
              <w:rPr>
                <w:rFonts w:ascii="Times New Roman" w:hAnsi="Times New Roman" w:cs="Times New Roman"/>
                <w:sz w:val="24"/>
                <w:szCs w:val="24"/>
              </w:rPr>
            </w:pPr>
            <w:r>
              <w:rPr>
                <w:rFonts w:ascii="Times New Roman" w:hAnsi="Times New Roman" w:cs="Times New Roman"/>
                <w:sz w:val="24"/>
                <w:szCs w:val="24"/>
              </w:rPr>
              <w:t>Ойыншықпен оңға ,солға айналу;</w:t>
            </w:r>
          </w:p>
          <w:p w:rsidR="00015E62" w:rsidRDefault="00015E62">
            <w:pPr>
              <w:pStyle w:val="a5"/>
              <w:rPr>
                <w:rFonts w:ascii="Times New Roman" w:hAnsi="Times New Roman" w:cs="Times New Roman"/>
                <w:color w:val="000000"/>
                <w:sz w:val="24"/>
                <w:szCs w:val="24"/>
              </w:rPr>
            </w:pPr>
          </w:p>
        </w:tc>
        <w:tc>
          <w:tcPr>
            <w:tcW w:w="1405" w:type="dxa"/>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pStyle w:val="a5"/>
              <w:rPr>
                <w:rFonts w:ascii="Times New Roman" w:hAnsi="Times New Roman" w:cs="Times New Roman"/>
                <w:sz w:val="24"/>
                <w:szCs w:val="24"/>
              </w:rPr>
            </w:pPr>
            <w:r>
              <w:rPr>
                <w:rFonts w:ascii="Times New Roman" w:hAnsi="Times New Roman" w:cs="Times New Roman"/>
                <w:sz w:val="24"/>
                <w:szCs w:val="24"/>
              </w:rPr>
              <w:t>«Кішкентай торғай</w:t>
            </w:r>
            <w:r w:rsidR="00DA5DC6">
              <w:rPr>
                <w:rFonts w:ascii="Times New Roman" w:hAnsi="Times New Roman" w:cs="Times New Roman"/>
                <w:sz w:val="24"/>
                <w:szCs w:val="24"/>
                <w:lang w:val="kk-KZ"/>
              </w:rPr>
              <w:t>-</w:t>
            </w:r>
            <w:r>
              <w:rPr>
                <w:rFonts w:ascii="Times New Roman" w:hAnsi="Times New Roman" w:cs="Times New Roman"/>
                <w:sz w:val="24"/>
                <w:szCs w:val="24"/>
              </w:rPr>
              <w:t>лар»</w:t>
            </w:r>
          </w:p>
          <w:p w:rsidR="00015E62" w:rsidRDefault="00825636">
            <w:pPr>
              <w:pStyle w:val="a5"/>
              <w:rPr>
                <w:rFonts w:ascii="Times New Roman" w:hAnsi="Times New Roman" w:cs="Times New Roman"/>
                <w:sz w:val="24"/>
                <w:szCs w:val="24"/>
              </w:rPr>
            </w:pPr>
            <w:r>
              <w:rPr>
                <w:rFonts w:ascii="Times New Roman" w:hAnsi="Times New Roman" w:cs="Times New Roman"/>
                <w:sz w:val="24"/>
                <w:szCs w:val="24"/>
              </w:rPr>
              <w:t>Б.қ. тік тұру, аяқ ал</w:t>
            </w:r>
            <w:r w:rsidR="00DA5DC6">
              <w:rPr>
                <w:rFonts w:ascii="Times New Roman" w:hAnsi="Times New Roman" w:cs="Times New Roman"/>
                <w:sz w:val="24"/>
                <w:szCs w:val="24"/>
                <w:lang w:val="kk-KZ"/>
              </w:rPr>
              <w:t>-</w:t>
            </w:r>
            <w:r>
              <w:rPr>
                <w:rFonts w:ascii="Times New Roman" w:hAnsi="Times New Roman" w:cs="Times New Roman"/>
                <w:sz w:val="24"/>
                <w:szCs w:val="24"/>
              </w:rPr>
              <w:t>шақ;</w:t>
            </w:r>
          </w:p>
          <w:p w:rsidR="00015E62" w:rsidRDefault="00825636">
            <w:pPr>
              <w:pStyle w:val="a5"/>
              <w:rPr>
                <w:rFonts w:ascii="Times New Roman" w:hAnsi="Times New Roman" w:cs="Times New Roman"/>
                <w:sz w:val="24"/>
                <w:szCs w:val="24"/>
              </w:rPr>
            </w:pPr>
            <w:r>
              <w:rPr>
                <w:rFonts w:ascii="Times New Roman" w:hAnsi="Times New Roman" w:cs="Times New Roman"/>
                <w:sz w:val="24"/>
                <w:szCs w:val="24"/>
              </w:rPr>
              <w:t>1-4 қолды екі жанға созу, жоғары төмен сермеу;</w:t>
            </w:r>
          </w:p>
          <w:p w:rsidR="00015E62" w:rsidRDefault="00825636">
            <w:pPr>
              <w:pStyle w:val="a5"/>
              <w:rPr>
                <w:rFonts w:ascii="Times New Roman" w:hAnsi="Times New Roman" w:cs="Times New Roman"/>
                <w:sz w:val="24"/>
                <w:szCs w:val="24"/>
              </w:rPr>
            </w:pPr>
            <w:r>
              <w:rPr>
                <w:rFonts w:ascii="Times New Roman" w:hAnsi="Times New Roman" w:cs="Times New Roman"/>
                <w:sz w:val="24"/>
                <w:szCs w:val="24"/>
              </w:rPr>
              <w:t>5-6 б.қ. келу;</w:t>
            </w:r>
          </w:p>
          <w:p w:rsidR="00015E62" w:rsidRDefault="00825636">
            <w:pPr>
              <w:pStyle w:val="a5"/>
              <w:rPr>
                <w:rFonts w:ascii="Times New Roman" w:hAnsi="Times New Roman" w:cs="Times New Roman"/>
                <w:sz w:val="24"/>
                <w:szCs w:val="24"/>
              </w:rPr>
            </w:pPr>
            <w:r>
              <w:rPr>
                <w:rFonts w:ascii="Times New Roman" w:hAnsi="Times New Roman" w:cs="Times New Roman"/>
                <w:sz w:val="24"/>
                <w:szCs w:val="24"/>
              </w:rPr>
              <w:t>Б.қ. –т.с.</w:t>
            </w:r>
          </w:p>
          <w:p w:rsidR="00015E62" w:rsidRDefault="00825636">
            <w:pPr>
              <w:pStyle w:val="a5"/>
              <w:rPr>
                <w:rFonts w:ascii="Times New Roman" w:hAnsi="Times New Roman" w:cs="Times New Roman"/>
                <w:sz w:val="24"/>
                <w:szCs w:val="24"/>
              </w:rPr>
            </w:pPr>
            <w:r>
              <w:rPr>
                <w:rFonts w:ascii="Times New Roman" w:hAnsi="Times New Roman" w:cs="Times New Roman"/>
                <w:sz w:val="24"/>
                <w:szCs w:val="24"/>
              </w:rPr>
              <w:t>1-2 басты оңға ,солға бұру;</w:t>
            </w:r>
          </w:p>
          <w:p w:rsidR="00015E62" w:rsidRDefault="00825636">
            <w:pPr>
              <w:pStyle w:val="a5"/>
              <w:rPr>
                <w:rFonts w:ascii="Times New Roman" w:hAnsi="Times New Roman" w:cs="Times New Roman"/>
                <w:sz w:val="24"/>
                <w:szCs w:val="24"/>
              </w:rPr>
            </w:pPr>
            <w:r>
              <w:rPr>
                <w:rFonts w:ascii="Times New Roman" w:hAnsi="Times New Roman" w:cs="Times New Roman"/>
                <w:sz w:val="24"/>
                <w:szCs w:val="24"/>
              </w:rPr>
              <w:t>3-4 б.қ. келу;</w:t>
            </w:r>
          </w:p>
          <w:p w:rsidR="00015E62" w:rsidRDefault="00825636">
            <w:pPr>
              <w:pStyle w:val="a5"/>
              <w:rPr>
                <w:rFonts w:ascii="Times New Roman" w:hAnsi="Times New Roman" w:cs="Times New Roman"/>
                <w:sz w:val="24"/>
                <w:szCs w:val="24"/>
              </w:rPr>
            </w:pPr>
            <w:r>
              <w:rPr>
                <w:rFonts w:ascii="Times New Roman" w:hAnsi="Times New Roman" w:cs="Times New Roman"/>
                <w:sz w:val="24"/>
                <w:szCs w:val="24"/>
              </w:rPr>
              <w:t>Б.қ.- т.с.</w:t>
            </w:r>
          </w:p>
          <w:p w:rsidR="00015E62" w:rsidRDefault="00825636">
            <w:pPr>
              <w:pStyle w:val="a5"/>
              <w:rPr>
                <w:rFonts w:ascii="Times New Roman" w:hAnsi="Times New Roman" w:cs="Times New Roman"/>
                <w:sz w:val="24"/>
                <w:szCs w:val="24"/>
              </w:rPr>
            </w:pPr>
            <w:r>
              <w:rPr>
                <w:rFonts w:ascii="Times New Roman" w:hAnsi="Times New Roman" w:cs="Times New Roman"/>
                <w:sz w:val="24"/>
                <w:szCs w:val="24"/>
              </w:rPr>
              <w:t>1-4 отырып саусақпен тізе үстінен тықыл</w:t>
            </w:r>
            <w:r w:rsidR="00306FBB">
              <w:rPr>
                <w:rFonts w:ascii="Times New Roman" w:hAnsi="Times New Roman" w:cs="Times New Roman"/>
                <w:sz w:val="24"/>
                <w:szCs w:val="24"/>
                <w:lang w:val="kk-KZ"/>
              </w:rPr>
              <w:t>да</w:t>
            </w:r>
            <w:r>
              <w:rPr>
                <w:rFonts w:ascii="Times New Roman" w:hAnsi="Times New Roman" w:cs="Times New Roman"/>
                <w:sz w:val="24"/>
                <w:szCs w:val="24"/>
              </w:rPr>
              <w:t>ту;</w:t>
            </w:r>
          </w:p>
          <w:p w:rsidR="00015E62" w:rsidRDefault="00825636">
            <w:pPr>
              <w:pStyle w:val="a5"/>
              <w:rPr>
                <w:rFonts w:ascii="Times New Roman" w:hAnsi="Times New Roman" w:cs="Times New Roman"/>
                <w:sz w:val="24"/>
                <w:szCs w:val="24"/>
              </w:rPr>
            </w:pPr>
            <w:r>
              <w:rPr>
                <w:rFonts w:ascii="Times New Roman" w:hAnsi="Times New Roman" w:cs="Times New Roman"/>
                <w:sz w:val="24"/>
                <w:szCs w:val="24"/>
              </w:rPr>
              <w:t>5-6 б.қ. келу;</w:t>
            </w:r>
          </w:p>
          <w:p w:rsidR="00015E62" w:rsidRDefault="00825636">
            <w:pPr>
              <w:pStyle w:val="a5"/>
              <w:rPr>
                <w:rFonts w:ascii="Times New Roman" w:hAnsi="Times New Roman" w:cs="Times New Roman"/>
                <w:sz w:val="24"/>
                <w:szCs w:val="24"/>
              </w:rPr>
            </w:pPr>
            <w:r>
              <w:rPr>
                <w:rFonts w:ascii="Times New Roman" w:hAnsi="Times New Roman" w:cs="Times New Roman"/>
                <w:sz w:val="24"/>
                <w:szCs w:val="24"/>
              </w:rPr>
              <w:t>Б.қ. –т.с.</w:t>
            </w:r>
          </w:p>
          <w:p w:rsidR="00015E62" w:rsidRDefault="00825636">
            <w:pPr>
              <w:pStyle w:val="a5"/>
              <w:rPr>
                <w:rFonts w:ascii="Times New Roman" w:hAnsi="Times New Roman" w:cs="Times New Roman"/>
                <w:sz w:val="24"/>
                <w:szCs w:val="24"/>
              </w:rPr>
            </w:pPr>
            <w:r>
              <w:rPr>
                <w:rFonts w:ascii="Times New Roman" w:hAnsi="Times New Roman" w:cs="Times New Roman"/>
                <w:sz w:val="24"/>
                <w:szCs w:val="24"/>
              </w:rPr>
              <w:t>1-4 қолды артқа созып енкею;</w:t>
            </w:r>
          </w:p>
          <w:p w:rsidR="00015E62" w:rsidRDefault="00825636">
            <w:pPr>
              <w:pStyle w:val="a5"/>
              <w:rPr>
                <w:rFonts w:ascii="Times New Roman" w:hAnsi="Times New Roman" w:cs="Times New Roman"/>
                <w:sz w:val="24"/>
                <w:szCs w:val="24"/>
              </w:rPr>
            </w:pPr>
            <w:r>
              <w:rPr>
                <w:rFonts w:ascii="Times New Roman" w:hAnsi="Times New Roman" w:cs="Times New Roman"/>
                <w:sz w:val="24"/>
                <w:szCs w:val="24"/>
              </w:rPr>
              <w:t>5-6 б.қ.</w:t>
            </w:r>
          </w:p>
          <w:p w:rsidR="00015E62" w:rsidRDefault="00825636">
            <w:pPr>
              <w:pStyle w:val="a5"/>
              <w:rPr>
                <w:rFonts w:ascii="Times New Roman" w:hAnsi="Times New Roman" w:cs="Times New Roman"/>
                <w:sz w:val="24"/>
                <w:szCs w:val="24"/>
              </w:rPr>
            </w:pPr>
            <w:r>
              <w:rPr>
                <w:rFonts w:ascii="Times New Roman" w:hAnsi="Times New Roman" w:cs="Times New Roman"/>
                <w:sz w:val="24"/>
                <w:szCs w:val="24"/>
              </w:rPr>
              <w:t>Б.қ. ішпен жату;</w:t>
            </w:r>
          </w:p>
          <w:p w:rsidR="00015E62" w:rsidRDefault="00825636">
            <w:pPr>
              <w:pStyle w:val="a5"/>
              <w:rPr>
                <w:rFonts w:ascii="Times New Roman" w:hAnsi="Times New Roman" w:cs="Times New Roman"/>
                <w:sz w:val="24"/>
                <w:szCs w:val="24"/>
              </w:rPr>
            </w:pPr>
            <w:r>
              <w:rPr>
                <w:rFonts w:ascii="Times New Roman" w:hAnsi="Times New Roman" w:cs="Times New Roman"/>
                <w:sz w:val="24"/>
                <w:szCs w:val="24"/>
              </w:rPr>
              <w:t>1-4 бір қырынмен жату, арқаға , ішке;</w:t>
            </w:r>
          </w:p>
          <w:p w:rsidR="00015E62" w:rsidRPr="00306FBB" w:rsidRDefault="00825636">
            <w:pPr>
              <w:pStyle w:val="a5"/>
              <w:rPr>
                <w:rFonts w:ascii="Times New Roman" w:hAnsi="Times New Roman" w:cs="Times New Roman"/>
                <w:sz w:val="24"/>
                <w:szCs w:val="24"/>
                <w:lang w:val="kk-KZ"/>
              </w:rPr>
            </w:pPr>
            <w:r>
              <w:rPr>
                <w:rFonts w:ascii="Times New Roman" w:hAnsi="Times New Roman" w:cs="Times New Roman"/>
                <w:sz w:val="24"/>
                <w:szCs w:val="24"/>
              </w:rPr>
              <w:lastRenderedPageBreak/>
              <w:t>Шашырап жүгіру;</w:t>
            </w:r>
          </w:p>
        </w:tc>
      </w:tr>
      <w:tr w:rsidR="00015E62" w:rsidRPr="00757349" w:rsidTr="003B73F5">
        <w:trPr>
          <w:trHeight w:val="275"/>
        </w:trPr>
        <w:tc>
          <w:tcPr>
            <w:tcW w:w="2156"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hideMark/>
          </w:tcPr>
          <w:p w:rsidR="00015E62" w:rsidRDefault="00825636">
            <w:pPr>
              <w:spacing w:after="0" w:line="240" w:lineRule="auto"/>
              <w:ind w:left="142" w:right="127"/>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Ұйымдастырылған</w:t>
            </w:r>
          </w:p>
          <w:p w:rsidR="00015E62" w:rsidRDefault="00825636">
            <w:pPr>
              <w:spacing w:after="0" w:line="240" w:lineRule="auto"/>
              <w:ind w:left="142" w:right="127"/>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іс-әрекетке дайындық</w:t>
            </w:r>
          </w:p>
        </w:tc>
        <w:tc>
          <w:tcPr>
            <w:tcW w:w="12051" w:type="dxa"/>
            <w:gridSpan w:val="19"/>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Default="00825636" w:rsidP="003D3F4F">
            <w:pPr>
              <w:spacing w:after="0" w:line="240" w:lineRule="auto"/>
              <w:ind w:right="-284"/>
              <w:rPr>
                <w:rFonts w:ascii="Times New Roman" w:hAnsi="Times New Roman" w:cs="Times New Roman"/>
                <w:sz w:val="24"/>
                <w:szCs w:val="24"/>
                <w:lang w:val="kk-KZ"/>
              </w:rPr>
            </w:pPr>
            <w:r>
              <w:rPr>
                <w:rFonts w:ascii="Times New Roman" w:hAnsi="Times New Roman" w:cs="Times New Roman"/>
                <w:sz w:val="24"/>
                <w:szCs w:val="24"/>
                <w:lang w:val="kk-KZ"/>
              </w:rPr>
              <w:t>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(сөйлеуді дамыту)</w:t>
            </w:r>
          </w:p>
          <w:p w:rsidR="00015E62" w:rsidRDefault="00825636" w:rsidP="003D3F4F">
            <w:pPr>
              <w:spacing w:after="0" w:line="240" w:lineRule="auto"/>
              <w:ind w:right="-284"/>
              <w:rPr>
                <w:rFonts w:ascii="Times New Roman" w:hAnsi="Times New Roman" w:cs="Times New Roman"/>
                <w:sz w:val="24"/>
                <w:szCs w:val="24"/>
                <w:lang w:val="kk-KZ"/>
              </w:rPr>
            </w:pPr>
            <w:r>
              <w:rPr>
                <w:rFonts w:ascii="Times New Roman" w:hAnsi="Times New Roman" w:cs="Times New Roman"/>
                <w:sz w:val="24"/>
                <w:szCs w:val="24"/>
                <w:lang w:val="kk-KZ"/>
              </w:rPr>
              <w:t>Ұйымдастырылған іс</w:t>
            </w:r>
            <w:r w:rsidR="003D3F4F">
              <w:rPr>
                <w:rFonts w:ascii="Times New Roman" w:hAnsi="Times New Roman" w:cs="Times New Roman"/>
                <w:sz w:val="24"/>
                <w:szCs w:val="24"/>
                <w:lang w:val="kk-KZ"/>
              </w:rPr>
              <w:t>-</w:t>
            </w:r>
            <w:r>
              <w:rPr>
                <w:rFonts w:ascii="Times New Roman" w:hAnsi="Times New Roman" w:cs="Times New Roman"/>
                <w:sz w:val="24"/>
                <w:szCs w:val="24"/>
                <w:lang w:val="kk-KZ"/>
              </w:rPr>
              <w:t xml:space="preserve"> әрекет тақырыбына сай жұмбақтар жасыру. Жаттаған тақпақты есіне түсіріп, қайталап айту.</w:t>
            </w:r>
          </w:p>
        </w:tc>
      </w:tr>
      <w:tr w:rsidR="00015E62" w:rsidRPr="00757349" w:rsidTr="003D3F4F">
        <w:trPr>
          <w:trHeight w:val="888"/>
        </w:trPr>
        <w:tc>
          <w:tcPr>
            <w:tcW w:w="2156"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015E62" w:rsidRDefault="00015E62">
            <w:pPr>
              <w:spacing w:after="0" w:line="240" w:lineRule="auto"/>
              <w:ind w:left="142" w:right="-284"/>
              <w:rPr>
                <w:rFonts w:ascii="Times New Roman" w:hAnsi="Times New Roman" w:cs="Times New Roman"/>
                <w:b/>
                <w:bCs/>
                <w:sz w:val="24"/>
                <w:szCs w:val="24"/>
                <w:lang w:val="kk-KZ"/>
              </w:rPr>
            </w:pPr>
          </w:p>
        </w:tc>
        <w:tc>
          <w:tcPr>
            <w:tcW w:w="2411"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rsidP="00306FBB">
            <w:pPr>
              <w:spacing w:after="0" w:line="240" w:lineRule="auto"/>
              <w:ind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Саусақ </w:t>
            </w:r>
            <w:r w:rsidR="00306FBB">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жаттығуы:</w:t>
            </w:r>
          </w:p>
          <w:p w:rsidR="00015E62" w:rsidRDefault="00825636" w:rsidP="00306FBB">
            <w:pPr>
              <w:spacing w:after="0" w:line="240" w:lineRule="auto"/>
              <w:ind w:right="-284"/>
              <w:rPr>
                <w:rFonts w:ascii="Times New Roman" w:hAnsi="Times New Roman" w:cs="Times New Roman"/>
                <w:b/>
                <w:bCs/>
                <w:sz w:val="24"/>
                <w:szCs w:val="24"/>
                <w:lang w:val="kk-KZ"/>
              </w:rPr>
            </w:pPr>
            <w:r>
              <w:rPr>
                <w:rFonts w:ascii="Times New Roman" w:hAnsi="Times New Roman" w:cs="Times New Roman"/>
                <w:b/>
                <w:bCs/>
                <w:sz w:val="24"/>
                <w:szCs w:val="24"/>
                <w:lang w:val="kk-KZ"/>
              </w:rPr>
              <w:t>«Менің отбасым»</w:t>
            </w:r>
          </w:p>
          <w:p w:rsidR="00015E62" w:rsidRDefault="00825636" w:rsidP="00306FBB">
            <w:pPr>
              <w:spacing w:after="0" w:line="240" w:lineRule="auto"/>
              <w:ind w:right="-284"/>
              <w:rPr>
                <w:rFonts w:ascii="Times New Roman" w:hAnsi="Times New Roman" w:cs="Times New Roman"/>
                <w:bCs/>
                <w:sz w:val="24"/>
                <w:szCs w:val="24"/>
                <w:lang w:val="kk-KZ"/>
              </w:rPr>
            </w:pPr>
            <w:r>
              <w:rPr>
                <w:rFonts w:ascii="Times New Roman" w:hAnsi="Times New Roman" w:cs="Times New Roman"/>
                <w:bCs/>
                <w:sz w:val="24"/>
                <w:szCs w:val="24"/>
                <w:lang w:val="kk-KZ"/>
              </w:rPr>
              <w:t>Бас бармақ – ата</w:t>
            </w:r>
          </w:p>
          <w:p w:rsidR="00015E62" w:rsidRDefault="00825636" w:rsidP="00306FBB">
            <w:pPr>
              <w:spacing w:after="0" w:line="240" w:lineRule="auto"/>
              <w:ind w:right="-284"/>
              <w:rPr>
                <w:rFonts w:ascii="Times New Roman" w:hAnsi="Times New Roman" w:cs="Times New Roman"/>
                <w:bCs/>
                <w:sz w:val="24"/>
                <w:szCs w:val="24"/>
                <w:lang w:val="kk-KZ"/>
              </w:rPr>
            </w:pPr>
            <w:r>
              <w:rPr>
                <w:rFonts w:ascii="Times New Roman" w:hAnsi="Times New Roman" w:cs="Times New Roman"/>
                <w:bCs/>
                <w:sz w:val="24"/>
                <w:szCs w:val="24"/>
                <w:lang w:val="kk-KZ"/>
              </w:rPr>
              <w:t>Сұқ саусақ – әже</w:t>
            </w:r>
          </w:p>
          <w:p w:rsidR="00015E62" w:rsidRDefault="00825636" w:rsidP="00306FBB">
            <w:pPr>
              <w:spacing w:after="0" w:line="240" w:lineRule="auto"/>
              <w:ind w:right="-284"/>
              <w:rPr>
                <w:rFonts w:ascii="Times New Roman" w:hAnsi="Times New Roman" w:cs="Times New Roman"/>
                <w:bCs/>
                <w:sz w:val="24"/>
                <w:szCs w:val="24"/>
                <w:lang w:val="kk-KZ"/>
              </w:rPr>
            </w:pPr>
            <w:r>
              <w:rPr>
                <w:rFonts w:ascii="Times New Roman" w:hAnsi="Times New Roman" w:cs="Times New Roman"/>
                <w:bCs/>
                <w:sz w:val="24"/>
                <w:szCs w:val="24"/>
                <w:lang w:val="kk-KZ"/>
              </w:rPr>
              <w:t>Ортан терек – әке</w:t>
            </w:r>
          </w:p>
          <w:p w:rsidR="00015E62" w:rsidRDefault="00825636" w:rsidP="00306FBB">
            <w:pPr>
              <w:spacing w:after="0" w:line="240" w:lineRule="auto"/>
              <w:ind w:right="119"/>
              <w:rPr>
                <w:rFonts w:ascii="Times New Roman" w:hAnsi="Times New Roman" w:cs="Times New Roman"/>
                <w:bCs/>
                <w:sz w:val="24"/>
                <w:szCs w:val="24"/>
                <w:lang w:val="kk-KZ"/>
              </w:rPr>
            </w:pPr>
            <w:r>
              <w:rPr>
                <w:rFonts w:ascii="Times New Roman" w:hAnsi="Times New Roman" w:cs="Times New Roman"/>
                <w:bCs/>
                <w:sz w:val="24"/>
                <w:szCs w:val="24"/>
                <w:lang w:val="kk-KZ"/>
              </w:rPr>
              <w:t>Шылдыр шүмек – ана</w:t>
            </w:r>
          </w:p>
          <w:p w:rsidR="00015E62" w:rsidRPr="00306FBB" w:rsidRDefault="00825636" w:rsidP="00306FBB">
            <w:pPr>
              <w:spacing w:after="0" w:line="240" w:lineRule="auto"/>
              <w:ind w:right="119"/>
              <w:rPr>
                <w:rFonts w:ascii="Times New Roman" w:hAnsi="Times New Roman" w:cs="Times New Roman"/>
                <w:b/>
                <w:bCs/>
                <w:sz w:val="24"/>
                <w:szCs w:val="24"/>
                <w:lang w:val="kk-KZ"/>
              </w:rPr>
            </w:pPr>
            <w:r>
              <w:rPr>
                <w:rFonts w:ascii="Times New Roman" w:hAnsi="Times New Roman" w:cs="Times New Roman"/>
                <w:bCs/>
                <w:sz w:val="24"/>
                <w:szCs w:val="24"/>
                <w:lang w:val="kk-KZ"/>
              </w:rPr>
              <w:t>Кішкене бөбек – мен</w:t>
            </w:r>
            <w:r w:rsidRPr="00306FBB">
              <w:rPr>
                <w:rFonts w:ascii="Times New Roman" w:hAnsi="Times New Roman" w:cs="Times New Roman"/>
                <w:b/>
                <w:i/>
                <w:sz w:val="24"/>
                <w:szCs w:val="24"/>
                <w:lang w:val="kk-KZ"/>
              </w:rPr>
              <w:t>(сөйлеуді дамы</w:t>
            </w:r>
            <w:r w:rsidR="00306FBB" w:rsidRPr="00306FBB">
              <w:rPr>
                <w:rFonts w:ascii="Times New Roman" w:hAnsi="Times New Roman" w:cs="Times New Roman"/>
                <w:b/>
                <w:i/>
                <w:sz w:val="24"/>
                <w:szCs w:val="24"/>
                <w:lang w:val="kk-KZ"/>
              </w:rPr>
              <w:t>-</w:t>
            </w:r>
            <w:r w:rsidRPr="00306FBB">
              <w:rPr>
                <w:rFonts w:ascii="Times New Roman" w:hAnsi="Times New Roman" w:cs="Times New Roman"/>
                <w:b/>
                <w:i/>
                <w:sz w:val="24"/>
                <w:szCs w:val="24"/>
                <w:lang w:val="kk-KZ"/>
              </w:rPr>
              <w:t>ту, -коммуника</w:t>
            </w:r>
            <w:r w:rsidR="00306FBB">
              <w:rPr>
                <w:rFonts w:ascii="Times New Roman" w:hAnsi="Times New Roman" w:cs="Times New Roman"/>
                <w:b/>
                <w:i/>
                <w:sz w:val="24"/>
                <w:szCs w:val="24"/>
                <w:lang w:val="kk-KZ"/>
              </w:rPr>
              <w:t>-</w:t>
            </w:r>
            <w:r w:rsidRPr="00306FBB">
              <w:rPr>
                <w:rFonts w:ascii="Times New Roman" w:hAnsi="Times New Roman" w:cs="Times New Roman"/>
                <w:b/>
                <w:i/>
                <w:sz w:val="24"/>
                <w:szCs w:val="24"/>
                <w:lang w:val="kk-KZ"/>
              </w:rPr>
              <w:t>тивтік қызмет)</w:t>
            </w:r>
          </w:p>
        </w:tc>
        <w:tc>
          <w:tcPr>
            <w:tcW w:w="2414"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Саусақ жаттығуы:</w:t>
            </w:r>
          </w:p>
          <w:p w:rsidR="00015E62" w:rsidRDefault="00825636" w:rsidP="00306FBB">
            <w:pPr>
              <w:spacing w:after="0" w:line="240" w:lineRule="auto"/>
              <w:rPr>
                <w:rFonts w:ascii="Times New Roman" w:hAnsi="Times New Roman" w:cs="Times New Roman"/>
                <w:bCs/>
                <w:sz w:val="24"/>
                <w:szCs w:val="24"/>
                <w:lang w:val="kk-KZ"/>
              </w:rPr>
            </w:pPr>
            <w:r>
              <w:rPr>
                <w:rFonts w:ascii="Times New Roman" w:hAnsi="Times New Roman" w:cs="Times New Roman"/>
                <w:b/>
                <w:bCs/>
                <w:sz w:val="24"/>
                <w:szCs w:val="24"/>
                <w:lang w:val="kk-KZ"/>
              </w:rPr>
              <w:t>«Достық» жаттығуы</w:t>
            </w:r>
            <w:r>
              <w:rPr>
                <w:rFonts w:ascii="Times New Roman" w:hAnsi="Times New Roman" w:cs="Times New Roman"/>
                <w:sz w:val="24"/>
                <w:szCs w:val="24"/>
                <w:lang w:val="kk-KZ"/>
              </w:rPr>
              <w:br/>
              <w:t>Біздің топта ұлдар мен қыздар өзара дос (қол</w:t>
            </w:r>
            <w:r w:rsidR="00306FBB">
              <w:rPr>
                <w:rFonts w:ascii="Times New Roman" w:hAnsi="Times New Roman" w:cs="Times New Roman"/>
                <w:sz w:val="24"/>
                <w:szCs w:val="24"/>
                <w:lang w:val="kk-KZ"/>
              </w:rPr>
              <w:t>-</w:t>
            </w:r>
            <w:r>
              <w:rPr>
                <w:rFonts w:ascii="Times New Roman" w:hAnsi="Times New Roman" w:cs="Times New Roman"/>
                <w:sz w:val="24"/>
                <w:szCs w:val="24"/>
                <w:lang w:val="kk-KZ"/>
              </w:rPr>
              <w:t>дың саусақтары өзара бірігеді)</w:t>
            </w:r>
            <w:r>
              <w:rPr>
                <w:rFonts w:ascii="Times New Roman" w:hAnsi="Times New Roman" w:cs="Times New Roman"/>
                <w:sz w:val="24"/>
                <w:szCs w:val="24"/>
                <w:lang w:val="kk-KZ"/>
              </w:rPr>
              <w:br/>
              <w:t>Кішкентай саусақтар біз сенімен достасамыз (екі қолдың саусақта</w:t>
            </w:r>
            <w:r w:rsidR="00306FBB">
              <w:rPr>
                <w:rFonts w:ascii="Times New Roman" w:hAnsi="Times New Roman" w:cs="Times New Roman"/>
                <w:sz w:val="24"/>
                <w:szCs w:val="24"/>
                <w:lang w:val="kk-KZ"/>
              </w:rPr>
              <w:t>-</w:t>
            </w:r>
            <w:r>
              <w:rPr>
                <w:rFonts w:ascii="Times New Roman" w:hAnsi="Times New Roman" w:cs="Times New Roman"/>
                <w:sz w:val="24"/>
                <w:szCs w:val="24"/>
                <w:lang w:val="kk-KZ"/>
              </w:rPr>
              <w:t>рын бір-біріне тигізу)</w:t>
            </w:r>
            <w:r>
              <w:rPr>
                <w:rFonts w:ascii="Times New Roman" w:hAnsi="Times New Roman" w:cs="Times New Roman"/>
                <w:sz w:val="24"/>
                <w:szCs w:val="24"/>
                <w:lang w:val="kk-KZ"/>
              </w:rPr>
              <w:br/>
              <w:t>Бір, екі, үш, төрт, бес… (шынашақтан бастап, саусақтарды кезекпен бір-біріне ти</w:t>
            </w:r>
            <w:r w:rsidR="00306FBB">
              <w:rPr>
                <w:rFonts w:ascii="Times New Roman" w:hAnsi="Times New Roman" w:cs="Times New Roman"/>
                <w:sz w:val="24"/>
                <w:szCs w:val="24"/>
                <w:lang w:val="kk-KZ"/>
              </w:rPr>
              <w:t>-</w:t>
            </w:r>
            <w:r>
              <w:rPr>
                <w:rFonts w:ascii="Times New Roman" w:hAnsi="Times New Roman" w:cs="Times New Roman"/>
                <w:sz w:val="24"/>
                <w:szCs w:val="24"/>
                <w:lang w:val="kk-KZ"/>
              </w:rPr>
              <w:t>гізу)</w:t>
            </w:r>
            <w:r>
              <w:rPr>
                <w:rFonts w:ascii="Times New Roman" w:hAnsi="Times New Roman" w:cs="Times New Roman"/>
                <w:sz w:val="24"/>
                <w:szCs w:val="24"/>
                <w:lang w:val="kk-KZ"/>
              </w:rPr>
              <w:br/>
              <w:t>Қайтадан санауды бас</w:t>
            </w:r>
            <w:r w:rsidR="00306FBB">
              <w:rPr>
                <w:rFonts w:ascii="Times New Roman" w:hAnsi="Times New Roman" w:cs="Times New Roman"/>
                <w:sz w:val="24"/>
                <w:szCs w:val="24"/>
                <w:lang w:val="kk-KZ"/>
              </w:rPr>
              <w:t>-</w:t>
            </w:r>
            <w:r>
              <w:rPr>
                <w:rFonts w:ascii="Times New Roman" w:hAnsi="Times New Roman" w:cs="Times New Roman"/>
                <w:sz w:val="24"/>
                <w:szCs w:val="24"/>
                <w:lang w:val="kk-KZ"/>
              </w:rPr>
              <w:t>таймыз.</w:t>
            </w:r>
            <w:r>
              <w:rPr>
                <w:rFonts w:ascii="Times New Roman" w:hAnsi="Times New Roman" w:cs="Times New Roman"/>
                <w:sz w:val="24"/>
                <w:szCs w:val="24"/>
                <w:lang w:val="kk-KZ"/>
              </w:rPr>
              <w:br/>
              <w:t>Бір, екі, үш, төрт, бес..</w:t>
            </w:r>
            <w:r>
              <w:rPr>
                <w:rFonts w:ascii="Times New Roman" w:hAnsi="Times New Roman" w:cs="Times New Roman"/>
                <w:sz w:val="24"/>
                <w:szCs w:val="24"/>
                <w:lang w:val="kk-KZ"/>
              </w:rPr>
              <w:br/>
              <w:t>Енді санауды аяқтадық (қолды төмен түсіре</w:t>
            </w:r>
            <w:r w:rsidR="00306FBB">
              <w:rPr>
                <w:rFonts w:ascii="Times New Roman" w:hAnsi="Times New Roman" w:cs="Times New Roman"/>
                <w:sz w:val="24"/>
                <w:szCs w:val="24"/>
                <w:lang w:val="kk-KZ"/>
              </w:rPr>
              <w:t>-</w:t>
            </w:r>
            <w:r>
              <w:rPr>
                <w:rFonts w:ascii="Times New Roman" w:hAnsi="Times New Roman" w:cs="Times New Roman"/>
                <w:sz w:val="24"/>
                <w:szCs w:val="24"/>
                <w:lang w:val="kk-KZ"/>
              </w:rPr>
              <w:t>міз, демалтамыз).</w:t>
            </w:r>
            <w:r>
              <w:rPr>
                <w:rFonts w:ascii="Times New Roman" w:hAnsi="Times New Roman" w:cs="Times New Roman"/>
                <w:sz w:val="24"/>
                <w:szCs w:val="24"/>
                <w:lang w:val="kk-KZ"/>
              </w:rPr>
              <w:br/>
            </w:r>
            <w:r w:rsidRPr="00306FBB">
              <w:rPr>
                <w:rFonts w:ascii="Times New Roman" w:hAnsi="Times New Roman" w:cs="Times New Roman"/>
                <w:b/>
                <w:bCs/>
                <w:i/>
                <w:sz w:val="24"/>
                <w:szCs w:val="24"/>
                <w:lang w:val="kk-KZ"/>
              </w:rPr>
              <w:t>(танымдық және ко</w:t>
            </w:r>
            <w:r w:rsidR="00306FBB" w:rsidRPr="00306FBB">
              <w:rPr>
                <w:rFonts w:ascii="Times New Roman" w:hAnsi="Times New Roman" w:cs="Times New Roman"/>
                <w:b/>
                <w:bCs/>
                <w:i/>
                <w:sz w:val="24"/>
                <w:szCs w:val="24"/>
                <w:lang w:val="kk-KZ"/>
              </w:rPr>
              <w:t>-</w:t>
            </w:r>
            <w:r w:rsidRPr="00306FBB">
              <w:rPr>
                <w:rFonts w:ascii="Times New Roman" w:hAnsi="Times New Roman" w:cs="Times New Roman"/>
                <w:b/>
                <w:bCs/>
                <w:i/>
                <w:sz w:val="24"/>
                <w:szCs w:val="24"/>
                <w:lang w:val="kk-KZ"/>
              </w:rPr>
              <w:t>ммуникативтік қыз</w:t>
            </w:r>
            <w:r w:rsidR="00306FBB" w:rsidRPr="00306FBB">
              <w:rPr>
                <w:rFonts w:ascii="Times New Roman" w:hAnsi="Times New Roman" w:cs="Times New Roman"/>
                <w:b/>
                <w:bCs/>
                <w:i/>
                <w:sz w:val="24"/>
                <w:szCs w:val="24"/>
                <w:lang w:val="kk-KZ"/>
              </w:rPr>
              <w:t>-</w:t>
            </w:r>
            <w:r w:rsidRPr="00306FBB">
              <w:rPr>
                <w:rFonts w:ascii="Times New Roman" w:hAnsi="Times New Roman" w:cs="Times New Roman"/>
                <w:b/>
                <w:bCs/>
                <w:i/>
                <w:sz w:val="24"/>
                <w:szCs w:val="24"/>
                <w:lang w:val="kk-KZ"/>
              </w:rPr>
              <w:t>мет)</w:t>
            </w:r>
          </w:p>
        </w:tc>
        <w:tc>
          <w:tcPr>
            <w:tcW w:w="2835"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Саусақ </w:t>
            </w:r>
            <w:r w:rsidR="00306FBB">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жаттығуы:</w:t>
            </w:r>
          </w:p>
          <w:p w:rsidR="00015E62" w:rsidRDefault="00825636">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«Саусақтардың аманда</w:t>
            </w:r>
            <w:r w:rsidR="00306FBB">
              <w:rPr>
                <w:rFonts w:ascii="Times New Roman" w:hAnsi="Times New Roman" w:cs="Times New Roman"/>
                <w:b/>
                <w:bCs/>
                <w:sz w:val="24"/>
                <w:szCs w:val="24"/>
                <w:lang w:val="kk-KZ"/>
              </w:rPr>
              <w:t>-</w:t>
            </w:r>
            <w:r>
              <w:rPr>
                <w:rFonts w:ascii="Times New Roman" w:hAnsi="Times New Roman" w:cs="Times New Roman"/>
                <w:b/>
                <w:bCs/>
                <w:sz w:val="24"/>
                <w:szCs w:val="24"/>
                <w:lang w:val="kk-KZ"/>
              </w:rPr>
              <w:t>суы»</w:t>
            </w:r>
          </w:p>
          <w:p w:rsidR="00015E62" w:rsidRDefault="00825636" w:rsidP="00306FBB">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Бас бармақ өзінен басқа саусақтардың атын атап амандасады</w:t>
            </w:r>
          </w:p>
          <w:p w:rsidR="00015E62" w:rsidRDefault="00825636" w:rsidP="00306FBB">
            <w:pPr>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 Сәлеметсің бе, Балаң үй</w:t>
            </w:r>
            <w:r w:rsidR="00306FBB">
              <w:rPr>
                <w:rFonts w:ascii="Times New Roman" w:hAnsi="Times New Roman" w:cs="Times New Roman"/>
                <w:bCs/>
                <w:sz w:val="24"/>
                <w:szCs w:val="24"/>
                <w:lang w:val="ru-RU"/>
              </w:rPr>
              <w:t>-</w:t>
            </w:r>
            <w:r>
              <w:rPr>
                <w:rFonts w:ascii="Times New Roman" w:hAnsi="Times New Roman" w:cs="Times New Roman"/>
                <w:bCs/>
                <w:sz w:val="24"/>
                <w:szCs w:val="24"/>
                <w:lang w:val="ru-RU"/>
              </w:rPr>
              <w:t>рек!</w:t>
            </w:r>
          </w:p>
          <w:p w:rsidR="00015E62" w:rsidRDefault="00825636" w:rsidP="00306FBB">
            <w:pPr>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 Сәлем, Ортан терек!</w:t>
            </w:r>
          </w:p>
          <w:p w:rsidR="00015E62" w:rsidRDefault="00825636" w:rsidP="00306FBB">
            <w:pPr>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 Амансың ба, Шылдыр шүмек!</w:t>
            </w:r>
          </w:p>
          <w:p w:rsidR="00015E62" w:rsidRDefault="00825636" w:rsidP="00306FBB">
            <w:pPr>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 Қалың қалай, Кішкене бөбек!(Бас бармақ кезек</w:t>
            </w:r>
            <w:r w:rsidR="00306FBB">
              <w:rPr>
                <w:rFonts w:ascii="Times New Roman" w:hAnsi="Times New Roman" w:cs="Times New Roman"/>
                <w:bCs/>
                <w:sz w:val="24"/>
                <w:szCs w:val="24"/>
                <w:lang w:val="ru-RU"/>
              </w:rPr>
              <w:t>-</w:t>
            </w:r>
            <w:r>
              <w:rPr>
                <w:rFonts w:ascii="Times New Roman" w:hAnsi="Times New Roman" w:cs="Times New Roman"/>
                <w:bCs/>
                <w:sz w:val="24"/>
                <w:szCs w:val="24"/>
                <w:lang w:val="ru-RU"/>
              </w:rPr>
              <w:t>пен барлық саусақтарға ұшын тигізіп амандасады)</w:t>
            </w:r>
          </w:p>
          <w:p w:rsidR="00015E62" w:rsidRPr="00306FBB" w:rsidRDefault="00825636" w:rsidP="00306FBB">
            <w:pPr>
              <w:spacing w:after="0" w:line="240" w:lineRule="auto"/>
              <w:rPr>
                <w:rFonts w:ascii="Times New Roman" w:hAnsi="Times New Roman" w:cs="Times New Roman"/>
                <w:b/>
                <w:sz w:val="24"/>
                <w:szCs w:val="24"/>
                <w:lang w:val="ru-RU"/>
              </w:rPr>
            </w:pPr>
            <w:r w:rsidRPr="00306FBB">
              <w:rPr>
                <w:rFonts w:ascii="Times New Roman" w:hAnsi="Times New Roman" w:cs="Times New Roman"/>
                <w:b/>
                <w:i/>
                <w:sz w:val="24"/>
                <w:szCs w:val="24"/>
                <w:lang w:val="kk-KZ"/>
              </w:rPr>
              <w:t>(сөйлеуді дамыту, -ко</w:t>
            </w:r>
            <w:r w:rsidR="00306FBB" w:rsidRPr="00306FBB">
              <w:rPr>
                <w:rFonts w:ascii="Times New Roman" w:hAnsi="Times New Roman" w:cs="Times New Roman"/>
                <w:b/>
                <w:i/>
                <w:sz w:val="24"/>
                <w:szCs w:val="24"/>
                <w:lang w:val="kk-KZ"/>
              </w:rPr>
              <w:t>-</w:t>
            </w:r>
            <w:r w:rsidRPr="00306FBB">
              <w:rPr>
                <w:rFonts w:ascii="Times New Roman" w:hAnsi="Times New Roman" w:cs="Times New Roman"/>
                <w:b/>
                <w:i/>
                <w:sz w:val="24"/>
                <w:szCs w:val="24"/>
                <w:lang w:val="kk-KZ"/>
              </w:rPr>
              <w:t>ммуникативтік қызмет)</w:t>
            </w:r>
          </w:p>
        </w:tc>
        <w:tc>
          <w:tcPr>
            <w:tcW w:w="2407" w:type="dxa"/>
            <w:gridSpan w:val="5"/>
            <w:tcBorders>
              <w:top w:val="single" w:sz="8" w:space="0" w:color="000000"/>
              <w:left w:val="single" w:sz="4" w:space="0" w:color="auto"/>
              <w:bottom w:val="single" w:sz="8" w:space="0" w:color="000000"/>
              <w:right w:val="single" w:sz="4" w:space="0" w:color="auto"/>
            </w:tcBorders>
            <w:shd w:val="clear" w:color="auto" w:fill="auto"/>
          </w:tcPr>
          <w:p w:rsidR="00015E62" w:rsidRDefault="00825636" w:rsidP="00306FBB">
            <w:pPr>
              <w:spacing w:after="0" w:line="240" w:lineRule="auto"/>
              <w:ind w:right="-284"/>
              <w:rPr>
                <w:rFonts w:ascii="Times New Roman" w:hAnsi="Times New Roman" w:cs="Times New Roman"/>
                <w:b/>
                <w:sz w:val="24"/>
                <w:szCs w:val="24"/>
                <w:lang w:val="kk-KZ"/>
              </w:rPr>
            </w:pPr>
            <w:r>
              <w:rPr>
                <w:rFonts w:ascii="Times New Roman" w:hAnsi="Times New Roman" w:cs="Times New Roman"/>
                <w:b/>
                <w:sz w:val="24"/>
                <w:szCs w:val="24"/>
                <w:lang w:val="kk-KZ"/>
              </w:rPr>
              <w:t xml:space="preserve">Саусақ </w:t>
            </w:r>
            <w:r w:rsidR="00306FBB">
              <w:rPr>
                <w:rFonts w:ascii="Times New Roman" w:hAnsi="Times New Roman" w:cs="Times New Roman"/>
                <w:b/>
                <w:sz w:val="24"/>
                <w:szCs w:val="24"/>
                <w:lang w:val="kk-KZ"/>
              </w:rPr>
              <w:t xml:space="preserve"> </w:t>
            </w:r>
            <w:r>
              <w:rPr>
                <w:rFonts w:ascii="Times New Roman" w:hAnsi="Times New Roman" w:cs="Times New Roman"/>
                <w:b/>
                <w:sz w:val="24"/>
                <w:szCs w:val="24"/>
                <w:lang w:val="kk-KZ"/>
              </w:rPr>
              <w:t>жаттығуы:</w:t>
            </w:r>
          </w:p>
          <w:p w:rsidR="00015E62" w:rsidRDefault="00825636">
            <w:pPr>
              <w:spacing w:after="0" w:line="240" w:lineRule="auto"/>
              <w:ind w:left="142" w:right="-284"/>
              <w:rPr>
                <w:rFonts w:ascii="Times New Roman" w:hAnsi="Times New Roman" w:cs="Times New Roman"/>
                <w:b/>
                <w:sz w:val="24"/>
                <w:szCs w:val="24"/>
                <w:lang w:val="ru-RU"/>
              </w:rPr>
            </w:pPr>
            <w:r>
              <w:rPr>
                <w:rFonts w:ascii="Times New Roman" w:hAnsi="Times New Roman" w:cs="Times New Roman"/>
                <w:b/>
                <w:sz w:val="24"/>
                <w:szCs w:val="24"/>
                <w:lang w:val="ru-RU"/>
              </w:rPr>
              <w:t>«Гүл»</w:t>
            </w:r>
          </w:p>
          <w:p w:rsidR="00015E62" w:rsidRDefault="00825636" w:rsidP="00306FBB">
            <w:pPr>
              <w:spacing w:after="0" w:line="240" w:lineRule="auto"/>
              <w:ind w:right="136"/>
              <w:rPr>
                <w:rFonts w:ascii="Times New Roman" w:hAnsi="Times New Roman" w:cs="Times New Roman"/>
                <w:sz w:val="24"/>
                <w:szCs w:val="24"/>
                <w:lang w:val="ru-RU"/>
              </w:rPr>
            </w:pPr>
            <w:r>
              <w:rPr>
                <w:rFonts w:ascii="Times New Roman" w:hAnsi="Times New Roman" w:cs="Times New Roman"/>
                <w:sz w:val="24"/>
                <w:szCs w:val="24"/>
                <w:lang w:val="ru-RU"/>
              </w:rPr>
              <w:t>Балалар қолдарын кө</w:t>
            </w:r>
            <w:r w:rsidR="003D3F4F">
              <w:rPr>
                <w:rFonts w:ascii="Times New Roman" w:hAnsi="Times New Roman" w:cs="Times New Roman"/>
                <w:sz w:val="24"/>
                <w:szCs w:val="24"/>
                <w:lang w:val="ru-RU"/>
              </w:rPr>
              <w:t>-</w:t>
            </w:r>
            <w:r>
              <w:rPr>
                <w:rFonts w:ascii="Times New Roman" w:hAnsi="Times New Roman" w:cs="Times New Roman"/>
                <w:sz w:val="24"/>
                <w:szCs w:val="24"/>
                <w:lang w:val="ru-RU"/>
              </w:rPr>
              <w:t>теріп, саусақтарын бі</w:t>
            </w:r>
            <w:r w:rsidR="003D3F4F">
              <w:rPr>
                <w:rFonts w:ascii="Times New Roman" w:hAnsi="Times New Roman" w:cs="Times New Roman"/>
                <w:sz w:val="24"/>
                <w:szCs w:val="24"/>
                <w:lang w:val="ru-RU"/>
              </w:rPr>
              <w:t>-</w:t>
            </w:r>
            <w:r>
              <w:rPr>
                <w:rFonts w:ascii="Times New Roman" w:hAnsi="Times New Roman" w:cs="Times New Roman"/>
                <w:sz w:val="24"/>
                <w:szCs w:val="24"/>
                <w:lang w:val="ru-RU"/>
              </w:rPr>
              <w:t>ріктіріп, жабылып тұрған гүлдердің бүр</w:t>
            </w:r>
            <w:r w:rsidR="003D3F4F">
              <w:rPr>
                <w:rFonts w:ascii="Times New Roman" w:hAnsi="Times New Roman" w:cs="Times New Roman"/>
                <w:sz w:val="24"/>
                <w:szCs w:val="24"/>
                <w:lang w:val="ru-RU"/>
              </w:rPr>
              <w:t>-</w:t>
            </w:r>
            <w:r>
              <w:rPr>
                <w:rFonts w:ascii="Times New Roman" w:hAnsi="Times New Roman" w:cs="Times New Roman"/>
                <w:sz w:val="24"/>
                <w:szCs w:val="24"/>
                <w:lang w:val="ru-RU"/>
              </w:rPr>
              <w:t>шіктерін келтіреді. Жайлап саусақтарын ашып, алақандарын жайып «гүлдің ашыл</w:t>
            </w:r>
            <w:r w:rsidR="003D3F4F">
              <w:rPr>
                <w:rFonts w:ascii="Times New Roman" w:hAnsi="Times New Roman" w:cs="Times New Roman"/>
                <w:sz w:val="24"/>
                <w:szCs w:val="24"/>
                <w:lang w:val="ru-RU"/>
              </w:rPr>
              <w:t>-</w:t>
            </w:r>
            <w:r>
              <w:rPr>
                <w:rFonts w:ascii="Times New Roman" w:hAnsi="Times New Roman" w:cs="Times New Roman"/>
                <w:sz w:val="24"/>
                <w:szCs w:val="24"/>
                <w:lang w:val="ru-RU"/>
              </w:rPr>
              <w:t>ғанын» көрсету. Төмендегі тақпақты қайталау.</w:t>
            </w:r>
          </w:p>
          <w:p w:rsidR="00015E62" w:rsidRDefault="00825636" w:rsidP="00306FBB">
            <w:pPr>
              <w:spacing w:after="0" w:line="240" w:lineRule="auto"/>
              <w:ind w:right="136"/>
              <w:rPr>
                <w:rFonts w:ascii="Times New Roman" w:hAnsi="Times New Roman" w:cs="Times New Roman"/>
                <w:sz w:val="24"/>
                <w:szCs w:val="24"/>
                <w:lang w:val="ru-RU"/>
              </w:rPr>
            </w:pPr>
            <w:r>
              <w:rPr>
                <w:rFonts w:ascii="Times New Roman" w:hAnsi="Times New Roman" w:cs="Times New Roman"/>
                <w:sz w:val="24"/>
                <w:szCs w:val="24"/>
                <w:lang w:val="ru-RU"/>
              </w:rPr>
              <w:t>Міне, гүлдің бүршік</w:t>
            </w:r>
            <w:r w:rsidR="003D3F4F">
              <w:rPr>
                <w:rFonts w:ascii="Times New Roman" w:hAnsi="Times New Roman" w:cs="Times New Roman"/>
                <w:sz w:val="24"/>
                <w:szCs w:val="24"/>
                <w:lang w:val="ru-RU"/>
              </w:rPr>
              <w:t>-</w:t>
            </w:r>
            <w:r>
              <w:rPr>
                <w:rFonts w:ascii="Times New Roman" w:hAnsi="Times New Roman" w:cs="Times New Roman"/>
                <w:sz w:val="24"/>
                <w:szCs w:val="24"/>
                <w:lang w:val="ru-RU"/>
              </w:rPr>
              <w:t>тері,</w:t>
            </w:r>
          </w:p>
          <w:p w:rsidR="00015E62" w:rsidRDefault="00825636" w:rsidP="00306FBB">
            <w:pPr>
              <w:spacing w:after="0" w:line="240" w:lineRule="auto"/>
              <w:ind w:right="-284"/>
              <w:rPr>
                <w:rFonts w:ascii="Times New Roman" w:hAnsi="Times New Roman" w:cs="Times New Roman"/>
                <w:sz w:val="24"/>
                <w:szCs w:val="24"/>
                <w:lang w:val="ru-RU"/>
              </w:rPr>
            </w:pPr>
            <w:r>
              <w:rPr>
                <w:rFonts w:ascii="Times New Roman" w:hAnsi="Times New Roman" w:cs="Times New Roman"/>
                <w:sz w:val="24"/>
                <w:szCs w:val="24"/>
                <w:lang w:val="ru-RU"/>
              </w:rPr>
              <w:t>Ашылады әдемі.</w:t>
            </w:r>
          </w:p>
          <w:p w:rsidR="00015E62" w:rsidRDefault="00825636" w:rsidP="00306FBB">
            <w:pPr>
              <w:spacing w:after="0" w:line="240" w:lineRule="auto"/>
              <w:ind w:right="-284"/>
              <w:rPr>
                <w:rFonts w:ascii="Times New Roman" w:hAnsi="Times New Roman" w:cs="Times New Roman"/>
                <w:sz w:val="24"/>
                <w:szCs w:val="24"/>
                <w:lang w:val="ru-RU"/>
              </w:rPr>
            </w:pPr>
            <w:r>
              <w:rPr>
                <w:rFonts w:ascii="Times New Roman" w:hAnsi="Times New Roman" w:cs="Times New Roman"/>
                <w:i/>
                <w:sz w:val="24"/>
                <w:szCs w:val="24"/>
                <w:lang w:val="kk-KZ"/>
              </w:rPr>
              <w:t>(</w:t>
            </w:r>
            <w:r w:rsidRPr="00306FBB">
              <w:rPr>
                <w:rFonts w:ascii="Times New Roman" w:hAnsi="Times New Roman" w:cs="Times New Roman"/>
                <w:b/>
                <w:i/>
                <w:sz w:val="24"/>
                <w:szCs w:val="24"/>
                <w:lang w:val="kk-KZ"/>
              </w:rPr>
              <w:t>сөйлеуді дамыту, -коммуникативтік қызмет</w:t>
            </w:r>
            <w:r>
              <w:rPr>
                <w:rFonts w:ascii="Times New Roman" w:hAnsi="Times New Roman" w:cs="Times New Roman"/>
                <w:i/>
                <w:sz w:val="24"/>
                <w:szCs w:val="24"/>
                <w:lang w:val="kk-KZ"/>
              </w:rPr>
              <w:t>)</w:t>
            </w:r>
          </w:p>
        </w:tc>
        <w:tc>
          <w:tcPr>
            <w:tcW w:w="1984" w:type="dxa"/>
            <w:gridSpan w:val="5"/>
            <w:tcBorders>
              <w:top w:val="single" w:sz="8" w:space="0" w:color="000000"/>
              <w:left w:val="single" w:sz="4" w:space="0" w:color="auto"/>
              <w:bottom w:val="single" w:sz="8" w:space="0" w:color="000000"/>
              <w:right w:val="single" w:sz="8" w:space="0" w:color="000000"/>
            </w:tcBorders>
            <w:shd w:val="clear" w:color="auto" w:fill="auto"/>
          </w:tcPr>
          <w:p w:rsidR="00015E62" w:rsidRDefault="00825636" w:rsidP="00306FBB">
            <w:pPr>
              <w:spacing w:after="0" w:line="240" w:lineRule="auto"/>
              <w:ind w:right="-284"/>
              <w:rPr>
                <w:rFonts w:ascii="Times New Roman" w:hAnsi="Times New Roman" w:cs="Times New Roman"/>
                <w:b/>
                <w:sz w:val="24"/>
                <w:szCs w:val="24"/>
                <w:lang w:val="kk-KZ"/>
              </w:rPr>
            </w:pPr>
            <w:r>
              <w:rPr>
                <w:rFonts w:ascii="Times New Roman" w:hAnsi="Times New Roman" w:cs="Times New Roman"/>
                <w:b/>
                <w:sz w:val="24"/>
                <w:szCs w:val="24"/>
                <w:lang w:val="kk-KZ"/>
              </w:rPr>
              <w:t xml:space="preserve">Саусақ </w:t>
            </w:r>
            <w:r w:rsidR="00306FBB">
              <w:rPr>
                <w:rFonts w:ascii="Times New Roman" w:hAnsi="Times New Roman" w:cs="Times New Roman"/>
                <w:b/>
                <w:sz w:val="24"/>
                <w:szCs w:val="24"/>
                <w:lang w:val="kk-KZ"/>
              </w:rPr>
              <w:t xml:space="preserve"> </w:t>
            </w:r>
            <w:r>
              <w:rPr>
                <w:rFonts w:ascii="Times New Roman" w:hAnsi="Times New Roman" w:cs="Times New Roman"/>
                <w:b/>
                <w:sz w:val="24"/>
                <w:szCs w:val="24"/>
                <w:lang w:val="kk-KZ"/>
              </w:rPr>
              <w:t>жаттығуы:</w:t>
            </w:r>
          </w:p>
          <w:p w:rsidR="00015E62" w:rsidRDefault="00825636" w:rsidP="00306FBB">
            <w:pPr>
              <w:spacing w:after="0" w:line="240" w:lineRule="auto"/>
              <w:ind w:right="142"/>
              <w:rPr>
                <w:rFonts w:ascii="Times New Roman" w:hAnsi="Times New Roman" w:cs="Times New Roman"/>
                <w:b/>
                <w:sz w:val="24"/>
                <w:szCs w:val="24"/>
                <w:lang w:val="kk-KZ"/>
              </w:rPr>
            </w:pPr>
            <w:r>
              <w:rPr>
                <w:rFonts w:ascii="Times New Roman" w:hAnsi="Times New Roman" w:cs="Times New Roman"/>
                <w:b/>
                <w:sz w:val="24"/>
                <w:szCs w:val="24"/>
                <w:lang w:val="kk-KZ"/>
              </w:rPr>
              <w:t>«Көмекшілерге алғыс білдіру»</w:t>
            </w:r>
          </w:p>
          <w:p w:rsidR="00015E62" w:rsidRDefault="00825636" w:rsidP="00306FB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Рахмет саған, көздерім, сендер бәрін көресіңдер. (көзерін қолмен басу)</w:t>
            </w:r>
          </w:p>
          <w:p w:rsidR="00015E62" w:rsidRDefault="00825636" w:rsidP="00306FBB">
            <w:pPr>
              <w:spacing w:after="0" w:line="240" w:lineRule="auto"/>
              <w:ind w:right="-284"/>
              <w:rPr>
                <w:rFonts w:ascii="Times New Roman" w:hAnsi="Times New Roman" w:cs="Times New Roman"/>
                <w:sz w:val="24"/>
                <w:szCs w:val="24"/>
                <w:lang w:val="kk-KZ"/>
              </w:rPr>
            </w:pPr>
            <w:r>
              <w:rPr>
                <w:rFonts w:ascii="Times New Roman" w:hAnsi="Times New Roman" w:cs="Times New Roman"/>
                <w:sz w:val="24"/>
                <w:szCs w:val="24"/>
                <w:lang w:val="kk-KZ"/>
              </w:rPr>
              <w:t>- Рахмет саған, құлақтарым, сендер бәрін естисіңдер. (құлақтарын ұстау)</w:t>
            </w:r>
          </w:p>
          <w:p w:rsidR="00015E62" w:rsidRDefault="00825636" w:rsidP="00306FBB">
            <w:pPr>
              <w:spacing w:after="0" w:line="240" w:lineRule="auto"/>
              <w:ind w:right="142"/>
              <w:rPr>
                <w:rFonts w:ascii="Times New Roman" w:hAnsi="Times New Roman" w:cs="Times New Roman"/>
                <w:sz w:val="24"/>
                <w:szCs w:val="24"/>
                <w:lang w:val="kk-KZ"/>
              </w:rPr>
            </w:pPr>
            <w:r>
              <w:rPr>
                <w:rFonts w:ascii="Times New Roman" w:hAnsi="Times New Roman" w:cs="Times New Roman"/>
                <w:sz w:val="24"/>
                <w:szCs w:val="24"/>
                <w:lang w:val="kk-KZ"/>
              </w:rPr>
              <w:t>- Рахмет саған, қолдарым, сен</w:t>
            </w:r>
            <w:r w:rsidR="003D3F4F">
              <w:rPr>
                <w:rFonts w:ascii="Times New Roman" w:hAnsi="Times New Roman" w:cs="Times New Roman"/>
                <w:sz w:val="24"/>
                <w:szCs w:val="24"/>
                <w:lang w:val="kk-KZ"/>
              </w:rPr>
              <w:t>-</w:t>
            </w:r>
            <w:r>
              <w:rPr>
                <w:rFonts w:ascii="Times New Roman" w:hAnsi="Times New Roman" w:cs="Times New Roman"/>
                <w:sz w:val="24"/>
                <w:szCs w:val="24"/>
                <w:lang w:val="kk-KZ"/>
              </w:rPr>
              <w:t>дер бәрін істей</w:t>
            </w:r>
            <w:r w:rsidR="003D3F4F">
              <w:rPr>
                <w:rFonts w:ascii="Times New Roman" w:hAnsi="Times New Roman" w:cs="Times New Roman"/>
                <w:sz w:val="24"/>
                <w:szCs w:val="24"/>
                <w:lang w:val="kk-KZ"/>
              </w:rPr>
              <w:t>-</w:t>
            </w:r>
            <w:r>
              <w:rPr>
                <w:rFonts w:ascii="Times New Roman" w:hAnsi="Times New Roman" w:cs="Times New Roman"/>
                <w:sz w:val="24"/>
                <w:szCs w:val="24"/>
                <w:lang w:val="kk-KZ"/>
              </w:rPr>
              <w:t>сіңдер. (шапалақ</w:t>
            </w:r>
            <w:r w:rsidR="003D3F4F">
              <w:rPr>
                <w:rFonts w:ascii="Times New Roman" w:hAnsi="Times New Roman" w:cs="Times New Roman"/>
                <w:sz w:val="24"/>
                <w:szCs w:val="24"/>
                <w:lang w:val="kk-KZ"/>
              </w:rPr>
              <w:t>-</w:t>
            </w:r>
            <w:r>
              <w:rPr>
                <w:rFonts w:ascii="Times New Roman" w:hAnsi="Times New Roman" w:cs="Times New Roman"/>
                <w:sz w:val="24"/>
                <w:szCs w:val="24"/>
                <w:lang w:val="kk-KZ"/>
              </w:rPr>
              <w:t>тау)</w:t>
            </w:r>
          </w:p>
          <w:p w:rsidR="00015E62" w:rsidRPr="003D3F4F" w:rsidRDefault="00825636" w:rsidP="003D3F4F">
            <w:pPr>
              <w:spacing w:after="0" w:line="240" w:lineRule="auto"/>
              <w:ind w:right="-141"/>
              <w:rPr>
                <w:rFonts w:ascii="Times New Roman" w:hAnsi="Times New Roman" w:cs="Times New Roman"/>
                <w:sz w:val="24"/>
                <w:szCs w:val="24"/>
                <w:lang w:val="ru-RU"/>
              </w:rPr>
            </w:pPr>
            <w:r>
              <w:rPr>
                <w:rFonts w:ascii="Times New Roman" w:hAnsi="Times New Roman" w:cs="Times New Roman"/>
                <w:sz w:val="24"/>
                <w:szCs w:val="24"/>
                <w:lang w:val="kk-KZ"/>
              </w:rPr>
              <w:t>- Рахмет саған, аяқта</w:t>
            </w:r>
            <w:r w:rsidR="003D3F4F">
              <w:rPr>
                <w:rFonts w:ascii="Times New Roman" w:hAnsi="Times New Roman" w:cs="Times New Roman"/>
                <w:sz w:val="24"/>
                <w:szCs w:val="24"/>
                <w:lang w:val="kk-KZ"/>
              </w:rPr>
              <w:t>рым</w:t>
            </w:r>
            <w:r>
              <w:rPr>
                <w:rFonts w:ascii="Times New Roman" w:hAnsi="Times New Roman" w:cs="Times New Roman"/>
                <w:sz w:val="24"/>
                <w:szCs w:val="24"/>
                <w:lang w:val="kk-KZ"/>
              </w:rPr>
              <w:t xml:space="preserve">, енді, сендер топылдатып жүресіңдер. </w:t>
            </w:r>
            <w:r>
              <w:rPr>
                <w:rFonts w:ascii="Times New Roman" w:hAnsi="Times New Roman" w:cs="Times New Roman"/>
                <w:sz w:val="24"/>
                <w:szCs w:val="24"/>
                <w:lang w:val="ru-RU"/>
              </w:rPr>
              <w:t>(топыл</w:t>
            </w:r>
            <w:r w:rsidR="003D3F4F">
              <w:rPr>
                <w:rFonts w:ascii="Times New Roman" w:hAnsi="Times New Roman" w:cs="Times New Roman"/>
                <w:sz w:val="24"/>
                <w:szCs w:val="24"/>
                <w:lang w:val="ru-RU"/>
              </w:rPr>
              <w:t>-</w:t>
            </w:r>
            <w:r>
              <w:rPr>
                <w:rFonts w:ascii="Times New Roman" w:hAnsi="Times New Roman" w:cs="Times New Roman"/>
                <w:sz w:val="24"/>
                <w:szCs w:val="24"/>
                <w:lang w:val="ru-RU"/>
              </w:rPr>
              <w:t>дату)</w:t>
            </w:r>
            <w:r w:rsidRPr="00306FBB">
              <w:rPr>
                <w:rFonts w:ascii="Times New Roman" w:hAnsi="Times New Roman" w:cs="Times New Roman"/>
                <w:b/>
                <w:i/>
                <w:sz w:val="24"/>
                <w:szCs w:val="24"/>
                <w:lang w:val="kk-KZ"/>
              </w:rPr>
              <w:t>(сөйлеуді да</w:t>
            </w:r>
            <w:r w:rsidR="003D3F4F">
              <w:rPr>
                <w:rFonts w:ascii="Times New Roman" w:hAnsi="Times New Roman" w:cs="Times New Roman"/>
                <w:b/>
                <w:i/>
                <w:sz w:val="24"/>
                <w:szCs w:val="24"/>
                <w:lang w:val="kk-KZ"/>
              </w:rPr>
              <w:t>-</w:t>
            </w:r>
            <w:r w:rsidRPr="00306FBB">
              <w:rPr>
                <w:rFonts w:ascii="Times New Roman" w:hAnsi="Times New Roman" w:cs="Times New Roman"/>
                <w:b/>
                <w:i/>
                <w:sz w:val="24"/>
                <w:szCs w:val="24"/>
                <w:lang w:val="kk-KZ"/>
              </w:rPr>
              <w:t>мыту, -коммуника</w:t>
            </w:r>
            <w:r w:rsidR="003D3F4F">
              <w:rPr>
                <w:rFonts w:ascii="Times New Roman" w:hAnsi="Times New Roman" w:cs="Times New Roman"/>
                <w:b/>
                <w:i/>
                <w:sz w:val="24"/>
                <w:szCs w:val="24"/>
                <w:lang w:val="kk-KZ"/>
              </w:rPr>
              <w:t>-</w:t>
            </w:r>
            <w:r w:rsidRPr="00306FBB">
              <w:rPr>
                <w:rFonts w:ascii="Times New Roman" w:hAnsi="Times New Roman" w:cs="Times New Roman"/>
                <w:b/>
                <w:i/>
                <w:sz w:val="24"/>
                <w:szCs w:val="24"/>
                <w:lang w:val="kk-KZ"/>
              </w:rPr>
              <w:t>тивтік қызмет)</w:t>
            </w:r>
          </w:p>
        </w:tc>
      </w:tr>
      <w:tr w:rsidR="00015E62" w:rsidRPr="003D3F4F" w:rsidTr="003D3F4F">
        <w:trPr>
          <w:trHeight w:val="674"/>
        </w:trPr>
        <w:tc>
          <w:tcPr>
            <w:tcW w:w="2156"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hideMark/>
          </w:tcPr>
          <w:p w:rsidR="00015E62" w:rsidRDefault="00825636">
            <w:pPr>
              <w:spacing w:after="0" w:line="240" w:lineRule="auto"/>
              <w:ind w:left="142" w:right="127"/>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Мектепке дейінгі ұйымның кестесі бойынша ұйымдастырыл-</w:t>
            </w:r>
          </w:p>
          <w:p w:rsidR="00015E62" w:rsidRDefault="00825636">
            <w:pPr>
              <w:spacing w:after="0" w:line="240" w:lineRule="auto"/>
              <w:ind w:left="142" w:right="127"/>
              <w:jc w:val="center"/>
              <w:rPr>
                <w:rFonts w:ascii="Times New Roman" w:hAnsi="Times New Roman" w:cs="Times New Roman"/>
                <w:sz w:val="24"/>
                <w:szCs w:val="24"/>
                <w:lang w:val="kk-KZ"/>
              </w:rPr>
            </w:pPr>
            <w:r>
              <w:rPr>
                <w:rFonts w:ascii="Times New Roman" w:hAnsi="Times New Roman" w:cs="Times New Roman"/>
                <w:b/>
                <w:bCs/>
                <w:sz w:val="24"/>
                <w:szCs w:val="24"/>
                <w:lang w:val="kk-KZ"/>
              </w:rPr>
              <w:t>ған іс-әрекет</w:t>
            </w:r>
          </w:p>
        </w:tc>
        <w:tc>
          <w:tcPr>
            <w:tcW w:w="2411" w:type="dxa"/>
            <w:gridSpan w:val="2"/>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015E62" w:rsidRPr="00306FBB" w:rsidRDefault="00306FBB" w:rsidP="00087B2A">
            <w:pPr>
              <w:rPr>
                <w:rFonts w:ascii="Times New Roman" w:hAnsi="Times New Roman" w:cs="Times New Roman"/>
                <w:b/>
                <w:bCs/>
                <w:iCs/>
                <w:sz w:val="24"/>
                <w:szCs w:val="24"/>
                <w:lang w:val="kk-KZ"/>
              </w:rPr>
            </w:pPr>
            <w:r>
              <w:rPr>
                <w:rFonts w:ascii="Times New Roman" w:hAnsi="Times New Roman" w:cs="Times New Roman"/>
                <w:b/>
                <w:bCs/>
                <w:iCs/>
                <w:sz w:val="24"/>
                <w:szCs w:val="24"/>
                <w:lang w:val="kk-KZ"/>
              </w:rPr>
              <w:t xml:space="preserve">Дене шынықтыру    </w:t>
            </w:r>
            <w:r>
              <w:rPr>
                <w:rFonts w:ascii="Times New Roman" w:hAnsi="Times New Roman" w:cs="Times New Roman"/>
                <w:b/>
                <w:sz w:val="24"/>
                <w:szCs w:val="24"/>
                <w:lang w:val="kk-KZ"/>
              </w:rPr>
              <w:t>Жүгіру.</w:t>
            </w:r>
            <w:r w:rsidR="00825636">
              <w:rPr>
                <w:rFonts w:ascii="Times New Roman" w:hAnsi="Times New Roman" w:cs="Times New Roman"/>
                <w:b/>
                <w:sz w:val="24"/>
                <w:szCs w:val="24"/>
                <w:lang w:val="kk-KZ"/>
              </w:rPr>
              <w:t>Тепе-теңдік</w:t>
            </w:r>
            <w:r>
              <w:rPr>
                <w:rFonts w:ascii="Times New Roman" w:hAnsi="Times New Roman" w:cs="Times New Roman"/>
                <w:b/>
                <w:sz w:val="24"/>
                <w:szCs w:val="24"/>
                <w:lang w:val="kk-KZ"/>
              </w:rPr>
              <w:t>-</w:t>
            </w:r>
            <w:r w:rsidR="00825636">
              <w:rPr>
                <w:rFonts w:ascii="Times New Roman" w:hAnsi="Times New Roman" w:cs="Times New Roman"/>
                <w:b/>
                <w:sz w:val="24"/>
                <w:szCs w:val="24"/>
                <w:lang w:val="kk-KZ"/>
              </w:rPr>
              <w:t>ті сақтау</w:t>
            </w:r>
            <w:r w:rsidR="00825636">
              <w:rPr>
                <w:rFonts w:ascii="Times New Roman" w:hAnsi="Times New Roman" w:cs="Times New Roman"/>
                <w:bCs/>
                <w:sz w:val="24"/>
                <w:szCs w:val="24"/>
                <w:lang w:val="kk-KZ"/>
              </w:rPr>
              <w:t>.</w:t>
            </w:r>
          </w:p>
          <w:p w:rsidR="00015E62" w:rsidRDefault="00825636" w:rsidP="00087B2A">
            <w:pPr>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color w:val="000000"/>
                <w:sz w:val="24"/>
                <w:szCs w:val="24"/>
                <w:lang w:val="kk-KZ" w:eastAsia="ru-RU"/>
              </w:rPr>
              <w:t>Белгілі бір тапсырма</w:t>
            </w:r>
            <w:r w:rsidR="00087B2A">
              <w:rPr>
                <w:rFonts w:ascii="Times New Roman" w:eastAsia="Times New Roman" w:hAnsi="Times New Roman" w:cs="Times New Roman"/>
                <w:bCs/>
                <w:color w:val="000000"/>
                <w:sz w:val="24"/>
                <w:szCs w:val="24"/>
                <w:lang w:val="kk-KZ" w:eastAsia="ru-RU"/>
              </w:rPr>
              <w:t>-</w:t>
            </w:r>
            <w:r>
              <w:rPr>
                <w:rFonts w:ascii="Times New Roman" w:eastAsia="Times New Roman" w:hAnsi="Times New Roman" w:cs="Times New Roman"/>
                <w:bCs/>
                <w:color w:val="000000"/>
                <w:sz w:val="24"/>
                <w:szCs w:val="24"/>
                <w:lang w:val="kk-KZ" w:eastAsia="ru-RU"/>
              </w:rPr>
              <w:t>ларды орындау арқы</w:t>
            </w:r>
            <w:r w:rsidR="00087B2A">
              <w:rPr>
                <w:rFonts w:ascii="Times New Roman" w:eastAsia="Times New Roman" w:hAnsi="Times New Roman" w:cs="Times New Roman"/>
                <w:bCs/>
                <w:color w:val="000000"/>
                <w:sz w:val="24"/>
                <w:szCs w:val="24"/>
                <w:lang w:val="kk-KZ" w:eastAsia="ru-RU"/>
              </w:rPr>
              <w:t>-</w:t>
            </w:r>
            <w:r>
              <w:rPr>
                <w:rFonts w:ascii="Times New Roman" w:eastAsia="Times New Roman" w:hAnsi="Times New Roman" w:cs="Times New Roman"/>
                <w:bCs/>
                <w:color w:val="000000"/>
                <w:sz w:val="24"/>
                <w:szCs w:val="24"/>
                <w:lang w:val="kk-KZ" w:eastAsia="ru-RU"/>
              </w:rPr>
              <w:t>лы (кеглилер арасы</w:t>
            </w:r>
            <w:r w:rsidR="00087B2A">
              <w:rPr>
                <w:rFonts w:ascii="Times New Roman" w:eastAsia="Times New Roman" w:hAnsi="Times New Roman" w:cs="Times New Roman"/>
                <w:bCs/>
                <w:color w:val="000000"/>
                <w:sz w:val="24"/>
                <w:szCs w:val="24"/>
                <w:lang w:val="kk-KZ" w:eastAsia="ru-RU"/>
              </w:rPr>
              <w:t>-</w:t>
            </w:r>
            <w:r>
              <w:rPr>
                <w:rFonts w:ascii="Times New Roman" w:eastAsia="Times New Roman" w:hAnsi="Times New Roman" w:cs="Times New Roman"/>
                <w:bCs/>
                <w:color w:val="000000"/>
                <w:sz w:val="24"/>
                <w:szCs w:val="24"/>
                <w:lang w:val="kk-KZ" w:eastAsia="ru-RU"/>
              </w:rPr>
              <w:t xml:space="preserve">нан) еркін жүру және </w:t>
            </w:r>
            <w:r>
              <w:rPr>
                <w:rFonts w:ascii="Times New Roman" w:eastAsia="Times New Roman" w:hAnsi="Times New Roman" w:cs="Times New Roman"/>
                <w:bCs/>
                <w:color w:val="000000"/>
                <w:sz w:val="24"/>
                <w:szCs w:val="24"/>
                <w:lang w:val="kk-KZ" w:eastAsia="ru-RU"/>
              </w:rPr>
              <w:lastRenderedPageBreak/>
              <w:t>жүгіру, жалғыз аяқ жолмен тепе-теңдікті сақтай отырып жүру дағдыларын жетіл</w:t>
            </w:r>
            <w:r w:rsidR="00087B2A">
              <w:rPr>
                <w:rFonts w:ascii="Times New Roman" w:eastAsia="Times New Roman" w:hAnsi="Times New Roman" w:cs="Times New Roman"/>
                <w:bCs/>
                <w:color w:val="000000"/>
                <w:sz w:val="24"/>
                <w:szCs w:val="24"/>
                <w:lang w:val="kk-KZ" w:eastAsia="ru-RU"/>
              </w:rPr>
              <w:t>-</w:t>
            </w:r>
            <w:r>
              <w:rPr>
                <w:rFonts w:ascii="Times New Roman" w:eastAsia="Times New Roman" w:hAnsi="Times New Roman" w:cs="Times New Roman"/>
                <w:bCs/>
                <w:color w:val="000000"/>
                <w:sz w:val="24"/>
                <w:szCs w:val="24"/>
                <w:lang w:val="kk-KZ" w:eastAsia="ru-RU"/>
              </w:rPr>
              <w:t>діру.</w:t>
            </w:r>
            <w:r w:rsidR="00087B2A">
              <w:rPr>
                <w:rFonts w:ascii="Times New Roman" w:eastAsia="Times New Roman" w:hAnsi="Times New Roman" w:cs="Times New Roman"/>
                <w:bCs/>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Қимылды ойын:</w:t>
            </w:r>
            <w:r>
              <w:rPr>
                <w:rFonts w:ascii="Times New Roman" w:eastAsia="Times New Roman" w:hAnsi="Times New Roman" w:cs="Times New Roman"/>
                <w:bCs/>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«Қасқыр мен Қы</w:t>
            </w:r>
            <w:r w:rsidR="00087B2A">
              <w:rPr>
                <w:rFonts w:ascii="Times New Roman" w:eastAsia="Times New Roman" w:hAnsi="Times New Roman" w:cs="Times New Roman"/>
                <w:b/>
                <w:color w:val="000000"/>
                <w:sz w:val="24"/>
                <w:szCs w:val="24"/>
                <w:lang w:val="kk-KZ" w:eastAsia="ru-RU"/>
              </w:rPr>
              <w:t>-</w:t>
            </w:r>
            <w:r>
              <w:rPr>
                <w:rFonts w:ascii="Times New Roman" w:eastAsia="Times New Roman" w:hAnsi="Times New Roman" w:cs="Times New Roman"/>
                <w:b/>
                <w:color w:val="000000"/>
                <w:sz w:val="24"/>
                <w:szCs w:val="24"/>
                <w:lang w:val="kk-KZ" w:eastAsia="ru-RU"/>
              </w:rPr>
              <w:t>зыл телпек»</w:t>
            </w:r>
            <w:r w:rsidR="00087B2A">
              <w:rPr>
                <w:rFonts w:ascii="Times New Roman" w:eastAsia="Times New Roman" w:hAnsi="Times New Roman" w:cs="Times New Roman"/>
                <w:bCs/>
                <w:color w:val="000000"/>
                <w:sz w:val="24"/>
                <w:szCs w:val="24"/>
                <w:lang w:val="kk-KZ" w:eastAsia="ru-RU"/>
              </w:rPr>
              <w:t xml:space="preserve"> ертегіні естеріне түсіріп, қ</w:t>
            </w:r>
            <w:r>
              <w:rPr>
                <w:rFonts w:ascii="Times New Roman" w:eastAsia="Times New Roman" w:hAnsi="Times New Roman" w:cs="Times New Roman"/>
                <w:bCs/>
                <w:color w:val="000000"/>
                <w:sz w:val="24"/>
                <w:szCs w:val="24"/>
                <w:lang w:val="kk-KZ" w:eastAsia="ru-RU"/>
              </w:rPr>
              <w:t>ас</w:t>
            </w:r>
            <w:r w:rsidR="00087B2A">
              <w:rPr>
                <w:rFonts w:ascii="Times New Roman" w:eastAsia="Times New Roman" w:hAnsi="Times New Roman" w:cs="Times New Roman"/>
                <w:bCs/>
                <w:color w:val="000000"/>
                <w:sz w:val="24"/>
                <w:szCs w:val="24"/>
                <w:lang w:val="kk-KZ" w:eastAsia="ru-RU"/>
              </w:rPr>
              <w:t>-қыр</w:t>
            </w:r>
            <w:r>
              <w:rPr>
                <w:rFonts w:ascii="Times New Roman" w:eastAsia="Times New Roman" w:hAnsi="Times New Roman" w:cs="Times New Roman"/>
                <w:bCs/>
                <w:color w:val="000000"/>
                <w:sz w:val="24"/>
                <w:szCs w:val="24"/>
                <w:lang w:val="kk-KZ" w:eastAsia="ru-RU"/>
              </w:rPr>
              <w:t xml:space="preserve"> </w:t>
            </w:r>
            <w:r w:rsidR="00087B2A">
              <w:rPr>
                <w:rFonts w:ascii="Times New Roman" w:eastAsia="Times New Roman" w:hAnsi="Times New Roman" w:cs="Times New Roman"/>
                <w:bCs/>
                <w:color w:val="000000"/>
                <w:sz w:val="24"/>
                <w:szCs w:val="24"/>
                <w:lang w:val="kk-KZ" w:eastAsia="ru-RU"/>
              </w:rPr>
              <w:t xml:space="preserve">мен </w:t>
            </w:r>
            <w:r>
              <w:rPr>
                <w:rFonts w:ascii="Times New Roman" w:eastAsia="Times New Roman" w:hAnsi="Times New Roman" w:cs="Times New Roman"/>
                <w:bCs/>
                <w:color w:val="000000"/>
                <w:sz w:val="24"/>
                <w:szCs w:val="24"/>
                <w:lang w:val="kk-KZ" w:eastAsia="ru-RU"/>
              </w:rPr>
              <w:t>Қызыл тел</w:t>
            </w:r>
            <w:r w:rsidR="00087B2A">
              <w:rPr>
                <w:rFonts w:ascii="Times New Roman" w:eastAsia="Times New Roman" w:hAnsi="Times New Roman" w:cs="Times New Roman"/>
                <w:bCs/>
                <w:color w:val="000000"/>
                <w:sz w:val="24"/>
                <w:szCs w:val="24"/>
                <w:lang w:val="kk-KZ" w:eastAsia="ru-RU"/>
              </w:rPr>
              <w:t>-</w:t>
            </w:r>
            <w:r>
              <w:rPr>
                <w:rFonts w:ascii="Times New Roman" w:eastAsia="Times New Roman" w:hAnsi="Times New Roman" w:cs="Times New Roman"/>
                <w:bCs/>
                <w:color w:val="000000"/>
                <w:sz w:val="24"/>
                <w:szCs w:val="24"/>
                <w:lang w:val="kk-KZ" w:eastAsia="ru-RU"/>
              </w:rPr>
              <w:t>пек</w:t>
            </w:r>
            <w:r w:rsidR="00087B2A">
              <w:rPr>
                <w:rFonts w:ascii="Times New Roman" w:eastAsia="Times New Roman" w:hAnsi="Times New Roman" w:cs="Times New Roman"/>
                <w:bCs/>
                <w:color w:val="000000"/>
                <w:sz w:val="24"/>
                <w:szCs w:val="24"/>
                <w:lang w:val="kk-KZ" w:eastAsia="ru-RU"/>
              </w:rPr>
              <w:t xml:space="preserve"> </w:t>
            </w:r>
            <w:r>
              <w:rPr>
                <w:rFonts w:ascii="Times New Roman" w:eastAsia="Times New Roman" w:hAnsi="Times New Roman" w:cs="Times New Roman"/>
                <w:bCs/>
                <w:color w:val="000000"/>
                <w:sz w:val="24"/>
                <w:szCs w:val="24"/>
                <w:lang w:val="kk-KZ" w:eastAsia="ru-RU"/>
              </w:rPr>
              <w:t xml:space="preserve"> әжесінің үйіне жылдам жету үшін жіптердің арасынан тепе-теңдік сақтай отырып жүріп жары</w:t>
            </w:r>
            <w:r w:rsidR="00087B2A">
              <w:rPr>
                <w:rFonts w:ascii="Times New Roman" w:eastAsia="Times New Roman" w:hAnsi="Times New Roman" w:cs="Times New Roman"/>
                <w:bCs/>
                <w:color w:val="000000"/>
                <w:sz w:val="24"/>
                <w:szCs w:val="24"/>
                <w:lang w:val="kk-KZ" w:eastAsia="ru-RU"/>
              </w:rPr>
              <w:t>-</w:t>
            </w:r>
            <w:r>
              <w:rPr>
                <w:rFonts w:ascii="Times New Roman" w:eastAsia="Times New Roman" w:hAnsi="Times New Roman" w:cs="Times New Roman"/>
                <w:bCs/>
                <w:color w:val="000000"/>
                <w:sz w:val="24"/>
                <w:szCs w:val="24"/>
                <w:lang w:val="kk-KZ" w:eastAsia="ru-RU"/>
              </w:rPr>
              <w:t>сады.</w:t>
            </w:r>
          </w:p>
          <w:p w:rsidR="00015E62" w:rsidRDefault="00015E62" w:rsidP="00087B2A">
            <w:pPr>
              <w:spacing w:after="0" w:line="240" w:lineRule="auto"/>
              <w:rPr>
                <w:rFonts w:ascii="Times New Roman" w:eastAsia="Times New Roman" w:hAnsi="Times New Roman" w:cs="Times New Roman"/>
                <w:color w:val="000000"/>
                <w:sz w:val="24"/>
                <w:szCs w:val="24"/>
                <w:lang w:val="kk-KZ" w:eastAsia="ru-RU"/>
              </w:rPr>
            </w:pPr>
          </w:p>
        </w:tc>
        <w:tc>
          <w:tcPr>
            <w:tcW w:w="2414" w:type="dxa"/>
            <w:gridSpan w:val="4"/>
            <w:tcBorders>
              <w:top w:val="single" w:sz="8" w:space="0" w:color="000000"/>
              <w:left w:val="single" w:sz="4" w:space="0" w:color="auto"/>
              <w:right w:val="single" w:sz="4" w:space="0" w:color="auto"/>
            </w:tcBorders>
            <w:shd w:val="clear" w:color="auto" w:fill="auto"/>
          </w:tcPr>
          <w:p w:rsidR="00087B2A" w:rsidRDefault="00087B2A" w:rsidP="00087B2A">
            <w:pPr>
              <w:spacing w:after="0" w:line="240" w:lineRule="auto"/>
              <w:ind w:left="142"/>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Қазақ тілі</w:t>
            </w:r>
          </w:p>
          <w:p w:rsidR="00087B2A" w:rsidRDefault="00087B2A" w:rsidP="00087B2A">
            <w:pPr>
              <w:spacing w:after="0" w:line="240" w:lineRule="auto"/>
              <w:ind w:left="107"/>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Менің балабақшам</w:t>
            </w:r>
          </w:p>
          <w:p w:rsidR="00087B2A" w:rsidRDefault="00087B2A" w:rsidP="00087B2A">
            <w:pPr>
              <w:spacing w:after="150" w:line="240" w:lineRule="auto"/>
              <w:ind w:left="107"/>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Балаларды өз шағын орталықтары туралы қазақша айта білуге үйрету. Қимыл әре-еттерді білдіретін сөз-дермен таныстыру. </w:t>
            </w:r>
            <w:r>
              <w:rPr>
                <w:rFonts w:ascii="Times New Roman" w:eastAsia="Times New Roman" w:hAnsi="Times New Roman" w:cs="Times New Roman"/>
                <w:sz w:val="24"/>
                <w:szCs w:val="24"/>
                <w:lang w:val="kk-KZ" w:eastAsia="ru-RU"/>
              </w:rPr>
              <w:lastRenderedPageBreak/>
              <w:t>(кел, отыр, бар, тұр, ал, әкел)</w:t>
            </w:r>
          </w:p>
          <w:p w:rsidR="00087B2A" w:rsidRDefault="00087B2A" w:rsidP="00087B2A">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«Менің балабақшам» постері</w:t>
            </w:r>
          </w:p>
          <w:p w:rsidR="00015E62" w:rsidRDefault="00087B2A" w:rsidP="00087B2A">
            <w:pPr>
              <w:rPr>
                <w:rFonts w:ascii="Times New Roman" w:hAnsi="Times New Roman" w:cs="Times New Roman"/>
                <w:sz w:val="24"/>
                <w:szCs w:val="24"/>
                <w:lang w:val="kk-KZ"/>
              </w:rPr>
            </w:pPr>
            <w:r>
              <w:rPr>
                <w:rFonts w:ascii="Times New Roman" w:eastAsia="Times New Roman" w:hAnsi="Times New Roman" w:cs="Times New Roman"/>
                <w:b/>
                <w:sz w:val="24"/>
                <w:szCs w:val="24"/>
                <w:lang w:val="kk-KZ" w:eastAsia="ru-RU"/>
              </w:rPr>
              <w:t>Сюжетті-рөлдік ойын «Балабақша»</w:t>
            </w:r>
          </w:p>
        </w:tc>
        <w:tc>
          <w:tcPr>
            <w:tcW w:w="2835" w:type="dxa"/>
            <w:gridSpan w:val="3"/>
            <w:tcBorders>
              <w:top w:val="single" w:sz="8" w:space="0" w:color="000000"/>
              <w:left w:val="single" w:sz="4" w:space="0" w:color="auto"/>
              <w:right w:val="single" w:sz="4" w:space="0" w:color="auto"/>
            </w:tcBorders>
            <w:shd w:val="clear" w:color="auto" w:fill="auto"/>
          </w:tcPr>
          <w:p w:rsidR="00087B2A" w:rsidRDefault="00087B2A" w:rsidP="00087B2A">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Дене шынықтыру Жүгіру. Тепе-теңдікті сақтау</w:t>
            </w:r>
            <w:r>
              <w:rPr>
                <w:rFonts w:ascii="Times New Roman" w:hAnsi="Times New Roman" w:cs="Times New Roman"/>
                <w:bCs/>
                <w:sz w:val="24"/>
                <w:szCs w:val="24"/>
                <w:lang w:val="kk-KZ"/>
              </w:rPr>
              <w:t>.</w:t>
            </w:r>
            <w:r>
              <w:rPr>
                <w:rFonts w:ascii="Times New Roman" w:hAnsi="Times New Roman" w:cs="Times New Roman"/>
                <w:b/>
                <w:sz w:val="24"/>
                <w:szCs w:val="24"/>
                <w:lang w:val="kk-KZ"/>
              </w:rPr>
              <w:t xml:space="preserve"> </w:t>
            </w:r>
          </w:p>
          <w:p w:rsidR="00087B2A" w:rsidRPr="00087B2A" w:rsidRDefault="00087B2A" w:rsidP="00087B2A">
            <w:pPr>
              <w:rPr>
                <w:rFonts w:ascii="Times New Roman" w:hAnsi="Times New Roman" w:cs="Times New Roman"/>
                <w:b/>
                <w:sz w:val="24"/>
                <w:szCs w:val="24"/>
                <w:lang w:val="kk-KZ"/>
              </w:rPr>
            </w:pPr>
            <w:r>
              <w:rPr>
                <w:rFonts w:ascii="Times New Roman" w:eastAsia="Times New Roman" w:hAnsi="Times New Roman" w:cs="Times New Roman"/>
                <w:bCs/>
                <w:color w:val="000000"/>
                <w:sz w:val="24"/>
                <w:szCs w:val="24"/>
                <w:lang w:val="kk-KZ" w:eastAsia="ru-RU"/>
              </w:rPr>
              <w:t xml:space="preserve">Белгілі бір тапсырмаларды орындау арқылы (кеглилер арасынан) еркін жүру және жүгіру, жалғыз аяқ жолмен </w:t>
            </w:r>
            <w:r>
              <w:rPr>
                <w:rFonts w:ascii="Times New Roman" w:eastAsia="Times New Roman" w:hAnsi="Times New Roman" w:cs="Times New Roman"/>
                <w:bCs/>
                <w:color w:val="000000"/>
                <w:sz w:val="24"/>
                <w:szCs w:val="24"/>
                <w:lang w:val="kk-KZ" w:eastAsia="ru-RU"/>
              </w:rPr>
              <w:lastRenderedPageBreak/>
              <w:t>тепе-теңдікті сақтай оты-рып жүру дағдыларын же-тілдіру.</w:t>
            </w:r>
          </w:p>
          <w:p w:rsidR="00087B2A" w:rsidRDefault="00087B2A" w:rsidP="00087B2A">
            <w:pPr>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
                <w:color w:val="000000"/>
                <w:sz w:val="24"/>
                <w:szCs w:val="24"/>
                <w:lang w:val="kk-KZ" w:eastAsia="ru-RU"/>
              </w:rPr>
              <w:t>Қимылды ойын:</w:t>
            </w:r>
            <w:r>
              <w:rPr>
                <w:rFonts w:ascii="Times New Roman" w:eastAsia="Times New Roman" w:hAnsi="Times New Roman" w:cs="Times New Roman"/>
                <w:bCs/>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«Қасқыр мен Қызыл телпек»</w:t>
            </w:r>
            <w:r>
              <w:rPr>
                <w:rFonts w:ascii="Times New Roman" w:eastAsia="Times New Roman" w:hAnsi="Times New Roman" w:cs="Times New Roman"/>
                <w:bCs/>
                <w:color w:val="000000"/>
                <w:sz w:val="24"/>
                <w:szCs w:val="24"/>
                <w:lang w:val="kk-KZ" w:eastAsia="ru-RU"/>
              </w:rPr>
              <w:t xml:space="preserve"> ертегіні естеріне түсіріп, Қасқыр мен Қызыл телпек әжесінің үйіне жыл-дам жету үшін жіптердің арасынан тепе-теңдік сақ-тай отырып жүріп жары-сады.</w:t>
            </w:r>
          </w:p>
          <w:p w:rsidR="00015E62" w:rsidRDefault="00015E62" w:rsidP="00087B2A">
            <w:pPr>
              <w:widowControl w:val="0"/>
              <w:rPr>
                <w:rFonts w:ascii="Times New Roman" w:hAnsi="Times New Roman" w:cs="Times New Roman"/>
                <w:sz w:val="24"/>
                <w:szCs w:val="24"/>
                <w:lang w:val="kk-KZ"/>
              </w:rPr>
            </w:pPr>
          </w:p>
        </w:tc>
        <w:tc>
          <w:tcPr>
            <w:tcW w:w="2407" w:type="dxa"/>
            <w:gridSpan w:val="5"/>
            <w:tcBorders>
              <w:top w:val="single" w:sz="8" w:space="0" w:color="000000"/>
              <w:left w:val="single" w:sz="4" w:space="0" w:color="auto"/>
              <w:right w:val="single" w:sz="4" w:space="0" w:color="auto"/>
            </w:tcBorders>
            <w:shd w:val="clear" w:color="auto" w:fill="auto"/>
          </w:tcPr>
          <w:p w:rsidR="00306FBB" w:rsidRDefault="00306FBB" w:rsidP="00087B2A">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Музыка</w:t>
            </w:r>
          </w:p>
          <w:p w:rsidR="00306FBB" w:rsidRDefault="00306FBB" w:rsidP="00087B2A">
            <w:pPr>
              <w:contextualSpacing/>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Ән үйрену: «Бала, бала, балапан» 1-2 шумағы</w:t>
            </w:r>
          </w:p>
          <w:p w:rsidR="00306FBB" w:rsidRDefault="00306FBB" w:rsidP="00087B2A">
            <w:pPr>
              <w:contextualSpacing/>
              <w:rPr>
                <w:rFonts w:ascii="Times New Roman" w:hAnsi="Times New Roman" w:cs="Times New Roman"/>
                <w:color w:val="000000"/>
                <w:sz w:val="24"/>
                <w:szCs w:val="24"/>
                <w:lang w:val="kk-KZ"/>
              </w:rPr>
            </w:pPr>
            <w:r w:rsidRPr="00087B2A">
              <w:rPr>
                <w:rFonts w:ascii="Times New Roman" w:hAnsi="Times New Roman" w:cs="Times New Roman"/>
                <w:b/>
                <w:color w:val="000000"/>
                <w:sz w:val="24"/>
                <w:szCs w:val="24"/>
                <w:lang w:val="kk-KZ"/>
              </w:rPr>
              <w:t>Ойын:</w:t>
            </w:r>
            <w:r>
              <w:rPr>
                <w:rFonts w:ascii="Times New Roman" w:hAnsi="Times New Roman" w:cs="Times New Roman"/>
                <w:color w:val="000000"/>
                <w:sz w:val="24"/>
                <w:szCs w:val="24"/>
                <w:lang w:val="kk-KZ"/>
              </w:rPr>
              <w:t xml:space="preserve"> «Күн мен түн»</w:t>
            </w:r>
          </w:p>
          <w:p w:rsidR="00306FBB" w:rsidRDefault="00306FBB" w:rsidP="00087B2A">
            <w:pPr>
              <w:spacing w:after="0" w:line="240" w:lineRule="auto"/>
              <w:rPr>
                <w:rFonts w:ascii="Times New Roman" w:hAnsi="Times New Roman" w:cs="Times New Roman"/>
                <w:color w:val="000000"/>
                <w:sz w:val="24"/>
                <w:szCs w:val="24"/>
                <w:lang w:val="kk-KZ"/>
              </w:rPr>
            </w:pPr>
            <w:r w:rsidRPr="00087B2A">
              <w:rPr>
                <w:rFonts w:ascii="Times New Roman" w:hAnsi="Times New Roman" w:cs="Times New Roman"/>
                <w:b/>
                <w:color w:val="000000"/>
                <w:sz w:val="24"/>
                <w:szCs w:val="24"/>
                <w:lang w:val="kk-KZ"/>
              </w:rPr>
              <w:t>Қимыл-қозғалыс:</w:t>
            </w:r>
            <w:r>
              <w:rPr>
                <w:rFonts w:ascii="Times New Roman" w:hAnsi="Times New Roman" w:cs="Times New Roman"/>
                <w:color w:val="000000"/>
                <w:sz w:val="24"/>
                <w:szCs w:val="24"/>
                <w:lang w:val="kk-KZ"/>
              </w:rPr>
              <w:t xml:space="preserve"> «Шөжелерім»</w:t>
            </w:r>
          </w:p>
          <w:p w:rsidR="00306FBB" w:rsidRDefault="00306FBB" w:rsidP="00087B2A">
            <w:pPr>
              <w:contextualSpacing/>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Музыканың басталуы </w:t>
            </w:r>
            <w:r>
              <w:rPr>
                <w:rFonts w:ascii="Times New Roman" w:hAnsi="Times New Roman" w:cs="Times New Roman"/>
                <w:color w:val="000000"/>
                <w:sz w:val="24"/>
                <w:szCs w:val="24"/>
                <w:lang w:val="kk-KZ"/>
              </w:rPr>
              <w:lastRenderedPageBreak/>
              <w:t>«Күн», аяқталуы «Түн» музыка әуенімен қимыл жасау.</w:t>
            </w:r>
          </w:p>
          <w:p w:rsidR="00087B2A" w:rsidRDefault="00306FBB" w:rsidP="00087B2A">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«Шөжелерім» ә</w:t>
            </w:r>
            <w:r w:rsidR="00087B2A">
              <w:rPr>
                <w:rFonts w:ascii="Times New Roman" w:hAnsi="Times New Roman" w:cs="Times New Roman"/>
                <w:color w:val="000000"/>
                <w:sz w:val="24"/>
                <w:szCs w:val="24"/>
                <w:lang w:val="kk-KZ"/>
              </w:rPr>
              <w:t>ніне /шоқу, жем жеу, қанат қағу</w:t>
            </w:r>
          </w:p>
          <w:p w:rsidR="00015E62" w:rsidRDefault="00015E62" w:rsidP="00087B2A">
            <w:pPr>
              <w:spacing w:after="0" w:line="240" w:lineRule="auto"/>
              <w:ind w:left="142"/>
              <w:rPr>
                <w:rFonts w:ascii="Times New Roman" w:hAnsi="Times New Roman" w:cs="Times New Roman"/>
                <w:sz w:val="24"/>
                <w:szCs w:val="24"/>
                <w:lang w:val="kk-KZ"/>
              </w:rPr>
            </w:pPr>
          </w:p>
        </w:tc>
        <w:tc>
          <w:tcPr>
            <w:tcW w:w="1984" w:type="dxa"/>
            <w:gridSpan w:val="5"/>
            <w:tcBorders>
              <w:top w:val="single" w:sz="8" w:space="0" w:color="000000"/>
              <w:left w:val="single" w:sz="4" w:space="0" w:color="auto"/>
              <w:right w:val="single" w:sz="8" w:space="0" w:color="000000"/>
            </w:tcBorders>
            <w:shd w:val="clear" w:color="auto" w:fill="auto"/>
          </w:tcPr>
          <w:p w:rsidR="00087B2A" w:rsidRPr="00087B2A" w:rsidRDefault="00087B2A" w:rsidP="00087B2A">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Дене шынықтыру </w:t>
            </w:r>
            <w:r>
              <w:rPr>
                <w:rFonts w:ascii="Times New Roman" w:hAnsi="Times New Roman" w:cs="Times New Roman"/>
                <w:b/>
                <w:bCs/>
                <w:sz w:val="24"/>
                <w:szCs w:val="24"/>
                <w:lang w:val="kk-KZ"/>
              </w:rPr>
              <w:t>Жүгіру. Сапқа тұру.</w:t>
            </w:r>
          </w:p>
          <w:p w:rsidR="00087B2A" w:rsidRDefault="00087B2A" w:rsidP="00087B2A">
            <w:pPr>
              <w:widowControl w:val="0"/>
              <w:rPr>
                <w:rFonts w:ascii="Times New Roman" w:hAnsi="Times New Roman" w:cs="Times New Roman"/>
                <w:sz w:val="24"/>
                <w:szCs w:val="24"/>
                <w:lang w:val="kk-KZ"/>
              </w:rPr>
            </w:pPr>
            <w:r>
              <w:rPr>
                <w:rFonts w:ascii="Times New Roman" w:hAnsi="Times New Roman" w:cs="Times New Roman"/>
                <w:sz w:val="24"/>
                <w:szCs w:val="24"/>
                <w:lang w:val="kk-KZ"/>
              </w:rPr>
              <w:t xml:space="preserve">Сапта бір-бірлеп жүгіру-ге, бағдар бойынша сапқа </w:t>
            </w:r>
            <w:r>
              <w:rPr>
                <w:rFonts w:ascii="Times New Roman" w:hAnsi="Times New Roman" w:cs="Times New Roman"/>
                <w:sz w:val="24"/>
                <w:szCs w:val="24"/>
                <w:lang w:val="kk-KZ"/>
              </w:rPr>
              <w:lastRenderedPageBreak/>
              <w:t>тұру дағдыларын қалып-тастыру.</w:t>
            </w:r>
          </w:p>
          <w:p w:rsidR="00015E62" w:rsidRPr="007D561A" w:rsidRDefault="00087B2A" w:rsidP="00087B2A">
            <w:pPr>
              <w:widowControl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Қимылды ойын: «Кү-шік»                                   </w:t>
            </w:r>
            <w:r>
              <w:rPr>
                <w:rFonts w:ascii="Times New Roman" w:hAnsi="Times New Roman" w:cs="Times New Roman"/>
                <w:sz w:val="24"/>
                <w:szCs w:val="24"/>
                <w:lang w:val="kk-KZ"/>
              </w:rPr>
              <w:t>Екі аяққа басын сұғып,</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Жалбыр күшік жатыр сұлық.</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 xml:space="preserve">Оятайық жақындап </w:t>
            </w:r>
            <w:r w:rsidR="007D561A">
              <w:rPr>
                <w:rFonts w:ascii="Times New Roman" w:hAnsi="Times New Roman" w:cs="Times New Roman"/>
                <w:sz w:val="24"/>
                <w:szCs w:val="24"/>
                <w:lang w:val="kk-KZ"/>
              </w:rPr>
              <w:t xml:space="preserve"> </w:t>
            </w:r>
            <w:r>
              <w:rPr>
                <w:rFonts w:ascii="Times New Roman" w:hAnsi="Times New Roman" w:cs="Times New Roman"/>
                <w:sz w:val="24"/>
                <w:szCs w:val="24"/>
                <w:lang w:val="kk-KZ"/>
              </w:rPr>
              <w:t>ба</w:t>
            </w:r>
            <w:r w:rsidR="007D561A">
              <w:rPr>
                <w:rFonts w:ascii="Times New Roman" w:hAnsi="Times New Roman" w:cs="Times New Roman"/>
                <w:sz w:val="24"/>
                <w:szCs w:val="24"/>
                <w:lang w:val="kk-KZ"/>
              </w:rPr>
              <w:t>-</w:t>
            </w:r>
            <w:r>
              <w:rPr>
                <w:rFonts w:ascii="Times New Roman" w:hAnsi="Times New Roman" w:cs="Times New Roman"/>
                <w:sz w:val="24"/>
                <w:szCs w:val="24"/>
                <w:lang w:val="kk-KZ"/>
              </w:rPr>
              <w:t>райық та,</w:t>
            </w:r>
            <w:r w:rsidR="007D561A">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Қайтер екен содан соң қарайық та.</w:t>
            </w:r>
            <w:r w:rsidR="007D561A">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Бір бала «күшік» болып ойнайды, қалған балалар өлең жолдарын қайталап, күшікті оятады, «Күшік» допты қуалай</w:t>
            </w:r>
            <w:r w:rsidR="007D561A">
              <w:rPr>
                <w:rFonts w:ascii="Times New Roman" w:hAnsi="Times New Roman" w:cs="Times New Roman"/>
                <w:sz w:val="24"/>
                <w:szCs w:val="24"/>
                <w:lang w:val="kk-KZ"/>
              </w:rPr>
              <w:t>-</w:t>
            </w:r>
            <w:r>
              <w:rPr>
                <w:rFonts w:ascii="Times New Roman" w:hAnsi="Times New Roman" w:cs="Times New Roman"/>
                <w:sz w:val="24"/>
                <w:szCs w:val="24"/>
                <w:lang w:val="kk-KZ"/>
              </w:rPr>
              <w:t>ды, балалар допты кү</w:t>
            </w:r>
            <w:r w:rsidR="007D561A">
              <w:rPr>
                <w:rFonts w:ascii="Times New Roman" w:hAnsi="Times New Roman" w:cs="Times New Roman"/>
                <w:sz w:val="24"/>
                <w:szCs w:val="24"/>
                <w:lang w:val="kk-KZ"/>
              </w:rPr>
              <w:t>-</w:t>
            </w:r>
            <w:r>
              <w:rPr>
                <w:rFonts w:ascii="Times New Roman" w:hAnsi="Times New Roman" w:cs="Times New Roman"/>
                <w:sz w:val="24"/>
                <w:szCs w:val="24"/>
                <w:lang w:val="kk-KZ"/>
              </w:rPr>
              <w:t>шікке бермеуге тыры</w:t>
            </w:r>
            <w:r w:rsidR="007D561A">
              <w:rPr>
                <w:rFonts w:ascii="Times New Roman" w:hAnsi="Times New Roman" w:cs="Times New Roman"/>
                <w:sz w:val="24"/>
                <w:szCs w:val="24"/>
                <w:lang w:val="kk-KZ"/>
              </w:rPr>
              <w:t>-</w:t>
            </w:r>
            <w:r>
              <w:rPr>
                <w:rFonts w:ascii="Times New Roman" w:hAnsi="Times New Roman" w:cs="Times New Roman"/>
                <w:sz w:val="24"/>
                <w:szCs w:val="24"/>
                <w:lang w:val="kk-KZ"/>
              </w:rPr>
              <w:t>сып, бір-біріне лақты</w:t>
            </w:r>
            <w:r w:rsidR="007D561A">
              <w:rPr>
                <w:rFonts w:ascii="Times New Roman" w:hAnsi="Times New Roman" w:cs="Times New Roman"/>
                <w:sz w:val="24"/>
                <w:szCs w:val="24"/>
                <w:lang w:val="kk-KZ"/>
              </w:rPr>
              <w:t>-р</w:t>
            </w:r>
            <w:r>
              <w:rPr>
                <w:rFonts w:ascii="Times New Roman" w:hAnsi="Times New Roman" w:cs="Times New Roman"/>
                <w:sz w:val="24"/>
                <w:szCs w:val="24"/>
                <w:lang w:val="kk-KZ"/>
              </w:rPr>
              <w:t>ады. Балалар орында</w:t>
            </w:r>
            <w:r w:rsidR="007D561A">
              <w:rPr>
                <w:rFonts w:ascii="Times New Roman" w:hAnsi="Times New Roman" w:cs="Times New Roman"/>
                <w:sz w:val="24"/>
                <w:szCs w:val="24"/>
                <w:lang w:val="kk-KZ"/>
              </w:rPr>
              <w:t>-</w:t>
            </w:r>
            <w:r>
              <w:rPr>
                <w:rFonts w:ascii="Times New Roman" w:hAnsi="Times New Roman" w:cs="Times New Roman"/>
                <w:sz w:val="24"/>
                <w:szCs w:val="24"/>
                <w:lang w:val="kk-KZ"/>
              </w:rPr>
              <w:t>рын кезек кезек «күшік» болып ауысып ойнайды</w:t>
            </w:r>
          </w:p>
        </w:tc>
      </w:tr>
      <w:tr w:rsidR="00015E62" w:rsidTr="003D3F4F">
        <w:trPr>
          <w:trHeight w:val="1099"/>
        </w:trPr>
        <w:tc>
          <w:tcPr>
            <w:tcW w:w="2156"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015E62" w:rsidRDefault="00015E62">
            <w:pPr>
              <w:spacing w:after="0" w:line="240" w:lineRule="auto"/>
              <w:ind w:left="142" w:right="-284"/>
              <w:rPr>
                <w:rFonts w:ascii="Times New Roman" w:hAnsi="Times New Roman" w:cs="Times New Roman"/>
                <w:b/>
                <w:bCs/>
                <w:sz w:val="24"/>
                <w:szCs w:val="24"/>
                <w:lang w:val="kk-KZ"/>
              </w:rPr>
            </w:pPr>
          </w:p>
        </w:tc>
        <w:tc>
          <w:tcPr>
            <w:tcW w:w="2411" w:type="dxa"/>
            <w:gridSpan w:val="2"/>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015E62" w:rsidRPr="007D561A" w:rsidRDefault="00825636" w:rsidP="003B73F5">
            <w:pPr>
              <w:tabs>
                <w:tab w:val="left" w:pos="2367"/>
              </w:tabs>
              <w:spacing w:after="0" w:line="240" w:lineRule="auto"/>
              <w:ind w:right="119"/>
              <w:rPr>
                <w:rFonts w:ascii="Times New Roman" w:hAnsi="Times New Roman" w:cs="Times New Roman"/>
                <w:b/>
                <w:sz w:val="24"/>
                <w:szCs w:val="24"/>
                <w:lang w:val="kk-KZ"/>
              </w:rPr>
            </w:pPr>
            <w:r>
              <w:rPr>
                <w:rFonts w:ascii="Times New Roman" w:hAnsi="Times New Roman" w:cs="Times New Roman"/>
                <w:b/>
                <w:sz w:val="24"/>
                <w:szCs w:val="24"/>
                <w:lang w:val="kk-KZ"/>
              </w:rPr>
              <w:t xml:space="preserve">«Бауырсақ» ертегісі </w:t>
            </w:r>
            <w:r>
              <w:rPr>
                <w:rFonts w:ascii="Times New Roman" w:hAnsi="Times New Roman" w:cs="Times New Roman"/>
                <w:sz w:val="24"/>
                <w:szCs w:val="24"/>
                <w:lang w:val="kk-KZ"/>
              </w:rPr>
              <w:t>(суретпен жұмыс). «Бауырсақ» ертегісін естеріне түсіру. Дағ</w:t>
            </w:r>
            <w:r w:rsidR="003B73F5">
              <w:rPr>
                <w:rFonts w:ascii="Times New Roman" w:hAnsi="Times New Roman" w:cs="Times New Roman"/>
                <w:sz w:val="24"/>
                <w:szCs w:val="24"/>
                <w:lang w:val="kk-KZ"/>
              </w:rPr>
              <w:t>-</w:t>
            </w:r>
            <w:r>
              <w:rPr>
                <w:rFonts w:ascii="Times New Roman" w:hAnsi="Times New Roman" w:cs="Times New Roman"/>
                <w:sz w:val="24"/>
                <w:szCs w:val="24"/>
                <w:lang w:val="kk-KZ"/>
              </w:rPr>
              <w:t>дыларды қалыптас</w:t>
            </w:r>
            <w:r w:rsidR="003B73F5">
              <w:rPr>
                <w:rFonts w:ascii="Times New Roman" w:hAnsi="Times New Roman" w:cs="Times New Roman"/>
                <w:sz w:val="24"/>
                <w:szCs w:val="24"/>
                <w:lang w:val="kk-KZ"/>
              </w:rPr>
              <w:t>-</w:t>
            </w:r>
            <w:r>
              <w:rPr>
                <w:rFonts w:ascii="Times New Roman" w:hAnsi="Times New Roman" w:cs="Times New Roman"/>
                <w:sz w:val="24"/>
                <w:szCs w:val="24"/>
                <w:lang w:val="kk-KZ"/>
              </w:rPr>
              <w:t>тыру:</w:t>
            </w:r>
          </w:p>
          <w:p w:rsidR="00015E62" w:rsidRDefault="00825636" w:rsidP="007D561A">
            <w:pPr>
              <w:spacing w:after="0" w:line="240" w:lineRule="auto"/>
              <w:ind w:right="-30"/>
              <w:rPr>
                <w:rFonts w:ascii="Times New Roman" w:hAnsi="Times New Roman" w:cs="Times New Roman"/>
                <w:sz w:val="24"/>
                <w:szCs w:val="24"/>
                <w:lang w:val="kk-KZ"/>
              </w:rPr>
            </w:pPr>
            <w:r>
              <w:rPr>
                <w:rFonts w:ascii="Times New Roman" w:hAnsi="Times New Roman" w:cs="Times New Roman"/>
                <w:sz w:val="24"/>
                <w:szCs w:val="24"/>
                <w:lang w:val="kk-KZ"/>
              </w:rPr>
              <w:lastRenderedPageBreak/>
              <w:t>дауыссыз (п-б, к-қ, т-д, ж-ш, с-з) дыбыс</w:t>
            </w:r>
            <w:r w:rsidR="007D561A">
              <w:rPr>
                <w:rFonts w:ascii="Times New Roman" w:hAnsi="Times New Roman" w:cs="Times New Roman"/>
                <w:sz w:val="24"/>
                <w:szCs w:val="24"/>
                <w:lang w:val="kk-KZ"/>
              </w:rPr>
              <w:t>-</w:t>
            </w:r>
            <w:r>
              <w:rPr>
                <w:rFonts w:ascii="Times New Roman" w:hAnsi="Times New Roman" w:cs="Times New Roman"/>
                <w:sz w:val="24"/>
                <w:szCs w:val="24"/>
                <w:lang w:val="kk-KZ"/>
              </w:rPr>
              <w:t>тарды айта білуге үйрету.</w:t>
            </w:r>
          </w:p>
          <w:p w:rsidR="00015E62" w:rsidRDefault="00825636" w:rsidP="007D561A">
            <w:pPr>
              <w:spacing w:after="0" w:line="240" w:lineRule="auto"/>
              <w:ind w:right="-284"/>
              <w:rPr>
                <w:rFonts w:ascii="Times New Roman" w:hAnsi="Times New Roman" w:cs="Times New Roman"/>
                <w:b/>
                <w:bCs/>
                <w:i/>
                <w:sz w:val="24"/>
                <w:szCs w:val="24"/>
                <w:lang w:val="kk-KZ"/>
              </w:rPr>
            </w:pPr>
            <w:r>
              <w:rPr>
                <w:rFonts w:ascii="Times New Roman" w:hAnsi="Times New Roman" w:cs="Times New Roman"/>
                <w:b/>
                <w:bCs/>
                <w:i/>
                <w:sz w:val="24"/>
                <w:szCs w:val="24"/>
                <w:lang w:val="kk-KZ"/>
              </w:rPr>
              <w:t xml:space="preserve">(сөйлеуді дамыту,  </w:t>
            </w:r>
          </w:p>
          <w:p w:rsidR="00015E62" w:rsidRDefault="00825636" w:rsidP="007D561A">
            <w:pPr>
              <w:spacing w:after="0" w:line="240" w:lineRule="auto"/>
              <w:ind w:right="-284"/>
              <w:rPr>
                <w:rFonts w:ascii="Times New Roman" w:hAnsi="Times New Roman" w:cs="Times New Roman"/>
                <w:b/>
                <w:bCs/>
                <w:i/>
                <w:sz w:val="24"/>
                <w:szCs w:val="24"/>
                <w:lang w:val="kk-KZ"/>
              </w:rPr>
            </w:pPr>
            <w:r>
              <w:rPr>
                <w:rFonts w:ascii="Times New Roman" w:hAnsi="Times New Roman" w:cs="Times New Roman"/>
                <w:b/>
                <w:bCs/>
                <w:i/>
                <w:sz w:val="24"/>
                <w:szCs w:val="24"/>
                <w:lang w:val="kk-KZ"/>
              </w:rPr>
              <w:t>көркем әдебиет-коммуникативті қызмет)</w:t>
            </w:r>
          </w:p>
          <w:p w:rsidR="00015E62" w:rsidRPr="007D561A" w:rsidRDefault="00825636" w:rsidP="007D561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Топтық жұмыс: «Ба</w:t>
            </w:r>
            <w:r w:rsidR="007D561A">
              <w:rPr>
                <w:rFonts w:ascii="Times New Roman" w:hAnsi="Times New Roman" w:cs="Times New Roman"/>
                <w:sz w:val="24"/>
                <w:szCs w:val="24"/>
                <w:lang w:val="kk-KZ"/>
              </w:rPr>
              <w:t>-</w:t>
            </w:r>
            <w:r>
              <w:rPr>
                <w:rFonts w:ascii="Times New Roman" w:hAnsi="Times New Roman" w:cs="Times New Roman"/>
                <w:sz w:val="24"/>
                <w:szCs w:val="24"/>
                <w:lang w:val="kk-KZ"/>
              </w:rPr>
              <w:t>уырсақ» ертегісінің кейіпкерлерін бояу, «Бауырсақты» мүсін</w:t>
            </w:r>
            <w:r w:rsidR="007D561A">
              <w:rPr>
                <w:rFonts w:ascii="Times New Roman" w:hAnsi="Times New Roman" w:cs="Times New Roman"/>
                <w:sz w:val="24"/>
                <w:szCs w:val="24"/>
                <w:lang w:val="kk-KZ"/>
              </w:rPr>
              <w:t>-</w:t>
            </w:r>
            <w:r>
              <w:rPr>
                <w:rFonts w:ascii="Times New Roman" w:hAnsi="Times New Roman" w:cs="Times New Roman"/>
                <w:sz w:val="24"/>
                <w:szCs w:val="24"/>
                <w:lang w:val="kk-KZ"/>
              </w:rPr>
              <w:t xml:space="preserve">деу, </w:t>
            </w:r>
            <w:r>
              <w:rPr>
                <w:rFonts w:ascii="Times New Roman" w:hAnsi="Times New Roman" w:cs="Times New Roman"/>
                <w:b/>
                <w:bCs/>
                <w:i/>
                <w:sz w:val="24"/>
                <w:szCs w:val="24"/>
                <w:lang w:val="kk-KZ"/>
              </w:rPr>
              <w:t>(сурет салу, мү</w:t>
            </w:r>
            <w:r w:rsidR="007D561A">
              <w:rPr>
                <w:rFonts w:ascii="Times New Roman" w:hAnsi="Times New Roman" w:cs="Times New Roman"/>
                <w:b/>
                <w:bCs/>
                <w:i/>
                <w:sz w:val="24"/>
                <w:szCs w:val="24"/>
                <w:lang w:val="kk-KZ"/>
              </w:rPr>
              <w:t>-</w:t>
            </w:r>
            <w:r>
              <w:rPr>
                <w:rFonts w:ascii="Times New Roman" w:hAnsi="Times New Roman" w:cs="Times New Roman"/>
                <w:b/>
                <w:bCs/>
                <w:i/>
                <w:sz w:val="24"/>
                <w:szCs w:val="24"/>
                <w:lang w:val="kk-KZ"/>
              </w:rPr>
              <w:t>сіндеу, математика негіздері – шығарма</w:t>
            </w:r>
            <w:r w:rsidR="007D561A">
              <w:rPr>
                <w:rFonts w:ascii="Times New Roman" w:hAnsi="Times New Roman" w:cs="Times New Roman"/>
                <w:b/>
                <w:bCs/>
                <w:i/>
                <w:sz w:val="24"/>
                <w:szCs w:val="24"/>
                <w:lang w:val="kk-KZ"/>
              </w:rPr>
              <w:t>-</w:t>
            </w:r>
            <w:r>
              <w:rPr>
                <w:rFonts w:ascii="Times New Roman" w:hAnsi="Times New Roman" w:cs="Times New Roman"/>
                <w:b/>
                <w:bCs/>
                <w:i/>
                <w:sz w:val="24"/>
                <w:szCs w:val="24"/>
                <w:lang w:val="kk-KZ"/>
              </w:rPr>
              <w:t>шылық,  қызмет)</w:t>
            </w:r>
          </w:p>
          <w:p w:rsidR="00015E62" w:rsidRPr="007D561A" w:rsidRDefault="00825636" w:rsidP="007D561A">
            <w:pPr>
              <w:spacing w:after="0" w:line="240" w:lineRule="auto"/>
              <w:ind w:right="119"/>
              <w:rPr>
                <w:rFonts w:ascii="Times New Roman" w:hAnsi="Times New Roman" w:cs="Times New Roman"/>
                <w:sz w:val="24"/>
                <w:szCs w:val="24"/>
                <w:lang w:val="kk-KZ"/>
              </w:rPr>
            </w:pPr>
            <w:r>
              <w:rPr>
                <w:rFonts w:ascii="Times New Roman" w:hAnsi="Times New Roman" w:cs="Times New Roman"/>
                <w:sz w:val="24"/>
                <w:szCs w:val="24"/>
                <w:lang w:val="kk-KZ"/>
              </w:rPr>
              <w:t>Конструктордан ер</w:t>
            </w:r>
            <w:r w:rsidR="007D561A">
              <w:rPr>
                <w:rFonts w:ascii="Times New Roman" w:hAnsi="Times New Roman" w:cs="Times New Roman"/>
                <w:sz w:val="24"/>
                <w:szCs w:val="24"/>
                <w:lang w:val="kk-KZ"/>
              </w:rPr>
              <w:t>-</w:t>
            </w:r>
            <w:r>
              <w:rPr>
                <w:rFonts w:ascii="Times New Roman" w:hAnsi="Times New Roman" w:cs="Times New Roman"/>
                <w:sz w:val="24"/>
                <w:szCs w:val="24"/>
                <w:lang w:val="kk-KZ"/>
              </w:rPr>
              <w:t>кін тақырыпта құ</w:t>
            </w:r>
            <w:r w:rsidR="007D561A">
              <w:rPr>
                <w:rFonts w:ascii="Times New Roman" w:hAnsi="Times New Roman" w:cs="Times New Roman"/>
                <w:sz w:val="24"/>
                <w:szCs w:val="24"/>
                <w:lang w:val="kk-KZ"/>
              </w:rPr>
              <w:t>-</w:t>
            </w:r>
            <w:r>
              <w:rPr>
                <w:rFonts w:ascii="Times New Roman" w:hAnsi="Times New Roman" w:cs="Times New Roman"/>
                <w:sz w:val="24"/>
                <w:szCs w:val="24"/>
                <w:lang w:val="kk-KZ"/>
              </w:rPr>
              <w:t>растыру</w:t>
            </w:r>
            <w:r>
              <w:rPr>
                <w:rFonts w:ascii="Times New Roman" w:hAnsi="Times New Roman" w:cs="Times New Roman"/>
                <w:b/>
                <w:bCs/>
                <w:i/>
                <w:sz w:val="24"/>
                <w:szCs w:val="24"/>
                <w:lang w:val="kk-KZ"/>
              </w:rPr>
              <w:t>(құрастыру-танымдық қыз</w:t>
            </w:r>
            <w:r w:rsidR="007D561A">
              <w:rPr>
                <w:rFonts w:ascii="Times New Roman" w:hAnsi="Times New Roman" w:cs="Times New Roman"/>
                <w:b/>
                <w:bCs/>
                <w:i/>
                <w:sz w:val="24"/>
                <w:szCs w:val="24"/>
                <w:lang w:val="kk-KZ"/>
              </w:rPr>
              <w:t>-</w:t>
            </w:r>
            <w:r>
              <w:rPr>
                <w:rFonts w:ascii="Times New Roman" w:hAnsi="Times New Roman" w:cs="Times New Roman"/>
                <w:b/>
                <w:bCs/>
                <w:i/>
                <w:sz w:val="24"/>
                <w:szCs w:val="24"/>
                <w:lang w:val="kk-KZ"/>
              </w:rPr>
              <w:t>мет)</w:t>
            </w:r>
          </w:p>
          <w:p w:rsidR="00015E62" w:rsidRDefault="00015E62">
            <w:pPr>
              <w:spacing w:after="0" w:line="240" w:lineRule="auto"/>
              <w:ind w:left="142" w:right="-284"/>
              <w:rPr>
                <w:rFonts w:ascii="Times New Roman" w:hAnsi="Times New Roman" w:cs="Times New Roman"/>
                <w:sz w:val="24"/>
                <w:szCs w:val="24"/>
                <w:lang w:val="kk-KZ"/>
              </w:rPr>
            </w:pPr>
          </w:p>
        </w:tc>
        <w:tc>
          <w:tcPr>
            <w:tcW w:w="2414" w:type="dxa"/>
            <w:gridSpan w:val="4"/>
            <w:tcBorders>
              <w:top w:val="single" w:sz="8" w:space="0" w:color="000000"/>
              <w:left w:val="single" w:sz="4" w:space="0" w:color="auto"/>
              <w:right w:val="single" w:sz="4" w:space="0" w:color="auto"/>
            </w:tcBorders>
            <w:shd w:val="clear" w:color="auto" w:fill="auto"/>
          </w:tcPr>
          <w:p w:rsidR="00015E62" w:rsidRDefault="00825636" w:rsidP="007D561A">
            <w:pPr>
              <w:spacing w:after="0" w:line="240" w:lineRule="auto"/>
              <w:ind w:right="142"/>
              <w:rPr>
                <w:rFonts w:ascii="Times New Roman" w:hAnsi="Times New Roman" w:cs="Times New Roman"/>
                <w:sz w:val="24"/>
                <w:szCs w:val="24"/>
                <w:lang w:val="kk-KZ"/>
              </w:rPr>
            </w:pPr>
            <w:r>
              <w:rPr>
                <w:rFonts w:ascii="Times New Roman" w:hAnsi="Times New Roman" w:cs="Times New Roman"/>
                <w:b/>
                <w:sz w:val="24"/>
                <w:szCs w:val="24"/>
                <w:lang w:val="kk-KZ"/>
              </w:rPr>
              <w:lastRenderedPageBreak/>
              <w:t>«Балабақшадағы менің тобым»</w:t>
            </w:r>
            <w:r>
              <w:rPr>
                <w:rFonts w:ascii="Times New Roman" w:hAnsi="Times New Roman" w:cs="Times New Roman"/>
                <w:sz w:val="24"/>
                <w:szCs w:val="24"/>
                <w:lang w:val="kk-KZ"/>
              </w:rPr>
              <w:t xml:space="preserve"> </w:t>
            </w:r>
            <w:r w:rsidR="007D561A">
              <w:rPr>
                <w:rFonts w:ascii="Times New Roman" w:hAnsi="Times New Roman" w:cs="Times New Roman"/>
                <w:sz w:val="24"/>
                <w:szCs w:val="24"/>
                <w:lang w:val="kk-KZ"/>
              </w:rPr>
              <w:t>(</w:t>
            </w:r>
            <w:r>
              <w:rPr>
                <w:rFonts w:ascii="Times New Roman" w:hAnsi="Times New Roman" w:cs="Times New Roman"/>
                <w:sz w:val="24"/>
                <w:szCs w:val="24"/>
                <w:lang w:val="kk-KZ"/>
              </w:rPr>
              <w:t>су</w:t>
            </w:r>
            <w:r w:rsidR="007D561A">
              <w:rPr>
                <w:rFonts w:ascii="Times New Roman" w:hAnsi="Times New Roman" w:cs="Times New Roman"/>
                <w:sz w:val="24"/>
                <w:szCs w:val="24"/>
                <w:lang w:val="kk-KZ"/>
              </w:rPr>
              <w:t>-</w:t>
            </w:r>
            <w:r>
              <w:rPr>
                <w:rFonts w:ascii="Times New Roman" w:hAnsi="Times New Roman" w:cs="Times New Roman"/>
                <w:sz w:val="24"/>
                <w:szCs w:val="24"/>
                <w:lang w:val="kk-KZ"/>
              </w:rPr>
              <w:t>ретпен жұмыс</w:t>
            </w:r>
            <w:r w:rsidR="007D561A">
              <w:rPr>
                <w:rFonts w:ascii="Times New Roman" w:hAnsi="Times New Roman" w:cs="Times New Roman"/>
                <w:sz w:val="24"/>
                <w:szCs w:val="24"/>
                <w:lang w:val="kk-KZ"/>
              </w:rPr>
              <w:t>)</w:t>
            </w:r>
            <w:r>
              <w:rPr>
                <w:rFonts w:ascii="Times New Roman" w:hAnsi="Times New Roman" w:cs="Times New Roman"/>
                <w:sz w:val="24"/>
                <w:szCs w:val="24"/>
                <w:lang w:val="kk-KZ"/>
              </w:rPr>
              <w:t>. Балабақша  және он</w:t>
            </w:r>
            <w:r w:rsidR="007D561A">
              <w:rPr>
                <w:rFonts w:ascii="Times New Roman" w:hAnsi="Times New Roman" w:cs="Times New Roman"/>
                <w:sz w:val="24"/>
                <w:szCs w:val="24"/>
                <w:lang w:val="kk-KZ"/>
              </w:rPr>
              <w:t>-</w:t>
            </w:r>
            <w:r>
              <w:rPr>
                <w:rFonts w:ascii="Times New Roman" w:hAnsi="Times New Roman" w:cs="Times New Roman"/>
                <w:sz w:val="24"/>
                <w:szCs w:val="24"/>
                <w:lang w:val="kk-KZ"/>
              </w:rPr>
              <w:t>дағы топ туралы  әң</w:t>
            </w:r>
            <w:r w:rsidR="007D561A">
              <w:rPr>
                <w:rFonts w:ascii="Times New Roman" w:hAnsi="Times New Roman" w:cs="Times New Roman"/>
                <w:sz w:val="24"/>
                <w:szCs w:val="24"/>
                <w:lang w:val="kk-KZ"/>
              </w:rPr>
              <w:t>-</w:t>
            </w:r>
            <w:r>
              <w:rPr>
                <w:rFonts w:ascii="Times New Roman" w:hAnsi="Times New Roman" w:cs="Times New Roman"/>
                <w:sz w:val="24"/>
                <w:szCs w:val="24"/>
                <w:lang w:val="kk-KZ"/>
              </w:rPr>
              <w:t>гімелесу, топтағы бұ</w:t>
            </w:r>
            <w:r w:rsidR="007D561A">
              <w:rPr>
                <w:rFonts w:ascii="Times New Roman" w:hAnsi="Times New Roman" w:cs="Times New Roman"/>
                <w:sz w:val="24"/>
                <w:szCs w:val="24"/>
                <w:lang w:val="kk-KZ"/>
              </w:rPr>
              <w:t>-</w:t>
            </w:r>
            <w:r>
              <w:rPr>
                <w:rFonts w:ascii="Times New Roman" w:hAnsi="Times New Roman" w:cs="Times New Roman"/>
                <w:sz w:val="24"/>
                <w:szCs w:val="24"/>
                <w:lang w:val="kk-KZ"/>
              </w:rPr>
              <w:lastRenderedPageBreak/>
              <w:t>рыштармен танысты</w:t>
            </w:r>
            <w:r w:rsidR="007D561A">
              <w:rPr>
                <w:rFonts w:ascii="Times New Roman" w:hAnsi="Times New Roman" w:cs="Times New Roman"/>
                <w:sz w:val="24"/>
                <w:szCs w:val="24"/>
                <w:lang w:val="kk-KZ"/>
              </w:rPr>
              <w:t>-</w:t>
            </w:r>
            <w:r>
              <w:rPr>
                <w:rFonts w:ascii="Times New Roman" w:hAnsi="Times New Roman" w:cs="Times New Roman"/>
                <w:sz w:val="24"/>
                <w:szCs w:val="24"/>
                <w:lang w:val="kk-KZ"/>
              </w:rPr>
              <w:t>ру. Дағдыларды қа</w:t>
            </w:r>
            <w:r w:rsidR="007D561A">
              <w:rPr>
                <w:rFonts w:ascii="Times New Roman" w:hAnsi="Times New Roman" w:cs="Times New Roman"/>
                <w:sz w:val="24"/>
                <w:szCs w:val="24"/>
                <w:lang w:val="kk-KZ"/>
              </w:rPr>
              <w:t>-</w:t>
            </w:r>
            <w:r>
              <w:rPr>
                <w:rFonts w:ascii="Times New Roman" w:hAnsi="Times New Roman" w:cs="Times New Roman"/>
                <w:sz w:val="24"/>
                <w:szCs w:val="24"/>
                <w:lang w:val="kk-KZ"/>
              </w:rPr>
              <w:t>лыптастыру:</w:t>
            </w:r>
          </w:p>
          <w:p w:rsidR="00015E62" w:rsidRDefault="00825636" w:rsidP="00524820">
            <w:pPr>
              <w:spacing w:after="0" w:line="240" w:lineRule="auto"/>
              <w:ind w:right="142"/>
              <w:rPr>
                <w:rFonts w:ascii="Times New Roman" w:hAnsi="Times New Roman" w:cs="Times New Roman"/>
                <w:sz w:val="24"/>
                <w:szCs w:val="24"/>
                <w:lang w:val="kk-KZ"/>
              </w:rPr>
            </w:pPr>
            <w:r>
              <w:rPr>
                <w:rFonts w:ascii="Times New Roman" w:hAnsi="Times New Roman" w:cs="Times New Roman"/>
                <w:sz w:val="24"/>
                <w:szCs w:val="24"/>
                <w:lang w:val="kk-KZ"/>
              </w:rPr>
              <w:t>Дауысты, дауыссыз  (а,  о, і, ң) дыбыстар</w:t>
            </w:r>
            <w:r w:rsidR="00524820">
              <w:rPr>
                <w:rFonts w:ascii="Times New Roman" w:hAnsi="Times New Roman" w:cs="Times New Roman"/>
                <w:sz w:val="24"/>
                <w:szCs w:val="24"/>
                <w:lang w:val="kk-KZ"/>
              </w:rPr>
              <w:t>-</w:t>
            </w:r>
            <w:r>
              <w:rPr>
                <w:rFonts w:ascii="Times New Roman" w:hAnsi="Times New Roman" w:cs="Times New Roman"/>
                <w:sz w:val="24"/>
                <w:szCs w:val="24"/>
                <w:lang w:val="kk-KZ"/>
              </w:rPr>
              <w:t>ды айта білуге үйре</w:t>
            </w:r>
            <w:r w:rsidR="00524820">
              <w:rPr>
                <w:rFonts w:ascii="Times New Roman" w:hAnsi="Times New Roman" w:cs="Times New Roman"/>
                <w:sz w:val="24"/>
                <w:szCs w:val="24"/>
                <w:lang w:val="kk-KZ"/>
              </w:rPr>
              <w:t>-</w:t>
            </w:r>
            <w:r>
              <w:rPr>
                <w:rFonts w:ascii="Times New Roman" w:hAnsi="Times New Roman" w:cs="Times New Roman"/>
                <w:sz w:val="24"/>
                <w:szCs w:val="24"/>
                <w:lang w:val="kk-KZ"/>
              </w:rPr>
              <w:t>ту.</w:t>
            </w:r>
          </w:p>
          <w:p w:rsidR="00015E62" w:rsidRDefault="00825636" w:rsidP="00524820">
            <w:pPr>
              <w:spacing w:after="0" w:line="240" w:lineRule="auto"/>
              <w:ind w:right="-284"/>
              <w:rPr>
                <w:rFonts w:ascii="Times New Roman" w:hAnsi="Times New Roman" w:cs="Times New Roman"/>
                <w:b/>
                <w:bCs/>
                <w:i/>
                <w:sz w:val="24"/>
                <w:szCs w:val="24"/>
                <w:lang w:val="kk-KZ"/>
              </w:rPr>
            </w:pPr>
            <w:r>
              <w:rPr>
                <w:rFonts w:ascii="Times New Roman" w:hAnsi="Times New Roman" w:cs="Times New Roman"/>
                <w:b/>
                <w:bCs/>
                <w:i/>
                <w:sz w:val="24"/>
                <w:szCs w:val="24"/>
                <w:lang w:val="kk-KZ"/>
              </w:rPr>
              <w:t xml:space="preserve">(сөйлеуді дамыту,  </w:t>
            </w:r>
          </w:p>
          <w:p w:rsidR="00015E62" w:rsidRDefault="00825636" w:rsidP="00524820">
            <w:pPr>
              <w:spacing w:after="0" w:line="240" w:lineRule="auto"/>
              <w:rPr>
                <w:rFonts w:ascii="Times New Roman" w:hAnsi="Times New Roman" w:cs="Times New Roman"/>
                <w:b/>
                <w:bCs/>
                <w:i/>
                <w:sz w:val="24"/>
                <w:szCs w:val="24"/>
                <w:lang w:val="kk-KZ"/>
              </w:rPr>
            </w:pPr>
            <w:r>
              <w:rPr>
                <w:rFonts w:ascii="Times New Roman" w:hAnsi="Times New Roman" w:cs="Times New Roman"/>
                <w:b/>
                <w:bCs/>
                <w:i/>
                <w:sz w:val="24"/>
                <w:szCs w:val="24"/>
                <w:lang w:val="kk-KZ"/>
              </w:rPr>
              <w:t>көркем әдебиет-коммуникативті қызмет)</w:t>
            </w:r>
          </w:p>
          <w:p w:rsidR="00015E62" w:rsidRDefault="00825636">
            <w:pPr>
              <w:spacing w:after="0" w:line="240" w:lineRule="auto"/>
              <w:ind w:left="142" w:right="142"/>
              <w:rPr>
                <w:rFonts w:ascii="Times New Roman" w:hAnsi="Times New Roman" w:cs="Times New Roman"/>
                <w:b/>
                <w:sz w:val="24"/>
                <w:szCs w:val="24"/>
                <w:lang w:val="kk-KZ"/>
              </w:rPr>
            </w:pPr>
            <w:r>
              <w:rPr>
                <w:rFonts w:ascii="Times New Roman" w:hAnsi="Times New Roman" w:cs="Times New Roman"/>
                <w:b/>
                <w:sz w:val="24"/>
                <w:szCs w:val="24"/>
                <w:lang w:val="kk-KZ"/>
              </w:rPr>
              <w:t xml:space="preserve">Топтық жұмыс: «Менің тобым» </w:t>
            </w:r>
          </w:p>
          <w:p w:rsidR="00015E62" w:rsidRDefault="00825636">
            <w:pPr>
              <w:spacing w:after="0" w:line="240" w:lineRule="auto"/>
              <w:ind w:left="142" w:right="142"/>
              <w:rPr>
                <w:rFonts w:ascii="Times New Roman" w:hAnsi="Times New Roman" w:cs="Times New Roman"/>
                <w:b/>
                <w:i/>
                <w:sz w:val="24"/>
                <w:szCs w:val="24"/>
                <w:lang w:val="kk-KZ"/>
              </w:rPr>
            </w:pPr>
            <w:r>
              <w:rPr>
                <w:rFonts w:ascii="Times New Roman" w:hAnsi="Times New Roman" w:cs="Times New Roman"/>
                <w:sz w:val="24"/>
                <w:szCs w:val="24"/>
                <w:lang w:val="kk-KZ"/>
              </w:rPr>
              <w:t xml:space="preserve">Әр бала таңдауы бойынша таңдауы топтағы заттардың суретін салу, жапсыру, мүсіндеу, заттардың түстерін атау. </w:t>
            </w:r>
            <w:r>
              <w:rPr>
                <w:rFonts w:ascii="Times New Roman" w:hAnsi="Times New Roman" w:cs="Times New Roman"/>
                <w:b/>
                <w:bCs/>
                <w:i/>
                <w:sz w:val="24"/>
                <w:szCs w:val="24"/>
                <w:lang w:val="kk-KZ"/>
              </w:rPr>
              <w:t>(сурет салу, жапсыру, мүсіндеу, математика не</w:t>
            </w:r>
            <w:r w:rsidR="00524820">
              <w:rPr>
                <w:rFonts w:ascii="Times New Roman" w:hAnsi="Times New Roman" w:cs="Times New Roman"/>
                <w:b/>
                <w:bCs/>
                <w:i/>
                <w:sz w:val="24"/>
                <w:szCs w:val="24"/>
                <w:lang w:val="kk-KZ"/>
              </w:rPr>
              <w:t>-</w:t>
            </w:r>
            <w:r>
              <w:rPr>
                <w:rFonts w:ascii="Times New Roman" w:hAnsi="Times New Roman" w:cs="Times New Roman"/>
                <w:b/>
                <w:bCs/>
                <w:i/>
                <w:sz w:val="24"/>
                <w:szCs w:val="24"/>
                <w:lang w:val="kk-KZ"/>
              </w:rPr>
              <w:t>гіздері – шығарма</w:t>
            </w:r>
            <w:r w:rsidR="00524820">
              <w:rPr>
                <w:rFonts w:ascii="Times New Roman" w:hAnsi="Times New Roman" w:cs="Times New Roman"/>
                <w:b/>
                <w:bCs/>
                <w:i/>
                <w:sz w:val="24"/>
                <w:szCs w:val="24"/>
                <w:lang w:val="kk-KZ"/>
              </w:rPr>
              <w:t>-</w:t>
            </w:r>
            <w:r>
              <w:rPr>
                <w:rFonts w:ascii="Times New Roman" w:hAnsi="Times New Roman" w:cs="Times New Roman"/>
                <w:b/>
                <w:bCs/>
                <w:i/>
                <w:sz w:val="24"/>
                <w:szCs w:val="24"/>
                <w:lang w:val="kk-KZ"/>
              </w:rPr>
              <w:t>шылық, танымдық  қызмет)</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xml:space="preserve"> Конструктордан балабақша ауласын құрастыру</w:t>
            </w:r>
          </w:p>
          <w:p w:rsidR="00015E62" w:rsidRDefault="00825636">
            <w:pPr>
              <w:spacing w:after="0" w:line="240" w:lineRule="auto"/>
              <w:ind w:left="142" w:right="142"/>
              <w:rPr>
                <w:rFonts w:ascii="Times New Roman" w:hAnsi="Times New Roman" w:cs="Times New Roman"/>
                <w:b/>
                <w:i/>
                <w:sz w:val="24"/>
                <w:szCs w:val="24"/>
                <w:lang w:val="kk-KZ"/>
              </w:rPr>
            </w:pPr>
            <w:r>
              <w:rPr>
                <w:rFonts w:ascii="Times New Roman" w:hAnsi="Times New Roman" w:cs="Times New Roman"/>
                <w:b/>
                <w:bCs/>
                <w:i/>
                <w:sz w:val="24"/>
                <w:szCs w:val="24"/>
                <w:lang w:val="kk-KZ"/>
              </w:rPr>
              <w:t>(құрастыру-танымдық қызмет)</w:t>
            </w:r>
          </w:p>
          <w:p w:rsidR="00015E62" w:rsidRDefault="00825636" w:rsidP="009E4544">
            <w:pPr>
              <w:spacing w:after="0" w:line="240" w:lineRule="auto"/>
              <w:ind w:right="-284"/>
              <w:rPr>
                <w:rFonts w:ascii="Times New Roman" w:hAnsi="Times New Roman" w:cs="Times New Roman"/>
                <w:sz w:val="24"/>
                <w:szCs w:val="24"/>
                <w:lang w:val="kk-KZ"/>
              </w:rPr>
            </w:pPr>
            <w:r>
              <w:rPr>
                <w:rFonts w:ascii="Times New Roman" w:hAnsi="Times New Roman" w:cs="Times New Roman"/>
                <w:sz w:val="24"/>
                <w:szCs w:val="24"/>
                <w:lang w:val="kk-KZ"/>
              </w:rPr>
              <w:t xml:space="preserve">Таңдауы бойынша </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xml:space="preserve">орталықтарда </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xml:space="preserve"> ауысып жұмыс </w:t>
            </w:r>
          </w:p>
          <w:p w:rsidR="00015E62" w:rsidRDefault="00825636">
            <w:pPr>
              <w:spacing w:after="0" w:line="240" w:lineRule="auto"/>
              <w:ind w:left="142" w:right="-284"/>
              <w:rPr>
                <w:rFonts w:ascii="Times New Roman" w:hAnsi="Times New Roman" w:cs="Times New Roman"/>
                <w:sz w:val="24"/>
                <w:szCs w:val="24"/>
                <w:lang w:val="kk-KZ"/>
              </w:rPr>
            </w:pPr>
            <w:r w:rsidRPr="002634C9">
              <w:rPr>
                <w:rFonts w:ascii="Times New Roman" w:hAnsi="Times New Roman" w:cs="Times New Roman"/>
                <w:sz w:val="24"/>
                <w:szCs w:val="24"/>
                <w:lang w:val="kk-KZ"/>
              </w:rPr>
              <w:t>жасау.</w:t>
            </w:r>
          </w:p>
        </w:tc>
        <w:tc>
          <w:tcPr>
            <w:tcW w:w="2835" w:type="dxa"/>
            <w:gridSpan w:val="3"/>
            <w:tcBorders>
              <w:top w:val="single" w:sz="8" w:space="0" w:color="000000"/>
              <w:left w:val="single" w:sz="4" w:space="0" w:color="auto"/>
              <w:right w:val="single" w:sz="4" w:space="0" w:color="auto"/>
            </w:tcBorders>
            <w:shd w:val="clear" w:color="auto" w:fill="auto"/>
          </w:tcPr>
          <w:p w:rsidR="00015E62" w:rsidRDefault="007D561A">
            <w:pPr>
              <w:pStyle w:val="a3"/>
              <w:spacing w:before="0" w:beforeAutospacing="0" w:after="0" w:afterAutospacing="0"/>
              <w:jc w:val="center"/>
              <w:rPr>
                <w:rFonts w:eastAsia="Times New Roman"/>
                <w:b/>
                <w:color w:val="000000"/>
                <w:lang w:val="kk-KZ" w:eastAsia="ru-RU"/>
              </w:rPr>
            </w:pPr>
            <w:r>
              <w:rPr>
                <w:rFonts w:eastAsia="Times New Roman"/>
                <w:b/>
                <w:color w:val="000000"/>
                <w:lang w:val="kk-KZ" w:eastAsia="ru-RU"/>
              </w:rPr>
              <w:lastRenderedPageBreak/>
              <w:t xml:space="preserve">Пішіндер туралы Ертегі </w:t>
            </w:r>
            <w:r w:rsidR="00825636">
              <w:rPr>
                <w:rFonts w:eastAsia="Times New Roman"/>
                <w:b/>
                <w:color w:val="000000"/>
                <w:lang w:val="kk-KZ" w:eastAsia="ru-RU"/>
              </w:rPr>
              <w:t>(көрініс)</w:t>
            </w:r>
          </w:p>
          <w:p w:rsidR="00015E62" w:rsidRDefault="00524820" w:rsidP="00524820">
            <w:pPr>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Мақсаты:</w:t>
            </w:r>
            <w:r w:rsidR="00825636">
              <w:rPr>
                <w:rFonts w:ascii="Times New Roman" w:hAnsi="Times New Roman" w:cs="Times New Roman"/>
                <w:sz w:val="24"/>
                <w:szCs w:val="24"/>
                <w:lang w:val="kk-KZ"/>
              </w:rPr>
              <w:t>пішіндермен та</w:t>
            </w:r>
            <w:r>
              <w:rPr>
                <w:rFonts w:ascii="Times New Roman" w:hAnsi="Times New Roman" w:cs="Times New Roman"/>
                <w:sz w:val="24"/>
                <w:szCs w:val="24"/>
                <w:lang w:val="kk-KZ"/>
              </w:rPr>
              <w:t>-</w:t>
            </w:r>
            <w:r w:rsidR="00825636">
              <w:rPr>
                <w:rFonts w:ascii="Times New Roman" w:hAnsi="Times New Roman" w:cs="Times New Roman"/>
                <w:sz w:val="24"/>
                <w:szCs w:val="24"/>
                <w:lang w:val="kk-KZ"/>
              </w:rPr>
              <w:t>ныстыруды жалғастыру.</w:t>
            </w:r>
          </w:p>
          <w:p w:rsidR="00015E62" w:rsidRDefault="00825636" w:rsidP="00524820">
            <w:pPr>
              <w:spacing w:after="0" w:line="240" w:lineRule="auto"/>
              <w:ind w:right="142"/>
              <w:jc w:val="both"/>
              <w:rPr>
                <w:rFonts w:ascii="Times New Roman" w:hAnsi="Times New Roman" w:cs="Times New Roman"/>
                <w:sz w:val="24"/>
                <w:szCs w:val="24"/>
                <w:lang w:val="kk-KZ"/>
              </w:rPr>
            </w:pPr>
            <w:r>
              <w:rPr>
                <w:rFonts w:ascii="Times New Roman" w:hAnsi="Times New Roman" w:cs="Times New Roman"/>
                <w:sz w:val="24"/>
                <w:szCs w:val="24"/>
                <w:lang w:val="kk-KZ"/>
              </w:rPr>
              <w:t>Сөздік жаттығулар</w:t>
            </w:r>
          </w:p>
          <w:p w:rsidR="00015E62" w:rsidRPr="003B73F5" w:rsidRDefault="00524820" w:rsidP="00524820">
            <w:pPr>
              <w:spacing w:after="0" w:line="240" w:lineRule="auto"/>
              <w:ind w:right="-7"/>
              <w:jc w:val="both"/>
              <w:rPr>
                <w:rFonts w:ascii="Times New Roman" w:hAnsi="Times New Roman" w:cs="Times New Roman"/>
                <w:b/>
                <w:i/>
                <w:sz w:val="24"/>
                <w:szCs w:val="24"/>
                <w:lang w:val="kk-KZ"/>
              </w:rPr>
            </w:pPr>
            <w:r w:rsidRPr="003B73F5">
              <w:rPr>
                <w:rFonts w:ascii="Times New Roman" w:hAnsi="Times New Roman" w:cs="Times New Roman"/>
                <w:b/>
                <w:i/>
                <w:sz w:val="24"/>
                <w:szCs w:val="24"/>
                <w:lang w:val="kk-KZ"/>
              </w:rPr>
              <w:t xml:space="preserve">(сөйлеуді дамыту, қазақ </w:t>
            </w:r>
            <w:r w:rsidRPr="003B73F5">
              <w:rPr>
                <w:rFonts w:ascii="Times New Roman" w:hAnsi="Times New Roman" w:cs="Times New Roman"/>
                <w:b/>
                <w:i/>
                <w:sz w:val="24"/>
                <w:szCs w:val="24"/>
                <w:lang w:val="kk-KZ"/>
              </w:rPr>
              <w:lastRenderedPageBreak/>
              <w:t>тілі,</w:t>
            </w:r>
            <w:r w:rsidR="00825636" w:rsidRPr="003B73F5">
              <w:rPr>
                <w:rFonts w:ascii="Times New Roman" w:hAnsi="Times New Roman" w:cs="Times New Roman"/>
                <w:b/>
                <w:i/>
                <w:sz w:val="24"/>
                <w:szCs w:val="24"/>
                <w:lang w:val="kk-KZ"/>
              </w:rPr>
              <w:t>математика негізде</w:t>
            </w:r>
            <w:r w:rsidRPr="003B73F5">
              <w:rPr>
                <w:rFonts w:ascii="Times New Roman" w:hAnsi="Times New Roman" w:cs="Times New Roman"/>
                <w:b/>
                <w:i/>
                <w:sz w:val="24"/>
                <w:szCs w:val="24"/>
                <w:lang w:val="kk-KZ"/>
              </w:rPr>
              <w:t>-</w:t>
            </w:r>
            <w:r w:rsidR="00825636" w:rsidRPr="003B73F5">
              <w:rPr>
                <w:rFonts w:ascii="Times New Roman" w:hAnsi="Times New Roman" w:cs="Times New Roman"/>
                <w:b/>
                <w:i/>
                <w:sz w:val="24"/>
                <w:szCs w:val="24"/>
                <w:lang w:val="kk-KZ"/>
              </w:rPr>
              <w:t>рі – коммуникативті, та</w:t>
            </w:r>
            <w:r w:rsidRPr="003B73F5">
              <w:rPr>
                <w:rFonts w:ascii="Times New Roman" w:hAnsi="Times New Roman" w:cs="Times New Roman"/>
                <w:b/>
                <w:i/>
                <w:sz w:val="24"/>
                <w:szCs w:val="24"/>
                <w:lang w:val="kk-KZ"/>
              </w:rPr>
              <w:t>-</w:t>
            </w:r>
            <w:r w:rsidR="00825636" w:rsidRPr="003B73F5">
              <w:rPr>
                <w:rFonts w:ascii="Times New Roman" w:hAnsi="Times New Roman" w:cs="Times New Roman"/>
                <w:b/>
                <w:i/>
                <w:sz w:val="24"/>
                <w:szCs w:val="24"/>
                <w:lang w:val="kk-KZ"/>
              </w:rPr>
              <w:t>нымдық  қызмет)</w:t>
            </w:r>
          </w:p>
          <w:p w:rsidR="00015E62" w:rsidRDefault="00825636" w:rsidP="00524820">
            <w:pPr>
              <w:spacing w:after="0" w:line="240" w:lineRule="auto"/>
              <w:ind w:right="142"/>
              <w:rPr>
                <w:rFonts w:ascii="Times New Roman" w:hAnsi="Times New Roman" w:cs="Times New Roman"/>
                <w:b/>
                <w:sz w:val="24"/>
                <w:szCs w:val="24"/>
                <w:lang w:val="kk-KZ"/>
              </w:rPr>
            </w:pPr>
            <w:r>
              <w:rPr>
                <w:rFonts w:ascii="Times New Roman" w:hAnsi="Times New Roman" w:cs="Times New Roman"/>
                <w:b/>
                <w:sz w:val="24"/>
                <w:szCs w:val="24"/>
                <w:lang w:val="kk-KZ"/>
              </w:rPr>
              <w:t>«Пішініне қарай топ</w:t>
            </w:r>
            <w:r w:rsidR="00524820">
              <w:rPr>
                <w:rFonts w:ascii="Times New Roman" w:hAnsi="Times New Roman" w:cs="Times New Roman"/>
                <w:b/>
                <w:sz w:val="24"/>
                <w:szCs w:val="24"/>
                <w:lang w:val="kk-KZ"/>
              </w:rPr>
              <w:t>тас-</w:t>
            </w:r>
            <w:r>
              <w:rPr>
                <w:rFonts w:ascii="Times New Roman" w:hAnsi="Times New Roman" w:cs="Times New Roman"/>
                <w:b/>
                <w:sz w:val="24"/>
                <w:szCs w:val="24"/>
                <w:lang w:val="kk-KZ"/>
              </w:rPr>
              <w:t>тыр»</w:t>
            </w:r>
            <w:r w:rsidR="00524820">
              <w:rPr>
                <w:rFonts w:ascii="Times New Roman" w:hAnsi="Times New Roman" w:cs="Times New Roman"/>
                <w:b/>
                <w:sz w:val="24"/>
                <w:szCs w:val="24"/>
                <w:lang w:val="kk-KZ"/>
              </w:rPr>
              <w:t xml:space="preserve"> дидактикалық ойын</w:t>
            </w:r>
          </w:p>
          <w:p w:rsidR="00015E62" w:rsidRPr="00524820" w:rsidRDefault="00825636" w:rsidP="00524820">
            <w:pPr>
              <w:spacing w:after="0" w:line="240" w:lineRule="auto"/>
              <w:ind w:right="142"/>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заттарды піші</w:t>
            </w:r>
            <w:r w:rsidR="00524820">
              <w:rPr>
                <w:rFonts w:ascii="Times New Roman" w:hAnsi="Times New Roman" w:cs="Times New Roman"/>
                <w:sz w:val="24"/>
                <w:szCs w:val="24"/>
                <w:lang w:val="kk-KZ"/>
              </w:rPr>
              <w:t>-</w:t>
            </w:r>
            <w:r>
              <w:rPr>
                <w:rFonts w:ascii="Times New Roman" w:hAnsi="Times New Roman" w:cs="Times New Roman"/>
                <w:sz w:val="24"/>
                <w:szCs w:val="24"/>
                <w:lang w:val="kk-KZ"/>
              </w:rPr>
              <w:t>ніне қарай топтастыруға үйрету</w:t>
            </w:r>
            <w:r w:rsidRPr="00524820">
              <w:rPr>
                <w:rFonts w:ascii="Times New Roman" w:hAnsi="Times New Roman" w:cs="Times New Roman"/>
                <w:b/>
                <w:sz w:val="24"/>
                <w:szCs w:val="24"/>
                <w:lang w:val="kk-KZ"/>
              </w:rPr>
              <w:t>.</w:t>
            </w:r>
            <w:r w:rsidRPr="00524820">
              <w:rPr>
                <w:rFonts w:ascii="Times New Roman" w:hAnsi="Times New Roman" w:cs="Times New Roman"/>
                <w:b/>
                <w:i/>
                <w:sz w:val="24"/>
                <w:szCs w:val="24"/>
                <w:lang w:val="kk-KZ"/>
              </w:rPr>
              <w:t>(математика не</w:t>
            </w:r>
            <w:r w:rsidR="00524820" w:rsidRPr="00524820">
              <w:rPr>
                <w:rFonts w:ascii="Times New Roman" w:hAnsi="Times New Roman" w:cs="Times New Roman"/>
                <w:b/>
                <w:i/>
                <w:sz w:val="24"/>
                <w:szCs w:val="24"/>
                <w:lang w:val="kk-KZ"/>
              </w:rPr>
              <w:t>-</w:t>
            </w:r>
            <w:r w:rsidRPr="00524820">
              <w:rPr>
                <w:rFonts w:ascii="Times New Roman" w:hAnsi="Times New Roman" w:cs="Times New Roman"/>
                <w:b/>
                <w:i/>
                <w:sz w:val="24"/>
                <w:szCs w:val="24"/>
                <w:lang w:val="kk-KZ"/>
              </w:rPr>
              <w:t>гіздері, -танымдық қыз</w:t>
            </w:r>
            <w:r w:rsidR="00524820">
              <w:rPr>
                <w:rFonts w:ascii="Times New Roman" w:hAnsi="Times New Roman" w:cs="Times New Roman"/>
                <w:b/>
                <w:i/>
                <w:sz w:val="24"/>
                <w:szCs w:val="24"/>
                <w:lang w:val="kk-KZ"/>
              </w:rPr>
              <w:t>-</w:t>
            </w:r>
            <w:r w:rsidRPr="00524820">
              <w:rPr>
                <w:rFonts w:ascii="Times New Roman" w:hAnsi="Times New Roman" w:cs="Times New Roman"/>
                <w:b/>
                <w:i/>
                <w:sz w:val="24"/>
                <w:szCs w:val="24"/>
                <w:lang w:val="kk-KZ"/>
              </w:rPr>
              <w:t>мет)</w:t>
            </w:r>
          </w:p>
          <w:p w:rsidR="00015E62" w:rsidRPr="00524820" w:rsidRDefault="00825636" w:rsidP="00524820">
            <w:pPr>
              <w:spacing w:after="0" w:line="240" w:lineRule="auto"/>
              <w:ind w:right="-7"/>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w:t>
            </w:r>
            <w:r>
              <w:rPr>
                <w:rFonts w:ascii="Times New Roman" w:hAnsi="Times New Roman" w:cs="Times New Roman"/>
                <w:b/>
                <w:bCs/>
                <w:iCs/>
                <w:sz w:val="24"/>
                <w:szCs w:val="24"/>
                <w:lang w:val="kk-KZ"/>
              </w:rPr>
              <w:t xml:space="preserve">«Кім </w:t>
            </w:r>
            <w:r w:rsidR="00524820">
              <w:rPr>
                <w:rFonts w:ascii="Times New Roman" w:hAnsi="Times New Roman" w:cs="Times New Roman"/>
                <w:b/>
                <w:bCs/>
                <w:iCs/>
                <w:sz w:val="24"/>
                <w:szCs w:val="24"/>
                <w:lang w:val="kk-KZ"/>
              </w:rPr>
              <w:t xml:space="preserve">  </w:t>
            </w:r>
            <w:r>
              <w:rPr>
                <w:rFonts w:ascii="Times New Roman" w:hAnsi="Times New Roman" w:cs="Times New Roman"/>
                <w:b/>
                <w:bCs/>
                <w:iCs/>
                <w:sz w:val="24"/>
                <w:szCs w:val="24"/>
                <w:lang w:val="kk-KZ"/>
              </w:rPr>
              <w:t>баяу»</w:t>
            </w:r>
          </w:p>
          <w:p w:rsidR="00015E62" w:rsidRDefault="00825636" w:rsidP="00524820">
            <w:pPr>
              <w:spacing w:after="0" w:line="240" w:lineRule="auto"/>
              <w:ind w:right="142"/>
              <w:rPr>
                <w:rFonts w:ascii="Times New Roman" w:hAnsi="Times New Roman" w:cs="Times New Roman"/>
                <w:b/>
                <w:i/>
                <w:sz w:val="24"/>
                <w:szCs w:val="24"/>
                <w:lang w:val="kk-KZ"/>
              </w:rPr>
            </w:pPr>
            <w:r>
              <w:rPr>
                <w:rFonts w:ascii="Times New Roman" w:hAnsi="Times New Roman" w:cs="Times New Roman"/>
                <w:b/>
                <w:bCs/>
                <w:sz w:val="24"/>
                <w:szCs w:val="24"/>
                <w:lang w:val="kk-KZ"/>
              </w:rPr>
              <w:t>Шарты:</w:t>
            </w:r>
            <w:r>
              <w:rPr>
                <w:rFonts w:ascii="Times New Roman" w:hAnsi="Times New Roman" w:cs="Times New Roman"/>
                <w:sz w:val="24"/>
                <w:szCs w:val="24"/>
                <w:lang w:val="kk-KZ"/>
              </w:rPr>
              <w:t> Балалар тәрбие</w:t>
            </w:r>
            <w:r w:rsidR="00524820">
              <w:rPr>
                <w:rFonts w:ascii="Times New Roman" w:hAnsi="Times New Roman" w:cs="Times New Roman"/>
                <w:sz w:val="24"/>
                <w:szCs w:val="24"/>
                <w:lang w:val="kk-KZ"/>
              </w:rPr>
              <w:t>-</w:t>
            </w:r>
            <w:r>
              <w:rPr>
                <w:rFonts w:ascii="Times New Roman" w:hAnsi="Times New Roman" w:cs="Times New Roman"/>
                <w:sz w:val="24"/>
                <w:szCs w:val="24"/>
                <w:lang w:val="kk-KZ"/>
              </w:rPr>
              <w:t>шімен бірге жүріп келе жатыр. Күтпеген ж</w:t>
            </w:r>
            <w:r w:rsidR="00524820">
              <w:rPr>
                <w:rFonts w:ascii="Times New Roman" w:hAnsi="Times New Roman" w:cs="Times New Roman"/>
                <w:sz w:val="24"/>
                <w:szCs w:val="24"/>
                <w:lang w:val="kk-KZ"/>
              </w:rPr>
              <w:t>ерден ол: «Ал, енді көрелік, сіз-</w:t>
            </w:r>
            <w:r>
              <w:rPr>
                <w:rFonts w:ascii="Times New Roman" w:hAnsi="Times New Roman" w:cs="Times New Roman"/>
                <w:sz w:val="24"/>
                <w:szCs w:val="24"/>
                <w:lang w:val="kk-KZ"/>
              </w:rPr>
              <w:t>дердің іштеріңнен кім өте баяу, аяқтың ұшымен жү</w:t>
            </w:r>
            <w:r w:rsidR="00524820">
              <w:rPr>
                <w:rFonts w:ascii="Times New Roman" w:hAnsi="Times New Roman" w:cs="Times New Roman"/>
                <w:sz w:val="24"/>
                <w:szCs w:val="24"/>
                <w:lang w:val="kk-KZ"/>
              </w:rPr>
              <w:t>-</w:t>
            </w:r>
            <w:r>
              <w:rPr>
                <w:rFonts w:ascii="Times New Roman" w:hAnsi="Times New Roman" w:cs="Times New Roman"/>
                <w:sz w:val="24"/>
                <w:szCs w:val="24"/>
                <w:lang w:val="kk-KZ"/>
              </w:rPr>
              <w:t>ре алады. Міне, былай», – дейді. Балалар аяқтары</w:t>
            </w:r>
            <w:r w:rsidR="00524820">
              <w:rPr>
                <w:rFonts w:ascii="Times New Roman" w:hAnsi="Times New Roman" w:cs="Times New Roman"/>
                <w:sz w:val="24"/>
                <w:szCs w:val="24"/>
                <w:lang w:val="kk-KZ"/>
              </w:rPr>
              <w:t>-</w:t>
            </w:r>
            <w:r>
              <w:rPr>
                <w:rFonts w:ascii="Times New Roman" w:hAnsi="Times New Roman" w:cs="Times New Roman"/>
                <w:sz w:val="24"/>
                <w:szCs w:val="24"/>
                <w:lang w:val="kk-KZ"/>
              </w:rPr>
              <w:t>ның ұшын көтеріп, мүм</w:t>
            </w:r>
            <w:r w:rsidR="00524820">
              <w:rPr>
                <w:rFonts w:ascii="Times New Roman" w:hAnsi="Times New Roman" w:cs="Times New Roman"/>
                <w:sz w:val="24"/>
                <w:szCs w:val="24"/>
                <w:lang w:val="kk-KZ"/>
              </w:rPr>
              <w:t>-</w:t>
            </w:r>
            <w:r>
              <w:rPr>
                <w:rFonts w:ascii="Times New Roman" w:hAnsi="Times New Roman" w:cs="Times New Roman"/>
                <w:sz w:val="24"/>
                <w:szCs w:val="24"/>
                <w:lang w:val="kk-KZ"/>
              </w:rPr>
              <w:t>кіндігінше жай жүруге тырысады. Олар сол жү</w:t>
            </w:r>
            <w:r w:rsidR="00524820">
              <w:rPr>
                <w:rFonts w:ascii="Times New Roman" w:hAnsi="Times New Roman" w:cs="Times New Roman"/>
                <w:sz w:val="24"/>
                <w:szCs w:val="24"/>
                <w:lang w:val="kk-KZ"/>
              </w:rPr>
              <w:t>-</w:t>
            </w:r>
            <w:r>
              <w:rPr>
                <w:rFonts w:ascii="Times New Roman" w:hAnsi="Times New Roman" w:cs="Times New Roman"/>
                <w:sz w:val="24"/>
                <w:szCs w:val="24"/>
                <w:lang w:val="kk-KZ"/>
              </w:rPr>
              <w:t>ріп келе жатқан бағытта жүруді жалғастыра бере</w:t>
            </w:r>
            <w:r w:rsidR="00524820">
              <w:rPr>
                <w:rFonts w:ascii="Times New Roman" w:hAnsi="Times New Roman" w:cs="Times New Roman"/>
                <w:sz w:val="24"/>
                <w:szCs w:val="24"/>
                <w:lang w:val="kk-KZ"/>
              </w:rPr>
              <w:t>-</w:t>
            </w:r>
            <w:r>
              <w:rPr>
                <w:rFonts w:ascii="Times New Roman" w:hAnsi="Times New Roman" w:cs="Times New Roman"/>
                <w:sz w:val="24"/>
                <w:szCs w:val="24"/>
                <w:lang w:val="kk-KZ"/>
              </w:rPr>
              <w:t>ді. Тәрбиеші білдірмей бір жаққа қарай шегініп: «Ал, енді бәрің маған қа</w:t>
            </w:r>
            <w:r w:rsidR="00524820">
              <w:rPr>
                <w:rFonts w:ascii="Times New Roman" w:hAnsi="Times New Roman" w:cs="Times New Roman"/>
                <w:sz w:val="24"/>
                <w:szCs w:val="24"/>
                <w:lang w:val="kk-KZ"/>
              </w:rPr>
              <w:t>-</w:t>
            </w:r>
            <w:r>
              <w:rPr>
                <w:rFonts w:ascii="Times New Roman" w:hAnsi="Times New Roman" w:cs="Times New Roman"/>
                <w:sz w:val="24"/>
                <w:szCs w:val="24"/>
                <w:lang w:val="kk-KZ"/>
              </w:rPr>
              <w:t>рай жүгіріңдер», – дейді. Балалар тәрбиешіге қарай жүгіріп, оны қоршап ала</w:t>
            </w:r>
            <w:r w:rsidR="00524820">
              <w:rPr>
                <w:rFonts w:ascii="Times New Roman" w:hAnsi="Times New Roman" w:cs="Times New Roman"/>
                <w:sz w:val="24"/>
                <w:szCs w:val="24"/>
                <w:lang w:val="kk-KZ"/>
              </w:rPr>
              <w:t>-</w:t>
            </w:r>
            <w:r>
              <w:rPr>
                <w:rFonts w:ascii="Times New Roman" w:hAnsi="Times New Roman" w:cs="Times New Roman"/>
                <w:sz w:val="24"/>
                <w:szCs w:val="24"/>
                <w:lang w:val="kk-KZ"/>
              </w:rPr>
              <w:t>ды, ал ол балалармен әң</w:t>
            </w:r>
            <w:r w:rsidR="00524820">
              <w:rPr>
                <w:rFonts w:ascii="Times New Roman" w:hAnsi="Times New Roman" w:cs="Times New Roman"/>
                <w:sz w:val="24"/>
                <w:szCs w:val="24"/>
                <w:lang w:val="kk-KZ"/>
              </w:rPr>
              <w:t>-</w:t>
            </w:r>
            <w:r>
              <w:rPr>
                <w:rFonts w:ascii="Times New Roman" w:hAnsi="Times New Roman" w:cs="Times New Roman"/>
                <w:sz w:val="24"/>
                <w:szCs w:val="24"/>
                <w:lang w:val="kk-KZ"/>
              </w:rPr>
              <w:t>гімелеседі, олардың жат</w:t>
            </w:r>
            <w:r w:rsidR="00524820">
              <w:rPr>
                <w:rFonts w:ascii="Times New Roman" w:hAnsi="Times New Roman" w:cs="Times New Roman"/>
                <w:sz w:val="24"/>
                <w:szCs w:val="24"/>
                <w:lang w:val="kk-KZ"/>
              </w:rPr>
              <w:t>-</w:t>
            </w:r>
            <w:r>
              <w:rPr>
                <w:rFonts w:ascii="Times New Roman" w:hAnsi="Times New Roman" w:cs="Times New Roman"/>
                <w:sz w:val="24"/>
                <w:szCs w:val="24"/>
                <w:lang w:val="kk-KZ"/>
              </w:rPr>
              <w:t>тығуды жақсы тырысып орындағандарын айтады</w:t>
            </w:r>
            <w:r>
              <w:rPr>
                <w:rFonts w:ascii="Times New Roman" w:hAnsi="Times New Roman" w:cs="Times New Roman"/>
                <w:i/>
                <w:sz w:val="24"/>
                <w:szCs w:val="24"/>
                <w:lang w:val="kk-KZ"/>
              </w:rPr>
              <w:t>.</w:t>
            </w:r>
          </w:p>
          <w:p w:rsidR="00015E62" w:rsidRDefault="00825636" w:rsidP="00524820">
            <w:pPr>
              <w:spacing w:after="0" w:line="240" w:lineRule="auto"/>
              <w:ind w:right="142"/>
              <w:rPr>
                <w:rFonts w:ascii="Times New Roman" w:hAnsi="Times New Roman" w:cs="Times New Roman"/>
                <w:b/>
                <w:i/>
                <w:sz w:val="24"/>
                <w:szCs w:val="24"/>
                <w:lang w:val="kk-KZ"/>
              </w:rPr>
            </w:pPr>
            <w:r>
              <w:rPr>
                <w:rFonts w:ascii="Times New Roman" w:hAnsi="Times New Roman" w:cs="Times New Roman"/>
                <w:b/>
                <w:i/>
                <w:sz w:val="24"/>
                <w:szCs w:val="24"/>
                <w:lang w:val="kk-KZ"/>
              </w:rPr>
              <w:t>(дене шынықтыру-ден</w:t>
            </w:r>
            <w:r w:rsidR="00524820">
              <w:rPr>
                <w:rFonts w:ascii="Times New Roman" w:hAnsi="Times New Roman" w:cs="Times New Roman"/>
                <w:b/>
                <w:i/>
                <w:sz w:val="24"/>
                <w:szCs w:val="24"/>
                <w:lang w:val="kk-KZ"/>
              </w:rPr>
              <w:t>-</w:t>
            </w:r>
            <w:r>
              <w:rPr>
                <w:rFonts w:ascii="Times New Roman" w:hAnsi="Times New Roman" w:cs="Times New Roman"/>
                <w:b/>
                <w:i/>
                <w:sz w:val="24"/>
                <w:szCs w:val="24"/>
                <w:lang w:val="kk-KZ"/>
              </w:rPr>
              <w:lastRenderedPageBreak/>
              <w:t>саулық қызметі)</w:t>
            </w:r>
          </w:p>
          <w:p w:rsidR="00015E62" w:rsidRPr="00D32E91" w:rsidRDefault="00524820" w:rsidP="00D32E91">
            <w:pPr>
              <w:spacing w:after="0" w:line="240" w:lineRule="auto"/>
              <w:ind w:right="142"/>
              <w:rPr>
                <w:rFonts w:ascii="Times New Roman" w:hAnsi="Times New Roman" w:cs="Times New Roman"/>
                <w:b/>
                <w:sz w:val="24"/>
                <w:szCs w:val="24"/>
                <w:lang w:val="kk-KZ"/>
              </w:rPr>
            </w:pPr>
            <w:r>
              <w:rPr>
                <w:rFonts w:ascii="Times New Roman" w:hAnsi="Times New Roman" w:cs="Times New Roman"/>
                <w:b/>
                <w:sz w:val="24"/>
                <w:szCs w:val="24"/>
                <w:lang w:val="kk-KZ"/>
              </w:rPr>
              <w:t xml:space="preserve">«Мен тұратын </w:t>
            </w:r>
            <w:r w:rsidR="00825636">
              <w:rPr>
                <w:rFonts w:ascii="Times New Roman" w:hAnsi="Times New Roman" w:cs="Times New Roman"/>
                <w:b/>
                <w:sz w:val="24"/>
                <w:szCs w:val="24"/>
                <w:lang w:val="kk-KZ"/>
              </w:rPr>
              <w:t>а</w:t>
            </w:r>
            <w:r>
              <w:rPr>
                <w:rFonts w:ascii="Times New Roman" w:hAnsi="Times New Roman" w:cs="Times New Roman"/>
                <w:b/>
                <w:sz w:val="24"/>
                <w:szCs w:val="24"/>
                <w:lang w:val="kk-KZ"/>
              </w:rPr>
              <w:t>уылд</w:t>
            </w:r>
            <w:r w:rsidR="00825636">
              <w:rPr>
                <w:rFonts w:ascii="Times New Roman" w:hAnsi="Times New Roman" w:cs="Times New Roman"/>
                <w:b/>
                <w:sz w:val="24"/>
                <w:szCs w:val="24"/>
                <w:lang w:val="kk-KZ"/>
              </w:rPr>
              <w:t>ың көшелеріндегі геомет</w:t>
            </w:r>
            <w:r>
              <w:rPr>
                <w:rFonts w:ascii="Times New Roman" w:hAnsi="Times New Roman" w:cs="Times New Roman"/>
                <w:b/>
                <w:sz w:val="24"/>
                <w:szCs w:val="24"/>
                <w:lang w:val="kk-KZ"/>
              </w:rPr>
              <w:t>-</w:t>
            </w:r>
            <w:r w:rsidR="00825636">
              <w:rPr>
                <w:rFonts w:ascii="Times New Roman" w:hAnsi="Times New Roman" w:cs="Times New Roman"/>
                <w:b/>
                <w:sz w:val="24"/>
                <w:szCs w:val="24"/>
                <w:lang w:val="kk-KZ"/>
              </w:rPr>
              <w:t>риялық пішіндерден жасалған үйлер»</w:t>
            </w:r>
            <w:r w:rsidR="00825636">
              <w:rPr>
                <w:rFonts w:ascii="Times New Roman" w:hAnsi="Times New Roman" w:cs="Times New Roman"/>
                <w:sz w:val="24"/>
                <w:szCs w:val="24"/>
                <w:lang w:val="kk-KZ"/>
              </w:rPr>
              <w:t>(топтық жұмыс)</w:t>
            </w:r>
            <w:r>
              <w:rPr>
                <w:rFonts w:ascii="Times New Roman" w:hAnsi="Times New Roman" w:cs="Times New Roman"/>
                <w:b/>
                <w:sz w:val="24"/>
                <w:szCs w:val="24"/>
                <w:lang w:val="kk-KZ"/>
              </w:rPr>
              <w:t xml:space="preserve"> </w:t>
            </w:r>
            <w:r w:rsidR="00825636">
              <w:rPr>
                <w:rFonts w:ascii="Times New Roman" w:hAnsi="Times New Roman" w:cs="Times New Roman"/>
                <w:bCs/>
                <w:sz w:val="24"/>
                <w:szCs w:val="24"/>
                <w:lang w:val="kk-KZ"/>
              </w:rPr>
              <w:t>(</w:t>
            </w:r>
            <w:r w:rsidR="00825636" w:rsidRPr="00524820">
              <w:rPr>
                <w:rFonts w:ascii="Times New Roman" w:hAnsi="Times New Roman" w:cs="Times New Roman"/>
                <w:b/>
                <w:bCs/>
                <w:sz w:val="24"/>
                <w:szCs w:val="24"/>
                <w:lang w:val="kk-KZ"/>
              </w:rPr>
              <w:t>сурет салу, жапсыру, мүсіндеу</w:t>
            </w:r>
            <w:r>
              <w:rPr>
                <w:rFonts w:ascii="Times New Roman" w:hAnsi="Times New Roman" w:cs="Times New Roman"/>
                <w:b/>
                <w:bCs/>
                <w:sz w:val="24"/>
                <w:szCs w:val="24"/>
                <w:lang w:val="kk-KZ"/>
              </w:rPr>
              <w:t xml:space="preserve">, </w:t>
            </w:r>
            <w:r w:rsidR="00825636" w:rsidRPr="00524820">
              <w:rPr>
                <w:rFonts w:ascii="Times New Roman" w:hAnsi="Times New Roman" w:cs="Times New Roman"/>
                <w:b/>
                <w:bCs/>
                <w:sz w:val="24"/>
                <w:szCs w:val="24"/>
                <w:lang w:val="kk-KZ"/>
              </w:rPr>
              <w:t>құ</w:t>
            </w:r>
            <w:r>
              <w:rPr>
                <w:rFonts w:ascii="Times New Roman" w:hAnsi="Times New Roman" w:cs="Times New Roman"/>
                <w:b/>
                <w:bCs/>
                <w:sz w:val="24"/>
                <w:szCs w:val="24"/>
                <w:lang w:val="kk-KZ"/>
              </w:rPr>
              <w:t>-</w:t>
            </w:r>
            <w:r w:rsidR="00825636" w:rsidRPr="00524820">
              <w:rPr>
                <w:rFonts w:ascii="Times New Roman" w:hAnsi="Times New Roman" w:cs="Times New Roman"/>
                <w:b/>
                <w:bCs/>
                <w:sz w:val="24"/>
                <w:szCs w:val="24"/>
                <w:lang w:val="kk-KZ"/>
              </w:rPr>
              <w:t>растыру –танымдық  қызмет)</w:t>
            </w:r>
          </w:p>
        </w:tc>
        <w:tc>
          <w:tcPr>
            <w:tcW w:w="2407" w:type="dxa"/>
            <w:gridSpan w:val="5"/>
            <w:tcBorders>
              <w:top w:val="single" w:sz="8" w:space="0" w:color="000000"/>
              <w:left w:val="single" w:sz="4" w:space="0" w:color="auto"/>
              <w:right w:val="single" w:sz="4" w:space="0" w:color="auto"/>
            </w:tcBorders>
            <w:shd w:val="clear" w:color="auto" w:fill="auto"/>
          </w:tcPr>
          <w:p w:rsidR="00015E62" w:rsidRDefault="00825636" w:rsidP="0052482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адамдармен қарым-қа</w:t>
            </w:r>
            <w:r w:rsidR="009E4544">
              <w:rPr>
                <w:rFonts w:ascii="Times New Roman" w:hAnsi="Times New Roman" w:cs="Times New Roman"/>
                <w:sz w:val="24"/>
                <w:szCs w:val="24"/>
                <w:lang w:val="kk-KZ"/>
              </w:rPr>
              <w:t>-</w:t>
            </w:r>
            <w:r>
              <w:rPr>
                <w:rFonts w:ascii="Times New Roman" w:hAnsi="Times New Roman" w:cs="Times New Roman"/>
                <w:sz w:val="24"/>
                <w:szCs w:val="24"/>
                <w:lang w:val="kk-KZ"/>
              </w:rPr>
              <w:t>тынас кезінде қауіпсіз мінез-құлық туралы алғашқы идеяларды қалыптастыру. Бала</w:t>
            </w:r>
            <w:r w:rsidR="009E4544">
              <w:rPr>
                <w:rFonts w:ascii="Times New Roman" w:hAnsi="Times New Roman" w:cs="Times New Roman"/>
                <w:sz w:val="24"/>
                <w:szCs w:val="24"/>
                <w:lang w:val="kk-KZ"/>
              </w:rPr>
              <w:t>-</w:t>
            </w:r>
            <w:r>
              <w:rPr>
                <w:rFonts w:ascii="Times New Roman" w:hAnsi="Times New Roman" w:cs="Times New Roman"/>
                <w:sz w:val="24"/>
                <w:szCs w:val="24"/>
                <w:lang w:val="kk-KZ"/>
              </w:rPr>
              <w:t xml:space="preserve">ларды өз, бейтаныс, </w:t>
            </w:r>
            <w:r>
              <w:rPr>
                <w:rFonts w:ascii="Times New Roman" w:hAnsi="Times New Roman" w:cs="Times New Roman"/>
                <w:sz w:val="24"/>
                <w:szCs w:val="24"/>
                <w:lang w:val="kk-KZ"/>
              </w:rPr>
              <w:lastRenderedPageBreak/>
              <w:t>таныс адамдарды ажырата білуге үйрету.</w:t>
            </w:r>
          </w:p>
          <w:p w:rsidR="00015E62" w:rsidRDefault="00825636" w:rsidP="00524820">
            <w:pPr>
              <w:spacing w:after="0" w:line="240" w:lineRule="auto"/>
              <w:ind w:right="142"/>
              <w:rPr>
                <w:rFonts w:ascii="Times New Roman" w:hAnsi="Times New Roman" w:cs="Times New Roman"/>
                <w:sz w:val="24"/>
                <w:szCs w:val="24"/>
                <w:lang w:val="kk-KZ"/>
              </w:rPr>
            </w:pPr>
            <w:r>
              <w:rPr>
                <w:rFonts w:ascii="Times New Roman" w:hAnsi="Times New Roman" w:cs="Times New Roman"/>
                <w:sz w:val="24"/>
                <w:szCs w:val="24"/>
                <w:lang w:val="kk-KZ"/>
              </w:rPr>
              <w:t>Дауысты, дауыссыз  (а,  о, і, ң, ғ) дыбыстарды айта білуге үйрету.</w:t>
            </w:r>
          </w:p>
          <w:p w:rsidR="00015E62" w:rsidRDefault="00825636" w:rsidP="00524820">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«Мысық, тауық және тү</w:t>
            </w:r>
            <w:r w:rsidR="00524820">
              <w:rPr>
                <w:rFonts w:ascii="Times New Roman" w:hAnsi="Times New Roman" w:cs="Times New Roman"/>
                <w:b/>
                <w:sz w:val="24"/>
                <w:szCs w:val="24"/>
                <w:lang w:val="kk-KZ"/>
              </w:rPr>
              <w:t>-</w:t>
            </w:r>
            <w:r>
              <w:rPr>
                <w:rFonts w:ascii="Times New Roman" w:hAnsi="Times New Roman" w:cs="Times New Roman"/>
                <w:b/>
                <w:sz w:val="24"/>
                <w:szCs w:val="24"/>
                <w:lang w:val="kk-KZ"/>
              </w:rPr>
              <w:t>лкі» ертегісі бойынша суретпен жұмыс</w:t>
            </w:r>
          </w:p>
          <w:p w:rsidR="00015E62" w:rsidRDefault="00825636" w:rsidP="0052482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Тәрбиеші балаларға «Түлкі тауықты қалай ұрлап кет</w:t>
            </w:r>
            <w:r w:rsidR="00524820">
              <w:rPr>
                <w:rFonts w:ascii="Times New Roman" w:hAnsi="Times New Roman" w:cs="Times New Roman"/>
                <w:sz w:val="24"/>
                <w:szCs w:val="24"/>
                <w:lang w:val="kk-KZ"/>
              </w:rPr>
              <w:t>-</w:t>
            </w:r>
            <w:r>
              <w:rPr>
                <w:rFonts w:ascii="Times New Roman" w:hAnsi="Times New Roman" w:cs="Times New Roman"/>
                <w:sz w:val="24"/>
                <w:szCs w:val="24"/>
                <w:lang w:val="kk-KZ"/>
              </w:rPr>
              <w:t>ті?» деп ой тастау арқылы, әңгіме құрайды.</w:t>
            </w:r>
          </w:p>
          <w:p w:rsidR="00015E62" w:rsidRDefault="00825636">
            <w:pPr>
              <w:pStyle w:val="c8"/>
              <w:shd w:val="clear" w:color="auto" w:fill="FFFFFF"/>
              <w:spacing w:before="0" w:beforeAutospacing="0" w:after="0" w:afterAutospacing="0"/>
              <w:rPr>
                <w:b/>
                <w:color w:val="000000"/>
              </w:rPr>
            </w:pPr>
            <w:r>
              <w:rPr>
                <w:rStyle w:val="c9"/>
                <w:b/>
                <w:iCs/>
                <w:color w:val="000000"/>
                <w:lang w:val="kk-KZ"/>
              </w:rPr>
              <w:t>Телефонмен ойын:</w:t>
            </w:r>
            <w:r>
              <w:rPr>
                <w:rStyle w:val="c9"/>
                <w:b/>
                <w:iCs/>
                <w:color w:val="000000"/>
              </w:rPr>
              <w:t xml:space="preserve"> «Алло! </w:t>
            </w:r>
            <w:r>
              <w:rPr>
                <w:rStyle w:val="c9"/>
                <w:b/>
                <w:iCs/>
                <w:color w:val="000000"/>
                <w:lang w:val="kk-KZ"/>
              </w:rPr>
              <w:t>Үйде кім бар</w:t>
            </w:r>
            <w:r>
              <w:rPr>
                <w:rStyle w:val="c9"/>
                <w:b/>
                <w:iCs/>
                <w:color w:val="000000"/>
              </w:rPr>
              <w:t>? »</w:t>
            </w:r>
          </w:p>
          <w:p w:rsidR="00015E62" w:rsidRDefault="00825636" w:rsidP="00524820">
            <w:pPr>
              <w:spacing w:after="0" w:line="240" w:lineRule="auto"/>
              <w:rPr>
                <w:rFonts w:ascii="Times New Roman" w:hAnsi="Times New Roman" w:cs="Times New Roman"/>
                <w:sz w:val="24"/>
                <w:szCs w:val="24"/>
                <w:lang w:val="kk-KZ"/>
              </w:rPr>
            </w:pPr>
            <w:r>
              <w:rPr>
                <w:rStyle w:val="c0"/>
                <w:rFonts w:ascii="Times New Roman" w:eastAsia="Times New Roman" w:hAnsi="Times New Roman" w:cs="Times New Roman"/>
                <w:color w:val="000000"/>
                <w:sz w:val="24"/>
                <w:szCs w:val="24"/>
                <w:lang w:val="ru-RU" w:eastAsia="ru-RU"/>
              </w:rPr>
              <w:t>Тәрбиеші: "Алло! Үйде кім бар?", теле</w:t>
            </w:r>
            <w:r w:rsidR="009E4544">
              <w:rPr>
                <w:rStyle w:val="c0"/>
                <w:rFonts w:ascii="Times New Roman" w:eastAsia="Times New Roman" w:hAnsi="Times New Roman" w:cs="Times New Roman"/>
                <w:color w:val="000000"/>
                <w:sz w:val="24"/>
                <w:szCs w:val="24"/>
                <w:lang w:val="ru-RU" w:eastAsia="ru-RU"/>
              </w:rPr>
              <w:t>-</w:t>
            </w:r>
            <w:r>
              <w:rPr>
                <w:rStyle w:val="c0"/>
                <w:rFonts w:ascii="Times New Roman" w:eastAsia="Times New Roman" w:hAnsi="Times New Roman" w:cs="Times New Roman"/>
                <w:color w:val="000000"/>
                <w:sz w:val="24"/>
                <w:szCs w:val="24"/>
                <w:lang w:val="ru-RU" w:eastAsia="ru-RU"/>
              </w:rPr>
              <w:t>фонды балаға береді. Бала өз отбасы мүше</w:t>
            </w:r>
            <w:r w:rsidR="009E4544">
              <w:rPr>
                <w:rStyle w:val="c0"/>
                <w:rFonts w:ascii="Times New Roman" w:eastAsia="Times New Roman" w:hAnsi="Times New Roman" w:cs="Times New Roman"/>
                <w:color w:val="000000"/>
                <w:sz w:val="24"/>
                <w:szCs w:val="24"/>
                <w:lang w:val="ru-RU" w:eastAsia="ru-RU"/>
              </w:rPr>
              <w:t>-</w:t>
            </w:r>
            <w:r>
              <w:rPr>
                <w:rStyle w:val="c0"/>
                <w:rFonts w:ascii="Times New Roman" w:eastAsia="Times New Roman" w:hAnsi="Times New Roman" w:cs="Times New Roman"/>
                <w:color w:val="000000"/>
                <w:sz w:val="24"/>
                <w:szCs w:val="24"/>
                <w:lang w:val="ru-RU" w:eastAsia="ru-RU"/>
              </w:rPr>
              <w:t>лерін атайды.</w:t>
            </w:r>
          </w:p>
          <w:p w:rsidR="00015E62" w:rsidRPr="00524820" w:rsidRDefault="00D32E91" w:rsidP="009E4544">
            <w:pPr>
              <w:spacing w:after="0" w:line="240" w:lineRule="auto"/>
              <w:ind w:right="142"/>
              <w:rPr>
                <w:rFonts w:ascii="Times New Roman" w:hAnsi="Times New Roman" w:cs="Times New Roman"/>
                <w:b/>
                <w:i/>
                <w:sz w:val="24"/>
                <w:szCs w:val="24"/>
                <w:lang w:val="kk-KZ"/>
              </w:rPr>
            </w:pPr>
            <w:r>
              <w:rPr>
                <w:rFonts w:ascii="Times New Roman" w:hAnsi="Times New Roman" w:cs="Times New Roman"/>
                <w:b/>
                <w:i/>
                <w:sz w:val="24"/>
                <w:szCs w:val="24"/>
                <w:lang w:val="kk-KZ"/>
              </w:rPr>
              <w:t>(сөйлеуді дамыту, қазақ тілі,</w:t>
            </w:r>
            <w:r w:rsidR="009E4544">
              <w:rPr>
                <w:rFonts w:ascii="Times New Roman" w:hAnsi="Times New Roman" w:cs="Times New Roman"/>
                <w:b/>
                <w:i/>
                <w:sz w:val="24"/>
                <w:szCs w:val="24"/>
                <w:lang w:val="kk-KZ"/>
              </w:rPr>
              <w:t>көркем сөз–</w:t>
            </w:r>
            <w:r w:rsidR="00825636" w:rsidRPr="00524820">
              <w:rPr>
                <w:rFonts w:ascii="Times New Roman" w:hAnsi="Times New Roman" w:cs="Times New Roman"/>
                <w:b/>
                <w:i/>
                <w:sz w:val="24"/>
                <w:szCs w:val="24"/>
                <w:lang w:val="kk-KZ"/>
              </w:rPr>
              <w:t>коммуникатив</w:t>
            </w:r>
            <w:r w:rsidR="009E4544">
              <w:rPr>
                <w:rFonts w:ascii="Times New Roman" w:hAnsi="Times New Roman" w:cs="Times New Roman"/>
                <w:b/>
                <w:i/>
                <w:sz w:val="24"/>
                <w:szCs w:val="24"/>
                <w:lang w:val="kk-KZ"/>
              </w:rPr>
              <w:t>-ті,</w:t>
            </w:r>
            <w:r w:rsidR="00825636" w:rsidRPr="00524820">
              <w:rPr>
                <w:rFonts w:ascii="Times New Roman" w:hAnsi="Times New Roman" w:cs="Times New Roman"/>
                <w:b/>
                <w:i/>
                <w:sz w:val="24"/>
                <w:szCs w:val="24"/>
                <w:lang w:val="kk-KZ"/>
              </w:rPr>
              <w:t>танымдық  қыз</w:t>
            </w:r>
            <w:r w:rsidR="009E4544">
              <w:rPr>
                <w:rFonts w:ascii="Times New Roman" w:hAnsi="Times New Roman" w:cs="Times New Roman"/>
                <w:b/>
                <w:i/>
                <w:sz w:val="24"/>
                <w:szCs w:val="24"/>
                <w:lang w:val="kk-KZ"/>
              </w:rPr>
              <w:t>-</w:t>
            </w:r>
            <w:r w:rsidR="00825636" w:rsidRPr="00524820">
              <w:rPr>
                <w:rFonts w:ascii="Times New Roman" w:hAnsi="Times New Roman" w:cs="Times New Roman"/>
                <w:b/>
                <w:i/>
                <w:sz w:val="24"/>
                <w:szCs w:val="24"/>
                <w:lang w:val="kk-KZ"/>
              </w:rPr>
              <w:t>мет)</w:t>
            </w:r>
          </w:p>
          <w:p w:rsidR="00015E62" w:rsidRDefault="00825636" w:rsidP="009E4544">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«Достық ағашы»</w:t>
            </w:r>
          </w:p>
          <w:p w:rsidR="00015E62" w:rsidRPr="009E4544" w:rsidRDefault="00825636" w:rsidP="009E4544">
            <w:pPr>
              <w:spacing w:after="0" w:line="240" w:lineRule="auto"/>
              <w:ind w:right="142"/>
              <w:rPr>
                <w:rFonts w:ascii="Times New Roman" w:hAnsi="Times New Roman" w:cs="Times New Roman"/>
                <w:b/>
                <w:i/>
                <w:sz w:val="24"/>
                <w:szCs w:val="24"/>
                <w:lang w:val="kk-KZ"/>
              </w:rPr>
            </w:pPr>
            <w:r w:rsidRPr="00D32E91">
              <w:rPr>
                <w:rFonts w:ascii="Times New Roman" w:hAnsi="Times New Roman" w:cs="Times New Roman"/>
                <w:b/>
                <w:bCs/>
                <w:i/>
                <w:sz w:val="24"/>
                <w:szCs w:val="24"/>
                <w:lang w:val="kk-KZ"/>
              </w:rPr>
              <w:t>(сурет салу,</w:t>
            </w:r>
            <w:r w:rsidRPr="00D32E91">
              <w:rPr>
                <w:rFonts w:ascii="Times New Roman" w:hAnsi="Times New Roman" w:cs="Times New Roman"/>
                <w:b/>
                <w:i/>
                <w:sz w:val="24"/>
                <w:szCs w:val="24"/>
                <w:lang w:val="kk-KZ"/>
              </w:rPr>
              <w:t xml:space="preserve"> мүсіндеу, жапсыру, құрастыру.</w:t>
            </w:r>
            <w:r w:rsidRPr="00D32E91">
              <w:rPr>
                <w:rFonts w:ascii="Times New Roman" w:hAnsi="Times New Roman" w:cs="Times New Roman"/>
                <w:b/>
                <w:bCs/>
                <w:i/>
                <w:sz w:val="24"/>
                <w:szCs w:val="24"/>
                <w:lang w:val="kk-KZ"/>
              </w:rPr>
              <w:t>коммуникативті, шығар</w:t>
            </w:r>
            <w:r w:rsidR="00D32E91" w:rsidRPr="00D32E91">
              <w:rPr>
                <w:rFonts w:ascii="Times New Roman" w:hAnsi="Times New Roman" w:cs="Times New Roman"/>
                <w:b/>
                <w:bCs/>
                <w:i/>
                <w:sz w:val="24"/>
                <w:szCs w:val="24"/>
                <w:lang w:val="kk-KZ"/>
              </w:rPr>
              <w:t>-</w:t>
            </w:r>
            <w:r w:rsidRPr="00D32E91">
              <w:rPr>
                <w:rFonts w:ascii="Times New Roman" w:hAnsi="Times New Roman" w:cs="Times New Roman"/>
                <w:b/>
                <w:bCs/>
                <w:i/>
                <w:sz w:val="24"/>
                <w:szCs w:val="24"/>
                <w:lang w:val="kk-KZ"/>
              </w:rPr>
              <w:t>машылық қызмет)</w:t>
            </w:r>
          </w:p>
          <w:p w:rsidR="00015E62" w:rsidRPr="00D32E91" w:rsidRDefault="00015E62">
            <w:pPr>
              <w:spacing w:after="0" w:line="240" w:lineRule="auto"/>
              <w:ind w:left="142" w:right="-284"/>
              <w:jc w:val="center"/>
              <w:rPr>
                <w:rFonts w:ascii="Times New Roman" w:hAnsi="Times New Roman" w:cs="Times New Roman"/>
                <w:b/>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tc>
        <w:tc>
          <w:tcPr>
            <w:tcW w:w="1984" w:type="dxa"/>
            <w:gridSpan w:val="5"/>
            <w:tcBorders>
              <w:top w:val="single" w:sz="8" w:space="0" w:color="000000"/>
              <w:left w:val="single" w:sz="4" w:space="0" w:color="auto"/>
              <w:right w:val="single" w:sz="8" w:space="0" w:color="000000"/>
            </w:tcBorders>
            <w:shd w:val="clear" w:color="auto" w:fill="auto"/>
          </w:tcPr>
          <w:p w:rsidR="00306FBB" w:rsidRDefault="00306FBB" w:rsidP="00306FBB">
            <w:pPr>
              <w:spacing w:after="0" w:line="240" w:lineRule="auto"/>
              <w:ind w:right="108"/>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«Апта күндері»</w:t>
            </w:r>
          </w:p>
          <w:p w:rsidR="00306FBB" w:rsidRDefault="00306FBB" w:rsidP="003B73F5">
            <w:pPr>
              <w:spacing w:after="0" w:line="240" w:lineRule="auto"/>
              <w:ind w:right="108"/>
              <w:rPr>
                <w:rFonts w:ascii="Times New Roman" w:hAnsi="Times New Roman" w:cs="Times New Roman"/>
                <w:b/>
                <w:sz w:val="24"/>
                <w:szCs w:val="24"/>
                <w:lang w:val="kk-KZ"/>
              </w:rPr>
            </w:pPr>
            <w:r>
              <w:rPr>
                <w:rFonts w:ascii="Times New Roman" w:hAnsi="Times New Roman" w:cs="Times New Roman"/>
                <w:b/>
                <w:sz w:val="24"/>
                <w:szCs w:val="24"/>
                <w:lang w:val="kk-KZ"/>
              </w:rPr>
              <w:t xml:space="preserve"> «Туған күн</w:t>
            </w:r>
            <w:r w:rsidR="003B73F5">
              <w:rPr>
                <w:rFonts w:ascii="Times New Roman" w:hAnsi="Times New Roman" w:cs="Times New Roman"/>
                <w:b/>
                <w:sz w:val="24"/>
                <w:szCs w:val="24"/>
                <w:lang w:val="kk-KZ"/>
              </w:rPr>
              <w:t>-</w:t>
            </w:r>
            <w:r>
              <w:rPr>
                <w:rFonts w:ascii="Times New Roman" w:hAnsi="Times New Roman" w:cs="Times New Roman"/>
                <w:b/>
                <w:sz w:val="24"/>
                <w:szCs w:val="24"/>
                <w:lang w:val="kk-KZ"/>
              </w:rPr>
              <w:t>ге дейінгі ап</w:t>
            </w:r>
            <w:r w:rsidR="003B73F5">
              <w:rPr>
                <w:rFonts w:ascii="Times New Roman" w:hAnsi="Times New Roman" w:cs="Times New Roman"/>
                <w:b/>
                <w:sz w:val="24"/>
                <w:szCs w:val="24"/>
                <w:lang w:val="kk-KZ"/>
              </w:rPr>
              <w:t>-</w:t>
            </w:r>
            <w:r>
              <w:rPr>
                <w:rFonts w:ascii="Times New Roman" w:hAnsi="Times New Roman" w:cs="Times New Roman"/>
                <w:b/>
                <w:sz w:val="24"/>
                <w:szCs w:val="24"/>
                <w:lang w:val="kk-KZ"/>
              </w:rPr>
              <w:t>та» әңгіме</w:t>
            </w:r>
          </w:p>
          <w:p w:rsidR="00306FBB" w:rsidRDefault="00D32E91" w:rsidP="003B73F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Таңертең оянған </w:t>
            </w:r>
            <w:r w:rsidR="00306FBB">
              <w:rPr>
                <w:rFonts w:ascii="Times New Roman" w:hAnsi="Times New Roman" w:cs="Times New Roman"/>
                <w:sz w:val="24"/>
                <w:szCs w:val="24"/>
                <w:lang w:val="kk-KZ"/>
              </w:rPr>
              <w:t>Дамира күнтіз</w:t>
            </w:r>
            <w:r w:rsidR="003B73F5">
              <w:rPr>
                <w:rFonts w:ascii="Times New Roman" w:hAnsi="Times New Roman" w:cs="Times New Roman"/>
                <w:sz w:val="24"/>
                <w:szCs w:val="24"/>
                <w:lang w:val="kk-KZ"/>
              </w:rPr>
              <w:t>-</w:t>
            </w:r>
            <w:r w:rsidR="00306FBB">
              <w:rPr>
                <w:rFonts w:ascii="Times New Roman" w:hAnsi="Times New Roman" w:cs="Times New Roman"/>
                <w:sz w:val="24"/>
                <w:szCs w:val="24"/>
                <w:lang w:val="kk-KZ"/>
              </w:rPr>
              <w:t xml:space="preserve">бе </w:t>
            </w:r>
            <w:r w:rsidR="00306FBB">
              <w:rPr>
                <w:rFonts w:ascii="Times New Roman" w:hAnsi="Times New Roman" w:cs="Times New Roman"/>
                <w:sz w:val="24"/>
                <w:szCs w:val="24"/>
                <w:lang w:val="kk-KZ"/>
              </w:rPr>
              <w:lastRenderedPageBreak/>
              <w:t>па</w:t>
            </w:r>
            <w:r w:rsidR="003B73F5">
              <w:rPr>
                <w:rFonts w:ascii="Times New Roman" w:hAnsi="Times New Roman" w:cs="Times New Roman"/>
                <w:sz w:val="24"/>
                <w:szCs w:val="24"/>
                <w:lang w:val="kk-KZ"/>
              </w:rPr>
              <w:t>ра</w:t>
            </w:r>
            <w:r w:rsidR="00306FBB">
              <w:rPr>
                <w:rFonts w:ascii="Times New Roman" w:hAnsi="Times New Roman" w:cs="Times New Roman"/>
                <w:sz w:val="24"/>
                <w:szCs w:val="24"/>
                <w:lang w:val="kk-KZ"/>
              </w:rPr>
              <w:t>ғын аударып, бір аптадан кейін оның туған күні бар еке</w:t>
            </w:r>
            <w:r w:rsidR="003B73F5">
              <w:rPr>
                <w:rFonts w:ascii="Times New Roman" w:hAnsi="Times New Roman" w:cs="Times New Roman"/>
                <w:sz w:val="24"/>
                <w:szCs w:val="24"/>
                <w:lang w:val="kk-KZ"/>
              </w:rPr>
              <w:t>-</w:t>
            </w:r>
            <w:r w:rsidR="00306FBB">
              <w:rPr>
                <w:rFonts w:ascii="Times New Roman" w:hAnsi="Times New Roman" w:cs="Times New Roman"/>
                <w:sz w:val="24"/>
                <w:szCs w:val="24"/>
                <w:lang w:val="kk-KZ"/>
              </w:rPr>
              <w:t>нін түсінді! Ол, оны бір жыл күтті, ал көптен күт</w:t>
            </w:r>
            <w:r w:rsidR="003B73F5">
              <w:rPr>
                <w:rFonts w:ascii="Times New Roman" w:hAnsi="Times New Roman" w:cs="Times New Roman"/>
                <w:sz w:val="24"/>
                <w:szCs w:val="24"/>
                <w:lang w:val="kk-KZ"/>
              </w:rPr>
              <w:t>-</w:t>
            </w:r>
            <w:r w:rsidR="00306FBB">
              <w:rPr>
                <w:rFonts w:ascii="Times New Roman" w:hAnsi="Times New Roman" w:cs="Times New Roman"/>
                <w:sz w:val="24"/>
                <w:szCs w:val="24"/>
                <w:lang w:val="kk-KZ"/>
              </w:rPr>
              <w:t>кен мерекеге дейін бір апта қалды! Шындығын</w:t>
            </w:r>
            <w:r w:rsidR="003B73F5">
              <w:rPr>
                <w:rFonts w:ascii="Times New Roman" w:hAnsi="Times New Roman" w:cs="Times New Roman"/>
                <w:sz w:val="24"/>
                <w:szCs w:val="24"/>
                <w:lang w:val="kk-KZ"/>
              </w:rPr>
              <w:t>-</w:t>
            </w:r>
            <w:r w:rsidR="00306FBB">
              <w:rPr>
                <w:rFonts w:ascii="Times New Roman" w:hAnsi="Times New Roman" w:cs="Times New Roman"/>
                <w:sz w:val="24"/>
                <w:szCs w:val="24"/>
                <w:lang w:val="kk-KZ"/>
              </w:rPr>
              <w:t>да, Дамира мұның көп не</w:t>
            </w:r>
            <w:r w:rsidR="003B73F5">
              <w:rPr>
                <w:rFonts w:ascii="Times New Roman" w:hAnsi="Times New Roman" w:cs="Times New Roman"/>
                <w:sz w:val="24"/>
                <w:szCs w:val="24"/>
                <w:lang w:val="kk-KZ"/>
              </w:rPr>
              <w:t>-</w:t>
            </w:r>
            <w:r w:rsidR="00306FBB">
              <w:rPr>
                <w:rFonts w:ascii="Times New Roman" w:hAnsi="Times New Roman" w:cs="Times New Roman"/>
                <w:sz w:val="24"/>
                <w:szCs w:val="24"/>
                <w:lang w:val="kk-KZ"/>
              </w:rPr>
              <w:t>месе аз екенін білмеді. Бірақ менің жүре</w:t>
            </w:r>
            <w:r w:rsidR="003B73F5">
              <w:rPr>
                <w:rFonts w:ascii="Times New Roman" w:hAnsi="Times New Roman" w:cs="Times New Roman"/>
                <w:sz w:val="24"/>
                <w:szCs w:val="24"/>
                <w:lang w:val="kk-KZ"/>
              </w:rPr>
              <w:t>-</w:t>
            </w:r>
            <w:r w:rsidR="00306FBB">
              <w:rPr>
                <w:rFonts w:ascii="Times New Roman" w:hAnsi="Times New Roman" w:cs="Times New Roman"/>
                <w:sz w:val="24"/>
                <w:szCs w:val="24"/>
                <w:lang w:val="kk-KZ"/>
              </w:rPr>
              <w:t>гімде бір апта ішінде бәрін жасау үшін мерекеге шұ</w:t>
            </w:r>
            <w:r w:rsidR="003B73F5">
              <w:rPr>
                <w:rFonts w:ascii="Times New Roman" w:hAnsi="Times New Roman" w:cs="Times New Roman"/>
                <w:sz w:val="24"/>
                <w:szCs w:val="24"/>
                <w:lang w:val="kk-KZ"/>
              </w:rPr>
              <w:t>-</w:t>
            </w:r>
            <w:r w:rsidR="00306FBB">
              <w:rPr>
                <w:rFonts w:ascii="Times New Roman" w:hAnsi="Times New Roman" w:cs="Times New Roman"/>
                <w:sz w:val="24"/>
                <w:szCs w:val="24"/>
                <w:lang w:val="kk-KZ"/>
              </w:rPr>
              <w:t>ғыл дайында</w:t>
            </w:r>
            <w:r w:rsidR="003B73F5">
              <w:rPr>
                <w:rFonts w:ascii="Times New Roman" w:hAnsi="Times New Roman" w:cs="Times New Roman"/>
                <w:sz w:val="24"/>
                <w:szCs w:val="24"/>
                <w:lang w:val="kk-KZ"/>
              </w:rPr>
              <w:t>-</w:t>
            </w:r>
            <w:r w:rsidR="00306FBB">
              <w:rPr>
                <w:rFonts w:ascii="Times New Roman" w:hAnsi="Times New Roman" w:cs="Times New Roman"/>
                <w:sz w:val="24"/>
                <w:szCs w:val="24"/>
                <w:lang w:val="kk-KZ"/>
              </w:rPr>
              <w:t>лу керек еке</w:t>
            </w:r>
            <w:r w:rsidR="003B73F5">
              <w:rPr>
                <w:rFonts w:ascii="Times New Roman" w:hAnsi="Times New Roman" w:cs="Times New Roman"/>
                <w:sz w:val="24"/>
                <w:szCs w:val="24"/>
                <w:lang w:val="kk-KZ"/>
              </w:rPr>
              <w:t>-</w:t>
            </w:r>
            <w:r w:rsidR="00306FBB">
              <w:rPr>
                <w:rFonts w:ascii="Times New Roman" w:hAnsi="Times New Roman" w:cs="Times New Roman"/>
                <w:sz w:val="24"/>
                <w:szCs w:val="24"/>
                <w:lang w:val="kk-KZ"/>
              </w:rPr>
              <w:t>нін сезіндім! Туған күн жексен</w:t>
            </w:r>
            <w:r w:rsidR="009E4544">
              <w:rPr>
                <w:rFonts w:ascii="Times New Roman" w:hAnsi="Times New Roman" w:cs="Times New Roman"/>
                <w:sz w:val="24"/>
                <w:szCs w:val="24"/>
                <w:lang w:val="kk-KZ"/>
              </w:rPr>
              <w:t>-</w:t>
            </w:r>
            <w:r w:rsidR="00306FBB">
              <w:rPr>
                <w:rFonts w:ascii="Times New Roman" w:hAnsi="Times New Roman" w:cs="Times New Roman"/>
                <w:sz w:val="24"/>
                <w:szCs w:val="24"/>
                <w:lang w:val="kk-KZ"/>
              </w:rPr>
              <w:t>бі күні, бірақ ол алыс емес!</w:t>
            </w:r>
          </w:p>
          <w:p w:rsidR="00306FBB" w:rsidRDefault="00306FBB" w:rsidP="003B73F5">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«Дамираға өзін ретке келтіруге көмектес» ойы</w:t>
            </w:r>
            <w:r w:rsidR="003B73F5">
              <w:rPr>
                <w:rFonts w:ascii="Times New Roman" w:hAnsi="Times New Roman" w:cs="Times New Roman"/>
                <w:b/>
                <w:sz w:val="24"/>
                <w:szCs w:val="24"/>
                <w:lang w:val="kk-KZ"/>
              </w:rPr>
              <w:t>-</w:t>
            </w:r>
            <w:r>
              <w:rPr>
                <w:rFonts w:ascii="Times New Roman" w:hAnsi="Times New Roman" w:cs="Times New Roman"/>
                <w:b/>
                <w:sz w:val="24"/>
                <w:szCs w:val="24"/>
                <w:lang w:val="kk-KZ"/>
              </w:rPr>
              <w:t>ны.</w:t>
            </w:r>
          </w:p>
          <w:p w:rsidR="00306FBB" w:rsidRDefault="00306FBB" w:rsidP="00D32E9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апта күндеріне орай Дамираға арналған зат</w:t>
            </w:r>
            <w:r w:rsidR="003B73F5">
              <w:rPr>
                <w:rFonts w:ascii="Times New Roman" w:hAnsi="Times New Roman" w:cs="Times New Roman"/>
                <w:sz w:val="24"/>
                <w:szCs w:val="24"/>
                <w:lang w:val="kk-KZ"/>
              </w:rPr>
              <w:t>-</w:t>
            </w:r>
            <w:r>
              <w:rPr>
                <w:rFonts w:ascii="Times New Roman" w:hAnsi="Times New Roman" w:cs="Times New Roman"/>
                <w:sz w:val="24"/>
                <w:szCs w:val="24"/>
                <w:lang w:val="kk-KZ"/>
              </w:rPr>
              <w:t>тарды реті</w:t>
            </w:r>
            <w:r w:rsidR="00D32E91">
              <w:rPr>
                <w:rFonts w:ascii="Times New Roman" w:hAnsi="Times New Roman" w:cs="Times New Roman"/>
                <w:sz w:val="24"/>
                <w:szCs w:val="24"/>
                <w:lang w:val="kk-KZ"/>
              </w:rPr>
              <w:t>мен жинау.</w:t>
            </w:r>
            <w:r>
              <w:rPr>
                <w:rFonts w:ascii="Times New Roman" w:hAnsi="Times New Roman" w:cs="Times New Roman"/>
                <w:sz w:val="24"/>
                <w:szCs w:val="24"/>
                <w:lang w:val="kk-KZ"/>
              </w:rPr>
              <w:t>(ас үйге не апару ке</w:t>
            </w:r>
            <w:r w:rsidR="003B73F5">
              <w:rPr>
                <w:rFonts w:ascii="Times New Roman" w:hAnsi="Times New Roman" w:cs="Times New Roman"/>
                <w:sz w:val="24"/>
                <w:szCs w:val="24"/>
                <w:lang w:val="kk-KZ"/>
              </w:rPr>
              <w:t>-</w:t>
            </w:r>
            <w:r>
              <w:rPr>
                <w:rFonts w:ascii="Times New Roman" w:hAnsi="Times New Roman" w:cs="Times New Roman"/>
                <w:sz w:val="24"/>
                <w:szCs w:val="24"/>
                <w:lang w:val="kk-KZ"/>
              </w:rPr>
              <w:t>рек, үстелге не қою керек т.б.)</w:t>
            </w:r>
          </w:p>
          <w:p w:rsidR="00306FBB" w:rsidRPr="003B73F5" w:rsidRDefault="00306FBB" w:rsidP="003B73F5">
            <w:pPr>
              <w:spacing w:after="0" w:line="240" w:lineRule="auto"/>
              <w:ind w:right="108"/>
              <w:rPr>
                <w:rFonts w:ascii="Times New Roman" w:hAnsi="Times New Roman" w:cs="Times New Roman"/>
                <w:sz w:val="24"/>
                <w:szCs w:val="24"/>
                <w:lang w:val="kk-KZ"/>
              </w:rPr>
            </w:pPr>
            <w:r>
              <w:rPr>
                <w:rFonts w:ascii="Times New Roman" w:hAnsi="Times New Roman" w:cs="Times New Roman"/>
                <w:sz w:val="24"/>
                <w:szCs w:val="24"/>
                <w:lang w:val="kk-KZ"/>
              </w:rPr>
              <w:t>Сөздік жат</w:t>
            </w:r>
            <w:r w:rsidR="003B73F5">
              <w:rPr>
                <w:rFonts w:ascii="Times New Roman" w:hAnsi="Times New Roman" w:cs="Times New Roman"/>
                <w:sz w:val="24"/>
                <w:szCs w:val="24"/>
                <w:lang w:val="kk-KZ"/>
              </w:rPr>
              <w:t>-</w:t>
            </w:r>
            <w:r>
              <w:rPr>
                <w:rFonts w:ascii="Times New Roman" w:hAnsi="Times New Roman" w:cs="Times New Roman"/>
                <w:sz w:val="24"/>
                <w:szCs w:val="24"/>
                <w:lang w:val="kk-KZ"/>
              </w:rPr>
              <w:t>тығу.</w:t>
            </w:r>
            <w:r w:rsidRPr="003B73F5">
              <w:rPr>
                <w:rFonts w:ascii="Times New Roman" w:hAnsi="Times New Roman" w:cs="Times New Roman"/>
                <w:b/>
                <w:i/>
                <w:sz w:val="24"/>
                <w:szCs w:val="24"/>
                <w:lang w:val="kk-KZ"/>
              </w:rPr>
              <w:t>(сөйлеу</w:t>
            </w:r>
            <w:r w:rsidR="003B73F5">
              <w:rPr>
                <w:rFonts w:ascii="Times New Roman" w:hAnsi="Times New Roman" w:cs="Times New Roman"/>
                <w:b/>
                <w:i/>
                <w:sz w:val="24"/>
                <w:szCs w:val="24"/>
                <w:lang w:val="kk-KZ"/>
              </w:rPr>
              <w:t>-</w:t>
            </w:r>
            <w:r w:rsidRPr="003B73F5">
              <w:rPr>
                <w:rFonts w:ascii="Times New Roman" w:hAnsi="Times New Roman" w:cs="Times New Roman"/>
                <w:b/>
                <w:i/>
                <w:sz w:val="24"/>
                <w:szCs w:val="24"/>
                <w:lang w:val="kk-KZ"/>
              </w:rPr>
              <w:t xml:space="preserve">ді дамыту, қазақ </w:t>
            </w:r>
            <w:r w:rsidRPr="003B73F5">
              <w:rPr>
                <w:rFonts w:ascii="Times New Roman" w:hAnsi="Times New Roman" w:cs="Times New Roman"/>
                <w:b/>
                <w:i/>
                <w:sz w:val="24"/>
                <w:szCs w:val="24"/>
                <w:lang w:val="kk-KZ"/>
              </w:rPr>
              <w:lastRenderedPageBreak/>
              <w:t>тілі, көркем сөз– коммуникативті, т</w:t>
            </w:r>
            <w:r w:rsidR="003B73F5">
              <w:rPr>
                <w:rFonts w:ascii="Times New Roman" w:hAnsi="Times New Roman" w:cs="Times New Roman"/>
                <w:b/>
                <w:i/>
                <w:sz w:val="24"/>
                <w:szCs w:val="24"/>
                <w:lang w:val="kk-KZ"/>
              </w:rPr>
              <w:t>а-</w:t>
            </w:r>
            <w:r w:rsidRPr="003B73F5">
              <w:rPr>
                <w:rFonts w:ascii="Times New Roman" w:hAnsi="Times New Roman" w:cs="Times New Roman"/>
                <w:b/>
                <w:i/>
                <w:sz w:val="24"/>
                <w:szCs w:val="24"/>
                <w:lang w:val="kk-KZ"/>
              </w:rPr>
              <w:t>нымдық  қыз</w:t>
            </w:r>
            <w:r w:rsidR="003B73F5">
              <w:rPr>
                <w:rFonts w:ascii="Times New Roman" w:hAnsi="Times New Roman" w:cs="Times New Roman"/>
                <w:b/>
                <w:i/>
                <w:sz w:val="24"/>
                <w:szCs w:val="24"/>
                <w:lang w:val="kk-KZ"/>
              </w:rPr>
              <w:t>-</w:t>
            </w:r>
            <w:r w:rsidRPr="003B73F5">
              <w:rPr>
                <w:rFonts w:ascii="Times New Roman" w:hAnsi="Times New Roman" w:cs="Times New Roman"/>
                <w:b/>
                <w:i/>
                <w:sz w:val="24"/>
                <w:szCs w:val="24"/>
                <w:lang w:val="kk-KZ"/>
              </w:rPr>
              <w:t>мет)</w:t>
            </w:r>
          </w:p>
          <w:p w:rsidR="00306FBB" w:rsidRDefault="00306FBB" w:rsidP="00D32E91">
            <w:pPr>
              <w:spacing w:after="0" w:line="240" w:lineRule="auto"/>
              <w:ind w:right="108"/>
              <w:rPr>
                <w:rFonts w:ascii="Times New Roman" w:hAnsi="Times New Roman" w:cs="Times New Roman"/>
                <w:sz w:val="24"/>
                <w:szCs w:val="24"/>
                <w:lang w:val="kk-KZ"/>
              </w:rPr>
            </w:pPr>
          </w:p>
          <w:p w:rsidR="00306FBB" w:rsidRDefault="00D32E91" w:rsidP="00D32E91">
            <w:pPr>
              <w:spacing w:after="0" w:line="240" w:lineRule="auto"/>
              <w:ind w:right="108"/>
              <w:rPr>
                <w:rFonts w:ascii="Times New Roman" w:hAnsi="Times New Roman" w:cs="Times New Roman"/>
                <w:b/>
                <w:sz w:val="24"/>
                <w:szCs w:val="24"/>
                <w:lang w:val="kk-KZ"/>
              </w:rPr>
            </w:pPr>
            <w:r>
              <w:rPr>
                <w:rFonts w:ascii="Times New Roman" w:hAnsi="Times New Roman" w:cs="Times New Roman"/>
                <w:b/>
                <w:sz w:val="24"/>
                <w:szCs w:val="24"/>
                <w:lang w:val="kk-KZ"/>
              </w:rPr>
              <w:t xml:space="preserve">«Дамираның туған </w:t>
            </w:r>
            <w:r w:rsidR="00306FBB">
              <w:rPr>
                <w:rFonts w:ascii="Times New Roman" w:hAnsi="Times New Roman" w:cs="Times New Roman"/>
                <w:b/>
                <w:sz w:val="24"/>
                <w:szCs w:val="24"/>
                <w:lang w:val="kk-KZ"/>
              </w:rPr>
              <w:t>күніне арналған сыйлық»</w:t>
            </w:r>
          </w:p>
          <w:p w:rsidR="00306FBB" w:rsidRPr="00D32E91" w:rsidRDefault="00306FBB" w:rsidP="00D32E91">
            <w:pPr>
              <w:spacing w:after="0" w:line="240" w:lineRule="auto"/>
              <w:ind w:right="142"/>
              <w:rPr>
                <w:rFonts w:ascii="Times New Roman" w:hAnsi="Times New Roman" w:cs="Times New Roman"/>
                <w:b/>
                <w:i/>
                <w:sz w:val="24"/>
                <w:szCs w:val="24"/>
                <w:lang w:val="kk-KZ"/>
              </w:rPr>
            </w:pPr>
            <w:r>
              <w:rPr>
                <w:rFonts w:ascii="Times New Roman" w:hAnsi="Times New Roman" w:cs="Times New Roman"/>
                <w:bCs/>
                <w:i/>
                <w:sz w:val="24"/>
                <w:szCs w:val="24"/>
                <w:lang w:val="kk-KZ"/>
              </w:rPr>
              <w:t>(</w:t>
            </w:r>
            <w:r w:rsidRPr="00D32E91">
              <w:rPr>
                <w:rFonts w:ascii="Times New Roman" w:hAnsi="Times New Roman" w:cs="Times New Roman"/>
                <w:b/>
                <w:bCs/>
                <w:i/>
                <w:sz w:val="24"/>
                <w:szCs w:val="24"/>
                <w:lang w:val="kk-KZ"/>
              </w:rPr>
              <w:t>сурет салу,</w:t>
            </w:r>
            <w:r w:rsidRPr="00D32E91">
              <w:rPr>
                <w:rFonts w:ascii="Times New Roman" w:hAnsi="Times New Roman" w:cs="Times New Roman"/>
                <w:b/>
                <w:i/>
                <w:sz w:val="24"/>
                <w:szCs w:val="24"/>
                <w:lang w:val="kk-KZ"/>
              </w:rPr>
              <w:t xml:space="preserve"> мүсіндеу, жапсыру, құрастыру.</w:t>
            </w:r>
          </w:p>
          <w:p w:rsidR="00015E62" w:rsidRPr="003B73F5" w:rsidRDefault="00306FBB" w:rsidP="003B73F5">
            <w:pPr>
              <w:spacing w:after="0" w:line="240" w:lineRule="auto"/>
              <w:ind w:right="142"/>
              <w:rPr>
                <w:rFonts w:ascii="Times New Roman" w:hAnsi="Times New Roman" w:cs="Times New Roman"/>
                <w:b/>
                <w:bCs/>
                <w:i/>
                <w:sz w:val="24"/>
                <w:szCs w:val="24"/>
                <w:lang w:val="kk-KZ"/>
              </w:rPr>
            </w:pPr>
            <w:r w:rsidRPr="00D32E91">
              <w:rPr>
                <w:rFonts w:ascii="Times New Roman" w:hAnsi="Times New Roman" w:cs="Times New Roman"/>
                <w:b/>
                <w:bCs/>
                <w:i/>
                <w:sz w:val="24"/>
                <w:szCs w:val="24"/>
                <w:lang w:val="kk-KZ"/>
              </w:rPr>
              <w:t>коммуникативті, шығар</w:t>
            </w:r>
            <w:r w:rsidR="003B73F5">
              <w:rPr>
                <w:rFonts w:ascii="Times New Roman" w:hAnsi="Times New Roman" w:cs="Times New Roman"/>
                <w:b/>
                <w:bCs/>
                <w:i/>
                <w:sz w:val="24"/>
                <w:szCs w:val="24"/>
                <w:lang w:val="kk-KZ"/>
              </w:rPr>
              <w:t>-</w:t>
            </w:r>
            <w:r w:rsidRPr="00D32E91">
              <w:rPr>
                <w:rFonts w:ascii="Times New Roman" w:hAnsi="Times New Roman" w:cs="Times New Roman"/>
                <w:b/>
                <w:bCs/>
                <w:i/>
                <w:sz w:val="24"/>
                <w:szCs w:val="24"/>
                <w:lang w:val="kk-KZ"/>
              </w:rPr>
              <w:t>машылық қызмет)</w:t>
            </w:r>
          </w:p>
        </w:tc>
      </w:tr>
      <w:tr w:rsidR="00295BF1" w:rsidRPr="00757349" w:rsidTr="003B73F5">
        <w:trPr>
          <w:trHeight w:val="426"/>
        </w:trPr>
        <w:tc>
          <w:tcPr>
            <w:tcW w:w="2156"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295BF1" w:rsidRDefault="00295BF1">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 xml:space="preserve">Серуенге </w:t>
            </w:r>
          </w:p>
          <w:p w:rsidR="00295BF1" w:rsidRDefault="00295BF1">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bCs/>
                <w:sz w:val="24"/>
                <w:szCs w:val="24"/>
                <w:lang w:val="kk-KZ"/>
              </w:rPr>
              <w:t>дайындық</w:t>
            </w:r>
          </w:p>
          <w:p w:rsidR="00295BF1" w:rsidRDefault="00295BF1">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bCs/>
                <w:sz w:val="24"/>
                <w:szCs w:val="24"/>
                <w:lang w:val="kk-KZ"/>
              </w:rPr>
              <w:t> </w:t>
            </w:r>
          </w:p>
        </w:tc>
        <w:tc>
          <w:tcPr>
            <w:tcW w:w="12051" w:type="dxa"/>
            <w:gridSpan w:val="19"/>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295BF1" w:rsidRDefault="00295BF1">
            <w:pPr>
              <w:spacing w:after="0" w:line="240" w:lineRule="auto"/>
              <w:ind w:right="-284"/>
              <w:rPr>
                <w:rFonts w:ascii="Times New Roman" w:hAnsi="Times New Roman" w:cs="Times New Roman"/>
                <w:b/>
                <w:sz w:val="24"/>
                <w:szCs w:val="24"/>
                <w:lang w:val="kk-KZ"/>
              </w:rPr>
            </w:pPr>
            <w:r>
              <w:rPr>
                <w:rFonts w:ascii="Times New Roman" w:hAnsi="Times New Roman" w:cs="Times New Roman"/>
                <w:b/>
                <w:sz w:val="24"/>
                <w:szCs w:val="24"/>
                <w:lang w:val="kk-KZ"/>
              </w:rPr>
              <w:t>«Біз киініп үйренеміз» әңгіме</w:t>
            </w:r>
          </w:p>
          <w:p w:rsidR="00295BF1" w:rsidRPr="00295BF1" w:rsidRDefault="00295BF1" w:rsidP="006F6819">
            <w:pPr>
              <w:spacing w:after="0" w:line="240" w:lineRule="auto"/>
              <w:ind w:right="-284"/>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тез, өз бетінше және белгілі бір рет-пен серуендеу дағдыларын жетілдіру; заттарын шкафта дұрыс орналастыруға үйрету.</w:t>
            </w:r>
            <w:r w:rsidRPr="006F6819">
              <w:rPr>
                <w:rFonts w:ascii="Times New Roman" w:hAnsi="Times New Roman" w:cs="Times New Roman"/>
                <w:b/>
                <w:i/>
                <w:sz w:val="24"/>
                <w:szCs w:val="24"/>
                <w:lang w:val="kk-KZ"/>
              </w:rPr>
              <w:t>(көркем әдебиет-коммуникативтік қызмет, өз-өзіне қызмет көрсету)</w:t>
            </w:r>
          </w:p>
          <w:p w:rsidR="00295BF1" w:rsidRDefault="00295BF1" w:rsidP="006F6819">
            <w:pPr>
              <w:spacing w:after="0" w:line="240" w:lineRule="auto"/>
              <w:ind w:right="-284"/>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«Дұрыс-бұрыс» ойыны </w:t>
            </w:r>
          </w:p>
          <w:p w:rsidR="00295BF1" w:rsidRPr="00295BF1" w:rsidRDefault="00295BF1" w:rsidP="00295BF1">
            <w:pPr>
              <w:spacing w:after="0" w:line="240" w:lineRule="auto"/>
              <w:ind w:right="-284"/>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Шарты: бірінші кезекте шалбар емес, бас киім кисе не болады? Ал егер алдымен етік, содан кейін шалбар кисе ше? Ал егер жемпір шалбарға салынбаса ше?. Ауырып қалмас үшін дұрыс ретпен киіну керек!</w:t>
            </w:r>
            <w:r w:rsidRPr="006F6819">
              <w:rPr>
                <w:rFonts w:ascii="Times New Roman" w:hAnsi="Times New Roman" w:cs="Times New Roman"/>
                <w:b/>
                <w:i/>
                <w:color w:val="000000"/>
                <w:sz w:val="24"/>
                <w:szCs w:val="24"/>
                <w:lang w:val="kk-KZ"/>
              </w:rPr>
              <w:t>(сөйлеуді дамыту-коммуникативтік қызмет, өз-өзіне қызмет көрсету)</w:t>
            </w:r>
          </w:p>
          <w:p w:rsidR="00295BF1" w:rsidRPr="006F6819" w:rsidRDefault="00295BF1">
            <w:pPr>
              <w:spacing w:after="0" w:line="240" w:lineRule="auto"/>
              <w:ind w:left="142" w:right="-284"/>
              <w:rPr>
                <w:rFonts w:ascii="Times New Roman" w:hAnsi="Times New Roman" w:cs="Times New Roman"/>
                <w:b/>
                <w:i/>
                <w:color w:val="000000"/>
                <w:sz w:val="24"/>
                <w:szCs w:val="24"/>
                <w:lang w:val="kk-KZ"/>
              </w:rPr>
            </w:pPr>
            <w:r w:rsidRPr="006F6819">
              <w:rPr>
                <w:rFonts w:ascii="Times New Roman" w:hAnsi="Times New Roman" w:cs="Times New Roman"/>
                <w:b/>
                <w:i/>
                <w:color w:val="000000"/>
                <w:sz w:val="24"/>
                <w:szCs w:val="24"/>
                <w:lang w:val="kk-KZ"/>
              </w:rPr>
              <w:t>- Сөйлеуді дамыту</w:t>
            </w:r>
          </w:p>
          <w:p w:rsidR="00295BF1" w:rsidRPr="006F6819" w:rsidRDefault="00295BF1">
            <w:pPr>
              <w:spacing w:after="0" w:line="240" w:lineRule="auto"/>
              <w:ind w:left="142" w:right="-284"/>
              <w:rPr>
                <w:rFonts w:ascii="Times New Roman" w:hAnsi="Times New Roman" w:cs="Times New Roman"/>
                <w:b/>
                <w:i/>
                <w:color w:val="000000"/>
                <w:sz w:val="24"/>
                <w:szCs w:val="24"/>
                <w:lang w:val="kk-KZ"/>
              </w:rPr>
            </w:pPr>
            <w:r w:rsidRPr="006F6819">
              <w:rPr>
                <w:rFonts w:ascii="Times New Roman" w:hAnsi="Times New Roman" w:cs="Times New Roman"/>
                <w:b/>
                <w:i/>
                <w:color w:val="000000"/>
                <w:sz w:val="24"/>
                <w:szCs w:val="24"/>
                <w:lang w:val="kk-KZ"/>
              </w:rPr>
              <w:t>- Көркем әдебиет</w:t>
            </w:r>
          </w:p>
          <w:p w:rsidR="00295BF1" w:rsidRPr="006F6819" w:rsidRDefault="00295BF1">
            <w:pPr>
              <w:spacing w:after="0" w:line="240" w:lineRule="auto"/>
              <w:ind w:left="142" w:right="-284"/>
              <w:rPr>
                <w:rFonts w:ascii="Times New Roman" w:hAnsi="Times New Roman" w:cs="Times New Roman"/>
                <w:b/>
                <w:i/>
                <w:color w:val="000000"/>
                <w:sz w:val="24"/>
                <w:szCs w:val="24"/>
                <w:lang w:val="kk-KZ"/>
              </w:rPr>
            </w:pPr>
            <w:r w:rsidRPr="006F6819">
              <w:rPr>
                <w:rFonts w:ascii="Times New Roman" w:hAnsi="Times New Roman" w:cs="Times New Roman"/>
                <w:b/>
                <w:i/>
                <w:color w:val="000000"/>
                <w:sz w:val="24"/>
                <w:szCs w:val="24"/>
                <w:lang w:val="kk-KZ"/>
              </w:rPr>
              <w:t>- Қазақ тілі</w:t>
            </w:r>
          </w:p>
          <w:p w:rsidR="00295BF1" w:rsidRPr="006F6819" w:rsidRDefault="00295BF1">
            <w:pPr>
              <w:spacing w:after="0" w:line="240" w:lineRule="auto"/>
              <w:ind w:left="142" w:right="-284"/>
              <w:rPr>
                <w:rFonts w:ascii="Times New Roman" w:hAnsi="Times New Roman" w:cs="Times New Roman"/>
                <w:b/>
                <w:i/>
                <w:color w:val="000000"/>
                <w:sz w:val="24"/>
                <w:szCs w:val="24"/>
                <w:lang w:val="kk-KZ"/>
              </w:rPr>
            </w:pPr>
            <w:r w:rsidRPr="006F6819">
              <w:rPr>
                <w:rFonts w:ascii="Times New Roman" w:hAnsi="Times New Roman" w:cs="Times New Roman"/>
                <w:b/>
                <w:i/>
                <w:color w:val="000000"/>
                <w:sz w:val="24"/>
                <w:szCs w:val="24"/>
                <w:lang w:val="kk-KZ"/>
              </w:rPr>
              <w:t>- Дене шынықтыру</w:t>
            </w:r>
          </w:p>
          <w:p w:rsidR="00295BF1" w:rsidRDefault="00295BF1">
            <w:pPr>
              <w:spacing w:after="0" w:line="240" w:lineRule="auto"/>
              <w:ind w:left="142" w:right="-284"/>
              <w:rPr>
                <w:rFonts w:ascii="Times New Roman" w:hAnsi="Times New Roman" w:cs="Times New Roman"/>
                <w:sz w:val="24"/>
                <w:szCs w:val="24"/>
                <w:lang w:val="kk-KZ"/>
              </w:rPr>
            </w:pPr>
            <w:r w:rsidRPr="006F6819">
              <w:rPr>
                <w:rFonts w:ascii="Times New Roman" w:hAnsi="Times New Roman" w:cs="Times New Roman"/>
                <w:b/>
                <w:i/>
                <w:color w:val="000000"/>
                <w:sz w:val="24"/>
                <w:szCs w:val="24"/>
                <w:lang w:val="kk-KZ"/>
              </w:rPr>
              <w:t>- Қоршаған ортамен та</w:t>
            </w:r>
            <w:r>
              <w:rPr>
                <w:rFonts w:ascii="Times New Roman" w:hAnsi="Times New Roman" w:cs="Times New Roman"/>
                <w:b/>
                <w:i/>
                <w:color w:val="000000"/>
                <w:sz w:val="24"/>
                <w:szCs w:val="24"/>
                <w:lang w:val="kk-KZ"/>
              </w:rPr>
              <w:t>-</w:t>
            </w:r>
            <w:r w:rsidRPr="006F6819">
              <w:rPr>
                <w:rFonts w:ascii="Times New Roman" w:hAnsi="Times New Roman" w:cs="Times New Roman"/>
                <w:b/>
                <w:i/>
                <w:color w:val="000000"/>
                <w:sz w:val="24"/>
                <w:szCs w:val="24"/>
                <w:lang w:val="kk-KZ"/>
              </w:rPr>
              <w:t>ныстыру</w:t>
            </w:r>
          </w:p>
        </w:tc>
      </w:tr>
      <w:tr w:rsidR="00015E62" w:rsidTr="003B73F5">
        <w:trPr>
          <w:trHeight w:val="830"/>
        </w:trPr>
        <w:tc>
          <w:tcPr>
            <w:tcW w:w="2156"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Default="00825636">
            <w:pPr>
              <w:spacing w:after="0" w:line="240" w:lineRule="auto"/>
              <w:ind w:left="142" w:right="-284"/>
              <w:rPr>
                <w:rFonts w:ascii="Times New Roman" w:hAnsi="Times New Roman" w:cs="Times New Roman"/>
                <w:b/>
                <w:sz w:val="24"/>
                <w:szCs w:val="24"/>
              </w:rPr>
            </w:pPr>
            <w:r>
              <w:rPr>
                <w:rFonts w:ascii="Times New Roman" w:hAnsi="Times New Roman" w:cs="Times New Roman"/>
                <w:b/>
                <w:bCs/>
                <w:sz w:val="24"/>
                <w:szCs w:val="24"/>
                <w:lang w:val="ru-RU"/>
              </w:rPr>
              <w:t>Серуен</w:t>
            </w:r>
          </w:p>
        </w:tc>
        <w:tc>
          <w:tcPr>
            <w:tcW w:w="2128"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6D5688" w:rsidRDefault="00825636" w:rsidP="00295BF1">
            <w:pPr>
              <w:spacing w:after="0" w:line="240" w:lineRule="auto"/>
              <w:ind w:right="-22"/>
              <w:rPr>
                <w:rFonts w:ascii="Times New Roman" w:hAnsi="Times New Roman" w:cs="Times New Roman"/>
                <w:b/>
                <w:i/>
                <w:sz w:val="24"/>
                <w:szCs w:val="24"/>
                <w:lang w:val="kk-KZ"/>
              </w:rPr>
            </w:pPr>
            <w:r w:rsidRPr="00D05787">
              <w:rPr>
                <w:rFonts w:ascii="Times New Roman" w:hAnsi="Times New Roman" w:cs="Times New Roman"/>
                <w:bCs/>
                <w:sz w:val="24"/>
                <w:szCs w:val="24"/>
                <w:lang w:val="kk-KZ"/>
              </w:rPr>
              <w:t>Құстарды  бақы</w:t>
            </w:r>
            <w:r w:rsidR="006F6819" w:rsidRPr="00D05787">
              <w:rPr>
                <w:rFonts w:ascii="Times New Roman" w:hAnsi="Times New Roman" w:cs="Times New Roman"/>
                <w:bCs/>
                <w:sz w:val="24"/>
                <w:szCs w:val="24"/>
                <w:lang w:val="kk-KZ"/>
              </w:rPr>
              <w:t>-</w:t>
            </w:r>
            <w:r w:rsidRPr="00D05787">
              <w:rPr>
                <w:rFonts w:ascii="Times New Roman" w:hAnsi="Times New Roman" w:cs="Times New Roman"/>
                <w:bCs/>
                <w:sz w:val="24"/>
                <w:szCs w:val="24"/>
                <w:lang w:val="kk-KZ"/>
              </w:rPr>
              <w:t>лау</w:t>
            </w:r>
            <w:r w:rsidRPr="00D05787">
              <w:rPr>
                <w:rFonts w:ascii="Times New Roman" w:hAnsi="Times New Roman" w:cs="Times New Roman"/>
                <w:sz w:val="24"/>
                <w:szCs w:val="24"/>
                <w:lang w:val="kk-KZ"/>
              </w:rPr>
              <w:br/>
              <w:t>Мақсаты: Күзгі құс</w:t>
            </w:r>
            <w:r w:rsidR="00295BF1">
              <w:rPr>
                <w:rFonts w:ascii="Times New Roman" w:hAnsi="Times New Roman" w:cs="Times New Roman"/>
                <w:sz w:val="24"/>
                <w:szCs w:val="24"/>
                <w:lang w:val="kk-KZ"/>
              </w:rPr>
              <w:t>-</w:t>
            </w:r>
            <w:r w:rsidRPr="00D05787">
              <w:rPr>
                <w:rFonts w:ascii="Times New Roman" w:hAnsi="Times New Roman" w:cs="Times New Roman"/>
                <w:sz w:val="24"/>
                <w:szCs w:val="24"/>
                <w:lang w:val="kk-KZ"/>
              </w:rPr>
              <w:t>тардың өмірі жайлы түсінік бе</w:t>
            </w:r>
            <w:r w:rsidR="00295BF1">
              <w:rPr>
                <w:rFonts w:ascii="Times New Roman" w:hAnsi="Times New Roman" w:cs="Times New Roman"/>
                <w:sz w:val="24"/>
                <w:szCs w:val="24"/>
                <w:lang w:val="kk-KZ"/>
              </w:rPr>
              <w:t xml:space="preserve">ру </w:t>
            </w:r>
            <w:r w:rsidRPr="006D5688">
              <w:rPr>
                <w:rFonts w:ascii="Times New Roman" w:hAnsi="Times New Roman" w:cs="Times New Roman"/>
                <w:b/>
                <w:bCs/>
                <w:i/>
                <w:sz w:val="24"/>
                <w:szCs w:val="24"/>
                <w:lang w:val="kk-KZ"/>
              </w:rPr>
              <w:t>(қор</w:t>
            </w:r>
            <w:r w:rsidR="006D5688" w:rsidRPr="006D5688">
              <w:rPr>
                <w:rFonts w:ascii="Times New Roman" w:hAnsi="Times New Roman" w:cs="Times New Roman"/>
                <w:b/>
                <w:bCs/>
                <w:i/>
                <w:sz w:val="24"/>
                <w:szCs w:val="24"/>
                <w:lang w:val="kk-KZ"/>
              </w:rPr>
              <w:t>-</w:t>
            </w:r>
            <w:r w:rsidRPr="006D5688">
              <w:rPr>
                <w:rFonts w:ascii="Times New Roman" w:hAnsi="Times New Roman" w:cs="Times New Roman"/>
                <w:b/>
                <w:bCs/>
                <w:i/>
                <w:sz w:val="24"/>
                <w:szCs w:val="24"/>
                <w:lang w:val="kk-KZ"/>
              </w:rPr>
              <w:t>шаған ортамен танысу-әлеумет</w:t>
            </w:r>
            <w:r w:rsidR="006D5688">
              <w:rPr>
                <w:rFonts w:ascii="Times New Roman" w:hAnsi="Times New Roman" w:cs="Times New Roman"/>
                <w:b/>
                <w:bCs/>
                <w:i/>
                <w:sz w:val="24"/>
                <w:szCs w:val="24"/>
                <w:lang w:val="kk-KZ"/>
              </w:rPr>
              <w:t>-</w:t>
            </w:r>
            <w:r w:rsidRPr="006D5688">
              <w:rPr>
                <w:rFonts w:ascii="Times New Roman" w:hAnsi="Times New Roman" w:cs="Times New Roman"/>
                <w:b/>
                <w:bCs/>
                <w:i/>
                <w:sz w:val="24"/>
                <w:szCs w:val="24"/>
                <w:lang w:val="kk-KZ"/>
              </w:rPr>
              <w:t>тік қызмет)</w:t>
            </w:r>
          </w:p>
          <w:p w:rsidR="00015E62" w:rsidRPr="00D05787" w:rsidRDefault="00825636" w:rsidP="006F6819">
            <w:pPr>
              <w:spacing w:after="0" w:line="240" w:lineRule="auto"/>
              <w:ind w:right="119"/>
              <w:rPr>
                <w:rFonts w:ascii="Times New Roman" w:hAnsi="Times New Roman" w:cs="Times New Roman"/>
                <w:sz w:val="24"/>
                <w:szCs w:val="24"/>
                <w:lang w:val="kk-KZ"/>
              </w:rPr>
            </w:pPr>
            <w:r w:rsidRPr="00D05787">
              <w:rPr>
                <w:rFonts w:ascii="Times New Roman" w:hAnsi="Times New Roman" w:cs="Times New Roman"/>
                <w:sz w:val="24"/>
                <w:szCs w:val="24"/>
                <w:lang w:val="kk-KZ"/>
              </w:rPr>
              <w:t xml:space="preserve">Көркем сөз: «Суық </w:t>
            </w:r>
            <w:r w:rsidRPr="00D05787">
              <w:rPr>
                <w:rFonts w:ascii="Times New Roman" w:hAnsi="Times New Roman" w:cs="Times New Roman"/>
                <w:sz w:val="24"/>
                <w:szCs w:val="24"/>
                <w:lang w:val="kk-KZ"/>
              </w:rPr>
              <w:lastRenderedPageBreak/>
              <w:t>торғай»     (С. Қалиев)</w:t>
            </w:r>
          </w:p>
          <w:p w:rsidR="00015E62" w:rsidRPr="00D05787" w:rsidRDefault="00825636" w:rsidP="006F6819">
            <w:pPr>
              <w:spacing w:after="0" w:line="240" w:lineRule="auto"/>
              <w:ind w:right="119"/>
              <w:rPr>
                <w:rFonts w:ascii="Times New Roman" w:hAnsi="Times New Roman" w:cs="Times New Roman"/>
                <w:sz w:val="24"/>
                <w:szCs w:val="24"/>
                <w:lang w:val="kk-KZ"/>
              </w:rPr>
            </w:pPr>
            <w:r w:rsidRPr="00D05787">
              <w:rPr>
                <w:rFonts w:ascii="Times New Roman" w:hAnsi="Times New Roman" w:cs="Times New Roman"/>
                <w:sz w:val="24"/>
                <w:szCs w:val="24"/>
                <w:lang w:val="kk-KZ"/>
              </w:rPr>
              <w:t>Торғай-торғай тоңдың ба,          Қарап қойып жай ғана,</w:t>
            </w:r>
          </w:p>
          <w:p w:rsidR="00015E62" w:rsidRPr="00D05787" w:rsidRDefault="00825636" w:rsidP="006F6819">
            <w:pPr>
              <w:spacing w:after="0" w:line="240" w:lineRule="auto"/>
              <w:ind w:right="-284"/>
              <w:rPr>
                <w:rFonts w:ascii="Times New Roman" w:hAnsi="Times New Roman" w:cs="Times New Roman"/>
                <w:sz w:val="24"/>
                <w:szCs w:val="24"/>
                <w:lang w:val="kk-KZ"/>
              </w:rPr>
            </w:pPr>
            <w:r w:rsidRPr="00D05787">
              <w:rPr>
                <w:rFonts w:ascii="Times New Roman" w:hAnsi="Times New Roman" w:cs="Times New Roman"/>
                <w:sz w:val="24"/>
                <w:szCs w:val="24"/>
                <w:lang w:val="kk-KZ"/>
              </w:rPr>
              <w:t>Тұра алмайсың ор</w:t>
            </w:r>
            <w:r w:rsidR="006F6819" w:rsidRPr="00D05787">
              <w:rPr>
                <w:rFonts w:ascii="Times New Roman" w:hAnsi="Times New Roman" w:cs="Times New Roman"/>
                <w:sz w:val="24"/>
                <w:szCs w:val="24"/>
                <w:lang w:val="kk-KZ"/>
              </w:rPr>
              <w:t>-</w:t>
            </w:r>
            <w:r w:rsidRPr="00D05787">
              <w:rPr>
                <w:rFonts w:ascii="Times New Roman" w:hAnsi="Times New Roman" w:cs="Times New Roman"/>
                <w:sz w:val="24"/>
                <w:szCs w:val="24"/>
                <w:lang w:val="kk-KZ"/>
              </w:rPr>
              <w:t xml:space="preserve">ныңда?           </w:t>
            </w:r>
          </w:p>
          <w:p w:rsidR="00015E62" w:rsidRPr="00D05787" w:rsidRDefault="00825636" w:rsidP="006F6819">
            <w:pPr>
              <w:spacing w:after="0" w:line="240" w:lineRule="auto"/>
              <w:ind w:right="119"/>
              <w:rPr>
                <w:rFonts w:ascii="Times New Roman" w:hAnsi="Times New Roman" w:cs="Times New Roman"/>
                <w:sz w:val="24"/>
                <w:szCs w:val="24"/>
                <w:lang w:val="kk-KZ"/>
              </w:rPr>
            </w:pPr>
            <w:r w:rsidRPr="00D05787">
              <w:rPr>
                <w:rFonts w:ascii="Times New Roman" w:hAnsi="Times New Roman" w:cs="Times New Roman"/>
                <w:sz w:val="24"/>
                <w:szCs w:val="24"/>
                <w:lang w:val="kk-KZ"/>
              </w:rPr>
              <w:t>Жем іздейсің ай</w:t>
            </w:r>
            <w:r w:rsidR="006F6819" w:rsidRPr="00D05787">
              <w:rPr>
                <w:rFonts w:ascii="Times New Roman" w:hAnsi="Times New Roman" w:cs="Times New Roman"/>
                <w:sz w:val="24"/>
                <w:szCs w:val="24"/>
                <w:lang w:val="kk-KZ"/>
              </w:rPr>
              <w:t>на-</w:t>
            </w:r>
            <w:r w:rsidRPr="00D05787">
              <w:rPr>
                <w:rFonts w:ascii="Times New Roman" w:hAnsi="Times New Roman" w:cs="Times New Roman"/>
                <w:sz w:val="24"/>
                <w:szCs w:val="24"/>
                <w:lang w:val="kk-KZ"/>
              </w:rPr>
              <w:t>ла.</w:t>
            </w:r>
          </w:p>
          <w:p w:rsidR="00015E62" w:rsidRPr="00D05787" w:rsidRDefault="00825636" w:rsidP="006F6819">
            <w:pPr>
              <w:spacing w:after="0" w:line="240" w:lineRule="auto"/>
              <w:ind w:right="-284"/>
              <w:rPr>
                <w:rFonts w:ascii="Times New Roman" w:hAnsi="Times New Roman" w:cs="Times New Roman"/>
                <w:sz w:val="24"/>
                <w:szCs w:val="24"/>
                <w:lang w:val="kk-KZ"/>
              </w:rPr>
            </w:pPr>
            <w:r w:rsidRPr="00D05787">
              <w:rPr>
                <w:rFonts w:ascii="Times New Roman" w:hAnsi="Times New Roman" w:cs="Times New Roman"/>
                <w:sz w:val="24"/>
                <w:szCs w:val="24"/>
                <w:lang w:val="kk-KZ"/>
              </w:rPr>
              <w:t xml:space="preserve">Бір қонасың, бір ұшып,               </w:t>
            </w:r>
          </w:p>
          <w:p w:rsidR="00015E62" w:rsidRPr="00D05787" w:rsidRDefault="00825636" w:rsidP="006F6819">
            <w:pPr>
              <w:spacing w:after="0" w:line="240" w:lineRule="auto"/>
              <w:rPr>
                <w:rFonts w:ascii="Times New Roman" w:hAnsi="Times New Roman" w:cs="Times New Roman"/>
                <w:sz w:val="24"/>
                <w:szCs w:val="24"/>
                <w:lang w:val="kk-KZ"/>
              </w:rPr>
            </w:pPr>
            <w:r w:rsidRPr="00D05787">
              <w:rPr>
                <w:rFonts w:ascii="Times New Roman" w:hAnsi="Times New Roman" w:cs="Times New Roman"/>
                <w:sz w:val="24"/>
                <w:szCs w:val="24"/>
                <w:lang w:val="kk-KZ"/>
              </w:rPr>
              <w:t>Үйге кірші, торға</w:t>
            </w:r>
            <w:r w:rsidR="006F6819" w:rsidRPr="00D05787">
              <w:rPr>
                <w:rFonts w:ascii="Times New Roman" w:hAnsi="Times New Roman" w:cs="Times New Roman"/>
                <w:sz w:val="24"/>
                <w:szCs w:val="24"/>
                <w:lang w:val="kk-KZ"/>
              </w:rPr>
              <w:t>-</w:t>
            </w:r>
            <w:r w:rsidRPr="00D05787">
              <w:rPr>
                <w:rFonts w:ascii="Times New Roman" w:hAnsi="Times New Roman" w:cs="Times New Roman"/>
                <w:sz w:val="24"/>
                <w:szCs w:val="24"/>
                <w:lang w:val="kk-KZ"/>
              </w:rPr>
              <w:t>йым,</w:t>
            </w:r>
          </w:p>
          <w:p w:rsidR="00015E62" w:rsidRPr="00D05787" w:rsidRDefault="00825636" w:rsidP="006F6819">
            <w:pPr>
              <w:spacing w:after="0" w:line="240" w:lineRule="auto"/>
              <w:ind w:right="-284"/>
              <w:rPr>
                <w:rFonts w:ascii="Times New Roman" w:hAnsi="Times New Roman" w:cs="Times New Roman"/>
                <w:sz w:val="24"/>
                <w:szCs w:val="24"/>
                <w:lang w:val="kk-KZ"/>
              </w:rPr>
            </w:pPr>
            <w:r w:rsidRPr="00D05787">
              <w:rPr>
                <w:rFonts w:ascii="Times New Roman" w:hAnsi="Times New Roman" w:cs="Times New Roman"/>
                <w:sz w:val="24"/>
                <w:szCs w:val="24"/>
                <w:lang w:val="kk-KZ"/>
              </w:rPr>
              <w:t>Отырасың бүрісіп.                        Мен аяздан қорғай</w:t>
            </w:r>
            <w:r w:rsidR="006F6819" w:rsidRPr="00D05787">
              <w:rPr>
                <w:rFonts w:ascii="Times New Roman" w:hAnsi="Times New Roman" w:cs="Times New Roman"/>
                <w:sz w:val="24"/>
                <w:szCs w:val="24"/>
                <w:lang w:val="kk-KZ"/>
              </w:rPr>
              <w:t>-мын</w:t>
            </w:r>
            <w:r w:rsidRPr="00D05787">
              <w:rPr>
                <w:rFonts w:ascii="Times New Roman" w:hAnsi="Times New Roman" w:cs="Times New Roman"/>
                <w:bCs/>
                <w:sz w:val="24"/>
                <w:szCs w:val="24"/>
                <w:lang w:val="kk-KZ"/>
              </w:rPr>
              <w:t>(көркем әдебиет-коммуникативті қызмет)</w:t>
            </w:r>
          </w:p>
          <w:p w:rsidR="00015E62" w:rsidRPr="00D05787" w:rsidRDefault="00825636" w:rsidP="006F6819">
            <w:pPr>
              <w:spacing w:after="0" w:line="240" w:lineRule="auto"/>
              <w:ind w:right="-22"/>
              <w:rPr>
                <w:rFonts w:ascii="Times New Roman" w:hAnsi="Times New Roman" w:cs="Times New Roman"/>
                <w:sz w:val="24"/>
                <w:szCs w:val="24"/>
                <w:lang w:val="kk-KZ"/>
              </w:rPr>
            </w:pPr>
            <w:r w:rsidRPr="00D05787">
              <w:rPr>
                <w:rFonts w:ascii="Times New Roman" w:hAnsi="Times New Roman" w:cs="Times New Roman"/>
                <w:sz w:val="24"/>
                <w:szCs w:val="24"/>
                <w:lang w:val="kk-KZ"/>
              </w:rPr>
              <w:t>Еңбек: Құстарға жем шашу.</w:t>
            </w:r>
          </w:p>
          <w:p w:rsidR="00015E62" w:rsidRPr="00D05787" w:rsidRDefault="00825636" w:rsidP="006F6819">
            <w:pPr>
              <w:spacing w:after="0" w:line="240" w:lineRule="auto"/>
              <w:ind w:right="119"/>
              <w:rPr>
                <w:rFonts w:ascii="Times New Roman" w:hAnsi="Times New Roman" w:cs="Times New Roman"/>
                <w:sz w:val="24"/>
                <w:szCs w:val="24"/>
                <w:lang w:val="kk-KZ"/>
              </w:rPr>
            </w:pPr>
            <w:r w:rsidRPr="00D05787">
              <w:rPr>
                <w:rFonts w:ascii="Times New Roman" w:hAnsi="Times New Roman" w:cs="Times New Roman"/>
                <w:sz w:val="24"/>
                <w:szCs w:val="24"/>
                <w:lang w:val="kk-KZ"/>
              </w:rPr>
              <w:t>Мақсаты: Құстар</w:t>
            </w:r>
            <w:r w:rsidR="006F6819" w:rsidRPr="00D05787">
              <w:rPr>
                <w:rFonts w:ascii="Times New Roman" w:hAnsi="Times New Roman" w:cs="Times New Roman"/>
                <w:sz w:val="24"/>
                <w:szCs w:val="24"/>
                <w:lang w:val="kk-KZ"/>
              </w:rPr>
              <w:t>-</w:t>
            </w:r>
            <w:r w:rsidRPr="00D05787">
              <w:rPr>
                <w:rFonts w:ascii="Times New Roman" w:hAnsi="Times New Roman" w:cs="Times New Roman"/>
                <w:sz w:val="24"/>
                <w:szCs w:val="24"/>
                <w:lang w:val="kk-KZ"/>
              </w:rPr>
              <w:t>ға қамқор болуға тәрбиелеу.(еңбек әрекеті)</w:t>
            </w:r>
            <w:r w:rsidRPr="00D05787">
              <w:rPr>
                <w:rFonts w:ascii="Times New Roman" w:hAnsi="Times New Roman" w:cs="Times New Roman"/>
                <w:sz w:val="24"/>
                <w:szCs w:val="24"/>
                <w:lang w:val="kk-KZ"/>
              </w:rPr>
              <w:br/>
              <w:t>Балалармен жеке жұмыс: балаларға өздері білетін құс</w:t>
            </w:r>
            <w:r w:rsidR="006F6819" w:rsidRPr="00D05787">
              <w:rPr>
                <w:rFonts w:ascii="Times New Roman" w:hAnsi="Times New Roman" w:cs="Times New Roman"/>
                <w:sz w:val="24"/>
                <w:szCs w:val="24"/>
                <w:lang w:val="kk-KZ"/>
              </w:rPr>
              <w:t>-</w:t>
            </w:r>
            <w:r w:rsidRPr="00D05787">
              <w:rPr>
                <w:rFonts w:ascii="Times New Roman" w:hAnsi="Times New Roman" w:cs="Times New Roman"/>
                <w:sz w:val="24"/>
                <w:szCs w:val="24"/>
                <w:lang w:val="kk-KZ"/>
              </w:rPr>
              <w:t>тар туралы тақпақ</w:t>
            </w:r>
            <w:r w:rsidR="006F6819" w:rsidRPr="00D05787">
              <w:rPr>
                <w:rFonts w:ascii="Times New Roman" w:hAnsi="Times New Roman" w:cs="Times New Roman"/>
                <w:sz w:val="24"/>
                <w:szCs w:val="24"/>
                <w:lang w:val="kk-KZ"/>
              </w:rPr>
              <w:t>-</w:t>
            </w:r>
            <w:r w:rsidRPr="00D05787">
              <w:rPr>
                <w:rFonts w:ascii="Times New Roman" w:hAnsi="Times New Roman" w:cs="Times New Roman"/>
                <w:sz w:val="24"/>
                <w:szCs w:val="24"/>
                <w:lang w:val="kk-KZ"/>
              </w:rPr>
              <w:t>тар айтқызу.</w:t>
            </w:r>
            <w:r w:rsidRPr="00D05787">
              <w:rPr>
                <w:rFonts w:ascii="Times New Roman" w:hAnsi="Times New Roman" w:cs="Times New Roman"/>
                <w:sz w:val="24"/>
                <w:szCs w:val="24"/>
                <w:lang w:val="kk-KZ"/>
              </w:rPr>
              <w:br/>
              <w:t>Қимылды ойын. «Ақ қоян»(дене қозғалысы</w:t>
            </w:r>
            <w:r w:rsidR="006F6819" w:rsidRPr="00D05787">
              <w:rPr>
                <w:rFonts w:ascii="Times New Roman" w:hAnsi="Times New Roman" w:cs="Times New Roman"/>
                <w:sz w:val="24"/>
                <w:szCs w:val="24"/>
                <w:lang w:val="kk-KZ"/>
              </w:rPr>
              <w:t>***</w:t>
            </w:r>
            <w:r w:rsidRPr="00D05787">
              <w:rPr>
                <w:rFonts w:ascii="Times New Roman" w:hAnsi="Times New Roman" w:cs="Times New Roman"/>
                <w:sz w:val="24"/>
                <w:szCs w:val="24"/>
                <w:lang w:val="kk-KZ"/>
              </w:rPr>
              <w:t>)</w:t>
            </w:r>
          </w:p>
          <w:p w:rsidR="00015E62" w:rsidRPr="00D05787" w:rsidRDefault="006F6819">
            <w:pPr>
              <w:spacing w:after="0" w:line="240" w:lineRule="auto"/>
              <w:ind w:left="142"/>
              <w:rPr>
                <w:rFonts w:ascii="Times New Roman" w:hAnsi="Times New Roman" w:cs="Times New Roman"/>
                <w:sz w:val="24"/>
                <w:szCs w:val="24"/>
                <w:lang w:val="kk-KZ"/>
              </w:rPr>
            </w:pPr>
            <w:r w:rsidRPr="00D05787">
              <w:rPr>
                <w:rFonts w:ascii="Times New Roman" w:hAnsi="Times New Roman" w:cs="Times New Roman"/>
                <w:sz w:val="24"/>
                <w:szCs w:val="24"/>
                <w:lang w:val="kk-KZ"/>
              </w:rPr>
              <w:t>Еркін ойын</w:t>
            </w:r>
          </w:p>
        </w:tc>
        <w:tc>
          <w:tcPr>
            <w:tcW w:w="2691"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Pr="00D05787" w:rsidRDefault="00825636" w:rsidP="006D5688">
            <w:pPr>
              <w:spacing w:after="0" w:line="240" w:lineRule="auto"/>
              <w:rPr>
                <w:rFonts w:ascii="Times New Roman" w:hAnsi="Times New Roman" w:cs="Times New Roman"/>
                <w:sz w:val="24"/>
                <w:szCs w:val="24"/>
                <w:lang w:val="kk-KZ"/>
              </w:rPr>
            </w:pPr>
            <w:r w:rsidRPr="00D05787">
              <w:rPr>
                <w:rFonts w:ascii="Times New Roman" w:hAnsi="Times New Roman" w:cs="Times New Roman"/>
                <w:bCs/>
                <w:sz w:val="24"/>
                <w:szCs w:val="24"/>
                <w:lang w:val="kk-KZ"/>
              </w:rPr>
              <w:lastRenderedPageBreak/>
              <w:t>Ағаштардан желмен ұшып түсіп жатқан жа</w:t>
            </w:r>
            <w:r w:rsidR="006D5688">
              <w:rPr>
                <w:rFonts w:ascii="Times New Roman" w:hAnsi="Times New Roman" w:cs="Times New Roman"/>
                <w:bCs/>
                <w:sz w:val="24"/>
                <w:szCs w:val="24"/>
                <w:lang w:val="kk-KZ"/>
              </w:rPr>
              <w:t>-</w:t>
            </w:r>
            <w:r w:rsidRPr="00D05787">
              <w:rPr>
                <w:rFonts w:ascii="Times New Roman" w:hAnsi="Times New Roman" w:cs="Times New Roman"/>
                <w:bCs/>
                <w:sz w:val="24"/>
                <w:szCs w:val="24"/>
                <w:lang w:val="kk-KZ"/>
              </w:rPr>
              <w:t>пырақтарды бақылау.</w:t>
            </w:r>
            <w:r w:rsidRPr="00D05787">
              <w:rPr>
                <w:rFonts w:ascii="Times New Roman" w:hAnsi="Times New Roman" w:cs="Times New Roman"/>
                <w:sz w:val="24"/>
                <w:szCs w:val="24"/>
                <w:lang w:val="kk-KZ"/>
              </w:rPr>
              <w:br/>
              <w:t>Мақсаты: Жапырақ</w:t>
            </w:r>
            <w:r w:rsidR="006D5688">
              <w:rPr>
                <w:rFonts w:ascii="Times New Roman" w:hAnsi="Times New Roman" w:cs="Times New Roman"/>
                <w:sz w:val="24"/>
                <w:szCs w:val="24"/>
                <w:lang w:val="kk-KZ"/>
              </w:rPr>
              <w:t>тар</w:t>
            </w:r>
            <w:r w:rsidR="006F6819" w:rsidRPr="00D05787">
              <w:rPr>
                <w:rFonts w:ascii="Times New Roman" w:hAnsi="Times New Roman" w:cs="Times New Roman"/>
                <w:sz w:val="24"/>
                <w:szCs w:val="24"/>
                <w:lang w:val="kk-KZ"/>
              </w:rPr>
              <w:t>-</w:t>
            </w:r>
            <w:r w:rsidRPr="00D05787">
              <w:rPr>
                <w:rFonts w:ascii="Times New Roman" w:hAnsi="Times New Roman" w:cs="Times New Roman"/>
                <w:sz w:val="24"/>
                <w:szCs w:val="24"/>
                <w:lang w:val="kk-KZ"/>
              </w:rPr>
              <w:t>дың ағаштардан қа</w:t>
            </w:r>
            <w:r w:rsidR="00D05787" w:rsidRPr="00D05787">
              <w:rPr>
                <w:rFonts w:ascii="Times New Roman" w:hAnsi="Times New Roman" w:cs="Times New Roman"/>
                <w:sz w:val="24"/>
                <w:szCs w:val="24"/>
                <w:lang w:val="kk-KZ"/>
              </w:rPr>
              <w:t>-</w:t>
            </w:r>
            <w:r w:rsidRPr="00D05787">
              <w:rPr>
                <w:rFonts w:ascii="Times New Roman" w:hAnsi="Times New Roman" w:cs="Times New Roman"/>
                <w:sz w:val="24"/>
                <w:szCs w:val="24"/>
                <w:lang w:val="kk-KZ"/>
              </w:rPr>
              <w:t>лай түскенін бақылап, әдемі жапырақтардың айнала</w:t>
            </w:r>
            <w:r w:rsidR="006D5688">
              <w:rPr>
                <w:rFonts w:ascii="Times New Roman" w:hAnsi="Times New Roman" w:cs="Times New Roman"/>
                <w:sz w:val="24"/>
                <w:szCs w:val="24"/>
                <w:lang w:val="kk-KZ"/>
              </w:rPr>
              <w:t>-</w:t>
            </w:r>
            <w:r w:rsidRPr="00D05787">
              <w:rPr>
                <w:rFonts w:ascii="Times New Roman" w:hAnsi="Times New Roman" w:cs="Times New Roman"/>
                <w:sz w:val="24"/>
                <w:szCs w:val="24"/>
                <w:lang w:val="kk-KZ"/>
              </w:rPr>
              <w:t>ға қалай сән беріп тұрға</w:t>
            </w:r>
            <w:r w:rsidR="006D5688">
              <w:rPr>
                <w:rFonts w:ascii="Times New Roman" w:hAnsi="Times New Roman" w:cs="Times New Roman"/>
                <w:sz w:val="24"/>
                <w:szCs w:val="24"/>
                <w:lang w:val="kk-KZ"/>
              </w:rPr>
              <w:t>-</w:t>
            </w:r>
            <w:r w:rsidRPr="00D05787">
              <w:rPr>
                <w:rFonts w:ascii="Times New Roman" w:hAnsi="Times New Roman" w:cs="Times New Roman"/>
                <w:sz w:val="24"/>
                <w:szCs w:val="24"/>
                <w:lang w:val="kk-KZ"/>
              </w:rPr>
              <w:lastRenderedPageBreak/>
              <w:t>нын әңгімелету</w:t>
            </w:r>
            <w:r w:rsidRPr="00D05787">
              <w:rPr>
                <w:rFonts w:ascii="Times New Roman" w:hAnsi="Times New Roman" w:cs="Times New Roman"/>
                <w:b/>
                <w:i/>
                <w:sz w:val="24"/>
                <w:szCs w:val="24"/>
                <w:lang w:val="kk-KZ"/>
              </w:rPr>
              <w:t>.</w:t>
            </w:r>
            <w:r w:rsidR="006D5688">
              <w:rPr>
                <w:rFonts w:ascii="Times New Roman" w:hAnsi="Times New Roman" w:cs="Times New Roman"/>
                <w:b/>
                <w:i/>
                <w:sz w:val="24"/>
                <w:szCs w:val="24"/>
                <w:lang w:val="kk-KZ"/>
              </w:rPr>
              <w:t xml:space="preserve"> </w:t>
            </w:r>
            <w:r w:rsidRPr="00D05787">
              <w:rPr>
                <w:rFonts w:ascii="Times New Roman" w:hAnsi="Times New Roman" w:cs="Times New Roman"/>
                <w:b/>
                <w:bCs/>
                <w:i/>
                <w:sz w:val="24"/>
                <w:szCs w:val="24"/>
                <w:lang w:val="kk-KZ"/>
              </w:rPr>
              <w:t>(қор</w:t>
            </w:r>
            <w:r w:rsidR="006D5688">
              <w:rPr>
                <w:rFonts w:ascii="Times New Roman" w:hAnsi="Times New Roman" w:cs="Times New Roman"/>
                <w:b/>
                <w:bCs/>
                <w:i/>
                <w:sz w:val="24"/>
                <w:szCs w:val="24"/>
                <w:lang w:val="kk-KZ"/>
              </w:rPr>
              <w:t>-</w:t>
            </w:r>
            <w:r w:rsidRPr="00D05787">
              <w:rPr>
                <w:rFonts w:ascii="Times New Roman" w:hAnsi="Times New Roman" w:cs="Times New Roman"/>
                <w:b/>
                <w:bCs/>
                <w:i/>
                <w:sz w:val="24"/>
                <w:szCs w:val="24"/>
                <w:lang w:val="kk-KZ"/>
              </w:rPr>
              <w:t>шаған ортамен таны</w:t>
            </w:r>
            <w:r w:rsidR="006D5688">
              <w:rPr>
                <w:rFonts w:ascii="Times New Roman" w:hAnsi="Times New Roman" w:cs="Times New Roman"/>
                <w:b/>
                <w:bCs/>
                <w:i/>
                <w:sz w:val="24"/>
                <w:szCs w:val="24"/>
                <w:lang w:val="kk-KZ"/>
              </w:rPr>
              <w:t>-</w:t>
            </w:r>
            <w:r w:rsidRPr="00D05787">
              <w:rPr>
                <w:rFonts w:ascii="Times New Roman" w:hAnsi="Times New Roman" w:cs="Times New Roman"/>
                <w:b/>
                <w:bCs/>
                <w:i/>
                <w:sz w:val="24"/>
                <w:szCs w:val="24"/>
                <w:lang w:val="kk-KZ"/>
              </w:rPr>
              <w:t>су-әлеуметтік қыз</w:t>
            </w:r>
            <w:r w:rsidR="006D5688">
              <w:rPr>
                <w:rFonts w:ascii="Times New Roman" w:hAnsi="Times New Roman" w:cs="Times New Roman"/>
                <w:b/>
                <w:bCs/>
                <w:i/>
                <w:sz w:val="24"/>
                <w:szCs w:val="24"/>
                <w:lang w:val="kk-KZ"/>
              </w:rPr>
              <w:t>-</w:t>
            </w:r>
            <w:r w:rsidRPr="00D05787">
              <w:rPr>
                <w:rFonts w:ascii="Times New Roman" w:hAnsi="Times New Roman" w:cs="Times New Roman"/>
                <w:b/>
                <w:bCs/>
                <w:i/>
                <w:sz w:val="24"/>
                <w:szCs w:val="24"/>
                <w:lang w:val="kk-KZ"/>
              </w:rPr>
              <w:t>мет)</w:t>
            </w:r>
            <w:r w:rsidRPr="00D05787">
              <w:rPr>
                <w:rFonts w:ascii="Times New Roman" w:hAnsi="Times New Roman" w:cs="Times New Roman"/>
                <w:b/>
                <w:i/>
                <w:sz w:val="24"/>
                <w:szCs w:val="24"/>
                <w:lang w:val="kk-KZ"/>
              </w:rPr>
              <w:br/>
            </w:r>
            <w:r w:rsidRPr="00D05787">
              <w:rPr>
                <w:rFonts w:ascii="Times New Roman" w:hAnsi="Times New Roman" w:cs="Times New Roman"/>
                <w:sz w:val="24"/>
                <w:szCs w:val="24"/>
                <w:lang w:val="kk-KZ"/>
              </w:rPr>
              <w:t>Еңбек: Шашылған жа</w:t>
            </w:r>
            <w:r w:rsidR="00D05787" w:rsidRPr="00D05787">
              <w:rPr>
                <w:rFonts w:ascii="Times New Roman" w:hAnsi="Times New Roman" w:cs="Times New Roman"/>
                <w:sz w:val="24"/>
                <w:szCs w:val="24"/>
                <w:lang w:val="kk-KZ"/>
              </w:rPr>
              <w:t>-</w:t>
            </w:r>
            <w:r w:rsidRPr="00D05787">
              <w:rPr>
                <w:rFonts w:ascii="Times New Roman" w:hAnsi="Times New Roman" w:cs="Times New Roman"/>
                <w:sz w:val="24"/>
                <w:szCs w:val="24"/>
                <w:lang w:val="kk-KZ"/>
              </w:rPr>
              <w:t>пырақтар қалдықтарын жинау.</w:t>
            </w:r>
          </w:p>
          <w:p w:rsidR="00015E62" w:rsidRPr="00D05787" w:rsidRDefault="00825636" w:rsidP="00D05787">
            <w:pPr>
              <w:spacing w:after="0" w:line="240" w:lineRule="auto"/>
              <w:rPr>
                <w:rFonts w:ascii="Times New Roman" w:hAnsi="Times New Roman" w:cs="Times New Roman"/>
                <w:sz w:val="24"/>
                <w:szCs w:val="24"/>
                <w:lang w:val="kk-KZ"/>
              </w:rPr>
            </w:pPr>
            <w:r w:rsidRPr="00D05787">
              <w:rPr>
                <w:rFonts w:ascii="Times New Roman" w:hAnsi="Times New Roman" w:cs="Times New Roman"/>
                <w:sz w:val="24"/>
                <w:szCs w:val="24"/>
                <w:lang w:val="kk-KZ"/>
              </w:rPr>
              <w:t>Мақсаты: еңбекке ба</w:t>
            </w:r>
            <w:r w:rsidR="00D05787" w:rsidRPr="00D05787">
              <w:rPr>
                <w:rFonts w:ascii="Times New Roman" w:hAnsi="Times New Roman" w:cs="Times New Roman"/>
                <w:sz w:val="24"/>
                <w:szCs w:val="24"/>
                <w:lang w:val="kk-KZ"/>
              </w:rPr>
              <w:t>-</w:t>
            </w:r>
            <w:r w:rsidRPr="00D05787">
              <w:rPr>
                <w:rFonts w:ascii="Times New Roman" w:hAnsi="Times New Roman" w:cs="Times New Roman"/>
                <w:sz w:val="24"/>
                <w:szCs w:val="24"/>
                <w:lang w:val="kk-KZ"/>
              </w:rPr>
              <w:t>улу.(еңбек қызметі)</w:t>
            </w:r>
            <w:r w:rsidRPr="00D05787">
              <w:rPr>
                <w:rFonts w:ascii="Times New Roman" w:hAnsi="Times New Roman" w:cs="Times New Roman"/>
                <w:sz w:val="24"/>
                <w:szCs w:val="24"/>
                <w:lang w:val="kk-KZ"/>
              </w:rPr>
              <w:br/>
              <w:t>Көркем сөз:</w:t>
            </w:r>
            <w:r w:rsidR="00D05787" w:rsidRPr="00D05787">
              <w:rPr>
                <w:rFonts w:ascii="Times New Roman" w:hAnsi="Times New Roman" w:cs="Times New Roman"/>
                <w:sz w:val="24"/>
                <w:szCs w:val="24"/>
                <w:lang w:val="kk-KZ"/>
              </w:rPr>
              <w:t xml:space="preserve"> Ертегі оқып беру</w:t>
            </w:r>
            <w:r w:rsidRPr="00D05787">
              <w:rPr>
                <w:rFonts w:ascii="Times New Roman" w:hAnsi="Times New Roman" w:cs="Times New Roman"/>
                <w:sz w:val="24"/>
                <w:szCs w:val="24"/>
                <w:lang w:val="kk-KZ"/>
              </w:rPr>
              <w:t>«Ағаштар ұйықтай</w:t>
            </w:r>
            <w:r w:rsidR="00D05787" w:rsidRPr="00D05787">
              <w:rPr>
                <w:rFonts w:ascii="Times New Roman" w:hAnsi="Times New Roman" w:cs="Times New Roman"/>
                <w:sz w:val="24"/>
                <w:szCs w:val="24"/>
                <w:lang w:val="kk-KZ"/>
              </w:rPr>
              <w:t xml:space="preserve"> </w:t>
            </w:r>
            <w:r w:rsidRPr="00D05787">
              <w:rPr>
                <w:rFonts w:ascii="Times New Roman" w:hAnsi="Times New Roman" w:cs="Times New Roman"/>
                <w:sz w:val="24"/>
                <w:szCs w:val="24"/>
                <w:lang w:val="kk-KZ"/>
              </w:rPr>
              <w:t>ма?»</w:t>
            </w:r>
            <w:r w:rsidR="00D05787" w:rsidRPr="00D05787">
              <w:rPr>
                <w:rFonts w:ascii="Times New Roman" w:hAnsi="Times New Roman" w:cs="Times New Roman"/>
                <w:sz w:val="24"/>
                <w:szCs w:val="24"/>
                <w:lang w:val="kk-KZ"/>
              </w:rPr>
              <w:t xml:space="preserve"> </w:t>
            </w:r>
            <w:r w:rsidRPr="00D05787">
              <w:rPr>
                <w:rFonts w:ascii="Times New Roman" w:hAnsi="Times New Roman" w:cs="Times New Roman"/>
                <w:b/>
                <w:i/>
                <w:sz w:val="24"/>
                <w:szCs w:val="24"/>
                <w:lang w:val="kk-KZ"/>
              </w:rPr>
              <w:t>(көркем әдебиет-әлеуметтік қызмет)</w:t>
            </w:r>
            <w:r w:rsidRPr="00D05787">
              <w:rPr>
                <w:rFonts w:ascii="Times New Roman" w:hAnsi="Times New Roman" w:cs="Times New Roman"/>
                <w:b/>
                <w:i/>
                <w:sz w:val="24"/>
                <w:szCs w:val="24"/>
                <w:lang w:val="kk-KZ"/>
              </w:rPr>
              <w:br/>
            </w:r>
            <w:r w:rsidRPr="00D05787">
              <w:rPr>
                <w:rFonts w:ascii="Times New Roman" w:hAnsi="Times New Roman" w:cs="Times New Roman"/>
                <w:sz w:val="24"/>
                <w:szCs w:val="24"/>
                <w:lang w:val="kk-KZ"/>
              </w:rPr>
              <w:t>Қимылды ойын</w:t>
            </w:r>
            <w:r w:rsidR="00D05787" w:rsidRPr="00D05787">
              <w:rPr>
                <w:rFonts w:ascii="Times New Roman" w:hAnsi="Times New Roman" w:cs="Times New Roman"/>
                <w:sz w:val="24"/>
                <w:szCs w:val="24"/>
                <w:lang w:val="kk-KZ"/>
              </w:rPr>
              <w:t xml:space="preserve">. </w:t>
            </w:r>
            <w:r w:rsidRPr="00D05787">
              <w:rPr>
                <w:rFonts w:ascii="Times New Roman" w:hAnsi="Times New Roman" w:cs="Times New Roman"/>
                <w:sz w:val="24"/>
                <w:szCs w:val="24"/>
                <w:lang w:val="kk-KZ"/>
              </w:rPr>
              <w:t>«Қас</w:t>
            </w:r>
            <w:r w:rsidR="00D05787" w:rsidRPr="00D05787">
              <w:rPr>
                <w:rFonts w:ascii="Times New Roman" w:hAnsi="Times New Roman" w:cs="Times New Roman"/>
                <w:sz w:val="24"/>
                <w:szCs w:val="24"/>
                <w:lang w:val="kk-KZ"/>
              </w:rPr>
              <w:t>-</w:t>
            </w:r>
            <w:r w:rsidRPr="00D05787">
              <w:rPr>
                <w:rFonts w:ascii="Times New Roman" w:hAnsi="Times New Roman" w:cs="Times New Roman"/>
                <w:sz w:val="24"/>
                <w:szCs w:val="24"/>
                <w:lang w:val="kk-KZ"/>
              </w:rPr>
              <w:t>қыр</w:t>
            </w:r>
            <w:r w:rsidR="00D05787">
              <w:rPr>
                <w:rFonts w:ascii="Times New Roman" w:hAnsi="Times New Roman" w:cs="Times New Roman"/>
                <w:sz w:val="24"/>
                <w:szCs w:val="24"/>
                <w:lang w:val="kk-KZ"/>
              </w:rPr>
              <w:t>л</w:t>
            </w:r>
            <w:r w:rsidRPr="00D05787">
              <w:rPr>
                <w:rFonts w:ascii="Times New Roman" w:hAnsi="Times New Roman" w:cs="Times New Roman"/>
                <w:sz w:val="24"/>
                <w:szCs w:val="24"/>
                <w:lang w:val="kk-KZ"/>
              </w:rPr>
              <w:t>ар мен лақтар»</w:t>
            </w:r>
          </w:p>
          <w:p w:rsidR="00015E62" w:rsidRPr="00295BF1" w:rsidRDefault="00825636">
            <w:pPr>
              <w:spacing w:after="0" w:line="240" w:lineRule="auto"/>
              <w:ind w:left="142" w:right="142"/>
              <w:rPr>
                <w:rFonts w:ascii="Times New Roman" w:hAnsi="Times New Roman" w:cs="Times New Roman"/>
                <w:b/>
                <w:i/>
                <w:sz w:val="24"/>
                <w:szCs w:val="24"/>
                <w:lang w:val="kk-KZ"/>
              </w:rPr>
            </w:pPr>
            <w:r w:rsidRPr="00295BF1">
              <w:rPr>
                <w:rFonts w:ascii="Times New Roman" w:hAnsi="Times New Roman" w:cs="Times New Roman"/>
                <w:b/>
                <w:i/>
                <w:sz w:val="24"/>
                <w:szCs w:val="24"/>
                <w:lang w:val="kk-KZ"/>
              </w:rPr>
              <w:t>(дене қоғалысы)</w:t>
            </w:r>
          </w:p>
          <w:p w:rsidR="00015E62" w:rsidRPr="00295BF1" w:rsidRDefault="00825636">
            <w:pPr>
              <w:spacing w:after="0" w:line="240" w:lineRule="auto"/>
              <w:ind w:left="142"/>
              <w:rPr>
                <w:rFonts w:ascii="Times New Roman" w:hAnsi="Times New Roman" w:cs="Times New Roman"/>
                <w:b/>
                <w:sz w:val="24"/>
                <w:szCs w:val="24"/>
                <w:lang w:val="kk-KZ"/>
              </w:rPr>
            </w:pPr>
            <w:r w:rsidRPr="00295BF1">
              <w:rPr>
                <w:rFonts w:ascii="Times New Roman" w:hAnsi="Times New Roman" w:cs="Times New Roman"/>
                <w:b/>
                <w:sz w:val="24"/>
                <w:szCs w:val="24"/>
                <w:lang w:val="kk-KZ"/>
              </w:rPr>
              <w:t>Еңбек әрекеті</w:t>
            </w:r>
          </w:p>
          <w:p w:rsidR="00015E62" w:rsidRPr="00D05787" w:rsidRDefault="00015E62">
            <w:pPr>
              <w:spacing w:after="0" w:line="240" w:lineRule="auto"/>
              <w:ind w:left="142" w:right="-284"/>
              <w:rPr>
                <w:rFonts w:ascii="Times New Roman" w:hAnsi="Times New Roman" w:cs="Times New Roman"/>
                <w:sz w:val="24"/>
                <w:szCs w:val="24"/>
                <w:lang w:val="kk-KZ"/>
              </w:rPr>
            </w:pPr>
          </w:p>
          <w:p w:rsidR="00015E62" w:rsidRPr="00D05787" w:rsidRDefault="00015E62">
            <w:pPr>
              <w:spacing w:after="0" w:line="240" w:lineRule="auto"/>
              <w:ind w:left="142" w:right="-284"/>
              <w:rPr>
                <w:rFonts w:ascii="Times New Roman" w:hAnsi="Times New Roman" w:cs="Times New Roman"/>
                <w:sz w:val="24"/>
                <w:szCs w:val="24"/>
                <w:lang w:val="kk-KZ"/>
              </w:rPr>
            </w:pPr>
          </w:p>
        </w:tc>
        <w:tc>
          <w:tcPr>
            <w:tcW w:w="2553"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Pr="00D05787" w:rsidRDefault="00825636" w:rsidP="00D05787">
            <w:pPr>
              <w:spacing w:after="0" w:line="240" w:lineRule="auto"/>
              <w:ind w:right="142"/>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Құмдағы іздерді ба</w:t>
            </w:r>
            <w:r w:rsidR="00D05787">
              <w:rPr>
                <w:rFonts w:ascii="Times New Roman" w:hAnsi="Times New Roman" w:cs="Times New Roman"/>
                <w:b/>
                <w:bCs/>
                <w:sz w:val="24"/>
                <w:szCs w:val="24"/>
                <w:lang w:val="kk-KZ"/>
              </w:rPr>
              <w:t>-</w:t>
            </w:r>
            <w:r>
              <w:rPr>
                <w:rFonts w:ascii="Times New Roman" w:hAnsi="Times New Roman" w:cs="Times New Roman"/>
                <w:b/>
                <w:bCs/>
                <w:sz w:val="24"/>
                <w:szCs w:val="24"/>
                <w:lang w:val="kk-KZ"/>
              </w:rPr>
              <w:t>қылау</w:t>
            </w:r>
            <w:r>
              <w:rPr>
                <w:rFonts w:ascii="Times New Roman" w:hAnsi="Times New Roman" w:cs="Times New Roman"/>
                <w:sz w:val="24"/>
                <w:szCs w:val="24"/>
                <w:lang w:val="kk-KZ"/>
              </w:rPr>
              <w:br/>
              <w:t>Мақсаты: Учаскелер</w:t>
            </w:r>
            <w:r w:rsidR="00D05787">
              <w:rPr>
                <w:rFonts w:ascii="Times New Roman" w:hAnsi="Times New Roman" w:cs="Times New Roman"/>
                <w:sz w:val="24"/>
                <w:szCs w:val="24"/>
                <w:lang w:val="kk-KZ"/>
              </w:rPr>
              <w:t>-</w:t>
            </w:r>
            <w:r>
              <w:rPr>
                <w:rFonts w:ascii="Times New Roman" w:hAnsi="Times New Roman" w:cs="Times New Roman"/>
                <w:sz w:val="24"/>
                <w:szCs w:val="24"/>
                <w:lang w:val="kk-KZ"/>
              </w:rPr>
              <w:t>дегі құмдағы іздердің кімнің ізі екенін айыра білуге үйрету. Өз ізде</w:t>
            </w:r>
            <w:r w:rsidR="00D05787">
              <w:rPr>
                <w:rFonts w:ascii="Times New Roman" w:hAnsi="Times New Roman" w:cs="Times New Roman"/>
                <w:sz w:val="24"/>
                <w:szCs w:val="24"/>
                <w:lang w:val="kk-KZ"/>
              </w:rPr>
              <w:t>-</w:t>
            </w:r>
            <w:r>
              <w:rPr>
                <w:rFonts w:ascii="Times New Roman" w:hAnsi="Times New Roman" w:cs="Times New Roman"/>
                <w:sz w:val="24"/>
                <w:szCs w:val="24"/>
                <w:lang w:val="kk-KZ"/>
              </w:rPr>
              <w:t>рін бір-бірімен салыс</w:t>
            </w:r>
            <w:r w:rsidR="00D05787">
              <w:rPr>
                <w:rFonts w:ascii="Times New Roman" w:hAnsi="Times New Roman" w:cs="Times New Roman"/>
                <w:sz w:val="24"/>
                <w:szCs w:val="24"/>
                <w:lang w:val="kk-KZ"/>
              </w:rPr>
              <w:t>-</w:t>
            </w:r>
            <w:r>
              <w:rPr>
                <w:rFonts w:ascii="Times New Roman" w:hAnsi="Times New Roman" w:cs="Times New Roman"/>
                <w:sz w:val="24"/>
                <w:szCs w:val="24"/>
                <w:lang w:val="kk-KZ"/>
              </w:rPr>
              <w:t>тыру.</w:t>
            </w:r>
            <w:r>
              <w:rPr>
                <w:rFonts w:ascii="Times New Roman" w:hAnsi="Times New Roman" w:cs="Times New Roman"/>
                <w:b/>
                <w:bCs/>
                <w:i/>
                <w:sz w:val="24"/>
                <w:szCs w:val="24"/>
                <w:lang w:val="kk-KZ"/>
              </w:rPr>
              <w:t>(қоршаған орта</w:t>
            </w:r>
            <w:r w:rsidR="00D05787">
              <w:rPr>
                <w:rFonts w:ascii="Times New Roman" w:hAnsi="Times New Roman" w:cs="Times New Roman"/>
                <w:b/>
                <w:bCs/>
                <w:i/>
                <w:sz w:val="24"/>
                <w:szCs w:val="24"/>
                <w:lang w:val="kk-KZ"/>
              </w:rPr>
              <w:t>-</w:t>
            </w:r>
            <w:r>
              <w:rPr>
                <w:rFonts w:ascii="Times New Roman" w:hAnsi="Times New Roman" w:cs="Times New Roman"/>
                <w:b/>
                <w:bCs/>
                <w:i/>
                <w:sz w:val="24"/>
                <w:szCs w:val="24"/>
                <w:lang w:val="kk-KZ"/>
              </w:rPr>
              <w:lastRenderedPageBreak/>
              <w:t>мен танысу-әлеумет</w:t>
            </w:r>
            <w:r w:rsidR="00D05787">
              <w:rPr>
                <w:rFonts w:ascii="Times New Roman" w:hAnsi="Times New Roman" w:cs="Times New Roman"/>
                <w:b/>
                <w:bCs/>
                <w:i/>
                <w:sz w:val="24"/>
                <w:szCs w:val="24"/>
                <w:lang w:val="kk-KZ"/>
              </w:rPr>
              <w:t>-</w:t>
            </w:r>
            <w:r>
              <w:rPr>
                <w:rFonts w:ascii="Times New Roman" w:hAnsi="Times New Roman" w:cs="Times New Roman"/>
                <w:b/>
                <w:bCs/>
                <w:i/>
                <w:sz w:val="24"/>
                <w:szCs w:val="24"/>
                <w:lang w:val="kk-KZ"/>
              </w:rPr>
              <w:t>тік қызмет)</w:t>
            </w:r>
            <w:r>
              <w:rPr>
                <w:rFonts w:ascii="Times New Roman" w:hAnsi="Times New Roman" w:cs="Times New Roman"/>
                <w:sz w:val="24"/>
                <w:szCs w:val="24"/>
                <w:lang w:val="kk-KZ"/>
              </w:rPr>
              <w:br/>
            </w: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Құм салғышта</w:t>
            </w:r>
            <w:r w:rsidR="00D05787">
              <w:rPr>
                <w:rFonts w:ascii="Times New Roman" w:hAnsi="Times New Roman" w:cs="Times New Roman"/>
                <w:sz w:val="24"/>
                <w:szCs w:val="24"/>
                <w:lang w:val="kk-KZ"/>
              </w:rPr>
              <w:t>-</w:t>
            </w:r>
            <w:r>
              <w:rPr>
                <w:rFonts w:ascii="Times New Roman" w:hAnsi="Times New Roman" w:cs="Times New Roman"/>
                <w:sz w:val="24"/>
                <w:szCs w:val="24"/>
                <w:lang w:val="kk-KZ"/>
              </w:rPr>
              <w:t>ғы құмды күрекшеле</w:t>
            </w:r>
            <w:r w:rsidR="00D05787">
              <w:rPr>
                <w:rFonts w:ascii="Times New Roman" w:hAnsi="Times New Roman" w:cs="Times New Roman"/>
                <w:sz w:val="24"/>
                <w:szCs w:val="24"/>
                <w:lang w:val="kk-KZ"/>
              </w:rPr>
              <w:t>-</w:t>
            </w:r>
            <w:r>
              <w:rPr>
                <w:rFonts w:ascii="Times New Roman" w:hAnsi="Times New Roman" w:cs="Times New Roman"/>
                <w:sz w:val="24"/>
                <w:szCs w:val="24"/>
                <w:lang w:val="kk-KZ"/>
              </w:rPr>
              <w:t>рімен көтеру.</w:t>
            </w:r>
          </w:p>
          <w:p w:rsidR="00015E62" w:rsidRDefault="00825636" w:rsidP="00D05787">
            <w:pPr>
              <w:spacing w:after="0" w:line="240" w:lineRule="auto"/>
              <w:ind w:right="-284"/>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еңбексүйгіш</w:t>
            </w:r>
            <w:r w:rsidR="00D05787">
              <w:rPr>
                <w:rFonts w:ascii="Times New Roman" w:hAnsi="Times New Roman" w:cs="Times New Roman"/>
                <w:sz w:val="24"/>
                <w:szCs w:val="24"/>
                <w:lang w:val="kk-KZ"/>
              </w:rPr>
              <w:t>-</w:t>
            </w:r>
            <w:r>
              <w:rPr>
                <w:rFonts w:ascii="Times New Roman" w:hAnsi="Times New Roman" w:cs="Times New Roman"/>
                <w:sz w:val="24"/>
                <w:szCs w:val="24"/>
                <w:lang w:val="kk-KZ"/>
              </w:rPr>
              <w:t>тікке тәрбиелеу.</w:t>
            </w:r>
          </w:p>
          <w:p w:rsidR="00D05787" w:rsidRDefault="00D05787" w:rsidP="00D05787">
            <w:pPr>
              <w:spacing w:after="0" w:line="240" w:lineRule="auto"/>
              <w:ind w:right="-284"/>
              <w:rPr>
                <w:rFonts w:ascii="Times New Roman" w:hAnsi="Times New Roman" w:cs="Times New Roman"/>
                <w:b/>
                <w:i/>
                <w:sz w:val="24"/>
                <w:szCs w:val="24"/>
                <w:lang w:val="kk-KZ"/>
              </w:rPr>
            </w:pPr>
            <w:r>
              <w:rPr>
                <w:rFonts w:ascii="Times New Roman" w:hAnsi="Times New Roman" w:cs="Times New Roman"/>
                <w:b/>
                <w:i/>
                <w:sz w:val="24"/>
                <w:szCs w:val="24"/>
                <w:lang w:val="kk-KZ"/>
              </w:rPr>
              <w:t xml:space="preserve">(еңбек қызметі) </w:t>
            </w:r>
          </w:p>
          <w:p w:rsidR="00015E62" w:rsidRDefault="00825636" w:rsidP="00D05787">
            <w:pPr>
              <w:spacing w:after="0" w:line="240" w:lineRule="auto"/>
              <w:ind w:right="-284"/>
              <w:rPr>
                <w:rFonts w:ascii="Times New Roman" w:hAnsi="Times New Roman" w:cs="Times New Roman"/>
                <w:sz w:val="24"/>
                <w:szCs w:val="24"/>
                <w:lang w:val="kk-KZ"/>
              </w:rPr>
            </w:pPr>
            <w:r>
              <w:rPr>
                <w:rFonts w:ascii="Times New Roman" w:hAnsi="Times New Roman" w:cs="Times New Roman"/>
                <w:b/>
                <w:sz w:val="24"/>
                <w:szCs w:val="24"/>
                <w:lang w:val="kk-KZ"/>
              </w:rPr>
              <w:t>Жұмбақ:</w:t>
            </w:r>
          </w:p>
          <w:p w:rsidR="00015E62" w:rsidRDefault="00825636" w:rsidP="00D05787">
            <w:pPr>
              <w:spacing w:after="0" w:line="240" w:lineRule="auto"/>
              <w:ind w:right="-284"/>
              <w:rPr>
                <w:rFonts w:ascii="Times New Roman" w:hAnsi="Times New Roman" w:cs="Times New Roman"/>
                <w:sz w:val="24"/>
                <w:szCs w:val="24"/>
                <w:lang w:val="kk-KZ"/>
              </w:rPr>
            </w:pPr>
            <w:r>
              <w:rPr>
                <w:rFonts w:ascii="Times New Roman" w:hAnsi="Times New Roman" w:cs="Times New Roman"/>
                <w:sz w:val="24"/>
                <w:szCs w:val="24"/>
                <w:lang w:val="kk-KZ"/>
              </w:rPr>
              <w:t>Жиып-теріп болатын,</w:t>
            </w:r>
          </w:p>
          <w:p w:rsidR="00015E62" w:rsidRDefault="00825636" w:rsidP="00D0578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Қамбаға астық толатын,</w:t>
            </w:r>
          </w:p>
          <w:p w:rsidR="00015E62" w:rsidRDefault="00825636" w:rsidP="00D0578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Қызыл қырман ойнай</w:t>
            </w:r>
            <w:r w:rsidR="00D05787">
              <w:rPr>
                <w:rFonts w:ascii="Times New Roman" w:hAnsi="Times New Roman" w:cs="Times New Roman"/>
                <w:sz w:val="24"/>
                <w:szCs w:val="24"/>
                <w:lang w:val="kk-KZ"/>
              </w:rPr>
              <w:t>-</w:t>
            </w:r>
            <w:r>
              <w:rPr>
                <w:rFonts w:ascii="Times New Roman" w:hAnsi="Times New Roman" w:cs="Times New Roman"/>
                <w:sz w:val="24"/>
                <w:szCs w:val="24"/>
                <w:lang w:val="kk-KZ"/>
              </w:rPr>
              <w:t>тын,</w:t>
            </w:r>
          </w:p>
          <w:p w:rsidR="00015E62" w:rsidRPr="00D05787" w:rsidRDefault="00825636" w:rsidP="00D05787">
            <w:pPr>
              <w:spacing w:after="0" w:line="240" w:lineRule="auto"/>
              <w:rPr>
                <w:rFonts w:ascii="Times New Roman" w:hAnsi="Times New Roman" w:cs="Times New Roman"/>
                <w:b/>
                <w:i/>
                <w:sz w:val="24"/>
                <w:szCs w:val="24"/>
                <w:lang w:val="kk-KZ"/>
              </w:rPr>
            </w:pPr>
            <w:r>
              <w:rPr>
                <w:rFonts w:ascii="Times New Roman" w:hAnsi="Times New Roman" w:cs="Times New Roman"/>
                <w:sz w:val="24"/>
                <w:szCs w:val="24"/>
                <w:lang w:val="kk-KZ"/>
              </w:rPr>
              <w:t>Қай мезгіл деп ойлай</w:t>
            </w:r>
            <w:r w:rsidR="00D05787">
              <w:rPr>
                <w:rFonts w:ascii="Times New Roman" w:hAnsi="Times New Roman" w:cs="Times New Roman"/>
                <w:sz w:val="24"/>
                <w:szCs w:val="24"/>
                <w:lang w:val="kk-KZ"/>
              </w:rPr>
              <w:t>-</w:t>
            </w:r>
            <w:r>
              <w:rPr>
                <w:rFonts w:ascii="Times New Roman" w:hAnsi="Times New Roman" w:cs="Times New Roman"/>
                <w:sz w:val="24"/>
                <w:szCs w:val="24"/>
                <w:lang w:val="kk-KZ"/>
              </w:rPr>
              <w:t>сың?   (Күз</w:t>
            </w:r>
            <w:r w:rsidRPr="00D05787">
              <w:rPr>
                <w:rFonts w:ascii="Times New Roman" w:hAnsi="Times New Roman" w:cs="Times New Roman"/>
                <w:b/>
                <w:i/>
                <w:sz w:val="24"/>
                <w:szCs w:val="24"/>
                <w:lang w:val="kk-KZ"/>
              </w:rPr>
              <w:t>)</w:t>
            </w:r>
            <w:r w:rsidR="00D05787" w:rsidRPr="00D05787">
              <w:rPr>
                <w:rFonts w:ascii="Times New Roman" w:hAnsi="Times New Roman" w:cs="Times New Roman"/>
                <w:b/>
                <w:i/>
                <w:sz w:val="24"/>
                <w:szCs w:val="24"/>
                <w:lang w:val="kk-KZ"/>
              </w:rPr>
              <w:t xml:space="preserve"> </w:t>
            </w:r>
            <w:r w:rsidRPr="00D05787">
              <w:rPr>
                <w:rFonts w:ascii="Times New Roman" w:hAnsi="Times New Roman" w:cs="Times New Roman"/>
                <w:b/>
                <w:i/>
                <w:sz w:val="24"/>
                <w:szCs w:val="24"/>
                <w:lang w:val="kk-KZ"/>
              </w:rPr>
              <w:t>(көркем әдебиет-коммуника</w:t>
            </w:r>
            <w:r w:rsidR="00D05787">
              <w:rPr>
                <w:rFonts w:ascii="Times New Roman" w:hAnsi="Times New Roman" w:cs="Times New Roman"/>
                <w:b/>
                <w:i/>
                <w:sz w:val="24"/>
                <w:szCs w:val="24"/>
                <w:lang w:val="kk-KZ"/>
              </w:rPr>
              <w:t>-</w:t>
            </w:r>
            <w:r w:rsidRPr="00D05787">
              <w:rPr>
                <w:rFonts w:ascii="Times New Roman" w:hAnsi="Times New Roman" w:cs="Times New Roman"/>
                <w:b/>
                <w:i/>
                <w:sz w:val="24"/>
                <w:szCs w:val="24"/>
                <w:lang w:val="kk-KZ"/>
              </w:rPr>
              <w:t>тивті қызмет)</w:t>
            </w:r>
          </w:p>
          <w:p w:rsidR="00015E62" w:rsidRDefault="00825636" w:rsidP="00D0578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жұмыс: «Күз» тақ</w:t>
            </w:r>
            <w:r w:rsidR="00D05787">
              <w:rPr>
                <w:rFonts w:ascii="Times New Roman" w:hAnsi="Times New Roman" w:cs="Times New Roman"/>
                <w:sz w:val="24"/>
                <w:szCs w:val="24"/>
                <w:lang w:val="kk-KZ"/>
              </w:rPr>
              <w:t>-</w:t>
            </w:r>
            <w:r>
              <w:rPr>
                <w:rFonts w:ascii="Times New Roman" w:hAnsi="Times New Roman" w:cs="Times New Roman"/>
                <w:sz w:val="24"/>
                <w:szCs w:val="24"/>
                <w:lang w:val="kk-KZ"/>
              </w:rPr>
              <w:t>пағын қайталап айту</w:t>
            </w:r>
          </w:p>
          <w:p w:rsidR="00015E62" w:rsidRDefault="00825636" w:rsidP="00D05787">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Қимылды ойын</w:t>
            </w:r>
            <w:r>
              <w:rPr>
                <w:rFonts w:ascii="Times New Roman" w:hAnsi="Times New Roman" w:cs="Times New Roman"/>
                <w:sz w:val="24"/>
                <w:szCs w:val="24"/>
                <w:lang w:val="kk-KZ"/>
              </w:rPr>
              <w:t xml:space="preserve">. </w:t>
            </w:r>
          </w:p>
          <w:p w:rsidR="00015E62" w:rsidRPr="00D05787" w:rsidRDefault="00D05787" w:rsidP="00D05787">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«Жапалақтар»  </w:t>
            </w:r>
            <w:r w:rsidR="00825636" w:rsidRPr="00D05787">
              <w:rPr>
                <w:rFonts w:ascii="Times New Roman" w:hAnsi="Times New Roman" w:cs="Times New Roman"/>
                <w:b/>
                <w:sz w:val="24"/>
                <w:szCs w:val="24"/>
                <w:lang w:val="kk-KZ"/>
              </w:rPr>
              <w:t>(дене қозғалысы)</w:t>
            </w:r>
          </w:p>
          <w:p w:rsidR="00015E62" w:rsidRPr="00295BF1" w:rsidRDefault="00D05787">
            <w:pPr>
              <w:spacing w:after="0" w:line="240" w:lineRule="auto"/>
              <w:ind w:left="142"/>
              <w:rPr>
                <w:rFonts w:ascii="Times New Roman" w:hAnsi="Times New Roman" w:cs="Times New Roman"/>
                <w:b/>
                <w:sz w:val="24"/>
                <w:szCs w:val="24"/>
                <w:lang w:val="kk-KZ"/>
              </w:rPr>
            </w:pPr>
            <w:r w:rsidRPr="00295BF1">
              <w:rPr>
                <w:rFonts w:ascii="Times New Roman" w:hAnsi="Times New Roman" w:cs="Times New Roman"/>
                <w:b/>
                <w:sz w:val="24"/>
                <w:szCs w:val="24"/>
                <w:lang w:val="kk-KZ"/>
              </w:rPr>
              <w:t>Еркін ойын</w:t>
            </w:r>
          </w:p>
        </w:tc>
        <w:tc>
          <w:tcPr>
            <w:tcW w:w="2689" w:type="dxa"/>
            <w:gridSpan w:val="5"/>
            <w:tcBorders>
              <w:top w:val="single" w:sz="8" w:space="0" w:color="000000"/>
              <w:left w:val="single" w:sz="4" w:space="0" w:color="auto"/>
              <w:bottom w:val="single" w:sz="8" w:space="0" w:color="000000"/>
              <w:right w:val="single" w:sz="4" w:space="0" w:color="auto"/>
            </w:tcBorders>
            <w:shd w:val="clear" w:color="auto" w:fill="auto"/>
          </w:tcPr>
          <w:p w:rsidR="00015E62" w:rsidRPr="00D05787" w:rsidRDefault="00825636" w:rsidP="00D05787">
            <w:pPr>
              <w:spacing w:after="0" w:line="240" w:lineRule="auto"/>
              <w:ind w:right="-6"/>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Жерге түскен жапы</w:t>
            </w:r>
            <w:r w:rsidR="00D05787">
              <w:rPr>
                <w:rFonts w:ascii="Times New Roman" w:hAnsi="Times New Roman" w:cs="Times New Roman"/>
                <w:b/>
                <w:bCs/>
                <w:sz w:val="24"/>
                <w:szCs w:val="24"/>
                <w:lang w:val="kk-KZ"/>
              </w:rPr>
              <w:t>-</w:t>
            </w:r>
            <w:r>
              <w:rPr>
                <w:rFonts w:ascii="Times New Roman" w:hAnsi="Times New Roman" w:cs="Times New Roman"/>
                <w:b/>
                <w:bCs/>
                <w:sz w:val="24"/>
                <w:szCs w:val="24"/>
                <w:lang w:val="kk-KZ"/>
              </w:rPr>
              <w:t>рақтарды бақылау.</w:t>
            </w:r>
            <w:r>
              <w:rPr>
                <w:rFonts w:ascii="Times New Roman" w:hAnsi="Times New Roman" w:cs="Times New Roman"/>
                <w:sz w:val="24"/>
                <w:szCs w:val="24"/>
                <w:lang w:val="kk-KZ"/>
              </w:rPr>
              <w:br/>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Балаларға жа</w:t>
            </w:r>
            <w:r w:rsidR="00D05787">
              <w:rPr>
                <w:rFonts w:ascii="Times New Roman" w:hAnsi="Times New Roman" w:cs="Times New Roman"/>
                <w:sz w:val="24"/>
                <w:szCs w:val="24"/>
                <w:lang w:val="kk-KZ"/>
              </w:rPr>
              <w:t>-</w:t>
            </w:r>
            <w:r>
              <w:rPr>
                <w:rFonts w:ascii="Times New Roman" w:hAnsi="Times New Roman" w:cs="Times New Roman"/>
                <w:sz w:val="24"/>
                <w:szCs w:val="24"/>
                <w:lang w:val="kk-KZ"/>
              </w:rPr>
              <w:t>пырақтар неліктен жерге түскендігі туралы  айту. Олардың түстерін атауға үйрету.</w:t>
            </w:r>
            <w:r>
              <w:rPr>
                <w:rFonts w:ascii="Times New Roman" w:hAnsi="Times New Roman" w:cs="Times New Roman"/>
                <w:b/>
                <w:bCs/>
                <w:i/>
                <w:sz w:val="24"/>
                <w:szCs w:val="24"/>
                <w:lang w:val="kk-KZ"/>
              </w:rPr>
              <w:t>(қоршаған орта</w:t>
            </w:r>
            <w:r w:rsidR="00D05787">
              <w:rPr>
                <w:rFonts w:ascii="Times New Roman" w:hAnsi="Times New Roman" w:cs="Times New Roman"/>
                <w:b/>
                <w:bCs/>
                <w:i/>
                <w:sz w:val="24"/>
                <w:szCs w:val="24"/>
                <w:lang w:val="kk-KZ"/>
              </w:rPr>
              <w:t>-</w:t>
            </w:r>
            <w:r>
              <w:rPr>
                <w:rFonts w:ascii="Times New Roman" w:hAnsi="Times New Roman" w:cs="Times New Roman"/>
                <w:b/>
                <w:bCs/>
                <w:i/>
                <w:sz w:val="24"/>
                <w:szCs w:val="24"/>
                <w:lang w:val="kk-KZ"/>
              </w:rPr>
              <w:t xml:space="preserve">мен танысу-әлеуметтік </w:t>
            </w:r>
            <w:r>
              <w:rPr>
                <w:rFonts w:ascii="Times New Roman" w:hAnsi="Times New Roman" w:cs="Times New Roman"/>
                <w:b/>
                <w:bCs/>
                <w:i/>
                <w:sz w:val="24"/>
                <w:szCs w:val="24"/>
                <w:lang w:val="kk-KZ"/>
              </w:rPr>
              <w:lastRenderedPageBreak/>
              <w:t>қызмет)</w:t>
            </w:r>
            <w:r>
              <w:rPr>
                <w:rFonts w:ascii="Times New Roman" w:hAnsi="Times New Roman" w:cs="Times New Roman"/>
                <w:sz w:val="24"/>
                <w:szCs w:val="24"/>
                <w:lang w:val="kk-KZ"/>
              </w:rPr>
              <w:br/>
            </w: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Құм салғыштың ішіне түскен жапырақтар</w:t>
            </w:r>
            <w:r w:rsidR="00D05787">
              <w:rPr>
                <w:rFonts w:ascii="Times New Roman" w:hAnsi="Times New Roman" w:cs="Times New Roman"/>
                <w:sz w:val="24"/>
                <w:szCs w:val="24"/>
                <w:lang w:val="kk-KZ"/>
              </w:rPr>
              <w:t>-</w:t>
            </w:r>
            <w:r>
              <w:rPr>
                <w:rFonts w:ascii="Times New Roman" w:hAnsi="Times New Roman" w:cs="Times New Roman"/>
                <w:sz w:val="24"/>
                <w:szCs w:val="24"/>
                <w:lang w:val="kk-KZ"/>
              </w:rPr>
              <w:t>ды  тазалау.</w:t>
            </w:r>
          </w:p>
          <w:p w:rsidR="00015E62" w:rsidRDefault="00825636" w:rsidP="00D0578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тазалыққа тәр</w:t>
            </w:r>
            <w:r w:rsidR="00D05787">
              <w:rPr>
                <w:rFonts w:ascii="Times New Roman" w:hAnsi="Times New Roman" w:cs="Times New Roman"/>
                <w:sz w:val="24"/>
                <w:szCs w:val="24"/>
                <w:lang w:val="kk-KZ"/>
              </w:rPr>
              <w:t>-</w:t>
            </w:r>
            <w:r>
              <w:rPr>
                <w:rFonts w:ascii="Times New Roman" w:hAnsi="Times New Roman" w:cs="Times New Roman"/>
                <w:sz w:val="24"/>
                <w:szCs w:val="24"/>
                <w:lang w:val="kk-KZ"/>
              </w:rPr>
              <w:t>биелеу.(</w:t>
            </w:r>
            <w:r w:rsidRPr="00D05787">
              <w:rPr>
                <w:rFonts w:ascii="Times New Roman" w:hAnsi="Times New Roman" w:cs="Times New Roman"/>
                <w:b/>
                <w:i/>
                <w:sz w:val="24"/>
                <w:szCs w:val="24"/>
                <w:lang w:val="kk-KZ"/>
              </w:rPr>
              <w:t>еңбек қызметі)</w:t>
            </w:r>
            <w:r>
              <w:rPr>
                <w:rFonts w:ascii="Times New Roman" w:hAnsi="Times New Roman" w:cs="Times New Roman"/>
                <w:sz w:val="24"/>
                <w:szCs w:val="24"/>
                <w:lang w:val="kk-KZ"/>
              </w:rPr>
              <w:br/>
            </w:r>
            <w:r>
              <w:rPr>
                <w:rFonts w:ascii="Times New Roman" w:hAnsi="Times New Roman" w:cs="Times New Roman"/>
                <w:b/>
                <w:sz w:val="24"/>
                <w:szCs w:val="24"/>
                <w:lang w:val="kk-KZ"/>
              </w:rPr>
              <w:t>Балалармен жеке жұ</w:t>
            </w:r>
            <w:r w:rsidR="00D05787">
              <w:rPr>
                <w:rFonts w:ascii="Times New Roman" w:hAnsi="Times New Roman" w:cs="Times New Roman"/>
                <w:b/>
                <w:sz w:val="24"/>
                <w:szCs w:val="24"/>
                <w:lang w:val="kk-KZ"/>
              </w:rPr>
              <w:t>-</w:t>
            </w:r>
            <w:r>
              <w:rPr>
                <w:rFonts w:ascii="Times New Roman" w:hAnsi="Times New Roman" w:cs="Times New Roman"/>
                <w:b/>
                <w:sz w:val="24"/>
                <w:szCs w:val="24"/>
                <w:lang w:val="kk-KZ"/>
              </w:rPr>
              <w:t>мыс</w:t>
            </w:r>
            <w:r>
              <w:rPr>
                <w:rFonts w:ascii="Times New Roman" w:hAnsi="Times New Roman" w:cs="Times New Roman"/>
                <w:sz w:val="24"/>
                <w:szCs w:val="24"/>
                <w:lang w:val="kk-KZ"/>
              </w:rPr>
              <w:t>: Балаларға жұмбақ жасыру.</w:t>
            </w:r>
            <w:r>
              <w:rPr>
                <w:rFonts w:ascii="Times New Roman" w:hAnsi="Times New Roman" w:cs="Times New Roman"/>
                <w:sz w:val="24"/>
                <w:szCs w:val="24"/>
                <w:lang w:val="kk-KZ"/>
              </w:rPr>
              <w:br/>
              <w:t>Жазда тұрып жоғары,</w:t>
            </w:r>
            <w:r>
              <w:rPr>
                <w:rFonts w:ascii="Times New Roman" w:hAnsi="Times New Roman" w:cs="Times New Roman"/>
                <w:sz w:val="24"/>
                <w:szCs w:val="24"/>
                <w:lang w:val="kk-KZ"/>
              </w:rPr>
              <w:br/>
              <w:t xml:space="preserve">Күзде жерге қонады </w:t>
            </w:r>
            <w:r w:rsidRPr="00D05787">
              <w:rPr>
                <w:rFonts w:ascii="Times New Roman" w:hAnsi="Times New Roman" w:cs="Times New Roman"/>
                <w:b/>
                <w:i/>
                <w:sz w:val="24"/>
                <w:szCs w:val="24"/>
                <w:lang w:val="kk-KZ"/>
              </w:rPr>
              <w:t>(жапырақ)</w:t>
            </w:r>
            <w:r>
              <w:rPr>
                <w:rFonts w:ascii="Times New Roman" w:hAnsi="Times New Roman" w:cs="Times New Roman"/>
                <w:sz w:val="24"/>
                <w:szCs w:val="24"/>
                <w:lang w:val="kk-KZ"/>
              </w:rPr>
              <w:br/>
              <w:t>Аспай піскен,</w:t>
            </w:r>
            <w:r>
              <w:rPr>
                <w:rFonts w:ascii="Times New Roman" w:hAnsi="Times New Roman" w:cs="Times New Roman"/>
                <w:sz w:val="24"/>
                <w:szCs w:val="24"/>
                <w:lang w:val="kk-KZ"/>
              </w:rPr>
              <w:br/>
              <w:t xml:space="preserve">Қайнамай піскен </w:t>
            </w:r>
            <w:r w:rsidRPr="00D05787">
              <w:rPr>
                <w:rFonts w:ascii="Times New Roman" w:hAnsi="Times New Roman" w:cs="Times New Roman"/>
                <w:b/>
                <w:i/>
                <w:sz w:val="24"/>
                <w:szCs w:val="24"/>
                <w:lang w:val="kk-KZ"/>
              </w:rPr>
              <w:t>(жеміс)</w:t>
            </w:r>
            <w:r>
              <w:rPr>
                <w:rFonts w:ascii="Times New Roman" w:hAnsi="Times New Roman" w:cs="Times New Roman"/>
                <w:sz w:val="24"/>
                <w:szCs w:val="24"/>
                <w:lang w:val="kk-KZ"/>
              </w:rPr>
              <w:br/>
              <w:t>Жер бетінде шашы бар</w:t>
            </w:r>
            <w:r>
              <w:rPr>
                <w:rFonts w:ascii="Times New Roman" w:hAnsi="Times New Roman" w:cs="Times New Roman"/>
                <w:sz w:val="24"/>
                <w:szCs w:val="24"/>
                <w:lang w:val="kk-KZ"/>
              </w:rPr>
              <w:br/>
              <w:t xml:space="preserve">Жер астында басы бар </w:t>
            </w:r>
            <w:r w:rsidRPr="00D05787">
              <w:rPr>
                <w:rFonts w:ascii="Times New Roman" w:hAnsi="Times New Roman" w:cs="Times New Roman"/>
                <w:b/>
                <w:i/>
                <w:sz w:val="24"/>
                <w:szCs w:val="24"/>
                <w:lang w:val="kk-KZ"/>
              </w:rPr>
              <w:t>(сәбіз)</w:t>
            </w:r>
          </w:p>
          <w:p w:rsidR="00015E62" w:rsidRDefault="00825636" w:rsidP="00D05787">
            <w:pPr>
              <w:spacing w:after="0" w:line="240" w:lineRule="auto"/>
              <w:rPr>
                <w:rFonts w:ascii="Times New Roman" w:hAnsi="Times New Roman" w:cs="Times New Roman"/>
                <w:sz w:val="24"/>
                <w:szCs w:val="24"/>
                <w:lang w:val="kk-KZ"/>
              </w:rPr>
            </w:pPr>
            <w:r w:rsidRPr="00D05787">
              <w:rPr>
                <w:rFonts w:ascii="Times New Roman" w:hAnsi="Times New Roman" w:cs="Times New Roman"/>
                <w:b/>
                <w:i/>
                <w:sz w:val="24"/>
                <w:szCs w:val="24"/>
                <w:lang w:val="kk-KZ"/>
              </w:rPr>
              <w:t>(көркем әдебиет, қорша</w:t>
            </w:r>
            <w:r w:rsidR="00D05787" w:rsidRPr="00D05787">
              <w:rPr>
                <w:rFonts w:ascii="Times New Roman" w:hAnsi="Times New Roman" w:cs="Times New Roman"/>
                <w:b/>
                <w:i/>
                <w:sz w:val="24"/>
                <w:szCs w:val="24"/>
                <w:lang w:val="kk-KZ"/>
              </w:rPr>
              <w:t>-</w:t>
            </w:r>
            <w:r w:rsidRPr="00D05787">
              <w:rPr>
                <w:rFonts w:ascii="Times New Roman" w:hAnsi="Times New Roman" w:cs="Times New Roman"/>
                <w:b/>
                <w:i/>
                <w:sz w:val="24"/>
                <w:szCs w:val="24"/>
                <w:lang w:val="kk-KZ"/>
              </w:rPr>
              <w:t>ған ортамен танысу-коммуникативті, әлеуметтік қызмет)</w:t>
            </w:r>
            <w:r w:rsidRPr="00D05787">
              <w:rPr>
                <w:rFonts w:ascii="Times New Roman" w:hAnsi="Times New Roman" w:cs="Times New Roman"/>
                <w:b/>
                <w:sz w:val="24"/>
                <w:szCs w:val="24"/>
                <w:lang w:val="kk-KZ"/>
              </w:rPr>
              <w:br/>
            </w:r>
            <w:r>
              <w:rPr>
                <w:rFonts w:ascii="Times New Roman" w:hAnsi="Times New Roman" w:cs="Times New Roman"/>
                <w:b/>
                <w:sz w:val="24"/>
                <w:szCs w:val="24"/>
                <w:lang w:val="kk-KZ"/>
              </w:rPr>
              <w:t>Қимылды ойын</w:t>
            </w:r>
            <w:r>
              <w:rPr>
                <w:rFonts w:ascii="Times New Roman" w:hAnsi="Times New Roman" w:cs="Times New Roman"/>
                <w:sz w:val="24"/>
                <w:szCs w:val="24"/>
                <w:lang w:val="kk-KZ"/>
              </w:rPr>
              <w:t>. «Күн мен жаңбыр»</w:t>
            </w:r>
          </w:p>
          <w:p w:rsidR="00015E62" w:rsidRDefault="00825636">
            <w:pPr>
              <w:spacing w:after="0" w:line="240" w:lineRule="auto"/>
              <w:ind w:left="142"/>
              <w:rPr>
                <w:rFonts w:ascii="Times New Roman" w:hAnsi="Times New Roman" w:cs="Times New Roman"/>
                <w:sz w:val="24"/>
                <w:szCs w:val="24"/>
                <w:lang w:val="kk-KZ"/>
              </w:rPr>
            </w:pPr>
            <w:r w:rsidRPr="00D05787">
              <w:rPr>
                <w:rFonts w:ascii="Times New Roman" w:hAnsi="Times New Roman" w:cs="Times New Roman"/>
                <w:b/>
                <w:i/>
                <w:sz w:val="24"/>
                <w:szCs w:val="24"/>
                <w:lang w:val="kk-KZ"/>
              </w:rPr>
              <w:t>(дене қозғалысы)</w:t>
            </w:r>
            <w:r>
              <w:rPr>
                <w:rFonts w:ascii="Times New Roman" w:hAnsi="Times New Roman" w:cs="Times New Roman"/>
                <w:sz w:val="24"/>
                <w:szCs w:val="24"/>
                <w:lang w:val="kk-KZ"/>
              </w:rPr>
              <w:br/>
            </w:r>
            <w:r w:rsidRPr="00295BF1">
              <w:rPr>
                <w:rFonts w:ascii="Times New Roman" w:hAnsi="Times New Roman" w:cs="Times New Roman"/>
                <w:b/>
                <w:sz w:val="24"/>
                <w:szCs w:val="24"/>
                <w:lang w:val="kk-KZ"/>
              </w:rPr>
              <w:t>Еркін ойын</w:t>
            </w: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tc>
        <w:tc>
          <w:tcPr>
            <w:tcW w:w="1990" w:type="dxa"/>
            <w:gridSpan w:val="6"/>
            <w:tcBorders>
              <w:top w:val="single" w:sz="8" w:space="0" w:color="000000"/>
              <w:left w:val="single" w:sz="4" w:space="0" w:color="auto"/>
              <w:bottom w:val="single" w:sz="8" w:space="0" w:color="000000"/>
              <w:right w:val="single" w:sz="8" w:space="0" w:color="000000"/>
            </w:tcBorders>
            <w:shd w:val="clear" w:color="auto" w:fill="auto"/>
          </w:tcPr>
          <w:p w:rsidR="00015E62" w:rsidRDefault="00825636" w:rsidP="00295BF1">
            <w:pPr>
              <w:spacing w:after="0" w:line="240" w:lineRule="auto"/>
              <w:ind w:right="108"/>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Күз мезгілінде желді ба</w:t>
            </w:r>
            <w:r w:rsidR="00295BF1">
              <w:rPr>
                <w:rFonts w:ascii="Times New Roman" w:hAnsi="Times New Roman" w:cs="Times New Roman"/>
                <w:b/>
                <w:bCs/>
                <w:sz w:val="24"/>
                <w:szCs w:val="24"/>
                <w:lang w:val="kk-KZ"/>
              </w:rPr>
              <w:t>-</w:t>
            </w:r>
            <w:r>
              <w:rPr>
                <w:rFonts w:ascii="Times New Roman" w:hAnsi="Times New Roman" w:cs="Times New Roman"/>
                <w:b/>
                <w:bCs/>
                <w:sz w:val="24"/>
                <w:szCs w:val="24"/>
                <w:lang w:val="kk-KZ"/>
              </w:rPr>
              <w:t>қылау</w:t>
            </w:r>
            <w:r>
              <w:rPr>
                <w:rFonts w:ascii="Times New Roman" w:hAnsi="Times New Roman" w:cs="Times New Roman"/>
                <w:sz w:val="24"/>
                <w:szCs w:val="24"/>
                <w:lang w:val="kk-KZ"/>
              </w:rPr>
              <w:br/>
            </w:r>
            <w:r>
              <w:rPr>
                <w:rFonts w:ascii="Times New Roman" w:hAnsi="Times New Roman" w:cs="Times New Roman"/>
                <w:b/>
                <w:sz w:val="24"/>
                <w:szCs w:val="24"/>
                <w:lang w:val="kk-KZ"/>
              </w:rPr>
              <w:t>Мақсаты</w:t>
            </w:r>
            <w:r>
              <w:rPr>
                <w:rFonts w:ascii="Times New Roman" w:hAnsi="Times New Roman" w:cs="Times New Roman"/>
                <w:sz w:val="24"/>
                <w:szCs w:val="24"/>
                <w:lang w:val="kk-KZ"/>
              </w:rPr>
              <w:t>: Күз мезгіліндегі жел</w:t>
            </w:r>
            <w:r w:rsidR="003B73F5">
              <w:rPr>
                <w:rFonts w:ascii="Times New Roman" w:hAnsi="Times New Roman" w:cs="Times New Roman"/>
                <w:sz w:val="24"/>
                <w:szCs w:val="24"/>
                <w:lang w:val="kk-KZ"/>
              </w:rPr>
              <w:t>-</w:t>
            </w:r>
            <w:r>
              <w:rPr>
                <w:rFonts w:ascii="Times New Roman" w:hAnsi="Times New Roman" w:cs="Times New Roman"/>
                <w:sz w:val="24"/>
                <w:szCs w:val="24"/>
                <w:lang w:val="kk-KZ"/>
              </w:rPr>
              <w:t>дің салқын бола</w:t>
            </w:r>
            <w:r w:rsidR="003B73F5">
              <w:rPr>
                <w:rFonts w:ascii="Times New Roman" w:hAnsi="Times New Roman" w:cs="Times New Roman"/>
                <w:sz w:val="24"/>
                <w:szCs w:val="24"/>
                <w:lang w:val="kk-KZ"/>
              </w:rPr>
              <w:t>-</w:t>
            </w:r>
            <w:r>
              <w:rPr>
                <w:rFonts w:ascii="Times New Roman" w:hAnsi="Times New Roman" w:cs="Times New Roman"/>
                <w:sz w:val="24"/>
                <w:szCs w:val="24"/>
                <w:lang w:val="kk-KZ"/>
              </w:rPr>
              <w:t>тынын айту. Әңгімелесу арқы</w:t>
            </w:r>
            <w:r w:rsidR="003B73F5">
              <w:rPr>
                <w:rFonts w:ascii="Times New Roman" w:hAnsi="Times New Roman" w:cs="Times New Roman"/>
                <w:sz w:val="24"/>
                <w:szCs w:val="24"/>
                <w:lang w:val="kk-KZ"/>
              </w:rPr>
              <w:t>-</w:t>
            </w:r>
            <w:r>
              <w:rPr>
                <w:rFonts w:ascii="Times New Roman" w:hAnsi="Times New Roman" w:cs="Times New Roman"/>
                <w:sz w:val="24"/>
                <w:szCs w:val="24"/>
                <w:lang w:val="kk-KZ"/>
              </w:rPr>
              <w:t xml:space="preserve">лы балалардың </w:t>
            </w:r>
            <w:r>
              <w:rPr>
                <w:rFonts w:ascii="Times New Roman" w:hAnsi="Times New Roman" w:cs="Times New Roman"/>
                <w:sz w:val="24"/>
                <w:szCs w:val="24"/>
                <w:lang w:val="kk-KZ"/>
              </w:rPr>
              <w:lastRenderedPageBreak/>
              <w:t>тілін дамыту.</w:t>
            </w:r>
          </w:p>
          <w:p w:rsidR="00015E62" w:rsidRDefault="00825636" w:rsidP="00295BF1">
            <w:pPr>
              <w:spacing w:after="0" w:line="240" w:lineRule="auto"/>
              <w:ind w:right="108"/>
              <w:rPr>
                <w:rFonts w:ascii="Times New Roman" w:hAnsi="Times New Roman" w:cs="Times New Roman"/>
                <w:sz w:val="24"/>
                <w:szCs w:val="24"/>
                <w:lang w:val="kk-KZ"/>
              </w:rPr>
            </w:pPr>
            <w:r w:rsidRPr="00295BF1">
              <w:rPr>
                <w:rFonts w:ascii="Times New Roman" w:hAnsi="Times New Roman" w:cs="Times New Roman"/>
                <w:b/>
                <w:i/>
                <w:sz w:val="24"/>
                <w:szCs w:val="24"/>
                <w:lang w:val="kk-KZ"/>
              </w:rPr>
              <w:t>(қоршаған орта</w:t>
            </w:r>
            <w:r w:rsidR="003B73F5">
              <w:rPr>
                <w:rFonts w:ascii="Times New Roman" w:hAnsi="Times New Roman" w:cs="Times New Roman"/>
                <w:b/>
                <w:i/>
                <w:sz w:val="24"/>
                <w:szCs w:val="24"/>
                <w:lang w:val="kk-KZ"/>
              </w:rPr>
              <w:t>-</w:t>
            </w:r>
            <w:r w:rsidRPr="00295BF1">
              <w:rPr>
                <w:rFonts w:ascii="Times New Roman" w:hAnsi="Times New Roman" w:cs="Times New Roman"/>
                <w:b/>
                <w:i/>
                <w:sz w:val="24"/>
                <w:szCs w:val="24"/>
                <w:lang w:val="kk-KZ"/>
              </w:rPr>
              <w:t>мен танысу- әле</w:t>
            </w:r>
            <w:r w:rsidR="003B73F5">
              <w:rPr>
                <w:rFonts w:ascii="Times New Roman" w:hAnsi="Times New Roman" w:cs="Times New Roman"/>
                <w:b/>
                <w:i/>
                <w:sz w:val="24"/>
                <w:szCs w:val="24"/>
                <w:lang w:val="kk-KZ"/>
              </w:rPr>
              <w:t>-</w:t>
            </w:r>
            <w:r w:rsidRPr="00295BF1">
              <w:rPr>
                <w:rFonts w:ascii="Times New Roman" w:hAnsi="Times New Roman" w:cs="Times New Roman"/>
                <w:b/>
                <w:i/>
                <w:sz w:val="24"/>
                <w:szCs w:val="24"/>
                <w:lang w:val="kk-KZ"/>
              </w:rPr>
              <w:t>уметтік қыз</w:t>
            </w:r>
            <w:r w:rsidR="003B73F5">
              <w:rPr>
                <w:rFonts w:ascii="Times New Roman" w:hAnsi="Times New Roman" w:cs="Times New Roman"/>
                <w:b/>
                <w:i/>
                <w:sz w:val="24"/>
                <w:szCs w:val="24"/>
                <w:lang w:val="kk-KZ"/>
              </w:rPr>
              <w:t>-</w:t>
            </w:r>
            <w:r w:rsidRPr="00295BF1">
              <w:rPr>
                <w:rFonts w:ascii="Times New Roman" w:hAnsi="Times New Roman" w:cs="Times New Roman"/>
                <w:b/>
                <w:i/>
                <w:sz w:val="24"/>
                <w:szCs w:val="24"/>
                <w:lang w:val="kk-KZ"/>
              </w:rPr>
              <w:t>мет)</w:t>
            </w:r>
            <w:r>
              <w:rPr>
                <w:rFonts w:ascii="Times New Roman" w:hAnsi="Times New Roman" w:cs="Times New Roman"/>
                <w:sz w:val="24"/>
                <w:szCs w:val="24"/>
                <w:lang w:val="kk-KZ"/>
              </w:rPr>
              <w:br/>
            </w:r>
            <w:r>
              <w:rPr>
                <w:rFonts w:ascii="Times New Roman" w:hAnsi="Times New Roman" w:cs="Times New Roman"/>
                <w:b/>
                <w:sz w:val="24"/>
                <w:szCs w:val="24"/>
                <w:lang w:val="kk-KZ"/>
              </w:rPr>
              <w:t>Еңбек</w:t>
            </w:r>
            <w:r>
              <w:rPr>
                <w:rFonts w:ascii="Times New Roman" w:hAnsi="Times New Roman" w:cs="Times New Roman"/>
                <w:sz w:val="24"/>
                <w:szCs w:val="24"/>
                <w:lang w:val="kk-KZ"/>
              </w:rPr>
              <w:t>: Учаскедегі ша</w:t>
            </w:r>
            <w:r w:rsidR="003B73F5">
              <w:rPr>
                <w:rFonts w:ascii="Times New Roman" w:hAnsi="Times New Roman" w:cs="Times New Roman"/>
                <w:sz w:val="24"/>
                <w:szCs w:val="24"/>
                <w:lang w:val="kk-KZ"/>
              </w:rPr>
              <w:t>-</w:t>
            </w:r>
            <w:r>
              <w:rPr>
                <w:rFonts w:ascii="Times New Roman" w:hAnsi="Times New Roman" w:cs="Times New Roman"/>
                <w:sz w:val="24"/>
                <w:szCs w:val="24"/>
                <w:lang w:val="kk-KZ"/>
              </w:rPr>
              <w:t>шылған қағаздар</w:t>
            </w:r>
            <w:r w:rsidR="003B73F5">
              <w:rPr>
                <w:rFonts w:ascii="Times New Roman" w:hAnsi="Times New Roman" w:cs="Times New Roman"/>
                <w:sz w:val="24"/>
                <w:szCs w:val="24"/>
                <w:lang w:val="kk-KZ"/>
              </w:rPr>
              <w:t>-</w:t>
            </w:r>
            <w:r>
              <w:rPr>
                <w:rFonts w:ascii="Times New Roman" w:hAnsi="Times New Roman" w:cs="Times New Roman"/>
                <w:sz w:val="24"/>
                <w:szCs w:val="24"/>
                <w:lang w:val="kk-KZ"/>
              </w:rPr>
              <w:t>ды жинау.</w:t>
            </w:r>
          </w:p>
          <w:p w:rsidR="00015E62" w:rsidRDefault="00825636" w:rsidP="00295BF1">
            <w:pPr>
              <w:spacing w:after="0" w:line="240" w:lineRule="auto"/>
              <w:ind w:right="108"/>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таза</w:t>
            </w:r>
            <w:r w:rsidR="003B73F5">
              <w:rPr>
                <w:rFonts w:ascii="Times New Roman" w:hAnsi="Times New Roman" w:cs="Times New Roman"/>
                <w:sz w:val="24"/>
                <w:szCs w:val="24"/>
                <w:lang w:val="kk-KZ"/>
              </w:rPr>
              <w:t>-</w:t>
            </w:r>
            <w:r>
              <w:rPr>
                <w:rFonts w:ascii="Times New Roman" w:hAnsi="Times New Roman" w:cs="Times New Roman"/>
                <w:sz w:val="24"/>
                <w:szCs w:val="24"/>
                <w:lang w:val="kk-KZ"/>
              </w:rPr>
              <w:t>лыққа, ұйымшыл</w:t>
            </w:r>
            <w:r w:rsidR="003B73F5">
              <w:rPr>
                <w:rFonts w:ascii="Times New Roman" w:hAnsi="Times New Roman" w:cs="Times New Roman"/>
                <w:sz w:val="24"/>
                <w:szCs w:val="24"/>
                <w:lang w:val="kk-KZ"/>
              </w:rPr>
              <w:t>-</w:t>
            </w:r>
            <w:r>
              <w:rPr>
                <w:rFonts w:ascii="Times New Roman" w:hAnsi="Times New Roman" w:cs="Times New Roman"/>
                <w:sz w:val="24"/>
                <w:szCs w:val="24"/>
                <w:lang w:val="kk-KZ"/>
              </w:rPr>
              <w:t>дыққа тәрбиелеу.</w:t>
            </w:r>
          </w:p>
          <w:p w:rsidR="00015E62" w:rsidRDefault="00825636" w:rsidP="003B73F5">
            <w:pPr>
              <w:spacing w:after="0" w:line="240" w:lineRule="auto"/>
              <w:ind w:right="108"/>
              <w:rPr>
                <w:rFonts w:ascii="Times New Roman" w:hAnsi="Times New Roman" w:cs="Times New Roman"/>
                <w:sz w:val="24"/>
                <w:szCs w:val="24"/>
                <w:lang w:val="kk-KZ"/>
              </w:rPr>
            </w:pPr>
            <w:r>
              <w:rPr>
                <w:rFonts w:ascii="Times New Roman" w:hAnsi="Times New Roman" w:cs="Times New Roman"/>
                <w:b/>
                <w:sz w:val="24"/>
                <w:szCs w:val="24"/>
                <w:lang w:val="kk-KZ"/>
              </w:rPr>
              <w:t>(еңбек қызметі)</w:t>
            </w:r>
            <w:r>
              <w:rPr>
                <w:rFonts w:ascii="Times New Roman" w:hAnsi="Times New Roman" w:cs="Times New Roman"/>
                <w:sz w:val="24"/>
                <w:szCs w:val="24"/>
                <w:lang w:val="kk-KZ"/>
              </w:rPr>
              <w:br/>
            </w:r>
            <w:r>
              <w:rPr>
                <w:rFonts w:ascii="Times New Roman" w:hAnsi="Times New Roman" w:cs="Times New Roman"/>
                <w:b/>
                <w:sz w:val="24"/>
                <w:szCs w:val="24"/>
                <w:lang w:val="kk-KZ"/>
              </w:rPr>
              <w:t>Көркем сөз:</w:t>
            </w:r>
            <w:r>
              <w:rPr>
                <w:rFonts w:ascii="Times New Roman" w:hAnsi="Times New Roman" w:cs="Times New Roman"/>
                <w:sz w:val="24"/>
                <w:szCs w:val="24"/>
                <w:lang w:val="kk-KZ"/>
              </w:rPr>
              <w:t xml:space="preserve"> Тақпақ оқу «Желді күн» (Ж. Смақов)</w:t>
            </w:r>
            <w:r>
              <w:rPr>
                <w:rFonts w:ascii="Times New Roman" w:hAnsi="Times New Roman" w:cs="Times New Roman"/>
                <w:sz w:val="24"/>
                <w:szCs w:val="24"/>
                <w:lang w:val="kk-KZ"/>
              </w:rPr>
              <w:br/>
              <w:t>Гу-гу,гу-гу шық</w:t>
            </w:r>
            <w:r w:rsidR="003B73F5">
              <w:rPr>
                <w:rFonts w:ascii="Times New Roman" w:hAnsi="Times New Roman" w:cs="Times New Roman"/>
                <w:sz w:val="24"/>
                <w:szCs w:val="24"/>
                <w:lang w:val="kk-KZ"/>
              </w:rPr>
              <w:t>-</w:t>
            </w:r>
            <w:r>
              <w:rPr>
                <w:rFonts w:ascii="Times New Roman" w:hAnsi="Times New Roman" w:cs="Times New Roman"/>
                <w:sz w:val="24"/>
                <w:szCs w:val="24"/>
                <w:lang w:val="kk-KZ"/>
              </w:rPr>
              <w:t>ты</w:t>
            </w:r>
            <w:r>
              <w:rPr>
                <w:rFonts w:ascii="Times New Roman" w:hAnsi="Times New Roman" w:cs="Times New Roman"/>
                <w:sz w:val="24"/>
                <w:szCs w:val="24"/>
                <w:lang w:val="kk-KZ"/>
              </w:rPr>
              <w:br/>
              <w:t>Желдеттіде бұлт қуды</w:t>
            </w:r>
            <w:r>
              <w:rPr>
                <w:rFonts w:ascii="Times New Roman" w:hAnsi="Times New Roman" w:cs="Times New Roman"/>
                <w:sz w:val="24"/>
                <w:szCs w:val="24"/>
                <w:lang w:val="kk-KZ"/>
              </w:rPr>
              <w:br/>
              <w:t>Жел соққан соң</w:t>
            </w:r>
            <w:r>
              <w:rPr>
                <w:rFonts w:ascii="Times New Roman" w:hAnsi="Times New Roman" w:cs="Times New Roman"/>
                <w:sz w:val="24"/>
                <w:szCs w:val="24"/>
                <w:lang w:val="kk-KZ"/>
              </w:rPr>
              <w:br/>
              <w:t>Жел тіпті</w:t>
            </w:r>
            <w:r>
              <w:rPr>
                <w:rFonts w:ascii="Times New Roman" w:hAnsi="Times New Roman" w:cs="Times New Roman"/>
                <w:sz w:val="24"/>
                <w:szCs w:val="24"/>
                <w:lang w:val="kk-KZ"/>
              </w:rPr>
              <w:br/>
              <w:t>Жын соққандай жұлқынды</w:t>
            </w:r>
            <w:r w:rsidR="00295BF1">
              <w:rPr>
                <w:rFonts w:ascii="Times New Roman" w:hAnsi="Times New Roman" w:cs="Times New Roman"/>
                <w:sz w:val="24"/>
                <w:szCs w:val="24"/>
                <w:lang w:val="kk-KZ"/>
              </w:rPr>
              <w:t xml:space="preserve"> </w:t>
            </w:r>
            <w:r w:rsidRPr="00295BF1">
              <w:rPr>
                <w:rFonts w:ascii="Times New Roman" w:hAnsi="Times New Roman" w:cs="Times New Roman"/>
                <w:b/>
                <w:i/>
                <w:sz w:val="24"/>
                <w:szCs w:val="24"/>
                <w:lang w:val="kk-KZ"/>
              </w:rPr>
              <w:t>(көркем әдебиет, қоршаған орта</w:t>
            </w:r>
            <w:r w:rsidR="003B73F5">
              <w:rPr>
                <w:rFonts w:ascii="Times New Roman" w:hAnsi="Times New Roman" w:cs="Times New Roman"/>
                <w:b/>
                <w:i/>
                <w:sz w:val="24"/>
                <w:szCs w:val="24"/>
                <w:lang w:val="kk-KZ"/>
              </w:rPr>
              <w:t>-</w:t>
            </w:r>
            <w:r w:rsidRPr="00295BF1">
              <w:rPr>
                <w:rFonts w:ascii="Times New Roman" w:hAnsi="Times New Roman" w:cs="Times New Roman"/>
                <w:b/>
                <w:i/>
                <w:sz w:val="24"/>
                <w:szCs w:val="24"/>
                <w:lang w:val="kk-KZ"/>
              </w:rPr>
              <w:t>мен танысу-ком</w:t>
            </w:r>
            <w:r w:rsidR="003B73F5">
              <w:rPr>
                <w:rFonts w:ascii="Times New Roman" w:hAnsi="Times New Roman" w:cs="Times New Roman"/>
                <w:b/>
                <w:i/>
                <w:sz w:val="24"/>
                <w:szCs w:val="24"/>
                <w:lang w:val="kk-KZ"/>
              </w:rPr>
              <w:t>-</w:t>
            </w:r>
            <w:r w:rsidRPr="00295BF1">
              <w:rPr>
                <w:rFonts w:ascii="Times New Roman" w:hAnsi="Times New Roman" w:cs="Times New Roman"/>
                <w:b/>
                <w:i/>
                <w:sz w:val="24"/>
                <w:szCs w:val="24"/>
                <w:lang w:val="kk-KZ"/>
              </w:rPr>
              <w:t>муникативті, әлеуметтік қыз</w:t>
            </w:r>
            <w:r w:rsidR="003B73F5">
              <w:rPr>
                <w:rFonts w:ascii="Times New Roman" w:hAnsi="Times New Roman" w:cs="Times New Roman"/>
                <w:b/>
                <w:i/>
                <w:sz w:val="24"/>
                <w:szCs w:val="24"/>
                <w:lang w:val="kk-KZ"/>
              </w:rPr>
              <w:t>-</w:t>
            </w:r>
            <w:r w:rsidRPr="00295BF1">
              <w:rPr>
                <w:rFonts w:ascii="Times New Roman" w:hAnsi="Times New Roman" w:cs="Times New Roman"/>
                <w:b/>
                <w:i/>
                <w:sz w:val="24"/>
                <w:szCs w:val="24"/>
                <w:lang w:val="kk-KZ"/>
              </w:rPr>
              <w:t>мет)</w:t>
            </w:r>
            <w:r w:rsidRPr="00295BF1">
              <w:rPr>
                <w:rFonts w:ascii="Times New Roman" w:hAnsi="Times New Roman" w:cs="Times New Roman"/>
                <w:b/>
                <w:sz w:val="24"/>
                <w:szCs w:val="24"/>
                <w:lang w:val="kk-KZ"/>
              </w:rPr>
              <w:br/>
            </w:r>
            <w:r>
              <w:rPr>
                <w:rFonts w:ascii="Times New Roman" w:hAnsi="Times New Roman" w:cs="Times New Roman"/>
                <w:b/>
                <w:sz w:val="24"/>
                <w:szCs w:val="24"/>
                <w:lang w:val="kk-KZ"/>
              </w:rPr>
              <w:t>Қимылдыойын</w:t>
            </w:r>
            <w:r>
              <w:rPr>
                <w:rFonts w:ascii="Times New Roman" w:hAnsi="Times New Roman" w:cs="Times New Roman"/>
                <w:sz w:val="24"/>
                <w:szCs w:val="24"/>
                <w:lang w:val="kk-KZ"/>
              </w:rPr>
              <w:t xml:space="preserve">. </w:t>
            </w:r>
          </w:p>
          <w:p w:rsidR="00015E62" w:rsidRDefault="00825636" w:rsidP="003B73F5">
            <w:pPr>
              <w:spacing w:after="0" w:line="240" w:lineRule="auto"/>
              <w:ind w:right="-34"/>
              <w:rPr>
                <w:rFonts w:ascii="Times New Roman" w:hAnsi="Times New Roman" w:cs="Times New Roman"/>
                <w:sz w:val="24"/>
                <w:szCs w:val="24"/>
                <w:lang w:val="kk-KZ"/>
              </w:rPr>
            </w:pPr>
            <w:r>
              <w:rPr>
                <w:rFonts w:ascii="Times New Roman" w:hAnsi="Times New Roman" w:cs="Times New Roman"/>
                <w:sz w:val="24"/>
                <w:szCs w:val="24"/>
                <w:lang w:val="kk-KZ"/>
              </w:rPr>
              <w:t>«Күн мен түн»</w:t>
            </w:r>
          </w:p>
          <w:p w:rsidR="00015E62" w:rsidRPr="00295BF1" w:rsidRDefault="00825636">
            <w:pPr>
              <w:spacing w:after="0" w:line="240" w:lineRule="auto"/>
              <w:ind w:left="142" w:right="-284"/>
              <w:rPr>
                <w:rFonts w:ascii="Times New Roman" w:hAnsi="Times New Roman" w:cs="Times New Roman"/>
                <w:b/>
                <w:i/>
                <w:sz w:val="24"/>
                <w:szCs w:val="24"/>
                <w:lang w:val="kk-KZ"/>
              </w:rPr>
            </w:pPr>
            <w:r w:rsidRPr="00295BF1">
              <w:rPr>
                <w:rFonts w:ascii="Times New Roman" w:hAnsi="Times New Roman" w:cs="Times New Roman"/>
                <w:b/>
                <w:i/>
                <w:sz w:val="24"/>
                <w:szCs w:val="24"/>
                <w:lang w:val="kk-KZ"/>
              </w:rPr>
              <w:t>(дене қозғалысы)</w:t>
            </w:r>
          </w:p>
          <w:p w:rsidR="00015E62" w:rsidRPr="00295BF1" w:rsidRDefault="00825636">
            <w:pPr>
              <w:spacing w:after="0" w:line="240" w:lineRule="auto"/>
              <w:ind w:left="142" w:right="-284"/>
              <w:rPr>
                <w:rFonts w:ascii="Times New Roman" w:hAnsi="Times New Roman" w:cs="Times New Roman"/>
                <w:b/>
                <w:sz w:val="24"/>
                <w:szCs w:val="24"/>
                <w:lang w:val="kk-KZ"/>
              </w:rPr>
            </w:pPr>
            <w:r w:rsidRPr="00295BF1">
              <w:rPr>
                <w:rFonts w:ascii="Times New Roman" w:hAnsi="Times New Roman" w:cs="Times New Roman"/>
                <w:b/>
                <w:sz w:val="24"/>
                <w:szCs w:val="24"/>
                <w:lang w:val="kk-KZ"/>
              </w:rPr>
              <w:t>Еркін ойын</w:t>
            </w:r>
          </w:p>
        </w:tc>
      </w:tr>
      <w:tr w:rsidR="006D5688" w:rsidRPr="00757349" w:rsidTr="003B73F5">
        <w:trPr>
          <w:trHeight w:val="553"/>
        </w:trPr>
        <w:tc>
          <w:tcPr>
            <w:tcW w:w="2156"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6D5688" w:rsidRDefault="006D5688">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bCs/>
                <w:sz w:val="24"/>
                <w:szCs w:val="24"/>
                <w:lang w:val="kk-KZ"/>
              </w:rPr>
              <w:lastRenderedPageBreak/>
              <w:t>Серуеннен оралу</w:t>
            </w:r>
          </w:p>
        </w:tc>
        <w:tc>
          <w:tcPr>
            <w:tcW w:w="12051" w:type="dxa"/>
            <w:gridSpan w:val="19"/>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6D5688" w:rsidRPr="006D5688" w:rsidRDefault="006D5688" w:rsidP="006D5688">
            <w:pPr>
              <w:spacing w:after="0" w:line="240" w:lineRule="auto"/>
              <w:ind w:left="142" w:right="86"/>
              <w:jc w:val="both"/>
              <w:rPr>
                <w:rFonts w:ascii="Times New Roman" w:hAnsi="Times New Roman" w:cs="Times New Roman"/>
                <w:color w:val="000000"/>
                <w:sz w:val="24"/>
                <w:szCs w:val="24"/>
                <w:lang w:val="kk-KZ"/>
              </w:rPr>
            </w:pPr>
            <w:r>
              <w:rPr>
                <w:rFonts w:ascii="Times New Roman" w:hAnsi="Times New Roman" w:cs="Times New Roman"/>
                <w:b/>
                <w:i/>
                <w:color w:val="000000"/>
                <w:sz w:val="24"/>
                <w:szCs w:val="24"/>
                <w:lang w:val="kk-KZ"/>
              </w:rPr>
              <w:t>.</w:t>
            </w:r>
            <w:r>
              <w:rPr>
                <w:rFonts w:ascii="Times New Roman" w:hAnsi="Times New Roman" w:cs="Times New Roman"/>
                <w:b/>
                <w:color w:val="000000"/>
                <w:sz w:val="24"/>
                <w:szCs w:val="24"/>
                <w:lang w:val="kk-KZ"/>
              </w:rPr>
              <w:t>Балалардың реттілікпен шешінуі, жұмбақтар шешу,  өлеңдер, әндер жаңылтпаштар, санамақтар  және т.б. жаттау</w:t>
            </w:r>
          </w:p>
          <w:p w:rsidR="006D5688" w:rsidRDefault="006D5688">
            <w:pPr>
              <w:spacing w:after="0" w:line="240" w:lineRule="auto"/>
              <w:ind w:left="142" w:right="-284"/>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Киімді белгілі бір тәртіппен шешу және кию дағдыларын үйрету:</w:t>
            </w:r>
          </w:p>
          <w:p w:rsidR="006D5688" w:rsidRDefault="006D5688">
            <w:pPr>
              <w:spacing w:after="0" w:line="240" w:lineRule="auto"/>
              <w:ind w:left="142" w:right="-284"/>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Түймелерді ретумен ағытамыз.</w:t>
            </w:r>
          </w:p>
          <w:p w:rsidR="006D5688" w:rsidRDefault="006D5688">
            <w:pPr>
              <w:spacing w:after="0" w:line="240" w:lineRule="auto"/>
              <w:ind w:left="142" w:right="-284"/>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Көйлек, шалбарды шешіп, айырбастап іліп қоямыз.</w:t>
            </w:r>
          </w:p>
          <w:p w:rsidR="006D5688" w:rsidRDefault="006D5688">
            <w:pPr>
              <w:spacing w:after="0" w:line="240" w:lineRule="auto"/>
              <w:ind w:left="142" w:right="-284"/>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Көйлекті, шалбарға, шортик, футболкамызды бүктеп салып қоямыз.</w:t>
            </w:r>
          </w:p>
          <w:p w:rsidR="006D5688" w:rsidRDefault="006D5688">
            <w:pPr>
              <w:spacing w:after="0" w:line="240" w:lineRule="auto"/>
              <w:ind w:left="142" w:right="-284"/>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Аяқ киімді шешіп шкафқа саламыз, екінші аяқ киімді киеміз.</w:t>
            </w:r>
          </w:p>
          <w:p w:rsidR="006D5688" w:rsidRDefault="006D5688">
            <w:pPr>
              <w:spacing w:after="0" w:line="240" w:lineRule="auto"/>
              <w:ind w:left="142" w:right="86"/>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Колготкаларды шешіп, көйлекке қосып іліп қоямыз. </w:t>
            </w:r>
            <w:r>
              <w:rPr>
                <w:rFonts w:ascii="Times New Roman" w:hAnsi="Times New Roman" w:cs="Times New Roman"/>
                <w:b/>
                <w:i/>
                <w:color w:val="000000"/>
                <w:sz w:val="24"/>
                <w:szCs w:val="24"/>
                <w:lang w:val="kk-KZ"/>
              </w:rPr>
              <w:t>(сөйлеуді дамыту, еңбек әрекеті – коммуникативті, еңбек қызметі).</w:t>
            </w:r>
          </w:p>
        </w:tc>
      </w:tr>
      <w:tr w:rsidR="00015E62" w:rsidTr="003B73F5">
        <w:trPr>
          <w:trHeight w:val="253"/>
        </w:trPr>
        <w:tc>
          <w:tcPr>
            <w:tcW w:w="2156"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Default="00825636">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 xml:space="preserve">Балалардың </w:t>
            </w:r>
          </w:p>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bCs/>
                <w:sz w:val="24"/>
                <w:szCs w:val="24"/>
                <w:lang w:val="kk-KZ"/>
              </w:rPr>
              <w:t xml:space="preserve">дербес іс-әрекеті  </w:t>
            </w:r>
          </w:p>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bCs/>
                <w:sz w:val="24"/>
                <w:szCs w:val="24"/>
                <w:lang w:val="kk-KZ"/>
              </w:rPr>
              <w:t> </w:t>
            </w:r>
          </w:p>
        </w:tc>
        <w:tc>
          <w:tcPr>
            <w:tcW w:w="2411"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rsidP="006D5688">
            <w:pPr>
              <w:spacing w:after="0" w:line="240" w:lineRule="auto"/>
              <w:rPr>
                <w:rFonts w:ascii="Times New Roman" w:hAnsi="Times New Roman" w:cs="Times New Roman"/>
                <w:b/>
                <w:color w:val="000000"/>
                <w:sz w:val="24"/>
                <w:szCs w:val="24"/>
                <w:lang w:val="kk-KZ"/>
              </w:rPr>
            </w:pPr>
            <w:r>
              <w:rPr>
                <w:rFonts w:ascii="Times New Roman" w:hAnsi="Times New Roman" w:cs="Times New Roman"/>
                <w:color w:val="000000"/>
                <w:sz w:val="24"/>
                <w:szCs w:val="24"/>
                <w:lang w:val="kk-KZ"/>
              </w:rPr>
              <w:t xml:space="preserve">«Не артық?» </w:t>
            </w:r>
            <w:r w:rsidR="006D5688">
              <w:rPr>
                <w:rFonts w:ascii="Times New Roman" w:hAnsi="Times New Roman" w:cs="Times New Roman"/>
                <w:color w:val="000000"/>
                <w:sz w:val="24"/>
                <w:szCs w:val="24"/>
                <w:lang w:val="kk-KZ"/>
              </w:rPr>
              <w:t>дидак-тикалық ойыны</w:t>
            </w:r>
          </w:p>
          <w:p w:rsidR="00015E62" w:rsidRDefault="00825636" w:rsidP="006D5688">
            <w:pPr>
              <w:spacing w:after="0" w:line="240" w:lineRule="auto"/>
              <w:ind w:right="119"/>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 xml:space="preserve"> сурет</w:t>
            </w:r>
            <w:r w:rsidR="00DC0B05">
              <w:rPr>
                <w:rFonts w:ascii="Times New Roman" w:hAnsi="Times New Roman" w:cs="Times New Roman"/>
                <w:color w:val="000000"/>
                <w:sz w:val="24"/>
                <w:szCs w:val="24"/>
                <w:lang w:val="kk-KZ"/>
              </w:rPr>
              <w:t>тер</w:t>
            </w:r>
            <w:r w:rsidR="006D5688">
              <w:rPr>
                <w:rFonts w:ascii="Times New Roman" w:hAnsi="Times New Roman" w:cs="Times New Roman"/>
                <w:color w:val="000000"/>
                <w:sz w:val="24"/>
                <w:szCs w:val="24"/>
                <w:lang w:val="kk-KZ"/>
              </w:rPr>
              <w:t>-</w:t>
            </w:r>
            <w:r>
              <w:rPr>
                <w:rFonts w:ascii="Times New Roman" w:hAnsi="Times New Roman" w:cs="Times New Roman"/>
                <w:color w:val="000000"/>
                <w:sz w:val="24"/>
                <w:szCs w:val="24"/>
                <w:lang w:val="kk-KZ"/>
              </w:rPr>
              <w:t>ді салыстыру арқылы ойлау қабілетін да</w:t>
            </w:r>
            <w:r w:rsidR="00C42BA0">
              <w:rPr>
                <w:rFonts w:ascii="Times New Roman" w:hAnsi="Times New Roman" w:cs="Times New Roman"/>
                <w:color w:val="000000"/>
                <w:sz w:val="24"/>
                <w:szCs w:val="24"/>
                <w:lang w:val="kk-KZ"/>
              </w:rPr>
              <w:t>-</w:t>
            </w:r>
            <w:r>
              <w:rPr>
                <w:rFonts w:ascii="Times New Roman" w:hAnsi="Times New Roman" w:cs="Times New Roman"/>
                <w:color w:val="000000"/>
                <w:sz w:val="24"/>
                <w:szCs w:val="24"/>
                <w:lang w:val="kk-KZ"/>
              </w:rPr>
              <w:t>мыту.</w:t>
            </w:r>
          </w:p>
          <w:p w:rsidR="00015E62" w:rsidRDefault="006D5688" w:rsidP="006D5688">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w:t>
            </w:r>
            <w:r w:rsidR="00825636">
              <w:rPr>
                <w:rFonts w:ascii="Times New Roman" w:hAnsi="Times New Roman" w:cs="Times New Roman"/>
                <w:color w:val="000000"/>
                <w:sz w:val="24"/>
                <w:szCs w:val="24"/>
                <w:lang w:val="kk-KZ"/>
              </w:rPr>
              <w:t>алаларға үш қатар суреттері бар бет</w:t>
            </w:r>
            <w:r>
              <w:rPr>
                <w:rFonts w:ascii="Times New Roman" w:hAnsi="Times New Roman" w:cs="Times New Roman"/>
                <w:color w:val="000000"/>
                <w:sz w:val="24"/>
                <w:szCs w:val="24"/>
                <w:lang w:val="kk-KZ"/>
              </w:rPr>
              <w:t>ше-</w:t>
            </w:r>
            <w:r w:rsidR="00825636">
              <w:rPr>
                <w:rFonts w:ascii="Times New Roman" w:hAnsi="Times New Roman" w:cs="Times New Roman"/>
                <w:color w:val="000000"/>
                <w:sz w:val="24"/>
                <w:szCs w:val="24"/>
                <w:lang w:val="kk-KZ"/>
              </w:rPr>
              <w:t>лерді ұсынады. Әр қа</w:t>
            </w:r>
            <w:r w:rsidR="00C42BA0">
              <w:rPr>
                <w:rFonts w:ascii="Times New Roman" w:hAnsi="Times New Roman" w:cs="Times New Roman"/>
                <w:color w:val="000000"/>
                <w:sz w:val="24"/>
                <w:szCs w:val="24"/>
                <w:lang w:val="kk-KZ"/>
              </w:rPr>
              <w:t>-</w:t>
            </w:r>
            <w:r w:rsidR="00825636">
              <w:rPr>
                <w:rFonts w:ascii="Times New Roman" w:hAnsi="Times New Roman" w:cs="Times New Roman"/>
                <w:color w:val="000000"/>
                <w:sz w:val="24"/>
                <w:szCs w:val="24"/>
                <w:lang w:val="kk-KZ"/>
              </w:rPr>
              <w:t>тардағы бейнеленген заттарды сипатына қа</w:t>
            </w:r>
            <w:r w:rsidR="00C42BA0">
              <w:rPr>
                <w:rFonts w:ascii="Times New Roman" w:hAnsi="Times New Roman" w:cs="Times New Roman"/>
                <w:color w:val="000000"/>
                <w:sz w:val="24"/>
                <w:szCs w:val="24"/>
                <w:lang w:val="kk-KZ"/>
              </w:rPr>
              <w:t>-</w:t>
            </w:r>
            <w:r w:rsidR="00825636">
              <w:rPr>
                <w:rFonts w:ascii="Times New Roman" w:hAnsi="Times New Roman" w:cs="Times New Roman"/>
                <w:color w:val="000000"/>
                <w:sz w:val="24"/>
                <w:szCs w:val="24"/>
                <w:lang w:val="kk-KZ"/>
              </w:rPr>
              <w:t>рай мұқият қарап, бас</w:t>
            </w:r>
            <w:r w:rsidR="00C42BA0">
              <w:rPr>
                <w:rFonts w:ascii="Times New Roman" w:hAnsi="Times New Roman" w:cs="Times New Roman"/>
                <w:color w:val="000000"/>
                <w:sz w:val="24"/>
                <w:szCs w:val="24"/>
                <w:lang w:val="kk-KZ"/>
              </w:rPr>
              <w:t>-</w:t>
            </w:r>
            <w:r w:rsidR="00825636">
              <w:rPr>
                <w:rFonts w:ascii="Times New Roman" w:hAnsi="Times New Roman" w:cs="Times New Roman"/>
                <w:color w:val="000000"/>
                <w:sz w:val="24"/>
                <w:szCs w:val="24"/>
                <w:lang w:val="kk-KZ"/>
              </w:rPr>
              <w:t>қаларынан өзгеше бі</w:t>
            </w:r>
            <w:r w:rsidR="00C42BA0">
              <w:rPr>
                <w:rFonts w:ascii="Times New Roman" w:hAnsi="Times New Roman" w:cs="Times New Roman"/>
                <w:color w:val="000000"/>
                <w:sz w:val="24"/>
                <w:szCs w:val="24"/>
                <w:lang w:val="kk-KZ"/>
              </w:rPr>
              <w:t>-</w:t>
            </w:r>
            <w:r w:rsidR="00825636">
              <w:rPr>
                <w:rFonts w:ascii="Times New Roman" w:hAnsi="Times New Roman" w:cs="Times New Roman"/>
                <w:color w:val="000000"/>
                <w:sz w:val="24"/>
                <w:szCs w:val="24"/>
                <w:lang w:val="kk-KZ"/>
              </w:rPr>
              <w:t>реуін табуын өтінеді. Осылайша әр қатар</w:t>
            </w:r>
            <w:r w:rsidR="00A024EA">
              <w:rPr>
                <w:rFonts w:ascii="Times New Roman" w:hAnsi="Times New Roman" w:cs="Times New Roman"/>
                <w:color w:val="000000"/>
                <w:sz w:val="24"/>
                <w:szCs w:val="24"/>
                <w:lang w:val="kk-KZ"/>
              </w:rPr>
              <w:t>-</w:t>
            </w:r>
            <w:r w:rsidR="00825636">
              <w:rPr>
                <w:rFonts w:ascii="Times New Roman" w:hAnsi="Times New Roman" w:cs="Times New Roman"/>
                <w:color w:val="000000"/>
                <w:sz w:val="24"/>
                <w:szCs w:val="24"/>
                <w:lang w:val="kk-KZ"/>
              </w:rPr>
              <w:t>дағы заттардан бала артығын табады.</w:t>
            </w:r>
          </w:p>
          <w:p w:rsidR="00015E62" w:rsidRDefault="00825636" w:rsidP="00A024EA">
            <w:pPr>
              <w:spacing w:after="0" w:line="240" w:lineRule="auto"/>
              <w:ind w:right="119"/>
              <w:rPr>
                <w:rFonts w:ascii="Times New Roman" w:hAnsi="Times New Roman" w:cs="Times New Roman"/>
                <w:b/>
                <w:i/>
                <w:color w:val="000000"/>
                <w:sz w:val="24"/>
                <w:szCs w:val="24"/>
                <w:lang w:val="kk-KZ"/>
              </w:rPr>
            </w:pPr>
            <w:r>
              <w:rPr>
                <w:rFonts w:ascii="Times New Roman" w:hAnsi="Times New Roman" w:cs="Times New Roman"/>
                <w:b/>
                <w:color w:val="000000"/>
                <w:sz w:val="24"/>
                <w:szCs w:val="24"/>
                <w:lang w:val="kk-KZ"/>
              </w:rPr>
              <w:t>(</w:t>
            </w:r>
            <w:r>
              <w:rPr>
                <w:rFonts w:ascii="Times New Roman" w:hAnsi="Times New Roman" w:cs="Times New Roman"/>
                <w:b/>
                <w:i/>
                <w:color w:val="000000"/>
                <w:sz w:val="24"/>
                <w:szCs w:val="24"/>
                <w:lang w:val="kk-KZ"/>
              </w:rPr>
              <w:t>сөйлеуді дамыту – ойын, танымдық және коммуника</w:t>
            </w:r>
            <w:r w:rsidR="00A024EA">
              <w:rPr>
                <w:rFonts w:ascii="Times New Roman" w:hAnsi="Times New Roman" w:cs="Times New Roman"/>
                <w:b/>
                <w:i/>
                <w:color w:val="000000"/>
                <w:sz w:val="24"/>
                <w:szCs w:val="24"/>
                <w:lang w:val="kk-KZ"/>
              </w:rPr>
              <w:t>-тив</w:t>
            </w:r>
            <w:r>
              <w:rPr>
                <w:rFonts w:ascii="Times New Roman" w:hAnsi="Times New Roman" w:cs="Times New Roman"/>
                <w:b/>
                <w:i/>
                <w:color w:val="000000"/>
                <w:sz w:val="24"/>
                <w:szCs w:val="24"/>
                <w:lang w:val="kk-KZ"/>
              </w:rPr>
              <w:t>тік қызмет)</w:t>
            </w:r>
          </w:p>
        </w:tc>
        <w:tc>
          <w:tcPr>
            <w:tcW w:w="2408"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Default="00825636" w:rsidP="00A024EA">
            <w:pPr>
              <w:spacing w:after="0" w:line="240" w:lineRule="auto"/>
              <w:ind w:right="142"/>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Сюжетті-рөлдік ойын: «Балабақша»</w:t>
            </w:r>
          </w:p>
          <w:p w:rsidR="00015E62" w:rsidRDefault="00825636" w:rsidP="00A024EA">
            <w:pPr>
              <w:spacing w:after="0" w:line="240" w:lineRule="auto"/>
              <w:ind w:right="142"/>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 xml:space="preserve">Мақсаты: </w:t>
            </w:r>
            <w:r>
              <w:rPr>
                <w:rFonts w:ascii="Times New Roman" w:hAnsi="Times New Roman" w:cs="Times New Roman"/>
                <w:bCs/>
                <w:color w:val="000000"/>
                <w:sz w:val="24"/>
                <w:szCs w:val="24"/>
                <w:lang w:val="kk-KZ"/>
              </w:rPr>
              <w:t>балаларға балабақша</w:t>
            </w:r>
            <w:r w:rsidR="00A024EA">
              <w:rPr>
                <w:rFonts w:ascii="Times New Roman" w:hAnsi="Times New Roman" w:cs="Times New Roman"/>
                <w:bCs/>
                <w:color w:val="000000"/>
                <w:sz w:val="24"/>
                <w:szCs w:val="24"/>
                <w:lang w:val="kk-KZ"/>
              </w:rPr>
              <w:t xml:space="preserve"> </w:t>
            </w:r>
            <w:r>
              <w:rPr>
                <w:rFonts w:ascii="Times New Roman" w:hAnsi="Times New Roman" w:cs="Times New Roman"/>
                <w:color w:val="000000"/>
                <w:sz w:val="24"/>
                <w:szCs w:val="24"/>
                <w:lang w:val="kk-KZ"/>
              </w:rPr>
              <w:t>қызмет</w:t>
            </w:r>
            <w:r w:rsidR="00584A3E">
              <w:rPr>
                <w:rFonts w:ascii="Times New Roman" w:hAnsi="Times New Roman" w:cs="Times New Roman"/>
                <w:color w:val="000000"/>
                <w:sz w:val="24"/>
                <w:szCs w:val="24"/>
                <w:lang w:val="kk-KZ"/>
              </w:rPr>
              <w:t>-</w:t>
            </w:r>
            <w:r>
              <w:rPr>
                <w:rFonts w:ascii="Times New Roman" w:hAnsi="Times New Roman" w:cs="Times New Roman"/>
                <w:color w:val="000000"/>
                <w:sz w:val="24"/>
                <w:szCs w:val="24"/>
                <w:lang w:val="kk-KZ"/>
              </w:rPr>
              <w:t>керлері туралы, олар</w:t>
            </w:r>
            <w:r w:rsidR="00584A3E">
              <w:rPr>
                <w:rFonts w:ascii="Times New Roman" w:hAnsi="Times New Roman" w:cs="Times New Roman"/>
                <w:color w:val="000000"/>
                <w:sz w:val="24"/>
                <w:szCs w:val="24"/>
                <w:lang w:val="kk-KZ"/>
              </w:rPr>
              <w:t>-</w:t>
            </w:r>
            <w:r>
              <w:rPr>
                <w:rFonts w:ascii="Times New Roman" w:hAnsi="Times New Roman" w:cs="Times New Roman"/>
                <w:color w:val="000000"/>
                <w:sz w:val="24"/>
                <w:szCs w:val="24"/>
                <w:lang w:val="kk-KZ"/>
              </w:rPr>
              <w:t>дың қызметтері тура</w:t>
            </w:r>
            <w:r w:rsidR="00584A3E">
              <w:rPr>
                <w:rFonts w:ascii="Times New Roman" w:hAnsi="Times New Roman" w:cs="Times New Roman"/>
                <w:color w:val="000000"/>
                <w:sz w:val="24"/>
                <w:szCs w:val="24"/>
                <w:lang w:val="kk-KZ"/>
              </w:rPr>
              <w:t>-</w:t>
            </w:r>
            <w:r>
              <w:rPr>
                <w:rFonts w:ascii="Times New Roman" w:hAnsi="Times New Roman" w:cs="Times New Roman"/>
                <w:color w:val="000000"/>
                <w:sz w:val="24"/>
                <w:szCs w:val="24"/>
                <w:lang w:val="kk-KZ"/>
              </w:rPr>
              <w:t>лы түсінік беру. Үлкендердің қызме</w:t>
            </w:r>
            <w:r w:rsidR="00584A3E">
              <w:rPr>
                <w:rFonts w:ascii="Times New Roman" w:hAnsi="Times New Roman" w:cs="Times New Roman"/>
                <w:color w:val="000000"/>
                <w:sz w:val="24"/>
                <w:szCs w:val="24"/>
                <w:lang w:val="kk-KZ"/>
              </w:rPr>
              <w:t>ті-</w:t>
            </w:r>
            <w:r>
              <w:rPr>
                <w:rFonts w:ascii="Times New Roman" w:hAnsi="Times New Roman" w:cs="Times New Roman"/>
                <w:color w:val="000000"/>
                <w:sz w:val="24"/>
                <w:szCs w:val="24"/>
                <w:lang w:val="kk-KZ"/>
              </w:rPr>
              <w:t>не қызығушылықпен қарауға тәрбиелеу.</w:t>
            </w:r>
          </w:p>
          <w:p w:rsidR="00015E62" w:rsidRDefault="00825636" w:rsidP="00584A3E">
            <w:pPr>
              <w:spacing w:after="0" w:line="240" w:lineRule="auto"/>
              <w:ind w:right="142"/>
              <w:rPr>
                <w:rFonts w:ascii="Times New Roman" w:hAnsi="Times New Roman" w:cs="Times New Roman"/>
                <w:b/>
                <w:bCs/>
                <w:i/>
                <w:color w:val="000000"/>
                <w:sz w:val="24"/>
                <w:szCs w:val="24"/>
                <w:lang w:val="kk-KZ"/>
              </w:rPr>
            </w:pPr>
            <w:r>
              <w:rPr>
                <w:rFonts w:ascii="Times New Roman" w:hAnsi="Times New Roman" w:cs="Times New Roman"/>
                <w:b/>
                <w:bCs/>
                <w:color w:val="000000"/>
                <w:sz w:val="24"/>
                <w:szCs w:val="24"/>
                <w:lang w:val="kk-KZ"/>
              </w:rPr>
              <w:t>(</w:t>
            </w:r>
            <w:r>
              <w:rPr>
                <w:rFonts w:ascii="Times New Roman" w:hAnsi="Times New Roman" w:cs="Times New Roman"/>
                <w:b/>
                <w:bCs/>
                <w:i/>
                <w:color w:val="000000"/>
                <w:sz w:val="24"/>
                <w:szCs w:val="24"/>
                <w:lang w:val="kk-KZ"/>
              </w:rPr>
              <w:t>сөйлеуді дамыту – ойын, әлеуметтік және коммуника</w:t>
            </w:r>
            <w:r w:rsidR="00584A3E">
              <w:rPr>
                <w:rFonts w:ascii="Times New Roman" w:hAnsi="Times New Roman" w:cs="Times New Roman"/>
                <w:b/>
                <w:bCs/>
                <w:i/>
                <w:color w:val="000000"/>
                <w:sz w:val="24"/>
                <w:szCs w:val="24"/>
                <w:lang w:val="kk-KZ"/>
              </w:rPr>
              <w:t>-</w:t>
            </w:r>
            <w:r>
              <w:rPr>
                <w:rFonts w:ascii="Times New Roman" w:hAnsi="Times New Roman" w:cs="Times New Roman"/>
                <w:b/>
                <w:bCs/>
                <w:i/>
                <w:color w:val="000000"/>
                <w:sz w:val="24"/>
                <w:szCs w:val="24"/>
                <w:lang w:val="kk-KZ"/>
              </w:rPr>
              <w:t>тивтік қызмет)</w:t>
            </w:r>
          </w:p>
          <w:p w:rsidR="00015E62" w:rsidRDefault="00015E62">
            <w:pPr>
              <w:spacing w:after="0" w:line="240" w:lineRule="auto"/>
              <w:ind w:left="142" w:right="142"/>
              <w:rPr>
                <w:rFonts w:ascii="Times New Roman" w:hAnsi="Times New Roman" w:cs="Times New Roman"/>
                <w:color w:val="000000"/>
                <w:sz w:val="24"/>
                <w:szCs w:val="24"/>
                <w:lang w:val="kk-KZ"/>
              </w:rPr>
            </w:pPr>
          </w:p>
        </w:tc>
        <w:tc>
          <w:tcPr>
            <w:tcW w:w="2553"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Default="00825636" w:rsidP="00584A3E">
            <w:pPr>
              <w:spacing w:after="0" w:line="240" w:lineRule="auto"/>
              <w:ind w:right="-284"/>
              <w:rPr>
                <w:rFonts w:ascii="Times New Roman" w:hAnsi="Times New Roman" w:cs="Times New Roman"/>
                <w:b/>
                <w:sz w:val="24"/>
                <w:szCs w:val="24"/>
                <w:lang w:val="kk-KZ"/>
              </w:rPr>
            </w:pPr>
            <w:r>
              <w:rPr>
                <w:rFonts w:ascii="Times New Roman" w:hAnsi="Times New Roman" w:cs="Times New Roman"/>
                <w:b/>
                <w:sz w:val="24"/>
                <w:szCs w:val="24"/>
                <w:lang w:val="kk-KZ"/>
              </w:rPr>
              <w:t xml:space="preserve">«Артығын тап» </w:t>
            </w:r>
            <w:r w:rsidR="00584A3E">
              <w:rPr>
                <w:rFonts w:ascii="Times New Roman" w:hAnsi="Times New Roman" w:cs="Times New Roman"/>
                <w:b/>
                <w:sz w:val="24"/>
                <w:szCs w:val="24"/>
                <w:lang w:val="kk-KZ"/>
              </w:rPr>
              <w:t xml:space="preserve"> дидак-тикалық ойын</w:t>
            </w:r>
          </w:p>
          <w:p w:rsidR="00015E62" w:rsidRPr="00584A3E" w:rsidRDefault="00825636" w:rsidP="00584A3E">
            <w:pPr>
              <w:spacing w:after="0" w:line="240" w:lineRule="auto"/>
              <w:ind w:right="142"/>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Тіл байлық</w:t>
            </w:r>
            <w:r w:rsidR="00584A3E">
              <w:rPr>
                <w:rFonts w:ascii="Times New Roman" w:hAnsi="Times New Roman" w:cs="Times New Roman"/>
                <w:sz w:val="24"/>
                <w:szCs w:val="24"/>
                <w:lang w:val="kk-KZ"/>
              </w:rPr>
              <w:t>-</w:t>
            </w:r>
            <w:r>
              <w:rPr>
                <w:rFonts w:ascii="Times New Roman" w:hAnsi="Times New Roman" w:cs="Times New Roman"/>
                <w:sz w:val="24"/>
                <w:szCs w:val="24"/>
                <w:lang w:val="kk-KZ"/>
              </w:rPr>
              <w:t>тарын, сөздік қорла</w:t>
            </w:r>
            <w:r w:rsidR="00584A3E">
              <w:rPr>
                <w:rFonts w:ascii="Times New Roman" w:hAnsi="Times New Roman" w:cs="Times New Roman"/>
                <w:sz w:val="24"/>
                <w:szCs w:val="24"/>
                <w:lang w:val="kk-KZ"/>
              </w:rPr>
              <w:t>-</w:t>
            </w:r>
            <w:r>
              <w:rPr>
                <w:rFonts w:ascii="Times New Roman" w:hAnsi="Times New Roman" w:cs="Times New Roman"/>
                <w:sz w:val="24"/>
                <w:szCs w:val="24"/>
                <w:lang w:val="kk-KZ"/>
              </w:rPr>
              <w:t>рын молайту. Тапқырлық қабілетте</w:t>
            </w:r>
            <w:r w:rsidR="00584A3E">
              <w:rPr>
                <w:rFonts w:ascii="Times New Roman" w:hAnsi="Times New Roman" w:cs="Times New Roman"/>
                <w:sz w:val="24"/>
                <w:szCs w:val="24"/>
                <w:lang w:val="kk-KZ"/>
              </w:rPr>
              <w:t>-</w:t>
            </w:r>
            <w:r>
              <w:rPr>
                <w:rFonts w:ascii="Times New Roman" w:hAnsi="Times New Roman" w:cs="Times New Roman"/>
                <w:sz w:val="24"/>
                <w:szCs w:val="24"/>
                <w:lang w:val="kk-KZ"/>
              </w:rPr>
              <w:t>рін дамытып, ойынға деген қызығушылық</w:t>
            </w:r>
            <w:r w:rsidR="00584A3E">
              <w:rPr>
                <w:rFonts w:ascii="Times New Roman" w:hAnsi="Times New Roman" w:cs="Times New Roman"/>
                <w:sz w:val="24"/>
                <w:szCs w:val="24"/>
                <w:lang w:val="kk-KZ"/>
              </w:rPr>
              <w:t>-</w:t>
            </w:r>
            <w:r>
              <w:rPr>
                <w:rFonts w:ascii="Times New Roman" w:hAnsi="Times New Roman" w:cs="Times New Roman"/>
                <w:sz w:val="24"/>
                <w:szCs w:val="24"/>
                <w:lang w:val="kk-KZ"/>
              </w:rPr>
              <w:t>тарын дамыту.</w:t>
            </w:r>
            <w:r w:rsidR="00584A3E">
              <w:rPr>
                <w:rFonts w:ascii="Times New Roman" w:hAnsi="Times New Roman" w:cs="Times New Roman"/>
                <w:sz w:val="24"/>
                <w:szCs w:val="24"/>
                <w:lang w:val="kk-KZ"/>
              </w:rPr>
              <w:t xml:space="preserve"> </w:t>
            </w:r>
            <w:r>
              <w:rPr>
                <w:rFonts w:ascii="Times New Roman" w:hAnsi="Times New Roman" w:cs="Times New Roman"/>
                <w:b/>
                <w:bCs/>
                <w:sz w:val="24"/>
                <w:szCs w:val="24"/>
                <w:lang w:val="kk-KZ"/>
              </w:rPr>
              <w:t>(</w:t>
            </w:r>
            <w:r>
              <w:rPr>
                <w:rFonts w:ascii="Times New Roman" w:hAnsi="Times New Roman" w:cs="Times New Roman"/>
                <w:b/>
                <w:bCs/>
                <w:i/>
                <w:sz w:val="24"/>
                <w:szCs w:val="24"/>
                <w:lang w:val="kk-KZ"/>
              </w:rPr>
              <w:t>сөй</w:t>
            </w:r>
            <w:r w:rsidR="00584A3E">
              <w:rPr>
                <w:rFonts w:ascii="Times New Roman" w:hAnsi="Times New Roman" w:cs="Times New Roman"/>
                <w:b/>
                <w:bCs/>
                <w:i/>
                <w:sz w:val="24"/>
                <w:szCs w:val="24"/>
                <w:lang w:val="kk-KZ"/>
              </w:rPr>
              <w:t>-</w:t>
            </w:r>
            <w:r>
              <w:rPr>
                <w:rFonts w:ascii="Times New Roman" w:hAnsi="Times New Roman" w:cs="Times New Roman"/>
                <w:b/>
                <w:bCs/>
                <w:i/>
                <w:sz w:val="24"/>
                <w:szCs w:val="24"/>
                <w:lang w:val="kk-KZ"/>
              </w:rPr>
              <w:t>леуді дамыту –комму</w:t>
            </w:r>
            <w:r w:rsidR="00584A3E">
              <w:rPr>
                <w:rFonts w:ascii="Times New Roman" w:hAnsi="Times New Roman" w:cs="Times New Roman"/>
                <w:b/>
                <w:bCs/>
                <w:i/>
                <w:sz w:val="24"/>
                <w:szCs w:val="24"/>
                <w:lang w:val="kk-KZ"/>
              </w:rPr>
              <w:t>-</w:t>
            </w:r>
            <w:r>
              <w:rPr>
                <w:rFonts w:ascii="Times New Roman" w:hAnsi="Times New Roman" w:cs="Times New Roman"/>
                <w:b/>
                <w:bCs/>
                <w:i/>
                <w:sz w:val="24"/>
                <w:szCs w:val="24"/>
                <w:lang w:val="kk-KZ"/>
              </w:rPr>
              <w:t>никативтік қызмет)</w:t>
            </w:r>
          </w:p>
          <w:p w:rsidR="00015E62" w:rsidRDefault="00015E62">
            <w:pPr>
              <w:spacing w:after="0" w:line="240" w:lineRule="auto"/>
              <w:ind w:left="142" w:right="-284"/>
              <w:rPr>
                <w:rFonts w:ascii="Times New Roman" w:hAnsi="Times New Roman" w:cs="Times New Roman"/>
                <w:sz w:val="24"/>
                <w:szCs w:val="24"/>
                <w:lang w:val="kk-KZ"/>
              </w:rPr>
            </w:pPr>
          </w:p>
        </w:tc>
        <w:tc>
          <w:tcPr>
            <w:tcW w:w="2826" w:type="dxa"/>
            <w:gridSpan w:val="7"/>
            <w:tcBorders>
              <w:top w:val="single" w:sz="8" w:space="0" w:color="000000"/>
              <w:left w:val="single" w:sz="4" w:space="0" w:color="auto"/>
              <w:bottom w:val="single" w:sz="8" w:space="0" w:color="000000"/>
              <w:right w:val="single" w:sz="4" w:space="0" w:color="auto"/>
            </w:tcBorders>
            <w:shd w:val="clear" w:color="auto" w:fill="auto"/>
          </w:tcPr>
          <w:p w:rsidR="00015E62" w:rsidRDefault="00825636" w:rsidP="00584A3E">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Сюжетті-рөлді ойын:</w:t>
            </w:r>
            <w:r w:rsidR="00584A3E">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«Дүкен. Жеміс-жидектер бөлімі»</w:t>
            </w:r>
          </w:p>
          <w:p w:rsidR="00015E62" w:rsidRPr="00584A3E" w:rsidRDefault="00825636" w:rsidP="00584A3E">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Балаларға дү</w:t>
            </w:r>
            <w:r w:rsidR="00584A3E">
              <w:rPr>
                <w:rFonts w:ascii="Times New Roman" w:hAnsi="Times New Roman" w:cs="Times New Roman"/>
                <w:sz w:val="24"/>
                <w:szCs w:val="24"/>
                <w:lang w:val="kk-KZ"/>
              </w:rPr>
              <w:t>-</w:t>
            </w:r>
            <w:r>
              <w:rPr>
                <w:rFonts w:ascii="Times New Roman" w:hAnsi="Times New Roman" w:cs="Times New Roman"/>
                <w:sz w:val="24"/>
                <w:szCs w:val="24"/>
                <w:lang w:val="kk-KZ"/>
              </w:rPr>
              <w:t>кенде жұмыс істейтін қыз</w:t>
            </w:r>
            <w:r w:rsidR="00DC0B05">
              <w:rPr>
                <w:rFonts w:ascii="Times New Roman" w:hAnsi="Times New Roman" w:cs="Times New Roman"/>
                <w:sz w:val="24"/>
                <w:szCs w:val="24"/>
                <w:lang w:val="kk-KZ"/>
              </w:rPr>
              <w:t>-</w:t>
            </w:r>
            <w:r>
              <w:rPr>
                <w:rFonts w:ascii="Times New Roman" w:hAnsi="Times New Roman" w:cs="Times New Roman"/>
                <w:sz w:val="24"/>
                <w:szCs w:val="24"/>
                <w:lang w:val="kk-KZ"/>
              </w:rPr>
              <w:t>меткерлердің  еңбектері туралы білім беру, қы</w:t>
            </w:r>
            <w:r w:rsidR="00DC0B05">
              <w:rPr>
                <w:rFonts w:ascii="Times New Roman" w:hAnsi="Times New Roman" w:cs="Times New Roman"/>
                <w:sz w:val="24"/>
                <w:szCs w:val="24"/>
                <w:lang w:val="kk-KZ"/>
              </w:rPr>
              <w:t>зығу-</w:t>
            </w:r>
            <w:r w:rsidR="00584A3E">
              <w:rPr>
                <w:rFonts w:ascii="Times New Roman" w:hAnsi="Times New Roman" w:cs="Times New Roman"/>
                <w:sz w:val="24"/>
                <w:szCs w:val="24"/>
                <w:lang w:val="kk-KZ"/>
              </w:rPr>
              <w:t>шылықта</w:t>
            </w:r>
            <w:r>
              <w:rPr>
                <w:rFonts w:ascii="Times New Roman" w:hAnsi="Times New Roman" w:cs="Times New Roman"/>
                <w:sz w:val="24"/>
                <w:szCs w:val="24"/>
                <w:lang w:val="kk-KZ"/>
              </w:rPr>
              <w:t>рын арттыру. Рөлдерге бөлініп ойнауға үйрету.</w:t>
            </w:r>
            <w:r>
              <w:rPr>
                <w:rFonts w:ascii="Times New Roman" w:hAnsi="Times New Roman" w:cs="Times New Roman"/>
                <w:b/>
                <w:i/>
                <w:sz w:val="24"/>
                <w:szCs w:val="24"/>
                <w:lang w:val="kk-KZ"/>
              </w:rPr>
              <w:t>(сөйлеуді дамыту – о</w:t>
            </w:r>
            <w:r w:rsidR="00584A3E">
              <w:rPr>
                <w:rFonts w:ascii="Times New Roman" w:hAnsi="Times New Roman" w:cs="Times New Roman"/>
                <w:b/>
                <w:i/>
                <w:sz w:val="24"/>
                <w:szCs w:val="24"/>
                <w:lang w:val="kk-KZ"/>
              </w:rPr>
              <w:t>йын, танымдық және коммуникатив</w:t>
            </w:r>
            <w:r>
              <w:rPr>
                <w:rFonts w:ascii="Times New Roman" w:hAnsi="Times New Roman" w:cs="Times New Roman"/>
                <w:b/>
                <w:i/>
                <w:sz w:val="24"/>
                <w:szCs w:val="24"/>
                <w:lang w:val="kk-KZ"/>
              </w:rPr>
              <w:t>тік қыз</w:t>
            </w:r>
            <w:r w:rsidR="00584A3E">
              <w:rPr>
                <w:rFonts w:ascii="Times New Roman" w:hAnsi="Times New Roman" w:cs="Times New Roman"/>
                <w:b/>
                <w:i/>
                <w:sz w:val="24"/>
                <w:szCs w:val="24"/>
                <w:lang w:val="kk-KZ"/>
              </w:rPr>
              <w:t>-</w:t>
            </w:r>
            <w:r>
              <w:rPr>
                <w:rFonts w:ascii="Times New Roman" w:hAnsi="Times New Roman" w:cs="Times New Roman"/>
                <w:b/>
                <w:i/>
                <w:sz w:val="24"/>
                <w:szCs w:val="24"/>
                <w:lang w:val="kk-KZ"/>
              </w:rPr>
              <w:t>мет)</w:t>
            </w:r>
          </w:p>
          <w:p w:rsidR="00015E62" w:rsidRDefault="00015E62">
            <w:pPr>
              <w:spacing w:after="0" w:line="240" w:lineRule="auto"/>
              <w:ind w:left="142" w:right="-284"/>
              <w:rPr>
                <w:rFonts w:ascii="Times New Roman" w:hAnsi="Times New Roman" w:cs="Times New Roman"/>
                <w:i/>
                <w:sz w:val="24"/>
                <w:szCs w:val="24"/>
                <w:lang w:val="kk-KZ"/>
              </w:rPr>
            </w:pPr>
          </w:p>
        </w:tc>
        <w:tc>
          <w:tcPr>
            <w:tcW w:w="1853" w:type="dxa"/>
            <w:gridSpan w:val="4"/>
            <w:tcBorders>
              <w:top w:val="single" w:sz="8" w:space="0" w:color="000000"/>
              <w:left w:val="single" w:sz="4" w:space="0" w:color="auto"/>
              <w:bottom w:val="single" w:sz="8" w:space="0" w:color="000000"/>
              <w:right w:val="single" w:sz="8" w:space="0" w:color="000000"/>
            </w:tcBorders>
            <w:shd w:val="clear" w:color="auto" w:fill="auto"/>
          </w:tcPr>
          <w:p w:rsidR="00015E62" w:rsidRDefault="00584A3E" w:rsidP="00584A3E">
            <w:pPr>
              <w:spacing w:after="0" w:line="240" w:lineRule="auto"/>
              <w:ind w:left="11" w:right="108"/>
              <w:rPr>
                <w:rFonts w:ascii="Times New Roman" w:hAnsi="Times New Roman" w:cs="Times New Roman"/>
                <w:b/>
                <w:sz w:val="24"/>
                <w:szCs w:val="24"/>
                <w:lang w:val="kk-KZ"/>
              </w:rPr>
            </w:pPr>
            <w:r>
              <w:rPr>
                <w:rFonts w:ascii="Times New Roman" w:hAnsi="Times New Roman" w:cs="Times New Roman"/>
                <w:b/>
                <w:sz w:val="24"/>
                <w:szCs w:val="24"/>
                <w:lang w:val="kk-KZ"/>
              </w:rPr>
              <w:t xml:space="preserve">Дидактикалық </w:t>
            </w:r>
            <w:r w:rsidR="00825636">
              <w:rPr>
                <w:rFonts w:ascii="Times New Roman" w:hAnsi="Times New Roman" w:cs="Times New Roman"/>
                <w:b/>
                <w:sz w:val="24"/>
                <w:szCs w:val="24"/>
                <w:lang w:val="kk-KZ"/>
              </w:rPr>
              <w:t xml:space="preserve"> ойын: «Заттың атын ата» </w:t>
            </w:r>
          </w:p>
          <w:p w:rsidR="00015E62" w:rsidRPr="00B7604B" w:rsidRDefault="00825636" w:rsidP="00B7604B">
            <w:pPr>
              <w:spacing w:after="0" w:line="240" w:lineRule="auto"/>
              <w:ind w:right="108"/>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Балаларға түс</w:t>
            </w:r>
            <w:r w:rsidR="00B7604B">
              <w:rPr>
                <w:rFonts w:ascii="Times New Roman" w:hAnsi="Times New Roman" w:cs="Times New Roman"/>
                <w:sz w:val="24"/>
                <w:szCs w:val="24"/>
                <w:lang w:val="kk-KZ"/>
              </w:rPr>
              <w:t>-</w:t>
            </w:r>
            <w:r>
              <w:rPr>
                <w:rFonts w:ascii="Times New Roman" w:hAnsi="Times New Roman" w:cs="Times New Roman"/>
                <w:sz w:val="24"/>
                <w:szCs w:val="24"/>
                <w:lang w:val="kk-KZ"/>
              </w:rPr>
              <w:t>терді ажырата білуге дағды</w:t>
            </w:r>
            <w:r w:rsidR="003B73F5">
              <w:rPr>
                <w:rFonts w:ascii="Times New Roman" w:hAnsi="Times New Roman" w:cs="Times New Roman"/>
                <w:sz w:val="24"/>
                <w:szCs w:val="24"/>
                <w:lang w:val="kk-KZ"/>
              </w:rPr>
              <w:t>-</w:t>
            </w:r>
            <w:r>
              <w:rPr>
                <w:rFonts w:ascii="Times New Roman" w:hAnsi="Times New Roman" w:cs="Times New Roman"/>
                <w:sz w:val="24"/>
                <w:szCs w:val="24"/>
                <w:lang w:val="kk-KZ"/>
              </w:rPr>
              <w:t>ландыру.</w:t>
            </w:r>
            <w:r>
              <w:rPr>
                <w:rFonts w:ascii="Times New Roman" w:hAnsi="Times New Roman" w:cs="Times New Roman"/>
                <w:b/>
                <w:i/>
                <w:sz w:val="24"/>
                <w:szCs w:val="24"/>
                <w:lang w:val="kk-KZ"/>
              </w:rPr>
              <w:t>(сөйлеуді дамыту – ойын, таным</w:t>
            </w:r>
            <w:r w:rsidR="003B73F5">
              <w:rPr>
                <w:rFonts w:ascii="Times New Roman" w:hAnsi="Times New Roman" w:cs="Times New Roman"/>
                <w:b/>
                <w:i/>
                <w:sz w:val="24"/>
                <w:szCs w:val="24"/>
                <w:lang w:val="kk-KZ"/>
              </w:rPr>
              <w:t>-</w:t>
            </w:r>
            <w:r>
              <w:rPr>
                <w:rFonts w:ascii="Times New Roman" w:hAnsi="Times New Roman" w:cs="Times New Roman"/>
                <w:b/>
                <w:i/>
                <w:sz w:val="24"/>
                <w:szCs w:val="24"/>
                <w:lang w:val="kk-KZ"/>
              </w:rPr>
              <w:t>дық және ком</w:t>
            </w:r>
            <w:r w:rsidR="003B73F5">
              <w:rPr>
                <w:rFonts w:ascii="Times New Roman" w:hAnsi="Times New Roman" w:cs="Times New Roman"/>
                <w:b/>
                <w:i/>
                <w:sz w:val="24"/>
                <w:szCs w:val="24"/>
                <w:lang w:val="kk-KZ"/>
              </w:rPr>
              <w:t>-</w:t>
            </w:r>
            <w:r>
              <w:rPr>
                <w:rFonts w:ascii="Times New Roman" w:hAnsi="Times New Roman" w:cs="Times New Roman"/>
                <w:b/>
                <w:i/>
                <w:sz w:val="24"/>
                <w:szCs w:val="24"/>
                <w:lang w:val="kk-KZ"/>
              </w:rPr>
              <w:t>муникатив-</w:t>
            </w:r>
          </w:p>
          <w:p w:rsidR="00015E62" w:rsidRDefault="00825636">
            <w:pPr>
              <w:spacing w:after="0" w:line="240" w:lineRule="auto"/>
              <w:ind w:left="142" w:right="-284"/>
              <w:rPr>
                <w:rFonts w:ascii="Times New Roman" w:hAnsi="Times New Roman" w:cs="Times New Roman"/>
                <w:b/>
                <w:i/>
                <w:sz w:val="24"/>
                <w:szCs w:val="24"/>
                <w:lang w:val="kk-KZ"/>
              </w:rPr>
            </w:pPr>
            <w:r>
              <w:rPr>
                <w:rFonts w:ascii="Times New Roman" w:hAnsi="Times New Roman" w:cs="Times New Roman"/>
                <w:b/>
                <w:i/>
                <w:sz w:val="24"/>
                <w:szCs w:val="24"/>
                <w:lang w:val="kk-KZ"/>
              </w:rPr>
              <w:t>тік қызмет)</w:t>
            </w:r>
          </w:p>
          <w:p w:rsidR="00015E62" w:rsidRDefault="00015E62">
            <w:pPr>
              <w:spacing w:after="0" w:line="240" w:lineRule="auto"/>
              <w:ind w:left="142" w:right="-284"/>
              <w:rPr>
                <w:rFonts w:ascii="Times New Roman" w:hAnsi="Times New Roman" w:cs="Times New Roman"/>
                <w:i/>
                <w:sz w:val="24"/>
                <w:szCs w:val="24"/>
                <w:lang w:val="kk-KZ"/>
              </w:rPr>
            </w:pPr>
          </w:p>
        </w:tc>
      </w:tr>
      <w:tr w:rsidR="00015E62" w:rsidRPr="00757349" w:rsidTr="003B73F5">
        <w:trPr>
          <w:trHeight w:val="2798"/>
        </w:trPr>
        <w:tc>
          <w:tcPr>
            <w:tcW w:w="2156"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Default="00825636">
            <w:pPr>
              <w:spacing w:after="0" w:line="240" w:lineRule="auto"/>
              <w:ind w:left="142" w:right="-284"/>
              <w:rPr>
                <w:rFonts w:ascii="Times New Roman" w:hAnsi="Times New Roman" w:cs="Times New Roman"/>
                <w:b/>
                <w:bCs/>
                <w:sz w:val="24"/>
                <w:szCs w:val="24"/>
                <w:lang w:val="ru-RU"/>
              </w:rPr>
            </w:pPr>
            <w:r>
              <w:rPr>
                <w:rFonts w:ascii="Times New Roman" w:hAnsi="Times New Roman" w:cs="Times New Roman"/>
                <w:b/>
                <w:bCs/>
                <w:sz w:val="24"/>
                <w:szCs w:val="24"/>
                <w:lang w:val="ru-RU"/>
              </w:rPr>
              <w:lastRenderedPageBreak/>
              <w:t>Балалармен</w:t>
            </w:r>
          </w:p>
          <w:p w:rsidR="00015E62" w:rsidRDefault="00825636">
            <w:pPr>
              <w:spacing w:after="0" w:line="240" w:lineRule="auto"/>
              <w:ind w:left="142" w:right="-284"/>
              <w:rPr>
                <w:rFonts w:ascii="Times New Roman" w:hAnsi="Times New Roman" w:cs="Times New Roman"/>
                <w:b/>
                <w:sz w:val="24"/>
                <w:szCs w:val="24"/>
              </w:rPr>
            </w:pPr>
            <w:r>
              <w:rPr>
                <w:rFonts w:ascii="Times New Roman" w:hAnsi="Times New Roman" w:cs="Times New Roman"/>
                <w:b/>
                <w:bCs/>
                <w:sz w:val="24"/>
                <w:szCs w:val="24"/>
                <w:lang w:val="ru-RU"/>
              </w:rPr>
              <w:t xml:space="preserve"> жеке жұмыс </w:t>
            </w:r>
          </w:p>
          <w:p w:rsidR="00015E62" w:rsidRDefault="00825636">
            <w:pPr>
              <w:spacing w:after="0" w:line="240" w:lineRule="auto"/>
              <w:ind w:left="142" w:right="-284"/>
              <w:rPr>
                <w:rFonts w:ascii="Times New Roman" w:hAnsi="Times New Roman" w:cs="Times New Roman"/>
                <w:b/>
                <w:sz w:val="24"/>
                <w:szCs w:val="24"/>
              </w:rPr>
            </w:pPr>
            <w:r>
              <w:rPr>
                <w:rFonts w:ascii="Times New Roman" w:hAnsi="Times New Roman" w:cs="Times New Roman"/>
                <w:b/>
                <w:bCs/>
                <w:sz w:val="24"/>
                <w:szCs w:val="24"/>
                <w:lang w:val="ru-RU"/>
              </w:rPr>
              <w:t> </w:t>
            </w:r>
          </w:p>
        </w:tc>
        <w:tc>
          <w:tcPr>
            <w:tcW w:w="2411"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DC0B05" w:rsidP="00DC0B05">
            <w:pPr>
              <w:spacing w:after="0" w:line="240" w:lineRule="auto"/>
              <w:ind w:right="-23"/>
              <w:rPr>
                <w:rFonts w:ascii="Times New Roman" w:hAnsi="Times New Roman" w:cs="Times New Roman"/>
                <w:sz w:val="24"/>
                <w:szCs w:val="24"/>
                <w:lang w:val="kk-KZ"/>
              </w:rPr>
            </w:pPr>
            <w:r>
              <w:rPr>
                <w:rFonts w:ascii="Times New Roman" w:hAnsi="Times New Roman" w:cs="Times New Roman"/>
                <w:sz w:val="24"/>
                <w:szCs w:val="24"/>
                <w:lang w:val="kk-KZ"/>
              </w:rPr>
              <w:t>Мұстафаға</w:t>
            </w:r>
            <w:r w:rsidR="00825636">
              <w:rPr>
                <w:rFonts w:ascii="Times New Roman" w:hAnsi="Times New Roman" w:cs="Times New Roman"/>
                <w:sz w:val="24"/>
                <w:szCs w:val="24"/>
                <w:lang w:val="kk-KZ"/>
              </w:rPr>
              <w:t xml:space="preserve">  </w:t>
            </w:r>
            <w:r w:rsidR="00825636">
              <w:rPr>
                <w:rFonts w:ascii="Times New Roman" w:hAnsi="Times New Roman" w:cs="Times New Roman"/>
                <w:b/>
                <w:sz w:val="24"/>
                <w:szCs w:val="24"/>
                <w:lang w:val="kk-KZ"/>
              </w:rPr>
              <w:t>«Шал</w:t>
            </w:r>
            <w:r>
              <w:rPr>
                <w:rFonts w:ascii="Times New Roman" w:hAnsi="Times New Roman" w:cs="Times New Roman"/>
                <w:b/>
                <w:sz w:val="24"/>
                <w:szCs w:val="24"/>
                <w:lang w:val="kk-KZ"/>
              </w:rPr>
              <w:t>-</w:t>
            </w:r>
            <w:r w:rsidR="00825636">
              <w:rPr>
                <w:rFonts w:ascii="Times New Roman" w:hAnsi="Times New Roman" w:cs="Times New Roman"/>
                <w:b/>
                <w:sz w:val="24"/>
                <w:szCs w:val="24"/>
                <w:lang w:val="kk-KZ"/>
              </w:rPr>
              <w:t>қан»</w:t>
            </w:r>
            <w:r w:rsidR="00825636">
              <w:rPr>
                <w:rFonts w:ascii="Times New Roman" w:hAnsi="Times New Roman" w:cs="Times New Roman"/>
                <w:sz w:val="24"/>
                <w:szCs w:val="24"/>
                <w:lang w:val="kk-KZ"/>
              </w:rPr>
              <w:t xml:space="preserve"> ертегісін мазмұн</w:t>
            </w:r>
            <w:r>
              <w:rPr>
                <w:rFonts w:ascii="Times New Roman" w:hAnsi="Times New Roman" w:cs="Times New Roman"/>
                <w:sz w:val="24"/>
                <w:szCs w:val="24"/>
                <w:lang w:val="kk-KZ"/>
              </w:rPr>
              <w:t>-</w:t>
            </w:r>
            <w:r w:rsidR="00825636">
              <w:rPr>
                <w:rFonts w:ascii="Times New Roman" w:hAnsi="Times New Roman" w:cs="Times New Roman"/>
                <w:sz w:val="24"/>
                <w:szCs w:val="24"/>
                <w:lang w:val="kk-KZ"/>
              </w:rPr>
              <w:t>дату.</w:t>
            </w:r>
          </w:p>
          <w:p w:rsidR="00015E62" w:rsidRPr="00DC0B05" w:rsidRDefault="00825636" w:rsidP="003B73F5">
            <w:pPr>
              <w:spacing w:after="0" w:line="240" w:lineRule="auto"/>
              <w:ind w:right="119"/>
              <w:rPr>
                <w:rFonts w:ascii="Times New Roman" w:hAnsi="Times New Roman" w:cs="Times New Roman"/>
                <w:b/>
                <w:i/>
                <w:sz w:val="24"/>
                <w:szCs w:val="24"/>
                <w:lang w:val="kk-KZ"/>
              </w:rPr>
            </w:pPr>
            <w:r w:rsidRPr="00DC0B05">
              <w:rPr>
                <w:rFonts w:ascii="Times New Roman" w:hAnsi="Times New Roman" w:cs="Times New Roman"/>
                <w:b/>
                <w:i/>
                <w:sz w:val="24"/>
                <w:szCs w:val="24"/>
                <w:lang w:val="kk-KZ"/>
              </w:rPr>
              <w:t>(сөйлеуді дамыту, көркем әдебиет-коммуникативтік</w:t>
            </w:r>
            <w:r w:rsidR="00DC0B05" w:rsidRPr="00DC0B05">
              <w:rPr>
                <w:rFonts w:ascii="Times New Roman" w:hAnsi="Times New Roman" w:cs="Times New Roman"/>
                <w:b/>
                <w:i/>
                <w:sz w:val="24"/>
                <w:szCs w:val="24"/>
                <w:lang w:val="kk-KZ"/>
              </w:rPr>
              <w:t xml:space="preserve"> </w:t>
            </w:r>
            <w:r w:rsidRPr="00DC0B05">
              <w:rPr>
                <w:rFonts w:ascii="Times New Roman" w:hAnsi="Times New Roman" w:cs="Times New Roman"/>
                <w:b/>
                <w:i/>
                <w:sz w:val="24"/>
                <w:szCs w:val="24"/>
                <w:lang w:val="kk-KZ"/>
              </w:rPr>
              <w:t>қызмет)</w:t>
            </w:r>
          </w:p>
          <w:p w:rsidR="00015E62" w:rsidRDefault="00015E62">
            <w:pPr>
              <w:spacing w:after="0" w:line="240" w:lineRule="auto"/>
              <w:ind w:left="142" w:right="119"/>
              <w:rPr>
                <w:rFonts w:ascii="Times New Roman" w:hAnsi="Times New Roman" w:cs="Times New Roman"/>
                <w:i/>
                <w:sz w:val="24"/>
                <w:szCs w:val="24"/>
                <w:lang w:val="kk-KZ"/>
              </w:rPr>
            </w:pPr>
          </w:p>
          <w:p w:rsidR="00015E62" w:rsidRDefault="00DC0B05" w:rsidP="00DC0B05">
            <w:pPr>
              <w:spacing w:after="0" w:line="240" w:lineRule="auto"/>
              <w:ind w:right="119"/>
              <w:rPr>
                <w:rFonts w:ascii="Times New Roman" w:hAnsi="Times New Roman" w:cs="Times New Roman"/>
                <w:sz w:val="24"/>
                <w:szCs w:val="24"/>
                <w:lang w:val="kk-KZ"/>
              </w:rPr>
            </w:pPr>
            <w:r>
              <w:rPr>
                <w:rFonts w:ascii="Times New Roman" w:hAnsi="Times New Roman" w:cs="Times New Roman"/>
                <w:sz w:val="24"/>
                <w:szCs w:val="24"/>
                <w:lang w:val="kk-KZ"/>
              </w:rPr>
              <w:t>Самалға«шалқанның</w:t>
            </w:r>
            <w:r w:rsidR="00825636">
              <w:rPr>
                <w:rFonts w:ascii="Times New Roman" w:hAnsi="Times New Roman" w:cs="Times New Roman"/>
                <w:sz w:val="24"/>
                <w:szCs w:val="24"/>
                <w:lang w:val="kk-KZ"/>
              </w:rPr>
              <w:t xml:space="preserve"> суретін боятқызу.</w:t>
            </w:r>
          </w:p>
          <w:p w:rsidR="00015E62" w:rsidRPr="00DC0B05" w:rsidRDefault="00825636" w:rsidP="00DC0B05">
            <w:pPr>
              <w:spacing w:after="0" w:line="240" w:lineRule="auto"/>
              <w:ind w:right="119"/>
              <w:rPr>
                <w:rFonts w:ascii="Times New Roman" w:hAnsi="Times New Roman" w:cs="Times New Roman"/>
                <w:b/>
                <w:i/>
                <w:sz w:val="24"/>
                <w:szCs w:val="24"/>
                <w:lang w:val="kk-KZ"/>
              </w:rPr>
            </w:pPr>
            <w:r w:rsidRPr="00DC0B05">
              <w:rPr>
                <w:rFonts w:ascii="Times New Roman" w:hAnsi="Times New Roman" w:cs="Times New Roman"/>
                <w:b/>
                <w:i/>
                <w:sz w:val="24"/>
                <w:szCs w:val="24"/>
                <w:lang w:val="kk-KZ"/>
              </w:rPr>
              <w:t>(сурет салу-шығар</w:t>
            </w:r>
            <w:r w:rsidR="00DC0B05" w:rsidRPr="00DC0B05">
              <w:rPr>
                <w:rFonts w:ascii="Times New Roman" w:hAnsi="Times New Roman" w:cs="Times New Roman"/>
                <w:b/>
                <w:i/>
                <w:sz w:val="24"/>
                <w:szCs w:val="24"/>
                <w:lang w:val="kk-KZ"/>
              </w:rPr>
              <w:t>-</w:t>
            </w:r>
            <w:r w:rsidRPr="00DC0B05">
              <w:rPr>
                <w:rFonts w:ascii="Times New Roman" w:hAnsi="Times New Roman" w:cs="Times New Roman"/>
                <w:b/>
                <w:i/>
                <w:sz w:val="24"/>
                <w:szCs w:val="24"/>
                <w:lang w:val="kk-KZ"/>
              </w:rPr>
              <w:t>машылық</w:t>
            </w:r>
            <w:r w:rsidR="00DC0B05" w:rsidRPr="00DC0B05">
              <w:rPr>
                <w:rFonts w:ascii="Times New Roman" w:hAnsi="Times New Roman" w:cs="Times New Roman"/>
                <w:b/>
                <w:i/>
                <w:sz w:val="24"/>
                <w:szCs w:val="24"/>
                <w:lang w:val="kk-KZ"/>
              </w:rPr>
              <w:t xml:space="preserve"> </w:t>
            </w:r>
            <w:r w:rsidRPr="00DC0B05">
              <w:rPr>
                <w:rFonts w:ascii="Times New Roman" w:hAnsi="Times New Roman" w:cs="Times New Roman"/>
                <w:b/>
                <w:i/>
                <w:sz w:val="24"/>
                <w:szCs w:val="24"/>
                <w:lang w:val="kk-KZ"/>
              </w:rPr>
              <w:t>қызмет)</w:t>
            </w:r>
          </w:p>
        </w:tc>
        <w:tc>
          <w:tcPr>
            <w:tcW w:w="2408"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Default="00DC0B05" w:rsidP="00DC0B05">
            <w:pPr>
              <w:spacing w:after="0" w:line="240" w:lineRule="auto"/>
              <w:ind w:right="142"/>
              <w:rPr>
                <w:rFonts w:ascii="Times New Roman" w:hAnsi="Times New Roman" w:cs="Times New Roman"/>
                <w:sz w:val="24"/>
                <w:szCs w:val="24"/>
                <w:lang w:val="kk-KZ"/>
              </w:rPr>
            </w:pPr>
            <w:r>
              <w:rPr>
                <w:rFonts w:ascii="Times New Roman" w:hAnsi="Times New Roman" w:cs="Times New Roman"/>
                <w:sz w:val="24"/>
                <w:szCs w:val="24"/>
                <w:lang w:val="kk-KZ"/>
              </w:rPr>
              <w:t>Самал</w:t>
            </w:r>
            <w:r w:rsidR="00825636">
              <w:rPr>
                <w:rFonts w:ascii="Times New Roman" w:hAnsi="Times New Roman" w:cs="Times New Roman"/>
                <w:sz w:val="24"/>
                <w:szCs w:val="24"/>
                <w:lang w:val="kk-KZ"/>
              </w:rPr>
              <w:t>ға</w:t>
            </w:r>
            <w:r>
              <w:rPr>
                <w:rFonts w:ascii="Times New Roman" w:hAnsi="Times New Roman" w:cs="Times New Roman"/>
                <w:sz w:val="24"/>
                <w:szCs w:val="24"/>
                <w:lang w:val="kk-KZ"/>
              </w:rPr>
              <w:t xml:space="preserve"> топтағы </w:t>
            </w:r>
            <w:r w:rsidR="00825636">
              <w:rPr>
                <w:rFonts w:ascii="Times New Roman" w:hAnsi="Times New Roman" w:cs="Times New Roman"/>
                <w:sz w:val="24"/>
                <w:szCs w:val="24"/>
                <w:lang w:val="kk-KZ"/>
              </w:rPr>
              <w:t xml:space="preserve"> зат</w:t>
            </w:r>
            <w:r>
              <w:rPr>
                <w:rFonts w:ascii="Times New Roman" w:hAnsi="Times New Roman" w:cs="Times New Roman"/>
                <w:sz w:val="24"/>
                <w:szCs w:val="24"/>
                <w:lang w:val="kk-KZ"/>
              </w:rPr>
              <w:t>-</w:t>
            </w:r>
            <w:r w:rsidR="00825636">
              <w:rPr>
                <w:rFonts w:ascii="Times New Roman" w:hAnsi="Times New Roman" w:cs="Times New Roman"/>
                <w:sz w:val="24"/>
                <w:szCs w:val="24"/>
                <w:lang w:val="kk-KZ"/>
              </w:rPr>
              <w:t>тарды атап айтқызу.</w:t>
            </w:r>
          </w:p>
          <w:p w:rsidR="00015E62" w:rsidRPr="00DC0B05" w:rsidRDefault="00825636" w:rsidP="00DC0B05">
            <w:pPr>
              <w:spacing w:after="0" w:line="240" w:lineRule="auto"/>
              <w:ind w:right="-284"/>
              <w:rPr>
                <w:rFonts w:ascii="Times New Roman" w:hAnsi="Times New Roman" w:cs="Times New Roman"/>
                <w:b/>
                <w:i/>
                <w:sz w:val="24"/>
                <w:szCs w:val="24"/>
                <w:lang w:val="kk-KZ"/>
              </w:rPr>
            </w:pPr>
            <w:r w:rsidRPr="00DC0B05">
              <w:rPr>
                <w:rFonts w:ascii="Times New Roman" w:hAnsi="Times New Roman" w:cs="Times New Roman"/>
                <w:b/>
                <w:i/>
                <w:sz w:val="24"/>
                <w:szCs w:val="24"/>
                <w:lang w:val="kk-KZ"/>
              </w:rPr>
              <w:t>(сөйлеуді дамыту-коммуникативтік, қоршаған ортамен танысу-  танымдық</w:t>
            </w:r>
            <w:r w:rsidR="00DC0B05">
              <w:rPr>
                <w:rFonts w:ascii="Times New Roman" w:hAnsi="Times New Roman" w:cs="Times New Roman"/>
                <w:b/>
                <w:i/>
                <w:sz w:val="24"/>
                <w:szCs w:val="24"/>
                <w:lang w:val="kk-KZ"/>
              </w:rPr>
              <w:t xml:space="preserve"> </w:t>
            </w:r>
            <w:r w:rsidRPr="00DC0B05">
              <w:rPr>
                <w:rFonts w:ascii="Times New Roman" w:hAnsi="Times New Roman" w:cs="Times New Roman"/>
                <w:b/>
                <w:i/>
                <w:sz w:val="24"/>
                <w:szCs w:val="24"/>
                <w:lang w:val="kk-KZ"/>
              </w:rPr>
              <w:t>қызмет)</w:t>
            </w:r>
          </w:p>
          <w:p w:rsidR="00015E62" w:rsidRPr="00DC0B05" w:rsidRDefault="00015E62">
            <w:pPr>
              <w:spacing w:after="0" w:line="240" w:lineRule="auto"/>
              <w:ind w:left="142" w:right="-284"/>
              <w:rPr>
                <w:rFonts w:ascii="Times New Roman" w:hAnsi="Times New Roman" w:cs="Times New Roman"/>
                <w:b/>
                <w:i/>
                <w:sz w:val="24"/>
                <w:szCs w:val="24"/>
                <w:lang w:val="kk-KZ"/>
              </w:rPr>
            </w:pPr>
          </w:p>
          <w:p w:rsidR="00015E62" w:rsidRPr="00DC0B05" w:rsidRDefault="00DC0B05" w:rsidP="00DC0B05">
            <w:pPr>
              <w:spacing w:after="0" w:line="240" w:lineRule="auto"/>
              <w:ind w:right="-284"/>
              <w:rPr>
                <w:rFonts w:ascii="Times New Roman" w:hAnsi="Times New Roman" w:cs="Times New Roman"/>
                <w:sz w:val="24"/>
                <w:szCs w:val="24"/>
                <w:lang w:val="kk-KZ"/>
              </w:rPr>
            </w:pPr>
            <w:r>
              <w:rPr>
                <w:rFonts w:ascii="Times New Roman" w:hAnsi="Times New Roman" w:cs="Times New Roman"/>
                <w:sz w:val="24"/>
                <w:szCs w:val="24"/>
                <w:lang w:val="kk-KZ"/>
              </w:rPr>
              <w:t>Еваға</w:t>
            </w:r>
            <w:r w:rsidR="00825636">
              <w:rPr>
                <w:rFonts w:ascii="Times New Roman" w:hAnsi="Times New Roman" w:cs="Times New Roman"/>
                <w:sz w:val="24"/>
                <w:szCs w:val="24"/>
                <w:lang w:val="kk-KZ"/>
              </w:rPr>
              <w:t xml:space="preserve">  «үстел» мүсін</w:t>
            </w:r>
            <w:r>
              <w:rPr>
                <w:rFonts w:ascii="Times New Roman" w:hAnsi="Times New Roman" w:cs="Times New Roman"/>
                <w:sz w:val="24"/>
                <w:szCs w:val="24"/>
                <w:lang w:val="kk-KZ"/>
              </w:rPr>
              <w:t>-</w:t>
            </w:r>
            <w:r w:rsidR="00825636">
              <w:rPr>
                <w:rFonts w:ascii="Times New Roman" w:hAnsi="Times New Roman" w:cs="Times New Roman"/>
                <w:sz w:val="24"/>
                <w:szCs w:val="24"/>
                <w:lang w:val="kk-KZ"/>
              </w:rPr>
              <w:t>дету</w:t>
            </w:r>
            <w:r w:rsidR="00825636" w:rsidRPr="00DC0B05">
              <w:rPr>
                <w:rFonts w:ascii="Times New Roman" w:hAnsi="Times New Roman" w:cs="Times New Roman"/>
                <w:b/>
                <w:sz w:val="24"/>
                <w:szCs w:val="24"/>
                <w:lang w:val="kk-KZ"/>
              </w:rPr>
              <w:t>.</w:t>
            </w:r>
            <w:r w:rsidR="00825636" w:rsidRPr="00DC0B05">
              <w:rPr>
                <w:rFonts w:ascii="Times New Roman" w:hAnsi="Times New Roman" w:cs="Times New Roman"/>
                <w:b/>
                <w:i/>
                <w:sz w:val="24"/>
                <w:szCs w:val="24"/>
                <w:lang w:val="kk-KZ"/>
              </w:rPr>
              <w:t>(мүсіндеу-шығар</w:t>
            </w:r>
            <w:r w:rsidRPr="00DC0B05">
              <w:rPr>
                <w:rFonts w:ascii="Times New Roman" w:hAnsi="Times New Roman" w:cs="Times New Roman"/>
                <w:b/>
                <w:i/>
                <w:sz w:val="24"/>
                <w:szCs w:val="24"/>
                <w:lang w:val="kk-KZ"/>
              </w:rPr>
              <w:t>-</w:t>
            </w:r>
            <w:r w:rsidR="00825636" w:rsidRPr="00DC0B05">
              <w:rPr>
                <w:rFonts w:ascii="Times New Roman" w:hAnsi="Times New Roman" w:cs="Times New Roman"/>
                <w:b/>
                <w:i/>
                <w:sz w:val="24"/>
                <w:szCs w:val="24"/>
                <w:lang w:val="kk-KZ"/>
              </w:rPr>
              <w:t>машылық</w:t>
            </w:r>
            <w:r w:rsidRPr="00DC0B05">
              <w:rPr>
                <w:rFonts w:ascii="Times New Roman" w:hAnsi="Times New Roman" w:cs="Times New Roman"/>
                <w:b/>
                <w:i/>
                <w:sz w:val="24"/>
                <w:szCs w:val="24"/>
                <w:lang w:val="kk-KZ"/>
              </w:rPr>
              <w:t xml:space="preserve"> </w:t>
            </w:r>
            <w:r w:rsidR="00825636" w:rsidRPr="00DC0B05">
              <w:rPr>
                <w:rFonts w:ascii="Times New Roman" w:hAnsi="Times New Roman" w:cs="Times New Roman"/>
                <w:b/>
                <w:i/>
                <w:sz w:val="24"/>
                <w:szCs w:val="24"/>
                <w:lang w:val="kk-KZ"/>
              </w:rPr>
              <w:t>қызмет)</w:t>
            </w:r>
          </w:p>
        </w:tc>
        <w:tc>
          <w:tcPr>
            <w:tcW w:w="2553"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Default="00825636" w:rsidP="00DC0B05">
            <w:pPr>
              <w:spacing w:after="0" w:line="240" w:lineRule="auto"/>
              <w:ind w:left="3"/>
              <w:rPr>
                <w:rFonts w:ascii="Times New Roman" w:hAnsi="Times New Roman" w:cs="Times New Roman"/>
                <w:sz w:val="24"/>
                <w:szCs w:val="24"/>
                <w:lang w:val="kk-KZ"/>
              </w:rPr>
            </w:pPr>
            <w:r>
              <w:rPr>
                <w:rFonts w:ascii="Times New Roman" w:hAnsi="Times New Roman" w:cs="Times New Roman"/>
                <w:sz w:val="24"/>
                <w:szCs w:val="24"/>
                <w:lang w:val="kk-KZ"/>
              </w:rPr>
              <w:t>«Менің жан досым» ту</w:t>
            </w:r>
            <w:r w:rsidR="00DC0B05">
              <w:rPr>
                <w:rFonts w:ascii="Times New Roman" w:hAnsi="Times New Roman" w:cs="Times New Roman"/>
                <w:sz w:val="24"/>
                <w:szCs w:val="24"/>
                <w:lang w:val="kk-KZ"/>
              </w:rPr>
              <w:t>-</w:t>
            </w:r>
            <w:r>
              <w:rPr>
                <w:rFonts w:ascii="Times New Roman" w:hAnsi="Times New Roman" w:cs="Times New Roman"/>
                <w:sz w:val="24"/>
                <w:szCs w:val="24"/>
                <w:lang w:val="kk-KZ"/>
              </w:rPr>
              <w:t>ралы әңгіме.</w:t>
            </w:r>
          </w:p>
          <w:p w:rsidR="00015E62" w:rsidRDefault="00825636" w:rsidP="00DC0B05">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ауладағы до</w:t>
            </w:r>
            <w:r w:rsidR="00DC0B05">
              <w:rPr>
                <w:rFonts w:ascii="Times New Roman" w:hAnsi="Times New Roman" w:cs="Times New Roman"/>
                <w:sz w:val="24"/>
                <w:szCs w:val="24"/>
                <w:lang w:val="kk-KZ"/>
              </w:rPr>
              <w:t>-</w:t>
            </w:r>
            <w:r>
              <w:rPr>
                <w:rFonts w:ascii="Times New Roman" w:hAnsi="Times New Roman" w:cs="Times New Roman"/>
                <w:sz w:val="24"/>
                <w:szCs w:val="24"/>
                <w:lang w:val="kk-KZ"/>
              </w:rPr>
              <w:t>сы туралы қысқаша әң</w:t>
            </w:r>
            <w:r w:rsidR="00DC0B05">
              <w:rPr>
                <w:rFonts w:ascii="Times New Roman" w:hAnsi="Times New Roman" w:cs="Times New Roman"/>
                <w:sz w:val="24"/>
                <w:szCs w:val="24"/>
                <w:lang w:val="kk-KZ"/>
              </w:rPr>
              <w:t>-</w:t>
            </w:r>
            <w:r>
              <w:rPr>
                <w:rFonts w:ascii="Times New Roman" w:hAnsi="Times New Roman" w:cs="Times New Roman"/>
                <w:sz w:val="24"/>
                <w:szCs w:val="24"/>
                <w:lang w:val="kk-KZ"/>
              </w:rPr>
              <w:t>гіме құрастыра білу.</w:t>
            </w:r>
          </w:p>
          <w:p w:rsidR="00015E62" w:rsidRPr="00DC0B05" w:rsidRDefault="00825636" w:rsidP="00DC0B05">
            <w:pPr>
              <w:spacing w:after="0" w:line="240" w:lineRule="auto"/>
              <w:ind w:right="119"/>
              <w:rPr>
                <w:rFonts w:ascii="Times New Roman" w:hAnsi="Times New Roman" w:cs="Times New Roman"/>
                <w:b/>
                <w:i/>
                <w:sz w:val="24"/>
                <w:szCs w:val="24"/>
                <w:lang w:val="kk-KZ"/>
              </w:rPr>
            </w:pPr>
            <w:r w:rsidRPr="00DC0B05">
              <w:rPr>
                <w:rFonts w:ascii="Times New Roman" w:hAnsi="Times New Roman" w:cs="Times New Roman"/>
                <w:b/>
                <w:i/>
                <w:sz w:val="24"/>
                <w:szCs w:val="24"/>
                <w:lang w:val="kk-KZ"/>
              </w:rPr>
              <w:t>(сөйлеуді дамыту, көркем әдебиет-ком</w:t>
            </w:r>
            <w:r w:rsidR="00DC0B05">
              <w:rPr>
                <w:rFonts w:ascii="Times New Roman" w:hAnsi="Times New Roman" w:cs="Times New Roman"/>
                <w:b/>
                <w:i/>
                <w:sz w:val="24"/>
                <w:szCs w:val="24"/>
                <w:lang w:val="kk-KZ"/>
              </w:rPr>
              <w:t>-</w:t>
            </w:r>
            <w:r w:rsidRPr="00DC0B05">
              <w:rPr>
                <w:rFonts w:ascii="Times New Roman" w:hAnsi="Times New Roman" w:cs="Times New Roman"/>
                <w:b/>
                <w:i/>
                <w:sz w:val="24"/>
                <w:szCs w:val="24"/>
                <w:lang w:val="kk-KZ"/>
              </w:rPr>
              <w:t>муникативтік</w:t>
            </w:r>
            <w:r w:rsidR="00DC0B05">
              <w:rPr>
                <w:rFonts w:ascii="Times New Roman" w:hAnsi="Times New Roman" w:cs="Times New Roman"/>
                <w:b/>
                <w:i/>
                <w:sz w:val="24"/>
                <w:szCs w:val="24"/>
                <w:lang w:val="kk-KZ"/>
              </w:rPr>
              <w:t xml:space="preserve"> </w:t>
            </w:r>
            <w:r w:rsidRPr="00DC0B05">
              <w:rPr>
                <w:rFonts w:ascii="Times New Roman" w:hAnsi="Times New Roman" w:cs="Times New Roman"/>
                <w:b/>
                <w:i/>
                <w:sz w:val="24"/>
                <w:szCs w:val="24"/>
                <w:lang w:val="kk-KZ"/>
              </w:rPr>
              <w:t>қыз</w:t>
            </w:r>
            <w:r w:rsidR="00DC0B05">
              <w:rPr>
                <w:rFonts w:ascii="Times New Roman" w:hAnsi="Times New Roman" w:cs="Times New Roman"/>
                <w:b/>
                <w:i/>
                <w:sz w:val="24"/>
                <w:szCs w:val="24"/>
                <w:lang w:val="kk-KZ"/>
              </w:rPr>
              <w:t>-</w:t>
            </w:r>
            <w:r w:rsidRPr="00DC0B05">
              <w:rPr>
                <w:rFonts w:ascii="Times New Roman" w:hAnsi="Times New Roman" w:cs="Times New Roman"/>
                <w:b/>
                <w:i/>
                <w:sz w:val="24"/>
                <w:szCs w:val="24"/>
                <w:lang w:val="kk-KZ"/>
              </w:rPr>
              <w:t>мет)</w:t>
            </w:r>
          </w:p>
          <w:p w:rsidR="00015E62" w:rsidRPr="00DC0B05" w:rsidRDefault="00015E62">
            <w:pPr>
              <w:spacing w:after="0" w:line="240" w:lineRule="auto"/>
              <w:ind w:right="142"/>
              <w:rPr>
                <w:rFonts w:ascii="Times New Roman" w:hAnsi="Times New Roman" w:cs="Times New Roman"/>
                <w:b/>
                <w:sz w:val="24"/>
                <w:szCs w:val="24"/>
                <w:lang w:val="kk-KZ"/>
              </w:rPr>
            </w:pPr>
          </w:p>
          <w:p w:rsidR="00015E62" w:rsidRDefault="00825636" w:rsidP="00DC0B05">
            <w:pPr>
              <w:spacing w:after="0" w:line="240" w:lineRule="auto"/>
              <w:ind w:right="142"/>
              <w:rPr>
                <w:rFonts w:ascii="Times New Roman" w:hAnsi="Times New Roman" w:cs="Times New Roman"/>
                <w:sz w:val="24"/>
                <w:szCs w:val="24"/>
                <w:lang w:val="kk-KZ"/>
              </w:rPr>
            </w:pPr>
            <w:r>
              <w:rPr>
                <w:rFonts w:ascii="Times New Roman" w:hAnsi="Times New Roman" w:cs="Times New Roman"/>
                <w:sz w:val="24"/>
                <w:szCs w:val="24"/>
                <w:lang w:val="kk-KZ"/>
              </w:rPr>
              <w:t>Алихан</w:t>
            </w:r>
            <w:r>
              <w:rPr>
                <w:rFonts w:ascii="Times New Roman" w:hAnsi="Times New Roman" w:cs="Times New Roman"/>
                <w:b/>
                <w:sz w:val="24"/>
                <w:szCs w:val="24"/>
                <w:lang w:val="kk-KZ"/>
              </w:rPr>
              <w:t>-</w:t>
            </w:r>
            <w:r>
              <w:rPr>
                <w:rFonts w:ascii="Times New Roman" w:hAnsi="Times New Roman" w:cs="Times New Roman"/>
                <w:sz w:val="24"/>
                <w:szCs w:val="24"/>
                <w:lang w:val="kk-KZ"/>
              </w:rPr>
              <w:t>жапсыру.</w:t>
            </w:r>
            <w:r w:rsidR="00DC0B05">
              <w:rPr>
                <w:rFonts w:ascii="Times New Roman" w:hAnsi="Times New Roman" w:cs="Times New Roman"/>
                <w:sz w:val="24"/>
                <w:szCs w:val="24"/>
                <w:lang w:val="kk-KZ"/>
              </w:rPr>
              <w:t xml:space="preserve"> </w:t>
            </w:r>
            <w:r>
              <w:rPr>
                <w:rFonts w:ascii="Times New Roman" w:hAnsi="Times New Roman" w:cs="Times New Roman"/>
                <w:sz w:val="24"/>
                <w:szCs w:val="24"/>
                <w:lang w:val="kk-KZ"/>
              </w:rPr>
              <w:t>«До</w:t>
            </w:r>
            <w:r w:rsidR="00DC0B05">
              <w:rPr>
                <w:rFonts w:ascii="Times New Roman" w:hAnsi="Times New Roman" w:cs="Times New Roman"/>
                <w:sz w:val="24"/>
                <w:szCs w:val="24"/>
                <w:lang w:val="kk-KZ"/>
              </w:rPr>
              <w:t>-</w:t>
            </w:r>
            <w:r>
              <w:rPr>
                <w:rFonts w:ascii="Times New Roman" w:hAnsi="Times New Roman" w:cs="Times New Roman"/>
                <w:sz w:val="24"/>
                <w:szCs w:val="24"/>
                <w:lang w:val="kk-KZ"/>
              </w:rPr>
              <w:t xml:space="preserve">сыма арналған доп» </w:t>
            </w:r>
          </w:p>
          <w:p w:rsidR="00015E62" w:rsidRPr="00DC0B05" w:rsidRDefault="00825636" w:rsidP="00DC0B05">
            <w:pPr>
              <w:spacing w:after="0" w:line="240" w:lineRule="auto"/>
              <w:rPr>
                <w:rFonts w:ascii="Times New Roman" w:hAnsi="Times New Roman" w:cs="Times New Roman"/>
                <w:b/>
                <w:i/>
                <w:sz w:val="24"/>
                <w:szCs w:val="24"/>
                <w:lang w:val="kk-KZ"/>
              </w:rPr>
            </w:pPr>
            <w:r w:rsidRPr="00DC0B05">
              <w:rPr>
                <w:rFonts w:ascii="Times New Roman" w:hAnsi="Times New Roman" w:cs="Times New Roman"/>
                <w:b/>
                <w:i/>
                <w:sz w:val="24"/>
                <w:szCs w:val="24"/>
                <w:lang w:val="kk-KZ"/>
              </w:rPr>
              <w:t>(сөйлеуді дамыту, жапсыру-коммуника</w:t>
            </w:r>
            <w:r w:rsidR="00DC0B05">
              <w:rPr>
                <w:rFonts w:ascii="Times New Roman" w:hAnsi="Times New Roman" w:cs="Times New Roman"/>
                <w:b/>
                <w:i/>
                <w:sz w:val="24"/>
                <w:szCs w:val="24"/>
                <w:lang w:val="kk-KZ"/>
              </w:rPr>
              <w:t>-</w:t>
            </w:r>
            <w:r w:rsidRPr="00DC0B05">
              <w:rPr>
                <w:rFonts w:ascii="Times New Roman" w:hAnsi="Times New Roman" w:cs="Times New Roman"/>
                <w:b/>
                <w:i/>
                <w:sz w:val="24"/>
                <w:szCs w:val="24"/>
                <w:lang w:val="kk-KZ"/>
              </w:rPr>
              <w:t>тивтік, шығарма</w:t>
            </w:r>
            <w:r w:rsidR="00DC0B05">
              <w:rPr>
                <w:rFonts w:ascii="Times New Roman" w:hAnsi="Times New Roman" w:cs="Times New Roman"/>
                <w:b/>
                <w:i/>
                <w:sz w:val="24"/>
                <w:szCs w:val="24"/>
                <w:lang w:val="kk-KZ"/>
              </w:rPr>
              <w:t>шы-</w:t>
            </w:r>
            <w:r w:rsidRPr="00DC0B05">
              <w:rPr>
                <w:rFonts w:ascii="Times New Roman" w:hAnsi="Times New Roman" w:cs="Times New Roman"/>
                <w:b/>
                <w:i/>
                <w:sz w:val="24"/>
                <w:szCs w:val="24"/>
                <w:lang w:val="kk-KZ"/>
              </w:rPr>
              <w:t>лық</w:t>
            </w:r>
            <w:r w:rsidR="00DC0B05">
              <w:rPr>
                <w:rFonts w:ascii="Times New Roman" w:hAnsi="Times New Roman" w:cs="Times New Roman"/>
                <w:b/>
                <w:i/>
                <w:sz w:val="24"/>
                <w:szCs w:val="24"/>
                <w:lang w:val="kk-KZ"/>
              </w:rPr>
              <w:t xml:space="preserve"> </w:t>
            </w:r>
            <w:r w:rsidRPr="00DC0B05">
              <w:rPr>
                <w:rFonts w:ascii="Times New Roman" w:hAnsi="Times New Roman" w:cs="Times New Roman"/>
                <w:b/>
                <w:i/>
                <w:sz w:val="24"/>
                <w:szCs w:val="24"/>
                <w:lang w:val="kk-KZ"/>
              </w:rPr>
              <w:t>қызмет)</w:t>
            </w:r>
          </w:p>
        </w:tc>
        <w:tc>
          <w:tcPr>
            <w:tcW w:w="2826" w:type="dxa"/>
            <w:gridSpan w:val="7"/>
            <w:tcBorders>
              <w:top w:val="single" w:sz="8" w:space="0" w:color="000000"/>
              <w:left w:val="single" w:sz="4" w:space="0" w:color="auto"/>
              <w:bottom w:val="single" w:sz="8" w:space="0" w:color="000000"/>
              <w:right w:val="single" w:sz="4" w:space="0" w:color="auto"/>
            </w:tcBorders>
            <w:shd w:val="clear" w:color="auto" w:fill="auto"/>
          </w:tcPr>
          <w:p w:rsidR="00015E62" w:rsidRDefault="00C42BA0" w:rsidP="00C42BA0">
            <w:pPr>
              <w:spacing w:after="0" w:line="240" w:lineRule="auto"/>
              <w:ind w:left="142" w:right="-10"/>
              <w:rPr>
                <w:rFonts w:ascii="Times New Roman" w:hAnsi="Times New Roman" w:cs="Times New Roman"/>
                <w:sz w:val="24"/>
                <w:szCs w:val="24"/>
                <w:lang w:val="kk-KZ"/>
              </w:rPr>
            </w:pPr>
            <w:r>
              <w:rPr>
                <w:rFonts w:ascii="Times New Roman" w:hAnsi="Times New Roman" w:cs="Times New Roman"/>
                <w:sz w:val="24"/>
                <w:szCs w:val="24"/>
                <w:lang w:val="kk-KZ"/>
              </w:rPr>
              <w:t xml:space="preserve">Мұстафаға </w:t>
            </w:r>
            <w:r w:rsidR="00825636">
              <w:rPr>
                <w:rFonts w:ascii="Times New Roman" w:hAnsi="Times New Roman" w:cs="Times New Roman"/>
                <w:sz w:val="24"/>
                <w:szCs w:val="24"/>
                <w:lang w:val="kk-KZ"/>
              </w:rPr>
              <w:t xml:space="preserve"> </w:t>
            </w:r>
            <w:r>
              <w:rPr>
                <w:rFonts w:ascii="Times New Roman" w:hAnsi="Times New Roman" w:cs="Times New Roman"/>
                <w:sz w:val="24"/>
                <w:szCs w:val="24"/>
                <w:lang w:val="kk-KZ"/>
              </w:rPr>
              <w:t>қ</w:t>
            </w:r>
            <w:r w:rsidR="00825636">
              <w:rPr>
                <w:rFonts w:ascii="Times New Roman" w:hAnsi="Times New Roman" w:cs="Times New Roman"/>
                <w:sz w:val="24"/>
                <w:szCs w:val="24"/>
                <w:lang w:val="kk-KZ"/>
              </w:rPr>
              <w:t xml:space="preserve">арындашты дұрыс ұстауға үйрету. </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Балабақша суретін бояу.</w:t>
            </w:r>
          </w:p>
          <w:p w:rsidR="00015E62" w:rsidRDefault="00825636">
            <w:pPr>
              <w:spacing w:after="0" w:line="240" w:lineRule="auto"/>
              <w:ind w:left="142" w:right="-284"/>
              <w:rPr>
                <w:rFonts w:ascii="Times New Roman" w:hAnsi="Times New Roman" w:cs="Times New Roman"/>
                <w:i/>
                <w:sz w:val="24"/>
                <w:szCs w:val="24"/>
                <w:lang w:val="kk-KZ"/>
              </w:rPr>
            </w:pPr>
            <w:r>
              <w:rPr>
                <w:rFonts w:ascii="Times New Roman" w:hAnsi="Times New Roman" w:cs="Times New Roman"/>
                <w:i/>
                <w:sz w:val="24"/>
                <w:szCs w:val="24"/>
                <w:lang w:val="kk-KZ"/>
              </w:rPr>
              <w:t>(сөйлеуді дамыту, сурет салу- коммуникативтік</w:t>
            </w:r>
            <w:r>
              <w:rPr>
                <w:rFonts w:ascii="Times New Roman" w:hAnsi="Times New Roman" w:cs="Times New Roman"/>
                <w:sz w:val="24"/>
                <w:szCs w:val="24"/>
                <w:lang w:val="kk-KZ"/>
              </w:rPr>
              <w:t xml:space="preserve">, </w:t>
            </w:r>
            <w:r>
              <w:rPr>
                <w:rFonts w:ascii="Times New Roman" w:hAnsi="Times New Roman" w:cs="Times New Roman"/>
                <w:i/>
                <w:sz w:val="24"/>
                <w:szCs w:val="24"/>
                <w:lang w:val="kk-KZ"/>
              </w:rPr>
              <w:t>шығармашылық қызмет)</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Дария-пазл жинау.</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(өзіндік қызмет)</w:t>
            </w:r>
          </w:p>
          <w:p w:rsidR="00015E62" w:rsidRDefault="00015E62">
            <w:pPr>
              <w:spacing w:after="0" w:line="240" w:lineRule="auto"/>
              <w:ind w:left="142"/>
              <w:rPr>
                <w:rFonts w:ascii="Times New Roman" w:hAnsi="Times New Roman" w:cs="Times New Roman"/>
                <w:sz w:val="24"/>
                <w:szCs w:val="24"/>
                <w:lang w:val="kk-KZ"/>
              </w:rPr>
            </w:pPr>
          </w:p>
        </w:tc>
        <w:tc>
          <w:tcPr>
            <w:tcW w:w="1853" w:type="dxa"/>
            <w:gridSpan w:val="4"/>
            <w:tcBorders>
              <w:top w:val="single" w:sz="8" w:space="0" w:color="000000"/>
              <w:left w:val="single" w:sz="4" w:space="0" w:color="auto"/>
              <w:bottom w:val="single" w:sz="8" w:space="0" w:color="000000"/>
              <w:right w:val="single" w:sz="8" w:space="0" w:color="000000"/>
            </w:tcBorders>
            <w:shd w:val="clear" w:color="auto" w:fill="auto"/>
          </w:tcPr>
          <w:p w:rsidR="00015E62" w:rsidRDefault="00825636" w:rsidP="003B73F5">
            <w:pPr>
              <w:spacing w:after="0" w:line="240" w:lineRule="auto"/>
              <w:ind w:right="-142"/>
              <w:rPr>
                <w:rFonts w:ascii="Times New Roman" w:hAnsi="Times New Roman" w:cs="Times New Roman"/>
                <w:b/>
                <w:sz w:val="24"/>
                <w:szCs w:val="24"/>
                <w:lang w:val="kk-KZ"/>
              </w:rPr>
            </w:pPr>
            <w:r>
              <w:rPr>
                <w:rFonts w:ascii="Times New Roman" w:hAnsi="Times New Roman" w:cs="Times New Roman"/>
                <w:sz w:val="24"/>
                <w:szCs w:val="24"/>
                <w:lang w:val="kk-KZ"/>
              </w:rPr>
              <w:t>Аян</w:t>
            </w:r>
            <w:r>
              <w:rPr>
                <w:rFonts w:ascii="Times New Roman" w:hAnsi="Times New Roman" w:cs="Times New Roman"/>
                <w:b/>
                <w:sz w:val="24"/>
                <w:szCs w:val="24"/>
                <w:lang w:val="kk-KZ"/>
              </w:rPr>
              <w:t xml:space="preserve"> «Күз» </w:t>
            </w:r>
            <w:r w:rsidR="003B73F5">
              <w:rPr>
                <w:rFonts w:ascii="Times New Roman" w:hAnsi="Times New Roman" w:cs="Times New Roman"/>
                <w:b/>
                <w:sz w:val="24"/>
                <w:szCs w:val="24"/>
                <w:lang w:val="kk-KZ"/>
              </w:rPr>
              <w:t>т</w:t>
            </w:r>
            <w:r>
              <w:rPr>
                <w:rFonts w:ascii="Times New Roman" w:hAnsi="Times New Roman" w:cs="Times New Roman"/>
                <w:b/>
                <w:sz w:val="24"/>
                <w:szCs w:val="24"/>
                <w:lang w:val="kk-KZ"/>
              </w:rPr>
              <w:t>ура</w:t>
            </w:r>
            <w:r w:rsidR="003B73F5">
              <w:rPr>
                <w:rFonts w:ascii="Times New Roman" w:hAnsi="Times New Roman" w:cs="Times New Roman"/>
                <w:b/>
                <w:sz w:val="24"/>
                <w:szCs w:val="24"/>
                <w:lang w:val="kk-KZ"/>
              </w:rPr>
              <w:t>-</w:t>
            </w:r>
            <w:r>
              <w:rPr>
                <w:rFonts w:ascii="Times New Roman" w:hAnsi="Times New Roman" w:cs="Times New Roman"/>
                <w:b/>
                <w:sz w:val="24"/>
                <w:szCs w:val="24"/>
                <w:lang w:val="kk-KZ"/>
              </w:rPr>
              <w:t>лы өлеңді қай</w:t>
            </w:r>
            <w:r w:rsidR="003B73F5">
              <w:rPr>
                <w:rFonts w:ascii="Times New Roman" w:hAnsi="Times New Roman" w:cs="Times New Roman"/>
                <w:b/>
                <w:sz w:val="24"/>
                <w:szCs w:val="24"/>
                <w:lang w:val="kk-KZ"/>
              </w:rPr>
              <w:t>-</w:t>
            </w:r>
            <w:r>
              <w:rPr>
                <w:rFonts w:ascii="Times New Roman" w:hAnsi="Times New Roman" w:cs="Times New Roman"/>
                <w:b/>
                <w:sz w:val="24"/>
                <w:szCs w:val="24"/>
                <w:lang w:val="kk-KZ"/>
              </w:rPr>
              <w:t>талату.</w:t>
            </w:r>
          </w:p>
          <w:p w:rsidR="00015E62" w:rsidRPr="003B73F5" w:rsidRDefault="00825636" w:rsidP="003B73F5">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өлең</w:t>
            </w:r>
            <w:r w:rsidR="003B73F5">
              <w:rPr>
                <w:rFonts w:ascii="Times New Roman" w:hAnsi="Times New Roman" w:cs="Times New Roman"/>
                <w:sz w:val="24"/>
                <w:szCs w:val="24"/>
                <w:lang w:val="kk-KZ"/>
              </w:rPr>
              <w:t>-</w:t>
            </w:r>
            <w:r>
              <w:rPr>
                <w:rFonts w:ascii="Times New Roman" w:hAnsi="Times New Roman" w:cs="Times New Roman"/>
                <w:sz w:val="24"/>
                <w:szCs w:val="24"/>
                <w:lang w:val="kk-KZ"/>
              </w:rPr>
              <w:t>нің сөздерін таза айтуға үйрету, артикуляциялық аппаратты дамы</w:t>
            </w:r>
            <w:r w:rsidR="003B73F5">
              <w:rPr>
                <w:rFonts w:ascii="Times New Roman" w:hAnsi="Times New Roman" w:cs="Times New Roman"/>
                <w:sz w:val="24"/>
                <w:szCs w:val="24"/>
                <w:lang w:val="kk-KZ"/>
              </w:rPr>
              <w:t>-</w:t>
            </w:r>
            <w:r>
              <w:rPr>
                <w:rFonts w:ascii="Times New Roman" w:hAnsi="Times New Roman" w:cs="Times New Roman"/>
                <w:sz w:val="24"/>
                <w:szCs w:val="24"/>
                <w:lang w:val="kk-KZ"/>
              </w:rPr>
              <w:t>ту</w:t>
            </w:r>
            <w:r w:rsidRPr="003B73F5">
              <w:rPr>
                <w:rFonts w:ascii="Times New Roman" w:hAnsi="Times New Roman" w:cs="Times New Roman"/>
                <w:b/>
                <w:sz w:val="24"/>
                <w:szCs w:val="24"/>
                <w:lang w:val="kk-KZ"/>
              </w:rPr>
              <w:t>.</w:t>
            </w:r>
            <w:r w:rsidRPr="003B73F5">
              <w:rPr>
                <w:rFonts w:ascii="Times New Roman" w:hAnsi="Times New Roman" w:cs="Times New Roman"/>
                <w:b/>
                <w:i/>
                <w:sz w:val="24"/>
                <w:szCs w:val="24"/>
                <w:lang w:val="kk-KZ"/>
              </w:rPr>
              <w:t>(сөйлеуді да</w:t>
            </w:r>
            <w:r w:rsidR="003B73F5" w:rsidRPr="003B73F5">
              <w:rPr>
                <w:rFonts w:ascii="Times New Roman" w:hAnsi="Times New Roman" w:cs="Times New Roman"/>
                <w:b/>
                <w:i/>
                <w:sz w:val="24"/>
                <w:szCs w:val="24"/>
                <w:lang w:val="kk-KZ"/>
              </w:rPr>
              <w:t>-</w:t>
            </w:r>
            <w:r w:rsidRPr="003B73F5">
              <w:rPr>
                <w:rFonts w:ascii="Times New Roman" w:hAnsi="Times New Roman" w:cs="Times New Roman"/>
                <w:b/>
                <w:i/>
                <w:sz w:val="24"/>
                <w:szCs w:val="24"/>
                <w:lang w:val="kk-KZ"/>
              </w:rPr>
              <w:t>мыту-коммуни</w:t>
            </w:r>
            <w:r w:rsidR="003B73F5" w:rsidRPr="003B73F5">
              <w:rPr>
                <w:rFonts w:ascii="Times New Roman" w:hAnsi="Times New Roman" w:cs="Times New Roman"/>
                <w:b/>
                <w:i/>
                <w:sz w:val="24"/>
                <w:szCs w:val="24"/>
                <w:lang w:val="kk-KZ"/>
              </w:rPr>
              <w:t>-</w:t>
            </w:r>
            <w:r w:rsidRPr="003B73F5">
              <w:rPr>
                <w:rFonts w:ascii="Times New Roman" w:hAnsi="Times New Roman" w:cs="Times New Roman"/>
                <w:b/>
                <w:i/>
                <w:sz w:val="24"/>
                <w:szCs w:val="24"/>
                <w:lang w:val="kk-KZ"/>
              </w:rPr>
              <w:t>кативтік қыз</w:t>
            </w:r>
            <w:r w:rsidR="003B73F5" w:rsidRPr="003B73F5">
              <w:rPr>
                <w:rFonts w:ascii="Times New Roman" w:hAnsi="Times New Roman" w:cs="Times New Roman"/>
                <w:b/>
                <w:i/>
                <w:sz w:val="24"/>
                <w:szCs w:val="24"/>
                <w:lang w:val="kk-KZ"/>
              </w:rPr>
              <w:t>-</w:t>
            </w:r>
            <w:r w:rsidRPr="003B73F5">
              <w:rPr>
                <w:rFonts w:ascii="Times New Roman" w:hAnsi="Times New Roman" w:cs="Times New Roman"/>
                <w:b/>
                <w:i/>
                <w:sz w:val="24"/>
                <w:szCs w:val="24"/>
                <w:lang w:val="kk-KZ"/>
              </w:rPr>
              <w:t>мет)</w:t>
            </w:r>
          </w:p>
          <w:p w:rsidR="00015E62" w:rsidRDefault="00825636" w:rsidP="003B73F5">
            <w:pPr>
              <w:spacing w:after="0" w:line="240" w:lineRule="auto"/>
              <w:ind w:right="-284"/>
              <w:rPr>
                <w:rFonts w:ascii="Times New Roman" w:hAnsi="Times New Roman" w:cs="Times New Roman"/>
                <w:sz w:val="24"/>
                <w:szCs w:val="24"/>
                <w:lang w:val="kk-KZ"/>
              </w:rPr>
            </w:pPr>
            <w:r>
              <w:rPr>
                <w:rFonts w:ascii="Times New Roman" w:hAnsi="Times New Roman" w:cs="Times New Roman"/>
                <w:sz w:val="24"/>
                <w:szCs w:val="24"/>
                <w:lang w:val="kk-KZ"/>
              </w:rPr>
              <w:t>Аңсар-жеке жұмыс</w:t>
            </w:r>
          </w:p>
          <w:p w:rsidR="00015E62" w:rsidRDefault="00825636" w:rsidP="003B73F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Күзгі жапырақ</w:t>
            </w:r>
            <w:r w:rsidR="003B73F5">
              <w:rPr>
                <w:rFonts w:ascii="Times New Roman" w:hAnsi="Times New Roman" w:cs="Times New Roman"/>
                <w:sz w:val="24"/>
                <w:szCs w:val="24"/>
                <w:lang w:val="kk-KZ"/>
              </w:rPr>
              <w:t>-</w:t>
            </w:r>
            <w:r>
              <w:rPr>
                <w:rFonts w:ascii="Times New Roman" w:hAnsi="Times New Roman" w:cs="Times New Roman"/>
                <w:sz w:val="24"/>
                <w:szCs w:val="24"/>
                <w:lang w:val="kk-KZ"/>
              </w:rPr>
              <w:t>тарды ақ қағазға жапсыру</w:t>
            </w:r>
            <w:r w:rsidRPr="003B73F5">
              <w:rPr>
                <w:rFonts w:ascii="Times New Roman" w:hAnsi="Times New Roman" w:cs="Times New Roman"/>
                <w:b/>
                <w:i/>
                <w:sz w:val="24"/>
                <w:szCs w:val="24"/>
                <w:lang w:val="kk-KZ"/>
              </w:rPr>
              <w:t>(жапсыру-шығармашы</w:t>
            </w:r>
            <w:r w:rsidR="003B73F5" w:rsidRPr="003B73F5">
              <w:rPr>
                <w:rFonts w:ascii="Times New Roman" w:hAnsi="Times New Roman" w:cs="Times New Roman"/>
                <w:b/>
                <w:i/>
                <w:sz w:val="24"/>
                <w:szCs w:val="24"/>
                <w:lang w:val="kk-KZ"/>
              </w:rPr>
              <w:t>-</w:t>
            </w:r>
            <w:r w:rsidRPr="003B73F5">
              <w:rPr>
                <w:rFonts w:ascii="Times New Roman" w:hAnsi="Times New Roman" w:cs="Times New Roman"/>
                <w:b/>
                <w:i/>
                <w:sz w:val="24"/>
                <w:szCs w:val="24"/>
                <w:lang w:val="kk-KZ"/>
              </w:rPr>
              <w:t>лық</w:t>
            </w:r>
            <w:r w:rsidR="003B73F5" w:rsidRPr="003B73F5">
              <w:rPr>
                <w:rFonts w:ascii="Times New Roman" w:hAnsi="Times New Roman" w:cs="Times New Roman"/>
                <w:b/>
                <w:i/>
                <w:sz w:val="24"/>
                <w:szCs w:val="24"/>
                <w:lang w:val="kk-KZ"/>
              </w:rPr>
              <w:t xml:space="preserve"> </w:t>
            </w:r>
            <w:r w:rsidRPr="003B73F5">
              <w:rPr>
                <w:rFonts w:ascii="Times New Roman" w:hAnsi="Times New Roman" w:cs="Times New Roman"/>
                <w:b/>
                <w:i/>
                <w:sz w:val="24"/>
                <w:szCs w:val="24"/>
                <w:lang w:val="kk-KZ"/>
              </w:rPr>
              <w:t>қызмет)</w:t>
            </w:r>
          </w:p>
        </w:tc>
      </w:tr>
      <w:tr w:rsidR="00015E62" w:rsidRPr="00757349" w:rsidTr="003B73F5">
        <w:trPr>
          <w:trHeight w:val="293"/>
        </w:trPr>
        <w:tc>
          <w:tcPr>
            <w:tcW w:w="2156"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015E62" w:rsidRDefault="00825636">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Ата-аналарға</w:t>
            </w:r>
          </w:p>
          <w:p w:rsidR="00015E62" w:rsidRDefault="00825636">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кеңес,</w:t>
            </w:r>
          </w:p>
          <w:p w:rsidR="00015E62" w:rsidRDefault="00825636">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w:t>
            </w:r>
          </w:p>
          <w:p w:rsidR="00015E62" w:rsidRDefault="00825636">
            <w:pPr>
              <w:spacing w:after="0" w:line="240" w:lineRule="auto"/>
              <w:ind w:left="142" w:right="-284"/>
              <w:jc w:val="center"/>
              <w:rPr>
                <w:rFonts w:ascii="Times New Roman" w:hAnsi="Times New Roman" w:cs="Times New Roman"/>
                <w:b/>
                <w:sz w:val="24"/>
                <w:szCs w:val="24"/>
                <w:lang w:val="kk-KZ"/>
              </w:rPr>
            </w:pPr>
            <w:r>
              <w:rPr>
                <w:rFonts w:ascii="Times New Roman" w:hAnsi="Times New Roman" w:cs="Times New Roman"/>
                <w:b/>
                <w:bCs/>
                <w:sz w:val="24"/>
                <w:szCs w:val="24"/>
                <w:lang w:val="kk-KZ"/>
              </w:rPr>
              <w:t>үйіне қайтуы</w:t>
            </w:r>
          </w:p>
        </w:tc>
        <w:tc>
          <w:tcPr>
            <w:tcW w:w="12051" w:type="dxa"/>
            <w:gridSpan w:val="19"/>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Балалардың жетістіктері туралы әңгімелесу,  ата-аналардың балаларды тәрбиелеу мен дамыту  бойынша сұрақтарына жауап беру, кеңес беру.</w:t>
            </w:r>
          </w:p>
        </w:tc>
      </w:tr>
      <w:tr w:rsidR="00015E62" w:rsidRPr="00757349" w:rsidTr="00BE7967">
        <w:trPr>
          <w:trHeight w:val="113"/>
        </w:trPr>
        <w:tc>
          <w:tcPr>
            <w:tcW w:w="2156" w:type="dxa"/>
            <w:vMerge/>
            <w:tcBorders>
              <w:left w:val="single" w:sz="8" w:space="0" w:color="000000"/>
              <w:bottom w:val="single" w:sz="8" w:space="0" w:color="000000"/>
              <w:right w:val="single" w:sz="4" w:space="0" w:color="000000"/>
            </w:tcBorders>
            <w:shd w:val="clear" w:color="auto" w:fill="auto"/>
            <w:tcMar>
              <w:top w:w="15" w:type="dxa"/>
              <w:left w:w="15" w:type="dxa"/>
              <w:bottom w:w="0" w:type="dxa"/>
              <w:right w:w="15" w:type="dxa"/>
            </w:tcMar>
          </w:tcPr>
          <w:p w:rsidR="00015E62" w:rsidRDefault="00015E62">
            <w:pPr>
              <w:spacing w:after="0" w:line="240" w:lineRule="auto"/>
              <w:ind w:left="142" w:right="-284"/>
              <w:rPr>
                <w:rFonts w:ascii="Times New Roman" w:hAnsi="Times New Roman" w:cs="Times New Roman"/>
                <w:b/>
                <w:sz w:val="24"/>
                <w:szCs w:val="24"/>
                <w:lang w:val="kk-KZ"/>
              </w:rPr>
            </w:pPr>
          </w:p>
        </w:tc>
        <w:tc>
          <w:tcPr>
            <w:tcW w:w="2831" w:type="dxa"/>
            <w:gridSpan w:val="4"/>
            <w:tcBorders>
              <w:top w:val="single" w:sz="8" w:space="0" w:color="000000"/>
              <w:left w:val="single" w:sz="4"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ind w:left="142" w:right="119"/>
              <w:rPr>
                <w:rFonts w:ascii="Times New Roman" w:hAnsi="Times New Roman" w:cs="Times New Roman"/>
                <w:b/>
                <w:sz w:val="24"/>
                <w:szCs w:val="24"/>
                <w:lang w:val="kk-KZ"/>
              </w:rPr>
            </w:pPr>
            <w:r>
              <w:rPr>
                <w:rFonts w:ascii="Times New Roman" w:hAnsi="Times New Roman" w:cs="Times New Roman"/>
                <w:sz w:val="24"/>
                <w:szCs w:val="24"/>
                <w:lang w:val="kk-KZ"/>
              </w:rPr>
              <w:t>Ата-аналарға кеңес:</w:t>
            </w:r>
            <w:r w:rsidR="00BE7967">
              <w:rPr>
                <w:rFonts w:ascii="Times New Roman" w:hAnsi="Times New Roman" w:cs="Times New Roman"/>
                <w:b/>
                <w:sz w:val="24"/>
                <w:szCs w:val="24"/>
                <w:lang w:val="kk-KZ"/>
              </w:rPr>
              <w:t xml:space="preserve"> «Шағын орт</w:t>
            </w:r>
            <w:r>
              <w:rPr>
                <w:rFonts w:ascii="Times New Roman" w:hAnsi="Times New Roman" w:cs="Times New Roman"/>
                <w:b/>
                <w:sz w:val="24"/>
                <w:szCs w:val="24"/>
                <w:lang w:val="kk-KZ"/>
              </w:rPr>
              <w:t>а</w:t>
            </w:r>
            <w:r w:rsidR="00BE7967">
              <w:rPr>
                <w:rFonts w:ascii="Times New Roman" w:hAnsi="Times New Roman" w:cs="Times New Roman"/>
                <w:b/>
                <w:sz w:val="24"/>
                <w:szCs w:val="24"/>
                <w:lang w:val="kk-KZ"/>
              </w:rPr>
              <w:t>лықта</w:t>
            </w:r>
            <w:r>
              <w:rPr>
                <w:rFonts w:ascii="Times New Roman" w:hAnsi="Times New Roman" w:cs="Times New Roman"/>
                <w:b/>
                <w:sz w:val="24"/>
                <w:szCs w:val="24"/>
                <w:lang w:val="kk-KZ"/>
              </w:rPr>
              <w:t>ғы баланың киімі»</w:t>
            </w:r>
          </w:p>
          <w:p w:rsidR="00015E62" w:rsidRDefault="00015E62">
            <w:pPr>
              <w:spacing w:after="0" w:line="240" w:lineRule="auto"/>
              <w:ind w:left="142" w:right="-284"/>
              <w:rPr>
                <w:rFonts w:ascii="Times New Roman" w:hAnsi="Times New Roman" w:cs="Times New Roman"/>
                <w:b/>
                <w:sz w:val="24"/>
                <w:szCs w:val="24"/>
                <w:lang w:val="kk-KZ"/>
              </w:rPr>
            </w:pPr>
          </w:p>
        </w:tc>
        <w:tc>
          <w:tcPr>
            <w:tcW w:w="2406"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Default="00825636" w:rsidP="00BE796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Өзіне-өзі қызмет көр</w:t>
            </w:r>
            <w:r w:rsidR="00BE7967">
              <w:rPr>
                <w:rFonts w:ascii="Times New Roman" w:hAnsi="Times New Roman" w:cs="Times New Roman"/>
                <w:sz w:val="24"/>
                <w:szCs w:val="24"/>
                <w:lang w:val="kk-KZ"/>
              </w:rPr>
              <w:t>-</w:t>
            </w:r>
            <w:r>
              <w:rPr>
                <w:rFonts w:ascii="Times New Roman" w:hAnsi="Times New Roman" w:cs="Times New Roman"/>
                <w:sz w:val="24"/>
                <w:szCs w:val="24"/>
                <w:lang w:val="kk-KZ"/>
              </w:rPr>
              <w:t>сету дағдыларын қа</w:t>
            </w:r>
            <w:r w:rsidR="00BE7967">
              <w:rPr>
                <w:rFonts w:ascii="Times New Roman" w:hAnsi="Times New Roman" w:cs="Times New Roman"/>
                <w:sz w:val="24"/>
                <w:szCs w:val="24"/>
                <w:lang w:val="kk-KZ"/>
              </w:rPr>
              <w:t>-</w:t>
            </w:r>
            <w:r>
              <w:rPr>
                <w:rFonts w:ascii="Times New Roman" w:hAnsi="Times New Roman" w:cs="Times New Roman"/>
                <w:sz w:val="24"/>
                <w:szCs w:val="24"/>
                <w:lang w:val="kk-KZ"/>
              </w:rPr>
              <w:t xml:space="preserve">лыптастыру туралы ата-аналарға кеңес:  </w:t>
            </w:r>
            <w:r>
              <w:rPr>
                <w:rFonts w:ascii="Times New Roman" w:hAnsi="Times New Roman" w:cs="Times New Roman"/>
                <w:b/>
                <w:sz w:val="24"/>
                <w:szCs w:val="24"/>
                <w:lang w:val="kk-KZ"/>
              </w:rPr>
              <w:t>«Балалардың өзіне-өзі қызмет көрсету дағдыларын тәрбие</w:t>
            </w:r>
            <w:r w:rsidR="00BE7967">
              <w:rPr>
                <w:rFonts w:ascii="Times New Roman" w:hAnsi="Times New Roman" w:cs="Times New Roman"/>
                <w:b/>
                <w:sz w:val="24"/>
                <w:szCs w:val="24"/>
                <w:lang w:val="kk-KZ"/>
              </w:rPr>
              <w:t>-</w:t>
            </w:r>
            <w:r>
              <w:rPr>
                <w:rFonts w:ascii="Times New Roman" w:hAnsi="Times New Roman" w:cs="Times New Roman"/>
                <w:b/>
                <w:sz w:val="24"/>
                <w:szCs w:val="24"/>
                <w:lang w:val="kk-KZ"/>
              </w:rPr>
              <w:t>леу»</w:t>
            </w:r>
          </w:p>
        </w:tc>
        <w:tc>
          <w:tcPr>
            <w:tcW w:w="2135"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rsidP="00BE7967">
            <w:pPr>
              <w:spacing w:after="0" w:line="240" w:lineRule="auto"/>
              <w:ind w:right="-284"/>
              <w:rPr>
                <w:rFonts w:ascii="Times New Roman" w:hAnsi="Times New Roman" w:cs="Times New Roman"/>
                <w:sz w:val="24"/>
                <w:szCs w:val="24"/>
                <w:lang w:val="kk-KZ"/>
              </w:rPr>
            </w:pPr>
            <w:r>
              <w:rPr>
                <w:rFonts w:ascii="Times New Roman" w:hAnsi="Times New Roman" w:cs="Times New Roman"/>
                <w:sz w:val="24"/>
                <w:szCs w:val="24"/>
                <w:lang w:val="kk-KZ"/>
              </w:rPr>
              <w:t>Ата-аналарға кеңес:</w:t>
            </w:r>
          </w:p>
          <w:p w:rsidR="00015E62" w:rsidRDefault="00825636" w:rsidP="00BE7967">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«Баланың тілі қа</w:t>
            </w:r>
            <w:r w:rsidR="00BE7967">
              <w:rPr>
                <w:rFonts w:ascii="Times New Roman" w:hAnsi="Times New Roman" w:cs="Times New Roman"/>
                <w:b/>
                <w:sz w:val="24"/>
                <w:szCs w:val="24"/>
                <w:lang w:val="kk-KZ"/>
              </w:rPr>
              <w:t>-</w:t>
            </w:r>
            <w:r>
              <w:rPr>
                <w:rFonts w:ascii="Times New Roman" w:hAnsi="Times New Roman" w:cs="Times New Roman"/>
                <w:b/>
                <w:sz w:val="24"/>
                <w:szCs w:val="24"/>
                <w:lang w:val="kk-KZ"/>
              </w:rPr>
              <w:t>лай дамиды?»</w:t>
            </w:r>
          </w:p>
        </w:tc>
        <w:tc>
          <w:tcPr>
            <w:tcW w:w="2553"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Default="00825636" w:rsidP="00BE7967">
            <w:pPr>
              <w:spacing w:after="0" w:line="240" w:lineRule="auto"/>
              <w:ind w:right="-24"/>
              <w:rPr>
                <w:rFonts w:ascii="Times New Roman" w:hAnsi="Times New Roman" w:cs="Times New Roman"/>
                <w:sz w:val="24"/>
                <w:szCs w:val="24"/>
                <w:lang w:val="kk-KZ"/>
              </w:rPr>
            </w:pPr>
            <w:r>
              <w:rPr>
                <w:rFonts w:ascii="Times New Roman" w:hAnsi="Times New Roman" w:cs="Times New Roman"/>
                <w:sz w:val="24"/>
                <w:szCs w:val="24"/>
                <w:lang w:val="kk-KZ"/>
              </w:rPr>
              <w:t>Ата-аналармен бала</w:t>
            </w:r>
            <w:r w:rsidR="00BE7967">
              <w:rPr>
                <w:rFonts w:ascii="Times New Roman" w:hAnsi="Times New Roman" w:cs="Times New Roman"/>
                <w:sz w:val="24"/>
                <w:szCs w:val="24"/>
                <w:lang w:val="kk-KZ"/>
              </w:rPr>
              <w:t xml:space="preserve">-лардың </w:t>
            </w:r>
            <w:r>
              <w:rPr>
                <w:rFonts w:ascii="Times New Roman" w:hAnsi="Times New Roman" w:cs="Times New Roman"/>
                <w:sz w:val="24"/>
                <w:szCs w:val="24"/>
                <w:lang w:val="kk-KZ"/>
              </w:rPr>
              <w:t>ша</w:t>
            </w:r>
            <w:r w:rsidR="00BE7967">
              <w:rPr>
                <w:rFonts w:ascii="Times New Roman" w:hAnsi="Times New Roman" w:cs="Times New Roman"/>
                <w:sz w:val="24"/>
                <w:szCs w:val="24"/>
                <w:lang w:val="kk-KZ"/>
              </w:rPr>
              <w:t>ғын орталық-т</w:t>
            </w:r>
            <w:r>
              <w:rPr>
                <w:rFonts w:ascii="Times New Roman" w:hAnsi="Times New Roman" w:cs="Times New Roman"/>
                <w:sz w:val="24"/>
                <w:szCs w:val="24"/>
                <w:lang w:val="kk-KZ"/>
              </w:rPr>
              <w:t>ағы тәртібі жайлы әңгіме жүргізу.</w:t>
            </w:r>
          </w:p>
        </w:tc>
        <w:tc>
          <w:tcPr>
            <w:tcW w:w="2126" w:type="dxa"/>
            <w:gridSpan w:val="7"/>
            <w:tcBorders>
              <w:top w:val="single" w:sz="8" w:space="0" w:color="000000"/>
              <w:left w:val="single" w:sz="4" w:space="0" w:color="auto"/>
              <w:bottom w:val="single" w:sz="8" w:space="0" w:color="000000"/>
              <w:right w:val="single" w:sz="8" w:space="0" w:color="000000"/>
            </w:tcBorders>
            <w:shd w:val="clear" w:color="auto" w:fill="auto"/>
          </w:tcPr>
          <w:p w:rsidR="00015E62" w:rsidRDefault="00825636" w:rsidP="00BE7967">
            <w:pPr>
              <w:spacing w:after="0" w:line="240" w:lineRule="auto"/>
              <w:ind w:right="-284"/>
              <w:rPr>
                <w:rFonts w:ascii="Times New Roman" w:hAnsi="Times New Roman" w:cs="Times New Roman"/>
                <w:sz w:val="24"/>
                <w:szCs w:val="24"/>
                <w:lang w:val="kk-KZ"/>
              </w:rPr>
            </w:pPr>
            <w:r>
              <w:rPr>
                <w:rFonts w:ascii="Times New Roman" w:hAnsi="Times New Roman" w:cs="Times New Roman"/>
                <w:sz w:val="24"/>
                <w:szCs w:val="24"/>
                <w:lang w:val="kk-KZ"/>
              </w:rPr>
              <w:t>Ата-аналарға кеңес:</w:t>
            </w:r>
          </w:p>
          <w:p w:rsidR="00015E62" w:rsidRDefault="00825636" w:rsidP="00BE7967">
            <w:pPr>
              <w:spacing w:after="0" w:line="240" w:lineRule="auto"/>
              <w:ind w:right="-284"/>
              <w:rPr>
                <w:rFonts w:ascii="Times New Roman" w:hAnsi="Times New Roman" w:cs="Times New Roman"/>
                <w:sz w:val="24"/>
                <w:szCs w:val="24"/>
                <w:lang w:val="kk-KZ"/>
              </w:rPr>
            </w:pPr>
            <w:r>
              <w:rPr>
                <w:rFonts w:ascii="Times New Roman" w:hAnsi="Times New Roman" w:cs="Times New Roman"/>
                <w:b/>
                <w:sz w:val="24"/>
                <w:szCs w:val="24"/>
                <w:lang w:val="kk-KZ"/>
              </w:rPr>
              <w:t>3-4 жастағы бала</w:t>
            </w:r>
            <w:r w:rsidR="00BE7967">
              <w:rPr>
                <w:rFonts w:ascii="Times New Roman" w:hAnsi="Times New Roman" w:cs="Times New Roman"/>
                <w:b/>
                <w:sz w:val="24"/>
                <w:szCs w:val="24"/>
                <w:lang w:val="kk-KZ"/>
              </w:rPr>
              <w:t>-</w:t>
            </w:r>
            <w:r>
              <w:rPr>
                <w:rFonts w:ascii="Times New Roman" w:hAnsi="Times New Roman" w:cs="Times New Roman"/>
                <w:b/>
                <w:sz w:val="24"/>
                <w:szCs w:val="24"/>
                <w:lang w:val="kk-KZ"/>
              </w:rPr>
              <w:t>лардың даму ерек</w:t>
            </w:r>
            <w:r w:rsidR="00BE7967">
              <w:rPr>
                <w:rFonts w:ascii="Times New Roman" w:hAnsi="Times New Roman" w:cs="Times New Roman"/>
                <w:b/>
                <w:sz w:val="24"/>
                <w:szCs w:val="24"/>
                <w:lang w:val="kk-KZ"/>
              </w:rPr>
              <w:t>-</w:t>
            </w:r>
            <w:r>
              <w:rPr>
                <w:rFonts w:ascii="Times New Roman" w:hAnsi="Times New Roman" w:cs="Times New Roman"/>
                <w:b/>
                <w:sz w:val="24"/>
                <w:szCs w:val="24"/>
                <w:lang w:val="kk-KZ"/>
              </w:rPr>
              <w:t>шеліктері»</w:t>
            </w:r>
          </w:p>
          <w:p w:rsidR="00015E62" w:rsidRDefault="00015E62">
            <w:pPr>
              <w:spacing w:after="0" w:line="240" w:lineRule="auto"/>
              <w:ind w:left="142" w:right="-284"/>
              <w:rPr>
                <w:rFonts w:ascii="Times New Roman" w:hAnsi="Times New Roman" w:cs="Times New Roman"/>
                <w:sz w:val="24"/>
                <w:szCs w:val="24"/>
                <w:lang w:val="kk-KZ"/>
              </w:rPr>
            </w:pPr>
          </w:p>
        </w:tc>
      </w:tr>
    </w:tbl>
    <w:p w:rsidR="00015E62" w:rsidRDefault="00015E62">
      <w:pPr>
        <w:spacing w:after="0" w:line="240" w:lineRule="auto"/>
        <w:ind w:left="142" w:right="-284"/>
        <w:rPr>
          <w:rFonts w:ascii="Times New Roman" w:hAnsi="Times New Roman" w:cs="Times New Roman"/>
          <w:b/>
          <w:sz w:val="24"/>
          <w:szCs w:val="24"/>
          <w:lang w:val="kk-KZ"/>
        </w:rPr>
      </w:pPr>
    </w:p>
    <w:p w:rsidR="005D2793" w:rsidRDefault="005D2793" w:rsidP="005D2793">
      <w:pPr>
        <w:spacing w:after="0" w:line="240" w:lineRule="auto"/>
        <w:ind w:right="-284"/>
        <w:rPr>
          <w:rFonts w:ascii="Times New Roman" w:hAnsi="Times New Roman" w:cs="Times New Roman"/>
          <w:sz w:val="24"/>
          <w:szCs w:val="24"/>
          <w:lang w:val="kk-KZ"/>
        </w:rPr>
      </w:pPr>
    </w:p>
    <w:p w:rsidR="00015E62" w:rsidRDefault="005D2793" w:rsidP="005D2793">
      <w:pPr>
        <w:spacing w:after="0" w:line="240" w:lineRule="auto"/>
        <w:ind w:right="-284"/>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825636">
        <w:rPr>
          <w:rFonts w:ascii="Times New Roman" w:hAnsi="Times New Roman" w:cs="Times New Roman"/>
          <w:b/>
          <w:bCs/>
          <w:sz w:val="24"/>
          <w:szCs w:val="24"/>
          <w:lang w:val="kk-KZ"/>
        </w:rPr>
        <w:t>Тәрбиелеу - білім беру процесінің циклограммасы</w:t>
      </w:r>
    </w:p>
    <w:p w:rsidR="00015E62" w:rsidRDefault="00825636">
      <w:pPr>
        <w:spacing w:after="0" w:line="240" w:lineRule="auto"/>
        <w:ind w:left="142" w:right="-284"/>
        <w:jc w:val="center"/>
        <w:rPr>
          <w:rFonts w:ascii="Times New Roman" w:hAnsi="Times New Roman" w:cs="Times New Roman"/>
          <w:b/>
          <w:sz w:val="24"/>
          <w:szCs w:val="24"/>
          <w:lang w:val="kk-KZ"/>
        </w:rPr>
      </w:pPr>
      <w:r>
        <w:rPr>
          <w:rFonts w:ascii="Times New Roman" w:hAnsi="Times New Roman" w:cs="Times New Roman"/>
          <w:b/>
          <w:sz w:val="24"/>
          <w:szCs w:val="24"/>
          <w:lang w:val="kk-KZ"/>
        </w:rPr>
        <w:t>2022-2023 оқу жылы</w:t>
      </w:r>
    </w:p>
    <w:p w:rsidR="00BE7967" w:rsidRDefault="00825636">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 xml:space="preserve">Білім беру ұйымы: </w:t>
      </w:r>
      <w:r w:rsidR="00455A41">
        <w:rPr>
          <w:rFonts w:ascii="Times New Roman" w:hAnsi="Times New Roman" w:cs="Times New Roman"/>
          <w:sz w:val="24"/>
          <w:szCs w:val="24"/>
          <w:u w:val="single"/>
          <w:lang w:val="kk-KZ"/>
        </w:rPr>
        <w:t>«Арайлы ауылы ЖОББМ» КММ «Балбөбек» шағын орталығы</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Pr>
          <w:rFonts w:ascii="Times New Roman" w:hAnsi="Times New Roman" w:cs="Times New Roman"/>
          <w:sz w:val="24"/>
          <w:szCs w:val="24"/>
          <w:u w:val="single"/>
          <w:lang w:val="kk-KZ"/>
        </w:rPr>
        <w:t xml:space="preserve"> ортаңғы тобы</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Балалардың жасы: </w:t>
      </w:r>
      <w:r>
        <w:rPr>
          <w:rFonts w:ascii="Times New Roman" w:hAnsi="Times New Roman" w:cs="Times New Roman"/>
          <w:sz w:val="24"/>
          <w:szCs w:val="24"/>
          <w:u w:val="single"/>
          <w:lang w:val="kk-KZ"/>
        </w:rPr>
        <w:t xml:space="preserve">3 </w:t>
      </w:r>
      <w:r>
        <w:rPr>
          <w:rFonts w:ascii="Times New Roman" w:hAnsi="Times New Roman" w:cs="Times New Roman"/>
          <w:sz w:val="24"/>
          <w:szCs w:val="24"/>
          <w:lang w:val="kk-KZ"/>
        </w:rPr>
        <w:t>жастағы балалар</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Жоспардың құрылу кезеңі: 12.09-16.09.2022 жыл</w:t>
      </w:r>
    </w:p>
    <w:tbl>
      <w:tblPr>
        <w:tblW w:w="15058" w:type="dxa"/>
        <w:tblInd w:w="22" w:type="dxa"/>
        <w:tblLayout w:type="fixed"/>
        <w:tblCellMar>
          <w:left w:w="0" w:type="dxa"/>
          <w:right w:w="0" w:type="dxa"/>
        </w:tblCellMar>
        <w:tblLook w:val="04A0" w:firstRow="1" w:lastRow="0" w:firstColumn="1" w:lastColumn="0" w:noHBand="0" w:noVBand="1"/>
      </w:tblPr>
      <w:tblGrid>
        <w:gridCol w:w="2127"/>
        <w:gridCol w:w="27"/>
        <w:gridCol w:w="2526"/>
        <w:gridCol w:w="14"/>
        <w:gridCol w:w="2682"/>
        <w:gridCol w:w="12"/>
        <w:gridCol w:w="2526"/>
        <w:gridCol w:w="33"/>
        <w:gridCol w:w="2518"/>
        <w:gridCol w:w="26"/>
        <w:gridCol w:w="2533"/>
        <w:gridCol w:w="34"/>
      </w:tblGrid>
      <w:tr w:rsidR="00015E62" w:rsidTr="007110DD">
        <w:trPr>
          <w:gridAfter w:val="1"/>
          <w:wAfter w:w="34" w:type="dxa"/>
          <w:trHeight w:val="316"/>
        </w:trPr>
        <w:tc>
          <w:tcPr>
            <w:tcW w:w="215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Default="00825636">
            <w:pPr>
              <w:spacing w:after="0" w:line="240" w:lineRule="auto"/>
              <w:ind w:left="142"/>
              <w:jc w:val="center"/>
              <w:rPr>
                <w:rFonts w:ascii="Times New Roman" w:hAnsi="Times New Roman" w:cs="Times New Roman"/>
                <w:b/>
                <w:sz w:val="24"/>
                <w:szCs w:val="24"/>
                <w:lang w:val="kk-KZ"/>
              </w:rPr>
            </w:pPr>
            <w:r>
              <w:rPr>
                <w:rFonts w:ascii="Times New Roman" w:hAnsi="Times New Roman" w:cs="Times New Roman"/>
                <w:b/>
                <w:bCs/>
                <w:sz w:val="24"/>
                <w:szCs w:val="24"/>
                <w:lang w:val="kk-KZ"/>
              </w:rPr>
              <w:t xml:space="preserve">Күн тәртібінің  </w:t>
            </w:r>
            <w:r>
              <w:rPr>
                <w:rFonts w:ascii="Times New Roman" w:hAnsi="Times New Roman" w:cs="Times New Roman"/>
                <w:b/>
                <w:bCs/>
                <w:sz w:val="24"/>
                <w:szCs w:val="24"/>
                <w:lang w:val="kk-KZ"/>
              </w:rPr>
              <w:lastRenderedPageBreak/>
              <w:t>кезеңдері</w:t>
            </w:r>
          </w:p>
        </w:tc>
        <w:tc>
          <w:tcPr>
            <w:tcW w:w="254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825636">
            <w:pPr>
              <w:spacing w:after="0" w:line="240" w:lineRule="auto"/>
              <w:ind w:left="142" w:right="-284"/>
              <w:jc w:val="cente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Дүйсенбі</w:t>
            </w:r>
          </w:p>
          <w:p w:rsidR="00015E62" w:rsidRDefault="00825636">
            <w:pPr>
              <w:spacing w:after="0" w:line="240" w:lineRule="auto"/>
              <w:ind w:left="142" w:right="-284"/>
              <w:jc w:val="cente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12.09.2022</w:t>
            </w:r>
          </w:p>
        </w:tc>
        <w:tc>
          <w:tcPr>
            <w:tcW w:w="269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825636">
            <w:pPr>
              <w:spacing w:after="0" w:line="240" w:lineRule="auto"/>
              <w:ind w:left="142" w:right="-284"/>
              <w:jc w:val="cente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Сейсенбі</w:t>
            </w:r>
          </w:p>
          <w:p w:rsidR="00015E62" w:rsidRDefault="00825636">
            <w:pPr>
              <w:spacing w:after="0" w:line="240" w:lineRule="auto"/>
              <w:ind w:left="142" w:right="-284"/>
              <w:jc w:val="cente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13.09.2022</w:t>
            </w:r>
          </w:p>
        </w:tc>
        <w:tc>
          <w:tcPr>
            <w:tcW w:w="255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825636">
            <w:pPr>
              <w:spacing w:after="0" w:line="240" w:lineRule="auto"/>
              <w:ind w:left="142" w:right="-284"/>
              <w:jc w:val="cente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Сәрсенбі</w:t>
            </w:r>
          </w:p>
          <w:p w:rsidR="00015E62" w:rsidRDefault="00825636">
            <w:pPr>
              <w:spacing w:after="0" w:line="240" w:lineRule="auto"/>
              <w:ind w:left="142" w:right="-284"/>
              <w:jc w:val="cente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14.09.2022</w:t>
            </w:r>
          </w:p>
        </w:tc>
        <w:tc>
          <w:tcPr>
            <w:tcW w:w="254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Default="00825636">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Бейсенбі</w:t>
            </w:r>
          </w:p>
          <w:p w:rsidR="00015E62" w:rsidRDefault="00825636">
            <w:pPr>
              <w:spacing w:after="0" w:line="240" w:lineRule="auto"/>
              <w:ind w:left="142" w:right="-284"/>
              <w:jc w:val="center"/>
              <w:rPr>
                <w:rFonts w:ascii="Times New Roman" w:hAnsi="Times New Roman" w:cs="Times New Roman"/>
                <w:b/>
                <w:sz w:val="24"/>
                <w:szCs w:val="24"/>
              </w:rPr>
            </w:pPr>
            <w:r>
              <w:rPr>
                <w:rFonts w:ascii="Times New Roman" w:hAnsi="Times New Roman" w:cs="Times New Roman"/>
                <w:b/>
                <w:bCs/>
                <w:sz w:val="24"/>
                <w:szCs w:val="24"/>
                <w:lang w:val="kk-KZ"/>
              </w:rPr>
              <w:lastRenderedPageBreak/>
              <w:t>15.09.2022</w:t>
            </w:r>
          </w:p>
        </w:tc>
        <w:tc>
          <w:tcPr>
            <w:tcW w:w="2533"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Default="00825636">
            <w:pPr>
              <w:spacing w:after="0" w:line="240" w:lineRule="auto"/>
              <w:ind w:left="142" w:right="-284"/>
              <w:jc w:val="cente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Жұма</w:t>
            </w:r>
          </w:p>
          <w:p w:rsidR="00015E62" w:rsidRDefault="00825636">
            <w:pPr>
              <w:spacing w:after="0" w:line="240" w:lineRule="auto"/>
              <w:ind w:left="142" w:right="-284"/>
              <w:jc w:val="cente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16.09.2022</w:t>
            </w:r>
          </w:p>
        </w:tc>
      </w:tr>
      <w:tr w:rsidR="00015E62" w:rsidRPr="00757349" w:rsidTr="007110DD">
        <w:trPr>
          <w:gridAfter w:val="1"/>
          <w:wAfter w:w="34" w:type="dxa"/>
          <w:trHeight w:val="486"/>
        </w:trPr>
        <w:tc>
          <w:tcPr>
            <w:tcW w:w="2154" w:type="dxa"/>
            <w:gridSpan w:val="2"/>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015E62" w:rsidRDefault="00825636">
            <w:pPr>
              <w:spacing w:after="0" w:line="240" w:lineRule="auto"/>
              <w:ind w:lef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Балаларды қабылдау</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b/>
                <w:bCs/>
                <w:sz w:val="24"/>
                <w:szCs w:val="24"/>
                <w:lang w:val="ru-RU"/>
              </w:rPr>
              <w:t>Ата-аналармен әңгімелесу</w:t>
            </w:r>
          </w:p>
        </w:tc>
        <w:tc>
          <w:tcPr>
            <w:tcW w:w="12870" w:type="dxa"/>
            <w:gridSpan w:val="9"/>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w:t>
            </w:r>
            <w:r>
              <w:rPr>
                <w:rFonts w:ascii="Times New Roman" w:hAnsi="Times New Roman" w:cs="Times New Roman"/>
                <w:sz w:val="24"/>
                <w:szCs w:val="24"/>
                <w:lang w:val="kk-KZ"/>
              </w:rPr>
              <w:t>Ата-аналармен бала денсаулығы, баланың үйдегі және көшедегі күн тәртібі туралы әңгімелесу</w:t>
            </w:r>
            <w:r>
              <w:rPr>
                <w:rFonts w:ascii="Times New Roman" w:hAnsi="Times New Roman" w:cs="Times New Roman"/>
                <w:bCs/>
                <w:sz w:val="24"/>
                <w:szCs w:val="24"/>
                <w:lang w:val="kk-KZ"/>
              </w:rPr>
              <w:t xml:space="preserve"> (сөйлеуді дамыту-коммуникативті іс-әрекет). </w:t>
            </w:r>
          </w:p>
        </w:tc>
      </w:tr>
      <w:tr w:rsidR="00015E62" w:rsidRPr="00757349" w:rsidTr="007110DD">
        <w:trPr>
          <w:gridAfter w:val="1"/>
          <w:wAfter w:w="34" w:type="dxa"/>
          <w:trHeight w:val="1798"/>
        </w:trPr>
        <w:tc>
          <w:tcPr>
            <w:tcW w:w="2154" w:type="dxa"/>
            <w:gridSpan w:val="2"/>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015E62">
            <w:pPr>
              <w:spacing w:after="0" w:line="240" w:lineRule="auto"/>
              <w:ind w:left="142" w:right="-284"/>
              <w:rPr>
                <w:rFonts w:ascii="Times New Roman" w:hAnsi="Times New Roman" w:cs="Times New Roman"/>
                <w:sz w:val="24"/>
                <w:szCs w:val="24"/>
                <w:lang w:val="kk-KZ"/>
              </w:rPr>
            </w:pPr>
          </w:p>
        </w:tc>
        <w:tc>
          <w:tcPr>
            <w:tcW w:w="2540" w:type="dxa"/>
            <w:gridSpan w:val="2"/>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rsidP="00B1681E">
            <w:pPr>
              <w:spacing w:after="0" w:line="240" w:lineRule="auto"/>
              <w:ind w:right="119"/>
              <w:rPr>
                <w:rFonts w:ascii="Times New Roman" w:hAnsi="Times New Roman" w:cs="Times New Roman"/>
                <w:sz w:val="24"/>
                <w:szCs w:val="24"/>
                <w:lang w:val="kk-KZ"/>
              </w:rPr>
            </w:pPr>
            <w:r>
              <w:rPr>
                <w:rFonts w:ascii="Times New Roman" w:hAnsi="Times New Roman" w:cs="Times New Roman"/>
                <w:sz w:val="24"/>
                <w:szCs w:val="24"/>
                <w:lang w:val="kk-KZ"/>
              </w:rPr>
              <w:t>Күн тәртібін еске салу.</w:t>
            </w:r>
          </w:p>
          <w:p w:rsidR="00015E62" w:rsidRDefault="00825636" w:rsidP="00B1681E">
            <w:pPr>
              <w:spacing w:after="0" w:line="240" w:lineRule="auto"/>
              <w:ind w:right="-284"/>
              <w:rPr>
                <w:rFonts w:ascii="Times New Roman" w:hAnsi="Times New Roman" w:cs="Times New Roman"/>
                <w:sz w:val="24"/>
                <w:szCs w:val="24"/>
                <w:lang w:val="kk-KZ"/>
              </w:rPr>
            </w:pPr>
            <w:r>
              <w:rPr>
                <w:rFonts w:ascii="Times New Roman" w:hAnsi="Times New Roman" w:cs="Times New Roman"/>
                <w:sz w:val="24"/>
                <w:szCs w:val="24"/>
                <w:lang w:val="kk-KZ"/>
              </w:rPr>
              <w:t>«Менің сүйікті ойыншы</w:t>
            </w:r>
            <w:r w:rsidR="00B1681E">
              <w:rPr>
                <w:rFonts w:ascii="Times New Roman" w:hAnsi="Times New Roman" w:cs="Times New Roman"/>
                <w:sz w:val="24"/>
                <w:szCs w:val="24"/>
                <w:lang w:val="kk-KZ"/>
              </w:rPr>
              <w:t>-</w:t>
            </w:r>
            <w:r>
              <w:rPr>
                <w:rFonts w:ascii="Times New Roman" w:hAnsi="Times New Roman" w:cs="Times New Roman"/>
                <w:sz w:val="24"/>
                <w:szCs w:val="24"/>
                <w:lang w:val="kk-KZ"/>
              </w:rPr>
              <w:t>ғым»</w:t>
            </w:r>
          </w:p>
          <w:p w:rsidR="00015E62" w:rsidRPr="00B1681E" w:rsidRDefault="00825636" w:rsidP="00B1681E">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өзіңін сүйік</w:t>
            </w:r>
            <w:r w:rsidR="00B1681E">
              <w:rPr>
                <w:rFonts w:ascii="Times New Roman" w:hAnsi="Times New Roman" w:cs="Times New Roman"/>
                <w:sz w:val="24"/>
                <w:szCs w:val="24"/>
                <w:lang w:val="kk-KZ"/>
              </w:rPr>
              <w:t>-</w:t>
            </w:r>
            <w:r>
              <w:rPr>
                <w:rFonts w:ascii="Times New Roman" w:hAnsi="Times New Roman" w:cs="Times New Roman"/>
                <w:sz w:val="24"/>
                <w:szCs w:val="24"/>
                <w:lang w:val="kk-KZ"/>
              </w:rPr>
              <w:t>ті ойыншығын сиппа</w:t>
            </w:r>
            <w:r w:rsidR="00B1681E">
              <w:rPr>
                <w:rFonts w:ascii="Times New Roman" w:hAnsi="Times New Roman" w:cs="Times New Roman"/>
                <w:sz w:val="24"/>
                <w:szCs w:val="24"/>
                <w:lang w:val="kk-KZ"/>
              </w:rPr>
              <w:t>-</w:t>
            </w:r>
            <w:r>
              <w:rPr>
                <w:rFonts w:ascii="Times New Roman" w:hAnsi="Times New Roman" w:cs="Times New Roman"/>
                <w:sz w:val="24"/>
                <w:szCs w:val="24"/>
                <w:lang w:val="kk-KZ"/>
              </w:rPr>
              <w:t>тай білуге үйрету.</w:t>
            </w:r>
            <w:r w:rsidR="00B1681E">
              <w:rPr>
                <w:rFonts w:ascii="Times New Roman" w:hAnsi="Times New Roman" w:cs="Times New Roman"/>
                <w:sz w:val="24"/>
                <w:szCs w:val="24"/>
                <w:lang w:val="kk-KZ"/>
              </w:rPr>
              <w:t xml:space="preserve"> </w:t>
            </w:r>
            <w:r w:rsidRPr="00B1681E">
              <w:rPr>
                <w:rFonts w:ascii="Times New Roman" w:hAnsi="Times New Roman" w:cs="Times New Roman"/>
                <w:b/>
                <w:i/>
                <w:sz w:val="24"/>
                <w:szCs w:val="24"/>
                <w:lang w:val="kk-KZ"/>
              </w:rPr>
              <w:t>(</w:t>
            </w:r>
            <w:r>
              <w:rPr>
                <w:rFonts w:ascii="Times New Roman" w:hAnsi="Times New Roman" w:cs="Times New Roman"/>
                <w:b/>
                <w:i/>
                <w:sz w:val="24"/>
                <w:szCs w:val="24"/>
                <w:lang w:val="kk-KZ"/>
              </w:rPr>
              <w:t>сөйлеуді дамыту—</w:t>
            </w:r>
            <w:r w:rsidRPr="00B1681E">
              <w:rPr>
                <w:rFonts w:ascii="Times New Roman" w:hAnsi="Times New Roman" w:cs="Times New Roman"/>
                <w:b/>
                <w:i/>
                <w:sz w:val="24"/>
                <w:szCs w:val="24"/>
                <w:lang w:val="kk-KZ"/>
              </w:rPr>
              <w:t>коммуникативті қызмет)</w:t>
            </w:r>
          </w:p>
        </w:tc>
        <w:tc>
          <w:tcPr>
            <w:tcW w:w="2694" w:type="dxa"/>
            <w:gridSpan w:val="2"/>
            <w:tcBorders>
              <w:top w:val="single" w:sz="4" w:space="0" w:color="auto"/>
              <w:left w:val="single" w:sz="4" w:space="0" w:color="auto"/>
              <w:bottom w:val="single" w:sz="8" w:space="0" w:color="000000"/>
              <w:right w:val="single" w:sz="4" w:space="0" w:color="auto"/>
            </w:tcBorders>
            <w:shd w:val="clear" w:color="auto" w:fill="auto"/>
          </w:tcPr>
          <w:p w:rsidR="00015E62" w:rsidRDefault="00825636" w:rsidP="00F44E23">
            <w:pPr>
              <w:spacing w:after="0" w:line="240" w:lineRule="auto"/>
              <w:ind w:right="142"/>
              <w:rPr>
                <w:rFonts w:ascii="Times New Roman" w:hAnsi="Times New Roman" w:cs="Times New Roman"/>
                <w:sz w:val="24"/>
                <w:szCs w:val="24"/>
                <w:lang w:val="kk-KZ"/>
              </w:rPr>
            </w:pPr>
            <w:r>
              <w:rPr>
                <w:rFonts w:ascii="Times New Roman" w:hAnsi="Times New Roman" w:cs="Times New Roman"/>
                <w:sz w:val="24"/>
                <w:szCs w:val="24"/>
                <w:lang w:val="kk-KZ"/>
              </w:rPr>
              <w:t>Ауа-райына сай киінді</w:t>
            </w:r>
            <w:r w:rsidR="00F44E23">
              <w:rPr>
                <w:rFonts w:ascii="Times New Roman" w:hAnsi="Times New Roman" w:cs="Times New Roman"/>
                <w:sz w:val="24"/>
                <w:szCs w:val="24"/>
                <w:lang w:val="kk-KZ"/>
              </w:rPr>
              <w:t>-</w:t>
            </w:r>
            <w:r>
              <w:rPr>
                <w:rFonts w:ascii="Times New Roman" w:hAnsi="Times New Roman" w:cs="Times New Roman"/>
                <w:sz w:val="24"/>
                <w:szCs w:val="24"/>
                <w:lang w:val="kk-KZ"/>
              </w:rPr>
              <w:t>ру.</w:t>
            </w:r>
          </w:p>
          <w:p w:rsidR="00015E62" w:rsidRDefault="00825636" w:rsidP="009B6749">
            <w:pPr>
              <w:spacing w:after="0" w:line="240" w:lineRule="auto"/>
              <w:ind w:right="142"/>
              <w:rPr>
                <w:rFonts w:ascii="Times New Roman" w:hAnsi="Times New Roman" w:cs="Times New Roman"/>
                <w:sz w:val="24"/>
                <w:szCs w:val="24"/>
                <w:lang w:val="kk-KZ"/>
              </w:rPr>
            </w:pPr>
            <w:r>
              <w:rPr>
                <w:rFonts w:ascii="Times New Roman" w:hAnsi="Times New Roman" w:cs="Times New Roman"/>
                <w:sz w:val="24"/>
                <w:szCs w:val="24"/>
                <w:lang w:val="kk-KZ"/>
              </w:rPr>
              <w:t>«Бүгін ауа-райы қандай?</w:t>
            </w:r>
          </w:p>
          <w:p w:rsidR="00015E62" w:rsidRDefault="00825636" w:rsidP="009B6749">
            <w:pPr>
              <w:spacing w:after="0" w:line="240" w:lineRule="auto"/>
              <w:ind w:right="142"/>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Табиғат пен табиғат  күнтізбесінде</w:t>
            </w:r>
            <w:r w:rsidR="009B6749">
              <w:rPr>
                <w:rFonts w:ascii="Times New Roman" w:hAnsi="Times New Roman" w:cs="Times New Roman"/>
                <w:sz w:val="24"/>
                <w:szCs w:val="24"/>
                <w:lang w:val="kk-KZ"/>
              </w:rPr>
              <w:t xml:space="preserve">гі </w:t>
            </w:r>
            <w:r>
              <w:rPr>
                <w:rFonts w:ascii="Times New Roman" w:hAnsi="Times New Roman" w:cs="Times New Roman"/>
                <w:sz w:val="24"/>
                <w:szCs w:val="24"/>
                <w:lang w:val="kk-KZ"/>
              </w:rPr>
              <w:t xml:space="preserve">ауа- райы жағдайының </w:t>
            </w:r>
            <w:r w:rsidR="009B6749">
              <w:rPr>
                <w:rFonts w:ascii="Times New Roman" w:hAnsi="Times New Roman" w:cs="Times New Roman"/>
                <w:sz w:val="24"/>
                <w:szCs w:val="24"/>
                <w:lang w:val="kk-KZ"/>
              </w:rPr>
              <w:t xml:space="preserve"> жаңбыр, тұман, </w:t>
            </w:r>
            <w:r>
              <w:rPr>
                <w:rFonts w:ascii="Times New Roman" w:hAnsi="Times New Roman" w:cs="Times New Roman"/>
                <w:sz w:val="24"/>
                <w:szCs w:val="24"/>
                <w:lang w:val="kk-KZ"/>
              </w:rPr>
              <w:t>бақылау нәтижелерін айта білуге үйрету.</w:t>
            </w:r>
            <w:r>
              <w:rPr>
                <w:rFonts w:ascii="Times New Roman" w:hAnsi="Times New Roman" w:cs="Times New Roman"/>
                <w:b/>
                <w:i/>
                <w:sz w:val="24"/>
                <w:szCs w:val="24"/>
                <w:lang w:val="kk-KZ"/>
              </w:rPr>
              <w:t>(сөйлеуді дамы</w:t>
            </w:r>
            <w:r w:rsidR="009B6749">
              <w:rPr>
                <w:rFonts w:ascii="Times New Roman" w:hAnsi="Times New Roman" w:cs="Times New Roman"/>
                <w:b/>
                <w:i/>
                <w:sz w:val="24"/>
                <w:szCs w:val="24"/>
                <w:lang w:val="kk-KZ"/>
              </w:rPr>
              <w:t>-</w:t>
            </w:r>
            <w:r>
              <w:rPr>
                <w:rFonts w:ascii="Times New Roman" w:hAnsi="Times New Roman" w:cs="Times New Roman"/>
                <w:b/>
                <w:i/>
                <w:sz w:val="24"/>
                <w:szCs w:val="24"/>
                <w:lang w:val="kk-KZ"/>
              </w:rPr>
              <w:t>ту—коммуникативті қызмет)</w:t>
            </w:r>
          </w:p>
        </w:tc>
        <w:tc>
          <w:tcPr>
            <w:tcW w:w="2559" w:type="dxa"/>
            <w:gridSpan w:val="2"/>
            <w:tcBorders>
              <w:top w:val="single" w:sz="4" w:space="0" w:color="auto"/>
              <w:left w:val="single" w:sz="4" w:space="0" w:color="auto"/>
              <w:bottom w:val="single" w:sz="8" w:space="0" w:color="000000"/>
              <w:right w:val="single" w:sz="4" w:space="0" w:color="auto"/>
            </w:tcBorders>
            <w:shd w:val="clear" w:color="auto" w:fill="auto"/>
          </w:tcPr>
          <w:p w:rsidR="00015E62" w:rsidRDefault="00825636" w:rsidP="009B6749">
            <w:pPr>
              <w:spacing w:after="0" w:line="240" w:lineRule="auto"/>
              <w:ind w:right="142"/>
              <w:rPr>
                <w:rFonts w:ascii="Times New Roman" w:hAnsi="Times New Roman" w:cs="Times New Roman"/>
                <w:bCs/>
                <w:sz w:val="24"/>
                <w:szCs w:val="24"/>
                <w:lang w:val="kk-KZ"/>
              </w:rPr>
            </w:pPr>
            <w:r>
              <w:rPr>
                <w:rFonts w:ascii="Times New Roman" w:hAnsi="Times New Roman" w:cs="Times New Roman"/>
                <w:b/>
                <w:bCs/>
                <w:sz w:val="24"/>
                <w:szCs w:val="24"/>
                <w:lang w:val="kk-KZ"/>
              </w:rPr>
              <w:t>«Сен не киіп келдің?»</w:t>
            </w:r>
          </w:p>
          <w:p w:rsidR="00015E62" w:rsidRDefault="00825636" w:rsidP="009B6749">
            <w:pPr>
              <w:spacing w:after="0" w:line="240" w:lineRule="auto"/>
              <w:ind w:right="-8"/>
              <w:rPr>
                <w:rFonts w:ascii="Times New Roman" w:hAnsi="Times New Roman" w:cs="Times New Roman"/>
                <w:bCs/>
                <w:sz w:val="24"/>
                <w:szCs w:val="24"/>
                <w:lang w:val="kk-KZ"/>
              </w:rPr>
            </w:pPr>
            <w:r>
              <w:rPr>
                <w:rFonts w:ascii="Times New Roman" w:hAnsi="Times New Roman" w:cs="Times New Roman"/>
                <w:b/>
                <w:bCs/>
                <w:sz w:val="24"/>
                <w:szCs w:val="24"/>
                <w:lang w:val="kk-KZ"/>
              </w:rPr>
              <w:t>Мақсаты: </w:t>
            </w:r>
            <w:r>
              <w:rPr>
                <w:rFonts w:ascii="Times New Roman" w:hAnsi="Times New Roman" w:cs="Times New Roman"/>
                <w:bCs/>
                <w:sz w:val="24"/>
                <w:szCs w:val="24"/>
                <w:lang w:val="kk-KZ"/>
              </w:rPr>
              <w:t>Киім атау</w:t>
            </w:r>
            <w:r w:rsidR="009B6749">
              <w:rPr>
                <w:rFonts w:ascii="Times New Roman" w:hAnsi="Times New Roman" w:cs="Times New Roman"/>
                <w:bCs/>
                <w:sz w:val="24"/>
                <w:szCs w:val="24"/>
                <w:lang w:val="kk-KZ"/>
              </w:rPr>
              <w:t>-</w:t>
            </w:r>
            <w:r>
              <w:rPr>
                <w:rFonts w:ascii="Times New Roman" w:hAnsi="Times New Roman" w:cs="Times New Roman"/>
                <w:bCs/>
                <w:sz w:val="24"/>
                <w:szCs w:val="24"/>
                <w:lang w:val="kk-KZ"/>
              </w:rPr>
              <w:t>ларын дұрыс айтады. Сөйлем құрастырады. Сөз ішінде қазақ тілі</w:t>
            </w:r>
            <w:r w:rsidR="009B6749">
              <w:rPr>
                <w:rFonts w:ascii="Times New Roman" w:hAnsi="Times New Roman" w:cs="Times New Roman"/>
                <w:bCs/>
                <w:sz w:val="24"/>
                <w:szCs w:val="24"/>
                <w:lang w:val="kk-KZ"/>
              </w:rPr>
              <w:t xml:space="preserve">-нде тән дыбыстарды дұрыс айтуға </w:t>
            </w:r>
            <w:r>
              <w:rPr>
                <w:rFonts w:ascii="Times New Roman" w:hAnsi="Times New Roman" w:cs="Times New Roman"/>
                <w:bCs/>
                <w:sz w:val="24"/>
                <w:szCs w:val="24"/>
                <w:lang w:val="kk-KZ"/>
              </w:rPr>
              <w:t>жаттық</w:t>
            </w:r>
            <w:r w:rsidR="009B6749">
              <w:rPr>
                <w:rFonts w:ascii="Times New Roman" w:hAnsi="Times New Roman" w:cs="Times New Roman"/>
                <w:bCs/>
                <w:sz w:val="24"/>
                <w:szCs w:val="24"/>
                <w:lang w:val="kk-KZ"/>
              </w:rPr>
              <w:t>-</w:t>
            </w:r>
            <w:r>
              <w:rPr>
                <w:rFonts w:ascii="Times New Roman" w:hAnsi="Times New Roman" w:cs="Times New Roman"/>
                <w:bCs/>
                <w:sz w:val="24"/>
                <w:szCs w:val="24"/>
                <w:lang w:val="kk-KZ"/>
              </w:rPr>
              <w:t>тығады.</w:t>
            </w:r>
            <w:r>
              <w:rPr>
                <w:rFonts w:ascii="Times New Roman" w:hAnsi="Times New Roman" w:cs="Times New Roman"/>
                <w:b/>
                <w:bCs/>
                <w:i/>
                <w:sz w:val="24"/>
                <w:szCs w:val="24"/>
                <w:lang w:val="kk-KZ"/>
              </w:rPr>
              <w:t>(сөйлеуді дамы</w:t>
            </w:r>
            <w:r w:rsidR="009B6749">
              <w:rPr>
                <w:rFonts w:ascii="Times New Roman" w:hAnsi="Times New Roman" w:cs="Times New Roman"/>
                <w:b/>
                <w:bCs/>
                <w:i/>
                <w:sz w:val="24"/>
                <w:szCs w:val="24"/>
                <w:lang w:val="kk-KZ"/>
              </w:rPr>
              <w:t>-</w:t>
            </w:r>
            <w:r>
              <w:rPr>
                <w:rFonts w:ascii="Times New Roman" w:hAnsi="Times New Roman" w:cs="Times New Roman"/>
                <w:b/>
                <w:bCs/>
                <w:i/>
                <w:sz w:val="24"/>
                <w:szCs w:val="24"/>
                <w:lang w:val="kk-KZ"/>
              </w:rPr>
              <w:t>ту, қоршаған ортамен танысу—коммуника</w:t>
            </w:r>
            <w:r w:rsidR="009B6749">
              <w:rPr>
                <w:rFonts w:ascii="Times New Roman" w:hAnsi="Times New Roman" w:cs="Times New Roman"/>
                <w:b/>
                <w:bCs/>
                <w:i/>
                <w:sz w:val="24"/>
                <w:szCs w:val="24"/>
                <w:lang w:val="kk-KZ"/>
              </w:rPr>
              <w:t>-</w:t>
            </w:r>
            <w:r>
              <w:rPr>
                <w:rFonts w:ascii="Times New Roman" w:hAnsi="Times New Roman" w:cs="Times New Roman"/>
                <w:b/>
                <w:bCs/>
                <w:i/>
                <w:sz w:val="24"/>
                <w:szCs w:val="24"/>
                <w:lang w:val="kk-KZ"/>
              </w:rPr>
              <w:t>тивтіқ,әлеуметтік қызмет)</w:t>
            </w:r>
          </w:p>
        </w:tc>
        <w:tc>
          <w:tcPr>
            <w:tcW w:w="2544" w:type="dxa"/>
            <w:gridSpan w:val="2"/>
            <w:tcBorders>
              <w:top w:val="single" w:sz="4" w:space="0" w:color="auto"/>
              <w:left w:val="single" w:sz="4" w:space="0" w:color="auto"/>
              <w:bottom w:val="single" w:sz="8" w:space="0" w:color="000000"/>
              <w:right w:val="single" w:sz="4" w:space="0" w:color="auto"/>
            </w:tcBorders>
            <w:shd w:val="clear" w:color="auto" w:fill="auto"/>
          </w:tcPr>
          <w:p w:rsidR="00015E62" w:rsidRDefault="00825636" w:rsidP="009B6749">
            <w:pPr>
              <w:spacing w:after="0" w:line="240" w:lineRule="auto"/>
              <w:ind w:right="129"/>
              <w:rPr>
                <w:rFonts w:ascii="Times New Roman" w:hAnsi="Times New Roman" w:cs="Times New Roman"/>
                <w:bCs/>
                <w:sz w:val="24"/>
                <w:szCs w:val="24"/>
                <w:lang w:val="kk-KZ"/>
              </w:rPr>
            </w:pPr>
            <w:r>
              <w:rPr>
                <w:rFonts w:ascii="Times New Roman" w:hAnsi="Times New Roman" w:cs="Times New Roman"/>
                <w:bCs/>
                <w:sz w:val="24"/>
                <w:szCs w:val="24"/>
                <w:lang w:val="kk-KZ"/>
              </w:rPr>
              <w:t>«Күз» мезгілі туралы әңгіме</w:t>
            </w:r>
            <w:r>
              <w:rPr>
                <w:rFonts w:ascii="Times New Roman" w:hAnsi="Times New Roman" w:cs="Times New Roman"/>
                <w:b/>
                <w:bCs/>
                <w:i/>
                <w:sz w:val="24"/>
                <w:szCs w:val="24"/>
                <w:lang w:val="kk-KZ"/>
              </w:rPr>
              <w:t>(сөйлеуді дамы</w:t>
            </w:r>
            <w:r w:rsidR="009B6749">
              <w:rPr>
                <w:rFonts w:ascii="Times New Roman" w:hAnsi="Times New Roman" w:cs="Times New Roman"/>
                <w:b/>
                <w:bCs/>
                <w:i/>
                <w:sz w:val="24"/>
                <w:szCs w:val="24"/>
                <w:lang w:val="kk-KZ"/>
              </w:rPr>
              <w:t>-</w:t>
            </w:r>
            <w:r>
              <w:rPr>
                <w:rFonts w:ascii="Times New Roman" w:hAnsi="Times New Roman" w:cs="Times New Roman"/>
                <w:b/>
                <w:bCs/>
                <w:i/>
                <w:sz w:val="24"/>
                <w:szCs w:val="24"/>
                <w:lang w:val="kk-KZ"/>
              </w:rPr>
              <w:t>ту—коммуникативті қызмет)</w:t>
            </w:r>
          </w:p>
        </w:tc>
        <w:tc>
          <w:tcPr>
            <w:tcW w:w="2533" w:type="dxa"/>
            <w:tcBorders>
              <w:top w:val="single" w:sz="4" w:space="0" w:color="auto"/>
              <w:left w:val="single" w:sz="4" w:space="0" w:color="auto"/>
              <w:bottom w:val="single" w:sz="8" w:space="0" w:color="000000"/>
              <w:right w:val="single" w:sz="8" w:space="0" w:color="000000"/>
            </w:tcBorders>
            <w:shd w:val="clear" w:color="auto" w:fill="auto"/>
          </w:tcPr>
          <w:p w:rsidR="00015E62" w:rsidRDefault="009B6749" w:rsidP="00F44E23">
            <w:pPr>
              <w:spacing w:after="0" w:line="240" w:lineRule="auto"/>
              <w:ind w:right="108"/>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«Балақай, </w:t>
            </w:r>
            <w:r w:rsidR="00825636">
              <w:rPr>
                <w:rFonts w:ascii="Times New Roman" w:hAnsi="Times New Roman" w:cs="Times New Roman"/>
                <w:b/>
                <w:bCs/>
                <w:sz w:val="24"/>
                <w:szCs w:val="24"/>
                <w:lang w:val="kk-KZ"/>
              </w:rPr>
              <w:t>шағ</w:t>
            </w:r>
            <w:r w:rsidR="00F44E23">
              <w:rPr>
                <w:rFonts w:ascii="Times New Roman" w:hAnsi="Times New Roman" w:cs="Times New Roman"/>
                <w:b/>
                <w:bCs/>
                <w:sz w:val="24"/>
                <w:szCs w:val="24"/>
                <w:lang w:val="kk-KZ"/>
              </w:rPr>
              <w:t>ын ор-т</w:t>
            </w:r>
            <w:r w:rsidR="00825636">
              <w:rPr>
                <w:rFonts w:ascii="Times New Roman" w:hAnsi="Times New Roman" w:cs="Times New Roman"/>
                <w:b/>
                <w:bCs/>
                <w:sz w:val="24"/>
                <w:szCs w:val="24"/>
                <w:lang w:val="kk-KZ"/>
              </w:rPr>
              <w:t>а</w:t>
            </w:r>
            <w:r w:rsidR="00F44E23">
              <w:rPr>
                <w:rFonts w:ascii="Times New Roman" w:hAnsi="Times New Roman" w:cs="Times New Roman"/>
                <w:b/>
                <w:bCs/>
                <w:sz w:val="24"/>
                <w:szCs w:val="24"/>
                <w:lang w:val="kk-KZ"/>
              </w:rPr>
              <w:t xml:space="preserve">лыққа </w:t>
            </w:r>
            <w:r w:rsidR="00825636">
              <w:rPr>
                <w:rFonts w:ascii="Times New Roman" w:hAnsi="Times New Roman" w:cs="Times New Roman"/>
                <w:b/>
                <w:bCs/>
                <w:sz w:val="24"/>
                <w:szCs w:val="24"/>
                <w:lang w:val="kk-KZ"/>
              </w:rPr>
              <w:t xml:space="preserve"> кіммен кел</w:t>
            </w:r>
            <w:r w:rsidR="00F44E23">
              <w:rPr>
                <w:rFonts w:ascii="Times New Roman" w:hAnsi="Times New Roman" w:cs="Times New Roman"/>
                <w:b/>
                <w:bCs/>
                <w:sz w:val="24"/>
                <w:szCs w:val="24"/>
                <w:lang w:val="kk-KZ"/>
              </w:rPr>
              <w:t>-</w:t>
            </w:r>
            <w:r w:rsidR="00825636">
              <w:rPr>
                <w:rFonts w:ascii="Times New Roman" w:hAnsi="Times New Roman" w:cs="Times New Roman"/>
                <w:b/>
                <w:bCs/>
                <w:sz w:val="24"/>
                <w:szCs w:val="24"/>
                <w:lang w:val="kk-KZ"/>
              </w:rPr>
              <w:t>дің?</w:t>
            </w:r>
          </w:p>
          <w:p w:rsidR="00015E62" w:rsidRDefault="00825636" w:rsidP="00F44E23">
            <w:pPr>
              <w:spacing w:after="0" w:line="240" w:lineRule="auto"/>
              <w:ind w:right="108"/>
              <w:rPr>
                <w:rFonts w:ascii="Times New Roman" w:hAnsi="Times New Roman" w:cs="Times New Roman"/>
                <w:bCs/>
                <w:sz w:val="24"/>
                <w:szCs w:val="24"/>
                <w:lang w:val="kk-KZ"/>
              </w:rPr>
            </w:pPr>
            <w:r>
              <w:rPr>
                <w:rFonts w:ascii="Times New Roman" w:hAnsi="Times New Roman" w:cs="Times New Roman"/>
                <w:b/>
                <w:bCs/>
                <w:sz w:val="24"/>
                <w:szCs w:val="24"/>
                <w:lang w:val="kk-KZ"/>
              </w:rPr>
              <w:t>Мақсаты: </w:t>
            </w:r>
            <w:r>
              <w:rPr>
                <w:rFonts w:ascii="Times New Roman" w:hAnsi="Times New Roman" w:cs="Times New Roman"/>
                <w:bCs/>
                <w:sz w:val="24"/>
                <w:szCs w:val="24"/>
                <w:lang w:val="kk-KZ"/>
              </w:rPr>
              <w:t>Үйдегі жа</w:t>
            </w:r>
            <w:r w:rsidR="00F44E23">
              <w:rPr>
                <w:rFonts w:ascii="Times New Roman" w:hAnsi="Times New Roman" w:cs="Times New Roman"/>
                <w:bCs/>
                <w:sz w:val="24"/>
                <w:szCs w:val="24"/>
                <w:lang w:val="kk-KZ"/>
              </w:rPr>
              <w:t>-</w:t>
            </w:r>
            <w:r>
              <w:rPr>
                <w:rFonts w:ascii="Times New Roman" w:hAnsi="Times New Roman" w:cs="Times New Roman"/>
                <w:bCs/>
                <w:sz w:val="24"/>
                <w:szCs w:val="24"/>
                <w:lang w:val="kk-KZ"/>
              </w:rPr>
              <w:t>қындарын атап айт</w:t>
            </w:r>
            <w:r w:rsidR="00F44E23">
              <w:rPr>
                <w:rFonts w:ascii="Times New Roman" w:hAnsi="Times New Roman" w:cs="Times New Roman"/>
                <w:bCs/>
                <w:sz w:val="24"/>
                <w:szCs w:val="24"/>
                <w:lang w:val="kk-KZ"/>
              </w:rPr>
              <w:t>-</w:t>
            </w:r>
            <w:r>
              <w:rPr>
                <w:rFonts w:ascii="Times New Roman" w:hAnsi="Times New Roman" w:cs="Times New Roman"/>
                <w:bCs/>
                <w:sz w:val="24"/>
                <w:szCs w:val="24"/>
                <w:lang w:val="kk-KZ"/>
              </w:rPr>
              <w:t>қызу, балабақшаға немен келді, айналасында қандай өзгерістер байқағаны туралы айтқызу.</w:t>
            </w:r>
          </w:p>
          <w:p w:rsidR="00015E62" w:rsidRDefault="00825636">
            <w:pPr>
              <w:spacing w:after="0" w:line="240" w:lineRule="auto"/>
              <w:ind w:left="142" w:right="108"/>
              <w:rPr>
                <w:rFonts w:ascii="Times New Roman" w:hAnsi="Times New Roman" w:cs="Times New Roman"/>
                <w:bCs/>
                <w:sz w:val="24"/>
                <w:szCs w:val="24"/>
                <w:lang w:val="kk-KZ"/>
              </w:rPr>
            </w:pPr>
            <w:r>
              <w:rPr>
                <w:rFonts w:ascii="Times New Roman" w:hAnsi="Times New Roman" w:cs="Times New Roman"/>
                <w:b/>
                <w:bCs/>
                <w:i/>
                <w:sz w:val="24"/>
                <w:szCs w:val="24"/>
                <w:lang w:val="kk-KZ"/>
              </w:rPr>
              <w:t>(сөйлеуді дамыту, қоршаған ортамен танысу—коммуникативтіқ, әлеуметтік ызмет)</w:t>
            </w:r>
          </w:p>
        </w:tc>
      </w:tr>
      <w:tr w:rsidR="00015E62" w:rsidRPr="00757349" w:rsidTr="007110DD">
        <w:trPr>
          <w:gridAfter w:val="1"/>
          <w:wAfter w:w="34" w:type="dxa"/>
          <w:trHeight w:val="385"/>
        </w:trPr>
        <w:tc>
          <w:tcPr>
            <w:tcW w:w="15024" w:type="dxa"/>
            <w:gridSpan w:val="11"/>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825636">
            <w:pPr>
              <w:spacing w:after="0" w:line="240" w:lineRule="auto"/>
              <w:ind w:left="142" w:right="-284"/>
              <w:jc w:val="center"/>
              <w:rPr>
                <w:rFonts w:ascii="Times New Roman" w:hAnsi="Times New Roman" w:cs="Times New Roman"/>
                <w:bCs/>
                <w:sz w:val="24"/>
                <w:szCs w:val="24"/>
                <w:lang w:val="kk-KZ"/>
              </w:rPr>
            </w:pPr>
            <w:r>
              <w:rPr>
                <w:rFonts w:ascii="Times New Roman" w:hAnsi="Times New Roman" w:cs="Times New Roman"/>
                <w:b/>
                <w:bCs/>
                <w:sz w:val="24"/>
                <w:szCs w:val="24"/>
                <w:lang w:val="kk-KZ"/>
              </w:rPr>
              <w:t>Перспективалық жоспарда қойылған міндеттерді іске асыру</w:t>
            </w:r>
          </w:p>
        </w:tc>
      </w:tr>
      <w:tr w:rsidR="00015E62" w:rsidRPr="00757349" w:rsidTr="008D5542">
        <w:trPr>
          <w:gridAfter w:val="1"/>
          <w:wAfter w:w="34" w:type="dxa"/>
          <w:trHeight w:val="667"/>
        </w:trPr>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015E62" w:rsidRDefault="00825636">
            <w:pPr>
              <w:spacing w:after="0" w:line="240" w:lineRule="auto"/>
              <w:ind w:left="142"/>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эксперимент, кітаптар қарау және өзіне-өзі қызмет ету, тағы басқа іс-әрекеттер)</w:t>
            </w:r>
          </w:p>
          <w:p w:rsidR="00015E62" w:rsidRDefault="00015E62">
            <w:pPr>
              <w:spacing w:after="0" w:line="240" w:lineRule="auto"/>
              <w:ind w:left="142" w:right="-284"/>
              <w:rPr>
                <w:rFonts w:ascii="Times New Roman" w:hAnsi="Times New Roman" w:cs="Times New Roman"/>
                <w:b/>
                <w:bCs/>
                <w:sz w:val="24"/>
                <w:szCs w:val="24"/>
                <w:lang w:val="kk-KZ"/>
              </w:rPr>
            </w:pPr>
          </w:p>
          <w:p w:rsidR="00015E62" w:rsidRDefault="00015E62">
            <w:pPr>
              <w:spacing w:after="0" w:line="240" w:lineRule="auto"/>
              <w:ind w:right="-284"/>
              <w:rPr>
                <w:rFonts w:ascii="Times New Roman" w:hAnsi="Times New Roman" w:cs="Times New Roman"/>
                <w:sz w:val="24"/>
                <w:szCs w:val="24"/>
                <w:lang w:val="kk-KZ"/>
              </w:rPr>
            </w:pPr>
          </w:p>
        </w:tc>
        <w:tc>
          <w:tcPr>
            <w:tcW w:w="2567"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 xml:space="preserve">Үстел үсті ойыны: </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«Ретке келтіру»</w:t>
            </w:r>
          </w:p>
          <w:p w:rsidR="00015E62" w:rsidRDefault="00825636">
            <w:pPr>
              <w:spacing w:after="0" w:line="240" w:lineRule="auto"/>
              <w:ind w:left="142"/>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қоршаған әлем туралы түсініктерін кеңейту.</w:t>
            </w:r>
          </w:p>
          <w:p w:rsidR="00015E62" w:rsidRDefault="00015E62">
            <w:pPr>
              <w:spacing w:after="0" w:line="240" w:lineRule="auto"/>
              <w:ind w:left="142"/>
              <w:rPr>
                <w:rFonts w:ascii="Times New Roman" w:hAnsi="Times New Roman" w:cs="Times New Roman"/>
                <w:sz w:val="24"/>
                <w:szCs w:val="24"/>
                <w:lang w:val="kk-KZ"/>
              </w:rPr>
            </w:pPr>
          </w:p>
          <w:p w:rsidR="00015E62" w:rsidRDefault="00825636">
            <w:pPr>
              <w:spacing w:after="0" w:line="240" w:lineRule="auto"/>
              <w:ind w:left="142"/>
              <w:rPr>
                <w:rFonts w:ascii="Times New Roman" w:hAnsi="Times New Roman" w:cs="Times New Roman"/>
                <w:i/>
                <w:sz w:val="24"/>
                <w:szCs w:val="24"/>
                <w:lang w:val="kk-KZ"/>
              </w:rPr>
            </w:pPr>
            <w:r>
              <w:rPr>
                <w:rFonts w:ascii="Times New Roman" w:hAnsi="Times New Roman" w:cs="Times New Roman"/>
                <w:i/>
                <w:sz w:val="24"/>
                <w:szCs w:val="24"/>
                <w:lang w:val="kk-KZ"/>
              </w:rPr>
              <w:t>(қоршаған ортамен танысу-әлеуметтік қызмет)</w:t>
            </w:r>
          </w:p>
          <w:p w:rsidR="00015E62" w:rsidRDefault="00015E62">
            <w:pPr>
              <w:spacing w:after="0" w:line="240" w:lineRule="auto"/>
              <w:ind w:left="142"/>
              <w:rPr>
                <w:rFonts w:ascii="Times New Roman" w:hAnsi="Times New Roman" w:cs="Times New Roman"/>
                <w:sz w:val="24"/>
                <w:szCs w:val="24"/>
                <w:lang w:val="kk-KZ"/>
              </w:rPr>
            </w:pPr>
          </w:p>
        </w:tc>
        <w:tc>
          <w:tcPr>
            <w:tcW w:w="2694"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 xml:space="preserve">Үстел үсті ойыны: </w:t>
            </w:r>
          </w:p>
          <w:p w:rsidR="00015E62" w:rsidRDefault="00825636">
            <w:pPr>
              <w:spacing w:after="0" w:line="240" w:lineRule="auto"/>
              <w:ind w:left="142" w:right="142"/>
              <w:rPr>
                <w:rFonts w:ascii="Times New Roman" w:hAnsi="Times New Roman" w:cs="Times New Roman"/>
                <w:sz w:val="24"/>
                <w:szCs w:val="24"/>
                <w:lang w:val="kk-KZ"/>
              </w:rPr>
            </w:pPr>
            <w:r>
              <w:rPr>
                <w:rFonts w:ascii="Times New Roman" w:hAnsi="Times New Roman" w:cs="Times New Roman"/>
                <w:sz w:val="24"/>
                <w:szCs w:val="24"/>
                <w:lang w:val="kk-KZ"/>
              </w:rPr>
              <w:t>«Домино» Жабайы жануарлар.</w:t>
            </w:r>
          </w:p>
          <w:p w:rsidR="00015E62" w:rsidRDefault="00825636">
            <w:pPr>
              <w:spacing w:after="0" w:line="240" w:lineRule="auto"/>
              <w:ind w:left="142"/>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жабайы жануарлары туралы білімдерін бекіту: піл, түлкі, аю т.б.жануарлардың ерекшеліктерін атап өту.</w:t>
            </w:r>
          </w:p>
          <w:p w:rsidR="00015E62" w:rsidRDefault="00015E62">
            <w:pPr>
              <w:spacing w:after="0" w:line="240" w:lineRule="auto"/>
              <w:ind w:left="142"/>
              <w:rPr>
                <w:rFonts w:ascii="Times New Roman" w:hAnsi="Times New Roman" w:cs="Times New Roman"/>
                <w:sz w:val="24"/>
                <w:szCs w:val="24"/>
                <w:lang w:val="kk-KZ"/>
              </w:rPr>
            </w:pPr>
          </w:p>
          <w:p w:rsidR="00015E62" w:rsidRDefault="00825636">
            <w:pPr>
              <w:spacing w:after="0" w:line="240" w:lineRule="auto"/>
              <w:ind w:left="142"/>
              <w:rPr>
                <w:rFonts w:ascii="Times New Roman" w:hAnsi="Times New Roman" w:cs="Times New Roman"/>
                <w:i/>
                <w:sz w:val="24"/>
                <w:szCs w:val="24"/>
                <w:lang w:val="kk-KZ"/>
              </w:rPr>
            </w:pPr>
            <w:r>
              <w:rPr>
                <w:rFonts w:ascii="Times New Roman" w:hAnsi="Times New Roman" w:cs="Times New Roman"/>
                <w:i/>
                <w:sz w:val="24"/>
                <w:szCs w:val="24"/>
                <w:lang w:val="kk-KZ"/>
              </w:rPr>
              <w:t>(қоршаған ортамен танысу-әлеуметтік қызмет)</w:t>
            </w:r>
          </w:p>
          <w:p w:rsidR="00015E62" w:rsidRDefault="00015E62">
            <w:pPr>
              <w:spacing w:after="0" w:line="240" w:lineRule="auto"/>
              <w:ind w:left="142"/>
              <w:rPr>
                <w:rFonts w:ascii="Times New Roman" w:hAnsi="Times New Roman" w:cs="Times New Roman"/>
                <w:sz w:val="24"/>
                <w:szCs w:val="24"/>
                <w:lang w:val="kk-KZ"/>
              </w:rPr>
            </w:pPr>
          </w:p>
        </w:tc>
        <w:tc>
          <w:tcPr>
            <w:tcW w:w="2559"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 xml:space="preserve">Үстел үсті ойыны: </w:t>
            </w:r>
          </w:p>
          <w:p w:rsidR="00015E62" w:rsidRDefault="00825636">
            <w:pPr>
              <w:spacing w:after="0" w:line="240" w:lineRule="auto"/>
              <w:ind w:left="142" w:right="142"/>
              <w:rPr>
                <w:rFonts w:ascii="Times New Roman" w:hAnsi="Times New Roman" w:cs="Times New Roman"/>
                <w:sz w:val="24"/>
                <w:szCs w:val="24"/>
                <w:lang w:val="kk-KZ"/>
              </w:rPr>
            </w:pPr>
            <w:r>
              <w:rPr>
                <w:rFonts w:ascii="Times New Roman" w:hAnsi="Times New Roman" w:cs="Times New Roman"/>
                <w:sz w:val="24"/>
                <w:szCs w:val="24"/>
                <w:lang w:val="kk-KZ"/>
              </w:rPr>
              <w:t>«Түрлі түсті дөңгелек»</w:t>
            </w:r>
          </w:p>
          <w:p w:rsidR="00015E62" w:rsidRDefault="00825636">
            <w:pPr>
              <w:spacing w:after="0" w:line="240" w:lineRule="auto"/>
              <w:ind w:left="142" w:right="142"/>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балаларды түстерді салыстыра білуге, білім мен түстер жүйесін нығайтуға үйрету.</w:t>
            </w:r>
          </w:p>
          <w:p w:rsidR="00015E62" w:rsidRDefault="00825636">
            <w:pPr>
              <w:spacing w:after="0" w:line="240" w:lineRule="auto"/>
              <w:ind w:left="142" w:right="142"/>
              <w:rPr>
                <w:rFonts w:ascii="Times New Roman" w:hAnsi="Times New Roman" w:cs="Times New Roman"/>
                <w:i/>
                <w:sz w:val="24"/>
                <w:szCs w:val="24"/>
                <w:lang w:val="kk-KZ"/>
              </w:rPr>
            </w:pPr>
            <w:r>
              <w:rPr>
                <w:rFonts w:ascii="Times New Roman" w:hAnsi="Times New Roman" w:cs="Times New Roman"/>
                <w:i/>
                <w:sz w:val="24"/>
                <w:szCs w:val="24"/>
                <w:lang w:val="kk-KZ"/>
              </w:rPr>
              <w:t>(математика негіздері-танымдыққызмет)</w:t>
            </w:r>
          </w:p>
          <w:p w:rsidR="00015E62" w:rsidRDefault="00015E62">
            <w:pPr>
              <w:spacing w:after="0" w:line="240" w:lineRule="auto"/>
              <w:ind w:left="142" w:right="142"/>
              <w:rPr>
                <w:rFonts w:ascii="Times New Roman" w:hAnsi="Times New Roman" w:cs="Times New Roman"/>
                <w:sz w:val="24"/>
                <w:szCs w:val="24"/>
                <w:lang w:val="kk-KZ"/>
              </w:rPr>
            </w:pPr>
          </w:p>
        </w:tc>
        <w:tc>
          <w:tcPr>
            <w:tcW w:w="2544"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138"/>
              <w:rPr>
                <w:rFonts w:ascii="Times New Roman" w:hAnsi="Times New Roman" w:cs="Times New Roman"/>
                <w:sz w:val="24"/>
                <w:szCs w:val="24"/>
                <w:lang w:val="kk-KZ"/>
              </w:rPr>
            </w:pPr>
            <w:r>
              <w:rPr>
                <w:rFonts w:ascii="Times New Roman" w:hAnsi="Times New Roman" w:cs="Times New Roman"/>
                <w:b/>
                <w:sz w:val="24"/>
                <w:szCs w:val="24"/>
                <w:lang w:val="kk-KZ"/>
              </w:rPr>
              <w:t xml:space="preserve">Үстел үсті ойыны </w:t>
            </w:r>
            <w:r>
              <w:rPr>
                <w:rFonts w:ascii="Times New Roman" w:hAnsi="Times New Roman" w:cs="Times New Roman"/>
                <w:sz w:val="24"/>
                <w:szCs w:val="24"/>
                <w:lang w:val="kk-KZ"/>
              </w:rPr>
              <w:t xml:space="preserve">«Түрлі түсті пирамида» </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шаманы қабылдауды дамыту.</w:t>
            </w:r>
          </w:p>
          <w:p w:rsidR="00015E62" w:rsidRDefault="00015E62">
            <w:pPr>
              <w:spacing w:after="0" w:line="240" w:lineRule="auto"/>
              <w:ind w:left="142" w:right="-284"/>
              <w:rPr>
                <w:rFonts w:ascii="Times New Roman" w:hAnsi="Times New Roman" w:cs="Times New Roman"/>
                <w:i/>
                <w:sz w:val="24"/>
                <w:szCs w:val="24"/>
                <w:lang w:val="kk-KZ"/>
              </w:rPr>
            </w:pPr>
          </w:p>
          <w:p w:rsidR="00015E62" w:rsidRDefault="00825636">
            <w:pPr>
              <w:spacing w:after="0" w:line="240" w:lineRule="auto"/>
              <w:ind w:left="142" w:right="138"/>
              <w:rPr>
                <w:rFonts w:ascii="Times New Roman" w:hAnsi="Times New Roman" w:cs="Times New Roman"/>
                <w:i/>
                <w:sz w:val="24"/>
                <w:szCs w:val="24"/>
                <w:lang w:val="kk-KZ"/>
              </w:rPr>
            </w:pPr>
            <w:r>
              <w:rPr>
                <w:rFonts w:ascii="Times New Roman" w:hAnsi="Times New Roman" w:cs="Times New Roman"/>
                <w:i/>
                <w:sz w:val="24"/>
                <w:szCs w:val="24"/>
                <w:lang w:val="kk-KZ"/>
              </w:rPr>
              <w:t>(математика негіздері-танымдық қызмет)</w:t>
            </w:r>
          </w:p>
          <w:p w:rsidR="00015E62" w:rsidRDefault="00015E62">
            <w:pPr>
              <w:spacing w:after="0" w:line="240" w:lineRule="auto"/>
              <w:ind w:left="142" w:right="-284"/>
              <w:rPr>
                <w:rFonts w:ascii="Times New Roman" w:hAnsi="Times New Roman" w:cs="Times New Roman"/>
                <w:sz w:val="24"/>
                <w:szCs w:val="24"/>
                <w:lang w:val="kk-KZ"/>
              </w:rPr>
            </w:pPr>
          </w:p>
        </w:tc>
        <w:tc>
          <w:tcPr>
            <w:tcW w:w="2533" w:type="dxa"/>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spacing w:after="0" w:line="240" w:lineRule="auto"/>
              <w:ind w:left="142" w:right="108"/>
              <w:rPr>
                <w:rFonts w:ascii="Times New Roman" w:hAnsi="Times New Roman" w:cs="Times New Roman"/>
                <w:b/>
                <w:sz w:val="24"/>
                <w:szCs w:val="24"/>
                <w:lang w:val="kk-KZ"/>
              </w:rPr>
            </w:pPr>
            <w:r>
              <w:rPr>
                <w:rFonts w:ascii="Times New Roman" w:hAnsi="Times New Roman" w:cs="Times New Roman"/>
                <w:b/>
                <w:sz w:val="24"/>
                <w:szCs w:val="24"/>
                <w:lang w:val="kk-KZ"/>
              </w:rPr>
              <w:t xml:space="preserve">Үстел үсті ойыны «Жақсы және жаман деген не?» </w:t>
            </w:r>
          </w:p>
          <w:p w:rsidR="00015E62" w:rsidRDefault="00825636">
            <w:pPr>
              <w:spacing w:after="0" w:line="240" w:lineRule="auto"/>
              <w:ind w:left="142" w:right="108"/>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қоғамдық орындардағы мінез-құлық ережелерімен таныстыру, адамдардың іс-әрекеттерін талдауға және оларға баға беруге үйрету. </w:t>
            </w:r>
          </w:p>
          <w:p w:rsidR="00015E62" w:rsidRDefault="00825636">
            <w:pPr>
              <w:spacing w:after="0" w:line="240" w:lineRule="auto"/>
              <w:ind w:left="142" w:right="-284"/>
              <w:rPr>
                <w:rFonts w:ascii="Times New Roman" w:hAnsi="Times New Roman" w:cs="Times New Roman"/>
                <w:i/>
                <w:sz w:val="24"/>
                <w:szCs w:val="24"/>
                <w:lang w:val="kk-KZ"/>
              </w:rPr>
            </w:pPr>
            <w:r>
              <w:rPr>
                <w:rFonts w:ascii="Times New Roman" w:hAnsi="Times New Roman" w:cs="Times New Roman"/>
                <w:i/>
                <w:sz w:val="24"/>
                <w:szCs w:val="24"/>
                <w:lang w:val="kk-KZ"/>
              </w:rPr>
              <w:t>(қоршаған ортамен танысу-әлеуметтік қызмет)</w:t>
            </w:r>
          </w:p>
        </w:tc>
      </w:tr>
      <w:tr w:rsidR="00015E62" w:rsidTr="008D5542">
        <w:trPr>
          <w:gridAfter w:val="1"/>
          <w:wAfter w:w="34" w:type="dxa"/>
          <w:trHeight w:val="2663"/>
        </w:trPr>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015E62" w:rsidRDefault="00825636">
            <w:pPr>
              <w:spacing w:after="0" w:line="240" w:lineRule="auto"/>
              <w:ind w:left="142"/>
              <w:jc w:val="center"/>
              <w:rPr>
                <w:rFonts w:ascii="Times New Roman" w:hAnsi="Times New Roman" w:cs="Times New Roman"/>
                <w:sz w:val="24"/>
                <w:szCs w:val="24"/>
                <w:lang w:val="kk-KZ"/>
              </w:rPr>
            </w:pPr>
            <w:r>
              <w:rPr>
                <w:rFonts w:ascii="Times New Roman" w:hAnsi="Times New Roman" w:cs="Times New Roman"/>
                <w:b/>
                <w:bCs/>
                <w:sz w:val="24"/>
                <w:szCs w:val="24"/>
                <w:lang w:val="ru-RU"/>
              </w:rPr>
              <w:lastRenderedPageBreak/>
              <w:t>Таңертенгі жаттығу</w:t>
            </w:r>
          </w:p>
        </w:tc>
        <w:tc>
          <w:tcPr>
            <w:tcW w:w="2567"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015E62" w:rsidRDefault="00825636">
            <w:pPr>
              <w:pStyle w:val="a5"/>
              <w:rPr>
                <w:rFonts w:ascii="Times New Roman" w:hAnsi="Times New Roman" w:cs="Times New Roman"/>
                <w:b/>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Сылдырмақпен»</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Аяқ алшақ, сылдырмақ төменде;</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1-2 сылдырмақты жоғары көтеріп сылдырату;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3-4 б.қ. (4 рет)</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Т.с.</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1-2 сылдырмақты алға созу;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3-4 артқа тығу;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–т.с.</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1-4 отырып сылдырмақты тізеге соғу;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5-6 б.қ. келу; (3рет)</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Сылдырмақпен жүгіру (10сек)</w:t>
            </w:r>
          </w:p>
          <w:p w:rsidR="00015E62" w:rsidRDefault="00015E62">
            <w:pPr>
              <w:pStyle w:val="a5"/>
              <w:rPr>
                <w:rFonts w:ascii="Times New Roman" w:hAnsi="Times New Roman" w:cs="Times New Roman"/>
                <w:color w:val="000000"/>
                <w:sz w:val="24"/>
                <w:szCs w:val="24"/>
                <w:lang w:val="kk-KZ"/>
              </w:rPr>
            </w:pPr>
          </w:p>
        </w:tc>
        <w:tc>
          <w:tcPr>
            <w:tcW w:w="2694"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pStyle w:val="a5"/>
              <w:rPr>
                <w:rFonts w:ascii="Times New Roman" w:hAnsi="Times New Roman" w:cs="Times New Roman"/>
                <w:b/>
                <w:sz w:val="24"/>
                <w:szCs w:val="24"/>
                <w:lang w:val="kk-KZ"/>
              </w:rPr>
            </w:pPr>
            <w:r>
              <w:rPr>
                <w:rFonts w:ascii="Times New Roman" w:hAnsi="Times New Roman" w:cs="Times New Roman"/>
                <w:b/>
                <w:sz w:val="24"/>
                <w:szCs w:val="24"/>
                <w:lang w:val="kk-KZ"/>
              </w:rPr>
              <w:t>«Көңілді құстар»</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тік тұру, аяқ алшақ;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1-4 қолды екі жанға созып, жоғары – төмен көтеріп түсіру;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5-6 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«Мысық жоқпа?»</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1-4 басты оңға, солға бұру;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5-6 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1-4 отырып саусақпен тізе үстінен тықылдату; (3рет)</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5-6 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Шашырап жүгіру;</w:t>
            </w:r>
          </w:p>
          <w:p w:rsidR="00015E62" w:rsidRDefault="00015E62">
            <w:pPr>
              <w:pStyle w:val="a5"/>
              <w:rPr>
                <w:rFonts w:ascii="Times New Roman" w:hAnsi="Times New Roman" w:cs="Times New Roman"/>
                <w:color w:val="000000"/>
                <w:sz w:val="24"/>
                <w:szCs w:val="24"/>
                <w:lang w:val="kk-KZ"/>
              </w:rPr>
            </w:pPr>
          </w:p>
        </w:tc>
        <w:tc>
          <w:tcPr>
            <w:tcW w:w="2559"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pStyle w:val="a5"/>
              <w:rPr>
                <w:rFonts w:ascii="Times New Roman" w:hAnsi="Times New Roman" w:cs="Times New Roman"/>
                <w:b/>
                <w:sz w:val="24"/>
                <w:szCs w:val="24"/>
                <w:lang w:val="kk-KZ"/>
              </w:rPr>
            </w:pPr>
            <w:r>
              <w:rPr>
                <w:rFonts w:ascii="Times New Roman" w:hAnsi="Times New Roman" w:cs="Times New Roman"/>
                <w:b/>
                <w:sz w:val="24"/>
                <w:szCs w:val="24"/>
                <w:lang w:val="kk-KZ"/>
              </w:rPr>
              <w:t>«Қуыршақпен ойнаймыз»</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тік тұру, аяқ алшақ, қуыршақ төменде;</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1-2 қуыршақты алға ұстау, жоғары көтеру;(3рет)</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3-4 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Аяқ алшақ, қуыршақ алда;</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1-2 денені оңға ,солға бұру, б.қ. келу;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қуыршақты кеудеде ұстау;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1-4 алға енкею- «Қуыршақтар билейді»;</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5-6 б.қ. келу; (3рет)</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1-2- отырып қуыршақты еденге қою;</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3-4 тік тұру;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Қуыршақпен оңға, солға айналу (2реттен)</w:t>
            </w:r>
          </w:p>
          <w:p w:rsidR="00015E62" w:rsidRDefault="00015E62">
            <w:pPr>
              <w:pStyle w:val="a5"/>
              <w:rPr>
                <w:rFonts w:ascii="Times New Roman" w:hAnsi="Times New Roman" w:cs="Times New Roman"/>
                <w:color w:val="000000"/>
                <w:sz w:val="24"/>
                <w:szCs w:val="24"/>
                <w:lang w:val="kk-KZ"/>
              </w:rPr>
            </w:pPr>
          </w:p>
        </w:tc>
        <w:tc>
          <w:tcPr>
            <w:tcW w:w="2544"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pStyle w:val="a5"/>
              <w:rPr>
                <w:rFonts w:ascii="Times New Roman" w:hAnsi="Times New Roman" w:cs="Times New Roman"/>
                <w:b/>
                <w:sz w:val="24"/>
                <w:szCs w:val="24"/>
                <w:lang w:val="kk-KZ"/>
              </w:rPr>
            </w:pPr>
            <w:r>
              <w:rPr>
                <w:rFonts w:ascii="Times New Roman" w:hAnsi="Times New Roman" w:cs="Times New Roman"/>
                <w:b/>
                <w:sz w:val="24"/>
                <w:szCs w:val="24"/>
                <w:lang w:val="kk-KZ"/>
              </w:rPr>
              <w:t>«Аңдармен жаттығамыз»</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Аяқ алшақ, ойыншық төменде;</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1-2 ойыншықты жоғары көтеріп, аяқ ұшына тұру;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 3-4 б.қ. келу;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ойыншықты алға созып ұстау;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1-2 оңға, солға бұрылу, б.қ. келу;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ойыншық кеуде алдында</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 1-2 алға енкейіп ,ойыншықты еденге қою;</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3-4 б.қ. келу;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Б.қ.-т.с.</w:t>
            </w:r>
          </w:p>
          <w:p w:rsidR="00015E62" w:rsidRDefault="00825636">
            <w:pPr>
              <w:pStyle w:val="a5"/>
              <w:rPr>
                <w:rFonts w:ascii="Times New Roman" w:hAnsi="Times New Roman" w:cs="Times New Roman"/>
                <w:sz w:val="24"/>
                <w:szCs w:val="24"/>
              </w:rPr>
            </w:pPr>
            <w:r>
              <w:rPr>
                <w:rFonts w:ascii="Times New Roman" w:hAnsi="Times New Roman" w:cs="Times New Roman"/>
                <w:sz w:val="24"/>
                <w:szCs w:val="24"/>
              </w:rPr>
              <w:t>1-2 ойыншықпен отыру;</w:t>
            </w:r>
          </w:p>
          <w:p w:rsidR="00015E62" w:rsidRDefault="00825636">
            <w:pPr>
              <w:pStyle w:val="a5"/>
              <w:rPr>
                <w:rFonts w:ascii="Times New Roman" w:hAnsi="Times New Roman" w:cs="Times New Roman"/>
                <w:sz w:val="24"/>
                <w:szCs w:val="24"/>
              </w:rPr>
            </w:pPr>
            <w:r>
              <w:rPr>
                <w:rFonts w:ascii="Times New Roman" w:hAnsi="Times New Roman" w:cs="Times New Roman"/>
                <w:sz w:val="24"/>
                <w:szCs w:val="24"/>
              </w:rPr>
              <w:t>3-4 б.қ. келу; (4рет)</w:t>
            </w:r>
          </w:p>
          <w:p w:rsidR="00015E62" w:rsidRPr="008D5542" w:rsidRDefault="00825636">
            <w:pPr>
              <w:pStyle w:val="a5"/>
              <w:rPr>
                <w:rFonts w:ascii="Times New Roman" w:hAnsi="Times New Roman" w:cs="Times New Roman"/>
                <w:sz w:val="24"/>
                <w:szCs w:val="24"/>
                <w:lang w:val="kk-KZ"/>
              </w:rPr>
            </w:pPr>
            <w:r>
              <w:rPr>
                <w:rFonts w:ascii="Times New Roman" w:hAnsi="Times New Roman" w:cs="Times New Roman"/>
                <w:sz w:val="24"/>
                <w:szCs w:val="24"/>
              </w:rPr>
              <w:t>Ойыншықпен оңға ,солға айналу;</w:t>
            </w:r>
          </w:p>
        </w:tc>
        <w:tc>
          <w:tcPr>
            <w:tcW w:w="2533"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pStyle w:val="a5"/>
              <w:rPr>
                <w:rFonts w:ascii="Times New Roman" w:hAnsi="Times New Roman" w:cs="Times New Roman"/>
                <w:b/>
                <w:sz w:val="24"/>
                <w:szCs w:val="24"/>
                <w:lang w:val="kk-KZ"/>
              </w:rPr>
            </w:pPr>
            <w:r>
              <w:rPr>
                <w:rFonts w:ascii="Times New Roman" w:hAnsi="Times New Roman" w:cs="Times New Roman"/>
                <w:b/>
                <w:sz w:val="24"/>
                <w:szCs w:val="24"/>
                <w:lang w:val="kk-KZ"/>
              </w:rPr>
              <w:t>«Кішкентай торғайлар»</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тік тұру, аяқ алшақ;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1-4 қолды екі жанға созу, жоғары төмен сермеу;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5-6 б.қ. келу;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–т.с.</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1-2 басты оңға ,солға бұру;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3-4 б.қ. келу;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т.с.</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1-4 отырып саусақпен тізе үстінен тықылдату;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5-6 б.қ. келу;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–т.с.</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1-4 қолды артқа созып енкею;</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5-6 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ішпен жату;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1-4 бір қырынмен жату, арқаға , ішке;</w:t>
            </w:r>
          </w:p>
          <w:p w:rsidR="00015E62" w:rsidRDefault="00825636" w:rsidP="008D5542">
            <w:pPr>
              <w:pStyle w:val="a5"/>
              <w:rPr>
                <w:rFonts w:ascii="Times New Roman" w:hAnsi="Times New Roman" w:cs="Times New Roman"/>
                <w:sz w:val="24"/>
                <w:szCs w:val="24"/>
                <w:lang w:val="kk-KZ"/>
              </w:rPr>
            </w:pPr>
            <w:r>
              <w:rPr>
                <w:rFonts w:ascii="Times New Roman" w:hAnsi="Times New Roman" w:cs="Times New Roman"/>
                <w:sz w:val="24"/>
                <w:szCs w:val="24"/>
                <w:lang w:val="kk-KZ"/>
              </w:rPr>
              <w:t>Шашырап жүгіру;</w:t>
            </w:r>
          </w:p>
        </w:tc>
      </w:tr>
      <w:tr w:rsidR="00015E62" w:rsidRPr="008D5542" w:rsidTr="008D5542">
        <w:trPr>
          <w:gridAfter w:val="11"/>
          <w:wAfter w:w="12931" w:type="dxa"/>
          <w:trHeight w:val="276"/>
        </w:trPr>
        <w:tc>
          <w:tcPr>
            <w:tcW w:w="2127" w:type="dxa"/>
            <w:vMerge w:val="restart"/>
            <w:tcBorders>
              <w:top w:val="single" w:sz="4" w:space="0" w:color="auto"/>
              <w:left w:val="single" w:sz="8" w:space="0" w:color="000000"/>
              <w:right w:val="single" w:sz="4" w:space="0" w:color="auto"/>
            </w:tcBorders>
            <w:shd w:val="clear" w:color="auto" w:fill="auto"/>
            <w:tcMar>
              <w:top w:w="15" w:type="dxa"/>
              <w:left w:w="15" w:type="dxa"/>
              <w:bottom w:w="0" w:type="dxa"/>
              <w:right w:w="15" w:type="dxa"/>
            </w:tcMar>
            <w:hideMark/>
          </w:tcPr>
          <w:p w:rsidR="00015E62" w:rsidRDefault="00825636" w:rsidP="008D5542">
            <w:pPr>
              <w:spacing w:after="0" w:line="240" w:lineRule="auto"/>
              <w:ind w:hanging="15"/>
              <w:rPr>
                <w:rFonts w:ascii="Times New Roman" w:hAnsi="Times New Roman" w:cs="Times New Roman"/>
                <w:sz w:val="24"/>
                <w:szCs w:val="24"/>
                <w:lang w:val="kk-KZ"/>
              </w:rPr>
            </w:pPr>
            <w:r>
              <w:rPr>
                <w:rFonts w:ascii="Times New Roman" w:hAnsi="Times New Roman" w:cs="Times New Roman"/>
                <w:b/>
                <w:bCs/>
                <w:sz w:val="24"/>
                <w:szCs w:val="24"/>
                <w:lang w:val="kk-KZ"/>
              </w:rPr>
              <w:t>Ұйымдасты-рылған іс-әрекетке дайындық</w:t>
            </w:r>
          </w:p>
          <w:p w:rsidR="00015E62" w:rsidRDefault="00015E62">
            <w:pPr>
              <w:spacing w:after="0" w:line="240" w:lineRule="auto"/>
              <w:ind w:left="142"/>
              <w:jc w:val="center"/>
              <w:rPr>
                <w:rFonts w:ascii="Times New Roman" w:hAnsi="Times New Roman" w:cs="Times New Roman"/>
                <w:sz w:val="24"/>
                <w:szCs w:val="24"/>
                <w:lang w:val="kk-KZ"/>
              </w:rPr>
            </w:pPr>
          </w:p>
        </w:tc>
      </w:tr>
      <w:tr w:rsidR="00015E62" w:rsidRPr="00757349" w:rsidTr="008D5542">
        <w:trPr>
          <w:gridAfter w:val="1"/>
          <w:wAfter w:w="34" w:type="dxa"/>
          <w:trHeight w:val="888"/>
        </w:trPr>
        <w:tc>
          <w:tcPr>
            <w:tcW w:w="2127"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015E62" w:rsidRDefault="00015E62">
            <w:pPr>
              <w:spacing w:after="0" w:line="240" w:lineRule="auto"/>
              <w:ind w:left="142" w:right="-284"/>
              <w:rPr>
                <w:rFonts w:ascii="Times New Roman" w:hAnsi="Times New Roman" w:cs="Times New Roman"/>
                <w:sz w:val="24"/>
                <w:szCs w:val="24"/>
                <w:lang w:val="kk-KZ"/>
              </w:rPr>
            </w:pPr>
          </w:p>
        </w:tc>
        <w:tc>
          <w:tcPr>
            <w:tcW w:w="2567" w:type="dxa"/>
            <w:gridSpan w:val="3"/>
            <w:tcBorders>
              <w:top w:val="single" w:sz="8" w:space="0" w:color="000000"/>
              <w:left w:val="single" w:sz="4" w:space="0" w:color="auto"/>
              <w:bottom w:val="single" w:sz="8" w:space="0" w:color="000000"/>
              <w:right w:val="single" w:sz="4" w:space="0" w:color="auto"/>
            </w:tcBorders>
            <w:shd w:val="clear" w:color="auto" w:fill="auto"/>
            <w:tcMar>
              <w:top w:w="15" w:type="dxa"/>
              <w:left w:w="22" w:type="dxa"/>
              <w:bottom w:w="0" w:type="dxa"/>
              <w:right w:w="22" w:type="dxa"/>
            </w:tcMar>
          </w:tcPr>
          <w:p w:rsidR="00015E62" w:rsidRDefault="00825636" w:rsidP="007110DD">
            <w:pPr>
              <w:spacing w:after="0" w:line="240" w:lineRule="auto"/>
              <w:ind w:right="-284"/>
              <w:rPr>
                <w:rFonts w:ascii="Times New Roman" w:hAnsi="Times New Roman" w:cs="Times New Roman"/>
                <w:b/>
                <w:sz w:val="24"/>
                <w:szCs w:val="24"/>
                <w:lang w:val="kk-KZ"/>
              </w:rPr>
            </w:pPr>
            <w:r>
              <w:rPr>
                <w:rFonts w:ascii="Times New Roman" w:hAnsi="Times New Roman" w:cs="Times New Roman"/>
                <w:b/>
                <w:sz w:val="24"/>
                <w:szCs w:val="24"/>
                <w:lang w:val="kk-KZ"/>
              </w:rPr>
              <w:t>Саусақ жаттығуы:</w:t>
            </w:r>
          </w:p>
          <w:p w:rsidR="00015E62" w:rsidRDefault="00825636" w:rsidP="007110DD">
            <w:pPr>
              <w:spacing w:after="0" w:line="240" w:lineRule="auto"/>
              <w:ind w:right="119"/>
              <w:rPr>
                <w:rFonts w:ascii="Times New Roman" w:hAnsi="Times New Roman" w:cs="Times New Roman"/>
                <w:b/>
                <w:sz w:val="24"/>
                <w:szCs w:val="24"/>
                <w:lang w:val="kk-KZ"/>
              </w:rPr>
            </w:pPr>
            <w:r>
              <w:rPr>
                <w:rFonts w:ascii="Times New Roman" w:hAnsi="Times New Roman" w:cs="Times New Roman"/>
                <w:b/>
                <w:sz w:val="24"/>
                <w:szCs w:val="24"/>
                <w:lang w:val="kk-KZ"/>
              </w:rPr>
              <w:t>«Ағаш»</w:t>
            </w:r>
          </w:p>
          <w:p w:rsidR="00015E62" w:rsidRDefault="00825636" w:rsidP="007110DD">
            <w:pPr>
              <w:spacing w:after="0" w:line="240" w:lineRule="auto"/>
              <w:ind w:right="-284"/>
              <w:rPr>
                <w:rFonts w:ascii="Times New Roman" w:hAnsi="Times New Roman" w:cs="Times New Roman"/>
                <w:bCs/>
                <w:sz w:val="24"/>
                <w:szCs w:val="24"/>
                <w:lang w:val="kk-KZ"/>
              </w:rPr>
            </w:pPr>
            <w:r>
              <w:rPr>
                <w:rFonts w:ascii="Times New Roman" w:hAnsi="Times New Roman" w:cs="Times New Roman"/>
                <w:bCs/>
                <w:sz w:val="24"/>
                <w:szCs w:val="24"/>
                <w:lang w:val="kk-KZ"/>
              </w:rPr>
              <w:t>Аулада ағаш жайқалады,</w:t>
            </w:r>
          </w:p>
          <w:p w:rsidR="00015E62" w:rsidRPr="007110DD" w:rsidRDefault="00825636" w:rsidP="007110DD">
            <w:pPr>
              <w:spacing w:after="0" w:line="240" w:lineRule="auto"/>
              <w:ind w:right="-284"/>
              <w:rPr>
                <w:rFonts w:ascii="Times New Roman" w:hAnsi="Times New Roman" w:cs="Times New Roman"/>
                <w:b/>
                <w:bCs/>
                <w:i/>
                <w:sz w:val="24"/>
                <w:szCs w:val="24"/>
                <w:lang w:val="kk-KZ"/>
              </w:rPr>
            </w:pPr>
            <w:r>
              <w:rPr>
                <w:rFonts w:ascii="Times New Roman" w:hAnsi="Times New Roman" w:cs="Times New Roman"/>
                <w:bCs/>
                <w:sz w:val="24"/>
                <w:szCs w:val="24"/>
                <w:lang w:val="kk-KZ"/>
              </w:rPr>
              <w:t>Жап-жасыл оның жапы</w:t>
            </w:r>
            <w:r w:rsidR="007110DD">
              <w:rPr>
                <w:rFonts w:ascii="Times New Roman" w:hAnsi="Times New Roman" w:cs="Times New Roman"/>
                <w:bCs/>
                <w:sz w:val="24"/>
                <w:szCs w:val="24"/>
                <w:lang w:val="kk-KZ"/>
              </w:rPr>
              <w:t>-</w:t>
            </w:r>
            <w:r>
              <w:rPr>
                <w:rFonts w:ascii="Times New Roman" w:hAnsi="Times New Roman" w:cs="Times New Roman"/>
                <w:bCs/>
                <w:sz w:val="24"/>
                <w:szCs w:val="24"/>
                <w:lang w:val="kk-KZ"/>
              </w:rPr>
              <w:t>рағы</w:t>
            </w:r>
            <w:r w:rsidRPr="007110DD">
              <w:rPr>
                <w:rFonts w:ascii="Times New Roman" w:hAnsi="Times New Roman" w:cs="Times New Roman"/>
                <w:b/>
                <w:bCs/>
                <w:i/>
                <w:sz w:val="24"/>
                <w:szCs w:val="24"/>
                <w:lang w:val="kk-KZ"/>
              </w:rPr>
              <w:t>.</w:t>
            </w:r>
            <w:r w:rsidRPr="007110DD">
              <w:rPr>
                <w:rFonts w:ascii="Times New Roman" w:hAnsi="Times New Roman" w:cs="Times New Roman"/>
                <w:b/>
                <w:i/>
                <w:sz w:val="24"/>
                <w:szCs w:val="24"/>
                <w:lang w:val="kk-KZ"/>
              </w:rPr>
              <w:t>(сөйлеуді дамыту, қоршаған о</w:t>
            </w:r>
            <w:r w:rsidR="007110DD">
              <w:rPr>
                <w:rFonts w:ascii="Times New Roman" w:hAnsi="Times New Roman" w:cs="Times New Roman"/>
                <w:b/>
                <w:i/>
                <w:sz w:val="24"/>
                <w:szCs w:val="24"/>
                <w:lang w:val="kk-KZ"/>
              </w:rPr>
              <w:t>ртамен танысу</w:t>
            </w:r>
            <w:r w:rsidRPr="007110DD">
              <w:rPr>
                <w:rFonts w:ascii="Times New Roman" w:hAnsi="Times New Roman" w:cs="Times New Roman"/>
                <w:b/>
                <w:i/>
                <w:sz w:val="24"/>
                <w:szCs w:val="24"/>
                <w:lang w:val="kk-KZ"/>
              </w:rPr>
              <w:t>коммуника</w:t>
            </w:r>
            <w:r w:rsidR="007110DD">
              <w:rPr>
                <w:rFonts w:ascii="Times New Roman" w:hAnsi="Times New Roman" w:cs="Times New Roman"/>
                <w:b/>
                <w:i/>
                <w:sz w:val="24"/>
                <w:szCs w:val="24"/>
                <w:lang w:val="kk-KZ"/>
              </w:rPr>
              <w:t>-</w:t>
            </w:r>
            <w:r w:rsidRPr="007110DD">
              <w:rPr>
                <w:rFonts w:ascii="Times New Roman" w:hAnsi="Times New Roman" w:cs="Times New Roman"/>
                <w:b/>
                <w:i/>
                <w:sz w:val="24"/>
                <w:szCs w:val="24"/>
                <w:lang w:val="kk-KZ"/>
              </w:rPr>
              <w:t>тивтік, әлеуметтік қызмет)</w:t>
            </w:r>
          </w:p>
          <w:p w:rsidR="00015E62" w:rsidRDefault="00015E62">
            <w:pPr>
              <w:spacing w:after="0" w:line="240" w:lineRule="auto"/>
              <w:ind w:left="142" w:right="-284"/>
              <w:rPr>
                <w:rFonts w:ascii="Times New Roman" w:hAnsi="Times New Roman" w:cs="Times New Roman"/>
                <w:sz w:val="24"/>
                <w:szCs w:val="24"/>
                <w:lang w:val="kk-KZ"/>
              </w:rPr>
            </w:pPr>
          </w:p>
        </w:tc>
        <w:tc>
          <w:tcPr>
            <w:tcW w:w="2694"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Саусақ жаттығуы:</w:t>
            </w:r>
          </w:p>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«Саусақ санау»</w:t>
            </w:r>
          </w:p>
          <w:p w:rsidR="00015E62" w:rsidRDefault="007110DD" w:rsidP="007110D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Балаға қарама-қарсы отырып,</w:t>
            </w:r>
            <w:r w:rsidR="00825636">
              <w:rPr>
                <w:rFonts w:ascii="Times New Roman" w:hAnsi="Times New Roman" w:cs="Times New Roman"/>
                <w:sz w:val="24"/>
                <w:szCs w:val="24"/>
                <w:lang w:val="kk-KZ"/>
              </w:rPr>
              <w:t>тәрбиеші көрсе</w:t>
            </w:r>
            <w:r>
              <w:rPr>
                <w:rFonts w:ascii="Times New Roman" w:hAnsi="Times New Roman" w:cs="Times New Roman"/>
                <w:sz w:val="24"/>
                <w:szCs w:val="24"/>
                <w:lang w:val="kk-KZ"/>
              </w:rPr>
              <w:t>-</w:t>
            </w:r>
            <w:r w:rsidR="00174821">
              <w:rPr>
                <w:rFonts w:ascii="Times New Roman" w:hAnsi="Times New Roman" w:cs="Times New Roman"/>
                <w:sz w:val="24"/>
                <w:szCs w:val="24"/>
                <w:lang w:val="kk-KZ"/>
              </w:rPr>
              <w:t xml:space="preserve">тіп отырады, </w:t>
            </w:r>
            <w:r w:rsidR="00825636">
              <w:rPr>
                <w:rFonts w:ascii="Times New Roman" w:hAnsi="Times New Roman" w:cs="Times New Roman"/>
                <w:sz w:val="24"/>
                <w:szCs w:val="24"/>
                <w:lang w:val="kk-KZ"/>
              </w:rPr>
              <w:t>қолдарды құлыпқа ұқсатып түйеді. Саусақтарын кезек-кезек создыра көрсетіп,</w:t>
            </w:r>
          </w:p>
          <w:p w:rsidR="00015E62" w:rsidRDefault="00825636" w:rsidP="00174821">
            <w:pPr>
              <w:spacing w:after="0" w:line="240" w:lineRule="auto"/>
              <w:ind w:right="-284"/>
              <w:rPr>
                <w:rFonts w:ascii="Times New Roman" w:hAnsi="Times New Roman" w:cs="Times New Roman"/>
                <w:sz w:val="24"/>
                <w:szCs w:val="24"/>
                <w:lang w:val="kk-KZ"/>
              </w:rPr>
            </w:pPr>
            <w:r>
              <w:rPr>
                <w:rFonts w:ascii="Times New Roman" w:hAnsi="Times New Roman" w:cs="Times New Roman"/>
                <w:sz w:val="24"/>
                <w:szCs w:val="24"/>
                <w:lang w:val="kk-KZ"/>
              </w:rPr>
              <w:t>Кел, санайық санамақ, саусақтарға қарап ап.</w:t>
            </w:r>
          </w:p>
          <w:p w:rsidR="00015E62" w:rsidRDefault="00825636" w:rsidP="00174821">
            <w:pPr>
              <w:spacing w:after="0" w:line="240" w:lineRule="auto"/>
              <w:ind w:right="-284"/>
              <w:rPr>
                <w:rFonts w:ascii="Times New Roman" w:hAnsi="Times New Roman" w:cs="Times New Roman"/>
                <w:sz w:val="24"/>
                <w:szCs w:val="24"/>
                <w:lang w:val="kk-KZ"/>
              </w:rPr>
            </w:pPr>
            <w:r>
              <w:rPr>
                <w:rFonts w:ascii="Times New Roman" w:hAnsi="Times New Roman" w:cs="Times New Roman"/>
                <w:sz w:val="24"/>
                <w:szCs w:val="24"/>
                <w:lang w:val="kk-KZ"/>
              </w:rPr>
              <w:t>Басбармақ,</w:t>
            </w:r>
          </w:p>
          <w:p w:rsidR="00015E62" w:rsidRDefault="00825636" w:rsidP="00174821">
            <w:pPr>
              <w:spacing w:after="0" w:line="240" w:lineRule="auto"/>
              <w:ind w:right="-284"/>
              <w:rPr>
                <w:rFonts w:ascii="Times New Roman" w:hAnsi="Times New Roman" w:cs="Times New Roman"/>
                <w:sz w:val="24"/>
                <w:szCs w:val="24"/>
                <w:lang w:val="kk-KZ"/>
              </w:rPr>
            </w:pPr>
            <w:r>
              <w:rPr>
                <w:rFonts w:ascii="Times New Roman" w:hAnsi="Times New Roman" w:cs="Times New Roman"/>
                <w:sz w:val="24"/>
                <w:szCs w:val="24"/>
                <w:lang w:val="kk-KZ"/>
              </w:rPr>
              <w:t>Балан үйрек,</w:t>
            </w:r>
          </w:p>
          <w:p w:rsidR="00015E62" w:rsidRDefault="00825636" w:rsidP="00174821">
            <w:pPr>
              <w:spacing w:after="0" w:line="240" w:lineRule="auto"/>
              <w:ind w:right="-284"/>
              <w:rPr>
                <w:rFonts w:ascii="Times New Roman" w:hAnsi="Times New Roman" w:cs="Times New Roman"/>
                <w:sz w:val="24"/>
                <w:szCs w:val="24"/>
                <w:lang w:val="kk-KZ"/>
              </w:rPr>
            </w:pPr>
            <w:r>
              <w:rPr>
                <w:rFonts w:ascii="Times New Roman" w:hAnsi="Times New Roman" w:cs="Times New Roman"/>
                <w:sz w:val="24"/>
                <w:szCs w:val="24"/>
                <w:lang w:val="kk-KZ"/>
              </w:rPr>
              <w:t>Ортантерек,</w:t>
            </w:r>
          </w:p>
          <w:p w:rsidR="00015E62" w:rsidRDefault="00825636" w:rsidP="00174821">
            <w:pPr>
              <w:spacing w:after="0" w:line="240" w:lineRule="auto"/>
              <w:ind w:right="-284"/>
              <w:rPr>
                <w:rFonts w:ascii="Times New Roman" w:hAnsi="Times New Roman" w:cs="Times New Roman"/>
                <w:sz w:val="24"/>
                <w:szCs w:val="24"/>
                <w:lang w:val="kk-KZ"/>
              </w:rPr>
            </w:pPr>
            <w:r>
              <w:rPr>
                <w:rFonts w:ascii="Times New Roman" w:hAnsi="Times New Roman" w:cs="Times New Roman"/>
                <w:sz w:val="24"/>
                <w:szCs w:val="24"/>
                <w:lang w:val="kk-KZ"/>
              </w:rPr>
              <w:lastRenderedPageBreak/>
              <w:t>Шылдыр</w:t>
            </w:r>
            <w:r w:rsidR="00174821">
              <w:rPr>
                <w:rFonts w:ascii="Times New Roman" w:hAnsi="Times New Roman" w:cs="Times New Roman"/>
                <w:sz w:val="24"/>
                <w:szCs w:val="24"/>
                <w:lang w:val="kk-KZ"/>
              </w:rPr>
              <w:t xml:space="preserve"> </w:t>
            </w:r>
            <w:r>
              <w:rPr>
                <w:rFonts w:ascii="Times New Roman" w:hAnsi="Times New Roman" w:cs="Times New Roman"/>
                <w:sz w:val="24"/>
                <w:szCs w:val="24"/>
                <w:lang w:val="kk-KZ"/>
              </w:rPr>
              <w:t>шүмек,</w:t>
            </w:r>
          </w:p>
          <w:p w:rsidR="00015E62" w:rsidRDefault="00825636" w:rsidP="00174821">
            <w:pPr>
              <w:spacing w:after="0" w:line="240" w:lineRule="auto"/>
              <w:ind w:right="-284"/>
              <w:rPr>
                <w:rFonts w:ascii="Times New Roman" w:hAnsi="Times New Roman" w:cs="Times New Roman"/>
                <w:sz w:val="24"/>
                <w:szCs w:val="24"/>
                <w:lang w:val="kk-KZ"/>
              </w:rPr>
            </w:pPr>
            <w:r>
              <w:rPr>
                <w:rFonts w:ascii="Times New Roman" w:hAnsi="Times New Roman" w:cs="Times New Roman"/>
                <w:sz w:val="24"/>
                <w:szCs w:val="24"/>
                <w:lang w:val="kk-KZ"/>
              </w:rPr>
              <w:t>Кішкене</w:t>
            </w:r>
            <w:r w:rsidR="00174821">
              <w:rPr>
                <w:rFonts w:ascii="Times New Roman" w:hAnsi="Times New Roman" w:cs="Times New Roman"/>
                <w:sz w:val="24"/>
                <w:szCs w:val="24"/>
                <w:lang w:val="kk-KZ"/>
              </w:rPr>
              <w:t xml:space="preserve"> </w:t>
            </w:r>
            <w:r>
              <w:rPr>
                <w:rFonts w:ascii="Times New Roman" w:hAnsi="Times New Roman" w:cs="Times New Roman"/>
                <w:sz w:val="24"/>
                <w:szCs w:val="24"/>
                <w:lang w:val="kk-KZ"/>
              </w:rPr>
              <w:t>бөбек.</w:t>
            </w:r>
          </w:p>
          <w:p w:rsidR="00015E62" w:rsidRDefault="00825636" w:rsidP="00174821">
            <w:pPr>
              <w:spacing w:after="0" w:line="240" w:lineRule="auto"/>
              <w:ind w:right="-284"/>
              <w:rPr>
                <w:rFonts w:ascii="Times New Roman" w:hAnsi="Times New Roman" w:cs="Times New Roman"/>
                <w:sz w:val="24"/>
                <w:szCs w:val="24"/>
                <w:lang w:val="kk-KZ"/>
              </w:rPr>
            </w:pPr>
            <w:r>
              <w:rPr>
                <w:rFonts w:ascii="Times New Roman" w:hAnsi="Times New Roman" w:cs="Times New Roman"/>
                <w:sz w:val="24"/>
                <w:szCs w:val="24"/>
                <w:lang w:val="kk-KZ"/>
              </w:rPr>
              <w:t>Бала қозғалыстарды</w:t>
            </w:r>
            <w:r w:rsidR="00174821">
              <w:rPr>
                <w:rFonts w:ascii="Times New Roman" w:hAnsi="Times New Roman" w:cs="Times New Roman"/>
                <w:sz w:val="24"/>
                <w:szCs w:val="24"/>
                <w:lang w:val="kk-KZ"/>
              </w:rPr>
              <w:t xml:space="preserve"> </w:t>
            </w:r>
            <w:r>
              <w:rPr>
                <w:rFonts w:ascii="Times New Roman" w:hAnsi="Times New Roman" w:cs="Times New Roman"/>
                <w:sz w:val="24"/>
                <w:szCs w:val="24"/>
                <w:lang w:val="kk-KZ"/>
              </w:rPr>
              <w:t>қай</w:t>
            </w:r>
            <w:r w:rsidR="00174821">
              <w:rPr>
                <w:rFonts w:ascii="Times New Roman" w:hAnsi="Times New Roman" w:cs="Times New Roman"/>
                <w:sz w:val="24"/>
                <w:szCs w:val="24"/>
                <w:lang w:val="kk-KZ"/>
              </w:rPr>
              <w:t>-</w:t>
            </w:r>
            <w:r>
              <w:rPr>
                <w:rFonts w:ascii="Times New Roman" w:hAnsi="Times New Roman" w:cs="Times New Roman"/>
                <w:sz w:val="24"/>
                <w:szCs w:val="24"/>
                <w:lang w:val="kk-KZ"/>
              </w:rPr>
              <w:t>талайды.</w:t>
            </w:r>
          </w:p>
          <w:p w:rsidR="00015E62" w:rsidRPr="00174821" w:rsidRDefault="00825636" w:rsidP="00174821">
            <w:pPr>
              <w:spacing w:after="0" w:line="240" w:lineRule="auto"/>
              <w:ind w:right="-284"/>
              <w:rPr>
                <w:rFonts w:ascii="Times New Roman" w:hAnsi="Times New Roman" w:cs="Times New Roman"/>
                <w:b/>
                <w:i/>
                <w:sz w:val="24"/>
                <w:szCs w:val="24"/>
                <w:lang w:val="kk-KZ"/>
              </w:rPr>
            </w:pPr>
            <w:r w:rsidRPr="00174821">
              <w:rPr>
                <w:rFonts w:ascii="Times New Roman" w:hAnsi="Times New Roman" w:cs="Times New Roman"/>
                <w:b/>
                <w:i/>
                <w:sz w:val="24"/>
                <w:szCs w:val="24"/>
                <w:lang w:val="kk-KZ"/>
              </w:rPr>
              <w:t>(дене шынықтыру-ден</w:t>
            </w:r>
            <w:r w:rsidR="00174821">
              <w:rPr>
                <w:rFonts w:ascii="Times New Roman" w:hAnsi="Times New Roman" w:cs="Times New Roman"/>
                <w:b/>
                <w:i/>
                <w:sz w:val="24"/>
                <w:szCs w:val="24"/>
                <w:lang w:val="kk-KZ"/>
              </w:rPr>
              <w:t>-</w:t>
            </w:r>
            <w:r w:rsidRPr="00174821">
              <w:rPr>
                <w:rFonts w:ascii="Times New Roman" w:hAnsi="Times New Roman" w:cs="Times New Roman"/>
                <w:b/>
                <w:i/>
                <w:sz w:val="24"/>
                <w:szCs w:val="24"/>
                <w:lang w:val="kk-KZ"/>
              </w:rPr>
              <w:t>саулық қызметі)</w:t>
            </w:r>
          </w:p>
        </w:tc>
        <w:tc>
          <w:tcPr>
            <w:tcW w:w="2559"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rsidP="00174821">
            <w:pPr>
              <w:spacing w:after="0" w:line="240" w:lineRule="auto"/>
              <w:ind w:right="-284"/>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Саусақ жаттығуы</w:t>
            </w:r>
          </w:p>
          <w:p w:rsidR="00015E62" w:rsidRDefault="00825636" w:rsidP="00174821">
            <w:pPr>
              <w:spacing w:after="0" w:line="240" w:lineRule="auto"/>
              <w:ind w:right="-284"/>
              <w:rPr>
                <w:rFonts w:ascii="Times New Roman" w:hAnsi="Times New Roman" w:cs="Times New Roman"/>
                <w:b/>
                <w:sz w:val="24"/>
                <w:szCs w:val="24"/>
                <w:lang w:val="kk-KZ"/>
              </w:rPr>
            </w:pPr>
            <w:r>
              <w:rPr>
                <w:rFonts w:ascii="Times New Roman" w:hAnsi="Times New Roman" w:cs="Times New Roman"/>
                <w:b/>
                <w:sz w:val="24"/>
                <w:szCs w:val="24"/>
                <w:lang w:val="kk-KZ"/>
              </w:rPr>
              <w:t>«Саусақтар жүреді»</w:t>
            </w:r>
          </w:p>
          <w:p w:rsidR="00015E62" w:rsidRDefault="00825636" w:rsidP="00174821">
            <w:pPr>
              <w:spacing w:after="0" w:line="240" w:lineRule="auto"/>
              <w:ind w:right="-284"/>
              <w:rPr>
                <w:rFonts w:ascii="Times New Roman" w:hAnsi="Times New Roman" w:cs="Times New Roman"/>
                <w:sz w:val="24"/>
                <w:szCs w:val="24"/>
                <w:lang w:val="kk-KZ"/>
              </w:rPr>
            </w:pPr>
            <w:r>
              <w:rPr>
                <w:rFonts w:ascii="Times New Roman" w:hAnsi="Times New Roman" w:cs="Times New Roman"/>
                <w:sz w:val="24"/>
                <w:szCs w:val="24"/>
                <w:lang w:val="kk-KZ"/>
              </w:rPr>
              <w:t>Саусақтар жүреді.</w:t>
            </w:r>
          </w:p>
          <w:p w:rsidR="00015E62" w:rsidRDefault="00825636" w:rsidP="00174821">
            <w:pPr>
              <w:spacing w:after="0" w:line="240" w:lineRule="auto"/>
              <w:ind w:right="142"/>
              <w:rPr>
                <w:rFonts w:ascii="Times New Roman" w:hAnsi="Times New Roman" w:cs="Times New Roman"/>
                <w:sz w:val="24"/>
                <w:szCs w:val="24"/>
                <w:lang w:val="kk-KZ"/>
              </w:rPr>
            </w:pPr>
            <w:r>
              <w:rPr>
                <w:rFonts w:ascii="Times New Roman" w:hAnsi="Times New Roman" w:cs="Times New Roman"/>
                <w:sz w:val="24"/>
                <w:szCs w:val="24"/>
                <w:lang w:val="kk-KZ"/>
              </w:rPr>
              <w:t>Екі саусақпен 5-ке де</w:t>
            </w:r>
            <w:r w:rsidR="00174821">
              <w:rPr>
                <w:rFonts w:ascii="Times New Roman" w:hAnsi="Times New Roman" w:cs="Times New Roman"/>
                <w:sz w:val="24"/>
                <w:szCs w:val="24"/>
                <w:lang w:val="kk-KZ"/>
              </w:rPr>
              <w:t>-</w:t>
            </w:r>
            <w:r>
              <w:rPr>
                <w:rFonts w:ascii="Times New Roman" w:hAnsi="Times New Roman" w:cs="Times New Roman"/>
                <w:sz w:val="24"/>
                <w:szCs w:val="24"/>
                <w:lang w:val="kk-KZ"/>
              </w:rPr>
              <w:t>йін тура және кері са</w:t>
            </w:r>
            <w:r w:rsidR="00174821">
              <w:rPr>
                <w:rFonts w:ascii="Times New Roman" w:hAnsi="Times New Roman" w:cs="Times New Roman"/>
                <w:sz w:val="24"/>
                <w:szCs w:val="24"/>
                <w:lang w:val="kk-KZ"/>
              </w:rPr>
              <w:t>-</w:t>
            </w:r>
            <w:r>
              <w:rPr>
                <w:rFonts w:ascii="Times New Roman" w:hAnsi="Times New Roman" w:cs="Times New Roman"/>
                <w:sz w:val="24"/>
                <w:szCs w:val="24"/>
                <w:lang w:val="kk-KZ"/>
              </w:rPr>
              <w:t>нап, алға-артқа жүреді.</w:t>
            </w:r>
          </w:p>
          <w:p w:rsidR="00015E62" w:rsidRDefault="00825636" w:rsidP="00174821">
            <w:pPr>
              <w:spacing w:after="0" w:line="240" w:lineRule="auto"/>
              <w:ind w:right="-284"/>
              <w:rPr>
                <w:rFonts w:ascii="Times New Roman" w:hAnsi="Times New Roman" w:cs="Times New Roman"/>
                <w:sz w:val="24"/>
                <w:szCs w:val="24"/>
                <w:lang w:val="kk-KZ"/>
              </w:rPr>
            </w:pPr>
            <w:r>
              <w:rPr>
                <w:rFonts w:ascii="Times New Roman" w:hAnsi="Times New Roman" w:cs="Times New Roman"/>
                <w:sz w:val="24"/>
                <w:szCs w:val="24"/>
                <w:lang w:val="kk-KZ"/>
              </w:rPr>
              <w:t>(</w:t>
            </w:r>
            <w:r w:rsidRPr="00174821">
              <w:rPr>
                <w:rFonts w:ascii="Times New Roman" w:hAnsi="Times New Roman" w:cs="Times New Roman"/>
                <w:b/>
                <w:i/>
                <w:sz w:val="24"/>
                <w:szCs w:val="24"/>
                <w:lang w:val="kk-KZ"/>
              </w:rPr>
              <w:t>сөйлеуді дамыту, математика негіздері–коммуникативтік, та</w:t>
            </w:r>
            <w:r w:rsidR="00174821">
              <w:rPr>
                <w:rFonts w:ascii="Times New Roman" w:hAnsi="Times New Roman" w:cs="Times New Roman"/>
                <w:b/>
                <w:i/>
                <w:sz w:val="24"/>
                <w:szCs w:val="24"/>
                <w:lang w:val="kk-KZ"/>
              </w:rPr>
              <w:t>-</w:t>
            </w:r>
            <w:r w:rsidRPr="00174821">
              <w:rPr>
                <w:rFonts w:ascii="Times New Roman" w:hAnsi="Times New Roman" w:cs="Times New Roman"/>
                <w:b/>
                <w:i/>
                <w:sz w:val="24"/>
                <w:szCs w:val="24"/>
                <w:lang w:val="kk-KZ"/>
              </w:rPr>
              <w:t>нымдық қызмет)</w:t>
            </w:r>
          </w:p>
        </w:tc>
        <w:tc>
          <w:tcPr>
            <w:tcW w:w="2544"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Саусақ жаттығуы:</w:t>
            </w:r>
          </w:p>
          <w:p w:rsidR="00015E62" w:rsidRDefault="00825636">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«Менің отбасым»</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Бас бармақ – ата</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Сұқ саусақ – әже</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Ортан терек – әке</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Шылдыр шүмек – ана</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Кішкене бөбек – мен</w:t>
            </w:r>
          </w:p>
          <w:p w:rsidR="00015E62" w:rsidRPr="00174821" w:rsidRDefault="00825636" w:rsidP="00174821">
            <w:pPr>
              <w:spacing w:after="0" w:line="240" w:lineRule="auto"/>
              <w:rPr>
                <w:rFonts w:ascii="Times New Roman" w:hAnsi="Times New Roman" w:cs="Times New Roman"/>
                <w:b/>
                <w:i/>
                <w:sz w:val="24"/>
                <w:szCs w:val="24"/>
                <w:lang w:val="kk-KZ"/>
              </w:rPr>
            </w:pPr>
            <w:r w:rsidRPr="00174821">
              <w:rPr>
                <w:rFonts w:ascii="Times New Roman" w:hAnsi="Times New Roman" w:cs="Times New Roman"/>
                <w:b/>
                <w:i/>
                <w:sz w:val="24"/>
                <w:szCs w:val="24"/>
                <w:lang w:val="kk-KZ"/>
              </w:rPr>
              <w:t>(сөйлеуді дамыту, қор</w:t>
            </w:r>
            <w:r w:rsidR="00174821">
              <w:rPr>
                <w:rFonts w:ascii="Times New Roman" w:hAnsi="Times New Roman" w:cs="Times New Roman"/>
                <w:b/>
                <w:i/>
                <w:sz w:val="24"/>
                <w:szCs w:val="24"/>
                <w:lang w:val="kk-KZ"/>
              </w:rPr>
              <w:t>-</w:t>
            </w:r>
            <w:r w:rsidRPr="00174821">
              <w:rPr>
                <w:rFonts w:ascii="Times New Roman" w:hAnsi="Times New Roman" w:cs="Times New Roman"/>
                <w:b/>
                <w:i/>
                <w:sz w:val="24"/>
                <w:szCs w:val="24"/>
                <w:lang w:val="kk-KZ"/>
              </w:rPr>
              <w:t>шаған отамен танысу –коммуникативтік, әлеуметтік қызмет)</w:t>
            </w:r>
          </w:p>
        </w:tc>
        <w:tc>
          <w:tcPr>
            <w:tcW w:w="2533"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rsidP="00174821">
            <w:pPr>
              <w:spacing w:after="0" w:line="240" w:lineRule="auto"/>
              <w:ind w:right="-284"/>
              <w:rPr>
                <w:rFonts w:ascii="Times New Roman" w:hAnsi="Times New Roman" w:cs="Times New Roman"/>
                <w:b/>
                <w:sz w:val="24"/>
                <w:szCs w:val="24"/>
                <w:lang w:val="kk-KZ"/>
              </w:rPr>
            </w:pPr>
            <w:r>
              <w:rPr>
                <w:rFonts w:ascii="Times New Roman" w:hAnsi="Times New Roman" w:cs="Times New Roman"/>
                <w:b/>
                <w:sz w:val="24"/>
                <w:szCs w:val="24"/>
                <w:lang w:val="kk-KZ"/>
              </w:rPr>
              <w:t>Саусақ жаттығуы:</w:t>
            </w:r>
          </w:p>
          <w:p w:rsidR="00015E62" w:rsidRDefault="00825636">
            <w:pPr>
              <w:spacing w:after="0" w:line="240" w:lineRule="auto"/>
              <w:ind w:left="142" w:right="108"/>
              <w:jc w:val="center"/>
              <w:rPr>
                <w:rFonts w:ascii="Times New Roman" w:hAnsi="Times New Roman" w:cs="Times New Roman"/>
                <w:b/>
                <w:sz w:val="24"/>
                <w:szCs w:val="24"/>
                <w:lang w:val="kk-KZ"/>
              </w:rPr>
            </w:pPr>
            <w:r>
              <w:rPr>
                <w:rFonts w:ascii="Times New Roman" w:hAnsi="Times New Roman" w:cs="Times New Roman"/>
                <w:b/>
                <w:sz w:val="24"/>
                <w:szCs w:val="24"/>
                <w:lang w:val="kk-KZ"/>
              </w:rPr>
              <w:t>«Гүл»</w:t>
            </w:r>
          </w:p>
          <w:p w:rsidR="00015E62" w:rsidRDefault="00825636" w:rsidP="00174821">
            <w:pPr>
              <w:spacing w:after="0" w:line="240" w:lineRule="auto"/>
              <w:ind w:right="108"/>
              <w:rPr>
                <w:rFonts w:ascii="Times New Roman" w:hAnsi="Times New Roman" w:cs="Times New Roman"/>
                <w:sz w:val="24"/>
                <w:szCs w:val="24"/>
                <w:lang w:val="kk-KZ"/>
              </w:rPr>
            </w:pPr>
            <w:r>
              <w:rPr>
                <w:rFonts w:ascii="Times New Roman" w:hAnsi="Times New Roman" w:cs="Times New Roman"/>
                <w:sz w:val="24"/>
                <w:szCs w:val="24"/>
                <w:lang w:val="kk-KZ"/>
              </w:rPr>
              <w:t>Балалар қолдарын кө</w:t>
            </w:r>
            <w:r w:rsidR="00174821">
              <w:rPr>
                <w:rFonts w:ascii="Times New Roman" w:hAnsi="Times New Roman" w:cs="Times New Roman"/>
                <w:sz w:val="24"/>
                <w:szCs w:val="24"/>
                <w:lang w:val="kk-KZ"/>
              </w:rPr>
              <w:t>-</w:t>
            </w:r>
            <w:r>
              <w:rPr>
                <w:rFonts w:ascii="Times New Roman" w:hAnsi="Times New Roman" w:cs="Times New Roman"/>
                <w:sz w:val="24"/>
                <w:szCs w:val="24"/>
                <w:lang w:val="kk-KZ"/>
              </w:rPr>
              <w:t>теріп, саусақтарын бі</w:t>
            </w:r>
            <w:r w:rsidR="00174821">
              <w:rPr>
                <w:rFonts w:ascii="Times New Roman" w:hAnsi="Times New Roman" w:cs="Times New Roman"/>
                <w:sz w:val="24"/>
                <w:szCs w:val="24"/>
                <w:lang w:val="kk-KZ"/>
              </w:rPr>
              <w:t>-</w:t>
            </w:r>
            <w:r>
              <w:rPr>
                <w:rFonts w:ascii="Times New Roman" w:hAnsi="Times New Roman" w:cs="Times New Roman"/>
                <w:sz w:val="24"/>
                <w:szCs w:val="24"/>
                <w:lang w:val="kk-KZ"/>
              </w:rPr>
              <w:t>ріктіріп, жабылып тұр</w:t>
            </w:r>
            <w:r w:rsidR="00174821">
              <w:rPr>
                <w:rFonts w:ascii="Times New Roman" w:hAnsi="Times New Roman" w:cs="Times New Roman"/>
                <w:sz w:val="24"/>
                <w:szCs w:val="24"/>
                <w:lang w:val="kk-KZ"/>
              </w:rPr>
              <w:t>-</w:t>
            </w:r>
            <w:r>
              <w:rPr>
                <w:rFonts w:ascii="Times New Roman" w:hAnsi="Times New Roman" w:cs="Times New Roman"/>
                <w:sz w:val="24"/>
                <w:szCs w:val="24"/>
                <w:lang w:val="kk-KZ"/>
              </w:rPr>
              <w:t>ған гүлдердің бүршік</w:t>
            </w:r>
            <w:r w:rsidR="00174821">
              <w:rPr>
                <w:rFonts w:ascii="Times New Roman" w:hAnsi="Times New Roman" w:cs="Times New Roman"/>
                <w:sz w:val="24"/>
                <w:szCs w:val="24"/>
                <w:lang w:val="kk-KZ"/>
              </w:rPr>
              <w:t>-</w:t>
            </w:r>
            <w:r>
              <w:rPr>
                <w:rFonts w:ascii="Times New Roman" w:hAnsi="Times New Roman" w:cs="Times New Roman"/>
                <w:sz w:val="24"/>
                <w:szCs w:val="24"/>
                <w:lang w:val="kk-KZ"/>
              </w:rPr>
              <w:t>те</w:t>
            </w:r>
            <w:r w:rsidR="00174821">
              <w:rPr>
                <w:rFonts w:ascii="Times New Roman" w:hAnsi="Times New Roman" w:cs="Times New Roman"/>
                <w:sz w:val="24"/>
                <w:szCs w:val="24"/>
                <w:lang w:val="kk-KZ"/>
              </w:rPr>
              <w:t>-</w:t>
            </w:r>
            <w:r>
              <w:rPr>
                <w:rFonts w:ascii="Times New Roman" w:hAnsi="Times New Roman" w:cs="Times New Roman"/>
                <w:sz w:val="24"/>
                <w:szCs w:val="24"/>
                <w:lang w:val="kk-KZ"/>
              </w:rPr>
              <w:t>рін келтіреді. Жайлап саусақтарын ашып, алақандарын жайып «гүлдің ашылғанын» көрсету. Төмендегі тақпақты қайталау.</w:t>
            </w:r>
          </w:p>
          <w:p w:rsidR="00015E62" w:rsidRDefault="00825636" w:rsidP="00174821">
            <w:pPr>
              <w:spacing w:after="0" w:line="240" w:lineRule="auto"/>
              <w:ind w:right="-284"/>
              <w:rPr>
                <w:rFonts w:ascii="Times New Roman" w:hAnsi="Times New Roman" w:cs="Times New Roman"/>
                <w:sz w:val="24"/>
                <w:szCs w:val="24"/>
                <w:lang w:val="kk-KZ"/>
              </w:rPr>
            </w:pPr>
            <w:r>
              <w:rPr>
                <w:rFonts w:ascii="Times New Roman" w:hAnsi="Times New Roman" w:cs="Times New Roman"/>
                <w:sz w:val="24"/>
                <w:szCs w:val="24"/>
                <w:lang w:val="kk-KZ"/>
              </w:rPr>
              <w:lastRenderedPageBreak/>
              <w:t>Міне, гүлдің бүршіктері,</w:t>
            </w:r>
          </w:p>
          <w:p w:rsidR="00015E62" w:rsidRDefault="00825636" w:rsidP="00174821">
            <w:pPr>
              <w:spacing w:after="0" w:line="240" w:lineRule="auto"/>
              <w:ind w:right="-284"/>
              <w:rPr>
                <w:rFonts w:ascii="Times New Roman" w:hAnsi="Times New Roman" w:cs="Times New Roman"/>
                <w:sz w:val="24"/>
                <w:szCs w:val="24"/>
                <w:lang w:val="kk-KZ"/>
              </w:rPr>
            </w:pPr>
            <w:r>
              <w:rPr>
                <w:rFonts w:ascii="Times New Roman" w:hAnsi="Times New Roman" w:cs="Times New Roman"/>
                <w:sz w:val="24"/>
                <w:szCs w:val="24"/>
                <w:lang w:val="kk-KZ"/>
              </w:rPr>
              <w:t>Ашылады әдемі.</w:t>
            </w:r>
          </w:p>
          <w:p w:rsidR="00015E62" w:rsidRPr="00174821" w:rsidRDefault="00825636" w:rsidP="00174821">
            <w:pPr>
              <w:spacing w:after="0" w:line="240" w:lineRule="auto"/>
              <w:ind w:right="-284"/>
              <w:rPr>
                <w:rFonts w:ascii="Times New Roman" w:hAnsi="Times New Roman" w:cs="Times New Roman"/>
                <w:b/>
                <w:i/>
                <w:sz w:val="24"/>
                <w:szCs w:val="24"/>
                <w:lang w:val="kk-KZ"/>
              </w:rPr>
            </w:pPr>
            <w:r w:rsidRPr="00174821">
              <w:rPr>
                <w:rFonts w:ascii="Times New Roman" w:hAnsi="Times New Roman" w:cs="Times New Roman"/>
                <w:b/>
                <w:i/>
                <w:sz w:val="24"/>
                <w:szCs w:val="24"/>
                <w:lang w:val="kk-KZ"/>
              </w:rPr>
              <w:t>(сөйлеуді дамыту, қор</w:t>
            </w:r>
            <w:r w:rsidR="00FB61DD">
              <w:rPr>
                <w:rFonts w:ascii="Times New Roman" w:hAnsi="Times New Roman" w:cs="Times New Roman"/>
                <w:b/>
                <w:i/>
                <w:sz w:val="24"/>
                <w:szCs w:val="24"/>
                <w:lang w:val="kk-KZ"/>
              </w:rPr>
              <w:t>-</w:t>
            </w:r>
            <w:r w:rsidRPr="00174821">
              <w:rPr>
                <w:rFonts w:ascii="Times New Roman" w:hAnsi="Times New Roman" w:cs="Times New Roman"/>
                <w:b/>
                <w:i/>
                <w:sz w:val="24"/>
                <w:szCs w:val="24"/>
                <w:lang w:val="kk-KZ"/>
              </w:rPr>
              <w:t>шаған отамен танысу –коммуникативтік, әлеуметтік қызмет)</w:t>
            </w:r>
          </w:p>
        </w:tc>
      </w:tr>
      <w:tr w:rsidR="00015E62" w:rsidRPr="00757349" w:rsidTr="008D5542">
        <w:trPr>
          <w:gridAfter w:val="1"/>
          <w:wAfter w:w="34" w:type="dxa"/>
          <w:trHeight w:val="466"/>
        </w:trPr>
        <w:tc>
          <w:tcPr>
            <w:tcW w:w="2127" w:type="dxa"/>
            <w:vMerge w:val="restart"/>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hideMark/>
          </w:tcPr>
          <w:p w:rsidR="00015E62" w:rsidRDefault="00FB61DD" w:rsidP="008D5542">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Мек</w:t>
            </w:r>
            <w:r w:rsidR="00825636">
              <w:rPr>
                <w:rFonts w:ascii="Times New Roman" w:hAnsi="Times New Roman" w:cs="Times New Roman"/>
                <w:b/>
                <w:bCs/>
                <w:sz w:val="24"/>
                <w:szCs w:val="24"/>
                <w:lang w:val="kk-KZ"/>
              </w:rPr>
              <w:t>епке дейінгі ұйымның кестесі бойынша ұйым</w:t>
            </w:r>
            <w:r w:rsidR="00A33634">
              <w:rPr>
                <w:rFonts w:ascii="Times New Roman" w:hAnsi="Times New Roman" w:cs="Times New Roman"/>
                <w:b/>
                <w:bCs/>
                <w:sz w:val="24"/>
                <w:szCs w:val="24"/>
                <w:lang w:val="kk-KZ"/>
              </w:rPr>
              <w:t>-дасты</w:t>
            </w:r>
            <w:r w:rsidR="00825636">
              <w:rPr>
                <w:rFonts w:ascii="Times New Roman" w:hAnsi="Times New Roman" w:cs="Times New Roman"/>
                <w:b/>
                <w:bCs/>
                <w:sz w:val="24"/>
                <w:szCs w:val="24"/>
                <w:lang w:val="kk-KZ"/>
              </w:rPr>
              <w:t>рылған</w:t>
            </w:r>
          </w:p>
          <w:p w:rsidR="00015E62" w:rsidRDefault="00825636">
            <w:pPr>
              <w:spacing w:after="0" w:line="240" w:lineRule="auto"/>
              <w:ind w:left="142"/>
              <w:jc w:val="center"/>
              <w:rPr>
                <w:rFonts w:ascii="Times New Roman" w:hAnsi="Times New Roman" w:cs="Times New Roman"/>
                <w:sz w:val="24"/>
                <w:szCs w:val="24"/>
                <w:lang w:val="kk-KZ"/>
              </w:rPr>
            </w:pPr>
            <w:r>
              <w:rPr>
                <w:rFonts w:ascii="Times New Roman" w:hAnsi="Times New Roman" w:cs="Times New Roman"/>
                <w:b/>
                <w:bCs/>
                <w:sz w:val="24"/>
                <w:szCs w:val="24"/>
                <w:lang w:val="kk-KZ"/>
              </w:rPr>
              <w:t>іс-әрекет</w:t>
            </w:r>
          </w:p>
          <w:p w:rsidR="00015E62" w:rsidRDefault="00015E62">
            <w:pPr>
              <w:spacing w:after="0" w:line="240" w:lineRule="auto"/>
              <w:ind w:left="142" w:right="-284"/>
              <w:rPr>
                <w:rFonts w:ascii="Times New Roman" w:hAnsi="Times New Roman" w:cs="Times New Roman"/>
                <w:sz w:val="24"/>
                <w:szCs w:val="24"/>
                <w:lang w:val="ru-RU"/>
              </w:rPr>
            </w:pPr>
          </w:p>
        </w:tc>
        <w:tc>
          <w:tcPr>
            <w:tcW w:w="2567" w:type="dxa"/>
            <w:gridSpan w:val="3"/>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015E62" w:rsidRPr="00A33634" w:rsidRDefault="00FB61DD" w:rsidP="00A33634">
            <w:pPr>
              <w:rPr>
                <w:rFonts w:ascii="Times New Roman" w:hAnsi="Times New Roman" w:cs="Times New Roman"/>
                <w:b/>
                <w:bCs/>
                <w:iCs/>
                <w:sz w:val="24"/>
                <w:szCs w:val="24"/>
                <w:lang w:val="kk-KZ"/>
              </w:rPr>
            </w:pPr>
            <w:r>
              <w:rPr>
                <w:rFonts w:ascii="Times New Roman" w:hAnsi="Times New Roman" w:cs="Times New Roman"/>
                <w:b/>
                <w:bCs/>
                <w:iCs/>
                <w:sz w:val="24"/>
                <w:szCs w:val="24"/>
                <w:lang w:val="kk-KZ"/>
              </w:rPr>
              <w:t>Дене</w:t>
            </w:r>
            <w:r w:rsidR="00825636">
              <w:rPr>
                <w:rFonts w:ascii="Times New Roman" w:hAnsi="Times New Roman" w:cs="Times New Roman"/>
                <w:b/>
                <w:bCs/>
                <w:iCs/>
                <w:sz w:val="24"/>
                <w:szCs w:val="24"/>
                <w:lang w:val="kk-KZ"/>
              </w:rPr>
              <w:t xml:space="preserve"> шынықтыру</w:t>
            </w:r>
            <w:r>
              <w:rPr>
                <w:rFonts w:ascii="Times New Roman" w:hAnsi="Times New Roman" w:cs="Times New Roman"/>
                <w:b/>
                <w:bCs/>
                <w:iCs/>
                <w:sz w:val="24"/>
                <w:szCs w:val="24"/>
                <w:lang w:val="kk-KZ"/>
              </w:rPr>
              <w:t xml:space="preserve"> </w:t>
            </w:r>
            <w:r w:rsidR="00825636">
              <w:rPr>
                <w:rFonts w:ascii="Times New Roman" w:hAnsi="Times New Roman" w:cs="Times New Roman"/>
                <w:b/>
                <w:bCs/>
                <w:sz w:val="24"/>
                <w:szCs w:val="24"/>
                <w:lang w:val="kk-KZ"/>
              </w:rPr>
              <w:t>Жүру. Домалату.</w:t>
            </w:r>
            <w:r w:rsidR="00A33634">
              <w:rPr>
                <w:rFonts w:ascii="Times New Roman" w:hAnsi="Times New Roman" w:cs="Times New Roman"/>
                <w:b/>
                <w:bCs/>
                <w:iCs/>
                <w:sz w:val="24"/>
                <w:szCs w:val="24"/>
                <w:lang w:val="kk-KZ"/>
              </w:rPr>
              <w:t xml:space="preserve">                </w:t>
            </w:r>
            <w:r w:rsidR="00825636">
              <w:rPr>
                <w:rFonts w:ascii="Times New Roman" w:hAnsi="Times New Roman" w:cs="Times New Roman"/>
                <w:sz w:val="24"/>
                <w:szCs w:val="24"/>
                <w:lang w:val="kk-KZ"/>
              </w:rPr>
              <w:t>Сапта бір-бірлеп жүру, балалар аяқты алшақ ұс</w:t>
            </w:r>
            <w:r w:rsidR="00A33634">
              <w:rPr>
                <w:rFonts w:ascii="Times New Roman" w:hAnsi="Times New Roman" w:cs="Times New Roman"/>
                <w:sz w:val="24"/>
                <w:szCs w:val="24"/>
                <w:lang w:val="kk-KZ"/>
              </w:rPr>
              <w:t>-</w:t>
            </w:r>
            <w:r w:rsidR="00825636">
              <w:rPr>
                <w:rFonts w:ascii="Times New Roman" w:hAnsi="Times New Roman" w:cs="Times New Roman"/>
                <w:sz w:val="24"/>
                <w:szCs w:val="24"/>
                <w:lang w:val="kk-KZ"/>
              </w:rPr>
              <w:t>таған қалыпта бір-бірле</w:t>
            </w:r>
            <w:r w:rsidR="00A33634">
              <w:rPr>
                <w:rFonts w:ascii="Times New Roman" w:hAnsi="Times New Roman" w:cs="Times New Roman"/>
                <w:sz w:val="24"/>
                <w:szCs w:val="24"/>
                <w:lang w:val="kk-KZ"/>
              </w:rPr>
              <w:t>-</w:t>
            </w:r>
            <w:r w:rsidR="00825636">
              <w:rPr>
                <w:rFonts w:ascii="Times New Roman" w:hAnsi="Times New Roman" w:cs="Times New Roman"/>
                <w:sz w:val="24"/>
                <w:szCs w:val="24"/>
                <w:lang w:val="kk-KZ"/>
              </w:rPr>
              <w:t>ріне қарама-қарсы оты</w:t>
            </w:r>
            <w:r w:rsidR="00A33634">
              <w:rPr>
                <w:rFonts w:ascii="Times New Roman" w:hAnsi="Times New Roman" w:cs="Times New Roman"/>
                <w:sz w:val="24"/>
                <w:szCs w:val="24"/>
                <w:lang w:val="kk-KZ"/>
              </w:rPr>
              <w:t>-</w:t>
            </w:r>
            <w:r w:rsidR="00825636">
              <w:rPr>
                <w:rFonts w:ascii="Times New Roman" w:hAnsi="Times New Roman" w:cs="Times New Roman"/>
                <w:sz w:val="24"/>
                <w:szCs w:val="24"/>
                <w:lang w:val="kk-KZ"/>
              </w:rPr>
              <w:t>рып,  допты домалату дағдыларын қалыптас</w:t>
            </w:r>
            <w:r w:rsidR="00A33634">
              <w:rPr>
                <w:rFonts w:ascii="Times New Roman" w:hAnsi="Times New Roman" w:cs="Times New Roman"/>
                <w:sz w:val="24"/>
                <w:szCs w:val="24"/>
                <w:lang w:val="kk-KZ"/>
              </w:rPr>
              <w:t xml:space="preserve">-тыру                                      </w:t>
            </w:r>
            <w:r w:rsidR="00825636">
              <w:rPr>
                <w:rFonts w:ascii="Times New Roman" w:hAnsi="Times New Roman" w:cs="Times New Roman"/>
                <w:b/>
                <w:bCs/>
                <w:sz w:val="24"/>
                <w:szCs w:val="24"/>
                <w:lang w:val="kk-KZ"/>
              </w:rPr>
              <w:t>Жұмбақ жасыру арқы</w:t>
            </w:r>
            <w:r w:rsidR="00A33634">
              <w:rPr>
                <w:rFonts w:ascii="Times New Roman" w:hAnsi="Times New Roman" w:cs="Times New Roman"/>
                <w:b/>
                <w:bCs/>
                <w:sz w:val="24"/>
                <w:szCs w:val="24"/>
                <w:lang w:val="kk-KZ"/>
              </w:rPr>
              <w:t>-</w:t>
            </w:r>
            <w:r w:rsidR="00825636">
              <w:rPr>
                <w:rFonts w:ascii="Times New Roman" w:hAnsi="Times New Roman" w:cs="Times New Roman"/>
                <w:b/>
                <w:bCs/>
                <w:sz w:val="24"/>
                <w:szCs w:val="24"/>
                <w:lang w:val="kk-KZ"/>
              </w:rPr>
              <w:t>лы ойын жүргізушіні анықтап алу:</w:t>
            </w:r>
            <w:r w:rsidR="00A33634">
              <w:rPr>
                <w:rFonts w:ascii="Times New Roman" w:hAnsi="Times New Roman" w:cs="Times New Roman"/>
                <w:b/>
                <w:bCs/>
                <w:iCs/>
                <w:sz w:val="24"/>
                <w:szCs w:val="24"/>
                <w:lang w:val="kk-KZ"/>
              </w:rPr>
              <w:t xml:space="preserve">                           </w:t>
            </w:r>
            <w:r w:rsidR="00825636">
              <w:rPr>
                <w:rFonts w:ascii="Times New Roman" w:hAnsi="Times New Roman" w:cs="Times New Roman"/>
                <w:sz w:val="24"/>
                <w:szCs w:val="24"/>
                <w:lang w:val="kk-KZ"/>
              </w:rPr>
              <w:t>Өзі кішкене дөп-дөңге</w:t>
            </w:r>
            <w:r w:rsidR="00A33634">
              <w:rPr>
                <w:rFonts w:ascii="Times New Roman" w:hAnsi="Times New Roman" w:cs="Times New Roman"/>
                <w:sz w:val="24"/>
                <w:szCs w:val="24"/>
                <w:lang w:val="kk-KZ"/>
              </w:rPr>
              <w:t>-</w:t>
            </w:r>
            <w:r w:rsidR="00825636">
              <w:rPr>
                <w:rFonts w:ascii="Times New Roman" w:hAnsi="Times New Roman" w:cs="Times New Roman"/>
                <w:sz w:val="24"/>
                <w:szCs w:val="24"/>
                <w:lang w:val="kk-KZ"/>
              </w:rPr>
              <w:t>лек,</w:t>
            </w:r>
            <w:r w:rsidR="00A33634">
              <w:rPr>
                <w:rFonts w:ascii="Times New Roman" w:hAnsi="Times New Roman" w:cs="Times New Roman"/>
                <w:b/>
                <w:bCs/>
                <w:iCs/>
                <w:sz w:val="24"/>
                <w:szCs w:val="24"/>
                <w:lang w:val="kk-KZ"/>
              </w:rPr>
              <w:t xml:space="preserve">                                        </w:t>
            </w:r>
            <w:r w:rsidR="00825636">
              <w:rPr>
                <w:rFonts w:ascii="Times New Roman" w:hAnsi="Times New Roman" w:cs="Times New Roman"/>
                <w:sz w:val="24"/>
                <w:szCs w:val="24"/>
                <w:lang w:val="kk-KZ"/>
              </w:rPr>
              <w:t>Тапшы қане, біле алсаң.</w:t>
            </w:r>
            <w:r w:rsidR="00A33634">
              <w:rPr>
                <w:rFonts w:ascii="Times New Roman" w:hAnsi="Times New Roman" w:cs="Times New Roman"/>
                <w:b/>
                <w:bCs/>
                <w:iCs/>
                <w:sz w:val="24"/>
                <w:szCs w:val="24"/>
                <w:lang w:val="kk-KZ"/>
              </w:rPr>
              <w:t xml:space="preserve">      </w:t>
            </w:r>
            <w:r w:rsidR="00825636">
              <w:rPr>
                <w:rFonts w:ascii="Times New Roman" w:hAnsi="Times New Roman" w:cs="Times New Roman"/>
                <w:sz w:val="24"/>
                <w:szCs w:val="24"/>
                <w:lang w:val="kk-KZ"/>
              </w:rPr>
              <w:t>Өзіңнен де биікке аса</w:t>
            </w:r>
            <w:r w:rsidR="00A33634">
              <w:rPr>
                <w:rFonts w:ascii="Times New Roman" w:hAnsi="Times New Roman" w:cs="Times New Roman"/>
                <w:sz w:val="24"/>
                <w:szCs w:val="24"/>
                <w:lang w:val="kk-KZ"/>
              </w:rPr>
              <w:t>-</w:t>
            </w:r>
            <w:r w:rsidR="00825636">
              <w:rPr>
                <w:rFonts w:ascii="Times New Roman" w:hAnsi="Times New Roman" w:cs="Times New Roman"/>
                <w:sz w:val="24"/>
                <w:szCs w:val="24"/>
                <w:lang w:val="kk-KZ"/>
              </w:rPr>
              <w:t>ды,</w:t>
            </w:r>
            <w:r w:rsidR="00A33634">
              <w:rPr>
                <w:rFonts w:ascii="Times New Roman" w:hAnsi="Times New Roman" w:cs="Times New Roman"/>
                <w:b/>
                <w:bCs/>
                <w:iCs/>
                <w:sz w:val="24"/>
                <w:szCs w:val="24"/>
                <w:lang w:val="kk-KZ"/>
              </w:rPr>
              <w:t xml:space="preserve">                                              </w:t>
            </w:r>
            <w:r w:rsidR="00825636">
              <w:rPr>
                <w:rFonts w:ascii="Times New Roman" w:hAnsi="Times New Roman" w:cs="Times New Roman"/>
                <w:sz w:val="24"/>
                <w:szCs w:val="24"/>
                <w:lang w:val="kk-KZ"/>
              </w:rPr>
              <w:t>Мықтап жерге ұра ал</w:t>
            </w:r>
            <w:r w:rsidR="00A33634">
              <w:rPr>
                <w:rFonts w:ascii="Times New Roman" w:hAnsi="Times New Roman" w:cs="Times New Roman"/>
                <w:sz w:val="24"/>
                <w:szCs w:val="24"/>
                <w:lang w:val="kk-KZ"/>
              </w:rPr>
              <w:t>-</w:t>
            </w:r>
            <w:r w:rsidR="00825636">
              <w:rPr>
                <w:rFonts w:ascii="Times New Roman" w:hAnsi="Times New Roman" w:cs="Times New Roman"/>
                <w:sz w:val="24"/>
                <w:szCs w:val="24"/>
                <w:lang w:val="kk-KZ"/>
              </w:rPr>
              <w:t>саң. (доп)</w:t>
            </w:r>
          </w:p>
          <w:p w:rsidR="00015E62" w:rsidRPr="00A33634" w:rsidRDefault="00825636" w:rsidP="00A33634">
            <w:pPr>
              <w:widowControl w:val="0"/>
              <w:rPr>
                <w:rFonts w:ascii="Times New Roman" w:hAnsi="Times New Roman" w:cs="Times New Roman"/>
                <w:b/>
                <w:bCs/>
                <w:sz w:val="24"/>
                <w:szCs w:val="24"/>
                <w:lang w:val="kk-KZ"/>
              </w:rPr>
            </w:pPr>
            <w:r>
              <w:rPr>
                <w:rFonts w:ascii="Times New Roman" w:hAnsi="Times New Roman" w:cs="Times New Roman"/>
                <w:b/>
                <w:bCs/>
                <w:sz w:val="24"/>
                <w:szCs w:val="24"/>
                <w:lang w:val="kk-KZ"/>
              </w:rPr>
              <w:t>Қимылды ойын:</w:t>
            </w:r>
            <w:r w:rsidR="00A33634">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«Допты тигіз»</w:t>
            </w:r>
            <w:r w:rsidR="00A33634">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Балалар жан жаққа қа</w:t>
            </w:r>
            <w:r w:rsidR="00A33634">
              <w:rPr>
                <w:rFonts w:ascii="Times New Roman" w:hAnsi="Times New Roman" w:cs="Times New Roman"/>
                <w:sz w:val="24"/>
                <w:szCs w:val="24"/>
                <w:lang w:val="kk-KZ"/>
              </w:rPr>
              <w:t>-</w:t>
            </w:r>
            <w:r>
              <w:rPr>
                <w:rFonts w:ascii="Times New Roman" w:hAnsi="Times New Roman" w:cs="Times New Roman"/>
                <w:sz w:val="24"/>
                <w:szCs w:val="24"/>
                <w:lang w:val="kk-KZ"/>
              </w:rPr>
              <w:t>шады, допты ұстап тұр</w:t>
            </w:r>
            <w:r w:rsidR="00A33634">
              <w:rPr>
                <w:rFonts w:ascii="Times New Roman" w:hAnsi="Times New Roman" w:cs="Times New Roman"/>
                <w:sz w:val="24"/>
                <w:szCs w:val="24"/>
                <w:lang w:val="kk-KZ"/>
              </w:rPr>
              <w:t>-</w:t>
            </w:r>
            <w:r>
              <w:rPr>
                <w:rFonts w:ascii="Times New Roman" w:hAnsi="Times New Roman" w:cs="Times New Roman"/>
                <w:sz w:val="24"/>
                <w:szCs w:val="24"/>
                <w:lang w:val="kk-KZ"/>
              </w:rPr>
              <w:t>ған бала допты лақты</w:t>
            </w:r>
            <w:r w:rsidR="00A33634">
              <w:rPr>
                <w:rFonts w:ascii="Times New Roman" w:hAnsi="Times New Roman" w:cs="Times New Roman"/>
                <w:sz w:val="24"/>
                <w:szCs w:val="24"/>
                <w:lang w:val="kk-KZ"/>
              </w:rPr>
              <w:t>-</w:t>
            </w:r>
            <w:r>
              <w:rPr>
                <w:rFonts w:ascii="Times New Roman" w:hAnsi="Times New Roman" w:cs="Times New Roman"/>
                <w:sz w:val="24"/>
                <w:szCs w:val="24"/>
                <w:lang w:val="kk-KZ"/>
              </w:rPr>
              <w:t>рып, оны тигізуге тыры</w:t>
            </w:r>
            <w:r w:rsidR="00A33634">
              <w:rPr>
                <w:rFonts w:ascii="Times New Roman" w:hAnsi="Times New Roman" w:cs="Times New Roman"/>
                <w:sz w:val="24"/>
                <w:szCs w:val="24"/>
                <w:lang w:val="kk-KZ"/>
              </w:rPr>
              <w:t>-</w:t>
            </w:r>
            <w:r>
              <w:rPr>
                <w:rFonts w:ascii="Times New Roman" w:hAnsi="Times New Roman" w:cs="Times New Roman"/>
                <w:sz w:val="24"/>
                <w:szCs w:val="24"/>
                <w:lang w:val="kk-KZ"/>
              </w:rPr>
              <w:t xml:space="preserve">сады. </w:t>
            </w:r>
            <w:r w:rsidRPr="00A33634">
              <w:rPr>
                <w:rFonts w:ascii="Times New Roman" w:hAnsi="Times New Roman" w:cs="Times New Roman"/>
                <w:b/>
                <w:i/>
                <w:iCs/>
                <w:sz w:val="24"/>
                <w:szCs w:val="24"/>
                <w:lang w:val="kk-KZ"/>
              </w:rPr>
              <w:t>(көркем әдебиет, сөйлеуді дамыту, ма</w:t>
            </w:r>
            <w:r w:rsidR="00A33634">
              <w:rPr>
                <w:rFonts w:ascii="Times New Roman" w:hAnsi="Times New Roman" w:cs="Times New Roman"/>
                <w:b/>
                <w:i/>
                <w:iCs/>
                <w:sz w:val="24"/>
                <w:szCs w:val="24"/>
                <w:lang w:val="kk-KZ"/>
              </w:rPr>
              <w:t>-</w:t>
            </w:r>
            <w:r w:rsidRPr="00A33634">
              <w:rPr>
                <w:rFonts w:ascii="Times New Roman" w:hAnsi="Times New Roman" w:cs="Times New Roman"/>
                <w:b/>
                <w:i/>
                <w:iCs/>
                <w:sz w:val="24"/>
                <w:szCs w:val="24"/>
                <w:lang w:val="kk-KZ"/>
              </w:rPr>
              <w:t xml:space="preserve">тематика негіздері, </w:t>
            </w:r>
            <w:r w:rsidRPr="00A33634">
              <w:rPr>
                <w:rFonts w:ascii="Times New Roman" w:hAnsi="Times New Roman" w:cs="Times New Roman"/>
                <w:b/>
                <w:i/>
                <w:iCs/>
                <w:sz w:val="24"/>
                <w:szCs w:val="24"/>
                <w:lang w:val="kk-KZ"/>
              </w:rPr>
              <w:lastRenderedPageBreak/>
              <w:t>дене шынықтыру)</w:t>
            </w:r>
          </w:p>
          <w:p w:rsidR="00015E62" w:rsidRDefault="00015E62">
            <w:pPr>
              <w:spacing w:after="0" w:line="240" w:lineRule="auto"/>
              <w:ind w:left="142" w:right="-284"/>
              <w:jc w:val="center"/>
              <w:rPr>
                <w:rFonts w:ascii="Times New Roman" w:hAnsi="Times New Roman" w:cs="Times New Roman"/>
                <w:b/>
                <w:sz w:val="24"/>
                <w:szCs w:val="24"/>
                <w:lang w:val="kk-KZ"/>
              </w:rPr>
            </w:pPr>
          </w:p>
          <w:p w:rsidR="00015E62" w:rsidRDefault="00015E62">
            <w:pPr>
              <w:spacing w:after="0" w:line="240" w:lineRule="auto"/>
              <w:ind w:right="139"/>
              <w:rPr>
                <w:rFonts w:ascii="Times New Roman" w:eastAsia="Times New Roman" w:hAnsi="Times New Roman" w:cs="Times New Roman"/>
                <w:color w:val="000000"/>
                <w:sz w:val="24"/>
                <w:szCs w:val="24"/>
                <w:lang w:val="kk-KZ" w:eastAsia="ru-RU"/>
              </w:rPr>
            </w:pPr>
          </w:p>
        </w:tc>
        <w:tc>
          <w:tcPr>
            <w:tcW w:w="2694" w:type="dxa"/>
            <w:gridSpan w:val="2"/>
            <w:tcBorders>
              <w:top w:val="single" w:sz="8" w:space="0" w:color="000000"/>
              <w:left w:val="single" w:sz="4" w:space="0" w:color="auto"/>
              <w:right w:val="single" w:sz="4" w:space="0" w:color="auto"/>
            </w:tcBorders>
            <w:shd w:val="clear" w:color="auto" w:fill="auto"/>
          </w:tcPr>
          <w:p w:rsidR="008D5542" w:rsidRDefault="008D5542" w:rsidP="008D5542">
            <w:pPr>
              <w:spacing w:after="0" w:line="240" w:lineRule="auto"/>
              <w:ind w:left="142" w:right="139"/>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Қазақ тілі</w:t>
            </w:r>
          </w:p>
          <w:p w:rsidR="008D5542" w:rsidRDefault="008D5542" w:rsidP="008D5542">
            <w:pPr>
              <w:spacing w:after="0" w:line="240" w:lineRule="auto"/>
              <w:ind w:left="142" w:right="139"/>
              <w:jc w:val="center"/>
              <w:rPr>
                <w:rFonts w:ascii="Times New Roman" w:hAnsi="Times New Roman" w:cs="Times New Roman"/>
                <w:b/>
                <w:sz w:val="24"/>
                <w:szCs w:val="24"/>
                <w:lang w:val="kk-KZ"/>
              </w:rPr>
            </w:pPr>
            <w:r>
              <w:rPr>
                <w:rFonts w:ascii="Times New Roman" w:hAnsi="Times New Roman" w:cs="Times New Roman"/>
                <w:b/>
                <w:sz w:val="24"/>
                <w:szCs w:val="24"/>
                <w:lang w:val="kk-KZ"/>
              </w:rPr>
              <w:t>Менің достарым</w:t>
            </w:r>
          </w:p>
          <w:p w:rsidR="008D5542" w:rsidRDefault="008D5542" w:rsidP="008D5542">
            <w:pPr>
              <w:spacing w:after="0" w:line="240" w:lineRule="auto"/>
              <w:ind w:left="142" w:right="139"/>
              <w:jc w:val="center"/>
              <w:rPr>
                <w:rFonts w:ascii="Times New Roman" w:hAnsi="Times New Roman" w:cs="Times New Roman"/>
                <w:sz w:val="24"/>
                <w:szCs w:val="24"/>
                <w:lang w:val="kk-KZ"/>
              </w:rPr>
            </w:pPr>
            <w:r>
              <w:rPr>
                <w:rFonts w:ascii="Times New Roman" w:hAnsi="Times New Roman" w:cs="Times New Roman"/>
                <w:sz w:val="24"/>
                <w:szCs w:val="24"/>
                <w:lang w:val="kk-KZ"/>
              </w:rPr>
              <w:t>Балаларды достарының аттарын, олар туралы қысқаша айта білуге үйрету.</w:t>
            </w:r>
          </w:p>
          <w:p w:rsidR="008D5542" w:rsidRDefault="008D5542" w:rsidP="008D5542">
            <w:pPr>
              <w:spacing w:after="0" w:line="240" w:lineRule="auto"/>
              <w:ind w:left="142" w:right="139"/>
              <w:jc w:val="center"/>
              <w:rPr>
                <w:rFonts w:ascii="Times New Roman" w:hAnsi="Times New Roman" w:cs="Times New Roman"/>
                <w:sz w:val="24"/>
                <w:szCs w:val="24"/>
                <w:lang w:val="kk-KZ"/>
              </w:rPr>
            </w:pPr>
            <w:r>
              <w:rPr>
                <w:rFonts w:ascii="Times New Roman" w:hAnsi="Times New Roman" w:cs="Times New Roman"/>
                <w:sz w:val="24"/>
                <w:szCs w:val="24"/>
                <w:lang w:val="kk-KZ"/>
              </w:rPr>
              <w:t>Түрлі-түсті суреттер.</w:t>
            </w:r>
          </w:p>
          <w:p w:rsidR="008D5542" w:rsidRDefault="008D5542" w:rsidP="008D5542">
            <w:pPr>
              <w:spacing w:after="0" w:line="240" w:lineRule="auto"/>
              <w:ind w:left="142" w:right="-284"/>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«Дос болайық бәріміз» ойыны </w:t>
            </w:r>
          </w:p>
          <w:p w:rsidR="00015E62" w:rsidRPr="00FB61DD" w:rsidRDefault="00015E62" w:rsidP="00FB61DD">
            <w:pPr>
              <w:spacing w:after="0" w:line="240" w:lineRule="auto"/>
              <w:ind w:right="139"/>
              <w:rPr>
                <w:rFonts w:ascii="Times New Roman" w:hAnsi="Times New Roman" w:cs="Times New Roman"/>
                <w:b/>
                <w:sz w:val="24"/>
                <w:szCs w:val="24"/>
                <w:lang w:val="kk-KZ"/>
              </w:rPr>
            </w:pPr>
          </w:p>
        </w:tc>
        <w:tc>
          <w:tcPr>
            <w:tcW w:w="2559" w:type="dxa"/>
            <w:gridSpan w:val="2"/>
            <w:tcBorders>
              <w:top w:val="single" w:sz="8" w:space="0" w:color="000000"/>
              <w:left w:val="single" w:sz="4" w:space="0" w:color="auto"/>
              <w:right w:val="single" w:sz="4" w:space="0" w:color="auto"/>
            </w:tcBorders>
            <w:shd w:val="clear" w:color="auto" w:fill="auto"/>
          </w:tcPr>
          <w:p w:rsidR="00015E62" w:rsidRPr="00A33634" w:rsidRDefault="00FB61DD" w:rsidP="00A33634">
            <w:pPr>
              <w:rPr>
                <w:rFonts w:ascii="Times New Roman" w:hAnsi="Times New Roman" w:cs="Times New Roman"/>
                <w:b/>
                <w:sz w:val="24"/>
                <w:szCs w:val="24"/>
                <w:lang w:val="kk-KZ"/>
              </w:rPr>
            </w:pPr>
            <w:r>
              <w:rPr>
                <w:rFonts w:ascii="Times New Roman" w:hAnsi="Times New Roman" w:cs="Times New Roman"/>
                <w:b/>
                <w:sz w:val="24"/>
                <w:szCs w:val="24"/>
                <w:lang w:val="kk-KZ"/>
              </w:rPr>
              <w:t>Д</w:t>
            </w:r>
            <w:r w:rsidR="00825636">
              <w:rPr>
                <w:rFonts w:ascii="Times New Roman" w:hAnsi="Times New Roman" w:cs="Times New Roman"/>
                <w:b/>
                <w:sz w:val="24"/>
                <w:szCs w:val="24"/>
                <w:lang w:val="kk-KZ"/>
              </w:rPr>
              <w:t>не шынықтыру</w:t>
            </w:r>
            <w:r w:rsidR="00A33634">
              <w:rPr>
                <w:rFonts w:ascii="Times New Roman" w:hAnsi="Times New Roman" w:cs="Times New Roman"/>
                <w:b/>
                <w:sz w:val="24"/>
                <w:szCs w:val="24"/>
                <w:lang w:val="kk-KZ"/>
              </w:rPr>
              <w:t xml:space="preserve">   </w:t>
            </w:r>
            <w:r w:rsidR="00825636">
              <w:rPr>
                <w:rFonts w:ascii="Times New Roman" w:hAnsi="Times New Roman" w:cs="Times New Roman"/>
                <w:sz w:val="24"/>
                <w:szCs w:val="24"/>
                <w:lang w:val="kk-KZ"/>
              </w:rPr>
              <w:t>Жүгіру. Сапқа тұру.</w:t>
            </w:r>
            <w:r w:rsidR="00A33634">
              <w:rPr>
                <w:rFonts w:ascii="Times New Roman" w:hAnsi="Times New Roman" w:cs="Times New Roman"/>
                <w:b/>
                <w:sz w:val="24"/>
                <w:szCs w:val="24"/>
                <w:lang w:val="kk-KZ"/>
              </w:rPr>
              <w:t xml:space="preserve"> </w:t>
            </w:r>
            <w:r w:rsidR="00825636">
              <w:rPr>
                <w:rFonts w:ascii="Times New Roman" w:hAnsi="Times New Roman" w:cs="Times New Roman"/>
                <w:sz w:val="24"/>
                <w:szCs w:val="24"/>
                <w:lang w:val="kk-KZ"/>
              </w:rPr>
              <w:t>Бірінің артынан бірі жү</w:t>
            </w:r>
            <w:r w:rsidR="00A33634">
              <w:rPr>
                <w:rFonts w:ascii="Times New Roman" w:hAnsi="Times New Roman" w:cs="Times New Roman"/>
                <w:sz w:val="24"/>
                <w:szCs w:val="24"/>
                <w:lang w:val="kk-KZ"/>
              </w:rPr>
              <w:t>-</w:t>
            </w:r>
            <w:r w:rsidR="00825636">
              <w:rPr>
                <w:rFonts w:ascii="Times New Roman" w:hAnsi="Times New Roman" w:cs="Times New Roman"/>
                <w:sz w:val="24"/>
                <w:szCs w:val="24"/>
                <w:lang w:val="kk-KZ"/>
              </w:rPr>
              <w:t>гіру, шеңберге шағын топтармен және барлық топпен тұру дағдыларын жетілдіру.</w:t>
            </w:r>
            <w:r w:rsidR="00A33634">
              <w:rPr>
                <w:rFonts w:ascii="Times New Roman" w:hAnsi="Times New Roman" w:cs="Times New Roman"/>
                <w:b/>
                <w:sz w:val="24"/>
                <w:szCs w:val="24"/>
                <w:lang w:val="kk-KZ"/>
              </w:rPr>
              <w:t xml:space="preserve">                                   </w:t>
            </w:r>
            <w:r w:rsidR="00825636">
              <w:rPr>
                <w:rFonts w:ascii="Times New Roman" w:hAnsi="Times New Roman" w:cs="Times New Roman"/>
                <w:b/>
                <w:sz w:val="24"/>
                <w:szCs w:val="24"/>
                <w:lang w:val="kk-KZ"/>
              </w:rPr>
              <w:t>Қимылды ойын:</w:t>
            </w:r>
            <w:r w:rsidR="00A33634">
              <w:rPr>
                <w:rFonts w:ascii="Times New Roman" w:hAnsi="Times New Roman" w:cs="Times New Roman"/>
                <w:b/>
                <w:sz w:val="24"/>
                <w:szCs w:val="24"/>
                <w:lang w:val="kk-KZ"/>
              </w:rPr>
              <w:t xml:space="preserve">                    </w:t>
            </w:r>
            <w:r w:rsidR="00825636">
              <w:rPr>
                <w:rFonts w:ascii="Times New Roman" w:hAnsi="Times New Roman" w:cs="Times New Roman"/>
                <w:b/>
                <w:sz w:val="24"/>
                <w:szCs w:val="24"/>
                <w:lang w:val="kk-KZ"/>
              </w:rPr>
              <w:t>«Мені қуып жет!»</w:t>
            </w:r>
            <w:r w:rsidR="00A33634">
              <w:rPr>
                <w:rFonts w:ascii="Times New Roman" w:hAnsi="Times New Roman" w:cs="Times New Roman"/>
                <w:b/>
                <w:sz w:val="24"/>
                <w:szCs w:val="24"/>
                <w:lang w:val="kk-KZ"/>
              </w:rPr>
              <w:t xml:space="preserve">    </w:t>
            </w:r>
            <w:r w:rsidR="00825636">
              <w:rPr>
                <w:rFonts w:ascii="Times New Roman" w:hAnsi="Times New Roman" w:cs="Times New Roman"/>
                <w:bCs/>
                <w:sz w:val="24"/>
                <w:szCs w:val="24"/>
                <w:lang w:val="kk-KZ"/>
              </w:rPr>
              <w:t>Балалардың шапшаң</w:t>
            </w:r>
            <w:r w:rsidR="00A33634">
              <w:rPr>
                <w:rFonts w:ascii="Times New Roman" w:hAnsi="Times New Roman" w:cs="Times New Roman"/>
                <w:bCs/>
                <w:sz w:val="24"/>
                <w:szCs w:val="24"/>
                <w:lang w:val="kk-KZ"/>
              </w:rPr>
              <w:t>-</w:t>
            </w:r>
            <w:r w:rsidR="00825636">
              <w:rPr>
                <w:rFonts w:ascii="Times New Roman" w:hAnsi="Times New Roman" w:cs="Times New Roman"/>
                <w:bCs/>
                <w:sz w:val="24"/>
                <w:szCs w:val="24"/>
                <w:lang w:val="kk-KZ"/>
              </w:rPr>
              <w:t>дығын дамыту</w:t>
            </w:r>
            <w:r w:rsidR="00825636" w:rsidRPr="00A33634">
              <w:rPr>
                <w:rFonts w:ascii="Times New Roman" w:hAnsi="Times New Roman" w:cs="Times New Roman"/>
                <w:b/>
                <w:bCs/>
                <w:sz w:val="24"/>
                <w:szCs w:val="24"/>
                <w:lang w:val="kk-KZ"/>
              </w:rPr>
              <w:t>.</w:t>
            </w:r>
            <w:r w:rsidR="00825636" w:rsidRPr="00A33634">
              <w:rPr>
                <w:rFonts w:ascii="Times New Roman" w:hAnsi="Times New Roman" w:cs="Times New Roman"/>
                <w:b/>
                <w:bCs/>
                <w:i/>
                <w:iCs/>
                <w:sz w:val="24"/>
                <w:szCs w:val="24"/>
                <w:lang w:val="kk-KZ"/>
              </w:rPr>
              <w:t>(сөйлеуді дамыту, дене шынық</w:t>
            </w:r>
            <w:r w:rsidR="00A33634">
              <w:rPr>
                <w:rFonts w:ascii="Times New Roman" w:hAnsi="Times New Roman" w:cs="Times New Roman"/>
                <w:b/>
                <w:bCs/>
                <w:i/>
                <w:iCs/>
                <w:sz w:val="24"/>
                <w:szCs w:val="24"/>
                <w:lang w:val="kk-KZ"/>
              </w:rPr>
              <w:t>-</w:t>
            </w:r>
            <w:r w:rsidR="00825636" w:rsidRPr="00A33634">
              <w:rPr>
                <w:rFonts w:ascii="Times New Roman" w:hAnsi="Times New Roman" w:cs="Times New Roman"/>
                <w:b/>
                <w:bCs/>
                <w:i/>
                <w:iCs/>
                <w:sz w:val="24"/>
                <w:szCs w:val="24"/>
                <w:lang w:val="kk-KZ"/>
              </w:rPr>
              <w:t>тыру)</w:t>
            </w:r>
          </w:p>
          <w:p w:rsidR="00015E62" w:rsidRDefault="00015E62">
            <w:pPr>
              <w:spacing w:after="0" w:line="240" w:lineRule="auto"/>
              <w:ind w:left="142"/>
              <w:jc w:val="center"/>
              <w:rPr>
                <w:rFonts w:ascii="Times New Roman" w:hAnsi="Times New Roman" w:cs="Times New Roman"/>
                <w:b/>
                <w:sz w:val="24"/>
                <w:szCs w:val="24"/>
                <w:lang w:val="kk-KZ"/>
              </w:rPr>
            </w:pPr>
          </w:p>
        </w:tc>
        <w:tc>
          <w:tcPr>
            <w:tcW w:w="2544" w:type="dxa"/>
            <w:gridSpan w:val="2"/>
            <w:tcBorders>
              <w:top w:val="single" w:sz="8" w:space="0" w:color="000000"/>
              <w:left w:val="single" w:sz="4" w:space="0" w:color="auto"/>
              <w:right w:val="single" w:sz="4" w:space="0" w:color="auto"/>
            </w:tcBorders>
            <w:shd w:val="clear" w:color="auto" w:fill="auto"/>
          </w:tcPr>
          <w:p w:rsidR="00FB61DD" w:rsidRDefault="00FB61DD" w:rsidP="00A33634">
            <w:pPr>
              <w:spacing w:after="0" w:line="240" w:lineRule="auto"/>
              <w:ind w:right="-284"/>
              <w:rPr>
                <w:rFonts w:ascii="Times New Roman" w:hAnsi="Times New Roman" w:cs="Times New Roman"/>
                <w:b/>
                <w:sz w:val="24"/>
                <w:szCs w:val="24"/>
                <w:lang w:val="kk-KZ"/>
              </w:rPr>
            </w:pPr>
            <w:r>
              <w:rPr>
                <w:rFonts w:ascii="Times New Roman" w:hAnsi="Times New Roman" w:cs="Times New Roman"/>
                <w:b/>
                <w:sz w:val="24"/>
                <w:szCs w:val="24"/>
                <w:lang w:val="kk-KZ"/>
              </w:rPr>
              <w:t>Музыка</w:t>
            </w:r>
          </w:p>
          <w:p w:rsidR="00FB61DD" w:rsidRDefault="00FB61DD" w:rsidP="00A33634">
            <w:pPr>
              <w:contextualSpacing/>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Залға сылдырмақпен кіру </w:t>
            </w:r>
          </w:p>
          <w:p w:rsidR="00FB61DD" w:rsidRDefault="00FB61DD" w:rsidP="00A33634">
            <w:pPr>
              <w:contextualSpacing/>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Ән тыңдау «Көңілді сылдырмақ»</w:t>
            </w:r>
          </w:p>
          <w:p w:rsidR="00FB61DD" w:rsidRDefault="00FB61DD" w:rsidP="00A33634">
            <w:pPr>
              <w:contextualSpacing/>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Ән үйрену: «Сұр қоян»</w:t>
            </w:r>
          </w:p>
          <w:p w:rsidR="00FB61DD" w:rsidRDefault="00FB61DD" w:rsidP="00A33634">
            <w:pPr>
              <w:contextualSpacing/>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1-ші шумағы</w:t>
            </w:r>
          </w:p>
          <w:p w:rsidR="00FB61DD" w:rsidRDefault="00FB61DD" w:rsidP="00A33634">
            <w:pPr>
              <w:spacing w:after="0" w:line="240" w:lineRule="auto"/>
              <w:ind w:right="139"/>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Ойын: «Қояным»</w:t>
            </w:r>
          </w:p>
          <w:p w:rsidR="00FB61DD" w:rsidRDefault="00FB61DD" w:rsidP="00A33634">
            <w:pPr>
              <w:contextualSpacing/>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Қояным, тұршы</w:t>
            </w:r>
          </w:p>
          <w:p w:rsidR="00FB61DD" w:rsidRDefault="00FB61DD" w:rsidP="00A33634">
            <w:pPr>
              <w:contextualSpacing/>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Бетіңді жушы,</w:t>
            </w:r>
          </w:p>
          <w:p w:rsidR="00FB61DD" w:rsidRDefault="00FB61DD" w:rsidP="00A33634">
            <w:pPr>
              <w:contextualSpacing/>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Айнаға қарашы, </w:t>
            </w:r>
          </w:p>
          <w:p w:rsidR="00FB61DD" w:rsidRDefault="00FB61DD" w:rsidP="00A33634">
            <w:pPr>
              <w:contextualSpacing/>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Шашыңды тарашы,</w:t>
            </w:r>
          </w:p>
          <w:p w:rsidR="00FB61DD" w:rsidRDefault="00FB61DD" w:rsidP="00A33634">
            <w:pPr>
              <w:contextualSpacing/>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Етігіңді киші,</w:t>
            </w:r>
          </w:p>
          <w:p w:rsidR="00015E62" w:rsidRDefault="00FB61DD" w:rsidP="00A33634">
            <w:pPr>
              <w:spacing w:after="0" w:line="240" w:lineRule="auto"/>
              <w:ind w:right="139"/>
              <w:rPr>
                <w:rFonts w:ascii="Times New Roman" w:hAnsi="Times New Roman" w:cs="Times New Roman"/>
                <w:b/>
                <w:sz w:val="24"/>
                <w:szCs w:val="24"/>
                <w:lang w:val="kk-KZ"/>
              </w:rPr>
            </w:pPr>
            <w:r>
              <w:rPr>
                <w:rFonts w:ascii="Times New Roman" w:hAnsi="Times New Roman" w:cs="Times New Roman"/>
                <w:color w:val="000000"/>
                <w:sz w:val="24"/>
                <w:szCs w:val="24"/>
                <w:lang w:val="kk-KZ"/>
              </w:rPr>
              <w:t>Енді бізді қушы.</w:t>
            </w:r>
            <w:r w:rsidR="00825636">
              <w:rPr>
                <w:rFonts w:ascii="Times New Roman" w:hAnsi="Times New Roman" w:cs="Times New Roman"/>
                <w:b/>
                <w:sz w:val="24"/>
                <w:szCs w:val="24"/>
                <w:lang w:val="kk-KZ"/>
              </w:rPr>
              <w:t xml:space="preserve"> </w:t>
            </w:r>
          </w:p>
        </w:tc>
        <w:tc>
          <w:tcPr>
            <w:tcW w:w="2533" w:type="dxa"/>
            <w:tcBorders>
              <w:top w:val="single" w:sz="8" w:space="0" w:color="000000"/>
              <w:left w:val="single" w:sz="4" w:space="0" w:color="auto"/>
              <w:right w:val="single" w:sz="8" w:space="0" w:color="000000"/>
            </w:tcBorders>
            <w:shd w:val="clear" w:color="auto" w:fill="auto"/>
          </w:tcPr>
          <w:p w:rsidR="00FB61DD" w:rsidRPr="00A33634" w:rsidRDefault="00FB61DD" w:rsidP="00A33634">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Дене шынықтыру                </w:t>
            </w:r>
            <w:r>
              <w:rPr>
                <w:rFonts w:ascii="Times New Roman" w:eastAsia="Times New Roman" w:hAnsi="Times New Roman" w:cs="Times New Roman"/>
                <w:b/>
                <w:color w:val="000000"/>
                <w:sz w:val="24"/>
                <w:szCs w:val="24"/>
                <w:lang w:val="kk-KZ" w:eastAsia="ru-RU"/>
              </w:rPr>
              <w:t>Секіру. Тепе-теңдікті сақтау.</w:t>
            </w:r>
            <w:r w:rsidR="00A33634">
              <w:rPr>
                <w:rFonts w:ascii="Times New Roman" w:hAnsi="Times New Roman" w:cs="Times New Roman"/>
                <w:b/>
                <w:sz w:val="24"/>
                <w:szCs w:val="24"/>
                <w:lang w:val="kk-KZ"/>
              </w:rPr>
              <w:t xml:space="preserve">                           </w:t>
            </w:r>
            <w:r>
              <w:rPr>
                <w:rFonts w:ascii="Times New Roman" w:eastAsia="Times New Roman" w:hAnsi="Times New Roman" w:cs="Times New Roman"/>
                <w:bCs/>
                <w:color w:val="000000"/>
                <w:sz w:val="24"/>
                <w:szCs w:val="24"/>
                <w:lang w:val="kk-KZ" w:eastAsia="ru-RU"/>
              </w:rPr>
              <w:t>Жоғары қарай 2-3м қа</w:t>
            </w:r>
            <w:r w:rsidR="00A33634">
              <w:rPr>
                <w:rFonts w:ascii="Times New Roman" w:eastAsia="Times New Roman" w:hAnsi="Times New Roman" w:cs="Times New Roman"/>
                <w:bCs/>
                <w:color w:val="000000"/>
                <w:sz w:val="24"/>
                <w:szCs w:val="24"/>
                <w:lang w:val="kk-KZ" w:eastAsia="ru-RU"/>
              </w:rPr>
              <w:t>-</w:t>
            </w:r>
            <w:r>
              <w:rPr>
                <w:rFonts w:ascii="Times New Roman" w:eastAsia="Times New Roman" w:hAnsi="Times New Roman" w:cs="Times New Roman"/>
                <w:bCs/>
                <w:color w:val="000000"/>
                <w:sz w:val="24"/>
                <w:szCs w:val="24"/>
                <w:lang w:val="kk-KZ" w:eastAsia="ru-RU"/>
              </w:rPr>
              <w:t>шықтықта алға қарай жылжи отырып секіру, бір-бірінен 10 см қа</w:t>
            </w:r>
            <w:r w:rsidR="00A33634">
              <w:rPr>
                <w:rFonts w:ascii="Times New Roman" w:eastAsia="Times New Roman" w:hAnsi="Times New Roman" w:cs="Times New Roman"/>
                <w:bCs/>
                <w:color w:val="000000"/>
                <w:sz w:val="24"/>
                <w:szCs w:val="24"/>
                <w:lang w:val="kk-KZ" w:eastAsia="ru-RU"/>
              </w:rPr>
              <w:t>-</w:t>
            </w:r>
            <w:r>
              <w:rPr>
                <w:rFonts w:ascii="Times New Roman" w:eastAsia="Times New Roman" w:hAnsi="Times New Roman" w:cs="Times New Roman"/>
                <w:bCs/>
                <w:color w:val="000000"/>
                <w:sz w:val="24"/>
                <w:szCs w:val="24"/>
                <w:lang w:val="kk-KZ" w:eastAsia="ru-RU"/>
              </w:rPr>
              <w:t>шықтықта орналасқан тақтай бойымен жүруді жетілдіру.</w:t>
            </w:r>
            <w:r w:rsidR="00A33634">
              <w:rPr>
                <w:rFonts w:ascii="Times New Roman" w:hAnsi="Times New Roman" w:cs="Times New Roman"/>
                <w:b/>
                <w:sz w:val="24"/>
                <w:szCs w:val="24"/>
                <w:lang w:val="kk-KZ"/>
              </w:rPr>
              <w:t xml:space="preserve">                      </w:t>
            </w:r>
            <w:r>
              <w:rPr>
                <w:rFonts w:ascii="Times New Roman" w:eastAsia="Times New Roman" w:hAnsi="Times New Roman" w:cs="Times New Roman"/>
                <w:b/>
                <w:color w:val="000000"/>
                <w:sz w:val="24"/>
                <w:szCs w:val="24"/>
                <w:lang w:val="kk-KZ" w:eastAsia="ru-RU"/>
              </w:rPr>
              <w:t>Қимылды ойын:</w:t>
            </w:r>
            <w:r w:rsidR="00A33634">
              <w:rPr>
                <w:rFonts w:ascii="Times New Roman" w:hAnsi="Times New Roman" w:cs="Times New Roman"/>
                <w:b/>
                <w:sz w:val="24"/>
                <w:szCs w:val="24"/>
                <w:lang w:val="kk-KZ"/>
              </w:rPr>
              <w:t xml:space="preserve">                         </w:t>
            </w:r>
            <w:r>
              <w:rPr>
                <w:rFonts w:ascii="Times New Roman" w:eastAsia="Times New Roman" w:hAnsi="Times New Roman" w:cs="Times New Roman"/>
                <w:b/>
                <w:color w:val="000000"/>
                <w:sz w:val="24"/>
                <w:szCs w:val="24"/>
                <w:lang w:val="kk-KZ" w:eastAsia="ru-RU"/>
              </w:rPr>
              <w:t>«Ақ серек, көк серек»</w:t>
            </w:r>
            <w:r w:rsidR="00A33634">
              <w:rPr>
                <w:rFonts w:ascii="Times New Roman" w:hAnsi="Times New Roman" w:cs="Times New Roman"/>
                <w:b/>
                <w:sz w:val="24"/>
                <w:szCs w:val="24"/>
                <w:lang w:val="kk-KZ"/>
              </w:rPr>
              <w:t xml:space="preserve">    </w:t>
            </w:r>
            <w:r w:rsidRPr="00A33634">
              <w:rPr>
                <w:rFonts w:ascii="Times New Roman" w:eastAsia="Times New Roman" w:hAnsi="Times New Roman" w:cs="Times New Roman"/>
                <w:b/>
                <w:bCs/>
                <w:i/>
                <w:iCs/>
                <w:color w:val="000000"/>
                <w:sz w:val="24"/>
                <w:szCs w:val="24"/>
                <w:lang w:val="kk-KZ" w:eastAsia="ru-RU"/>
              </w:rPr>
              <w:t>(көркем әдебиет, сөй</w:t>
            </w:r>
            <w:r w:rsidR="00A33634" w:rsidRPr="00A33634">
              <w:rPr>
                <w:rFonts w:ascii="Times New Roman" w:eastAsia="Times New Roman" w:hAnsi="Times New Roman" w:cs="Times New Roman"/>
                <w:b/>
                <w:bCs/>
                <w:i/>
                <w:iCs/>
                <w:color w:val="000000"/>
                <w:sz w:val="24"/>
                <w:szCs w:val="24"/>
                <w:lang w:val="kk-KZ" w:eastAsia="ru-RU"/>
              </w:rPr>
              <w:t>-</w:t>
            </w:r>
            <w:r w:rsidRPr="00A33634">
              <w:rPr>
                <w:rFonts w:ascii="Times New Roman" w:eastAsia="Times New Roman" w:hAnsi="Times New Roman" w:cs="Times New Roman"/>
                <w:b/>
                <w:bCs/>
                <w:i/>
                <w:iCs/>
                <w:color w:val="000000"/>
                <w:sz w:val="24"/>
                <w:szCs w:val="24"/>
                <w:lang w:val="kk-KZ" w:eastAsia="ru-RU"/>
              </w:rPr>
              <w:t>леуді дамыту, матема</w:t>
            </w:r>
            <w:r w:rsidR="00A33634" w:rsidRPr="00A33634">
              <w:rPr>
                <w:rFonts w:ascii="Times New Roman" w:eastAsia="Times New Roman" w:hAnsi="Times New Roman" w:cs="Times New Roman"/>
                <w:b/>
                <w:bCs/>
                <w:i/>
                <w:iCs/>
                <w:color w:val="000000"/>
                <w:sz w:val="24"/>
                <w:szCs w:val="24"/>
                <w:lang w:val="kk-KZ" w:eastAsia="ru-RU"/>
              </w:rPr>
              <w:t>-</w:t>
            </w:r>
            <w:r w:rsidRPr="00A33634">
              <w:rPr>
                <w:rFonts w:ascii="Times New Roman" w:eastAsia="Times New Roman" w:hAnsi="Times New Roman" w:cs="Times New Roman"/>
                <w:b/>
                <w:bCs/>
                <w:i/>
                <w:iCs/>
                <w:color w:val="000000"/>
                <w:sz w:val="24"/>
                <w:szCs w:val="24"/>
                <w:lang w:val="kk-KZ" w:eastAsia="ru-RU"/>
              </w:rPr>
              <w:t>тика негіздері, дене шынықтыру</w:t>
            </w:r>
            <w:r>
              <w:rPr>
                <w:rFonts w:ascii="Times New Roman" w:eastAsia="Times New Roman" w:hAnsi="Times New Roman" w:cs="Times New Roman"/>
                <w:bCs/>
                <w:i/>
                <w:iCs/>
                <w:color w:val="000000"/>
                <w:sz w:val="24"/>
                <w:szCs w:val="24"/>
                <w:lang w:val="kk-KZ" w:eastAsia="ru-RU"/>
              </w:rPr>
              <w:t xml:space="preserve">, </w:t>
            </w:r>
            <w:r w:rsidRPr="00A33634">
              <w:rPr>
                <w:rFonts w:ascii="Times New Roman" w:eastAsia="Times New Roman" w:hAnsi="Times New Roman" w:cs="Times New Roman"/>
                <w:b/>
                <w:bCs/>
                <w:i/>
                <w:iCs/>
                <w:color w:val="000000"/>
                <w:sz w:val="24"/>
                <w:szCs w:val="24"/>
                <w:lang w:val="kk-KZ" w:eastAsia="ru-RU"/>
              </w:rPr>
              <w:t>қазақ тілі)</w:t>
            </w:r>
          </w:p>
          <w:p w:rsidR="00015E62" w:rsidRDefault="00015E62" w:rsidP="00A33634">
            <w:pPr>
              <w:spacing w:after="0" w:line="240" w:lineRule="auto"/>
              <w:ind w:right="108"/>
              <w:rPr>
                <w:rFonts w:ascii="Times New Roman" w:hAnsi="Times New Roman" w:cs="Times New Roman"/>
                <w:b/>
                <w:sz w:val="24"/>
                <w:szCs w:val="24"/>
                <w:lang w:val="kk-KZ"/>
              </w:rPr>
            </w:pPr>
          </w:p>
        </w:tc>
      </w:tr>
      <w:tr w:rsidR="00015E62" w:rsidRPr="00757349" w:rsidTr="008D5542">
        <w:trPr>
          <w:gridAfter w:val="1"/>
          <w:wAfter w:w="34" w:type="dxa"/>
          <w:trHeight w:val="384"/>
        </w:trPr>
        <w:tc>
          <w:tcPr>
            <w:tcW w:w="2127" w:type="dxa"/>
            <w:vMerge/>
            <w:tcBorders>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015E62" w:rsidRDefault="00015E62">
            <w:pPr>
              <w:spacing w:after="0" w:line="240" w:lineRule="auto"/>
              <w:ind w:left="142" w:right="-284"/>
              <w:rPr>
                <w:rFonts w:ascii="Times New Roman" w:hAnsi="Times New Roman" w:cs="Times New Roman"/>
                <w:sz w:val="24"/>
                <w:szCs w:val="24"/>
                <w:lang w:val="kk-KZ"/>
              </w:rPr>
            </w:pPr>
          </w:p>
        </w:tc>
        <w:tc>
          <w:tcPr>
            <w:tcW w:w="2567" w:type="dxa"/>
            <w:gridSpan w:val="3"/>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015E62" w:rsidRDefault="00825636" w:rsidP="0094581E">
            <w:pPr>
              <w:spacing w:after="0" w:line="240" w:lineRule="auto"/>
              <w:ind w:right="116"/>
              <w:rPr>
                <w:rFonts w:ascii="Times New Roman" w:hAnsi="Times New Roman" w:cs="Times New Roman"/>
                <w:b/>
                <w:bCs/>
                <w:sz w:val="24"/>
                <w:szCs w:val="24"/>
                <w:lang w:val="kk-KZ"/>
              </w:rPr>
            </w:pPr>
            <w:r>
              <w:rPr>
                <w:rFonts w:ascii="Times New Roman" w:hAnsi="Times New Roman" w:cs="Times New Roman"/>
                <w:b/>
                <w:bCs/>
                <w:sz w:val="24"/>
                <w:szCs w:val="24"/>
                <w:lang w:val="kk-KZ"/>
              </w:rPr>
              <w:t>«</w:t>
            </w:r>
            <w:r>
              <w:rPr>
                <w:rFonts w:ascii="Times New Roman" w:hAnsi="Times New Roman" w:cs="Times New Roman"/>
                <w:b/>
                <w:color w:val="000000"/>
                <w:sz w:val="24"/>
                <w:szCs w:val="24"/>
                <w:lang w:val="kk-KZ"/>
              </w:rPr>
              <w:t>Ормандағы сұр кө</w:t>
            </w:r>
            <w:r w:rsidR="0094581E">
              <w:rPr>
                <w:rFonts w:ascii="Times New Roman" w:hAnsi="Times New Roman" w:cs="Times New Roman"/>
                <w:b/>
                <w:color w:val="000000"/>
                <w:sz w:val="24"/>
                <w:szCs w:val="24"/>
                <w:lang w:val="kk-KZ"/>
              </w:rPr>
              <w:t>-</w:t>
            </w:r>
            <w:r>
              <w:rPr>
                <w:rFonts w:ascii="Times New Roman" w:hAnsi="Times New Roman" w:cs="Times New Roman"/>
                <w:b/>
                <w:color w:val="000000"/>
                <w:sz w:val="24"/>
                <w:szCs w:val="24"/>
                <w:lang w:val="kk-KZ"/>
              </w:rPr>
              <w:t>жек»</w:t>
            </w:r>
            <w:r>
              <w:rPr>
                <w:rFonts w:ascii="Times New Roman" w:hAnsi="Times New Roman" w:cs="Times New Roman"/>
                <w:b/>
                <w:bCs/>
                <w:sz w:val="24"/>
                <w:szCs w:val="24"/>
                <w:lang w:val="kk-KZ"/>
              </w:rPr>
              <w:t xml:space="preserve"> әңгіме</w:t>
            </w:r>
            <w:r w:rsidR="0094581E">
              <w:rPr>
                <w:rFonts w:ascii="Times New Roman" w:hAnsi="Times New Roman" w:cs="Times New Roman"/>
                <w:b/>
                <w:bCs/>
                <w:sz w:val="24"/>
                <w:szCs w:val="24"/>
                <w:lang w:val="kk-KZ"/>
              </w:rPr>
              <w:t xml:space="preserve"> </w:t>
            </w:r>
            <w:r>
              <w:rPr>
                <w:rFonts w:ascii="Times New Roman" w:hAnsi="Times New Roman" w:cs="Times New Roman"/>
                <w:bCs/>
                <w:i/>
                <w:sz w:val="24"/>
                <w:szCs w:val="24"/>
                <w:lang w:val="kk-KZ"/>
              </w:rPr>
              <w:t>(көркем әдебиет-коммуника</w:t>
            </w:r>
            <w:r w:rsidR="0094581E">
              <w:rPr>
                <w:rFonts w:ascii="Times New Roman" w:hAnsi="Times New Roman" w:cs="Times New Roman"/>
                <w:bCs/>
                <w:i/>
                <w:sz w:val="24"/>
                <w:szCs w:val="24"/>
                <w:lang w:val="kk-KZ"/>
              </w:rPr>
              <w:t>-</w:t>
            </w:r>
            <w:r>
              <w:rPr>
                <w:rFonts w:ascii="Times New Roman" w:hAnsi="Times New Roman" w:cs="Times New Roman"/>
                <w:bCs/>
                <w:i/>
                <w:sz w:val="24"/>
                <w:szCs w:val="24"/>
                <w:lang w:val="kk-KZ"/>
              </w:rPr>
              <w:t>тивті қызмет)</w:t>
            </w:r>
          </w:p>
          <w:p w:rsidR="00015E62" w:rsidRDefault="00825636">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val="kk-KZ" w:eastAsia="ru-RU"/>
              </w:rPr>
              <w:t>Т.Бердияровтың «Сұр қоян» өлеңі</w:t>
            </w:r>
          </w:p>
          <w:p w:rsidR="00015E62" w:rsidRPr="0094581E" w:rsidRDefault="00825636" w:rsidP="0094581E">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val="kk-KZ" w:eastAsia="ru-RU"/>
              </w:rPr>
              <w:t>Мақсаты:</w:t>
            </w:r>
            <w:r>
              <w:rPr>
                <w:rFonts w:ascii="Times New Roman" w:eastAsia="Times New Roman" w:hAnsi="Times New Roman" w:cs="Times New Roman"/>
                <w:sz w:val="24"/>
                <w:szCs w:val="24"/>
                <w:lang w:val="kk-KZ" w:eastAsia="ru-RU"/>
              </w:rPr>
              <w:t> Шағын өлең</w:t>
            </w:r>
            <w:r w:rsidR="0094581E">
              <w:rPr>
                <w:rFonts w:ascii="Times New Roman" w:eastAsia="Times New Roman" w:hAnsi="Times New Roman" w:cs="Times New Roman"/>
                <w:sz w:val="24"/>
                <w:szCs w:val="24"/>
                <w:lang w:val="kk-KZ" w:eastAsia="ru-RU"/>
              </w:rPr>
              <w:t>-</w:t>
            </w:r>
            <w:r>
              <w:rPr>
                <w:rFonts w:ascii="Times New Roman" w:eastAsia="Times New Roman" w:hAnsi="Times New Roman" w:cs="Times New Roman"/>
                <w:sz w:val="24"/>
                <w:szCs w:val="24"/>
                <w:lang w:val="kk-KZ" w:eastAsia="ru-RU"/>
              </w:rPr>
              <w:t>ді жатқа айтуға үйре</w:t>
            </w:r>
            <w:r w:rsidR="0094581E">
              <w:rPr>
                <w:rFonts w:ascii="Times New Roman" w:eastAsia="Times New Roman" w:hAnsi="Times New Roman" w:cs="Times New Roman"/>
                <w:sz w:val="24"/>
                <w:szCs w:val="24"/>
                <w:lang w:val="kk-KZ" w:eastAsia="ru-RU"/>
              </w:rPr>
              <w:t>-</w:t>
            </w:r>
            <w:r>
              <w:rPr>
                <w:rFonts w:ascii="Times New Roman" w:eastAsia="Times New Roman" w:hAnsi="Times New Roman" w:cs="Times New Roman"/>
                <w:sz w:val="24"/>
                <w:szCs w:val="24"/>
                <w:lang w:val="kk-KZ" w:eastAsia="ru-RU"/>
              </w:rPr>
              <w:t>ту.Сөйлеу барысында дауыс ырғағы мен қар</w:t>
            </w:r>
            <w:r w:rsidR="0094581E">
              <w:rPr>
                <w:rFonts w:ascii="Times New Roman" w:eastAsia="Times New Roman" w:hAnsi="Times New Roman" w:cs="Times New Roman"/>
                <w:sz w:val="24"/>
                <w:szCs w:val="24"/>
                <w:lang w:val="kk-KZ" w:eastAsia="ru-RU"/>
              </w:rPr>
              <w:t>-</w:t>
            </w:r>
            <w:r>
              <w:rPr>
                <w:rFonts w:ascii="Times New Roman" w:eastAsia="Times New Roman" w:hAnsi="Times New Roman" w:cs="Times New Roman"/>
                <w:sz w:val="24"/>
                <w:szCs w:val="24"/>
                <w:lang w:val="kk-KZ" w:eastAsia="ru-RU"/>
              </w:rPr>
              <w:t>қынын қадағалап,</w:t>
            </w:r>
            <w:r w:rsidR="0094581E">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кейіп</w:t>
            </w:r>
            <w:r w:rsidR="0094581E">
              <w:rPr>
                <w:rFonts w:ascii="Times New Roman" w:eastAsia="Times New Roman" w:hAnsi="Times New Roman" w:cs="Times New Roman"/>
                <w:sz w:val="24"/>
                <w:szCs w:val="24"/>
                <w:lang w:val="kk-KZ" w:eastAsia="ru-RU"/>
              </w:rPr>
              <w:t>-</w:t>
            </w:r>
            <w:r>
              <w:rPr>
                <w:rFonts w:ascii="Times New Roman" w:eastAsia="Times New Roman" w:hAnsi="Times New Roman" w:cs="Times New Roman"/>
                <w:sz w:val="24"/>
                <w:szCs w:val="24"/>
                <w:lang w:val="kk-KZ" w:eastAsia="ru-RU"/>
              </w:rPr>
              <w:t>керлердің бейнесін,</w:t>
            </w:r>
            <w:r w:rsidR="0094581E">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мі</w:t>
            </w:r>
            <w:r w:rsidR="0094581E">
              <w:rPr>
                <w:rFonts w:ascii="Times New Roman" w:eastAsia="Times New Roman" w:hAnsi="Times New Roman" w:cs="Times New Roman"/>
                <w:sz w:val="24"/>
                <w:szCs w:val="24"/>
                <w:lang w:val="kk-KZ" w:eastAsia="ru-RU"/>
              </w:rPr>
              <w:t>-</w:t>
            </w:r>
            <w:r>
              <w:rPr>
                <w:rFonts w:ascii="Times New Roman" w:eastAsia="Times New Roman" w:hAnsi="Times New Roman" w:cs="Times New Roman"/>
                <w:sz w:val="24"/>
                <w:szCs w:val="24"/>
                <w:lang w:val="kk-KZ" w:eastAsia="ru-RU"/>
              </w:rPr>
              <w:t>нез</w:t>
            </w:r>
            <w:r w:rsidR="0094581E">
              <w:rPr>
                <w:rFonts w:ascii="Times New Roman" w:eastAsia="Times New Roman" w:hAnsi="Times New Roman" w:cs="Times New Roman"/>
                <w:sz w:val="24"/>
                <w:szCs w:val="24"/>
                <w:lang w:val="kk-KZ" w:eastAsia="ru-RU"/>
              </w:rPr>
              <w:t>-</w:t>
            </w:r>
            <w:r>
              <w:rPr>
                <w:rFonts w:ascii="Times New Roman" w:eastAsia="Times New Roman" w:hAnsi="Times New Roman" w:cs="Times New Roman"/>
                <w:sz w:val="24"/>
                <w:szCs w:val="24"/>
                <w:lang w:val="kk-KZ" w:eastAsia="ru-RU"/>
              </w:rPr>
              <w:t xml:space="preserve"> құлқын дұрыс жет</w:t>
            </w:r>
            <w:r w:rsidR="0094581E">
              <w:rPr>
                <w:rFonts w:ascii="Times New Roman" w:eastAsia="Times New Roman" w:hAnsi="Times New Roman" w:cs="Times New Roman"/>
                <w:sz w:val="24"/>
                <w:szCs w:val="24"/>
                <w:lang w:val="kk-KZ" w:eastAsia="ru-RU"/>
              </w:rPr>
              <w:t>-</w:t>
            </w:r>
            <w:r>
              <w:rPr>
                <w:rFonts w:ascii="Times New Roman" w:eastAsia="Times New Roman" w:hAnsi="Times New Roman" w:cs="Times New Roman"/>
                <w:sz w:val="24"/>
                <w:szCs w:val="24"/>
                <w:lang w:val="kk-KZ" w:eastAsia="ru-RU"/>
              </w:rPr>
              <w:t>кізу. Сөздердің мағына</w:t>
            </w:r>
            <w:r w:rsidR="0094581E">
              <w:rPr>
                <w:rFonts w:ascii="Times New Roman" w:eastAsia="Times New Roman" w:hAnsi="Times New Roman" w:cs="Times New Roman"/>
                <w:sz w:val="24"/>
                <w:szCs w:val="24"/>
                <w:lang w:val="kk-KZ" w:eastAsia="ru-RU"/>
              </w:rPr>
              <w:t>-</w:t>
            </w:r>
            <w:r>
              <w:rPr>
                <w:rFonts w:ascii="Times New Roman" w:eastAsia="Times New Roman" w:hAnsi="Times New Roman" w:cs="Times New Roman"/>
                <w:sz w:val="24"/>
                <w:szCs w:val="24"/>
                <w:lang w:val="kk-KZ" w:eastAsia="ru-RU"/>
              </w:rPr>
              <w:t>сын ашу</w:t>
            </w:r>
            <w:r w:rsidRPr="0094581E">
              <w:rPr>
                <w:rFonts w:ascii="Times New Roman" w:eastAsia="Times New Roman" w:hAnsi="Times New Roman" w:cs="Times New Roman"/>
                <w:b/>
                <w:sz w:val="24"/>
                <w:szCs w:val="24"/>
                <w:lang w:val="kk-KZ" w:eastAsia="ru-RU"/>
              </w:rPr>
              <w:t>.</w:t>
            </w:r>
            <w:r w:rsidRPr="0094581E">
              <w:rPr>
                <w:rFonts w:ascii="Times New Roman" w:hAnsi="Times New Roman" w:cs="Times New Roman"/>
                <w:b/>
                <w:bCs/>
                <w:i/>
                <w:sz w:val="24"/>
                <w:szCs w:val="24"/>
                <w:lang w:val="kk-KZ"/>
              </w:rPr>
              <w:t>(сөйлеуді да</w:t>
            </w:r>
            <w:r w:rsidR="0094581E" w:rsidRPr="0094581E">
              <w:rPr>
                <w:rFonts w:ascii="Times New Roman" w:hAnsi="Times New Roman" w:cs="Times New Roman"/>
                <w:b/>
                <w:bCs/>
                <w:i/>
                <w:sz w:val="24"/>
                <w:szCs w:val="24"/>
                <w:lang w:val="kk-KZ"/>
              </w:rPr>
              <w:t>-</w:t>
            </w:r>
            <w:r w:rsidRPr="0094581E">
              <w:rPr>
                <w:rFonts w:ascii="Times New Roman" w:hAnsi="Times New Roman" w:cs="Times New Roman"/>
                <w:b/>
                <w:bCs/>
                <w:i/>
                <w:sz w:val="24"/>
                <w:szCs w:val="24"/>
                <w:lang w:val="kk-KZ"/>
              </w:rPr>
              <w:t>мыту, қазақ тілі-ком</w:t>
            </w:r>
            <w:r w:rsidR="0094581E" w:rsidRPr="0094581E">
              <w:rPr>
                <w:rFonts w:ascii="Times New Roman" w:hAnsi="Times New Roman" w:cs="Times New Roman"/>
                <w:b/>
                <w:bCs/>
                <w:i/>
                <w:sz w:val="24"/>
                <w:szCs w:val="24"/>
                <w:lang w:val="kk-KZ"/>
              </w:rPr>
              <w:t>-</w:t>
            </w:r>
            <w:r w:rsidRPr="0094581E">
              <w:rPr>
                <w:rFonts w:ascii="Times New Roman" w:hAnsi="Times New Roman" w:cs="Times New Roman"/>
                <w:b/>
                <w:bCs/>
                <w:i/>
                <w:sz w:val="24"/>
                <w:szCs w:val="24"/>
                <w:lang w:val="kk-KZ"/>
              </w:rPr>
              <w:t>муникативті қызмет)</w:t>
            </w:r>
          </w:p>
          <w:p w:rsidR="00015E62" w:rsidRDefault="00825636" w:rsidP="0094581E">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«Қоянға көмектес» </w:t>
            </w:r>
          </w:p>
          <w:p w:rsidR="00015E62" w:rsidRDefault="00825636">
            <w:pPr>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Заттарды санауға және олардың екі тобын салыстырып, өлшеміне, пішініне және түстеріне қарай ажыратуға үрету.</w:t>
            </w:r>
          </w:p>
          <w:p w:rsidR="00015E62" w:rsidRDefault="00825636">
            <w:pPr>
              <w:spacing w:after="0" w:line="240" w:lineRule="auto"/>
              <w:ind w:left="142" w:right="116"/>
              <w:rPr>
                <w:rFonts w:ascii="Times New Roman" w:hAnsi="Times New Roman" w:cs="Times New Roman"/>
                <w:bCs/>
                <w:i/>
                <w:sz w:val="24"/>
                <w:szCs w:val="24"/>
                <w:lang w:val="kk-KZ"/>
              </w:rPr>
            </w:pPr>
            <w:r>
              <w:rPr>
                <w:rFonts w:ascii="Times New Roman" w:hAnsi="Times New Roman" w:cs="Times New Roman"/>
                <w:bCs/>
                <w:i/>
                <w:sz w:val="24"/>
                <w:szCs w:val="24"/>
                <w:lang w:val="kk-KZ"/>
              </w:rPr>
              <w:t>(Қоршаған ортамен таныстыру, математика негіздері-әлеуметтік,  танымдық қызмет)</w:t>
            </w:r>
          </w:p>
          <w:p w:rsidR="00015E62" w:rsidRDefault="00825636">
            <w:pPr>
              <w:spacing w:after="0" w:line="240" w:lineRule="auto"/>
              <w:ind w:left="142" w:right="116"/>
              <w:rPr>
                <w:rFonts w:ascii="Times New Roman" w:hAnsi="Times New Roman" w:cs="Times New Roman"/>
                <w:b/>
                <w:bCs/>
                <w:sz w:val="24"/>
                <w:szCs w:val="24"/>
                <w:lang w:val="kk-KZ"/>
              </w:rPr>
            </w:pPr>
            <w:r>
              <w:rPr>
                <w:rFonts w:ascii="Times New Roman" w:hAnsi="Times New Roman" w:cs="Times New Roman"/>
                <w:b/>
                <w:bCs/>
                <w:sz w:val="24"/>
                <w:szCs w:val="24"/>
                <w:lang w:val="kk-KZ"/>
              </w:rPr>
              <w:t>«Қояндарға арналған сәбіздер»</w:t>
            </w:r>
          </w:p>
          <w:p w:rsidR="00015E62" w:rsidRDefault="00825636">
            <w:pPr>
              <w:spacing w:after="0" w:line="240" w:lineRule="auto"/>
              <w:ind w:left="142" w:right="116"/>
              <w:rPr>
                <w:rFonts w:ascii="Times New Roman" w:hAnsi="Times New Roman" w:cs="Times New Roman"/>
                <w:bCs/>
                <w:sz w:val="24"/>
                <w:szCs w:val="24"/>
                <w:lang w:val="kk-KZ"/>
              </w:rPr>
            </w:pPr>
            <w:r>
              <w:rPr>
                <w:rFonts w:ascii="Times New Roman" w:hAnsi="Times New Roman" w:cs="Times New Roman"/>
                <w:bCs/>
                <w:sz w:val="24"/>
                <w:szCs w:val="24"/>
                <w:lang w:val="kk-KZ"/>
              </w:rPr>
              <w:t>Сәбізді мүсіндеу, жапсыру, суретін салу.</w:t>
            </w:r>
          </w:p>
          <w:p w:rsidR="00015E62" w:rsidRDefault="00825636">
            <w:pPr>
              <w:spacing w:after="0" w:line="240" w:lineRule="auto"/>
              <w:ind w:left="142" w:right="116"/>
              <w:rPr>
                <w:rFonts w:ascii="Times New Roman" w:hAnsi="Times New Roman" w:cs="Times New Roman"/>
                <w:bCs/>
                <w:i/>
                <w:sz w:val="24"/>
                <w:szCs w:val="24"/>
                <w:lang w:val="kk-KZ"/>
              </w:rPr>
            </w:pPr>
            <w:r>
              <w:rPr>
                <w:rFonts w:ascii="Times New Roman" w:hAnsi="Times New Roman" w:cs="Times New Roman"/>
                <w:bCs/>
                <w:i/>
                <w:sz w:val="24"/>
                <w:szCs w:val="24"/>
                <w:lang w:val="kk-KZ"/>
              </w:rPr>
              <w:lastRenderedPageBreak/>
              <w:t>(сурет салу, мүсіндеу, жапсыру-шығармашылық қызмет)</w:t>
            </w:r>
          </w:p>
        </w:tc>
        <w:tc>
          <w:tcPr>
            <w:tcW w:w="2694" w:type="dxa"/>
            <w:gridSpan w:val="2"/>
            <w:tcBorders>
              <w:top w:val="single" w:sz="8" w:space="0" w:color="000000"/>
              <w:left w:val="single" w:sz="4" w:space="0" w:color="auto"/>
              <w:right w:val="single" w:sz="4" w:space="0" w:color="auto"/>
            </w:tcBorders>
            <w:shd w:val="clear" w:color="auto" w:fill="auto"/>
          </w:tcPr>
          <w:p w:rsidR="00015E62" w:rsidRPr="0094581E" w:rsidRDefault="0094581E" w:rsidP="0094581E">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val="kk-KZ" w:eastAsia="ru-RU"/>
              </w:rPr>
              <w:lastRenderedPageBreak/>
              <w:t xml:space="preserve"> «Ала мысық» өлең   </w:t>
            </w:r>
            <w:r w:rsidR="00825636">
              <w:rPr>
                <w:rFonts w:ascii="Times New Roman" w:eastAsia="Times New Roman" w:hAnsi="Times New Roman" w:cs="Times New Roman"/>
                <w:b/>
                <w:bCs/>
                <w:sz w:val="24"/>
                <w:szCs w:val="24"/>
                <w:lang w:val="kk-KZ" w:eastAsia="ru-RU"/>
              </w:rPr>
              <w:t>Мақсаты:</w:t>
            </w:r>
            <w:r w:rsidR="00825636">
              <w:rPr>
                <w:rFonts w:ascii="Times New Roman" w:eastAsia="Times New Roman" w:hAnsi="Times New Roman" w:cs="Times New Roman"/>
                <w:sz w:val="24"/>
                <w:szCs w:val="24"/>
                <w:lang w:val="kk-KZ" w:eastAsia="ru-RU"/>
              </w:rPr>
              <w:t> Шағын өлеңді жатқа айтуға үйрету.</w:t>
            </w:r>
            <w:r>
              <w:rPr>
                <w:rFonts w:ascii="Times New Roman" w:eastAsia="Times New Roman" w:hAnsi="Times New Roman" w:cs="Times New Roman"/>
                <w:sz w:val="24"/>
                <w:szCs w:val="24"/>
                <w:lang w:val="kk-KZ" w:eastAsia="ru-RU"/>
              </w:rPr>
              <w:t xml:space="preserve"> </w:t>
            </w:r>
            <w:r w:rsidR="00825636">
              <w:rPr>
                <w:rFonts w:ascii="Times New Roman" w:eastAsia="Times New Roman" w:hAnsi="Times New Roman" w:cs="Times New Roman"/>
                <w:sz w:val="24"/>
                <w:szCs w:val="24"/>
                <w:lang w:val="kk-KZ" w:eastAsia="ru-RU"/>
              </w:rPr>
              <w:t>Сөйлеу барысында дауыс ырғағы мен қарқынын қа</w:t>
            </w:r>
            <w:r>
              <w:rPr>
                <w:rFonts w:ascii="Times New Roman" w:eastAsia="Times New Roman" w:hAnsi="Times New Roman" w:cs="Times New Roman"/>
                <w:sz w:val="24"/>
                <w:szCs w:val="24"/>
                <w:lang w:val="kk-KZ" w:eastAsia="ru-RU"/>
              </w:rPr>
              <w:t>-</w:t>
            </w:r>
            <w:r w:rsidR="00825636">
              <w:rPr>
                <w:rFonts w:ascii="Times New Roman" w:eastAsia="Times New Roman" w:hAnsi="Times New Roman" w:cs="Times New Roman"/>
                <w:sz w:val="24"/>
                <w:szCs w:val="24"/>
                <w:lang w:val="kk-KZ" w:eastAsia="ru-RU"/>
              </w:rPr>
              <w:t>дағалап,кейіпкерлердің бейнесін,мінез құлқын дұрыс жеткізу.</w:t>
            </w:r>
            <w:r w:rsidR="00825636">
              <w:rPr>
                <w:rFonts w:ascii="Times New Roman" w:hAnsi="Times New Roman" w:cs="Times New Roman"/>
                <w:bCs/>
                <w:sz w:val="24"/>
                <w:szCs w:val="24"/>
                <w:lang w:val="kk-KZ"/>
              </w:rPr>
              <w:t>«Ала» сө</w:t>
            </w:r>
            <w:r>
              <w:rPr>
                <w:rFonts w:ascii="Times New Roman" w:hAnsi="Times New Roman" w:cs="Times New Roman"/>
                <w:bCs/>
                <w:sz w:val="24"/>
                <w:szCs w:val="24"/>
                <w:lang w:val="kk-KZ"/>
              </w:rPr>
              <w:t>-</w:t>
            </w:r>
            <w:r w:rsidR="00825636">
              <w:rPr>
                <w:rFonts w:ascii="Times New Roman" w:hAnsi="Times New Roman" w:cs="Times New Roman"/>
                <w:bCs/>
                <w:sz w:val="24"/>
                <w:szCs w:val="24"/>
                <w:lang w:val="kk-KZ"/>
              </w:rPr>
              <w:t>зінің мағынасын түсіну.</w:t>
            </w:r>
          </w:p>
          <w:p w:rsidR="00015E62" w:rsidRPr="0094581E" w:rsidRDefault="00825636" w:rsidP="00E84691">
            <w:pPr>
              <w:spacing w:after="0" w:line="240" w:lineRule="auto"/>
              <w:ind w:right="116"/>
              <w:rPr>
                <w:rFonts w:ascii="Times New Roman" w:hAnsi="Times New Roman" w:cs="Times New Roman"/>
                <w:b/>
                <w:bCs/>
                <w:i/>
                <w:sz w:val="24"/>
                <w:szCs w:val="24"/>
                <w:lang w:val="kk-KZ"/>
              </w:rPr>
            </w:pPr>
            <w:r w:rsidRPr="0094581E">
              <w:rPr>
                <w:rFonts w:ascii="Times New Roman" w:hAnsi="Times New Roman" w:cs="Times New Roman"/>
                <w:b/>
                <w:bCs/>
                <w:i/>
                <w:sz w:val="24"/>
                <w:szCs w:val="24"/>
                <w:lang w:val="kk-KZ"/>
              </w:rPr>
              <w:t>(сөйлеуді дамыту, қа</w:t>
            </w:r>
            <w:r w:rsidR="00E84691">
              <w:rPr>
                <w:rFonts w:ascii="Times New Roman" w:hAnsi="Times New Roman" w:cs="Times New Roman"/>
                <w:b/>
                <w:bCs/>
                <w:i/>
                <w:sz w:val="24"/>
                <w:szCs w:val="24"/>
                <w:lang w:val="kk-KZ"/>
              </w:rPr>
              <w:t>-</w:t>
            </w:r>
            <w:r w:rsidRPr="0094581E">
              <w:rPr>
                <w:rFonts w:ascii="Times New Roman" w:hAnsi="Times New Roman" w:cs="Times New Roman"/>
                <w:b/>
                <w:bCs/>
                <w:i/>
                <w:sz w:val="24"/>
                <w:szCs w:val="24"/>
                <w:lang w:val="kk-KZ"/>
              </w:rPr>
              <w:t>зақ тілі-коммуника</w:t>
            </w:r>
            <w:r w:rsidR="00E84691">
              <w:rPr>
                <w:rFonts w:ascii="Times New Roman" w:hAnsi="Times New Roman" w:cs="Times New Roman"/>
                <w:b/>
                <w:bCs/>
                <w:i/>
                <w:sz w:val="24"/>
                <w:szCs w:val="24"/>
                <w:lang w:val="kk-KZ"/>
              </w:rPr>
              <w:t>-</w:t>
            </w:r>
            <w:r w:rsidRPr="0094581E">
              <w:rPr>
                <w:rFonts w:ascii="Times New Roman" w:hAnsi="Times New Roman" w:cs="Times New Roman"/>
                <w:b/>
                <w:bCs/>
                <w:i/>
                <w:sz w:val="24"/>
                <w:szCs w:val="24"/>
                <w:lang w:val="kk-KZ"/>
              </w:rPr>
              <w:t>тивті қызмет)</w:t>
            </w:r>
          </w:p>
          <w:p w:rsidR="00015E62" w:rsidRPr="00E84691" w:rsidRDefault="00825636" w:rsidP="00E84691">
            <w:pPr>
              <w:spacing w:after="0" w:line="240" w:lineRule="auto"/>
              <w:ind w:right="116"/>
              <w:rPr>
                <w:rFonts w:ascii="Times New Roman" w:hAnsi="Times New Roman" w:cs="Times New Roman"/>
                <w:b/>
                <w:bCs/>
                <w:sz w:val="24"/>
                <w:szCs w:val="24"/>
                <w:lang w:val="kk-KZ"/>
              </w:rPr>
            </w:pPr>
            <w:r>
              <w:rPr>
                <w:rFonts w:ascii="Times New Roman" w:hAnsi="Times New Roman" w:cs="Times New Roman"/>
                <w:b/>
                <w:bCs/>
                <w:sz w:val="24"/>
                <w:szCs w:val="24"/>
                <w:lang w:val="kk-KZ"/>
              </w:rPr>
              <w:t>«</w:t>
            </w:r>
            <w:r>
              <w:rPr>
                <w:rFonts w:ascii="Times New Roman" w:hAnsi="Times New Roman" w:cs="Times New Roman"/>
                <w:b/>
                <w:color w:val="000000"/>
                <w:sz w:val="24"/>
                <w:szCs w:val="24"/>
                <w:lang w:val="kk-KZ"/>
              </w:rPr>
              <w:t>Мысық және оның балалары»</w:t>
            </w:r>
            <w:r>
              <w:rPr>
                <w:rFonts w:ascii="Times New Roman" w:hAnsi="Times New Roman" w:cs="Times New Roman"/>
                <w:b/>
                <w:bCs/>
                <w:sz w:val="24"/>
                <w:szCs w:val="24"/>
                <w:lang w:val="kk-KZ"/>
              </w:rPr>
              <w:t xml:space="preserve"> суретпен жұмыс</w:t>
            </w:r>
            <w:r w:rsidRPr="00E84691">
              <w:rPr>
                <w:rFonts w:ascii="Times New Roman" w:hAnsi="Times New Roman" w:cs="Times New Roman"/>
                <w:b/>
                <w:bCs/>
                <w:i/>
                <w:sz w:val="24"/>
                <w:szCs w:val="24"/>
                <w:lang w:val="kk-KZ"/>
              </w:rPr>
              <w:t>(көркем әде</w:t>
            </w:r>
            <w:r w:rsidR="00E84691">
              <w:rPr>
                <w:rFonts w:ascii="Times New Roman" w:hAnsi="Times New Roman" w:cs="Times New Roman"/>
                <w:b/>
                <w:bCs/>
                <w:i/>
                <w:sz w:val="24"/>
                <w:szCs w:val="24"/>
                <w:lang w:val="kk-KZ"/>
              </w:rPr>
              <w:t>-</w:t>
            </w:r>
            <w:r w:rsidRPr="00E84691">
              <w:rPr>
                <w:rFonts w:ascii="Times New Roman" w:hAnsi="Times New Roman" w:cs="Times New Roman"/>
                <w:b/>
                <w:bCs/>
                <w:i/>
                <w:sz w:val="24"/>
                <w:szCs w:val="24"/>
                <w:lang w:val="kk-KZ"/>
              </w:rPr>
              <w:t>биет-коммуникативті қызмет)</w:t>
            </w:r>
          </w:p>
          <w:p w:rsidR="00015E62" w:rsidRDefault="00E84691">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«Анаңның құйрығынан </w:t>
            </w:r>
            <w:r w:rsidR="00825636">
              <w:rPr>
                <w:rFonts w:ascii="Times New Roman" w:hAnsi="Times New Roman" w:cs="Times New Roman"/>
                <w:b/>
                <w:sz w:val="24"/>
                <w:szCs w:val="24"/>
                <w:lang w:val="kk-KZ"/>
              </w:rPr>
              <w:t xml:space="preserve">ұстап ал» ойыны </w:t>
            </w:r>
          </w:p>
          <w:p w:rsidR="00015E62" w:rsidRPr="00E84691" w:rsidRDefault="00825636" w:rsidP="00E8469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sidR="00E84691">
              <w:rPr>
                <w:rFonts w:ascii="Times New Roman" w:hAnsi="Times New Roman" w:cs="Times New Roman"/>
                <w:b/>
                <w:sz w:val="24"/>
                <w:szCs w:val="24"/>
                <w:lang w:val="kk-KZ"/>
              </w:rPr>
              <w:t xml:space="preserve">                         </w:t>
            </w:r>
            <w:r>
              <w:rPr>
                <w:rFonts w:ascii="Times New Roman" w:hAnsi="Times New Roman" w:cs="Times New Roman"/>
                <w:sz w:val="24"/>
                <w:szCs w:val="24"/>
                <w:lang w:val="kk-KZ"/>
              </w:rPr>
              <w:t>мысық ананы қуып, құ</w:t>
            </w:r>
            <w:r w:rsidR="00E84691">
              <w:rPr>
                <w:rFonts w:ascii="Times New Roman" w:hAnsi="Times New Roman" w:cs="Times New Roman"/>
                <w:sz w:val="24"/>
                <w:szCs w:val="24"/>
                <w:lang w:val="kk-KZ"/>
              </w:rPr>
              <w:t>-</w:t>
            </w:r>
            <w:r>
              <w:rPr>
                <w:rFonts w:ascii="Times New Roman" w:hAnsi="Times New Roman" w:cs="Times New Roman"/>
                <w:sz w:val="24"/>
                <w:szCs w:val="24"/>
                <w:lang w:val="kk-KZ"/>
              </w:rPr>
              <w:t>рығынан ұстауға тыры</w:t>
            </w:r>
            <w:r w:rsidR="00E84691">
              <w:rPr>
                <w:rFonts w:ascii="Times New Roman" w:hAnsi="Times New Roman" w:cs="Times New Roman"/>
                <w:sz w:val="24"/>
                <w:szCs w:val="24"/>
                <w:lang w:val="kk-KZ"/>
              </w:rPr>
              <w:t>-</w:t>
            </w:r>
            <w:r>
              <w:rPr>
                <w:rFonts w:ascii="Times New Roman" w:hAnsi="Times New Roman" w:cs="Times New Roman"/>
                <w:sz w:val="24"/>
                <w:szCs w:val="24"/>
                <w:lang w:val="kk-KZ"/>
              </w:rPr>
              <w:t>сады</w:t>
            </w:r>
            <w:r w:rsidRPr="00E84691">
              <w:rPr>
                <w:rFonts w:ascii="Times New Roman" w:hAnsi="Times New Roman" w:cs="Times New Roman"/>
                <w:b/>
                <w:sz w:val="24"/>
                <w:szCs w:val="24"/>
                <w:lang w:val="kk-KZ"/>
              </w:rPr>
              <w:t>.</w:t>
            </w:r>
            <w:r w:rsidRPr="00E84691">
              <w:rPr>
                <w:rFonts w:ascii="Times New Roman" w:hAnsi="Times New Roman" w:cs="Times New Roman"/>
                <w:b/>
                <w:bCs/>
                <w:i/>
                <w:sz w:val="24"/>
                <w:szCs w:val="24"/>
                <w:lang w:val="kk-KZ"/>
              </w:rPr>
              <w:t>(Қоршаған ортамен таныстыру-әлеуметтік қызмет)</w:t>
            </w:r>
          </w:p>
          <w:p w:rsidR="00015E62" w:rsidRDefault="00825636" w:rsidP="00E84691">
            <w:pPr>
              <w:spacing w:after="0" w:line="240" w:lineRule="auto"/>
              <w:ind w:right="116"/>
              <w:rPr>
                <w:rFonts w:ascii="Times New Roman" w:hAnsi="Times New Roman" w:cs="Times New Roman"/>
                <w:b/>
                <w:bCs/>
                <w:sz w:val="24"/>
                <w:szCs w:val="24"/>
                <w:lang w:val="kk-KZ"/>
              </w:rPr>
            </w:pPr>
            <w:r>
              <w:rPr>
                <w:rFonts w:ascii="Times New Roman" w:hAnsi="Times New Roman" w:cs="Times New Roman"/>
                <w:b/>
                <w:bCs/>
                <w:sz w:val="24"/>
                <w:szCs w:val="24"/>
                <w:lang w:val="kk-KZ"/>
              </w:rPr>
              <w:t>«Марғауларға арнал</w:t>
            </w:r>
            <w:r w:rsidR="00E84691">
              <w:rPr>
                <w:rFonts w:ascii="Times New Roman" w:hAnsi="Times New Roman" w:cs="Times New Roman"/>
                <w:b/>
                <w:bCs/>
                <w:sz w:val="24"/>
                <w:szCs w:val="24"/>
                <w:lang w:val="kk-KZ"/>
              </w:rPr>
              <w:t>-</w:t>
            </w:r>
            <w:r>
              <w:rPr>
                <w:rFonts w:ascii="Times New Roman" w:hAnsi="Times New Roman" w:cs="Times New Roman"/>
                <w:b/>
                <w:bCs/>
                <w:sz w:val="24"/>
                <w:szCs w:val="24"/>
                <w:lang w:val="kk-KZ"/>
              </w:rPr>
              <w:t>ған жіптер»</w:t>
            </w:r>
          </w:p>
          <w:p w:rsidR="00015E62" w:rsidRPr="00E84691" w:rsidRDefault="00825636" w:rsidP="00E84691">
            <w:pPr>
              <w:spacing w:after="0" w:line="240" w:lineRule="auto"/>
              <w:ind w:right="116"/>
              <w:rPr>
                <w:rFonts w:ascii="Times New Roman" w:hAnsi="Times New Roman" w:cs="Times New Roman"/>
                <w:bCs/>
                <w:sz w:val="24"/>
                <w:szCs w:val="24"/>
                <w:lang w:val="kk-KZ"/>
              </w:rPr>
            </w:pPr>
            <w:r>
              <w:rPr>
                <w:rFonts w:ascii="Times New Roman" w:hAnsi="Times New Roman" w:cs="Times New Roman"/>
                <w:bCs/>
                <w:sz w:val="24"/>
                <w:szCs w:val="24"/>
                <w:lang w:val="kk-KZ"/>
              </w:rPr>
              <w:t>Әр түрлі жіптерді мүсін</w:t>
            </w:r>
            <w:r w:rsidR="00E84691">
              <w:rPr>
                <w:rFonts w:ascii="Times New Roman" w:hAnsi="Times New Roman" w:cs="Times New Roman"/>
                <w:bCs/>
                <w:sz w:val="24"/>
                <w:szCs w:val="24"/>
                <w:lang w:val="kk-KZ"/>
              </w:rPr>
              <w:t>-</w:t>
            </w:r>
            <w:r>
              <w:rPr>
                <w:rFonts w:ascii="Times New Roman" w:hAnsi="Times New Roman" w:cs="Times New Roman"/>
                <w:bCs/>
                <w:sz w:val="24"/>
                <w:szCs w:val="24"/>
                <w:lang w:val="kk-KZ"/>
              </w:rPr>
              <w:t>деу, жапсыру, суретін салу. Мысықтың</w:t>
            </w:r>
            <w:r w:rsidR="00E84691">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t>жіппен ойнағанды  ұнататынын айту</w:t>
            </w:r>
            <w:r w:rsidRPr="00E84691">
              <w:rPr>
                <w:rFonts w:ascii="Times New Roman" w:hAnsi="Times New Roman" w:cs="Times New Roman"/>
                <w:b/>
                <w:bCs/>
                <w:sz w:val="24"/>
                <w:szCs w:val="24"/>
                <w:lang w:val="kk-KZ"/>
              </w:rPr>
              <w:t>.</w:t>
            </w:r>
            <w:r w:rsidRPr="00E84691">
              <w:rPr>
                <w:rFonts w:ascii="Times New Roman" w:hAnsi="Times New Roman" w:cs="Times New Roman"/>
                <w:b/>
                <w:bCs/>
                <w:i/>
                <w:sz w:val="24"/>
                <w:szCs w:val="24"/>
                <w:lang w:val="kk-KZ"/>
              </w:rPr>
              <w:t>(сурет салу, мүсін</w:t>
            </w:r>
            <w:r w:rsidR="00E84691" w:rsidRPr="00E84691">
              <w:rPr>
                <w:rFonts w:ascii="Times New Roman" w:hAnsi="Times New Roman" w:cs="Times New Roman"/>
                <w:b/>
                <w:bCs/>
                <w:i/>
                <w:sz w:val="24"/>
                <w:szCs w:val="24"/>
                <w:lang w:val="kk-KZ"/>
              </w:rPr>
              <w:t>-</w:t>
            </w:r>
            <w:r w:rsidRPr="00E84691">
              <w:rPr>
                <w:rFonts w:ascii="Times New Roman" w:hAnsi="Times New Roman" w:cs="Times New Roman"/>
                <w:b/>
                <w:bCs/>
                <w:i/>
                <w:sz w:val="24"/>
                <w:szCs w:val="24"/>
                <w:lang w:val="kk-KZ"/>
              </w:rPr>
              <w:t>деу, жапсыру, матема</w:t>
            </w:r>
            <w:r w:rsidR="00E84691" w:rsidRPr="00E84691">
              <w:rPr>
                <w:rFonts w:ascii="Times New Roman" w:hAnsi="Times New Roman" w:cs="Times New Roman"/>
                <w:b/>
                <w:bCs/>
                <w:i/>
                <w:sz w:val="24"/>
                <w:szCs w:val="24"/>
                <w:lang w:val="kk-KZ"/>
              </w:rPr>
              <w:t>-</w:t>
            </w:r>
            <w:r w:rsidRPr="00E84691">
              <w:rPr>
                <w:rFonts w:ascii="Times New Roman" w:hAnsi="Times New Roman" w:cs="Times New Roman"/>
                <w:b/>
                <w:bCs/>
                <w:i/>
                <w:sz w:val="24"/>
                <w:szCs w:val="24"/>
                <w:lang w:val="kk-KZ"/>
              </w:rPr>
              <w:t>тика негіздері-шығар</w:t>
            </w:r>
            <w:r w:rsidR="00E84691" w:rsidRPr="00E84691">
              <w:rPr>
                <w:rFonts w:ascii="Times New Roman" w:hAnsi="Times New Roman" w:cs="Times New Roman"/>
                <w:b/>
                <w:bCs/>
                <w:i/>
                <w:sz w:val="24"/>
                <w:szCs w:val="24"/>
                <w:lang w:val="kk-KZ"/>
              </w:rPr>
              <w:t>-</w:t>
            </w:r>
            <w:r w:rsidRPr="00E84691">
              <w:rPr>
                <w:rFonts w:ascii="Times New Roman" w:hAnsi="Times New Roman" w:cs="Times New Roman"/>
                <w:b/>
                <w:bCs/>
                <w:i/>
                <w:sz w:val="24"/>
                <w:szCs w:val="24"/>
                <w:lang w:val="kk-KZ"/>
              </w:rPr>
              <w:lastRenderedPageBreak/>
              <w:t>машылық, танымдық қызмет)</w:t>
            </w:r>
          </w:p>
        </w:tc>
        <w:tc>
          <w:tcPr>
            <w:tcW w:w="2559" w:type="dxa"/>
            <w:gridSpan w:val="2"/>
            <w:tcBorders>
              <w:top w:val="single" w:sz="8" w:space="0" w:color="000000"/>
              <w:left w:val="single" w:sz="4" w:space="0" w:color="auto"/>
              <w:right w:val="single" w:sz="4" w:space="0" w:color="auto"/>
            </w:tcBorders>
            <w:shd w:val="clear" w:color="auto" w:fill="auto"/>
          </w:tcPr>
          <w:p w:rsidR="00015E62" w:rsidRDefault="00825636" w:rsidP="0094581E">
            <w:pPr>
              <w:shd w:val="clear" w:color="auto" w:fill="FFFFFF"/>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lastRenderedPageBreak/>
              <w:t>«Күз келді» әңгіме</w:t>
            </w:r>
          </w:p>
          <w:p w:rsidR="00015E62" w:rsidRPr="0094581E" w:rsidRDefault="00825636" w:rsidP="00E84691">
            <w:pPr>
              <w:shd w:val="clear" w:color="auto" w:fill="FFFFFF"/>
              <w:spacing w:after="0" w:line="240" w:lineRule="auto"/>
              <w:rPr>
                <w:rFonts w:ascii="Times New Roman" w:eastAsia="Times New Roman" w:hAnsi="Times New Roman" w:cs="Times New Roman"/>
                <w:b/>
                <w:bCs/>
                <w:sz w:val="24"/>
                <w:szCs w:val="24"/>
                <w:lang w:val="kk-KZ" w:eastAsia="ru-RU"/>
              </w:rPr>
            </w:pPr>
            <w:r w:rsidRPr="0094581E">
              <w:rPr>
                <w:rFonts w:ascii="Times New Roman" w:hAnsi="Times New Roman" w:cs="Times New Roman"/>
                <w:b/>
                <w:bCs/>
                <w:i/>
                <w:sz w:val="24"/>
                <w:szCs w:val="24"/>
                <w:lang w:val="kk-KZ"/>
              </w:rPr>
              <w:t>(көркем әдебиет-ком</w:t>
            </w:r>
            <w:r w:rsidR="00E84691">
              <w:rPr>
                <w:rFonts w:ascii="Times New Roman" w:hAnsi="Times New Roman" w:cs="Times New Roman"/>
                <w:b/>
                <w:bCs/>
                <w:i/>
                <w:sz w:val="24"/>
                <w:szCs w:val="24"/>
                <w:lang w:val="kk-KZ"/>
              </w:rPr>
              <w:t>-</w:t>
            </w:r>
            <w:r w:rsidRPr="0094581E">
              <w:rPr>
                <w:rFonts w:ascii="Times New Roman" w:hAnsi="Times New Roman" w:cs="Times New Roman"/>
                <w:b/>
                <w:bCs/>
                <w:i/>
                <w:sz w:val="24"/>
                <w:szCs w:val="24"/>
                <w:lang w:val="kk-KZ"/>
              </w:rPr>
              <w:t>муникативті қызмет)</w:t>
            </w:r>
          </w:p>
          <w:p w:rsidR="00015E62" w:rsidRDefault="0094581E" w:rsidP="0094581E">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val="kk-KZ" w:eastAsia="ru-RU"/>
              </w:rPr>
              <w:t xml:space="preserve">Қастек Баянбаевтың «Күз </w:t>
            </w:r>
            <w:r w:rsidR="00825636">
              <w:rPr>
                <w:rFonts w:ascii="Times New Roman" w:eastAsia="Times New Roman" w:hAnsi="Times New Roman" w:cs="Times New Roman"/>
                <w:b/>
                <w:bCs/>
                <w:sz w:val="24"/>
                <w:szCs w:val="24"/>
                <w:lang w:val="kk-KZ" w:eastAsia="ru-RU"/>
              </w:rPr>
              <w:t>бояуы»өлеңі</w:t>
            </w:r>
          </w:p>
          <w:p w:rsidR="00015E62" w:rsidRDefault="00825636" w:rsidP="0094581E">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val="kk-KZ" w:eastAsia="ru-RU"/>
              </w:rPr>
              <w:t>Мақсаты:</w:t>
            </w:r>
            <w:r>
              <w:rPr>
                <w:rFonts w:ascii="Times New Roman" w:eastAsia="Times New Roman" w:hAnsi="Times New Roman" w:cs="Times New Roman"/>
                <w:sz w:val="24"/>
                <w:szCs w:val="24"/>
                <w:lang w:val="kk-KZ" w:eastAsia="ru-RU"/>
              </w:rPr>
              <w:t> Шағын өлең</w:t>
            </w:r>
            <w:r w:rsidR="0094581E">
              <w:rPr>
                <w:rFonts w:ascii="Times New Roman" w:eastAsia="Times New Roman" w:hAnsi="Times New Roman" w:cs="Times New Roman"/>
                <w:sz w:val="24"/>
                <w:szCs w:val="24"/>
                <w:lang w:val="kk-KZ" w:eastAsia="ru-RU"/>
              </w:rPr>
              <w:t>-</w:t>
            </w:r>
            <w:r>
              <w:rPr>
                <w:rFonts w:ascii="Times New Roman" w:eastAsia="Times New Roman" w:hAnsi="Times New Roman" w:cs="Times New Roman"/>
                <w:sz w:val="24"/>
                <w:szCs w:val="24"/>
                <w:lang w:val="kk-KZ" w:eastAsia="ru-RU"/>
              </w:rPr>
              <w:t>ді жатқа айтуға үйрету</w:t>
            </w:r>
            <w:r w:rsidR="0094581E">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.Сөйлеу барысында да</w:t>
            </w:r>
            <w:r w:rsidR="0094581E">
              <w:rPr>
                <w:rFonts w:ascii="Times New Roman" w:eastAsia="Times New Roman" w:hAnsi="Times New Roman" w:cs="Times New Roman"/>
                <w:sz w:val="24"/>
                <w:szCs w:val="24"/>
                <w:lang w:val="kk-KZ" w:eastAsia="ru-RU"/>
              </w:rPr>
              <w:t>-</w:t>
            </w:r>
            <w:r>
              <w:rPr>
                <w:rFonts w:ascii="Times New Roman" w:eastAsia="Times New Roman" w:hAnsi="Times New Roman" w:cs="Times New Roman"/>
                <w:sz w:val="24"/>
                <w:szCs w:val="24"/>
                <w:lang w:val="kk-KZ" w:eastAsia="ru-RU"/>
              </w:rPr>
              <w:t>уыс ырғағы мен қарқы</w:t>
            </w:r>
            <w:r w:rsidR="0094581E">
              <w:rPr>
                <w:rFonts w:ascii="Times New Roman" w:eastAsia="Times New Roman" w:hAnsi="Times New Roman" w:cs="Times New Roman"/>
                <w:sz w:val="24"/>
                <w:szCs w:val="24"/>
                <w:lang w:val="kk-KZ" w:eastAsia="ru-RU"/>
              </w:rPr>
              <w:t>-</w:t>
            </w:r>
            <w:r>
              <w:rPr>
                <w:rFonts w:ascii="Times New Roman" w:eastAsia="Times New Roman" w:hAnsi="Times New Roman" w:cs="Times New Roman"/>
                <w:sz w:val="24"/>
                <w:szCs w:val="24"/>
                <w:lang w:val="kk-KZ" w:eastAsia="ru-RU"/>
              </w:rPr>
              <w:t>нын қадағалап,</w:t>
            </w:r>
            <w:r w:rsidR="0094581E">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кейіп</w:t>
            </w:r>
            <w:r w:rsidR="00E84691">
              <w:rPr>
                <w:rFonts w:ascii="Times New Roman" w:eastAsia="Times New Roman" w:hAnsi="Times New Roman" w:cs="Times New Roman"/>
                <w:sz w:val="24"/>
                <w:szCs w:val="24"/>
                <w:lang w:val="kk-KZ" w:eastAsia="ru-RU"/>
              </w:rPr>
              <w:t>-</w:t>
            </w:r>
            <w:r>
              <w:rPr>
                <w:rFonts w:ascii="Times New Roman" w:eastAsia="Times New Roman" w:hAnsi="Times New Roman" w:cs="Times New Roman"/>
                <w:sz w:val="24"/>
                <w:szCs w:val="24"/>
                <w:lang w:val="kk-KZ" w:eastAsia="ru-RU"/>
              </w:rPr>
              <w:t>керлердің бейнесін,</w:t>
            </w:r>
            <w:r w:rsidR="00E84691">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мі</w:t>
            </w:r>
            <w:r w:rsidR="00E84691">
              <w:rPr>
                <w:rFonts w:ascii="Times New Roman" w:eastAsia="Times New Roman" w:hAnsi="Times New Roman" w:cs="Times New Roman"/>
                <w:sz w:val="24"/>
                <w:szCs w:val="24"/>
                <w:lang w:val="kk-KZ" w:eastAsia="ru-RU"/>
              </w:rPr>
              <w:t>-</w:t>
            </w:r>
            <w:r>
              <w:rPr>
                <w:rFonts w:ascii="Times New Roman" w:eastAsia="Times New Roman" w:hAnsi="Times New Roman" w:cs="Times New Roman"/>
                <w:sz w:val="24"/>
                <w:szCs w:val="24"/>
                <w:lang w:val="kk-KZ" w:eastAsia="ru-RU"/>
              </w:rPr>
              <w:t xml:space="preserve">нез </w:t>
            </w:r>
            <w:r w:rsidR="00E84691">
              <w:rPr>
                <w:rFonts w:ascii="Times New Roman" w:eastAsia="Times New Roman" w:hAnsi="Times New Roman" w:cs="Times New Roman"/>
                <w:sz w:val="24"/>
                <w:szCs w:val="24"/>
                <w:lang w:val="kk-KZ" w:eastAsia="ru-RU"/>
              </w:rPr>
              <w:t>-</w:t>
            </w:r>
            <w:r>
              <w:rPr>
                <w:rFonts w:ascii="Times New Roman" w:eastAsia="Times New Roman" w:hAnsi="Times New Roman" w:cs="Times New Roman"/>
                <w:sz w:val="24"/>
                <w:szCs w:val="24"/>
                <w:lang w:val="kk-KZ" w:eastAsia="ru-RU"/>
              </w:rPr>
              <w:t>құлқын дұрыс жет</w:t>
            </w:r>
            <w:r w:rsidR="00E84691">
              <w:rPr>
                <w:rFonts w:ascii="Times New Roman" w:eastAsia="Times New Roman" w:hAnsi="Times New Roman" w:cs="Times New Roman"/>
                <w:sz w:val="24"/>
                <w:szCs w:val="24"/>
                <w:lang w:val="kk-KZ" w:eastAsia="ru-RU"/>
              </w:rPr>
              <w:t>-</w:t>
            </w:r>
            <w:r>
              <w:rPr>
                <w:rFonts w:ascii="Times New Roman" w:eastAsia="Times New Roman" w:hAnsi="Times New Roman" w:cs="Times New Roman"/>
                <w:sz w:val="24"/>
                <w:szCs w:val="24"/>
                <w:lang w:val="kk-KZ" w:eastAsia="ru-RU"/>
              </w:rPr>
              <w:t>кізу. «Күзгі бояу» сөзі</w:t>
            </w:r>
            <w:r w:rsidR="00E84691">
              <w:rPr>
                <w:rFonts w:ascii="Times New Roman" w:eastAsia="Times New Roman" w:hAnsi="Times New Roman" w:cs="Times New Roman"/>
                <w:sz w:val="24"/>
                <w:szCs w:val="24"/>
                <w:lang w:val="kk-KZ" w:eastAsia="ru-RU"/>
              </w:rPr>
              <w:t>-</w:t>
            </w:r>
            <w:r>
              <w:rPr>
                <w:rFonts w:ascii="Times New Roman" w:eastAsia="Times New Roman" w:hAnsi="Times New Roman" w:cs="Times New Roman"/>
                <w:sz w:val="24"/>
                <w:szCs w:val="24"/>
                <w:lang w:val="kk-KZ" w:eastAsia="ru-RU"/>
              </w:rPr>
              <w:t>нің мағынасын түсіну.</w:t>
            </w:r>
          </w:p>
          <w:p w:rsidR="00015E62" w:rsidRDefault="00825636" w:rsidP="00E84691">
            <w:pPr>
              <w:spacing w:after="0" w:line="240" w:lineRule="auto"/>
              <w:ind w:right="116"/>
              <w:rPr>
                <w:rFonts w:ascii="Times New Roman" w:hAnsi="Times New Roman" w:cs="Times New Roman"/>
                <w:bCs/>
                <w:i/>
                <w:sz w:val="24"/>
                <w:szCs w:val="24"/>
                <w:lang w:val="kk-KZ"/>
              </w:rPr>
            </w:pPr>
            <w:r>
              <w:rPr>
                <w:rFonts w:ascii="Times New Roman" w:hAnsi="Times New Roman" w:cs="Times New Roman"/>
                <w:bCs/>
                <w:i/>
                <w:sz w:val="24"/>
                <w:szCs w:val="24"/>
                <w:lang w:val="kk-KZ"/>
              </w:rPr>
              <w:t>(сөйлеуді дамыту, қа</w:t>
            </w:r>
            <w:r w:rsidR="00E84691">
              <w:rPr>
                <w:rFonts w:ascii="Times New Roman" w:hAnsi="Times New Roman" w:cs="Times New Roman"/>
                <w:bCs/>
                <w:i/>
                <w:sz w:val="24"/>
                <w:szCs w:val="24"/>
                <w:lang w:val="kk-KZ"/>
              </w:rPr>
              <w:t>-</w:t>
            </w:r>
            <w:r>
              <w:rPr>
                <w:rFonts w:ascii="Times New Roman" w:hAnsi="Times New Roman" w:cs="Times New Roman"/>
                <w:bCs/>
                <w:i/>
                <w:sz w:val="24"/>
                <w:szCs w:val="24"/>
                <w:lang w:val="kk-KZ"/>
              </w:rPr>
              <w:t>зақ тілі-коммуника</w:t>
            </w:r>
            <w:r w:rsidR="00E84691">
              <w:rPr>
                <w:rFonts w:ascii="Times New Roman" w:hAnsi="Times New Roman" w:cs="Times New Roman"/>
                <w:bCs/>
                <w:i/>
                <w:sz w:val="24"/>
                <w:szCs w:val="24"/>
                <w:lang w:val="kk-KZ"/>
              </w:rPr>
              <w:t>-</w:t>
            </w:r>
            <w:r>
              <w:rPr>
                <w:rFonts w:ascii="Times New Roman" w:hAnsi="Times New Roman" w:cs="Times New Roman"/>
                <w:bCs/>
                <w:i/>
                <w:sz w:val="24"/>
                <w:szCs w:val="24"/>
                <w:lang w:val="kk-KZ"/>
              </w:rPr>
              <w:t>тивті қызмет)</w:t>
            </w:r>
          </w:p>
          <w:p w:rsidR="00015E62" w:rsidRDefault="00015E62">
            <w:pPr>
              <w:spacing w:after="0" w:line="240" w:lineRule="auto"/>
              <w:ind w:right="116"/>
              <w:rPr>
                <w:rFonts w:ascii="Times New Roman" w:hAnsi="Times New Roman" w:cs="Times New Roman"/>
                <w:bCs/>
                <w:i/>
                <w:sz w:val="24"/>
                <w:szCs w:val="24"/>
                <w:lang w:val="kk-KZ"/>
              </w:rPr>
            </w:pPr>
          </w:p>
          <w:p w:rsidR="00015E62" w:rsidRDefault="00825636" w:rsidP="00E8469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w:t>
            </w:r>
            <w:r>
              <w:rPr>
                <w:rFonts w:ascii="Times New Roman" w:hAnsi="Times New Roman" w:cs="Times New Roman"/>
                <w:b/>
                <w:color w:val="000000"/>
                <w:sz w:val="24"/>
                <w:szCs w:val="24"/>
                <w:shd w:val="clear" w:color="auto" w:fill="FFFFFF"/>
                <w:lang w:val="kk-KZ"/>
              </w:rPr>
              <w:t>Жыл мезгілін ата»</w:t>
            </w:r>
          </w:p>
          <w:p w:rsidR="00015E62" w:rsidRPr="00E84691" w:rsidRDefault="00825636" w:rsidP="00E84691">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color w:val="000000"/>
                <w:sz w:val="24"/>
                <w:szCs w:val="24"/>
                <w:shd w:val="clear" w:color="auto" w:fill="FFFFFF"/>
                <w:lang w:val="kk-KZ"/>
              </w:rPr>
              <w:t>Сурет</w:t>
            </w:r>
            <w:r w:rsidR="00E84691">
              <w:rPr>
                <w:rFonts w:ascii="Times New Roman" w:hAnsi="Times New Roman" w:cs="Times New Roman"/>
                <w:color w:val="000000"/>
                <w:sz w:val="24"/>
                <w:szCs w:val="24"/>
                <w:shd w:val="clear" w:color="auto" w:fill="FFFFFF"/>
                <w:lang w:val="kk-KZ"/>
              </w:rPr>
              <w:t>терге қарап жыл мезгілдерін атау</w:t>
            </w:r>
            <w:r w:rsidRPr="00E84691">
              <w:rPr>
                <w:rFonts w:ascii="Times New Roman" w:hAnsi="Times New Roman" w:cs="Times New Roman"/>
                <w:b/>
                <w:bCs/>
                <w:i/>
                <w:sz w:val="24"/>
                <w:szCs w:val="24"/>
                <w:lang w:val="kk-KZ"/>
              </w:rPr>
              <w:t>(Қоршаған орта</w:t>
            </w:r>
            <w:r w:rsidR="00E84691">
              <w:rPr>
                <w:rFonts w:ascii="Times New Roman" w:hAnsi="Times New Roman" w:cs="Times New Roman"/>
                <w:b/>
                <w:bCs/>
                <w:i/>
                <w:sz w:val="24"/>
                <w:szCs w:val="24"/>
                <w:lang w:val="kk-KZ"/>
              </w:rPr>
              <w:t>-</w:t>
            </w:r>
            <w:r w:rsidRPr="00E84691">
              <w:rPr>
                <w:rFonts w:ascii="Times New Roman" w:hAnsi="Times New Roman" w:cs="Times New Roman"/>
                <w:b/>
                <w:bCs/>
                <w:i/>
                <w:sz w:val="24"/>
                <w:szCs w:val="24"/>
                <w:lang w:val="kk-KZ"/>
              </w:rPr>
              <w:t>мен таныстыру-әлеу</w:t>
            </w:r>
            <w:r w:rsidR="00E84691">
              <w:rPr>
                <w:rFonts w:ascii="Times New Roman" w:hAnsi="Times New Roman" w:cs="Times New Roman"/>
                <w:b/>
                <w:bCs/>
                <w:i/>
                <w:sz w:val="24"/>
                <w:szCs w:val="24"/>
                <w:lang w:val="kk-KZ"/>
              </w:rPr>
              <w:t>-</w:t>
            </w:r>
            <w:r w:rsidRPr="00E84691">
              <w:rPr>
                <w:rFonts w:ascii="Times New Roman" w:hAnsi="Times New Roman" w:cs="Times New Roman"/>
                <w:b/>
                <w:bCs/>
                <w:i/>
                <w:sz w:val="24"/>
                <w:szCs w:val="24"/>
                <w:lang w:val="kk-KZ"/>
              </w:rPr>
              <w:t>меттік қызмет)</w:t>
            </w:r>
          </w:p>
          <w:p w:rsidR="00015E62" w:rsidRDefault="00825636" w:rsidP="00E84691">
            <w:pPr>
              <w:spacing w:after="0" w:line="240" w:lineRule="auto"/>
              <w:ind w:right="116"/>
              <w:rPr>
                <w:rFonts w:ascii="Times New Roman" w:hAnsi="Times New Roman" w:cs="Times New Roman"/>
                <w:b/>
                <w:bCs/>
                <w:sz w:val="24"/>
                <w:szCs w:val="24"/>
                <w:lang w:val="kk-KZ"/>
              </w:rPr>
            </w:pPr>
            <w:r>
              <w:rPr>
                <w:rFonts w:ascii="Times New Roman" w:hAnsi="Times New Roman" w:cs="Times New Roman"/>
                <w:b/>
                <w:bCs/>
                <w:sz w:val="24"/>
                <w:szCs w:val="24"/>
                <w:lang w:val="kk-KZ"/>
              </w:rPr>
              <w:t>«Күзгі жапырақтар»»</w:t>
            </w:r>
          </w:p>
          <w:p w:rsidR="00015E62" w:rsidRDefault="00825636" w:rsidP="00E84691">
            <w:pPr>
              <w:spacing w:after="0" w:line="240" w:lineRule="auto"/>
              <w:ind w:right="116"/>
              <w:rPr>
                <w:rFonts w:ascii="Times New Roman" w:hAnsi="Times New Roman" w:cs="Times New Roman"/>
                <w:bCs/>
                <w:sz w:val="24"/>
                <w:szCs w:val="24"/>
                <w:lang w:val="kk-KZ"/>
              </w:rPr>
            </w:pPr>
            <w:r>
              <w:rPr>
                <w:rFonts w:ascii="Times New Roman" w:hAnsi="Times New Roman" w:cs="Times New Roman"/>
                <w:bCs/>
                <w:sz w:val="24"/>
                <w:szCs w:val="24"/>
                <w:lang w:val="kk-KZ"/>
              </w:rPr>
              <w:t>Себеттерді мүсіндеу, жапсыру, суретін салу, құрастыру.Түстерін атау.</w:t>
            </w:r>
          </w:p>
          <w:p w:rsidR="00015E62" w:rsidRPr="00E84691" w:rsidRDefault="00825636" w:rsidP="00E84691">
            <w:pPr>
              <w:spacing w:after="0" w:line="240" w:lineRule="auto"/>
              <w:ind w:right="139"/>
              <w:rPr>
                <w:rFonts w:ascii="Times New Roman" w:hAnsi="Times New Roman" w:cs="Times New Roman"/>
                <w:b/>
                <w:bCs/>
                <w:i/>
                <w:sz w:val="24"/>
                <w:szCs w:val="24"/>
                <w:lang w:val="kk-KZ"/>
              </w:rPr>
            </w:pPr>
            <w:r w:rsidRPr="00E84691">
              <w:rPr>
                <w:rFonts w:ascii="Times New Roman" w:hAnsi="Times New Roman" w:cs="Times New Roman"/>
                <w:b/>
                <w:bCs/>
                <w:i/>
                <w:sz w:val="24"/>
                <w:szCs w:val="24"/>
                <w:lang w:val="kk-KZ"/>
              </w:rPr>
              <w:t>(сурет салу, мүсіндеу, жапсыру, құрастыру, математика негіз</w:t>
            </w:r>
            <w:r w:rsidR="00E84691">
              <w:rPr>
                <w:rFonts w:ascii="Times New Roman" w:hAnsi="Times New Roman" w:cs="Times New Roman"/>
                <w:b/>
                <w:bCs/>
                <w:i/>
                <w:sz w:val="24"/>
                <w:szCs w:val="24"/>
                <w:lang w:val="kk-KZ"/>
              </w:rPr>
              <w:t>-</w:t>
            </w:r>
            <w:r w:rsidRPr="00E84691">
              <w:rPr>
                <w:rFonts w:ascii="Times New Roman" w:hAnsi="Times New Roman" w:cs="Times New Roman"/>
                <w:b/>
                <w:bCs/>
                <w:i/>
                <w:sz w:val="24"/>
                <w:szCs w:val="24"/>
                <w:lang w:val="kk-KZ"/>
              </w:rPr>
              <w:t>дері-шығармашылық, танымдық қызмет)</w:t>
            </w:r>
          </w:p>
          <w:p w:rsidR="00015E62" w:rsidRDefault="00015E62">
            <w:pPr>
              <w:spacing w:after="0" w:line="240" w:lineRule="auto"/>
              <w:ind w:left="142" w:right="139"/>
              <w:rPr>
                <w:rFonts w:ascii="Times New Roman" w:hAnsi="Times New Roman" w:cs="Times New Roman"/>
                <w:b/>
                <w:bCs/>
                <w:sz w:val="24"/>
                <w:szCs w:val="24"/>
                <w:lang w:val="kk-KZ"/>
              </w:rPr>
            </w:pPr>
          </w:p>
        </w:tc>
        <w:tc>
          <w:tcPr>
            <w:tcW w:w="2544" w:type="dxa"/>
            <w:gridSpan w:val="2"/>
            <w:tcBorders>
              <w:top w:val="single" w:sz="8" w:space="0" w:color="000000"/>
              <w:left w:val="single" w:sz="4" w:space="0" w:color="auto"/>
              <w:right w:val="single" w:sz="4" w:space="0" w:color="auto"/>
            </w:tcBorders>
            <w:shd w:val="clear" w:color="auto" w:fill="auto"/>
          </w:tcPr>
          <w:p w:rsidR="00015E62" w:rsidRDefault="00825636" w:rsidP="00E84691">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val="kk-KZ" w:eastAsia="ru-RU"/>
              </w:rPr>
              <w:lastRenderedPageBreak/>
              <w:t>Ғ.Қайырбеков «Алтын күз» өлеңі</w:t>
            </w:r>
          </w:p>
          <w:p w:rsidR="00015E62" w:rsidRDefault="00825636" w:rsidP="00E84691">
            <w:pPr>
              <w:spacing w:after="0" w:line="240" w:lineRule="auto"/>
              <w:ind w:right="116"/>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eastAsia="ru-RU"/>
              </w:rPr>
              <w:t>Мақсаты:</w:t>
            </w:r>
            <w:r>
              <w:rPr>
                <w:rFonts w:ascii="Times New Roman" w:eastAsia="Times New Roman" w:hAnsi="Times New Roman" w:cs="Times New Roman"/>
                <w:sz w:val="24"/>
                <w:szCs w:val="24"/>
                <w:lang w:val="kk-KZ" w:eastAsia="ru-RU"/>
              </w:rPr>
              <w:t> Шағын өлеңді жатқа айтуға үй</w:t>
            </w:r>
            <w:r w:rsidR="00E84691">
              <w:rPr>
                <w:rFonts w:ascii="Times New Roman" w:eastAsia="Times New Roman" w:hAnsi="Times New Roman" w:cs="Times New Roman"/>
                <w:sz w:val="24"/>
                <w:szCs w:val="24"/>
                <w:lang w:val="kk-KZ" w:eastAsia="ru-RU"/>
              </w:rPr>
              <w:t>-</w:t>
            </w:r>
            <w:r>
              <w:rPr>
                <w:rFonts w:ascii="Times New Roman" w:eastAsia="Times New Roman" w:hAnsi="Times New Roman" w:cs="Times New Roman"/>
                <w:sz w:val="24"/>
                <w:szCs w:val="24"/>
                <w:lang w:val="kk-KZ" w:eastAsia="ru-RU"/>
              </w:rPr>
              <w:t>рету.Сөйлеу барысында дауыс ырғағы мен қарқынын қадағалап,кейіпкерлердің бейнесін,мінез құлқын дұрыс жеткізу.</w:t>
            </w:r>
            <w:r>
              <w:rPr>
                <w:rFonts w:ascii="Times New Roman" w:hAnsi="Times New Roman" w:cs="Times New Roman"/>
                <w:bCs/>
                <w:sz w:val="24"/>
                <w:szCs w:val="24"/>
                <w:lang w:val="kk-KZ"/>
              </w:rPr>
              <w:t>«Алтын күз» сөзінің мағынасын түсіну</w:t>
            </w:r>
          </w:p>
          <w:p w:rsidR="00015E62" w:rsidRDefault="00825636">
            <w:pPr>
              <w:spacing w:after="0" w:line="240" w:lineRule="auto"/>
              <w:ind w:left="142" w:right="116"/>
              <w:rPr>
                <w:rFonts w:ascii="Times New Roman" w:hAnsi="Times New Roman" w:cs="Times New Roman"/>
                <w:bCs/>
                <w:i/>
                <w:sz w:val="24"/>
                <w:szCs w:val="24"/>
                <w:lang w:val="kk-KZ"/>
              </w:rPr>
            </w:pPr>
            <w:r>
              <w:rPr>
                <w:rFonts w:ascii="Times New Roman" w:hAnsi="Times New Roman" w:cs="Times New Roman"/>
                <w:bCs/>
                <w:i/>
                <w:sz w:val="24"/>
                <w:szCs w:val="24"/>
                <w:lang w:val="kk-KZ"/>
              </w:rPr>
              <w:t>(сөйлеуді дамыту, қазақ тілі-коммуникативті қызмет)</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w:t>
            </w:r>
            <w:r>
              <w:rPr>
                <w:rFonts w:ascii="Times New Roman" w:hAnsi="Times New Roman" w:cs="Times New Roman"/>
                <w:b/>
                <w:color w:val="000000"/>
                <w:sz w:val="24"/>
                <w:szCs w:val="24"/>
                <w:shd w:val="clear" w:color="auto" w:fill="FFFFFF"/>
                <w:lang w:val="kk-KZ"/>
              </w:rPr>
              <w:t>Табиғат мейірімді»</w:t>
            </w:r>
            <w:r>
              <w:rPr>
                <w:rFonts w:ascii="Times New Roman" w:hAnsi="Times New Roman" w:cs="Times New Roman"/>
                <w:b/>
                <w:sz w:val="24"/>
                <w:szCs w:val="24"/>
                <w:lang w:val="kk-KZ"/>
              </w:rPr>
              <w:t xml:space="preserve">ойыны </w:t>
            </w:r>
          </w:p>
          <w:p w:rsidR="00015E62" w:rsidRDefault="00825636">
            <w:pPr>
              <w:spacing w:after="0" w:line="240" w:lineRule="auto"/>
              <w:ind w:left="141" w:right="116"/>
              <w:rPr>
                <w:rFonts w:ascii="Times New Roman" w:hAnsi="Times New Roman" w:cs="Times New Roman"/>
                <w:bCs/>
                <w:i/>
                <w:sz w:val="24"/>
                <w:szCs w:val="24"/>
                <w:lang w:val="kk-KZ"/>
              </w:rPr>
            </w:pPr>
            <w:r>
              <w:rPr>
                <w:rFonts w:ascii="Times New Roman" w:hAnsi="Times New Roman" w:cs="Times New Roman"/>
                <w:b/>
                <w:sz w:val="24"/>
                <w:szCs w:val="24"/>
                <w:lang w:val="kk-KZ"/>
              </w:rPr>
              <w:t>Мақсаты:</w:t>
            </w:r>
            <w:r>
              <w:rPr>
                <w:rFonts w:ascii="Times New Roman" w:hAnsi="Times New Roman" w:cs="Times New Roman"/>
                <w:color w:val="000000"/>
                <w:sz w:val="24"/>
                <w:szCs w:val="24"/>
                <w:shd w:val="clear" w:color="auto" w:fill="FFFFFF"/>
                <w:lang w:val="kk-KZ"/>
              </w:rPr>
              <w:t>тәрбиеші сөйлемді өзі бастап береді, балалар сөйлемді әрі қарай жалғастырады</w:t>
            </w:r>
            <w:r>
              <w:rPr>
                <w:rFonts w:ascii="Times New Roman" w:hAnsi="Times New Roman" w:cs="Times New Roman"/>
                <w:bCs/>
                <w:i/>
                <w:sz w:val="24"/>
                <w:szCs w:val="24"/>
                <w:lang w:val="kk-KZ"/>
              </w:rPr>
              <w:t>(көркем әдебиет-коммуникативті қызмет)</w:t>
            </w:r>
          </w:p>
          <w:p w:rsidR="00015E62" w:rsidRDefault="00825636">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Сергіту сәті: «Шөп».</w:t>
            </w:r>
            <w:r>
              <w:rPr>
                <w:rFonts w:ascii="Times New Roman" w:hAnsi="Times New Roman" w:cs="Times New Roman"/>
                <w:color w:val="000000"/>
                <w:sz w:val="24"/>
                <w:szCs w:val="24"/>
                <w:lang w:val="kk-KZ"/>
              </w:rPr>
              <w:t xml:space="preserve"> Шөп үстімен жүреміз: Сырт-сырт,сырт-сырт. Тас үстімен жүреміз: Тарс-тарс, тарс-тарс. </w:t>
            </w:r>
          </w:p>
          <w:p w:rsidR="00015E62" w:rsidRDefault="00825636">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Су ішімен жүреміз: Шолп-шолп, шолп-</w:t>
            </w:r>
            <w:r>
              <w:rPr>
                <w:rFonts w:ascii="Times New Roman" w:hAnsi="Times New Roman" w:cs="Times New Roman"/>
                <w:color w:val="000000"/>
                <w:sz w:val="24"/>
                <w:szCs w:val="24"/>
                <w:lang w:val="kk-KZ"/>
              </w:rPr>
              <w:lastRenderedPageBreak/>
              <w:t xml:space="preserve">шолп. </w:t>
            </w:r>
          </w:p>
          <w:p w:rsidR="00015E62" w:rsidRDefault="00825636">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Жол бойымен жүреміз: </w:t>
            </w:r>
          </w:p>
          <w:p w:rsidR="00015E62" w:rsidRPr="00E84691" w:rsidRDefault="00825636" w:rsidP="00E84691">
            <w:pPr>
              <w:spacing w:after="0" w:line="240" w:lineRule="auto"/>
              <w:jc w:val="both"/>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Топ-топ,топ-топ. </w:t>
            </w:r>
            <w:r>
              <w:rPr>
                <w:rFonts w:ascii="Times New Roman" w:hAnsi="Times New Roman" w:cs="Times New Roman"/>
                <w:bCs/>
                <w:i/>
                <w:sz w:val="24"/>
                <w:szCs w:val="24"/>
                <w:lang w:val="kk-KZ"/>
              </w:rPr>
              <w:t>(Қоршаған ортамен таныстыру-әлеуметтік қызмет)</w:t>
            </w:r>
          </w:p>
          <w:p w:rsidR="00015E62" w:rsidRDefault="00825636">
            <w:pPr>
              <w:spacing w:after="0" w:line="240" w:lineRule="auto"/>
              <w:ind w:left="142" w:right="116"/>
              <w:rPr>
                <w:rFonts w:ascii="Times New Roman" w:hAnsi="Times New Roman" w:cs="Times New Roman"/>
                <w:b/>
                <w:bCs/>
                <w:sz w:val="24"/>
                <w:szCs w:val="24"/>
                <w:lang w:val="kk-KZ"/>
              </w:rPr>
            </w:pPr>
            <w:r>
              <w:rPr>
                <w:rFonts w:ascii="Times New Roman" w:hAnsi="Times New Roman" w:cs="Times New Roman"/>
                <w:b/>
                <w:bCs/>
                <w:sz w:val="24"/>
                <w:szCs w:val="24"/>
                <w:lang w:val="kk-KZ"/>
              </w:rPr>
              <w:t>«Жапырақтарға арналған себет»»</w:t>
            </w:r>
          </w:p>
          <w:p w:rsidR="00015E62" w:rsidRDefault="00825636">
            <w:pPr>
              <w:spacing w:after="0" w:line="240" w:lineRule="auto"/>
              <w:ind w:left="142" w:right="116"/>
              <w:rPr>
                <w:rFonts w:ascii="Times New Roman" w:hAnsi="Times New Roman" w:cs="Times New Roman"/>
                <w:bCs/>
                <w:sz w:val="24"/>
                <w:szCs w:val="24"/>
                <w:lang w:val="kk-KZ"/>
              </w:rPr>
            </w:pPr>
            <w:r>
              <w:rPr>
                <w:rFonts w:ascii="Times New Roman" w:hAnsi="Times New Roman" w:cs="Times New Roman"/>
                <w:bCs/>
                <w:sz w:val="24"/>
                <w:szCs w:val="24"/>
                <w:lang w:val="kk-KZ"/>
              </w:rPr>
              <w:t>Себеттерді  мүсіндеу, жапсыру, суретін сал, құрастыру. Түстерін айту.</w:t>
            </w:r>
          </w:p>
          <w:p w:rsidR="00015E62" w:rsidRDefault="00825636">
            <w:pPr>
              <w:spacing w:after="0" w:line="240" w:lineRule="auto"/>
              <w:ind w:left="142" w:right="139"/>
              <w:rPr>
                <w:rFonts w:ascii="Times New Roman" w:hAnsi="Times New Roman" w:cs="Times New Roman"/>
                <w:bCs/>
                <w:i/>
                <w:sz w:val="24"/>
                <w:szCs w:val="24"/>
                <w:lang w:val="kk-KZ"/>
              </w:rPr>
            </w:pPr>
            <w:r>
              <w:rPr>
                <w:rFonts w:ascii="Times New Roman" w:hAnsi="Times New Roman" w:cs="Times New Roman"/>
                <w:bCs/>
                <w:i/>
                <w:sz w:val="24"/>
                <w:szCs w:val="24"/>
                <w:lang w:val="kk-KZ"/>
              </w:rPr>
              <w:t>(сурет салу, мүсіндеу, жапсыру, құрастыру, математика негіздері-шығармашылық, танымдық қызмет)</w:t>
            </w:r>
          </w:p>
        </w:tc>
        <w:tc>
          <w:tcPr>
            <w:tcW w:w="2533" w:type="dxa"/>
            <w:tcBorders>
              <w:top w:val="single" w:sz="8" w:space="0" w:color="000000"/>
              <w:left w:val="single" w:sz="4" w:space="0" w:color="auto"/>
              <w:right w:val="single" w:sz="8" w:space="0" w:color="000000"/>
            </w:tcBorders>
            <w:shd w:val="clear" w:color="auto" w:fill="auto"/>
          </w:tcPr>
          <w:p w:rsidR="0094581E" w:rsidRDefault="0094581E" w:rsidP="0094581E">
            <w:pPr>
              <w:spacing w:after="0" w:line="240" w:lineRule="auto"/>
              <w:ind w:left="142" w:right="116"/>
              <w:rPr>
                <w:rFonts w:ascii="Times New Roman" w:hAnsi="Times New Roman" w:cs="Times New Roman"/>
                <w:b/>
                <w:sz w:val="24"/>
                <w:szCs w:val="24"/>
                <w:lang w:val="kk-KZ"/>
              </w:rPr>
            </w:pPr>
            <w:r>
              <w:rPr>
                <w:rFonts w:ascii="Times New Roman" w:hAnsi="Times New Roman" w:cs="Times New Roman"/>
                <w:b/>
                <w:bCs/>
                <w:sz w:val="24"/>
                <w:szCs w:val="24"/>
                <w:lang w:val="kk-KZ"/>
              </w:rPr>
              <w:lastRenderedPageBreak/>
              <w:t>«Қай ағаштың жа-пырағы?</w:t>
            </w:r>
            <w:r>
              <w:rPr>
                <w:rFonts w:ascii="Times New Roman" w:hAnsi="Times New Roman" w:cs="Times New Roman"/>
                <w:b/>
                <w:sz w:val="24"/>
                <w:szCs w:val="24"/>
                <w:lang w:val="kk-KZ"/>
              </w:rPr>
              <w:t>»</w:t>
            </w:r>
          </w:p>
          <w:p w:rsidR="0094581E" w:rsidRDefault="0094581E" w:rsidP="0094581E">
            <w:pPr>
              <w:spacing w:after="0" w:line="240" w:lineRule="auto"/>
              <w:ind w:left="141"/>
              <w:jc w:val="both"/>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жапырақтарды атау.</w:t>
            </w:r>
          </w:p>
          <w:p w:rsidR="0094581E" w:rsidRPr="00A33634" w:rsidRDefault="0094581E" w:rsidP="0094581E">
            <w:pPr>
              <w:spacing w:after="0" w:line="240" w:lineRule="auto"/>
              <w:ind w:left="142" w:right="116"/>
              <w:rPr>
                <w:rFonts w:ascii="Times New Roman" w:hAnsi="Times New Roman" w:cs="Times New Roman"/>
                <w:b/>
                <w:bCs/>
                <w:i/>
                <w:sz w:val="24"/>
                <w:szCs w:val="24"/>
                <w:lang w:val="kk-KZ"/>
              </w:rPr>
            </w:pPr>
            <w:r w:rsidRPr="00A33634">
              <w:rPr>
                <w:rFonts w:ascii="Times New Roman" w:hAnsi="Times New Roman" w:cs="Times New Roman"/>
                <w:b/>
                <w:bCs/>
                <w:i/>
                <w:sz w:val="24"/>
                <w:szCs w:val="24"/>
                <w:lang w:val="kk-KZ"/>
              </w:rPr>
              <w:t>(Қоршаған ортамен таныстыру-әлеу-меттік қызмет)</w:t>
            </w:r>
          </w:p>
          <w:p w:rsidR="0094581E" w:rsidRDefault="0094581E" w:rsidP="0094581E">
            <w:pPr>
              <w:spacing w:after="0" w:line="240" w:lineRule="auto"/>
              <w:ind w:right="116"/>
              <w:rPr>
                <w:rFonts w:ascii="Times New Roman" w:hAnsi="Times New Roman" w:cs="Times New Roman"/>
                <w:b/>
                <w:bCs/>
                <w:sz w:val="24"/>
                <w:szCs w:val="24"/>
                <w:lang w:val="kk-KZ"/>
              </w:rPr>
            </w:pPr>
            <w:r>
              <w:rPr>
                <w:rFonts w:ascii="Times New Roman" w:hAnsi="Times New Roman" w:cs="Times New Roman"/>
                <w:b/>
                <w:bCs/>
                <w:sz w:val="24"/>
                <w:szCs w:val="24"/>
                <w:lang w:val="kk-KZ"/>
              </w:rPr>
              <w:t>«Күзгі ағаш» топтық жұмыс</w:t>
            </w:r>
          </w:p>
          <w:p w:rsidR="00015E62" w:rsidRDefault="0094581E" w:rsidP="0094581E">
            <w:pPr>
              <w:shd w:val="clear" w:color="auto" w:fill="FFFFFF"/>
              <w:spacing w:after="0" w:line="240" w:lineRule="auto"/>
              <w:rPr>
                <w:rFonts w:ascii="Times New Roman" w:hAnsi="Times New Roman" w:cs="Times New Roman"/>
                <w:b/>
                <w:bCs/>
                <w:i/>
                <w:sz w:val="24"/>
                <w:szCs w:val="24"/>
                <w:lang w:val="kk-KZ"/>
              </w:rPr>
            </w:pPr>
            <w:r>
              <w:rPr>
                <w:rFonts w:ascii="Times New Roman" w:hAnsi="Times New Roman" w:cs="Times New Roman"/>
                <w:bCs/>
                <w:sz w:val="24"/>
                <w:szCs w:val="24"/>
                <w:lang w:val="kk-KZ"/>
              </w:rPr>
              <w:t>Күзгі ағаштарды мү-сіндеу, жапсыру, суре-тін салу</w:t>
            </w:r>
            <w:r w:rsidRPr="0094581E">
              <w:rPr>
                <w:rFonts w:ascii="Times New Roman" w:hAnsi="Times New Roman" w:cs="Times New Roman"/>
                <w:b/>
                <w:bCs/>
                <w:sz w:val="24"/>
                <w:szCs w:val="24"/>
                <w:lang w:val="kk-KZ"/>
              </w:rPr>
              <w:t>.</w:t>
            </w:r>
            <w:r w:rsidRPr="0094581E">
              <w:rPr>
                <w:rFonts w:ascii="Times New Roman" w:hAnsi="Times New Roman" w:cs="Times New Roman"/>
                <w:b/>
                <w:bCs/>
                <w:i/>
                <w:sz w:val="24"/>
                <w:szCs w:val="24"/>
                <w:lang w:val="kk-KZ"/>
              </w:rPr>
              <w:t>(сурет салу, мүсіндеу, жапсыру-шығармашылық қызмет)</w:t>
            </w:r>
          </w:p>
          <w:p w:rsidR="0094581E" w:rsidRDefault="0094581E" w:rsidP="0094581E">
            <w:pPr>
              <w:shd w:val="clear" w:color="auto" w:fill="FFFFFF"/>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Күзгі ағаштар» әңгіме</w:t>
            </w:r>
          </w:p>
          <w:p w:rsidR="0094581E" w:rsidRDefault="0094581E" w:rsidP="0094581E">
            <w:pPr>
              <w:spacing w:after="0" w:line="240" w:lineRule="auto"/>
              <w:ind w:left="142" w:right="116"/>
              <w:rPr>
                <w:rFonts w:ascii="Times New Roman" w:hAnsi="Times New Roman" w:cs="Times New Roman"/>
                <w:bCs/>
                <w:i/>
                <w:sz w:val="24"/>
                <w:szCs w:val="24"/>
                <w:lang w:val="kk-KZ"/>
              </w:rPr>
            </w:pPr>
            <w:r>
              <w:rPr>
                <w:rFonts w:ascii="Times New Roman" w:hAnsi="Times New Roman" w:cs="Times New Roman"/>
                <w:bCs/>
                <w:i/>
                <w:sz w:val="24"/>
                <w:szCs w:val="24"/>
                <w:lang w:val="kk-KZ"/>
              </w:rPr>
              <w:t>(көркем әдебиет, қоршаған ортамен таныстыру-коммуникативті , әлеуметтік қызмет)</w:t>
            </w:r>
          </w:p>
          <w:p w:rsidR="0094581E" w:rsidRDefault="0094581E" w:rsidP="0094581E">
            <w:pPr>
              <w:spacing w:after="0" w:line="240" w:lineRule="auto"/>
              <w:ind w:right="116"/>
              <w:rPr>
                <w:rFonts w:ascii="Times New Roman" w:hAnsi="Times New Roman" w:cs="Times New Roman"/>
                <w:b/>
                <w:bCs/>
                <w:sz w:val="24"/>
                <w:szCs w:val="24"/>
                <w:lang w:val="kk-KZ"/>
              </w:rPr>
            </w:pPr>
            <w:r>
              <w:rPr>
                <w:rFonts w:ascii="Times New Roman" w:hAnsi="Times New Roman" w:cs="Times New Roman"/>
                <w:b/>
                <w:bCs/>
                <w:sz w:val="24"/>
                <w:szCs w:val="24"/>
                <w:lang w:val="kk-KZ"/>
              </w:rPr>
              <w:t>«Ағаштардың биікті-гін салыстыр»</w:t>
            </w:r>
          </w:p>
          <w:p w:rsidR="0094581E" w:rsidRPr="00A33634" w:rsidRDefault="0094581E" w:rsidP="0094581E">
            <w:pPr>
              <w:spacing w:after="0" w:line="240" w:lineRule="auto"/>
              <w:ind w:right="116"/>
              <w:rPr>
                <w:rFonts w:ascii="Times New Roman" w:hAnsi="Times New Roman" w:cs="Times New Roman"/>
                <w:b/>
                <w:bCs/>
                <w:i/>
                <w:sz w:val="24"/>
                <w:szCs w:val="24"/>
                <w:lang w:val="kk-KZ"/>
              </w:rPr>
            </w:pPr>
            <w:r w:rsidRPr="00A33634">
              <w:rPr>
                <w:rFonts w:ascii="Times New Roman" w:hAnsi="Times New Roman" w:cs="Times New Roman"/>
                <w:b/>
                <w:bCs/>
                <w:i/>
                <w:sz w:val="24"/>
                <w:szCs w:val="24"/>
                <w:lang w:val="kk-KZ"/>
              </w:rPr>
              <w:t>(математика негіз-дері-танымдық қыз-мет)</w:t>
            </w:r>
          </w:p>
          <w:p w:rsidR="0094581E" w:rsidRDefault="0094581E" w:rsidP="0094581E">
            <w:pPr>
              <w:spacing w:after="0" w:line="240" w:lineRule="auto"/>
              <w:ind w:left="142" w:right="116"/>
              <w:rPr>
                <w:rFonts w:ascii="Times New Roman" w:hAnsi="Times New Roman" w:cs="Times New Roman"/>
                <w:b/>
                <w:sz w:val="24"/>
                <w:szCs w:val="24"/>
                <w:lang w:val="kk-KZ"/>
              </w:rPr>
            </w:pPr>
            <w:r>
              <w:rPr>
                <w:rFonts w:ascii="Times New Roman" w:hAnsi="Times New Roman" w:cs="Times New Roman"/>
                <w:b/>
                <w:bCs/>
                <w:sz w:val="24"/>
                <w:szCs w:val="24"/>
                <w:lang w:val="kk-KZ"/>
              </w:rPr>
              <w:t xml:space="preserve"> «Қай ағаштың жа-пырағы?</w:t>
            </w:r>
            <w:r>
              <w:rPr>
                <w:rFonts w:ascii="Times New Roman" w:hAnsi="Times New Roman" w:cs="Times New Roman"/>
                <w:b/>
                <w:sz w:val="24"/>
                <w:szCs w:val="24"/>
                <w:lang w:val="kk-KZ"/>
              </w:rPr>
              <w:t>»</w:t>
            </w:r>
          </w:p>
          <w:p w:rsidR="0094581E" w:rsidRDefault="0094581E" w:rsidP="0094581E">
            <w:pPr>
              <w:spacing w:after="0" w:line="240" w:lineRule="auto"/>
              <w:ind w:left="141"/>
              <w:jc w:val="both"/>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жапырақтарды атау.</w:t>
            </w:r>
          </w:p>
          <w:p w:rsidR="0094581E" w:rsidRPr="00A33634" w:rsidRDefault="0094581E" w:rsidP="0094581E">
            <w:pPr>
              <w:spacing w:after="0" w:line="240" w:lineRule="auto"/>
              <w:ind w:left="142" w:right="116"/>
              <w:rPr>
                <w:rFonts w:ascii="Times New Roman" w:hAnsi="Times New Roman" w:cs="Times New Roman"/>
                <w:b/>
                <w:bCs/>
                <w:i/>
                <w:sz w:val="24"/>
                <w:szCs w:val="24"/>
                <w:lang w:val="kk-KZ"/>
              </w:rPr>
            </w:pPr>
            <w:r w:rsidRPr="00A33634">
              <w:rPr>
                <w:rFonts w:ascii="Times New Roman" w:hAnsi="Times New Roman" w:cs="Times New Roman"/>
                <w:b/>
                <w:bCs/>
                <w:i/>
                <w:sz w:val="24"/>
                <w:szCs w:val="24"/>
                <w:lang w:val="kk-KZ"/>
              </w:rPr>
              <w:t>(Қоршаған ортамен таныстыру-әлеу-меттік қызмет)</w:t>
            </w:r>
          </w:p>
          <w:p w:rsidR="0094581E" w:rsidRDefault="0094581E" w:rsidP="0094581E">
            <w:pPr>
              <w:spacing w:after="0" w:line="240" w:lineRule="auto"/>
              <w:ind w:right="116"/>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«Күзгі ағаш» топтық </w:t>
            </w:r>
            <w:r>
              <w:rPr>
                <w:rFonts w:ascii="Times New Roman" w:hAnsi="Times New Roman" w:cs="Times New Roman"/>
                <w:b/>
                <w:bCs/>
                <w:sz w:val="24"/>
                <w:szCs w:val="24"/>
                <w:lang w:val="kk-KZ"/>
              </w:rPr>
              <w:lastRenderedPageBreak/>
              <w:t>жұмыс</w:t>
            </w:r>
          </w:p>
          <w:p w:rsidR="00015E62" w:rsidRDefault="0094581E" w:rsidP="0094581E">
            <w:pPr>
              <w:spacing w:after="0" w:line="240" w:lineRule="auto"/>
              <w:ind w:left="142" w:right="116"/>
              <w:rPr>
                <w:rFonts w:ascii="Times New Roman" w:hAnsi="Times New Roman" w:cs="Times New Roman"/>
                <w:b/>
                <w:bCs/>
                <w:i/>
                <w:sz w:val="24"/>
                <w:szCs w:val="24"/>
                <w:lang w:val="kk-KZ"/>
              </w:rPr>
            </w:pPr>
            <w:r>
              <w:rPr>
                <w:rFonts w:ascii="Times New Roman" w:hAnsi="Times New Roman" w:cs="Times New Roman"/>
                <w:bCs/>
                <w:sz w:val="24"/>
                <w:szCs w:val="24"/>
                <w:lang w:val="kk-KZ"/>
              </w:rPr>
              <w:t>Күзгі ағаштарды мү-сіндеу, жапсыру, суре-тін салу</w:t>
            </w:r>
            <w:r w:rsidRPr="0094581E">
              <w:rPr>
                <w:rFonts w:ascii="Times New Roman" w:hAnsi="Times New Roman" w:cs="Times New Roman"/>
                <w:b/>
                <w:bCs/>
                <w:sz w:val="24"/>
                <w:szCs w:val="24"/>
                <w:lang w:val="kk-KZ"/>
              </w:rPr>
              <w:t>.</w:t>
            </w:r>
            <w:r w:rsidRPr="0094581E">
              <w:rPr>
                <w:rFonts w:ascii="Times New Roman" w:hAnsi="Times New Roman" w:cs="Times New Roman"/>
                <w:b/>
                <w:bCs/>
                <w:i/>
                <w:sz w:val="24"/>
                <w:szCs w:val="24"/>
                <w:lang w:val="kk-KZ"/>
              </w:rPr>
              <w:t>(сурет салу, мүсіндеу, жапсыру-шығармашылық қызмет)</w:t>
            </w:r>
          </w:p>
        </w:tc>
      </w:tr>
      <w:tr w:rsidR="00015E62" w:rsidTr="008D5542">
        <w:trPr>
          <w:gridAfter w:val="1"/>
          <w:wAfter w:w="34" w:type="dxa"/>
          <w:trHeight w:val="426"/>
        </w:trPr>
        <w:tc>
          <w:tcPr>
            <w:tcW w:w="2127"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015E62" w:rsidRDefault="00825636">
            <w:pPr>
              <w:spacing w:after="0" w:line="240" w:lineRule="auto"/>
              <w:ind w:left="142" w:right="127"/>
              <w:rPr>
                <w:rFonts w:ascii="Times New Roman" w:hAnsi="Times New Roman" w:cs="Times New Roman"/>
                <w:b/>
                <w:sz w:val="24"/>
                <w:szCs w:val="24"/>
                <w:lang w:val="kk-KZ"/>
              </w:rPr>
            </w:pPr>
            <w:r>
              <w:rPr>
                <w:rFonts w:ascii="Times New Roman" w:hAnsi="Times New Roman" w:cs="Times New Roman"/>
                <w:b/>
                <w:bCs/>
                <w:sz w:val="24"/>
                <w:szCs w:val="24"/>
                <w:lang w:val="kk-KZ"/>
              </w:rPr>
              <w:lastRenderedPageBreak/>
              <w:t>Серуенге дайындық</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b/>
                <w:bCs/>
                <w:sz w:val="24"/>
                <w:szCs w:val="24"/>
                <w:lang w:val="kk-KZ"/>
              </w:rPr>
              <w:t> </w:t>
            </w:r>
          </w:p>
        </w:tc>
        <w:tc>
          <w:tcPr>
            <w:tcW w:w="2553" w:type="dxa"/>
            <w:gridSpan w:val="2"/>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015E62" w:rsidRDefault="00825636">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Балалалардың серуенге деген қызығушылықтарын туғызу, балалармен жеке әңгімелесу.</w:t>
            </w:r>
          </w:p>
        </w:tc>
        <w:tc>
          <w:tcPr>
            <w:tcW w:w="2708"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autoSpaceDE w:val="0"/>
              <w:autoSpaceDN w:val="0"/>
              <w:adjustRightInd w:val="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Серуенге ойын құралдарын дайындау.</w:t>
            </w:r>
          </w:p>
        </w:tc>
        <w:tc>
          <w:tcPr>
            <w:tcW w:w="2526"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autoSpaceDE w:val="0"/>
              <w:autoSpaceDN w:val="0"/>
              <w:adjustRightInd w:val="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Серуенде балаларды жақсы әрекеттер етуге ынталандыру.</w:t>
            </w:r>
          </w:p>
        </w:tc>
        <w:tc>
          <w:tcPr>
            <w:tcW w:w="2551"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autoSpaceDE w:val="0"/>
              <w:autoSpaceDN w:val="0"/>
              <w:adjustRightInd w:val="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Серуен кезінде ұйыымдастырылған еңбек тәрбиесі арқылы еңбек-сүйгіштікке баулу.</w:t>
            </w:r>
          </w:p>
        </w:tc>
        <w:tc>
          <w:tcPr>
            <w:tcW w:w="2559" w:type="dxa"/>
            <w:gridSpan w:val="2"/>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autoSpaceDE w:val="0"/>
              <w:autoSpaceDN w:val="0"/>
              <w:adjustRightInd w:val="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Табиғатқа деген қызығушылықтарын арттыру.</w:t>
            </w:r>
          </w:p>
        </w:tc>
      </w:tr>
      <w:tr w:rsidR="00015E62" w:rsidRPr="00757349" w:rsidTr="008D5542">
        <w:trPr>
          <w:gridAfter w:val="1"/>
          <w:wAfter w:w="34" w:type="dxa"/>
          <w:trHeight w:val="830"/>
        </w:trPr>
        <w:tc>
          <w:tcPr>
            <w:tcW w:w="2127"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015E62" w:rsidRDefault="00825636">
            <w:pPr>
              <w:spacing w:after="0" w:line="240" w:lineRule="auto"/>
              <w:ind w:left="142" w:right="-284"/>
              <w:jc w:val="center"/>
              <w:rPr>
                <w:rFonts w:ascii="Times New Roman" w:hAnsi="Times New Roman" w:cs="Times New Roman"/>
                <w:sz w:val="24"/>
                <w:szCs w:val="24"/>
                <w:lang w:val="kk-KZ"/>
              </w:rPr>
            </w:pPr>
            <w:r>
              <w:rPr>
                <w:rFonts w:ascii="Times New Roman" w:hAnsi="Times New Roman" w:cs="Times New Roman"/>
                <w:b/>
                <w:bCs/>
                <w:sz w:val="24"/>
                <w:szCs w:val="24"/>
                <w:lang w:val="ru-RU"/>
              </w:rPr>
              <w:t>Серуен</w:t>
            </w:r>
          </w:p>
        </w:tc>
        <w:tc>
          <w:tcPr>
            <w:tcW w:w="2567"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ind w:left="142" w:right="-22"/>
              <w:rPr>
                <w:rFonts w:ascii="Times New Roman" w:hAnsi="Times New Roman" w:cs="Times New Roman"/>
                <w:sz w:val="24"/>
                <w:szCs w:val="24"/>
                <w:lang w:val="kk-KZ"/>
              </w:rPr>
            </w:pPr>
            <w:r>
              <w:rPr>
                <w:rFonts w:ascii="Times New Roman" w:hAnsi="Times New Roman" w:cs="Times New Roman"/>
                <w:bCs/>
                <w:sz w:val="24"/>
                <w:szCs w:val="24"/>
                <w:lang w:val="kk-KZ"/>
              </w:rPr>
              <w:t>Күзгі ауа-райындағы өзгерістерді бақылау.</w:t>
            </w:r>
            <w:r>
              <w:rPr>
                <w:rFonts w:ascii="Times New Roman" w:hAnsi="Times New Roman" w:cs="Times New Roman"/>
                <w:sz w:val="24"/>
                <w:szCs w:val="24"/>
                <w:lang w:val="kk-KZ"/>
              </w:rPr>
              <w:br/>
            </w:r>
            <w:r>
              <w:rPr>
                <w:rFonts w:ascii="Times New Roman" w:hAnsi="Times New Roman" w:cs="Times New Roman"/>
                <w:b/>
                <w:sz w:val="24"/>
                <w:szCs w:val="24"/>
                <w:lang w:val="kk-KZ"/>
              </w:rPr>
              <w:t>Мақсаты:</w:t>
            </w:r>
            <w:r>
              <w:rPr>
                <w:rFonts w:ascii="Times New Roman" w:hAnsi="Times New Roman" w:cs="Times New Roman"/>
                <w:sz w:val="24"/>
                <w:szCs w:val="24"/>
                <w:lang w:val="kk-KZ"/>
              </w:rPr>
              <w:t>Балаларға күз мезгілі туралы әңгімелеу. Күзгі ауа-райын жазғы ауа-райымен салыстыру, күздегі өзгерістерді айтқызу.</w:t>
            </w:r>
          </w:p>
          <w:p w:rsidR="00015E62" w:rsidRDefault="00825636">
            <w:pPr>
              <w:spacing w:after="0" w:line="240" w:lineRule="auto"/>
              <w:ind w:left="142" w:right="-22"/>
              <w:rPr>
                <w:rFonts w:ascii="Times New Roman" w:hAnsi="Times New Roman" w:cs="Times New Roman"/>
                <w:sz w:val="24"/>
                <w:szCs w:val="24"/>
                <w:lang w:val="kk-KZ"/>
              </w:rPr>
            </w:pPr>
            <w:r>
              <w:rPr>
                <w:rFonts w:ascii="Times New Roman" w:hAnsi="Times New Roman" w:cs="Times New Roman"/>
                <w:sz w:val="24"/>
                <w:szCs w:val="24"/>
                <w:lang w:val="kk-KZ"/>
              </w:rPr>
              <w:t>(сөйлеуді дамыту, қоршаған ортамен таныстыру-</w:t>
            </w:r>
            <w:r>
              <w:rPr>
                <w:rFonts w:ascii="Times New Roman" w:hAnsi="Times New Roman" w:cs="Times New Roman"/>
                <w:sz w:val="24"/>
                <w:szCs w:val="24"/>
                <w:lang w:val="kk-KZ"/>
              </w:rPr>
              <w:lastRenderedPageBreak/>
              <w:t>коммуникативті, әлеуметтік қызмет</w:t>
            </w:r>
            <w:r>
              <w:rPr>
                <w:rFonts w:ascii="Times New Roman" w:hAnsi="Times New Roman" w:cs="Times New Roman"/>
                <w:b/>
                <w:i/>
                <w:sz w:val="24"/>
                <w:szCs w:val="24"/>
                <w:lang w:val="kk-KZ"/>
              </w:rPr>
              <w:t>)</w:t>
            </w:r>
            <w:r>
              <w:rPr>
                <w:rFonts w:ascii="Times New Roman" w:hAnsi="Times New Roman" w:cs="Times New Roman"/>
                <w:sz w:val="24"/>
                <w:szCs w:val="24"/>
                <w:lang w:val="kk-KZ"/>
              </w:rPr>
              <w:br/>
            </w:r>
            <w:r>
              <w:rPr>
                <w:rFonts w:ascii="Times New Roman" w:hAnsi="Times New Roman" w:cs="Times New Roman"/>
                <w:sz w:val="24"/>
                <w:szCs w:val="24"/>
                <w:lang w:val="kk-KZ"/>
              </w:rPr>
              <w:br/>
            </w:r>
            <w:r>
              <w:rPr>
                <w:rFonts w:ascii="Times New Roman" w:hAnsi="Times New Roman" w:cs="Times New Roman"/>
                <w:b/>
                <w:sz w:val="24"/>
                <w:szCs w:val="24"/>
                <w:lang w:val="kk-KZ"/>
              </w:rPr>
              <w:t>Еңбек</w:t>
            </w:r>
            <w:r>
              <w:rPr>
                <w:rFonts w:ascii="Times New Roman" w:hAnsi="Times New Roman" w:cs="Times New Roman"/>
                <w:sz w:val="24"/>
                <w:szCs w:val="24"/>
                <w:lang w:val="kk-KZ"/>
              </w:rPr>
              <w:t>: Құм салғыштың айналасындағы құмдарды жинату.</w:t>
            </w:r>
          </w:p>
          <w:p w:rsidR="00015E62" w:rsidRDefault="00825636">
            <w:pPr>
              <w:spacing w:after="0" w:line="240" w:lineRule="auto"/>
              <w:ind w:left="142" w:right="-22"/>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еңбекке баулу.</w:t>
            </w:r>
          </w:p>
          <w:p w:rsidR="00015E62" w:rsidRDefault="00825636">
            <w:pPr>
              <w:spacing w:after="0" w:line="240" w:lineRule="auto"/>
              <w:ind w:left="142" w:right="-22"/>
              <w:rPr>
                <w:rFonts w:ascii="Times New Roman" w:hAnsi="Times New Roman" w:cs="Times New Roman"/>
                <w:b/>
                <w:i/>
                <w:sz w:val="24"/>
                <w:szCs w:val="24"/>
                <w:lang w:val="kk-KZ"/>
              </w:rPr>
            </w:pPr>
            <w:r>
              <w:rPr>
                <w:rFonts w:ascii="Times New Roman" w:hAnsi="Times New Roman" w:cs="Times New Roman"/>
                <w:b/>
                <w:i/>
                <w:sz w:val="24"/>
                <w:szCs w:val="24"/>
                <w:lang w:val="kk-KZ"/>
              </w:rPr>
              <w:t>(еңбек әрекеті)</w:t>
            </w:r>
          </w:p>
          <w:p w:rsidR="00015E62" w:rsidRDefault="00825636">
            <w:pPr>
              <w:spacing w:after="0" w:line="240" w:lineRule="auto"/>
              <w:ind w:left="142" w:right="-22"/>
              <w:rPr>
                <w:rFonts w:ascii="Times New Roman" w:hAnsi="Times New Roman" w:cs="Times New Roman"/>
                <w:sz w:val="24"/>
                <w:szCs w:val="24"/>
                <w:lang w:val="kk-KZ"/>
              </w:rPr>
            </w:pPr>
            <w:r>
              <w:rPr>
                <w:rFonts w:ascii="Times New Roman" w:hAnsi="Times New Roman" w:cs="Times New Roman"/>
                <w:sz w:val="24"/>
                <w:szCs w:val="24"/>
                <w:lang w:val="kk-KZ"/>
              </w:rPr>
              <w:br/>
            </w:r>
            <w:r>
              <w:rPr>
                <w:rFonts w:ascii="Times New Roman" w:hAnsi="Times New Roman" w:cs="Times New Roman"/>
                <w:b/>
                <w:sz w:val="24"/>
                <w:szCs w:val="24"/>
                <w:lang w:val="kk-KZ"/>
              </w:rPr>
              <w:t>Көркем сөз:</w:t>
            </w:r>
            <w:r>
              <w:rPr>
                <w:rFonts w:ascii="Times New Roman" w:hAnsi="Times New Roman" w:cs="Times New Roman"/>
                <w:sz w:val="24"/>
                <w:szCs w:val="24"/>
                <w:lang w:val="kk-KZ"/>
              </w:rPr>
              <w:br/>
              <w:t>Жел тынымсыз гуілдеп,</w:t>
            </w:r>
            <w:r>
              <w:rPr>
                <w:rFonts w:ascii="Times New Roman" w:hAnsi="Times New Roman" w:cs="Times New Roman"/>
                <w:sz w:val="24"/>
                <w:szCs w:val="24"/>
                <w:lang w:val="kk-KZ"/>
              </w:rPr>
              <w:br/>
              <w:t>Болып кетті тым бұзық.</w:t>
            </w:r>
            <w:r>
              <w:rPr>
                <w:rFonts w:ascii="Times New Roman" w:hAnsi="Times New Roman" w:cs="Times New Roman"/>
                <w:sz w:val="24"/>
                <w:szCs w:val="24"/>
                <w:lang w:val="kk-KZ"/>
              </w:rPr>
              <w:br/>
              <w:t>Шуылдайды тал терек,</w:t>
            </w:r>
            <w:r>
              <w:rPr>
                <w:rFonts w:ascii="Times New Roman" w:hAnsi="Times New Roman" w:cs="Times New Roman"/>
                <w:sz w:val="24"/>
                <w:szCs w:val="24"/>
                <w:lang w:val="kk-KZ"/>
              </w:rPr>
              <w:br/>
              <w:t>Жапырағын жұлғызып.</w:t>
            </w:r>
          </w:p>
          <w:p w:rsidR="00015E62" w:rsidRDefault="00825636">
            <w:pPr>
              <w:spacing w:after="0" w:line="240" w:lineRule="auto"/>
              <w:ind w:left="142" w:right="-22"/>
              <w:rPr>
                <w:rFonts w:ascii="Times New Roman" w:hAnsi="Times New Roman" w:cs="Times New Roman"/>
                <w:sz w:val="24"/>
                <w:szCs w:val="24"/>
                <w:lang w:val="kk-KZ"/>
              </w:rPr>
            </w:pPr>
            <w:r>
              <w:rPr>
                <w:rFonts w:ascii="Times New Roman" w:hAnsi="Times New Roman" w:cs="Times New Roman"/>
                <w:b/>
                <w:i/>
                <w:sz w:val="24"/>
                <w:szCs w:val="24"/>
                <w:lang w:val="kk-KZ"/>
              </w:rPr>
              <w:t>(сөйлеуді дамыту, көркем әдебиет-коммуникативті қызмет)</w:t>
            </w:r>
            <w:r>
              <w:rPr>
                <w:rFonts w:ascii="Times New Roman" w:hAnsi="Times New Roman" w:cs="Times New Roman"/>
                <w:b/>
                <w:i/>
                <w:sz w:val="24"/>
                <w:szCs w:val="24"/>
                <w:lang w:val="kk-KZ"/>
              </w:rPr>
              <w:br/>
            </w:r>
            <w:r>
              <w:rPr>
                <w:rFonts w:ascii="Times New Roman" w:hAnsi="Times New Roman" w:cs="Times New Roman"/>
                <w:sz w:val="24"/>
                <w:szCs w:val="24"/>
                <w:lang w:val="kk-KZ"/>
              </w:rPr>
              <w:br/>
            </w:r>
            <w:r>
              <w:rPr>
                <w:rFonts w:ascii="Times New Roman" w:hAnsi="Times New Roman" w:cs="Times New Roman"/>
                <w:b/>
                <w:sz w:val="24"/>
                <w:szCs w:val="24"/>
                <w:lang w:val="kk-KZ"/>
              </w:rPr>
              <w:t>Қимылдыойын:</w:t>
            </w:r>
          </w:p>
          <w:p w:rsidR="00015E62" w:rsidRDefault="00825636">
            <w:pPr>
              <w:spacing w:after="0" w:line="240" w:lineRule="auto"/>
              <w:ind w:left="142" w:right="-22"/>
              <w:rPr>
                <w:rFonts w:ascii="Times New Roman" w:hAnsi="Times New Roman" w:cs="Times New Roman"/>
                <w:sz w:val="24"/>
                <w:szCs w:val="24"/>
                <w:lang w:val="kk-KZ"/>
              </w:rPr>
            </w:pPr>
            <w:r>
              <w:rPr>
                <w:rFonts w:ascii="Times New Roman" w:hAnsi="Times New Roman" w:cs="Times New Roman"/>
                <w:sz w:val="24"/>
                <w:szCs w:val="24"/>
                <w:lang w:val="kk-KZ"/>
              </w:rPr>
              <w:t xml:space="preserve"> «Аңшылар»</w:t>
            </w:r>
          </w:p>
          <w:p w:rsidR="00015E62" w:rsidRDefault="00825636">
            <w:pPr>
              <w:spacing w:after="0" w:line="240" w:lineRule="auto"/>
              <w:ind w:left="142" w:right="119"/>
              <w:rPr>
                <w:rFonts w:ascii="Times New Roman" w:hAnsi="Times New Roman" w:cs="Times New Roman"/>
                <w:b/>
                <w:i/>
                <w:sz w:val="24"/>
                <w:szCs w:val="24"/>
                <w:lang w:val="kk-KZ"/>
              </w:rPr>
            </w:pPr>
            <w:r>
              <w:rPr>
                <w:rFonts w:ascii="Times New Roman" w:hAnsi="Times New Roman" w:cs="Times New Roman"/>
                <w:b/>
                <w:i/>
                <w:sz w:val="24"/>
                <w:szCs w:val="24"/>
                <w:lang w:val="kk-KZ"/>
              </w:rPr>
              <w:t>(дене қозғалысы)</w:t>
            </w:r>
          </w:p>
          <w:p w:rsidR="00015E62" w:rsidRDefault="00825636">
            <w:pPr>
              <w:spacing w:after="0" w:line="240" w:lineRule="auto"/>
              <w:ind w:left="142" w:right="119"/>
              <w:rPr>
                <w:rFonts w:ascii="Times New Roman" w:hAnsi="Times New Roman" w:cs="Times New Roman"/>
                <w:b/>
                <w:i/>
                <w:sz w:val="24"/>
                <w:szCs w:val="24"/>
                <w:lang w:val="kk-KZ"/>
              </w:rPr>
            </w:pPr>
            <w:r>
              <w:rPr>
                <w:rFonts w:ascii="Times New Roman" w:hAnsi="Times New Roman" w:cs="Times New Roman"/>
                <w:sz w:val="24"/>
                <w:szCs w:val="24"/>
                <w:lang w:val="kk-KZ"/>
              </w:rPr>
              <w:t>Еркін ойын</w:t>
            </w:r>
            <w:r>
              <w:rPr>
                <w:rFonts w:ascii="Times New Roman" w:hAnsi="Times New Roman" w:cs="Times New Roman"/>
                <w:b/>
                <w:i/>
                <w:sz w:val="24"/>
                <w:szCs w:val="24"/>
                <w:lang w:val="kk-KZ"/>
              </w:rPr>
              <w:br/>
            </w:r>
          </w:p>
        </w:tc>
        <w:tc>
          <w:tcPr>
            <w:tcW w:w="2694"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Pr>
                <w:rFonts w:ascii="Times New Roman" w:hAnsi="Times New Roman" w:cs="Times New Roman"/>
                <w:sz w:val="24"/>
                <w:szCs w:val="24"/>
                <w:lang w:val="kk-KZ"/>
              </w:rPr>
            </w:pPr>
            <w:r>
              <w:rPr>
                <w:rFonts w:ascii="Times New Roman" w:hAnsi="Times New Roman" w:cs="Times New Roman"/>
                <w:bCs/>
                <w:sz w:val="24"/>
                <w:szCs w:val="24"/>
                <w:lang w:val="kk-KZ"/>
              </w:rPr>
              <w:lastRenderedPageBreak/>
              <w:t>Күзгі ағаштардың жапырақтарының түстерін бақылауға үйрету.</w:t>
            </w:r>
            <w:r>
              <w:rPr>
                <w:rFonts w:ascii="Times New Roman" w:hAnsi="Times New Roman" w:cs="Times New Roman"/>
                <w:sz w:val="24"/>
                <w:szCs w:val="24"/>
                <w:lang w:val="kk-KZ"/>
              </w:rPr>
              <w:br/>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Күзгі жапырақтар туралы әңгімелер айту, түстерін айтқызу.</w:t>
            </w:r>
          </w:p>
          <w:p w:rsidR="00015E62" w:rsidRDefault="00825636">
            <w:pPr>
              <w:spacing w:after="0" w:line="240" w:lineRule="auto"/>
              <w:ind w:left="142"/>
              <w:rPr>
                <w:rFonts w:ascii="Times New Roman" w:hAnsi="Times New Roman" w:cs="Times New Roman"/>
                <w:sz w:val="24"/>
                <w:szCs w:val="24"/>
                <w:lang w:val="kk-KZ"/>
              </w:rPr>
            </w:pPr>
            <w:r>
              <w:rPr>
                <w:rFonts w:ascii="Times New Roman" w:hAnsi="Times New Roman" w:cs="Times New Roman"/>
                <w:i/>
                <w:sz w:val="24"/>
                <w:szCs w:val="24"/>
                <w:lang w:val="kk-KZ"/>
              </w:rPr>
              <w:t>(сөйлеуді дамыту, қоршаған ортамен таныстыру, математика негіздері-</w:t>
            </w:r>
            <w:r>
              <w:rPr>
                <w:rFonts w:ascii="Times New Roman" w:hAnsi="Times New Roman" w:cs="Times New Roman"/>
                <w:i/>
                <w:sz w:val="24"/>
                <w:szCs w:val="24"/>
                <w:lang w:val="kk-KZ"/>
              </w:rPr>
              <w:lastRenderedPageBreak/>
              <w:t>коммуникативті, әлеуметтік, танымдық қызмет)</w:t>
            </w:r>
            <w:r>
              <w:rPr>
                <w:rFonts w:ascii="Times New Roman" w:hAnsi="Times New Roman" w:cs="Times New Roman"/>
                <w:sz w:val="24"/>
                <w:szCs w:val="24"/>
                <w:lang w:val="kk-KZ"/>
              </w:rPr>
              <w:br/>
            </w:r>
            <w:r>
              <w:rPr>
                <w:rFonts w:ascii="Times New Roman" w:hAnsi="Times New Roman" w:cs="Times New Roman"/>
                <w:sz w:val="24"/>
                <w:szCs w:val="24"/>
                <w:lang w:val="kk-KZ"/>
              </w:rPr>
              <w:br/>
            </w: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Гербарий </w:t>
            </w:r>
          </w:p>
          <w:p w:rsidR="00015E62" w:rsidRDefault="00825636">
            <w:pPr>
              <w:spacing w:after="0" w:line="240" w:lineRule="auto"/>
              <w:ind w:left="142"/>
              <w:rPr>
                <w:rFonts w:ascii="Times New Roman" w:hAnsi="Times New Roman" w:cs="Times New Roman"/>
                <w:sz w:val="24"/>
                <w:szCs w:val="24"/>
                <w:lang w:val="kk-KZ"/>
              </w:rPr>
            </w:pPr>
            <w:r>
              <w:rPr>
                <w:rFonts w:ascii="Times New Roman" w:hAnsi="Times New Roman" w:cs="Times New Roman"/>
                <w:sz w:val="24"/>
                <w:szCs w:val="24"/>
                <w:lang w:val="kk-KZ"/>
              </w:rPr>
              <w:t>жасауға жапырақтар  жинау.</w:t>
            </w:r>
          </w:p>
          <w:p w:rsidR="00015E62" w:rsidRDefault="00825636">
            <w:pPr>
              <w:spacing w:after="0" w:line="240" w:lineRule="auto"/>
              <w:ind w:left="142"/>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Балаларға гербарий жасауды үйрету.</w:t>
            </w:r>
          </w:p>
          <w:p w:rsidR="00015E62" w:rsidRDefault="00825636">
            <w:pPr>
              <w:spacing w:after="0" w:line="240" w:lineRule="auto"/>
              <w:ind w:left="142"/>
              <w:rPr>
                <w:rFonts w:ascii="Times New Roman" w:hAnsi="Times New Roman" w:cs="Times New Roman"/>
                <w:sz w:val="24"/>
                <w:szCs w:val="24"/>
                <w:lang w:val="kk-KZ"/>
              </w:rPr>
            </w:pPr>
            <w:r>
              <w:rPr>
                <w:rFonts w:ascii="Times New Roman" w:hAnsi="Times New Roman" w:cs="Times New Roman"/>
                <w:b/>
                <w:i/>
                <w:sz w:val="24"/>
                <w:szCs w:val="24"/>
                <w:lang w:val="kk-KZ"/>
              </w:rPr>
              <w:t>(еңбек әрекеті)</w:t>
            </w:r>
          </w:p>
          <w:p w:rsidR="00015E62" w:rsidRDefault="00015E62">
            <w:pPr>
              <w:spacing w:after="0" w:line="240" w:lineRule="auto"/>
              <w:ind w:left="142"/>
              <w:rPr>
                <w:rFonts w:ascii="Times New Roman" w:hAnsi="Times New Roman" w:cs="Times New Roman"/>
                <w:sz w:val="24"/>
                <w:szCs w:val="24"/>
                <w:lang w:val="kk-KZ"/>
              </w:rPr>
            </w:pPr>
          </w:p>
          <w:p w:rsidR="00015E62" w:rsidRDefault="00825636">
            <w:pPr>
              <w:spacing w:after="0" w:line="240" w:lineRule="auto"/>
              <w:ind w:left="142" w:right="142"/>
              <w:rPr>
                <w:rFonts w:ascii="Times New Roman" w:hAnsi="Times New Roman" w:cs="Times New Roman"/>
                <w:sz w:val="24"/>
                <w:szCs w:val="24"/>
                <w:lang w:val="kk-KZ"/>
              </w:rPr>
            </w:pPr>
            <w:r>
              <w:rPr>
                <w:rFonts w:ascii="Times New Roman" w:hAnsi="Times New Roman" w:cs="Times New Roman"/>
                <w:b/>
                <w:sz w:val="24"/>
                <w:szCs w:val="24"/>
                <w:lang w:val="kk-KZ"/>
              </w:rPr>
              <w:t>Көркем әдебиет:</w:t>
            </w:r>
            <w:r>
              <w:rPr>
                <w:rFonts w:ascii="Times New Roman" w:hAnsi="Times New Roman" w:cs="Times New Roman"/>
                <w:sz w:val="24"/>
                <w:szCs w:val="24"/>
                <w:lang w:val="kk-KZ"/>
              </w:rPr>
              <w:t xml:space="preserve"> «Күзгі жапырақтар» </w:t>
            </w:r>
          </w:p>
          <w:p w:rsidR="00015E62" w:rsidRDefault="00825636">
            <w:pPr>
              <w:spacing w:after="0" w:line="240" w:lineRule="auto"/>
              <w:ind w:left="142"/>
              <w:rPr>
                <w:rFonts w:ascii="Times New Roman" w:hAnsi="Times New Roman" w:cs="Times New Roman"/>
                <w:sz w:val="24"/>
                <w:szCs w:val="24"/>
                <w:lang w:val="kk-KZ"/>
              </w:rPr>
            </w:pPr>
            <w:r>
              <w:rPr>
                <w:rFonts w:ascii="Times New Roman" w:hAnsi="Times New Roman" w:cs="Times New Roman"/>
                <w:sz w:val="24"/>
                <w:szCs w:val="24"/>
                <w:lang w:val="kk-KZ"/>
              </w:rPr>
              <w:t>(Қ. Шарғытбаев)</w:t>
            </w:r>
            <w:r>
              <w:rPr>
                <w:rFonts w:ascii="Times New Roman" w:hAnsi="Times New Roman" w:cs="Times New Roman"/>
                <w:sz w:val="24"/>
                <w:szCs w:val="24"/>
                <w:lang w:val="kk-KZ"/>
              </w:rPr>
              <w:br/>
              <w:t>Алтын, сары, қызыл, көк,</w:t>
            </w:r>
            <w:r>
              <w:rPr>
                <w:rFonts w:ascii="Times New Roman" w:hAnsi="Times New Roman" w:cs="Times New Roman"/>
                <w:sz w:val="24"/>
                <w:szCs w:val="24"/>
                <w:lang w:val="kk-KZ"/>
              </w:rPr>
              <w:br/>
              <w:t>Алуан-алуан жапырақ.</w:t>
            </w:r>
            <w:r>
              <w:rPr>
                <w:rFonts w:ascii="Times New Roman" w:hAnsi="Times New Roman" w:cs="Times New Roman"/>
                <w:sz w:val="24"/>
                <w:szCs w:val="24"/>
                <w:lang w:val="kk-KZ"/>
              </w:rPr>
              <w:br/>
              <w:t>Күзгі бақта күлімдеп,</w:t>
            </w:r>
            <w:r>
              <w:rPr>
                <w:rFonts w:ascii="Times New Roman" w:hAnsi="Times New Roman" w:cs="Times New Roman"/>
                <w:sz w:val="24"/>
                <w:szCs w:val="24"/>
                <w:lang w:val="kk-KZ"/>
              </w:rPr>
              <w:br/>
              <w:t>Көз тартады атырап.</w:t>
            </w:r>
          </w:p>
          <w:p w:rsidR="00015E62" w:rsidRDefault="00825636">
            <w:pPr>
              <w:spacing w:after="0" w:line="240" w:lineRule="auto"/>
              <w:ind w:left="142"/>
              <w:rPr>
                <w:rFonts w:ascii="Times New Roman" w:hAnsi="Times New Roman" w:cs="Times New Roman"/>
                <w:sz w:val="24"/>
                <w:szCs w:val="24"/>
                <w:lang w:val="kk-KZ"/>
              </w:rPr>
            </w:pPr>
            <w:r>
              <w:rPr>
                <w:rFonts w:ascii="Times New Roman" w:hAnsi="Times New Roman" w:cs="Times New Roman"/>
                <w:b/>
                <w:i/>
                <w:sz w:val="24"/>
                <w:szCs w:val="24"/>
                <w:lang w:val="kk-KZ"/>
              </w:rPr>
              <w:t>(сөйлеуді дамыту, көркем әдебиет-коммуникативті қызмет)</w:t>
            </w:r>
            <w:r>
              <w:rPr>
                <w:rFonts w:ascii="Times New Roman" w:hAnsi="Times New Roman" w:cs="Times New Roman"/>
                <w:b/>
                <w:sz w:val="24"/>
                <w:szCs w:val="24"/>
                <w:lang w:val="kk-KZ"/>
              </w:rPr>
              <w:br/>
            </w:r>
            <w:r>
              <w:rPr>
                <w:rFonts w:ascii="Times New Roman" w:hAnsi="Times New Roman" w:cs="Times New Roman"/>
                <w:sz w:val="24"/>
                <w:szCs w:val="24"/>
                <w:lang w:val="kk-KZ"/>
              </w:rPr>
              <w:br/>
            </w:r>
            <w:r>
              <w:rPr>
                <w:rFonts w:ascii="Times New Roman" w:hAnsi="Times New Roman" w:cs="Times New Roman"/>
                <w:b/>
                <w:sz w:val="24"/>
                <w:szCs w:val="24"/>
                <w:lang w:val="kk-KZ"/>
              </w:rPr>
              <w:t>Қимылды ойын:</w:t>
            </w:r>
          </w:p>
          <w:p w:rsidR="00015E62" w:rsidRDefault="00825636">
            <w:pPr>
              <w:spacing w:after="0" w:line="240" w:lineRule="auto"/>
              <w:ind w:left="142"/>
              <w:rPr>
                <w:rFonts w:ascii="Times New Roman" w:hAnsi="Times New Roman" w:cs="Times New Roman"/>
                <w:sz w:val="24"/>
                <w:szCs w:val="24"/>
                <w:lang w:val="kk-KZ"/>
              </w:rPr>
            </w:pPr>
            <w:r>
              <w:rPr>
                <w:rFonts w:ascii="Times New Roman" w:hAnsi="Times New Roman" w:cs="Times New Roman"/>
                <w:sz w:val="24"/>
                <w:szCs w:val="24"/>
                <w:lang w:val="kk-KZ"/>
              </w:rPr>
              <w:t xml:space="preserve"> «Қоян»</w:t>
            </w:r>
          </w:p>
          <w:p w:rsidR="00015E62" w:rsidRDefault="00825636">
            <w:pPr>
              <w:spacing w:after="0" w:line="240" w:lineRule="auto"/>
              <w:ind w:left="142" w:right="142"/>
              <w:rPr>
                <w:rFonts w:ascii="Times New Roman" w:hAnsi="Times New Roman" w:cs="Times New Roman"/>
                <w:b/>
                <w:i/>
                <w:sz w:val="24"/>
                <w:szCs w:val="24"/>
                <w:lang w:val="kk-KZ"/>
              </w:rPr>
            </w:pPr>
            <w:r>
              <w:rPr>
                <w:rFonts w:ascii="Times New Roman" w:hAnsi="Times New Roman" w:cs="Times New Roman"/>
                <w:b/>
                <w:i/>
                <w:sz w:val="24"/>
                <w:szCs w:val="24"/>
                <w:lang w:val="kk-KZ"/>
              </w:rPr>
              <w:t>(дене қозғалысы)</w:t>
            </w:r>
          </w:p>
          <w:p w:rsidR="00015E62" w:rsidRDefault="00825636">
            <w:pPr>
              <w:spacing w:after="0" w:line="240" w:lineRule="auto"/>
              <w:ind w:left="142" w:right="142"/>
              <w:rPr>
                <w:rFonts w:ascii="Times New Roman" w:hAnsi="Times New Roman" w:cs="Times New Roman"/>
                <w:sz w:val="24"/>
                <w:szCs w:val="24"/>
                <w:lang w:val="kk-KZ"/>
              </w:rPr>
            </w:pPr>
            <w:r>
              <w:rPr>
                <w:rFonts w:ascii="Times New Roman" w:hAnsi="Times New Roman" w:cs="Times New Roman"/>
                <w:sz w:val="24"/>
                <w:szCs w:val="24"/>
                <w:lang w:val="kk-KZ"/>
              </w:rPr>
              <w:t>Еркін ойын</w:t>
            </w:r>
          </w:p>
        </w:tc>
        <w:tc>
          <w:tcPr>
            <w:tcW w:w="2559"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Pr>
                <w:rFonts w:ascii="Times New Roman" w:hAnsi="Times New Roman" w:cs="Times New Roman"/>
                <w:sz w:val="24"/>
                <w:szCs w:val="24"/>
                <w:lang w:val="kk-KZ"/>
              </w:rPr>
            </w:pPr>
            <w:r>
              <w:rPr>
                <w:rFonts w:ascii="Times New Roman" w:hAnsi="Times New Roman" w:cs="Times New Roman"/>
                <w:bCs/>
                <w:sz w:val="24"/>
                <w:szCs w:val="24"/>
                <w:lang w:val="kk-KZ"/>
              </w:rPr>
              <w:lastRenderedPageBreak/>
              <w:t>Саябақты бақылау</w:t>
            </w:r>
            <w:r>
              <w:rPr>
                <w:rFonts w:ascii="Times New Roman" w:hAnsi="Times New Roman" w:cs="Times New Roman"/>
                <w:sz w:val="24"/>
                <w:szCs w:val="24"/>
                <w:lang w:val="kk-KZ"/>
              </w:rPr>
              <w:br/>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Адамдардың саябаққа не себепті келетіні жайында айту. </w:t>
            </w:r>
          </w:p>
          <w:p w:rsidR="00015E62" w:rsidRDefault="00825636">
            <w:pPr>
              <w:spacing w:after="0" w:line="240" w:lineRule="auto"/>
              <w:ind w:left="142"/>
              <w:rPr>
                <w:rFonts w:ascii="Times New Roman" w:hAnsi="Times New Roman" w:cs="Times New Roman"/>
                <w:sz w:val="24"/>
                <w:szCs w:val="24"/>
                <w:lang w:val="kk-KZ"/>
              </w:rPr>
            </w:pPr>
            <w:r>
              <w:rPr>
                <w:rFonts w:ascii="Times New Roman" w:hAnsi="Times New Roman" w:cs="Times New Roman"/>
                <w:b/>
                <w:sz w:val="24"/>
                <w:szCs w:val="24"/>
                <w:lang w:val="kk-KZ"/>
              </w:rPr>
              <w:t>(сөйлеуді дамыту, қоршаған ортамен таныстыру-коммуникативті, әлеуметтік қызмет)</w:t>
            </w:r>
            <w:r>
              <w:rPr>
                <w:rFonts w:ascii="Times New Roman" w:hAnsi="Times New Roman" w:cs="Times New Roman"/>
                <w:sz w:val="24"/>
                <w:szCs w:val="24"/>
                <w:lang w:val="kk-KZ"/>
              </w:rPr>
              <w:br/>
            </w:r>
            <w:r>
              <w:rPr>
                <w:rFonts w:ascii="Times New Roman" w:hAnsi="Times New Roman" w:cs="Times New Roman"/>
                <w:sz w:val="24"/>
                <w:szCs w:val="24"/>
                <w:lang w:val="kk-KZ"/>
              </w:rPr>
              <w:br/>
            </w: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саябақтағы әр </w:t>
            </w:r>
            <w:r>
              <w:rPr>
                <w:rFonts w:ascii="Times New Roman" w:hAnsi="Times New Roman" w:cs="Times New Roman"/>
                <w:sz w:val="24"/>
                <w:szCs w:val="24"/>
                <w:lang w:val="kk-KZ"/>
              </w:rPr>
              <w:lastRenderedPageBreak/>
              <w:t>түрлі ағаштардың жапырақтарын жинау.</w:t>
            </w:r>
          </w:p>
          <w:p w:rsidR="00015E62" w:rsidRDefault="00825636">
            <w:pPr>
              <w:spacing w:after="0" w:line="240" w:lineRule="auto"/>
              <w:ind w:left="142" w:right="-142"/>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Әр ағаштың жапырағын ажыратуға үйрету.</w:t>
            </w:r>
            <w:r>
              <w:rPr>
                <w:rFonts w:ascii="Times New Roman" w:hAnsi="Times New Roman" w:cs="Times New Roman"/>
                <w:sz w:val="24"/>
                <w:szCs w:val="24"/>
                <w:lang w:val="kk-KZ"/>
              </w:rPr>
              <w:br/>
            </w:r>
            <w:r>
              <w:rPr>
                <w:rFonts w:ascii="Times New Roman" w:hAnsi="Times New Roman" w:cs="Times New Roman"/>
                <w:b/>
                <w:i/>
                <w:sz w:val="24"/>
                <w:szCs w:val="24"/>
                <w:lang w:val="kk-KZ"/>
              </w:rPr>
              <w:t>(еңбек әрекеті)</w:t>
            </w:r>
            <w:r>
              <w:rPr>
                <w:rFonts w:ascii="Times New Roman" w:hAnsi="Times New Roman" w:cs="Times New Roman"/>
                <w:b/>
                <w:sz w:val="24"/>
                <w:szCs w:val="24"/>
                <w:lang w:val="kk-KZ"/>
              </w:rPr>
              <w:br/>
            </w:r>
          </w:p>
          <w:p w:rsidR="00015E62" w:rsidRDefault="00825636">
            <w:pPr>
              <w:tabs>
                <w:tab w:val="left" w:pos="2410"/>
              </w:tabs>
              <w:spacing w:after="0" w:line="240" w:lineRule="auto"/>
              <w:ind w:left="142"/>
              <w:rPr>
                <w:rFonts w:ascii="Times New Roman" w:hAnsi="Times New Roman" w:cs="Times New Roman"/>
                <w:sz w:val="24"/>
                <w:szCs w:val="24"/>
                <w:lang w:val="kk-KZ"/>
              </w:rPr>
            </w:pPr>
            <w:r>
              <w:rPr>
                <w:rFonts w:ascii="Times New Roman" w:hAnsi="Times New Roman" w:cs="Times New Roman"/>
                <w:b/>
                <w:sz w:val="24"/>
                <w:szCs w:val="24"/>
                <w:lang w:val="kk-KZ"/>
              </w:rPr>
              <w:t>Балалармен жеке жұмыс:</w:t>
            </w:r>
            <w:r>
              <w:rPr>
                <w:rFonts w:ascii="Times New Roman" w:hAnsi="Times New Roman" w:cs="Times New Roman"/>
                <w:sz w:val="24"/>
                <w:szCs w:val="24"/>
                <w:lang w:val="kk-KZ"/>
              </w:rPr>
              <w:t xml:space="preserve"> Күз туралы білетін тақпақтарын айтқызу.</w:t>
            </w:r>
          </w:p>
          <w:p w:rsidR="00015E62" w:rsidRDefault="00825636">
            <w:pPr>
              <w:tabs>
                <w:tab w:val="left" w:pos="2410"/>
              </w:tabs>
              <w:spacing w:after="0" w:line="240" w:lineRule="auto"/>
              <w:ind w:left="142"/>
              <w:rPr>
                <w:rFonts w:ascii="Times New Roman" w:hAnsi="Times New Roman" w:cs="Times New Roman"/>
                <w:b/>
                <w:i/>
                <w:sz w:val="24"/>
                <w:szCs w:val="24"/>
                <w:lang w:val="kk-KZ"/>
              </w:rPr>
            </w:pPr>
            <w:r>
              <w:rPr>
                <w:rFonts w:ascii="Times New Roman" w:hAnsi="Times New Roman" w:cs="Times New Roman"/>
                <w:b/>
                <w:i/>
                <w:sz w:val="24"/>
                <w:szCs w:val="24"/>
                <w:lang w:val="kk-KZ"/>
              </w:rPr>
              <w:t>(сөйлеуді дамыту-коммуникативті қызмет)</w:t>
            </w:r>
          </w:p>
          <w:p w:rsidR="00015E62" w:rsidRDefault="00825636">
            <w:pPr>
              <w:tabs>
                <w:tab w:val="left" w:pos="2410"/>
              </w:tabs>
              <w:spacing w:after="0" w:line="240" w:lineRule="auto"/>
              <w:ind w:left="142"/>
              <w:rPr>
                <w:rFonts w:ascii="Times New Roman" w:hAnsi="Times New Roman" w:cs="Times New Roman"/>
                <w:b/>
                <w:sz w:val="24"/>
                <w:szCs w:val="24"/>
                <w:lang w:val="kk-KZ"/>
              </w:rPr>
            </w:pPr>
            <w:r>
              <w:rPr>
                <w:rFonts w:ascii="Times New Roman" w:hAnsi="Times New Roman" w:cs="Times New Roman"/>
                <w:sz w:val="24"/>
                <w:szCs w:val="24"/>
                <w:lang w:val="kk-KZ"/>
              </w:rPr>
              <w:br/>
            </w:r>
            <w:r>
              <w:rPr>
                <w:rFonts w:ascii="Times New Roman" w:hAnsi="Times New Roman" w:cs="Times New Roman"/>
                <w:b/>
                <w:sz w:val="24"/>
                <w:szCs w:val="24"/>
                <w:lang w:val="kk-KZ"/>
              </w:rPr>
              <w:t>Қимылды ойын:</w:t>
            </w:r>
          </w:p>
          <w:p w:rsidR="00015E62" w:rsidRDefault="00825636">
            <w:pPr>
              <w:tabs>
                <w:tab w:val="left" w:pos="2410"/>
              </w:tabs>
              <w:spacing w:after="0" w:line="240" w:lineRule="auto"/>
              <w:ind w:left="142"/>
              <w:rPr>
                <w:rFonts w:ascii="Times New Roman" w:hAnsi="Times New Roman" w:cs="Times New Roman"/>
                <w:sz w:val="24"/>
                <w:szCs w:val="24"/>
                <w:lang w:val="kk-KZ"/>
              </w:rPr>
            </w:pPr>
            <w:r>
              <w:rPr>
                <w:rFonts w:ascii="Times New Roman" w:hAnsi="Times New Roman" w:cs="Times New Roman"/>
                <w:sz w:val="24"/>
                <w:szCs w:val="24"/>
                <w:lang w:val="kk-KZ"/>
              </w:rPr>
              <w:t xml:space="preserve"> «Поезд»</w:t>
            </w:r>
          </w:p>
          <w:p w:rsidR="00015E62" w:rsidRDefault="00825636">
            <w:pPr>
              <w:tabs>
                <w:tab w:val="left" w:pos="2410"/>
              </w:tabs>
              <w:spacing w:after="0" w:line="240" w:lineRule="auto"/>
              <w:ind w:left="142"/>
              <w:rPr>
                <w:rFonts w:ascii="Times New Roman" w:hAnsi="Times New Roman" w:cs="Times New Roman"/>
                <w:b/>
                <w:i/>
                <w:sz w:val="24"/>
                <w:szCs w:val="24"/>
                <w:lang w:val="kk-KZ"/>
              </w:rPr>
            </w:pPr>
            <w:r>
              <w:rPr>
                <w:rFonts w:ascii="Times New Roman" w:hAnsi="Times New Roman" w:cs="Times New Roman"/>
                <w:b/>
                <w:i/>
                <w:sz w:val="24"/>
                <w:szCs w:val="24"/>
                <w:lang w:val="kk-KZ"/>
              </w:rPr>
              <w:t>(дене қозғалысы)</w:t>
            </w:r>
          </w:p>
          <w:p w:rsidR="00015E62" w:rsidRDefault="00825636">
            <w:pPr>
              <w:tabs>
                <w:tab w:val="left" w:pos="2410"/>
              </w:tabs>
              <w:spacing w:after="0" w:line="240" w:lineRule="auto"/>
              <w:ind w:left="142"/>
              <w:rPr>
                <w:rFonts w:ascii="Times New Roman" w:hAnsi="Times New Roman" w:cs="Times New Roman"/>
                <w:sz w:val="24"/>
                <w:szCs w:val="24"/>
                <w:lang w:val="kk-KZ"/>
              </w:rPr>
            </w:pPr>
            <w:r>
              <w:rPr>
                <w:rFonts w:ascii="Times New Roman" w:hAnsi="Times New Roman" w:cs="Times New Roman"/>
                <w:sz w:val="24"/>
                <w:szCs w:val="24"/>
                <w:lang w:val="kk-KZ"/>
              </w:rPr>
              <w:t>Еркін ойын</w:t>
            </w:r>
          </w:p>
          <w:p w:rsidR="00015E62" w:rsidRDefault="00015E62">
            <w:pPr>
              <w:tabs>
                <w:tab w:val="left" w:pos="2410"/>
              </w:tabs>
              <w:spacing w:after="0" w:line="240" w:lineRule="auto"/>
              <w:ind w:left="142"/>
              <w:rPr>
                <w:rFonts w:ascii="Times New Roman" w:hAnsi="Times New Roman" w:cs="Times New Roman"/>
                <w:sz w:val="24"/>
                <w:szCs w:val="24"/>
                <w:lang w:val="kk-KZ"/>
              </w:rPr>
            </w:pPr>
          </w:p>
          <w:p w:rsidR="00015E62" w:rsidRDefault="00015E62">
            <w:pPr>
              <w:spacing w:after="0" w:line="240" w:lineRule="auto"/>
              <w:ind w:left="142" w:right="142"/>
              <w:rPr>
                <w:rFonts w:ascii="Times New Roman" w:hAnsi="Times New Roman" w:cs="Times New Roman"/>
                <w:b/>
                <w:sz w:val="24"/>
                <w:szCs w:val="24"/>
                <w:lang w:val="kk-KZ"/>
              </w:rPr>
            </w:pPr>
          </w:p>
        </w:tc>
        <w:tc>
          <w:tcPr>
            <w:tcW w:w="2544"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12"/>
              <w:rPr>
                <w:rFonts w:ascii="Times New Roman" w:hAnsi="Times New Roman" w:cs="Times New Roman"/>
                <w:sz w:val="24"/>
                <w:szCs w:val="24"/>
                <w:lang w:val="kk-KZ"/>
              </w:rPr>
            </w:pPr>
            <w:r>
              <w:rPr>
                <w:rFonts w:ascii="Times New Roman" w:hAnsi="Times New Roman" w:cs="Times New Roman"/>
                <w:bCs/>
                <w:sz w:val="24"/>
                <w:szCs w:val="24"/>
                <w:lang w:val="kk-KZ"/>
              </w:rPr>
              <w:lastRenderedPageBreak/>
              <w:t>«Тұманды бақылау»</w:t>
            </w:r>
            <w:r>
              <w:rPr>
                <w:rFonts w:ascii="Times New Roman" w:hAnsi="Times New Roman" w:cs="Times New Roman"/>
                <w:sz w:val="24"/>
                <w:szCs w:val="24"/>
                <w:lang w:val="kk-KZ"/>
              </w:rPr>
              <w:br/>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Табиғат құбылыстарын атау.Соның ішінде бүгінгі ауа-райының өзгерісі тұманды бақылату. Ашық және тұманды күннің ерекшеліктерін салыстыру.</w:t>
            </w:r>
            <w:r>
              <w:rPr>
                <w:rFonts w:ascii="Times New Roman" w:hAnsi="Times New Roman" w:cs="Times New Roman"/>
                <w:sz w:val="24"/>
                <w:szCs w:val="24"/>
                <w:lang w:val="kk-KZ"/>
              </w:rPr>
              <w:br/>
            </w: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Жапырақтардан </w:t>
            </w:r>
            <w:r>
              <w:rPr>
                <w:rFonts w:ascii="Times New Roman" w:hAnsi="Times New Roman" w:cs="Times New Roman"/>
                <w:sz w:val="24"/>
                <w:szCs w:val="24"/>
                <w:lang w:val="kk-KZ"/>
              </w:rPr>
              <w:lastRenderedPageBreak/>
              <w:t>әртүрлі бейнелер құрастырту.</w:t>
            </w:r>
          </w:p>
          <w:p w:rsidR="00015E62" w:rsidRDefault="00825636">
            <w:pPr>
              <w:spacing w:after="0" w:line="240" w:lineRule="auto"/>
              <w:ind w:left="142" w:right="-12"/>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жапырақтан әр түрлі бейнелер құрастыра білуге тәрбиелеу.</w:t>
            </w:r>
          </w:p>
          <w:p w:rsidR="00015E62" w:rsidRDefault="00825636">
            <w:pPr>
              <w:spacing w:after="0" w:line="240" w:lineRule="auto"/>
              <w:ind w:left="142" w:right="-12"/>
              <w:rPr>
                <w:rFonts w:ascii="Times New Roman" w:hAnsi="Times New Roman" w:cs="Times New Roman"/>
                <w:sz w:val="24"/>
                <w:szCs w:val="24"/>
                <w:lang w:val="kk-KZ"/>
              </w:rPr>
            </w:pPr>
            <w:r>
              <w:rPr>
                <w:rFonts w:ascii="Times New Roman" w:hAnsi="Times New Roman" w:cs="Times New Roman"/>
                <w:b/>
                <w:i/>
                <w:sz w:val="24"/>
                <w:szCs w:val="24"/>
                <w:lang w:val="kk-KZ"/>
              </w:rPr>
              <w:t>(еңбек әрекеті)</w:t>
            </w:r>
            <w:r>
              <w:rPr>
                <w:rFonts w:ascii="Times New Roman" w:hAnsi="Times New Roman" w:cs="Times New Roman"/>
                <w:b/>
                <w:sz w:val="24"/>
                <w:szCs w:val="24"/>
                <w:lang w:val="kk-KZ"/>
              </w:rPr>
              <w:br/>
            </w:r>
            <w:r>
              <w:rPr>
                <w:rFonts w:ascii="Times New Roman" w:hAnsi="Times New Roman" w:cs="Times New Roman"/>
                <w:sz w:val="24"/>
                <w:szCs w:val="24"/>
                <w:lang w:val="kk-KZ"/>
              </w:rPr>
              <w:br/>
            </w:r>
            <w:r>
              <w:rPr>
                <w:rFonts w:ascii="Times New Roman" w:hAnsi="Times New Roman" w:cs="Times New Roman"/>
                <w:b/>
                <w:sz w:val="24"/>
                <w:szCs w:val="24"/>
                <w:lang w:val="kk-KZ"/>
              </w:rPr>
              <w:t xml:space="preserve">Балалармен жеке жұмыс: </w:t>
            </w:r>
            <w:r>
              <w:rPr>
                <w:rFonts w:ascii="Times New Roman" w:hAnsi="Times New Roman" w:cs="Times New Roman"/>
                <w:sz w:val="24"/>
                <w:szCs w:val="24"/>
                <w:lang w:val="kk-KZ"/>
              </w:rPr>
              <w:t>Танысқан дыбыстар бойынша сөздер ойлату.</w:t>
            </w:r>
          </w:p>
          <w:p w:rsidR="00015E62" w:rsidRDefault="00825636">
            <w:pPr>
              <w:spacing w:after="0" w:line="240" w:lineRule="auto"/>
              <w:ind w:left="142" w:right="-12"/>
              <w:rPr>
                <w:rFonts w:ascii="Times New Roman" w:hAnsi="Times New Roman" w:cs="Times New Roman"/>
                <w:sz w:val="24"/>
                <w:szCs w:val="24"/>
                <w:lang w:val="kk-KZ"/>
              </w:rPr>
            </w:pPr>
            <w:r>
              <w:rPr>
                <w:rFonts w:ascii="Times New Roman" w:hAnsi="Times New Roman" w:cs="Times New Roman"/>
                <w:b/>
                <w:i/>
                <w:sz w:val="24"/>
                <w:szCs w:val="24"/>
                <w:lang w:val="kk-KZ"/>
              </w:rPr>
              <w:t>(сөйлеуді дамыту -коммуникативтік қызмет)</w:t>
            </w:r>
            <w:r>
              <w:rPr>
                <w:rFonts w:ascii="Times New Roman" w:hAnsi="Times New Roman" w:cs="Times New Roman"/>
                <w:b/>
                <w:sz w:val="24"/>
                <w:szCs w:val="24"/>
                <w:lang w:val="kk-KZ"/>
              </w:rPr>
              <w:br/>
            </w:r>
            <w:r>
              <w:rPr>
                <w:rFonts w:ascii="Times New Roman" w:hAnsi="Times New Roman" w:cs="Times New Roman"/>
                <w:sz w:val="24"/>
                <w:szCs w:val="24"/>
                <w:lang w:val="kk-KZ"/>
              </w:rPr>
              <w:br/>
            </w:r>
            <w:r>
              <w:rPr>
                <w:rFonts w:ascii="Times New Roman" w:hAnsi="Times New Roman" w:cs="Times New Roman"/>
                <w:b/>
                <w:sz w:val="24"/>
                <w:szCs w:val="24"/>
                <w:lang w:val="kk-KZ"/>
              </w:rPr>
              <w:t>Қимылды ойын:</w:t>
            </w:r>
          </w:p>
          <w:p w:rsidR="00015E62" w:rsidRDefault="00825636">
            <w:pPr>
              <w:spacing w:after="0" w:line="240" w:lineRule="auto"/>
              <w:ind w:left="142" w:right="-12"/>
              <w:rPr>
                <w:rFonts w:ascii="Times New Roman" w:hAnsi="Times New Roman" w:cs="Times New Roman"/>
                <w:b/>
                <w:i/>
                <w:sz w:val="24"/>
                <w:szCs w:val="24"/>
                <w:lang w:val="kk-KZ"/>
              </w:rPr>
            </w:pPr>
            <w:r>
              <w:rPr>
                <w:rFonts w:ascii="Times New Roman" w:hAnsi="Times New Roman" w:cs="Times New Roman"/>
                <w:sz w:val="24"/>
                <w:szCs w:val="24"/>
                <w:lang w:val="kk-KZ"/>
              </w:rPr>
              <w:t xml:space="preserve"> «Торғайлар мен автомобиль»</w:t>
            </w:r>
            <w:r>
              <w:rPr>
                <w:rFonts w:ascii="Times New Roman" w:hAnsi="Times New Roman" w:cs="Times New Roman"/>
                <w:sz w:val="24"/>
                <w:szCs w:val="24"/>
                <w:lang w:val="kk-KZ"/>
              </w:rPr>
              <w:br/>
            </w:r>
            <w:r>
              <w:rPr>
                <w:rFonts w:ascii="Times New Roman" w:hAnsi="Times New Roman" w:cs="Times New Roman"/>
                <w:b/>
                <w:i/>
                <w:sz w:val="24"/>
                <w:szCs w:val="24"/>
                <w:lang w:val="kk-KZ"/>
              </w:rPr>
              <w:t>(дене қозғалысы)</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Еркін ойын</w:t>
            </w:r>
            <w:r>
              <w:rPr>
                <w:rFonts w:ascii="Times New Roman" w:hAnsi="Times New Roman" w:cs="Times New Roman"/>
                <w:b/>
                <w:i/>
                <w:sz w:val="24"/>
                <w:szCs w:val="24"/>
                <w:lang w:val="kk-KZ"/>
              </w:rPr>
              <w:br/>
            </w:r>
          </w:p>
        </w:tc>
        <w:tc>
          <w:tcPr>
            <w:tcW w:w="2533" w:type="dxa"/>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spacing w:after="0" w:line="240" w:lineRule="auto"/>
              <w:ind w:left="142" w:right="-34"/>
              <w:rPr>
                <w:rFonts w:ascii="Times New Roman" w:hAnsi="Times New Roman" w:cs="Times New Roman"/>
                <w:sz w:val="24"/>
                <w:szCs w:val="24"/>
                <w:lang w:val="kk-KZ"/>
              </w:rPr>
            </w:pPr>
            <w:r>
              <w:rPr>
                <w:rFonts w:ascii="Times New Roman" w:hAnsi="Times New Roman" w:cs="Times New Roman"/>
                <w:bCs/>
                <w:sz w:val="24"/>
                <w:szCs w:val="24"/>
                <w:lang w:val="kk-KZ"/>
              </w:rPr>
              <w:lastRenderedPageBreak/>
              <w:t>«Күзгі желдің бағытын бақылау»</w:t>
            </w:r>
            <w:r>
              <w:rPr>
                <w:rFonts w:ascii="Times New Roman" w:hAnsi="Times New Roman" w:cs="Times New Roman"/>
                <w:sz w:val="24"/>
                <w:szCs w:val="24"/>
                <w:lang w:val="kk-KZ"/>
              </w:rPr>
              <w:br/>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Балаларға желдің қай бағытта соғып тұрғанын,қандай леп арқылы соғып тұрғаны жөнінде жалпы түсінік беру. Балалардың ойлау, есте сақтау, көру қабілеттерін арттыру.</w:t>
            </w:r>
            <w:r>
              <w:rPr>
                <w:rFonts w:ascii="Times New Roman" w:hAnsi="Times New Roman" w:cs="Times New Roman"/>
                <w:sz w:val="24"/>
                <w:szCs w:val="24"/>
                <w:lang w:val="kk-KZ"/>
              </w:rPr>
              <w:br/>
            </w:r>
            <w:r>
              <w:rPr>
                <w:rFonts w:ascii="Times New Roman" w:hAnsi="Times New Roman" w:cs="Times New Roman"/>
                <w:b/>
                <w:sz w:val="24"/>
                <w:szCs w:val="24"/>
                <w:lang w:val="kk-KZ"/>
              </w:rPr>
              <w:lastRenderedPageBreak/>
              <w:t xml:space="preserve">Еңбек: </w:t>
            </w:r>
            <w:r>
              <w:rPr>
                <w:rFonts w:ascii="Times New Roman" w:hAnsi="Times New Roman" w:cs="Times New Roman"/>
                <w:sz w:val="24"/>
                <w:szCs w:val="24"/>
                <w:lang w:val="kk-KZ"/>
              </w:rPr>
              <w:t>Балаларға желдің бағытымен ұшқан күзгі жапырақтарды жинату.</w:t>
            </w:r>
          </w:p>
          <w:p w:rsidR="00015E62" w:rsidRDefault="00825636">
            <w:pPr>
              <w:spacing w:after="0" w:line="240" w:lineRule="auto"/>
              <w:ind w:left="142" w:right="-34"/>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еңбексүйгіштікке тәрбиелеу.</w:t>
            </w:r>
          </w:p>
          <w:p w:rsidR="00015E62" w:rsidRDefault="00825636">
            <w:pPr>
              <w:spacing w:after="0" w:line="240" w:lineRule="auto"/>
              <w:ind w:left="142" w:right="-34"/>
              <w:rPr>
                <w:rFonts w:ascii="Times New Roman" w:hAnsi="Times New Roman" w:cs="Times New Roman"/>
                <w:sz w:val="24"/>
                <w:szCs w:val="24"/>
                <w:lang w:val="kk-KZ"/>
              </w:rPr>
            </w:pPr>
            <w:r>
              <w:rPr>
                <w:rFonts w:ascii="Times New Roman" w:hAnsi="Times New Roman" w:cs="Times New Roman"/>
                <w:b/>
                <w:i/>
                <w:sz w:val="24"/>
                <w:szCs w:val="24"/>
                <w:lang w:val="kk-KZ"/>
              </w:rPr>
              <w:t>(еңбек әрекеті)</w:t>
            </w:r>
            <w:r>
              <w:rPr>
                <w:rFonts w:ascii="Times New Roman" w:hAnsi="Times New Roman" w:cs="Times New Roman"/>
                <w:sz w:val="24"/>
                <w:szCs w:val="24"/>
                <w:lang w:val="kk-KZ"/>
              </w:rPr>
              <w:br/>
            </w:r>
            <w:r>
              <w:rPr>
                <w:rFonts w:ascii="Times New Roman" w:hAnsi="Times New Roman" w:cs="Times New Roman"/>
                <w:b/>
                <w:sz w:val="24"/>
                <w:szCs w:val="24"/>
                <w:lang w:val="kk-KZ"/>
              </w:rPr>
              <w:t>Көркем сөз:</w:t>
            </w:r>
            <w:r>
              <w:rPr>
                <w:rFonts w:ascii="Times New Roman" w:hAnsi="Times New Roman" w:cs="Times New Roman"/>
                <w:sz w:val="24"/>
                <w:szCs w:val="24"/>
                <w:lang w:val="kk-KZ"/>
              </w:rPr>
              <w:br/>
              <w:t>Көк майса,көрікті,</w:t>
            </w:r>
            <w:r>
              <w:rPr>
                <w:rFonts w:ascii="Times New Roman" w:hAnsi="Times New Roman" w:cs="Times New Roman"/>
                <w:sz w:val="24"/>
                <w:szCs w:val="24"/>
                <w:lang w:val="kk-KZ"/>
              </w:rPr>
              <w:br/>
              <w:t>Алқаптағы көк егін.</w:t>
            </w:r>
            <w:r>
              <w:rPr>
                <w:rFonts w:ascii="Times New Roman" w:hAnsi="Times New Roman" w:cs="Times New Roman"/>
                <w:sz w:val="24"/>
                <w:szCs w:val="24"/>
                <w:lang w:val="kk-KZ"/>
              </w:rPr>
              <w:br/>
              <w:t>Бұл күндері киіпті,</w:t>
            </w:r>
            <w:r>
              <w:rPr>
                <w:rFonts w:ascii="Times New Roman" w:hAnsi="Times New Roman" w:cs="Times New Roman"/>
                <w:sz w:val="24"/>
                <w:szCs w:val="24"/>
                <w:lang w:val="kk-KZ"/>
              </w:rPr>
              <w:br/>
              <w:t>Сары жібек көйлегін,</w:t>
            </w:r>
            <w:r>
              <w:rPr>
                <w:rFonts w:ascii="Times New Roman" w:hAnsi="Times New Roman" w:cs="Times New Roman"/>
                <w:sz w:val="24"/>
                <w:szCs w:val="24"/>
                <w:lang w:val="kk-KZ"/>
              </w:rPr>
              <w:br/>
              <w:t>Жел тынымсыз гуілдеп,</w:t>
            </w:r>
            <w:r>
              <w:rPr>
                <w:rFonts w:ascii="Times New Roman" w:hAnsi="Times New Roman" w:cs="Times New Roman"/>
                <w:sz w:val="24"/>
                <w:szCs w:val="24"/>
                <w:lang w:val="kk-KZ"/>
              </w:rPr>
              <w:br/>
              <w:t>Болып кетті тым бұзық.</w:t>
            </w:r>
            <w:r>
              <w:rPr>
                <w:rFonts w:ascii="Times New Roman" w:hAnsi="Times New Roman" w:cs="Times New Roman"/>
                <w:sz w:val="24"/>
                <w:szCs w:val="24"/>
                <w:lang w:val="kk-KZ"/>
              </w:rPr>
              <w:br/>
              <w:t>Шуылдайды тал, терек,</w:t>
            </w:r>
            <w:r>
              <w:rPr>
                <w:rFonts w:ascii="Times New Roman" w:hAnsi="Times New Roman" w:cs="Times New Roman"/>
                <w:sz w:val="24"/>
                <w:szCs w:val="24"/>
                <w:lang w:val="kk-KZ"/>
              </w:rPr>
              <w:br/>
              <w:t>Жапырағын жұлғызып.</w:t>
            </w:r>
          </w:p>
          <w:p w:rsidR="00015E62" w:rsidRDefault="00825636">
            <w:pPr>
              <w:spacing w:after="0" w:line="240" w:lineRule="auto"/>
              <w:ind w:left="142" w:right="-34"/>
              <w:rPr>
                <w:rFonts w:ascii="Times New Roman" w:hAnsi="Times New Roman" w:cs="Times New Roman"/>
                <w:sz w:val="24"/>
                <w:szCs w:val="24"/>
                <w:lang w:val="kk-KZ"/>
              </w:rPr>
            </w:pPr>
            <w:r>
              <w:rPr>
                <w:rFonts w:ascii="Times New Roman" w:hAnsi="Times New Roman" w:cs="Times New Roman"/>
                <w:b/>
                <w:i/>
                <w:sz w:val="24"/>
                <w:szCs w:val="24"/>
                <w:lang w:val="kk-KZ"/>
              </w:rPr>
              <w:t>(сөйлеуді дамыту, көркем әдебиет-коммуникативті қызмет)</w:t>
            </w:r>
            <w:r>
              <w:rPr>
                <w:rFonts w:ascii="Times New Roman" w:hAnsi="Times New Roman" w:cs="Times New Roman"/>
                <w:sz w:val="24"/>
                <w:szCs w:val="24"/>
                <w:lang w:val="kk-KZ"/>
              </w:rPr>
              <w:br/>
            </w:r>
            <w:r>
              <w:rPr>
                <w:rFonts w:ascii="Times New Roman" w:hAnsi="Times New Roman" w:cs="Times New Roman"/>
                <w:b/>
                <w:sz w:val="24"/>
                <w:szCs w:val="24"/>
                <w:lang w:val="kk-KZ"/>
              </w:rPr>
              <w:t>Қимылды ойын:</w:t>
            </w:r>
          </w:p>
          <w:p w:rsidR="00015E62" w:rsidRDefault="00825636">
            <w:pPr>
              <w:spacing w:after="0" w:line="240" w:lineRule="auto"/>
              <w:ind w:left="142" w:right="-34"/>
              <w:rPr>
                <w:rFonts w:ascii="Times New Roman" w:hAnsi="Times New Roman" w:cs="Times New Roman"/>
                <w:b/>
                <w:i/>
                <w:sz w:val="24"/>
                <w:szCs w:val="24"/>
                <w:lang w:val="kk-KZ"/>
              </w:rPr>
            </w:pPr>
            <w:r>
              <w:rPr>
                <w:rFonts w:ascii="Times New Roman" w:hAnsi="Times New Roman" w:cs="Times New Roman"/>
                <w:sz w:val="24"/>
                <w:szCs w:val="24"/>
                <w:lang w:val="kk-KZ"/>
              </w:rPr>
              <w:t xml:space="preserve"> «Аттар»</w:t>
            </w:r>
            <w:r>
              <w:rPr>
                <w:rFonts w:ascii="Times New Roman" w:hAnsi="Times New Roman" w:cs="Times New Roman"/>
                <w:sz w:val="24"/>
                <w:szCs w:val="24"/>
                <w:lang w:val="kk-KZ"/>
              </w:rPr>
              <w:br/>
            </w:r>
            <w:r>
              <w:rPr>
                <w:rFonts w:ascii="Times New Roman" w:hAnsi="Times New Roman" w:cs="Times New Roman"/>
                <w:b/>
                <w:i/>
                <w:sz w:val="24"/>
                <w:szCs w:val="24"/>
                <w:lang w:val="kk-KZ"/>
              </w:rPr>
              <w:t>(дене қозғалысы)</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Еркін ойын</w:t>
            </w:r>
          </w:p>
        </w:tc>
      </w:tr>
      <w:tr w:rsidR="00015E62" w:rsidRPr="00757349" w:rsidTr="008D5542">
        <w:trPr>
          <w:gridAfter w:val="1"/>
          <w:wAfter w:w="34" w:type="dxa"/>
          <w:trHeight w:val="553"/>
        </w:trPr>
        <w:tc>
          <w:tcPr>
            <w:tcW w:w="2127"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Серуеннен оралу</w:t>
            </w:r>
          </w:p>
        </w:tc>
        <w:tc>
          <w:tcPr>
            <w:tcW w:w="2567"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Балалардың реттілікпен шешінуі, жұмбақтар шешу,  өлеңдер, әндер жаңылтпаштар, санамақтар  және т.б. жаттау</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xml:space="preserve">Киімді белгілі бір </w:t>
            </w:r>
            <w:r>
              <w:rPr>
                <w:rFonts w:ascii="Times New Roman" w:hAnsi="Times New Roman" w:cs="Times New Roman"/>
                <w:sz w:val="24"/>
                <w:szCs w:val="24"/>
                <w:lang w:val="kk-KZ"/>
              </w:rPr>
              <w:lastRenderedPageBreak/>
              <w:t>тәртіппен шешу және кию дағдыларын үйрету:</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Түймелерді ретумен ағытамыз.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Көйлек, шалбарды шешеміз, ақырын іліп қоямыз.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Көйлекті шешіп, оны шалбарға, шортиға қосып іліп қоямыз.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Аяқ киімді шешіп, екінші аяқ киімді киеміз.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xml:space="preserve">- Колготкаларды шешіп, көйлекке қосып іліп қоямыз. </w:t>
            </w:r>
            <w:r>
              <w:rPr>
                <w:rFonts w:ascii="Times New Roman" w:hAnsi="Times New Roman" w:cs="Times New Roman"/>
                <w:b/>
                <w:i/>
                <w:sz w:val="24"/>
                <w:szCs w:val="24"/>
                <w:lang w:val="kk-KZ"/>
              </w:rPr>
              <w:t>(сөйлеуді дамыту, еңбек әрекеті – коммуникативті, еңбек қызметі).</w:t>
            </w:r>
          </w:p>
        </w:tc>
        <w:tc>
          <w:tcPr>
            <w:tcW w:w="2682"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Балалардың реттілікпен шешінуі, жұмбақтар шешу,  өлеңдер, әндер жаңылтпаштар, санамақтар  және т.б. жаттау</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xml:space="preserve">Киімді белгілі бір тәртіппен шешу және кию </w:t>
            </w:r>
            <w:r>
              <w:rPr>
                <w:rFonts w:ascii="Times New Roman" w:hAnsi="Times New Roman" w:cs="Times New Roman"/>
                <w:sz w:val="24"/>
                <w:szCs w:val="24"/>
                <w:lang w:val="kk-KZ"/>
              </w:rPr>
              <w:lastRenderedPageBreak/>
              <w:t>дағдыларын үйрету:</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Түймелерді ретумен ағытамыз.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Көйлек, шалбарды шешеміз, ақырын іліп қоямыз.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Көйлекті шешіп, оны шалбарға, шортиға қосып іліп қоямыз.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Аяқ киімді шешіп, екінші аяқ киімді киеміз.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xml:space="preserve">- Колготкаларды шешіп, көйлекке қосып іліп қоямыз. </w:t>
            </w:r>
            <w:r>
              <w:rPr>
                <w:rFonts w:ascii="Times New Roman" w:hAnsi="Times New Roman" w:cs="Times New Roman"/>
                <w:b/>
                <w:i/>
                <w:sz w:val="24"/>
                <w:szCs w:val="24"/>
                <w:lang w:val="kk-KZ"/>
              </w:rPr>
              <w:t>(сөйлеуді дамыту, еңбек әрекеті – коммуникативті, еңбек қызметі).</w:t>
            </w:r>
          </w:p>
        </w:tc>
        <w:tc>
          <w:tcPr>
            <w:tcW w:w="2571"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Балалардың реттілікпен шешінуі, жұмбақтар шешу,  өлеңдер, әндер жаңылтпаштар, санамақтар  және т.б. жаттау</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xml:space="preserve">Киімді белгілі бір тәртіппен шешу және кию </w:t>
            </w:r>
            <w:r>
              <w:rPr>
                <w:rFonts w:ascii="Times New Roman" w:hAnsi="Times New Roman" w:cs="Times New Roman"/>
                <w:sz w:val="24"/>
                <w:szCs w:val="24"/>
                <w:lang w:val="kk-KZ"/>
              </w:rPr>
              <w:lastRenderedPageBreak/>
              <w:t>дағдыларын үйрету:</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Түймелерді ретумен ағытамыз.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Көйлек, шалбарды шешеміз, ақырын іліп қоямыз.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Көйлекті шешіп, оны шалбарға, шортиға қосып іліп қоямыз.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Аяқ киімді шешіп, екінші аяқ киімді киеміз.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xml:space="preserve">- Колготкаларды шешіп, көйлекке қосып іліп қоямыз. </w:t>
            </w:r>
            <w:r>
              <w:rPr>
                <w:rFonts w:ascii="Times New Roman" w:hAnsi="Times New Roman" w:cs="Times New Roman"/>
                <w:b/>
                <w:i/>
                <w:sz w:val="24"/>
                <w:szCs w:val="24"/>
                <w:lang w:val="kk-KZ"/>
              </w:rPr>
              <w:t>(сөйлеуді дамыту, еңбек әрекеті – коммуникативті, еңбек қызметі).</w:t>
            </w:r>
          </w:p>
        </w:tc>
        <w:tc>
          <w:tcPr>
            <w:tcW w:w="2544"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Балалардың реттілікпен шешінуі, жұмбақтар шешу,  өлеңдер, әндер жаңылтпаштар, санамақтар  және т.б. жаттау</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xml:space="preserve">Киімді белгілі бір </w:t>
            </w:r>
            <w:r>
              <w:rPr>
                <w:rFonts w:ascii="Times New Roman" w:hAnsi="Times New Roman" w:cs="Times New Roman"/>
                <w:sz w:val="24"/>
                <w:szCs w:val="24"/>
                <w:lang w:val="kk-KZ"/>
              </w:rPr>
              <w:lastRenderedPageBreak/>
              <w:t>тәртіппен шешу және кию дағдыларын үйрету:</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Түймелерді ретумен ағытамыз.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Көйлек, шалбарды шешеміз, ақырын іліп қоямыз.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Көйлекті шешіп, оны шалбарға, шортиға қосып іліп қоямыз.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Аяқ киімді шешіп, екінші аяқ киімді киеміз.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xml:space="preserve">- Колготкаларды шешіп, көйлекке қосып іліп қоямыз. </w:t>
            </w:r>
            <w:r>
              <w:rPr>
                <w:rFonts w:ascii="Times New Roman" w:hAnsi="Times New Roman" w:cs="Times New Roman"/>
                <w:b/>
                <w:i/>
                <w:sz w:val="24"/>
                <w:szCs w:val="24"/>
                <w:lang w:val="kk-KZ"/>
              </w:rPr>
              <w:t>(сөйлеуді дамыту, еңбек әрекеті – коммуникативті, еңбек қызметі).</w:t>
            </w:r>
          </w:p>
        </w:tc>
        <w:tc>
          <w:tcPr>
            <w:tcW w:w="2533" w:type="dxa"/>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Балалардың реттілікпен шешінуі, жұмбақтар шешу,  өлеңдер, әндер жаңылтпаштар, санамақтар  және т.б. жаттау</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xml:space="preserve">Киімді белгілі бір </w:t>
            </w:r>
            <w:r>
              <w:rPr>
                <w:rFonts w:ascii="Times New Roman" w:hAnsi="Times New Roman" w:cs="Times New Roman"/>
                <w:sz w:val="24"/>
                <w:szCs w:val="24"/>
                <w:lang w:val="kk-KZ"/>
              </w:rPr>
              <w:lastRenderedPageBreak/>
              <w:t>тәртіппен шешу және кию дағдыларын үйрету:</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Түймелерді ретумен ағытамыз.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Көйлек, шалбарды шешеміз, ақырын іліп қоямыз.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Көйлекті шешіп, оны шалбарға, шортиға қосып іліп қоямыз.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Аяқ киімді шешіп, екінші аяқ киімді киеміз.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xml:space="preserve">- Колготкаларды шешіп, көйлекке қосып іліп қоямыз. </w:t>
            </w:r>
            <w:r>
              <w:rPr>
                <w:rFonts w:ascii="Times New Roman" w:hAnsi="Times New Roman" w:cs="Times New Roman"/>
                <w:b/>
                <w:i/>
                <w:sz w:val="24"/>
                <w:szCs w:val="24"/>
                <w:lang w:val="kk-KZ"/>
              </w:rPr>
              <w:t>(сөйлеуді дамыту, еңбек әрекеті – коммуникативті, еңбек қызметі).</w:t>
            </w:r>
          </w:p>
        </w:tc>
      </w:tr>
      <w:tr w:rsidR="00015E62" w:rsidRPr="00757349" w:rsidTr="008D5542">
        <w:trPr>
          <w:gridAfter w:val="1"/>
          <w:wAfter w:w="34" w:type="dxa"/>
          <w:trHeight w:val="830"/>
        </w:trPr>
        <w:tc>
          <w:tcPr>
            <w:tcW w:w="2127"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015E62" w:rsidRDefault="00825636">
            <w:pPr>
              <w:spacing w:after="0" w:line="240" w:lineRule="auto"/>
              <w:ind w:left="142" w:right="127"/>
              <w:jc w:val="center"/>
              <w:rPr>
                <w:rFonts w:ascii="Times New Roman" w:hAnsi="Times New Roman" w:cs="Times New Roman"/>
                <w:b/>
                <w:sz w:val="24"/>
                <w:szCs w:val="24"/>
                <w:lang w:val="kk-KZ"/>
              </w:rPr>
            </w:pPr>
            <w:r>
              <w:rPr>
                <w:rFonts w:ascii="Times New Roman" w:hAnsi="Times New Roman" w:cs="Times New Roman"/>
                <w:b/>
                <w:bCs/>
                <w:sz w:val="24"/>
                <w:szCs w:val="24"/>
                <w:lang w:val="kk-KZ"/>
              </w:rPr>
              <w:lastRenderedPageBreak/>
              <w:t>Балалардың дербес іс-әрекеті</w:t>
            </w:r>
          </w:p>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bCs/>
                <w:sz w:val="24"/>
                <w:szCs w:val="24"/>
                <w:lang w:val="kk-KZ"/>
              </w:rPr>
              <w:t> </w:t>
            </w: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tc>
        <w:tc>
          <w:tcPr>
            <w:tcW w:w="2567"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ind w:left="142" w:right="116"/>
              <w:rPr>
                <w:rFonts w:ascii="Times New Roman" w:hAnsi="Times New Roman" w:cs="Times New Roman"/>
                <w:sz w:val="24"/>
                <w:szCs w:val="24"/>
                <w:lang w:val="kk-KZ"/>
              </w:rPr>
            </w:pPr>
            <w:r>
              <w:rPr>
                <w:rFonts w:ascii="Times New Roman" w:hAnsi="Times New Roman" w:cs="Times New Roman"/>
                <w:b/>
                <w:sz w:val="24"/>
                <w:szCs w:val="24"/>
                <w:lang w:val="kk-KZ"/>
              </w:rPr>
              <w:t xml:space="preserve">Құрлымдалған ойын: </w:t>
            </w:r>
            <w:r>
              <w:rPr>
                <w:rFonts w:ascii="Times New Roman" w:hAnsi="Times New Roman" w:cs="Times New Roman"/>
                <w:sz w:val="24"/>
                <w:szCs w:val="24"/>
                <w:lang w:val="kk-KZ"/>
              </w:rPr>
              <w:t>«Кім тез жинайды?»</w:t>
            </w:r>
          </w:p>
          <w:p w:rsidR="00015E62" w:rsidRDefault="00825636">
            <w:pPr>
              <w:spacing w:after="0" w:line="240" w:lineRule="auto"/>
              <w:ind w:left="142" w:right="116"/>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Көкөністер мен жемістерді ажырата білуге үйрету.</w:t>
            </w:r>
          </w:p>
          <w:p w:rsidR="00015E62" w:rsidRDefault="00825636">
            <w:pPr>
              <w:spacing w:after="0" w:line="240" w:lineRule="auto"/>
              <w:ind w:left="142" w:right="116"/>
              <w:rPr>
                <w:rFonts w:ascii="Times New Roman" w:hAnsi="Times New Roman" w:cs="Times New Roman"/>
                <w:i/>
                <w:sz w:val="24"/>
                <w:szCs w:val="24"/>
                <w:lang w:val="kk-KZ"/>
              </w:rPr>
            </w:pPr>
            <w:r>
              <w:rPr>
                <w:rFonts w:ascii="Times New Roman" w:hAnsi="Times New Roman" w:cs="Times New Roman"/>
                <w:b/>
                <w:i/>
                <w:sz w:val="24"/>
                <w:szCs w:val="24"/>
                <w:lang w:val="kk-KZ"/>
              </w:rPr>
              <w:t xml:space="preserve">(сөйлеуді дамыту-коммуникативті қызмет).  </w:t>
            </w:r>
          </w:p>
          <w:p w:rsidR="00015E62" w:rsidRDefault="00015E62">
            <w:pPr>
              <w:spacing w:after="0" w:line="240" w:lineRule="auto"/>
              <w:ind w:left="142" w:right="116"/>
              <w:rPr>
                <w:rFonts w:ascii="Times New Roman" w:hAnsi="Times New Roman" w:cs="Times New Roman"/>
                <w:sz w:val="24"/>
                <w:szCs w:val="24"/>
                <w:lang w:val="kk-KZ"/>
              </w:rPr>
            </w:pPr>
          </w:p>
          <w:p w:rsidR="00015E62" w:rsidRDefault="00015E62">
            <w:pPr>
              <w:spacing w:after="0" w:line="240" w:lineRule="auto"/>
              <w:ind w:left="142" w:right="116"/>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tc>
        <w:tc>
          <w:tcPr>
            <w:tcW w:w="2694"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139"/>
              <w:rPr>
                <w:rFonts w:ascii="Times New Roman" w:hAnsi="Times New Roman" w:cs="Times New Roman"/>
                <w:b/>
                <w:sz w:val="24"/>
                <w:szCs w:val="24"/>
                <w:lang w:val="kk-KZ"/>
              </w:rPr>
            </w:pPr>
            <w:r>
              <w:rPr>
                <w:rFonts w:ascii="Times New Roman" w:hAnsi="Times New Roman" w:cs="Times New Roman"/>
                <w:b/>
                <w:sz w:val="24"/>
                <w:szCs w:val="24"/>
                <w:lang w:val="kk-KZ"/>
              </w:rPr>
              <w:t>Сюж-рөлді ойын: «Шаштараз»</w:t>
            </w:r>
          </w:p>
          <w:p w:rsidR="00015E62" w:rsidRDefault="00825636">
            <w:pPr>
              <w:spacing w:after="0" w:line="240" w:lineRule="auto"/>
              <w:ind w:left="145" w:right="139"/>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Шаштараз мамандығы жайлы білімдерін кеңейту, Әйелдер залы, ерлер залы. Олардың айырмашылығын білу. Шашатарды қию, сәндеу.</w:t>
            </w:r>
          </w:p>
          <w:p w:rsidR="00015E62" w:rsidRDefault="00015E62">
            <w:pPr>
              <w:spacing w:after="0" w:line="240" w:lineRule="auto"/>
              <w:ind w:left="145" w:right="139"/>
              <w:rPr>
                <w:rFonts w:ascii="Times New Roman" w:hAnsi="Times New Roman" w:cs="Times New Roman"/>
                <w:sz w:val="24"/>
                <w:szCs w:val="24"/>
                <w:lang w:val="kk-KZ"/>
              </w:rPr>
            </w:pPr>
          </w:p>
          <w:p w:rsidR="00015E62" w:rsidRDefault="00825636">
            <w:pPr>
              <w:spacing w:after="0" w:line="240" w:lineRule="auto"/>
              <w:ind w:left="142" w:right="139"/>
              <w:rPr>
                <w:rFonts w:ascii="Times New Roman" w:hAnsi="Times New Roman" w:cs="Times New Roman"/>
                <w:b/>
                <w:i/>
                <w:sz w:val="24"/>
                <w:szCs w:val="24"/>
                <w:lang w:val="kk-KZ"/>
              </w:rPr>
            </w:pPr>
            <w:r>
              <w:rPr>
                <w:rFonts w:ascii="Times New Roman" w:hAnsi="Times New Roman" w:cs="Times New Roman"/>
                <w:b/>
                <w:sz w:val="24"/>
                <w:szCs w:val="24"/>
                <w:lang w:val="kk-KZ"/>
              </w:rPr>
              <w:t xml:space="preserve"> (</w:t>
            </w:r>
            <w:r>
              <w:rPr>
                <w:rFonts w:ascii="Times New Roman" w:hAnsi="Times New Roman" w:cs="Times New Roman"/>
                <w:b/>
                <w:i/>
                <w:sz w:val="24"/>
                <w:szCs w:val="24"/>
                <w:lang w:val="kk-KZ"/>
              </w:rPr>
              <w:t>сөйлеуді дамыту – ойын, коммуникативтік қызмет)</w:t>
            </w:r>
          </w:p>
        </w:tc>
        <w:tc>
          <w:tcPr>
            <w:tcW w:w="2559"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b/>
                <w:sz w:val="24"/>
                <w:szCs w:val="24"/>
                <w:lang w:val="kk-KZ"/>
              </w:rPr>
              <w:t xml:space="preserve">Құрлымдалған ойын: </w:t>
            </w:r>
            <w:r>
              <w:rPr>
                <w:rFonts w:ascii="Times New Roman" w:hAnsi="Times New Roman" w:cs="Times New Roman"/>
                <w:sz w:val="24"/>
                <w:szCs w:val="24"/>
                <w:lang w:val="kk-KZ"/>
              </w:rPr>
              <w:t>«Қайда барып, нені таптың»</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кеңістікті бағдарлауға дағдыландыру, сөздік қорларын молайту.</w:t>
            </w:r>
          </w:p>
          <w:p w:rsidR="00015E62" w:rsidRDefault="00015E62">
            <w:pPr>
              <w:spacing w:after="0" w:line="240" w:lineRule="auto"/>
              <w:ind w:left="142" w:right="-284"/>
              <w:rPr>
                <w:rFonts w:ascii="Times New Roman" w:hAnsi="Times New Roman" w:cs="Times New Roman"/>
                <w:sz w:val="24"/>
                <w:szCs w:val="24"/>
                <w:lang w:val="kk-KZ"/>
              </w:rPr>
            </w:pPr>
          </w:p>
          <w:p w:rsidR="00015E62" w:rsidRDefault="00825636">
            <w:pPr>
              <w:spacing w:after="0" w:line="240" w:lineRule="auto"/>
              <w:ind w:left="142" w:right="139"/>
              <w:rPr>
                <w:rFonts w:ascii="Times New Roman" w:hAnsi="Times New Roman" w:cs="Times New Roman"/>
                <w:b/>
                <w:i/>
                <w:sz w:val="24"/>
                <w:szCs w:val="24"/>
                <w:lang w:val="kk-KZ"/>
              </w:rPr>
            </w:pPr>
            <w:r>
              <w:rPr>
                <w:rFonts w:ascii="Times New Roman" w:hAnsi="Times New Roman" w:cs="Times New Roman"/>
                <w:b/>
                <w:i/>
                <w:sz w:val="24"/>
                <w:szCs w:val="24"/>
                <w:lang w:val="kk-KZ"/>
              </w:rPr>
              <w:t xml:space="preserve">(сөйлеуді дамыту, математика негіздері, дене шынықтыру-коммуникативтік, танамдымды, дене қозғалыс қызметі).  </w:t>
            </w:r>
          </w:p>
          <w:p w:rsidR="00015E62" w:rsidRDefault="00015E62">
            <w:pPr>
              <w:spacing w:after="0" w:line="240" w:lineRule="auto"/>
              <w:ind w:right="-284"/>
              <w:rPr>
                <w:rFonts w:ascii="Times New Roman" w:hAnsi="Times New Roman" w:cs="Times New Roman"/>
                <w:sz w:val="24"/>
                <w:szCs w:val="24"/>
                <w:lang w:val="kk-KZ"/>
              </w:rPr>
            </w:pPr>
          </w:p>
        </w:tc>
        <w:tc>
          <w:tcPr>
            <w:tcW w:w="2544"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133"/>
              <w:rPr>
                <w:rFonts w:ascii="Times New Roman" w:hAnsi="Times New Roman" w:cs="Times New Roman"/>
                <w:sz w:val="24"/>
                <w:szCs w:val="24"/>
                <w:lang w:val="kk-KZ"/>
              </w:rPr>
            </w:pPr>
            <w:r>
              <w:rPr>
                <w:rFonts w:ascii="Times New Roman" w:hAnsi="Times New Roman" w:cs="Times New Roman"/>
                <w:b/>
                <w:bCs/>
                <w:sz w:val="24"/>
                <w:szCs w:val="24"/>
                <w:lang w:val="kk-KZ"/>
              </w:rPr>
              <w:t>Сюж-рөлді ойын: «Дүкен » ойыншықтар</w:t>
            </w:r>
          </w:p>
          <w:p w:rsidR="00015E62" w:rsidRDefault="00825636">
            <w:pPr>
              <w:spacing w:after="0" w:line="240" w:lineRule="auto"/>
              <w:ind w:left="142" w:right="133"/>
              <w:rPr>
                <w:rFonts w:ascii="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sz w:val="24"/>
                <w:szCs w:val="24"/>
                <w:lang w:val="kk-KZ"/>
              </w:rPr>
              <w:t> Түрлі ойыншықтарды  таныстыру. Ойынға деген қызығушылығын дамыту. Балалар арасында өзара жағымды қарым-қатынасын қалыптастыру. Балаларды дүкеншілердің еңбегін құрметтеуге тәрбиелеу.</w:t>
            </w:r>
          </w:p>
        </w:tc>
        <w:tc>
          <w:tcPr>
            <w:tcW w:w="2533"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b/>
                <w:sz w:val="24"/>
                <w:szCs w:val="24"/>
                <w:lang w:val="kk-KZ"/>
              </w:rPr>
              <w:t xml:space="preserve">Еркін ойын: </w:t>
            </w:r>
            <w:r>
              <w:rPr>
                <w:rFonts w:ascii="Times New Roman" w:hAnsi="Times New Roman" w:cs="Times New Roman"/>
                <w:sz w:val="24"/>
                <w:szCs w:val="24"/>
                <w:lang w:val="kk-KZ"/>
              </w:rPr>
              <w:t>«Кімнің сөздері»</w:t>
            </w:r>
          </w:p>
          <w:p w:rsidR="00015E62" w:rsidRDefault="00825636">
            <w:pPr>
              <w:spacing w:after="0" w:line="240" w:lineRule="auto"/>
              <w:ind w:left="142" w:right="108"/>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Ауызекі сөйлеу және есте сақтау қабілетін дамыту.</w:t>
            </w:r>
          </w:p>
          <w:p w:rsidR="00015E62" w:rsidRDefault="00015E62">
            <w:pPr>
              <w:spacing w:after="0" w:line="240" w:lineRule="auto"/>
              <w:ind w:left="142" w:right="108"/>
              <w:rPr>
                <w:rFonts w:ascii="Times New Roman" w:hAnsi="Times New Roman" w:cs="Times New Roman"/>
                <w:sz w:val="24"/>
                <w:szCs w:val="24"/>
                <w:lang w:val="kk-KZ"/>
              </w:rPr>
            </w:pPr>
          </w:p>
          <w:p w:rsidR="00015E62" w:rsidRDefault="00825636">
            <w:pPr>
              <w:spacing w:after="0" w:line="240" w:lineRule="auto"/>
              <w:ind w:left="150" w:right="108"/>
              <w:rPr>
                <w:rFonts w:ascii="Times New Roman" w:hAnsi="Times New Roman" w:cs="Times New Roman"/>
                <w:b/>
                <w:i/>
                <w:sz w:val="24"/>
                <w:szCs w:val="24"/>
                <w:lang w:val="kk-KZ"/>
              </w:rPr>
            </w:pPr>
            <w:r>
              <w:rPr>
                <w:rFonts w:ascii="Times New Roman" w:hAnsi="Times New Roman" w:cs="Times New Roman"/>
                <w:b/>
                <w:i/>
                <w:sz w:val="24"/>
                <w:szCs w:val="24"/>
                <w:lang w:val="kk-KZ"/>
              </w:rPr>
              <w:t xml:space="preserve">(сөйлеуді дамыту, көркем әдебиет- коммуникативті қызмет).  </w:t>
            </w:r>
          </w:p>
          <w:p w:rsidR="00015E62" w:rsidRDefault="00015E62">
            <w:pPr>
              <w:spacing w:after="0" w:line="240" w:lineRule="auto"/>
              <w:ind w:left="142" w:right="-284"/>
              <w:rPr>
                <w:rFonts w:ascii="Times New Roman" w:hAnsi="Times New Roman" w:cs="Times New Roman"/>
                <w:i/>
                <w:sz w:val="24"/>
                <w:szCs w:val="24"/>
                <w:lang w:val="kk-KZ"/>
              </w:rPr>
            </w:pPr>
          </w:p>
        </w:tc>
      </w:tr>
      <w:tr w:rsidR="00015E62" w:rsidRPr="00757349" w:rsidTr="008D5542">
        <w:trPr>
          <w:gridAfter w:val="1"/>
          <w:wAfter w:w="34" w:type="dxa"/>
          <w:trHeight w:val="964"/>
        </w:trPr>
        <w:tc>
          <w:tcPr>
            <w:tcW w:w="2127"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015E62" w:rsidRDefault="00825636">
            <w:pPr>
              <w:spacing w:after="0" w:line="240" w:lineRule="auto"/>
              <w:ind w:left="142"/>
              <w:jc w:val="center"/>
              <w:rPr>
                <w:rFonts w:ascii="Times New Roman" w:hAnsi="Times New Roman" w:cs="Times New Roman"/>
                <w:b/>
                <w:sz w:val="24"/>
                <w:szCs w:val="24"/>
              </w:rPr>
            </w:pPr>
            <w:r>
              <w:rPr>
                <w:rFonts w:ascii="Times New Roman" w:hAnsi="Times New Roman" w:cs="Times New Roman"/>
                <w:b/>
                <w:bCs/>
                <w:sz w:val="24"/>
                <w:szCs w:val="24"/>
                <w:lang w:val="ru-RU"/>
              </w:rPr>
              <w:lastRenderedPageBreak/>
              <w:t>Балалармен жеке жұмыс</w:t>
            </w:r>
          </w:p>
          <w:p w:rsidR="00015E62" w:rsidRDefault="00825636">
            <w:pPr>
              <w:spacing w:after="0" w:line="240" w:lineRule="auto"/>
              <w:ind w:left="142" w:right="-284"/>
              <w:rPr>
                <w:rFonts w:ascii="Times New Roman" w:hAnsi="Times New Roman" w:cs="Times New Roman"/>
                <w:b/>
                <w:sz w:val="24"/>
                <w:szCs w:val="24"/>
              </w:rPr>
            </w:pPr>
            <w:r>
              <w:rPr>
                <w:rFonts w:ascii="Times New Roman" w:hAnsi="Times New Roman" w:cs="Times New Roman"/>
                <w:b/>
                <w:bCs/>
                <w:sz w:val="24"/>
                <w:szCs w:val="24"/>
                <w:lang w:val="ru-RU"/>
              </w:rPr>
              <w:t> </w:t>
            </w:r>
          </w:p>
          <w:p w:rsidR="00015E62" w:rsidRDefault="00015E62">
            <w:pPr>
              <w:spacing w:after="0" w:line="240" w:lineRule="auto"/>
              <w:ind w:left="142" w:right="-284"/>
              <w:rPr>
                <w:rFonts w:ascii="Times New Roman" w:hAnsi="Times New Roman" w:cs="Times New Roman"/>
                <w:sz w:val="24"/>
                <w:szCs w:val="24"/>
                <w:lang w:val="kk-KZ"/>
              </w:rPr>
            </w:pPr>
          </w:p>
        </w:tc>
        <w:tc>
          <w:tcPr>
            <w:tcW w:w="2567"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ind w:left="142" w:right="116"/>
              <w:rPr>
                <w:rFonts w:ascii="Times New Roman" w:hAnsi="Times New Roman" w:cs="Times New Roman"/>
                <w:sz w:val="24"/>
                <w:szCs w:val="24"/>
                <w:lang w:val="kk-KZ"/>
              </w:rPr>
            </w:pPr>
            <w:r>
              <w:rPr>
                <w:rFonts w:ascii="Times New Roman" w:hAnsi="Times New Roman" w:cs="Times New Roman"/>
                <w:sz w:val="24"/>
                <w:szCs w:val="24"/>
                <w:lang w:val="kk-KZ"/>
              </w:rPr>
              <w:t>Ферузаға көкөністер туралы тақапақ жаттау.</w:t>
            </w:r>
          </w:p>
          <w:p w:rsidR="00015E62" w:rsidRDefault="00825636">
            <w:pPr>
              <w:spacing w:after="0" w:line="240" w:lineRule="auto"/>
              <w:ind w:left="142" w:right="116"/>
              <w:rPr>
                <w:rFonts w:ascii="Times New Roman" w:hAnsi="Times New Roman" w:cs="Times New Roman"/>
                <w:sz w:val="24"/>
                <w:szCs w:val="24"/>
                <w:lang w:val="kk-KZ"/>
              </w:rPr>
            </w:pPr>
            <w:r>
              <w:rPr>
                <w:rFonts w:ascii="Times New Roman" w:hAnsi="Times New Roman" w:cs="Times New Roman"/>
                <w:sz w:val="24"/>
                <w:szCs w:val="24"/>
                <w:lang w:val="kk-KZ"/>
              </w:rPr>
              <w:t>Мен моншақты шиемін</w:t>
            </w:r>
            <w:r>
              <w:rPr>
                <w:rFonts w:ascii="Times New Roman" w:hAnsi="Times New Roman" w:cs="Times New Roman"/>
                <w:sz w:val="24"/>
                <w:szCs w:val="24"/>
                <w:lang w:val="kk-KZ"/>
              </w:rPr>
              <w:br/>
              <w:t>Құмарсындар білемін,</w:t>
            </w:r>
            <w:r>
              <w:rPr>
                <w:rFonts w:ascii="Times New Roman" w:hAnsi="Times New Roman" w:cs="Times New Roman"/>
                <w:sz w:val="24"/>
                <w:szCs w:val="24"/>
                <w:lang w:val="kk-KZ"/>
              </w:rPr>
              <w:br/>
              <w:t>Кетіп қалып жүрмесін</w:t>
            </w:r>
            <w:r>
              <w:rPr>
                <w:rFonts w:ascii="Times New Roman" w:hAnsi="Times New Roman" w:cs="Times New Roman"/>
                <w:sz w:val="24"/>
                <w:szCs w:val="24"/>
                <w:lang w:val="kk-KZ"/>
              </w:rPr>
              <w:br/>
              <w:t>Тамағыңа сүйегім.</w:t>
            </w:r>
          </w:p>
          <w:p w:rsidR="00015E62" w:rsidRDefault="00825636">
            <w:pPr>
              <w:spacing w:after="0" w:line="240" w:lineRule="auto"/>
              <w:ind w:left="142" w:right="116"/>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өлеңдегі сөздерді анық айтқызу, артикуляциялық аппаратты дамыту.</w:t>
            </w:r>
          </w:p>
          <w:p w:rsidR="00015E62" w:rsidRDefault="00825636">
            <w:pPr>
              <w:spacing w:after="0" w:line="240" w:lineRule="auto"/>
              <w:ind w:left="142" w:right="116"/>
              <w:rPr>
                <w:rFonts w:ascii="Times New Roman" w:hAnsi="Times New Roman" w:cs="Times New Roman"/>
                <w:b/>
                <w:i/>
                <w:sz w:val="24"/>
                <w:szCs w:val="24"/>
                <w:lang w:val="kk-KZ"/>
              </w:rPr>
            </w:pPr>
            <w:r>
              <w:rPr>
                <w:rFonts w:ascii="Times New Roman" w:hAnsi="Times New Roman" w:cs="Times New Roman"/>
                <w:b/>
                <w:i/>
                <w:sz w:val="24"/>
                <w:szCs w:val="24"/>
                <w:lang w:val="kk-KZ"/>
              </w:rPr>
              <w:t>(сөйлеуді дамыту-коммуникативтікқызмет)</w:t>
            </w:r>
          </w:p>
          <w:p w:rsidR="00015E62" w:rsidRDefault="00825636">
            <w:pPr>
              <w:spacing w:after="0" w:line="240" w:lineRule="auto"/>
              <w:ind w:left="142" w:right="116"/>
              <w:rPr>
                <w:rFonts w:ascii="Times New Roman" w:hAnsi="Times New Roman" w:cs="Times New Roman"/>
                <w:sz w:val="24"/>
                <w:szCs w:val="24"/>
                <w:lang w:val="kk-KZ"/>
              </w:rPr>
            </w:pPr>
            <w:r>
              <w:rPr>
                <w:rFonts w:ascii="Times New Roman" w:hAnsi="Times New Roman" w:cs="Times New Roman"/>
                <w:sz w:val="24"/>
                <w:szCs w:val="24"/>
                <w:lang w:val="kk-KZ"/>
              </w:rPr>
              <w:t>Айзереге -еркін тақырыпта құрастыру.</w:t>
            </w:r>
          </w:p>
          <w:p w:rsidR="00015E62" w:rsidRDefault="00825636">
            <w:pPr>
              <w:spacing w:after="0" w:line="240" w:lineRule="auto"/>
              <w:ind w:left="142" w:right="116"/>
              <w:rPr>
                <w:rFonts w:ascii="Times New Roman" w:hAnsi="Times New Roman" w:cs="Times New Roman"/>
                <w:b/>
                <w:i/>
                <w:sz w:val="24"/>
                <w:szCs w:val="24"/>
                <w:lang w:val="kk-KZ"/>
              </w:rPr>
            </w:pPr>
            <w:r>
              <w:rPr>
                <w:rFonts w:ascii="Times New Roman" w:hAnsi="Times New Roman" w:cs="Times New Roman"/>
                <w:b/>
                <w:i/>
                <w:sz w:val="24"/>
                <w:szCs w:val="24"/>
                <w:lang w:val="kk-KZ"/>
              </w:rPr>
              <w:t>(танымдыққызмет)</w:t>
            </w:r>
          </w:p>
        </w:tc>
        <w:tc>
          <w:tcPr>
            <w:tcW w:w="2694"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139"/>
              <w:rPr>
                <w:rFonts w:ascii="Times New Roman" w:hAnsi="Times New Roman" w:cs="Times New Roman"/>
                <w:sz w:val="24"/>
                <w:szCs w:val="24"/>
                <w:lang w:val="kk-KZ"/>
              </w:rPr>
            </w:pPr>
            <w:r>
              <w:rPr>
                <w:rFonts w:ascii="Times New Roman" w:hAnsi="Times New Roman" w:cs="Times New Roman"/>
                <w:sz w:val="24"/>
                <w:szCs w:val="24"/>
                <w:lang w:val="kk-KZ"/>
              </w:rPr>
              <w:t>Аңсарға үй жануарлар туралы әңгімелесу</w:t>
            </w:r>
          </w:p>
          <w:p w:rsidR="00015E62" w:rsidRDefault="00825636">
            <w:pPr>
              <w:spacing w:after="0" w:line="240" w:lineRule="auto"/>
              <w:ind w:left="142" w:right="139"/>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Үй жануарлары және олардың төлдерін атай отырғызып пайдасы туралы сұрау. Әңгімелету арқылы есте сақтау, ойлау қабілеттерін арттыру, өз ойларын еркін, әрі нақты жеткізе білуге дағдыландыру.</w:t>
            </w:r>
          </w:p>
          <w:p w:rsidR="00015E62" w:rsidRDefault="00825636">
            <w:pPr>
              <w:spacing w:after="0" w:line="240" w:lineRule="auto"/>
              <w:ind w:left="142" w:right="139"/>
              <w:rPr>
                <w:rFonts w:ascii="Times New Roman" w:hAnsi="Times New Roman" w:cs="Times New Roman"/>
                <w:b/>
                <w:i/>
                <w:sz w:val="24"/>
                <w:szCs w:val="24"/>
                <w:lang w:val="kk-KZ"/>
              </w:rPr>
            </w:pPr>
            <w:r>
              <w:rPr>
                <w:rFonts w:ascii="Times New Roman" w:hAnsi="Times New Roman" w:cs="Times New Roman"/>
                <w:b/>
                <w:i/>
                <w:sz w:val="24"/>
                <w:szCs w:val="24"/>
                <w:lang w:val="kk-KZ"/>
              </w:rPr>
              <w:t>(сөйлеуді дамыту-коммуникативтікқызмет)</w:t>
            </w:r>
          </w:p>
          <w:p w:rsidR="00015E62" w:rsidRDefault="00825636">
            <w:pPr>
              <w:spacing w:after="0" w:line="240" w:lineRule="auto"/>
              <w:ind w:left="145" w:right="139"/>
              <w:rPr>
                <w:rFonts w:ascii="Times New Roman" w:hAnsi="Times New Roman" w:cs="Times New Roman"/>
                <w:sz w:val="24"/>
                <w:szCs w:val="24"/>
                <w:lang w:val="kk-KZ"/>
              </w:rPr>
            </w:pPr>
            <w:r>
              <w:rPr>
                <w:rFonts w:ascii="Times New Roman" w:hAnsi="Times New Roman" w:cs="Times New Roman"/>
                <w:sz w:val="24"/>
                <w:szCs w:val="24"/>
                <w:lang w:val="kk-KZ"/>
              </w:rPr>
              <w:t>Алинұрға- мысықты жапсыру</w:t>
            </w:r>
          </w:p>
          <w:p w:rsidR="00015E62" w:rsidRDefault="00825636">
            <w:pPr>
              <w:spacing w:after="0" w:line="240" w:lineRule="auto"/>
              <w:ind w:left="145" w:right="139"/>
              <w:rPr>
                <w:rFonts w:ascii="Times New Roman" w:hAnsi="Times New Roman" w:cs="Times New Roman"/>
                <w:b/>
                <w:i/>
                <w:sz w:val="24"/>
                <w:szCs w:val="24"/>
                <w:lang w:val="kk-KZ"/>
              </w:rPr>
            </w:pPr>
            <w:r>
              <w:rPr>
                <w:rFonts w:ascii="Times New Roman" w:hAnsi="Times New Roman" w:cs="Times New Roman"/>
                <w:b/>
                <w:i/>
                <w:sz w:val="24"/>
                <w:szCs w:val="24"/>
                <w:lang w:val="kk-KZ"/>
              </w:rPr>
              <w:t>(шығармашылық қызмет)</w:t>
            </w:r>
          </w:p>
          <w:p w:rsidR="00015E62" w:rsidRDefault="00015E62">
            <w:pPr>
              <w:spacing w:after="0" w:line="240" w:lineRule="auto"/>
              <w:ind w:right="139"/>
              <w:rPr>
                <w:rFonts w:ascii="Times New Roman" w:hAnsi="Times New Roman" w:cs="Times New Roman"/>
                <w:sz w:val="24"/>
                <w:szCs w:val="24"/>
                <w:lang w:val="kk-KZ"/>
              </w:rPr>
            </w:pPr>
          </w:p>
        </w:tc>
        <w:tc>
          <w:tcPr>
            <w:tcW w:w="2559"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Инкарға жабайы жануарлар туралы әңгімелесу</w:t>
            </w:r>
          </w:p>
          <w:p w:rsidR="00015E62" w:rsidRDefault="00825636">
            <w:pPr>
              <w:spacing w:after="0" w:line="240" w:lineRule="auto"/>
              <w:ind w:left="142" w:right="139"/>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Жабайы аңдар тіршілігі туралы түсінік беру.</w:t>
            </w:r>
            <w:r>
              <w:rPr>
                <w:rFonts w:ascii="Times New Roman" w:hAnsi="Times New Roman" w:cs="Times New Roman"/>
                <w:sz w:val="24"/>
                <w:szCs w:val="24"/>
                <w:lang w:val="kk-KZ"/>
              </w:rPr>
              <w:br/>
              <w:t>Жабайы аңдарды бір-бірінен ажырата білуге және олардың аттарын дұрыс айтуға үйрету.</w:t>
            </w:r>
          </w:p>
          <w:p w:rsidR="00015E62" w:rsidRDefault="00825636">
            <w:pPr>
              <w:spacing w:after="0" w:line="240" w:lineRule="auto"/>
              <w:ind w:left="142" w:right="139"/>
              <w:rPr>
                <w:rFonts w:ascii="Times New Roman" w:hAnsi="Times New Roman" w:cs="Times New Roman"/>
                <w:b/>
                <w:i/>
                <w:sz w:val="24"/>
                <w:szCs w:val="24"/>
                <w:lang w:val="kk-KZ"/>
              </w:rPr>
            </w:pPr>
            <w:r>
              <w:rPr>
                <w:rFonts w:ascii="Times New Roman" w:hAnsi="Times New Roman" w:cs="Times New Roman"/>
                <w:b/>
                <w:i/>
                <w:sz w:val="24"/>
                <w:szCs w:val="24"/>
                <w:lang w:val="kk-KZ"/>
              </w:rPr>
              <w:t>(сөйлеуді дамыту-коммуникативтікқызмет)</w:t>
            </w:r>
          </w:p>
          <w:p w:rsidR="00015E62" w:rsidRDefault="00825636">
            <w:pPr>
              <w:spacing w:after="0" w:line="240" w:lineRule="auto"/>
              <w:ind w:left="142" w:right="139"/>
              <w:rPr>
                <w:rFonts w:ascii="Times New Roman" w:hAnsi="Times New Roman" w:cs="Times New Roman"/>
                <w:sz w:val="24"/>
                <w:szCs w:val="24"/>
                <w:lang w:val="kk-KZ"/>
              </w:rPr>
            </w:pPr>
            <w:r>
              <w:rPr>
                <w:rFonts w:ascii="Times New Roman" w:hAnsi="Times New Roman" w:cs="Times New Roman"/>
                <w:sz w:val="24"/>
                <w:szCs w:val="24"/>
                <w:lang w:val="kk-KZ"/>
              </w:rPr>
              <w:t>Алтынай-қоянды мүсіндеу</w:t>
            </w:r>
          </w:p>
          <w:p w:rsidR="00015E62" w:rsidRDefault="00825636">
            <w:pPr>
              <w:spacing w:after="0" w:line="240" w:lineRule="auto"/>
              <w:ind w:left="142" w:right="139"/>
              <w:rPr>
                <w:rFonts w:ascii="Times New Roman" w:hAnsi="Times New Roman" w:cs="Times New Roman"/>
                <w:b/>
                <w:i/>
                <w:sz w:val="24"/>
                <w:szCs w:val="24"/>
                <w:lang w:val="kk-KZ"/>
              </w:rPr>
            </w:pPr>
            <w:r>
              <w:rPr>
                <w:rFonts w:ascii="Times New Roman" w:hAnsi="Times New Roman" w:cs="Times New Roman"/>
                <w:b/>
                <w:i/>
                <w:sz w:val="24"/>
                <w:szCs w:val="24"/>
                <w:lang w:val="kk-KZ"/>
              </w:rPr>
              <w:t>(шығармашылық қызмет)</w:t>
            </w:r>
          </w:p>
          <w:p w:rsidR="00015E62" w:rsidRDefault="00015E62">
            <w:pPr>
              <w:spacing w:after="0" w:line="240" w:lineRule="auto"/>
              <w:ind w:left="142" w:right="139"/>
              <w:rPr>
                <w:rFonts w:ascii="Times New Roman" w:hAnsi="Times New Roman" w:cs="Times New Roman"/>
                <w:sz w:val="24"/>
                <w:szCs w:val="24"/>
                <w:lang w:val="kk-KZ"/>
              </w:rPr>
            </w:pPr>
          </w:p>
        </w:tc>
        <w:tc>
          <w:tcPr>
            <w:tcW w:w="2544"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136"/>
              <w:rPr>
                <w:rFonts w:ascii="Times New Roman" w:hAnsi="Times New Roman" w:cs="Times New Roman"/>
                <w:sz w:val="24"/>
                <w:szCs w:val="24"/>
                <w:lang w:val="kk-KZ"/>
              </w:rPr>
            </w:pPr>
            <w:r>
              <w:rPr>
                <w:rFonts w:ascii="Times New Roman" w:hAnsi="Times New Roman" w:cs="Times New Roman"/>
                <w:sz w:val="24"/>
                <w:szCs w:val="24"/>
                <w:lang w:val="kk-KZ"/>
              </w:rPr>
              <w:t xml:space="preserve">  «Тез ойла»</w:t>
            </w:r>
            <w:r>
              <w:rPr>
                <w:rFonts w:ascii="Times New Roman" w:hAnsi="Times New Roman" w:cs="Times New Roman"/>
                <w:b/>
                <w:sz w:val="24"/>
                <w:szCs w:val="24"/>
                <w:lang w:val="kk-KZ"/>
              </w:rPr>
              <w:br/>
              <w:t>Мақсаты:</w:t>
            </w:r>
            <w:r>
              <w:rPr>
                <w:rFonts w:ascii="Times New Roman" w:hAnsi="Times New Roman" w:cs="Times New Roman"/>
                <w:sz w:val="24"/>
                <w:szCs w:val="24"/>
                <w:lang w:val="kk-KZ"/>
              </w:rPr>
              <w:t xml:space="preserve">Балалардың заттарды салыстыру, оң жақ, сол жақ сияқты түсініктерін дамыту. </w:t>
            </w:r>
          </w:p>
          <w:p w:rsidR="00015E62" w:rsidRDefault="00825636">
            <w:pPr>
              <w:spacing w:after="0" w:line="240" w:lineRule="auto"/>
              <w:ind w:left="142" w:right="136"/>
              <w:rPr>
                <w:rFonts w:ascii="Times New Roman" w:hAnsi="Times New Roman" w:cs="Times New Roman"/>
                <w:b/>
                <w:i/>
                <w:sz w:val="24"/>
                <w:szCs w:val="24"/>
                <w:lang w:val="kk-KZ"/>
              </w:rPr>
            </w:pPr>
            <w:r>
              <w:rPr>
                <w:rFonts w:ascii="Times New Roman" w:hAnsi="Times New Roman" w:cs="Times New Roman"/>
                <w:b/>
                <w:i/>
                <w:sz w:val="24"/>
                <w:szCs w:val="24"/>
                <w:lang w:val="kk-KZ"/>
              </w:rPr>
              <w:t>(математика негіздері-танымдық қызмет)</w:t>
            </w:r>
          </w:p>
          <w:p w:rsidR="00015E62" w:rsidRDefault="00825636">
            <w:pPr>
              <w:spacing w:after="0" w:line="240" w:lineRule="auto"/>
              <w:ind w:left="142" w:right="136"/>
              <w:rPr>
                <w:rFonts w:ascii="Times New Roman" w:hAnsi="Times New Roman" w:cs="Times New Roman"/>
                <w:sz w:val="24"/>
                <w:szCs w:val="24"/>
                <w:lang w:val="kk-KZ"/>
              </w:rPr>
            </w:pPr>
            <w:r>
              <w:rPr>
                <w:rFonts w:ascii="Times New Roman" w:hAnsi="Times New Roman" w:cs="Times New Roman"/>
                <w:sz w:val="24"/>
                <w:szCs w:val="24"/>
                <w:lang w:val="kk-KZ"/>
              </w:rPr>
              <w:t>Айсұлу-мозайка, жапсыру</w:t>
            </w:r>
          </w:p>
          <w:p w:rsidR="00015E62" w:rsidRDefault="00825636">
            <w:pPr>
              <w:spacing w:after="0" w:line="240" w:lineRule="auto"/>
              <w:ind w:left="142" w:right="136"/>
              <w:rPr>
                <w:rFonts w:ascii="Times New Roman" w:hAnsi="Times New Roman" w:cs="Times New Roman"/>
                <w:b/>
                <w:i/>
                <w:sz w:val="24"/>
                <w:szCs w:val="24"/>
                <w:lang w:val="kk-KZ"/>
              </w:rPr>
            </w:pPr>
            <w:r>
              <w:rPr>
                <w:rFonts w:ascii="Times New Roman" w:hAnsi="Times New Roman" w:cs="Times New Roman"/>
                <w:b/>
                <w:i/>
                <w:sz w:val="24"/>
                <w:szCs w:val="24"/>
                <w:lang w:val="kk-KZ"/>
              </w:rPr>
              <w:t>(құрастыру, жапсыру-танымдық, шығармашылыққызмет)</w:t>
            </w:r>
          </w:p>
          <w:p w:rsidR="00015E62" w:rsidRDefault="00015E62">
            <w:pPr>
              <w:spacing w:after="0" w:line="240" w:lineRule="auto"/>
              <w:ind w:left="142" w:right="136"/>
              <w:rPr>
                <w:rFonts w:ascii="Times New Roman" w:hAnsi="Times New Roman" w:cs="Times New Roman"/>
                <w:sz w:val="24"/>
                <w:szCs w:val="24"/>
                <w:lang w:val="kk-KZ"/>
              </w:rPr>
            </w:pPr>
          </w:p>
          <w:p w:rsidR="00015E62" w:rsidRDefault="00015E62">
            <w:pPr>
              <w:spacing w:after="0" w:line="240" w:lineRule="auto"/>
              <w:ind w:left="142" w:right="136"/>
              <w:rPr>
                <w:rFonts w:ascii="Times New Roman" w:hAnsi="Times New Roman" w:cs="Times New Roman"/>
                <w:sz w:val="24"/>
                <w:szCs w:val="24"/>
                <w:lang w:val="kk-KZ"/>
              </w:rPr>
            </w:pPr>
          </w:p>
          <w:p w:rsidR="00015E62" w:rsidRDefault="00015E62">
            <w:pPr>
              <w:spacing w:after="0" w:line="240" w:lineRule="auto"/>
              <w:ind w:right="136"/>
              <w:rPr>
                <w:rFonts w:ascii="Times New Roman" w:hAnsi="Times New Roman" w:cs="Times New Roman"/>
                <w:sz w:val="24"/>
                <w:szCs w:val="24"/>
                <w:lang w:val="kk-KZ"/>
              </w:rPr>
            </w:pPr>
          </w:p>
        </w:tc>
        <w:tc>
          <w:tcPr>
            <w:tcW w:w="2533"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108"/>
              <w:rPr>
                <w:rFonts w:ascii="Times New Roman" w:hAnsi="Times New Roman" w:cs="Times New Roman"/>
                <w:sz w:val="24"/>
                <w:szCs w:val="24"/>
                <w:lang w:val="kk-KZ"/>
              </w:rPr>
            </w:pPr>
            <w:r>
              <w:rPr>
                <w:rFonts w:ascii="Times New Roman" w:hAnsi="Times New Roman" w:cs="Times New Roman"/>
                <w:sz w:val="24"/>
                <w:szCs w:val="24"/>
                <w:lang w:val="kk-KZ"/>
              </w:rPr>
              <w:t xml:space="preserve">«Біреу және көп» </w:t>
            </w:r>
          </w:p>
          <w:p w:rsidR="00015E62" w:rsidRDefault="00825636">
            <w:pPr>
              <w:spacing w:after="0" w:line="240" w:lineRule="auto"/>
              <w:ind w:left="142" w:right="108"/>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Бір және көп заттарды ажырата білуге үйрету. </w:t>
            </w:r>
          </w:p>
          <w:p w:rsidR="00015E62" w:rsidRDefault="00015E62">
            <w:pPr>
              <w:spacing w:after="0" w:line="240" w:lineRule="auto"/>
              <w:ind w:left="142" w:right="108"/>
              <w:rPr>
                <w:rFonts w:ascii="Times New Roman" w:hAnsi="Times New Roman" w:cs="Times New Roman"/>
                <w:sz w:val="24"/>
                <w:szCs w:val="24"/>
                <w:lang w:val="kk-KZ"/>
              </w:rPr>
            </w:pPr>
          </w:p>
          <w:p w:rsidR="00015E62" w:rsidRDefault="00825636">
            <w:pPr>
              <w:spacing w:after="0" w:line="240" w:lineRule="auto"/>
              <w:ind w:left="142" w:right="108"/>
              <w:rPr>
                <w:rFonts w:ascii="Times New Roman" w:hAnsi="Times New Roman" w:cs="Times New Roman"/>
                <w:b/>
                <w:i/>
                <w:sz w:val="24"/>
                <w:szCs w:val="24"/>
                <w:lang w:val="kk-KZ"/>
              </w:rPr>
            </w:pPr>
            <w:r>
              <w:rPr>
                <w:rFonts w:ascii="Times New Roman" w:hAnsi="Times New Roman" w:cs="Times New Roman"/>
                <w:b/>
                <w:i/>
                <w:sz w:val="24"/>
                <w:szCs w:val="24"/>
                <w:lang w:val="kk-KZ"/>
              </w:rPr>
              <w:t>(математика негіздері-танымдық қызмет)</w:t>
            </w:r>
          </w:p>
          <w:p w:rsidR="00015E62" w:rsidRDefault="00825636">
            <w:pPr>
              <w:spacing w:after="0" w:line="240" w:lineRule="auto"/>
              <w:ind w:left="142" w:right="108"/>
              <w:rPr>
                <w:rFonts w:ascii="Times New Roman" w:hAnsi="Times New Roman" w:cs="Times New Roman"/>
                <w:b/>
                <w:i/>
                <w:sz w:val="24"/>
                <w:szCs w:val="24"/>
                <w:lang w:val="kk-KZ"/>
              </w:rPr>
            </w:pPr>
            <w:r>
              <w:rPr>
                <w:rFonts w:ascii="Times New Roman" w:hAnsi="Times New Roman" w:cs="Times New Roman"/>
                <w:b/>
                <w:i/>
                <w:sz w:val="24"/>
                <w:szCs w:val="24"/>
                <w:lang w:val="kk-KZ"/>
              </w:rPr>
              <w:t>Нұрбибі</w:t>
            </w:r>
            <w:r>
              <w:rPr>
                <w:rFonts w:ascii="Times New Roman" w:hAnsi="Times New Roman" w:cs="Times New Roman"/>
                <w:sz w:val="24"/>
                <w:szCs w:val="24"/>
                <w:lang w:val="kk-KZ"/>
              </w:rPr>
              <w:t>- күннің суретін салу, шуақтарын санау, түсін айту.</w:t>
            </w:r>
          </w:p>
          <w:p w:rsidR="00015E62" w:rsidRDefault="00825636">
            <w:pPr>
              <w:spacing w:after="0" w:line="240" w:lineRule="auto"/>
              <w:ind w:left="142"/>
              <w:rPr>
                <w:rFonts w:ascii="Times New Roman" w:hAnsi="Times New Roman" w:cs="Times New Roman"/>
                <w:b/>
                <w:i/>
                <w:sz w:val="24"/>
                <w:szCs w:val="24"/>
                <w:lang w:val="kk-KZ"/>
              </w:rPr>
            </w:pPr>
            <w:r>
              <w:rPr>
                <w:rFonts w:ascii="Times New Roman" w:hAnsi="Times New Roman" w:cs="Times New Roman"/>
                <w:b/>
                <w:i/>
                <w:sz w:val="24"/>
                <w:szCs w:val="24"/>
                <w:lang w:val="kk-KZ"/>
              </w:rPr>
              <w:t>(сурет салу, математика негіздері-танымдық, шығармашылыққызмет)</w:t>
            </w:r>
          </w:p>
          <w:p w:rsidR="00015E62" w:rsidRDefault="00015E62">
            <w:pPr>
              <w:spacing w:after="0" w:line="240" w:lineRule="auto"/>
              <w:ind w:left="142"/>
              <w:rPr>
                <w:rFonts w:ascii="Times New Roman" w:hAnsi="Times New Roman" w:cs="Times New Roman"/>
                <w:sz w:val="24"/>
                <w:szCs w:val="24"/>
                <w:lang w:val="kk-KZ"/>
              </w:rPr>
            </w:pPr>
          </w:p>
        </w:tc>
      </w:tr>
      <w:tr w:rsidR="00015E62" w:rsidRPr="00757349" w:rsidTr="008D5542">
        <w:trPr>
          <w:trHeight w:val="293"/>
        </w:trPr>
        <w:tc>
          <w:tcPr>
            <w:tcW w:w="2127" w:type="dxa"/>
            <w:vMerge w:val="restart"/>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tcPr>
          <w:p w:rsidR="00015E62" w:rsidRDefault="00825636">
            <w:pPr>
              <w:spacing w:after="0" w:line="240" w:lineRule="auto"/>
              <w:ind w:lef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Ата-аналарға кеңес,</w:t>
            </w:r>
          </w:p>
          <w:p w:rsidR="00015E62" w:rsidRDefault="00825636">
            <w:pPr>
              <w:spacing w:after="0" w:line="240" w:lineRule="auto"/>
              <w:ind w:left="142" w:right="127"/>
              <w:jc w:val="center"/>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үйіне қайтуы</w:t>
            </w:r>
          </w:p>
        </w:tc>
        <w:tc>
          <w:tcPr>
            <w:tcW w:w="12931"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Балалардың жетістіктері туралы әңгімелесу,  ата-аналардың балаларды тәрбиелеу мен дамыту  бойынша сұрақтарына жауап беру, кеңес беру.</w:t>
            </w:r>
          </w:p>
        </w:tc>
      </w:tr>
      <w:tr w:rsidR="00015E62" w:rsidRPr="00757349" w:rsidTr="008D5542">
        <w:trPr>
          <w:trHeight w:val="113"/>
        </w:trPr>
        <w:tc>
          <w:tcPr>
            <w:tcW w:w="2127" w:type="dxa"/>
            <w:vMerge/>
            <w:tcBorders>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015E62" w:rsidRDefault="00015E62">
            <w:pPr>
              <w:spacing w:after="0" w:line="240" w:lineRule="auto"/>
              <w:ind w:left="142" w:right="-284"/>
              <w:rPr>
                <w:rFonts w:ascii="Times New Roman" w:hAnsi="Times New Roman" w:cs="Times New Roman"/>
                <w:sz w:val="24"/>
                <w:szCs w:val="24"/>
                <w:lang w:val="kk-KZ"/>
              </w:rPr>
            </w:pPr>
          </w:p>
        </w:tc>
        <w:tc>
          <w:tcPr>
            <w:tcW w:w="2567"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ind w:left="142" w:right="116"/>
              <w:rPr>
                <w:rFonts w:ascii="Times New Roman" w:hAnsi="Times New Roman" w:cs="Times New Roman"/>
                <w:sz w:val="24"/>
                <w:szCs w:val="24"/>
                <w:lang w:val="kk-KZ"/>
              </w:rPr>
            </w:pPr>
            <w:r>
              <w:rPr>
                <w:rFonts w:ascii="Times New Roman" w:hAnsi="Times New Roman" w:cs="Times New Roman"/>
                <w:sz w:val="24"/>
                <w:szCs w:val="24"/>
                <w:lang w:val="kk-KZ"/>
              </w:rPr>
              <w:t>Балалар үйде өздері не істей алатындары туралы әңгімелесу.</w:t>
            </w:r>
          </w:p>
        </w:tc>
        <w:tc>
          <w:tcPr>
            <w:tcW w:w="2694"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Ата-аналарға кеңес:</w:t>
            </w:r>
          </w:p>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«Балаларға қандай ойыншық керек?»</w:t>
            </w:r>
          </w:p>
        </w:tc>
        <w:tc>
          <w:tcPr>
            <w:tcW w:w="2559"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139"/>
              <w:rPr>
                <w:rFonts w:ascii="Times New Roman" w:hAnsi="Times New Roman" w:cs="Times New Roman"/>
                <w:sz w:val="24"/>
                <w:szCs w:val="24"/>
                <w:lang w:val="kk-KZ"/>
              </w:rPr>
            </w:pPr>
            <w:r>
              <w:rPr>
                <w:rFonts w:ascii="Times New Roman" w:hAnsi="Times New Roman" w:cs="Times New Roman"/>
                <w:sz w:val="24"/>
                <w:szCs w:val="24"/>
                <w:lang w:val="kk-KZ"/>
              </w:rPr>
              <w:t>Ата-аналарға балаларға қызықты ертегілер оқып беру</w:t>
            </w:r>
          </w:p>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sz w:val="24"/>
                <w:szCs w:val="24"/>
                <w:lang w:val="kk-KZ"/>
              </w:rPr>
              <w:t>туралы айту.</w:t>
            </w:r>
          </w:p>
        </w:tc>
        <w:tc>
          <w:tcPr>
            <w:tcW w:w="2544"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142"/>
              <w:rPr>
                <w:rFonts w:ascii="Times New Roman" w:hAnsi="Times New Roman" w:cs="Times New Roman"/>
                <w:sz w:val="24"/>
                <w:szCs w:val="24"/>
                <w:lang w:val="kk-KZ"/>
              </w:rPr>
            </w:pPr>
            <w:r>
              <w:rPr>
                <w:rFonts w:ascii="Times New Roman" w:hAnsi="Times New Roman" w:cs="Times New Roman"/>
                <w:sz w:val="24"/>
                <w:szCs w:val="24"/>
                <w:lang w:val="kk-KZ"/>
              </w:rPr>
              <w:t>Медбике кеңесі:</w:t>
            </w:r>
          </w:p>
          <w:p w:rsidR="00015E62" w:rsidRDefault="00825636">
            <w:pPr>
              <w:spacing w:after="0" w:line="240" w:lineRule="auto"/>
              <w:ind w:left="142" w:right="142"/>
              <w:rPr>
                <w:rFonts w:ascii="Times New Roman" w:hAnsi="Times New Roman" w:cs="Times New Roman"/>
                <w:b/>
                <w:sz w:val="24"/>
                <w:szCs w:val="24"/>
                <w:lang w:val="kk-KZ"/>
              </w:rPr>
            </w:pPr>
            <w:r>
              <w:rPr>
                <w:rFonts w:ascii="Times New Roman" w:hAnsi="Times New Roman" w:cs="Times New Roman"/>
                <w:b/>
                <w:sz w:val="24"/>
                <w:szCs w:val="24"/>
                <w:lang w:val="kk-KZ"/>
              </w:rPr>
              <w:t>«Баланы қалай емдеген жөн»</w:t>
            </w:r>
          </w:p>
        </w:tc>
        <w:tc>
          <w:tcPr>
            <w:tcW w:w="2567" w:type="dxa"/>
            <w:gridSpan w:val="2"/>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Демалыстарды жақсы өткізу ниетін білдіру.</w:t>
            </w:r>
          </w:p>
        </w:tc>
      </w:tr>
    </w:tbl>
    <w:p w:rsidR="008D5542" w:rsidRDefault="008D5542">
      <w:pPr>
        <w:spacing w:after="0" w:line="240" w:lineRule="auto"/>
        <w:ind w:left="142" w:right="-284"/>
        <w:jc w:val="both"/>
        <w:rPr>
          <w:rFonts w:ascii="Times New Roman" w:hAnsi="Times New Roman" w:cs="Times New Roman"/>
          <w:b/>
          <w:bCs/>
          <w:sz w:val="24"/>
          <w:szCs w:val="24"/>
          <w:lang w:val="kk-KZ"/>
        </w:rPr>
      </w:pPr>
    </w:p>
    <w:p w:rsidR="008D5542" w:rsidRDefault="008D5542">
      <w:pPr>
        <w:spacing w:after="0" w:line="240" w:lineRule="auto"/>
        <w:ind w:left="142" w:right="-284"/>
        <w:jc w:val="both"/>
        <w:rPr>
          <w:rFonts w:ascii="Times New Roman" w:hAnsi="Times New Roman" w:cs="Times New Roman"/>
          <w:b/>
          <w:bCs/>
          <w:sz w:val="24"/>
          <w:szCs w:val="24"/>
          <w:lang w:val="kk-KZ"/>
        </w:rPr>
      </w:pPr>
    </w:p>
    <w:p w:rsidR="008D5542" w:rsidRDefault="008D5542">
      <w:pPr>
        <w:spacing w:after="0" w:line="240" w:lineRule="auto"/>
        <w:ind w:left="142" w:right="-284"/>
        <w:jc w:val="both"/>
        <w:rPr>
          <w:rFonts w:ascii="Times New Roman" w:hAnsi="Times New Roman" w:cs="Times New Roman"/>
          <w:b/>
          <w:bCs/>
          <w:sz w:val="24"/>
          <w:szCs w:val="24"/>
          <w:lang w:val="kk-KZ"/>
        </w:rPr>
      </w:pPr>
    </w:p>
    <w:p w:rsidR="0056253A" w:rsidRDefault="0056253A">
      <w:pPr>
        <w:spacing w:after="0" w:line="240" w:lineRule="auto"/>
        <w:ind w:left="142" w:right="-284"/>
        <w:jc w:val="both"/>
        <w:rPr>
          <w:rFonts w:ascii="Times New Roman" w:hAnsi="Times New Roman" w:cs="Times New Roman"/>
          <w:b/>
          <w:bCs/>
          <w:sz w:val="24"/>
          <w:szCs w:val="24"/>
          <w:lang w:val="kk-KZ"/>
        </w:rPr>
      </w:pPr>
    </w:p>
    <w:p w:rsidR="00015E62" w:rsidRDefault="00015E62">
      <w:pPr>
        <w:spacing w:after="0" w:line="240" w:lineRule="auto"/>
        <w:ind w:left="142" w:right="-284"/>
        <w:jc w:val="both"/>
        <w:rPr>
          <w:rFonts w:ascii="Times New Roman" w:hAnsi="Times New Roman" w:cs="Times New Roman"/>
          <w:b/>
          <w:bCs/>
          <w:sz w:val="24"/>
          <w:szCs w:val="24"/>
          <w:lang w:val="kk-KZ"/>
        </w:rPr>
      </w:pPr>
    </w:p>
    <w:p w:rsidR="00015E62" w:rsidRDefault="00015E62">
      <w:pPr>
        <w:spacing w:after="0" w:line="240" w:lineRule="auto"/>
        <w:ind w:left="142" w:right="-284"/>
        <w:jc w:val="both"/>
        <w:rPr>
          <w:rFonts w:ascii="Times New Roman" w:hAnsi="Times New Roman" w:cs="Times New Roman"/>
          <w:b/>
          <w:bCs/>
          <w:sz w:val="24"/>
          <w:szCs w:val="24"/>
          <w:lang w:val="kk-KZ"/>
        </w:rPr>
      </w:pPr>
    </w:p>
    <w:p w:rsidR="00015E62" w:rsidRDefault="00015E62">
      <w:pPr>
        <w:spacing w:after="0" w:line="240" w:lineRule="auto"/>
        <w:ind w:left="142" w:right="-284"/>
        <w:jc w:val="both"/>
        <w:rPr>
          <w:rFonts w:ascii="Times New Roman" w:hAnsi="Times New Roman" w:cs="Times New Roman"/>
          <w:b/>
          <w:bCs/>
          <w:sz w:val="24"/>
          <w:szCs w:val="24"/>
          <w:lang w:val="kk-KZ"/>
        </w:rPr>
      </w:pPr>
    </w:p>
    <w:p w:rsidR="00015E62" w:rsidRDefault="00015E62">
      <w:pPr>
        <w:spacing w:after="0" w:line="240" w:lineRule="auto"/>
        <w:ind w:left="142" w:right="-284"/>
        <w:jc w:val="both"/>
        <w:rPr>
          <w:rFonts w:ascii="Times New Roman" w:hAnsi="Times New Roman" w:cs="Times New Roman"/>
          <w:b/>
          <w:bCs/>
          <w:sz w:val="24"/>
          <w:szCs w:val="24"/>
          <w:lang w:val="kk-KZ"/>
        </w:rPr>
      </w:pPr>
    </w:p>
    <w:p w:rsidR="00015E62" w:rsidRDefault="00015E62">
      <w:pPr>
        <w:spacing w:after="0" w:line="240" w:lineRule="auto"/>
        <w:ind w:left="142" w:right="-284"/>
        <w:jc w:val="both"/>
        <w:rPr>
          <w:rFonts w:ascii="Times New Roman" w:hAnsi="Times New Roman" w:cs="Times New Roman"/>
          <w:b/>
          <w:bCs/>
          <w:sz w:val="24"/>
          <w:szCs w:val="24"/>
          <w:lang w:val="kk-KZ"/>
        </w:rPr>
      </w:pPr>
    </w:p>
    <w:p w:rsidR="00015E62" w:rsidRDefault="00015E62">
      <w:pPr>
        <w:spacing w:after="0" w:line="240" w:lineRule="auto"/>
        <w:ind w:left="142" w:right="-284"/>
        <w:jc w:val="both"/>
        <w:rPr>
          <w:rFonts w:ascii="Times New Roman" w:hAnsi="Times New Roman" w:cs="Times New Roman"/>
          <w:b/>
          <w:bCs/>
          <w:sz w:val="24"/>
          <w:szCs w:val="24"/>
          <w:lang w:val="kk-KZ"/>
        </w:rPr>
      </w:pPr>
    </w:p>
    <w:p w:rsidR="00015E62" w:rsidRDefault="00015E62">
      <w:pPr>
        <w:spacing w:after="0" w:line="240" w:lineRule="auto"/>
        <w:ind w:right="-284"/>
        <w:jc w:val="both"/>
        <w:rPr>
          <w:rFonts w:ascii="Times New Roman" w:hAnsi="Times New Roman" w:cs="Times New Roman"/>
          <w:b/>
          <w:bCs/>
          <w:sz w:val="24"/>
          <w:szCs w:val="24"/>
          <w:lang w:val="kk-KZ"/>
        </w:rPr>
      </w:pPr>
    </w:p>
    <w:p w:rsidR="00015E62" w:rsidRDefault="00015E62">
      <w:pPr>
        <w:spacing w:after="0" w:line="240" w:lineRule="auto"/>
        <w:ind w:right="-284"/>
        <w:jc w:val="both"/>
        <w:rPr>
          <w:rFonts w:ascii="Times New Roman" w:hAnsi="Times New Roman" w:cs="Times New Roman"/>
          <w:b/>
          <w:bCs/>
          <w:sz w:val="24"/>
          <w:szCs w:val="24"/>
          <w:lang w:val="kk-KZ"/>
        </w:rPr>
      </w:pPr>
    </w:p>
    <w:p w:rsidR="00015E62" w:rsidRDefault="00015E62">
      <w:pPr>
        <w:spacing w:after="0" w:line="240" w:lineRule="auto"/>
        <w:ind w:right="-284"/>
        <w:jc w:val="both"/>
        <w:rPr>
          <w:rFonts w:ascii="Times New Roman" w:hAnsi="Times New Roman" w:cs="Times New Roman"/>
          <w:b/>
          <w:bCs/>
          <w:sz w:val="24"/>
          <w:szCs w:val="24"/>
          <w:lang w:val="kk-KZ"/>
        </w:rPr>
      </w:pPr>
    </w:p>
    <w:p w:rsidR="00015E62" w:rsidRDefault="00015E62">
      <w:pPr>
        <w:spacing w:after="0" w:line="240" w:lineRule="auto"/>
        <w:ind w:right="-284"/>
        <w:jc w:val="both"/>
        <w:rPr>
          <w:rFonts w:ascii="Times New Roman" w:hAnsi="Times New Roman" w:cs="Times New Roman"/>
          <w:b/>
          <w:bCs/>
          <w:sz w:val="24"/>
          <w:szCs w:val="24"/>
          <w:lang w:val="kk-KZ"/>
        </w:rPr>
      </w:pPr>
    </w:p>
    <w:p w:rsidR="00015E62" w:rsidRDefault="00015E62">
      <w:pPr>
        <w:spacing w:after="0" w:line="240" w:lineRule="auto"/>
        <w:ind w:right="-284"/>
        <w:jc w:val="both"/>
        <w:rPr>
          <w:rFonts w:ascii="Times New Roman" w:hAnsi="Times New Roman" w:cs="Times New Roman"/>
          <w:b/>
          <w:bCs/>
          <w:sz w:val="24"/>
          <w:szCs w:val="24"/>
          <w:lang w:val="kk-KZ"/>
        </w:rPr>
      </w:pPr>
    </w:p>
    <w:p w:rsidR="00015E62" w:rsidRDefault="00015E62">
      <w:pPr>
        <w:spacing w:after="0" w:line="240" w:lineRule="auto"/>
        <w:ind w:right="-284"/>
        <w:jc w:val="both"/>
        <w:rPr>
          <w:rFonts w:ascii="Times New Roman" w:hAnsi="Times New Roman" w:cs="Times New Roman"/>
          <w:b/>
          <w:bCs/>
          <w:sz w:val="24"/>
          <w:szCs w:val="24"/>
          <w:lang w:val="kk-KZ"/>
        </w:rPr>
      </w:pPr>
    </w:p>
    <w:p w:rsidR="00015E62" w:rsidRDefault="00015E62">
      <w:pPr>
        <w:spacing w:after="0" w:line="240" w:lineRule="auto"/>
        <w:ind w:right="-284"/>
        <w:jc w:val="both"/>
        <w:rPr>
          <w:rFonts w:ascii="Times New Roman" w:hAnsi="Times New Roman" w:cs="Times New Roman"/>
          <w:b/>
          <w:bCs/>
          <w:sz w:val="24"/>
          <w:szCs w:val="24"/>
          <w:lang w:val="kk-KZ"/>
        </w:rPr>
      </w:pPr>
    </w:p>
    <w:p w:rsidR="00015E62" w:rsidRDefault="00015E62">
      <w:pPr>
        <w:spacing w:after="0" w:line="240" w:lineRule="auto"/>
        <w:ind w:right="-284"/>
        <w:jc w:val="both"/>
        <w:rPr>
          <w:rFonts w:ascii="Times New Roman" w:hAnsi="Times New Roman" w:cs="Times New Roman"/>
          <w:b/>
          <w:bCs/>
          <w:sz w:val="24"/>
          <w:szCs w:val="24"/>
          <w:lang w:val="kk-KZ"/>
        </w:rPr>
      </w:pPr>
    </w:p>
    <w:p w:rsidR="00015E62" w:rsidRDefault="00015E62">
      <w:pPr>
        <w:spacing w:after="0" w:line="240" w:lineRule="auto"/>
        <w:ind w:right="-284"/>
        <w:jc w:val="both"/>
        <w:rPr>
          <w:rFonts w:ascii="Times New Roman" w:hAnsi="Times New Roman" w:cs="Times New Roman"/>
          <w:b/>
          <w:bCs/>
          <w:sz w:val="24"/>
          <w:szCs w:val="24"/>
          <w:lang w:val="kk-KZ"/>
        </w:rPr>
      </w:pPr>
    </w:p>
    <w:p w:rsidR="00015E62" w:rsidRDefault="00015E62">
      <w:pPr>
        <w:spacing w:after="0" w:line="240" w:lineRule="auto"/>
        <w:ind w:right="-284"/>
        <w:jc w:val="both"/>
        <w:rPr>
          <w:rFonts w:ascii="Times New Roman" w:hAnsi="Times New Roman" w:cs="Times New Roman"/>
          <w:b/>
          <w:bCs/>
          <w:sz w:val="24"/>
          <w:szCs w:val="24"/>
          <w:lang w:val="kk-KZ"/>
        </w:rPr>
      </w:pPr>
    </w:p>
    <w:p w:rsidR="00015E62" w:rsidRDefault="00015E62">
      <w:pPr>
        <w:spacing w:after="0" w:line="240" w:lineRule="auto"/>
        <w:ind w:right="-284"/>
        <w:jc w:val="both"/>
        <w:rPr>
          <w:rFonts w:ascii="Times New Roman" w:hAnsi="Times New Roman" w:cs="Times New Roman"/>
          <w:b/>
          <w:bCs/>
          <w:sz w:val="24"/>
          <w:szCs w:val="24"/>
          <w:lang w:val="kk-KZ"/>
        </w:rPr>
      </w:pPr>
    </w:p>
    <w:p w:rsidR="00015E62" w:rsidRDefault="00015E62">
      <w:pPr>
        <w:spacing w:after="0" w:line="240" w:lineRule="auto"/>
        <w:ind w:right="-284"/>
        <w:jc w:val="both"/>
        <w:rPr>
          <w:rFonts w:ascii="Times New Roman" w:hAnsi="Times New Roman" w:cs="Times New Roman"/>
          <w:b/>
          <w:bCs/>
          <w:sz w:val="24"/>
          <w:szCs w:val="24"/>
          <w:lang w:val="kk-KZ"/>
        </w:rPr>
      </w:pPr>
    </w:p>
    <w:p w:rsidR="00015E62" w:rsidRDefault="00015E62">
      <w:pPr>
        <w:spacing w:after="0" w:line="240" w:lineRule="auto"/>
        <w:ind w:right="-284"/>
        <w:jc w:val="both"/>
        <w:rPr>
          <w:rFonts w:ascii="Times New Roman" w:hAnsi="Times New Roman" w:cs="Times New Roman"/>
          <w:b/>
          <w:bCs/>
          <w:sz w:val="24"/>
          <w:szCs w:val="24"/>
          <w:lang w:val="kk-KZ"/>
        </w:rPr>
      </w:pPr>
    </w:p>
    <w:p w:rsidR="00015E62" w:rsidRDefault="00015E62">
      <w:pPr>
        <w:spacing w:after="0" w:line="240" w:lineRule="auto"/>
        <w:ind w:right="-284"/>
        <w:jc w:val="both"/>
        <w:rPr>
          <w:rFonts w:ascii="Times New Roman" w:hAnsi="Times New Roman" w:cs="Times New Roman"/>
          <w:b/>
          <w:bCs/>
          <w:sz w:val="24"/>
          <w:szCs w:val="24"/>
          <w:lang w:val="kk-KZ"/>
        </w:rPr>
      </w:pPr>
    </w:p>
    <w:p w:rsidR="00015E62" w:rsidRDefault="00015E62">
      <w:pPr>
        <w:spacing w:after="0" w:line="240" w:lineRule="auto"/>
        <w:ind w:right="-284"/>
        <w:jc w:val="both"/>
        <w:rPr>
          <w:rFonts w:ascii="Times New Roman" w:hAnsi="Times New Roman" w:cs="Times New Roman"/>
          <w:b/>
          <w:bCs/>
          <w:sz w:val="24"/>
          <w:szCs w:val="24"/>
          <w:lang w:val="kk-KZ"/>
        </w:rPr>
      </w:pPr>
    </w:p>
    <w:p w:rsidR="00015E62" w:rsidRDefault="00015E62">
      <w:pPr>
        <w:spacing w:after="0" w:line="240" w:lineRule="auto"/>
        <w:ind w:right="-284"/>
        <w:jc w:val="both"/>
        <w:rPr>
          <w:rFonts w:ascii="Times New Roman" w:hAnsi="Times New Roman" w:cs="Times New Roman"/>
          <w:b/>
          <w:bCs/>
          <w:sz w:val="24"/>
          <w:szCs w:val="24"/>
          <w:lang w:val="kk-KZ"/>
        </w:rPr>
      </w:pPr>
    </w:p>
    <w:p w:rsidR="00015E62" w:rsidRDefault="00015E62">
      <w:pPr>
        <w:spacing w:after="0" w:line="240" w:lineRule="auto"/>
        <w:ind w:right="-284"/>
        <w:jc w:val="both"/>
        <w:rPr>
          <w:rFonts w:ascii="Times New Roman" w:hAnsi="Times New Roman" w:cs="Times New Roman"/>
          <w:b/>
          <w:bCs/>
          <w:sz w:val="24"/>
          <w:szCs w:val="24"/>
          <w:lang w:val="kk-KZ"/>
        </w:rPr>
      </w:pPr>
    </w:p>
    <w:p w:rsidR="00015E62" w:rsidRDefault="00015E62">
      <w:pPr>
        <w:spacing w:after="0" w:line="240" w:lineRule="auto"/>
        <w:ind w:right="-284"/>
        <w:jc w:val="both"/>
        <w:rPr>
          <w:rFonts w:ascii="Times New Roman" w:hAnsi="Times New Roman" w:cs="Times New Roman"/>
          <w:b/>
          <w:bCs/>
          <w:sz w:val="24"/>
          <w:szCs w:val="24"/>
          <w:lang w:val="kk-KZ"/>
        </w:rPr>
      </w:pPr>
    </w:p>
    <w:p w:rsidR="00015E62" w:rsidRDefault="00015E62">
      <w:pPr>
        <w:spacing w:after="0" w:line="240" w:lineRule="auto"/>
        <w:ind w:right="-284"/>
        <w:jc w:val="both"/>
        <w:rPr>
          <w:rFonts w:ascii="Times New Roman" w:hAnsi="Times New Roman" w:cs="Times New Roman"/>
          <w:b/>
          <w:bCs/>
          <w:sz w:val="24"/>
          <w:szCs w:val="24"/>
          <w:lang w:val="kk-KZ"/>
        </w:rPr>
      </w:pPr>
    </w:p>
    <w:p w:rsidR="00015E62" w:rsidRDefault="00015E62">
      <w:pPr>
        <w:spacing w:after="0" w:line="240" w:lineRule="auto"/>
        <w:ind w:right="-284"/>
        <w:jc w:val="both"/>
        <w:rPr>
          <w:rFonts w:ascii="Times New Roman" w:hAnsi="Times New Roman" w:cs="Times New Roman"/>
          <w:b/>
          <w:bCs/>
          <w:sz w:val="24"/>
          <w:szCs w:val="24"/>
          <w:lang w:val="kk-KZ"/>
        </w:rPr>
      </w:pPr>
    </w:p>
    <w:p w:rsidR="00015E62" w:rsidRDefault="00015E62">
      <w:pPr>
        <w:spacing w:after="0" w:line="240" w:lineRule="auto"/>
        <w:ind w:right="-284"/>
        <w:jc w:val="both"/>
        <w:rPr>
          <w:rFonts w:ascii="Times New Roman" w:hAnsi="Times New Roman" w:cs="Times New Roman"/>
          <w:b/>
          <w:bCs/>
          <w:sz w:val="24"/>
          <w:szCs w:val="24"/>
          <w:lang w:val="kk-KZ"/>
        </w:rPr>
      </w:pPr>
    </w:p>
    <w:p w:rsidR="00015E62" w:rsidRDefault="00015E62">
      <w:pPr>
        <w:spacing w:after="0" w:line="240" w:lineRule="auto"/>
        <w:ind w:right="-284"/>
        <w:jc w:val="both"/>
        <w:rPr>
          <w:rFonts w:ascii="Times New Roman" w:hAnsi="Times New Roman" w:cs="Times New Roman"/>
          <w:b/>
          <w:bCs/>
          <w:sz w:val="24"/>
          <w:szCs w:val="24"/>
          <w:lang w:val="kk-KZ"/>
        </w:rPr>
      </w:pPr>
    </w:p>
    <w:p w:rsidR="00015E62" w:rsidRDefault="00825636">
      <w:pPr>
        <w:spacing w:after="0" w:line="240" w:lineRule="auto"/>
        <w:ind w:right="-284"/>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w:t>
      </w:r>
    </w:p>
    <w:p w:rsidR="00015E62" w:rsidRDefault="00825636">
      <w:pPr>
        <w:spacing w:after="0" w:line="240" w:lineRule="auto"/>
        <w:ind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Тәрбиелеу - білім беру процесінің циклограммасы</w:t>
      </w:r>
    </w:p>
    <w:p w:rsidR="00015E62" w:rsidRDefault="00825636">
      <w:pPr>
        <w:spacing w:after="0" w:line="240" w:lineRule="auto"/>
        <w:ind w:left="142" w:right="-284"/>
        <w:jc w:val="center"/>
        <w:rPr>
          <w:rFonts w:ascii="Times New Roman" w:hAnsi="Times New Roman" w:cs="Times New Roman"/>
          <w:b/>
          <w:sz w:val="24"/>
          <w:szCs w:val="24"/>
          <w:lang w:val="kk-KZ"/>
        </w:rPr>
      </w:pPr>
      <w:r>
        <w:rPr>
          <w:rFonts w:ascii="Times New Roman" w:hAnsi="Times New Roman" w:cs="Times New Roman"/>
          <w:b/>
          <w:sz w:val="24"/>
          <w:szCs w:val="24"/>
          <w:lang w:val="kk-KZ"/>
        </w:rPr>
        <w:t>2022-2023 оқу жылы</w:t>
      </w:r>
    </w:p>
    <w:p w:rsidR="00015E62" w:rsidRDefault="005D2793">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Білім беру ұйымы:«Арайлы ауылы жалпы орта білім беретін  мектеп»  КММ «Балбөбек »шағын орталығы</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5D2793">
        <w:rPr>
          <w:rFonts w:ascii="Times New Roman" w:hAnsi="Times New Roman" w:cs="Times New Roman"/>
          <w:b/>
          <w:bCs/>
          <w:sz w:val="24"/>
          <w:szCs w:val="24"/>
          <w:lang w:val="kk-KZ"/>
        </w:rPr>
        <w:t xml:space="preserve"> </w:t>
      </w:r>
      <w:r>
        <w:rPr>
          <w:rFonts w:ascii="Times New Roman" w:hAnsi="Times New Roman" w:cs="Times New Roman"/>
          <w:sz w:val="24"/>
          <w:szCs w:val="24"/>
          <w:u w:val="single"/>
          <w:lang w:val="kk-KZ"/>
        </w:rPr>
        <w:t>ортаңғы тобы</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Балалардың жасы: </w:t>
      </w:r>
      <w:r>
        <w:rPr>
          <w:rFonts w:ascii="Times New Roman" w:hAnsi="Times New Roman" w:cs="Times New Roman"/>
          <w:sz w:val="24"/>
          <w:szCs w:val="24"/>
          <w:u w:val="single"/>
          <w:lang w:val="kk-KZ"/>
        </w:rPr>
        <w:t xml:space="preserve">3 </w:t>
      </w:r>
      <w:r>
        <w:rPr>
          <w:rFonts w:ascii="Times New Roman" w:hAnsi="Times New Roman" w:cs="Times New Roman"/>
          <w:sz w:val="24"/>
          <w:szCs w:val="24"/>
          <w:lang w:val="kk-KZ"/>
        </w:rPr>
        <w:t>жастағы балалар</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Жоспардың құрылу кезеңі: 19.09-23.09.2022 жыл</w:t>
      </w:r>
    </w:p>
    <w:tbl>
      <w:tblPr>
        <w:tblW w:w="15072" w:type="dxa"/>
        <w:tblInd w:w="-436" w:type="dxa"/>
        <w:tblLayout w:type="fixed"/>
        <w:tblCellMar>
          <w:left w:w="0" w:type="dxa"/>
          <w:right w:w="0" w:type="dxa"/>
        </w:tblCellMar>
        <w:tblLook w:val="04A0" w:firstRow="1" w:lastRow="0" w:firstColumn="1" w:lastColumn="0" w:noHBand="0" w:noVBand="1"/>
      </w:tblPr>
      <w:tblGrid>
        <w:gridCol w:w="1729"/>
        <w:gridCol w:w="2362"/>
        <w:gridCol w:w="22"/>
        <w:gridCol w:w="21"/>
        <w:gridCol w:w="2967"/>
        <w:gridCol w:w="12"/>
        <w:gridCol w:w="2540"/>
        <w:gridCol w:w="15"/>
        <w:gridCol w:w="59"/>
        <w:gridCol w:w="2783"/>
        <w:gridCol w:w="14"/>
        <w:gridCol w:w="105"/>
        <w:gridCol w:w="2415"/>
        <w:gridCol w:w="28"/>
      </w:tblGrid>
      <w:tr w:rsidR="00015E62" w:rsidTr="0027743A">
        <w:trPr>
          <w:gridAfter w:val="1"/>
          <w:wAfter w:w="28" w:type="dxa"/>
          <w:trHeight w:val="434"/>
        </w:trPr>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Default="00825636">
            <w:pPr>
              <w:spacing w:after="0" w:line="240" w:lineRule="auto"/>
              <w:ind w:left="142"/>
              <w:jc w:val="center"/>
              <w:rPr>
                <w:rFonts w:ascii="Times New Roman" w:hAnsi="Times New Roman" w:cs="Times New Roman"/>
                <w:b/>
                <w:sz w:val="24"/>
                <w:szCs w:val="24"/>
                <w:lang w:val="kk-KZ"/>
              </w:rPr>
            </w:pPr>
            <w:r>
              <w:rPr>
                <w:rFonts w:ascii="Times New Roman" w:hAnsi="Times New Roman" w:cs="Times New Roman"/>
                <w:b/>
                <w:bCs/>
                <w:sz w:val="24"/>
                <w:szCs w:val="24"/>
                <w:lang w:val="kk-KZ"/>
              </w:rPr>
              <w:t>Күн тәртібінің  кезеңдері</w:t>
            </w:r>
          </w:p>
        </w:tc>
        <w:tc>
          <w:tcPr>
            <w:tcW w:w="2405"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825636">
            <w:pPr>
              <w:spacing w:after="0" w:line="240" w:lineRule="auto"/>
              <w:ind w:left="142" w:right="-22"/>
              <w:jc w:val="center"/>
              <w:rPr>
                <w:rFonts w:ascii="Times New Roman" w:hAnsi="Times New Roman" w:cs="Times New Roman"/>
                <w:b/>
                <w:sz w:val="24"/>
                <w:szCs w:val="24"/>
                <w:lang w:val="kk-KZ"/>
              </w:rPr>
            </w:pPr>
            <w:r>
              <w:rPr>
                <w:rFonts w:ascii="Times New Roman" w:hAnsi="Times New Roman" w:cs="Times New Roman"/>
                <w:b/>
                <w:sz w:val="24"/>
                <w:szCs w:val="24"/>
                <w:lang w:val="kk-KZ"/>
              </w:rPr>
              <w:t>Дүйсенбі</w:t>
            </w:r>
          </w:p>
          <w:p w:rsidR="00015E62" w:rsidRDefault="00825636">
            <w:pPr>
              <w:spacing w:after="0" w:line="240" w:lineRule="auto"/>
              <w:ind w:left="142" w:right="-22"/>
              <w:jc w:val="center"/>
              <w:rPr>
                <w:rFonts w:ascii="Times New Roman" w:hAnsi="Times New Roman" w:cs="Times New Roman"/>
                <w:b/>
                <w:sz w:val="24"/>
                <w:szCs w:val="24"/>
                <w:lang w:val="kk-KZ"/>
              </w:rPr>
            </w:pPr>
            <w:r>
              <w:rPr>
                <w:rFonts w:ascii="Times New Roman" w:hAnsi="Times New Roman" w:cs="Times New Roman"/>
                <w:b/>
                <w:sz w:val="24"/>
                <w:szCs w:val="24"/>
                <w:lang w:val="kk-KZ"/>
              </w:rPr>
              <w:t>19.09.2022</w:t>
            </w:r>
          </w:p>
        </w:tc>
        <w:tc>
          <w:tcPr>
            <w:tcW w:w="297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825636">
            <w:pPr>
              <w:spacing w:after="0" w:line="240" w:lineRule="auto"/>
              <w:ind w:left="142"/>
              <w:jc w:val="center"/>
              <w:rPr>
                <w:rFonts w:ascii="Times New Roman" w:hAnsi="Times New Roman" w:cs="Times New Roman"/>
                <w:b/>
                <w:sz w:val="24"/>
                <w:szCs w:val="24"/>
                <w:lang w:val="kk-KZ"/>
              </w:rPr>
            </w:pPr>
            <w:r>
              <w:rPr>
                <w:rFonts w:ascii="Times New Roman" w:hAnsi="Times New Roman" w:cs="Times New Roman"/>
                <w:b/>
                <w:sz w:val="24"/>
                <w:szCs w:val="24"/>
                <w:lang w:val="kk-KZ"/>
              </w:rPr>
              <w:t>Сейсенбі</w:t>
            </w:r>
          </w:p>
          <w:p w:rsidR="00015E62" w:rsidRDefault="00825636">
            <w:pPr>
              <w:spacing w:after="0" w:line="240" w:lineRule="auto"/>
              <w:ind w:left="142"/>
              <w:jc w:val="center"/>
              <w:rPr>
                <w:rFonts w:ascii="Times New Roman" w:hAnsi="Times New Roman" w:cs="Times New Roman"/>
                <w:b/>
                <w:sz w:val="24"/>
                <w:szCs w:val="24"/>
                <w:lang w:val="kk-KZ"/>
              </w:rPr>
            </w:pPr>
            <w:r>
              <w:rPr>
                <w:rFonts w:ascii="Times New Roman" w:hAnsi="Times New Roman" w:cs="Times New Roman"/>
                <w:b/>
                <w:sz w:val="24"/>
                <w:szCs w:val="24"/>
                <w:lang w:val="kk-KZ"/>
              </w:rPr>
              <w:t>20.09.2022</w:t>
            </w:r>
          </w:p>
        </w:tc>
        <w:tc>
          <w:tcPr>
            <w:tcW w:w="255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825636">
            <w:pPr>
              <w:spacing w:after="0" w:line="240" w:lineRule="auto"/>
              <w:ind w:left="142"/>
              <w:jc w:val="center"/>
              <w:rPr>
                <w:rFonts w:ascii="Times New Roman" w:hAnsi="Times New Roman" w:cs="Times New Roman"/>
                <w:b/>
                <w:sz w:val="24"/>
                <w:szCs w:val="24"/>
                <w:lang w:val="kk-KZ"/>
              </w:rPr>
            </w:pPr>
            <w:r>
              <w:rPr>
                <w:rFonts w:ascii="Times New Roman" w:hAnsi="Times New Roman" w:cs="Times New Roman"/>
                <w:b/>
                <w:sz w:val="24"/>
                <w:szCs w:val="24"/>
                <w:lang w:val="kk-KZ"/>
              </w:rPr>
              <w:t>Сәрсенбі</w:t>
            </w:r>
          </w:p>
          <w:p w:rsidR="00015E62" w:rsidRDefault="00825636">
            <w:pPr>
              <w:spacing w:after="0" w:line="240" w:lineRule="auto"/>
              <w:ind w:left="142"/>
              <w:jc w:val="center"/>
              <w:rPr>
                <w:rFonts w:ascii="Times New Roman" w:hAnsi="Times New Roman" w:cs="Times New Roman"/>
                <w:b/>
                <w:sz w:val="24"/>
                <w:szCs w:val="24"/>
                <w:lang w:val="kk-KZ"/>
              </w:rPr>
            </w:pPr>
            <w:r>
              <w:rPr>
                <w:rFonts w:ascii="Times New Roman" w:hAnsi="Times New Roman" w:cs="Times New Roman"/>
                <w:b/>
                <w:sz w:val="24"/>
                <w:szCs w:val="24"/>
                <w:lang w:val="kk-KZ"/>
              </w:rPr>
              <w:t>21.09.2022</w:t>
            </w:r>
          </w:p>
        </w:tc>
        <w:tc>
          <w:tcPr>
            <w:tcW w:w="2856"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Default="00825636">
            <w:pPr>
              <w:spacing w:after="0" w:line="240" w:lineRule="auto"/>
              <w:ind w:lef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Бейсенбі</w:t>
            </w:r>
          </w:p>
          <w:p w:rsidR="00015E62" w:rsidRDefault="00825636">
            <w:pPr>
              <w:spacing w:after="0" w:line="240" w:lineRule="auto"/>
              <w:ind w:left="142" w:right="-284"/>
              <w:jc w:val="center"/>
              <w:rPr>
                <w:rFonts w:ascii="Times New Roman" w:hAnsi="Times New Roman" w:cs="Times New Roman"/>
                <w:sz w:val="24"/>
                <w:szCs w:val="24"/>
              </w:rPr>
            </w:pPr>
            <w:r>
              <w:rPr>
                <w:rFonts w:ascii="Times New Roman" w:hAnsi="Times New Roman" w:cs="Times New Roman"/>
                <w:b/>
                <w:bCs/>
                <w:sz w:val="24"/>
                <w:szCs w:val="24"/>
                <w:lang w:val="kk-KZ"/>
              </w:rPr>
              <w:t>22.09.2022</w:t>
            </w:r>
          </w:p>
        </w:tc>
        <w:tc>
          <w:tcPr>
            <w:tcW w:w="252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Default="00825636">
            <w:pPr>
              <w:spacing w:after="0" w:line="240" w:lineRule="auto"/>
              <w:ind w:left="142"/>
              <w:jc w:val="center"/>
              <w:rPr>
                <w:rFonts w:ascii="Times New Roman" w:hAnsi="Times New Roman" w:cs="Times New Roman"/>
                <w:b/>
                <w:sz w:val="24"/>
                <w:szCs w:val="24"/>
                <w:lang w:val="kk-KZ"/>
              </w:rPr>
            </w:pPr>
            <w:r>
              <w:rPr>
                <w:rFonts w:ascii="Times New Roman" w:hAnsi="Times New Roman" w:cs="Times New Roman"/>
                <w:b/>
                <w:sz w:val="24"/>
                <w:szCs w:val="24"/>
                <w:lang w:val="kk-KZ"/>
              </w:rPr>
              <w:t>Жұма</w:t>
            </w:r>
          </w:p>
          <w:p w:rsidR="00015E62" w:rsidRDefault="00825636">
            <w:pPr>
              <w:spacing w:after="0" w:line="240" w:lineRule="auto"/>
              <w:ind w:left="142" w:right="-284"/>
              <w:jc w:val="center"/>
              <w:rPr>
                <w:rFonts w:ascii="Times New Roman" w:hAnsi="Times New Roman" w:cs="Times New Roman"/>
                <w:b/>
                <w:sz w:val="24"/>
                <w:szCs w:val="24"/>
                <w:lang w:val="kk-KZ"/>
              </w:rPr>
            </w:pPr>
            <w:r>
              <w:rPr>
                <w:rFonts w:ascii="Times New Roman" w:hAnsi="Times New Roman" w:cs="Times New Roman"/>
                <w:b/>
                <w:sz w:val="24"/>
                <w:szCs w:val="24"/>
                <w:lang w:val="kk-KZ"/>
              </w:rPr>
              <w:t>23.09.2022</w:t>
            </w:r>
          </w:p>
        </w:tc>
      </w:tr>
      <w:tr w:rsidR="00015E62" w:rsidRPr="00757349" w:rsidTr="0027743A">
        <w:trPr>
          <w:gridAfter w:val="1"/>
          <w:wAfter w:w="28" w:type="dxa"/>
          <w:trHeight w:val="486"/>
        </w:trPr>
        <w:tc>
          <w:tcPr>
            <w:tcW w:w="1729"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015E62" w:rsidRDefault="00825636">
            <w:pPr>
              <w:spacing w:after="0" w:line="240" w:lineRule="auto"/>
              <w:ind w:left="142" w:right="-2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 қабылдау</w:t>
            </w:r>
          </w:p>
          <w:p w:rsidR="00015E62" w:rsidRDefault="00825636">
            <w:pPr>
              <w:spacing w:after="0" w:line="240" w:lineRule="auto"/>
              <w:ind w:left="142" w:right="-22"/>
              <w:jc w:val="center"/>
              <w:rPr>
                <w:rFonts w:ascii="Times New Roman" w:hAnsi="Times New Roman" w:cs="Times New Roman"/>
                <w:sz w:val="24"/>
                <w:szCs w:val="24"/>
                <w:lang w:val="ru-RU"/>
              </w:rPr>
            </w:pPr>
            <w:r>
              <w:rPr>
                <w:rFonts w:ascii="Times New Roman" w:hAnsi="Times New Roman" w:cs="Times New Roman"/>
                <w:b/>
                <w:bCs/>
                <w:sz w:val="24"/>
                <w:szCs w:val="24"/>
                <w:lang w:val="ru-RU"/>
              </w:rPr>
              <w:t>Ата-</w:t>
            </w:r>
            <w:r>
              <w:rPr>
                <w:rFonts w:ascii="Times New Roman" w:hAnsi="Times New Roman" w:cs="Times New Roman"/>
                <w:b/>
                <w:bCs/>
                <w:sz w:val="24"/>
                <w:szCs w:val="24"/>
                <w:lang w:val="ru-RU"/>
              </w:rPr>
              <w:lastRenderedPageBreak/>
              <w:t>аналармен әңгімелесу</w:t>
            </w: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right="-284"/>
              <w:rPr>
                <w:rFonts w:ascii="Times New Roman" w:hAnsi="Times New Roman" w:cs="Times New Roman"/>
                <w:sz w:val="24"/>
                <w:szCs w:val="24"/>
                <w:lang w:val="kk-KZ"/>
              </w:rPr>
            </w:pPr>
          </w:p>
        </w:tc>
        <w:tc>
          <w:tcPr>
            <w:tcW w:w="13315" w:type="dxa"/>
            <w:gridSpan w:val="12"/>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015E62" w:rsidRDefault="00825636">
            <w:pPr>
              <w:spacing w:after="0" w:line="240" w:lineRule="auto"/>
              <w:ind w:left="142" w:right="-56"/>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 xml:space="preserve">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w:t>
            </w:r>
            <w:r>
              <w:rPr>
                <w:rFonts w:ascii="Times New Roman" w:hAnsi="Times New Roman" w:cs="Times New Roman"/>
                <w:sz w:val="24"/>
                <w:szCs w:val="24"/>
                <w:lang w:val="kk-KZ"/>
              </w:rPr>
              <w:t>Ата-аналармен бала денсаулығы, баланың үйдегі және көшедегі күн тәртібі туралы әңгімелесу</w:t>
            </w:r>
            <w:r>
              <w:rPr>
                <w:rFonts w:ascii="Times New Roman" w:hAnsi="Times New Roman" w:cs="Times New Roman"/>
                <w:bCs/>
                <w:sz w:val="24"/>
                <w:szCs w:val="24"/>
                <w:lang w:val="kk-KZ"/>
              </w:rPr>
              <w:t xml:space="preserve"> (сөйлеуді дамыту-коммуникативті іс-әрекет). </w:t>
            </w:r>
          </w:p>
        </w:tc>
      </w:tr>
      <w:tr w:rsidR="00015E62" w:rsidRPr="00757349" w:rsidTr="0027743A">
        <w:trPr>
          <w:gridAfter w:val="1"/>
          <w:wAfter w:w="28" w:type="dxa"/>
          <w:trHeight w:val="1546"/>
        </w:trPr>
        <w:tc>
          <w:tcPr>
            <w:tcW w:w="1729"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015E62">
            <w:pPr>
              <w:spacing w:after="0" w:line="240" w:lineRule="auto"/>
              <w:ind w:left="142" w:right="-284"/>
              <w:rPr>
                <w:rFonts w:ascii="Times New Roman" w:hAnsi="Times New Roman" w:cs="Times New Roman"/>
                <w:sz w:val="24"/>
                <w:szCs w:val="24"/>
                <w:lang w:val="kk-KZ"/>
              </w:rPr>
            </w:pPr>
          </w:p>
        </w:tc>
        <w:tc>
          <w:tcPr>
            <w:tcW w:w="2405" w:type="dxa"/>
            <w:gridSpan w:val="3"/>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ind w:left="142"/>
              <w:rPr>
                <w:rFonts w:ascii="Times New Roman" w:hAnsi="Times New Roman" w:cs="Times New Roman"/>
                <w:sz w:val="24"/>
                <w:szCs w:val="24"/>
                <w:lang w:val="kk-KZ"/>
              </w:rPr>
            </w:pPr>
            <w:r>
              <w:rPr>
                <w:rFonts w:ascii="Times New Roman" w:hAnsi="Times New Roman" w:cs="Times New Roman"/>
                <w:sz w:val="24"/>
                <w:szCs w:val="24"/>
                <w:lang w:val="kk-KZ"/>
              </w:rPr>
              <w:t>Ата-аналарға күн тәртібін сақтау баланың балабақшаға баруы мен мінез-құлық ережелері туралы ескерту.</w:t>
            </w:r>
          </w:p>
        </w:tc>
        <w:tc>
          <w:tcPr>
            <w:tcW w:w="2979" w:type="dxa"/>
            <w:gridSpan w:val="2"/>
            <w:tcBorders>
              <w:top w:val="single" w:sz="4" w:space="0" w:color="auto"/>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142"/>
              <w:rPr>
                <w:rFonts w:ascii="Times New Roman" w:hAnsi="Times New Roman" w:cs="Times New Roman"/>
                <w:sz w:val="24"/>
                <w:szCs w:val="24"/>
                <w:lang w:val="kk-KZ"/>
              </w:rPr>
            </w:pPr>
            <w:r>
              <w:rPr>
                <w:rFonts w:ascii="Times New Roman" w:hAnsi="Times New Roman" w:cs="Times New Roman"/>
                <w:sz w:val="24"/>
                <w:szCs w:val="24"/>
                <w:lang w:val="kk-KZ"/>
              </w:rPr>
              <w:t>Өзіне-өзі қызмет көрсету дағдыларын қалыптастыру туралы ата-аналармен жеке әңгімелесу.</w:t>
            </w:r>
          </w:p>
        </w:tc>
        <w:tc>
          <w:tcPr>
            <w:tcW w:w="2555" w:type="dxa"/>
            <w:gridSpan w:val="2"/>
            <w:tcBorders>
              <w:top w:val="single" w:sz="4" w:space="0" w:color="auto"/>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Отбасылық тәрбие бойынша жеке кеңестер</w:t>
            </w:r>
          </w:p>
        </w:tc>
        <w:tc>
          <w:tcPr>
            <w:tcW w:w="2856" w:type="dxa"/>
            <w:gridSpan w:val="3"/>
            <w:tcBorders>
              <w:top w:val="single" w:sz="4" w:space="0" w:color="auto"/>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12"/>
              <w:rPr>
                <w:rFonts w:ascii="Times New Roman" w:hAnsi="Times New Roman" w:cs="Times New Roman"/>
                <w:bCs/>
                <w:sz w:val="24"/>
                <w:szCs w:val="24"/>
                <w:lang w:val="kk-KZ"/>
              </w:rPr>
            </w:pPr>
            <w:r>
              <w:rPr>
                <w:rFonts w:ascii="Times New Roman" w:hAnsi="Times New Roman" w:cs="Times New Roman"/>
                <w:bCs/>
                <w:sz w:val="24"/>
                <w:szCs w:val="24"/>
                <w:lang w:val="kk-KZ"/>
              </w:rPr>
              <w:t>Жеке гигиена дағдыларын қалыптастыру туралы ата-анлармен жеке әңгімелесу.</w:t>
            </w:r>
          </w:p>
          <w:p w:rsidR="00015E62" w:rsidRDefault="00015E62">
            <w:pPr>
              <w:spacing w:after="0" w:line="240" w:lineRule="auto"/>
              <w:ind w:left="142" w:right="-12"/>
              <w:rPr>
                <w:rFonts w:ascii="Times New Roman" w:hAnsi="Times New Roman" w:cs="Times New Roman"/>
                <w:bCs/>
                <w:sz w:val="24"/>
                <w:szCs w:val="24"/>
                <w:lang w:val="kk-KZ"/>
              </w:rPr>
            </w:pPr>
          </w:p>
        </w:tc>
        <w:tc>
          <w:tcPr>
            <w:tcW w:w="2520" w:type="dxa"/>
            <w:gridSpan w:val="2"/>
            <w:tcBorders>
              <w:top w:val="single" w:sz="4" w:space="0" w:color="auto"/>
              <w:left w:val="single" w:sz="4" w:space="0" w:color="auto"/>
              <w:bottom w:val="single" w:sz="8" w:space="0" w:color="000000"/>
              <w:right w:val="single" w:sz="8" w:space="0" w:color="000000"/>
            </w:tcBorders>
            <w:shd w:val="clear" w:color="auto" w:fill="auto"/>
          </w:tcPr>
          <w:p w:rsidR="00015E62" w:rsidRDefault="00825636">
            <w:pPr>
              <w:spacing w:after="0" w:line="240" w:lineRule="auto"/>
              <w:ind w:left="142" w:right="-34"/>
              <w:rPr>
                <w:rFonts w:ascii="Times New Roman" w:hAnsi="Times New Roman" w:cs="Times New Roman"/>
                <w:bCs/>
                <w:i/>
                <w:sz w:val="24"/>
                <w:szCs w:val="24"/>
                <w:lang w:val="kk-KZ"/>
              </w:rPr>
            </w:pPr>
            <w:r>
              <w:rPr>
                <w:rFonts w:ascii="Times New Roman" w:hAnsi="Times New Roman" w:cs="Times New Roman"/>
                <w:bCs/>
                <w:sz w:val="24"/>
                <w:szCs w:val="24"/>
                <w:lang w:val="kk-KZ"/>
              </w:rPr>
              <w:t>Балаңызға ұйқы алдыңда ертегі оқып бересіз ба?</w:t>
            </w:r>
          </w:p>
        </w:tc>
      </w:tr>
      <w:tr w:rsidR="00015E62" w:rsidRPr="00757349" w:rsidTr="0027743A">
        <w:trPr>
          <w:gridAfter w:val="1"/>
          <w:wAfter w:w="28" w:type="dxa"/>
          <w:trHeight w:val="385"/>
        </w:trPr>
        <w:tc>
          <w:tcPr>
            <w:tcW w:w="15044" w:type="dxa"/>
            <w:gridSpan w:val="13"/>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825636">
            <w:pPr>
              <w:spacing w:after="0" w:line="240" w:lineRule="auto"/>
              <w:ind w:left="142" w:right="-56"/>
              <w:jc w:val="center"/>
              <w:rPr>
                <w:rFonts w:ascii="Times New Roman" w:hAnsi="Times New Roman" w:cs="Times New Roman"/>
                <w:bCs/>
                <w:sz w:val="24"/>
                <w:szCs w:val="24"/>
                <w:lang w:val="kk-KZ"/>
              </w:rPr>
            </w:pPr>
            <w:r>
              <w:rPr>
                <w:rFonts w:ascii="Times New Roman" w:hAnsi="Times New Roman" w:cs="Times New Roman"/>
                <w:b/>
                <w:bCs/>
                <w:sz w:val="24"/>
                <w:szCs w:val="24"/>
                <w:lang w:val="kk-KZ"/>
              </w:rPr>
              <w:lastRenderedPageBreak/>
              <w:t>Перспективалық жоспарда қойылған міндеттерді іске асыру</w:t>
            </w:r>
          </w:p>
        </w:tc>
      </w:tr>
      <w:tr w:rsidR="00015E62" w:rsidRPr="00757349" w:rsidTr="0027743A">
        <w:trPr>
          <w:gridAfter w:val="1"/>
          <w:wAfter w:w="28" w:type="dxa"/>
          <w:trHeight w:val="1491"/>
        </w:trPr>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015E62" w:rsidRDefault="00825636">
            <w:pPr>
              <w:spacing w:after="0" w:line="240" w:lineRule="auto"/>
              <w:ind w:left="142"/>
              <w:jc w:val="center"/>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эксперимент, кітаптар қарау және өзіне-өзі қызмет ету, тағы басқа іс-әрекеттер)</w:t>
            </w:r>
          </w:p>
          <w:p w:rsidR="00015E62" w:rsidRDefault="00015E62">
            <w:pPr>
              <w:spacing w:after="0" w:line="240" w:lineRule="auto"/>
              <w:ind w:left="142" w:right="-284"/>
              <w:rPr>
                <w:rFonts w:ascii="Times New Roman" w:hAnsi="Times New Roman" w:cs="Times New Roman"/>
                <w:b/>
                <w:bCs/>
                <w:sz w:val="24"/>
                <w:szCs w:val="24"/>
                <w:lang w:val="kk-KZ"/>
              </w:rPr>
            </w:pPr>
          </w:p>
          <w:p w:rsidR="00015E62" w:rsidRDefault="00015E62">
            <w:pPr>
              <w:spacing w:after="0" w:line="240" w:lineRule="auto"/>
              <w:ind w:left="142"/>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tc>
        <w:tc>
          <w:tcPr>
            <w:tcW w:w="2405"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ind w:left="142" w:right="142"/>
              <w:rPr>
                <w:rFonts w:ascii="Times New Roman" w:hAnsi="Times New Roman" w:cs="Times New Roman"/>
                <w:b/>
                <w:sz w:val="24"/>
                <w:szCs w:val="24"/>
                <w:lang w:val="kk-KZ"/>
              </w:rPr>
            </w:pPr>
            <w:r>
              <w:rPr>
                <w:rFonts w:ascii="Times New Roman" w:hAnsi="Times New Roman" w:cs="Times New Roman"/>
                <w:b/>
                <w:sz w:val="24"/>
                <w:szCs w:val="24"/>
                <w:lang w:val="kk-KZ"/>
              </w:rPr>
              <w:t xml:space="preserve">Үстел үсті ойыны: «Шатаспай есте сақта» </w:t>
            </w:r>
          </w:p>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Ойын барысы:</w:t>
            </w:r>
          </w:p>
          <w:p w:rsidR="00015E62" w:rsidRDefault="00825636">
            <w:pPr>
              <w:spacing w:after="0" w:line="240" w:lineRule="auto"/>
              <w:ind w:left="142" w:right="142"/>
              <w:rPr>
                <w:rFonts w:ascii="Times New Roman" w:hAnsi="Times New Roman" w:cs="Times New Roman"/>
                <w:sz w:val="24"/>
                <w:szCs w:val="24"/>
                <w:lang w:val="kk-KZ"/>
              </w:rPr>
            </w:pPr>
            <w:r>
              <w:rPr>
                <w:rFonts w:ascii="Times New Roman" w:hAnsi="Times New Roman" w:cs="Times New Roman"/>
                <w:sz w:val="24"/>
                <w:szCs w:val="24"/>
                <w:lang w:val="kk-KZ"/>
              </w:rPr>
              <w:t xml:space="preserve">Әр баланың алдына әртүрлі заттар бейнеленген </w:t>
            </w:r>
          </w:p>
          <w:p w:rsidR="00015E62" w:rsidRDefault="00825636">
            <w:pPr>
              <w:spacing w:after="0" w:line="240" w:lineRule="auto"/>
              <w:ind w:left="142"/>
              <w:rPr>
                <w:rFonts w:ascii="Times New Roman" w:hAnsi="Times New Roman" w:cs="Times New Roman"/>
                <w:sz w:val="24"/>
                <w:szCs w:val="24"/>
                <w:lang w:val="kk-KZ"/>
              </w:rPr>
            </w:pPr>
            <w:r>
              <w:rPr>
                <w:rFonts w:ascii="Times New Roman" w:hAnsi="Times New Roman" w:cs="Times New Roman"/>
                <w:sz w:val="24"/>
                <w:szCs w:val="24"/>
                <w:lang w:val="kk-KZ"/>
              </w:rPr>
              <w:t>10-15 карточка қойылады (алма, троллейбус, шәйнек, ұшақ, қалам, машина, ат, әтеш т.б.)</w:t>
            </w:r>
          </w:p>
          <w:p w:rsidR="00015E62" w:rsidRDefault="00825636">
            <w:pPr>
              <w:spacing w:after="0" w:line="240" w:lineRule="auto"/>
              <w:ind w:left="142"/>
              <w:rPr>
                <w:rFonts w:ascii="Times New Roman" w:hAnsi="Times New Roman" w:cs="Times New Roman"/>
                <w:sz w:val="24"/>
                <w:szCs w:val="24"/>
                <w:lang w:val="ru-RU"/>
              </w:rPr>
            </w:pPr>
            <w:r>
              <w:rPr>
                <w:rFonts w:ascii="Times New Roman" w:hAnsi="Times New Roman" w:cs="Times New Roman"/>
                <w:sz w:val="24"/>
                <w:szCs w:val="24"/>
                <w:lang w:val="ru-RU"/>
              </w:rPr>
              <w:t>Психолог: «Қазір мен сендерге бірнеше сөздерді атаймын. Алдыңдағы суреттерге қарап, мен айтқан сөзді есте сақтауға көмектесетін бір затты таңдап ал да, оны бөлек жерге қой», — деп нұсқау береді.</w:t>
            </w:r>
          </w:p>
          <w:p w:rsidR="00015E62" w:rsidRDefault="00825636">
            <w:pPr>
              <w:spacing w:after="0" w:line="240" w:lineRule="auto"/>
              <w:ind w:left="142"/>
              <w:rPr>
                <w:rFonts w:ascii="Times New Roman" w:hAnsi="Times New Roman" w:cs="Times New Roman"/>
                <w:sz w:val="24"/>
                <w:szCs w:val="24"/>
                <w:lang w:val="ru-RU"/>
              </w:rPr>
            </w:pPr>
            <w:r>
              <w:rPr>
                <w:rFonts w:ascii="Times New Roman" w:hAnsi="Times New Roman" w:cs="Times New Roman"/>
                <w:sz w:val="24"/>
                <w:szCs w:val="24"/>
                <w:lang w:val="ru-RU"/>
              </w:rPr>
              <w:t xml:space="preserve">Бірінші сөз оқылады. Бала алдындағы суреттен таңдаған соң, екінші сөз және </w:t>
            </w:r>
            <w:r>
              <w:rPr>
                <w:rFonts w:ascii="Times New Roman" w:hAnsi="Times New Roman" w:cs="Times New Roman"/>
                <w:sz w:val="24"/>
                <w:szCs w:val="24"/>
                <w:lang w:val="ru-RU"/>
              </w:rPr>
              <w:lastRenderedPageBreak/>
              <w:t>ары қарай осылайша оқылады. Бала психолог айтқан сөзді қайталап, өз заттарының ішінен байланыстыра-тын суретті алып, есінде сақтауы қажет.</w:t>
            </w:r>
          </w:p>
          <w:p w:rsidR="00015E62" w:rsidRDefault="00825636">
            <w:pPr>
              <w:spacing w:after="0" w:line="240" w:lineRule="auto"/>
              <w:ind w:left="142"/>
              <w:rPr>
                <w:rFonts w:ascii="Times New Roman" w:hAnsi="Times New Roman" w:cs="Times New Roman"/>
                <w:sz w:val="24"/>
                <w:szCs w:val="24"/>
                <w:lang w:val="ru-RU"/>
              </w:rPr>
            </w:pPr>
            <w:r>
              <w:rPr>
                <w:rFonts w:ascii="Times New Roman" w:hAnsi="Times New Roman" w:cs="Times New Roman"/>
                <w:b/>
                <w:sz w:val="24"/>
                <w:szCs w:val="24"/>
                <w:lang w:val="ru-RU"/>
              </w:rPr>
              <w:t>Мысалы:</w:t>
            </w:r>
            <w:r>
              <w:rPr>
                <w:rFonts w:ascii="Times New Roman" w:hAnsi="Times New Roman" w:cs="Times New Roman"/>
                <w:sz w:val="24"/>
                <w:szCs w:val="24"/>
                <w:lang w:val="ru-RU"/>
              </w:rPr>
              <w:t xml:space="preserve"> өрт, зауыт, сиыр, орындық, әке, отыру, мейірімділік т.б.</w:t>
            </w:r>
          </w:p>
          <w:p w:rsidR="00015E62" w:rsidRDefault="00825636">
            <w:pPr>
              <w:spacing w:after="0" w:line="240" w:lineRule="auto"/>
              <w:ind w:left="142"/>
              <w:rPr>
                <w:rFonts w:ascii="Times New Roman" w:hAnsi="Times New Roman" w:cs="Times New Roman"/>
                <w:sz w:val="24"/>
                <w:szCs w:val="24"/>
                <w:lang w:val="kk-KZ"/>
              </w:rPr>
            </w:pPr>
            <w:r>
              <w:rPr>
                <w:rFonts w:ascii="Times New Roman" w:hAnsi="Times New Roman" w:cs="Times New Roman"/>
                <w:i/>
                <w:sz w:val="24"/>
                <w:szCs w:val="24"/>
                <w:lang w:val="kk-KZ"/>
              </w:rPr>
              <w:t>(сөйлеуді дамыту-коммуникативті қызмет)</w:t>
            </w:r>
          </w:p>
          <w:p w:rsidR="00015E62" w:rsidRDefault="00015E62">
            <w:pPr>
              <w:spacing w:after="0" w:line="240" w:lineRule="auto"/>
              <w:ind w:left="142"/>
              <w:rPr>
                <w:rFonts w:ascii="Times New Roman" w:hAnsi="Times New Roman" w:cs="Times New Roman"/>
                <w:sz w:val="24"/>
                <w:szCs w:val="24"/>
                <w:lang w:val="kk-KZ"/>
              </w:rPr>
            </w:pPr>
          </w:p>
          <w:p w:rsidR="00015E62" w:rsidRDefault="00015E62">
            <w:pPr>
              <w:spacing w:after="0" w:line="240" w:lineRule="auto"/>
              <w:ind w:left="142"/>
              <w:rPr>
                <w:rFonts w:ascii="Times New Roman" w:hAnsi="Times New Roman" w:cs="Times New Roman"/>
                <w:sz w:val="24"/>
                <w:szCs w:val="24"/>
                <w:lang w:val="kk-KZ"/>
              </w:rPr>
            </w:pPr>
          </w:p>
        </w:tc>
        <w:tc>
          <w:tcPr>
            <w:tcW w:w="2979"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138"/>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Үстел үсті ойыны: «Қиял арқылы сөздерді есте сақтау» </w:t>
            </w:r>
          </w:p>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Ойын барысы:</w:t>
            </w:r>
          </w:p>
          <w:p w:rsidR="00015E62" w:rsidRDefault="00825636">
            <w:pPr>
              <w:spacing w:after="0" w:line="240" w:lineRule="auto"/>
              <w:ind w:left="142" w:right="138"/>
              <w:rPr>
                <w:rFonts w:ascii="Times New Roman" w:hAnsi="Times New Roman" w:cs="Times New Roman"/>
                <w:sz w:val="24"/>
                <w:szCs w:val="24"/>
                <w:lang w:val="kk-KZ"/>
              </w:rPr>
            </w:pPr>
            <w:r>
              <w:rPr>
                <w:rFonts w:ascii="Times New Roman" w:hAnsi="Times New Roman" w:cs="Times New Roman"/>
                <w:sz w:val="24"/>
                <w:szCs w:val="24"/>
                <w:lang w:val="kk-KZ"/>
              </w:rPr>
              <w:t>Балаларды логикалық байланысы жоқ сөздерді есте сақтауға үйретеміз. Сөздер: ағаш, үстел, буғыш, себет, тарақ, сабын, кірпі, өшіргіш, кітап, күн. Осы сөздерді пайдаланып әңгіме құрастыру қажет.</w:t>
            </w:r>
          </w:p>
          <w:p w:rsidR="00015E62" w:rsidRDefault="00825636">
            <w:pPr>
              <w:spacing w:after="0" w:line="240" w:lineRule="auto"/>
              <w:ind w:left="142" w:right="138"/>
              <w:rPr>
                <w:rFonts w:ascii="Times New Roman" w:hAnsi="Times New Roman" w:cs="Times New Roman"/>
                <w:sz w:val="24"/>
                <w:szCs w:val="24"/>
                <w:lang w:val="kk-KZ"/>
              </w:rPr>
            </w:pPr>
            <w:r>
              <w:rPr>
                <w:rFonts w:ascii="Times New Roman" w:hAnsi="Times New Roman" w:cs="Times New Roman"/>
                <w:sz w:val="24"/>
                <w:szCs w:val="24"/>
                <w:lang w:val="kk-KZ"/>
              </w:rPr>
              <w:t xml:space="preserve">«Көз алдарыңда әдемі жасыл ағаш өсіп тұр деп елестетіңдер. Ол тақтаға қарай өсе бастады, тақтадан төмен қарай аяқтары түсті, сонымен үстел пайда болды. Үстелге жақындай қарадық, үстелдің үстінен төмен қарай аққан шалшық су көрдік. Ол үлкен өзенге айналды. Өзеннің ортасында ожау пайда болды, одан ол себетке айналып кетті. Одан кейін себет жағаға </w:t>
            </w:r>
            <w:r>
              <w:rPr>
                <w:rFonts w:ascii="Times New Roman" w:hAnsi="Times New Roman" w:cs="Times New Roman"/>
                <w:sz w:val="24"/>
                <w:szCs w:val="24"/>
                <w:lang w:val="kk-KZ"/>
              </w:rPr>
              <w:lastRenderedPageBreak/>
              <w:t>ұшып кетті. Оған жақындап себеттің бір жағын сындырсаңыз, тарақ пайда болды. Оны қолыңызға алып шашыңызды тарай бастадыңыз, содан кейін басыңызды сабынмен жудыңыз. Сабын көпіршіктері ағып, кірпідей үрпиіп шашың қалды. Сізге өте ыңғайсыз, буғышты алып шашыңызды жинадыңыз. Буғыш буғанға шыдамай үзіліп жерге түсті. Жерге түскенде төңкеріліп, кітапқа айналып кетті. Кітап бетін ашсаңыз оның ішінен көзіңізге шағылысып күн түсті.</w:t>
            </w:r>
          </w:p>
          <w:p w:rsidR="00015E62" w:rsidRDefault="00825636">
            <w:pPr>
              <w:spacing w:after="0" w:line="240" w:lineRule="auto"/>
              <w:ind w:left="142" w:right="138"/>
              <w:rPr>
                <w:rFonts w:ascii="Times New Roman" w:hAnsi="Times New Roman" w:cs="Times New Roman"/>
                <w:sz w:val="24"/>
                <w:szCs w:val="24"/>
                <w:lang w:val="kk-KZ"/>
              </w:rPr>
            </w:pPr>
            <w:r>
              <w:rPr>
                <w:rFonts w:ascii="Times New Roman" w:hAnsi="Times New Roman" w:cs="Times New Roman"/>
                <w:sz w:val="24"/>
                <w:szCs w:val="24"/>
                <w:lang w:val="kk-KZ"/>
              </w:rPr>
              <w:t>Алдымен балалар біздің құраған әңгімені елестетуге тырыссын, содан кейін өздері (басқа сөздерді пайдаланып) құрап бір-біріне айтып дағдылансын. Қорытынды бөлімде біз сөздер тізбегін оқимыз, ал олар өз беттерімен байланыс құра отырып, тізбектеп айтылғандарды есте сақтайды.</w:t>
            </w:r>
          </w:p>
          <w:p w:rsidR="00015E62" w:rsidRDefault="00825636">
            <w:pPr>
              <w:spacing w:after="0" w:line="240" w:lineRule="auto"/>
              <w:ind w:left="142" w:right="138"/>
              <w:rPr>
                <w:rFonts w:ascii="Times New Roman" w:hAnsi="Times New Roman" w:cs="Times New Roman"/>
                <w:sz w:val="24"/>
                <w:szCs w:val="24"/>
                <w:lang w:val="kk-KZ"/>
              </w:rPr>
            </w:pPr>
            <w:r>
              <w:rPr>
                <w:rFonts w:ascii="Times New Roman" w:hAnsi="Times New Roman" w:cs="Times New Roman"/>
                <w:i/>
                <w:sz w:val="24"/>
                <w:szCs w:val="24"/>
                <w:lang w:val="kk-KZ"/>
              </w:rPr>
              <w:t xml:space="preserve">(сөйлеуді дамыту-коммуникативті , қоршаған ортамен </w:t>
            </w:r>
            <w:r>
              <w:rPr>
                <w:rFonts w:ascii="Times New Roman" w:hAnsi="Times New Roman" w:cs="Times New Roman"/>
                <w:i/>
                <w:sz w:val="24"/>
                <w:szCs w:val="24"/>
                <w:lang w:val="kk-KZ"/>
              </w:rPr>
              <w:lastRenderedPageBreak/>
              <w:t>таныстыру-әлеуметтік-танымдық қызмет)</w:t>
            </w:r>
          </w:p>
        </w:tc>
        <w:tc>
          <w:tcPr>
            <w:tcW w:w="2555"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108"/>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Үстел үсті ойыны: «Кезек» </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Ойын барысы:</w:t>
            </w:r>
          </w:p>
          <w:p w:rsidR="00015E62" w:rsidRDefault="00825636">
            <w:pPr>
              <w:spacing w:after="0" w:line="240" w:lineRule="auto"/>
              <w:ind w:left="142" w:right="108"/>
              <w:rPr>
                <w:rFonts w:ascii="Times New Roman" w:hAnsi="Times New Roman" w:cs="Times New Roman"/>
                <w:sz w:val="24"/>
                <w:szCs w:val="24"/>
                <w:lang w:val="kk-KZ"/>
              </w:rPr>
            </w:pPr>
            <w:r>
              <w:rPr>
                <w:rFonts w:ascii="Times New Roman" w:hAnsi="Times New Roman" w:cs="Times New Roman"/>
                <w:sz w:val="24"/>
                <w:szCs w:val="24"/>
                <w:lang w:val="kk-KZ"/>
              </w:rPr>
              <w:t xml:space="preserve">Сурет, карточкаларды немесе қандай да бір затты кезекке тұрғызу. </w:t>
            </w:r>
          </w:p>
          <w:p w:rsidR="00015E62" w:rsidRDefault="00825636">
            <w:pPr>
              <w:spacing w:after="0" w:line="240" w:lineRule="auto"/>
              <w:ind w:left="142" w:right="108"/>
              <w:rPr>
                <w:rFonts w:ascii="Times New Roman" w:hAnsi="Times New Roman" w:cs="Times New Roman"/>
                <w:sz w:val="24"/>
                <w:szCs w:val="24"/>
                <w:lang w:val="kk-KZ"/>
              </w:rPr>
            </w:pPr>
            <w:r>
              <w:rPr>
                <w:rFonts w:ascii="Times New Roman" w:hAnsi="Times New Roman" w:cs="Times New Roman"/>
                <w:b/>
                <w:sz w:val="24"/>
                <w:szCs w:val="24"/>
                <w:lang w:val="kk-KZ"/>
              </w:rPr>
              <w:t>Мысалы:</w:t>
            </w:r>
            <w:r>
              <w:rPr>
                <w:rFonts w:ascii="Times New Roman" w:hAnsi="Times New Roman" w:cs="Times New Roman"/>
                <w:sz w:val="24"/>
                <w:szCs w:val="24"/>
                <w:lang w:val="kk-KZ"/>
              </w:rPr>
              <w:t xml:space="preserve"> тіс дәрігеріне, шаштаразға. Балалар артқа қарап тұруын сұраймыз да, қандай-да бір затты алып тастап, қайтадан «Кім кезектен қашып кетті?» — деп сұраймыз.</w:t>
            </w:r>
          </w:p>
          <w:p w:rsidR="00015E62" w:rsidRDefault="00825636">
            <w:pPr>
              <w:spacing w:after="0" w:line="240" w:lineRule="auto"/>
              <w:ind w:left="142"/>
              <w:rPr>
                <w:rFonts w:ascii="Times New Roman" w:hAnsi="Times New Roman" w:cs="Times New Roman"/>
                <w:sz w:val="24"/>
                <w:szCs w:val="24"/>
                <w:lang w:val="kk-KZ"/>
              </w:rPr>
            </w:pPr>
            <w:r>
              <w:rPr>
                <w:rFonts w:ascii="Times New Roman" w:hAnsi="Times New Roman" w:cs="Times New Roman"/>
                <w:sz w:val="24"/>
                <w:szCs w:val="24"/>
                <w:lang w:val="kk-KZ"/>
              </w:rPr>
              <w:t xml:space="preserve">Қайтадан ары қарап тұруын сұраймыз, карточкалаардың орнын аууыстырып, «Кім кезегін шатастырып алды?» — деп сұраймыз. Содан кейін карточкаларды төңкеріп, «Көбелек қайда ұйықтап жатыр?», «Піл қайда ұйықтап жатыр?» және </w:t>
            </w:r>
            <w:r>
              <w:rPr>
                <w:rFonts w:ascii="Times New Roman" w:hAnsi="Times New Roman" w:cs="Times New Roman"/>
                <w:sz w:val="24"/>
                <w:szCs w:val="24"/>
                <w:lang w:val="kk-KZ"/>
              </w:rPr>
              <w:lastRenderedPageBreak/>
              <w:t>т.б сұраймыз.</w:t>
            </w:r>
          </w:p>
          <w:p w:rsidR="00015E62" w:rsidRDefault="00825636">
            <w:pPr>
              <w:spacing w:after="0" w:line="240" w:lineRule="auto"/>
              <w:ind w:left="142" w:right="108"/>
              <w:rPr>
                <w:rFonts w:ascii="Times New Roman" w:hAnsi="Times New Roman" w:cs="Times New Roman"/>
                <w:sz w:val="24"/>
                <w:szCs w:val="24"/>
                <w:lang w:val="kk-KZ"/>
              </w:rPr>
            </w:pPr>
            <w:r>
              <w:rPr>
                <w:rFonts w:ascii="Times New Roman" w:hAnsi="Times New Roman" w:cs="Times New Roman"/>
                <w:i/>
                <w:sz w:val="24"/>
                <w:szCs w:val="24"/>
                <w:lang w:val="kk-KZ"/>
              </w:rPr>
              <w:t xml:space="preserve"> (қоршаған ортамен таныстыру-әлеуметтік-танымдық қызмет)</w:t>
            </w:r>
            <w:r>
              <w:rPr>
                <w:rFonts w:ascii="Times New Roman" w:hAnsi="Times New Roman" w:cs="Times New Roman"/>
                <w:sz w:val="24"/>
                <w:szCs w:val="24"/>
                <w:lang w:val="kk-KZ"/>
              </w:rPr>
              <w:br/>
            </w:r>
          </w:p>
          <w:p w:rsidR="00015E62" w:rsidRDefault="00015E62">
            <w:pPr>
              <w:spacing w:after="0" w:line="240" w:lineRule="auto"/>
              <w:ind w:left="142" w:right="108"/>
              <w:rPr>
                <w:rFonts w:ascii="Times New Roman" w:hAnsi="Times New Roman" w:cs="Times New Roman"/>
                <w:sz w:val="24"/>
                <w:szCs w:val="24"/>
                <w:lang w:val="kk-KZ"/>
              </w:rPr>
            </w:pPr>
          </w:p>
        </w:tc>
        <w:tc>
          <w:tcPr>
            <w:tcW w:w="2856"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Үстел үсті ойыны:</w:t>
            </w:r>
            <w:r>
              <w:rPr>
                <w:rFonts w:ascii="Times New Roman" w:hAnsi="Times New Roman" w:cs="Times New Roman"/>
                <w:sz w:val="24"/>
                <w:szCs w:val="24"/>
                <w:lang w:val="kk-KZ"/>
              </w:rPr>
              <w:t>«</w:t>
            </w:r>
            <w:r>
              <w:rPr>
                <w:rFonts w:ascii="Times New Roman" w:hAnsi="Times New Roman" w:cs="Times New Roman"/>
                <w:b/>
                <w:sz w:val="24"/>
                <w:szCs w:val="24"/>
                <w:lang w:val="kk-KZ"/>
              </w:rPr>
              <w:t xml:space="preserve">Жоғалған зат» </w:t>
            </w:r>
          </w:p>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 xml:space="preserve"> Ойын барысы:</w:t>
            </w:r>
          </w:p>
          <w:p w:rsidR="00015E62" w:rsidRDefault="00825636">
            <w:pPr>
              <w:spacing w:after="0" w:line="240" w:lineRule="auto"/>
              <w:ind w:left="142"/>
              <w:rPr>
                <w:rFonts w:ascii="Times New Roman" w:hAnsi="Times New Roman" w:cs="Times New Roman"/>
                <w:sz w:val="24"/>
                <w:szCs w:val="24"/>
                <w:lang w:val="kk-KZ"/>
              </w:rPr>
            </w:pPr>
            <w:r>
              <w:rPr>
                <w:rFonts w:ascii="Times New Roman" w:hAnsi="Times New Roman" w:cs="Times New Roman"/>
                <w:sz w:val="24"/>
                <w:szCs w:val="24"/>
                <w:lang w:val="kk-KZ"/>
              </w:rPr>
              <w:t>Үстелдің үстіне бірнеше зат қойылады. Бала оларға мұқият қарап алған соң, теріс қарап тұрады. Үстелден бір зат алып тасталынады. Бала қай заттың жоғалып кеткенін табу керек. Заттардың санын ақырындап өсіруге болады.</w:t>
            </w:r>
          </w:p>
          <w:p w:rsidR="00015E62" w:rsidRDefault="00825636">
            <w:pPr>
              <w:spacing w:after="0" w:line="240" w:lineRule="auto"/>
              <w:ind w:left="142"/>
              <w:rPr>
                <w:rFonts w:ascii="Times New Roman" w:hAnsi="Times New Roman" w:cs="Times New Roman"/>
                <w:i/>
                <w:sz w:val="24"/>
                <w:szCs w:val="24"/>
                <w:lang w:val="kk-KZ"/>
              </w:rPr>
            </w:pPr>
            <w:r>
              <w:rPr>
                <w:rFonts w:ascii="Times New Roman" w:hAnsi="Times New Roman" w:cs="Times New Roman"/>
                <w:i/>
                <w:sz w:val="24"/>
                <w:szCs w:val="24"/>
                <w:lang w:val="kk-KZ"/>
              </w:rPr>
              <w:t>(қоршаған ортамен таныстыру-әлеуметтік-танымдық қызмет)</w:t>
            </w:r>
          </w:p>
          <w:p w:rsidR="00015E62" w:rsidRDefault="00015E62">
            <w:pPr>
              <w:spacing w:after="0" w:line="240" w:lineRule="auto"/>
              <w:ind w:left="142" w:right="-284"/>
              <w:rPr>
                <w:rFonts w:ascii="Times New Roman" w:hAnsi="Times New Roman" w:cs="Times New Roman"/>
                <w:i/>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tc>
        <w:tc>
          <w:tcPr>
            <w:tcW w:w="2520" w:type="dxa"/>
            <w:gridSpan w:val="2"/>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spacing w:after="0" w:line="240" w:lineRule="auto"/>
              <w:ind w:left="142" w:right="108"/>
              <w:rPr>
                <w:rFonts w:ascii="Times New Roman" w:hAnsi="Times New Roman" w:cs="Times New Roman"/>
                <w:b/>
                <w:sz w:val="24"/>
                <w:szCs w:val="24"/>
                <w:lang w:val="kk-KZ"/>
              </w:rPr>
            </w:pPr>
            <w:r>
              <w:rPr>
                <w:rFonts w:ascii="Times New Roman" w:hAnsi="Times New Roman" w:cs="Times New Roman"/>
                <w:b/>
                <w:sz w:val="24"/>
                <w:szCs w:val="24"/>
                <w:lang w:val="kk-KZ"/>
              </w:rPr>
              <w:t xml:space="preserve">Үстел үсті ойыны: «Жақсы және жаман деген не?» картотека </w:t>
            </w:r>
          </w:p>
          <w:p w:rsidR="00015E62" w:rsidRDefault="00825636">
            <w:pPr>
              <w:spacing w:after="0" w:line="240" w:lineRule="auto"/>
              <w:ind w:left="142" w:right="108"/>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қоғамдық орындардағы мінез-құлық ережелерімен таныстыру, адамдардың іс-әрекеттерін талдауға және оларға баға беруге үйрету. </w:t>
            </w:r>
          </w:p>
          <w:p w:rsidR="00015E62" w:rsidRDefault="00825636">
            <w:pPr>
              <w:spacing w:after="0" w:line="240" w:lineRule="auto"/>
              <w:ind w:left="142" w:right="108"/>
              <w:rPr>
                <w:rFonts w:ascii="Times New Roman" w:hAnsi="Times New Roman" w:cs="Times New Roman"/>
                <w:i/>
                <w:sz w:val="24"/>
                <w:szCs w:val="24"/>
                <w:lang w:val="kk-KZ"/>
              </w:rPr>
            </w:pPr>
            <w:r>
              <w:rPr>
                <w:rFonts w:ascii="Times New Roman" w:hAnsi="Times New Roman" w:cs="Times New Roman"/>
                <w:i/>
                <w:sz w:val="24"/>
                <w:szCs w:val="24"/>
                <w:lang w:val="kk-KZ"/>
              </w:rPr>
              <w:t>(қоршаған ортамен таныстыру-әлеуметтік-танымдық қызмет)</w:t>
            </w:r>
          </w:p>
        </w:tc>
      </w:tr>
      <w:tr w:rsidR="00015E62" w:rsidTr="0027743A">
        <w:trPr>
          <w:gridAfter w:val="1"/>
          <w:wAfter w:w="28" w:type="dxa"/>
          <w:trHeight w:val="502"/>
        </w:trPr>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015E62" w:rsidRDefault="00825636">
            <w:pPr>
              <w:spacing w:after="0" w:line="240" w:lineRule="auto"/>
              <w:ind w:left="142" w:right="-284"/>
              <w:rPr>
                <w:rFonts w:ascii="Times New Roman" w:hAnsi="Times New Roman" w:cs="Times New Roman"/>
                <w:sz w:val="24"/>
                <w:szCs w:val="24"/>
              </w:rPr>
            </w:pPr>
            <w:r>
              <w:rPr>
                <w:rFonts w:ascii="Times New Roman" w:hAnsi="Times New Roman" w:cs="Times New Roman"/>
                <w:b/>
                <w:bCs/>
                <w:sz w:val="24"/>
                <w:szCs w:val="24"/>
                <w:lang w:val="ru-RU"/>
              </w:rPr>
              <w:lastRenderedPageBreak/>
              <w:t xml:space="preserve">Таңертенгі жаттығу  </w:t>
            </w:r>
          </w:p>
          <w:p w:rsidR="00015E62" w:rsidRDefault="00015E62">
            <w:pPr>
              <w:spacing w:after="0" w:line="240" w:lineRule="auto"/>
              <w:ind w:left="142"/>
              <w:rPr>
                <w:rFonts w:ascii="Times New Roman" w:hAnsi="Times New Roman" w:cs="Times New Roman"/>
                <w:sz w:val="24"/>
                <w:szCs w:val="24"/>
                <w:lang w:val="kk-KZ"/>
              </w:rPr>
            </w:pPr>
          </w:p>
        </w:tc>
        <w:tc>
          <w:tcPr>
            <w:tcW w:w="2384"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015E62" w:rsidRDefault="00825636">
            <w:pPr>
              <w:pStyle w:val="a5"/>
              <w:rPr>
                <w:rFonts w:ascii="Times New Roman" w:hAnsi="Times New Roman" w:cs="Times New Roman"/>
                <w:b/>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Сылдырмақпен»</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Аяқ алшақ, сылдырмақ төменде;</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1-2 сылдырмақты жоғары көтеріп сылдырату;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3-4 б.қ. (4 рет)</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Т.с.</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1-2 сылдырмақты алға созу;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3-4 артқа тығу;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–т.с.</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1-4 отырып сылдырмақты тізеге соғу;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5-6 б.қ. келу; (3рет)</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Сылдырмақпен жүгіру (10сек)</w:t>
            </w:r>
          </w:p>
          <w:p w:rsidR="00015E62" w:rsidRDefault="00015E62">
            <w:pPr>
              <w:pStyle w:val="a5"/>
              <w:rPr>
                <w:rFonts w:ascii="Times New Roman" w:hAnsi="Times New Roman" w:cs="Times New Roman"/>
                <w:color w:val="000000"/>
                <w:sz w:val="24"/>
                <w:szCs w:val="24"/>
                <w:lang w:val="kk-KZ"/>
              </w:rPr>
            </w:pPr>
          </w:p>
          <w:p w:rsidR="00015E62" w:rsidRDefault="00015E62">
            <w:pPr>
              <w:pStyle w:val="a5"/>
              <w:rPr>
                <w:rFonts w:ascii="Times New Roman" w:hAnsi="Times New Roman" w:cs="Times New Roman"/>
                <w:color w:val="000000"/>
                <w:sz w:val="24"/>
                <w:szCs w:val="24"/>
                <w:lang w:val="kk-KZ"/>
              </w:rPr>
            </w:pPr>
          </w:p>
          <w:p w:rsidR="00015E62" w:rsidRDefault="00015E62">
            <w:pPr>
              <w:pStyle w:val="a5"/>
              <w:rPr>
                <w:rFonts w:ascii="Times New Roman" w:hAnsi="Times New Roman" w:cs="Times New Roman"/>
                <w:color w:val="000000"/>
                <w:sz w:val="24"/>
                <w:szCs w:val="24"/>
                <w:lang w:val="kk-KZ"/>
              </w:rPr>
            </w:pPr>
          </w:p>
          <w:p w:rsidR="00015E62" w:rsidRDefault="00015E62">
            <w:pPr>
              <w:pStyle w:val="a5"/>
              <w:rPr>
                <w:rFonts w:ascii="Times New Roman" w:hAnsi="Times New Roman" w:cs="Times New Roman"/>
                <w:color w:val="000000"/>
                <w:sz w:val="24"/>
                <w:szCs w:val="24"/>
                <w:lang w:val="kk-KZ"/>
              </w:rPr>
            </w:pPr>
          </w:p>
          <w:p w:rsidR="00015E62" w:rsidRDefault="00015E62">
            <w:pPr>
              <w:pStyle w:val="a5"/>
              <w:rPr>
                <w:rFonts w:ascii="Times New Roman" w:hAnsi="Times New Roman" w:cs="Times New Roman"/>
                <w:color w:val="000000"/>
                <w:sz w:val="24"/>
                <w:szCs w:val="24"/>
                <w:lang w:val="kk-KZ"/>
              </w:rPr>
            </w:pPr>
          </w:p>
          <w:p w:rsidR="00015E62" w:rsidRDefault="00015E62">
            <w:pPr>
              <w:pStyle w:val="a5"/>
              <w:rPr>
                <w:rFonts w:ascii="Times New Roman" w:hAnsi="Times New Roman" w:cs="Times New Roman"/>
                <w:color w:val="000000"/>
                <w:sz w:val="24"/>
                <w:szCs w:val="24"/>
                <w:lang w:val="kk-KZ"/>
              </w:rPr>
            </w:pPr>
          </w:p>
          <w:p w:rsidR="00015E62" w:rsidRDefault="00015E62">
            <w:pPr>
              <w:pStyle w:val="a5"/>
              <w:rPr>
                <w:rFonts w:ascii="Times New Roman" w:hAnsi="Times New Roman" w:cs="Times New Roman"/>
                <w:color w:val="000000"/>
                <w:sz w:val="24"/>
                <w:szCs w:val="24"/>
                <w:lang w:val="kk-KZ"/>
              </w:rPr>
            </w:pPr>
          </w:p>
          <w:p w:rsidR="00015E62" w:rsidRDefault="00015E62">
            <w:pPr>
              <w:pStyle w:val="a5"/>
              <w:rPr>
                <w:rFonts w:ascii="Times New Roman" w:hAnsi="Times New Roman" w:cs="Times New Roman"/>
                <w:color w:val="000000"/>
                <w:sz w:val="24"/>
                <w:szCs w:val="24"/>
                <w:lang w:val="kk-KZ"/>
              </w:rPr>
            </w:pPr>
          </w:p>
          <w:p w:rsidR="00015E62" w:rsidRDefault="00015E62">
            <w:pPr>
              <w:pStyle w:val="a5"/>
              <w:rPr>
                <w:rFonts w:ascii="Times New Roman" w:hAnsi="Times New Roman" w:cs="Times New Roman"/>
                <w:color w:val="000000"/>
                <w:sz w:val="24"/>
                <w:szCs w:val="24"/>
                <w:lang w:val="kk-KZ"/>
              </w:rPr>
            </w:pPr>
          </w:p>
          <w:p w:rsidR="00015E62" w:rsidRDefault="00015E62">
            <w:pPr>
              <w:pStyle w:val="a5"/>
              <w:rPr>
                <w:rFonts w:ascii="Times New Roman" w:hAnsi="Times New Roman" w:cs="Times New Roman"/>
                <w:color w:val="000000"/>
                <w:sz w:val="24"/>
                <w:szCs w:val="24"/>
                <w:lang w:val="kk-KZ"/>
              </w:rPr>
            </w:pPr>
          </w:p>
        </w:tc>
        <w:tc>
          <w:tcPr>
            <w:tcW w:w="3000"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pStyle w:val="a5"/>
              <w:rPr>
                <w:rFonts w:ascii="Times New Roman" w:hAnsi="Times New Roman" w:cs="Times New Roman"/>
                <w:b/>
                <w:sz w:val="24"/>
                <w:szCs w:val="24"/>
                <w:lang w:val="kk-KZ"/>
              </w:rPr>
            </w:pPr>
            <w:r>
              <w:rPr>
                <w:rFonts w:ascii="Times New Roman" w:hAnsi="Times New Roman" w:cs="Times New Roman"/>
                <w:b/>
                <w:sz w:val="24"/>
                <w:szCs w:val="24"/>
                <w:lang w:val="kk-KZ"/>
              </w:rPr>
              <w:t>«Көңілді құстар»</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тік тұру, аяқ алшақ;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1-4 қолды екі жанға созып, жоғары – төмен көтеріп түсіру;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5-6 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«Мысық жоқпа?»</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1-4 басты оңға, солға бұру;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5-6 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1-4 отырып саусақпен тізе үстінен тықылдату; (3рет)</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5-6 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Шашырап жүгіру;</w:t>
            </w:r>
          </w:p>
          <w:p w:rsidR="00015E62" w:rsidRDefault="00015E62">
            <w:pPr>
              <w:pStyle w:val="a5"/>
              <w:rPr>
                <w:rFonts w:ascii="Times New Roman" w:hAnsi="Times New Roman" w:cs="Times New Roman"/>
                <w:color w:val="000000"/>
                <w:sz w:val="24"/>
                <w:szCs w:val="24"/>
                <w:lang w:val="kk-KZ"/>
              </w:rPr>
            </w:pPr>
          </w:p>
        </w:tc>
        <w:tc>
          <w:tcPr>
            <w:tcW w:w="2540"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pStyle w:val="a5"/>
              <w:rPr>
                <w:rFonts w:ascii="Times New Roman" w:hAnsi="Times New Roman" w:cs="Times New Roman"/>
                <w:b/>
                <w:sz w:val="24"/>
                <w:szCs w:val="24"/>
                <w:lang w:val="kk-KZ"/>
              </w:rPr>
            </w:pPr>
            <w:r>
              <w:rPr>
                <w:rFonts w:ascii="Times New Roman" w:hAnsi="Times New Roman" w:cs="Times New Roman"/>
                <w:b/>
                <w:sz w:val="24"/>
                <w:szCs w:val="24"/>
                <w:lang w:val="kk-KZ"/>
              </w:rPr>
              <w:t>«Қуыршақпен ойнаймыз»</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тік тұру, аяқ алшақ, қуыршақ төменде;</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1-2 қуыршақты алға ұстау, жоғары көтеру;(3рет)</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3-4 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Аяқ алшақ, қуыршақ алда;</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1-2 денені оңға ,солға бұру, б.қ. келу;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қуыршақты кеудеде ұстау;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1-4 алға енкею- «Қуыршақтар билейді»;</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5-6 б.қ. келу; (3рет)</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1-2- отырып қуыршақты еденге қою;</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3-4 тік тұру;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Қуыршақпен оңға, солға айналу (2реттен)</w:t>
            </w:r>
          </w:p>
          <w:p w:rsidR="00015E62" w:rsidRDefault="00015E62">
            <w:pPr>
              <w:pStyle w:val="a5"/>
              <w:rPr>
                <w:rFonts w:ascii="Times New Roman" w:hAnsi="Times New Roman" w:cs="Times New Roman"/>
                <w:color w:val="000000"/>
                <w:sz w:val="24"/>
                <w:szCs w:val="24"/>
                <w:lang w:val="kk-KZ"/>
              </w:rPr>
            </w:pPr>
          </w:p>
        </w:tc>
        <w:tc>
          <w:tcPr>
            <w:tcW w:w="2871"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pStyle w:val="a5"/>
              <w:rPr>
                <w:rFonts w:ascii="Times New Roman" w:hAnsi="Times New Roman" w:cs="Times New Roman"/>
                <w:b/>
                <w:sz w:val="24"/>
                <w:szCs w:val="24"/>
                <w:lang w:val="kk-KZ"/>
              </w:rPr>
            </w:pPr>
            <w:r>
              <w:rPr>
                <w:rFonts w:ascii="Times New Roman" w:hAnsi="Times New Roman" w:cs="Times New Roman"/>
                <w:b/>
                <w:sz w:val="24"/>
                <w:szCs w:val="24"/>
                <w:lang w:val="kk-KZ"/>
              </w:rPr>
              <w:t>«Аңдармен жаттығамыз»</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Аяқ алшақ, ойыншық төменде;</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1-2 ойыншықты жоғары көтеріп, аяқ ұшына тұру;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 3-4 б.қ. келу;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ойыншықты алға созып ұстау;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1-2 оңға, солға бұрылу, б.қ. келу;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ойыншық кеуде алдында</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 1-2 алға енкейіп ,ойыншықты еденге қою;</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3-4 б.қ. келу;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Б.қ.-т.с.</w:t>
            </w:r>
          </w:p>
          <w:p w:rsidR="00015E62" w:rsidRDefault="00825636">
            <w:pPr>
              <w:pStyle w:val="a5"/>
              <w:rPr>
                <w:rFonts w:ascii="Times New Roman" w:hAnsi="Times New Roman" w:cs="Times New Roman"/>
                <w:sz w:val="24"/>
                <w:szCs w:val="24"/>
              </w:rPr>
            </w:pPr>
            <w:r>
              <w:rPr>
                <w:rFonts w:ascii="Times New Roman" w:hAnsi="Times New Roman" w:cs="Times New Roman"/>
                <w:sz w:val="24"/>
                <w:szCs w:val="24"/>
              </w:rPr>
              <w:t>1-2 ойыншықпен отыру;</w:t>
            </w:r>
          </w:p>
          <w:p w:rsidR="00015E62" w:rsidRDefault="00825636">
            <w:pPr>
              <w:pStyle w:val="a5"/>
              <w:rPr>
                <w:rFonts w:ascii="Times New Roman" w:hAnsi="Times New Roman" w:cs="Times New Roman"/>
                <w:sz w:val="24"/>
                <w:szCs w:val="24"/>
              </w:rPr>
            </w:pPr>
            <w:r>
              <w:rPr>
                <w:rFonts w:ascii="Times New Roman" w:hAnsi="Times New Roman" w:cs="Times New Roman"/>
                <w:sz w:val="24"/>
                <w:szCs w:val="24"/>
              </w:rPr>
              <w:t>3-4 б.қ. келу; (4рет)</w:t>
            </w:r>
          </w:p>
          <w:p w:rsidR="00015E62" w:rsidRDefault="00825636">
            <w:pPr>
              <w:pStyle w:val="a5"/>
              <w:rPr>
                <w:rFonts w:ascii="Times New Roman" w:hAnsi="Times New Roman" w:cs="Times New Roman"/>
                <w:sz w:val="24"/>
                <w:szCs w:val="24"/>
              </w:rPr>
            </w:pPr>
            <w:r>
              <w:rPr>
                <w:rFonts w:ascii="Times New Roman" w:hAnsi="Times New Roman" w:cs="Times New Roman"/>
                <w:sz w:val="24"/>
                <w:szCs w:val="24"/>
              </w:rPr>
              <w:t>Ойыншықпен оңға ,солға айналу;</w:t>
            </w:r>
          </w:p>
          <w:p w:rsidR="00015E62" w:rsidRDefault="00015E62">
            <w:pPr>
              <w:pStyle w:val="a5"/>
              <w:rPr>
                <w:rFonts w:ascii="Times New Roman" w:hAnsi="Times New Roman" w:cs="Times New Roman"/>
                <w:color w:val="000000"/>
                <w:sz w:val="24"/>
                <w:szCs w:val="24"/>
                <w:lang w:val="kk-KZ"/>
              </w:rPr>
            </w:pPr>
          </w:p>
        </w:tc>
        <w:tc>
          <w:tcPr>
            <w:tcW w:w="2520" w:type="dxa"/>
            <w:gridSpan w:val="2"/>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pStyle w:val="a5"/>
              <w:rPr>
                <w:rFonts w:ascii="Times New Roman" w:hAnsi="Times New Roman" w:cs="Times New Roman"/>
                <w:b/>
                <w:sz w:val="24"/>
                <w:szCs w:val="24"/>
                <w:lang w:val="kk-KZ"/>
              </w:rPr>
            </w:pPr>
            <w:r>
              <w:rPr>
                <w:rFonts w:ascii="Times New Roman" w:hAnsi="Times New Roman" w:cs="Times New Roman"/>
                <w:b/>
                <w:sz w:val="24"/>
                <w:szCs w:val="24"/>
                <w:lang w:val="kk-KZ"/>
              </w:rPr>
              <w:t>«Кішкентай торғайлар»</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тік тұру, аяқ алшақ;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1-4 қолды екі жанға созу, жоғары төмен сермеу;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5-6 б.қ. келу;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–т.с.</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1-2 басты оңға ,солға бұру;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3-4 б.қ. келу;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т.с.</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1-4 отырып саусақпен тізе үстінен тықылдату;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5-6 б.қ. келу;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–т.с.</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1-4 қолды артқа созып енкею;</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5-6 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ішпен жату;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1-4 бір қырынмен жату, арқаға , ішке;</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Шашырап жүгіру;</w:t>
            </w:r>
          </w:p>
          <w:p w:rsidR="00015E62" w:rsidRDefault="00015E62">
            <w:pPr>
              <w:pStyle w:val="a5"/>
              <w:rPr>
                <w:rFonts w:ascii="Times New Roman" w:hAnsi="Times New Roman" w:cs="Times New Roman"/>
                <w:sz w:val="24"/>
                <w:szCs w:val="24"/>
                <w:lang w:val="kk-KZ"/>
              </w:rPr>
            </w:pPr>
          </w:p>
          <w:p w:rsidR="00015E62" w:rsidRDefault="00015E62">
            <w:pPr>
              <w:pStyle w:val="a5"/>
              <w:rPr>
                <w:rFonts w:ascii="Times New Roman" w:hAnsi="Times New Roman" w:cs="Times New Roman"/>
                <w:sz w:val="24"/>
                <w:szCs w:val="24"/>
                <w:lang w:val="kk-KZ"/>
              </w:rPr>
            </w:pPr>
          </w:p>
        </w:tc>
      </w:tr>
      <w:tr w:rsidR="00015E62" w:rsidRPr="00757349" w:rsidTr="0027743A">
        <w:trPr>
          <w:gridAfter w:val="1"/>
          <w:wAfter w:w="28" w:type="dxa"/>
          <w:trHeight w:val="275"/>
        </w:trPr>
        <w:tc>
          <w:tcPr>
            <w:tcW w:w="1729" w:type="dxa"/>
            <w:vMerge w:val="restart"/>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hideMark/>
          </w:tcPr>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Ұйымдасты-рылған іс-әрекетке </w:t>
            </w:r>
            <w:r>
              <w:rPr>
                <w:rFonts w:ascii="Times New Roman" w:hAnsi="Times New Roman" w:cs="Times New Roman"/>
                <w:b/>
                <w:bCs/>
                <w:sz w:val="24"/>
                <w:szCs w:val="24"/>
                <w:lang w:val="kk-KZ"/>
              </w:rPr>
              <w:lastRenderedPageBreak/>
              <w:t>дайындық</w:t>
            </w:r>
          </w:p>
          <w:p w:rsidR="00015E62" w:rsidRDefault="00015E62">
            <w:pPr>
              <w:spacing w:after="0" w:line="240" w:lineRule="auto"/>
              <w:ind w:left="142"/>
              <w:rPr>
                <w:rFonts w:ascii="Times New Roman" w:hAnsi="Times New Roman" w:cs="Times New Roman"/>
                <w:sz w:val="24"/>
                <w:szCs w:val="24"/>
                <w:lang w:val="kk-KZ"/>
              </w:rPr>
            </w:pPr>
          </w:p>
        </w:tc>
        <w:tc>
          <w:tcPr>
            <w:tcW w:w="13315" w:type="dxa"/>
            <w:gridSpan w:val="1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Default="00825636">
            <w:pPr>
              <w:spacing w:after="0" w:line="240" w:lineRule="auto"/>
              <w:ind w:left="142"/>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(сөйлеуді дамыту)</w:t>
            </w:r>
          </w:p>
          <w:p w:rsidR="00015E62" w:rsidRDefault="00825636">
            <w:pPr>
              <w:spacing w:after="0" w:line="240" w:lineRule="auto"/>
              <w:ind w:left="142" w:right="86"/>
              <w:rPr>
                <w:rFonts w:ascii="Times New Roman" w:hAnsi="Times New Roman" w:cs="Times New Roman"/>
                <w:sz w:val="24"/>
                <w:szCs w:val="24"/>
                <w:lang w:val="kk-KZ"/>
              </w:rPr>
            </w:pPr>
            <w:r>
              <w:rPr>
                <w:rFonts w:ascii="Times New Roman" w:hAnsi="Times New Roman" w:cs="Times New Roman"/>
                <w:sz w:val="24"/>
                <w:szCs w:val="24"/>
                <w:lang w:val="kk-KZ"/>
              </w:rPr>
              <w:t>Ұйымдастырылған іс әрекет тақырыбына сай жұмбақтар жасыру. Жаттаған тақпақты есіне түсіріп, қайталап айту.</w:t>
            </w:r>
          </w:p>
        </w:tc>
      </w:tr>
      <w:tr w:rsidR="00015E62" w:rsidTr="0027743A">
        <w:trPr>
          <w:gridAfter w:val="1"/>
          <w:wAfter w:w="28" w:type="dxa"/>
          <w:trHeight w:val="6914"/>
        </w:trPr>
        <w:tc>
          <w:tcPr>
            <w:tcW w:w="1729" w:type="dxa"/>
            <w:vMerge/>
            <w:tcBorders>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015E62" w:rsidRDefault="00015E62">
            <w:pPr>
              <w:spacing w:after="0" w:line="240" w:lineRule="auto"/>
              <w:ind w:left="142" w:right="-284"/>
              <w:rPr>
                <w:rFonts w:ascii="Times New Roman" w:hAnsi="Times New Roman" w:cs="Times New Roman"/>
                <w:sz w:val="24"/>
                <w:szCs w:val="24"/>
                <w:lang w:val="kk-KZ"/>
              </w:rPr>
            </w:pPr>
          </w:p>
        </w:tc>
        <w:tc>
          <w:tcPr>
            <w:tcW w:w="2405"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ind w:left="142" w:right="120"/>
              <w:rPr>
                <w:rFonts w:ascii="Times New Roman" w:hAnsi="Times New Roman" w:cs="Times New Roman"/>
                <w:b/>
                <w:sz w:val="24"/>
                <w:szCs w:val="24"/>
                <w:lang w:val="kk-KZ"/>
              </w:rPr>
            </w:pPr>
            <w:r>
              <w:rPr>
                <w:rFonts w:ascii="Times New Roman" w:hAnsi="Times New Roman" w:cs="Times New Roman"/>
                <w:b/>
                <w:sz w:val="24"/>
                <w:szCs w:val="24"/>
                <w:lang w:val="kk-KZ"/>
              </w:rPr>
              <w:t>Саусақ жаттығуы:</w:t>
            </w:r>
          </w:p>
          <w:p w:rsidR="00015E62" w:rsidRDefault="00825636">
            <w:pPr>
              <w:spacing w:after="0" w:line="240" w:lineRule="auto"/>
              <w:ind w:left="142" w:right="120"/>
              <w:rPr>
                <w:rFonts w:ascii="Times New Roman" w:hAnsi="Times New Roman" w:cs="Times New Roman"/>
                <w:b/>
                <w:sz w:val="24"/>
                <w:szCs w:val="24"/>
                <w:lang w:val="kk-KZ"/>
              </w:rPr>
            </w:pPr>
            <w:r>
              <w:rPr>
                <w:rFonts w:ascii="Times New Roman" w:hAnsi="Times New Roman" w:cs="Times New Roman"/>
                <w:b/>
                <w:sz w:val="24"/>
                <w:szCs w:val="24"/>
                <w:lang w:val="kk-KZ"/>
              </w:rPr>
              <w:t>«Құстар қанат қағады»</w:t>
            </w:r>
          </w:p>
          <w:p w:rsidR="00015E62" w:rsidRDefault="00825636">
            <w:pPr>
              <w:spacing w:after="0" w:line="240" w:lineRule="auto"/>
              <w:ind w:left="142" w:right="120"/>
              <w:rPr>
                <w:rFonts w:ascii="Times New Roman" w:hAnsi="Times New Roman" w:cs="Times New Roman"/>
                <w:sz w:val="24"/>
                <w:szCs w:val="24"/>
                <w:lang w:val="kk-KZ"/>
              </w:rPr>
            </w:pPr>
            <w:r>
              <w:rPr>
                <w:rFonts w:ascii="Times New Roman" w:hAnsi="Times New Roman" w:cs="Times New Roman"/>
                <w:sz w:val="24"/>
                <w:szCs w:val="24"/>
                <w:lang w:val="kk-KZ"/>
              </w:rPr>
              <w:t> Құстар ұшып барады,</w:t>
            </w:r>
          </w:p>
          <w:p w:rsidR="00015E62" w:rsidRDefault="00825636">
            <w:pPr>
              <w:spacing w:after="0" w:line="240" w:lineRule="auto"/>
              <w:ind w:left="142" w:right="120"/>
              <w:rPr>
                <w:rFonts w:ascii="Times New Roman" w:hAnsi="Times New Roman" w:cs="Times New Roman"/>
                <w:sz w:val="24"/>
                <w:szCs w:val="24"/>
                <w:lang w:val="kk-KZ"/>
              </w:rPr>
            </w:pPr>
            <w:r>
              <w:rPr>
                <w:rFonts w:ascii="Times New Roman" w:hAnsi="Times New Roman" w:cs="Times New Roman"/>
                <w:sz w:val="24"/>
                <w:szCs w:val="24"/>
                <w:lang w:val="kk-KZ"/>
              </w:rPr>
              <w:t>Көкте қанат қағады.</w:t>
            </w:r>
          </w:p>
          <w:p w:rsidR="00015E62" w:rsidRDefault="00825636">
            <w:pPr>
              <w:spacing w:after="0" w:line="240" w:lineRule="auto"/>
              <w:ind w:left="142" w:right="120"/>
              <w:rPr>
                <w:rFonts w:ascii="Times New Roman" w:hAnsi="Times New Roman" w:cs="Times New Roman"/>
                <w:sz w:val="24"/>
                <w:szCs w:val="24"/>
                <w:lang w:val="kk-KZ"/>
              </w:rPr>
            </w:pPr>
            <w:r>
              <w:rPr>
                <w:rFonts w:ascii="Times New Roman" w:hAnsi="Times New Roman" w:cs="Times New Roman"/>
                <w:sz w:val="24"/>
                <w:szCs w:val="24"/>
                <w:lang w:val="kk-KZ"/>
              </w:rPr>
              <w:t>Барлық құстар қосылып,</w:t>
            </w:r>
          </w:p>
          <w:p w:rsidR="00015E62" w:rsidRDefault="00825636">
            <w:pPr>
              <w:spacing w:after="0" w:line="240" w:lineRule="auto"/>
              <w:ind w:left="142" w:right="120"/>
              <w:rPr>
                <w:rFonts w:ascii="Times New Roman" w:hAnsi="Times New Roman" w:cs="Times New Roman"/>
                <w:sz w:val="24"/>
                <w:szCs w:val="24"/>
                <w:lang w:val="kk-KZ"/>
              </w:rPr>
            </w:pPr>
            <w:r>
              <w:rPr>
                <w:rFonts w:ascii="Times New Roman" w:hAnsi="Times New Roman" w:cs="Times New Roman"/>
                <w:sz w:val="24"/>
                <w:szCs w:val="24"/>
                <w:lang w:val="kk-KZ"/>
              </w:rPr>
              <w:t>Шиқ-шиқ-деп, ән салады.</w:t>
            </w:r>
          </w:p>
          <w:p w:rsidR="00015E62" w:rsidRDefault="00825636">
            <w:pPr>
              <w:spacing w:after="0" w:line="240" w:lineRule="auto"/>
              <w:ind w:left="142" w:right="120"/>
              <w:rPr>
                <w:rFonts w:ascii="Times New Roman" w:hAnsi="Times New Roman" w:cs="Times New Roman"/>
                <w:i/>
                <w:sz w:val="24"/>
                <w:szCs w:val="24"/>
                <w:lang w:val="kk-KZ"/>
              </w:rPr>
            </w:pPr>
            <w:r>
              <w:rPr>
                <w:rFonts w:ascii="Times New Roman" w:hAnsi="Times New Roman" w:cs="Times New Roman"/>
                <w:i/>
                <w:sz w:val="24"/>
                <w:szCs w:val="24"/>
                <w:lang w:val="kk-KZ"/>
              </w:rPr>
              <w:t>(сөйлеуді дамыту, -коммуникативтік қызмет)</w:t>
            </w:r>
          </w:p>
          <w:p w:rsidR="00015E62" w:rsidRDefault="00015E62">
            <w:pPr>
              <w:spacing w:after="0" w:line="240" w:lineRule="auto"/>
              <w:ind w:left="142" w:right="120"/>
              <w:rPr>
                <w:rFonts w:ascii="Times New Roman" w:hAnsi="Times New Roman" w:cs="Times New Roman"/>
                <w:sz w:val="24"/>
                <w:szCs w:val="24"/>
                <w:lang w:val="kk-KZ"/>
              </w:rPr>
            </w:pPr>
          </w:p>
        </w:tc>
        <w:tc>
          <w:tcPr>
            <w:tcW w:w="2979"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Саусақ жаттығуы:</w:t>
            </w:r>
          </w:p>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«Менің отбасым»</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Бас бармақ – ата</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Сұқ саусақ – әже</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Ортан терек – әке</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Шылдыр шүмек – ана</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Кішкене бөбек – мен</w:t>
            </w:r>
          </w:p>
          <w:p w:rsidR="00015E62" w:rsidRDefault="00825636">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i/>
                <w:sz w:val="24"/>
                <w:szCs w:val="24"/>
                <w:lang w:val="kk-KZ"/>
              </w:rPr>
              <w:t>(сөйлеуді дамыту, -коммуникативтік қызмет)</w:t>
            </w:r>
          </w:p>
          <w:p w:rsidR="00015E62" w:rsidRDefault="00015E62">
            <w:pPr>
              <w:spacing w:after="0" w:line="240" w:lineRule="auto"/>
              <w:ind w:left="142" w:right="-284"/>
              <w:rPr>
                <w:rFonts w:ascii="Times New Roman" w:hAnsi="Times New Roman" w:cs="Times New Roman"/>
                <w:b/>
                <w:bCs/>
                <w:sz w:val="24"/>
                <w:szCs w:val="24"/>
                <w:lang w:val="kk-KZ"/>
              </w:rPr>
            </w:pPr>
          </w:p>
          <w:p w:rsidR="00015E62" w:rsidRDefault="00015E62">
            <w:pPr>
              <w:spacing w:after="0" w:line="240" w:lineRule="auto"/>
              <w:ind w:left="142" w:right="-284"/>
              <w:rPr>
                <w:rFonts w:ascii="Times New Roman" w:hAnsi="Times New Roman" w:cs="Times New Roman"/>
                <w:b/>
                <w:bCs/>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tc>
        <w:tc>
          <w:tcPr>
            <w:tcW w:w="2555"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Саусақ жаттығуы:</w:t>
            </w:r>
          </w:p>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 xml:space="preserve">«Кірпі» </w:t>
            </w:r>
          </w:p>
          <w:p w:rsidR="00015E62" w:rsidRDefault="00825636">
            <w:pPr>
              <w:spacing w:after="0" w:line="240" w:lineRule="auto"/>
              <w:ind w:left="142" w:right="142"/>
              <w:rPr>
                <w:rFonts w:ascii="Times New Roman" w:hAnsi="Times New Roman" w:cs="Times New Roman"/>
                <w:sz w:val="24"/>
                <w:szCs w:val="24"/>
                <w:lang w:val="kk-KZ"/>
              </w:rPr>
            </w:pPr>
            <w:r>
              <w:rPr>
                <w:rFonts w:ascii="Times New Roman" w:hAnsi="Times New Roman" w:cs="Times New Roman"/>
                <w:sz w:val="24"/>
                <w:szCs w:val="24"/>
                <w:lang w:val="kk-KZ"/>
              </w:rPr>
              <w:t>Момақанмын алайда, (үш саусақтарын түйістіріп, кірпінің жүрісін салады)</w:t>
            </w:r>
          </w:p>
          <w:p w:rsidR="00015E62" w:rsidRDefault="00825636">
            <w:pPr>
              <w:spacing w:after="0" w:line="240" w:lineRule="auto"/>
              <w:ind w:left="142" w:right="142"/>
              <w:rPr>
                <w:rFonts w:ascii="Times New Roman" w:hAnsi="Times New Roman" w:cs="Times New Roman"/>
                <w:sz w:val="24"/>
                <w:szCs w:val="24"/>
                <w:lang w:val="kk-KZ"/>
              </w:rPr>
            </w:pPr>
            <w:r>
              <w:rPr>
                <w:rFonts w:ascii="Times New Roman" w:hAnsi="Times New Roman" w:cs="Times New Roman"/>
                <w:sz w:val="24"/>
                <w:szCs w:val="24"/>
                <w:lang w:val="kk-KZ"/>
              </w:rPr>
              <w:t>Тікенім көп абайла, (екі қолының саусақтарын айқастырып, кірпінің  тікенектері жасайды).</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Кіріп кетсе қолыңа,</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Өкпелеме жарайма!</w:t>
            </w:r>
          </w:p>
          <w:p w:rsidR="00015E62" w:rsidRDefault="00825636">
            <w:pPr>
              <w:spacing w:after="0" w:line="240" w:lineRule="auto"/>
              <w:ind w:left="142" w:right="142"/>
              <w:jc w:val="center"/>
              <w:rPr>
                <w:rFonts w:ascii="Times New Roman" w:hAnsi="Times New Roman" w:cs="Times New Roman"/>
                <w:i/>
                <w:sz w:val="24"/>
                <w:szCs w:val="24"/>
                <w:lang w:val="kk-KZ"/>
              </w:rPr>
            </w:pPr>
            <w:r>
              <w:rPr>
                <w:rFonts w:ascii="Times New Roman" w:hAnsi="Times New Roman" w:cs="Times New Roman"/>
                <w:i/>
                <w:sz w:val="24"/>
                <w:szCs w:val="24"/>
                <w:lang w:val="kk-KZ"/>
              </w:rPr>
              <w:t>(сөйлеуді дамыту, -коммуникативтік қызмет)</w:t>
            </w:r>
          </w:p>
        </w:tc>
        <w:tc>
          <w:tcPr>
            <w:tcW w:w="2856"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Саусақ жаттығуы:</w:t>
            </w:r>
          </w:p>
          <w:p w:rsidR="00015E62" w:rsidRDefault="00825636">
            <w:pPr>
              <w:spacing w:after="0" w:line="240" w:lineRule="auto"/>
              <w:ind w:left="141"/>
              <w:rPr>
                <w:rFonts w:ascii="Times New Roman" w:hAnsi="Times New Roman" w:cs="Times New Roman"/>
                <w:b/>
                <w:sz w:val="24"/>
                <w:szCs w:val="24"/>
                <w:lang w:val="kk-KZ"/>
              </w:rPr>
            </w:pPr>
            <w:r>
              <w:rPr>
                <w:rFonts w:ascii="Times New Roman" w:hAnsi="Times New Roman" w:cs="Times New Roman"/>
                <w:b/>
                <w:sz w:val="24"/>
                <w:szCs w:val="24"/>
                <w:lang w:val="kk-KZ"/>
              </w:rPr>
              <w:t>«Достық» жаттығуы.</w:t>
            </w:r>
          </w:p>
          <w:p w:rsidR="00015E62" w:rsidRDefault="00825636">
            <w:pPr>
              <w:spacing w:after="0" w:line="240" w:lineRule="auto"/>
              <w:ind w:left="141" w:right="136"/>
              <w:rPr>
                <w:rFonts w:ascii="Times New Roman" w:hAnsi="Times New Roman" w:cs="Times New Roman"/>
                <w:sz w:val="24"/>
                <w:szCs w:val="24"/>
                <w:lang w:val="kk-KZ"/>
              </w:rPr>
            </w:pPr>
            <w:r>
              <w:rPr>
                <w:rFonts w:ascii="Times New Roman" w:hAnsi="Times New Roman" w:cs="Times New Roman"/>
                <w:sz w:val="24"/>
                <w:szCs w:val="24"/>
                <w:lang w:val="kk-KZ"/>
              </w:rPr>
              <w:t>Біздің топта ұлдар мен қыздар өзара дос (қолдың саусақтары өзара бірігеді)</w:t>
            </w:r>
            <w:r>
              <w:rPr>
                <w:rFonts w:ascii="Times New Roman" w:hAnsi="Times New Roman" w:cs="Times New Roman"/>
                <w:sz w:val="24"/>
                <w:szCs w:val="24"/>
                <w:lang w:val="kk-KZ"/>
              </w:rPr>
              <w:br/>
              <w:t>Кішкентай саусақтар біз сенімен достасамыз (екі қолдың саусақтарын бір-біріне тигізу)</w:t>
            </w:r>
            <w:r>
              <w:rPr>
                <w:rFonts w:ascii="Times New Roman" w:hAnsi="Times New Roman" w:cs="Times New Roman"/>
                <w:sz w:val="24"/>
                <w:szCs w:val="24"/>
                <w:lang w:val="kk-KZ"/>
              </w:rPr>
              <w:br/>
              <w:t>Бір, екі, үш, төрт, бес… (шынашақтан бастап, саусақтарды кезекпен бір-біріне тигізу)</w:t>
            </w:r>
            <w:r>
              <w:rPr>
                <w:rFonts w:ascii="Times New Roman" w:hAnsi="Times New Roman" w:cs="Times New Roman"/>
                <w:sz w:val="24"/>
                <w:szCs w:val="24"/>
                <w:lang w:val="kk-KZ"/>
              </w:rPr>
              <w:br/>
              <w:t>Қайтадан санауды бастаймыз.</w:t>
            </w:r>
            <w:r>
              <w:rPr>
                <w:rFonts w:ascii="Times New Roman" w:hAnsi="Times New Roman" w:cs="Times New Roman"/>
                <w:sz w:val="24"/>
                <w:szCs w:val="24"/>
                <w:lang w:val="kk-KZ"/>
              </w:rPr>
              <w:br/>
              <w:t>Бір, екі, үш, төрт, бес..</w:t>
            </w:r>
            <w:r>
              <w:rPr>
                <w:rFonts w:ascii="Times New Roman" w:hAnsi="Times New Roman" w:cs="Times New Roman"/>
                <w:sz w:val="24"/>
                <w:szCs w:val="24"/>
                <w:lang w:val="kk-KZ"/>
              </w:rPr>
              <w:br/>
              <w:t>Енді санауды аяқтадық (қолды төмен түсіреміз, демалтамыз).</w:t>
            </w:r>
          </w:p>
          <w:p w:rsidR="00015E62" w:rsidRDefault="00825636">
            <w:pPr>
              <w:spacing w:after="0" w:line="240" w:lineRule="auto"/>
              <w:ind w:left="141" w:right="136"/>
              <w:jc w:val="center"/>
              <w:rPr>
                <w:rFonts w:ascii="Times New Roman" w:hAnsi="Times New Roman" w:cs="Times New Roman"/>
                <w:sz w:val="24"/>
                <w:szCs w:val="24"/>
                <w:lang w:val="kk-KZ"/>
              </w:rPr>
            </w:pPr>
            <w:r>
              <w:rPr>
                <w:rFonts w:ascii="Times New Roman" w:hAnsi="Times New Roman" w:cs="Times New Roman"/>
                <w:i/>
                <w:sz w:val="24"/>
                <w:szCs w:val="24"/>
                <w:lang w:val="kk-KZ"/>
              </w:rPr>
              <w:t>(сөйлеуді дамыту, математика негіздері –танымдық, коммуникативтік қызмет)</w:t>
            </w:r>
          </w:p>
        </w:tc>
        <w:tc>
          <w:tcPr>
            <w:tcW w:w="2520" w:type="dxa"/>
            <w:gridSpan w:val="2"/>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spacing w:after="0" w:line="240" w:lineRule="auto"/>
              <w:ind w:left="148"/>
              <w:rPr>
                <w:rFonts w:ascii="Times New Roman" w:hAnsi="Times New Roman" w:cs="Times New Roman"/>
                <w:b/>
                <w:sz w:val="24"/>
                <w:szCs w:val="24"/>
                <w:lang w:val="kk-KZ"/>
              </w:rPr>
            </w:pPr>
            <w:r>
              <w:rPr>
                <w:rFonts w:ascii="Times New Roman" w:hAnsi="Times New Roman" w:cs="Times New Roman"/>
                <w:b/>
                <w:sz w:val="24"/>
                <w:szCs w:val="24"/>
                <w:lang w:val="kk-KZ"/>
              </w:rPr>
              <w:t>Саусақ жаттығуы:</w:t>
            </w:r>
          </w:p>
          <w:p w:rsidR="00015E62" w:rsidRDefault="00825636">
            <w:pPr>
              <w:spacing w:after="0" w:line="240" w:lineRule="auto"/>
              <w:ind w:left="148"/>
              <w:rPr>
                <w:rFonts w:ascii="Times New Roman" w:hAnsi="Times New Roman" w:cs="Times New Roman"/>
                <w:b/>
                <w:sz w:val="24"/>
                <w:szCs w:val="24"/>
                <w:lang w:val="kk-KZ"/>
              </w:rPr>
            </w:pPr>
            <w:r>
              <w:rPr>
                <w:rFonts w:ascii="Times New Roman" w:hAnsi="Times New Roman" w:cs="Times New Roman"/>
                <w:b/>
                <w:sz w:val="24"/>
                <w:szCs w:val="24"/>
                <w:lang w:val="kk-KZ"/>
              </w:rPr>
              <w:t>«Саусақтардың амандасуы»</w:t>
            </w:r>
          </w:p>
          <w:p w:rsidR="00015E62" w:rsidRDefault="00825636">
            <w:pPr>
              <w:spacing w:after="0" w:line="240" w:lineRule="auto"/>
              <w:ind w:left="148"/>
              <w:rPr>
                <w:rFonts w:ascii="Times New Roman" w:hAnsi="Times New Roman" w:cs="Times New Roman"/>
                <w:sz w:val="24"/>
                <w:szCs w:val="24"/>
                <w:lang w:val="kk-KZ"/>
              </w:rPr>
            </w:pPr>
            <w:r>
              <w:rPr>
                <w:rFonts w:ascii="Times New Roman" w:hAnsi="Times New Roman" w:cs="Times New Roman"/>
                <w:sz w:val="24"/>
                <w:szCs w:val="24"/>
                <w:lang w:val="kk-KZ"/>
              </w:rPr>
              <w:t>Бас бармақ өзінен басқа саусақтардың атын атап амандасады</w:t>
            </w:r>
          </w:p>
          <w:p w:rsidR="00015E62" w:rsidRDefault="00825636">
            <w:pPr>
              <w:spacing w:after="0" w:line="240" w:lineRule="auto"/>
              <w:ind w:left="148"/>
              <w:rPr>
                <w:rFonts w:ascii="Times New Roman" w:hAnsi="Times New Roman" w:cs="Times New Roman"/>
                <w:sz w:val="24"/>
                <w:szCs w:val="24"/>
                <w:lang w:val="ru-RU"/>
              </w:rPr>
            </w:pPr>
            <w:r>
              <w:rPr>
                <w:rFonts w:ascii="Times New Roman" w:hAnsi="Times New Roman" w:cs="Times New Roman"/>
                <w:sz w:val="24"/>
                <w:szCs w:val="24"/>
                <w:lang w:val="ru-RU"/>
              </w:rPr>
              <w:t>- Сәлеметсің бе, Балаң үйрек!</w:t>
            </w:r>
          </w:p>
          <w:p w:rsidR="00015E62" w:rsidRDefault="00825636">
            <w:pPr>
              <w:spacing w:after="0" w:line="240" w:lineRule="auto"/>
              <w:ind w:left="148"/>
              <w:rPr>
                <w:rFonts w:ascii="Times New Roman" w:hAnsi="Times New Roman" w:cs="Times New Roman"/>
                <w:sz w:val="24"/>
                <w:szCs w:val="24"/>
                <w:lang w:val="ru-RU"/>
              </w:rPr>
            </w:pPr>
            <w:r>
              <w:rPr>
                <w:rFonts w:ascii="Times New Roman" w:hAnsi="Times New Roman" w:cs="Times New Roman"/>
                <w:sz w:val="24"/>
                <w:szCs w:val="24"/>
                <w:lang w:val="ru-RU"/>
              </w:rPr>
              <w:t>- Сәлем, Ортан терек!</w:t>
            </w:r>
          </w:p>
          <w:p w:rsidR="00015E62" w:rsidRDefault="00825636">
            <w:pPr>
              <w:spacing w:after="0" w:line="240" w:lineRule="auto"/>
              <w:ind w:left="148"/>
              <w:rPr>
                <w:rFonts w:ascii="Times New Roman" w:hAnsi="Times New Roman" w:cs="Times New Roman"/>
                <w:sz w:val="24"/>
                <w:szCs w:val="24"/>
                <w:lang w:val="ru-RU"/>
              </w:rPr>
            </w:pPr>
            <w:r>
              <w:rPr>
                <w:rFonts w:ascii="Times New Roman" w:hAnsi="Times New Roman" w:cs="Times New Roman"/>
                <w:sz w:val="24"/>
                <w:szCs w:val="24"/>
                <w:lang w:val="ru-RU"/>
              </w:rPr>
              <w:t>- Амансың ба, Шылдыр шүмек!</w:t>
            </w:r>
          </w:p>
          <w:p w:rsidR="00015E62" w:rsidRDefault="00825636">
            <w:pPr>
              <w:spacing w:after="0" w:line="240" w:lineRule="auto"/>
              <w:ind w:left="148"/>
              <w:rPr>
                <w:rFonts w:ascii="Times New Roman" w:hAnsi="Times New Roman" w:cs="Times New Roman"/>
                <w:sz w:val="24"/>
                <w:szCs w:val="24"/>
                <w:lang w:val="ru-RU"/>
              </w:rPr>
            </w:pPr>
            <w:r>
              <w:rPr>
                <w:rFonts w:ascii="Times New Roman" w:hAnsi="Times New Roman" w:cs="Times New Roman"/>
                <w:sz w:val="24"/>
                <w:szCs w:val="24"/>
                <w:lang w:val="ru-RU"/>
              </w:rPr>
              <w:t>- Қалың қалай, Кішкене бөбек!</w:t>
            </w:r>
          </w:p>
          <w:p w:rsidR="00015E62" w:rsidRDefault="00825636">
            <w:pPr>
              <w:spacing w:after="0" w:line="240" w:lineRule="auto"/>
              <w:ind w:left="148"/>
              <w:rPr>
                <w:rFonts w:ascii="Times New Roman" w:hAnsi="Times New Roman" w:cs="Times New Roman"/>
                <w:sz w:val="24"/>
                <w:szCs w:val="24"/>
                <w:lang w:val="ru-RU"/>
              </w:rPr>
            </w:pPr>
            <w:r>
              <w:rPr>
                <w:rFonts w:ascii="Times New Roman" w:hAnsi="Times New Roman" w:cs="Times New Roman"/>
                <w:sz w:val="24"/>
                <w:szCs w:val="24"/>
                <w:lang w:val="ru-RU"/>
              </w:rPr>
              <w:t>(Бас бармақ кезекпен барлық саусақтарға ұшын тигізіп амандасады)</w:t>
            </w:r>
          </w:p>
          <w:p w:rsidR="00015E62" w:rsidRDefault="00825636">
            <w:pPr>
              <w:spacing w:after="0" w:line="240" w:lineRule="auto"/>
              <w:ind w:left="148"/>
              <w:jc w:val="center"/>
              <w:rPr>
                <w:rFonts w:ascii="Times New Roman" w:hAnsi="Times New Roman" w:cs="Times New Roman"/>
                <w:i/>
                <w:sz w:val="24"/>
                <w:szCs w:val="24"/>
                <w:lang w:val="kk-KZ"/>
              </w:rPr>
            </w:pPr>
            <w:r>
              <w:rPr>
                <w:rFonts w:ascii="Times New Roman" w:hAnsi="Times New Roman" w:cs="Times New Roman"/>
                <w:i/>
                <w:sz w:val="24"/>
                <w:szCs w:val="24"/>
                <w:lang w:val="kk-KZ"/>
              </w:rPr>
              <w:t>(сөйлеуді дамыту, -коммуникативтік қызмет)</w:t>
            </w:r>
          </w:p>
          <w:p w:rsidR="00015E62" w:rsidRDefault="00015E62">
            <w:pPr>
              <w:spacing w:after="0" w:line="240" w:lineRule="auto"/>
              <w:ind w:left="148"/>
              <w:jc w:val="center"/>
              <w:rPr>
                <w:rFonts w:ascii="Times New Roman" w:hAnsi="Times New Roman" w:cs="Times New Roman"/>
                <w:sz w:val="24"/>
                <w:szCs w:val="24"/>
                <w:lang w:val="ru-RU"/>
              </w:rPr>
            </w:pPr>
          </w:p>
          <w:p w:rsidR="00015E62" w:rsidRDefault="00015E62">
            <w:pPr>
              <w:spacing w:after="0" w:line="240" w:lineRule="auto"/>
              <w:rPr>
                <w:rFonts w:ascii="Times New Roman" w:hAnsi="Times New Roman" w:cs="Times New Roman"/>
                <w:sz w:val="24"/>
                <w:szCs w:val="24"/>
                <w:lang w:val="ru-RU"/>
              </w:rPr>
            </w:pPr>
          </w:p>
          <w:p w:rsidR="00015E62" w:rsidRDefault="00015E62">
            <w:pPr>
              <w:spacing w:after="0" w:line="240" w:lineRule="auto"/>
              <w:rPr>
                <w:rFonts w:ascii="Times New Roman" w:hAnsi="Times New Roman" w:cs="Times New Roman"/>
                <w:sz w:val="24"/>
                <w:szCs w:val="24"/>
                <w:lang w:val="ru-RU"/>
              </w:rPr>
            </w:pPr>
          </w:p>
        </w:tc>
      </w:tr>
      <w:tr w:rsidR="00015E62" w:rsidRPr="00757349" w:rsidTr="0027743A">
        <w:trPr>
          <w:gridAfter w:val="1"/>
          <w:wAfter w:w="28" w:type="dxa"/>
          <w:trHeight w:val="466"/>
        </w:trPr>
        <w:tc>
          <w:tcPr>
            <w:tcW w:w="1729" w:type="dxa"/>
            <w:vMerge w:val="restart"/>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hideMark/>
          </w:tcPr>
          <w:p w:rsidR="00015E62" w:rsidRDefault="00825636">
            <w:pPr>
              <w:spacing w:after="0" w:line="240" w:lineRule="auto"/>
              <w:ind w:left="142"/>
              <w:jc w:val="center"/>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Мектепке дейінгі ұйымның кестесі бойынша ұйымдасты-рылған іс-әрекет</w:t>
            </w:r>
          </w:p>
          <w:p w:rsidR="00015E62" w:rsidRDefault="00015E62">
            <w:pPr>
              <w:spacing w:after="0" w:line="240" w:lineRule="auto"/>
              <w:ind w:left="142" w:right="-284"/>
              <w:rPr>
                <w:rFonts w:ascii="Times New Roman" w:hAnsi="Times New Roman" w:cs="Times New Roman"/>
                <w:sz w:val="24"/>
                <w:szCs w:val="24"/>
              </w:rPr>
            </w:pPr>
          </w:p>
        </w:tc>
        <w:tc>
          <w:tcPr>
            <w:tcW w:w="2405" w:type="dxa"/>
            <w:gridSpan w:val="3"/>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015E62" w:rsidRDefault="00825636">
            <w:pPr>
              <w:jc w:val="both"/>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Дене шынықтыру</w:t>
            </w:r>
          </w:p>
          <w:p w:rsidR="00015E62" w:rsidRDefault="00825636">
            <w:pPr>
              <w:jc w:val="both"/>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color w:val="000000"/>
                <w:sz w:val="24"/>
                <w:szCs w:val="24"/>
                <w:lang w:val="kk-KZ" w:eastAsia="ru-RU"/>
              </w:rPr>
              <w:t>Негізгі қимыл:</w:t>
            </w:r>
          </w:p>
          <w:p w:rsidR="00015E62" w:rsidRDefault="00825636">
            <w:pPr>
              <w:jc w:val="both"/>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color w:val="000000"/>
                <w:sz w:val="24"/>
                <w:szCs w:val="24"/>
                <w:lang w:val="kk-KZ" w:eastAsia="ru-RU"/>
              </w:rPr>
              <w:t>Велосипед тебу дағдыларын жетілдіру.</w:t>
            </w:r>
          </w:p>
          <w:p w:rsidR="00015E62" w:rsidRDefault="00825636">
            <w:pPr>
              <w:jc w:val="both"/>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«Өзіңе жұп тап» </w:t>
            </w:r>
            <w:r>
              <w:rPr>
                <w:rFonts w:ascii="Times New Roman" w:eastAsia="Times New Roman" w:hAnsi="Times New Roman" w:cs="Times New Roman"/>
                <w:bCs/>
                <w:color w:val="000000"/>
                <w:sz w:val="24"/>
                <w:szCs w:val="24"/>
                <w:lang w:val="kk-KZ" w:eastAsia="ru-RU"/>
              </w:rPr>
              <w:t xml:space="preserve">ойыны арқылы балаларды ойынның шартын бұзбай ойнауға, белгі бойынша, мәтіннің </w:t>
            </w:r>
            <w:r>
              <w:rPr>
                <w:rFonts w:ascii="Times New Roman" w:eastAsia="Times New Roman" w:hAnsi="Times New Roman" w:cs="Times New Roman"/>
                <w:bCs/>
                <w:color w:val="000000"/>
                <w:sz w:val="24"/>
                <w:szCs w:val="24"/>
                <w:lang w:val="kk-KZ" w:eastAsia="ru-RU"/>
              </w:rPr>
              <w:lastRenderedPageBreak/>
              <w:t>сөзіне сай қимыл-қозғалыс жасауға дағдыландыру, зейіндерін, байқағыштықтарын, жүгіру мен жүру дағдыларын дамыту.</w:t>
            </w:r>
          </w:p>
          <w:p w:rsidR="00015E62" w:rsidRDefault="00825636">
            <w:pPr>
              <w:spacing w:after="0" w:line="240" w:lineRule="auto"/>
              <w:ind w:left="142"/>
              <w:rPr>
                <w:rFonts w:ascii="Times New Roman" w:hAnsi="Times New Roman" w:cs="Times New Roman"/>
                <w:b/>
                <w:sz w:val="24"/>
                <w:szCs w:val="24"/>
                <w:lang w:val="kk-KZ"/>
              </w:rPr>
            </w:pPr>
            <w:r>
              <w:rPr>
                <w:rFonts w:ascii="Times New Roman" w:hAnsi="Times New Roman" w:cs="Times New Roman"/>
                <w:b/>
                <w:sz w:val="24"/>
                <w:szCs w:val="24"/>
                <w:lang w:val="kk-KZ"/>
              </w:rPr>
              <w:t>Музыка</w:t>
            </w:r>
          </w:p>
          <w:p w:rsidR="00015E62" w:rsidRDefault="00825636">
            <w:pPr>
              <w:contextualSpacing/>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Залға көңілді әуенмен кәру</w:t>
            </w:r>
          </w:p>
          <w:p w:rsidR="00015E62" w:rsidRDefault="00825636">
            <w:pPr>
              <w:contextualSpacing/>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Ән «Кел билейік»</w:t>
            </w:r>
          </w:p>
          <w:p w:rsidR="00015E62" w:rsidRDefault="00825636">
            <w:pPr>
              <w:contextualSpacing/>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Ән үйрену: «Сұр қоян»</w:t>
            </w:r>
          </w:p>
          <w:p w:rsidR="00015E62" w:rsidRDefault="00825636">
            <w:pPr>
              <w:contextualSpacing/>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2-ші шумағы</w:t>
            </w:r>
          </w:p>
          <w:p w:rsidR="00015E62" w:rsidRDefault="00825636">
            <w:pPr>
              <w:contextualSpacing/>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Қимыл-қоғалыс: «Гүлдер»</w:t>
            </w:r>
          </w:p>
          <w:p w:rsidR="00015E62" w:rsidRDefault="00825636">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Дидактикалық ойын: «Кім жылдам?»</w:t>
            </w:r>
          </w:p>
          <w:p w:rsidR="00015E62" w:rsidRDefault="00825636">
            <w:pPr>
              <w:contextualSpacing/>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-Ал, келіңдер, келіңдер</w:t>
            </w:r>
          </w:p>
          <w:p w:rsidR="00015E62" w:rsidRDefault="00825636">
            <w:pPr>
              <w:contextualSpacing/>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Мені қуып жетіңдер деп балаларды ойынға шақыру.</w:t>
            </w:r>
          </w:p>
          <w:p w:rsidR="00015E62" w:rsidRDefault="00825636">
            <w:pPr>
              <w:spacing w:after="0" w:line="240" w:lineRule="auto"/>
              <w:rPr>
                <w:rFonts w:ascii="Times New Roman" w:eastAsia="Times New Roman" w:hAnsi="Times New Roman" w:cs="Times New Roman"/>
                <w:color w:val="000000"/>
                <w:sz w:val="24"/>
                <w:szCs w:val="24"/>
                <w:lang w:val="kk-KZ" w:eastAsia="ru-RU"/>
              </w:rPr>
            </w:pPr>
            <w:r>
              <w:rPr>
                <w:rFonts w:ascii="Times New Roman" w:hAnsi="Times New Roman" w:cs="Times New Roman"/>
                <w:color w:val="000000"/>
                <w:sz w:val="24"/>
                <w:szCs w:val="24"/>
                <w:lang w:val="kk-KZ"/>
              </w:rPr>
              <w:t>«Гүлдер» әніне жеңіл би қимылдарын келтіру.</w:t>
            </w:r>
          </w:p>
        </w:tc>
        <w:tc>
          <w:tcPr>
            <w:tcW w:w="2979" w:type="dxa"/>
            <w:gridSpan w:val="2"/>
            <w:tcBorders>
              <w:top w:val="single" w:sz="8" w:space="0" w:color="000000"/>
              <w:left w:val="single" w:sz="4" w:space="0" w:color="auto"/>
              <w:right w:val="single" w:sz="4" w:space="0" w:color="auto"/>
            </w:tcBorders>
            <w:shd w:val="clear" w:color="auto" w:fill="auto"/>
          </w:tcPr>
          <w:p w:rsidR="00015E62" w:rsidRDefault="00825636">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Дене шынықтыру</w:t>
            </w:r>
          </w:p>
          <w:p w:rsidR="00015E62" w:rsidRDefault="00825636">
            <w:pPr>
              <w:rPr>
                <w:rFonts w:ascii="Times New Roman" w:hAnsi="Times New Roman" w:cs="Times New Roman"/>
                <w:b/>
                <w:sz w:val="24"/>
                <w:szCs w:val="24"/>
                <w:lang w:val="kk-KZ"/>
              </w:rPr>
            </w:pPr>
            <w:r>
              <w:rPr>
                <w:rFonts w:ascii="Times New Roman" w:hAnsi="Times New Roman" w:cs="Times New Roman"/>
                <w:bCs/>
                <w:i/>
                <w:iCs/>
                <w:sz w:val="24"/>
                <w:szCs w:val="24"/>
                <w:lang w:val="kk-KZ"/>
              </w:rPr>
              <w:t>(Дене шынықтыру нұсқаушысының жетекшілігімен)</w:t>
            </w:r>
          </w:p>
          <w:p w:rsidR="00015E62" w:rsidRDefault="00825636">
            <w:pPr>
              <w:widowControl w:val="0"/>
              <w:jc w:val="both"/>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Секіру. Домалату.</w:t>
            </w:r>
          </w:p>
          <w:p w:rsidR="00015E62" w:rsidRDefault="00825636">
            <w:pPr>
              <w:widowControl w:val="0"/>
              <w:jc w:val="both"/>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color w:val="000000"/>
                <w:sz w:val="24"/>
                <w:szCs w:val="24"/>
                <w:lang w:val="kk-KZ" w:eastAsia="ru-RU"/>
              </w:rPr>
              <w:t xml:space="preserve">Екі аяқтап басты затқа тигізе отырып секіру, аяқты алшақ ұстаған қалпында допты домалату дағдыларын </w:t>
            </w:r>
            <w:r>
              <w:rPr>
                <w:rFonts w:ascii="Times New Roman" w:eastAsia="Times New Roman" w:hAnsi="Times New Roman" w:cs="Times New Roman"/>
                <w:bCs/>
                <w:color w:val="000000"/>
                <w:sz w:val="24"/>
                <w:szCs w:val="24"/>
                <w:lang w:val="kk-KZ" w:eastAsia="ru-RU"/>
              </w:rPr>
              <w:lastRenderedPageBreak/>
              <w:t>жетілдіру.</w:t>
            </w:r>
          </w:p>
          <w:p w:rsidR="00015E62" w:rsidRDefault="00825636">
            <w:pPr>
              <w:widowControl w:val="0"/>
              <w:jc w:val="both"/>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color w:val="000000"/>
                <w:sz w:val="24"/>
                <w:szCs w:val="24"/>
                <w:lang w:val="kk-KZ" w:eastAsia="ru-RU"/>
              </w:rPr>
              <w:t>«Сұр қоян жуынады» ойыны арқылы қимыл-қозғалыс қабілеттерін арттыру, тілдерін дамыту, ептілікке тәрбиелеу.</w:t>
            </w:r>
          </w:p>
          <w:p w:rsidR="00015E62" w:rsidRDefault="00825636">
            <w:pPr>
              <w:widowControl w:val="0"/>
              <w:jc w:val="both"/>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color w:val="000000"/>
                <w:sz w:val="24"/>
                <w:szCs w:val="24"/>
                <w:lang w:val="kk-KZ" w:eastAsia="ru-RU"/>
              </w:rPr>
              <w:t>Қоян, қоян тұршы,</w:t>
            </w:r>
          </w:p>
          <w:p w:rsidR="00015E62" w:rsidRDefault="00825636">
            <w:pPr>
              <w:widowControl w:val="0"/>
              <w:jc w:val="both"/>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color w:val="000000"/>
                <w:sz w:val="24"/>
                <w:szCs w:val="24"/>
                <w:lang w:val="kk-KZ" w:eastAsia="ru-RU"/>
              </w:rPr>
              <w:t>Беті-қолды жушы.</w:t>
            </w:r>
          </w:p>
          <w:p w:rsidR="00015E62" w:rsidRDefault="00825636">
            <w:pPr>
              <w:widowControl w:val="0"/>
              <w:jc w:val="both"/>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color w:val="000000"/>
                <w:sz w:val="24"/>
                <w:szCs w:val="24"/>
                <w:lang w:val="kk-KZ" w:eastAsia="ru-RU"/>
              </w:rPr>
              <w:t>Айнаға қарашы,</w:t>
            </w:r>
          </w:p>
          <w:p w:rsidR="00015E62" w:rsidRDefault="00825636">
            <w:pPr>
              <w:widowControl w:val="0"/>
              <w:jc w:val="both"/>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color w:val="000000"/>
                <w:sz w:val="24"/>
                <w:szCs w:val="24"/>
                <w:lang w:val="kk-KZ" w:eastAsia="ru-RU"/>
              </w:rPr>
              <w:t>Шашыңды тарашы,</w:t>
            </w:r>
          </w:p>
          <w:p w:rsidR="00015E62" w:rsidRDefault="00825636">
            <w:pPr>
              <w:widowControl w:val="0"/>
              <w:jc w:val="both"/>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color w:val="000000"/>
                <w:sz w:val="24"/>
                <w:szCs w:val="24"/>
                <w:lang w:val="kk-KZ" w:eastAsia="ru-RU"/>
              </w:rPr>
              <w:t>Енді бізді қушы.</w:t>
            </w:r>
          </w:p>
          <w:p w:rsidR="00015E62" w:rsidRDefault="00825636">
            <w:pPr>
              <w:widowControl w:val="0"/>
              <w:jc w:val="both"/>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color w:val="000000"/>
                <w:sz w:val="24"/>
                <w:szCs w:val="24"/>
                <w:lang w:val="kk-KZ" w:eastAsia="ru-RU"/>
              </w:rPr>
              <w:t>Қоян қимылмен көрсете отырып жасап тұрады. енді бізді қушы дегенде балаларды қуа жөнеледі. Ұсталған бала қоян болады. Ойын 4-5 рет қайталанады.</w:t>
            </w:r>
          </w:p>
          <w:p w:rsidR="00015E62" w:rsidRDefault="00825636">
            <w:pPr>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Дидактикалық ойын: «Бір-көп» ойыны картотека </w:t>
            </w:r>
          </w:p>
          <w:p w:rsidR="00015E62" w:rsidRDefault="00825636">
            <w:pPr>
              <w:jc w:val="both"/>
              <w:rPr>
                <w:rFonts w:ascii="Times New Roman" w:hAnsi="Times New Roman" w:cs="Times New Roman"/>
                <w:sz w:val="24"/>
                <w:szCs w:val="24"/>
                <w:lang w:val="kk-KZ"/>
              </w:rPr>
            </w:pPr>
            <w:r>
              <w:rPr>
                <w:rFonts w:ascii="Times New Roman" w:hAnsi="Times New Roman" w:cs="Times New Roman"/>
                <w:sz w:val="24"/>
                <w:szCs w:val="24"/>
                <w:lang w:val="kk-KZ"/>
              </w:rPr>
              <w:t>Әр бала бір көкөніс пен бірнеше көкөніс бейнеленген карталарды алады. Балалар карточкаларын көрсетіп, алдымен бір көкөністі, содан кейін көптеген көкөністерді атайды.</w:t>
            </w:r>
          </w:p>
          <w:p w:rsidR="00015E62" w:rsidRDefault="00825636">
            <w:pPr>
              <w:jc w:val="both"/>
              <w:rPr>
                <w:rFonts w:ascii="Times New Roman" w:hAnsi="Times New Roman" w:cs="Times New Roman"/>
                <w:sz w:val="24"/>
                <w:szCs w:val="24"/>
                <w:lang w:val="kk-KZ"/>
              </w:rPr>
            </w:pPr>
            <w:r>
              <w:rPr>
                <w:rFonts w:ascii="Times New Roman" w:hAnsi="Times New Roman" w:cs="Times New Roman"/>
                <w:sz w:val="24"/>
                <w:szCs w:val="24"/>
                <w:lang w:val="kk-KZ"/>
              </w:rPr>
              <w:t>- Асқабақ-асқабақтар</w:t>
            </w:r>
          </w:p>
          <w:p w:rsidR="00015E62" w:rsidRDefault="00825636">
            <w:pPr>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 қияр-қиярлар</w:t>
            </w:r>
          </w:p>
          <w:p w:rsidR="00015E62" w:rsidRDefault="00825636">
            <w:pPr>
              <w:jc w:val="both"/>
              <w:rPr>
                <w:rFonts w:ascii="Times New Roman" w:hAnsi="Times New Roman" w:cs="Times New Roman"/>
                <w:sz w:val="24"/>
                <w:szCs w:val="24"/>
                <w:lang w:val="kk-KZ"/>
              </w:rPr>
            </w:pPr>
            <w:r>
              <w:rPr>
                <w:rFonts w:ascii="Times New Roman" w:hAnsi="Times New Roman" w:cs="Times New Roman"/>
                <w:sz w:val="24"/>
                <w:szCs w:val="24"/>
                <w:lang w:val="kk-KZ"/>
              </w:rPr>
              <w:t>- қызанақ-қызанақтар</w:t>
            </w:r>
          </w:p>
          <w:p w:rsidR="00015E62" w:rsidRDefault="00825636">
            <w:pPr>
              <w:jc w:val="both"/>
              <w:rPr>
                <w:rFonts w:ascii="Times New Roman" w:hAnsi="Times New Roman" w:cs="Times New Roman"/>
                <w:sz w:val="24"/>
                <w:szCs w:val="24"/>
                <w:lang w:val="kk-KZ"/>
              </w:rPr>
            </w:pPr>
            <w:r>
              <w:rPr>
                <w:rFonts w:ascii="Times New Roman" w:hAnsi="Times New Roman" w:cs="Times New Roman"/>
                <w:sz w:val="24"/>
                <w:szCs w:val="24"/>
                <w:lang w:val="kk-KZ"/>
              </w:rPr>
              <w:t>- баклажан-баклажандар.</w:t>
            </w:r>
          </w:p>
          <w:p w:rsidR="00015E62" w:rsidRDefault="00825636">
            <w:pPr>
              <w:ind w:left="142" w:right="120"/>
              <w:rPr>
                <w:rFonts w:ascii="Times New Roman" w:hAnsi="Times New Roman" w:cs="Times New Roman"/>
                <w:i/>
                <w:sz w:val="24"/>
                <w:szCs w:val="24"/>
                <w:lang w:val="kk-KZ"/>
              </w:rPr>
            </w:pPr>
            <w:r>
              <w:rPr>
                <w:rFonts w:ascii="Times New Roman" w:hAnsi="Times New Roman" w:cs="Times New Roman"/>
                <w:i/>
                <w:sz w:val="24"/>
                <w:szCs w:val="24"/>
                <w:lang w:val="kk-KZ"/>
              </w:rPr>
              <w:t>(сөйлеуді дамыту, қазақ тілі, математика негіздеі, қоршаған ортамен таныстыру -коммуникативтік, танымдық, әлеуметтік  қызмет)</w:t>
            </w:r>
          </w:p>
          <w:p w:rsidR="00015E62" w:rsidRDefault="00015E62">
            <w:pPr>
              <w:jc w:val="both"/>
              <w:rPr>
                <w:rFonts w:ascii="Times New Roman" w:hAnsi="Times New Roman" w:cs="Times New Roman"/>
                <w:i/>
                <w:sz w:val="24"/>
                <w:szCs w:val="24"/>
                <w:lang w:val="kk-KZ"/>
              </w:rPr>
            </w:pPr>
          </w:p>
          <w:p w:rsidR="00015E62" w:rsidRDefault="00015E62">
            <w:pPr>
              <w:spacing w:after="0" w:line="240" w:lineRule="auto"/>
              <w:ind w:left="142" w:right="142"/>
              <w:rPr>
                <w:rFonts w:ascii="Times New Roman" w:hAnsi="Times New Roman" w:cs="Times New Roman"/>
                <w:i/>
                <w:sz w:val="24"/>
                <w:szCs w:val="24"/>
                <w:lang w:val="kk-KZ"/>
              </w:rPr>
            </w:pPr>
          </w:p>
        </w:tc>
        <w:tc>
          <w:tcPr>
            <w:tcW w:w="2555" w:type="dxa"/>
            <w:gridSpan w:val="2"/>
            <w:tcBorders>
              <w:top w:val="single" w:sz="8" w:space="0" w:color="000000"/>
              <w:left w:val="single" w:sz="4" w:space="0" w:color="auto"/>
              <w:right w:val="single" w:sz="4" w:space="0" w:color="auto"/>
            </w:tcBorders>
            <w:shd w:val="clear" w:color="auto" w:fill="auto"/>
          </w:tcPr>
          <w:p w:rsidR="00015E62" w:rsidRDefault="00825636">
            <w:pPr>
              <w:rPr>
                <w:rFonts w:ascii="Times New Roman" w:hAnsi="Times New Roman" w:cs="Times New Roman"/>
                <w:b/>
                <w:sz w:val="24"/>
                <w:szCs w:val="24"/>
                <w:lang w:val="kk-KZ" w:bidi="en-US"/>
              </w:rPr>
            </w:pPr>
            <w:r>
              <w:rPr>
                <w:rFonts w:ascii="Times New Roman" w:hAnsi="Times New Roman" w:cs="Times New Roman"/>
                <w:b/>
                <w:sz w:val="24"/>
                <w:szCs w:val="24"/>
                <w:lang w:val="kk-KZ" w:bidi="en-US"/>
              </w:rPr>
              <w:lastRenderedPageBreak/>
              <w:t>Дене шынықтыру</w:t>
            </w:r>
          </w:p>
          <w:p w:rsidR="00015E62" w:rsidRDefault="00825636">
            <w:pPr>
              <w:widowControl w:val="0"/>
              <w:jc w:val="both"/>
              <w:rPr>
                <w:rFonts w:ascii="Times New Roman" w:hAnsi="Times New Roman" w:cs="Times New Roman"/>
                <w:b/>
                <w:sz w:val="24"/>
                <w:szCs w:val="24"/>
                <w:lang w:val="kk-KZ"/>
              </w:rPr>
            </w:pPr>
            <w:r>
              <w:rPr>
                <w:rFonts w:ascii="Times New Roman" w:hAnsi="Times New Roman" w:cs="Times New Roman"/>
                <w:b/>
                <w:sz w:val="24"/>
                <w:szCs w:val="24"/>
                <w:lang w:val="kk-KZ"/>
              </w:rPr>
              <w:t>Жүгіру. Еңбектеу.</w:t>
            </w:r>
          </w:p>
          <w:p w:rsidR="00015E62" w:rsidRDefault="00825636">
            <w:pPr>
              <w:widowControl w:val="0"/>
              <w:jc w:val="both"/>
              <w:rPr>
                <w:rFonts w:ascii="Times New Roman" w:hAnsi="Times New Roman" w:cs="Times New Roman"/>
                <w:bCs/>
                <w:sz w:val="24"/>
                <w:szCs w:val="24"/>
                <w:lang w:val="kk-KZ"/>
              </w:rPr>
            </w:pPr>
            <w:r>
              <w:rPr>
                <w:rFonts w:ascii="Times New Roman" w:hAnsi="Times New Roman" w:cs="Times New Roman"/>
                <w:bCs/>
                <w:sz w:val="24"/>
                <w:szCs w:val="24"/>
                <w:lang w:val="kk-KZ"/>
              </w:rPr>
              <w:t>Қол мен аяқ қозғалыстарын үйлестіріп жүгіру, жыланша еңбектеу дағдыларын жетілдіру.</w:t>
            </w:r>
          </w:p>
          <w:p w:rsidR="00015E62" w:rsidRDefault="00825636">
            <w:pPr>
              <w:widowControl w:val="0"/>
              <w:jc w:val="both"/>
              <w:rPr>
                <w:rFonts w:ascii="Times New Roman" w:hAnsi="Times New Roman" w:cs="Times New Roman"/>
                <w:bCs/>
                <w:sz w:val="24"/>
                <w:szCs w:val="24"/>
                <w:lang w:val="kk-KZ"/>
              </w:rPr>
            </w:pPr>
            <w:r>
              <w:rPr>
                <w:rFonts w:ascii="Times New Roman" w:hAnsi="Times New Roman" w:cs="Times New Roman"/>
                <w:b/>
                <w:sz w:val="24"/>
                <w:szCs w:val="24"/>
                <w:lang w:val="kk-KZ"/>
              </w:rPr>
              <w:t>«Кеглиді көзде»</w:t>
            </w:r>
            <w:r>
              <w:rPr>
                <w:rFonts w:ascii="Times New Roman" w:hAnsi="Times New Roman" w:cs="Times New Roman"/>
                <w:bCs/>
                <w:sz w:val="24"/>
                <w:szCs w:val="24"/>
                <w:lang w:val="kk-KZ"/>
              </w:rPr>
              <w:t xml:space="preserve"> ойыны арқылы мергендікке, ептілікке, белгілі бір </w:t>
            </w:r>
            <w:r>
              <w:rPr>
                <w:rFonts w:ascii="Times New Roman" w:hAnsi="Times New Roman" w:cs="Times New Roman"/>
                <w:bCs/>
                <w:sz w:val="24"/>
                <w:szCs w:val="24"/>
                <w:lang w:val="kk-KZ"/>
              </w:rPr>
              <w:lastRenderedPageBreak/>
              <w:t>бағытты көздей білуге үйрету.</w:t>
            </w:r>
          </w:p>
          <w:p w:rsidR="00015E62" w:rsidRDefault="00825636">
            <w:pPr>
              <w:widowControl w:val="0"/>
              <w:jc w:val="both"/>
              <w:rPr>
                <w:rFonts w:ascii="Times New Roman" w:hAnsi="Times New Roman" w:cs="Times New Roman"/>
                <w:bCs/>
                <w:sz w:val="24"/>
                <w:szCs w:val="24"/>
                <w:lang w:val="kk-KZ"/>
              </w:rPr>
            </w:pPr>
            <w:r>
              <w:rPr>
                <w:rFonts w:ascii="Times New Roman" w:hAnsi="Times New Roman" w:cs="Times New Roman"/>
                <w:bCs/>
                <w:sz w:val="24"/>
                <w:szCs w:val="24"/>
                <w:lang w:val="kk-KZ"/>
              </w:rPr>
              <w:t>Балалар екі қатарға бөлініп тұрады, тізілген кеглиларды доппен көздер құлату керек. Әр бала өзінің құлатқан кеглиін есінде сақтап отырады. Допты оң қолмен, сол қолмен де домалатуға болады.</w:t>
            </w:r>
          </w:p>
          <w:p w:rsidR="00015E62" w:rsidRDefault="00015E62">
            <w:pPr>
              <w:pStyle w:val="c1"/>
              <w:shd w:val="clear" w:color="auto" w:fill="FFFFFF"/>
              <w:spacing w:before="0" w:beforeAutospacing="0" w:after="0" w:afterAutospacing="0"/>
              <w:rPr>
                <w:color w:val="000000"/>
                <w:lang w:val="kk-KZ"/>
              </w:rPr>
            </w:pPr>
          </w:p>
          <w:p w:rsidR="00015E62" w:rsidRDefault="00015E62">
            <w:pPr>
              <w:jc w:val="both"/>
              <w:rPr>
                <w:rFonts w:ascii="Times New Roman" w:hAnsi="Times New Roman" w:cs="Times New Roman"/>
                <w:i/>
                <w:sz w:val="24"/>
                <w:szCs w:val="24"/>
                <w:lang w:val="kk-KZ"/>
              </w:rPr>
            </w:pPr>
          </w:p>
          <w:p w:rsidR="00015E62" w:rsidRDefault="00015E62">
            <w:pPr>
              <w:spacing w:after="0" w:line="240" w:lineRule="auto"/>
              <w:ind w:left="142" w:right="-284"/>
              <w:rPr>
                <w:rFonts w:ascii="Times New Roman" w:hAnsi="Times New Roman" w:cs="Times New Roman"/>
                <w:b/>
                <w:sz w:val="24"/>
                <w:szCs w:val="24"/>
                <w:lang w:val="kk-KZ"/>
              </w:rPr>
            </w:pPr>
          </w:p>
        </w:tc>
        <w:tc>
          <w:tcPr>
            <w:tcW w:w="2856" w:type="dxa"/>
            <w:gridSpan w:val="3"/>
            <w:tcBorders>
              <w:top w:val="single" w:sz="8" w:space="0" w:color="000000"/>
              <w:left w:val="single" w:sz="4" w:space="0" w:color="auto"/>
              <w:right w:val="single" w:sz="4" w:space="0" w:color="auto"/>
            </w:tcBorders>
            <w:shd w:val="clear" w:color="auto" w:fill="auto"/>
          </w:tcPr>
          <w:p w:rsidR="00015E62" w:rsidRDefault="00825636">
            <w:pPr>
              <w:spacing w:after="0" w:line="240" w:lineRule="auto"/>
              <w:ind w:left="142"/>
              <w:jc w:val="cente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Қазақ тілі</w:t>
            </w:r>
          </w:p>
          <w:p w:rsidR="00015E62" w:rsidRDefault="00825636">
            <w:pPr>
              <w:spacing w:after="0" w:line="240" w:lineRule="auto"/>
              <w:ind w:left="142"/>
              <w:jc w:val="center"/>
              <w:rPr>
                <w:rFonts w:ascii="Times New Roman" w:hAnsi="Times New Roman" w:cs="Times New Roman"/>
                <w:b/>
                <w:sz w:val="24"/>
                <w:szCs w:val="24"/>
                <w:lang w:val="kk-KZ"/>
              </w:rPr>
            </w:pPr>
            <w:r>
              <w:rPr>
                <w:rFonts w:ascii="Times New Roman" w:hAnsi="Times New Roman" w:cs="Times New Roman"/>
                <w:b/>
                <w:sz w:val="24"/>
                <w:szCs w:val="24"/>
                <w:lang w:val="kk-KZ"/>
              </w:rPr>
              <w:t>Менің ойыншықтарым</w:t>
            </w:r>
          </w:p>
          <w:p w:rsidR="00015E62" w:rsidRDefault="00825636">
            <w:pPr>
              <w:spacing w:after="0" w:line="240" w:lineRule="auto"/>
              <w:ind w:left="142"/>
              <w:jc w:val="center"/>
              <w:rPr>
                <w:rFonts w:ascii="Times New Roman" w:hAnsi="Times New Roman" w:cs="Times New Roman"/>
                <w:sz w:val="24"/>
                <w:szCs w:val="24"/>
                <w:lang w:val="kk-KZ"/>
              </w:rPr>
            </w:pPr>
            <w:r>
              <w:rPr>
                <w:rFonts w:ascii="Times New Roman" w:hAnsi="Times New Roman" w:cs="Times New Roman"/>
                <w:sz w:val="24"/>
                <w:szCs w:val="24"/>
                <w:lang w:val="kk-KZ"/>
              </w:rPr>
              <w:t>Балаларды өз ойыншықтары атап айта</w:t>
            </w:r>
          </w:p>
          <w:p w:rsidR="00015E62" w:rsidRDefault="00825636">
            <w:pPr>
              <w:spacing w:after="0" w:line="240" w:lineRule="auto"/>
              <w:ind w:left="142"/>
              <w:jc w:val="center"/>
              <w:rPr>
                <w:rFonts w:ascii="Times New Roman" w:hAnsi="Times New Roman" w:cs="Times New Roman"/>
                <w:b/>
                <w:sz w:val="24"/>
                <w:szCs w:val="24"/>
                <w:lang w:val="kk-KZ"/>
              </w:rPr>
            </w:pPr>
            <w:r>
              <w:rPr>
                <w:rFonts w:ascii="Times New Roman" w:hAnsi="Times New Roman" w:cs="Times New Roman"/>
                <w:sz w:val="24"/>
                <w:szCs w:val="24"/>
                <w:lang w:val="kk-KZ"/>
              </w:rPr>
              <w:t>білуге баулу. Ерекше дыбыстармен таныстыру</w:t>
            </w:r>
            <w:r>
              <w:rPr>
                <w:rFonts w:ascii="Times New Roman" w:hAnsi="Times New Roman" w:cs="Times New Roman"/>
                <w:b/>
                <w:sz w:val="24"/>
                <w:szCs w:val="24"/>
                <w:lang w:val="kk-KZ"/>
              </w:rPr>
              <w:tab/>
              <w:t>Еркін ойын «Ойыншықтар» постері</w:t>
            </w:r>
          </w:p>
          <w:p w:rsidR="00015E62" w:rsidRDefault="00825636">
            <w:pPr>
              <w:spacing w:after="0" w:line="240" w:lineRule="auto"/>
              <w:ind w:left="142" w:right="-284"/>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«Ойыншықтар дүкені» </w:t>
            </w:r>
          </w:p>
          <w:p w:rsidR="00015E62" w:rsidRDefault="00015E62">
            <w:pPr>
              <w:spacing w:after="0" w:line="240" w:lineRule="auto"/>
              <w:ind w:left="142" w:right="-284"/>
              <w:jc w:val="center"/>
              <w:rPr>
                <w:rFonts w:ascii="Times New Roman" w:hAnsi="Times New Roman" w:cs="Times New Roman"/>
                <w:b/>
                <w:sz w:val="24"/>
                <w:szCs w:val="24"/>
                <w:lang w:val="kk-KZ"/>
              </w:rPr>
            </w:pPr>
          </w:p>
        </w:tc>
        <w:tc>
          <w:tcPr>
            <w:tcW w:w="2520" w:type="dxa"/>
            <w:gridSpan w:val="2"/>
            <w:tcBorders>
              <w:top w:val="single" w:sz="8" w:space="0" w:color="000000"/>
              <w:left w:val="single" w:sz="4" w:space="0" w:color="auto"/>
              <w:right w:val="single" w:sz="8" w:space="0" w:color="000000"/>
            </w:tcBorders>
            <w:shd w:val="clear" w:color="auto" w:fill="auto"/>
          </w:tcPr>
          <w:p w:rsidR="00015E62" w:rsidRDefault="00825636">
            <w:pPr>
              <w:shd w:val="clear" w:color="auto" w:fill="FFFFFF"/>
              <w:spacing w:after="0" w:line="240" w:lineRule="auto"/>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«Менің көңілді добым»</w:t>
            </w:r>
          </w:p>
          <w:p w:rsidR="00015E62" w:rsidRDefault="00825636">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bCs/>
                <w:color w:val="000000"/>
                <w:sz w:val="24"/>
                <w:szCs w:val="24"/>
                <w:lang w:val="kk-KZ" w:eastAsia="ru-RU"/>
              </w:rPr>
              <w:t>Мақсаты:</w:t>
            </w:r>
            <w:r>
              <w:rPr>
                <w:rFonts w:ascii="Times New Roman" w:eastAsia="Times New Roman" w:hAnsi="Times New Roman" w:cs="Times New Roman"/>
                <w:color w:val="000000"/>
                <w:sz w:val="24"/>
                <w:szCs w:val="24"/>
                <w:lang w:val="kk-KZ" w:eastAsia="ru-RU"/>
              </w:rPr>
              <w:t xml:space="preserve">  Ойыншық  туралы  әңгіме  құрастыру. Ойыншықтардың  пішінін, түсін, қандай  материалдан  жасалғанын  анықтауға  үйрету. Балалардың  сөздік  қорын  молайтып, </w:t>
            </w:r>
            <w:r>
              <w:rPr>
                <w:rFonts w:ascii="Times New Roman" w:eastAsia="Times New Roman" w:hAnsi="Times New Roman" w:cs="Times New Roman"/>
                <w:color w:val="000000"/>
                <w:sz w:val="24"/>
                <w:szCs w:val="24"/>
                <w:lang w:val="kk-KZ" w:eastAsia="ru-RU"/>
              </w:rPr>
              <w:lastRenderedPageBreak/>
              <w:t>тілін  жаттықтыру. </w:t>
            </w:r>
          </w:p>
          <w:p w:rsidR="00015E62" w:rsidRDefault="00825636">
            <w:pPr>
              <w:spacing w:after="0" w:line="240" w:lineRule="auto"/>
              <w:ind w:left="142" w:right="120"/>
              <w:rPr>
                <w:rFonts w:ascii="Times New Roman" w:hAnsi="Times New Roman" w:cs="Times New Roman"/>
                <w:i/>
                <w:sz w:val="24"/>
                <w:szCs w:val="24"/>
                <w:lang w:val="kk-KZ"/>
              </w:rPr>
            </w:pPr>
            <w:r>
              <w:rPr>
                <w:rFonts w:ascii="Times New Roman" w:hAnsi="Times New Roman" w:cs="Times New Roman"/>
                <w:i/>
                <w:sz w:val="24"/>
                <w:szCs w:val="24"/>
                <w:lang w:val="kk-KZ"/>
              </w:rPr>
              <w:t>(көркем әдебиет, қазақ тілі-коммуникативтік қызмет)</w:t>
            </w:r>
          </w:p>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color w:val="000000"/>
                <w:sz w:val="24"/>
                <w:szCs w:val="24"/>
                <w:shd w:val="clear" w:color="auto" w:fill="FFFFFF"/>
                <w:lang w:val="kk-KZ"/>
              </w:rPr>
              <w:t>«Добым»  өлеңі Ш.Смаханұлы</w:t>
            </w:r>
            <w:r>
              <w:rPr>
                <w:rFonts w:ascii="Times New Roman" w:hAnsi="Times New Roman" w:cs="Times New Roman"/>
                <w:color w:val="000000"/>
                <w:sz w:val="24"/>
                <w:szCs w:val="24"/>
                <w:shd w:val="clear" w:color="auto" w:fill="FFFFFF"/>
                <w:lang w:val="kk-KZ"/>
              </w:rPr>
              <w:t>.</w:t>
            </w:r>
          </w:p>
          <w:p w:rsidR="00015E62" w:rsidRDefault="00825636">
            <w:pPr>
              <w:spacing w:after="0" w:line="240" w:lineRule="auto"/>
              <w:ind w:left="142" w:right="120"/>
              <w:rPr>
                <w:rFonts w:ascii="Times New Roman" w:hAnsi="Times New Roman" w:cs="Times New Roman"/>
                <w:i/>
                <w:sz w:val="24"/>
                <w:szCs w:val="24"/>
                <w:lang w:val="kk-KZ"/>
              </w:rPr>
            </w:pPr>
            <w:r>
              <w:rPr>
                <w:rFonts w:ascii="Times New Roman" w:hAnsi="Times New Roman" w:cs="Times New Roman"/>
                <w:i/>
                <w:sz w:val="24"/>
                <w:szCs w:val="24"/>
                <w:lang w:val="kk-KZ"/>
              </w:rPr>
              <w:t>(сөйлеуді дамыту, қазақ тілі-коммуникативтік қызмет)</w:t>
            </w:r>
          </w:p>
          <w:p w:rsidR="00015E62" w:rsidRDefault="00825636">
            <w:pPr>
              <w:spacing w:after="0" w:line="240" w:lineRule="auto"/>
              <w:ind w:right="-284"/>
              <w:rPr>
                <w:rFonts w:ascii="Times New Roman" w:hAnsi="Times New Roman" w:cs="Times New Roman"/>
                <w:b/>
                <w:sz w:val="24"/>
                <w:szCs w:val="24"/>
                <w:lang w:val="kk-KZ"/>
              </w:rPr>
            </w:pPr>
            <w:r>
              <w:rPr>
                <w:rFonts w:ascii="Times New Roman" w:hAnsi="Times New Roman" w:cs="Times New Roman"/>
                <w:b/>
                <w:sz w:val="24"/>
                <w:szCs w:val="24"/>
                <w:lang w:val="kk-KZ"/>
              </w:rPr>
              <w:t xml:space="preserve">  Еркін ойын: «Доп»</w:t>
            </w:r>
          </w:p>
          <w:p w:rsidR="00015E62" w:rsidRDefault="00825636">
            <w:pPr>
              <w:spacing w:after="0" w:line="240" w:lineRule="auto"/>
              <w:ind w:left="142" w:right="108"/>
              <w:rPr>
                <w:rFonts w:ascii="Times New Roman" w:hAnsi="Times New Roman" w:cs="Times New Roman"/>
                <w:sz w:val="24"/>
                <w:szCs w:val="24"/>
                <w:lang w:val="kk-KZ"/>
              </w:rPr>
            </w:pPr>
            <w:r>
              <w:rPr>
                <w:rFonts w:ascii="Times New Roman" w:hAnsi="Times New Roman" w:cs="Times New Roman"/>
                <w:b/>
                <w:sz w:val="24"/>
                <w:szCs w:val="24"/>
                <w:lang w:val="kk-KZ"/>
              </w:rPr>
              <w:t xml:space="preserve">Шарты: </w:t>
            </w:r>
            <w:r>
              <w:rPr>
                <w:rFonts w:ascii="Times New Roman" w:hAnsi="Times New Roman" w:cs="Times New Roman"/>
                <w:sz w:val="24"/>
                <w:szCs w:val="24"/>
                <w:lang w:val="kk-KZ"/>
              </w:rPr>
              <w:t>тәрбиеші айтқан өлең шумағын тыңдап қимылдар жасайды. Допты ұқыпты желімдеу.</w:t>
            </w:r>
          </w:p>
          <w:p w:rsidR="00015E62" w:rsidRDefault="00825636">
            <w:pPr>
              <w:spacing w:after="0" w:line="240" w:lineRule="auto"/>
              <w:ind w:left="142" w:right="-284"/>
              <w:rPr>
                <w:rFonts w:ascii="Times New Roman" w:hAnsi="Times New Roman" w:cs="Times New Roman"/>
                <w:b/>
                <w:i/>
                <w:sz w:val="24"/>
                <w:szCs w:val="24"/>
                <w:lang w:val="kk-KZ"/>
              </w:rPr>
            </w:pPr>
            <w:r>
              <w:rPr>
                <w:rFonts w:ascii="Times New Roman" w:hAnsi="Times New Roman" w:cs="Times New Roman"/>
                <w:b/>
                <w:i/>
                <w:sz w:val="24"/>
                <w:szCs w:val="24"/>
                <w:lang w:val="kk-KZ"/>
              </w:rPr>
              <w:t xml:space="preserve"> (дене шынықтыру-дене қозғалысы, жапсыру-шығармашылық қызмет)</w:t>
            </w:r>
          </w:p>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«Достарыма арналған доптар»</w:t>
            </w:r>
          </w:p>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(топтық жұмыс)</w:t>
            </w:r>
          </w:p>
          <w:p w:rsidR="00015E62" w:rsidRDefault="00825636">
            <w:pPr>
              <w:spacing w:after="0" w:line="240" w:lineRule="auto"/>
              <w:ind w:left="142" w:right="108"/>
              <w:rPr>
                <w:rFonts w:ascii="Times New Roman" w:hAnsi="Times New Roman" w:cs="Times New Roman"/>
                <w:sz w:val="24"/>
                <w:szCs w:val="24"/>
                <w:lang w:val="kk-KZ"/>
              </w:rPr>
            </w:pPr>
            <w:r>
              <w:rPr>
                <w:rFonts w:ascii="Times New Roman" w:hAnsi="Times New Roman" w:cs="Times New Roman"/>
                <w:sz w:val="24"/>
                <w:szCs w:val="24"/>
                <w:lang w:val="kk-KZ"/>
              </w:rPr>
              <w:t>Доптың суретін салу және мүсіндеу, құрастыру.</w:t>
            </w:r>
          </w:p>
          <w:p w:rsidR="00015E62" w:rsidRDefault="00825636">
            <w:pPr>
              <w:spacing w:after="0" w:line="240" w:lineRule="auto"/>
              <w:ind w:left="142" w:right="108"/>
              <w:rPr>
                <w:rFonts w:ascii="Times New Roman" w:hAnsi="Times New Roman" w:cs="Times New Roman"/>
                <w:i/>
                <w:sz w:val="24"/>
                <w:szCs w:val="24"/>
                <w:lang w:val="kk-KZ"/>
              </w:rPr>
            </w:pPr>
            <w:r>
              <w:rPr>
                <w:rFonts w:ascii="Times New Roman" w:hAnsi="Times New Roman" w:cs="Times New Roman"/>
                <w:i/>
                <w:sz w:val="24"/>
                <w:szCs w:val="24"/>
                <w:lang w:val="kk-KZ"/>
              </w:rPr>
              <w:t>(сурет салу, мүсіндеу, құрастыру-танымдық, шығармашылық қызмет)</w:t>
            </w:r>
          </w:p>
          <w:p w:rsidR="00015E62" w:rsidRDefault="00015E62">
            <w:pPr>
              <w:spacing w:after="0" w:line="240" w:lineRule="auto"/>
              <w:ind w:left="142" w:right="108"/>
              <w:rPr>
                <w:rFonts w:ascii="Times New Roman" w:hAnsi="Times New Roman" w:cs="Times New Roman"/>
                <w:sz w:val="24"/>
                <w:szCs w:val="24"/>
                <w:lang w:val="kk-KZ"/>
              </w:rPr>
            </w:pPr>
          </w:p>
          <w:p w:rsidR="00015E62" w:rsidRDefault="00015E62">
            <w:pPr>
              <w:spacing w:after="0" w:line="240" w:lineRule="auto"/>
              <w:ind w:left="142" w:right="108"/>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b/>
                <w:i/>
                <w:sz w:val="24"/>
                <w:szCs w:val="24"/>
                <w:lang w:val="kk-KZ"/>
              </w:rPr>
            </w:pPr>
          </w:p>
          <w:p w:rsidR="00015E62" w:rsidRDefault="00015E62">
            <w:pPr>
              <w:spacing w:after="0" w:line="240" w:lineRule="auto"/>
              <w:ind w:left="142" w:right="-284"/>
              <w:jc w:val="center"/>
              <w:rPr>
                <w:rFonts w:ascii="Times New Roman" w:hAnsi="Times New Roman" w:cs="Times New Roman"/>
                <w:b/>
                <w:sz w:val="24"/>
                <w:szCs w:val="24"/>
                <w:lang w:val="kk-KZ"/>
              </w:rPr>
            </w:pPr>
          </w:p>
        </w:tc>
      </w:tr>
      <w:tr w:rsidR="00015E62" w:rsidRPr="00757349" w:rsidTr="0027743A">
        <w:trPr>
          <w:gridAfter w:val="1"/>
          <w:wAfter w:w="28" w:type="dxa"/>
          <w:trHeight w:val="2381"/>
        </w:trPr>
        <w:tc>
          <w:tcPr>
            <w:tcW w:w="1729" w:type="dxa"/>
            <w:vMerge/>
            <w:tcBorders>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015E62" w:rsidRDefault="00015E62">
            <w:pPr>
              <w:spacing w:after="0" w:line="240" w:lineRule="auto"/>
              <w:ind w:left="142" w:right="-284"/>
              <w:rPr>
                <w:rFonts w:ascii="Times New Roman" w:hAnsi="Times New Roman" w:cs="Times New Roman"/>
                <w:sz w:val="24"/>
                <w:szCs w:val="24"/>
                <w:lang w:val="kk-KZ"/>
              </w:rPr>
            </w:pPr>
          </w:p>
        </w:tc>
        <w:tc>
          <w:tcPr>
            <w:tcW w:w="2405" w:type="dxa"/>
            <w:gridSpan w:val="3"/>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ind w:left="142" w:right="-284"/>
              <w:jc w:val="center"/>
              <w:rPr>
                <w:rFonts w:ascii="Times New Roman" w:hAnsi="Times New Roman" w:cs="Times New Roman"/>
                <w:b/>
                <w:sz w:val="24"/>
                <w:szCs w:val="24"/>
                <w:lang w:val="kk-KZ"/>
              </w:rPr>
            </w:pPr>
            <w:r>
              <w:rPr>
                <w:rFonts w:ascii="Times New Roman" w:hAnsi="Times New Roman" w:cs="Times New Roman"/>
                <w:b/>
                <w:sz w:val="24"/>
                <w:szCs w:val="24"/>
                <w:lang w:val="kk-KZ"/>
              </w:rPr>
              <w:t>«Кірпі орман тұрғыны» әңгіме</w:t>
            </w:r>
          </w:p>
          <w:p w:rsidR="00015E62" w:rsidRDefault="00825636">
            <w:pPr>
              <w:spacing w:after="0" w:line="240" w:lineRule="auto"/>
              <w:ind w:left="142" w:right="120"/>
              <w:rPr>
                <w:rFonts w:ascii="Times New Roman" w:hAnsi="Times New Roman" w:cs="Times New Roman"/>
                <w:i/>
                <w:sz w:val="24"/>
                <w:szCs w:val="24"/>
                <w:lang w:val="kk-KZ"/>
              </w:rPr>
            </w:pPr>
            <w:r>
              <w:rPr>
                <w:rFonts w:ascii="Times New Roman" w:hAnsi="Times New Roman" w:cs="Times New Roman"/>
                <w:i/>
                <w:sz w:val="24"/>
                <w:szCs w:val="24"/>
                <w:lang w:val="kk-KZ"/>
              </w:rPr>
              <w:t>(сөйлеуді дамыту - коммуникативтік қызмет)</w:t>
            </w:r>
          </w:p>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Жұмбақ</w:t>
            </w:r>
          </w:p>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color w:val="333333"/>
                <w:sz w:val="24"/>
                <w:szCs w:val="24"/>
                <w:shd w:val="clear" w:color="auto" w:fill="FFFFFF"/>
                <w:lang w:val="kk-KZ"/>
              </w:rPr>
              <w:t>Тиіскенді түйреген,</w:t>
            </w:r>
            <w:r>
              <w:rPr>
                <w:rFonts w:ascii="Times New Roman" w:hAnsi="Times New Roman" w:cs="Times New Roman"/>
                <w:color w:val="333333"/>
                <w:sz w:val="24"/>
                <w:szCs w:val="24"/>
                <w:lang w:val="kk-KZ"/>
              </w:rPr>
              <w:br/>
            </w:r>
            <w:r>
              <w:rPr>
                <w:rFonts w:ascii="Times New Roman" w:hAnsi="Times New Roman" w:cs="Times New Roman"/>
                <w:color w:val="333333"/>
                <w:sz w:val="24"/>
                <w:szCs w:val="24"/>
                <w:shd w:val="clear" w:color="auto" w:fill="FFFFFF"/>
                <w:lang w:val="kk-KZ"/>
              </w:rPr>
              <w:t>Киімі бар инеден.</w:t>
            </w:r>
          </w:p>
          <w:p w:rsidR="00015E62" w:rsidRDefault="00825636">
            <w:pPr>
              <w:spacing w:after="0" w:line="240" w:lineRule="auto"/>
              <w:ind w:left="142" w:right="120"/>
              <w:rPr>
                <w:rFonts w:ascii="Times New Roman" w:hAnsi="Times New Roman" w:cs="Times New Roman"/>
                <w:sz w:val="24"/>
                <w:szCs w:val="24"/>
                <w:lang w:val="kk-KZ"/>
              </w:rPr>
            </w:pPr>
            <w:r>
              <w:rPr>
                <w:rFonts w:ascii="Times New Roman" w:hAnsi="Times New Roman" w:cs="Times New Roman"/>
                <w:sz w:val="24"/>
                <w:szCs w:val="24"/>
                <w:lang w:val="kk-KZ"/>
              </w:rPr>
              <w:t>Сөздік жаттығулар.</w:t>
            </w:r>
          </w:p>
          <w:p w:rsidR="00015E62" w:rsidRDefault="00825636">
            <w:pPr>
              <w:spacing w:after="0" w:line="240" w:lineRule="auto"/>
              <w:ind w:left="142" w:right="120"/>
              <w:rPr>
                <w:rFonts w:ascii="Times New Roman" w:hAnsi="Times New Roman" w:cs="Times New Roman"/>
                <w:i/>
                <w:sz w:val="24"/>
                <w:szCs w:val="24"/>
                <w:lang w:val="kk-KZ"/>
              </w:rPr>
            </w:pPr>
            <w:r>
              <w:rPr>
                <w:rFonts w:ascii="Times New Roman" w:hAnsi="Times New Roman" w:cs="Times New Roman"/>
                <w:i/>
                <w:sz w:val="24"/>
                <w:szCs w:val="24"/>
                <w:lang w:val="kk-KZ"/>
              </w:rPr>
              <w:t>(көркем әдебиет, қазақ тілі - коммуникативтік қызмет)</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xml:space="preserve">«Біреу – көп» </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«Біреу», «көп», «бір-бірден», «бірде-біреуі жоқ» ұғымдарын қалыптастыру. </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b/>
                <w:sz w:val="24"/>
                <w:szCs w:val="24"/>
                <w:lang w:val="kk-KZ"/>
              </w:rPr>
              <w:t>Шарты:</w:t>
            </w:r>
            <w:r>
              <w:rPr>
                <w:rFonts w:ascii="Times New Roman" w:hAnsi="Times New Roman" w:cs="Times New Roman"/>
                <w:sz w:val="24"/>
                <w:szCs w:val="24"/>
                <w:lang w:val="kk-KZ"/>
              </w:rPr>
              <w:t xml:space="preserve"> Кірпілер алманы жақсы көретінін айтады. </w:t>
            </w:r>
          </w:p>
          <w:p w:rsidR="00015E62" w:rsidRDefault="00825636">
            <w:pPr>
              <w:spacing w:after="0" w:line="240" w:lineRule="auto"/>
              <w:ind w:left="142" w:right="120"/>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Балалар, кірпі қысқа азық жинап алмақшы екен. Кірпіге суреттегі көп алма қайда, бір алма қай жерде тұрғанын айтып жіберіңдерші. </w:t>
            </w:r>
          </w:p>
          <w:p w:rsidR="00015E62" w:rsidRDefault="00825636">
            <w:pPr>
              <w:spacing w:after="0" w:line="240" w:lineRule="auto"/>
              <w:ind w:left="142" w:right="120"/>
              <w:rPr>
                <w:rFonts w:ascii="Times New Roman" w:hAnsi="Times New Roman" w:cs="Times New Roman"/>
                <w:sz w:val="24"/>
                <w:szCs w:val="24"/>
                <w:lang w:val="kk-KZ"/>
              </w:rPr>
            </w:pPr>
            <w:r>
              <w:rPr>
                <w:rFonts w:ascii="Times New Roman" w:hAnsi="Times New Roman" w:cs="Times New Roman"/>
                <w:sz w:val="24"/>
                <w:szCs w:val="24"/>
                <w:lang w:val="kk-KZ"/>
              </w:rPr>
              <w:t xml:space="preserve">Кірпі мынадай сұрақтар қояды: </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xml:space="preserve">– Ағашта неше алма бар? </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xml:space="preserve">– Жерде неше алма жатыр? </w:t>
            </w:r>
          </w:p>
          <w:p w:rsidR="00015E62" w:rsidRDefault="00825636">
            <w:pPr>
              <w:spacing w:after="0" w:line="240" w:lineRule="auto"/>
              <w:ind w:left="142" w:right="120"/>
              <w:rPr>
                <w:rFonts w:ascii="Times New Roman" w:hAnsi="Times New Roman" w:cs="Times New Roman"/>
                <w:sz w:val="24"/>
                <w:szCs w:val="24"/>
                <w:lang w:val="kk-KZ"/>
              </w:rPr>
            </w:pPr>
            <w:r>
              <w:rPr>
                <w:rFonts w:ascii="Times New Roman" w:hAnsi="Times New Roman" w:cs="Times New Roman"/>
                <w:sz w:val="24"/>
                <w:szCs w:val="24"/>
                <w:lang w:val="kk-KZ"/>
              </w:rPr>
              <w:t xml:space="preserve">– Қай жердегі алма көп? </w:t>
            </w:r>
          </w:p>
          <w:p w:rsidR="00015E62" w:rsidRDefault="00825636">
            <w:pPr>
              <w:spacing w:after="0" w:line="240" w:lineRule="auto"/>
              <w:ind w:left="142" w:right="120"/>
              <w:rPr>
                <w:rFonts w:ascii="Times New Roman" w:hAnsi="Times New Roman" w:cs="Times New Roman"/>
                <w:sz w:val="24"/>
                <w:szCs w:val="24"/>
                <w:lang w:val="kk-KZ"/>
              </w:rPr>
            </w:pPr>
            <w:r>
              <w:rPr>
                <w:rFonts w:ascii="Times New Roman" w:hAnsi="Times New Roman" w:cs="Times New Roman"/>
                <w:sz w:val="24"/>
                <w:szCs w:val="24"/>
                <w:lang w:val="kk-KZ"/>
              </w:rPr>
              <w:t xml:space="preserve">Ағашта өсіп тұрған бір алманы саусағыңмен көрсет. </w:t>
            </w:r>
          </w:p>
          <w:p w:rsidR="00015E62" w:rsidRDefault="00825636">
            <w:pPr>
              <w:spacing w:after="0" w:line="240" w:lineRule="auto"/>
              <w:ind w:left="142" w:right="120"/>
              <w:rPr>
                <w:rFonts w:ascii="Times New Roman" w:hAnsi="Times New Roman" w:cs="Times New Roman"/>
                <w:i/>
                <w:sz w:val="24"/>
                <w:szCs w:val="24"/>
                <w:lang w:val="ru-RU"/>
              </w:rPr>
            </w:pPr>
            <w:r>
              <w:rPr>
                <w:rFonts w:ascii="Times New Roman" w:hAnsi="Times New Roman" w:cs="Times New Roman"/>
                <w:i/>
                <w:sz w:val="24"/>
                <w:szCs w:val="24"/>
                <w:lang w:val="ru-RU"/>
              </w:rPr>
              <w:t>(</w:t>
            </w:r>
            <w:r>
              <w:rPr>
                <w:rFonts w:ascii="Times New Roman" w:hAnsi="Times New Roman" w:cs="Times New Roman"/>
                <w:i/>
                <w:sz w:val="24"/>
                <w:szCs w:val="24"/>
                <w:lang w:val="kk-KZ"/>
              </w:rPr>
              <w:t>сөйлеуді дамыту, математика негіздері-коммуникативтік,танымдық қызмет</w:t>
            </w:r>
            <w:r>
              <w:rPr>
                <w:rFonts w:ascii="Times New Roman" w:hAnsi="Times New Roman" w:cs="Times New Roman"/>
                <w:i/>
                <w:sz w:val="24"/>
                <w:szCs w:val="24"/>
                <w:lang w:val="ru-RU"/>
              </w:rPr>
              <w:t>)</w:t>
            </w:r>
          </w:p>
          <w:p w:rsidR="00015E62" w:rsidRDefault="00825636">
            <w:pPr>
              <w:spacing w:after="0" w:line="240" w:lineRule="auto"/>
              <w:ind w:left="142" w:right="120"/>
              <w:rPr>
                <w:rFonts w:ascii="Times New Roman" w:hAnsi="Times New Roman" w:cs="Times New Roman"/>
                <w:sz w:val="24"/>
                <w:szCs w:val="24"/>
                <w:lang w:val="kk-KZ"/>
              </w:rPr>
            </w:pPr>
            <w:r>
              <w:rPr>
                <w:rFonts w:ascii="Times New Roman" w:hAnsi="Times New Roman" w:cs="Times New Roman"/>
                <w:sz w:val="24"/>
                <w:szCs w:val="24"/>
                <w:lang w:val="kk-KZ"/>
              </w:rPr>
              <w:t>Кірпінің суретін салу, алманы мүсіндеу. Кірпіні жапсыру.</w:t>
            </w:r>
          </w:p>
          <w:p w:rsidR="00015E62" w:rsidRDefault="00825636">
            <w:pPr>
              <w:spacing w:after="0" w:line="240" w:lineRule="auto"/>
              <w:ind w:left="142" w:right="120"/>
              <w:rPr>
                <w:rFonts w:ascii="Times New Roman" w:hAnsi="Times New Roman" w:cs="Times New Roman"/>
                <w:i/>
                <w:sz w:val="24"/>
                <w:szCs w:val="24"/>
                <w:lang w:val="kk-KZ"/>
              </w:rPr>
            </w:pPr>
            <w:r>
              <w:rPr>
                <w:rFonts w:ascii="Times New Roman" w:hAnsi="Times New Roman" w:cs="Times New Roman"/>
                <w:i/>
                <w:sz w:val="24"/>
                <w:szCs w:val="24"/>
                <w:lang w:val="kk-KZ"/>
              </w:rPr>
              <w:t>(сурет салу, жапсыру, мүсіндеу-шығармашылық қызмет)</w:t>
            </w:r>
          </w:p>
        </w:tc>
        <w:tc>
          <w:tcPr>
            <w:tcW w:w="2979" w:type="dxa"/>
            <w:gridSpan w:val="2"/>
            <w:tcBorders>
              <w:top w:val="single" w:sz="8" w:space="0" w:color="000000"/>
              <w:left w:val="single" w:sz="4" w:space="0" w:color="auto"/>
              <w:right w:val="single" w:sz="4" w:space="0" w:color="auto"/>
            </w:tcBorders>
            <w:shd w:val="clear" w:color="auto" w:fill="auto"/>
          </w:tcPr>
          <w:p w:rsidR="00015E62" w:rsidRDefault="00825636">
            <w:pPr>
              <w:spacing w:after="0" w:line="240" w:lineRule="auto"/>
              <w:ind w:right="-284"/>
              <w:jc w:val="cente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«Көкөністерді қарастыру». Әңгіме</w:t>
            </w:r>
          </w:p>
          <w:p w:rsidR="00015E62" w:rsidRDefault="00825636">
            <w:pPr>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Балалардағы көкөністер туралы идеяларды қалыптастыру, олардың өсу орны маңызды белгілерін атау. Тақырып бойынша сөздікті нақтылау және кеңейту (Бақ,. көкөністер, қияр, қызанақ, қызылша, шалқан, пияз. баклажан, сәбіз, дөңгелек ұзын, жасыл, қызыл, сары, тасу, қазу, кесу, жырту).</w:t>
            </w:r>
          </w:p>
          <w:p w:rsidR="00015E62" w:rsidRDefault="00825636">
            <w:pPr>
              <w:spacing w:after="0" w:line="240" w:lineRule="auto"/>
              <w:ind w:left="142" w:right="120"/>
              <w:rPr>
                <w:rFonts w:ascii="Times New Roman" w:hAnsi="Times New Roman" w:cs="Times New Roman"/>
                <w:i/>
                <w:sz w:val="24"/>
                <w:szCs w:val="24"/>
                <w:lang w:val="kk-KZ"/>
              </w:rPr>
            </w:pPr>
            <w:r>
              <w:rPr>
                <w:rFonts w:ascii="Times New Roman" w:hAnsi="Times New Roman" w:cs="Times New Roman"/>
                <w:i/>
                <w:sz w:val="24"/>
                <w:szCs w:val="24"/>
                <w:lang w:val="kk-KZ"/>
              </w:rPr>
              <w:t>(сөйлеуді дамыту, математика негіздеі, қоршаған ортамен таныстыру -коммуникативтік, танымдық, әлеуметтік  қызмет)</w:t>
            </w:r>
          </w:p>
          <w:p w:rsidR="00015E62" w:rsidRDefault="00015E62">
            <w:pPr>
              <w:spacing w:after="0" w:line="240" w:lineRule="auto"/>
              <w:ind w:left="142" w:right="120"/>
              <w:rPr>
                <w:rFonts w:ascii="Times New Roman" w:hAnsi="Times New Roman" w:cs="Times New Roman"/>
                <w:sz w:val="24"/>
                <w:szCs w:val="24"/>
                <w:lang w:val="kk-KZ"/>
              </w:rPr>
            </w:pPr>
          </w:p>
          <w:p w:rsidR="00015E62" w:rsidRDefault="00825636">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«Егін» жаттығуы</w:t>
            </w:r>
          </w:p>
          <w:p w:rsidR="00015E62" w:rsidRDefault="00825636">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Бақшаға барайық,</w:t>
            </w:r>
          </w:p>
          <w:p w:rsidR="00015E62" w:rsidRDefault="00825636">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Біз егін жинаймыз (қол ұстасып, шеңберге тұру).</w:t>
            </w:r>
          </w:p>
          <w:p w:rsidR="00015E62" w:rsidRDefault="00825636">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Біз сәбізді тартамыз,</w:t>
            </w:r>
          </w:p>
          <w:p w:rsidR="00015E62" w:rsidRDefault="00825636">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Біз картоп жинаймыз.(«тарту»: қолды еліктейтін қозғалыстармен көлбеу жасау. «қазу» күрекпен жұмыс істеуге еліктейтін қолмен қозғалыстар жасайды).</w:t>
            </w:r>
          </w:p>
          <w:p w:rsidR="00015E62" w:rsidRDefault="00825636">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Біз қырыққабаттың басын кесеміз,</w:t>
            </w:r>
          </w:p>
          <w:p w:rsidR="00015E62" w:rsidRDefault="00825636">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Дөңгелек, шырынды, өте дәмді. («кесу»  бір қолмен қырыққабаттың басын ұстаңыз, ал екінші қолмен қырыққабаттың басынан пышақпен кесу.)</w:t>
            </w:r>
          </w:p>
          <w:p w:rsidR="00015E62" w:rsidRDefault="00825636">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Біз укропты жұламыз. («жұлу» - тарту және екі қолмен қозғалыс.)</w:t>
            </w:r>
          </w:p>
          <w:p w:rsidR="00015E62" w:rsidRDefault="00825636">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Және жолға шығамыз. (қол ұстасып, шеңберге тұру).</w:t>
            </w:r>
          </w:p>
          <w:p w:rsidR="00015E62" w:rsidRDefault="00825636">
            <w:pPr>
              <w:spacing w:after="0" w:line="240" w:lineRule="auto"/>
              <w:jc w:val="both"/>
              <w:rPr>
                <w:rFonts w:ascii="Times New Roman" w:hAnsi="Times New Roman" w:cs="Times New Roman"/>
                <w:i/>
                <w:sz w:val="24"/>
                <w:szCs w:val="24"/>
                <w:lang w:val="kk-KZ"/>
              </w:rPr>
            </w:pPr>
            <w:r>
              <w:rPr>
                <w:rFonts w:ascii="Times New Roman" w:hAnsi="Times New Roman" w:cs="Times New Roman"/>
                <w:i/>
                <w:sz w:val="24"/>
                <w:szCs w:val="24"/>
                <w:lang w:val="kk-KZ"/>
              </w:rPr>
              <w:t>(дене шынықтыру-дене қозғалысы)</w:t>
            </w:r>
          </w:p>
          <w:p w:rsidR="00015E62" w:rsidRDefault="00825636">
            <w:pPr>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 xml:space="preserve">: «Бір-көп» ойыны </w:t>
            </w:r>
            <w:r>
              <w:rPr>
                <w:rFonts w:ascii="Times New Roman" w:hAnsi="Times New Roman" w:cs="Times New Roman"/>
                <w:sz w:val="24"/>
                <w:szCs w:val="24"/>
                <w:lang w:val="kk-KZ"/>
              </w:rPr>
              <w:t>Әр бала бір көкөніс пен бірнеше көкөніс бейнеленген карталарды алады. Балалар карточкаларын көрсетіп, алдымен бір көкөністі, содан кейін көптеген көкөністерді атайды.</w:t>
            </w:r>
          </w:p>
          <w:p w:rsidR="00015E62" w:rsidRDefault="00825636">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Асқабақ-асқабақтар</w:t>
            </w:r>
          </w:p>
          <w:p w:rsidR="00015E62" w:rsidRDefault="00825636">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қияр-қиярлар</w:t>
            </w:r>
          </w:p>
          <w:p w:rsidR="00015E62" w:rsidRDefault="00825636">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 қызанақ-қызанақтар</w:t>
            </w:r>
          </w:p>
          <w:p w:rsidR="00015E62" w:rsidRDefault="00825636">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баклажан-баклажандар.</w:t>
            </w:r>
          </w:p>
          <w:p w:rsidR="00015E62" w:rsidRDefault="00825636">
            <w:pPr>
              <w:spacing w:after="0" w:line="240" w:lineRule="auto"/>
              <w:ind w:left="142" w:right="120"/>
              <w:rPr>
                <w:rFonts w:ascii="Times New Roman" w:hAnsi="Times New Roman" w:cs="Times New Roman"/>
                <w:i/>
                <w:sz w:val="24"/>
                <w:szCs w:val="24"/>
                <w:lang w:val="kk-KZ"/>
              </w:rPr>
            </w:pPr>
            <w:r>
              <w:rPr>
                <w:rFonts w:ascii="Times New Roman" w:hAnsi="Times New Roman" w:cs="Times New Roman"/>
                <w:i/>
                <w:sz w:val="24"/>
                <w:szCs w:val="24"/>
                <w:lang w:val="kk-KZ"/>
              </w:rPr>
              <w:t>(сөйлеуді дамыту, қазақ тілі, математика негіздеі, қоршаған ортамен таныстыру -коммуникативтік, танымдық, әлеуметтік  қызмет)</w:t>
            </w:r>
          </w:p>
          <w:p w:rsidR="00015E62" w:rsidRDefault="00825636">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«Егістік алқабы» топтық жұмыс</w:t>
            </w:r>
          </w:p>
          <w:p w:rsidR="00015E62" w:rsidRDefault="00825636">
            <w:pPr>
              <w:spacing w:after="0" w:line="240" w:lineRule="auto"/>
              <w:jc w:val="both"/>
              <w:rPr>
                <w:rFonts w:ascii="Times New Roman" w:hAnsi="Times New Roman" w:cs="Times New Roman"/>
                <w:i/>
                <w:sz w:val="24"/>
                <w:szCs w:val="24"/>
                <w:lang w:val="kk-KZ"/>
              </w:rPr>
            </w:pPr>
            <w:r>
              <w:rPr>
                <w:rFonts w:ascii="Times New Roman" w:hAnsi="Times New Roman" w:cs="Times New Roman"/>
                <w:i/>
                <w:sz w:val="24"/>
                <w:szCs w:val="24"/>
                <w:lang w:val="kk-KZ"/>
              </w:rPr>
              <w:t>(сурет салу, жапсыру, мүсіндеу-шығармашылық қызмет)</w:t>
            </w:r>
          </w:p>
        </w:tc>
        <w:tc>
          <w:tcPr>
            <w:tcW w:w="2555" w:type="dxa"/>
            <w:gridSpan w:val="2"/>
            <w:tcBorders>
              <w:top w:val="single" w:sz="8" w:space="0" w:color="000000"/>
              <w:left w:val="single" w:sz="4" w:space="0" w:color="auto"/>
              <w:right w:val="single" w:sz="4" w:space="0" w:color="auto"/>
            </w:tcBorders>
            <w:shd w:val="clear" w:color="auto" w:fill="auto"/>
          </w:tcPr>
          <w:p w:rsidR="00015E62" w:rsidRDefault="00825636">
            <w:pPr>
              <w:spacing w:after="0" w:line="240" w:lineRule="auto"/>
              <w:ind w:left="142"/>
              <w:jc w:val="cente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Шалқан ертегісіне саяхат</w:t>
            </w:r>
          </w:p>
          <w:p w:rsidR="00015E62" w:rsidRDefault="00825636">
            <w:pPr>
              <w:spacing w:after="0" w:line="240" w:lineRule="auto"/>
              <w:ind w:left="142" w:right="142"/>
              <w:jc w:val="both"/>
              <w:rPr>
                <w:rFonts w:ascii="Times New Roman" w:hAnsi="Times New Roman" w:cs="Times New Roman"/>
                <w:sz w:val="24"/>
                <w:szCs w:val="24"/>
                <w:lang w:val="kk-KZ"/>
              </w:rPr>
            </w:pPr>
            <w:r>
              <w:rPr>
                <w:rFonts w:ascii="Times New Roman" w:hAnsi="Times New Roman" w:cs="Times New Roman"/>
                <w:b/>
                <w:sz w:val="24"/>
                <w:szCs w:val="24"/>
                <w:lang w:val="kk-KZ"/>
              </w:rPr>
              <w:t>Мақсаты:</w:t>
            </w:r>
          </w:p>
          <w:p w:rsidR="00015E62" w:rsidRDefault="00825636">
            <w:pPr>
              <w:spacing w:after="0" w:line="240" w:lineRule="auto"/>
              <w:ind w:left="142" w:right="142"/>
              <w:jc w:val="both"/>
              <w:rPr>
                <w:rFonts w:ascii="Times New Roman" w:hAnsi="Times New Roman" w:cs="Times New Roman"/>
                <w:sz w:val="24"/>
                <w:szCs w:val="24"/>
                <w:lang w:val="kk-KZ"/>
              </w:rPr>
            </w:pPr>
            <w:r>
              <w:rPr>
                <w:rFonts w:ascii="Times New Roman" w:hAnsi="Times New Roman" w:cs="Times New Roman"/>
                <w:sz w:val="24"/>
                <w:szCs w:val="24"/>
                <w:lang w:val="kk-KZ"/>
              </w:rPr>
              <w:t>Балалардың геометриялық фигуралар (шеңбер, шаршы және үшбұрыш), түс, заттың өлшемі туралы білімдерін жүйелеу. Тәрбиешінің көмегімен ертегінің шағын үзінділерін сахналауға және драматизациялауға деген ынтаны ояту.</w:t>
            </w:r>
          </w:p>
          <w:p w:rsidR="00015E62" w:rsidRDefault="00825636">
            <w:pPr>
              <w:spacing w:after="0" w:line="240" w:lineRule="auto"/>
              <w:ind w:left="142" w:right="120"/>
              <w:rPr>
                <w:rFonts w:ascii="Times New Roman" w:hAnsi="Times New Roman" w:cs="Times New Roman"/>
                <w:i/>
                <w:sz w:val="24"/>
                <w:szCs w:val="24"/>
                <w:lang w:val="kk-KZ"/>
              </w:rPr>
            </w:pPr>
            <w:r>
              <w:rPr>
                <w:rFonts w:ascii="Times New Roman" w:hAnsi="Times New Roman" w:cs="Times New Roman"/>
                <w:i/>
                <w:sz w:val="24"/>
                <w:szCs w:val="24"/>
                <w:lang w:val="kk-KZ"/>
              </w:rPr>
              <w:t>(сөйлеуді дамыту, математика негіздеі, қоршаған ортамен таныстыру, көркем әдебиет -</w:t>
            </w:r>
            <w:r>
              <w:rPr>
                <w:rFonts w:ascii="Times New Roman" w:hAnsi="Times New Roman" w:cs="Times New Roman"/>
                <w:i/>
                <w:sz w:val="24"/>
                <w:szCs w:val="24"/>
                <w:lang w:val="kk-KZ"/>
              </w:rPr>
              <w:lastRenderedPageBreak/>
              <w:t>коммуникативтік, танымдық, әлеуметтік  қызмет)</w:t>
            </w:r>
          </w:p>
          <w:p w:rsidR="00015E62" w:rsidRDefault="00015E62">
            <w:pPr>
              <w:spacing w:after="0" w:line="240" w:lineRule="auto"/>
              <w:ind w:left="142" w:right="120"/>
              <w:rPr>
                <w:rFonts w:ascii="Times New Roman" w:hAnsi="Times New Roman" w:cs="Times New Roman"/>
                <w:sz w:val="24"/>
                <w:szCs w:val="24"/>
                <w:lang w:val="kk-KZ"/>
              </w:rPr>
            </w:pPr>
          </w:p>
          <w:p w:rsidR="00015E62" w:rsidRDefault="00825636">
            <w:pPr>
              <w:pStyle w:val="c1"/>
              <w:shd w:val="clear" w:color="auto" w:fill="FFFFFF"/>
              <w:spacing w:before="0" w:beforeAutospacing="0" w:after="0" w:afterAutospacing="0"/>
              <w:rPr>
                <w:color w:val="000000"/>
                <w:lang w:val="kk-KZ"/>
              </w:rPr>
            </w:pPr>
            <w:r>
              <w:rPr>
                <w:rStyle w:val="c4"/>
                <w:b/>
                <w:bCs/>
                <w:iCs/>
                <w:color w:val="000000"/>
                <w:lang w:val="kk-KZ"/>
              </w:rPr>
              <w:t>Сергіту сәті</w:t>
            </w:r>
          </w:p>
          <w:p w:rsidR="00015E62" w:rsidRDefault="00825636">
            <w:pPr>
              <w:pStyle w:val="c1"/>
              <w:shd w:val="clear" w:color="auto" w:fill="FFFFFF"/>
              <w:spacing w:before="0" w:beforeAutospacing="0" w:after="0" w:afterAutospacing="0"/>
              <w:jc w:val="both"/>
              <w:rPr>
                <w:i/>
                <w:color w:val="000000"/>
                <w:lang w:val="kk-KZ"/>
              </w:rPr>
            </w:pPr>
            <w:r>
              <w:rPr>
                <w:rStyle w:val="c0"/>
                <w:iCs/>
                <w:color w:val="000000"/>
                <w:lang w:val="kk-KZ"/>
              </w:rPr>
              <w:t>Міне, біз шалқан отырғыздық  </w:t>
            </w:r>
            <w:r>
              <w:rPr>
                <w:rStyle w:val="c0"/>
                <w:i/>
                <w:color w:val="000000"/>
                <w:lang w:val="kk-KZ"/>
              </w:rPr>
              <w:t>(еңкею</w:t>
            </w:r>
            <w:r>
              <w:rPr>
                <w:rStyle w:val="c0"/>
                <w:i/>
                <w:iCs/>
                <w:color w:val="000000"/>
                <w:lang w:val="kk-KZ"/>
              </w:rPr>
              <w:t>)</w:t>
            </w:r>
          </w:p>
          <w:p w:rsidR="00015E62" w:rsidRDefault="00825636">
            <w:pPr>
              <w:pStyle w:val="c1"/>
              <w:shd w:val="clear" w:color="auto" w:fill="FFFFFF"/>
              <w:spacing w:before="0" w:beforeAutospacing="0" w:after="0" w:afterAutospacing="0"/>
              <w:jc w:val="both"/>
              <w:rPr>
                <w:i/>
                <w:color w:val="000000"/>
                <w:lang w:val="kk-KZ"/>
              </w:rPr>
            </w:pPr>
            <w:r>
              <w:rPr>
                <w:rStyle w:val="c0"/>
                <w:iCs/>
                <w:color w:val="000000"/>
                <w:lang w:val="kk-KZ"/>
              </w:rPr>
              <w:t>Оған суды құйдық</w:t>
            </w:r>
            <w:r>
              <w:rPr>
                <w:rStyle w:val="c0"/>
                <w:i/>
                <w:iCs/>
                <w:color w:val="000000"/>
                <w:lang w:val="kk-KZ"/>
              </w:rPr>
              <w:t>. </w:t>
            </w:r>
            <w:r>
              <w:rPr>
                <w:rStyle w:val="c0"/>
                <w:i/>
                <w:color w:val="000000"/>
                <w:lang w:val="kk-KZ"/>
              </w:rPr>
              <w:t>(қимылмен жасау)</w:t>
            </w:r>
          </w:p>
          <w:p w:rsidR="00015E62" w:rsidRDefault="00825636">
            <w:pPr>
              <w:pStyle w:val="c1"/>
              <w:shd w:val="clear" w:color="auto" w:fill="FFFFFF"/>
              <w:spacing w:before="0" w:beforeAutospacing="0" w:after="0" w:afterAutospacing="0"/>
              <w:jc w:val="both"/>
              <w:rPr>
                <w:i/>
                <w:color w:val="000000"/>
              </w:rPr>
            </w:pPr>
            <w:r>
              <w:rPr>
                <w:rStyle w:val="c0"/>
                <w:iCs/>
                <w:color w:val="000000"/>
                <w:lang w:val="kk-KZ"/>
              </w:rPr>
              <w:t>Ал енді оны тартамыз</w:t>
            </w:r>
            <w:r>
              <w:rPr>
                <w:rStyle w:val="c0"/>
                <w:iCs/>
                <w:color w:val="000000"/>
              </w:rPr>
              <w:t>, </w:t>
            </w:r>
            <w:r>
              <w:rPr>
                <w:rStyle w:val="c0"/>
                <w:i/>
                <w:color w:val="000000"/>
              </w:rPr>
              <w:t>(</w:t>
            </w:r>
            <w:r>
              <w:rPr>
                <w:rStyle w:val="c0"/>
                <w:i/>
                <w:color w:val="000000"/>
                <w:lang w:val="kk-KZ"/>
              </w:rPr>
              <w:t>қимылмен көрсету</w:t>
            </w:r>
            <w:r>
              <w:rPr>
                <w:rStyle w:val="c0"/>
                <w:i/>
                <w:color w:val="000000"/>
              </w:rPr>
              <w:t>)</w:t>
            </w:r>
          </w:p>
          <w:p w:rsidR="00015E62" w:rsidRDefault="00825636">
            <w:pPr>
              <w:pStyle w:val="c1"/>
              <w:shd w:val="clear" w:color="auto" w:fill="FFFFFF"/>
              <w:spacing w:before="0" w:beforeAutospacing="0" w:after="0" w:afterAutospacing="0"/>
              <w:jc w:val="both"/>
              <w:rPr>
                <w:i/>
                <w:color w:val="000000"/>
                <w:lang w:val="kk-KZ"/>
              </w:rPr>
            </w:pPr>
            <w:r>
              <w:rPr>
                <w:rStyle w:val="c0"/>
                <w:iCs/>
                <w:color w:val="000000"/>
                <w:lang w:val="kk-KZ"/>
              </w:rPr>
              <w:t>Шалқаннан ботқа пісіреміз</w:t>
            </w:r>
            <w:r>
              <w:rPr>
                <w:rStyle w:val="c0"/>
                <w:iCs/>
                <w:color w:val="000000"/>
              </w:rPr>
              <w:t>, </w:t>
            </w:r>
            <w:r>
              <w:rPr>
                <w:rStyle w:val="c0"/>
                <w:i/>
                <w:color w:val="000000"/>
              </w:rPr>
              <w:t>(</w:t>
            </w:r>
            <w:r>
              <w:rPr>
                <w:rStyle w:val="c0"/>
                <w:i/>
                <w:color w:val="000000"/>
                <w:lang w:val="kk-KZ"/>
              </w:rPr>
              <w:t>қимылмен көрсету)</w:t>
            </w:r>
          </w:p>
          <w:p w:rsidR="00015E62" w:rsidRDefault="00825636">
            <w:pPr>
              <w:pStyle w:val="c1"/>
              <w:shd w:val="clear" w:color="auto" w:fill="FFFFFF"/>
              <w:spacing w:before="0" w:beforeAutospacing="0" w:after="0" w:afterAutospacing="0"/>
              <w:jc w:val="both"/>
              <w:rPr>
                <w:i/>
                <w:color w:val="000000"/>
                <w:lang w:val="kk-KZ"/>
              </w:rPr>
            </w:pPr>
            <w:r>
              <w:rPr>
                <w:rStyle w:val="c0"/>
                <w:iCs/>
                <w:color w:val="000000"/>
                <w:lang w:val="kk-KZ"/>
              </w:rPr>
              <w:t>Мықты, күшті боламыз </w:t>
            </w:r>
            <w:r>
              <w:rPr>
                <w:rStyle w:val="c0"/>
                <w:i/>
                <w:color w:val="000000"/>
                <w:lang w:val="kk-KZ"/>
              </w:rPr>
              <w:t>(күшін көрсету)</w:t>
            </w:r>
          </w:p>
          <w:p w:rsidR="00015E62" w:rsidRDefault="00825636">
            <w:pPr>
              <w:spacing w:after="0" w:line="240" w:lineRule="auto"/>
              <w:jc w:val="both"/>
              <w:rPr>
                <w:rFonts w:ascii="Times New Roman" w:hAnsi="Times New Roman" w:cs="Times New Roman"/>
                <w:i/>
                <w:sz w:val="24"/>
                <w:szCs w:val="24"/>
                <w:lang w:val="kk-KZ"/>
              </w:rPr>
            </w:pPr>
            <w:r>
              <w:rPr>
                <w:rFonts w:ascii="Times New Roman" w:hAnsi="Times New Roman" w:cs="Times New Roman"/>
                <w:i/>
                <w:sz w:val="24"/>
                <w:szCs w:val="24"/>
                <w:lang w:val="kk-KZ"/>
              </w:rPr>
              <w:t>(дене шынықтыру-дене қозғалысы)</w:t>
            </w:r>
          </w:p>
          <w:p w:rsidR="00015E62" w:rsidRDefault="00015E62">
            <w:pPr>
              <w:spacing w:after="0" w:line="240" w:lineRule="auto"/>
              <w:jc w:val="both"/>
              <w:rPr>
                <w:rFonts w:ascii="Times New Roman" w:hAnsi="Times New Roman" w:cs="Times New Roman"/>
                <w:i/>
                <w:sz w:val="24"/>
                <w:szCs w:val="24"/>
                <w:lang w:val="kk-KZ"/>
              </w:rPr>
            </w:pPr>
          </w:p>
          <w:p w:rsidR="00015E62" w:rsidRDefault="00825636">
            <w:pPr>
              <w:spacing w:after="0" w:line="276"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Құрлымдалған ойын: «Шыршаны қой» </w:t>
            </w:r>
          </w:p>
          <w:p w:rsidR="00015E62" w:rsidRDefault="00825636">
            <w:pPr>
              <w:spacing w:after="0" w:line="276" w:lineRule="auto"/>
              <w:jc w:val="both"/>
              <w:rPr>
                <w:rFonts w:ascii="Times New Roman" w:hAnsi="Times New Roman" w:cs="Times New Roman"/>
                <w:sz w:val="24"/>
                <w:szCs w:val="24"/>
                <w:lang w:val="kk-KZ"/>
              </w:rPr>
            </w:pPr>
            <w:r>
              <w:rPr>
                <w:rFonts w:ascii="Times New Roman" w:hAnsi="Times New Roman" w:cs="Times New Roman"/>
                <w:sz w:val="24"/>
                <w:szCs w:val="24"/>
                <w:lang w:val="kk-KZ"/>
              </w:rPr>
              <w:t>Мақсаты: ретімен орналастыру қабілетін дамыту</w:t>
            </w:r>
          </w:p>
          <w:p w:rsidR="00015E62" w:rsidRDefault="00825636">
            <w:pPr>
              <w:spacing w:after="0" w:line="276" w:lineRule="auto"/>
              <w:jc w:val="both"/>
              <w:rPr>
                <w:rFonts w:ascii="Times New Roman" w:hAnsi="Times New Roman" w:cs="Times New Roman"/>
                <w:sz w:val="24"/>
                <w:szCs w:val="24"/>
                <w:lang w:val="kk-KZ"/>
              </w:rPr>
            </w:pPr>
            <w:r>
              <w:rPr>
                <w:rFonts w:ascii="Times New Roman" w:hAnsi="Times New Roman" w:cs="Times New Roman"/>
                <w:sz w:val="24"/>
                <w:szCs w:val="24"/>
                <w:lang w:val="kk-KZ"/>
              </w:rPr>
              <w:t>Шарты: сендер шыршаларды ең жоғарыдан төменге дейін орналастыруларың керек (оң қолмен, солдан оңға қарай жаю.)</w:t>
            </w:r>
          </w:p>
          <w:p w:rsidR="00015E62" w:rsidRDefault="00825636">
            <w:pPr>
              <w:spacing w:after="0" w:line="240" w:lineRule="auto"/>
              <w:ind w:right="120"/>
              <w:rPr>
                <w:rFonts w:ascii="Times New Roman" w:hAnsi="Times New Roman" w:cs="Times New Roman"/>
                <w:i/>
                <w:sz w:val="24"/>
                <w:szCs w:val="24"/>
                <w:lang w:val="kk-KZ"/>
              </w:rPr>
            </w:pPr>
            <w:r>
              <w:rPr>
                <w:rFonts w:ascii="Times New Roman" w:hAnsi="Times New Roman" w:cs="Times New Roman"/>
                <w:i/>
                <w:sz w:val="24"/>
                <w:szCs w:val="24"/>
                <w:lang w:val="kk-KZ"/>
              </w:rPr>
              <w:t xml:space="preserve">(математика негіздеі, қоршаған ортамен </w:t>
            </w:r>
            <w:r>
              <w:rPr>
                <w:rFonts w:ascii="Times New Roman" w:hAnsi="Times New Roman" w:cs="Times New Roman"/>
                <w:i/>
                <w:sz w:val="24"/>
                <w:szCs w:val="24"/>
                <w:lang w:val="kk-KZ"/>
              </w:rPr>
              <w:lastRenderedPageBreak/>
              <w:t>таныстыру -коммуникативтік, танымдық, әлеуметтік  қызмет)</w:t>
            </w:r>
          </w:p>
          <w:p w:rsidR="00015E62" w:rsidRDefault="00825636">
            <w:pPr>
              <w:spacing w:after="0" w:line="240" w:lineRule="auto"/>
              <w:ind w:left="142" w:right="142"/>
              <w:rPr>
                <w:rFonts w:ascii="Times New Roman" w:hAnsi="Times New Roman" w:cs="Times New Roman"/>
                <w:sz w:val="24"/>
                <w:szCs w:val="24"/>
                <w:lang w:val="kk-KZ"/>
              </w:rPr>
            </w:pPr>
            <w:r>
              <w:rPr>
                <w:rFonts w:ascii="Times New Roman" w:hAnsi="Times New Roman" w:cs="Times New Roman"/>
                <w:sz w:val="24"/>
                <w:szCs w:val="24"/>
                <w:lang w:val="kk-KZ"/>
              </w:rPr>
              <w:t>Үшбұрыш пен төртбұрышты біріктіріп үйдің суретін салу, берілген геометриялық пішіндерден үй құрастыру.</w:t>
            </w:r>
          </w:p>
          <w:p w:rsidR="00015E62" w:rsidRDefault="00825636">
            <w:pPr>
              <w:spacing w:after="0" w:line="240" w:lineRule="auto"/>
              <w:ind w:left="142" w:right="142"/>
              <w:rPr>
                <w:rFonts w:ascii="Times New Roman" w:hAnsi="Times New Roman" w:cs="Times New Roman"/>
                <w:b/>
                <w:i/>
                <w:sz w:val="24"/>
                <w:szCs w:val="24"/>
                <w:lang w:val="kk-KZ"/>
              </w:rPr>
            </w:pPr>
            <w:r>
              <w:rPr>
                <w:rFonts w:ascii="Times New Roman" w:hAnsi="Times New Roman" w:cs="Times New Roman"/>
                <w:b/>
                <w:i/>
                <w:sz w:val="24"/>
                <w:szCs w:val="24"/>
                <w:lang w:val="kk-KZ"/>
              </w:rPr>
              <w:t>(сурет салу, құрастыру-танымдық, шығармашылық қызмет)</w:t>
            </w:r>
          </w:p>
        </w:tc>
        <w:tc>
          <w:tcPr>
            <w:tcW w:w="2856" w:type="dxa"/>
            <w:gridSpan w:val="3"/>
            <w:tcBorders>
              <w:top w:val="single" w:sz="8" w:space="0" w:color="000000"/>
              <w:left w:val="single" w:sz="4" w:space="0" w:color="auto"/>
              <w:right w:val="single" w:sz="4" w:space="0" w:color="auto"/>
            </w:tcBorders>
            <w:shd w:val="clear" w:color="auto" w:fill="auto"/>
          </w:tcPr>
          <w:p w:rsidR="00015E62" w:rsidRDefault="00825636">
            <w:pPr>
              <w:spacing w:after="0" w:line="240" w:lineRule="auto"/>
              <w:ind w:left="142" w:right="-284"/>
              <w:jc w:val="cente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«Ұшақ» әңгіме</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(суретпен жұмыс)</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Сөздік жаттығулар</w:t>
            </w:r>
          </w:p>
          <w:p w:rsidR="00015E62" w:rsidRDefault="00825636">
            <w:pPr>
              <w:spacing w:after="0" w:line="240" w:lineRule="auto"/>
              <w:ind w:left="142" w:right="120"/>
              <w:rPr>
                <w:rFonts w:ascii="Times New Roman" w:hAnsi="Times New Roman" w:cs="Times New Roman"/>
                <w:i/>
                <w:sz w:val="24"/>
                <w:szCs w:val="24"/>
                <w:lang w:val="kk-KZ"/>
              </w:rPr>
            </w:pPr>
            <w:r>
              <w:rPr>
                <w:rFonts w:ascii="Times New Roman" w:hAnsi="Times New Roman" w:cs="Times New Roman"/>
                <w:i/>
                <w:sz w:val="24"/>
                <w:szCs w:val="24"/>
                <w:lang w:val="kk-KZ"/>
              </w:rPr>
              <w:t>(сөйлеуді дамыту, қазақ тілі-коммуникативтік қызмет)</w:t>
            </w:r>
          </w:p>
          <w:p w:rsidR="00015E62" w:rsidRDefault="00825636">
            <w:pPr>
              <w:spacing w:after="0" w:line="240" w:lineRule="auto"/>
              <w:ind w:left="142" w:right="142"/>
              <w:jc w:val="both"/>
              <w:rPr>
                <w:rFonts w:ascii="Times New Roman" w:hAnsi="Times New Roman" w:cs="Times New Roman"/>
                <w:b/>
                <w:sz w:val="24"/>
                <w:szCs w:val="24"/>
                <w:lang w:val="kk-KZ"/>
              </w:rPr>
            </w:pPr>
            <w:r>
              <w:rPr>
                <w:rFonts w:ascii="Times New Roman" w:hAnsi="Times New Roman" w:cs="Times New Roman"/>
                <w:b/>
                <w:sz w:val="24"/>
                <w:szCs w:val="24"/>
                <w:lang w:val="kk-KZ"/>
              </w:rPr>
              <w:t>«Кішкентай ұшақ туралы ертегі»</w:t>
            </w:r>
          </w:p>
          <w:p w:rsidR="00015E62" w:rsidRDefault="00825636">
            <w:pPr>
              <w:spacing w:after="0" w:line="240" w:lineRule="auto"/>
              <w:ind w:left="142" w:right="120"/>
              <w:rPr>
                <w:rFonts w:ascii="Times New Roman" w:hAnsi="Times New Roman" w:cs="Times New Roman"/>
                <w:i/>
                <w:sz w:val="24"/>
                <w:szCs w:val="24"/>
                <w:lang w:val="kk-KZ"/>
              </w:rPr>
            </w:pPr>
            <w:r>
              <w:rPr>
                <w:rFonts w:ascii="Times New Roman" w:hAnsi="Times New Roman" w:cs="Times New Roman"/>
                <w:i/>
                <w:sz w:val="24"/>
                <w:szCs w:val="24"/>
                <w:lang w:val="kk-KZ"/>
              </w:rPr>
              <w:t>(көркем әдебиет ,қоршаған ортамен таныстыру -коммуникативтік, әлеуметтік  қызмет)</w:t>
            </w:r>
          </w:p>
          <w:p w:rsidR="00015E62" w:rsidRDefault="00825636">
            <w:pPr>
              <w:spacing w:after="0" w:line="240" w:lineRule="auto"/>
              <w:ind w:left="142" w:right="142"/>
              <w:rPr>
                <w:rFonts w:ascii="Times New Roman" w:hAnsi="Times New Roman" w:cs="Times New Roman"/>
                <w:b/>
                <w:sz w:val="24"/>
                <w:szCs w:val="24"/>
                <w:lang w:val="kk-KZ"/>
              </w:rPr>
            </w:pPr>
            <w:r>
              <w:rPr>
                <w:rFonts w:ascii="Times New Roman" w:hAnsi="Times New Roman" w:cs="Times New Roman"/>
                <w:b/>
                <w:sz w:val="24"/>
                <w:szCs w:val="24"/>
                <w:lang w:val="kk-KZ"/>
              </w:rPr>
              <w:t xml:space="preserve"> «Бөлшектерді құрастыр»</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Мақсаты: Балалардың LEGO конструкторының бөлшектерін үлгі бойынша анықтау, оларды ұшақтың конструктивті моделіне қосу қабілетін қалыптастыру үшін жағдай жасау.</w:t>
            </w:r>
          </w:p>
          <w:p w:rsidR="00015E62" w:rsidRDefault="00825636">
            <w:pPr>
              <w:spacing w:after="0" w:line="240" w:lineRule="auto"/>
              <w:ind w:left="142" w:right="-284"/>
              <w:rPr>
                <w:rFonts w:ascii="Times New Roman" w:hAnsi="Times New Roman" w:cs="Times New Roman"/>
                <w:i/>
                <w:sz w:val="24"/>
                <w:szCs w:val="24"/>
                <w:lang w:val="kk-KZ"/>
              </w:rPr>
            </w:pPr>
            <w:r>
              <w:rPr>
                <w:rFonts w:ascii="Times New Roman" w:hAnsi="Times New Roman" w:cs="Times New Roman"/>
                <w:i/>
                <w:sz w:val="24"/>
                <w:szCs w:val="24"/>
                <w:lang w:val="kk-KZ"/>
              </w:rPr>
              <w:lastRenderedPageBreak/>
              <w:t>(Құрастыру-шығармашылық қызмет)</w:t>
            </w:r>
          </w:p>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Еркін  ойын:</w:t>
            </w:r>
          </w:p>
          <w:p w:rsidR="00015E62" w:rsidRDefault="00825636">
            <w:pPr>
              <w:spacing w:after="0" w:line="240" w:lineRule="auto"/>
              <w:ind w:left="142" w:right="-284"/>
              <w:rPr>
                <w:rFonts w:ascii="Times New Roman" w:hAnsi="Times New Roman" w:cs="Times New Roman"/>
                <w:b/>
                <w:bCs/>
                <w:iCs/>
                <w:sz w:val="24"/>
                <w:szCs w:val="24"/>
                <w:lang w:val="kk-KZ"/>
              </w:rPr>
            </w:pPr>
            <w:r>
              <w:rPr>
                <w:rFonts w:ascii="Times New Roman" w:hAnsi="Times New Roman" w:cs="Times New Roman"/>
                <w:b/>
                <w:bCs/>
                <w:iCs/>
                <w:sz w:val="24"/>
                <w:szCs w:val="24"/>
                <w:lang w:val="kk-KZ"/>
              </w:rPr>
              <w:t>«Ұшақтар»</w:t>
            </w:r>
          </w:p>
          <w:p w:rsidR="00015E62" w:rsidRDefault="00825636">
            <w:pPr>
              <w:spacing w:after="0" w:line="240" w:lineRule="auto"/>
              <w:ind w:left="142" w:right="136"/>
              <w:rPr>
                <w:rFonts w:ascii="Times New Roman" w:hAnsi="Times New Roman" w:cs="Times New Roman"/>
                <w:b/>
                <w:sz w:val="24"/>
                <w:szCs w:val="24"/>
                <w:lang w:val="kk-KZ"/>
              </w:rPr>
            </w:pPr>
            <w:r>
              <w:rPr>
                <w:rFonts w:ascii="Times New Roman" w:hAnsi="Times New Roman" w:cs="Times New Roman"/>
                <w:b/>
                <w:bCs/>
                <w:sz w:val="24"/>
                <w:szCs w:val="24"/>
                <w:lang w:val="kk-KZ"/>
              </w:rPr>
              <w:t>Шарты:</w:t>
            </w:r>
            <w:r>
              <w:rPr>
                <w:rFonts w:ascii="Times New Roman" w:hAnsi="Times New Roman" w:cs="Times New Roman"/>
                <w:sz w:val="24"/>
                <w:szCs w:val="24"/>
                <w:lang w:val="kk-KZ"/>
              </w:rPr>
              <w:t> Балаларды ойын алаңына еркін тұрғызу. Тәрбиеші өзі ұшақ болып ұшып көрсетеді. Тәрбиеші: «Ұшақтар ұшады!» – деген кезде барлық бала ұшақ болып ұшады. «Ұшақтар қонады!» дегенде барлық бала өз орындарына келіп қона бастайды. Тәрбиешінің бастауымен ойын жалғасады.</w:t>
            </w:r>
          </w:p>
          <w:p w:rsidR="00015E62" w:rsidRDefault="00825636">
            <w:pPr>
              <w:spacing w:after="0" w:line="240" w:lineRule="auto"/>
              <w:ind w:left="142" w:right="136"/>
              <w:rPr>
                <w:rFonts w:ascii="Times New Roman" w:hAnsi="Times New Roman" w:cs="Times New Roman"/>
                <w:i/>
                <w:sz w:val="24"/>
                <w:szCs w:val="24"/>
                <w:lang w:val="kk-KZ"/>
              </w:rPr>
            </w:pPr>
            <w:r>
              <w:rPr>
                <w:rFonts w:ascii="Times New Roman" w:hAnsi="Times New Roman" w:cs="Times New Roman"/>
                <w:i/>
                <w:sz w:val="24"/>
                <w:szCs w:val="24"/>
                <w:lang w:val="kk-KZ"/>
              </w:rPr>
              <w:t>(дене шынықтыру-дене қозғалысы)</w:t>
            </w:r>
          </w:p>
          <w:p w:rsidR="00015E62" w:rsidRDefault="00825636">
            <w:pPr>
              <w:spacing w:after="0" w:line="240" w:lineRule="auto"/>
              <w:ind w:left="142" w:right="136"/>
              <w:rPr>
                <w:rFonts w:ascii="Times New Roman" w:hAnsi="Times New Roman" w:cs="Times New Roman"/>
                <w:b/>
                <w:sz w:val="24"/>
                <w:szCs w:val="24"/>
                <w:lang w:val="kk-KZ"/>
              </w:rPr>
            </w:pPr>
            <w:r>
              <w:rPr>
                <w:rFonts w:ascii="Times New Roman" w:hAnsi="Times New Roman" w:cs="Times New Roman"/>
                <w:b/>
                <w:sz w:val="24"/>
                <w:szCs w:val="24"/>
                <w:lang w:val="kk-KZ"/>
              </w:rPr>
              <w:t>«Мен армандаған ұшақтар»</w:t>
            </w:r>
          </w:p>
          <w:p w:rsidR="00015E62" w:rsidRDefault="00825636">
            <w:pPr>
              <w:spacing w:after="0" w:line="240" w:lineRule="auto"/>
              <w:ind w:left="142" w:right="136"/>
              <w:rPr>
                <w:rFonts w:ascii="Times New Roman" w:hAnsi="Times New Roman" w:cs="Times New Roman"/>
                <w:sz w:val="24"/>
                <w:szCs w:val="24"/>
                <w:lang w:val="kk-KZ"/>
              </w:rPr>
            </w:pPr>
            <w:r>
              <w:rPr>
                <w:rFonts w:ascii="Times New Roman" w:hAnsi="Times New Roman" w:cs="Times New Roman"/>
                <w:sz w:val="24"/>
                <w:szCs w:val="24"/>
                <w:lang w:val="kk-KZ"/>
              </w:rPr>
              <w:t>Ұшақтын суретін салу, дайын бөлшектерден тікұшақты жапсыру, мүсіндеу.</w:t>
            </w:r>
          </w:p>
          <w:p w:rsidR="00015E62" w:rsidRDefault="00825636">
            <w:pPr>
              <w:spacing w:after="0" w:line="240" w:lineRule="auto"/>
              <w:ind w:left="142" w:right="136"/>
              <w:rPr>
                <w:rFonts w:ascii="Times New Roman" w:hAnsi="Times New Roman" w:cs="Times New Roman"/>
                <w:i/>
                <w:sz w:val="24"/>
                <w:szCs w:val="24"/>
                <w:lang w:val="kk-KZ"/>
              </w:rPr>
            </w:pPr>
            <w:r>
              <w:rPr>
                <w:rFonts w:ascii="Times New Roman" w:hAnsi="Times New Roman" w:cs="Times New Roman"/>
                <w:i/>
                <w:sz w:val="24"/>
                <w:szCs w:val="24"/>
                <w:lang w:val="kk-KZ"/>
              </w:rPr>
              <w:t>(сурет салу, жапсыру, мүсіндеу-шығармашылық қызмет)</w:t>
            </w:r>
          </w:p>
          <w:p w:rsidR="00015E62" w:rsidRDefault="00015E62">
            <w:pPr>
              <w:spacing w:after="0" w:line="240" w:lineRule="auto"/>
              <w:ind w:left="142" w:right="136"/>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tc>
        <w:tc>
          <w:tcPr>
            <w:tcW w:w="2520" w:type="dxa"/>
            <w:gridSpan w:val="2"/>
            <w:tcBorders>
              <w:top w:val="single" w:sz="8" w:space="0" w:color="000000"/>
              <w:left w:val="single" w:sz="4" w:space="0" w:color="auto"/>
              <w:right w:val="single" w:sz="8" w:space="0" w:color="000000"/>
            </w:tcBorders>
            <w:shd w:val="clear" w:color="auto" w:fill="auto"/>
          </w:tcPr>
          <w:p w:rsidR="00015E62" w:rsidRDefault="00015E62">
            <w:pPr>
              <w:spacing w:after="0" w:line="240" w:lineRule="auto"/>
              <w:ind w:left="142" w:right="-284"/>
              <w:rPr>
                <w:rFonts w:ascii="Times New Roman" w:hAnsi="Times New Roman" w:cs="Times New Roman"/>
                <w:b/>
                <w:i/>
                <w:sz w:val="24"/>
                <w:szCs w:val="24"/>
                <w:lang w:val="kk-KZ"/>
              </w:rPr>
            </w:pPr>
          </w:p>
        </w:tc>
      </w:tr>
      <w:tr w:rsidR="00015E62" w:rsidRPr="00757349" w:rsidTr="0027743A">
        <w:trPr>
          <w:gridAfter w:val="1"/>
          <w:wAfter w:w="28" w:type="dxa"/>
          <w:trHeight w:val="426"/>
        </w:trPr>
        <w:tc>
          <w:tcPr>
            <w:tcW w:w="1729"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015E62" w:rsidRDefault="00825636">
            <w:pPr>
              <w:spacing w:after="0" w:line="240" w:lineRule="auto"/>
              <w:ind w:left="142" w:right="-284"/>
              <w:rPr>
                <w:rFonts w:ascii="Times New Roman" w:hAnsi="Times New Roman" w:cs="Times New Roman"/>
                <w:b/>
                <w:sz w:val="24"/>
                <w:szCs w:val="24"/>
              </w:rPr>
            </w:pPr>
            <w:r>
              <w:rPr>
                <w:rFonts w:ascii="Times New Roman" w:hAnsi="Times New Roman" w:cs="Times New Roman"/>
                <w:b/>
                <w:bCs/>
                <w:sz w:val="24"/>
                <w:szCs w:val="24"/>
                <w:lang w:val="kk-KZ"/>
              </w:rPr>
              <w:lastRenderedPageBreak/>
              <w:t>Серуенге дайындық</w:t>
            </w:r>
          </w:p>
          <w:p w:rsidR="00015E62" w:rsidRDefault="00825636">
            <w:pPr>
              <w:spacing w:after="0" w:line="240" w:lineRule="auto"/>
              <w:ind w:left="142" w:right="-284"/>
              <w:rPr>
                <w:rFonts w:ascii="Times New Roman" w:hAnsi="Times New Roman" w:cs="Times New Roman"/>
                <w:b/>
                <w:sz w:val="24"/>
                <w:szCs w:val="24"/>
              </w:rPr>
            </w:pPr>
            <w:r>
              <w:rPr>
                <w:rFonts w:ascii="Times New Roman" w:hAnsi="Times New Roman" w:cs="Times New Roman"/>
                <w:b/>
                <w:bCs/>
                <w:sz w:val="24"/>
                <w:szCs w:val="24"/>
                <w:lang w:val="kk-KZ"/>
              </w:rPr>
              <w:t> </w:t>
            </w:r>
          </w:p>
          <w:p w:rsidR="00015E62" w:rsidRDefault="00015E62">
            <w:pPr>
              <w:spacing w:after="0" w:line="240" w:lineRule="auto"/>
              <w:ind w:left="142" w:right="-284"/>
              <w:rPr>
                <w:rFonts w:ascii="Times New Roman" w:hAnsi="Times New Roman" w:cs="Times New Roman"/>
                <w:sz w:val="24"/>
                <w:szCs w:val="24"/>
                <w:lang w:val="kk-KZ"/>
              </w:rPr>
            </w:pPr>
          </w:p>
        </w:tc>
        <w:tc>
          <w:tcPr>
            <w:tcW w:w="2384"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015E62" w:rsidRDefault="00825636">
            <w:pPr>
              <w:spacing w:after="0" w:line="240" w:lineRule="auto"/>
              <w:ind w:right="-284"/>
              <w:rPr>
                <w:rFonts w:ascii="Times New Roman" w:hAnsi="Times New Roman" w:cs="Times New Roman"/>
                <w:sz w:val="24"/>
                <w:szCs w:val="24"/>
                <w:lang w:val="kk-KZ"/>
              </w:rPr>
            </w:pPr>
            <w:r>
              <w:rPr>
                <w:rFonts w:ascii="Times New Roman" w:hAnsi="Times New Roman" w:cs="Times New Roman"/>
                <w:sz w:val="24"/>
                <w:szCs w:val="24"/>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«Біз киініп үйренеміз» әңгіме</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тез, өз бетінше және белгілі бір ретпен серуендеу дағдыларын жетілдіру; заттарын шкафта дұрыс орналастыруға үйрету.</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(көркем әдебиет-коммуникативтік қызмет, өз-өзіне қызмет көрсету</w:t>
            </w:r>
          </w:p>
        </w:tc>
        <w:tc>
          <w:tcPr>
            <w:tcW w:w="3000"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 xml:space="preserve">«Ретімен шешініп, киім ауыстырып кию» </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Алдымен аяқ киімді шешіп сөреге қоямыз. Күртешемізді шешіп ілеміз, бас киімді орнына қоямыз. Шалбар мен жемпірімізді шешіп, топқа киетін жеңіл киімдерімізді киеміз.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(сөйлеуді дамыту-коммуникативтік қызмет, өз-өзіне қызмет көрсету)</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Сөйлеуді дамыту</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Көркем әдебиет</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-Қазақ тілі</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Дене шынықтыру</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Қоршаған ортамен таныстыру</w:t>
            </w:r>
          </w:p>
        </w:tc>
        <w:tc>
          <w:tcPr>
            <w:tcW w:w="2555"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«Біз киініп үйренеміз» әңгіме</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тез, өз бетінше және белгілі бір ретпен серуендеу дағдыларын жетілдіру; заттарын шкафта дұрыс орналастыруға үйрету.</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(көркем әдебиет-коммуникативтік қызмет, өз-өзіне қызмет көрсету</w:t>
            </w:r>
          </w:p>
        </w:tc>
        <w:tc>
          <w:tcPr>
            <w:tcW w:w="2842"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right="-284"/>
              <w:rPr>
                <w:rFonts w:ascii="Times New Roman" w:hAnsi="Times New Roman" w:cs="Times New Roman"/>
                <w:sz w:val="24"/>
                <w:szCs w:val="24"/>
                <w:lang w:val="kk-KZ"/>
              </w:rPr>
            </w:pPr>
            <w:r>
              <w:rPr>
                <w:rFonts w:ascii="Times New Roman" w:hAnsi="Times New Roman" w:cs="Times New Roman"/>
                <w:sz w:val="24"/>
                <w:szCs w:val="24"/>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«Біз киініп үйренеміз» әңгіме</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тез, өз бетінше және белгілі бір ретпен серуендеу дағдыларын жетілдіру; заттарын шкафта дұрыс орналастыруға үйрету.</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(көркем әдебиет-коммуникативтік қызмет, өз-өзіне қызмет көрсету</w:t>
            </w:r>
          </w:p>
          <w:p w:rsidR="00015E62" w:rsidRDefault="00015E62">
            <w:pPr>
              <w:spacing w:after="0" w:line="240" w:lineRule="auto"/>
              <w:ind w:left="142" w:right="-284"/>
              <w:rPr>
                <w:rFonts w:ascii="Times New Roman" w:hAnsi="Times New Roman" w:cs="Times New Roman"/>
                <w:sz w:val="24"/>
                <w:szCs w:val="24"/>
                <w:lang w:val="kk-KZ"/>
              </w:rPr>
            </w:pPr>
          </w:p>
        </w:tc>
        <w:tc>
          <w:tcPr>
            <w:tcW w:w="2534" w:type="dxa"/>
            <w:gridSpan w:val="3"/>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 xml:space="preserve">«Ретімен шешініп, киім ауыстырып кию» </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Алдымен аяқ киімді шешіп сөреге қоямыз. Күртешемізді шешіп ілеміз, бас киімді орнына қоямыз. Шалбар мен жемпірімізді шешіп, топқа киетін жеңіл киімдерімізді киеміз.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(сөйлеуді дамыту-коммуникативтік қызмет, өз-өзіне қызмет көрсету)</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Сөйлеуді дамыту</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Көркем әдебиет</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-Қазақ тілі</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Дене шынықтыру</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Қоршаған ортамен таныстыру</w:t>
            </w:r>
          </w:p>
        </w:tc>
      </w:tr>
      <w:tr w:rsidR="00015E62" w:rsidTr="0027743A">
        <w:trPr>
          <w:gridAfter w:val="1"/>
          <w:wAfter w:w="28" w:type="dxa"/>
          <w:trHeight w:val="951"/>
        </w:trPr>
        <w:tc>
          <w:tcPr>
            <w:tcW w:w="1729"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015E62" w:rsidRDefault="00825636">
            <w:pPr>
              <w:spacing w:after="0" w:line="240" w:lineRule="auto"/>
              <w:ind w:left="142" w:right="-284"/>
              <w:rPr>
                <w:rFonts w:ascii="Times New Roman" w:hAnsi="Times New Roman" w:cs="Times New Roman"/>
                <w:b/>
                <w:sz w:val="24"/>
                <w:szCs w:val="24"/>
              </w:rPr>
            </w:pPr>
            <w:r>
              <w:rPr>
                <w:rFonts w:ascii="Times New Roman" w:hAnsi="Times New Roman" w:cs="Times New Roman"/>
                <w:b/>
                <w:bCs/>
                <w:sz w:val="24"/>
                <w:szCs w:val="24"/>
                <w:lang w:val="ru-RU"/>
              </w:rPr>
              <w:lastRenderedPageBreak/>
              <w:t>Серуен</w:t>
            </w:r>
          </w:p>
          <w:p w:rsidR="00015E62" w:rsidRDefault="00015E62">
            <w:pPr>
              <w:spacing w:after="0" w:line="240" w:lineRule="auto"/>
              <w:ind w:left="142" w:right="-284"/>
              <w:rPr>
                <w:rFonts w:ascii="Times New Roman" w:hAnsi="Times New Roman" w:cs="Times New Roman"/>
                <w:sz w:val="24"/>
                <w:szCs w:val="24"/>
                <w:lang w:val="kk-KZ"/>
              </w:rPr>
            </w:pPr>
          </w:p>
        </w:tc>
        <w:tc>
          <w:tcPr>
            <w:tcW w:w="2405"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ind w:left="142" w:right="120"/>
              <w:rPr>
                <w:rFonts w:ascii="Times New Roman" w:hAnsi="Times New Roman" w:cs="Times New Roman"/>
                <w:sz w:val="24"/>
                <w:szCs w:val="24"/>
                <w:lang w:val="kk-KZ"/>
              </w:rPr>
            </w:pPr>
            <w:r>
              <w:rPr>
                <w:rFonts w:ascii="Times New Roman" w:hAnsi="Times New Roman" w:cs="Times New Roman"/>
                <w:bCs/>
                <w:sz w:val="24"/>
                <w:szCs w:val="24"/>
                <w:lang w:val="kk-KZ"/>
              </w:rPr>
              <w:t>«Қоңыр күзді бақылау, салыстыру»</w:t>
            </w:r>
            <w:r>
              <w:rPr>
                <w:rFonts w:ascii="Times New Roman" w:hAnsi="Times New Roman" w:cs="Times New Roman"/>
                <w:sz w:val="24"/>
                <w:szCs w:val="24"/>
                <w:lang w:val="kk-KZ"/>
              </w:rPr>
              <w:br/>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Қоңыр күзгі табиғатты бақылау,алғашқы күзбен салыстыру, ерекшеліктерін сұрау,қоңыр күзде күннің суық болатынын, жапырақтар түсіп бітік тек қоңыр түсті болатынын айту.Ағаштар жапырақтарынан ажырап , жапырақтардың да күз айларында түстерін өзгертіп тұратынын айтып түсіндіру.</w:t>
            </w:r>
          </w:p>
          <w:p w:rsidR="00015E62" w:rsidRDefault="00825636">
            <w:pPr>
              <w:spacing w:after="0" w:line="240" w:lineRule="auto"/>
              <w:ind w:left="142" w:right="120"/>
              <w:rPr>
                <w:rFonts w:ascii="Times New Roman" w:hAnsi="Times New Roman" w:cs="Times New Roman"/>
                <w:b/>
                <w:i/>
                <w:sz w:val="24"/>
                <w:szCs w:val="24"/>
                <w:lang w:val="kk-KZ"/>
              </w:rPr>
            </w:pPr>
            <w:r>
              <w:rPr>
                <w:rFonts w:ascii="Times New Roman" w:hAnsi="Times New Roman" w:cs="Times New Roman"/>
                <w:b/>
                <w:i/>
                <w:sz w:val="24"/>
                <w:szCs w:val="24"/>
                <w:lang w:val="kk-KZ"/>
              </w:rPr>
              <w:t>(сөйлеуді дамыту, қоршаған ортамен таныстыру-коммуникативті, әлеуметтік қызмет)</w:t>
            </w:r>
          </w:p>
          <w:p w:rsidR="00015E62" w:rsidRDefault="00825636">
            <w:pPr>
              <w:spacing w:after="0" w:line="240" w:lineRule="auto"/>
              <w:ind w:left="142" w:right="120"/>
              <w:rPr>
                <w:rFonts w:ascii="Times New Roman" w:hAnsi="Times New Roman" w:cs="Times New Roman"/>
                <w:sz w:val="24"/>
                <w:szCs w:val="24"/>
                <w:lang w:val="kk-KZ"/>
              </w:rPr>
            </w:pPr>
            <w:r>
              <w:rPr>
                <w:rFonts w:ascii="Times New Roman" w:hAnsi="Times New Roman" w:cs="Times New Roman"/>
                <w:sz w:val="24"/>
                <w:szCs w:val="24"/>
                <w:lang w:val="kk-KZ"/>
              </w:rPr>
              <w:br/>
            </w: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Құмсалғыштағы құмды күрекшелермен көтеріп, қопсыту.</w:t>
            </w:r>
          </w:p>
          <w:p w:rsidR="00015E62" w:rsidRDefault="00825636">
            <w:pPr>
              <w:spacing w:after="0" w:line="240" w:lineRule="auto"/>
              <w:ind w:left="142" w:right="120"/>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ұқыптылыққа, жинақылыққа </w:t>
            </w:r>
            <w:r>
              <w:rPr>
                <w:rFonts w:ascii="Times New Roman" w:hAnsi="Times New Roman" w:cs="Times New Roman"/>
                <w:sz w:val="24"/>
                <w:szCs w:val="24"/>
                <w:lang w:val="kk-KZ"/>
              </w:rPr>
              <w:lastRenderedPageBreak/>
              <w:t>тәрбиелеу.</w:t>
            </w:r>
          </w:p>
          <w:p w:rsidR="00015E62" w:rsidRDefault="00825636">
            <w:pPr>
              <w:spacing w:after="0" w:line="240" w:lineRule="auto"/>
              <w:ind w:left="142" w:right="120"/>
              <w:rPr>
                <w:rFonts w:ascii="Times New Roman" w:hAnsi="Times New Roman" w:cs="Times New Roman"/>
                <w:b/>
                <w:i/>
                <w:sz w:val="24"/>
                <w:szCs w:val="24"/>
                <w:lang w:val="kk-KZ"/>
              </w:rPr>
            </w:pPr>
            <w:r>
              <w:rPr>
                <w:rFonts w:ascii="Times New Roman" w:hAnsi="Times New Roman" w:cs="Times New Roman"/>
                <w:b/>
                <w:i/>
                <w:sz w:val="24"/>
                <w:szCs w:val="24"/>
                <w:lang w:val="kk-KZ"/>
              </w:rPr>
              <w:t>(еңбек әрекеті)</w:t>
            </w:r>
          </w:p>
          <w:p w:rsidR="00015E62" w:rsidRDefault="00825636">
            <w:pPr>
              <w:spacing w:after="0" w:line="240" w:lineRule="auto"/>
              <w:ind w:left="142" w:right="120"/>
              <w:rPr>
                <w:rFonts w:ascii="Times New Roman" w:hAnsi="Times New Roman" w:cs="Times New Roman"/>
                <w:sz w:val="24"/>
                <w:szCs w:val="24"/>
                <w:lang w:val="kk-KZ"/>
              </w:rPr>
            </w:pPr>
            <w:r>
              <w:rPr>
                <w:rFonts w:ascii="Times New Roman" w:hAnsi="Times New Roman" w:cs="Times New Roman"/>
                <w:b/>
                <w:sz w:val="24"/>
                <w:szCs w:val="24"/>
                <w:lang w:val="kk-KZ"/>
              </w:rPr>
              <w:t>Балалармен жеке жұмыс:</w:t>
            </w:r>
            <w:r>
              <w:rPr>
                <w:rFonts w:ascii="Times New Roman" w:hAnsi="Times New Roman" w:cs="Times New Roman"/>
                <w:sz w:val="24"/>
                <w:szCs w:val="24"/>
                <w:lang w:val="kk-KZ"/>
              </w:rPr>
              <w:t xml:space="preserve"> Күз мезгіліне байланысты көркем сөз жаттату.</w:t>
            </w:r>
          </w:p>
          <w:p w:rsidR="00015E62" w:rsidRDefault="00825636">
            <w:pPr>
              <w:spacing w:after="0" w:line="240" w:lineRule="auto"/>
              <w:ind w:left="142" w:right="120"/>
              <w:rPr>
                <w:rFonts w:ascii="Times New Roman" w:hAnsi="Times New Roman" w:cs="Times New Roman"/>
                <w:b/>
                <w:i/>
                <w:sz w:val="24"/>
                <w:szCs w:val="24"/>
                <w:lang w:val="kk-KZ"/>
              </w:rPr>
            </w:pPr>
            <w:r>
              <w:rPr>
                <w:rFonts w:ascii="Times New Roman" w:hAnsi="Times New Roman" w:cs="Times New Roman"/>
                <w:b/>
                <w:i/>
                <w:sz w:val="24"/>
                <w:szCs w:val="24"/>
                <w:lang w:val="kk-KZ"/>
              </w:rPr>
              <w:t>(сөйлеуді дамыту, көркем әдебиет –коммуникативті қызмет)</w:t>
            </w:r>
          </w:p>
          <w:p w:rsidR="00015E62" w:rsidRDefault="00825636">
            <w:pPr>
              <w:spacing w:after="0" w:line="240" w:lineRule="auto"/>
              <w:ind w:right="120"/>
              <w:rPr>
                <w:rFonts w:ascii="Times New Roman" w:hAnsi="Times New Roman" w:cs="Times New Roman"/>
                <w:b/>
                <w:i/>
                <w:sz w:val="24"/>
                <w:szCs w:val="24"/>
                <w:lang w:val="kk-KZ"/>
              </w:rPr>
            </w:pPr>
            <w:r>
              <w:rPr>
                <w:rFonts w:ascii="Times New Roman" w:hAnsi="Times New Roman" w:cs="Times New Roman"/>
                <w:b/>
                <w:sz w:val="24"/>
                <w:szCs w:val="24"/>
                <w:lang w:val="kk-KZ"/>
              </w:rPr>
              <w:t xml:space="preserve">Қим. ойын: </w:t>
            </w:r>
            <w:r>
              <w:rPr>
                <w:rFonts w:ascii="Times New Roman" w:hAnsi="Times New Roman" w:cs="Times New Roman"/>
                <w:sz w:val="24"/>
                <w:szCs w:val="24"/>
                <w:lang w:val="kk-KZ"/>
              </w:rPr>
              <w:t>«Құстар мен мысық»</w:t>
            </w:r>
            <w:r>
              <w:rPr>
                <w:rFonts w:ascii="Times New Roman" w:hAnsi="Times New Roman" w:cs="Times New Roman"/>
                <w:sz w:val="24"/>
                <w:szCs w:val="24"/>
                <w:lang w:val="kk-KZ"/>
              </w:rPr>
              <w:br/>
              <w:t xml:space="preserve">Еркін ойын </w:t>
            </w:r>
          </w:p>
          <w:p w:rsidR="00015E62" w:rsidRDefault="00825636">
            <w:pPr>
              <w:spacing w:after="0" w:line="240" w:lineRule="auto"/>
              <w:ind w:left="142" w:right="120"/>
              <w:rPr>
                <w:rFonts w:ascii="Times New Roman" w:hAnsi="Times New Roman" w:cs="Times New Roman"/>
                <w:b/>
                <w:i/>
                <w:sz w:val="24"/>
                <w:szCs w:val="24"/>
                <w:lang w:val="kk-KZ"/>
              </w:rPr>
            </w:pPr>
            <w:r>
              <w:rPr>
                <w:rFonts w:ascii="Times New Roman" w:hAnsi="Times New Roman" w:cs="Times New Roman"/>
                <w:b/>
                <w:i/>
                <w:sz w:val="24"/>
                <w:szCs w:val="24"/>
                <w:lang w:val="kk-KZ"/>
              </w:rPr>
              <w:t>(дене қозғалысы)</w:t>
            </w:r>
          </w:p>
        </w:tc>
        <w:tc>
          <w:tcPr>
            <w:tcW w:w="2979"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142"/>
              <w:rPr>
                <w:rFonts w:ascii="Times New Roman" w:hAnsi="Times New Roman" w:cs="Times New Roman"/>
                <w:sz w:val="24"/>
                <w:szCs w:val="24"/>
                <w:lang w:val="kk-KZ"/>
              </w:rPr>
            </w:pPr>
            <w:r>
              <w:rPr>
                <w:rFonts w:ascii="Times New Roman" w:hAnsi="Times New Roman" w:cs="Times New Roman"/>
                <w:bCs/>
                <w:sz w:val="24"/>
                <w:szCs w:val="24"/>
                <w:lang w:val="kk-KZ"/>
              </w:rPr>
              <w:lastRenderedPageBreak/>
              <w:t>«Күзгі құстардың тіршілігін бақылау»</w:t>
            </w:r>
            <w:r>
              <w:rPr>
                <w:rFonts w:ascii="Times New Roman" w:hAnsi="Times New Roman" w:cs="Times New Roman"/>
                <w:sz w:val="24"/>
                <w:szCs w:val="24"/>
                <w:lang w:val="kk-KZ"/>
              </w:rPr>
              <w:br/>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Балаларға құстардың күзгі тіршілігін бақылату. Олардың іс-әрекеттері туралы әңгімелеу. Құстардың атын атап, еске сақтау қабілеттерін, тілдерін дамыту.</w:t>
            </w:r>
          </w:p>
          <w:p w:rsidR="00015E62" w:rsidRDefault="00825636">
            <w:pPr>
              <w:spacing w:after="0" w:line="240" w:lineRule="auto"/>
              <w:ind w:left="142" w:right="142"/>
              <w:rPr>
                <w:rFonts w:ascii="Times New Roman" w:hAnsi="Times New Roman" w:cs="Times New Roman"/>
                <w:b/>
                <w:i/>
                <w:sz w:val="24"/>
                <w:szCs w:val="24"/>
                <w:lang w:val="kk-KZ"/>
              </w:rPr>
            </w:pPr>
            <w:r>
              <w:rPr>
                <w:rFonts w:ascii="Times New Roman" w:hAnsi="Times New Roman" w:cs="Times New Roman"/>
                <w:b/>
                <w:i/>
                <w:sz w:val="24"/>
                <w:szCs w:val="24"/>
                <w:lang w:val="kk-KZ"/>
              </w:rPr>
              <w:t>(сөйлеуді дамыту, қоршаған ортамен таныстыру-коммуникативті, әлеуметтік қызмет)</w:t>
            </w:r>
          </w:p>
          <w:p w:rsidR="00015E62" w:rsidRDefault="00825636">
            <w:pPr>
              <w:spacing w:after="0" w:line="240" w:lineRule="auto"/>
              <w:ind w:left="142" w:right="142"/>
              <w:rPr>
                <w:rFonts w:ascii="Times New Roman" w:hAnsi="Times New Roman" w:cs="Times New Roman"/>
                <w:sz w:val="24"/>
                <w:szCs w:val="24"/>
                <w:lang w:val="kk-KZ"/>
              </w:rPr>
            </w:pPr>
            <w:r>
              <w:rPr>
                <w:rFonts w:ascii="Times New Roman" w:hAnsi="Times New Roman" w:cs="Times New Roman"/>
                <w:sz w:val="24"/>
                <w:szCs w:val="24"/>
                <w:lang w:val="kk-KZ"/>
              </w:rPr>
              <w:br/>
            </w: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Құстарға жем беру.</w:t>
            </w:r>
          </w:p>
          <w:p w:rsidR="00015E62" w:rsidRDefault="00825636">
            <w:pPr>
              <w:spacing w:after="0" w:line="240" w:lineRule="auto"/>
              <w:ind w:left="142" w:right="142"/>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құстарға қамқор болуға тәрбиелеу.</w:t>
            </w:r>
          </w:p>
          <w:p w:rsidR="00015E62" w:rsidRDefault="00825636">
            <w:pPr>
              <w:spacing w:after="0" w:line="240" w:lineRule="auto"/>
              <w:ind w:left="142" w:right="142"/>
              <w:rPr>
                <w:rFonts w:ascii="Times New Roman" w:hAnsi="Times New Roman" w:cs="Times New Roman"/>
                <w:b/>
                <w:i/>
                <w:sz w:val="24"/>
                <w:szCs w:val="24"/>
                <w:lang w:val="kk-KZ"/>
              </w:rPr>
            </w:pPr>
            <w:r>
              <w:rPr>
                <w:rFonts w:ascii="Times New Roman" w:hAnsi="Times New Roman" w:cs="Times New Roman"/>
                <w:b/>
                <w:i/>
                <w:sz w:val="24"/>
                <w:szCs w:val="24"/>
                <w:lang w:val="kk-KZ"/>
              </w:rPr>
              <w:t>(еңбек әрекеті)</w:t>
            </w:r>
          </w:p>
          <w:p w:rsidR="00015E62" w:rsidRDefault="00825636">
            <w:pPr>
              <w:spacing w:after="0" w:line="240" w:lineRule="auto"/>
              <w:ind w:left="142" w:right="142"/>
              <w:rPr>
                <w:rFonts w:ascii="Times New Roman" w:hAnsi="Times New Roman" w:cs="Times New Roman"/>
                <w:sz w:val="24"/>
                <w:szCs w:val="24"/>
                <w:lang w:val="kk-KZ"/>
              </w:rPr>
            </w:pPr>
            <w:r>
              <w:rPr>
                <w:rFonts w:ascii="Times New Roman" w:hAnsi="Times New Roman" w:cs="Times New Roman"/>
                <w:sz w:val="24"/>
                <w:szCs w:val="24"/>
                <w:lang w:val="kk-KZ"/>
              </w:rPr>
              <w:br/>
            </w:r>
            <w:r>
              <w:rPr>
                <w:rFonts w:ascii="Times New Roman" w:hAnsi="Times New Roman" w:cs="Times New Roman"/>
                <w:b/>
                <w:sz w:val="24"/>
                <w:szCs w:val="24"/>
                <w:lang w:val="kk-KZ"/>
              </w:rPr>
              <w:t>Көркем сөз</w:t>
            </w:r>
            <w:r>
              <w:rPr>
                <w:rFonts w:ascii="Times New Roman" w:hAnsi="Times New Roman" w:cs="Times New Roman"/>
                <w:sz w:val="24"/>
                <w:szCs w:val="24"/>
                <w:lang w:val="kk-KZ"/>
              </w:rPr>
              <w:t>: С.Сейфулиннің «Бозторғай» өлеңін оқу.</w:t>
            </w:r>
            <w:r>
              <w:rPr>
                <w:rFonts w:ascii="Times New Roman" w:hAnsi="Times New Roman" w:cs="Times New Roman"/>
                <w:sz w:val="24"/>
                <w:szCs w:val="24"/>
                <w:lang w:val="kk-KZ"/>
              </w:rPr>
              <w:br/>
              <w:t>Міне торғай</w:t>
            </w:r>
            <w:r>
              <w:rPr>
                <w:rFonts w:ascii="Times New Roman" w:hAnsi="Times New Roman" w:cs="Times New Roman"/>
                <w:sz w:val="24"/>
                <w:szCs w:val="24"/>
                <w:lang w:val="kk-KZ"/>
              </w:rPr>
              <w:br/>
              <w:t>Үйін қорғай</w:t>
            </w:r>
            <w:r>
              <w:rPr>
                <w:rFonts w:ascii="Times New Roman" w:hAnsi="Times New Roman" w:cs="Times New Roman"/>
                <w:sz w:val="24"/>
                <w:szCs w:val="24"/>
                <w:lang w:val="kk-KZ"/>
              </w:rPr>
              <w:br/>
              <w:t>Жер бауырлап зырлайды</w:t>
            </w:r>
            <w:r>
              <w:rPr>
                <w:rFonts w:ascii="Times New Roman" w:hAnsi="Times New Roman" w:cs="Times New Roman"/>
                <w:sz w:val="24"/>
                <w:szCs w:val="24"/>
                <w:lang w:val="kk-KZ"/>
              </w:rPr>
              <w:br/>
              <w:t>Шырқап биік</w:t>
            </w:r>
            <w:r>
              <w:rPr>
                <w:rFonts w:ascii="Times New Roman" w:hAnsi="Times New Roman" w:cs="Times New Roman"/>
                <w:sz w:val="24"/>
                <w:szCs w:val="24"/>
                <w:lang w:val="kk-KZ"/>
              </w:rPr>
              <w:br/>
              <w:t>Күнге күйіп</w:t>
            </w:r>
            <w:r>
              <w:rPr>
                <w:rFonts w:ascii="Times New Roman" w:hAnsi="Times New Roman" w:cs="Times New Roman"/>
                <w:sz w:val="24"/>
                <w:szCs w:val="24"/>
                <w:lang w:val="kk-KZ"/>
              </w:rPr>
              <w:br/>
              <w:t>Қалмай, сайрап жырлайды.</w:t>
            </w:r>
          </w:p>
          <w:p w:rsidR="00015E62" w:rsidRDefault="00825636">
            <w:pPr>
              <w:spacing w:after="0" w:line="240" w:lineRule="auto"/>
              <w:ind w:left="142" w:right="142"/>
              <w:rPr>
                <w:rFonts w:ascii="Times New Roman" w:hAnsi="Times New Roman" w:cs="Times New Roman"/>
                <w:b/>
                <w:i/>
                <w:sz w:val="24"/>
                <w:szCs w:val="24"/>
                <w:lang w:val="kk-KZ"/>
              </w:rPr>
            </w:pPr>
            <w:r>
              <w:rPr>
                <w:rFonts w:ascii="Times New Roman" w:hAnsi="Times New Roman" w:cs="Times New Roman"/>
                <w:b/>
                <w:i/>
                <w:sz w:val="24"/>
                <w:szCs w:val="24"/>
                <w:lang w:val="kk-KZ"/>
              </w:rPr>
              <w:t>(сөйлеуді дамыту, көркем әдебиет –коммуникативті қызмет)</w:t>
            </w:r>
          </w:p>
          <w:p w:rsidR="00015E62" w:rsidRDefault="00825636">
            <w:pPr>
              <w:spacing w:after="0" w:line="240" w:lineRule="auto"/>
              <w:ind w:left="142" w:right="142"/>
              <w:rPr>
                <w:rFonts w:ascii="Times New Roman" w:hAnsi="Times New Roman" w:cs="Times New Roman"/>
                <w:b/>
                <w:i/>
                <w:sz w:val="24"/>
                <w:szCs w:val="24"/>
                <w:lang w:val="kk-KZ"/>
              </w:rPr>
            </w:pPr>
            <w:r>
              <w:rPr>
                <w:rFonts w:ascii="Times New Roman" w:hAnsi="Times New Roman" w:cs="Times New Roman"/>
                <w:sz w:val="24"/>
                <w:szCs w:val="24"/>
                <w:lang w:val="kk-KZ"/>
              </w:rPr>
              <w:br/>
            </w:r>
            <w:r>
              <w:rPr>
                <w:rFonts w:ascii="Times New Roman" w:hAnsi="Times New Roman" w:cs="Times New Roman"/>
                <w:b/>
                <w:sz w:val="24"/>
                <w:szCs w:val="24"/>
                <w:lang w:val="kk-KZ"/>
              </w:rPr>
              <w:lastRenderedPageBreak/>
              <w:t xml:space="preserve">Қим. ойын: </w:t>
            </w:r>
            <w:r>
              <w:rPr>
                <w:rFonts w:ascii="Times New Roman" w:hAnsi="Times New Roman" w:cs="Times New Roman"/>
                <w:sz w:val="24"/>
                <w:szCs w:val="24"/>
                <w:lang w:val="kk-KZ"/>
              </w:rPr>
              <w:t>«Құстардың ұшып келуі»</w:t>
            </w:r>
            <w:r>
              <w:rPr>
                <w:rFonts w:ascii="Times New Roman" w:hAnsi="Times New Roman" w:cs="Times New Roman"/>
                <w:sz w:val="24"/>
                <w:szCs w:val="24"/>
                <w:lang w:val="kk-KZ"/>
              </w:rPr>
              <w:br/>
              <w:t xml:space="preserve">Еркін ойын </w:t>
            </w:r>
          </w:p>
          <w:p w:rsidR="00015E62" w:rsidRDefault="00825636">
            <w:pPr>
              <w:spacing w:after="0" w:line="240" w:lineRule="auto"/>
              <w:ind w:left="142" w:right="142"/>
              <w:rPr>
                <w:rFonts w:ascii="Times New Roman" w:hAnsi="Times New Roman" w:cs="Times New Roman"/>
                <w:b/>
                <w:i/>
                <w:sz w:val="24"/>
                <w:szCs w:val="24"/>
                <w:lang w:val="kk-KZ"/>
              </w:rPr>
            </w:pPr>
            <w:r>
              <w:rPr>
                <w:rFonts w:ascii="Times New Roman" w:hAnsi="Times New Roman" w:cs="Times New Roman"/>
                <w:b/>
                <w:i/>
                <w:sz w:val="24"/>
                <w:szCs w:val="24"/>
                <w:lang w:val="kk-KZ"/>
              </w:rPr>
              <w:t>(дене қозғалысы)</w:t>
            </w:r>
          </w:p>
          <w:p w:rsidR="00015E62" w:rsidRDefault="00015E62">
            <w:pPr>
              <w:spacing w:after="0" w:line="240" w:lineRule="auto"/>
              <w:ind w:left="142" w:right="142"/>
              <w:rPr>
                <w:rFonts w:ascii="Times New Roman" w:hAnsi="Times New Roman" w:cs="Times New Roman"/>
                <w:sz w:val="24"/>
                <w:szCs w:val="24"/>
                <w:lang w:val="kk-KZ"/>
              </w:rPr>
            </w:pPr>
          </w:p>
        </w:tc>
        <w:tc>
          <w:tcPr>
            <w:tcW w:w="2555"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142"/>
              <w:rPr>
                <w:rFonts w:ascii="Times New Roman" w:hAnsi="Times New Roman" w:cs="Times New Roman"/>
                <w:sz w:val="24"/>
                <w:szCs w:val="24"/>
                <w:lang w:val="kk-KZ"/>
              </w:rPr>
            </w:pPr>
            <w:r>
              <w:rPr>
                <w:rFonts w:ascii="Times New Roman" w:hAnsi="Times New Roman" w:cs="Times New Roman"/>
                <w:bCs/>
                <w:sz w:val="24"/>
                <w:szCs w:val="24"/>
                <w:lang w:val="kk-KZ"/>
              </w:rPr>
              <w:lastRenderedPageBreak/>
              <w:t>«Солып қалған гүлдерді бақылау»</w:t>
            </w:r>
            <w:r>
              <w:rPr>
                <w:rFonts w:ascii="Times New Roman" w:hAnsi="Times New Roman" w:cs="Times New Roman"/>
                <w:sz w:val="24"/>
                <w:szCs w:val="24"/>
                <w:lang w:val="kk-KZ"/>
              </w:rPr>
              <w:br/>
            </w:r>
            <w:r>
              <w:rPr>
                <w:rFonts w:ascii="Times New Roman" w:hAnsi="Times New Roman" w:cs="Times New Roman"/>
                <w:b/>
                <w:sz w:val="24"/>
                <w:szCs w:val="24"/>
                <w:lang w:val="kk-KZ"/>
              </w:rPr>
              <w:t>Мақсаты</w:t>
            </w:r>
            <w:r>
              <w:rPr>
                <w:rFonts w:ascii="Times New Roman" w:hAnsi="Times New Roman" w:cs="Times New Roman"/>
                <w:sz w:val="24"/>
                <w:szCs w:val="24"/>
                <w:lang w:val="kk-KZ"/>
              </w:rPr>
              <w:t>: Балаларды күз мезгілінің ерекшеліктерімен таныстырып өтіп, балабақша ауласындағы күзгі гүлдерге назар аударту. Жазғы гүлдер мен күзгі гүлдердің ерекшеліктері, айырмашылықтары туралы түсінік беру.</w:t>
            </w:r>
          </w:p>
          <w:p w:rsidR="00015E62" w:rsidRDefault="00825636">
            <w:pPr>
              <w:spacing w:after="0" w:line="240" w:lineRule="auto"/>
              <w:ind w:left="142" w:right="142"/>
              <w:rPr>
                <w:rFonts w:ascii="Times New Roman" w:hAnsi="Times New Roman" w:cs="Times New Roman"/>
                <w:b/>
                <w:i/>
                <w:sz w:val="24"/>
                <w:szCs w:val="24"/>
                <w:lang w:val="kk-KZ"/>
              </w:rPr>
            </w:pPr>
            <w:r>
              <w:rPr>
                <w:rFonts w:ascii="Times New Roman" w:hAnsi="Times New Roman" w:cs="Times New Roman"/>
                <w:b/>
                <w:i/>
                <w:sz w:val="24"/>
                <w:szCs w:val="24"/>
                <w:lang w:val="kk-KZ"/>
              </w:rPr>
              <w:t>(сөйлеуді дамыту, қоршаған ортамен танысу-коммуникативті, әлеуметтік қызмет)</w:t>
            </w:r>
          </w:p>
          <w:p w:rsidR="00015E62" w:rsidRDefault="00825636">
            <w:pPr>
              <w:spacing w:after="0" w:line="240" w:lineRule="auto"/>
              <w:ind w:left="142" w:right="142"/>
              <w:rPr>
                <w:rFonts w:ascii="Times New Roman" w:hAnsi="Times New Roman" w:cs="Times New Roman"/>
                <w:sz w:val="24"/>
                <w:szCs w:val="24"/>
                <w:lang w:val="kk-KZ"/>
              </w:rPr>
            </w:pPr>
            <w:r>
              <w:rPr>
                <w:rFonts w:ascii="Times New Roman" w:hAnsi="Times New Roman" w:cs="Times New Roman"/>
                <w:sz w:val="24"/>
                <w:szCs w:val="24"/>
                <w:lang w:val="kk-KZ"/>
              </w:rPr>
              <w:br/>
            </w: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Қурап қалған гүлдердің тұқымдарын жинау.</w:t>
            </w:r>
          </w:p>
          <w:p w:rsidR="00015E62" w:rsidRDefault="00825636">
            <w:pPr>
              <w:spacing w:after="0" w:line="240" w:lineRule="auto"/>
              <w:ind w:left="142" w:right="142"/>
              <w:rPr>
                <w:rFonts w:ascii="Times New Roman" w:hAnsi="Times New Roman" w:cs="Times New Roman"/>
                <w:b/>
                <w:i/>
                <w:sz w:val="24"/>
                <w:szCs w:val="24"/>
                <w:lang w:val="kk-KZ"/>
              </w:rPr>
            </w:pPr>
            <w:r>
              <w:rPr>
                <w:rFonts w:ascii="Times New Roman" w:hAnsi="Times New Roman" w:cs="Times New Roman"/>
                <w:b/>
                <w:i/>
                <w:sz w:val="24"/>
                <w:szCs w:val="24"/>
                <w:lang w:val="kk-KZ"/>
              </w:rPr>
              <w:t>(еңбек әрекеті)</w:t>
            </w:r>
          </w:p>
          <w:p w:rsidR="00015E62" w:rsidRDefault="00825636">
            <w:pPr>
              <w:spacing w:after="0" w:line="240" w:lineRule="auto"/>
              <w:ind w:left="142" w:right="142"/>
              <w:rPr>
                <w:rFonts w:ascii="Times New Roman" w:hAnsi="Times New Roman" w:cs="Times New Roman"/>
                <w:sz w:val="24"/>
                <w:szCs w:val="24"/>
                <w:lang w:val="kk-KZ"/>
              </w:rPr>
            </w:pPr>
            <w:r>
              <w:rPr>
                <w:rFonts w:ascii="Times New Roman" w:hAnsi="Times New Roman" w:cs="Times New Roman"/>
                <w:sz w:val="24"/>
                <w:szCs w:val="24"/>
                <w:lang w:val="kk-KZ"/>
              </w:rPr>
              <w:br/>
            </w:r>
            <w:r>
              <w:rPr>
                <w:rFonts w:ascii="Times New Roman" w:hAnsi="Times New Roman" w:cs="Times New Roman"/>
                <w:b/>
                <w:sz w:val="24"/>
                <w:szCs w:val="24"/>
                <w:lang w:val="kk-KZ"/>
              </w:rPr>
              <w:t>Көркем сөз:</w:t>
            </w:r>
            <w:r>
              <w:rPr>
                <w:rFonts w:ascii="Times New Roman" w:hAnsi="Times New Roman" w:cs="Times New Roman"/>
                <w:sz w:val="24"/>
                <w:szCs w:val="24"/>
                <w:lang w:val="kk-KZ"/>
              </w:rPr>
              <w:br/>
              <w:t>Арасында гүлдің,</w:t>
            </w:r>
            <w:r>
              <w:rPr>
                <w:rFonts w:ascii="Times New Roman" w:hAnsi="Times New Roman" w:cs="Times New Roman"/>
                <w:sz w:val="24"/>
                <w:szCs w:val="24"/>
                <w:lang w:val="kk-KZ"/>
              </w:rPr>
              <w:br/>
              <w:t>Ойнап бүгін жүрдім.</w:t>
            </w:r>
            <w:r>
              <w:rPr>
                <w:rFonts w:ascii="Times New Roman" w:hAnsi="Times New Roman" w:cs="Times New Roman"/>
                <w:sz w:val="24"/>
                <w:szCs w:val="24"/>
                <w:lang w:val="kk-KZ"/>
              </w:rPr>
              <w:br/>
              <w:t>Қызыл,жасыл,сары,</w:t>
            </w:r>
            <w:r>
              <w:rPr>
                <w:rFonts w:ascii="Times New Roman" w:hAnsi="Times New Roman" w:cs="Times New Roman"/>
                <w:sz w:val="24"/>
                <w:szCs w:val="24"/>
                <w:lang w:val="kk-KZ"/>
              </w:rPr>
              <w:br/>
              <w:t>Әп-әдемі бәрі.</w:t>
            </w:r>
          </w:p>
          <w:p w:rsidR="00015E62" w:rsidRDefault="00825636">
            <w:pPr>
              <w:spacing w:after="0" w:line="240" w:lineRule="auto"/>
              <w:ind w:left="142" w:right="142"/>
              <w:rPr>
                <w:rFonts w:ascii="Times New Roman" w:hAnsi="Times New Roman" w:cs="Times New Roman"/>
                <w:b/>
                <w:i/>
                <w:sz w:val="24"/>
                <w:szCs w:val="24"/>
                <w:lang w:val="kk-KZ"/>
              </w:rPr>
            </w:pPr>
            <w:r>
              <w:rPr>
                <w:rFonts w:ascii="Times New Roman" w:hAnsi="Times New Roman" w:cs="Times New Roman"/>
                <w:b/>
                <w:i/>
                <w:sz w:val="24"/>
                <w:szCs w:val="24"/>
                <w:lang w:val="kk-KZ"/>
              </w:rPr>
              <w:t>(сөйлеуді дамыту, көркем әдебиет –коммуникативті қызмет)</w:t>
            </w:r>
          </w:p>
          <w:p w:rsidR="00015E62" w:rsidRDefault="00825636">
            <w:pPr>
              <w:spacing w:after="0" w:line="240" w:lineRule="auto"/>
              <w:ind w:left="142" w:right="142"/>
              <w:rPr>
                <w:rFonts w:ascii="Times New Roman" w:hAnsi="Times New Roman" w:cs="Times New Roman"/>
                <w:sz w:val="24"/>
                <w:szCs w:val="24"/>
                <w:lang w:val="kk-KZ"/>
              </w:rPr>
            </w:pPr>
            <w:r>
              <w:rPr>
                <w:rFonts w:ascii="Times New Roman" w:hAnsi="Times New Roman" w:cs="Times New Roman"/>
                <w:sz w:val="24"/>
                <w:szCs w:val="24"/>
                <w:lang w:val="kk-KZ"/>
              </w:rPr>
              <w:br/>
            </w:r>
            <w:r>
              <w:rPr>
                <w:rFonts w:ascii="Times New Roman" w:hAnsi="Times New Roman" w:cs="Times New Roman"/>
                <w:b/>
                <w:sz w:val="24"/>
                <w:szCs w:val="24"/>
                <w:lang w:val="kk-KZ"/>
              </w:rPr>
              <w:t xml:space="preserve">Қим. ойын: </w:t>
            </w:r>
            <w:r>
              <w:rPr>
                <w:rFonts w:ascii="Times New Roman" w:hAnsi="Times New Roman" w:cs="Times New Roman"/>
                <w:sz w:val="24"/>
                <w:szCs w:val="24"/>
                <w:lang w:val="kk-KZ"/>
              </w:rPr>
              <w:lastRenderedPageBreak/>
              <w:t>«Қарғалар»</w:t>
            </w:r>
          </w:p>
          <w:p w:rsidR="00015E62" w:rsidRDefault="00825636">
            <w:pPr>
              <w:spacing w:after="0" w:line="240" w:lineRule="auto"/>
              <w:ind w:left="142" w:right="142"/>
              <w:rPr>
                <w:rFonts w:ascii="Times New Roman" w:hAnsi="Times New Roman" w:cs="Times New Roman"/>
                <w:b/>
                <w:i/>
                <w:sz w:val="24"/>
                <w:szCs w:val="24"/>
                <w:lang w:val="kk-KZ"/>
              </w:rPr>
            </w:pPr>
            <w:r>
              <w:rPr>
                <w:rFonts w:ascii="Times New Roman" w:hAnsi="Times New Roman" w:cs="Times New Roman"/>
                <w:sz w:val="24"/>
                <w:szCs w:val="24"/>
                <w:lang w:val="kk-KZ"/>
              </w:rPr>
              <w:t xml:space="preserve">Еркін ойын </w:t>
            </w:r>
          </w:p>
          <w:p w:rsidR="00015E62" w:rsidRDefault="00825636">
            <w:pPr>
              <w:spacing w:after="0" w:line="240" w:lineRule="auto"/>
              <w:ind w:left="142" w:right="142"/>
              <w:rPr>
                <w:rFonts w:ascii="Times New Roman" w:hAnsi="Times New Roman" w:cs="Times New Roman"/>
                <w:b/>
                <w:i/>
                <w:sz w:val="24"/>
                <w:szCs w:val="24"/>
                <w:lang w:val="kk-KZ"/>
              </w:rPr>
            </w:pPr>
            <w:r>
              <w:rPr>
                <w:rFonts w:ascii="Times New Roman" w:hAnsi="Times New Roman" w:cs="Times New Roman"/>
                <w:b/>
                <w:i/>
                <w:sz w:val="24"/>
                <w:szCs w:val="24"/>
                <w:lang w:val="kk-KZ"/>
              </w:rPr>
              <w:t>(дене қозғалысы)</w:t>
            </w:r>
          </w:p>
          <w:p w:rsidR="00015E62" w:rsidRDefault="00015E62">
            <w:pPr>
              <w:spacing w:after="0" w:line="240" w:lineRule="auto"/>
              <w:ind w:left="142" w:right="-284"/>
              <w:rPr>
                <w:rFonts w:ascii="Times New Roman" w:hAnsi="Times New Roman" w:cs="Times New Roman"/>
                <w:sz w:val="24"/>
                <w:szCs w:val="24"/>
                <w:lang w:val="kk-KZ"/>
              </w:rPr>
            </w:pPr>
          </w:p>
        </w:tc>
        <w:tc>
          <w:tcPr>
            <w:tcW w:w="2856"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142"/>
              <w:rPr>
                <w:rFonts w:ascii="Times New Roman" w:hAnsi="Times New Roman" w:cs="Times New Roman"/>
                <w:sz w:val="24"/>
                <w:szCs w:val="24"/>
                <w:lang w:val="kk-KZ"/>
              </w:rPr>
            </w:pPr>
            <w:r>
              <w:rPr>
                <w:rFonts w:ascii="Times New Roman" w:hAnsi="Times New Roman" w:cs="Times New Roman"/>
                <w:bCs/>
                <w:sz w:val="24"/>
                <w:szCs w:val="24"/>
                <w:lang w:val="kk-KZ"/>
              </w:rPr>
              <w:lastRenderedPageBreak/>
              <w:t>«Алтын күзді бақылау»</w:t>
            </w:r>
            <w:r>
              <w:rPr>
                <w:rFonts w:ascii="Times New Roman" w:hAnsi="Times New Roman" w:cs="Times New Roman"/>
                <w:sz w:val="24"/>
                <w:szCs w:val="24"/>
                <w:lang w:val="kk-KZ"/>
              </w:rPr>
              <w:br/>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Күз туралы білімдерін тиянақтау. Байланыстырып сөйлеулерін, тілін, көркемдік талғамдарын дамыту. Күз мезгілінің сұлулығын бағалап, көре білуге тәрбиелеу.</w:t>
            </w:r>
          </w:p>
          <w:p w:rsidR="00015E62" w:rsidRDefault="00825636">
            <w:pPr>
              <w:spacing w:after="0" w:line="240" w:lineRule="auto"/>
              <w:ind w:left="142" w:right="142"/>
              <w:rPr>
                <w:rFonts w:ascii="Times New Roman" w:hAnsi="Times New Roman" w:cs="Times New Roman"/>
                <w:b/>
                <w:i/>
                <w:sz w:val="24"/>
                <w:szCs w:val="24"/>
                <w:lang w:val="kk-KZ"/>
              </w:rPr>
            </w:pPr>
            <w:r>
              <w:rPr>
                <w:rFonts w:ascii="Times New Roman" w:hAnsi="Times New Roman" w:cs="Times New Roman"/>
                <w:b/>
                <w:i/>
                <w:sz w:val="24"/>
                <w:szCs w:val="24"/>
                <w:lang w:val="kk-KZ"/>
              </w:rPr>
              <w:t>(сөйлеуді дамыту, қоршаған ортамен танысу-коммуникативті, әлеуметтік қызмет)</w:t>
            </w:r>
          </w:p>
          <w:p w:rsidR="00015E62" w:rsidRDefault="00825636">
            <w:pPr>
              <w:spacing w:after="0" w:line="240" w:lineRule="auto"/>
              <w:ind w:left="142" w:right="142"/>
              <w:rPr>
                <w:rFonts w:ascii="Times New Roman" w:hAnsi="Times New Roman" w:cs="Times New Roman"/>
                <w:sz w:val="24"/>
                <w:szCs w:val="24"/>
                <w:lang w:val="kk-KZ"/>
              </w:rPr>
            </w:pPr>
            <w:r>
              <w:rPr>
                <w:rFonts w:ascii="Times New Roman" w:hAnsi="Times New Roman" w:cs="Times New Roman"/>
                <w:sz w:val="24"/>
                <w:szCs w:val="24"/>
                <w:lang w:val="kk-KZ"/>
              </w:rPr>
              <w:br/>
            </w: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Жапырақтар жинау.</w:t>
            </w:r>
          </w:p>
          <w:p w:rsidR="00015E62" w:rsidRDefault="00825636">
            <w:pPr>
              <w:spacing w:after="0" w:line="240" w:lineRule="auto"/>
              <w:ind w:left="142" w:right="142"/>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еңбекке баулу.</w:t>
            </w:r>
          </w:p>
          <w:p w:rsidR="00015E62" w:rsidRDefault="00825636">
            <w:pPr>
              <w:spacing w:after="0" w:line="240" w:lineRule="auto"/>
              <w:ind w:left="142" w:right="142"/>
              <w:rPr>
                <w:rFonts w:ascii="Times New Roman" w:hAnsi="Times New Roman" w:cs="Times New Roman"/>
                <w:b/>
                <w:i/>
                <w:sz w:val="24"/>
                <w:szCs w:val="24"/>
                <w:lang w:val="kk-KZ"/>
              </w:rPr>
            </w:pPr>
            <w:r>
              <w:rPr>
                <w:rFonts w:ascii="Times New Roman" w:hAnsi="Times New Roman" w:cs="Times New Roman"/>
                <w:b/>
                <w:i/>
                <w:sz w:val="24"/>
                <w:szCs w:val="24"/>
                <w:lang w:val="kk-KZ"/>
              </w:rPr>
              <w:t>(еңбек әрекеті)</w:t>
            </w:r>
          </w:p>
          <w:p w:rsidR="00015E62" w:rsidRDefault="00825636">
            <w:pPr>
              <w:spacing w:after="0" w:line="240" w:lineRule="auto"/>
              <w:ind w:left="142" w:right="142"/>
              <w:rPr>
                <w:rFonts w:ascii="Times New Roman" w:hAnsi="Times New Roman" w:cs="Times New Roman"/>
                <w:b/>
                <w:i/>
                <w:sz w:val="24"/>
                <w:szCs w:val="24"/>
                <w:lang w:val="kk-KZ"/>
              </w:rPr>
            </w:pPr>
            <w:r>
              <w:rPr>
                <w:rFonts w:ascii="Times New Roman" w:hAnsi="Times New Roman" w:cs="Times New Roman"/>
                <w:sz w:val="24"/>
                <w:szCs w:val="24"/>
                <w:lang w:val="kk-KZ"/>
              </w:rPr>
              <w:br/>
              <w:t>Көркем сөз: «Алтын күз» Ғ.Қайырбеков</w:t>
            </w:r>
            <w:r>
              <w:rPr>
                <w:rFonts w:ascii="Times New Roman" w:hAnsi="Times New Roman" w:cs="Times New Roman"/>
                <w:sz w:val="24"/>
                <w:szCs w:val="24"/>
                <w:lang w:val="kk-KZ"/>
              </w:rPr>
              <w:br/>
              <w:t>Алтын, алтын, сары алтын</w:t>
            </w:r>
            <w:r>
              <w:rPr>
                <w:rFonts w:ascii="Times New Roman" w:hAnsi="Times New Roman" w:cs="Times New Roman"/>
                <w:sz w:val="24"/>
                <w:szCs w:val="24"/>
                <w:lang w:val="kk-KZ"/>
              </w:rPr>
              <w:br/>
              <w:t>Алтын күзде нұр жатыр</w:t>
            </w:r>
            <w:r>
              <w:rPr>
                <w:rFonts w:ascii="Times New Roman" w:hAnsi="Times New Roman" w:cs="Times New Roman"/>
                <w:sz w:val="24"/>
                <w:szCs w:val="24"/>
                <w:lang w:val="kk-KZ"/>
              </w:rPr>
              <w:br/>
              <w:t>Біз бақшаға баратын</w:t>
            </w:r>
            <w:r>
              <w:rPr>
                <w:rFonts w:ascii="Times New Roman" w:hAnsi="Times New Roman" w:cs="Times New Roman"/>
                <w:sz w:val="24"/>
                <w:szCs w:val="24"/>
                <w:lang w:val="kk-KZ"/>
              </w:rPr>
              <w:br/>
              <w:t>Алақай ау күн жақын</w:t>
            </w:r>
            <w:r>
              <w:rPr>
                <w:rFonts w:ascii="Times New Roman" w:hAnsi="Times New Roman" w:cs="Times New Roman"/>
                <w:sz w:val="24"/>
                <w:szCs w:val="24"/>
                <w:lang w:val="kk-KZ"/>
              </w:rPr>
              <w:br/>
              <w:t>Сары ала тон жамылған</w:t>
            </w:r>
            <w:r>
              <w:rPr>
                <w:rFonts w:ascii="Times New Roman" w:hAnsi="Times New Roman" w:cs="Times New Roman"/>
                <w:sz w:val="24"/>
                <w:szCs w:val="24"/>
                <w:lang w:val="kk-KZ"/>
              </w:rPr>
              <w:br/>
              <w:t>Күз атамыз секілді</w:t>
            </w:r>
            <w:r>
              <w:rPr>
                <w:rFonts w:ascii="Times New Roman" w:hAnsi="Times New Roman" w:cs="Times New Roman"/>
                <w:sz w:val="24"/>
                <w:szCs w:val="24"/>
                <w:lang w:val="kk-KZ"/>
              </w:rPr>
              <w:br/>
              <w:t>Қойны толы дәмді нан</w:t>
            </w:r>
            <w:r>
              <w:rPr>
                <w:rFonts w:ascii="Times New Roman" w:hAnsi="Times New Roman" w:cs="Times New Roman"/>
                <w:sz w:val="24"/>
                <w:szCs w:val="24"/>
                <w:lang w:val="kk-KZ"/>
              </w:rPr>
              <w:br/>
              <w:t>Тәттісі көп не түрлі.</w:t>
            </w:r>
            <w:r>
              <w:rPr>
                <w:rFonts w:ascii="Times New Roman" w:hAnsi="Times New Roman" w:cs="Times New Roman"/>
                <w:sz w:val="24"/>
                <w:szCs w:val="24"/>
                <w:lang w:val="kk-KZ"/>
              </w:rPr>
              <w:br/>
            </w:r>
            <w:r>
              <w:rPr>
                <w:rFonts w:ascii="Times New Roman" w:hAnsi="Times New Roman" w:cs="Times New Roman"/>
                <w:b/>
                <w:sz w:val="24"/>
                <w:szCs w:val="24"/>
                <w:lang w:val="kk-KZ"/>
              </w:rPr>
              <w:t xml:space="preserve">Қим. ойын: </w:t>
            </w:r>
            <w:r>
              <w:rPr>
                <w:rFonts w:ascii="Times New Roman" w:hAnsi="Times New Roman" w:cs="Times New Roman"/>
                <w:sz w:val="24"/>
                <w:szCs w:val="24"/>
                <w:lang w:val="kk-KZ"/>
              </w:rPr>
              <w:t>«Көжектер»</w:t>
            </w:r>
            <w:r>
              <w:rPr>
                <w:rFonts w:ascii="Times New Roman" w:hAnsi="Times New Roman" w:cs="Times New Roman"/>
                <w:sz w:val="24"/>
                <w:szCs w:val="24"/>
                <w:lang w:val="kk-KZ"/>
              </w:rPr>
              <w:br/>
              <w:t xml:space="preserve">Еркін ойын </w:t>
            </w:r>
          </w:p>
          <w:p w:rsidR="00015E62" w:rsidRDefault="00825636">
            <w:pPr>
              <w:spacing w:after="0" w:line="240" w:lineRule="auto"/>
              <w:ind w:left="142" w:right="142"/>
              <w:rPr>
                <w:rFonts w:ascii="Times New Roman" w:hAnsi="Times New Roman" w:cs="Times New Roman"/>
                <w:b/>
                <w:i/>
                <w:sz w:val="24"/>
                <w:szCs w:val="24"/>
                <w:lang w:val="kk-KZ"/>
              </w:rPr>
            </w:pPr>
            <w:r>
              <w:rPr>
                <w:rFonts w:ascii="Times New Roman" w:hAnsi="Times New Roman" w:cs="Times New Roman"/>
                <w:b/>
                <w:i/>
                <w:sz w:val="24"/>
                <w:szCs w:val="24"/>
                <w:lang w:val="kk-KZ"/>
              </w:rPr>
              <w:t>(дене қозғалысы)</w:t>
            </w:r>
          </w:p>
          <w:p w:rsidR="00015E62" w:rsidRDefault="00015E62">
            <w:pPr>
              <w:spacing w:after="0" w:line="240" w:lineRule="auto"/>
              <w:ind w:left="142" w:right="-284"/>
              <w:rPr>
                <w:rFonts w:ascii="Times New Roman" w:hAnsi="Times New Roman" w:cs="Times New Roman"/>
                <w:b/>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tc>
        <w:tc>
          <w:tcPr>
            <w:tcW w:w="2520" w:type="dxa"/>
            <w:gridSpan w:val="2"/>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spacing w:after="0" w:line="240" w:lineRule="auto"/>
              <w:ind w:left="142" w:right="108"/>
              <w:rPr>
                <w:rFonts w:ascii="Times New Roman" w:hAnsi="Times New Roman" w:cs="Times New Roman"/>
                <w:sz w:val="24"/>
                <w:szCs w:val="24"/>
                <w:lang w:val="kk-KZ"/>
              </w:rPr>
            </w:pPr>
            <w:r>
              <w:rPr>
                <w:rFonts w:ascii="Times New Roman" w:hAnsi="Times New Roman" w:cs="Times New Roman"/>
                <w:bCs/>
                <w:sz w:val="24"/>
                <w:szCs w:val="24"/>
                <w:lang w:val="kk-KZ"/>
              </w:rPr>
              <w:t>Жаңбырды бақылау.</w:t>
            </w:r>
            <w:r>
              <w:rPr>
                <w:rFonts w:ascii="Times New Roman" w:hAnsi="Times New Roman" w:cs="Times New Roman"/>
                <w:sz w:val="24"/>
                <w:szCs w:val="24"/>
                <w:lang w:val="kk-KZ"/>
              </w:rPr>
              <w:br/>
            </w:r>
            <w:r>
              <w:rPr>
                <w:rFonts w:ascii="Times New Roman" w:hAnsi="Times New Roman" w:cs="Times New Roman"/>
                <w:b/>
                <w:sz w:val="24"/>
                <w:szCs w:val="24"/>
                <w:lang w:val="kk-KZ"/>
              </w:rPr>
              <w:t>Мақсаты:</w:t>
            </w:r>
            <w:r>
              <w:rPr>
                <w:rFonts w:ascii="Times New Roman" w:hAnsi="Times New Roman" w:cs="Times New Roman"/>
                <w:sz w:val="24"/>
                <w:szCs w:val="24"/>
                <w:lang w:val="kk-KZ"/>
              </w:rPr>
              <w:t>балалардың жаңбыр туралы түсінігін бекіту.</w:t>
            </w:r>
          </w:p>
          <w:p w:rsidR="00015E62" w:rsidRDefault="00825636">
            <w:pPr>
              <w:spacing w:after="0" w:line="240" w:lineRule="auto"/>
              <w:ind w:left="142" w:right="108"/>
              <w:rPr>
                <w:rFonts w:ascii="Times New Roman" w:hAnsi="Times New Roman" w:cs="Times New Roman"/>
                <w:b/>
                <w:i/>
                <w:sz w:val="24"/>
                <w:szCs w:val="24"/>
                <w:lang w:val="kk-KZ"/>
              </w:rPr>
            </w:pPr>
            <w:r>
              <w:rPr>
                <w:rFonts w:ascii="Times New Roman" w:hAnsi="Times New Roman" w:cs="Times New Roman"/>
                <w:b/>
                <w:i/>
                <w:sz w:val="24"/>
                <w:szCs w:val="24"/>
                <w:lang w:val="kk-KZ"/>
              </w:rPr>
              <w:t>(сөйлеуді дамыту, қоршаған ортамен танысу-коммуникативті, әлеуметтік қызмет)</w:t>
            </w:r>
          </w:p>
          <w:p w:rsidR="00015E62" w:rsidRDefault="00825636">
            <w:pPr>
              <w:spacing w:after="0" w:line="240" w:lineRule="auto"/>
              <w:ind w:left="142" w:right="108"/>
              <w:rPr>
                <w:rFonts w:ascii="Times New Roman" w:hAnsi="Times New Roman" w:cs="Times New Roman"/>
                <w:sz w:val="24"/>
                <w:szCs w:val="24"/>
                <w:lang w:val="kk-KZ"/>
              </w:rPr>
            </w:pPr>
            <w:r>
              <w:rPr>
                <w:rFonts w:ascii="Times New Roman" w:hAnsi="Times New Roman" w:cs="Times New Roman"/>
                <w:sz w:val="24"/>
                <w:szCs w:val="24"/>
                <w:lang w:val="kk-KZ"/>
              </w:rPr>
              <w:br/>
            </w: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Аула сыпырушының еңбегін бақылау, көмек беру.</w:t>
            </w:r>
          </w:p>
          <w:p w:rsidR="00015E62" w:rsidRDefault="00825636">
            <w:pPr>
              <w:spacing w:after="0" w:line="240" w:lineRule="auto"/>
              <w:ind w:left="142" w:right="108"/>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аула сыпырушының еңбегін бағалай білуге тәрбиелеу.</w:t>
            </w:r>
          </w:p>
          <w:p w:rsidR="00015E62" w:rsidRDefault="00825636">
            <w:pPr>
              <w:spacing w:after="0" w:line="240" w:lineRule="auto"/>
              <w:ind w:left="142" w:right="108"/>
              <w:rPr>
                <w:rFonts w:ascii="Times New Roman" w:hAnsi="Times New Roman" w:cs="Times New Roman"/>
                <w:b/>
                <w:i/>
                <w:sz w:val="24"/>
                <w:szCs w:val="24"/>
                <w:lang w:val="kk-KZ"/>
              </w:rPr>
            </w:pPr>
            <w:r>
              <w:rPr>
                <w:rFonts w:ascii="Times New Roman" w:hAnsi="Times New Roman" w:cs="Times New Roman"/>
                <w:b/>
                <w:i/>
                <w:sz w:val="24"/>
                <w:szCs w:val="24"/>
                <w:lang w:val="kk-KZ"/>
              </w:rPr>
              <w:t>(еңбек әрекеті)</w:t>
            </w:r>
          </w:p>
          <w:p w:rsidR="00015E62" w:rsidRDefault="00825636">
            <w:pPr>
              <w:spacing w:after="0" w:line="240" w:lineRule="auto"/>
              <w:ind w:left="142" w:right="108"/>
              <w:rPr>
                <w:rFonts w:ascii="Times New Roman" w:hAnsi="Times New Roman" w:cs="Times New Roman"/>
                <w:sz w:val="24"/>
                <w:szCs w:val="24"/>
                <w:lang w:val="kk-KZ"/>
              </w:rPr>
            </w:pPr>
            <w:r>
              <w:rPr>
                <w:rFonts w:ascii="Times New Roman" w:hAnsi="Times New Roman" w:cs="Times New Roman"/>
                <w:sz w:val="24"/>
                <w:szCs w:val="24"/>
                <w:lang w:val="kk-KZ"/>
              </w:rPr>
              <w:br/>
            </w:r>
            <w:r>
              <w:rPr>
                <w:rFonts w:ascii="Times New Roman" w:hAnsi="Times New Roman" w:cs="Times New Roman"/>
                <w:b/>
                <w:sz w:val="24"/>
                <w:szCs w:val="24"/>
                <w:lang w:val="kk-KZ"/>
              </w:rPr>
              <w:t>Көркем сөз</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br/>
              <w:t>Жаңбыр жаумай тоқтай тұр</w:t>
            </w:r>
            <w:r>
              <w:rPr>
                <w:rFonts w:ascii="Times New Roman" w:hAnsi="Times New Roman" w:cs="Times New Roman"/>
                <w:sz w:val="24"/>
                <w:szCs w:val="24"/>
                <w:lang w:val="kk-KZ"/>
              </w:rPr>
              <w:br/>
              <w:t>Дабылыңды соқпай тұр</w:t>
            </w:r>
            <w:r>
              <w:rPr>
                <w:rFonts w:ascii="Times New Roman" w:hAnsi="Times New Roman" w:cs="Times New Roman"/>
                <w:sz w:val="24"/>
                <w:szCs w:val="24"/>
                <w:lang w:val="kk-KZ"/>
              </w:rPr>
              <w:br/>
              <w:t>Үйге жетіп алайын</w:t>
            </w:r>
            <w:r>
              <w:rPr>
                <w:rFonts w:ascii="Times New Roman" w:hAnsi="Times New Roman" w:cs="Times New Roman"/>
                <w:sz w:val="24"/>
                <w:szCs w:val="24"/>
                <w:lang w:val="kk-KZ"/>
              </w:rPr>
              <w:br/>
              <w:t>Тереземнен қарайын</w:t>
            </w:r>
            <w:r>
              <w:rPr>
                <w:rFonts w:ascii="Times New Roman" w:hAnsi="Times New Roman" w:cs="Times New Roman"/>
                <w:sz w:val="24"/>
                <w:szCs w:val="24"/>
                <w:lang w:val="kk-KZ"/>
              </w:rPr>
              <w:br/>
              <w:t>Моншағымды бір-бірлеп</w:t>
            </w:r>
            <w:r>
              <w:rPr>
                <w:rFonts w:ascii="Times New Roman" w:hAnsi="Times New Roman" w:cs="Times New Roman"/>
                <w:sz w:val="24"/>
                <w:szCs w:val="24"/>
                <w:lang w:val="kk-KZ"/>
              </w:rPr>
              <w:br/>
              <w:t>Үйде отырып санайын.</w:t>
            </w:r>
          </w:p>
          <w:p w:rsidR="00015E62" w:rsidRDefault="00825636">
            <w:pPr>
              <w:spacing w:after="0" w:line="240" w:lineRule="auto"/>
              <w:ind w:left="142" w:right="108"/>
              <w:rPr>
                <w:rFonts w:ascii="Times New Roman" w:hAnsi="Times New Roman" w:cs="Times New Roman"/>
                <w:b/>
                <w:i/>
                <w:sz w:val="24"/>
                <w:szCs w:val="24"/>
                <w:lang w:val="kk-KZ"/>
              </w:rPr>
            </w:pPr>
            <w:r>
              <w:rPr>
                <w:rFonts w:ascii="Times New Roman" w:hAnsi="Times New Roman" w:cs="Times New Roman"/>
                <w:b/>
                <w:i/>
                <w:sz w:val="24"/>
                <w:szCs w:val="24"/>
                <w:lang w:val="kk-KZ"/>
              </w:rPr>
              <w:t>(сөйлеуді дамыту, көркем әдебиет –коммуникативті қызмет)</w:t>
            </w:r>
          </w:p>
          <w:p w:rsidR="00015E62" w:rsidRDefault="00825636">
            <w:pPr>
              <w:spacing w:after="0" w:line="240" w:lineRule="auto"/>
              <w:ind w:left="142" w:right="108"/>
              <w:rPr>
                <w:rFonts w:ascii="Times New Roman" w:hAnsi="Times New Roman" w:cs="Times New Roman"/>
                <w:b/>
                <w:i/>
                <w:sz w:val="24"/>
                <w:szCs w:val="24"/>
                <w:lang w:val="kk-KZ"/>
              </w:rPr>
            </w:pPr>
            <w:r>
              <w:rPr>
                <w:rFonts w:ascii="Times New Roman" w:hAnsi="Times New Roman" w:cs="Times New Roman"/>
                <w:b/>
                <w:sz w:val="24"/>
                <w:szCs w:val="24"/>
                <w:lang w:val="kk-KZ"/>
              </w:rPr>
              <w:t>Қимылды ойын</w:t>
            </w:r>
            <w:r>
              <w:rPr>
                <w:rFonts w:ascii="Times New Roman" w:hAnsi="Times New Roman" w:cs="Times New Roman"/>
                <w:sz w:val="24"/>
                <w:szCs w:val="24"/>
                <w:lang w:val="kk-KZ"/>
              </w:rPr>
              <w:t xml:space="preserve">. «Қоймадағы </w:t>
            </w:r>
            <w:r>
              <w:rPr>
                <w:rFonts w:ascii="Times New Roman" w:hAnsi="Times New Roman" w:cs="Times New Roman"/>
                <w:sz w:val="24"/>
                <w:szCs w:val="24"/>
                <w:lang w:val="kk-KZ"/>
              </w:rPr>
              <w:lastRenderedPageBreak/>
              <w:t>тышқандар»</w:t>
            </w:r>
            <w:r>
              <w:rPr>
                <w:rFonts w:ascii="Times New Roman" w:hAnsi="Times New Roman" w:cs="Times New Roman"/>
                <w:sz w:val="24"/>
                <w:szCs w:val="24"/>
                <w:lang w:val="kk-KZ"/>
              </w:rPr>
              <w:br/>
              <w:t xml:space="preserve">Еркін ойын </w:t>
            </w:r>
          </w:p>
          <w:p w:rsidR="00015E62" w:rsidRDefault="00825636">
            <w:pPr>
              <w:spacing w:after="0" w:line="240" w:lineRule="auto"/>
              <w:ind w:left="142" w:right="108"/>
              <w:rPr>
                <w:rFonts w:ascii="Times New Roman" w:hAnsi="Times New Roman" w:cs="Times New Roman"/>
                <w:b/>
                <w:i/>
                <w:sz w:val="24"/>
                <w:szCs w:val="24"/>
                <w:lang w:val="kk-KZ"/>
              </w:rPr>
            </w:pPr>
            <w:r>
              <w:rPr>
                <w:rFonts w:ascii="Times New Roman" w:hAnsi="Times New Roman" w:cs="Times New Roman"/>
                <w:b/>
                <w:i/>
                <w:sz w:val="24"/>
                <w:szCs w:val="24"/>
                <w:lang w:val="kk-KZ"/>
              </w:rPr>
              <w:t>(дене қозғалысы)</w:t>
            </w:r>
          </w:p>
          <w:p w:rsidR="00015E62" w:rsidRDefault="00015E62">
            <w:pPr>
              <w:spacing w:after="0" w:line="240" w:lineRule="auto"/>
              <w:ind w:left="142" w:right="108"/>
              <w:rPr>
                <w:rFonts w:ascii="Times New Roman" w:hAnsi="Times New Roman" w:cs="Times New Roman"/>
                <w:sz w:val="24"/>
                <w:szCs w:val="24"/>
                <w:lang w:val="kk-KZ"/>
              </w:rPr>
            </w:pPr>
          </w:p>
        </w:tc>
      </w:tr>
      <w:tr w:rsidR="00015E62" w:rsidRPr="00757349" w:rsidTr="0027743A">
        <w:trPr>
          <w:gridAfter w:val="1"/>
          <w:wAfter w:w="28" w:type="dxa"/>
          <w:trHeight w:val="553"/>
        </w:trPr>
        <w:tc>
          <w:tcPr>
            <w:tcW w:w="1729"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015E62" w:rsidRDefault="00825636">
            <w:pPr>
              <w:spacing w:after="0" w:line="240" w:lineRule="auto"/>
              <w:ind w:left="142"/>
              <w:jc w:val="center"/>
              <w:rPr>
                <w:rFonts w:ascii="Times New Roman" w:hAnsi="Times New Roman" w:cs="Times New Roman"/>
                <w:b/>
                <w:sz w:val="24"/>
                <w:szCs w:val="24"/>
                <w:lang w:val="kk-KZ"/>
              </w:rPr>
            </w:pPr>
            <w:r>
              <w:rPr>
                <w:rFonts w:ascii="Times New Roman" w:hAnsi="Times New Roman" w:cs="Times New Roman"/>
                <w:b/>
                <w:bCs/>
                <w:sz w:val="24"/>
                <w:szCs w:val="24"/>
                <w:lang w:val="kk-KZ"/>
              </w:rPr>
              <w:lastRenderedPageBreak/>
              <w:t>Серуеннен оралу</w:t>
            </w:r>
          </w:p>
          <w:p w:rsidR="00015E62" w:rsidRDefault="00015E62">
            <w:pPr>
              <w:spacing w:after="0" w:line="240" w:lineRule="auto"/>
              <w:ind w:left="142"/>
              <w:jc w:val="center"/>
              <w:rPr>
                <w:rFonts w:ascii="Times New Roman" w:hAnsi="Times New Roman" w:cs="Times New Roman"/>
                <w:sz w:val="24"/>
                <w:szCs w:val="24"/>
                <w:lang w:val="kk-KZ"/>
              </w:rPr>
            </w:pPr>
          </w:p>
        </w:tc>
        <w:tc>
          <w:tcPr>
            <w:tcW w:w="2362"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Киімді белгілі бір тәртіппен шешу және кию дағдыларын үйрету:</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Түймелерді ретумен ағытамыз.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Көйлек, шалбарды шешеміз, ақырын іліп қоямыз.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Көйлекті шешіп, оны шалбарға, шортиға қосып іліп қоямыз.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Аяқ киімді шешіп, екінші аяқ киімді киеміз.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xml:space="preserve">- Колготкаларды шешіп, көйлекке қосып іліп қоямыз. </w:t>
            </w:r>
            <w:r>
              <w:rPr>
                <w:rFonts w:ascii="Times New Roman" w:hAnsi="Times New Roman" w:cs="Times New Roman"/>
                <w:b/>
                <w:i/>
                <w:sz w:val="24"/>
                <w:szCs w:val="24"/>
                <w:lang w:val="kk-KZ"/>
              </w:rPr>
              <w:t>(сөйлеуді дамыту, еңбек әрекеті – коммуникативті, еңбек қызметі).</w:t>
            </w:r>
          </w:p>
        </w:tc>
        <w:tc>
          <w:tcPr>
            <w:tcW w:w="3010"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Киімді белгілі бір тәртіппен шешу және кию дағдыларын үйрету:</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Түймелерді ретумен ағытамыз.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Көйлек, шалбарды шешеміз, ақырын іліп қоямыз.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Көйлекті шешіп, оны шалбарға, шортиға қосып іліп қоямыз.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Аяқ киімді шешіп, екінші аяқ киімді киеміз.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xml:space="preserve">- Колготкаларды шешіп, көйлекке қосып іліп қоямыз. </w:t>
            </w:r>
            <w:r>
              <w:rPr>
                <w:rFonts w:ascii="Times New Roman" w:hAnsi="Times New Roman" w:cs="Times New Roman"/>
                <w:b/>
                <w:i/>
                <w:sz w:val="24"/>
                <w:szCs w:val="24"/>
                <w:lang w:val="kk-KZ"/>
              </w:rPr>
              <w:t>(сөйлеуді дамыту, еңбек әрекеті – коммуникативті, еңбек қызметі).</w:t>
            </w:r>
          </w:p>
        </w:tc>
        <w:tc>
          <w:tcPr>
            <w:tcW w:w="2626"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rPr>
                <w:rFonts w:ascii="Times New Roman" w:hAnsi="Times New Roman" w:cs="Times New Roman"/>
                <w:sz w:val="24"/>
                <w:szCs w:val="24"/>
                <w:lang w:val="kk-KZ"/>
              </w:rPr>
            </w:pPr>
            <w:r>
              <w:rPr>
                <w:rFonts w:ascii="Times New Roman" w:hAnsi="Times New Roman" w:cs="Times New Roman"/>
                <w:sz w:val="24"/>
                <w:szCs w:val="24"/>
                <w:lang w:val="kk-KZ"/>
              </w:rPr>
              <w:t>Кім жылы сумен жуынса-өте жақсы сол бала. Кім салқын сумен жуынса –батыр бала ол бала. Ал егерде ол жуынбаса –ештене деп аталмайды ол бала.</w:t>
            </w:r>
          </w:p>
          <w:p w:rsidR="00015E62" w:rsidRDefault="00825636">
            <w:pPr>
              <w:rPr>
                <w:rFonts w:ascii="Times New Roman" w:hAnsi="Times New Roman" w:cs="Times New Roman"/>
                <w:sz w:val="24"/>
                <w:szCs w:val="24"/>
                <w:lang w:val="kk-KZ"/>
              </w:rPr>
            </w:pPr>
            <w:r>
              <w:rPr>
                <w:rFonts w:ascii="Times New Roman" w:hAnsi="Times New Roman" w:cs="Times New Roman"/>
                <w:sz w:val="24"/>
                <w:szCs w:val="24"/>
                <w:lang w:val="kk-KZ"/>
              </w:rPr>
              <w:t>«Табиғатта қандай өзгерістер болды?»</w:t>
            </w:r>
          </w:p>
          <w:p w:rsidR="00015E62" w:rsidRDefault="00825636">
            <w:pPr>
              <w:pStyle w:val="a5"/>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Мақсаты: </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Балаларға жыл мезгілдерін қайталату. Жанды және жансыз табиғат туралы түсіндіру.</w:t>
            </w:r>
          </w:p>
          <w:p w:rsidR="00015E62" w:rsidRDefault="00825636">
            <w:pPr>
              <w:rPr>
                <w:rFonts w:ascii="Times New Roman" w:hAnsi="Times New Roman" w:cs="Times New Roman"/>
                <w:b/>
                <w:sz w:val="24"/>
                <w:szCs w:val="24"/>
                <w:lang w:val="kk-KZ"/>
              </w:rPr>
            </w:pPr>
            <w:r>
              <w:rPr>
                <w:rFonts w:ascii="Times New Roman" w:hAnsi="Times New Roman" w:cs="Times New Roman"/>
                <w:b/>
                <w:i/>
                <w:sz w:val="24"/>
                <w:szCs w:val="24"/>
                <w:lang w:val="kk-KZ"/>
              </w:rPr>
              <w:t>(сөйлеуді дамыту, еңбек әрекеті – коммуникативті, еңбек қызметі).</w:t>
            </w:r>
          </w:p>
        </w:tc>
        <w:tc>
          <w:tcPr>
            <w:tcW w:w="2902"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autoSpaceDE w:val="0"/>
              <w:autoSpaceDN w:val="0"/>
              <w:adjustRightInd w:val="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Балалардың киімдерін ретімен шешінуге дағдыландыру.</w:t>
            </w:r>
          </w:p>
          <w:p w:rsidR="00015E62" w:rsidRDefault="00825636">
            <w:pPr>
              <w:autoSpaceDE w:val="0"/>
              <w:autoSpaceDN w:val="0"/>
              <w:adjustRightInd w:val="0"/>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w:t>
            </w:r>
            <w:r>
              <w:rPr>
                <w:rFonts w:ascii="Times New Roman" w:hAnsi="Times New Roman" w:cs="Times New Roman"/>
                <w:color w:val="000000"/>
                <w:sz w:val="24"/>
                <w:szCs w:val="24"/>
                <w:lang w:val="kk-KZ"/>
              </w:rPr>
              <w:t>Күзгі орман»</w:t>
            </w:r>
          </w:p>
          <w:p w:rsidR="00015E62" w:rsidRDefault="00825636">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Мақсаты:</w:t>
            </w:r>
          </w:p>
          <w:p w:rsidR="00015E62" w:rsidRDefault="00825636">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Күз мезгілі туралы жалпы білімдерін қалыптастыру.</w:t>
            </w:r>
          </w:p>
          <w:p w:rsidR="00015E62" w:rsidRDefault="00825636">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Күзгі орман  туралы түсініктерін әрі қарай толықтыру.</w:t>
            </w:r>
          </w:p>
          <w:p w:rsidR="00015E62" w:rsidRDefault="00825636">
            <w:pPr>
              <w:rPr>
                <w:rFonts w:ascii="Times New Roman" w:hAnsi="Times New Roman" w:cs="Times New Roman"/>
                <w:color w:val="000000"/>
                <w:sz w:val="24"/>
                <w:szCs w:val="24"/>
                <w:lang w:val="kk-KZ"/>
              </w:rPr>
            </w:pPr>
            <w:r>
              <w:rPr>
                <w:rFonts w:ascii="Times New Roman" w:hAnsi="Times New Roman" w:cs="Times New Roman"/>
                <w:b/>
                <w:i/>
                <w:sz w:val="24"/>
                <w:szCs w:val="24"/>
                <w:lang w:val="kk-KZ"/>
              </w:rPr>
              <w:t>(сөйлеуді дамыту, еңбек әрекеті – коммуникативті, еңбек қызметі).</w:t>
            </w:r>
          </w:p>
        </w:tc>
        <w:tc>
          <w:tcPr>
            <w:tcW w:w="2415" w:type="dxa"/>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Достарымен ішке кіру.</w:t>
            </w:r>
          </w:p>
          <w:p w:rsidR="00015E62" w:rsidRDefault="00825636">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«Менің досым»</w:t>
            </w:r>
          </w:p>
          <w:p w:rsidR="00015E62" w:rsidRDefault="00825636">
            <w:pPr>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Мақсаты: </w:t>
            </w:r>
            <w:r>
              <w:rPr>
                <w:rFonts w:ascii="Times New Roman" w:hAnsi="Times New Roman" w:cs="Times New Roman"/>
                <w:color w:val="000000"/>
                <w:sz w:val="24"/>
                <w:szCs w:val="24"/>
                <w:lang w:val="kk-KZ"/>
              </w:rPr>
              <w:t>Дос туралы түсінік беру. Досы туралы әңгімелеуге үйрету.</w:t>
            </w:r>
          </w:p>
          <w:p w:rsidR="00015E62" w:rsidRDefault="00825636">
            <w:pPr>
              <w:rPr>
                <w:rFonts w:ascii="Times New Roman" w:hAnsi="Times New Roman" w:cs="Times New Roman"/>
                <w:color w:val="000000"/>
                <w:sz w:val="24"/>
                <w:szCs w:val="24"/>
                <w:lang w:val="kk-KZ"/>
              </w:rPr>
            </w:pPr>
            <w:r>
              <w:rPr>
                <w:rFonts w:ascii="Times New Roman" w:hAnsi="Times New Roman" w:cs="Times New Roman"/>
                <w:b/>
                <w:i/>
                <w:sz w:val="24"/>
                <w:szCs w:val="24"/>
                <w:lang w:val="kk-KZ"/>
              </w:rPr>
              <w:t>(сөйлеуді дамыту, еңбек әрекеті – коммуникативті, еңбек қызметі).</w:t>
            </w:r>
          </w:p>
        </w:tc>
      </w:tr>
      <w:tr w:rsidR="00015E62" w:rsidRPr="00757349" w:rsidTr="0027743A">
        <w:trPr>
          <w:gridAfter w:val="1"/>
          <w:wAfter w:w="28" w:type="dxa"/>
          <w:trHeight w:val="1376"/>
        </w:trPr>
        <w:tc>
          <w:tcPr>
            <w:tcW w:w="1729"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015E62" w:rsidRDefault="00825636">
            <w:pPr>
              <w:spacing w:after="0" w:line="240" w:lineRule="auto"/>
              <w:ind w:left="142" w:right="127"/>
              <w:jc w:val="center"/>
              <w:rPr>
                <w:rFonts w:ascii="Times New Roman" w:hAnsi="Times New Roman" w:cs="Times New Roman"/>
                <w:b/>
                <w:sz w:val="24"/>
                <w:szCs w:val="24"/>
                <w:lang w:val="kk-KZ"/>
              </w:rPr>
            </w:pPr>
            <w:r>
              <w:rPr>
                <w:rFonts w:ascii="Times New Roman" w:hAnsi="Times New Roman" w:cs="Times New Roman"/>
                <w:b/>
                <w:bCs/>
                <w:sz w:val="24"/>
                <w:szCs w:val="24"/>
                <w:lang w:val="kk-KZ"/>
              </w:rPr>
              <w:lastRenderedPageBreak/>
              <w:t>Балалардың дербес іс-әрекеті</w:t>
            </w:r>
          </w:p>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bCs/>
                <w:sz w:val="24"/>
                <w:szCs w:val="24"/>
                <w:lang w:val="kk-KZ"/>
              </w:rPr>
              <w:t> </w:t>
            </w: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tc>
        <w:tc>
          <w:tcPr>
            <w:tcW w:w="2405"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b/>
                <w:bCs/>
                <w:sz w:val="24"/>
                <w:szCs w:val="24"/>
                <w:lang w:val="kk-KZ"/>
              </w:rPr>
              <w:t xml:space="preserve">Еркін ойын: </w:t>
            </w:r>
            <w:r>
              <w:rPr>
                <w:rFonts w:ascii="Times New Roman" w:hAnsi="Times New Roman" w:cs="Times New Roman"/>
                <w:bCs/>
                <w:sz w:val="24"/>
                <w:szCs w:val="24"/>
                <w:lang w:val="kk-KZ"/>
              </w:rPr>
              <w:t>«Ұқсас затты тап»</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sz w:val="24"/>
                <w:szCs w:val="24"/>
                <w:lang w:val="kk-KZ"/>
              </w:rPr>
              <w:t> </w:t>
            </w:r>
          </w:p>
          <w:p w:rsidR="00015E62" w:rsidRDefault="00825636">
            <w:pPr>
              <w:spacing w:after="0" w:line="240" w:lineRule="auto"/>
              <w:ind w:left="142" w:right="120"/>
              <w:rPr>
                <w:rFonts w:ascii="Times New Roman" w:hAnsi="Times New Roman" w:cs="Times New Roman"/>
                <w:sz w:val="24"/>
                <w:szCs w:val="24"/>
                <w:lang w:val="kk-KZ"/>
              </w:rPr>
            </w:pPr>
            <w:r>
              <w:rPr>
                <w:rFonts w:ascii="Times New Roman" w:hAnsi="Times New Roman" w:cs="Times New Roman"/>
                <w:sz w:val="24"/>
                <w:szCs w:val="24"/>
                <w:lang w:val="kk-KZ"/>
              </w:rPr>
              <w:t>Үшбұрыш, тіктөртбұрыш,  дөңгелекке ұқсас заттарды тауып, атын атай бiлуге үйрету. Баланың түстердi, пiшiндi ажыратудағы  ой-қиялын дамыту.</w:t>
            </w:r>
          </w:p>
          <w:p w:rsidR="00015E62" w:rsidRDefault="00015E62">
            <w:pPr>
              <w:spacing w:after="0" w:line="240" w:lineRule="auto"/>
              <w:ind w:left="142" w:right="-284"/>
              <w:rPr>
                <w:rFonts w:ascii="Times New Roman" w:hAnsi="Times New Roman" w:cs="Times New Roman"/>
                <w:sz w:val="24"/>
                <w:szCs w:val="24"/>
                <w:lang w:val="kk-KZ"/>
              </w:rPr>
            </w:pPr>
          </w:p>
          <w:p w:rsidR="00015E62" w:rsidRDefault="00825636">
            <w:pPr>
              <w:spacing w:after="0" w:line="240" w:lineRule="auto"/>
              <w:ind w:left="142" w:right="120"/>
              <w:rPr>
                <w:rFonts w:ascii="Times New Roman" w:hAnsi="Times New Roman" w:cs="Times New Roman"/>
                <w:i/>
                <w:sz w:val="24"/>
                <w:szCs w:val="24"/>
                <w:lang w:val="kk-KZ"/>
              </w:rPr>
            </w:pPr>
            <w:r>
              <w:rPr>
                <w:rFonts w:ascii="Times New Roman" w:hAnsi="Times New Roman" w:cs="Times New Roman"/>
                <w:b/>
                <w:i/>
                <w:sz w:val="24"/>
                <w:szCs w:val="24"/>
                <w:lang w:val="kk-KZ"/>
              </w:rPr>
              <w:t xml:space="preserve">(сөйлеуді дамыту, математика негіздері-танымдық, коммуникативтік қызмет).  </w:t>
            </w:r>
          </w:p>
          <w:p w:rsidR="00015E62" w:rsidRDefault="00015E62">
            <w:pPr>
              <w:spacing w:after="0" w:line="240" w:lineRule="auto"/>
              <w:ind w:left="142" w:right="-284"/>
              <w:rPr>
                <w:rFonts w:ascii="Times New Roman" w:hAnsi="Times New Roman" w:cs="Times New Roman"/>
                <w:sz w:val="24"/>
                <w:szCs w:val="24"/>
                <w:lang w:val="kk-KZ"/>
              </w:rPr>
            </w:pPr>
          </w:p>
        </w:tc>
        <w:tc>
          <w:tcPr>
            <w:tcW w:w="2979"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Pr>
                <w:rFonts w:ascii="Times New Roman" w:hAnsi="Times New Roman" w:cs="Times New Roman"/>
                <w:b/>
                <w:sz w:val="24"/>
                <w:szCs w:val="24"/>
                <w:lang w:val="kk-KZ"/>
              </w:rPr>
            </w:pPr>
            <w:r>
              <w:rPr>
                <w:rFonts w:ascii="Times New Roman" w:hAnsi="Times New Roman" w:cs="Times New Roman"/>
                <w:b/>
                <w:sz w:val="24"/>
                <w:szCs w:val="24"/>
                <w:lang w:val="kk-KZ"/>
              </w:rPr>
              <w:t>Сюжетті-рөлді ойын: «Балабақшада»</w:t>
            </w:r>
          </w:p>
          <w:p w:rsidR="00015E62" w:rsidRDefault="00825636">
            <w:pPr>
              <w:spacing w:after="0" w:line="240" w:lineRule="auto"/>
              <w:ind w:left="142"/>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тәртіптік дағдыларын бекіту, сөздіктегі сөздерді қолдану.</w:t>
            </w:r>
          </w:p>
          <w:p w:rsidR="00015E62" w:rsidRDefault="00825636">
            <w:pPr>
              <w:spacing w:after="0" w:line="240" w:lineRule="auto"/>
              <w:ind w:left="142"/>
              <w:rPr>
                <w:rFonts w:ascii="Times New Roman" w:hAnsi="Times New Roman" w:cs="Times New Roman"/>
                <w:b/>
                <w:i/>
                <w:sz w:val="24"/>
                <w:szCs w:val="24"/>
                <w:lang w:val="kk-KZ"/>
              </w:rPr>
            </w:pPr>
            <w:r>
              <w:rPr>
                <w:rFonts w:ascii="Times New Roman" w:hAnsi="Times New Roman" w:cs="Times New Roman"/>
                <w:b/>
                <w:sz w:val="24"/>
                <w:szCs w:val="24"/>
                <w:lang w:val="kk-KZ"/>
              </w:rPr>
              <w:t>(</w:t>
            </w:r>
            <w:r>
              <w:rPr>
                <w:rFonts w:ascii="Times New Roman" w:hAnsi="Times New Roman" w:cs="Times New Roman"/>
                <w:b/>
                <w:i/>
                <w:sz w:val="24"/>
                <w:szCs w:val="24"/>
                <w:lang w:val="kk-KZ"/>
              </w:rPr>
              <w:t>сөйлеуді дамыту – ойын, танымдық және коммуникативтік қызмет)</w:t>
            </w:r>
          </w:p>
          <w:p w:rsidR="00015E62" w:rsidRDefault="00015E62">
            <w:pPr>
              <w:spacing w:after="0" w:line="240" w:lineRule="auto"/>
              <w:ind w:left="142"/>
              <w:rPr>
                <w:rFonts w:ascii="Times New Roman" w:hAnsi="Times New Roman" w:cs="Times New Roman"/>
                <w:b/>
                <w:sz w:val="24"/>
                <w:szCs w:val="24"/>
                <w:lang w:val="kk-KZ"/>
              </w:rPr>
            </w:pPr>
          </w:p>
          <w:p w:rsidR="00015E62" w:rsidRDefault="00825636">
            <w:pPr>
              <w:spacing w:after="0" w:line="240" w:lineRule="auto"/>
              <w:ind w:left="142"/>
              <w:rPr>
                <w:rFonts w:ascii="Times New Roman" w:hAnsi="Times New Roman" w:cs="Times New Roman"/>
                <w:sz w:val="24"/>
                <w:szCs w:val="24"/>
                <w:lang w:val="kk-KZ"/>
              </w:rPr>
            </w:pPr>
            <w:r>
              <w:rPr>
                <w:rFonts w:ascii="Times New Roman" w:hAnsi="Times New Roman" w:cs="Times New Roman"/>
                <w:b/>
                <w:sz w:val="24"/>
                <w:szCs w:val="24"/>
                <w:lang w:val="kk-KZ"/>
              </w:rPr>
              <w:t xml:space="preserve">«Ғажайып бояу» </w:t>
            </w:r>
            <w:r>
              <w:rPr>
                <w:rFonts w:ascii="Times New Roman" w:hAnsi="Times New Roman" w:cs="Times New Roman"/>
                <w:sz w:val="24"/>
                <w:szCs w:val="24"/>
                <w:lang w:val="kk-KZ"/>
              </w:rPr>
              <w:t>эксперименттік қызметі</w:t>
            </w:r>
          </w:p>
          <w:p w:rsidR="00015E62" w:rsidRDefault="00825636">
            <w:pPr>
              <w:spacing w:after="0" w:line="240" w:lineRule="auto"/>
              <w:ind w:left="142"/>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жаңа түстерді енгізу арқылы түс туралы түсініктерді кеңейту</w:t>
            </w:r>
          </w:p>
          <w:p w:rsidR="00015E62" w:rsidRDefault="00825636">
            <w:pPr>
              <w:spacing w:after="0" w:line="240" w:lineRule="auto"/>
              <w:ind w:left="142"/>
              <w:rPr>
                <w:rFonts w:ascii="Times New Roman" w:hAnsi="Times New Roman" w:cs="Times New Roman"/>
                <w:sz w:val="24"/>
                <w:szCs w:val="24"/>
                <w:lang w:val="kk-KZ"/>
              </w:rPr>
            </w:pPr>
            <w:r>
              <w:rPr>
                <w:rFonts w:ascii="Times New Roman" w:hAnsi="Times New Roman" w:cs="Times New Roman"/>
                <w:b/>
                <w:i/>
                <w:sz w:val="24"/>
                <w:szCs w:val="24"/>
                <w:lang w:val="kk-KZ"/>
              </w:rPr>
              <w:t>(эксперименттік қызмет)</w:t>
            </w:r>
          </w:p>
        </w:tc>
        <w:tc>
          <w:tcPr>
            <w:tcW w:w="2555"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bCs/>
                <w:sz w:val="24"/>
                <w:szCs w:val="24"/>
                <w:lang w:val="kk-KZ"/>
              </w:rPr>
              <w:t>Сюжетті-рөлді ойын: «Дүкен. Жеміс-жидектер бөлімі»</w:t>
            </w:r>
          </w:p>
          <w:p w:rsidR="00015E62" w:rsidRDefault="00825636">
            <w:pPr>
              <w:spacing w:after="0" w:line="240" w:lineRule="auto"/>
              <w:ind w:left="142" w:right="142"/>
              <w:rPr>
                <w:rFonts w:ascii="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sz w:val="24"/>
                <w:szCs w:val="24"/>
                <w:lang w:val="kk-KZ"/>
              </w:rPr>
              <w:t> Жеміс-жидектердің атауларын қайталау, дүкенде не бар екенін, қанша тұратынын , өзінің не сатып алатынын айта алуға үйрету.</w:t>
            </w:r>
            <w:r>
              <w:rPr>
                <w:rFonts w:ascii="Times New Roman" w:hAnsi="Times New Roman" w:cs="Times New Roman"/>
                <w:sz w:val="24"/>
                <w:szCs w:val="24"/>
                <w:lang w:val="kk-KZ"/>
              </w:rPr>
              <w:br/>
              <w:t>Қоғамдық орындарда қарым-қатынас жасай білуге үйрету.</w:t>
            </w:r>
          </w:p>
          <w:p w:rsidR="00015E62" w:rsidRDefault="00825636">
            <w:pPr>
              <w:spacing w:after="0" w:line="240" w:lineRule="auto"/>
              <w:ind w:left="142" w:right="142"/>
              <w:rPr>
                <w:rFonts w:ascii="Times New Roman" w:hAnsi="Times New Roman" w:cs="Times New Roman"/>
                <w:b/>
                <w:i/>
                <w:sz w:val="24"/>
                <w:szCs w:val="24"/>
                <w:lang w:val="kk-KZ"/>
              </w:rPr>
            </w:pPr>
            <w:r>
              <w:rPr>
                <w:rFonts w:ascii="Times New Roman" w:hAnsi="Times New Roman" w:cs="Times New Roman"/>
                <w:sz w:val="24"/>
                <w:szCs w:val="24"/>
                <w:lang w:val="kk-KZ"/>
              </w:rPr>
              <w:t>Есте сақтау қабілеттерін дамыту, сауатты жазу, оқуға дағдыландыру, ауызша сөйлеуге жаттықтыру.Мемлекеттік тіл - қазақ тілін қадірлеуге тәрбиелеу.</w:t>
            </w:r>
            <w:r>
              <w:rPr>
                <w:rFonts w:ascii="Times New Roman" w:hAnsi="Times New Roman" w:cs="Times New Roman"/>
                <w:sz w:val="24"/>
                <w:szCs w:val="24"/>
                <w:lang w:val="kk-KZ"/>
              </w:rPr>
              <w:br/>
            </w:r>
            <w:r>
              <w:rPr>
                <w:rFonts w:ascii="Times New Roman" w:hAnsi="Times New Roman" w:cs="Times New Roman"/>
                <w:b/>
                <w:sz w:val="24"/>
                <w:szCs w:val="24"/>
                <w:lang w:val="kk-KZ"/>
              </w:rPr>
              <w:t>(</w:t>
            </w:r>
            <w:r>
              <w:rPr>
                <w:rFonts w:ascii="Times New Roman" w:hAnsi="Times New Roman" w:cs="Times New Roman"/>
                <w:b/>
                <w:i/>
                <w:sz w:val="24"/>
                <w:szCs w:val="24"/>
                <w:lang w:val="kk-KZ"/>
              </w:rPr>
              <w:t>сөйлеуді дамыту – ойын, қоршаған ортамн танысу, коммуникативтік, әлеуметтік қызмет)</w:t>
            </w:r>
          </w:p>
        </w:tc>
        <w:tc>
          <w:tcPr>
            <w:tcW w:w="2856"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136"/>
              <w:rPr>
                <w:rFonts w:ascii="Times New Roman" w:hAnsi="Times New Roman" w:cs="Times New Roman"/>
                <w:b/>
                <w:sz w:val="24"/>
                <w:szCs w:val="24"/>
                <w:lang w:val="kk-KZ"/>
              </w:rPr>
            </w:pPr>
            <w:r>
              <w:rPr>
                <w:rFonts w:ascii="Times New Roman" w:hAnsi="Times New Roman" w:cs="Times New Roman"/>
                <w:b/>
                <w:sz w:val="24"/>
                <w:szCs w:val="24"/>
                <w:lang w:val="kk-KZ"/>
              </w:rPr>
              <w:t xml:space="preserve">Құрлымдалған ойын: «Заттың атын ата» </w:t>
            </w:r>
          </w:p>
          <w:p w:rsidR="00015E62" w:rsidRDefault="00825636">
            <w:pPr>
              <w:spacing w:after="0" w:line="240" w:lineRule="auto"/>
              <w:ind w:left="142" w:right="136"/>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Балаларға түстерді ажырата білуге дағдыландыру.</w:t>
            </w:r>
          </w:p>
          <w:p w:rsidR="00015E62" w:rsidRDefault="00825636">
            <w:pPr>
              <w:spacing w:after="0" w:line="240" w:lineRule="auto"/>
              <w:ind w:left="142" w:right="-6"/>
              <w:rPr>
                <w:rFonts w:ascii="Times New Roman" w:hAnsi="Times New Roman" w:cs="Times New Roman"/>
                <w:i/>
                <w:sz w:val="24"/>
                <w:szCs w:val="24"/>
                <w:lang w:val="kk-KZ"/>
              </w:rPr>
            </w:pPr>
            <w:r>
              <w:rPr>
                <w:rFonts w:ascii="Times New Roman" w:hAnsi="Times New Roman" w:cs="Times New Roman"/>
                <w:b/>
                <w:i/>
                <w:sz w:val="24"/>
                <w:szCs w:val="24"/>
                <w:lang w:val="kk-KZ"/>
              </w:rPr>
              <w:t xml:space="preserve">(сөйлеуді дамыту, математика негіздері-танымдық, коммуникативтік қызмет).  </w:t>
            </w:r>
          </w:p>
          <w:p w:rsidR="00015E62" w:rsidRDefault="00015E62">
            <w:pPr>
              <w:spacing w:after="0" w:line="240" w:lineRule="auto"/>
              <w:ind w:left="142" w:right="136"/>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b/>
                <w:color w:val="FF0000"/>
                <w:sz w:val="24"/>
                <w:szCs w:val="24"/>
                <w:lang w:val="kk-KZ"/>
              </w:rPr>
            </w:pPr>
          </w:p>
        </w:tc>
        <w:tc>
          <w:tcPr>
            <w:tcW w:w="2520" w:type="dxa"/>
            <w:gridSpan w:val="2"/>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spacing w:after="0" w:line="240" w:lineRule="auto"/>
              <w:ind w:left="142" w:right="-284"/>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Сюжетті-рөлді ойын: «Дәрігер» (педиатр)</w:t>
            </w:r>
          </w:p>
          <w:p w:rsidR="00015E62" w:rsidRDefault="00825636">
            <w:pPr>
              <w:spacing w:after="0" w:line="240" w:lineRule="auto"/>
              <w:ind w:left="142" w:right="108"/>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 xml:space="preserve"> Балалардың дәрігер мамандығы жайлы білімдерін кеңейту, балалар дәрігері (педиатр), жедел жәрдем дәрігері, окулист, тіс дәрігері т.б түрлерімен таныстыру. Топта ойынды ұйымдастыру барысында достық қарым-қатынасты нығайту.</w:t>
            </w:r>
          </w:p>
          <w:p w:rsidR="00015E62" w:rsidRDefault="00825636">
            <w:pPr>
              <w:spacing w:after="0" w:line="240" w:lineRule="auto"/>
              <w:ind w:left="142" w:right="-284"/>
              <w:rPr>
                <w:rFonts w:ascii="Times New Roman" w:hAnsi="Times New Roman" w:cs="Times New Roman"/>
                <w:i/>
                <w:sz w:val="24"/>
                <w:szCs w:val="24"/>
                <w:lang w:val="kk-KZ"/>
              </w:rPr>
            </w:pPr>
            <w:r>
              <w:rPr>
                <w:rFonts w:ascii="Times New Roman" w:hAnsi="Times New Roman" w:cs="Times New Roman"/>
                <w:b/>
                <w:i/>
                <w:sz w:val="24"/>
                <w:szCs w:val="24"/>
                <w:lang w:val="kk-KZ"/>
              </w:rPr>
              <w:t>(сөйлеуді дамыту – ойын, қоршаған ортамн танысу, коммуникативтік, әлеуметтік қызмет)</w:t>
            </w:r>
          </w:p>
        </w:tc>
      </w:tr>
      <w:tr w:rsidR="00015E62" w:rsidRPr="00757349" w:rsidTr="0027743A">
        <w:trPr>
          <w:gridAfter w:val="1"/>
          <w:wAfter w:w="28" w:type="dxa"/>
          <w:trHeight w:val="2798"/>
        </w:trPr>
        <w:tc>
          <w:tcPr>
            <w:tcW w:w="1729"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015E62" w:rsidRDefault="00825636">
            <w:pPr>
              <w:spacing w:after="0" w:line="240" w:lineRule="auto"/>
              <w:ind w:left="142" w:right="-284"/>
              <w:rPr>
                <w:rFonts w:ascii="Times New Roman" w:hAnsi="Times New Roman" w:cs="Times New Roman"/>
                <w:b/>
                <w:sz w:val="24"/>
                <w:szCs w:val="24"/>
              </w:rPr>
            </w:pPr>
            <w:r>
              <w:rPr>
                <w:rFonts w:ascii="Times New Roman" w:hAnsi="Times New Roman" w:cs="Times New Roman"/>
                <w:b/>
                <w:bCs/>
                <w:sz w:val="24"/>
                <w:szCs w:val="24"/>
                <w:lang w:val="ru-RU"/>
              </w:rPr>
              <w:t xml:space="preserve">Балалармен жеке жұмыс </w:t>
            </w:r>
          </w:p>
          <w:p w:rsidR="00015E62" w:rsidRDefault="00825636">
            <w:pPr>
              <w:spacing w:after="0" w:line="240" w:lineRule="auto"/>
              <w:ind w:left="142" w:right="-284"/>
              <w:rPr>
                <w:rFonts w:ascii="Times New Roman" w:hAnsi="Times New Roman" w:cs="Times New Roman"/>
                <w:b/>
                <w:sz w:val="24"/>
                <w:szCs w:val="24"/>
              </w:rPr>
            </w:pPr>
            <w:r>
              <w:rPr>
                <w:rFonts w:ascii="Times New Roman" w:hAnsi="Times New Roman" w:cs="Times New Roman"/>
                <w:b/>
                <w:bCs/>
                <w:sz w:val="24"/>
                <w:szCs w:val="24"/>
                <w:lang w:val="ru-RU"/>
              </w:rPr>
              <w:t> </w:t>
            </w:r>
          </w:p>
          <w:p w:rsidR="00015E62" w:rsidRDefault="00015E62">
            <w:pPr>
              <w:spacing w:after="0" w:line="240" w:lineRule="auto"/>
              <w:ind w:left="142" w:right="-284"/>
              <w:rPr>
                <w:rFonts w:ascii="Times New Roman" w:hAnsi="Times New Roman" w:cs="Times New Roman"/>
                <w:sz w:val="24"/>
                <w:szCs w:val="24"/>
                <w:lang w:val="kk-KZ"/>
              </w:rPr>
            </w:pPr>
          </w:p>
        </w:tc>
        <w:tc>
          <w:tcPr>
            <w:tcW w:w="2405"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Күз туралы тақпақтар мен әндерді қайталау.</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артикуляциялық аппаратты дамыту.</w:t>
            </w:r>
          </w:p>
          <w:p w:rsidR="00015E62" w:rsidRDefault="00825636">
            <w:pPr>
              <w:spacing w:after="0" w:line="240" w:lineRule="auto"/>
              <w:ind w:left="142" w:right="-284"/>
              <w:rPr>
                <w:rFonts w:ascii="Times New Roman" w:hAnsi="Times New Roman" w:cs="Times New Roman"/>
                <w:b/>
                <w:i/>
                <w:sz w:val="24"/>
                <w:szCs w:val="24"/>
                <w:lang w:val="kk-KZ"/>
              </w:rPr>
            </w:pPr>
            <w:r>
              <w:rPr>
                <w:rFonts w:ascii="Times New Roman" w:hAnsi="Times New Roman" w:cs="Times New Roman"/>
                <w:b/>
                <w:sz w:val="24"/>
                <w:szCs w:val="24"/>
                <w:lang w:val="kk-KZ"/>
              </w:rPr>
              <w:t>(</w:t>
            </w:r>
            <w:r>
              <w:rPr>
                <w:rFonts w:ascii="Times New Roman" w:hAnsi="Times New Roman" w:cs="Times New Roman"/>
                <w:b/>
                <w:i/>
                <w:sz w:val="24"/>
                <w:szCs w:val="24"/>
                <w:lang w:val="kk-KZ"/>
              </w:rPr>
              <w:t>сөйлеуді дамыту –коммуникативтік, қызмет)</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(Медина,Айдай)</w:t>
            </w:r>
          </w:p>
        </w:tc>
        <w:tc>
          <w:tcPr>
            <w:tcW w:w="2979"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«Менің досым» туралы әңгіме.</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өзінің досы туралы қысқаша әңгіме құрай білу.</w:t>
            </w:r>
          </w:p>
          <w:p w:rsidR="00015E62" w:rsidRDefault="00825636">
            <w:pPr>
              <w:spacing w:after="0" w:line="240" w:lineRule="auto"/>
              <w:ind w:left="142" w:right="-284"/>
              <w:rPr>
                <w:rFonts w:ascii="Times New Roman" w:hAnsi="Times New Roman" w:cs="Times New Roman"/>
                <w:b/>
                <w:i/>
                <w:sz w:val="24"/>
                <w:szCs w:val="24"/>
                <w:lang w:val="kk-KZ"/>
              </w:rPr>
            </w:pPr>
            <w:r>
              <w:rPr>
                <w:rFonts w:ascii="Times New Roman" w:hAnsi="Times New Roman" w:cs="Times New Roman"/>
                <w:b/>
                <w:sz w:val="24"/>
                <w:szCs w:val="24"/>
                <w:lang w:val="kk-KZ"/>
              </w:rPr>
              <w:t>(</w:t>
            </w:r>
            <w:r>
              <w:rPr>
                <w:rFonts w:ascii="Times New Roman" w:hAnsi="Times New Roman" w:cs="Times New Roman"/>
                <w:b/>
                <w:i/>
                <w:sz w:val="24"/>
                <w:szCs w:val="24"/>
                <w:lang w:val="kk-KZ"/>
              </w:rPr>
              <w:t>сөйлеуді дамыту –коммуникативтік, қызмет)</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Айдай-мүсіндеу</w:t>
            </w:r>
          </w:p>
        </w:tc>
        <w:tc>
          <w:tcPr>
            <w:tcW w:w="2555"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«Отбасы»</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отбасы мүшелері туралы білімдерін бекіту, олардың аттарын атай білу.</w:t>
            </w:r>
          </w:p>
          <w:p w:rsidR="00015E62" w:rsidRDefault="00825636">
            <w:pPr>
              <w:spacing w:after="0" w:line="240" w:lineRule="auto"/>
              <w:ind w:left="142" w:right="-284"/>
              <w:rPr>
                <w:rFonts w:ascii="Times New Roman" w:hAnsi="Times New Roman" w:cs="Times New Roman"/>
                <w:b/>
                <w:i/>
                <w:sz w:val="24"/>
                <w:szCs w:val="24"/>
                <w:lang w:val="kk-KZ"/>
              </w:rPr>
            </w:pPr>
            <w:r>
              <w:rPr>
                <w:rFonts w:ascii="Times New Roman" w:hAnsi="Times New Roman" w:cs="Times New Roman"/>
                <w:b/>
                <w:sz w:val="24"/>
                <w:szCs w:val="24"/>
                <w:lang w:val="kk-KZ"/>
              </w:rPr>
              <w:t>(</w:t>
            </w:r>
            <w:r>
              <w:rPr>
                <w:rFonts w:ascii="Times New Roman" w:hAnsi="Times New Roman" w:cs="Times New Roman"/>
                <w:b/>
                <w:i/>
                <w:sz w:val="24"/>
                <w:szCs w:val="24"/>
                <w:lang w:val="kk-KZ"/>
              </w:rPr>
              <w:t>қоршаған ортамен танысу –коммуникативтік, қызмет)</w:t>
            </w:r>
          </w:p>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i/>
                <w:sz w:val="24"/>
                <w:szCs w:val="24"/>
                <w:lang w:val="kk-KZ"/>
              </w:rPr>
              <w:lastRenderedPageBreak/>
              <w:t>(Момына)</w:t>
            </w:r>
          </w:p>
        </w:tc>
        <w:tc>
          <w:tcPr>
            <w:tcW w:w="2856"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136"/>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Ертеңгілікте айтатын өлеңді қайталау, таза сөйлеуге үйрету.</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артикуляциялық аппаратты дамыту.</w:t>
            </w:r>
          </w:p>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i/>
                <w:sz w:val="24"/>
                <w:szCs w:val="24"/>
                <w:lang w:val="kk-KZ"/>
              </w:rPr>
              <w:t>(сөйлеуді дамыту-коммуникативтік</w:t>
            </w:r>
            <w:r>
              <w:rPr>
                <w:rFonts w:ascii="Times New Roman" w:hAnsi="Times New Roman" w:cs="Times New Roman"/>
                <w:b/>
                <w:sz w:val="24"/>
                <w:szCs w:val="24"/>
                <w:lang w:val="kk-KZ"/>
              </w:rPr>
              <w:t xml:space="preserve"> қызмет)</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Абылай-құрастыру,</w:t>
            </w:r>
          </w:p>
          <w:p w:rsidR="00015E62" w:rsidRDefault="00825636">
            <w:pPr>
              <w:spacing w:after="0" w:line="240" w:lineRule="auto"/>
              <w:ind w:left="142" w:right="136"/>
              <w:rPr>
                <w:rFonts w:ascii="Times New Roman" w:hAnsi="Times New Roman" w:cs="Times New Roman"/>
                <w:sz w:val="24"/>
                <w:szCs w:val="24"/>
                <w:lang w:val="kk-KZ"/>
              </w:rPr>
            </w:pPr>
            <w:r>
              <w:rPr>
                <w:rFonts w:ascii="Times New Roman" w:hAnsi="Times New Roman" w:cs="Times New Roman"/>
                <w:sz w:val="24"/>
                <w:szCs w:val="24"/>
                <w:lang w:val="kk-KZ"/>
              </w:rPr>
              <w:t>Алихан - жеке жұмыс</w:t>
            </w:r>
          </w:p>
          <w:p w:rsidR="00015E62" w:rsidRDefault="00825636">
            <w:pPr>
              <w:spacing w:after="0" w:line="240" w:lineRule="auto"/>
              <w:ind w:left="142" w:right="136"/>
              <w:rPr>
                <w:rFonts w:ascii="Times New Roman" w:hAnsi="Times New Roman" w:cs="Times New Roman"/>
                <w:sz w:val="24"/>
                <w:szCs w:val="24"/>
                <w:lang w:val="kk-KZ"/>
              </w:rPr>
            </w:pPr>
            <w:r>
              <w:rPr>
                <w:rFonts w:ascii="Times New Roman" w:hAnsi="Times New Roman" w:cs="Times New Roman"/>
                <w:sz w:val="24"/>
                <w:szCs w:val="24"/>
                <w:lang w:val="kk-KZ"/>
              </w:rPr>
              <w:t xml:space="preserve">Қалған балалар топтарға </w:t>
            </w:r>
            <w:r>
              <w:rPr>
                <w:rFonts w:ascii="Times New Roman" w:hAnsi="Times New Roman" w:cs="Times New Roman"/>
                <w:sz w:val="24"/>
                <w:szCs w:val="24"/>
                <w:lang w:val="kk-KZ"/>
              </w:rPr>
              <w:lastRenderedPageBreak/>
              <w:t>бөлінеді және кіші топтарда жұмыс істейді.</w:t>
            </w:r>
          </w:p>
        </w:tc>
        <w:tc>
          <w:tcPr>
            <w:tcW w:w="2520" w:type="dxa"/>
            <w:gridSpan w:val="2"/>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«Ойыншық туралы әңгіме»</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сүйікті ойыншық туралы қысқаша әңгіме құрай білу.</w:t>
            </w:r>
          </w:p>
          <w:p w:rsidR="00015E62" w:rsidRDefault="00825636">
            <w:pPr>
              <w:spacing w:after="0" w:line="240" w:lineRule="auto"/>
              <w:ind w:left="142" w:right="-284"/>
              <w:rPr>
                <w:rFonts w:ascii="Times New Roman" w:hAnsi="Times New Roman" w:cs="Times New Roman"/>
                <w:b/>
                <w:i/>
                <w:sz w:val="24"/>
                <w:szCs w:val="24"/>
                <w:lang w:val="kk-KZ"/>
              </w:rPr>
            </w:pPr>
            <w:r>
              <w:rPr>
                <w:rFonts w:ascii="Times New Roman" w:hAnsi="Times New Roman" w:cs="Times New Roman"/>
                <w:b/>
                <w:i/>
                <w:sz w:val="24"/>
                <w:szCs w:val="24"/>
                <w:lang w:val="kk-KZ"/>
              </w:rPr>
              <w:t>(сөйлеуді дамыту-коммуникативтік қызмет)</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Медина-жапсыру,</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lastRenderedPageBreak/>
              <w:t>Дария-жеке жұмыс</w:t>
            </w:r>
          </w:p>
          <w:p w:rsidR="00015E62" w:rsidRDefault="00825636">
            <w:pPr>
              <w:spacing w:after="0" w:line="240" w:lineRule="auto"/>
              <w:ind w:left="142" w:right="108"/>
              <w:rPr>
                <w:rFonts w:ascii="Times New Roman" w:hAnsi="Times New Roman" w:cs="Times New Roman"/>
                <w:sz w:val="24"/>
                <w:szCs w:val="24"/>
                <w:lang w:val="kk-KZ"/>
              </w:rPr>
            </w:pPr>
            <w:r>
              <w:rPr>
                <w:rFonts w:ascii="Times New Roman" w:hAnsi="Times New Roman" w:cs="Times New Roman"/>
                <w:sz w:val="24"/>
                <w:szCs w:val="24"/>
                <w:lang w:val="kk-KZ"/>
              </w:rPr>
              <w:t>Қалған балалар топтарға бөлінеді және кіші топтарда жұмыс істейді.</w:t>
            </w:r>
          </w:p>
        </w:tc>
      </w:tr>
      <w:tr w:rsidR="00015E62" w:rsidRPr="00757349" w:rsidTr="0027743A">
        <w:trPr>
          <w:trHeight w:val="293"/>
        </w:trPr>
        <w:tc>
          <w:tcPr>
            <w:tcW w:w="1729" w:type="dxa"/>
            <w:vMerge w:val="restart"/>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tcPr>
          <w:p w:rsidR="00015E62" w:rsidRDefault="00825636">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Ата-аналарға кеңес,</w:t>
            </w:r>
          </w:p>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bCs/>
                <w:sz w:val="24"/>
                <w:szCs w:val="24"/>
                <w:lang w:val="kk-KZ"/>
              </w:rPr>
              <w:t>балалардың үйіне қайтуы</w:t>
            </w:r>
          </w:p>
          <w:p w:rsidR="00015E62" w:rsidRDefault="00015E62">
            <w:pPr>
              <w:spacing w:after="0" w:line="240" w:lineRule="auto"/>
              <w:ind w:left="142" w:right="-284"/>
              <w:rPr>
                <w:rFonts w:ascii="Times New Roman" w:hAnsi="Times New Roman" w:cs="Times New Roman"/>
                <w:sz w:val="24"/>
                <w:szCs w:val="24"/>
                <w:lang w:val="kk-KZ"/>
              </w:rPr>
            </w:pPr>
          </w:p>
        </w:tc>
        <w:tc>
          <w:tcPr>
            <w:tcW w:w="13343" w:type="dxa"/>
            <w:gridSpan w:val="1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Балалардың жетістіктері туралы әңгімелесу,  ата-аналардың балаларды тәрбиелеу мен дамыту  бойынша сұрақтарына жауап беру, кеңес беру.</w:t>
            </w:r>
          </w:p>
        </w:tc>
      </w:tr>
      <w:tr w:rsidR="00015E62" w:rsidRPr="00757349" w:rsidTr="0027743A">
        <w:trPr>
          <w:trHeight w:val="113"/>
        </w:trPr>
        <w:tc>
          <w:tcPr>
            <w:tcW w:w="1729" w:type="dxa"/>
            <w:vMerge/>
            <w:tcBorders>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015E62" w:rsidRDefault="00015E62">
            <w:pPr>
              <w:spacing w:after="0" w:line="240" w:lineRule="auto"/>
              <w:ind w:left="142" w:right="-284"/>
              <w:rPr>
                <w:rFonts w:ascii="Times New Roman" w:hAnsi="Times New Roman" w:cs="Times New Roman"/>
                <w:sz w:val="24"/>
                <w:szCs w:val="24"/>
                <w:lang w:val="kk-KZ"/>
              </w:rPr>
            </w:pPr>
          </w:p>
        </w:tc>
        <w:tc>
          <w:tcPr>
            <w:tcW w:w="2405"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ind w:left="142" w:right="261"/>
              <w:rPr>
                <w:rFonts w:ascii="Times New Roman" w:hAnsi="Times New Roman" w:cs="Times New Roman"/>
                <w:sz w:val="24"/>
                <w:szCs w:val="24"/>
                <w:lang w:val="kk-KZ"/>
              </w:rPr>
            </w:pPr>
            <w:r>
              <w:rPr>
                <w:rFonts w:ascii="Times New Roman" w:hAnsi="Times New Roman" w:cs="Times New Roman"/>
                <w:sz w:val="24"/>
                <w:szCs w:val="24"/>
                <w:lang w:val="kk-KZ"/>
              </w:rPr>
              <w:t xml:space="preserve">Ата-анаға кеңес: Балаға үйде жиі қарындаш беру. </w:t>
            </w:r>
          </w:p>
        </w:tc>
        <w:tc>
          <w:tcPr>
            <w:tcW w:w="2979"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142"/>
              <w:rPr>
                <w:rFonts w:ascii="Times New Roman" w:hAnsi="Times New Roman" w:cs="Times New Roman"/>
                <w:b/>
                <w:sz w:val="24"/>
                <w:szCs w:val="24"/>
                <w:lang w:val="kk-KZ"/>
              </w:rPr>
            </w:pPr>
            <w:r>
              <w:rPr>
                <w:rFonts w:ascii="Times New Roman" w:hAnsi="Times New Roman" w:cs="Times New Roman"/>
                <w:sz w:val="24"/>
                <w:szCs w:val="24"/>
                <w:lang w:val="kk-KZ"/>
              </w:rPr>
              <w:t>Ата-анаға кеңес:</w:t>
            </w:r>
            <w:r>
              <w:rPr>
                <w:rFonts w:ascii="Times New Roman" w:hAnsi="Times New Roman" w:cs="Times New Roman"/>
                <w:b/>
                <w:sz w:val="24"/>
                <w:szCs w:val="24"/>
                <w:lang w:val="kk-KZ"/>
              </w:rPr>
              <w:t>«Бала өміріндегі ойыншықтын маңызы»</w:t>
            </w:r>
          </w:p>
        </w:tc>
        <w:tc>
          <w:tcPr>
            <w:tcW w:w="2555"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Жеке гигиена дағдыларын қалыптастыру туралы ата-аналармен жеке әңгімелесу.</w:t>
            </w:r>
          </w:p>
        </w:tc>
        <w:tc>
          <w:tcPr>
            <w:tcW w:w="2856"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142"/>
              <w:rPr>
                <w:rFonts w:ascii="Times New Roman" w:hAnsi="Times New Roman" w:cs="Times New Roman"/>
                <w:b/>
                <w:sz w:val="24"/>
                <w:szCs w:val="24"/>
                <w:lang w:val="kk-KZ"/>
              </w:rPr>
            </w:pPr>
            <w:r>
              <w:rPr>
                <w:rFonts w:ascii="Times New Roman" w:hAnsi="Times New Roman" w:cs="Times New Roman"/>
                <w:sz w:val="24"/>
                <w:szCs w:val="24"/>
                <w:lang w:val="kk-KZ"/>
              </w:rPr>
              <w:t>Ата-анаға кеңес:</w:t>
            </w:r>
          </w:p>
          <w:p w:rsidR="00015E62" w:rsidRDefault="00825636">
            <w:pPr>
              <w:spacing w:after="0" w:line="240" w:lineRule="auto"/>
              <w:ind w:left="142" w:right="142"/>
              <w:rPr>
                <w:rFonts w:ascii="Times New Roman" w:hAnsi="Times New Roman" w:cs="Times New Roman"/>
                <w:b/>
                <w:sz w:val="24"/>
                <w:szCs w:val="24"/>
                <w:lang w:val="kk-KZ"/>
              </w:rPr>
            </w:pPr>
            <w:r>
              <w:rPr>
                <w:rFonts w:ascii="Times New Roman" w:hAnsi="Times New Roman" w:cs="Times New Roman"/>
                <w:b/>
                <w:sz w:val="24"/>
                <w:szCs w:val="24"/>
                <w:lang w:val="kk-KZ"/>
              </w:rPr>
              <w:t>«Сөйлеу қабілеті бұзылған балаларда, қолдарының ұсақ моторикасын дамытуға арналған тіл дамыту құралы»</w:t>
            </w:r>
          </w:p>
        </w:tc>
        <w:tc>
          <w:tcPr>
            <w:tcW w:w="2548" w:type="dxa"/>
            <w:gridSpan w:val="3"/>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Ата-аналармен балалардың балабақшадағы тәртібі жайлы әңгіме жүргізу.</w:t>
            </w:r>
          </w:p>
        </w:tc>
      </w:tr>
    </w:tbl>
    <w:p w:rsidR="00015E62" w:rsidRDefault="00015E62">
      <w:pPr>
        <w:spacing w:after="0" w:line="240" w:lineRule="auto"/>
        <w:ind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right="-284"/>
        <w:rPr>
          <w:rFonts w:ascii="Times New Roman" w:hAnsi="Times New Roman" w:cs="Times New Roman"/>
          <w:sz w:val="24"/>
          <w:szCs w:val="24"/>
          <w:lang w:val="kk-KZ"/>
        </w:rPr>
      </w:pPr>
    </w:p>
    <w:p w:rsidR="00015E62" w:rsidRDefault="00015E62">
      <w:pPr>
        <w:spacing w:after="0" w:line="240" w:lineRule="auto"/>
        <w:ind w:right="-284"/>
        <w:rPr>
          <w:rFonts w:ascii="Times New Roman" w:hAnsi="Times New Roman" w:cs="Times New Roman"/>
          <w:sz w:val="24"/>
          <w:szCs w:val="24"/>
          <w:lang w:val="kk-KZ"/>
        </w:rPr>
      </w:pPr>
    </w:p>
    <w:p w:rsidR="00015E62" w:rsidRDefault="00015E62">
      <w:pPr>
        <w:spacing w:after="0" w:line="240" w:lineRule="auto"/>
        <w:ind w:right="-284"/>
        <w:rPr>
          <w:rFonts w:ascii="Times New Roman" w:hAnsi="Times New Roman" w:cs="Times New Roman"/>
          <w:sz w:val="24"/>
          <w:szCs w:val="24"/>
          <w:lang w:val="kk-KZ"/>
        </w:rPr>
      </w:pPr>
    </w:p>
    <w:p w:rsidR="00015E62" w:rsidRDefault="00015E62">
      <w:pPr>
        <w:spacing w:after="0" w:line="240" w:lineRule="auto"/>
        <w:ind w:right="-284"/>
        <w:rPr>
          <w:rFonts w:ascii="Times New Roman" w:hAnsi="Times New Roman" w:cs="Times New Roman"/>
          <w:sz w:val="24"/>
          <w:szCs w:val="24"/>
          <w:lang w:val="kk-KZ"/>
        </w:rPr>
      </w:pPr>
    </w:p>
    <w:p w:rsidR="00015E62" w:rsidRDefault="00015E62">
      <w:pPr>
        <w:spacing w:after="0" w:line="240" w:lineRule="auto"/>
        <w:ind w:right="-284"/>
        <w:rPr>
          <w:rFonts w:ascii="Times New Roman" w:hAnsi="Times New Roman" w:cs="Times New Roman"/>
          <w:sz w:val="24"/>
          <w:szCs w:val="24"/>
          <w:lang w:val="kk-KZ"/>
        </w:rPr>
      </w:pPr>
    </w:p>
    <w:p w:rsidR="00015E62" w:rsidRDefault="00015E62">
      <w:pPr>
        <w:spacing w:after="0" w:line="240" w:lineRule="auto"/>
        <w:ind w:right="-284"/>
        <w:rPr>
          <w:rFonts w:ascii="Times New Roman" w:hAnsi="Times New Roman" w:cs="Times New Roman"/>
          <w:sz w:val="24"/>
          <w:szCs w:val="24"/>
          <w:lang w:val="kk-KZ"/>
        </w:rPr>
      </w:pPr>
    </w:p>
    <w:p w:rsidR="00015E62" w:rsidRDefault="00015E62">
      <w:pPr>
        <w:spacing w:after="0" w:line="240" w:lineRule="auto"/>
        <w:ind w:right="-284"/>
        <w:rPr>
          <w:rFonts w:ascii="Times New Roman" w:hAnsi="Times New Roman" w:cs="Times New Roman"/>
          <w:sz w:val="24"/>
          <w:szCs w:val="24"/>
          <w:lang w:val="kk-KZ"/>
        </w:rPr>
      </w:pPr>
    </w:p>
    <w:p w:rsidR="00015E62" w:rsidRDefault="00015E62">
      <w:pPr>
        <w:spacing w:after="0" w:line="240" w:lineRule="auto"/>
        <w:ind w:right="-284"/>
        <w:rPr>
          <w:rFonts w:ascii="Times New Roman" w:hAnsi="Times New Roman" w:cs="Times New Roman"/>
          <w:sz w:val="24"/>
          <w:szCs w:val="24"/>
          <w:lang w:val="kk-KZ"/>
        </w:rPr>
      </w:pPr>
    </w:p>
    <w:p w:rsidR="00015E62" w:rsidRDefault="00015E62">
      <w:pPr>
        <w:spacing w:after="0" w:line="240" w:lineRule="auto"/>
        <w:ind w:right="-284"/>
        <w:rPr>
          <w:rFonts w:ascii="Times New Roman" w:hAnsi="Times New Roman" w:cs="Times New Roman"/>
          <w:sz w:val="24"/>
          <w:szCs w:val="24"/>
          <w:lang w:val="kk-KZ"/>
        </w:rPr>
      </w:pPr>
    </w:p>
    <w:p w:rsidR="00015E62" w:rsidRDefault="00015E62">
      <w:pPr>
        <w:spacing w:after="0" w:line="240" w:lineRule="auto"/>
        <w:ind w:right="-284"/>
        <w:rPr>
          <w:rFonts w:ascii="Times New Roman" w:hAnsi="Times New Roman" w:cs="Times New Roman"/>
          <w:sz w:val="24"/>
          <w:szCs w:val="24"/>
          <w:lang w:val="kk-KZ"/>
        </w:rPr>
      </w:pPr>
    </w:p>
    <w:p w:rsidR="00015E62" w:rsidRDefault="00015E62">
      <w:pPr>
        <w:spacing w:after="0" w:line="240" w:lineRule="auto"/>
        <w:ind w:right="-284"/>
        <w:rPr>
          <w:rFonts w:ascii="Times New Roman" w:hAnsi="Times New Roman" w:cs="Times New Roman"/>
          <w:sz w:val="24"/>
          <w:szCs w:val="24"/>
          <w:lang w:val="kk-KZ"/>
        </w:rPr>
      </w:pPr>
    </w:p>
    <w:p w:rsidR="00015E62" w:rsidRDefault="00015E62">
      <w:pPr>
        <w:spacing w:after="0" w:line="240" w:lineRule="auto"/>
        <w:ind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825636">
      <w:pPr>
        <w:spacing w:after="0" w:line="240" w:lineRule="auto"/>
        <w:ind w:left="142" w:right="-284"/>
        <w:jc w:val="center"/>
        <w:rPr>
          <w:rFonts w:ascii="Times New Roman" w:hAnsi="Times New Roman" w:cs="Times New Roman"/>
          <w:sz w:val="24"/>
          <w:szCs w:val="24"/>
          <w:lang w:val="kk-KZ"/>
        </w:rPr>
      </w:pPr>
      <w:r>
        <w:rPr>
          <w:rFonts w:ascii="Times New Roman" w:hAnsi="Times New Roman" w:cs="Times New Roman"/>
          <w:b/>
          <w:bCs/>
          <w:sz w:val="24"/>
          <w:szCs w:val="24"/>
          <w:lang w:val="kk-KZ"/>
        </w:rPr>
        <w:t>Тәрбиелеу - білім беру процесінің циклограммасы</w:t>
      </w:r>
    </w:p>
    <w:p w:rsidR="00015E62" w:rsidRDefault="00825636">
      <w:pPr>
        <w:spacing w:after="0" w:line="240" w:lineRule="auto"/>
        <w:ind w:left="142" w:right="-284"/>
        <w:jc w:val="center"/>
        <w:rPr>
          <w:rFonts w:ascii="Times New Roman" w:hAnsi="Times New Roman" w:cs="Times New Roman"/>
          <w:b/>
          <w:sz w:val="24"/>
          <w:szCs w:val="24"/>
          <w:lang w:val="kk-KZ"/>
        </w:rPr>
      </w:pPr>
      <w:r>
        <w:rPr>
          <w:rFonts w:ascii="Times New Roman" w:hAnsi="Times New Roman" w:cs="Times New Roman"/>
          <w:b/>
          <w:sz w:val="24"/>
          <w:szCs w:val="24"/>
          <w:lang w:val="kk-KZ"/>
        </w:rPr>
        <w:t>2022-2023 оқу жылы</w:t>
      </w:r>
    </w:p>
    <w:p w:rsidR="00015E62" w:rsidRDefault="005D2793">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Білім беру ұйымы:«Арайлы ауылы жалпы орта білім беретін  мектеп»  КММ «Балбөбек »шағын орталығы</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Топ: </w:t>
      </w:r>
      <w:r>
        <w:rPr>
          <w:rFonts w:ascii="Times New Roman" w:hAnsi="Times New Roman" w:cs="Times New Roman"/>
          <w:sz w:val="24"/>
          <w:szCs w:val="24"/>
          <w:u w:val="single"/>
          <w:lang w:val="kk-KZ"/>
        </w:rPr>
        <w:t>ортаңғы тобы</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Балалардың жасы: </w:t>
      </w:r>
      <w:r>
        <w:rPr>
          <w:rFonts w:ascii="Times New Roman" w:hAnsi="Times New Roman" w:cs="Times New Roman"/>
          <w:sz w:val="24"/>
          <w:szCs w:val="24"/>
          <w:u w:val="single"/>
          <w:lang w:val="kk-KZ"/>
        </w:rPr>
        <w:t xml:space="preserve">3 </w:t>
      </w:r>
      <w:r>
        <w:rPr>
          <w:rFonts w:ascii="Times New Roman" w:hAnsi="Times New Roman" w:cs="Times New Roman"/>
          <w:sz w:val="24"/>
          <w:szCs w:val="24"/>
          <w:lang w:val="kk-KZ"/>
        </w:rPr>
        <w:t>жастағы балалар</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Жоспардың құрылу кезеңі: 26.09-30.09.2022 жыл</w:t>
      </w:r>
    </w:p>
    <w:tbl>
      <w:tblPr>
        <w:tblW w:w="15200" w:type="dxa"/>
        <w:tblInd w:w="-294" w:type="dxa"/>
        <w:tblLayout w:type="fixed"/>
        <w:tblCellMar>
          <w:left w:w="0" w:type="dxa"/>
          <w:right w:w="0" w:type="dxa"/>
        </w:tblCellMar>
        <w:tblLook w:val="04A0" w:firstRow="1" w:lastRow="0" w:firstColumn="1" w:lastColumn="0" w:noHBand="0" w:noVBand="1"/>
      </w:tblPr>
      <w:tblGrid>
        <w:gridCol w:w="2006"/>
        <w:gridCol w:w="2546"/>
        <w:gridCol w:w="128"/>
        <w:gridCol w:w="7"/>
        <w:gridCol w:w="8"/>
        <w:gridCol w:w="12"/>
        <w:gridCol w:w="129"/>
        <w:gridCol w:w="2262"/>
        <w:gridCol w:w="133"/>
        <w:gridCol w:w="19"/>
        <w:gridCol w:w="2530"/>
        <w:gridCol w:w="16"/>
        <w:gridCol w:w="2688"/>
        <w:gridCol w:w="2716"/>
      </w:tblGrid>
      <w:tr w:rsidR="00015E62">
        <w:trPr>
          <w:trHeight w:val="316"/>
        </w:trPr>
        <w:tc>
          <w:tcPr>
            <w:tcW w:w="2006"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015E62" w:rsidRDefault="00825636">
            <w:pPr>
              <w:spacing w:after="0" w:line="240" w:lineRule="auto"/>
              <w:ind w:left="142" w:right="119"/>
              <w:jc w:val="center"/>
              <w:rPr>
                <w:rFonts w:ascii="Times New Roman" w:hAnsi="Times New Roman" w:cs="Times New Roman"/>
                <w:sz w:val="24"/>
                <w:szCs w:val="24"/>
              </w:rPr>
            </w:pPr>
            <w:r>
              <w:rPr>
                <w:rFonts w:ascii="Times New Roman" w:hAnsi="Times New Roman" w:cs="Times New Roman"/>
                <w:b/>
                <w:bCs/>
                <w:sz w:val="24"/>
                <w:szCs w:val="24"/>
                <w:lang w:val="kk-KZ"/>
              </w:rPr>
              <w:t>Күн тәртібінің  кезеңдері</w:t>
            </w:r>
          </w:p>
        </w:tc>
        <w:tc>
          <w:tcPr>
            <w:tcW w:w="2689"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825636">
            <w:pPr>
              <w:spacing w:after="0" w:line="240" w:lineRule="auto"/>
              <w:ind w:left="142" w:right="116"/>
              <w:jc w:val="center"/>
              <w:rPr>
                <w:rFonts w:ascii="Times New Roman" w:hAnsi="Times New Roman" w:cs="Times New Roman"/>
                <w:b/>
                <w:sz w:val="24"/>
                <w:szCs w:val="24"/>
                <w:lang w:val="kk-KZ"/>
              </w:rPr>
            </w:pPr>
            <w:r>
              <w:rPr>
                <w:rFonts w:ascii="Times New Roman" w:hAnsi="Times New Roman" w:cs="Times New Roman"/>
                <w:b/>
                <w:sz w:val="24"/>
                <w:szCs w:val="24"/>
                <w:lang w:val="kk-KZ"/>
              </w:rPr>
              <w:t>Дүйсенбі</w:t>
            </w:r>
          </w:p>
          <w:p w:rsidR="00015E62" w:rsidRDefault="00825636">
            <w:pPr>
              <w:spacing w:after="0" w:line="240" w:lineRule="auto"/>
              <w:ind w:left="142" w:right="116"/>
              <w:jc w:val="center"/>
              <w:rPr>
                <w:rFonts w:ascii="Times New Roman" w:hAnsi="Times New Roman" w:cs="Times New Roman"/>
                <w:b/>
                <w:sz w:val="24"/>
                <w:szCs w:val="24"/>
                <w:lang w:val="kk-KZ"/>
              </w:rPr>
            </w:pPr>
            <w:r>
              <w:rPr>
                <w:rFonts w:ascii="Times New Roman" w:hAnsi="Times New Roman" w:cs="Times New Roman"/>
                <w:b/>
                <w:sz w:val="24"/>
                <w:szCs w:val="24"/>
                <w:lang w:val="kk-KZ"/>
              </w:rPr>
              <w:t>26.09.2022</w:t>
            </w:r>
          </w:p>
        </w:tc>
        <w:tc>
          <w:tcPr>
            <w:tcW w:w="2555"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825636">
            <w:pPr>
              <w:spacing w:after="0" w:line="240" w:lineRule="auto"/>
              <w:ind w:left="142" w:right="120"/>
              <w:jc w:val="center"/>
              <w:rPr>
                <w:rFonts w:ascii="Times New Roman" w:hAnsi="Times New Roman" w:cs="Times New Roman"/>
                <w:b/>
                <w:sz w:val="24"/>
                <w:szCs w:val="24"/>
                <w:lang w:val="kk-KZ"/>
              </w:rPr>
            </w:pPr>
            <w:r>
              <w:rPr>
                <w:rFonts w:ascii="Times New Roman" w:hAnsi="Times New Roman" w:cs="Times New Roman"/>
                <w:b/>
                <w:sz w:val="24"/>
                <w:szCs w:val="24"/>
                <w:lang w:val="kk-KZ"/>
              </w:rPr>
              <w:t>Сейсенбі</w:t>
            </w:r>
          </w:p>
          <w:p w:rsidR="00015E62" w:rsidRDefault="00825636">
            <w:pPr>
              <w:spacing w:after="0" w:line="240" w:lineRule="auto"/>
              <w:ind w:left="142" w:right="120"/>
              <w:jc w:val="center"/>
              <w:rPr>
                <w:rFonts w:ascii="Times New Roman" w:hAnsi="Times New Roman" w:cs="Times New Roman"/>
                <w:b/>
                <w:sz w:val="24"/>
                <w:szCs w:val="24"/>
                <w:lang w:val="kk-KZ"/>
              </w:rPr>
            </w:pPr>
            <w:r>
              <w:rPr>
                <w:rFonts w:ascii="Times New Roman" w:hAnsi="Times New Roman" w:cs="Times New Roman"/>
                <w:b/>
                <w:sz w:val="24"/>
                <w:szCs w:val="24"/>
                <w:lang w:val="kk-KZ"/>
              </w:rPr>
              <w:t>27.09.2022</w:t>
            </w:r>
          </w:p>
        </w:tc>
        <w:tc>
          <w:tcPr>
            <w:tcW w:w="254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825636">
            <w:pPr>
              <w:spacing w:after="0" w:line="240" w:lineRule="auto"/>
              <w:ind w:left="142" w:right="119"/>
              <w:jc w:val="center"/>
              <w:rPr>
                <w:rFonts w:ascii="Times New Roman" w:hAnsi="Times New Roman" w:cs="Times New Roman"/>
                <w:b/>
                <w:sz w:val="24"/>
                <w:szCs w:val="24"/>
                <w:lang w:val="kk-KZ"/>
              </w:rPr>
            </w:pPr>
            <w:r>
              <w:rPr>
                <w:rFonts w:ascii="Times New Roman" w:hAnsi="Times New Roman" w:cs="Times New Roman"/>
                <w:b/>
                <w:sz w:val="24"/>
                <w:szCs w:val="24"/>
                <w:lang w:val="kk-KZ"/>
              </w:rPr>
              <w:t>Сәрсенбі</w:t>
            </w:r>
          </w:p>
          <w:p w:rsidR="00015E62" w:rsidRDefault="00825636">
            <w:pPr>
              <w:spacing w:after="0" w:line="240" w:lineRule="auto"/>
              <w:ind w:left="142" w:right="119"/>
              <w:jc w:val="center"/>
              <w:rPr>
                <w:rFonts w:ascii="Times New Roman" w:hAnsi="Times New Roman" w:cs="Times New Roman"/>
                <w:b/>
                <w:sz w:val="24"/>
                <w:szCs w:val="24"/>
                <w:lang w:val="kk-KZ"/>
              </w:rPr>
            </w:pPr>
            <w:r>
              <w:rPr>
                <w:rFonts w:ascii="Times New Roman" w:hAnsi="Times New Roman" w:cs="Times New Roman"/>
                <w:b/>
                <w:sz w:val="24"/>
                <w:szCs w:val="24"/>
                <w:lang w:val="kk-KZ"/>
              </w:rPr>
              <w:t>28.09.2022</w:t>
            </w:r>
          </w:p>
        </w:tc>
        <w:tc>
          <w:tcPr>
            <w:tcW w:w="2688"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Default="00825636">
            <w:pPr>
              <w:spacing w:after="0" w:line="240" w:lineRule="auto"/>
              <w:ind w:left="142" w:right="12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Бейсенбі</w:t>
            </w:r>
          </w:p>
          <w:p w:rsidR="00015E62" w:rsidRDefault="00825636">
            <w:pPr>
              <w:spacing w:after="0" w:line="240" w:lineRule="auto"/>
              <w:ind w:left="142" w:right="120"/>
              <w:jc w:val="center"/>
              <w:rPr>
                <w:rFonts w:ascii="Times New Roman" w:hAnsi="Times New Roman" w:cs="Times New Roman"/>
                <w:b/>
                <w:sz w:val="24"/>
                <w:szCs w:val="24"/>
              </w:rPr>
            </w:pPr>
            <w:r>
              <w:rPr>
                <w:rFonts w:ascii="Times New Roman" w:hAnsi="Times New Roman" w:cs="Times New Roman"/>
                <w:b/>
                <w:bCs/>
                <w:sz w:val="24"/>
                <w:szCs w:val="24"/>
                <w:lang w:val="kk-KZ"/>
              </w:rPr>
              <w:t>29.09.2022</w:t>
            </w:r>
          </w:p>
        </w:tc>
        <w:tc>
          <w:tcPr>
            <w:tcW w:w="2716"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Default="00825636">
            <w:pPr>
              <w:spacing w:after="0" w:line="240" w:lineRule="auto"/>
              <w:ind w:left="142" w:right="120"/>
              <w:jc w:val="center"/>
              <w:rPr>
                <w:rFonts w:ascii="Times New Roman" w:hAnsi="Times New Roman" w:cs="Times New Roman"/>
                <w:b/>
                <w:sz w:val="24"/>
                <w:szCs w:val="24"/>
                <w:lang w:val="kk-KZ"/>
              </w:rPr>
            </w:pPr>
            <w:r>
              <w:rPr>
                <w:rFonts w:ascii="Times New Roman" w:hAnsi="Times New Roman" w:cs="Times New Roman"/>
                <w:b/>
                <w:sz w:val="24"/>
                <w:szCs w:val="24"/>
                <w:lang w:val="kk-KZ"/>
              </w:rPr>
              <w:t>Жұма</w:t>
            </w:r>
          </w:p>
          <w:p w:rsidR="00015E62" w:rsidRDefault="00825636">
            <w:pPr>
              <w:spacing w:after="0" w:line="240" w:lineRule="auto"/>
              <w:ind w:left="142" w:right="120"/>
              <w:jc w:val="center"/>
              <w:rPr>
                <w:rFonts w:ascii="Times New Roman" w:hAnsi="Times New Roman" w:cs="Times New Roman"/>
                <w:b/>
                <w:sz w:val="24"/>
                <w:szCs w:val="24"/>
                <w:lang w:val="kk-KZ"/>
              </w:rPr>
            </w:pPr>
            <w:r>
              <w:rPr>
                <w:rFonts w:ascii="Times New Roman" w:hAnsi="Times New Roman" w:cs="Times New Roman"/>
                <w:b/>
                <w:sz w:val="24"/>
                <w:szCs w:val="24"/>
                <w:lang w:val="kk-KZ"/>
              </w:rPr>
              <w:t>30.09.2022</w:t>
            </w:r>
          </w:p>
        </w:tc>
      </w:tr>
      <w:tr w:rsidR="00015E62" w:rsidRPr="00757349">
        <w:trPr>
          <w:trHeight w:val="486"/>
        </w:trPr>
        <w:tc>
          <w:tcPr>
            <w:tcW w:w="2006" w:type="dxa"/>
            <w:vMerge w:val="restart"/>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hideMark/>
          </w:tcPr>
          <w:p w:rsidR="00015E62" w:rsidRDefault="00825636">
            <w:pPr>
              <w:spacing w:after="0" w:line="240" w:lineRule="auto"/>
              <w:ind w:left="142" w:right="119"/>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 қабылдау</w:t>
            </w:r>
          </w:p>
          <w:p w:rsidR="00015E62" w:rsidRDefault="00825636">
            <w:pPr>
              <w:spacing w:after="0" w:line="240" w:lineRule="auto"/>
              <w:ind w:left="142" w:right="119"/>
              <w:jc w:val="center"/>
              <w:rPr>
                <w:rFonts w:ascii="Times New Roman" w:hAnsi="Times New Roman" w:cs="Times New Roman"/>
                <w:sz w:val="24"/>
                <w:szCs w:val="24"/>
                <w:lang w:val="ru-RU"/>
              </w:rPr>
            </w:pPr>
            <w:r>
              <w:rPr>
                <w:rFonts w:ascii="Times New Roman" w:hAnsi="Times New Roman" w:cs="Times New Roman"/>
                <w:b/>
                <w:bCs/>
                <w:sz w:val="24"/>
                <w:szCs w:val="24"/>
                <w:lang w:val="ru-RU"/>
              </w:rPr>
              <w:t>Ата-аналармен әңгімелесу</w:t>
            </w:r>
          </w:p>
        </w:tc>
        <w:tc>
          <w:tcPr>
            <w:tcW w:w="13194" w:type="dxa"/>
            <w:gridSpan w:val="13"/>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015E62" w:rsidRDefault="00825636">
            <w:pPr>
              <w:spacing w:after="0" w:line="240" w:lineRule="auto"/>
              <w:ind w:left="142" w:right="120"/>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w:t>
            </w:r>
            <w:r>
              <w:rPr>
                <w:rFonts w:ascii="Times New Roman" w:hAnsi="Times New Roman" w:cs="Times New Roman"/>
                <w:sz w:val="24"/>
                <w:szCs w:val="24"/>
                <w:lang w:val="kk-KZ"/>
              </w:rPr>
              <w:t>Ата-аналармен бала денсаулығы, баланың үйдегі және көшедегі күн тәртібі туралы әңгімелесу</w:t>
            </w:r>
            <w:r>
              <w:rPr>
                <w:rFonts w:ascii="Times New Roman" w:hAnsi="Times New Roman" w:cs="Times New Roman"/>
                <w:bCs/>
                <w:sz w:val="24"/>
                <w:szCs w:val="24"/>
                <w:lang w:val="kk-KZ"/>
              </w:rPr>
              <w:t xml:space="preserve"> (сөйлеуді дамыту-коммуникативті іс-әрекет). </w:t>
            </w:r>
          </w:p>
        </w:tc>
      </w:tr>
      <w:tr w:rsidR="00015E62" w:rsidRPr="00757349">
        <w:trPr>
          <w:trHeight w:val="3150"/>
        </w:trPr>
        <w:tc>
          <w:tcPr>
            <w:tcW w:w="2006" w:type="dxa"/>
            <w:vMerge/>
            <w:tcBorders>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015E62">
            <w:pPr>
              <w:spacing w:after="0" w:line="240" w:lineRule="auto"/>
              <w:ind w:left="142" w:right="-284"/>
              <w:rPr>
                <w:rFonts w:ascii="Times New Roman" w:hAnsi="Times New Roman" w:cs="Times New Roman"/>
                <w:b/>
                <w:bCs/>
                <w:sz w:val="24"/>
                <w:szCs w:val="24"/>
                <w:lang w:val="kk-KZ"/>
              </w:rPr>
            </w:pPr>
          </w:p>
        </w:tc>
        <w:tc>
          <w:tcPr>
            <w:tcW w:w="2689" w:type="dxa"/>
            <w:gridSpan w:val="4"/>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Баланың көңіл күйін сұрау.</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-Ұйықын қаңды ма?</w:t>
            </w:r>
          </w:p>
          <w:p w:rsidR="00015E62" w:rsidRDefault="00825636">
            <w:pPr>
              <w:spacing w:after="0" w:line="240" w:lineRule="auto"/>
              <w:ind w:left="142"/>
              <w:rPr>
                <w:rFonts w:ascii="Times New Roman" w:hAnsi="Times New Roman" w:cs="Times New Roman"/>
                <w:bCs/>
                <w:sz w:val="24"/>
                <w:szCs w:val="24"/>
                <w:lang w:val="kk-KZ"/>
              </w:rPr>
            </w:pPr>
            <w:r>
              <w:rPr>
                <w:rFonts w:ascii="Times New Roman" w:hAnsi="Times New Roman" w:cs="Times New Roman"/>
                <w:bCs/>
                <w:sz w:val="24"/>
                <w:szCs w:val="24"/>
                <w:lang w:val="kk-KZ"/>
              </w:rPr>
              <w:t>-Бүгінгі көңіл күйін қалай?</w:t>
            </w:r>
          </w:p>
          <w:p w:rsidR="00015E62" w:rsidRDefault="00825636">
            <w:pPr>
              <w:spacing w:after="0" w:line="240" w:lineRule="auto"/>
              <w:ind w:left="142"/>
              <w:rPr>
                <w:rFonts w:ascii="Times New Roman" w:hAnsi="Times New Roman" w:cs="Times New Roman"/>
                <w:bCs/>
                <w:i/>
                <w:sz w:val="24"/>
                <w:szCs w:val="24"/>
                <w:lang w:val="kk-KZ"/>
              </w:rPr>
            </w:pPr>
            <w:r>
              <w:rPr>
                <w:rFonts w:ascii="Times New Roman" w:hAnsi="Times New Roman" w:cs="Times New Roman"/>
                <w:bCs/>
                <w:i/>
                <w:sz w:val="24"/>
                <w:szCs w:val="24"/>
                <w:lang w:val="kk-KZ"/>
              </w:rPr>
              <w:t>(сөйлеуді дамыту-коммуникативтік қызмет)</w:t>
            </w:r>
          </w:p>
        </w:tc>
        <w:tc>
          <w:tcPr>
            <w:tcW w:w="2555" w:type="dxa"/>
            <w:gridSpan w:val="5"/>
            <w:tcBorders>
              <w:top w:val="single" w:sz="4" w:space="0" w:color="auto"/>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«Күз» мезгіліне қолөнер жасап әкелу.</w:t>
            </w:r>
          </w:p>
          <w:p w:rsidR="00015E62" w:rsidRDefault="00825636">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-Қазір жылдың қай мезгілі?</w:t>
            </w:r>
          </w:p>
          <w:p w:rsidR="00015E62" w:rsidRDefault="00825636">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-Бүгін ауа-райы қандай?</w:t>
            </w:r>
          </w:p>
          <w:p w:rsidR="00015E62" w:rsidRDefault="00825636">
            <w:pPr>
              <w:spacing w:after="0" w:line="240" w:lineRule="auto"/>
              <w:ind w:left="142" w:right="-284"/>
              <w:rPr>
                <w:rFonts w:ascii="Times New Roman" w:hAnsi="Times New Roman" w:cs="Times New Roman"/>
                <w:bCs/>
                <w:i/>
                <w:sz w:val="24"/>
                <w:szCs w:val="24"/>
                <w:lang w:val="kk-KZ"/>
              </w:rPr>
            </w:pPr>
            <w:r>
              <w:rPr>
                <w:rFonts w:ascii="Times New Roman" w:hAnsi="Times New Roman" w:cs="Times New Roman"/>
                <w:bCs/>
                <w:i/>
                <w:sz w:val="24"/>
                <w:szCs w:val="24"/>
                <w:lang w:val="kk-KZ"/>
              </w:rPr>
              <w:t>(сөйлеуді дамыту- коммуникативтік қызмет)</w:t>
            </w:r>
          </w:p>
          <w:p w:rsidR="00015E62" w:rsidRDefault="00015E62">
            <w:pPr>
              <w:spacing w:after="0" w:line="240" w:lineRule="auto"/>
              <w:ind w:left="142" w:right="-284"/>
              <w:rPr>
                <w:rFonts w:ascii="Times New Roman" w:hAnsi="Times New Roman" w:cs="Times New Roman"/>
                <w:sz w:val="24"/>
                <w:szCs w:val="24"/>
                <w:lang w:val="kk-KZ"/>
              </w:rPr>
            </w:pPr>
          </w:p>
        </w:tc>
        <w:tc>
          <w:tcPr>
            <w:tcW w:w="2546" w:type="dxa"/>
            <w:gridSpan w:val="2"/>
            <w:tcBorders>
              <w:top w:val="single" w:sz="4" w:space="0" w:color="auto"/>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 xml:space="preserve">«Тұмаудан сақтану» </w:t>
            </w:r>
          </w:p>
          <w:p w:rsidR="00015E62" w:rsidRDefault="00825636">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 xml:space="preserve">-Үйде таңертең таңғы жаттығу жасайсың ба? </w:t>
            </w:r>
          </w:p>
          <w:p w:rsidR="00015E62" w:rsidRDefault="00825636">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-Ананмен әлде әкенмен?</w:t>
            </w:r>
          </w:p>
          <w:p w:rsidR="00015E62" w:rsidRDefault="00825636">
            <w:pPr>
              <w:spacing w:after="0" w:line="240" w:lineRule="auto"/>
              <w:ind w:left="142" w:right="142"/>
              <w:rPr>
                <w:rFonts w:ascii="Times New Roman" w:hAnsi="Times New Roman" w:cs="Times New Roman"/>
                <w:bCs/>
                <w:i/>
                <w:sz w:val="24"/>
                <w:szCs w:val="24"/>
                <w:lang w:val="kk-KZ"/>
              </w:rPr>
            </w:pPr>
            <w:r>
              <w:rPr>
                <w:rFonts w:ascii="Times New Roman" w:hAnsi="Times New Roman" w:cs="Times New Roman"/>
                <w:bCs/>
                <w:i/>
                <w:sz w:val="24"/>
                <w:szCs w:val="24"/>
                <w:lang w:val="kk-KZ"/>
              </w:rPr>
              <w:t>(сөйлеуді дамыту- коммуникативтік қызмет)</w:t>
            </w:r>
          </w:p>
          <w:p w:rsidR="00015E62" w:rsidRDefault="00015E62">
            <w:pPr>
              <w:spacing w:after="0" w:line="240" w:lineRule="auto"/>
              <w:ind w:left="142" w:right="142"/>
              <w:rPr>
                <w:rFonts w:ascii="Times New Roman" w:hAnsi="Times New Roman" w:cs="Times New Roman"/>
                <w:bCs/>
                <w:i/>
                <w:sz w:val="24"/>
                <w:szCs w:val="24"/>
                <w:lang w:val="kk-KZ"/>
              </w:rPr>
            </w:pPr>
          </w:p>
        </w:tc>
        <w:tc>
          <w:tcPr>
            <w:tcW w:w="2688" w:type="dxa"/>
            <w:tcBorders>
              <w:top w:val="single" w:sz="4" w:space="0" w:color="auto"/>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Pr>
                <w:rFonts w:ascii="Times New Roman" w:hAnsi="Times New Roman" w:cs="Times New Roman"/>
                <w:bCs/>
                <w:sz w:val="24"/>
                <w:szCs w:val="24"/>
                <w:lang w:val="kk-KZ"/>
              </w:rPr>
            </w:pPr>
            <w:r>
              <w:rPr>
                <w:rFonts w:ascii="Times New Roman" w:hAnsi="Times New Roman" w:cs="Times New Roman"/>
                <w:bCs/>
                <w:sz w:val="24"/>
                <w:szCs w:val="24"/>
                <w:lang w:val="kk-KZ"/>
              </w:rPr>
              <w:t>«Адам қандай болуы керек?» атты балалармен әңгіме</w:t>
            </w:r>
          </w:p>
          <w:p w:rsidR="00015E62" w:rsidRDefault="00825636">
            <w:pPr>
              <w:spacing w:after="0" w:line="240" w:lineRule="auto"/>
              <w:ind w:left="142"/>
              <w:rPr>
                <w:rFonts w:ascii="Times New Roman" w:hAnsi="Times New Roman"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xml:space="preserve"> балалардың жеке басының кейбір қасиеттері туралы білімдерін бекіту (мейірімділік, өзара құрмет, адалдық)</w:t>
            </w:r>
          </w:p>
          <w:p w:rsidR="00015E62" w:rsidRDefault="00825636">
            <w:pPr>
              <w:spacing w:after="0" w:line="240" w:lineRule="auto"/>
              <w:ind w:left="142"/>
              <w:rPr>
                <w:rFonts w:ascii="Times New Roman" w:hAnsi="Times New Roman" w:cs="Times New Roman"/>
                <w:bCs/>
                <w:sz w:val="24"/>
                <w:szCs w:val="24"/>
                <w:lang w:val="kk-KZ"/>
              </w:rPr>
            </w:pPr>
            <w:r>
              <w:rPr>
                <w:rFonts w:ascii="Times New Roman" w:hAnsi="Times New Roman" w:cs="Times New Roman"/>
                <w:bCs/>
                <w:i/>
                <w:sz w:val="24"/>
                <w:szCs w:val="24"/>
                <w:lang w:val="kk-KZ"/>
              </w:rPr>
              <w:t>(сөйлеуді дамыту-коммуникативтік қызмет)</w:t>
            </w:r>
          </w:p>
        </w:tc>
        <w:tc>
          <w:tcPr>
            <w:tcW w:w="2716" w:type="dxa"/>
            <w:tcBorders>
              <w:top w:val="single" w:sz="4" w:space="0" w:color="auto"/>
              <w:left w:val="single" w:sz="4" w:space="0" w:color="auto"/>
              <w:bottom w:val="single" w:sz="8" w:space="0" w:color="000000"/>
              <w:right w:val="single" w:sz="8" w:space="0" w:color="000000"/>
            </w:tcBorders>
            <w:shd w:val="clear" w:color="auto" w:fill="auto"/>
          </w:tcPr>
          <w:p w:rsidR="00015E62" w:rsidRDefault="00825636">
            <w:pPr>
              <w:spacing w:after="0" w:line="240" w:lineRule="auto"/>
              <w:ind w:left="142" w:right="108"/>
              <w:rPr>
                <w:rFonts w:ascii="Times New Roman" w:hAnsi="Times New Roman" w:cs="Times New Roman"/>
                <w:bCs/>
                <w:sz w:val="24"/>
                <w:szCs w:val="24"/>
                <w:lang w:val="kk-KZ"/>
              </w:rPr>
            </w:pPr>
            <w:r>
              <w:rPr>
                <w:rFonts w:ascii="Times New Roman" w:hAnsi="Times New Roman" w:cs="Times New Roman"/>
                <w:bCs/>
                <w:sz w:val="24"/>
                <w:szCs w:val="24"/>
                <w:lang w:val="kk-KZ"/>
              </w:rPr>
              <w:t>Күз туралы өлең оқу</w:t>
            </w:r>
          </w:p>
          <w:p w:rsidR="00015E62" w:rsidRDefault="00825636">
            <w:pPr>
              <w:spacing w:after="0" w:line="240" w:lineRule="auto"/>
              <w:ind w:left="142" w:right="108"/>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 xml:space="preserve">өлеңнің мазмұнын түсінуге, оның сипатын сезінуге үйрету. </w:t>
            </w:r>
          </w:p>
          <w:p w:rsidR="00015E62" w:rsidRDefault="00825636">
            <w:pPr>
              <w:spacing w:after="0" w:line="240" w:lineRule="auto"/>
              <w:ind w:left="142" w:right="-284"/>
              <w:rPr>
                <w:rFonts w:ascii="Times New Roman" w:hAnsi="Times New Roman" w:cs="Times New Roman"/>
                <w:bCs/>
                <w:i/>
                <w:sz w:val="24"/>
                <w:szCs w:val="24"/>
                <w:lang w:val="kk-KZ"/>
              </w:rPr>
            </w:pPr>
            <w:r>
              <w:rPr>
                <w:rFonts w:ascii="Times New Roman" w:hAnsi="Times New Roman" w:cs="Times New Roman"/>
                <w:bCs/>
                <w:i/>
                <w:sz w:val="24"/>
                <w:szCs w:val="24"/>
                <w:lang w:val="kk-KZ"/>
              </w:rPr>
              <w:t>(сөйлеуді дамыту, көркем.әдебиет-коммуникативтік қызмет)</w:t>
            </w:r>
          </w:p>
        </w:tc>
      </w:tr>
      <w:tr w:rsidR="00015E62" w:rsidRPr="00757349">
        <w:trPr>
          <w:trHeight w:val="385"/>
        </w:trPr>
        <w:tc>
          <w:tcPr>
            <w:tcW w:w="2006" w:type="dxa"/>
            <w:tcBorders>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015E62">
            <w:pPr>
              <w:spacing w:after="0" w:line="240" w:lineRule="auto"/>
              <w:ind w:left="142" w:right="-284"/>
              <w:rPr>
                <w:rFonts w:ascii="Times New Roman" w:hAnsi="Times New Roman" w:cs="Times New Roman"/>
                <w:bCs/>
                <w:sz w:val="24"/>
                <w:szCs w:val="24"/>
                <w:lang w:val="kk-KZ"/>
              </w:rPr>
            </w:pPr>
          </w:p>
        </w:tc>
        <w:tc>
          <w:tcPr>
            <w:tcW w:w="13194" w:type="dxa"/>
            <w:gridSpan w:val="13"/>
            <w:tcBorders>
              <w:left w:val="single" w:sz="4" w:space="0" w:color="auto"/>
              <w:bottom w:val="single" w:sz="8" w:space="0" w:color="000000"/>
              <w:right w:val="single" w:sz="8" w:space="0" w:color="000000"/>
            </w:tcBorders>
            <w:shd w:val="clear" w:color="auto" w:fill="auto"/>
          </w:tcPr>
          <w:p w:rsidR="00015E62" w:rsidRDefault="00825636">
            <w:pPr>
              <w:spacing w:after="0" w:line="240" w:lineRule="auto"/>
              <w:ind w:left="142" w:right="-284"/>
              <w:jc w:val="center"/>
              <w:rPr>
                <w:rFonts w:ascii="Times New Roman" w:hAnsi="Times New Roman" w:cs="Times New Roman"/>
                <w:bCs/>
                <w:sz w:val="24"/>
                <w:szCs w:val="24"/>
                <w:lang w:val="kk-KZ"/>
              </w:rPr>
            </w:pPr>
            <w:r>
              <w:rPr>
                <w:rFonts w:ascii="Times New Roman" w:hAnsi="Times New Roman" w:cs="Times New Roman"/>
                <w:b/>
                <w:bCs/>
                <w:sz w:val="24"/>
                <w:szCs w:val="24"/>
                <w:lang w:val="kk-KZ"/>
              </w:rPr>
              <w:t>Перспективалық жоспарда қойылған міндеттерді іске асыру</w:t>
            </w:r>
          </w:p>
        </w:tc>
      </w:tr>
      <w:tr w:rsidR="00015E62" w:rsidRPr="00757349">
        <w:trPr>
          <w:trHeight w:val="1491"/>
        </w:trPr>
        <w:tc>
          <w:tcPr>
            <w:tcW w:w="2006"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Default="00825636">
            <w:pPr>
              <w:spacing w:after="0" w:line="240" w:lineRule="auto"/>
              <w:ind w:left="142" w:right="126"/>
              <w:jc w:val="center"/>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эксперимент, кітаптар қарау және өзіне-өзі қызмет ету, тағы басқа іс-әрекеттер)</w:t>
            </w:r>
          </w:p>
        </w:tc>
        <w:tc>
          <w:tcPr>
            <w:tcW w:w="2830" w:type="dxa"/>
            <w:gridSpan w:val="6"/>
            <w:tcBorders>
              <w:top w:val="single" w:sz="8" w:space="0" w:color="000000"/>
              <w:left w:val="single" w:sz="4" w:space="0" w:color="auto"/>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ind w:left="142" w:right="123"/>
              <w:rPr>
                <w:rFonts w:ascii="Times New Roman" w:hAnsi="Times New Roman" w:cs="Times New Roman"/>
                <w:sz w:val="24"/>
                <w:szCs w:val="24"/>
                <w:lang w:val="kk-KZ"/>
              </w:rPr>
            </w:pPr>
            <w:r>
              <w:rPr>
                <w:rFonts w:ascii="Times New Roman" w:hAnsi="Times New Roman" w:cs="Times New Roman"/>
                <w:b/>
                <w:sz w:val="24"/>
                <w:szCs w:val="24"/>
                <w:lang w:val="kk-KZ"/>
              </w:rPr>
              <w:t xml:space="preserve">Үстел үсті ойыны: «Есте сақта және тап» </w:t>
            </w:r>
          </w:p>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Ойын барысы:</w:t>
            </w:r>
          </w:p>
          <w:p w:rsidR="00015E62" w:rsidRDefault="00825636">
            <w:pPr>
              <w:spacing w:after="0" w:line="240" w:lineRule="auto"/>
              <w:ind w:left="142" w:right="123"/>
              <w:rPr>
                <w:rFonts w:ascii="Times New Roman" w:hAnsi="Times New Roman" w:cs="Times New Roman"/>
                <w:sz w:val="24"/>
                <w:szCs w:val="24"/>
                <w:lang w:val="ru-RU"/>
              </w:rPr>
            </w:pPr>
            <w:r>
              <w:rPr>
                <w:rFonts w:ascii="Times New Roman" w:hAnsi="Times New Roman" w:cs="Times New Roman"/>
                <w:sz w:val="24"/>
                <w:szCs w:val="24"/>
                <w:lang w:val="ru-RU"/>
              </w:rPr>
              <w:t xml:space="preserve">3-4 картинада берілген суреттерді есте сақтап, оларды атау қажет. Содан соң балалар сол бейнелерді 10-12 дана ұқсас суреттердің арасынан табу керек.  Бұл жаттығуды сандар мен әріптерден де жасауға болады. Ол үшін арнайы әріптер мен сандар кассасын </w:t>
            </w:r>
            <w:r>
              <w:rPr>
                <w:rFonts w:ascii="Times New Roman" w:hAnsi="Times New Roman" w:cs="Times New Roman"/>
                <w:sz w:val="24"/>
                <w:szCs w:val="24"/>
                <w:lang w:val="ru-RU"/>
              </w:rPr>
              <w:lastRenderedPageBreak/>
              <w:t>пайдалануға болады.</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i/>
                <w:sz w:val="24"/>
                <w:szCs w:val="24"/>
                <w:lang w:val="kk-KZ"/>
              </w:rPr>
              <w:t>(математика негіздері-ойын, танымдық, коммуникативтік қызмет)</w:t>
            </w:r>
          </w:p>
          <w:p w:rsidR="00015E62" w:rsidRDefault="00015E62">
            <w:pPr>
              <w:spacing w:after="0" w:line="240" w:lineRule="auto"/>
              <w:ind w:left="142" w:right="123"/>
              <w:rPr>
                <w:rFonts w:ascii="Times New Roman" w:hAnsi="Times New Roman" w:cs="Times New Roman"/>
                <w:sz w:val="24"/>
                <w:szCs w:val="24"/>
                <w:lang w:val="kk-KZ"/>
              </w:rPr>
            </w:pPr>
          </w:p>
        </w:tc>
        <w:tc>
          <w:tcPr>
            <w:tcW w:w="2414"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142"/>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Үстел үсті ойыны: «Шатаспай есте сақта» </w:t>
            </w:r>
          </w:p>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Ойын барысы:</w:t>
            </w:r>
          </w:p>
          <w:p w:rsidR="00015E62" w:rsidRDefault="00825636">
            <w:pPr>
              <w:spacing w:after="0" w:line="240" w:lineRule="auto"/>
              <w:ind w:left="142" w:right="142"/>
              <w:rPr>
                <w:rFonts w:ascii="Times New Roman" w:hAnsi="Times New Roman" w:cs="Times New Roman"/>
                <w:sz w:val="24"/>
                <w:szCs w:val="24"/>
                <w:lang w:val="kk-KZ"/>
              </w:rPr>
            </w:pPr>
            <w:r>
              <w:rPr>
                <w:rFonts w:ascii="Times New Roman" w:hAnsi="Times New Roman" w:cs="Times New Roman"/>
                <w:sz w:val="24"/>
                <w:szCs w:val="24"/>
                <w:lang w:val="kk-KZ"/>
              </w:rPr>
              <w:t xml:space="preserve">Әр баланың алдына әртүрлі заттар бейнеленген </w:t>
            </w:r>
          </w:p>
          <w:p w:rsidR="00015E62" w:rsidRDefault="00825636">
            <w:pPr>
              <w:spacing w:after="0" w:line="240" w:lineRule="auto"/>
              <w:ind w:left="142"/>
              <w:rPr>
                <w:rFonts w:ascii="Times New Roman" w:hAnsi="Times New Roman" w:cs="Times New Roman"/>
                <w:sz w:val="24"/>
                <w:szCs w:val="24"/>
                <w:lang w:val="kk-KZ"/>
              </w:rPr>
            </w:pPr>
            <w:r>
              <w:rPr>
                <w:rFonts w:ascii="Times New Roman" w:hAnsi="Times New Roman" w:cs="Times New Roman"/>
                <w:sz w:val="24"/>
                <w:szCs w:val="24"/>
                <w:lang w:val="kk-KZ"/>
              </w:rPr>
              <w:t>10-15 карточка қойылады (алма, троллейбус, шәйнек, ұшақ, қалам, машина, ат, әтеш т.б.)</w:t>
            </w:r>
          </w:p>
          <w:p w:rsidR="00015E62" w:rsidRDefault="00825636">
            <w:pPr>
              <w:spacing w:after="0" w:line="240" w:lineRule="auto"/>
              <w:ind w:left="142"/>
              <w:rPr>
                <w:rFonts w:ascii="Times New Roman" w:hAnsi="Times New Roman" w:cs="Times New Roman"/>
                <w:sz w:val="24"/>
                <w:szCs w:val="24"/>
                <w:lang w:val="ru-RU"/>
              </w:rPr>
            </w:pPr>
            <w:r>
              <w:rPr>
                <w:rFonts w:ascii="Times New Roman" w:hAnsi="Times New Roman" w:cs="Times New Roman"/>
                <w:sz w:val="24"/>
                <w:szCs w:val="24"/>
                <w:lang w:val="ru-RU"/>
              </w:rPr>
              <w:t xml:space="preserve">Психолог: «Қазір мен сендерге бірнеше сөздерді атаймын. </w:t>
            </w:r>
            <w:r>
              <w:rPr>
                <w:rFonts w:ascii="Times New Roman" w:hAnsi="Times New Roman" w:cs="Times New Roman"/>
                <w:sz w:val="24"/>
                <w:szCs w:val="24"/>
                <w:lang w:val="ru-RU"/>
              </w:rPr>
              <w:lastRenderedPageBreak/>
              <w:t>Алдыңдағы суреттерге қарап, мен айтқан сөзді есте сақтауға көмектесетін бір затты таңдап ал да, оны бөлек жерге қой», — деп нұсқау береді.</w:t>
            </w:r>
          </w:p>
          <w:p w:rsidR="00015E62" w:rsidRDefault="00825636">
            <w:pPr>
              <w:spacing w:after="0" w:line="240" w:lineRule="auto"/>
              <w:ind w:left="142"/>
              <w:rPr>
                <w:rFonts w:ascii="Times New Roman" w:hAnsi="Times New Roman" w:cs="Times New Roman"/>
                <w:sz w:val="24"/>
                <w:szCs w:val="24"/>
                <w:lang w:val="ru-RU"/>
              </w:rPr>
            </w:pPr>
            <w:r>
              <w:rPr>
                <w:rFonts w:ascii="Times New Roman" w:hAnsi="Times New Roman" w:cs="Times New Roman"/>
                <w:sz w:val="24"/>
                <w:szCs w:val="24"/>
                <w:lang w:val="ru-RU"/>
              </w:rPr>
              <w:t>Бірінші сөз оқылады. Бала алдындағы суреттен таңдаған соң, екінші сөз және ары қарай осылайша оқылады. Бала психолог айтқан сөзді қайталап, өз заттарының ішінен байланыстыра-тын суретті алып, есінде сақтауы қажет.</w:t>
            </w:r>
          </w:p>
          <w:p w:rsidR="00015E62" w:rsidRDefault="00825636">
            <w:pPr>
              <w:spacing w:after="0" w:line="240" w:lineRule="auto"/>
              <w:ind w:left="142"/>
              <w:rPr>
                <w:rFonts w:ascii="Times New Roman" w:hAnsi="Times New Roman" w:cs="Times New Roman"/>
                <w:sz w:val="24"/>
                <w:szCs w:val="24"/>
                <w:lang w:val="ru-RU"/>
              </w:rPr>
            </w:pPr>
            <w:r>
              <w:rPr>
                <w:rFonts w:ascii="Times New Roman" w:hAnsi="Times New Roman" w:cs="Times New Roman"/>
                <w:b/>
                <w:sz w:val="24"/>
                <w:szCs w:val="24"/>
                <w:lang w:val="ru-RU"/>
              </w:rPr>
              <w:t>Мысалы:</w:t>
            </w:r>
            <w:r>
              <w:rPr>
                <w:rFonts w:ascii="Times New Roman" w:hAnsi="Times New Roman" w:cs="Times New Roman"/>
                <w:sz w:val="24"/>
                <w:szCs w:val="24"/>
                <w:lang w:val="ru-RU"/>
              </w:rPr>
              <w:t xml:space="preserve"> өрт, зауыт, сиыр, орындық, әке, отыру, мейірімділік т.б.</w:t>
            </w:r>
          </w:p>
          <w:p w:rsidR="00015E62" w:rsidRDefault="00825636">
            <w:pPr>
              <w:spacing w:after="0" w:line="240" w:lineRule="auto"/>
              <w:ind w:left="142"/>
              <w:rPr>
                <w:rFonts w:ascii="Times New Roman" w:hAnsi="Times New Roman" w:cs="Times New Roman"/>
                <w:sz w:val="24"/>
                <w:szCs w:val="24"/>
                <w:lang w:val="kk-KZ"/>
              </w:rPr>
            </w:pPr>
            <w:r>
              <w:rPr>
                <w:rFonts w:ascii="Times New Roman" w:hAnsi="Times New Roman" w:cs="Times New Roman"/>
                <w:i/>
                <w:sz w:val="24"/>
                <w:szCs w:val="24"/>
                <w:lang w:val="kk-KZ"/>
              </w:rPr>
              <w:t>(сөйлеуді дамыту-коммуникатив-тік қызмет)</w:t>
            </w:r>
          </w:p>
          <w:p w:rsidR="00015E62" w:rsidRDefault="00825636">
            <w:pPr>
              <w:spacing w:after="0" w:line="240" w:lineRule="auto"/>
              <w:ind w:left="142"/>
              <w:rPr>
                <w:rFonts w:ascii="Times New Roman" w:hAnsi="Times New Roman" w:cs="Times New Roman"/>
                <w:sz w:val="24"/>
                <w:szCs w:val="24"/>
                <w:lang w:val="kk-KZ"/>
              </w:rPr>
            </w:pPr>
            <w:r>
              <w:rPr>
                <w:rFonts w:ascii="Times New Roman" w:hAnsi="Times New Roman" w:cs="Times New Roman"/>
                <w:sz w:val="24"/>
                <w:szCs w:val="24"/>
                <w:lang w:val="kk-KZ"/>
              </w:rPr>
              <w:t>.</w:t>
            </w:r>
          </w:p>
          <w:p w:rsidR="00015E62" w:rsidRDefault="00015E62">
            <w:pPr>
              <w:spacing w:after="0" w:line="240" w:lineRule="auto"/>
              <w:ind w:left="142"/>
              <w:rPr>
                <w:rFonts w:ascii="Times New Roman" w:hAnsi="Times New Roman" w:cs="Times New Roman"/>
                <w:sz w:val="24"/>
                <w:szCs w:val="24"/>
                <w:lang w:val="kk-KZ"/>
              </w:rPr>
            </w:pPr>
          </w:p>
        </w:tc>
        <w:tc>
          <w:tcPr>
            <w:tcW w:w="2546"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138"/>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Үстел үсті ойыны: «Қиял арқылы сөздерді есте сақтау» </w:t>
            </w:r>
          </w:p>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Ойын барысы:</w:t>
            </w:r>
          </w:p>
          <w:p w:rsidR="00015E62" w:rsidRDefault="00825636">
            <w:pPr>
              <w:spacing w:after="0" w:line="240" w:lineRule="auto"/>
              <w:ind w:left="142" w:right="138"/>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логикалық байланысы жоқ сөздерді есте сақтауға үйретеміз. Сөздер: ағаш, үстел, буғыш, себет, тарақ, сабын, кірпі, өшіргіш, кітап, күн. Осы сөздерді пайдаланып әңгіме </w:t>
            </w:r>
            <w:r>
              <w:rPr>
                <w:rFonts w:ascii="Times New Roman" w:hAnsi="Times New Roman" w:cs="Times New Roman"/>
                <w:sz w:val="24"/>
                <w:szCs w:val="24"/>
                <w:lang w:val="kk-KZ"/>
              </w:rPr>
              <w:lastRenderedPageBreak/>
              <w:t>құрастыру қажет.</w:t>
            </w:r>
          </w:p>
          <w:p w:rsidR="00015E62" w:rsidRDefault="00825636">
            <w:pPr>
              <w:spacing w:after="0" w:line="240" w:lineRule="auto"/>
              <w:ind w:left="142" w:right="138"/>
              <w:rPr>
                <w:rFonts w:ascii="Times New Roman" w:hAnsi="Times New Roman" w:cs="Times New Roman"/>
                <w:sz w:val="24"/>
                <w:szCs w:val="24"/>
                <w:lang w:val="kk-KZ"/>
              </w:rPr>
            </w:pPr>
            <w:r>
              <w:rPr>
                <w:rFonts w:ascii="Times New Roman" w:hAnsi="Times New Roman" w:cs="Times New Roman"/>
                <w:sz w:val="24"/>
                <w:szCs w:val="24"/>
                <w:lang w:val="kk-KZ"/>
              </w:rPr>
              <w:t xml:space="preserve">«Көз алдарыңда әдемі жасыл ағаш өсіп тұр деп елестетіңдер. Ол тақтаға қарай өсе бастады, тақтадан төмен қарай аяқтары түсті, сонымен үстел пайда болды. Үстелге жақындай қарадық, үстелдің үстінен төмен қарай аққан шалшық су көрдік. Ол үлкен өзенге айналды. Өзеннің ортасында ожау пайда болды, одан ол себетке айналып кетті. Одан кейін себет жағаға ұшып кетті. Оған жақындап себеттің бір жағын сындырсаңыз, тарақ пайда болды. Оны қолыңызға алып шашыңызды тарай бастадыңыз, содан кейін басыңызды сабынмен жудыңыз. Сабын көпіршіктері ағып, кірпідей үрпиіп шашың қалды. Сізге өте ыңғайсыз, буғышты алып шашыңызды жинадыңыз. Буғыш </w:t>
            </w:r>
            <w:r>
              <w:rPr>
                <w:rFonts w:ascii="Times New Roman" w:hAnsi="Times New Roman" w:cs="Times New Roman"/>
                <w:sz w:val="24"/>
                <w:szCs w:val="24"/>
                <w:lang w:val="kk-KZ"/>
              </w:rPr>
              <w:lastRenderedPageBreak/>
              <w:t>буғанға шыдамай үзіліп жерге түсті. Жерге түскенде төңкеріліп, кітапқа айналып кетті. Кітап бетін ашсаңыз оның ішінен көзіңізге шағылысып күн түсті.</w:t>
            </w:r>
          </w:p>
          <w:p w:rsidR="00015E62" w:rsidRDefault="00825636">
            <w:pPr>
              <w:spacing w:after="0" w:line="240" w:lineRule="auto"/>
              <w:ind w:left="142" w:right="138"/>
              <w:rPr>
                <w:rFonts w:ascii="Times New Roman" w:hAnsi="Times New Roman" w:cs="Times New Roman"/>
                <w:sz w:val="24"/>
                <w:szCs w:val="24"/>
                <w:lang w:val="kk-KZ"/>
              </w:rPr>
            </w:pPr>
            <w:r>
              <w:rPr>
                <w:rFonts w:ascii="Times New Roman" w:hAnsi="Times New Roman" w:cs="Times New Roman"/>
                <w:sz w:val="24"/>
                <w:szCs w:val="24"/>
                <w:lang w:val="kk-KZ"/>
              </w:rPr>
              <w:t>Алдымен балалар біздің құраған әңгімені елестетуге тырыссын, содан кейін өздері (басқа сөздерді пайдаланып) құрап бір-біріне айтып дағдылансын. Қорытынды бөлімде біз сөздер тізбегін оқимыз, ал олар өз беттерімен байланыс құра отырып, тізбектеп айтылғандарды есте сақтайды.</w:t>
            </w:r>
          </w:p>
          <w:p w:rsidR="00015E62" w:rsidRDefault="00825636">
            <w:pPr>
              <w:spacing w:after="0" w:line="240" w:lineRule="auto"/>
              <w:ind w:left="142" w:right="138"/>
              <w:rPr>
                <w:rFonts w:ascii="Times New Roman" w:hAnsi="Times New Roman" w:cs="Times New Roman"/>
                <w:sz w:val="24"/>
                <w:szCs w:val="24"/>
                <w:lang w:val="kk-KZ"/>
              </w:rPr>
            </w:pPr>
            <w:r>
              <w:rPr>
                <w:rFonts w:ascii="Times New Roman" w:hAnsi="Times New Roman" w:cs="Times New Roman"/>
                <w:i/>
                <w:sz w:val="24"/>
                <w:szCs w:val="24"/>
                <w:lang w:val="kk-KZ"/>
              </w:rPr>
              <w:t>(сөйлеуді дамыту-коммуникативті , қоршаған ортамен танысу-әлеуметтік-танымдық қызмет)</w:t>
            </w:r>
          </w:p>
        </w:tc>
        <w:tc>
          <w:tcPr>
            <w:tcW w:w="2688"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Үстел үсті ойыны «Жоғалған зат» </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xml:space="preserve"> Ойын барысы:</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Үстелдің үстіне бірнеше зат қойылады. Бала оларға мұқият қарап алған соң, теріс қарап тұрады. Үстелден бір зат алып тасталынады. Бала қай заттың жоғалып кеткенін табу керек. Заттардың санын ақырындап өсіруге болады.</w:t>
            </w:r>
          </w:p>
          <w:p w:rsidR="00015E62" w:rsidRDefault="00825636">
            <w:pPr>
              <w:spacing w:after="0" w:line="240" w:lineRule="auto"/>
              <w:ind w:left="142" w:right="-284"/>
              <w:rPr>
                <w:rFonts w:ascii="Times New Roman" w:hAnsi="Times New Roman" w:cs="Times New Roman"/>
                <w:i/>
                <w:sz w:val="24"/>
                <w:szCs w:val="24"/>
                <w:lang w:val="kk-KZ"/>
              </w:rPr>
            </w:pPr>
            <w:r>
              <w:rPr>
                <w:rFonts w:ascii="Times New Roman" w:hAnsi="Times New Roman" w:cs="Times New Roman"/>
                <w:i/>
                <w:sz w:val="24"/>
                <w:szCs w:val="24"/>
                <w:lang w:val="kk-KZ"/>
              </w:rPr>
              <w:t>(қоршаған ортамен танысу-әлеуметтік-</w:t>
            </w:r>
            <w:r>
              <w:rPr>
                <w:rFonts w:ascii="Times New Roman" w:hAnsi="Times New Roman" w:cs="Times New Roman"/>
                <w:i/>
                <w:sz w:val="24"/>
                <w:szCs w:val="24"/>
                <w:lang w:val="kk-KZ"/>
              </w:rPr>
              <w:lastRenderedPageBreak/>
              <w:t>танымдық қызмет)</w:t>
            </w:r>
          </w:p>
          <w:p w:rsidR="00015E62" w:rsidRDefault="00015E62">
            <w:pPr>
              <w:spacing w:after="0" w:line="240" w:lineRule="auto"/>
              <w:ind w:right="-284"/>
              <w:rPr>
                <w:rFonts w:ascii="Times New Roman" w:hAnsi="Times New Roman" w:cs="Times New Roman"/>
                <w:i/>
                <w:sz w:val="24"/>
                <w:szCs w:val="24"/>
                <w:lang w:val="kk-KZ"/>
              </w:rPr>
            </w:pPr>
          </w:p>
          <w:p w:rsidR="00015E62" w:rsidRDefault="00825636">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Балалармен жеке жұмыс: </w:t>
            </w:r>
            <w:r>
              <w:rPr>
                <w:rFonts w:ascii="Times New Roman" w:hAnsi="Times New Roman" w:cs="Times New Roman"/>
                <w:bCs/>
                <w:sz w:val="24"/>
                <w:szCs w:val="24"/>
                <w:lang w:val="kk-KZ"/>
              </w:rPr>
              <w:t>Абзалға аяқ киімін киіп, шешуді үйрету.</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b/>
                <w:sz w:val="24"/>
                <w:szCs w:val="24"/>
                <w:lang w:val="kk-KZ"/>
              </w:rPr>
              <w:t>Еңбек әрекеті:</w:t>
            </w:r>
            <w:r>
              <w:rPr>
                <w:rFonts w:ascii="Times New Roman" w:hAnsi="Times New Roman" w:cs="Times New Roman"/>
                <w:sz w:val="24"/>
                <w:szCs w:val="24"/>
                <w:lang w:val="kk-KZ"/>
              </w:rPr>
              <w:t xml:space="preserve"> Үстел үстіндегі ойыншықтарды жинау.</w:t>
            </w:r>
          </w:p>
        </w:tc>
        <w:tc>
          <w:tcPr>
            <w:tcW w:w="2716" w:type="dxa"/>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Үстел үсті ойыны «Жақсы және жаман деген не?» </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қоғамдық орындардағы мінез-құлық ережелерімен таныстыру, адамдардың іс-әрекеттерін талдауға және оларға баға беруге үйрету. </w:t>
            </w:r>
          </w:p>
          <w:p w:rsidR="00015E62" w:rsidRDefault="00825636">
            <w:pPr>
              <w:spacing w:after="0" w:line="240" w:lineRule="auto"/>
              <w:ind w:left="142" w:right="-284"/>
              <w:rPr>
                <w:rFonts w:ascii="Times New Roman" w:hAnsi="Times New Roman" w:cs="Times New Roman"/>
                <w:i/>
                <w:sz w:val="24"/>
                <w:szCs w:val="24"/>
                <w:lang w:val="kk-KZ"/>
              </w:rPr>
            </w:pPr>
            <w:r>
              <w:rPr>
                <w:rFonts w:ascii="Times New Roman" w:hAnsi="Times New Roman" w:cs="Times New Roman"/>
                <w:i/>
                <w:sz w:val="24"/>
                <w:szCs w:val="24"/>
                <w:lang w:val="kk-KZ"/>
              </w:rPr>
              <w:t>(қоршаған ортамен танысу-әлеуметтік-танымдық қызмет)</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sz w:val="24"/>
                <w:szCs w:val="24"/>
                <w:lang w:val="kk-KZ"/>
              </w:rPr>
              <w:br/>
            </w:r>
            <w:r>
              <w:rPr>
                <w:rFonts w:ascii="Times New Roman" w:hAnsi="Times New Roman" w:cs="Times New Roman"/>
                <w:b/>
                <w:bCs/>
                <w:sz w:val="24"/>
                <w:szCs w:val="24"/>
                <w:lang w:val="kk-KZ"/>
              </w:rPr>
              <w:t xml:space="preserve">Балалармен жеке жұмыс: </w:t>
            </w:r>
            <w:r>
              <w:rPr>
                <w:rFonts w:ascii="Times New Roman" w:hAnsi="Times New Roman" w:cs="Times New Roman"/>
                <w:bCs/>
                <w:sz w:val="24"/>
                <w:szCs w:val="24"/>
                <w:lang w:val="kk-KZ"/>
              </w:rPr>
              <w:t xml:space="preserve">Айсәулеге түстердің </w:t>
            </w:r>
            <w:r>
              <w:rPr>
                <w:rFonts w:ascii="Times New Roman" w:hAnsi="Times New Roman" w:cs="Times New Roman"/>
                <w:bCs/>
                <w:sz w:val="24"/>
                <w:szCs w:val="24"/>
                <w:lang w:val="kk-KZ"/>
              </w:rPr>
              <w:lastRenderedPageBreak/>
              <w:t>атауын  айтуды үйрету.</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b/>
                <w:sz w:val="24"/>
                <w:szCs w:val="24"/>
                <w:lang w:val="kk-KZ"/>
              </w:rPr>
              <w:t>Еңбек әрекеті:</w:t>
            </w:r>
            <w:r>
              <w:rPr>
                <w:rFonts w:ascii="Times New Roman" w:hAnsi="Times New Roman" w:cs="Times New Roman"/>
                <w:sz w:val="24"/>
                <w:szCs w:val="24"/>
                <w:lang w:val="kk-KZ"/>
              </w:rPr>
              <w:t xml:space="preserve"> Үстел үстіндегі ойыншықтарды жинау.</w:t>
            </w:r>
          </w:p>
        </w:tc>
      </w:tr>
      <w:tr w:rsidR="00015E62">
        <w:trPr>
          <w:trHeight w:val="502"/>
        </w:trPr>
        <w:tc>
          <w:tcPr>
            <w:tcW w:w="2006"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Default="00825636">
            <w:pPr>
              <w:spacing w:after="0" w:line="240" w:lineRule="auto"/>
              <w:ind w:left="142" w:right="-284"/>
              <w:rPr>
                <w:rFonts w:ascii="Times New Roman" w:hAnsi="Times New Roman" w:cs="Times New Roman"/>
                <w:sz w:val="24"/>
                <w:szCs w:val="24"/>
              </w:rPr>
            </w:pPr>
            <w:r>
              <w:rPr>
                <w:rFonts w:ascii="Times New Roman" w:hAnsi="Times New Roman" w:cs="Times New Roman"/>
                <w:b/>
                <w:bCs/>
                <w:sz w:val="24"/>
                <w:szCs w:val="24"/>
                <w:lang w:val="ru-RU"/>
              </w:rPr>
              <w:lastRenderedPageBreak/>
              <w:t xml:space="preserve">Таңертенгі жаттығу  </w:t>
            </w:r>
          </w:p>
        </w:tc>
        <w:tc>
          <w:tcPr>
            <w:tcW w:w="2674"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015E62" w:rsidRDefault="00825636">
            <w:pPr>
              <w:pStyle w:val="a5"/>
              <w:rPr>
                <w:rFonts w:ascii="Times New Roman" w:hAnsi="Times New Roman" w:cs="Times New Roman"/>
                <w:b/>
                <w:sz w:val="24"/>
                <w:szCs w:val="24"/>
                <w:lang w:val="kk-KZ"/>
              </w:rPr>
            </w:pPr>
            <w:r>
              <w:rPr>
                <w:rFonts w:ascii="Times New Roman" w:hAnsi="Times New Roman" w:cs="Times New Roman"/>
                <w:b/>
                <w:sz w:val="24"/>
                <w:szCs w:val="24"/>
                <w:lang w:val="kk-KZ"/>
              </w:rPr>
              <w:t>«Жапырақтар түседі»</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аяқ алшақ, жапырақ төменде;</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1-3 қолды алға,  жоғары, екі жаққа көтере түсіру;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4- б.қ.;( жапыраққа қараймыз)</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lastRenderedPageBreak/>
              <w:t>Б.қ. қолды алға созу;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1-2 оңға ,солға бұрылу;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3-4 б.қ. келу; (аяқты орнынан қозғамау)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1-4 алға енкейіп, қол төменде;</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5-6 б.қ. (тізені бүкпеу)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Б.қ. </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1-2 отыру, жапырақты еденге қою;</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3-4 тік тұру, қолды белге қою;</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5-6 отырып, жапырақты алу; 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Б.қ. </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1-4 қолды жоғары көтеріп, оңға, солға енкею;(ағаштар тенселеді)</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5-6 б.қ. келу;</w:t>
            </w:r>
          </w:p>
          <w:p w:rsidR="00015E62" w:rsidRDefault="00015E62">
            <w:pPr>
              <w:pStyle w:val="a5"/>
              <w:rPr>
                <w:rFonts w:ascii="Times New Roman" w:hAnsi="Times New Roman" w:cs="Times New Roman"/>
                <w:color w:val="000000"/>
                <w:sz w:val="24"/>
                <w:szCs w:val="24"/>
                <w:lang w:val="kk-KZ"/>
              </w:rPr>
            </w:pPr>
          </w:p>
        </w:tc>
        <w:tc>
          <w:tcPr>
            <w:tcW w:w="2551" w:type="dxa"/>
            <w:gridSpan w:val="6"/>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pStyle w:val="a5"/>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«Орындықта доппен жаттығу»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орындықта отырып, допты тізе үстіне қою;</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1-2 допты жоғары көтеру, иілу;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3-4 б.қ. келу;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lastRenderedPageBreak/>
              <w:t>Б.қ. қолды созып , допты алға ұстау;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1-2 оңға, солға бұрылу;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3-4 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1-2 алға енкейіп ,допты еденге тигізу;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3-4 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доп тізе үстінде;</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1-4 аяқты көтеріп , допты тізе үстімен домалату;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5-6 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Доппен секіру.</w:t>
            </w:r>
          </w:p>
          <w:p w:rsidR="00015E62" w:rsidRDefault="00015E62">
            <w:pPr>
              <w:jc w:val="center"/>
              <w:rPr>
                <w:rFonts w:ascii="Times New Roman" w:hAnsi="Times New Roman" w:cs="Times New Roman"/>
                <w:color w:val="000000"/>
                <w:sz w:val="24"/>
                <w:szCs w:val="24"/>
                <w:lang w:val="kk-KZ"/>
              </w:rPr>
            </w:pPr>
          </w:p>
        </w:tc>
        <w:tc>
          <w:tcPr>
            <w:tcW w:w="2549"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pStyle w:val="a5"/>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«Петрушкалар орамалмен»</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 отырып аяқты алшақ ұстау;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Орамалды екі қолымен шетінен ұстау;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Орамалды жоғары </w:t>
            </w:r>
            <w:r>
              <w:rPr>
                <w:rFonts w:ascii="Times New Roman" w:hAnsi="Times New Roman" w:cs="Times New Roman"/>
                <w:sz w:val="24"/>
                <w:szCs w:val="24"/>
                <w:lang w:val="kk-KZ"/>
              </w:rPr>
              <w:lastRenderedPageBreak/>
              <w:t>серпу;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келу;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тік тұру, орамал төменде;</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Отырып, орамалды алға көтеру;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келу;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ішпен жатып, қолды алға созып, орамалды бір қолға ұстау;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Орамалды жоғары сермеу;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Екінші қолмен тағы солай;</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келу;</w:t>
            </w:r>
          </w:p>
          <w:p w:rsidR="00015E62" w:rsidRDefault="00015E62">
            <w:pPr>
              <w:pStyle w:val="a5"/>
              <w:rPr>
                <w:rFonts w:ascii="Times New Roman" w:hAnsi="Times New Roman" w:cs="Times New Roman"/>
                <w:color w:val="000000"/>
                <w:sz w:val="24"/>
                <w:szCs w:val="24"/>
                <w:lang w:val="kk-KZ"/>
              </w:rPr>
            </w:pPr>
          </w:p>
        </w:tc>
        <w:tc>
          <w:tcPr>
            <w:tcW w:w="2704"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pStyle w:val="a5"/>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«Орындықта доппен жаттығу»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орындықта отырып, допты тізе үстіне қою;</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1-2 допты жоғары көтеру, иілу;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3-4 б.қ. келу;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lastRenderedPageBreak/>
              <w:t>Б.қ. қолды созып , допты алға ұстау;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1-2 оңға, солға бұрылу;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3-4 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1-2 алға енкейіп ,допты еденге тигізу;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3-4 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доп тізе үстінде;</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1-4 аяқты көтеріп , допты тізе үстімен домалату;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5-6 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Доппен секіру.</w:t>
            </w:r>
          </w:p>
          <w:p w:rsidR="00015E62" w:rsidRDefault="00015E62">
            <w:pPr>
              <w:jc w:val="center"/>
              <w:rPr>
                <w:rFonts w:ascii="Times New Roman" w:hAnsi="Times New Roman" w:cs="Times New Roman"/>
                <w:color w:val="000000"/>
                <w:sz w:val="24"/>
                <w:szCs w:val="24"/>
                <w:lang w:val="kk-KZ"/>
              </w:rPr>
            </w:pPr>
          </w:p>
        </w:tc>
        <w:tc>
          <w:tcPr>
            <w:tcW w:w="2716" w:type="dxa"/>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pStyle w:val="a5"/>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«Жапырақтар түседі»</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аяқ алшақ, жапырақ төменде;</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1-3 қолды алға,  жоғары, екі жаққа көтере түсіру;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4- б.қ.;( жапыраққа қараймыз)</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lastRenderedPageBreak/>
              <w:t>Б.қ. қолды алға созу;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1-2 оңға ,солға бұрылу;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3-4 б.қ. келу; (аяқты орнынан қозғамау)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1-4 алға енкейіп, қол төменде;</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5-6 б.қ. (тізені бүкпеу)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Б.қ. </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1-2 отыру, жапырақты еденге қою;</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3-4 тік тұру, қолды белге қою;</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5-6 отырып, жапырақты алу; 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Б.қ. </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1-4 қолды жоғары көтеріп, оңға, солға енкею;(ағаштар тенселеді)</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5-6 б.қ. келу;</w:t>
            </w:r>
          </w:p>
          <w:p w:rsidR="00015E62" w:rsidRDefault="00015E62">
            <w:pPr>
              <w:pStyle w:val="a5"/>
              <w:rPr>
                <w:rFonts w:ascii="Times New Roman" w:hAnsi="Times New Roman" w:cs="Times New Roman"/>
                <w:color w:val="000000"/>
                <w:sz w:val="24"/>
                <w:szCs w:val="24"/>
                <w:lang w:val="kk-KZ"/>
              </w:rPr>
            </w:pPr>
          </w:p>
        </w:tc>
      </w:tr>
      <w:tr w:rsidR="00015E62" w:rsidRPr="00757349">
        <w:trPr>
          <w:trHeight w:val="275"/>
        </w:trPr>
        <w:tc>
          <w:tcPr>
            <w:tcW w:w="2006"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hideMark/>
          </w:tcPr>
          <w:p w:rsidR="00015E62" w:rsidRDefault="00825636">
            <w:pPr>
              <w:spacing w:after="0" w:line="240" w:lineRule="auto"/>
              <w:ind w:left="142" w:right="126"/>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Ұйымдасты-рылған</w:t>
            </w:r>
          </w:p>
          <w:p w:rsidR="00015E62" w:rsidRDefault="00825636">
            <w:pPr>
              <w:spacing w:after="0" w:line="240" w:lineRule="auto"/>
              <w:ind w:left="142" w:right="126"/>
              <w:jc w:val="center"/>
              <w:rPr>
                <w:rFonts w:ascii="Times New Roman" w:hAnsi="Times New Roman" w:cs="Times New Roman"/>
                <w:sz w:val="24"/>
                <w:szCs w:val="24"/>
                <w:lang w:val="kk-KZ"/>
              </w:rPr>
            </w:pPr>
            <w:r>
              <w:rPr>
                <w:rFonts w:ascii="Times New Roman" w:hAnsi="Times New Roman" w:cs="Times New Roman"/>
                <w:b/>
                <w:bCs/>
                <w:sz w:val="24"/>
                <w:szCs w:val="24"/>
                <w:lang w:val="kk-KZ"/>
              </w:rPr>
              <w:t xml:space="preserve"> іс-әрекетке дайындық</w:t>
            </w:r>
          </w:p>
        </w:tc>
        <w:tc>
          <w:tcPr>
            <w:tcW w:w="13194" w:type="dxa"/>
            <w:gridSpan w:val="1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(сөйлеуді дамыту)</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Ұйымдастырылған іс әрекет тақырыбына сай жұмбақтар жасыру. Жаттаған тақпақты есіне түсіріп, қайталап айту.</w:t>
            </w:r>
          </w:p>
        </w:tc>
      </w:tr>
      <w:tr w:rsidR="00015E62">
        <w:trPr>
          <w:trHeight w:val="888"/>
        </w:trPr>
        <w:tc>
          <w:tcPr>
            <w:tcW w:w="2006"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015E62" w:rsidRDefault="00015E62">
            <w:pPr>
              <w:spacing w:after="0" w:line="240" w:lineRule="auto"/>
              <w:ind w:left="142" w:right="-284"/>
              <w:rPr>
                <w:rFonts w:ascii="Times New Roman" w:hAnsi="Times New Roman" w:cs="Times New Roman"/>
                <w:b/>
                <w:bCs/>
                <w:sz w:val="24"/>
                <w:szCs w:val="24"/>
                <w:lang w:val="kk-KZ"/>
              </w:rPr>
            </w:pPr>
          </w:p>
        </w:tc>
        <w:tc>
          <w:tcPr>
            <w:tcW w:w="2689" w:type="dxa"/>
            <w:gridSpan w:val="4"/>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ind w:left="265"/>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Саусақ жаттығуы:</w:t>
            </w:r>
          </w:p>
          <w:p w:rsidR="00015E62" w:rsidRDefault="00825636">
            <w:pPr>
              <w:spacing w:after="0" w:line="240" w:lineRule="auto"/>
              <w:ind w:left="265"/>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«Саусақтардың амандасуы»</w:t>
            </w:r>
          </w:p>
          <w:p w:rsidR="00015E62" w:rsidRDefault="00825636">
            <w:pPr>
              <w:spacing w:after="0" w:line="240" w:lineRule="auto"/>
              <w:ind w:left="154"/>
              <w:rPr>
                <w:rFonts w:ascii="Times New Roman" w:hAnsi="Times New Roman" w:cs="Times New Roman"/>
                <w:bCs/>
                <w:sz w:val="24"/>
                <w:szCs w:val="24"/>
                <w:lang w:val="kk-KZ"/>
              </w:rPr>
            </w:pPr>
            <w:r>
              <w:rPr>
                <w:rFonts w:ascii="Times New Roman" w:hAnsi="Times New Roman" w:cs="Times New Roman"/>
                <w:bCs/>
                <w:sz w:val="24"/>
                <w:szCs w:val="24"/>
                <w:lang w:val="kk-KZ"/>
              </w:rPr>
              <w:t>Бас бармақ өзінен басқа саусақтардың атын атап амандасады</w:t>
            </w:r>
          </w:p>
          <w:p w:rsidR="00015E62" w:rsidRDefault="00825636">
            <w:pPr>
              <w:spacing w:after="0" w:line="240" w:lineRule="auto"/>
              <w:ind w:left="142"/>
              <w:rPr>
                <w:rFonts w:ascii="Times New Roman" w:hAnsi="Times New Roman" w:cs="Times New Roman"/>
                <w:bCs/>
                <w:sz w:val="24"/>
                <w:szCs w:val="24"/>
                <w:lang w:val="ru-RU"/>
              </w:rPr>
            </w:pPr>
            <w:r>
              <w:rPr>
                <w:rFonts w:ascii="Times New Roman" w:hAnsi="Times New Roman" w:cs="Times New Roman"/>
                <w:bCs/>
                <w:sz w:val="24"/>
                <w:szCs w:val="24"/>
                <w:lang w:val="ru-RU"/>
              </w:rPr>
              <w:t>- Сәлеметсің бе, Балаң үйрек!</w:t>
            </w:r>
          </w:p>
          <w:p w:rsidR="00015E62" w:rsidRDefault="00825636">
            <w:pPr>
              <w:spacing w:after="0" w:line="240" w:lineRule="auto"/>
              <w:ind w:left="142"/>
              <w:rPr>
                <w:rFonts w:ascii="Times New Roman" w:hAnsi="Times New Roman" w:cs="Times New Roman"/>
                <w:bCs/>
                <w:sz w:val="24"/>
                <w:szCs w:val="24"/>
                <w:lang w:val="ru-RU"/>
              </w:rPr>
            </w:pPr>
            <w:r>
              <w:rPr>
                <w:rFonts w:ascii="Times New Roman" w:hAnsi="Times New Roman" w:cs="Times New Roman"/>
                <w:bCs/>
                <w:sz w:val="24"/>
                <w:szCs w:val="24"/>
                <w:lang w:val="ru-RU"/>
              </w:rPr>
              <w:t>- Сәлем, Ортан терек!</w:t>
            </w:r>
          </w:p>
          <w:p w:rsidR="00015E62" w:rsidRDefault="00825636">
            <w:pPr>
              <w:spacing w:after="0" w:line="240" w:lineRule="auto"/>
              <w:ind w:left="142"/>
              <w:rPr>
                <w:rFonts w:ascii="Times New Roman" w:hAnsi="Times New Roman" w:cs="Times New Roman"/>
                <w:bCs/>
                <w:sz w:val="24"/>
                <w:szCs w:val="24"/>
                <w:lang w:val="ru-RU"/>
              </w:rPr>
            </w:pPr>
            <w:r>
              <w:rPr>
                <w:rFonts w:ascii="Times New Roman" w:hAnsi="Times New Roman" w:cs="Times New Roman"/>
                <w:bCs/>
                <w:sz w:val="24"/>
                <w:szCs w:val="24"/>
                <w:lang w:val="ru-RU"/>
              </w:rPr>
              <w:t>- Амансың ба, Шылдыр шүмек!</w:t>
            </w:r>
          </w:p>
          <w:p w:rsidR="00015E62" w:rsidRDefault="00825636">
            <w:pPr>
              <w:spacing w:after="0" w:line="240" w:lineRule="auto"/>
              <w:ind w:left="142"/>
              <w:rPr>
                <w:rFonts w:ascii="Times New Roman" w:hAnsi="Times New Roman" w:cs="Times New Roman"/>
                <w:bCs/>
                <w:sz w:val="24"/>
                <w:szCs w:val="24"/>
                <w:lang w:val="ru-RU"/>
              </w:rPr>
            </w:pPr>
            <w:r>
              <w:rPr>
                <w:rFonts w:ascii="Times New Roman" w:hAnsi="Times New Roman" w:cs="Times New Roman"/>
                <w:bCs/>
                <w:sz w:val="24"/>
                <w:szCs w:val="24"/>
                <w:lang w:val="ru-RU"/>
              </w:rPr>
              <w:t>- Қалың қалай, Кішкене бөбек!</w:t>
            </w:r>
          </w:p>
          <w:p w:rsidR="00015E62" w:rsidRDefault="00825636">
            <w:pPr>
              <w:spacing w:after="0" w:line="240" w:lineRule="auto"/>
              <w:ind w:left="142"/>
              <w:rPr>
                <w:rFonts w:ascii="Times New Roman" w:hAnsi="Times New Roman" w:cs="Times New Roman"/>
                <w:bCs/>
                <w:sz w:val="24"/>
                <w:szCs w:val="24"/>
                <w:lang w:val="ru-RU"/>
              </w:rPr>
            </w:pPr>
            <w:r>
              <w:rPr>
                <w:rFonts w:ascii="Times New Roman" w:hAnsi="Times New Roman" w:cs="Times New Roman"/>
                <w:bCs/>
                <w:sz w:val="24"/>
                <w:szCs w:val="24"/>
                <w:lang w:val="ru-RU"/>
              </w:rPr>
              <w:lastRenderedPageBreak/>
              <w:t>(Бас бармақ кезекпен барлық саусақтарға ұшын тигізіп амандасады)</w:t>
            </w:r>
          </w:p>
          <w:p w:rsidR="00015E62" w:rsidRDefault="00825636">
            <w:pPr>
              <w:spacing w:after="0" w:line="240" w:lineRule="auto"/>
              <w:ind w:left="142"/>
              <w:rPr>
                <w:rFonts w:ascii="Times New Roman" w:hAnsi="Times New Roman" w:cs="Times New Roman"/>
                <w:sz w:val="24"/>
                <w:szCs w:val="24"/>
                <w:lang w:val="ru-RU"/>
              </w:rPr>
            </w:pPr>
            <w:r>
              <w:rPr>
                <w:rFonts w:ascii="Times New Roman" w:hAnsi="Times New Roman" w:cs="Times New Roman"/>
                <w:i/>
                <w:sz w:val="24"/>
                <w:szCs w:val="24"/>
                <w:lang w:val="kk-KZ"/>
              </w:rPr>
              <w:t>(сөйлеуді дамыту, -коммуникативтік қызмет)</w:t>
            </w:r>
          </w:p>
        </w:tc>
        <w:tc>
          <w:tcPr>
            <w:tcW w:w="2555" w:type="dxa"/>
            <w:gridSpan w:val="5"/>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284"/>
              <w:jc w:val="cente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Саусақ жаттығуы:</w:t>
            </w:r>
          </w:p>
          <w:p w:rsidR="00015E62" w:rsidRDefault="00825636">
            <w:pPr>
              <w:spacing w:after="0" w:line="240" w:lineRule="auto"/>
              <w:ind w:left="142" w:right="-284"/>
              <w:jc w:val="center"/>
              <w:rPr>
                <w:rFonts w:ascii="Times New Roman" w:hAnsi="Times New Roman" w:cs="Times New Roman"/>
                <w:b/>
                <w:sz w:val="24"/>
                <w:szCs w:val="24"/>
                <w:lang w:val="ru-RU"/>
              </w:rPr>
            </w:pPr>
            <w:r>
              <w:rPr>
                <w:rFonts w:ascii="Times New Roman" w:hAnsi="Times New Roman" w:cs="Times New Roman"/>
                <w:b/>
                <w:sz w:val="24"/>
                <w:szCs w:val="24"/>
                <w:lang w:val="ru-RU"/>
              </w:rPr>
              <w:t>«Гүл»</w:t>
            </w:r>
          </w:p>
          <w:p w:rsidR="00015E62" w:rsidRDefault="00825636">
            <w:pPr>
              <w:spacing w:after="0" w:line="240" w:lineRule="auto"/>
              <w:ind w:left="142" w:right="136"/>
              <w:rPr>
                <w:rFonts w:ascii="Times New Roman" w:hAnsi="Times New Roman" w:cs="Times New Roman"/>
                <w:sz w:val="24"/>
                <w:szCs w:val="24"/>
                <w:lang w:val="ru-RU"/>
              </w:rPr>
            </w:pPr>
            <w:r>
              <w:rPr>
                <w:rFonts w:ascii="Times New Roman" w:hAnsi="Times New Roman" w:cs="Times New Roman"/>
                <w:sz w:val="24"/>
                <w:szCs w:val="24"/>
                <w:lang w:val="ru-RU"/>
              </w:rPr>
              <w:t>Балалар қолдарын көтеріп, саусақтарын біріктіріп, жабылып тұрған гүлдердің бүршіктерін келтіреді. Жайлап саусақтарын ашып, алақандарын жайып «гүлдің ашылғанын» көрсету. Төмендегі тақпақты қайталау.</w:t>
            </w:r>
          </w:p>
          <w:p w:rsidR="00015E62" w:rsidRDefault="00825636">
            <w:pPr>
              <w:spacing w:after="0" w:line="240" w:lineRule="auto"/>
              <w:ind w:left="142" w:right="136"/>
              <w:rPr>
                <w:rFonts w:ascii="Times New Roman" w:hAnsi="Times New Roman" w:cs="Times New Roman"/>
                <w:sz w:val="24"/>
                <w:szCs w:val="24"/>
                <w:lang w:val="ru-RU"/>
              </w:rPr>
            </w:pPr>
            <w:r>
              <w:rPr>
                <w:rFonts w:ascii="Times New Roman" w:hAnsi="Times New Roman" w:cs="Times New Roman"/>
                <w:sz w:val="24"/>
                <w:szCs w:val="24"/>
                <w:lang w:val="ru-RU"/>
              </w:rPr>
              <w:lastRenderedPageBreak/>
              <w:t>Міне, гүлдің бүршіктері,</w:t>
            </w:r>
          </w:p>
          <w:p w:rsidR="00015E62" w:rsidRDefault="00825636">
            <w:pPr>
              <w:spacing w:after="0" w:line="240" w:lineRule="auto"/>
              <w:ind w:left="142" w:right="-284"/>
              <w:rPr>
                <w:rFonts w:ascii="Times New Roman" w:hAnsi="Times New Roman" w:cs="Times New Roman"/>
                <w:sz w:val="24"/>
                <w:szCs w:val="24"/>
                <w:lang w:val="ru-RU"/>
              </w:rPr>
            </w:pPr>
            <w:r>
              <w:rPr>
                <w:rFonts w:ascii="Times New Roman" w:hAnsi="Times New Roman" w:cs="Times New Roman"/>
                <w:sz w:val="24"/>
                <w:szCs w:val="24"/>
                <w:lang w:val="ru-RU"/>
              </w:rPr>
              <w:t>Ашылады әдемі.</w:t>
            </w:r>
          </w:p>
          <w:p w:rsidR="00015E62" w:rsidRDefault="00825636">
            <w:pPr>
              <w:spacing w:after="0" w:line="240" w:lineRule="auto"/>
              <w:ind w:left="142" w:right="-284"/>
              <w:rPr>
                <w:rFonts w:ascii="Times New Roman" w:hAnsi="Times New Roman" w:cs="Times New Roman"/>
                <w:sz w:val="24"/>
                <w:szCs w:val="24"/>
                <w:lang w:val="ru-RU"/>
              </w:rPr>
            </w:pPr>
            <w:r>
              <w:rPr>
                <w:rFonts w:ascii="Times New Roman" w:hAnsi="Times New Roman" w:cs="Times New Roman"/>
                <w:i/>
                <w:sz w:val="24"/>
                <w:szCs w:val="24"/>
                <w:lang w:val="kk-KZ"/>
              </w:rPr>
              <w:t>(сөйлеуді дамыту, қоршаған ортамен таныстыру-коммуникативтік, әлеуметтік қызмет)</w:t>
            </w:r>
          </w:p>
        </w:tc>
        <w:tc>
          <w:tcPr>
            <w:tcW w:w="2546"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284"/>
              <w:jc w:val="cente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Саусақ жаттығуы:</w:t>
            </w:r>
          </w:p>
          <w:p w:rsidR="00015E62" w:rsidRDefault="00825636">
            <w:pPr>
              <w:spacing w:after="0" w:line="240" w:lineRule="auto"/>
              <w:ind w:left="142" w:right="142"/>
              <w:jc w:val="center"/>
              <w:rPr>
                <w:rFonts w:ascii="Times New Roman" w:hAnsi="Times New Roman" w:cs="Times New Roman"/>
                <w:b/>
                <w:sz w:val="24"/>
                <w:szCs w:val="24"/>
                <w:lang w:val="kk-KZ"/>
              </w:rPr>
            </w:pPr>
            <w:r>
              <w:rPr>
                <w:rFonts w:ascii="Times New Roman" w:hAnsi="Times New Roman" w:cs="Times New Roman"/>
                <w:b/>
                <w:sz w:val="24"/>
                <w:szCs w:val="24"/>
                <w:lang w:val="kk-KZ"/>
              </w:rPr>
              <w:t>«Көмекшілерге алғыс білдіру»</w:t>
            </w:r>
          </w:p>
          <w:p w:rsidR="00015E62" w:rsidRDefault="00825636">
            <w:pPr>
              <w:spacing w:after="0" w:line="240" w:lineRule="auto"/>
              <w:ind w:left="142"/>
              <w:rPr>
                <w:rFonts w:ascii="Times New Roman" w:hAnsi="Times New Roman" w:cs="Times New Roman"/>
                <w:sz w:val="24"/>
                <w:szCs w:val="24"/>
                <w:lang w:val="kk-KZ"/>
              </w:rPr>
            </w:pPr>
            <w:r>
              <w:rPr>
                <w:rFonts w:ascii="Times New Roman" w:hAnsi="Times New Roman" w:cs="Times New Roman"/>
                <w:sz w:val="24"/>
                <w:szCs w:val="24"/>
                <w:lang w:val="kk-KZ"/>
              </w:rPr>
              <w:t>- Рахмет саған, көздерім, сендер бәрін көресіңдер. (көзерін қолмен басу)</w:t>
            </w:r>
          </w:p>
          <w:p w:rsidR="00015E62" w:rsidRDefault="00825636">
            <w:pPr>
              <w:spacing w:after="0" w:line="240" w:lineRule="auto"/>
              <w:ind w:left="142" w:right="144"/>
              <w:rPr>
                <w:rFonts w:ascii="Times New Roman" w:hAnsi="Times New Roman" w:cs="Times New Roman"/>
                <w:sz w:val="24"/>
                <w:szCs w:val="24"/>
                <w:lang w:val="kk-KZ"/>
              </w:rPr>
            </w:pPr>
            <w:r>
              <w:rPr>
                <w:rFonts w:ascii="Times New Roman" w:hAnsi="Times New Roman" w:cs="Times New Roman"/>
                <w:sz w:val="24"/>
                <w:szCs w:val="24"/>
                <w:lang w:val="kk-KZ"/>
              </w:rPr>
              <w:t>- Рахмет саған, құлақтарым, сендер бәрін естисіңдер. (құлақтарын ұстау)</w:t>
            </w:r>
          </w:p>
          <w:p w:rsidR="00015E62" w:rsidRDefault="00825636">
            <w:pPr>
              <w:spacing w:after="0" w:line="240" w:lineRule="auto"/>
              <w:ind w:left="142" w:right="142"/>
              <w:rPr>
                <w:rFonts w:ascii="Times New Roman" w:hAnsi="Times New Roman" w:cs="Times New Roman"/>
                <w:sz w:val="24"/>
                <w:szCs w:val="24"/>
                <w:lang w:val="kk-KZ"/>
              </w:rPr>
            </w:pPr>
            <w:r>
              <w:rPr>
                <w:rFonts w:ascii="Times New Roman" w:hAnsi="Times New Roman" w:cs="Times New Roman"/>
                <w:sz w:val="24"/>
                <w:szCs w:val="24"/>
                <w:lang w:val="kk-KZ"/>
              </w:rPr>
              <w:t xml:space="preserve">- Рахмет саған, қолдарым, сендер </w:t>
            </w:r>
            <w:r>
              <w:rPr>
                <w:rFonts w:ascii="Times New Roman" w:hAnsi="Times New Roman" w:cs="Times New Roman"/>
                <w:sz w:val="24"/>
                <w:szCs w:val="24"/>
                <w:lang w:val="kk-KZ"/>
              </w:rPr>
              <w:lastRenderedPageBreak/>
              <w:t>бәрін істейсіңдер. (шапалақтау)</w:t>
            </w:r>
          </w:p>
          <w:p w:rsidR="00015E62" w:rsidRDefault="00825636">
            <w:pPr>
              <w:spacing w:after="0" w:line="240" w:lineRule="auto"/>
              <w:ind w:left="142" w:right="108"/>
              <w:rPr>
                <w:rFonts w:ascii="Times New Roman" w:hAnsi="Times New Roman" w:cs="Times New Roman"/>
                <w:sz w:val="24"/>
                <w:szCs w:val="24"/>
                <w:lang w:val="ru-RU"/>
              </w:rPr>
            </w:pPr>
            <w:r>
              <w:rPr>
                <w:rFonts w:ascii="Times New Roman" w:hAnsi="Times New Roman" w:cs="Times New Roman"/>
                <w:sz w:val="24"/>
                <w:szCs w:val="24"/>
                <w:lang w:val="kk-KZ"/>
              </w:rPr>
              <w:t xml:space="preserve">- Рахмет саған, аяқтарым, енді, сендер топылдатып жүресіңдер. </w:t>
            </w:r>
            <w:r>
              <w:rPr>
                <w:rFonts w:ascii="Times New Roman" w:hAnsi="Times New Roman" w:cs="Times New Roman"/>
                <w:sz w:val="24"/>
                <w:szCs w:val="24"/>
                <w:lang w:val="ru-RU"/>
              </w:rPr>
              <w:t>(топылдату)</w:t>
            </w:r>
          </w:p>
          <w:p w:rsidR="00015E62" w:rsidRDefault="00825636">
            <w:pPr>
              <w:spacing w:after="0" w:line="240" w:lineRule="auto"/>
              <w:ind w:left="142" w:right="108"/>
              <w:rPr>
                <w:rFonts w:ascii="Times New Roman" w:hAnsi="Times New Roman" w:cs="Times New Roman"/>
                <w:sz w:val="24"/>
                <w:szCs w:val="24"/>
                <w:lang w:val="kk-KZ"/>
              </w:rPr>
            </w:pPr>
            <w:r>
              <w:rPr>
                <w:rFonts w:ascii="Times New Roman" w:hAnsi="Times New Roman" w:cs="Times New Roman"/>
                <w:i/>
                <w:sz w:val="24"/>
                <w:szCs w:val="24"/>
                <w:lang w:val="kk-KZ"/>
              </w:rPr>
              <w:t>(сөйлеуді дамыту, -коммуникативтік қызмет)</w:t>
            </w:r>
          </w:p>
        </w:tc>
        <w:tc>
          <w:tcPr>
            <w:tcW w:w="2688"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Саусақ жаттығуы:</w:t>
            </w:r>
          </w:p>
          <w:p w:rsidR="00015E62" w:rsidRDefault="00825636">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«Менің отбасым»</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Бас бармақ – ата,</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Сұқ саусақ – әже.</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Ортан терек – әке,</w:t>
            </w:r>
          </w:p>
          <w:p w:rsidR="00015E62" w:rsidRDefault="00825636">
            <w:pPr>
              <w:spacing w:after="0" w:line="240" w:lineRule="auto"/>
              <w:ind w:left="142" w:right="119"/>
              <w:rPr>
                <w:rFonts w:ascii="Times New Roman" w:hAnsi="Times New Roman" w:cs="Times New Roman"/>
                <w:bCs/>
                <w:sz w:val="24"/>
                <w:szCs w:val="24"/>
                <w:lang w:val="kk-KZ"/>
              </w:rPr>
            </w:pPr>
            <w:r>
              <w:rPr>
                <w:rFonts w:ascii="Times New Roman" w:hAnsi="Times New Roman" w:cs="Times New Roman"/>
                <w:bCs/>
                <w:sz w:val="24"/>
                <w:szCs w:val="24"/>
                <w:lang w:val="kk-KZ"/>
              </w:rPr>
              <w:t>Шылдыр шүмек – ана,</w:t>
            </w:r>
          </w:p>
          <w:p w:rsidR="00015E62" w:rsidRDefault="00825636">
            <w:pPr>
              <w:spacing w:after="0" w:line="240" w:lineRule="auto"/>
              <w:ind w:left="142" w:right="119"/>
              <w:rPr>
                <w:rFonts w:ascii="Times New Roman" w:hAnsi="Times New Roman" w:cs="Times New Roman"/>
                <w:b/>
                <w:bCs/>
                <w:sz w:val="24"/>
                <w:szCs w:val="24"/>
                <w:lang w:val="kk-KZ"/>
              </w:rPr>
            </w:pPr>
            <w:r>
              <w:rPr>
                <w:rFonts w:ascii="Times New Roman" w:hAnsi="Times New Roman" w:cs="Times New Roman"/>
                <w:bCs/>
                <w:sz w:val="24"/>
                <w:szCs w:val="24"/>
                <w:lang w:val="kk-KZ"/>
              </w:rPr>
              <w:t>Кішкене бөбек – мен.</w:t>
            </w:r>
          </w:p>
          <w:p w:rsidR="00015E62" w:rsidRDefault="00825636">
            <w:pPr>
              <w:spacing w:after="0" w:line="240" w:lineRule="auto"/>
              <w:ind w:left="142" w:right="143"/>
              <w:rPr>
                <w:rFonts w:ascii="Times New Roman" w:hAnsi="Times New Roman" w:cs="Times New Roman"/>
                <w:i/>
                <w:sz w:val="24"/>
                <w:szCs w:val="24"/>
                <w:lang w:val="kk-KZ"/>
              </w:rPr>
            </w:pPr>
            <w:r>
              <w:rPr>
                <w:rFonts w:ascii="Times New Roman" w:hAnsi="Times New Roman" w:cs="Times New Roman"/>
                <w:i/>
                <w:sz w:val="24"/>
                <w:szCs w:val="24"/>
                <w:lang w:val="kk-KZ"/>
              </w:rPr>
              <w:t>(сөйлеуді дамыту, -коммуникативтік қызмет)</w:t>
            </w:r>
          </w:p>
        </w:tc>
        <w:tc>
          <w:tcPr>
            <w:tcW w:w="2716" w:type="dxa"/>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Саусақ жаттығуы:</w:t>
            </w:r>
          </w:p>
          <w:p w:rsidR="00015E62" w:rsidRDefault="00825636">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
                <w:bCs/>
                <w:sz w:val="24"/>
                <w:szCs w:val="24"/>
                <w:lang w:val="kk-KZ"/>
              </w:rPr>
              <w:t>«Достық» жаттығуы</w:t>
            </w:r>
            <w:r>
              <w:rPr>
                <w:rFonts w:ascii="Times New Roman" w:hAnsi="Times New Roman" w:cs="Times New Roman"/>
                <w:sz w:val="24"/>
                <w:szCs w:val="24"/>
                <w:lang w:val="kk-KZ"/>
              </w:rPr>
              <w:br/>
              <w:t>Біздің топта ұлдар мен қыздар өзара дос (қолдың саусақтары өзара бірігеді)</w:t>
            </w:r>
            <w:r>
              <w:rPr>
                <w:rFonts w:ascii="Times New Roman" w:hAnsi="Times New Roman" w:cs="Times New Roman"/>
                <w:sz w:val="24"/>
                <w:szCs w:val="24"/>
                <w:lang w:val="kk-KZ"/>
              </w:rPr>
              <w:br/>
              <w:t>Кішкентай саусақтар біз сенімен достасамыз (екі қолдың саусақтарын бір-біріне тигізу)</w:t>
            </w:r>
            <w:r>
              <w:rPr>
                <w:rFonts w:ascii="Times New Roman" w:hAnsi="Times New Roman" w:cs="Times New Roman"/>
                <w:sz w:val="24"/>
                <w:szCs w:val="24"/>
                <w:lang w:val="kk-KZ"/>
              </w:rPr>
              <w:br/>
              <w:t xml:space="preserve">Бір, екі, үш, төрт, бес… (шынашақтан бастап, саусақтарды кезекпен </w:t>
            </w:r>
            <w:r>
              <w:rPr>
                <w:rFonts w:ascii="Times New Roman" w:hAnsi="Times New Roman" w:cs="Times New Roman"/>
                <w:sz w:val="24"/>
                <w:szCs w:val="24"/>
                <w:lang w:val="kk-KZ"/>
              </w:rPr>
              <w:lastRenderedPageBreak/>
              <w:t>бір-біріне тигізу)</w:t>
            </w:r>
            <w:r>
              <w:rPr>
                <w:rFonts w:ascii="Times New Roman" w:hAnsi="Times New Roman" w:cs="Times New Roman"/>
                <w:sz w:val="24"/>
                <w:szCs w:val="24"/>
                <w:lang w:val="kk-KZ"/>
              </w:rPr>
              <w:br/>
              <w:t>Қайтадан санауды бастаймыз.</w:t>
            </w:r>
            <w:r>
              <w:rPr>
                <w:rFonts w:ascii="Times New Roman" w:hAnsi="Times New Roman" w:cs="Times New Roman"/>
                <w:sz w:val="24"/>
                <w:szCs w:val="24"/>
                <w:lang w:val="kk-KZ"/>
              </w:rPr>
              <w:br/>
              <w:t>Бір, екі, үш, төрт, бес..</w:t>
            </w:r>
            <w:r>
              <w:rPr>
                <w:rFonts w:ascii="Times New Roman" w:hAnsi="Times New Roman" w:cs="Times New Roman"/>
                <w:sz w:val="24"/>
                <w:szCs w:val="24"/>
                <w:lang w:val="kk-KZ"/>
              </w:rPr>
              <w:br/>
              <w:t>Енді санауды аяқтадық (қолды төмен түсіреміз, демалтамыз).</w:t>
            </w:r>
            <w:r>
              <w:rPr>
                <w:rFonts w:ascii="Times New Roman" w:hAnsi="Times New Roman" w:cs="Times New Roman"/>
                <w:sz w:val="24"/>
                <w:szCs w:val="24"/>
                <w:lang w:val="kk-KZ"/>
              </w:rPr>
              <w:br/>
            </w:r>
            <w:r>
              <w:rPr>
                <w:rFonts w:ascii="Times New Roman" w:hAnsi="Times New Roman" w:cs="Times New Roman"/>
                <w:bCs/>
                <w:i/>
                <w:sz w:val="24"/>
                <w:szCs w:val="24"/>
                <w:lang w:val="kk-KZ"/>
              </w:rPr>
              <w:t>(танымдық және коммуникативтік қызмет)</w:t>
            </w:r>
          </w:p>
        </w:tc>
      </w:tr>
      <w:tr w:rsidR="00015E62" w:rsidRPr="00757349">
        <w:trPr>
          <w:trHeight w:val="6350"/>
        </w:trPr>
        <w:tc>
          <w:tcPr>
            <w:tcW w:w="2006"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hideMark/>
          </w:tcPr>
          <w:p w:rsidR="00015E62" w:rsidRDefault="00825636">
            <w:pPr>
              <w:spacing w:after="0" w:line="240" w:lineRule="auto"/>
              <w:ind w:left="142" w:right="126"/>
              <w:jc w:val="center"/>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Мектепке дейінгі ұйымның кестесі бойынша ұйымдасты-рылған іс-әрекет</w:t>
            </w:r>
          </w:p>
        </w:tc>
        <w:tc>
          <w:tcPr>
            <w:tcW w:w="2689" w:type="dxa"/>
            <w:gridSpan w:val="4"/>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015E62" w:rsidRDefault="00825636">
            <w:pPr>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p>
          <w:p w:rsidR="00015E62" w:rsidRDefault="00015E62" w:rsidP="00757349">
            <w:pPr>
              <w:rPr>
                <w:rFonts w:ascii="Times New Roman" w:hAnsi="Times New Roman" w:cs="Times New Roman"/>
                <w:bCs/>
                <w:i/>
                <w:iCs/>
                <w:sz w:val="24"/>
                <w:szCs w:val="24"/>
                <w:lang w:val="kk-KZ"/>
              </w:rPr>
            </w:pPr>
            <w:bookmarkStart w:id="0" w:name="_GoBack"/>
            <w:bookmarkEnd w:id="0"/>
          </w:p>
          <w:p w:rsidR="00015E62" w:rsidRDefault="00825636">
            <w:pPr>
              <w:jc w:val="both"/>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Жүру. Велосипед тебу.</w:t>
            </w:r>
          </w:p>
          <w:p w:rsidR="00015E62" w:rsidRDefault="00825636">
            <w:pPr>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Сапта бір-бірлеп жүру, үш дөңгелекті велосипед тебу дағдыларын жетілдіру.</w:t>
            </w:r>
          </w:p>
          <w:p w:rsidR="00015E62" w:rsidRDefault="00825636">
            <w:pPr>
              <w:jc w:val="both"/>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 xml:space="preserve">Қимылды ойын: Тақия тастамақ. </w:t>
            </w:r>
            <w:r>
              <w:rPr>
                <w:rFonts w:ascii="Times New Roman" w:eastAsia="Times New Roman" w:hAnsi="Times New Roman" w:cs="Times New Roman"/>
                <w:sz w:val="24"/>
                <w:szCs w:val="24"/>
                <w:lang w:val="kk-KZ" w:eastAsia="ru-RU"/>
              </w:rPr>
              <w:t>Қазақтың ұлттық ойынына қызығушылықтарын дамыту.</w:t>
            </w:r>
          </w:p>
          <w:p w:rsidR="00015E62" w:rsidRDefault="00825636">
            <w:pPr>
              <w:spacing w:after="0" w:line="240" w:lineRule="auto"/>
              <w:ind w:left="142" w:right="-284"/>
              <w:jc w:val="center"/>
              <w:rPr>
                <w:rFonts w:ascii="Times New Roman" w:hAnsi="Times New Roman" w:cs="Times New Roman"/>
                <w:b/>
                <w:sz w:val="24"/>
                <w:szCs w:val="24"/>
                <w:lang w:val="kk-KZ"/>
              </w:rPr>
            </w:pPr>
            <w:r>
              <w:rPr>
                <w:rFonts w:ascii="Times New Roman" w:hAnsi="Times New Roman" w:cs="Times New Roman"/>
                <w:b/>
                <w:sz w:val="24"/>
                <w:szCs w:val="24"/>
                <w:lang w:val="kk-KZ"/>
              </w:rPr>
              <w:t>Музыка</w:t>
            </w:r>
          </w:p>
          <w:p w:rsidR="00015E62" w:rsidRDefault="00825636">
            <w:pPr>
              <w:contextualSpacing/>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Ән  тыңдау: «Біз өмірдің гүліміз» Б.Ғизатов мұғалімнің орындауында</w:t>
            </w:r>
          </w:p>
          <w:p w:rsidR="00015E62" w:rsidRDefault="00825636">
            <w:pPr>
              <w:contextualSpacing/>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«Ән үйрену: «Ойыншықтар» </w:t>
            </w:r>
          </w:p>
          <w:p w:rsidR="00015E62" w:rsidRDefault="00825636">
            <w:pPr>
              <w:contextualSpacing/>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1-ші шумағы</w:t>
            </w:r>
          </w:p>
          <w:p w:rsidR="00015E62" w:rsidRDefault="00825636">
            <w:pPr>
              <w:contextualSpacing/>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Ойын:«Сылдырмақпен ойын»</w:t>
            </w:r>
          </w:p>
          <w:p w:rsidR="00015E62" w:rsidRDefault="00825636">
            <w:pPr>
              <w:contextualSpacing/>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Әуенді </w:t>
            </w:r>
          </w:p>
          <w:p w:rsidR="00015E62" w:rsidRDefault="00825636">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қимыл-қозғалыс: </w:t>
            </w:r>
            <w:r>
              <w:rPr>
                <w:rFonts w:ascii="Times New Roman" w:hAnsi="Times New Roman" w:cs="Times New Roman"/>
                <w:color w:val="000000"/>
                <w:sz w:val="24"/>
                <w:szCs w:val="24"/>
                <w:lang w:val="kk-KZ"/>
              </w:rPr>
              <w:lastRenderedPageBreak/>
              <w:t>«Балапан»</w:t>
            </w:r>
          </w:p>
          <w:p w:rsidR="00015E62" w:rsidRDefault="00825636">
            <w:pPr>
              <w:contextualSpacing/>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Муз.жетекшісі «Сылдырмақ» әнін айтып отырып , сылдырмақты жасыру.</w:t>
            </w:r>
          </w:p>
          <w:p w:rsidR="00015E62" w:rsidRDefault="00825636">
            <w:pPr>
              <w:spacing w:after="0" w:line="240" w:lineRule="auto"/>
              <w:rPr>
                <w:rFonts w:ascii="Times New Roman" w:eastAsia="Times New Roman" w:hAnsi="Times New Roman" w:cs="Times New Roman"/>
                <w:i/>
                <w:color w:val="000000"/>
                <w:sz w:val="24"/>
                <w:szCs w:val="24"/>
                <w:lang w:val="kk-KZ" w:eastAsia="ru-RU"/>
              </w:rPr>
            </w:pPr>
            <w:r>
              <w:rPr>
                <w:rFonts w:ascii="Times New Roman" w:hAnsi="Times New Roman" w:cs="Times New Roman"/>
                <w:color w:val="000000"/>
                <w:sz w:val="24"/>
                <w:szCs w:val="24"/>
                <w:lang w:val="kk-KZ"/>
              </w:rPr>
              <w:t>«Балапан» әнін орындай отырып сөзіне қимл келтіру.</w:t>
            </w:r>
          </w:p>
        </w:tc>
        <w:tc>
          <w:tcPr>
            <w:tcW w:w="2555" w:type="dxa"/>
            <w:gridSpan w:val="5"/>
            <w:tcBorders>
              <w:top w:val="single" w:sz="8" w:space="0" w:color="000000"/>
              <w:left w:val="single" w:sz="4" w:space="0" w:color="auto"/>
              <w:right w:val="single" w:sz="4" w:space="0" w:color="auto"/>
            </w:tcBorders>
            <w:shd w:val="clear" w:color="auto" w:fill="auto"/>
          </w:tcPr>
          <w:p w:rsidR="00015E62" w:rsidRDefault="00825636">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Дене шынықтыру</w:t>
            </w:r>
          </w:p>
          <w:p w:rsidR="00015E62" w:rsidRDefault="00825636">
            <w:pPr>
              <w:jc w:val="center"/>
              <w:rPr>
                <w:rFonts w:ascii="Times New Roman" w:hAnsi="Times New Roman" w:cs="Times New Roman"/>
                <w:bCs/>
                <w:i/>
                <w:iCs/>
                <w:sz w:val="24"/>
                <w:szCs w:val="24"/>
                <w:lang w:val="kk-KZ"/>
              </w:rPr>
            </w:pPr>
            <w:r>
              <w:rPr>
                <w:rFonts w:ascii="Times New Roman" w:hAnsi="Times New Roman" w:cs="Times New Roman"/>
                <w:bCs/>
                <w:i/>
                <w:iCs/>
                <w:sz w:val="24"/>
                <w:szCs w:val="24"/>
                <w:lang w:val="kk-KZ"/>
              </w:rPr>
              <w:t>(Дене шынықтыру нұсқаушысының жетекшілігімен)</w:t>
            </w:r>
          </w:p>
          <w:p w:rsidR="00015E62" w:rsidRDefault="00825636">
            <w:pPr>
              <w:widowControl w:val="0"/>
              <w:suppressAutoHyphens/>
              <w:autoSpaceDE w:val="0"/>
              <w:jc w:val="both"/>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Жүгіру. Тепе-теңдікті сақтау.</w:t>
            </w:r>
          </w:p>
          <w:p w:rsidR="00015E62" w:rsidRDefault="00825636">
            <w:pPr>
              <w:widowControl w:val="0"/>
              <w:suppressAutoHyphens/>
              <w:autoSpaceDE w:val="0"/>
              <w:jc w:val="both"/>
              <w:rPr>
                <w:rFonts w:ascii="Times New Roman" w:hAnsi="Times New Roman" w:cs="Times New Roman"/>
                <w:sz w:val="24"/>
                <w:szCs w:val="24"/>
                <w:lang w:val="kk-KZ"/>
              </w:rPr>
            </w:pPr>
            <w:r>
              <w:rPr>
                <w:rFonts w:ascii="Times New Roman" w:hAnsi="Times New Roman" w:cs="Times New Roman"/>
                <w:sz w:val="24"/>
                <w:szCs w:val="24"/>
                <w:lang w:val="kk-KZ"/>
              </w:rPr>
              <w:t>Аяқтың ұшымен жүгіру, тепе-теңдікті сақтай отырып жүру дағдыларын жетілдіру.</w:t>
            </w:r>
          </w:p>
          <w:p w:rsidR="00015E62" w:rsidRDefault="00825636">
            <w:pPr>
              <w:widowControl w:val="0"/>
              <w:suppressAutoHyphens/>
              <w:autoSpaceDE w:val="0"/>
              <w:jc w:val="both"/>
              <w:rPr>
                <w:rFonts w:ascii="Times New Roman" w:hAnsi="Times New Roman" w:cs="Times New Roman"/>
                <w:sz w:val="24"/>
                <w:szCs w:val="24"/>
                <w:lang w:val="kk-KZ"/>
              </w:rPr>
            </w:pPr>
            <w:r>
              <w:rPr>
                <w:rFonts w:ascii="Times New Roman" w:hAnsi="Times New Roman" w:cs="Times New Roman"/>
                <w:b/>
                <w:bCs/>
                <w:sz w:val="24"/>
                <w:szCs w:val="24"/>
                <w:lang w:val="kk-KZ"/>
              </w:rPr>
              <w:t xml:space="preserve">Қимылды ойын: «Өз орныңды тап» </w:t>
            </w:r>
            <w:r>
              <w:rPr>
                <w:rFonts w:ascii="Times New Roman" w:hAnsi="Times New Roman" w:cs="Times New Roman"/>
                <w:sz w:val="24"/>
                <w:szCs w:val="24"/>
                <w:lang w:val="kk-KZ"/>
              </w:rPr>
              <w:t>ойыны арқылы әртүрлі бағытта жүгіру, есте сақтау қабілеттерін дамыту.</w:t>
            </w:r>
          </w:p>
          <w:p w:rsidR="00015E62" w:rsidRDefault="00825636">
            <w:pPr>
              <w:widowControl w:val="0"/>
              <w:suppressAutoHyphens/>
              <w:autoSpaceDE w:val="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Балаларға таңдау жасату арқылы орындарын белгілеу, барлығы музыка әуенімен билеп жүреді, музыка тоқтаған сәтте тез орындарын тауып тұра қалуы керек. Балалар билеп жүрген </w:t>
            </w:r>
            <w:r>
              <w:rPr>
                <w:rFonts w:ascii="Times New Roman" w:hAnsi="Times New Roman" w:cs="Times New Roman"/>
                <w:sz w:val="24"/>
                <w:szCs w:val="24"/>
                <w:lang w:val="kk-KZ"/>
              </w:rPr>
              <w:lastRenderedPageBreak/>
              <w:t>кезде орындарындағы белгілерді ауыстырып қою керек.</w:t>
            </w:r>
          </w:p>
          <w:p w:rsidR="00015E62" w:rsidRDefault="00015E62">
            <w:pPr>
              <w:spacing w:after="0" w:line="240" w:lineRule="auto"/>
              <w:ind w:left="142" w:right="142"/>
              <w:rPr>
                <w:rFonts w:ascii="Times New Roman" w:hAnsi="Times New Roman" w:cs="Times New Roman"/>
                <w:b/>
                <w:sz w:val="24"/>
                <w:szCs w:val="24"/>
                <w:lang w:val="kk-KZ"/>
              </w:rPr>
            </w:pPr>
          </w:p>
        </w:tc>
        <w:tc>
          <w:tcPr>
            <w:tcW w:w="2546" w:type="dxa"/>
            <w:gridSpan w:val="2"/>
            <w:tcBorders>
              <w:top w:val="single" w:sz="8" w:space="0" w:color="000000"/>
              <w:left w:val="single" w:sz="4" w:space="0" w:color="auto"/>
              <w:right w:val="single" w:sz="4" w:space="0" w:color="auto"/>
            </w:tcBorders>
            <w:shd w:val="clear" w:color="auto" w:fill="auto"/>
          </w:tcPr>
          <w:p w:rsidR="00015E62" w:rsidRDefault="00825636">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Дене шынықтыру</w:t>
            </w:r>
          </w:p>
          <w:p w:rsidR="00015E62" w:rsidRDefault="00825636">
            <w:pPr>
              <w:jc w:val="center"/>
              <w:rPr>
                <w:rFonts w:ascii="Times New Roman" w:hAnsi="Times New Roman" w:cs="Times New Roman"/>
                <w:bCs/>
                <w:i/>
                <w:iCs/>
                <w:sz w:val="24"/>
                <w:szCs w:val="24"/>
                <w:lang w:val="kk-KZ"/>
              </w:rPr>
            </w:pPr>
            <w:r>
              <w:rPr>
                <w:rFonts w:ascii="Times New Roman" w:hAnsi="Times New Roman" w:cs="Times New Roman"/>
                <w:bCs/>
                <w:i/>
                <w:iCs/>
                <w:sz w:val="24"/>
                <w:szCs w:val="24"/>
                <w:lang w:val="kk-KZ"/>
              </w:rPr>
              <w:t>(Дене шынықтыру нұсқаушысының жетекшілігімен)</w:t>
            </w:r>
          </w:p>
          <w:p w:rsidR="00015E62" w:rsidRDefault="00825636">
            <w:pPr>
              <w:widowControl w:val="0"/>
              <w:suppressAutoHyphens/>
              <w:autoSpaceDE w:val="0"/>
              <w:jc w:val="both"/>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Жүгіру. Тепе-теңдікті сақтау.</w:t>
            </w:r>
          </w:p>
          <w:p w:rsidR="00015E62" w:rsidRDefault="00825636">
            <w:pPr>
              <w:widowControl w:val="0"/>
              <w:suppressAutoHyphens/>
              <w:autoSpaceDE w:val="0"/>
              <w:jc w:val="both"/>
              <w:rPr>
                <w:rFonts w:ascii="Times New Roman" w:hAnsi="Times New Roman" w:cs="Times New Roman"/>
                <w:sz w:val="24"/>
                <w:szCs w:val="24"/>
                <w:lang w:val="kk-KZ"/>
              </w:rPr>
            </w:pPr>
            <w:r>
              <w:rPr>
                <w:rFonts w:ascii="Times New Roman" w:hAnsi="Times New Roman" w:cs="Times New Roman"/>
                <w:sz w:val="24"/>
                <w:szCs w:val="24"/>
                <w:lang w:val="kk-KZ"/>
              </w:rPr>
              <w:t>Аяқтың ұшымен жүгіру, тепе-теңдікті сақтай отырып жүру дағдыларын жетілдіру.</w:t>
            </w:r>
          </w:p>
          <w:p w:rsidR="00015E62" w:rsidRDefault="00825636">
            <w:pPr>
              <w:widowControl w:val="0"/>
              <w:suppressAutoHyphens/>
              <w:autoSpaceDE w:val="0"/>
              <w:jc w:val="both"/>
              <w:rPr>
                <w:rFonts w:ascii="Times New Roman" w:hAnsi="Times New Roman" w:cs="Times New Roman"/>
                <w:sz w:val="24"/>
                <w:szCs w:val="24"/>
                <w:lang w:val="kk-KZ"/>
              </w:rPr>
            </w:pPr>
            <w:r>
              <w:rPr>
                <w:rFonts w:ascii="Times New Roman" w:hAnsi="Times New Roman" w:cs="Times New Roman"/>
                <w:b/>
                <w:bCs/>
                <w:sz w:val="24"/>
                <w:szCs w:val="24"/>
                <w:lang w:val="kk-KZ"/>
              </w:rPr>
              <w:t xml:space="preserve">Қимылды ойын: «Өз орныңды тап» </w:t>
            </w:r>
            <w:r>
              <w:rPr>
                <w:rFonts w:ascii="Times New Roman" w:hAnsi="Times New Roman" w:cs="Times New Roman"/>
                <w:sz w:val="24"/>
                <w:szCs w:val="24"/>
                <w:lang w:val="kk-KZ"/>
              </w:rPr>
              <w:t>ойыны арқылы әртүрлі бағытта жүгіру, есте сақтау қабілеттерін дамыту.</w:t>
            </w:r>
          </w:p>
          <w:p w:rsidR="00015E62" w:rsidRDefault="00825636">
            <w:pPr>
              <w:widowControl w:val="0"/>
              <w:suppressAutoHyphens/>
              <w:autoSpaceDE w:val="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Балаларға таңдау жасату арқылы орындарын белгілеу, барлығы музыка әуенімен билеп жүреді, музыка тоқтаған сәтте тез орындарын тауып тұра қалуы керек. </w:t>
            </w:r>
            <w:r>
              <w:rPr>
                <w:rFonts w:ascii="Times New Roman" w:hAnsi="Times New Roman" w:cs="Times New Roman"/>
                <w:sz w:val="24"/>
                <w:szCs w:val="24"/>
                <w:lang w:val="kk-KZ"/>
              </w:rPr>
              <w:lastRenderedPageBreak/>
              <w:t>Балалар билеп жүрген кезде орындарындағы белгілерді ауыстырып қою керек.</w:t>
            </w:r>
          </w:p>
          <w:p w:rsidR="00015E62" w:rsidRDefault="00015E62">
            <w:pPr>
              <w:spacing w:after="0" w:line="240" w:lineRule="auto"/>
              <w:ind w:left="142" w:right="142"/>
              <w:rPr>
                <w:rFonts w:ascii="Times New Roman" w:hAnsi="Times New Roman" w:cs="Times New Roman"/>
                <w:b/>
                <w:sz w:val="24"/>
                <w:szCs w:val="24"/>
                <w:lang w:val="kk-KZ"/>
              </w:rPr>
            </w:pPr>
          </w:p>
        </w:tc>
        <w:tc>
          <w:tcPr>
            <w:tcW w:w="2688" w:type="dxa"/>
            <w:tcBorders>
              <w:top w:val="single" w:sz="8" w:space="0" w:color="000000"/>
              <w:left w:val="single" w:sz="4" w:space="0" w:color="auto"/>
              <w:right w:val="single" w:sz="4" w:space="0" w:color="auto"/>
            </w:tcBorders>
            <w:shd w:val="clear" w:color="auto" w:fill="auto"/>
          </w:tcPr>
          <w:p w:rsidR="00015E62" w:rsidRDefault="00825636">
            <w:pPr>
              <w:spacing w:after="0"/>
              <w:jc w:val="cente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Қазақ тілі</w:t>
            </w:r>
          </w:p>
          <w:p w:rsidR="00015E62" w:rsidRDefault="00825636">
            <w:pPr>
              <w:jc w:val="center"/>
              <w:rPr>
                <w:rFonts w:ascii="Times New Roman" w:hAnsi="Times New Roman" w:cs="Times New Roman"/>
                <w:b/>
                <w:sz w:val="24"/>
                <w:szCs w:val="24"/>
                <w:lang w:val="kk-KZ"/>
              </w:rPr>
            </w:pPr>
            <w:r>
              <w:rPr>
                <w:rFonts w:ascii="Times New Roman" w:hAnsi="Times New Roman" w:cs="Times New Roman"/>
                <w:b/>
                <w:sz w:val="24"/>
                <w:szCs w:val="24"/>
                <w:lang w:val="kk-KZ"/>
              </w:rPr>
              <w:t>Жиһаздар</w:t>
            </w:r>
          </w:p>
          <w:p w:rsidR="00015E62" w:rsidRDefault="00825636">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Балаларды топтағы жиһаз түрлерінің қазақша атауларымен таныстыру. Өз</w:t>
            </w:r>
          </w:p>
          <w:p w:rsidR="00015E62" w:rsidRDefault="00825636">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бөлмелеріндегі жиһаздарды атай білуге</w:t>
            </w:r>
          </w:p>
          <w:p w:rsidR="00015E62" w:rsidRDefault="00825636">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үйрету.</w:t>
            </w:r>
            <w:r>
              <w:rPr>
                <w:rFonts w:ascii="Times New Roman" w:hAnsi="Times New Roman" w:cs="Times New Roman"/>
                <w:sz w:val="24"/>
                <w:szCs w:val="24"/>
                <w:lang w:val="kk-KZ"/>
              </w:rPr>
              <w:tab/>
            </w:r>
          </w:p>
          <w:p w:rsidR="00015E62" w:rsidRDefault="00825636">
            <w:pPr>
              <w:spacing w:after="0"/>
              <w:jc w:val="center"/>
              <w:rPr>
                <w:rFonts w:ascii="Times New Roman" w:hAnsi="Times New Roman" w:cs="Times New Roman"/>
                <w:b/>
                <w:sz w:val="24"/>
                <w:szCs w:val="24"/>
                <w:lang w:val="kk-KZ"/>
              </w:rPr>
            </w:pPr>
            <w:r>
              <w:rPr>
                <w:rFonts w:ascii="Times New Roman" w:hAnsi="Times New Roman" w:cs="Times New Roman"/>
                <w:b/>
                <w:sz w:val="24"/>
                <w:szCs w:val="24"/>
                <w:lang w:val="kk-KZ"/>
              </w:rPr>
              <w:t>«Менің бөлмем» постері</w:t>
            </w:r>
          </w:p>
          <w:p w:rsidR="00015E62" w:rsidRDefault="00825636">
            <w:pPr>
              <w:spacing w:after="0" w:line="240" w:lineRule="auto"/>
              <w:ind w:right="142"/>
              <w:rPr>
                <w:rFonts w:ascii="Times New Roman" w:hAnsi="Times New Roman" w:cs="Times New Roman"/>
                <w:b/>
                <w:sz w:val="24"/>
                <w:szCs w:val="24"/>
                <w:lang w:val="kk-KZ"/>
              </w:rPr>
            </w:pPr>
            <w:r>
              <w:rPr>
                <w:rFonts w:ascii="Times New Roman" w:hAnsi="Times New Roman" w:cs="Times New Roman"/>
                <w:b/>
                <w:sz w:val="24"/>
                <w:szCs w:val="24"/>
                <w:lang w:val="kk-KZ"/>
              </w:rPr>
              <w:t xml:space="preserve">   «Ұқсас затты тап» ойын</w:t>
            </w:r>
          </w:p>
        </w:tc>
        <w:tc>
          <w:tcPr>
            <w:tcW w:w="2716" w:type="dxa"/>
            <w:tcBorders>
              <w:top w:val="single" w:sz="8" w:space="0" w:color="000000"/>
              <w:left w:val="single" w:sz="4" w:space="0" w:color="auto"/>
              <w:right w:val="single" w:sz="8" w:space="0" w:color="000000"/>
            </w:tcBorders>
            <w:shd w:val="clear" w:color="auto" w:fill="auto"/>
          </w:tcPr>
          <w:p w:rsidR="00015E62" w:rsidRDefault="00825636">
            <w:pPr>
              <w:spacing w:after="0" w:line="240" w:lineRule="auto"/>
              <w:ind w:left="142" w:right="120"/>
              <w:jc w:val="center"/>
              <w:rPr>
                <w:rFonts w:ascii="Times New Roman" w:hAnsi="Times New Roman" w:cs="Times New Roman"/>
                <w:sz w:val="24"/>
                <w:szCs w:val="24"/>
                <w:lang w:val="kk-KZ"/>
              </w:rPr>
            </w:pPr>
            <w:r>
              <w:rPr>
                <w:rFonts w:ascii="Times New Roman" w:hAnsi="Times New Roman" w:cs="Times New Roman"/>
                <w:b/>
                <w:bCs/>
                <w:sz w:val="24"/>
                <w:szCs w:val="24"/>
                <w:lang w:val="kk-KZ"/>
              </w:rPr>
              <w:t>«Отбасылық демалыс» әңгіме</w:t>
            </w:r>
          </w:p>
          <w:p w:rsidR="00015E62" w:rsidRDefault="00825636">
            <w:pPr>
              <w:spacing w:after="0" w:line="240" w:lineRule="auto"/>
              <w:ind w:left="142"/>
              <w:rPr>
                <w:rFonts w:ascii="Times New Roman" w:hAnsi="Times New Roman" w:cs="Times New Roman"/>
                <w:bCs/>
                <w:sz w:val="24"/>
                <w:szCs w:val="24"/>
                <w:lang w:val="kk-KZ"/>
              </w:rPr>
            </w:pPr>
            <w:r>
              <w:rPr>
                <w:rFonts w:ascii="Times New Roman" w:hAnsi="Times New Roman" w:cs="Times New Roman"/>
                <w:bCs/>
                <w:sz w:val="24"/>
                <w:szCs w:val="24"/>
                <w:lang w:val="kk-KZ"/>
              </w:rPr>
              <w:t>Мақсаты:  отбасылық өмірге дұрыс дүниетаным қалыптастыру.</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Отбасылық демалысты ұйымдастырудың кең тараған түрлерімен таныстыру;</w:t>
            </w:r>
          </w:p>
          <w:p w:rsidR="00015E62" w:rsidRDefault="00015E62">
            <w:pPr>
              <w:spacing w:after="0" w:line="240" w:lineRule="auto"/>
              <w:ind w:left="142" w:right="-284"/>
              <w:rPr>
                <w:rFonts w:ascii="Times New Roman" w:hAnsi="Times New Roman" w:cs="Times New Roman"/>
                <w:bCs/>
                <w:sz w:val="24"/>
                <w:szCs w:val="24"/>
                <w:lang w:val="kk-KZ"/>
              </w:rPr>
            </w:pPr>
          </w:p>
          <w:p w:rsidR="00015E62" w:rsidRDefault="00825636">
            <w:pPr>
              <w:spacing w:after="0" w:line="240" w:lineRule="auto"/>
              <w:ind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Сөздік ойын: «Жақсы, жаман»</w:t>
            </w:r>
          </w:p>
          <w:p w:rsidR="00015E62" w:rsidRDefault="00015E62">
            <w:pPr>
              <w:spacing w:after="0" w:line="240" w:lineRule="auto"/>
              <w:ind w:right="-284"/>
              <w:jc w:val="center"/>
              <w:rPr>
                <w:rFonts w:ascii="Times New Roman" w:hAnsi="Times New Roman" w:cs="Times New Roman"/>
                <w:b/>
                <w:bCs/>
                <w:sz w:val="24"/>
                <w:szCs w:val="24"/>
                <w:lang w:val="kk-KZ"/>
              </w:rPr>
            </w:pPr>
          </w:p>
          <w:p w:rsidR="00015E62" w:rsidRDefault="00825636">
            <w:pPr>
              <w:spacing w:after="0" w:line="240" w:lineRule="auto"/>
              <w:ind w:left="142" w:right="-284"/>
              <w:rPr>
                <w:rFonts w:ascii="Times New Roman" w:hAnsi="Times New Roman" w:cs="Times New Roman"/>
                <w:bCs/>
                <w:i/>
                <w:sz w:val="24"/>
                <w:szCs w:val="24"/>
                <w:lang w:val="kk-KZ"/>
              </w:rPr>
            </w:pPr>
            <w:r>
              <w:rPr>
                <w:rFonts w:ascii="Times New Roman" w:hAnsi="Times New Roman" w:cs="Times New Roman"/>
                <w:bCs/>
                <w:i/>
                <w:sz w:val="24"/>
                <w:szCs w:val="24"/>
                <w:lang w:val="kk-KZ"/>
              </w:rPr>
              <w:t xml:space="preserve">(сөйлеуді дамыту,  </w:t>
            </w:r>
          </w:p>
          <w:p w:rsidR="00015E62" w:rsidRDefault="00825636">
            <w:pPr>
              <w:spacing w:after="0" w:line="240" w:lineRule="auto"/>
              <w:ind w:left="142" w:right="-284"/>
              <w:rPr>
                <w:rFonts w:ascii="Times New Roman" w:hAnsi="Times New Roman" w:cs="Times New Roman"/>
                <w:bCs/>
                <w:i/>
                <w:sz w:val="24"/>
                <w:szCs w:val="24"/>
                <w:lang w:val="kk-KZ"/>
              </w:rPr>
            </w:pPr>
            <w:r>
              <w:rPr>
                <w:rFonts w:ascii="Times New Roman" w:hAnsi="Times New Roman" w:cs="Times New Roman"/>
                <w:bCs/>
                <w:i/>
                <w:sz w:val="24"/>
                <w:szCs w:val="24"/>
                <w:lang w:val="kk-KZ"/>
              </w:rPr>
              <w:t xml:space="preserve"> көркем әдебиет, қазақ тілі - коммуникативті қызмет)</w:t>
            </w:r>
          </w:p>
          <w:p w:rsidR="00015E62" w:rsidRDefault="00015E62">
            <w:pPr>
              <w:spacing w:after="0" w:line="240" w:lineRule="auto"/>
              <w:ind w:right="119"/>
              <w:jc w:val="center"/>
              <w:rPr>
                <w:rFonts w:ascii="Times New Roman" w:eastAsia="Times New Roman" w:hAnsi="Times New Roman" w:cs="Times New Roman"/>
                <w:b/>
                <w:iCs/>
                <w:color w:val="000000"/>
                <w:sz w:val="24"/>
                <w:szCs w:val="24"/>
                <w:lang w:val="kk-KZ" w:eastAsia="ru-RU"/>
              </w:rPr>
            </w:pPr>
          </w:p>
          <w:p w:rsidR="00015E62" w:rsidRDefault="00825636">
            <w:pPr>
              <w:spacing w:after="0" w:line="240" w:lineRule="auto"/>
              <w:ind w:right="119"/>
              <w:jc w:val="center"/>
              <w:rPr>
                <w:rFonts w:ascii="Times New Roman" w:eastAsia="Times New Roman" w:hAnsi="Times New Roman" w:cs="Times New Roman"/>
                <w:b/>
                <w:iCs/>
                <w:color w:val="000000"/>
                <w:sz w:val="24"/>
                <w:szCs w:val="24"/>
                <w:lang w:val="kk-KZ" w:eastAsia="ru-RU"/>
              </w:rPr>
            </w:pPr>
            <w:r>
              <w:rPr>
                <w:rFonts w:ascii="Times New Roman" w:eastAsia="Times New Roman" w:hAnsi="Times New Roman" w:cs="Times New Roman"/>
                <w:b/>
                <w:iCs/>
                <w:color w:val="000000"/>
                <w:sz w:val="24"/>
                <w:szCs w:val="24"/>
                <w:lang w:val="kk-KZ" w:eastAsia="ru-RU"/>
              </w:rPr>
              <w:t>«Демалысқа шығу үшін қажетті заттар»</w:t>
            </w:r>
          </w:p>
          <w:p w:rsidR="00015E62" w:rsidRDefault="00825636">
            <w:pPr>
              <w:spacing w:after="0" w:line="240" w:lineRule="auto"/>
              <w:ind w:right="142"/>
              <w:rPr>
                <w:rFonts w:ascii="Times New Roman" w:hAnsi="Times New Roman" w:cs="Times New Roman"/>
                <w:b/>
                <w:sz w:val="24"/>
                <w:szCs w:val="24"/>
                <w:lang w:val="kk-KZ"/>
              </w:rPr>
            </w:pPr>
            <w:r>
              <w:rPr>
                <w:rFonts w:ascii="Times New Roman" w:hAnsi="Times New Roman" w:cs="Times New Roman"/>
                <w:bCs/>
                <w:i/>
                <w:sz w:val="24"/>
                <w:szCs w:val="24"/>
                <w:lang w:val="kk-KZ"/>
              </w:rPr>
              <w:t>(сурет салу, жапсыру, құрастыру,  мүсіндеу -– шығармашылық қызмет)</w:t>
            </w:r>
          </w:p>
        </w:tc>
      </w:tr>
      <w:tr w:rsidR="00015E62" w:rsidRPr="00757349">
        <w:trPr>
          <w:trHeight w:val="1099"/>
        </w:trPr>
        <w:tc>
          <w:tcPr>
            <w:tcW w:w="2006"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015E62" w:rsidRDefault="00015E62">
            <w:pPr>
              <w:spacing w:after="0" w:line="240" w:lineRule="auto"/>
              <w:ind w:left="142" w:right="-284"/>
              <w:rPr>
                <w:rFonts w:ascii="Times New Roman" w:hAnsi="Times New Roman" w:cs="Times New Roman"/>
                <w:b/>
                <w:bCs/>
                <w:sz w:val="24"/>
                <w:szCs w:val="24"/>
                <w:lang w:val="kk-KZ"/>
              </w:rPr>
            </w:pPr>
          </w:p>
        </w:tc>
        <w:tc>
          <w:tcPr>
            <w:tcW w:w="2689" w:type="dxa"/>
            <w:gridSpan w:val="4"/>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ind w:left="142" w:right="120"/>
              <w:jc w:val="center"/>
              <w:rPr>
                <w:rFonts w:ascii="Times New Roman" w:hAnsi="Times New Roman" w:cs="Times New Roman"/>
                <w:sz w:val="24"/>
                <w:szCs w:val="24"/>
                <w:lang w:val="kk-KZ"/>
              </w:rPr>
            </w:pPr>
            <w:r>
              <w:rPr>
                <w:rFonts w:ascii="Times New Roman" w:hAnsi="Times New Roman" w:cs="Times New Roman"/>
                <w:b/>
                <w:bCs/>
                <w:sz w:val="24"/>
                <w:szCs w:val="24"/>
                <w:lang w:val="kk-KZ"/>
              </w:rPr>
              <w:t>«Менің сүйікті әжем» әңгіме</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Мақсаты: Отбасындағы әженің рөлін көрсету.</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Балаларды мейірімділікке, жанашырлыққа және әжесіне көмектесуге шақыру. Балаларға 3-4 сөзден тұратын қысқа сөйлемдер құруды үйретуді жалғастыру.</w:t>
            </w:r>
          </w:p>
          <w:p w:rsidR="00015E62" w:rsidRDefault="00825636">
            <w:pPr>
              <w:spacing w:after="0" w:line="240" w:lineRule="auto"/>
              <w:ind w:left="142" w:right="-284"/>
              <w:jc w:val="center"/>
              <w:rPr>
                <w:rFonts w:ascii="Times New Roman" w:hAnsi="Times New Roman" w:cs="Times New Roman"/>
                <w:b/>
                <w:sz w:val="24"/>
                <w:szCs w:val="24"/>
                <w:lang w:val="kk-KZ"/>
              </w:rPr>
            </w:pPr>
            <w:r>
              <w:rPr>
                <w:rFonts w:ascii="Times New Roman" w:hAnsi="Times New Roman" w:cs="Times New Roman"/>
                <w:b/>
                <w:sz w:val="24"/>
                <w:szCs w:val="24"/>
                <w:lang w:val="kk-KZ"/>
              </w:rPr>
              <w:t>«Менің әжем» өлеңі              Қ. Мырзалиев.</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Менің әжем ақ әжем,</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lastRenderedPageBreak/>
              <w:t>Ұл мен қыздың бағы әжем.</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Ертегі айтып бер десең,</w:t>
            </w:r>
          </w:p>
          <w:p w:rsidR="00015E62" w:rsidRDefault="00825636">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sz w:val="24"/>
                <w:szCs w:val="24"/>
                <w:lang w:val="kk-KZ"/>
              </w:rPr>
              <w:t>Айтып берер тағы әжем</w:t>
            </w:r>
          </w:p>
          <w:p w:rsidR="00015E62" w:rsidRDefault="00825636">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i/>
                <w:sz w:val="24"/>
                <w:szCs w:val="24"/>
                <w:lang w:val="kk-KZ"/>
              </w:rPr>
              <w:t xml:space="preserve">(сөйлеуді дамыту,  </w:t>
            </w:r>
          </w:p>
          <w:p w:rsidR="00015E62" w:rsidRDefault="00825636">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i/>
                <w:sz w:val="24"/>
                <w:szCs w:val="24"/>
                <w:lang w:val="kk-KZ"/>
              </w:rPr>
              <w:t xml:space="preserve"> көркем әдебиет, қазақ тілі -коммуникативті қызмет)</w:t>
            </w:r>
          </w:p>
          <w:p w:rsidR="00015E62" w:rsidRDefault="00825636">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bCs/>
                <w:color w:val="000000"/>
                <w:sz w:val="24"/>
                <w:szCs w:val="24"/>
                <w:lang w:val="kk-KZ" w:eastAsia="ru-RU"/>
              </w:rPr>
              <w:t>Сергіту сәті: «Көмекшілер»:</w:t>
            </w:r>
          </w:p>
          <w:p w:rsidR="00015E62" w:rsidRDefault="00825636">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Керемет қамыр иледік (</w:t>
            </w:r>
            <w:r>
              <w:rPr>
                <w:rFonts w:ascii="Times New Roman" w:eastAsia="Times New Roman" w:hAnsi="Times New Roman" w:cs="Times New Roman"/>
                <w:i/>
                <w:iCs/>
                <w:color w:val="000000"/>
                <w:sz w:val="24"/>
                <w:szCs w:val="24"/>
                <w:lang w:val="kk-KZ" w:eastAsia="ru-RU"/>
              </w:rPr>
              <w:t>қолдарын қысып , илеу тәсілін көрсетеді)</w:t>
            </w:r>
          </w:p>
          <w:p w:rsidR="00015E62" w:rsidRDefault="00825636">
            <w:pPr>
              <w:shd w:val="clear" w:color="auto" w:fill="FFFFFF"/>
              <w:spacing w:after="0" w:line="240" w:lineRule="auto"/>
              <w:rPr>
                <w:rFonts w:ascii="Times New Roman" w:eastAsia="Times New Roman" w:hAnsi="Times New Roman" w:cs="Times New Roman"/>
                <w:i/>
                <w:iCs/>
                <w:color w:val="000000"/>
                <w:sz w:val="24"/>
                <w:szCs w:val="24"/>
                <w:lang w:val="ru-RU" w:eastAsia="ru-RU"/>
              </w:rPr>
            </w:pPr>
            <w:r>
              <w:rPr>
                <w:rFonts w:ascii="Times New Roman" w:eastAsia="Times New Roman" w:hAnsi="Times New Roman" w:cs="Times New Roman"/>
                <w:color w:val="000000"/>
                <w:sz w:val="24"/>
                <w:szCs w:val="24"/>
                <w:lang w:val="ru-RU" w:eastAsia="ru-RU"/>
              </w:rPr>
              <w:t>Ой-сені ме! Ой-сені ме!</w:t>
            </w:r>
            <w:r>
              <w:rPr>
                <w:rFonts w:ascii="Times New Roman" w:eastAsia="Times New Roman" w:hAnsi="Times New Roman" w:cs="Times New Roman"/>
                <w:i/>
                <w:iCs/>
                <w:color w:val="000000"/>
                <w:sz w:val="24"/>
                <w:szCs w:val="24"/>
                <w:lang w:val="ru-RU" w:eastAsia="ru-RU"/>
              </w:rPr>
              <w:t> </w:t>
            </w:r>
          </w:p>
          <w:p w:rsidR="00015E62" w:rsidRDefault="00825636">
            <w:pPr>
              <w:shd w:val="clear" w:color="auto" w:fill="FFFFFF"/>
              <w:spacing w:after="0" w:line="240" w:lineRule="auto"/>
              <w:rPr>
                <w:rFonts w:ascii="Times New Roman" w:eastAsia="Times New Roman" w:hAnsi="Times New Roman" w:cs="Times New Roman"/>
                <w:i/>
                <w:iCs/>
                <w:color w:val="000000"/>
                <w:sz w:val="24"/>
                <w:szCs w:val="24"/>
                <w:lang w:val="ru-RU" w:eastAsia="ru-RU"/>
              </w:rPr>
            </w:pPr>
            <w:r>
              <w:rPr>
                <w:rFonts w:ascii="Times New Roman" w:eastAsia="Times New Roman" w:hAnsi="Times New Roman" w:cs="Times New Roman"/>
                <w:i/>
                <w:iCs/>
                <w:color w:val="000000"/>
                <w:sz w:val="24"/>
                <w:szCs w:val="24"/>
                <w:lang w:val="ru-RU" w:eastAsia="ru-RU"/>
              </w:rPr>
              <w:t>(Тікелей қолдарды алдыға шапалақтау –«тәрелкелер».)</w:t>
            </w:r>
          </w:p>
          <w:p w:rsidR="00015E62" w:rsidRDefault="00825636">
            <w:pPr>
              <w:shd w:val="clear" w:color="auto" w:fill="FFFFFF"/>
              <w:spacing w:after="0" w:line="240" w:lineRule="auto"/>
              <w:rPr>
                <w:rFonts w:ascii="Times New Roman" w:eastAsia="Times New Roman" w:hAnsi="Times New Roman" w:cs="Times New Roman"/>
                <w:i/>
                <w:iCs/>
                <w:color w:val="000000"/>
                <w:sz w:val="24"/>
                <w:szCs w:val="24"/>
                <w:lang w:val="ru-RU" w:eastAsia="ru-RU"/>
              </w:rPr>
            </w:pPr>
            <w:r>
              <w:rPr>
                <w:rFonts w:ascii="Times New Roman" w:eastAsia="Times New Roman" w:hAnsi="Times New Roman" w:cs="Times New Roman"/>
                <w:iCs/>
                <w:color w:val="000000"/>
                <w:sz w:val="24"/>
                <w:szCs w:val="24"/>
                <w:lang w:val="ru-RU" w:eastAsia="ru-RU"/>
              </w:rPr>
              <w:t>Табалар қыздырылды</w:t>
            </w:r>
            <w:r>
              <w:rPr>
                <w:rFonts w:ascii="Times New Roman" w:eastAsia="Times New Roman" w:hAnsi="Times New Roman" w:cs="Times New Roman"/>
                <w:i/>
                <w:iCs/>
                <w:color w:val="000000"/>
                <w:sz w:val="24"/>
                <w:szCs w:val="24"/>
                <w:lang w:val="ru-RU" w:eastAsia="ru-RU"/>
              </w:rPr>
              <w:t xml:space="preserve"> (алақанды алақанға көлденең жаю.)</w:t>
            </w:r>
          </w:p>
          <w:p w:rsidR="00015E62" w:rsidRDefault="00825636">
            <w:pPr>
              <w:shd w:val="clear" w:color="auto" w:fill="FFFFFF"/>
              <w:spacing w:after="0" w:line="240" w:lineRule="auto"/>
              <w:rPr>
                <w:rFonts w:ascii="Times New Roman" w:eastAsia="Times New Roman" w:hAnsi="Times New Roman" w:cs="Times New Roman"/>
                <w:i/>
                <w:iCs/>
                <w:color w:val="000000"/>
                <w:sz w:val="24"/>
                <w:szCs w:val="24"/>
                <w:lang w:val="ru-RU" w:eastAsia="ru-RU"/>
              </w:rPr>
            </w:pPr>
            <w:r>
              <w:rPr>
                <w:rFonts w:ascii="Times New Roman" w:eastAsia="Times New Roman" w:hAnsi="Times New Roman" w:cs="Times New Roman"/>
                <w:color w:val="000000"/>
                <w:sz w:val="24"/>
                <w:szCs w:val="24"/>
                <w:lang w:val="ru-RU" w:eastAsia="ru-RU"/>
              </w:rPr>
              <w:t>Ой-сені ме! Ой-сені ме!</w:t>
            </w:r>
            <w:r>
              <w:rPr>
                <w:rFonts w:ascii="Times New Roman" w:eastAsia="Times New Roman" w:hAnsi="Times New Roman" w:cs="Times New Roman"/>
                <w:i/>
                <w:iCs/>
                <w:color w:val="000000"/>
                <w:sz w:val="24"/>
                <w:szCs w:val="24"/>
                <w:lang w:val="ru-RU" w:eastAsia="ru-RU"/>
              </w:rPr>
              <w:t> </w:t>
            </w:r>
          </w:p>
          <w:p w:rsidR="00015E62" w:rsidRDefault="00825636">
            <w:pPr>
              <w:shd w:val="clear" w:color="auto" w:fill="FFFFFF"/>
              <w:spacing w:after="0" w:line="240" w:lineRule="auto"/>
              <w:rPr>
                <w:rFonts w:ascii="Times New Roman" w:eastAsia="Times New Roman" w:hAnsi="Times New Roman" w:cs="Times New Roman"/>
                <w:i/>
                <w:iCs/>
                <w:color w:val="000000"/>
                <w:sz w:val="24"/>
                <w:szCs w:val="24"/>
                <w:lang w:val="ru-RU" w:eastAsia="ru-RU"/>
              </w:rPr>
            </w:pPr>
            <w:r>
              <w:rPr>
                <w:rFonts w:ascii="Times New Roman" w:eastAsia="Times New Roman" w:hAnsi="Times New Roman" w:cs="Times New Roman"/>
                <w:i/>
                <w:iCs/>
                <w:color w:val="000000"/>
                <w:sz w:val="24"/>
                <w:szCs w:val="24"/>
                <w:lang w:val="ru-RU" w:eastAsia="ru-RU"/>
              </w:rPr>
              <w:t>(шапалақтау –«тәрелкелер»)</w:t>
            </w:r>
          </w:p>
          <w:p w:rsidR="00015E62" w:rsidRDefault="00825636">
            <w:pPr>
              <w:shd w:val="clear" w:color="auto" w:fill="FFFFFF"/>
              <w:spacing w:after="0" w:line="240" w:lineRule="auto"/>
              <w:rPr>
                <w:rFonts w:ascii="Times New Roman" w:eastAsia="Times New Roman" w:hAnsi="Times New Roman" w:cs="Times New Roman"/>
                <w:iCs/>
                <w:color w:val="000000"/>
                <w:sz w:val="24"/>
                <w:szCs w:val="24"/>
                <w:lang w:val="ru-RU" w:eastAsia="ru-RU"/>
              </w:rPr>
            </w:pPr>
            <w:r>
              <w:rPr>
                <w:rFonts w:ascii="Times New Roman" w:eastAsia="Times New Roman" w:hAnsi="Times New Roman" w:cs="Times New Roman"/>
                <w:iCs/>
                <w:color w:val="000000"/>
                <w:sz w:val="24"/>
                <w:szCs w:val="24"/>
                <w:lang w:val="ru-RU" w:eastAsia="ru-RU"/>
              </w:rPr>
              <w:t>Алақандар, алақандар</w:t>
            </w:r>
          </w:p>
          <w:p w:rsidR="00015E62" w:rsidRDefault="00825636">
            <w:pPr>
              <w:shd w:val="clear" w:color="auto" w:fill="FFFFFF"/>
              <w:spacing w:after="0" w:line="240" w:lineRule="auto"/>
              <w:rPr>
                <w:rFonts w:ascii="Times New Roman" w:eastAsia="Times New Roman" w:hAnsi="Times New Roman" w:cs="Times New Roman"/>
                <w:i/>
                <w:iCs/>
                <w:color w:val="000000"/>
                <w:sz w:val="24"/>
                <w:szCs w:val="24"/>
                <w:lang w:val="ru-RU" w:eastAsia="ru-RU"/>
              </w:rPr>
            </w:pPr>
            <w:r>
              <w:rPr>
                <w:rFonts w:ascii="Times New Roman" w:eastAsia="Times New Roman" w:hAnsi="Times New Roman" w:cs="Times New Roman"/>
                <w:i/>
                <w:iCs/>
                <w:color w:val="000000"/>
                <w:sz w:val="24"/>
                <w:szCs w:val="24"/>
                <w:lang w:val="ru-RU" w:eastAsia="ru-RU"/>
              </w:rPr>
              <w:t>(Алдыға қолын созып екі рет шапалақтау)</w:t>
            </w:r>
          </w:p>
          <w:p w:rsidR="00015E62" w:rsidRDefault="00825636">
            <w:pPr>
              <w:shd w:val="clear" w:color="auto" w:fill="FFFFFF"/>
              <w:spacing w:after="0" w:line="240" w:lineRule="auto"/>
              <w:rPr>
                <w:rFonts w:ascii="Times New Roman" w:eastAsia="Times New Roman" w:hAnsi="Times New Roman" w:cs="Times New Roman"/>
                <w:i/>
                <w:iCs/>
                <w:color w:val="000000"/>
                <w:sz w:val="24"/>
                <w:szCs w:val="24"/>
                <w:lang w:val="ru-RU" w:eastAsia="ru-RU"/>
              </w:rPr>
            </w:pPr>
            <w:r>
              <w:rPr>
                <w:rFonts w:ascii="Times New Roman" w:eastAsia="Times New Roman" w:hAnsi="Times New Roman" w:cs="Times New Roman"/>
                <w:iCs/>
                <w:color w:val="000000"/>
                <w:sz w:val="24"/>
                <w:szCs w:val="24"/>
                <w:lang w:val="ru-RU" w:eastAsia="ru-RU"/>
              </w:rPr>
              <w:t>Біз құймақ пісіреміз!</w:t>
            </w:r>
            <w:r>
              <w:rPr>
                <w:rFonts w:ascii="Times New Roman" w:eastAsia="Times New Roman" w:hAnsi="Times New Roman" w:cs="Times New Roman"/>
                <w:i/>
                <w:iCs/>
                <w:color w:val="000000"/>
                <w:sz w:val="24"/>
                <w:szCs w:val="24"/>
                <w:lang w:val="ru-RU" w:eastAsia="ru-RU"/>
              </w:rPr>
              <w:t xml:space="preserve"> (Алақандарды жоғары-төмен бұру.)</w:t>
            </w:r>
          </w:p>
          <w:p w:rsidR="00015E62" w:rsidRDefault="00825636">
            <w:pPr>
              <w:shd w:val="clear" w:color="auto" w:fill="FFFFFF"/>
              <w:spacing w:after="0" w:line="240" w:lineRule="auto"/>
              <w:rPr>
                <w:rFonts w:ascii="Times New Roman" w:eastAsia="Times New Roman" w:hAnsi="Times New Roman" w:cs="Times New Roman"/>
                <w:iCs/>
                <w:color w:val="000000"/>
                <w:sz w:val="24"/>
                <w:szCs w:val="24"/>
                <w:lang w:val="ru-RU" w:eastAsia="ru-RU"/>
              </w:rPr>
            </w:pPr>
            <w:r>
              <w:rPr>
                <w:rFonts w:ascii="Times New Roman" w:eastAsia="Times New Roman" w:hAnsi="Times New Roman" w:cs="Times New Roman"/>
                <w:iCs/>
                <w:color w:val="000000"/>
                <w:sz w:val="24"/>
                <w:szCs w:val="24"/>
                <w:lang w:val="ru-RU" w:eastAsia="ru-RU"/>
              </w:rPr>
              <w:t>Алақандар, алақандар</w:t>
            </w:r>
          </w:p>
          <w:p w:rsidR="00015E62" w:rsidRDefault="00825636">
            <w:pPr>
              <w:shd w:val="clear" w:color="auto" w:fill="FFFFFF"/>
              <w:spacing w:after="0" w:line="240" w:lineRule="auto"/>
              <w:rPr>
                <w:rFonts w:ascii="Times New Roman" w:eastAsia="Times New Roman" w:hAnsi="Times New Roman" w:cs="Times New Roman"/>
                <w:i/>
                <w:iCs/>
                <w:color w:val="000000"/>
                <w:sz w:val="24"/>
                <w:szCs w:val="24"/>
                <w:lang w:val="ru-RU" w:eastAsia="ru-RU"/>
              </w:rPr>
            </w:pPr>
            <w:r>
              <w:rPr>
                <w:rFonts w:ascii="Times New Roman" w:eastAsia="Times New Roman" w:hAnsi="Times New Roman" w:cs="Times New Roman"/>
                <w:i/>
                <w:iCs/>
                <w:color w:val="000000"/>
                <w:sz w:val="24"/>
                <w:szCs w:val="24"/>
                <w:lang w:val="ru-RU" w:eastAsia="ru-RU"/>
              </w:rPr>
              <w:t>(Алдыға қолын созып екі рет шапалақтау)</w:t>
            </w:r>
          </w:p>
          <w:p w:rsidR="00015E62" w:rsidRDefault="00825636">
            <w:pPr>
              <w:shd w:val="clear" w:color="auto" w:fill="FFFFFF"/>
              <w:spacing w:after="0" w:line="240" w:lineRule="auto"/>
              <w:rPr>
                <w:rFonts w:ascii="Times New Roman" w:eastAsia="Times New Roman" w:hAnsi="Times New Roman" w:cs="Times New Roman"/>
                <w:i/>
                <w:iCs/>
                <w:color w:val="000000"/>
                <w:sz w:val="24"/>
                <w:szCs w:val="24"/>
                <w:lang w:val="ru-RU" w:eastAsia="ru-RU"/>
              </w:rPr>
            </w:pPr>
            <w:r>
              <w:rPr>
                <w:rFonts w:ascii="Times New Roman" w:eastAsia="Times New Roman" w:hAnsi="Times New Roman" w:cs="Times New Roman"/>
                <w:iCs/>
                <w:color w:val="000000"/>
                <w:sz w:val="24"/>
                <w:szCs w:val="24"/>
                <w:lang w:val="ru-RU" w:eastAsia="ru-RU"/>
              </w:rPr>
              <w:t>Біз әжеге көмектесеміз</w:t>
            </w:r>
            <w:r>
              <w:rPr>
                <w:rFonts w:ascii="Times New Roman" w:eastAsia="Times New Roman" w:hAnsi="Times New Roman" w:cs="Times New Roman"/>
                <w:i/>
                <w:iCs/>
                <w:color w:val="000000"/>
                <w:sz w:val="24"/>
                <w:szCs w:val="24"/>
                <w:lang w:val="ru-RU" w:eastAsia="ru-RU"/>
              </w:rPr>
              <w:t>! (Қолды кеудеге басу, қолды алға қарай еңкейту.)</w:t>
            </w:r>
          </w:p>
          <w:p w:rsidR="00015E62" w:rsidRDefault="00825636">
            <w:pPr>
              <w:shd w:val="clear" w:color="auto" w:fill="FFFFFF"/>
              <w:spacing w:after="0" w:line="240" w:lineRule="auto"/>
              <w:rPr>
                <w:rFonts w:ascii="Times New Roman" w:eastAsia="Times New Roman" w:hAnsi="Times New Roman" w:cs="Times New Roman"/>
                <w:b/>
                <w:i/>
                <w:iCs/>
                <w:color w:val="000000"/>
                <w:sz w:val="24"/>
                <w:szCs w:val="24"/>
                <w:lang w:val="ru-RU" w:eastAsia="ru-RU"/>
              </w:rPr>
            </w:pPr>
            <w:r>
              <w:rPr>
                <w:rFonts w:ascii="Times New Roman" w:eastAsia="Times New Roman" w:hAnsi="Times New Roman" w:cs="Times New Roman"/>
                <w:b/>
                <w:i/>
                <w:color w:val="000000"/>
                <w:sz w:val="24"/>
                <w:szCs w:val="24"/>
                <w:lang w:val="kk-KZ" w:eastAsia="ru-RU"/>
              </w:rPr>
              <w:t xml:space="preserve">(дене шынықтыру-физикалық дене </w:t>
            </w:r>
            <w:r>
              <w:rPr>
                <w:rFonts w:ascii="Times New Roman" w:eastAsia="Times New Roman" w:hAnsi="Times New Roman" w:cs="Times New Roman"/>
                <w:b/>
                <w:i/>
                <w:color w:val="000000"/>
                <w:sz w:val="24"/>
                <w:szCs w:val="24"/>
                <w:lang w:val="kk-KZ" w:eastAsia="ru-RU"/>
              </w:rPr>
              <w:lastRenderedPageBreak/>
              <w:t>бексенділігі)</w:t>
            </w:r>
          </w:p>
          <w:p w:rsidR="00015E62" w:rsidRDefault="00015E62">
            <w:pPr>
              <w:spacing w:after="0" w:line="240" w:lineRule="auto"/>
              <w:ind w:right="119"/>
              <w:rPr>
                <w:rFonts w:ascii="Times New Roman" w:eastAsia="Times New Roman" w:hAnsi="Times New Roman" w:cs="Times New Roman"/>
                <w:b/>
                <w:iCs/>
                <w:color w:val="000000"/>
                <w:sz w:val="24"/>
                <w:szCs w:val="24"/>
                <w:lang w:val="ru-RU" w:eastAsia="ru-RU"/>
              </w:rPr>
            </w:pPr>
          </w:p>
          <w:p w:rsidR="00015E62" w:rsidRDefault="00825636">
            <w:pPr>
              <w:spacing w:after="0" w:line="240" w:lineRule="auto"/>
              <w:ind w:right="119"/>
              <w:rPr>
                <w:rFonts w:ascii="Times New Roman" w:eastAsia="Times New Roman" w:hAnsi="Times New Roman" w:cs="Times New Roman"/>
                <w:b/>
                <w:iCs/>
                <w:color w:val="000000"/>
                <w:sz w:val="24"/>
                <w:szCs w:val="24"/>
                <w:lang w:val="ru-RU" w:eastAsia="ru-RU"/>
              </w:rPr>
            </w:pPr>
            <w:r>
              <w:rPr>
                <w:rFonts w:ascii="Times New Roman" w:eastAsia="Times New Roman" w:hAnsi="Times New Roman" w:cs="Times New Roman"/>
                <w:b/>
                <w:iCs/>
                <w:color w:val="000000"/>
                <w:sz w:val="24"/>
                <w:szCs w:val="24"/>
                <w:lang w:val="ru-RU" w:eastAsia="ru-RU"/>
              </w:rPr>
              <w:t>«Әжеме арналған алашалар»</w:t>
            </w:r>
          </w:p>
          <w:p w:rsidR="00015E62" w:rsidRDefault="00825636">
            <w:pPr>
              <w:spacing w:after="0" w:line="240" w:lineRule="auto"/>
              <w:ind w:right="119"/>
              <w:rPr>
                <w:rFonts w:ascii="Times New Roman" w:hAnsi="Times New Roman" w:cs="Times New Roman"/>
                <w:bCs/>
                <w:i/>
                <w:sz w:val="24"/>
                <w:szCs w:val="24"/>
                <w:lang w:val="kk-KZ"/>
              </w:rPr>
            </w:pPr>
            <w:r>
              <w:rPr>
                <w:rFonts w:ascii="Times New Roman" w:hAnsi="Times New Roman" w:cs="Times New Roman"/>
                <w:bCs/>
                <w:i/>
                <w:sz w:val="24"/>
                <w:szCs w:val="24"/>
                <w:lang w:val="kk-KZ"/>
              </w:rPr>
              <w:t>(сурет салу, жапсыру, құрастыру,  мүсіндеу -– шығармашылық қызмет)</w:t>
            </w:r>
          </w:p>
          <w:p w:rsidR="00015E62" w:rsidRDefault="00015E62">
            <w:pPr>
              <w:spacing w:after="0" w:line="240" w:lineRule="auto"/>
              <w:ind w:right="119"/>
              <w:rPr>
                <w:rFonts w:ascii="Times New Roman" w:hAnsi="Times New Roman" w:cs="Times New Roman"/>
                <w:b/>
                <w:bCs/>
                <w:sz w:val="24"/>
                <w:szCs w:val="24"/>
                <w:lang w:val="kk-KZ"/>
              </w:rPr>
            </w:pPr>
          </w:p>
        </w:tc>
        <w:tc>
          <w:tcPr>
            <w:tcW w:w="2555" w:type="dxa"/>
            <w:gridSpan w:val="5"/>
            <w:tcBorders>
              <w:top w:val="single" w:sz="8" w:space="0" w:color="000000"/>
              <w:left w:val="single" w:sz="4" w:space="0" w:color="auto"/>
              <w:right w:val="single" w:sz="4" w:space="0" w:color="auto"/>
            </w:tcBorders>
            <w:shd w:val="clear" w:color="auto" w:fill="auto"/>
          </w:tcPr>
          <w:p w:rsidR="00015E62" w:rsidRDefault="00825636">
            <w:pPr>
              <w:spacing w:after="0" w:line="240" w:lineRule="auto"/>
              <w:ind w:left="142" w:right="142"/>
              <w:jc w:val="cente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«Менің атам осындай»</w:t>
            </w:r>
          </w:p>
          <w:p w:rsidR="00015E62" w:rsidRDefault="00825636">
            <w:pPr>
              <w:spacing w:after="0" w:line="240" w:lineRule="auto"/>
              <w:ind w:left="142" w:right="142"/>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 суретпен жұмыс</w:t>
            </w:r>
          </w:p>
          <w:p w:rsidR="00015E62" w:rsidRDefault="00825636">
            <w:pPr>
              <w:spacing w:after="0" w:line="240" w:lineRule="auto"/>
              <w:ind w:left="142" w:right="142"/>
              <w:rPr>
                <w:rFonts w:ascii="Times New Roman" w:hAnsi="Times New Roman" w:cs="Times New Roman"/>
                <w:sz w:val="24"/>
                <w:szCs w:val="24"/>
                <w:lang w:val="kk-KZ"/>
              </w:rPr>
            </w:pPr>
            <w:r>
              <w:rPr>
                <w:rFonts w:ascii="Times New Roman" w:hAnsi="Times New Roman" w:cs="Times New Roman"/>
                <w:sz w:val="24"/>
                <w:szCs w:val="24"/>
                <w:lang w:val="kk-KZ"/>
              </w:rPr>
              <w:t>жақын қарттардың жағдайына эмоционалды жауап беруді қалыптастыру, оларға қуаныш сыйлай білу.</w:t>
            </w:r>
          </w:p>
          <w:p w:rsidR="00015E62" w:rsidRDefault="00825636">
            <w:pPr>
              <w:spacing w:after="0" w:line="240" w:lineRule="auto"/>
              <w:ind w:left="142" w:right="142"/>
              <w:rPr>
                <w:rFonts w:ascii="Times New Roman" w:hAnsi="Times New Roman" w:cs="Times New Roman"/>
                <w:sz w:val="24"/>
                <w:szCs w:val="24"/>
                <w:lang w:val="kk-KZ"/>
              </w:rPr>
            </w:pPr>
            <w:r>
              <w:rPr>
                <w:rFonts w:ascii="Times New Roman" w:hAnsi="Times New Roman" w:cs="Times New Roman"/>
                <w:sz w:val="24"/>
                <w:szCs w:val="24"/>
                <w:lang w:val="kk-KZ"/>
              </w:rPr>
              <w:t>Дағдыларды қалыптастыру:</w:t>
            </w:r>
          </w:p>
          <w:p w:rsidR="00015E62" w:rsidRDefault="00825636">
            <w:pPr>
              <w:spacing w:after="0" w:line="240" w:lineRule="auto"/>
              <w:ind w:left="142" w:right="142"/>
              <w:rPr>
                <w:rFonts w:ascii="Times New Roman" w:hAnsi="Times New Roman" w:cs="Times New Roman"/>
                <w:sz w:val="24"/>
                <w:szCs w:val="24"/>
                <w:lang w:val="kk-KZ"/>
              </w:rPr>
            </w:pPr>
            <w:r>
              <w:rPr>
                <w:rFonts w:ascii="Times New Roman" w:hAnsi="Times New Roman" w:cs="Times New Roman"/>
                <w:sz w:val="24"/>
                <w:szCs w:val="24"/>
                <w:lang w:val="kk-KZ"/>
              </w:rPr>
              <w:t>дауысты (а,  е, і ) дыбыстарды айта білуге үйрету.</w:t>
            </w:r>
          </w:p>
          <w:p w:rsidR="00015E62" w:rsidRDefault="00825636">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i/>
                <w:sz w:val="24"/>
                <w:szCs w:val="24"/>
                <w:lang w:val="kk-KZ"/>
              </w:rPr>
              <w:lastRenderedPageBreak/>
              <w:t xml:space="preserve">(сөйлеуді дамыту,  қазақ тілі, </w:t>
            </w:r>
          </w:p>
          <w:p w:rsidR="00015E62" w:rsidRDefault="00825636">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i/>
                <w:sz w:val="24"/>
                <w:szCs w:val="24"/>
                <w:lang w:val="kk-KZ"/>
              </w:rPr>
              <w:t xml:space="preserve"> көркем әдебиет-коммуникативті қызмет)</w:t>
            </w:r>
          </w:p>
          <w:p w:rsidR="00015E62" w:rsidRDefault="00015E62">
            <w:pPr>
              <w:spacing w:after="0" w:line="240" w:lineRule="auto"/>
              <w:ind w:right="-284"/>
              <w:rPr>
                <w:rFonts w:ascii="Times New Roman" w:hAnsi="Times New Roman" w:cs="Times New Roman"/>
                <w:b/>
                <w:bCs/>
                <w:i/>
                <w:sz w:val="24"/>
                <w:szCs w:val="24"/>
                <w:lang w:val="kk-KZ"/>
              </w:rPr>
            </w:pPr>
          </w:p>
          <w:p w:rsidR="00015E62" w:rsidRDefault="00825636">
            <w:pPr>
              <w:spacing w:after="0" w:line="240" w:lineRule="auto"/>
              <w:ind w:left="142" w:right="142"/>
              <w:rPr>
                <w:rFonts w:ascii="Times New Roman" w:hAnsi="Times New Roman" w:cs="Times New Roman"/>
                <w:b/>
                <w:sz w:val="24"/>
                <w:szCs w:val="24"/>
                <w:lang w:val="kk-KZ"/>
              </w:rPr>
            </w:pPr>
            <w:r>
              <w:rPr>
                <w:rFonts w:ascii="Times New Roman" w:hAnsi="Times New Roman" w:cs="Times New Roman"/>
                <w:b/>
                <w:sz w:val="24"/>
                <w:szCs w:val="24"/>
                <w:lang w:val="kk-KZ"/>
              </w:rPr>
              <w:t xml:space="preserve">Топтық жұмыс: «Атама арналған сыйлық» </w:t>
            </w:r>
          </w:p>
          <w:p w:rsidR="00015E62" w:rsidRDefault="00825636">
            <w:pPr>
              <w:spacing w:after="0" w:line="240" w:lineRule="auto"/>
              <w:ind w:left="142" w:right="142"/>
              <w:rPr>
                <w:rFonts w:ascii="Times New Roman" w:hAnsi="Times New Roman" w:cs="Times New Roman"/>
                <w:sz w:val="24"/>
                <w:szCs w:val="24"/>
                <w:lang w:val="kk-KZ"/>
              </w:rPr>
            </w:pPr>
            <w:r>
              <w:rPr>
                <w:rFonts w:ascii="Times New Roman" w:hAnsi="Times New Roman" w:cs="Times New Roman"/>
                <w:sz w:val="24"/>
                <w:szCs w:val="24"/>
                <w:lang w:val="kk-KZ"/>
              </w:rPr>
              <w:t>Әр бала таңдауы бойынша сурет салып, мүсіндейді</w:t>
            </w:r>
          </w:p>
          <w:p w:rsidR="00015E62" w:rsidRDefault="00825636">
            <w:pPr>
              <w:spacing w:after="0" w:line="240" w:lineRule="auto"/>
              <w:ind w:right="142"/>
              <w:rPr>
                <w:rFonts w:ascii="Times New Roman" w:hAnsi="Times New Roman" w:cs="Times New Roman"/>
                <w:i/>
                <w:sz w:val="24"/>
                <w:szCs w:val="24"/>
                <w:lang w:val="kk-KZ"/>
              </w:rPr>
            </w:pPr>
            <w:r>
              <w:rPr>
                <w:rFonts w:ascii="Times New Roman" w:hAnsi="Times New Roman" w:cs="Times New Roman"/>
                <w:bCs/>
                <w:i/>
                <w:sz w:val="24"/>
                <w:szCs w:val="24"/>
                <w:lang w:val="kk-KZ"/>
              </w:rPr>
              <w:t>(сурет салу, жапсыру, мүсіндеу, математика негіздері – шығармашылық, танымдық  қызмет)</w:t>
            </w: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tc>
        <w:tc>
          <w:tcPr>
            <w:tcW w:w="2546" w:type="dxa"/>
            <w:gridSpan w:val="2"/>
            <w:tcBorders>
              <w:top w:val="single" w:sz="8" w:space="0" w:color="000000"/>
              <w:left w:val="single" w:sz="4" w:space="0" w:color="auto"/>
              <w:right w:val="single" w:sz="4" w:space="0" w:color="auto"/>
            </w:tcBorders>
            <w:shd w:val="clear" w:color="auto" w:fill="auto"/>
          </w:tcPr>
          <w:p w:rsidR="00015E62" w:rsidRDefault="00825636">
            <w:pPr>
              <w:spacing w:after="0" w:line="240" w:lineRule="auto"/>
              <w:ind w:left="142" w:right="142"/>
              <w:jc w:val="cente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«Геометриялық пішіндер туралы ертегі»</w:t>
            </w:r>
          </w:p>
          <w:p w:rsidR="00015E62" w:rsidRDefault="00825636">
            <w:pPr>
              <w:spacing w:after="0" w:line="240" w:lineRule="auto"/>
              <w:ind w:left="142" w:right="142"/>
              <w:rPr>
                <w:rFonts w:ascii="Times New Roman" w:hAnsi="Times New Roman" w:cs="Times New Roman"/>
                <w:sz w:val="24"/>
                <w:szCs w:val="24"/>
                <w:lang w:val="kk-KZ"/>
              </w:rPr>
            </w:pPr>
            <w:r>
              <w:rPr>
                <w:rFonts w:ascii="Times New Roman" w:hAnsi="Times New Roman" w:cs="Times New Roman"/>
                <w:sz w:val="24"/>
                <w:szCs w:val="24"/>
                <w:lang w:val="kk-KZ"/>
              </w:rPr>
              <w:t>Пішіндер туралы ертегімен таныстыру.</w:t>
            </w:r>
          </w:p>
          <w:p w:rsidR="00015E62" w:rsidRDefault="00825636">
            <w:pPr>
              <w:spacing w:after="0" w:line="240" w:lineRule="auto"/>
              <w:ind w:right="142"/>
              <w:jc w:val="center"/>
              <w:rPr>
                <w:rFonts w:ascii="Times New Roman" w:hAnsi="Times New Roman" w:cs="Times New Roman"/>
                <w:i/>
                <w:sz w:val="24"/>
                <w:szCs w:val="24"/>
                <w:lang w:val="kk-KZ"/>
              </w:rPr>
            </w:pPr>
            <w:r>
              <w:rPr>
                <w:rFonts w:ascii="Times New Roman" w:hAnsi="Times New Roman" w:cs="Times New Roman"/>
                <w:i/>
                <w:sz w:val="24"/>
                <w:szCs w:val="24"/>
                <w:lang w:val="kk-KZ"/>
              </w:rPr>
              <w:t>(көркем әдебиет, математика негіздері –коммуникативті, танымдық қызмет)</w:t>
            </w:r>
          </w:p>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w:t>
            </w:r>
          </w:p>
          <w:p w:rsidR="00015E62" w:rsidRDefault="00825636">
            <w:pPr>
              <w:spacing w:after="0" w:line="240" w:lineRule="auto"/>
              <w:ind w:left="142" w:right="-284"/>
              <w:rPr>
                <w:rFonts w:ascii="Times New Roman" w:hAnsi="Times New Roman" w:cs="Times New Roman"/>
                <w:b/>
                <w:bCs/>
                <w:iCs/>
                <w:sz w:val="24"/>
                <w:szCs w:val="24"/>
                <w:lang w:val="kk-KZ"/>
              </w:rPr>
            </w:pPr>
            <w:r>
              <w:rPr>
                <w:rFonts w:ascii="Times New Roman" w:hAnsi="Times New Roman" w:cs="Times New Roman"/>
                <w:b/>
                <w:bCs/>
                <w:iCs/>
                <w:sz w:val="24"/>
                <w:szCs w:val="24"/>
                <w:lang w:val="kk-KZ"/>
              </w:rPr>
              <w:t>«Кім баяу?»</w:t>
            </w:r>
          </w:p>
          <w:p w:rsidR="00015E62" w:rsidRDefault="00825636">
            <w:pPr>
              <w:spacing w:after="0" w:line="240" w:lineRule="auto"/>
              <w:ind w:left="142" w:right="142"/>
              <w:rPr>
                <w:rFonts w:ascii="Times New Roman" w:hAnsi="Times New Roman" w:cs="Times New Roman"/>
                <w:b/>
                <w:i/>
                <w:sz w:val="24"/>
                <w:szCs w:val="24"/>
                <w:lang w:val="kk-KZ"/>
              </w:rPr>
            </w:pPr>
            <w:r>
              <w:rPr>
                <w:rFonts w:ascii="Times New Roman" w:hAnsi="Times New Roman" w:cs="Times New Roman"/>
                <w:b/>
                <w:bCs/>
                <w:sz w:val="24"/>
                <w:szCs w:val="24"/>
                <w:lang w:val="kk-KZ"/>
              </w:rPr>
              <w:t>Шарты:</w:t>
            </w:r>
            <w:r>
              <w:rPr>
                <w:rFonts w:ascii="Times New Roman" w:hAnsi="Times New Roman" w:cs="Times New Roman"/>
                <w:sz w:val="24"/>
                <w:szCs w:val="24"/>
                <w:lang w:val="kk-KZ"/>
              </w:rPr>
              <w:t xml:space="preserve"> Балалар тәрбиешімен бірге жүріп келе жатыр. </w:t>
            </w:r>
            <w:r>
              <w:rPr>
                <w:rFonts w:ascii="Times New Roman" w:hAnsi="Times New Roman" w:cs="Times New Roman"/>
                <w:sz w:val="24"/>
                <w:szCs w:val="24"/>
                <w:lang w:val="kk-KZ"/>
              </w:rPr>
              <w:lastRenderedPageBreak/>
              <w:t>Күтпеген жерден ол: «Ал, енді көрелік, сендердің іштеріңнен кім өте баяу, аяқтың ұшымен жүре алады. Міне, былай», – дейді. Балалар аяқтарының ұшын көтеріп, мүмкіндігінше жай жүруге тырысады. Олар сол жүріп келе жатқан бағытта жүруді жалғастыра береді. Тәрбиеші білдірмей бір жаққа қарай шегініп: «Ал, енді бәрің маған қарай жүгіріңдер», – дейді. Балалар тәрбиешіге қарай жүгіріп, оны қоршап алады, ал ол балалармен әңгімелеседі, олардың жаттығуды жақсы тырысып орындағандарын айтады</w:t>
            </w:r>
            <w:r>
              <w:rPr>
                <w:rFonts w:ascii="Times New Roman" w:hAnsi="Times New Roman" w:cs="Times New Roman"/>
                <w:i/>
                <w:sz w:val="24"/>
                <w:szCs w:val="24"/>
                <w:lang w:val="kk-KZ"/>
              </w:rPr>
              <w:t>.</w:t>
            </w:r>
          </w:p>
          <w:p w:rsidR="00015E62" w:rsidRDefault="00825636">
            <w:pPr>
              <w:spacing w:after="0" w:line="240" w:lineRule="auto"/>
              <w:ind w:left="142" w:right="142"/>
              <w:rPr>
                <w:rFonts w:ascii="Times New Roman" w:hAnsi="Times New Roman" w:cs="Times New Roman"/>
                <w:b/>
                <w:i/>
                <w:sz w:val="24"/>
                <w:szCs w:val="24"/>
                <w:lang w:val="kk-KZ"/>
              </w:rPr>
            </w:pPr>
            <w:r>
              <w:rPr>
                <w:rFonts w:ascii="Times New Roman" w:hAnsi="Times New Roman" w:cs="Times New Roman"/>
                <w:b/>
                <w:i/>
                <w:sz w:val="24"/>
                <w:szCs w:val="24"/>
                <w:lang w:val="kk-KZ"/>
              </w:rPr>
              <w:t>(дене шынықтыру-денсаулық қызметі)</w:t>
            </w:r>
          </w:p>
          <w:p w:rsidR="00015E62" w:rsidRDefault="00825636">
            <w:pPr>
              <w:spacing w:after="0" w:line="240" w:lineRule="auto"/>
              <w:ind w:left="142" w:right="142"/>
              <w:rPr>
                <w:rFonts w:ascii="Times New Roman" w:hAnsi="Times New Roman" w:cs="Times New Roman"/>
                <w:b/>
                <w:sz w:val="24"/>
                <w:szCs w:val="24"/>
                <w:lang w:val="kk-KZ"/>
              </w:rPr>
            </w:pPr>
            <w:r>
              <w:rPr>
                <w:rFonts w:ascii="Times New Roman" w:hAnsi="Times New Roman" w:cs="Times New Roman"/>
                <w:b/>
                <w:sz w:val="24"/>
                <w:szCs w:val="24"/>
                <w:lang w:val="kk-KZ"/>
              </w:rPr>
              <w:t>«Пішіндерден үй құрастыру»</w:t>
            </w:r>
          </w:p>
          <w:p w:rsidR="00015E62" w:rsidRDefault="00825636">
            <w:pPr>
              <w:spacing w:after="0" w:line="240" w:lineRule="auto"/>
              <w:ind w:left="142" w:right="142"/>
              <w:jc w:val="center"/>
              <w:rPr>
                <w:rFonts w:ascii="Times New Roman" w:hAnsi="Times New Roman" w:cs="Times New Roman"/>
                <w:b/>
                <w:sz w:val="24"/>
                <w:szCs w:val="24"/>
                <w:lang w:val="kk-KZ"/>
              </w:rPr>
            </w:pPr>
            <w:r>
              <w:rPr>
                <w:rFonts w:ascii="Times New Roman" w:hAnsi="Times New Roman" w:cs="Times New Roman"/>
                <w:bCs/>
                <w:i/>
                <w:sz w:val="24"/>
                <w:szCs w:val="24"/>
                <w:lang w:val="kk-KZ"/>
              </w:rPr>
              <w:t xml:space="preserve">(сурет салу, жапсыру, құрастыру,  мүсіндеу – шығармашылық </w:t>
            </w:r>
            <w:r>
              <w:rPr>
                <w:rFonts w:ascii="Times New Roman" w:hAnsi="Times New Roman" w:cs="Times New Roman"/>
                <w:bCs/>
                <w:i/>
                <w:sz w:val="24"/>
                <w:szCs w:val="24"/>
                <w:lang w:val="kk-KZ"/>
              </w:rPr>
              <w:lastRenderedPageBreak/>
              <w:t>қызмет)</w:t>
            </w:r>
          </w:p>
        </w:tc>
        <w:tc>
          <w:tcPr>
            <w:tcW w:w="2688" w:type="dxa"/>
            <w:tcBorders>
              <w:top w:val="single" w:sz="8" w:space="0" w:color="000000"/>
              <w:left w:val="single" w:sz="4" w:space="0" w:color="auto"/>
              <w:right w:val="single" w:sz="4" w:space="0" w:color="auto"/>
            </w:tcBorders>
            <w:shd w:val="clear" w:color="auto" w:fill="auto"/>
          </w:tcPr>
          <w:p w:rsidR="00015E62" w:rsidRDefault="00825636">
            <w:pPr>
              <w:spacing w:after="0" w:line="240" w:lineRule="auto"/>
              <w:ind w:left="142" w:right="142"/>
              <w:jc w:val="cente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«Жеті лақ ертегісі»</w:t>
            </w:r>
          </w:p>
          <w:p w:rsidR="00015E62" w:rsidRDefault="00825636">
            <w:pPr>
              <w:spacing w:after="0" w:line="240" w:lineRule="auto"/>
              <w:ind w:left="142" w:right="142"/>
              <w:jc w:val="center"/>
              <w:rPr>
                <w:rFonts w:ascii="Times New Roman" w:hAnsi="Times New Roman" w:cs="Times New Roman"/>
                <w:b/>
                <w:sz w:val="24"/>
                <w:szCs w:val="24"/>
                <w:lang w:val="kk-KZ"/>
              </w:rPr>
            </w:pPr>
            <w:r>
              <w:rPr>
                <w:rFonts w:ascii="Times New Roman" w:hAnsi="Times New Roman" w:cs="Times New Roman"/>
                <w:b/>
                <w:sz w:val="24"/>
                <w:szCs w:val="24"/>
                <w:lang w:val="kk-KZ"/>
              </w:rPr>
              <w:t>Суретпен жұмыс</w:t>
            </w:r>
          </w:p>
          <w:p w:rsidR="00015E62" w:rsidRDefault="00825636">
            <w:pPr>
              <w:spacing w:after="0" w:line="240" w:lineRule="auto"/>
              <w:ind w:left="142" w:right="142"/>
              <w:jc w:val="center"/>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015E62" w:rsidRDefault="00825636">
            <w:pPr>
              <w:spacing w:after="0" w:line="240" w:lineRule="auto"/>
              <w:ind w:left="142" w:right="142"/>
              <w:jc w:val="both"/>
              <w:rPr>
                <w:rFonts w:ascii="Times New Roman" w:hAnsi="Times New Roman" w:cs="Times New Roman"/>
                <w:sz w:val="24"/>
                <w:szCs w:val="24"/>
                <w:lang w:val="kk-KZ"/>
              </w:rPr>
            </w:pPr>
            <w:r>
              <w:rPr>
                <w:rFonts w:ascii="Times New Roman" w:hAnsi="Times New Roman" w:cs="Times New Roman"/>
                <w:sz w:val="24"/>
                <w:szCs w:val="24"/>
                <w:lang w:val="kk-KZ"/>
              </w:rPr>
              <w:t>«Жеті лақ» ертегісінің үзіндісіне тоқтала отырып бүлдіршіндердің қызығушылығын ояту.</w:t>
            </w:r>
          </w:p>
          <w:p w:rsidR="00015E62" w:rsidRDefault="00825636">
            <w:pPr>
              <w:spacing w:after="0" w:line="240" w:lineRule="auto"/>
              <w:ind w:left="142" w:right="142"/>
              <w:jc w:val="both"/>
              <w:rPr>
                <w:rFonts w:ascii="Times New Roman" w:hAnsi="Times New Roman" w:cs="Times New Roman"/>
                <w:sz w:val="24"/>
                <w:szCs w:val="24"/>
                <w:lang w:val="kk-KZ"/>
              </w:rPr>
            </w:pPr>
            <w:r>
              <w:rPr>
                <w:rFonts w:ascii="Times New Roman" w:hAnsi="Times New Roman" w:cs="Times New Roman"/>
                <w:sz w:val="24"/>
                <w:szCs w:val="24"/>
                <w:lang w:val="kk-KZ"/>
              </w:rPr>
              <w:t>сөздік қорын жандандыру және байыту; сөйлеудің интонациялық мәнерлілігін дамыту;</w:t>
            </w:r>
          </w:p>
          <w:p w:rsidR="00015E62" w:rsidRDefault="00825636">
            <w:pPr>
              <w:spacing w:after="0" w:line="240" w:lineRule="auto"/>
              <w:ind w:left="142" w:right="14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мағынасы бойынша </w:t>
            </w:r>
            <w:r>
              <w:rPr>
                <w:rFonts w:ascii="Times New Roman" w:hAnsi="Times New Roman" w:cs="Times New Roman"/>
                <w:sz w:val="24"/>
                <w:szCs w:val="24"/>
                <w:lang w:val="kk-KZ"/>
              </w:rPr>
              <w:lastRenderedPageBreak/>
              <w:t>дұрыс сөзді таңдау;</w:t>
            </w:r>
          </w:p>
          <w:p w:rsidR="00015E62" w:rsidRDefault="00825636">
            <w:pPr>
              <w:spacing w:after="0" w:line="240" w:lineRule="auto"/>
              <w:ind w:left="142"/>
              <w:rPr>
                <w:rFonts w:ascii="Times New Roman" w:hAnsi="Times New Roman" w:cs="Times New Roman"/>
                <w:bCs/>
                <w:i/>
                <w:sz w:val="24"/>
                <w:szCs w:val="24"/>
                <w:lang w:val="kk-KZ"/>
              </w:rPr>
            </w:pPr>
            <w:r>
              <w:rPr>
                <w:rFonts w:ascii="Times New Roman" w:hAnsi="Times New Roman" w:cs="Times New Roman"/>
                <w:bCs/>
                <w:i/>
                <w:sz w:val="24"/>
                <w:szCs w:val="24"/>
                <w:lang w:val="kk-KZ"/>
              </w:rPr>
              <w:t xml:space="preserve"> (сөйлеуді дамыту,  </w:t>
            </w:r>
          </w:p>
          <w:p w:rsidR="00015E62" w:rsidRDefault="00825636">
            <w:pPr>
              <w:spacing w:after="0" w:line="240" w:lineRule="auto"/>
              <w:ind w:left="142"/>
              <w:rPr>
                <w:rFonts w:ascii="Times New Roman" w:hAnsi="Times New Roman" w:cs="Times New Roman"/>
                <w:bCs/>
                <w:i/>
                <w:sz w:val="24"/>
                <w:szCs w:val="24"/>
                <w:lang w:val="kk-KZ"/>
              </w:rPr>
            </w:pPr>
            <w:r>
              <w:rPr>
                <w:rFonts w:ascii="Times New Roman" w:hAnsi="Times New Roman" w:cs="Times New Roman"/>
                <w:bCs/>
                <w:i/>
                <w:sz w:val="24"/>
                <w:szCs w:val="24"/>
                <w:lang w:val="kk-KZ"/>
              </w:rPr>
              <w:t xml:space="preserve"> көркем әдебиет-коммуникативті қызмет)</w:t>
            </w:r>
          </w:p>
          <w:p w:rsidR="00015E62" w:rsidRDefault="00825636">
            <w:pPr>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Сергіту сәті:</w:t>
            </w:r>
          </w:p>
          <w:p w:rsidR="00015E62" w:rsidRDefault="0082563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 Лағым-ау лағым, </w:t>
            </w:r>
          </w:p>
          <w:p w:rsidR="00015E62" w:rsidRDefault="0082563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Ерке тотай шұнағым. Ағаштарды кемірсең, Құлағыңды жұламын.</w:t>
            </w:r>
          </w:p>
          <w:p w:rsidR="00015E62" w:rsidRDefault="00825636">
            <w:pPr>
              <w:spacing w:after="0" w:line="240" w:lineRule="auto"/>
              <w:rPr>
                <w:rFonts w:ascii="Times New Roman" w:eastAsia="Times New Roman" w:hAnsi="Times New Roman" w:cs="Times New Roman"/>
                <w:i/>
                <w:color w:val="000000"/>
                <w:sz w:val="24"/>
                <w:szCs w:val="24"/>
                <w:lang w:val="kk-KZ" w:eastAsia="ru-RU"/>
              </w:rPr>
            </w:pPr>
            <w:r>
              <w:rPr>
                <w:rFonts w:ascii="Times New Roman" w:eastAsia="Times New Roman" w:hAnsi="Times New Roman" w:cs="Times New Roman"/>
                <w:i/>
                <w:color w:val="000000"/>
                <w:sz w:val="24"/>
                <w:szCs w:val="24"/>
                <w:lang w:val="kk-KZ" w:eastAsia="ru-RU"/>
              </w:rPr>
              <w:t>(дене шынықтыру-дене қозғалысы)</w:t>
            </w:r>
          </w:p>
          <w:p w:rsidR="00015E62" w:rsidRDefault="00825636">
            <w:pPr>
              <w:spacing w:after="0" w:line="276"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Еркін ойын: «Қандай ертегі ұнайды?»» </w:t>
            </w:r>
          </w:p>
          <w:p w:rsidR="00015E62" w:rsidRDefault="00825636">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Мен допты оң жағымда тұрған адамға беремін, ол өзіне ұнайтын ертегіні атайды. Доп маған оралғанша шеңбер бойымен өтеді.</w:t>
            </w:r>
          </w:p>
          <w:p w:rsidR="00015E62" w:rsidRDefault="00825636">
            <w:pPr>
              <w:spacing w:after="0" w:line="240" w:lineRule="auto"/>
              <w:ind w:left="142"/>
              <w:rPr>
                <w:rFonts w:ascii="Times New Roman" w:hAnsi="Times New Roman" w:cs="Times New Roman"/>
                <w:bCs/>
                <w:i/>
                <w:sz w:val="24"/>
                <w:szCs w:val="24"/>
                <w:lang w:val="kk-KZ"/>
              </w:rPr>
            </w:pPr>
            <w:r>
              <w:rPr>
                <w:rFonts w:ascii="Times New Roman" w:hAnsi="Times New Roman" w:cs="Times New Roman"/>
                <w:bCs/>
                <w:i/>
                <w:sz w:val="24"/>
                <w:szCs w:val="24"/>
                <w:lang w:val="kk-KZ"/>
              </w:rPr>
              <w:t>(сөйлеуді дамыту</w:t>
            </w:r>
          </w:p>
          <w:p w:rsidR="00015E62" w:rsidRDefault="00825636">
            <w:pPr>
              <w:spacing w:after="0" w:line="276" w:lineRule="auto"/>
              <w:jc w:val="both"/>
              <w:rPr>
                <w:rFonts w:ascii="Times New Roman" w:hAnsi="Times New Roman" w:cs="Times New Roman"/>
                <w:bCs/>
                <w:i/>
                <w:sz w:val="24"/>
                <w:szCs w:val="24"/>
                <w:lang w:val="kk-KZ"/>
              </w:rPr>
            </w:pPr>
            <w:r>
              <w:rPr>
                <w:rFonts w:ascii="Times New Roman" w:hAnsi="Times New Roman" w:cs="Times New Roman"/>
                <w:bCs/>
                <w:i/>
                <w:sz w:val="24"/>
                <w:szCs w:val="24"/>
                <w:lang w:val="kk-KZ"/>
              </w:rPr>
              <w:t>-коммуникативті қызмет)</w:t>
            </w:r>
          </w:p>
          <w:p w:rsidR="00015E62" w:rsidRDefault="00825636">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«Лақтарға арналған үйшік»</w:t>
            </w:r>
          </w:p>
          <w:p w:rsidR="00015E62" w:rsidRDefault="00825636">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топтық жұмыс</w:t>
            </w:r>
          </w:p>
          <w:p w:rsidR="00015E62" w:rsidRDefault="00825636">
            <w:pPr>
              <w:spacing w:after="0" w:line="240" w:lineRule="auto"/>
              <w:jc w:val="center"/>
              <w:rPr>
                <w:rFonts w:ascii="Times New Roman" w:hAnsi="Times New Roman" w:cs="Times New Roman"/>
                <w:sz w:val="24"/>
                <w:szCs w:val="24"/>
                <w:lang w:val="kk-KZ"/>
              </w:rPr>
            </w:pPr>
            <w:r>
              <w:rPr>
                <w:rFonts w:ascii="Times New Roman" w:hAnsi="Times New Roman" w:cs="Times New Roman"/>
                <w:bCs/>
                <w:i/>
                <w:sz w:val="24"/>
                <w:szCs w:val="24"/>
                <w:lang w:val="kk-KZ"/>
              </w:rPr>
              <w:t>(сурет салу, жапсыру, құрастыру,  мүсіндеу -– шығармашылық қызмет)</w:t>
            </w:r>
          </w:p>
          <w:p w:rsidR="00015E62" w:rsidRDefault="00015E62">
            <w:pPr>
              <w:spacing w:after="0" w:line="240" w:lineRule="auto"/>
              <w:ind w:left="142" w:right="108"/>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b/>
                <w:bCs/>
                <w:i/>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tc>
        <w:tc>
          <w:tcPr>
            <w:tcW w:w="2716" w:type="dxa"/>
            <w:tcBorders>
              <w:top w:val="single" w:sz="8" w:space="0" w:color="000000"/>
              <w:left w:val="single" w:sz="4" w:space="0" w:color="auto"/>
              <w:right w:val="single" w:sz="8" w:space="0" w:color="000000"/>
            </w:tcBorders>
            <w:shd w:val="clear" w:color="auto" w:fill="auto"/>
          </w:tcPr>
          <w:p w:rsidR="00015E62" w:rsidRDefault="00015E62">
            <w:pPr>
              <w:spacing w:after="0" w:line="240" w:lineRule="auto"/>
              <w:ind w:left="142" w:right="108"/>
              <w:rPr>
                <w:rFonts w:ascii="Times New Roman" w:hAnsi="Times New Roman" w:cs="Times New Roman"/>
                <w:sz w:val="24"/>
                <w:szCs w:val="24"/>
                <w:lang w:val="kk-KZ"/>
              </w:rPr>
            </w:pPr>
          </w:p>
        </w:tc>
      </w:tr>
      <w:tr w:rsidR="00015E62" w:rsidRPr="00757349">
        <w:trPr>
          <w:trHeight w:val="426"/>
        </w:trPr>
        <w:tc>
          <w:tcPr>
            <w:tcW w:w="2006"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bCs/>
                <w:sz w:val="24"/>
                <w:szCs w:val="24"/>
                <w:lang w:val="kk-KZ"/>
              </w:rPr>
              <w:lastRenderedPageBreak/>
              <w:t>Серуенге дайындық</w:t>
            </w:r>
          </w:p>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bCs/>
                <w:sz w:val="24"/>
                <w:szCs w:val="24"/>
                <w:lang w:val="kk-KZ"/>
              </w:rPr>
              <w:t> </w:t>
            </w:r>
          </w:p>
        </w:tc>
        <w:tc>
          <w:tcPr>
            <w:tcW w:w="2674"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Балалардың өзіндік қозғалыс белсенділігі үшін жағдай жасау, спорттық-ойын жабдықтарын және спорттық керек-жарақтарды дұрыс пайдалану туралы балалармен әңгімелесу.</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tc>
        <w:tc>
          <w:tcPr>
            <w:tcW w:w="2551" w:type="dxa"/>
            <w:gridSpan w:val="6"/>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«Біз киініп үйренеміз» әңгіме</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тез, өз бетінше және белгілі бір ретпен серуендеу дағдыларын жетілдіру; заттарын шкафта дұрыс орналастыруға үйрету.</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(көркем әдебиет-коммуникативтік қызмет, өз-өзіне қызмет көрсету</w:t>
            </w:r>
          </w:p>
        </w:tc>
        <w:tc>
          <w:tcPr>
            <w:tcW w:w="2565"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 xml:space="preserve">«Дұрыс-бұрыс» ойыны </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Шарты: бірінші кезекте шалбар емес, бас киім кисе не болады? Ал егер алдымен етік, содан кейін шалбар кисе ше? Ал егер жемпір шалбарға салынбаса ше?. Ауырып қалмас үшін дұрыс ретпен киіну керек!</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(сөйлеуді дамыту-коммуникативтік қызмет, өз-өзіне қызмет көрсету)</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Сөйлеуді дамыту</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Көркем әдебиет</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Қазақ тілі</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Дене шынықтыру</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Қоршаған ортамен таныстыру</w:t>
            </w:r>
          </w:p>
        </w:tc>
        <w:tc>
          <w:tcPr>
            <w:tcW w:w="2688"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Балалардың өзіндік қозғалыс белсенділігі үшін жағдай жасау, спорттық-ойын жабдықтарын және спорттық керек-жарақтарды дұрыс пайдалану туралы балалармен әңгімелесу.</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Жүйелі киіну (ауа-райына байланысты), дұрыс киінуді бақылау (сөйлеуді дамыту, өзін-өзі тыңдау дағдылары, үлкен және ұсақ моториканы дамыту</w:t>
            </w:r>
          </w:p>
        </w:tc>
        <w:tc>
          <w:tcPr>
            <w:tcW w:w="2716" w:type="dxa"/>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«Біз киініп үйренеміз» әңгіме</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тез, өз бетінше және белгілі бір ретпен серуендеу дағдыларын жетілдіру; заттарын шкафта дұрыс орналастыруға үйрету.</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(көркем әдебиет-коммуникативтік қызмет, өз-өзіне қызмет көрсету</w:t>
            </w:r>
          </w:p>
        </w:tc>
      </w:tr>
      <w:tr w:rsidR="00015E62">
        <w:trPr>
          <w:trHeight w:val="830"/>
        </w:trPr>
        <w:tc>
          <w:tcPr>
            <w:tcW w:w="2006"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Default="00825636">
            <w:pPr>
              <w:spacing w:after="0" w:line="240" w:lineRule="auto"/>
              <w:ind w:left="142" w:right="-284"/>
              <w:rPr>
                <w:rFonts w:ascii="Times New Roman" w:hAnsi="Times New Roman" w:cs="Times New Roman"/>
                <w:b/>
                <w:sz w:val="24"/>
                <w:szCs w:val="24"/>
              </w:rPr>
            </w:pPr>
            <w:r>
              <w:rPr>
                <w:rFonts w:ascii="Times New Roman" w:hAnsi="Times New Roman" w:cs="Times New Roman"/>
                <w:b/>
                <w:bCs/>
                <w:sz w:val="24"/>
                <w:szCs w:val="24"/>
                <w:lang w:val="ru-RU"/>
              </w:rPr>
              <w:t>Серуен</w:t>
            </w:r>
          </w:p>
        </w:tc>
        <w:tc>
          <w:tcPr>
            <w:tcW w:w="2689" w:type="dxa"/>
            <w:gridSpan w:val="4"/>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Серуен</w:t>
            </w:r>
          </w:p>
          <w:p w:rsidR="00015E62" w:rsidRDefault="00825636">
            <w:pPr>
              <w:spacing w:after="0" w:line="240" w:lineRule="auto"/>
              <w:ind w:left="142" w:right="121"/>
              <w:rPr>
                <w:rFonts w:ascii="Times New Roman" w:hAnsi="Times New Roman" w:cs="Times New Roman"/>
                <w:sz w:val="24"/>
                <w:szCs w:val="24"/>
                <w:lang w:val="kk-KZ"/>
              </w:rPr>
            </w:pPr>
            <w:r>
              <w:rPr>
                <w:rFonts w:ascii="Times New Roman" w:hAnsi="Times New Roman" w:cs="Times New Roman"/>
                <w:b/>
                <w:bCs/>
                <w:sz w:val="24"/>
                <w:szCs w:val="24"/>
                <w:lang w:val="kk-KZ"/>
              </w:rPr>
              <w:t>Бақылау: Күз мезгілін  бақылау</w:t>
            </w:r>
            <w:r>
              <w:rPr>
                <w:rFonts w:ascii="Times New Roman" w:hAnsi="Times New Roman" w:cs="Times New Roman"/>
                <w:sz w:val="24"/>
                <w:szCs w:val="24"/>
                <w:lang w:val="kk-KZ"/>
              </w:rPr>
              <w:br/>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балаларға күз мезгілі туралы түсінік беру.</w:t>
            </w:r>
          </w:p>
          <w:p w:rsidR="00015E62" w:rsidRDefault="00825636">
            <w:pPr>
              <w:spacing w:after="0" w:line="240" w:lineRule="auto"/>
              <w:ind w:left="142" w:right="-284"/>
              <w:rPr>
                <w:rFonts w:ascii="Times New Roman" w:hAnsi="Times New Roman" w:cs="Times New Roman"/>
                <w:i/>
                <w:sz w:val="24"/>
                <w:szCs w:val="24"/>
                <w:lang w:val="kk-KZ"/>
              </w:rPr>
            </w:pPr>
            <w:r>
              <w:rPr>
                <w:rFonts w:ascii="Times New Roman" w:hAnsi="Times New Roman" w:cs="Times New Roman"/>
                <w:i/>
                <w:sz w:val="24"/>
                <w:szCs w:val="24"/>
                <w:lang w:val="kk-KZ"/>
              </w:rPr>
              <w:t>(қоршаған ортамен танысу-әлеуметтік қызмет)</w:t>
            </w:r>
            <w:r>
              <w:rPr>
                <w:rFonts w:ascii="Times New Roman" w:hAnsi="Times New Roman" w:cs="Times New Roman"/>
                <w:sz w:val="24"/>
                <w:szCs w:val="24"/>
                <w:lang w:val="kk-KZ"/>
              </w:rPr>
              <w:br/>
            </w:r>
            <w:r>
              <w:rPr>
                <w:rFonts w:ascii="Times New Roman" w:hAnsi="Times New Roman" w:cs="Times New Roman"/>
                <w:b/>
                <w:sz w:val="24"/>
                <w:szCs w:val="24"/>
                <w:lang w:val="kk-KZ"/>
              </w:rPr>
              <w:lastRenderedPageBreak/>
              <w:t>Еңбек:</w:t>
            </w:r>
            <w:r>
              <w:rPr>
                <w:rFonts w:ascii="Times New Roman" w:hAnsi="Times New Roman" w:cs="Times New Roman"/>
                <w:sz w:val="24"/>
                <w:szCs w:val="24"/>
                <w:lang w:val="kk-KZ"/>
              </w:rPr>
              <w:t xml:space="preserve"> Учаскедегі шашылған ағаш бұтақтарын жинату.</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Еңбекке баулу.</w:t>
            </w:r>
          </w:p>
          <w:p w:rsidR="00015E62" w:rsidRDefault="00825636">
            <w:pPr>
              <w:spacing w:after="0" w:line="240" w:lineRule="auto"/>
              <w:ind w:left="142" w:right="-284"/>
              <w:rPr>
                <w:rFonts w:ascii="Times New Roman" w:hAnsi="Times New Roman" w:cs="Times New Roman"/>
                <w:i/>
                <w:sz w:val="24"/>
                <w:szCs w:val="24"/>
                <w:lang w:val="kk-KZ"/>
              </w:rPr>
            </w:pPr>
            <w:r>
              <w:rPr>
                <w:rFonts w:ascii="Times New Roman" w:hAnsi="Times New Roman" w:cs="Times New Roman"/>
                <w:i/>
                <w:sz w:val="24"/>
                <w:szCs w:val="24"/>
                <w:lang w:val="kk-KZ"/>
              </w:rPr>
              <w:t>(еңбек қызметі)</w:t>
            </w:r>
          </w:p>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 бойынша жеке жұмыс.</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b/>
                <w:sz w:val="24"/>
                <w:szCs w:val="24"/>
                <w:lang w:val="kk-KZ"/>
              </w:rPr>
              <w:t>Көркем сөз:</w:t>
            </w:r>
            <w:r>
              <w:rPr>
                <w:rFonts w:ascii="Times New Roman" w:hAnsi="Times New Roman" w:cs="Times New Roman"/>
                <w:sz w:val="24"/>
                <w:szCs w:val="24"/>
                <w:lang w:val="kk-KZ"/>
              </w:rPr>
              <w:t xml:space="preserve"> «Күз»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Берекесін сыйлауға</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Өлкемізге күз келді.</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Жемістерін жинауға</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Шақырады біздерді.</w:t>
            </w:r>
          </w:p>
          <w:p w:rsidR="00015E62" w:rsidRDefault="00825636">
            <w:pPr>
              <w:spacing w:after="0" w:line="240" w:lineRule="auto"/>
              <w:ind w:left="142" w:right="121"/>
              <w:rPr>
                <w:rFonts w:ascii="Times New Roman" w:hAnsi="Times New Roman" w:cs="Times New Roman"/>
                <w:i/>
                <w:sz w:val="24"/>
                <w:szCs w:val="24"/>
                <w:lang w:val="kk-KZ"/>
              </w:rPr>
            </w:pPr>
            <w:r>
              <w:rPr>
                <w:rFonts w:ascii="Times New Roman" w:hAnsi="Times New Roman" w:cs="Times New Roman"/>
                <w:i/>
                <w:sz w:val="24"/>
                <w:szCs w:val="24"/>
                <w:lang w:val="kk-KZ"/>
              </w:rPr>
              <w:t>(көркем сөз-коммуникативті қызмет)</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b/>
                <w:sz w:val="24"/>
                <w:szCs w:val="24"/>
                <w:lang w:val="kk-KZ"/>
              </w:rPr>
              <w:t xml:space="preserve">Қимылды ойын. </w:t>
            </w:r>
            <w:r>
              <w:rPr>
                <w:rFonts w:ascii="Times New Roman" w:hAnsi="Times New Roman" w:cs="Times New Roman"/>
                <w:sz w:val="24"/>
                <w:szCs w:val="24"/>
                <w:lang w:val="kk-KZ"/>
              </w:rPr>
              <w:t>«Кептерді қуып жет»</w:t>
            </w:r>
            <w:r>
              <w:rPr>
                <w:rFonts w:ascii="Times New Roman" w:hAnsi="Times New Roman" w:cs="Times New Roman"/>
                <w:sz w:val="24"/>
                <w:szCs w:val="24"/>
                <w:lang w:val="kk-KZ"/>
              </w:rPr>
              <w:br/>
            </w:r>
            <w:r>
              <w:rPr>
                <w:rFonts w:ascii="Times New Roman" w:hAnsi="Times New Roman" w:cs="Times New Roman"/>
                <w:b/>
                <w:sz w:val="24"/>
                <w:szCs w:val="24"/>
                <w:lang w:val="kk-KZ"/>
              </w:rPr>
              <w:t>Мақсаты:</w:t>
            </w:r>
            <w:r>
              <w:rPr>
                <w:rFonts w:ascii="Times New Roman" w:hAnsi="Times New Roman" w:cs="Times New Roman"/>
                <w:sz w:val="24"/>
                <w:szCs w:val="24"/>
                <w:lang w:val="kk-KZ"/>
              </w:rPr>
              <w:t>Белгілі бір тапсырмаларды орындау арқылы еркін жүру және жүгіру дағдыларын қалыптастыру.</w:t>
            </w:r>
          </w:p>
          <w:p w:rsidR="00015E62" w:rsidRDefault="00825636">
            <w:pPr>
              <w:spacing w:after="0" w:line="240" w:lineRule="auto"/>
              <w:ind w:left="142" w:right="121"/>
              <w:rPr>
                <w:rFonts w:ascii="Times New Roman" w:hAnsi="Times New Roman" w:cs="Times New Roman"/>
                <w:i/>
                <w:sz w:val="24"/>
                <w:szCs w:val="24"/>
                <w:lang w:val="kk-KZ"/>
              </w:rPr>
            </w:pPr>
            <w:r>
              <w:rPr>
                <w:rFonts w:ascii="Times New Roman" w:hAnsi="Times New Roman" w:cs="Times New Roman"/>
                <w:i/>
                <w:sz w:val="24"/>
                <w:szCs w:val="24"/>
                <w:lang w:val="kk-KZ"/>
              </w:rPr>
              <w:t>(дене қозғалысы қызметі)</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xml:space="preserve"> Еркін ойындар.</w:t>
            </w:r>
          </w:p>
        </w:tc>
        <w:tc>
          <w:tcPr>
            <w:tcW w:w="2555" w:type="dxa"/>
            <w:gridSpan w:val="5"/>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Серуен</w:t>
            </w:r>
          </w:p>
          <w:p w:rsidR="00015E62" w:rsidRDefault="00825636">
            <w:pPr>
              <w:spacing w:after="0" w:line="240" w:lineRule="auto"/>
              <w:ind w:left="142" w:right="146"/>
              <w:rPr>
                <w:rFonts w:ascii="Times New Roman" w:hAnsi="Times New Roman" w:cs="Times New Roman"/>
                <w:sz w:val="24"/>
                <w:szCs w:val="24"/>
                <w:lang w:val="kk-KZ"/>
              </w:rPr>
            </w:pPr>
            <w:r>
              <w:rPr>
                <w:rFonts w:ascii="Times New Roman" w:hAnsi="Times New Roman" w:cs="Times New Roman"/>
                <w:b/>
                <w:bCs/>
                <w:sz w:val="24"/>
                <w:szCs w:val="24"/>
                <w:lang w:val="kk-KZ"/>
              </w:rPr>
              <w:t>Бақылау: Бұлтты бақылау</w:t>
            </w:r>
            <w:r>
              <w:rPr>
                <w:rFonts w:ascii="Times New Roman" w:hAnsi="Times New Roman" w:cs="Times New Roman"/>
                <w:sz w:val="24"/>
                <w:szCs w:val="24"/>
                <w:lang w:val="kk-KZ"/>
              </w:rPr>
              <w:br/>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балаларға бұлттың неге ұқсайтынын, қай бағытқа көшіп жатқанын бақылатып әңгімелеу.</w:t>
            </w:r>
          </w:p>
          <w:p w:rsidR="00015E62" w:rsidRDefault="00825636">
            <w:pPr>
              <w:spacing w:after="0" w:line="240" w:lineRule="auto"/>
              <w:ind w:left="142" w:right="146"/>
              <w:rPr>
                <w:rFonts w:ascii="Times New Roman" w:hAnsi="Times New Roman" w:cs="Times New Roman"/>
                <w:sz w:val="24"/>
                <w:szCs w:val="24"/>
                <w:lang w:val="kk-KZ"/>
              </w:rPr>
            </w:pPr>
            <w:r>
              <w:rPr>
                <w:rFonts w:ascii="Times New Roman" w:hAnsi="Times New Roman" w:cs="Times New Roman"/>
                <w:i/>
                <w:sz w:val="24"/>
                <w:szCs w:val="24"/>
                <w:lang w:val="kk-KZ"/>
              </w:rPr>
              <w:lastRenderedPageBreak/>
              <w:t>(қоршаған ортамен танысу, көркем әдебиет-әлеуметтік, коммуникативті қызмет)</w:t>
            </w:r>
            <w:r>
              <w:rPr>
                <w:rFonts w:ascii="Times New Roman" w:hAnsi="Times New Roman" w:cs="Times New Roman"/>
                <w:sz w:val="24"/>
                <w:szCs w:val="24"/>
                <w:lang w:val="kk-KZ"/>
              </w:rPr>
              <w:br/>
            </w: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Учаскедегі шашылған жапырақтарды жинату.</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Еңбекке баулу.</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(еңбек қызметі)</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b/>
                <w:sz w:val="24"/>
                <w:szCs w:val="24"/>
                <w:lang w:val="kk-KZ"/>
              </w:rPr>
              <w:t>Көркем әдебиет бойынша көркем сөз:</w:t>
            </w:r>
            <w:r>
              <w:rPr>
                <w:rFonts w:ascii="Times New Roman" w:hAnsi="Times New Roman" w:cs="Times New Roman"/>
                <w:sz w:val="24"/>
                <w:szCs w:val="24"/>
                <w:lang w:val="kk-KZ"/>
              </w:rPr>
              <w:t xml:space="preserve"> «Бұлт» Қ. Әлімқұлов</w:t>
            </w:r>
            <w:r>
              <w:rPr>
                <w:rFonts w:ascii="Times New Roman" w:hAnsi="Times New Roman" w:cs="Times New Roman"/>
                <w:sz w:val="24"/>
                <w:szCs w:val="24"/>
                <w:lang w:val="kk-KZ"/>
              </w:rPr>
              <w:br/>
              <w:t>Түрленді дала, бау- бақша,</w:t>
            </w:r>
            <w:r>
              <w:rPr>
                <w:rFonts w:ascii="Times New Roman" w:hAnsi="Times New Roman" w:cs="Times New Roman"/>
                <w:sz w:val="24"/>
                <w:szCs w:val="24"/>
                <w:lang w:val="kk-KZ"/>
              </w:rPr>
              <w:br/>
              <w:t>Құлпыра қалды тау жақта.</w:t>
            </w:r>
            <w:r>
              <w:rPr>
                <w:rFonts w:ascii="Times New Roman" w:hAnsi="Times New Roman" w:cs="Times New Roman"/>
                <w:sz w:val="24"/>
                <w:szCs w:val="24"/>
                <w:lang w:val="kk-KZ"/>
              </w:rPr>
              <w:br/>
              <w:t>Қара бұлтты жел қуып</w:t>
            </w:r>
            <w:r>
              <w:rPr>
                <w:rFonts w:ascii="Times New Roman" w:hAnsi="Times New Roman" w:cs="Times New Roman"/>
                <w:sz w:val="24"/>
                <w:szCs w:val="24"/>
                <w:lang w:val="kk-KZ"/>
              </w:rPr>
              <w:br/>
              <w:t>Жөнеп берді аулаққа.</w:t>
            </w:r>
          </w:p>
          <w:p w:rsidR="00015E62" w:rsidRDefault="00825636">
            <w:pPr>
              <w:spacing w:after="0" w:line="240" w:lineRule="auto"/>
              <w:ind w:left="142" w:right="145"/>
              <w:rPr>
                <w:rFonts w:ascii="Times New Roman" w:hAnsi="Times New Roman" w:cs="Times New Roman"/>
                <w:i/>
                <w:sz w:val="24"/>
                <w:szCs w:val="24"/>
                <w:lang w:val="kk-KZ"/>
              </w:rPr>
            </w:pPr>
            <w:r>
              <w:rPr>
                <w:rFonts w:ascii="Times New Roman" w:hAnsi="Times New Roman" w:cs="Times New Roman"/>
                <w:i/>
                <w:sz w:val="24"/>
                <w:szCs w:val="24"/>
                <w:lang w:val="kk-KZ"/>
              </w:rPr>
              <w:t>(көркем сөз-коммуникативті қызмет)</w:t>
            </w:r>
            <w:r>
              <w:rPr>
                <w:rFonts w:ascii="Times New Roman" w:hAnsi="Times New Roman" w:cs="Times New Roman"/>
                <w:sz w:val="24"/>
                <w:szCs w:val="24"/>
                <w:lang w:val="kk-KZ"/>
              </w:rPr>
              <w:br/>
            </w:r>
            <w:r>
              <w:rPr>
                <w:rFonts w:ascii="Times New Roman" w:hAnsi="Times New Roman" w:cs="Times New Roman"/>
                <w:b/>
                <w:sz w:val="24"/>
                <w:szCs w:val="24"/>
                <w:lang w:val="kk-KZ"/>
              </w:rPr>
              <w:t xml:space="preserve">Қимылды ойындар. </w:t>
            </w:r>
            <w:r>
              <w:rPr>
                <w:rFonts w:ascii="Times New Roman" w:hAnsi="Times New Roman" w:cs="Times New Roman"/>
                <w:sz w:val="24"/>
                <w:szCs w:val="24"/>
                <w:lang w:val="kk-KZ"/>
              </w:rPr>
              <w:t>«Түсті автокөліктер»</w:t>
            </w:r>
          </w:p>
          <w:p w:rsidR="00015E62" w:rsidRDefault="00825636">
            <w:pPr>
              <w:spacing w:after="0" w:line="240" w:lineRule="auto"/>
              <w:ind w:left="142" w:right="146"/>
              <w:rPr>
                <w:rFonts w:ascii="Times New Roman" w:hAnsi="Times New Roman" w:cs="Times New Roman"/>
                <w:sz w:val="24"/>
                <w:szCs w:val="24"/>
                <w:lang w:val="kk-KZ"/>
              </w:rPr>
            </w:pPr>
            <w:r>
              <w:rPr>
                <w:rFonts w:ascii="Times New Roman" w:hAnsi="Times New Roman" w:cs="Times New Roman"/>
                <w:sz w:val="24"/>
                <w:szCs w:val="24"/>
                <w:lang w:val="kk-KZ"/>
              </w:rPr>
              <w:t>Жаттығуларды заттармен және заттарсыз орындау.</w:t>
            </w:r>
            <w:r>
              <w:rPr>
                <w:rFonts w:ascii="Times New Roman" w:hAnsi="Times New Roman" w:cs="Times New Roman"/>
                <w:sz w:val="24"/>
                <w:szCs w:val="24"/>
                <w:lang w:val="kk-KZ"/>
              </w:rPr>
              <w:br/>
              <w:t>Еркін ойындар</w:t>
            </w:r>
          </w:p>
        </w:tc>
        <w:tc>
          <w:tcPr>
            <w:tcW w:w="2546"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119"/>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Құстарды  бақылау</w:t>
            </w:r>
            <w:r>
              <w:rPr>
                <w:rFonts w:ascii="Times New Roman" w:hAnsi="Times New Roman" w:cs="Times New Roman"/>
                <w:sz w:val="24"/>
                <w:szCs w:val="24"/>
                <w:lang w:val="kk-KZ"/>
              </w:rPr>
              <w:br/>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Күзгі құстардың өмірі жайлы түсінік беру.</w:t>
            </w:r>
          </w:p>
          <w:p w:rsidR="00015E62" w:rsidRDefault="00825636">
            <w:pPr>
              <w:spacing w:after="0" w:line="240" w:lineRule="auto"/>
              <w:ind w:left="142" w:right="119"/>
              <w:rPr>
                <w:rFonts w:ascii="Times New Roman" w:hAnsi="Times New Roman" w:cs="Times New Roman"/>
                <w:i/>
                <w:sz w:val="24"/>
                <w:szCs w:val="24"/>
                <w:lang w:val="kk-KZ"/>
              </w:rPr>
            </w:pPr>
            <w:r>
              <w:rPr>
                <w:rFonts w:ascii="Times New Roman" w:hAnsi="Times New Roman" w:cs="Times New Roman"/>
                <w:b/>
                <w:bCs/>
                <w:i/>
                <w:sz w:val="24"/>
                <w:szCs w:val="24"/>
                <w:lang w:val="kk-KZ"/>
              </w:rPr>
              <w:t>(қоршаған ортамен танысу-әлеуметтік қызмет)</w:t>
            </w:r>
          </w:p>
          <w:p w:rsidR="00015E62" w:rsidRDefault="00825636">
            <w:pPr>
              <w:spacing w:after="0" w:line="240" w:lineRule="auto"/>
              <w:ind w:left="142" w:right="119"/>
              <w:rPr>
                <w:rFonts w:ascii="Times New Roman" w:hAnsi="Times New Roman" w:cs="Times New Roman"/>
                <w:sz w:val="24"/>
                <w:szCs w:val="24"/>
                <w:lang w:val="kk-KZ"/>
              </w:rPr>
            </w:pPr>
            <w:r>
              <w:rPr>
                <w:rFonts w:ascii="Times New Roman" w:hAnsi="Times New Roman" w:cs="Times New Roman"/>
                <w:b/>
                <w:sz w:val="24"/>
                <w:szCs w:val="24"/>
                <w:lang w:val="kk-KZ"/>
              </w:rPr>
              <w:t>Көркем сөз</w:t>
            </w:r>
            <w:r>
              <w:rPr>
                <w:rFonts w:ascii="Times New Roman" w:hAnsi="Times New Roman" w:cs="Times New Roman"/>
                <w:sz w:val="24"/>
                <w:szCs w:val="24"/>
                <w:lang w:val="kk-KZ"/>
              </w:rPr>
              <w:t>: «Суық торғай»     (С. Қалиев)</w:t>
            </w:r>
          </w:p>
          <w:p w:rsidR="00015E62" w:rsidRDefault="00825636">
            <w:pPr>
              <w:spacing w:after="0" w:line="240" w:lineRule="auto"/>
              <w:ind w:left="142" w:right="119"/>
              <w:rPr>
                <w:rFonts w:ascii="Times New Roman" w:hAnsi="Times New Roman" w:cs="Times New Roman"/>
                <w:sz w:val="24"/>
                <w:szCs w:val="24"/>
                <w:lang w:val="kk-KZ"/>
              </w:rPr>
            </w:pPr>
            <w:r>
              <w:rPr>
                <w:rFonts w:ascii="Times New Roman" w:hAnsi="Times New Roman" w:cs="Times New Roman"/>
                <w:sz w:val="24"/>
                <w:szCs w:val="24"/>
                <w:lang w:val="kk-KZ"/>
              </w:rPr>
              <w:lastRenderedPageBreak/>
              <w:t>Торғай-торғай тоңдың ба,          Қарап қойып жай ғана,</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xml:space="preserve">Тұра алмайсың орныңда?           </w:t>
            </w:r>
          </w:p>
          <w:p w:rsidR="00015E62" w:rsidRDefault="00825636">
            <w:pPr>
              <w:spacing w:after="0" w:line="240" w:lineRule="auto"/>
              <w:ind w:left="142" w:right="119"/>
              <w:rPr>
                <w:rFonts w:ascii="Times New Roman" w:hAnsi="Times New Roman" w:cs="Times New Roman"/>
                <w:sz w:val="24"/>
                <w:szCs w:val="24"/>
                <w:lang w:val="kk-KZ"/>
              </w:rPr>
            </w:pPr>
            <w:r>
              <w:rPr>
                <w:rFonts w:ascii="Times New Roman" w:hAnsi="Times New Roman" w:cs="Times New Roman"/>
                <w:sz w:val="24"/>
                <w:szCs w:val="24"/>
                <w:lang w:val="kk-KZ"/>
              </w:rPr>
              <w:t>Жем іздейсің айнала.</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xml:space="preserve">Бір қонасың, бір ұшып,               </w:t>
            </w:r>
          </w:p>
          <w:p w:rsidR="00015E62" w:rsidRDefault="00825636">
            <w:pPr>
              <w:spacing w:after="0" w:line="240" w:lineRule="auto"/>
              <w:ind w:left="142"/>
              <w:rPr>
                <w:rFonts w:ascii="Times New Roman" w:hAnsi="Times New Roman" w:cs="Times New Roman"/>
                <w:sz w:val="24"/>
                <w:szCs w:val="24"/>
                <w:lang w:val="kk-KZ"/>
              </w:rPr>
            </w:pPr>
            <w:r>
              <w:rPr>
                <w:rFonts w:ascii="Times New Roman" w:hAnsi="Times New Roman" w:cs="Times New Roman"/>
                <w:sz w:val="24"/>
                <w:szCs w:val="24"/>
                <w:lang w:val="kk-KZ"/>
              </w:rPr>
              <w:t>Үйге кірші, торғайым,</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Отырасың бүрісіп.                        Мен аяздан қорғаймын</w:t>
            </w:r>
          </w:p>
          <w:p w:rsidR="00015E62" w:rsidRDefault="00825636">
            <w:pPr>
              <w:spacing w:after="0" w:line="240" w:lineRule="auto"/>
              <w:ind w:left="142" w:right="119"/>
              <w:rPr>
                <w:rFonts w:ascii="Times New Roman" w:hAnsi="Times New Roman" w:cs="Times New Roman"/>
                <w:i/>
                <w:sz w:val="24"/>
                <w:szCs w:val="24"/>
                <w:lang w:val="kk-KZ"/>
              </w:rPr>
            </w:pPr>
            <w:r>
              <w:rPr>
                <w:rFonts w:ascii="Times New Roman" w:hAnsi="Times New Roman" w:cs="Times New Roman"/>
                <w:b/>
                <w:bCs/>
                <w:i/>
                <w:sz w:val="24"/>
                <w:szCs w:val="24"/>
                <w:lang w:val="kk-KZ"/>
              </w:rPr>
              <w:t>(көркем әдебиет-коммуникативті қызмет)</w:t>
            </w:r>
          </w:p>
          <w:p w:rsidR="00015E62" w:rsidRDefault="00825636">
            <w:pPr>
              <w:spacing w:after="0" w:line="240" w:lineRule="auto"/>
              <w:ind w:left="142" w:right="-22"/>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Құстарға жем шашу.</w:t>
            </w:r>
          </w:p>
          <w:p w:rsidR="00015E62" w:rsidRDefault="00825636">
            <w:pPr>
              <w:spacing w:after="0" w:line="240" w:lineRule="auto"/>
              <w:ind w:left="142" w:right="119"/>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Құстарға қамқор болуға тәрбиелеу.</w:t>
            </w:r>
          </w:p>
          <w:p w:rsidR="00015E62" w:rsidRDefault="00825636">
            <w:pPr>
              <w:spacing w:after="0" w:line="240" w:lineRule="auto"/>
              <w:ind w:left="142" w:right="119"/>
              <w:rPr>
                <w:rFonts w:ascii="Times New Roman" w:hAnsi="Times New Roman" w:cs="Times New Roman"/>
                <w:sz w:val="24"/>
                <w:szCs w:val="24"/>
                <w:lang w:val="kk-KZ"/>
              </w:rPr>
            </w:pPr>
            <w:r>
              <w:rPr>
                <w:rFonts w:ascii="Times New Roman" w:hAnsi="Times New Roman" w:cs="Times New Roman"/>
                <w:sz w:val="24"/>
                <w:szCs w:val="24"/>
                <w:lang w:val="kk-KZ"/>
              </w:rPr>
              <w:t>(еңбек әрекеті)</w:t>
            </w:r>
            <w:r>
              <w:rPr>
                <w:rFonts w:ascii="Times New Roman" w:hAnsi="Times New Roman" w:cs="Times New Roman"/>
                <w:sz w:val="24"/>
                <w:szCs w:val="24"/>
                <w:lang w:val="kk-KZ"/>
              </w:rPr>
              <w:br/>
            </w:r>
            <w:r>
              <w:rPr>
                <w:rFonts w:ascii="Times New Roman" w:hAnsi="Times New Roman" w:cs="Times New Roman"/>
                <w:b/>
                <w:sz w:val="24"/>
                <w:szCs w:val="24"/>
                <w:lang w:val="kk-KZ"/>
              </w:rPr>
              <w:t>Балалармен жеке жұмыс:</w:t>
            </w:r>
            <w:r>
              <w:rPr>
                <w:rFonts w:ascii="Times New Roman" w:hAnsi="Times New Roman" w:cs="Times New Roman"/>
                <w:sz w:val="24"/>
                <w:szCs w:val="24"/>
                <w:lang w:val="kk-KZ"/>
              </w:rPr>
              <w:t xml:space="preserve"> балаларға өздері білетін құстар туралы тақпақтар айтқызу.</w:t>
            </w:r>
            <w:r>
              <w:rPr>
                <w:rFonts w:ascii="Times New Roman" w:hAnsi="Times New Roman" w:cs="Times New Roman"/>
                <w:sz w:val="24"/>
                <w:szCs w:val="24"/>
                <w:lang w:val="kk-KZ"/>
              </w:rPr>
              <w:br/>
            </w:r>
            <w:r>
              <w:rPr>
                <w:rFonts w:ascii="Times New Roman" w:hAnsi="Times New Roman" w:cs="Times New Roman"/>
                <w:b/>
                <w:sz w:val="24"/>
                <w:szCs w:val="24"/>
                <w:lang w:val="kk-KZ"/>
              </w:rPr>
              <w:t>Қимылды ойын</w:t>
            </w:r>
            <w:r>
              <w:rPr>
                <w:rFonts w:ascii="Times New Roman" w:hAnsi="Times New Roman" w:cs="Times New Roman"/>
                <w:sz w:val="24"/>
                <w:szCs w:val="24"/>
                <w:lang w:val="kk-KZ"/>
              </w:rPr>
              <w:t>. «Ақ қоян»</w:t>
            </w:r>
          </w:p>
          <w:p w:rsidR="00015E62" w:rsidRDefault="00825636">
            <w:pPr>
              <w:spacing w:after="0" w:line="240" w:lineRule="auto"/>
              <w:ind w:left="142" w:right="119"/>
              <w:rPr>
                <w:rFonts w:ascii="Times New Roman" w:hAnsi="Times New Roman" w:cs="Times New Roman"/>
                <w:i/>
                <w:sz w:val="24"/>
                <w:szCs w:val="24"/>
                <w:lang w:val="kk-KZ"/>
              </w:rPr>
            </w:pPr>
            <w:r>
              <w:rPr>
                <w:rFonts w:ascii="Times New Roman" w:hAnsi="Times New Roman" w:cs="Times New Roman"/>
                <w:i/>
                <w:sz w:val="24"/>
                <w:szCs w:val="24"/>
                <w:lang w:val="kk-KZ"/>
              </w:rPr>
              <w:t>(дене қозғалысы)</w:t>
            </w:r>
          </w:p>
          <w:p w:rsidR="00015E62" w:rsidRDefault="00825636">
            <w:pPr>
              <w:spacing w:after="0" w:line="240" w:lineRule="auto"/>
              <w:ind w:left="142"/>
              <w:rPr>
                <w:rFonts w:ascii="Times New Roman" w:hAnsi="Times New Roman" w:cs="Times New Roman"/>
                <w:sz w:val="24"/>
                <w:szCs w:val="24"/>
                <w:lang w:val="kk-KZ"/>
              </w:rPr>
            </w:pPr>
            <w:r>
              <w:rPr>
                <w:rFonts w:ascii="Times New Roman" w:hAnsi="Times New Roman" w:cs="Times New Roman"/>
                <w:sz w:val="24"/>
                <w:szCs w:val="24"/>
                <w:lang w:val="kk-KZ"/>
              </w:rPr>
              <w:t>Еркін ойын</w:t>
            </w:r>
          </w:p>
        </w:tc>
        <w:tc>
          <w:tcPr>
            <w:tcW w:w="2688"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142"/>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Ағаштардан желмен ұшып түсіп жатқан жапырақтарды бақылау.</w:t>
            </w:r>
            <w:r>
              <w:rPr>
                <w:rFonts w:ascii="Times New Roman" w:hAnsi="Times New Roman" w:cs="Times New Roman"/>
                <w:sz w:val="24"/>
                <w:szCs w:val="24"/>
                <w:lang w:val="kk-KZ"/>
              </w:rPr>
              <w:br/>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Жапырақтардың ағаштардан қалай түскенін бақылап, әдемі жапырақтардың </w:t>
            </w:r>
            <w:r>
              <w:rPr>
                <w:rFonts w:ascii="Times New Roman" w:hAnsi="Times New Roman" w:cs="Times New Roman"/>
                <w:sz w:val="24"/>
                <w:szCs w:val="24"/>
                <w:lang w:val="kk-KZ"/>
              </w:rPr>
              <w:lastRenderedPageBreak/>
              <w:t>айналаға қалай сән беріп тұрғанын әңгімелету.</w:t>
            </w:r>
          </w:p>
          <w:p w:rsidR="00015E62" w:rsidRDefault="00825636">
            <w:pPr>
              <w:spacing w:after="0" w:line="240" w:lineRule="auto"/>
              <w:ind w:left="142" w:right="119"/>
              <w:rPr>
                <w:rFonts w:ascii="Times New Roman" w:hAnsi="Times New Roman" w:cs="Times New Roman"/>
                <w:i/>
                <w:sz w:val="24"/>
                <w:szCs w:val="24"/>
                <w:lang w:val="kk-KZ"/>
              </w:rPr>
            </w:pPr>
            <w:r>
              <w:rPr>
                <w:rFonts w:ascii="Times New Roman" w:hAnsi="Times New Roman" w:cs="Times New Roman"/>
                <w:b/>
                <w:bCs/>
                <w:i/>
                <w:sz w:val="24"/>
                <w:szCs w:val="24"/>
                <w:lang w:val="kk-KZ"/>
              </w:rPr>
              <w:t>(қоршаған ортамен танысу-әлеуметтік қызмет)</w:t>
            </w:r>
            <w:r>
              <w:rPr>
                <w:rFonts w:ascii="Times New Roman" w:hAnsi="Times New Roman" w:cs="Times New Roman"/>
                <w:sz w:val="24"/>
                <w:szCs w:val="24"/>
                <w:lang w:val="kk-KZ"/>
              </w:rPr>
              <w:br/>
            </w:r>
            <w:r>
              <w:rPr>
                <w:rFonts w:ascii="Times New Roman" w:hAnsi="Times New Roman" w:cs="Times New Roman"/>
                <w:b/>
                <w:sz w:val="24"/>
                <w:szCs w:val="24"/>
                <w:lang w:val="kk-KZ"/>
              </w:rPr>
              <w:t>Еңбек</w:t>
            </w:r>
            <w:r>
              <w:rPr>
                <w:rFonts w:ascii="Times New Roman" w:hAnsi="Times New Roman" w:cs="Times New Roman"/>
                <w:sz w:val="24"/>
                <w:szCs w:val="24"/>
                <w:lang w:val="kk-KZ"/>
              </w:rPr>
              <w:t>: Шашылған жапырақтар қалдықтарын жинау.</w:t>
            </w:r>
          </w:p>
          <w:p w:rsidR="00015E62" w:rsidRDefault="00825636">
            <w:pPr>
              <w:spacing w:after="0" w:line="240" w:lineRule="auto"/>
              <w:ind w:left="142" w:right="142"/>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еңбекке баулу.</w:t>
            </w:r>
          </w:p>
          <w:p w:rsidR="00015E62" w:rsidRDefault="00825636">
            <w:pPr>
              <w:spacing w:after="0" w:line="240" w:lineRule="auto"/>
              <w:ind w:left="142" w:right="142"/>
              <w:rPr>
                <w:rFonts w:ascii="Times New Roman" w:hAnsi="Times New Roman" w:cs="Times New Roman"/>
                <w:sz w:val="24"/>
                <w:szCs w:val="24"/>
                <w:lang w:val="kk-KZ"/>
              </w:rPr>
            </w:pPr>
            <w:r>
              <w:rPr>
                <w:rFonts w:ascii="Times New Roman" w:hAnsi="Times New Roman" w:cs="Times New Roman"/>
                <w:i/>
                <w:sz w:val="24"/>
                <w:szCs w:val="24"/>
                <w:lang w:val="kk-KZ"/>
              </w:rPr>
              <w:t>(еңбек қызметі)</w:t>
            </w:r>
            <w:r>
              <w:rPr>
                <w:rFonts w:ascii="Times New Roman" w:hAnsi="Times New Roman" w:cs="Times New Roman"/>
                <w:i/>
                <w:sz w:val="24"/>
                <w:szCs w:val="24"/>
                <w:lang w:val="kk-KZ"/>
              </w:rPr>
              <w:br/>
            </w:r>
            <w:r>
              <w:rPr>
                <w:rFonts w:ascii="Times New Roman" w:hAnsi="Times New Roman" w:cs="Times New Roman"/>
                <w:b/>
                <w:sz w:val="24"/>
                <w:szCs w:val="24"/>
                <w:lang w:val="kk-KZ"/>
              </w:rPr>
              <w:t>Көркем сөз:</w:t>
            </w:r>
            <w:r>
              <w:rPr>
                <w:rFonts w:ascii="Times New Roman" w:hAnsi="Times New Roman" w:cs="Times New Roman"/>
                <w:sz w:val="24"/>
                <w:szCs w:val="24"/>
                <w:lang w:val="kk-KZ"/>
              </w:rPr>
              <w:t xml:space="preserve"> Ертегі оқып беру</w:t>
            </w:r>
            <w:r>
              <w:rPr>
                <w:rFonts w:ascii="Times New Roman" w:hAnsi="Times New Roman" w:cs="Times New Roman"/>
                <w:sz w:val="24"/>
                <w:szCs w:val="24"/>
                <w:lang w:val="kk-KZ"/>
              </w:rPr>
              <w:br/>
              <w:t>«Ағаштар ұйықтайма?»</w:t>
            </w:r>
          </w:p>
          <w:p w:rsidR="00015E62" w:rsidRDefault="00825636">
            <w:pPr>
              <w:spacing w:after="0" w:line="240" w:lineRule="auto"/>
              <w:ind w:left="142" w:right="142"/>
              <w:rPr>
                <w:rFonts w:ascii="Times New Roman" w:hAnsi="Times New Roman" w:cs="Times New Roman"/>
                <w:sz w:val="24"/>
                <w:szCs w:val="24"/>
                <w:lang w:val="kk-KZ"/>
              </w:rPr>
            </w:pPr>
            <w:r>
              <w:rPr>
                <w:rFonts w:ascii="Times New Roman" w:hAnsi="Times New Roman" w:cs="Times New Roman"/>
                <w:sz w:val="24"/>
                <w:szCs w:val="24"/>
                <w:lang w:val="kk-KZ"/>
              </w:rPr>
              <w:t>(көркем әдебиет-әлеуметтік қызмет)</w:t>
            </w:r>
            <w:r>
              <w:rPr>
                <w:rFonts w:ascii="Times New Roman" w:hAnsi="Times New Roman" w:cs="Times New Roman"/>
                <w:sz w:val="24"/>
                <w:szCs w:val="24"/>
                <w:lang w:val="kk-KZ"/>
              </w:rPr>
              <w:br/>
            </w:r>
            <w:r>
              <w:rPr>
                <w:rFonts w:ascii="Times New Roman" w:hAnsi="Times New Roman" w:cs="Times New Roman"/>
                <w:b/>
                <w:sz w:val="24"/>
                <w:szCs w:val="24"/>
                <w:lang w:val="kk-KZ"/>
              </w:rPr>
              <w:t>Қимылды ойын</w:t>
            </w:r>
            <w:r>
              <w:rPr>
                <w:rFonts w:ascii="Times New Roman" w:hAnsi="Times New Roman" w:cs="Times New Roman"/>
                <w:sz w:val="24"/>
                <w:szCs w:val="24"/>
                <w:lang w:val="kk-KZ"/>
              </w:rPr>
              <w:t xml:space="preserve">. </w:t>
            </w:r>
          </w:p>
          <w:p w:rsidR="00015E62" w:rsidRDefault="00825636">
            <w:pPr>
              <w:spacing w:after="0" w:line="240" w:lineRule="auto"/>
              <w:ind w:left="142" w:right="142"/>
              <w:rPr>
                <w:rFonts w:ascii="Times New Roman" w:hAnsi="Times New Roman" w:cs="Times New Roman"/>
                <w:sz w:val="24"/>
                <w:szCs w:val="24"/>
                <w:lang w:val="kk-KZ"/>
              </w:rPr>
            </w:pPr>
            <w:r>
              <w:rPr>
                <w:rFonts w:ascii="Times New Roman" w:hAnsi="Times New Roman" w:cs="Times New Roman"/>
                <w:sz w:val="24"/>
                <w:szCs w:val="24"/>
                <w:lang w:val="kk-KZ"/>
              </w:rPr>
              <w:t xml:space="preserve"> «Қасқырлар мен лақтар»</w:t>
            </w:r>
          </w:p>
          <w:p w:rsidR="00015E62" w:rsidRDefault="00825636">
            <w:pPr>
              <w:spacing w:after="0" w:line="240" w:lineRule="auto"/>
              <w:ind w:left="142" w:right="142"/>
              <w:rPr>
                <w:rFonts w:ascii="Times New Roman" w:hAnsi="Times New Roman" w:cs="Times New Roman"/>
                <w:i/>
                <w:sz w:val="24"/>
                <w:szCs w:val="24"/>
                <w:lang w:val="kk-KZ"/>
              </w:rPr>
            </w:pPr>
            <w:r>
              <w:rPr>
                <w:rFonts w:ascii="Times New Roman" w:hAnsi="Times New Roman" w:cs="Times New Roman"/>
                <w:i/>
                <w:sz w:val="24"/>
                <w:szCs w:val="24"/>
                <w:lang w:val="kk-KZ"/>
              </w:rPr>
              <w:t>(дене қоғалысы)</w:t>
            </w:r>
          </w:p>
          <w:p w:rsidR="00015E62" w:rsidRDefault="00825636">
            <w:pPr>
              <w:spacing w:after="0" w:line="240" w:lineRule="auto"/>
              <w:ind w:left="142"/>
              <w:rPr>
                <w:rFonts w:ascii="Times New Roman" w:hAnsi="Times New Roman" w:cs="Times New Roman"/>
                <w:sz w:val="24"/>
                <w:szCs w:val="24"/>
                <w:lang w:val="kk-KZ"/>
              </w:rPr>
            </w:pPr>
            <w:r>
              <w:rPr>
                <w:rFonts w:ascii="Times New Roman" w:hAnsi="Times New Roman" w:cs="Times New Roman"/>
                <w:sz w:val="24"/>
                <w:szCs w:val="24"/>
                <w:lang w:val="kk-KZ"/>
              </w:rPr>
              <w:t>Еңбек әрекеті</w:t>
            </w: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tc>
        <w:tc>
          <w:tcPr>
            <w:tcW w:w="2716" w:type="dxa"/>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spacing w:after="0" w:line="240" w:lineRule="auto"/>
              <w:ind w:left="142" w:right="142"/>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Құмдағы іздерді бақылау</w:t>
            </w:r>
            <w:r>
              <w:rPr>
                <w:rFonts w:ascii="Times New Roman" w:hAnsi="Times New Roman" w:cs="Times New Roman"/>
                <w:sz w:val="24"/>
                <w:szCs w:val="24"/>
                <w:lang w:val="kk-KZ"/>
              </w:rPr>
              <w:br/>
              <w:t>Мақсаты: Учаскелердегі құмдағы іздердің кімнің ізі екенін айыра білуге үйрету. Өз іздерін бір-бірімен салыстыру.</w:t>
            </w:r>
          </w:p>
          <w:p w:rsidR="00015E62" w:rsidRDefault="00825636">
            <w:pPr>
              <w:spacing w:after="0" w:line="240" w:lineRule="auto"/>
              <w:ind w:left="142" w:right="119"/>
              <w:rPr>
                <w:rFonts w:ascii="Times New Roman" w:hAnsi="Times New Roman" w:cs="Times New Roman"/>
                <w:i/>
                <w:sz w:val="24"/>
                <w:szCs w:val="24"/>
                <w:lang w:val="kk-KZ"/>
              </w:rPr>
            </w:pPr>
            <w:r>
              <w:rPr>
                <w:rFonts w:ascii="Times New Roman" w:hAnsi="Times New Roman" w:cs="Times New Roman"/>
                <w:b/>
                <w:bCs/>
                <w:i/>
                <w:sz w:val="24"/>
                <w:szCs w:val="24"/>
                <w:lang w:val="kk-KZ"/>
              </w:rPr>
              <w:t xml:space="preserve">(қоршаған ортамен </w:t>
            </w:r>
            <w:r>
              <w:rPr>
                <w:rFonts w:ascii="Times New Roman" w:hAnsi="Times New Roman" w:cs="Times New Roman"/>
                <w:b/>
                <w:bCs/>
                <w:i/>
                <w:sz w:val="24"/>
                <w:szCs w:val="24"/>
                <w:lang w:val="kk-KZ"/>
              </w:rPr>
              <w:lastRenderedPageBreak/>
              <w:t>танысу-әлеуметтік қызмет)</w:t>
            </w:r>
            <w:r>
              <w:rPr>
                <w:rFonts w:ascii="Times New Roman" w:hAnsi="Times New Roman" w:cs="Times New Roman"/>
                <w:sz w:val="24"/>
                <w:szCs w:val="24"/>
                <w:lang w:val="kk-KZ"/>
              </w:rPr>
              <w:br/>
            </w: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Құм салғыштағы құмды күрекшелерімен көтеру.</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еңбексүйгіштікке тәрбиелеу.</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(еңбек қызметі)</w:t>
            </w:r>
            <w:r>
              <w:rPr>
                <w:rFonts w:ascii="Times New Roman" w:hAnsi="Times New Roman" w:cs="Times New Roman"/>
                <w:sz w:val="24"/>
                <w:szCs w:val="24"/>
                <w:lang w:val="kk-KZ"/>
              </w:rPr>
              <w:br/>
            </w:r>
            <w:r>
              <w:rPr>
                <w:rFonts w:ascii="Times New Roman" w:hAnsi="Times New Roman" w:cs="Times New Roman"/>
                <w:b/>
                <w:sz w:val="24"/>
                <w:szCs w:val="24"/>
                <w:lang w:val="kk-KZ"/>
              </w:rPr>
              <w:t>Жұмбақ:</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Жиып-теріп болатын,</w:t>
            </w:r>
          </w:p>
          <w:p w:rsidR="00015E62" w:rsidRDefault="00825636">
            <w:pPr>
              <w:spacing w:after="0" w:line="240" w:lineRule="auto"/>
              <w:ind w:left="142"/>
              <w:rPr>
                <w:rFonts w:ascii="Times New Roman" w:hAnsi="Times New Roman" w:cs="Times New Roman"/>
                <w:sz w:val="24"/>
                <w:szCs w:val="24"/>
                <w:lang w:val="kk-KZ"/>
              </w:rPr>
            </w:pPr>
            <w:r>
              <w:rPr>
                <w:rFonts w:ascii="Times New Roman" w:hAnsi="Times New Roman" w:cs="Times New Roman"/>
                <w:sz w:val="24"/>
                <w:szCs w:val="24"/>
                <w:lang w:val="kk-KZ"/>
              </w:rPr>
              <w:t>Қамбаға астық толатын,</w:t>
            </w:r>
          </w:p>
          <w:p w:rsidR="00015E62" w:rsidRDefault="00825636">
            <w:pPr>
              <w:spacing w:after="0" w:line="240" w:lineRule="auto"/>
              <w:ind w:left="142"/>
              <w:rPr>
                <w:rFonts w:ascii="Times New Roman" w:hAnsi="Times New Roman" w:cs="Times New Roman"/>
                <w:sz w:val="24"/>
                <w:szCs w:val="24"/>
                <w:lang w:val="kk-KZ"/>
              </w:rPr>
            </w:pPr>
            <w:r>
              <w:rPr>
                <w:rFonts w:ascii="Times New Roman" w:hAnsi="Times New Roman" w:cs="Times New Roman"/>
                <w:sz w:val="24"/>
                <w:szCs w:val="24"/>
                <w:lang w:val="kk-KZ"/>
              </w:rPr>
              <w:t>Қызыл қырман ойнайтын,</w:t>
            </w:r>
          </w:p>
          <w:p w:rsidR="00015E62" w:rsidRDefault="00825636">
            <w:pPr>
              <w:spacing w:after="0" w:line="240" w:lineRule="auto"/>
              <w:ind w:left="142"/>
              <w:rPr>
                <w:rFonts w:ascii="Times New Roman" w:hAnsi="Times New Roman" w:cs="Times New Roman"/>
                <w:sz w:val="24"/>
                <w:szCs w:val="24"/>
                <w:lang w:val="kk-KZ"/>
              </w:rPr>
            </w:pPr>
            <w:r>
              <w:rPr>
                <w:rFonts w:ascii="Times New Roman" w:hAnsi="Times New Roman" w:cs="Times New Roman"/>
                <w:sz w:val="24"/>
                <w:szCs w:val="24"/>
                <w:lang w:val="kk-KZ"/>
              </w:rPr>
              <w:t>Қай мезгіл деп ойлайсың?   (Күз)</w:t>
            </w:r>
          </w:p>
          <w:p w:rsidR="00015E62" w:rsidRDefault="00825636">
            <w:pPr>
              <w:spacing w:after="0" w:line="240" w:lineRule="auto"/>
              <w:ind w:left="142"/>
              <w:rPr>
                <w:rFonts w:ascii="Times New Roman" w:hAnsi="Times New Roman" w:cs="Times New Roman"/>
                <w:sz w:val="24"/>
                <w:szCs w:val="24"/>
                <w:lang w:val="kk-KZ"/>
              </w:rPr>
            </w:pPr>
            <w:r>
              <w:rPr>
                <w:rFonts w:ascii="Times New Roman" w:hAnsi="Times New Roman" w:cs="Times New Roman"/>
                <w:sz w:val="24"/>
                <w:szCs w:val="24"/>
                <w:lang w:val="kk-KZ"/>
              </w:rPr>
              <w:t>(көркем әдебиет-коммуникативті қызмет)</w:t>
            </w:r>
          </w:p>
          <w:p w:rsidR="00015E62" w:rsidRDefault="00825636">
            <w:pPr>
              <w:spacing w:after="0" w:line="240" w:lineRule="auto"/>
              <w:ind w:left="142"/>
              <w:rPr>
                <w:rFonts w:ascii="Times New Roman" w:hAnsi="Times New Roman" w:cs="Times New Roman"/>
                <w:sz w:val="24"/>
                <w:szCs w:val="24"/>
                <w:lang w:val="kk-KZ"/>
              </w:rPr>
            </w:pPr>
            <w:r>
              <w:rPr>
                <w:rFonts w:ascii="Times New Roman" w:hAnsi="Times New Roman" w:cs="Times New Roman"/>
                <w:sz w:val="24"/>
                <w:szCs w:val="24"/>
                <w:lang w:val="kk-KZ"/>
              </w:rPr>
              <w:t>Жеке жұмыс: «Күз» тақпағын қайталап айту</w:t>
            </w:r>
          </w:p>
          <w:p w:rsidR="00015E62" w:rsidRDefault="00825636">
            <w:pPr>
              <w:spacing w:after="0" w:line="240" w:lineRule="auto"/>
              <w:ind w:left="142"/>
              <w:rPr>
                <w:rFonts w:ascii="Times New Roman" w:hAnsi="Times New Roman" w:cs="Times New Roman"/>
                <w:sz w:val="24"/>
                <w:szCs w:val="24"/>
                <w:lang w:val="kk-KZ"/>
              </w:rPr>
            </w:pPr>
            <w:r>
              <w:rPr>
                <w:rFonts w:ascii="Times New Roman" w:hAnsi="Times New Roman" w:cs="Times New Roman"/>
                <w:b/>
                <w:sz w:val="24"/>
                <w:szCs w:val="24"/>
                <w:lang w:val="kk-KZ"/>
              </w:rPr>
              <w:t>Қимылды ойын</w:t>
            </w:r>
            <w:r>
              <w:rPr>
                <w:rFonts w:ascii="Times New Roman" w:hAnsi="Times New Roman" w:cs="Times New Roman"/>
                <w:sz w:val="24"/>
                <w:szCs w:val="24"/>
                <w:lang w:val="kk-KZ"/>
              </w:rPr>
              <w:t xml:space="preserve">. </w:t>
            </w:r>
          </w:p>
          <w:p w:rsidR="00015E62" w:rsidRDefault="00825636">
            <w:pPr>
              <w:spacing w:after="0" w:line="240" w:lineRule="auto"/>
              <w:ind w:left="142"/>
              <w:rPr>
                <w:rFonts w:ascii="Times New Roman" w:hAnsi="Times New Roman" w:cs="Times New Roman"/>
                <w:sz w:val="24"/>
                <w:szCs w:val="24"/>
                <w:lang w:val="kk-KZ"/>
              </w:rPr>
            </w:pPr>
            <w:r>
              <w:rPr>
                <w:rFonts w:ascii="Times New Roman" w:hAnsi="Times New Roman" w:cs="Times New Roman"/>
                <w:sz w:val="24"/>
                <w:szCs w:val="24"/>
                <w:lang w:val="kk-KZ"/>
              </w:rPr>
              <w:t xml:space="preserve"> «Жапалақтар» </w:t>
            </w:r>
            <w:r>
              <w:rPr>
                <w:rFonts w:ascii="Times New Roman" w:hAnsi="Times New Roman" w:cs="Times New Roman"/>
                <w:sz w:val="24"/>
                <w:szCs w:val="24"/>
                <w:lang w:val="kk-KZ"/>
              </w:rPr>
              <w:br/>
              <w:t>(дене қозғалысы)</w:t>
            </w:r>
          </w:p>
          <w:p w:rsidR="00015E62" w:rsidRDefault="00825636">
            <w:pPr>
              <w:spacing w:after="0" w:line="240" w:lineRule="auto"/>
              <w:ind w:left="142"/>
              <w:rPr>
                <w:rFonts w:ascii="Times New Roman" w:hAnsi="Times New Roman" w:cs="Times New Roman"/>
                <w:sz w:val="24"/>
                <w:szCs w:val="24"/>
                <w:lang w:val="kk-KZ"/>
              </w:rPr>
            </w:pPr>
            <w:r>
              <w:rPr>
                <w:rFonts w:ascii="Times New Roman" w:hAnsi="Times New Roman" w:cs="Times New Roman"/>
                <w:sz w:val="24"/>
                <w:szCs w:val="24"/>
                <w:lang w:val="kk-KZ"/>
              </w:rPr>
              <w:t>Еркін ойын</w:t>
            </w:r>
          </w:p>
        </w:tc>
      </w:tr>
      <w:tr w:rsidR="00015E62" w:rsidRPr="00757349">
        <w:trPr>
          <w:trHeight w:val="553"/>
        </w:trPr>
        <w:tc>
          <w:tcPr>
            <w:tcW w:w="2006"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Default="00825636">
            <w:pPr>
              <w:spacing w:after="0" w:line="240" w:lineRule="auto"/>
              <w:ind w:left="142" w:right="126"/>
              <w:rPr>
                <w:rFonts w:ascii="Times New Roman" w:hAnsi="Times New Roman" w:cs="Times New Roman"/>
                <w:b/>
                <w:sz w:val="24"/>
                <w:szCs w:val="24"/>
                <w:lang w:val="kk-KZ"/>
              </w:rPr>
            </w:pPr>
            <w:r>
              <w:rPr>
                <w:rFonts w:ascii="Times New Roman" w:hAnsi="Times New Roman" w:cs="Times New Roman"/>
                <w:b/>
                <w:bCs/>
                <w:sz w:val="24"/>
                <w:szCs w:val="24"/>
                <w:lang w:val="kk-KZ"/>
              </w:rPr>
              <w:lastRenderedPageBreak/>
              <w:t>Серуеннен оралу</w:t>
            </w:r>
          </w:p>
        </w:tc>
        <w:tc>
          <w:tcPr>
            <w:tcW w:w="2681"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Киімді белгілі бір тәртіппен шешу және кию дағдыларын үйрету:</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Түймелерді ретумен ағытамыз.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xml:space="preserve">- Көйлек, шалбарды шешеміз, ақырын іліп </w:t>
            </w:r>
            <w:r>
              <w:rPr>
                <w:rFonts w:ascii="Times New Roman" w:hAnsi="Times New Roman" w:cs="Times New Roman"/>
                <w:sz w:val="24"/>
                <w:szCs w:val="24"/>
                <w:lang w:val="kk-KZ"/>
              </w:rPr>
              <w:lastRenderedPageBreak/>
              <w:t>қоямыз.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Көйлекті шешіп, оны шалбарға, шортиға қосып іліп қоямыз.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Аяқ киімді шешіп, екінші аяқ киімді киеміз.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xml:space="preserve">- Колготкаларды шешіп, көйлекке қосып іліп қоямыз. </w:t>
            </w:r>
            <w:r>
              <w:rPr>
                <w:rFonts w:ascii="Times New Roman" w:hAnsi="Times New Roman" w:cs="Times New Roman"/>
                <w:b/>
                <w:i/>
                <w:sz w:val="24"/>
                <w:szCs w:val="24"/>
                <w:lang w:val="kk-KZ"/>
              </w:rPr>
              <w:t>(сөйлеуді дамыту, еңбек әрекеті – коммуникативті, еңбек қызметі).</w:t>
            </w:r>
          </w:p>
        </w:tc>
        <w:tc>
          <w:tcPr>
            <w:tcW w:w="2563" w:type="dxa"/>
            <w:gridSpan w:val="6"/>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lastRenderedPageBreak/>
              <w:t>Киімді белгілі бір тәртіппен шешу және кию дағдыларын үйрету:</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Түймелерді ретумен ағытамыз.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xml:space="preserve">- Көйлек, шалбарды шешеміз, ақырын іліп </w:t>
            </w:r>
            <w:r>
              <w:rPr>
                <w:rFonts w:ascii="Times New Roman" w:hAnsi="Times New Roman" w:cs="Times New Roman"/>
                <w:sz w:val="24"/>
                <w:szCs w:val="24"/>
                <w:lang w:val="kk-KZ"/>
              </w:rPr>
              <w:lastRenderedPageBreak/>
              <w:t>қоямыз.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Көйлекті шешіп, оны шалбарға, шортиға қосып іліп қоямыз.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Аяқ киімді шешіп, екінші аяқ киімді киеміз.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xml:space="preserve">- Колготкаларды шешіп, көйлекке қосып іліп қоямыз. </w:t>
            </w:r>
            <w:r>
              <w:rPr>
                <w:rFonts w:ascii="Times New Roman" w:hAnsi="Times New Roman" w:cs="Times New Roman"/>
                <w:b/>
                <w:i/>
                <w:sz w:val="24"/>
                <w:szCs w:val="24"/>
                <w:lang w:val="kk-KZ"/>
              </w:rPr>
              <w:t>(сөйлеуді дамыту, еңбек әрекеті – коммуникативті, еңбек қызметі).</w:t>
            </w:r>
          </w:p>
        </w:tc>
        <w:tc>
          <w:tcPr>
            <w:tcW w:w="2546"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lastRenderedPageBreak/>
              <w:t>Киімді белгілі бір тәртіппен шешу және кию дағдыларын үйрету:</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Түймелерді ретумен ағытамыз.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xml:space="preserve">- Көйлек, шалбарды шешеміз, ақырын іліп </w:t>
            </w:r>
            <w:r>
              <w:rPr>
                <w:rFonts w:ascii="Times New Roman" w:hAnsi="Times New Roman" w:cs="Times New Roman"/>
                <w:sz w:val="24"/>
                <w:szCs w:val="24"/>
                <w:lang w:val="kk-KZ"/>
              </w:rPr>
              <w:lastRenderedPageBreak/>
              <w:t>қоямыз.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Көйлекті шешіп, оны шалбарға, шортиға қосып іліп қоямыз.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Аяқ киімді шешіп, екінші аяқ киімді киеміз.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xml:space="preserve">- Колготкаларды шешіп, көйлекке қосып іліп қоямыз. </w:t>
            </w:r>
            <w:r>
              <w:rPr>
                <w:rFonts w:ascii="Times New Roman" w:hAnsi="Times New Roman" w:cs="Times New Roman"/>
                <w:b/>
                <w:i/>
                <w:sz w:val="24"/>
                <w:szCs w:val="24"/>
                <w:lang w:val="kk-KZ"/>
              </w:rPr>
              <w:t>(сөйлеуді дамыту, еңбек әрекеті – коммуникативті, еңбек қызметі).</w:t>
            </w:r>
          </w:p>
        </w:tc>
        <w:tc>
          <w:tcPr>
            <w:tcW w:w="2688"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lastRenderedPageBreak/>
              <w:t>Киімді белгілі бір тәртіппен шешу және кию дағдыларын үйрету:</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Түймелерді ретумен ағытамыз.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xml:space="preserve">- Көйлек, шалбарды шешеміз, ақырын іліп </w:t>
            </w:r>
            <w:r>
              <w:rPr>
                <w:rFonts w:ascii="Times New Roman" w:hAnsi="Times New Roman" w:cs="Times New Roman"/>
                <w:sz w:val="24"/>
                <w:szCs w:val="24"/>
                <w:lang w:val="kk-KZ"/>
              </w:rPr>
              <w:lastRenderedPageBreak/>
              <w:t>қоямыз.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Көйлекті шешіп, оны шалбарға, шортиға қосып іліп қоямыз.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Аяқ киімді шешіп, екінші аяқ киімді киеміз.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xml:space="preserve">- Колготкаларды шешіп, көйлекке қосып іліп қоямыз. </w:t>
            </w:r>
            <w:r>
              <w:rPr>
                <w:rFonts w:ascii="Times New Roman" w:hAnsi="Times New Roman" w:cs="Times New Roman"/>
                <w:b/>
                <w:i/>
                <w:sz w:val="24"/>
                <w:szCs w:val="24"/>
                <w:lang w:val="kk-KZ"/>
              </w:rPr>
              <w:t>(сөйлеуді дамыту, еңбек әрекеті – коммуникативті, еңбек қызметі).</w:t>
            </w:r>
          </w:p>
        </w:tc>
        <w:tc>
          <w:tcPr>
            <w:tcW w:w="2716" w:type="dxa"/>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lastRenderedPageBreak/>
              <w:t>Киімді белгілі бір тәртіппен шешу және кию дағдыларын үйрету:</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Түймелерді ретумен ағытамыз.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xml:space="preserve">- Көйлек, шалбарды шешеміз, ақырын іліп </w:t>
            </w:r>
            <w:r>
              <w:rPr>
                <w:rFonts w:ascii="Times New Roman" w:hAnsi="Times New Roman" w:cs="Times New Roman"/>
                <w:sz w:val="24"/>
                <w:szCs w:val="24"/>
                <w:lang w:val="kk-KZ"/>
              </w:rPr>
              <w:lastRenderedPageBreak/>
              <w:t>қоямыз.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Көйлекті шешіп, оны шалбарға, шортиға қосып іліп қоямыз.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Аяқ киімді шешіп, екінші аяқ киімді киеміз.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xml:space="preserve">- Колготкаларды шешіп, көйлекке қосып іліп қоямыз. </w:t>
            </w:r>
            <w:r>
              <w:rPr>
                <w:rFonts w:ascii="Times New Roman" w:hAnsi="Times New Roman" w:cs="Times New Roman"/>
                <w:b/>
                <w:i/>
                <w:sz w:val="24"/>
                <w:szCs w:val="24"/>
                <w:lang w:val="kk-KZ"/>
              </w:rPr>
              <w:t>(сөйлеуді дамыту, еңбек әрекеті – коммуникативті, еңбек қызметі).</w:t>
            </w:r>
          </w:p>
        </w:tc>
      </w:tr>
      <w:tr w:rsidR="00015E62">
        <w:trPr>
          <w:trHeight w:val="830"/>
        </w:trPr>
        <w:tc>
          <w:tcPr>
            <w:tcW w:w="2006"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Default="00825636">
            <w:pPr>
              <w:spacing w:after="0" w:line="240" w:lineRule="auto"/>
              <w:ind w:left="142" w:right="124"/>
              <w:rPr>
                <w:rFonts w:ascii="Times New Roman" w:hAnsi="Times New Roman" w:cs="Times New Roman"/>
                <w:b/>
                <w:sz w:val="24"/>
                <w:szCs w:val="24"/>
                <w:lang w:val="kk-KZ"/>
              </w:rPr>
            </w:pPr>
            <w:r>
              <w:rPr>
                <w:rFonts w:ascii="Times New Roman" w:hAnsi="Times New Roman" w:cs="Times New Roman"/>
                <w:b/>
                <w:bCs/>
                <w:sz w:val="24"/>
                <w:szCs w:val="24"/>
                <w:lang w:val="kk-KZ"/>
              </w:rPr>
              <w:lastRenderedPageBreak/>
              <w:t xml:space="preserve">Балалардың дербес іс-әрекеті  </w:t>
            </w:r>
          </w:p>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bCs/>
                <w:sz w:val="24"/>
                <w:szCs w:val="24"/>
                <w:lang w:val="kk-KZ"/>
              </w:rPr>
              <w:t> </w:t>
            </w:r>
          </w:p>
        </w:tc>
        <w:tc>
          <w:tcPr>
            <w:tcW w:w="2546"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 xml:space="preserve">Құрлымдалған ойын: «Артығын тап» </w:t>
            </w:r>
          </w:p>
          <w:p w:rsidR="00015E62" w:rsidRDefault="00825636">
            <w:pPr>
              <w:spacing w:after="0" w:line="240" w:lineRule="auto"/>
              <w:ind w:left="142" w:right="142"/>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Тіл байлықтарын, сөздік қорларын молайту. Тапқырлық қабілеттерін дамытып, ойынға деген қызығушылықтарын дамыту.</w:t>
            </w:r>
          </w:p>
          <w:p w:rsidR="00015E62" w:rsidRDefault="00825636">
            <w:pPr>
              <w:spacing w:after="0" w:line="240" w:lineRule="auto"/>
              <w:ind w:left="142" w:right="142"/>
              <w:rPr>
                <w:rFonts w:ascii="Times New Roman" w:hAnsi="Times New Roman" w:cs="Times New Roman"/>
                <w:b/>
                <w:bCs/>
                <w:i/>
                <w:sz w:val="24"/>
                <w:szCs w:val="24"/>
                <w:lang w:val="kk-KZ"/>
              </w:rPr>
            </w:pPr>
            <w:r>
              <w:rPr>
                <w:rFonts w:ascii="Times New Roman" w:hAnsi="Times New Roman" w:cs="Times New Roman"/>
                <w:b/>
                <w:bCs/>
                <w:sz w:val="24"/>
                <w:szCs w:val="24"/>
                <w:lang w:val="kk-KZ"/>
              </w:rPr>
              <w:t>(</w:t>
            </w:r>
            <w:r>
              <w:rPr>
                <w:rFonts w:ascii="Times New Roman" w:hAnsi="Times New Roman" w:cs="Times New Roman"/>
                <w:b/>
                <w:bCs/>
                <w:i/>
                <w:sz w:val="24"/>
                <w:szCs w:val="24"/>
                <w:lang w:val="kk-KZ"/>
              </w:rPr>
              <w:t>сөйлеуді дамыту –коммуникативтік қызмет)</w:t>
            </w:r>
          </w:p>
          <w:p w:rsidR="00015E62" w:rsidRDefault="00015E62">
            <w:pPr>
              <w:spacing w:after="0" w:line="240" w:lineRule="auto"/>
              <w:ind w:left="142" w:right="-284"/>
              <w:rPr>
                <w:rFonts w:ascii="Times New Roman" w:hAnsi="Times New Roman" w:cs="Times New Roman"/>
                <w:sz w:val="24"/>
                <w:szCs w:val="24"/>
                <w:lang w:val="kk-KZ"/>
              </w:rPr>
            </w:pPr>
          </w:p>
        </w:tc>
        <w:tc>
          <w:tcPr>
            <w:tcW w:w="2546" w:type="dxa"/>
            <w:gridSpan w:val="6"/>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136"/>
              <w:rPr>
                <w:rFonts w:ascii="Times New Roman" w:hAnsi="Times New Roman" w:cs="Times New Roman"/>
                <w:b/>
                <w:bCs/>
                <w:sz w:val="24"/>
                <w:szCs w:val="24"/>
                <w:lang w:val="kk-KZ"/>
              </w:rPr>
            </w:pPr>
            <w:r>
              <w:rPr>
                <w:rFonts w:ascii="Times New Roman" w:hAnsi="Times New Roman" w:cs="Times New Roman"/>
                <w:b/>
                <w:bCs/>
                <w:sz w:val="24"/>
                <w:szCs w:val="24"/>
                <w:lang w:val="kk-KZ"/>
              </w:rPr>
              <w:t>Сюжетті-рөлді ойын:«Дүкен. Жеміс-жидектер бөлімі»</w:t>
            </w:r>
          </w:p>
          <w:p w:rsidR="00015E62" w:rsidRDefault="00825636">
            <w:pPr>
              <w:spacing w:after="0" w:line="240" w:lineRule="auto"/>
              <w:ind w:left="142" w:right="136"/>
              <w:rPr>
                <w:rFonts w:ascii="Times New Roman" w:hAnsi="Times New Roman" w:cs="Times New Roman"/>
                <w:sz w:val="24"/>
                <w:szCs w:val="24"/>
                <w:lang w:val="kk-KZ"/>
              </w:rPr>
            </w:pPr>
            <w:r>
              <w:rPr>
                <w:rFonts w:ascii="Times New Roman" w:hAnsi="Times New Roman" w:cs="Times New Roman"/>
                <w:b/>
                <w:sz w:val="24"/>
                <w:szCs w:val="24"/>
                <w:lang w:val="kk-KZ"/>
              </w:rPr>
              <w:t xml:space="preserve"> Мақсаты: </w:t>
            </w:r>
            <w:r>
              <w:rPr>
                <w:rFonts w:ascii="Times New Roman" w:hAnsi="Times New Roman" w:cs="Times New Roman"/>
                <w:sz w:val="24"/>
                <w:szCs w:val="24"/>
                <w:lang w:val="kk-KZ"/>
              </w:rPr>
              <w:t>Балаларға дүкенде жұмыс істейтін қызметкерлердің  еңбектері туралы білім беру, қызығушылықта-рын арттыру. Рөлдерге бөлініп ойнауға үйрету.</w:t>
            </w:r>
          </w:p>
          <w:p w:rsidR="00015E62" w:rsidRDefault="00825636">
            <w:pPr>
              <w:spacing w:after="0" w:line="240" w:lineRule="auto"/>
              <w:ind w:left="142" w:right="141"/>
              <w:rPr>
                <w:rFonts w:ascii="Times New Roman" w:hAnsi="Times New Roman" w:cs="Times New Roman"/>
                <w:b/>
                <w:i/>
                <w:sz w:val="24"/>
                <w:szCs w:val="24"/>
                <w:lang w:val="kk-KZ"/>
              </w:rPr>
            </w:pPr>
            <w:r>
              <w:rPr>
                <w:rFonts w:ascii="Times New Roman" w:hAnsi="Times New Roman" w:cs="Times New Roman"/>
                <w:b/>
                <w:i/>
                <w:sz w:val="24"/>
                <w:szCs w:val="24"/>
                <w:lang w:val="kk-KZ"/>
              </w:rPr>
              <w:t>(сөйлеуді дамыту – ойын, танымдық және коммуникатив-</w:t>
            </w:r>
          </w:p>
          <w:p w:rsidR="00015E62" w:rsidRDefault="00825636">
            <w:pPr>
              <w:spacing w:after="0" w:line="240" w:lineRule="auto"/>
              <w:ind w:left="142" w:right="-284"/>
              <w:rPr>
                <w:rFonts w:ascii="Times New Roman" w:hAnsi="Times New Roman" w:cs="Times New Roman"/>
                <w:b/>
                <w:i/>
                <w:sz w:val="24"/>
                <w:szCs w:val="24"/>
                <w:lang w:val="kk-KZ"/>
              </w:rPr>
            </w:pPr>
            <w:r>
              <w:rPr>
                <w:rFonts w:ascii="Times New Roman" w:hAnsi="Times New Roman" w:cs="Times New Roman"/>
                <w:b/>
                <w:i/>
                <w:sz w:val="24"/>
                <w:szCs w:val="24"/>
                <w:lang w:val="kk-KZ"/>
              </w:rPr>
              <w:t>тік қызмет)</w:t>
            </w:r>
          </w:p>
          <w:p w:rsidR="00015E62" w:rsidRDefault="00015E62">
            <w:pPr>
              <w:spacing w:after="0" w:line="240" w:lineRule="auto"/>
              <w:ind w:left="142" w:right="-284"/>
              <w:rPr>
                <w:rFonts w:ascii="Times New Roman" w:hAnsi="Times New Roman" w:cs="Times New Roman"/>
                <w:i/>
                <w:sz w:val="24"/>
                <w:szCs w:val="24"/>
                <w:lang w:val="kk-KZ"/>
              </w:rPr>
            </w:pPr>
          </w:p>
        </w:tc>
        <w:tc>
          <w:tcPr>
            <w:tcW w:w="2698"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108"/>
              <w:rPr>
                <w:rFonts w:ascii="Times New Roman" w:hAnsi="Times New Roman" w:cs="Times New Roman"/>
                <w:b/>
                <w:sz w:val="24"/>
                <w:szCs w:val="24"/>
                <w:lang w:val="kk-KZ"/>
              </w:rPr>
            </w:pPr>
            <w:r>
              <w:rPr>
                <w:rFonts w:ascii="Times New Roman" w:hAnsi="Times New Roman" w:cs="Times New Roman"/>
                <w:b/>
                <w:sz w:val="24"/>
                <w:szCs w:val="24"/>
                <w:lang w:val="kk-KZ"/>
              </w:rPr>
              <w:t xml:space="preserve">Еркін ойын: «Заттың атын ата» </w:t>
            </w:r>
          </w:p>
          <w:p w:rsidR="00015E62" w:rsidRDefault="00825636">
            <w:pPr>
              <w:spacing w:after="0" w:line="240" w:lineRule="auto"/>
              <w:ind w:left="142" w:right="108"/>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Балаларға түстерді ажырата білуге дағдыландыру.</w:t>
            </w:r>
          </w:p>
          <w:p w:rsidR="00015E62" w:rsidRDefault="00825636">
            <w:pPr>
              <w:spacing w:after="0" w:line="240" w:lineRule="auto"/>
              <w:ind w:left="142" w:right="108"/>
              <w:rPr>
                <w:rFonts w:ascii="Times New Roman" w:hAnsi="Times New Roman" w:cs="Times New Roman"/>
                <w:b/>
                <w:i/>
                <w:sz w:val="24"/>
                <w:szCs w:val="24"/>
                <w:lang w:val="kk-KZ"/>
              </w:rPr>
            </w:pPr>
            <w:r>
              <w:rPr>
                <w:rFonts w:ascii="Times New Roman" w:hAnsi="Times New Roman" w:cs="Times New Roman"/>
                <w:b/>
                <w:i/>
                <w:sz w:val="24"/>
                <w:szCs w:val="24"/>
                <w:lang w:val="kk-KZ"/>
              </w:rPr>
              <w:t>(сөйлеуді дамыту – ойын, танымдық және коммуникатив-</w:t>
            </w:r>
          </w:p>
          <w:p w:rsidR="00015E62" w:rsidRDefault="00825636">
            <w:pPr>
              <w:spacing w:after="0" w:line="240" w:lineRule="auto"/>
              <w:ind w:left="142" w:right="-284"/>
              <w:rPr>
                <w:rFonts w:ascii="Times New Roman" w:hAnsi="Times New Roman" w:cs="Times New Roman"/>
                <w:b/>
                <w:i/>
                <w:sz w:val="24"/>
                <w:szCs w:val="24"/>
                <w:lang w:val="kk-KZ"/>
              </w:rPr>
            </w:pPr>
            <w:r>
              <w:rPr>
                <w:rFonts w:ascii="Times New Roman" w:hAnsi="Times New Roman" w:cs="Times New Roman"/>
                <w:b/>
                <w:i/>
                <w:sz w:val="24"/>
                <w:szCs w:val="24"/>
                <w:lang w:val="kk-KZ"/>
              </w:rPr>
              <w:t>тік қызмет)</w:t>
            </w:r>
          </w:p>
          <w:p w:rsidR="00015E62" w:rsidRDefault="00015E62">
            <w:pPr>
              <w:spacing w:after="0" w:line="240" w:lineRule="auto"/>
              <w:ind w:left="142" w:right="-284"/>
              <w:rPr>
                <w:rFonts w:ascii="Times New Roman" w:hAnsi="Times New Roman" w:cs="Times New Roman"/>
                <w:i/>
                <w:sz w:val="24"/>
                <w:szCs w:val="24"/>
                <w:lang w:val="kk-KZ"/>
              </w:rPr>
            </w:pPr>
          </w:p>
        </w:tc>
        <w:tc>
          <w:tcPr>
            <w:tcW w:w="2688"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right="-284"/>
              <w:rPr>
                <w:rFonts w:ascii="Times New Roman" w:hAnsi="Times New Roman" w:cs="Times New Roman"/>
                <w:b/>
                <w:sz w:val="24"/>
                <w:szCs w:val="24"/>
                <w:lang w:val="kk-KZ"/>
              </w:rPr>
            </w:pPr>
            <w:r>
              <w:rPr>
                <w:rFonts w:ascii="Times New Roman" w:hAnsi="Times New Roman" w:cs="Times New Roman"/>
                <w:b/>
                <w:sz w:val="24"/>
                <w:szCs w:val="24"/>
                <w:lang w:val="kk-KZ"/>
              </w:rPr>
              <w:t>ПЖО: «Көп-аз»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берілген түс бойынша заттарды табу және атау.</w:t>
            </w:r>
          </w:p>
          <w:p w:rsidR="00015E62" w:rsidRDefault="00825636">
            <w:pPr>
              <w:spacing w:after="0" w:line="240" w:lineRule="auto"/>
              <w:ind w:left="142" w:right="142"/>
              <w:rPr>
                <w:rFonts w:ascii="Times New Roman" w:hAnsi="Times New Roman" w:cs="Times New Roman"/>
                <w:b/>
                <w:i/>
                <w:sz w:val="24"/>
                <w:szCs w:val="24"/>
                <w:lang w:val="kk-KZ"/>
              </w:rPr>
            </w:pPr>
            <w:r>
              <w:rPr>
                <w:rFonts w:ascii="Times New Roman" w:hAnsi="Times New Roman" w:cs="Times New Roman"/>
                <w:b/>
                <w:i/>
                <w:sz w:val="24"/>
                <w:szCs w:val="24"/>
                <w:lang w:val="kk-KZ"/>
              </w:rPr>
              <w:t>(сенсорика – танымдық, іс-әрекет)</w:t>
            </w:r>
          </w:p>
          <w:p w:rsidR="00015E62" w:rsidRDefault="00015E62">
            <w:pPr>
              <w:spacing w:after="0" w:line="240" w:lineRule="auto"/>
              <w:ind w:left="142" w:right="-284"/>
              <w:rPr>
                <w:rFonts w:ascii="Times New Roman" w:hAnsi="Times New Roman" w:cs="Times New Roman"/>
                <w:b/>
                <w:i/>
                <w:sz w:val="24"/>
                <w:szCs w:val="24"/>
                <w:lang w:val="kk-KZ"/>
              </w:rPr>
            </w:pPr>
          </w:p>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Балаларға арналған концерт-қолдан жасалған музыкалық аспаптарда ойнау.</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көркемдік дағдыларды дамыту.</w:t>
            </w:r>
          </w:p>
          <w:p w:rsidR="00015E62" w:rsidRDefault="00825636">
            <w:pPr>
              <w:spacing w:after="0" w:line="240" w:lineRule="auto"/>
              <w:ind w:left="142" w:right="142"/>
              <w:rPr>
                <w:rFonts w:ascii="Times New Roman" w:hAnsi="Times New Roman" w:cs="Times New Roman"/>
                <w:b/>
                <w:i/>
                <w:sz w:val="24"/>
                <w:szCs w:val="24"/>
                <w:lang w:val="kk-KZ"/>
              </w:rPr>
            </w:pPr>
            <w:r>
              <w:rPr>
                <w:rFonts w:ascii="Times New Roman" w:hAnsi="Times New Roman" w:cs="Times New Roman"/>
                <w:b/>
                <w:i/>
                <w:sz w:val="24"/>
                <w:szCs w:val="24"/>
                <w:lang w:val="kk-KZ"/>
              </w:rPr>
              <w:t>(музыка-шығармашылық қызмет)</w:t>
            </w:r>
          </w:p>
          <w:p w:rsidR="00015E62" w:rsidRDefault="00015E62">
            <w:pPr>
              <w:spacing w:after="0" w:line="240" w:lineRule="auto"/>
              <w:ind w:left="142" w:right="-284"/>
              <w:rPr>
                <w:rFonts w:ascii="Times New Roman" w:hAnsi="Times New Roman" w:cs="Times New Roman"/>
                <w:b/>
                <w:i/>
                <w:sz w:val="24"/>
                <w:szCs w:val="24"/>
                <w:lang w:val="kk-KZ"/>
              </w:rPr>
            </w:pPr>
          </w:p>
        </w:tc>
        <w:tc>
          <w:tcPr>
            <w:tcW w:w="2716" w:type="dxa"/>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spacing w:after="0" w:line="240" w:lineRule="auto"/>
              <w:ind w:left="142" w:right="142"/>
              <w:rPr>
                <w:rFonts w:ascii="Times New Roman" w:hAnsi="Times New Roman" w:cs="Times New Roman"/>
                <w:b/>
                <w:sz w:val="24"/>
                <w:szCs w:val="24"/>
                <w:lang w:val="kk-KZ"/>
              </w:rPr>
            </w:pPr>
            <w:r>
              <w:rPr>
                <w:rFonts w:ascii="Times New Roman" w:hAnsi="Times New Roman" w:cs="Times New Roman"/>
                <w:b/>
                <w:bCs/>
                <w:sz w:val="24"/>
                <w:szCs w:val="24"/>
                <w:lang w:val="kk-KZ"/>
              </w:rPr>
              <w:t>Сюжетті-рөлді ойын: «Дүкен. Жеміс-жидектер бөлімі»</w:t>
            </w:r>
          </w:p>
          <w:p w:rsidR="00015E62" w:rsidRDefault="00825636">
            <w:pPr>
              <w:spacing w:after="0" w:line="240" w:lineRule="auto"/>
              <w:ind w:left="142" w:right="142"/>
              <w:rPr>
                <w:rFonts w:ascii="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sz w:val="24"/>
                <w:szCs w:val="24"/>
                <w:lang w:val="kk-KZ"/>
              </w:rPr>
              <w:t> Жеміс-жидектердің атауларын қайталау, дүкенде не бар екенін, қанша тұратынын , өзінің не сатып алатынын айта алуға үйрету.</w:t>
            </w:r>
            <w:r>
              <w:rPr>
                <w:rFonts w:ascii="Times New Roman" w:hAnsi="Times New Roman" w:cs="Times New Roman"/>
                <w:sz w:val="24"/>
                <w:szCs w:val="24"/>
                <w:lang w:val="kk-KZ"/>
              </w:rPr>
              <w:br/>
              <w:t>Қоғамдық орындарда қарым-қатынас жасай білуге үйрету.</w:t>
            </w:r>
          </w:p>
          <w:p w:rsidR="00015E62" w:rsidRDefault="00825636">
            <w:pPr>
              <w:spacing w:after="0" w:line="240" w:lineRule="auto"/>
              <w:ind w:left="142" w:right="142"/>
              <w:rPr>
                <w:rFonts w:ascii="Times New Roman" w:hAnsi="Times New Roman" w:cs="Times New Roman"/>
                <w:i/>
                <w:sz w:val="24"/>
                <w:szCs w:val="24"/>
                <w:lang w:val="kk-KZ"/>
              </w:rPr>
            </w:pPr>
            <w:r>
              <w:rPr>
                <w:rFonts w:ascii="Times New Roman" w:hAnsi="Times New Roman" w:cs="Times New Roman"/>
                <w:sz w:val="24"/>
                <w:szCs w:val="24"/>
                <w:lang w:val="kk-KZ"/>
              </w:rPr>
              <w:t>Есте сақтау қабілеттерін дамыту, сауатты жазу, оқуға дағдыландыру, ауызша сөйлеуге жаттықтыру.Мемлекеттік тіл - қазақ тілін қадірлеуге тәрбиелеу.</w:t>
            </w:r>
            <w:r>
              <w:rPr>
                <w:rFonts w:ascii="Times New Roman" w:hAnsi="Times New Roman" w:cs="Times New Roman"/>
                <w:sz w:val="24"/>
                <w:szCs w:val="24"/>
                <w:lang w:val="kk-KZ"/>
              </w:rPr>
              <w:br/>
            </w:r>
            <w:r>
              <w:rPr>
                <w:rFonts w:ascii="Times New Roman" w:hAnsi="Times New Roman" w:cs="Times New Roman"/>
                <w:b/>
                <w:sz w:val="24"/>
                <w:szCs w:val="24"/>
                <w:lang w:val="kk-KZ"/>
              </w:rPr>
              <w:t>(</w:t>
            </w:r>
            <w:r>
              <w:rPr>
                <w:rFonts w:ascii="Times New Roman" w:hAnsi="Times New Roman" w:cs="Times New Roman"/>
                <w:b/>
                <w:i/>
                <w:sz w:val="24"/>
                <w:szCs w:val="24"/>
                <w:lang w:val="kk-KZ"/>
              </w:rPr>
              <w:t xml:space="preserve">сөйлеуді дамыту – ойын, қоршаған ортамн танысу, </w:t>
            </w:r>
            <w:r>
              <w:rPr>
                <w:rFonts w:ascii="Times New Roman" w:hAnsi="Times New Roman" w:cs="Times New Roman"/>
                <w:b/>
                <w:i/>
                <w:sz w:val="24"/>
                <w:szCs w:val="24"/>
                <w:lang w:val="kk-KZ"/>
              </w:rPr>
              <w:lastRenderedPageBreak/>
              <w:t>коммуникативтік, әлеуметтік қызмет)</w:t>
            </w:r>
          </w:p>
        </w:tc>
      </w:tr>
      <w:tr w:rsidR="00015E62">
        <w:trPr>
          <w:trHeight w:val="667"/>
        </w:trPr>
        <w:tc>
          <w:tcPr>
            <w:tcW w:w="2006"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Default="00825636">
            <w:pPr>
              <w:spacing w:after="0" w:line="240" w:lineRule="auto"/>
              <w:ind w:left="142" w:right="123"/>
              <w:rPr>
                <w:rFonts w:ascii="Times New Roman" w:hAnsi="Times New Roman" w:cs="Times New Roman"/>
                <w:b/>
                <w:sz w:val="24"/>
                <w:szCs w:val="24"/>
              </w:rPr>
            </w:pPr>
            <w:r>
              <w:rPr>
                <w:rFonts w:ascii="Times New Roman" w:hAnsi="Times New Roman" w:cs="Times New Roman"/>
                <w:b/>
                <w:bCs/>
                <w:sz w:val="24"/>
                <w:szCs w:val="24"/>
                <w:lang w:val="ru-RU"/>
              </w:rPr>
              <w:lastRenderedPageBreak/>
              <w:t xml:space="preserve">Балалармен жеке жұмыс </w:t>
            </w:r>
          </w:p>
          <w:p w:rsidR="00015E62" w:rsidRDefault="00825636">
            <w:pPr>
              <w:spacing w:after="0" w:line="240" w:lineRule="auto"/>
              <w:ind w:left="142" w:right="-284"/>
              <w:rPr>
                <w:rFonts w:ascii="Times New Roman" w:hAnsi="Times New Roman" w:cs="Times New Roman"/>
                <w:b/>
                <w:sz w:val="24"/>
                <w:szCs w:val="24"/>
              </w:rPr>
            </w:pPr>
            <w:r>
              <w:rPr>
                <w:rFonts w:ascii="Times New Roman" w:hAnsi="Times New Roman" w:cs="Times New Roman"/>
                <w:b/>
                <w:bCs/>
                <w:sz w:val="24"/>
                <w:szCs w:val="24"/>
                <w:lang w:val="ru-RU"/>
              </w:rPr>
              <w:t> </w:t>
            </w:r>
          </w:p>
        </w:tc>
        <w:tc>
          <w:tcPr>
            <w:tcW w:w="2546"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Күз туралы тақпақтар мен әндерді қайталау.</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артикуляциялық аппаратты дамыту.</w:t>
            </w:r>
          </w:p>
          <w:p w:rsidR="00015E62" w:rsidRDefault="00825636">
            <w:pPr>
              <w:spacing w:after="0" w:line="240" w:lineRule="auto"/>
              <w:ind w:left="142" w:right="-284"/>
              <w:rPr>
                <w:rFonts w:ascii="Times New Roman" w:hAnsi="Times New Roman" w:cs="Times New Roman"/>
                <w:b/>
                <w:i/>
                <w:sz w:val="24"/>
                <w:szCs w:val="24"/>
                <w:lang w:val="kk-KZ"/>
              </w:rPr>
            </w:pPr>
            <w:r>
              <w:rPr>
                <w:rFonts w:ascii="Times New Roman" w:hAnsi="Times New Roman" w:cs="Times New Roman"/>
                <w:b/>
                <w:sz w:val="24"/>
                <w:szCs w:val="24"/>
                <w:lang w:val="kk-KZ"/>
              </w:rPr>
              <w:t>(</w:t>
            </w:r>
            <w:r>
              <w:rPr>
                <w:rFonts w:ascii="Times New Roman" w:hAnsi="Times New Roman" w:cs="Times New Roman"/>
                <w:b/>
                <w:i/>
                <w:sz w:val="24"/>
                <w:szCs w:val="24"/>
                <w:lang w:val="kk-KZ"/>
              </w:rPr>
              <w:t>сөйлеуді дамыту –коммуникативтік, қызмет)</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Алихан -қияр мен қызанақты мүсіндету.</w:t>
            </w:r>
          </w:p>
          <w:p w:rsidR="00015E62" w:rsidRDefault="00015E62">
            <w:pPr>
              <w:spacing w:after="0" w:line="240" w:lineRule="auto"/>
              <w:ind w:left="142" w:right="-284"/>
              <w:rPr>
                <w:rFonts w:ascii="Times New Roman" w:hAnsi="Times New Roman" w:cs="Times New Roman"/>
                <w:sz w:val="24"/>
                <w:szCs w:val="24"/>
                <w:lang w:val="kk-KZ"/>
              </w:rPr>
            </w:pPr>
          </w:p>
        </w:tc>
        <w:tc>
          <w:tcPr>
            <w:tcW w:w="2546" w:type="dxa"/>
            <w:gridSpan w:val="6"/>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141"/>
              <w:rPr>
                <w:rFonts w:ascii="Times New Roman" w:hAnsi="Times New Roman" w:cs="Times New Roman"/>
                <w:sz w:val="24"/>
                <w:szCs w:val="24"/>
                <w:lang w:val="kk-KZ"/>
              </w:rPr>
            </w:pPr>
            <w:r>
              <w:rPr>
                <w:rFonts w:ascii="Times New Roman" w:hAnsi="Times New Roman" w:cs="Times New Roman"/>
                <w:sz w:val="24"/>
                <w:szCs w:val="24"/>
                <w:lang w:val="kk-KZ"/>
              </w:rPr>
              <w:t>«Үйшік» ертегісін оқып беру.</w:t>
            </w:r>
          </w:p>
          <w:p w:rsidR="00015E62" w:rsidRDefault="00825636">
            <w:pPr>
              <w:spacing w:after="0" w:line="240" w:lineRule="auto"/>
              <w:ind w:left="142" w:right="141"/>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балалардың шығармашылық қабілетін дамыту.</w:t>
            </w:r>
          </w:p>
          <w:p w:rsidR="00015E62" w:rsidRDefault="00825636">
            <w:pPr>
              <w:spacing w:after="0" w:line="240" w:lineRule="auto"/>
              <w:ind w:left="142" w:right="-284"/>
              <w:rPr>
                <w:rFonts w:ascii="Times New Roman" w:hAnsi="Times New Roman" w:cs="Times New Roman"/>
                <w:b/>
                <w:i/>
                <w:sz w:val="24"/>
                <w:szCs w:val="24"/>
                <w:lang w:val="kk-KZ"/>
              </w:rPr>
            </w:pPr>
            <w:r>
              <w:rPr>
                <w:rFonts w:ascii="Times New Roman" w:hAnsi="Times New Roman" w:cs="Times New Roman"/>
                <w:b/>
                <w:sz w:val="24"/>
                <w:szCs w:val="24"/>
                <w:lang w:val="kk-KZ"/>
              </w:rPr>
              <w:t>(</w:t>
            </w:r>
            <w:r>
              <w:rPr>
                <w:rFonts w:ascii="Times New Roman" w:hAnsi="Times New Roman" w:cs="Times New Roman"/>
                <w:b/>
                <w:i/>
                <w:sz w:val="24"/>
                <w:szCs w:val="24"/>
                <w:lang w:val="kk-KZ"/>
              </w:rPr>
              <w:t>сөйлеуді дамыту –коммуникативтік, қызмет)</w:t>
            </w:r>
          </w:p>
          <w:p w:rsidR="00015E62" w:rsidRDefault="00825636">
            <w:pPr>
              <w:spacing w:after="0" w:line="240" w:lineRule="auto"/>
              <w:ind w:left="142" w:right="141"/>
              <w:rPr>
                <w:rFonts w:ascii="Times New Roman" w:hAnsi="Times New Roman" w:cs="Times New Roman"/>
                <w:sz w:val="24"/>
                <w:szCs w:val="24"/>
                <w:lang w:val="kk-KZ"/>
              </w:rPr>
            </w:pPr>
            <w:r>
              <w:rPr>
                <w:rFonts w:ascii="Times New Roman" w:hAnsi="Times New Roman" w:cs="Times New Roman"/>
                <w:sz w:val="24"/>
                <w:szCs w:val="24"/>
                <w:lang w:val="kk-KZ"/>
              </w:rPr>
              <w:t>Аян-ертегіден түсінгенін мазмұндату.</w:t>
            </w:r>
          </w:p>
          <w:p w:rsidR="00015E62" w:rsidRDefault="00825636">
            <w:pPr>
              <w:spacing w:after="0" w:line="240" w:lineRule="auto"/>
              <w:ind w:left="142" w:right="141"/>
              <w:rPr>
                <w:rFonts w:ascii="Times New Roman" w:hAnsi="Times New Roman" w:cs="Times New Roman"/>
                <w:sz w:val="24"/>
                <w:szCs w:val="24"/>
                <w:lang w:val="kk-KZ"/>
              </w:rPr>
            </w:pPr>
            <w:r>
              <w:rPr>
                <w:rFonts w:ascii="Times New Roman" w:hAnsi="Times New Roman" w:cs="Times New Roman"/>
                <w:sz w:val="24"/>
                <w:szCs w:val="24"/>
                <w:lang w:val="kk-KZ"/>
              </w:rPr>
              <w:t>Аруна-жапсыру.</w:t>
            </w:r>
          </w:p>
          <w:p w:rsidR="00015E62" w:rsidRDefault="00825636">
            <w:pPr>
              <w:spacing w:after="0" w:line="240" w:lineRule="auto"/>
              <w:ind w:left="142" w:right="141"/>
              <w:rPr>
                <w:rFonts w:ascii="Times New Roman" w:hAnsi="Times New Roman" w:cs="Times New Roman"/>
                <w:sz w:val="24"/>
                <w:szCs w:val="24"/>
                <w:lang w:val="kk-KZ"/>
              </w:rPr>
            </w:pPr>
            <w:r>
              <w:rPr>
                <w:rFonts w:ascii="Times New Roman" w:hAnsi="Times New Roman" w:cs="Times New Roman"/>
                <w:sz w:val="24"/>
                <w:szCs w:val="24"/>
                <w:lang w:val="kk-KZ"/>
              </w:rPr>
              <w:t>(«Үйшік» ертегісінің кейіпкерлері)</w:t>
            </w:r>
          </w:p>
          <w:p w:rsidR="00015E62" w:rsidRDefault="00015E62">
            <w:pPr>
              <w:spacing w:after="0" w:line="240" w:lineRule="auto"/>
              <w:ind w:left="142" w:right="141"/>
              <w:rPr>
                <w:rFonts w:ascii="Times New Roman" w:hAnsi="Times New Roman" w:cs="Times New Roman"/>
                <w:sz w:val="24"/>
                <w:szCs w:val="24"/>
                <w:lang w:val="kk-KZ"/>
              </w:rPr>
            </w:pPr>
          </w:p>
        </w:tc>
        <w:tc>
          <w:tcPr>
            <w:tcW w:w="2698"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«Сипап сезу арқылы санау»</w:t>
            </w:r>
          </w:p>
          <w:p w:rsidR="00015E62" w:rsidRDefault="00825636">
            <w:pPr>
              <w:spacing w:after="0" w:line="240" w:lineRule="auto"/>
              <w:ind w:left="142" w:right="143"/>
              <w:rPr>
                <w:rFonts w:ascii="Times New Roman" w:hAnsi="Times New Roman" w:cs="Times New Roman"/>
                <w:b/>
                <w:i/>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Сипай сезіп санау арқылы қарамай-ақ екі топтағы заттарды салыстыруға үйрету (артық, кем, тең); санау дағдыларын бекіту; салыстыруда беттестіру тәсілін қолдана білу.</w:t>
            </w:r>
            <w:r>
              <w:rPr>
                <w:rFonts w:ascii="Times New Roman" w:hAnsi="Times New Roman" w:cs="Times New Roman"/>
                <w:b/>
                <w:sz w:val="24"/>
                <w:szCs w:val="24"/>
                <w:lang w:val="kk-KZ"/>
              </w:rPr>
              <w:t>(</w:t>
            </w:r>
            <w:r>
              <w:rPr>
                <w:rFonts w:ascii="Times New Roman" w:hAnsi="Times New Roman" w:cs="Times New Roman"/>
                <w:b/>
                <w:i/>
                <w:sz w:val="24"/>
                <w:szCs w:val="24"/>
                <w:lang w:val="kk-KZ"/>
              </w:rPr>
              <w:t>математика негіздері –танымдық қызмет)</w:t>
            </w:r>
          </w:p>
          <w:p w:rsidR="00015E62" w:rsidRDefault="005D2793">
            <w:pPr>
              <w:spacing w:after="0" w:line="240" w:lineRule="auto"/>
              <w:ind w:left="142" w:right="143"/>
              <w:rPr>
                <w:rFonts w:ascii="Times New Roman" w:hAnsi="Times New Roman" w:cs="Times New Roman"/>
                <w:sz w:val="24"/>
                <w:szCs w:val="24"/>
                <w:lang w:val="kk-KZ"/>
              </w:rPr>
            </w:pPr>
            <w:r>
              <w:rPr>
                <w:rFonts w:ascii="Times New Roman" w:hAnsi="Times New Roman" w:cs="Times New Roman"/>
                <w:sz w:val="24"/>
                <w:szCs w:val="24"/>
                <w:lang w:val="kk-KZ"/>
              </w:rPr>
              <w:t>Мұстафа</w:t>
            </w:r>
            <w:r w:rsidR="00825636">
              <w:rPr>
                <w:rFonts w:ascii="Times New Roman" w:hAnsi="Times New Roman" w:cs="Times New Roman"/>
                <w:sz w:val="24"/>
                <w:szCs w:val="24"/>
                <w:lang w:val="kk-KZ"/>
              </w:rPr>
              <w:t>-жапсыру. Дайын пішіндерден үй жапсыру.</w:t>
            </w:r>
          </w:p>
          <w:p w:rsidR="00015E62" w:rsidRDefault="00825636">
            <w:pPr>
              <w:spacing w:after="0" w:line="240" w:lineRule="auto"/>
              <w:ind w:left="142" w:right="143"/>
              <w:rPr>
                <w:rFonts w:ascii="Times New Roman" w:hAnsi="Times New Roman" w:cs="Times New Roman"/>
                <w:sz w:val="24"/>
                <w:szCs w:val="24"/>
                <w:lang w:val="kk-KZ"/>
              </w:rPr>
            </w:pPr>
            <w:r>
              <w:rPr>
                <w:rFonts w:ascii="Times New Roman" w:hAnsi="Times New Roman" w:cs="Times New Roman"/>
                <w:sz w:val="24"/>
                <w:szCs w:val="24"/>
                <w:lang w:val="kk-KZ"/>
              </w:rPr>
              <w:t>Аңсар-жеке жұмыс</w:t>
            </w:r>
          </w:p>
          <w:p w:rsidR="00015E62" w:rsidRDefault="00825636">
            <w:pPr>
              <w:spacing w:after="0" w:line="240" w:lineRule="auto"/>
              <w:ind w:left="142" w:right="143"/>
              <w:rPr>
                <w:rFonts w:ascii="Times New Roman" w:hAnsi="Times New Roman" w:cs="Times New Roman"/>
                <w:i/>
                <w:sz w:val="24"/>
                <w:szCs w:val="24"/>
                <w:lang w:val="kk-KZ"/>
              </w:rPr>
            </w:pPr>
            <w:r>
              <w:rPr>
                <w:rFonts w:ascii="Times New Roman" w:hAnsi="Times New Roman" w:cs="Times New Roman"/>
                <w:sz w:val="24"/>
                <w:szCs w:val="24"/>
                <w:lang w:val="kk-KZ"/>
              </w:rPr>
              <w:t>Қалған балалар топтарға бөлінеді және кіші топтарда жұмыс істейді.</w:t>
            </w:r>
          </w:p>
          <w:p w:rsidR="00015E62" w:rsidRDefault="00015E62">
            <w:pPr>
              <w:spacing w:after="0" w:line="240" w:lineRule="auto"/>
              <w:ind w:left="142" w:right="-284"/>
              <w:rPr>
                <w:rFonts w:ascii="Times New Roman" w:hAnsi="Times New Roman" w:cs="Times New Roman"/>
                <w:sz w:val="24"/>
                <w:szCs w:val="24"/>
                <w:lang w:val="kk-KZ"/>
              </w:rPr>
            </w:pPr>
          </w:p>
        </w:tc>
        <w:tc>
          <w:tcPr>
            <w:tcW w:w="2688"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142"/>
              <w:rPr>
                <w:rFonts w:ascii="Times New Roman" w:hAnsi="Times New Roman" w:cs="Times New Roman"/>
                <w:b/>
                <w:sz w:val="24"/>
                <w:szCs w:val="24"/>
                <w:lang w:val="kk-KZ"/>
              </w:rPr>
            </w:pPr>
            <w:r>
              <w:rPr>
                <w:rFonts w:ascii="Times New Roman" w:hAnsi="Times New Roman" w:cs="Times New Roman"/>
                <w:b/>
                <w:sz w:val="24"/>
                <w:szCs w:val="24"/>
                <w:lang w:val="kk-KZ"/>
              </w:rPr>
              <w:t>Ертеңгіліктегі өлеңді қайталау, таза сөйлеуге үйрету.</w:t>
            </w:r>
          </w:p>
          <w:p w:rsidR="00015E62" w:rsidRDefault="00825636">
            <w:pPr>
              <w:spacing w:after="0" w:line="240" w:lineRule="auto"/>
              <w:ind w:left="142" w:right="142"/>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артикуляциялық аппаратты дамыту.</w:t>
            </w:r>
          </w:p>
          <w:p w:rsidR="00015E62" w:rsidRDefault="00825636">
            <w:pPr>
              <w:spacing w:after="0" w:line="240" w:lineRule="auto"/>
              <w:ind w:left="142" w:right="142"/>
              <w:rPr>
                <w:rFonts w:ascii="Times New Roman" w:hAnsi="Times New Roman" w:cs="Times New Roman"/>
                <w:sz w:val="24"/>
                <w:szCs w:val="24"/>
                <w:lang w:val="kk-KZ"/>
              </w:rPr>
            </w:pPr>
            <w:r>
              <w:rPr>
                <w:rFonts w:ascii="Times New Roman" w:hAnsi="Times New Roman" w:cs="Times New Roman"/>
                <w:i/>
                <w:sz w:val="24"/>
                <w:szCs w:val="24"/>
                <w:lang w:val="kk-KZ"/>
              </w:rPr>
              <w:t>(сөйлеуді дамыту-коммуникативтік</w:t>
            </w:r>
            <w:r>
              <w:rPr>
                <w:rFonts w:ascii="Times New Roman" w:hAnsi="Times New Roman" w:cs="Times New Roman"/>
                <w:sz w:val="24"/>
                <w:szCs w:val="24"/>
                <w:lang w:val="kk-KZ"/>
              </w:rPr>
              <w:t xml:space="preserve"> қызмет)</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Айсұлу-құрастыру,</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Момына - жеке жұмыс</w:t>
            </w:r>
          </w:p>
          <w:p w:rsidR="00015E62" w:rsidRDefault="00825636">
            <w:pPr>
              <w:spacing w:after="0" w:line="240" w:lineRule="auto"/>
              <w:ind w:left="142" w:right="142"/>
              <w:rPr>
                <w:rFonts w:ascii="Times New Roman" w:hAnsi="Times New Roman" w:cs="Times New Roman"/>
                <w:sz w:val="24"/>
                <w:szCs w:val="24"/>
                <w:lang w:val="kk-KZ"/>
              </w:rPr>
            </w:pPr>
            <w:r>
              <w:rPr>
                <w:rFonts w:ascii="Times New Roman" w:hAnsi="Times New Roman" w:cs="Times New Roman"/>
                <w:sz w:val="24"/>
                <w:szCs w:val="24"/>
                <w:lang w:val="kk-KZ"/>
              </w:rPr>
              <w:t>Қалған балалар топтарға бөлінеді және кіші топтарда жұмыс істейді.</w:t>
            </w:r>
          </w:p>
        </w:tc>
        <w:tc>
          <w:tcPr>
            <w:tcW w:w="2716" w:type="dxa"/>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«Үшбұрыш»</w:t>
            </w:r>
          </w:p>
          <w:p w:rsidR="00015E62" w:rsidRDefault="00825636">
            <w:pPr>
              <w:spacing w:after="0" w:line="240" w:lineRule="auto"/>
              <w:ind w:left="142" w:right="142"/>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геометриялық пішіндер (үшбұрыш, дөңгелек, шаршы) туралы ұғымдарын тереңдету; қоршаған ортадан геометриялық пішіндерге ұқсас заттарды таба білу қабілеттерін арттыру.</w:t>
            </w:r>
          </w:p>
          <w:p w:rsidR="00015E62" w:rsidRDefault="00825636">
            <w:pPr>
              <w:spacing w:after="0" w:line="240" w:lineRule="auto"/>
              <w:ind w:left="142" w:right="142"/>
              <w:rPr>
                <w:rFonts w:ascii="Times New Roman" w:hAnsi="Times New Roman" w:cs="Times New Roman"/>
                <w:b/>
                <w:sz w:val="24"/>
                <w:szCs w:val="24"/>
                <w:lang w:val="kk-KZ"/>
              </w:rPr>
            </w:pPr>
            <w:r>
              <w:rPr>
                <w:rFonts w:ascii="Times New Roman" w:hAnsi="Times New Roman" w:cs="Times New Roman"/>
                <w:b/>
                <w:sz w:val="24"/>
                <w:szCs w:val="24"/>
                <w:lang w:val="kk-KZ"/>
              </w:rPr>
              <w:t>Тақпақ жаттату.</w:t>
            </w:r>
          </w:p>
          <w:p w:rsidR="00015E62" w:rsidRDefault="00825636">
            <w:pPr>
              <w:spacing w:after="0" w:line="240" w:lineRule="auto"/>
              <w:ind w:left="142" w:right="142"/>
              <w:rPr>
                <w:rFonts w:ascii="Times New Roman" w:hAnsi="Times New Roman" w:cs="Times New Roman"/>
                <w:b/>
                <w:sz w:val="24"/>
                <w:szCs w:val="24"/>
                <w:lang w:val="kk-KZ"/>
              </w:rPr>
            </w:pPr>
            <w:r>
              <w:rPr>
                <w:rFonts w:ascii="Times New Roman" w:hAnsi="Times New Roman" w:cs="Times New Roman"/>
                <w:sz w:val="24"/>
                <w:szCs w:val="24"/>
                <w:lang w:val="kk-KZ"/>
              </w:rPr>
              <w:t>Үшбұрышпын, үшбұрышпын,</w:t>
            </w:r>
            <w:r>
              <w:rPr>
                <w:rFonts w:ascii="Times New Roman" w:hAnsi="Times New Roman" w:cs="Times New Roman"/>
                <w:sz w:val="24"/>
                <w:szCs w:val="24"/>
                <w:lang w:val="kk-KZ"/>
              </w:rPr>
              <w:br/>
              <w:t>Үш қабырғам бар бұрышпын,</w:t>
            </w:r>
            <w:r>
              <w:rPr>
                <w:rFonts w:ascii="Times New Roman" w:hAnsi="Times New Roman" w:cs="Times New Roman"/>
                <w:sz w:val="24"/>
                <w:szCs w:val="24"/>
                <w:lang w:val="kk-KZ"/>
              </w:rPr>
              <w:br/>
              <w:t>Төртбұрыштан аз болсам да,</w:t>
            </w:r>
            <w:r>
              <w:rPr>
                <w:rFonts w:ascii="Times New Roman" w:hAnsi="Times New Roman" w:cs="Times New Roman"/>
                <w:sz w:val="24"/>
                <w:szCs w:val="24"/>
                <w:lang w:val="kk-KZ"/>
              </w:rPr>
              <w:br/>
              <w:t>Орны бөлек үшбұрышпын.</w:t>
            </w:r>
            <w:r>
              <w:rPr>
                <w:rFonts w:ascii="Times New Roman" w:hAnsi="Times New Roman" w:cs="Times New Roman"/>
                <w:b/>
                <w:sz w:val="24"/>
                <w:szCs w:val="24"/>
                <w:lang w:val="kk-KZ"/>
              </w:rPr>
              <w:t>/ /</w:t>
            </w:r>
          </w:p>
          <w:p w:rsidR="00015E62" w:rsidRDefault="00825636">
            <w:pPr>
              <w:spacing w:after="0" w:line="240" w:lineRule="auto"/>
              <w:ind w:left="142" w:right="142"/>
              <w:rPr>
                <w:rFonts w:ascii="Times New Roman" w:hAnsi="Times New Roman" w:cs="Times New Roman"/>
                <w:i/>
                <w:sz w:val="24"/>
                <w:szCs w:val="24"/>
                <w:lang w:val="kk-KZ"/>
              </w:rPr>
            </w:pPr>
            <w:r>
              <w:rPr>
                <w:rFonts w:ascii="Times New Roman" w:hAnsi="Times New Roman" w:cs="Times New Roman"/>
                <w:i/>
                <w:sz w:val="24"/>
                <w:szCs w:val="24"/>
                <w:lang w:val="kk-KZ"/>
              </w:rPr>
              <w:t>(сөйлеуді дамыту, матем.негіздері-коммуникативтік, танымдық қызмет)</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-жапсыру,</w:t>
            </w:r>
          </w:p>
        </w:tc>
      </w:tr>
      <w:tr w:rsidR="00015E62" w:rsidRPr="00757349">
        <w:trPr>
          <w:trHeight w:val="293"/>
        </w:trPr>
        <w:tc>
          <w:tcPr>
            <w:tcW w:w="2006"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015E62" w:rsidRDefault="00825636">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Ата-аналарға кеңес,</w:t>
            </w:r>
          </w:p>
          <w:p w:rsidR="00015E62" w:rsidRDefault="00825636">
            <w:pPr>
              <w:spacing w:after="0" w:line="240" w:lineRule="auto"/>
              <w:ind w:left="142" w:right="123"/>
              <w:jc w:val="center"/>
              <w:rPr>
                <w:rFonts w:ascii="Times New Roman" w:hAnsi="Times New Roman" w:cs="Times New Roman"/>
                <w:b/>
                <w:sz w:val="24"/>
                <w:szCs w:val="24"/>
                <w:lang w:val="kk-KZ"/>
              </w:rPr>
            </w:pPr>
            <w:r>
              <w:rPr>
                <w:rFonts w:ascii="Times New Roman" w:hAnsi="Times New Roman" w:cs="Times New Roman"/>
                <w:b/>
                <w:bCs/>
                <w:sz w:val="24"/>
                <w:szCs w:val="24"/>
                <w:lang w:val="kk-KZ"/>
              </w:rPr>
              <w:t>балалардың үйіне қайтуы</w:t>
            </w:r>
          </w:p>
        </w:tc>
        <w:tc>
          <w:tcPr>
            <w:tcW w:w="13194" w:type="dxa"/>
            <w:gridSpan w:val="1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Балалардың жетістіктері туралы әңгімелесу,  ата-аналардың балаларды тәрбиелеу мен дамыту  бойынша сұрақтарына жауап беру, кеңес беру.</w:t>
            </w:r>
          </w:p>
        </w:tc>
      </w:tr>
      <w:tr w:rsidR="00015E62" w:rsidRPr="00757349">
        <w:trPr>
          <w:trHeight w:val="113"/>
        </w:trPr>
        <w:tc>
          <w:tcPr>
            <w:tcW w:w="2006" w:type="dxa"/>
            <w:vMerge/>
            <w:tcBorders>
              <w:left w:val="single" w:sz="8" w:space="0" w:color="000000"/>
              <w:bottom w:val="single" w:sz="8" w:space="0" w:color="000000"/>
              <w:right w:val="single" w:sz="4" w:space="0" w:color="000000"/>
            </w:tcBorders>
            <w:shd w:val="clear" w:color="auto" w:fill="auto"/>
            <w:tcMar>
              <w:top w:w="15" w:type="dxa"/>
              <w:left w:w="15" w:type="dxa"/>
              <w:bottom w:w="0" w:type="dxa"/>
              <w:right w:w="15" w:type="dxa"/>
            </w:tcMar>
          </w:tcPr>
          <w:p w:rsidR="00015E62" w:rsidRDefault="00015E62">
            <w:pPr>
              <w:spacing w:after="0" w:line="240" w:lineRule="auto"/>
              <w:ind w:left="142" w:right="-284"/>
              <w:rPr>
                <w:rFonts w:ascii="Times New Roman" w:hAnsi="Times New Roman" w:cs="Times New Roman"/>
                <w:b/>
                <w:sz w:val="24"/>
                <w:szCs w:val="24"/>
                <w:lang w:val="kk-KZ"/>
              </w:rPr>
            </w:pPr>
          </w:p>
        </w:tc>
        <w:tc>
          <w:tcPr>
            <w:tcW w:w="2701" w:type="dxa"/>
            <w:gridSpan w:val="5"/>
            <w:tcBorders>
              <w:top w:val="single" w:sz="8" w:space="0" w:color="000000"/>
              <w:left w:val="single" w:sz="4"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Мерекеге арналған тақпақтар мен әндерді қайталау.</w:t>
            </w:r>
          </w:p>
        </w:tc>
        <w:tc>
          <w:tcPr>
            <w:tcW w:w="2543"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sz w:val="24"/>
                <w:szCs w:val="24"/>
                <w:lang w:val="kk-KZ"/>
              </w:rPr>
              <w:t xml:space="preserve">Ата-аналарға кеңес: </w:t>
            </w:r>
            <w:r>
              <w:rPr>
                <w:rFonts w:ascii="Times New Roman" w:hAnsi="Times New Roman" w:cs="Times New Roman"/>
                <w:b/>
                <w:sz w:val="24"/>
                <w:szCs w:val="24"/>
                <w:lang w:val="kk-KZ"/>
              </w:rPr>
              <w:t>«Мектепке дейінгі балаларға арналған майтабанның алдын алу жаттығулары»</w:t>
            </w:r>
          </w:p>
          <w:p w:rsidR="00015E62" w:rsidRDefault="00015E62">
            <w:pPr>
              <w:spacing w:after="0" w:line="240" w:lineRule="auto"/>
              <w:ind w:left="142" w:right="-284"/>
              <w:rPr>
                <w:rFonts w:ascii="Times New Roman" w:hAnsi="Times New Roman" w:cs="Times New Roman"/>
                <w:sz w:val="24"/>
                <w:szCs w:val="24"/>
                <w:lang w:val="kk-KZ"/>
              </w:rPr>
            </w:pPr>
          </w:p>
        </w:tc>
        <w:tc>
          <w:tcPr>
            <w:tcW w:w="2546"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143"/>
              <w:rPr>
                <w:rFonts w:ascii="Times New Roman" w:hAnsi="Times New Roman" w:cs="Times New Roman"/>
                <w:sz w:val="24"/>
                <w:szCs w:val="24"/>
                <w:lang w:val="kk-KZ"/>
              </w:rPr>
            </w:pPr>
            <w:r>
              <w:rPr>
                <w:rFonts w:ascii="Times New Roman" w:hAnsi="Times New Roman" w:cs="Times New Roman"/>
                <w:sz w:val="24"/>
                <w:szCs w:val="24"/>
                <w:lang w:val="kk-KZ"/>
              </w:rPr>
              <w:t>Үйде бала қандай ойыншықтармен ойнайды және бос уақытында сурет салу, құрастыру т.б. немен айналысатыны туралы әңгіме.</w:t>
            </w:r>
          </w:p>
        </w:tc>
        <w:tc>
          <w:tcPr>
            <w:tcW w:w="2688"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sz w:val="24"/>
                <w:szCs w:val="24"/>
                <w:lang w:val="kk-KZ"/>
              </w:rPr>
              <w:t>Балаларға ұйқы алдыңда ертегілер оқып беруді ұсыну.</w:t>
            </w:r>
          </w:p>
        </w:tc>
        <w:tc>
          <w:tcPr>
            <w:tcW w:w="2716" w:type="dxa"/>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xml:space="preserve">Ата-аналарға кеңес: </w:t>
            </w:r>
            <w:r>
              <w:rPr>
                <w:rFonts w:ascii="Times New Roman" w:hAnsi="Times New Roman" w:cs="Times New Roman"/>
                <w:b/>
                <w:sz w:val="24"/>
                <w:szCs w:val="24"/>
                <w:lang w:val="kk-KZ"/>
              </w:rPr>
              <w:t>«Баланың қол еңбегін арттыру үшін не істеу керек?»</w:t>
            </w:r>
          </w:p>
        </w:tc>
      </w:tr>
    </w:tbl>
    <w:p w:rsidR="00015E62" w:rsidRDefault="00015E62">
      <w:pPr>
        <w:spacing w:after="0" w:line="240" w:lineRule="auto"/>
        <w:ind w:left="142" w:right="-284"/>
        <w:rPr>
          <w:rFonts w:ascii="Times New Roman" w:hAnsi="Times New Roman" w:cs="Times New Roman"/>
          <w:b/>
          <w:sz w:val="24"/>
          <w:szCs w:val="24"/>
          <w:lang w:val="kk-KZ"/>
        </w:rPr>
      </w:pPr>
    </w:p>
    <w:p w:rsidR="00015E62" w:rsidRDefault="00015E62">
      <w:pPr>
        <w:spacing w:after="0" w:line="240" w:lineRule="auto"/>
        <w:ind w:left="142" w:right="-284"/>
        <w:rPr>
          <w:rFonts w:ascii="Times New Roman" w:hAnsi="Times New Roman" w:cs="Times New Roman"/>
          <w:b/>
          <w:sz w:val="24"/>
          <w:szCs w:val="24"/>
          <w:lang w:val="kk-KZ"/>
        </w:rPr>
      </w:pPr>
    </w:p>
    <w:p w:rsidR="00015E62" w:rsidRDefault="00015E62">
      <w:pPr>
        <w:spacing w:after="0" w:line="240" w:lineRule="auto"/>
        <w:ind w:right="-284"/>
        <w:rPr>
          <w:rFonts w:ascii="Times New Roman" w:hAnsi="Times New Roman" w:cs="Times New Roman"/>
          <w:sz w:val="24"/>
          <w:szCs w:val="24"/>
          <w:lang w:val="kk-KZ"/>
        </w:rPr>
      </w:pPr>
    </w:p>
    <w:p w:rsidR="00015E62" w:rsidRDefault="00015E62">
      <w:pPr>
        <w:spacing w:after="0" w:line="240" w:lineRule="auto"/>
        <w:ind w:right="-284"/>
        <w:rPr>
          <w:rFonts w:ascii="Times New Roman" w:hAnsi="Times New Roman" w:cs="Times New Roman"/>
          <w:sz w:val="24"/>
          <w:szCs w:val="24"/>
          <w:lang w:val="kk-KZ"/>
        </w:rPr>
      </w:pPr>
    </w:p>
    <w:p w:rsidR="00015E62" w:rsidRDefault="00825636">
      <w:pPr>
        <w:spacing w:after="0" w:line="240" w:lineRule="auto"/>
        <w:ind w:right="-284"/>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015E62" w:rsidRDefault="00825636">
      <w:pPr>
        <w:spacing w:after="0" w:line="240" w:lineRule="auto"/>
        <w:ind w:left="-3402"/>
        <w:jc w:val="center"/>
        <w:rPr>
          <w:rFonts w:ascii="Times New Roman" w:hAnsi="Times New Roman" w:cs="Times New Roman"/>
          <w:sz w:val="24"/>
          <w:szCs w:val="24"/>
          <w:lang w:val="kk-KZ"/>
        </w:rPr>
      </w:pPr>
      <w:r>
        <w:rPr>
          <w:rFonts w:ascii="Times New Roman" w:hAnsi="Times New Roman" w:cs="Times New Roman"/>
          <w:b/>
          <w:bCs/>
          <w:sz w:val="24"/>
          <w:szCs w:val="24"/>
          <w:lang w:val="kk-KZ"/>
        </w:rPr>
        <w:t xml:space="preserve">                                                                Тәрбиелеу - білім беру процесінің циклограммасы</w:t>
      </w:r>
    </w:p>
    <w:p w:rsidR="00015E62" w:rsidRDefault="00825636">
      <w:pPr>
        <w:spacing w:after="0" w:line="240" w:lineRule="auto"/>
        <w:ind w:left="-3402"/>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                                                                2022-2023 оқу жылы</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Білім беру ұйымы:</w:t>
      </w:r>
      <w:r w:rsidR="005D2793" w:rsidRPr="005D2793">
        <w:rPr>
          <w:rFonts w:ascii="Times New Roman" w:hAnsi="Times New Roman" w:cs="Times New Roman"/>
          <w:b/>
          <w:bCs/>
          <w:sz w:val="24"/>
          <w:szCs w:val="24"/>
          <w:lang w:val="kk-KZ"/>
        </w:rPr>
        <w:t xml:space="preserve"> </w:t>
      </w:r>
      <w:r w:rsidR="005D2793">
        <w:rPr>
          <w:rFonts w:ascii="Times New Roman" w:hAnsi="Times New Roman" w:cs="Times New Roman"/>
          <w:b/>
          <w:bCs/>
          <w:sz w:val="24"/>
          <w:szCs w:val="24"/>
          <w:lang w:val="kk-KZ"/>
        </w:rPr>
        <w:t xml:space="preserve">: «Арайлы ауылы жалпы орта білім беретін  мектеп»  КММ «Балбөбек »шағын орталығы                                                 </w:t>
      </w:r>
      <w:r>
        <w:rPr>
          <w:rFonts w:ascii="Times New Roman" w:hAnsi="Times New Roman" w:cs="Times New Roman"/>
          <w:b/>
          <w:bCs/>
          <w:sz w:val="24"/>
          <w:szCs w:val="24"/>
          <w:lang w:val="kk-KZ"/>
        </w:rPr>
        <w:t xml:space="preserve"> </w:t>
      </w:r>
      <w:r w:rsidR="005D2793">
        <w:rPr>
          <w:rFonts w:ascii="Times New Roman" w:hAnsi="Times New Roman" w:cs="Times New Roman"/>
          <w:b/>
          <w:bCs/>
          <w:sz w:val="24"/>
          <w:szCs w:val="24"/>
          <w:lang w:val="kk-KZ"/>
        </w:rPr>
        <w:t>Топ:</w:t>
      </w:r>
      <w:r>
        <w:rPr>
          <w:rFonts w:ascii="Times New Roman" w:hAnsi="Times New Roman" w:cs="Times New Roman"/>
          <w:sz w:val="24"/>
          <w:szCs w:val="24"/>
          <w:u w:val="single"/>
          <w:lang w:val="kk-KZ"/>
        </w:rPr>
        <w:t xml:space="preserve"> ортаңғы тобы</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Балалардың жасы: </w:t>
      </w:r>
      <w:r>
        <w:rPr>
          <w:rFonts w:ascii="Times New Roman" w:hAnsi="Times New Roman" w:cs="Times New Roman"/>
          <w:sz w:val="24"/>
          <w:szCs w:val="24"/>
          <w:u w:val="single"/>
          <w:lang w:val="kk-KZ"/>
        </w:rPr>
        <w:t xml:space="preserve">3 </w:t>
      </w:r>
      <w:r>
        <w:rPr>
          <w:rFonts w:ascii="Times New Roman" w:hAnsi="Times New Roman" w:cs="Times New Roman"/>
          <w:sz w:val="24"/>
          <w:szCs w:val="24"/>
          <w:lang w:val="kk-KZ"/>
        </w:rPr>
        <w:t>жастағы балалар</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Жоспардың құрылу кезеңі: 03.10-07.10.2022 жыл І апта</w:t>
      </w:r>
    </w:p>
    <w:tbl>
      <w:tblPr>
        <w:tblW w:w="14742" w:type="dxa"/>
        <w:tblInd w:w="-294" w:type="dxa"/>
        <w:tblLayout w:type="fixed"/>
        <w:tblCellMar>
          <w:left w:w="0" w:type="dxa"/>
          <w:right w:w="0" w:type="dxa"/>
        </w:tblCellMar>
        <w:tblLook w:val="04A0" w:firstRow="1" w:lastRow="0" w:firstColumn="1" w:lastColumn="0" w:noHBand="0" w:noVBand="1"/>
      </w:tblPr>
      <w:tblGrid>
        <w:gridCol w:w="2110"/>
        <w:gridCol w:w="2812"/>
        <w:gridCol w:w="11"/>
        <w:gridCol w:w="2693"/>
        <w:gridCol w:w="2414"/>
        <w:gridCol w:w="2404"/>
        <w:gridCol w:w="9"/>
        <w:gridCol w:w="2289"/>
      </w:tblGrid>
      <w:tr w:rsidR="00015E62">
        <w:trPr>
          <w:trHeight w:val="316"/>
        </w:trPr>
        <w:tc>
          <w:tcPr>
            <w:tcW w:w="2110"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015E62" w:rsidRDefault="00825636">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kk-KZ"/>
              </w:rPr>
              <w:t>Күн тәртібінің  кезеңдері</w:t>
            </w:r>
          </w:p>
        </w:tc>
        <w:tc>
          <w:tcPr>
            <w:tcW w:w="282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Дүйсенбі</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03.10.2022</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Сейсенбі</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04.10.2022</w:t>
            </w:r>
          </w:p>
        </w:tc>
        <w:tc>
          <w:tcPr>
            <w:tcW w:w="2414"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Сәрсенбі</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05.10.2022</w:t>
            </w:r>
          </w:p>
        </w:tc>
        <w:tc>
          <w:tcPr>
            <w:tcW w:w="2404"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Default="00825636">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Бейсенбі</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bCs/>
                <w:sz w:val="24"/>
                <w:szCs w:val="24"/>
                <w:lang w:val="kk-KZ"/>
              </w:rPr>
              <w:t>06.10.2022</w:t>
            </w:r>
          </w:p>
        </w:tc>
        <w:tc>
          <w:tcPr>
            <w:tcW w:w="229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Жұма</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07.10.2022</w:t>
            </w:r>
          </w:p>
        </w:tc>
      </w:tr>
      <w:tr w:rsidR="00015E62" w:rsidRPr="00757349">
        <w:trPr>
          <w:trHeight w:val="486"/>
        </w:trPr>
        <w:tc>
          <w:tcPr>
            <w:tcW w:w="2110" w:type="dxa"/>
            <w:vMerge w:val="restart"/>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hideMark/>
          </w:tcPr>
          <w:p w:rsidR="00015E62" w:rsidRDefault="00825636">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 қабылдау</w:t>
            </w:r>
          </w:p>
          <w:p w:rsidR="00015E62" w:rsidRDefault="00825636">
            <w:pPr>
              <w:spacing w:after="0" w:line="240" w:lineRule="auto"/>
              <w:jc w:val="center"/>
              <w:rPr>
                <w:rFonts w:ascii="Times New Roman" w:hAnsi="Times New Roman" w:cs="Times New Roman"/>
                <w:sz w:val="24"/>
                <w:szCs w:val="24"/>
                <w:lang w:val="kk-KZ"/>
              </w:rPr>
            </w:pPr>
            <w:r>
              <w:rPr>
                <w:rFonts w:ascii="Times New Roman" w:hAnsi="Times New Roman" w:cs="Times New Roman"/>
                <w:b/>
                <w:bCs/>
                <w:sz w:val="24"/>
                <w:szCs w:val="24"/>
                <w:lang w:val="kk-KZ"/>
              </w:rPr>
              <w:t>Ата-аналармен әңгімелесу</w:t>
            </w:r>
          </w:p>
        </w:tc>
        <w:tc>
          <w:tcPr>
            <w:tcW w:w="12632" w:type="dxa"/>
            <w:gridSpan w:val="7"/>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015E62" w:rsidRDefault="00825636">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w:t>
            </w:r>
            <w:r>
              <w:rPr>
                <w:rFonts w:ascii="Times New Roman" w:hAnsi="Times New Roman" w:cs="Times New Roman"/>
                <w:sz w:val="24"/>
                <w:szCs w:val="24"/>
                <w:lang w:val="kk-KZ"/>
              </w:rPr>
              <w:t>Ата-аналармен бала денсаулығы, баланың үйдегі және көшедегі күн тәртібі туралы әңгімелесу</w:t>
            </w:r>
            <w:r>
              <w:rPr>
                <w:rFonts w:ascii="Times New Roman" w:hAnsi="Times New Roman" w:cs="Times New Roman"/>
                <w:bCs/>
                <w:sz w:val="24"/>
                <w:szCs w:val="24"/>
                <w:lang w:val="kk-KZ"/>
              </w:rPr>
              <w:t xml:space="preserve"> (сөйлеуді дамыту-коммуникативті іс-әрекет). </w:t>
            </w:r>
          </w:p>
        </w:tc>
      </w:tr>
      <w:tr w:rsidR="00015E62" w:rsidRPr="00757349">
        <w:trPr>
          <w:trHeight w:val="826"/>
        </w:trPr>
        <w:tc>
          <w:tcPr>
            <w:tcW w:w="2110" w:type="dxa"/>
            <w:vMerge/>
            <w:tcBorders>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015E62">
            <w:pPr>
              <w:spacing w:after="0" w:line="240" w:lineRule="auto"/>
              <w:jc w:val="center"/>
              <w:rPr>
                <w:rFonts w:ascii="Times New Roman" w:hAnsi="Times New Roman" w:cs="Times New Roman"/>
                <w:b/>
                <w:bCs/>
                <w:sz w:val="24"/>
                <w:szCs w:val="24"/>
                <w:lang w:val="kk-KZ"/>
              </w:rPr>
            </w:pPr>
          </w:p>
        </w:tc>
        <w:tc>
          <w:tcPr>
            <w:tcW w:w="2823" w:type="dxa"/>
            <w:gridSpan w:val="2"/>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jc w:val="center"/>
              <w:rPr>
                <w:rFonts w:ascii="Times New Roman" w:hAnsi="Times New Roman" w:cs="Times New Roman"/>
                <w:sz w:val="24"/>
                <w:szCs w:val="24"/>
                <w:lang w:val="kk-KZ"/>
              </w:rPr>
            </w:pPr>
            <w:r>
              <w:rPr>
                <w:rFonts w:ascii="Times New Roman" w:hAnsi="Times New Roman" w:cs="Times New Roman"/>
                <w:b/>
                <w:sz w:val="24"/>
                <w:szCs w:val="24"/>
                <w:lang w:val="kk-KZ"/>
              </w:rPr>
              <w:t>«Дәмді және пайдалы»</w:t>
            </w:r>
          </w:p>
          <w:p w:rsidR="00015E62" w:rsidRDefault="0082563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Салауатты өмір салты, тағамның пайдасы туралы алғашқы идеяларды қалыптастыру.</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(сөйлеуді дамыту, көркем әдебиет, қоршаған ортамен таныстыру-қарым-қатынас, таным іс-әрекеті)</w:t>
            </w:r>
          </w:p>
        </w:tc>
        <w:tc>
          <w:tcPr>
            <w:tcW w:w="2693" w:type="dxa"/>
            <w:tcBorders>
              <w:top w:val="single" w:sz="4" w:space="0" w:color="auto"/>
              <w:left w:val="single" w:sz="4" w:space="0" w:color="auto"/>
              <w:bottom w:val="single" w:sz="8" w:space="0" w:color="000000"/>
              <w:right w:val="single" w:sz="4" w:space="0" w:color="auto"/>
            </w:tcBorders>
            <w:shd w:val="clear" w:color="auto" w:fill="auto"/>
          </w:tcPr>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«Күзгі құстар»</w:t>
            </w:r>
          </w:p>
          <w:p w:rsidR="00015E62" w:rsidRDefault="0082563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Күзгі кезеңде жануарлар өміріндегі маусымдық өзгерістермен танысу. Құстарды сыртқы белгілері бойынша ажыратуға және атауға үйрету. Құстардың мінез-құлқын байқауға деген ұмтылысты қалыптастыру.</w:t>
            </w:r>
          </w:p>
          <w:p w:rsidR="00015E62" w:rsidRDefault="00825636">
            <w:pPr>
              <w:spacing w:after="0" w:line="240" w:lineRule="auto"/>
              <w:jc w:val="center"/>
              <w:rPr>
                <w:rFonts w:ascii="Times New Roman" w:hAnsi="Times New Roman" w:cs="Times New Roman"/>
                <w:sz w:val="24"/>
                <w:szCs w:val="24"/>
                <w:lang w:val="kk-KZ"/>
              </w:rPr>
            </w:pPr>
            <w:r>
              <w:rPr>
                <w:rFonts w:ascii="Times New Roman" w:hAnsi="Times New Roman" w:cs="Times New Roman"/>
                <w:b/>
                <w:sz w:val="24"/>
                <w:szCs w:val="24"/>
                <w:lang w:val="kk-KZ"/>
              </w:rPr>
              <w:t>(сөйлеуді дамыту, көркем әдебиет, қоршаған ортамен таныстыру-қарым-қатынас, таным іс-әрекеті)</w:t>
            </w:r>
          </w:p>
        </w:tc>
        <w:tc>
          <w:tcPr>
            <w:tcW w:w="2414" w:type="dxa"/>
            <w:tcBorders>
              <w:top w:val="single" w:sz="4" w:space="0" w:color="auto"/>
              <w:left w:val="single" w:sz="4" w:space="0" w:color="auto"/>
              <w:bottom w:val="single" w:sz="8" w:space="0" w:color="000000"/>
              <w:right w:val="single" w:sz="4" w:space="0" w:color="auto"/>
            </w:tcBorders>
            <w:shd w:val="clear" w:color="auto" w:fill="auto"/>
          </w:tcPr>
          <w:p w:rsidR="00015E62" w:rsidRDefault="00825636">
            <w:pPr>
              <w:spacing w:after="0"/>
              <w:jc w:val="center"/>
              <w:rPr>
                <w:rFonts w:ascii="Times New Roman" w:hAnsi="Times New Roman" w:cs="Times New Roman"/>
                <w:b/>
                <w:sz w:val="24"/>
                <w:szCs w:val="24"/>
                <w:lang w:val="kk-KZ"/>
              </w:rPr>
            </w:pPr>
            <w:r>
              <w:rPr>
                <w:rFonts w:ascii="Times New Roman" w:hAnsi="Times New Roman" w:cs="Times New Roman"/>
                <w:b/>
                <w:sz w:val="24"/>
                <w:szCs w:val="24"/>
                <w:lang w:val="kk-KZ"/>
              </w:rPr>
              <w:t>«Жел»</w:t>
            </w:r>
          </w:p>
          <w:p w:rsidR="00015E62" w:rsidRDefault="00825636">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Балалардың жел туралы түсінігін кеңейту. Желді ауа-райында мінез-құлық ережелерін үйрету.</w:t>
            </w:r>
          </w:p>
          <w:p w:rsidR="00015E62" w:rsidRDefault="00825636">
            <w:pPr>
              <w:spacing w:after="0" w:line="240" w:lineRule="auto"/>
              <w:jc w:val="center"/>
              <w:rPr>
                <w:rFonts w:ascii="Times New Roman" w:hAnsi="Times New Roman" w:cs="Times New Roman"/>
                <w:bCs/>
                <w:sz w:val="24"/>
                <w:szCs w:val="24"/>
                <w:lang w:val="kk-KZ"/>
              </w:rPr>
            </w:pPr>
            <w:r>
              <w:rPr>
                <w:rFonts w:ascii="Times New Roman" w:hAnsi="Times New Roman" w:cs="Times New Roman"/>
                <w:b/>
                <w:bCs/>
                <w:sz w:val="24"/>
                <w:szCs w:val="24"/>
                <w:lang w:val="kk-KZ"/>
              </w:rPr>
              <w:t>(сөйлеуді дамыту, көркем әдебиет, қоршаған ортамен таныстыру-қарым-қатынас, таным іс-әрекеті)</w:t>
            </w:r>
          </w:p>
        </w:tc>
        <w:tc>
          <w:tcPr>
            <w:tcW w:w="2404" w:type="dxa"/>
            <w:tcBorders>
              <w:top w:val="single" w:sz="4" w:space="0" w:color="auto"/>
              <w:left w:val="single" w:sz="4" w:space="0" w:color="auto"/>
              <w:bottom w:val="single" w:sz="8" w:space="0" w:color="000000"/>
              <w:right w:val="single" w:sz="4" w:space="0" w:color="auto"/>
            </w:tcBorders>
            <w:shd w:val="clear" w:color="auto" w:fill="auto"/>
          </w:tcPr>
          <w:p w:rsidR="00015E62" w:rsidRDefault="00825636">
            <w:pPr>
              <w:spacing w:after="0" w:line="240" w:lineRule="auto"/>
              <w:jc w:val="center"/>
              <w:rPr>
                <w:rFonts w:ascii="Times New Roman" w:hAnsi="Times New Roman" w:cs="Times New Roman"/>
                <w:bCs/>
                <w:sz w:val="24"/>
                <w:szCs w:val="24"/>
                <w:lang w:val="kk-KZ"/>
              </w:rPr>
            </w:pPr>
            <w:r>
              <w:rPr>
                <w:rFonts w:ascii="Times New Roman" w:hAnsi="Times New Roman" w:cs="Times New Roman"/>
                <w:b/>
                <w:bCs/>
                <w:sz w:val="24"/>
                <w:szCs w:val="24"/>
                <w:lang w:val="kk-KZ"/>
              </w:rPr>
              <w:t>«Апандағы Аюда саңырауқұлақтар бар, мен жидектерді аламын»</w:t>
            </w:r>
            <w:r>
              <w:rPr>
                <w:rFonts w:ascii="Times New Roman" w:hAnsi="Times New Roman" w:cs="Times New Roman"/>
                <w:bCs/>
                <w:sz w:val="24"/>
                <w:szCs w:val="24"/>
                <w:lang w:val="kk-KZ"/>
              </w:rPr>
              <w:tab/>
              <w:t>Балалардың Табиғаттағы маусымдық өзгерістер туралы білімдерін бекіту. Орман өсімдіктері туралы идеяны қалыптастыру: саңырауқұлақтар мен жидектер. Табиғи дәрумендердің адамдар мен жануарларға пайдасы туралы түсініктерді кеңейту.</w:t>
            </w:r>
          </w:p>
          <w:p w:rsidR="00015E62" w:rsidRDefault="00825636">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(сөйлеуді дамыту, көркем әдебиет, </w:t>
            </w:r>
            <w:r>
              <w:rPr>
                <w:rFonts w:ascii="Times New Roman" w:hAnsi="Times New Roman" w:cs="Times New Roman"/>
                <w:b/>
                <w:bCs/>
                <w:sz w:val="24"/>
                <w:szCs w:val="24"/>
                <w:lang w:val="kk-KZ"/>
              </w:rPr>
              <w:lastRenderedPageBreak/>
              <w:t>қоршаған ортамен таныстыру-қарым-қатынас, таным іс-әрекеті)</w:t>
            </w:r>
          </w:p>
        </w:tc>
        <w:tc>
          <w:tcPr>
            <w:tcW w:w="2298" w:type="dxa"/>
            <w:gridSpan w:val="2"/>
            <w:tcBorders>
              <w:top w:val="single" w:sz="4" w:space="0" w:color="auto"/>
              <w:left w:val="single" w:sz="4" w:space="0" w:color="auto"/>
              <w:bottom w:val="single" w:sz="8" w:space="0" w:color="000000"/>
              <w:right w:val="single" w:sz="8" w:space="0" w:color="000000"/>
            </w:tcBorders>
            <w:shd w:val="clear" w:color="auto" w:fill="auto"/>
          </w:tcPr>
          <w:p w:rsidR="00015E62" w:rsidRDefault="00825636">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«Сәндік құстармен таныстыру»</w:t>
            </w:r>
          </w:p>
          <w:p w:rsidR="00015E62" w:rsidRDefault="00015E62">
            <w:pPr>
              <w:spacing w:after="0" w:line="240" w:lineRule="auto"/>
              <w:jc w:val="center"/>
              <w:rPr>
                <w:rFonts w:ascii="Times New Roman" w:hAnsi="Times New Roman" w:cs="Times New Roman"/>
                <w:bCs/>
                <w:sz w:val="24"/>
                <w:szCs w:val="24"/>
                <w:lang w:val="kk-KZ"/>
              </w:rPr>
            </w:pPr>
          </w:p>
          <w:p w:rsidR="00015E62" w:rsidRDefault="00825636">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ab/>
              <w:t>Балаларға сәндік құстар туралы түсінік беріңіз. Сәндік құстардың ерекшеліктерін көрсетіңіз. Тірі заттарды байқауға және күтуге деген ұмтылысты қалыптастыру.</w:t>
            </w:r>
          </w:p>
          <w:p w:rsidR="00015E62" w:rsidRDefault="00825636">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 көркем әдебиет, қоршаған ортамен таныстыру-қарым-қатынас, таным іс-әрекеті)</w:t>
            </w:r>
          </w:p>
        </w:tc>
      </w:tr>
      <w:tr w:rsidR="00015E62" w:rsidRPr="00757349">
        <w:trPr>
          <w:trHeight w:val="385"/>
        </w:trPr>
        <w:tc>
          <w:tcPr>
            <w:tcW w:w="14742" w:type="dxa"/>
            <w:gridSpan w:val="8"/>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825636">
            <w:pPr>
              <w:spacing w:after="0" w:line="240" w:lineRule="auto"/>
              <w:jc w:val="center"/>
              <w:rPr>
                <w:rFonts w:ascii="Times New Roman" w:hAnsi="Times New Roman" w:cs="Times New Roman"/>
                <w:bCs/>
                <w:sz w:val="24"/>
                <w:szCs w:val="24"/>
                <w:lang w:val="kk-KZ"/>
              </w:rPr>
            </w:pPr>
            <w:r>
              <w:rPr>
                <w:rFonts w:ascii="Times New Roman" w:hAnsi="Times New Roman" w:cs="Times New Roman"/>
                <w:b/>
                <w:bCs/>
                <w:sz w:val="24"/>
                <w:szCs w:val="24"/>
                <w:lang w:val="kk-KZ"/>
              </w:rPr>
              <w:lastRenderedPageBreak/>
              <w:t>Перспективалық жоспарда қойылған міндеттерді іске асыру</w:t>
            </w:r>
          </w:p>
        </w:tc>
      </w:tr>
      <w:tr w:rsidR="00015E62" w:rsidRPr="00757349">
        <w:trPr>
          <w:trHeight w:val="2092"/>
        </w:trPr>
        <w:tc>
          <w:tcPr>
            <w:tcW w:w="2110"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Default="00825636">
            <w:pPr>
              <w:spacing w:after="0" w:line="240" w:lineRule="auto"/>
              <w:jc w:val="center"/>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эксперимент, кітаптар қарау және өзіне-өзі қызмет ету, тағы басқа іс-әрекеттер)</w:t>
            </w:r>
          </w:p>
        </w:tc>
        <w:tc>
          <w:tcPr>
            <w:tcW w:w="2823" w:type="dxa"/>
            <w:gridSpan w:val="2"/>
            <w:tcBorders>
              <w:top w:val="single" w:sz="8" w:space="0" w:color="000000"/>
              <w:left w:val="single" w:sz="4" w:space="0" w:color="auto"/>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Үстел үсті ойыны:</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«Жоғалған зат» </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Ойын барысы:</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Үстелдің үстіне бірнеше зат қойылады. Бала оларға мұқият қарап алған соң, теріс қарап тұрады. Үстелден бір зат алып тасталынады. Оқушы қай заттың жоғалып кеткенін табу керек. Заттардың санын ақырындап өсіруге болады.</w:t>
            </w:r>
          </w:p>
          <w:p w:rsidR="00015E62" w:rsidRDefault="00015E62">
            <w:pPr>
              <w:spacing w:after="0" w:line="240" w:lineRule="auto"/>
              <w:rPr>
                <w:rFonts w:ascii="Times New Roman" w:hAnsi="Times New Roman" w:cs="Times New Roman"/>
                <w:sz w:val="24"/>
                <w:szCs w:val="24"/>
                <w:lang w:val="kk-KZ"/>
              </w:rPr>
            </w:pPr>
          </w:p>
          <w:p w:rsidR="00015E62" w:rsidRDefault="00825636">
            <w:pPr>
              <w:widowControl w:val="0"/>
              <w:autoSpaceDE w:val="0"/>
              <w:autoSpaceDN w:val="0"/>
              <w:spacing w:after="0" w:line="240" w:lineRule="auto"/>
              <w:ind w:left="101" w:right="173"/>
              <w:jc w:val="both"/>
              <w:rPr>
                <w:rFonts w:ascii="Times New Roman" w:hAnsi="Times New Roman" w:cs="Times New Roman"/>
                <w:color w:val="000000"/>
                <w:kern w:val="24"/>
                <w:sz w:val="24"/>
                <w:szCs w:val="24"/>
                <w:lang w:val="kk-KZ"/>
              </w:rPr>
            </w:pPr>
            <w:r>
              <w:rPr>
                <w:rFonts w:ascii="Times New Roman" w:hAnsi="Times New Roman" w:cs="Times New Roman"/>
                <w:b/>
                <w:sz w:val="24"/>
                <w:szCs w:val="24"/>
                <w:lang w:val="kk-KZ"/>
              </w:rPr>
              <w:t>(қоршаған ортамен таныстыру-</w:t>
            </w:r>
            <w:r>
              <w:rPr>
                <w:rFonts w:ascii="Times New Roman" w:hAnsi="Times New Roman" w:cs="Times New Roman"/>
                <w:b/>
                <w:color w:val="000000"/>
                <w:kern w:val="24"/>
                <w:sz w:val="24"/>
                <w:szCs w:val="24"/>
                <w:lang w:val="kk-KZ"/>
              </w:rPr>
              <w:t>қарым-қатынас іс-әрекеті, танымдық іс-әрекет</w:t>
            </w:r>
            <w:r>
              <w:rPr>
                <w:rFonts w:ascii="Times New Roman" w:hAnsi="Times New Roman" w:cs="Times New Roman"/>
                <w:i/>
                <w:sz w:val="24"/>
                <w:szCs w:val="24"/>
                <w:lang w:val="kk-KZ"/>
              </w:rPr>
              <w:t>)</w:t>
            </w: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Үстел үсті ойыны: </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«Егіс алқабында» </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лото  </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балаларға қоршаған әлемді жақсырақ білуге көмектесу, оның нысандарын түсі мен формасы бойынша сәйкестендіруге үйрету.</w:t>
            </w:r>
          </w:p>
          <w:p w:rsidR="00015E62" w:rsidRDefault="00015E62">
            <w:pPr>
              <w:spacing w:after="0" w:line="240" w:lineRule="auto"/>
              <w:rPr>
                <w:rFonts w:ascii="Times New Roman" w:hAnsi="Times New Roman" w:cs="Times New Roman"/>
                <w:b/>
                <w:sz w:val="24"/>
                <w:szCs w:val="24"/>
                <w:lang w:val="kk-KZ"/>
              </w:rPr>
            </w:pP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(қоршаған ортамен таныстыру-</w:t>
            </w:r>
            <w:r>
              <w:rPr>
                <w:rFonts w:ascii="Times New Roman" w:hAnsi="Times New Roman" w:cs="Times New Roman"/>
                <w:b/>
                <w:color w:val="000000"/>
                <w:kern w:val="24"/>
                <w:sz w:val="24"/>
                <w:szCs w:val="24"/>
                <w:lang w:val="kk-KZ"/>
              </w:rPr>
              <w:t>қарым-қатынас іс-әрекеті, танымдық іс-әрекет</w:t>
            </w:r>
            <w:r>
              <w:rPr>
                <w:rFonts w:ascii="Times New Roman" w:hAnsi="Times New Roman" w:cs="Times New Roman"/>
                <w:b/>
                <w:sz w:val="24"/>
                <w:szCs w:val="24"/>
                <w:lang w:val="kk-KZ"/>
              </w:rPr>
              <w:t>)</w:t>
            </w:r>
          </w:p>
        </w:tc>
        <w:tc>
          <w:tcPr>
            <w:tcW w:w="2414"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Үстел үсті ойыны: «Орман доминосы»</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Мақсаты: </w:t>
            </w:r>
            <w:r>
              <w:rPr>
                <w:rFonts w:ascii="Times New Roman" w:hAnsi="Times New Roman" w:cs="Times New Roman"/>
                <w:sz w:val="24"/>
                <w:szCs w:val="24"/>
                <w:lang w:val="kk-KZ"/>
              </w:rPr>
              <w:t>зейінді, көру қабілетін, комбинаторлық қабілеттерін дамыту.</w:t>
            </w:r>
          </w:p>
          <w:p w:rsidR="00015E62" w:rsidRDefault="00015E62">
            <w:pPr>
              <w:spacing w:after="0" w:line="240" w:lineRule="auto"/>
              <w:rPr>
                <w:rFonts w:ascii="Times New Roman" w:hAnsi="Times New Roman" w:cs="Times New Roman"/>
                <w:sz w:val="24"/>
                <w:szCs w:val="24"/>
                <w:lang w:val="kk-KZ"/>
              </w:rPr>
            </w:pP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(қоршаған ортамен таныстыру-</w:t>
            </w:r>
            <w:r>
              <w:rPr>
                <w:rFonts w:ascii="Times New Roman" w:hAnsi="Times New Roman" w:cs="Times New Roman"/>
                <w:b/>
                <w:color w:val="000000"/>
                <w:kern w:val="24"/>
                <w:sz w:val="24"/>
                <w:szCs w:val="24"/>
                <w:lang w:val="kk-KZ"/>
              </w:rPr>
              <w:t>қарым-қатынас іс-әрекеті, танымдық іс-әрекет</w:t>
            </w:r>
            <w:r>
              <w:rPr>
                <w:rFonts w:ascii="Times New Roman" w:hAnsi="Times New Roman" w:cs="Times New Roman"/>
                <w:b/>
                <w:sz w:val="24"/>
                <w:szCs w:val="24"/>
                <w:lang w:val="kk-KZ"/>
              </w:rPr>
              <w:t>)</w:t>
            </w:r>
          </w:p>
        </w:tc>
        <w:tc>
          <w:tcPr>
            <w:tcW w:w="2404"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Үстел үсті ойыны: «Жақсы және жаман деген не?» </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қоғамдық орындардағы мінез-құлық ережелерімен таныстыру, адамдардың іс-әрекеттерін талдауға және оларға баға беруге үйрету. </w:t>
            </w:r>
          </w:p>
          <w:p w:rsidR="00015E62" w:rsidRDefault="00015E62">
            <w:pPr>
              <w:spacing w:after="0" w:line="240" w:lineRule="auto"/>
              <w:rPr>
                <w:rFonts w:ascii="Times New Roman" w:hAnsi="Times New Roman" w:cs="Times New Roman"/>
                <w:sz w:val="24"/>
                <w:szCs w:val="24"/>
                <w:lang w:val="kk-KZ"/>
              </w:rPr>
            </w:pPr>
          </w:p>
          <w:p w:rsidR="00015E62" w:rsidRDefault="00825636">
            <w:pPr>
              <w:spacing w:after="0" w:line="240" w:lineRule="auto"/>
              <w:jc w:val="center"/>
              <w:rPr>
                <w:rFonts w:ascii="Times New Roman" w:hAnsi="Times New Roman" w:cs="Times New Roman"/>
                <w:i/>
                <w:sz w:val="24"/>
                <w:szCs w:val="24"/>
                <w:lang w:val="kk-KZ"/>
              </w:rPr>
            </w:pPr>
            <w:r>
              <w:rPr>
                <w:rFonts w:ascii="Times New Roman" w:hAnsi="Times New Roman" w:cs="Times New Roman"/>
                <w:i/>
                <w:sz w:val="24"/>
                <w:szCs w:val="24"/>
                <w:lang w:val="kk-KZ"/>
              </w:rPr>
              <w:t>(</w:t>
            </w:r>
            <w:r>
              <w:rPr>
                <w:rFonts w:ascii="Times New Roman" w:hAnsi="Times New Roman" w:cs="Times New Roman"/>
                <w:b/>
                <w:sz w:val="24"/>
                <w:szCs w:val="24"/>
                <w:lang w:val="kk-KZ"/>
              </w:rPr>
              <w:t>қоршаған ортамен таныстыру-</w:t>
            </w:r>
            <w:r>
              <w:rPr>
                <w:rFonts w:ascii="Times New Roman" w:hAnsi="Times New Roman" w:cs="Times New Roman"/>
                <w:b/>
                <w:color w:val="000000"/>
                <w:kern w:val="24"/>
                <w:sz w:val="24"/>
                <w:szCs w:val="24"/>
                <w:lang w:val="kk-KZ"/>
              </w:rPr>
              <w:t>қарым-қатынас іс-әрекеті, танымдық іс-әрекет</w:t>
            </w:r>
            <w:r>
              <w:rPr>
                <w:rFonts w:ascii="Times New Roman" w:hAnsi="Times New Roman" w:cs="Times New Roman"/>
                <w:b/>
                <w:sz w:val="24"/>
                <w:szCs w:val="24"/>
                <w:lang w:val="kk-KZ"/>
              </w:rPr>
              <w:t>)</w:t>
            </w:r>
          </w:p>
        </w:tc>
        <w:tc>
          <w:tcPr>
            <w:tcW w:w="2298" w:type="dxa"/>
            <w:gridSpan w:val="2"/>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Үстел үсті ойыны: «Жұбын тап. Көп-аз» </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заттарды өлшемі бойынша салыстыруға және белгілері бойынша жіктеуге үйрету, логикалық ойлауды, зейінді, визуалды қабылдауды дамыту.</w:t>
            </w:r>
          </w:p>
          <w:p w:rsidR="00015E62" w:rsidRDefault="00825636">
            <w:pPr>
              <w:widowControl w:val="0"/>
              <w:autoSpaceDE w:val="0"/>
              <w:autoSpaceDN w:val="0"/>
              <w:spacing w:after="0" w:line="253" w:lineRule="auto"/>
              <w:ind w:left="101" w:right="173"/>
              <w:jc w:val="both"/>
              <w:rPr>
                <w:rFonts w:ascii="Times New Roman" w:hAnsi="Times New Roman" w:cs="Times New Roman"/>
                <w:b/>
                <w:color w:val="000000"/>
                <w:kern w:val="24"/>
                <w:sz w:val="24"/>
                <w:szCs w:val="24"/>
                <w:lang w:val="kk-KZ"/>
              </w:rPr>
            </w:pPr>
            <w:r>
              <w:rPr>
                <w:rFonts w:ascii="Times New Roman" w:hAnsi="Times New Roman" w:cs="Times New Roman"/>
                <w:b/>
                <w:sz w:val="24"/>
                <w:szCs w:val="24"/>
                <w:lang w:val="kk-KZ"/>
              </w:rPr>
              <w:t>(математиа негіздері-</w:t>
            </w:r>
            <w:r>
              <w:rPr>
                <w:rFonts w:ascii="Times New Roman" w:hAnsi="Times New Roman" w:cs="Times New Roman"/>
                <w:b/>
                <w:color w:val="000000"/>
                <w:kern w:val="24"/>
                <w:sz w:val="24"/>
                <w:szCs w:val="24"/>
                <w:lang w:val="kk-KZ"/>
              </w:rPr>
              <w:t xml:space="preserve"> Танымдық іс-әрекет, зерттеу іс-әрекеті</w:t>
            </w:r>
            <w:r>
              <w:rPr>
                <w:rFonts w:ascii="Times New Roman" w:hAnsi="Times New Roman" w:cs="Times New Roman"/>
                <w:b/>
                <w:sz w:val="24"/>
                <w:szCs w:val="24"/>
                <w:lang w:val="kk-KZ"/>
              </w:rPr>
              <w:t>)</w:t>
            </w:r>
          </w:p>
          <w:p w:rsidR="00015E62" w:rsidRDefault="00015E62">
            <w:pPr>
              <w:spacing w:after="0" w:line="240" w:lineRule="auto"/>
              <w:rPr>
                <w:rFonts w:ascii="Times New Roman" w:hAnsi="Times New Roman" w:cs="Times New Roman"/>
                <w:sz w:val="24"/>
                <w:szCs w:val="24"/>
                <w:lang w:val="kk-KZ"/>
              </w:rPr>
            </w:pPr>
          </w:p>
        </w:tc>
      </w:tr>
      <w:tr w:rsidR="00015E62">
        <w:trPr>
          <w:trHeight w:val="502"/>
        </w:trPr>
        <w:tc>
          <w:tcPr>
            <w:tcW w:w="2110"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Default="00825636">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ru-RU"/>
              </w:rPr>
              <w:t>Таңертенгі жаттығу</w:t>
            </w:r>
          </w:p>
        </w:tc>
        <w:tc>
          <w:tcPr>
            <w:tcW w:w="2823"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015E62" w:rsidRDefault="00825636">
            <w:pPr>
              <w:pStyle w:val="a5"/>
              <w:rPr>
                <w:rFonts w:ascii="Times New Roman" w:hAnsi="Times New Roman" w:cs="Times New Roman"/>
                <w:b/>
                <w:sz w:val="24"/>
                <w:szCs w:val="24"/>
                <w:lang w:val="kk-KZ"/>
              </w:rPr>
            </w:pPr>
            <w:r>
              <w:rPr>
                <w:rFonts w:ascii="Times New Roman" w:hAnsi="Times New Roman" w:cs="Times New Roman"/>
                <w:b/>
                <w:sz w:val="24"/>
                <w:szCs w:val="24"/>
                <w:lang w:val="kk-KZ"/>
              </w:rPr>
              <w:t>«Жапырақтар түседі»</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аяқ алшақ, жапырақ төменде;</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1-3 қолды алға,  жоғары, екі жаққа көтере түсіру;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4- б.қ.;( жапыраққа қараймыз)</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қолды алға созу;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1-2 оңға ,солға бұрылу;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3-4 б.қ. келу; (аяқты орнынан қозғамау)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1-4 алға енкейіп, қол төменде;</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5-6 б.қ. (тізені бүкпеу)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Б.қ. </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1-2 отыру, жапырақты еденге қою;</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3-4 тік тұру, қолды белге қою;</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5-6 отырып, жапырақты алу; 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Б.қ. </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1-4 қолды жоғары көтеріп, оңға, солға енкею;(ағаштар тенселеді)</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5-6 б.қ. келу;</w:t>
            </w:r>
          </w:p>
          <w:p w:rsidR="00015E62" w:rsidRDefault="00015E62">
            <w:pPr>
              <w:spacing w:after="0" w:line="240" w:lineRule="auto"/>
              <w:rPr>
                <w:rFonts w:ascii="Times New Roman" w:hAnsi="Times New Roman" w:cs="Times New Roman"/>
                <w:sz w:val="24"/>
                <w:szCs w:val="24"/>
                <w:lang w:val="kk-KZ"/>
              </w:rPr>
            </w:pP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pStyle w:val="a5"/>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«Көңілді петрушкалар»</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1- қолды алға созу; 2- артқа жасыру;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«Алақанды көрсетіп жасырамыз»</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–арқамен жатып, қол дене бойымен;</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1-2 аяқ, қолды бірге түйістіре көтеру;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3-4 б.қ. келу;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қолды артқа тіреп отыру;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Тізені бүгіп қолымен құшақтау;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lastRenderedPageBreak/>
              <w:t>Б.қ. келу;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1- қолды екі жанынан жоғары көтеріп шапалақ ұру;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2-б.қ. келу; (4 рет)</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Еркін орнында секіру- «Петрушкалар қуанады»</w:t>
            </w:r>
          </w:p>
          <w:p w:rsidR="00015E62" w:rsidRDefault="00015E62">
            <w:pPr>
              <w:spacing w:after="0" w:line="240" w:lineRule="auto"/>
              <w:rPr>
                <w:rFonts w:ascii="Times New Roman" w:hAnsi="Times New Roman" w:cs="Times New Roman"/>
                <w:sz w:val="24"/>
                <w:szCs w:val="24"/>
                <w:lang w:val="kk-KZ"/>
              </w:rPr>
            </w:pPr>
          </w:p>
        </w:tc>
        <w:tc>
          <w:tcPr>
            <w:tcW w:w="2414"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pStyle w:val="a5"/>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«Петрушкалар орамалмен»</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 отырып аяқты алшақ ұстау;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Орамалды екі қолымен шетінен ұстау;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Орамалды жоғары серпу;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келу;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тік тұру, орамал төменде;</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Отырып, орамалды алға көтеру;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келу;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lastRenderedPageBreak/>
              <w:t>Б.қ. ішпен жатып, қолды алға созып, орамалды бір қолға ұстау;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Орамалды жоғары сермеу;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Екінші қолмен тағы солай;</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келу;</w:t>
            </w:r>
          </w:p>
          <w:p w:rsidR="00015E62" w:rsidRDefault="00015E62">
            <w:pPr>
              <w:spacing w:after="0" w:line="240" w:lineRule="auto"/>
              <w:rPr>
                <w:rFonts w:ascii="Times New Roman" w:hAnsi="Times New Roman" w:cs="Times New Roman"/>
                <w:sz w:val="24"/>
                <w:szCs w:val="24"/>
                <w:lang w:val="kk-KZ"/>
              </w:rPr>
            </w:pPr>
          </w:p>
        </w:tc>
        <w:tc>
          <w:tcPr>
            <w:tcW w:w="2413"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pStyle w:val="a5"/>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«Орындықта доппен жаттығу»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орындықта отырып, допты тізе үстіне қою;</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1-2 допты жоғары көтеру, иілу;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3-4 б.қ. келу;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қолды созып , допты алға ұстау;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1-2 оңға, солға бұрылу;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3-4 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1-2 алға енкейіп ,допты еденге тигізу;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lastRenderedPageBreak/>
              <w:t>3-4 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доп тізе үстінде;</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1-4 аяқты көтеріп , допты тізе үстімен домалату;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5-6 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Доппен секіру.</w:t>
            </w:r>
          </w:p>
          <w:p w:rsidR="00015E62" w:rsidRDefault="00015E62">
            <w:pPr>
              <w:spacing w:after="0" w:line="240" w:lineRule="auto"/>
              <w:rPr>
                <w:rFonts w:ascii="Times New Roman" w:hAnsi="Times New Roman" w:cs="Times New Roman"/>
                <w:sz w:val="24"/>
                <w:szCs w:val="24"/>
                <w:lang w:val="kk-KZ"/>
              </w:rPr>
            </w:pPr>
          </w:p>
        </w:tc>
        <w:tc>
          <w:tcPr>
            <w:tcW w:w="2289" w:type="dxa"/>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pStyle w:val="a5"/>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«Жапырақтар түседі»</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аяқ алшақ, жапырақ төменде;</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1-3 қолды алға,  жоғары, екі жаққа көтере түсіру;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4- б.қ.;( жапыраққа қараймыз)</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қолды алға созу;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1-2 оңға ,солға бұрылу;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3-4 б.қ. келу; (аяқты орнынан қозғамау)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lastRenderedPageBreak/>
              <w:t>Б.қ. 1-4 алға енкейіп, қол төменде;</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5-6 б.қ. (тізені бүкпеу)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Б.қ. </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1-2 отыру, жапырақты еденге қою;</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3-4 тік тұру, қолды белге қою;</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5-6 отырып, жапырақты алу; 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Б.қ. </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1-4 қолды жоғары көтеріп, оңға, солға енкею;(ағаштар тенселеді)</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5-6 б.қ. келу;</w:t>
            </w:r>
          </w:p>
          <w:p w:rsidR="00015E62" w:rsidRDefault="00015E62">
            <w:pPr>
              <w:spacing w:after="0" w:line="240" w:lineRule="auto"/>
              <w:rPr>
                <w:rFonts w:ascii="Times New Roman" w:hAnsi="Times New Roman" w:cs="Times New Roman"/>
                <w:sz w:val="24"/>
                <w:szCs w:val="24"/>
                <w:lang w:val="kk-KZ"/>
              </w:rPr>
            </w:pPr>
          </w:p>
        </w:tc>
      </w:tr>
      <w:tr w:rsidR="00015E62" w:rsidRPr="00757349">
        <w:trPr>
          <w:trHeight w:val="275"/>
        </w:trPr>
        <w:tc>
          <w:tcPr>
            <w:tcW w:w="2110"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hideMark/>
          </w:tcPr>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Ұйымдастырыл-ған іс-әрекетке дайындық</w:t>
            </w:r>
          </w:p>
        </w:tc>
        <w:tc>
          <w:tcPr>
            <w:tcW w:w="12632"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(сөйлеуді дамыту)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Ұйымдастырылған іс әрекет тақырыбына сай жұмбақтар жасыру. Жаттаған тақпақты есіне түсіріп, қайталап айту.</w:t>
            </w:r>
          </w:p>
        </w:tc>
      </w:tr>
      <w:tr w:rsidR="00015E62" w:rsidRPr="00757349">
        <w:trPr>
          <w:trHeight w:val="888"/>
        </w:trPr>
        <w:tc>
          <w:tcPr>
            <w:tcW w:w="2110"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015E62" w:rsidRDefault="00015E62">
            <w:pPr>
              <w:spacing w:after="0" w:line="240" w:lineRule="auto"/>
              <w:rPr>
                <w:rFonts w:ascii="Times New Roman" w:hAnsi="Times New Roman" w:cs="Times New Roman"/>
                <w:b/>
                <w:bCs/>
                <w:sz w:val="24"/>
                <w:szCs w:val="24"/>
                <w:lang w:val="kk-KZ"/>
              </w:rPr>
            </w:pPr>
          </w:p>
        </w:tc>
        <w:tc>
          <w:tcPr>
            <w:tcW w:w="2823"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Саусақ жаттығуы: «Үстел» </w:t>
            </w:r>
          </w:p>
          <w:p w:rsidR="00015E62" w:rsidRDefault="00825636">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«Үстелдің төрт аяғы бар, </w:t>
            </w:r>
          </w:p>
          <w:p w:rsidR="00015E62" w:rsidRDefault="00825636">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Үстінде  алақан тәрізді қақпағы бар».</w:t>
            </w:r>
          </w:p>
          <w:p w:rsidR="00015E62" w:rsidRDefault="00015E62">
            <w:pPr>
              <w:spacing w:after="0" w:line="240" w:lineRule="auto"/>
              <w:rPr>
                <w:rFonts w:ascii="Times New Roman" w:hAnsi="Times New Roman" w:cs="Times New Roman"/>
                <w:bCs/>
                <w:sz w:val="24"/>
                <w:szCs w:val="24"/>
                <w:lang w:val="kk-KZ"/>
              </w:rPr>
            </w:pPr>
          </w:p>
          <w:p w:rsidR="00015E62" w:rsidRDefault="00015E62">
            <w:pPr>
              <w:spacing w:after="0" w:line="240" w:lineRule="auto"/>
              <w:rPr>
                <w:rFonts w:ascii="Times New Roman" w:hAnsi="Times New Roman" w:cs="Times New Roman"/>
                <w:bCs/>
                <w:sz w:val="24"/>
                <w:szCs w:val="24"/>
                <w:lang w:val="kk-KZ"/>
              </w:rPr>
            </w:pP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 қоршаған ортамен таныстыру-қарым-қатынас іс-әрекеті, танымдық іс-әрекет)</w:t>
            </w:r>
          </w:p>
          <w:p w:rsidR="00015E62" w:rsidRDefault="00015E62">
            <w:pPr>
              <w:spacing w:after="0" w:line="240" w:lineRule="auto"/>
              <w:rPr>
                <w:rFonts w:ascii="Times New Roman" w:hAnsi="Times New Roman" w:cs="Times New Roman"/>
                <w:sz w:val="24"/>
                <w:szCs w:val="24"/>
                <w:lang w:val="kk-KZ"/>
              </w:rPr>
            </w:pP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Саусақ жаттыуы: «Менің отбасым»</w:t>
            </w:r>
          </w:p>
          <w:p w:rsidR="00015E62" w:rsidRDefault="00825636">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Бас бармақ – ата,</w:t>
            </w:r>
          </w:p>
          <w:p w:rsidR="00015E62" w:rsidRDefault="00825636">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Сұқ саусақ – әже,</w:t>
            </w:r>
          </w:p>
          <w:p w:rsidR="00015E62" w:rsidRDefault="00825636">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Ортан терек – әке.</w:t>
            </w:r>
          </w:p>
          <w:p w:rsidR="00015E62" w:rsidRDefault="00825636">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Шылдыр шүмек – ана,</w:t>
            </w:r>
          </w:p>
          <w:p w:rsidR="00015E62" w:rsidRDefault="00825636">
            <w:pPr>
              <w:spacing w:after="0" w:line="240" w:lineRule="auto"/>
              <w:rPr>
                <w:rFonts w:ascii="Times New Roman" w:hAnsi="Times New Roman" w:cs="Times New Roman"/>
                <w:b/>
                <w:bCs/>
                <w:sz w:val="24"/>
                <w:szCs w:val="24"/>
                <w:lang w:val="kk-KZ"/>
              </w:rPr>
            </w:pPr>
            <w:r>
              <w:rPr>
                <w:rFonts w:ascii="Times New Roman" w:hAnsi="Times New Roman" w:cs="Times New Roman"/>
                <w:bCs/>
                <w:sz w:val="24"/>
                <w:szCs w:val="24"/>
                <w:lang w:val="kk-KZ"/>
              </w:rPr>
              <w:t>Кішкене бөбек – мен.</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 қоршаған ортамен таныстыру-қарым-қатынас іс-әрекеті, танымдық іс-әрекет)</w:t>
            </w:r>
          </w:p>
          <w:p w:rsidR="00015E62" w:rsidRDefault="00015E62">
            <w:pPr>
              <w:spacing w:after="0" w:line="240" w:lineRule="auto"/>
              <w:rPr>
                <w:rFonts w:ascii="Times New Roman" w:hAnsi="Times New Roman" w:cs="Times New Roman"/>
                <w:sz w:val="24"/>
                <w:szCs w:val="24"/>
                <w:lang w:val="kk-KZ"/>
              </w:rPr>
            </w:pPr>
          </w:p>
        </w:tc>
        <w:tc>
          <w:tcPr>
            <w:tcW w:w="2414"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Саусақ жаттығуы: «Достық» жаттығуы</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Біздің топта ұлдар мен қыздар өзара дос (қолдың саусақтары өзара бірігеді)</w:t>
            </w:r>
            <w:r>
              <w:rPr>
                <w:rFonts w:ascii="Times New Roman" w:hAnsi="Times New Roman" w:cs="Times New Roman"/>
                <w:sz w:val="24"/>
                <w:szCs w:val="24"/>
                <w:lang w:val="kk-KZ"/>
              </w:rPr>
              <w:br/>
              <w:t>Кішкентай саусақтар біз сенімен достасамыз (екі қолдың саусақтарын бір-біріне тигізу)</w:t>
            </w:r>
            <w:r>
              <w:rPr>
                <w:rFonts w:ascii="Times New Roman" w:hAnsi="Times New Roman" w:cs="Times New Roman"/>
                <w:sz w:val="24"/>
                <w:szCs w:val="24"/>
                <w:lang w:val="kk-KZ"/>
              </w:rPr>
              <w:br/>
              <w:t xml:space="preserve">Бір, екі, үш, төрт, бес… (шынашақтан бастап, саусақтарды </w:t>
            </w:r>
            <w:r>
              <w:rPr>
                <w:rFonts w:ascii="Times New Roman" w:hAnsi="Times New Roman" w:cs="Times New Roman"/>
                <w:sz w:val="24"/>
                <w:szCs w:val="24"/>
                <w:lang w:val="kk-KZ"/>
              </w:rPr>
              <w:lastRenderedPageBreak/>
              <w:t>кезекпен бір-біріне тигізу)</w:t>
            </w:r>
            <w:r>
              <w:rPr>
                <w:rFonts w:ascii="Times New Roman" w:hAnsi="Times New Roman" w:cs="Times New Roman"/>
                <w:sz w:val="24"/>
                <w:szCs w:val="24"/>
                <w:lang w:val="kk-KZ"/>
              </w:rPr>
              <w:br/>
              <w:t>Қайтадан санауды бастаймыз.</w:t>
            </w:r>
            <w:r>
              <w:rPr>
                <w:rFonts w:ascii="Times New Roman" w:hAnsi="Times New Roman" w:cs="Times New Roman"/>
                <w:sz w:val="24"/>
                <w:szCs w:val="24"/>
                <w:lang w:val="kk-KZ"/>
              </w:rPr>
              <w:br/>
              <w:t>Бір, екі, үш, төрт, бес..</w:t>
            </w:r>
            <w:r>
              <w:rPr>
                <w:rFonts w:ascii="Times New Roman" w:hAnsi="Times New Roman" w:cs="Times New Roman"/>
                <w:sz w:val="24"/>
                <w:szCs w:val="24"/>
                <w:lang w:val="kk-KZ"/>
              </w:rPr>
              <w:br/>
              <w:t>Енді санауды аяқтадық (қолды төмен түсіреміз, демалтамыз).</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 қоршаған ортамен таныстыру-қарым-қатынас іс-әрекеті, танымдық іс-әрекет)</w:t>
            </w:r>
          </w:p>
        </w:tc>
        <w:tc>
          <w:tcPr>
            <w:tcW w:w="2404"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Саусақ жаттығуы:</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«Саусақтардың амандасуы»  </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Бас бармақ өзінен басқа саусақтардың атын атап амандасады</w:t>
            </w:r>
          </w:p>
          <w:p w:rsidR="00015E62" w:rsidRDefault="00825636">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Сәлеметсің бе, Балаң үйрек!</w:t>
            </w:r>
          </w:p>
          <w:p w:rsidR="00015E62" w:rsidRDefault="00825636">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Сәлем, Ортан терек!</w:t>
            </w:r>
          </w:p>
          <w:p w:rsidR="00015E62" w:rsidRDefault="00825636">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Амансың ба, Шылдыр шүмек!</w:t>
            </w:r>
          </w:p>
          <w:p w:rsidR="00015E62" w:rsidRDefault="00825636">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Қалың қалай, Кішкене бөбек!</w:t>
            </w:r>
          </w:p>
          <w:p w:rsidR="00015E62" w:rsidRDefault="00825636">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(Бас бармақ кезекпен барлық саусақтарға </w:t>
            </w:r>
            <w:r>
              <w:rPr>
                <w:rFonts w:ascii="Times New Roman" w:hAnsi="Times New Roman" w:cs="Times New Roman"/>
                <w:sz w:val="24"/>
                <w:szCs w:val="24"/>
                <w:lang w:val="ru-RU"/>
              </w:rPr>
              <w:lastRenderedPageBreak/>
              <w:t>ұшын тигізіп амандасады)\</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 қоршаған ортамен таныстыру-қарым-қатынас іс-әрекеті, танымдық іс-әрекет)</w:t>
            </w:r>
          </w:p>
        </w:tc>
        <w:tc>
          <w:tcPr>
            <w:tcW w:w="2298" w:type="dxa"/>
            <w:gridSpan w:val="2"/>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Саусақ жаттығуы:</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«Гүл» </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 қолдарын көтеріп, саусақтарын біріктіріп, жабылып тұрған гүлдердің бүршіктерін келтіреді. Жайлап саусақтарын ашып, алақандарын жайып «гүлдің ашылғанын» көрсету. Төмендегі тақпақты қайталау.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Міне, гүлдің бүршіктері,</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Ашылады әдемі.</w:t>
            </w:r>
          </w:p>
          <w:p w:rsidR="00015E62" w:rsidRDefault="00015E62">
            <w:pPr>
              <w:spacing w:after="0" w:line="240" w:lineRule="auto"/>
              <w:rPr>
                <w:rFonts w:ascii="Times New Roman" w:hAnsi="Times New Roman" w:cs="Times New Roman"/>
                <w:sz w:val="24"/>
                <w:szCs w:val="24"/>
                <w:lang w:val="kk-KZ"/>
              </w:rPr>
            </w:pP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 қоршаған ортамен таныстыру-қарым-қатынас іс-әрекеті, танымдық іс-әрекет)</w:t>
            </w:r>
          </w:p>
          <w:p w:rsidR="00015E62" w:rsidRDefault="00015E62">
            <w:pPr>
              <w:spacing w:after="0" w:line="240" w:lineRule="auto"/>
              <w:rPr>
                <w:rFonts w:ascii="Times New Roman" w:hAnsi="Times New Roman" w:cs="Times New Roman"/>
                <w:sz w:val="24"/>
                <w:szCs w:val="24"/>
                <w:lang w:val="kk-KZ"/>
              </w:rPr>
            </w:pPr>
          </w:p>
        </w:tc>
      </w:tr>
      <w:tr w:rsidR="00015E62">
        <w:trPr>
          <w:trHeight w:val="680"/>
        </w:trPr>
        <w:tc>
          <w:tcPr>
            <w:tcW w:w="2110"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hideMark/>
          </w:tcPr>
          <w:p w:rsidR="00015E62" w:rsidRDefault="00825636">
            <w:pPr>
              <w:spacing w:after="0" w:line="240" w:lineRule="auto"/>
              <w:jc w:val="center"/>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Мектепке дейінгі ұйымның кестесі бойынша ұйымдастырыл-ған іс-әрекет</w:t>
            </w:r>
          </w:p>
        </w:tc>
        <w:tc>
          <w:tcPr>
            <w:tcW w:w="2823" w:type="dxa"/>
            <w:gridSpan w:val="2"/>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p>
          <w:p w:rsidR="00015E62" w:rsidRDefault="00825636">
            <w:pPr>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Тепе-теңдікті сақтау</w:t>
            </w:r>
          </w:p>
          <w:p w:rsidR="00015E62" w:rsidRDefault="00825636">
            <w:pPr>
              <w:spacing w:after="0" w:line="240" w:lineRule="auto"/>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Негізгі қимылдар:</w:t>
            </w:r>
            <w:r>
              <w:rPr>
                <w:rFonts w:ascii="Times New Roman" w:hAnsi="Times New Roman" w:cs="Times New Roman"/>
                <w:color w:val="000000"/>
                <w:sz w:val="24"/>
                <w:szCs w:val="24"/>
                <w:lang w:val="kk-KZ"/>
              </w:rPr>
              <w:t>екі аяқпен секіру(аяқты қосып секіру және</w:t>
            </w:r>
            <w:r>
              <w:rPr>
                <w:rFonts w:ascii="Times New Roman" w:hAnsi="Times New Roman" w:cs="Times New Roman"/>
                <w:color w:val="000000"/>
                <w:sz w:val="24"/>
                <w:szCs w:val="24"/>
                <w:lang w:val="kk-KZ"/>
              </w:rPr>
              <w:br/>
              <w:t>екі жаққа алшақ қойып секіру).</w:t>
            </w:r>
            <w:r>
              <w:rPr>
                <w:rFonts w:ascii="Times New Roman" w:hAnsi="Times New Roman" w:cs="Times New Roman"/>
                <w:color w:val="000000"/>
                <w:sz w:val="24"/>
                <w:szCs w:val="24"/>
                <w:lang w:val="kk-KZ"/>
              </w:rPr>
              <w:br/>
              <w:t>Шеңбер бойына сапқа тұрып жаяу жүру.</w:t>
            </w:r>
            <w:r>
              <w:rPr>
                <w:rFonts w:ascii="Times New Roman" w:hAnsi="Times New Roman" w:cs="Times New Roman"/>
                <w:color w:val="000000"/>
                <w:sz w:val="24"/>
                <w:szCs w:val="24"/>
                <w:lang w:val="kk-KZ"/>
              </w:rPr>
              <w:br/>
            </w:r>
            <w:r>
              <w:rPr>
                <w:rFonts w:ascii="Times New Roman" w:hAnsi="Times New Roman" w:cs="Times New Roman"/>
                <w:b/>
                <w:bCs/>
                <w:color w:val="000000"/>
                <w:sz w:val="24"/>
                <w:szCs w:val="24"/>
                <w:lang w:val="kk-KZ"/>
              </w:rPr>
              <w:t>Мақсаты:</w:t>
            </w:r>
            <w:r>
              <w:rPr>
                <w:rFonts w:ascii="Times New Roman" w:hAnsi="Times New Roman" w:cs="Times New Roman"/>
                <w:color w:val="000000"/>
                <w:sz w:val="24"/>
                <w:szCs w:val="24"/>
                <w:lang w:val="kk-KZ"/>
              </w:rPr>
              <w:t>денсаулық сақтау технологиясын және «Қояндар»</w:t>
            </w:r>
            <w:r>
              <w:rPr>
                <w:rFonts w:ascii="Times New Roman" w:hAnsi="Times New Roman" w:cs="Times New Roman"/>
                <w:color w:val="000000"/>
                <w:sz w:val="24"/>
                <w:szCs w:val="24"/>
                <w:lang w:val="kk-KZ"/>
              </w:rPr>
              <w:br/>
              <w:t>саусақ гимнастикасын қолдану арқылы балалардың дене</w:t>
            </w:r>
            <w:r>
              <w:rPr>
                <w:rFonts w:ascii="Times New Roman" w:hAnsi="Times New Roman" w:cs="Times New Roman"/>
                <w:color w:val="000000"/>
                <w:sz w:val="24"/>
                <w:szCs w:val="24"/>
                <w:lang w:val="kk-KZ"/>
              </w:rPr>
              <w:br/>
              <w:t>шынықтыру жаттығуларын орындауға қызығушылығын</w:t>
            </w:r>
            <w:r>
              <w:rPr>
                <w:rFonts w:ascii="Times New Roman" w:hAnsi="Times New Roman" w:cs="Times New Roman"/>
                <w:color w:val="000000"/>
                <w:sz w:val="24"/>
                <w:szCs w:val="24"/>
                <w:lang w:val="kk-KZ"/>
              </w:rPr>
              <w:br/>
              <w:t>қалыптастыру және қызығушылығын дамыту.</w:t>
            </w:r>
            <w:r>
              <w:rPr>
                <w:rFonts w:ascii="Times New Roman" w:hAnsi="Times New Roman" w:cs="Times New Roman"/>
                <w:color w:val="000000"/>
                <w:sz w:val="24"/>
                <w:szCs w:val="24"/>
                <w:lang w:val="kk-KZ"/>
              </w:rPr>
              <w:br/>
              <w:t>екі аяқпен секіруге үйрету (аяқты қосып секіру</w:t>
            </w:r>
            <w:r>
              <w:rPr>
                <w:rFonts w:ascii="Times New Roman" w:hAnsi="Times New Roman" w:cs="Times New Roman"/>
                <w:color w:val="000000"/>
                <w:sz w:val="24"/>
                <w:szCs w:val="24"/>
                <w:lang w:val="kk-KZ"/>
              </w:rPr>
              <w:br/>
              <w:t xml:space="preserve">және екі жаққа алшақ </w:t>
            </w:r>
            <w:r>
              <w:rPr>
                <w:rFonts w:ascii="Times New Roman" w:hAnsi="Times New Roman" w:cs="Times New Roman"/>
                <w:color w:val="000000"/>
                <w:sz w:val="24"/>
                <w:szCs w:val="24"/>
                <w:lang w:val="kk-KZ"/>
              </w:rPr>
              <w:lastRenderedPageBreak/>
              <w:t>қойып секіру), тізені аздап бүгіп, екі</w:t>
            </w:r>
            <w:r>
              <w:rPr>
                <w:rFonts w:ascii="Times New Roman" w:hAnsi="Times New Roman" w:cs="Times New Roman"/>
                <w:color w:val="000000"/>
                <w:sz w:val="24"/>
                <w:szCs w:val="24"/>
                <w:lang w:val="kk-KZ"/>
              </w:rPr>
              <w:br/>
              <w:t>аяқпен серпіле секіру.</w:t>
            </w:r>
            <w:r>
              <w:rPr>
                <w:rFonts w:ascii="Times New Roman" w:hAnsi="Times New Roman" w:cs="Times New Roman"/>
                <w:color w:val="000000"/>
                <w:sz w:val="24"/>
                <w:szCs w:val="24"/>
                <w:lang w:val="kk-KZ"/>
              </w:rPr>
              <w:br/>
              <w:t>Бір қарқынды сақтай отыра шеңбер бойымен жүре білуді</w:t>
            </w:r>
            <w:r>
              <w:rPr>
                <w:rFonts w:ascii="Times New Roman" w:hAnsi="Times New Roman" w:cs="Times New Roman"/>
                <w:color w:val="000000"/>
                <w:sz w:val="24"/>
                <w:szCs w:val="24"/>
                <w:lang w:val="kk-KZ"/>
              </w:rPr>
              <w:br/>
              <w:t>бекіту.</w:t>
            </w:r>
            <w:r>
              <w:rPr>
                <w:rFonts w:ascii="Times New Roman" w:hAnsi="Times New Roman" w:cs="Times New Roman"/>
                <w:color w:val="000000"/>
                <w:sz w:val="24"/>
                <w:szCs w:val="24"/>
                <w:lang w:val="kk-KZ"/>
              </w:rPr>
              <w:br/>
              <w:t>Жаттығу жасау кезінде тыныс алуды тоқтатпауды</w:t>
            </w:r>
            <w:r>
              <w:rPr>
                <w:rFonts w:ascii="Times New Roman" w:hAnsi="Times New Roman" w:cs="Times New Roman"/>
                <w:color w:val="000000"/>
                <w:sz w:val="24"/>
                <w:szCs w:val="24"/>
                <w:lang w:val="kk-KZ"/>
              </w:rPr>
              <w:br/>
              <w:t>қалыптастыру.</w:t>
            </w:r>
            <w:r>
              <w:rPr>
                <w:rFonts w:ascii="Times New Roman" w:hAnsi="Times New Roman" w:cs="Times New Roman"/>
                <w:color w:val="000000"/>
                <w:sz w:val="24"/>
                <w:szCs w:val="24"/>
                <w:lang w:val="kk-KZ"/>
              </w:rPr>
              <w:br/>
              <w:t>Үйлестіру қабілетін дамыту, қарқынды сақтау, педагогтің</w:t>
            </w:r>
            <w:r>
              <w:rPr>
                <w:rFonts w:ascii="Times New Roman" w:hAnsi="Times New Roman" w:cs="Times New Roman"/>
                <w:color w:val="000000"/>
                <w:sz w:val="24"/>
                <w:szCs w:val="24"/>
                <w:lang w:val="kk-KZ"/>
              </w:rPr>
              <w:br/>
              <w:t>нұсқауымен іс-әрекетті жылдамдата және баяулата орындай</w:t>
            </w:r>
            <w:r>
              <w:rPr>
                <w:rFonts w:ascii="Times New Roman" w:hAnsi="Times New Roman" w:cs="Times New Roman"/>
                <w:color w:val="000000"/>
                <w:sz w:val="24"/>
                <w:szCs w:val="24"/>
                <w:lang w:val="kk-KZ"/>
              </w:rPr>
              <w:br/>
              <w:t>білу, мейірімділікке, ымырашылдыққа тәрбиелеу.</w:t>
            </w:r>
            <w:r>
              <w:rPr>
                <w:rFonts w:ascii="Times New Roman" w:hAnsi="Times New Roman" w:cs="Times New Roman"/>
                <w:color w:val="000000"/>
                <w:sz w:val="24"/>
                <w:szCs w:val="24"/>
                <w:lang w:val="kk-KZ"/>
              </w:rPr>
              <w:br/>
            </w:r>
            <w:r>
              <w:rPr>
                <w:rFonts w:ascii="Times New Roman" w:hAnsi="Times New Roman" w:cs="Times New Roman"/>
                <w:b/>
                <w:bCs/>
                <w:color w:val="000000"/>
                <w:sz w:val="24"/>
                <w:szCs w:val="24"/>
                <w:lang w:val="kk-KZ"/>
              </w:rPr>
              <w:t xml:space="preserve">Ойын: </w:t>
            </w:r>
            <w:r>
              <w:rPr>
                <w:rFonts w:ascii="Times New Roman" w:hAnsi="Times New Roman" w:cs="Times New Roman"/>
                <w:b/>
                <w:bCs/>
                <w:i/>
                <w:iCs/>
                <w:color w:val="000000"/>
                <w:sz w:val="24"/>
                <w:szCs w:val="24"/>
                <w:lang w:val="kk-KZ"/>
              </w:rPr>
              <w:t>«Қияр».</w:t>
            </w:r>
            <w:r>
              <w:rPr>
                <w:rFonts w:ascii="Times New Roman" w:hAnsi="Times New Roman" w:cs="Times New Roman"/>
                <w:color w:val="000000"/>
                <w:sz w:val="24"/>
                <w:szCs w:val="24"/>
                <w:lang w:val="kk-KZ"/>
              </w:rPr>
              <w:br/>
            </w:r>
            <w:r>
              <w:rPr>
                <w:rFonts w:ascii="Times New Roman" w:hAnsi="Times New Roman" w:cs="Times New Roman"/>
                <w:b/>
                <w:bCs/>
                <w:color w:val="000000"/>
                <w:sz w:val="24"/>
                <w:szCs w:val="24"/>
                <w:lang w:val="kk-KZ"/>
              </w:rPr>
              <w:t>Мақсаты:</w:t>
            </w:r>
            <w:r>
              <w:rPr>
                <w:rFonts w:ascii="Times New Roman" w:hAnsi="Times New Roman" w:cs="Times New Roman"/>
                <w:color w:val="000000"/>
                <w:sz w:val="24"/>
                <w:szCs w:val="24"/>
                <w:lang w:val="kk-KZ"/>
              </w:rPr>
              <w:t>жүгіру кезінде жалтарып кете білуге жаттықтыру,</w:t>
            </w:r>
            <w:r>
              <w:rPr>
                <w:rFonts w:ascii="Times New Roman" w:hAnsi="Times New Roman" w:cs="Times New Roman"/>
                <w:color w:val="000000"/>
                <w:sz w:val="24"/>
                <w:szCs w:val="24"/>
                <w:lang w:val="kk-KZ"/>
              </w:rPr>
              <w:br/>
              <w:t>ойын ережелерін сақтай білуді дамыту.</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Музыка</w:t>
            </w:r>
          </w:p>
          <w:p w:rsidR="00015E62" w:rsidRDefault="00825636">
            <w:pPr>
              <w:contextualSpacing/>
              <w:rPr>
                <w:rFonts w:ascii="Times New Roman" w:hAnsi="Times New Roman" w:cs="Times New Roman"/>
                <w:sz w:val="24"/>
                <w:szCs w:val="24"/>
                <w:lang w:val="kk-KZ"/>
              </w:rPr>
            </w:pPr>
            <w:r>
              <w:rPr>
                <w:rFonts w:ascii="Times New Roman" w:hAnsi="Times New Roman" w:cs="Times New Roman"/>
                <w:sz w:val="24"/>
                <w:szCs w:val="24"/>
                <w:lang w:val="kk-KZ"/>
              </w:rPr>
              <w:t xml:space="preserve"> «Күз әуені» залға кіру</w:t>
            </w:r>
          </w:p>
          <w:p w:rsidR="00015E62" w:rsidRDefault="00825636">
            <w:pPr>
              <w:contextualSpacing/>
              <w:rPr>
                <w:rFonts w:ascii="Times New Roman" w:hAnsi="Times New Roman" w:cs="Times New Roman"/>
                <w:sz w:val="24"/>
                <w:szCs w:val="24"/>
                <w:lang w:val="kk-KZ"/>
              </w:rPr>
            </w:pPr>
            <w:r>
              <w:rPr>
                <w:rFonts w:ascii="Times New Roman" w:hAnsi="Times New Roman" w:cs="Times New Roman"/>
                <w:sz w:val="24"/>
                <w:szCs w:val="24"/>
                <w:lang w:val="kk-KZ"/>
              </w:rPr>
              <w:t xml:space="preserve">Ән үйрену: «Топ, </w:t>
            </w:r>
          </w:p>
          <w:p w:rsidR="00015E62" w:rsidRDefault="00825636">
            <w:pPr>
              <w:contextualSpacing/>
              <w:rPr>
                <w:rFonts w:ascii="Times New Roman" w:hAnsi="Times New Roman" w:cs="Times New Roman"/>
                <w:sz w:val="24"/>
                <w:szCs w:val="24"/>
                <w:lang w:val="kk-KZ"/>
              </w:rPr>
            </w:pPr>
            <w:r>
              <w:rPr>
                <w:rFonts w:ascii="Times New Roman" w:hAnsi="Times New Roman" w:cs="Times New Roman"/>
                <w:sz w:val="24"/>
                <w:szCs w:val="24"/>
                <w:lang w:val="kk-KZ"/>
              </w:rPr>
              <w:t>топ, балақан» 1-ші шумағы Медеу Арынбаев</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«Күн мен жаңбыр» ойыны.</w:t>
            </w:r>
          </w:p>
          <w:p w:rsidR="00015E62" w:rsidRDefault="00825636">
            <w:pPr>
              <w:contextualSpacing/>
              <w:rPr>
                <w:rFonts w:ascii="Times New Roman" w:hAnsi="Times New Roman" w:cs="Times New Roman"/>
                <w:sz w:val="24"/>
                <w:szCs w:val="24"/>
                <w:lang w:val="kk-KZ"/>
              </w:rPr>
            </w:pPr>
            <w:r>
              <w:rPr>
                <w:rFonts w:ascii="Times New Roman" w:hAnsi="Times New Roman" w:cs="Times New Roman"/>
                <w:sz w:val="24"/>
                <w:szCs w:val="24"/>
                <w:lang w:val="kk-KZ"/>
              </w:rPr>
              <w:t xml:space="preserve">Көңілді қимыл «Күн», әуен тоқтағанда тығылу «жаңбыр» </w:t>
            </w:r>
          </w:p>
          <w:p w:rsidR="00015E62" w:rsidRDefault="00015E62">
            <w:pPr>
              <w:spacing w:after="0" w:line="240" w:lineRule="auto"/>
              <w:jc w:val="center"/>
              <w:rPr>
                <w:rFonts w:ascii="Times New Roman" w:hAnsi="Times New Roman" w:cs="Times New Roman"/>
                <w:b/>
                <w:sz w:val="24"/>
                <w:szCs w:val="24"/>
                <w:lang w:val="kk-KZ"/>
              </w:rPr>
            </w:pPr>
          </w:p>
        </w:tc>
        <w:tc>
          <w:tcPr>
            <w:tcW w:w="2693" w:type="dxa"/>
            <w:tcBorders>
              <w:top w:val="single" w:sz="8" w:space="0" w:color="000000"/>
              <w:left w:val="single" w:sz="4" w:space="0" w:color="auto"/>
              <w:right w:val="single" w:sz="4" w:space="0" w:color="auto"/>
            </w:tcBorders>
            <w:shd w:val="clear" w:color="auto" w:fill="auto"/>
          </w:tcPr>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Дене шынықтыру</w:t>
            </w:r>
          </w:p>
          <w:p w:rsidR="00015E62" w:rsidRDefault="00825636">
            <w:pPr>
              <w:spacing w:after="0" w:line="240" w:lineRule="auto"/>
              <w:jc w:val="center"/>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Домалату</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bCs/>
                <w:color w:val="000000"/>
                <w:sz w:val="24"/>
                <w:szCs w:val="24"/>
                <w:lang w:val="kk-KZ"/>
              </w:rPr>
              <w:t>Негізгі қимылдар</w:t>
            </w:r>
            <w:r>
              <w:rPr>
                <w:rFonts w:ascii="Times New Roman" w:hAnsi="Times New Roman" w:cs="Times New Roman"/>
                <w:color w:val="000000"/>
                <w:sz w:val="24"/>
                <w:szCs w:val="24"/>
                <w:lang w:val="kk-KZ"/>
              </w:rPr>
              <w:t>:бір-біріне допты домалату(аяқты алшақ</w:t>
            </w:r>
            <w:r>
              <w:rPr>
                <w:rFonts w:ascii="Times New Roman" w:hAnsi="Times New Roman" w:cs="Times New Roman"/>
                <w:color w:val="000000"/>
                <w:sz w:val="24"/>
                <w:szCs w:val="24"/>
                <w:lang w:val="kk-KZ"/>
              </w:rPr>
              <w:br/>
              <w:t>қойып отыру, арақашықтық – 1 метр).</w:t>
            </w:r>
            <w:r>
              <w:rPr>
                <w:rFonts w:ascii="Times New Roman" w:hAnsi="Times New Roman" w:cs="Times New Roman"/>
                <w:color w:val="000000"/>
                <w:sz w:val="24"/>
                <w:szCs w:val="24"/>
                <w:lang w:val="kk-KZ"/>
              </w:rPr>
              <w:br/>
              <w:t>Екі аяқпен ептілікпен секіру (аяқты қосып секіру және екі</w:t>
            </w:r>
            <w:r>
              <w:rPr>
                <w:rFonts w:ascii="Times New Roman" w:hAnsi="Times New Roman" w:cs="Times New Roman"/>
                <w:color w:val="000000"/>
                <w:sz w:val="24"/>
                <w:szCs w:val="24"/>
                <w:lang w:val="kk-KZ"/>
              </w:rPr>
              <w:br/>
              <w:t>жаққа алшақ қойып секіру).</w:t>
            </w:r>
            <w:r>
              <w:rPr>
                <w:rFonts w:ascii="Times New Roman" w:hAnsi="Times New Roman" w:cs="Times New Roman"/>
                <w:color w:val="000000"/>
                <w:sz w:val="24"/>
                <w:szCs w:val="24"/>
                <w:lang w:val="kk-KZ"/>
              </w:rPr>
              <w:br/>
            </w:r>
            <w:r>
              <w:rPr>
                <w:rFonts w:ascii="Times New Roman" w:hAnsi="Times New Roman" w:cs="Times New Roman"/>
                <w:b/>
                <w:bCs/>
                <w:color w:val="000000"/>
                <w:sz w:val="24"/>
                <w:szCs w:val="24"/>
                <w:lang w:val="kk-KZ"/>
              </w:rPr>
              <w:t>Мақсаты:</w:t>
            </w:r>
            <w:r>
              <w:rPr>
                <w:rFonts w:ascii="Times New Roman" w:hAnsi="Times New Roman" w:cs="Times New Roman"/>
                <w:color w:val="000000"/>
                <w:sz w:val="24"/>
                <w:szCs w:val="24"/>
                <w:lang w:val="kk-KZ"/>
              </w:rPr>
              <w:t>«Қыздар және ұлдар» ойын-жаттығуынқолдану</w:t>
            </w:r>
            <w:r>
              <w:rPr>
                <w:rFonts w:ascii="Times New Roman" w:hAnsi="Times New Roman" w:cs="Times New Roman"/>
                <w:color w:val="000000"/>
                <w:sz w:val="24"/>
                <w:szCs w:val="24"/>
                <w:lang w:val="kk-KZ"/>
              </w:rPr>
              <w:br/>
              <w:t>арқылы балалардың дене шынықтыру жаттығуларын</w:t>
            </w:r>
            <w:r>
              <w:rPr>
                <w:rFonts w:ascii="Times New Roman" w:hAnsi="Times New Roman" w:cs="Times New Roman"/>
                <w:color w:val="000000"/>
                <w:sz w:val="24"/>
                <w:szCs w:val="24"/>
                <w:lang w:val="kk-KZ"/>
              </w:rPr>
              <w:br/>
              <w:t>орындауға қызығушылығын қалыптастыру және</w:t>
            </w:r>
            <w:r>
              <w:rPr>
                <w:rFonts w:ascii="Times New Roman" w:hAnsi="Times New Roman" w:cs="Times New Roman"/>
                <w:color w:val="000000"/>
                <w:sz w:val="24"/>
                <w:szCs w:val="24"/>
                <w:lang w:val="kk-KZ"/>
              </w:rPr>
              <w:br/>
              <w:t>қызығушылығын дамыту.</w:t>
            </w:r>
            <w:r>
              <w:rPr>
                <w:rFonts w:ascii="Times New Roman" w:hAnsi="Times New Roman" w:cs="Times New Roman"/>
                <w:color w:val="000000"/>
                <w:sz w:val="24"/>
                <w:szCs w:val="24"/>
                <w:lang w:val="kk-KZ"/>
              </w:rPr>
              <w:br/>
              <w:t xml:space="preserve">аяқты алшақ қоя отырып, </w:t>
            </w:r>
            <w:r>
              <w:rPr>
                <w:rFonts w:ascii="Times New Roman" w:hAnsi="Times New Roman" w:cs="Times New Roman"/>
                <w:color w:val="000000"/>
                <w:sz w:val="24"/>
                <w:szCs w:val="24"/>
                <w:lang w:val="kk-KZ"/>
              </w:rPr>
              <w:lastRenderedPageBreak/>
              <w:t>1 метр арақашықтықта</w:t>
            </w:r>
            <w:r>
              <w:rPr>
                <w:rFonts w:ascii="Times New Roman" w:hAnsi="Times New Roman" w:cs="Times New Roman"/>
                <w:color w:val="000000"/>
                <w:sz w:val="24"/>
                <w:szCs w:val="24"/>
                <w:lang w:val="kk-KZ"/>
              </w:rPr>
              <w:br/>
              <w:t>бір-біріне допты домалатуға үйрену, доптың қозғалысының</w:t>
            </w:r>
            <w:r>
              <w:rPr>
                <w:rFonts w:ascii="Times New Roman" w:hAnsi="Times New Roman" w:cs="Times New Roman"/>
                <w:color w:val="000000"/>
                <w:sz w:val="24"/>
                <w:szCs w:val="24"/>
                <w:lang w:val="kk-KZ"/>
              </w:rPr>
              <w:br/>
              <w:t>бағытын сақтауды үйренуге қалыптастыру.</w:t>
            </w:r>
            <w:r>
              <w:rPr>
                <w:rFonts w:ascii="Times New Roman" w:hAnsi="Times New Roman" w:cs="Times New Roman"/>
                <w:color w:val="000000"/>
                <w:sz w:val="24"/>
                <w:szCs w:val="24"/>
                <w:lang w:val="kk-KZ"/>
              </w:rPr>
              <w:br/>
              <w:t>Екі аяқпен ептілікпен секіруге жаттығу (аяқты қосып секіру</w:t>
            </w:r>
            <w:r>
              <w:rPr>
                <w:rFonts w:ascii="Times New Roman" w:hAnsi="Times New Roman" w:cs="Times New Roman"/>
                <w:color w:val="000000"/>
                <w:sz w:val="24"/>
                <w:szCs w:val="24"/>
                <w:lang w:val="kk-KZ"/>
              </w:rPr>
              <w:br/>
              <w:t>және екі жаққа алшақ қойып секіру), тізені аздап бүгіп секіріп,</w:t>
            </w:r>
            <w:r>
              <w:rPr>
                <w:rFonts w:ascii="Times New Roman" w:hAnsi="Times New Roman" w:cs="Times New Roman"/>
                <w:color w:val="000000"/>
                <w:sz w:val="24"/>
                <w:szCs w:val="24"/>
                <w:lang w:val="kk-KZ"/>
              </w:rPr>
              <w:br/>
              <w:t>аяқты алшақ не бірге қойып секіруге жаттығу.</w:t>
            </w:r>
            <w:r>
              <w:rPr>
                <w:rFonts w:ascii="Times New Roman" w:hAnsi="Times New Roman" w:cs="Times New Roman"/>
                <w:color w:val="000000"/>
                <w:sz w:val="24"/>
                <w:szCs w:val="24"/>
                <w:lang w:val="kk-KZ"/>
              </w:rPr>
              <w:br/>
              <w:t>Көзбен өлшеуді, зейінін дамыту, үйлестіру қабілетін арттыру,</w:t>
            </w:r>
            <w:r>
              <w:rPr>
                <w:rFonts w:ascii="Times New Roman" w:hAnsi="Times New Roman" w:cs="Times New Roman"/>
                <w:color w:val="000000"/>
                <w:sz w:val="24"/>
                <w:szCs w:val="24"/>
                <w:lang w:val="kk-KZ"/>
              </w:rPr>
              <w:br/>
              <w:t>мейірімділікке, спортзалдағы тәртіпке тәрбиелеу.</w:t>
            </w:r>
          </w:p>
        </w:tc>
        <w:tc>
          <w:tcPr>
            <w:tcW w:w="2414" w:type="dxa"/>
            <w:tcBorders>
              <w:top w:val="single" w:sz="8" w:space="0" w:color="000000"/>
              <w:left w:val="single" w:sz="4" w:space="0" w:color="auto"/>
              <w:right w:val="single" w:sz="4" w:space="0" w:color="auto"/>
            </w:tcBorders>
            <w:shd w:val="clear" w:color="auto" w:fill="auto"/>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Дене шынықтыру</w:t>
            </w:r>
          </w:p>
          <w:p w:rsidR="00015E62" w:rsidRDefault="00825636">
            <w:pPr>
              <w:spacing w:after="0" w:line="240" w:lineRule="auto"/>
              <w:jc w:val="center"/>
              <w:rPr>
                <w:rFonts w:ascii="Times New Roman" w:hAnsi="Times New Roman" w:cs="Times New Roman"/>
                <w:bCs/>
                <w:i/>
                <w:iCs/>
                <w:sz w:val="24"/>
                <w:szCs w:val="24"/>
                <w:lang w:val="kk-KZ"/>
              </w:rPr>
            </w:pPr>
            <w:r>
              <w:rPr>
                <w:rFonts w:ascii="Times New Roman" w:hAnsi="Times New Roman" w:cs="Times New Roman"/>
                <w:bCs/>
                <w:i/>
                <w:iCs/>
                <w:sz w:val="24"/>
                <w:szCs w:val="24"/>
                <w:lang w:val="kk-KZ"/>
              </w:rPr>
              <w:t>(Дене шынықтыру нұсқаушысының жетекшілігімен)</w:t>
            </w:r>
          </w:p>
          <w:p w:rsidR="00015E62" w:rsidRDefault="00825636">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Жүру. Жүгіру.</w:t>
            </w:r>
          </w:p>
          <w:p w:rsidR="00015E62" w:rsidRDefault="00825636">
            <w:pPr>
              <w:spacing w:after="0" w:line="240" w:lineRule="auto"/>
              <w:jc w:val="both"/>
              <w:rPr>
                <w:rFonts w:ascii="Times New Roman" w:hAnsi="Times New Roman" w:cs="Times New Roman"/>
                <w:bCs/>
                <w:sz w:val="24"/>
                <w:szCs w:val="24"/>
                <w:lang w:val="kk-KZ"/>
              </w:rPr>
            </w:pPr>
            <w:r>
              <w:rPr>
                <w:rFonts w:ascii="Times New Roman" w:hAnsi="Times New Roman" w:cs="Times New Roman"/>
                <w:bCs/>
                <w:sz w:val="24"/>
                <w:szCs w:val="24"/>
                <w:lang w:val="kk-KZ"/>
              </w:rPr>
              <w:t>Белгілі бір тапсырмаларды орындау арқылы еркін жүру мен жүгіру дағдыларын жетілдіру.</w:t>
            </w:r>
          </w:p>
          <w:p w:rsidR="00015E62" w:rsidRDefault="00825636">
            <w:pPr>
              <w:spacing w:after="0" w:line="240" w:lineRule="auto"/>
              <w:jc w:val="both"/>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t xml:space="preserve">«Көлеңке» </w:t>
            </w:r>
            <w:r>
              <w:rPr>
                <w:rFonts w:ascii="Times New Roman" w:hAnsi="Times New Roman" w:cs="Times New Roman"/>
                <w:bCs/>
                <w:sz w:val="24"/>
                <w:szCs w:val="24"/>
                <w:lang w:val="kk-KZ" w:eastAsia="ru-RU"/>
              </w:rPr>
              <w:t>ойыны арқылы</w:t>
            </w:r>
            <w:r>
              <w:rPr>
                <w:rFonts w:ascii="Times New Roman" w:hAnsi="Times New Roman" w:cs="Times New Roman"/>
                <w:b/>
                <w:sz w:val="24"/>
                <w:szCs w:val="24"/>
                <w:lang w:val="kk-KZ" w:eastAsia="ru-RU"/>
              </w:rPr>
              <w:t xml:space="preserve"> </w:t>
            </w:r>
            <w:r>
              <w:rPr>
                <w:rFonts w:ascii="Times New Roman" w:hAnsi="Times New Roman" w:cs="Times New Roman"/>
                <w:sz w:val="24"/>
                <w:szCs w:val="24"/>
                <w:lang w:val="kk-KZ" w:eastAsia="ru-RU"/>
              </w:rPr>
              <w:t>балалардың ойлауын, есте сақтауын, тілдерін және қимыл-қозғалыс үйлесімділігін дамыту.</w:t>
            </w:r>
          </w:p>
          <w:p w:rsidR="00015E62" w:rsidRDefault="00015E62">
            <w:pPr>
              <w:spacing w:after="0" w:line="240" w:lineRule="auto"/>
              <w:jc w:val="center"/>
              <w:rPr>
                <w:rFonts w:ascii="Times New Roman" w:hAnsi="Times New Roman" w:cs="Times New Roman"/>
                <w:b/>
                <w:sz w:val="24"/>
                <w:szCs w:val="24"/>
                <w:lang w:val="kk-KZ"/>
              </w:rPr>
            </w:pPr>
          </w:p>
        </w:tc>
        <w:tc>
          <w:tcPr>
            <w:tcW w:w="2404" w:type="dxa"/>
            <w:tcBorders>
              <w:top w:val="single" w:sz="8" w:space="0" w:color="000000"/>
              <w:left w:val="single" w:sz="4" w:space="0" w:color="auto"/>
              <w:right w:val="single" w:sz="4" w:space="0" w:color="auto"/>
            </w:tcBorders>
            <w:shd w:val="clear" w:color="auto" w:fill="auto"/>
          </w:tcPr>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Қазақ тілі</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«Менің отбасым, ата- аналар еңбегі»</w:t>
            </w:r>
          </w:p>
          <w:p w:rsidR="00015E62" w:rsidRDefault="0082563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Өз отбасы мүшелерінің аттарын атай</w:t>
            </w:r>
          </w:p>
          <w:p w:rsidR="00015E62" w:rsidRDefault="0082563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білуді үйрету. Дыбыстық жаттығуларды қайталау.</w:t>
            </w:r>
            <w:r>
              <w:rPr>
                <w:rFonts w:ascii="Times New Roman" w:hAnsi="Times New Roman" w:cs="Times New Roman"/>
                <w:sz w:val="24"/>
                <w:szCs w:val="24"/>
                <w:lang w:val="kk-KZ"/>
              </w:rPr>
              <w:tab/>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«Менің отбасым» постері</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ПЖО:«Отбасы мүшелерін атап бер»</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Балалардың сөздік қорларын молайту.</w:t>
            </w:r>
            <w:r>
              <w:rPr>
                <w:rFonts w:ascii="Times New Roman" w:hAnsi="Times New Roman" w:cs="Times New Roman"/>
                <w:b/>
                <w:sz w:val="24"/>
                <w:szCs w:val="24"/>
                <w:lang w:val="kk-KZ"/>
              </w:rPr>
              <w:t xml:space="preserve"> </w:t>
            </w:r>
          </w:p>
        </w:tc>
        <w:tc>
          <w:tcPr>
            <w:tcW w:w="2298" w:type="dxa"/>
            <w:gridSpan w:val="2"/>
            <w:tcBorders>
              <w:top w:val="single" w:sz="8" w:space="0" w:color="000000"/>
              <w:left w:val="single" w:sz="4" w:space="0" w:color="auto"/>
              <w:right w:val="single" w:sz="8" w:space="0" w:color="000000"/>
            </w:tcBorders>
            <w:shd w:val="clear" w:color="auto" w:fill="auto"/>
          </w:tcPr>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Топқа есігін қағылып қонаққа қоян келеді. Қолында әсем шарлары бар. Балаларға таратып сыйға береді. Балаларда қоянға сыйлық берейік деп шардың суретін салып, ермексаздан шар жасап, немесе дайын кіші тақтайашаларға шарларды жапсырып сыйға береді. Салған шарлардың түстерін атайды.</w:t>
            </w:r>
          </w:p>
          <w:p w:rsidR="00015E62" w:rsidRDefault="00825636">
            <w:pPr>
              <w:spacing w:after="0" w:line="240" w:lineRule="auto"/>
              <w:rPr>
                <w:rFonts w:ascii="Times New Roman" w:hAnsi="Times New Roman" w:cs="Times New Roman"/>
                <w:b/>
                <w:bCs/>
                <w:i/>
                <w:sz w:val="24"/>
                <w:szCs w:val="24"/>
                <w:lang w:val="kk-KZ"/>
              </w:rPr>
            </w:pPr>
            <w:r>
              <w:rPr>
                <w:rFonts w:ascii="Times New Roman" w:hAnsi="Times New Roman" w:cs="Times New Roman"/>
                <w:b/>
                <w:bCs/>
                <w:sz w:val="24"/>
                <w:szCs w:val="24"/>
                <w:lang w:val="kk-KZ"/>
              </w:rPr>
              <w:t>(</w:t>
            </w:r>
            <w:r>
              <w:rPr>
                <w:rFonts w:ascii="Times New Roman" w:hAnsi="Times New Roman" w:cs="Times New Roman"/>
                <w:b/>
                <w:bCs/>
                <w:i/>
                <w:sz w:val="24"/>
                <w:szCs w:val="24"/>
                <w:lang w:val="kk-KZ"/>
              </w:rPr>
              <w:t>математика негіздері-танымдық қызмет, сурет салу, мүсіндеу-шығармашылық қызмет)</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 «Ненің құйрығы» ойыны</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Балаларға аңдарды бір-бірінен құйрығына қарап, ажырата білуге  үйрету.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Ойын шарты:</w:t>
            </w:r>
            <w:r>
              <w:rPr>
                <w:rFonts w:ascii="Times New Roman" w:hAnsi="Times New Roman" w:cs="Times New Roman"/>
                <w:sz w:val="24"/>
                <w:szCs w:val="24"/>
                <w:lang w:val="kk-KZ"/>
              </w:rPr>
              <w:t xml:space="preserve"> Балаларға аңдардың құйрықтарының  суреттері таратылады. Балалар құйрығына қарап қай аңның құйрығы екенін табуып, атын атау керек.</w:t>
            </w:r>
          </w:p>
          <w:p w:rsidR="00015E62" w:rsidRDefault="00825636">
            <w:pPr>
              <w:spacing w:after="0" w:line="240" w:lineRule="auto"/>
              <w:rPr>
                <w:rFonts w:ascii="Times New Roman" w:hAnsi="Times New Roman" w:cs="Times New Roman"/>
                <w:b/>
                <w:bCs/>
                <w:i/>
                <w:sz w:val="24"/>
                <w:szCs w:val="24"/>
                <w:lang w:val="kk-KZ"/>
              </w:rPr>
            </w:pPr>
            <w:r>
              <w:rPr>
                <w:rFonts w:ascii="Times New Roman" w:hAnsi="Times New Roman" w:cs="Times New Roman"/>
                <w:b/>
                <w:bCs/>
                <w:i/>
                <w:sz w:val="24"/>
                <w:szCs w:val="24"/>
                <w:lang w:val="kk-KZ"/>
              </w:rPr>
              <w:t>(сөйлеуді дамыту-коммуникативті қызмет)</w:t>
            </w:r>
          </w:p>
          <w:p w:rsidR="00015E62" w:rsidRDefault="00015E62">
            <w:pPr>
              <w:spacing w:after="0" w:line="240" w:lineRule="auto"/>
              <w:jc w:val="center"/>
              <w:rPr>
                <w:rFonts w:ascii="Times New Roman" w:hAnsi="Times New Roman" w:cs="Times New Roman"/>
                <w:b/>
                <w:sz w:val="24"/>
                <w:szCs w:val="24"/>
                <w:lang w:val="kk-KZ"/>
              </w:rPr>
            </w:pPr>
          </w:p>
        </w:tc>
      </w:tr>
      <w:tr w:rsidR="00015E62" w:rsidRPr="00757349">
        <w:trPr>
          <w:trHeight w:val="1099"/>
        </w:trPr>
        <w:tc>
          <w:tcPr>
            <w:tcW w:w="2110"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015E62" w:rsidRDefault="00015E62">
            <w:pPr>
              <w:spacing w:after="0" w:line="240" w:lineRule="auto"/>
              <w:rPr>
                <w:rFonts w:ascii="Times New Roman" w:hAnsi="Times New Roman" w:cs="Times New Roman"/>
                <w:b/>
                <w:bCs/>
                <w:sz w:val="24"/>
                <w:szCs w:val="24"/>
                <w:lang w:val="kk-KZ"/>
              </w:rPr>
            </w:pPr>
          </w:p>
        </w:tc>
        <w:tc>
          <w:tcPr>
            <w:tcW w:w="2823" w:type="dxa"/>
            <w:gridSpan w:val="2"/>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Суретке қарап әңгіме құрастыру. «Жемістер бағы» әңгімесі.</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-Суретте не көріп тұрсыңдар?</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-Бақшада не жиап жатыр?</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Суреттерді көріп тұрып бақылау кезінде байланыстырып сөйлеуді дамыту.</w:t>
            </w:r>
          </w:p>
          <w:p w:rsidR="00015E62" w:rsidRDefault="00015E62">
            <w:pPr>
              <w:spacing w:after="0" w:line="240" w:lineRule="auto"/>
              <w:rPr>
                <w:rFonts w:ascii="Times New Roman" w:hAnsi="Times New Roman" w:cs="Times New Roman"/>
                <w:sz w:val="24"/>
                <w:szCs w:val="24"/>
                <w:lang w:val="kk-KZ"/>
              </w:rPr>
            </w:pPr>
          </w:p>
          <w:p w:rsidR="00015E62" w:rsidRDefault="00825636">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(сөйлеуді дамыту,  </w:t>
            </w:r>
          </w:p>
          <w:p w:rsidR="00015E62" w:rsidRDefault="00825636">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көркем әдебиет, қоршаған  ортамен таныстыру-қарым-қатынас, танымдық іс-әрекеті)</w:t>
            </w:r>
          </w:p>
          <w:p w:rsidR="00015E62" w:rsidRDefault="00015E62">
            <w:pPr>
              <w:spacing w:after="0" w:line="240" w:lineRule="auto"/>
              <w:rPr>
                <w:rFonts w:ascii="Times New Roman" w:hAnsi="Times New Roman" w:cs="Times New Roman"/>
                <w:sz w:val="24"/>
                <w:szCs w:val="24"/>
                <w:lang w:val="kk-KZ"/>
              </w:rPr>
            </w:pPr>
          </w:p>
          <w:p w:rsidR="00015E62" w:rsidRDefault="00825636">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kk-KZ"/>
              </w:rPr>
              <w:t>Тербеледі ағаштар</w:t>
            </w:r>
          </w:p>
          <w:p w:rsidR="00015E62" w:rsidRDefault="00825636">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kk-KZ"/>
              </w:rPr>
              <w:t>Алдымнан жел еседі.</w:t>
            </w:r>
          </w:p>
          <w:p w:rsidR="00015E62" w:rsidRDefault="00825636">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kk-KZ"/>
              </w:rPr>
              <w:t>Кіпкішкентай балалар</w:t>
            </w:r>
          </w:p>
          <w:p w:rsidR="00015E62" w:rsidRDefault="00825636">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kk-KZ"/>
              </w:rPr>
              <w:t>Үп-үлкен боп өседі .</w:t>
            </w:r>
          </w:p>
          <w:p w:rsidR="00015E62" w:rsidRDefault="00825636">
            <w:pPr>
              <w:spacing w:after="0" w:line="240" w:lineRule="auto"/>
              <w:rPr>
                <w:rFonts w:ascii="Times New Roman" w:hAnsi="Times New Roman" w:cs="Times New Roman"/>
                <w:b/>
                <w:bCs/>
                <w:i/>
                <w:sz w:val="24"/>
                <w:szCs w:val="24"/>
                <w:lang w:val="kk-KZ"/>
              </w:rPr>
            </w:pPr>
            <w:r>
              <w:rPr>
                <w:rFonts w:ascii="Times New Roman" w:hAnsi="Times New Roman" w:cs="Times New Roman"/>
                <w:b/>
                <w:bCs/>
                <w:i/>
                <w:sz w:val="24"/>
                <w:szCs w:val="24"/>
                <w:lang w:val="kk-KZ"/>
              </w:rPr>
              <w:t xml:space="preserve"> (дене шынықтыру-дене қозғалысы)</w:t>
            </w:r>
          </w:p>
          <w:p w:rsidR="00015E62" w:rsidRDefault="00015E62">
            <w:pPr>
              <w:spacing w:after="0" w:line="240" w:lineRule="auto"/>
              <w:rPr>
                <w:rFonts w:ascii="Times New Roman" w:hAnsi="Times New Roman" w:cs="Times New Roman"/>
                <w:b/>
                <w:bCs/>
                <w:i/>
                <w:sz w:val="24"/>
                <w:szCs w:val="24"/>
                <w:lang w:val="kk-KZ"/>
              </w:rPr>
            </w:pP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 ПЖО« Не жоқ?» </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Мақсаты: </w:t>
            </w:r>
            <w:r>
              <w:rPr>
                <w:rFonts w:ascii="Times New Roman" w:hAnsi="Times New Roman" w:cs="Times New Roman"/>
                <w:sz w:val="24"/>
                <w:szCs w:val="24"/>
                <w:lang w:val="kk-KZ"/>
              </w:rPr>
              <w:t xml:space="preserve">балаларға жемістер мен көкөністерді көрсету арқылы, есте сақтау қабылетін арттыру. Түстерін және пішінін  айтқызу. </w:t>
            </w:r>
          </w:p>
          <w:p w:rsidR="00015E62" w:rsidRDefault="00825636">
            <w:pPr>
              <w:spacing w:after="0" w:line="240" w:lineRule="auto"/>
              <w:rPr>
                <w:rFonts w:ascii="Times New Roman" w:hAnsi="Times New Roman" w:cs="Times New Roman"/>
                <w:b/>
                <w:bCs/>
                <w:i/>
                <w:sz w:val="24"/>
                <w:szCs w:val="24"/>
                <w:lang w:val="kk-KZ"/>
              </w:rPr>
            </w:pPr>
            <w:r>
              <w:rPr>
                <w:rFonts w:ascii="Times New Roman" w:hAnsi="Times New Roman" w:cs="Times New Roman"/>
                <w:b/>
                <w:bCs/>
                <w:i/>
                <w:sz w:val="24"/>
                <w:szCs w:val="24"/>
                <w:lang w:val="kk-KZ"/>
              </w:rPr>
              <w:t xml:space="preserve"> (математика негіздері- танымдық іс-әрекет)</w:t>
            </w:r>
          </w:p>
          <w:p w:rsidR="00015E62" w:rsidRDefault="00015E62">
            <w:pPr>
              <w:spacing w:after="0" w:line="240" w:lineRule="auto"/>
              <w:rPr>
                <w:rFonts w:ascii="Times New Roman" w:hAnsi="Times New Roman" w:cs="Times New Roman"/>
                <w:b/>
                <w:bCs/>
                <w:i/>
                <w:sz w:val="24"/>
                <w:szCs w:val="24"/>
                <w:lang w:val="kk-KZ"/>
              </w:rPr>
            </w:pP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Дайын көкөністер мен жемістерді жапсыру.</w:t>
            </w:r>
          </w:p>
          <w:p w:rsidR="00015E62" w:rsidRDefault="00825636">
            <w:pPr>
              <w:spacing w:after="0" w:line="240" w:lineRule="auto"/>
              <w:rPr>
                <w:rFonts w:ascii="Times New Roman" w:hAnsi="Times New Roman" w:cs="Times New Roman"/>
                <w:i/>
                <w:sz w:val="24"/>
                <w:szCs w:val="24"/>
                <w:lang w:val="kk-KZ"/>
              </w:rPr>
            </w:pPr>
            <w:r>
              <w:rPr>
                <w:rFonts w:ascii="Times New Roman" w:hAnsi="Times New Roman" w:cs="Times New Roman"/>
                <w:b/>
                <w:bCs/>
                <w:i/>
                <w:sz w:val="24"/>
                <w:szCs w:val="24"/>
                <w:lang w:val="kk-KZ"/>
              </w:rPr>
              <w:lastRenderedPageBreak/>
              <w:t xml:space="preserve">(жапсыру-шығармашылық қызмет) </w:t>
            </w:r>
          </w:p>
        </w:tc>
        <w:tc>
          <w:tcPr>
            <w:tcW w:w="2693" w:type="dxa"/>
            <w:tcBorders>
              <w:top w:val="single" w:sz="8" w:space="0" w:color="000000"/>
              <w:left w:val="single" w:sz="4" w:space="0" w:color="auto"/>
              <w:right w:val="single" w:sz="4" w:space="0" w:color="auto"/>
            </w:tcBorders>
            <w:shd w:val="clear" w:color="auto" w:fill="auto"/>
          </w:tcPr>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1.Ашулы қонақ бұл анық,</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Тонып шешсе жыладық. (Пияз)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2.Өсірер тың дала,</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Көшірер қамбаға.</w:t>
            </w:r>
          </w:p>
          <w:p w:rsidR="00015E62" w:rsidRDefault="00825636">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Айналар ұңға да</w:t>
            </w:r>
          </w:p>
          <w:p w:rsidR="00015E62" w:rsidRDefault="00825636">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Айналар нанға да. (Бидай)</w:t>
            </w:r>
          </w:p>
          <w:p w:rsidR="00015E62" w:rsidRDefault="00825636">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Пияздың пайдасы туралы айту. Бидайды ермексаздан мүсіндеу.</w:t>
            </w:r>
          </w:p>
          <w:p w:rsidR="00015E62" w:rsidRDefault="00825636">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(сөйлеуді дамыту,  </w:t>
            </w:r>
          </w:p>
          <w:p w:rsidR="00015E62" w:rsidRDefault="00825636">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көркем әдебиет, қоршаған  ортамен таныстыру, мүсіндеу-қарым-қатынас, танымдық, шығармашылық іс-әрекеті)</w:t>
            </w:r>
          </w:p>
          <w:p w:rsidR="00015E62" w:rsidRDefault="00015E62">
            <w:pPr>
              <w:spacing w:after="0" w:line="240" w:lineRule="auto"/>
              <w:rPr>
                <w:rFonts w:ascii="Times New Roman" w:hAnsi="Times New Roman" w:cs="Times New Roman"/>
                <w:b/>
                <w:bCs/>
                <w:i/>
                <w:sz w:val="24"/>
                <w:szCs w:val="24"/>
                <w:lang w:val="kk-KZ"/>
              </w:rPr>
            </w:pPr>
          </w:p>
          <w:p w:rsidR="00015E62" w:rsidRDefault="00825636">
            <w:pPr>
              <w:spacing w:after="0" w:line="240" w:lineRule="auto"/>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«Күз» </w:t>
            </w:r>
            <w:r>
              <w:rPr>
                <w:rFonts w:ascii="Times New Roman" w:hAnsi="Times New Roman" w:cs="Times New Roman"/>
                <w:bCs/>
                <w:sz w:val="24"/>
                <w:szCs w:val="24"/>
                <w:lang w:val="kk-KZ"/>
              </w:rPr>
              <w:t xml:space="preserve">әнін қайталау. </w:t>
            </w:r>
            <w:r>
              <w:rPr>
                <w:rFonts w:ascii="Times New Roman" w:hAnsi="Times New Roman" w:cs="Times New Roman"/>
                <w:b/>
                <w:bCs/>
                <w:sz w:val="24"/>
                <w:szCs w:val="24"/>
                <w:lang w:val="kk-KZ"/>
              </w:rPr>
              <w:t>«Себеттер»</w:t>
            </w:r>
            <w:r>
              <w:rPr>
                <w:rFonts w:ascii="Times New Roman" w:hAnsi="Times New Roman" w:cs="Times New Roman"/>
                <w:bCs/>
                <w:sz w:val="24"/>
                <w:szCs w:val="24"/>
                <w:lang w:val="kk-KZ"/>
              </w:rPr>
              <w:t xml:space="preserve"> би қимылдарын қайталау.</w:t>
            </w:r>
          </w:p>
          <w:p w:rsidR="00015E62" w:rsidRDefault="00015E62">
            <w:pPr>
              <w:spacing w:after="0" w:line="240" w:lineRule="auto"/>
              <w:rPr>
                <w:rFonts w:ascii="Times New Roman" w:hAnsi="Times New Roman" w:cs="Times New Roman"/>
                <w:bCs/>
                <w:sz w:val="24"/>
                <w:szCs w:val="24"/>
                <w:lang w:val="kk-KZ"/>
              </w:rPr>
            </w:pP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Құрлымдалған ойын«Қоянға көмектес» </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Заттарды санауға және олардың екі тобын салыстырып, өлшеміне, пішініне және түстеріне қарай ажыратуға үрету.</w:t>
            </w:r>
          </w:p>
          <w:p w:rsidR="00015E62" w:rsidRDefault="00825636">
            <w:pPr>
              <w:spacing w:after="0" w:line="240" w:lineRule="auto"/>
              <w:rPr>
                <w:rFonts w:ascii="Times New Roman" w:hAnsi="Times New Roman" w:cs="Times New Roman"/>
                <w:i/>
                <w:sz w:val="24"/>
                <w:szCs w:val="24"/>
                <w:lang w:val="kk-KZ"/>
              </w:rPr>
            </w:pPr>
            <w:r>
              <w:rPr>
                <w:rFonts w:ascii="Times New Roman" w:hAnsi="Times New Roman" w:cs="Times New Roman"/>
                <w:b/>
                <w:bCs/>
                <w:i/>
                <w:sz w:val="24"/>
                <w:szCs w:val="24"/>
                <w:lang w:val="kk-KZ"/>
              </w:rPr>
              <w:t>(математика негіздері-танымдық іс-әрекет)</w:t>
            </w:r>
          </w:p>
          <w:p w:rsidR="00015E62" w:rsidRDefault="00015E62">
            <w:pPr>
              <w:spacing w:after="0" w:line="240" w:lineRule="auto"/>
              <w:rPr>
                <w:rFonts w:ascii="Times New Roman" w:hAnsi="Times New Roman" w:cs="Times New Roman"/>
                <w:sz w:val="24"/>
                <w:szCs w:val="24"/>
                <w:lang w:val="kk-KZ"/>
              </w:rPr>
            </w:pP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Қиылған бөлшектерден себетті құрастыру. </w:t>
            </w:r>
            <w:r>
              <w:rPr>
                <w:rFonts w:ascii="Times New Roman" w:hAnsi="Times New Roman" w:cs="Times New Roman"/>
                <w:sz w:val="24"/>
                <w:szCs w:val="24"/>
                <w:lang w:val="kk-KZ"/>
              </w:rPr>
              <w:lastRenderedPageBreak/>
              <w:t>Топтық тапсырма.</w:t>
            </w:r>
          </w:p>
          <w:p w:rsidR="00015E62" w:rsidRDefault="00825636">
            <w:pPr>
              <w:spacing w:after="0" w:line="240" w:lineRule="auto"/>
              <w:rPr>
                <w:rFonts w:ascii="Times New Roman" w:hAnsi="Times New Roman" w:cs="Times New Roman"/>
                <w:i/>
                <w:sz w:val="24"/>
                <w:szCs w:val="24"/>
                <w:lang w:val="kk-KZ"/>
              </w:rPr>
            </w:pPr>
            <w:r>
              <w:rPr>
                <w:rFonts w:ascii="Times New Roman" w:hAnsi="Times New Roman" w:cs="Times New Roman"/>
                <w:b/>
                <w:bCs/>
                <w:i/>
                <w:sz w:val="24"/>
                <w:szCs w:val="24"/>
                <w:lang w:val="kk-KZ"/>
              </w:rPr>
              <w:t>(құрастыру-танымдық қызмет)</w:t>
            </w:r>
          </w:p>
        </w:tc>
        <w:tc>
          <w:tcPr>
            <w:tcW w:w="2414" w:type="dxa"/>
            <w:tcBorders>
              <w:top w:val="single" w:sz="8" w:space="0" w:color="000000"/>
              <w:left w:val="single" w:sz="4" w:space="0" w:color="auto"/>
              <w:right w:val="single" w:sz="4" w:space="0" w:color="auto"/>
            </w:tcBorders>
            <w:shd w:val="clear" w:color="auto" w:fill="auto"/>
          </w:tcPr>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Тақпақ жаттау: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Ормандағы аюдың,</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Құлпынайы көп екен.</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Теріп, теріп алайық,</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Қалтамызға салайық.</w:t>
            </w:r>
          </w:p>
          <w:p w:rsidR="00015E62" w:rsidRDefault="00825636">
            <w:pPr>
              <w:spacing w:after="0" w:line="240" w:lineRule="auto"/>
              <w:rPr>
                <w:rFonts w:ascii="Times New Roman" w:hAnsi="Times New Roman" w:cs="Times New Roman"/>
                <w:b/>
                <w:bCs/>
                <w:i/>
                <w:sz w:val="24"/>
                <w:szCs w:val="24"/>
                <w:lang w:val="kk-KZ"/>
              </w:rPr>
            </w:pPr>
            <w:r>
              <w:rPr>
                <w:rFonts w:ascii="Times New Roman" w:hAnsi="Times New Roman" w:cs="Times New Roman"/>
                <w:b/>
                <w:bCs/>
                <w:i/>
                <w:sz w:val="24"/>
                <w:szCs w:val="24"/>
                <w:lang w:val="kk-KZ"/>
              </w:rPr>
              <w:t xml:space="preserve">(көркем әдебиет,  </w:t>
            </w:r>
          </w:p>
          <w:p w:rsidR="00015E62" w:rsidRDefault="00825636">
            <w:pPr>
              <w:spacing w:after="0" w:line="240" w:lineRule="auto"/>
              <w:rPr>
                <w:rFonts w:ascii="Times New Roman" w:hAnsi="Times New Roman" w:cs="Times New Roman"/>
                <w:b/>
                <w:bCs/>
                <w:i/>
                <w:sz w:val="24"/>
                <w:szCs w:val="24"/>
                <w:lang w:val="kk-KZ"/>
              </w:rPr>
            </w:pPr>
            <w:r>
              <w:rPr>
                <w:rFonts w:ascii="Times New Roman" w:hAnsi="Times New Roman" w:cs="Times New Roman"/>
                <w:b/>
                <w:bCs/>
                <w:i/>
                <w:sz w:val="24"/>
                <w:szCs w:val="24"/>
                <w:lang w:val="kk-KZ"/>
              </w:rPr>
              <w:t xml:space="preserve"> коммуникативті қызмет, қоршаған ортамен таныстыру)</w:t>
            </w:r>
          </w:p>
          <w:p w:rsidR="00015E62" w:rsidRDefault="00015E62">
            <w:pPr>
              <w:spacing w:after="0" w:line="240" w:lineRule="auto"/>
              <w:rPr>
                <w:rFonts w:ascii="Times New Roman" w:hAnsi="Times New Roman" w:cs="Times New Roman"/>
                <w:b/>
                <w:bCs/>
                <w:i/>
                <w:sz w:val="24"/>
                <w:szCs w:val="24"/>
                <w:lang w:val="kk-KZ"/>
              </w:rPr>
            </w:pPr>
          </w:p>
          <w:p w:rsidR="00015E62" w:rsidRDefault="00825636">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Суреттегі құлпынайды санау. Түсін атап беру. Қиылған бөлшектерден аюдың бейнесін құрастыру. Құлпынайдың суретін салу.</w:t>
            </w:r>
          </w:p>
          <w:p w:rsidR="00015E62" w:rsidRDefault="00825636">
            <w:pPr>
              <w:spacing w:after="0" w:line="240" w:lineRule="auto"/>
              <w:rPr>
                <w:rFonts w:ascii="Times New Roman" w:hAnsi="Times New Roman" w:cs="Times New Roman"/>
                <w:b/>
                <w:bCs/>
                <w:i/>
                <w:sz w:val="24"/>
                <w:szCs w:val="24"/>
                <w:lang w:val="kk-KZ"/>
              </w:rPr>
            </w:pPr>
            <w:r>
              <w:rPr>
                <w:rFonts w:ascii="Times New Roman" w:hAnsi="Times New Roman" w:cs="Times New Roman"/>
                <w:b/>
                <w:bCs/>
                <w:i/>
                <w:sz w:val="24"/>
                <w:szCs w:val="24"/>
                <w:lang w:val="kk-KZ"/>
              </w:rPr>
              <w:t>(математика негіздері, құрастыру-танымдық қызмет, сурет салу-шығармашылық қызмет)</w:t>
            </w:r>
          </w:p>
          <w:p w:rsidR="00015E62" w:rsidRDefault="00015E62">
            <w:pPr>
              <w:spacing w:after="0" w:line="240" w:lineRule="auto"/>
              <w:rPr>
                <w:rFonts w:ascii="Times New Roman" w:hAnsi="Times New Roman" w:cs="Times New Roman"/>
                <w:b/>
                <w:bCs/>
                <w:i/>
                <w:sz w:val="24"/>
                <w:szCs w:val="24"/>
                <w:lang w:val="kk-KZ"/>
              </w:rPr>
            </w:pPr>
          </w:p>
          <w:p w:rsidR="00015E62" w:rsidRDefault="00015E62">
            <w:pPr>
              <w:spacing w:after="0" w:line="240" w:lineRule="auto"/>
              <w:rPr>
                <w:rFonts w:ascii="Times New Roman" w:hAnsi="Times New Roman" w:cs="Times New Roman"/>
                <w:bCs/>
                <w:sz w:val="24"/>
                <w:szCs w:val="24"/>
                <w:lang w:val="kk-KZ"/>
              </w:rPr>
            </w:pPr>
          </w:p>
          <w:p w:rsidR="00015E62" w:rsidRDefault="00015E62">
            <w:pPr>
              <w:spacing w:after="0" w:line="240" w:lineRule="auto"/>
              <w:rPr>
                <w:rFonts w:ascii="Times New Roman" w:hAnsi="Times New Roman" w:cs="Times New Roman"/>
                <w:bCs/>
                <w:sz w:val="24"/>
                <w:szCs w:val="24"/>
                <w:lang w:val="kk-KZ"/>
              </w:rPr>
            </w:pPr>
          </w:p>
          <w:p w:rsidR="00015E62" w:rsidRDefault="00015E62">
            <w:pPr>
              <w:spacing w:after="0" w:line="240" w:lineRule="auto"/>
              <w:rPr>
                <w:rFonts w:ascii="Times New Roman" w:hAnsi="Times New Roman" w:cs="Times New Roman"/>
                <w:sz w:val="24"/>
                <w:szCs w:val="24"/>
                <w:lang w:val="kk-KZ"/>
              </w:rPr>
            </w:pPr>
          </w:p>
          <w:p w:rsidR="00015E62" w:rsidRDefault="00015E62">
            <w:pPr>
              <w:spacing w:after="0" w:line="240" w:lineRule="auto"/>
              <w:rPr>
                <w:rFonts w:ascii="Times New Roman" w:hAnsi="Times New Roman" w:cs="Times New Roman"/>
                <w:sz w:val="24"/>
                <w:szCs w:val="24"/>
                <w:lang w:val="kk-KZ"/>
              </w:rPr>
            </w:pPr>
          </w:p>
        </w:tc>
        <w:tc>
          <w:tcPr>
            <w:tcW w:w="2404" w:type="dxa"/>
            <w:tcBorders>
              <w:top w:val="single" w:sz="8" w:space="0" w:color="000000"/>
              <w:left w:val="single" w:sz="4" w:space="0" w:color="auto"/>
              <w:right w:val="single" w:sz="4" w:space="0" w:color="auto"/>
            </w:tcBorders>
            <w:shd w:val="clear" w:color="auto" w:fill="auto"/>
          </w:tcPr>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Балаларға балабақша  туралы  тақпақ жаттату </w:t>
            </w:r>
          </w:p>
          <w:p w:rsidR="00015E62" w:rsidRDefault="00825636">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Бала, бала, баламыз.</w:t>
            </w:r>
            <w:r>
              <w:rPr>
                <w:rFonts w:ascii="Times New Roman" w:hAnsi="Times New Roman" w:cs="Times New Roman"/>
                <w:sz w:val="24"/>
                <w:szCs w:val="24"/>
                <w:lang w:val="kk-KZ"/>
              </w:rPr>
              <w:t> </w:t>
            </w:r>
            <w:r>
              <w:rPr>
                <w:rFonts w:ascii="Times New Roman" w:hAnsi="Times New Roman" w:cs="Times New Roman"/>
                <w:sz w:val="24"/>
                <w:szCs w:val="24"/>
                <w:lang w:val="ru-RU"/>
              </w:rPr>
              <w:br/>
              <w:t>Бақшамызға барамыз.</w:t>
            </w:r>
            <w:r>
              <w:rPr>
                <w:rFonts w:ascii="Times New Roman" w:hAnsi="Times New Roman" w:cs="Times New Roman"/>
                <w:sz w:val="24"/>
                <w:szCs w:val="24"/>
                <w:lang w:val="kk-KZ"/>
              </w:rPr>
              <w:t> </w:t>
            </w:r>
            <w:r>
              <w:rPr>
                <w:rFonts w:ascii="Times New Roman" w:hAnsi="Times New Roman" w:cs="Times New Roman"/>
                <w:sz w:val="24"/>
                <w:szCs w:val="24"/>
                <w:lang w:val="ru-RU"/>
              </w:rPr>
              <w:br/>
              <w:t>Күні бойы қызыққа,</w:t>
            </w:r>
            <w:r>
              <w:rPr>
                <w:rFonts w:ascii="Times New Roman" w:hAnsi="Times New Roman" w:cs="Times New Roman"/>
                <w:sz w:val="24"/>
                <w:szCs w:val="24"/>
                <w:lang w:val="kk-KZ"/>
              </w:rPr>
              <w:t> </w:t>
            </w:r>
            <w:r>
              <w:rPr>
                <w:rFonts w:ascii="Times New Roman" w:hAnsi="Times New Roman" w:cs="Times New Roman"/>
                <w:sz w:val="24"/>
                <w:szCs w:val="24"/>
                <w:lang w:val="ru-RU"/>
              </w:rPr>
              <w:br/>
              <w:t>Батамыз да қаламыз</w:t>
            </w:r>
          </w:p>
          <w:p w:rsidR="00015E62" w:rsidRDefault="00825636">
            <w:pPr>
              <w:spacing w:after="0" w:line="240" w:lineRule="auto"/>
              <w:rPr>
                <w:rFonts w:ascii="Times New Roman" w:hAnsi="Times New Roman" w:cs="Times New Roman"/>
                <w:b/>
                <w:bCs/>
                <w:sz w:val="24"/>
                <w:szCs w:val="24"/>
                <w:lang w:val="ru-RU"/>
              </w:rPr>
            </w:pPr>
            <w:r>
              <w:rPr>
                <w:rFonts w:ascii="Times New Roman" w:hAnsi="Times New Roman" w:cs="Times New Roman"/>
                <w:b/>
                <w:bCs/>
                <w:sz w:val="24"/>
                <w:szCs w:val="24"/>
                <w:lang w:val="ru-RU"/>
              </w:rPr>
              <w:t>(</w:t>
            </w:r>
            <w:r>
              <w:rPr>
                <w:rFonts w:ascii="Times New Roman" w:hAnsi="Times New Roman" w:cs="Times New Roman"/>
                <w:b/>
                <w:bCs/>
                <w:i/>
                <w:sz w:val="24"/>
                <w:szCs w:val="24"/>
                <w:lang w:val="ru-RU"/>
              </w:rPr>
              <w:t>көркем әдебиет-коммуникативті қызмет</w:t>
            </w:r>
            <w:r>
              <w:rPr>
                <w:rFonts w:ascii="Times New Roman" w:hAnsi="Times New Roman" w:cs="Times New Roman"/>
                <w:b/>
                <w:bCs/>
                <w:sz w:val="24"/>
                <w:szCs w:val="24"/>
                <w:lang w:val="ru-RU"/>
              </w:rPr>
              <w:t>)</w:t>
            </w:r>
          </w:p>
          <w:p w:rsidR="00015E62" w:rsidRDefault="00825636">
            <w:pPr>
              <w:spacing w:after="0" w:line="240" w:lineRule="auto"/>
              <w:rPr>
                <w:rFonts w:ascii="Times New Roman" w:hAnsi="Times New Roman" w:cs="Times New Roman"/>
                <w:b/>
                <w:bCs/>
                <w:i/>
                <w:sz w:val="24"/>
                <w:szCs w:val="24"/>
                <w:lang w:val="kk-KZ"/>
              </w:rPr>
            </w:pPr>
            <w:r>
              <w:rPr>
                <w:rFonts w:ascii="Times New Roman" w:hAnsi="Times New Roman" w:cs="Times New Roman"/>
                <w:sz w:val="24"/>
                <w:szCs w:val="24"/>
                <w:lang w:val="kk-KZ"/>
              </w:rPr>
              <w:t xml:space="preserve">Балабақша ауласындағы заттардың пішінін, қай жақта орналасқанын атауды, кеңістікті бағдарлауды үйрету. </w:t>
            </w:r>
            <w:r>
              <w:rPr>
                <w:rFonts w:ascii="Times New Roman" w:hAnsi="Times New Roman" w:cs="Times New Roman"/>
                <w:b/>
                <w:bCs/>
                <w:sz w:val="24"/>
                <w:szCs w:val="24"/>
                <w:lang w:val="kk-KZ"/>
              </w:rPr>
              <w:t>(</w:t>
            </w:r>
            <w:r>
              <w:rPr>
                <w:rFonts w:ascii="Times New Roman" w:hAnsi="Times New Roman" w:cs="Times New Roman"/>
                <w:b/>
                <w:bCs/>
                <w:i/>
                <w:sz w:val="24"/>
                <w:szCs w:val="24"/>
                <w:lang w:val="kk-KZ"/>
              </w:rPr>
              <w:t>математика негіздері</w:t>
            </w:r>
          </w:p>
          <w:p w:rsidR="00015E62" w:rsidRDefault="00825636">
            <w:pPr>
              <w:spacing w:after="0" w:line="240" w:lineRule="auto"/>
              <w:rPr>
                <w:rFonts w:ascii="Times New Roman" w:hAnsi="Times New Roman" w:cs="Times New Roman"/>
                <w:b/>
                <w:bCs/>
                <w:i/>
                <w:sz w:val="24"/>
                <w:szCs w:val="24"/>
                <w:lang w:val="kk-KZ"/>
              </w:rPr>
            </w:pPr>
            <w:r>
              <w:rPr>
                <w:rFonts w:ascii="Times New Roman" w:hAnsi="Times New Roman" w:cs="Times New Roman"/>
                <w:b/>
                <w:bCs/>
                <w:i/>
                <w:sz w:val="24"/>
                <w:szCs w:val="24"/>
                <w:lang w:val="kk-KZ"/>
              </w:rPr>
              <w:t>танымдық қызмет)</w:t>
            </w:r>
          </w:p>
          <w:p w:rsidR="00015E62" w:rsidRDefault="00015E62">
            <w:pPr>
              <w:spacing w:after="0" w:line="240" w:lineRule="auto"/>
              <w:rPr>
                <w:rFonts w:ascii="Times New Roman" w:hAnsi="Times New Roman" w:cs="Times New Roman"/>
                <w:b/>
                <w:bCs/>
                <w:i/>
                <w:sz w:val="24"/>
                <w:szCs w:val="24"/>
                <w:lang w:val="kk-KZ"/>
              </w:rPr>
            </w:pP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ПЖО:«Не жоқ?»</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Шарты: </w:t>
            </w:r>
            <w:r>
              <w:rPr>
                <w:rFonts w:ascii="Times New Roman" w:hAnsi="Times New Roman" w:cs="Times New Roman"/>
                <w:sz w:val="24"/>
                <w:szCs w:val="24"/>
                <w:lang w:val="kk-KZ"/>
              </w:rPr>
              <w:t>ойыншықтарды қатар-қатар қойып, балалардың назарын ойыншықтарға аударады. Осыдан кейін балалар көздерін жұмып отырады, осы кезде тәрбиеші ойыншық-тардың біреуін алып қояды. Балалар көздерін ашып, қай ойыншықтың жоқ екенін табады.</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Өздеріне ұнайтын </w:t>
            </w:r>
            <w:r>
              <w:rPr>
                <w:rFonts w:ascii="Times New Roman" w:hAnsi="Times New Roman" w:cs="Times New Roman"/>
                <w:sz w:val="24"/>
                <w:szCs w:val="24"/>
                <w:lang w:val="kk-KZ"/>
              </w:rPr>
              <w:lastRenderedPageBreak/>
              <w:t>ойыншықтын суретінсалып, ермексаздан мүсіндеу.</w:t>
            </w:r>
          </w:p>
          <w:p w:rsidR="00015E62" w:rsidRPr="005D2793" w:rsidRDefault="00825636">
            <w:pPr>
              <w:spacing w:after="0" w:line="240" w:lineRule="auto"/>
              <w:rPr>
                <w:rFonts w:ascii="Times New Roman" w:hAnsi="Times New Roman" w:cs="Times New Roman"/>
                <w:i/>
                <w:sz w:val="24"/>
                <w:szCs w:val="24"/>
                <w:lang w:val="kk-KZ"/>
              </w:rPr>
            </w:pPr>
            <w:r>
              <w:rPr>
                <w:rFonts w:ascii="Times New Roman" w:hAnsi="Times New Roman" w:cs="Times New Roman"/>
                <w:b/>
                <w:bCs/>
                <w:i/>
                <w:sz w:val="24"/>
                <w:szCs w:val="24"/>
                <w:lang w:val="kk-KZ"/>
              </w:rPr>
              <w:t>(сурет салу, мүсіндеу-шығармашылық қызмет)</w:t>
            </w:r>
          </w:p>
        </w:tc>
        <w:tc>
          <w:tcPr>
            <w:tcW w:w="2298" w:type="dxa"/>
            <w:gridSpan w:val="2"/>
            <w:tcBorders>
              <w:top w:val="single" w:sz="8" w:space="0" w:color="000000"/>
              <w:left w:val="single" w:sz="4" w:space="0" w:color="auto"/>
              <w:right w:val="single" w:sz="8" w:space="0" w:color="000000"/>
            </w:tcBorders>
            <w:shd w:val="clear" w:color="auto" w:fill="auto"/>
          </w:tcPr>
          <w:p w:rsidR="00015E62" w:rsidRDefault="00015E62">
            <w:pPr>
              <w:spacing w:after="0" w:line="240" w:lineRule="auto"/>
              <w:rPr>
                <w:rFonts w:ascii="Times New Roman" w:hAnsi="Times New Roman" w:cs="Times New Roman"/>
                <w:sz w:val="24"/>
                <w:szCs w:val="24"/>
                <w:lang w:val="kk-KZ"/>
              </w:rPr>
            </w:pPr>
          </w:p>
        </w:tc>
      </w:tr>
      <w:tr w:rsidR="00015E62" w:rsidRPr="00757349">
        <w:trPr>
          <w:trHeight w:val="426"/>
        </w:trPr>
        <w:tc>
          <w:tcPr>
            <w:tcW w:w="2110"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bCs/>
                <w:sz w:val="24"/>
                <w:szCs w:val="24"/>
                <w:lang w:val="kk-KZ"/>
              </w:rPr>
              <w:lastRenderedPageBreak/>
              <w:t>Серуенге дайындық</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bCs/>
                <w:sz w:val="24"/>
                <w:szCs w:val="24"/>
                <w:lang w:val="kk-KZ"/>
              </w:rPr>
              <w:t> </w:t>
            </w:r>
          </w:p>
        </w:tc>
        <w:tc>
          <w:tcPr>
            <w:tcW w:w="2812"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«Біз киініп үйренеміз» әңгіме</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тез, өз бетінше және белгілі бір ретпен серуендеу дағдыларын жетілдіру; заттарын шкафта дұрыс орналастыруға үйрету.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(көркем әдебиет-коммуникативтік қызмет, өз-өзіне қызмет көрсету)</w:t>
            </w:r>
          </w:p>
          <w:p w:rsidR="00015E62" w:rsidRDefault="00015E62">
            <w:pPr>
              <w:spacing w:after="0" w:line="240" w:lineRule="auto"/>
              <w:rPr>
                <w:rFonts w:ascii="Times New Roman" w:hAnsi="Times New Roman" w:cs="Times New Roman"/>
                <w:sz w:val="24"/>
                <w:szCs w:val="24"/>
                <w:lang w:val="kk-KZ"/>
              </w:rPr>
            </w:pPr>
          </w:p>
        </w:tc>
        <w:tc>
          <w:tcPr>
            <w:tcW w:w="2704"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 xml:space="preserve">«Ретімен шешініп, киім ауыстырып кию» </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Алдымен аяқ киімді шешіп сөреге қоямыз. Күртешемізді шешіп ілеміз, бас киімді орнына қоямыз. Шалбар мен жемпірімізді шешіп, топқа киетін жеңіл киімдерімізді киеміз.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(сөйлеуді дамыту-коммуникативтік қызмет, өз-өзіне қызмет көрсету)</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Сөйлеуді дамыту</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Көркем әдебиет</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-Қазақ тілі</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Дене шынықтыру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Қоршаған ортамен таныстыру</w:t>
            </w:r>
          </w:p>
        </w:tc>
        <w:tc>
          <w:tcPr>
            <w:tcW w:w="2414"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«Біз киініп үйренеміз» әңгіме</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тез, өз бетінше және белгілі бір ретпен серуендеу дағдыларын жетілдіру; заттарын шкафта дұрыс орналастыруға үйрету.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(көркем әдебиет-коммуникативтік қызмет, өз-өзіне қызмет көрсету</w:t>
            </w:r>
          </w:p>
        </w:tc>
        <w:tc>
          <w:tcPr>
            <w:tcW w:w="2413"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«Дұрыс-бұрыс» ойыны </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Шарты: бірінші кезекте шалбар емес, бас киім кисе не болады? Ал егер алдымен етік, содан кейін шалбар кисе ше? Ал егер жемпір шалбарға салынбаса ше?. Ауырып қалмас үшін дұрыс ретпен киіну керек!</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(сөйлеуді дамыту-коммуникативтік қызмет, өз-өзіне қызмет көрсету)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Сөйлеуді дамыту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Көркем әдебиет</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Дене шынықтыру</w:t>
            </w:r>
          </w:p>
          <w:p w:rsidR="00015E62" w:rsidRDefault="00825636" w:rsidP="005D2793">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Қоршаған ортамен таныстыру</w:t>
            </w:r>
          </w:p>
        </w:tc>
        <w:tc>
          <w:tcPr>
            <w:tcW w:w="2289" w:type="dxa"/>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«Біз киініп үйренеміз» әңгіме</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тез, өз бетінше және белгілі бір ретпен серуендеу дағдыларын жетілдіру; заттарын шкафта дұрыс орналастыруға үйрету.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(көркем әдебиет-коммуникативтік қызмет, өз-өзіне қызмет көрсету)</w:t>
            </w:r>
          </w:p>
          <w:p w:rsidR="00015E62" w:rsidRDefault="00015E62">
            <w:pPr>
              <w:spacing w:after="0" w:line="240" w:lineRule="auto"/>
              <w:rPr>
                <w:rFonts w:ascii="Times New Roman" w:hAnsi="Times New Roman" w:cs="Times New Roman"/>
                <w:sz w:val="24"/>
                <w:szCs w:val="24"/>
                <w:lang w:val="kk-KZ"/>
              </w:rPr>
            </w:pPr>
          </w:p>
        </w:tc>
      </w:tr>
      <w:tr w:rsidR="00015E62">
        <w:trPr>
          <w:trHeight w:val="249"/>
        </w:trPr>
        <w:tc>
          <w:tcPr>
            <w:tcW w:w="2110"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Default="00825636">
            <w:pPr>
              <w:spacing w:after="0" w:line="240" w:lineRule="auto"/>
              <w:rPr>
                <w:rFonts w:ascii="Times New Roman" w:hAnsi="Times New Roman" w:cs="Times New Roman"/>
                <w:b/>
                <w:sz w:val="24"/>
                <w:szCs w:val="24"/>
              </w:rPr>
            </w:pPr>
            <w:r>
              <w:rPr>
                <w:rFonts w:ascii="Times New Roman" w:hAnsi="Times New Roman" w:cs="Times New Roman"/>
                <w:b/>
                <w:bCs/>
                <w:sz w:val="24"/>
                <w:szCs w:val="24"/>
                <w:lang w:val="ru-RU"/>
              </w:rPr>
              <w:t>Серуен</w:t>
            </w:r>
          </w:p>
        </w:tc>
        <w:tc>
          <w:tcPr>
            <w:tcW w:w="2823"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Серуен</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Күз мезгілін  бақылау</w:t>
            </w:r>
            <w:r>
              <w:rPr>
                <w:rFonts w:ascii="Times New Roman" w:hAnsi="Times New Roman" w:cs="Times New Roman"/>
                <w:sz w:val="24"/>
                <w:szCs w:val="24"/>
                <w:lang w:val="kk-KZ"/>
              </w:rPr>
              <w:br/>
            </w:r>
            <w:r>
              <w:rPr>
                <w:rFonts w:ascii="Times New Roman" w:hAnsi="Times New Roman" w:cs="Times New Roman"/>
                <w:b/>
                <w:sz w:val="24"/>
                <w:szCs w:val="24"/>
                <w:lang w:val="kk-KZ"/>
              </w:rPr>
              <w:lastRenderedPageBreak/>
              <w:t>Мақсаты:</w:t>
            </w:r>
            <w:r>
              <w:rPr>
                <w:rFonts w:ascii="Times New Roman" w:hAnsi="Times New Roman" w:cs="Times New Roman"/>
                <w:sz w:val="24"/>
                <w:szCs w:val="24"/>
                <w:lang w:val="kk-KZ"/>
              </w:rPr>
              <w:t xml:space="preserve"> балаларға күз мезгілі туралы түсінік беру.</w:t>
            </w:r>
          </w:p>
          <w:p w:rsidR="00015E62" w:rsidRDefault="00825636">
            <w:pPr>
              <w:spacing w:after="0" w:line="240" w:lineRule="auto"/>
              <w:rPr>
                <w:rFonts w:ascii="Times New Roman" w:hAnsi="Times New Roman" w:cs="Times New Roman"/>
                <w:i/>
                <w:sz w:val="24"/>
                <w:szCs w:val="24"/>
                <w:lang w:val="kk-KZ"/>
              </w:rPr>
            </w:pPr>
            <w:r>
              <w:rPr>
                <w:rFonts w:ascii="Times New Roman" w:hAnsi="Times New Roman" w:cs="Times New Roman"/>
                <w:i/>
                <w:sz w:val="24"/>
                <w:szCs w:val="24"/>
                <w:lang w:val="kk-KZ"/>
              </w:rPr>
              <w:t>(қоршаған ортамен таныстыру-әлеуметтік қызмет)</w:t>
            </w:r>
            <w:r>
              <w:rPr>
                <w:rFonts w:ascii="Times New Roman" w:hAnsi="Times New Roman" w:cs="Times New Roman"/>
                <w:sz w:val="24"/>
                <w:szCs w:val="24"/>
                <w:lang w:val="kk-KZ"/>
              </w:rPr>
              <w:br/>
            </w: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Учаскедегі шашылған ағаш бұтақтарын жинату.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Еңбекке баулу.</w:t>
            </w:r>
          </w:p>
          <w:p w:rsidR="00015E62" w:rsidRDefault="00825636">
            <w:pPr>
              <w:spacing w:after="0" w:line="240" w:lineRule="auto"/>
              <w:rPr>
                <w:rFonts w:ascii="Times New Roman" w:hAnsi="Times New Roman" w:cs="Times New Roman"/>
                <w:i/>
                <w:sz w:val="24"/>
                <w:szCs w:val="24"/>
                <w:lang w:val="kk-KZ"/>
              </w:rPr>
            </w:pPr>
            <w:r>
              <w:rPr>
                <w:rFonts w:ascii="Times New Roman" w:hAnsi="Times New Roman" w:cs="Times New Roman"/>
                <w:i/>
                <w:sz w:val="24"/>
                <w:szCs w:val="24"/>
                <w:lang w:val="kk-KZ"/>
              </w:rPr>
              <w:t>(еңбек қызметі)</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 бойынша жеке жұмыс.</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Көркем сөз:</w:t>
            </w:r>
            <w:r>
              <w:rPr>
                <w:rFonts w:ascii="Times New Roman" w:hAnsi="Times New Roman" w:cs="Times New Roman"/>
                <w:sz w:val="24"/>
                <w:szCs w:val="24"/>
                <w:lang w:val="kk-KZ"/>
              </w:rPr>
              <w:t xml:space="preserve"> «Алтын күз»</w:t>
            </w:r>
          </w:p>
          <w:p w:rsidR="00015E62" w:rsidRDefault="00825636">
            <w:pPr>
              <w:spacing w:after="0" w:line="240" w:lineRule="auto"/>
              <w:rPr>
                <w:rFonts w:ascii="Times New Roman" w:hAnsi="Times New Roman" w:cs="Times New Roman"/>
                <w:i/>
                <w:sz w:val="24"/>
                <w:szCs w:val="24"/>
                <w:lang w:val="kk-KZ"/>
              </w:rPr>
            </w:pPr>
            <w:r>
              <w:rPr>
                <w:rFonts w:ascii="Times New Roman" w:hAnsi="Times New Roman" w:cs="Times New Roman"/>
                <w:sz w:val="24"/>
                <w:szCs w:val="24"/>
                <w:lang w:val="kk-KZ"/>
              </w:rPr>
              <w:t>Жетті желмен алтын күз,</w:t>
            </w:r>
            <w:r>
              <w:rPr>
                <w:rFonts w:ascii="Times New Roman" w:hAnsi="Times New Roman" w:cs="Times New Roman"/>
                <w:sz w:val="24"/>
                <w:szCs w:val="24"/>
                <w:lang w:val="kk-KZ"/>
              </w:rPr>
              <w:br/>
              <w:t>Жеміс жинау салтымыз.</w:t>
            </w:r>
            <w:r>
              <w:rPr>
                <w:rFonts w:ascii="Times New Roman" w:hAnsi="Times New Roman" w:cs="Times New Roman"/>
                <w:sz w:val="24"/>
                <w:szCs w:val="24"/>
                <w:lang w:val="kk-KZ"/>
              </w:rPr>
              <w:br/>
              <w:t>Жиып - теріп болған соң,</w:t>
            </w:r>
            <w:r>
              <w:rPr>
                <w:rFonts w:ascii="Times New Roman" w:hAnsi="Times New Roman" w:cs="Times New Roman"/>
                <w:sz w:val="24"/>
                <w:szCs w:val="24"/>
                <w:lang w:val="kk-KZ"/>
              </w:rPr>
              <w:br/>
              <w:t>Той жасайды халқымыз</w:t>
            </w:r>
            <w:r>
              <w:rPr>
                <w:rFonts w:ascii="Times New Roman" w:hAnsi="Times New Roman" w:cs="Times New Roman"/>
                <w:b/>
                <w:sz w:val="24"/>
                <w:szCs w:val="24"/>
                <w:lang w:val="kk-KZ"/>
              </w:rPr>
              <w:t xml:space="preserve">.       </w:t>
            </w:r>
            <w:r>
              <w:rPr>
                <w:rFonts w:ascii="Times New Roman" w:hAnsi="Times New Roman" w:cs="Times New Roman"/>
                <w:i/>
                <w:sz w:val="24"/>
                <w:szCs w:val="24"/>
                <w:lang w:val="kk-KZ"/>
              </w:rPr>
              <w:t>(көркем сөз-коммуни-кативті қызмет)</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Қимылды ойын. </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«Кептерді қуып жет»</w:t>
            </w:r>
            <w:r>
              <w:rPr>
                <w:rFonts w:ascii="Times New Roman" w:hAnsi="Times New Roman" w:cs="Times New Roman"/>
                <w:sz w:val="24"/>
                <w:szCs w:val="24"/>
                <w:lang w:val="kk-KZ"/>
              </w:rPr>
              <w:br/>
            </w:r>
            <w:r>
              <w:rPr>
                <w:rFonts w:ascii="Times New Roman" w:hAnsi="Times New Roman" w:cs="Times New Roman"/>
                <w:b/>
                <w:sz w:val="24"/>
                <w:szCs w:val="24"/>
                <w:lang w:val="kk-KZ"/>
              </w:rPr>
              <w:t>Мақсаты:</w:t>
            </w:r>
            <w:r>
              <w:rPr>
                <w:rFonts w:ascii="Times New Roman" w:hAnsi="Times New Roman" w:cs="Times New Roman"/>
                <w:sz w:val="24"/>
                <w:szCs w:val="24"/>
                <w:lang w:val="kk-KZ"/>
              </w:rPr>
              <w:t>Белгілі бір тапсырмаларды орындау арқылы еркін жүру және жүгіру дағдыларын қалыптастыру.</w:t>
            </w:r>
          </w:p>
          <w:p w:rsidR="00015E62" w:rsidRDefault="00825636">
            <w:pPr>
              <w:spacing w:after="0" w:line="240" w:lineRule="auto"/>
              <w:rPr>
                <w:rFonts w:ascii="Times New Roman" w:hAnsi="Times New Roman" w:cs="Times New Roman"/>
                <w:i/>
                <w:sz w:val="24"/>
                <w:szCs w:val="24"/>
                <w:lang w:val="kk-KZ"/>
              </w:rPr>
            </w:pPr>
            <w:r>
              <w:rPr>
                <w:rFonts w:ascii="Times New Roman" w:hAnsi="Times New Roman" w:cs="Times New Roman"/>
                <w:i/>
                <w:sz w:val="24"/>
                <w:szCs w:val="24"/>
                <w:lang w:val="kk-KZ"/>
              </w:rPr>
              <w:t>(дене қозғалысы қызметі)</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Еркін ойын</w:t>
            </w: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Серуен</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Бұлтты бақылау</w:t>
            </w:r>
            <w:r>
              <w:rPr>
                <w:rFonts w:ascii="Times New Roman" w:hAnsi="Times New Roman" w:cs="Times New Roman"/>
                <w:sz w:val="24"/>
                <w:szCs w:val="24"/>
                <w:lang w:val="kk-KZ"/>
              </w:rPr>
              <w:br/>
            </w:r>
            <w:r>
              <w:rPr>
                <w:rFonts w:ascii="Times New Roman" w:hAnsi="Times New Roman" w:cs="Times New Roman"/>
                <w:b/>
                <w:sz w:val="24"/>
                <w:szCs w:val="24"/>
                <w:lang w:val="kk-KZ"/>
              </w:rPr>
              <w:lastRenderedPageBreak/>
              <w:t>Мақсаты:</w:t>
            </w:r>
            <w:r>
              <w:rPr>
                <w:rFonts w:ascii="Times New Roman" w:hAnsi="Times New Roman" w:cs="Times New Roman"/>
                <w:sz w:val="24"/>
                <w:szCs w:val="24"/>
                <w:lang w:val="kk-KZ"/>
              </w:rPr>
              <w:t xml:space="preserve"> балаларға бұлттың неге ұқсайтынын, қай бағытқа көшіп жатқанын бақылатып әңгімелеу.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i/>
                <w:sz w:val="24"/>
                <w:szCs w:val="24"/>
                <w:lang w:val="kk-KZ"/>
              </w:rPr>
              <w:t>(қоршаған ортамен таныстыру, көркем әдебиет-әлеуметтік, коммуникативті қызмет)</w:t>
            </w:r>
            <w:r>
              <w:rPr>
                <w:rFonts w:ascii="Times New Roman" w:hAnsi="Times New Roman" w:cs="Times New Roman"/>
                <w:sz w:val="24"/>
                <w:szCs w:val="24"/>
                <w:lang w:val="kk-KZ"/>
              </w:rPr>
              <w:br/>
            </w: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Учаскедегі шашылған жапырақтарды жинату.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Еңбекке баулу.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(еңбек қызметі)</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Көркем сөз:</w:t>
            </w:r>
            <w:r>
              <w:rPr>
                <w:rFonts w:ascii="Times New Roman" w:hAnsi="Times New Roman" w:cs="Times New Roman"/>
                <w:sz w:val="24"/>
                <w:szCs w:val="24"/>
                <w:lang w:val="kk-KZ"/>
              </w:rPr>
              <w:t xml:space="preserve"> «Күз келді»  </w:t>
            </w:r>
          </w:p>
          <w:p w:rsidR="00015E62" w:rsidRDefault="00825636">
            <w:pPr>
              <w:spacing w:after="0" w:line="240" w:lineRule="auto"/>
              <w:rPr>
                <w:rFonts w:ascii="Times New Roman" w:hAnsi="Times New Roman" w:cs="Times New Roman"/>
                <w:i/>
                <w:sz w:val="24"/>
                <w:szCs w:val="24"/>
                <w:lang w:val="kk-KZ"/>
              </w:rPr>
            </w:pPr>
            <w:r>
              <w:rPr>
                <w:rFonts w:ascii="Times New Roman" w:hAnsi="Times New Roman" w:cs="Times New Roman"/>
                <w:sz w:val="24"/>
                <w:szCs w:val="24"/>
                <w:lang w:val="kk-KZ"/>
              </w:rPr>
              <w:t>Берекесін сыйлауға,</w:t>
            </w:r>
            <w:r>
              <w:rPr>
                <w:rFonts w:ascii="Times New Roman" w:hAnsi="Times New Roman" w:cs="Times New Roman"/>
                <w:sz w:val="24"/>
                <w:szCs w:val="24"/>
                <w:lang w:val="kk-KZ"/>
              </w:rPr>
              <w:br/>
              <w:t>Өлкемізге күз келді.</w:t>
            </w:r>
            <w:r>
              <w:rPr>
                <w:rFonts w:ascii="Times New Roman" w:hAnsi="Times New Roman" w:cs="Times New Roman"/>
                <w:sz w:val="24"/>
                <w:szCs w:val="24"/>
                <w:lang w:val="kk-KZ"/>
              </w:rPr>
              <w:br/>
              <w:t>Жемістерін жинауға,</w:t>
            </w:r>
            <w:r>
              <w:rPr>
                <w:rFonts w:ascii="Times New Roman" w:hAnsi="Times New Roman" w:cs="Times New Roman"/>
                <w:sz w:val="24"/>
                <w:szCs w:val="24"/>
                <w:lang w:val="kk-KZ"/>
              </w:rPr>
              <w:br/>
              <w:t>Шақырады біздерді</w:t>
            </w:r>
            <w:r>
              <w:rPr>
                <w:rFonts w:ascii="Times New Roman" w:hAnsi="Times New Roman" w:cs="Times New Roman"/>
                <w:b/>
                <w:sz w:val="24"/>
                <w:szCs w:val="24"/>
                <w:lang w:val="kk-KZ"/>
              </w:rPr>
              <w:t xml:space="preserve">.   </w:t>
            </w:r>
            <w:r>
              <w:rPr>
                <w:rFonts w:ascii="Times New Roman" w:hAnsi="Times New Roman" w:cs="Times New Roman"/>
                <w:i/>
                <w:sz w:val="24"/>
                <w:szCs w:val="24"/>
                <w:lang w:val="kk-KZ"/>
              </w:rPr>
              <w:t>(көркем сөз-коммуникативті қызмет)</w:t>
            </w:r>
            <w:r>
              <w:rPr>
                <w:rFonts w:ascii="Times New Roman" w:hAnsi="Times New Roman" w:cs="Times New Roman"/>
                <w:sz w:val="24"/>
                <w:szCs w:val="24"/>
                <w:lang w:val="kk-KZ"/>
              </w:rPr>
              <w:br/>
            </w:r>
            <w:r>
              <w:rPr>
                <w:rFonts w:ascii="Times New Roman" w:hAnsi="Times New Roman" w:cs="Times New Roman"/>
                <w:b/>
                <w:sz w:val="24"/>
                <w:szCs w:val="24"/>
                <w:lang w:val="kk-KZ"/>
              </w:rPr>
              <w:t xml:space="preserve">Қим. ойын.  </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«Түсті автокөліктер»</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Жаттығуларды заттармен және заттарсыз орындау.</w:t>
            </w:r>
            <w:r>
              <w:rPr>
                <w:rFonts w:ascii="Times New Roman" w:hAnsi="Times New Roman" w:cs="Times New Roman"/>
                <w:sz w:val="24"/>
                <w:szCs w:val="24"/>
                <w:lang w:val="kk-KZ"/>
              </w:rPr>
              <w:br/>
              <w:t>Еркін ойындар</w:t>
            </w:r>
          </w:p>
        </w:tc>
        <w:tc>
          <w:tcPr>
            <w:tcW w:w="2414"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Серуен</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Құстарды  бақылау</w:t>
            </w:r>
            <w:r>
              <w:rPr>
                <w:rFonts w:ascii="Times New Roman" w:hAnsi="Times New Roman" w:cs="Times New Roman"/>
                <w:sz w:val="24"/>
                <w:szCs w:val="24"/>
                <w:lang w:val="kk-KZ"/>
              </w:rPr>
              <w:br/>
            </w:r>
            <w:r>
              <w:rPr>
                <w:rFonts w:ascii="Times New Roman" w:hAnsi="Times New Roman" w:cs="Times New Roman"/>
                <w:b/>
                <w:sz w:val="24"/>
                <w:szCs w:val="24"/>
                <w:lang w:val="kk-KZ"/>
              </w:rPr>
              <w:lastRenderedPageBreak/>
              <w:t>Мақсаты:</w:t>
            </w:r>
            <w:r>
              <w:rPr>
                <w:rFonts w:ascii="Times New Roman" w:hAnsi="Times New Roman" w:cs="Times New Roman"/>
                <w:sz w:val="24"/>
                <w:szCs w:val="24"/>
                <w:lang w:val="kk-KZ"/>
              </w:rPr>
              <w:t xml:space="preserve"> Күзгі құстардың өмірі жайлы түсінік беру.</w:t>
            </w:r>
          </w:p>
          <w:p w:rsidR="00015E62" w:rsidRDefault="00825636">
            <w:pPr>
              <w:spacing w:after="0" w:line="240" w:lineRule="auto"/>
              <w:rPr>
                <w:rFonts w:ascii="Times New Roman" w:hAnsi="Times New Roman" w:cs="Times New Roman"/>
                <w:i/>
                <w:sz w:val="24"/>
                <w:szCs w:val="24"/>
                <w:lang w:val="kk-KZ"/>
              </w:rPr>
            </w:pPr>
            <w:r>
              <w:rPr>
                <w:rFonts w:ascii="Times New Roman" w:hAnsi="Times New Roman" w:cs="Times New Roman"/>
                <w:b/>
                <w:bCs/>
                <w:i/>
                <w:sz w:val="24"/>
                <w:szCs w:val="24"/>
                <w:lang w:val="kk-KZ"/>
              </w:rPr>
              <w:t>(қоршаған ортамен таныстыру-әлеуметтік қызмет)</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Көркем сөз</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Жұмбақ</w:t>
            </w:r>
          </w:p>
          <w:p w:rsidR="00015E62" w:rsidRDefault="00825636">
            <w:pPr>
              <w:spacing w:after="0" w:line="240" w:lineRule="auto"/>
              <w:rPr>
                <w:rFonts w:ascii="Times New Roman" w:hAnsi="Times New Roman" w:cs="Times New Roman"/>
                <w:i/>
                <w:sz w:val="24"/>
                <w:szCs w:val="24"/>
                <w:lang w:val="kk-KZ"/>
              </w:rPr>
            </w:pPr>
            <w:r>
              <w:rPr>
                <w:rFonts w:ascii="Times New Roman" w:hAnsi="Times New Roman" w:cs="Times New Roman"/>
                <w:sz w:val="24"/>
                <w:szCs w:val="24"/>
                <w:lang w:val="kk-KZ"/>
              </w:rPr>
              <w:t>Ағайынды бәрі,</w:t>
            </w:r>
            <w:r>
              <w:rPr>
                <w:rFonts w:ascii="Times New Roman" w:hAnsi="Times New Roman" w:cs="Times New Roman"/>
                <w:sz w:val="24"/>
                <w:szCs w:val="24"/>
                <w:lang w:val="kk-KZ"/>
              </w:rPr>
              <w:br/>
              <w:t>Шықса жасыл</w:t>
            </w:r>
            <w:r>
              <w:rPr>
                <w:rFonts w:ascii="Times New Roman" w:hAnsi="Times New Roman" w:cs="Times New Roman"/>
                <w:sz w:val="24"/>
                <w:szCs w:val="24"/>
                <w:lang w:val="kk-KZ"/>
              </w:rPr>
              <w:br/>
              <w:t xml:space="preserve">Түссе - сары. </w:t>
            </w:r>
            <w:r>
              <w:rPr>
                <w:rFonts w:ascii="Times New Roman" w:hAnsi="Times New Roman" w:cs="Times New Roman"/>
                <w:sz w:val="24"/>
                <w:szCs w:val="24"/>
                <w:lang w:val="ru-RU"/>
              </w:rPr>
              <w:t>Бұл не?</w:t>
            </w:r>
            <w:r>
              <w:rPr>
                <w:rFonts w:ascii="Times New Roman" w:hAnsi="Times New Roman" w:cs="Times New Roman"/>
                <w:b/>
                <w:bCs/>
                <w:i/>
                <w:sz w:val="24"/>
                <w:szCs w:val="24"/>
                <w:lang w:val="kk-KZ"/>
              </w:rPr>
              <w:t xml:space="preserve"> (көркем әдебиет-коммуникативті қызмет)</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Құстарға жем шашу.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Құстарға қамқор болуға тәрбиелеу.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(еңбек әрекеті)</w:t>
            </w:r>
            <w:r>
              <w:rPr>
                <w:rFonts w:ascii="Times New Roman" w:hAnsi="Times New Roman" w:cs="Times New Roman"/>
                <w:sz w:val="24"/>
                <w:szCs w:val="24"/>
                <w:lang w:val="kk-KZ"/>
              </w:rPr>
              <w:br/>
            </w:r>
            <w:r>
              <w:rPr>
                <w:rFonts w:ascii="Times New Roman" w:hAnsi="Times New Roman" w:cs="Times New Roman"/>
                <w:b/>
                <w:sz w:val="24"/>
                <w:szCs w:val="24"/>
                <w:lang w:val="kk-KZ"/>
              </w:rPr>
              <w:t>Балалармен жеке жұмыс:</w:t>
            </w:r>
            <w:r>
              <w:rPr>
                <w:rFonts w:ascii="Times New Roman" w:hAnsi="Times New Roman" w:cs="Times New Roman"/>
                <w:sz w:val="24"/>
                <w:szCs w:val="24"/>
                <w:lang w:val="kk-KZ"/>
              </w:rPr>
              <w:t xml:space="preserve"> балаларға өздері білетін құстар туралы тақпақтар айтқызу.</w:t>
            </w:r>
            <w:r>
              <w:rPr>
                <w:rFonts w:ascii="Times New Roman" w:hAnsi="Times New Roman" w:cs="Times New Roman"/>
                <w:sz w:val="24"/>
                <w:szCs w:val="24"/>
                <w:lang w:val="kk-KZ"/>
              </w:rPr>
              <w:br/>
            </w:r>
            <w:r>
              <w:rPr>
                <w:rFonts w:ascii="Times New Roman" w:hAnsi="Times New Roman" w:cs="Times New Roman"/>
                <w:b/>
                <w:sz w:val="24"/>
                <w:szCs w:val="24"/>
                <w:lang w:val="kk-KZ"/>
              </w:rPr>
              <w:t>Қим. ойын</w:t>
            </w:r>
            <w:r>
              <w:rPr>
                <w:rFonts w:ascii="Times New Roman" w:hAnsi="Times New Roman" w:cs="Times New Roman"/>
                <w:sz w:val="24"/>
                <w:szCs w:val="24"/>
                <w:lang w:val="kk-KZ"/>
              </w:rPr>
              <w:t>. «Ақ қоян»</w:t>
            </w:r>
          </w:p>
          <w:p w:rsidR="00015E62" w:rsidRDefault="00825636">
            <w:pPr>
              <w:spacing w:after="0" w:line="240" w:lineRule="auto"/>
              <w:rPr>
                <w:rFonts w:ascii="Times New Roman" w:hAnsi="Times New Roman" w:cs="Times New Roman"/>
                <w:i/>
                <w:sz w:val="24"/>
                <w:szCs w:val="24"/>
                <w:lang w:val="kk-KZ"/>
              </w:rPr>
            </w:pPr>
            <w:r>
              <w:rPr>
                <w:rFonts w:ascii="Times New Roman" w:hAnsi="Times New Roman" w:cs="Times New Roman"/>
                <w:i/>
                <w:sz w:val="24"/>
                <w:szCs w:val="24"/>
                <w:lang w:val="kk-KZ"/>
              </w:rPr>
              <w:t>(дене қозғалысы)</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Еркін ойын</w:t>
            </w:r>
          </w:p>
        </w:tc>
        <w:tc>
          <w:tcPr>
            <w:tcW w:w="2404"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 xml:space="preserve">Серуен </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Ағаштардан желмен </w:t>
            </w:r>
            <w:r>
              <w:rPr>
                <w:rFonts w:ascii="Times New Roman" w:hAnsi="Times New Roman" w:cs="Times New Roman"/>
                <w:b/>
                <w:bCs/>
                <w:sz w:val="24"/>
                <w:szCs w:val="24"/>
                <w:lang w:val="kk-KZ"/>
              </w:rPr>
              <w:lastRenderedPageBreak/>
              <w:t>ұшып түсіп жатқан жапырақтарды бақылау.</w:t>
            </w:r>
            <w:r>
              <w:rPr>
                <w:rFonts w:ascii="Times New Roman" w:hAnsi="Times New Roman" w:cs="Times New Roman"/>
                <w:sz w:val="24"/>
                <w:szCs w:val="24"/>
                <w:lang w:val="kk-KZ"/>
              </w:rPr>
              <w:br/>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Жапырақтардың ағаштардан қалай түскенін бақылап, әдемі жапырақтардың айналаға қалай сән беріп тұрғанын әңгімелету.</w:t>
            </w:r>
          </w:p>
          <w:p w:rsidR="00015E62" w:rsidRDefault="00825636">
            <w:pPr>
              <w:spacing w:after="0" w:line="240" w:lineRule="auto"/>
              <w:rPr>
                <w:rFonts w:ascii="Times New Roman" w:hAnsi="Times New Roman" w:cs="Times New Roman"/>
                <w:i/>
                <w:sz w:val="24"/>
                <w:szCs w:val="24"/>
                <w:lang w:val="kk-KZ"/>
              </w:rPr>
            </w:pPr>
            <w:r>
              <w:rPr>
                <w:rFonts w:ascii="Times New Roman" w:hAnsi="Times New Roman" w:cs="Times New Roman"/>
                <w:b/>
                <w:bCs/>
                <w:i/>
                <w:sz w:val="24"/>
                <w:szCs w:val="24"/>
                <w:lang w:val="kk-KZ"/>
              </w:rPr>
              <w:t>(қоршаған ортамен таныстыру-әлеуметтік қызмет)</w:t>
            </w:r>
            <w:r>
              <w:rPr>
                <w:rFonts w:ascii="Times New Roman" w:hAnsi="Times New Roman" w:cs="Times New Roman"/>
                <w:sz w:val="24"/>
                <w:szCs w:val="24"/>
                <w:lang w:val="kk-KZ"/>
              </w:rPr>
              <w:br/>
            </w:r>
            <w:r>
              <w:rPr>
                <w:rFonts w:ascii="Times New Roman" w:hAnsi="Times New Roman" w:cs="Times New Roman"/>
                <w:b/>
                <w:sz w:val="24"/>
                <w:szCs w:val="24"/>
                <w:lang w:val="kk-KZ"/>
              </w:rPr>
              <w:t>Еңбек</w:t>
            </w:r>
            <w:r>
              <w:rPr>
                <w:rFonts w:ascii="Times New Roman" w:hAnsi="Times New Roman" w:cs="Times New Roman"/>
                <w:sz w:val="24"/>
                <w:szCs w:val="24"/>
                <w:lang w:val="kk-KZ"/>
              </w:rPr>
              <w:t>: Шашылған жапырақтар қалдықтарын жинау.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еңбекке баулу.</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i/>
                <w:sz w:val="24"/>
                <w:szCs w:val="24"/>
                <w:lang w:val="kk-KZ"/>
              </w:rPr>
              <w:t>(еңбек қызметі)</w:t>
            </w:r>
            <w:r>
              <w:rPr>
                <w:rFonts w:ascii="Times New Roman" w:hAnsi="Times New Roman" w:cs="Times New Roman"/>
                <w:i/>
                <w:sz w:val="24"/>
                <w:szCs w:val="24"/>
                <w:lang w:val="kk-KZ"/>
              </w:rPr>
              <w:br/>
            </w:r>
            <w:r>
              <w:rPr>
                <w:rFonts w:ascii="Times New Roman" w:hAnsi="Times New Roman" w:cs="Times New Roman"/>
                <w:b/>
                <w:sz w:val="24"/>
                <w:szCs w:val="24"/>
                <w:lang w:val="kk-KZ"/>
              </w:rPr>
              <w:t>Көркем сөз:Мақал-мәтел.</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Күз</w:t>
            </w:r>
            <w:r>
              <w:rPr>
                <w:rFonts w:ascii="Times New Roman" w:hAnsi="Times New Roman" w:cs="Times New Roman"/>
                <w:sz w:val="24"/>
                <w:szCs w:val="24"/>
                <w:lang w:val="kk-KZ"/>
              </w:rPr>
              <w:t> келсе - бақыт келер ырыспен. (көркем әдебиет-коммуникативті  қызмет)</w:t>
            </w:r>
            <w:r>
              <w:rPr>
                <w:rFonts w:ascii="Times New Roman" w:hAnsi="Times New Roman" w:cs="Times New Roman"/>
                <w:sz w:val="24"/>
                <w:szCs w:val="24"/>
                <w:lang w:val="kk-KZ"/>
              </w:rPr>
              <w:br/>
            </w:r>
            <w:r>
              <w:rPr>
                <w:rFonts w:ascii="Times New Roman" w:hAnsi="Times New Roman" w:cs="Times New Roman"/>
                <w:b/>
                <w:sz w:val="24"/>
                <w:szCs w:val="24"/>
                <w:lang w:val="kk-KZ"/>
              </w:rPr>
              <w:t>Қим. ойын</w:t>
            </w:r>
            <w:r>
              <w:rPr>
                <w:rFonts w:ascii="Times New Roman" w:hAnsi="Times New Roman" w:cs="Times New Roman"/>
                <w:sz w:val="24"/>
                <w:szCs w:val="24"/>
                <w:lang w:val="kk-KZ"/>
              </w:rPr>
              <w:t>. «Қасқырлар мен лақтар»</w:t>
            </w:r>
          </w:p>
          <w:p w:rsidR="00015E62" w:rsidRDefault="00825636">
            <w:pPr>
              <w:spacing w:after="0" w:line="240" w:lineRule="auto"/>
              <w:rPr>
                <w:rFonts w:ascii="Times New Roman" w:hAnsi="Times New Roman" w:cs="Times New Roman"/>
                <w:i/>
                <w:sz w:val="24"/>
                <w:szCs w:val="24"/>
                <w:lang w:val="kk-KZ"/>
              </w:rPr>
            </w:pPr>
            <w:r>
              <w:rPr>
                <w:rFonts w:ascii="Times New Roman" w:hAnsi="Times New Roman" w:cs="Times New Roman"/>
                <w:i/>
                <w:sz w:val="24"/>
                <w:szCs w:val="24"/>
                <w:lang w:val="kk-KZ"/>
              </w:rPr>
              <w:t>(дене қоғалысы)</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Еңбек әрекеті</w:t>
            </w:r>
          </w:p>
          <w:p w:rsidR="00015E62" w:rsidRDefault="00015E62">
            <w:pPr>
              <w:spacing w:after="0" w:line="240" w:lineRule="auto"/>
              <w:rPr>
                <w:rFonts w:ascii="Times New Roman" w:hAnsi="Times New Roman" w:cs="Times New Roman"/>
                <w:sz w:val="24"/>
                <w:szCs w:val="24"/>
                <w:lang w:val="kk-KZ"/>
              </w:rPr>
            </w:pPr>
          </w:p>
          <w:p w:rsidR="00015E62" w:rsidRDefault="00015E62">
            <w:pPr>
              <w:spacing w:after="0" w:line="240" w:lineRule="auto"/>
              <w:rPr>
                <w:rFonts w:ascii="Times New Roman" w:hAnsi="Times New Roman" w:cs="Times New Roman"/>
                <w:sz w:val="24"/>
                <w:szCs w:val="24"/>
                <w:lang w:val="kk-KZ"/>
              </w:rPr>
            </w:pPr>
          </w:p>
        </w:tc>
        <w:tc>
          <w:tcPr>
            <w:tcW w:w="2298" w:type="dxa"/>
            <w:gridSpan w:val="2"/>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Серуен,</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Құмдағы іздерді </w:t>
            </w:r>
            <w:r>
              <w:rPr>
                <w:rFonts w:ascii="Times New Roman" w:hAnsi="Times New Roman" w:cs="Times New Roman"/>
                <w:b/>
                <w:bCs/>
                <w:sz w:val="24"/>
                <w:szCs w:val="24"/>
                <w:lang w:val="kk-KZ"/>
              </w:rPr>
              <w:lastRenderedPageBreak/>
              <w:t>бақылау</w:t>
            </w:r>
            <w:r>
              <w:rPr>
                <w:rFonts w:ascii="Times New Roman" w:hAnsi="Times New Roman" w:cs="Times New Roman"/>
                <w:sz w:val="24"/>
                <w:szCs w:val="24"/>
                <w:lang w:val="kk-KZ"/>
              </w:rPr>
              <w:br/>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Учаскелердегі құмдағы іздердің кімнің ізі екенін айыра білуге үйрету. Өз іздерін бір-бірімен салыстыру.</w:t>
            </w:r>
          </w:p>
          <w:p w:rsidR="00015E62" w:rsidRDefault="00825636">
            <w:pPr>
              <w:spacing w:after="0" w:line="240" w:lineRule="auto"/>
              <w:rPr>
                <w:rFonts w:ascii="Times New Roman" w:hAnsi="Times New Roman" w:cs="Times New Roman"/>
                <w:i/>
                <w:sz w:val="24"/>
                <w:szCs w:val="24"/>
                <w:lang w:val="kk-KZ"/>
              </w:rPr>
            </w:pPr>
            <w:r>
              <w:rPr>
                <w:rFonts w:ascii="Times New Roman" w:hAnsi="Times New Roman" w:cs="Times New Roman"/>
                <w:b/>
                <w:bCs/>
                <w:i/>
                <w:sz w:val="24"/>
                <w:szCs w:val="24"/>
                <w:lang w:val="kk-KZ"/>
              </w:rPr>
              <w:t>(қоршаған ортамен таныстыру-әлеуметтік қызмет)</w:t>
            </w:r>
            <w:r>
              <w:rPr>
                <w:rFonts w:ascii="Times New Roman" w:hAnsi="Times New Roman" w:cs="Times New Roman"/>
                <w:sz w:val="24"/>
                <w:szCs w:val="24"/>
                <w:lang w:val="kk-KZ"/>
              </w:rPr>
              <w:br/>
            </w: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Құм салғыштағы құмды күрекшелерімен көтеру.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еңбексүйгіштікке тәрбиелеу.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(еңбек қызметі)</w:t>
            </w:r>
            <w:r>
              <w:rPr>
                <w:rFonts w:ascii="Times New Roman" w:hAnsi="Times New Roman" w:cs="Times New Roman"/>
                <w:sz w:val="24"/>
                <w:szCs w:val="24"/>
                <w:lang w:val="kk-KZ"/>
              </w:rPr>
              <w:br/>
            </w:r>
            <w:r>
              <w:rPr>
                <w:rFonts w:ascii="Times New Roman" w:hAnsi="Times New Roman" w:cs="Times New Roman"/>
                <w:b/>
                <w:sz w:val="24"/>
                <w:szCs w:val="24"/>
                <w:lang w:val="kk-KZ"/>
              </w:rPr>
              <w:t>Жұмбақ:</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Жапырақты бояды,</w:t>
            </w:r>
            <w:r>
              <w:rPr>
                <w:rFonts w:ascii="Times New Roman" w:hAnsi="Times New Roman" w:cs="Times New Roman"/>
                <w:sz w:val="24"/>
                <w:szCs w:val="24"/>
                <w:lang w:val="kk-KZ"/>
              </w:rPr>
              <w:br/>
              <w:t>Атырапты бояды.</w:t>
            </w:r>
            <w:r>
              <w:rPr>
                <w:rFonts w:ascii="Times New Roman" w:hAnsi="Times New Roman" w:cs="Times New Roman"/>
                <w:sz w:val="24"/>
                <w:szCs w:val="24"/>
                <w:lang w:val="kk-KZ"/>
              </w:rPr>
              <w:br/>
              <w:t>Бояп - бояп барлығын</w:t>
            </w:r>
            <w:r>
              <w:rPr>
                <w:rFonts w:ascii="Times New Roman" w:hAnsi="Times New Roman" w:cs="Times New Roman"/>
                <w:sz w:val="24"/>
                <w:szCs w:val="24"/>
                <w:lang w:val="kk-KZ"/>
              </w:rPr>
              <w:br/>
              <w:t>Сап - сары ғып қояды.         (Күз)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(көркем әдебиет-коммуникативті қызмет)</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жұмыс: «Күз» тақпағын қайталап айту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Қимылды ойын</w:t>
            </w:r>
            <w:r>
              <w:rPr>
                <w:rFonts w:ascii="Times New Roman" w:hAnsi="Times New Roman" w:cs="Times New Roman"/>
                <w:sz w:val="24"/>
                <w:szCs w:val="24"/>
                <w:lang w:val="kk-KZ"/>
              </w:rPr>
              <w:t xml:space="preserve">. </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«Жапалақтар» </w:t>
            </w:r>
            <w:r>
              <w:rPr>
                <w:rFonts w:ascii="Times New Roman" w:hAnsi="Times New Roman" w:cs="Times New Roman"/>
                <w:sz w:val="24"/>
                <w:szCs w:val="24"/>
                <w:lang w:val="kk-KZ"/>
              </w:rPr>
              <w:br/>
              <w:t>(дене қозғалысы)</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Еркін ойын</w:t>
            </w:r>
          </w:p>
        </w:tc>
      </w:tr>
      <w:tr w:rsidR="00015E62" w:rsidRPr="00757349">
        <w:trPr>
          <w:trHeight w:val="553"/>
        </w:trPr>
        <w:tc>
          <w:tcPr>
            <w:tcW w:w="2110"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bCs/>
                <w:sz w:val="24"/>
                <w:szCs w:val="24"/>
                <w:lang w:val="kk-KZ"/>
              </w:rPr>
              <w:lastRenderedPageBreak/>
              <w:t>Серуеннен оралу</w:t>
            </w:r>
          </w:p>
        </w:tc>
        <w:tc>
          <w:tcPr>
            <w:tcW w:w="2823"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Балалардың реттілікпен шешінуі, жұмбақтар </w:t>
            </w:r>
            <w:r>
              <w:rPr>
                <w:rFonts w:ascii="Times New Roman" w:hAnsi="Times New Roman" w:cs="Times New Roman"/>
                <w:b/>
                <w:sz w:val="24"/>
                <w:szCs w:val="24"/>
                <w:lang w:val="kk-KZ"/>
              </w:rPr>
              <w:lastRenderedPageBreak/>
              <w:t>шешу,  өлеңдер, әндер жаңылтпаштар, санамақтар  және т.б. жаттау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Киімді белгілі бір тәртіппен шешу және кию дағдыларын үйрету: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Түймелерді ретумен ағытамыз.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Көйлек, шалбарды шешеміз, ақырын іліп қоямыз.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Көйлекті шешіп, оны шалбарға, шортиға қосып іліп қоямыз.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Аяқ киімді шешіп, екінші аяқ киімді киеміз.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Колготкаларды шешіп, көйлекке қосып іліп қоямыз. </w:t>
            </w:r>
            <w:r>
              <w:rPr>
                <w:rFonts w:ascii="Times New Roman" w:hAnsi="Times New Roman" w:cs="Times New Roman"/>
                <w:b/>
                <w:i/>
                <w:sz w:val="24"/>
                <w:szCs w:val="24"/>
                <w:lang w:val="kk-KZ"/>
              </w:rPr>
              <w:t>(сөйлеуді дамыту, еңбек әрекеті – коммуникативті, еңбек қызметі).</w:t>
            </w: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Балалардың реттілікпен шешінуі, </w:t>
            </w:r>
            <w:r>
              <w:rPr>
                <w:rFonts w:ascii="Times New Roman" w:hAnsi="Times New Roman" w:cs="Times New Roman"/>
                <w:b/>
                <w:sz w:val="24"/>
                <w:szCs w:val="24"/>
                <w:lang w:val="kk-KZ"/>
              </w:rPr>
              <w:lastRenderedPageBreak/>
              <w:t>жұмбақтар шешу,  өлеңдер, әндер жаңылтпаштар, санамақтар  және т.б. жаттау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Киімді белгілі бір тәртіппен шешу және кию дағдыларын үйрету: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Түймелерді ретумен ағытамыз.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Көйлек, шалбарды шешеміз, ақырын іліп қоямыз.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Көйлекті шешіп, оны шалбарға, шортиға қосып іліп қоямыз.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Аяқ киімді шешіп, екінші аяқ киімді киеміз.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Колготкаларды шешіп, көйлекке қосып іліп қоямыз. </w:t>
            </w:r>
            <w:r>
              <w:rPr>
                <w:rFonts w:ascii="Times New Roman" w:hAnsi="Times New Roman" w:cs="Times New Roman"/>
                <w:b/>
                <w:i/>
                <w:sz w:val="24"/>
                <w:szCs w:val="24"/>
                <w:lang w:val="kk-KZ"/>
              </w:rPr>
              <w:t>(сөйлеуді дамыту, еңбек әрекеті – коммуникативті, еңбек қызметі).</w:t>
            </w:r>
          </w:p>
        </w:tc>
        <w:tc>
          <w:tcPr>
            <w:tcW w:w="2414"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Балалардың реттілікпен шешінуі, </w:t>
            </w:r>
            <w:r>
              <w:rPr>
                <w:rFonts w:ascii="Times New Roman" w:hAnsi="Times New Roman" w:cs="Times New Roman"/>
                <w:b/>
                <w:sz w:val="24"/>
                <w:szCs w:val="24"/>
                <w:lang w:val="kk-KZ"/>
              </w:rPr>
              <w:lastRenderedPageBreak/>
              <w:t>жұмбақтар шешу,  өлеңдер, әндер жаңылтпаштар, санамақтар  және т.б. жаттау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Киімді белгілі бір тәртіппен шешу және кию дағдыларын үйрету: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Түймелерді ретумен ағытамыз.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Көйлек, шалбарды шешеміз, ақырын іліп қоямыз.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Көйлекті шешіп, оны шалбарға, шортиға қосып іліп қоямыз.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Аяқ киімді шешіп, екінші аяқ киімді киеміз.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Колготкаларды шешіп, көйлекке қосып іліп қоямыз. </w:t>
            </w:r>
            <w:r>
              <w:rPr>
                <w:rFonts w:ascii="Times New Roman" w:hAnsi="Times New Roman" w:cs="Times New Roman"/>
                <w:b/>
                <w:i/>
                <w:sz w:val="24"/>
                <w:szCs w:val="24"/>
                <w:lang w:val="kk-KZ"/>
              </w:rPr>
              <w:t>(сөйлеуді дамыту, еңбек әрекеті – коммуникативті, еңбек қызметі).</w:t>
            </w:r>
          </w:p>
        </w:tc>
        <w:tc>
          <w:tcPr>
            <w:tcW w:w="2413"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Балалардың реттілікпен шешінуі, </w:t>
            </w:r>
            <w:r>
              <w:rPr>
                <w:rFonts w:ascii="Times New Roman" w:hAnsi="Times New Roman" w:cs="Times New Roman"/>
                <w:b/>
                <w:sz w:val="24"/>
                <w:szCs w:val="24"/>
                <w:lang w:val="kk-KZ"/>
              </w:rPr>
              <w:lastRenderedPageBreak/>
              <w:t>жұмбақтар шешу,  өлеңдер, әндер жаңылтпаштар, санамақтар  және т.б. жаттау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Киімді белгілі бір тәртіппен шешу және кию дағдыларын үйрету: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Түймелерді ретумен ағытамыз.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Көйлек, шалбарды шешеміз, ақырын іліп қоямыз.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Көйлекті шешіп, оны шалбарға, шортиға қосып іліп қоямыз.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Аяқ киімді шешіп, екінші аяқ киімді киеміз.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Колготкаларды шешіп, көйлекке қосып іліп қоямыз. </w:t>
            </w:r>
            <w:r>
              <w:rPr>
                <w:rFonts w:ascii="Times New Roman" w:hAnsi="Times New Roman" w:cs="Times New Roman"/>
                <w:b/>
                <w:i/>
                <w:sz w:val="24"/>
                <w:szCs w:val="24"/>
                <w:lang w:val="kk-KZ"/>
              </w:rPr>
              <w:t>(сөйлеуді дамыту, еңбек әрекеті – коммуникативті, еңбек қызметі).</w:t>
            </w:r>
          </w:p>
        </w:tc>
        <w:tc>
          <w:tcPr>
            <w:tcW w:w="2289" w:type="dxa"/>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Балалардың реттілікпен </w:t>
            </w:r>
            <w:r>
              <w:rPr>
                <w:rFonts w:ascii="Times New Roman" w:hAnsi="Times New Roman" w:cs="Times New Roman"/>
                <w:b/>
                <w:sz w:val="24"/>
                <w:szCs w:val="24"/>
                <w:lang w:val="kk-KZ"/>
              </w:rPr>
              <w:lastRenderedPageBreak/>
              <w:t>шешінуі, жұмбақтар шешу,  өлеңдер, әндер жаңылтпаштар, санамақтар  және т.б. жаттау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Киімді белгілі бір тәртіппен шешу және кию дағдыларын үйрету: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Түймелерді ретумен ағытамыз.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Көйлек, шалбарды шешеміз, ақырын іліп қоямыз.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Көйлекті шешіп, оны шалбарға, шортиға қосып іліп қоямыз.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Аяқ киімді шешіп, екінші аяқ киімді киеміз.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Колготкаларды шешіп, көйлекке қосып іліп қоямыз. </w:t>
            </w:r>
            <w:r>
              <w:rPr>
                <w:rFonts w:ascii="Times New Roman" w:hAnsi="Times New Roman" w:cs="Times New Roman"/>
                <w:b/>
                <w:i/>
                <w:sz w:val="24"/>
                <w:szCs w:val="24"/>
                <w:lang w:val="kk-KZ"/>
              </w:rPr>
              <w:t>(сөйлеуді дамыту, еңбек әрекеті – коммуникативті, еңбек қызметі).</w:t>
            </w:r>
          </w:p>
        </w:tc>
      </w:tr>
      <w:tr w:rsidR="00015E62" w:rsidRPr="00757349">
        <w:trPr>
          <w:trHeight w:val="830"/>
        </w:trPr>
        <w:tc>
          <w:tcPr>
            <w:tcW w:w="2110"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bCs/>
                <w:sz w:val="24"/>
                <w:szCs w:val="24"/>
                <w:lang w:val="kk-KZ"/>
              </w:rPr>
              <w:lastRenderedPageBreak/>
              <w:t xml:space="preserve">Балалардың дербес іс-әрекеті  </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bCs/>
                <w:sz w:val="24"/>
                <w:szCs w:val="24"/>
                <w:lang w:val="kk-KZ"/>
              </w:rPr>
              <w:t> </w:t>
            </w:r>
          </w:p>
        </w:tc>
        <w:tc>
          <w:tcPr>
            <w:tcW w:w="2823"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Сюжетті-рөлді ойын: </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«Отбасы»</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 Отбасы туралы, отбасы мүшелерінің міндеттері туралы балалардың түсініктерін бекіту. Ойынға қызығушылықты </w:t>
            </w:r>
            <w:r>
              <w:rPr>
                <w:rFonts w:ascii="Times New Roman" w:hAnsi="Times New Roman" w:cs="Times New Roman"/>
                <w:sz w:val="24"/>
                <w:szCs w:val="24"/>
                <w:lang w:val="kk-KZ"/>
              </w:rPr>
              <w:lastRenderedPageBreak/>
              <w:t>дамыту. Балаларды рөлдерді бөлуге және өзіне таңдаған рөлдерге сәйкес әрекет етуге, сюжетті дамытуға үйрету. Балаларды отбасы тұрмысының ойынында шығармашылықпен ойнатуға ынталандыру.  Отбасы мүшелеріне және олардың еңбектеріне деген сүйіспеншілік пен құрметке тәрбиелеу.</w:t>
            </w:r>
          </w:p>
          <w:p w:rsidR="00015E62" w:rsidRDefault="00825636">
            <w:pPr>
              <w:spacing w:after="0" w:line="240" w:lineRule="auto"/>
              <w:rPr>
                <w:rFonts w:ascii="Times New Roman" w:hAnsi="Times New Roman" w:cs="Times New Roman"/>
                <w:b/>
                <w:bCs/>
                <w:sz w:val="24"/>
                <w:szCs w:val="24"/>
                <w:lang w:val="kk-KZ"/>
              </w:rPr>
            </w:pPr>
            <w:r>
              <w:rPr>
                <w:rFonts w:ascii="Times New Roman" w:hAnsi="Times New Roman" w:cs="Times New Roman"/>
                <w:b/>
                <w:bCs/>
                <w:i/>
                <w:sz w:val="24"/>
                <w:szCs w:val="24"/>
                <w:lang w:val="kk-KZ"/>
              </w:rPr>
              <w:t>(қоршаған ортамен таныстыру-әлеуметтік қызмет, сөйлеуді дамыту-коммуникативті</w:t>
            </w:r>
            <w:r>
              <w:rPr>
                <w:rFonts w:ascii="Times New Roman" w:hAnsi="Times New Roman" w:cs="Times New Roman"/>
                <w:b/>
                <w:bCs/>
                <w:sz w:val="24"/>
                <w:szCs w:val="24"/>
                <w:lang w:val="kk-KZ"/>
              </w:rPr>
              <w:t xml:space="preserve"> қызмет)</w:t>
            </w: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Сюжетті-рөлді ойын: </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«Балабақша»</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балаларға балабақша</w:t>
            </w:r>
            <w:r>
              <w:rPr>
                <w:rFonts w:ascii="Times New Roman" w:hAnsi="Times New Roman" w:cs="Times New Roman"/>
                <w:sz w:val="24"/>
                <w:szCs w:val="24"/>
                <w:lang w:val="kk-KZ"/>
              </w:rPr>
              <w:t xml:space="preserve">қызметкерлері туралы, олардың қызметтері туралы түсінік беру. Үлкендердің қызметіне </w:t>
            </w:r>
            <w:r>
              <w:rPr>
                <w:rFonts w:ascii="Times New Roman" w:hAnsi="Times New Roman" w:cs="Times New Roman"/>
                <w:sz w:val="24"/>
                <w:szCs w:val="24"/>
                <w:lang w:val="kk-KZ"/>
              </w:rPr>
              <w:lastRenderedPageBreak/>
              <w:t>қызығушылықпен қарауға тәрбиелеу.</w:t>
            </w:r>
          </w:p>
          <w:p w:rsidR="00015E62" w:rsidRDefault="00825636">
            <w:pPr>
              <w:spacing w:after="0" w:line="240" w:lineRule="auto"/>
              <w:rPr>
                <w:rFonts w:ascii="Times New Roman" w:hAnsi="Times New Roman" w:cs="Times New Roman"/>
                <w:b/>
                <w:bCs/>
                <w:sz w:val="24"/>
                <w:szCs w:val="24"/>
                <w:lang w:val="kk-KZ"/>
              </w:rPr>
            </w:pPr>
            <w:r>
              <w:rPr>
                <w:rFonts w:ascii="Times New Roman" w:hAnsi="Times New Roman" w:cs="Times New Roman"/>
                <w:b/>
                <w:bCs/>
                <w:i/>
                <w:sz w:val="24"/>
                <w:szCs w:val="24"/>
                <w:lang w:val="kk-KZ"/>
              </w:rPr>
              <w:t>(қоршаған ортамен таныстыру-әлеуметтік қызмет, сөйлеуді дамыту-коммуникативті</w:t>
            </w:r>
            <w:r>
              <w:rPr>
                <w:rFonts w:ascii="Times New Roman" w:hAnsi="Times New Roman" w:cs="Times New Roman"/>
                <w:b/>
                <w:bCs/>
                <w:sz w:val="24"/>
                <w:szCs w:val="24"/>
                <w:lang w:val="kk-KZ"/>
              </w:rPr>
              <w:t xml:space="preserve"> қызмет)</w:t>
            </w:r>
          </w:p>
          <w:p w:rsidR="00015E62" w:rsidRDefault="00015E62">
            <w:pPr>
              <w:spacing w:after="0" w:line="240" w:lineRule="auto"/>
              <w:rPr>
                <w:rFonts w:ascii="Times New Roman" w:hAnsi="Times New Roman" w:cs="Times New Roman"/>
                <w:sz w:val="24"/>
                <w:szCs w:val="24"/>
                <w:lang w:val="kk-KZ"/>
              </w:rPr>
            </w:pPr>
          </w:p>
        </w:tc>
        <w:tc>
          <w:tcPr>
            <w:tcW w:w="2414"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Сюжетті-рөлді ойын: </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«Емхана»</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балаларда дәрігер мамандығына деген қызығушылық қалыптастыру.       Сюжеттік ойындарды дамыта білу </w:t>
            </w:r>
            <w:r>
              <w:rPr>
                <w:rFonts w:ascii="Times New Roman" w:hAnsi="Times New Roman" w:cs="Times New Roman"/>
                <w:sz w:val="24"/>
                <w:szCs w:val="24"/>
                <w:lang w:val="kk-KZ"/>
              </w:rPr>
              <w:lastRenderedPageBreak/>
              <w:t xml:space="preserve">дағдыларын қалыптастыру. Медициналық құралдардың атауын бекіту: фонендоскоп, шприц, шпатель, мақта, дәке. </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Ауру адамдарға қамқорлықпен, мейіріммен қарауға тәрбиелеу. </w:t>
            </w:r>
          </w:p>
          <w:p w:rsidR="00015E62" w:rsidRDefault="00825636">
            <w:pPr>
              <w:spacing w:after="0" w:line="240" w:lineRule="auto"/>
              <w:rPr>
                <w:rFonts w:ascii="Times New Roman" w:hAnsi="Times New Roman" w:cs="Times New Roman"/>
                <w:b/>
                <w:bCs/>
                <w:sz w:val="24"/>
                <w:szCs w:val="24"/>
                <w:lang w:val="kk-KZ"/>
              </w:rPr>
            </w:pPr>
            <w:r>
              <w:rPr>
                <w:rFonts w:ascii="Times New Roman" w:hAnsi="Times New Roman" w:cs="Times New Roman"/>
                <w:b/>
                <w:bCs/>
                <w:i/>
                <w:sz w:val="24"/>
                <w:szCs w:val="24"/>
                <w:lang w:val="kk-KZ"/>
              </w:rPr>
              <w:t>(қоршаған ортамен таныстыру-әлеуметтік қызмет, сөйлеуді дамыту-коммуникативті</w:t>
            </w:r>
            <w:r>
              <w:rPr>
                <w:rFonts w:ascii="Times New Roman" w:hAnsi="Times New Roman" w:cs="Times New Roman"/>
                <w:b/>
                <w:bCs/>
                <w:sz w:val="24"/>
                <w:szCs w:val="24"/>
                <w:lang w:val="kk-KZ"/>
              </w:rPr>
              <w:t xml:space="preserve"> қызмет)</w:t>
            </w:r>
          </w:p>
          <w:p w:rsidR="00015E62" w:rsidRDefault="00015E62">
            <w:pPr>
              <w:spacing w:after="0" w:line="240" w:lineRule="auto"/>
              <w:rPr>
                <w:rFonts w:ascii="Times New Roman" w:hAnsi="Times New Roman" w:cs="Times New Roman"/>
                <w:sz w:val="24"/>
                <w:szCs w:val="24"/>
                <w:lang w:val="kk-KZ"/>
              </w:rPr>
            </w:pPr>
          </w:p>
        </w:tc>
        <w:tc>
          <w:tcPr>
            <w:tcW w:w="2404"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Сюжетті-рөлді ойын: </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bCs/>
                <w:sz w:val="24"/>
                <w:szCs w:val="24"/>
                <w:lang w:val="kk-KZ"/>
              </w:rPr>
              <w:t>«Аурухана»</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Балаларға  дәрігер, медбике, санитар  мамандығы туралы түсінік беру. Ауырып тұрған адамға жағымды қарым-</w:t>
            </w:r>
            <w:r>
              <w:rPr>
                <w:rFonts w:ascii="Times New Roman" w:hAnsi="Times New Roman" w:cs="Times New Roman"/>
                <w:sz w:val="24"/>
                <w:szCs w:val="24"/>
                <w:lang w:val="kk-KZ"/>
              </w:rPr>
              <w:lastRenderedPageBreak/>
              <w:t xml:space="preserve">қатынас жасауға тәрбиелеу. </w:t>
            </w:r>
          </w:p>
          <w:p w:rsidR="00015E62" w:rsidRDefault="00015E62">
            <w:pPr>
              <w:spacing w:after="0" w:line="240" w:lineRule="auto"/>
              <w:rPr>
                <w:rFonts w:ascii="Times New Roman" w:hAnsi="Times New Roman" w:cs="Times New Roman"/>
                <w:sz w:val="24"/>
                <w:szCs w:val="24"/>
                <w:lang w:val="kk-KZ"/>
              </w:rPr>
            </w:pPr>
          </w:p>
          <w:p w:rsidR="00015E62" w:rsidRDefault="00825636">
            <w:pPr>
              <w:spacing w:after="0" w:line="240" w:lineRule="auto"/>
              <w:rPr>
                <w:rFonts w:ascii="Times New Roman" w:hAnsi="Times New Roman" w:cs="Times New Roman"/>
                <w:b/>
                <w:bCs/>
                <w:sz w:val="24"/>
                <w:szCs w:val="24"/>
                <w:lang w:val="kk-KZ"/>
              </w:rPr>
            </w:pPr>
            <w:r>
              <w:rPr>
                <w:rFonts w:ascii="Times New Roman" w:hAnsi="Times New Roman" w:cs="Times New Roman"/>
                <w:b/>
                <w:bCs/>
                <w:i/>
                <w:sz w:val="24"/>
                <w:szCs w:val="24"/>
                <w:lang w:val="kk-KZ"/>
              </w:rPr>
              <w:t>(қоршаған ортамен таныстыру-әлеуметтік қызмет, сөйлеуді дамыту-коммуникативті</w:t>
            </w:r>
            <w:r>
              <w:rPr>
                <w:rFonts w:ascii="Times New Roman" w:hAnsi="Times New Roman" w:cs="Times New Roman"/>
                <w:b/>
                <w:bCs/>
                <w:sz w:val="24"/>
                <w:szCs w:val="24"/>
                <w:lang w:val="kk-KZ"/>
              </w:rPr>
              <w:t xml:space="preserve"> қызмет)</w:t>
            </w:r>
          </w:p>
          <w:p w:rsidR="00015E62" w:rsidRDefault="00015E62">
            <w:pPr>
              <w:spacing w:after="0" w:line="240" w:lineRule="auto"/>
              <w:rPr>
                <w:rFonts w:ascii="Times New Roman" w:hAnsi="Times New Roman" w:cs="Times New Roman"/>
                <w:sz w:val="24"/>
                <w:szCs w:val="24"/>
                <w:lang w:val="kk-KZ"/>
              </w:rPr>
            </w:pPr>
          </w:p>
        </w:tc>
        <w:tc>
          <w:tcPr>
            <w:tcW w:w="2298" w:type="dxa"/>
            <w:gridSpan w:val="2"/>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Сюжетті-рөлді ойын: </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«Жедел-жәрдем»</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«жедел жәрдем» ойынын басқа ойындармен байланыстыра ойнауға үйрету,адам </w:t>
            </w:r>
            <w:r>
              <w:rPr>
                <w:rFonts w:ascii="Times New Roman" w:hAnsi="Times New Roman" w:cs="Times New Roman"/>
                <w:sz w:val="24"/>
                <w:szCs w:val="24"/>
                <w:lang w:val="kk-KZ"/>
              </w:rPr>
              <w:lastRenderedPageBreak/>
              <w:t>өмірін сақтауға арналған мамандықтар туралы білу.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Ақ халатты абзал жандардың еңбегін құрметтеуге үйрету. Медицина қызметкерлерінің еңбегін құрметтеуге тәрбиелеу, қоғамдық жерлерде өзін-өзі ұстау ережелерін бекіту. </w:t>
            </w:r>
          </w:p>
          <w:p w:rsidR="00015E62" w:rsidRPr="005D2793" w:rsidRDefault="00825636">
            <w:pPr>
              <w:spacing w:after="0" w:line="240" w:lineRule="auto"/>
              <w:rPr>
                <w:rFonts w:ascii="Times New Roman" w:hAnsi="Times New Roman" w:cs="Times New Roman"/>
                <w:b/>
                <w:bCs/>
                <w:sz w:val="24"/>
                <w:szCs w:val="24"/>
                <w:lang w:val="kk-KZ"/>
              </w:rPr>
            </w:pPr>
            <w:r>
              <w:rPr>
                <w:rFonts w:ascii="Times New Roman" w:hAnsi="Times New Roman" w:cs="Times New Roman"/>
                <w:b/>
                <w:bCs/>
                <w:i/>
                <w:sz w:val="24"/>
                <w:szCs w:val="24"/>
                <w:lang w:val="kk-KZ"/>
              </w:rPr>
              <w:t>(қоршаған ортамен таныстыру-әлеуметтік қызмет, сөйлеуді дамыту-коммуникативті</w:t>
            </w:r>
            <w:r>
              <w:rPr>
                <w:rFonts w:ascii="Times New Roman" w:hAnsi="Times New Roman" w:cs="Times New Roman"/>
                <w:b/>
                <w:bCs/>
                <w:sz w:val="24"/>
                <w:szCs w:val="24"/>
                <w:lang w:val="kk-KZ"/>
              </w:rPr>
              <w:t xml:space="preserve"> қызмет)</w:t>
            </w:r>
          </w:p>
        </w:tc>
      </w:tr>
      <w:tr w:rsidR="00015E62" w:rsidRPr="00757349">
        <w:trPr>
          <w:trHeight w:val="2474"/>
        </w:trPr>
        <w:tc>
          <w:tcPr>
            <w:tcW w:w="2110"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Default="00825636">
            <w:pPr>
              <w:spacing w:after="0" w:line="240" w:lineRule="auto"/>
              <w:rPr>
                <w:rFonts w:ascii="Times New Roman" w:hAnsi="Times New Roman" w:cs="Times New Roman"/>
                <w:b/>
                <w:sz w:val="24"/>
                <w:szCs w:val="24"/>
              </w:rPr>
            </w:pPr>
            <w:r>
              <w:rPr>
                <w:rFonts w:ascii="Times New Roman" w:hAnsi="Times New Roman" w:cs="Times New Roman"/>
                <w:b/>
                <w:bCs/>
                <w:sz w:val="24"/>
                <w:szCs w:val="24"/>
                <w:lang w:val="ru-RU"/>
              </w:rPr>
              <w:lastRenderedPageBreak/>
              <w:t xml:space="preserve">Балалармен жеке жұмыс </w:t>
            </w:r>
          </w:p>
          <w:p w:rsidR="00015E62" w:rsidRDefault="00825636">
            <w:pPr>
              <w:spacing w:after="0" w:line="240" w:lineRule="auto"/>
              <w:rPr>
                <w:rFonts w:ascii="Times New Roman" w:hAnsi="Times New Roman" w:cs="Times New Roman"/>
                <w:b/>
                <w:sz w:val="24"/>
                <w:szCs w:val="24"/>
              </w:rPr>
            </w:pPr>
            <w:r>
              <w:rPr>
                <w:rFonts w:ascii="Times New Roman" w:hAnsi="Times New Roman" w:cs="Times New Roman"/>
                <w:b/>
                <w:bCs/>
                <w:sz w:val="24"/>
                <w:szCs w:val="24"/>
                <w:lang w:val="ru-RU"/>
              </w:rPr>
              <w:t> </w:t>
            </w:r>
          </w:p>
        </w:tc>
        <w:tc>
          <w:tcPr>
            <w:tcW w:w="2823"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Жемістер мен көкөністер туралы тақпақтар жаттау.</w:t>
            </w:r>
          </w:p>
          <w:p w:rsidR="00015E62" w:rsidRDefault="00015E62">
            <w:pPr>
              <w:spacing w:after="0" w:line="240" w:lineRule="auto"/>
              <w:rPr>
                <w:rFonts w:ascii="Times New Roman" w:hAnsi="Times New Roman" w:cs="Times New Roman"/>
                <w:sz w:val="24"/>
                <w:szCs w:val="24"/>
                <w:lang w:val="kk-KZ"/>
              </w:rPr>
            </w:pP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Омарға-ермексаздан көкөністер мүсіндеу.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Аянға жапырақтын суретін салуды үйрету. /сурет салу/</w:t>
            </w: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Ертеңгілікте билейтін «Себеттер» биін қайталау.</w:t>
            </w:r>
          </w:p>
          <w:p w:rsidR="00015E62" w:rsidRDefault="00015E62">
            <w:pPr>
              <w:spacing w:after="0" w:line="240" w:lineRule="auto"/>
              <w:rPr>
                <w:rFonts w:ascii="Times New Roman" w:hAnsi="Times New Roman" w:cs="Times New Roman"/>
                <w:sz w:val="24"/>
                <w:szCs w:val="24"/>
                <w:lang w:val="kk-KZ"/>
              </w:rPr>
            </w:pP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Мединаға  қарындашты дұрыс ұстап, алманың суретін салғызу. /сурет салу/</w:t>
            </w:r>
          </w:p>
          <w:p w:rsidR="00015E62" w:rsidRDefault="00015E62">
            <w:pPr>
              <w:spacing w:after="0" w:line="240" w:lineRule="auto"/>
              <w:rPr>
                <w:rFonts w:ascii="Times New Roman" w:hAnsi="Times New Roman" w:cs="Times New Roman"/>
                <w:sz w:val="24"/>
                <w:szCs w:val="24"/>
                <w:lang w:val="kk-KZ"/>
              </w:rPr>
            </w:pPr>
          </w:p>
        </w:tc>
        <w:tc>
          <w:tcPr>
            <w:tcW w:w="2414"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Күз мезгіліндегі ауа-райы құбылыстары жайлы әңгімелесу.</w:t>
            </w:r>
          </w:p>
          <w:p w:rsidR="00015E62" w:rsidRDefault="00015E62">
            <w:pPr>
              <w:spacing w:after="0" w:line="240" w:lineRule="auto"/>
              <w:rPr>
                <w:rFonts w:ascii="Times New Roman" w:hAnsi="Times New Roman" w:cs="Times New Roman"/>
                <w:sz w:val="24"/>
                <w:szCs w:val="24"/>
                <w:lang w:val="kk-KZ"/>
              </w:rPr>
            </w:pP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Аңсарға тамшыларды салғызу. /сурет салу/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Ақжанға-ермексаздан жемістерді мүсіндету.</w:t>
            </w:r>
          </w:p>
        </w:tc>
        <w:tc>
          <w:tcPr>
            <w:tcW w:w="2404"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i/>
                <w:sz w:val="24"/>
                <w:szCs w:val="24"/>
                <w:lang w:val="kk-KZ"/>
              </w:rPr>
              <w:t xml:space="preserve"> (сөйлеуді дамыту-коммуникативтік</w:t>
            </w:r>
            <w:r>
              <w:rPr>
                <w:rFonts w:ascii="Times New Roman" w:hAnsi="Times New Roman" w:cs="Times New Roman"/>
                <w:sz w:val="24"/>
                <w:szCs w:val="24"/>
                <w:lang w:val="kk-KZ"/>
              </w:rPr>
              <w:t xml:space="preserve"> </w:t>
            </w:r>
            <w:r>
              <w:rPr>
                <w:rFonts w:ascii="Times New Roman" w:hAnsi="Times New Roman" w:cs="Times New Roman"/>
                <w:i/>
                <w:iCs/>
                <w:sz w:val="24"/>
                <w:szCs w:val="24"/>
                <w:lang w:val="kk-KZ"/>
              </w:rPr>
              <w:t>қызмет</w:t>
            </w:r>
            <w:r>
              <w:rPr>
                <w:rFonts w:ascii="Times New Roman" w:hAnsi="Times New Roman" w:cs="Times New Roman"/>
                <w:sz w:val="24"/>
                <w:szCs w:val="24"/>
                <w:lang w:val="kk-KZ"/>
              </w:rPr>
              <w:t>)</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Ферузаға- құрастырғыштардан үй құрастыру,</w:t>
            </w:r>
          </w:p>
          <w:p w:rsidR="00015E62" w:rsidRDefault="00015E62">
            <w:pPr>
              <w:spacing w:after="0" w:line="240" w:lineRule="auto"/>
              <w:rPr>
                <w:rFonts w:ascii="Times New Roman" w:hAnsi="Times New Roman" w:cs="Times New Roman"/>
                <w:sz w:val="24"/>
                <w:szCs w:val="24"/>
                <w:lang w:val="kk-KZ"/>
              </w:rPr>
            </w:pPr>
          </w:p>
        </w:tc>
        <w:tc>
          <w:tcPr>
            <w:tcW w:w="2298" w:type="dxa"/>
            <w:gridSpan w:val="2"/>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spacing w:after="0" w:line="240" w:lineRule="auto"/>
              <w:rPr>
                <w:rFonts w:ascii="Times New Roman" w:hAnsi="Times New Roman" w:cs="Times New Roman"/>
                <w:i/>
                <w:sz w:val="24"/>
                <w:szCs w:val="24"/>
                <w:lang w:val="kk-KZ"/>
              </w:rPr>
            </w:pPr>
            <w:r>
              <w:rPr>
                <w:rFonts w:ascii="Times New Roman" w:hAnsi="Times New Roman" w:cs="Times New Roman"/>
                <w:i/>
                <w:sz w:val="24"/>
                <w:szCs w:val="24"/>
                <w:lang w:val="kk-KZ"/>
              </w:rPr>
              <w:t xml:space="preserve"> (сөйлеуді дамыту-коммуникативтік қызмет)</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Айдай-алманы жапсыру үйрету.</w:t>
            </w:r>
          </w:p>
          <w:p w:rsidR="00015E62" w:rsidRDefault="00015E62">
            <w:pPr>
              <w:spacing w:after="0" w:line="240" w:lineRule="auto"/>
              <w:rPr>
                <w:rFonts w:ascii="Times New Roman" w:hAnsi="Times New Roman" w:cs="Times New Roman"/>
                <w:sz w:val="24"/>
                <w:szCs w:val="24"/>
                <w:lang w:val="kk-KZ"/>
              </w:rPr>
            </w:pPr>
          </w:p>
        </w:tc>
      </w:tr>
      <w:tr w:rsidR="00015E62" w:rsidRPr="00757349">
        <w:trPr>
          <w:trHeight w:val="293"/>
        </w:trPr>
        <w:tc>
          <w:tcPr>
            <w:tcW w:w="2110"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015E62" w:rsidRDefault="00825636">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Ата-аналарға кеңес,</w:t>
            </w:r>
          </w:p>
          <w:p w:rsidR="00015E62" w:rsidRDefault="00825636">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балалардың </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bCs/>
                <w:sz w:val="24"/>
                <w:szCs w:val="24"/>
                <w:lang w:val="kk-KZ"/>
              </w:rPr>
              <w:t>үйіне қайтуы</w:t>
            </w:r>
          </w:p>
        </w:tc>
        <w:tc>
          <w:tcPr>
            <w:tcW w:w="12632"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Балалардың жетістіктері туралы әңгімелесу,  ата-аналардың балаларды тәрбиелеу мен дамыту  бойынша сұрақтарына жауап беру, кеңес беру.</w:t>
            </w:r>
          </w:p>
        </w:tc>
      </w:tr>
      <w:tr w:rsidR="00015E62" w:rsidRPr="00757349">
        <w:trPr>
          <w:trHeight w:val="113"/>
        </w:trPr>
        <w:tc>
          <w:tcPr>
            <w:tcW w:w="2110" w:type="dxa"/>
            <w:vMerge/>
            <w:tcBorders>
              <w:left w:val="single" w:sz="8" w:space="0" w:color="000000"/>
              <w:bottom w:val="single" w:sz="8" w:space="0" w:color="000000"/>
              <w:right w:val="single" w:sz="4" w:space="0" w:color="000000"/>
            </w:tcBorders>
            <w:shd w:val="clear" w:color="auto" w:fill="auto"/>
            <w:tcMar>
              <w:top w:w="15" w:type="dxa"/>
              <w:left w:w="15" w:type="dxa"/>
              <w:bottom w:w="0" w:type="dxa"/>
              <w:right w:w="15" w:type="dxa"/>
            </w:tcMar>
          </w:tcPr>
          <w:p w:rsidR="00015E62" w:rsidRDefault="00015E62">
            <w:pPr>
              <w:spacing w:after="0" w:line="240" w:lineRule="auto"/>
              <w:rPr>
                <w:rFonts w:ascii="Times New Roman" w:hAnsi="Times New Roman" w:cs="Times New Roman"/>
                <w:b/>
                <w:sz w:val="24"/>
                <w:szCs w:val="24"/>
                <w:lang w:val="kk-KZ"/>
              </w:rPr>
            </w:pPr>
          </w:p>
        </w:tc>
        <w:tc>
          <w:tcPr>
            <w:tcW w:w="2823" w:type="dxa"/>
            <w:gridSpan w:val="2"/>
            <w:tcBorders>
              <w:top w:val="single" w:sz="8" w:space="0" w:color="000000"/>
              <w:left w:val="single" w:sz="4"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Ата-аналарға баланың денсаулығын сақтау жөнінде кеңес беру.</w:t>
            </w: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Ата-аналарға балаларымен бірге қазақша мультфильмдерді бірге тамашалауға кеңес беру. </w:t>
            </w:r>
          </w:p>
        </w:tc>
        <w:tc>
          <w:tcPr>
            <w:tcW w:w="2414"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Балаларымен отбасында қандай ойын түрлерін ойнайтыны жайлы сұрау.</w:t>
            </w:r>
          </w:p>
        </w:tc>
        <w:tc>
          <w:tcPr>
            <w:tcW w:w="2404"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iCs/>
                <w:sz w:val="24"/>
                <w:szCs w:val="24"/>
                <w:lang w:val="kk-KZ"/>
              </w:rPr>
              <w:t>Ата-аналарға кеңес: «Бала неге жылайды?»</w:t>
            </w:r>
            <w:r>
              <w:rPr>
                <w:rFonts w:ascii="Times New Roman" w:hAnsi="Times New Roman" w:cs="Times New Roman"/>
                <w:iCs/>
                <w:sz w:val="24"/>
                <w:szCs w:val="24"/>
                <w:lang w:val="kk-KZ"/>
              </w:rPr>
              <w:br/>
              <w:t>Баламен қоштасу жолдарының тиімдісі.</w:t>
            </w:r>
          </w:p>
        </w:tc>
        <w:tc>
          <w:tcPr>
            <w:tcW w:w="2298" w:type="dxa"/>
            <w:gridSpan w:val="2"/>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өзіне-өзі қызмет көрсету дағдыларын тәрбиелеу»</w:t>
            </w:r>
          </w:p>
        </w:tc>
      </w:tr>
    </w:tbl>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015E62" w:rsidRDefault="00015E62">
      <w:pPr>
        <w:spacing w:after="0" w:line="240" w:lineRule="auto"/>
        <w:rPr>
          <w:rFonts w:ascii="Times New Roman" w:hAnsi="Times New Roman" w:cs="Times New Roman"/>
          <w:sz w:val="24"/>
          <w:szCs w:val="24"/>
          <w:lang w:val="kk-KZ"/>
        </w:rPr>
      </w:pPr>
    </w:p>
    <w:p w:rsidR="00015E62" w:rsidRDefault="00015E62">
      <w:pPr>
        <w:spacing w:after="0" w:line="240" w:lineRule="auto"/>
        <w:rPr>
          <w:rFonts w:ascii="Times New Roman" w:hAnsi="Times New Roman" w:cs="Times New Roman"/>
          <w:sz w:val="24"/>
          <w:szCs w:val="24"/>
          <w:lang w:val="kk-KZ"/>
        </w:rPr>
      </w:pPr>
    </w:p>
    <w:p w:rsidR="00015E62" w:rsidRDefault="00015E62">
      <w:pPr>
        <w:spacing w:after="0" w:line="240" w:lineRule="auto"/>
        <w:rPr>
          <w:rFonts w:ascii="Times New Roman" w:hAnsi="Times New Roman" w:cs="Times New Roman"/>
          <w:sz w:val="24"/>
          <w:szCs w:val="24"/>
          <w:lang w:val="kk-KZ"/>
        </w:rPr>
      </w:pPr>
    </w:p>
    <w:p w:rsidR="00015E62" w:rsidRDefault="00015E62">
      <w:pPr>
        <w:spacing w:after="0" w:line="240" w:lineRule="auto"/>
        <w:rPr>
          <w:rFonts w:ascii="Times New Roman" w:hAnsi="Times New Roman" w:cs="Times New Roman"/>
          <w:sz w:val="24"/>
          <w:szCs w:val="24"/>
          <w:lang w:val="kk-KZ"/>
        </w:rPr>
      </w:pPr>
    </w:p>
    <w:p w:rsidR="00015E62" w:rsidRDefault="00015E62">
      <w:pPr>
        <w:spacing w:after="0" w:line="240" w:lineRule="auto"/>
        <w:rPr>
          <w:rFonts w:ascii="Times New Roman" w:hAnsi="Times New Roman" w:cs="Times New Roman"/>
          <w:sz w:val="24"/>
          <w:szCs w:val="24"/>
          <w:lang w:val="kk-KZ"/>
        </w:rPr>
      </w:pPr>
    </w:p>
    <w:p w:rsidR="00015E62" w:rsidRDefault="00015E62">
      <w:pPr>
        <w:spacing w:after="0" w:line="240" w:lineRule="auto"/>
        <w:rPr>
          <w:rFonts w:ascii="Times New Roman" w:hAnsi="Times New Roman" w:cs="Times New Roman"/>
          <w:sz w:val="24"/>
          <w:szCs w:val="24"/>
          <w:lang w:val="kk-KZ"/>
        </w:rPr>
      </w:pPr>
    </w:p>
    <w:p w:rsidR="00015E62" w:rsidRDefault="00015E62">
      <w:pPr>
        <w:spacing w:after="0" w:line="240" w:lineRule="auto"/>
        <w:rPr>
          <w:rFonts w:ascii="Times New Roman" w:hAnsi="Times New Roman" w:cs="Times New Roman"/>
          <w:sz w:val="24"/>
          <w:szCs w:val="24"/>
          <w:lang w:val="kk-KZ"/>
        </w:rPr>
      </w:pPr>
    </w:p>
    <w:p w:rsidR="00015E62" w:rsidRDefault="00825636">
      <w:pPr>
        <w:spacing w:after="0" w:line="240" w:lineRule="auto"/>
        <w:jc w:val="center"/>
        <w:rPr>
          <w:rFonts w:ascii="Times New Roman" w:hAnsi="Times New Roman" w:cs="Times New Roman"/>
          <w:sz w:val="24"/>
          <w:szCs w:val="24"/>
          <w:lang w:val="kk-KZ"/>
        </w:rPr>
      </w:pPr>
      <w:r>
        <w:rPr>
          <w:rFonts w:ascii="Times New Roman" w:hAnsi="Times New Roman" w:cs="Times New Roman"/>
          <w:b/>
          <w:bCs/>
          <w:sz w:val="24"/>
          <w:szCs w:val="24"/>
          <w:lang w:val="kk-KZ"/>
        </w:rPr>
        <w:t>Тәрбиелеу - білім беру процесінің циклограммасы</w:t>
      </w:r>
    </w:p>
    <w:p w:rsidR="00015E62" w:rsidRDefault="00825636">
      <w:pPr>
        <w:spacing w:after="0" w:line="240" w:lineRule="auto"/>
        <w:ind w:left="-3402"/>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                                                       2022-2023 оқу жылы</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Білім беру ұйымы:</w:t>
      </w:r>
      <w:r w:rsidR="00AE1DDE">
        <w:rPr>
          <w:rFonts w:ascii="Times New Roman" w:hAnsi="Times New Roman" w:cs="Times New Roman"/>
          <w:b/>
          <w:bCs/>
          <w:sz w:val="24"/>
          <w:szCs w:val="24"/>
          <w:lang w:val="kk-KZ"/>
        </w:rPr>
        <w:t>«Арайлы ауылы жалпы орта білім беретін  мектеп»  КММ «Балбөбек »шағын орталығы</w:t>
      </w:r>
    </w:p>
    <w:p w:rsidR="00015E62" w:rsidRDefault="00AE1DDE">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825636">
        <w:rPr>
          <w:rFonts w:ascii="Times New Roman" w:hAnsi="Times New Roman" w:cs="Times New Roman"/>
          <w:sz w:val="24"/>
          <w:szCs w:val="24"/>
          <w:u w:val="single"/>
          <w:lang w:val="kk-KZ"/>
        </w:rPr>
        <w:t>ортаңғы тобы</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Балалардың жасы: </w:t>
      </w:r>
      <w:r>
        <w:rPr>
          <w:rFonts w:ascii="Times New Roman" w:hAnsi="Times New Roman" w:cs="Times New Roman"/>
          <w:sz w:val="24"/>
          <w:szCs w:val="24"/>
          <w:u w:val="single"/>
          <w:lang w:val="kk-KZ"/>
        </w:rPr>
        <w:t xml:space="preserve">3 </w:t>
      </w:r>
      <w:r>
        <w:rPr>
          <w:rFonts w:ascii="Times New Roman" w:hAnsi="Times New Roman" w:cs="Times New Roman"/>
          <w:sz w:val="24"/>
          <w:szCs w:val="24"/>
          <w:lang w:val="kk-KZ"/>
        </w:rPr>
        <w:t>жастағы балалар</w:t>
      </w:r>
    </w:p>
    <w:p w:rsidR="00015E62" w:rsidRDefault="00825636">
      <w:pPr>
        <w:pStyle w:val="a5"/>
        <w:rPr>
          <w:rFonts w:ascii="Times New Roman" w:hAnsi="Times New Roman" w:cs="Times New Roman"/>
          <w:sz w:val="24"/>
          <w:szCs w:val="24"/>
        </w:rPr>
      </w:pPr>
      <w:r>
        <w:rPr>
          <w:rFonts w:ascii="Times New Roman" w:hAnsi="Times New Roman" w:cs="Times New Roman"/>
          <w:b/>
          <w:sz w:val="24"/>
          <w:szCs w:val="24"/>
        </w:rPr>
        <w:t>Жоспардың құрылу кезеңі</w:t>
      </w:r>
      <w:r>
        <w:rPr>
          <w:rFonts w:ascii="Times New Roman" w:hAnsi="Times New Roman" w:cs="Times New Roman"/>
          <w:sz w:val="24"/>
          <w:szCs w:val="24"/>
        </w:rPr>
        <w:t>: 10.10- 14.10.2022 жыл</w:t>
      </w:r>
    </w:p>
    <w:tbl>
      <w:tblPr>
        <w:tblW w:w="14742" w:type="dxa"/>
        <w:tblInd w:w="416" w:type="dxa"/>
        <w:tblLayout w:type="fixed"/>
        <w:tblCellMar>
          <w:left w:w="0" w:type="dxa"/>
          <w:right w:w="0" w:type="dxa"/>
        </w:tblCellMar>
        <w:tblLook w:val="04A0" w:firstRow="1" w:lastRow="0" w:firstColumn="1" w:lastColumn="0" w:noHBand="0" w:noVBand="1"/>
      </w:tblPr>
      <w:tblGrid>
        <w:gridCol w:w="2123"/>
        <w:gridCol w:w="2835"/>
        <w:gridCol w:w="2684"/>
        <w:gridCol w:w="8"/>
        <w:gridCol w:w="2409"/>
        <w:gridCol w:w="267"/>
        <w:gridCol w:w="16"/>
        <w:gridCol w:w="2068"/>
        <w:gridCol w:w="46"/>
        <w:gridCol w:w="15"/>
        <w:gridCol w:w="2271"/>
      </w:tblGrid>
      <w:tr w:rsidR="00015E62">
        <w:trPr>
          <w:trHeight w:val="316"/>
        </w:trPr>
        <w:tc>
          <w:tcPr>
            <w:tcW w:w="2123"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015E62" w:rsidRDefault="00825636">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kk-KZ"/>
              </w:rPr>
              <w:t>Күн тәртібінің  кезеңдері</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Дүйсенбі</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10.10.2022</w:t>
            </w:r>
          </w:p>
        </w:tc>
        <w:tc>
          <w:tcPr>
            <w:tcW w:w="269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Сейсенбі</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11.10.2022</w:t>
            </w:r>
          </w:p>
        </w:tc>
        <w:tc>
          <w:tcPr>
            <w:tcW w:w="2692"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Сәрсенбі</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12.10.2022</w:t>
            </w:r>
          </w:p>
        </w:tc>
        <w:tc>
          <w:tcPr>
            <w:tcW w:w="212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Default="00825636">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Бейсенбі</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bCs/>
                <w:sz w:val="24"/>
                <w:szCs w:val="24"/>
                <w:lang w:val="kk-KZ"/>
              </w:rPr>
              <w:t>13.10.2022</w:t>
            </w:r>
          </w:p>
        </w:tc>
        <w:tc>
          <w:tcPr>
            <w:tcW w:w="2271"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Жұма</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14.10.2022</w:t>
            </w:r>
          </w:p>
        </w:tc>
      </w:tr>
      <w:tr w:rsidR="00015E62" w:rsidRPr="00757349">
        <w:trPr>
          <w:trHeight w:val="486"/>
        </w:trPr>
        <w:tc>
          <w:tcPr>
            <w:tcW w:w="2123" w:type="dxa"/>
            <w:vMerge w:val="restart"/>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hideMark/>
          </w:tcPr>
          <w:p w:rsidR="00015E62" w:rsidRDefault="00825636">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 қабылдау</w:t>
            </w:r>
          </w:p>
          <w:p w:rsidR="00015E62" w:rsidRDefault="00825636">
            <w:pPr>
              <w:spacing w:after="0" w:line="240" w:lineRule="auto"/>
              <w:jc w:val="center"/>
              <w:rPr>
                <w:rFonts w:ascii="Times New Roman" w:hAnsi="Times New Roman" w:cs="Times New Roman"/>
                <w:sz w:val="24"/>
                <w:szCs w:val="24"/>
                <w:lang w:val="kk-KZ"/>
              </w:rPr>
            </w:pPr>
            <w:r>
              <w:rPr>
                <w:rFonts w:ascii="Times New Roman" w:hAnsi="Times New Roman" w:cs="Times New Roman"/>
                <w:b/>
                <w:bCs/>
                <w:sz w:val="24"/>
                <w:szCs w:val="24"/>
                <w:lang w:val="kk-KZ"/>
              </w:rPr>
              <w:t>Ата-аналармен әңгімелесу</w:t>
            </w:r>
          </w:p>
        </w:tc>
        <w:tc>
          <w:tcPr>
            <w:tcW w:w="12619" w:type="dxa"/>
            <w:gridSpan w:val="10"/>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015E62" w:rsidRDefault="00825636">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w:t>
            </w:r>
            <w:r>
              <w:rPr>
                <w:rFonts w:ascii="Times New Roman" w:hAnsi="Times New Roman" w:cs="Times New Roman"/>
                <w:sz w:val="24"/>
                <w:szCs w:val="24"/>
                <w:lang w:val="kk-KZ"/>
              </w:rPr>
              <w:t>Ата-аналармен бала денсаулығы, баланың үйдегі және көшедегі күн тәртібі туралы әңгімелесу</w:t>
            </w:r>
            <w:r>
              <w:rPr>
                <w:rFonts w:ascii="Times New Roman" w:hAnsi="Times New Roman" w:cs="Times New Roman"/>
                <w:bCs/>
                <w:sz w:val="24"/>
                <w:szCs w:val="24"/>
                <w:lang w:val="kk-KZ"/>
              </w:rPr>
              <w:t xml:space="preserve"> (сөйлеуді дамыту-коммуникативті іс-әрекет). </w:t>
            </w:r>
          </w:p>
        </w:tc>
      </w:tr>
      <w:tr w:rsidR="00015E62" w:rsidRPr="00757349" w:rsidTr="005D2793">
        <w:trPr>
          <w:trHeight w:val="1251"/>
        </w:trPr>
        <w:tc>
          <w:tcPr>
            <w:tcW w:w="2123" w:type="dxa"/>
            <w:vMerge/>
            <w:tcBorders>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015E62">
            <w:pPr>
              <w:spacing w:after="0" w:line="240" w:lineRule="auto"/>
              <w:jc w:val="center"/>
              <w:rPr>
                <w:rFonts w:ascii="Times New Roman" w:hAnsi="Times New Roman" w:cs="Times New Roman"/>
                <w:b/>
                <w:bCs/>
                <w:sz w:val="24"/>
                <w:szCs w:val="24"/>
                <w:lang w:val="kk-KZ"/>
              </w:rPr>
            </w:pPr>
          </w:p>
        </w:tc>
        <w:tc>
          <w:tcPr>
            <w:tcW w:w="2835" w:type="dxa"/>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ind w:left="142" w:right="119"/>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«Дені сау болып өсемін!»</w:t>
            </w:r>
          </w:p>
          <w:p w:rsidR="00015E62" w:rsidRDefault="00825636">
            <w:pPr>
              <w:spacing w:after="0" w:line="240" w:lineRule="auto"/>
              <w:ind w:left="142" w:right="119"/>
              <w:rPr>
                <w:rFonts w:ascii="Times New Roman" w:hAnsi="Times New Roman" w:cs="Times New Roman"/>
                <w:bCs/>
                <w:sz w:val="24"/>
                <w:szCs w:val="24"/>
                <w:lang w:val="kk-KZ"/>
              </w:rPr>
            </w:pPr>
            <w:r>
              <w:rPr>
                <w:rFonts w:ascii="Times New Roman" w:hAnsi="Times New Roman" w:cs="Times New Roman"/>
                <w:bCs/>
                <w:sz w:val="24"/>
                <w:szCs w:val="24"/>
                <w:lang w:val="kk-KZ"/>
              </w:rPr>
              <w:t>«Дұрыс тамақтану», «күн режимі» ұғымдарын бекіту. Салауатты өмір салтымен таныстыру.</w:t>
            </w:r>
          </w:p>
          <w:p w:rsidR="00015E62" w:rsidRDefault="00825636">
            <w:pPr>
              <w:spacing w:after="0" w:line="240" w:lineRule="auto"/>
              <w:ind w:left="142"/>
              <w:rPr>
                <w:rFonts w:ascii="Times New Roman" w:hAnsi="Times New Roman" w:cs="Times New Roman"/>
                <w:b/>
                <w:bCs/>
                <w:i/>
                <w:sz w:val="24"/>
                <w:szCs w:val="24"/>
                <w:lang w:val="kk-KZ"/>
              </w:rPr>
            </w:pPr>
            <w:r>
              <w:rPr>
                <w:rFonts w:ascii="Times New Roman" w:hAnsi="Times New Roman" w:cs="Times New Roman"/>
                <w:b/>
                <w:bCs/>
                <w:sz w:val="24"/>
                <w:szCs w:val="24"/>
                <w:lang w:val="kk-KZ"/>
              </w:rPr>
              <w:t>(сөйлеуді дамыту, көркем әдебиет, қоршаған ортамен таныстыру-қарым-қатынас, таным іс-әрекеті)</w:t>
            </w:r>
          </w:p>
        </w:tc>
        <w:tc>
          <w:tcPr>
            <w:tcW w:w="2692" w:type="dxa"/>
            <w:gridSpan w:val="2"/>
            <w:tcBorders>
              <w:top w:val="single" w:sz="4" w:space="0" w:color="auto"/>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«Өзің туралы не білесің?»</w:t>
            </w:r>
          </w:p>
          <w:p w:rsidR="00015E62" w:rsidRDefault="00825636">
            <w:pPr>
              <w:spacing w:after="0" w:line="240" w:lineRule="auto"/>
              <w:ind w:left="142" w:righ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Кейбір органдардың мақсаты туралы білімді бекіту (құлақ – есту үшін, көз-көру және т.б.). Кейбір дағдыларды білу (сурет салу және т. б.)</w:t>
            </w:r>
          </w:p>
          <w:p w:rsidR="00015E62" w:rsidRDefault="00825636">
            <w:pPr>
              <w:spacing w:after="0" w:line="240" w:lineRule="auto"/>
              <w:ind w:left="142"/>
              <w:jc w:val="center"/>
              <w:rPr>
                <w:rFonts w:ascii="Times New Roman" w:hAnsi="Times New Roman" w:cs="Times New Roman"/>
                <w:bCs/>
                <w:i/>
                <w:sz w:val="24"/>
                <w:szCs w:val="24"/>
                <w:lang w:val="kk-KZ"/>
              </w:rPr>
            </w:pPr>
            <w:r>
              <w:rPr>
                <w:rFonts w:ascii="Times New Roman" w:hAnsi="Times New Roman" w:cs="Times New Roman"/>
                <w:b/>
                <w:bCs/>
                <w:sz w:val="24"/>
                <w:szCs w:val="24"/>
                <w:lang w:val="kk-KZ"/>
              </w:rPr>
              <w:t>(сөйлеуді дамыту, көркем әдебиет, қоршаған ортамен таныстыру-қарым-қатынас, таным іс-әрекеті)</w:t>
            </w:r>
          </w:p>
        </w:tc>
        <w:tc>
          <w:tcPr>
            <w:tcW w:w="2692" w:type="dxa"/>
            <w:gridSpan w:val="3"/>
            <w:tcBorders>
              <w:top w:val="single" w:sz="4" w:space="0" w:color="auto"/>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142"/>
              <w:rPr>
                <w:rFonts w:ascii="Times New Roman" w:hAnsi="Times New Roman" w:cs="Times New Roman"/>
                <w:b/>
                <w:bCs/>
                <w:sz w:val="24"/>
                <w:szCs w:val="24"/>
                <w:lang w:val="kk-KZ"/>
              </w:rPr>
            </w:pPr>
            <w:r>
              <w:rPr>
                <w:rFonts w:ascii="Times New Roman" w:hAnsi="Times New Roman" w:cs="Times New Roman"/>
                <w:b/>
                <w:bCs/>
                <w:sz w:val="24"/>
                <w:szCs w:val="24"/>
                <w:lang w:val="kk-KZ"/>
              </w:rPr>
              <w:t>«Денсаулықты қалай сақтау керек?»</w:t>
            </w:r>
          </w:p>
          <w:p w:rsidR="00015E62" w:rsidRDefault="00825636">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i/>
                <w:sz w:val="24"/>
                <w:szCs w:val="24"/>
                <w:lang w:val="kk-KZ"/>
              </w:rPr>
              <w:tab/>
            </w:r>
            <w:r>
              <w:rPr>
                <w:rFonts w:ascii="Times New Roman" w:hAnsi="Times New Roman" w:cs="Times New Roman"/>
                <w:bCs/>
                <w:sz w:val="24"/>
                <w:szCs w:val="24"/>
                <w:lang w:val="kk-KZ"/>
              </w:rPr>
              <w:t>Дәрі-дәрмектер мен аурулар, аурулардың алдын-алу, дәрумендердің пайдасы туралы қарапайым ақпарат беру.</w:t>
            </w:r>
          </w:p>
          <w:p w:rsidR="00015E62" w:rsidRDefault="00825636">
            <w:pPr>
              <w:spacing w:after="0" w:line="240" w:lineRule="auto"/>
              <w:ind w:left="142" w:righ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 көркем әдебиет, қоршаған ортамен таныстыру-қарым-қатынас, таным іс-әрекеті)</w:t>
            </w:r>
          </w:p>
        </w:tc>
        <w:tc>
          <w:tcPr>
            <w:tcW w:w="2129" w:type="dxa"/>
            <w:gridSpan w:val="3"/>
            <w:tcBorders>
              <w:top w:val="single" w:sz="4" w:space="0" w:color="auto"/>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Pr>
                <w:rFonts w:ascii="Times New Roman" w:hAnsi="Times New Roman" w:cs="Times New Roman"/>
                <w:b/>
                <w:bCs/>
                <w:sz w:val="24"/>
                <w:szCs w:val="24"/>
                <w:lang w:val="kk-KZ"/>
              </w:rPr>
            </w:pPr>
            <w:r>
              <w:rPr>
                <w:rFonts w:ascii="Times New Roman" w:hAnsi="Times New Roman" w:cs="Times New Roman"/>
                <w:b/>
                <w:bCs/>
                <w:sz w:val="24"/>
                <w:szCs w:val="24"/>
                <w:lang w:val="kk-KZ"/>
              </w:rPr>
              <w:t>«Денің сау болғың келсе-шынық»</w:t>
            </w:r>
          </w:p>
          <w:p w:rsidR="00015E62" w:rsidRDefault="00825636">
            <w:pPr>
              <w:spacing w:after="0" w:line="240" w:lineRule="auto"/>
              <w:ind w:left="142"/>
              <w:rPr>
                <w:rFonts w:ascii="Times New Roman" w:hAnsi="Times New Roman" w:cs="Times New Roman"/>
                <w:bCs/>
                <w:sz w:val="24"/>
                <w:szCs w:val="24"/>
                <w:lang w:val="kk-KZ"/>
              </w:rPr>
            </w:pPr>
            <w:r>
              <w:rPr>
                <w:rFonts w:ascii="Times New Roman" w:hAnsi="Times New Roman" w:cs="Times New Roman"/>
                <w:bCs/>
                <w:sz w:val="24"/>
                <w:szCs w:val="24"/>
                <w:lang w:val="kk-KZ"/>
              </w:rPr>
              <w:tab/>
              <w:t>«Шынығу» ұғымдарымен таныстыру. Балалардың салауатты өмір салты туралы түсініктерін кеңейту.</w:t>
            </w:r>
          </w:p>
          <w:p w:rsidR="00015E62" w:rsidRDefault="00825636">
            <w:pPr>
              <w:spacing w:after="0" w:line="240" w:lineRule="auto"/>
              <w:ind w:lef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 көркем әдебиет, қоршаған ортамен таныстыру-қарым-қатынас, таным іс-әрекеті)</w:t>
            </w:r>
          </w:p>
        </w:tc>
        <w:tc>
          <w:tcPr>
            <w:tcW w:w="2271" w:type="dxa"/>
            <w:tcBorders>
              <w:top w:val="single" w:sz="4" w:space="0" w:color="auto"/>
              <w:left w:val="single" w:sz="4" w:space="0" w:color="auto"/>
              <w:bottom w:val="single" w:sz="8" w:space="0" w:color="000000"/>
              <w:right w:val="single" w:sz="8" w:space="0" w:color="000000"/>
            </w:tcBorders>
            <w:shd w:val="clear" w:color="auto" w:fill="auto"/>
          </w:tcPr>
          <w:p w:rsidR="00015E62" w:rsidRDefault="00825636">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«Адам өміріндегі микробтар»</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ab/>
              <w:t>Балалардың микроорганизмдердің адам денсаулығына зияны мен пайдасы туралы идеяларын қалыптастыру. Салауатты өмір салтының негіздерін тәрбиелеу.</w:t>
            </w:r>
          </w:p>
          <w:p w:rsidR="00015E62" w:rsidRDefault="00825636">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 көркем әдебиет, қоршаған ортамен таныстыру-қарым-қатынас, таным іс-әрекеті)</w:t>
            </w:r>
          </w:p>
        </w:tc>
      </w:tr>
      <w:tr w:rsidR="00015E62" w:rsidRPr="00757349">
        <w:trPr>
          <w:trHeight w:val="385"/>
        </w:trPr>
        <w:tc>
          <w:tcPr>
            <w:tcW w:w="14742" w:type="dxa"/>
            <w:gridSpan w:val="11"/>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825636">
            <w:pPr>
              <w:spacing w:after="0" w:line="240" w:lineRule="auto"/>
              <w:jc w:val="center"/>
              <w:rPr>
                <w:rFonts w:ascii="Times New Roman" w:hAnsi="Times New Roman" w:cs="Times New Roman"/>
                <w:bCs/>
                <w:sz w:val="24"/>
                <w:szCs w:val="24"/>
                <w:lang w:val="kk-KZ"/>
              </w:rPr>
            </w:pPr>
            <w:r>
              <w:rPr>
                <w:rFonts w:ascii="Times New Roman" w:hAnsi="Times New Roman" w:cs="Times New Roman"/>
                <w:b/>
                <w:bCs/>
                <w:sz w:val="24"/>
                <w:szCs w:val="24"/>
                <w:lang w:val="kk-KZ"/>
              </w:rPr>
              <w:lastRenderedPageBreak/>
              <w:t>Перспективалық жоспарда қойылған міндеттерді іске асыру</w:t>
            </w:r>
          </w:p>
        </w:tc>
      </w:tr>
      <w:tr w:rsidR="00015E62" w:rsidRPr="00757349">
        <w:trPr>
          <w:trHeight w:val="2092"/>
        </w:trPr>
        <w:tc>
          <w:tcPr>
            <w:tcW w:w="2123"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Default="00825636">
            <w:pPr>
              <w:spacing w:after="0" w:line="240" w:lineRule="auto"/>
              <w:jc w:val="center"/>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эксперимент, кітаптар қарау және өзіне-өзі қызмет ету, тағы басқа іс-әрекеттер)</w:t>
            </w:r>
          </w:p>
        </w:tc>
        <w:tc>
          <w:tcPr>
            <w:tcW w:w="2835" w:type="dxa"/>
            <w:tcBorders>
              <w:top w:val="single" w:sz="8" w:space="0" w:color="000000"/>
              <w:left w:val="single" w:sz="4" w:space="0" w:color="auto"/>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Үстел үсті ойыны:</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«Жоғалған зат» </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Ойын барысы:</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Үстелдің үстіне бірнеше зат қойылады. Бала оларға мұқият қарап алған соң, теріс қарап тұрады. Үстелден бір зат алып тасталынады. Оқушы қай заттың жоғалып кеткенін табу керек. Заттардың санын ақырындап өсіруге болады.</w:t>
            </w:r>
          </w:p>
          <w:p w:rsidR="00015E62" w:rsidRDefault="00015E62">
            <w:pPr>
              <w:spacing w:after="0" w:line="240" w:lineRule="auto"/>
              <w:rPr>
                <w:rFonts w:ascii="Times New Roman" w:hAnsi="Times New Roman" w:cs="Times New Roman"/>
                <w:sz w:val="24"/>
                <w:szCs w:val="24"/>
                <w:lang w:val="kk-KZ"/>
              </w:rPr>
            </w:pPr>
          </w:p>
          <w:p w:rsidR="00015E62" w:rsidRDefault="00825636">
            <w:pPr>
              <w:widowControl w:val="0"/>
              <w:autoSpaceDE w:val="0"/>
              <w:autoSpaceDN w:val="0"/>
              <w:spacing w:after="0" w:line="240" w:lineRule="auto"/>
              <w:ind w:left="101" w:right="173"/>
              <w:jc w:val="both"/>
              <w:rPr>
                <w:rFonts w:ascii="Times New Roman" w:hAnsi="Times New Roman" w:cs="Times New Roman"/>
                <w:color w:val="000000"/>
                <w:kern w:val="24"/>
                <w:sz w:val="24"/>
                <w:szCs w:val="24"/>
                <w:lang w:val="kk-KZ"/>
              </w:rPr>
            </w:pPr>
            <w:r>
              <w:rPr>
                <w:rFonts w:ascii="Times New Roman" w:hAnsi="Times New Roman" w:cs="Times New Roman"/>
                <w:b/>
                <w:sz w:val="24"/>
                <w:szCs w:val="24"/>
                <w:lang w:val="kk-KZ"/>
              </w:rPr>
              <w:t>(қоршаған ортамен таныстыру-</w:t>
            </w:r>
            <w:r>
              <w:rPr>
                <w:rFonts w:ascii="Times New Roman" w:hAnsi="Times New Roman" w:cs="Times New Roman"/>
                <w:b/>
                <w:color w:val="000000"/>
                <w:kern w:val="24"/>
                <w:sz w:val="24"/>
                <w:szCs w:val="24"/>
                <w:lang w:val="kk-KZ"/>
              </w:rPr>
              <w:t>қарым-қатынас іс-әрекеті, танымдық іс-әрекет</w:t>
            </w:r>
            <w:r>
              <w:rPr>
                <w:rFonts w:ascii="Times New Roman" w:hAnsi="Times New Roman" w:cs="Times New Roman"/>
                <w:i/>
                <w:sz w:val="24"/>
                <w:szCs w:val="24"/>
                <w:lang w:val="kk-KZ"/>
              </w:rPr>
              <w:t>)</w:t>
            </w:r>
          </w:p>
        </w:tc>
        <w:tc>
          <w:tcPr>
            <w:tcW w:w="2692"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Үстел үсті ойыны: </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«Егіс алқабында» </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лото  </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балаларға қоршаған әлемді жақсырақ білуге көмектесу, оның нысандарын түсі мен формасы бойынша сәйкестендіруге үйрету.</w:t>
            </w:r>
          </w:p>
          <w:p w:rsidR="00015E62" w:rsidRDefault="00015E62">
            <w:pPr>
              <w:spacing w:after="0" w:line="240" w:lineRule="auto"/>
              <w:rPr>
                <w:rFonts w:ascii="Times New Roman" w:hAnsi="Times New Roman" w:cs="Times New Roman"/>
                <w:b/>
                <w:sz w:val="24"/>
                <w:szCs w:val="24"/>
                <w:lang w:val="kk-KZ"/>
              </w:rPr>
            </w:pP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(қоршаған ортамен таныстыру-</w:t>
            </w:r>
            <w:r>
              <w:rPr>
                <w:rFonts w:ascii="Times New Roman" w:hAnsi="Times New Roman" w:cs="Times New Roman"/>
                <w:b/>
                <w:color w:val="000000"/>
                <w:kern w:val="24"/>
                <w:sz w:val="24"/>
                <w:szCs w:val="24"/>
                <w:lang w:val="kk-KZ"/>
              </w:rPr>
              <w:t>қарым-қатынас іс-әрекеті, танымдық іс-әрекет</w:t>
            </w:r>
            <w:r>
              <w:rPr>
                <w:rFonts w:ascii="Times New Roman" w:hAnsi="Times New Roman" w:cs="Times New Roman"/>
                <w:b/>
                <w:sz w:val="24"/>
                <w:szCs w:val="24"/>
                <w:lang w:val="kk-KZ"/>
              </w:rPr>
              <w:t>)</w:t>
            </w:r>
          </w:p>
        </w:tc>
        <w:tc>
          <w:tcPr>
            <w:tcW w:w="2692"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Үстел үсті ойыны: «Орман доминосы»</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Мақсаты: </w:t>
            </w:r>
            <w:r>
              <w:rPr>
                <w:rFonts w:ascii="Times New Roman" w:hAnsi="Times New Roman" w:cs="Times New Roman"/>
                <w:sz w:val="24"/>
                <w:szCs w:val="24"/>
                <w:lang w:val="kk-KZ"/>
              </w:rPr>
              <w:t>зейінді, көру қабілетін, комбинаторлық қабілеттерін дамыту.</w:t>
            </w:r>
          </w:p>
          <w:p w:rsidR="00015E62" w:rsidRDefault="00015E62">
            <w:pPr>
              <w:spacing w:after="0" w:line="240" w:lineRule="auto"/>
              <w:rPr>
                <w:rFonts w:ascii="Times New Roman" w:hAnsi="Times New Roman" w:cs="Times New Roman"/>
                <w:sz w:val="24"/>
                <w:szCs w:val="24"/>
                <w:lang w:val="kk-KZ"/>
              </w:rPr>
            </w:pP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(қоршаған ортамен таныстыру-</w:t>
            </w:r>
            <w:r>
              <w:rPr>
                <w:rFonts w:ascii="Times New Roman" w:hAnsi="Times New Roman" w:cs="Times New Roman"/>
                <w:b/>
                <w:color w:val="000000"/>
                <w:kern w:val="24"/>
                <w:sz w:val="24"/>
                <w:szCs w:val="24"/>
                <w:lang w:val="kk-KZ"/>
              </w:rPr>
              <w:t>қарым-қатынас іс-әрекеті, танымдық іс-әрекет</w:t>
            </w:r>
            <w:r>
              <w:rPr>
                <w:rFonts w:ascii="Times New Roman" w:hAnsi="Times New Roman" w:cs="Times New Roman"/>
                <w:b/>
                <w:sz w:val="24"/>
                <w:szCs w:val="24"/>
                <w:lang w:val="kk-KZ"/>
              </w:rPr>
              <w:t>)</w:t>
            </w:r>
          </w:p>
        </w:tc>
        <w:tc>
          <w:tcPr>
            <w:tcW w:w="2129"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Үстел үсті ойыны: «Жақсы және жаман деген не?» </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қоғамдық орындардағы мінез-құлық ережелерімен таныстыру, адамдардың іс-әрекеттерін талдауға және оларға баға беруге үйрету. </w:t>
            </w:r>
          </w:p>
          <w:p w:rsidR="00015E62" w:rsidRDefault="00015E62">
            <w:pPr>
              <w:spacing w:after="0" w:line="240" w:lineRule="auto"/>
              <w:rPr>
                <w:rFonts w:ascii="Times New Roman" w:hAnsi="Times New Roman" w:cs="Times New Roman"/>
                <w:sz w:val="24"/>
                <w:szCs w:val="24"/>
                <w:lang w:val="kk-KZ"/>
              </w:rPr>
            </w:pPr>
          </w:p>
          <w:p w:rsidR="00015E62" w:rsidRDefault="00825636">
            <w:pPr>
              <w:spacing w:after="0" w:line="240" w:lineRule="auto"/>
              <w:jc w:val="center"/>
              <w:rPr>
                <w:rFonts w:ascii="Times New Roman" w:hAnsi="Times New Roman" w:cs="Times New Roman"/>
                <w:i/>
                <w:sz w:val="24"/>
                <w:szCs w:val="24"/>
                <w:lang w:val="kk-KZ"/>
              </w:rPr>
            </w:pPr>
            <w:r>
              <w:rPr>
                <w:rFonts w:ascii="Times New Roman" w:hAnsi="Times New Roman" w:cs="Times New Roman"/>
                <w:i/>
                <w:sz w:val="24"/>
                <w:szCs w:val="24"/>
                <w:lang w:val="kk-KZ"/>
              </w:rPr>
              <w:t>(</w:t>
            </w:r>
            <w:r>
              <w:rPr>
                <w:rFonts w:ascii="Times New Roman" w:hAnsi="Times New Roman" w:cs="Times New Roman"/>
                <w:b/>
                <w:sz w:val="24"/>
                <w:szCs w:val="24"/>
                <w:lang w:val="kk-KZ"/>
              </w:rPr>
              <w:t>қоршаған ортамен таныстыру-</w:t>
            </w:r>
            <w:r>
              <w:rPr>
                <w:rFonts w:ascii="Times New Roman" w:hAnsi="Times New Roman" w:cs="Times New Roman"/>
                <w:b/>
                <w:color w:val="000000"/>
                <w:kern w:val="24"/>
                <w:sz w:val="24"/>
                <w:szCs w:val="24"/>
                <w:lang w:val="kk-KZ"/>
              </w:rPr>
              <w:t>қарым-қатынас іс-әрекеті, танымдық іс-әрекет</w:t>
            </w:r>
            <w:r>
              <w:rPr>
                <w:rFonts w:ascii="Times New Roman" w:hAnsi="Times New Roman" w:cs="Times New Roman"/>
                <w:b/>
                <w:sz w:val="24"/>
                <w:szCs w:val="24"/>
                <w:lang w:val="kk-KZ"/>
              </w:rPr>
              <w:t>)</w:t>
            </w:r>
          </w:p>
        </w:tc>
        <w:tc>
          <w:tcPr>
            <w:tcW w:w="2271" w:type="dxa"/>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Үстел үсті ойыны: «Жұбын тап. Көп-аз» </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заттарды өлшемі бойынша салыстыруға және белгілері бойынша жіктеуге үйрету, логикалық ойлауды, зейінді, визуалды қабылдауды дамыту.</w:t>
            </w:r>
          </w:p>
          <w:p w:rsidR="00015E62" w:rsidRDefault="00825636">
            <w:pPr>
              <w:widowControl w:val="0"/>
              <w:autoSpaceDE w:val="0"/>
              <w:autoSpaceDN w:val="0"/>
              <w:spacing w:after="0" w:line="253" w:lineRule="auto"/>
              <w:ind w:left="101" w:right="173"/>
              <w:jc w:val="both"/>
              <w:rPr>
                <w:rFonts w:ascii="Times New Roman" w:hAnsi="Times New Roman" w:cs="Times New Roman"/>
                <w:b/>
                <w:color w:val="000000"/>
                <w:kern w:val="24"/>
                <w:sz w:val="24"/>
                <w:szCs w:val="24"/>
                <w:lang w:val="kk-KZ"/>
              </w:rPr>
            </w:pPr>
            <w:r>
              <w:rPr>
                <w:rFonts w:ascii="Times New Roman" w:hAnsi="Times New Roman" w:cs="Times New Roman"/>
                <w:b/>
                <w:sz w:val="24"/>
                <w:szCs w:val="24"/>
                <w:lang w:val="kk-KZ"/>
              </w:rPr>
              <w:t>(математиа негіздері-</w:t>
            </w:r>
            <w:r>
              <w:rPr>
                <w:rFonts w:ascii="Times New Roman" w:hAnsi="Times New Roman" w:cs="Times New Roman"/>
                <w:b/>
                <w:color w:val="000000"/>
                <w:kern w:val="24"/>
                <w:sz w:val="24"/>
                <w:szCs w:val="24"/>
                <w:lang w:val="kk-KZ"/>
              </w:rPr>
              <w:t xml:space="preserve"> Танымдық іс-әрекет, зерттеу іс-әрекеті</w:t>
            </w:r>
            <w:r>
              <w:rPr>
                <w:rFonts w:ascii="Times New Roman" w:hAnsi="Times New Roman" w:cs="Times New Roman"/>
                <w:b/>
                <w:sz w:val="24"/>
                <w:szCs w:val="24"/>
                <w:lang w:val="kk-KZ"/>
              </w:rPr>
              <w:t>)</w:t>
            </w:r>
          </w:p>
          <w:p w:rsidR="00015E62" w:rsidRDefault="00015E62">
            <w:pPr>
              <w:spacing w:after="0" w:line="240" w:lineRule="auto"/>
              <w:rPr>
                <w:rFonts w:ascii="Times New Roman" w:hAnsi="Times New Roman" w:cs="Times New Roman"/>
                <w:sz w:val="24"/>
                <w:szCs w:val="24"/>
                <w:lang w:val="kk-KZ"/>
              </w:rPr>
            </w:pPr>
          </w:p>
        </w:tc>
      </w:tr>
      <w:tr w:rsidR="00015E62">
        <w:trPr>
          <w:trHeight w:val="502"/>
        </w:trPr>
        <w:tc>
          <w:tcPr>
            <w:tcW w:w="2123"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Default="00825636">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ru-RU"/>
              </w:rPr>
              <w:t>Таңертенгі жаттығу</w:t>
            </w:r>
          </w:p>
        </w:tc>
        <w:tc>
          <w:tcPr>
            <w:tcW w:w="2835"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015E62" w:rsidRDefault="00825636">
            <w:pPr>
              <w:pStyle w:val="a5"/>
              <w:rPr>
                <w:rFonts w:ascii="Times New Roman" w:hAnsi="Times New Roman" w:cs="Times New Roman"/>
                <w:b/>
                <w:sz w:val="24"/>
                <w:szCs w:val="24"/>
                <w:lang w:val="kk-KZ"/>
              </w:rPr>
            </w:pPr>
            <w:r>
              <w:rPr>
                <w:rFonts w:ascii="Times New Roman" w:hAnsi="Times New Roman" w:cs="Times New Roman"/>
                <w:b/>
                <w:sz w:val="24"/>
                <w:szCs w:val="24"/>
                <w:lang w:val="kk-KZ"/>
              </w:rPr>
              <w:t>«Көңілді құстар»</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тік тұру, аяқ алшақ;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1-4 қолды екі жанға созып, жоғары – төмен көтеріп түсіру;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5-6 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«Мысық жоқпа?»</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1-4 басты оңға, солға бұру;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5-6 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1-4 отырып саусақпен тізе үстінен тықылдату; (3рет)</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5-6 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Шашырап жүгіру;</w:t>
            </w:r>
          </w:p>
          <w:p w:rsidR="00015E62" w:rsidRDefault="00015E62">
            <w:pPr>
              <w:spacing w:after="0" w:line="240" w:lineRule="auto"/>
              <w:rPr>
                <w:rFonts w:ascii="Times New Roman" w:hAnsi="Times New Roman" w:cs="Times New Roman"/>
                <w:sz w:val="24"/>
                <w:szCs w:val="24"/>
                <w:lang w:val="kk-KZ"/>
              </w:rPr>
            </w:pPr>
          </w:p>
        </w:tc>
        <w:tc>
          <w:tcPr>
            <w:tcW w:w="2684"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pStyle w:val="a5"/>
              <w:rPr>
                <w:rFonts w:ascii="Times New Roman" w:hAnsi="Times New Roman" w:cs="Times New Roman"/>
                <w:b/>
                <w:sz w:val="24"/>
                <w:szCs w:val="24"/>
                <w:lang w:val="kk-KZ"/>
              </w:rPr>
            </w:pPr>
            <w:r>
              <w:rPr>
                <w:rFonts w:ascii="Times New Roman" w:hAnsi="Times New Roman" w:cs="Times New Roman"/>
                <w:b/>
                <w:sz w:val="24"/>
                <w:szCs w:val="24"/>
                <w:lang w:val="kk-KZ"/>
              </w:rPr>
              <w:t>«Кішкентай торғайлар»</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тік тұру, аяқ алшақ;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1-4 қолды екі жанға созу, жоғары төмен сермеу;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5-6 б.қ. келу;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–т.с.</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1-2 басты оңға ,солға бұру;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3-4 б.қ. келу;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т.с.</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1-4 отырып саусақпен тізе үстінен тықылдату;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5-6 б.қ. келу;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–т.с.</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1-4 қолды артқа созып енкею;</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lastRenderedPageBreak/>
              <w:t>5-6 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ішпен жату;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1-4 бір қырынмен жату, арқаға , ішке;</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Шашырап жүгіру;</w:t>
            </w:r>
          </w:p>
          <w:p w:rsidR="00015E62" w:rsidRDefault="00015E62">
            <w:pPr>
              <w:spacing w:after="0" w:line="240" w:lineRule="auto"/>
              <w:rPr>
                <w:rFonts w:ascii="Times New Roman" w:hAnsi="Times New Roman" w:cs="Times New Roman"/>
                <w:sz w:val="24"/>
                <w:szCs w:val="24"/>
                <w:lang w:val="kk-KZ"/>
              </w:rPr>
            </w:pPr>
          </w:p>
        </w:tc>
        <w:tc>
          <w:tcPr>
            <w:tcW w:w="2700"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pStyle w:val="a5"/>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«Жапырақтар түседі»</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аяқ алшақ, жапырақ төменде;</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1-3 қолды алға,  жоғары, екі жаққа көтере түсіру;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4- б.қ.;( жапыраққа қараймыз)</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қолды алға созу;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1-2 оңға ,солға бұрылу;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3-4 б.қ. келу; (аяқты орнынан қозғамау)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1-4 алға енкейіп, қол төменде;</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5-6 б.қ. (тізені бүкпеу)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Б.қ. </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1-2 отыру, жапырақты </w:t>
            </w:r>
            <w:r>
              <w:rPr>
                <w:rFonts w:ascii="Times New Roman" w:hAnsi="Times New Roman" w:cs="Times New Roman"/>
                <w:sz w:val="24"/>
                <w:szCs w:val="24"/>
                <w:lang w:val="kk-KZ"/>
              </w:rPr>
              <w:lastRenderedPageBreak/>
              <w:t>еденге қою;</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3-4 тік тұру, қолды белге қою;</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5-6 отырып, жапырақты алу; 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Б.қ. </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1-4 қолды жоғары көтеріп, оңға, солға енкею;(ағаштар тенселеді)</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5-6 б.қ. келу;</w:t>
            </w:r>
          </w:p>
          <w:p w:rsidR="00015E62" w:rsidRDefault="00015E62">
            <w:pPr>
              <w:spacing w:after="0" w:line="240" w:lineRule="auto"/>
              <w:rPr>
                <w:rFonts w:ascii="Times New Roman" w:hAnsi="Times New Roman" w:cs="Times New Roman"/>
                <w:sz w:val="24"/>
                <w:szCs w:val="24"/>
                <w:lang w:val="kk-KZ"/>
              </w:rPr>
            </w:pPr>
          </w:p>
        </w:tc>
        <w:tc>
          <w:tcPr>
            <w:tcW w:w="2114"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pStyle w:val="a5"/>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«Көңілді петрушкалар»</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1- қолды алға созу; 2- артқа жасыру;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«Алақанды көрсетіп жасырамыз»</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–арқамен жатып, қол дене бойымен;</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1-2 аяқ, қолды бірге түйістіре көтеру;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3-4 б.қ. келу;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қолды артқа тіреп отыру;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Тізені бүгіп </w:t>
            </w:r>
            <w:r>
              <w:rPr>
                <w:rFonts w:ascii="Times New Roman" w:hAnsi="Times New Roman" w:cs="Times New Roman"/>
                <w:sz w:val="24"/>
                <w:szCs w:val="24"/>
                <w:lang w:val="kk-KZ"/>
              </w:rPr>
              <w:lastRenderedPageBreak/>
              <w:t>қолымен құшақтау;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келу;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1- қолды екі жанынан жоғары көтеріп шапалақ ұру;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2-б.қ. келу; (4 рет)</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Еркін орнында секіру- «Петрушкалар қуанады»</w:t>
            </w:r>
          </w:p>
          <w:p w:rsidR="00015E62" w:rsidRDefault="00015E62">
            <w:pPr>
              <w:spacing w:after="0" w:line="240" w:lineRule="auto"/>
              <w:rPr>
                <w:rFonts w:ascii="Times New Roman" w:hAnsi="Times New Roman" w:cs="Times New Roman"/>
                <w:sz w:val="24"/>
                <w:szCs w:val="24"/>
                <w:lang w:val="kk-KZ"/>
              </w:rPr>
            </w:pPr>
          </w:p>
        </w:tc>
        <w:tc>
          <w:tcPr>
            <w:tcW w:w="2286" w:type="dxa"/>
            <w:gridSpan w:val="2"/>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pStyle w:val="a5"/>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«Көңілді құстар»</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тік тұру, аяқ алшақ;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1-4 қолды екі жанға созып, жоғары – төмен көтеріп түсіру;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5-6 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«Мысық жоқпа?»</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1-4 басты оңға, солға бұру;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5-6 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1-4 отырып саусақпен тізе үстінен тықылдату; (3рет)</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lastRenderedPageBreak/>
              <w:t>5-6 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Шашырап жүгіру;</w:t>
            </w:r>
          </w:p>
          <w:p w:rsidR="00015E62" w:rsidRDefault="00015E62">
            <w:pPr>
              <w:spacing w:after="0" w:line="240" w:lineRule="auto"/>
              <w:rPr>
                <w:rFonts w:ascii="Times New Roman" w:hAnsi="Times New Roman" w:cs="Times New Roman"/>
                <w:sz w:val="24"/>
                <w:szCs w:val="24"/>
                <w:lang w:val="kk-KZ"/>
              </w:rPr>
            </w:pPr>
          </w:p>
        </w:tc>
      </w:tr>
      <w:tr w:rsidR="00015E62" w:rsidRPr="00757349">
        <w:trPr>
          <w:trHeight w:val="275"/>
        </w:trPr>
        <w:tc>
          <w:tcPr>
            <w:tcW w:w="2123"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hideMark/>
          </w:tcPr>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Ұйымдастырыл-ған іс-әрекетке дайындық</w:t>
            </w:r>
          </w:p>
        </w:tc>
        <w:tc>
          <w:tcPr>
            <w:tcW w:w="12619" w:type="dxa"/>
            <w:gridSpan w:val="10"/>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(сөйлеуді дамыту)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Ұйымдастырылған іс әрекет тақырыбына сай жұмбақтар жасыру. Жаттаған тақпақты есіне түсіріп, қайталап айту.</w:t>
            </w:r>
          </w:p>
        </w:tc>
      </w:tr>
      <w:tr w:rsidR="00015E62" w:rsidRPr="00757349">
        <w:trPr>
          <w:trHeight w:val="888"/>
        </w:trPr>
        <w:tc>
          <w:tcPr>
            <w:tcW w:w="2123"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015E62" w:rsidRDefault="00015E62">
            <w:pPr>
              <w:spacing w:after="0" w:line="240" w:lineRule="auto"/>
              <w:rPr>
                <w:rFonts w:ascii="Times New Roman" w:hAnsi="Times New Roman" w:cs="Times New Roman"/>
                <w:b/>
                <w:bCs/>
                <w:sz w:val="24"/>
                <w:szCs w:val="24"/>
                <w:lang w:val="kk-KZ"/>
              </w:rPr>
            </w:pPr>
          </w:p>
        </w:tc>
        <w:tc>
          <w:tcPr>
            <w:tcW w:w="2835"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bCs/>
                <w:color w:val="000000"/>
                <w:sz w:val="24"/>
                <w:szCs w:val="24"/>
                <w:lang w:val="kk-KZ" w:eastAsia="ru-RU"/>
              </w:rPr>
              <w:t xml:space="preserve">Саусақ ойыны «Ешкі» </w:t>
            </w:r>
          </w:p>
          <w:p w:rsidR="00015E62" w:rsidRDefault="00825636">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Күнде тәртіп бұзылты,</w:t>
            </w:r>
          </w:p>
          <w:p w:rsidR="00015E62" w:rsidRDefault="00825636">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Балаларды сүзіпті.</w:t>
            </w:r>
          </w:p>
          <w:p w:rsidR="00015E62" w:rsidRDefault="00825636">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Жемістерді үзіпті,</w:t>
            </w:r>
          </w:p>
          <w:p w:rsidR="00015E62" w:rsidRDefault="00825636">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Мүйізіне тізіпті.</w:t>
            </w:r>
          </w:p>
          <w:p w:rsidR="00015E62" w:rsidRDefault="00825636">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Міне, осындай алыпты.</w:t>
            </w:r>
          </w:p>
          <w:p w:rsidR="00015E62" w:rsidRDefault="00825636">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Атам көріп қалыпты.</w:t>
            </w:r>
          </w:p>
          <w:p w:rsidR="00015E62" w:rsidRDefault="00825636">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Мазаны ала бердің деп-,</w:t>
            </w:r>
          </w:p>
          <w:p w:rsidR="00015E62" w:rsidRDefault="00825636">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Мүйізін қағып алыпты.</w:t>
            </w:r>
          </w:p>
          <w:p w:rsidR="00015E62" w:rsidRDefault="00015E62">
            <w:pPr>
              <w:spacing w:after="0" w:line="240" w:lineRule="auto"/>
              <w:rPr>
                <w:rFonts w:ascii="Times New Roman" w:hAnsi="Times New Roman" w:cs="Times New Roman"/>
                <w:bCs/>
                <w:sz w:val="24"/>
                <w:szCs w:val="24"/>
                <w:lang w:val="kk-KZ"/>
              </w:rPr>
            </w:pP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 қоршаған ортамен таныстыру-қарым-қатынас іс-әрекеті, танымдық іс-әрекет)</w:t>
            </w:r>
          </w:p>
          <w:p w:rsidR="00015E62" w:rsidRDefault="00015E62">
            <w:pPr>
              <w:spacing w:after="0" w:line="240" w:lineRule="auto"/>
              <w:rPr>
                <w:rFonts w:ascii="Times New Roman" w:hAnsi="Times New Roman" w:cs="Times New Roman"/>
                <w:sz w:val="24"/>
                <w:szCs w:val="24"/>
                <w:lang w:val="kk-KZ"/>
              </w:rPr>
            </w:pPr>
          </w:p>
        </w:tc>
        <w:tc>
          <w:tcPr>
            <w:tcW w:w="2692"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bCs/>
                <w:color w:val="000000"/>
                <w:sz w:val="24"/>
                <w:szCs w:val="24"/>
                <w:lang w:val="kk-KZ" w:eastAsia="ru-RU"/>
              </w:rPr>
              <w:t xml:space="preserve">Саусақ ойыны «Мысық» картотека </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Пеш үстінде мысық отыр,</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Аздап көзін қысып отыр.</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Тышқан етін жегісі кеп,</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Тісі оның қышып отыр.</w:t>
            </w:r>
          </w:p>
          <w:p w:rsidR="00015E62" w:rsidRDefault="00015E62">
            <w:pPr>
              <w:spacing w:after="0" w:line="240" w:lineRule="auto"/>
              <w:rPr>
                <w:rFonts w:ascii="Times New Roman" w:hAnsi="Times New Roman" w:cs="Times New Roman"/>
                <w:b/>
                <w:sz w:val="24"/>
                <w:szCs w:val="24"/>
                <w:lang w:val="kk-KZ"/>
              </w:rPr>
            </w:pP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 қоршаған ортамен таныстыру-қарым-қатынас іс-әрекеті, танымдық іс-әрекет)</w:t>
            </w:r>
          </w:p>
          <w:p w:rsidR="00015E62" w:rsidRDefault="00015E62">
            <w:pPr>
              <w:spacing w:after="0" w:line="240" w:lineRule="auto"/>
              <w:rPr>
                <w:rFonts w:ascii="Times New Roman" w:hAnsi="Times New Roman" w:cs="Times New Roman"/>
                <w:sz w:val="24"/>
                <w:szCs w:val="24"/>
                <w:lang w:val="kk-KZ"/>
              </w:rPr>
            </w:pPr>
          </w:p>
        </w:tc>
        <w:tc>
          <w:tcPr>
            <w:tcW w:w="2692"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bCs/>
                <w:color w:val="000000"/>
                <w:sz w:val="24"/>
                <w:szCs w:val="24"/>
                <w:lang w:val="kk-KZ" w:eastAsia="ru-RU"/>
              </w:rPr>
              <w:t xml:space="preserve">Саусақ ойыны «Қоян» </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Ұзын құлақ сұр қоян,</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Естіп қалып сыбдырды.</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Ойлы-қырлы жерлермен,</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Ытқып-ытқып жүгірді.</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Қарап еді артына,</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Қиығын салып көзінің.</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Келе жатқан томпаңдап,</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Көжегі екен өзінің.</w:t>
            </w:r>
          </w:p>
          <w:p w:rsidR="00015E62" w:rsidRDefault="00015E62">
            <w:pPr>
              <w:spacing w:after="0" w:line="240" w:lineRule="auto"/>
              <w:rPr>
                <w:rFonts w:ascii="Times New Roman" w:hAnsi="Times New Roman" w:cs="Times New Roman"/>
                <w:b/>
                <w:sz w:val="24"/>
                <w:szCs w:val="24"/>
                <w:lang w:val="kk-KZ"/>
              </w:rPr>
            </w:pP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 қоршаған ортамен таныстыру-қарым-қатынас іс-әрекеті, танымдық іс-әрекет)</w:t>
            </w:r>
          </w:p>
        </w:tc>
        <w:tc>
          <w:tcPr>
            <w:tcW w:w="2129"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noProof/>
                <w:color w:val="000000"/>
                <w:sz w:val="24"/>
                <w:szCs w:val="24"/>
                <w:lang w:val="ru-RU" w:eastAsia="ru-RU"/>
              </w:rPr>
              <w:drawing>
                <wp:anchor distT="0" distB="0" distL="0" distR="0" simplePos="0" relativeHeight="2" behindDoc="0" locked="0" layoutInCell="1" allowOverlap="0" wp14:anchorId="153C3BEB" wp14:editId="42D36383">
                  <wp:simplePos x="0" y="0"/>
                  <wp:positionH relativeFrom="column">
                    <wp:align>left</wp:align>
                  </wp:positionH>
                  <wp:positionV relativeFrom="line">
                    <wp:posOffset>0</wp:posOffset>
                  </wp:positionV>
                  <wp:extent cx="9525" cy="2628900"/>
                  <wp:effectExtent l="0" t="0" r="0" b="0"/>
                  <wp:wrapSquare wrapText="bothSides"/>
                  <wp:docPr id="1027" name="Рисунок 1" descr="452513_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7" cstate="print"/>
                          <a:srcRect/>
                          <a:stretch/>
                        </pic:blipFill>
                        <pic:spPr>
                          <a:xfrm>
                            <a:off x="0" y="0"/>
                            <a:ext cx="9525" cy="2628900"/>
                          </a:xfrm>
                          <a:prstGeom prst="rect">
                            <a:avLst/>
                          </a:prstGeom>
                          <a:ln>
                            <a:noFill/>
                          </a:ln>
                        </pic:spPr>
                      </pic:pic>
                    </a:graphicData>
                  </a:graphic>
                </wp:anchor>
              </w:drawing>
            </w:r>
            <w:r>
              <w:rPr>
                <w:rFonts w:ascii="Times New Roman" w:eastAsia="Times New Roman" w:hAnsi="Times New Roman" w:cs="Times New Roman"/>
                <w:b/>
                <w:bCs/>
                <w:color w:val="000000"/>
                <w:sz w:val="24"/>
                <w:szCs w:val="24"/>
                <w:lang w:val="kk-KZ" w:eastAsia="ru-RU"/>
              </w:rPr>
              <w:t xml:space="preserve">Саусақ ойыны «Әтеш» </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Әдемі әтеш, Таң атпай тұрыпты. Ойқастап жүріпті.</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Жан-жаққа қарапты.</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Айдарын тарапты.</w:t>
            </w:r>
          </w:p>
          <w:p w:rsidR="00015E62" w:rsidRDefault="00015E62">
            <w:pPr>
              <w:spacing w:after="0" w:line="240" w:lineRule="auto"/>
              <w:rPr>
                <w:rFonts w:ascii="Times New Roman" w:hAnsi="Times New Roman" w:cs="Times New Roman"/>
                <w:sz w:val="24"/>
                <w:szCs w:val="24"/>
                <w:lang w:val="kk-KZ"/>
              </w:rPr>
            </w:pP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 қоршаған ортамен таныстыру-қарым-қатынас іс-әрекеті, танымдық іс-әрекет)</w:t>
            </w:r>
          </w:p>
        </w:tc>
        <w:tc>
          <w:tcPr>
            <w:tcW w:w="2271" w:type="dxa"/>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bCs/>
                <w:color w:val="000000"/>
                <w:sz w:val="24"/>
                <w:szCs w:val="24"/>
                <w:lang w:val="kk-KZ" w:eastAsia="ru-RU"/>
              </w:rPr>
              <w:t xml:space="preserve">Саусақ ойыны «Ақ тауық» </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Ақ тауық-ау, ақ тауық,</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Ақ тауық неден қақсауық</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Ертеменен қыт-қыттайды,</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Ауламыздан шықпайды.</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Шеп-шеп десем келмейді, Берген жемді жемейді.</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Ауруы қандай қауіпті,</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Деп аяймын тауықты.</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Деп жүрсем тауығым,</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Ақ жұмыртқа тауыпты.</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 қоршаған ортамен таныстыру-қарым-</w:t>
            </w:r>
            <w:r>
              <w:rPr>
                <w:rFonts w:ascii="Times New Roman" w:hAnsi="Times New Roman" w:cs="Times New Roman"/>
                <w:b/>
                <w:sz w:val="24"/>
                <w:szCs w:val="24"/>
                <w:lang w:val="kk-KZ"/>
              </w:rPr>
              <w:lastRenderedPageBreak/>
              <w:t>қатынас іс-әрекеті, танымдық іс-әрекет)</w:t>
            </w:r>
          </w:p>
        </w:tc>
      </w:tr>
      <w:tr w:rsidR="00015E62">
        <w:trPr>
          <w:trHeight w:val="680"/>
        </w:trPr>
        <w:tc>
          <w:tcPr>
            <w:tcW w:w="2123"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hideMark/>
          </w:tcPr>
          <w:p w:rsidR="00015E62" w:rsidRDefault="00825636">
            <w:pPr>
              <w:spacing w:after="0" w:line="240" w:lineRule="auto"/>
              <w:jc w:val="center"/>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Мектепке дейінгі ұйымның кестесі бойынша ұйымдастырыл-ған іс-әрекет</w:t>
            </w:r>
          </w:p>
        </w:tc>
        <w:tc>
          <w:tcPr>
            <w:tcW w:w="2835"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Негізгі қимылдары: ені – 20 см, ұзындығы 3 м ирек жолмен</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жүру</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Допты бір-біріне екі қолмен домалату (арақашықтығы – 1,5</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метр). Жоғарыда ілініп тұрған затқа қолын тигізіп, биіктікке</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секіру.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велосипед тебу дағдысын қалыптастыру.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Міндеттері:тұрақты тепе-теңдікті сақтай отырып, шектелген</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тірек аумағында жүруге жаттықтыру. Үш дөңгелекті велосипед</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тебу дағдысын қалыптастыру.Ептілікті, жылдамдықты, зал</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кеңістігін бағдарлауды дамыту. Балалардың ауылдағы үй</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жануарлары мен құстары туралы білімдерін бекіту. Бұлшық ет</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корсетін нығайтуды жалғастыру, майтабан мен сколиоз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профилактикасына ықпал ету.</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Ойын: «Тауық және балапандар»</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Музыка</w:t>
            </w:r>
          </w:p>
          <w:p w:rsidR="00015E62" w:rsidRDefault="00825636">
            <w:pPr>
              <w:contextualSpacing/>
              <w:rPr>
                <w:rFonts w:ascii="Times New Roman" w:hAnsi="Times New Roman" w:cs="Times New Roman"/>
                <w:sz w:val="24"/>
                <w:szCs w:val="24"/>
                <w:lang w:val="kk-KZ"/>
              </w:rPr>
            </w:pPr>
            <w:r>
              <w:rPr>
                <w:rFonts w:ascii="Times New Roman" w:hAnsi="Times New Roman" w:cs="Times New Roman"/>
                <w:sz w:val="24"/>
                <w:szCs w:val="24"/>
                <w:lang w:val="kk-KZ"/>
              </w:rPr>
              <w:t>Ән тыңдау: «Қолшатыр» әні</w:t>
            </w:r>
          </w:p>
          <w:p w:rsidR="00015E62" w:rsidRDefault="00825636">
            <w:pPr>
              <w:contextualSpacing/>
              <w:rPr>
                <w:rFonts w:ascii="Times New Roman" w:hAnsi="Times New Roman" w:cs="Times New Roman"/>
                <w:sz w:val="24"/>
                <w:szCs w:val="24"/>
                <w:lang w:val="kk-KZ"/>
              </w:rPr>
            </w:pPr>
            <w:r>
              <w:rPr>
                <w:rFonts w:ascii="Times New Roman" w:hAnsi="Times New Roman" w:cs="Times New Roman"/>
                <w:sz w:val="24"/>
                <w:szCs w:val="24"/>
                <w:lang w:val="kk-KZ"/>
              </w:rPr>
              <w:t>Ән үйрену: «Топ, топ, балақан» 2-ші шумағы Медеу Арынбаев</w:t>
            </w:r>
          </w:p>
          <w:p w:rsidR="00015E62" w:rsidRDefault="00825636">
            <w:pPr>
              <w:contextualSpacing/>
              <w:rPr>
                <w:rFonts w:ascii="Times New Roman" w:hAnsi="Times New Roman" w:cs="Times New Roman"/>
                <w:sz w:val="24"/>
                <w:szCs w:val="24"/>
                <w:lang w:val="kk-KZ"/>
              </w:rPr>
            </w:pPr>
            <w:r>
              <w:rPr>
                <w:rFonts w:ascii="Times New Roman" w:hAnsi="Times New Roman" w:cs="Times New Roman"/>
                <w:sz w:val="24"/>
                <w:szCs w:val="24"/>
                <w:lang w:val="kk-KZ"/>
              </w:rPr>
              <w:t xml:space="preserve">«Бұл қай кезде болады?» Табиғат дыбыстарын тыңдау. Дыбысын келтіру. </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Қимыл-қозғалыс:«Шөжелерім»</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Табиғат дыбыстары «жел», «жаңбыр» дыбыстарын алақанмен келтіру.</w:t>
            </w:r>
          </w:p>
          <w:p w:rsidR="00015E62" w:rsidRDefault="00015E62">
            <w:pPr>
              <w:spacing w:after="0" w:line="240" w:lineRule="auto"/>
              <w:rPr>
                <w:rFonts w:ascii="Times New Roman" w:hAnsi="Times New Roman" w:cs="Times New Roman"/>
                <w:b/>
                <w:sz w:val="24"/>
                <w:szCs w:val="24"/>
                <w:lang w:val="kk-KZ"/>
              </w:rPr>
            </w:pPr>
          </w:p>
        </w:tc>
        <w:tc>
          <w:tcPr>
            <w:tcW w:w="2692" w:type="dxa"/>
            <w:gridSpan w:val="2"/>
            <w:tcBorders>
              <w:top w:val="single" w:sz="8" w:space="0" w:color="000000"/>
              <w:left w:val="single" w:sz="4" w:space="0" w:color="auto"/>
              <w:right w:val="single" w:sz="4" w:space="0" w:color="auto"/>
            </w:tcBorders>
            <w:shd w:val="clear" w:color="auto" w:fill="auto"/>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Дене шынықтыру</w:t>
            </w:r>
          </w:p>
          <w:p w:rsidR="00015E62" w:rsidRDefault="00825636">
            <w:pPr>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Негізгі қимылдары:4 метр қашықтыққа тура бағытта</w:t>
            </w:r>
          </w:p>
          <w:p w:rsidR="00015E62" w:rsidRDefault="00825636">
            <w:pPr>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еңбектеу.</w:t>
            </w:r>
          </w:p>
          <w:p w:rsidR="00015E62" w:rsidRDefault="00825636">
            <w:pPr>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Түрегеп тұрып бір-біріне допты домалату (арақашықтық – 1,5</w:t>
            </w:r>
          </w:p>
          <w:p w:rsidR="00015E62" w:rsidRDefault="00825636">
            <w:pPr>
              <w:spacing w:after="0" w:line="240" w:lineRule="auto"/>
              <w:rPr>
                <w:rFonts w:ascii="Times New Roman" w:hAnsi="Times New Roman" w:cs="Times New Roman"/>
                <w:bCs/>
                <w:color w:val="000000"/>
                <w:sz w:val="24"/>
                <w:szCs w:val="24"/>
                <w:lang w:val="kk-KZ"/>
              </w:rPr>
            </w:pPr>
            <w:r>
              <w:rPr>
                <w:rFonts w:ascii="Times New Roman" w:hAnsi="Times New Roman" w:cs="Times New Roman"/>
                <w:b/>
                <w:bCs/>
                <w:color w:val="000000"/>
                <w:sz w:val="24"/>
                <w:szCs w:val="24"/>
                <w:lang w:val="kk-KZ"/>
              </w:rPr>
              <w:t>метр).</w:t>
            </w:r>
          </w:p>
          <w:p w:rsidR="00015E62" w:rsidRDefault="00825636">
            <w:pPr>
              <w:spacing w:after="0" w:line="240" w:lineRule="auto"/>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Мақсаты:тыныс алу гимнастикасын және білекке арналған</w:t>
            </w:r>
          </w:p>
          <w:p w:rsidR="00015E62" w:rsidRDefault="00825636">
            <w:pPr>
              <w:spacing w:after="0" w:line="240" w:lineRule="auto"/>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«Тышқан» массажын қолдану арқылы балалардың дене</w:t>
            </w:r>
          </w:p>
          <w:p w:rsidR="00015E62" w:rsidRDefault="00825636">
            <w:pPr>
              <w:spacing w:after="0" w:line="240" w:lineRule="auto"/>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шынықтыру жаттығуларын орындауға қызығушылығын</w:t>
            </w:r>
          </w:p>
          <w:p w:rsidR="00015E62" w:rsidRDefault="00825636">
            <w:pPr>
              <w:spacing w:after="0" w:line="240" w:lineRule="auto"/>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қалыптастыру және қызығушылығын дамыту.</w:t>
            </w:r>
          </w:p>
          <w:p w:rsidR="00015E62" w:rsidRDefault="00825636">
            <w:pPr>
              <w:spacing w:after="0" w:line="240" w:lineRule="auto"/>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Міндеттері: белгіленген бағытты сақтай отырып, еңбектеп</w:t>
            </w:r>
          </w:p>
          <w:p w:rsidR="00015E62" w:rsidRDefault="00825636">
            <w:pPr>
              <w:spacing w:after="0" w:line="240" w:lineRule="auto"/>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жүруді үйренуді жалғастыру, қолдары мен аяқтарының</w:t>
            </w:r>
          </w:p>
          <w:p w:rsidR="00015E62" w:rsidRDefault="00825636">
            <w:pPr>
              <w:spacing w:after="0" w:line="240" w:lineRule="auto"/>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ептілігін жетілдіру.</w:t>
            </w:r>
          </w:p>
          <w:p w:rsidR="00015E62" w:rsidRDefault="00825636">
            <w:pPr>
              <w:spacing w:after="0" w:line="240" w:lineRule="auto"/>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1,5 метр қашықтықта түрегеп тұрып бір-біріне допты домалату</w:t>
            </w:r>
          </w:p>
          <w:p w:rsidR="00015E62" w:rsidRDefault="00825636">
            <w:pPr>
              <w:spacing w:after="0" w:line="240" w:lineRule="auto"/>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жаттығуларын жалғастыру, доптың қозғалысын төменнен</w:t>
            </w:r>
          </w:p>
          <w:p w:rsidR="00015E62" w:rsidRDefault="00825636">
            <w:pPr>
              <w:spacing w:after="0" w:line="240" w:lineRule="auto"/>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 xml:space="preserve">күшпен лақтыра отырып </w:t>
            </w:r>
            <w:r>
              <w:rPr>
                <w:rFonts w:ascii="Times New Roman" w:hAnsi="Times New Roman" w:cs="Times New Roman"/>
                <w:bCs/>
                <w:color w:val="000000"/>
                <w:sz w:val="24"/>
                <w:szCs w:val="24"/>
                <w:lang w:val="kk-KZ"/>
              </w:rPr>
              <w:lastRenderedPageBreak/>
              <w:t>бағыттай білуді бекіту. Көзөлшемін,</w:t>
            </w:r>
          </w:p>
          <w:p w:rsidR="00015E62" w:rsidRDefault="00825636">
            <w:pPr>
              <w:spacing w:after="0" w:line="240" w:lineRule="auto"/>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зейінін дамыту, жинақылыққа тәрбиелеу, педагогтің</w:t>
            </w:r>
          </w:p>
          <w:p w:rsidR="00015E62" w:rsidRDefault="00825636">
            <w:pPr>
              <w:spacing w:after="0" w:line="240" w:lineRule="auto"/>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нұсқауларын орындай білуді қалыптастыру.</w:t>
            </w:r>
          </w:p>
          <w:p w:rsidR="00015E62" w:rsidRDefault="00825636">
            <w:pPr>
              <w:spacing w:after="0" w:line="240" w:lineRule="auto"/>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Ойын: «Мысық пен тышқандар».</w:t>
            </w:r>
          </w:p>
          <w:p w:rsidR="00015E62" w:rsidRDefault="00825636">
            <w:pPr>
              <w:spacing w:after="0" w:line="240" w:lineRule="auto"/>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Мақсаты: тақпақтың мәтініне сай дене қимылын жасауды</w:t>
            </w:r>
          </w:p>
          <w:p w:rsidR="00015E62" w:rsidRDefault="00825636">
            <w:pPr>
              <w:spacing w:after="0" w:line="240" w:lineRule="auto"/>
              <w:rPr>
                <w:rFonts w:ascii="Times New Roman" w:hAnsi="Times New Roman" w:cs="Times New Roman"/>
                <w:color w:val="000000"/>
                <w:sz w:val="24"/>
                <w:szCs w:val="24"/>
                <w:lang w:val="kk-KZ"/>
              </w:rPr>
            </w:pPr>
            <w:r>
              <w:rPr>
                <w:rFonts w:ascii="Times New Roman" w:hAnsi="Times New Roman" w:cs="Times New Roman"/>
                <w:bCs/>
                <w:color w:val="000000"/>
                <w:sz w:val="24"/>
                <w:szCs w:val="24"/>
                <w:lang w:val="kk-KZ"/>
              </w:rPr>
              <w:t>үйренуді жалғастыру.</w:t>
            </w:r>
            <w:r>
              <w:rPr>
                <w:rFonts w:ascii="Times New Roman" w:hAnsi="Times New Roman" w:cs="Times New Roman"/>
                <w:color w:val="000000"/>
                <w:sz w:val="24"/>
                <w:szCs w:val="24"/>
                <w:lang w:val="kk-KZ"/>
              </w:rPr>
              <w:t>.</w:t>
            </w:r>
          </w:p>
          <w:p w:rsidR="00015E62" w:rsidRDefault="00015E62">
            <w:pPr>
              <w:spacing w:after="0" w:line="240" w:lineRule="auto"/>
              <w:rPr>
                <w:rFonts w:ascii="Times New Roman" w:hAnsi="Times New Roman" w:cs="Times New Roman"/>
                <w:color w:val="000000"/>
                <w:sz w:val="24"/>
                <w:szCs w:val="24"/>
                <w:lang w:val="kk-KZ"/>
              </w:rPr>
            </w:pPr>
          </w:p>
          <w:p w:rsidR="00015E62" w:rsidRDefault="00015E62">
            <w:pPr>
              <w:spacing w:after="0" w:line="240" w:lineRule="auto"/>
              <w:rPr>
                <w:rFonts w:ascii="Times New Roman" w:hAnsi="Times New Roman" w:cs="Times New Roman"/>
                <w:b/>
                <w:sz w:val="24"/>
                <w:szCs w:val="24"/>
                <w:lang w:val="kk-KZ"/>
              </w:rPr>
            </w:pPr>
          </w:p>
        </w:tc>
        <w:tc>
          <w:tcPr>
            <w:tcW w:w="2692" w:type="dxa"/>
            <w:gridSpan w:val="3"/>
            <w:tcBorders>
              <w:top w:val="single" w:sz="8" w:space="0" w:color="000000"/>
              <w:left w:val="single" w:sz="4" w:space="0" w:color="auto"/>
              <w:right w:val="single" w:sz="4" w:space="0" w:color="auto"/>
            </w:tcBorders>
            <w:shd w:val="clear" w:color="auto" w:fill="auto"/>
          </w:tcPr>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Дене шынықтыру</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Негізгі қимылдары: 4 метр қашықтыққа алақан мен тізені</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тіреп, тіке бағытта еңбектеу.</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Екі аяқпен секіру (аяқтарын қосып секіру, екі жаққа алшақ</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қойып секіру).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Мақсаты:бір орында тұрып екі аяқпен секіру дағдысын</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қалыптастыру.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Міндеттері:белгі бойынша тоқтауға үйрену, тепе-теңдікті</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сақтап отыра білу, орнынан тұру және жүгіруді жалғастыру.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Алақан мен тізенітіреп еңбектегенде қимыл-қозғалыстарын</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үйлестіре білуді бекіту.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 орында тұрып екі аяқпен секіруге жаттығу, бір мезетте екі</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аяқпен секіре білуді мүлтіксіз орындауды үйрену. Кеңістікте</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бағдарын айқындауды, үйлестіруді, зейінін арттыруды</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жетілдіру. </w:t>
            </w:r>
            <w:r>
              <w:rPr>
                <w:rFonts w:ascii="Times New Roman" w:hAnsi="Times New Roman" w:cs="Times New Roman"/>
                <w:sz w:val="24"/>
                <w:szCs w:val="24"/>
                <w:lang w:val="kk-KZ"/>
              </w:rPr>
              <w:lastRenderedPageBreak/>
              <w:t>Денешынықтыру сабақтарына балалардың оң</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көзқарасын қалыптастыру, өз денсаулығына мұқият болуға</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үйрету.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 «Кеттi, кеттi орамал».</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ұсақ қимыл-қозғалыстарын (моторикасын) дамыту,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басқа балалармен қарым-қатынас жасағанда өз іс-әрекетін</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sz w:val="24"/>
                <w:szCs w:val="24"/>
                <w:lang w:val="kk-KZ"/>
              </w:rPr>
              <w:t>келістіре білу.</w:t>
            </w:r>
          </w:p>
        </w:tc>
        <w:tc>
          <w:tcPr>
            <w:tcW w:w="2129" w:type="dxa"/>
            <w:gridSpan w:val="3"/>
            <w:tcBorders>
              <w:top w:val="single" w:sz="8" w:space="0" w:color="000000"/>
              <w:left w:val="single" w:sz="4" w:space="0" w:color="auto"/>
              <w:right w:val="single" w:sz="4" w:space="0" w:color="auto"/>
            </w:tcBorders>
            <w:shd w:val="clear" w:color="auto" w:fill="auto"/>
          </w:tcPr>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Қазақ тілі</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Менің көшем</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sz w:val="24"/>
                <w:szCs w:val="24"/>
                <w:lang w:val="kk-KZ"/>
              </w:rPr>
              <w:t>Балаларды өздері тұратын көше атауын айта білуге үйрету. Қазақша сыпайы сөздерді үйрету, оларды өмірде қолдана білуге баулу.</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ПЖО:«Айырмашылығын тап»</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Мақсаты: </w:t>
            </w:r>
            <w:r>
              <w:rPr>
                <w:rFonts w:ascii="Times New Roman" w:hAnsi="Times New Roman" w:cs="Times New Roman"/>
                <w:sz w:val="24"/>
                <w:szCs w:val="24"/>
                <w:lang w:val="kk-KZ"/>
              </w:rPr>
              <w:t>Көліктердің түстерін,айырмашылығы,көлемі туралы түсіндіру.</w:t>
            </w:r>
          </w:p>
          <w:p w:rsidR="00015E62" w:rsidRDefault="00015E62">
            <w:pPr>
              <w:spacing w:after="0" w:line="240" w:lineRule="auto"/>
              <w:jc w:val="center"/>
              <w:rPr>
                <w:rFonts w:ascii="Times New Roman" w:hAnsi="Times New Roman" w:cs="Times New Roman"/>
                <w:b/>
                <w:sz w:val="24"/>
                <w:szCs w:val="24"/>
                <w:lang w:val="kk-KZ"/>
              </w:rPr>
            </w:pPr>
          </w:p>
          <w:p w:rsidR="00015E62" w:rsidRDefault="00015E62">
            <w:pPr>
              <w:spacing w:after="0" w:line="240" w:lineRule="auto"/>
              <w:jc w:val="center"/>
              <w:rPr>
                <w:rFonts w:ascii="Times New Roman" w:hAnsi="Times New Roman" w:cs="Times New Roman"/>
                <w:b/>
                <w:sz w:val="24"/>
                <w:szCs w:val="24"/>
                <w:lang w:val="kk-KZ"/>
              </w:rPr>
            </w:pPr>
          </w:p>
        </w:tc>
        <w:tc>
          <w:tcPr>
            <w:tcW w:w="2271" w:type="dxa"/>
            <w:tcBorders>
              <w:top w:val="single" w:sz="8" w:space="0" w:color="000000"/>
              <w:left w:val="single" w:sz="4" w:space="0" w:color="auto"/>
              <w:right w:val="single" w:sz="8" w:space="0" w:color="000000"/>
            </w:tcBorders>
            <w:shd w:val="clear" w:color="auto" w:fill="auto"/>
          </w:tcPr>
          <w:p w:rsidR="00015E62" w:rsidRDefault="00825636">
            <w:pPr>
              <w:pStyle w:val="a5"/>
              <w:ind w:left="142"/>
              <w:rPr>
                <w:rFonts w:ascii="Times New Roman" w:hAnsi="Times New Roman" w:cs="Times New Roman"/>
                <w:sz w:val="24"/>
                <w:szCs w:val="24"/>
                <w:lang w:val="kk-KZ"/>
              </w:rPr>
            </w:pPr>
            <w:r>
              <w:rPr>
                <w:rFonts w:ascii="Times New Roman" w:hAnsi="Times New Roman" w:cs="Times New Roman"/>
                <w:sz w:val="24"/>
                <w:szCs w:val="24"/>
                <w:lang w:val="kk-KZ"/>
              </w:rPr>
              <w:t xml:space="preserve">Ойыншықтар жәрмеңкесін ұйымдастырып, әр түрлі ойыншықтарды алып ойынан ертегі құрастыру дағдысын дамыту. Жануарлардың қимылы мен дауыстарын салу қабылеттерін жетілдіру. </w:t>
            </w:r>
          </w:p>
          <w:p w:rsidR="00015E62" w:rsidRDefault="00825636">
            <w:pPr>
              <w:pStyle w:val="a5"/>
              <w:ind w:left="120" w:right="-23"/>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 көркем әдебиет қарым-қатынас іс-әрекеті, математика негіздері-танымдық қызмет)</w:t>
            </w:r>
          </w:p>
          <w:p w:rsidR="00015E62" w:rsidRDefault="00015E62">
            <w:pPr>
              <w:pStyle w:val="a5"/>
              <w:ind w:left="142"/>
              <w:rPr>
                <w:rFonts w:ascii="Times New Roman" w:hAnsi="Times New Roman" w:cs="Times New Roman"/>
                <w:bCs/>
                <w:sz w:val="24"/>
                <w:szCs w:val="24"/>
                <w:lang w:val="kk-KZ"/>
              </w:rPr>
            </w:pPr>
          </w:p>
          <w:p w:rsidR="00015E62" w:rsidRDefault="00825636">
            <w:pPr>
              <w:pStyle w:val="a5"/>
              <w:ind w:left="142"/>
              <w:rPr>
                <w:rFonts w:ascii="Times New Roman" w:hAnsi="Times New Roman" w:cs="Times New Roman"/>
                <w:bCs/>
                <w:sz w:val="24"/>
                <w:szCs w:val="24"/>
                <w:lang w:val="kk-KZ"/>
              </w:rPr>
            </w:pPr>
            <w:r>
              <w:rPr>
                <w:rFonts w:ascii="Times New Roman" w:hAnsi="Times New Roman" w:cs="Times New Roman"/>
                <w:bCs/>
                <w:sz w:val="24"/>
                <w:szCs w:val="24"/>
                <w:lang w:val="kk-KZ"/>
              </w:rPr>
              <w:t>Қой-жапсыру, дуалдын суретін салу.</w:t>
            </w:r>
          </w:p>
          <w:p w:rsidR="00015E62" w:rsidRDefault="00825636">
            <w:pPr>
              <w:pStyle w:val="a5"/>
              <w:ind w:left="142"/>
              <w:rPr>
                <w:rFonts w:ascii="Times New Roman" w:hAnsi="Times New Roman" w:cs="Times New Roman"/>
                <w:bCs/>
                <w:sz w:val="24"/>
                <w:szCs w:val="24"/>
                <w:lang w:val="kk-KZ"/>
              </w:rPr>
            </w:pPr>
            <w:r>
              <w:rPr>
                <w:rFonts w:ascii="Times New Roman" w:hAnsi="Times New Roman" w:cs="Times New Roman"/>
                <w:b/>
                <w:bCs/>
                <w:sz w:val="24"/>
                <w:szCs w:val="24"/>
                <w:lang w:val="kk-KZ"/>
              </w:rPr>
              <w:t>(сурет салу, жапсыру, құрастыру -шығармашылық қызмет)</w:t>
            </w:r>
          </w:p>
          <w:p w:rsidR="00015E62" w:rsidRDefault="00825636">
            <w:pPr>
              <w:ind w:left="142"/>
              <w:rPr>
                <w:rFonts w:ascii="Times New Roman" w:hAnsi="Times New Roman" w:cs="Times New Roman"/>
                <w:b/>
                <w:bCs/>
                <w:sz w:val="24"/>
                <w:szCs w:val="24"/>
                <w:lang w:val="ru-RU"/>
              </w:rPr>
            </w:pPr>
            <w:r>
              <w:rPr>
                <w:rFonts w:ascii="Times New Roman" w:hAnsi="Times New Roman" w:cs="Times New Roman"/>
                <w:sz w:val="24"/>
                <w:szCs w:val="24"/>
                <w:lang w:val="kk-KZ"/>
              </w:rPr>
              <w:t>Жануарларға арнап конструктордан дуал</w:t>
            </w:r>
            <w:r>
              <w:rPr>
                <w:rFonts w:ascii="Times New Roman" w:hAnsi="Times New Roman" w:cs="Times New Roman"/>
                <w:sz w:val="24"/>
                <w:szCs w:val="24"/>
                <w:lang w:val="ru-RU"/>
              </w:rPr>
              <w:t xml:space="preserve"> құрастыру</w:t>
            </w:r>
            <w:r>
              <w:rPr>
                <w:rFonts w:ascii="Times New Roman" w:hAnsi="Times New Roman" w:cs="Times New Roman"/>
                <w:sz w:val="24"/>
                <w:szCs w:val="24"/>
                <w:lang w:val="kk-KZ"/>
              </w:rPr>
              <w:t xml:space="preserve">. </w:t>
            </w:r>
          </w:p>
          <w:p w:rsidR="00015E62" w:rsidRDefault="00825636">
            <w:pPr>
              <w:pStyle w:val="a5"/>
              <w:ind w:left="142"/>
              <w:rPr>
                <w:rFonts w:ascii="Times New Roman" w:hAnsi="Times New Roman" w:cs="Times New Roman"/>
                <w:b/>
                <w:sz w:val="24"/>
                <w:szCs w:val="24"/>
                <w:lang w:val="kk-KZ"/>
              </w:rPr>
            </w:pPr>
            <w:r>
              <w:rPr>
                <w:rFonts w:ascii="Times New Roman" w:hAnsi="Times New Roman" w:cs="Times New Roman"/>
                <w:b/>
                <w:sz w:val="24"/>
                <w:szCs w:val="24"/>
                <w:lang w:val="kk-KZ"/>
              </w:rPr>
              <w:t xml:space="preserve">«Қасқырлар мен </w:t>
            </w:r>
            <w:r>
              <w:rPr>
                <w:rFonts w:ascii="Times New Roman" w:hAnsi="Times New Roman" w:cs="Times New Roman"/>
                <w:b/>
                <w:sz w:val="24"/>
                <w:szCs w:val="24"/>
                <w:lang w:val="kk-KZ"/>
              </w:rPr>
              <w:lastRenderedPageBreak/>
              <w:t>лақтар» ойыны</w:t>
            </w:r>
          </w:p>
          <w:p w:rsidR="00015E62" w:rsidRDefault="00825636">
            <w:pPr>
              <w:pStyle w:val="a5"/>
              <w:ind w:left="142"/>
              <w:rPr>
                <w:rFonts w:ascii="Times New Roman" w:hAnsi="Times New Roman"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xml:space="preserve"> Балаларды жылдамдыққа, ептілікке тәрбиелеу.</w:t>
            </w:r>
          </w:p>
          <w:p w:rsidR="00015E62" w:rsidRDefault="00825636">
            <w:pPr>
              <w:pStyle w:val="a5"/>
              <w:ind w:left="142"/>
              <w:rPr>
                <w:rFonts w:ascii="Times New Roman" w:hAnsi="Times New Roman" w:cs="Times New Roman"/>
                <w:bCs/>
                <w:sz w:val="24"/>
                <w:szCs w:val="24"/>
                <w:lang w:val="kk-KZ"/>
              </w:rPr>
            </w:pPr>
            <w:r>
              <w:rPr>
                <w:rFonts w:ascii="Times New Roman" w:hAnsi="Times New Roman" w:cs="Times New Roman"/>
                <w:b/>
                <w:bCs/>
                <w:sz w:val="24"/>
                <w:szCs w:val="24"/>
                <w:lang w:val="kk-KZ"/>
              </w:rPr>
              <w:t>Ойын шарты:</w:t>
            </w:r>
            <w:r>
              <w:rPr>
                <w:rFonts w:ascii="Times New Roman" w:hAnsi="Times New Roman" w:cs="Times New Roman"/>
                <w:bCs/>
                <w:sz w:val="24"/>
                <w:szCs w:val="24"/>
                <w:lang w:val="kk-KZ"/>
              </w:rPr>
              <w:t xml:space="preserve"> Аралары 10-15 адым қашықтықта «қора» мен «өріс» сызылады.</w:t>
            </w:r>
          </w:p>
          <w:p w:rsidR="00015E62" w:rsidRDefault="00825636">
            <w:pPr>
              <w:pStyle w:val="a5"/>
              <w:ind w:left="142"/>
              <w:rPr>
                <w:rFonts w:ascii="Times New Roman" w:hAnsi="Times New Roman" w:cs="Times New Roman"/>
                <w:bCs/>
                <w:sz w:val="24"/>
                <w:szCs w:val="24"/>
                <w:lang w:val="kk-KZ"/>
              </w:rPr>
            </w:pPr>
            <w:r>
              <w:rPr>
                <w:rFonts w:ascii="Times New Roman" w:hAnsi="Times New Roman" w:cs="Times New Roman"/>
                <w:bCs/>
                <w:sz w:val="24"/>
                <w:szCs w:val="24"/>
                <w:lang w:val="kk-KZ"/>
              </w:rPr>
              <w:t>Ойнаушылар үйлерінде тұрып:</w:t>
            </w:r>
          </w:p>
          <w:p w:rsidR="00015E62" w:rsidRDefault="00825636">
            <w:pPr>
              <w:pStyle w:val="a5"/>
              <w:ind w:left="142"/>
              <w:rPr>
                <w:rFonts w:ascii="Times New Roman" w:hAnsi="Times New Roman" w:cs="Times New Roman"/>
                <w:bCs/>
                <w:sz w:val="24"/>
                <w:szCs w:val="24"/>
                <w:lang w:val="kk-KZ"/>
              </w:rPr>
            </w:pPr>
            <w:r>
              <w:rPr>
                <w:rFonts w:ascii="Times New Roman" w:hAnsi="Times New Roman" w:cs="Times New Roman"/>
                <w:bCs/>
                <w:sz w:val="24"/>
                <w:szCs w:val="24"/>
                <w:lang w:val="kk-KZ"/>
              </w:rPr>
              <w:t>Бөрте, бөрте, бөрте лақ,</w:t>
            </w:r>
          </w:p>
          <w:p w:rsidR="00015E62" w:rsidRDefault="00825636">
            <w:pPr>
              <w:pStyle w:val="a5"/>
              <w:ind w:left="142"/>
              <w:rPr>
                <w:rFonts w:ascii="Times New Roman" w:hAnsi="Times New Roman" w:cs="Times New Roman"/>
                <w:bCs/>
                <w:sz w:val="24"/>
                <w:szCs w:val="24"/>
                <w:lang w:val="kk-KZ"/>
              </w:rPr>
            </w:pPr>
            <w:r>
              <w:rPr>
                <w:rFonts w:ascii="Times New Roman" w:hAnsi="Times New Roman" w:cs="Times New Roman"/>
                <w:bCs/>
                <w:sz w:val="24"/>
                <w:szCs w:val="24"/>
                <w:lang w:val="kk-KZ"/>
              </w:rPr>
              <w:t>Бөрте лақ тым ерке лақ.</w:t>
            </w:r>
          </w:p>
          <w:p w:rsidR="00015E62" w:rsidRDefault="00825636">
            <w:pPr>
              <w:pStyle w:val="a5"/>
              <w:ind w:left="142"/>
              <w:rPr>
                <w:rFonts w:ascii="Times New Roman" w:hAnsi="Times New Roman" w:cs="Times New Roman"/>
                <w:bCs/>
                <w:sz w:val="24"/>
                <w:szCs w:val="24"/>
                <w:lang w:val="kk-KZ"/>
              </w:rPr>
            </w:pPr>
            <w:r>
              <w:rPr>
                <w:rFonts w:ascii="Times New Roman" w:hAnsi="Times New Roman" w:cs="Times New Roman"/>
                <w:bCs/>
                <w:sz w:val="24"/>
                <w:szCs w:val="24"/>
                <w:lang w:val="kk-KZ"/>
              </w:rPr>
              <w:t>Кетесің  кейде секеңдеп,</w:t>
            </w:r>
          </w:p>
          <w:p w:rsidR="00015E62" w:rsidRDefault="00825636">
            <w:pPr>
              <w:pStyle w:val="a5"/>
              <w:ind w:left="142"/>
              <w:rPr>
                <w:rFonts w:ascii="Times New Roman" w:hAnsi="Times New Roman" w:cs="Times New Roman"/>
                <w:bCs/>
                <w:sz w:val="24"/>
                <w:szCs w:val="24"/>
                <w:lang w:val="kk-KZ"/>
              </w:rPr>
            </w:pPr>
            <w:r>
              <w:rPr>
                <w:rFonts w:ascii="Times New Roman" w:hAnsi="Times New Roman" w:cs="Times New Roman"/>
                <w:bCs/>
                <w:sz w:val="24"/>
                <w:szCs w:val="24"/>
                <w:lang w:val="kk-KZ"/>
              </w:rPr>
              <w:t>Байламаса көкем кеп-деген сөздерден кейін дүрсілдей  жүгіріп «өріске» беттейді. Оларды алаңның ортасында  тұрған 2-3 қасқыр қуып береді. Қолға түскендер ойыннан шығып қалып келесі кіреді. Қасқырларға ұсталмаған балалардан сайланады. Осылайша ойын жалғасады.</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bCs/>
                <w:i/>
                <w:sz w:val="24"/>
                <w:szCs w:val="24"/>
                <w:lang w:val="kk-KZ"/>
              </w:rPr>
              <w:t>(дене қозғалысы)</w:t>
            </w:r>
          </w:p>
        </w:tc>
      </w:tr>
      <w:tr w:rsidR="00015E62">
        <w:trPr>
          <w:trHeight w:val="1099"/>
        </w:trPr>
        <w:tc>
          <w:tcPr>
            <w:tcW w:w="2123"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015E62" w:rsidRDefault="00015E62">
            <w:pPr>
              <w:spacing w:after="0" w:line="240" w:lineRule="auto"/>
              <w:rPr>
                <w:rFonts w:ascii="Times New Roman" w:hAnsi="Times New Roman" w:cs="Times New Roman"/>
                <w:b/>
                <w:bCs/>
                <w:sz w:val="24"/>
                <w:szCs w:val="24"/>
                <w:lang w:val="kk-KZ"/>
              </w:rPr>
            </w:pPr>
          </w:p>
        </w:tc>
        <w:tc>
          <w:tcPr>
            <w:tcW w:w="2835"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Балаларға бүгін  «Бауырсақ» ертегісін сахналайтынымыз туралы айту. «Бауырсақ ертегісі» желісі бойынша айтылған әнді қайталап айтқызу, ертегіде неше кейіпкер қатысқаны туралы, бауырсақтың пішінін, түсін сұрау.  </w:t>
            </w:r>
          </w:p>
          <w:p w:rsidR="00015E62" w:rsidRDefault="00825636">
            <w:pPr>
              <w:pStyle w:val="a5"/>
              <w:ind w:left="120" w:right="-23"/>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 көркем әдебиет қарым-қатынас іс-әрекеті, математика негіздері-танымдық қызмет)</w:t>
            </w:r>
          </w:p>
          <w:p w:rsidR="00015E62" w:rsidRDefault="00825636">
            <w:pPr>
              <w:pStyle w:val="a5"/>
              <w:ind w:left="120"/>
              <w:rPr>
                <w:rFonts w:ascii="Times New Roman" w:hAnsi="Times New Roman" w:cs="Times New Roman"/>
                <w:sz w:val="24"/>
                <w:szCs w:val="24"/>
                <w:lang w:val="kk-KZ"/>
              </w:rPr>
            </w:pPr>
            <w:r>
              <w:rPr>
                <w:rFonts w:ascii="Times New Roman" w:hAnsi="Times New Roman" w:cs="Times New Roman"/>
                <w:sz w:val="24"/>
                <w:szCs w:val="24"/>
                <w:lang w:val="kk-KZ"/>
              </w:rPr>
              <w:t>Кітаптар арасынан «Бауырсақтын» суретін салу,  мүсіндеу.</w:t>
            </w:r>
          </w:p>
          <w:p w:rsidR="00015E62" w:rsidRDefault="00825636">
            <w:pPr>
              <w:pStyle w:val="a5"/>
              <w:ind w:left="120"/>
              <w:rPr>
                <w:rFonts w:ascii="Times New Roman" w:hAnsi="Times New Roman" w:cs="Times New Roman"/>
                <w:b/>
                <w:bCs/>
                <w:sz w:val="24"/>
                <w:szCs w:val="24"/>
                <w:lang w:val="kk-KZ"/>
              </w:rPr>
            </w:pPr>
            <w:r>
              <w:rPr>
                <w:rFonts w:ascii="Times New Roman" w:hAnsi="Times New Roman" w:cs="Times New Roman"/>
                <w:b/>
                <w:bCs/>
                <w:sz w:val="24"/>
                <w:szCs w:val="24"/>
                <w:lang w:val="kk-KZ"/>
              </w:rPr>
              <w:t>(сурет салу, мүсіндеу-шығармашылық қызмет)</w:t>
            </w:r>
          </w:p>
          <w:p w:rsidR="00015E62" w:rsidRDefault="00015E62">
            <w:pPr>
              <w:pStyle w:val="a5"/>
              <w:ind w:left="120"/>
              <w:rPr>
                <w:rFonts w:ascii="Times New Roman" w:hAnsi="Times New Roman" w:cs="Times New Roman"/>
                <w:b/>
                <w:bCs/>
                <w:sz w:val="24"/>
                <w:szCs w:val="24"/>
                <w:lang w:val="kk-KZ"/>
              </w:rPr>
            </w:pPr>
          </w:p>
          <w:p w:rsidR="00015E62" w:rsidRDefault="00825636">
            <w:pPr>
              <w:pStyle w:val="a5"/>
              <w:ind w:left="12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ПЖО:«Сары түске бес зат айт» </w:t>
            </w:r>
          </w:p>
          <w:p w:rsidR="00015E62" w:rsidRDefault="00825636">
            <w:pPr>
              <w:pStyle w:val="a5"/>
              <w:ind w:left="120"/>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Күз белгілерін ажырату арқылы сөздік қорын молайту, тапқырлыққа тәрбиелеу.</w:t>
            </w:r>
          </w:p>
          <w:p w:rsidR="00015E62" w:rsidRDefault="00825636">
            <w:pPr>
              <w:pStyle w:val="a5"/>
              <w:ind w:left="120"/>
              <w:rPr>
                <w:rFonts w:ascii="Times New Roman" w:hAnsi="Times New Roman" w:cs="Times New Roman"/>
                <w:sz w:val="24"/>
                <w:szCs w:val="24"/>
                <w:lang w:val="kk-KZ"/>
              </w:rPr>
            </w:pPr>
            <w:r>
              <w:rPr>
                <w:rFonts w:ascii="Times New Roman" w:hAnsi="Times New Roman" w:cs="Times New Roman"/>
                <w:b/>
                <w:sz w:val="24"/>
                <w:szCs w:val="24"/>
                <w:lang w:val="kk-KZ"/>
              </w:rPr>
              <w:t>Шарты:</w:t>
            </w:r>
            <w:r>
              <w:rPr>
                <w:rFonts w:ascii="Times New Roman" w:hAnsi="Times New Roman" w:cs="Times New Roman"/>
                <w:sz w:val="24"/>
                <w:szCs w:val="24"/>
                <w:lang w:val="kk-KZ"/>
              </w:rPr>
              <w:t xml:space="preserve"> Тәрбиеші балаларға сары түсті карточканы көрсетеді. Осы түске күз мезгілімен байланысты бес заттын атауын айт.</w:t>
            </w:r>
          </w:p>
          <w:p w:rsidR="00015E62" w:rsidRDefault="00825636">
            <w:pPr>
              <w:pStyle w:val="a5"/>
              <w:ind w:left="120"/>
              <w:rPr>
                <w:rFonts w:ascii="Times New Roman" w:hAnsi="Times New Roman" w:cs="Times New Roman"/>
                <w:sz w:val="24"/>
                <w:szCs w:val="24"/>
                <w:lang w:val="kk-KZ"/>
              </w:rPr>
            </w:pPr>
            <w:r>
              <w:rPr>
                <w:rFonts w:ascii="Times New Roman" w:hAnsi="Times New Roman" w:cs="Times New Roman"/>
                <w:sz w:val="24"/>
                <w:szCs w:val="24"/>
                <w:lang w:val="kk-KZ"/>
              </w:rPr>
              <w:t xml:space="preserve">Ойыннын шартын балалардың білім деңгейіне қарай өзгертуге </w:t>
            </w:r>
            <w:r>
              <w:rPr>
                <w:rFonts w:ascii="Times New Roman" w:hAnsi="Times New Roman" w:cs="Times New Roman"/>
                <w:sz w:val="24"/>
                <w:szCs w:val="24"/>
                <w:lang w:val="kk-KZ"/>
              </w:rPr>
              <w:lastRenderedPageBreak/>
              <w:t>болады. (басқа да түстерге, көлемге, пішінге).</w:t>
            </w:r>
          </w:p>
          <w:p w:rsidR="00015E62" w:rsidRDefault="00825636">
            <w:pPr>
              <w:pStyle w:val="a5"/>
              <w:ind w:left="120"/>
              <w:rPr>
                <w:rFonts w:ascii="Times New Roman" w:hAnsi="Times New Roman" w:cs="Times New Roman"/>
                <w:sz w:val="24"/>
                <w:szCs w:val="24"/>
                <w:lang w:val="kk-KZ"/>
              </w:rPr>
            </w:pPr>
            <w:r>
              <w:rPr>
                <w:rFonts w:ascii="Times New Roman" w:hAnsi="Times New Roman" w:cs="Times New Roman"/>
                <w:b/>
                <w:bCs/>
                <w:sz w:val="24"/>
                <w:szCs w:val="24"/>
                <w:lang w:val="kk-KZ"/>
              </w:rPr>
              <w:t>(математика негіздері-танымдық қызмет)</w:t>
            </w:r>
          </w:p>
        </w:tc>
        <w:tc>
          <w:tcPr>
            <w:tcW w:w="2692" w:type="dxa"/>
            <w:gridSpan w:val="2"/>
            <w:tcBorders>
              <w:top w:val="single" w:sz="8" w:space="0" w:color="000000"/>
              <w:left w:val="single" w:sz="4" w:space="0" w:color="auto"/>
              <w:right w:val="single" w:sz="4" w:space="0" w:color="auto"/>
            </w:tcBorders>
            <w:shd w:val="clear" w:color="auto" w:fill="auto"/>
          </w:tcPr>
          <w:p w:rsidR="00015E62" w:rsidRDefault="00825636">
            <w:pPr>
              <w:pStyle w:val="a5"/>
              <w:ind w:left="143"/>
              <w:rPr>
                <w:rFonts w:ascii="Times New Roman" w:hAnsi="Times New Roman" w:cs="Times New Roman"/>
                <w:bCs/>
                <w:sz w:val="24"/>
                <w:szCs w:val="24"/>
                <w:lang w:val="kk-KZ"/>
              </w:rPr>
            </w:pPr>
            <w:r>
              <w:rPr>
                <w:rFonts w:ascii="Times New Roman" w:hAnsi="Times New Roman" w:cs="Times New Roman"/>
                <w:b/>
                <w:bCs/>
                <w:sz w:val="24"/>
                <w:szCs w:val="24"/>
                <w:lang w:val="kk-KZ"/>
              </w:rPr>
              <w:lastRenderedPageBreak/>
              <w:t xml:space="preserve">«Қияр мен қырыққабат» </w:t>
            </w:r>
            <w:r>
              <w:rPr>
                <w:rFonts w:ascii="Times New Roman" w:hAnsi="Times New Roman" w:cs="Times New Roman"/>
                <w:bCs/>
                <w:sz w:val="24"/>
                <w:szCs w:val="24"/>
                <w:lang w:val="kk-KZ"/>
              </w:rPr>
              <w:t>ертегісін оқып беру.</w:t>
            </w:r>
          </w:p>
          <w:p w:rsidR="00015E62" w:rsidRDefault="00825636">
            <w:pPr>
              <w:pStyle w:val="a5"/>
              <w:ind w:left="120" w:right="-23"/>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 көркем әдебиет қарым-қатынас іс-әрекеті, математика негіздері-танымдық қызмет)</w:t>
            </w:r>
          </w:p>
          <w:p w:rsidR="00015E62" w:rsidRDefault="00825636">
            <w:pPr>
              <w:pStyle w:val="a5"/>
              <w:ind w:left="143"/>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Балаларды көкөністерді қазақша атай білуге үйрету. </w:t>
            </w:r>
          </w:p>
          <w:p w:rsidR="00015E62" w:rsidRDefault="00825636">
            <w:pPr>
              <w:pStyle w:val="a5"/>
              <w:ind w:left="143"/>
              <w:rPr>
                <w:rFonts w:ascii="Times New Roman" w:hAnsi="Times New Roman" w:cs="Times New Roman"/>
                <w:bCs/>
                <w:sz w:val="24"/>
                <w:szCs w:val="24"/>
                <w:lang w:val="kk-KZ"/>
              </w:rPr>
            </w:pPr>
            <w:r>
              <w:rPr>
                <w:rFonts w:ascii="Times New Roman" w:hAnsi="Times New Roman" w:cs="Times New Roman"/>
                <w:bCs/>
                <w:sz w:val="24"/>
                <w:szCs w:val="24"/>
                <w:lang w:val="kk-KZ"/>
              </w:rPr>
              <w:t>Қимыл әрекеттерді білдіретін сөздермен таныстыру.(кел, отыр, бар, тұр, ал, әкел). 2-3 сөзден тұратын сөлем құрастыру.</w:t>
            </w:r>
          </w:p>
          <w:p w:rsidR="00015E62" w:rsidRDefault="00825636">
            <w:pPr>
              <w:pStyle w:val="a5"/>
              <w:ind w:left="143"/>
              <w:rPr>
                <w:rFonts w:ascii="Times New Roman" w:hAnsi="Times New Roman" w:cs="Times New Roman"/>
                <w:bCs/>
                <w:sz w:val="24"/>
                <w:szCs w:val="24"/>
                <w:lang w:val="kk-KZ"/>
              </w:rPr>
            </w:pPr>
            <w:r>
              <w:rPr>
                <w:rFonts w:ascii="Times New Roman" w:hAnsi="Times New Roman" w:cs="Times New Roman"/>
                <w:b/>
                <w:bCs/>
                <w:sz w:val="24"/>
                <w:szCs w:val="24"/>
                <w:lang w:val="kk-KZ"/>
              </w:rPr>
              <w:t>Мысалы:</w:t>
            </w:r>
            <w:r>
              <w:rPr>
                <w:rFonts w:ascii="Times New Roman" w:hAnsi="Times New Roman" w:cs="Times New Roman"/>
                <w:bCs/>
                <w:sz w:val="24"/>
                <w:szCs w:val="24"/>
                <w:lang w:val="kk-KZ"/>
              </w:rPr>
              <w:t xml:space="preserve"> Мен қияр жедім.</w:t>
            </w:r>
          </w:p>
          <w:p w:rsidR="00015E62" w:rsidRDefault="00015E62">
            <w:pPr>
              <w:pStyle w:val="a5"/>
              <w:rPr>
                <w:rFonts w:ascii="Times New Roman" w:hAnsi="Times New Roman" w:cs="Times New Roman"/>
                <w:b/>
                <w:bCs/>
                <w:i/>
                <w:sz w:val="24"/>
                <w:szCs w:val="24"/>
                <w:lang w:val="kk-KZ"/>
              </w:rPr>
            </w:pPr>
          </w:p>
          <w:p w:rsidR="00015E62" w:rsidRDefault="00825636">
            <w:pPr>
              <w:pStyle w:val="a5"/>
              <w:rPr>
                <w:rFonts w:ascii="Times New Roman" w:hAnsi="Times New Roman" w:cs="Times New Roman"/>
                <w:b/>
                <w:sz w:val="24"/>
                <w:szCs w:val="24"/>
                <w:lang w:val="kk-KZ"/>
              </w:rPr>
            </w:pPr>
            <w:r>
              <w:rPr>
                <w:rFonts w:ascii="Times New Roman" w:hAnsi="Times New Roman" w:cs="Times New Roman"/>
                <w:b/>
                <w:sz w:val="24"/>
                <w:szCs w:val="24"/>
                <w:lang w:val="kk-KZ"/>
              </w:rPr>
              <w:t>Еркін ойын«Допты ұста»</w:t>
            </w:r>
          </w:p>
          <w:p w:rsidR="00015E62" w:rsidRDefault="00825636">
            <w:pPr>
              <w:pStyle w:val="a5"/>
              <w:ind w:left="143"/>
              <w:rPr>
                <w:rFonts w:ascii="Times New Roman" w:hAnsi="Times New Roman" w:cs="Times New Roman"/>
                <w:bCs/>
                <w:sz w:val="24"/>
                <w:szCs w:val="24"/>
                <w:lang w:val="kk-KZ"/>
              </w:rPr>
            </w:pPr>
            <w:r>
              <w:rPr>
                <w:rFonts w:ascii="Times New Roman" w:hAnsi="Times New Roman" w:cs="Times New Roman"/>
                <w:b/>
                <w:bCs/>
                <w:sz w:val="24"/>
                <w:szCs w:val="24"/>
                <w:lang w:val="kk-KZ"/>
              </w:rPr>
              <w:t>Ойын мақсаты: </w:t>
            </w:r>
            <w:r>
              <w:rPr>
                <w:rFonts w:ascii="Times New Roman" w:hAnsi="Times New Roman" w:cs="Times New Roman"/>
                <w:bCs/>
                <w:sz w:val="24"/>
                <w:szCs w:val="24"/>
                <w:lang w:val="kk-KZ"/>
              </w:rPr>
              <w:t> </w:t>
            </w:r>
          </w:p>
          <w:p w:rsidR="00015E62" w:rsidRDefault="00825636">
            <w:pPr>
              <w:pStyle w:val="a5"/>
              <w:ind w:left="143"/>
              <w:rPr>
                <w:rFonts w:ascii="Times New Roman" w:hAnsi="Times New Roman" w:cs="Times New Roman"/>
                <w:bCs/>
                <w:sz w:val="24"/>
                <w:szCs w:val="24"/>
                <w:lang w:val="kk-KZ"/>
              </w:rPr>
            </w:pPr>
            <w:r>
              <w:rPr>
                <w:rFonts w:ascii="Times New Roman" w:hAnsi="Times New Roman" w:cs="Times New Roman"/>
                <w:bCs/>
                <w:sz w:val="24"/>
                <w:szCs w:val="24"/>
                <w:lang w:val="kk-KZ"/>
              </w:rPr>
              <w:t>Балаларды шапшаңдылыққа, ептілікке, қырағылыққа баулу, ойын әрекеті арқылы татулыққа, белсенділікке тәрбиелеу.</w:t>
            </w:r>
          </w:p>
          <w:p w:rsidR="00015E62" w:rsidRDefault="00825636">
            <w:pPr>
              <w:pStyle w:val="a5"/>
              <w:ind w:left="143"/>
              <w:rPr>
                <w:rFonts w:ascii="Times New Roman" w:hAnsi="Times New Roman" w:cs="Times New Roman"/>
                <w:bCs/>
                <w:sz w:val="24"/>
                <w:szCs w:val="24"/>
                <w:lang w:val="kk-KZ"/>
              </w:rPr>
            </w:pPr>
            <w:r>
              <w:rPr>
                <w:rFonts w:ascii="Times New Roman" w:hAnsi="Times New Roman" w:cs="Times New Roman"/>
                <w:b/>
                <w:bCs/>
                <w:sz w:val="24"/>
                <w:szCs w:val="24"/>
                <w:lang w:val="kk-KZ"/>
              </w:rPr>
              <w:t>Ойын шарты:</w:t>
            </w:r>
            <w:r>
              <w:rPr>
                <w:rFonts w:ascii="Times New Roman" w:hAnsi="Times New Roman" w:cs="Times New Roman"/>
                <w:bCs/>
                <w:sz w:val="24"/>
                <w:szCs w:val="24"/>
                <w:lang w:val="kk-KZ"/>
              </w:rPr>
              <w:t> </w:t>
            </w:r>
          </w:p>
          <w:p w:rsidR="00015E62" w:rsidRDefault="00825636">
            <w:pPr>
              <w:pStyle w:val="a5"/>
              <w:ind w:left="143"/>
              <w:rPr>
                <w:rFonts w:ascii="Times New Roman" w:hAnsi="Times New Roman" w:cs="Times New Roman"/>
                <w:bCs/>
                <w:sz w:val="24"/>
                <w:szCs w:val="24"/>
                <w:lang w:val="kk-KZ"/>
              </w:rPr>
            </w:pPr>
            <w:r>
              <w:rPr>
                <w:rFonts w:ascii="Times New Roman" w:hAnsi="Times New Roman" w:cs="Times New Roman"/>
                <w:bCs/>
                <w:sz w:val="24"/>
                <w:szCs w:val="24"/>
                <w:lang w:val="kk-KZ"/>
              </w:rPr>
              <w:t xml:space="preserve">Тәрбиеші ашық түсті үлкен допты алады да 2-3 балаға ойнауға ұсынады. Балалар тәрбиешіге қарама-қарсы 80-100 см жерде </w:t>
            </w:r>
            <w:r>
              <w:rPr>
                <w:rFonts w:ascii="Times New Roman" w:hAnsi="Times New Roman" w:cs="Times New Roman"/>
                <w:bCs/>
                <w:sz w:val="24"/>
                <w:szCs w:val="24"/>
                <w:lang w:val="kk-KZ"/>
              </w:rPr>
              <w:lastRenderedPageBreak/>
              <w:t>тұрады. Тәрбиеші әрқайсысына кезек-кезек доп лақтырып «Ұста» деген белгі береді. Балалар допты қайтадан тәрбиешіге лақтырады. Осылайша ойын жалғаса береді.</w:t>
            </w:r>
          </w:p>
          <w:p w:rsidR="00015E62" w:rsidRDefault="00825636">
            <w:pPr>
              <w:pStyle w:val="a5"/>
              <w:ind w:left="143"/>
              <w:rPr>
                <w:rFonts w:ascii="Times New Roman" w:hAnsi="Times New Roman" w:cs="Times New Roman"/>
                <w:bCs/>
                <w:sz w:val="24"/>
                <w:szCs w:val="24"/>
                <w:lang w:val="kk-KZ"/>
              </w:rPr>
            </w:pPr>
            <w:r>
              <w:rPr>
                <w:rFonts w:ascii="Times New Roman" w:hAnsi="Times New Roman" w:cs="Times New Roman"/>
                <w:b/>
                <w:bCs/>
                <w:i/>
                <w:sz w:val="24"/>
                <w:szCs w:val="24"/>
                <w:lang w:val="kk-KZ"/>
              </w:rPr>
              <w:t>(дене қозғалысы)</w:t>
            </w:r>
          </w:p>
        </w:tc>
        <w:tc>
          <w:tcPr>
            <w:tcW w:w="2692" w:type="dxa"/>
            <w:gridSpan w:val="3"/>
            <w:tcBorders>
              <w:top w:val="single" w:sz="8" w:space="0" w:color="000000"/>
              <w:left w:val="single" w:sz="4" w:space="0" w:color="auto"/>
              <w:right w:val="single" w:sz="4" w:space="0" w:color="auto"/>
            </w:tcBorders>
            <w:shd w:val="clear" w:color="auto" w:fill="auto"/>
          </w:tcPr>
          <w:p w:rsidR="00015E62" w:rsidRDefault="00825636">
            <w:pPr>
              <w:pStyle w:val="a5"/>
              <w:ind w:left="142"/>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Үш торай мульфилімін тамашалау.  Балалардың ойын тыңдау арқылы сөйлеуін дамыту. </w:t>
            </w:r>
          </w:p>
          <w:p w:rsidR="00015E62" w:rsidRDefault="00825636">
            <w:pPr>
              <w:pStyle w:val="a5"/>
              <w:ind w:left="120" w:right="-23"/>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 көркем әдебиет қарым-қатынас іс-әрекеті, математика негіздері-танымдық қызмет)</w:t>
            </w:r>
          </w:p>
          <w:p w:rsidR="00015E62" w:rsidRDefault="00015E62">
            <w:pPr>
              <w:pStyle w:val="a5"/>
              <w:ind w:left="142"/>
              <w:rPr>
                <w:rFonts w:ascii="Times New Roman" w:hAnsi="Times New Roman" w:cs="Times New Roman"/>
                <w:sz w:val="24"/>
                <w:szCs w:val="24"/>
                <w:lang w:val="kk-KZ"/>
              </w:rPr>
            </w:pPr>
          </w:p>
          <w:p w:rsidR="00015E62" w:rsidRDefault="00825636">
            <w:pPr>
              <w:pStyle w:val="a5"/>
              <w:ind w:left="142"/>
              <w:rPr>
                <w:rFonts w:ascii="Times New Roman" w:hAnsi="Times New Roman" w:cs="Times New Roman"/>
                <w:sz w:val="24"/>
                <w:szCs w:val="24"/>
                <w:lang w:val="kk-KZ"/>
              </w:rPr>
            </w:pPr>
            <w:r>
              <w:rPr>
                <w:rFonts w:ascii="Times New Roman" w:hAnsi="Times New Roman" w:cs="Times New Roman"/>
                <w:sz w:val="24"/>
                <w:szCs w:val="24"/>
                <w:lang w:val="kk-KZ"/>
              </w:rPr>
              <w:t>Шағын үйшік салуды үйрету. Дайын пішіндерден жапсыру.</w:t>
            </w:r>
          </w:p>
          <w:p w:rsidR="00015E62" w:rsidRDefault="00825636">
            <w:pPr>
              <w:pStyle w:val="a5"/>
              <w:ind w:left="142"/>
              <w:rPr>
                <w:rFonts w:ascii="Times New Roman" w:hAnsi="Times New Roman" w:cs="Times New Roman"/>
                <w:b/>
                <w:bCs/>
                <w:sz w:val="24"/>
                <w:szCs w:val="24"/>
                <w:lang w:val="kk-KZ"/>
              </w:rPr>
            </w:pPr>
            <w:r>
              <w:rPr>
                <w:rFonts w:ascii="Times New Roman" w:hAnsi="Times New Roman" w:cs="Times New Roman"/>
                <w:b/>
                <w:bCs/>
                <w:sz w:val="24"/>
                <w:szCs w:val="24"/>
                <w:lang w:val="kk-KZ"/>
              </w:rPr>
              <w:t>(сурет салу, жапсыру-шығармашылық қызмет)</w:t>
            </w:r>
          </w:p>
          <w:p w:rsidR="00015E62" w:rsidRDefault="00015E62">
            <w:pPr>
              <w:pStyle w:val="a5"/>
              <w:ind w:left="142"/>
              <w:rPr>
                <w:rFonts w:ascii="Times New Roman" w:hAnsi="Times New Roman" w:cs="Times New Roman"/>
                <w:sz w:val="24"/>
                <w:szCs w:val="24"/>
                <w:lang w:val="kk-KZ"/>
              </w:rPr>
            </w:pPr>
          </w:p>
          <w:p w:rsidR="00015E62" w:rsidRDefault="00825636">
            <w:pPr>
              <w:pStyle w:val="a5"/>
              <w:ind w:left="142"/>
              <w:rPr>
                <w:rFonts w:ascii="Times New Roman" w:hAnsi="Times New Roman" w:cs="Times New Roman"/>
                <w:bCs/>
                <w:sz w:val="24"/>
                <w:szCs w:val="24"/>
                <w:lang w:val="kk-KZ"/>
              </w:rPr>
            </w:pPr>
            <w:r>
              <w:rPr>
                <w:rFonts w:ascii="Times New Roman" w:hAnsi="Times New Roman" w:cs="Times New Roman"/>
                <w:b/>
                <w:bCs/>
                <w:sz w:val="24"/>
                <w:szCs w:val="24"/>
                <w:lang w:val="kk-KZ"/>
              </w:rPr>
              <w:t>Құрлымдалған ойын «Құстар мен мысық»</w:t>
            </w:r>
            <w:r>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br/>
            </w: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Балалардың денсаулыққа, ойынға деген құштарлықтарын дамыту, балалардың дене қимылдарын , бұлшық еттерін жетілдіру, ойын арқылы көңіл-күйлерін көтеру. Ептілікке, шапшаңдыққа, қызыға ойнауға баулу, ойынға деген қызығушылықтарын, белсенділіктерін арттыру. Балаларды салауатты өмір салтына тәрбиелеу.</w:t>
            </w:r>
            <w:r>
              <w:rPr>
                <w:rFonts w:ascii="Times New Roman" w:hAnsi="Times New Roman" w:cs="Times New Roman"/>
                <w:bCs/>
                <w:sz w:val="24"/>
                <w:szCs w:val="24"/>
                <w:lang w:val="kk-KZ"/>
              </w:rPr>
              <w:br/>
            </w:r>
            <w:r>
              <w:rPr>
                <w:rFonts w:ascii="Times New Roman" w:hAnsi="Times New Roman" w:cs="Times New Roman"/>
                <w:b/>
                <w:bCs/>
                <w:sz w:val="24"/>
                <w:szCs w:val="24"/>
                <w:lang w:val="kk-KZ"/>
              </w:rPr>
              <w:t>Ойын шарты:</w:t>
            </w:r>
            <w:r>
              <w:rPr>
                <w:rFonts w:ascii="Times New Roman" w:hAnsi="Times New Roman" w:cs="Times New Roman"/>
                <w:bCs/>
                <w:sz w:val="24"/>
                <w:szCs w:val="24"/>
                <w:lang w:val="kk-KZ"/>
              </w:rPr>
              <w:t xml:space="preserve"> Балалар </w:t>
            </w:r>
            <w:r>
              <w:rPr>
                <w:rFonts w:ascii="Times New Roman" w:hAnsi="Times New Roman" w:cs="Times New Roman"/>
                <w:bCs/>
                <w:sz w:val="24"/>
                <w:szCs w:val="24"/>
                <w:lang w:val="kk-KZ"/>
              </w:rPr>
              <w:lastRenderedPageBreak/>
              <w:t>құстар болып ұшып жүреді. Бір бала мысық болады. Мысық ұйықтап жатады. Құстар мысықтың жанына келеді. Мысық оянып құстарды қуады.</w:t>
            </w:r>
          </w:p>
          <w:p w:rsidR="00015E62" w:rsidRDefault="00825636">
            <w:pPr>
              <w:pStyle w:val="a5"/>
              <w:ind w:left="142"/>
              <w:rPr>
                <w:rFonts w:ascii="Times New Roman" w:hAnsi="Times New Roman" w:cs="Times New Roman"/>
                <w:b/>
                <w:bCs/>
                <w:i/>
                <w:sz w:val="24"/>
                <w:szCs w:val="24"/>
                <w:lang w:val="kk-KZ"/>
              </w:rPr>
            </w:pPr>
            <w:r>
              <w:rPr>
                <w:rFonts w:ascii="Times New Roman" w:hAnsi="Times New Roman" w:cs="Times New Roman"/>
                <w:b/>
                <w:bCs/>
                <w:i/>
                <w:sz w:val="24"/>
                <w:szCs w:val="24"/>
                <w:lang w:val="kk-KZ"/>
              </w:rPr>
              <w:t>(дене қозғалысы)</w:t>
            </w:r>
          </w:p>
          <w:p w:rsidR="00015E62" w:rsidRDefault="00825636">
            <w:pPr>
              <w:pStyle w:val="a5"/>
              <w:ind w:left="142"/>
              <w:rPr>
                <w:rFonts w:ascii="Times New Roman" w:hAnsi="Times New Roman" w:cs="Times New Roman"/>
                <w:bCs/>
                <w:sz w:val="24"/>
                <w:szCs w:val="24"/>
                <w:lang w:val="kk-KZ"/>
              </w:rPr>
            </w:pPr>
            <w:r>
              <w:rPr>
                <w:rFonts w:ascii="Times New Roman" w:hAnsi="Times New Roman" w:cs="Times New Roman"/>
                <w:bCs/>
                <w:sz w:val="24"/>
                <w:szCs w:val="24"/>
                <w:lang w:val="kk-KZ"/>
              </w:rPr>
              <w:t>Мысықтың ыдысын мүсіндеу.</w:t>
            </w:r>
          </w:p>
          <w:p w:rsidR="00015E62" w:rsidRDefault="00825636">
            <w:pPr>
              <w:pStyle w:val="a5"/>
              <w:ind w:left="142"/>
              <w:rPr>
                <w:rFonts w:ascii="Times New Roman" w:hAnsi="Times New Roman" w:cs="Times New Roman"/>
                <w:bCs/>
                <w:sz w:val="24"/>
                <w:szCs w:val="24"/>
                <w:lang w:val="kk-KZ"/>
              </w:rPr>
            </w:pPr>
            <w:r>
              <w:rPr>
                <w:rFonts w:ascii="Times New Roman" w:hAnsi="Times New Roman" w:cs="Times New Roman"/>
                <w:b/>
                <w:bCs/>
                <w:i/>
                <w:sz w:val="24"/>
                <w:szCs w:val="24"/>
                <w:lang w:val="kk-KZ"/>
              </w:rPr>
              <w:t>(мүсіндеу-шығармашылық қызмет)</w:t>
            </w:r>
          </w:p>
          <w:p w:rsidR="00015E62" w:rsidRDefault="00015E62">
            <w:pPr>
              <w:pStyle w:val="a5"/>
              <w:ind w:left="142"/>
              <w:rPr>
                <w:rFonts w:ascii="Times New Roman" w:hAnsi="Times New Roman" w:cs="Times New Roman"/>
                <w:bCs/>
                <w:sz w:val="24"/>
                <w:szCs w:val="24"/>
                <w:lang w:val="kk-KZ"/>
              </w:rPr>
            </w:pPr>
          </w:p>
          <w:p w:rsidR="00015E62" w:rsidRDefault="00015E62">
            <w:pPr>
              <w:pStyle w:val="a5"/>
              <w:ind w:left="142"/>
              <w:rPr>
                <w:rFonts w:ascii="Times New Roman" w:hAnsi="Times New Roman" w:cs="Times New Roman"/>
                <w:bCs/>
                <w:sz w:val="24"/>
                <w:szCs w:val="24"/>
                <w:lang w:val="kk-KZ"/>
              </w:rPr>
            </w:pPr>
          </w:p>
        </w:tc>
        <w:tc>
          <w:tcPr>
            <w:tcW w:w="2129" w:type="dxa"/>
            <w:gridSpan w:val="3"/>
            <w:tcBorders>
              <w:top w:val="single" w:sz="8" w:space="0" w:color="000000"/>
              <w:left w:val="single" w:sz="4" w:space="0" w:color="auto"/>
              <w:right w:val="single" w:sz="4" w:space="0" w:color="auto"/>
            </w:tcBorders>
            <w:shd w:val="clear" w:color="auto" w:fill="auto"/>
          </w:tcPr>
          <w:p w:rsidR="00015E62" w:rsidRDefault="00825636">
            <w:pPr>
              <w:pStyle w:val="a5"/>
              <w:ind w:left="136"/>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 </w:t>
            </w:r>
            <w:r>
              <w:rPr>
                <w:rFonts w:ascii="Times New Roman" w:hAnsi="Times New Roman" w:cs="Times New Roman"/>
                <w:sz w:val="24"/>
                <w:szCs w:val="24"/>
                <w:lang w:val="kk-KZ"/>
              </w:rPr>
              <w:t xml:space="preserve">«Қай ертегіден»ойыны арқылы суреттерді көрсетіп қай ертегі кейіпкері екенін тауып, әңгімелеуді қалыптастыру. </w:t>
            </w:r>
          </w:p>
          <w:p w:rsidR="00015E62" w:rsidRDefault="00825636">
            <w:pPr>
              <w:pStyle w:val="a5"/>
              <w:ind w:left="120" w:right="-23"/>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 көркем әдебиет қарым-қатынас іс-әрекеті, математика негіздері-танымдық қызмет)</w:t>
            </w:r>
          </w:p>
          <w:p w:rsidR="00015E62" w:rsidRDefault="00825636">
            <w:pPr>
              <w:pStyle w:val="a5"/>
              <w:ind w:left="142"/>
              <w:rPr>
                <w:rFonts w:ascii="Times New Roman" w:hAnsi="Times New Roman" w:cs="Times New Roman"/>
                <w:sz w:val="24"/>
                <w:szCs w:val="24"/>
                <w:lang w:val="kk-KZ"/>
              </w:rPr>
            </w:pPr>
            <w:r>
              <w:rPr>
                <w:rFonts w:ascii="Times New Roman" w:hAnsi="Times New Roman" w:cs="Times New Roman"/>
                <w:sz w:val="24"/>
                <w:szCs w:val="24"/>
                <w:lang w:val="kk-KZ"/>
              </w:rPr>
              <w:t>Суреттегі ертегі кейіпкерлерін салыстыру, санау.</w:t>
            </w:r>
          </w:p>
          <w:p w:rsidR="00015E62" w:rsidRDefault="00825636">
            <w:pPr>
              <w:pStyle w:val="a5"/>
              <w:ind w:left="136"/>
              <w:rPr>
                <w:rFonts w:ascii="Times New Roman" w:hAnsi="Times New Roman" w:cs="Times New Roman"/>
                <w:b/>
                <w:bCs/>
                <w:sz w:val="24"/>
                <w:szCs w:val="24"/>
                <w:lang w:val="kk-KZ"/>
              </w:rPr>
            </w:pPr>
            <w:r>
              <w:rPr>
                <w:rFonts w:ascii="Times New Roman" w:hAnsi="Times New Roman" w:cs="Times New Roman"/>
                <w:b/>
                <w:bCs/>
                <w:sz w:val="24"/>
                <w:szCs w:val="24"/>
                <w:lang w:val="kk-KZ"/>
              </w:rPr>
              <w:t>(математика негіздері-танымдық қызмет)</w:t>
            </w:r>
          </w:p>
          <w:p w:rsidR="00015E62" w:rsidRDefault="00825636">
            <w:pPr>
              <w:pStyle w:val="a5"/>
              <w:ind w:left="136"/>
              <w:rPr>
                <w:rFonts w:ascii="Times New Roman" w:hAnsi="Times New Roman" w:cs="Times New Roman"/>
                <w:b/>
                <w:bCs/>
                <w:sz w:val="24"/>
                <w:szCs w:val="24"/>
                <w:lang w:val="kk-KZ"/>
              </w:rPr>
            </w:pPr>
            <w:r>
              <w:rPr>
                <w:rFonts w:ascii="Times New Roman" w:hAnsi="Times New Roman" w:cs="Times New Roman"/>
                <w:sz w:val="24"/>
                <w:szCs w:val="24"/>
                <w:lang w:val="kk-KZ"/>
              </w:rPr>
              <w:t>Балалардың таңдауы бойынша ертегі желісі негізінде шығармашылық жұмыстар.</w:t>
            </w:r>
          </w:p>
          <w:p w:rsidR="00015E62" w:rsidRDefault="00825636">
            <w:pPr>
              <w:pStyle w:val="a5"/>
              <w:ind w:left="136"/>
              <w:rPr>
                <w:rFonts w:ascii="Times New Roman" w:hAnsi="Times New Roman" w:cs="Times New Roman"/>
                <w:b/>
                <w:bCs/>
                <w:sz w:val="24"/>
                <w:szCs w:val="24"/>
                <w:lang w:val="kk-KZ"/>
              </w:rPr>
            </w:pPr>
            <w:r>
              <w:rPr>
                <w:rFonts w:ascii="Times New Roman" w:hAnsi="Times New Roman" w:cs="Times New Roman"/>
                <w:b/>
                <w:bCs/>
                <w:sz w:val="24"/>
                <w:szCs w:val="24"/>
                <w:lang w:val="kk-KZ"/>
              </w:rPr>
              <w:t>(сурет салу, мүсіндеу, жапсыру-шығармашылық қызмет )</w:t>
            </w:r>
          </w:p>
          <w:p w:rsidR="00015E62" w:rsidRDefault="00825636">
            <w:pPr>
              <w:pStyle w:val="a5"/>
              <w:ind w:left="136"/>
              <w:rPr>
                <w:rFonts w:ascii="Times New Roman" w:hAnsi="Times New Roman" w:cs="Times New Roman"/>
                <w:bCs/>
                <w:sz w:val="24"/>
                <w:szCs w:val="24"/>
                <w:lang w:val="kk-KZ"/>
              </w:rPr>
            </w:pPr>
            <w:r>
              <w:rPr>
                <w:rFonts w:ascii="Times New Roman" w:hAnsi="Times New Roman" w:cs="Times New Roman"/>
                <w:bCs/>
                <w:sz w:val="24"/>
                <w:szCs w:val="24"/>
                <w:lang w:val="kk-KZ"/>
              </w:rPr>
              <w:t xml:space="preserve">«Күз мезгілі тамаша» әнін қайталау. </w:t>
            </w:r>
          </w:p>
          <w:p w:rsidR="00015E62" w:rsidRDefault="00825636">
            <w:pPr>
              <w:pStyle w:val="a5"/>
              <w:ind w:left="142"/>
              <w:rPr>
                <w:rFonts w:ascii="Times New Roman" w:hAnsi="Times New Roman" w:cs="Times New Roman"/>
                <w:b/>
                <w:bCs/>
                <w:i/>
                <w:sz w:val="24"/>
                <w:szCs w:val="24"/>
                <w:lang w:val="kk-KZ"/>
              </w:rPr>
            </w:pPr>
            <w:r>
              <w:rPr>
                <w:rFonts w:ascii="Times New Roman" w:hAnsi="Times New Roman" w:cs="Times New Roman"/>
                <w:b/>
                <w:bCs/>
                <w:i/>
                <w:sz w:val="24"/>
                <w:szCs w:val="24"/>
                <w:lang w:val="kk-KZ"/>
              </w:rPr>
              <w:t>(музыка-</w:t>
            </w:r>
            <w:r>
              <w:rPr>
                <w:rFonts w:ascii="Times New Roman" w:hAnsi="Times New Roman" w:cs="Times New Roman"/>
                <w:b/>
                <w:bCs/>
                <w:i/>
                <w:sz w:val="24"/>
                <w:szCs w:val="24"/>
                <w:lang w:val="kk-KZ"/>
              </w:rPr>
              <w:lastRenderedPageBreak/>
              <w:t>шығармашылық қызмет)</w:t>
            </w:r>
          </w:p>
          <w:p w:rsidR="00015E62" w:rsidRDefault="00825636">
            <w:pPr>
              <w:pStyle w:val="a5"/>
              <w:ind w:left="136"/>
              <w:rPr>
                <w:rFonts w:ascii="Times New Roman" w:hAnsi="Times New Roman" w:cs="Times New Roman"/>
                <w:b/>
                <w:sz w:val="24"/>
                <w:szCs w:val="24"/>
                <w:lang w:val="kk-KZ"/>
              </w:rPr>
            </w:pPr>
            <w:r>
              <w:rPr>
                <w:rFonts w:ascii="Times New Roman" w:hAnsi="Times New Roman" w:cs="Times New Roman"/>
                <w:b/>
                <w:sz w:val="24"/>
                <w:szCs w:val="24"/>
                <w:lang w:val="kk-KZ"/>
              </w:rPr>
              <w:t xml:space="preserve">Еркін ойын: </w:t>
            </w:r>
            <w:r>
              <w:rPr>
                <w:rFonts w:ascii="Times New Roman" w:hAnsi="Times New Roman" w:cs="Times New Roman"/>
                <w:bCs/>
                <w:sz w:val="24"/>
                <w:szCs w:val="24"/>
                <w:lang w:val="kk-KZ"/>
              </w:rPr>
              <w:t>«Біркелкі пішіндерді сана»</w:t>
            </w:r>
          </w:p>
          <w:p w:rsidR="00015E62" w:rsidRDefault="00825636">
            <w:pPr>
              <w:pStyle w:val="a5"/>
              <w:ind w:left="136"/>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Пішіндерді танып, топтастыра білуге үйрету. Ойлау қабілетін, қол қимылын жаттықтыру.</w:t>
            </w:r>
          </w:p>
          <w:p w:rsidR="00015E62" w:rsidRPr="00AE1DDE" w:rsidRDefault="00825636" w:rsidP="00AE1DDE">
            <w:pPr>
              <w:pStyle w:val="a5"/>
              <w:rPr>
                <w:rFonts w:ascii="Times New Roman" w:hAnsi="Times New Roman" w:cs="Times New Roman"/>
                <w:b/>
                <w:bCs/>
                <w:sz w:val="24"/>
                <w:szCs w:val="24"/>
                <w:lang w:val="kk-KZ"/>
              </w:rPr>
            </w:pPr>
            <w:r>
              <w:rPr>
                <w:rFonts w:ascii="Times New Roman" w:hAnsi="Times New Roman" w:cs="Times New Roman"/>
                <w:b/>
                <w:bCs/>
                <w:sz w:val="24"/>
                <w:szCs w:val="24"/>
                <w:lang w:val="kk-KZ"/>
              </w:rPr>
              <w:t>(математика негіздері-танымдық қызмет)</w:t>
            </w:r>
          </w:p>
        </w:tc>
        <w:tc>
          <w:tcPr>
            <w:tcW w:w="2271" w:type="dxa"/>
            <w:tcBorders>
              <w:top w:val="single" w:sz="8" w:space="0" w:color="000000"/>
              <w:left w:val="single" w:sz="4" w:space="0" w:color="auto"/>
              <w:right w:val="single" w:sz="8" w:space="0" w:color="000000"/>
            </w:tcBorders>
            <w:shd w:val="clear" w:color="auto" w:fill="auto"/>
          </w:tcPr>
          <w:p w:rsidR="00015E62" w:rsidRDefault="00825636">
            <w:pPr>
              <w:pStyle w:val="a5"/>
              <w:ind w:left="142"/>
              <w:rPr>
                <w:rFonts w:ascii="Times New Roman" w:hAnsi="Times New Roman" w:cs="Times New Roman"/>
                <w:bCs/>
                <w:sz w:val="24"/>
                <w:szCs w:val="24"/>
                <w:lang w:val="kk-KZ"/>
              </w:rPr>
            </w:pPr>
            <w:r>
              <w:rPr>
                <w:rFonts w:ascii="Times New Roman" w:hAnsi="Times New Roman" w:cs="Times New Roman"/>
                <w:sz w:val="24"/>
                <w:szCs w:val="24"/>
                <w:lang w:val="kk-KZ"/>
              </w:rPr>
              <w:lastRenderedPageBreak/>
              <w:t xml:space="preserve"> </w:t>
            </w:r>
          </w:p>
          <w:p w:rsidR="00015E62" w:rsidRDefault="00015E62">
            <w:pPr>
              <w:pStyle w:val="a5"/>
              <w:ind w:left="142"/>
              <w:rPr>
                <w:rFonts w:ascii="Times New Roman" w:hAnsi="Times New Roman" w:cs="Times New Roman"/>
                <w:bCs/>
                <w:sz w:val="24"/>
                <w:szCs w:val="24"/>
                <w:lang w:val="kk-KZ"/>
              </w:rPr>
            </w:pPr>
          </w:p>
        </w:tc>
      </w:tr>
      <w:tr w:rsidR="00015E62">
        <w:trPr>
          <w:trHeight w:val="426"/>
        </w:trPr>
        <w:tc>
          <w:tcPr>
            <w:tcW w:w="2123"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bCs/>
                <w:sz w:val="24"/>
                <w:szCs w:val="24"/>
                <w:lang w:val="kk-KZ"/>
              </w:rPr>
              <w:lastRenderedPageBreak/>
              <w:t>Серуенге дайындық</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bCs/>
                <w:sz w:val="24"/>
                <w:szCs w:val="24"/>
                <w:lang w:val="kk-KZ"/>
              </w:rPr>
              <w:t> </w:t>
            </w:r>
          </w:p>
        </w:tc>
        <w:tc>
          <w:tcPr>
            <w:tcW w:w="2835"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«Біз киініп үйренеміз» әңгіме</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тез, өз бетінше және белгілі бір ретпен серуендеу дағдыларын жетілдіру; заттарын шкафта дұрыс орналастыруға үйрету.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(көркем әдебиет-коммуникативтік қызмет, өз-өзіне қызмет көрсету)</w:t>
            </w:r>
          </w:p>
          <w:p w:rsidR="00015E62" w:rsidRDefault="00015E62">
            <w:pPr>
              <w:spacing w:after="0" w:line="240" w:lineRule="auto"/>
              <w:rPr>
                <w:rFonts w:ascii="Times New Roman" w:hAnsi="Times New Roman" w:cs="Times New Roman"/>
                <w:sz w:val="24"/>
                <w:szCs w:val="24"/>
                <w:lang w:val="kk-KZ"/>
              </w:rPr>
            </w:pPr>
          </w:p>
        </w:tc>
        <w:tc>
          <w:tcPr>
            <w:tcW w:w="2684"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«Дұрыс-бұрыс» ойыны </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Шарты: бірінші кезекте шалбар емес, бас киім кисе не болады? Ал егер алдымен етік, содан кейін шалбар кисе ше? Ал егер жемпір шалбарға салынбаса ше?. Ауырып қалмас үшін дұрыс ретпен киіну керек!</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(сөйлеуді дамыту-коммуникативтік қызмет, өз-өзіне қызмет көрсету)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Сөйлеуді дамыту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Көркем әдебиет</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Дене шынықтыру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Қоршаған ортамен таныстыру</w:t>
            </w:r>
          </w:p>
        </w:tc>
        <w:tc>
          <w:tcPr>
            <w:tcW w:w="2684"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lastRenderedPageBreak/>
              <w:t>Жүйелі киіну (ауа-райына байланысты), дұрыс киінуді бақылау (сөйлеуді дамыту, өзін-өзі тыңдау дағдылары, үлкен және ұсақ моториканы дамыту)</w:t>
            </w:r>
          </w:p>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 xml:space="preserve">«Ретімен шешініп, киім ауыстырып кию» </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Алдымен аяқ киімді шешіп сөреге қоямыз. Күртешемізді шешіп ілеміз, бас киімді орнына қоямыз. Шалбар мен жемпірімізді шешіп, топқа киетін жеңіл киімдерімізді киеміз.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(сөйлеуді дамыту-коммуникативтік қызмет, өз-өзіне қызмет көрсету)</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Сөйлеуді дамыту</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Көркем әдебиет</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lastRenderedPageBreak/>
              <w:t>-Қазақ тілі</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Дене шынықтыру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Қоршаған ортамен таныстыру</w:t>
            </w:r>
          </w:p>
        </w:tc>
        <w:tc>
          <w:tcPr>
            <w:tcW w:w="2084"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Жүйелі киіну (ауа-райына байланысты), дұрыс киінуді бақылау (сөйлеуді дамыту, өзін-өзі тыңдау дағдылары, үлкен және ұсақ моториканы дамыту)</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«Біз киініп үйренеміз» әңгіме</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тез, өз бетінше және белгілі бір ретпен серуендеу дағдыларын жетілдіру; заттарын шкафта дұрыс орналастыруға </w:t>
            </w:r>
            <w:r>
              <w:rPr>
                <w:rFonts w:ascii="Times New Roman" w:hAnsi="Times New Roman" w:cs="Times New Roman"/>
                <w:sz w:val="24"/>
                <w:szCs w:val="24"/>
                <w:lang w:val="kk-KZ"/>
              </w:rPr>
              <w:lastRenderedPageBreak/>
              <w:t>үйрету.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(көркем әдебиет-коммуникативтік қызмет, өз-өзіне қызмет көрсету)</w:t>
            </w:r>
          </w:p>
          <w:p w:rsidR="00015E62" w:rsidRDefault="00015E62">
            <w:pPr>
              <w:spacing w:after="0" w:line="240" w:lineRule="auto"/>
              <w:rPr>
                <w:rFonts w:ascii="Times New Roman" w:hAnsi="Times New Roman" w:cs="Times New Roman"/>
                <w:sz w:val="24"/>
                <w:szCs w:val="24"/>
                <w:lang w:val="kk-KZ"/>
              </w:rPr>
            </w:pPr>
          </w:p>
        </w:tc>
        <w:tc>
          <w:tcPr>
            <w:tcW w:w="2332" w:type="dxa"/>
            <w:gridSpan w:val="3"/>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Жүйелі киіну (ауа-райына байланысты), дұрыс киінуді бақылау (сөйлеуді дамыту, өзін-өзі тыңдау дағдылары, үлкен және ұсақ моториканы дамыту)</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«Дұрыс-бұрыс» ойыны </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Шарты: бірінші кезекте шалбар емес, бас киім кисе не болады? Ал егер алдымен етік, содан кейін шалбар кисе ше? Ал егер жемпір шалбарға салынбаса ше?. Ауырып қалмас үшін дұрыс ретпен киіну керек!</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(сөйлеуді дамыту-коммуникативтік қызмет, өз-өзіне қызмет көрсету)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Сөйлеуді дамыту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Көркем әдебиет</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Дене шынықтыру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Қоршаған ортамен таныстыру</w:t>
            </w:r>
          </w:p>
        </w:tc>
      </w:tr>
      <w:tr w:rsidR="00015E62">
        <w:trPr>
          <w:trHeight w:val="249"/>
        </w:trPr>
        <w:tc>
          <w:tcPr>
            <w:tcW w:w="2123"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Default="00825636">
            <w:pPr>
              <w:spacing w:after="0" w:line="240" w:lineRule="auto"/>
              <w:rPr>
                <w:rFonts w:ascii="Times New Roman" w:hAnsi="Times New Roman" w:cs="Times New Roman"/>
                <w:b/>
                <w:sz w:val="24"/>
                <w:szCs w:val="24"/>
              </w:rPr>
            </w:pPr>
            <w:r>
              <w:rPr>
                <w:rFonts w:ascii="Times New Roman" w:hAnsi="Times New Roman" w:cs="Times New Roman"/>
                <w:b/>
                <w:bCs/>
                <w:sz w:val="24"/>
                <w:szCs w:val="24"/>
                <w:lang w:val="ru-RU"/>
              </w:rPr>
              <w:lastRenderedPageBreak/>
              <w:t>Серуен</w:t>
            </w:r>
          </w:p>
        </w:tc>
        <w:tc>
          <w:tcPr>
            <w:tcW w:w="2835"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b/>
                <w:bCs/>
                <w:sz w:val="24"/>
                <w:szCs w:val="24"/>
                <w:shd w:val="clear" w:color="auto" w:fill="FFFFFF"/>
                <w:lang w:val="kk-KZ" w:eastAsia="ru-RU"/>
              </w:rPr>
              <w:t>Күз мезгілінде желді бақылау</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shd w:val="clear" w:color="auto" w:fill="FFFFFF"/>
                <w:lang w:val="kk-KZ" w:eastAsia="ru-RU"/>
              </w:rPr>
              <w:t>Мақсаты</w:t>
            </w:r>
            <w:r>
              <w:rPr>
                <w:rFonts w:ascii="Times New Roman" w:eastAsia="Times New Roman" w:hAnsi="Times New Roman" w:cs="Times New Roman"/>
                <w:sz w:val="24"/>
                <w:szCs w:val="24"/>
                <w:shd w:val="clear" w:color="auto" w:fill="FFFFFF"/>
                <w:lang w:val="kk-KZ" w:eastAsia="ru-RU"/>
              </w:rPr>
              <w:t>: Күз мезгіліндегі желдің салқын болатынын айту. Әңгімелесу арқылы балалардың тілін дамыту.</w:t>
            </w:r>
          </w:p>
          <w:p w:rsidR="00015E62" w:rsidRDefault="00825636">
            <w:pPr>
              <w:spacing w:after="0" w:line="240" w:lineRule="auto"/>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(қоршаған ортамен таныстыру, көркем әдебиет-әлеуметтік, қарым-қатынас іс-әрекеті)</w:t>
            </w:r>
            <w:r>
              <w:rPr>
                <w:rFonts w:ascii="Times New Roman" w:hAnsi="Times New Roman" w:cs="Times New Roman"/>
                <w:b/>
                <w:sz w:val="24"/>
                <w:szCs w:val="24"/>
                <w:lang w:val="kk-KZ"/>
              </w:rPr>
              <w:br/>
            </w:r>
            <w:r>
              <w:rPr>
                <w:rFonts w:ascii="Times New Roman" w:eastAsia="Times New Roman" w:hAnsi="Times New Roman" w:cs="Times New Roman"/>
                <w:b/>
                <w:sz w:val="24"/>
                <w:szCs w:val="24"/>
                <w:shd w:val="clear" w:color="auto" w:fill="FFFFFF"/>
                <w:lang w:val="kk-KZ" w:eastAsia="ru-RU"/>
              </w:rPr>
              <w:t>Еңбек</w:t>
            </w:r>
            <w:r>
              <w:rPr>
                <w:rFonts w:ascii="Times New Roman" w:eastAsia="Times New Roman" w:hAnsi="Times New Roman" w:cs="Times New Roman"/>
                <w:sz w:val="24"/>
                <w:szCs w:val="24"/>
                <w:shd w:val="clear" w:color="auto" w:fill="FFFFFF"/>
                <w:lang w:val="kk-KZ" w:eastAsia="ru-RU"/>
              </w:rPr>
              <w:t>: Учаскедегі шашылған қағаздарды жинау.</w:t>
            </w:r>
          </w:p>
          <w:p w:rsidR="00015E62" w:rsidRDefault="0082563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b/>
                <w:sz w:val="24"/>
                <w:szCs w:val="24"/>
                <w:shd w:val="clear" w:color="auto" w:fill="FFFFFF"/>
                <w:lang w:val="kk-KZ" w:eastAsia="ru-RU"/>
              </w:rPr>
              <w:t>Мақсаты:</w:t>
            </w:r>
            <w:r>
              <w:rPr>
                <w:rFonts w:ascii="Times New Roman" w:eastAsia="Times New Roman" w:hAnsi="Times New Roman" w:cs="Times New Roman"/>
                <w:sz w:val="24"/>
                <w:szCs w:val="24"/>
                <w:shd w:val="clear" w:color="auto" w:fill="FFFFFF"/>
                <w:lang w:val="kk-KZ" w:eastAsia="ru-RU"/>
              </w:rPr>
              <w:t xml:space="preserve"> тазалыққа, ұйымшылдыққа тәрбиелеу.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(еңбек қызметі)</w:t>
            </w:r>
          </w:p>
          <w:p w:rsidR="00015E62" w:rsidRDefault="00825636">
            <w:pPr>
              <w:spacing w:after="0" w:line="240" w:lineRule="auto"/>
              <w:rPr>
                <w:rFonts w:ascii="Times New Roman" w:eastAsia="Times New Roman" w:hAnsi="Times New Roman" w:cs="Times New Roman"/>
                <w:b/>
                <w:sz w:val="24"/>
                <w:szCs w:val="24"/>
                <w:shd w:val="clear" w:color="auto" w:fill="FFFFFF"/>
                <w:lang w:val="kk-KZ" w:eastAsia="ru-RU"/>
              </w:rPr>
            </w:pPr>
            <w:r>
              <w:rPr>
                <w:rFonts w:ascii="Times New Roman" w:eastAsia="Times New Roman" w:hAnsi="Times New Roman" w:cs="Times New Roman"/>
                <w:b/>
                <w:sz w:val="24"/>
                <w:szCs w:val="24"/>
                <w:shd w:val="clear" w:color="auto" w:fill="FFFFFF"/>
                <w:lang w:val="kk-KZ" w:eastAsia="ru-RU"/>
              </w:rPr>
              <w:t>Көркем сөз:</w:t>
            </w:r>
            <w:r>
              <w:rPr>
                <w:rFonts w:ascii="Times New Roman" w:eastAsia="Times New Roman" w:hAnsi="Times New Roman" w:cs="Times New Roman"/>
                <w:sz w:val="24"/>
                <w:szCs w:val="24"/>
                <w:shd w:val="clear" w:color="auto" w:fill="FFFFFF"/>
                <w:lang w:val="kk-KZ" w:eastAsia="ru-RU"/>
              </w:rPr>
              <w:t xml:space="preserve"> Тақпақ оқу «Желді күн» (Ж. Смақов)</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shd w:val="clear" w:color="auto" w:fill="FFFFFF"/>
                <w:lang w:val="kk-KZ" w:eastAsia="ru-RU"/>
              </w:rPr>
              <w:t>Гу-гу,гу-гу шықты</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shd w:val="clear" w:color="auto" w:fill="FFFFFF"/>
                <w:lang w:val="kk-KZ" w:eastAsia="ru-RU"/>
              </w:rPr>
              <w:t>Желдетті де бұлт қуды</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shd w:val="clear" w:color="auto" w:fill="FFFFFF"/>
                <w:lang w:val="kk-KZ" w:eastAsia="ru-RU"/>
              </w:rPr>
              <w:t>Жел соққан соң</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shd w:val="clear" w:color="auto" w:fill="FFFFFF"/>
                <w:lang w:val="kk-KZ" w:eastAsia="ru-RU"/>
              </w:rPr>
              <w:t>Жел тіпті</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shd w:val="clear" w:color="auto" w:fill="FFFFFF"/>
                <w:lang w:val="kk-KZ" w:eastAsia="ru-RU"/>
              </w:rPr>
              <w:t>Жын соққандай жұлқынды</w:t>
            </w:r>
            <w:r>
              <w:rPr>
                <w:rFonts w:ascii="Times New Roman" w:eastAsia="Times New Roman" w:hAnsi="Times New Roman" w:cs="Times New Roman"/>
                <w:sz w:val="24"/>
                <w:szCs w:val="24"/>
                <w:lang w:val="kk-KZ" w:eastAsia="ru-RU"/>
              </w:rPr>
              <w:br/>
            </w:r>
            <w:r>
              <w:rPr>
                <w:rFonts w:ascii="Times New Roman" w:hAnsi="Times New Roman" w:cs="Times New Roman"/>
                <w:b/>
                <w:sz w:val="24"/>
                <w:szCs w:val="24"/>
                <w:lang w:val="kk-KZ"/>
              </w:rPr>
              <w:t>(көркем сөз-қарым-қатынас іс-әрекеті)</w:t>
            </w:r>
          </w:p>
          <w:p w:rsidR="00015E62" w:rsidRDefault="0082563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b/>
                <w:sz w:val="24"/>
                <w:szCs w:val="24"/>
                <w:shd w:val="clear" w:color="auto" w:fill="FFFFFF"/>
                <w:lang w:val="kk-KZ" w:eastAsia="ru-RU"/>
              </w:rPr>
              <w:lastRenderedPageBreak/>
              <w:t>Қимылдыойын</w:t>
            </w:r>
            <w:r>
              <w:rPr>
                <w:rFonts w:ascii="Times New Roman" w:eastAsia="Times New Roman" w:hAnsi="Times New Roman" w:cs="Times New Roman"/>
                <w:sz w:val="24"/>
                <w:szCs w:val="24"/>
                <w:shd w:val="clear" w:color="auto" w:fill="FFFFFF"/>
                <w:lang w:val="kk-KZ" w:eastAsia="ru-RU"/>
              </w:rPr>
              <w:t xml:space="preserve"> «Күн мен түн»</w:t>
            </w:r>
          </w:p>
          <w:p w:rsidR="00015E62" w:rsidRDefault="0082563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sz w:val="24"/>
                <w:szCs w:val="24"/>
                <w:shd w:val="clear" w:color="auto" w:fill="FFFFFF"/>
                <w:lang w:val="kk-KZ" w:eastAsia="ru-RU"/>
              </w:rPr>
              <w:t>Балалардың өз еріктерімен жасайтын іс-әрекеттері.</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Еркін ойын</w:t>
            </w:r>
          </w:p>
        </w:tc>
        <w:tc>
          <w:tcPr>
            <w:tcW w:w="2692"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b/>
                <w:bCs/>
                <w:sz w:val="24"/>
                <w:szCs w:val="24"/>
                <w:shd w:val="clear" w:color="auto" w:fill="FFFFFF"/>
                <w:lang w:val="kk-KZ" w:eastAsia="ru-RU"/>
              </w:rPr>
              <w:lastRenderedPageBreak/>
              <w:t xml:space="preserve"> Күзгі ауа-райындағы өзгерістерді бақылау.</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shd w:val="clear" w:color="auto" w:fill="FFFFFF"/>
                <w:lang w:val="kk-KZ" w:eastAsia="ru-RU"/>
              </w:rPr>
              <w:t>Мақсаты: Балаларға күз мезгілі туралы әңгімелеу. Күзгі ауа-райын жазғы ауа-райымен салыстыру, күздегі өзгерістерді айтқызу.</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shd w:val="clear" w:color="auto" w:fill="FFFFFF"/>
                <w:lang w:val="kk-KZ" w:eastAsia="ru-RU"/>
              </w:rPr>
              <w:t>Еңбек</w:t>
            </w:r>
            <w:r>
              <w:rPr>
                <w:rFonts w:ascii="Times New Roman" w:eastAsia="Times New Roman" w:hAnsi="Times New Roman" w:cs="Times New Roman"/>
                <w:sz w:val="24"/>
                <w:szCs w:val="24"/>
                <w:shd w:val="clear" w:color="auto" w:fill="FFFFFF"/>
                <w:lang w:val="kk-KZ" w:eastAsia="ru-RU"/>
              </w:rPr>
              <w:t>: Құм салғыштың айналасындағы құмдарды жинату.</w:t>
            </w:r>
          </w:p>
          <w:p w:rsidR="00015E62" w:rsidRDefault="00825636">
            <w:pPr>
              <w:spacing w:after="0" w:line="240" w:lineRule="auto"/>
              <w:rPr>
                <w:rFonts w:ascii="Times New Roman" w:eastAsia="Times New Roman" w:hAnsi="Times New Roman" w:cs="Times New Roman"/>
                <w:b/>
                <w:sz w:val="24"/>
                <w:szCs w:val="24"/>
                <w:shd w:val="clear" w:color="auto" w:fill="FFFFFF"/>
                <w:lang w:val="kk-KZ" w:eastAsia="ru-RU"/>
              </w:rPr>
            </w:pPr>
            <w:r>
              <w:rPr>
                <w:rFonts w:ascii="Times New Roman" w:eastAsia="Times New Roman" w:hAnsi="Times New Roman" w:cs="Times New Roman"/>
                <w:b/>
                <w:sz w:val="24"/>
                <w:szCs w:val="24"/>
                <w:shd w:val="clear" w:color="auto" w:fill="FFFFFF"/>
                <w:lang w:val="kk-KZ" w:eastAsia="ru-RU"/>
              </w:rPr>
              <w:t xml:space="preserve">Мақсаты: </w:t>
            </w:r>
            <w:r>
              <w:rPr>
                <w:rFonts w:ascii="Times New Roman" w:eastAsia="Times New Roman" w:hAnsi="Times New Roman" w:cs="Times New Roman"/>
                <w:sz w:val="24"/>
                <w:szCs w:val="24"/>
                <w:shd w:val="clear" w:color="auto" w:fill="FFFFFF"/>
                <w:lang w:val="kk-KZ" w:eastAsia="ru-RU"/>
              </w:rPr>
              <w:t>еңбекке баулу.</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shd w:val="clear" w:color="auto" w:fill="FFFFFF"/>
                <w:lang w:val="kk-KZ" w:eastAsia="ru-RU"/>
              </w:rPr>
              <w:t>Көркем сөз:</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shd w:val="clear" w:color="auto" w:fill="FFFFFF"/>
                <w:lang w:val="kk-KZ" w:eastAsia="ru-RU"/>
              </w:rPr>
              <w:t>Жел тынымсыз гуілдеп,</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shd w:val="clear" w:color="auto" w:fill="FFFFFF"/>
                <w:lang w:val="kk-KZ" w:eastAsia="ru-RU"/>
              </w:rPr>
              <w:t>Болып кетті тым бұзық.</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shd w:val="clear" w:color="auto" w:fill="FFFFFF"/>
                <w:lang w:val="kk-KZ" w:eastAsia="ru-RU"/>
              </w:rPr>
              <w:t>Шуылдайды тал терек,</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shd w:val="clear" w:color="auto" w:fill="FFFFFF"/>
                <w:lang w:val="kk-KZ" w:eastAsia="ru-RU"/>
              </w:rPr>
              <w:t>Жапырағын жұлғызып.</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shd w:val="clear" w:color="auto" w:fill="FFFFFF"/>
                <w:lang w:val="kk-KZ" w:eastAsia="ru-RU"/>
              </w:rPr>
              <w:t xml:space="preserve">Қимылдыойын </w:t>
            </w:r>
          </w:p>
          <w:p w:rsidR="00015E62" w:rsidRDefault="0082563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sz w:val="24"/>
                <w:szCs w:val="24"/>
                <w:shd w:val="clear" w:color="auto" w:fill="FFFFFF"/>
                <w:lang w:val="kk-KZ" w:eastAsia="ru-RU"/>
              </w:rPr>
              <w:t>«Аңшылар»</w:t>
            </w:r>
          </w:p>
          <w:p w:rsidR="00015E62" w:rsidRDefault="0082563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sz w:val="24"/>
                <w:szCs w:val="24"/>
                <w:shd w:val="clear" w:color="auto" w:fill="FFFFFF"/>
                <w:lang w:val="kk-KZ" w:eastAsia="ru-RU"/>
              </w:rPr>
              <w:t>Балалардың өз еріктерімен жасайтын іс-әрекеттері.</w:t>
            </w:r>
          </w:p>
          <w:p w:rsidR="00015E62" w:rsidRDefault="00015E62">
            <w:pPr>
              <w:spacing w:after="0" w:line="240" w:lineRule="auto"/>
              <w:rPr>
                <w:rFonts w:ascii="Times New Roman" w:hAnsi="Times New Roman" w:cs="Times New Roman"/>
                <w:sz w:val="24"/>
                <w:szCs w:val="24"/>
                <w:lang w:val="kk-KZ"/>
              </w:rPr>
            </w:pPr>
          </w:p>
        </w:tc>
        <w:tc>
          <w:tcPr>
            <w:tcW w:w="2692"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b/>
                <w:bCs/>
                <w:sz w:val="24"/>
                <w:szCs w:val="24"/>
                <w:shd w:val="clear" w:color="auto" w:fill="FFFFFF"/>
                <w:lang w:val="kk-KZ" w:eastAsia="ru-RU"/>
              </w:rPr>
              <w:t xml:space="preserve"> Күзгі ағаштардың жапырақтарының түстерін бақылауға үйрету.</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shd w:val="clear" w:color="auto" w:fill="FFFFFF"/>
                <w:lang w:val="kk-KZ" w:eastAsia="ru-RU"/>
              </w:rPr>
              <w:t>Мақсаты:</w:t>
            </w:r>
            <w:r>
              <w:rPr>
                <w:rFonts w:ascii="Times New Roman" w:eastAsia="Times New Roman" w:hAnsi="Times New Roman" w:cs="Times New Roman"/>
                <w:sz w:val="24"/>
                <w:szCs w:val="24"/>
                <w:shd w:val="clear" w:color="auto" w:fill="FFFFFF"/>
                <w:lang w:val="kk-KZ" w:eastAsia="ru-RU"/>
              </w:rPr>
              <w:t xml:space="preserve"> Күзгі жапырақтар туралы әңгімелер айту, түстерін айтқызу.</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shd w:val="clear" w:color="auto" w:fill="FFFFFF"/>
                <w:lang w:val="kk-KZ" w:eastAsia="ru-RU"/>
              </w:rPr>
              <w:t>Еңбек:</w:t>
            </w:r>
            <w:r>
              <w:rPr>
                <w:rFonts w:ascii="Times New Roman" w:eastAsia="Times New Roman" w:hAnsi="Times New Roman" w:cs="Times New Roman"/>
                <w:sz w:val="24"/>
                <w:szCs w:val="24"/>
                <w:shd w:val="clear" w:color="auto" w:fill="FFFFFF"/>
                <w:lang w:val="kk-KZ" w:eastAsia="ru-RU"/>
              </w:rPr>
              <w:t xml:space="preserve"> Гербарий жасауға жапырақтар  жинау.</w:t>
            </w:r>
          </w:p>
          <w:p w:rsidR="00015E62" w:rsidRDefault="0082563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shd w:val="clear" w:color="auto" w:fill="FFFFFF"/>
                <w:lang w:val="kk-KZ" w:eastAsia="ru-RU"/>
              </w:rPr>
              <w:t xml:space="preserve">Мақсаты: </w:t>
            </w:r>
            <w:r>
              <w:rPr>
                <w:rFonts w:ascii="Times New Roman" w:eastAsia="Times New Roman" w:hAnsi="Times New Roman" w:cs="Times New Roman"/>
                <w:sz w:val="24"/>
                <w:szCs w:val="24"/>
                <w:lang w:val="kk-KZ" w:eastAsia="ru-RU"/>
              </w:rPr>
              <w:t>балаларға гербарий жасауды үйрету.</w:t>
            </w:r>
          </w:p>
          <w:p w:rsidR="00015E62" w:rsidRDefault="0082563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b/>
                <w:sz w:val="24"/>
                <w:szCs w:val="24"/>
                <w:shd w:val="clear" w:color="auto" w:fill="FFFFFF"/>
                <w:lang w:val="kk-KZ" w:eastAsia="ru-RU"/>
              </w:rPr>
              <w:t>Көркемәдебиет</w:t>
            </w:r>
            <w:r>
              <w:rPr>
                <w:rFonts w:ascii="Times New Roman" w:eastAsia="Times New Roman" w:hAnsi="Times New Roman" w:cs="Times New Roman"/>
                <w:sz w:val="24"/>
                <w:szCs w:val="24"/>
                <w:shd w:val="clear" w:color="auto" w:fill="FFFFFF"/>
                <w:lang w:val="kk-KZ" w:eastAsia="ru-RU"/>
              </w:rPr>
              <w:t xml:space="preserve">: «Күзгі жапырақтар» </w:t>
            </w:r>
          </w:p>
          <w:p w:rsidR="00015E62" w:rsidRDefault="0082563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shd w:val="clear" w:color="auto" w:fill="FFFFFF"/>
                <w:lang w:val="kk-KZ" w:eastAsia="ru-RU"/>
              </w:rPr>
              <w:t>(Қ. Шарғытбаев)</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shd w:val="clear" w:color="auto" w:fill="FFFFFF"/>
                <w:lang w:val="kk-KZ" w:eastAsia="ru-RU"/>
              </w:rPr>
              <w:t>Алтын, сары, қызыл, көк,</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shd w:val="clear" w:color="auto" w:fill="FFFFFF"/>
                <w:lang w:val="kk-KZ" w:eastAsia="ru-RU"/>
              </w:rPr>
              <w:t>Алуан-алуан жапырақ.</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shd w:val="clear" w:color="auto" w:fill="FFFFFF"/>
                <w:lang w:val="kk-KZ" w:eastAsia="ru-RU"/>
              </w:rPr>
              <w:t>Күзгі бақта күлімдеп,</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shd w:val="clear" w:color="auto" w:fill="FFFFFF"/>
                <w:lang w:val="kk-KZ" w:eastAsia="ru-RU"/>
              </w:rPr>
              <w:t>Көз тартады атырап.</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shd w:val="clear" w:color="auto" w:fill="FFFFFF"/>
                <w:lang w:val="kk-KZ" w:eastAsia="ru-RU"/>
              </w:rPr>
              <w:t>Қимылды ойын:</w:t>
            </w:r>
            <w:r>
              <w:rPr>
                <w:rFonts w:ascii="Times New Roman" w:eastAsia="Times New Roman" w:hAnsi="Times New Roman" w:cs="Times New Roman"/>
                <w:sz w:val="24"/>
                <w:szCs w:val="24"/>
                <w:lang w:val="kk-KZ" w:eastAsia="ru-RU"/>
              </w:rPr>
              <w:t>«Қоян»</w:t>
            </w:r>
          </w:p>
          <w:p w:rsidR="00015E62" w:rsidRDefault="0082563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sz w:val="24"/>
                <w:szCs w:val="24"/>
                <w:shd w:val="clear" w:color="auto" w:fill="FFFFFF"/>
                <w:lang w:val="kk-KZ" w:eastAsia="ru-RU"/>
              </w:rPr>
              <w:t>Балалардың өз еріктерімен жасалатын іс-әрекеттері.</w:t>
            </w:r>
          </w:p>
          <w:p w:rsidR="00015E62" w:rsidRDefault="00015E62">
            <w:pPr>
              <w:spacing w:after="0" w:line="240" w:lineRule="auto"/>
              <w:rPr>
                <w:rFonts w:ascii="Times New Roman" w:eastAsia="Times New Roman" w:hAnsi="Times New Roman" w:cs="Times New Roman"/>
                <w:sz w:val="24"/>
                <w:szCs w:val="24"/>
                <w:shd w:val="clear" w:color="auto" w:fill="FFFFFF"/>
                <w:lang w:val="kk-KZ" w:eastAsia="ru-RU"/>
              </w:rPr>
            </w:pPr>
          </w:p>
          <w:p w:rsidR="00015E62" w:rsidRDefault="00015E62">
            <w:pPr>
              <w:spacing w:after="0" w:line="240" w:lineRule="auto"/>
              <w:rPr>
                <w:rFonts w:ascii="Times New Roman" w:eastAsia="Times New Roman" w:hAnsi="Times New Roman" w:cs="Times New Roman"/>
                <w:sz w:val="24"/>
                <w:szCs w:val="24"/>
                <w:shd w:val="clear" w:color="auto" w:fill="FFFFFF"/>
                <w:lang w:val="kk-KZ" w:eastAsia="ru-RU"/>
              </w:rPr>
            </w:pPr>
          </w:p>
          <w:p w:rsidR="00015E62" w:rsidRDefault="00015E62">
            <w:pPr>
              <w:spacing w:after="0" w:line="240" w:lineRule="auto"/>
              <w:rPr>
                <w:rFonts w:ascii="Times New Roman" w:hAnsi="Times New Roman" w:cs="Times New Roman"/>
                <w:sz w:val="24"/>
                <w:szCs w:val="24"/>
                <w:lang w:val="kk-KZ"/>
              </w:rPr>
            </w:pPr>
          </w:p>
        </w:tc>
        <w:tc>
          <w:tcPr>
            <w:tcW w:w="2129"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b/>
                <w:bCs/>
                <w:sz w:val="24"/>
                <w:szCs w:val="24"/>
                <w:shd w:val="clear" w:color="auto" w:fill="FFFFFF"/>
                <w:lang w:val="kk-KZ" w:eastAsia="ru-RU"/>
              </w:rPr>
              <w:t>«Күзгі саябаққа серуен»</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shd w:val="clear" w:color="auto" w:fill="FFFFFF"/>
                <w:lang w:val="kk-KZ" w:eastAsia="ru-RU"/>
              </w:rPr>
              <w:t>Мақсаты:</w:t>
            </w:r>
            <w:r>
              <w:rPr>
                <w:rFonts w:ascii="Times New Roman" w:eastAsia="Times New Roman" w:hAnsi="Times New Roman" w:cs="Times New Roman"/>
                <w:sz w:val="24"/>
                <w:szCs w:val="24"/>
                <w:shd w:val="clear" w:color="auto" w:fill="FFFFFF"/>
                <w:lang w:val="kk-KZ" w:eastAsia="ru-RU"/>
              </w:rPr>
              <w:t xml:space="preserve"> Адамдардың саябаққа не себепті келетіні жайында айту. Саябақ ішіндегі күзгі өзгерістерге көңіл бөлдіріп бақылату,әңгімелеуге үйрету.</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shd w:val="clear" w:color="auto" w:fill="FFFFFF"/>
                <w:lang w:val="kk-KZ" w:eastAsia="ru-RU"/>
              </w:rPr>
              <w:t>Еңбек:</w:t>
            </w:r>
            <w:r>
              <w:rPr>
                <w:rFonts w:ascii="Times New Roman" w:eastAsia="Times New Roman" w:hAnsi="Times New Roman" w:cs="Times New Roman"/>
                <w:sz w:val="24"/>
                <w:szCs w:val="24"/>
                <w:shd w:val="clear" w:color="auto" w:fill="FFFFFF"/>
                <w:lang w:val="kk-KZ" w:eastAsia="ru-RU"/>
              </w:rPr>
              <w:t xml:space="preserve"> саябақтағы әр түрлі ағаштардың жапырақтарын жинау.</w:t>
            </w:r>
          </w:p>
          <w:p w:rsidR="00015E62" w:rsidRDefault="0082563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b/>
                <w:sz w:val="24"/>
                <w:szCs w:val="24"/>
                <w:shd w:val="clear" w:color="auto" w:fill="FFFFFF"/>
                <w:lang w:val="kk-KZ" w:eastAsia="ru-RU"/>
              </w:rPr>
              <w:t>Мақсаты:</w:t>
            </w:r>
            <w:r>
              <w:rPr>
                <w:rFonts w:ascii="Times New Roman" w:eastAsia="Times New Roman" w:hAnsi="Times New Roman" w:cs="Times New Roman"/>
                <w:sz w:val="24"/>
                <w:szCs w:val="24"/>
                <w:shd w:val="clear" w:color="auto" w:fill="FFFFFF"/>
                <w:lang w:val="kk-KZ" w:eastAsia="ru-RU"/>
              </w:rPr>
              <w:t xml:space="preserve">  Әр ағаштың жапырағын ажыратуға үйрету.</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shd w:val="clear" w:color="auto" w:fill="FFFFFF"/>
                <w:lang w:val="kk-KZ" w:eastAsia="ru-RU"/>
              </w:rPr>
              <w:t>Балалармен жеке жұмыс</w:t>
            </w:r>
            <w:r>
              <w:rPr>
                <w:rFonts w:ascii="Times New Roman" w:eastAsia="Times New Roman" w:hAnsi="Times New Roman" w:cs="Times New Roman"/>
                <w:sz w:val="24"/>
                <w:szCs w:val="24"/>
                <w:shd w:val="clear" w:color="auto" w:fill="FFFFFF"/>
                <w:lang w:val="kk-KZ" w:eastAsia="ru-RU"/>
              </w:rPr>
              <w:t>: Күз туралы білетін тақпақтарын айтқызу.</w:t>
            </w:r>
          </w:p>
          <w:p w:rsidR="00015E62" w:rsidRDefault="0082563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b/>
                <w:sz w:val="24"/>
                <w:szCs w:val="24"/>
                <w:shd w:val="clear" w:color="auto" w:fill="FFFFFF"/>
                <w:lang w:val="kk-KZ" w:eastAsia="ru-RU"/>
              </w:rPr>
              <w:t>Қимылды ойын</w:t>
            </w:r>
            <w:r>
              <w:rPr>
                <w:rFonts w:ascii="Times New Roman" w:eastAsia="Times New Roman" w:hAnsi="Times New Roman" w:cs="Times New Roman"/>
                <w:sz w:val="24"/>
                <w:szCs w:val="24"/>
                <w:shd w:val="clear" w:color="auto" w:fill="FFFFFF"/>
                <w:lang w:val="kk-KZ" w:eastAsia="ru-RU"/>
              </w:rPr>
              <w:t>. «Пойыз»</w:t>
            </w:r>
          </w:p>
          <w:p w:rsidR="00015E62" w:rsidRDefault="0082563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sz w:val="24"/>
                <w:szCs w:val="24"/>
                <w:shd w:val="clear" w:color="auto" w:fill="FFFFFF"/>
                <w:lang w:val="kk-KZ" w:eastAsia="ru-RU"/>
              </w:rPr>
              <w:t xml:space="preserve">Балалардың өз еріктерімен </w:t>
            </w:r>
            <w:r>
              <w:rPr>
                <w:rFonts w:ascii="Times New Roman" w:eastAsia="Times New Roman" w:hAnsi="Times New Roman" w:cs="Times New Roman"/>
                <w:sz w:val="24"/>
                <w:szCs w:val="24"/>
                <w:shd w:val="clear" w:color="auto" w:fill="FFFFFF"/>
                <w:lang w:val="kk-KZ" w:eastAsia="ru-RU"/>
              </w:rPr>
              <w:lastRenderedPageBreak/>
              <w:t>жасалатын іс-әрекеттер.</w:t>
            </w:r>
          </w:p>
          <w:p w:rsidR="00015E62" w:rsidRDefault="00015E62">
            <w:pPr>
              <w:spacing w:after="0" w:line="240" w:lineRule="auto"/>
              <w:rPr>
                <w:rFonts w:ascii="Times New Roman" w:hAnsi="Times New Roman" w:cs="Times New Roman"/>
                <w:sz w:val="24"/>
                <w:szCs w:val="24"/>
                <w:lang w:val="kk-KZ"/>
              </w:rPr>
            </w:pPr>
          </w:p>
        </w:tc>
        <w:tc>
          <w:tcPr>
            <w:tcW w:w="2271" w:type="dxa"/>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val="kk-KZ" w:eastAsia="ru-RU"/>
              </w:rPr>
              <w:lastRenderedPageBreak/>
              <w:t>«Тұманды бақылау»</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Табиғат құбылыстарын атату.Соның ішінде бүгінгі ауа-райының өзгерісі тұманды бақылату. Ашық және тұманды күннің ерекшеліктерін салыстыру.</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lang w:val="kk-KZ" w:eastAsia="ru-RU"/>
              </w:rPr>
              <w:t>Еңбек</w:t>
            </w:r>
            <w:r>
              <w:rPr>
                <w:rFonts w:ascii="Times New Roman" w:eastAsia="Times New Roman" w:hAnsi="Times New Roman" w:cs="Times New Roman"/>
                <w:sz w:val="24"/>
                <w:szCs w:val="24"/>
                <w:lang w:val="kk-KZ" w:eastAsia="ru-RU"/>
              </w:rPr>
              <w:t>: Жапырақтардан әртүрлі бейнелер құрастырту.</w:t>
            </w:r>
          </w:p>
          <w:p w:rsidR="00015E62" w:rsidRDefault="0082563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жапырақтан әр түрлі бейнелер құрастыра білуге тәрбиелеу.</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lang w:val="kk-KZ" w:eastAsia="ru-RU"/>
              </w:rPr>
              <w:t>Балалармен жеке жұмыс</w:t>
            </w:r>
            <w:r>
              <w:rPr>
                <w:rFonts w:ascii="Times New Roman" w:eastAsia="Times New Roman" w:hAnsi="Times New Roman" w:cs="Times New Roman"/>
                <w:sz w:val="24"/>
                <w:szCs w:val="24"/>
                <w:lang w:val="kk-KZ" w:eastAsia="ru-RU"/>
              </w:rPr>
              <w:t>: Танысқан дыбыстар бойынша сөздер ойлату.</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lang w:val="kk-KZ" w:eastAsia="ru-RU"/>
              </w:rPr>
              <w:t>Қимылды ойын</w:t>
            </w:r>
            <w:r>
              <w:rPr>
                <w:rFonts w:ascii="Times New Roman" w:eastAsia="Times New Roman" w:hAnsi="Times New Roman" w:cs="Times New Roman"/>
                <w:sz w:val="24"/>
                <w:szCs w:val="24"/>
                <w:lang w:val="kk-KZ" w:eastAsia="ru-RU"/>
              </w:rPr>
              <w:t>.  «Торғайлар мен автомобиль»</w:t>
            </w:r>
            <w:r>
              <w:rPr>
                <w:rFonts w:ascii="Times New Roman" w:eastAsia="Times New Roman" w:hAnsi="Times New Roman" w:cs="Times New Roman"/>
                <w:sz w:val="24"/>
                <w:szCs w:val="24"/>
                <w:lang w:val="kk-KZ" w:eastAsia="ru-RU"/>
              </w:rPr>
              <w:br/>
              <w:t>Балалардың өз еріктерімен жасалатын іс-</w:t>
            </w:r>
            <w:r>
              <w:rPr>
                <w:rFonts w:ascii="Times New Roman" w:eastAsia="Times New Roman" w:hAnsi="Times New Roman" w:cs="Times New Roman"/>
                <w:sz w:val="24"/>
                <w:szCs w:val="24"/>
                <w:lang w:val="kk-KZ" w:eastAsia="ru-RU"/>
              </w:rPr>
              <w:lastRenderedPageBreak/>
              <w:t>әрекеттері.</w:t>
            </w:r>
          </w:p>
          <w:p w:rsidR="00015E62" w:rsidRDefault="00015E62">
            <w:pPr>
              <w:spacing w:after="0" w:line="240" w:lineRule="auto"/>
              <w:rPr>
                <w:rFonts w:ascii="Times New Roman" w:hAnsi="Times New Roman" w:cs="Times New Roman"/>
                <w:sz w:val="24"/>
                <w:szCs w:val="24"/>
                <w:lang w:val="kk-KZ"/>
              </w:rPr>
            </w:pPr>
          </w:p>
        </w:tc>
      </w:tr>
      <w:tr w:rsidR="00015E62" w:rsidRPr="00757349">
        <w:trPr>
          <w:trHeight w:val="553"/>
        </w:trPr>
        <w:tc>
          <w:tcPr>
            <w:tcW w:w="2123"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bCs/>
                <w:sz w:val="24"/>
                <w:szCs w:val="24"/>
                <w:lang w:val="kk-KZ"/>
              </w:rPr>
              <w:lastRenderedPageBreak/>
              <w:t>Серуеннен оралу</w:t>
            </w:r>
          </w:p>
        </w:tc>
        <w:tc>
          <w:tcPr>
            <w:tcW w:w="2835"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Балалардың реттілікпен шешінуі, жұмбақтар шешу,  өлеңдер, әндер жаңылтпаштар, санамақтар  және т.б. жаттау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Киімді белгілі бір тәртіппен шешу және кию дағдыларын үйрету: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Түймелерді ретумен ағытамыз.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Көйлек, шалбарды шешеміз, ақырын іліп қоямыз.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Көйлекті шешіп, оны шалбарға, шортиға қосып іліп қоямыз.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Аяқ киімді шешіп, екінші аяқ киімді киеміз.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Колготкаларды шешіп, көйлекке қосып іліп қоямыз. </w:t>
            </w:r>
            <w:r>
              <w:rPr>
                <w:rFonts w:ascii="Times New Roman" w:hAnsi="Times New Roman" w:cs="Times New Roman"/>
                <w:b/>
                <w:i/>
                <w:sz w:val="24"/>
                <w:szCs w:val="24"/>
                <w:lang w:val="kk-KZ"/>
              </w:rPr>
              <w:t>(сөйлеуді дамыту, еңбек әрекеті – коммуникативті, еңбек қызметі).</w:t>
            </w:r>
          </w:p>
        </w:tc>
        <w:tc>
          <w:tcPr>
            <w:tcW w:w="2684"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Балалардың реттілікпен шешінуі, жұмбақтар шешу,  өлеңдер, әндер жаңылтпаштар, санамақтар  және т.б. жаттау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Киімді белгілі бір тәртіппен шешу және кию дағдыларын үйрету: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Түймелерді ретумен ағытамыз.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Көйлек, шалбарды шешеміз, ақырын іліп қоямыз.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Көйлекті шешіп, оны шалбарға, шортиға қосып іліп қоямыз.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Аяқ киімді шешіп, екінші аяқ киімді киеміз.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Колготкаларды шешіп, көйлекке қосып іліп қоямыз. </w:t>
            </w:r>
            <w:r>
              <w:rPr>
                <w:rFonts w:ascii="Times New Roman" w:hAnsi="Times New Roman" w:cs="Times New Roman"/>
                <w:b/>
                <w:i/>
                <w:sz w:val="24"/>
                <w:szCs w:val="24"/>
                <w:lang w:val="kk-KZ"/>
              </w:rPr>
              <w:t>(сөйлеуді дамыту, еңбек әрекеті – коммуникативті, еңбек қызметі).</w:t>
            </w:r>
          </w:p>
        </w:tc>
        <w:tc>
          <w:tcPr>
            <w:tcW w:w="2700"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Балалардың реттілікпен шешінуі, жұмбақтар шешу,  өлеңдер, әндер жаңылтпаштар, санамақтар  және т.б. жаттау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Киімді белгілі бір тәртіппен шешу және кию дағдыларын үйрету: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Түймелерді ретумен ағытамыз.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Көйлек, шалбарды шешеміз, ақырын іліп қоямыз.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Көйлекті шешіп, оны шалбарға, шортиға қосып іліп қоямыз.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Аяқ киімді шешіп, екінші аяқ киімді киеміз.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Колготкаларды шешіп, көйлекке қосып іліп қоямыз. </w:t>
            </w:r>
            <w:r>
              <w:rPr>
                <w:rFonts w:ascii="Times New Roman" w:hAnsi="Times New Roman" w:cs="Times New Roman"/>
                <w:b/>
                <w:i/>
                <w:sz w:val="24"/>
                <w:szCs w:val="24"/>
                <w:lang w:val="kk-KZ"/>
              </w:rPr>
              <w:t>(сөйлеуді дамыту, еңбек әрекеті – коммуникативті, еңбек қызметі).</w:t>
            </w:r>
          </w:p>
        </w:tc>
        <w:tc>
          <w:tcPr>
            <w:tcW w:w="2114"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Балалардың реттілікпен шешінуі, жұмбақтар шешу,  өлеңдер, әндер жаңылтпаштар, санамақтар  және т.б. жаттау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Киімді белгілі бір тәртіппен шешу және кию дағдыларын үйрету: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Түймелерді ретумен ағытамыз.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Көйлек, шалбарды шешеміз, ақырын іліп қоямыз.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Көйлекті шешіп, оны шалбарға, шортиға қосып іліп қоямыз.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Аяқ киімді шешіп, екінші аяқ киімді киеміз.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Колготкаларды шешіп, көйлекке қосып іліп қоямыз. </w:t>
            </w:r>
            <w:r>
              <w:rPr>
                <w:rFonts w:ascii="Times New Roman" w:hAnsi="Times New Roman" w:cs="Times New Roman"/>
                <w:b/>
                <w:i/>
                <w:sz w:val="24"/>
                <w:szCs w:val="24"/>
                <w:lang w:val="kk-KZ"/>
              </w:rPr>
              <w:t>(сөйлеуді дамыту, еңбек әрекеті – коммуникативті, еңбек қызметі).</w:t>
            </w:r>
          </w:p>
        </w:tc>
        <w:tc>
          <w:tcPr>
            <w:tcW w:w="2286" w:type="dxa"/>
            <w:gridSpan w:val="2"/>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Балалардың реттілікпен шешінуі, жұмбақтар шешу,  өлеңдер, әндер жаңылтпаштар, санамақтар  және т.б. жаттау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Киімді белгілі бір тәртіппен шешу және кию дағдыларын үйрету: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Түймелерді ретумен ағытамыз.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Көйлек, шалбарды шешеміз, ақырын іліп қоямыз.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Көйлекті шешіп, оны шалбарға, шортиға қосып іліп қоямыз.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Аяқ киімді шешіп, екінші аяқ киімді киеміз.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Колготкаларды шешіп, көйлекке қосып іліп қоямыз. </w:t>
            </w:r>
            <w:r>
              <w:rPr>
                <w:rFonts w:ascii="Times New Roman" w:hAnsi="Times New Roman" w:cs="Times New Roman"/>
                <w:b/>
                <w:i/>
                <w:sz w:val="24"/>
                <w:szCs w:val="24"/>
                <w:lang w:val="kk-KZ"/>
              </w:rPr>
              <w:t>(сөйлеуді дамыту, еңбек әрекеті – коммуникативті, еңбек қызметі).</w:t>
            </w:r>
          </w:p>
        </w:tc>
      </w:tr>
      <w:tr w:rsidR="00015E62" w:rsidRPr="00757349">
        <w:trPr>
          <w:trHeight w:val="830"/>
        </w:trPr>
        <w:tc>
          <w:tcPr>
            <w:tcW w:w="2123"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bCs/>
                <w:sz w:val="24"/>
                <w:szCs w:val="24"/>
                <w:lang w:val="kk-KZ"/>
              </w:rPr>
              <w:lastRenderedPageBreak/>
              <w:t xml:space="preserve">Балалардың дербес іс-әрекеті  </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bCs/>
                <w:sz w:val="24"/>
                <w:szCs w:val="24"/>
                <w:lang w:val="kk-KZ"/>
              </w:rPr>
              <w:t> </w:t>
            </w:r>
          </w:p>
        </w:tc>
        <w:tc>
          <w:tcPr>
            <w:tcW w:w="2835"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Сюжетті-рөлді ойын: </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«Отбасы»</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 Отбасы туралы, отбасы мүшелерінің міндеттері туралы балалардың түсініктерін бекіту. Ойынға қызығушылықты дамыту. Балаларды рөлдерді бөлуге және өзіне таңдаған рөлдерге сәйкес әрекет етуге, сюжетті дамытуға үйрету. Балаларды отбасы тұрмысының ойынында шығармашылықпен ойнатуға ынталандыру.  Отбасы мүшелеріне және олардың еңбектеріне деген сүйіспеншілік пен құрметке тәрбиелеу.</w:t>
            </w:r>
          </w:p>
          <w:p w:rsidR="00015E62" w:rsidRDefault="00825636">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таныстыру-әлеуметтік қызмет, сөйлеуді дамыту-қарым-қатынас, танымдық іс-әрекет)</w:t>
            </w:r>
          </w:p>
        </w:tc>
        <w:tc>
          <w:tcPr>
            <w:tcW w:w="2692"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Сюжетті-рөлді ойын: </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«Балабақша»</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балаларға балабақша</w:t>
            </w:r>
            <w:r>
              <w:rPr>
                <w:rFonts w:ascii="Times New Roman" w:hAnsi="Times New Roman" w:cs="Times New Roman"/>
                <w:sz w:val="24"/>
                <w:szCs w:val="24"/>
                <w:lang w:val="kk-KZ"/>
              </w:rPr>
              <w:t>қызметкерлері туралы, олардың қызметтері туралы түсінік беру. Үлкендердің қызметіне қызығушылықпен қарауға тәрбиелеу.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(қоршаған ортамен таныстыру-әлеуметтік қызмет, сөйлеуді дамыту-қарым-қатынас, танымдық іс-әрекет)</w:t>
            </w:r>
          </w:p>
        </w:tc>
        <w:tc>
          <w:tcPr>
            <w:tcW w:w="2692"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Сюжетті-рөлді ойын: </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«Дәрігер»</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балаларда дәрігер мамандығына деген қызығушылық қалыптастыру.       Сюжеттік ойындарды дамыта білу дағдыларын қалыптастыру. Медициналық құралдардың атауын бекіту: фонендоскоп, шприц, шпатель, мақта, дәке. </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Ауру адамдарға қамқорлықпен, мейіріммен қарауға тәрбиелеу. </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(қоршаған ортамен таныстыру-әлеуметтік қызмет, сөйлеуді дамыту-қарым-қатынас, танымдық іс-әрекет)</w:t>
            </w:r>
          </w:p>
        </w:tc>
        <w:tc>
          <w:tcPr>
            <w:tcW w:w="2129"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Сюжетті-рөлді ойын: </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Pr>
                <w:rFonts w:ascii="Times New Roman" w:hAnsi="Times New Roman" w:cs="Times New Roman"/>
                <w:b/>
                <w:bCs/>
                <w:sz w:val="24"/>
                <w:szCs w:val="24"/>
                <w:lang w:val="kk-KZ"/>
              </w:rPr>
              <w:t>«Аурухана»</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Балаларға  дәрігер, медбике, санитар  мамандығы туралы түсінік беру. Ауырып тұрған адамға жағымды қарым-қатынас жасауға тәрбиелеу. </w:t>
            </w:r>
          </w:p>
          <w:p w:rsidR="00015E62" w:rsidRDefault="00015E62">
            <w:pPr>
              <w:spacing w:after="0" w:line="240" w:lineRule="auto"/>
              <w:rPr>
                <w:rFonts w:ascii="Times New Roman" w:hAnsi="Times New Roman" w:cs="Times New Roman"/>
                <w:sz w:val="24"/>
                <w:szCs w:val="24"/>
                <w:lang w:val="kk-KZ"/>
              </w:rPr>
            </w:pP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(қоршаған ортамен таныстыру-әлеуметтік қызмет, сөйлеуді дамыту-қарым-қатынас, танымдық іс-әрекет)</w:t>
            </w:r>
          </w:p>
        </w:tc>
        <w:tc>
          <w:tcPr>
            <w:tcW w:w="2271" w:type="dxa"/>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Сюжетті-рөлді ойын: Сюжетті-рөлді ойын: </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«Дәрігер»</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балаларда дәрігер мамандығына деген қызығушылық қалыптастыру.       Сюжеттік ойындарды дамыта білу дағдыларын қалыптастыру. Медициналық құралдардың атауын бекіту: фонендоскоп, шприц, шпатель, мақта, дәке. </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Ауру адамдарға қамқорлықпен, мейіріммен қарауға тәрбиелеу. </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bCs/>
                <w:sz w:val="24"/>
                <w:szCs w:val="24"/>
                <w:lang w:val="kk-KZ"/>
              </w:rPr>
              <w:t>(қоршаған ортамен таныстыру-әлеуметтік қызмет, сөйлеуді дамыту-қарым-қатынас, танымдық іс-әрекет)</w:t>
            </w:r>
          </w:p>
          <w:p w:rsidR="00015E62" w:rsidRDefault="00015E62">
            <w:pPr>
              <w:spacing w:after="0" w:line="240" w:lineRule="auto"/>
              <w:rPr>
                <w:rFonts w:ascii="Times New Roman" w:hAnsi="Times New Roman" w:cs="Times New Roman"/>
                <w:sz w:val="24"/>
                <w:szCs w:val="24"/>
                <w:lang w:val="kk-KZ"/>
              </w:rPr>
            </w:pPr>
          </w:p>
        </w:tc>
      </w:tr>
      <w:tr w:rsidR="00015E62">
        <w:trPr>
          <w:trHeight w:val="2474"/>
        </w:trPr>
        <w:tc>
          <w:tcPr>
            <w:tcW w:w="2123"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Default="00825636">
            <w:pPr>
              <w:spacing w:after="0" w:line="240" w:lineRule="auto"/>
              <w:rPr>
                <w:rFonts w:ascii="Times New Roman" w:hAnsi="Times New Roman" w:cs="Times New Roman"/>
                <w:b/>
                <w:sz w:val="24"/>
                <w:szCs w:val="24"/>
              </w:rPr>
            </w:pPr>
            <w:r>
              <w:rPr>
                <w:rFonts w:ascii="Times New Roman" w:hAnsi="Times New Roman" w:cs="Times New Roman"/>
                <w:b/>
                <w:bCs/>
                <w:sz w:val="24"/>
                <w:szCs w:val="24"/>
                <w:lang w:val="ru-RU"/>
              </w:rPr>
              <w:lastRenderedPageBreak/>
              <w:t xml:space="preserve">Балалармен жеке жұмыс </w:t>
            </w:r>
          </w:p>
          <w:p w:rsidR="00015E62" w:rsidRDefault="00825636">
            <w:pPr>
              <w:spacing w:after="0" w:line="240" w:lineRule="auto"/>
              <w:rPr>
                <w:rFonts w:ascii="Times New Roman" w:hAnsi="Times New Roman" w:cs="Times New Roman"/>
                <w:b/>
                <w:sz w:val="24"/>
                <w:szCs w:val="24"/>
              </w:rPr>
            </w:pPr>
            <w:r>
              <w:rPr>
                <w:rFonts w:ascii="Times New Roman" w:hAnsi="Times New Roman" w:cs="Times New Roman"/>
                <w:b/>
                <w:bCs/>
                <w:sz w:val="24"/>
                <w:szCs w:val="24"/>
                <w:lang w:val="ru-RU"/>
              </w:rPr>
              <w:t> </w:t>
            </w:r>
          </w:p>
        </w:tc>
        <w:tc>
          <w:tcPr>
            <w:tcW w:w="2835"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ind w:left="142" w:right="119"/>
              <w:rPr>
                <w:rFonts w:ascii="Times New Roman" w:hAnsi="Times New Roman" w:cs="Times New Roman"/>
                <w:sz w:val="24"/>
                <w:szCs w:val="24"/>
                <w:lang w:val="kk-KZ"/>
              </w:rPr>
            </w:pPr>
            <w:r>
              <w:rPr>
                <w:rFonts w:ascii="Times New Roman" w:hAnsi="Times New Roman" w:cs="Times New Roman"/>
                <w:sz w:val="24"/>
                <w:szCs w:val="24"/>
                <w:lang w:val="kk-KZ"/>
              </w:rPr>
              <w:t xml:space="preserve">Маржанға </w:t>
            </w:r>
            <w:r>
              <w:rPr>
                <w:rFonts w:ascii="Times New Roman" w:hAnsi="Times New Roman" w:cs="Times New Roman"/>
                <w:b/>
                <w:sz w:val="24"/>
                <w:szCs w:val="24"/>
                <w:lang w:val="kk-KZ"/>
              </w:rPr>
              <w:t>«Бауырсақ»</w:t>
            </w:r>
            <w:r>
              <w:rPr>
                <w:rFonts w:ascii="Times New Roman" w:hAnsi="Times New Roman" w:cs="Times New Roman"/>
                <w:sz w:val="24"/>
                <w:szCs w:val="24"/>
                <w:lang w:val="kk-KZ"/>
              </w:rPr>
              <w:t xml:space="preserve"> ертегісін мазмұндату.</w:t>
            </w:r>
          </w:p>
          <w:p w:rsidR="00015E62" w:rsidRDefault="00825636">
            <w:pPr>
              <w:spacing w:after="0" w:line="240" w:lineRule="auto"/>
              <w:ind w:left="142" w:right="119"/>
              <w:rPr>
                <w:rFonts w:ascii="Times New Roman" w:hAnsi="Times New Roman" w:cs="Times New Roman"/>
                <w:i/>
                <w:sz w:val="24"/>
                <w:szCs w:val="24"/>
                <w:lang w:val="kk-KZ"/>
              </w:rPr>
            </w:pPr>
            <w:r>
              <w:rPr>
                <w:rFonts w:ascii="Times New Roman" w:hAnsi="Times New Roman" w:cs="Times New Roman"/>
                <w:i/>
                <w:sz w:val="24"/>
                <w:szCs w:val="24"/>
                <w:lang w:val="kk-KZ"/>
              </w:rPr>
              <w:t>(сөйлеуді дамыту, көркем әдебиет-коммуникативтікқызмет)</w:t>
            </w:r>
          </w:p>
          <w:p w:rsidR="00015E62" w:rsidRDefault="00825636">
            <w:pPr>
              <w:spacing w:after="0" w:line="240" w:lineRule="auto"/>
              <w:ind w:left="142" w:right="119"/>
              <w:rPr>
                <w:rFonts w:ascii="Times New Roman" w:hAnsi="Times New Roman" w:cs="Times New Roman"/>
                <w:sz w:val="24"/>
                <w:szCs w:val="24"/>
                <w:lang w:val="kk-KZ"/>
              </w:rPr>
            </w:pPr>
            <w:r>
              <w:rPr>
                <w:rFonts w:ascii="Times New Roman" w:hAnsi="Times New Roman" w:cs="Times New Roman"/>
                <w:sz w:val="24"/>
                <w:szCs w:val="24"/>
                <w:lang w:val="kk-KZ"/>
              </w:rPr>
              <w:t>Дария«бауырсақты» мүсіндету.</w:t>
            </w:r>
          </w:p>
          <w:p w:rsidR="00015E62" w:rsidRDefault="00825636">
            <w:pPr>
              <w:spacing w:after="0" w:line="240" w:lineRule="auto"/>
              <w:ind w:left="142" w:right="119"/>
              <w:rPr>
                <w:rFonts w:ascii="Times New Roman" w:hAnsi="Times New Roman" w:cs="Times New Roman"/>
                <w:i/>
                <w:sz w:val="24"/>
                <w:szCs w:val="24"/>
                <w:lang w:val="kk-KZ"/>
              </w:rPr>
            </w:pPr>
            <w:r>
              <w:rPr>
                <w:rFonts w:ascii="Times New Roman" w:hAnsi="Times New Roman" w:cs="Times New Roman"/>
                <w:i/>
                <w:sz w:val="24"/>
                <w:szCs w:val="24"/>
                <w:lang w:val="kk-KZ"/>
              </w:rPr>
              <w:t>(мүсіндеу-шығармашылық қызмет)</w:t>
            </w:r>
          </w:p>
        </w:tc>
        <w:tc>
          <w:tcPr>
            <w:tcW w:w="2692"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142"/>
              <w:rPr>
                <w:rFonts w:ascii="Times New Roman" w:hAnsi="Times New Roman" w:cs="Times New Roman"/>
                <w:sz w:val="24"/>
                <w:szCs w:val="24"/>
                <w:lang w:val="kk-KZ"/>
              </w:rPr>
            </w:pPr>
            <w:r>
              <w:rPr>
                <w:rFonts w:ascii="Times New Roman" w:hAnsi="Times New Roman" w:cs="Times New Roman"/>
                <w:sz w:val="24"/>
                <w:szCs w:val="24"/>
                <w:lang w:val="kk-KZ"/>
              </w:rPr>
              <w:t>Арунаға  көкөністер мен жемістердің атын атап, ажыратуға үйрету.</w:t>
            </w:r>
          </w:p>
          <w:p w:rsidR="00015E62" w:rsidRDefault="00825636">
            <w:pPr>
              <w:spacing w:after="0" w:line="240" w:lineRule="auto"/>
              <w:ind w:left="142" w:right="-284"/>
              <w:rPr>
                <w:rFonts w:ascii="Times New Roman" w:hAnsi="Times New Roman" w:cs="Times New Roman"/>
                <w:i/>
                <w:sz w:val="24"/>
                <w:szCs w:val="24"/>
                <w:lang w:val="kk-KZ"/>
              </w:rPr>
            </w:pPr>
            <w:r>
              <w:rPr>
                <w:rFonts w:ascii="Times New Roman" w:hAnsi="Times New Roman" w:cs="Times New Roman"/>
                <w:i/>
                <w:sz w:val="24"/>
                <w:szCs w:val="24"/>
                <w:lang w:val="kk-KZ"/>
              </w:rPr>
              <w:t>(сөйлеуді дамыту-коммуникативтік</w:t>
            </w:r>
            <w:r>
              <w:rPr>
                <w:rFonts w:ascii="Times New Roman" w:hAnsi="Times New Roman" w:cs="Times New Roman"/>
                <w:sz w:val="24"/>
                <w:szCs w:val="24"/>
                <w:lang w:val="kk-KZ"/>
              </w:rPr>
              <w:t xml:space="preserve">, </w:t>
            </w:r>
            <w:r>
              <w:rPr>
                <w:rFonts w:ascii="Times New Roman" w:hAnsi="Times New Roman" w:cs="Times New Roman"/>
                <w:i/>
                <w:sz w:val="24"/>
                <w:szCs w:val="24"/>
                <w:lang w:val="kk-KZ"/>
              </w:rPr>
              <w:t>қоршаған ортамен танысу-  танымдыққызмет)</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Мүслім  «қиярды» мүсіндету.</w:t>
            </w:r>
          </w:p>
          <w:p w:rsidR="00015E62" w:rsidRDefault="00825636">
            <w:pPr>
              <w:spacing w:after="0" w:line="240" w:lineRule="auto"/>
              <w:ind w:left="142" w:right="119"/>
              <w:rPr>
                <w:rFonts w:ascii="Times New Roman" w:hAnsi="Times New Roman" w:cs="Times New Roman"/>
                <w:sz w:val="24"/>
                <w:szCs w:val="24"/>
                <w:lang w:val="kk-KZ"/>
              </w:rPr>
            </w:pPr>
            <w:r>
              <w:rPr>
                <w:rFonts w:ascii="Times New Roman" w:hAnsi="Times New Roman" w:cs="Times New Roman"/>
                <w:sz w:val="24"/>
                <w:szCs w:val="24"/>
                <w:lang w:val="kk-KZ"/>
              </w:rPr>
              <w:t>Айым-жапсыру. Дайын көкөністерді банкаға орналастырып жапсыру.</w:t>
            </w:r>
          </w:p>
          <w:p w:rsidR="00015E62" w:rsidRDefault="00825636">
            <w:pPr>
              <w:spacing w:after="0" w:line="240" w:lineRule="auto"/>
              <w:ind w:left="142" w:right="119"/>
              <w:rPr>
                <w:rFonts w:ascii="Times New Roman" w:hAnsi="Times New Roman" w:cs="Times New Roman"/>
                <w:b/>
                <w:i/>
                <w:sz w:val="24"/>
                <w:szCs w:val="24"/>
                <w:lang w:val="kk-KZ"/>
              </w:rPr>
            </w:pPr>
            <w:r>
              <w:rPr>
                <w:rFonts w:ascii="Times New Roman" w:hAnsi="Times New Roman" w:cs="Times New Roman"/>
                <w:b/>
                <w:i/>
                <w:sz w:val="24"/>
                <w:szCs w:val="24"/>
                <w:lang w:val="kk-KZ"/>
              </w:rPr>
              <w:t>(мүсіндеу, жапсыру-шығармашылыққызмет)</w:t>
            </w:r>
          </w:p>
        </w:tc>
        <w:tc>
          <w:tcPr>
            <w:tcW w:w="2692"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119"/>
              <w:rPr>
                <w:rFonts w:ascii="Times New Roman" w:hAnsi="Times New Roman" w:cs="Times New Roman"/>
                <w:sz w:val="24"/>
                <w:szCs w:val="24"/>
                <w:lang w:val="kk-KZ"/>
              </w:rPr>
            </w:pPr>
            <w:r>
              <w:rPr>
                <w:rFonts w:ascii="Times New Roman" w:hAnsi="Times New Roman" w:cs="Times New Roman"/>
                <w:sz w:val="24"/>
                <w:szCs w:val="24"/>
                <w:lang w:val="kk-KZ"/>
              </w:rPr>
              <w:t>Торай ойыншықтарын сол жақтан оң жаққа қарай орналастыру. Салыстыру - үлкен, кіші.</w:t>
            </w:r>
          </w:p>
          <w:p w:rsidR="00015E62" w:rsidRDefault="00825636">
            <w:pPr>
              <w:spacing w:after="0" w:line="240" w:lineRule="auto"/>
              <w:ind w:left="142" w:right="119"/>
              <w:rPr>
                <w:rFonts w:ascii="Times New Roman" w:hAnsi="Times New Roman" w:cs="Times New Roman"/>
                <w:i/>
                <w:sz w:val="24"/>
                <w:szCs w:val="24"/>
                <w:lang w:val="kk-KZ"/>
              </w:rPr>
            </w:pPr>
            <w:r>
              <w:rPr>
                <w:rFonts w:ascii="Times New Roman" w:hAnsi="Times New Roman" w:cs="Times New Roman"/>
                <w:i/>
                <w:sz w:val="24"/>
                <w:szCs w:val="24"/>
                <w:lang w:val="kk-KZ"/>
              </w:rPr>
              <w:t xml:space="preserve"> (математика негіздері-танымдыққызмет)</w:t>
            </w:r>
          </w:p>
          <w:p w:rsidR="00015E62" w:rsidRDefault="00015E62">
            <w:pPr>
              <w:spacing w:after="0" w:line="240" w:lineRule="auto"/>
              <w:ind w:right="142"/>
              <w:rPr>
                <w:rFonts w:ascii="Times New Roman" w:hAnsi="Times New Roman" w:cs="Times New Roman"/>
                <w:sz w:val="24"/>
                <w:szCs w:val="24"/>
                <w:lang w:val="kk-KZ"/>
              </w:rPr>
            </w:pPr>
          </w:p>
          <w:p w:rsidR="00015E62" w:rsidRDefault="00825636">
            <w:pPr>
              <w:spacing w:after="0" w:line="240" w:lineRule="auto"/>
              <w:ind w:left="142" w:right="142"/>
              <w:rPr>
                <w:rFonts w:ascii="Times New Roman" w:hAnsi="Times New Roman" w:cs="Times New Roman"/>
                <w:sz w:val="24"/>
                <w:szCs w:val="24"/>
                <w:lang w:val="kk-KZ"/>
              </w:rPr>
            </w:pPr>
            <w:r>
              <w:rPr>
                <w:rFonts w:ascii="Times New Roman" w:hAnsi="Times New Roman" w:cs="Times New Roman"/>
                <w:sz w:val="24"/>
                <w:szCs w:val="24"/>
                <w:lang w:val="kk-KZ"/>
              </w:rPr>
              <w:t>Балалардың қалауы бойынша еркін әреттер таңдау. Ертегі бойынша сюжеттік сурет салу.</w:t>
            </w:r>
          </w:p>
          <w:p w:rsidR="00015E62" w:rsidRDefault="00825636">
            <w:pPr>
              <w:spacing w:after="0" w:line="240" w:lineRule="auto"/>
              <w:ind w:left="142" w:right="142"/>
              <w:rPr>
                <w:rFonts w:ascii="Times New Roman" w:hAnsi="Times New Roman" w:cs="Times New Roman"/>
                <w:i/>
                <w:sz w:val="24"/>
                <w:szCs w:val="24"/>
                <w:lang w:val="kk-KZ"/>
              </w:rPr>
            </w:pPr>
            <w:r>
              <w:rPr>
                <w:rFonts w:ascii="Times New Roman" w:hAnsi="Times New Roman" w:cs="Times New Roman"/>
                <w:i/>
                <w:sz w:val="24"/>
                <w:szCs w:val="24"/>
                <w:lang w:val="kk-KZ"/>
              </w:rPr>
              <w:t>(сурет салу-шығармашылыққызмет)</w:t>
            </w:r>
          </w:p>
          <w:p w:rsidR="00015E62" w:rsidRDefault="00825636">
            <w:pPr>
              <w:spacing w:after="0" w:line="240" w:lineRule="auto"/>
              <w:ind w:left="142" w:right="142"/>
              <w:rPr>
                <w:rFonts w:ascii="Times New Roman" w:hAnsi="Times New Roman" w:cs="Times New Roman"/>
                <w:i/>
                <w:sz w:val="24"/>
                <w:szCs w:val="24"/>
                <w:lang w:val="kk-KZ"/>
              </w:rPr>
            </w:pPr>
            <w:r>
              <w:rPr>
                <w:rFonts w:ascii="Times New Roman" w:hAnsi="Times New Roman" w:cs="Times New Roman"/>
                <w:i/>
                <w:sz w:val="24"/>
                <w:szCs w:val="24"/>
                <w:lang w:val="kk-KZ"/>
              </w:rPr>
              <w:t>(Аян,Алихан)</w:t>
            </w:r>
          </w:p>
        </w:tc>
        <w:tc>
          <w:tcPr>
            <w:tcW w:w="2129"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sz w:val="24"/>
                <w:szCs w:val="24"/>
                <w:lang w:val="kk-KZ"/>
              </w:rPr>
              <w:t>Темірланға</w:t>
            </w:r>
            <w:r>
              <w:rPr>
                <w:rFonts w:ascii="Times New Roman" w:hAnsi="Times New Roman" w:cs="Times New Roman"/>
                <w:b/>
                <w:sz w:val="24"/>
                <w:szCs w:val="24"/>
                <w:lang w:val="kk-KZ"/>
              </w:rPr>
              <w:t xml:space="preserve">«Күз» </w:t>
            </w:r>
          </w:p>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туралы өлеңді қайталату.</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өлеңнің сөздерін таза айтуға үйрету, артикуляциялық аппаратты дамыту.</w:t>
            </w:r>
          </w:p>
          <w:p w:rsidR="00015E62" w:rsidRDefault="00825636">
            <w:pPr>
              <w:spacing w:after="0" w:line="240" w:lineRule="auto"/>
              <w:ind w:left="142" w:right="-284"/>
              <w:rPr>
                <w:rFonts w:ascii="Times New Roman" w:hAnsi="Times New Roman" w:cs="Times New Roman"/>
                <w:i/>
                <w:sz w:val="24"/>
                <w:szCs w:val="24"/>
                <w:lang w:val="kk-KZ"/>
              </w:rPr>
            </w:pPr>
            <w:r>
              <w:rPr>
                <w:rFonts w:ascii="Times New Roman" w:hAnsi="Times New Roman" w:cs="Times New Roman"/>
                <w:i/>
                <w:sz w:val="24"/>
                <w:szCs w:val="24"/>
                <w:lang w:val="kk-KZ"/>
              </w:rPr>
              <w:t>(сөйлеуді дамыту-коммуникативтік қызмет)</w:t>
            </w:r>
          </w:p>
          <w:p w:rsidR="00015E62" w:rsidRDefault="00015E62">
            <w:pPr>
              <w:spacing w:after="0" w:line="240" w:lineRule="auto"/>
              <w:ind w:left="142" w:right="-284"/>
              <w:rPr>
                <w:rFonts w:ascii="Times New Roman" w:hAnsi="Times New Roman" w:cs="Times New Roman"/>
                <w:i/>
                <w:sz w:val="24"/>
                <w:szCs w:val="24"/>
                <w:lang w:val="kk-KZ"/>
              </w:rPr>
            </w:pP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Медина-жеке жұмыс</w:t>
            </w:r>
          </w:p>
          <w:p w:rsidR="00015E62" w:rsidRDefault="00825636">
            <w:pPr>
              <w:spacing w:after="0" w:line="240" w:lineRule="auto"/>
              <w:ind w:left="142" w:right="142"/>
              <w:rPr>
                <w:rFonts w:ascii="Times New Roman" w:hAnsi="Times New Roman" w:cs="Times New Roman"/>
                <w:sz w:val="24"/>
                <w:szCs w:val="24"/>
                <w:lang w:val="kk-KZ"/>
              </w:rPr>
            </w:pPr>
            <w:r>
              <w:rPr>
                <w:rFonts w:ascii="Times New Roman" w:hAnsi="Times New Roman" w:cs="Times New Roman"/>
                <w:sz w:val="24"/>
                <w:szCs w:val="24"/>
                <w:lang w:val="kk-KZ"/>
              </w:rPr>
              <w:t>Күзгі жапырақтарды ақ қағазға жапсыру</w:t>
            </w:r>
          </w:p>
          <w:p w:rsidR="00015E62" w:rsidRDefault="00825636">
            <w:pPr>
              <w:spacing w:after="0" w:line="240" w:lineRule="auto"/>
              <w:ind w:left="142" w:right="142"/>
              <w:rPr>
                <w:rFonts w:ascii="Times New Roman" w:hAnsi="Times New Roman" w:cs="Times New Roman"/>
                <w:i/>
                <w:sz w:val="24"/>
                <w:szCs w:val="24"/>
                <w:lang w:val="kk-KZ"/>
              </w:rPr>
            </w:pPr>
            <w:r>
              <w:rPr>
                <w:rFonts w:ascii="Times New Roman" w:hAnsi="Times New Roman" w:cs="Times New Roman"/>
                <w:i/>
                <w:sz w:val="24"/>
                <w:szCs w:val="24"/>
                <w:lang w:val="kk-KZ"/>
              </w:rPr>
              <w:t>(жапсыру-шығармашылыққызмет)</w:t>
            </w:r>
          </w:p>
        </w:tc>
        <w:tc>
          <w:tcPr>
            <w:tcW w:w="2271" w:type="dxa"/>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Айзереге қарындашты дұрыс ұстауға үйрету. </w:t>
            </w:r>
          </w:p>
          <w:p w:rsidR="00015E62" w:rsidRDefault="00825636">
            <w:pPr>
              <w:spacing w:after="0" w:line="240" w:lineRule="auto"/>
              <w:ind w:left="142"/>
              <w:rPr>
                <w:rFonts w:ascii="Times New Roman" w:hAnsi="Times New Roman" w:cs="Times New Roman"/>
                <w:sz w:val="24"/>
                <w:szCs w:val="24"/>
                <w:lang w:val="kk-KZ"/>
              </w:rPr>
            </w:pPr>
            <w:r>
              <w:rPr>
                <w:rFonts w:ascii="Times New Roman" w:hAnsi="Times New Roman" w:cs="Times New Roman"/>
                <w:sz w:val="24"/>
                <w:szCs w:val="24"/>
                <w:lang w:val="kk-KZ"/>
              </w:rPr>
              <w:t>Жануарлардың суретін бояу.</w:t>
            </w:r>
          </w:p>
          <w:p w:rsidR="00015E62" w:rsidRDefault="00825636">
            <w:pPr>
              <w:spacing w:after="0" w:line="240" w:lineRule="auto"/>
              <w:ind w:left="142"/>
              <w:rPr>
                <w:rFonts w:ascii="Times New Roman" w:hAnsi="Times New Roman" w:cs="Times New Roman"/>
                <w:i/>
                <w:sz w:val="24"/>
                <w:szCs w:val="24"/>
                <w:lang w:val="kk-KZ"/>
              </w:rPr>
            </w:pPr>
            <w:r>
              <w:rPr>
                <w:rFonts w:ascii="Times New Roman" w:hAnsi="Times New Roman" w:cs="Times New Roman"/>
                <w:i/>
                <w:sz w:val="24"/>
                <w:szCs w:val="24"/>
                <w:lang w:val="kk-KZ"/>
              </w:rPr>
              <w:t>(сөйлеуді дамыту, сурет салу- коммуникативтік</w:t>
            </w:r>
            <w:r>
              <w:rPr>
                <w:rFonts w:ascii="Times New Roman" w:hAnsi="Times New Roman" w:cs="Times New Roman"/>
                <w:sz w:val="24"/>
                <w:szCs w:val="24"/>
                <w:lang w:val="kk-KZ"/>
              </w:rPr>
              <w:t xml:space="preserve">, </w:t>
            </w:r>
            <w:r>
              <w:rPr>
                <w:rFonts w:ascii="Times New Roman" w:hAnsi="Times New Roman" w:cs="Times New Roman"/>
                <w:i/>
                <w:sz w:val="24"/>
                <w:szCs w:val="24"/>
                <w:lang w:val="kk-KZ"/>
              </w:rPr>
              <w:t>шығармашылық қызмет)</w:t>
            </w:r>
          </w:p>
          <w:p w:rsidR="00015E62" w:rsidRDefault="00825636">
            <w:pPr>
              <w:spacing w:after="0" w:line="240" w:lineRule="auto"/>
              <w:ind w:left="142"/>
              <w:rPr>
                <w:rFonts w:ascii="Times New Roman" w:hAnsi="Times New Roman" w:cs="Times New Roman"/>
                <w:i/>
                <w:sz w:val="24"/>
                <w:szCs w:val="24"/>
                <w:lang w:val="kk-KZ"/>
              </w:rPr>
            </w:pPr>
            <w:r>
              <w:rPr>
                <w:rFonts w:ascii="Times New Roman" w:hAnsi="Times New Roman" w:cs="Times New Roman"/>
                <w:i/>
                <w:sz w:val="24"/>
                <w:szCs w:val="24"/>
                <w:lang w:val="kk-KZ"/>
              </w:rPr>
              <w:t>(Айсұлу,Инкар)</w:t>
            </w:r>
          </w:p>
          <w:p w:rsidR="00015E62" w:rsidRDefault="00015E62">
            <w:pPr>
              <w:spacing w:after="0" w:line="240" w:lineRule="auto"/>
              <w:ind w:left="142"/>
              <w:rPr>
                <w:rFonts w:ascii="Times New Roman" w:hAnsi="Times New Roman" w:cs="Times New Roman"/>
                <w:i/>
                <w:sz w:val="24"/>
                <w:szCs w:val="24"/>
                <w:lang w:val="kk-KZ"/>
              </w:rPr>
            </w:pPr>
          </w:p>
          <w:p w:rsidR="00015E62" w:rsidRDefault="00015E62">
            <w:pPr>
              <w:spacing w:after="0" w:line="240" w:lineRule="auto"/>
              <w:ind w:left="142"/>
              <w:rPr>
                <w:rFonts w:ascii="Times New Roman" w:hAnsi="Times New Roman" w:cs="Times New Roman"/>
                <w:sz w:val="24"/>
                <w:szCs w:val="24"/>
                <w:lang w:val="kk-KZ"/>
              </w:rPr>
            </w:pPr>
          </w:p>
        </w:tc>
      </w:tr>
      <w:tr w:rsidR="00015E62" w:rsidRPr="00757349">
        <w:trPr>
          <w:trHeight w:val="293"/>
        </w:trPr>
        <w:tc>
          <w:tcPr>
            <w:tcW w:w="2123"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015E62" w:rsidRDefault="00825636">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Ата-аналарға кеңес,</w:t>
            </w:r>
          </w:p>
          <w:p w:rsidR="00015E62" w:rsidRDefault="00825636">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балалардың </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bCs/>
                <w:sz w:val="24"/>
                <w:szCs w:val="24"/>
                <w:lang w:val="kk-KZ"/>
              </w:rPr>
              <w:t>үйіне қайтуы</w:t>
            </w:r>
          </w:p>
        </w:tc>
        <w:tc>
          <w:tcPr>
            <w:tcW w:w="12619" w:type="dxa"/>
            <w:gridSpan w:val="10"/>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825636">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Балалардың жетістіктері туралы әңгімелесу,  ата-аналардың балаларды тәрбиелеу мен дамыту  бойынша сұрақтарына жауап беру, кеңес беру.</w:t>
            </w:r>
          </w:p>
        </w:tc>
      </w:tr>
      <w:tr w:rsidR="00015E62" w:rsidRPr="00757349">
        <w:trPr>
          <w:trHeight w:val="113"/>
        </w:trPr>
        <w:tc>
          <w:tcPr>
            <w:tcW w:w="2123" w:type="dxa"/>
            <w:vMerge/>
            <w:tcBorders>
              <w:left w:val="single" w:sz="8" w:space="0" w:color="000000"/>
              <w:bottom w:val="single" w:sz="8" w:space="0" w:color="000000"/>
              <w:right w:val="single" w:sz="4" w:space="0" w:color="000000"/>
            </w:tcBorders>
            <w:shd w:val="clear" w:color="auto" w:fill="auto"/>
            <w:tcMar>
              <w:top w:w="15" w:type="dxa"/>
              <w:left w:w="15" w:type="dxa"/>
              <w:bottom w:w="0" w:type="dxa"/>
              <w:right w:w="15" w:type="dxa"/>
            </w:tcMar>
          </w:tcPr>
          <w:p w:rsidR="00015E62" w:rsidRDefault="00015E62">
            <w:pPr>
              <w:spacing w:after="0" w:line="240" w:lineRule="auto"/>
              <w:rPr>
                <w:rFonts w:ascii="Times New Roman" w:hAnsi="Times New Roman" w:cs="Times New Roman"/>
                <w:b/>
                <w:sz w:val="24"/>
                <w:szCs w:val="24"/>
                <w:lang w:val="kk-KZ"/>
              </w:rPr>
            </w:pPr>
          </w:p>
        </w:tc>
        <w:tc>
          <w:tcPr>
            <w:tcW w:w="2835" w:type="dxa"/>
            <w:tcBorders>
              <w:top w:val="single" w:sz="8" w:space="0" w:color="000000"/>
              <w:left w:val="single" w:sz="4"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ind w:left="142" w:right="119"/>
              <w:rPr>
                <w:rFonts w:ascii="Times New Roman" w:hAnsi="Times New Roman" w:cs="Times New Roman"/>
                <w:sz w:val="24"/>
                <w:szCs w:val="24"/>
                <w:lang w:val="kk-KZ"/>
              </w:rPr>
            </w:pPr>
            <w:r>
              <w:rPr>
                <w:rFonts w:ascii="Times New Roman" w:hAnsi="Times New Roman" w:cs="Times New Roman"/>
                <w:sz w:val="24"/>
                <w:szCs w:val="24"/>
                <w:lang w:val="kk-KZ"/>
              </w:rPr>
              <w:t>Ата-аналарға кеңес:Психологтың кеңесі</w:t>
            </w:r>
          </w:p>
          <w:p w:rsidR="00015E62" w:rsidRDefault="00825636">
            <w:pPr>
              <w:spacing w:after="0" w:line="240" w:lineRule="auto"/>
              <w:ind w:left="142" w:right="119"/>
              <w:rPr>
                <w:rFonts w:ascii="Times New Roman" w:hAnsi="Times New Roman" w:cs="Times New Roman"/>
                <w:b/>
                <w:sz w:val="24"/>
                <w:szCs w:val="24"/>
                <w:lang w:val="kk-KZ"/>
              </w:rPr>
            </w:pPr>
            <w:r>
              <w:rPr>
                <w:rFonts w:ascii="Times New Roman" w:hAnsi="Times New Roman" w:cs="Times New Roman"/>
                <w:b/>
                <w:sz w:val="24"/>
                <w:szCs w:val="24"/>
                <w:lang w:val="kk-KZ"/>
              </w:rPr>
              <w:t>«Отбасындағы үлкендердің іс-әрекетінің бала тәрбиесіне ықпалы»</w:t>
            </w:r>
          </w:p>
        </w:tc>
        <w:tc>
          <w:tcPr>
            <w:tcW w:w="2692"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Pr>
                <w:rFonts w:ascii="Times New Roman" w:hAnsi="Times New Roman" w:cs="Times New Roman"/>
                <w:sz w:val="24"/>
                <w:szCs w:val="24"/>
                <w:lang w:val="kk-KZ"/>
              </w:rPr>
            </w:pPr>
            <w:r>
              <w:rPr>
                <w:rFonts w:ascii="Times New Roman" w:hAnsi="Times New Roman" w:cs="Times New Roman"/>
                <w:sz w:val="24"/>
                <w:szCs w:val="24"/>
                <w:lang w:val="kk-KZ"/>
              </w:rPr>
              <w:t>Ата-аналарға кеңес:</w:t>
            </w:r>
          </w:p>
          <w:p w:rsidR="00015E62" w:rsidRDefault="00825636">
            <w:pPr>
              <w:spacing w:after="0" w:line="240" w:lineRule="auto"/>
              <w:ind w:left="142"/>
              <w:rPr>
                <w:rFonts w:ascii="Times New Roman" w:hAnsi="Times New Roman" w:cs="Times New Roman"/>
                <w:sz w:val="24"/>
                <w:szCs w:val="24"/>
                <w:lang w:val="kk-KZ"/>
              </w:rPr>
            </w:pPr>
            <w:r>
              <w:rPr>
                <w:rFonts w:ascii="Times New Roman" w:hAnsi="Times New Roman" w:cs="Times New Roman"/>
                <w:sz w:val="24"/>
                <w:szCs w:val="24"/>
                <w:lang w:val="ru-RU"/>
              </w:rPr>
              <w:t>Ата—аналарға баланың тазалығы туралы айту</w:t>
            </w:r>
            <w:r>
              <w:rPr>
                <w:rFonts w:ascii="Times New Roman" w:hAnsi="Times New Roman" w:cs="Times New Roman"/>
                <w:sz w:val="24"/>
                <w:szCs w:val="24"/>
                <w:lang w:val="kk-KZ"/>
              </w:rPr>
              <w:t>.</w:t>
            </w:r>
          </w:p>
        </w:tc>
        <w:tc>
          <w:tcPr>
            <w:tcW w:w="2409"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Ата-аналарға кеңес:</w:t>
            </w:r>
          </w:p>
          <w:p w:rsidR="00015E62" w:rsidRDefault="00825636">
            <w:pPr>
              <w:spacing w:after="0" w:line="240" w:lineRule="auto"/>
              <w:ind w:left="142" w:right="142"/>
              <w:rPr>
                <w:rFonts w:ascii="Times New Roman" w:hAnsi="Times New Roman" w:cs="Times New Roman"/>
                <w:b/>
                <w:sz w:val="24"/>
                <w:szCs w:val="24"/>
                <w:lang w:val="kk-KZ"/>
              </w:rPr>
            </w:pPr>
            <w:r>
              <w:rPr>
                <w:rFonts w:ascii="Times New Roman" w:hAnsi="Times New Roman" w:cs="Times New Roman"/>
                <w:b/>
                <w:sz w:val="24"/>
                <w:szCs w:val="24"/>
                <w:lang w:val="kk-KZ"/>
              </w:rPr>
              <w:t>«Үй жағдайында балаға пішіндерді үйрету».</w:t>
            </w:r>
          </w:p>
          <w:p w:rsidR="00015E62" w:rsidRDefault="00015E62">
            <w:pPr>
              <w:spacing w:after="0" w:line="240" w:lineRule="auto"/>
              <w:ind w:left="142" w:right="-284"/>
              <w:rPr>
                <w:rFonts w:ascii="Times New Roman" w:hAnsi="Times New Roman" w:cs="Times New Roman"/>
                <w:b/>
                <w:sz w:val="24"/>
                <w:szCs w:val="24"/>
                <w:lang w:val="kk-KZ"/>
              </w:rPr>
            </w:pPr>
          </w:p>
          <w:p w:rsidR="00015E62" w:rsidRDefault="00015E62">
            <w:pPr>
              <w:spacing w:after="0" w:line="240" w:lineRule="auto"/>
              <w:ind w:left="142" w:right="-284"/>
              <w:rPr>
                <w:rFonts w:ascii="Times New Roman" w:hAnsi="Times New Roman" w:cs="Times New Roman"/>
                <w:b/>
                <w:sz w:val="24"/>
                <w:szCs w:val="24"/>
                <w:lang w:val="kk-KZ"/>
              </w:rPr>
            </w:pPr>
          </w:p>
        </w:tc>
        <w:tc>
          <w:tcPr>
            <w:tcW w:w="2412" w:type="dxa"/>
            <w:gridSpan w:val="5"/>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24"/>
              <w:rPr>
                <w:rFonts w:ascii="Times New Roman" w:hAnsi="Times New Roman" w:cs="Times New Roman"/>
                <w:sz w:val="24"/>
                <w:szCs w:val="24"/>
                <w:lang w:val="kk-KZ"/>
              </w:rPr>
            </w:pPr>
            <w:r>
              <w:rPr>
                <w:rFonts w:ascii="Times New Roman" w:hAnsi="Times New Roman" w:cs="Times New Roman"/>
                <w:sz w:val="24"/>
                <w:szCs w:val="24"/>
                <w:lang w:val="kk-KZ"/>
              </w:rPr>
              <w:t>Ата-аналарға кеңес:</w:t>
            </w:r>
          </w:p>
          <w:p w:rsidR="00015E62" w:rsidRDefault="00825636">
            <w:pPr>
              <w:spacing w:after="0" w:line="240" w:lineRule="auto"/>
              <w:ind w:left="142" w:right="-24"/>
              <w:rPr>
                <w:rFonts w:ascii="Times New Roman" w:hAnsi="Times New Roman" w:cs="Times New Roman"/>
                <w:sz w:val="24"/>
                <w:szCs w:val="24"/>
                <w:lang w:val="kk-KZ"/>
              </w:rPr>
            </w:pPr>
            <w:r>
              <w:rPr>
                <w:rFonts w:ascii="Times New Roman" w:hAnsi="Times New Roman" w:cs="Times New Roman"/>
                <w:sz w:val="24"/>
                <w:szCs w:val="24"/>
                <w:lang w:val="kk-KZ"/>
              </w:rPr>
              <w:t xml:space="preserve"> Күзгі балға арналған көрмеге қолөнер </w:t>
            </w:r>
          </w:p>
          <w:p w:rsidR="00015E62" w:rsidRDefault="00825636">
            <w:pPr>
              <w:spacing w:after="0" w:line="240" w:lineRule="auto"/>
              <w:ind w:left="142" w:right="-24"/>
              <w:rPr>
                <w:rFonts w:ascii="Times New Roman" w:hAnsi="Times New Roman" w:cs="Times New Roman"/>
                <w:sz w:val="24"/>
                <w:szCs w:val="24"/>
                <w:lang w:val="kk-KZ"/>
              </w:rPr>
            </w:pPr>
            <w:r>
              <w:rPr>
                <w:rFonts w:ascii="Times New Roman" w:hAnsi="Times New Roman" w:cs="Times New Roman"/>
                <w:sz w:val="24"/>
                <w:szCs w:val="24"/>
                <w:lang w:val="kk-KZ"/>
              </w:rPr>
              <w:t>Дайындап әкелу туралы айту.</w:t>
            </w:r>
          </w:p>
        </w:tc>
        <w:tc>
          <w:tcPr>
            <w:tcW w:w="2271" w:type="dxa"/>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Ата-аналарға кеңес:</w:t>
            </w:r>
          </w:p>
          <w:p w:rsidR="00015E62" w:rsidRDefault="00825636">
            <w:pPr>
              <w:spacing w:after="0" w:line="240" w:lineRule="auto"/>
              <w:ind w:left="142" w:right="142"/>
              <w:rPr>
                <w:rFonts w:ascii="Times New Roman" w:hAnsi="Times New Roman" w:cs="Times New Roman"/>
                <w:b/>
                <w:sz w:val="24"/>
                <w:szCs w:val="24"/>
                <w:lang w:val="kk-KZ"/>
              </w:rPr>
            </w:pPr>
            <w:r>
              <w:rPr>
                <w:rFonts w:ascii="Times New Roman" w:hAnsi="Times New Roman" w:cs="Times New Roman"/>
                <w:b/>
                <w:sz w:val="24"/>
                <w:szCs w:val="24"/>
                <w:lang w:val="kk-KZ"/>
              </w:rPr>
              <w:t>«Баланың ойымен қалай бөлісуге болады?»</w:t>
            </w:r>
          </w:p>
          <w:p w:rsidR="00015E62" w:rsidRDefault="00015E62">
            <w:pPr>
              <w:spacing w:after="0" w:line="240" w:lineRule="auto"/>
              <w:ind w:left="142" w:right="-284"/>
              <w:rPr>
                <w:rFonts w:ascii="Times New Roman" w:hAnsi="Times New Roman" w:cs="Times New Roman"/>
                <w:sz w:val="24"/>
                <w:szCs w:val="24"/>
                <w:lang w:val="kk-KZ"/>
              </w:rPr>
            </w:pPr>
          </w:p>
        </w:tc>
      </w:tr>
    </w:tbl>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825636">
      <w:pPr>
        <w:spacing w:after="0" w:line="240" w:lineRule="auto"/>
        <w:jc w:val="center"/>
        <w:rPr>
          <w:rFonts w:ascii="Times New Roman" w:hAnsi="Times New Roman" w:cs="Times New Roman"/>
          <w:sz w:val="24"/>
          <w:szCs w:val="24"/>
          <w:lang w:val="kk-KZ"/>
        </w:rPr>
      </w:pPr>
      <w:r>
        <w:rPr>
          <w:rFonts w:ascii="Times New Roman" w:hAnsi="Times New Roman" w:cs="Times New Roman"/>
          <w:b/>
          <w:bCs/>
          <w:sz w:val="24"/>
          <w:szCs w:val="24"/>
          <w:lang w:val="kk-KZ"/>
        </w:rPr>
        <w:t>Тәрбиелеу - білім беру процесінің циклограммасы</w:t>
      </w:r>
    </w:p>
    <w:p w:rsidR="00015E62" w:rsidRDefault="00825636">
      <w:pPr>
        <w:spacing w:after="0" w:line="240" w:lineRule="auto"/>
        <w:ind w:left="-3402"/>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                                                         2022-2023 оқу жылы</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Білім беру ұйымы: </w:t>
      </w:r>
      <w:r>
        <w:rPr>
          <w:rFonts w:ascii="Times New Roman" w:hAnsi="Times New Roman" w:cs="Times New Roman"/>
          <w:sz w:val="24"/>
          <w:szCs w:val="24"/>
          <w:u w:val="single"/>
          <w:lang w:val="kk-KZ"/>
        </w:rPr>
        <w:t>ЖШС «Нұртөре» балабақшасы</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Топ: </w:t>
      </w:r>
      <w:r>
        <w:rPr>
          <w:rFonts w:ascii="Times New Roman" w:hAnsi="Times New Roman" w:cs="Times New Roman"/>
          <w:sz w:val="24"/>
          <w:szCs w:val="24"/>
          <w:u w:val="single"/>
          <w:lang w:val="kk-KZ"/>
        </w:rPr>
        <w:t>«Балапан» ортаңғы тобы</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Балалардың жасы: </w:t>
      </w:r>
      <w:r>
        <w:rPr>
          <w:rFonts w:ascii="Times New Roman" w:hAnsi="Times New Roman" w:cs="Times New Roman"/>
          <w:sz w:val="24"/>
          <w:szCs w:val="24"/>
          <w:u w:val="single"/>
          <w:lang w:val="kk-KZ"/>
        </w:rPr>
        <w:t xml:space="preserve">3 </w:t>
      </w:r>
      <w:r>
        <w:rPr>
          <w:rFonts w:ascii="Times New Roman" w:hAnsi="Times New Roman" w:cs="Times New Roman"/>
          <w:sz w:val="24"/>
          <w:szCs w:val="24"/>
          <w:lang w:val="kk-KZ"/>
        </w:rPr>
        <w:t>жастағы балалар</w:t>
      </w:r>
    </w:p>
    <w:p w:rsidR="00015E62" w:rsidRDefault="00825636">
      <w:pPr>
        <w:pStyle w:val="a5"/>
        <w:rPr>
          <w:rFonts w:ascii="Times New Roman" w:hAnsi="Times New Roman" w:cs="Times New Roman"/>
          <w:sz w:val="24"/>
          <w:szCs w:val="24"/>
        </w:rPr>
      </w:pPr>
      <w:r>
        <w:rPr>
          <w:rFonts w:ascii="Times New Roman" w:hAnsi="Times New Roman" w:cs="Times New Roman"/>
          <w:b/>
          <w:sz w:val="24"/>
          <w:szCs w:val="24"/>
        </w:rPr>
        <w:t>Жоспардың құрылу кезеңі</w:t>
      </w:r>
      <w:r>
        <w:rPr>
          <w:rFonts w:ascii="Times New Roman" w:hAnsi="Times New Roman" w:cs="Times New Roman"/>
          <w:sz w:val="24"/>
          <w:szCs w:val="24"/>
        </w:rPr>
        <w:t>: 17.10- 21.10.2022 жыл</w:t>
      </w:r>
    </w:p>
    <w:tbl>
      <w:tblPr>
        <w:tblW w:w="14742" w:type="dxa"/>
        <w:tblInd w:w="-719" w:type="dxa"/>
        <w:tblLayout w:type="fixed"/>
        <w:tblCellMar>
          <w:left w:w="0" w:type="dxa"/>
          <w:right w:w="0" w:type="dxa"/>
        </w:tblCellMar>
        <w:tblLook w:val="04A0" w:firstRow="1" w:lastRow="0" w:firstColumn="1" w:lastColumn="0" w:noHBand="0" w:noVBand="1"/>
      </w:tblPr>
      <w:tblGrid>
        <w:gridCol w:w="2121"/>
        <w:gridCol w:w="2835"/>
        <w:gridCol w:w="2685"/>
        <w:gridCol w:w="7"/>
        <w:gridCol w:w="7"/>
        <w:gridCol w:w="2403"/>
        <w:gridCol w:w="253"/>
        <w:gridCol w:w="30"/>
        <w:gridCol w:w="2115"/>
        <w:gridCol w:w="15"/>
        <w:gridCol w:w="2271"/>
      </w:tblGrid>
      <w:tr w:rsidR="00015E62">
        <w:trPr>
          <w:trHeight w:val="316"/>
        </w:trPr>
        <w:tc>
          <w:tcPr>
            <w:tcW w:w="2121"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015E62" w:rsidRDefault="00825636">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kk-KZ"/>
              </w:rPr>
              <w:t>Күн тәртібінің  кезеңдері</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Дүйсенбі</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17.10.2022</w:t>
            </w:r>
          </w:p>
        </w:tc>
        <w:tc>
          <w:tcPr>
            <w:tcW w:w="269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Сейсенбі</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18.10.2022</w:t>
            </w:r>
          </w:p>
        </w:tc>
        <w:tc>
          <w:tcPr>
            <w:tcW w:w="2693"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Сәрсенбі</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19.10.2022</w:t>
            </w:r>
          </w:p>
        </w:tc>
        <w:tc>
          <w:tcPr>
            <w:tcW w:w="213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Default="00825636">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Бейсенбі</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bCs/>
                <w:sz w:val="24"/>
                <w:szCs w:val="24"/>
                <w:lang w:val="kk-KZ"/>
              </w:rPr>
              <w:t>20.10.2022</w:t>
            </w:r>
          </w:p>
        </w:tc>
        <w:tc>
          <w:tcPr>
            <w:tcW w:w="2271"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Жұма</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21.10.2022</w:t>
            </w:r>
          </w:p>
        </w:tc>
      </w:tr>
      <w:tr w:rsidR="00015E62" w:rsidRPr="00757349">
        <w:trPr>
          <w:trHeight w:val="486"/>
        </w:trPr>
        <w:tc>
          <w:tcPr>
            <w:tcW w:w="2121" w:type="dxa"/>
            <w:vMerge w:val="restart"/>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hideMark/>
          </w:tcPr>
          <w:p w:rsidR="00015E62" w:rsidRDefault="00825636">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 қабылдау</w:t>
            </w:r>
          </w:p>
          <w:p w:rsidR="00015E62" w:rsidRDefault="00825636">
            <w:pPr>
              <w:spacing w:after="0" w:line="240" w:lineRule="auto"/>
              <w:jc w:val="center"/>
              <w:rPr>
                <w:rFonts w:ascii="Times New Roman" w:hAnsi="Times New Roman" w:cs="Times New Roman"/>
                <w:sz w:val="24"/>
                <w:szCs w:val="24"/>
                <w:lang w:val="kk-KZ"/>
              </w:rPr>
            </w:pPr>
            <w:r>
              <w:rPr>
                <w:rFonts w:ascii="Times New Roman" w:hAnsi="Times New Roman" w:cs="Times New Roman"/>
                <w:b/>
                <w:bCs/>
                <w:sz w:val="24"/>
                <w:szCs w:val="24"/>
                <w:lang w:val="kk-KZ"/>
              </w:rPr>
              <w:t>Ата-аналармен әңгімелесу</w:t>
            </w:r>
          </w:p>
        </w:tc>
        <w:tc>
          <w:tcPr>
            <w:tcW w:w="12621" w:type="dxa"/>
            <w:gridSpan w:val="10"/>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015E62" w:rsidRDefault="00825636">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w:t>
            </w:r>
            <w:r>
              <w:rPr>
                <w:rFonts w:ascii="Times New Roman" w:hAnsi="Times New Roman" w:cs="Times New Roman"/>
                <w:sz w:val="24"/>
                <w:szCs w:val="24"/>
                <w:lang w:val="kk-KZ"/>
              </w:rPr>
              <w:t>Ата-аналармен бала денсаулығы, баланың үйдегі және көшедегі күн тәртібі туралы әңгімелесу</w:t>
            </w:r>
            <w:r>
              <w:rPr>
                <w:rFonts w:ascii="Times New Roman" w:hAnsi="Times New Roman" w:cs="Times New Roman"/>
                <w:bCs/>
                <w:sz w:val="24"/>
                <w:szCs w:val="24"/>
                <w:lang w:val="kk-KZ"/>
              </w:rPr>
              <w:t xml:space="preserve"> (сөйлеуді дамыту-коммуникативті іс-әрекет). </w:t>
            </w:r>
          </w:p>
        </w:tc>
      </w:tr>
      <w:tr w:rsidR="00015E62" w:rsidRPr="00757349">
        <w:trPr>
          <w:trHeight w:val="3150"/>
        </w:trPr>
        <w:tc>
          <w:tcPr>
            <w:tcW w:w="2121" w:type="dxa"/>
            <w:vMerge/>
            <w:tcBorders>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015E62">
            <w:pPr>
              <w:spacing w:after="0" w:line="240" w:lineRule="auto"/>
              <w:jc w:val="center"/>
              <w:rPr>
                <w:rFonts w:ascii="Times New Roman" w:hAnsi="Times New Roman" w:cs="Times New Roman"/>
                <w:b/>
                <w:bCs/>
                <w:sz w:val="24"/>
                <w:szCs w:val="24"/>
                <w:lang w:val="kk-KZ"/>
              </w:rPr>
            </w:pPr>
          </w:p>
        </w:tc>
        <w:tc>
          <w:tcPr>
            <w:tcW w:w="2835" w:type="dxa"/>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ind w:left="142" w:right="119"/>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«Бала және ересек»</w:t>
            </w:r>
          </w:p>
          <w:p w:rsidR="00015E62" w:rsidRDefault="00825636">
            <w:pPr>
              <w:spacing w:after="0" w:line="240" w:lineRule="auto"/>
              <w:ind w:left="142" w:right="119"/>
              <w:rPr>
                <w:rFonts w:ascii="Times New Roman" w:hAnsi="Times New Roman" w:cs="Times New Roman"/>
                <w:bCs/>
                <w:sz w:val="24"/>
                <w:szCs w:val="24"/>
                <w:lang w:val="kk-KZ"/>
              </w:rPr>
            </w:pPr>
            <w:r>
              <w:rPr>
                <w:rFonts w:ascii="Times New Roman" w:hAnsi="Times New Roman" w:cs="Times New Roman"/>
                <w:bCs/>
                <w:sz w:val="24"/>
                <w:szCs w:val="24"/>
                <w:lang w:val="kk-KZ"/>
              </w:rPr>
              <w:t>Адамдар туралы түсініктерді тереңдету: адамдардың жынысы мен жасының айырмашылығын түсіну. Олардың сыртқы келбетінің, киімінің, аяқ киімінің, кәсібінің кейбір ерекшеліктерін бөліп көрсету. Жеке мамандықтағы адамдарды тану және атау.</w:t>
            </w:r>
          </w:p>
          <w:p w:rsidR="00015E62" w:rsidRDefault="00825636">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sz w:val="24"/>
                <w:szCs w:val="24"/>
                <w:lang w:val="kk-KZ"/>
              </w:rPr>
              <w:t>(сөйлеуді дамыту, көркем әдебиет, қоршаған ортамен таныстыру-қарым-қатынас, таным іс-</w:t>
            </w:r>
            <w:r>
              <w:rPr>
                <w:rFonts w:ascii="Times New Roman" w:hAnsi="Times New Roman" w:cs="Times New Roman"/>
                <w:b/>
                <w:bCs/>
                <w:sz w:val="24"/>
                <w:szCs w:val="24"/>
                <w:lang w:val="kk-KZ"/>
              </w:rPr>
              <w:lastRenderedPageBreak/>
              <w:t>әрекеті)</w:t>
            </w:r>
          </w:p>
        </w:tc>
        <w:tc>
          <w:tcPr>
            <w:tcW w:w="2692" w:type="dxa"/>
            <w:gridSpan w:val="2"/>
            <w:tcBorders>
              <w:top w:val="single" w:sz="4" w:space="0" w:color="auto"/>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«Ертегілердің белгілері»</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ab/>
              <w:t>Ертегі жанрының тән белгілері туралы ойды кеңейту.</w:t>
            </w:r>
          </w:p>
          <w:p w:rsidR="00015E62" w:rsidRDefault="00825636">
            <w:pPr>
              <w:spacing w:after="0" w:line="240" w:lineRule="auto"/>
              <w:ind w:left="142" w:right="142"/>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 көркем әдебиет, қоршаған ортамен таныстыру-қарым-қатынас, таным іс-әрекеті)</w:t>
            </w:r>
          </w:p>
        </w:tc>
        <w:tc>
          <w:tcPr>
            <w:tcW w:w="2693" w:type="dxa"/>
            <w:gridSpan w:val="4"/>
            <w:tcBorders>
              <w:top w:val="single" w:sz="4" w:space="0" w:color="auto"/>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«Мен ертегі кейіпкерлерінің қайсысына ұқсаймын»</w:t>
            </w:r>
          </w:p>
          <w:p w:rsidR="00015E62" w:rsidRDefault="00825636">
            <w:pPr>
              <w:spacing w:after="0" w:line="240" w:lineRule="auto"/>
              <w:ind w:left="142" w:righ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Өзіңіздің сүйікті кейіпкеріңізбен сәйкестендіру қабілетіне тәрбиелеу.</w:t>
            </w:r>
          </w:p>
          <w:p w:rsidR="00015E62" w:rsidRDefault="00825636">
            <w:pPr>
              <w:spacing w:after="0" w:line="240" w:lineRule="auto"/>
              <w:ind w:left="142" w:righ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 көркем әдебиет, қоршаған ортамен таныстыру-қарым-қатынас, таным іс-әрекеті)</w:t>
            </w:r>
          </w:p>
        </w:tc>
        <w:tc>
          <w:tcPr>
            <w:tcW w:w="2130" w:type="dxa"/>
            <w:gridSpan w:val="2"/>
            <w:tcBorders>
              <w:top w:val="single" w:sz="4" w:space="0" w:color="auto"/>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Pr>
                <w:rFonts w:ascii="Times New Roman" w:hAnsi="Times New Roman" w:cs="Times New Roman"/>
                <w:bCs/>
                <w:sz w:val="24"/>
                <w:szCs w:val="24"/>
                <w:lang w:val="kk-KZ"/>
              </w:rPr>
            </w:pPr>
            <w:r>
              <w:rPr>
                <w:rFonts w:ascii="Times New Roman" w:hAnsi="Times New Roman" w:cs="Times New Roman"/>
                <w:b/>
                <w:bCs/>
                <w:sz w:val="24"/>
                <w:szCs w:val="24"/>
                <w:lang w:val="kk-KZ"/>
              </w:rPr>
              <w:t>«Жақсы деген немене, жаман деген немене?»</w:t>
            </w:r>
            <w:r>
              <w:rPr>
                <w:rFonts w:ascii="Times New Roman" w:hAnsi="Times New Roman" w:cs="Times New Roman"/>
                <w:bCs/>
                <w:sz w:val="24"/>
                <w:szCs w:val="24"/>
                <w:lang w:val="kk-KZ"/>
              </w:rPr>
              <w:t>Қоғамның талаптарына сәйкес балаларда адамгершілік сананы, адамгершілік сезімдерді, Дағдылар мен мінез-құлық әдеттерін қалыптастыру.</w:t>
            </w:r>
          </w:p>
          <w:p w:rsidR="00015E62" w:rsidRDefault="00825636">
            <w:pPr>
              <w:spacing w:after="0" w:line="240" w:lineRule="auto"/>
              <w:ind w:left="142"/>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(сөйлеуді дамыту, көркем әдебиет, қоршаған ортамен </w:t>
            </w:r>
            <w:r>
              <w:rPr>
                <w:rFonts w:ascii="Times New Roman" w:hAnsi="Times New Roman" w:cs="Times New Roman"/>
                <w:b/>
                <w:bCs/>
                <w:sz w:val="24"/>
                <w:szCs w:val="24"/>
                <w:lang w:val="kk-KZ"/>
              </w:rPr>
              <w:lastRenderedPageBreak/>
              <w:t>таныстыру-қарым-қатынас, таным іс-әрекеті)</w:t>
            </w:r>
          </w:p>
        </w:tc>
        <w:tc>
          <w:tcPr>
            <w:tcW w:w="2271" w:type="dxa"/>
            <w:tcBorders>
              <w:top w:val="single" w:sz="4" w:space="0" w:color="auto"/>
              <w:left w:val="single" w:sz="4" w:space="0" w:color="auto"/>
              <w:bottom w:val="single" w:sz="8" w:space="0" w:color="000000"/>
              <w:right w:val="single" w:sz="8" w:space="0" w:color="000000"/>
            </w:tcBorders>
            <w:shd w:val="clear" w:color="auto" w:fill="auto"/>
          </w:tcPr>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lastRenderedPageBreak/>
              <w:t>«Жедел қызмет телефондары»</w:t>
            </w:r>
            <w:r>
              <w:rPr>
                <w:rFonts w:ascii="Times New Roman" w:hAnsi="Times New Roman" w:cs="Times New Roman"/>
                <w:bCs/>
                <w:sz w:val="24"/>
                <w:szCs w:val="24"/>
                <w:lang w:val="kk-KZ"/>
              </w:rPr>
              <w:tab/>
              <w:t>Балалардың ТЖМ, өрт сөндіру қызметі, жедел жәрдем қызметі туралы білімдерін кеңейту.</w:t>
            </w:r>
          </w:p>
          <w:p w:rsidR="00015E62" w:rsidRDefault="00825636">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 көркем әдебиет, қоршаған ортамен таныстыру-қарым-қатынас, таным іс-әрекеті)</w:t>
            </w:r>
          </w:p>
        </w:tc>
      </w:tr>
      <w:tr w:rsidR="00015E62" w:rsidRPr="00757349">
        <w:trPr>
          <w:trHeight w:val="385"/>
        </w:trPr>
        <w:tc>
          <w:tcPr>
            <w:tcW w:w="14742" w:type="dxa"/>
            <w:gridSpan w:val="11"/>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825636">
            <w:pPr>
              <w:spacing w:after="0" w:line="240" w:lineRule="auto"/>
              <w:jc w:val="center"/>
              <w:rPr>
                <w:rFonts w:ascii="Times New Roman" w:hAnsi="Times New Roman" w:cs="Times New Roman"/>
                <w:bCs/>
                <w:sz w:val="24"/>
                <w:szCs w:val="24"/>
                <w:lang w:val="kk-KZ"/>
              </w:rPr>
            </w:pPr>
            <w:r>
              <w:rPr>
                <w:rFonts w:ascii="Times New Roman" w:hAnsi="Times New Roman" w:cs="Times New Roman"/>
                <w:b/>
                <w:bCs/>
                <w:sz w:val="24"/>
                <w:szCs w:val="24"/>
                <w:lang w:val="kk-KZ"/>
              </w:rPr>
              <w:lastRenderedPageBreak/>
              <w:t>Перспективалық жоспарда қойылған міндеттерді іске асыру</w:t>
            </w:r>
          </w:p>
        </w:tc>
      </w:tr>
      <w:tr w:rsidR="00015E62" w:rsidRPr="00757349">
        <w:trPr>
          <w:trHeight w:val="2092"/>
        </w:trPr>
        <w:tc>
          <w:tcPr>
            <w:tcW w:w="2121"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Default="00825636">
            <w:pPr>
              <w:spacing w:after="0" w:line="240" w:lineRule="auto"/>
              <w:jc w:val="center"/>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эксперимент, кітаптар қарау және өзіне-өзі қызмет ету, тағы басқа іс-әрекеттер)</w:t>
            </w:r>
          </w:p>
        </w:tc>
        <w:tc>
          <w:tcPr>
            <w:tcW w:w="2835" w:type="dxa"/>
            <w:tcBorders>
              <w:top w:val="single" w:sz="8" w:space="0" w:color="000000"/>
              <w:left w:val="single" w:sz="4" w:space="0" w:color="auto"/>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Үстел үсті ойыны «Менің алғашқы сағаттарым» </w:t>
            </w:r>
          </w:p>
          <w:p w:rsidR="00015E62" w:rsidRDefault="00825636">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Мақсаты: сағаттармен таныстыру, байқау, ойлауды дамыту.</w:t>
            </w:r>
          </w:p>
          <w:p w:rsidR="00015E62" w:rsidRDefault="00015E62">
            <w:pPr>
              <w:spacing w:after="0" w:line="240" w:lineRule="auto"/>
              <w:jc w:val="both"/>
              <w:rPr>
                <w:rFonts w:ascii="Times New Roman" w:eastAsia="Times New Roman" w:hAnsi="Times New Roman" w:cs="Times New Roman"/>
                <w:sz w:val="24"/>
                <w:szCs w:val="24"/>
                <w:lang w:val="kk-KZ" w:eastAsia="ru-RU"/>
              </w:rPr>
            </w:pPr>
          </w:p>
          <w:p w:rsidR="00015E62" w:rsidRDefault="00825636">
            <w:pPr>
              <w:widowControl w:val="0"/>
              <w:autoSpaceDE w:val="0"/>
              <w:autoSpaceDN w:val="0"/>
              <w:spacing w:after="0" w:line="240" w:lineRule="auto"/>
              <w:ind w:left="101" w:right="173"/>
              <w:jc w:val="both"/>
              <w:rPr>
                <w:rFonts w:ascii="Times New Roman" w:hAnsi="Times New Roman" w:cs="Times New Roman"/>
                <w:color w:val="000000"/>
                <w:kern w:val="24"/>
                <w:sz w:val="24"/>
                <w:szCs w:val="24"/>
                <w:lang w:val="kk-KZ"/>
              </w:rPr>
            </w:pPr>
            <w:r>
              <w:rPr>
                <w:rFonts w:ascii="Times New Roman" w:hAnsi="Times New Roman" w:cs="Times New Roman"/>
                <w:b/>
                <w:sz w:val="24"/>
                <w:szCs w:val="24"/>
                <w:lang w:val="kk-KZ"/>
              </w:rPr>
              <w:t>(қоршаған ортамен таныстыру-</w:t>
            </w:r>
            <w:r>
              <w:rPr>
                <w:rFonts w:ascii="Times New Roman" w:hAnsi="Times New Roman" w:cs="Times New Roman"/>
                <w:b/>
                <w:color w:val="000000"/>
                <w:kern w:val="24"/>
                <w:sz w:val="24"/>
                <w:szCs w:val="24"/>
                <w:lang w:val="kk-KZ"/>
              </w:rPr>
              <w:t>қарым-қатынас іс-әрекеті, танымдық іс-әрекет</w:t>
            </w:r>
            <w:r>
              <w:rPr>
                <w:rFonts w:ascii="Times New Roman" w:hAnsi="Times New Roman" w:cs="Times New Roman"/>
                <w:i/>
                <w:sz w:val="24"/>
                <w:szCs w:val="24"/>
                <w:lang w:val="kk-KZ"/>
              </w:rPr>
              <w:t>)</w:t>
            </w:r>
          </w:p>
        </w:tc>
        <w:tc>
          <w:tcPr>
            <w:tcW w:w="2692"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Үстел үсті ойыны «Менің алғашқы нөмірлерім» </w:t>
            </w:r>
          </w:p>
          <w:p w:rsidR="00015E62" w:rsidRDefault="00825636">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Мақсаты: балаларды сандармен (1-2-3) таныстыру, сандарды білуді бекіту, табандылықты, байқағыштықты, ойлауды дамыту.</w:t>
            </w:r>
          </w:p>
          <w:p w:rsidR="00015E62" w:rsidRDefault="00015E62">
            <w:pPr>
              <w:spacing w:after="0" w:line="240" w:lineRule="auto"/>
              <w:rPr>
                <w:rFonts w:ascii="Times New Roman" w:hAnsi="Times New Roman" w:cs="Times New Roman"/>
                <w:b/>
                <w:sz w:val="24"/>
                <w:szCs w:val="24"/>
                <w:lang w:val="kk-KZ"/>
              </w:rPr>
            </w:pP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(қоршаған ортамен таныстыру-</w:t>
            </w:r>
            <w:r>
              <w:rPr>
                <w:rFonts w:ascii="Times New Roman" w:hAnsi="Times New Roman" w:cs="Times New Roman"/>
                <w:b/>
                <w:color w:val="000000"/>
                <w:kern w:val="24"/>
                <w:sz w:val="24"/>
                <w:szCs w:val="24"/>
                <w:lang w:val="kk-KZ"/>
              </w:rPr>
              <w:t>қарым-қатынас іс-әрекеті, танымдық іс-әрекет</w:t>
            </w:r>
            <w:r>
              <w:rPr>
                <w:rFonts w:ascii="Times New Roman" w:hAnsi="Times New Roman" w:cs="Times New Roman"/>
                <w:b/>
                <w:sz w:val="24"/>
                <w:szCs w:val="24"/>
                <w:lang w:val="kk-KZ"/>
              </w:rPr>
              <w:t>)</w:t>
            </w:r>
          </w:p>
        </w:tc>
        <w:tc>
          <w:tcPr>
            <w:tcW w:w="2693"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Үстел үсті ойыны «Жануарларды тап» лотосы</w:t>
            </w:r>
          </w:p>
          <w:p w:rsidR="00015E62" w:rsidRDefault="00825636">
            <w:pPr>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eastAsia="ru-RU"/>
              </w:rPr>
              <w:t>Мақсаты: жануарды тануды және атауды жалғастыру, жұмбақтарды шешуге үйрету</w:t>
            </w:r>
          </w:p>
          <w:p w:rsidR="00015E62" w:rsidRDefault="00015E62">
            <w:pPr>
              <w:spacing w:after="0" w:line="240" w:lineRule="auto"/>
              <w:rPr>
                <w:rFonts w:ascii="Times New Roman" w:hAnsi="Times New Roman" w:cs="Times New Roman"/>
                <w:sz w:val="24"/>
                <w:szCs w:val="24"/>
                <w:lang w:val="kk-KZ"/>
              </w:rPr>
            </w:pP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(қоршаған ортамен таныстыру-</w:t>
            </w:r>
            <w:r>
              <w:rPr>
                <w:rFonts w:ascii="Times New Roman" w:hAnsi="Times New Roman" w:cs="Times New Roman"/>
                <w:b/>
                <w:color w:val="000000"/>
                <w:kern w:val="24"/>
                <w:sz w:val="24"/>
                <w:szCs w:val="24"/>
                <w:lang w:val="kk-KZ"/>
              </w:rPr>
              <w:t>қарым-қатынас іс-әрекеті, танымдық іс-әрекет</w:t>
            </w:r>
            <w:r>
              <w:rPr>
                <w:rFonts w:ascii="Times New Roman" w:hAnsi="Times New Roman" w:cs="Times New Roman"/>
                <w:b/>
                <w:sz w:val="24"/>
                <w:szCs w:val="24"/>
                <w:lang w:val="kk-KZ"/>
              </w:rPr>
              <w:t>)</w:t>
            </w:r>
          </w:p>
        </w:tc>
        <w:tc>
          <w:tcPr>
            <w:tcW w:w="2130"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Үстел үсті ойыны «Көкөністер» </w:t>
            </w:r>
          </w:p>
          <w:p w:rsidR="00015E62" w:rsidRDefault="00825636">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Мақсаты: логиканы, моториканы дамытуды жалғастыру, әлемнің алуан түрлілігін білу.</w:t>
            </w:r>
          </w:p>
          <w:p w:rsidR="00015E62" w:rsidRDefault="00825636">
            <w:pPr>
              <w:spacing w:after="0" w:line="240" w:lineRule="auto"/>
              <w:jc w:val="center"/>
              <w:rPr>
                <w:rFonts w:ascii="Times New Roman" w:hAnsi="Times New Roman" w:cs="Times New Roman"/>
                <w:i/>
                <w:sz w:val="24"/>
                <w:szCs w:val="24"/>
                <w:lang w:val="kk-KZ"/>
              </w:rPr>
            </w:pPr>
            <w:r>
              <w:rPr>
                <w:rFonts w:ascii="Times New Roman" w:hAnsi="Times New Roman" w:cs="Times New Roman"/>
                <w:b/>
                <w:sz w:val="24"/>
                <w:szCs w:val="24"/>
                <w:lang w:val="kk-KZ"/>
              </w:rPr>
              <w:t>(математиа негіздері-</w:t>
            </w:r>
            <w:r>
              <w:rPr>
                <w:rFonts w:ascii="Times New Roman" w:hAnsi="Times New Roman" w:cs="Times New Roman"/>
                <w:b/>
                <w:color w:val="000000"/>
                <w:kern w:val="24"/>
                <w:sz w:val="24"/>
                <w:szCs w:val="24"/>
                <w:lang w:val="kk-KZ"/>
              </w:rPr>
              <w:t xml:space="preserve"> Танымдық іс-әрекет, зерттеу іс-әрекеті</w:t>
            </w:r>
          </w:p>
        </w:tc>
        <w:tc>
          <w:tcPr>
            <w:tcW w:w="2271" w:type="dxa"/>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Үстел үсті ойыны «Көкөністер» </w:t>
            </w:r>
          </w:p>
          <w:p w:rsidR="00015E62" w:rsidRDefault="00825636">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Мақсаты: логиканы, моториканы дамытуды жалғастыру, әлемнің алуан түрлілігін білу.</w:t>
            </w:r>
          </w:p>
          <w:p w:rsidR="00015E62" w:rsidRDefault="00825636">
            <w:pPr>
              <w:widowControl w:val="0"/>
              <w:autoSpaceDE w:val="0"/>
              <w:autoSpaceDN w:val="0"/>
              <w:spacing w:after="0" w:line="253" w:lineRule="auto"/>
              <w:ind w:left="101" w:right="173"/>
              <w:jc w:val="both"/>
              <w:rPr>
                <w:rFonts w:ascii="Times New Roman" w:hAnsi="Times New Roman" w:cs="Times New Roman"/>
                <w:b/>
                <w:color w:val="000000"/>
                <w:kern w:val="24"/>
                <w:sz w:val="24"/>
                <w:szCs w:val="24"/>
                <w:lang w:val="kk-KZ"/>
              </w:rPr>
            </w:pPr>
            <w:r>
              <w:rPr>
                <w:rFonts w:ascii="Times New Roman" w:hAnsi="Times New Roman" w:cs="Times New Roman"/>
                <w:b/>
                <w:sz w:val="24"/>
                <w:szCs w:val="24"/>
                <w:lang w:val="kk-KZ"/>
              </w:rPr>
              <w:t>(математиа негіздері-</w:t>
            </w:r>
            <w:r>
              <w:rPr>
                <w:rFonts w:ascii="Times New Roman" w:hAnsi="Times New Roman" w:cs="Times New Roman"/>
                <w:b/>
                <w:color w:val="000000"/>
                <w:kern w:val="24"/>
                <w:sz w:val="24"/>
                <w:szCs w:val="24"/>
                <w:lang w:val="kk-KZ"/>
              </w:rPr>
              <w:t xml:space="preserve"> Танымдық іс-әрекет, зерттеу іс-әрекеті</w:t>
            </w:r>
            <w:r>
              <w:rPr>
                <w:rFonts w:ascii="Times New Roman" w:hAnsi="Times New Roman" w:cs="Times New Roman"/>
                <w:b/>
                <w:sz w:val="24"/>
                <w:szCs w:val="24"/>
                <w:lang w:val="kk-KZ"/>
              </w:rPr>
              <w:t>)</w:t>
            </w:r>
          </w:p>
          <w:p w:rsidR="00015E62" w:rsidRDefault="00015E62">
            <w:pPr>
              <w:spacing w:after="0" w:line="240" w:lineRule="auto"/>
              <w:rPr>
                <w:rFonts w:ascii="Times New Roman" w:hAnsi="Times New Roman" w:cs="Times New Roman"/>
                <w:sz w:val="24"/>
                <w:szCs w:val="24"/>
                <w:lang w:val="kk-KZ"/>
              </w:rPr>
            </w:pPr>
          </w:p>
        </w:tc>
      </w:tr>
      <w:tr w:rsidR="00015E62">
        <w:trPr>
          <w:trHeight w:val="502"/>
        </w:trPr>
        <w:tc>
          <w:tcPr>
            <w:tcW w:w="2121"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Default="00825636">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ru-RU"/>
              </w:rPr>
              <w:t>Таңертенгі жаттығу</w:t>
            </w:r>
          </w:p>
        </w:tc>
        <w:tc>
          <w:tcPr>
            <w:tcW w:w="2835"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015E62" w:rsidRDefault="00825636">
            <w:pPr>
              <w:pStyle w:val="a5"/>
              <w:rPr>
                <w:rFonts w:ascii="Times New Roman" w:hAnsi="Times New Roman" w:cs="Times New Roman"/>
                <w:b/>
                <w:sz w:val="24"/>
                <w:szCs w:val="24"/>
                <w:lang w:val="kk-KZ"/>
              </w:rPr>
            </w:pPr>
            <w:r>
              <w:rPr>
                <w:rFonts w:ascii="Times New Roman" w:hAnsi="Times New Roman" w:cs="Times New Roman"/>
                <w:b/>
                <w:sz w:val="24"/>
                <w:szCs w:val="24"/>
                <w:lang w:val="kk-KZ"/>
              </w:rPr>
              <w:t>«Көңілді құстар»</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тік тұру, аяқ алшақ;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1-4 қолды екі жанға созып, жоғары – төмен көтеріп түсіру;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5-6 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«Мысық жоқпа?»</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1-4 басты оңға, солға бұру;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5-6 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lastRenderedPageBreak/>
              <w:t>Б.қ. 1-4 отырып саусақпен тізе үстінен тықылдату; (3рет)</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5-6 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Шашырап жүгіру;</w:t>
            </w:r>
          </w:p>
          <w:p w:rsidR="00015E62" w:rsidRDefault="00015E62">
            <w:pPr>
              <w:spacing w:after="0" w:line="240" w:lineRule="auto"/>
              <w:rPr>
                <w:rFonts w:ascii="Times New Roman" w:hAnsi="Times New Roman" w:cs="Times New Roman"/>
                <w:sz w:val="24"/>
                <w:szCs w:val="24"/>
                <w:lang w:val="kk-KZ"/>
              </w:rPr>
            </w:pPr>
          </w:p>
        </w:tc>
        <w:tc>
          <w:tcPr>
            <w:tcW w:w="2699"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pStyle w:val="a5"/>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Кішкентай торғайлар»</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тік тұру, аяқ алшақ;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1-4 қолды екі жанға созу, жоғары төмен сермеу;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5-6 б.қ. келу;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–т.с.</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1-2 басты оңға ,солға бұру;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3-4 б.қ. келу;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lastRenderedPageBreak/>
              <w:t>Б.қ.- т.с.</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1-4 отырып саусақпен тізе үстінен тықылдату;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5-6 б.қ. келу;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–т.с.</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1-4 қолды артқа созып енкею;</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5-6 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ішпен жату;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1-4 бір қырынмен жату, арқаға , ішке;</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Шашырап жүгіру;</w:t>
            </w:r>
          </w:p>
          <w:p w:rsidR="00015E62" w:rsidRDefault="00015E62">
            <w:pPr>
              <w:spacing w:after="0" w:line="240" w:lineRule="auto"/>
              <w:rPr>
                <w:rFonts w:ascii="Times New Roman" w:hAnsi="Times New Roman" w:cs="Times New Roman"/>
                <w:sz w:val="24"/>
                <w:szCs w:val="24"/>
                <w:lang w:val="kk-KZ"/>
              </w:rPr>
            </w:pPr>
          </w:p>
        </w:tc>
        <w:tc>
          <w:tcPr>
            <w:tcW w:w="2686"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pStyle w:val="a5"/>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«Аңдармен жаттығамыз»</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Аяқ алшақ, ойыншық төменде;</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1-2 ойыншықты жоғары көтеріп, аяқ ұшына тұру;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 3-4 б.қ. келу;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ойыншықты алға созып ұстау;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lastRenderedPageBreak/>
              <w:t>1-2 оңға, солға бұрылу, б.қ. келу;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ойыншық кеуде алдында</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 1-2 алға енкейіп ,ойыншықты еденге қою;</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3-4 б.қ. келу;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Б.қ.-т.с.</w:t>
            </w:r>
          </w:p>
          <w:p w:rsidR="00015E62" w:rsidRDefault="00825636">
            <w:pPr>
              <w:pStyle w:val="a5"/>
              <w:rPr>
                <w:rFonts w:ascii="Times New Roman" w:hAnsi="Times New Roman" w:cs="Times New Roman"/>
                <w:sz w:val="24"/>
                <w:szCs w:val="24"/>
              </w:rPr>
            </w:pPr>
            <w:r>
              <w:rPr>
                <w:rFonts w:ascii="Times New Roman" w:hAnsi="Times New Roman" w:cs="Times New Roman"/>
                <w:sz w:val="24"/>
                <w:szCs w:val="24"/>
              </w:rPr>
              <w:t>1-2 ойыншықпен отыру;</w:t>
            </w:r>
          </w:p>
          <w:p w:rsidR="00015E62" w:rsidRDefault="00825636">
            <w:pPr>
              <w:pStyle w:val="a5"/>
              <w:rPr>
                <w:rFonts w:ascii="Times New Roman" w:hAnsi="Times New Roman" w:cs="Times New Roman"/>
                <w:sz w:val="24"/>
                <w:szCs w:val="24"/>
              </w:rPr>
            </w:pPr>
            <w:r>
              <w:rPr>
                <w:rFonts w:ascii="Times New Roman" w:hAnsi="Times New Roman" w:cs="Times New Roman"/>
                <w:sz w:val="24"/>
                <w:szCs w:val="24"/>
              </w:rPr>
              <w:t>3-4 б.қ. келу; (4рет)</w:t>
            </w:r>
          </w:p>
          <w:p w:rsidR="00015E62" w:rsidRDefault="00825636">
            <w:pPr>
              <w:pStyle w:val="a5"/>
              <w:rPr>
                <w:rFonts w:ascii="Times New Roman" w:hAnsi="Times New Roman" w:cs="Times New Roman"/>
                <w:sz w:val="24"/>
                <w:szCs w:val="24"/>
              </w:rPr>
            </w:pPr>
            <w:r>
              <w:rPr>
                <w:rFonts w:ascii="Times New Roman" w:hAnsi="Times New Roman" w:cs="Times New Roman"/>
                <w:sz w:val="24"/>
                <w:szCs w:val="24"/>
              </w:rPr>
              <w:t>Ойыншықпен оңға ,солға айналу;</w:t>
            </w:r>
          </w:p>
          <w:p w:rsidR="00015E62" w:rsidRDefault="00015E62">
            <w:pPr>
              <w:spacing w:after="0" w:line="240" w:lineRule="auto"/>
              <w:rPr>
                <w:rFonts w:ascii="Times New Roman" w:hAnsi="Times New Roman" w:cs="Times New Roman"/>
                <w:sz w:val="24"/>
                <w:szCs w:val="24"/>
                <w:lang w:val="kk-KZ"/>
              </w:rPr>
            </w:pPr>
          </w:p>
        </w:tc>
        <w:tc>
          <w:tcPr>
            <w:tcW w:w="2115"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pStyle w:val="a5"/>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«Көңілді құстар»</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тік тұру, аяқ алшақ;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1-4 қолды екі жанға созып, жоғары – төмен көтеріп түсіру;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5-6 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Б.қ.  «Мысық </w:t>
            </w:r>
            <w:r>
              <w:rPr>
                <w:rFonts w:ascii="Times New Roman" w:hAnsi="Times New Roman" w:cs="Times New Roman"/>
                <w:sz w:val="24"/>
                <w:szCs w:val="24"/>
                <w:lang w:val="kk-KZ"/>
              </w:rPr>
              <w:lastRenderedPageBreak/>
              <w:t>жоқпа?»</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1-4 басты оңға, солға бұру;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5-6 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1-4 отырып саусақпен тізе үстінен тықылдату; (3рет)</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5-6 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Шашырап жүгіру;</w:t>
            </w:r>
          </w:p>
          <w:p w:rsidR="00015E62" w:rsidRDefault="00015E62">
            <w:pPr>
              <w:spacing w:after="0" w:line="240" w:lineRule="auto"/>
              <w:rPr>
                <w:rFonts w:ascii="Times New Roman" w:hAnsi="Times New Roman" w:cs="Times New Roman"/>
                <w:sz w:val="24"/>
                <w:szCs w:val="24"/>
                <w:lang w:val="kk-KZ"/>
              </w:rPr>
            </w:pPr>
          </w:p>
        </w:tc>
        <w:tc>
          <w:tcPr>
            <w:tcW w:w="2286" w:type="dxa"/>
            <w:gridSpan w:val="2"/>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pStyle w:val="a5"/>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Кішкентай торғайлар»</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тік тұру, аяқ алшақ;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1-4 қолды екі жанға созу, жоғары төмен сермеу;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5-6 б.қ. келу;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–т.с.</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lastRenderedPageBreak/>
              <w:t>1-2 басты оңға ,солға бұру;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3-4 б.қ. келу;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т.с.</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1-4 отырып саусақпен тізе үстінен тықылдату;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5-6 б.қ. келу;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–т.с.</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1-4 қолды артқа созып енкею;</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5-6 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ішпен жату;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1-4 бір қырынмен жату, арқаға , ішке;</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Шашырап жүгіру;</w:t>
            </w:r>
          </w:p>
          <w:p w:rsidR="00015E62" w:rsidRDefault="00015E62">
            <w:pPr>
              <w:spacing w:after="0" w:line="240" w:lineRule="auto"/>
              <w:rPr>
                <w:rFonts w:ascii="Times New Roman" w:hAnsi="Times New Roman" w:cs="Times New Roman"/>
                <w:sz w:val="24"/>
                <w:szCs w:val="24"/>
                <w:lang w:val="kk-KZ"/>
              </w:rPr>
            </w:pPr>
          </w:p>
        </w:tc>
      </w:tr>
      <w:tr w:rsidR="00015E62" w:rsidRPr="00757349">
        <w:trPr>
          <w:trHeight w:val="275"/>
        </w:trPr>
        <w:tc>
          <w:tcPr>
            <w:tcW w:w="2121"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hideMark/>
          </w:tcPr>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Ұйымдастырыл-ған іс-әрекетке дайындық</w:t>
            </w:r>
          </w:p>
        </w:tc>
        <w:tc>
          <w:tcPr>
            <w:tcW w:w="12621" w:type="dxa"/>
            <w:gridSpan w:val="10"/>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(сөйлеуді дамыту)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Ұйымдастырылған іс әрекет тақырыбына сай жұмбақтар жасыру. Жаттаған тақпақты есіне түсіріп, қайталап айту.</w:t>
            </w:r>
          </w:p>
        </w:tc>
      </w:tr>
      <w:tr w:rsidR="00015E62" w:rsidRPr="00757349">
        <w:trPr>
          <w:trHeight w:val="888"/>
        </w:trPr>
        <w:tc>
          <w:tcPr>
            <w:tcW w:w="2121"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015E62" w:rsidRDefault="00015E62">
            <w:pPr>
              <w:spacing w:after="0" w:line="240" w:lineRule="auto"/>
              <w:rPr>
                <w:rFonts w:ascii="Times New Roman" w:hAnsi="Times New Roman" w:cs="Times New Roman"/>
                <w:b/>
                <w:bCs/>
                <w:sz w:val="24"/>
                <w:szCs w:val="24"/>
                <w:lang w:val="kk-KZ"/>
              </w:rPr>
            </w:pPr>
          </w:p>
        </w:tc>
        <w:tc>
          <w:tcPr>
            <w:tcW w:w="2835"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shd w:val="clear" w:color="auto" w:fill="FFFFFF"/>
              <w:spacing w:after="0" w:line="240" w:lineRule="auto"/>
              <w:jc w:val="both"/>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Саусақ ойыны «Кім келді?» </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Қане, қане кім келді? Біз, біз, біз!</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Апа, апа, бұл сіз бе? Иә, иә,иә!</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Әке,әке бұл сіз бе? Иә,иә,иә!</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Ағатайым, бұл сіз бе? Иә,иә,иә!</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Қарындасым, бұл сен бе? Иә,иә,иә!</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Біздер тату жанұя Иә,иә,иә!</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 қоршаған ортамен таныстыру-қарым-</w:t>
            </w:r>
            <w:r>
              <w:rPr>
                <w:rFonts w:ascii="Times New Roman" w:hAnsi="Times New Roman" w:cs="Times New Roman"/>
                <w:b/>
                <w:sz w:val="24"/>
                <w:szCs w:val="24"/>
                <w:lang w:val="kk-KZ"/>
              </w:rPr>
              <w:lastRenderedPageBreak/>
              <w:t>қатынас іс-әрекеті, танымдық іс-әрекет)</w:t>
            </w:r>
          </w:p>
          <w:p w:rsidR="00015E62" w:rsidRDefault="00015E62">
            <w:pPr>
              <w:spacing w:after="0" w:line="240" w:lineRule="auto"/>
              <w:rPr>
                <w:rFonts w:ascii="Times New Roman" w:hAnsi="Times New Roman" w:cs="Times New Roman"/>
                <w:sz w:val="24"/>
                <w:szCs w:val="24"/>
                <w:lang w:val="kk-KZ"/>
              </w:rPr>
            </w:pPr>
          </w:p>
        </w:tc>
        <w:tc>
          <w:tcPr>
            <w:tcW w:w="2692"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hd w:val="clear" w:color="auto" w:fill="FFFFFF"/>
              <w:spacing w:after="0" w:line="240" w:lineRule="auto"/>
              <w:jc w:val="both"/>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lastRenderedPageBreak/>
              <w:t xml:space="preserve">Саусақ ойыны «Үкі» </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Орманда қараңғы</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Бәрі-бәрі ұйқыда</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Үкі ғана ұйықтамапты</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Маңғазданып отыр қатты</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Әрі-бері отырды да</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Қараңғыға қанат қақты.</w:t>
            </w:r>
          </w:p>
          <w:p w:rsidR="00015E62" w:rsidRDefault="00015E62">
            <w:pPr>
              <w:spacing w:after="0" w:line="240" w:lineRule="auto"/>
              <w:rPr>
                <w:rFonts w:ascii="Times New Roman" w:hAnsi="Times New Roman" w:cs="Times New Roman"/>
                <w:b/>
                <w:sz w:val="24"/>
                <w:szCs w:val="24"/>
                <w:lang w:val="kk-KZ"/>
              </w:rPr>
            </w:pP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 қоршаған ортамен таныстыру-қарым-қатынас іс-әрекеті, танымдық іс-әрекет)</w:t>
            </w:r>
          </w:p>
          <w:p w:rsidR="00015E62" w:rsidRDefault="00015E62">
            <w:pPr>
              <w:spacing w:after="0" w:line="240" w:lineRule="auto"/>
              <w:rPr>
                <w:rFonts w:ascii="Times New Roman" w:hAnsi="Times New Roman" w:cs="Times New Roman"/>
                <w:sz w:val="24"/>
                <w:szCs w:val="24"/>
                <w:lang w:val="kk-KZ"/>
              </w:rPr>
            </w:pPr>
          </w:p>
        </w:tc>
        <w:tc>
          <w:tcPr>
            <w:tcW w:w="2693"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Саусақ ойыны «Қуырмаш» </w:t>
            </w:r>
            <w:r>
              <w:rPr>
                <w:rFonts w:ascii="Times New Roman" w:eastAsia="Times New Roman" w:hAnsi="Times New Roman" w:cs="Times New Roman"/>
                <w:b/>
                <w:color w:val="000000"/>
                <w:sz w:val="24"/>
                <w:szCs w:val="24"/>
                <w:lang w:val="kk-KZ" w:eastAsia="ru-RU"/>
              </w:rPr>
              <w:br/>
            </w:r>
            <w:r>
              <w:rPr>
                <w:rFonts w:ascii="Times New Roman" w:eastAsia="Times New Roman" w:hAnsi="Times New Roman" w:cs="Times New Roman"/>
                <w:color w:val="000000"/>
                <w:sz w:val="24"/>
                <w:szCs w:val="24"/>
                <w:lang w:val="kk-KZ" w:eastAsia="ru-RU"/>
              </w:rPr>
              <w:t>Қуыр-қуыр қуырмаш,</w:t>
            </w:r>
            <w:r>
              <w:rPr>
                <w:rFonts w:ascii="Times New Roman" w:eastAsia="Times New Roman" w:hAnsi="Times New Roman" w:cs="Times New Roman"/>
                <w:color w:val="000000"/>
                <w:sz w:val="24"/>
                <w:szCs w:val="24"/>
                <w:lang w:val="kk-KZ" w:eastAsia="ru-RU"/>
              </w:rPr>
              <w:br/>
              <w:t>Балаларға бидай шаш.</w:t>
            </w:r>
            <w:r>
              <w:rPr>
                <w:rFonts w:ascii="Times New Roman" w:eastAsia="Times New Roman" w:hAnsi="Times New Roman" w:cs="Times New Roman"/>
                <w:color w:val="000000"/>
                <w:sz w:val="24"/>
                <w:szCs w:val="24"/>
                <w:lang w:val="kk-KZ" w:eastAsia="ru-RU"/>
              </w:rPr>
              <w:br/>
              <w:t>Бас бармақ,</w:t>
            </w:r>
            <w:r>
              <w:rPr>
                <w:rFonts w:ascii="Times New Roman" w:eastAsia="Times New Roman" w:hAnsi="Times New Roman" w:cs="Times New Roman"/>
                <w:color w:val="000000"/>
                <w:sz w:val="24"/>
                <w:szCs w:val="24"/>
                <w:lang w:val="kk-KZ" w:eastAsia="ru-RU"/>
              </w:rPr>
              <w:br/>
              <w:t>Балан үйрек,</w:t>
            </w:r>
            <w:r>
              <w:rPr>
                <w:rFonts w:ascii="Times New Roman" w:eastAsia="Times New Roman" w:hAnsi="Times New Roman" w:cs="Times New Roman"/>
                <w:color w:val="000000"/>
                <w:sz w:val="24"/>
                <w:szCs w:val="24"/>
                <w:lang w:val="kk-KZ" w:eastAsia="ru-RU"/>
              </w:rPr>
              <w:br/>
              <w:t>Ортан терек,</w:t>
            </w:r>
            <w:r>
              <w:rPr>
                <w:rFonts w:ascii="Times New Roman" w:eastAsia="Times New Roman" w:hAnsi="Times New Roman" w:cs="Times New Roman"/>
                <w:color w:val="000000"/>
                <w:sz w:val="24"/>
                <w:szCs w:val="24"/>
                <w:lang w:val="kk-KZ" w:eastAsia="ru-RU"/>
              </w:rPr>
              <w:br/>
              <w:t>Шылдыр шүмек,</w:t>
            </w:r>
            <w:r>
              <w:rPr>
                <w:rFonts w:ascii="Times New Roman" w:eastAsia="Times New Roman" w:hAnsi="Times New Roman" w:cs="Times New Roman"/>
                <w:color w:val="000000"/>
                <w:sz w:val="24"/>
                <w:szCs w:val="24"/>
                <w:lang w:val="kk-KZ" w:eastAsia="ru-RU"/>
              </w:rPr>
              <w:br/>
              <w:t>Кішкене бөбек.</w:t>
            </w:r>
            <w:r>
              <w:rPr>
                <w:rFonts w:ascii="Times New Roman" w:eastAsia="Times New Roman" w:hAnsi="Times New Roman" w:cs="Times New Roman"/>
                <w:color w:val="000000"/>
                <w:sz w:val="24"/>
                <w:szCs w:val="24"/>
                <w:lang w:val="kk-KZ" w:eastAsia="ru-RU"/>
              </w:rPr>
              <w:br/>
              <w:t>Сен тұр – қойыңа бар!</w:t>
            </w:r>
            <w:r>
              <w:rPr>
                <w:rFonts w:ascii="Times New Roman" w:eastAsia="Times New Roman" w:hAnsi="Times New Roman" w:cs="Times New Roman"/>
                <w:color w:val="000000"/>
                <w:sz w:val="24"/>
                <w:szCs w:val="24"/>
                <w:lang w:val="kk-KZ" w:eastAsia="ru-RU"/>
              </w:rPr>
              <w:br/>
              <w:t>Сен тұр – жылқыңа бар!</w:t>
            </w:r>
            <w:r>
              <w:rPr>
                <w:rFonts w:ascii="Times New Roman" w:eastAsia="Times New Roman" w:hAnsi="Times New Roman" w:cs="Times New Roman"/>
                <w:color w:val="000000"/>
                <w:sz w:val="24"/>
                <w:szCs w:val="24"/>
                <w:lang w:val="kk-KZ" w:eastAsia="ru-RU"/>
              </w:rPr>
              <w:br/>
              <w:t>Сен тұр – ешкіңе бар!</w:t>
            </w:r>
            <w:r>
              <w:rPr>
                <w:rFonts w:ascii="Times New Roman" w:eastAsia="Times New Roman" w:hAnsi="Times New Roman" w:cs="Times New Roman"/>
                <w:color w:val="000000"/>
                <w:sz w:val="24"/>
                <w:szCs w:val="24"/>
                <w:lang w:val="kk-KZ" w:eastAsia="ru-RU"/>
              </w:rPr>
              <w:br/>
              <w:t>Сен тұр – сиырыңа бар!</w:t>
            </w:r>
            <w:r>
              <w:rPr>
                <w:rFonts w:ascii="Times New Roman" w:eastAsia="Times New Roman" w:hAnsi="Times New Roman" w:cs="Times New Roman"/>
                <w:color w:val="000000"/>
                <w:sz w:val="24"/>
                <w:szCs w:val="24"/>
                <w:lang w:val="kk-KZ" w:eastAsia="ru-RU"/>
              </w:rPr>
              <w:br/>
              <w:t>Сен тұр – түйеңе бар!</w:t>
            </w:r>
            <w:r>
              <w:rPr>
                <w:rFonts w:ascii="Times New Roman" w:eastAsia="Times New Roman" w:hAnsi="Times New Roman" w:cs="Times New Roman"/>
                <w:color w:val="000000"/>
                <w:sz w:val="24"/>
                <w:szCs w:val="24"/>
                <w:lang w:val="kk-KZ" w:eastAsia="ru-RU"/>
              </w:rPr>
              <w:br/>
              <w:t>Ал сен алаңдамай,</w:t>
            </w:r>
            <w:r>
              <w:rPr>
                <w:rFonts w:ascii="Times New Roman" w:eastAsia="Times New Roman" w:hAnsi="Times New Roman" w:cs="Times New Roman"/>
                <w:color w:val="000000"/>
                <w:sz w:val="24"/>
                <w:szCs w:val="24"/>
                <w:lang w:val="kk-KZ" w:eastAsia="ru-RU"/>
              </w:rPr>
              <w:br/>
              <w:t>Қазан түбін жалап, үйде жат.</w:t>
            </w:r>
            <w:r>
              <w:rPr>
                <w:rFonts w:ascii="Times New Roman" w:eastAsia="Times New Roman" w:hAnsi="Times New Roman" w:cs="Times New Roman"/>
                <w:color w:val="000000"/>
                <w:sz w:val="24"/>
                <w:szCs w:val="24"/>
                <w:lang w:val="kk-KZ" w:eastAsia="ru-RU"/>
              </w:rPr>
              <w:br/>
            </w:r>
            <w:r>
              <w:rPr>
                <w:rFonts w:ascii="Times New Roman" w:eastAsia="Times New Roman" w:hAnsi="Times New Roman" w:cs="Times New Roman"/>
                <w:color w:val="000000"/>
                <w:sz w:val="24"/>
                <w:szCs w:val="24"/>
                <w:lang w:val="kk-KZ" w:eastAsia="ru-RU"/>
              </w:rPr>
              <w:lastRenderedPageBreak/>
              <w:t>Мына жерде құрт бар,</w:t>
            </w:r>
            <w:r>
              <w:rPr>
                <w:rFonts w:ascii="Times New Roman" w:eastAsia="Times New Roman" w:hAnsi="Times New Roman" w:cs="Times New Roman"/>
                <w:color w:val="000000"/>
                <w:sz w:val="24"/>
                <w:szCs w:val="24"/>
                <w:lang w:val="kk-KZ" w:eastAsia="ru-RU"/>
              </w:rPr>
              <w:br/>
              <w:t>Мына жерде май бар.</w:t>
            </w:r>
            <w:r>
              <w:rPr>
                <w:rFonts w:ascii="Times New Roman" w:eastAsia="Times New Roman" w:hAnsi="Times New Roman" w:cs="Times New Roman"/>
                <w:color w:val="000000"/>
                <w:sz w:val="24"/>
                <w:szCs w:val="24"/>
                <w:lang w:val="kk-KZ" w:eastAsia="ru-RU"/>
              </w:rPr>
              <w:br/>
              <w:t>Мына жерде қатық бар,</w:t>
            </w:r>
            <w:r>
              <w:rPr>
                <w:rFonts w:ascii="Times New Roman" w:eastAsia="Times New Roman" w:hAnsi="Times New Roman" w:cs="Times New Roman"/>
                <w:color w:val="000000"/>
                <w:sz w:val="24"/>
                <w:szCs w:val="24"/>
                <w:lang w:val="kk-KZ" w:eastAsia="ru-RU"/>
              </w:rPr>
              <w:br/>
              <w:t>Қытық, қытық!</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 қоршаған ортамен таныстыру-қарым-қатынас іс-әрекеті, танымдық іс-әрекет)</w:t>
            </w:r>
          </w:p>
        </w:tc>
        <w:tc>
          <w:tcPr>
            <w:tcW w:w="2130"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jc w:val="both"/>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lastRenderedPageBreak/>
              <w:t>Саусақ жаттығуы:</w:t>
            </w:r>
          </w:p>
          <w:p w:rsidR="00015E62" w:rsidRDefault="00825636">
            <w:pPr>
              <w:spacing w:after="0" w:line="240" w:lineRule="auto"/>
              <w:jc w:val="both"/>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«Көмекшілерге алғыс білдіру»</w:t>
            </w:r>
          </w:p>
          <w:p w:rsidR="00015E62" w:rsidRDefault="00825636">
            <w:pPr>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Рахмет саған, көздерім, сендер бәрін көресіңдер. (көзерін қолмен басу)</w:t>
            </w:r>
          </w:p>
          <w:p w:rsidR="00015E62" w:rsidRDefault="00825636">
            <w:pPr>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Рахмет саған, құлақтарым, сендер бәрін естисіңдер. (құлақтарын ұстау)</w:t>
            </w:r>
          </w:p>
          <w:p w:rsidR="00015E62" w:rsidRDefault="00825636">
            <w:pPr>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Рахмет саған, қолдарым, сендер бәрін істейсіңдер. (шапалақтау)</w:t>
            </w:r>
          </w:p>
          <w:p w:rsidR="00015E62" w:rsidRDefault="00825636">
            <w:pPr>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 Рахмет саған, </w:t>
            </w:r>
            <w:r>
              <w:rPr>
                <w:rFonts w:ascii="Times New Roman" w:eastAsia="Times New Roman" w:hAnsi="Times New Roman" w:cs="Times New Roman"/>
                <w:color w:val="000000"/>
                <w:sz w:val="24"/>
                <w:szCs w:val="24"/>
                <w:lang w:val="kk-KZ" w:eastAsia="ru-RU"/>
              </w:rPr>
              <w:lastRenderedPageBreak/>
              <w:t>аяқтарым, енді, сендер топылдатып жүресіңдер. (топылдату)</w:t>
            </w:r>
          </w:p>
          <w:p w:rsidR="00015E62" w:rsidRDefault="00825636">
            <w:pPr>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ab/>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 қоршаған ортамен таныстыру-қарым-қатынас іс-әрекеті, танымдық іс-әрекет)</w:t>
            </w:r>
          </w:p>
        </w:tc>
        <w:tc>
          <w:tcPr>
            <w:tcW w:w="2271" w:type="dxa"/>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spacing w:after="0" w:line="240" w:lineRule="auto"/>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b/>
                <w:color w:val="000000"/>
                <w:sz w:val="24"/>
                <w:szCs w:val="24"/>
                <w:lang w:val="ru-RU" w:eastAsia="ru-RU"/>
              </w:rPr>
              <w:lastRenderedPageBreak/>
              <w:t xml:space="preserve">Саусақ жаттығуы:«Балақан» </w:t>
            </w:r>
          </w:p>
          <w:p w:rsidR="00015E62" w:rsidRDefault="00825636">
            <w:pPr>
              <w:spacing w:after="0" w:line="240" w:lineRule="auto"/>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Бала, бала, балақан,</w:t>
            </w:r>
          </w:p>
          <w:p w:rsidR="00015E62" w:rsidRDefault="00825636">
            <w:pPr>
              <w:spacing w:after="0" w:line="240" w:lineRule="auto"/>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Қане, қайсы, алақан.</w:t>
            </w:r>
          </w:p>
          <w:p w:rsidR="00015E62" w:rsidRDefault="00825636">
            <w:pPr>
              <w:spacing w:after="0" w:line="240" w:lineRule="auto"/>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Саусақтарың әйбат,</w:t>
            </w:r>
          </w:p>
          <w:p w:rsidR="00015E62" w:rsidRDefault="00825636">
            <w:pPr>
              <w:spacing w:after="0" w:line="240" w:lineRule="auto"/>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Былай-былай ойнап.</w:t>
            </w:r>
          </w:p>
          <w:p w:rsidR="00015E62" w:rsidRDefault="00015E62">
            <w:pPr>
              <w:spacing w:after="0" w:line="240" w:lineRule="auto"/>
              <w:rPr>
                <w:rFonts w:ascii="Times New Roman" w:hAnsi="Times New Roman" w:cs="Times New Roman"/>
                <w:b/>
                <w:sz w:val="24"/>
                <w:szCs w:val="24"/>
                <w:lang w:val="kk-KZ"/>
              </w:rPr>
            </w:pP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 қоршаған ортамен таныстыру-қарым-қатынас іс-әрекеті, танымдық іс-әрекет)</w:t>
            </w:r>
          </w:p>
        </w:tc>
      </w:tr>
      <w:tr w:rsidR="00015E62" w:rsidRPr="00757349">
        <w:trPr>
          <w:trHeight w:val="680"/>
        </w:trPr>
        <w:tc>
          <w:tcPr>
            <w:tcW w:w="2121"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hideMark/>
          </w:tcPr>
          <w:p w:rsidR="00015E62" w:rsidRDefault="00825636">
            <w:pPr>
              <w:spacing w:after="0" w:line="240" w:lineRule="auto"/>
              <w:jc w:val="center"/>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Мектепке дейінгі ұйымның кестесі бойынша ұйымдастырыл-ған іс-әрекет</w:t>
            </w:r>
          </w:p>
        </w:tc>
        <w:tc>
          <w:tcPr>
            <w:tcW w:w="2835"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p>
          <w:p w:rsidR="00015E62" w:rsidRDefault="00825636">
            <w:pPr>
              <w:spacing w:line="264" w:lineRule="auto"/>
              <w:ind w:left="10" w:right="11"/>
              <w:jc w:val="both"/>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Жүру. Секіру.</w:t>
            </w:r>
          </w:p>
          <w:p w:rsidR="00015E62" w:rsidRDefault="00825636">
            <w:pPr>
              <w:spacing w:line="264" w:lineRule="auto"/>
              <w:ind w:left="10" w:right="11"/>
              <w:jc w:val="both"/>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color w:val="000000"/>
                <w:sz w:val="24"/>
                <w:szCs w:val="24"/>
                <w:lang w:val="kk-KZ" w:eastAsia="ru-RU"/>
              </w:rPr>
              <w:t xml:space="preserve">Екеуден (жұппен) жүру, құрсаудан құрсауға секіру дағдыларын жетілдіру. </w:t>
            </w:r>
          </w:p>
          <w:p w:rsidR="00015E62" w:rsidRDefault="00825636">
            <w:pPr>
              <w:spacing w:line="264" w:lineRule="auto"/>
              <w:ind w:left="10" w:right="11"/>
              <w:jc w:val="both"/>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color w:val="000000"/>
                <w:sz w:val="24"/>
                <w:szCs w:val="24"/>
                <w:lang w:val="kk-KZ" w:eastAsia="ru-RU"/>
              </w:rPr>
              <w:t>Ойын: «Көжектер»</w:t>
            </w:r>
          </w:p>
          <w:p w:rsidR="00015E62" w:rsidRDefault="00825636">
            <w:pPr>
              <w:spacing w:line="264" w:lineRule="auto"/>
              <w:ind w:left="10" w:right="11"/>
              <w:jc w:val="both"/>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color w:val="000000"/>
                <w:sz w:val="24"/>
                <w:szCs w:val="24"/>
                <w:lang w:val="kk-KZ" w:eastAsia="ru-RU"/>
              </w:rPr>
              <w:t>Құралдар: түрлі-түсті доптар, құрсаулар, шығыршықтар</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Музыка</w:t>
            </w:r>
          </w:p>
          <w:p w:rsidR="00015E62" w:rsidRDefault="00825636">
            <w:pPr>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Ән тыңдау: «Күз тамаша»</w:t>
            </w:r>
          </w:p>
          <w:p w:rsidR="00015E62" w:rsidRDefault="00825636">
            <w:pPr>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Ән үйрену: «Көбелек»</w:t>
            </w:r>
          </w:p>
          <w:p w:rsidR="00015E62" w:rsidRDefault="00825636">
            <w:pPr>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1-ші шумағы</w:t>
            </w:r>
          </w:p>
          <w:p w:rsidR="00015E62" w:rsidRDefault="00825636">
            <w:pPr>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Ойын: «Жапырақтармен жүру»</w:t>
            </w:r>
          </w:p>
          <w:p w:rsidR="00015E62" w:rsidRDefault="0082563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Үйренген әндерді қайталау</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sz w:val="24"/>
                <w:szCs w:val="24"/>
                <w:lang w:val="kk-KZ"/>
              </w:rPr>
              <w:t>Қағаздан қиылып жасалған жапырақтармен басып жүру.</w:t>
            </w:r>
          </w:p>
          <w:p w:rsidR="00015E62" w:rsidRDefault="00015E62">
            <w:pPr>
              <w:spacing w:after="0" w:line="240" w:lineRule="auto"/>
              <w:jc w:val="center"/>
              <w:rPr>
                <w:rFonts w:ascii="Times New Roman" w:hAnsi="Times New Roman" w:cs="Times New Roman"/>
                <w:b/>
                <w:sz w:val="24"/>
                <w:szCs w:val="24"/>
                <w:lang w:val="kk-KZ"/>
              </w:rPr>
            </w:pPr>
          </w:p>
        </w:tc>
        <w:tc>
          <w:tcPr>
            <w:tcW w:w="2692" w:type="dxa"/>
            <w:gridSpan w:val="2"/>
            <w:tcBorders>
              <w:top w:val="single" w:sz="8" w:space="0" w:color="000000"/>
              <w:left w:val="single" w:sz="4" w:space="0" w:color="auto"/>
              <w:right w:val="single" w:sz="4" w:space="0" w:color="auto"/>
            </w:tcBorders>
            <w:shd w:val="clear" w:color="auto" w:fill="auto"/>
          </w:tcPr>
          <w:p w:rsidR="00015E62" w:rsidRDefault="00825636">
            <w:pPr>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Дене шынықтыру</w:t>
            </w:r>
          </w:p>
          <w:p w:rsidR="00015E62" w:rsidRDefault="00825636">
            <w:pPr>
              <w:spacing w:after="0" w:line="264" w:lineRule="auto"/>
              <w:ind w:left="10" w:right="11"/>
              <w:jc w:val="both"/>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Жүгіру. Еңбектеу.</w:t>
            </w:r>
          </w:p>
          <w:p w:rsidR="00015E62" w:rsidRDefault="00825636">
            <w:pPr>
              <w:spacing w:after="0" w:line="264" w:lineRule="auto"/>
              <w:ind w:left="10" w:right="11"/>
              <w:jc w:val="both"/>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color w:val="000000"/>
                <w:sz w:val="24"/>
                <w:szCs w:val="24"/>
                <w:lang w:val="kk-KZ" w:eastAsia="ru-RU"/>
              </w:rPr>
              <w:t>Алаңның бір жағынан екінші жағына жүгіру, заттарды айналыпжәне заттардың арасымен еңбетеуге жетілдіру.</w:t>
            </w:r>
          </w:p>
          <w:p w:rsidR="00015E62" w:rsidRDefault="00825636">
            <w:pPr>
              <w:spacing w:after="0" w:line="264" w:lineRule="auto"/>
              <w:ind w:left="10" w:right="11"/>
              <w:jc w:val="both"/>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color w:val="000000"/>
                <w:sz w:val="24"/>
                <w:szCs w:val="24"/>
                <w:lang w:val="kk-KZ" w:eastAsia="ru-RU"/>
              </w:rPr>
              <w:t>Ойын: «Қуыршақтарға қонаққа барамыз»</w:t>
            </w:r>
          </w:p>
          <w:p w:rsidR="00015E62" w:rsidRDefault="00825636">
            <w:pPr>
              <w:spacing w:after="0" w:line="264" w:lineRule="auto"/>
              <w:ind w:left="10" w:right="11"/>
              <w:jc w:val="both"/>
              <w:rPr>
                <w:rFonts w:ascii="Times New Roman" w:eastAsia="Times New Roman" w:hAnsi="Times New Roman" w:cs="Times New Roman"/>
                <w:bCs/>
                <w:i/>
                <w:iCs/>
                <w:color w:val="000000"/>
                <w:sz w:val="24"/>
                <w:szCs w:val="24"/>
                <w:lang w:val="kk-KZ" w:eastAsia="ru-RU"/>
              </w:rPr>
            </w:pPr>
            <w:r>
              <w:rPr>
                <w:rFonts w:ascii="Times New Roman" w:eastAsia="Times New Roman" w:hAnsi="Times New Roman" w:cs="Times New Roman"/>
                <w:bCs/>
                <w:i/>
                <w:iCs/>
                <w:color w:val="000000"/>
                <w:sz w:val="24"/>
                <w:szCs w:val="24"/>
                <w:lang w:val="kk-KZ" w:eastAsia="ru-RU"/>
              </w:rPr>
              <w:t>Құралдар: түрлі-түсті кеглилар, қуыршақтар, арбалар, модульдер.</w:t>
            </w:r>
          </w:p>
          <w:p w:rsidR="00015E62" w:rsidRDefault="00015E62">
            <w:pPr>
              <w:spacing w:after="0" w:line="240" w:lineRule="auto"/>
              <w:rPr>
                <w:rFonts w:ascii="Times New Roman" w:hAnsi="Times New Roman" w:cs="Times New Roman"/>
                <w:bCs/>
                <w:color w:val="000000"/>
                <w:sz w:val="24"/>
                <w:szCs w:val="24"/>
                <w:lang w:val="kk-KZ"/>
              </w:rPr>
            </w:pPr>
          </w:p>
        </w:tc>
        <w:tc>
          <w:tcPr>
            <w:tcW w:w="2693" w:type="dxa"/>
            <w:gridSpan w:val="4"/>
            <w:tcBorders>
              <w:top w:val="single" w:sz="8" w:space="0" w:color="000000"/>
              <w:left w:val="single" w:sz="4" w:space="0" w:color="auto"/>
              <w:right w:val="single" w:sz="4" w:space="0" w:color="auto"/>
            </w:tcBorders>
            <w:shd w:val="clear" w:color="auto" w:fill="auto"/>
          </w:tcPr>
          <w:p w:rsidR="00015E62" w:rsidRDefault="00825636">
            <w:pPr>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Дене шынықтыру</w:t>
            </w:r>
          </w:p>
          <w:p w:rsidR="00015E62" w:rsidRDefault="00825636">
            <w:pPr>
              <w:spacing w:after="0" w:line="240" w:lineRule="auto"/>
              <w:jc w:val="both"/>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 Жүру. Велосипед тебу.</w:t>
            </w:r>
          </w:p>
          <w:p w:rsidR="00015E62" w:rsidRDefault="00825636">
            <w:pPr>
              <w:spacing w:after="0" w:line="240" w:lineRule="auto"/>
              <w:jc w:val="both"/>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color w:val="000000"/>
                <w:sz w:val="24"/>
                <w:szCs w:val="24"/>
                <w:lang w:val="kk-KZ" w:eastAsia="ru-RU"/>
              </w:rPr>
              <w:t xml:space="preserve">Сапта бір-бірден жүру, үш дөңгелекті велосипед тебу дағдыларын жетілдіру. </w:t>
            </w:r>
          </w:p>
          <w:p w:rsidR="00015E62" w:rsidRDefault="00825636">
            <w:pPr>
              <w:spacing w:after="0" w:line="240" w:lineRule="auto"/>
              <w:jc w:val="both"/>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Ойын: «Қоңырау қай жақтан естіледі?»</w:t>
            </w:r>
          </w:p>
          <w:p w:rsidR="00015E62" w:rsidRDefault="00015E62">
            <w:pPr>
              <w:spacing w:after="0" w:line="240" w:lineRule="auto"/>
              <w:jc w:val="center"/>
              <w:rPr>
                <w:rFonts w:ascii="Times New Roman" w:hAnsi="Times New Roman" w:cs="Times New Roman"/>
                <w:b/>
                <w:sz w:val="24"/>
                <w:szCs w:val="24"/>
                <w:lang w:val="kk-KZ"/>
              </w:rPr>
            </w:pPr>
          </w:p>
        </w:tc>
        <w:tc>
          <w:tcPr>
            <w:tcW w:w="2130" w:type="dxa"/>
            <w:gridSpan w:val="2"/>
            <w:tcBorders>
              <w:top w:val="single" w:sz="8" w:space="0" w:color="000000"/>
              <w:left w:val="single" w:sz="4" w:space="0" w:color="auto"/>
              <w:right w:val="single" w:sz="4" w:space="0" w:color="auto"/>
            </w:tcBorders>
            <w:shd w:val="clear" w:color="auto" w:fill="auto"/>
          </w:tcPr>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Қазақ тілі</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Үйдегі және көшедегі қауіпсіздік</w:t>
            </w:r>
          </w:p>
          <w:p w:rsidR="00015E62" w:rsidRDefault="0082563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Балаларды қарапайым қауіпсіздік ережелерінің қазақша атауларымен таныстыру, жаңа сөздерді жаттату.</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sz w:val="24"/>
                <w:szCs w:val="24"/>
                <w:lang w:val="kk-KZ"/>
              </w:rPr>
              <w:t>Сөздік қорларын молайту.</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«Қауіпсіздік ережелері» сюжетті сурет</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ПЖО:«Не өзгерді?» </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Балалардың тілдік грамматикасын дамыту. Сөздік қорларын молайту.</w:t>
            </w:r>
          </w:p>
          <w:p w:rsidR="00015E62" w:rsidRDefault="00015E62">
            <w:pPr>
              <w:spacing w:after="0" w:line="240" w:lineRule="auto"/>
              <w:rPr>
                <w:rFonts w:ascii="Times New Roman" w:hAnsi="Times New Roman" w:cs="Times New Roman"/>
                <w:b/>
                <w:sz w:val="24"/>
                <w:szCs w:val="24"/>
                <w:lang w:val="kk-KZ"/>
              </w:rPr>
            </w:pPr>
          </w:p>
        </w:tc>
        <w:tc>
          <w:tcPr>
            <w:tcW w:w="2271" w:type="dxa"/>
            <w:tcBorders>
              <w:top w:val="single" w:sz="8" w:space="0" w:color="000000"/>
              <w:left w:val="single" w:sz="4" w:space="0" w:color="auto"/>
              <w:right w:val="single" w:sz="8" w:space="0" w:color="000000"/>
            </w:tcBorders>
            <w:shd w:val="clear" w:color="auto" w:fill="auto"/>
          </w:tcPr>
          <w:p w:rsidR="00015E62" w:rsidRDefault="00825636">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«Жедел қызметті </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кім көрсетеді?»</w:t>
            </w:r>
          </w:p>
          <w:p w:rsidR="00015E62" w:rsidRDefault="00825636">
            <w:pPr>
              <w:spacing w:after="0" w:line="240" w:lineRule="auto"/>
              <w:ind w:left="142"/>
              <w:rPr>
                <w:rFonts w:ascii="Times New Roman" w:hAnsi="Times New Roman" w:cs="Times New Roman"/>
                <w:bCs/>
                <w:sz w:val="24"/>
                <w:szCs w:val="24"/>
                <w:lang w:val="kk-KZ"/>
              </w:rPr>
            </w:pPr>
            <w:r>
              <w:rPr>
                <w:rFonts w:ascii="Times New Roman" w:hAnsi="Times New Roman" w:cs="Times New Roman"/>
                <w:bCs/>
                <w:sz w:val="24"/>
                <w:szCs w:val="24"/>
                <w:lang w:val="kk-KZ"/>
              </w:rPr>
              <w:t>Мақсаты: балалардың әртүрлі жағдайларда қауіпсіз мінез-құлық ережелері туралы түсініктерін бекіту, балалардың белгілер туралы алған білімдерін бекіту, олардың көше қозғалысына қатысушылардың қауіпсіздігімен байланысын түсіндіру;</w:t>
            </w:r>
          </w:p>
          <w:p w:rsidR="00015E62" w:rsidRDefault="00825636">
            <w:pPr>
              <w:spacing w:after="0" w:line="240" w:lineRule="auto"/>
              <w:ind w:left="142"/>
              <w:rPr>
                <w:rFonts w:ascii="Times New Roman" w:hAnsi="Times New Roman" w:cs="Times New Roman"/>
                <w:bCs/>
                <w:sz w:val="24"/>
                <w:szCs w:val="24"/>
                <w:lang w:val="kk-KZ"/>
              </w:rPr>
            </w:pPr>
            <w:r>
              <w:rPr>
                <w:rFonts w:ascii="Times New Roman" w:hAnsi="Times New Roman" w:cs="Times New Roman"/>
                <w:bCs/>
                <w:sz w:val="24"/>
                <w:szCs w:val="24"/>
                <w:lang w:val="kk-KZ"/>
              </w:rPr>
              <w:t>ойлау мен сөйлеуді дамытуды ынталандыру;</w:t>
            </w:r>
          </w:p>
          <w:p w:rsidR="00015E62" w:rsidRDefault="00825636">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байқауды, тыңдау қабілетін дамыту.</w:t>
            </w:r>
          </w:p>
          <w:p w:rsidR="00015E62" w:rsidRDefault="00825636">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«Достар алаңы»</w:t>
            </w:r>
          </w:p>
          <w:p w:rsidR="00015E62" w:rsidRDefault="00825636">
            <w:pPr>
              <w:spacing w:after="0" w:line="240" w:lineRule="auto"/>
              <w:ind w:left="142"/>
              <w:jc w:val="center"/>
              <w:rPr>
                <w:rFonts w:ascii="Times New Roman" w:eastAsia="Times New Roman" w:hAnsi="Times New Roman" w:cs="Times New Roman"/>
                <w:b/>
                <w:bCs/>
                <w:color w:val="111111"/>
                <w:sz w:val="24"/>
                <w:szCs w:val="24"/>
                <w:bdr w:val="none" w:sz="0" w:space="0" w:color="auto" w:frame="1"/>
                <w:lang w:val="kk-KZ" w:eastAsia="ru-RU"/>
              </w:rPr>
            </w:pPr>
            <w:r>
              <w:rPr>
                <w:rFonts w:ascii="Times New Roman" w:eastAsia="Times New Roman" w:hAnsi="Times New Roman" w:cs="Times New Roman"/>
                <w:b/>
                <w:bCs/>
                <w:color w:val="111111"/>
                <w:sz w:val="24"/>
                <w:szCs w:val="24"/>
                <w:bdr w:val="none" w:sz="0" w:space="0" w:color="auto" w:frame="1"/>
                <w:lang w:val="kk-KZ" w:eastAsia="ru-RU"/>
              </w:rPr>
              <w:t>станциясы</w:t>
            </w:r>
          </w:p>
          <w:p w:rsidR="00015E62" w:rsidRDefault="00015E62">
            <w:pPr>
              <w:spacing w:after="0" w:line="240" w:lineRule="auto"/>
              <w:ind w:left="142" w:right="-284"/>
              <w:rPr>
                <w:rFonts w:ascii="Times New Roman" w:hAnsi="Times New Roman" w:cs="Times New Roman"/>
                <w:b/>
                <w:bCs/>
                <w:sz w:val="24"/>
                <w:szCs w:val="24"/>
                <w:lang w:val="kk-KZ"/>
              </w:rPr>
            </w:pPr>
          </w:p>
          <w:p w:rsidR="00015E62" w:rsidRDefault="00825636">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Жұмбақтар шешеу</w:t>
            </w:r>
          </w:p>
          <w:p w:rsidR="00015E62" w:rsidRDefault="00015E62">
            <w:pPr>
              <w:spacing w:after="0" w:line="240" w:lineRule="auto"/>
              <w:ind w:left="142" w:right="-284"/>
              <w:rPr>
                <w:rFonts w:ascii="Times New Roman" w:hAnsi="Times New Roman" w:cs="Times New Roman"/>
                <w:b/>
                <w:bCs/>
                <w:sz w:val="24"/>
                <w:szCs w:val="24"/>
                <w:lang w:val="kk-KZ"/>
              </w:rPr>
            </w:pPr>
          </w:p>
          <w:p w:rsidR="00015E62" w:rsidRDefault="00825636">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«Жақсы-жаман» дидактикалық ойыны</w:t>
            </w:r>
          </w:p>
          <w:p w:rsidR="00015E62" w:rsidRDefault="00825636">
            <w:pPr>
              <w:spacing w:after="0" w:line="240" w:lineRule="auto"/>
              <w:ind w:left="142"/>
              <w:rPr>
                <w:rFonts w:ascii="Times New Roman" w:hAnsi="Times New Roman" w:cs="Times New Roman"/>
                <w:bCs/>
                <w:sz w:val="24"/>
                <w:szCs w:val="24"/>
                <w:lang w:val="kk-KZ"/>
              </w:rPr>
            </w:pPr>
            <w:r>
              <w:rPr>
                <w:rFonts w:ascii="Times New Roman" w:hAnsi="Times New Roman" w:cs="Times New Roman"/>
                <w:bCs/>
                <w:sz w:val="24"/>
                <w:szCs w:val="24"/>
                <w:lang w:val="kk-KZ"/>
              </w:rPr>
              <w:t>Пайдасы: жылы ұстау, тамақ дайындау, мерекелік тортты шаммен жағу…</w:t>
            </w:r>
          </w:p>
          <w:p w:rsidR="00015E62" w:rsidRDefault="00825636">
            <w:pPr>
              <w:spacing w:after="0" w:line="240" w:lineRule="auto"/>
              <w:ind w:left="142" w:right="141"/>
              <w:rPr>
                <w:rFonts w:ascii="Times New Roman" w:hAnsi="Times New Roman" w:cs="Times New Roman"/>
                <w:bCs/>
                <w:sz w:val="24"/>
                <w:szCs w:val="24"/>
                <w:lang w:val="kk-KZ"/>
              </w:rPr>
            </w:pPr>
            <w:r>
              <w:rPr>
                <w:rFonts w:ascii="Times New Roman" w:hAnsi="Times New Roman" w:cs="Times New Roman"/>
                <w:bCs/>
                <w:sz w:val="24"/>
                <w:szCs w:val="24"/>
                <w:lang w:val="kk-KZ"/>
              </w:rPr>
              <w:t>Зияны: өртті абайсызда өңдеуден өрт шығады, адамдар, жануарлар өлуі мүмкін, үйлер қирайды, ормандар өледі…</w:t>
            </w:r>
          </w:p>
          <w:p w:rsidR="00015E62" w:rsidRDefault="00015E62">
            <w:pPr>
              <w:spacing w:after="0" w:line="240" w:lineRule="auto"/>
              <w:ind w:left="142" w:right="141"/>
              <w:rPr>
                <w:rFonts w:ascii="Times New Roman" w:hAnsi="Times New Roman" w:cs="Times New Roman"/>
                <w:bCs/>
                <w:sz w:val="24"/>
                <w:szCs w:val="24"/>
                <w:lang w:val="kk-KZ"/>
              </w:rPr>
            </w:pPr>
          </w:p>
          <w:p w:rsidR="00015E62" w:rsidRDefault="00825636">
            <w:pPr>
              <w:spacing w:after="0" w:line="240" w:lineRule="auto"/>
              <w:ind w:right="-284"/>
              <w:rPr>
                <w:rFonts w:ascii="Times New Roman" w:hAnsi="Times New Roman" w:cs="Times New Roman"/>
                <w:b/>
                <w:bCs/>
                <w:sz w:val="24"/>
                <w:szCs w:val="24"/>
                <w:lang w:val="kk-KZ"/>
              </w:rPr>
            </w:pPr>
            <w:r>
              <w:rPr>
                <w:rFonts w:ascii="Times New Roman" w:hAnsi="Times New Roman" w:cs="Times New Roman"/>
                <w:b/>
                <w:bCs/>
                <w:sz w:val="24"/>
                <w:szCs w:val="24"/>
                <w:lang w:val="kk-KZ"/>
              </w:rPr>
              <w:t>«Біздің құтқарушылар»</w:t>
            </w:r>
          </w:p>
          <w:p w:rsidR="00015E62" w:rsidRDefault="00825636">
            <w:pPr>
              <w:spacing w:after="0" w:line="240" w:lineRule="auto"/>
              <w:ind w:left="142"/>
              <w:rPr>
                <w:rFonts w:ascii="Times New Roman" w:eastAsia="Times New Roman" w:hAnsi="Times New Roman" w:cs="Times New Roman"/>
                <w:b/>
                <w:bCs/>
                <w:color w:val="111111"/>
                <w:sz w:val="24"/>
                <w:szCs w:val="24"/>
                <w:bdr w:val="none" w:sz="0" w:space="0" w:color="auto" w:frame="1"/>
                <w:lang w:val="kk-KZ" w:eastAsia="ru-RU"/>
              </w:rPr>
            </w:pPr>
            <w:r>
              <w:rPr>
                <w:rFonts w:ascii="Times New Roman" w:eastAsia="Times New Roman" w:hAnsi="Times New Roman" w:cs="Times New Roman"/>
                <w:b/>
                <w:bCs/>
                <w:color w:val="111111"/>
                <w:sz w:val="24"/>
                <w:szCs w:val="24"/>
                <w:bdr w:val="none" w:sz="0" w:space="0" w:color="auto" w:frame="1"/>
                <w:lang w:val="kk-KZ" w:eastAsia="ru-RU"/>
              </w:rPr>
              <w:t>станциясы</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Біздің құтқарушыларымыз кім?</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Кез-келген қиындықта кім көмекке келеді?</w:t>
            </w:r>
          </w:p>
          <w:p w:rsidR="00015E62" w:rsidRDefault="00825636">
            <w:pPr>
              <w:spacing w:after="0" w:line="240" w:lineRule="auto"/>
              <w:ind w:left="142"/>
              <w:rPr>
                <w:rFonts w:ascii="Times New Roman" w:hAnsi="Times New Roman" w:cs="Times New Roman"/>
                <w:bCs/>
                <w:sz w:val="24"/>
                <w:szCs w:val="24"/>
                <w:lang w:val="kk-KZ"/>
              </w:rPr>
            </w:pPr>
            <w:r>
              <w:rPr>
                <w:rFonts w:ascii="Times New Roman" w:hAnsi="Times New Roman" w:cs="Times New Roman"/>
                <w:bCs/>
                <w:sz w:val="24"/>
                <w:szCs w:val="24"/>
                <w:lang w:val="kk-KZ"/>
              </w:rPr>
              <w:t xml:space="preserve">- Сен қалай ойлайсың? (балалардың жауаптары). </w:t>
            </w:r>
          </w:p>
          <w:p w:rsidR="00015E62" w:rsidRDefault="00015E62">
            <w:pPr>
              <w:spacing w:after="0" w:line="240" w:lineRule="auto"/>
              <w:ind w:left="142"/>
              <w:rPr>
                <w:rFonts w:ascii="Times New Roman" w:hAnsi="Times New Roman" w:cs="Times New Roman"/>
                <w:bCs/>
                <w:sz w:val="24"/>
                <w:szCs w:val="24"/>
                <w:lang w:val="kk-KZ"/>
              </w:rPr>
            </w:pPr>
          </w:p>
          <w:p w:rsidR="00015E62" w:rsidRDefault="00825636">
            <w:pPr>
              <w:shd w:val="clear" w:color="auto" w:fill="FFFFFF"/>
              <w:spacing w:after="0" w:line="240" w:lineRule="auto"/>
              <w:jc w:val="center"/>
              <w:rPr>
                <w:rFonts w:ascii="Times New Roman" w:eastAsia="Times New Roman" w:hAnsi="Times New Roman" w:cs="Times New Roman"/>
                <w:b/>
                <w:bCs/>
                <w:color w:val="111111"/>
                <w:sz w:val="24"/>
                <w:szCs w:val="24"/>
                <w:bdr w:val="none" w:sz="0" w:space="0" w:color="auto" w:frame="1"/>
                <w:lang w:val="kk-KZ" w:eastAsia="ru-RU"/>
              </w:rPr>
            </w:pPr>
            <w:r>
              <w:rPr>
                <w:rFonts w:ascii="Times New Roman" w:eastAsia="Times New Roman" w:hAnsi="Times New Roman" w:cs="Times New Roman"/>
                <w:b/>
                <w:bCs/>
                <w:color w:val="111111"/>
                <w:sz w:val="24"/>
                <w:szCs w:val="24"/>
                <w:bdr w:val="none" w:sz="0" w:space="0" w:color="auto" w:frame="1"/>
                <w:lang w:val="kk-KZ" w:eastAsia="ru-RU"/>
              </w:rPr>
              <w:t>«Көңілді бағдаршам»</w:t>
            </w:r>
          </w:p>
          <w:p w:rsidR="00015E62" w:rsidRDefault="00825636">
            <w:pPr>
              <w:spacing w:after="0" w:line="240" w:lineRule="auto"/>
              <w:ind w:left="142"/>
              <w:jc w:val="center"/>
              <w:rPr>
                <w:rFonts w:ascii="Times New Roman" w:eastAsia="Times New Roman" w:hAnsi="Times New Roman" w:cs="Times New Roman"/>
                <w:b/>
                <w:bCs/>
                <w:color w:val="111111"/>
                <w:sz w:val="24"/>
                <w:szCs w:val="24"/>
                <w:bdr w:val="none" w:sz="0" w:space="0" w:color="auto" w:frame="1"/>
                <w:lang w:val="kk-KZ" w:eastAsia="ru-RU"/>
              </w:rPr>
            </w:pPr>
            <w:r>
              <w:rPr>
                <w:rFonts w:ascii="Times New Roman" w:eastAsia="Times New Roman" w:hAnsi="Times New Roman" w:cs="Times New Roman"/>
                <w:b/>
                <w:bCs/>
                <w:color w:val="111111"/>
                <w:sz w:val="24"/>
                <w:szCs w:val="24"/>
                <w:bdr w:val="none" w:sz="0" w:space="0" w:color="auto" w:frame="1"/>
                <w:lang w:val="kk-KZ" w:eastAsia="ru-RU"/>
              </w:rPr>
              <w:t>станциясы</w:t>
            </w:r>
          </w:p>
          <w:p w:rsidR="00015E62" w:rsidRDefault="00825636">
            <w:pPr>
              <w:spacing w:after="0" w:line="240" w:lineRule="auto"/>
              <w:ind w:left="142"/>
              <w:rPr>
                <w:rFonts w:ascii="Times New Roman" w:eastAsia="Times New Roman" w:hAnsi="Times New Roman" w:cs="Times New Roman"/>
                <w:bCs/>
                <w:color w:val="111111"/>
                <w:sz w:val="24"/>
                <w:szCs w:val="24"/>
                <w:bdr w:val="none" w:sz="0" w:space="0" w:color="auto" w:frame="1"/>
                <w:lang w:val="ru-RU" w:eastAsia="ru-RU"/>
              </w:rPr>
            </w:pPr>
            <w:r>
              <w:rPr>
                <w:rFonts w:ascii="Times New Roman" w:eastAsia="Times New Roman" w:hAnsi="Times New Roman" w:cs="Times New Roman"/>
                <w:bCs/>
                <w:color w:val="111111"/>
                <w:sz w:val="24"/>
                <w:szCs w:val="24"/>
                <w:bdr w:val="none" w:sz="0" w:space="0" w:color="auto" w:frame="1"/>
                <w:lang w:val="kk-KZ" w:eastAsia="ru-RU"/>
              </w:rPr>
              <w:t xml:space="preserve">- біз көлікпен келе жатқанда, бізді </w:t>
            </w:r>
            <w:r>
              <w:rPr>
                <w:rFonts w:ascii="Times New Roman" w:eastAsia="Times New Roman" w:hAnsi="Times New Roman" w:cs="Times New Roman"/>
                <w:bCs/>
                <w:color w:val="111111"/>
                <w:sz w:val="24"/>
                <w:szCs w:val="24"/>
                <w:bdr w:val="none" w:sz="0" w:space="0" w:color="auto" w:frame="1"/>
                <w:lang w:val="kk-KZ" w:eastAsia="ru-RU"/>
              </w:rPr>
              <w:lastRenderedPageBreak/>
              <w:t xml:space="preserve">қалай атады? </w:t>
            </w:r>
            <w:r>
              <w:rPr>
                <w:rFonts w:ascii="Times New Roman" w:eastAsia="Times New Roman" w:hAnsi="Times New Roman" w:cs="Times New Roman"/>
                <w:bCs/>
                <w:color w:val="111111"/>
                <w:sz w:val="24"/>
                <w:szCs w:val="24"/>
                <w:bdr w:val="none" w:sz="0" w:space="0" w:color="auto" w:frame="1"/>
                <w:lang w:val="ru-RU" w:eastAsia="ru-RU"/>
              </w:rPr>
              <w:t xml:space="preserve">(Жолаушылар); </w:t>
            </w:r>
          </w:p>
          <w:p w:rsidR="00015E62" w:rsidRDefault="00825636">
            <w:pPr>
              <w:spacing w:after="0" w:line="240" w:lineRule="auto"/>
              <w:ind w:left="142"/>
              <w:rPr>
                <w:rFonts w:ascii="Times New Roman" w:eastAsia="Times New Roman" w:hAnsi="Times New Roman" w:cs="Times New Roman"/>
                <w:bCs/>
                <w:color w:val="111111"/>
                <w:sz w:val="24"/>
                <w:szCs w:val="24"/>
                <w:bdr w:val="none" w:sz="0" w:space="0" w:color="auto" w:frame="1"/>
                <w:lang w:val="ru-RU" w:eastAsia="ru-RU"/>
              </w:rPr>
            </w:pPr>
            <w:r>
              <w:rPr>
                <w:rFonts w:ascii="Times New Roman" w:eastAsia="Times New Roman" w:hAnsi="Times New Roman" w:cs="Times New Roman"/>
                <w:bCs/>
                <w:color w:val="111111"/>
                <w:sz w:val="24"/>
                <w:szCs w:val="24"/>
                <w:bdr w:val="none" w:sz="0" w:space="0" w:color="auto" w:frame="1"/>
                <w:lang w:val="ru-RU" w:eastAsia="ru-RU"/>
              </w:rPr>
              <w:t>- ал біз автобустан шықтық? (жаяу жүргіншілер).</w:t>
            </w:r>
          </w:p>
          <w:p w:rsidR="00015E62" w:rsidRDefault="00015E62">
            <w:pPr>
              <w:spacing w:after="0" w:line="240" w:lineRule="auto"/>
              <w:ind w:left="142"/>
              <w:rPr>
                <w:rFonts w:ascii="Times New Roman" w:eastAsia="Times New Roman" w:hAnsi="Times New Roman" w:cs="Times New Roman"/>
                <w:bCs/>
                <w:color w:val="111111"/>
                <w:sz w:val="24"/>
                <w:szCs w:val="24"/>
                <w:bdr w:val="none" w:sz="0" w:space="0" w:color="auto" w:frame="1"/>
                <w:lang w:val="ru-RU" w:eastAsia="ru-RU"/>
              </w:rPr>
            </w:pPr>
          </w:p>
          <w:p w:rsidR="00015E62" w:rsidRDefault="00825636">
            <w:pPr>
              <w:spacing w:after="0" w:line="240" w:lineRule="auto"/>
              <w:ind w:left="142"/>
              <w:rPr>
                <w:rFonts w:ascii="Times New Roman" w:hAnsi="Times New Roman" w:cs="Times New Roman"/>
                <w:b/>
                <w:bCs/>
                <w:sz w:val="24"/>
                <w:szCs w:val="24"/>
                <w:lang w:val="kk-KZ"/>
              </w:rPr>
            </w:pPr>
            <w:r>
              <w:rPr>
                <w:rFonts w:ascii="Times New Roman" w:hAnsi="Times New Roman" w:cs="Times New Roman"/>
                <w:b/>
                <w:bCs/>
                <w:sz w:val="24"/>
                <w:szCs w:val="24"/>
                <w:lang w:val="kk-KZ"/>
              </w:rPr>
              <w:t>«Аурухана» станциясы</w:t>
            </w:r>
          </w:p>
          <w:p w:rsidR="00015E62" w:rsidRDefault="00825636">
            <w:pPr>
              <w:spacing w:after="0" w:line="240" w:lineRule="auto"/>
              <w:ind w:left="142"/>
              <w:rPr>
                <w:rFonts w:ascii="Times New Roman" w:hAnsi="Times New Roman" w:cs="Times New Roman"/>
                <w:bCs/>
                <w:sz w:val="24"/>
                <w:szCs w:val="24"/>
                <w:lang w:val="kk-KZ"/>
              </w:rPr>
            </w:pPr>
            <w:r>
              <w:rPr>
                <w:rFonts w:ascii="Times New Roman" w:hAnsi="Times New Roman" w:cs="Times New Roman"/>
                <w:bCs/>
                <w:sz w:val="24"/>
                <w:szCs w:val="24"/>
                <w:lang w:val="kk-KZ"/>
              </w:rPr>
              <w:t>(Балалар автобустан шығып, орындықтарға отырады.)</w:t>
            </w:r>
          </w:p>
          <w:p w:rsidR="00015E62" w:rsidRDefault="00825636">
            <w:pPr>
              <w:spacing w:after="0" w:line="240" w:lineRule="auto"/>
              <w:ind w:left="142"/>
              <w:rPr>
                <w:rFonts w:ascii="Times New Roman" w:hAnsi="Times New Roman" w:cs="Times New Roman"/>
                <w:bCs/>
                <w:sz w:val="24"/>
                <w:szCs w:val="24"/>
                <w:lang w:val="kk-KZ"/>
              </w:rPr>
            </w:pPr>
            <w:r>
              <w:rPr>
                <w:rFonts w:ascii="Times New Roman" w:hAnsi="Times New Roman" w:cs="Times New Roman"/>
                <w:bCs/>
                <w:sz w:val="24"/>
                <w:szCs w:val="24"/>
                <w:lang w:val="kk-KZ"/>
              </w:rPr>
              <w:t xml:space="preserve">- сіз қатты ауырған кездеріңізді еске кімді түсіре аласыз? (балалардың жауаптары). </w:t>
            </w:r>
          </w:p>
          <w:p w:rsidR="00015E62" w:rsidRDefault="00825636">
            <w:pPr>
              <w:spacing w:after="0" w:line="240" w:lineRule="auto"/>
              <w:ind w:left="142"/>
              <w:rPr>
                <w:rFonts w:ascii="Times New Roman" w:hAnsi="Times New Roman" w:cs="Times New Roman"/>
                <w:bCs/>
                <w:sz w:val="24"/>
                <w:szCs w:val="24"/>
                <w:lang w:val="kk-KZ"/>
              </w:rPr>
            </w:pPr>
            <w:r>
              <w:rPr>
                <w:rFonts w:ascii="Times New Roman" w:hAnsi="Times New Roman" w:cs="Times New Roman"/>
                <w:bCs/>
                <w:sz w:val="24"/>
                <w:szCs w:val="24"/>
                <w:lang w:val="kk-KZ"/>
              </w:rPr>
              <w:t>- Бұл жағдайда не істеу керек? (балалардың жауаптары).</w:t>
            </w:r>
          </w:p>
          <w:p w:rsidR="00015E62" w:rsidRDefault="00825636">
            <w:pPr>
              <w:spacing w:after="0" w:line="240" w:lineRule="auto"/>
              <w:ind w:left="142"/>
              <w:rPr>
                <w:rFonts w:ascii="Times New Roman" w:hAnsi="Times New Roman" w:cs="Times New Roman"/>
                <w:bCs/>
                <w:sz w:val="24"/>
                <w:szCs w:val="24"/>
                <w:lang w:val="kk-KZ"/>
              </w:rPr>
            </w:pPr>
            <w:r>
              <w:rPr>
                <w:rFonts w:ascii="Times New Roman" w:hAnsi="Times New Roman" w:cs="Times New Roman"/>
                <w:bCs/>
                <w:sz w:val="24"/>
                <w:szCs w:val="24"/>
                <w:lang w:val="kk-KZ"/>
              </w:rPr>
              <w:t>- Қандай телефон арқылы? "103"нөміріне қоңырау шалу керек.</w:t>
            </w:r>
          </w:p>
          <w:p w:rsidR="00015E62" w:rsidRDefault="00825636">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 көркем әдебиет, қоршаған ортамен таныстыру-қарым-қатынас, таным іс-әрекеті)</w:t>
            </w:r>
          </w:p>
          <w:p w:rsidR="00015E62" w:rsidRDefault="00015E62">
            <w:pPr>
              <w:spacing w:after="0" w:line="240" w:lineRule="auto"/>
              <w:ind w:left="142"/>
              <w:rPr>
                <w:rFonts w:ascii="Times New Roman" w:hAnsi="Times New Roman" w:cs="Times New Roman"/>
                <w:bCs/>
                <w:sz w:val="24"/>
                <w:szCs w:val="24"/>
                <w:lang w:val="kk-KZ"/>
              </w:rPr>
            </w:pPr>
          </w:p>
          <w:p w:rsidR="00015E62" w:rsidRDefault="00825636">
            <w:pPr>
              <w:spacing w:after="0" w:line="240" w:lineRule="auto"/>
              <w:ind w:left="142"/>
              <w:rPr>
                <w:rFonts w:ascii="Times New Roman" w:hAnsi="Times New Roman" w:cs="Times New Roman"/>
                <w:bCs/>
                <w:sz w:val="24"/>
                <w:szCs w:val="24"/>
                <w:lang w:val="kk-KZ"/>
              </w:rPr>
            </w:pPr>
            <w:r>
              <w:rPr>
                <w:rFonts w:ascii="Times New Roman" w:hAnsi="Times New Roman" w:cs="Times New Roman"/>
                <w:bCs/>
                <w:sz w:val="24"/>
                <w:szCs w:val="24"/>
                <w:lang w:val="kk-KZ"/>
              </w:rPr>
              <w:t>Дидактикалық ойын: «Дұрыс жауапты ата»</w:t>
            </w:r>
          </w:p>
          <w:p w:rsidR="00015E62" w:rsidRDefault="00825636">
            <w:pPr>
              <w:spacing w:after="0" w:line="240" w:lineRule="auto"/>
              <w:ind w:left="142" w:right="-22"/>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(сөйлеуді дамыту, </w:t>
            </w:r>
            <w:r>
              <w:rPr>
                <w:rFonts w:ascii="Times New Roman" w:hAnsi="Times New Roman" w:cs="Times New Roman"/>
                <w:b/>
                <w:bCs/>
                <w:sz w:val="24"/>
                <w:szCs w:val="24"/>
                <w:lang w:val="kk-KZ"/>
              </w:rPr>
              <w:lastRenderedPageBreak/>
              <w:t>көркем әдебиет, қоршаған ортамен таныстыру-қарым-қатынас, таным іс-әрекеті)</w:t>
            </w:r>
          </w:p>
          <w:p w:rsidR="00015E62" w:rsidRDefault="00015E62">
            <w:pPr>
              <w:spacing w:after="0" w:line="240" w:lineRule="auto"/>
              <w:ind w:left="142"/>
              <w:rPr>
                <w:rFonts w:ascii="Times New Roman" w:hAnsi="Times New Roman" w:cs="Times New Roman"/>
                <w:b/>
                <w:bCs/>
                <w:sz w:val="24"/>
                <w:szCs w:val="24"/>
                <w:lang w:val="kk-KZ"/>
              </w:rPr>
            </w:pPr>
          </w:p>
          <w:p w:rsidR="00015E62" w:rsidRDefault="00825636">
            <w:pPr>
              <w:spacing w:after="0" w:line="240" w:lineRule="auto"/>
              <w:ind w:left="142"/>
              <w:rPr>
                <w:rFonts w:ascii="Times New Roman" w:hAnsi="Times New Roman" w:cs="Times New Roman"/>
                <w:b/>
                <w:bCs/>
                <w:sz w:val="24"/>
                <w:szCs w:val="24"/>
                <w:lang w:val="kk-KZ"/>
              </w:rPr>
            </w:pPr>
            <w:r>
              <w:rPr>
                <w:rFonts w:ascii="Times New Roman" w:hAnsi="Times New Roman" w:cs="Times New Roman"/>
                <w:b/>
                <w:bCs/>
                <w:sz w:val="24"/>
                <w:szCs w:val="24"/>
                <w:lang w:val="kk-KZ"/>
              </w:rPr>
              <w:t>«Дәрігер» әні</w:t>
            </w:r>
          </w:p>
          <w:p w:rsidR="00015E62" w:rsidRDefault="00825636">
            <w:pPr>
              <w:spacing w:after="0" w:line="240" w:lineRule="auto"/>
              <w:rPr>
                <w:rFonts w:ascii="Times New Roman" w:hAnsi="Times New Roman" w:cs="Times New Roman"/>
                <w:b/>
                <w:sz w:val="24"/>
                <w:szCs w:val="24"/>
                <w:lang w:val="kk-KZ"/>
              </w:rPr>
            </w:pPr>
            <w:r>
              <w:rPr>
                <w:rFonts w:ascii="Times New Roman" w:eastAsia="Times New Roman" w:hAnsi="Times New Roman" w:cs="Times New Roman"/>
                <w:b/>
                <w:color w:val="000000"/>
                <w:sz w:val="24"/>
                <w:szCs w:val="24"/>
                <w:lang w:val="kk-KZ" w:eastAsia="ru-RU"/>
              </w:rPr>
              <w:t>(Музыка-шығармашылық іс-әрекет)</w:t>
            </w:r>
          </w:p>
        </w:tc>
      </w:tr>
      <w:tr w:rsidR="00015E62">
        <w:trPr>
          <w:trHeight w:val="1099"/>
        </w:trPr>
        <w:tc>
          <w:tcPr>
            <w:tcW w:w="2121"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015E62" w:rsidRDefault="00015E62">
            <w:pPr>
              <w:spacing w:after="0" w:line="240" w:lineRule="auto"/>
              <w:rPr>
                <w:rFonts w:ascii="Times New Roman" w:hAnsi="Times New Roman" w:cs="Times New Roman"/>
                <w:b/>
                <w:bCs/>
                <w:sz w:val="24"/>
                <w:szCs w:val="24"/>
                <w:lang w:val="kk-KZ"/>
              </w:rPr>
            </w:pPr>
          </w:p>
        </w:tc>
        <w:tc>
          <w:tcPr>
            <w:tcW w:w="2835"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ind w:left="142" w:right="119"/>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«Бала және ересек»</w:t>
            </w:r>
          </w:p>
          <w:p w:rsidR="00015E62" w:rsidRDefault="00825636">
            <w:pPr>
              <w:spacing w:after="0" w:line="240" w:lineRule="auto"/>
              <w:ind w:left="142" w:right="119"/>
              <w:jc w:val="both"/>
              <w:rPr>
                <w:rFonts w:ascii="Times New Roman" w:hAnsi="Times New Roman"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xml:space="preserve">ересектер мен балалар арасындағы қарым-қатынастағы моральдық мінез-құлық туралы түсінік беру.Балаларды балабақшада және үйде балалар мен ересектерге мейірімділікпен қарауға үйрету; осы тақырып бойынша балалардың сөздігін жандандыру; бірлескен ойындар мен жағдайларда құрдастарының сезімдері мен іс-әрекеттерін бағалау, ынталандыру, өз пікірлерін түсіндіру дағдыларын балалардың игеруіне қол жеткізу. Өзіне деген сенімділік сезімін, ұжымшылдық сезімін, эмоционалды жауаптылықты дамыту; балалардың диалогтық </w:t>
            </w:r>
            <w:r>
              <w:rPr>
                <w:rFonts w:ascii="Times New Roman" w:hAnsi="Times New Roman" w:cs="Times New Roman"/>
                <w:bCs/>
                <w:sz w:val="24"/>
                <w:szCs w:val="24"/>
                <w:lang w:val="kk-KZ"/>
              </w:rPr>
              <w:lastRenderedPageBreak/>
              <w:t>сөйлеуін, диалог ережелерін сақтау қабілетін дамыту: сұрақтарға жауап беру, әңгімелесушіні мұқият тыңдау, сөйлеушінің сөзін бөлмеу.</w:t>
            </w:r>
          </w:p>
          <w:p w:rsidR="00015E62" w:rsidRDefault="00825636">
            <w:pPr>
              <w:spacing w:after="0" w:line="240" w:lineRule="auto"/>
              <w:ind w:left="142" w:right="-22"/>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 көркем әдебиет, қоршаған ортамен таныстыру-қарым-қатынас, таным іс-әрекеті)</w:t>
            </w:r>
          </w:p>
          <w:p w:rsidR="00015E62" w:rsidRDefault="00825636">
            <w:pPr>
              <w:spacing w:after="0" w:line="240" w:lineRule="auto"/>
              <w:ind w:left="142" w:right="-22"/>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«Дос және достық» сурет көрмесін тамашалау, әңгімелесу</w:t>
            </w:r>
          </w:p>
          <w:p w:rsidR="00015E62" w:rsidRDefault="00825636">
            <w:pPr>
              <w:spacing w:after="0" w:line="240" w:lineRule="auto"/>
              <w:ind w:left="142" w:right="-22"/>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«Көршіңді сүйіспеншілікпен ата» ойыны</w:t>
            </w:r>
          </w:p>
          <w:p w:rsidR="00015E62" w:rsidRDefault="00825636">
            <w:pPr>
              <w:spacing w:after="0" w:line="240" w:lineRule="auto"/>
              <w:ind w:left="142" w:right="-22"/>
              <w:jc w:val="both"/>
              <w:rPr>
                <w:rFonts w:ascii="Times New Roman" w:hAnsi="Times New Roman" w:cs="Times New Roman"/>
                <w:bCs/>
                <w:sz w:val="24"/>
                <w:szCs w:val="24"/>
                <w:lang w:val="kk-KZ"/>
              </w:rPr>
            </w:pPr>
            <w:r>
              <w:rPr>
                <w:rFonts w:ascii="Times New Roman" w:hAnsi="Times New Roman" w:cs="Times New Roman"/>
                <w:bCs/>
                <w:sz w:val="24"/>
                <w:szCs w:val="24"/>
                <w:lang w:val="kk-KZ"/>
              </w:rPr>
              <w:t>Балалар көршісіне бұрылып, оны сүйіспеншілікпен атайды: Кирочка, Айгушенка, Илюшенка және т. б.</w:t>
            </w:r>
          </w:p>
          <w:p w:rsidR="00015E62" w:rsidRDefault="00015E62">
            <w:pPr>
              <w:spacing w:after="0" w:line="240" w:lineRule="auto"/>
              <w:ind w:left="142" w:right="-22"/>
              <w:jc w:val="both"/>
              <w:rPr>
                <w:rFonts w:ascii="Times New Roman" w:hAnsi="Times New Roman" w:cs="Times New Roman"/>
                <w:b/>
                <w:bCs/>
                <w:sz w:val="24"/>
                <w:szCs w:val="24"/>
                <w:lang w:val="kk-KZ"/>
              </w:rPr>
            </w:pPr>
          </w:p>
          <w:p w:rsidR="00015E62" w:rsidRDefault="00825636">
            <w:pPr>
              <w:spacing w:after="0" w:line="240" w:lineRule="auto"/>
              <w:ind w:left="142" w:right="-22"/>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Құрлымдалған ойыны</w:t>
            </w:r>
          </w:p>
          <w:p w:rsidR="00015E62" w:rsidRDefault="00825636">
            <w:pPr>
              <w:spacing w:after="0" w:line="240" w:lineRule="auto"/>
              <w:ind w:left="142" w:right="-22"/>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«Байланыстырушы жіп» </w:t>
            </w:r>
          </w:p>
          <w:p w:rsidR="00015E62" w:rsidRDefault="00825636">
            <w:pPr>
              <w:spacing w:after="0" w:line="240" w:lineRule="auto"/>
              <w:ind w:left="142" w:right="-22"/>
              <w:jc w:val="both"/>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Балалар кілемде шеңберде отырады. Олар жіптердің шарын шеңбер бойымен біртіндеп босатып, шарды ұстап тұрғандардың бәрі жіпті қабылдауы керек. Балалар бір-біріне тілектер, жақсы сөздер </w:t>
            </w:r>
            <w:r>
              <w:rPr>
                <w:rFonts w:ascii="Times New Roman" w:hAnsi="Times New Roman" w:cs="Times New Roman"/>
                <w:bCs/>
                <w:sz w:val="24"/>
                <w:szCs w:val="24"/>
                <w:lang w:val="kk-KZ"/>
              </w:rPr>
              <w:lastRenderedPageBreak/>
              <w:t>айтады. Ойынды тәрбиеші бастайды. Шумақ тәрбиешіге оралғанда, барлығы жіпті тартып, шеңбер жасайды. Содан кейін олар көздерін жұмып, әрқайсысы осы шеңберде маңызды деп санайды.</w:t>
            </w:r>
          </w:p>
          <w:p w:rsidR="00015E62" w:rsidRDefault="00825636">
            <w:pPr>
              <w:spacing w:after="0" w:line="240" w:lineRule="auto"/>
              <w:ind w:left="142" w:right="-22"/>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«Сөйлемді аяқта» дидактикалық ойыны</w:t>
            </w:r>
          </w:p>
          <w:p w:rsidR="00015E62" w:rsidRDefault="00825636">
            <w:pPr>
              <w:spacing w:after="0" w:line="240" w:lineRule="auto"/>
              <w:ind w:left="142" w:right="-22"/>
              <w:jc w:val="both"/>
              <w:rPr>
                <w:rFonts w:ascii="Times New Roman" w:hAnsi="Times New Roman" w:cs="Times New Roman"/>
                <w:bCs/>
                <w:sz w:val="24"/>
                <w:szCs w:val="24"/>
                <w:lang w:val="kk-KZ"/>
              </w:rPr>
            </w:pPr>
            <w:r>
              <w:rPr>
                <w:rFonts w:ascii="Times New Roman" w:hAnsi="Times New Roman" w:cs="Times New Roman"/>
                <w:bCs/>
                <w:sz w:val="24"/>
                <w:szCs w:val="24"/>
                <w:lang w:val="kk-KZ"/>
              </w:rPr>
              <w:t>- «Бала үшін қуаныш-бұл ....»,</w:t>
            </w:r>
          </w:p>
          <w:p w:rsidR="00015E62" w:rsidRDefault="00825636">
            <w:pPr>
              <w:spacing w:after="0" w:line="240" w:lineRule="auto"/>
              <w:ind w:left="142" w:right="-22"/>
              <w:jc w:val="both"/>
              <w:rPr>
                <w:rFonts w:ascii="Times New Roman" w:hAnsi="Times New Roman" w:cs="Times New Roman"/>
                <w:bCs/>
                <w:sz w:val="24"/>
                <w:szCs w:val="24"/>
                <w:lang w:val="kk-KZ"/>
              </w:rPr>
            </w:pPr>
            <w:r>
              <w:rPr>
                <w:rFonts w:ascii="Times New Roman" w:hAnsi="Times New Roman" w:cs="Times New Roman"/>
                <w:bCs/>
                <w:sz w:val="24"/>
                <w:szCs w:val="24"/>
                <w:lang w:val="kk-KZ"/>
              </w:rPr>
              <w:t>– «Ана үшін қуаныш-бұл ....»,</w:t>
            </w:r>
          </w:p>
          <w:p w:rsidR="00015E62" w:rsidRDefault="00825636">
            <w:pPr>
              <w:spacing w:after="0" w:line="240" w:lineRule="auto"/>
              <w:ind w:left="142" w:right="-22"/>
              <w:jc w:val="both"/>
              <w:rPr>
                <w:rFonts w:ascii="Times New Roman" w:hAnsi="Times New Roman" w:cs="Times New Roman"/>
                <w:bCs/>
                <w:sz w:val="24"/>
                <w:szCs w:val="24"/>
                <w:lang w:val="kk-KZ"/>
              </w:rPr>
            </w:pPr>
            <w:r>
              <w:rPr>
                <w:rFonts w:ascii="Times New Roman" w:hAnsi="Times New Roman" w:cs="Times New Roman"/>
                <w:bCs/>
                <w:sz w:val="24"/>
                <w:szCs w:val="24"/>
                <w:lang w:val="kk-KZ"/>
              </w:rPr>
              <w:t>- «Дос үшін қуаныш-бұл ...».</w:t>
            </w:r>
          </w:p>
          <w:p w:rsidR="00015E62" w:rsidRDefault="00825636">
            <w:pPr>
              <w:spacing w:after="0" w:line="240" w:lineRule="auto"/>
              <w:ind w:left="142" w:right="-22"/>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 көркем әдебиет, қоршаған ортамен таныстыру-қарым-қатынас, таным іс-әрекеті)</w:t>
            </w:r>
          </w:p>
          <w:p w:rsidR="00015E62" w:rsidRDefault="00825636">
            <w:pPr>
              <w:spacing w:after="0" w:line="240" w:lineRule="auto"/>
              <w:ind w:left="142" w:right="-22"/>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«Тәрбиешіме арналған сыйлық»</w:t>
            </w:r>
          </w:p>
          <w:p w:rsidR="00015E62" w:rsidRDefault="00825636">
            <w:pPr>
              <w:spacing w:after="0" w:line="240" w:lineRule="auto"/>
              <w:ind w:right="121"/>
              <w:jc w:val="center"/>
              <w:rPr>
                <w:rFonts w:ascii="Times New Roman" w:eastAsia="Times New Roman" w:hAnsi="Times New Roman" w:cs="Times New Roman"/>
                <w:kern w:val="24"/>
                <w:sz w:val="24"/>
                <w:szCs w:val="24"/>
                <w:lang w:val="kk-KZ"/>
              </w:rPr>
            </w:pPr>
            <w:r>
              <w:rPr>
                <w:rFonts w:ascii="Times New Roman" w:eastAsia="Times New Roman" w:hAnsi="Times New Roman" w:cs="Times New Roman"/>
                <w:kern w:val="24"/>
                <w:sz w:val="24"/>
                <w:szCs w:val="24"/>
                <w:lang w:val="kk-KZ"/>
              </w:rPr>
              <w:t>(сурет салу, жапсыру, мүсіндеу, құрастыру, сенсорика -</w:t>
            </w:r>
          </w:p>
          <w:p w:rsidR="00015E62" w:rsidRDefault="00825636">
            <w:pPr>
              <w:spacing w:after="0" w:line="240" w:lineRule="auto"/>
              <w:ind w:right="121"/>
              <w:jc w:val="center"/>
              <w:rPr>
                <w:rFonts w:ascii="Times New Roman" w:eastAsia="Times New Roman" w:hAnsi="Times New Roman" w:cs="Times New Roman"/>
                <w:kern w:val="24"/>
                <w:sz w:val="24"/>
                <w:szCs w:val="24"/>
                <w:lang w:val="kk-KZ"/>
              </w:rPr>
            </w:pPr>
            <w:r>
              <w:rPr>
                <w:rFonts w:ascii="Times New Roman" w:eastAsia="Times New Roman" w:hAnsi="Times New Roman" w:cs="Times New Roman"/>
                <w:kern w:val="24"/>
                <w:sz w:val="24"/>
                <w:szCs w:val="24"/>
                <w:lang w:val="kk-KZ"/>
              </w:rPr>
              <w:t>шығармашылық, танымдық іс-әрекет)</w:t>
            </w:r>
          </w:p>
          <w:p w:rsidR="00015E62" w:rsidRDefault="00015E62">
            <w:pPr>
              <w:spacing w:after="0" w:line="240" w:lineRule="auto"/>
              <w:ind w:right="121"/>
              <w:rPr>
                <w:rFonts w:ascii="Times New Roman" w:eastAsia="Times New Roman" w:hAnsi="Times New Roman" w:cs="Times New Roman"/>
                <w:kern w:val="24"/>
                <w:sz w:val="24"/>
                <w:szCs w:val="24"/>
                <w:lang w:val="kk-KZ"/>
              </w:rPr>
            </w:pPr>
          </w:p>
          <w:p w:rsidR="00015E62" w:rsidRDefault="00825636">
            <w:pPr>
              <w:spacing w:after="0" w:line="240" w:lineRule="auto"/>
              <w:ind w:right="121"/>
              <w:jc w:val="center"/>
              <w:rPr>
                <w:rFonts w:ascii="Times New Roman" w:eastAsia="Times New Roman" w:hAnsi="Times New Roman" w:cs="Times New Roman"/>
                <w:b/>
                <w:kern w:val="24"/>
                <w:sz w:val="24"/>
                <w:szCs w:val="24"/>
                <w:lang w:val="kk-KZ"/>
              </w:rPr>
            </w:pPr>
            <w:r>
              <w:rPr>
                <w:rFonts w:ascii="Times New Roman" w:eastAsia="Times New Roman" w:hAnsi="Times New Roman" w:cs="Times New Roman"/>
                <w:b/>
                <w:kern w:val="24"/>
                <w:sz w:val="24"/>
                <w:szCs w:val="24"/>
                <w:lang w:val="kk-KZ"/>
              </w:rPr>
              <w:t>«Тәрбиеші» әні</w:t>
            </w:r>
          </w:p>
          <w:p w:rsidR="00015E62" w:rsidRDefault="00825636">
            <w:pPr>
              <w:spacing w:after="0" w:line="240" w:lineRule="auto"/>
              <w:ind w:left="142" w:right="-22"/>
              <w:jc w:val="center"/>
              <w:rPr>
                <w:rFonts w:ascii="Times New Roman" w:hAnsi="Times New Roman" w:cs="Times New Roman"/>
                <w:b/>
                <w:bCs/>
                <w:sz w:val="24"/>
                <w:szCs w:val="24"/>
                <w:lang w:val="kk-KZ"/>
              </w:rPr>
            </w:pPr>
            <w:r>
              <w:rPr>
                <w:rFonts w:ascii="Times New Roman" w:eastAsia="Times New Roman" w:hAnsi="Times New Roman" w:cs="Times New Roman"/>
                <w:b/>
                <w:color w:val="000000"/>
                <w:sz w:val="24"/>
                <w:szCs w:val="24"/>
                <w:lang w:val="kk-KZ" w:eastAsia="ru-RU"/>
              </w:rPr>
              <w:t>(Музыка-шығармашылық іс-әрекет)</w:t>
            </w:r>
          </w:p>
        </w:tc>
        <w:tc>
          <w:tcPr>
            <w:tcW w:w="2692" w:type="dxa"/>
            <w:gridSpan w:val="2"/>
            <w:tcBorders>
              <w:top w:val="single" w:sz="8" w:space="0" w:color="000000"/>
              <w:left w:val="single" w:sz="4" w:space="0" w:color="auto"/>
              <w:right w:val="single" w:sz="4" w:space="0" w:color="auto"/>
            </w:tcBorders>
            <w:shd w:val="clear" w:color="auto" w:fill="auto"/>
          </w:tcPr>
          <w:p w:rsidR="00015E62" w:rsidRDefault="00825636">
            <w:pPr>
              <w:spacing w:after="0" w:line="240" w:lineRule="auto"/>
              <w:ind w:left="142" w:right="142"/>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«Ертегілер әлеміне саяхат»</w:t>
            </w:r>
          </w:p>
          <w:p w:rsidR="00015E62" w:rsidRDefault="00825636">
            <w:pPr>
              <w:spacing w:after="0" w:line="240" w:lineRule="auto"/>
              <w:ind w:left="142" w:right="142"/>
              <w:jc w:val="both"/>
              <w:rPr>
                <w:rFonts w:ascii="Times New Roman" w:hAnsi="Times New Roman" w:cs="Times New Roman"/>
                <w:bCs/>
                <w:sz w:val="24"/>
                <w:szCs w:val="24"/>
                <w:lang w:val="kk-KZ"/>
              </w:rPr>
            </w:pPr>
            <w:r>
              <w:rPr>
                <w:rFonts w:ascii="Times New Roman" w:hAnsi="Times New Roman" w:cs="Times New Roman"/>
                <w:bCs/>
                <w:sz w:val="24"/>
                <w:szCs w:val="24"/>
                <w:lang w:val="kk-KZ"/>
              </w:rPr>
              <w:t>Мақсаты: Балалардың ертегілер туралы білімдерін жалпылау және бекіту - атаулар, кейіпкерлер, олардың диалогтары, ертегілер тізбегі. Балалардың сөйлеу әрекетін белсендіру, сөйлеудің мәнерлілігін жетілдіру, әр түрлі типтегі сөйлемдерге жауап беру кезінде қолдану қабілетін бекіту. Балаларда эмоционалды көңіл-күй қалыптастырыңыз, ертегі сюжетін баурап алу.</w:t>
            </w:r>
          </w:p>
          <w:p w:rsidR="00015E62" w:rsidRDefault="00825636">
            <w:pPr>
              <w:spacing w:after="0" w:line="240" w:lineRule="auto"/>
              <w:ind w:left="142" w:right="142"/>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«Ойлап тап» егістігі</w:t>
            </w:r>
          </w:p>
          <w:p w:rsidR="00015E62" w:rsidRDefault="00825636">
            <w:pPr>
              <w:spacing w:after="0" w:line="240" w:lineRule="auto"/>
              <w:ind w:left="142" w:right="142"/>
              <w:jc w:val="both"/>
              <w:rPr>
                <w:rFonts w:ascii="Times New Roman" w:hAnsi="Times New Roman" w:cs="Times New Roman"/>
                <w:bCs/>
                <w:sz w:val="24"/>
                <w:szCs w:val="24"/>
                <w:lang w:val="kk-KZ"/>
              </w:rPr>
            </w:pPr>
            <w:r>
              <w:rPr>
                <w:rFonts w:ascii="Times New Roman" w:hAnsi="Times New Roman" w:cs="Times New Roman"/>
                <w:bCs/>
                <w:sz w:val="24"/>
                <w:szCs w:val="24"/>
                <w:lang w:val="kk-KZ"/>
              </w:rPr>
              <w:t>- Бауырсақ қандай ән айтты?</w:t>
            </w:r>
          </w:p>
          <w:p w:rsidR="00015E62" w:rsidRDefault="00825636">
            <w:pPr>
              <w:spacing w:after="0" w:line="240" w:lineRule="auto"/>
              <w:ind w:left="142" w:right="142"/>
              <w:jc w:val="both"/>
              <w:rPr>
                <w:rFonts w:ascii="Times New Roman" w:hAnsi="Times New Roman" w:cs="Times New Roman"/>
                <w:bCs/>
                <w:sz w:val="24"/>
                <w:szCs w:val="24"/>
                <w:lang w:val="kk-KZ"/>
              </w:rPr>
            </w:pPr>
            <w:r>
              <w:rPr>
                <w:rFonts w:ascii="Times New Roman" w:hAnsi="Times New Roman" w:cs="Times New Roman"/>
                <w:bCs/>
                <w:sz w:val="24"/>
                <w:szCs w:val="24"/>
                <w:lang w:val="kk-KZ"/>
              </w:rPr>
              <w:t>- Қонжық қорапта отырғанда аюға не деді?</w:t>
            </w:r>
          </w:p>
          <w:p w:rsidR="00015E62" w:rsidRDefault="00825636">
            <w:pPr>
              <w:spacing w:after="0" w:line="240" w:lineRule="auto"/>
              <w:ind w:left="142" w:right="142"/>
              <w:jc w:val="both"/>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-«Үйшік» ертегісіндегі аңдар оған кірмес бұрын не сұрады?</w:t>
            </w:r>
          </w:p>
          <w:p w:rsidR="00015E62" w:rsidRDefault="00825636">
            <w:pPr>
              <w:spacing w:after="0" w:line="240" w:lineRule="auto"/>
              <w:ind w:left="142" w:right="142"/>
              <w:jc w:val="both"/>
              <w:rPr>
                <w:rFonts w:ascii="Times New Roman" w:hAnsi="Times New Roman" w:cs="Times New Roman"/>
                <w:bCs/>
                <w:sz w:val="24"/>
                <w:szCs w:val="24"/>
                <w:lang w:val="kk-KZ"/>
              </w:rPr>
            </w:pPr>
            <w:r>
              <w:rPr>
                <w:rFonts w:ascii="Times New Roman" w:hAnsi="Times New Roman" w:cs="Times New Roman"/>
                <w:bCs/>
                <w:sz w:val="24"/>
                <w:szCs w:val="24"/>
                <w:lang w:val="kk-KZ"/>
              </w:rPr>
              <w:t>- Қоян үйінен түлкіні қуып жібергісі келгенде, әтеш қандай сөздерді айтып айқайлады?</w:t>
            </w:r>
          </w:p>
          <w:p w:rsidR="00015E62" w:rsidRDefault="00825636">
            <w:pPr>
              <w:spacing w:after="0" w:line="240" w:lineRule="auto"/>
              <w:ind w:left="142" w:right="142"/>
              <w:jc w:val="both"/>
              <w:rPr>
                <w:rFonts w:ascii="Times New Roman" w:hAnsi="Times New Roman" w:cs="Times New Roman"/>
                <w:bCs/>
                <w:sz w:val="24"/>
                <w:szCs w:val="24"/>
                <w:lang w:val="kk-KZ"/>
              </w:rPr>
            </w:pPr>
            <w:r>
              <w:rPr>
                <w:rFonts w:ascii="Times New Roman" w:hAnsi="Times New Roman" w:cs="Times New Roman"/>
                <w:bCs/>
                <w:sz w:val="24"/>
                <w:szCs w:val="24"/>
                <w:lang w:val="kk-KZ"/>
              </w:rPr>
              <w:t>- Қонжық орындықтың сынғанын көргенде қандай сөздер айтты?</w:t>
            </w:r>
          </w:p>
          <w:p w:rsidR="00015E62" w:rsidRDefault="00825636">
            <w:pPr>
              <w:spacing w:after="0" w:line="240" w:lineRule="auto"/>
              <w:ind w:left="142" w:right="142"/>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 көркем әдебиет, қоршаған ортамен таныстыру-қарым-қатынас, таным іс-әрекеті)</w:t>
            </w:r>
          </w:p>
          <w:p w:rsidR="00015E62" w:rsidRDefault="00015E62">
            <w:pPr>
              <w:spacing w:after="0" w:line="240" w:lineRule="auto"/>
              <w:ind w:left="142" w:right="142"/>
              <w:jc w:val="both"/>
              <w:rPr>
                <w:rFonts w:ascii="Times New Roman" w:hAnsi="Times New Roman" w:cs="Times New Roman"/>
                <w:b/>
                <w:bCs/>
                <w:sz w:val="24"/>
                <w:szCs w:val="24"/>
                <w:lang w:val="kk-KZ"/>
              </w:rPr>
            </w:pPr>
          </w:p>
          <w:p w:rsidR="00015E62" w:rsidRDefault="00015E62">
            <w:pPr>
              <w:spacing w:after="0" w:line="240" w:lineRule="auto"/>
              <w:ind w:left="142" w:right="142"/>
              <w:jc w:val="both"/>
              <w:rPr>
                <w:rFonts w:ascii="Times New Roman" w:hAnsi="Times New Roman" w:cs="Times New Roman"/>
                <w:b/>
                <w:bCs/>
                <w:sz w:val="24"/>
                <w:szCs w:val="24"/>
                <w:lang w:val="kk-KZ"/>
              </w:rPr>
            </w:pPr>
          </w:p>
          <w:p w:rsidR="00015E62" w:rsidRDefault="00825636">
            <w:pPr>
              <w:spacing w:after="0" w:line="240" w:lineRule="auto"/>
              <w:ind w:left="142" w:righ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Шығармашылық бұрыш</w:t>
            </w:r>
          </w:p>
          <w:p w:rsidR="00015E62" w:rsidRDefault="00825636">
            <w:pPr>
              <w:spacing w:after="0" w:line="240" w:lineRule="auto"/>
              <w:ind w:left="142" w:right="142"/>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Тәрбиеші шумақты өлең арқылы мольбертке салады.</w:t>
            </w:r>
          </w:p>
          <w:p w:rsidR="00015E62" w:rsidRDefault="00825636">
            <w:pPr>
              <w:spacing w:after="0" w:line="240" w:lineRule="auto"/>
              <w:ind w:left="142" w:right="142"/>
              <w:jc w:val="both"/>
              <w:rPr>
                <w:rFonts w:ascii="Times New Roman" w:hAnsi="Times New Roman" w:cs="Times New Roman"/>
                <w:bCs/>
                <w:sz w:val="24"/>
                <w:szCs w:val="24"/>
                <w:lang w:val="kk-KZ"/>
              </w:rPr>
            </w:pPr>
            <w:r>
              <w:rPr>
                <w:rFonts w:ascii="Times New Roman" w:hAnsi="Times New Roman" w:cs="Times New Roman"/>
                <w:bCs/>
                <w:sz w:val="24"/>
                <w:szCs w:val="24"/>
                <w:lang w:val="kk-KZ"/>
              </w:rPr>
              <w:t>Сен домалақ, домалақ, домалақсың,</w:t>
            </w:r>
          </w:p>
          <w:p w:rsidR="00015E62" w:rsidRDefault="00825636">
            <w:pPr>
              <w:spacing w:after="0" w:line="240" w:lineRule="auto"/>
              <w:ind w:left="142" w:right="142"/>
              <w:jc w:val="both"/>
              <w:rPr>
                <w:rFonts w:ascii="Times New Roman" w:hAnsi="Times New Roman" w:cs="Times New Roman"/>
                <w:bCs/>
                <w:sz w:val="24"/>
                <w:szCs w:val="24"/>
                <w:lang w:val="kk-KZ"/>
              </w:rPr>
            </w:pPr>
            <w:r>
              <w:rPr>
                <w:rFonts w:ascii="Times New Roman" w:hAnsi="Times New Roman" w:cs="Times New Roman"/>
                <w:bCs/>
                <w:sz w:val="24"/>
                <w:szCs w:val="24"/>
                <w:lang w:val="kk-KZ"/>
              </w:rPr>
              <w:t>Шатқалдан орманға дейін,</w:t>
            </w:r>
          </w:p>
          <w:p w:rsidR="00015E62" w:rsidRDefault="00825636">
            <w:pPr>
              <w:spacing w:after="0" w:line="240" w:lineRule="auto"/>
              <w:ind w:left="142" w:right="142"/>
              <w:jc w:val="both"/>
              <w:rPr>
                <w:rFonts w:ascii="Times New Roman" w:hAnsi="Times New Roman" w:cs="Times New Roman"/>
                <w:bCs/>
                <w:sz w:val="24"/>
                <w:szCs w:val="24"/>
                <w:lang w:val="kk-KZ"/>
              </w:rPr>
            </w:pPr>
            <w:r>
              <w:rPr>
                <w:rFonts w:ascii="Times New Roman" w:hAnsi="Times New Roman" w:cs="Times New Roman"/>
                <w:bCs/>
                <w:sz w:val="24"/>
                <w:szCs w:val="24"/>
                <w:lang w:val="kk-KZ"/>
              </w:rPr>
              <w:t>Тек асықпа,</w:t>
            </w:r>
          </w:p>
          <w:p w:rsidR="00015E62" w:rsidRDefault="00825636">
            <w:pPr>
              <w:spacing w:after="0" w:line="240" w:lineRule="auto"/>
              <w:ind w:left="142" w:right="142"/>
              <w:jc w:val="both"/>
              <w:rPr>
                <w:rFonts w:ascii="Times New Roman" w:hAnsi="Times New Roman" w:cs="Times New Roman"/>
                <w:bCs/>
                <w:sz w:val="24"/>
                <w:szCs w:val="24"/>
                <w:lang w:val="kk-KZ"/>
              </w:rPr>
            </w:pPr>
            <w:r>
              <w:rPr>
                <w:rFonts w:ascii="Times New Roman" w:hAnsi="Times New Roman" w:cs="Times New Roman"/>
                <w:bCs/>
                <w:sz w:val="24"/>
                <w:szCs w:val="24"/>
                <w:lang w:val="kk-KZ"/>
              </w:rPr>
              <w:t>Жол - жолды көрсет.</w:t>
            </w:r>
          </w:p>
          <w:p w:rsidR="00015E62" w:rsidRDefault="00015E62">
            <w:pPr>
              <w:spacing w:after="0" w:line="240" w:lineRule="auto"/>
              <w:ind w:right="142"/>
              <w:jc w:val="both"/>
              <w:rPr>
                <w:rFonts w:ascii="Times New Roman" w:hAnsi="Times New Roman" w:cs="Times New Roman"/>
                <w:bCs/>
                <w:sz w:val="24"/>
                <w:szCs w:val="24"/>
                <w:lang w:val="kk-KZ"/>
              </w:rPr>
            </w:pPr>
          </w:p>
          <w:p w:rsidR="00015E62" w:rsidRDefault="00825636">
            <w:pPr>
              <w:spacing w:after="0" w:line="240" w:lineRule="auto"/>
              <w:ind w:right="121"/>
              <w:jc w:val="center"/>
              <w:rPr>
                <w:rFonts w:ascii="Times New Roman" w:eastAsia="Times New Roman" w:hAnsi="Times New Roman" w:cs="Times New Roman"/>
                <w:b/>
                <w:kern w:val="24"/>
                <w:sz w:val="24"/>
                <w:szCs w:val="24"/>
                <w:lang w:val="kk-KZ"/>
              </w:rPr>
            </w:pPr>
            <w:r>
              <w:rPr>
                <w:rFonts w:ascii="Times New Roman" w:eastAsia="Times New Roman" w:hAnsi="Times New Roman" w:cs="Times New Roman"/>
                <w:b/>
                <w:kern w:val="24"/>
                <w:sz w:val="24"/>
                <w:szCs w:val="24"/>
                <w:lang w:val="kk-KZ"/>
              </w:rPr>
              <w:t>(сурет салу, жапсыру, мүсіндеу, құрастыру, сенсорика -</w:t>
            </w:r>
          </w:p>
          <w:p w:rsidR="00015E62" w:rsidRDefault="00825636">
            <w:pPr>
              <w:spacing w:after="0" w:line="240" w:lineRule="auto"/>
              <w:ind w:left="142" w:right="142"/>
              <w:jc w:val="center"/>
              <w:rPr>
                <w:rFonts w:ascii="Times New Roman" w:eastAsia="Times New Roman" w:hAnsi="Times New Roman" w:cs="Times New Roman"/>
                <w:b/>
                <w:kern w:val="24"/>
                <w:sz w:val="24"/>
                <w:szCs w:val="24"/>
                <w:lang w:val="kk-KZ"/>
              </w:rPr>
            </w:pPr>
            <w:r>
              <w:rPr>
                <w:rFonts w:ascii="Times New Roman" w:eastAsia="Times New Roman" w:hAnsi="Times New Roman" w:cs="Times New Roman"/>
                <w:b/>
                <w:kern w:val="24"/>
                <w:sz w:val="24"/>
                <w:szCs w:val="24"/>
                <w:lang w:val="kk-KZ"/>
              </w:rPr>
              <w:t>шығармашылық, танымдық іс-әрекет)</w:t>
            </w:r>
          </w:p>
          <w:p w:rsidR="00015E62" w:rsidRDefault="00015E62">
            <w:pPr>
              <w:spacing w:after="0" w:line="240" w:lineRule="auto"/>
              <w:ind w:left="142" w:right="142"/>
              <w:jc w:val="both"/>
              <w:rPr>
                <w:rFonts w:ascii="Times New Roman" w:hAnsi="Times New Roman" w:cs="Times New Roman"/>
                <w:bCs/>
                <w:sz w:val="24"/>
                <w:szCs w:val="24"/>
                <w:lang w:val="kk-KZ"/>
              </w:rPr>
            </w:pPr>
          </w:p>
          <w:p w:rsidR="00015E62" w:rsidRDefault="00015E62">
            <w:pPr>
              <w:spacing w:after="0" w:line="240" w:lineRule="auto"/>
              <w:ind w:left="142" w:right="142"/>
              <w:jc w:val="both"/>
              <w:rPr>
                <w:rFonts w:ascii="Times New Roman" w:hAnsi="Times New Roman" w:cs="Times New Roman"/>
                <w:bCs/>
                <w:sz w:val="24"/>
                <w:szCs w:val="24"/>
                <w:lang w:val="kk-KZ"/>
              </w:rPr>
            </w:pPr>
          </w:p>
          <w:p w:rsidR="00015E62" w:rsidRDefault="00825636">
            <w:pPr>
              <w:spacing w:after="0" w:line="240" w:lineRule="auto"/>
              <w:ind w:left="142" w:right="142"/>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«Түлкі ұйықтап жатқандай көрінді» - балық аулау ертегісі</w:t>
            </w:r>
          </w:p>
          <w:p w:rsidR="00015E62" w:rsidRDefault="00825636">
            <w:pPr>
              <w:spacing w:after="0" w:line="240" w:lineRule="auto"/>
              <w:ind w:left="142" w:right="142"/>
              <w:jc w:val="both"/>
              <w:rPr>
                <w:rFonts w:ascii="Times New Roman" w:hAnsi="Times New Roman" w:cs="Times New Roman"/>
                <w:bCs/>
                <w:sz w:val="24"/>
                <w:szCs w:val="24"/>
                <w:lang w:val="kk-KZ"/>
              </w:rPr>
            </w:pPr>
            <w:r>
              <w:rPr>
                <w:rFonts w:ascii="Times New Roman" w:hAnsi="Times New Roman" w:cs="Times New Roman"/>
                <w:bCs/>
                <w:sz w:val="24"/>
                <w:szCs w:val="24"/>
                <w:lang w:val="kk-KZ"/>
              </w:rPr>
              <w:t>(Балалар Түлкінің жүрісін бейнелейді Түлкі ол жолға қарай бара жатқанда, арбадағы ер адамды көрді, содан кейін өзін жансыз етіп көрсетті)</w:t>
            </w:r>
          </w:p>
          <w:p w:rsidR="00015E62" w:rsidRDefault="00825636">
            <w:pPr>
              <w:spacing w:after="0" w:line="240" w:lineRule="auto"/>
              <w:ind w:left="142" w:right="142"/>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шынықтыру-дене қозғалысы)</w:t>
            </w:r>
          </w:p>
          <w:p w:rsidR="00015E62" w:rsidRDefault="00015E62">
            <w:pPr>
              <w:spacing w:after="0" w:line="240" w:lineRule="auto"/>
              <w:ind w:left="142" w:right="142"/>
              <w:jc w:val="both"/>
              <w:rPr>
                <w:rFonts w:ascii="Times New Roman" w:hAnsi="Times New Roman" w:cs="Times New Roman"/>
                <w:b/>
                <w:bCs/>
                <w:sz w:val="24"/>
                <w:szCs w:val="24"/>
                <w:lang w:val="kk-KZ"/>
              </w:rPr>
            </w:pPr>
          </w:p>
          <w:p w:rsidR="00015E62" w:rsidRDefault="00825636">
            <w:pPr>
              <w:spacing w:after="0" w:line="240" w:lineRule="auto"/>
              <w:ind w:left="142" w:righ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«Бауырсақ» әні</w:t>
            </w:r>
          </w:p>
          <w:p w:rsidR="00015E62" w:rsidRDefault="00825636">
            <w:pPr>
              <w:spacing w:after="0" w:line="240" w:lineRule="auto"/>
              <w:ind w:left="142" w:right="142"/>
              <w:jc w:val="center"/>
              <w:rPr>
                <w:rFonts w:ascii="Times New Roman" w:hAnsi="Times New Roman" w:cs="Times New Roman"/>
                <w:b/>
                <w:bCs/>
                <w:sz w:val="24"/>
                <w:szCs w:val="24"/>
                <w:lang w:val="kk-KZ"/>
              </w:rPr>
            </w:pPr>
            <w:r>
              <w:rPr>
                <w:rFonts w:ascii="Times New Roman" w:eastAsia="Times New Roman" w:hAnsi="Times New Roman" w:cs="Times New Roman"/>
                <w:b/>
                <w:color w:val="000000"/>
                <w:sz w:val="24"/>
                <w:szCs w:val="24"/>
                <w:lang w:val="kk-KZ" w:eastAsia="ru-RU"/>
              </w:rPr>
              <w:t>(Музыка-шығармашылық іс-әрекет)</w:t>
            </w:r>
          </w:p>
        </w:tc>
        <w:tc>
          <w:tcPr>
            <w:tcW w:w="2693" w:type="dxa"/>
            <w:gridSpan w:val="4"/>
            <w:tcBorders>
              <w:top w:val="single" w:sz="8" w:space="0" w:color="000000"/>
              <w:left w:val="single" w:sz="4" w:space="0" w:color="auto"/>
              <w:right w:val="single" w:sz="4" w:space="0" w:color="auto"/>
            </w:tcBorders>
            <w:shd w:val="clear" w:color="auto" w:fill="auto"/>
          </w:tcPr>
          <w:p w:rsidR="00015E62" w:rsidRDefault="00825636">
            <w:pPr>
              <w:spacing w:after="0" w:line="240" w:lineRule="auto"/>
              <w:ind w:left="142" w:righ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«Сүйікті ертегі кейіпкері»</w:t>
            </w:r>
          </w:p>
          <w:p w:rsidR="00015E62" w:rsidRDefault="00825636">
            <w:pPr>
              <w:spacing w:after="0" w:line="240" w:lineRule="auto"/>
              <w:ind w:left="142" w:right="142"/>
              <w:jc w:val="both"/>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балалардың ертегілер туралы бұрын алған білімдерін бекіту және нақтылау.</w:t>
            </w:r>
          </w:p>
          <w:p w:rsidR="00015E62" w:rsidRDefault="00015E62">
            <w:pPr>
              <w:spacing w:after="0" w:line="240" w:lineRule="auto"/>
              <w:ind w:left="142" w:right="142"/>
              <w:jc w:val="center"/>
              <w:rPr>
                <w:rFonts w:ascii="Times New Roman" w:hAnsi="Times New Roman" w:cs="Times New Roman"/>
                <w:bCs/>
                <w:sz w:val="24"/>
                <w:szCs w:val="24"/>
                <w:lang w:val="kk-KZ"/>
              </w:rPr>
            </w:pPr>
          </w:p>
          <w:p w:rsidR="00015E62" w:rsidRDefault="00825636">
            <w:pPr>
              <w:spacing w:after="0" w:line="240" w:lineRule="auto"/>
              <w:ind w:left="142" w:righ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Өзіңіздің сүйікті кейіпкеріңізбен сәйкестендіру қабілетіне тәрбиелеу.</w:t>
            </w:r>
          </w:p>
          <w:p w:rsidR="00015E62" w:rsidRDefault="00825636">
            <w:pPr>
              <w:spacing w:after="0" w:line="240" w:lineRule="auto"/>
              <w:ind w:left="142" w:righ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Викторина ойыны</w:t>
            </w:r>
          </w:p>
          <w:p w:rsidR="00015E62" w:rsidRDefault="00825636">
            <w:pPr>
              <w:spacing w:after="0" w:line="240" w:lineRule="auto"/>
              <w:ind w:left="142" w:right="142"/>
              <w:jc w:val="center"/>
              <w:rPr>
                <w:rFonts w:ascii="Times New Roman" w:hAnsi="Times New Roman" w:cs="Times New Roman"/>
                <w:b/>
                <w:bCs/>
                <w:sz w:val="24"/>
                <w:szCs w:val="24"/>
                <w:lang w:val="kk-KZ"/>
              </w:rPr>
            </w:pPr>
            <w:r>
              <w:rPr>
                <w:rFonts w:ascii="Times New Roman" w:hAnsi="Times New Roman" w:cs="Times New Roman"/>
                <w:bCs/>
                <w:sz w:val="24"/>
                <w:szCs w:val="24"/>
                <w:lang w:val="kk-KZ"/>
              </w:rPr>
              <w:t>Тәрбиеші балаларға таныс ертегілерден үзінділер оқиды, сұрақтар қояды, ал балалар ертегілердің, өлеңдердің аттарын анықтап, шығарма кейіпкерлерінің аттарын есте сақтауы керек.</w:t>
            </w:r>
          </w:p>
          <w:p w:rsidR="00015E62" w:rsidRDefault="00825636">
            <w:pPr>
              <w:spacing w:after="0" w:line="240" w:lineRule="auto"/>
              <w:ind w:left="142" w:righ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 көркем әдебиет, қоршаған ортамен таныстыру-қарым-</w:t>
            </w:r>
            <w:r>
              <w:rPr>
                <w:rFonts w:ascii="Times New Roman" w:hAnsi="Times New Roman" w:cs="Times New Roman"/>
                <w:b/>
                <w:bCs/>
                <w:sz w:val="24"/>
                <w:szCs w:val="24"/>
                <w:lang w:val="kk-KZ"/>
              </w:rPr>
              <w:lastRenderedPageBreak/>
              <w:t>қатынас, таным іс-әрекеті)</w:t>
            </w:r>
          </w:p>
          <w:p w:rsidR="00015E62" w:rsidRDefault="00015E62">
            <w:pPr>
              <w:spacing w:after="0" w:line="240" w:lineRule="auto"/>
              <w:ind w:left="142" w:right="142"/>
              <w:jc w:val="center"/>
              <w:rPr>
                <w:rFonts w:ascii="Times New Roman" w:hAnsi="Times New Roman" w:cs="Times New Roman"/>
                <w:b/>
                <w:bCs/>
                <w:sz w:val="24"/>
                <w:szCs w:val="24"/>
                <w:lang w:val="kk-KZ"/>
              </w:rPr>
            </w:pPr>
          </w:p>
          <w:p w:rsidR="00015E62" w:rsidRDefault="00825636">
            <w:pPr>
              <w:spacing w:after="0" w:line="240" w:lineRule="auto"/>
              <w:ind w:left="142" w:righ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«Қателерді түзету» тапсырмасы</w:t>
            </w:r>
          </w:p>
          <w:p w:rsidR="00015E62" w:rsidRDefault="00825636">
            <w:pPr>
              <w:spacing w:after="0" w:line="240" w:lineRule="auto"/>
              <w:ind w:left="142" w:righ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Балалар тақтаға дұрыс емес ретпен бекітілген«Шалқан» ертегісіндегі сюжеттік суреттерді қарастырады.</w:t>
            </w:r>
          </w:p>
          <w:p w:rsidR="00015E62" w:rsidRDefault="00825636">
            <w:pPr>
              <w:spacing w:after="0" w:line="240" w:lineRule="auto"/>
              <w:ind w:left="142" w:righ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«Сүйікті ертегіңізден кейіпкерді тап» </w:t>
            </w:r>
          </w:p>
          <w:p w:rsidR="00015E62" w:rsidRDefault="00825636">
            <w:pPr>
              <w:spacing w:after="0" w:line="240" w:lineRule="auto"/>
              <w:ind w:left="142" w:righ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 (Түлкі, колобок, қоян, қасқыр, аю, Ақшақар және т.б.). </w:t>
            </w:r>
          </w:p>
          <w:p w:rsidR="00015E62" w:rsidRDefault="00825636">
            <w:pPr>
              <w:spacing w:after="0" w:line="240" w:lineRule="auto"/>
              <w:ind w:left="142" w:righ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Мұқият қарап, ертегі кейіпкеріңізді мүсінде.</w:t>
            </w:r>
          </w:p>
          <w:p w:rsidR="00015E62" w:rsidRDefault="00825636">
            <w:pPr>
              <w:spacing w:after="0" w:line="240" w:lineRule="auto"/>
              <w:ind w:right="121"/>
              <w:jc w:val="center"/>
              <w:rPr>
                <w:rFonts w:ascii="Times New Roman" w:eastAsia="Times New Roman" w:hAnsi="Times New Roman" w:cs="Times New Roman"/>
                <w:b/>
                <w:kern w:val="24"/>
                <w:sz w:val="24"/>
                <w:szCs w:val="24"/>
                <w:lang w:val="kk-KZ"/>
              </w:rPr>
            </w:pPr>
            <w:r>
              <w:rPr>
                <w:rFonts w:ascii="Times New Roman" w:eastAsia="Times New Roman" w:hAnsi="Times New Roman" w:cs="Times New Roman"/>
                <w:b/>
                <w:kern w:val="24"/>
                <w:sz w:val="24"/>
                <w:szCs w:val="24"/>
                <w:lang w:val="kk-KZ"/>
              </w:rPr>
              <w:t>(сурет салу, жапсыру, мүсіндеу, құрастыру, сенсорика -</w:t>
            </w:r>
          </w:p>
          <w:p w:rsidR="00015E62" w:rsidRDefault="00825636">
            <w:pPr>
              <w:spacing w:after="0" w:line="240" w:lineRule="auto"/>
              <w:ind w:left="142" w:right="142"/>
              <w:jc w:val="center"/>
              <w:rPr>
                <w:rFonts w:ascii="Times New Roman" w:eastAsia="Times New Roman" w:hAnsi="Times New Roman" w:cs="Times New Roman"/>
                <w:b/>
                <w:kern w:val="24"/>
                <w:sz w:val="24"/>
                <w:szCs w:val="24"/>
                <w:lang w:val="kk-KZ"/>
              </w:rPr>
            </w:pPr>
            <w:r>
              <w:rPr>
                <w:rFonts w:ascii="Times New Roman" w:eastAsia="Times New Roman" w:hAnsi="Times New Roman" w:cs="Times New Roman"/>
                <w:b/>
                <w:kern w:val="24"/>
                <w:sz w:val="24"/>
                <w:szCs w:val="24"/>
                <w:lang w:val="kk-KZ"/>
              </w:rPr>
              <w:t>шығармашылық, танымдық іс-әрекет)</w:t>
            </w:r>
          </w:p>
          <w:p w:rsidR="00015E62" w:rsidRDefault="00015E62">
            <w:pPr>
              <w:spacing w:after="0" w:line="240" w:lineRule="auto"/>
              <w:ind w:left="142" w:right="142"/>
              <w:jc w:val="center"/>
              <w:rPr>
                <w:rFonts w:ascii="Times New Roman" w:eastAsia="Times New Roman" w:hAnsi="Times New Roman" w:cs="Times New Roman"/>
                <w:b/>
                <w:kern w:val="24"/>
                <w:sz w:val="24"/>
                <w:szCs w:val="24"/>
                <w:lang w:val="kk-KZ"/>
              </w:rPr>
            </w:pPr>
          </w:p>
          <w:p w:rsidR="00015E62" w:rsidRDefault="00825636">
            <w:pPr>
              <w:spacing w:after="0" w:line="240" w:lineRule="auto"/>
              <w:ind w:left="142" w:righ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«Ұзын құлақ сұр қоян» әні</w:t>
            </w:r>
          </w:p>
          <w:p w:rsidR="00015E62" w:rsidRDefault="00825636">
            <w:pPr>
              <w:spacing w:after="0" w:line="240" w:lineRule="auto"/>
              <w:ind w:left="142" w:right="142"/>
              <w:jc w:val="center"/>
              <w:rPr>
                <w:rFonts w:ascii="Times New Roman" w:hAnsi="Times New Roman" w:cs="Times New Roman"/>
                <w:b/>
                <w:bCs/>
                <w:sz w:val="24"/>
                <w:szCs w:val="24"/>
                <w:lang w:val="kk-KZ"/>
              </w:rPr>
            </w:pPr>
            <w:r>
              <w:rPr>
                <w:rFonts w:ascii="Times New Roman" w:eastAsia="Times New Roman" w:hAnsi="Times New Roman" w:cs="Times New Roman"/>
                <w:b/>
                <w:color w:val="000000"/>
                <w:sz w:val="24"/>
                <w:szCs w:val="24"/>
                <w:lang w:val="kk-KZ" w:eastAsia="ru-RU"/>
              </w:rPr>
              <w:t>(Музыка-шығармашылық іс-әрекет)</w:t>
            </w:r>
          </w:p>
        </w:tc>
        <w:tc>
          <w:tcPr>
            <w:tcW w:w="2130" w:type="dxa"/>
            <w:gridSpan w:val="2"/>
            <w:tcBorders>
              <w:top w:val="single" w:sz="8" w:space="0" w:color="000000"/>
              <w:left w:val="single" w:sz="4" w:space="0" w:color="auto"/>
              <w:right w:val="single" w:sz="4" w:space="0" w:color="auto"/>
            </w:tcBorders>
            <w:shd w:val="clear" w:color="auto" w:fill="auto"/>
          </w:tcPr>
          <w:p w:rsidR="00015E62" w:rsidRDefault="00825636">
            <w:pPr>
              <w:spacing w:after="0" w:line="240" w:lineRule="auto"/>
              <w:ind w:left="142"/>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«Жақсы деген немене, жаман деген немене?»</w:t>
            </w:r>
          </w:p>
          <w:p w:rsidR="00015E62" w:rsidRDefault="00825636">
            <w:pPr>
              <w:shd w:val="clear" w:color="auto" w:fill="FFFFFF"/>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(өлең) В. Маяковский.</w:t>
            </w:r>
          </w:p>
          <w:p w:rsidR="00015E62" w:rsidRDefault="00825636">
            <w:pPr>
              <w:shd w:val="clear" w:color="auto" w:fill="FFFFFF"/>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b/>
                <w:bCs/>
                <w:sz w:val="24"/>
                <w:szCs w:val="24"/>
                <w:lang w:val="ru-RU" w:eastAsia="ru-RU"/>
              </w:rPr>
              <w:t>Мақсаты:</w:t>
            </w:r>
          </w:p>
          <w:p w:rsidR="00015E62" w:rsidRDefault="00825636">
            <w:pPr>
              <w:shd w:val="clear" w:color="auto" w:fill="FFFFFF"/>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Жақсы деген немене, жаман деген немене дегенді түсіндіру.</w:t>
            </w:r>
          </w:p>
          <w:p w:rsidR="00015E62" w:rsidRDefault="00825636">
            <w:pPr>
              <w:shd w:val="clear" w:color="auto" w:fill="FFFFFF"/>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Ойлау қабілеттерін дамыту.Әдептілікке тәрбиелеу.</w:t>
            </w:r>
          </w:p>
          <w:p w:rsidR="00015E62" w:rsidRDefault="00825636">
            <w:pPr>
              <w:shd w:val="clear" w:color="auto" w:fill="FFFFFF"/>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Бөбек келіп әкеге, Қойды алдына мәселе: - Жақсы деген немене, </w:t>
            </w:r>
          </w:p>
          <w:p w:rsidR="00015E62" w:rsidRDefault="00825636">
            <w:pPr>
              <w:shd w:val="clear" w:color="auto" w:fill="FFFFFF"/>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Жаман деген немене? </w:t>
            </w:r>
          </w:p>
          <w:p w:rsidR="00015E62" w:rsidRDefault="00825636">
            <w:pPr>
              <w:shd w:val="clear" w:color="auto" w:fill="FFFFFF"/>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Айналайын бөбегім, Мәнін айтып берейін, Осы берген жауапты Кітапша етіп көрейін. Міне, тағы бір жаман – Бөбек үшін тым жаман, Күйеге лас </w:t>
            </w:r>
            <w:r>
              <w:rPr>
                <w:rFonts w:ascii="Times New Roman" w:eastAsia="Times New Roman" w:hAnsi="Times New Roman" w:cs="Times New Roman"/>
                <w:sz w:val="24"/>
                <w:szCs w:val="24"/>
                <w:lang w:val="ru-RU" w:eastAsia="ru-RU"/>
              </w:rPr>
              <w:lastRenderedPageBreak/>
              <w:t xml:space="preserve">боялып, Аузы-басын былғаған. Жақсы, міне, азамат – Бетін жуды сабындап, </w:t>
            </w:r>
          </w:p>
          <w:p w:rsidR="00015E62" w:rsidRDefault="00825636">
            <w:pPr>
              <w:shd w:val="clear" w:color="auto" w:fill="FFFFFF"/>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Тіс ұнтағын тағы да ап, Тісін жуды тазалап. Еңбек сүйген баланың Кітап оқу талабы, Міне, үлгілі бала деп,</w:t>
            </w:r>
          </w:p>
          <w:p w:rsidR="00015E62" w:rsidRDefault="00825636">
            <w:pPr>
              <w:shd w:val="clear" w:color="auto" w:fill="FFFFFF"/>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Кітапқа оны жазады.</w:t>
            </w:r>
          </w:p>
          <w:p w:rsidR="00015E62" w:rsidRDefault="00825636">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 көркем әдебиет, қоршаған ортамен таныстыру-қарым-қатынас, таным іс-әрекеті)</w:t>
            </w:r>
          </w:p>
          <w:p w:rsidR="00015E62" w:rsidRDefault="00825636">
            <w:pPr>
              <w:shd w:val="clear" w:color="auto" w:fill="FFFFFF"/>
              <w:spacing w:after="0" w:line="240" w:lineRule="auto"/>
              <w:rPr>
                <w:rFonts w:ascii="Times New Roman" w:eastAsia="Times New Roman" w:hAnsi="Times New Roman" w:cs="Times New Roman"/>
                <w:b/>
                <w:color w:val="000000"/>
                <w:sz w:val="24"/>
                <w:szCs w:val="24"/>
                <w:lang w:val="ru-RU" w:eastAsia="ru-RU"/>
              </w:rPr>
            </w:pPr>
            <w:r>
              <w:rPr>
                <w:rFonts w:ascii="Times New Roman" w:eastAsia="Times New Roman" w:hAnsi="Times New Roman" w:cs="Times New Roman"/>
                <w:b/>
                <w:color w:val="000000"/>
                <w:sz w:val="24"/>
                <w:szCs w:val="24"/>
                <w:lang w:val="ru-RU" w:eastAsia="ru-RU"/>
              </w:rPr>
              <w:t>Мақал – мәтел:</w:t>
            </w:r>
          </w:p>
          <w:p w:rsidR="00015E62" w:rsidRDefault="00825636">
            <w:pPr>
              <w:shd w:val="clear" w:color="auto" w:fill="FFFFFF"/>
              <w:spacing w:after="0" w:line="240" w:lineRule="auto"/>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Жақсы бала ай мен күндей,</w:t>
            </w:r>
          </w:p>
          <w:p w:rsidR="00015E62" w:rsidRDefault="00825636">
            <w:pPr>
              <w:shd w:val="clear" w:color="auto" w:fill="FFFFFF"/>
              <w:spacing w:after="0" w:line="240" w:lineRule="auto"/>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Әлемге бірдей.</w:t>
            </w:r>
          </w:p>
          <w:p w:rsidR="00015E62" w:rsidRDefault="00015E62">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p>
          <w:p w:rsidR="00015E62" w:rsidRDefault="00825636">
            <w:pPr>
              <w:shd w:val="clear" w:color="auto" w:fill="FFFFFF"/>
              <w:spacing w:after="0" w:line="240" w:lineRule="auto"/>
              <w:jc w:val="center"/>
              <w:rPr>
                <w:rFonts w:ascii="Times New Roman" w:eastAsia="Times New Roman" w:hAnsi="Times New Roman" w:cs="Times New Roman"/>
                <w:b/>
                <w:color w:val="000000"/>
                <w:sz w:val="24"/>
                <w:szCs w:val="24"/>
                <w:lang w:val="ru-RU" w:eastAsia="ru-RU"/>
              </w:rPr>
            </w:pPr>
            <w:r>
              <w:rPr>
                <w:rFonts w:ascii="Times New Roman" w:eastAsia="Times New Roman" w:hAnsi="Times New Roman" w:cs="Times New Roman"/>
                <w:b/>
                <w:color w:val="000000"/>
                <w:sz w:val="24"/>
                <w:szCs w:val="24"/>
                <w:lang w:val="ru-RU" w:eastAsia="ru-RU"/>
              </w:rPr>
              <w:t>ПЖО «Мен қандаймын?»</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Мақсаты: адам бойындағы жақсы қасиеттерді айту.</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Шарты: балалар шеңберге тұрып, бір – біріне допты беріп, адам бойындағы жақсы қасиеттерді айтады.</w:t>
            </w:r>
          </w:p>
          <w:p w:rsidR="00015E62" w:rsidRDefault="00015E62">
            <w:pPr>
              <w:spacing w:after="0" w:line="240" w:lineRule="auto"/>
              <w:rPr>
                <w:rFonts w:ascii="Times New Roman" w:hAnsi="Times New Roman" w:cs="Times New Roman"/>
                <w:b/>
                <w:bCs/>
                <w:sz w:val="24"/>
                <w:szCs w:val="24"/>
                <w:lang w:val="ru-RU"/>
              </w:rPr>
            </w:pPr>
          </w:p>
          <w:p w:rsidR="00015E62" w:rsidRDefault="00825636">
            <w:pPr>
              <w:spacing w:after="0" w:line="240" w:lineRule="auto"/>
              <w:rPr>
                <w:rFonts w:ascii="Times New Roman" w:hAnsi="Times New Roman" w:cs="Times New Roman"/>
                <w:b/>
                <w:bCs/>
                <w:sz w:val="24"/>
                <w:szCs w:val="24"/>
                <w:lang w:val="ru-RU"/>
              </w:rPr>
            </w:pPr>
            <w:r>
              <w:rPr>
                <w:rFonts w:ascii="Times New Roman" w:hAnsi="Times New Roman" w:cs="Times New Roman"/>
                <w:b/>
                <w:bCs/>
                <w:sz w:val="24"/>
                <w:szCs w:val="24"/>
                <w:lang w:val="ru-RU"/>
              </w:rPr>
              <w:lastRenderedPageBreak/>
              <w:t>«Атама арналған сыйлық»</w:t>
            </w:r>
          </w:p>
          <w:p w:rsidR="00015E62" w:rsidRDefault="00825636">
            <w:pPr>
              <w:spacing w:after="0" w:line="240" w:lineRule="auto"/>
              <w:rPr>
                <w:rFonts w:ascii="Times New Roman" w:hAnsi="Times New Roman" w:cs="Times New Roman"/>
                <w:b/>
                <w:bCs/>
                <w:sz w:val="24"/>
                <w:szCs w:val="24"/>
                <w:lang w:val="ru-RU"/>
              </w:rPr>
            </w:pPr>
            <w:r>
              <w:rPr>
                <w:rFonts w:ascii="Times New Roman" w:hAnsi="Times New Roman" w:cs="Times New Roman"/>
                <w:b/>
                <w:bCs/>
                <w:sz w:val="24"/>
                <w:szCs w:val="24"/>
                <w:lang w:val="ru-RU"/>
              </w:rPr>
              <w:t>Топтық жұмыс</w:t>
            </w:r>
          </w:p>
          <w:p w:rsidR="00015E62" w:rsidRDefault="00825636">
            <w:pPr>
              <w:spacing w:after="0" w:line="240" w:lineRule="auto"/>
              <w:ind w:right="121"/>
              <w:jc w:val="center"/>
              <w:rPr>
                <w:rFonts w:ascii="Times New Roman" w:eastAsia="Times New Roman" w:hAnsi="Times New Roman" w:cs="Times New Roman"/>
                <w:b/>
                <w:kern w:val="24"/>
                <w:sz w:val="24"/>
                <w:szCs w:val="24"/>
                <w:lang w:val="kk-KZ"/>
              </w:rPr>
            </w:pPr>
            <w:r>
              <w:rPr>
                <w:rFonts w:ascii="Times New Roman" w:eastAsia="Times New Roman" w:hAnsi="Times New Roman" w:cs="Times New Roman"/>
                <w:b/>
                <w:kern w:val="24"/>
                <w:sz w:val="24"/>
                <w:szCs w:val="24"/>
                <w:lang w:val="kk-KZ"/>
              </w:rPr>
              <w:t>(сурет салу, жапсыру, мүсіндеу, құрастыру, сенсорика -</w:t>
            </w:r>
          </w:p>
          <w:p w:rsidR="00015E62" w:rsidRDefault="00825636">
            <w:pPr>
              <w:spacing w:after="0" w:line="240" w:lineRule="auto"/>
              <w:ind w:left="142" w:right="142"/>
              <w:jc w:val="center"/>
              <w:rPr>
                <w:rFonts w:ascii="Times New Roman" w:eastAsia="Times New Roman" w:hAnsi="Times New Roman" w:cs="Times New Roman"/>
                <w:b/>
                <w:kern w:val="24"/>
                <w:sz w:val="24"/>
                <w:szCs w:val="24"/>
                <w:lang w:val="kk-KZ"/>
              </w:rPr>
            </w:pPr>
            <w:r>
              <w:rPr>
                <w:rFonts w:ascii="Times New Roman" w:eastAsia="Times New Roman" w:hAnsi="Times New Roman" w:cs="Times New Roman"/>
                <w:b/>
                <w:kern w:val="24"/>
                <w:sz w:val="24"/>
                <w:szCs w:val="24"/>
                <w:lang w:val="kk-KZ"/>
              </w:rPr>
              <w:t>шығармашылық, танымдық іс-әрекет)</w:t>
            </w:r>
          </w:p>
          <w:p w:rsidR="00015E62" w:rsidRDefault="00015E62">
            <w:pPr>
              <w:spacing w:after="0" w:line="240" w:lineRule="auto"/>
              <w:ind w:left="142" w:right="142"/>
              <w:jc w:val="center"/>
              <w:rPr>
                <w:rFonts w:ascii="Times New Roman" w:eastAsia="Times New Roman" w:hAnsi="Times New Roman" w:cs="Times New Roman"/>
                <w:b/>
                <w:kern w:val="24"/>
                <w:sz w:val="24"/>
                <w:szCs w:val="24"/>
                <w:lang w:val="kk-KZ"/>
              </w:rPr>
            </w:pPr>
          </w:p>
          <w:p w:rsidR="00015E62" w:rsidRDefault="00825636">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«Біз ақылды баламыз» әні</w:t>
            </w:r>
          </w:p>
          <w:p w:rsidR="00015E62" w:rsidRDefault="00825636">
            <w:pPr>
              <w:spacing w:after="0" w:line="240" w:lineRule="auto"/>
              <w:rPr>
                <w:rFonts w:ascii="Times New Roman" w:hAnsi="Times New Roman" w:cs="Times New Roman"/>
                <w:b/>
                <w:bCs/>
                <w:sz w:val="24"/>
                <w:szCs w:val="24"/>
                <w:lang w:val="kk-KZ"/>
              </w:rPr>
            </w:pPr>
            <w:r>
              <w:rPr>
                <w:rFonts w:ascii="Times New Roman" w:eastAsia="Times New Roman" w:hAnsi="Times New Roman" w:cs="Times New Roman"/>
                <w:b/>
                <w:color w:val="000000"/>
                <w:sz w:val="24"/>
                <w:szCs w:val="24"/>
                <w:lang w:val="kk-KZ" w:eastAsia="ru-RU"/>
              </w:rPr>
              <w:t>(Музыка-шығармашылық іс-әрекет)</w:t>
            </w:r>
          </w:p>
        </w:tc>
        <w:tc>
          <w:tcPr>
            <w:tcW w:w="2271" w:type="dxa"/>
            <w:tcBorders>
              <w:top w:val="single" w:sz="8" w:space="0" w:color="000000"/>
              <w:left w:val="single" w:sz="4" w:space="0" w:color="auto"/>
              <w:right w:val="single" w:sz="8" w:space="0" w:color="000000"/>
            </w:tcBorders>
            <w:shd w:val="clear" w:color="auto" w:fill="auto"/>
          </w:tcPr>
          <w:p w:rsidR="00015E62" w:rsidRDefault="00015E62">
            <w:pPr>
              <w:spacing w:after="0" w:line="240" w:lineRule="auto"/>
              <w:ind w:left="142"/>
              <w:rPr>
                <w:rFonts w:ascii="Times New Roman" w:hAnsi="Times New Roman" w:cs="Times New Roman"/>
                <w:b/>
                <w:bCs/>
                <w:sz w:val="24"/>
                <w:szCs w:val="24"/>
                <w:lang w:val="kk-KZ"/>
              </w:rPr>
            </w:pPr>
          </w:p>
        </w:tc>
      </w:tr>
      <w:tr w:rsidR="00015E62" w:rsidRPr="00757349">
        <w:trPr>
          <w:trHeight w:val="426"/>
        </w:trPr>
        <w:tc>
          <w:tcPr>
            <w:tcW w:w="2121"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bCs/>
                <w:sz w:val="24"/>
                <w:szCs w:val="24"/>
                <w:lang w:val="kk-KZ"/>
              </w:rPr>
              <w:lastRenderedPageBreak/>
              <w:t>Серуенге дайындық</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bCs/>
                <w:sz w:val="24"/>
                <w:szCs w:val="24"/>
                <w:lang w:val="kk-KZ"/>
              </w:rPr>
              <w:lastRenderedPageBreak/>
              <w:t> </w:t>
            </w:r>
          </w:p>
        </w:tc>
        <w:tc>
          <w:tcPr>
            <w:tcW w:w="2835"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Жүйелі киіну (ауа-райына байланысты), дұрыс </w:t>
            </w:r>
            <w:r>
              <w:rPr>
                <w:rFonts w:ascii="Times New Roman" w:hAnsi="Times New Roman" w:cs="Times New Roman"/>
                <w:sz w:val="24"/>
                <w:szCs w:val="24"/>
                <w:lang w:val="kk-KZ"/>
              </w:rPr>
              <w:lastRenderedPageBreak/>
              <w:t>киінуді бақылау (сөйлеуді дамыту, өзін-өзі тыңдау дағдылары, үлкен және ұсақ моториканы дамыту)</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«Біз киініп үйренеміз» әңгіме</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тез, өз бетінше және белгілі бір ретпен серуендеу дағдыларын жетілдіру; заттарын шкафта дұрыс орналастыруға үйрету.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(көркем әдебиет-коммуникативтік қызмет, өз-өзіне қызмет көрсету)</w:t>
            </w:r>
          </w:p>
          <w:p w:rsidR="00015E62" w:rsidRDefault="00015E62">
            <w:pPr>
              <w:spacing w:after="0" w:line="240" w:lineRule="auto"/>
              <w:rPr>
                <w:rFonts w:ascii="Times New Roman" w:hAnsi="Times New Roman" w:cs="Times New Roman"/>
                <w:sz w:val="24"/>
                <w:szCs w:val="24"/>
                <w:lang w:val="kk-KZ"/>
              </w:rPr>
            </w:pPr>
          </w:p>
        </w:tc>
        <w:tc>
          <w:tcPr>
            <w:tcW w:w="2685"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Жүйелі киіну (ауа-райына байланысты), </w:t>
            </w:r>
            <w:r>
              <w:rPr>
                <w:rFonts w:ascii="Times New Roman" w:hAnsi="Times New Roman" w:cs="Times New Roman"/>
                <w:sz w:val="24"/>
                <w:szCs w:val="24"/>
                <w:lang w:val="kk-KZ"/>
              </w:rPr>
              <w:lastRenderedPageBreak/>
              <w:t>дұрыс киінуді бақылау (сөйлеуді дамыту, өзін-өзі тыңдау дағдылары, үлкен және ұсақ моториканы дамыту)</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«Дұрыс-бұрыс» ойыны </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Шарты: бірінші кезекте шалбар емес, бас киім кисе не болады? Ал егер алдымен етік, содан кейін шалбар кисе ше? Ал егер жемпір шалбарға салынбаса ше?. Ауырып қалмас үшін дұрыс ретпен киіну керек!</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(сөйлеуді дамыту-коммуникативтік қызмет, өз-өзіне қызмет көрсету)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Сөйлеуді дамыту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Көркем әдебиет</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Дене шынықтыру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Қоршаған ортамен таныстыру</w:t>
            </w:r>
          </w:p>
        </w:tc>
        <w:tc>
          <w:tcPr>
            <w:tcW w:w="2670"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Жүйелі киіну (ауа-райына байланысты), дұрыс </w:t>
            </w:r>
            <w:r>
              <w:rPr>
                <w:rFonts w:ascii="Times New Roman" w:hAnsi="Times New Roman" w:cs="Times New Roman"/>
                <w:sz w:val="24"/>
                <w:szCs w:val="24"/>
                <w:lang w:val="kk-KZ"/>
              </w:rPr>
              <w:lastRenderedPageBreak/>
              <w:t>киінуді бақылау (сөйлеуді дамыту, өзін-өзі тыңдау дағдылары, үлкен және ұсақ моториканы дамыту)</w:t>
            </w:r>
          </w:p>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 xml:space="preserve">«Ретімен шешініп, киім ауыстырып кию» </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Алдымен аяқ киімді шешіп сөреге қоямыз. Күртешемізді шешіп ілеміз, бас киімді орнына қоямыз. Шалбар мен жемпірімізді шешіп, топқа киетін жеңіл киімдерімізді киеміз.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(сөйлеуді дамыту-коммуникативтік қызмет, өз-өзіне қызмет көрсету)</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Сөйлеуді дамыту</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Көркем әдебиет</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-Қазақ тілі</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Дене шынықтыру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Қоршаған ортамен таныстыру</w:t>
            </w:r>
          </w:p>
        </w:tc>
        <w:tc>
          <w:tcPr>
            <w:tcW w:w="2160"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Жүйелі киіну (ауа-райына байланысты), </w:t>
            </w:r>
            <w:r>
              <w:rPr>
                <w:rFonts w:ascii="Times New Roman" w:hAnsi="Times New Roman" w:cs="Times New Roman"/>
                <w:sz w:val="24"/>
                <w:szCs w:val="24"/>
                <w:lang w:val="kk-KZ"/>
              </w:rPr>
              <w:lastRenderedPageBreak/>
              <w:t>дұрыс киінуді бақылау (сөйлеуді дамыту, өзін-өзі тыңдау дағдылары, үлкен және ұсақ моториканы дамыту)</w:t>
            </w:r>
          </w:p>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 xml:space="preserve">«Ретімен шешініп, киім ауыстырып кию» </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Алдымен аяқ киімді шешіп сөреге қоямыз. Күртешемізді шешіп ілеміз, бас киімді орнына қоямыз. Шалбар мен жемпірімізді шешіп, топқа киетін жеңіл киімдерімізді киеміз.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(сөйлеуді дамыту-коммуникативтік қызмет, өз-өзіне қызмет көрсету)</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Сөйлеуді дамыту</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Көркем әдебиет</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-Қазақ тілі</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Дене шынықтыру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Қоршаған ортамен таныстыру</w:t>
            </w:r>
          </w:p>
        </w:tc>
        <w:tc>
          <w:tcPr>
            <w:tcW w:w="2271" w:type="dxa"/>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Жүйелі киіну (ауа-райына байланысты), </w:t>
            </w:r>
            <w:r>
              <w:rPr>
                <w:rFonts w:ascii="Times New Roman" w:hAnsi="Times New Roman" w:cs="Times New Roman"/>
                <w:sz w:val="24"/>
                <w:szCs w:val="24"/>
                <w:lang w:val="kk-KZ"/>
              </w:rPr>
              <w:lastRenderedPageBreak/>
              <w:t>дұрыс киінуді бақылау (сөйлеуді дамыту, өзін-өзі тыңдау дағдылары, үлкен және ұсақ моториканы дамыту)</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«Біз киініп үйренеміз» әңгіме</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тез, өз бетінше және белгілі бір ретпен серуендеу дағдыларын жетілдіру; заттарын шкафта дұрыс орналастыруға үйрету.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(көркем әдебиет-коммуникативтік қызмет, өз-өзіне қызмет көрсету)</w:t>
            </w:r>
          </w:p>
          <w:p w:rsidR="00015E62" w:rsidRDefault="00015E62">
            <w:pPr>
              <w:spacing w:after="0" w:line="240" w:lineRule="auto"/>
              <w:rPr>
                <w:rFonts w:ascii="Times New Roman" w:hAnsi="Times New Roman" w:cs="Times New Roman"/>
                <w:sz w:val="24"/>
                <w:szCs w:val="24"/>
                <w:lang w:val="kk-KZ"/>
              </w:rPr>
            </w:pPr>
          </w:p>
        </w:tc>
      </w:tr>
      <w:tr w:rsidR="00015E62">
        <w:trPr>
          <w:trHeight w:val="249"/>
        </w:trPr>
        <w:tc>
          <w:tcPr>
            <w:tcW w:w="2121"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Default="00825636">
            <w:pPr>
              <w:spacing w:after="0" w:line="240" w:lineRule="auto"/>
              <w:rPr>
                <w:rFonts w:ascii="Times New Roman" w:hAnsi="Times New Roman" w:cs="Times New Roman"/>
                <w:b/>
                <w:sz w:val="24"/>
                <w:szCs w:val="24"/>
              </w:rPr>
            </w:pPr>
            <w:r>
              <w:rPr>
                <w:rFonts w:ascii="Times New Roman" w:hAnsi="Times New Roman" w:cs="Times New Roman"/>
                <w:b/>
                <w:bCs/>
                <w:sz w:val="24"/>
                <w:szCs w:val="24"/>
                <w:lang w:val="ru-RU"/>
              </w:rPr>
              <w:lastRenderedPageBreak/>
              <w:t>Серуен</w:t>
            </w:r>
          </w:p>
        </w:tc>
        <w:tc>
          <w:tcPr>
            <w:tcW w:w="2835"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b/>
                <w:bCs/>
                <w:sz w:val="24"/>
                <w:szCs w:val="24"/>
                <w:shd w:val="clear" w:color="auto" w:fill="FFFFFF"/>
                <w:lang w:val="kk-KZ" w:eastAsia="ru-RU"/>
              </w:rPr>
              <w:t>«Күзгі желдің бағытын бақылау»</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shd w:val="clear" w:color="auto" w:fill="FFFFFF"/>
                <w:lang w:val="kk-KZ" w:eastAsia="ru-RU"/>
              </w:rPr>
              <w:t>Мақсаты</w:t>
            </w:r>
            <w:r>
              <w:rPr>
                <w:rFonts w:ascii="Times New Roman" w:eastAsia="Times New Roman" w:hAnsi="Times New Roman" w:cs="Times New Roman"/>
                <w:sz w:val="24"/>
                <w:szCs w:val="24"/>
                <w:shd w:val="clear" w:color="auto" w:fill="FFFFFF"/>
                <w:lang w:val="kk-KZ" w:eastAsia="ru-RU"/>
              </w:rPr>
              <w:t xml:space="preserve">: Балаларға желдің қай бағытта соғып тұрғанын,қандай леп арқылы соғып тұрғаны жөнінде жалпы түсінік беру. Балалардың ойлау, есте сақтау, көру </w:t>
            </w:r>
            <w:r>
              <w:rPr>
                <w:rFonts w:ascii="Times New Roman" w:eastAsia="Times New Roman" w:hAnsi="Times New Roman" w:cs="Times New Roman"/>
                <w:sz w:val="24"/>
                <w:szCs w:val="24"/>
                <w:shd w:val="clear" w:color="auto" w:fill="FFFFFF"/>
                <w:lang w:val="kk-KZ" w:eastAsia="ru-RU"/>
              </w:rPr>
              <w:lastRenderedPageBreak/>
              <w:t>қабілеттерін арттыру.</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shd w:val="clear" w:color="auto" w:fill="FFFFFF"/>
                <w:lang w:val="kk-KZ" w:eastAsia="ru-RU"/>
              </w:rPr>
              <w:t>Еңбек</w:t>
            </w:r>
            <w:r>
              <w:rPr>
                <w:rFonts w:ascii="Times New Roman" w:eastAsia="Times New Roman" w:hAnsi="Times New Roman" w:cs="Times New Roman"/>
                <w:sz w:val="24"/>
                <w:szCs w:val="24"/>
                <w:shd w:val="clear" w:color="auto" w:fill="FFFFFF"/>
                <w:lang w:val="kk-KZ" w:eastAsia="ru-RU"/>
              </w:rPr>
              <w:t>: Балаларға желдің бағытымен ұшқан күзгі жапырақтарды жинату.</w:t>
            </w:r>
          </w:p>
          <w:p w:rsidR="00015E62" w:rsidRDefault="0082563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b/>
                <w:sz w:val="24"/>
                <w:szCs w:val="24"/>
                <w:shd w:val="clear" w:color="auto" w:fill="FFFFFF"/>
                <w:lang w:val="kk-KZ" w:eastAsia="ru-RU"/>
              </w:rPr>
              <w:t>Мақсаты:</w:t>
            </w:r>
            <w:r>
              <w:rPr>
                <w:rFonts w:ascii="Times New Roman" w:eastAsia="Times New Roman" w:hAnsi="Times New Roman" w:cs="Times New Roman"/>
                <w:sz w:val="24"/>
                <w:szCs w:val="24"/>
                <w:lang w:val="kk-KZ" w:eastAsia="ru-RU"/>
              </w:rPr>
              <w:t>еңбексүйгіштікке тәрбиелеу.</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shd w:val="clear" w:color="auto" w:fill="FFFFFF"/>
                <w:lang w:val="kk-KZ" w:eastAsia="ru-RU"/>
              </w:rPr>
              <w:t>Көркем сөз</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shd w:val="clear" w:color="auto" w:fill="FFFFFF"/>
                <w:lang w:val="kk-KZ" w:eastAsia="ru-RU"/>
              </w:rPr>
              <w:t>Көк майса,көрікті</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shd w:val="clear" w:color="auto" w:fill="FFFFFF"/>
                <w:lang w:val="kk-KZ" w:eastAsia="ru-RU"/>
              </w:rPr>
              <w:t>Алқаптағы көк егін</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shd w:val="clear" w:color="auto" w:fill="FFFFFF"/>
                <w:lang w:val="kk-KZ" w:eastAsia="ru-RU"/>
              </w:rPr>
              <w:t>Бұл күндері кейіпті ,</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shd w:val="clear" w:color="auto" w:fill="FFFFFF"/>
                <w:lang w:val="kk-KZ" w:eastAsia="ru-RU"/>
              </w:rPr>
              <w:t>Сары жібек көйлегін</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shd w:val="clear" w:color="auto" w:fill="FFFFFF"/>
                <w:lang w:val="kk-KZ" w:eastAsia="ru-RU"/>
              </w:rPr>
              <w:t>Жел тынымсыз гуілдеп</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shd w:val="clear" w:color="auto" w:fill="FFFFFF"/>
                <w:lang w:val="kk-KZ" w:eastAsia="ru-RU"/>
              </w:rPr>
              <w:t>Болып кетті тым бұзық</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shd w:val="clear" w:color="auto" w:fill="FFFFFF"/>
                <w:lang w:val="kk-KZ" w:eastAsia="ru-RU"/>
              </w:rPr>
              <w:t>Шуылдайды тал, терек</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shd w:val="clear" w:color="auto" w:fill="FFFFFF"/>
                <w:lang w:val="kk-KZ" w:eastAsia="ru-RU"/>
              </w:rPr>
              <w:t>Жапырағын жұлғызып.</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shd w:val="clear" w:color="auto" w:fill="FFFFFF"/>
                <w:lang w:val="kk-KZ" w:eastAsia="ru-RU"/>
              </w:rPr>
              <w:t xml:space="preserve">Қимылды ойын: </w:t>
            </w:r>
            <w:r>
              <w:rPr>
                <w:rFonts w:ascii="Times New Roman" w:eastAsia="Times New Roman" w:hAnsi="Times New Roman" w:cs="Times New Roman"/>
                <w:sz w:val="24"/>
                <w:szCs w:val="24"/>
                <w:shd w:val="clear" w:color="auto" w:fill="FFFFFF"/>
                <w:lang w:val="kk-KZ" w:eastAsia="ru-RU"/>
              </w:rPr>
              <w:t>«Аттар»</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shd w:val="clear" w:color="auto" w:fill="FFFFFF"/>
                <w:lang w:val="kk-KZ" w:eastAsia="ru-RU"/>
              </w:rPr>
              <w:t>Балалардың өз еріктерімен жасайтын іс-әрекеттері.</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Еркін ойын</w:t>
            </w:r>
          </w:p>
        </w:tc>
        <w:tc>
          <w:tcPr>
            <w:tcW w:w="2692"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b/>
                <w:bCs/>
                <w:sz w:val="24"/>
                <w:szCs w:val="24"/>
                <w:shd w:val="clear" w:color="auto" w:fill="FFFFFF"/>
                <w:lang w:val="kk-KZ" w:eastAsia="ru-RU"/>
              </w:rPr>
              <w:lastRenderedPageBreak/>
              <w:t xml:space="preserve"> «Қоңыр күзді бақылау, салыстыру»</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shd w:val="clear" w:color="auto" w:fill="FFFFFF"/>
                <w:lang w:val="kk-KZ" w:eastAsia="ru-RU"/>
              </w:rPr>
              <w:t>Мақсаты:</w:t>
            </w:r>
            <w:r>
              <w:rPr>
                <w:rFonts w:ascii="Times New Roman" w:eastAsia="Times New Roman" w:hAnsi="Times New Roman" w:cs="Times New Roman"/>
                <w:sz w:val="24"/>
                <w:szCs w:val="24"/>
                <w:shd w:val="clear" w:color="auto" w:fill="FFFFFF"/>
                <w:lang w:val="kk-KZ" w:eastAsia="ru-RU"/>
              </w:rPr>
              <w:t xml:space="preserve"> Қоңыр күзгі табиғатты бақылау,алғашқы күзбен салыстыру, ерекшеліктерін сұрау,қоңыр күзде күннің суық болатынын, </w:t>
            </w:r>
            <w:r>
              <w:rPr>
                <w:rFonts w:ascii="Times New Roman" w:eastAsia="Times New Roman" w:hAnsi="Times New Roman" w:cs="Times New Roman"/>
                <w:sz w:val="24"/>
                <w:szCs w:val="24"/>
                <w:shd w:val="clear" w:color="auto" w:fill="FFFFFF"/>
                <w:lang w:val="kk-KZ" w:eastAsia="ru-RU"/>
              </w:rPr>
              <w:lastRenderedPageBreak/>
              <w:t>жапырақтар түсіп бітік тек қоңыр түсті болатынын айту.Ағаштар жапырақтарынан ажырап  жапырақтардың да күз айларында түстерін өзгертіп тұратынын айтып түсіндіру.</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shd w:val="clear" w:color="auto" w:fill="FFFFFF"/>
                <w:lang w:val="kk-KZ" w:eastAsia="ru-RU"/>
              </w:rPr>
              <w:t>Еңбек:</w:t>
            </w:r>
            <w:r>
              <w:rPr>
                <w:rFonts w:ascii="Times New Roman" w:eastAsia="Times New Roman" w:hAnsi="Times New Roman" w:cs="Times New Roman"/>
                <w:sz w:val="24"/>
                <w:szCs w:val="24"/>
                <w:shd w:val="clear" w:color="auto" w:fill="FFFFFF"/>
                <w:lang w:val="kk-KZ" w:eastAsia="ru-RU"/>
              </w:rPr>
              <w:t xml:space="preserve"> Құмсалғыштағы құмды күрекшелермен көтеріп, қопсыту.</w:t>
            </w:r>
          </w:p>
          <w:p w:rsidR="00015E62" w:rsidRDefault="0082563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b/>
                <w:sz w:val="24"/>
                <w:szCs w:val="24"/>
                <w:shd w:val="clear" w:color="auto" w:fill="FFFFFF"/>
                <w:lang w:val="kk-KZ" w:eastAsia="ru-RU"/>
              </w:rPr>
              <w:t>Мақсаты</w:t>
            </w:r>
            <w:r>
              <w:rPr>
                <w:rFonts w:ascii="Times New Roman" w:eastAsia="Times New Roman" w:hAnsi="Times New Roman" w:cs="Times New Roman"/>
                <w:sz w:val="24"/>
                <w:szCs w:val="24"/>
                <w:shd w:val="clear" w:color="auto" w:fill="FFFFFF"/>
                <w:lang w:val="kk-KZ" w:eastAsia="ru-RU"/>
              </w:rPr>
              <w:t>: ұқыптылыққа, жинақылыққа тәрбиелеу.</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shd w:val="clear" w:color="auto" w:fill="FFFFFF"/>
                <w:lang w:val="kk-KZ" w:eastAsia="ru-RU"/>
              </w:rPr>
              <w:t>Балалармен жеке жұмыс:</w:t>
            </w:r>
            <w:r>
              <w:rPr>
                <w:rFonts w:ascii="Times New Roman" w:eastAsia="Times New Roman" w:hAnsi="Times New Roman" w:cs="Times New Roman"/>
                <w:sz w:val="24"/>
                <w:szCs w:val="24"/>
                <w:shd w:val="clear" w:color="auto" w:fill="FFFFFF"/>
                <w:lang w:val="kk-KZ" w:eastAsia="ru-RU"/>
              </w:rPr>
              <w:t xml:space="preserve"> Күз мезгіліне байланысты көркем сөз жаттату.</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shd w:val="clear" w:color="auto" w:fill="FFFFFF"/>
                <w:lang w:val="kk-KZ" w:eastAsia="ru-RU"/>
              </w:rPr>
              <w:t>Қимылды ойын</w:t>
            </w:r>
            <w:r>
              <w:rPr>
                <w:rFonts w:ascii="Times New Roman" w:eastAsia="Times New Roman" w:hAnsi="Times New Roman" w:cs="Times New Roman"/>
                <w:sz w:val="24"/>
                <w:szCs w:val="24"/>
                <w:shd w:val="clear" w:color="auto" w:fill="FFFFFF"/>
                <w:lang w:val="kk-KZ" w:eastAsia="ru-RU"/>
              </w:rPr>
              <w:t>.  «Құстар мен мысық»</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shd w:val="clear" w:color="auto" w:fill="FFFFFF"/>
                <w:lang w:val="kk-KZ" w:eastAsia="ru-RU"/>
              </w:rPr>
              <w:t>Балалардың өз еріктерімен жасалатын іс-әрекеттері.</w:t>
            </w:r>
          </w:p>
          <w:p w:rsidR="00015E62" w:rsidRDefault="00015E62">
            <w:pPr>
              <w:spacing w:after="0" w:line="240" w:lineRule="auto"/>
              <w:rPr>
                <w:rFonts w:ascii="Times New Roman" w:hAnsi="Times New Roman" w:cs="Times New Roman"/>
                <w:sz w:val="24"/>
                <w:szCs w:val="24"/>
                <w:lang w:val="kk-KZ"/>
              </w:rPr>
            </w:pPr>
          </w:p>
        </w:tc>
        <w:tc>
          <w:tcPr>
            <w:tcW w:w="2693"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b/>
                <w:bCs/>
                <w:sz w:val="24"/>
                <w:szCs w:val="24"/>
                <w:shd w:val="clear" w:color="auto" w:fill="FFFFFF"/>
                <w:lang w:val="kk-KZ" w:eastAsia="ru-RU"/>
              </w:rPr>
              <w:lastRenderedPageBreak/>
              <w:t>«Күзгі құстардың тіршілігін бақылау»</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shd w:val="clear" w:color="auto" w:fill="FFFFFF"/>
                <w:lang w:val="kk-KZ" w:eastAsia="ru-RU"/>
              </w:rPr>
              <w:t>Мақсаты:</w:t>
            </w:r>
            <w:r>
              <w:rPr>
                <w:rFonts w:ascii="Times New Roman" w:eastAsia="Times New Roman" w:hAnsi="Times New Roman" w:cs="Times New Roman"/>
                <w:sz w:val="24"/>
                <w:szCs w:val="24"/>
                <w:shd w:val="clear" w:color="auto" w:fill="FFFFFF"/>
                <w:lang w:val="kk-KZ" w:eastAsia="ru-RU"/>
              </w:rPr>
              <w:t xml:space="preserve"> Балаларға құстардың күзгі тіршілігін бақылату. Олардың іс-әрекеттері туралы әңгімелеу. Құстардың атын атап, еске сақтау қабілеттерін, </w:t>
            </w:r>
            <w:r>
              <w:rPr>
                <w:rFonts w:ascii="Times New Roman" w:eastAsia="Times New Roman" w:hAnsi="Times New Roman" w:cs="Times New Roman"/>
                <w:sz w:val="24"/>
                <w:szCs w:val="24"/>
                <w:shd w:val="clear" w:color="auto" w:fill="FFFFFF"/>
                <w:lang w:val="kk-KZ" w:eastAsia="ru-RU"/>
              </w:rPr>
              <w:lastRenderedPageBreak/>
              <w:t>тілдерін дамыту.</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shd w:val="clear" w:color="auto" w:fill="FFFFFF"/>
                <w:lang w:val="kk-KZ" w:eastAsia="ru-RU"/>
              </w:rPr>
              <w:t>Еңбек:</w:t>
            </w:r>
            <w:r>
              <w:rPr>
                <w:rFonts w:ascii="Times New Roman" w:eastAsia="Times New Roman" w:hAnsi="Times New Roman" w:cs="Times New Roman"/>
                <w:sz w:val="24"/>
                <w:szCs w:val="24"/>
                <w:shd w:val="clear" w:color="auto" w:fill="FFFFFF"/>
                <w:lang w:val="kk-KZ" w:eastAsia="ru-RU"/>
              </w:rPr>
              <w:t xml:space="preserve"> Құстарға жем беру.</w:t>
            </w:r>
          </w:p>
          <w:p w:rsidR="00015E62" w:rsidRDefault="0082563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b/>
                <w:sz w:val="24"/>
                <w:szCs w:val="24"/>
                <w:shd w:val="clear" w:color="auto" w:fill="FFFFFF"/>
                <w:lang w:val="kk-KZ" w:eastAsia="ru-RU"/>
              </w:rPr>
              <w:t xml:space="preserve">Мақсаты: </w:t>
            </w:r>
            <w:r>
              <w:rPr>
                <w:rFonts w:ascii="Times New Roman" w:eastAsia="Times New Roman" w:hAnsi="Times New Roman" w:cs="Times New Roman"/>
                <w:sz w:val="24"/>
                <w:szCs w:val="24"/>
                <w:shd w:val="clear" w:color="auto" w:fill="FFFFFF"/>
                <w:lang w:val="kk-KZ" w:eastAsia="ru-RU"/>
              </w:rPr>
              <w:t>құстарға қамқор болуға тәрбиелеу.</w:t>
            </w:r>
            <w:r>
              <w:rPr>
                <w:rFonts w:ascii="Times New Roman" w:eastAsia="Times New Roman" w:hAnsi="Times New Roman" w:cs="Times New Roman"/>
                <w:sz w:val="24"/>
                <w:szCs w:val="24"/>
                <w:shd w:val="clear" w:color="auto" w:fill="FFFFFF"/>
                <w:lang w:val="kk-KZ" w:eastAsia="ru-RU"/>
              </w:rPr>
              <w:br/>
            </w:r>
            <w:r>
              <w:rPr>
                <w:rFonts w:ascii="Times New Roman" w:eastAsia="Times New Roman" w:hAnsi="Times New Roman" w:cs="Times New Roman"/>
                <w:b/>
                <w:sz w:val="24"/>
                <w:szCs w:val="24"/>
                <w:shd w:val="clear" w:color="auto" w:fill="FFFFFF"/>
                <w:lang w:val="kk-KZ" w:eastAsia="ru-RU"/>
              </w:rPr>
              <w:t>Көркем сөз</w:t>
            </w:r>
            <w:r>
              <w:rPr>
                <w:rFonts w:ascii="Times New Roman" w:eastAsia="Times New Roman" w:hAnsi="Times New Roman" w:cs="Times New Roman"/>
                <w:sz w:val="24"/>
                <w:szCs w:val="24"/>
                <w:shd w:val="clear" w:color="auto" w:fill="FFFFFF"/>
                <w:lang w:val="kk-KZ" w:eastAsia="ru-RU"/>
              </w:rPr>
              <w:t>: С.Сейфулиннің «Бозторғай» өлеңін оқу.</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shd w:val="clear" w:color="auto" w:fill="FFFFFF"/>
                <w:lang w:val="kk-KZ" w:eastAsia="ru-RU"/>
              </w:rPr>
              <w:t>Міне торғай</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shd w:val="clear" w:color="auto" w:fill="FFFFFF"/>
                <w:lang w:val="kk-KZ" w:eastAsia="ru-RU"/>
              </w:rPr>
              <w:t>Үйін қорғай</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shd w:val="clear" w:color="auto" w:fill="FFFFFF"/>
                <w:lang w:val="kk-KZ" w:eastAsia="ru-RU"/>
              </w:rPr>
              <w:t>Жер бауырлап зырлайды</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shd w:val="clear" w:color="auto" w:fill="FFFFFF"/>
                <w:lang w:val="kk-KZ" w:eastAsia="ru-RU"/>
              </w:rPr>
              <w:t>Шырқап биік</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shd w:val="clear" w:color="auto" w:fill="FFFFFF"/>
                <w:lang w:val="kk-KZ" w:eastAsia="ru-RU"/>
              </w:rPr>
              <w:t>Күнге күйіп</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shd w:val="clear" w:color="auto" w:fill="FFFFFF"/>
                <w:lang w:val="kk-KZ" w:eastAsia="ru-RU"/>
              </w:rPr>
              <w:t>Қалмай, сайрап жырлайды</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shd w:val="clear" w:color="auto" w:fill="FFFFFF"/>
                <w:lang w:val="kk-KZ" w:eastAsia="ru-RU"/>
              </w:rPr>
              <w:t xml:space="preserve">Қимылды ойын.  </w:t>
            </w:r>
            <w:r>
              <w:rPr>
                <w:rFonts w:ascii="Times New Roman" w:eastAsia="Times New Roman" w:hAnsi="Times New Roman" w:cs="Times New Roman"/>
                <w:sz w:val="24"/>
                <w:szCs w:val="24"/>
                <w:shd w:val="clear" w:color="auto" w:fill="FFFFFF"/>
                <w:lang w:val="kk-KZ" w:eastAsia="ru-RU"/>
              </w:rPr>
              <w:t>«Құстардың ұшып келуі»</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shd w:val="clear" w:color="auto" w:fill="FFFFFF"/>
                <w:lang w:val="kk-KZ" w:eastAsia="ru-RU"/>
              </w:rPr>
              <w:t>Балалардың өз еріктерімен жасалатын іс-әрекеттері.</w:t>
            </w:r>
          </w:p>
          <w:p w:rsidR="00015E62" w:rsidRDefault="00015E62">
            <w:pPr>
              <w:spacing w:after="0" w:line="240" w:lineRule="auto"/>
              <w:rPr>
                <w:rFonts w:ascii="Times New Roman" w:eastAsia="Times New Roman" w:hAnsi="Times New Roman" w:cs="Times New Roman"/>
                <w:sz w:val="24"/>
                <w:szCs w:val="24"/>
                <w:shd w:val="clear" w:color="auto" w:fill="FFFFFF"/>
                <w:lang w:val="kk-KZ" w:eastAsia="ru-RU"/>
              </w:rPr>
            </w:pPr>
          </w:p>
          <w:p w:rsidR="00015E62" w:rsidRDefault="00015E62">
            <w:pPr>
              <w:spacing w:after="0" w:line="240" w:lineRule="auto"/>
              <w:rPr>
                <w:rFonts w:ascii="Times New Roman" w:eastAsia="Times New Roman" w:hAnsi="Times New Roman" w:cs="Times New Roman"/>
                <w:sz w:val="24"/>
                <w:szCs w:val="24"/>
                <w:shd w:val="clear" w:color="auto" w:fill="FFFFFF"/>
                <w:lang w:val="kk-KZ" w:eastAsia="ru-RU"/>
              </w:rPr>
            </w:pPr>
          </w:p>
          <w:p w:rsidR="00015E62" w:rsidRDefault="00015E62">
            <w:pPr>
              <w:spacing w:after="0" w:line="240" w:lineRule="auto"/>
              <w:rPr>
                <w:rFonts w:ascii="Times New Roman" w:hAnsi="Times New Roman" w:cs="Times New Roman"/>
                <w:sz w:val="24"/>
                <w:szCs w:val="24"/>
                <w:lang w:val="kk-KZ"/>
              </w:rPr>
            </w:pPr>
          </w:p>
        </w:tc>
        <w:tc>
          <w:tcPr>
            <w:tcW w:w="2130"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b/>
                <w:bCs/>
                <w:sz w:val="24"/>
                <w:szCs w:val="24"/>
                <w:shd w:val="clear" w:color="auto" w:fill="FFFFFF"/>
                <w:lang w:val="kk-KZ" w:eastAsia="ru-RU"/>
              </w:rPr>
              <w:lastRenderedPageBreak/>
              <w:t>«Солып қалған гүлдерді бақылау»</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shd w:val="clear" w:color="auto" w:fill="FFFFFF"/>
                <w:lang w:val="kk-KZ" w:eastAsia="ru-RU"/>
              </w:rPr>
              <w:t>Мақсаты</w:t>
            </w:r>
            <w:r>
              <w:rPr>
                <w:rFonts w:ascii="Times New Roman" w:eastAsia="Times New Roman" w:hAnsi="Times New Roman" w:cs="Times New Roman"/>
                <w:sz w:val="24"/>
                <w:szCs w:val="24"/>
                <w:shd w:val="clear" w:color="auto" w:fill="FFFFFF"/>
                <w:lang w:val="kk-KZ" w:eastAsia="ru-RU"/>
              </w:rPr>
              <w:t xml:space="preserve">: Балаларды күз мезгілінің ерекшеліктерімен таныстырып өтіп, балабақша ауласындағы күзгі </w:t>
            </w:r>
            <w:r>
              <w:rPr>
                <w:rFonts w:ascii="Times New Roman" w:eastAsia="Times New Roman" w:hAnsi="Times New Roman" w:cs="Times New Roman"/>
                <w:sz w:val="24"/>
                <w:szCs w:val="24"/>
                <w:shd w:val="clear" w:color="auto" w:fill="FFFFFF"/>
                <w:lang w:val="kk-KZ" w:eastAsia="ru-RU"/>
              </w:rPr>
              <w:lastRenderedPageBreak/>
              <w:t>гүлдерге назар аударту. Жазғы гүлдер мен күзгі гүлдердің ерекшеліктері, айырмашылықтары туралы түсінік беру.</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shd w:val="clear" w:color="auto" w:fill="FFFFFF"/>
                <w:lang w:val="kk-KZ" w:eastAsia="ru-RU"/>
              </w:rPr>
              <w:t>Еңбек:</w:t>
            </w:r>
            <w:r>
              <w:rPr>
                <w:rFonts w:ascii="Times New Roman" w:eastAsia="Times New Roman" w:hAnsi="Times New Roman" w:cs="Times New Roman"/>
                <w:sz w:val="24"/>
                <w:szCs w:val="24"/>
                <w:shd w:val="clear" w:color="auto" w:fill="FFFFFF"/>
                <w:lang w:val="kk-KZ" w:eastAsia="ru-RU"/>
              </w:rPr>
              <w:t xml:space="preserve"> Қурап қалған гүлдердің тұқымдарын жинау.</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shd w:val="clear" w:color="auto" w:fill="FFFFFF"/>
                <w:lang w:val="kk-KZ" w:eastAsia="ru-RU"/>
              </w:rPr>
              <w:t>Көркем сөз:</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shd w:val="clear" w:color="auto" w:fill="FFFFFF"/>
                <w:lang w:val="kk-KZ" w:eastAsia="ru-RU"/>
              </w:rPr>
              <w:t>Арасында гүлдің,</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shd w:val="clear" w:color="auto" w:fill="FFFFFF"/>
                <w:lang w:val="kk-KZ" w:eastAsia="ru-RU"/>
              </w:rPr>
              <w:t>Ойнап бүгін жүрдім.</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shd w:val="clear" w:color="auto" w:fill="FFFFFF"/>
                <w:lang w:val="kk-KZ" w:eastAsia="ru-RU"/>
              </w:rPr>
              <w:t>Қызыл,жасыл,сары,</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shd w:val="clear" w:color="auto" w:fill="FFFFFF"/>
                <w:lang w:val="kk-KZ" w:eastAsia="ru-RU"/>
              </w:rPr>
              <w:t>Әп-әдемі бәрі.</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shd w:val="clear" w:color="auto" w:fill="FFFFFF"/>
                <w:lang w:val="kk-KZ" w:eastAsia="ru-RU"/>
              </w:rPr>
              <w:t>Қимылды ойын</w:t>
            </w:r>
            <w:r>
              <w:rPr>
                <w:rFonts w:ascii="Times New Roman" w:eastAsia="Times New Roman" w:hAnsi="Times New Roman" w:cs="Times New Roman"/>
                <w:sz w:val="24"/>
                <w:szCs w:val="24"/>
                <w:shd w:val="clear" w:color="auto" w:fill="FFFFFF"/>
                <w:lang w:val="kk-KZ" w:eastAsia="ru-RU"/>
              </w:rPr>
              <w:t>. К-«Қарғалар»</w:t>
            </w:r>
          </w:p>
          <w:p w:rsidR="00015E62" w:rsidRDefault="0082563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sz w:val="24"/>
                <w:szCs w:val="24"/>
                <w:shd w:val="clear" w:color="auto" w:fill="FFFFFF"/>
                <w:lang w:val="kk-KZ" w:eastAsia="ru-RU"/>
              </w:rPr>
              <w:t>Балалардың өз еріктерімен жасалатын іс-әрекеттері</w:t>
            </w:r>
          </w:p>
        </w:tc>
        <w:tc>
          <w:tcPr>
            <w:tcW w:w="2271" w:type="dxa"/>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val="kk-KZ" w:eastAsia="ru-RU"/>
              </w:rPr>
              <w:lastRenderedPageBreak/>
              <w:t xml:space="preserve"> «Алтын күзді бақылау»</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Күз туралы білімдерін тиянақтау. Байланыстырып сөйлеулерін, тілін, көркемдік талғамдарын дамыту. </w:t>
            </w:r>
            <w:r>
              <w:rPr>
                <w:rFonts w:ascii="Times New Roman" w:eastAsia="Times New Roman" w:hAnsi="Times New Roman" w:cs="Times New Roman"/>
                <w:sz w:val="24"/>
                <w:szCs w:val="24"/>
                <w:lang w:val="kk-KZ" w:eastAsia="ru-RU"/>
              </w:rPr>
              <w:lastRenderedPageBreak/>
              <w:t>Күз мезгілінің сұлулығын бағалап, көре білуге тәрбиелеу.</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lang w:val="kk-KZ" w:eastAsia="ru-RU"/>
              </w:rPr>
              <w:t>Еңбек:</w:t>
            </w:r>
            <w:r>
              <w:rPr>
                <w:rFonts w:ascii="Times New Roman" w:eastAsia="Times New Roman" w:hAnsi="Times New Roman" w:cs="Times New Roman"/>
                <w:sz w:val="24"/>
                <w:szCs w:val="24"/>
                <w:lang w:val="kk-KZ" w:eastAsia="ru-RU"/>
              </w:rPr>
              <w:t xml:space="preserve"> Жапырақтар жинау.</w:t>
            </w:r>
          </w:p>
          <w:p w:rsidR="00015E62" w:rsidRDefault="0082563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еңбекке баулу.</w:t>
            </w:r>
            <w:r>
              <w:rPr>
                <w:rFonts w:ascii="Times New Roman" w:eastAsia="Times New Roman" w:hAnsi="Times New Roman" w:cs="Times New Roman"/>
                <w:sz w:val="24"/>
                <w:szCs w:val="24"/>
                <w:lang w:val="kk-KZ" w:eastAsia="ru-RU"/>
              </w:rPr>
              <w:br/>
              <w:t>Көркем сөз: «Алтын күз» Ғ.Қайырбеков</w:t>
            </w:r>
            <w:r>
              <w:rPr>
                <w:rFonts w:ascii="Times New Roman" w:eastAsia="Times New Roman" w:hAnsi="Times New Roman" w:cs="Times New Roman"/>
                <w:sz w:val="24"/>
                <w:szCs w:val="24"/>
                <w:lang w:val="kk-KZ" w:eastAsia="ru-RU"/>
              </w:rPr>
              <w:br/>
              <w:t>Алтын, алтын, сары алтын</w:t>
            </w:r>
            <w:r>
              <w:rPr>
                <w:rFonts w:ascii="Times New Roman" w:eastAsia="Times New Roman" w:hAnsi="Times New Roman" w:cs="Times New Roman"/>
                <w:sz w:val="24"/>
                <w:szCs w:val="24"/>
                <w:lang w:val="kk-KZ" w:eastAsia="ru-RU"/>
              </w:rPr>
              <w:br/>
              <w:t>Алтын күзде нұр жатыр</w:t>
            </w:r>
            <w:r>
              <w:rPr>
                <w:rFonts w:ascii="Times New Roman" w:eastAsia="Times New Roman" w:hAnsi="Times New Roman" w:cs="Times New Roman"/>
                <w:sz w:val="24"/>
                <w:szCs w:val="24"/>
                <w:lang w:val="kk-KZ" w:eastAsia="ru-RU"/>
              </w:rPr>
              <w:br/>
              <w:t>Біз бақшаға баратын</w:t>
            </w:r>
            <w:r>
              <w:rPr>
                <w:rFonts w:ascii="Times New Roman" w:eastAsia="Times New Roman" w:hAnsi="Times New Roman" w:cs="Times New Roman"/>
                <w:sz w:val="24"/>
                <w:szCs w:val="24"/>
                <w:lang w:val="kk-KZ" w:eastAsia="ru-RU"/>
              </w:rPr>
              <w:br/>
              <w:t>Алақай ау күн жақын</w:t>
            </w:r>
            <w:r>
              <w:rPr>
                <w:rFonts w:ascii="Times New Roman" w:eastAsia="Times New Roman" w:hAnsi="Times New Roman" w:cs="Times New Roman"/>
                <w:sz w:val="24"/>
                <w:szCs w:val="24"/>
                <w:lang w:val="kk-KZ" w:eastAsia="ru-RU"/>
              </w:rPr>
              <w:br/>
              <w:t>Сары ала тон жамылған</w:t>
            </w:r>
            <w:r>
              <w:rPr>
                <w:rFonts w:ascii="Times New Roman" w:eastAsia="Times New Roman" w:hAnsi="Times New Roman" w:cs="Times New Roman"/>
                <w:sz w:val="24"/>
                <w:szCs w:val="24"/>
                <w:lang w:val="kk-KZ" w:eastAsia="ru-RU"/>
              </w:rPr>
              <w:br/>
              <w:t>Күз атамыз секілді</w:t>
            </w:r>
            <w:r>
              <w:rPr>
                <w:rFonts w:ascii="Times New Roman" w:eastAsia="Times New Roman" w:hAnsi="Times New Roman" w:cs="Times New Roman"/>
                <w:sz w:val="24"/>
                <w:szCs w:val="24"/>
                <w:lang w:val="kk-KZ" w:eastAsia="ru-RU"/>
              </w:rPr>
              <w:br/>
              <w:t>Қойны толы дәмді нан</w:t>
            </w:r>
            <w:r>
              <w:rPr>
                <w:rFonts w:ascii="Times New Roman" w:eastAsia="Times New Roman" w:hAnsi="Times New Roman" w:cs="Times New Roman"/>
                <w:sz w:val="24"/>
                <w:szCs w:val="24"/>
                <w:lang w:val="kk-KZ" w:eastAsia="ru-RU"/>
              </w:rPr>
              <w:br/>
              <w:t>Тәттісі көп не түрлі.</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lang w:val="kk-KZ" w:eastAsia="ru-RU"/>
              </w:rPr>
              <w:t>Қимылды ойын.</w:t>
            </w:r>
            <w:r>
              <w:rPr>
                <w:rFonts w:ascii="Times New Roman" w:eastAsia="Times New Roman" w:hAnsi="Times New Roman" w:cs="Times New Roman"/>
                <w:sz w:val="24"/>
                <w:szCs w:val="24"/>
                <w:lang w:val="kk-KZ" w:eastAsia="ru-RU"/>
              </w:rPr>
              <w:t xml:space="preserve">  «Көжектер»</w:t>
            </w:r>
            <w:r>
              <w:rPr>
                <w:rFonts w:ascii="Times New Roman" w:eastAsia="Times New Roman" w:hAnsi="Times New Roman" w:cs="Times New Roman"/>
                <w:sz w:val="24"/>
                <w:szCs w:val="24"/>
                <w:lang w:val="kk-KZ" w:eastAsia="ru-RU"/>
              </w:rPr>
              <w:br/>
              <w:t>Балалардың өз еріктерімен жасалатын іс-әрекеттері.</w:t>
            </w:r>
          </w:p>
        </w:tc>
      </w:tr>
      <w:tr w:rsidR="00015E62" w:rsidRPr="00757349">
        <w:trPr>
          <w:trHeight w:val="553"/>
        </w:trPr>
        <w:tc>
          <w:tcPr>
            <w:tcW w:w="2121"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bCs/>
                <w:sz w:val="24"/>
                <w:szCs w:val="24"/>
                <w:lang w:val="kk-KZ"/>
              </w:rPr>
              <w:lastRenderedPageBreak/>
              <w:t>Серуеннен оралу</w:t>
            </w:r>
          </w:p>
        </w:tc>
        <w:tc>
          <w:tcPr>
            <w:tcW w:w="2835"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Балалардың реттілікпен шешінуі, жұмбақтар шешу,  өлеңдер, әндер жаңылтпаштар, санамақтар  және т.б. жаттау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Киімді белгілі бір тәртіппен шешу және кию дағдыларын үйрету: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Түймелерді ретумен ағытамыз.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Көйлек, шалбарды шешеміз, ақырын іліп қоямыз.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Көйлекті шешіп, оны шалбарға, шортиға қосып іліп қоямыз.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Аяқ киімді шешіп, екінші аяқ киімді киеміз.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Колготкаларды шешіп, көйлекке қосып іліп қоямыз. </w:t>
            </w:r>
            <w:r>
              <w:rPr>
                <w:rFonts w:ascii="Times New Roman" w:hAnsi="Times New Roman" w:cs="Times New Roman"/>
                <w:b/>
                <w:i/>
                <w:sz w:val="24"/>
                <w:szCs w:val="24"/>
                <w:lang w:val="kk-KZ"/>
              </w:rPr>
              <w:t>(сөйлеуді дамыту, еңбек әрекеті – қарым-қатынас, еңбек әрекеті).</w:t>
            </w:r>
          </w:p>
        </w:tc>
        <w:tc>
          <w:tcPr>
            <w:tcW w:w="2685"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Кім жылы сумен жуынса-өте жақсы сол бала. Кім салқын сумен жуынса –батыр бала ол бала. Ал егерде ол жуынбаса –ештене деп аталмайды ол бала.</w:t>
            </w:r>
          </w:p>
          <w:p w:rsidR="00015E62" w:rsidRDefault="00015E62">
            <w:pPr>
              <w:rPr>
                <w:rFonts w:ascii="Times New Roman" w:hAnsi="Times New Roman" w:cs="Times New Roman"/>
                <w:sz w:val="24"/>
                <w:szCs w:val="24"/>
                <w:lang w:val="kk-KZ"/>
              </w:rPr>
            </w:pP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«Табиғатта қандай өзгерістер болды?»</w:t>
            </w:r>
          </w:p>
          <w:p w:rsidR="00015E62" w:rsidRDefault="00825636">
            <w:pPr>
              <w:pStyle w:val="a5"/>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Мақсаты: </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Балаларға жыл мезгілдерін қайталату. Жанды және жансыз табиғат туралы түсіндіру.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Қоршаған ортамен танысу</w:t>
            </w:r>
          </w:p>
        </w:tc>
        <w:tc>
          <w:tcPr>
            <w:tcW w:w="2700" w:type="dxa"/>
            <w:gridSpan w:val="5"/>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Балалардың реттілікпен шешінуі, жұмбақтар шешу,  өлеңдер, әндер жаңылтпаштар, санамақтар  және т.б. жаттау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Киімді белгілі бір тәртіппен шешу және </w:t>
            </w:r>
            <w:r>
              <w:rPr>
                <w:rFonts w:ascii="Times New Roman" w:hAnsi="Times New Roman" w:cs="Times New Roman"/>
                <w:sz w:val="24"/>
                <w:szCs w:val="24"/>
                <w:lang w:val="kk-KZ"/>
              </w:rPr>
              <w:lastRenderedPageBreak/>
              <w:t>кию дағдыларын үйрету: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Түймелерді ретумен ағытамыз.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Көйлек, шалбарды шешеміз, ақырын іліп қоямыз.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Көйлекті шешіп, оны шалбарға, шортиға қосып іліп қоямыз.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Аяқ киімді шешіп, екінші аяқ киімді киеміз.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Колготкаларды шешіп, көйлекке қосып іліп қоямыз. </w:t>
            </w:r>
            <w:r>
              <w:rPr>
                <w:rFonts w:ascii="Times New Roman" w:hAnsi="Times New Roman" w:cs="Times New Roman"/>
                <w:b/>
                <w:i/>
                <w:sz w:val="24"/>
                <w:szCs w:val="24"/>
                <w:lang w:val="kk-KZ"/>
              </w:rPr>
              <w:t>(сөйлеуді дамыту, еңбек әрекеті – коммуникативті, еңбек қызметі).</w:t>
            </w:r>
          </w:p>
        </w:tc>
        <w:tc>
          <w:tcPr>
            <w:tcW w:w="2130"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Балалардың реттілікпен шешінуі, жұмбақтар шешу,  өлеңдер, әндер жаңылтпаштар, санамақтар  және т.б. жаттау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Киімді белгілі бір </w:t>
            </w:r>
            <w:r>
              <w:rPr>
                <w:rFonts w:ascii="Times New Roman" w:hAnsi="Times New Roman" w:cs="Times New Roman"/>
                <w:sz w:val="24"/>
                <w:szCs w:val="24"/>
                <w:lang w:val="kk-KZ"/>
              </w:rPr>
              <w:lastRenderedPageBreak/>
              <w:t>тәртіппен шешу және кию дағдыларын үйрету: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Түймелерді ретумен ағытамыз.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Көйлек, шалбарды шешеміз, ақырын іліп қоямыз.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Көйлекті шешіп, оны шалбарға, шортиға қосып іліп қоямыз.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Аяқ киімді шешіп, екінші аяқ киімді киеміз.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Колготкаларды шешіп, көйлекке қосып іліп қоямыз. </w:t>
            </w:r>
            <w:r>
              <w:rPr>
                <w:rFonts w:ascii="Times New Roman" w:hAnsi="Times New Roman" w:cs="Times New Roman"/>
                <w:b/>
                <w:i/>
                <w:sz w:val="24"/>
                <w:szCs w:val="24"/>
                <w:lang w:val="kk-KZ"/>
              </w:rPr>
              <w:t>(сөйлеуді дамыту, еңбек әрекеті – коммуникативті, еңбек қызметі).</w:t>
            </w:r>
          </w:p>
        </w:tc>
        <w:tc>
          <w:tcPr>
            <w:tcW w:w="2271" w:type="dxa"/>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Балалардың реттілікпен шешінуі, жұмбақтар шешу,  өлеңдер, әндер жаңылтпаштар, санамақтар  және т.б. жаттау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Киімді белгілі бір </w:t>
            </w:r>
            <w:r>
              <w:rPr>
                <w:rFonts w:ascii="Times New Roman" w:hAnsi="Times New Roman" w:cs="Times New Roman"/>
                <w:sz w:val="24"/>
                <w:szCs w:val="24"/>
                <w:lang w:val="kk-KZ"/>
              </w:rPr>
              <w:lastRenderedPageBreak/>
              <w:t>тәртіппен шешу және кию дағдыларын үйрету: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Түймелерді ретумен ағытамыз.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Көйлек, шалбарды шешеміз, ақырын іліп қоямыз.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Көйлекті шешіп, оны шалбарға, шортиға қосып іліп қоямыз.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Аяқ киімді шешіп, екінші аяқ киімді киеміз.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Колготкаларды шешіп, көйлекке қосып іліп қоямыз. </w:t>
            </w:r>
            <w:r>
              <w:rPr>
                <w:rFonts w:ascii="Times New Roman" w:hAnsi="Times New Roman" w:cs="Times New Roman"/>
                <w:b/>
                <w:i/>
                <w:sz w:val="24"/>
                <w:szCs w:val="24"/>
                <w:lang w:val="kk-KZ"/>
              </w:rPr>
              <w:t>(сөйлеуді дамыту, еңбек әрекеті – коммуникативті, еңбек қызметі).</w:t>
            </w:r>
          </w:p>
        </w:tc>
      </w:tr>
      <w:tr w:rsidR="00015E62" w:rsidRPr="00757349">
        <w:trPr>
          <w:trHeight w:val="830"/>
        </w:trPr>
        <w:tc>
          <w:tcPr>
            <w:tcW w:w="2121"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bCs/>
                <w:sz w:val="24"/>
                <w:szCs w:val="24"/>
                <w:lang w:val="kk-KZ"/>
              </w:rPr>
              <w:lastRenderedPageBreak/>
              <w:t xml:space="preserve">Балалардың дербес іс-әрекеті  </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bCs/>
                <w:sz w:val="24"/>
                <w:szCs w:val="24"/>
                <w:lang w:val="kk-KZ"/>
              </w:rPr>
              <w:t> </w:t>
            </w:r>
          </w:p>
        </w:tc>
        <w:tc>
          <w:tcPr>
            <w:tcW w:w="2835"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Сюжетті-рөлді ойын: </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«Отбасы»</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 Отбасы туралы, отбасы мүшелерінің міндеттері туралы балалардың түсініктерін бекіту. Ойынға қызығушылықты дамыту. Балаларды рөлдерді бөлуге және өзіне таңдаған рөлдерге сәйкес әрекет етуге, сюжетті дамытуға үйрету. Балаларды отбасы тұрмысының ойынында </w:t>
            </w:r>
            <w:r>
              <w:rPr>
                <w:rFonts w:ascii="Times New Roman" w:hAnsi="Times New Roman" w:cs="Times New Roman"/>
                <w:sz w:val="24"/>
                <w:szCs w:val="24"/>
                <w:lang w:val="kk-KZ"/>
              </w:rPr>
              <w:lastRenderedPageBreak/>
              <w:t>шығармашылықпен ойнатуға ынталандыру.  Отбасы мүшелеріне және олардың еңбектеріне деген сүйіспеншілік пен құрметке тәрбиелеу.</w:t>
            </w:r>
          </w:p>
          <w:p w:rsidR="00015E62" w:rsidRDefault="00825636">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таныстыру-әлеуметтік қызмет, сөйлеуді дамыту-қарым-қатынас, танымдық іс-әрекет)</w:t>
            </w:r>
          </w:p>
        </w:tc>
        <w:tc>
          <w:tcPr>
            <w:tcW w:w="2692"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Сюжетті-рөлді ойын: </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«Балабақша»</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балаларға балабақша</w:t>
            </w:r>
            <w:r>
              <w:rPr>
                <w:rFonts w:ascii="Times New Roman" w:hAnsi="Times New Roman" w:cs="Times New Roman"/>
                <w:sz w:val="24"/>
                <w:szCs w:val="24"/>
                <w:lang w:val="kk-KZ"/>
              </w:rPr>
              <w:t>қызметкерлері туралы, олардың қызметтері туралы түсінік беру. Үлкендердің қызметіне қызығушылықпен қарауға тәрбиелеу.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(қоршаған ортамен таныстыру-әлеуметтік қызмет, сөйлеуді дамыту-қарым-қатынас, танымдық іс-</w:t>
            </w:r>
            <w:r>
              <w:rPr>
                <w:rFonts w:ascii="Times New Roman" w:hAnsi="Times New Roman" w:cs="Times New Roman"/>
                <w:b/>
                <w:bCs/>
                <w:sz w:val="24"/>
                <w:szCs w:val="24"/>
                <w:lang w:val="kk-KZ"/>
              </w:rPr>
              <w:lastRenderedPageBreak/>
              <w:t>әрекет)</w:t>
            </w:r>
          </w:p>
        </w:tc>
        <w:tc>
          <w:tcPr>
            <w:tcW w:w="2693"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Сюжетті-рөлді ойын: </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«Дәрігер»</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балаларда дәрігер мамандығына деген қызығушылық қалыптастыру.       Сюжеттік ойындарды дамыта білу дағдыларын қалыптастыру. Медициналық құралдардың атауын бекіту: фонендоскоп, шприц, шпатель, мақта, дәке. </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Ауру адамдарға </w:t>
            </w:r>
            <w:r>
              <w:rPr>
                <w:rFonts w:ascii="Times New Roman" w:hAnsi="Times New Roman" w:cs="Times New Roman"/>
                <w:sz w:val="24"/>
                <w:szCs w:val="24"/>
                <w:lang w:val="kk-KZ"/>
              </w:rPr>
              <w:lastRenderedPageBreak/>
              <w:t xml:space="preserve">қамқорлықпен, мейіріммен қарауға тәрбиелеу. </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(қоршаған ортамен таныстыру-әлеуметтік қызмет, сөйлеуді дамыту-қарым-қатынас, танымдық іс-әрекет)</w:t>
            </w:r>
          </w:p>
        </w:tc>
        <w:tc>
          <w:tcPr>
            <w:tcW w:w="2130"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Сюжетті-рөлді ойын: </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bCs/>
                <w:sz w:val="24"/>
                <w:szCs w:val="24"/>
                <w:lang w:val="kk-KZ"/>
              </w:rPr>
              <w:t>«Аурухана»</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Балаларға  дәрігер, медбике, санитар  мамандығы туралы түсінік беру. Ауырып тұрған адамға жағымды қарым-қатынас жасауға тәрбиелеу. </w:t>
            </w:r>
          </w:p>
          <w:p w:rsidR="00015E62" w:rsidRDefault="00015E62">
            <w:pPr>
              <w:spacing w:after="0" w:line="240" w:lineRule="auto"/>
              <w:rPr>
                <w:rFonts w:ascii="Times New Roman" w:hAnsi="Times New Roman" w:cs="Times New Roman"/>
                <w:sz w:val="24"/>
                <w:szCs w:val="24"/>
                <w:lang w:val="kk-KZ"/>
              </w:rPr>
            </w:pP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bCs/>
                <w:sz w:val="24"/>
                <w:szCs w:val="24"/>
                <w:lang w:val="kk-KZ"/>
              </w:rPr>
              <w:lastRenderedPageBreak/>
              <w:t>әлеуметтік қызмет, сөйлеуді дамыту-қарым-қатынас, танымдық іс-әрекет)</w:t>
            </w:r>
          </w:p>
        </w:tc>
        <w:tc>
          <w:tcPr>
            <w:tcW w:w="2271" w:type="dxa"/>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Сюжетті-рөлді ойын: Сюжетті-рөлді ойын: </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«Дәрігер»</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балаларда дәрігер мамандығына деген қызығушылық қалыптастыру.       Сюжеттік ойындарды дамыта білу дағдыларын қалыптастыру. Медициналық құралдардың атауын бекіту: фонендоскоп, </w:t>
            </w:r>
            <w:r>
              <w:rPr>
                <w:rFonts w:ascii="Times New Roman" w:hAnsi="Times New Roman" w:cs="Times New Roman"/>
                <w:sz w:val="24"/>
                <w:szCs w:val="24"/>
                <w:lang w:val="kk-KZ"/>
              </w:rPr>
              <w:lastRenderedPageBreak/>
              <w:t xml:space="preserve">шприц, шпатель, мақта, дәке. </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Ауру адамдарға қамқорлықпен, мейіріммен қарауға тәрбиелеу. </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bCs/>
                <w:sz w:val="24"/>
                <w:szCs w:val="24"/>
                <w:lang w:val="kk-KZ"/>
              </w:rPr>
              <w:t>(қоршаған ортамен таныстыру-әлеуметтік қызмет, сөйлеуді дамыту-қарым-қатынас, танымдық іс-әрекет)</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w:t>
            </w:r>
          </w:p>
          <w:p w:rsidR="00015E62" w:rsidRDefault="00015E62">
            <w:pPr>
              <w:spacing w:after="0" w:line="240" w:lineRule="auto"/>
              <w:rPr>
                <w:rFonts w:ascii="Times New Roman" w:hAnsi="Times New Roman" w:cs="Times New Roman"/>
                <w:sz w:val="24"/>
                <w:szCs w:val="24"/>
                <w:lang w:val="kk-KZ"/>
              </w:rPr>
            </w:pPr>
          </w:p>
        </w:tc>
      </w:tr>
      <w:tr w:rsidR="00015E62" w:rsidRPr="00757349">
        <w:trPr>
          <w:trHeight w:val="2474"/>
        </w:trPr>
        <w:tc>
          <w:tcPr>
            <w:tcW w:w="2121"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Default="00825636">
            <w:pPr>
              <w:spacing w:after="0" w:line="240" w:lineRule="auto"/>
              <w:rPr>
                <w:rFonts w:ascii="Times New Roman" w:hAnsi="Times New Roman" w:cs="Times New Roman"/>
                <w:b/>
                <w:sz w:val="24"/>
                <w:szCs w:val="24"/>
              </w:rPr>
            </w:pPr>
            <w:r>
              <w:rPr>
                <w:rFonts w:ascii="Times New Roman" w:hAnsi="Times New Roman" w:cs="Times New Roman"/>
                <w:b/>
                <w:bCs/>
                <w:sz w:val="24"/>
                <w:szCs w:val="24"/>
                <w:lang w:val="ru-RU"/>
              </w:rPr>
              <w:lastRenderedPageBreak/>
              <w:t xml:space="preserve">Балалармен жеке жұмыс </w:t>
            </w:r>
          </w:p>
          <w:p w:rsidR="00015E62" w:rsidRDefault="00825636">
            <w:pPr>
              <w:spacing w:after="0" w:line="240" w:lineRule="auto"/>
              <w:rPr>
                <w:rFonts w:ascii="Times New Roman" w:hAnsi="Times New Roman" w:cs="Times New Roman"/>
                <w:b/>
                <w:sz w:val="24"/>
                <w:szCs w:val="24"/>
              </w:rPr>
            </w:pPr>
            <w:r>
              <w:rPr>
                <w:rFonts w:ascii="Times New Roman" w:hAnsi="Times New Roman" w:cs="Times New Roman"/>
                <w:b/>
                <w:bCs/>
                <w:sz w:val="24"/>
                <w:szCs w:val="24"/>
                <w:lang w:val="ru-RU"/>
              </w:rPr>
              <w:t> </w:t>
            </w:r>
          </w:p>
        </w:tc>
        <w:tc>
          <w:tcPr>
            <w:tcW w:w="2835"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ind w:left="142" w:right="119"/>
              <w:rPr>
                <w:rFonts w:ascii="Times New Roman" w:hAnsi="Times New Roman" w:cs="Times New Roman"/>
                <w:sz w:val="24"/>
                <w:szCs w:val="24"/>
                <w:lang w:val="kk-KZ"/>
              </w:rPr>
            </w:pPr>
            <w:r>
              <w:rPr>
                <w:rFonts w:ascii="Times New Roman" w:hAnsi="Times New Roman" w:cs="Times New Roman"/>
                <w:sz w:val="24"/>
                <w:szCs w:val="24"/>
                <w:lang w:val="kk-KZ"/>
              </w:rPr>
              <w:t xml:space="preserve">Алиханға </w:t>
            </w:r>
            <w:r>
              <w:rPr>
                <w:rFonts w:ascii="Times New Roman" w:hAnsi="Times New Roman" w:cs="Times New Roman"/>
                <w:b/>
                <w:sz w:val="24"/>
                <w:szCs w:val="24"/>
                <w:lang w:val="kk-KZ"/>
              </w:rPr>
              <w:t>«Бауырсақ»</w:t>
            </w:r>
            <w:r>
              <w:rPr>
                <w:rFonts w:ascii="Times New Roman" w:hAnsi="Times New Roman" w:cs="Times New Roman"/>
                <w:sz w:val="24"/>
                <w:szCs w:val="24"/>
                <w:lang w:val="kk-KZ"/>
              </w:rPr>
              <w:t xml:space="preserve"> ертегісін мазмұндату.</w:t>
            </w:r>
          </w:p>
          <w:p w:rsidR="00015E62" w:rsidRDefault="00825636">
            <w:pPr>
              <w:spacing w:after="0" w:line="240" w:lineRule="auto"/>
              <w:ind w:left="142" w:right="119"/>
              <w:rPr>
                <w:rFonts w:ascii="Times New Roman" w:hAnsi="Times New Roman" w:cs="Times New Roman"/>
                <w:i/>
                <w:sz w:val="24"/>
                <w:szCs w:val="24"/>
                <w:lang w:val="kk-KZ"/>
              </w:rPr>
            </w:pPr>
            <w:r>
              <w:rPr>
                <w:rFonts w:ascii="Times New Roman" w:hAnsi="Times New Roman" w:cs="Times New Roman"/>
                <w:i/>
                <w:sz w:val="24"/>
                <w:szCs w:val="24"/>
                <w:lang w:val="kk-KZ"/>
              </w:rPr>
              <w:t>(сөйлеуді дамыту, көркем әдебиет-коммуникативтікқызмет)</w:t>
            </w:r>
          </w:p>
          <w:p w:rsidR="00015E62" w:rsidRDefault="00015E62">
            <w:pPr>
              <w:spacing w:after="0" w:line="240" w:lineRule="auto"/>
              <w:ind w:left="142" w:right="119"/>
              <w:rPr>
                <w:rFonts w:ascii="Times New Roman" w:hAnsi="Times New Roman" w:cs="Times New Roman"/>
                <w:i/>
                <w:sz w:val="24"/>
                <w:szCs w:val="24"/>
                <w:lang w:val="kk-KZ"/>
              </w:rPr>
            </w:pPr>
          </w:p>
        </w:tc>
        <w:tc>
          <w:tcPr>
            <w:tcW w:w="2692"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142"/>
              <w:rPr>
                <w:rFonts w:ascii="Times New Roman" w:hAnsi="Times New Roman" w:cs="Times New Roman"/>
                <w:sz w:val="24"/>
                <w:szCs w:val="24"/>
                <w:lang w:val="kk-KZ"/>
              </w:rPr>
            </w:pPr>
            <w:r>
              <w:rPr>
                <w:rFonts w:ascii="Times New Roman" w:hAnsi="Times New Roman" w:cs="Times New Roman"/>
                <w:sz w:val="24"/>
                <w:szCs w:val="24"/>
                <w:lang w:val="kk-KZ"/>
              </w:rPr>
              <w:t>Мединаға көкөністер мен жемістердің атын атап, ажыратуға үйрету.</w:t>
            </w:r>
          </w:p>
          <w:p w:rsidR="00015E62" w:rsidRDefault="00825636">
            <w:pPr>
              <w:spacing w:after="0" w:line="240" w:lineRule="auto"/>
              <w:ind w:left="142" w:right="-284"/>
              <w:rPr>
                <w:rFonts w:ascii="Times New Roman" w:hAnsi="Times New Roman" w:cs="Times New Roman"/>
                <w:i/>
                <w:sz w:val="24"/>
                <w:szCs w:val="24"/>
                <w:lang w:val="kk-KZ"/>
              </w:rPr>
            </w:pPr>
            <w:r>
              <w:rPr>
                <w:rFonts w:ascii="Times New Roman" w:hAnsi="Times New Roman" w:cs="Times New Roman"/>
                <w:i/>
                <w:sz w:val="24"/>
                <w:szCs w:val="24"/>
                <w:lang w:val="kk-KZ"/>
              </w:rPr>
              <w:t>(сөйлеуді дамыту-коммуникативтік</w:t>
            </w:r>
            <w:r>
              <w:rPr>
                <w:rFonts w:ascii="Times New Roman" w:hAnsi="Times New Roman" w:cs="Times New Roman"/>
                <w:sz w:val="24"/>
                <w:szCs w:val="24"/>
                <w:lang w:val="kk-KZ"/>
              </w:rPr>
              <w:t xml:space="preserve">, </w:t>
            </w:r>
            <w:r>
              <w:rPr>
                <w:rFonts w:ascii="Times New Roman" w:hAnsi="Times New Roman" w:cs="Times New Roman"/>
                <w:i/>
                <w:sz w:val="24"/>
                <w:szCs w:val="24"/>
                <w:lang w:val="kk-KZ"/>
              </w:rPr>
              <w:t>қоршаған ортамен танысу-  танымдыққызмет)</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Аянға  «қиярды» мүсіндету.</w:t>
            </w:r>
          </w:p>
          <w:p w:rsidR="00015E62" w:rsidRDefault="00015E62">
            <w:pPr>
              <w:spacing w:after="0" w:line="240" w:lineRule="auto"/>
              <w:ind w:left="142" w:right="119"/>
              <w:rPr>
                <w:rFonts w:ascii="Times New Roman" w:hAnsi="Times New Roman" w:cs="Times New Roman"/>
                <w:b/>
                <w:i/>
                <w:sz w:val="24"/>
                <w:szCs w:val="24"/>
                <w:lang w:val="kk-KZ"/>
              </w:rPr>
            </w:pPr>
          </w:p>
        </w:tc>
        <w:tc>
          <w:tcPr>
            <w:tcW w:w="2693"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119"/>
              <w:rPr>
                <w:rFonts w:ascii="Times New Roman" w:hAnsi="Times New Roman" w:cs="Times New Roman"/>
                <w:sz w:val="24"/>
                <w:szCs w:val="24"/>
                <w:lang w:val="kk-KZ"/>
              </w:rPr>
            </w:pPr>
            <w:r>
              <w:rPr>
                <w:rFonts w:ascii="Times New Roman" w:hAnsi="Times New Roman" w:cs="Times New Roman"/>
                <w:sz w:val="24"/>
                <w:szCs w:val="24"/>
                <w:lang w:val="kk-KZ"/>
              </w:rPr>
              <w:t>Торай ойыншықтарын сол жақтан оң жаққа қарай орналастыру. Салыстыру - үлкен, кіші.</w:t>
            </w:r>
          </w:p>
          <w:p w:rsidR="00015E62" w:rsidRDefault="00825636">
            <w:pPr>
              <w:spacing w:after="0" w:line="240" w:lineRule="auto"/>
              <w:ind w:left="142" w:right="119"/>
              <w:rPr>
                <w:rFonts w:ascii="Times New Roman" w:hAnsi="Times New Roman" w:cs="Times New Roman"/>
                <w:i/>
                <w:sz w:val="24"/>
                <w:szCs w:val="24"/>
                <w:lang w:val="kk-KZ"/>
              </w:rPr>
            </w:pPr>
            <w:r>
              <w:rPr>
                <w:rFonts w:ascii="Times New Roman" w:hAnsi="Times New Roman" w:cs="Times New Roman"/>
                <w:i/>
                <w:sz w:val="24"/>
                <w:szCs w:val="24"/>
                <w:lang w:val="kk-KZ"/>
              </w:rPr>
              <w:t xml:space="preserve"> (математика негіздері-танымдық </w:t>
            </w:r>
          </w:p>
          <w:p w:rsidR="00015E62" w:rsidRDefault="00825636">
            <w:pPr>
              <w:spacing w:after="0" w:line="240" w:lineRule="auto"/>
              <w:ind w:left="142" w:right="119"/>
              <w:rPr>
                <w:rFonts w:ascii="Times New Roman" w:hAnsi="Times New Roman" w:cs="Times New Roman"/>
                <w:i/>
                <w:sz w:val="24"/>
                <w:szCs w:val="24"/>
                <w:lang w:val="kk-KZ"/>
              </w:rPr>
            </w:pPr>
            <w:r>
              <w:rPr>
                <w:rFonts w:ascii="Times New Roman" w:hAnsi="Times New Roman" w:cs="Times New Roman"/>
                <w:i/>
                <w:sz w:val="24"/>
                <w:szCs w:val="24"/>
                <w:lang w:val="kk-KZ"/>
              </w:rPr>
              <w:t>қызмет)</w:t>
            </w:r>
          </w:p>
          <w:p w:rsidR="00015E62" w:rsidRDefault="00825636">
            <w:pPr>
              <w:spacing w:after="0" w:line="240" w:lineRule="auto"/>
              <w:ind w:left="142" w:right="119"/>
              <w:rPr>
                <w:rFonts w:ascii="Times New Roman" w:hAnsi="Times New Roman" w:cs="Times New Roman"/>
                <w:i/>
                <w:sz w:val="24"/>
                <w:szCs w:val="24"/>
                <w:lang w:val="kk-KZ"/>
              </w:rPr>
            </w:pPr>
            <w:r>
              <w:rPr>
                <w:rFonts w:ascii="Times New Roman" w:hAnsi="Times New Roman" w:cs="Times New Roman"/>
                <w:i/>
                <w:sz w:val="24"/>
                <w:szCs w:val="24"/>
                <w:lang w:val="kk-KZ"/>
              </w:rPr>
              <w:t>(Феруза,Еркежан)</w:t>
            </w:r>
          </w:p>
          <w:p w:rsidR="00015E62" w:rsidRDefault="00015E62">
            <w:pPr>
              <w:spacing w:after="0" w:line="240" w:lineRule="auto"/>
              <w:ind w:right="142"/>
              <w:rPr>
                <w:rFonts w:ascii="Times New Roman" w:hAnsi="Times New Roman" w:cs="Times New Roman"/>
                <w:i/>
                <w:sz w:val="24"/>
                <w:szCs w:val="24"/>
                <w:lang w:val="kk-KZ"/>
              </w:rPr>
            </w:pPr>
          </w:p>
        </w:tc>
        <w:tc>
          <w:tcPr>
            <w:tcW w:w="2130"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sz w:val="24"/>
                <w:szCs w:val="24"/>
                <w:lang w:val="kk-KZ"/>
              </w:rPr>
              <w:t xml:space="preserve">Мүслімге </w:t>
            </w:r>
            <w:r>
              <w:rPr>
                <w:rFonts w:ascii="Times New Roman" w:hAnsi="Times New Roman" w:cs="Times New Roman"/>
                <w:b/>
                <w:sz w:val="24"/>
                <w:szCs w:val="24"/>
                <w:lang w:val="kk-KZ"/>
              </w:rPr>
              <w:t xml:space="preserve">«Күз» </w:t>
            </w:r>
          </w:p>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туралы өлеңді қайталату.</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өлеңнің сөздерін таза айтуға үйрету, артикуляциялық аппаратты дамыту.</w:t>
            </w:r>
          </w:p>
          <w:p w:rsidR="00015E62" w:rsidRDefault="00825636">
            <w:pPr>
              <w:spacing w:after="0" w:line="240" w:lineRule="auto"/>
              <w:ind w:left="142" w:right="-284"/>
              <w:rPr>
                <w:rFonts w:ascii="Times New Roman" w:hAnsi="Times New Roman" w:cs="Times New Roman"/>
                <w:i/>
                <w:sz w:val="24"/>
                <w:szCs w:val="24"/>
                <w:lang w:val="kk-KZ"/>
              </w:rPr>
            </w:pPr>
            <w:r>
              <w:rPr>
                <w:rFonts w:ascii="Times New Roman" w:hAnsi="Times New Roman" w:cs="Times New Roman"/>
                <w:i/>
                <w:sz w:val="24"/>
                <w:szCs w:val="24"/>
                <w:lang w:val="kk-KZ"/>
              </w:rPr>
              <w:t>(сөйлеуді дамыту-коммуникативтік қызмет)</w:t>
            </w:r>
          </w:p>
          <w:p w:rsidR="00015E62" w:rsidRDefault="00015E62">
            <w:pPr>
              <w:spacing w:after="0" w:line="240" w:lineRule="auto"/>
              <w:ind w:left="142" w:right="-284"/>
              <w:rPr>
                <w:rFonts w:ascii="Times New Roman" w:hAnsi="Times New Roman" w:cs="Times New Roman"/>
                <w:i/>
                <w:sz w:val="24"/>
                <w:szCs w:val="24"/>
                <w:lang w:val="kk-KZ"/>
              </w:rPr>
            </w:pPr>
          </w:p>
          <w:p w:rsidR="00015E62" w:rsidRDefault="00015E62">
            <w:pPr>
              <w:spacing w:after="0" w:line="240" w:lineRule="auto"/>
              <w:ind w:left="142" w:right="142"/>
              <w:rPr>
                <w:rFonts w:ascii="Times New Roman" w:hAnsi="Times New Roman" w:cs="Times New Roman"/>
                <w:i/>
                <w:sz w:val="24"/>
                <w:szCs w:val="24"/>
                <w:lang w:val="kk-KZ"/>
              </w:rPr>
            </w:pPr>
          </w:p>
        </w:tc>
        <w:tc>
          <w:tcPr>
            <w:tcW w:w="2271" w:type="dxa"/>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Томириске қарындашты дұрыс ұстауға үйрету. </w:t>
            </w:r>
          </w:p>
          <w:p w:rsidR="00015E62" w:rsidRDefault="00825636">
            <w:pPr>
              <w:spacing w:after="0" w:line="240" w:lineRule="auto"/>
              <w:ind w:left="142"/>
              <w:rPr>
                <w:rFonts w:ascii="Times New Roman" w:hAnsi="Times New Roman" w:cs="Times New Roman"/>
                <w:sz w:val="24"/>
                <w:szCs w:val="24"/>
                <w:lang w:val="kk-KZ"/>
              </w:rPr>
            </w:pPr>
            <w:r>
              <w:rPr>
                <w:rFonts w:ascii="Times New Roman" w:hAnsi="Times New Roman" w:cs="Times New Roman"/>
                <w:sz w:val="24"/>
                <w:szCs w:val="24"/>
                <w:lang w:val="kk-KZ"/>
              </w:rPr>
              <w:t>Жануарлардың суретін бояу.</w:t>
            </w:r>
          </w:p>
          <w:p w:rsidR="00015E62" w:rsidRDefault="00825636">
            <w:pPr>
              <w:spacing w:after="0" w:line="240" w:lineRule="auto"/>
              <w:ind w:left="142"/>
              <w:rPr>
                <w:rFonts w:ascii="Times New Roman" w:hAnsi="Times New Roman" w:cs="Times New Roman"/>
                <w:i/>
                <w:sz w:val="24"/>
                <w:szCs w:val="24"/>
                <w:lang w:val="kk-KZ"/>
              </w:rPr>
            </w:pPr>
            <w:r>
              <w:rPr>
                <w:rFonts w:ascii="Times New Roman" w:hAnsi="Times New Roman" w:cs="Times New Roman"/>
                <w:i/>
                <w:sz w:val="24"/>
                <w:szCs w:val="24"/>
                <w:lang w:val="kk-KZ"/>
              </w:rPr>
              <w:t>(сөйлеуді дамыту, сурет салу- коммуникативтік</w:t>
            </w:r>
            <w:r>
              <w:rPr>
                <w:rFonts w:ascii="Times New Roman" w:hAnsi="Times New Roman" w:cs="Times New Roman"/>
                <w:sz w:val="24"/>
                <w:szCs w:val="24"/>
                <w:lang w:val="kk-KZ"/>
              </w:rPr>
              <w:t xml:space="preserve">, </w:t>
            </w:r>
            <w:r>
              <w:rPr>
                <w:rFonts w:ascii="Times New Roman" w:hAnsi="Times New Roman" w:cs="Times New Roman"/>
                <w:i/>
                <w:sz w:val="24"/>
                <w:szCs w:val="24"/>
                <w:lang w:val="kk-KZ"/>
              </w:rPr>
              <w:t>шығармашылық қызмет)</w:t>
            </w:r>
          </w:p>
          <w:p w:rsidR="00015E62" w:rsidRDefault="00015E62">
            <w:pPr>
              <w:spacing w:after="0" w:line="240" w:lineRule="auto"/>
              <w:ind w:left="142"/>
              <w:rPr>
                <w:rFonts w:ascii="Times New Roman" w:hAnsi="Times New Roman" w:cs="Times New Roman"/>
                <w:i/>
                <w:sz w:val="24"/>
                <w:szCs w:val="24"/>
                <w:lang w:val="kk-KZ"/>
              </w:rPr>
            </w:pPr>
          </w:p>
          <w:p w:rsidR="00015E62" w:rsidRDefault="00015E62">
            <w:pPr>
              <w:spacing w:after="0" w:line="240" w:lineRule="auto"/>
              <w:ind w:left="142"/>
              <w:rPr>
                <w:rFonts w:ascii="Times New Roman" w:hAnsi="Times New Roman" w:cs="Times New Roman"/>
                <w:sz w:val="24"/>
                <w:szCs w:val="24"/>
                <w:lang w:val="kk-KZ"/>
              </w:rPr>
            </w:pPr>
          </w:p>
        </w:tc>
      </w:tr>
      <w:tr w:rsidR="00015E62" w:rsidRPr="00757349">
        <w:trPr>
          <w:trHeight w:val="293"/>
        </w:trPr>
        <w:tc>
          <w:tcPr>
            <w:tcW w:w="2121"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015E62" w:rsidRDefault="00825636">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Ата-аналарға кеңес,</w:t>
            </w:r>
          </w:p>
          <w:p w:rsidR="00015E62" w:rsidRDefault="00825636">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балалардың </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bCs/>
                <w:sz w:val="24"/>
                <w:szCs w:val="24"/>
                <w:lang w:val="kk-KZ"/>
              </w:rPr>
              <w:t>үйіне қайтуы</w:t>
            </w:r>
          </w:p>
        </w:tc>
        <w:tc>
          <w:tcPr>
            <w:tcW w:w="12621" w:type="dxa"/>
            <w:gridSpan w:val="10"/>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825636">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Балалардың жетістіктері туралы әңгімелесу,  ата-аналардың балаларды тәрбиелеу мен дамыту  бойынша сұрақтарына жауап беру, кеңес беру.</w:t>
            </w:r>
          </w:p>
        </w:tc>
      </w:tr>
      <w:tr w:rsidR="00015E62" w:rsidRPr="00757349">
        <w:trPr>
          <w:trHeight w:val="113"/>
        </w:trPr>
        <w:tc>
          <w:tcPr>
            <w:tcW w:w="2121" w:type="dxa"/>
            <w:vMerge/>
            <w:tcBorders>
              <w:left w:val="single" w:sz="8" w:space="0" w:color="000000"/>
              <w:bottom w:val="single" w:sz="8" w:space="0" w:color="000000"/>
              <w:right w:val="single" w:sz="4" w:space="0" w:color="000000"/>
            </w:tcBorders>
            <w:shd w:val="clear" w:color="auto" w:fill="auto"/>
            <w:tcMar>
              <w:top w:w="15" w:type="dxa"/>
              <w:left w:w="15" w:type="dxa"/>
              <w:bottom w:w="0" w:type="dxa"/>
              <w:right w:w="15" w:type="dxa"/>
            </w:tcMar>
          </w:tcPr>
          <w:p w:rsidR="00015E62" w:rsidRDefault="00015E62">
            <w:pPr>
              <w:spacing w:after="0" w:line="240" w:lineRule="auto"/>
              <w:rPr>
                <w:rFonts w:ascii="Times New Roman" w:hAnsi="Times New Roman" w:cs="Times New Roman"/>
                <w:b/>
                <w:sz w:val="24"/>
                <w:szCs w:val="24"/>
                <w:lang w:val="kk-KZ"/>
              </w:rPr>
            </w:pPr>
          </w:p>
        </w:tc>
        <w:tc>
          <w:tcPr>
            <w:tcW w:w="2835" w:type="dxa"/>
            <w:tcBorders>
              <w:top w:val="single" w:sz="8" w:space="0" w:color="000000"/>
              <w:left w:val="single" w:sz="4"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ind w:left="142" w:right="119"/>
              <w:rPr>
                <w:rFonts w:ascii="Times New Roman" w:hAnsi="Times New Roman" w:cs="Times New Roman"/>
                <w:sz w:val="24"/>
                <w:szCs w:val="24"/>
                <w:lang w:val="kk-KZ"/>
              </w:rPr>
            </w:pPr>
            <w:r>
              <w:rPr>
                <w:rFonts w:ascii="Times New Roman" w:hAnsi="Times New Roman" w:cs="Times New Roman"/>
                <w:sz w:val="24"/>
                <w:szCs w:val="24"/>
                <w:lang w:val="kk-KZ"/>
              </w:rPr>
              <w:t>Ата-аналарға кеңес:Психологтың кеңесі</w:t>
            </w:r>
          </w:p>
          <w:p w:rsidR="00015E62" w:rsidRDefault="00825636">
            <w:pPr>
              <w:spacing w:after="0" w:line="240" w:lineRule="auto"/>
              <w:ind w:left="142" w:right="119"/>
              <w:rPr>
                <w:rFonts w:ascii="Times New Roman" w:hAnsi="Times New Roman" w:cs="Times New Roman"/>
                <w:b/>
                <w:sz w:val="24"/>
                <w:szCs w:val="24"/>
                <w:lang w:val="kk-KZ"/>
              </w:rPr>
            </w:pPr>
            <w:r>
              <w:rPr>
                <w:rFonts w:ascii="Times New Roman" w:hAnsi="Times New Roman" w:cs="Times New Roman"/>
                <w:b/>
                <w:sz w:val="24"/>
                <w:szCs w:val="24"/>
                <w:lang w:val="kk-KZ"/>
              </w:rPr>
              <w:t>«Отбасындағы үлкендердің іс-әрекетінің бала тәрбиесіне ықпалы»</w:t>
            </w:r>
          </w:p>
        </w:tc>
        <w:tc>
          <w:tcPr>
            <w:tcW w:w="2692"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Pr>
                <w:rFonts w:ascii="Times New Roman" w:hAnsi="Times New Roman" w:cs="Times New Roman"/>
                <w:sz w:val="24"/>
                <w:szCs w:val="24"/>
                <w:lang w:val="kk-KZ"/>
              </w:rPr>
            </w:pPr>
            <w:r>
              <w:rPr>
                <w:rFonts w:ascii="Times New Roman" w:hAnsi="Times New Roman" w:cs="Times New Roman"/>
                <w:sz w:val="24"/>
                <w:szCs w:val="24"/>
                <w:lang w:val="kk-KZ"/>
              </w:rPr>
              <w:t>Ата-аналарға кеңес:</w:t>
            </w:r>
          </w:p>
          <w:p w:rsidR="00015E62" w:rsidRDefault="00825636">
            <w:pPr>
              <w:spacing w:after="0" w:line="240" w:lineRule="auto"/>
              <w:ind w:left="142"/>
              <w:rPr>
                <w:rFonts w:ascii="Times New Roman" w:hAnsi="Times New Roman" w:cs="Times New Roman"/>
                <w:sz w:val="24"/>
                <w:szCs w:val="24"/>
                <w:lang w:val="kk-KZ"/>
              </w:rPr>
            </w:pPr>
            <w:r>
              <w:rPr>
                <w:rFonts w:ascii="Times New Roman" w:hAnsi="Times New Roman" w:cs="Times New Roman"/>
                <w:sz w:val="24"/>
                <w:szCs w:val="24"/>
                <w:lang w:val="ru-RU"/>
              </w:rPr>
              <w:t>Ата—аналарға баланың тазалығы туралы айту</w:t>
            </w:r>
            <w:r>
              <w:rPr>
                <w:rFonts w:ascii="Times New Roman" w:hAnsi="Times New Roman" w:cs="Times New Roman"/>
                <w:sz w:val="24"/>
                <w:szCs w:val="24"/>
                <w:lang w:val="kk-KZ"/>
              </w:rPr>
              <w:t>.</w:t>
            </w:r>
          </w:p>
        </w:tc>
        <w:tc>
          <w:tcPr>
            <w:tcW w:w="2410"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Ата-аналарға кеңес:</w:t>
            </w:r>
          </w:p>
          <w:p w:rsidR="00015E62" w:rsidRDefault="00825636">
            <w:pPr>
              <w:spacing w:after="0" w:line="240" w:lineRule="auto"/>
              <w:ind w:left="142" w:right="142"/>
              <w:rPr>
                <w:rFonts w:ascii="Times New Roman" w:hAnsi="Times New Roman" w:cs="Times New Roman"/>
                <w:b/>
                <w:sz w:val="24"/>
                <w:szCs w:val="24"/>
                <w:lang w:val="kk-KZ"/>
              </w:rPr>
            </w:pPr>
            <w:r>
              <w:rPr>
                <w:rFonts w:ascii="Times New Roman" w:hAnsi="Times New Roman" w:cs="Times New Roman"/>
                <w:b/>
                <w:sz w:val="24"/>
                <w:szCs w:val="24"/>
                <w:lang w:val="kk-KZ"/>
              </w:rPr>
              <w:t>«Үй жағдайында балаға пішіндерді үйрету».</w:t>
            </w:r>
          </w:p>
          <w:p w:rsidR="00015E62" w:rsidRDefault="00015E62">
            <w:pPr>
              <w:spacing w:after="0" w:line="240" w:lineRule="auto"/>
              <w:ind w:left="142" w:right="-284"/>
              <w:rPr>
                <w:rFonts w:ascii="Times New Roman" w:hAnsi="Times New Roman" w:cs="Times New Roman"/>
                <w:b/>
                <w:sz w:val="24"/>
                <w:szCs w:val="24"/>
                <w:lang w:val="kk-KZ"/>
              </w:rPr>
            </w:pPr>
          </w:p>
          <w:p w:rsidR="00015E62" w:rsidRDefault="00015E62">
            <w:pPr>
              <w:spacing w:after="0" w:line="240" w:lineRule="auto"/>
              <w:ind w:left="142" w:right="-284"/>
              <w:rPr>
                <w:rFonts w:ascii="Times New Roman" w:hAnsi="Times New Roman" w:cs="Times New Roman"/>
                <w:b/>
                <w:sz w:val="24"/>
                <w:szCs w:val="24"/>
                <w:lang w:val="kk-KZ"/>
              </w:rPr>
            </w:pPr>
          </w:p>
        </w:tc>
        <w:tc>
          <w:tcPr>
            <w:tcW w:w="2413"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24"/>
              <w:rPr>
                <w:rFonts w:ascii="Times New Roman" w:hAnsi="Times New Roman" w:cs="Times New Roman"/>
                <w:sz w:val="24"/>
                <w:szCs w:val="24"/>
                <w:lang w:val="kk-KZ"/>
              </w:rPr>
            </w:pPr>
            <w:r>
              <w:rPr>
                <w:rFonts w:ascii="Times New Roman" w:hAnsi="Times New Roman" w:cs="Times New Roman"/>
                <w:sz w:val="24"/>
                <w:szCs w:val="24"/>
                <w:lang w:val="kk-KZ"/>
              </w:rPr>
              <w:t>Ата-аналарға кеңес:</w:t>
            </w:r>
          </w:p>
          <w:p w:rsidR="00015E62" w:rsidRDefault="00825636">
            <w:pPr>
              <w:spacing w:after="0" w:line="240" w:lineRule="auto"/>
              <w:ind w:left="142" w:right="-24"/>
              <w:rPr>
                <w:rFonts w:ascii="Times New Roman" w:hAnsi="Times New Roman" w:cs="Times New Roman"/>
                <w:sz w:val="24"/>
                <w:szCs w:val="24"/>
                <w:lang w:val="kk-KZ"/>
              </w:rPr>
            </w:pPr>
            <w:r>
              <w:rPr>
                <w:rFonts w:ascii="Times New Roman" w:hAnsi="Times New Roman" w:cs="Times New Roman"/>
                <w:sz w:val="24"/>
                <w:szCs w:val="24"/>
                <w:lang w:val="kk-KZ"/>
              </w:rPr>
              <w:t xml:space="preserve"> Күзгі балға арналған көрмеге қолөнер </w:t>
            </w:r>
          </w:p>
          <w:p w:rsidR="00015E62" w:rsidRDefault="00825636">
            <w:pPr>
              <w:spacing w:after="0" w:line="240" w:lineRule="auto"/>
              <w:ind w:left="142" w:right="-24"/>
              <w:rPr>
                <w:rFonts w:ascii="Times New Roman" w:hAnsi="Times New Roman" w:cs="Times New Roman"/>
                <w:sz w:val="24"/>
                <w:szCs w:val="24"/>
                <w:lang w:val="kk-KZ"/>
              </w:rPr>
            </w:pPr>
            <w:r>
              <w:rPr>
                <w:rFonts w:ascii="Times New Roman" w:hAnsi="Times New Roman" w:cs="Times New Roman"/>
                <w:sz w:val="24"/>
                <w:szCs w:val="24"/>
                <w:lang w:val="kk-KZ"/>
              </w:rPr>
              <w:t>Дайындап әкелу туралы айту.</w:t>
            </w:r>
          </w:p>
        </w:tc>
        <w:tc>
          <w:tcPr>
            <w:tcW w:w="2271" w:type="dxa"/>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Ата-аналарға кеңес:</w:t>
            </w:r>
          </w:p>
          <w:p w:rsidR="00015E62" w:rsidRDefault="00825636">
            <w:pPr>
              <w:spacing w:after="0" w:line="240" w:lineRule="auto"/>
              <w:ind w:left="142" w:right="142"/>
              <w:rPr>
                <w:rFonts w:ascii="Times New Roman" w:hAnsi="Times New Roman" w:cs="Times New Roman"/>
                <w:b/>
                <w:sz w:val="24"/>
                <w:szCs w:val="24"/>
                <w:lang w:val="kk-KZ"/>
              </w:rPr>
            </w:pPr>
            <w:r>
              <w:rPr>
                <w:rFonts w:ascii="Times New Roman" w:hAnsi="Times New Roman" w:cs="Times New Roman"/>
                <w:b/>
                <w:sz w:val="24"/>
                <w:szCs w:val="24"/>
                <w:lang w:val="kk-KZ"/>
              </w:rPr>
              <w:t>«Баланың ойымен қалай бөлісуге болады?»</w:t>
            </w:r>
          </w:p>
          <w:p w:rsidR="00015E62" w:rsidRDefault="00015E62">
            <w:pPr>
              <w:spacing w:after="0" w:line="240" w:lineRule="auto"/>
              <w:ind w:left="142" w:right="-284"/>
              <w:rPr>
                <w:rFonts w:ascii="Times New Roman" w:hAnsi="Times New Roman" w:cs="Times New Roman"/>
                <w:sz w:val="24"/>
                <w:szCs w:val="24"/>
                <w:lang w:val="kk-KZ"/>
              </w:rPr>
            </w:pPr>
          </w:p>
        </w:tc>
      </w:tr>
    </w:tbl>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jc w:val="center"/>
        <w:rPr>
          <w:rFonts w:ascii="Times New Roman" w:hAnsi="Times New Roman" w:cs="Times New Roman"/>
          <w:sz w:val="24"/>
          <w:szCs w:val="24"/>
          <w:lang w:val="kk-KZ"/>
        </w:rPr>
      </w:pPr>
    </w:p>
    <w:p w:rsidR="00015E62" w:rsidRDefault="00015E62">
      <w:pPr>
        <w:spacing w:after="0" w:line="240" w:lineRule="auto"/>
        <w:ind w:left="-3402"/>
        <w:jc w:val="center"/>
        <w:rPr>
          <w:rFonts w:ascii="Times New Roman" w:hAnsi="Times New Roman" w:cs="Times New Roman"/>
          <w:b/>
          <w:bCs/>
          <w:sz w:val="24"/>
          <w:szCs w:val="24"/>
          <w:lang w:val="kk-KZ"/>
        </w:rPr>
      </w:pPr>
    </w:p>
    <w:p w:rsidR="00015E62" w:rsidRDefault="00825636">
      <w:pPr>
        <w:spacing w:after="0" w:line="240" w:lineRule="auto"/>
        <w:ind w:left="-3402"/>
        <w:jc w:val="center"/>
        <w:rPr>
          <w:rFonts w:ascii="Times New Roman" w:hAnsi="Times New Roman" w:cs="Times New Roman"/>
          <w:sz w:val="24"/>
          <w:szCs w:val="24"/>
          <w:lang w:val="kk-KZ"/>
        </w:rPr>
      </w:pPr>
      <w:r>
        <w:rPr>
          <w:rFonts w:ascii="Times New Roman" w:hAnsi="Times New Roman" w:cs="Times New Roman"/>
          <w:b/>
          <w:bCs/>
          <w:sz w:val="24"/>
          <w:szCs w:val="24"/>
          <w:lang w:val="kk-KZ"/>
        </w:rPr>
        <w:t xml:space="preserve">                                                       Тәрбиелеу - білім беру процесінің циклограммасы</w:t>
      </w:r>
    </w:p>
    <w:p w:rsidR="00015E62" w:rsidRDefault="00825636">
      <w:pPr>
        <w:spacing w:after="0" w:line="240" w:lineRule="auto"/>
        <w:ind w:left="-3402"/>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                                           2022-2023 оқу жылы</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Білім беру ұйымы</w:t>
      </w:r>
      <w:r w:rsidR="00AE1DDE">
        <w:rPr>
          <w:rFonts w:ascii="Times New Roman" w:hAnsi="Times New Roman" w:cs="Times New Roman"/>
          <w:b/>
          <w:bCs/>
          <w:sz w:val="24"/>
          <w:szCs w:val="24"/>
          <w:lang w:val="kk-KZ"/>
        </w:rPr>
        <w:t>: «Арайлы ауылы жалпы орта білім беретін  мектеп»  КММ «Балбөбек »шағын орталығы</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Топ: </w:t>
      </w:r>
      <w:r>
        <w:rPr>
          <w:rFonts w:ascii="Times New Roman" w:hAnsi="Times New Roman" w:cs="Times New Roman"/>
          <w:sz w:val="24"/>
          <w:szCs w:val="24"/>
          <w:u w:val="single"/>
          <w:lang w:val="kk-KZ"/>
        </w:rPr>
        <w:t xml:space="preserve"> ортаңғы тобы</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Балалардың жасы: </w:t>
      </w:r>
      <w:r>
        <w:rPr>
          <w:rFonts w:ascii="Times New Roman" w:hAnsi="Times New Roman" w:cs="Times New Roman"/>
          <w:sz w:val="24"/>
          <w:szCs w:val="24"/>
          <w:u w:val="single"/>
          <w:lang w:val="kk-KZ"/>
        </w:rPr>
        <w:t xml:space="preserve">3 </w:t>
      </w:r>
      <w:r>
        <w:rPr>
          <w:rFonts w:ascii="Times New Roman" w:hAnsi="Times New Roman" w:cs="Times New Roman"/>
          <w:sz w:val="24"/>
          <w:szCs w:val="24"/>
          <w:lang w:val="kk-KZ"/>
        </w:rPr>
        <w:t>жастағы балалар</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Жоспардың құрылу кезеңі: 24.10- 28.10.2022 жыл (25.10.22 мереке күні)</w:t>
      </w:r>
    </w:p>
    <w:tbl>
      <w:tblPr>
        <w:tblW w:w="14742" w:type="dxa"/>
        <w:tblInd w:w="-294" w:type="dxa"/>
        <w:tblLayout w:type="fixed"/>
        <w:tblCellMar>
          <w:left w:w="0" w:type="dxa"/>
          <w:right w:w="0" w:type="dxa"/>
        </w:tblCellMar>
        <w:tblLook w:val="04A0" w:firstRow="1" w:lastRow="0" w:firstColumn="1" w:lastColumn="0" w:noHBand="0" w:noVBand="1"/>
      </w:tblPr>
      <w:tblGrid>
        <w:gridCol w:w="2117"/>
        <w:gridCol w:w="2815"/>
        <w:gridCol w:w="16"/>
        <w:gridCol w:w="2697"/>
        <w:gridCol w:w="2403"/>
        <w:gridCol w:w="277"/>
        <w:gridCol w:w="19"/>
        <w:gridCol w:w="2130"/>
        <w:gridCol w:w="2268"/>
      </w:tblGrid>
      <w:tr w:rsidR="00015E62">
        <w:trPr>
          <w:trHeight w:val="316"/>
        </w:trPr>
        <w:tc>
          <w:tcPr>
            <w:tcW w:w="2117"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015E62" w:rsidRDefault="00825636">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kk-KZ"/>
              </w:rPr>
              <w:t>Күн тәртібінің  кезеңдері</w:t>
            </w:r>
          </w:p>
        </w:tc>
        <w:tc>
          <w:tcPr>
            <w:tcW w:w="283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Дүйсенбі</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24.10.2022</w:t>
            </w:r>
          </w:p>
        </w:tc>
        <w:tc>
          <w:tcPr>
            <w:tcW w:w="2697"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015E62">
            <w:pPr>
              <w:spacing w:after="0" w:line="240" w:lineRule="auto"/>
              <w:jc w:val="center"/>
              <w:rPr>
                <w:rFonts w:ascii="Times New Roman" w:hAnsi="Times New Roman" w:cs="Times New Roman"/>
                <w:b/>
                <w:sz w:val="24"/>
                <w:szCs w:val="24"/>
                <w:lang w:val="kk-KZ"/>
              </w:rPr>
            </w:pPr>
          </w:p>
        </w:tc>
        <w:tc>
          <w:tcPr>
            <w:tcW w:w="269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Сәрсенбі</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26.10.2022</w:t>
            </w:r>
          </w:p>
        </w:tc>
        <w:tc>
          <w:tcPr>
            <w:tcW w:w="213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Default="00825636">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Бейсенбі</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bCs/>
                <w:sz w:val="24"/>
                <w:szCs w:val="24"/>
                <w:lang w:val="kk-KZ"/>
              </w:rPr>
              <w:t>27.10.2022</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Жұма</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28.10.2022</w:t>
            </w:r>
          </w:p>
        </w:tc>
      </w:tr>
      <w:tr w:rsidR="00015E62" w:rsidRPr="00757349">
        <w:trPr>
          <w:trHeight w:val="486"/>
        </w:trPr>
        <w:tc>
          <w:tcPr>
            <w:tcW w:w="2117" w:type="dxa"/>
            <w:vMerge w:val="restart"/>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hideMark/>
          </w:tcPr>
          <w:p w:rsidR="00015E62" w:rsidRDefault="00825636">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 қабылдау</w:t>
            </w:r>
          </w:p>
          <w:p w:rsidR="00015E62" w:rsidRDefault="00825636">
            <w:pPr>
              <w:spacing w:after="0" w:line="240" w:lineRule="auto"/>
              <w:jc w:val="center"/>
              <w:rPr>
                <w:rFonts w:ascii="Times New Roman" w:hAnsi="Times New Roman" w:cs="Times New Roman"/>
                <w:sz w:val="24"/>
                <w:szCs w:val="24"/>
                <w:lang w:val="kk-KZ"/>
              </w:rPr>
            </w:pPr>
            <w:r>
              <w:rPr>
                <w:rFonts w:ascii="Times New Roman" w:hAnsi="Times New Roman" w:cs="Times New Roman"/>
                <w:b/>
                <w:bCs/>
                <w:sz w:val="24"/>
                <w:szCs w:val="24"/>
                <w:lang w:val="kk-KZ"/>
              </w:rPr>
              <w:t>Ата-аналармен әңгімелесу</w:t>
            </w:r>
          </w:p>
        </w:tc>
        <w:tc>
          <w:tcPr>
            <w:tcW w:w="12625"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015E62" w:rsidRDefault="00825636">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w:t>
            </w:r>
            <w:r>
              <w:rPr>
                <w:rFonts w:ascii="Times New Roman" w:hAnsi="Times New Roman" w:cs="Times New Roman"/>
                <w:sz w:val="24"/>
                <w:szCs w:val="24"/>
                <w:lang w:val="kk-KZ"/>
              </w:rPr>
              <w:t>Ата-аналармен бала денсаулығы, баланың үйдегі және көшедегі күн тәртібі туралы әңгімелесу</w:t>
            </w:r>
            <w:r>
              <w:rPr>
                <w:rFonts w:ascii="Times New Roman" w:hAnsi="Times New Roman" w:cs="Times New Roman"/>
                <w:bCs/>
                <w:sz w:val="24"/>
                <w:szCs w:val="24"/>
                <w:lang w:val="kk-KZ"/>
              </w:rPr>
              <w:t xml:space="preserve"> (сөйлеуді дамыту-коммуникативті іс-әрекет). </w:t>
            </w:r>
          </w:p>
        </w:tc>
      </w:tr>
      <w:tr w:rsidR="00015E62" w:rsidRPr="00757349">
        <w:trPr>
          <w:trHeight w:val="3150"/>
        </w:trPr>
        <w:tc>
          <w:tcPr>
            <w:tcW w:w="2117" w:type="dxa"/>
            <w:vMerge/>
            <w:tcBorders>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015E62">
            <w:pPr>
              <w:spacing w:after="0" w:line="240" w:lineRule="auto"/>
              <w:jc w:val="center"/>
              <w:rPr>
                <w:rFonts w:ascii="Times New Roman" w:hAnsi="Times New Roman" w:cs="Times New Roman"/>
                <w:b/>
                <w:bCs/>
                <w:sz w:val="24"/>
                <w:szCs w:val="24"/>
                <w:lang w:val="kk-KZ"/>
              </w:rPr>
            </w:pPr>
          </w:p>
        </w:tc>
        <w:tc>
          <w:tcPr>
            <w:tcW w:w="2831" w:type="dxa"/>
            <w:gridSpan w:val="2"/>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ind w:left="142" w:right="119"/>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«Менің отбасым»</w:t>
            </w:r>
          </w:p>
          <w:p w:rsidR="00015E62" w:rsidRDefault="00825636">
            <w:pPr>
              <w:spacing w:after="0" w:line="240" w:lineRule="auto"/>
              <w:ind w:left="142" w:right="119"/>
              <w:rPr>
                <w:rFonts w:ascii="Times New Roman" w:hAnsi="Times New Roman" w:cs="Times New Roman"/>
                <w:bCs/>
                <w:sz w:val="24"/>
                <w:szCs w:val="24"/>
                <w:lang w:val="kk-KZ"/>
              </w:rPr>
            </w:pPr>
            <w:r>
              <w:rPr>
                <w:rFonts w:ascii="Times New Roman" w:hAnsi="Times New Roman" w:cs="Times New Roman"/>
                <w:bCs/>
                <w:sz w:val="24"/>
                <w:szCs w:val="24"/>
                <w:lang w:val="kk-KZ"/>
              </w:rPr>
              <w:t>«Отбасы» ұғымын енгізу. Отбасындағы туыстық қатынастар туралы алғашқы түсінік беріңіз. Ең жақын адамдарға – отбасы мүшелеріне жанашырлық танытуға тәрбиелеу.</w:t>
            </w:r>
          </w:p>
          <w:p w:rsidR="00015E62" w:rsidRDefault="00825636">
            <w:pPr>
              <w:spacing w:after="0" w:line="240" w:lineRule="auto"/>
              <w:ind w:left="142" w:right="119"/>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 көркем әдебиет, қоршаған ортамен таныстыру-қарым-қатынас, таным іс-әрекеті)</w:t>
            </w:r>
          </w:p>
        </w:tc>
        <w:tc>
          <w:tcPr>
            <w:tcW w:w="2697" w:type="dxa"/>
            <w:tcBorders>
              <w:top w:val="single" w:sz="4" w:space="0" w:color="auto"/>
              <w:left w:val="single" w:sz="4" w:space="0" w:color="auto"/>
              <w:bottom w:val="single" w:sz="8" w:space="0" w:color="000000"/>
              <w:right w:val="single" w:sz="4" w:space="0" w:color="auto"/>
            </w:tcBorders>
            <w:shd w:val="clear" w:color="auto" w:fill="auto"/>
          </w:tcPr>
          <w:p w:rsidR="00015E62" w:rsidRDefault="00015E62">
            <w:pPr>
              <w:spacing w:after="0" w:line="240" w:lineRule="auto"/>
              <w:ind w:left="142" w:right="-284"/>
              <w:rPr>
                <w:rFonts w:ascii="Times New Roman" w:hAnsi="Times New Roman" w:cs="Times New Roman"/>
                <w:b/>
                <w:bCs/>
                <w:sz w:val="24"/>
                <w:szCs w:val="24"/>
                <w:lang w:val="kk-KZ"/>
              </w:rPr>
            </w:pPr>
          </w:p>
          <w:p w:rsidR="00015E62" w:rsidRDefault="00015E62">
            <w:pPr>
              <w:spacing w:after="0" w:line="240" w:lineRule="auto"/>
              <w:ind w:left="142" w:right="-284"/>
              <w:rPr>
                <w:rFonts w:ascii="Times New Roman" w:hAnsi="Times New Roman" w:cs="Times New Roman"/>
                <w:b/>
                <w:bCs/>
                <w:sz w:val="24"/>
                <w:szCs w:val="24"/>
                <w:lang w:val="kk-KZ"/>
              </w:rPr>
            </w:pPr>
          </w:p>
        </w:tc>
        <w:tc>
          <w:tcPr>
            <w:tcW w:w="2699" w:type="dxa"/>
            <w:gridSpan w:val="3"/>
            <w:tcBorders>
              <w:top w:val="single" w:sz="4" w:space="0" w:color="auto"/>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«Отбасы»</w:t>
            </w:r>
          </w:p>
          <w:p w:rsidR="00015E62" w:rsidRDefault="00825636">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Отбасы мүшелері мен жақын туыстары туралы білімдерін бекіту. Отбасында бәрі бір-біріне қамқорлық жасайтынын түсіну: олар көмектеседі, сыйлықтар береді, барлығы үйдегі тазалықты бақылайды</w:t>
            </w:r>
          </w:p>
          <w:p w:rsidR="00015E62" w:rsidRDefault="00825636">
            <w:pPr>
              <w:spacing w:after="0" w:line="240" w:lineRule="auto"/>
              <w:ind w:left="142" w:right="142"/>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 көркем әдебиет, қоршаған ортамен таныстыру-қарым-қатынас, таным іс-әрекеті)</w:t>
            </w:r>
          </w:p>
        </w:tc>
        <w:tc>
          <w:tcPr>
            <w:tcW w:w="2130" w:type="dxa"/>
            <w:tcBorders>
              <w:top w:val="single" w:sz="4" w:space="0" w:color="auto"/>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Pr>
                <w:rFonts w:ascii="Times New Roman" w:hAnsi="Times New Roman" w:cs="Times New Roman"/>
                <w:bCs/>
                <w:sz w:val="24"/>
                <w:szCs w:val="24"/>
                <w:lang w:val="kk-KZ"/>
              </w:rPr>
            </w:pPr>
            <w:r>
              <w:rPr>
                <w:rFonts w:ascii="Times New Roman" w:hAnsi="Times New Roman" w:cs="Times New Roman"/>
                <w:b/>
                <w:bCs/>
                <w:sz w:val="24"/>
                <w:szCs w:val="24"/>
                <w:lang w:val="kk-KZ"/>
              </w:rPr>
              <w:t>«Жақсы сөз жанға дауа»</w:t>
            </w:r>
          </w:p>
          <w:p w:rsidR="00015E62" w:rsidRDefault="00825636">
            <w:pPr>
              <w:spacing w:after="0" w:line="240" w:lineRule="auto"/>
              <w:ind w:left="142"/>
              <w:rPr>
                <w:rFonts w:ascii="Times New Roman" w:hAnsi="Times New Roman" w:cs="Times New Roman"/>
                <w:bCs/>
                <w:sz w:val="24"/>
                <w:szCs w:val="24"/>
                <w:lang w:val="kk-KZ"/>
              </w:rPr>
            </w:pPr>
            <w:r>
              <w:rPr>
                <w:rFonts w:ascii="Times New Roman" w:hAnsi="Times New Roman" w:cs="Times New Roman"/>
                <w:bCs/>
                <w:sz w:val="24"/>
                <w:szCs w:val="24"/>
                <w:lang w:val="kk-KZ"/>
              </w:rPr>
              <w:t>Балалардың айналасындағыларға мейірімді қарым-қатынас жасау қажеттілігін қалыптастыру, балалардың жақындарына деген жақсы қарым-қатынасын тәрбиелеу, өтініш сұрап, қателіктерін түзете білу.</w:t>
            </w:r>
          </w:p>
          <w:p w:rsidR="00015E62" w:rsidRDefault="00825636">
            <w:pPr>
              <w:spacing w:after="0" w:line="240" w:lineRule="auto"/>
              <w:ind w:left="142"/>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 көркем әдебиет, қоршаған ортамен таныстыру-қарым-қатынас, таным іс-әрекеті)</w:t>
            </w:r>
          </w:p>
        </w:tc>
        <w:tc>
          <w:tcPr>
            <w:tcW w:w="2268" w:type="dxa"/>
            <w:tcBorders>
              <w:top w:val="single" w:sz="4" w:space="0" w:color="auto"/>
              <w:left w:val="single" w:sz="4" w:space="0" w:color="auto"/>
              <w:bottom w:val="single" w:sz="8" w:space="0" w:color="000000"/>
              <w:right w:val="single" w:sz="8" w:space="0" w:color="000000"/>
            </w:tcBorders>
            <w:shd w:val="clear" w:color="auto" w:fill="auto"/>
          </w:tcPr>
          <w:p w:rsidR="00015E62" w:rsidRDefault="00825636">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«Ана-әлемдегі ең қымбат адам»</w:t>
            </w:r>
          </w:p>
          <w:p w:rsidR="00015E62" w:rsidRDefault="00825636">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Ең жақын және қымбат адамға – анаға деген сүйіспеншілік сезімін тәрбиелеу; ең жақын адамдарға қамқорлық жасауға деген ұмтылысты дамыту.</w:t>
            </w:r>
          </w:p>
          <w:p w:rsidR="00015E62" w:rsidRDefault="00825636">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 көркем әдебиет, қоршаған ортамен таныстыру-қарым-қатынас, таным іс-әрекеті)</w:t>
            </w:r>
          </w:p>
        </w:tc>
      </w:tr>
      <w:tr w:rsidR="00015E62" w:rsidRPr="00757349">
        <w:trPr>
          <w:trHeight w:val="385"/>
        </w:trPr>
        <w:tc>
          <w:tcPr>
            <w:tcW w:w="14742" w:type="dxa"/>
            <w:gridSpan w:val="9"/>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825636">
            <w:pPr>
              <w:spacing w:after="0" w:line="240" w:lineRule="auto"/>
              <w:jc w:val="center"/>
              <w:rPr>
                <w:rFonts w:ascii="Times New Roman" w:hAnsi="Times New Roman" w:cs="Times New Roman"/>
                <w:bCs/>
                <w:sz w:val="24"/>
                <w:szCs w:val="24"/>
                <w:lang w:val="kk-KZ"/>
              </w:rPr>
            </w:pPr>
            <w:r>
              <w:rPr>
                <w:rFonts w:ascii="Times New Roman" w:hAnsi="Times New Roman" w:cs="Times New Roman"/>
                <w:b/>
                <w:bCs/>
                <w:sz w:val="24"/>
                <w:szCs w:val="24"/>
                <w:lang w:val="kk-KZ"/>
              </w:rPr>
              <w:t>Перспективалық жоспарда қойылған міндеттерді іске асыру</w:t>
            </w:r>
          </w:p>
        </w:tc>
      </w:tr>
      <w:tr w:rsidR="00015E62" w:rsidRPr="00757349">
        <w:trPr>
          <w:trHeight w:val="2092"/>
        </w:trPr>
        <w:tc>
          <w:tcPr>
            <w:tcW w:w="211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Default="00825636">
            <w:pPr>
              <w:spacing w:after="0" w:line="240" w:lineRule="auto"/>
              <w:jc w:val="center"/>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эксперимент, кітаптар қарау және өзіне-өзі қызмет ету, тағы басқа іс-әрекеттер)</w:t>
            </w:r>
          </w:p>
        </w:tc>
        <w:tc>
          <w:tcPr>
            <w:tcW w:w="2831" w:type="dxa"/>
            <w:gridSpan w:val="2"/>
            <w:tcBorders>
              <w:top w:val="single" w:sz="8" w:space="0" w:color="000000"/>
              <w:left w:val="single" w:sz="4" w:space="0" w:color="auto"/>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Үстел үсті ойыны «Менің үйім» </w:t>
            </w:r>
          </w:p>
          <w:p w:rsidR="00015E62" w:rsidRDefault="00825636">
            <w:pPr>
              <w:spacing w:after="0"/>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Мақсаты: жиһаз туралы білімдерін бекіту, жалпылама сөздерді қолдануға үйрету: "ас үй"," жуынатын бөлме","жатын бөлме".</w:t>
            </w:r>
          </w:p>
          <w:p w:rsidR="00015E62" w:rsidRDefault="00825636">
            <w:pPr>
              <w:widowControl w:val="0"/>
              <w:autoSpaceDE w:val="0"/>
              <w:autoSpaceDN w:val="0"/>
              <w:spacing w:after="0" w:line="240" w:lineRule="auto"/>
              <w:ind w:left="101" w:right="173"/>
              <w:jc w:val="both"/>
              <w:rPr>
                <w:rFonts w:ascii="Times New Roman" w:hAnsi="Times New Roman" w:cs="Times New Roman"/>
                <w:color w:val="000000"/>
                <w:kern w:val="24"/>
                <w:sz w:val="24"/>
                <w:szCs w:val="24"/>
                <w:lang w:val="kk-KZ"/>
              </w:rPr>
            </w:pPr>
            <w:r>
              <w:rPr>
                <w:rFonts w:ascii="Times New Roman" w:hAnsi="Times New Roman" w:cs="Times New Roman"/>
                <w:b/>
                <w:sz w:val="24"/>
                <w:szCs w:val="24"/>
                <w:lang w:val="kk-KZ"/>
              </w:rPr>
              <w:t>(қоршаған ортамен таныстыру-</w:t>
            </w:r>
            <w:r>
              <w:rPr>
                <w:rFonts w:ascii="Times New Roman" w:hAnsi="Times New Roman" w:cs="Times New Roman"/>
                <w:b/>
                <w:color w:val="000000"/>
                <w:kern w:val="24"/>
                <w:sz w:val="24"/>
                <w:szCs w:val="24"/>
                <w:lang w:val="kk-KZ"/>
              </w:rPr>
              <w:t>қарым-қатынас іс-әрекеті, танымдық іс-әрекет</w:t>
            </w:r>
            <w:r>
              <w:rPr>
                <w:rFonts w:ascii="Times New Roman" w:hAnsi="Times New Roman" w:cs="Times New Roman"/>
                <w:i/>
                <w:sz w:val="24"/>
                <w:szCs w:val="24"/>
                <w:lang w:val="kk-KZ"/>
              </w:rPr>
              <w:t>)</w:t>
            </w:r>
          </w:p>
        </w:tc>
        <w:tc>
          <w:tcPr>
            <w:tcW w:w="2697" w:type="dxa"/>
            <w:tcBorders>
              <w:top w:val="single" w:sz="8" w:space="0" w:color="000000"/>
              <w:left w:val="single" w:sz="4" w:space="0" w:color="auto"/>
              <w:bottom w:val="single" w:sz="8" w:space="0" w:color="000000"/>
              <w:right w:val="single" w:sz="4" w:space="0" w:color="auto"/>
            </w:tcBorders>
            <w:shd w:val="clear" w:color="auto" w:fill="auto"/>
          </w:tcPr>
          <w:p w:rsidR="00015E62" w:rsidRDefault="00015E62">
            <w:pPr>
              <w:spacing w:after="0" w:line="240" w:lineRule="auto"/>
              <w:jc w:val="center"/>
              <w:rPr>
                <w:rFonts w:ascii="Times New Roman" w:hAnsi="Times New Roman" w:cs="Times New Roman"/>
                <w:b/>
                <w:sz w:val="24"/>
                <w:szCs w:val="24"/>
                <w:lang w:val="kk-KZ"/>
              </w:rPr>
            </w:pPr>
          </w:p>
        </w:tc>
        <w:tc>
          <w:tcPr>
            <w:tcW w:w="2699"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Үстел үсті ойыны «Мен барлық мамандықты білемін» </w:t>
            </w:r>
          </w:p>
          <w:p w:rsidR="00015E62" w:rsidRDefault="00825636">
            <w:pPr>
              <w:spacing w:after="0"/>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Мақсаты: мамандықтарды ажырата білуге үйрету, олардың ерекшеліктерімен таныстыру, зейін, логикалық ойлау, есте сақтау қабілеттерін дамыту.</w:t>
            </w:r>
          </w:p>
          <w:p w:rsidR="00015E62" w:rsidRDefault="00015E62">
            <w:pPr>
              <w:spacing w:after="0"/>
              <w:jc w:val="both"/>
              <w:rPr>
                <w:rFonts w:ascii="Times New Roman" w:eastAsia="Times New Roman" w:hAnsi="Times New Roman" w:cs="Times New Roman"/>
                <w:sz w:val="24"/>
                <w:szCs w:val="24"/>
                <w:lang w:val="kk-KZ" w:eastAsia="ru-RU"/>
              </w:rPr>
            </w:pP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(қоршаған ортамен </w:t>
            </w:r>
            <w:r>
              <w:rPr>
                <w:rFonts w:ascii="Times New Roman" w:hAnsi="Times New Roman" w:cs="Times New Roman"/>
                <w:b/>
                <w:sz w:val="24"/>
                <w:szCs w:val="24"/>
                <w:lang w:val="kk-KZ"/>
              </w:rPr>
              <w:lastRenderedPageBreak/>
              <w:t>таныстыру-</w:t>
            </w:r>
            <w:r>
              <w:rPr>
                <w:rFonts w:ascii="Times New Roman" w:hAnsi="Times New Roman" w:cs="Times New Roman"/>
                <w:b/>
                <w:color w:val="000000"/>
                <w:kern w:val="24"/>
                <w:sz w:val="24"/>
                <w:szCs w:val="24"/>
                <w:lang w:val="kk-KZ"/>
              </w:rPr>
              <w:t>қарым-қатынас іс-әрекеті, танымдық іс-әрекет</w:t>
            </w:r>
            <w:r>
              <w:rPr>
                <w:rFonts w:ascii="Times New Roman" w:hAnsi="Times New Roman" w:cs="Times New Roman"/>
                <w:b/>
                <w:sz w:val="24"/>
                <w:szCs w:val="24"/>
                <w:lang w:val="kk-KZ"/>
              </w:rPr>
              <w:t>)</w:t>
            </w:r>
          </w:p>
        </w:tc>
        <w:tc>
          <w:tcPr>
            <w:tcW w:w="2130"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Үстел үсті ойыны «Жоғалған зат» </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Ойын барысы:</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Үстелдің үстіне бірнеше зат қойылады. Бала оларға мұқият қарап алған соң, теріс қарап тұрады. Үстелден бір зат алып тасталынады. Бала қай заттың жоғалып кеткенін табу керек. </w:t>
            </w:r>
            <w:r>
              <w:rPr>
                <w:rFonts w:ascii="Times New Roman" w:hAnsi="Times New Roman" w:cs="Times New Roman"/>
                <w:sz w:val="24"/>
                <w:szCs w:val="24"/>
                <w:lang w:val="kk-KZ"/>
              </w:rPr>
              <w:lastRenderedPageBreak/>
              <w:t>Заттардың санын ақырындап өсіруге болады.</w:t>
            </w:r>
          </w:p>
          <w:p w:rsidR="00015E62" w:rsidRDefault="00825636">
            <w:pPr>
              <w:spacing w:after="0" w:line="240" w:lineRule="auto"/>
              <w:jc w:val="center"/>
              <w:rPr>
                <w:rFonts w:ascii="Times New Roman" w:hAnsi="Times New Roman" w:cs="Times New Roman"/>
                <w:i/>
                <w:sz w:val="24"/>
                <w:szCs w:val="24"/>
                <w:lang w:val="kk-KZ"/>
              </w:rPr>
            </w:pPr>
            <w:r>
              <w:rPr>
                <w:rFonts w:ascii="Times New Roman" w:hAnsi="Times New Roman" w:cs="Times New Roman"/>
                <w:i/>
                <w:sz w:val="24"/>
                <w:szCs w:val="24"/>
                <w:lang w:val="kk-KZ"/>
              </w:rPr>
              <w:t>(</w:t>
            </w:r>
            <w:r>
              <w:rPr>
                <w:rFonts w:ascii="Times New Roman" w:hAnsi="Times New Roman" w:cs="Times New Roman"/>
                <w:b/>
                <w:sz w:val="24"/>
                <w:szCs w:val="24"/>
                <w:lang w:val="kk-KZ"/>
              </w:rPr>
              <w:t>қоршаған ортамен таныстыру-</w:t>
            </w:r>
            <w:r>
              <w:rPr>
                <w:rFonts w:ascii="Times New Roman" w:hAnsi="Times New Roman" w:cs="Times New Roman"/>
                <w:b/>
                <w:color w:val="000000"/>
                <w:kern w:val="24"/>
                <w:sz w:val="24"/>
                <w:szCs w:val="24"/>
                <w:lang w:val="kk-KZ"/>
              </w:rPr>
              <w:t>қарым-қатынас іс-әрекеті, танымдық іс-әрекет</w:t>
            </w:r>
            <w:r>
              <w:rPr>
                <w:rFonts w:ascii="Times New Roman" w:hAnsi="Times New Roman" w:cs="Times New Roman"/>
                <w:b/>
                <w:sz w:val="24"/>
                <w:szCs w:val="24"/>
                <w:lang w:val="kk-KZ"/>
              </w:rPr>
              <w:t>)</w:t>
            </w:r>
          </w:p>
        </w:tc>
        <w:tc>
          <w:tcPr>
            <w:tcW w:w="2268" w:type="dxa"/>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lastRenderedPageBreak/>
              <w:t xml:space="preserve">Үстел үсті ойыны «Сөздер тізбегі» </w:t>
            </w:r>
          </w:p>
          <w:p w:rsidR="00015E62" w:rsidRDefault="00825636">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Ойын барысы:</w:t>
            </w:r>
          </w:p>
          <w:p w:rsidR="00015E62" w:rsidRDefault="00825636">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Балалар шеңберге отырғызылады. Бірінші бала кез-келген бір заттың атын атайды. Мысалы: «ірімшік». Екіншісі алдыңғы айтылған сөзді атайды да, өзі бір сөз қосып айтады. Осылайша жалғаса </w:t>
            </w:r>
            <w:r>
              <w:rPr>
                <w:rFonts w:ascii="Times New Roman" w:eastAsia="Times New Roman" w:hAnsi="Times New Roman" w:cs="Times New Roman"/>
                <w:sz w:val="24"/>
                <w:szCs w:val="24"/>
                <w:lang w:val="kk-KZ" w:eastAsia="ru-RU"/>
              </w:rPr>
              <w:lastRenderedPageBreak/>
              <w:t>береді. Әрбір келесі ойыншы алдында айтылған барлық сөзді ретімен атап шығады да, өзінің сөзін қосып отырады. Кім шатасады, сол ойыншы ойыннан шығады. Ал ең соңында қалған оқушы жеңімпаз атанады.</w:t>
            </w:r>
          </w:p>
          <w:p w:rsidR="00015E62" w:rsidRDefault="00825636">
            <w:pPr>
              <w:widowControl w:val="0"/>
              <w:autoSpaceDE w:val="0"/>
              <w:autoSpaceDN w:val="0"/>
              <w:spacing w:after="0" w:line="253" w:lineRule="auto"/>
              <w:ind w:left="101" w:right="173"/>
              <w:jc w:val="both"/>
              <w:rPr>
                <w:rFonts w:ascii="Times New Roman" w:hAnsi="Times New Roman" w:cs="Times New Roman"/>
                <w:b/>
                <w:color w:val="000000"/>
                <w:kern w:val="24"/>
                <w:sz w:val="24"/>
                <w:szCs w:val="24"/>
                <w:lang w:val="kk-KZ"/>
              </w:rPr>
            </w:pPr>
            <w:r>
              <w:rPr>
                <w:rFonts w:ascii="Times New Roman" w:hAnsi="Times New Roman" w:cs="Times New Roman"/>
                <w:b/>
                <w:sz w:val="24"/>
                <w:szCs w:val="24"/>
                <w:lang w:val="kk-KZ"/>
              </w:rPr>
              <w:t>(математиа негіздері-</w:t>
            </w:r>
            <w:r>
              <w:rPr>
                <w:rFonts w:ascii="Times New Roman" w:hAnsi="Times New Roman" w:cs="Times New Roman"/>
                <w:b/>
                <w:color w:val="000000"/>
                <w:kern w:val="24"/>
                <w:sz w:val="24"/>
                <w:szCs w:val="24"/>
                <w:lang w:val="kk-KZ"/>
              </w:rPr>
              <w:t xml:space="preserve"> Танымдық іс-әрекет, зерттеу іс-әрекеті</w:t>
            </w:r>
            <w:r>
              <w:rPr>
                <w:rFonts w:ascii="Times New Roman" w:hAnsi="Times New Roman" w:cs="Times New Roman"/>
                <w:b/>
                <w:sz w:val="24"/>
                <w:szCs w:val="24"/>
                <w:lang w:val="kk-KZ"/>
              </w:rPr>
              <w:t>)</w:t>
            </w:r>
          </w:p>
          <w:p w:rsidR="00015E62" w:rsidRDefault="00015E62">
            <w:pPr>
              <w:spacing w:after="0" w:line="240" w:lineRule="auto"/>
              <w:rPr>
                <w:rFonts w:ascii="Times New Roman" w:hAnsi="Times New Roman" w:cs="Times New Roman"/>
                <w:sz w:val="24"/>
                <w:szCs w:val="24"/>
                <w:lang w:val="kk-KZ"/>
              </w:rPr>
            </w:pPr>
          </w:p>
        </w:tc>
      </w:tr>
      <w:tr w:rsidR="00015E62" w:rsidRPr="00757349">
        <w:trPr>
          <w:trHeight w:val="502"/>
        </w:trPr>
        <w:tc>
          <w:tcPr>
            <w:tcW w:w="211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Default="00825636">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ru-RU"/>
              </w:rPr>
              <w:lastRenderedPageBreak/>
              <w:t>Таңертенгі жаттығу</w:t>
            </w:r>
          </w:p>
        </w:tc>
        <w:tc>
          <w:tcPr>
            <w:tcW w:w="2831"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015E62" w:rsidRDefault="00825636">
            <w:pPr>
              <w:pStyle w:val="a5"/>
              <w:rPr>
                <w:rFonts w:ascii="Times New Roman" w:hAnsi="Times New Roman" w:cs="Times New Roman"/>
                <w:b/>
                <w:sz w:val="24"/>
                <w:szCs w:val="24"/>
                <w:lang w:val="kk-KZ"/>
              </w:rPr>
            </w:pPr>
            <w:r>
              <w:rPr>
                <w:rFonts w:ascii="Times New Roman" w:hAnsi="Times New Roman" w:cs="Times New Roman"/>
                <w:b/>
                <w:sz w:val="24"/>
                <w:szCs w:val="24"/>
                <w:lang w:val="kk-KZ"/>
              </w:rPr>
              <w:t>«Көңілді құстар»</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тік тұру, аяқ алшақ;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1-4 қолды екі жанға созып, жоғары – төмен көтеріп түсіру;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5-6 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«Мысық жоқпа?»</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1-4 басты оңға, солға бұру;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5-6 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1-4 отырып саусақпен тізе үстінен тықылдату; (3рет)</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5-6 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Шашырап жүгіру;</w:t>
            </w:r>
          </w:p>
          <w:p w:rsidR="00015E62" w:rsidRDefault="00015E62">
            <w:pPr>
              <w:spacing w:after="0" w:line="240" w:lineRule="auto"/>
              <w:rPr>
                <w:rFonts w:ascii="Times New Roman" w:hAnsi="Times New Roman" w:cs="Times New Roman"/>
                <w:sz w:val="24"/>
                <w:szCs w:val="24"/>
                <w:lang w:val="kk-KZ"/>
              </w:rPr>
            </w:pPr>
          </w:p>
        </w:tc>
        <w:tc>
          <w:tcPr>
            <w:tcW w:w="2697" w:type="dxa"/>
            <w:tcBorders>
              <w:top w:val="single" w:sz="8" w:space="0" w:color="000000"/>
              <w:left w:val="single" w:sz="4" w:space="0" w:color="auto"/>
              <w:bottom w:val="single" w:sz="8" w:space="0" w:color="000000"/>
              <w:right w:val="single" w:sz="4" w:space="0" w:color="auto"/>
            </w:tcBorders>
            <w:shd w:val="clear" w:color="auto" w:fill="auto"/>
          </w:tcPr>
          <w:p w:rsidR="00015E62" w:rsidRDefault="00015E62">
            <w:pPr>
              <w:pStyle w:val="a5"/>
              <w:rPr>
                <w:rFonts w:ascii="Times New Roman" w:hAnsi="Times New Roman" w:cs="Times New Roman"/>
                <w:sz w:val="24"/>
                <w:szCs w:val="24"/>
                <w:lang w:val="kk-KZ"/>
              </w:rPr>
            </w:pPr>
          </w:p>
        </w:tc>
        <w:tc>
          <w:tcPr>
            <w:tcW w:w="2699"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pStyle w:val="a5"/>
              <w:rPr>
                <w:rFonts w:ascii="Times New Roman" w:hAnsi="Times New Roman" w:cs="Times New Roman"/>
                <w:b/>
                <w:sz w:val="24"/>
                <w:szCs w:val="24"/>
                <w:lang w:val="kk-KZ"/>
              </w:rPr>
            </w:pPr>
            <w:r>
              <w:rPr>
                <w:rFonts w:ascii="Times New Roman" w:hAnsi="Times New Roman" w:cs="Times New Roman"/>
                <w:b/>
                <w:sz w:val="24"/>
                <w:szCs w:val="24"/>
                <w:lang w:val="kk-KZ"/>
              </w:rPr>
              <w:t>«Кішкентай торғайлар»</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тік тұру, аяқ алшақ;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1-4 қолды екі жанға созу, жоғары төмен сермеу;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5-6 б.қ. келу;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–т.с.</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1-2 басты оңға ,солға бұру;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3-4 б.қ. келу;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т.с.</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1-4 отырып саусақпен тізе үстінен тықылдату;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5-6 б.қ. келу;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–т.с.</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1-4 қолды артқа созып енкею;</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5-6 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ішпен жату;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1-4 бір қырынмен жату, </w:t>
            </w:r>
            <w:r>
              <w:rPr>
                <w:rFonts w:ascii="Times New Roman" w:hAnsi="Times New Roman" w:cs="Times New Roman"/>
                <w:sz w:val="24"/>
                <w:szCs w:val="24"/>
                <w:lang w:val="kk-KZ"/>
              </w:rPr>
              <w:lastRenderedPageBreak/>
              <w:t>арқаға , ішке;</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Шашырап жүгіру;</w:t>
            </w:r>
          </w:p>
          <w:p w:rsidR="00015E62" w:rsidRDefault="00015E62">
            <w:pPr>
              <w:spacing w:after="0" w:line="240" w:lineRule="auto"/>
              <w:rPr>
                <w:rFonts w:ascii="Times New Roman" w:hAnsi="Times New Roman" w:cs="Times New Roman"/>
                <w:sz w:val="24"/>
                <w:szCs w:val="24"/>
                <w:lang w:val="kk-KZ"/>
              </w:rPr>
            </w:pPr>
          </w:p>
        </w:tc>
        <w:tc>
          <w:tcPr>
            <w:tcW w:w="2130"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pStyle w:val="a5"/>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«Ұшақтар»</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тік тұру, аяқ алшақ, қолды екі жанға созып ұстау;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«Моторды қосамыз»</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Қолды шынтаққа бүгіп, айналдыру;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қолды желкеге қою;</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«Ұшаққа жанармай құямыз»</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1-2- алға енкею; 3-4- 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ішпен жатып, қолды иек астына тіреу;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«Ұшақ ұшады»</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1-2- қолды , аяқты </w:t>
            </w:r>
            <w:r>
              <w:rPr>
                <w:rFonts w:ascii="Times New Roman" w:hAnsi="Times New Roman" w:cs="Times New Roman"/>
                <w:sz w:val="24"/>
                <w:szCs w:val="24"/>
                <w:lang w:val="kk-KZ"/>
              </w:rPr>
              <w:lastRenderedPageBreak/>
              <w:t>созып, еденнен көтеру, тенселу; 3-4- 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тізерлеп тұрып, қолды екі жаққа созу;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«Ұшақты бұрамыз»</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1-2- оңға бұрылу; 3-4- 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5-6- солға бұрылу; 7-8- 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Орнында оңға, солға айналу; (2реттен)</w:t>
            </w:r>
          </w:p>
          <w:p w:rsidR="00015E62" w:rsidRDefault="00015E62">
            <w:pPr>
              <w:spacing w:after="0" w:line="240" w:lineRule="auto"/>
              <w:rPr>
                <w:rFonts w:ascii="Times New Roman" w:hAnsi="Times New Roman" w:cs="Times New Roman"/>
                <w:sz w:val="24"/>
                <w:szCs w:val="24"/>
                <w:lang w:val="kk-KZ"/>
              </w:rPr>
            </w:pPr>
          </w:p>
        </w:tc>
        <w:tc>
          <w:tcPr>
            <w:tcW w:w="2268" w:type="dxa"/>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pStyle w:val="a5"/>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«Ұсақ ойыншықтармен»</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аяқ алшақ, ойыншық төменде;</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1-2- ойыншықты жоғары ұстап, аяқ ұшына көтерілу;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3-4- 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Б.қ.т.с. ойыншықты алға созып ұстау;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1-2- оңға бұрылу; 3-4- б.қ.; 5-6- солға бұрылу;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негізгі тұрыс; ойыншықты алдына отырғызып;</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1-2- саусақпен көрсету; 3-4-б.қ.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Б.қ. ойыншықты </w:t>
            </w:r>
            <w:r>
              <w:rPr>
                <w:rFonts w:ascii="Times New Roman" w:hAnsi="Times New Roman" w:cs="Times New Roman"/>
                <w:sz w:val="24"/>
                <w:szCs w:val="24"/>
                <w:lang w:val="kk-KZ"/>
              </w:rPr>
              <w:lastRenderedPageBreak/>
              <w:t>кеуде алдына ұстау, қол шынтаққа бүгулі;</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1-4-алға енкею- «ойыншықтар билейді»</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5-6-б.қ.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отырып, аяқты алшақ ұстау, ойыншық алда;</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1-4-ойыншықты арттан оң қолдан  сол қолға  беру;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Ойыншықпен оң ,сол жаққа айналу</w:t>
            </w:r>
          </w:p>
        </w:tc>
      </w:tr>
      <w:tr w:rsidR="00015E62" w:rsidRPr="00757349">
        <w:trPr>
          <w:trHeight w:val="275"/>
        </w:trPr>
        <w:tc>
          <w:tcPr>
            <w:tcW w:w="2117"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hideMark/>
          </w:tcPr>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Ұйымдастырыл-ған іс-әрекетке дайындық</w:t>
            </w:r>
          </w:p>
        </w:tc>
        <w:tc>
          <w:tcPr>
            <w:tcW w:w="12625"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(сөйлеуді дамыту)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Ұйымдастырылған іс әрекет тақырыбына сай жұмбақтар жасыру. Жаттаған тақпақты есіне түсіріп, қайталап айту.</w:t>
            </w:r>
          </w:p>
        </w:tc>
      </w:tr>
      <w:tr w:rsidR="00015E62" w:rsidRPr="00757349">
        <w:trPr>
          <w:trHeight w:val="888"/>
        </w:trPr>
        <w:tc>
          <w:tcPr>
            <w:tcW w:w="2117"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015E62" w:rsidRDefault="00015E62">
            <w:pPr>
              <w:spacing w:after="0" w:line="240" w:lineRule="auto"/>
              <w:rPr>
                <w:rFonts w:ascii="Times New Roman" w:hAnsi="Times New Roman" w:cs="Times New Roman"/>
                <w:b/>
                <w:bCs/>
                <w:sz w:val="24"/>
                <w:szCs w:val="24"/>
                <w:lang w:val="kk-KZ"/>
              </w:rPr>
            </w:pPr>
          </w:p>
        </w:tc>
        <w:tc>
          <w:tcPr>
            <w:tcW w:w="2831"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bCs/>
                <w:color w:val="000000"/>
                <w:sz w:val="24"/>
                <w:szCs w:val="24"/>
                <w:lang w:val="kk-KZ" w:eastAsia="ru-RU"/>
              </w:rPr>
              <w:t xml:space="preserve">Саусақ ойыны «Ешкі» </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Күнде тәртіп бұзылты,</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Балаларды сүзіпті.</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Жемістерді үзіпті,</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Мүйізіне тізіпті.</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Міне, осындай алыпты.</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Атам көріп қалыпты.</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Мазаны ала бердің деп-,</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Мүйізін қағып алыпты.</w:t>
            </w:r>
          </w:p>
          <w:p w:rsidR="00015E62" w:rsidRDefault="00015E62">
            <w:pPr>
              <w:spacing w:after="0" w:line="240" w:lineRule="auto"/>
              <w:rPr>
                <w:rFonts w:ascii="Times New Roman" w:hAnsi="Times New Roman" w:cs="Times New Roman"/>
                <w:bCs/>
                <w:sz w:val="24"/>
                <w:szCs w:val="24"/>
                <w:lang w:val="kk-KZ"/>
              </w:rPr>
            </w:pP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 қоршаған ортамен таныстыру-қарым-қатынас іс-әрекеті, танымдық іс-әрекет)</w:t>
            </w:r>
          </w:p>
          <w:p w:rsidR="00015E62" w:rsidRDefault="00015E62">
            <w:pPr>
              <w:spacing w:after="0" w:line="240" w:lineRule="auto"/>
              <w:rPr>
                <w:rFonts w:ascii="Times New Roman" w:hAnsi="Times New Roman" w:cs="Times New Roman"/>
                <w:sz w:val="24"/>
                <w:szCs w:val="24"/>
                <w:lang w:val="kk-KZ"/>
              </w:rPr>
            </w:pPr>
          </w:p>
        </w:tc>
        <w:tc>
          <w:tcPr>
            <w:tcW w:w="2697" w:type="dxa"/>
            <w:tcBorders>
              <w:top w:val="single" w:sz="8" w:space="0" w:color="000000"/>
              <w:left w:val="single" w:sz="4" w:space="0" w:color="auto"/>
              <w:bottom w:val="single" w:sz="8" w:space="0" w:color="000000"/>
              <w:right w:val="single" w:sz="4" w:space="0" w:color="auto"/>
            </w:tcBorders>
            <w:shd w:val="clear" w:color="auto" w:fill="auto"/>
          </w:tcPr>
          <w:p w:rsidR="00015E62" w:rsidRDefault="00015E62">
            <w:pPr>
              <w:spacing w:after="0" w:line="240" w:lineRule="auto"/>
              <w:rPr>
                <w:rFonts w:ascii="Times New Roman" w:hAnsi="Times New Roman" w:cs="Times New Roman"/>
                <w:sz w:val="24"/>
                <w:szCs w:val="24"/>
                <w:lang w:val="kk-KZ"/>
              </w:rPr>
            </w:pPr>
          </w:p>
        </w:tc>
        <w:tc>
          <w:tcPr>
            <w:tcW w:w="2699"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bCs/>
                <w:color w:val="000000"/>
                <w:sz w:val="24"/>
                <w:szCs w:val="24"/>
                <w:lang w:val="kk-KZ" w:eastAsia="ru-RU"/>
              </w:rPr>
              <w:t>Саусақ ойыны «Қоян»</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Ұзын құлақ сұр қоян,</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Естіп қалып сыбдырды.</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Ойлы-қырлы жерлермен,</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Ытқып-ытқып жүгірді.</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Қарап еді артына,</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Қиығын салып көзінің.</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Келе жатқан томпаңдап,</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Көжегі екен өзінің.</w:t>
            </w:r>
          </w:p>
          <w:p w:rsidR="00015E62" w:rsidRDefault="00015E62">
            <w:pPr>
              <w:spacing w:after="0" w:line="240" w:lineRule="auto"/>
              <w:rPr>
                <w:rFonts w:ascii="Times New Roman" w:hAnsi="Times New Roman" w:cs="Times New Roman"/>
                <w:b/>
                <w:sz w:val="24"/>
                <w:szCs w:val="24"/>
                <w:lang w:val="kk-KZ"/>
              </w:rPr>
            </w:pP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 қоршаған ортамен таныстыру-қарым-қатынас іс-әрекеті, танымдық іс-әрекет)</w:t>
            </w:r>
          </w:p>
        </w:tc>
        <w:tc>
          <w:tcPr>
            <w:tcW w:w="2130"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noProof/>
                <w:color w:val="000000"/>
                <w:sz w:val="24"/>
                <w:szCs w:val="24"/>
                <w:lang w:val="ru-RU" w:eastAsia="ru-RU"/>
              </w:rPr>
              <w:drawing>
                <wp:anchor distT="0" distB="0" distL="0" distR="0" simplePos="0" relativeHeight="3" behindDoc="0" locked="0" layoutInCell="1" allowOverlap="0" wp14:anchorId="5056FB30" wp14:editId="33EF2ED0">
                  <wp:simplePos x="0" y="0"/>
                  <wp:positionH relativeFrom="column">
                    <wp:align>left</wp:align>
                  </wp:positionH>
                  <wp:positionV relativeFrom="line">
                    <wp:posOffset>0</wp:posOffset>
                  </wp:positionV>
                  <wp:extent cx="9525" cy="2628900"/>
                  <wp:effectExtent l="0" t="0" r="0" b="0"/>
                  <wp:wrapSquare wrapText="bothSides"/>
                  <wp:docPr id="1028" name="Рисунок 3" descr="452513_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pic:cNvPicPr/>
                        </pic:nvPicPr>
                        <pic:blipFill>
                          <a:blip r:embed="rId7" cstate="print"/>
                          <a:srcRect/>
                          <a:stretch/>
                        </pic:blipFill>
                        <pic:spPr>
                          <a:xfrm>
                            <a:off x="0" y="0"/>
                            <a:ext cx="9525" cy="2628900"/>
                          </a:xfrm>
                          <a:prstGeom prst="rect">
                            <a:avLst/>
                          </a:prstGeom>
                          <a:ln>
                            <a:noFill/>
                          </a:ln>
                        </pic:spPr>
                      </pic:pic>
                    </a:graphicData>
                  </a:graphic>
                </wp:anchor>
              </w:drawing>
            </w:r>
            <w:r>
              <w:rPr>
                <w:rFonts w:ascii="Times New Roman" w:eastAsia="Times New Roman" w:hAnsi="Times New Roman" w:cs="Times New Roman"/>
                <w:b/>
                <w:bCs/>
                <w:color w:val="000000"/>
                <w:sz w:val="24"/>
                <w:szCs w:val="24"/>
                <w:lang w:val="kk-KZ" w:eastAsia="ru-RU"/>
              </w:rPr>
              <w:t xml:space="preserve">Саусақ ойыны «Әтеш» </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Әдемі әтеш, Таң атпай тұрыпты. Ойқастап жүріпті.</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Жан-жаққа қарапты.</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Айдарын тарапты.</w:t>
            </w:r>
          </w:p>
          <w:p w:rsidR="00015E62" w:rsidRDefault="00015E62">
            <w:pPr>
              <w:spacing w:after="0" w:line="240" w:lineRule="auto"/>
              <w:rPr>
                <w:rFonts w:ascii="Times New Roman" w:hAnsi="Times New Roman" w:cs="Times New Roman"/>
                <w:sz w:val="24"/>
                <w:szCs w:val="24"/>
                <w:lang w:val="kk-KZ"/>
              </w:rPr>
            </w:pP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 қоршаған ортамен таныстыру-қарым-қатынас іс-әрекеті, танымдық іс-әрекет)</w:t>
            </w:r>
          </w:p>
        </w:tc>
        <w:tc>
          <w:tcPr>
            <w:tcW w:w="2268" w:type="dxa"/>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bCs/>
                <w:color w:val="000000"/>
                <w:sz w:val="24"/>
                <w:szCs w:val="24"/>
                <w:lang w:val="kk-KZ" w:eastAsia="ru-RU"/>
              </w:rPr>
              <w:t xml:space="preserve">Саусақ ойыны «Ақ тауық» </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Ақ тауық-ау, ақ тауық,</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Ақ тауық неден қақсауық</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Ертеменен қыт-қыттайды,</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Ауламыздан шықпайды.</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Шеп-шеп десем келмейді, Берген жемді жемейді.</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Ауруы қандай қауіпті,</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Деп аяймын тауықты.</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Деп жүрсем тауығым,</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Ақ жұмыртқа </w:t>
            </w:r>
            <w:r>
              <w:rPr>
                <w:rFonts w:ascii="Times New Roman" w:eastAsia="Times New Roman" w:hAnsi="Times New Roman" w:cs="Times New Roman"/>
                <w:color w:val="000000"/>
                <w:sz w:val="24"/>
                <w:szCs w:val="24"/>
                <w:lang w:val="kk-KZ" w:eastAsia="ru-RU"/>
              </w:rPr>
              <w:lastRenderedPageBreak/>
              <w:t>тауыпты.</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 қоршаған ортамен таныстыру-қарым-қатынас іс-әрекеті, танымдық іс-әрекет)</w:t>
            </w:r>
          </w:p>
        </w:tc>
      </w:tr>
      <w:tr w:rsidR="00015E62">
        <w:trPr>
          <w:trHeight w:val="680"/>
        </w:trPr>
        <w:tc>
          <w:tcPr>
            <w:tcW w:w="2117"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hideMark/>
          </w:tcPr>
          <w:p w:rsidR="00015E62" w:rsidRDefault="00825636">
            <w:pPr>
              <w:spacing w:after="0" w:line="240" w:lineRule="auto"/>
              <w:jc w:val="center"/>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Мектепке дейінгі ұйымның кестесі бойынша ұйымдастырыл-ған іс-әрекет</w:t>
            </w:r>
          </w:p>
        </w:tc>
        <w:tc>
          <w:tcPr>
            <w:tcW w:w="2831" w:type="dxa"/>
            <w:gridSpan w:val="2"/>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Тепе-теңдікті сақтау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Негізгі қимылдары: тоқтап тұрып және тапсырманы орындай</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отырып (орындыққа шығып, тепе-теңдікті сақтау) жүгіру.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Кедергілердің арасынан «жыланша» бауырлап жорғалау.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Мақсаты:жүгіру түрлерін үйрету,қимыл үйлесімділігін</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дамыту.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Міндеттері:тоқтап тұрып және тапсырманы орындай отырып</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(орындыққа шығу) жүгіруді үйрену, белгі берілген жағдайда</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тоқтап тұруды бекіту, биіктегі тірекке сүйеніп статистикалық</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тепе-теңдікті сақтай білу.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Кедергілердің арасынан төрттағандап еңбектеу арқылы</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«жыланша» жорғалауға жаттығу, оң, сол жақта </w:t>
            </w:r>
            <w:r>
              <w:rPr>
                <w:rFonts w:ascii="Times New Roman" w:hAnsi="Times New Roman" w:cs="Times New Roman"/>
                <w:sz w:val="24"/>
                <w:szCs w:val="24"/>
                <w:lang w:val="kk-KZ"/>
              </w:rPr>
              <w:lastRenderedPageBreak/>
              <w:t>орналасқан</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кедергілерді айналып өту, ептілікті жетілдіру. Қимыл-қозғалыс</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кезінде берілген белгіні бастапқы және соңғы мезетінде</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қабылдай білу.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Қоршаған ортаға оң көзқарас, жылы қабақ танытуды</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қалыптастыру.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 «Көлбақа».</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тереңдікке секіруге жаттығу, тақпақ мәтініне сай</w:t>
            </w:r>
          </w:p>
          <w:p w:rsidR="00015E62" w:rsidRDefault="0082563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қимыл жасауға үйрену.</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Музыка</w:t>
            </w:r>
          </w:p>
          <w:p w:rsidR="00015E62" w:rsidRDefault="00825636">
            <w:pPr>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«Қолшатыр» әнімен кіру</w:t>
            </w:r>
          </w:p>
          <w:p w:rsidR="00015E62" w:rsidRDefault="00825636">
            <w:pPr>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Қимыл-қозғалыс арқылы жаңбырдың дыбыстарын келтіру.</w:t>
            </w:r>
          </w:p>
          <w:p w:rsidR="00015E62" w:rsidRDefault="00825636">
            <w:pPr>
              <w:contextualSpacing/>
              <w:rPr>
                <w:rFonts w:ascii="Times New Roman" w:hAnsi="Times New Roman" w:cs="Times New Roman"/>
                <w:sz w:val="24"/>
                <w:szCs w:val="24"/>
                <w:lang w:val="kk-KZ"/>
              </w:rPr>
            </w:pPr>
            <w:r>
              <w:rPr>
                <w:rFonts w:ascii="Times New Roman" w:hAnsi="Times New Roman" w:cs="Times New Roman"/>
                <w:sz w:val="24"/>
                <w:szCs w:val="24"/>
                <w:lang w:val="kk-KZ"/>
              </w:rPr>
              <w:t>Ән тыңдау:«Жау-жау, жаңбыр»</w:t>
            </w:r>
          </w:p>
          <w:p w:rsidR="00015E62" w:rsidRDefault="00825636">
            <w:pPr>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Ән үйрену: «Көбелек» 2-ші шумағы</w:t>
            </w:r>
          </w:p>
          <w:p w:rsidR="00015E62" w:rsidRDefault="00825636">
            <w:pPr>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Ойын: «Жапырақтар жинау»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Сергіту сәті: «Менде де, сенде де...»</w:t>
            </w:r>
          </w:p>
          <w:p w:rsidR="00015E62" w:rsidRDefault="00825636">
            <w:pPr>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Екі топқа бөліп себетке жапырақтар жинау.</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Музыка әуенімен балаларды сергітіп алу.</w:t>
            </w:r>
          </w:p>
        </w:tc>
        <w:tc>
          <w:tcPr>
            <w:tcW w:w="2697" w:type="dxa"/>
            <w:tcBorders>
              <w:top w:val="single" w:sz="8" w:space="0" w:color="000000"/>
              <w:left w:val="single" w:sz="4" w:space="0" w:color="auto"/>
              <w:right w:val="single" w:sz="4" w:space="0" w:color="auto"/>
            </w:tcBorders>
            <w:shd w:val="clear" w:color="auto" w:fill="auto"/>
          </w:tcPr>
          <w:p w:rsidR="00015E62" w:rsidRDefault="00015E62">
            <w:pPr>
              <w:spacing w:after="0" w:line="240" w:lineRule="auto"/>
              <w:jc w:val="center"/>
              <w:rPr>
                <w:rFonts w:ascii="Times New Roman" w:hAnsi="Times New Roman" w:cs="Times New Roman"/>
                <w:b/>
                <w:sz w:val="24"/>
                <w:szCs w:val="24"/>
                <w:lang w:val="kk-KZ"/>
              </w:rPr>
            </w:pPr>
          </w:p>
          <w:p w:rsidR="00015E62" w:rsidRDefault="00015E62">
            <w:pPr>
              <w:spacing w:after="0" w:line="240" w:lineRule="auto"/>
              <w:jc w:val="center"/>
              <w:rPr>
                <w:rFonts w:ascii="Times New Roman" w:hAnsi="Times New Roman" w:cs="Times New Roman"/>
                <w:b/>
                <w:sz w:val="24"/>
                <w:szCs w:val="24"/>
                <w:lang w:val="kk-KZ"/>
              </w:rPr>
            </w:pPr>
          </w:p>
        </w:tc>
        <w:tc>
          <w:tcPr>
            <w:tcW w:w="2699" w:type="dxa"/>
            <w:gridSpan w:val="3"/>
            <w:tcBorders>
              <w:top w:val="single" w:sz="8" w:space="0" w:color="000000"/>
              <w:left w:val="single" w:sz="4" w:space="0" w:color="auto"/>
              <w:right w:val="single" w:sz="4" w:space="0" w:color="auto"/>
            </w:tcBorders>
            <w:shd w:val="clear" w:color="auto" w:fill="auto"/>
          </w:tcPr>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p>
          <w:p w:rsidR="00015E62" w:rsidRDefault="00825636">
            <w:pPr>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Домалату</w:t>
            </w:r>
          </w:p>
          <w:p w:rsidR="00015E62" w:rsidRDefault="00825636">
            <w:pPr>
              <w:spacing w:after="0" w:line="240" w:lineRule="auto"/>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Негізгі қимылдары: кедергілер арасынан жыланша жорғалап</w:t>
            </w:r>
          </w:p>
          <w:p w:rsidR="00015E62" w:rsidRDefault="00825636">
            <w:pPr>
              <w:spacing w:after="0" w:line="240" w:lineRule="auto"/>
              <w:jc w:val="center"/>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өту.</w:t>
            </w:r>
          </w:p>
          <w:p w:rsidR="00015E62" w:rsidRDefault="00825636">
            <w:pPr>
              <w:spacing w:after="0" w:line="240" w:lineRule="auto"/>
              <w:jc w:val="center"/>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1,5 метр қашықтықтан ені 50 см қақпа арқылы допты домалату.</w:t>
            </w:r>
          </w:p>
          <w:p w:rsidR="00015E62" w:rsidRDefault="00825636">
            <w:pPr>
              <w:spacing w:after="0" w:line="240" w:lineRule="auto"/>
              <w:jc w:val="center"/>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Мақсаты: «ирелеңдеп» еңбектеу дағдысын қалыптастыру.</w:t>
            </w:r>
          </w:p>
          <w:p w:rsidR="00015E62" w:rsidRDefault="00825636">
            <w:pPr>
              <w:spacing w:after="0" w:line="240" w:lineRule="auto"/>
              <w:jc w:val="center"/>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Міндеттері:«ирелеңдеп» еңбектеуге үйрету, еңбектеу кезінде</w:t>
            </w:r>
          </w:p>
          <w:p w:rsidR="00015E62" w:rsidRDefault="00825636">
            <w:pPr>
              <w:spacing w:after="0" w:line="240" w:lineRule="auto"/>
              <w:jc w:val="center"/>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кедергілерге тиіп кетпеу, ептілікті дамыту.</w:t>
            </w:r>
          </w:p>
          <w:p w:rsidR="00015E62" w:rsidRDefault="00825636">
            <w:pPr>
              <w:spacing w:after="0" w:line="240" w:lineRule="auto"/>
              <w:jc w:val="center"/>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Ені 50 см қақпадан допты домалатып өткізуді бекіту, допты</w:t>
            </w:r>
          </w:p>
          <w:p w:rsidR="00015E62" w:rsidRDefault="00825636">
            <w:pPr>
              <w:spacing w:after="0" w:line="240" w:lineRule="auto"/>
              <w:jc w:val="center"/>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қақпаның дәл ортасына домалатуды қалыптастыру, көзөлшемді</w:t>
            </w:r>
          </w:p>
          <w:p w:rsidR="00015E62" w:rsidRDefault="00825636">
            <w:pPr>
              <w:spacing w:after="0" w:line="240" w:lineRule="auto"/>
              <w:jc w:val="center"/>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жетілдіру. Ептілікті, кеңістікте бағдарын айқындауды</w:t>
            </w:r>
          </w:p>
          <w:p w:rsidR="00015E62" w:rsidRDefault="00825636">
            <w:pPr>
              <w:spacing w:after="0" w:line="240" w:lineRule="auto"/>
              <w:jc w:val="center"/>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дамыту,денешынықтыру жаттығуларын әдетке айналдыруға</w:t>
            </w:r>
          </w:p>
          <w:p w:rsidR="00015E62" w:rsidRDefault="00825636">
            <w:pPr>
              <w:spacing w:after="0" w:line="240" w:lineRule="auto"/>
              <w:jc w:val="center"/>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lastRenderedPageBreak/>
              <w:t>тәрбиелеу.</w:t>
            </w:r>
          </w:p>
          <w:p w:rsidR="00015E62" w:rsidRDefault="00825636">
            <w:pPr>
              <w:spacing w:after="0" w:line="240" w:lineRule="auto"/>
              <w:jc w:val="center"/>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Ойын: «Үш аю».</w:t>
            </w:r>
          </w:p>
          <w:p w:rsidR="00015E62" w:rsidRDefault="00825636">
            <w:pPr>
              <w:spacing w:after="0" w:line="240" w:lineRule="auto"/>
              <w:jc w:val="center"/>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Мақсаты: үйлесімділік қабілетін жетілдіру, мәнерлеп</w:t>
            </w:r>
          </w:p>
          <w:p w:rsidR="00015E62" w:rsidRDefault="00825636">
            <w:pPr>
              <w:spacing w:after="0" w:line="240" w:lineRule="auto"/>
              <w:jc w:val="center"/>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қимылдауды үйрену.</w:t>
            </w:r>
          </w:p>
          <w:p w:rsidR="00015E62" w:rsidRDefault="00015E62">
            <w:pPr>
              <w:spacing w:after="0" w:line="240" w:lineRule="auto"/>
              <w:jc w:val="center"/>
              <w:rPr>
                <w:rFonts w:ascii="Times New Roman" w:hAnsi="Times New Roman" w:cs="Times New Roman"/>
                <w:bCs/>
                <w:color w:val="000000"/>
                <w:sz w:val="24"/>
                <w:szCs w:val="24"/>
                <w:lang w:val="kk-KZ"/>
              </w:rPr>
            </w:pPr>
          </w:p>
          <w:p w:rsidR="00015E62" w:rsidRDefault="00015E62">
            <w:pPr>
              <w:spacing w:after="0" w:line="240" w:lineRule="auto"/>
              <w:jc w:val="center"/>
              <w:rPr>
                <w:rFonts w:ascii="Times New Roman" w:hAnsi="Times New Roman" w:cs="Times New Roman"/>
                <w:b/>
                <w:sz w:val="24"/>
                <w:szCs w:val="24"/>
                <w:lang w:val="kk-KZ"/>
              </w:rPr>
            </w:pPr>
          </w:p>
        </w:tc>
        <w:tc>
          <w:tcPr>
            <w:tcW w:w="2130" w:type="dxa"/>
            <w:tcBorders>
              <w:top w:val="single" w:sz="8" w:space="0" w:color="000000"/>
              <w:left w:val="single" w:sz="4" w:space="0" w:color="auto"/>
              <w:right w:val="single" w:sz="4" w:space="0" w:color="auto"/>
            </w:tcBorders>
            <w:shd w:val="clear" w:color="auto" w:fill="auto"/>
          </w:tcPr>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Қазақ тілі</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Өзім туралы</w:t>
            </w:r>
            <w:r>
              <w:rPr>
                <w:rFonts w:ascii="Times New Roman" w:hAnsi="Times New Roman" w:cs="Times New Roman"/>
                <w:b/>
                <w:sz w:val="24"/>
                <w:szCs w:val="24"/>
                <w:lang w:val="kk-KZ"/>
              </w:rPr>
              <w:tab/>
            </w:r>
          </w:p>
          <w:p w:rsidR="00015E62" w:rsidRDefault="0082563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Балаларға өз аты-жөндерін айтқызып үйрету. Қазақша дыбыстық</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sz w:val="24"/>
                <w:szCs w:val="24"/>
                <w:lang w:val="kk-KZ"/>
              </w:rPr>
              <w:t>жаттығуларды қайталату.</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Түрлі-түсті суреттер. Саусақ ойыны: «Қуырмаш»</w:t>
            </w:r>
          </w:p>
        </w:tc>
        <w:tc>
          <w:tcPr>
            <w:tcW w:w="2268" w:type="dxa"/>
            <w:tcBorders>
              <w:top w:val="single" w:sz="8" w:space="0" w:color="000000"/>
              <w:left w:val="single" w:sz="4" w:space="0" w:color="auto"/>
              <w:right w:val="single" w:sz="8" w:space="0" w:color="000000"/>
            </w:tcBorders>
            <w:shd w:val="clear" w:color="auto" w:fill="auto"/>
          </w:tcPr>
          <w:p w:rsidR="00015E62" w:rsidRDefault="00825636">
            <w:pPr>
              <w:pStyle w:val="a5"/>
              <w:ind w:left="142"/>
              <w:rPr>
                <w:rFonts w:ascii="Times New Roman" w:hAnsi="Times New Roman" w:cs="Times New Roman"/>
                <w:b/>
                <w:sz w:val="24"/>
                <w:szCs w:val="24"/>
                <w:lang w:val="kk-KZ"/>
              </w:rPr>
            </w:pPr>
            <w:r>
              <w:rPr>
                <w:rFonts w:ascii="Times New Roman" w:hAnsi="Times New Roman" w:cs="Times New Roman"/>
                <w:b/>
                <w:sz w:val="24"/>
                <w:szCs w:val="24"/>
                <w:lang w:val="kk-KZ"/>
              </w:rPr>
              <w:t>«Менің анам-бәрінен артық»</w:t>
            </w:r>
          </w:p>
          <w:p w:rsidR="00015E62" w:rsidRDefault="00825636">
            <w:pPr>
              <w:pStyle w:val="a5"/>
              <w:ind w:left="142"/>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әйел ананың бейнесі болып табылатын өнер туындыларымен (әдебиет, музыка, кескіндеме) таныстыру арқылы анаға деген сүйіспеншілік сезімін тәрбиелеу. Балалардың ананың ең жақын досы, анаға барлық ойларын сеніп тапсыруға болады, ананың әлемдегі ең жақын және сүйікті адамы деген идеясын қалыптастыру.</w:t>
            </w:r>
          </w:p>
          <w:p w:rsidR="00015E62" w:rsidRDefault="00015E62">
            <w:pPr>
              <w:pStyle w:val="a5"/>
              <w:ind w:left="142"/>
              <w:rPr>
                <w:rFonts w:ascii="Times New Roman" w:hAnsi="Times New Roman" w:cs="Times New Roman"/>
                <w:b/>
                <w:sz w:val="24"/>
                <w:szCs w:val="24"/>
                <w:lang w:val="kk-KZ"/>
              </w:rPr>
            </w:pPr>
          </w:p>
          <w:p w:rsidR="00015E62" w:rsidRDefault="00825636">
            <w:pPr>
              <w:pStyle w:val="a5"/>
              <w:ind w:left="142"/>
              <w:rPr>
                <w:rFonts w:ascii="Times New Roman" w:hAnsi="Times New Roman" w:cs="Times New Roman"/>
                <w:b/>
                <w:sz w:val="24"/>
                <w:szCs w:val="24"/>
                <w:lang w:val="kk-KZ"/>
              </w:rPr>
            </w:pPr>
            <w:r>
              <w:rPr>
                <w:rFonts w:ascii="Times New Roman" w:hAnsi="Times New Roman" w:cs="Times New Roman"/>
                <w:b/>
                <w:sz w:val="24"/>
                <w:szCs w:val="24"/>
                <w:lang w:val="kk-KZ"/>
              </w:rPr>
              <w:t>«Қайсысы, ата» ойыны</w:t>
            </w:r>
          </w:p>
          <w:p w:rsidR="00015E62" w:rsidRDefault="00825636">
            <w:pPr>
              <w:pStyle w:val="a5"/>
              <w:ind w:left="142"/>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 шеңберге тұрады. Тәрбиеші бір балаға сәуле береді: «сәулені ал, </w:t>
            </w:r>
            <w:r>
              <w:rPr>
                <w:rFonts w:ascii="Times New Roman" w:hAnsi="Times New Roman" w:cs="Times New Roman"/>
                <w:sz w:val="24"/>
                <w:szCs w:val="24"/>
                <w:lang w:val="kk-KZ"/>
              </w:rPr>
              <w:lastRenderedPageBreak/>
              <w:t>қандай ана айт. Ал сіздің сөздеріңіз күн сәулесіне айналады.» Содан кейін балалар бір-біріне сәуле беріп, олардың қандай анасы бар екенін айтады.</w:t>
            </w:r>
          </w:p>
          <w:p w:rsidR="00015E62" w:rsidRDefault="00825636">
            <w:pPr>
              <w:pStyle w:val="a5"/>
              <w:ind w:left="120" w:right="-23"/>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 көркем әдебиет қарым-қатынас іс-әрекеті, математика негіздері-танымдық қызмет)</w:t>
            </w:r>
          </w:p>
          <w:p w:rsidR="00015E62" w:rsidRDefault="00015E62">
            <w:pPr>
              <w:pStyle w:val="a5"/>
              <w:ind w:left="142"/>
              <w:rPr>
                <w:rFonts w:ascii="Times New Roman" w:hAnsi="Times New Roman" w:cs="Times New Roman"/>
                <w:bCs/>
                <w:sz w:val="24"/>
                <w:szCs w:val="24"/>
                <w:lang w:val="kk-KZ"/>
              </w:rPr>
            </w:pPr>
          </w:p>
          <w:p w:rsidR="00015E62" w:rsidRDefault="00825636">
            <w:pPr>
              <w:pStyle w:val="a5"/>
              <w:ind w:lef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«Менің анамның портреті»</w:t>
            </w:r>
          </w:p>
          <w:p w:rsidR="00015E62" w:rsidRDefault="00825636">
            <w:pPr>
              <w:pStyle w:val="a5"/>
              <w:ind w:left="142"/>
              <w:rPr>
                <w:rFonts w:ascii="Times New Roman" w:hAnsi="Times New Roman" w:cs="Times New Roman"/>
                <w:bCs/>
                <w:sz w:val="24"/>
                <w:szCs w:val="24"/>
                <w:lang w:val="kk-KZ"/>
              </w:rPr>
            </w:pPr>
            <w:r>
              <w:rPr>
                <w:rFonts w:ascii="Times New Roman" w:hAnsi="Times New Roman" w:cs="Times New Roman"/>
                <w:b/>
                <w:bCs/>
                <w:sz w:val="24"/>
                <w:szCs w:val="24"/>
                <w:lang w:val="kk-KZ"/>
              </w:rPr>
              <w:t>(сурет салу, жапсыру, құрастыру -шығармашылық іс-әрекет)</w:t>
            </w:r>
          </w:p>
          <w:p w:rsidR="00015E62" w:rsidRDefault="00015E62">
            <w:pPr>
              <w:pStyle w:val="a5"/>
              <w:ind w:left="142"/>
              <w:rPr>
                <w:rFonts w:ascii="Times New Roman" w:hAnsi="Times New Roman" w:cs="Times New Roman"/>
                <w:b/>
                <w:sz w:val="24"/>
                <w:szCs w:val="24"/>
                <w:lang w:val="kk-KZ"/>
              </w:rPr>
            </w:pPr>
          </w:p>
          <w:p w:rsidR="00015E62" w:rsidRDefault="00825636">
            <w:pPr>
              <w:pStyle w:val="a5"/>
              <w:ind w:left="142"/>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w:t>
            </w:r>
          </w:p>
          <w:p w:rsidR="00015E62" w:rsidRDefault="00825636">
            <w:pPr>
              <w:pStyle w:val="a5"/>
              <w:ind w:left="142"/>
              <w:rPr>
                <w:rFonts w:ascii="Times New Roman" w:hAnsi="Times New Roman" w:cs="Times New Roman"/>
                <w:bCs/>
                <w:sz w:val="24"/>
                <w:szCs w:val="24"/>
                <w:lang w:val="kk-KZ"/>
              </w:rPr>
            </w:pPr>
            <w:r>
              <w:rPr>
                <w:rFonts w:ascii="Times New Roman" w:hAnsi="Times New Roman" w:cs="Times New Roman"/>
                <w:bCs/>
                <w:sz w:val="24"/>
                <w:szCs w:val="24"/>
                <w:lang w:val="kk-KZ"/>
              </w:rPr>
              <w:t xml:space="preserve">«Қасқырлар мен лақтар» </w:t>
            </w:r>
          </w:p>
          <w:p w:rsidR="00015E62" w:rsidRDefault="00825636">
            <w:pPr>
              <w:pStyle w:val="a5"/>
              <w:ind w:left="142"/>
              <w:rPr>
                <w:rFonts w:ascii="Times New Roman" w:hAnsi="Times New Roman"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xml:space="preserve"> Балаларды жылдамдыққа, ептілікке тәрбиелеу.</w:t>
            </w:r>
          </w:p>
          <w:p w:rsidR="00015E62" w:rsidRDefault="00825636">
            <w:pPr>
              <w:pStyle w:val="a5"/>
              <w:ind w:left="142"/>
              <w:rPr>
                <w:rFonts w:ascii="Times New Roman" w:hAnsi="Times New Roman" w:cs="Times New Roman"/>
                <w:bCs/>
                <w:sz w:val="24"/>
                <w:szCs w:val="24"/>
                <w:lang w:val="kk-KZ"/>
              </w:rPr>
            </w:pPr>
            <w:r>
              <w:rPr>
                <w:rFonts w:ascii="Times New Roman" w:hAnsi="Times New Roman" w:cs="Times New Roman"/>
                <w:b/>
                <w:bCs/>
                <w:sz w:val="24"/>
                <w:szCs w:val="24"/>
                <w:lang w:val="kk-KZ"/>
              </w:rPr>
              <w:t>Ойын шарты:</w:t>
            </w:r>
            <w:r>
              <w:rPr>
                <w:rFonts w:ascii="Times New Roman" w:hAnsi="Times New Roman" w:cs="Times New Roman"/>
                <w:bCs/>
                <w:sz w:val="24"/>
                <w:szCs w:val="24"/>
                <w:lang w:val="kk-KZ"/>
              </w:rPr>
              <w:t xml:space="preserve"> Аралары 10-15 адым қашықтықта «қора» мен «өріс» сызылады.</w:t>
            </w:r>
          </w:p>
          <w:p w:rsidR="00015E62" w:rsidRDefault="00825636">
            <w:pPr>
              <w:pStyle w:val="a5"/>
              <w:ind w:left="142"/>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Ойнаушылар үйлерінде тұрып:</w:t>
            </w:r>
          </w:p>
          <w:p w:rsidR="00015E62" w:rsidRDefault="00825636">
            <w:pPr>
              <w:pStyle w:val="a5"/>
              <w:ind w:left="142"/>
              <w:rPr>
                <w:rFonts w:ascii="Times New Roman" w:hAnsi="Times New Roman" w:cs="Times New Roman"/>
                <w:bCs/>
                <w:sz w:val="24"/>
                <w:szCs w:val="24"/>
                <w:lang w:val="kk-KZ"/>
              </w:rPr>
            </w:pPr>
            <w:r>
              <w:rPr>
                <w:rFonts w:ascii="Times New Roman" w:hAnsi="Times New Roman" w:cs="Times New Roman"/>
                <w:bCs/>
                <w:sz w:val="24"/>
                <w:szCs w:val="24"/>
                <w:lang w:val="kk-KZ"/>
              </w:rPr>
              <w:t>Бөрте, бөрте, бөрте лақ,</w:t>
            </w:r>
          </w:p>
          <w:p w:rsidR="00015E62" w:rsidRDefault="00825636">
            <w:pPr>
              <w:pStyle w:val="a5"/>
              <w:ind w:left="142"/>
              <w:rPr>
                <w:rFonts w:ascii="Times New Roman" w:hAnsi="Times New Roman" w:cs="Times New Roman"/>
                <w:bCs/>
                <w:sz w:val="24"/>
                <w:szCs w:val="24"/>
                <w:lang w:val="kk-KZ"/>
              </w:rPr>
            </w:pPr>
            <w:r>
              <w:rPr>
                <w:rFonts w:ascii="Times New Roman" w:hAnsi="Times New Roman" w:cs="Times New Roman"/>
                <w:bCs/>
                <w:sz w:val="24"/>
                <w:szCs w:val="24"/>
                <w:lang w:val="kk-KZ"/>
              </w:rPr>
              <w:t>Бөрте лақ тым ерке лақ.</w:t>
            </w:r>
          </w:p>
          <w:p w:rsidR="00015E62" w:rsidRDefault="00825636">
            <w:pPr>
              <w:pStyle w:val="a5"/>
              <w:ind w:left="142"/>
              <w:rPr>
                <w:rFonts w:ascii="Times New Roman" w:hAnsi="Times New Roman" w:cs="Times New Roman"/>
                <w:bCs/>
                <w:sz w:val="24"/>
                <w:szCs w:val="24"/>
                <w:lang w:val="kk-KZ"/>
              </w:rPr>
            </w:pPr>
            <w:r>
              <w:rPr>
                <w:rFonts w:ascii="Times New Roman" w:hAnsi="Times New Roman" w:cs="Times New Roman"/>
                <w:bCs/>
                <w:sz w:val="24"/>
                <w:szCs w:val="24"/>
                <w:lang w:val="kk-KZ"/>
              </w:rPr>
              <w:t>Кетесің  кейде секеңдеп,</w:t>
            </w:r>
          </w:p>
          <w:p w:rsidR="00015E62" w:rsidRDefault="00825636">
            <w:pPr>
              <w:pStyle w:val="a5"/>
              <w:ind w:left="142"/>
              <w:rPr>
                <w:rFonts w:ascii="Times New Roman" w:hAnsi="Times New Roman" w:cs="Times New Roman"/>
                <w:bCs/>
                <w:sz w:val="24"/>
                <w:szCs w:val="24"/>
                <w:lang w:val="kk-KZ"/>
              </w:rPr>
            </w:pPr>
            <w:r>
              <w:rPr>
                <w:rFonts w:ascii="Times New Roman" w:hAnsi="Times New Roman" w:cs="Times New Roman"/>
                <w:bCs/>
                <w:sz w:val="24"/>
                <w:szCs w:val="24"/>
                <w:lang w:val="kk-KZ"/>
              </w:rPr>
              <w:t>Байламаса көкем кеп-деген сөздерден кейін дүрсілдей  жүгіріп «өріске» беттейді. Оларды алаңның ортасында  тұрған 2-3 қасқыр қуып береді. Қолға түскендер ойыннан шығып қалып келесі кіреді. Қасқырларға ұсталмаған балалардан сайланады. Осылайша ойын жалғасады.</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bCs/>
                <w:i/>
                <w:sz w:val="24"/>
                <w:szCs w:val="24"/>
                <w:lang w:val="kk-KZ"/>
              </w:rPr>
              <w:t>(дене қозғалысы)</w:t>
            </w:r>
          </w:p>
        </w:tc>
      </w:tr>
      <w:tr w:rsidR="00015E62" w:rsidRPr="00757349">
        <w:trPr>
          <w:trHeight w:val="1099"/>
        </w:trPr>
        <w:tc>
          <w:tcPr>
            <w:tcW w:w="2117"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015E62" w:rsidRDefault="00015E62">
            <w:pPr>
              <w:spacing w:after="0" w:line="240" w:lineRule="auto"/>
              <w:rPr>
                <w:rFonts w:ascii="Times New Roman" w:hAnsi="Times New Roman" w:cs="Times New Roman"/>
                <w:b/>
                <w:bCs/>
                <w:sz w:val="24"/>
                <w:szCs w:val="24"/>
                <w:lang w:val="kk-KZ"/>
              </w:rPr>
            </w:pPr>
          </w:p>
        </w:tc>
        <w:tc>
          <w:tcPr>
            <w:tcW w:w="2831" w:type="dxa"/>
            <w:gridSpan w:val="2"/>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015E62" w:rsidRDefault="00825636">
            <w:pPr>
              <w:pStyle w:val="a5"/>
              <w:ind w:left="120" w:right="-23"/>
              <w:jc w:val="center"/>
              <w:rPr>
                <w:rFonts w:ascii="Times New Roman" w:hAnsi="Times New Roman" w:cs="Times New Roman"/>
                <w:b/>
                <w:sz w:val="24"/>
                <w:szCs w:val="24"/>
                <w:lang w:val="kk-KZ"/>
              </w:rPr>
            </w:pPr>
            <w:r>
              <w:rPr>
                <w:rFonts w:ascii="Times New Roman" w:hAnsi="Times New Roman" w:cs="Times New Roman"/>
                <w:b/>
                <w:sz w:val="24"/>
                <w:szCs w:val="24"/>
                <w:lang w:val="kk-KZ"/>
              </w:rPr>
              <w:t>«Менің отбасым»әңгіме</w:t>
            </w:r>
          </w:p>
          <w:p w:rsidR="00015E62" w:rsidRDefault="00825636">
            <w:pPr>
              <w:pStyle w:val="a5"/>
              <w:ind w:left="120" w:right="-23"/>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Балада өз отбасына деген қуаныш пен мақтаныш сезімін ояту, отбасы мүшелеріне деген сүйіспеншілік сезімін тәрбиелеу;</w:t>
            </w:r>
          </w:p>
          <w:p w:rsidR="00015E62" w:rsidRDefault="00825636">
            <w:pPr>
              <w:pStyle w:val="a5"/>
              <w:ind w:left="120" w:right="-23"/>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балаларда фонематикалық есту қабілетін, сөйлеу ойындарын эмоционалды және мәнерлі оқи білуді, </w:t>
            </w:r>
            <w:r>
              <w:rPr>
                <w:rFonts w:ascii="Times New Roman" w:hAnsi="Times New Roman" w:cs="Times New Roman"/>
                <w:sz w:val="24"/>
                <w:szCs w:val="24"/>
                <w:lang w:val="kk-KZ"/>
              </w:rPr>
              <w:lastRenderedPageBreak/>
              <w:t>дауыстың күшін, интонациясын реттей білуді дамыту.</w:t>
            </w:r>
          </w:p>
          <w:p w:rsidR="00015E62" w:rsidRDefault="00825636">
            <w:pPr>
              <w:pStyle w:val="a5"/>
              <w:ind w:left="120" w:right="-23"/>
              <w:rPr>
                <w:rFonts w:ascii="Times New Roman" w:hAnsi="Times New Roman" w:cs="Times New Roman"/>
                <w:b/>
                <w:sz w:val="24"/>
                <w:szCs w:val="24"/>
                <w:lang w:val="kk-KZ"/>
              </w:rPr>
            </w:pPr>
            <w:r>
              <w:rPr>
                <w:rFonts w:ascii="Times New Roman" w:hAnsi="Times New Roman" w:cs="Times New Roman"/>
                <w:b/>
                <w:sz w:val="24"/>
                <w:szCs w:val="24"/>
                <w:lang w:val="kk-KZ"/>
              </w:rPr>
              <w:t>Саусақ ойыны:</w:t>
            </w:r>
          </w:p>
          <w:p w:rsidR="00015E62" w:rsidRDefault="00825636">
            <w:pPr>
              <w:pStyle w:val="a5"/>
              <w:ind w:left="120" w:right="-23"/>
              <w:rPr>
                <w:rFonts w:ascii="Times New Roman" w:hAnsi="Times New Roman" w:cs="Times New Roman"/>
                <w:sz w:val="24"/>
                <w:szCs w:val="24"/>
                <w:lang w:val="kk-KZ"/>
              </w:rPr>
            </w:pPr>
            <w:r>
              <w:rPr>
                <w:rFonts w:ascii="Times New Roman" w:hAnsi="Times New Roman" w:cs="Times New Roman"/>
                <w:sz w:val="24"/>
                <w:szCs w:val="24"/>
                <w:lang w:val="kk-KZ"/>
              </w:rPr>
              <w:t>Бұл саусақ-атам,</w:t>
            </w:r>
          </w:p>
          <w:p w:rsidR="00015E62" w:rsidRDefault="00825636">
            <w:pPr>
              <w:pStyle w:val="a5"/>
              <w:ind w:left="120" w:right="-23"/>
              <w:rPr>
                <w:rFonts w:ascii="Times New Roman" w:hAnsi="Times New Roman" w:cs="Times New Roman"/>
                <w:sz w:val="24"/>
                <w:szCs w:val="24"/>
                <w:lang w:val="kk-KZ"/>
              </w:rPr>
            </w:pPr>
            <w:r>
              <w:rPr>
                <w:rFonts w:ascii="Times New Roman" w:hAnsi="Times New Roman" w:cs="Times New Roman"/>
                <w:sz w:val="24"/>
                <w:szCs w:val="24"/>
                <w:lang w:val="kk-KZ"/>
              </w:rPr>
              <w:t>Бұл саусақ әжем,</w:t>
            </w:r>
          </w:p>
          <w:p w:rsidR="00015E62" w:rsidRDefault="00825636">
            <w:pPr>
              <w:pStyle w:val="a5"/>
              <w:ind w:left="120" w:right="-23"/>
              <w:rPr>
                <w:rFonts w:ascii="Times New Roman" w:hAnsi="Times New Roman" w:cs="Times New Roman"/>
                <w:sz w:val="24"/>
                <w:szCs w:val="24"/>
                <w:lang w:val="kk-KZ"/>
              </w:rPr>
            </w:pPr>
            <w:r>
              <w:rPr>
                <w:rFonts w:ascii="Times New Roman" w:hAnsi="Times New Roman" w:cs="Times New Roman"/>
                <w:sz w:val="24"/>
                <w:szCs w:val="24"/>
                <w:lang w:val="kk-KZ"/>
              </w:rPr>
              <w:t>Бұл саусақ-әкем,</w:t>
            </w:r>
          </w:p>
          <w:p w:rsidR="00015E62" w:rsidRDefault="00825636">
            <w:pPr>
              <w:pStyle w:val="a5"/>
              <w:ind w:left="120" w:right="-23"/>
              <w:rPr>
                <w:rFonts w:ascii="Times New Roman" w:hAnsi="Times New Roman" w:cs="Times New Roman"/>
                <w:sz w:val="24"/>
                <w:szCs w:val="24"/>
                <w:lang w:val="kk-KZ"/>
              </w:rPr>
            </w:pPr>
            <w:r>
              <w:rPr>
                <w:rFonts w:ascii="Times New Roman" w:hAnsi="Times New Roman" w:cs="Times New Roman"/>
                <w:sz w:val="24"/>
                <w:szCs w:val="24"/>
                <w:lang w:val="kk-KZ"/>
              </w:rPr>
              <w:t>Бұл саусақ-мамам,</w:t>
            </w:r>
          </w:p>
          <w:p w:rsidR="00015E62" w:rsidRDefault="00825636">
            <w:pPr>
              <w:pStyle w:val="a5"/>
              <w:ind w:left="120" w:right="-23"/>
              <w:rPr>
                <w:rFonts w:ascii="Times New Roman" w:hAnsi="Times New Roman" w:cs="Times New Roman"/>
                <w:sz w:val="24"/>
                <w:szCs w:val="24"/>
                <w:lang w:val="kk-KZ"/>
              </w:rPr>
            </w:pPr>
            <w:r>
              <w:rPr>
                <w:rFonts w:ascii="Times New Roman" w:hAnsi="Times New Roman" w:cs="Times New Roman"/>
                <w:sz w:val="24"/>
                <w:szCs w:val="24"/>
                <w:lang w:val="kk-KZ"/>
              </w:rPr>
              <w:t>Ал, бұл біздің баламыз –</w:t>
            </w:r>
          </w:p>
          <w:p w:rsidR="00015E62" w:rsidRDefault="00825636">
            <w:pPr>
              <w:pStyle w:val="a5"/>
              <w:ind w:left="120" w:right="-23"/>
              <w:rPr>
                <w:rFonts w:ascii="Times New Roman" w:hAnsi="Times New Roman" w:cs="Times New Roman"/>
                <w:sz w:val="24"/>
                <w:szCs w:val="24"/>
                <w:lang w:val="kk-KZ"/>
              </w:rPr>
            </w:pPr>
            <w:r>
              <w:rPr>
                <w:rFonts w:ascii="Times New Roman" w:hAnsi="Times New Roman" w:cs="Times New Roman"/>
                <w:sz w:val="24"/>
                <w:szCs w:val="24"/>
                <w:lang w:val="kk-KZ"/>
              </w:rPr>
              <w:t>Оның есімі-бекініс.</w:t>
            </w:r>
          </w:p>
          <w:p w:rsidR="00015E62" w:rsidRDefault="00825636">
            <w:pPr>
              <w:pStyle w:val="a5"/>
              <w:ind w:left="120" w:right="-23"/>
              <w:rPr>
                <w:rFonts w:ascii="Times New Roman" w:hAnsi="Times New Roman" w:cs="Times New Roman"/>
                <w:sz w:val="24"/>
                <w:szCs w:val="24"/>
                <w:lang w:val="kk-KZ"/>
              </w:rPr>
            </w:pPr>
            <w:r>
              <w:rPr>
                <w:rFonts w:ascii="Times New Roman" w:hAnsi="Times New Roman" w:cs="Times New Roman"/>
                <w:sz w:val="24"/>
                <w:szCs w:val="24"/>
                <w:lang w:val="kk-KZ"/>
              </w:rPr>
              <w:t>Атам, әжем, әкем, анам, менің бүкіл отбасым!</w:t>
            </w:r>
          </w:p>
          <w:p w:rsidR="00015E62" w:rsidRDefault="00825636">
            <w:pPr>
              <w:pStyle w:val="a5"/>
              <w:ind w:left="120" w:right="-23"/>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 көркем әдебиет қарым-қатынас іс-әрекеті, математика негіздері-танымдық қызмет)</w:t>
            </w:r>
          </w:p>
          <w:p w:rsidR="00015E62" w:rsidRDefault="00825636">
            <w:pPr>
              <w:pStyle w:val="a5"/>
              <w:ind w:left="120"/>
              <w:rPr>
                <w:rFonts w:ascii="Times New Roman" w:hAnsi="Times New Roman" w:cs="Times New Roman"/>
                <w:sz w:val="24"/>
                <w:szCs w:val="24"/>
                <w:lang w:val="kk-KZ"/>
              </w:rPr>
            </w:pPr>
            <w:r>
              <w:rPr>
                <w:rFonts w:ascii="Times New Roman" w:hAnsi="Times New Roman" w:cs="Times New Roman"/>
                <w:sz w:val="24"/>
                <w:szCs w:val="24"/>
                <w:lang w:val="kk-KZ"/>
              </w:rPr>
              <w:t>Кітаптар арасынан «Менің отбасымның портреті» суретін салу,  мүсіндеу.</w:t>
            </w:r>
          </w:p>
          <w:p w:rsidR="00015E62" w:rsidRDefault="00825636">
            <w:pPr>
              <w:pStyle w:val="a5"/>
              <w:ind w:left="120"/>
              <w:rPr>
                <w:rFonts w:ascii="Times New Roman" w:hAnsi="Times New Roman" w:cs="Times New Roman"/>
                <w:b/>
                <w:bCs/>
                <w:sz w:val="24"/>
                <w:szCs w:val="24"/>
                <w:lang w:val="kk-KZ"/>
              </w:rPr>
            </w:pPr>
            <w:r>
              <w:rPr>
                <w:rFonts w:ascii="Times New Roman" w:hAnsi="Times New Roman" w:cs="Times New Roman"/>
                <w:b/>
                <w:bCs/>
                <w:sz w:val="24"/>
                <w:szCs w:val="24"/>
                <w:lang w:val="kk-KZ"/>
              </w:rPr>
              <w:t>(сурет салу, мүсіндеу-шығармашылық қызмет)</w:t>
            </w:r>
          </w:p>
          <w:p w:rsidR="00015E62" w:rsidRDefault="00015E62">
            <w:pPr>
              <w:pStyle w:val="a5"/>
              <w:ind w:left="120"/>
              <w:rPr>
                <w:rFonts w:ascii="Times New Roman" w:hAnsi="Times New Roman" w:cs="Times New Roman"/>
                <w:b/>
                <w:bCs/>
                <w:sz w:val="24"/>
                <w:szCs w:val="24"/>
                <w:lang w:val="kk-KZ"/>
              </w:rPr>
            </w:pPr>
          </w:p>
          <w:p w:rsidR="00015E62" w:rsidRDefault="00825636">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«Қай қыз, қай үйде тұрады?» дидактикалық ойын </w:t>
            </w:r>
          </w:p>
          <w:p w:rsidR="00015E62" w:rsidRDefault="00825636">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Ойын шарты: Түстеріне қарай ажыратып қыздардың үйін табу керек.</w:t>
            </w:r>
          </w:p>
          <w:p w:rsidR="00015E62" w:rsidRDefault="00825636">
            <w:pPr>
              <w:pStyle w:val="a5"/>
              <w:ind w:left="120"/>
              <w:rPr>
                <w:rFonts w:ascii="Times New Roman" w:hAnsi="Times New Roman" w:cs="Times New Roman"/>
                <w:b/>
                <w:bCs/>
                <w:sz w:val="24"/>
                <w:szCs w:val="24"/>
                <w:lang w:val="kk-KZ"/>
              </w:rPr>
            </w:pPr>
            <w:r>
              <w:rPr>
                <w:rFonts w:ascii="Times New Roman" w:hAnsi="Times New Roman" w:cs="Times New Roman"/>
                <w:b/>
                <w:bCs/>
                <w:sz w:val="24"/>
                <w:szCs w:val="24"/>
                <w:lang w:val="kk-KZ"/>
              </w:rPr>
              <w:t>(математика негіздері-танымдық қызмет)</w:t>
            </w:r>
          </w:p>
          <w:p w:rsidR="00015E62" w:rsidRDefault="00015E62">
            <w:pPr>
              <w:pStyle w:val="a5"/>
              <w:ind w:left="120"/>
              <w:rPr>
                <w:rFonts w:ascii="Times New Roman" w:hAnsi="Times New Roman" w:cs="Times New Roman"/>
                <w:b/>
                <w:bCs/>
                <w:sz w:val="24"/>
                <w:szCs w:val="24"/>
                <w:lang w:val="kk-KZ"/>
              </w:rPr>
            </w:pPr>
          </w:p>
          <w:p w:rsidR="00015E62" w:rsidRDefault="00825636">
            <w:pPr>
              <w:pStyle w:val="a5"/>
              <w:ind w:left="120"/>
              <w:jc w:val="center"/>
              <w:rPr>
                <w:rFonts w:ascii="Times New Roman" w:hAnsi="Times New Roman" w:cs="Times New Roman"/>
                <w:b/>
                <w:sz w:val="24"/>
                <w:szCs w:val="24"/>
                <w:lang w:val="kk-KZ"/>
              </w:rPr>
            </w:pPr>
            <w:r>
              <w:rPr>
                <w:rFonts w:ascii="Times New Roman" w:hAnsi="Times New Roman" w:cs="Times New Roman"/>
                <w:b/>
                <w:sz w:val="24"/>
                <w:szCs w:val="24"/>
                <w:lang w:val="kk-KZ"/>
              </w:rPr>
              <w:t>«Ата-ананы тыңдаймыз» әні</w:t>
            </w:r>
          </w:p>
          <w:p w:rsidR="00015E62" w:rsidRDefault="00825636">
            <w:pPr>
              <w:pStyle w:val="a5"/>
              <w:ind w:left="120"/>
              <w:jc w:val="cente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(Музыка-шығармашылық қызмет)</w:t>
            </w:r>
          </w:p>
        </w:tc>
        <w:tc>
          <w:tcPr>
            <w:tcW w:w="2697" w:type="dxa"/>
            <w:tcBorders>
              <w:top w:val="single" w:sz="8" w:space="0" w:color="000000"/>
              <w:left w:val="single" w:sz="4" w:space="0" w:color="auto"/>
              <w:right w:val="single" w:sz="4" w:space="0" w:color="auto"/>
            </w:tcBorders>
            <w:shd w:val="clear" w:color="auto" w:fill="auto"/>
          </w:tcPr>
          <w:p w:rsidR="00015E62" w:rsidRDefault="00015E62">
            <w:pPr>
              <w:pStyle w:val="a5"/>
              <w:ind w:left="120"/>
              <w:jc w:val="center"/>
              <w:rPr>
                <w:rFonts w:ascii="Times New Roman" w:hAnsi="Times New Roman" w:cs="Times New Roman"/>
                <w:bCs/>
                <w:sz w:val="24"/>
                <w:szCs w:val="24"/>
                <w:lang w:val="kk-KZ"/>
              </w:rPr>
            </w:pPr>
          </w:p>
        </w:tc>
        <w:tc>
          <w:tcPr>
            <w:tcW w:w="2699" w:type="dxa"/>
            <w:gridSpan w:val="3"/>
            <w:tcBorders>
              <w:top w:val="single" w:sz="8" w:space="0" w:color="000000"/>
              <w:left w:val="single" w:sz="4" w:space="0" w:color="auto"/>
              <w:right w:val="single" w:sz="4" w:space="0" w:color="auto"/>
            </w:tcBorders>
            <w:shd w:val="clear" w:color="auto" w:fill="auto"/>
          </w:tcPr>
          <w:p w:rsidR="00015E62" w:rsidRDefault="00825636">
            <w:pPr>
              <w:pStyle w:val="a5"/>
              <w:ind w:left="142"/>
              <w:rPr>
                <w:rFonts w:ascii="Times New Roman" w:hAnsi="Times New Roman" w:cs="Times New Roman"/>
                <w:b/>
                <w:sz w:val="24"/>
                <w:szCs w:val="24"/>
                <w:lang w:val="kk-KZ"/>
              </w:rPr>
            </w:pPr>
            <w:r>
              <w:rPr>
                <w:rFonts w:ascii="Times New Roman" w:hAnsi="Times New Roman" w:cs="Times New Roman"/>
                <w:b/>
                <w:sz w:val="24"/>
                <w:szCs w:val="24"/>
                <w:lang w:val="kk-KZ"/>
              </w:rPr>
              <w:t>«Жеті лақ» ертегісі</w:t>
            </w:r>
          </w:p>
          <w:p w:rsidR="00015E62" w:rsidRDefault="00825636">
            <w:pPr>
              <w:pStyle w:val="a5"/>
              <w:ind w:left="142"/>
              <w:rPr>
                <w:rFonts w:ascii="Times New Roman" w:hAnsi="Times New Roman" w:cs="Times New Roman"/>
                <w:sz w:val="24"/>
                <w:szCs w:val="24"/>
                <w:lang w:val="kk-KZ"/>
              </w:rPr>
            </w:pPr>
            <w:r>
              <w:rPr>
                <w:rFonts w:ascii="Times New Roman" w:hAnsi="Times New Roman" w:cs="Times New Roman"/>
                <w:sz w:val="24"/>
                <w:szCs w:val="24"/>
                <w:lang w:val="kk-KZ"/>
              </w:rPr>
              <w:t>Мақсаты: балаларды татулыққа, үлкендерді тыңдай білуге тәрбиелеу.</w:t>
            </w:r>
          </w:p>
          <w:p w:rsidR="00015E62" w:rsidRDefault="00825636">
            <w:pPr>
              <w:pStyle w:val="a5"/>
              <w:ind w:left="120" w:right="-23"/>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 көркем әдебиет қарым-қатынас іс-әрекеті, математика негіздері-танымдық қызмет)</w:t>
            </w:r>
          </w:p>
          <w:p w:rsidR="00015E62" w:rsidRDefault="00015E62">
            <w:pPr>
              <w:pStyle w:val="a5"/>
              <w:ind w:left="142"/>
              <w:rPr>
                <w:rFonts w:ascii="Times New Roman" w:hAnsi="Times New Roman" w:cs="Times New Roman"/>
                <w:sz w:val="24"/>
                <w:szCs w:val="24"/>
                <w:lang w:val="kk-KZ"/>
              </w:rPr>
            </w:pPr>
          </w:p>
          <w:p w:rsidR="00015E62" w:rsidRDefault="00015E62">
            <w:pPr>
              <w:pStyle w:val="a5"/>
              <w:ind w:left="142"/>
              <w:rPr>
                <w:rFonts w:ascii="Times New Roman" w:hAnsi="Times New Roman" w:cs="Times New Roman"/>
                <w:sz w:val="24"/>
                <w:szCs w:val="24"/>
                <w:lang w:val="kk-KZ"/>
              </w:rPr>
            </w:pPr>
          </w:p>
          <w:p w:rsidR="00015E62" w:rsidRDefault="00825636">
            <w:pPr>
              <w:pStyle w:val="a5"/>
              <w:ind w:left="142"/>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«Лақтарға арналған құмыра»</w:t>
            </w:r>
          </w:p>
          <w:p w:rsidR="00015E62" w:rsidRDefault="00825636">
            <w:pPr>
              <w:pStyle w:val="a5"/>
              <w:ind w:left="142"/>
              <w:rPr>
                <w:rFonts w:ascii="Times New Roman" w:hAnsi="Times New Roman" w:cs="Times New Roman"/>
                <w:b/>
                <w:bCs/>
                <w:sz w:val="24"/>
                <w:szCs w:val="24"/>
                <w:lang w:val="kk-KZ"/>
              </w:rPr>
            </w:pPr>
            <w:r>
              <w:rPr>
                <w:rFonts w:ascii="Times New Roman" w:hAnsi="Times New Roman" w:cs="Times New Roman"/>
                <w:b/>
                <w:bCs/>
                <w:sz w:val="24"/>
                <w:szCs w:val="24"/>
                <w:lang w:val="kk-KZ"/>
              </w:rPr>
              <w:t>(сурет салу, жапсыру, мүсіндеу-шығармашылық іс-әрекет)</w:t>
            </w:r>
          </w:p>
          <w:p w:rsidR="00015E62" w:rsidRDefault="00015E62">
            <w:pPr>
              <w:pStyle w:val="a5"/>
              <w:ind w:left="142"/>
              <w:rPr>
                <w:rFonts w:ascii="Times New Roman" w:hAnsi="Times New Roman" w:cs="Times New Roman"/>
                <w:sz w:val="24"/>
                <w:szCs w:val="24"/>
                <w:lang w:val="kk-KZ"/>
              </w:rPr>
            </w:pPr>
          </w:p>
          <w:p w:rsidR="00015E62" w:rsidRDefault="00825636">
            <w:pPr>
              <w:pStyle w:val="a3"/>
              <w:shd w:val="clear" w:color="auto" w:fill="FFFFFF"/>
              <w:spacing w:before="0" w:beforeAutospacing="0" w:after="0" w:afterAutospacing="0"/>
              <w:jc w:val="both"/>
              <w:rPr>
                <w:rFonts w:eastAsia="Times New Roman"/>
                <w:b/>
                <w:bCs/>
                <w:color w:val="333333"/>
                <w:lang w:val="kk-KZ" w:eastAsia="ru-RU"/>
              </w:rPr>
            </w:pPr>
            <w:r>
              <w:rPr>
                <w:b/>
                <w:bCs/>
                <w:lang w:val="kk-KZ"/>
              </w:rPr>
              <w:t xml:space="preserve">Қимылды ойын: </w:t>
            </w:r>
          </w:p>
          <w:p w:rsidR="00015E62" w:rsidRDefault="00825636">
            <w:pPr>
              <w:shd w:val="clear" w:color="auto" w:fill="FFFFFF"/>
              <w:spacing w:after="0" w:line="240" w:lineRule="auto"/>
              <w:jc w:val="both"/>
              <w:rPr>
                <w:rFonts w:ascii="Times New Roman" w:eastAsia="Times New Roman" w:hAnsi="Times New Roman" w:cs="Times New Roman"/>
                <w:b/>
                <w:bCs/>
                <w:color w:val="333333"/>
                <w:sz w:val="24"/>
                <w:szCs w:val="24"/>
                <w:lang w:val="kk-KZ" w:eastAsia="ru-RU"/>
              </w:rPr>
            </w:pPr>
            <w:r>
              <w:rPr>
                <w:rFonts w:ascii="Times New Roman" w:eastAsia="Times New Roman" w:hAnsi="Times New Roman" w:cs="Times New Roman"/>
                <w:b/>
                <w:bCs/>
                <w:color w:val="333333"/>
                <w:sz w:val="24"/>
                <w:szCs w:val="24"/>
                <w:lang w:val="kk-KZ" w:eastAsia="ru-RU"/>
              </w:rPr>
              <w:t>«Қасқырлар мен лақтар»</w:t>
            </w:r>
          </w:p>
          <w:p w:rsidR="00015E62" w:rsidRDefault="00825636">
            <w:pPr>
              <w:shd w:val="clear" w:color="auto" w:fill="FFFFFF"/>
              <w:spacing w:after="0" w:line="240" w:lineRule="auto"/>
              <w:jc w:val="both"/>
              <w:rPr>
                <w:rFonts w:ascii="Times New Roman" w:eastAsia="Times New Roman" w:hAnsi="Times New Roman" w:cs="Times New Roman"/>
                <w:bCs/>
                <w:color w:val="333333"/>
                <w:sz w:val="24"/>
                <w:szCs w:val="24"/>
                <w:lang w:val="kk-KZ" w:eastAsia="ru-RU"/>
              </w:rPr>
            </w:pPr>
            <w:r>
              <w:rPr>
                <w:rFonts w:ascii="Times New Roman" w:eastAsia="Times New Roman" w:hAnsi="Times New Roman" w:cs="Times New Roman"/>
                <w:b/>
                <w:bCs/>
                <w:color w:val="333333"/>
                <w:sz w:val="24"/>
                <w:szCs w:val="24"/>
                <w:lang w:val="kk-KZ" w:eastAsia="ru-RU"/>
              </w:rPr>
              <w:t>Мақсаты:</w:t>
            </w:r>
            <w:r>
              <w:rPr>
                <w:rFonts w:ascii="Times New Roman" w:eastAsia="Times New Roman" w:hAnsi="Times New Roman" w:cs="Times New Roman"/>
                <w:bCs/>
                <w:color w:val="333333"/>
                <w:sz w:val="24"/>
                <w:szCs w:val="24"/>
                <w:lang w:val="kk-KZ" w:eastAsia="ru-RU"/>
              </w:rPr>
              <w:t xml:space="preserve"> Балаларды жылдамдыққа, ептілікке тәрбиелеу.</w:t>
            </w:r>
          </w:p>
          <w:p w:rsidR="00015E62" w:rsidRDefault="00825636">
            <w:pPr>
              <w:pStyle w:val="a5"/>
              <w:ind w:left="142"/>
              <w:rPr>
                <w:rFonts w:ascii="Times New Roman" w:hAnsi="Times New Roman" w:cs="Times New Roman"/>
                <w:b/>
                <w:bCs/>
                <w:i/>
                <w:sz w:val="24"/>
                <w:szCs w:val="24"/>
                <w:lang w:val="kk-KZ"/>
              </w:rPr>
            </w:pPr>
            <w:r>
              <w:rPr>
                <w:rFonts w:ascii="Times New Roman" w:hAnsi="Times New Roman" w:cs="Times New Roman"/>
                <w:b/>
                <w:bCs/>
                <w:i/>
                <w:sz w:val="24"/>
                <w:szCs w:val="24"/>
                <w:lang w:val="kk-KZ"/>
              </w:rPr>
              <w:t>(дене қозғалысы)</w:t>
            </w:r>
          </w:p>
          <w:p w:rsidR="00015E62" w:rsidRDefault="00015E62">
            <w:pPr>
              <w:pStyle w:val="a5"/>
              <w:ind w:left="142"/>
              <w:rPr>
                <w:rFonts w:ascii="Times New Roman" w:hAnsi="Times New Roman" w:cs="Times New Roman"/>
                <w:b/>
                <w:bCs/>
                <w:i/>
                <w:sz w:val="24"/>
                <w:szCs w:val="24"/>
                <w:lang w:val="kk-KZ"/>
              </w:rPr>
            </w:pPr>
          </w:p>
          <w:p w:rsidR="00015E62" w:rsidRDefault="00825636">
            <w:pPr>
              <w:pStyle w:val="a5"/>
              <w:ind w:left="120"/>
              <w:jc w:val="center"/>
              <w:rPr>
                <w:rFonts w:ascii="Times New Roman" w:hAnsi="Times New Roman" w:cs="Times New Roman"/>
                <w:b/>
                <w:sz w:val="24"/>
                <w:szCs w:val="24"/>
                <w:lang w:val="kk-KZ"/>
              </w:rPr>
            </w:pPr>
            <w:r>
              <w:rPr>
                <w:rFonts w:ascii="Times New Roman" w:hAnsi="Times New Roman" w:cs="Times New Roman"/>
                <w:b/>
                <w:sz w:val="24"/>
                <w:szCs w:val="24"/>
                <w:lang w:val="kk-KZ"/>
              </w:rPr>
              <w:t>«Ата-ананы тыңдаймыз» әні</w:t>
            </w:r>
          </w:p>
          <w:p w:rsidR="00015E62" w:rsidRDefault="00825636">
            <w:pPr>
              <w:pStyle w:val="a5"/>
              <w:ind w:left="142"/>
              <w:rPr>
                <w:rFonts w:ascii="Times New Roman" w:hAnsi="Times New Roman" w:cs="Times New Roman"/>
                <w:bCs/>
                <w:sz w:val="24"/>
                <w:szCs w:val="24"/>
                <w:lang w:val="kk-KZ"/>
              </w:rPr>
            </w:pPr>
            <w:r>
              <w:rPr>
                <w:rFonts w:ascii="Times New Roman" w:hAnsi="Times New Roman" w:cs="Times New Roman"/>
                <w:b/>
                <w:sz w:val="24"/>
                <w:szCs w:val="24"/>
                <w:lang w:val="kk-KZ"/>
              </w:rPr>
              <w:t>(Музыка-шығармашылық қызмет)</w:t>
            </w:r>
          </w:p>
        </w:tc>
        <w:tc>
          <w:tcPr>
            <w:tcW w:w="2130" w:type="dxa"/>
            <w:tcBorders>
              <w:top w:val="single" w:sz="8" w:space="0" w:color="000000"/>
              <w:left w:val="single" w:sz="4" w:space="0" w:color="auto"/>
              <w:right w:val="single" w:sz="4" w:space="0" w:color="auto"/>
            </w:tcBorders>
            <w:shd w:val="clear" w:color="auto" w:fill="auto"/>
          </w:tcPr>
          <w:p w:rsidR="00015E62" w:rsidRDefault="00825636">
            <w:pPr>
              <w:pStyle w:val="a5"/>
              <w:ind w:left="136"/>
              <w:jc w:val="cente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«Жақсы сөз – жанға жайлы» әңгіме</w:t>
            </w:r>
          </w:p>
          <w:p w:rsidR="00015E62" w:rsidRDefault="00825636">
            <w:pPr>
              <w:pStyle w:val="a5"/>
              <w:ind w:left="136"/>
              <w:rPr>
                <w:rFonts w:ascii="Times New Roman" w:hAnsi="Times New Roman" w:cs="Times New Roman"/>
                <w:b/>
                <w:bCs/>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балалардың жақсы сөз туралы туралы түсініктерін кеңейту, адам өмірінде жақсы сөздің маңызы мен қасиеті туралы айту. Сөз </w:t>
            </w:r>
            <w:r>
              <w:rPr>
                <w:rFonts w:ascii="Times New Roman" w:hAnsi="Times New Roman" w:cs="Times New Roman"/>
                <w:sz w:val="24"/>
                <w:szCs w:val="24"/>
                <w:lang w:val="kk-KZ"/>
              </w:rPr>
              <w:lastRenderedPageBreak/>
              <w:t>сөйлеушінің ойын, сезімін білдіріп қана қоймай, оның мінездемесі де болып табылатындығын ұғындыру;</w:t>
            </w:r>
          </w:p>
          <w:p w:rsidR="00015E62" w:rsidRDefault="00015E62">
            <w:pPr>
              <w:pStyle w:val="a5"/>
              <w:ind w:left="136"/>
              <w:rPr>
                <w:rFonts w:ascii="Times New Roman" w:hAnsi="Times New Roman" w:cs="Times New Roman"/>
                <w:b/>
                <w:bCs/>
                <w:sz w:val="24"/>
                <w:szCs w:val="24"/>
                <w:lang w:val="kk-KZ"/>
              </w:rPr>
            </w:pPr>
          </w:p>
          <w:p w:rsidR="00015E62" w:rsidRDefault="00825636">
            <w:pPr>
              <w:pStyle w:val="a5"/>
              <w:ind w:left="136"/>
              <w:rPr>
                <w:rFonts w:ascii="Times New Roman" w:hAnsi="Times New Roman" w:cs="Times New Roman"/>
                <w:b/>
                <w:bCs/>
                <w:sz w:val="24"/>
                <w:szCs w:val="24"/>
                <w:lang w:val="kk-KZ"/>
              </w:rPr>
            </w:pPr>
            <w:r>
              <w:rPr>
                <w:rFonts w:ascii="Times New Roman" w:hAnsi="Times New Roman" w:cs="Times New Roman"/>
                <w:b/>
                <w:bCs/>
                <w:sz w:val="24"/>
                <w:szCs w:val="24"/>
                <w:lang w:val="kk-KZ"/>
              </w:rPr>
              <w:t>Мақал:</w:t>
            </w:r>
          </w:p>
          <w:p w:rsidR="00015E62" w:rsidRDefault="00825636">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Өнер алды – қызыл тіл;</w:t>
            </w:r>
          </w:p>
          <w:p w:rsidR="00015E62" w:rsidRDefault="00825636">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hAnsi="Times New Roman" w:cs="Times New Roman"/>
                <w:sz w:val="24"/>
                <w:szCs w:val="24"/>
                <w:lang w:val="kk-KZ"/>
              </w:rPr>
              <w:t>Тіл – тас жарады, тас жармаса – бас жарады.</w:t>
            </w:r>
          </w:p>
          <w:p w:rsidR="00015E62" w:rsidRDefault="00825636">
            <w:pPr>
              <w:shd w:val="clear" w:color="auto" w:fill="FFFFFF"/>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Көрініс </w:t>
            </w:r>
          </w:p>
          <w:p w:rsidR="00015E62" w:rsidRDefault="00825636">
            <w:pPr>
              <w:shd w:val="clear" w:color="auto" w:fill="FFFFFF"/>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«Жақсы мен жаман»</w:t>
            </w:r>
          </w:p>
          <w:p w:rsidR="00015E62" w:rsidRDefault="00825636">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Адам атызға бір топ гүл әкеліп отырғызды. Құнарлы жерге отырғызылған ол күннен-күнге тамыр жайып, гүлдеп өсе берді. Гүл бәрін де сүйетін: мөп-мөлдір суды да, тап-таза ауаны да, күннің нұрын да. Айналаға еркелей, құмарлана қараудан әсте жалықпаушы еді. Ол осынау тірлік иесі болғанына, өзін отырғызған адамға да риза еді. Бір күні:</w:t>
            </w:r>
          </w:p>
          <w:p w:rsidR="00015E62" w:rsidRDefault="00825636">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Әй, сен, көп </w:t>
            </w:r>
            <w:r>
              <w:rPr>
                <w:rFonts w:ascii="Times New Roman" w:eastAsia="Times New Roman" w:hAnsi="Times New Roman" w:cs="Times New Roman"/>
                <w:sz w:val="24"/>
                <w:szCs w:val="24"/>
                <w:lang w:val="kk-KZ" w:eastAsia="ru-RU"/>
              </w:rPr>
              <w:lastRenderedPageBreak/>
              <w:t>асқақтама! Мен тірі тұрсам, әлі өмірге келгенің өкінетін боласың, – деген шіңкілдек дауысқа жалт қараса, дәл төменде түрі ұсқынсыз шөп басын қылтитып тұр екен. Гүлдің көңілі ортайып, бір түрлі жабырқап қалды. Ештеңе дей алған жоқ. Көздері жасаурап кетті. Бірте-бірте солып, сарғайып бара жатты. Амалсыз жанындағы өзінен біршама үлкендігі бар гүлге басын сүйеді.</w:t>
            </w:r>
          </w:p>
          <w:p w:rsidR="00015E62" w:rsidRDefault="00825636">
            <w:pPr>
              <w:shd w:val="clear" w:color="auto" w:fill="FFFFFF"/>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Жабырқама! Сабыр ет! – деп жұбатты ол.</w:t>
            </w:r>
          </w:p>
          <w:p w:rsidR="00015E62" w:rsidRDefault="00825636">
            <w:pPr>
              <w:shd w:val="clear" w:color="auto" w:fill="FFFFFF"/>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Адамдар оны «арам шөп» деп атайды. Өз құлқынынан басқаны ойламайтын жауыз шөп. Әлі-ақ құтыламыз. «Жақсы сөз – жарым ырыс» деген ғой. Гүлдің көңілі біраз көтеріліп </w:t>
            </w:r>
            <w:r>
              <w:rPr>
                <w:rFonts w:ascii="Times New Roman" w:eastAsia="Times New Roman" w:hAnsi="Times New Roman" w:cs="Times New Roman"/>
                <w:sz w:val="24"/>
                <w:szCs w:val="24"/>
                <w:lang w:val="ru-RU" w:eastAsia="ru-RU"/>
              </w:rPr>
              <w:lastRenderedPageBreak/>
              <w:t>қалды.Әлгі гүлдің айтқаны рас боп шықты. Ертесіне адам келді де, арам шөпті жұлып тастады. Гүл қайтадан құлпырып өсе бастады. Алайда көп нәрсені ұққандай болды. Өмірде жақсылар да, жамандар да бар екен.</w:t>
            </w:r>
          </w:p>
          <w:p w:rsidR="00015E62" w:rsidRDefault="00825636">
            <w:pPr>
              <w:pStyle w:val="a5"/>
              <w:ind w:left="136"/>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 көркем әдебиет қарым-қатынас іс-әрекеті, математика негіздері-танымдық қызмет)</w:t>
            </w:r>
          </w:p>
          <w:p w:rsidR="00015E62" w:rsidRDefault="00825636">
            <w:pPr>
              <w:pStyle w:val="a5"/>
              <w:rPr>
                <w:rFonts w:ascii="Times New Roman" w:hAnsi="Times New Roman" w:cs="Times New Roman"/>
                <w:b/>
                <w:bCs/>
                <w:sz w:val="24"/>
                <w:szCs w:val="24"/>
                <w:lang w:val="kk-KZ"/>
              </w:rPr>
            </w:pPr>
            <w:r>
              <w:rPr>
                <w:rFonts w:ascii="Times New Roman" w:hAnsi="Times New Roman" w:cs="Times New Roman"/>
                <w:sz w:val="24"/>
                <w:szCs w:val="24"/>
                <w:lang w:val="kk-KZ"/>
              </w:rPr>
              <w:t>Балалардың таңдауы бойынша әңгіме  желісі негізінде шығармашылық жұмыстар.</w:t>
            </w:r>
          </w:p>
          <w:p w:rsidR="00015E62" w:rsidRDefault="00825636">
            <w:pPr>
              <w:pStyle w:val="a5"/>
              <w:ind w:left="136"/>
              <w:rPr>
                <w:rFonts w:ascii="Times New Roman" w:hAnsi="Times New Roman" w:cs="Times New Roman"/>
                <w:b/>
                <w:bCs/>
                <w:sz w:val="24"/>
                <w:szCs w:val="24"/>
                <w:lang w:val="kk-KZ"/>
              </w:rPr>
            </w:pPr>
            <w:r>
              <w:rPr>
                <w:rFonts w:ascii="Times New Roman" w:hAnsi="Times New Roman" w:cs="Times New Roman"/>
                <w:b/>
                <w:bCs/>
                <w:sz w:val="24"/>
                <w:szCs w:val="24"/>
                <w:lang w:val="kk-KZ"/>
              </w:rPr>
              <w:t>(сурет салу, мүсіндеу, жапсыру-шығармашылық қызмет )</w:t>
            </w:r>
          </w:p>
        </w:tc>
        <w:tc>
          <w:tcPr>
            <w:tcW w:w="2268" w:type="dxa"/>
            <w:tcBorders>
              <w:top w:val="single" w:sz="8" w:space="0" w:color="000000"/>
              <w:left w:val="single" w:sz="4" w:space="0" w:color="auto"/>
              <w:right w:val="single" w:sz="8" w:space="0" w:color="000000"/>
            </w:tcBorders>
            <w:shd w:val="clear" w:color="auto" w:fill="auto"/>
          </w:tcPr>
          <w:p w:rsidR="00015E62" w:rsidRDefault="00015E62">
            <w:pPr>
              <w:pStyle w:val="a5"/>
              <w:ind w:left="142"/>
              <w:rPr>
                <w:rFonts w:ascii="Times New Roman" w:hAnsi="Times New Roman" w:cs="Times New Roman"/>
                <w:bCs/>
                <w:sz w:val="24"/>
                <w:szCs w:val="24"/>
                <w:lang w:val="kk-KZ"/>
              </w:rPr>
            </w:pPr>
          </w:p>
        </w:tc>
      </w:tr>
      <w:tr w:rsidR="00015E62" w:rsidRPr="00757349">
        <w:trPr>
          <w:trHeight w:val="426"/>
        </w:trPr>
        <w:tc>
          <w:tcPr>
            <w:tcW w:w="211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bCs/>
                <w:sz w:val="24"/>
                <w:szCs w:val="24"/>
                <w:lang w:val="kk-KZ"/>
              </w:rPr>
              <w:lastRenderedPageBreak/>
              <w:t>Серуенге дайындық</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bCs/>
                <w:sz w:val="24"/>
                <w:szCs w:val="24"/>
                <w:lang w:val="kk-KZ"/>
              </w:rPr>
              <w:t> </w:t>
            </w:r>
          </w:p>
        </w:tc>
        <w:tc>
          <w:tcPr>
            <w:tcW w:w="2831"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Жүйелі киіну (ауа-райына байланысты), дұрыс киінуді бақылау (сөйлеуді дамыту, өзін-өзі тыңдау дағдылары, үлкен және </w:t>
            </w:r>
            <w:r>
              <w:rPr>
                <w:rFonts w:ascii="Times New Roman" w:hAnsi="Times New Roman" w:cs="Times New Roman"/>
                <w:sz w:val="24"/>
                <w:szCs w:val="24"/>
                <w:lang w:val="kk-KZ"/>
              </w:rPr>
              <w:lastRenderedPageBreak/>
              <w:t>ұсақ моториканы дамыту)</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«Біз киініп үйренеміз» әңгіме</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тез, өз бетінше және белгілі бір ретпен серуендеу дағдыларын жетілдіру; заттарын шкафта дұрыс орналастыруға үйрету.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(көркем әдебиет-коммуникативтік қызмет, өз-өзіне қызмет көрсету)</w:t>
            </w:r>
          </w:p>
          <w:p w:rsidR="00015E62" w:rsidRDefault="00015E62">
            <w:pPr>
              <w:spacing w:after="0" w:line="240" w:lineRule="auto"/>
              <w:rPr>
                <w:rFonts w:ascii="Times New Roman" w:hAnsi="Times New Roman" w:cs="Times New Roman"/>
                <w:sz w:val="24"/>
                <w:szCs w:val="24"/>
                <w:lang w:val="kk-KZ"/>
              </w:rPr>
            </w:pPr>
          </w:p>
        </w:tc>
        <w:tc>
          <w:tcPr>
            <w:tcW w:w="2697" w:type="dxa"/>
            <w:tcBorders>
              <w:top w:val="single" w:sz="8" w:space="0" w:color="000000"/>
              <w:left w:val="single" w:sz="4" w:space="0" w:color="auto"/>
              <w:bottom w:val="single" w:sz="8" w:space="0" w:color="000000"/>
              <w:right w:val="single" w:sz="4" w:space="0" w:color="auto"/>
            </w:tcBorders>
            <w:shd w:val="clear" w:color="auto" w:fill="auto"/>
          </w:tcPr>
          <w:p w:rsidR="00015E62" w:rsidRDefault="00015E62">
            <w:pPr>
              <w:spacing w:after="0" w:line="240" w:lineRule="auto"/>
              <w:rPr>
                <w:rFonts w:ascii="Times New Roman" w:hAnsi="Times New Roman" w:cs="Times New Roman"/>
                <w:sz w:val="24"/>
                <w:szCs w:val="24"/>
                <w:lang w:val="kk-KZ"/>
              </w:rPr>
            </w:pPr>
          </w:p>
        </w:tc>
        <w:tc>
          <w:tcPr>
            <w:tcW w:w="2680"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Жүйелі киіну (ауа-райына байланысты), дұрыс киінуді бақылау (сөйлеуді дамыту, өзін-өзі тыңдау дағдылары, </w:t>
            </w:r>
            <w:r>
              <w:rPr>
                <w:rFonts w:ascii="Times New Roman" w:hAnsi="Times New Roman" w:cs="Times New Roman"/>
                <w:sz w:val="24"/>
                <w:szCs w:val="24"/>
                <w:lang w:val="kk-KZ"/>
              </w:rPr>
              <w:lastRenderedPageBreak/>
              <w:t>үлкен және ұсақ моториканы дамыту)</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«Біз киініп үйренеміз» әңгіме</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тез, өз бетінше және белгілі бір ретпен серуендеу дағдыларын жетілдіру; заттарын шкафта дұрыс орналастыруға үйрету.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(көркем әдебиет-коммуникативтік қызмет, өз-өзіне қызмет көрсету)</w:t>
            </w:r>
          </w:p>
          <w:p w:rsidR="00015E62" w:rsidRDefault="00015E62">
            <w:pPr>
              <w:spacing w:after="0" w:line="240" w:lineRule="auto"/>
              <w:rPr>
                <w:rFonts w:ascii="Times New Roman" w:hAnsi="Times New Roman" w:cs="Times New Roman"/>
                <w:sz w:val="24"/>
                <w:szCs w:val="24"/>
                <w:lang w:val="kk-KZ"/>
              </w:rPr>
            </w:pPr>
          </w:p>
        </w:tc>
        <w:tc>
          <w:tcPr>
            <w:tcW w:w="2149"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Жүйелі киіну (ауа-райына байланысты), дұрыс киінуді бақылау (сөйлеуді дамыту, өзін-өзі </w:t>
            </w:r>
            <w:r>
              <w:rPr>
                <w:rFonts w:ascii="Times New Roman" w:hAnsi="Times New Roman" w:cs="Times New Roman"/>
                <w:sz w:val="24"/>
                <w:szCs w:val="24"/>
                <w:lang w:val="kk-KZ"/>
              </w:rPr>
              <w:lastRenderedPageBreak/>
              <w:t>тыңдау дағдылары, үлкен және ұсақ моториканы дамыту)</w:t>
            </w:r>
          </w:p>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 xml:space="preserve">«Ретімен шешініп, киім ауыстырып кию» </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Алдымен аяқ киімді шешіп сөреге қоямыз. Күртешемізді шешіп ілеміз, бас киімді орнына қоямыз. Шалбар мен жемпірімізді шешіп, топқа киетін жеңіл киімдерімізді киеміз.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(сөйлеуді дамыту-коммуникативтік қызмет, өз-өзіне қызмет көрсету)</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Сөйлеуді дамыту</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Көркем әдебиет</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-Қазақ тілі</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Дене шынықтыру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Қоршаған ортамен таныстыру</w:t>
            </w:r>
          </w:p>
        </w:tc>
        <w:tc>
          <w:tcPr>
            <w:tcW w:w="2268" w:type="dxa"/>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Жүйелі киіну (ауа-райына байланысты), дұрыс киінуді бақылау (сөйлеуді дамыту, өзін-өзі тыңдау </w:t>
            </w:r>
            <w:r>
              <w:rPr>
                <w:rFonts w:ascii="Times New Roman" w:hAnsi="Times New Roman" w:cs="Times New Roman"/>
                <w:sz w:val="24"/>
                <w:szCs w:val="24"/>
                <w:lang w:val="kk-KZ"/>
              </w:rPr>
              <w:lastRenderedPageBreak/>
              <w:t>дағдылары, үлкен және ұсақ моториканы дамыту)</w:t>
            </w:r>
          </w:p>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 xml:space="preserve">«Ретімен шешініп, киім ауыстырып кию» </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Алдымен аяқ киімді шешіп сөреге қоямыз. Күртешемізді шешіп ілеміз, бас киімді орнына қоямыз. Шалбар мен жемпірімізді шешіп, топқа киетін жеңіл киімдерімізді киеміз.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(сөйлеуді дамыту-коммуникативтік қызмет, өз-өзіне қызмет көрсету)</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Сөйлеуді дамыту</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Көркем әдебиет</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-Қазақ тілі</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Дене шынықтыру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Қоршаған ортамен таныстыру</w:t>
            </w:r>
          </w:p>
        </w:tc>
      </w:tr>
      <w:tr w:rsidR="00015E62">
        <w:trPr>
          <w:trHeight w:val="249"/>
        </w:trPr>
        <w:tc>
          <w:tcPr>
            <w:tcW w:w="211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Default="00825636">
            <w:pPr>
              <w:spacing w:after="0" w:line="240" w:lineRule="auto"/>
              <w:rPr>
                <w:rFonts w:ascii="Times New Roman" w:hAnsi="Times New Roman" w:cs="Times New Roman"/>
                <w:b/>
                <w:sz w:val="24"/>
                <w:szCs w:val="24"/>
              </w:rPr>
            </w:pPr>
            <w:r>
              <w:rPr>
                <w:rFonts w:ascii="Times New Roman" w:hAnsi="Times New Roman" w:cs="Times New Roman"/>
                <w:b/>
                <w:bCs/>
                <w:sz w:val="24"/>
                <w:szCs w:val="24"/>
                <w:lang w:val="ru-RU"/>
              </w:rPr>
              <w:lastRenderedPageBreak/>
              <w:t>Серуен</w:t>
            </w:r>
          </w:p>
        </w:tc>
        <w:tc>
          <w:tcPr>
            <w:tcW w:w="2831"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b/>
                <w:bCs/>
                <w:sz w:val="24"/>
                <w:szCs w:val="24"/>
                <w:shd w:val="clear" w:color="auto" w:fill="FFFFFF"/>
                <w:lang w:val="kk-KZ" w:eastAsia="ru-RU"/>
              </w:rPr>
              <w:t>Күз мезгілінде желді бақылау</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shd w:val="clear" w:color="auto" w:fill="FFFFFF"/>
                <w:lang w:val="kk-KZ" w:eastAsia="ru-RU"/>
              </w:rPr>
              <w:t>Мақсаты</w:t>
            </w:r>
            <w:r>
              <w:rPr>
                <w:rFonts w:ascii="Times New Roman" w:eastAsia="Times New Roman" w:hAnsi="Times New Roman" w:cs="Times New Roman"/>
                <w:sz w:val="24"/>
                <w:szCs w:val="24"/>
                <w:shd w:val="clear" w:color="auto" w:fill="FFFFFF"/>
                <w:lang w:val="kk-KZ" w:eastAsia="ru-RU"/>
              </w:rPr>
              <w:t>: Күз мезгіліндегі желдің салқын болатынын айту. Әңгімелесу арқылы балалардың тілін дамыту.</w:t>
            </w:r>
          </w:p>
          <w:p w:rsidR="00015E62" w:rsidRDefault="00825636">
            <w:pPr>
              <w:spacing w:after="0" w:line="240" w:lineRule="auto"/>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(қоршаған ортамен таныстыру, көркем әдебиет-әлеуметтік, қарым-қатынас іс-әрекеті)</w:t>
            </w:r>
            <w:r>
              <w:rPr>
                <w:rFonts w:ascii="Times New Roman" w:hAnsi="Times New Roman" w:cs="Times New Roman"/>
                <w:b/>
                <w:sz w:val="24"/>
                <w:szCs w:val="24"/>
                <w:lang w:val="kk-KZ"/>
              </w:rPr>
              <w:br/>
            </w:r>
            <w:r>
              <w:rPr>
                <w:rFonts w:ascii="Times New Roman" w:eastAsia="Times New Roman" w:hAnsi="Times New Roman" w:cs="Times New Roman"/>
                <w:sz w:val="24"/>
                <w:szCs w:val="24"/>
                <w:lang w:val="kk-KZ" w:eastAsia="ru-RU"/>
              </w:rPr>
              <w:lastRenderedPageBreak/>
              <w:br/>
            </w:r>
            <w:r>
              <w:rPr>
                <w:rFonts w:ascii="Times New Roman" w:eastAsia="Times New Roman" w:hAnsi="Times New Roman" w:cs="Times New Roman"/>
                <w:b/>
                <w:sz w:val="24"/>
                <w:szCs w:val="24"/>
                <w:shd w:val="clear" w:color="auto" w:fill="FFFFFF"/>
                <w:lang w:val="kk-KZ" w:eastAsia="ru-RU"/>
              </w:rPr>
              <w:t>Еңбек</w:t>
            </w:r>
            <w:r>
              <w:rPr>
                <w:rFonts w:ascii="Times New Roman" w:eastAsia="Times New Roman" w:hAnsi="Times New Roman" w:cs="Times New Roman"/>
                <w:sz w:val="24"/>
                <w:szCs w:val="24"/>
                <w:shd w:val="clear" w:color="auto" w:fill="FFFFFF"/>
                <w:lang w:val="kk-KZ" w:eastAsia="ru-RU"/>
              </w:rPr>
              <w:t>: Учаскедегі шашылған қағаздарды жинау.</w:t>
            </w:r>
          </w:p>
          <w:p w:rsidR="00015E62" w:rsidRDefault="0082563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b/>
                <w:sz w:val="24"/>
                <w:szCs w:val="24"/>
                <w:shd w:val="clear" w:color="auto" w:fill="FFFFFF"/>
                <w:lang w:val="kk-KZ" w:eastAsia="ru-RU"/>
              </w:rPr>
              <w:t>Мақсаты:</w:t>
            </w:r>
            <w:r>
              <w:rPr>
                <w:rFonts w:ascii="Times New Roman" w:eastAsia="Times New Roman" w:hAnsi="Times New Roman" w:cs="Times New Roman"/>
                <w:sz w:val="24"/>
                <w:szCs w:val="24"/>
                <w:shd w:val="clear" w:color="auto" w:fill="FFFFFF"/>
                <w:lang w:val="kk-KZ" w:eastAsia="ru-RU"/>
              </w:rPr>
              <w:t xml:space="preserve"> тазалыққа, ұйымшылдыққа тәрбиелеу.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(еңбек қызметі)</w:t>
            </w:r>
          </w:p>
          <w:p w:rsidR="00015E62" w:rsidRDefault="00825636">
            <w:pPr>
              <w:spacing w:after="0" w:line="240" w:lineRule="auto"/>
              <w:rPr>
                <w:rFonts w:ascii="Times New Roman" w:eastAsia="Times New Roman" w:hAnsi="Times New Roman" w:cs="Times New Roman"/>
                <w:b/>
                <w:sz w:val="24"/>
                <w:szCs w:val="24"/>
                <w:shd w:val="clear" w:color="auto" w:fill="FFFFFF"/>
                <w:lang w:val="kk-KZ" w:eastAsia="ru-RU"/>
              </w:rPr>
            </w:pP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shd w:val="clear" w:color="auto" w:fill="FFFFFF"/>
                <w:lang w:val="kk-KZ" w:eastAsia="ru-RU"/>
              </w:rPr>
              <w:t>Көркем сөз:</w:t>
            </w:r>
            <w:r>
              <w:rPr>
                <w:rFonts w:ascii="Times New Roman" w:eastAsia="Times New Roman" w:hAnsi="Times New Roman" w:cs="Times New Roman"/>
                <w:sz w:val="24"/>
                <w:szCs w:val="24"/>
                <w:shd w:val="clear" w:color="auto" w:fill="FFFFFF"/>
                <w:lang w:val="kk-KZ" w:eastAsia="ru-RU"/>
              </w:rPr>
              <w:t xml:space="preserve"> Тақпақ оқу «Желді күн» (Ж. Смақов)</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shd w:val="clear" w:color="auto" w:fill="FFFFFF"/>
                <w:lang w:val="kk-KZ" w:eastAsia="ru-RU"/>
              </w:rPr>
              <w:t>Гу-гу,гу-гу шықты</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shd w:val="clear" w:color="auto" w:fill="FFFFFF"/>
                <w:lang w:val="kk-KZ" w:eastAsia="ru-RU"/>
              </w:rPr>
              <w:t>Желдетті де бұлт қуды</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shd w:val="clear" w:color="auto" w:fill="FFFFFF"/>
                <w:lang w:val="kk-KZ" w:eastAsia="ru-RU"/>
              </w:rPr>
              <w:t>Жел соққан соң</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shd w:val="clear" w:color="auto" w:fill="FFFFFF"/>
                <w:lang w:val="kk-KZ" w:eastAsia="ru-RU"/>
              </w:rPr>
              <w:t>Жел тіпті</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shd w:val="clear" w:color="auto" w:fill="FFFFFF"/>
                <w:lang w:val="kk-KZ" w:eastAsia="ru-RU"/>
              </w:rPr>
              <w:t>Жын соққандай жұлқынды</w:t>
            </w:r>
            <w:r>
              <w:rPr>
                <w:rFonts w:ascii="Times New Roman" w:eastAsia="Times New Roman" w:hAnsi="Times New Roman" w:cs="Times New Roman"/>
                <w:sz w:val="24"/>
                <w:szCs w:val="24"/>
                <w:lang w:val="kk-KZ" w:eastAsia="ru-RU"/>
              </w:rPr>
              <w:br/>
            </w:r>
            <w:r>
              <w:rPr>
                <w:rFonts w:ascii="Times New Roman" w:hAnsi="Times New Roman" w:cs="Times New Roman"/>
                <w:b/>
                <w:sz w:val="24"/>
                <w:szCs w:val="24"/>
                <w:lang w:val="kk-KZ"/>
              </w:rPr>
              <w:t>(көркем сөз-қарым-қатынас іс-әрекеті)</w:t>
            </w:r>
          </w:p>
          <w:p w:rsidR="00015E62" w:rsidRDefault="0082563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b/>
                <w:sz w:val="24"/>
                <w:szCs w:val="24"/>
                <w:shd w:val="clear" w:color="auto" w:fill="FFFFFF"/>
                <w:lang w:val="kk-KZ" w:eastAsia="ru-RU"/>
              </w:rPr>
              <w:t>Қимылдыойын</w:t>
            </w:r>
            <w:r>
              <w:rPr>
                <w:rFonts w:ascii="Times New Roman" w:eastAsia="Times New Roman" w:hAnsi="Times New Roman" w:cs="Times New Roman"/>
                <w:sz w:val="24"/>
                <w:szCs w:val="24"/>
                <w:shd w:val="clear" w:color="auto" w:fill="FFFFFF"/>
                <w:lang w:val="kk-KZ" w:eastAsia="ru-RU"/>
              </w:rPr>
              <w:t xml:space="preserve"> «Күн мен түн»</w:t>
            </w:r>
          </w:p>
          <w:p w:rsidR="00015E62" w:rsidRDefault="0082563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sz w:val="24"/>
                <w:szCs w:val="24"/>
                <w:shd w:val="clear" w:color="auto" w:fill="FFFFFF"/>
                <w:lang w:val="kk-KZ" w:eastAsia="ru-RU"/>
              </w:rPr>
              <w:t>Балалардың өз еріктерімен жасайтын іс-әрекеттері.</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Еркін ойын</w:t>
            </w:r>
          </w:p>
        </w:tc>
        <w:tc>
          <w:tcPr>
            <w:tcW w:w="2697"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rPr>
                <w:rFonts w:ascii="Times New Roman" w:hAnsi="Times New Roman" w:cs="Times New Roman"/>
                <w:sz w:val="24"/>
                <w:szCs w:val="24"/>
                <w:lang w:val="kk-KZ"/>
              </w:rPr>
            </w:pPr>
            <w:r>
              <w:rPr>
                <w:rFonts w:ascii="Times New Roman" w:eastAsia="Times New Roman" w:hAnsi="Times New Roman" w:cs="Times New Roman"/>
                <w:b/>
                <w:bCs/>
                <w:sz w:val="24"/>
                <w:szCs w:val="24"/>
                <w:shd w:val="clear" w:color="auto" w:fill="FFFFFF"/>
                <w:lang w:val="kk-KZ" w:eastAsia="ru-RU"/>
              </w:rPr>
              <w:lastRenderedPageBreak/>
              <w:t xml:space="preserve"> </w:t>
            </w:r>
          </w:p>
        </w:tc>
        <w:tc>
          <w:tcPr>
            <w:tcW w:w="2699"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b/>
                <w:bCs/>
                <w:sz w:val="24"/>
                <w:szCs w:val="24"/>
                <w:shd w:val="clear" w:color="auto" w:fill="FFFFFF"/>
                <w:lang w:val="kk-KZ" w:eastAsia="ru-RU"/>
              </w:rPr>
              <w:t>Күзгі ағаштардың жапырақтарының түстерін бақылауға үйрету.</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shd w:val="clear" w:color="auto" w:fill="FFFFFF"/>
                <w:lang w:val="kk-KZ" w:eastAsia="ru-RU"/>
              </w:rPr>
              <w:t>Мақсаты:</w:t>
            </w:r>
            <w:r>
              <w:rPr>
                <w:rFonts w:ascii="Times New Roman" w:eastAsia="Times New Roman" w:hAnsi="Times New Roman" w:cs="Times New Roman"/>
                <w:sz w:val="24"/>
                <w:szCs w:val="24"/>
                <w:shd w:val="clear" w:color="auto" w:fill="FFFFFF"/>
                <w:lang w:val="kk-KZ" w:eastAsia="ru-RU"/>
              </w:rPr>
              <w:t xml:space="preserve"> Күзгі жапырақтар туралы әңгімелер айту, түстерін айтқызу.</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shd w:val="clear" w:color="auto" w:fill="FFFFFF"/>
                <w:lang w:val="kk-KZ" w:eastAsia="ru-RU"/>
              </w:rPr>
              <w:t>Еңбек:</w:t>
            </w:r>
            <w:r>
              <w:rPr>
                <w:rFonts w:ascii="Times New Roman" w:eastAsia="Times New Roman" w:hAnsi="Times New Roman" w:cs="Times New Roman"/>
                <w:sz w:val="24"/>
                <w:szCs w:val="24"/>
                <w:shd w:val="clear" w:color="auto" w:fill="FFFFFF"/>
                <w:lang w:val="kk-KZ" w:eastAsia="ru-RU"/>
              </w:rPr>
              <w:t xml:space="preserve"> Гербарий жасауға жапырақтар  жинау.</w:t>
            </w:r>
          </w:p>
          <w:p w:rsidR="00015E62" w:rsidRDefault="0082563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shd w:val="clear" w:color="auto" w:fill="FFFFFF"/>
                <w:lang w:val="kk-KZ" w:eastAsia="ru-RU"/>
              </w:rPr>
              <w:t xml:space="preserve">Мақсаты: </w:t>
            </w:r>
            <w:r>
              <w:rPr>
                <w:rFonts w:ascii="Times New Roman" w:eastAsia="Times New Roman" w:hAnsi="Times New Roman" w:cs="Times New Roman"/>
                <w:sz w:val="24"/>
                <w:szCs w:val="24"/>
                <w:lang w:val="kk-KZ" w:eastAsia="ru-RU"/>
              </w:rPr>
              <w:t xml:space="preserve">балаларға гербарий жасауды </w:t>
            </w:r>
            <w:r>
              <w:rPr>
                <w:rFonts w:ascii="Times New Roman" w:eastAsia="Times New Roman" w:hAnsi="Times New Roman" w:cs="Times New Roman"/>
                <w:sz w:val="24"/>
                <w:szCs w:val="24"/>
                <w:lang w:val="kk-KZ" w:eastAsia="ru-RU"/>
              </w:rPr>
              <w:lastRenderedPageBreak/>
              <w:t>үйрету.</w:t>
            </w:r>
          </w:p>
          <w:p w:rsidR="00015E62" w:rsidRDefault="0082563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b/>
                <w:sz w:val="24"/>
                <w:szCs w:val="24"/>
                <w:shd w:val="clear" w:color="auto" w:fill="FFFFFF"/>
                <w:lang w:val="kk-KZ" w:eastAsia="ru-RU"/>
              </w:rPr>
              <w:t>Көркемәдебиет</w:t>
            </w:r>
            <w:r>
              <w:rPr>
                <w:rFonts w:ascii="Times New Roman" w:eastAsia="Times New Roman" w:hAnsi="Times New Roman" w:cs="Times New Roman"/>
                <w:sz w:val="24"/>
                <w:szCs w:val="24"/>
                <w:shd w:val="clear" w:color="auto" w:fill="FFFFFF"/>
                <w:lang w:val="kk-KZ" w:eastAsia="ru-RU"/>
              </w:rPr>
              <w:t xml:space="preserve">: «Күзгі жапырақтар» </w:t>
            </w:r>
          </w:p>
          <w:p w:rsidR="00015E62" w:rsidRDefault="0082563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shd w:val="clear" w:color="auto" w:fill="FFFFFF"/>
                <w:lang w:val="kk-KZ" w:eastAsia="ru-RU"/>
              </w:rPr>
              <w:t>(Қ. Шарғытбаев)</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shd w:val="clear" w:color="auto" w:fill="FFFFFF"/>
                <w:lang w:val="kk-KZ" w:eastAsia="ru-RU"/>
              </w:rPr>
              <w:t>Алтын, сары, қызыл, көк,</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shd w:val="clear" w:color="auto" w:fill="FFFFFF"/>
                <w:lang w:val="kk-KZ" w:eastAsia="ru-RU"/>
              </w:rPr>
              <w:t>Алуан-алуан жапырақ.</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shd w:val="clear" w:color="auto" w:fill="FFFFFF"/>
                <w:lang w:val="kk-KZ" w:eastAsia="ru-RU"/>
              </w:rPr>
              <w:t>Күзгі бақта күлімдеп,</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shd w:val="clear" w:color="auto" w:fill="FFFFFF"/>
                <w:lang w:val="kk-KZ" w:eastAsia="ru-RU"/>
              </w:rPr>
              <w:t>Көз тартады атырап.</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shd w:val="clear" w:color="auto" w:fill="FFFFFF"/>
                <w:lang w:val="kk-KZ" w:eastAsia="ru-RU"/>
              </w:rPr>
              <w:t>Қимылды ойын:</w:t>
            </w:r>
            <w:r>
              <w:rPr>
                <w:rFonts w:ascii="Times New Roman" w:eastAsia="Times New Roman" w:hAnsi="Times New Roman" w:cs="Times New Roman"/>
                <w:sz w:val="24"/>
                <w:szCs w:val="24"/>
                <w:lang w:val="kk-KZ" w:eastAsia="ru-RU"/>
              </w:rPr>
              <w:t>«Қоян»</w:t>
            </w:r>
          </w:p>
          <w:p w:rsidR="00015E62" w:rsidRDefault="0082563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sz w:val="24"/>
                <w:szCs w:val="24"/>
                <w:shd w:val="clear" w:color="auto" w:fill="FFFFFF"/>
                <w:lang w:val="kk-KZ" w:eastAsia="ru-RU"/>
              </w:rPr>
              <w:t>Балалардың өз еріктерімен жасалатын іс-әрекеттері.</w:t>
            </w:r>
          </w:p>
          <w:p w:rsidR="00015E62" w:rsidRDefault="00015E62">
            <w:pPr>
              <w:spacing w:after="0" w:line="240" w:lineRule="auto"/>
              <w:rPr>
                <w:rFonts w:ascii="Times New Roman" w:eastAsia="Times New Roman" w:hAnsi="Times New Roman" w:cs="Times New Roman"/>
                <w:sz w:val="24"/>
                <w:szCs w:val="24"/>
                <w:shd w:val="clear" w:color="auto" w:fill="FFFFFF"/>
                <w:lang w:val="kk-KZ" w:eastAsia="ru-RU"/>
              </w:rPr>
            </w:pPr>
          </w:p>
          <w:p w:rsidR="00015E62" w:rsidRDefault="00015E62">
            <w:pPr>
              <w:spacing w:after="0" w:line="240" w:lineRule="auto"/>
              <w:rPr>
                <w:rFonts w:ascii="Times New Roman" w:eastAsia="Times New Roman" w:hAnsi="Times New Roman" w:cs="Times New Roman"/>
                <w:sz w:val="24"/>
                <w:szCs w:val="24"/>
                <w:shd w:val="clear" w:color="auto" w:fill="FFFFFF"/>
                <w:lang w:val="kk-KZ" w:eastAsia="ru-RU"/>
              </w:rPr>
            </w:pPr>
          </w:p>
          <w:p w:rsidR="00015E62" w:rsidRDefault="00015E62">
            <w:pPr>
              <w:spacing w:after="0" w:line="240" w:lineRule="auto"/>
              <w:rPr>
                <w:rFonts w:ascii="Times New Roman" w:hAnsi="Times New Roman" w:cs="Times New Roman"/>
                <w:sz w:val="24"/>
                <w:szCs w:val="24"/>
                <w:lang w:val="kk-KZ"/>
              </w:rPr>
            </w:pPr>
          </w:p>
        </w:tc>
        <w:tc>
          <w:tcPr>
            <w:tcW w:w="2130"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b/>
                <w:bCs/>
                <w:sz w:val="24"/>
                <w:szCs w:val="24"/>
                <w:shd w:val="clear" w:color="auto" w:fill="FFFFFF"/>
                <w:lang w:val="kk-KZ" w:eastAsia="ru-RU"/>
              </w:rPr>
              <w:lastRenderedPageBreak/>
              <w:t>«Күзгі саябаққа серуен»</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shd w:val="clear" w:color="auto" w:fill="FFFFFF"/>
                <w:lang w:val="kk-KZ" w:eastAsia="ru-RU"/>
              </w:rPr>
              <w:t>Мақсаты:</w:t>
            </w:r>
            <w:r>
              <w:rPr>
                <w:rFonts w:ascii="Times New Roman" w:eastAsia="Times New Roman" w:hAnsi="Times New Roman" w:cs="Times New Roman"/>
                <w:sz w:val="24"/>
                <w:szCs w:val="24"/>
                <w:shd w:val="clear" w:color="auto" w:fill="FFFFFF"/>
                <w:lang w:val="kk-KZ" w:eastAsia="ru-RU"/>
              </w:rPr>
              <w:t xml:space="preserve"> Адамдардың саябаққа не себепті келетіні жайында айту. Саябақ ішіндегі күзгі өзгерістерге көңіл бөлдіріп бақылату,әңгімелеуге үйрету.</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shd w:val="clear" w:color="auto" w:fill="FFFFFF"/>
                <w:lang w:val="kk-KZ" w:eastAsia="ru-RU"/>
              </w:rPr>
              <w:lastRenderedPageBreak/>
              <w:t>Еңбек:</w:t>
            </w:r>
            <w:r>
              <w:rPr>
                <w:rFonts w:ascii="Times New Roman" w:eastAsia="Times New Roman" w:hAnsi="Times New Roman" w:cs="Times New Roman"/>
                <w:sz w:val="24"/>
                <w:szCs w:val="24"/>
                <w:shd w:val="clear" w:color="auto" w:fill="FFFFFF"/>
                <w:lang w:val="kk-KZ" w:eastAsia="ru-RU"/>
              </w:rPr>
              <w:t xml:space="preserve"> саябақтағы әр түрлі ағаштардың жапырақтарын жинау.</w:t>
            </w:r>
          </w:p>
          <w:p w:rsidR="00015E62" w:rsidRDefault="0082563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b/>
                <w:sz w:val="24"/>
                <w:szCs w:val="24"/>
                <w:shd w:val="clear" w:color="auto" w:fill="FFFFFF"/>
                <w:lang w:val="kk-KZ" w:eastAsia="ru-RU"/>
              </w:rPr>
              <w:t>Мақсаты:</w:t>
            </w:r>
            <w:r>
              <w:rPr>
                <w:rFonts w:ascii="Times New Roman" w:eastAsia="Times New Roman" w:hAnsi="Times New Roman" w:cs="Times New Roman"/>
                <w:sz w:val="24"/>
                <w:szCs w:val="24"/>
                <w:shd w:val="clear" w:color="auto" w:fill="FFFFFF"/>
                <w:lang w:val="kk-KZ" w:eastAsia="ru-RU"/>
              </w:rPr>
              <w:t xml:space="preserve">  Әр ағаштың жапырағын ажыратуға үйрету.</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shd w:val="clear" w:color="auto" w:fill="FFFFFF"/>
                <w:lang w:val="kk-KZ" w:eastAsia="ru-RU"/>
              </w:rPr>
              <w:t>Балалармен жеке жұмыс</w:t>
            </w:r>
            <w:r>
              <w:rPr>
                <w:rFonts w:ascii="Times New Roman" w:eastAsia="Times New Roman" w:hAnsi="Times New Roman" w:cs="Times New Roman"/>
                <w:sz w:val="24"/>
                <w:szCs w:val="24"/>
                <w:shd w:val="clear" w:color="auto" w:fill="FFFFFF"/>
                <w:lang w:val="kk-KZ" w:eastAsia="ru-RU"/>
              </w:rPr>
              <w:t>: Күз туралы білетін тақпақтарын айтқызу.</w:t>
            </w:r>
          </w:p>
          <w:p w:rsidR="00015E62" w:rsidRDefault="0082563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b/>
                <w:sz w:val="24"/>
                <w:szCs w:val="24"/>
                <w:shd w:val="clear" w:color="auto" w:fill="FFFFFF"/>
                <w:lang w:val="kk-KZ" w:eastAsia="ru-RU"/>
              </w:rPr>
              <w:t>Қимылды ойын</w:t>
            </w:r>
            <w:r>
              <w:rPr>
                <w:rFonts w:ascii="Times New Roman" w:eastAsia="Times New Roman" w:hAnsi="Times New Roman" w:cs="Times New Roman"/>
                <w:sz w:val="24"/>
                <w:szCs w:val="24"/>
                <w:shd w:val="clear" w:color="auto" w:fill="FFFFFF"/>
                <w:lang w:val="kk-KZ" w:eastAsia="ru-RU"/>
              </w:rPr>
              <w:t>.  «Пойыз»</w:t>
            </w:r>
          </w:p>
          <w:p w:rsidR="00015E62" w:rsidRDefault="0082563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sz w:val="24"/>
                <w:szCs w:val="24"/>
                <w:shd w:val="clear" w:color="auto" w:fill="FFFFFF"/>
                <w:lang w:val="kk-KZ" w:eastAsia="ru-RU"/>
              </w:rPr>
              <w:t>Балалардың өз еріктерімен жасалатын іс-әрекеттер.</w:t>
            </w:r>
          </w:p>
          <w:p w:rsidR="00015E62" w:rsidRDefault="00015E62">
            <w:pPr>
              <w:spacing w:after="0" w:line="240" w:lineRule="auto"/>
              <w:rPr>
                <w:rFonts w:ascii="Times New Roman" w:hAnsi="Times New Roman" w:cs="Times New Roman"/>
                <w:sz w:val="24"/>
                <w:szCs w:val="24"/>
                <w:lang w:val="kk-KZ"/>
              </w:rPr>
            </w:pPr>
          </w:p>
        </w:tc>
        <w:tc>
          <w:tcPr>
            <w:tcW w:w="2268" w:type="dxa"/>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val="kk-KZ" w:eastAsia="ru-RU"/>
              </w:rPr>
              <w:lastRenderedPageBreak/>
              <w:t xml:space="preserve"> «Тұманды бақылау»</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Табиғат құбылыстарын атату.Соның ішінде бүгінгі ауа-райының өзгерісі тұманды бақылату. Ашық және тұманды күннің ерекшеліктерін салыстыру.</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lang w:val="kk-KZ" w:eastAsia="ru-RU"/>
              </w:rPr>
              <w:t>Еңбек</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lastRenderedPageBreak/>
              <w:t>Жапырақтардан әртүрлі бейнелер құрастырту.</w:t>
            </w:r>
          </w:p>
          <w:p w:rsidR="00015E62" w:rsidRDefault="0082563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жапырақтан әр түрлі бейнелер құрастыра білуге тәрбиелеу.</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lang w:val="kk-KZ" w:eastAsia="ru-RU"/>
              </w:rPr>
              <w:t>Балалармен жеке жұмыс</w:t>
            </w:r>
            <w:r>
              <w:rPr>
                <w:rFonts w:ascii="Times New Roman" w:eastAsia="Times New Roman" w:hAnsi="Times New Roman" w:cs="Times New Roman"/>
                <w:sz w:val="24"/>
                <w:szCs w:val="24"/>
                <w:lang w:val="kk-KZ" w:eastAsia="ru-RU"/>
              </w:rPr>
              <w:t>: Танысқан дыбыстар бойынша сөздер ойлату.</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lang w:val="kk-KZ" w:eastAsia="ru-RU"/>
              </w:rPr>
              <w:t>Қимылды ойын</w:t>
            </w:r>
            <w:r>
              <w:rPr>
                <w:rFonts w:ascii="Times New Roman" w:eastAsia="Times New Roman" w:hAnsi="Times New Roman" w:cs="Times New Roman"/>
                <w:sz w:val="24"/>
                <w:szCs w:val="24"/>
                <w:lang w:val="kk-KZ" w:eastAsia="ru-RU"/>
              </w:rPr>
              <w:t>. «Торғайлар мен автомобиль»</w:t>
            </w:r>
            <w:r>
              <w:rPr>
                <w:rFonts w:ascii="Times New Roman" w:eastAsia="Times New Roman" w:hAnsi="Times New Roman" w:cs="Times New Roman"/>
                <w:sz w:val="24"/>
                <w:szCs w:val="24"/>
                <w:lang w:val="kk-KZ" w:eastAsia="ru-RU"/>
              </w:rPr>
              <w:br/>
              <w:t>Балалардың өз еріктерімен жасалатын іс-әрекеттері.</w:t>
            </w:r>
          </w:p>
          <w:p w:rsidR="00015E62" w:rsidRDefault="00015E62">
            <w:pPr>
              <w:spacing w:after="0" w:line="240" w:lineRule="auto"/>
              <w:rPr>
                <w:rFonts w:ascii="Times New Roman" w:hAnsi="Times New Roman" w:cs="Times New Roman"/>
                <w:sz w:val="24"/>
                <w:szCs w:val="24"/>
                <w:lang w:val="kk-KZ"/>
              </w:rPr>
            </w:pPr>
          </w:p>
        </w:tc>
      </w:tr>
      <w:tr w:rsidR="00015E62" w:rsidRPr="00757349">
        <w:trPr>
          <w:trHeight w:val="553"/>
        </w:trPr>
        <w:tc>
          <w:tcPr>
            <w:tcW w:w="211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bCs/>
                <w:sz w:val="24"/>
                <w:szCs w:val="24"/>
                <w:lang w:val="kk-KZ"/>
              </w:rPr>
              <w:lastRenderedPageBreak/>
              <w:t>Серуеннен оралу</w:t>
            </w:r>
          </w:p>
        </w:tc>
        <w:tc>
          <w:tcPr>
            <w:tcW w:w="2815"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Балалардың реттілікпен шешінуі, жұмбақтар шешу,  өлеңдер, әндер жаңылтпаштар, санамақтар  және т.б. жаттау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Киімді белгілі бір тәртіппен шешу және кию дағдыларын үйрету: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Түймелерді ретумен ағытамыз.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Көйлек, шалбарды шешеміз, ақырын іліп қоямыз.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Көйлекті шешіп, оны шалбарға, шортиға қосып іліп қоямыз.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Аяқ киімді шешіп, екінші аяқ киімді киеміз.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Колготкаларды шешіп, көйлекке қосып іліп қоямыз. </w:t>
            </w:r>
            <w:r>
              <w:rPr>
                <w:rFonts w:ascii="Times New Roman" w:hAnsi="Times New Roman" w:cs="Times New Roman"/>
                <w:b/>
                <w:i/>
                <w:sz w:val="24"/>
                <w:szCs w:val="24"/>
                <w:lang w:val="kk-KZ"/>
              </w:rPr>
              <w:t>(сөйлеуді дамыту, еңбек әрекеті – коммуникативті, еңбек қызметі).</w:t>
            </w:r>
          </w:p>
        </w:tc>
        <w:tc>
          <w:tcPr>
            <w:tcW w:w="2713"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015E62">
            <w:pPr>
              <w:spacing w:after="0" w:line="240" w:lineRule="auto"/>
              <w:rPr>
                <w:rFonts w:ascii="Times New Roman" w:hAnsi="Times New Roman" w:cs="Times New Roman"/>
                <w:sz w:val="24"/>
                <w:szCs w:val="24"/>
                <w:lang w:val="kk-KZ"/>
              </w:rPr>
            </w:pPr>
          </w:p>
        </w:tc>
        <w:tc>
          <w:tcPr>
            <w:tcW w:w="2699"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Балалардың реттілікпен шешінуі, жұмбақтар шешу,  өлеңдер, әндер жаңылтпаштар, санамақтар  және т.б. жаттау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Киімді белгілі бір тәртіппен шешу және кию дағдыларын үйрету: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Түймелерді ретумен ағытамыз.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Көйлек, шалбарды шешеміз, ақырын іліп </w:t>
            </w:r>
            <w:r>
              <w:rPr>
                <w:rFonts w:ascii="Times New Roman" w:hAnsi="Times New Roman" w:cs="Times New Roman"/>
                <w:sz w:val="24"/>
                <w:szCs w:val="24"/>
                <w:lang w:val="kk-KZ"/>
              </w:rPr>
              <w:lastRenderedPageBreak/>
              <w:t>қоямыз.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Көйлекті шешіп, оны шалбарға, шортиға қосып іліп қоямыз.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Аяқ киімді шешіп, екінші аяқ киімді киеміз.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Колготкаларды шешіп, көйлекке қосып іліп қоямыз. </w:t>
            </w:r>
            <w:r>
              <w:rPr>
                <w:rFonts w:ascii="Times New Roman" w:hAnsi="Times New Roman" w:cs="Times New Roman"/>
                <w:b/>
                <w:i/>
                <w:sz w:val="24"/>
                <w:szCs w:val="24"/>
                <w:lang w:val="kk-KZ"/>
              </w:rPr>
              <w:t>(сөйлеуді дамыту, еңбек әрекеті – коммуникативті, еңбек қызметі).</w:t>
            </w:r>
          </w:p>
        </w:tc>
        <w:tc>
          <w:tcPr>
            <w:tcW w:w="2130"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Балалардың реттілікпен шешінуі, жұмбақтар шешу,  өлеңдер, әндер жаңылтпаштар, санамақтар  және т.б. жаттау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Киімді белгілі бір тәртіппен шешу және кию дағдыларын үйрету: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Түймелерді ретумен ағытамыз.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Көйлек, шалбарды шешеміз, ақырын іліп қоямыз.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Көйлекті шешіп, оны шалбарға, шортиға қосып іліп қоямыз.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Аяқ киімді шешіп, екінші аяқ киімді киеміз.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Колготкаларды шешіп, көйлекке қосып іліп қоямыз. </w:t>
            </w:r>
            <w:r>
              <w:rPr>
                <w:rFonts w:ascii="Times New Roman" w:hAnsi="Times New Roman" w:cs="Times New Roman"/>
                <w:b/>
                <w:i/>
                <w:sz w:val="24"/>
                <w:szCs w:val="24"/>
                <w:lang w:val="kk-KZ"/>
              </w:rPr>
              <w:t>(сөйлеуді дамыту, еңбек әрекеті – коммуникативті, еңбек қызметі).</w:t>
            </w:r>
          </w:p>
        </w:tc>
        <w:tc>
          <w:tcPr>
            <w:tcW w:w="2268" w:type="dxa"/>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Балалардың реттілікпен шешінуі, жұмбақтар шешу,  өлеңдер, әндер жаңылтпаштар, санамақтар  және т.б. жаттау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Киімді белгілі бір тәртіппен шешу және кию дағдыларын үйрету: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Түймелерді ретумен ағытамыз.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Көйлек, шалбарды шешеміз, ақырын іліп қоямыз.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Көйлекті шешіп, оны шалбарға, шортиға қосып іліп қоямыз.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Аяқ киімді шешіп, екінші аяқ киімді киеміз.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Колготкаларды шешіп, көйлекке қосып іліп қоямыз. </w:t>
            </w:r>
            <w:r>
              <w:rPr>
                <w:rFonts w:ascii="Times New Roman" w:hAnsi="Times New Roman" w:cs="Times New Roman"/>
                <w:b/>
                <w:i/>
                <w:sz w:val="24"/>
                <w:szCs w:val="24"/>
                <w:lang w:val="kk-KZ"/>
              </w:rPr>
              <w:t>(сөйлеуді дамыту, еңбек әрекеті – коммуникативті, еңбек қызметі).</w:t>
            </w:r>
          </w:p>
        </w:tc>
      </w:tr>
      <w:tr w:rsidR="00015E62" w:rsidRPr="00757349">
        <w:trPr>
          <w:trHeight w:val="830"/>
        </w:trPr>
        <w:tc>
          <w:tcPr>
            <w:tcW w:w="211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bCs/>
                <w:sz w:val="24"/>
                <w:szCs w:val="24"/>
                <w:lang w:val="kk-KZ"/>
              </w:rPr>
              <w:lastRenderedPageBreak/>
              <w:t xml:space="preserve">Балалардың дербес іс-әрекеті  </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bCs/>
                <w:sz w:val="24"/>
                <w:szCs w:val="24"/>
                <w:lang w:val="kk-KZ"/>
              </w:rPr>
              <w:t> </w:t>
            </w:r>
          </w:p>
        </w:tc>
        <w:tc>
          <w:tcPr>
            <w:tcW w:w="2831"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Сюжетті-рөлді ойын: </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«Шаштараз» </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балаларды шаштараз жұмысымен таныстыру. Рөлдерге кіріп ойнай білуге үйрету. Шаштаразға келген клиенттермен мәдени түрде қарым-қатынас жасай білуге тәрбиелеу. </w:t>
            </w:r>
          </w:p>
          <w:p w:rsidR="00015E62" w:rsidRDefault="00015E62">
            <w:pPr>
              <w:spacing w:after="0" w:line="240" w:lineRule="auto"/>
              <w:rPr>
                <w:rFonts w:ascii="Times New Roman" w:hAnsi="Times New Roman" w:cs="Times New Roman"/>
                <w:sz w:val="24"/>
                <w:szCs w:val="24"/>
                <w:lang w:val="kk-KZ"/>
              </w:rPr>
            </w:pPr>
          </w:p>
          <w:p w:rsidR="00015E62" w:rsidRDefault="00825636">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таныстыру-әлеуметтік қызмет, сөйлеуді дамыту-қарым-қатынас, танымдық іс-әрекет)</w:t>
            </w:r>
          </w:p>
        </w:tc>
        <w:tc>
          <w:tcPr>
            <w:tcW w:w="2697" w:type="dxa"/>
            <w:tcBorders>
              <w:top w:val="single" w:sz="8" w:space="0" w:color="000000"/>
              <w:left w:val="single" w:sz="4" w:space="0" w:color="auto"/>
              <w:bottom w:val="single" w:sz="8" w:space="0" w:color="000000"/>
              <w:right w:val="single" w:sz="4" w:space="0" w:color="auto"/>
            </w:tcBorders>
            <w:shd w:val="clear" w:color="auto" w:fill="auto"/>
          </w:tcPr>
          <w:p w:rsidR="00015E62" w:rsidRDefault="00015E62">
            <w:pPr>
              <w:spacing w:after="0" w:line="240" w:lineRule="auto"/>
              <w:rPr>
                <w:rFonts w:ascii="Times New Roman" w:hAnsi="Times New Roman" w:cs="Times New Roman"/>
                <w:sz w:val="24"/>
                <w:szCs w:val="24"/>
                <w:lang w:val="kk-KZ"/>
              </w:rPr>
            </w:pPr>
          </w:p>
        </w:tc>
        <w:tc>
          <w:tcPr>
            <w:tcW w:w="2699"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Сюжетті-рөлді ойын: </w:t>
            </w:r>
          </w:p>
          <w:p w:rsidR="00015E62" w:rsidRDefault="00825636">
            <w:pPr>
              <w:spacing w:after="0" w:line="240" w:lineRule="auto"/>
              <w:outlineLvl w:val="4"/>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 xml:space="preserve">                                 «Дүкен. Жеміс-жидектер бөлімі»</w:t>
            </w:r>
          </w:p>
          <w:p w:rsidR="00015E62" w:rsidRDefault="00825636">
            <w:pPr>
              <w:spacing w:after="0" w:line="240" w:lineRule="auto"/>
              <w:rPr>
                <w:rFonts w:ascii="Times New Roman" w:hAnsi="Times New Roman" w:cs="Times New Roman"/>
                <w:sz w:val="24"/>
                <w:szCs w:val="24"/>
                <w:lang w:val="kk-KZ" w:eastAsia="ru-RU"/>
              </w:rPr>
            </w:pPr>
            <w:r>
              <w:rPr>
                <w:rFonts w:ascii="Times New Roman" w:hAnsi="Times New Roman" w:cs="Times New Roman"/>
                <w:b/>
                <w:sz w:val="24"/>
                <w:szCs w:val="24"/>
                <w:lang w:val="kk-KZ" w:eastAsia="ru-RU"/>
              </w:rPr>
              <w:t xml:space="preserve"> Мақсаты: </w:t>
            </w:r>
            <w:r>
              <w:rPr>
                <w:rFonts w:ascii="Times New Roman" w:hAnsi="Times New Roman" w:cs="Times New Roman"/>
                <w:sz w:val="24"/>
                <w:szCs w:val="24"/>
                <w:lang w:val="kk-KZ" w:eastAsia="ru-RU"/>
              </w:rPr>
              <w:t>Балаларға дүкенде жұмыс істейтін қызметкерлердің  еңбектері туралы білім беру,қызығушылықтарын арттыру. Ролдерге бөлініп ойнауға үйрету.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(қоршаған ортамен таныстыру-әлеуметтік қызмет, сөйлеуді дамыту-қарым-қатынас, танымдық іс-әрекет)</w:t>
            </w:r>
          </w:p>
        </w:tc>
        <w:tc>
          <w:tcPr>
            <w:tcW w:w="2130"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Сюжетті-рөлді ойын:                            «Дүкен. Жуғыш заттар бөлімі»</w:t>
            </w:r>
          </w:p>
          <w:p w:rsidR="00015E62" w:rsidRDefault="00825636">
            <w:pPr>
              <w:spacing w:after="0" w:line="240" w:lineRule="auto"/>
              <w:ind w:right="141"/>
              <w:rPr>
                <w:rFonts w:ascii="Times New Roman" w:hAnsi="Times New Roman" w:cs="Times New Roman"/>
                <w:sz w:val="24"/>
                <w:szCs w:val="24"/>
                <w:lang w:val="kk-KZ"/>
              </w:rPr>
            </w:pPr>
            <w:r>
              <w:rPr>
                <w:rFonts w:ascii="Times New Roman" w:hAnsi="Times New Roman" w:cs="Times New Roman"/>
                <w:b/>
                <w:sz w:val="24"/>
                <w:szCs w:val="24"/>
                <w:lang w:val="kk-KZ"/>
              </w:rPr>
              <w:t xml:space="preserve">     Мақсаты: </w:t>
            </w:r>
            <w:r>
              <w:rPr>
                <w:rFonts w:ascii="Times New Roman" w:hAnsi="Times New Roman" w:cs="Times New Roman"/>
                <w:sz w:val="24"/>
                <w:szCs w:val="24"/>
                <w:lang w:val="kk-KZ"/>
              </w:rPr>
              <w:t>Балаларға дүкенде жұмыс істейтін қызметкерлердің  еңбектері туралы білім беру,қызығушылықта-рын арттыру. Рөлдерге бөлініп ойнауға үйрету.</w:t>
            </w:r>
          </w:p>
          <w:p w:rsidR="00015E62" w:rsidRDefault="00015E62">
            <w:pPr>
              <w:spacing w:after="0" w:line="240" w:lineRule="auto"/>
              <w:rPr>
                <w:rFonts w:ascii="Times New Roman" w:hAnsi="Times New Roman" w:cs="Times New Roman"/>
                <w:sz w:val="24"/>
                <w:szCs w:val="24"/>
                <w:lang w:val="kk-KZ"/>
              </w:rPr>
            </w:pP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(қоршаған ортамен таныстыру-әлеуметтік қызмет, сөйлеуді дамыту-</w:t>
            </w:r>
            <w:r>
              <w:rPr>
                <w:rFonts w:ascii="Times New Roman" w:hAnsi="Times New Roman" w:cs="Times New Roman"/>
                <w:b/>
                <w:bCs/>
                <w:sz w:val="24"/>
                <w:szCs w:val="24"/>
                <w:lang w:val="kk-KZ"/>
              </w:rPr>
              <w:lastRenderedPageBreak/>
              <w:t>қарым-қатынас, танымдық іс-әрекет)</w:t>
            </w:r>
          </w:p>
        </w:tc>
        <w:tc>
          <w:tcPr>
            <w:tcW w:w="2268" w:type="dxa"/>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spacing w:after="0" w:line="240" w:lineRule="auto"/>
              <w:rPr>
                <w:rFonts w:ascii="Times New Roman" w:eastAsia="Times New Roman" w:hAnsi="Times New Roman" w:cs="Times New Roman"/>
                <w:b/>
                <w:bCs/>
                <w:sz w:val="24"/>
                <w:szCs w:val="24"/>
                <w:lang w:val="kk-KZ" w:eastAsia="ru-RU"/>
              </w:rPr>
            </w:pPr>
            <w:r>
              <w:rPr>
                <w:rFonts w:ascii="Times New Roman" w:hAnsi="Times New Roman" w:cs="Times New Roman"/>
                <w:b/>
                <w:sz w:val="24"/>
                <w:szCs w:val="24"/>
                <w:lang w:val="kk-KZ"/>
              </w:rPr>
              <w:lastRenderedPageBreak/>
              <w:t xml:space="preserve">Сюжетті-рөлді ойын: </w:t>
            </w:r>
            <w:r>
              <w:rPr>
                <w:rFonts w:ascii="Times New Roman" w:eastAsia="Times New Roman" w:hAnsi="Times New Roman" w:cs="Times New Roman"/>
                <w:b/>
                <w:bCs/>
                <w:sz w:val="24"/>
                <w:szCs w:val="24"/>
                <w:lang w:val="kk-KZ" w:eastAsia="ru-RU"/>
              </w:rPr>
              <w:t xml:space="preserve">                                 «Дүкен. Киімдер бөлімі»</w:t>
            </w:r>
          </w:p>
          <w:p w:rsidR="00015E62" w:rsidRDefault="00825636">
            <w:pPr>
              <w:spacing w:after="0" w:line="240" w:lineRule="auto"/>
              <w:rPr>
                <w:rFonts w:ascii="Times New Roman" w:hAnsi="Times New Roman" w:cs="Times New Roman"/>
                <w:sz w:val="24"/>
                <w:szCs w:val="24"/>
                <w:lang w:val="kk-KZ" w:eastAsia="ru-RU"/>
              </w:rPr>
            </w:pPr>
            <w:r>
              <w:rPr>
                <w:rFonts w:ascii="Times New Roman" w:hAnsi="Times New Roman" w:cs="Times New Roman"/>
                <w:b/>
                <w:sz w:val="24"/>
                <w:szCs w:val="24"/>
                <w:lang w:val="kk-KZ" w:eastAsia="ru-RU"/>
              </w:rPr>
              <w:t>Мақсаты:</w:t>
            </w:r>
            <w:r>
              <w:rPr>
                <w:rFonts w:ascii="Times New Roman" w:hAnsi="Times New Roman" w:cs="Times New Roman"/>
                <w:sz w:val="24"/>
                <w:szCs w:val="24"/>
                <w:lang w:val="kk-KZ" w:eastAsia="ru-RU"/>
              </w:rPr>
              <w:t xml:space="preserve"> Балаларға дүкенде жұмыс істейтін қызметкерлердің  еңбектері туралы білім беру, қызығушылықтарын арттыру. Рөлдерге бөлініп ойнауға үйрету.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(қоршаған ортамен таныстыру-әлеуметтік қызмет, сөйлеуді дамыту-қарым-қатынас, танымдық іс-</w:t>
            </w:r>
            <w:r>
              <w:rPr>
                <w:rFonts w:ascii="Times New Roman" w:hAnsi="Times New Roman" w:cs="Times New Roman"/>
                <w:b/>
                <w:bCs/>
                <w:sz w:val="24"/>
                <w:szCs w:val="24"/>
                <w:lang w:val="kk-KZ"/>
              </w:rPr>
              <w:lastRenderedPageBreak/>
              <w:t>әрекет)</w:t>
            </w:r>
          </w:p>
        </w:tc>
      </w:tr>
      <w:tr w:rsidR="00015E62" w:rsidRPr="00757349">
        <w:trPr>
          <w:trHeight w:val="2474"/>
        </w:trPr>
        <w:tc>
          <w:tcPr>
            <w:tcW w:w="211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Default="00825636">
            <w:pPr>
              <w:spacing w:after="0" w:line="240" w:lineRule="auto"/>
              <w:rPr>
                <w:rFonts w:ascii="Times New Roman" w:hAnsi="Times New Roman" w:cs="Times New Roman"/>
                <w:b/>
                <w:sz w:val="24"/>
                <w:szCs w:val="24"/>
              </w:rPr>
            </w:pPr>
            <w:r>
              <w:rPr>
                <w:rFonts w:ascii="Times New Roman" w:hAnsi="Times New Roman" w:cs="Times New Roman"/>
                <w:b/>
                <w:bCs/>
                <w:sz w:val="24"/>
                <w:szCs w:val="24"/>
                <w:lang w:val="ru-RU"/>
              </w:rPr>
              <w:lastRenderedPageBreak/>
              <w:t xml:space="preserve">Балалармен жеке жұмыс </w:t>
            </w:r>
          </w:p>
          <w:p w:rsidR="00015E62" w:rsidRDefault="00825636">
            <w:pPr>
              <w:spacing w:after="0" w:line="240" w:lineRule="auto"/>
              <w:rPr>
                <w:rFonts w:ascii="Times New Roman" w:hAnsi="Times New Roman" w:cs="Times New Roman"/>
                <w:b/>
                <w:sz w:val="24"/>
                <w:szCs w:val="24"/>
              </w:rPr>
            </w:pPr>
            <w:r>
              <w:rPr>
                <w:rFonts w:ascii="Times New Roman" w:hAnsi="Times New Roman" w:cs="Times New Roman"/>
                <w:b/>
                <w:bCs/>
                <w:sz w:val="24"/>
                <w:szCs w:val="24"/>
                <w:lang w:val="ru-RU"/>
              </w:rPr>
              <w:t> </w:t>
            </w:r>
          </w:p>
        </w:tc>
        <w:tc>
          <w:tcPr>
            <w:tcW w:w="2831"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Жемістер мен көкөністер туралы тақпақтар жаттау.</w:t>
            </w:r>
          </w:p>
          <w:p w:rsidR="00015E62" w:rsidRDefault="00015E62">
            <w:pPr>
              <w:spacing w:after="0" w:line="240" w:lineRule="auto"/>
              <w:rPr>
                <w:rFonts w:ascii="Times New Roman" w:hAnsi="Times New Roman" w:cs="Times New Roman"/>
                <w:sz w:val="24"/>
                <w:szCs w:val="24"/>
                <w:lang w:val="kk-KZ"/>
              </w:rPr>
            </w:pP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Аянға-ермексаздан көкөністер мүсіндеу.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Бейбарысқа жапырақтын суретін салуды үйрету. /сурет салу/</w:t>
            </w:r>
          </w:p>
        </w:tc>
        <w:tc>
          <w:tcPr>
            <w:tcW w:w="2697"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p>
        </w:tc>
        <w:tc>
          <w:tcPr>
            <w:tcW w:w="2699"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Күз мезгіліндегі ауа-райы құбылыстары жайлы әңгімелесу.</w:t>
            </w:r>
          </w:p>
          <w:p w:rsidR="00015E62" w:rsidRDefault="00015E62">
            <w:pPr>
              <w:spacing w:after="0" w:line="240" w:lineRule="auto"/>
              <w:rPr>
                <w:rFonts w:ascii="Times New Roman" w:hAnsi="Times New Roman" w:cs="Times New Roman"/>
                <w:sz w:val="24"/>
                <w:szCs w:val="24"/>
                <w:lang w:val="kk-KZ"/>
              </w:rPr>
            </w:pP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Еркежанға тамшыларды салғызу. /сурет салу/</w:t>
            </w:r>
          </w:p>
          <w:p w:rsidR="00015E62" w:rsidRDefault="00015E62">
            <w:pPr>
              <w:spacing w:after="0" w:line="240" w:lineRule="auto"/>
              <w:rPr>
                <w:rFonts w:ascii="Times New Roman" w:hAnsi="Times New Roman" w:cs="Times New Roman"/>
                <w:sz w:val="24"/>
                <w:szCs w:val="24"/>
                <w:lang w:val="kk-KZ"/>
              </w:rPr>
            </w:pPr>
          </w:p>
        </w:tc>
        <w:tc>
          <w:tcPr>
            <w:tcW w:w="2130" w:type="dxa"/>
            <w:tcBorders>
              <w:top w:val="single" w:sz="8" w:space="0" w:color="000000"/>
              <w:left w:val="single" w:sz="4" w:space="0" w:color="auto"/>
              <w:bottom w:val="single" w:sz="4" w:space="0" w:color="auto"/>
              <w:right w:val="single" w:sz="4" w:space="0" w:color="auto"/>
            </w:tcBorders>
            <w:shd w:val="clear" w:color="auto" w:fill="auto"/>
          </w:tcPr>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i/>
                <w:sz w:val="24"/>
                <w:szCs w:val="24"/>
                <w:lang w:val="kk-KZ"/>
              </w:rPr>
              <w:t xml:space="preserve"> (сөйлеуді дамыту-коммуникативтік</w:t>
            </w:r>
            <w:r>
              <w:rPr>
                <w:rFonts w:ascii="Times New Roman" w:hAnsi="Times New Roman" w:cs="Times New Roman"/>
                <w:sz w:val="24"/>
                <w:szCs w:val="24"/>
                <w:lang w:val="kk-KZ"/>
              </w:rPr>
              <w:t xml:space="preserve"> қызмет)</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Мүслім - жеке жұмыс</w:t>
            </w:r>
          </w:p>
          <w:p w:rsidR="00015E62" w:rsidRDefault="00015E62">
            <w:pPr>
              <w:spacing w:after="0" w:line="240" w:lineRule="auto"/>
              <w:rPr>
                <w:rFonts w:ascii="Times New Roman" w:hAnsi="Times New Roman" w:cs="Times New Roman"/>
                <w:sz w:val="24"/>
                <w:szCs w:val="24"/>
                <w:lang w:val="kk-KZ"/>
              </w:rPr>
            </w:pPr>
          </w:p>
        </w:tc>
        <w:tc>
          <w:tcPr>
            <w:tcW w:w="2268" w:type="dxa"/>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spacing w:after="0" w:line="240" w:lineRule="auto"/>
              <w:rPr>
                <w:rFonts w:ascii="Times New Roman" w:hAnsi="Times New Roman" w:cs="Times New Roman"/>
                <w:i/>
                <w:sz w:val="24"/>
                <w:szCs w:val="24"/>
                <w:lang w:val="kk-KZ"/>
              </w:rPr>
            </w:pPr>
            <w:r>
              <w:rPr>
                <w:rFonts w:ascii="Times New Roman" w:hAnsi="Times New Roman" w:cs="Times New Roman"/>
                <w:i/>
                <w:sz w:val="24"/>
                <w:szCs w:val="24"/>
                <w:lang w:val="kk-KZ"/>
              </w:rPr>
              <w:t xml:space="preserve"> (сөйлеуді дамыту-коммуникативтік қызмет)</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Еркежанмен-жеке жұмыс</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Күз мезгілінің суреттеріне қарап әңгімелету.</w:t>
            </w:r>
          </w:p>
        </w:tc>
      </w:tr>
      <w:tr w:rsidR="00015E62" w:rsidRPr="00757349">
        <w:trPr>
          <w:trHeight w:val="293"/>
        </w:trPr>
        <w:tc>
          <w:tcPr>
            <w:tcW w:w="2117"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015E62" w:rsidRDefault="00825636">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Ата-аналарға кеңес,</w:t>
            </w:r>
          </w:p>
          <w:p w:rsidR="00015E62" w:rsidRDefault="00825636">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балалардың </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bCs/>
                <w:sz w:val="24"/>
                <w:szCs w:val="24"/>
                <w:lang w:val="kk-KZ"/>
              </w:rPr>
              <w:t>үйіне қайтуы</w:t>
            </w:r>
          </w:p>
        </w:tc>
        <w:tc>
          <w:tcPr>
            <w:tcW w:w="12625"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825636">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Балалардың жетістіктері туралы әңгімелесу,  ата-аналардың балаларды тәрбиелеу мен дамыту  бойынша сұрақтарына жауап беру, кеңес беру.</w:t>
            </w:r>
          </w:p>
        </w:tc>
      </w:tr>
      <w:tr w:rsidR="00015E62" w:rsidRPr="00757349">
        <w:trPr>
          <w:trHeight w:val="113"/>
        </w:trPr>
        <w:tc>
          <w:tcPr>
            <w:tcW w:w="2117" w:type="dxa"/>
            <w:vMerge/>
            <w:tcBorders>
              <w:left w:val="single" w:sz="8" w:space="0" w:color="000000"/>
              <w:bottom w:val="single" w:sz="8" w:space="0" w:color="000000"/>
              <w:right w:val="single" w:sz="4" w:space="0" w:color="000000"/>
            </w:tcBorders>
            <w:shd w:val="clear" w:color="auto" w:fill="auto"/>
            <w:tcMar>
              <w:top w:w="15" w:type="dxa"/>
              <w:left w:w="15" w:type="dxa"/>
              <w:bottom w:w="0" w:type="dxa"/>
              <w:right w:w="15" w:type="dxa"/>
            </w:tcMar>
          </w:tcPr>
          <w:p w:rsidR="00015E62" w:rsidRDefault="00015E62">
            <w:pPr>
              <w:spacing w:after="0" w:line="240" w:lineRule="auto"/>
              <w:rPr>
                <w:rFonts w:ascii="Times New Roman" w:hAnsi="Times New Roman" w:cs="Times New Roman"/>
                <w:b/>
                <w:sz w:val="24"/>
                <w:szCs w:val="24"/>
                <w:lang w:val="kk-KZ"/>
              </w:rPr>
            </w:pPr>
          </w:p>
        </w:tc>
        <w:tc>
          <w:tcPr>
            <w:tcW w:w="2831" w:type="dxa"/>
            <w:gridSpan w:val="2"/>
            <w:tcBorders>
              <w:top w:val="single" w:sz="8" w:space="0" w:color="000000"/>
              <w:left w:val="single" w:sz="4"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ind w:left="142" w:right="119"/>
              <w:rPr>
                <w:rFonts w:ascii="Times New Roman" w:hAnsi="Times New Roman" w:cs="Times New Roman"/>
                <w:sz w:val="24"/>
                <w:szCs w:val="24"/>
                <w:lang w:val="kk-KZ"/>
              </w:rPr>
            </w:pPr>
            <w:r>
              <w:rPr>
                <w:rFonts w:ascii="Times New Roman" w:hAnsi="Times New Roman" w:cs="Times New Roman"/>
                <w:sz w:val="24"/>
                <w:szCs w:val="24"/>
                <w:lang w:val="kk-KZ"/>
              </w:rPr>
              <w:t>Ата-аналарға кеңес:Психологтың кеңесі</w:t>
            </w:r>
          </w:p>
          <w:p w:rsidR="00015E62" w:rsidRDefault="00825636">
            <w:pPr>
              <w:spacing w:after="0" w:line="240" w:lineRule="auto"/>
              <w:ind w:left="142" w:right="119"/>
              <w:rPr>
                <w:rFonts w:ascii="Times New Roman" w:hAnsi="Times New Roman" w:cs="Times New Roman"/>
                <w:b/>
                <w:sz w:val="24"/>
                <w:szCs w:val="24"/>
                <w:lang w:val="kk-KZ"/>
              </w:rPr>
            </w:pPr>
            <w:r>
              <w:rPr>
                <w:rFonts w:ascii="Times New Roman" w:hAnsi="Times New Roman" w:cs="Times New Roman"/>
                <w:b/>
                <w:sz w:val="24"/>
                <w:szCs w:val="24"/>
                <w:lang w:val="kk-KZ"/>
              </w:rPr>
              <w:t>«Отбасындағы үлкендердің іс-әрекетінің бала тәрбиесіне ықпалы»</w:t>
            </w:r>
          </w:p>
        </w:tc>
        <w:tc>
          <w:tcPr>
            <w:tcW w:w="2697" w:type="dxa"/>
            <w:tcBorders>
              <w:top w:val="single" w:sz="8" w:space="0" w:color="000000"/>
              <w:left w:val="single" w:sz="4" w:space="0" w:color="auto"/>
              <w:bottom w:val="single" w:sz="8" w:space="0" w:color="000000"/>
              <w:right w:val="single" w:sz="4" w:space="0" w:color="auto"/>
            </w:tcBorders>
            <w:shd w:val="clear" w:color="auto" w:fill="auto"/>
          </w:tcPr>
          <w:p w:rsidR="00015E62" w:rsidRDefault="00015E62">
            <w:pPr>
              <w:spacing w:after="0" w:line="240" w:lineRule="auto"/>
              <w:ind w:left="142"/>
              <w:rPr>
                <w:rFonts w:ascii="Times New Roman" w:hAnsi="Times New Roman" w:cs="Times New Roman"/>
                <w:sz w:val="24"/>
                <w:szCs w:val="24"/>
                <w:lang w:val="kk-KZ"/>
              </w:rPr>
            </w:pPr>
          </w:p>
          <w:p w:rsidR="00015E62" w:rsidRDefault="00015E62">
            <w:pPr>
              <w:spacing w:after="0" w:line="240" w:lineRule="auto"/>
              <w:ind w:left="142"/>
              <w:rPr>
                <w:rFonts w:ascii="Times New Roman" w:hAnsi="Times New Roman" w:cs="Times New Roman"/>
                <w:sz w:val="24"/>
                <w:szCs w:val="24"/>
                <w:lang w:val="kk-KZ"/>
              </w:rPr>
            </w:pPr>
          </w:p>
        </w:tc>
        <w:tc>
          <w:tcPr>
            <w:tcW w:w="2403"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Ата-аналарға кеңес:</w:t>
            </w:r>
          </w:p>
          <w:p w:rsidR="00015E62" w:rsidRDefault="00825636">
            <w:pPr>
              <w:spacing w:after="0" w:line="240" w:lineRule="auto"/>
              <w:ind w:left="142" w:right="142"/>
              <w:rPr>
                <w:rFonts w:ascii="Times New Roman" w:hAnsi="Times New Roman" w:cs="Times New Roman"/>
                <w:b/>
                <w:sz w:val="24"/>
                <w:szCs w:val="24"/>
                <w:lang w:val="kk-KZ"/>
              </w:rPr>
            </w:pPr>
            <w:r>
              <w:rPr>
                <w:rFonts w:ascii="Times New Roman" w:hAnsi="Times New Roman" w:cs="Times New Roman"/>
                <w:b/>
                <w:sz w:val="24"/>
                <w:szCs w:val="24"/>
                <w:lang w:val="kk-KZ"/>
              </w:rPr>
              <w:t>«Үй жағдайында балаға пішіндерді үйрету».</w:t>
            </w:r>
          </w:p>
          <w:p w:rsidR="00015E62" w:rsidRDefault="00015E62">
            <w:pPr>
              <w:spacing w:after="0" w:line="240" w:lineRule="auto"/>
              <w:ind w:left="142" w:right="-284"/>
              <w:rPr>
                <w:rFonts w:ascii="Times New Roman" w:hAnsi="Times New Roman" w:cs="Times New Roman"/>
                <w:b/>
                <w:sz w:val="24"/>
                <w:szCs w:val="24"/>
                <w:lang w:val="kk-KZ"/>
              </w:rPr>
            </w:pPr>
          </w:p>
          <w:p w:rsidR="00015E62" w:rsidRDefault="00015E62">
            <w:pPr>
              <w:spacing w:after="0" w:line="240" w:lineRule="auto"/>
              <w:ind w:left="142" w:right="-284"/>
              <w:rPr>
                <w:rFonts w:ascii="Times New Roman" w:hAnsi="Times New Roman" w:cs="Times New Roman"/>
                <w:b/>
                <w:sz w:val="24"/>
                <w:szCs w:val="24"/>
                <w:lang w:val="kk-KZ"/>
              </w:rPr>
            </w:pPr>
          </w:p>
        </w:tc>
        <w:tc>
          <w:tcPr>
            <w:tcW w:w="2426"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24"/>
              <w:rPr>
                <w:rFonts w:ascii="Times New Roman" w:hAnsi="Times New Roman" w:cs="Times New Roman"/>
                <w:sz w:val="24"/>
                <w:szCs w:val="24"/>
                <w:lang w:val="kk-KZ"/>
              </w:rPr>
            </w:pPr>
            <w:r>
              <w:rPr>
                <w:rFonts w:ascii="Times New Roman" w:hAnsi="Times New Roman" w:cs="Times New Roman"/>
                <w:sz w:val="24"/>
                <w:szCs w:val="24"/>
                <w:lang w:val="kk-KZ"/>
              </w:rPr>
              <w:t>Ата-аналарға кеңес:</w:t>
            </w:r>
          </w:p>
          <w:p w:rsidR="00015E62" w:rsidRDefault="00825636">
            <w:pPr>
              <w:spacing w:after="0" w:line="240" w:lineRule="auto"/>
              <w:ind w:left="142" w:right="-24"/>
              <w:rPr>
                <w:rFonts w:ascii="Times New Roman" w:hAnsi="Times New Roman" w:cs="Times New Roman"/>
                <w:sz w:val="24"/>
                <w:szCs w:val="24"/>
                <w:lang w:val="kk-KZ"/>
              </w:rPr>
            </w:pPr>
            <w:r>
              <w:rPr>
                <w:rFonts w:ascii="Times New Roman" w:hAnsi="Times New Roman" w:cs="Times New Roman"/>
                <w:sz w:val="24"/>
                <w:szCs w:val="24"/>
                <w:lang w:val="kk-KZ"/>
              </w:rPr>
              <w:t xml:space="preserve"> Күзгі балға арналған көрмеге қолөнер </w:t>
            </w:r>
          </w:p>
          <w:p w:rsidR="00015E62" w:rsidRDefault="00825636">
            <w:pPr>
              <w:spacing w:after="0" w:line="240" w:lineRule="auto"/>
              <w:ind w:left="142" w:right="-24"/>
              <w:rPr>
                <w:rFonts w:ascii="Times New Roman" w:hAnsi="Times New Roman" w:cs="Times New Roman"/>
                <w:sz w:val="24"/>
                <w:szCs w:val="24"/>
                <w:lang w:val="kk-KZ"/>
              </w:rPr>
            </w:pPr>
            <w:r>
              <w:rPr>
                <w:rFonts w:ascii="Times New Roman" w:hAnsi="Times New Roman" w:cs="Times New Roman"/>
                <w:sz w:val="24"/>
                <w:szCs w:val="24"/>
                <w:lang w:val="kk-KZ"/>
              </w:rPr>
              <w:t>Дайындап әкелу туралы айту.</w:t>
            </w:r>
          </w:p>
        </w:tc>
        <w:tc>
          <w:tcPr>
            <w:tcW w:w="2268" w:type="dxa"/>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Ата-аналарға кеңес:</w:t>
            </w:r>
          </w:p>
          <w:p w:rsidR="00015E62" w:rsidRDefault="00825636">
            <w:pPr>
              <w:spacing w:after="0" w:line="240" w:lineRule="auto"/>
              <w:ind w:left="142" w:right="142"/>
              <w:rPr>
                <w:rFonts w:ascii="Times New Roman" w:hAnsi="Times New Roman" w:cs="Times New Roman"/>
                <w:b/>
                <w:sz w:val="24"/>
                <w:szCs w:val="24"/>
                <w:lang w:val="kk-KZ"/>
              </w:rPr>
            </w:pPr>
            <w:r>
              <w:rPr>
                <w:rFonts w:ascii="Times New Roman" w:hAnsi="Times New Roman" w:cs="Times New Roman"/>
                <w:b/>
                <w:sz w:val="24"/>
                <w:szCs w:val="24"/>
                <w:lang w:val="kk-KZ"/>
              </w:rPr>
              <w:t>«Баланың ойымен қалай бөлісуге болады?»</w:t>
            </w:r>
          </w:p>
          <w:p w:rsidR="00015E62" w:rsidRDefault="00015E62">
            <w:pPr>
              <w:spacing w:after="0" w:line="240" w:lineRule="auto"/>
              <w:ind w:left="142" w:right="-284"/>
              <w:rPr>
                <w:rFonts w:ascii="Times New Roman" w:hAnsi="Times New Roman" w:cs="Times New Roman"/>
                <w:sz w:val="24"/>
                <w:szCs w:val="24"/>
                <w:lang w:val="kk-KZ"/>
              </w:rPr>
            </w:pPr>
          </w:p>
        </w:tc>
      </w:tr>
    </w:tbl>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pStyle w:val="a3"/>
        <w:bidi/>
        <w:spacing w:before="0" w:beforeAutospacing="0" w:after="0" w:afterAutospacing="0"/>
        <w:rPr>
          <w:lang w:val="kk-KZ"/>
        </w:rPr>
      </w:pPr>
    </w:p>
    <w:p w:rsidR="00015E62" w:rsidRDefault="00015E62">
      <w:pPr>
        <w:spacing w:after="0" w:line="240" w:lineRule="auto"/>
        <w:ind w:left="142" w:right="-284"/>
        <w:jc w:val="center"/>
        <w:rPr>
          <w:rFonts w:ascii="Times New Roman" w:hAnsi="Times New Roman" w:cs="Times New Roman"/>
          <w:sz w:val="24"/>
          <w:szCs w:val="24"/>
          <w:lang w:val="kk-KZ"/>
        </w:rPr>
      </w:pPr>
    </w:p>
    <w:p w:rsidR="00015E62" w:rsidRDefault="00825636">
      <w:pPr>
        <w:spacing w:after="0" w:line="240" w:lineRule="auto"/>
        <w:ind w:left="-3402"/>
        <w:jc w:val="center"/>
        <w:rPr>
          <w:rFonts w:ascii="Times New Roman" w:hAnsi="Times New Roman" w:cs="Times New Roman"/>
          <w:sz w:val="24"/>
          <w:szCs w:val="24"/>
          <w:lang w:val="kk-KZ"/>
        </w:rPr>
      </w:pPr>
      <w:r>
        <w:rPr>
          <w:rFonts w:ascii="Times New Roman" w:hAnsi="Times New Roman" w:cs="Times New Roman"/>
          <w:b/>
          <w:bCs/>
          <w:sz w:val="24"/>
          <w:szCs w:val="24"/>
          <w:lang w:val="kk-KZ"/>
        </w:rPr>
        <w:t xml:space="preserve">                                                                    Тәрбиелеу - білім беру процесінің циклограммасы</w:t>
      </w:r>
    </w:p>
    <w:p w:rsidR="00015E62" w:rsidRDefault="00825636">
      <w:pPr>
        <w:spacing w:after="0" w:line="240" w:lineRule="auto"/>
        <w:ind w:left="-3402"/>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                                                             2022-2023 оқу жылы</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Білім беру ұйымы</w:t>
      </w:r>
      <w:r w:rsidR="00AE1DDE">
        <w:rPr>
          <w:rFonts w:ascii="Times New Roman" w:hAnsi="Times New Roman" w:cs="Times New Roman"/>
          <w:b/>
          <w:bCs/>
          <w:sz w:val="24"/>
          <w:szCs w:val="24"/>
          <w:lang w:val="kk-KZ"/>
        </w:rPr>
        <w:t>: «Арайлы ауылы жалпы орта білім беретін  мектеп»  КММ «Балбөбек »шағын орталығы</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Топ: </w:t>
      </w:r>
      <w:r>
        <w:rPr>
          <w:rFonts w:ascii="Times New Roman" w:hAnsi="Times New Roman" w:cs="Times New Roman"/>
          <w:sz w:val="24"/>
          <w:szCs w:val="24"/>
          <w:u w:val="single"/>
          <w:lang w:val="kk-KZ"/>
        </w:rPr>
        <w:t>ортаңғы тобы</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Балалардың жасы: </w:t>
      </w:r>
      <w:r>
        <w:rPr>
          <w:rFonts w:ascii="Times New Roman" w:hAnsi="Times New Roman" w:cs="Times New Roman"/>
          <w:sz w:val="24"/>
          <w:szCs w:val="24"/>
          <w:u w:val="single"/>
          <w:lang w:val="kk-KZ"/>
        </w:rPr>
        <w:t xml:space="preserve">3 </w:t>
      </w:r>
      <w:r>
        <w:rPr>
          <w:rFonts w:ascii="Times New Roman" w:hAnsi="Times New Roman" w:cs="Times New Roman"/>
          <w:sz w:val="24"/>
          <w:szCs w:val="24"/>
          <w:lang w:val="kk-KZ"/>
        </w:rPr>
        <w:t>жастағы балалар</w:t>
      </w:r>
    </w:p>
    <w:p w:rsidR="00015E62" w:rsidRDefault="00825636">
      <w:pPr>
        <w:pStyle w:val="a5"/>
        <w:rPr>
          <w:rFonts w:ascii="Times New Roman" w:hAnsi="Times New Roman" w:cs="Times New Roman"/>
          <w:sz w:val="24"/>
          <w:szCs w:val="24"/>
        </w:rPr>
      </w:pPr>
      <w:r>
        <w:rPr>
          <w:rFonts w:ascii="Times New Roman" w:hAnsi="Times New Roman" w:cs="Times New Roman"/>
          <w:sz w:val="24"/>
          <w:szCs w:val="24"/>
        </w:rPr>
        <w:t>Жоспардың құрылу кезеңі: 30.10-04.11.2022 жыл</w:t>
      </w:r>
    </w:p>
    <w:tbl>
      <w:tblPr>
        <w:tblW w:w="14742" w:type="dxa"/>
        <w:tblInd w:w="-577" w:type="dxa"/>
        <w:tblLayout w:type="fixed"/>
        <w:tblCellMar>
          <w:left w:w="0" w:type="dxa"/>
          <w:right w:w="0" w:type="dxa"/>
        </w:tblCellMar>
        <w:tblLook w:val="04A0" w:firstRow="1" w:lastRow="0" w:firstColumn="1" w:lastColumn="0" w:noHBand="0" w:noVBand="1"/>
      </w:tblPr>
      <w:tblGrid>
        <w:gridCol w:w="2127"/>
        <w:gridCol w:w="2860"/>
        <w:gridCol w:w="90"/>
        <w:gridCol w:w="2545"/>
        <w:gridCol w:w="2443"/>
        <w:gridCol w:w="11"/>
        <w:gridCol w:w="12"/>
        <w:gridCol w:w="2387"/>
        <w:gridCol w:w="8"/>
        <w:gridCol w:w="18"/>
        <w:gridCol w:w="2241"/>
      </w:tblGrid>
      <w:tr w:rsidR="00015E62">
        <w:trPr>
          <w:trHeight w:val="316"/>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kk-KZ"/>
              </w:rPr>
              <w:t>Күн тәртібінің  кезеңдері</w:t>
            </w:r>
          </w:p>
        </w:tc>
        <w:tc>
          <w:tcPr>
            <w:tcW w:w="295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Дүйсенбі</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30.10.2022</w:t>
            </w:r>
          </w:p>
        </w:tc>
        <w:tc>
          <w:tcPr>
            <w:tcW w:w="2545"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Сейсенбі</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01.11.2022</w:t>
            </w:r>
          </w:p>
        </w:tc>
        <w:tc>
          <w:tcPr>
            <w:tcW w:w="2443"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Сәрсенбі</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02.11.2022</w:t>
            </w:r>
          </w:p>
        </w:tc>
        <w:tc>
          <w:tcPr>
            <w:tcW w:w="241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825636">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Бейсенбі</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bCs/>
                <w:sz w:val="24"/>
                <w:szCs w:val="24"/>
                <w:lang w:val="kk-KZ"/>
              </w:rPr>
              <w:t>03.11.2022</w:t>
            </w:r>
          </w:p>
        </w:tc>
        <w:tc>
          <w:tcPr>
            <w:tcW w:w="2267"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Жұма</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04.11.2022</w:t>
            </w:r>
          </w:p>
        </w:tc>
      </w:tr>
      <w:tr w:rsidR="00015E62" w:rsidRPr="00757349">
        <w:trPr>
          <w:trHeight w:val="486"/>
        </w:trPr>
        <w:tc>
          <w:tcPr>
            <w:tcW w:w="2127" w:type="dxa"/>
            <w:vMerge w:val="restart"/>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 қабылдау</w:t>
            </w:r>
          </w:p>
          <w:p w:rsidR="00015E62" w:rsidRDefault="00825636">
            <w:pPr>
              <w:spacing w:after="0" w:line="240" w:lineRule="auto"/>
              <w:jc w:val="center"/>
              <w:rPr>
                <w:rFonts w:ascii="Times New Roman" w:hAnsi="Times New Roman" w:cs="Times New Roman"/>
                <w:sz w:val="24"/>
                <w:szCs w:val="24"/>
                <w:lang w:val="kk-KZ"/>
              </w:rPr>
            </w:pPr>
            <w:r>
              <w:rPr>
                <w:rFonts w:ascii="Times New Roman" w:hAnsi="Times New Roman" w:cs="Times New Roman"/>
                <w:b/>
                <w:bCs/>
                <w:sz w:val="24"/>
                <w:szCs w:val="24"/>
                <w:lang w:val="kk-KZ"/>
              </w:rPr>
              <w:t>Ата-аналармен әңгімелесу</w:t>
            </w:r>
          </w:p>
        </w:tc>
        <w:tc>
          <w:tcPr>
            <w:tcW w:w="12615" w:type="dxa"/>
            <w:gridSpan w:val="10"/>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tcPr>
          <w:p w:rsidR="00015E62" w:rsidRDefault="00825636">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w:t>
            </w:r>
            <w:r>
              <w:rPr>
                <w:rFonts w:ascii="Times New Roman" w:hAnsi="Times New Roman" w:cs="Times New Roman"/>
                <w:sz w:val="24"/>
                <w:szCs w:val="24"/>
                <w:lang w:val="kk-KZ"/>
              </w:rPr>
              <w:t>Ата-аналармен бала денсаулығы, баланың үйдегі және көшедегі күн тәртібі туралы әңгімелесу</w:t>
            </w:r>
            <w:r>
              <w:rPr>
                <w:rFonts w:ascii="Times New Roman" w:hAnsi="Times New Roman" w:cs="Times New Roman"/>
                <w:bCs/>
                <w:sz w:val="24"/>
                <w:szCs w:val="24"/>
                <w:lang w:val="kk-KZ"/>
              </w:rPr>
              <w:t xml:space="preserve"> (сөйлеуді дамыту-коммуникативті іс-әрекет). </w:t>
            </w:r>
          </w:p>
        </w:tc>
      </w:tr>
      <w:tr w:rsidR="00015E62">
        <w:trPr>
          <w:trHeight w:val="826"/>
        </w:trPr>
        <w:tc>
          <w:tcPr>
            <w:tcW w:w="2127" w:type="dxa"/>
            <w:vMerge/>
            <w:tcBorders>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015E62">
            <w:pPr>
              <w:spacing w:after="0" w:line="240" w:lineRule="auto"/>
              <w:jc w:val="center"/>
              <w:rPr>
                <w:rFonts w:ascii="Times New Roman" w:hAnsi="Times New Roman" w:cs="Times New Roman"/>
                <w:b/>
                <w:bCs/>
                <w:sz w:val="24"/>
                <w:szCs w:val="24"/>
                <w:lang w:val="kk-KZ"/>
              </w:rPr>
            </w:pPr>
          </w:p>
        </w:tc>
        <w:tc>
          <w:tcPr>
            <w:tcW w:w="2950" w:type="dxa"/>
            <w:gridSpan w:val="2"/>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jc w:val="center"/>
              <w:rPr>
                <w:rFonts w:ascii="Times New Roman" w:hAnsi="Times New Roman" w:cs="Times New Roman"/>
                <w:b/>
                <w:sz w:val="24"/>
                <w:szCs w:val="24"/>
                <w:lang w:val="kk-KZ"/>
              </w:rPr>
            </w:pPr>
            <w:r>
              <w:rPr>
                <w:rFonts w:ascii="Times New Roman" w:hAnsi="Times New Roman" w:cs="Times New Roman"/>
                <w:b/>
                <w:sz w:val="24"/>
                <w:szCs w:val="24"/>
                <w:lang w:val="kk-KZ"/>
              </w:rPr>
              <w:t>«Көше дегеніміз не?»</w:t>
            </w:r>
          </w:p>
          <w:p w:rsidR="00015E62" w:rsidRDefault="0082563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Көше туралы қарапайым идеяларды қалыптастыру; үйлерге, тротуарға, жолға назар аударыңыз. Балабақша орналасқан көшенің атауын бекітуді жалғастыру; балалар тұратын үй; мекен-жайыңызды білу қаншалықты маңызды екенін түсіндіру.</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(сөйлеуді дамыту, көркем әдебиет, қоршаған ортамен таныстыру)</w:t>
            </w:r>
          </w:p>
        </w:tc>
        <w:tc>
          <w:tcPr>
            <w:tcW w:w="2545" w:type="dxa"/>
            <w:tcBorders>
              <w:top w:val="single" w:sz="4" w:space="0" w:color="auto"/>
              <w:left w:val="single" w:sz="4" w:space="0" w:color="auto"/>
              <w:bottom w:val="single" w:sz="8" w:space="0" w:color="000000"/>
              <w:right w:val="single" w:sz="4" w:space="0" w:color="auto"/>
            </w:tcBorders>
            <w:shd w:val="clear" w:color="auto" w:fill="auto"/>
          </w:tcPr>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«Қаланың ауылдан айырмашылығы неде?»</w:t>
            </w:r>
            <w:r>
              <w:rPr>
                <w:rFonts w:ascii="Times New Roman" w:hAnsi="Times New Roman" w:cs="Times New Roman"/>
                <w:sz w:val="24"/>
                <w:szCs w:val="24"/>
                <w:lang w:val="kk-KZ"/>
              </w:rPr>
              <w:t xml:space="preserve"> Қала мен ауыл арасындағы айырмашылықтар туралы қарапайым идеяларды қалыптастыру. Туған жерге деген сүйіспеншілікті ояту. Өз қалаңызға деген мақтаныш сезімін тәрбиелеу.</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(сөйлеуді дамыту, көркем әдебиет, </w:t>
            </w:r>
            <w:r>
              <w:rPr>
                <w:rFonts w:ascii="Times New Roman" w:hAnsi="Times New Roman" w:cs="Times New Roman"/>
                <w:b/>
                <w:sz w:val="24"/>
                <w:szCs w:val="24"/>
                <w:lang w:val="kk-KZ"/>
              </w:rPr>
              <w:lastRenderedPageBreak/>
              <w:t xml:space="preserve">қоршаған ортамен таныстыру) </w:t>
            </w:r>
          </w:p>
        </w:tc>
        <w:tc>
          <w:tcPr>
            <w:tcW w:w="2443" w:type="dxa"/>
            <w:tcBorders>
              <w:top w:val="single" w:sz="4" w:space="0" w:color="auto"/>
              <w:left w:val="single" w:sz="4" w:space="0" w:color="auto"/>
              <w:bottom w:val="single" w:sz="8" w:space="0" w:color="000000"/>
              <w:right w:val="single" w:sz="4" w:space="0" w:color="auto"/>
            </w:tcBorders>
            <w:shd w:val="clear" w:color="auto" w:fill="auto"/>
          </w:tcPr>
          <w:p w:rsidR="00015E62" w:rsidRDefault="00825636">
            <w:pPr>
              <w:spacing w:after="0"/>
              <w:jc w:val="cente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«Менің үйім, менің қалам»</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sz w:val="24"/>
                <w:szCs w:val="24"/>
                <w:lang w:val="kk-KZ"/>
              </w:rPr>
              <w:t>Үй мекен-жайы, көше туралы білімді бекіту. Туған ауылымен танысыңыз. Туған қаланың атын бекітуді жалғастыру, оның көрікті жерлерімен таныстыру.</w:t>
            </w:r>
          </w:p>
          <w:p w:rsidR="00015E62" w:rsidRDefault="00825636">
            <w:pPr>
              <w:spacing w:after="0" w:line="240" w:lineRule="auto"/>
              <w:jc w:val="center"/>
              <w:rPr>
                <w:rFonts w:ascii="Times New Roman" w:hAnsi="Times New Roman" w:cs="Times New Roman"/>
                <w:bCs/>
                <w:sz w:val="24"/>
                <w:szCs w:val="24"/>
                <w:lang w:val="kk-KZ"/>
              </w:rPr>
            </w:pPr>
            <w:r>
              <w:rPr>
                <w:rFonts w:ascii="Times New Roman" w:hAnsi="Times New Roman" w:cs="Times New Roman"/>
                <w:b/>
                <w:sz w:val="24"/>
                <w:szCs w:val="24"/>
                <w:lang w:val="kk-KZ"/>
              </w:rPr>
              <w:t>(сөйлеуді дамыту, көркем әдебиет, қоршаған ортамен таныстыру)</w:t>
            </w:r>
          </w:p>
        </w:tc>
        <w:tc>
          <w:tcPr>
            <w:tcW w:w="2410" w:type="dxa"/>
            <w:gridSpan w:val="3"/>
            <w:tcBorders>
              <w:top w:val="single" w:sz="4" w:space="0" w:color="auto"/>
              <w:left w:val="single" w:sz="4" w:space="0" w:color="auto"/>
              <w:bottom w:val="single" w:sz="8" w:space="0" w:color="000000"/>
              <w:right w:val="single" w:sz="4" w:space="0" w:color="auto"/>
            </w:tcBorders>
            <w:shd w:val="clear" w:color="auto" w:fill="auto"/>
          </w:tcPr>
          <w:p w:rsidR="00015E62" w:rsidRDefault="00825636">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«Менің туған өлкем»</w:t>
            </w:r>
          </w:p>
          <w:p w:rsidR="00015E62" w:rsidRDefault="00825636">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Туған өлке, оның тарихы мен мәдениеті туралы алғашқы ойларды қалыптастыру. Туған жерге деген сүйіспеншілікті тәрбиелеу.</w:t>
            </w:r>
          </w:p>
          <w:p w:rsidR="00015E62" w:rsidRDefault="00825636">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 көркем әдебиет, қоршаған ортамен таныстыру)</w:t>
            </w:r>
          </w:p>
        </w:tc>
        <w:tc>
          <w:tcPr>
            <w:tcW w:w="2267" w:type="dxa"/>
            <w:gridSpan w:val="3"/>
            <w:tcBorders>
              <w:top w:val="single" w:sz="4" w:space="0" w:color="auto"/>
              <w:left w:val="single" w:sz="4" w:space="0" w:color="auto"/>
              <w:bottom w:val="single" w:sz="8" w:space="0" w:color="000000"/>
              <w:right w:val="single" w:sz="8" w:space="0" w:color="000000"/>
            </w:tcBorders>
            <w:shd w:val="clear" w:color="auto" w:fill="auto"/>
          </w:tcPr>
          <w:p w:rsidR="00015E62" w:rsidRDefault="00825636">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«Қиындықтан қалай аулақ болуға болады?»</w:t>
            </w:r>
          </w:p>
          <w:p w:rsidR="00015E62" w:rsidRDefault="00825636">
            <w:pPr>
              <w:spacing w:after="0" w:line="240" w:lineRule="auto"/>
              <w:jc w:val="center"/>
              <w:rPr>
                <w:rFonts w:ascii="Times New Roman" w:hAnsi="Times New Roman" w:cs="Times New Roman"/>
                <w:b/>
                <w:bCs/>
                <w:sz w:val="24"/>
                <w:szCs w:val="24"/>
                <w:lang w:val="kk-KZ"/>
              </w:rPr>
            </w:pPr>
            <w:r>
              <w:rPr>
                <w:rFonts w:ascii="Times New Roman" w:hAnsi="Times New Roman" w:cs="Times New Roman"/>
                <w:bCs/>
                <w:sz w:val="24"/>
                <w:szCs w:val="24"/>
                <w:lang w:val="kk-KZ"/>
              </w:rPr>
              <w:t xml:space="preserve"> Бейтаныс адамдармен мінез-құлық ережелерімен таныстыру. Өз өмірінің қауіпсіздік негіздерін қалыптастыру</w:t>
            </w:r>
            <w:r>
              <w:rPr>
                <w:rFonts w:ascii="Times New Roman" w:hAnsi="Times New Roman" w:cs="Times New Roman"/>
                <w:b/>
                <w:bCs/>
                <w:sz w:val="24"/>
                <w:szCs w:val="24"/>
                <w:lang w:val="kk-KZ"/>
              </w:rPr>
              <w:t>. (сөйлеуді дамыту, көркем әдебиет, қоршаған ортамен таныстыру)</w:t>
            </w:r>
          </w:p>
        </w:tc>
      </w:tr>
      <w:tr w:rsidR="00015E62">
        <w:trPr>
          <w:trHeight w:val="385"/>
        </w:trPr>
        <w:tc>
          <w:tcPr>
            <w:tcW w:w="14742" w:type="dxa"/>
            <w:gridSpan w:val="11"/>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825636">
            <w:pPr>
              <w:spacing w:after="0" w:line="240" w:lineRule="auto"/>
              <w:jc w:val="center"/>
              <w:rPr>
                <w:rFonts w:ascii="Times New Roman" w:hAnsi="Times New Roman" w:cs="Times New Roman"/>
                <w:bCs/>
                <w:sz w:val="24"/>
                <w:szCs w:val="24"/>
                <w:lang w:val="kk-KZ"/>
              </w:rPr>
            </w:pPr>
            <w:r>
              <w:rPr>
                <w:rFonts w:ascii="Times New Roman" w:hAnsi="Times New Roman" w:cs="Times New Roman"/>
                <w:b/>
                <w:bCs/>
                <w:sz w:val="24"/>
                <w:szCs w:val="24"/>
                <w:lang w:val="kk-KZ"/>
              </w:rPr>
              <w:lastRenderedPageBreak/>
              <w:t>Перспективалық жоспарда қойылған міндеттерді іске асыру</w:t>
            </w:r>
          </w:p>
        </w:tc>
      </w:tr>
      <w:tr w:rsidR="00015E62">
        <w:trPr>
          <w:trHeight w:val="2092"/>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015E62" w:rsidRDefault="00825636">
            <w:pPr>
              <w:spacing w:after="0" w:line="240" w:lineRule="auto"/>
              <w:jc w:val="center"/>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эксперимент, кітаптар қарау және өзіне-өзі қызмет ету, тағы басқа іс-әрекеттер)</w:t>
            </w:r>
          </w:p>
        </w:tc>
        <w:tc>
          <w:tcPr>
            <w:tcW w:w="2950" w:type="dxa"/>
            <w:gridSpan w:val="2"/>
            <w:tcBorders>
              <w:top w:val="single" w:sz="8" w:space="0" w:color="000000"/>
              <w:left w:val="single" w:sz="4" w:space="0" w:color="auto"/>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Үстел үсті ойыны:</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«Жоғалған зат» </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Ойын барысы:</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Үстелдің үстіне бірнеше зат қойылады. Бала оларға мұқият қарап алған соң, теріс қарап тұрады. Үстелден бір зат алып тасталынады. Оқушы қай заттың жоғалып кеткенін табу керек. Заттардың санын ақырындап өсіруге болады.</w:t>
            </w:r>
          </w:p>
          <w:p w:rsidR="00015E62" w:rsidRDefault="00825636">
            <w:pPr>
              <w:widowControl w:val="0"/>
              <w:autoSpaceDE w:val="0"/>
              <w:autoSpaceDN w:val="0"/>
              <w:spacing w:after="0" w:line="240" w:lineRule="auto"/>
              <w:ind w:left="101" w:right="173"/>
              <w:jc w:val="both"/>
              <w:rPr>
                <w:rFonts w:ascii="Times New Roman" w:hAnsi="Times New Roman" w:cs="Times New Roman"/>
                <w:color w:val="000000"/>
                <w:kern w:val="24"/>
                <w:sz w:val="24"/>
                <w:szCs w:val="24"/>
                <w:lang w:val="kk-KZ"/>
              </w:rPr>
            </w:pPr>
            <w:r>
              <w:rPr>
                <w:rFonts w:ascii="Times New Roman" w:hAnsi="Times New Roman" w:cs="Times New Roman"/>
                <w:b/>
                <w:sz w:val="24"/>
                <w:szCs w:val="24"/>
                <w:lang w:val="kk-KZ"/>
              </w:rPr>
              <w:t>(қоршаған ортамен таныстыру</w:t>
            </w:r>
            <w:r>
              <w:rPr>
                <w:rFonts w:ascii="Times New Roman" w:hAnsi="Times New Roman" w:cs="Times New Roman"/>
                <w:i/>
                <w:sz w:val="24"/>
                <w:szCs w:val="24"/>
                <w:lang w:val="kk-KZ"/>
              </w:rPr>
              <w:t>)</w:t>
            </w:r>
          </w:p>
        </w:tc>
        <w:tc>
          <w:tcPr>
            <w:tcW w:w="2545"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Үстел үсті ойыны: </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«Егіс алқабында» </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лото  </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балаларға қоршаған әлемді жақсырақ білуге көмектесу, оның нысандарын түсі мен формасы бойынша сәйкестендіруге үйрету.</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(қоршаған ортамен таныстыру)</w:t>
            </w:r>
          </w:p>
        </w:tc>
        <w:tc>
          <w:tcPr>
            <w:tcW w:w="2443"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Үстел үсті ойыны: «Орман доминосы»</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Мақсаты: </w:t>
            </w:r>
            <w:r>
              <w:rPr>
                <w:rFonts w:ascii="Times New Roman" w:hAnsi="Times New Roman" w:cs="Times New Roman"/>
                <w:sz w:val="24"/>
                <w:szCs w:val="24"/>
                <w:lang w:val="kk-KZ"/>
              </w:rPr>
              <w:t>зейінді, көру қабілетін, комбинаторлық қабілеттерін дамыту.</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(қоршаған ортамен таныстыру)</w:t>
            </w:r>
          </w:p>
        </w:tc>
        <w:tc>
          <w:tcPr>
            <w:tcW w:w="2410"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Үстел үсті ойыны: «Жақсы және жаман деген не?» </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қоғамдық орындардағы мінез-құлық ережелерімен таныстыру, адамдардың іс-әрекеттерін талдауға және оларға баға беруге үйрету. </w:t>
            </w:r>
          </w:p>
          <w:p w:rsidR="00015E62" w:rsidRDefault="00825636">
            <w:pPr>
              <w:spacing w:after="0" w:line="240" w:lineRule="auto"/>
              <w:jc w:val="center"/>
              <w:rPr>
                <w:rFonts w:ascii="Times New Roman" w:hAnsi="Times New Roman" w:cs="Times New Roman"/>
                <w:i/>
                <w:sz w:val="24"/>
                <w:szCs w:val="24"/>
                <w:lang w:val="kk-KZ"/>
              </w:rPr>
            </w:pPr>
            <w:r>
              <w:rPr>
                <w:rFonts w:ascii="Times New Roman" w:hAnsi="Times New Roman" w:cs="Times New Roman"/>
                <w:i/>
                <w:sz w:val="24"/>
                <w:szCs w:val="24"/>
                <w:lang w:val="kk-KZ"/>
              </w:rPr>
              <w:t>(</w:t>
            </w:r>
            <w:r>
              <w:rPr>
                <w:rFonts w:ascii="Times New Roman" w:hAnsi="Times New Roman" w:cs="Times New Roman"/>
                <w:b/>
                <w:sz w:val="24"/>
                <w:szCs w:val="24"/>
                <w:lang w:val="kk-KZ"/>
              </w:rPr>
              <w:t>қоршаған ортамен таныстыру)</w:t>
            </w:r>
          </w:p>
        </w:tc>
        <w:tc>
          <w:tcPr>
            <w:tcW w:w="2267" w:type="dxa"/>
            <w:gridSpan w:val="3"/>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Үстел үсті ойыны: «Жұбын тап. Көп-аз» </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заттарды өлшемі бойынша салыстыруға және белгілері бойынша жіктеуге үйрету, логикалық ойлауды, зейінді, визуалды қабылдауды дамыту.</w:t>
            </w:r>
          </w:p>
          <w:p w:rsidR="00015E62" w:rsidRDefault="00825636">
            <w:pPr>
              <w:widowControl w:val="0"/>
              <w:autoSpaceDE w:val="0"/>
              <w:autoSpaceDN w:val="0"/>
              <w:spacing w:after="0" w:line="253" w:lineRule="auto"/>
              <w:ind w:left="101" w:right="173"/>
              <w:jc w:val="both"/>
              <w:rPr>
                <w:rFonts w:ascii="Times New Roman" w:hAnsi="Times New Roman" w:cs="Times New Roman"/>
                <w:b/>
                <w:color w:val="000000"/>
                <w:kern w:val="24"/>
                <w:sz w:val="24"/>
                <w:szCs w:val="24"/>
                <w:lang w:val="kk-KZ"/>
              </w:rPr>
            </w:pPr>
            <w:r>
              <w:rPr>
                <w:rFonts w:ascii="Times New Roman" w:hAnsi="Times New Roman" w:cs="Times New Roman"/>
                <w:b/>
                <w:sz w:val="24"/>
                <w:szCs w:val="24"/>
                <w:lang w:val="kk-KZ"/>
              </w:rPr>
              <w:t>(математиа негіздері)</w:t>
            </w:r>
          </w:p>
          <w:p w:rsidR="00015E62" w:rsidRDefault="00015E62">
            <w:pPr>
              <w:spacing w:after="0" w:line="240" w:lineRule="auto"/>
              <w:rPr>
                <w:rFonts w:ascii="Times New Roman" w:hAnsi="Times New Roman" w:cs="Times New Roman"/>
                <w:sz w:val="24"/>
                <w:szCs w:val="24"/>
                <w:lang w:val="kk-KZ"/>
              </w:rPr>
            </w:pPr>
          </w:p>
        </w:tc>
      </w:tr>
      <w:tr w:rsidR="00015E62">
        <w:trPr>
          <w:trHeight w:val="502"/>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015E62" w:rsidRDefault="00825636">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ru-RU"/>
              </w:rPr>
              <w:t>Таңертенгі жаттығу</w:t>
            </w:r>
          </w:p>
        </w:tc>
        <w:tc>
          <w:tcPr>
            <w:tcW w:w="2950"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pStyle w:val="a5"/>
              <w:rPr>
                <w:rFonts w:ascii="Times New Roman" w:hAnsi="Times New Roman" w:cs="Times New Roman"/>
                <w:b/>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Сылдырмақпен»</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Аяқ алшақ, сылдырмақ төменде;</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1-2 сылдырмақты жоғары көтеріп сылдырату;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3-4 б.қ. (4 рет)</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Т.с.</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1-2 сылдырмақты алға созу;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3-4 артқа тығу;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–т.с.</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1-4 отырып сылдырмақты тізеге соғу;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5-6 б.қ. келу; (3рет)</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Сылдырмақпен жүгіру (10сек)</w:t>
            </w:r>
          </w:p>
          <w:p w:rsidR="00015E62" w:rsidRDefault="00015E62">
            <w:pPr>
              <w:pStyle w:val="a5"/>
              <w:rPr>
                <w:rFonts w:ascii="Times New Roman" w:hAnsi="Times New Roman" w:cs="Times New Roman"/>
                <w:color w:val="000000"/>
                <w:sz w:val="24"/>
                <w:szCs w:val="24"/>
                <w:lang w:val="kk-KZ"/>
              </w:rPr>
            </w:pPr>
          </w:p>
        </w:tc>
        <w:tc>
          <w:tcPr>
            <w:tcW w:w="2545" w:type="dxa"/>
            <w:tcBorders>
              <w:top w:val="single" w:sz="8" w:space="0" w:color="000000"/>
              <w:left w:val="single" w:sz="4" w:space="0" w:color="auto"/>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pStyle w:val="a5"/>
              <w:rPr>
                <w:rFonts w:ascii="Times New Roman" w:hAnsi="Times New Roman" w:cs="Times New Roman"/>
                <w:b/>
                <w:sz w:val="24"/>
                <w:szCs w:val="24"/>
                <w:lang w:val="kk-KZ"/>
              </w:rPr>
            </w:pPr>
            <w:r>
              <w:rPr>
                <w:rFonts w:ascii="Times New Roman" w:hAnsi="Times New Roman" w:cs="Times New Roman"/>
                <w:b/>
                <w:sz w:val="24"/>
                <w:szCs w:val="24"/>
                <w:lang w:val="kk-KZ"/>
              </w:rPr>
              <w:t>«Көңілді құстар»</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тік тұру, аяқ алшақ;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1-4 қолды екі жанға созып, жоғары – төмен көтеріп түсіру;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5-6 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«Мысық жоқпа?»</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1-4 басты оңға, солға бұру;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5-6 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1-4 отырып саусақпен тізе үстінен тықылдату; (3рет)</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5-6 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Шашырап жүгіру;</w:t>
            </w:r>
          </w:p>
          <w:p w:rsidR="00015E62" w:rsidRDefault="00015E62">
            <w:pPr>
              <w:pStyle w:val="a5"/>
              <w:rPr>
                <w:rFonts w:ascii="Times New Roman" w:hAnsi="Times New Roman" w:cs="Times New Roman"/>
                <w:color w:val="000000"/>
                <w:sz w:val="24"/>
                <w:szCs w:val="24"/>
                <w:lang w:val="kk-KZ"/>
              </w:rPr>
            </w:pPr>
          </w:p>
        </w:tc>
        <w:tc>
          <w:tcPr>
            <w:tcW w:w="2454" w:type="dxa"/>
            <w:gridSpan w:val="2"/>
            <w:tcBorders>
              <w:top w:val="single" w:sz="8" w:space="0" w:color="000000"/>
              <w:left w:val="single" w:sz="4" w:space="0" w:color="auto"/>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pStyle w:val="a5"/>
              <w:rPr>
                <w:rFonts w:ascii="Times New Roman" w:hAnsi="Times New Roman" w:cs="Times New Roman"/>
                <w:b/>
                <w:sz w:val="24"/>
                <w:szCs w:val="24"/>
                <w:lang w:val="kk-KZ"/>
              </w:rPr>
            </w:pPr>
            <w:r>
              <w:rPr>
                <w:rFonts w:ascii="Times New Roman" w:hAnsi="Times New Roman" w:cs="Times New Roman"/>
                <w:b/>
                <w:sz w:val="24"/>
                <w:szCs w:val="24"/>
                <w:lang w:val="kk-KZ"/>
              </w:rPr>
              <w:t>«Қуыршақпен ойнаймыз»</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тік тұру, аяқ алшақ, қуыршақ төменде;</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1-2 қуыршақты алға ұстау, жоғары көтеру;(3рет)</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3-4 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Аяқ алшақ, қуыршақ алда;</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1-2 денені оңға ,солға бұру, б.қ. келу;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қуыршақты кеудеде ұстау;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1-4 алға енкею- «Қуыршақтар билейді»;</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lastRenderedPageBreak/>
              <w:t>5-6 б.қ. келу; (3рет)</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1-2- отырып қуыршақты еденге қою;</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3-4 тік тұру;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Қуыршақпен оңға, солға айналу (2реттен)</w:t>
            </w:r>
          </w:p>
          <w:p w:rsidR="00015E62" w:rsidRDefault="00015E62">
            <w:pPr>
              <w:pStyle w:val="a5"/>
              <w:rPr>
                <w:rFonts w:ascii="Times New Roman" w:hAnsi="Times New Roman" w:cs="Times New Roman"/>
                <w:color w:val="000000"/>
                <w:sz w:val="24"/>
                <w:szCs w:val="24"/>
                <w:lang w:val="kk-KZ"/>
              </w:rPr>
            </w:pPr>
          </w:p>
        </w:tc>
        <w:tc>
          <w:tcPr>
            <w:tcW w:w="2399" w:type="dxa"/>
            <w:gridSpan w:val="2"/>
            <w:tcBorders>
              <w:top w:val="single" w:sz="8" w:space="0" w:color="000000"/>
              <w:left w:val="single" w:sz="4" w:space="0" w:color="auto"/>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pStyle w:val="a5"/>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«Аңдармен жаттығамыз»</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Аяқ алшақ, ойыншық төменде;</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1-2 ойыншықты жоғары көтеріп, аяқ ұшына тұру;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 3-4 б.қ. келу;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ойыншықты алға созып ұстау;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1-2 оңға, солға бұрылу, б.қ. келу;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ойыншық кеуде алдында</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 1-2 алға енкейіп ,ойыншықты еденге қою;</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3-4 б.қ. келу;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lastRenderedPageBreak/>
              <w:t>Б.қ.-т.с.</w:t>
            </w:r>
          </w:p>
          <w:p w:rsidR="00015E62" w:rsidRDefault="00825636">
            <w:pPr>
              <w:pStyle w:val="a5"/>
              <w:rPr>
                <w:rFonts w:ascii="Times New Roman" w:hAnsi="Times New Roman" w:cs="Times New Roman"/>
                <w:sz w:val="24"/>
                <w:szCs w:val="24"/>
              </w:rPr>
            </w:pPr>
            <w:r>
              <w:rPr>
                <w:rFonts w:ascii="Times New Roman" w:hAnsi="Times New Roman" w:cs="Times New Roman"/>
                <w:sz w:val="24"/>
                <w:szCs w:val="24"/>
              </w:rPr>
              <w:t>1-2 ойыншықпен отыру;</w:t>
            </w:r>
          </w:p>
          <w:p w:rsidR="00015E62" w:rsidRDefault="00825636">
            <w:pPr>
              <w:pStyle w:val="a5"/>
              <w:rPr>
                <w:rFonts w:ascii="Times New Roman" w:hAnsi="Times New Roman" w:cs="Times New Roman"/>
                <w:sz w:val="24"/>
                <w:szCs w:val="24"/>
              </w:rPr>
            </w:pPr>
            <w:r>
              <w:rPr>
                <w:rFonts w:ascii="Times New Roman" w:hAnsi="Times New Roman" w:cs="Times New Roman"/>
                <w:sz w:val="24"/>
                <w:szCs w:val="24"/>
              </w:rPr>
              <w:t>3-4 б.қ. келу; (4рет)</w:t>
            </w:r>
          </w:p>
          <w:p w:rsidR="00015E62" w:rsidRDefault="00825636">
            <w:pPr>
              <w:pStyle w:val="a5"/>
              <w:rPr>
                <w:rFonts w:ascii="Times New Roman" w:hAnsi="Times New Roman" w:cs="Times New Roman"/>
                <w:sz w:val="24"/>
                <w:szCs w:val="24"/>
              </w:rPr>
            </w:pPr>
            <w:r>
              <w:rPr>
                <w:rFonts w:ascii="Times New Roman" w:hAnsi="Times New Roman" w:cs="Times New Roman"/>
                <w:sz w:val="24"/>
                <w:szCs w:val="24"/>
              </w:rPr>
              <w:t>Ойыншықпен оңға ,солға айналу;</w:t>
            </w:r>
          </w:p>
          <w:p w:rsidR="00015E62" w:rsidRDefault="00015E62">
            <w:pPr>
              <w:pStyle w:val="a5"/>
              <w:rPr>
                <w:rFonts w:ascii="Times New Roman" w:hAnsi="Times New Roman" w:cs="Times New Roman"/>
                <w:color w:val="000000"/>
                <w:sz w:val="24"/>
                <w:szCs w:val="24"/>
                <w:lang w:val="kk-KZ"/>
              </w:rPr>
            </w:pPr>
          </w:p>
        </w:tc>
        <w:tc>
          <w:tcPr>
            <w:tcW w:w="2267" w:type="dxa"/>
            <w:gridSpan w:val="3"/>
            <w:tcBorders>
              <w:top w:val="single" w:sz="8" w:space="0" w:color="000000"/>
              <w:left w:val="single" w:sz="4" w:space="0" w:color="auto"/>
              <w:bottom w:val="single" w:sz="8" w:space="0" w:color="000000"/>
              <w:right w:val="single" w:sz="8" w:space="0" w:color="000000"/>
            </w:tcBorders>
            <w:shd w:val="clear" w:color="auto" w:fill="auto"/>
            <w:tcMar>
              <w:top w:w="15" w:type="dxa"/>
              <w:left w:w="22" w:type="dxa"/>
              <w:bottom w:w="0" w:type="dxa"/>
              <w:right w:w="22" w:type="dxa"/>
            </w:tcMar>
          </w:tcPr>
          <w:p w:rsidR="00015E62" w:rsidRDefault="00825636">
            <w:pPr>
              <w:pStyle w:val="a5"/>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«Кішкентай торғайлар»</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тік тұру, аяқ алшақ;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1-4 қолды екі жанға созу, жоғары төмен сермеу;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5-6 б.қ. келу;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–т.с.</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1-2 басты оңға ,солға бұру;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3-4 б.қ. келу;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т.с.</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1-4 отырып саусақпен тізе үстінен тықылдату;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5-6 б.қ. келу;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–т.с.</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lastRenderedPageBreak/>
              <w:t>1-4 қолды артқа созып енкею;</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5-6 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ішпен жату;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1-4 бір қырынмен жату, арқаға , ішке;</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Шашырап жүгіру;</w:t>
            </w:r>
          </w:p>
          <w:p w:rsidR="00015E62" w:rsidRDefault="00015E62">
            <w:pPr>
              <w:pStyle w:val="a5"/>
              <w:rPr>
                <w:rFonts w:ascii="Times New Roman" w:hAnsi="Times New Roman" w:cs="Times New Roman"/>
                <w:sz w:val="24"/>
                <w:szCs w:val="24"/>
                <w:lang w:val="kk-KZ"/>
              </w:rPr>
            </w:pPr>
          </w:p>
          <w:p w:rsidR="00015E62" w:rsidRDefault="00015E62">
            <w:pPr>
              <w:pStyle w:val="a5"/>
              <w:rPr>
                <w:rFonts w:ascii="Times New Roman" w:hAnsi="Times New Roman" w:cs="Times New Roman"/>
                <w:sz w:val="24"/>
                <w:szCs w:val="24"/>
                <w:lang w:val="kk-KZ"/>
              </w:rPr>
            </w:pPr>
          </w:p>
        </w:tc>
      </w:tr>
      <w:tr w:rsidR="00015E62" w:rsidRPr="00757349">
        <w:trPr>
          <w:trHeight w:val="275"/>
        </w:trPr>
        <w:tc>
          <w:tcPr>
            <w:tcW w:w="2127"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Ұйымдастырыл-ған іс-әрекетке дайындық</w:t>
            </w:r>
          </w:p>
        </w:tc>
        <w:tc>
          <w:tcPr>
            <w:tcW w:w="12615" w:type="dxa"/>
            <w:gridSpan w:val="10"/>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(сөйлеуді дамыту)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Ұйымдастырылған іс әрекет тақырыбына сай жұмбақтар жасыру. Жаттаған тақпақты есіне түсіріп, қайталап айту.</w:t>
            </w:r>
          </w:p>
        </w:tc>
      </w:tr>
      <w:tr w:rsidR="00015E62" w:rsidRPr="00757349">
        <w:trPr>
          <w:trHeight w:val="533"/>
        </w:trPr>
        <w:tc>
          <w:tcPr>
            <w:tcW w:w="2127"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015E62" w:rsidRDefault="00015E62">
            <w:pPr>
              <w:spacing w:after="0" w:line="240" w:lineRule="auto"/>
              <w:rPr>
                <w:rFonts w:ascii="Times New Roman" w:hAnsi="Times New Roman" w:cs="Times New Roman"/>
                <w:b/>
                <w:bCs/>
                <w:sz w:val="24"/>
                <w:szCs w:val="24"/>
                <w:lang w:val="kk-KZ"/>
              </w:rPr>
            </w:pPr>
          </w:p>
        </w:tc>
        <w:tc>
          <w:tcPr>
            <w:tcW w:w="2950"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Шаттық шеңбер</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«Тату-тәтті</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отбасы»</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Сенде де бар жанұя,</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Улкендер де кіші де,</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Жанұя бары шуақ қой,</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Қуаныш пен қуат қой!</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 қоршаған ортамен таныстыру)</w:t>
            </w:r>
          </w:p>
          <w:p w:rsidR="00015E62" w:rsidRDefault="00015E62">
            <w:pPr>
              <w:spacing w:after="0" w:line="240" w:lineRule="auto"/>
              <w:rPr>
                <w:rFonts w:ascii="Times New Roman" w:hAnsi="Times New Roman" w:cs="Times New Roman"/>
                <w:sz w:val="24"/>
                <w:szCs w:val="24"/>
                <w:lang w:val="kk-KZ"/>
              </w:rPr>
            </w:pPr>
          </w:p>
        </w:tc>
        <w:tc>
          <w:tcPr>
            <w:tcW w:w="2545"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Шаттық шеңбер</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Кел достарым ,келіңдер,</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Қолдарыңды беріңдер.</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Шаттық толы шеңберге,</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Қуанышпен еніңдер.</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Шақырамын сендерді,</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Жолдастарым кел бері</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Толтырайық шаттыққа</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Дөңгеленген шеңберді.</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 қоршаған ортамен таныстыру)</w:t>
            </w:r>
          </w:p>
          <w:p w:rsidR="00015E62" w:rsidRDefault="00015E62">
            <w:pPr>
              <w:spacing w:after="0" w:line="240" w:lineRule="auto"/>
              <w:rPr>
                <w:rFonts w:ascii="Times New Roman" w:hAnsi="Times New Roman" w:cs="Times New Roman"/>
                <w:sz w:val="24"/>
                <w:szCs w:val="24"/>
                <w:lang w:val="kk-KZ"/>
              </w:rPr>
            </w:pPr>
          </w:p>
        </w:tc>
        <w:tc>
          <w:tcPr>
            <w:tcW w:w="2443"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Шаттық шеңбер</w:t>
            </w:r>
          </w:p>
          <w:p w:rsidR="00015E62" w:rsidRDefault="0082563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«Сәлемдесу»</w:t>
            </w:r>
          </w:p>
          <w:p w:rsidR="00015E62" w:rsidRDefault="0082563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Амансың ба, Алтын күн!</w:t>
            </w:r>
          </w:p>
          <w:p w:rsidR="00015E62" w:rsidRDefault="0082563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Амансың ба, Жер Ана!</w:t>
            </w:r>
          </w:p>
          <w:p w:rsidR="00015E62" w:rsidRDefault="0082563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Амансың ба, достарым!</w:t>
            </w:r>
          </w:p>
          <w:p w:rsidR="00015E62" w:rsidRDefault="00825636">
            <w:pPr>
              <w:spacing w:after="0" w:line="240" w:lineRule="auto"/>
              <w:jc w:val="center"/>
              <w:rPr>
                <w:rFonts w:ascii="Times New Roman" w:hAnsi="Times New Roman" w:cs="Times New Roman"/>
                <w:bCs/>
                <w:sz w:val="24"/>
                <w:szCs w:val="24"/>
                <w:lang w:val="kk-KZ"/>
              </w:rPr>
            </w:pPr>
            <w:r>
              <w:rPr>
                <w:rFonts w:ascii="Times New Roman" w:hAnsi="Times New Roman" w:cs="Times New Roman"/>
                <w:sz w:val="24"/>
                <w:szCs w:val="24"/>
                <w:lang w:val="kk-KZ"/>
              </w:rPr>
              <w:t>Сендерді көрсем қуанам!</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 қоршаған ортамен таныстыру)</w:t>
            </w:r>
          </w:p>
        </w:tc>
        <w:tc>
          <w:tcPr>
            <w:tcW w:w="2410"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Саусақ жаттығуы:</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«Саусақтардың амандасуы» </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Бас бармақ өзінен басқа саусақтардың атын атап амандасады</w:t>
            </w:r>
          </w:p>
          <w:p w:rsidR="00015E62" w:rsidRDefault="00825636">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Сәлеметсің бе, Балаң үйрек!</w:t>
            </w:r>
          </w:p>
          <w:p w:rsidR="00015E62" w:rsidRDefault="00825636">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Сәлем, Ортан терек!</w:t>
            </w:r>
          </w:p>
          <w:p w:rsidR="00015E62" w:rsidRDefault="00825636">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Амансың ба, Шылдыр шүмек!</w:t>
            </w:r>
          </w:p>
          <w:p w:rsidR="00015E62" w:rsidRDefault="00825636">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Қалың қалай, Кішкене бөбек!</w:t>
            </w:r>
          </w:p>
          <w:p w:rsidR="00015E62" w:rsidRDefault="00825636">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(Бас бармақ кезекпен барлық саусақтарға ұшын тигізіп амандасады)\</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 қоршаған ортамен таныстыру)</w:t>
            </w:r>
          </w:p>
        </w:tc>
        <w:tc>
          <w:tcPr>
            <w:tcW w:w="2267" w:type="dxa"/>
            <w:gridSpan w:val="3"/>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Шаттық шеңбер.</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Күн жылуын аямасын,</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Шуағын аяласын.</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«Достық» деген  бәйтеректі</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Барлық бала саяласын.</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 қоршаған ортамен таныстыру)</w:t>
            </w:r>
          </w:p>
        </w:tc>
      </w:tr>
      <w:tr w:rsidR="00015E62">
        <w:trPr>
          <w:trHeight w:val="680"/>
        </w:trPr>
        <w:tc>
          <w:tcPr>
            <w:tcW w:w="2127"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015E62" w:rsidRDefault="00825636">
            <w:pPr>
              <w:spacing w:after="0" w:line="240" w:lineRule="auto"/>
              <w:jc w:val="center"/>
              <w:rPr>
                <w:rFonts w:ascii="Times New Roman" w:hAnsi="Times New Roman" w:cs="Times New Roman"/>
                <w:sz w:val="24"/>
                <w:szCs w:val="24"/>
                <w:lang w:val="kk-KZ"/>
              </w:rPr>
            </w:pPr>
            <w:r>
              <w:rPr>
                <w:rFonts w:ascii="Times New Roman" w:hAnsi="Times New Roman" w:cs="Times New Roman"/>
                <w:b/>
                <w:bCs/>
                <w:sz w:val="24"/>
                <w:szCs w:val="24"/>
                <w:lang w:val="kk-KZ"/>
              </w:rPr>
              <w:t>Мектепке дейінгі ұйымның кестесі бойынша ұйымдастырыл-ған іс-әрекет</w:t>
            </w:r>
          </w:p>
        </w:tc>
        <w:tc>
          <w:tcPr>
            <w:tcW w:w="2950" w:type="dxa"/>
            <w:gridSpan w:val="2"/>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p>
          <w:p w:rsidR="00015E62" w:rsidRDefault="00825636">
            <w:pP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Жүру. Велосипед тебу.</w:t>
            </w:r>
          </w:p>
          <w:p w:rsidR="00015E62" w:rsidRDefault="00825636">
            <w:pPr>
              <w:jc w:val="both"/>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color w:val="000000"/>
                <w:sz w:val="24"/>
                <w:szCs w:val="24"/>
                <w:lang w:val="kk-KZ" w:eastAsia="ru-RU"/>
              </w:rPr>
              <w:t xml:space="preserve">Шеңбер бойымен жүру, үш дөңгелекті велосипед </w:t>
            </w:r>
            <w:r>
              <w:rPr>
                <w:rFonts w:ascii="Times New Roman" w:eastAsia="Times New Roman" w:hAnsi="Times New Roman" w:cs="Times New Roman"/>
                <w:bCs/>
                <w:color w:val="000000"/>
                <w:sz w:val="24"/>
                <w:szCs w:val="24"/>
                <w:lang w:val="kk-KZ" w:eastAsia="ru-RU"/>
              </w:rPr>
              <w:lastRenderedPageBreak/>
              <w:t>тебуге қызығушылықтарын арттыру.</w:t>
            </w:r>
          </w:p>
          <w:p w:rsidR="00015E62" w:rsidRDefault="00825636">
            <w:pPr>
              <w:jc w:val="both"/>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Ойын: Маша мен аю</w:t>
            </w:r>
          </w:p>
          <w:p w:rsidR="00015E62" w:rsidRDefault="00825636">
            <w:pPr>
              <w:jc w:val="both"/>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«Арқан тарту»</w:t>
            </w:r>
          </w:p>
          <w:p w:rsidR="00015E62" w:rsidRDefault="00825636">
            <w:pPr>
              <w:spacing w:after="0" w:line="240" w:lineRule="auto"/>
              <w:contextualSpacing/>
              <w:rPr>
                <w:rFonts w:ascii="Times New Roman" w:hAnsi="Times New Roman" w:cs="Times New Roman"/>
                <w:b/>
                <w:sz w:val="24"/>
                <w:szCs w:val="24"/>
                <w:lang w:val="kk-KZ"/>
              </w:rPr>
            </w:pPr>
            <w:r>
              <w:rPr>
                <w:rFonts w:ascii="Times New Roman" w:hAnsi="Times New Roman" w:cs="Times New Roman"/>
                <w:b/>
                <w:sz w:val="24"/>
                <w:szCs w:val="24"/>
                <w:lang w:val="kk-KZ"/>
              </w:rPr>
              <w:t>Музыка</w:t>
            </w:r>
          </w:p>
          <w:p w:rsidR="00015E62" w:rsidRDefault="00825636">
            <w:pPr>
              <w:spacing w:after="0" w:line="240" w:lineRule="auto"/>
              <w:contextualSpacing/>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Ән тыңдау: «Менің Қазақстаным» Әнұран қосылып орындау.</w:t>
            </w:r>
          </w:p>
          <w:p w:rsidR="00015E62" w:rsidRDefault="00825636">
            <w:pPr>
              <w:spacing w:after="0" w:line="240" w:lineRule="auto"/>
              <w:contextualSpacing/>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Ән үйрену: «Отаным» К.Қуатбаев 1ші-шумағы</w:t>
            </w:r>
          </w:p>
          <w:p w:rsidR="00015E62" w:rsidRDefault="00825636">
            <w:pPr>
              <w:spacing w:after="0" w:line="240" w:lineRule="auto"/>
              <w:contextualSpacing/>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Қимыл қозғалыс:</w:t>
            </w:r>
          </w:p>
          <w:p w:rsidR="00015E62" w:rsidRDefault="00825636">
            <w:pPr>
              <w:spacing w:after="0" w:line="240" w:lineRule="auto"/>
              <w:jc w:val="both"/>
              <w:rPr>
                <w:rFonts w:ascii="Times New Roman" w:hAnsi="Times New Roman" w:cs="Times New Roman"/>
                <w:b/>
                <w:sz w:val="24"/>
                <w:szCs w:val="24"/>
                <w:lang w:val="kk-KZ"/>
              </w:rPr>
            </w:pPr>
            <w:r>
              <w:rPr>
                <w:rFonts w:ascii="Times New Roman" w:hAnsi="Times New Roman" w:cs="Times New Roman"/>
                <w:color w:val="000000"/>
                <w:sz w:val="24"/>
                <w:szCs w:val="24"/>
                <w:lang w:val="kk-KZ"/>
              </w:rPr>
              <w:t>Дид ойын: «Өз түсіңді тап»</w:t>
            </w:r>
          </w:p>
          <w:p w:rsidR="00015E62" w:rsidRDefault="00825636">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Әртүрлі  шармен билейді, әуен тоқтағанда қолдарындағы шардың түстеріне қарай бөлініп өз ұяшықтарына кіреді.</w:t>
            </w:r>
          </w:p>
          <w:p w:rsidR="00015E62" w:rsidRDefault="00015E62">
            <w:pPr>
              <w:spacing w:after="0" w:line="240" w:lineRule="auto"/>
              <w:jc w:val="both"/>
              <w:rPr>
                <w:rFonts w:ascii="Times New Roman" w:eastAsia="Times New Roman" w:hAnsi="Times New Roman" w:cs="Times New Roman"/>
                <w:b/>
                <w:color w:val="000000"/>
                <w:sz w:val="24"/>
                <w:szCs w:val="24"/>
                <w:lang w:val="kk-KZ" w:eastAsia="ru-RU"/>
              </w:rPr>
            </w:pPr>
          </w:p>
        </w:tc>
        <w:tc>
          <w:tcPr>
            <w:tcW w:w="2545" w:type="dxa"/>
            <w:tcBorders>
              <w:top w:val="single" w:sz="8" w:space="0" w:color="000000"/>
              <w:left w:val="single" w:sz="4" w:space="0" w:color="auto"/>
              <w:right w:val="single" w:sz="4" w:space="0" w:color="auto"/>
            </w:tcBorders>
            <w:shd w:val="clear" w:color="auto" w:fill="auto"/>
          </w:tcPr>
          <w:p w:rsidR="00015E62" w:rsidRDefault="00825636">
            <w:pPr>
              <w:spacing w:after="0" w:line="240" w:lineRule="auto"/>
              <w:rPr>
                <w:rFonts w:ascii="Times New Roman" w:hAnsi="Times New Roman" w:cs="Times New Roman"/>
                <w:b/>
                <w:sz w:val="24"/>
                <w:szCs w:val="24"/>
                <w:lang w:val="kk-KZ" w:bidi="en-US"/>
              </w:rPr>
            </w:pPr>
            <w:r>
              <w:rPr>
                <w:rFonts w:ascii="Times New Roman" w:hAnsi="Times New Roman" w:cs="Times New Roman"/>
                <w:b/>
                <w:sz w:val="24"/>
                <w:szCs w:val="24"/>
                <w:lang w:val="kk-KZ" w:bidi="en-US"/>
              </w:rPr>
              <w:lastRenderedPageBreak/>
              <w:t>Дене шынықтыру</w:t>
            </w:r>
          </w:p>
          <w:p w:rsidR="00015E62" w:rsidRDefault="00825636">
            <w:pPr>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Секіру. Сапқа тұру.</w:t>
            </w:r>
          </w:p>
          <w:p w:rsidR="00015E62" w:rsidRDefault="00825636">
            <w:pPr>
              <w:spacing w:after="0" w:line="240" w:lineRule="auto"/>
              <w:jc w:val="both"/>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color w:val="000000"/>
                <w:sz w:val="24"/>
                <w:szCs w:val="24"/>
                <w:lang w:val="kk-KZ" w:eastAsia="ru-RU"/>
              </w:rPr>
              <w:t xml:space="preserve">Құрсаудан құрсауға секіру, бір-бірінің жанына сапқа тұруға </w:t>
            </w:r>
            <w:r>
              <w:rPr>
                <w:rFonts w:ascii="Times New Roman" w:eastAsia="Times New Roman" w:hAnsi="Times New Roman" w:cs="Times New Roman"/>
                <w:bCs/>
                <w:color w:val="000000"/>
                <w:sz w:val="24"/>
                <w:szCs w:val="24"/>
                <w:lang w:val="kk-KZ" w:eastAsia="ru-RU"/>
              </w:rPr>
              <w:lastRenderedPageBreak/>
              <w:t>қызығушылықтарын арттыру.</w:t>
            </w:r>
          </w:p>
          <w:p w:rsidR="00015E62" w:rsidRDefault="00825636">
            <w:pPr>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Ойын: «Табан іздері»</w:t>
            </w:r>
          </w:p>
          <w:p w:rsidR="00015E62" w:rsidRDefault="00825636">
            <w:pPr>
              <w:spacing w:after="0" w:line="240" w:lineRule="auto"/>
              <w:jc w:val="both"/>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color w:val="000000"/>
                <w:sz w:val="24"/>
                <w:szCs w:val="24"/>
                <w:lang w:val="kk-KZ" w:eastAsia="ru-RU"/>
              </w:rPr>
              <w:t>ойыны қарапайым іздерді пайдалану арқылы жүріп өтеміз. Аяқты екі түрлі бағытта ашып, жауып, секіреміз. Екінші түрі бала оң аяқ, сол аяқ деп екі аяғын кезетестіріп секіреді.</w:t>
            </w:r>
          </w:p>
          <w:p w:rsidR="00015E62" w:rsidRDefault="00015E62">
            <w:pPr>
              <w:spacing w:after="0" w:line="240" w:lineRule="auto"/>
              <w:jc w:val="both"/>
              <w:rPr>
                <w:rFonts w:ascii="Times New Roman" w:hAnsi="Times New Roman" w:cs="Times New Roman"/>
                <w:b/>
                <w:sz w:val="24"/>
                <w:szCs w:val="24"/>
                <w:lang w:val="kk-KZ"/>
              </w:rPr>
            </w:pPr>
          </w:p>
        </w:tc>
        <w:tc>
          <w:tcPr>
            <w:tcW w:w="2443" w:type="dxa"/>
            <w:tcBorders>
              <w:top w:val="single" w:sz="8" w:space="0" w:color="000000"/>
              <w:left w:val="single" w:sz="4" w:space="0" w:color="auto"/>
              <w:right w:val="single" w:sz="4" w:space="0" w:color="auto"/>
            </w:tcBorders>
            <w:shd w:val="clear" w:color="auto" w:fill="auto"/>
          </w:tcPr>
          <w:p w:rsidR="00015E62" w:rsidRDefault="00825636">
            <w:pPr>
              <w:spacing w:after="0" w:line="240" w:lineRule="auto"/>
              <w:rPr>
                <w:rFonts w:ascii="Times New Roman" w:hAnsi="Times New Roman" w:cs="Times New Roman"/>
                <w:b/>
                <w:sz w:val="24"/>
                <w:szCs w:val="24"/>
                <w:lang w:val="kk-KZ" w:bidi="en-US"/>
              </w:rPr>
            </w:pPr>
            <w:r>
              <w:rPr>
                <w:rFonts w:ascii="Times New Roman" w:hAnsi="Times New Roman" w:cs="Times New Roman"/>
                <w:b/>
                <w:sz w:val="24"/>
                <w:szCs w:val="24"/>
                <w:lang w:val="kk-KZ" w:bidi="en-US"/>
              </w:rPr>
              <w:lastRenderedPageBreak/>
              <w:t>Дене шынықтыру</w:t>
            </w:r>
          </w:p>
          <w:p w:rsidR="00015E62" w:rsidRDefault="00825636">
            <w:pPr>
              <w:pStyle w:val="Default"/>
              <w:jc w:val="both"/>
              <w:rPr>
                <w:b/>
                <w:bCs/>
                <w:color w:val="auto"/>
                <w:lang w:val="kk-KZ"/>
              </w:rPr>
            </w:pPr>
            <w:r>
              <w:rPr>
                <w:b/>
                <w:bCs/>
                <w:color w:val="auto"/>
                <w:lang w:val="kk-KZ"/>
              </w:rPr>
              <w:t>Жүгіру. Өрмелеу.</w:t>
            </w:r>
          </w:p>
          <w:p w:rsidR="00015E62" w:rsidRDefault="00825636">
            <w:pPr>
              <w:pStyle w:val="Default"/>
              <w:jc w:val="both"/>
              <w:rPr>
                <w:color w:val="auto"/>
                <w:lang w:val="kk-KZ"/>
              </w:rPr>
            </w:pPr>
            <w:r>
              <w:rPr>
                <w:color w:val="auto"/>
                <w:lang w:val="kk-KZ"/>
              </w:rPr>
              <w:t xml:space="preserve">Әртүрлі бағытта жүгіру, еденге қойылған тақтай </w:t>
            </w:r>
            <w:r>
              <w:rPr>
                <w:color w:val="auto"/>
                <w:lang w:val="kk-KZ"/>
              </w:rPr>
              <w:lastRenderedPageBreak/>
              <w:t>бойымен өрмелеуге қызығушылықтарын арттыру.</w:t>
            </w:r>
          </w:p>
          <w:p w:rsidR="00015E62" w:rsidRDefault="00825636">
            <w:pPr>
              <w:pStyle w:val="Default"/>
              <w:jc w:val="both"/>
              <w:rPr>
                <w:b/>
                <w:bCs/>
                <w:color w:val="auto"/>
                <w:lang w:val="kk-KZ"/>
              </w:rPr>
            </w:pPr>
            <w:r>
              <w:rPr>
                <w:b/>
                <w:bCs/>
                <w:color w:val="auto"/>
                <w:lang w:val="kk-KZ"/>
              </w:rPr>
              <w:t>Ойын: «Көңілді маймылдар»</w:t>
            </w:r>
          </w:p>
          <w:p w:rsidR="00015E62" w:rsidRDefault="00015E62">
            <w:pPr>
              <w:spacing w:after="0" w:line="240" w:lineRule="auto"/>
              <w:rPr>
                <w:rFonts w:ascii="Times New Roman" w:hAnsi="Times New Roman" w:cs="Times New Roman"/>
                <w:b/>
                <w:sz w:val="24"/>
                <w:szCs w:val="24"/>
                <w:lang w:val="kk-KZ"/>
              </w:rPr>
            </w:pPr>
          </w:p>
        </w:tc>
        <w:tc>
          <w:tcPr>
            <w:tcW w:w="2410" w:type="dxa"/>
            <w:gridSpan w:val="3"/>
            <w:tcBorders>
              <w:top w:val="single" w:sz="8" w:space="0" w:color="000000"/>
              <w:left w:val="single" w:sz="4" w:space="0" w:color="auto"/>
              <w:right w:val="single" w:sz="4" w:space="0" w:color="auto"/>
            </w:tcBorders>
            <w:shd w:val="clear" w:color="auto" w:fill="auto"/>
          </w:tcPr>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Қазақ тілі</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Туған өлкем</w:t>
            </w:r>
            <w:r>
              <w:rPr>
                <w:rFonts w:ascii="Times New Roman" w:hAnsi="Times New Roman" w:cs="Times New Roman"/>
                <w:b/>
                <w:sz w:val="24"/>
                <w:szCs w:val="24"/>
                <w:lang w:val="kk-KZ"/>
              </w:rPr>
              <w:tab/>
            </w:r>
          </w:p>
          <w:p w:rsidR="00015E62" w:rsidRDefault="0082563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Балаларға өз өлкесі, туған жерін қазақша атай білуге үйрету. </w:t>
            </w:r>
            <w:r>
              <w:rPr>
                <w:rFonts w:ascii="Times New Roman" w:hAnsi="Times New Roman" w:cs="Times New Roman"/>
                <w:sz w:val="24"/>
                <w:szCs w:val="24"/>
                <w:lang w:val="kk-KZ"/>
              </w:rPr>
              <w:lastRenderedPageBreak/>
              <w:t>Сөздік</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sz w:val="24"/>
                <w:szCs w:val="24"/>
                <w:lang w:val="kk-KZ"/>
              </w:rPr>
              <w:t>қорларын молайту.</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Түрлі-түсті суреттер.</w:t>
            </w:r>
          </w:p>
          <w:p w:rsidR="00015E62" w:rsidRDefault="00825636">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«Не артық?»ойын</w:t>
            </w:r>
          </w:p>
          <w:p w:rsidR="00015E62" w:rsidRDefault="00825636">
            <w:pPr>
              <w:spacing w:after="0" w:line="240" w:lineRule="auto"/>
              <w:jc w:val="center"/>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eastAsia="ru-RU"/>
              </w:rPr>
              <w:t>Мақсаты:</w:t>
            </w:r>
            <w:r>
              <w:rPr>
                <w:rFonts w:ascii="Times New Roman" w:hAnsi="Times New Roman" w:cs="Times New Roman"/>
                <w:sz w:val="24"/>
                <w:szCs w:val="24"/>
                <w:lang w:val="kk-KZ"/>
              </w:rPr>
              <w:t xml:space="preserve"> Сөздік</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sz w:val="24"/>
                <w:szCs w:val="24"/>
                <w:lang w:val="kk-KZ"/>
              </w:rPr>
              <w:t>қорларын молайту.</w:t>
            </w:r>
          </w:p>
          <w:p w:rsidR="00015E62" w:rsidRDefault="00825636">
            <w:pPr>
              <w:spacing w:after="0" w:line="240" w:lineRule="auto"/>
              <w:jc w:val="center"/>
              <w:rPr>
                <w:rFonts w:ascii="Times New Roman" w:hAnsi="Times New Roman" w:cs="Times New Roman"/>
                <w:b/>
                <w:sz w:val="24"/>
                <w:szCs w:val="24"/>
                <w:lang w:val="kk-KZ"/>
              </w:rPr>
            </w:pPr>
            <w:r>
              <w:rPr>
                <w:rFonts w:ascii="Times New Roman" w:eastAsia="Times New Roman" w:hAnsi="Times New Roman" w:cs="Times New Roman"/>
                <w:color w:val="000000"/>
                <w:sz w:val="24"/>
                <w:szCs w:val="24"/>
                <w:lang w:val="kk-KZ" w:eastAsia="ru-RU"/>
              </w:rPr>
              <w:t xml:space="preserve"> </w:t>
            </w:r>
          </w:p>
        </w:tc>
        <w:tc>
          <w:tcPr>
            <w:tcW w:w="2267" w:type="dxa"/>
            <w:gridSpan w:val="3"/>
            <w:tcBorders>
              <w:top w:val="single" w:sz="8" w:space="0" w:color="000000"/>
              <w:left w:val="single" w:sz="4" w:space="0" w:color="auto"/>
              <w:right w:val="single" w:sz="8" w:space="0" w:color="000000"/>
            </w:tcBorders>
            <w:shd w:val="clear" w:color="auto" w:fill="auto"/>
          </w:tcPr>
          <w:p w:rsidR="004B7AF7" w:rsidRDefault="004B7AF7" w:rsidP="004B7AF7">
            <w:pPr>
              <w:spacing w:after="0" w:line="240" w:lineRule="auto"/>
              <w:rPr>
                <w:rFonts w:ascii="Times New Roman" w:hAnsi="Times New Roman" w:cs="Times New Roman"/>
                <w:b/>
                <w:sz w:val="24"/>
                <w:szCs w:val="24"/>
                <w:lang w:val="kk-KZ" w:bidi="en-US"/>
              </w:rPr>
            </w:pPr>
            <w:r>
              <w:rPr>
                <w:rFonts w:ascii="Times New Roman" w:hAnsi="Times New Roman" w:cs="Times New Roman"/>
                <w:b/>
                <w:sz w:val="24"/>
                <w:szCs w:val="24"/>
                <w:lang w:val="kk-KZ" w:bidi="en-US"/>
              </w:rPr>
              <w:lastRenderedPageBreak/>
              <w:t>Дене шынықтыру</w:t>
            </w:r>
          </w:p>
          <w:p w:rsidR="004B7AF7" w:rsidRDefault="004B7AF7" w:rsidP="004B7AF7">
            <w:pPr>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Секіру. Сапқа тұру.</w:t>
            </w:r>
          </w:p>
          <w:p w:rsidR="004B7AF7" w:rsidRDefault="004B7AF7" w:rsidP="004B7AF7">
            <w:pPr>
              <w:spacing w:after="0" w:line="240" w:lineRule="auto"/>
              <w:jc w:val="both"/>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color w:val="000000"/>
                <w:sz w:val="24"/>
                <w:szCs w:val="24"/>
                <w:lang w:val="kk-KZ" w:eastAsia="ru-RU"/>
              </w:rPr>
              <w:t xml:space="preserve">Құрсаудан құрсауға секіру, бір-бірінің жанына сапқа тұруға </w:t>
            </w:r>
            <w:r>
              <w:rPr>
                <w:rFonts w:ascii="Times New Roman" w:eastAsia="Times New Roman" w:hAnsi="Times New Roman" w:cs="Times New Roman"/>
                <w:bCs/>
                <w:color w:val="000000"/>
                <w:sz w:val="24"/>
                <w:szCs w:val="24"/>
                <w:lang w:val="kk-KZ" w:eastAsia="ru-RU"/>
              </w:rPr>
              <w:lastRenderedPageBreak/>
              <w:t>қызығушылықтарын арттыру.</w:t>
            </w:r>
          </w:p>
          <w:p w:rsidR="004B7AF7" w:rsidRDefault="004B7AF7" w:rsidP="004B7AF7">
            <w:pPr>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Ойын: «Табан іздері»</w:t>
            </w:r>
          </w:p>
          <w:p w:rsidR="004B7AF7" w:rsidRDefault="004B7AF7" w:rsidP="004B7AF7">
            <w:pPr>
              <w:spacing w:after="0" w:line="240" w:lineRule="auto"/>
              <w:jc w:val="both"/>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color w:val="000000"/>
                <w:sz w:val="24"/>
                <w:szCs w:val="24"/>
                <w:lang w:val="kk-KZ" w:eastAsia="ru-RU"/>
              </w:rPr>
              <w:t>ойыны қарапайым іздерді пайдалану арқылы жүріп өтеміз. Аяқты екі түрлі бағытта ашып, жауып, секіреміз. Екінші түрі бала оң аяқ, сол аяқ деп екі аяғын кезетестіріп секіреді.</w:t>
            </w:r>
          </w:p>
          <w:p w:rsidR="00015E62" w:rsidRDefault="00825636">
            <w:pPr>
              <w:spacing w:after="0" w:line="240" w:lineRule="auto"/>
              <w:jc w:val="center"/>
              <w:rPr>
                <w:rStyle w:val="fontstyle01"/>
                <w:rFonts w:ascii="Times New Roman" w:hAnsi="Times New Roman" w:cs="Times New Roman"/>
                <w:lang w:val="kk-KZ"/>
              </w:rPr>
            </w:pPr>
            <w:r>
              <w:rPr>
                <w:rStyle w:val="fontstyle01"/>
                <w:rFonts w:ascii="Times New Roman" w:hAnsi="Times New Roman" w:cs="Times New Roman"/>
                <w:b/>
                <w:lang w:val="kk-KZ"/>
              </w:rPr>
              <w:t>Дәрігер Айболит</w:t>
            </w:r>
            <w:r>
              <w:rPr>
                <w:rFonts w:ascii="Times New Roman" w:hAnsi="Times New Roman" w:cs="Times New Roman"/>
                <w:b/>
                <w:color w:val="000000"/>
                <w:sz w:val="24"/>
                <w:szCs w:val="24"/>
                <w:lang w:val="kk-KZ"/>
              </w:rPr>
              <w:br/>
            </w:r>
            <w:r>
              <w:rPr>
                <w:rStyle w:val="fontstyle21"/>
                <w:rFonts w:ascii="Times New Roman" w:hAnsi="Times New Roman" w:cs="Times New Roman"/>
                <w:lang w:val="kk-KZ"/>
              </w:rPr>
              <w:t xml:space="preserve">Мақсаты: </w:t>
            </w:r>
            <w:r>
              <w:rPr>
                <w:rStyle w:val="fontstyle01"/>
                <w:rFonts w:ascii="Times New Roman" w:hAnsi="Times New Roman" w:cs="Times New Roman"/>
                <w:lang w:val="kk-KZ"/>
              </w:rPr>
              <w:t>Корней Иванович Чуковскийдың «Дәрігер Айболит» ертегісімен таныстыру.</w:t>
            </w:r>
            <w:r>
              <w:rPr>
                <w:rFonts w:ascii="Times New Roman" w:hAnsi="Times New Roman" w:cs="Times New Roman"/>
                <w:color w:val="000000"/>
                <w:sz w:val="24"/>
                <w:szCs w:val="24"/>
                <w:lang w:val="kk-KZ"/>
              </w:rPr>
              <w:br/>
            </w:r>
            <w:r>
              <w:rPr>
                <w:rStyle w:val="fontstyle01"/>
                <w:rFonts w:ascii="Times New Roman" w:hAnsi="Times New Roman" w:cs="Times New Roman"/>
                <w:lang w:val="kk-KZ"/>
              </w:rPr>
              <w:t>Жас ұрпаққа адам денсаулығының қымбаттылығын, өмір сүру үшін қажетті</w:t>
            </w:r>
            <w:r>
              <w:rPr>
                <w:rFonts w:ascii="Times New Roman" w:hAnsi="Times New Roman" w:cs="Times New Roman"/>
                <w:color w:val="000000"/>
                <w:sz w:val="24"/>
                <w:szCs w:val="24"/>
                <w:lang w:val="kk-KZ"/>
              </w:rPr>
              <w:br/>
            </w:r>
            <w:r>
              <w:rPr>
                <w:rStyle w:val="fontstyle01"/>
                <w:rFonts w:ascii="Times New Roman" w:hAnsi="Times New Roman" w:cs="Times New Roman"/>
                <w:lang w:val="kk-KZ"/>
              </w:rPr>
              <w:t>бағалы байлық екендігін түсіндіру. Сын тұрғысынан ойлау, шығармашылық қабілеттерін</w:t>
            </w:r>
            <w:r>
              <w:rPr>
                <w:rFonts w:ascii="Times New Roman" w:hAnsi="Times New Roman" w:cs="Times New Roman"/>
                <w:color w:val="000000"/>
                <w:sz w:val="24"/>
                <w:szCs w:val="24"/>
                <w:lang w:val="kk-KZ"/>
              </w:rPr>
              <w:br/>
            </w:r>
            <w:r>
              <w:rPr>
                <w:rStyle w:val="fontstyle01"/>
                <w:rFonts w:ascii="Times New Roman" w:hAnsi="Times New Roman" w:cs="Times New Roman"/>
                <w:lang w:val="kk-KZ"/>
              </w:rPr>
              <w:t>дамыту, сөйлеу шеберліктерін жетілдіру. Шымыр да шапшаң, ұқыпты да жинақы, әдемі</w:t>
            </w:r>
            <w:r>
              <w:rPr>
                <w:rFonts w:ascii="Times New Roman" w:hAnsi="Times New Roman" w:cs="Times New Roman"/>
                <w:color w:val="000000"/>
                <w:sz w:val="24"/>
                <w:szCs w:val="24"/>
                <w:lang w:val="kk-KZ"/>
              </w:rPr>
              <w:br/>
            </w:r>
            <w:r>
              <w:rPr>
                <w:rStyle w:val="fontstyle01"/>
                <w:rFonts w:ascii="Times New Roman" w:hAnsi="Times New Roman" w:cs="Times New Roman"/>
                <w:lang w:val="kk-KZ"/>
              </w:rPr>
              <w:lastRenderedPageBreak/>
              <w:t>болуға тәрбиелеу.</w:t>
            </w:r>
          </w:p>
          <w:p w:rsidR="00015E62" w:rsidRDefault="00825636">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әдебиет, қоршаған ортамен таныстыру)</w:t>
            </w:r>
          </w:p>
          <w:p w:rsidR="00015E62" w:rsidRDefault="00015E62">
            <w:pPr>
              <w:spacing w:after="0" w:line="240" w:lineRule="auto"/>
              <w:jc w:val="center"/>
              <w:rPr>
                <w:rStyle w:val="fontstyle01"/>
                <w:rFonts w:ascii="Times New Roman" w:hAnsi="Times New Roman" w:cs="Times New Roman"/>
                <w:lang w:val="kk-KZ"/>
              </w:rPr>
            </w:pPr>
          </w:p>
          <w:p w:rsidR="00015E62" w:rsidRDefault="00825636">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«Бұл қандай жануар?» ойыны </w:t>
            </w:r>
          </w:p>
          <w:p w:rsidR="00015E62" w:rsidRDefault="00825636">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Мақсаты: сөздік қорын, тіл байлығын дамыту.</w:t>
            </w:r>
          </w:p>
          <w:p w:rsidR="00015E62" w:rsidRDefault="00825636">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Етістіктерге тиісті зат есімдерді тауып қосады.</w:t>
            </w:r>
          </w:p>
          <w:p w:rsidR="00015E62" w:rsidRDefault="00825636">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Боздайды (Түйе)</w:t>
            </w:r>
          </w:p>
          <w:p w:rsidR="00015E62" w:rsidRDefault="00825636">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Кісінейді, жүгіреді, шабады. (Жылқы).</w:t>
            </w:r>
          </w:p>
          <w:p w:rsidR="00015E62" w:rsidRDefault="00825636">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Маңырайды, сүзеді. (Ешкі).</w:t>
            </w:r>
          </w:p>
          <w:p w:rsidR="00015E62" w:rsidRDefault="00825636">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Мөңірейді, шайнаңдайды, жүреді, сүт</w:t>
            </w:r>
          </w:p>
          <w:p w:rsidR="00015E62" w:rsidRDefault="00825636">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береді. (Сиыр).</w:t>
            </w:r>
          </w:p>
          <w:p w:rsidR="00015E62" w:rsidRDefault="00825636">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Күзетеді, үреді, мүжиді. Ол не? (Ит).</w:t>
            </w:r>
          </w:p>
          <w:p w:rsidR="00015E62" w:rsidRDefault="00825636">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Мияулайды, еркелейді, тырнайды. Ол не? (Мысық)</w:t>
            </w:r>
          </w:p>
          <w:p w:rsidR="00015E62" w:rsidRDefault="00825636">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 қоршаған ортамен таныстыру)</w:t>
            </w:r>
          </w:p>
          <w:p w:rsidR="00015E62" w:rsidRDefault="00015E62">
            <w:pPr>
              <w:spacing w:after="0" w:line="240" w:lineRule="auto"/>
              <w:jc w:val="center"/>
              <w:rPr>
                <w:rFonts w:ascii="Times New Roman" w:hAnsi="Times New Roman" w:cs="Times New Roman"/>
                <w:b/>
                <w:bCs/>
                <w:sz w:val="24"/>
                <w:szCs w:val="24"/>
                <w:lang w:val="kk-KZ"/>
              </w:rPr>
            </w:pPr>
          </w:p>
          <w:p w:rsidR="00015E62" w:rsidRDefault="00825636">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«Айболитке арналған қажетті заттар»</w:t>
            </w:r>
          </w:p>
          <w:p w:rsidR="00015E62" w:rsidRDefault="00825636">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Топтық жұмыс</w:t>
            </w:r>
          </w:p>
          <w:p w:rsidR="00015E62" w:rsidRDefault="00825636">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(математика негіздері, құрастыру </w:t>
            </w:r>
            <w:r>
              <w:rPr>
                <w:rFonts w:ascii="Times New Roman" w:hAnsi="Times New Roman" w:cs="Times New Roman"/>
                <w:b/>
                <w:bCs/>
                <w:sz w:val="24"/>
                <w:szCs w:val="24"/>
                <w:lang w:val="kk-KZ"/>
              </w:rPr>
              <w:lastRenderedPageBreak/>
              <w:t>сурет салу, мүсіндеу, жапсыру)</w:t>
            </w:r>
          </w:p>
          <w:p w:rsidR="00015E62" w:rsidRDefault="00825636">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«Шұбар лақ» әні</w:t>
            </w:r>
          </w:p>
          <w:p w:rsidR="00015E62" w:rsidRDefault="00825636">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(Музыка)</w:t>
            </w:r>
          </w:p>
          <w:p w:rsidR="00015E62" w:rsidRDefault="00015E62">
            <w:pPr>
              <w:spacing w:after="0" w:line="240" w:lineRule="auto"/>
              <w:rPr>
                <w:rFonts w:ascii="Times New Roman" w:hAnsi="Times New Roman" w:cs="Times New Roman"/>
                <w:sz w:val="24"/>
                <w:szCs w:val="24"/>
                <w:lang w:val="kk-KZ"/>
              </w:rPr>
            </w:pPr>
          </w:p>
        </w:tc>
      </w:tr>
      <w:tr w:rsidR="00015E62">
        <w:trPr>
          <w:trHeight w:val="90"/>
        </w:trPr>
        <w:tc>
          <w:tcPr>
            <w:tcW w:w="2127"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015E62" w:rsidRDefault="00015E62">
            <w:pPr>
              <w:spacing w:after="0" w:line="240" w:lineRule="auto"/>
              <w:rPr>
                <w:rFonts w:ascii="Times New Roman" w:hAnsi="Times New Roman" w:cs="Times New Roman"/>
                <w:b/>
                <w:bCs/>
                <w:sz w:val="24"/>
                <w:szCs w:val="24"/>
                <w:lang w:val="kk-KZ"/>
              </w:rPr>
            </w:pPr>
          </w:p>
        </w:tc>
        <w:tc>
          <w:tcPr>
            <w:tcW w:w="2950" w:type="dxa"/>
            <w:gridSpan w:val="2"/>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«Дұрыс тамақтана білейік»</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Салауатты өмір салтын сақтаудағы дұрыс тамақтанудың маңыздылығын және қажеттілігін білу. Дәрумендердің адам денсаулығы үшін қандай пайдасы бар екенін үйрету.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Тазалыққа,дұрыс тамақтануға, салауатты өмір салтын ұстануға баулу.</w:t>
            </w:r>
          </w:p>
          <w:p w:rsidR="00015E62" w:rsidRDefault="00825636">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(сөйлеуді дамыту,  </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 көркем әдебиет)</w:t>
            </w:r>
          </w:p>
          <w:p w:rsidR="00015E62" w:rsidRDefault="00015E62">
            <w:pPr>
              <w:spacing w:after="0" w:line="240" w:lineRule="auto"/>
              <w:rPr>
                <w:rFonts w:ascii="Times New Roman" w:hAnsi="Times New Roman" w:cs="Times New Roman"/>
                <w:sz w:val="24"/>
                <w:szCs w:val="24"/>
                <w:lang w:val="kk-KZ"/>
              </w:rPr>
            </w:pP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 «Кім тез жинайды?»ойыны» </w:t>
            </w:r>
          </w:p>
          <w:p w:rsidR="00015E62" w:rsidRDefault="00825636">
            <w:pPr>
              <w:spacing w:after="0" w:line="240" w:lineRule="auto"/>
              <w:jc w:val="center"/>
              <w:rPr>
                <w:rFonts w:ascii="Times New Roman" w:hAnsi="Times New Roman" w:cs="Times New Roman"/>
                <w:sz w:val="24"/>
                <w:szCs w:val="24"/>
                <w:lang w:val="kk-KZ"/>
              </w:rPr>
            </w:pPr>
            <w:r>
              <w:rPr>
                <w:rFonts w:ascii="Times New Roman" w:hAnsi="Times New Roman" w:cs="Times New Roman"/>
                <w:b/>
                <w:sz w:val="24"/>
                <w:szCs w:val="24"/>
                <w:lang w:val="kk-KZ"/>
              </w:rPr>
              <w:t xml:space="preserve">Ойын мақсаты: </w:t>
            </w:r>
            <w:r>
              <w:rPr>
                <w:rFonts w:ascii="Times New Roman" w:hAnsi="Times New Roman" w:cs="Times New Roman"/>
                <w:sz w:val="24"/>
                <w:szCs w:val="24"/>
                <w:lang w:val="kk-KZ"/>
              </w:rPr>
              <w:t>Көкөністер мен жемістерді ажырата білуге үйрету. Ойынға деген қызығушылықтарын арттыру.</w:t>
            </w:r>
          </w:p>
          <w:p w:rsidR="00015E62" w:rsidRDefault="00825636">
            <w:pPr>
              <w:spacing w:after="0" w:line="240" w:lineRule="auto"/>
              <w:jc w:val="center"/>
              <w:rPr>
                <w:rFonts w:ascii="Times New Roman" w:hAnsi="Times New Roman" w:cs="Times New Roman"/>
                <w:sz w:val="24"/>
                <w:szCs w:val="24"/>
                <w:lang w:val="kk-KZ"/>
              </w:rPr>
            </w:pPr>
            <w:r>
              <w:rPr>
                <w:rFonts w:ascii="Times New Roman" w:hAnsi="Times New Roman" w:cs="Times New Roman"/>
                <w:b/>
                <w:sz w:val="24"/>
                <w:szCs w:val="24"/>
                <w:lang w:val="kk-KZ"/>
              </w:rPr>
              <w:t xml:space="preserve">Ойын шарты: </w:t>
            </w:r>
            <w:r>
              <w:rPr>
                <w:rFonts w:ascii="Times New Roman" w:hAnsi="Times New Roman" w:cs="Times New Roman"/>
                <w:sz w:val="24"/>
                <w:szCs w:val="24"/>
                <w:lang w:val="kk-KZ"/>
              </w:rPr>
              <w:t xml:space="preserve">Тәрбиеші балаларға ойын шартын түсіндіреді. Себеттің сыртында алма мен қиярдың суреті жапсырылады. Алманың суреті бар себетке жемістер, ал қиярдың </w:t>
            </w:r>
            <w:r>
              <w:rPr>
                <w:rFonts w:ascii="Times New Roman" w:hAnsi="Times New Roman" w:cs="Times New Roman"/>
                <w:sz w:val="24"/>
                <w:szCs w:val="24"/>
                <w:lang w:val="kk-KZ"/>
              </w:rPr>
              <w:lastRenderedPageBreak/>
              <w:t>суреті бар себетке көкөністер салынады.</w:t>
            </w:r>
          </w:p>
          <w:p w:rsidR="00015E62" w:rsidRDefault="0082563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Балалар екі топқа бөлініп тұрады.Тәрбиешінің белгісі бойынша балалар ойынды бастайды. Ойын соңында қай топ тез әрі дұрыс жинайды сол топ марапатталады.Ойынды топта я болмаса аулада ойнауға болады. Ойын 4-5 рет қайталанады.</w:t>
            </w:r>
          </w:p>
          <w:p w:rsidR="00015E62" w:rsidRDefault="00825636">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(қоршаған  ортамен таныстыру, дене шынықтыру)</w:t>
            </w:r>
          </w:p>
          <w:p w:rsidR="00015E62" w:rsidRDefault="00015E62">
            <w:pPr>
              <w:spacing w:after="0" w:line="240" w:lineRule="auto"/>
              <w:rPr>
                <w:rFonts w:ascii="Times New Roman" w:hAnsi="Times New Roman" w:cs="Times New Roman"/>
                <w:b/>
                <w:bCs/>
                <w:i/>
                <w:sz w:val="24"/>
                <w:szCs w:val="24"/>
                <w:lang w:val="kk-KZ"/>
              </w:rPr>
            </w:pPr>
          </w:p>
          <w:p w:rsidR="00015E62" w:rsidRDefault="00825636">
            <w:pPr>
              <w:spacing w:after="0" w:line="240" w:lineRule="auto"/>
              <w:jc w:val="center"/>
              <w:rPr>
                <w:rFonts w:ascii="Times New Roman" w:hAnsi="Times New Roman" w:cs="Times New Roman"/>
                <w:sz w:val="24"/>
                <w:szCs w:val="24"/>
                <w:lang w:val="kk-KZ"/>
              </w:rPr>
            </w:pPr>
            <w:r>
              <w:rPr>
                <w:rFonts w:ascii="Times New Roman" w:hAnsi="Times New Roman" w:cs="Times New Roman"/>
                <w:b/>
                <w:bCs/>
                <w:sz w:val="24"/>
                <w:szCs w:val="24"/>
                <w:lang w:val="kk-KZ"/>
              </w:rPr>
              <w:t>«Себеттегі жемістер» топтық жұмыс</w:t>
            </w:r>
          </w:p>
          <w:p w:rsidR="00015E62" w:rsidRDefault="00825636">
            <w:pPr>
              <w:spacing w:after="0" w:line="240" w:lineRule="auto"/>
              <w:jc w:val="center"/>
              <w:rPr>
                <w:rFonts w:ascii="Times New Roman" w:hAnsi="Times New Roman" w:cs="Times New Roman"/>
                <w:sz w:val="24"/>
                <w:szCs w:val="24"/>
                <w:lang w:val="kk-KZ"/>
              </w:rPr>
            </w:pPr>
            <w:r>
              <w:rPr>
                <w:rFonts w:ascii="Times New Roman" w:hAnsi="Times New Roman" w:cs="Times New Roman"/>
                <w:b/>
                <w:bCs/>
                <w:sz w:val="24"/>
                <w:szCs w:val="24"/>
                <w:lang w:val="kk-KZ"/>
              </w:rPr>
              <w:t>Мақсаты: </w:t>
            </w:r>
            <w:r>
              <w:rPr>
                <w:rFonts w:ascii="Times New Roman" w:hAnsi="Times New Roman" w:cs="Times New Roman"/>
                <w:sz w:val="24"/>
                <w:szCs w:val="24"/>
                <w:lang w:val="kk-KZ"/>
              </w:rPr>
              <w:t>балаларға жемістерді көрсету арқылы, есте сақтау қабілетін арттыру. Түстерін және пішінін  айтқызу.</w:t>
            </w:r>
          </w:p>
          <w:p w:rsidR="00015E62" w:rsidRDefault="00825636">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(математика негіздері, жапсыру, сурет салу, мүсіндеу, құрастыру)</w:t>
            </w:r>
          </w:p>
          <w:p w:rsidR="00015E62" w:rsidRDefault="00825636">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«Жемістер мен көгөністер» әні</w:t>
            </w:r>
          </w:p>
          <w:p w:rsidR="00015E62" w:rsidRDefault="00825636">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(Музыка)</w:t>
            </w:r>
          </w:p>
        </w:tc>
        <w:tc>
          <w:tcPr>
            <w:tcW w:w="2545" w:type="dxa"/>
            <w:tcBorders>
              <w:top w:val="single" w:sz="8" w:space="0" w:color="000000"/>
              <w:left w:val="single" w:sz="4" w:space="0" w:color="auto"/>
              <w:right w:val="single" w:sz="4" w:space="0" w:color="auto"/>
            </w:tcBorders>
            <w:shd w:val="clear" w:color="auto" w:fill="auto"/>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Алтын дән</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 Ахметова</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өлең мазмұнымен таныстыру, сөздік қорын дамыту.</w:t>
            </w:r>
          </w:p>
          <w:p w:rsidR="00015E62" w:rsidRDefault="00015E62">
            <w:pPr>
              <w:spacing w:after="0" w:line="240" w:lineRule="auto"/>
              <w:rPr>
                <w:rFonts w:ascii="Times New Roman" w:hAnsi="Times New Roman" w:cs="Times New Roman"/>
                <w:sz w:val="24"/>
                <w:szCs w:val="24"/>
                <w:lang w:val="kk-KZ"/>
              </w:rPr>
            </w:pP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Жатыр дала жалтылдап,</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Жаз шуағын мол құйды.</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Күн астында алтын дән</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Тербеледі, толқиды.</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Толықсыған тасқындай</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Көкжиекпен ұштасып,</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Күн астында ақ бидай</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Билейді қол ұстасып.</w:t>
            </w:r>
          </w:p>
          <w:p w:rsidR="00015E62" w:rsidRDefault="00825636">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w:t>
            </w:r>
          </w:p>
          <w:p w:rsidR="00015E62" w:rsidRDefault="00825636">
            <w:pPr>
              <w:spacing w:after="0" w:line="240" w:lineRule="auto"/>
              <w:jc w:val="center"/>
              <w:rPr>
                <w:rFonts w:ascii="Times New Roman" w:hAnsi="Times New Roman" w:cs="Times New Roman"/>
                <w:sz w:val="24"/>
                <w:szCs w:val="24"/>
                <w:lang w:val="kk-KZ"/>
              </w:rPr>
            </w:pPr>
            <w:r>
              <w:rPr>
                <w:rFonts w:ascii="Times New Roman" w:hAnsi="Times New Roman" w:cs="Times New Roman"/>
                <w:b/>
                <w:bCs/>
                <w:sz w:val="24"/>
                <w:szCs w:val="24"/>
                <w:lang w:val="kk-KZ"/>
              </w:rPr>
              <w:t>көркем әдебиет)</w:t>
            </w:r>
          </w:p>
          <w:p w:rsidR="00015E62" w:rsidRDefault="00015E62">
            <w:pPr>
              <w:spacing w:after="0" w:line="240" w:lineRule="auto"/>
              <w:rPr>
                <w:rFonts w:ascii="Times New Roman" w:hAnsi="Times New Roman" w:cs="Times New Roman"/>
                <w:sz w:val="24"/>
                <w:szCs w:val="24"/>
                <w:lang w:val="kk-KZ"/>
              </w:rPr>
            </w:pPr>
          </w:p>
          <w:p w:rsidR="00015E62" w:rsidRDefault="00015E62">
            <w:pPr>
              <w:spacing w:after="0" w:line="240" w:lineRule="auto"/>
              <w:rPr>
                <w:rFonts w:ascii="Times New Roman" w:hAnsi="Times New Roman" w:cs="Times New Roman"/>
                <w:sz w:val="24"/>
                <w:szCs w:val="24"/>
                <w:lang w:val="kk-KZ"/>
              </w:rPr>
            </w:pP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Сергіту сәті</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Кел, балақан, балақан,</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Шапалақта алақан: жай-жай-жай.</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Қозғап барлық денені,</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Қаттырақ соқ қолды енді: сарт-сарт-сарт.</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Айтқан кезде өлеңді,</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Ақырын бас еденді: жай-жай-жай.</w:t>
            </w:r>
          </w:p>
          <w:p w:rsidR="00015E62" w:rsidRDefault="00825636">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015E62" w:rsidRDefault="00015E62">
            <w:pPr>
              <w:spacing w:after="0" w:line="240" w:lineRule="auto"/>
              <w:rPr>
                <w:rFonts w:ascii="Times New Roman" w:hAnsi="Times New Roman" w:cs="Times New Roman"/>
                <w:bCs/>
                <w:sz w:val="24"/>
                <w:szCs w:val="24"/>
                <w:lang w:val="kk-KZ"/>
              </w:rPr>
            </w:pPr>
          </w:p>
          <w:p w:rsidR="00015E62" w:rsidRDefault="00825636">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lastRenderedPageBreak/>
              <w:t xml:space="preserve">«Қарама-қарсы сөздер» сөздік ойыны </w:t>
            </w:r>
          </w:p>
          <w:p w:rsidR="00015E62" w:rsidRDefault="00825636">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Мақсаты: Балаларға мағынасы қарама-қарсы сөздерді табу, үйрету, сөздік қорларын молайту.</w:t>
            </w:r>
          </w:p>
          <w:p w:rsidR="00015E62" w:rsidRDefault="00825636">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Көрнекілігі: суреттер</w:t>
            </w:r>
          </w:p>
          <w:p w:rsidR="00015E62" w:rsidRDefault="00825636">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Ойын барысы: Тәрбиеші суреттерді тақтаға іліп қояды. Тәрбиеші  бір баланы тақтаға шығарып, тақтадағы суреттердің біреуін алып, суреттің мағынасы қарама-қарсы сөздерін табуын сұрайды.</w:t>
            </w:r>
          </w:p>
          <w:p w:rsidR="00015E62" w:rsidRDefault="00825636">
            <w:pPr>
              <w:spacing w:after="0" w:line="240" w:lineRule="auto"/>
              <w:rPr>
                <w:rFonts w:ascii="Times New Roman" w:hAnsi="Times New Roman" w:cs="Times New Roman"/>
                <w:i/>
                <w:sz w:val="24"/>
                <w:szCs w:val="24"/>
                <w:lang w:val="kk-KZ"/>
              </w:rPr>
            </w:pPr>
            <w:r>
              <w:rPr>
                <w:rFonts w:ascii="Times New Roman" w:hAnsi="Times New Roman" w:cs="Times New Roman"/>
                <w:b/>
                <w:bCs/>
                <w:i/>
                <w:sz w:val="24"/>
                <w:szCs w:val="24"/>
                <w:lang w:val="kk-KZ"/>
              </w:rPr>
              <w:t>(сөйлеуді дамыту)</w:t>
            </w:r>
          </w:p>
          <w:p w:rsidR="00015E62" w:rsidRDefault="00015E62">
            <w:pPr>
              <w:spacing w:after="0" w:line="240" w:lineRule="auto"/>
              <w:rPr>
                <w:rFonts w:ascii="Times New Roman" w:hAnsi="Times New Roman" w:cs="Times New Roman"/>
                <w:sz w:val="24"/>
                <w:szCs w:val="24"/>
                <w:lang w:val="kk-KZ"/>
              </w:rPr>
            </w:pPr>
          </w:p>
          <w:p w:rsidR="00015E62" w:rsidRDefault="0082563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«Тышқанға арналған дәндер»</w:t>
            </w:r>
          </w:p>
          <w:p w:rsidR="00015E62" w:rsidRDefault="0082563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Түсін, пішінін атау.</w:t>
            </w:r>
          </w:p>
          <w:p w:rsidR="00015E62" w:rsidRDefault="00825636">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(математика негіздері, жапсыру, сурет салу, мүсіндеу, құрастыру)</w:t>
            </w:r>
          </w:p>
          <w:p w:rsidR="00015E62" w:rsidRDefault="00015E62">
            <w:pPr>
              <w:spacing w:after="0" w:line="240" w:lineRule="auto"/>
              <w:rPr>
                <w:rFonts w:ascii="Times New Roman" w:hAnsi="Times New Roman" w:cs="Times New Roman"/>
                <w:b/>
                <w:bCs/>
                <w:sz w:val="24"/>
                <w:szCs w:val="24"/>
                <w:lang w:val="kk-KZ"/>
              </w:rPr>
            </w:pPr>
          </w:p>
          <w:p w:rsidR="00015E62" w:rsidRDefault="00825636">
            <w:pPr>
              <w:spacing w:after="0" w:line="240" w:lineRule="auto"/>
              <w:jc w:val="center"/>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«Күз» </w:t>
            </w:r>
            <w:r>
              <w:rPr>
                <w:rFonts w:ascii="Times New Roman" w:hAnsi="Times New Roman" w:cs="Times New Roman"/>
                <w:bCs/>
                <w:sz w:val="24"/>
                <w:szCs w:val="24"/>
                <w:lang w:val="kk-KZ"/>
              </w:rPr>
              <w:t xml:space="preserve">әнін қайталау. </w:t>
            </w:r>
            <w:r>
              <w:rPr>
                <w:rFonts w:ascii="Times New Roman" w:hAnsi="Times New Roman" w:cs="Times New Roman"/>
                <w:b/>
                <w:bCs/>
                <w:sz w:val="24"/>
                <w:szCs w:val="24"/>
                <w:lang w:val="kk-KZ"/>
              </w:rPr>
              <w:t>«Себеттер»</w:t>
            </w:r>
            <w:r>
              <w:rPr>
                <w:rFonts w:ascii="Times New Roman" w:hAnsi="Times New Roman" w:cs="Times New Roman"/>
                <w:bCs/>
                <w:sz w:val="24"/>
                <w:szCs w:val="24"/>
                <w:lang w:val="kk-KZ"/>
              </w:rPr>
              <w:t xml:space="preserve"> би қимылдарын қайталау.</w:t>
            </w:r>
          </w:p>
          <w:p w:rsidR="00015E62" w:rsidRDefault="00825636">
            <w:pPr>
              <w:spacing w:after="0" w:line="240" w:lineRule="auto"/>
              <w:jc w:val="center"/>
              <w:rPr>
                <w:rFonts w:ascii="Times New Roman" w:hAnsi="Times New Roman" w:cs="Times New Roman"/>
                <w:i/>
                <w:sz w:val="24"/>
                <w:szCs w:val="24"/>
                <w:lang w:val="kk-KZ"/>
              </w:rPr>
            </w:pPr>
            <w:r>
              <w:rPr>
                <w:rFonts w:ascii="Times New Roman" w:hAnsi="Times New Roman" w:cs="Times New Roman"/>
                <w:b/>
                <w:bCs/>
                <w:sz w:val="24"/>
                <w:szCs w:val="24"/>
                <w:lang w:val="kk-KZ"/>
              </w:rPr>
              <w:t>(Музыка)</w:t>
            </w:r>
          </w:p>
        </w:tc>
        <w:tc>
          <w:tcPr>
            <w:tcW w:w="2443" w:type="dxa"/>
            <w:tcBorders>
              <w:top w:val="single" w:sz="8" w:space="0" w:color="000000"/>
              <w:left w:val="single" w:sz="4" w:space="0" w:color="auto"/>
              <w:right w:val="single" w:sz="4" w:space="0" w:color="auto"/>
            </w:tcBorders>
            <w:shd w:val="clear" w:color="auto" w:fill="auto"/>
          </w:tcPr>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Қасқыр мен жеті лақ</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«Қасқыр мен жеті лақ» ертегінсін оқу, ертегінің мазмұнын түсіндіру. Дауыс ырғағын келтіре айтуға жаттықтыру. Тіл байлықтарын молайту, ой-өрісін дамыту. Қамқорлыққа, адалдыққа, достыққа тәрбиелеу.</w:t>
            </w:r>
          </w:p>
          <w:p w:rsidR="00015E62" w:rsidRDefault="00825636">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әдебиет, қоршаған ортамен таныстыру)</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 «Шынжырға ертегілерді жинайық»</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Ауызекі сөйлеу және есте сақтау қабілетін дамыту.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Шарты:Балаларға таныс ертегі үзінділері оқылады, балалар қандай ертегілер және неше ертегі жинағы тізілгенің айтады.</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Мысалы:"Ата мен әже өмір сүріпті, оларда шұбар тауық болыпты. </w:t>
            </w:r>
            <w:r>
              <w:rPr>
                <w:rFonts w:ascii="Times New Roman" w:hAnsi="Times New Roman" w:cs="Times New Roman"/>
                <w:sz w:val="24"/>
                <w:szCs w:val="24"/>
                <w:lang w:val="kk-KZ"/>
              </w:rPr>
              <w:lastRenderedPageBreak/>
              <w:t>Бір күні шұбар тауық жұмыртқа беріпті. Әже оны әйнек үстіне суысын деп қойыпты. Ал ата шалқанды тартуға кетіпті. Тартады, тартады, тарталмайды". ("Шұбар тауық", "Бауырсақ", "Шалқан ").</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Ертегіні үш сөзден тауып ал:</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 Қатық, құйрық, сиыр. ("Мақтақыз бен мысық")</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 Ешкі, лақтарым, шырақтарым, қасқыр ("Қасқыр мен жеті лақ")</w:t>
            </w:r>
          </w:p>
          <w:p w:rsidR="00015E62" w:rsidRDefault="00015E62">
            <w:pPr>
              <w:spacing w:after="0" w:line="240" w:lineRule="auto"/>
              <w:rPr>
                <w:rFonts w:ascii="Times New Roman" w:hAnsi="Times New Roman" w:cs="Times New Roman"/>
                <w:sz w:val="24"/>
                <w:szCs w:val="24"/>
                <w:lang w:val="kk-KZ"/>
              </w:rPr>
            </w:pPr>
          </w:p>
          <w:p w:rsidR="00015E62" w:rsidRDefault="00825636">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«Лақтарға арналған сүт құмырасы»</w:t>
            </w:r>
          </w:p>
          <w:p w:rsidR="00015E62" w:rsidRDefault="00825636">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пішінді қалыптастыруға түстерді атауға, ретімен орналастыруға үйрету</w:t>
            </w:r>
          </w:p>
          <w:p w:rsidR="00015E62" w:rsidRDefault="00825636">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(математика негіздері, құрастыру сурет салу, мүсіндеу, жапсыру)</w:t>
            </w:r>
          </w:p>
          <w:p w:rsidR="00015E62" w:rsidRDefault="00825636">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«Шұбар лақ» әні</w:t>
            </w:r>
          </w:p>
          <w:p w:rsidR="00015E62" w:rsidRDefault="00757349">
            <w:pPr>
              <w:spacing w:after="0" w:line="240" w:lineRule="auto"/>
              <w:jc w:val="center"/>
              <w:rPr>
                <w:rFonts w:ascii="Times New Roman" w:hAnsi="Times New Roman" w:cs="Times New Roman"/>
                <w:b/>
                <w:bCs/>
                <w:sz w:val="24"/>
                <w:szCs w:val="24"/>
                <w:lang w:val="kk-KZ"/>
              </w:rPr>
            </w:pPr>
            <w:hyperlink r:id="rId8" w:history="1"/>
          </w:p>
          <w:p w:rsidR="00015E62" w:rsidRDefault="00825636">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(Музыка)</w:t>
            </w:r>
          </w:p>
        </w:tc>
        <w:tc>
          <w:tcPr>
            <w:tcW w:w="2410" w:type="dxa"/>
            <w:gridSpan w:val="3"/>
            <w:tcBorders>
              <w:top w:val="single" w:sz="8" w:space="0" w:color="000000"/>
              <w:left w:val="single" w:sz="4" w:space="0" w:color="auto"/>
              <w:right w:val="single" w:sz="4" w:space="0" w:color="auto"/>
            </w:tcBorders>
            <w:shd w:val="clear" w:color="auto" w:fill="auto"/>
          </w:tcPr>
          <w:p w:rsidR="00015E62" w:rsidRDefault="00825636">
            <w:pPr>
              <w:spacing w:after="0" w:line="240" w:lineRule="auto"/>
              <w:jc w:val="center"/>
              <w:rPr>
                <w:rStyle w:val="fontstyle01"/>
                <w:rFonts w:ascii="Times New Roman" w:hAnsi="Times New Roman" w:cs="Times New Roman"/>
                <w:lang w:val="kk-KZ"/>
              </w:rPr>
            </w:pPr>
            <w:r>
              <w:rPr>
                <w:rStyle w:val="fontstyle01"/>
                <w:rFonts w:ascii="Times New Roman" w:hAnsi="Times New Roman" w:cs="Times New Roman"/>
                <w:b/>
                <w:lang w:val="kk-KZ"/>
              </w:rPr>
              <w:lastRenderedPageBreak/>
              <w:t>Ыбырай Алтынсаринің «Әке мен бала» әңгімесімен таныстыру.</w:t>
            </w:r>
            <w:r>
              <w:rPr>
                <w:rFonts w:ascii="Times New Roman" w:hAnsi="Times New Roman" w:cs="Times New Roman"/>
                <w:b/>
                <w:color w:val="000000"/>
                <w:sz w:val="24"/>
                <w:szCs w:val="24"/>
                <w:lang w:val="kk-KZ"/>
              </w:rPr>
              <w:br/>
            </w:r>
            <w:r>
              <w:rPr>
                <w:rStyle w:val="fontstyle21"/>
                <w:rFonts w:ascii="Times New Roman" w:hAnsi="Times New Roman" w:cs="Times New Roman"/>
                <w:lang w:val="kk-KZ"/>
              </w:rPr>
              <w:t xml:space="preserve">Мақсаты: </w:t>
            </w:r>
            <w:r>
              <w:rPr>
                <w:rStyle w:val="fontstyle01"/>
                <w:rFonts w:ascii="Times New Roman" w:hAnsi="Times New Roman" w:cs="Times New Roman"/>
                <w:lang w:val="kk-KZ"/>
              </w:rPr>
              <w:t>Әңгімені дұрыс түсіне білуге үйрету. Еңбекке деген қызығушылықтарын</w:t>
            </w:r>
            <w:r>
              <w:rPr>
                <w:rFonts w:ascii="Times New Roman" w:hAnsi="Times New Roman" w:cs="Times New Roman"/>
                <w:color w:val="000000"/>
                <w:sz w:val="24"/>
                <w:szCs w:val="24"/>
                <w:lang w:val="kk-KZ"/>
              </w:rPr>
              <w:br/>
            </w:r>
            <w:r>
              <w:rPr>
                <w:rStyle w:val="fontstyle01"/>
                <w:rFonts w:ascii="Times New Roman" w:hAnsi="Times New Roman" w:cs="Times New Roman"/>
                <w:lang w:val="kk-KZ"/>
              </w:rPr>
              <w:t>дамыту. Еңбекқорлыққа, ізеттілікке, сыпайылыққа тәрбиелеу.</w:t>
            </w:r>
          </w:p>
          <w:p w:rsidR="00015E62" w:rsidRDefault="00825636">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әдебиет, қоршаған ортамен таныстыру)</w:t>
            </w:r>
          </w:p>
          <w:p w:rsidR="00015E62" w:rsidRDefault="00015E62">
            <w:pPr>
              <w:spacing w:after="0" w:line="240" w:lineRule="auto"/>
              <w:jc w:val="center"/>
              <w:rPr>
                <w:rFonts w:ascii="Times New Roman" w:hAnsi="Times New Roman" w:cs="Times New Roman"/>
                <w:sz w:val="24"/>
                <w:szCs w:val="24"/>
                <w:lang w:val="kk-KZ"/>
              </w:rPr>
            </w:pPr>
          </w:p>
          <w:p w:rsidR="00015E62" w:rsidRDefault="00825636">
            <w:pPr>
              <w:spacing w:after="0" w:line="240" w:lineRule="auto"/>
              <w:rPr>
                <w:rFonts w:ascii="Times New Roman" w:hAnsi="Times New Roman" w:cs="Times New Roman"/>
                <w:b/>
                <w:bCs/>
                <w:iCs/>
                <w:color w:val="000000"/>
                <w:sz w:val="24"/>
                <w:szCs w:val="24"/>
                <w:lang w:val="kk-KZ"/>
              </w:rPr>
            </w:pPr>
            <w:r>
              <w:rPr>
                <w:rFonts w:ascii="Times New Roman" w:hAnsi="Times New Roman" w:cs="Times New Roman"/>
                <w:b/>
                <w:bCs/>
                <w:iCs/>
                <w:color w:val="000000"/>
                <w:sz w:val="24"/>
                <w:szCs w:val="24"/>
                <w:lang w:val="kk-KZ"/>
              </w:rPr>
              <w:t xml:space="preserve">«Отбасы мүшесін ата» ойыны </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iCs/>
                <w:color w:val="000000"/>
                <w:sz w:val="24"/>
                <w:szCs w:val="24"/>
                <w:lang w:val="kk-KZ"/>
              </w:rPr>
              <w:t xml:space="preserve">Мақсаты: </w:t>
            </w:r>
            <w:r>
              <w:rPr>
                <w:rFonts w:ascii="Times New Roman" w:hAnsi="Times New Roman" w:cs="Times New Roman"/>
                <w:bCs/>
                <w:iCs/>
                <w:color w:val="000000"/>
                <w:sz w:val="24"/>
                <w:szCs w:val="24"/>
                <w:lang w:val="kk-KZ"/>
              </w:rPr>
              <w:t>туыстық атауларды білуге үйрету.</w:t>
            </w:r>
            <w:r>
              <w:rPr>
                <w:rFonts w:ascii="Times New Roman" w:hAnsi="Times New Roman" w:cs="Times New Roman"/>
                <w:b/>
                <w:bCs/>
                <w:iCs/>
                <w:color w:val="000000"/>
                <w:sz w:val="24"/>
                <w:szCs w:val="24"/>
                <w:lang w:val="kk-KZ"/>
              </w:rPr>
              <w:br/>
            </w:r>
            <w:r>
              <w:rPr>
                <w:rFonts w:ascii="Times New Roman" w:hAnsi="Times New Roman" w:cs="Times New Roman"/>
                <w:color w:val="000000"/>
                <w:sz w:val="24"/>
                <w:szCs w:val="24"/>
                <w:lang w:val="kk-KZ"/>
              </w:rPr>
              <w:t>Ойынның шарты: Берілген мазмұнды суретке қарап, отбасы мүшелерін атау.</w:t>
            </w:r>
            <w:r>
              <w:rPr>
                <w:rFonts w:ascii="Times New Roman" w:hAnsi="Times New Roman" w:cs="Times New Roman"/>
                <w:color w:val="000000"/>
                <w:sz w:val="24"/>
                <w:szCs w:val="24"/>
                <w:lang w:val="kk-KZ"/>
              </w:rPr>
              <w:br/>
              <w:t>1. Әке. 2. Шеше. 3. Әже. 4. Ата. 5. Аға. 6. Әпке. 7. Сіңлі. 8. Қарындас, т.б.</w:t>
            </w:r>
          </w:p>
          <w:p w:rsidR="00015E62" w:rsidRDefault="00015E62">
            <w:pPr>
              <w:spacing w:after="0" w:line="240" w:lineRule="auto"/>
              <w:jc w:val="center"/>
              <w:rPr>
                <w:rFonts w:ascii="Times New Roman" w:hAnsi="Times New Roman" w:cs="Times New Roman"/>
                <w:sz w:val="24"/>
                <w:szCs w:val="24"/>
                <w:lang w:val="kk-KZ"/>
              </w:rPr>
            </w:pP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«Құлынға арналған таға»</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Топтық жұмыс</w:t>
            </w:r>
          </w:p>
          <w:p w:rsidR="00015E62" w:rsidRDefault="00825636">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(математика негіздері, құрастыру сурет салу, мүсіндеу, жапсыру)</w:t>
            </w:r>
          </w:p>
          <w:p w:rsidR="00015E62" w:rsidRDefault="00015E62">
            <w:pPr>
              <w:spacing w:after="0" w:line="240" w:lineRule="auto"/>
              <w:jc w:val="center"/>
              <w:rPr>
                <w:rFonts w:ascii="Times New Roman" w:hAnsi="Times New Roman" w:cs="Times New Roman"/>
                <w:b/>
                <w:sz w:val="24"/>
                <w:szCs w:val="24"/>
                <w:lang w:val="kk-KZ"/>
              </w:rPr>
            </w:pP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«Құлыншақ» әні</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(Музыка)</w:t>
            </w:r>
          </w:p>
        </w:tc>
        <w:tc>
          <w:tcPr>
            <w:tcW w:w="2267" w:type="dxa"/>
            <w:gridSpan w:val="3"/>
            <w:tcBorders>
              <w:top w:val="single" w:sz="8" w:space="0" w:color="000000"/>
              <w:left w:val="single" w:sz="4" w:space="0" w:color="auto"/>
              <w:right w:val="single" w:sz="8" w:space="0" w:color="000000"/>
            </w:tcBorders>
            <w:shd w:val="clear" w:color="auto" w:fill="auto"/>
          </w:tcPr>
          <w:p w:rsidR="00015E62" w:rsidRDefault="00015E62">
            <w:pPr>
              <w:spacing w:after="0" w:line="240" w:lineRule="auto"/>
              <w:rPr>
                <w:rFonts w:ascii="Times New Roman" w:hAnsi="Times New Roman" w:cs="Times New Roman"/>
                <w:sz w:val="24"/>
                <w:szCs w:val="24"/>
                <w:lang w:val="kk-KZ"/>
              </w:rPr>
            </w:pPr>
          </w:p>
        </w:tc>
      </w:tr>
      <w:tr w:rsidR="00015E62">
        <w:trPr>
          <w:trHeight w:val="426"/>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bCs/>
                <w:sz w:val="24"/>
                <w:szCs w:val="24"/>
                <w:lang w:val="kk-KZ"/>
              </w:rPr>
              <w:lastRenderedPageBreak/>
              <w:t>Серуенге дайындық</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bCs/>
                <w:sz w:val="24"/>
                <w:szCs w:val="24"/>
                <w:lang w:val="kk-KZ"/>
              </w:rPr>
              <w:lastRenderedPageBreak/>
              <w:t> </w:t>
            </w:r>
          </w:p>
        </w:tc>
        <w:tc>
          <w:tcPr>
            <w:tcW w:w="2950" w:type="dxa"/>
            <w:gridSpan w:val="2"/>
            <w:tcBorders>
              <w:top w:val="single" w:sz="8" w:space="0" w:color="000000"/>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Жүйелі киіну (ауа-райына байланысты), дұрыс киінуді </w:t>
            </w:r>
            <w:r>
              <w:rPr>
                <w:rFonts w:ascii="Times New Roman" w:hAnsi="Times New Roman" w:cs="Times New Roman"/>
                <w:sz w:val="24"/>
                <w:szCs w:val="24"/>
                <w:lang w:val="kk-KZ"/>
              </w:rPr>
              <w:lastRenderedPageBreak/>
              <w:t>бақылау (сөйлеуді дамыту, өзін-өзі тыңдау дағдылары, үлкен және ұсақ моториканы дамыту)</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«Біз киініп үйренеміз» әңгіме</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тез, өз бетінше және белгілі бір ретпен серуендеу дағдыларын жетілдіру; заттарын шкафта дұрыс орналастыруға үйрету.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(көркем әдебиет)</w:t>
            </w:r>
          </w:p>
          <w:p w:rsidR="00015E62" w:rsidRDefault="00015E62">
            <w:pPr>
              <w:spacing w:after="0" w:line="240" w:lineRule="auto"/>
              <w:rPr>
                <w:rFonts w:ascii="Times New Roman" w:hAnsi="Times New Roman" w:cs="Times New Roman"/>
                <w:sz w:val="24"/>
                <w:szCs w:val="24"/>
                <w:lang w:val="kk-KZ"/>
              </w:rPr>
            </w:pPr>
          </w:p>
        </w:tc>
        <w:tc>
          <w:tcPr>
            <w:tcW w:w="2545" w:type="dxa"/>
            <w:tcBorders>
              <w:top w:val="single" w:sz="8" w:space="0" w:color="000000"/>
              <w:left w:val="single" w:sz="4" w:space="0" w:color="auto"/>
              <w:bottom w:val="single" w:sz="4" w:space="0" w:color="auto"/>
              <w:right w:val="single" w:sz="4" w:space="0" w:color="auto"/>
            </w:tcBorders>
            <w:shd w:val="clear" w:color="auto" w:fill="auto"/>
            <w:tcMar>
              <w:top w:w="15" w:type="dxa"/>
              <w:left w:w="22" w:type="dxa"/>
              <w:bottom w:w="0" w:type="dxa"/>
              <w:right w:w="22" w:type="dxa"/>
            </w:tcMar>
          </w:tcPr>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Жүйелі киіну (ауа-райына байланысты), </w:t>
            </w:r>
            <w:r>
              <w:rPr>
                <w:rFonts w:ascii="Times New Roman" w:hAnsi="Times New Roman" w:cs="Times New Roman"/>
                <w:sz w:val="24"/>
                <w:szCs w:val="24"/>
                <w:lang w:val="kk-KZ"/>
              </w:rPr>
              <w:lastRenderedPageBreak/>
              <w:t>дұрыс киінуді бақылау (сөйлеуді дамыту, өзін-өзі тыңдау дағдылары, үлкен және ұсақ моториканы дамыту</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«Дұрыс-бұрыс» ойыны </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Шарты: бірінші кезекте шалбар емес, бас киім кисе не болады? Ал егер алдымен етік, содан кейін шалбар кисе ше? Ал егер жемпір шалбарға салынбаса ше?. Ауырып қалмас үшін дұрыс ретпен киіну керек!</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(сөйлеуді дамыту)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Сөйлеуді дамыту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Көркем әдебиет</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Дене шынықтыру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Қоршаған ортамен таныстыру</w:t>
            </w:r>
          </w:p>
        </w:tc>
        <w:tc>
          <w:tcPr>
            <w:tcW w:w="2454" w:type="dxa"/>
            <w:gridSpan w:val="2"/>
            <w:tcBorders>
              <w:top w:val="single" w:sz="8" w:space="0" w:color="000000"/>
              <w:left w:val="single" w:sz="4" w:space="0" w:color="auto"/>
              <w:bottom w:val="single" w:sz="4" w:space="0" w:color="auto"/>
              <w:right w:val="single" w:sz="4" w:space="0" w:color="auto"/>
            </w:tcBorders>
            <w:shd w:val="clear" w:color="auto" w:fill="auto"/>
            <w:tcMar>
              <w:top w:w="15" w:type="dxa"/>
              <w:left w:w="22" w:type="dxa"/>
              <w:bottom w:w="0" w:type="dxa"/>
              <w:right w:w="22" w:type="dxa"/>
            </w:tcMar>
          </w:tcPr>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Жүйелі киіну (ауа-райына байланысты), </w:t>
            </w:r>
            <w:r>
              <w:rPr>
                <w:rFonts w:ascii="Times New Roman" w:hAnsi="Times New Roman" w:cs="Times New Roman"/>
                <w:sz w:val="24"/>
                <w:szCs w:val="24"/>
                <w:lang w:val="kk-KZ"/>
              </w:rPr>
              <w:lastRenderedPageBreak/>
              <w:t>дұрыс киінуді бақылау (сөйлеуді дамыту, өзін-өзі тыңдау дағдылары, үлкен және ұсақ моториканы дамыту)</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«Біз киініп үйренеміз» әңгіме</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тез, өз бетінше және белгілі бір ретпен серуендеу дағдыларын жетілдіру; заттарын шкафта дұрыс орналастыруға үйрету.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(көркем әдебиет)</w:t>
            </w:r>
          </w:p>
          <w:p w:rsidR="00015E62" w:rsidRDefault="00015E62">
            <w:pPr>
              <w:spacing w:after="0" w:line="240" w:lineRule="auto"/>
              <w:rPr>
                <w:rFonts w:ascii="Times New Roman" w:hAnsi="Times New Roman" w:cs="Times New Roman"/>
                <w:sz w:val="24"/>
                <w:szCs w:val="24"/>
                <w:lang w:val="kk-KZ"/>
              </w:rPr>
            </w:pPr>
          </w:p>
        </w:tc>
        <w:tc>
          <w:tcPr>
            <w:tcW w:w="2425" w:type="dxa"/>
            <w:gridSpan w:val="4"/>
            <w:tcBorders>
              <w:top w:val="single" w:sz="8" w:space="0" w:color="000000"/>
              <w:left w:val="single" w:sz="4" w:space="0" w:color="auto"/>
              <w:bottom w:val="single" w:sz="4" w:space="0" w:color="auto"/>
              <w:right w:val="single" w:sz="4" w:space="0" w:color="auto"/>
            </w:tcBorders>
            <w:shd w:val="clear" w:color="auto" w:fill="auto"/>
            <w:tcMar>
              <w:top w:w="15" w:type="dxa"/>
              <w:left w:w="22" w:type="dxa"/>
              <w:bottom w:w="0" w:type="dxa"/>
              <w:right w:w="22" w:type="dxa"/>
            </w:tcMar>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lastRenderedPageBreak/>
              <w:t xml:space="preserve">Жүйелі киіну (ауа-райына байланысты), </w:t>
            </w:r>
            <w:r>
              <w:rPr>
                <w:rFonts w:ascii="Times New Roman" w:hAnsi="Times New Roman" w:cs="Times New Roman"/>
                <w:sz w:val="24"/>
                <w:szCs w:val="24"/>
                <w:lang w:val="kk-KZ"/>
              </w:rPr>
              <w:lastRenderedPageBreak/>
              <w:t xml:space="preserve">дұрыс киінуді бақылау (сөйлеуді дамыту, өзін-өзі тыңдау дағдылары, үлкен және ұсақ моториканы дамыту            </w:t>
            </w:r>
            <w:r>
              <w:rPr>
                <w:rFonts w:ascii="Times New Roman" w:hAnsi="Times New Roman" w:cs="Times New Roman"/>
                <w:b/>
                <w:sz w:val="24"/>
                <w:szCs w:val="24"/>
                <w:lang w:val="kk-KZ"/>
              </w:rPr>
              <w:t xml:space="preserve">«Дұрыс-бұрыс» ойыны </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Шарты: бірінші кезекте шалбар емес, бас киім кисе не болады? Ал егер алдымен етік, содан кейін шалбар кисе ше? Ал егер жемпір шалбарға салынбаса ше?. Ауырып қалмас үшін дұрыс ретпен киіну керек!</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(сөйлеуді дамыту)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Сөйлеуді дамыту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Көркем әдебиет</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Дене шынықтыру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Қоршаған ортамен таныстыру</w:t>
            </w:r>
          </w:p>
        </w:tc>
        <w:tc>
          <w:tcPr>
            <w:tcW w:w="2241" w:type="dxa"/>
            <w:tcBorders>
              <w:top w:val="single" w:sz="8" w:space="0" w:color="000000"/>
              <w:left w:val="single" w:sz="4" w:space="0" w:color="auto"/>
              <w:bottom w:val="single" w:sz="4" w:space="0" w:color="auto"/>
              <w:right w:val="single" w:sz="8" w:space="0" w:color="000000"/>
            </w:tcBorders>
            <w:shd w:val="clear" w:color="auto" w:fill="auto"/>
            <w:tcMar>
              <w:top w:w="15" w:type="dxa"/>
              <w:left w:w="22" w:type="dxa"/>
              <w:bottom w:w="0" w:type="dxa"/>
              <w:right w:w="22" w:type="dxa"/>
            </w:tcMar>
          </w:tcPr>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Жүйелі киіну (ауа-райына байланысты), </w:t>
            </w:r>
            <w:r>
              <w:rPr>
                <w:rFonts w:ascii="Times New Roman" w:hAnsi="Times New Roman" w:cs="Times New Roman"/>
                <w:sz w:val="24"/>
                <w:szCs w:val="24"/>
                <w:lang w:val="kk-KZ"/>
              </w:rPr>
              <w:lastRenderedPageBreak/>
              <w:t>дұрыс киінуді бақылау (сөйлеуді дамыту, өзін-өзі тыңдау дағдылары, үлкен және ұсақ моториканы дамыту)</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«Біз киініп үйренеміз» әңгіме</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тез, өз бетінше және белгілі бір ретпен серуендеу дағдыларын жетілдіру; заттарын шкафта дұрыс орналастыруға үйрету.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(көркем әдебиет)</w:t>
            </w:r>
          </w:p>
          <w:p w:rsidR="00015E62" w:rsidRDefault="00015E62">
            <w:pPr>
              <w:spacing w:after="0" w:line="240" w:lineRule="auto"/>
              <w:rPr>
                <w:rFonts w:ascii="Times New Roman" w:hAnsi="Times New Roman" w:cs="Times New Roman"/>
                <w:sz w:val="24"/>
                <w:szCs w:val="24"/>
                <w:lang w:val="kk-KZ"/>
              </w:rPr>
            </w:pPr>
          </w:p>
        </w:tc>
      </w:tr>
      <w:tr w:rsidR="00015E62" w:rsidRPr="00757349">
        <w:trPr>
          <w:trHeight w:val="249"/>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015E62" w:rsidRDefault="00825636">
            <w:pPr>
              <w:spacing w:after="0" w:line="240" w:lineRule="auto"/>
              <w:rPr>
                <w:rFonts w:ascii="Times New Roman" w:hAnsi="Times New Roman" w:cs="Times New Roman"/>
                <w:b/>
                <w:sz w:val="24"/>
                <w:szCs w:val="24"/>
              </w:rPr>
            </w:pPr>
            <w:r>
              <w:rPr>
                <w:rFonts w:ascii="Times New Roman" w:hAnsi="Times New Roman" w:cs="Times New Roman"/>
                <w:b/>
                <w:bCs/>
                <w:sz w:val="24"/>
                <w:szCs w:val="24"/>
                <w:lang w:val="ru-RU"/>
              </w:rPr>
              <w:lastRenderedPageBreak/>
              <w:t>Серуен</w:t>
            </w:r>
          </w:p>
        </w:tc>
        <w:tc>
          <w:tcPr>
            <w:tcW w:w="2950" w:type="dxa"/>
            <w:gridSpan w:val="2"/>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Серуен</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Күз мезгілін  бақылау</w:t>
            </w:r>
            <w:r>
              <w:rPr>
                <w:rFonts w:ascii="Times New Roman" w:hAnsi="Times New Roman" w:cs="Times New Roman"/>
                <w:sz w:val="24"/>
                <w:szCs w:val="24"/>
                <w:lang w:val="kk-KZ"/>
              </w:rPr>
              <w:br/>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балаларға күз мезгілі туралы түсінік беру.</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(қоршаған ортамен таныстыру)</w:t>
            </w:r>
          </w:p>
          <w:p w:rsidR="00015E62" w:rsidRDefault="00825636">
            <w:pPr>
              <w:spacing w:after="0" w:line="240" w:lineRule="auto"/>
              <w:rPr>
                <w:rFonts w:ascii="Times New Roman" w:hAnsi="Times New Roman" w:cs="Times New Roman"/>
                <w:i/>
                <w:sz w:val="24"/>
                <w:szCs w:val="24"/>
                <w:lang w:val="kk-KZ"/>
              </w:rPr>
            </w:pPr>
            <w:r>
              <w:rPr>
                <w:rFonts w:ascii="Times New Roman" w:hAnsi="Times New Roman" w:cs="Times New Roman"/>
                <w:sz w:val="24"/>
                <w:szCs w:val="24"/>
                <w:lang w:val="kk-KZ"/>
              </w:rPr>
              <w:br/>
            </w: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Учаскедегі шашылған ағаш бұтақтарын жинату.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Еңбекке баулу.</w:t>
            </w:r>
          </w:p>
          <w:p w:rsidR="00015E62" w:rsidRDefault="00825636">
            <w:pPr>
              <w:spacing w:after="0" w:line="240" w:lineRule="auto"/>
              <w:rPr>
                <w:rFonts w:ascii="Times New Roman" w:hAnsi="Times New Roman" w:cs="Times New Roman"/>
                <w:i/>
                <w:sz w:val="24"/>
                <w:szCs w:val="24"/>
                <w:lang w:val="kk-KZ"/>
              </w:rPr>
            </w:pPr>
            <w:r>
              <w:rPr>
                <w:rFonts w:ascii="Times New Roman" w:hAnsi="Times New Roman" w:cs="Times New Roman"/>
                <w:i/>
                <w:sz w:val="24"/>
                <w:szCs w:val="24"/>
                <w:lang w:val="kk-KZ"/>
              </w:rPr>
              <w:t>(еңбек қызметі)</w:t>
            </w:r>
          </w:p>
          <w:p w:rsidR="00015E62" w:rsidRDefault="00015E62">
            <w:pPr>
              <w:spacing w:after="0" w:line="240" w:lineRule="auto"/>
              <w:rPr>
                <w:rFonts w:ascii="Times New Roman" w:hAnsi="Times New Roman" w:cs="Times New Roman"/>
                <w:i/>
                <w:sz w:val="24"/>
                <w:szCs w:val="24"/>
                <w:lang w:val="kk-KZ"/>
              </w:rPr>
            </w:pP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 бойынша жеке жұмыс.</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Көркем сөз:</w:t>
            </w:r>
            <w:r>
              <w:rPr>
                <w:rFonts w:ascii="Times New Roman" w:hAnsi="Times New Roman" w:cs="Times New Roman"/>
                <w:sz w:val="24"/>
                <w:szCs w:val="24"/>
                <w:lang w:val="kk-KZ"/>
              </w:rPr>
              <w:t xml:space="preserve"> «Алтын күз»</w:t>
            </w:r>
          </w:p>
          <w:p w:rsidR="00015E62" w:rsidRDefault="00825636">
            <w:pPr>
              <w:spacing w:after="0" w:line="240" w:lineRule="auto"/>
              <w:rPr>
                <w:rFonts w:ascii="Times New Roman" w:hAnsi="Times New Roman" w:cs="Times New Roman"/>
                <w:i/>
                <w:sz w:val="24"/>
                <w:szCs w:val="24"/>
                <w:lang w:val="kk-KZ"/>
              </w:rPr>
            </w:pPr>
            <w:r>
              <w:rPr>
                <w:rFonts w:ascii="Times New Roman" w:hAnsi="Times New Roman" w:cs="Times New Roman"/>
                <w:sz w:val="24"/>
                <w:szCs w:val="24"/>
                <w:lang w:val="kk-KZ"/>
              </w:rPr>
              <w:t>Жетті желмен алтын күз,</w:t>
            </w:r>
            <w:r>
              <w:rPr>
                <w:rFonts w:ascii="Times New Roman" w:hAnsi="Times New Roman" w:cs="Times New Roman"/>
                <w:sz w:val="24"/>
                <w:szCs w:val="24"/>
                <w:lang w:val="kk-KZ"/>
              </w:rPr>
              <w:br/>
              <w:t>Жеміс жинау салтымыз.</w:t>
            </w:r>
            <w:r>
              <w:rPr>
                <w:rFonts w:ascii="Times New Roman" w:hAnsi="Times New Roman" w:cs="Times New Roman"/>
                <w:sz w:val="24"/>
                <w:szCs w:val="24"/>
                <w:lang w:val="kk-KZ"/>
              </w:rPr>
              <w:br/>
              <w:t>Жиып - теріп болған соң,</w:t>
            </w:r>
            <w:r>
              <w:rPr>
                <w:rFonts w:ascii="Times New Roman" w:hAnsi="Times New Roman" w:cs="Times New Roman"/>
                <w:sz w:val="24"/>
                <w:szCs w:val="24"/>
                <w:lang w:val="kk-KZ"/>
              </w:rPr>
              <w:br/>
              <w:t>Той жасайды халқымыз</w:t>
            </w:r>
            <w:r>
              <w:rPr>
                <w:rFonts w:ascii="Times New Roman" w:hAnsi="Times New Roman" w:cs="Times New Roman"/>
                <w:b/>
                <w:sz w:val="24"/>
                <w:szCs w:val="24"/>
                <w:lang w:val="kk-KZ"/>
              </w:rPr>
              <w:t>.       (көркем әдебиет)</w:t>
            </w:r>
          </w:p>
          <w:p w:rsidR="00015E62" w:rsidRDefault="00015E62">
            <w:pPr>
              <w:spacing w:after="0" w:line="240" w:lineRule="auto"/>
              <w:rPr>
                <w:rFonts w:ascii="Times New Roman" w:hAnsi="Times New Roman" w:cs="Times New Roman"/>
                <w:i/>
                <w:sz w:val="24"/>
                <w:szCs w:val="24"/>
                <w:lang w:val="kk-KZ"/>
              </w:rPr>
            </w:pP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Қимылды ойын. </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«Кептерді қуып жет»</w:t>
            </w:r>
            <w:r>
              <w:rPr>
                <w:rFonts w:ascii="Times New Roman" w:hAnsi="Times New Roman" w:cs="Times New Roman"/>
                <w:sz w:val="24"/>
                <w:szCs w:val="24"/>
                <w:lang w:val="kk-KZ"/>
              </w:rPr>
              <w:br/>
            </w:r>
            <w:r>
              <w:rPr>
                <w:rFonts w:ascii="Times New Roman" w:hAnsi="Times New Roman" w:cs="Times New Roman"/>
                <w:b/>
                <w:sz w:val="24"/>
                <w:szCs w:val="24"/>
                <w:lang w:val="kk-KZ"/>
              </w:rPr>
              <w:t>Мақсаты:</w:t>
            </w:r>
            <w:r>
              <w:rPr>
                <w:rFonts w:ascii="Times New Roman" w:hAnsi="Times New Roman" w:cs="Times New Roman"/>
                <w:sz w:val="24"/>
                <w:szCs w:val="24"/>
                <w:lang w:val="kk-KZ"/>
              </w:rPr>
              <w:t>Белгілі бір тапсырмаларды орындау арқылы еркін жүру және жүгіру дағдыларын қалыптастыру.</w:t>
            </w:r>
          </w:p>
          <w:p w:rsidR="00015E62" w:rsidRDefault="00825636">
            <w:pPr>
              <w:spacing w:after="0" w:line="240" w:lineRule="auto"/>
              <w:rPr>
                <w:rFonts w:ascii="Times New Roman" w:hAnsi="Times New Roman" w:cs="Times New Roman"/>
                <w:i/>
                <w:sz w:val="24"/>
                <w:szCs w:val="24"/>
                <w:lang w:val="kk-KZ"/>
              </w:rPr>
            </w:pPr>
            <w:r>
              <w:rPr>
                <w:rFonts w:ascii="Times New Roman" w:hAnsi="Times New Roman" w:cs="Times New Roman"/>
                <w:i/>
                <w:sz w:val="24"/>
                <w:szCs w:val="24"/>
                <w:lang w:val="kk-KZ"/>
              </w:rPr>
              <w:t>(дене қозғалысы қызметі)</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Еркін ойын</w:t>
            </w:r>
          </w:p>
        </w:tc>
        <w:tc>
          <w:tcPr>
            <w:tcW w:w="2545" w:type="dxa"/>
            <w:tcBorders>
              <w:top w:val="single" w:sz="4" w:space="0" w:color="auto"/>
              <w:left w:val="single" w:sz="4" w:space="0" w:color="auto"/>
              <w:bottom w:val="single" w:sz="8" w:space="0" w:color="000000"/>
              <w:right w:val="single" w:sz="4" w:space="0" w:color="auto"/>
            </w:tcBorders>
            <w:shd w:val="clear" w:color="auto" w:fill="auto"/>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Серуен</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Бұлтты бақылау</w:t>
            </w:r>
            <w:r>
              <w:rPr>
                <w:rFonts w:ascii="Times New Roman" w:hAnsi="Times New Roman" w:cs="Times New Roman"/>
                <w:sz w:val="24"/>
                <w:szCs w:val="24"/>
                <w:lang w:val="kk-KZ"/>
              </w:rPr>
              <w:br/>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балаларға бұлттың неге ұқсайтынын, қай бағытқа көшіп жатқанын бақылатып әңгімелеу.</w:t>
            </w:r>
          </w:p>
          <w:p w:rsidR="00015E62" w:rsidRDefault="00825636">
            <w:pPr>
              <w:spacing w:after="0" w:line="240" w:lineRule="auto"/>
              <w:rPr>
                <w:rFonts w:ascii="Times New Roman" w:hAnsi="Times New Roman" w:cs="Times New Roman"/>
                <w:i/>
                <w:sz w:val="24"/>
                <w:szCs w:val="24"/>
                <w:lang w:val="kk-KZ"/>
              </w:rPr>
            </w:pPr>
            <w:r>
              <w:rPr>
                <w:rFonts w:ascii="Times New Roman" w:hAnsi="Times New Roman" w:cs="Times New Roman"/>
                <w:b/>
                <w:sz w:val="24"/>
                <w:szCs w:val="24"/>
                <w:lang w:val="kk-KZ"/>
              </w:rPr>
              <w:t>(қоршаған ортаментаныстыру, көркем әдебиет)</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br/>
            </w:r>
            <w:r>
              <w:rPr>
                <w:rFonts w:ascii="Times New Roman" w:hAnsi="Times New Roman" w:cs="Times New Roman"/>
                <w:b/>
                <w:sz w:val="24"/>
                <w:szCs w:val="24"/>
                <w:lang w:val="kk-KZ"/>
              </w:rPr>
              <w:lastRenderedPageBreak/>
              <w:t>Еңбек:</w:t>
            </w:r>
            <w:r>
              <w:rPr>
                <w:rFonts w:ascii="Times New Roman" w:hAnsi="Times New Roman" w:cs="Times New Roman"/>
                <w:sz w:val="24"/>
                <w:szCs w:val="24"/>
                <w:lang w:val="kk-KZ"/>
              </w:rPr>
              <w:t xml:space="preserve"> Учаскедегі шашылған жапырақтарды жинату.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Еңбекке баулу.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(еңбек қызметі)</w:t>
            </w:r>
          </w:p>
          <w:p w:rsidR="00015E62" w:rsidRDefault="00015E62">
            <w:pPr>
              <w:spacing w:after="0" w:line="240" w:lineRule="auto"/>
              <w:rPr>
                <w:rFonts w:ascii="Times New Roman" w:hAnsi="Times New Roman" w:cs="Times New Roman"/>
                <w:sz w:val="24"/>
                <w:szCs w:val="24"/>
                <w:lang w:val="kk-KZ"/>
              </w:rPr>
            </w:pP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Көркем сөз:</w:t>
            </w:r>
            <w:r>
              <w:rPr>
                <w:rFonts w:ascii="Times New Roman" w:hAnsi="Times New Roman" w:cs="Times New Roman"/>
                <w:sz w:val="24"/>
                <w:szCs w:val="24"/>
                <w:lang w:val="kk-KZ"/>
              </w:rPr>
              <w:t xml:space="preserve"> «Күз келді»  </w:t>
            </w:r>
          </w:p>
          <w:p w:rsidR="00015E62" w:rsidRDefault="00825636">
            <w:pPr>
              <w:spacing w:after="0" w:line="240" w:lineRule="auto"/>
              <w:rPr>
                <w:rFonts w:ascii="Times New Roman" w:hAnsi="Times New Roman" w:cs="Times New Roman"/>
                <w:i/>
                <w:sz w:val="24"/>
                <w:szCs w:val="24"/>
                <w:lang w:val="kk-KZ"/>
              </w:rPr>
            </w:pPr>
            <w:r>
              <w:rPr>
                <w:rFonts w:ascii="Times New Roman" w:hAnsi="Times New Roman" w:cs="Times New Roman"/>
                <w:sz w:val="24"/>
                <w:szCs w:val="24"/>
                <w:lang w:val="kk-KZ"/>
              </w:rPr>
              <w:t>Берекесін сыйлауға,</w:t>
            </w:r>
            <w:r>
              <w:rPr>
                <w:rFonts w:ascii="Times New Roman" w:hAnsi="Times New Roman" w:cs="Times New Roman"/>
                <w:sz w:val="24"/>
                <w:szCs w:val="24"/>
                <w:lang w:val="kk-KZ"/>
              </w:rPr>
              <w:br/>
              <w:t>Өлкемізге күз келді.</w:t>
            </w:r>
            <w:r>
              <w:rPr>
                <w:rFonts w:ascii="Times New Roman" w:hAnsi="Times New Roman" w:cs="Times New Roman"/>
                <w:sz w:val="24"/>
                <w:szCs w:val="24"/>
                <w:lang w:val="kk-KZ"/>
              </w:rPr>
              <w:br/>
              <w:t>Жемістерін жинауға,</w:t>
            </w:r>
            <w:r>
              <w:rPr>
                <w:rFonts w:ascii="Times New Roman" w:hAnsi="Times New Roman" w:cs="Times New Roman"/>
                <w:sz w:val="24"/>
                <w:szCs w:val="24"/>
                <w:lang w:val="kk-KZ"/>
              </w:rPr>
              <w:br/>
              <w:t>Шақырады біздерді</w:t>
            </w:r>
            <w:r>
              <w:rPr>
                <w:rFonts w:ascii="Times New Roman" w:hAnsi="Times New Roman" w:cs="Times New Roman"/>
                <w:b/>
                <w:sz w:val="24"/>
                <w:szCs w:val="24"/>
                <w:lang w:val="kk-KZ"/>
              </w:rPr>
              <w:t xml:space="preserve">.   </w:t>
            </w:r>
            <w:r>
              <w:rPr>
                <w:rFonts w:ascii="Times New Roman" w:hAnsi="Times New Roman" w:cs="Times New Roman"/>
                <w:i/>
                <w:sz w:val="24"/>
                <w:szCs w:val="24"/>
                <w:lang w:val="kk-KZ"/>
              </w:rPr>
              <w:t>(</w:t>
            </w:r>
            <w:r>
              <w:rPr>
                <w:rFonts w:ascii="Times New Roman" w:hAnsi="Times New Roman" w:cs="Times New Roman"/>
                <w:b/>
                <w:sz w:val="24"/>
                <w:szCs w:val="24"/>
                <w:lang w:val="kk-KZ"/>
              </w:rPr>
              <w:t>көркем әдебиет)</w:t>
            </w:r>
          </w:p>
          <w:p w:rsidR="00015E62" w:rsidRDefault="00825636">
            <w:pPr>
              <w:spacing w:after="0" w:line="240" w:lineRule="auto"/>
              <w:rPr>
                <w:rFonts w:ascii="Times New Roman" w:hAnsi="Times New Roman" w:cs="Times New Roman"/>
                <w:i/>
                <w:sz w:val="24"/>
                <w:szCs w:val="24"/>
                <w:lang w:val="kk-KZ"/>
              </w:rPr>
            </w:pPr>
            <w:r>
              <w:rPr>
                <w:rFonts w:ascii="Times New Roman" w:hAnsi="Times New Roman" w:cs="Times New Roman"/>
                <w:sz w:val="24"/>
                <w:szCs w:val="24"/>
                <w:lang w:val="kk-KZ"/>
              </w:rPr>
              <w:br/>
            </w:r>
            <w:r>
              <w:rPr>
                <w:rFonts w:ascii="Times New Roman" w:hAnsi="Times New Roman" w:cs="Times New Roman"/>
                <w:b/>
                <w:sz w:val="24"/>
                <w:szCs w:val="24"/>
                <w:lang w:val="kk-KZ"/>
              </w:rPr>
              <w:t xml:space="preserve">Қим. ойын.  </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«Түсті автокөліктер»</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Жаттығуларды заттармен және заттарсыз орындау.</w:t>
            </w:r>
            <w:r>
              <w:rPr>
                <w:rFonts w:ascii="Times New Roman" w:hAnsi="Times New Roman" w:cs="Times New Roman"/>
                <w:sz w:val="24"/>
                <w:szCs w:val="24"/>
                <w:lang w:val="kk-KZ"/>
              </w:rPr>
              <w:br/>
              <w:t>Еркін ойындар</w:t>
            </w:r>
          </w:p>
        </w:tc>
        <w:tc>
          <w:tcPr>
            <w:tcW w:w="2443" w:type="dxa"/>
            <w:tcBorders>
              <w:top w:val="single" w:sz="4" w:space="0" w:color="auto"/>
              <w:left w:val="single" w:sz="4" w:space="0" w:color="auto"/>
              <w:bottom w:val="single" w:sz="8" w:space="0" w:color="000000"/>
              <w:right w:val="single" w:sz="4" w:space="0" w:color="auto"/>
            </w:tcBorders>
            <w:shd w:val="clear" w:color="auto" w:fill="auto"/>
          </w:tcPr>
          <w:p w:rsidR="00015E62" w:rsidRDefault="00825636">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Серуен</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Құстарды  бақылау</w:t>
            </w:r>
            <w:r>
              <w:rPr>
                <w:rFonts w:ascii="Times New Roman" w:hAnsi="Times New Roman" w:cs="Times New Roman"/>
                <w:sz w:val="24"/>
                <w:szCs w:val="24"/>
                <w:lang w:val="kk-KZ"/>
              </w:rPr>
              <w:br/>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Күзгі құстардың өмірі жайлы түсінік беру.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(қоршаған ортамен таныстыру)</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Көркем сөз</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Жұмбақ</w:t>
            </w:r>
          </w:p>
          <w:p w:rsidR="00015E62" w:rsidRDefault="00825636">
            <w:pPr>
              <w:spacing w:after="0" w:line="240" w:lineRule="auto"/>
              <w:rPr>
                <w:rFonts w:ascii="Times New Roman" w:hAnsi="Times New Roman" w:cs="Times New Roman"/>
                <w:b/>
                <w:bCs/>
                <w:i/>
                <w:sz w:val="24"/>
                <w:szCs w:val="24"/>
                <w:lang w:val="kk-KZ"/>
              </w:rPr>
            </w:pPr>
            <w:r>
              <w:rPr>
                <w:rFonts w:ascii="Times New Roman" w:hAnsi="Times New Roman" w:cs="Times New Roman"/>
                <w:sz w:val="24"/>
                <w:szCs w:val="24"/>
                <w:lang w:val="kk-KZ"/>
              </w:rPr>
              <w:t>Ағайынды бәрі,</w:t>
            </w:r>
            <w:r>
              <w:rPr>
                <w:rFonts w:ascii="Times New Roman" w:hAnsi="Times New Roman" w:cs="Times New Roman"/>
                <w:sz w:val="24"/>
                <w:szCs w:val="24"/>
                <w:lang w:val="kk-KZ"/>
              </w:rPr>
              <w:br/>
              <w:t>Шықса жасыл</w:t>
            </w:r>
            <w:r>
              <w:rPr>
                <w:rFonts w:ascii="Times New Roman" w:hAnsi="Times New Roman" w:cs="Times New Roman"/>
                <w:sz w:val="24"/>
                <w:szCs w:val="24"/>
                <w:lang w:val="kk-KZ"/>
              </w:rPr>
              <w:br/>
              <w:t>Түссе - сары. Бұл не?</w:t>
            </w:r>
            <w:r>
              <w:rPr>
                <w:rFonts w:ascii="Times New Roman" w:hAnsi="Times New Roman" w:cs="Times New Roman"/>
                <w:b/>
                <w:bCs/>
                <w:i/>
                <w:sz w:val="24"/>
                <w:szCs w:val="24"/>
                <w:lang w:val="kk-KZ"/>
              </w:rPr>
              <w:t xml:space="preserve"> (көркем әдебиет)</w:t>
            </w:r>
          </w:p>
          <w:p w:rsidR="00015E62" w:rsidRDefault="00015E62">
            <w:pPr>
              <w:spacing w:after="0" w:line="240" w:lineRule="auto"/>
              <w:rPr>
                <w:rFonts w:ascii="Times New Roman" w:hAnsi="Times New Roman" w:cs="Times New Roman"/>
                <w:i/>
                <w:sz w:val="24"/>
                <w:szCs w:val="24"/>
                <w:lang w:val="kk-KZ"/>
              </w:rPr>
            </w:pP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Құстарға жем шашу.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Құстарға қамқор болуға тәрбиелеу.</w:t>
            </w:r>
          </w:p>
          <w:p w:rsidR="00015E62" w:rsidRDefault="00825636">
            <w:pPr>
              <w:spacing w:after="0" w:line="240" w:lineRule="auto"/>
              <w:rPr>
                <w:rFonts w:ascii="Times New Roman" w:hAnsi="Times New Roman" w:cs="Times New Roman"/>
                <w:b/>
                <w:i/>
                <w:sz w:val="24"/>
                <w:szCs w:val="24"/>
                <w:lang w:val="kk-KZ"/>
              </w:rPr>
            </w:pPr>
            <w:r>
              <w:rPr>
                <w:rFonts w:ascii="Times New Roman" w:hAnsi="Times New Roman" w:cs="Times New Roman"/>
                <w:b/>
                <w:i/>
                <w:sz w:val="24"/>
                <w:szCs w:val="24"/>
                <w:lang w:val="kk-KZ"/>
              </w:rPr>
              <w:t>(еңбек әрекеті)</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br/>
            </w:r>
            <w:r>
              <w:rPr>
                <w:rFonts w:ascii="Times New Roman" w:hAnsi="Times New Roman" w:cs="Times New Roman"/>
                <w:b/>
                <w:sz w:val="24"/>
                <w:szCs w:val="24"/>
                <w:lang w:val="kk-KZ"/>
              </w:rPr>
              <w:t>Балалармен жеке жұмыс:</w:t>
            </w:r>
            <w:r>
              <w:rPr>
                <w:rFonts w:ascii="Times New Roman" w:hAnsi="Times New Roman" w:cs="Times New Roman"/>
                <w:sz w:val="24"/>
                <w:szCs w:val="24"/>
                <w:lang w:val="kk-KZ"/>
              </w:rPr>
              <w:t xml:space="preserve"> балаларға өздері білетін құстар туралы тақпақтар айтқызу.</w:t>
            </w:r>
            <w:r>
              <w:rPr>
                <w:rFonts w:ascii="Times New Roman" w:hAnsi="Times New Roman" w:cs="Times New Roman"/>
                <w:sz w:val="24"/>
                <w:szCs w:val="24"/>
                <w:lang w:val="kk-KZ"/>
              </w:rPr>
              <w:br/>
            </w:r>
            <w:r>
              <w:rPr>
                <w:rFonts w:ascii="Times New Roman" w:hAnsi="Times New Roman" w:cs="Times New Roman"/>
                <w:b/>
                <w:sz w:val="24"/>
                <w:szCs w:val="24"/>
                <w:lang w:val="kk-KZ"/>
              </w:rPr>
              <w:t>Қим. ойын</w:t>
            </w:r>
            <w:r>
              <w:rPr>
                <w:rFonts w:ascii="Times New Roman" w:hAnsi="Times New Roman" w:cs="Times New Roman"/>
                <w:sz w:val="24"/>
                <w:szCs w:val="24"/>
                <w:lang w:val="kk-KZ"/>
              </w:rPr>
              <w:t>.   «Ақ қоян»</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(дене қозғалысы)</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Еркін ойын</w:t>
            </w:r>
          </w:p>
        </w:tc>
        <w:tc>
          <w:tcPr>
            <w:tcW w:w="2410" w:type="dxa"/>
            <w:gridSpan w:val="3"/>
            <w:tcBorders>
              <w:top w:val="single" w:sz="4" w:space="0" w:color="auto"/>
              <w:left w:val="single" w:sz="4" w:space="0" w:color="auto"/>
              <w:bottom w:val="single" w:sz="8" w:space="0" w:color="000000"/>
              <w:right w:val="single" w:sz="4" w:space="0" w:color="auto"/>
            </w:tcBorders>
            <w:shd w:val="clear" w:color="auto" w:fill="auto"/>
          </w:tcPr>
          <w:p w:rsidR="00015E62" w:rsidRDefault="00825636">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 xml:space="preserve">Серуен </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Ағаштардан желмен ұшып түсіп жатқан жапырақтарды бақылау.</w:t>
            </w:r>
            <w:r>
              <w:rPr>
                <w:rFonts w:ascii="Times New Roman" w:hAnsi="Times New Roman" w:cs="Times New Roman"/>
                <w:sz w:val="24"/>
                <w:szCs w:val="24"/>
                <w:lang w:val="kk-KZ"/>
              </w:rPr>
              <w:br/>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Жапырақтардың ағаштардан қалай түскенін бақылап, әдемі жапырақтардың айналаға қалай сән беріп тұрғанын </w:t>
            </w:r>
            <w:r>
              <w:rPr>
                <w:rFonts w:ascii="Times New Roman" w:hAnsi="Times New Roman" w:cs="Times New Roman"/>
                <w:sz w:val="24"/>
                <w:szCs w:val="24"/>
                <w:lang w:val="kk-KZ"/>
              </w:rPr>
              <w:lastRenderedPageBreak/>
              <w:t>әңгімелету.</w:t>
            </w:r>
          </w:p>
          <w:p w:rsidR="00015E62" w:rsidRDefault="00825636">
            <w:pPr>
              <w:spacing w:after="0" w:line="240" w:lineRule="auto"/>
              <w:rPr>
                <w:rFonts w:ascii="Times New Roman" w:hAnsi="Times New Roman" w:cs="Times New Roman"/>
                <w:b/>
                <w:bCs/>
                <w:i/>
                <w:sz w:val="24"/>
                <w:szCs w:val="24"/>
                <w:lang w:val="kk-KZ"/>
              </w:rPr>
            </w:pPr>
            <w:r>
              <w:rPr>
                <w:rFonts w:ascii="Times New Roman" w:hAnsi="Times New Roman" w:cs="Times New Roman"/>
                <w:b/>
                <w:bCs/>
                <w:i/>
                <w:sz w:val="24"/>
                <w:szCs w:val="24"/>
                <w:lang w:val="kk-KZ"/>
              </w:rPr>
              <w:t>(қоршаған ортамен таныстыру)</w:t>
            </w:r>
          </w:p>
          <w:p w:rsidR="00015E62" w:rsidRDefault="00825636">
            <w:pPr>
              <w:spacing w:after="0" w:line="240" w:lineRule="auto"/>
              <w:rPr>
                <w:rFonts w:ascii="Times New Roman" w:hAnsi="Times New Roman" w:cs="Times New Roman"/>
                <w:i/>
                <w:sz w:val="24"/>
                <w:szCs w:val="24"/>
                <w:lang w:val="kk-KZ"/>
              </w:rPr>
            </w:pPr>
            <w:r>
              <w:rPr>
                <w:rFonts w:ascii="Times New Roman" w:hAnsi="Times New Roman" w:cs="Times New Roman"/>
                <w:sz w:val="24"/>
                <w:szCs w:val="24"/>
                <w:lang w:val="kk-KZ"/>
              </w:rPr>
              <w:br/>
            </w:r>
            <w:r>
              <w:rPr>
                <w:rFonts w:ascii="Times New Roman" w:hAnsi="Times New Roman" w:cs="Times New Roman"/>
                <w:b/>
                <w:sz w:val="24"/>
                <w:szCs w:val="24"/>
                <w:lang w:val="kk-KZ"/>
              </w:rPr>
              <w:t>Еңбек</w:t>
            </w:r>
            <w:r>
              <w:rPr>
                <w:rFonts w:ascii="Times New Roman" w:hAnsi="Times New Roman" w:cs="Times New Roman"/>
                <w:sz w:val="24"/>
                <w:szCs w:val="24"/>
                <w:lang w:val="kk-KZ"/>
              </w:rPr>
              <w:t>: Шашылған жапырақтар қалдықтарын жинау.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еңбекке баулу.</w:t>
            </w:r>
          </w:p>
          <w:p w:rsidR="00015E62" w:rsidRDefault="00825636">
            <w:pPr>
              <w:spacing w:after="0" w:line="240" w:lineRule="auto"/>
              <w:rPr>
                <w:rFonts w:ascii="Times New Roman" w:hAnsi="Times New Roman" w:cs="Times New Roman"/>
                <w:i/>
                <w:sz w:val="24"/>
                <w:szCs w:val="24"/>
                <w:lang w:val="kk-KZ"/>
              </w:rPr>
            </w:pPr>
            <w:r>
              <w:rPr>
                <w:rFonts w:ascii="Times New Roman" w:hAnsi="Times New Roman" w:cs="Times New Roman"/>
                <w:i/>
                <w:sz w:val="24"/>
                <w:szCs w:val="24"/>
                <w:lang w:val="kk-KZ"/>
              </w:rPr>
              <w:t>(еңбек қызметі)</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i/>
                <w:sz w:val="24"/>
                <w:szCs w:val="24"/>
                <w:lang w:val="kk-KZ"/>
              </w:rPr>
              <w:br/>
            </w:r>
            <w:r>
              <w:rPr>
                <w:rFonts w:ascii="Times New Roman" w:hAnsi="Times New Roman" w:cs="Times New Roman"/>
                <w:b/>
                <w:sz w:val="24"/>
                <w:szCs w:val="24"/>
                <w:lang w:val="kk-KZ"/>
              </w:rPr>
              <w:t>Көркем сөз:Мақал-мәтел.</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Күз</w:t>
            </w:r>
            <w:r>
              <w:rPr>
                <w:rFonts w:ascii="Times New Roman" w:hAnsi="Times New Roman" w:cs="Times New Roman"/>
                <w:sz w:val="24"/>
                <w:szCs w:val="24"/>
                <w:lang w:val="kk-KZ"/>
              </w:rPr>
              <w:t xml:space="preserve"> келсе - бақыт келер ырыспен. </w:t>
            </w:r>
            <w:r>
              <w:rPr>
                <w:rFonts w:ascii="Times New Roman" w:hAnsi="Times New Roman" w:cs="Times New Roman"/>
                <w:b/>
                <w:sz w:val="24"/>
                <w:szCs w:val="24"/>
                <w:lang w:val="kk-KZ"/>
              </w:rPr>
              <w:t>(көркем әдебиет)</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br/>
            </w:r>
            <w:r>
              <w:rPr>
                <w:rFonts w:ascii="Times New Roman" w:hAnsi="Times New Roman" w:cs="Times New Roman"/>
                <w:b/>
                <w:sz w:val="24"/>
                <w:szCs w:val="24"/>
                <w:lang w:val="kk-KZ"/>
              </w:rPr>
              <w:t>Қим. ойын</w:t>
            </w:r>
            <w:r>
              <w:rPr>
                <w:rFonts w:ascii="Times New Roman" w:hAnsi="Times New Roman" w:cs="Times New Roman"/>
                <w:sz w:val="24"/>
                <w:szCs w:val="24"/>
                <w:lang w:val="kk-KZ"/>
              </w:rPr>
              <w:t>. «Қасқырлар мен лақтар»</w:t>
            </w:r>
          </w:p>
          <w:p w:rsidR="00015E62" w:rsidRDefault="00825636">
            <w:pPr>
              <w:spacing w:after="0" w:line="240" w:lineRule="auto"/>
              <w:rPr>
                <w:rFonts w:ascii="Times New Roman" w:hAnsi="Times New Roman" w:cs="Times New Roman"/>
                <w:i/>
                <w:sz w:val="24"/>
                <w:szCs w:val="24"/>
                <w:lang w:val="kk-KZ"/>
              </w:rPr>
            </w:pPr>
            <w:r>
              <w:rPr>
                <w:rFonts w:ascii="Times New Roman" w:hAnsi="Times New Roman" w:cs="Times New Roman"/>
                <w:i/>
                <w:sz w:val="24"/>
                <w:szCs w:val="24"/>
                <w:lang w:val="kk-KZ"/>
              </w:rPr>
              <w:t>(дене қоғалысы)</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Еңбек әрекеті</w:t>
            </w:r>
          </w:p>
          <w:p w:rsidR="00015E62" w:rsidRDefault="00015E62">
            <w:pPr>
              <w:spacing w:after="0" w:line="240" w:lineRule="auto"/>
              <w:rPr>
                <w:rFonts w:ascii="Times New Roman" w:hAnsi="Times New Roman" w:cs="Times New Roman"/>
                <w:sz w:val="24"/>
                <w:szCs w:val="24"/>
                <w:lang w:val="kk-KZ"/>
              </w:rPr>
            </w:pPr>
          </w:p>
          <w:p w:rsidR="00015E62" w:rsidRDefault="00015E62">
            <w:pPr>
              <w:spacing w:after="0" w:line="240" w:lineRule="auto"/>
              <w:rPr>
                <w:rFonts w:ascii="Times New Roman" w:hAnsi="Times New Roman" w:cs="Times New Roman"/>
                <w:sz w:val="24"/>
                <w:szCs w:val="24"/>
                <w:lang w:val="kk-KZ"/>
              </w:rPr>
            </w:pPr>
          </w:p>
        </w:tc>
        <w:tc>
          <w:tcPr>
            <w:tcW w:w="2267" w:type="dxa"/>
            <w:gridSpan w:val="3"/>
            <w:tcBorders>
              <w:top w:val="single" w:sz="4" w:space="0" w:color="auto"/>
              <w:left w:val="single" w:sz="4" w:space="0" w:color="auto"/>
              <w:bottom w:val="single" w:sz="8" w:space="0" w:color="000000"/>
              <w:right w:val="single" w:sz="8" w:space="0" w:color="000000"/>
            </w:tcBorders>
            <w:shd w:val="clear" w:color="auto" w:fill="auto"/>
          </w:tcPr>
          <w:p w:rsidR="00015E62" w:rsidRDefault="00825636">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Серуен,</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Құмдағы іздерді бақылау</w:t>
            </w:r>
            <w:r>
              <w:rPr>
                <w:rFonts w:ascii="Times New Roman" w:hAnsi="Times New Roman" w:cs="Times New Roman"/>
                <w:sz w:val="24"/>
                <w:szCs w:val="24"/>
                <w:lang w:val="kk-KZ"/>
              </w:rPr>
              <w:br/>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Учаскелердегі құмдағы іздердің кімнің ізі екенін айыра білуге үйрету. Өз іздерін бір-бірімен салыстыру.</w:t>
            </w:r>
          </w:p>
          <w:p w:rsidR="00015E62" w:rsidRDefault="00825636">
            <w:pPr>
              <w:spacing w:after="0" w:line="240" w:lineRule="auto"/>
              <w:rPr>
                <w:rFonts w:ascii="Times New Roman" w:hAnsi="Times New Roman" w:cs="Times New Roman"/>
                <w:b/>
                <w:bCs/>
                <w:i/>
                <w:sz w:val="24"/>
                <w:szCs w:val="24"/>
                <w:lang w:val="kk-KZ"/>
              </w:rPr>
            </w:pPr>
            <w:r>
              <w:rPr>
                <w:rFonts w:ascii="Times New Roman" w:hAnsi="Times New Roman" w:cs="Times New Roman"/>
                <w:b/>
                <w:bCs/>
                <w:i/>
                <w:sz w:val="24"/>
                <w:szCs w:val="24"/>
                <w:lang w:val="kk-KZ"/>
              </w:rPr>
              <w:t>(қоршаған ортамен таныстыру)</w:t>
            </w:r>
          </w:p>
          <w:p w:rsidR="00015E62" w:rsidRDefault="00825636">
            <w:pPr>
              <w:spacing w:after="0" w:line="240" w:lineRule="auto"/>
              <w:rPr>
                <w:rFonts w:ascii="Times New Roman" w:hAnsi="Times New Roman" w:cs="Times New Roman"/>
                <w:i/>
                <w:sz w:val="24"/>
                <w:szCs w:val="24"/>
                <w:lang w:val="kk-KZ"/>
              </w:rPr>
            </w:pPr>
            <w:r>
              <w:rPr>
                <w:rFonts w:ascii="Times New Roman" w:hAnsi="Times New Roman" w:cs="Times New Roman"/>
                <w:sz w:val="24"/>
                <w:szCs w:val="24"/>
                <w:lang w:val="kk-KZ"/>
              </w:rPr>
              <w:lastRenderedPageBreak/>
              <w:br/>
            </w: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Құм салғыштағы құмды күрекшелерімен көтеру.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еңбексүйгіштікке тәрбиелеу.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(еңбек қызметі)</w:t>
            </w:r>
            <w:r>
              <w:rPr>
                <w:rFonts w:ascii="Times New Roman" w:hAnsi="Times New Roman" w:cs="Times New Roman"/>
                <w:sz w:val="24"/>
                <w:szCs w:val="24"/>
                <w:lang w:val="kk-KZ"/>
              </w:rPr>
              <w:br/>
            </w:r>
            <w:r>
              <w:rPr>
                <w:rFonts w:ascii="Times New Roman" w:hAnsi="Times New Roman" w:cs="Times New Roman"/>
                <w:b/>
                <w:sz w:val="24"/>
                <w:szCs w:val="24"/>
                <w:lang w:val="kk-KZ"/>
              </w:rPr>
              <w:t>Жұмбақ:</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Жапырақты бояды,</w:t>
            </w:r>
            <w:r>
              <w:rPr>
                <w:rFonts w:ascii="Times New Roman" w:hAnsi="Times New Roman" w:cs="Times New Roman"/>
                <w:sz w:val="24"/>
                <w:szCs w:val="24"/>
                <w:lang w:val="kk-KZ"/>
              </w:rPr>
              <w:br/>
              <w:t>Атырапты бояды.</w:t>
            </w:r>
            <w:r>
              <w:rPr>
                <w:rFonts w:ascii="Times New Roman" w:hAnsi="Times New Roman" w:cs="Times New Roman"/>
                <w:sz w:val="24"/>
                <w:szCs w:val="24"/>
                <w:lang w:val="kk-KZ"/>
              </w:rPr>
              <w:br/>
              <w:t>Бояп - бояп барлығын</w:t>
            </w:r>
            <w:r>
              <w:rPr>
                <w:rFonts w:ascii="Times New Roman" w:hAnsi="Times New Roman" w:cs="Times New Roman"/>
                <w:sz w:val="24"/>
                <w:szCs w:val="24"/>
                <w:lang w:val="kk-KZ"/>
              </w:rPr>
              <w:br/>
              <w:t>Сап - сары ғып қояды.         (Күз)</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w:t>
            </w:r>
          </w:p>
          <w:p w:rsidR="00015E62" w:rsidRDefault="00015E62">
            <w:pPr>
              <w:spacing w:after="0" w:line="240" w:lineRule="auto"/>
              <w:rPr>
                <w:rFonts w:ascii="Times New Roman" w:hAnsi="Times New Roman" w:cs="Times New Roman"/>
                <w:sz w:val="24"/>
                <w:szCs w:val="24"/>
                <w:lang w:val="kk-KZ"/>
              </w:rPr>
            </w:pP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жұмыс: «Күз» тақпағын қайталап айту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Қимылды ойын</w:t>
            </w:r>
            <w:r>
              <w:rPr>
                <w:rFonts w:ascii="Times New Roman" w:hAnsi="Times New Roman" w:cs="Times New Roman"/>
                <w:sz w:val="24"/>
                <w:szCs w:val="24"/>
                <w:lang w:val="kk-KZ"/>
              </w:rPr>
              <w:t xml:space="preserve">. </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«Жапалақтар» </w:t>
            </w:r>
            <w:r>
              <w:rPr>
                <w:rFonts w:ascii="Times New Roman" w:hAnsi="Times New Roman" w:cs="Times New Roman"/>
                <w:sz w:val="24"/>
                <w:szCs w:val="24"/>
                <w:lang w:val="kk-KZ"/>
              </w:rPr>
              <w:br/>
              <w:t>(дене қозғалысы)</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Еркін ойын</w:t>
            </w:r>
          </w:p>
        </w:tc>
      </w:tr>
      <w:tr w:rsidR="00015E62">
        <w:trPr>
          <w:trHeight w:val="553"/>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bCs/>
                <w:sz w:val="24"/>
                <w:szCs w:val="24"/>
                <w:lang w:val="kk-KZ"/>
              </w:rPr>
              <w:lastRenderedPageBreak/>
              <w:t>Серуеннен оралу</w:t>
            </w:r>
          </w:p>
        </w:tc>
        <w:tc>
          <w:tcPr>
            <w:tcW w:w="2860"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Балалардың реттілікпен шешінуі, жұмбақтар шешу,  өлеңдер, әндер жаңылтпаштар, санамақтар  және т.б. жаттау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Киімді белгілі бір тәртіппен шешу және кию дағдыларын үйрету: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Түймелерді ретумен ағытамыз.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Көйлек, шалбарды </w:t>
            </w:r>
            <w:r>
              <w:rPr>
                <w:rFonts w:ascii="Times New Roman" w:hAnsi="Times New Roman" w:cs="Times New Roman"/>
                <w:sz w:val="24"/>
                <w:szCs w:val="24"/>
                <w:lang w:val="kk-KZ"/>
              </w:rPr>
              <w:lastRenderedPageBreak/>
              <w:t>шешеміз, ақырын іліп қоямыз.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Көйлекті шешіп, оны шалбарға, шортиға қосып іліп қоямыз.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Аяқ киімді шешіп, екінші аяқ киімді киеміз.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Колготкаларды шешіп, көйлекке қосып іліп қоямыз. </w:t>
            </w:r>
            <w:r>
              <w:rPr>
                <w:rFonts w:ascii="Times New Roman" w:hAnsi="Times New Roman" w:cs="Times New Roman"/>
                <w:b/>
                <w:i/>
                <w:sz w:val="24"/>
                <w:szCs w:val="24"/>
                <w:lang w:val="kk-KZ"/>
              </w:rPr>
              <w:t>(сөйлеуді дамыту, еңбек әрекеті)</w:t>
            </w:r>
          </w:p>
        </w:tc>
        <w:tc>
          <w:tcPr>
            <w:tcW w:w="2635" w:type="dxa"/>
            <w:gridSpan w:val="2"/>
            <w:tcBorders>
              <w:top w:val="single" w:sz="8" w:space="0" w:color="000000"/>
              <w:left w:val="single" w:sz="4" w:space="0" w:color="auto"/>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Балалардың реттілікпен шешінуі, жұмбақтар шешу,  өлеңдер, әндер жаңылтпаштар, санамақтар  және т.б. жаттау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ұйымшылдықпен топқа оралуы киімдерін шешіп шкафтарына орналастыру.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Балалардың саппен топқа оралуы,сапта екі екіден жүру.Балалардың киімдерін ретімен шешуге дағдыландыру.</w:t>
            </w:r>
          </w:p>
          <w:p w:rsidR="00015E62" w:rsidRDefault="00825636">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Өз-өзіне қызмет көрсету дағдылары.</w:t>
            </w:r>
          </w:p>
        </w:tc>
        <w:tc>
          <w:tcPr>
            <w:tcW w:w="2466" w:type="dxa"/>
            <w:gridSpan w:val="3"/>
            <w:tcBorders>
              <w:top w:val="single" w:sz="8" w:space="0" w:color="000000"/>
              <w:left w:val="single" w:sz="4" w:space="0" w:color="auto"/>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Балалардың реттілікпен шешінуі, жұмбақтар шешу,  өлеңдер, әндер жаңылтпаштар, санамақтар  және т.б. жаттау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Киімді белгілі бір тәртіппен шешу және кию дағдыларын үйрету: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Түймелерді ретумен </w:t>
            </w:r>
            <w:r>
              <w:rPr>
                <w:rFonts w:ascii="Times New Roman" w:hAnsi="Times New Roman" w:cs="Times New Roman"/>
                <w:sz w:val="24"/>
                <w:szCs w:val="24"/>
                <w:lang w:val="kk-KZ"/>
              </w:rPr>
              <w:lastRenderedPageBreak/>
              <w:t>ағытамыз.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Көйлек, шалбарды шешеміз, ақырын іліп қоямыз.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Көйлекті шешіп, оны шалбарға, шортиға қосып іліп қоямыз.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Аяқ киімді шешіп, екінші аяқ киімді киеміз.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Колготкаларды шешіп, көйлекке қосып іліп қоямыз. </w:t>
            </w:r>
            <w:r>
              <w:rPr>
                <w:rFonts w:ascii="Times New Roman" w:hAnsi="Times New Roman" w:cs="Times New Roman"/>
                <w:b/>
                <w:i/>
                <w:sz w:val="24"/>
                <w:szCs w:val="24"/>
                <w:lang w:val="kk-KZ"/>
              </w:rPr>
              <w:t>(сөйлеуді дамыту, еңбек әрекеті)</w:t>
            </w:r>
          </w:p>
        </w:tc>
        <w:tc>
          <w:tcPr>
            <w:tcW w:w="2395" w:type="dxa"/>
            <w:gridSpan w:val="2"/>
            <w:tcBorders>
              <w:top w:val="single" w:sz="8" w:space="0" w:color="000000"/>
              <w:left w:val="single" w:sz="4" w:space="0" w:color="auto"/>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Балалардың реттілікпен шешінуі, жұмбақтар шешу,  өлеңдер, әндер жаңылтпаштар, санамақтар  және т.б. жаттау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ұйымшылдықпен топқа оралуы киімдерін шешіп шкафтарына </w:t>
            </w:r>
            <w:r>
              <w:rPr>
                <w:rFonts w:ascii="Times New Roman" w:hAnsi="Times New Roman" w:cs="Times New Roman"/>
                <w:sz w:val="24"/>
                <w:szCs w:val="24"/>
                <w:lang w:val="kk-KZ"/>
              </w:rPr>
              <w:lastRenderedPageBreak/>
              <w:t>орналастыру.Балалардың саппен топқа оралуы,сапта екі екіден жүру.Балалардың киімдерін ретімен шешуге дағдыландыру.</w:t>
            </w:r>
          </w:p>
          <w:p w:rsidR="00015E62" w:rsidRDefault="00825636">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Өз-өзіне қызмет көрсету дағдылары.</w:t>
            </w:r>
          </w:p>
          <w:p w:rsidR="00015E62" w:rsidRDefault="00015E62">
            <w:pPr>
              <w:spacing w:after="0" w:line="240" w:lineRule="auto"/>
              <w:rPr>
                <w:rFonts w:ascii="Times New Roman" w:hAnsi="Times New Roman" w:cs="Times New Roman"/>
                <w:b/>
                <w:bCs/>
                <w:sz w:val="24"/>
                <w:szCs w:val="24"/>
                <w:lang w:val="kk-KZ"/>
              </w:rPr>
            </w:pPr>
          </w:p>
          <w:p w:rsidR="00015E62" w:rsidRDefault="00015E62">
            <w:pPr>
              <w:spacing w:after="0" w:line="240" w:lineRule="auto"/>
              <w:rPr>
                <w:rFonts w:ascii="Times New Roman" w:hAnsi="Times New Roman" w:cs="Times New Roman"/>
                <w:b/>
                <w:bCs/>
                <w:sz w:val="24"/>
                <w:szCs w:val="24"/>
                <w:lang w:val="kk-KZ"/>
              </w:rPr>
            </w:pPr>
          </w:p>
        </w:tc>
        <w:tc>
          <w:tcPr>
            <w:tcW w:w="2259" w:type="dxa"/>
            <w:gridSpan w:val="2"/>
            <w:tcBorders>
              <w:top w:val="single" w:sz="8" w:space="0" w:color="000000"/>
              <w:left w:val="single" w:sz="4" w:space="0" w:color="auto"/>
              <w:bottom w:val="single" w:sz="8" w:space="0" w:color="000000"/>
              <w:right w:val="single" w:sz="8" w:space="0" w:color="000000"/>
            </w:tcBorders>
            <w:shd w:val="clear" w:color="auto" w:fill="auto"/>
            <w:tcMar>
              <w:top w:w="15" w:type="dxa"/>
              <w:left w:w="22" w:type="dxa"/>
              <w:bottom w:w="0" w:type="dxa"/>
              <w:right w:w="22" w:type="dxa"/>
            </w:tcMar>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Балалардың реттілікпен шешінуі, жұмбақтар шешу,  өлеңдер, әндер жаңылтпаштар, санамақтар  және т.б. жаттау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Киімді белгілі бір тәртіппен шешу және кию дағдыларын үйрету: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Түймелерді ретумен ағытамыз.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Көйлек, шалбарды шешеміз, ақырын іліп қоямыз.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Көйлекті шешіп, оны шалбарға, шортиға қосып іліп қоямыз.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Аяқ киімді шешіп, екінші аяқ киімді киеміз.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Колготкаларды шешіп, көйлекке қосып іліп қоямыз. </w:t>
            </w:r>
            <w:r>
              <w:rPr>
                <w:rFonts w:ascii="Times New Roman" w:hAnsi="Times New Roman" w:cs="Times New Roman"/>
                <w:b/>
                <w:i/>
                <w:sz w:val="24"/>
                <w:szCs w:val="24"/>
                <w:lang w:val="kk-KZ"/>
              </w:rPr>
              <w:t>(сөйлеуді дамыту, еңбек әрекеті)</w:t>
            </w:r>
          </w:p>
        </w:tc>
      </w:tr>
      <w:tr w:rsidR="00015E62" w:rsidRPr="00757349">
        <w:trPr>
          <w:trHeight w:val="830"/>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bCs/>
                <w:sz w:val="24"/>
                <w:szCs w:val="24"/>
                <w:lang w:val="kk-KZ"/>
              </w:rPr>
              <w:lastRenderedPageBreak/>
              <w:t xml:space="preserve">Балалардың дербес іс-әрекеті  </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bCs/>
                <w:sz w:val="24"/>
                <w:szCs w:val="24"/>
                <w:lang w:val="kk-KZ"/>
              </w:rPr>
              <w:t> </w:t>
            </w:r>
          </w:p>
        </w:tc>
        <w:tc>
          <w:tcPr>
            <w:tcW w:w="2950"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pStyle w:val="a5"/>
              <w:jc w:val="center"/>
              <w:rPr>
                <w:rFonts w:ascii="Times New Roman" w:hAnsi="Times New Roman" w:cs="Times New Roman"/>
                <w:sz w:val="24"/>
                <w:szCs w:val="24"/>
                <w:lang w:val="kk-KZ"/>
              </w:rPr>
            </w:pPr>
            <w:r>
              <w:rPr>
                <w:rFonts w:ascii="Times New Roman" w:hAnsi="Times New Roman" w:cs="Times New Roman"/>
                <w:b/>
                <w:sz w:val="24"/>
                <w:szCs w:val="24"/>
                <w:lang w:val="kk-KZ"/>
              </w:rPr>
              <w:t>Ойын кеңістігін ұйымдастыру:</w:t>
            </w:r>
            <w:r>
              <w:rPr>
                <w:rFonts w:ascii="Times New Roman" w:hAnsi="Times New Roman" w:cs="Times New Roman"/>
                <w:sz w:val="24"/>
                <w:szCs w:val="24"/>
                <w:lang w:val="kk-KZ"/>
              </w:rPr>
              <w:t xml:space="preserve"> «Қуыршақтың туған күні»</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үстелді жабдықтау туралы білімді кеңейту, алақандар арасында ермексаз кесектерінен бөліп алу, дөңгелектеу тәсілдерін үйрету,мерекеде мінез-құлық мәдениетін қалыптастыру; </w:t>
            </w:r>
          </w:p>
          <w:p w:rsidR="00015E62" w:rsidRDefault="00825636">
            <w:pPr>
              <w:pStyle w:val="a5"/>
              <w:rPr>
                <w:rFonts w:ascii="Times New Roman" w:hAnsi="Times New Roman" w:cs="Times New Roman"/>
                <w:b/>
                <w:sz w:val="24"/>
                <w:szCs w:val="24"/>
                <w:lang w:val="kk-KZ"/>
              </w:rPr>
            </w:pPr>
            <w:r>
              <w:rPr>
                <w:rFonts w:ascii="Times New Roman" w:hAnsi="Times New Roman" w:cs="Times New Roman"/>
                <w:b/>
                <w:sz w:val="24"/>
                <w:szCs w:val="24"/>
                <w:lang w:val="kk-KZ"/>
              </w:rPr>
              <w:t>Театрлық қызмет</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Ширмада қуыршақпен ойынның алғашқы үлгілері.</w:t>
            </w:r>
          </w:p>
          <w:p w:rsidR="00015E62" w:rsidRDefault="00825636">
            <w:pPr>
              <w:pStyle w:val="a5"/>
              <w:rPr>
                <w:rFonts w:ascii="Times New Roman" w:hAnsi="Times New Roman" w:cs="Times New Roman"/>
                <w:color w:val="FF0000"/>
                <w:sz w:val="24"/>
                <w:szCs w:val="24"/>
                <w:lang w:val="kk-KZ"/>
              </w:rPr>
            </w:pPr>
            <w:r>
              <w:rPr>
                <w:rFonts w:ascii="Times New Roman" w:hAnsi="Times New Roman" w:cs="Times New Roman"/>
                <w:sz w:val="24"/>
                <w:szCs w:val="24"/>
                <w:lang w:val="kk-KZ"/>
              </w:rPr>
              <w:t xml:space="preserve">Мақсаты: қуыршақтың негізгі ережелерін меңгеру, импровизация, кез-келген көңілді, қол жетімді диалогтар. Қуыршақтарды </w:t>
            </w:r>
            <w:r>
              <w:rPr>
                <w:rFonts w:ascii="Times New Roman" w:hAnsi="Times New Roman" w:cs="Times New Roman"/>
                <w:sz w:val="24"/>
                <w:szCs w:val="24"/>
                <w:lang w:val="kk-KZ"/>
              </w:rPr>
              <w:lastRenderedPageBreak/>
              <w:t>ширмада жылжыту қабілетіне үйрету.</w:t>
            </w:r>
          </w:p>
          <w:p w:rsidR="00015E62" w:rsidRDefault="00825636">
            <w:pPr>
              <w:pStyle w:val="a5"/>
              <w:rPr>
                <w:rFonts w:ascii="Times New Roman" w:hAnsi="Times New Roman" w:cs="Times New Roman"/>
                <w:b/>
                <w:sz w:val="24"/>
                <w:szCs w:val="24"/>
                <w:lang w:val="kk-KZ"/>
              </w:rPr>
            </w:pPr>
            <w:r>
              <w:rPr>
                <w:rFonts w:ascii="Times New Roman" w:hAnsi="Times New Roman" w:cs="Times New Roman"/>
                <w:b/>
                <w:sz w:val="24"/>
                <w:szCs w:val="24"/>
                <w:lang w:val="kk-KZ"/>
              </w:rPr>
              <w:t>(сөйлеуді дамыту, мүсіндеу,</w:t>
            </w:r>
          </w:p>
          <w:p w:rsidR="00015E62" w:rsidRDefault="00825636">
            <w:pPr>
              <w:pStyle w:val="a5"/>
              <w:rPr>
                <w:rFonts w:ascii="Times New Roman" w:hAnsi="Times New Roman" w:cs="Times New Roman"/>
                <w:i/>
                <w:sz w:val="24"/>
                <w:szCs w:val="24"/>
                <w:lang w:val="kk-KZ"/>
              </w:rPr>
            </w:pPr>
            <w:r>
              <w:rPr>
                <w:rFonts w:ascii="Times New Roman" w:hAnsi="Times New Roman" w:cs="Times New Roman"/>
                <w:b/>
                <w:sz w:val="24"/>
                <w:szCs w:val="24"/>
                <w:lang w:val="kk-KZ"/>
              </w:rPr>
              <w:t>көркем әдебиет)</w:t>
            </w:r>
          </w:p>
        </w:tc>
        <w:tc>
          <w:tcPr>
            <w:tcW w:w="2545"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pStyle w:val="a5"/>
              <w:jc w:val="center"/>
              <w:rPr>
                <w:rFonts w:ascii="Times New Roman" w:hAnsi="Times New Roman" w:cs="Times New Roman"/>
                <w:sz w:val="24"/>
                <w:szCs w:val="24"/>
                <w:lang w:val="kk-KZ"/>
              </w:rPr>
            </w:pPr>
            <w:r>
              <w:rPr>
                <w:rFonts w:ascii="Times New Roman" w:hAnsi="Times New Roman" w:cs="Times New Roman"/>
                <w:b/>
                <w:sz w:val="24"/>
                <w:szCs w:val="24"/>
                <w:lang w:val="kk-KZ"/>
              </w:rPr>
              <w:lastRenderedPageBreak/>
              <w:t>Ойын кеңістігін ұйымдастыру:</w:t>
            </w:r>
            <w:r>
              <w:rPr>
                <w:rFonts w:ascii="Times New Roman" w:hAnsi="Times New Roman" w:cs="Times New Roman"/>
                <w:sz w:val="24"/>
                <w:szCs w:val="24"/>
                <w:lang w:val="kk-KZ"/>
              </w:rPr>
              <w:t xml:space="preserve"> «Кітапханаға барамыз»</w:t>
            </w:r>
          </w:p>
          <w:p w:rsidR="00015E62" w:rsidRDefault="00825636">
            <w:pPr>
              <w:pStyle w:val="a5"/>
              <w:rPr>
                <w:rStyle w:val="a6"/>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Мақсаты: </w:t>
            </w:r>
            <w:r>
              <w:rPr>
                <w:rStyle w:val="a6"/>
                <w:rFonts w:ascii="Times New Roman" w:hAnsi="Times New Roman" w:cs="Times New Roman"/>
                <w:sz w:val="24"/>
                <w:szCs w:val="24"/>
                <w:lang w:val="kk-KZ"/>
              </w:rPr>
              <w:t>Суреттерді,заттарды қарастыруда байланыстырып сөйлеу;</w:t>
            </w:r>
          </w:p>
          <w:p w:rsidR="00015E62" w:rsidRDefault="00825636">
            <w:pPr>
              <w:pStyle w:val="a5"/>
              <w:rPr>
                <w:rStyle w:val="a6"/>
                <w:rFonts w:ascii="Times New Roman" w:hAnsi="Times New Roman" w:cs="Times New Roman"/>
                <w:sz w:val="24"/>
                <w:szCs w:val="24"/>
                <w:lang w:val="kk-KZ"/>
              </w:rPr>
            </w:pPr>
            <w:r>
              <w:rPr>
                <w:rStyle w:val="a6"/>
                <w:rFonts w:ascii="Times New Roman" w:hAnsi="Times New Roman" w:cs="Times New Roman"/>
                <w:sz w:val="24"/>
                <w:szCs w:val="24"/>
                <w:lang w:val="kk-KZ"/>
              </w:rPr>
              <w:t>Сурет бойынша жұмыс.</w:t>
            </w:r>
          </w:p>
          <w:p w:rsidR="00015E62" w:rsidRDefault="00825636">
            <w:pPr>
              <w:pStyle w:val="a5"/>
              <w:rPr>
                <w:rFonts w:ascii="Times New Roman" w:hAnsi="Times New Roman" w:cs="Times New Roman"/>
                <w:color w:val="000000"/>
                <w:sz w:val="24"/>
                <w:szCs w:val="24"/>
                <w:lang w:val="kk-KZ"/>
              </w:rPr>
            </w:pPr>
            <w:r>
              <w:rPr>
                <w:rStyle w:val="a6"/>
                <w:rFonts w:ascii="Times New Roman" w:hAnsi="Times New Roman" w:cs="Times New Roman"/>
                <w:sz w:val="24"/>
                <w:szCs w:val="24"/>
                <w:lang w:val="kk-KZ"/>
              </w:rPr>
              <w:t xml:space="preserve">Мақсаты: </w:t>
            </w:r>
            <w:r>
              <w:rPr>
                <w:rFonts w:ascii="Times New Roman" w:hAnsi="Times New Roman" w:cs="Times New Roman"/>
                <w:color w:val="000000"/>
                <w:sz w:val="24"/>
                <w:szCs w:val="24"/>
                <w:lang w:val="kk-KZ"/>
              </w:rPr>
              <w:t>бірдей заттарды салыстыру;</w:t>
            </w:r>
          </w:p>
          <w:p w:rsidR="00015E62" w:rsidRDefault="00015E62">
            <w:pPr>
              <w:pStyle w:val="a5"/>
              <w:rPr>
                <w:rFonts w:ascii="Times New Roman" w:hAnsi="Times New Roman" w:cs="Times New Roman"/>
                <w:color w:val="000000"/>
                <w:sz w:val="24"/>
                <w:szCs w:val="24"/>
                <w:lang w:val="kk-KZ"/>
              </w:rPr>
            </w:pPr>
          </w:p>
          <w:p w:rsidR="00015E62" w:rsidRDefault="00825636">
            <w:pPr>
              <w:pStyle w:val="a5"/>
              <w:jc w:val="center"/>
              <w:rPr>
                <w:rFonts w:ascii="Times New Roman" w:hAnsi="Times New Roman" w:cs="Times New Roman"/>
                <w:b/>
                <w:color w:val="333333"/>
                <w:sz w:val="24"/>
                <w:szCs w:val="24"/>
                <w:lang w:val="kk-KZ"/>
              </w:rPr>
            </w:pPr>
            <w:r>
              <w:rPr>
                <w:rFonts w:ascii="Times New Roman" w:hAnsi="Times New Roman" w:cs="Times New Roman"/>
                <w:b/>
                <w:bCs/>
                <w:color w:val="333333"/>
                <w:sz w:val="24"/>
                <w:szCs w:val="24"/>
                <w:lang w:val="kk-KZ"/>
              </w:rPr>
              <w:t>«Қағаз, оның қасиеттері».</w:t>
            </w:r>
          </w:p>
          <w:p w:rsidR="00015E62" w:rsidRDefault="00825636">
            <w:pPr>
              <w:pStyle w:val="a5"/>
              <w:rPr>
                <w:rFonts w:ascii="Times New Roman" w:hAnsi="Times New Roman" w:cs="Times New Roman"/>
                <w:color w:val="333333"/>
                <w:sz w:val="24"/>
                <w:szCs w:val="24"/>
                <w:lang w:val="kk-KZ"/>
              </w:rPr>
            </w:pPr>
            <w:r>
              <w:rPr>
                <w:rFonts w:ascii="Times New Roman" w:hAnsi="Times New Roman" w:cs="Times New Roman"/>
                <w:bCs/>
                <w:iCs/>
                <w:color w:val="333333"/>
                <w:sz w:val="24"/>
                <w:szCs w:val="24"/>
                <w:lang w:val="kk-KZ"/>
              </w:rPr>
              <w:t>Мақсаты:</w:t>
            </w:r>
            <w:r>
              <w:rPr>
                <w:rFonts w:ascii="Times New Roman" w:hAnsi="Times New Roman" w:cs="Times New Roman"/>
                <w:color w:val="333333"/>
                <w:sz w:val="24"/>
                <w:szCs w:val="24"/>
                <w:lang w:val="kk-KZ"/>
              </w:rPr>
              <w:t xml:space="preserve"> Қағаздан жасалған заттарды, олардың сапалары (түсі,  тегістігі, қалыңдығы, қасиеті) мен қасиеттерін (умаждалады, кесіледі, жыртылады) тани білуге </w:t>
            </w:r>
            <w:r>
              <w:rPr>
                <w:rFonts w:ascii="Times New Roman" w:hAnsi="Times New Roman" w:cs="Times New Roman"/>
                <w:color w:val="333333"/>
                <w:sz w:val="24"/>
                <w:szCs w:val="24"/>
                <w:lang w:val="kk-KZ"/>
              </w:rPr>
              <w:lastRenderedPageBreak/>
              <w:t>үйрету.</w:t>
            </w:r>
          </w:p>
          <w:p w:rsidR="00015E62" w:rsidRDefault="00825636">
            <w:pPr>
              <w:pStyle w:val="a5"/>
              <w:rPr>
                <w:rFonts w:ascii="Times New Roman" w:hAnsi="Times New Roman" w:cs="Times New Roman"/>
                <w:b/>
                <w:color w:val="333333"/>
                <w:sz w:val="24"/>
                <w:szCs w:val="24"/>
                <w:lang w:val="kk-KZ"/>
              </w:rPr>
            </w:pPr>
            <w:r>
              <w:rPr>
                <w:rFonts w:ascii="Times New Roman" w:hAnsi="Times New Roman" w:cs="Times New Roman"/>
                <w:b/>
                <w:color w:val="333333"/>
                <w:sz w:val="24"/>
                <w:szCs w:val="24"/>
                <w:lang w:val="kk-KZ"/>
              </w:rPr>
              <w:t>(қоршаған ортамен таныстыру,</w:t>
            </w:r>
          </w:p>
          <w:p w:rsidR="00015E62" w:rsidRDefault="00825636">
            <w:pPr>
              <w:pStyle w:val="a5"/>
              <w:rPr>
                <w:rFonts w:ascii="Times New Roman" w:hAnsi="Times New Roman" w:cs="Times New Roman"/>
                <w:b/>
                <w:color w:val="333333"/>
                <w:sz w:val="24"/>
                <w:szCs w:val="24"/>
                <w:lang w:val="kk-KZ"/>
              </w:rPr>
            </w:pPr>
            <w:r>
              <w:rPr>
                <w:rFonts w:ascii="Times New Roman" w:hAnsi="Times New Roman" w:cs="Times New Roman"/>
                <w:b/>
                <w:color w:val="333333"/>
                <w:sz w:val="24"/>
                <w:szCs w:val="24"/>
                <w:lang w:val="kk-KZ"/>
              </w:rPr>
              <w:t>математика негіздері, сөйлеуді дамыту)</w:t>
            </w:r>
          </w:p>
          <w:p w:rsidR="00015E62" w:rsidRDefault="00015E62">
            <w:pPr>
              <w:pStyle w:val="a5"/>
              <w:rPr>
                <w:rStyle w:val="a6"/>
                <w:rFonts w:ascii="Times New Roman" w:hAnsi="Times New Roman" w:cs="Times New Roman"/>
                <w:sz w:val="24"/>
                <w:szCs w:val="24"/>
                <w:lang w:val="kk-KZ"/>
              </w:rPr>
            </w:pPr>
          </w:p>
          <w:p w:rsidR="00015E62" w:rsidRDefault="00015E62">
            <w:pPr>
              <w:pStyle w:val="a5"/>
              <w:rPr>
                <w:rFonts w:ascii="Times New Roman" w:hAnsi="Times New Roman" w:cs="Times New Roman"/>
                <w:sz w:val="24"/>
                <w:szCs w:val="24"/>
                <w:lang w:val="kk-KZ" w:eastAsia="ru-RU"/>
              </w:rPr>
            </w:pPr>
          </w:p>
        </w:tc>
        <w:tc>
          <w:tcPr>
            <w:tcW w:w="2443"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pStyle w:val="a5"/>
              <w:jc w:val="cente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Ойын кеңістігін ұйымдасыру: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«Дәрігердің қабылдауында»</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w:t>
            </w:r>
            <w:r>
              <w:rPr>
                <w:rFonts w:ascii="Times New Roman" w:hAnsi="Times New Roman" w:cs="Times New Roman"/>
                <w:color w:val="000000"/>
                <w:sz w:val="24"/>
                <w:szCs w:val="24"/>
                <w:lang w:val="kk-KZ"/>
              </w:rPr>
              <w:t>Ойын арқылы сөздік қорын кеңейту</w:t>
            </w:r>
            <w:r>
              <w:rPr>
                <w:rFonts w:ascii="Times New Roman" w:hAnsi="Times New Roman" w:cs="Times New Roman"/>
                <w:sz w:val="24"/>
                <w:szCs w:val="24"/>
                <w:lang w:val="kk-KZ"/>
              </w:rPr>
              <w:t xml:space="preserve"> Сөздерде дауысты (а, ә)  дыбыстарды анық айта білуін қалыптастыру;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«медициналық аспаптардың» атауларын атау, оларды қолдана білу, сөздік қорын кеңейту, ойын ережелерін орындай білу.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Танымдық-зерттеу қызметі.</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Дымқыл параққа сурет </w:t>
            </w:r>
            <w:r>
              <w:rPr>
                <w:rFonts w:ascii="Times New Roman" w:hAnsi="Times New Roman" w:cs="Times New Roman"/>
                <w:sz w:val="24"/>
                <w:szCs w:val="24"/>
                <w:lang w:val="kk-KZ"/>
              </w:rPr>
              <w:lastRenderedPageBreak/>
              <w:t>салу</w:t>
            </w:r>
          </w:p>
          <w:p w:rsidR="00015E62" w:rsidRDefault="00825636">
            <w:pPr>
              <w:pStyle w:val="a5"/>
              <w:rPr>
                <w:rFonts w:ascii="Times New Roman" w:hAnsi="Times New Roman" w:cs="Times New Roman"/>
                <w:i/>
                <w:sz w:val="24"/>
                <w:szCs w:val="24"/>
                <w:lang w:val="kk-KZ"/>
              </w:rPr>
            </w:pPr>
            <w:r>
              <w:rPr>
                <w:rFonts w:ascii="Times New Roman" w:hAnsi="Times New Roman" w:cs="Times New Roman"/>
                <w:sz w:val="24"/>
                <w:szCs w:val="24"/>
                <w:lang w:val="kk-KZ"/>
              </w:rPr>
              <w:t>Мақсаты: экспериментке деген қызығушылықты дамыту, қоршаған орта объектілеріндегі жаңа нәрселерді көре білу.</w:t>
            </w:r>
            <w:r>
              <w:rPr>
                <w:rFonts w:ascii="Times New Roman" w:hAnsi="Times New Roman" w:cs="Times New Roman"/>
                <w:b/>
                <w:sz w:val="24"/>
                <w:szCs w:val="24"/>
                <w:lang w:val="kk-KZ"/>
              </w:rPr>
              <w:t>(қоршаған ортамен таныстыру,сөйлеуді дамыту,сурет салу)</w:t>
            </w:r>
          </w:p>
        </w:tc>
        <w:tc>
          <w:tcPr>
            <w:tcW w:w="2410"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pStyle w:val="a5"/>
              <w:jc w:val="cente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Театр қызметі «Бауырсақ»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 Мақсаты:  Балалардың театр ойынына деген қызығушылығын қалыптастыру. Балалардың жабайы жануарлар мен олардың әдеттері туралы білімдерін кеңейту; қозғалыс арқылы музыканы қабылдаудың эмоционалдылығын, бейнелілігін дамыту.  Достық қарым-қатынасты тәрбиелеу.</w:t>
            </w:r>
          </w:p>
          <w:p w:rsidR="00015E62" w:rsidRDefault="00825636">
            <w:pPr>
              <w:pStyle w:val="a5"/>
              <w:rPr>
                <w:rFonts w:ascii="Times New Roman" w:hAnsi="Times New Roman" w:cs="Times New Roman"/>
                <w:b/>
                <w:sz w:val="24"/>
                <w:szCs w:val="24"/>
                <w:lang w:val="kk-KZ"/>
              </w:rPr>
            </w:pPr>
            <w:r>
              <w:rPr>
                <w:rFonts w:ascii="Times New Roman" w:hAnsi="Times New Roman" w:cs="Times New Roman"/>
                <w:b/>
                <w:sz w:val="24"/>
                <w:szCs w:val="24"/>
                <w:lang w:val="kk-KZ"/>
              </w:rPr>
              <w:t>(сөйлеуді дамыту және көркем әдебиет,музыка)</w:t>
            </w:r>
          </w:p>
          <w:p w:rsidR="00015E62" w:rsidRDefault="00015E62">
            <w:pPr>
              <w:pStyle w:val="a5"/>
              <w:rPr>
                <w:rFonts w:ascii="Times New Roman" w:hAnsi="Times New Roman" w:cs="Times New Roman"/>
                <w:sz w:val="24"/>
                <w:szCs w:val="24"/>
                <w:lang w:val="kk-KZ"/>
              </w:rPr>
            </w:pPr>
          </w:p>
        </w:tc>
        <w:tc>
          <w:tcPr>
            <w:tcW w:w="2267" w:type="dxa"/>
            <w:gridSpan w:val="3"/>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pStyle w:val="a5"/>
              <w:jc w:val="cente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Ойын кеңістігін ұйымдасыру: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«Айтшы қандай?»</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Мақсаты: Балаларды заттын белгілерін анықтауға үйрету.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Шарты: Тәрбиеші (немесе бала) қорапшаның ішінен, заттарды алып шығады, балалар заттын атауы мен белгісін айтады.</w:t>
            </w:r>
          </w:p>
          <w:p w:rsidR="00015E62" w:rsidRDefault="00825636">
            <w:pPr>
              <w:pStyle w:val="a5"/>
              <w:rPr>
                <w:rFonts w:ascii="Times New Roman" w:hAnsi="Times New Roman" w:cs="Times New Roman"/>
                <w:b/>
                <w:sz w:val="24"/>
                <w:szCs w:val="24"/>
                <w:lang w:val="kk-KZ"/>
              </w:rPr>
            </w:pPr>
            <w:r>
              <w:rPr>
                <w:rFonts w:ascii="Times New Roman" w:hAnsi="Times New Roman" w:cs="Times New Roman"/>
                <w:b/>
                <w:sz w:val="24"/>
                <w:szCs w:val="24"/>
                <w:lang w:val="kk-KZ"/>
              </w:rPr>
              <w:t>(сөйлеуді дамыту, математика негіздері, жапсыру)</w:t>
            </w:r>
          </w:p>
          <w:p w:rsidR="00015E62" w:rsidRDefault="00015E62">
            <w:pPr>
              <w:pStyle w:val="a5"/>
              <w:rPr>
                <w:rFonts w:ascii="Times New Roman" w:hAnsi="Times New Roman" w:cs="Times New Roman"/>
                <w:b/>
                <w:sz w:val="24"/>
                <w:szCs w:val="24"/>
                <w:lang w:val="kk-KZ"/>
              </w:rPr>
            </w:pPr>
          </w:p>
          <w:p w:rsidR="00015E62" w:rsidRDefault="00825636">
            <w:pPr>
              <w:pStyle w:val="a5"/>
              <w:rPr>
                <w:rFonts w:ascii="Times New Roman" w:hAnsi="Times New Roman" w:cs="Times New Roman"/>
                <w:b/>
                <w:sz w:val="24"/>
                <w:szCs w:val="24"/>
                <w:lang w:val="kk-KZ"/>
              </w:rPr>
            </w:pPr>
            <w:r>
              <w:rPr>
                <w:rFonts w:ascii="Times New Roman" w:hAnsi="Times New Roman" w:cs="Times New Roman"/>
                <w:b/>
                <w:sz w:val="24"/>
                <w:szCs w:val="24"/>
                <w:lang w:val="kk-KZ"/>
              </w:rPr>
              <w:t>Театрлық қызмет</w:t>
            </w:r>
          </w:p>
          <w:p w:rsidR="00015E62" w:rsidRDefault="00825636">
            <w:pPr>
              <w:pStyle w:val="a5"/>
              <w:rPr>
                <w:rFonts w:ascii="Times New Roman" w:hAnsi="Times New Roman" w:cs="Times New Roman"/>
                <w:b/>
                <w:sz w:val="24"/>
                <w:szCs w:val="24"/>
                <w:lang w:val="kk-KZ"/>
              </w:rPr>
            </w:pPr>
            <w:r>
              <w:rPr>
                <w:rFonts w:ascii="Times New Roman" w:hAnsi="Times New Roman" w:cs="Times New Roman"/>
                <w:iCs/>
                <w:color w:val="000000"/>
                <w:sz w:val="24"/>
                <w:szCs w:val="24"/>
                <w:lang w:val="kk-KZ"/>
              </w:rPr>
              <w:t xml:space="preserve">Балалар Айболит ертегісі желісі </w:t>
            </w:r>
            <w:r>
              <w:rPr>
                <w:rFonts w:ascii="Times New Roman" w:hAnsi="Times New Roman" w:cs="Times New Roman"/>
                <w:iCs/>
                <w:color w:val="000000"/>
                <w:sz w:val="24"/>
                <w:szCs w:val="24"/>
                <w:lang w:val="kk-KZ"/>
              </w:rPr>
              <w:lastRenderedPageBreak/>
              <w:t>бойынша әр кейіпкердің атрибуттарын киіп, ертегіні сахналайды, қимылдарын келтіру</w:t>
            </w:r>
          </w:p>
        </w:tc>
      </w:tr>
      <w:tr w:rsidR="00015E62">
        <w:trPr>
          <w:trHeight w:val="2474"/>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015E62" w:rsidRDefault="00825636">
            <w:pPr>
              <w:spacing w:after="0" w:line="240" w:lineRule="auto"/>
              <w:rPr>
                <w:rFonts w:ascii="Times New Roman" w:hAnsi="Times New Roman" w:cs="Times New Roman"/>
                <w:b/>
                <w:sz w:val="24"/>
                <w:szCs w:val="24"/>
              </w:rPr>
            </w:pPr>
            <w:r>
              <w:rPr>
                <w:rFonts w:ascii="Times New Roman" w:hAnsi="Times New Roman" w:cs="Times New Roman"/>
                <w:b/>
                <w:bCs/>
                <w:sz w:val="24"/>
                <w:szCs w:val="24"/>
                <w:lang w:val="ru-RU"/>
              </w:rPr>
              <w:lastRenderedPageBreak/>
              <w:t xml:space="preserve">Балалармен жеке жұмыс </w:t>
            </w:r>
          </w:p>
          <w:p w:rsidR="00015E62" w:rsidRDefault="00825636">
            <w:pPr>
              <w:spacing w:after="0" w:line="240" w:lineRule="auto"/>
              <w:rPr>
                <w:rFonts w:ascii="Times New Roman" w:hAnsi="Times New Roman" w:cs="Times New Roman"/>
                <w:b/>
                <w:sz w:val="24"/>
                <w:szCs w:val="24"/>
              </w:rPr>
            </w:pPr>
            <w:r>
              <w:rPr>
                <w:rFonts w:ascii="Times New Roman" w:hAnsi="Times New Roman" w:cs="Times New Roman"/>
                <w:b/>
                <w:bCs/>
                <w:sz w:val="24"/>
                <w:szCs w:val="24"/>
                <w:lang w:val="ru-RU"/>
              </w:rPr>
              <w:t> </w:t>
            </w:r>
          </w:p>
        </w:tc>
        <w:tc>
          <w:tcPr>
            <w:tcW w:w="2950"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pStyle w:val="a5"/>
              <w:rPr>
                <w:rFonts w:ascii="Times New Roman" w:hAnsi="Times New Roman" w:cs="Times New Roman"/>
                <w:b/>
                <w:sz w:val="24"/>
                <w:szCs w:val="24"/>
                <w:lang w:val="kk-KZ"/>
              </w:rPr>
            </w:pPr>
            <w:r>
              <w:rPr>
                <w:rFonts w:ascii="Times New Roman" w:hAnsi="Times New Roman" w:cs="Times New Roman"/>
                <w:b/>
                <w:sz w:val="24"/>
                <w:szCs w:val="24"/>
                <w:lang w:val="kk-KZ"/>
              </w:rPr>
              <w:t>Математика негіздері</w:t>
            </w:r>
          </w:p>
          <w:p w:rsidR="00015E62" w:rsidRDefault="00825636">
            <w:pPr>
              <w:pStyle w:val="a5"/>
              <w:rPr>
                <w:rFonts w:ascii="Times New Roman" w:hAnsi="Times New Roman" w:cs="Times New Roman"/>
                <w:color w:val="3C4046"/>
                <w:sz w:val="24"/>
                <w:szCs w:val="24"/>
                <w:lang w:val="kk-KZ"/>
              </w:rPr>
            </w:pPr>
            <w:r>
              <w:rPr>
                <w:rFonts w:ascii="Times New Roman" w:hAnsi="Times New Roman" w:cs="Times New Roman"/>
                <w:sz w:val="24"/>
                <w:szCs w:val="24"/>
                <w:lang w:val="kk-KZ"/>
              </w:rPr>
              <w:t>«Ұқсас пішіндерді ата»</w:t>
            </w:r>
          </w:p>
          <w:p w:rsidR="00015E62" w:rsidRDefault="00825636">
            <w:pPr>
              <w:pStyle w:val="a5"/>
              <w:rPr>
                <w:rFonts w:ascii="Times New Roman" w:hAnsi="Times New Roman" w:cs="Times New Roman"/>
                <w:bCs/>
                <w:sz w:val="24"/>
                <w:szCs w:val="24"/>
                <w:lang w:val="kk-KZ"/>
              </w:rPr>
            </w:pPr>
            <w:r>
              <w:rPr>
                <w:rFonts w:ascii="Times New Roman" w:hAnsi="Times New Roman" w:cs="Times New Roman"/>
                <w:bCs/>
                <w:sz w:val="24"/>
                <w:szCs w:val="24"/>
                <w:lang w:val="kk-KZ"/>
              </w:rPr>
              <w:t xml:space="preserve">Мақсаты: </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геометриялық пішіндерді және түстердіажырата білуге үйрету.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(Аян,Феруза)</w:t>
            </w:r>
          </w:p>
        </w:tc>
        <w:tc>
          <w:tcPr>
            <w:tcW w:w="2545"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pStyle w:val="a5"/>
              <w:rPr>
                <w:rFonts w:ascii="Times New Roman" w:hAnsi="Times New Roman" w:cs="Times New Roman"/>
                <w:b/>
                <w:bCs/>
                <w:iCs/>
                <w:sz w:val="24"/>
                <w:szCs w:val="24"/>
                <w:lang w:val="kk-KZ"/>
              </w:rPr>
            </w:pPr>
            <w:r>
              <w:rPr>
                <w:rFonts w:ascii="Times New Roman" w:hAnsi="Times New Roman" w:cs="Times New Roman"/>
                <w:b/>
                <w:bCs/>
                <w:iCs/>
                <w:sz w:val="24"/>
                <w:szCs w:val="24"/>
                <w:lang w:val="kk-KZ"/>
              </w:rPr>
              <w:t xml:space="preserve">Математика негіздері, </w:t>
            </w:r>
          </w:p>
          <w:p w:rsidR="00015E62" w:rsidRDefault="00825636">
            <w:pPr>
              <w:pStyle w:val="a5"/>
              <w:rPr>
                <w:rFonts w:ascii="Times New Roman" w:hAnsi="Times New Roman" w:cs="Times New Roman"/>
                <w:bCs/>
                <w:iCs/>
                <w:sz w:val="24"/>
                <w:szCs w:val="24"/>
                <w:lang w:val="kk-KZ"/>
              </w:rPr>
            </w:pPr>
            <w:r>
              <w:rPr>
                <w:rFonts w:ascii="Times New Roman" w:hAnsi="Times New Roman" w:cs="Times New Roman"/>
                <w:bCs/>
                <w:iCs/>
                <w:sz w:val="24"/>
                <w:szCs w:val="24"/>
                <w:lang w:val="kk-KZ"/>
              </w:rPr>
              <w:t>«Бағдаршам»</w:t>
            </w:r>
          </w:p>
          <w:p w:rsidR="00015E62" w:rsidRDefault="00825636">
            <w:pPr>
              <w:pStyle w:val="a5"/>
              <w:rPr>
                <w:rFonts w:ascii="Times New Roman" w:hAnsi="Times New Roman" w:cs="Times New Roman"/>
                <w:bCs/>
                <w:sz w:val="24"/>
                <w:szCs w:val="24"/>
                <w:lang w:val="kk-KZ"/>
              </w:rPr>
            </w:pPr>
            <w:r>
              <w:rPr>
                <w:rFonts w:ascii="Times New Roman" w:hAnsi="Times New Roman" w:cs="Times New Roman"/>
                <w:bCs/>
                <w:sz w:val="24"/>
                <w:szCs w:val="24"/>
                <w:lang w:val="kk-KZ"/>
              </w:rPr>
              <w:t xml:space="preserve">Мақсаты: </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түстерді ажыратуға жаттықтыру; түстерді қазақша айтуға дағдыландыру.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(Ильяс,Алихан)</w:t>
            </w:r>
          </w:p>
        </w:tc>
        <w:tc>
          <w:tcPr>
            <w:tcW w:w="2443"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pStyle w:val="a5"/>
              <w:rPr>
                <w:rFonts w:ascii="Times New Roman" w:hAnsi="Times New Roman" w:cs="Times New Roman"/>
                <w:b/>
                <w:sz w:val="24"/>
                <w:szCs w:val="24"/>
                <w:lang w:val="kk-KZ"/>
              </w:rPr>
            </w:pPr>
            <w:r>
              <w:rPr>
                <w:rFonts w:ascii="Times New Roman" w:hAnsi="Times New Roman" w:cs="Times New Roman"/>
                <w:b/>
                <w:sz w:val="24"/>
                <w:szCs w:val="24"/>
                <w:lang w:val="kk-KZ"/>
              </w:rPr>
              <w:t>Математика негіздері</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«Қанша»</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 «көп», «біреу, бір» ұғымдарын қалыптастыру.</w:t>
            </w:r>
          </w:p>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sz w:val="24"/>
                <w:szCs w:val="24"/>
                <w:lang w:val="kk-KZ"/>
              </w:rPr>
              <w:t>(Аңсар,Медина)</w:t>
            </w:r>
          </w:p>
        </w:tc>
        <w:tc>
          <w:tcPr>
            <w:tcW w:w="2410"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pStyle w:val="a5"/>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w:t>
            </w:r>
            <w:r>
              <w:rPr>
                <w:rFonts w:ascii="Times New Roman" w:hAnsi="Times New Roman" w:cs="Times New Roman"/>
                <w:sz w:val="24"/>
                <w:szCs w:val="24"/>
                <w:lang w:val="kk-KZ"/>
              </w:rPr>
              <w:t xml:space="preserve"> Жаттығу. «Мен ұқыптымын»  мәдени-гигиеналық жұмыстарды орындау кезінде дербестік білдіру қабілетін дамыту.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(Нүрбибі,Томирис)</w:t>
            </w:r>
          </w:p>
        </w:tc>
        <w:tc>
          <w:tcPr>
            <w:tcW w:w="2267" w:type="dxa"/>
            <w:gridSpan w:val="3"/>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pStyle w:val="a5"/>
              <w:rPr>
                <w:rFonts w:ascii="Times New Roman" w:hAnsi="Times New Roman" w:cs="Times New Roman"/>
                <w:b/>
                <w:sz w:val="24"/>
                <w:szCs w:val="24"/>
                <w:lang w:val="kk-KZ"/>
              </w:rPr>
            </w:pPr>
            <w:r>
              <w:rPr>
                <w:rFonts w:ascii="Times New Roman" w:hAnsi="Times New Roman" w:cs="Times New Roman"/>
                <w:b/>
                <w:sz w:val="24"/>
                <w:szCs w:val="24"/>
                <w:lang w:val="kk-KZ"/>
              </w:rPr>
              <w:t>М</w:t>
            </w:r>
            <w:r>
              <w:rPr>
                <w:rFonts w:ascii="Times New Roman" w:hAnsi="Times New Roman" w:cs="Times New Roman"/>
                <w:b/>
                <w:sz w:val="24"/>
                <w:szCs w:val="24"/>
              </w:rPr>
              <w:t>атематик</w:t>
            </w:r>
            <w:r>
              <w:rPr>
                <w:rFonts w:ascii="Times New Roman" w:hAnsi="Times New Roman" w:cs="Times New Roman"/>
                <w:b/>
                <w:sz w:val="24"/>
                <w:szCs w:val="24"/>
                <w:lang w:val="kk-KZ"/>
              </w:rPr>
              <w:t>а негіздері</w:t>
            </w:r>
          </w:p>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«Түстер бойынша орналастыр»</w:t>
            </w:r>
          </w:p>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Мақсаты: Затты сурет арқылы және түстері бойынша табуға үйрету.</w:t>
            </w:r>
          </w:p>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(Инкар)</w:t>
            </w:r>
          </w:p>
        </w:tc>
      </w:tr>
      <w:tr w:rsidR="00015E62" w:rsidRPr="00757349">
        <w:trPr>
          <w:trHeight w:val="293"/>
        </w:trPr>
        <w:tc>
          <w:tcPr>
            <w:tcW w:w="2127"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015E62" w:rsidRDefault="00825636">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Ата-аналарға кеңес,</w:t>
            </w:r>
          </w:p>
          <w:p w:rsidR="00015E62" w:rsidRDefault="00825636">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балалардың </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bCs/>
                <w:sz w:val="24"/>
                <w:szCs w:val="24"/>
                <w:lang w:val="kk-KZ"/>
              </w:rPr>
              <w:t>үйіне қайтуы</w:t>
            </w:r>
          </w:p>
        </w:tc>
        <w:tc>
          <w:tcPr>
            <w:tcW w:w="12615" w:type="dxa"/>
            <w:gridSpan w:val="10"/>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Балалардың жетістіктері туралы әңгімелесу,  ата-аналардың балаларды тәрбиелеу мен дамыту  бойынша сұрақтарына жауап беру, кеңес беру.</w:t>
            </w:r>
          </w:p>
        </w:tc>
      </w:tr>
      <w:tr w:rsidR="00015E62" w:rsidRPr="00757349">
        <w:trPr>
          <w:trHeight w:val="113"/>
        </w:trPr>
        <w:tc>
          <w:tcPr>
            <w:tcW w:w="2127" w:type="dxa"/>
            <w:vMerge/>
            <w:tcBorders>
              <w:left w:val="single" w:sz="8" w:space="0" w:color="000000"/>
              <w:bottom w:val="single" w:sz="8" w:space="0" w:color="000000"/>
              <w:right w:val="single" w:sz="4" w:space="0" w:color="000000"/>
            </w:tcBorders>
            <w:shd w:val="clear" w:color="auto" w:fill="auto"/>
            <w:tcMar>
              <w:top w:w="15" w:type="dxa"/>
              <w:left w:w="15" w:type="dxa"/>
              <w:bottom w:w="0" w:type="dxa"/>
              <w:right w:w="15" w:type="dxa"/>
            </w:tcMar>
          </w:tcPr>
          <w:p w:rsidR="00015E62" w:rsidRDefault="00015E62">
            <w:pPr>
              <w:spacing w:after="0" w:line="240" w:lineRule="auto"/>
              <w:rPr>
                <w:rFonts w:ascii="Times New Roman" w:hAnsi="Times New Roman" w:cs="Times New Roman"/>
                <w:b/>
                <w:sz w:val="24"/>
                <w:szCs w:val="24"/>
                <w:lang w:val="kk-KZ"/>
              </w:rPr>
            </w:pPr>
          </w:p>
        </w:tc>
        <w:tc>
          <w:tcPr>
            <w:tcW w:w="2950" w:type="dxa"/>
            <w:gridSpan w:val="2"/>
            <w:tcBorders>
              <w:top w:val="single" w:sz="8" w:space="0" w:color="000000"/>
              <w:left w:val="single" w:sz="4"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Ата-аналармен өткен күн, балалардың жетістіктері туралы әңгіме</w:t>
            </w:r>
          </w:p>
        </w:tc>
        <w:tc>
          <w:tcPr>
            <w:tcW w:w="2545"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Ата-аналарға қазақ тілінде сөздерді оқыту бойынша ұсыныстар беру</w:t>
            </w:r>
          </w:p>
        </w:tc>
        <w:tc>
          <w:tcPr>
            <w:tcW w:w="2443"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Ата-аналармен балалардың дербестігін тәрбиелеу туралы әңгіме.</w:t>
            </w:r>
          </w:p>
        </w:tc>
        <w:tc>
          <w:tcPr>
            <w:tcW w:w="2410"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Балалардың өмірі мен денсаулығын қорғау туралы ата-аналармен әңгіме.</w:t>
            </w:r>
          </w:p>
        </w:tc>
        <w:tc>
          <w:tcPr>
            <w:tcW w:w="2267" w:type="dxa"/>
            <w:gridSpan w:val="3"/>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rPr>
              <w:t xml:space="preserve">Ата-аналармен </w:t>
            </w:r>
            <w:r>
              <w:rPr>
                <w:rFonts w:ascii="Times New Roman" w:hAnsi="Times New Roman" w:cs="Times New Roman"/>
                <w:sz w:val="24"/>
                <w:szCs w:val="24"/>
                <w:lang w:val="kk-KZ"/>
              </w:rPr>
              <w:t>«Б</w:t>
            </w:r>
            <w:r>
              <w:rPr>
                <w:rFonts w:ascii="Times New Roman" w:hAnsi="Times New Roman" w:cs="Times New Roman"/>
                <w:sz w:val="24"/>
                <w:szCs w:val="24"/>
              </w:rPr>
              <w:t>ір апта ішінде біз не білдік</w:t>
            </w:r>
            <w:r>
              <w:rPr>
                <w:rFonts w:ascii="Times New Roman" w:hAnsi="Times New Roman" w:cs="Times New Roman"/>
                <w:sz w:val="24"/>
                <w:szCs w:val="24"/>
                <w:lang w:val="kk-KZ"/>
              </w:rPr>
              <w:t xml:space="preserve">» </w:t>
            </w:r>
            <w:r>
              <w:rPr>
                <w:rFonts w:ascii="Times New Roman" w:hAnsi="Times New Roman" w:cs="Times New Roman"/>
                <w:sz w:val="24"/>
                <w:szCs w:val="24"/>
              </w:rPr>
              <w:t>әңгімесі</w:t>
            </w:r>
          </w:p>
        </w:tc>
      </w:tr>
    </w:tbl>
    <w:p w:rsidR="00015E62" w:rsidRDefault="00015E62">
      <w:pPr>
        <w:spacing w:after="0" w:line="240" w:lineRule="auto"/>
        <w:ind w:right="-284"/>
        <w:rPr>
          <w:rFonts w:ascii="Times New Roman" w:hAnsi="Times New Roman" w:cs="Times New Roman"/>
          <w:sz w:val="24"/>
          <w:szCs w:val="24"/>
          <w:lang w:val="kk-KZ"/>
        </w:rPr>
      </w:pPr>
    </w:p>
    <w:p w:rsidR="00015E62" w:rsidRDefault="00015E62">
      <w:pPr>
        <w:spacing w:after="0" w:line="240" w:lineRule="auto"/>
        <w:ind w:right="-284"/>
        <w:rPr>
          <w:rFonts w:ascii="Times New Roman" w:hAnsi="Times New Roman" w:cs="Times New Roman"/>
          <w:sz w:val="24"/>
          <w:szCs w:val="24"/>
          <w:lang w:val="kk-KZ"/>
        </w:rPr>
      </w:pPr>
    </w:p>
    <w:p w:rsidR="00015E62" w:rsidRDefault="00015E62">
      <w:pPr>
        <w:spacing w:after="0" w:line="240" w:lineRule="auto"/>
        <w:ind w:right="-284"/>
        <w:rPr>
          <w:rFonts w:ascii="Times New Roman" w:hAnsi="Times New Roman" w:cs="Times New Roman"/>
          <w:sz w:val="24"/>
          <w:szCs w:val="24"/>
          <w:lang w:val="kk-KZ"/>
        </w:rPr>
      </w:pPr>
    </w:p>
    <w:p w:rsidR="00015E62" w:rsidRDefault="00015E62">
      <w:pPr>
        <w:spacing w:after="0" w:line="240" w:lineRule="auto"/>
        <w:ind w:right="-284"/>
        <w:rPr>
          <w:rFonts w:ascii="Times New Roman" w:hAnsi="Times New Roman" w:cs="Times New Roman"/>
          <w:sz w:val="24"/>
          <w:szCs w:val="24"/>
          <w:lang w:val="kk-KZ"/>
        </w:rPr>
      </w:pPr>
    </w:p>
    <w:p w:rsidR="00015E62" w:rsidRDefault="00015E62">
      <w:pPr>
        <w:spacing w:after="0" w:line="240" w:lineRule="auto"/>
        <w:ind w:right="-284"/>
        <w:rPr>
          <w:rFonts w:ascii="Times New Roman" w:hAnsi="Times New Roman" w:cs="Times New Roman"/>
          <w:sz w:val="24"/>
          <w:szCs w:val="24"/>
          <w:lang w:val="kk-KZ"/>
        </w:rPr>
      </w:pPr>
    </w:p>
    <w:p w:rsidR="00015E62" w:rsidRDefault="00015E62">
      <w:pPr>
        <w:spacing w:after="0" w:line="240" w:lineRule="auto"/>
        <w:ind w:right="-284"/>
        <w:rPr>
          <w:rFonts w:ascii="Times New Roman" w:hAnsi="Times New Roman" w:cs="Times New Roman"/>
          <w:sz w:val="24"/>
          <w:szCs w:val="24"/>
          <w:lang w:val="kk-KZ"/>
        </w:rPr>
      </w:pPr>
    </w:p>
    <w:p w:rsidR="00015E62" w:rsidRDefault="00015E62">
      <w:pPr>
        <w:spacing w:after="0" w:line="240" w:lineRule="auto"/>
        <w:ind w:right="-284"/>
        <w:rPr>
          <w:rFonts w:ascii="Times New Roman" w:hAnsi="Times New Roman" w:cs="Times New Roman"/>
          <w:sz w:val="24"/>
          <w:szCs w:val="24"/>
          <w:lang w:val="kk-KZ"/>
        </w:rPr>
      </w:pPr>
    </w:p>
    <w:p w:rsidR="00015E62" w:rsidRDefault="00015E62">
      <w:pPr>
        <w:spacing w:after="0" w:line="240" w:lineRule="auto"/>
        <w:ind w:right="-284"/>
        <w:rPr>
          <w:rFonts w:ascii="Times New Roman" w:hAnsi="Times New Roman" w:cs="Times New Roman"/>
          <w:sz w:val="24"/>
          <w:szCs w:val="24"/>
          <w:lang w:val="kk-KZ"/>
        </w:rPr>
      </w:pPr>
    </w:p>
    <w:p w:rsidR="00015E62" w:rsidRDefault="00015E62">
      <w:pPr>
        <w:spacing w:after="0" w:line="240" w:lineRule="auto"/>
        <w:ind w:right="-284"/>
        <w:rPr>
          <w:rFonts w:ascii="Times New Roman" w:hAnsi="Times New Roman" w:cs="Times New Roman"/>
          <w:sz w:val="24"/>
          <w:szCs w:val="24"/>
          <w:lang w:val="kk-KZ"/>
        </w:rPr>
      </w:pPr>
    </w:p>
    <w:p w:rsidR="00015E62" w:rsidRDefault="00015E62">
      <w:pPr>
        <w:spacing w:after="0" w:line="240" w:lineRule="auto"/>
        <w:ind w:right="-284"/>
        <w:rPr>
          <w:rFonts w:ascii="Times New Roman" w:hAnsi="Times New Roman" w:cs="Times New Roman"/>
          <w:sz w:val="24"/>
          <w:szCs w:val="24"/>
          <w:lang w:val="kk-KZ"/>
        </w:rPr>
      </w:pPr>
    </w:p>
    <w:p w:rsidR="00015E62" w:rsidRDefault="00015E62">
      <w:pPr>
        <w:spacing w:after="0" w:line="240" w:lineRule="auto"/>
        <w:ind w:right="-284"/>
        <w:rPr>
          <w:rFonts w:ascii="Times New Roman" w:hAnsi="Times New Roman" w:cs="Times New Roman"/>
          <w:sz w:val="24"/>
          <w:szCs w:val="24"/>
          <w:lang w:val="kk-KZ"/>
        </w:rPr>
      </w:pPr>
    </w:p>
    <w:p w:rsidR="00015E62" w:rsidRDefault="00015E62">
      <w:pPr>
        <w:spacing w:after="0" w:line="240" w:lineRule="auto"/>
        <w:ind w:right="-284"/>
        <w:rPr>
          <w:rFonts w:ascii="Times New Roman" w:hAnsi="Times New Roman" w:cs="Times New Roman"/>
          <w:sz w:val="24"/>
          <w:szCs w:val="24"/>
          <w:lang w:val="kk-KZ"/>
        </w:rPr>
      </w:pPr>
    </w:p>
    <w:p w:rsidR="00015E62" w:rsidRDefault="00015E62">
      <w:pPr>
        <w:spacing w:after="0" w:line="240" w:lineRule="auto"/>
        <w:ind w:right="-284"/>
        <w:rPr>
          <w:rFonts w:ascii="Times New Roman" w:hAnsi="Times New Roman" w:cs="Times New Roman"/>
          <w:sz w:val="24"/>
          <w:szCs w:val="24"/>
          <w:lang w:val="kk-KZ"/>
        </w:rPr>
      </w:pPr>
    </w:p>
    <w:p w:rsidR="00015E62" w:rsidRDefault="00015E62">
      <w:pPr>
        <w:spacing w:after="0" w:line="240" w:lineRule="auto"/>
        <w:ind w:right="-284"/>
        <w:rPr>
          <w:rFonts w:ascii="Times New Roman" w:hAnsi="Times New Roman" w:cs="Times New Roman"/>
          <w:sz w:val="24"/>
          <w:szCs w:val="24"/>
          <w:lang w:val="kk-KZ"/>
        </w:rPr>
      </w:pPr>
    </w:p>
    <w:p w:rsidR="00015E62" w:rsidRDefault="00015E62">
      <w:pPr>
        <w:spacing w:after="0" w:line="240" w:lineRule="auto"/>
        <w:ind w:right="-284"/>
        <w:rPr>
          <w:rFonts w:ascii="Times New Roman" w:hAnsi="Times New Roman" w:cs="Times New Roman"/>
          <w:sz w:val="24"/>
          <w:szCs w:val="24"/>
          <w:lang w:val="kk-KZ"/>
        </w:rPr>
      </w:pPr>
    </w:p>
    <w:p w:rsidR="00015E62" w:rsidRDefault="00015E62">
      <w:pPr>
        <w:spacing w:after="0" w:line="240" w:lineRule="auto"/>
        <w:ind w:right="-284"/>
        <w:rPr>
          <w:rFonts w:ascii="Times New Roman" w:hAnsi="Times New Roman" w:cs="Times New Roman"/>
          <w:sz w:val="24"/>
          <w:szCs w:val="24"/>
          <w:lang w:val="kk-KZ"/>
        </w:rPr>
      </w:pPr>
    </w:p>
    <w:p w:rsidR="00015E62" w:rsidRDefault="00015E62">
      <w:pPr>
        <w:spacing w:after="0" w:line="240" w:lineRule="auto"/>
        <w:ind w:right="-284"/>
        <w:rPr>
          <w:rFonts w:ascii="Times New Roman" w:hAnsi="Times New Roman" w:cs="Times New Roman"/>
          <w:sz w:val="24"/>
          <w:szCs w:val="24"/>
          <w:lang w:val="kk-KZ"/>
        </w:rPr>
      </w:pPr>
    </w:p>
    <w:p w:rsidR="00015E62" w:rsidRDefault="00015E62">
      <w:pPr>
        <w:spacing w:after="0" w:line="240" w:lineRule="auto"/>
        <w:ind w:right="-284"/>
        <w:rPr>
          <w:rFonts w:ascii="Times New Roman" w:hAnsi="Times New Roman" w:cs="Times New Roman"/>
          <w:sz w:val="24"/>
          <w:szCs w:val="24"/>
          <w:lang w:val="kk-KZ"/>
        </w:rPr>
      </w:pPr>
    </w:p>
    <w:p w:rsidR="00015E62" w:rsidRDefault="00015E62">
      <w:pPr>
        <w:spacing w:after="0" w:line="240" w:lineRule="auto"/>
        <w:ind w:right="-284"/>
        <w:rPr>
          <w:rFonts w:ascii="Times New Roman" w:hAnsi="Times New Roman" w:cs="Times New Roman"/>
          <w:sz w:val="24"/>
          <w:szCs w:val="24"/>
          <w:lang w:val="kk-KZ"/>
        </w:rPr>
      </w:pPr>
    </w:p>
    <w:p w:rsidR="00015E62" w:rsidRDefault="00015E62">
      <w:pPr>
        <w:spacing w:after="0" w:line="240" w:lineRule="auto"/>
        <w:ind w:right="-284"/>
        <w:rPr>
          <w:rFonts w:ascii="Times New Roman" w:hAnsi="Times New Roman" w:cs="Times New Roman"/>
          <w:sz w:val="24"/>
          <w:szCs w:val="24"/>
          <w:lang w:val="kk-KZ"/>
        </w:rPr>
      </w:pPr>
    </w:p>
    <w:p w:rsidR="00015E62" w:rsidRDefault="00015E62">
      <w:pPr>
        <w:spacing w:after="0" w:line="240" w:lineRule="auto"/>
        <w:ind w:right="-284"/>
        <w:rPr>
          <w:rFonts w:ascii="Times New Roman" w:hAnsi="Times New Roman" w:cs="Times New Roman"/>
          <w:sz w:val="24"/>
          <w:szCs w:val="24"/>
          <w:lang w:val="kk-KZ"/>
        </w:rPr>
      </w:pPr>
    </w:p>
    <w:p w:rsidR="00015E62" w:rsidRDefault="00015E62">
      <w:pPr>
        <w:spacing w:after="0" w:line="240" w:lineRule="auto"/>
        <w:ind w:right="-284"/>
        <w:rPr>
          <w:rFonts w:ascii="Times New Roman" w:hAnsi="Times New Roman" w:cs="Times New Roman"/>
          <w:sz w:val="24"/>
          <w:szCs w:val="24"/>
          <w:lang w:val="kk-KZ"/>
        </w:rPr>
      </w:pPr>
    </w:p>
    <w:p w:rsidR="00015E62" w:rsidRDefault="00015E62">
      <w:pPr>
        <w:spacing w:after="0" w:line="240" w:lineRule="auto"/>
        <w:ind w:right="-284"/>
        <w:rPr>
          <w:rFonts w:ascii="Times New Roman" w:hAnsi="Times New Roman" w:cs="Times New Roman"/>
          <w:sz w:val="24"/>
          <w:szCs w:val="24"/>
          <w:lang w:val="kk-KZ"/>
        </w:rPr>
      </w:pPr>
    </w:p>
    <w:p w:rsidR="00015E62" w:rsidRDefault="00015E62">
      <w:pPr>
        <w:spacing w:after="0" w:line="240" w:lineRule="auto"/>
        <w:ind w:right="-284"/>
        <w:rPr>
          <w:rFonts w:ascii="Times New Roman" w:hAnsi="Times New Roman" w:cs="Times New Roman"/>
          <w:sz w:val="24"/>
          <w:szCs w:val="24"/>
          <w:lang w:val="kk-KZ"/>
        </w:rPr>
      </w:pPr>
    </w:p>
    <w:p w:rsidR="00015E62" w:rsidRDefault="00015E62">
      <w:pPr>
        <w:spacing w:after="0" w:line="240" w:lineRule="auto"/>
        <w:ind w:right="-284"/>
        <w:rPr>
          <w:rFonts w:ascii="Times New Roman" w:hAnsi="Times New Roman" w:cs="Times New Roman"/>
          <w:sz w:val="24"/>
          <w:szCs w:val="24"/>
          <w:lang w:val="kk-KZ"/>
        </w:rPr>
      </w:pPr>
    </w:p>
    <w:p w:rsidR="00015E62" w:rsidRDefault="00015E62">
      <w:pPr>
        <w:spacing w:after="0" w:line="240" w:lineRule="auto"/>
        <w:ind w:right="-284"/>
        <w:rPr>
          <w:rFonts w:ascii="Times New Roman" w:hAnsi="Times New Roman" w:cs="Times New Roman"/>
          <w:sz w:val="24"/>
          <w:szCs w:val="24"/>
          <w:lang w:val="kk-KZ"/>
        </w:rPr>
      </w:pPr>
    </w:p>
    <w:p w:rsidR="00015E62" w:rsidRDefault="00015E62">
      <w:pPr>
        <w:spacing w:after="0" w:line="240" w:lineRule="auto"/>
        <w:ind w:right="-284"/>
        <w:rPr>
          <w:rFonts w:ascii="Times New Roman" w:hAnsi="Times New Roman" w:cs="Times New Roman"/>
          <w:sz w:val="24"/>
          <w:szCs w:val="24"/>
          <w:lang w:val="kk-KZ"/>
        </w:rPr>
      </w:pPr>
    </w:p>
    <w:p w:rsidR="00015E62" w:rsidRDefault="00015E62">
      <w:pPr>
        <w:spacing w:after="0" w:line="240" w:lineRule="auto"/>
        <w:ind w:right="-284"/>
        <w:rPr>
          <w:rFonts w:ascii="Times New Roman" w:hAnsi="Times New Roman" w:cs="Times New Roman"/>
          <w:sz w:val="24"/>
          <w:szCs w:val="24"/>
          <w:lang w:val="kk-KZ"/>
        </w:rPr>
      </w:pPr>
    </w:p>
    <w:p w:rsidR="00015E62" w:rsidRDefault="00015E62">
      <w:pPr>
        <w:spacing w:after="0" w:line="240" w:lineRule="auto"/>
        <w:ind w:right="-284"/>
        <w:rPr>
          <w:rFonts w:ascii="Times New Roman" w:hAnsi="Times New Roman" w:cs="Times New Roman"/>
          <w:sz w:val="24"/>
          <w:szCs w:val="24"/>
          <w:lang w:val="kk-KZ"/>
        </w:rPr>
      </w:pPr>
    </w:p>
    <w:p w:rsidR="00015E62" w:rsidRDefault="00015E62">
      <w:pPr>
        <w:spacing w:after="0" w:line="240" w:lineRule="auto"/>
        <w:ind w:right="-284"/>
        <w:rPr>
          <w:rFonts w:ascii="Times New Roman" w:hAnsi="Times New Roman" w:cs="Times New Roman"/>
          <w:sz w:val="24"/>
          <w:szCs w:val="24"/>
          <w:lang w:val="kk-KZ"/>
        </w:rPr>
      </w:pPr>
    </w:p>
    <w:p w:rsidR="00015E62" w:rsidRDefault="00015E62">
      <w:pPr>
        <w:spacing w:after="0" w:line="240" w:lineRule="auto"/>
        <w:ind w:right="-284"/>
        <w:rPr>
          <w:rFonts w:ascii="Times New Roman" w:hAnsi="Times New Roman" w:cs="Times New Roman"/>
          <w:sz w:val="24"/>
          <w:szCs w:val="24"/>
          <w:lang w:val="kk-KZ"/>
        </w:rPr>
      </w:pPr>
    </w:p>
    <w:p w:rsidR="00015E62" w:rsidRDefault="00825636">
      <w:pPr>
        <w:spacing w:after="0" w:line="240" w:lineRule="auto"/>
        <w:ind w:left="-3402"/>
        <w:jc w:val="center"/>
        <w:rPr>
          <w:rFonts w:ascii="Times New Roman" w:hAnsi="Times New Roman" w:cs="Times New Roman"/>
          <w:sz w:val="24"/>
          <w:szCs w:val="24"/>
          <w:lang w:val="kk-KZ"/>
        </w:rPr>
      </w:pPr>
      <w:r>
        <w:rPr>
          <w:rFonts w:ascii="Times New Roman" w:hAnsi="Times New Roman" w:cs="Times New Roman"/>
          <w:b/>
          <w:bCs/>
          <w:sz w:val="24"/>
          <w:szCs w:val="24"/>
          <w:lang w:val="kk-KZ"/>
        </w:rPr>
        <w:t xml:space="preserve">                                                                      Тәрбиелеу - білім беру процесінің циклограммасы</w:t>
      </w:r>
    </w:p>
    <w:p w:rsidR="00015E62" w:rsidRDefault="00825636">
      <w:pPr>
        <w:spacing w:after="0" w:line="240" w:lineRule="auto"/>
        <w:ind w:left="-3402"/>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                                                              2022-2023 оқу жылы</w:t>
      </w:r>
    </w:p>
    <w:p w:rsidR="00015E62" w:rsidRDefault="00AE1DDE">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Білім беру ұйымы: «Арайлы ауылы жалпы орта білім беретін  мектеп»  КММ «Балбөбек »шағын орталығы</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Топ: </w:t>
      </w:r>
      <w:r>
        <w:rPr>
          <w:rFonts w:ascii="Times New Roman" w:hAnsi="Times New Roman" w:cs="Times New Roman"/>
          <w:sz w:val="24"/>
          <w:szCs w:val="24"/>
          <w:u w:val="single"/>
          <w:lang w:val="kk-KZ"/>
        </w:rPr>
        <w:t>ортаңғы тобы</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Балалардың жасы: </w:t>
      </w:r>
      <w:r>
        <w:rPr>
          <w:rFonts w:ascii="Times New Roman" w:hAnsi="Times New Roman" w:cs="Times New Roman"/>
          <w:sz w:val="24"/>
          <w:szCs w:val="24"/>
          <w:u w:val="single"/>
          <w:lang w:val="kk-KZ"/>
        </w:rPr>
        <w:t xml:space="preserve">3 </w:t>
      </w:r>
      <w:r>
        <w:rPr>
          <w:rFonts w:ascii="Times New Roman" w:hAnsi="Times New Roman" w:cs="Times New Roman"/>
          <w:sz w:val="24"/>
          <w:szCs w:val="24"/>
          <w:lang w:val="kk-KZ"/>
        </w:rPr>
        <w:t>жастағы балалар</w:t>
      </w:r>
    </w:p>
    <w:p w:rsidR="00015E62" w:rsidRDefault="00825636">
      <w:pPr>
        <w:pStyle w:val="a5"/>
        <w:rPr>
          <w:rFonts w:ascii="Times New Roman" w:hAnsi="Times New Roman" w:cs="Times New Roman"/>
          <w:sz w:val="24"/>
          <w:szCs w:val="24"/>
        </w:rPr>
      </w:pPr>
      <w:r>
        <w:rPr>
          <w:rFonts w:ascii="Times New Roman" w:hAnsi="Times New Roman" w:cs="Times New Roman"/>
          <w:sz w:val="24"/>
          <w:szCs w:val="24"/>
        </w:rPr>
        <w:t>Жоспардың құрылу кезеңі: 07.11- 11.11.2022 жыл</w:t>
      </w:r>
    </w:p>
    <w:tbl>
      <w:tblPr>
        <w:tblW w:w="14742" w:type="dxa"/>
        <w:tblInd w:w="-10" w:type="dxa"/>
        <w:tblLayout w:type="fixed"/>
        <w:tblCellMar>
          <w:left w:w="0" w:type="dxa"/>
          <w:right w:w="0" w:type="dxa"/>
        </w:tblCellMar>
        <w:tblLook w:val="04A0" w:firstRow="1" w:lastRow="0" w:firstColumn="1" w:lastColumn="0" w:noHBand="0" w:noVBand="1"/>
      </w:tblPr>
      <w:tblGrid>
        <w:gridCol w:w="2121"/>
        <w:gridCol w:w="2815"/>
        <w:gridCol w:w="15"/>
        <w:gridCol w:w="49"/>
        <w:gridCol w:w="2628"/>
        <w:gridCol w:w="14"/>
        <w:gridCol w:w="2409"/>
        <w:gridCol w:w="291"/>
        <w:gridCol w:w="34"/>
        <w:gridCol w:w="2078"/>
        <w:gridCol w:w="13"/>
        <w:gridCol w:w="45"/>
        <w:gridCol w:w="2230"/>
      </w:tblGrid>
      <w:tr w:rsidR="00015E62">
        <w:trPr>
          <w:trHeight w:val="316"/>
        </w:trPr>
        <w:tc>
          <w:tcPr>
            <w:tcW w:w="2121"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kk-KZ"/>
              </w:rPr>
              <w:t>Күн тәртібінің  кезеңдері</w:t>
            </w:r>
          </w:p>
        </w:tc>
        <w:tc>
          <w:tcPr>
            <w:tcW w:w="283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Дүйсенбі</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07.11.2022</w:t>
            </w:r>
          </w:p>
        </w:tc>
        <w:tc>
          <w:tcPr>
            <w:tcW w:w="2691"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Сейсенбі</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08.11.2022</w:t>
            </w:r>
          </w:p>
        </w:tc>
        <w:tc>
          <w:tcPr>
            <w:tcW w:w="270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Сәрсенбі</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09.11.2022</w:t>
            </w:r>
          </w:p>
        </w:tc>
        <w:tc>
          <w:tcPr>
            <w:tcW w:w="2125"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825636">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Бейсенбі</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bCs/>
                <w:sz w:val="24"/>
                <w:szCs w:val="24"/>
                <w:lang w:val="kk-KZ"/>
              </w:rPr>
              <w:t>10.11.2022</w:t>
            </w:r>
          </w:p>
        </w:tc>
        <w:tc>
          <w:tcPr>
            <w:tcW w:w="227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Жұма</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11.11.2022</w:t>
            </w:r>
          </w:p>
        </w:tc>
      </w:tr>
      <w:tr w:rsidR="00015E62" w:rsidRPr="00C975C3">
        <w:trPr>
          <w:trHeight w:val="486"/>
        </w:trPr>
        <w:tc>
          <w:tcPr>
            <w:tcW w:w="2121" w:type="dxa"/>
            <w:vMerge w:val="restart"/>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 қабылдау</w:t>
            </w:r>
          </w:p>
          <w:p w:rsidR="00015E62" w:rsidRDefault="00825636">
            <w:pPr>
              <w:spacing w:after="0" w:line="240" w:lineRule="auto"/>
              <w:jc w:val="center"/>
              <w:rPr>
                <w:rFonts w:ascii="Times New Roman" w:hAnsi="Times New Roman" w:cs="Times New Roman"/>
                <w:sz w:val="24"/>
                <w:szCs w:val="24"/>
                <w:lang w:val="kk-KZ"/>
              </w:rPr>
            </w:pPr>
            <w:r>
              <w:rPr>
                <w:rFonts w:ascii="Times New Roman" w:hAnsi="Times New Roman" w:cs="Times New Roman"/>
                <w:b/>
                <w:bCs/>
                <w:sz w:val="24"/>
                <w:szCs w:val="24"/>
                <w:lang w:val="kk-KZ"/>
              </w:rPr>
              <w:t>Ата-аналармен әңгімелесу</w:t>
            </w:r>
          </w:p>
        </w:tc>
        <w:tc>
          <w:tcPr>
            <w:tcW w:w="12621" w:type="dxa"/>
            <w:gridSpan w:val="12"/>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tcPr>
          <w:p w:rsidR="00015E62" w:rsidRDefault="00825636">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w:t>
            </w:r>
            <w:r>
              <w:rPr>
                <w:rFonts w:ascii="Times New Roman" w:hAnsi="Times New Roman" w:cs="Times New Roman"/>
                <w:sz w:val="24"/>
                <w:szCs w:val="24"/>
                <w:lang w:val="kk-KZ"/>
              </w:rPr>
              <w:t>Ата-аналармен бала денсаулығы, баланың үйдегі және көшедегі күн тәртібі туралы әңгімелесу</w:t>
            </w:r>
            <w:r>
              <w:rPr>
                <w:rFonts w:ascii="Times New Roman" w:hAnsi="Times New Roman" w:cs="Times New Roman"/>
                <w:bCs/>
                <w:sz w:val="24"/>
                <w:szCs w:val="24"/>
                <w:lang w:val="kk-KZ"/>
              </w:rPr>
              <w:t xml:space="preserve"> (сөйлеуді дамыту-коммуникативті іс-әрекет). </w:t>
            </w:r>
          </w:p>
        </w:tc>
      </w:tr>
      <w:tr w:rsidR="00015E62">
        <w:trPr>
          <w:trHeight w:val="2113"/>
        </w:trPr>
        <w:tc>
          <w:tcPr>
            <w:tcW w:w="2121" w:type="dxa"/>
            <w:vMerge/>
            <w:tcBorders>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015E62">
            <w:pPr>
              <w:spacing w:after="0" w:line="240" w:lineRule="auto"/>
              <w:jc w:val="center"/>
              <w:rPr>
                <w:rFonts w:ascii="Times New Roman" w:hAnsi="Times New Roman" w:cs="Times New Roman"/>
                <w:b/>
                <w:bCs/>
                <w:sz w:val="24"/>
                <w:szCs w:val="24"/>
                <w:lang w:val="kk-KZ"/>
              </w:rPr>
            </w:pPr>
          </w:p>
        </w:tc>
        <w:tc>
          <w:tcPr>
            <w:tcW w:w="2830" w:type="dxa"/>
            <w:gridSpan w:val="2"/>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«Екі күн демалысыңды қалай өткіздің?»</w:t>
            </w:r>
          </w:p>
          <w:p w:rsidR="00015E62" w:rsidRDefault="00825636">
            <w:pPr>
              <w:spacing w:after="0" w:line="240" w:lineRule="auto"/>
              <w:jc w:val="both"/>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Мақсаты: </w:t>
            </w:r>
          </w:p>
          <w:p w:rsidR="00015E62" w:rsidRDefault="00825636">
            <w:pPr>
              <w:pStyle w:val="a5"/>
              <w:rPr>
                <w:rStyle w:val="a6"/>
                <w:rFonts w:ascii="Times New Roman" w:hAnsi="Times New Roman" w:cs="Times New Roman"/>
                <w:sz w:val="24"/>
                <w:szCs w:val="24"/>
                <w:lang w:val="kk-KZ"/>
              </w:rPr>
            </w:pPr>
            <w:r>
              <w:rPr>
                <w:rStyle w:val="a6"/>
                <w:rFonts w:ascii="Times New Roman" w:hAnsi="Times New Roman" w:cs="Times New Roman"/>
                <w:sz w:val="24"/>
                <w:szCs w:val="24"/>
                <w:lang w:val="kk-KZ"/>
              </w:rPr>
              <w:t>қарым-қатынас мәдениетіне, көркем қабылдау мен эстетикалық талғамға тәрбиелеу.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Сөйлеуді дамыту</w:t>
            </w:r>
            <w:r>
              <w:rPr>
                <w:rFonts w:ascii="Times New Roman" w:hAnsi="Times New Roman" w:cs="Times New Roman"/>
                <w:sz w:val="24"/>
                <w:szCs w:val="24"/>
                <w:lang w:val="kk-KZ"/>
              </w:rPr>
              <w:t>)</w:t>
            </w:r>
          </w:p>
        </w:tc>
        <w:tc>
          <w:tcPr>
            <w:tcW w:w="2691" w:type="dxa"/>
            <w:gridSpan w:val="3"/>
            <w:tcBorders>
              <w:top w:val="single" w:sz="4" w:space="0" w:color="auto"/>
              <w:left w:val="single" w:sz="4" w:space="0" w:color="auto"/>
              <w:bottom w:val="single" w:sz="8" w:space="0" w:color="000000"/>
              <w:right w:val="single" w:sz="4" w:space="0" w:color="auto"/>
            </w:tcBorders>
            <w:shd w:val="clear" w:color="auto" w:fill="auto"/>
          </w:tcPr>
          <w:p w:rsidR="00015E62" w:rsidRDefault="00825636">
            <w:pPr>
              <w:pStyle w:val="a5"/>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Топқа көтеріңкі көңіл- күймен келуге жағдай тудыру.</w:t>
            </w:r>
          </w:p>
          <w:p w:rsidR="00015E62" w:rsidRDefault="00825636">
            <w:pPr>
              <w:spacing w:after="0" w:line="240" w:lineRule="auto"/>
              <w:jc w:val="both"/>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 xml:space="preserve"> Мақсаты: </w:t>
            </w:r>
          </w:p>
          <w:p w:rsidR="00015E62" w:rsidRDefault="00825636">
            <w:pPr>
              <w:pStyle w:val="a5"/>
              <w:rPr>
                <w:rStyle w:val="a6"/>
                <w:rFonts w:ascii="Times New Roman" w:hAnsi="Times New Roman" w:cs="Times New Roman"/>
                <w:sz w:val="24"/>
                <w:szCs w:val="24"/>
                <w:lang w:val="kk-KZ"/>
              </w:rPr>
            </w:pPr>
            <w:r>
              <w:rPr>
                <w:rStyle w:val="a6"/>
                <w:rFonts w:ascii="Times New Roman" w:hAnsi="Times New Roman" w:cs="Times New Roman"/>
                <w:sz w:val="24"/>
                <w:szCs w:val="24"/>
                <w:lang w:val="kk-KZ"/>
              </w:rPr>
              <w:t>Өздігінен сөйлеуге сұранысын қалыптастыру.</w:t>
            </w:r>
          </w:p>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sz w:val="24"/>
                <w:szCs w:val="24"/>
                <w:lang w:val="kk-KZ"/>
              </w:rPr>
              <w:t>(</w:t>
            </w:r>
            <w:r>
              <w:rPr>
                <w:rFonts w:ascii="Times New Roman" w:hAnsi="Times New Roman" w:cs="Times New Roman"/>
                <w:b/>
                <w:sz w:val="24"/>
                <w:szCs w:val="24"/>
                <w:lang w:val="kk-KZ"/>
              </w:rPr>
              <w:t>Сөйлеуді дамыту</w:t>
            </w:r>
            <w:r>
              <w:rPr>
                <w:rFonts w:ascii="Times New Roman" w:hAnsi="Times New Roman" w:cs="Times New Roman"/>
                <w:sz w:val="24"/>
                <w:szCs w:val="24"/>
                <w:lang w:val="kk-KZ"/>
              </w:rPr>
              <w:t>)</w:t>
            </w:r>
          </w:p>
        </w:tc>
        <w:tc>
          <w:tcPr>
            <w:tcW w:w="2700" w:type="dxa"/>
            <w:gridSpan w:val="2"/>
            <w:tcBorders>
              <w:top w:val="single" w:sz="4" w:space="0" w:color="auto"/>
              <w:left w:val="single" w:sz="4" w:space="0" w:color="auto"/>
              <w:bottom w:val="single" w:sz="8" w:space="0" w:color="000000"/>
              <w:right w:val="single" w:sz="4" w:space="0" w:color="auto"/>
            </w:tcBorders>
            <w:shd w:val="clear" w:color="auto" w:fill="auto"/>
          </w:tcPr>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 «Амансыңба достарым»</w:t>
            </w:r>
          </w:p>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 Мақсаты: </w:t>
            </w:r>
          </w:p>
          <w:p w:rsidR="00015E62" w:rsidRDefault="00825636">
            <w:pPr>
              <w:pStyle w:val="a5"/>
              <w:rPr>
                <w:rStyle w:val="a6"/>
                <w:rFonts w:ascii="Times New Roman" w:hAnsi="Times New Roman" w:cs="Times New Roman"/>
                <w:sz w:val="24"/>
                <w:szCs w:val="24"/>
                <w:lang w:val="kk-KZ"/>
              </w:rPr>
            </w:pPr>
            <w:r>
              <w:rPr>
                <w:rStyle w:val="a6"/>
                <w:rFonts w:ascii="Times New Roman" w:hAnsi="Times New Roman" w:cs="Times New Roman"/>
                <w:sz w:val="24"/>
                <w:szCs w:val="24"/>
                <w:lang w:val="kk-KZ"/>
              </w:rPr>
              <w:t>қарым-қатынас мәдениетіне тәрбиелеу.</w:t>
            </w:r>
          </w:p>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sz w:val="24"/>
                <w:szCs w:val="24"/>
                <w:lang w:val="kk-KZ"/>
              </w:rPr>
              <w:t>(</w:t>
            </w:r>
            <w:r>
              <w:rPr>
                <w:rFonts w:ascii="Times New Roman" w:hAnsi="Times New Roman" w:cs="Times New Roman"/>
                <w:b/>
                <w:sz w:val="24"/>
                <w:szCs w:val="24"/>
                <w:lang w:val="kk-KZ"/>
              </w:rPr>
              <w:t>Сөйлеуді дамыту</w:t>
            </w:r>
            <w:r>
              <w:rPr>
                <w:rFonts w:ascii="Times New Roman" w:hAnsi="Times New Roman" w:cs="Times New Roman"/>
                <w:sz w:val="24"/>
                <w:szCs w:val="24"/>
                <w:lang w:val="kk-KZ"/>
              </w:rPr>
              <w:t>)</w:t>
            </w:r>
          </w:p>
        </w:tc>
        <w:tc>
          <w:tcPr>
            <w:tcW w:w="2125" w:type="dxa"/>
            <w:gridSpan w:val="3"/>
            <w:tcBorders>
              <w:top w:val="single" w:sz="4" w:space="0" w:color="auto"/>
              <w:left w:val="single" w:sz="4" w:space="0" w:color="auto"/>
              <w:bottom w:val="single" w:sz="8" w:space="0" w:color="000000"/>
              <w:right w:val="single" w:sz="4" w:space="0" w:color="auto"/>
            </w:tcBorders>
            <w:shd w:val="clear" w:color="auto" w:fill="auto"/>
          </w:tcPr>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 «Балабақшаға сені кім әкелді?»</w:t>
            </w:r>
          </w:p>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sz w:val="24"/>
                <w:szCs w:val="24"/>
                <w:shd w:val="clear" w:color="auto" w:fill="FFFFFF"/>
                <w:lang w:val="kk-KZ"/>
              </w:rPr>
              <w:t xml:space="preserve">Мақсаты: </w:t>
            </w:r>
          </w:p>
          <w:p w:rsidR="00015E62" w:rsidRDefault="00825636">
            <w:pPr>
              <w:pStyle w:val="a5"/>
              <w:rPr>
                <w:rStyle w:val="a6"/>
                <w:rFonts w:ascii="Times New Roman" w:hAnsi="Times New Roman" w:cs="Times New Roman"/>
                <w:sz w:val="24"/>
                <w:szCs w:val="24"/>
                <w:lang w:val="kk-KZ"/>
              </w:rPr>
            </w:pPr>
            <w:r>
              <w:rPr>
                <w:rStyle w:val="a6"/>
                <w:rFonts w:ascii="Times New Roman" w:hAnsi="Times New Roman" w:cs="Times New Roman"/>
                <w:sz w:val="24"/>
                <w:szCs w:val="24"/>
                <w:lang w:val="kk-KZ"/>
              </w:rPr>
              <w:t xml:space="preserve"> Өздігінен сөйлеуге    сұранысын қалыптастыру.</w:t>
            </w:r>
          </w:p>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sz w:val="24"/>
                <w:szCs w:val="24"/>
                <w:lang w:val="kk-KZ"/>
              </w:rPr>
              <w:t>(</w:t>
            </w:r>
            <w:r>
              <w:rPr>
                <w:rFonts w:ascii="Times New Roman" w:hAnsi="Times New Roman" w:cs="Times New Roman"/>
                <w:b/>
                <w:sz w:val="24"/>
                <w:szCs w:val="24"/>
                <w:lang w:val="kk-KZ"/>
              </w:rPr>
              <w:t>Сөйлеуді дамыту</w:t>
            </w:r>
            <w:r>
              <w:rPr>
                <w:rFonts w:ascii="Times New Roman" w:hAnsi="Times New Roman" w:cs="Times New Roman"/>
                <w:sz w:val="24"/>
                <w:szCs w:val="24"/>
                <w:lang w:val="kk-KZ"/>
              </w:rPr>
              <w:t>)</w:t>
            </w:r>
          </w:p>
        </w:tc>
        <w:tc>
          <w:tcPr>
            <w:tcW w:w="2275" w:type="dxa"/>
            <w:gridSpan w:val="2"/>
            <w:tcBorders>
              <w:top w:val="single" w:sz="4" w:space="0" w:color="auto"/>
              <w:left w:val="single" w:sz="4" w:space="0" w:color="auto"/>
              <w:bottom w:val="single" w:sz="8" w:space="0" w:color="000000"/>
              <w:right w:val="single" w:sz="8" w:space="0" w:color="000000"/>
            </w:tcBorders>
            <w:shd w:val="clear" w:color="auto" w:fill="auto"/>
          </w:tcPr>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 «Бүгін ауа райы қандай екен?»</w:t>
            </w:r>
          </w:p>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 Мақсаты: Ауа райының жағдайын анықтауға тәрбиелеу.</w:t>
            </w:r>
          </w:p>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sz w:val="24"/>
                <w:szCs w:val="24"/>
                <w:lang w:val="kk-KZ"/>
              </w:rPr>
              <w:t>(</w:t>
            </w:r>
            <w:r>
              <w:rPr>
                <w:rFonts w:ascii="Times New Roman" w:hAnsi="Times New Roman" w:cs="Times New Roman"/>
                <w:b/>
                <w:sz w:val="24"/>
                <w:szCs w:val="24"/>
                <w:lang w:val="kk-KZ"/>
              </w:rPr>
              <w:t>Сөйлеуді дамыту</w:t>
            </w:r>
            <w:r>
              <w:rPr>
                <w:rFonts w:ascii="Times New Roman" w:hAnsi="Times New Roman" w:cs="Times New Roman"/>
                <w:sz w:val="24"/>
                <w:szCs w:val="24"/>
                <w:lang w:val="kk-KZ"/>
              </w:rPr>
              <w:t>)</w:t>
            </w:r>
          </w:p>
        </w:tc>
      </w:tr>
      <w:tr w:rsidR="00015E62">
        <w:trPr>
          <w:trHeight w:val="385"/>
        </w:trPr>
        <w:tc>
          <w:tcPr>
            <w:tcW w:w="14742" w:type="dxa"/>
            <w:gridSpan w:val="13"/>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825636">
            <w:pPr>
              <w:spacing w:after="0" w:line="240" w:lineRule="auto"/>
              <w:jc w:val="center"/>
              <w:rPr>
                <w:rFonts w:ascii="Times New Roman" w:hAnsi="Times New Roman" w:cs="Times New Roman"/>
                <w:bCs/>
                <w:sz w:val="24"/>
                <w:szCs w:val="24"/>
                <w:lang w:val="kk-KZ"/>
              </w:rPr>
            </w:pPr>
            <w:r>
              <w:rPr>
                <w:rFonts w:ascii="Times New Roman" w:hAnsi="Times New Roman" w:cs="Times New Roman"/>
                <w:b/>
                <w:bCs/>
                <w:sz w:val="24"/>
                <w:szCs w:val="24"/>
                <w:lang w:val="kk-KZ"/>
              </w:rPr>
              <w:t>Перспективалық жоспарда қойылған міндеттерді іске асыру</w:t>
            </w:r>
          </w:p>
        </w:tc>
      </w:tr>
      <w:tr w:rsidR="00015E62">
        <w:trPr>
          <w:trHeight w:val="1106"/>
        </w:trPr>
        <w:tc>
          <w:tcPr>
            <w:tcW w:w="2121"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015E62" w:rsidRDefault="00825636">
            <w:pPr>
              <w:spacing w:after="0" w:line="240" w:lineRule="auto"/>
              <w:jc w:val="center"/>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эксперимент, кітаптар қарау және өзіне-өзі қызмет ету, тағы басқа іс-әрекеттер)</w:t>
            </w:r>
          </w:p>
        </w:tc>
        <w:tc>
          <w:tcPr>
            <w:tcW w:w="2830" w:type="dxa"/>
            <w:gridSpan w:val="2"/>
            <w:tcBorders>
              <w:top w:val="single" w:sz="8" w:space="0" w:color="000000"/>
              <w:left w:val="single" w:sz="4" w:space="0" w:color="auto"/>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pStyle w:val="a5"/>
              <w:rPr>
                <w:rFonts w:ascii="Times New Roman" w:hAnsi="Times New Roman" w:cs="Times New Roman"/>
                <w:b/>
                <w:sz w:val="24"/>
                <w:szCs w:val="24"/>
              </w:rPr>
            </w:pPr>
            <w:r>
              <w:rPr>
                <w:rFonts w:ascii="Times New Roman" w:hAnsi="Times New Roman" w:cs="Times New Roman"/>
                <w:b/>
                <w:sz w:val="24"/>
                <w:szCs w:val="24"/>
              </w:rPr>
              <w:t>Дид</w:t>
            </w:r>
            <w:r>
              <w:rPr>
                <w:rFonts w:ascii="Times New Roman" w:hAnsi="Times New Roman" w:cs="Times New Roman"/>
                <w:b/>
                <w:sz w:val="24"/>
                <w:szCs w:val="24"/>
                <w:lang w:val="kk-KZ"/>
              </w:rPr>
              <w:t xml:space="preserve">актикалық </w:t>
            </w:r>
            <w:r>
              <w:rPr>
                <w:rFonts w:ascii="Times New Roman" w:hAnsi="Times New Roman" w:cs="Times New Roman"/>
                <w:b/>
                <w:sz w:val="24"/>
                <w:szCs w:val="24"/>
              </w:rPr>
              <w:t>ойын: «Тазалықтың достарын ата»</w:t>
            </w:r>
          </w:p>
          <w:p w:rsidR="00015E62" w:rsidRDefault="00825636">
            <w:pPr>
              <w:pStyle w:val="a5"/>
              <w:rPr>
                <w:rFonts w:ascii="Times New Roman" w:hAnsi="Times New Roman" w:cs="Times New Roman"/>
                <w:sz w:val="24"/>
                <w:szCs w:val="24"/>
              </w:rPr>
            </w:pPr>
            <w:r>
              <w:rPr>
                <w:rFonts w:ascii="Times New Roman" w:hAnsi="Times New Roman" w:cs="Times New Roman"/>
                <w:sz w:val="24"/>
                <w:szCs w:val="24"/>
              </w:rPr>
              <w:t>Мақсаты: тазалық бұйымдарын атау.</w:t>
            </w:r>
          </w:p>
          <w:p w:rsidR="00015E62" w:rsidRDefault="00825636">
            <w:pPr>
              <w:pStyle w:val="a5"/>
              <w:rPr>
                <w:rFonts w:ascii="Times New Roman" w:hAnsi="Times New Roman" w:cs="Times New Roman"/>
                <w:sz w:val="24"/>
                <w:szCs w:val="24"/>
              </w:rPr>
            </w:pPr>
            <w:r>
              <w:rPr>
                <w:rFonts w:ascii="Times New Roman" w:hAnsi="Times New Roman" w:cs="Times New Roman"/>
                <w:sz w:val="24"/>
                <w:szCs w:val="24"/>
              </w:rPr>
              <w:t xml:space="preserve">Сүлгі, сабын сөздерін қатыстырып, </w:t>
            </w:r>
            <w:r>
              <w:rPr>
                <w:rFonts w:ascii="Times New Roman" w:hAnsi="Times New Roman" w:cs="Times New Roman"/>
                <w:sz w:val="24"/>
                <w:szCs w:val="24"/>
                <w:lang w:val="kk-KZ"/>
              </w:rPr>
              <w:t>3</w:t>
            </w:r>
            <w:r>
              <w:rPr>
                <w:rFonts w:ascii="Times New Roman" w:hAnsi="Times New Roman" w:cs="Times New Roman"/>
                <w:sz w:val="24"/>
                <w:szCs w:val="24"/>
              </w:rPr>
              <w:t>-</w:t>
            </w:r>
            <w:r>
              <w:rPr>
                <w:rFonts w:ascii="Times New Roman" w:hAnsi="Times New Roman" w:cs="Times New Roman"/>
                <w:sz w:val="24"/>
                <w:szCs w:val="24"/>
                <w:lang w:val="kk-KZ"/>
              </w:rPr>
              <w:t>4</w:t>
            </w:r>
            <w:r>
              <w:rPr>
                <w:rFonts w:ascii="Times New Roman" w:hAnsi="Times New Roman" w:cs="Times New Roman"/>
                <w:sz w:val="24"/>
                <w:szCs w:val="24"/>
              </w:rPr>
              <w:t xml:space="preserve"> сөзден тұратын сөйлем құрастыра білуге үйрету.</w:t>
            </w:r>
          </w:p>
          <w:p w:rsidR="00015E62" w:rsidRDefault="00825636">
            <w:pPr>
              <w:pStyle w:val="a5"/>
              <w:rPr>
                <w:rFonts w:ascii="Times New Roman" w:hAnsi="Times New Roman" w:cs="Times New Roman"/>
                <w:sz w:val="24"/>
                <w:szCs w:val="24"/>
              </w:rPr>
            </w:pPr>
            <w:r>
              <w:rPr>
                <w:rFonts w:ascii="Times New Roman" w:hAnsi="Times New Roman" w:cs="Times New Roman"/>
                <w:sz w:val="24"/>
                <w:szCs w:val="24"/>
              </w:rPr>
              <w:t>Балаларды таза жүруге үйрету.</w:t>
            </w:r>
          </w:p>
          <w:p w:rsidR="00015E62" w:rsidRDefault="00825636">
            <w:pPr>
              <w:pStyle w:val="a5"/>
              <w:rPr>
                <w:rFonts w:ascii="Times New Roman" w:hAnsi="Times New Roman" w:cs="Times New Roman"/>
                <w:sz w:val="24"/>
                <w:szCs w:val="24"/>
              </w:rPr>
            </w:pPr>
            <w:r>
              <w:rPr>
                <w:rFonts w:ascii="Times New Roman" w:hAnsi="Times New Roman" w:cs="Times New Roman"/>
                <w:sz w:val="24"/>
                <w:szCs w:val="24"/>
              </w:rPr>
              <w:t>Көрнекі заттар: Тазалық бұйымдарының суреттері.</w:t>
            </w:r>
          </w:p>
          <w:p w:rsidR="00015E62" w:rsidRDefault="00825636">
            <w:pPr>
              <w:pStyle w:val="a5"/>
              <w:rPr>
                <w:rFonts w:ascii="Times New Roman" w:hAnsi="Times New Roman" w:cs="Times New Roman"/>
                <w:b/>
                <w:sz w:val="24"/>
                <w:szCs w:val="24"/>
                <w:lang w:val="kk-KZ"/>
              </w:rPr>
            </w:pPr>
            <w:r>
              <w:rPr>
                <w:rFonts w:ascii="Times New Roman" w:hAnsi="Times New Roman" w:cs="Times New Roman"/>
                <w:b/>
                <w:sz w:val="24"/>
                <w:szCs w:val="24"/>
                <w:lang w:val="kk-KZ"/>
              </w:rPr>
              <w:t>(сөйлеуді дамыту, дене шынықтыру)</w:t>
            </w:r>
          </w:p>
          <w:p w:rsidR="00015E62" w:rsidRDefault="00015E62">
            <w:pPr>
              <w:pStyle w:val="a5"/>
              <w:rPr>
                <w:rFonts w:ascii="Times New Roman" w:hAnsi="Times New Roman" w:cs="Times New Roman"/>
                <w:sz w:val="24"/>
                <w:szCs w:val="24"/>
                <w:lang w:eastAsia="ru-RU"/>
              </w:rPr>
            </w:pPr>
          </w:p>
        </w:tc>
        <w:tc>
          <w:tcPr>
            <w:tcW w:w="2691"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pStyle w:val="a5"/>
              <w:rPr>
                <w:rFonts w:ascii="Times New Roman" w:hAnsi="Times New Roman" w:cs="Times New Roman"/>
                <w:b/>
                <w:sz w:val="24"/>
                <w:szCs w:val="24"/>
              </w:rPr>
            </w:pPr>
            <w:r>
              <w:rPr>
                <w:rFonts w:ascii="Times New Roman" w:hAnsi="Times New Roman" w:cs="Times New Roman"/>
                <w:b/>
                <w:sz w:val="24"/>
                <w:szCs w:val="24"/>
              </w:rPr>
              <w:t>Дид</w:t>
            </w:r>
            <w:r>
              <w:rPr>
                <w:rFonts w:ascii="Times New Roman" w:hAnsi="Times New Roman" w:cs="Times New Roman"/>
                <w:b/>
                <w:sz w:val="24"/>
                <w:szCs w:val="24"/>
                <w:lang w:val="kk-KZ"/>
              </w:rPr>
              <w:t xml:space="preserve">актикалық </w:t>
            </w:r>
            <w:r>
              <w:rPr>
                <w:rFonts w:ascii="Times New Roman" w:hAnsi="Times New Roman" w:cs="Times New Roman"/>
                <w:b/>
                <w:sz w:val="24"/>
                <w:szCs w:val="24"/>
              </w:rPr>
              <w:t>ойын: «Көңіл-күйін ата»</w:t>
            </w:r>
          </w:p>
          <w:p w:rsidR="00015E62" w:rsidRDefault="00825636">
            <w:pPr>
              <w:pStyle w:val="a5"/>
              <w:rPr>
                <w:rFonts w:ascii="Times New Roman" w:hAnsi="Times New Roman" w:cs="Times New Roman"/>
                <w:sz w:val="24"/>
                <w:szCs w:val="24"/>
              </w:rPr>
            </w:pPr>
            <w:r>
              <w:rPr>
                <w:rFonts w:ascii="Times New Roman" w:hAnsi="Times New Roman" w:cs="Times New Roman"/>
                <w:sz w:val="24"/>
                <w:szCs w:val="24"/>
              </w:rPr>
              <w:t xml:space="preserve">Мақсаты: Көңіл-күйін атай, ажырата білуге үйрету. </w:t>
            </w:r>
          </w:p>
          <w:p w:rsidR="00015E62" w:rsidRDefault="00825636">
            <w:pPr>
              <w:pStyle w:val="a5"/>
              <w:rPr>
                <w:rFonts w:ascii="Times New Roman" w:hAnsi="Times New Roman" w:cs="Times New Roman"/>
                <w:sz w:val="24"/>
                <w:szCs w:val="24"/>
              </w:rPr>
            </w:pPr>
            <w:r>
              <w:rPr>
                <w:rFonts w:ascii="Times New Roman" w:hAnsi="Times New Roman" w:cs="Times New Roman"/>
                <w:sz w:val="24"/>
                <w:szCs w:val="24"/>
              </w:rPr>
              <w:t xml:space="preserve">Әр көңіл- күйінің </w:t>
            </w:r>
          </w:p>
          <w:p w:rsidR="00015E62" w:rsidRDefault="00825636">
            <w:pPr>
              <w:pStyle w:val="a5"/>
              <w:rPr>
                <w:rFonts w:ascii="Times New Roman" w:hAnsi="Times New Roman" w:cs="Times New Roman"/>
                <w:sz w:val="24"/>
                <w:szCs w:val="24"/>
              </w:rPr>
            </w:pPr>
            <w:r>
              <w:rPr>
                <w:rFonts w:ascii="Times New Roman" w:hAnsi="Times New Roman" w:cs="Times New Roman"/>
                <w:sz w:val="24"/>
                <w:szCs w:val="24"/>
              </w:rPr>
              <w:t>дұрыс-бұрыс жақтарын айтып түсіндіру.</w:t>
            </w:r>
          </w:p>
          <w:p w:rsidR="00015E62" w:rsidRDefault="00825636">
            <w:pPr>
              <w:pStyle w:val="a5"/>
              <w:rPr>
                <w:rFonts w:ascii="Times New Roman" w:hAnsi="Times New Roman" w:cs="Times New Roman"/>
                <w:sz w:val="24"/>
                <w:szCs w:val="24"/>
              </w:rPr>
            </w:pPr>
            <w:r>
              <w:rPr>
                <w:rFonts w:ascii="Times New Roman" w:hAnsi="Times New Roman" w:cs="Times New Roman"/>
                <w:sz w:val="24"/>
                <w:szCs w:val="24"/>
              </w:rPr>
              <w:t>Көрнекі құралдар: Көңіл-күйі бейнеленген балалардың суреттері</w:t>
            </w:r>
          </w:p>
          <w:p w:rsidR="00015E62" w:rsidRDefault="00825636">
            <w:pPr>
              <w:pStyle w:val="a5"/>
              <w:rPr>
                <w:rFonts w:ascii="Times New Roman" w:hAnsi="Times New Roman" w:cs="Times New Roman"/>
                <w:b/>
                <w:sz w:val="24"/>
                <w:szCs w:val="24"/>
              </w:rPr>
            </w:pPr>
            <w:r>
              <w:rPr>
                <w:rFonts w:ascii="Times New Roman" w:hAnsi="Times New Roman" w:cs="Times New Roman"/>
                <w:b/>
                <w:sz w:val="24"/>
                <w:szCs w:val="24"/>
                <w:lang w:val="kk-KZ"/>
              </w:rPr>
              <w:t>(сөйлеуді дамыту)</w:t>
            </w:r>
          </w:p>
          <w:p w:rsidR="00015E62" w:rsidRDefault="00015E62">
            <w:pPr>
              <w:pStyle w:val="a5"/>
              <w:rPr>
                <w:rFonts w:ascii="Times New Roman" w:hAnsi="Times New Roman" w:cs="Times New Roman"/>
                <w:sz w:val="24"/>
                <w:szCs w:val="24"/>
                <w:lang w:eastAsia="ru-RU"/>
              </w:rPr>
            </w:pPr>
          </w:p>
        </w:tc>
        <w:tc>
          <w:tcPr>
            <w:tcW w:w="2700"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pStyle w:val="a5"/>
              <w:rPr>
                <w:rFonts w:ascii="Times New Roman" w:hAnsi="Times New Roman" w:cs="Times New Roman"/>
                <w:b/>
                <w:sz w:val="24"/>
                <w:szCs w:val="24"/>
              </w:rPr>
            </w:pPr>
            <w:r>
              <w:rPr>
                <w:rFonts w:ascii="Times New Roman" w:hAnsi="Times New Roman" w:cs="Times New Roman"/>
                <w:b/>
                <w:sz w:val="24"/>
                <w:szCs w:val="24"/>
              </w:rPr>
              <w:t>Дид</w:t>
            </w:r>
            <w:r>
              <w:rPr>
                <w:rFonts w:ascii="Times New Roman" w:hAnsi="Times New Roman" w:cs="Times New Roman"/>
                <w:b/>
                <w:sz w:val="24"/>
                <w:szCs w:val="24"/>
                <w:lang w:val="kk-KZ"/>
              </w:rPr>
              <w:t xml:space="preserve">актикалық </w:t>
            </w:r>
            <w:r>
              <w:rPr>
                <w:rFonts w:ascii="Times New Roman" w:hAnsi="Times New Roman" w:cs="Times New Roman"/>
                <w:b/>
                <w:sz w:val="24"/>
                <w:szCs w:val="24"/>
              </w:rPr>
              <w:t>ойын: «Үлкен-кіші»</w:t>
            </w:r>
          </w:p>
          <w:p w:rsidR="00015E62" w:rsidRDefault="00825636">
            <w:pPr>
              <w:pStyle w:val="a5"/>
              <w:rPr>
                <w:rFonts w:ascii="Times New Roman" w:hAnsi="Times New Roman" w:cs="Times New Roman"/>
                <w:sz w:val="24"/>
                <w:szCs w:val="24"/>
              </w:rPr>
            </w:pPr>
            <w:r>
              <w:rPr>
                <w:rFonts w:ascii="Times New Roman" w:hAnsi="Times New Roman" w:cs="Times New Roman"/>
                <w:sz w:val="24"/>
                <w:szCs w:val="24"/>
              </w:rPr>
              <w:t>Мақсаты: Үлкен- кіші ұғымдарды білуге үйрету.</w:t>
            </w:r>
          </w:p>
          <w:p w:rsidR="00015E62" w:rsidRDefault="00825636">
            <w:pPr>
              <w:pStyle w:val="a5"/>
              <w:rPr>
                <w:rFonts w:ascii="Times New Roman" w:hAnsi="Times New Roman" w:cs="Times New Roman"/>
                <w:sz w:val="24"/>
                <w:szCs w:val="24"/>
              </w:rPr>
            </w:pPr>
            <w:r>
              <w:rPr>
                <w:rFonts w:ascii="Times New Roman" w:hAnsi="Times New Roman" w:cs="Times New Roman"/>
                <w:sz w:val="24"/>
                <w:szCs w:val="24"/>
              </w:rPr>
              <w:t>Көлемдері әр түрлі кірпілердің (үлкен,кіші), көлемдеріне сәйкес алмаларын, саңырауқұлақтарын тауып орналастыруды үйрету.</w:t>
            </w:r>
          </w:p>
          <w:p w:rsidR="00015E62" w:rsidRDefault="00825636">
            <w:pPr>
              <w:pStyle w:val="a5"/>
              <w:rPr>
                <w:rFonts w:ascii="Times New Roman" w:hAnsi="Times New Roman" w:cs="Times New Roman"/>
                <w:sz w:val="24"/>
                <w:szCs w:val="24"/>
              </w:rPr>
            </w:pPr>
            <w:r>
              <w:rPr>
                <w:rFonts w:ascii="Times New Roman" w:hAnsi="Times New Roman" w:cs="Times New Roman"/>
                <w:sz w:val="24"/>
                <w:szCs w:val="24"/>
              </w:rPr>
              <w:t>Көрнекі құралдар: Көлемдері әр түрлі кірпілер(үлкен,кіші), алма, саңырауқұлықтар.</w:t>
            </w:r>
          </w:p>
          <w:p w:rsidR="00015E62" w:rsidRDefault="00825636">
            <w:pPr>
              <w:pStyle w:val="a5"/>
              <w:rPr>
                <w:rFonts w:ascii="Times New Roman" w:hAnsi="Times New Roman" w:cs="Times New Roman"/>
                <w:b/>
                <w:sz w:val="24"/>
                <w:szCs w:val="24"/>
                <w:lang w:val="kk-KZ"/>
              </w:rPr>
            </w:pPr>
            <w:r>
              <w:rPr>
                <w:rFonts w:ascii="Times New Roman" w:hAnsi="Times New Roman" w:cs="Times New Roman"/>
                <w:b/>
                <w:sz w:val="24"/>
                <w:szCs w:val="24"/>
                <w:lang w:val="kk-KZ"/>
              </w:rPr>
              <w:t>(математика негіздері)</w:t>
            </w:r>
          </w:p>
        </w:tc>
        <w:tc>
          <w:tcPr>
            <w:tcW w:w="2125"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pStyle w:val="a5"/>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 «Киімдерді ата»</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Мақсаты: Түрлі киім атауларын (пальто, етік, құлақшын т.б.) атап айтуға үйрету, сөздік қорын кеңейту, ұл бала мен қыз баланың киімін ажырата білуге үйрету. Көрнекі құралдар: Әртүрлі киімдердің суреттері.</w:t>
            </w:r>
          </w:p>
          <w:p w:rsidR="00015E62" w:rsidRDefault="00825636">
            <w:pPr>
              <w:pStyle w:val="a5"/>
              <w:rPr>
                <w:rFonts w:ascii="Times New Roman" w:hAnsi="Times New Roman" w:cs="Times New Roman"/>
                <w:b/>
                <w:sz w:val="24"/>
                <w:szCs w:val="24"/>
                <w:lang w:val="kk-KZ"/>
              </w:rPr>
            </w:pPr>
            <w:r>
              <w:rPr>
                <w:rFonts w:ascii="Times New Roman" w:hAnsi="Times New Roman" w:cs="Times New Roman"/>
                <w:b/>
                <w:sz w:val="24"/>
                <w:szCs w:val="24"/>
                <w:lang w:val="kk-KZ"/>
              </w:rPr>
              <w:t>(сөйлеуді дамыту,қоршаған ортамен таныстыру)</w:t>
            </w:r>
          </w:p>
          <w:p w:rsidR="00015E62" w:rsidRDefault="00015E62">
            <w:pPr>
              <w:pStyle w:val="a5"/>
              <w:rPr>
                <w:rFonts w:ascii="Times New Roman" w:hAnsi="Times New Roman" w:cs="Times New Roman"/>
                <w:sz w:val="24"/>
                <w:szCs w:val="24"/>
                <w:lang w:val="kk-KZ" w:eastAsia="ru-RU"/>
              </w:rPr>
            </w:pPr>
          </w:p>
        </w:tc>
        <w:tc>
          <w:tcPr>
            <w:tcW w:w="2275" w:type="dxa"/>
            <w:gridSpan w:val="2"/>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pStyle w:val="a5"/>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w:t>
            </w:r>
          </w:p>
          <w:p w:rsidR="00015E62" w:rsidRDefault="00825636">
            <w:pPr>
              <w:pStyle w:val="a5"/>
              <w:rPr>
                <w:rFonts w:ascii="Times New Roman" w:hAnsi="Times New Roman" w:cs="Times New Roman"/>
                <w:b/>
                <w:color w:val="333333"/>
                <w:sz w:val="24"/>
                <w:szCs w:val="24"/>
                <w:shd w:val="clear" w:color="auto" w:fill="FFFFFF"/>
                <w:lang w:val="kk-KZ"/>
              </w:rPr>
            </w:pPr>
            <w:r>
              <w:rPr>
                <w:rFonts w:ascii="Times New Roman" w:hAnsi="Times New Roman" w:cs="Times New Roman"/>
                <w:b/>
                <w:sz w:val="24"/>
                <w:szCs w:val="24"/>
                <w:lang w:val="kk-KZ"/>
              </w:rPr>
              <w:t>«Түлкіні құрастыр»</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Мақсаты: Түлкі туралы түсінік беру. Түлкінің дене бөліктері жайында түсіндіріп, оны құрастыруда дене бөліктерін жасауда қағазды дұрыс пайдалануға үйрету. Ұқыптылыққа,еңбексүйгіштікке,шапшаңдылыққа тәрбиелеу.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Көрнекі құралдар: Түлкінің суреті,қиылған түлкінің дене бөліктері.</w:t>
            </w:r>
          </w:p>
          <w:p w:rsidR="00015E62" w:rsidRDefault="00825636">
            <w:pPr>
              <w:pStyle w:val="a5"/>
              <w:rPr>
                <w:rFonts w:ascii="Times New Roman" w:hAnsi="Times New Roman" w:cs="Times New Roman"/>
                <w:b/>
                <w:sz w:val="24"/>
                <w:szCs w:val="24"/>
                <w:lang w:val="kk-KZ"/>
              </w:rPr>
            </w:pPr>
            <w:r>
              <w:rPr>
                <w:rFonts w:ascii="Times New Roman" w:hAnsi="Times New Roman" w:cs="Times New Roman"/>
                <w:i/>
                <w:sz w:val="24"/>
                <w:szCs w:val="24"/>
                <w:lang w:val="kk-KZ"/>
              </w:rPr>
              <w:t>(</w:t>
            </w:r>
            <w:r>
              <w:rPr>
                <w:rFonts w:ascii="Times New Roman" w:hAnsi="Times New Roman" w:cs="Times New Roman"/>
                <w:b/>
                <w:sz w:val="24"/>
                <w:szCs w:val="24"/>
                <w:lang w:val="kk-KZ"/>
              </w:rPr>
              <w:t>сөйлеуді дамыту, құрастыру)</w:t>
            </w:r>
          </w:p>
        </w:tc>
      </w:tr>
      <w:tr w:rsidR="00015E62" w:rsidRPr="00C975C3">
        <w:trPr>
          <w:trHeight w:val="502"/>
        </w:trPr>
        <w:tc>
          <w:tcPr>
            <w:tcW w:w="2121"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015E62" w:rsidRDefault="00825636">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ru-RU"/>
              </w:rPr>
              <w:t>Таңертенгі жаттығу</w:t>
            </w:r>
          </w:p>
        </w:tc>
        <w:tc>
          <w:tcPr>
            <w:tcW w:w="2815"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pStyle w:val="a5"/>
              <w:rPr>
                <w:rFonts w:ascii="Times New Roman" w:hAnsi="Times New Roman" w:cs="Times New Roman"/>
                <w:b/>
                <w:sz w:val="24"/>
                <w:szCs w:val="24"/>
                <w:lang w:val="kk-KZ"/>
              </w:rPr>
            </w:pPr>
            <w:r>
              <w:rPr>
                <w:rFonts w:ascii="Times New Roman" w:hAnsi="Times New Roman" w:cs="Times New Roman"/>
                <w:b/>
                <w:sz w:val="24"/>
                <w:szCs w:val="24"/>
                <w:lang w:val="kk-KZ"/>
              </w:rPr>
              <w:t>«Тышқандар»</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ішпен жатып, қолды алға тіреу;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1-4 қолды бүгіп жазу, басты оңға, солға бұру;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5-6 б.қ. келу;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lastRenderedPageBreak/>
              <w:t>Б.қ. 1-3- арқаға аунау;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келу;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арқамен жату;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1-4 қол ,аяқты бірге қимылдату;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5-6 б.қ. келу;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отырып, қолды бүгіп кеуде алдында ұстау;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1-2- оңға бұрылып, қолды артқа тіреу;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3-4-б.қ.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5-6 –солға бұрылу; б.қ. келу;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Аяқтын ұшымен шашырап жүгіру;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015E62" w:rsidRDefault="00015E62">
            <w:pPr>
              <w:pStyle w:val="a5"/>
              <w:rPr>
                <w:rFonts w:ascii="Times New Roman" w:hAnsi="Times New Roman" w:cs="Times New Roman"/>
                <w:color w:val="000000"/>
                <w:sz w:val="24"/>
                <w:szCs w:val="24"/>
                <w:lang w:val="kk-KZ"/>
              </w:rPr>
            </w:pPr>
          </w:p>
        </w:tc>
        <w:tc>
          <w:tcPr>
            <w:tcW w:w="2706"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lastRenderedPageBreak/>
              <w:t>«Моторды қосамыз»</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 арқамен жатып, қолды екі жаққа созу;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1-4- қолды кеуде алдына ұстап айналдыру;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«Басқышты басамыз»</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lastRenderedPageBreak/>
              <w:t>Б.қ.- 1-4- аяқтың басын  кезекпен бүгіп, жазу;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      6. «Көлікті тексереміз»</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     Б.қ. – оңға, солға бұрылып, көлік жүрісін имитациялау;</w:t>
            </w:r>
          </w:p>
          <w:p w:rsidR="00015E62" w:rsidRDefault="00015E62">
            <w:pPr>
              <w:autoSpaceDE w:val="0"/>
              <w:autoSpaceDN w:val="0"/>
              <w:adjustRightInd w:val="0"/>
              <w:jc w:val="center"/>
              <w:rPr>
                <w:rFonts w:ascii="Times New Roman" w:hAnsi="Times New Roman" w:cs="Times New Roman"/>
                <w:color w:val="000000"/>
                <w:sz w:val="24"/>
                <w:szCs w:val="24"/>
                <w:lang w:val="kk-KZ"/>
              </w:rPr>
            </w:pPr>
          </w:p>
        </w:tc>
        <w:tc>
          <w:tcPr>
            <w:tcW w:w="2700"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lastRenderedPageBreak/>
              <w:t>«Көңілді маймылдар»</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Тік тұрып, аяқ алшақ, доп төменде;</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1-2- допты жоғары ұстап, аяқ ұшына көтерілу;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3-4-б.қ. (4рет)</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lastRenderedPageBreak/>
              <w:t>Б.қ. – т.с. допты алға созып ұстау;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1-2- оңға бұрылу; 3-4- б.қ. келу;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5-6- солға бұрылу; 7-8- 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Б.қ. – доп жоғарыда; </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Алға енкейіп, допты еденге жеткізу;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келу;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аяқ арасы сәл алшақ, доп кеудеде;</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1-3- отырып , допты қолдан қолға домалату;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4-б.қ.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Допты алға ұстап, оңға, солға  қарай айналу;</w:t>
            </w:r>
          </w:p>
          <w:p w:rsidR="00015E62" w:rsidRDefault="00015E62">
            <w:pPr>
              <w:autoSpaceDE w:val="0"/>
              <w:autoSpaceDN w:val="0"/>
              <w:adjustRightInd w:val="0"/>
              <w:jc w:val="center"/>
              <w:rPr>
                <w:rFonts w:ascii="Times New Roman" w:hAnsi="Times New Roman" w:cs="Times New Roman"/>
                <w:color w:val="000000"/>
                <w:sz w:val="24"/>
                <w:szCs w:val="24"/>
                <w:lang w:val="kk-KZ"/>
              </w:rPr>
            </w:pPr>
          </w:p>
        </w:tc>
        <w:tc>
          <w:tcPr>
            <w:tcW w:w="2125"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lastRenderedPageBreak/>
              <w:t>«Тышқандар ойнайды»</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 ішпен жатып, қолымен тірелу;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1-4- қолды жазып ұстап, басты оңға, </w:t>
            </w:r>
            <w:r>
              <w:rPr>
                <w:rFonts w:ascii="Times New Roman" w:hAnsi="Times New Roman" w:cs="Times New Roman"/>
                <w:sz w:val="24"/>
                <w:szCs w:val="24"/>
                <w:lang w:val="kk-KZ"/>
              </w:rPr>
              <w:lastRenderedPageBreak/>
              <w:t>солға бұру;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5-6- 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Басты оңға, солға бұрып еңбектеп жүру;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 арқамен жатып; 1-4-аяқ, қолды бірге қимылдату;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ішпен жатып; 1-3- арқаға аунау, ішке аунау;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отырып, қолды шынтаққа бүгіп, кеуде алдында ұстау;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1-2- оңға бұрылу, оң қолды артқа тіреу;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3-4- б.қ. келу; 5-6- келесі жаққа;7-8- б.қ.</w:t>
            </w:r>
          </w:p>
          <w:p w:rsidR="00015E62" w:rsidRDefault="00015E62">
            <w:pPr>
              <w:jc w:val="center"/>
              <w:rPr>
                <w:rFonts w:ascii="Times New Roman" w:hAnsi="Times New Roman" w:cs="Times New Roman"/>
                <w:color w:val="000000"/>
                <w:sz w:val="24"/>
                <w:szCs w:val="24"/>
                <w:lang w:val="kk-KZ"/>
              </w:rPr>
            </w:pPr>
          </w:p>
        </w:tc>
        <w:tc>
          <w:tcPr>
            <w:tcW w:w="2275" w:type="dxa"/>
            <w:gridSpan w:val="2"/>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lastRenderedPageBreak/>
              <w:t>«Моторды қосамыз»</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 арқамен жатып, қолды екі жаққа созу;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1-4- қолды кеуде алдына ұстап айналдыру;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lastRenderedPageBreak/>
              <w:t>«Басқышты басамыз»</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Б.қ.- 1-4- аяқтың басын  кезекпен бүгіп, жазу;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      6. «Көлікті тексереміз»</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     Б.қ. – оңға, солға бұрылып, көлік жүрісін имитациялау;</w:t>
            </w:r>
          </w:p>
          <w:p w:rsidR="00015E62" w:rsidRDefault="00015E62">
            <w:pPr>
              <w:autoSpaceDE w:val="0"/>
              <w:autoSpaceDN w:val="0"/>
              <w:adjustRightInd w:val="0"/>
              <w:jc w:val="center"/>
              <w:rPr>
                <w:rFonts w:ascii="Times New Roman" w:hAnsi="Times New Roman" w:cs="Times New Roman"/>
                <w:color w:val="000000"/>
                <w:sz w:val="24"/>
                <w:szCs w:val="24"/>
                <w:lang w:val="kk-KZ"/>
              </w:rPr>
            </w:pPr>
          </w:p>
        </w:tc>
      </w:tr>
      <w:tr w:rsidR="00015E62" w:rsidRPr="00C975C3">
        <w:trPr>
          <w:trHeight w:val="275"/>
        </w:trPr>
        <w:tc>
          <w:tcPr>
            <w:tcW w:w="2121"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Ұйымдастырыл-ған іс-әрекетке дайындық</w:t>
            </w:r>
          </w:p>
        </w:tc>
        <w:tc>
          <w:tcPr>
            <w:tcW w:w="12621" w:type="dxa"/>
            <w:gridSpan w:val="1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(сөйлеуді дамыту)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Ұйымдастырылған іс әрекет тақырыбына сай жұмбақтар жасыру. Жаттаған тақпақты есіне түсіріп, қайталап айту.</w:t>
            </w:r>
          </w:p>
        </w:tc>
      </w:tr>
      <w:tr w:rsidR="00015E62" w:rsidRPr="00C975C3">
        <w:trPr>
          <w:trHeight w:val="888"/>
        </w:trPr>
        <w:tc>
          <w:tcPr>
            <w:tcW w:w="2121"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015E62" w:rsidRDefault="00015E62">
            <w:pPr>
              <w:spacing w:after="0" w:line="240" w:lineRule="auto"/>
              <w:rPr>
                <w:rFonts w:ascii="Times New Roman" w:hAnsi="Times New Roman" w:cs="Times New Roman"/>
                <w:b/>
                <w:bCs/>
                <w:sz w:val="24"/>
                <w:szCs w:val="24"/>
                <w:lang w:val="kk-KZ"/>
              </w:rPr>
            </w:pPr>
          </w:p>
        </w:tc>
        <w:tc>
          <w:tcPr>
            <w:tcW w:w="2830"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bCs/>
                <w:color w:val="000000"/>
                <w:sz w:val="24"/>
                <w:szCs w:val="24"/>
                <w:lang w:val="kk-KZ" w:eastAsia="ru-RU"/>
              </w:rPr>
              <w:t xml:space="preserve">Саусақ ойыны «Ешкі» </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Күнде тәртіп бұзылты,</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Балаларды сүзіпті.</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Жемістерді үзіпті,</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Мүйізіне тізіпті.</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Міне, осындай алыпты.</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Атам көріп қалыпты.</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Мазаны ала бердің деп-,</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Мүйізін қағып алыпты.</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 қоршаған ортамен таныстыру)</w:t>
            </w:r>
          </w:p>
          <w:p w:rsidR="00015E62" w:rsidRDefault="00015E62">
            <w:pPr>
              <w:spacing w:after="0" w:line="240" w:lineRule="auto"/>
              <w:rPr>
                <w:rFonts w:ascii="Times New Roman" w:hAnsi="Times New Roman" w:cs="Times New Roman"/>
                <w:sz w:val="24"/>
                <w:szCs w:val="24"/>
                <w:lang w:val="kk-KZ"/>
              </w:rPr>
            </w:pPr>
          </w:p>
        </w:tc>
        <w:tc>
          <w:tcPr>
            <w:tcW w:w="2691"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bCs/>
                <w:color w:val="000000"/>
                <w:sz w:val="24"/>
                <w:szCs w:val="24"/>
                <w:lang w:val="kk-KZ" w:eastAsia="ru-RU"/>
              </w:rPr>
              <w:t xml:space="preserve">Саусақ ойыны «Мысық» </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Пеш үстінде мысық отыр,</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Аздап көзін қысып отыр.</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Тышқан етін жегісі кеп,</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Тісі оның қышып отыр.</w:t>
            </w:r>
          </w:p>
          <w:p w:rsidR="00015E62" w:rsidRDefault="00015E62">
            <w:pPr>
              <w:spacing w:after="0" w:line="240" w:lineRule="auto"/>
              <w:rPr>
                <w:rFonts w:ascii="Times New Roman" w:hAnsi="Times New Roman" w:cs="Times New Roman"/>
                <w:b/>
                <w:sz w:val="24"/>
                <w:szCs w:val="24"/>
                <w:lang w:val="kk-KZ"/>
              </w:rPr>
            </w:pP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 қоршаған ортамен таныстыру)</w:t>
            </w:r>
          </w:p>
          <w:p w:rsidR="00015E62" w:rsidRDefault="00015E62">
            <w:pPr>
              <w:spacing w:after="0" w:line="240" w:lineRule="auto"/>
              <w:rPr>
                <w:rFonts w:ascii="Times New Roman" w:hAnsi="Times New Roman" w:cs="Times New Roman"/>
                <w:sz w:val="24"/>
                <w:szCs w:val="24"/>
                <w:lang w:val="kk-KZ"/>
              </w:rPr>
            </w:pPr>
          </w:p>
        </w:tc>
        <w:tc>
          <w:tcPr>
            <w:tcW w:w="2700"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bCs/>
                <w:color w:val="000000"/>
                <w:sz w:val="24"/>
                <w:szCs w:val="24"/>
                <w:lang w:val="kk-KZ" w:eastAsia="ru-RU"/>
              </w:rPr>
              <w:t xml:space="preserve">Саусақ ойыны «Қоян» </w:t>
            </w:r>
            <w:r>
              <w:rPr>
                <w:rFonts w:ascii="Times New Roman" w:eastAsia="Times New Roman" w:hAnsi="Times New Roman" w:cs="Times New Roman"/>
                <w:color w:val="000000"/>
                <w:sz w:val="24"/>
                <w:szCs w:val="24"/>
                <w:lang w:val="kk-KZ" w:eastAsia="ru-RU"/>
              </w:rPr>
              <w:t>Ұзын құлақ сұр қоян,</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Естіп қалып сыбдырды.</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Ойлы-қырлы жерлермен,</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Ытқып-ытқып жүгірді.</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Қарап еді артына,</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Қиығын салып көзінің.</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Келе жатқан томпаңдап,</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Көжегі екен өзінің.</w:t>
            </w:r>
          </w:p>
          <w:p w:rsidR="00015E62" w:rsidRDefault="00015E62">
            <w:pPr>
              <w:spacing w:after="0" w:line="240" w:lineRule="auto"/>
              <w:rPr>
                <w:rFonts w:ascii="Times New Roman" w:hAnsi="Times New Roman" w:cs="Times New Roman"/>
                <w:b/>
                <w:sz w:val="24"/>
                <w:szCs w:val="24"/>
                <w:lang w:val="kk-KZ"/>
              </w:rPr>
            </w:pP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 қоршаған ортамен таныстыру)</w:t>
            </w:r>
          </w:p>
        </w:tc>
        <w:tc>
          <w:tcPr>
            <w:tcW w:w="2125"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noProof/>
                <w:color w:val="000000"/>
                <w:sz w:val="24"/>
                <w:szCs w:val="24"/>
                <w:lang w:val="ru-RU" w:eastAsia="ru-RU"/>
              </w:rPr>
              <w:drawing>
                <wp:anchor distT="0" distB="0" distL="0" distR="0" simplePos="0" relativeHeight="4" behindDoc="0" locked="0" layoutInCell="1" allowOverlap="0" wp14:anchorId="1890249C" wp14:editId="6CD92526">
                  <wp:simplePos x="0" y="0"/>
                  <wp:positionH relativeFrom="column">
                    <wp:align>left</wp:align>
                  </wp:positionH>
                  <wp:positionV relativeFrom="line">
                    <wp:posOffset>0</wp:posOffset>
                  </wp:positionV>
                  <wp:extent cx="9525" cy="2628900"/>
                  <wp:effectExtent l="0" t="0" r="0" b="0"/>
                  <wp:wrapSquare wrapText="bothSides"/>
                  <wp:docPr id="1029" name="Рисунок 2" descr="452513_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pic:cNvPicPr/>
                        </pic:nvPicPr>
                        <pic:blipFill>
                          <a:blip r:embed="rId7" cstate="print"/>
                          <a:srcRect/>
                          <a:stretch/>
                        </pic:blipFill>
                        <pic:spPr>
                          <a:xfrm>
                            <a:off x="0" y="0"/>
                            <a:ext cx="9525" cy="2628900"/>
                          </a:xfrm>
                          <a:prstGeom prst="rect">
                            <a:avLst/>
                          </a:prstGeom>
                          <a:ln>
                            <a:noFill/>
                          </a:ln>
                        </pic:spPr>
                      </pic:pic>
                    </a:graphicData>
                  </a:graphic>
                </wp:anchor>
              </w:drawing>
            </w:r>
            <w:r>
              <w:rPr>
                <w:rFonts w:ascii="Times New Roman" w:eastAsia="Times New Roman" w:hAnsi="Times New Roman" w:cs="Times New Roman"/>
                <w:b/>
                <w:bCs/>
                <w:color w:val="000000"/>
                <w:sz w:val="24"/>
                <w:szCs w:val="24"/>
                <w:lang w:val="kk-KZ" w:eastAsia="ru-RU"/>
              </w:rPr>
              <w:t xml:space="preserve">Саусақ ойыны «Әтеш» </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Әдемі әтеш, Таң атпай тұрыпты. Ойқастап жүріпті.</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Жан-жаққа қарапты.</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Айдарын тарапты.</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 қоршаған ортамен таныстыру)</w:t>
            </w:r>
          </w:p>
        </w:tc>
        <w:tc>
          <w:tcPr>
            <w:tcW w:w="2275" w:type="dxa"/>
            <w:gridSpan w:val="2"/>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bCs/>
                <w:color w:val="000000"/>
                <w:sz w:val="24"/>
                <w:szCs w:val="24"/>
                <w:lang w:val="kk-KZ" w:eastAsia="ru-RU"/>
              </w:rPr>
              <w:t xml:space="preserve">Саусақ ойыны «Ақ тауық» </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Ақ тауық-ау, ақ тауық,</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Ақ тауық неден қақсауық</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Ертеменен қыт-қыттайды,</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Ауламыздан шықпайды.</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Шеп-шеп десем келмейді, Берген жемді жемейді.</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Ауруы қандай қауіпті,</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Деп аяймын тауықты.</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Деп жүрсем тауығым,</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Ақ жұмыртқа тауыпты.</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 қоршаған ортамен таныстыру)</w:t>
            </w:r>
          </w:p>
        </w:tc>
      </w:tr>
      <w:tr w:rsidR="00015E62" w:rsidRPr="00C975C3">
        <w:trPr>
          <w:trHeight w:val="680"/>
        </w:trPr>
        <w:tc>
          <w:tcPr>
            <w:tcW w:w="2121"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015E62" w:rsidRDefault="00825636">
            <w:pPr>
              <w:spacing w:after="0" w:line="240" w:lineRule="auto"/>
              <w:jc w:val="center"/>
              <w:rPr>
                <w:rFonts w:ascii="Times New Roman" w:hAnsi="Times New Roman" w:cs="Times New Roman"/>
                <w:sz w:val="24"/>
                <w:szCs w:val="24"/>
                <w:lang w:val="kk-KZ"/>
              </w:rPr>
            </w:pPr>
            <w:r>
              <w:rPr>
                <w:rFonts w:ascii="Times New Roman" w:hAnsi="Times New Roman" w:cs="Times New Roman"/>
                <w:b/>
                <w:bCs/>
                <w:sz w:val="24"/>
                <w:szCs w:val="24"/>
                <w:lang w:val="kk-KZ"/>
              </w:rPr>
              <w:t>Мектепке дейінгі ұйымның кестесі бойынша ұйымдастырыл-ған іс-әрекет</w:t>
            </w:r>
          </w:p>
        </w:tc>
        <w:tc>
          <w:tcPr>
            <w:tcW w:w="2830" w:type="dxa"/>
            <w:gridSpan w:val="2"/>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p>
          <w:p w:rsidR="00015E62" w:rsidRDefault="00825636">
            <w:pPr>
              <w:tabs>
                <w:tab w:val="left" w:pos="2745"/>
              </w:tabs>
              <w:jc w:val="both"/>
              <w:rPr>
                <w:rFonts w:ascii="Times New Roman" w:eastAsia="SimSun" w:hAnsi="Times New Roman" w:cs="Times New Roman"/>
                <w:sz w:val="24"/>
                <w:szCs w:val="24"/>
                <w:lang w:val="kk-KZ" w:eastAsia="zh-CN"/>
              </w:rPr>
            </w:pPr>
            <w:r>
              <w:rPr>
                <w:rFonts w:ascii="Times New Roman" w:eastAsia="SimSun" w:hAnsi="Times New Roman" w:cs="Times New Roman"/>
                <w:b/>
                <w:sz w:val="24"/>
                <w:szCs w:val="24"/>
                <w:lang w:val="kk-KZ" w:eastAsia="zh-CN"/>
              </w:rPr>
              <w:t>Негізгі қозғалыс:</w:t>
            </w:r>
            <w:r>
              <w:rPr>
                <w:rFonts w:ascii="Times New Roman" w:eastAsia="SimSun" w:hAnsi="Times New Roman" w:cs="Times New Roman"/>
                <w:sz w:val="24"/>
                <w:szCs w:val="24"/>
                <w:lang w:val="kk-KZ" w:eastAsia="zh-CN"/>
              </w:rPr>
              <w:t xml:space="preserve"> «Жүру» «Қағып алу»</w:t>
            </w:r>
          </w:p>
          <w:p w:rsidR="00015E62" w:rsidRDefault="00825636">
            <w:pPr>
              <w:tabs>
                <w:tab w:val="left" w:pos="2745"/>
              </w:tabs>
              <w:jc w:val="both"/>
              <w:rPr>
                <w:rFonts w:ascii="Times New Roman" w:eastAsia="SimSun" w:hAnsi="Times New Roman" w:cs="Times New Roman"/>
                <w:sz w:val="24"/>
                <w:szCs w:val="24"/>
                <w:lang w:val="kk-KZ" w:eastAsia="zh-CN"/>
              </w:rPr>
            </w:pPr>
            <w:r>
              <w:rPr>
                <w:rFonts w:ascii="Times New Roman" w:eastAsia="SimSun" w:hAnsi="Times New Roman" w:cs="Times New Roman"/>
                <w:sz w:val="24"/>
                <w:szCs w:val="24"/>
                <w:lang w:val="kk-KZ" w:eastAsia="zh-CN"/>
              </w:rPr>
              <w:t>Ойын: «Жел көбік»</w:t>
            </w:r>
          </w:p>
          <w:p w:rsidR="00015E62" w:rsidRDefault="00825636">
            <w:pPr>
              <w:tabs>
                <w:tab w:val="left" w:pos="2745"/>
              </w:tabs>
              <w:jc w:val="both"/>
              <w:rPr>
                <w:rFonts w:ascii="Times New Roman" w:eastAsia="SimSun" w:hAnsi="Times New Roman" w:cs="Times New Roman"/>
                <w:sz w:val="24"/>
                <w:szCs w:val="24"/>
                <w:lang w:val="kk-KZ" w:eastAsia="zh-CN"/>
              </w:rPr>
            </w:pPr>
            <w:r>
              <w:rPr>
                <w:rFonts w:ascii="Times New Roman" w:eastAsia="SimSun" w:hAnsi="Times New Roman" w:cs="Times New Roman"/>
                <w:sz w:val="24"/>
                <w:szCs w:val="24"/>
                <w:lang w:val="kk-KZ" w:eastAsia="zh-CN"/>
              </w:rPr>
              <w:t>Ойын арқылы шеңбер бойымен жүруді, оң және сол қолмен 1,5-2 метр қашықтықтан допты кеуде тұсынан лақтыру, қағып алу дағдыларын жетілдіру.</w:t>
            </w:r>
          </w:p>
          <w:p w:rsidR="00015E62" w:rsidRDefault="00825636">
            <w:pPr>
              <w:tabs>
                <w:tab w:val="left" w:pos="2745"/>
              </w:tabs>
              <w:jc w:val="both"/>
              <w:rPr>
                <w:rFonts w:ascii="Times New Roman" w:eastAsia="SimSun" w:hAnsi="Times New Roman" w:cs="Times New Roman"/>
                <w:b/>
                <w:sz w:val="24"/>
                <w:szCs w:val="24"/>
                <w:lang w:val="kk-KZ" w:eastAsia="zh-CN"/>
              </w:rPr>
            </w:pPr>
            <w:r>
              <w:rPr>
                <w:rFonts w:ascii="Times New Roman" w:eastAsia="SimSun" w:hAnsi="Times New Roman" w:cs="Times New Roman"/>
                <w:b/>
                <w:sz w:val="24"/>
                <w:szCs w:val="24"/>
                <w:lang w:val="kk-KZ" w:eastAsia="zh-CN"/>
              </w:rPr>
              <w:t>Жалпы дамытушы жаттығулар.</w:t>
            </w:r>
          </w:p>
          <w:p w:rsidR="00015E62" w:rsidRDefault="00825636">
            <w:pPr>
              <w:tabs>
                <w:tab w:val="left" w:pos="2745"/>
              </w:tabs>
              <w:jc w:val="both"/>
              <w:rPr>
                <w:rFonts w:ascii="Times New Roman" w:eastAsia="SimSun" w:hAnsi="Times New Roman" w:cs="Times New Roman"/>
                <w:b/>
                <w:bCs/>
                <w:sz w:val="24"/>
                <w:szCs w:val="24"/>
                <w:lang w:val="kk-KZ" w:eastAsia="zh-CN"/>
              </w:rPr>
            </w:pPr>
            <w:r>
              <w:rPr>
                <w:rFonts w:ascii="Times New Roman" w:eastAsia="SimSun" w:hAnsi="Times New Roman" w:cs="Times New Roman"/>
                <w:b/>
                <w:bCs/>
                <w:sz w:val="24"/>
                <w:szCs w:val="24"/>
                <w:lang w:val="kk-KZ" w:eastAsia="zh-CN"/>
              </w:rPr>
              <w:lastRenderedPageBreak/>
              <w:t>Жаңылтпаш жаттау:</w:t>
            </w:r>
          </w:p>
          <w:p w:rsidR="00015E62" w:rsidRDefault="00825636">
            <w:pPr>
              <w:tabs>
                <w:tab w:val="left" w:pos="2745"/>
              </w:tabs>
              <w:jc w:val="both"/>
              <w:rPr>
                <w:rFonts w:ascii="Times New Roman" w:eastAsia="SimSun" w:hAnsi="Times New Roman" w:cs="Times New Roman"/>
                <w:sz w:val="24"/>
                <w:szCs w:val="24"/>
                <w:lang w:val="kk-KZ" w:eastAsia="zh-CN"/>
              </w:rPr>
            </w:pPr>
            <w:r>
              <w:rPr>
                <w:rFonts w:ascii="Times New Roman" w:eastAsia="SimSun" w:hAnsi="Times New Roman" w:cs="Times New Roman"/>
                <w:sz w:val="24"/>
                <w:szCs w:val="24"/>
                <w:lang w:val="kk-KZ" w:eastAsia="zh-CN"/>
              </w:rPr>
              <w:t>Дөп дөңгелек,</w:t>
            </w:r>
          </w:p>
          <w:p w:rsidR="00015E62" w:rsidRDefault="00825636">
            <w:pPr>
              <w:tabs>
                <w:tab w:val="left" w:pos="2745"/>
              </w:tabs>
              <w:jc w:val="both"/>
              <w:rPr>
                <w:rFonts w:ascii="Times New Roman" w:eastAsia="SimSun" w:hAnsi="Times New Roman" w:cs="Times New Roman"/>
                <w:sz w:val="24"/>
                <w:szCs w:val="24"/>
                <w:lang w:val="kk-KZ" w:eastAsia="zh-CN"/>
              </w:rPr>
            </w:pPr>
            <w:r>
              <w:rPr>
                <w:rFonts w:ascii="Times New Roman" w:eastAsia="SimSun" w:hAnsi="Times New Roman" w:cs="Times New Roman"/>
                <w:sz w:val="24"/>
                <w:szCs w:val="24"/>
                <w:lang w:val="kk-KZ" w:eastAsia="zh-CN"/>
              </w:rPr>
              <w:t>Доп дөңгелеп келеді.</w:t>
            </w:r>
          </w:p>
          <w:p w:rsidR="00015E62" w:rsidRDefault="00825636">
            <w:pPr>
              <w:tabs>
                <w:tab w:val="left" w:pos="2745"/>
              </w:tabs>
              <w:jc w:val="both"/>
              <w:rPr>
                <w:rFonts w:ascii="Times New Roman" w:eastAsia="SimSun" w:hAnsi="Times New Roman" w:cs="Times New Roman"/>
                <w:sz w:val="24"/>
                <w:szCs w:val="24"/>
                <w:lang w:val="kk-KZ" w:eastAsia="zh-CN"/>
              </w:rPr>
            </w:pPr>
            <w:r>
              <w:rPr>
                <w:rFonts w:ascii="Times New Roman" w:eastAsia="SimSun" w:hAnsi="Times New Roman" w:cs="Times New Roman"/>
                <w:sz w:val="24"/>
                <w:szCs w:val="24"/>
                <w:lang w:val="kk-KZ" w:eastAsia="zh-CN"/>
              </w:rPr>
              <w:t>Тепкен бөгеп,</w:t>
            </w:r>
          </w:p>
          <w:p w:rsidR="00015E62" w:rsidRDefault="00825636">
            <w:pPr>
              <w:tabs>
                <w:tab w:val="left" w:pos="2745"/>
              </w:tabs>
              <w:jc w:val="both"/>
              <w:rPr>
                <w:rFonts w:ascii="Times New Roman" w:eastAsia="SimSun" w:hAnsi="Times New Roman" w:cs="Times New Roman"/>
                <w:sz w:val="24"/>
                <w:szCs w:val="24"/>
                <w:lang w:val="kk-KZ" w:eastAsia="zh-CN"/>
              </w:rPr>
            </w:pPr>
            <w:r>
              <w:rPr>
                <w:rFonts w:ascii="Times New Roman" w:eastAsia="SimSun" w:hAnsi="Times New Roman" w:cs="Times New Roman"/>
                <w:sz w:val="24"/>
                <w:szCs w:val="24"/>
                <w:lang w:val="kk-KZ" w:eastAsia="zh-CN"/>
              </w:rPr>
              <w:t>Аяқ оған керегі.</w:t>
            </w:r>
          </w:p>
          <w:p w:rsidR="00015E62" w:rsidRDefault="00825636">
            <w:pPr>
              <w:tabs>
                <w:tab w:val="left" w:pos="2745"/>
              </w:tabs>
              <w:jc w:val="both"/>
              <w:rPr>
                <w:rFonts w:ascii="Times New Roman" w:eastAsia="SimSun" w:hAnsi="Times New Roman" w:cs="Times New Roman"/>
                <w:sz w:val="24"/>
                <w:szCs w:val="24"/>
                <w:lang w:val="kk-KZ" w:eastAsia="zh-CN"/>
              </w:rPr>
            </w:pPr>
            <w:r>
              <w:rPr>
                <w:rFonts w:ascii="Times New Roman" w:eastAsia="SimSun" w:hAnsi="Times New Roman" w:cs="Times New Roman"/>
                <w:b/>
                <w:sz w:val="24"/>
                <w:szCs w:val="24"/>
                <w:lang w:val="kk-KZ" w:eastAsia="zh-CN"/>
              </w:rPr>
              <w:t>Қимылды ойын:</w:t>
            </w:r>
            <w:r>
              <w:rPr>
                <w:rFonts w:ascii="Times New Roman" w:eastAsia="SimSun" w:hAnsi="Times New Roman" w:cs="Times New Roman"/>
                <w:sz w:val="24"/>
                <w:szCs w:val="24"/>
                <w:lang w:val="kk-KZ" w:eastAsia="zh-CN"/>
              </w:rPr>
              <w:t xml:space="preserve"> «Көңілді доп»</w:t>
            </w:r>
          </w:p>
          <w:p w:rsidR="00015E62" w:rsidRDefault="00825636">
            <w:pPr>
              <w:tabs>
                <w:tab w:val="left" w:pos="2745"/>
              </w:tabs>
              <w:jc w:val="both"/>
              <w:rPr>
                <w:rFonts w:ascii="Times New Roman" w:eastAsia="SimSun" w:hAnsi="Times New Roman" w:cs="Times New Roman"/>
                <w:b/>
                <w:sz w:val="24"/>
                <w:szCs w:val="24"/>
                <w:lang w:val="kk-KZ" w:eastAsia="zh-CN"/>
              </w:rPr>
            </w:pPr>
            <w:r>
              <w:rPr>
                <w:rFonts w:ascii="Times New Roman" w:eastAsia="SimSun" w:hAnsi="Times New Roman" w:cs="Times New Roman"/>
                <w:b/>
                <w:sz w:val="24"/>
                <w:szCs w:val="24"/>
                <w:lang w:val="kk-KZ" w:eastAsia="zh-CN"/>
              </w:rPr>
              <w:t>Тыныс алу жаттығулары.</w:t>
            </w:r>
          </w:p>
          <w:p w:rsidR="00015E62" w:rsidRDefault="00825636">
            <w:pPr>
              <w:tabs>
                <w:tab w:val="left" w:pos="2745"/>
              </w:tabs>
              <w:jc w:val="both"/>
              <w:rPr>
                <w:rFonts w:ascii="Times New Roman" w:eastAsia="SimSun" w:hAnsi="Times New Roman" w:cs="Times New Roman"/>
                <w:bCs/>
                <w:sz w:val="24"/>
                <w:szCs w:val="24"/>
                <w:lang w:val="kk-KZ" w:eastAsia="zh-CN"/>
              </w:rPr>
            </w:pPr>
            <w:r>
              <w:rPr>
                <w:rFonts w:ascii="Times New Roman" w:eastAsia="SimSun" w:hAnsi="Times New Roman" w:cs="Times New Roman"/>
                <w:b/>
                <w:sz w:val="24"/>
                <w:szCs w:val="24"/>
                <w:lang w:val="kk-KZ" w:eastAsia="zh-CN"/>
              </w:rPr>
              <w:t xml:space="preserve">Технология: </w:t>
            </w:r>
            <w:r>
              <w:rPr>
                <w:rFonts w:ascii="Times New Roman" w:eastAsia="SimSun" w:hAnsi="Times New Roman" w:cs="Times New Roman"/>
                <w:bCs/>
                <w:sz w:val="24"/>
                <w:szCs w:val="24"/>
                <w:lang w:val="kk-KZ" w:eastAsia="zh-CN"/>
              </w:rPr>
              <w:t>ойын технологиясы</w:t>
            </w:r>
          </w:p>
          <w:p w:rsidR="00015E62" w:rsidRDefault="00825636">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Музыка</w:t>
            </w:r>
          </w:p>
          <w:p w:rsidR="00015E62" w:rsidRDefault="00825636">
            <w:pPr>
              <w:contextualSpacing/>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Ән тыңдау: «Мен ауылға барамын» Б.Бейсенова</w:t>
            </w:r>
          </w:p>
          <w:p w:rsidR="00015E62" w:rsidRDefault="00825636">
            <w:pPr>
              <w:contextualSpacing/>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Ән үйрену: «Отаным» К.Қуатбаев 2ші-шумағы</w:t>
            </w:r>
          </w:p>
          <w:p w:rsidR="00015E62" w:rsidRDefault="00015E62">
            <w:pPr>
              <w:contextualSpacing/>
              <w:rPr>
                <w:rFonts w:ascii="Times New Roman" w:hAnsi="Times New Roman" w:cs="Times New Roman"/>
                <w:color w:val="000000"/>
                <w:sz w:val="24"/>
                <w:szCs w:val="24"/>
                <w:lang w:val="kk-KZ"/>
              </w:rPr>
            </w:pPr>
          </w:p>
          <w:p w:rsidR="00015E62" w:rsidRDefault="00825636">
            <w:pPr>
              <w:contextualSpacing/>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Қимылды  ойын: «Ормандағы аңдар »</w:t>
            </w:r>
          </w:p>
          <w:p w:rsidR="00015E62" w:rsidRDefault="00825636">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Сергіту сәті: «Аяқпенен топ,топ,топ»</w:t>
            </w:r>
          </w:p>
          <w:p w:rsidR="00015E62" w:rsidRDefault="00825636">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«Хайуанаттар әлемі» музыкасымен шеңбер айналып жүріп ормандағы аңдардың  образын жасау. </w:t>
            </w:r>
          </w:p>
          <w:p w:rsidR="00015E62" w:rsidRDefault="00015E62">
            <w:pPr>
              <w:rPr>
                <w:rFonts w:ascii="Times New Roman" w:hAnsi="Times New Roman" w:cs="Times New Roman"/>
                <w:color w:val="000000"/>
                <w:sz w:val="24"/>
                <w:szCs w:val="24"/>
                <w:lang w:val="kk-KZ"/>
              </w:rPr>
            </w:pPr>
          </w:p>
          <w:p w:rsidR="00015E62" w:rsidRDefault="00825636">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Сөзіне қосылып, қимыл жасау.</w:t>
            </w:r>
          </w:p>
          <w:p w:rsidR="00015E62" w:rsidRDefault="00015E62">
            <w:pPr>
              <w:spacing w:after="0" w:line="240" w:lineRule="auto"/>
              <w:rPr>
                <w:rFonts w:ascii="Times New Roman" w:hAnsi="Times New Roman" w:cs="Times New Roman"/>
                <w:b/>
                <w:sz w:val="24"/>
                <w:szCs w:val="24"/>
                <w:lang w:val="kk-KZ"/>
              </w:rPr>
            </w:pPr>
          </w:p>
        </w:tc>
        <w:tc>
          <w:tcPr>
            <w:tcW w:w="2691" w:type="dxa"/>
            <w:gridSpan w:val="3"/>
            <w:tcBorders>
              <w:top w:val="single" w:sz="8" w:space="0" w:color="000000"/>
              <w:left w:val="single" w:sz="4" w:space="0" w:color="auto"/>
              <w:right w:val="single" w:sz="4" w:space="0" w:color="auto"/>
            </w:tcBorders>
            <w:shd w:val="clear" w:color="auto" w:fill="auto"/>
          </w:tcPr>
          <w:p w:rsidR="00015E62" w:rsidRDefault="00825636">
            <w:pPr>
              <w:spacing w:after="0" w:line="240" w:lineRule="auto"/>
              <w:jc w:val="both"/>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lastRenderedPageBreak/>
              <w:t>Дене шынықтыру</w:t>
            </w:r>
          </w:p>
          <w:p w:rsidR="00015E62" w:rsidRDefault="00825636">
            <w:pPr>
              <w:tabs>
                <w:tab w:val="left" w:pos="2745"/>
              </w:tabs>
              <w:spacing w:after="0" w:line="240" w:lineRule="auto"/>
              <w:jc w:val="both"/>
              <w:rPr>
                <w:rFonts w:ascii="Times New Roman" w:eastAsia="SimSun" w:hAnsi="Times New Roman" w:cs="Times New Roman"/>
                <w:sz w:val="24"/>
                <w:szCs w:val="24"/>
                <w:lang w:val="kk-KZ" w:eastAsia="zh-CN"/>
              </w:rPr>
            </w:pPr>
            <w:r>
              <w:rPr>
                <w:rFonts w:ascii="Times New Roman" w:eastAsia="SimSun" w:hAnsi="Times New Roman" w:cs="Times New Roman"/>
                <w:b/>
                <w:sz w:val="24"/>
                <w:szCs w:val="24"/>
                <w:lang w:val="kk-KZ" w:eastAsia="zh-CN"/>
              </w:rPr>
              <w:t>Негізгі қозғалыс:</w:t>
            </w:r>
            <w:r>
              <w:rPr>
                <w:rFonts w:ascii="Times New Roman" w:eastAsia="SimSun" w:hAnsi="Times New Roman" w:cs="Times New Roman"/>
                <w:sz w:val="24"/>
                <w:szCs w:val="24"/>
                <w:lang w:val="kk-KZ" w:eastAsia="zh-CN"/>
              </w:rPr>
              <w:t xml:space="preserve"> «Жүгіру» «Велосипед тебу»</w:t>
            </w:r>
          </w:p>
          <w:p w:rsidR="00015E62" w:rsidRDefault="00825636">
            <w:pPr>
              <w:tabs>
                <w:tab w:val="left" w:pos="2745"/>
              </w:tabs>
              <w:spacing w:after="0" w:line="240" w:lineRule="auto"/>
              <w:jc w:val="both"/>
              <w:rPr>
                <w:rFonts w:ascii="Times New Roman" w:eastAsia="SimSun" w:hAnsi="Times New Roman" w:cs="Times New Roman"/>
                <w:sz w:val="24"/>
                <w:szCs w:val="24"/>
                <w:lang w:val="kk-KZ" w:eastAsia="zh-CN"/>
              </w:rPr>
            </w:pPr>
            <w:r>
              <w:rPr>
                <w:rFonts w:ascii="Times New Roman" w:eastAsia="SimSun" w:hAnsi="Times New Roman" w:cs="Times New Roman"/>
                <w:sz w:val="24"/>
                <w:szCs w:val="24"/>
                <w:lang w:val="kk-KZ" w:eastAsia="zh-CN"/>
              </w:rPr>
              <w:t>Ойын: «Мысық пен тышқан»</w:t>
            </w:r>
          </w:p>
          <w:p w:rsidR="00015E62" w:rsidRDefault="00825636">
            <w:pPr>
              <w:tabs>
                <w:tab w:val="left" w:pos="2745"/>
              </w:tabs>
              <w:spacing w:after="0" w:line="240" w:lineRule="auto"/>
              <w:jc w:val="both"/>
              <w:rPr>
                <w:rFonts w:ascii="Times New Roman" w:eastAsia="SimSun" w:hAnsi="Times New Roman" w:cs="Times New Roman"/>
                <w:sz w:val="24"/>
                <w:szCs w:val="24"/>
                <w:lang w:val="kk-KZ" w:eastAsia="zh-CN"/>
              </w:rPr>
            </w:pPr>
            <w:r>
              <w:rPr>
                <w:rFonts w:ascii="Times New Roman" w:eastAsia="SimSun" w:hAnsi="Times New Roman" w:cs="Times New Roman"/>
                <w:sz w:val="24"/>
                <w:szCs w:val="24"/>
                <w:lang w:val="kk-KZ" w:eastAsia="zh-CN"/>
              </w:rPr>
              <w:t>Ойын арқылы шеңбер бойымен жүгіру, үш дөңгелекті велосипедті тура жүргізу дағдыларын жетілдіру.</w:t>
            </w:r>
          </w:p>
          <w:p w:rsidR="00015E62" w:rsidRDefault="00825636">
            <w:pPr>
              <w:tabs>
                <w:tab w:val="left" w:pos="2745"/>
              </w:tabs>
              <w:spacing w:after="0" w:line="240" w:lineRule="auto"/>
              <w:jc w:val="both"/>
              <w:rPr>
                <w:rFonts w:ascii="Times New Roman" w:eastAsia="SimSun" w:hAnsi="Times New Roman" w:cs="Times New Roman"/>
                <w:b/>
                <w:sz w:val="24"/>
                <w:szCs w:val="24"/>
                <w:lang w:val="kk-KZ" w:eastAsia="zh-CN"/>
              </w:rPr>
            </w:pPr>
            <w:r>
              <w:rPr>
                <w:rFonts w:ascii="Times New Roman" w:eastAsia="SimSun" w:hAnsi="Times New Roman" w:cs="Times New Roman"/>
                <w:b/>
                <w:sz w:val="24"/>
                <w:szCs w:val="24"/>
                <w:lang w:val="kk-KZ" w:eastAsia="zh-CN"/>
              </w:rPr>
              <w:t>Жалпы дамытушы жаттығулар.</w:t>
            </w:r>
          </w:p>
          <w:p w:rsidR="00015E62" w:rsidRDefault="00825636">
            <w:pPr>
              <w:tabs>
                <w:tab w:val="left" w:pos="2745"/>
              </w:tabs>
              <w:spacing w:after="0" w:line="240" w:lineRule="auto"/>
              <w:jc w:val="both"/>
              <w:rPr>
                <w:rFonts w:ascii="Times New Roman" w:eastAsia="SimSun" w:hAnsi="Times New Roman" w:cs="Times New Roman"/>
                <w:sz w:val="24"/>
                <w:szCs w:val="24"/>
                <w:lang w:val="kk-KZ" w:eastAsia="zh-CN"/>
              </w:rPr>
            </w:pPr>
            <w:r>
              <w:rPr>
                <w:rFonts w:ascii="Times New Roman" w:eastAsia="SimSun" w:hAnsi="Times New Roman" w:cs="Times New Roman"/>
                <w:b/>
                <w:sz w:val="24"/>
                <w:szCs w:val="24"/>
                <w:lang w:val="kk-KZ" w:eastAsia="zh-CN"/>
              </w:rPr>
              <w:t>Қимылды ойын:</w:t>
            </w:r>
            <w:r>
              <w:rPr>
                <w:rFonts w:ascii="Times New Roman" w:eastAsia="SimSun" w:hAnsi="Times New Roman" w:cs="Times New Roman"/>
                <w:sz w:val="24"/>
                <w:szCs w:val="24"/>
                <w:lang w:val="kk-KZ" w:eastAsia="zh-CN"/>
              </w:rPr>
              <w:t xml:space="preserve"> «Ине мен жіп» ойыны</w:t>
            </w:r>
          </w:p>
          <w:p w:rsidR="00015E62" w:rsidRDefault="00825636">
            <w:pPr>
              <w:tabs>
                <w:tab w:val="left" w:pos="2745"/>
              </w:tabs>
              <w:spacing w:after="0" w:line="240" w:lineRule="auto"/>
              <w:jc w:val="both"/>
              <w:rPr>
                <w:rFonts w:ascii="Times New Roman" w:eastAsia="SimSun" w:hAnsi="Times New Roman" w:cs="Times New Roman"/>
                <w:b/>
                <w:sz w:val="24"/>
                <w:szCs w:val="24"/>
                <w:lang w:val="kk-KZ" w:eastAsia="zh-CN"/>
              </w:rPr>
            </w:pPr>
            <w:r>
              <w:rPr>
                <w:rFonts w:ascii="Times New Roman" w:eastAsia="SimSun" w:hAnsi="Times New Roman" w:cs="Times New Roman"/>
                <w:b/>
                <w:sz w:val="24"/>
                <w:szCs w:val="24"/>
                <w:lang w:val="kk-KZ" w:eastAsia="zh-CN"/>
              </w:rPr>
              <w:lastRenderedPageBreak/>
              <w:t>Тыныс алу жаттығулары.</w:t>
            </w:r>
          </w:p>
          <w:p w:rsidR="00015E62" w:rsidRDefault="00015E62">
            <w:pPr>
              <w:tabs>
                <w:tab w:val="left" w:pos="2745"/>
              </w:tabs>
              <w:spacing w:after="0" w:line="240" w:lineRule="auto"/>
              <w:jc w:val="both"/>
              <w:rPr>
                <w:rFonts w:ascii="Times New Roman" w:eastAsia="Times New Roman" w:hAnsi="Times New Roman" w:cs="Times New Roman"/>
                <w:b/>
                <w:color w:val="000000"/>
                <w:sz w:val="24"/>
                <w:szCs w:val="24"/>
                <w:lang w:val="kk-KZ" w:eastAsia="ru-RU"/>
              </w:rPr>
            </w:pPr>
          </w:p>
        </w:tc>
        <w:tc>
          <w:tcPr>
            <w:tcW w:w="2700" w:type="dxa"/>
            <w:gridSpan w:val="2"/>
            <w:tcBorders>
              <w:top w:val="single" w:sz="8" w:space="0" w:color="000000"/>
              <w:left w:val="single" w:sz="4" w:space="0" w:color="auto"/>
              <w:right w:val="single" w:sz="4" w:space="0" w:color="auto"/>
            </w:tcBorders>
            <w:shd w:val="clear" w:color="auto" w:fill="auto"/>
          </w:tcPr>
          <w:p w:rsidR="00015E62" w:rsidRDefault="00825636">
            <w:pPr>
              <w:spacing w:after="0" w:line="240" w:lineRule="auto"/>
              <w:jc w:val="both"/>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lastRenderedPageBreak/>
              <w:t>Дене шынықтыру</w:t>
            </w:r>
          </w:p>
          <w:p w:rsidR="00015E62" w:rsidRDefault="00825636">
            <w:pPr>
              <w:tabs>
                <w:tab w:val="left" w:pos="2745"/>
              </w:tabs>
              <w:spacing w:after="0" w:line="240" w:lineRule="auto"/>
              <w:jc w:val="both"/>
              <w:rPr>
                <w:rFonts w:ascii="Times New Roman" w:eastAsia="SimSun" w:hAnsi="Times New Roman" w:cs="Times New Roman"/>
                <w:sz w:val="24"/>
                <w:szCs w:val="24"/>
                <w:lang w:val="kk-KZ" w:eastAsia="zh-CN"/>
              </w:rPr>
            </w:pPr>
            <w:r>
              <w:rPr>
                <w:rFonts w:ascii="Times New Roman" w:eastAsia="SimSun" w:hAnsi="Times New Roman" w:cs="Times New Roman"/>
                <w:b/>
                <w:sz w:val="24"/>
                <w:szCs w:val="24"/>
                <w:lang w:val="kk-KZ" w:eastAsia="zh-CN"/>
              </w:rPr>
              <w:t>Негізгі қозғалыс:</w:t>
            </w:r>
            <w:r>
              <w:rPr>
                <w:rFonts w:ascii="Times New Roman" w:eastAsia="SimSun" w:hAnsi="Times New Roman" w:cs="Times New Roman"/>
                <w:sz w:val="24"/>
                <w:szCs w:val="24"/>
                <w:lang w:val="kk-KZ" w:eastAsia="zh-CN"/>
              </w:rPr>
              <w:t xml:space="preserve"> «Жүру» «Секіру»</w:t>
            </w:r>
          </w:p>
          <w:p w:rsidR="00015E62" w:rsidRDefault="00825636">
            <w:pPr>
              <w:tabs>
                <w:tab w:val="left" w:pos="2745"/>
              </w:tabs>
              <w:spacing w:after="0" w:line="240" w:lineRule="auto"/>
              <w:jc w:val="both"/>
              <w:rPr>
                <w:rFonts w:ascii="Times New Roman" w:eastAsia="SimSun" w:hAnsi="Times New Roman" w:cs="Times New Roman"/>
                <w:sz w:val="24"/>
                <w:szCs w:val="24"/>
                <w:lang w:val="kk-KZ" w:eastAsia="zh-CN"/>
              </w:rPr>
            </w:pPr>
            <w:r>
              <w:rPr>
                <w:rFonts w:ascii="Times New Roman" w:eastAsia="SimSun" w:hAnsi="Times New Roman" w:cs="Times New Roman"/>
                <w:b/>
                <w:sz w:val="24"/>
                <w:szCs w:val="24"/>
                <w:lang w:val="kk-KZ" w:eastAsia="zh-CN"/>
              </w:rPr>
              <w:t xml:space="preserve"> «Ойын: </w:t>
            </w:r>
            <w:r>
              <w:rPr>
                <w:rFonts w:ascii="Times New Roman" w:eastAsia="SimSun" w:hAnsi="Times New Roman" w:cs="Times New Roman"/>
                <w:sz w:val="24"/>
                <w:szCs w:val="24"/>
                <w:lang w:val="kk-KZ" w:eastAsia="zh-CN"/>
              </w:rPr>
              <w:t>«Музыкалық жол»</w:t>
            </w:r>
          </w:p>
          <w:p w:rsidR="00015E62" w:rsidRDefault="00825636">
            <w:pPr>
              <w:tabs>
                <w:tab w:val="left" w:pos="2745"/>
              </w:tabs>
              <w:spacing w:after="0" w:line="240" w:lineRule="auto"/>
              <w:jc w:val="both"/>
              <w:rPr>
                <w:rFonts w:ascii="Times New Roman" w:eastAsia="SimSun" w:hAnsi="Times New Roman" w:cs="Times New Roman"/>
                <w:sz w:val="24"/>
                <w:szCs w:val="24"/>
                <w:lang w:val="kk-KZ" w:eastAsia="zh-CN"/>
              </w:rPr>
            </w:pPr>
            <w:r>
              <w:rPr>
                <w:rFonts w:ascii="Times New Roman" w:eastAsia="SimSun" w:hAnsi="Times New Roman" w:cs="Times New Roman"/>
                <w:sz w:val="24"/>
                <w:szCs w:val="24"/>
                <w:lang w:val="kk-KZ" w:eastAsia="zh-CN"/>
              </w:rPr>
              <w:t>Ойын арқылы тура жүру, заттардың арасымен секіру дағдыларын жетілдіру.</w:t>
            </w:r>
          </w:p>
          <w:p w:rsidR="00015E62" w:rsidRDefault="00825636">
            <w:pPr>
              <w:tabs>
                <w:tab w:val="left" w:pos="2745"/>
              </w:tabs>
              <w:spacing w:after="0" w:line="240" w:lineRule="auto"/>
              <w:jc w:val="both"/>
              <w:rPr>
                <w:rFonts w:ascii="Times New Roman" w:eastAsia="SimSun" w:hAnsi="Times New Roman" w:cs="Times New Roman"/>
                <w:b/>
                <w:sz w:val="24"/>
                <w:szCs w:val="24"/>
                <w:lang w:val="kk-KZ" w:eastAsia="zh-CN"/>
              </w:rPr>
            </w:pPr>
            <w:r>
              <w:rPr>
                <w:rFonts w:ascii="Times New Roman" w:eastAsia="SimSun" w:hAnsi="Times New Roman" w:cs="Times New Roman"/>
                <w:b/>
                <w:sz w:val="24"/>
                <w:szCs w:val="24"/>
                <w:lang w:val="kk-KZ" w:eastAsia="zh-CN"/>
              </w:rPr>
              <w:t>Қимылды ойын: «Пішіндермен секіріп өт»</w:t>
            </w:r>
          </w:p>
          <w:p w:rsidR="00015E62" w:rsidRDefault="00825636">
            <w:pPr>
              <w:tabs>
                <w:tab w:val="left" w:pos="2745"/>
              </w:tabs>
              <w:spacing w:after="0" w:line="240" w:lineRule="auto"/>
              <w:jc w:val="both"/>
              <w:rPr>
                <w:rFonts w:ascii="Times New Roman" w:eastAsia="SimSun" w:hAnsi="Times New Roman" w:cs="Times New Roman"/>
                <w:b/>
                <w:sz w:val="24"/>
                <w:szCs w:val="24"/>
                <w:lang w:val="kk-KZ" w:eastAsia="zh-CN"/>
              </w:rPr>
            </w:pPr>
            <w:r>
              <w:rPr>
                <w:rFonts w:ascii="Times New Roman" w:eastAsia="SimSun" w:hAnsi="Times New Roman" w:cs="Times New Roman"/>
                <w:b/>
                <w:sz w:val="24"/>
                <w:szCs w:val="24"/>
                <w:lang w:val="kk-KZ" w:eastAsia="zh-CN"/>
              </w:rPr>
              <w:t>Жалпы дамытушы жаттығулар.</w:t>
            </w:r>
          </w:p>
          <w:p w:rsidR="00015E62" w:rsidRDefault="00825636">
            <w:pPr>
              <w:tabs>
                <w:tab w:val="left" w:pos="2745"/>
              </w:tabs>
              <w:spacing w:after="0" w:line="240" w:lineRule="auto"/>
              <w:jc w:val="both"/>
              <w:rPr>
                <w:rFonts w:ascii="Times New Roman" w:eastAsia="SimSun" w:hAnsi="Times New Roman" w:cs="Times New Roman"/>
                <w:b/>
                <w:sz w:val="24"/>
                <w:szCs w:val="24"/>
                <w:lang w:val="kk-KZ" w:eastAsia="zh-CN"/>
              </w:rPr>
            </w:pPr>
            <w:r>
              <w:rPr>
                <w:rFonts w:ascii="Times New Roman" w:eastAsia="SimSun" w:hAnsi="Times New Roman" w:cs="Times New Roman"/>
                <w:b/>
                <w:sz w:val="24"/>
                <w:szCs w:val="24"/>
                <w:lang w:val="kk-KZ" w:eastAsia="zh-CN"/>
              </w:rPr>
              <w:t xml:space="preserve">Тыныс алу </w:t>
            </w:r>
            <w:r>
              <w:rPr>
                <w:rFonts w:ascii="Times New Roman" w:eastAsia="SimSun" w:hAnsi="Times New Roman" w:cs="Times New Roman"/>
                <w:b/>
                <w:sz w:val="24"/>
                <w:szCs w:val="24"/>
                <w:lang w:val="kk-KZ" w:eastAsia="zh-CN"/>
              </w:rPr>
              <w:lastRenderedPageBreak/>
              <w:t>жаттығулары.</w:t>
            </w:r>
          </w:p>
          <w:p w:rsidR="00015E62" w:rsidRDefault="00015E62">
            <w:pPr>
              <w:spacing w:after="0" w:line="240" w:lineRule="auto"/>
              <w:rPr>
                <w:rFonts w:ascii="Times New Roman" w:hAnsi="Times New Roman" w:cs="Times New Roman"/>
                <w:sz w:val="24"/>
                <w:szCs w:val="24"/>
                <w:lang w:val="kk-KZ"/>
              </w:rPr>
            </w:pPr>
          </w:p>
          <w:p w:rsidR="00015E62" w:rsidRDefault="00015E62">
            <w:pPr>
              <w:spacing w:after="0" w:line="240" w:lineRule="auto"/>
              <w:jc w:val="center"/>
              <w:rPr>
                <w:rFonts w:ascii="Times New Roman" w:hAnsi="Times New Roman" w:cs="Times New Roman"/>
                <w:b/>
                <w:sz w:val="24"/>
                <w:szCs w:val="24"/>
                <w:lang w:val="kk-KZ"/>
              </w:rPr>
            </w:pPr>
          </w:p>
        </w:tc>
        <w:tc>
          <w:tcPr>
            <w:tcW w:w="2125" w:type="dxa"/>
            <w:gridSpan w:val="3"/>
            <w:tcBorders>
              <w:top w:val="single" w:sz="8" w:space="0" w:color="000000"/>
              <w:left w:val="single" w:sz="4" w:space="0" w:color="auto"/>
              <w:right w:val="single" w:sz="4" w:space="0" w:color="auto"/>
            </w:tcBorders>
            <w:shd w:val="clear" w:color="auto" w:fill="auto"/>
          </w:tcPr>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Қазақ тілі</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Менің қалам - менің жүрегі</w:t>
            </w:r>
            <w:r>
              <w:rPr>
                <w:rFonts w:ascii="Times New Roman" w:hAnsi="Times New Roman" w:cs="Times New Roman"/>
                <w:b/>
                <w:sz w:val="24"/>
                <w:szCs w:val="24"/>
                <w:lang w:val="kk-KZ"/>
              </w:rPr>
              <w:tab/>
              <w:t>м</w:t>
            </w:r>
          </w:p>
          <w:p w:rsidR="00015E62" w:rsidRDefault="0082563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Туған қаласы туралы өлең тақпақтар үйрету, сөздік қорларын байыту, тіл мәдениетін жетілдіру</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sz w:val="24"/>
                <w:szCs w:val="24"/>
                <w:lang w:val="kk-KZ"/>
              </w:rPr>
              <w:t>танымдық білімдерін кеңейту, сөздік қорларының белсенділігін арттыру</w:t>
            </w:r>
            <w:r>
              <w:rPr>
                <w:rFonts w:ascii="Times New Roman" w:hAnsi="Times New Roman" w:cs="Times New Roman"/>
                <w:b/>
                <w:sz w:val="24"/>
                <w:szCs w:val="24"/>
                <w:lang w:val="kk-KZ"/>
              </w:rPr>
              <w:t>.</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«Менің қалам» түрлі-түсті суреттер, буклет.</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 «Сиқырлы сандық»ойын </w:t>
            </w:r>
          </w:p>
          <w:p w:rsidR="00015E62" w:rsidRDefault="0082563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бір-бірімен қарым-қатынасын қалыптастыру </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p>
        </w:tc>
        <w:tc>
          <w:tcPr>
            <w:tcW w:w="2275" w:type="dxa"/>
            <w:gridSpan w:val="2"/>
            <w:tcBorders>
              <w:top w:val="single" w:sz="8" w:space="0" w:color="000000"/>
              <w:left w:val="single" w:sz="4" w:space="0" w:color="auto"/>
              <w:right w:val="single" w:sz="8" w:space="0" w:color="000000"/>
            </w:tcBorders>
            <w:shd w:val="clear" w:color="auto" w:fill="auto"/>
          </w:tcPr>
          <w:p w:rsidR="00015E62" w:rsidRDefault="00825636">
            <w:pPr>
              <w:pStyle w:val="a5"/>
              <w:ind w:left="142"/>
              <w:rPr>
                <w:rStyle w:val="fontstyle01"/>
                <w:rFonts w:ascii="Times New Roman" w:hAnsi="Times New Roman" w:cs="Times New Roman"/>
                <w:lang w:val="kk-KZ"/>
              </w:rPr>
            </w:pPr>
            <w:r>
              <w:rPr>
                <w:rStyle w:val="fontstyle01"/>
                <w:rFonts w:ascii="Times New Roman" w:hAnsi="Times New Roman" w:cs="Times New Roman"/>
                <w:b/>
                <w:lang w:val="kk-KZ"/>
              </w:rPr>
              <w:lastRenderedPageBreak/>
              <w:t>М. Әлімбаевтың «Біз осылай өсеміз» өлеңімен таныстыру.</w:t>
            </w:r>
            <w:r>
              <w:rPr>
                <w:rFonts w:ascii="Times New Roman" w:hAnsi="Times New Roman" w:cs="Times New Roman"/>
                <w:color w:val="000000"/>
                <w:sz w:val="24"/>
                <w:szCs w:val="24"/>
                <w:lang w:val="kk-KZ"/>
              </w:rPr>
              <w:br/>
            </w:r>
            <w:r>
              <w:rPr>
                <w:rStyle w:val="fontstyle21"/>
                <w:rFonts w:ascii="Times New Roman" w:hAnsi="Times New Roman" w:cs="Times New Roman"/>
                <w:lang w:val="kk-KZ"/>
              </w:rPr>
              <w:t xml:space="preserve">Мақсаты: </w:t>
            </w:r>
            <w:r>
              <w:rPr>
                <w:rStyle w:val="fontstyle01"/>
                <w:rFonts w:ascii="Times New Roman" w:hAnsi="Times New Roman" w:cs="Times New Roman"/>
                <w:lang w:val="kk-KZ"/>
              </w:rPr>
              <w:t>Өлеңді мәнерлеп оқуға үйрету. Тілдік қорларын молайту.</w:t>
            </w:r>
            <w:r>
              <w:rPr>
                <w:rFonts w:ascii="Times New Roman" w:hAnsi="Times New Roman" w:cs="Times New Roman"/>
                <w:color w:val="000000"/>
                <w:sz w:val="24"/>
                <w:szCs w:val="24"/>
                <w:lang w:val="kk-KZ"/>
              </w:rPr>
              <w:br/>
            </w:r>
            <w:r>
              <w:rPr>
                <w:rStyle w:val="fontstyle01"/>
                <w:rFonts w:ascii="Times New Roman" w:hAnsi="Times New Roman" w:cs="Times New Roman"/>
                <w:lang w:val="kk-KZ"/>
              </w:rPr>
              <w:t>Сыпайылықтың қарапайым дағдыларына тәрбиелеуді жалғастыру.</w:t>
            </w:r>
          </w:p>
          <w:p w:rsidR="00015E62" w:rsidRDefault="00825636">
            <w:pPr>
              <w:spacing w:after="0" w:line="240" w:lineRule="auto"/>
              <w:ind w:left="143"/>
              <w:rPr>
                <w:rFonts w:ascii="Times New Roman" w:hAnsi="Times New Roman" w:cs="Times New Roman"/>
                <w:b/>
                <w:sz w:val="24"/>
                <w:szCs w:val="24"/>
                <w:lang w:val="kk-KZ"/>
              </w:rPr>
            </w:pPr>
            <w:r>
              <w:rPr>
                <w:rFonts w:ascii="Times New Roman" w:hAnsi="Times New Roman" w:cs="Times New Roman"/>
                <w:b/>
                <w:bCs/>
                <w:color w:val="000000"/>
                <w:sz w:val="24"/>
                <w:szCs w:val="24"/>
                <w:lang w:val="kk-KZ"/>
              </w:rPr>
              <w:t>Біз осылай өсеміз</w:t>
            </w:r>
            <w:r>
              <w:rPr>
                <w:rFonts w:ascii="Times New Roman" w:hAnsi="Times New Roman" w:cs="Times New Roman"/>
                <w:b/>
                <w:iCs/>
                <w:color w:val="000000"/>
                <w:sz w:val="24"/>
                <w:szCs w:val="24"/>
                <w:lang w:val="kk-KZ"/>
              </w:rPr>
              <w:t xml:space="preserve"> М. Әлімбаев</w:t>
            </w:r>
            <w:r>
              <w:rPr>
                <w:rFonts w:ascii="Times New Roman" w:hAnsi="Times New Roman" w:cs="Times New Roman"/>
                <w:b/>
                <w:bCs/>
                <w:color w:val="000000"/>
                <w:sz w:val="24"/>
                <w:szCs w:val="24"/>
                <w:lang w:val="kk-KZ"/>
              </w:rPr>
              <w:br/>
            </w:r>
            <w:r>
              <w:rPr>
                <w:rFonts w:ascii="Times New Roman" w:hAnsi="Times New Roman" w:cs="Times New Roman"/>
                <w:color w:val="000000"/>
                <w:sz w:val="24"/>
                <w:szCs w:val="24"/>
                <w:lang w:val="kk-KZ"/>
              </w:rPr>
              <w:lastRenderedPageBreak/>
              <w:t>Таң атады арайлап,</w:t>
            </w:r>
            <w:r>
              <w:rPr>
                <w:rFonts w:ascii="Times New Roman" w:hAnsi="Times New Roman" w:cs="Times New Roman"/>
                <w:color w:val="000000"/>
                <w:sz w:val="24"/>
                <w:szCs w:val="24"/>
                <w:lang w:val="kk-KZ"/>
              </w:rPr>
              <w:br/>
              <w:t>Күн күлімдеп туады.</w:t>
            </w:r>
            <w:r>
              <w:rPr>
                <w:rFonts w:ascii="Times New Roman" w:hAnsi="Times New Roman" w:cs="Times New Roman"/>
                <w:color w:val="000000"/>
                <w:sz w:val="24"/>
                <w:szCs w:val="24"/>
                <w:lang w:val="kk-KZ"/>
              </w:rPr>
              <w:br/>
              <w:t>Жадырайды бар аймақ,</w:t>
            </w:r>
            <w:r>
              <w:rPr>
                <w:rFonts w:ascii="Times New Roman" w:hAnsi="Times New Roman" w:cs="Times New Roman"/>
                <w:color w:val="000000"/>
                <w:sz w:val="24"/>
                <w:szCs w:val="24"/>
                <w:lang w:val="kk-KZ"/>
              </w:rPr>
              <w:br/>
              <w:t>Жарқырайды шуағы.</w:t>
            </w:r>
            <w:r>
              <w:rPr>
                <w:rFonts w:ascii="Times New Roman" w:hAnsi="Times New Roman" w:cs="Times New Roman"/>
                <w:color w:val="000000"/>
                <w:sz w:val="24"/>
                <w:szCs w:val="24"/>
                <w:lang w:val="kk-KZ"/>
              </w:rPr>
              <w:br/>
              <w:t>Дала гүлін жинаған,</w:t>
            </w:r>
            <w:r>
              <w:rPr>
                <w:rFonts w:ascii="Times New Roman" w:hAnsi="Times New Roman" w:cs="Times New Roman"/>
                <w:color w:val="000000"/>
                <w:sz w:val="24"/>
                <w:szCs w:val="24"/>
                <w:lang w:val="kk-KZ"/>
              </w:rPr>
              <w:br/>
              <w:t>Жазып ерлік дастанды.</w:t>
            </w:r>
            <w:r>
              <w:rPr>
                <w:rFonts w:ascii="Times New Roman" w:hAnsi="Times New Roman" w:cs="Times New Roman"/>
                <w:color w:val="000000"/>
                <w:sz w:val="24"/>
                <w:szCs w:val="24"/>
                <w:lang w:val="kk-KZ"/>
              </w:rPr>
              <w:br/>
              <w:t>Аталарым сыйлаған</w:t>
            </w:r>
            <w:r>
              <w:rPr>
                <w:rFonts w:ascii="Times New Roman" w:hAnsi="Times New Roman" w:cs="Times New Roman"/>
                <w:color w:val="000000"/>
                <w:sz w:val="24"/>
                <w:szCs w:val="24"/>
                <w:lang w:val="kk-KZ"/>
              </w:rPr>
              <w:br/>
              <w:t>Бізге ашық аспанды.</w:t>
            </w:r>
            <w:r>
              <w:rPr>
                <w:rFonts w:ascii="Times New Roman" w:hAnsi="Times New Roman" w:cs="Times New Roman"/>
                <w:color w:val="000000"/>
                <w:sz w:val="24"/>
                <w:szCs w:val="24"/>
                <w:lang w:val="kk-KZ"/>
              </w:rPr>
              <w:br/>
              <w:t>Жарқын заман бөбегін</w:t>
            </w:r>
            <w:r>
              <w:rPr>
                <w:rFonts w:ascii="Times New Roman" w:hAnsi="Times New Roman" w:cs="Times New Roman"/>
                <w:color w:val="000000"/>
                <w:sz w:val="24"/>
                <w:szCs w:val="24"/>
                <w:lang w:val="kk-KZ"/>
              </w:rPr>
              <w:br/>
              <w:t>Аялайды нұрлы таң.</w:t>
            </w:r>
            <w:r>
              <w:rPr>
                <w:rFonts w:ascii="Times New Roman" w:hAnsi="Times New Roman" w:cs="Times New Roman"/>
                <w:color w:val="000000"/>
                <w:sz w:val="24"/>
                <w:szCs w:val="24"/>
                <w:lang w:val="kk-KZ"/>
              </w:rPr>
              <w:br/>
              <w:t>Алтын бесік өз елім,</w:t>
            </w:r>
            <w:r>
              <w:rPr>
                <w:rFonts w:ascii="Times New Roman" w:hAnsi="Times New Roman" w:cs="Times New Roman"/>
                <w:color w:val="000000"/>
                <w:sz w:val="24"/>
                <w:szCs w:val="24"/>
                <w:lang w:val="kk-KZ"/>
              </w:rPr>
              <w:br/>
              <w:t>Туған өлкем ұлы Отан!</w:t>
            </w:r>
            <w:r>
              <w:rPr>
                <w:rFonts w:ascii="Times New Roman" w:hAnsi="Times New Roman" w:cs="Times New Roman"/>
                <w:color w:val="000000"/>
                <w:sz w:val="24"/>
                <w:szCs w:val="24"/>
                <w:lang w:val="kk-KZ"/>
              </w:rPr>
              <w:br/>
            </w:r>
            <w:r>
              <w:rPr>
                <w:rFonts w:ascii="Times New Roman" w:hAnsi="Times New Roman" w:cs="Times New Roman"/>
                <w:b/>
                <w:sz w:val="24"/>
                <w:szCs w:val="24"/>
                <w:lang w:val="kk-KZ"/>
              </w:rPr>
              <w:t>(Көркем әдебиет)</w:t>
            </w:r>
          </w:p>
          <w:p w:rsidR="00015E62" w:rsidRDefault="00015E62">
            <w:pPr>
              <w:pStyle w:val="a5"/>
              <w:rPr>
                <w:rFonts w:ascii="Times New Roman" w:hAnsi="Times New Roman" w:cs="Times New Roman"/>
                <w:bCs/>
                <w:sz w:val="24"/>
                <w:szCs w:val="24"/>
                <w:lang w:val="kk-KZ"/>
              </w:rPr>
            </w:pPr>
          </w:p>
          <w:p w:rsidR="00015E62" w:rsidRDefault="00825636">
            <w:pPr>
              <w:pStyle w:val="a5"/>
              <w:ind w:left="142"/>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Сергіту сәті</w:t>
            </w:r>
            <w:r>
              <w:rPr>
                <w:rFonts w:ascii="Times New Roman" w:hAnsi="Times New Roman" w:cs="Times New Roman"/>
                <w:b/>
                <w:bCs/>
                <w:color w:val="000000"/>
                <w:sz w:val="24"/>
                <w:szCs w:val="24"/>
                <w:lang w:val="kk-KZ"/>
              </w:rPr>
              <w:br/>
            </w:r>
            <w:r>
              <w:rPr>
                <w:rFonts w:ascii="Times New Roman" w:hAnsi="Times New Roman" w:cs="Times New Roman"/>
                <w:color w:val="000000"/>
                <w:sz w:val="24"/>
                <w:szCs w:val="24"/>
                <w:lang w:val="kk-KZ"/>
              </w:rPr>
              <w:t>Үнтаспадан өлеңді тыңдатып, қимылдар жасату.</w:t>
            </w:r>
            <w:r>
              <w:rPr>
                <w:rFonts w:ascii="Times New Roman" w:hAnsi="Times New Roman" w:cs="Times New Roman"/>
                <w:color w:val="000000"/>
                <w:sz w:val="24"/>
                <w:szCs w:val="24"/>
                <w:lang w:val="kk-KZ"/>
              </w:rPr>
              <w:br/>
              <w:t>Кел, балақан, балақан,</w:t>
            </w:r>
            <w:r>
              <w:rPr>
                <w:rFonts w:ascii="Times New Roman" w:hAnsi="Times New Roman" w:cs="Times New Roman"/>
                <w:color w:val="000000"/>
                <w:sz w:val="24"/>
                <w:szCs w:val="24"/>
                <w:lang w:val="kk-KZ"/>
              </w:rPr>
              <w:br/>
              <w:t>Шапалақта алақан: жай-жай-жай.</w:t>
            </w:r>
            <w:r>
              <w:rPr>
                <w:rFonts w:ascii="Times New Roman" w:hAnsi="Times New Roman" w:cs="Times New Roman"/>
                <w:color w:val="000000"/>
                <w:sz w:val="24"/>
                <w:szCs w:val="24"/>
                <w:lang w:val="kk-KZ"/>
              </w:rPr>
              <w:br/>
              <w:t>Қозғап барлық денені,</w:t>
            </w:r>
            <w:r>
              <w:rPr>
                <w:rFonts w:ascii="Times New Roman" w:hAnsi="Times New Roman" w:cs="Times New Roman"/>
                <w:color w:val="000000"/>
                <w:sz w:val="24"/>
                <w:szCs w:val="24"/>
                <w:lang w:val="kk-KZ"/>
              </w:rPr>
              <w:br/>
              <w:t>Қаттырақ соқ қолды енді: сарт-сарт-сарт.</w:t>
            </w:r>
            <w:r>
              <w:rPr>
                <w:rFonts w:ascii="Times New Roman" w:hAnsi="Times New Roman" w:cs="Times New Roman"/>
                <w:color w:val="000000"/>
                <w:sz w:val="24"/>
                <w:szCs w:val="24"/>
                <w:lang w:val="kk-KZ"/>
              </w:rPr>
              <w:br/>
              <w:t>Айтқан кезде өлеңді,</w:t>
            </w:r>
            <w:r>
              <w:rPr>
                <w:rFonts w:ascii="Times New Roman" w:hAnsi="Times New Roman" w:cs="Times New Roman"/>
                <w:color w:val="000000"/>
                <w:sz w:val="24"/>
                <w:szCs w:val="24"/>
                <w:lang w:val="kk-KZ"/>
              </w:rPr>
              <w:br/>
              <w:t>Ақырын бас еденді: жай-жай-жай.</w:t>
            </w:r>
          </w:p>
          <w:p w:rsidR="00015E62" w:rsidRDefault="00825636">
            <w:pPr>
              <w:pStyle w:val="a5"/>
              <w:ind w:left="142"/>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(дене шынықтыру)</w:t>
            </w:r>
          </w:p>
          <w:p w:rsidR="00015E62" w:rsidRDefault="00015E62">
            <w:pPr>
              <w:pStyle w:val="a5"/>
              <w:ind w:left="142"/>
              <w:rPr>
                <w:rFonts w:ascii="Times New Roman" w:hAnsi="Times New Roman" w:cs="Times New Roman"/>
                <w:b/>
                <w:bCs/>
                <w:sz w:val="24"/>
                <w:szCs w:val="24"/>
                <w:lang w:val="kk-KZ"/>
              </w:rPr>
            </w:pPr>
          </w:p>
          <w:p w:rsidR="00015E62" w:rsidRDefault="0082563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 «Көңіл-күйін ата</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b/>
                <w:sz w:val="24"/>
                <w:szCs w:val="24"/>
                <w:lang w:val="kk-KZ" w:eastAsia="ru-RU"/>
              </w:rPr>
              <w:t xml:space="preserve">ойыны: </w:t>
            </w:r>
          </w:p>
          <w:p w:rsidR="00015E62" w:rsidRDefault="0082563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Көңіл-күйін атай, ажырата білуге үйрету.  Әр көңіл-күйінің  дұрыс-бұрыс жақтарын айтып түсіндіру.</w:t>
            </w:r>
          </w:p>
          <w:p w:rsidR="00015E62" w:rsidRDefault="0082563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Шарты:</w:t>
            </w:r>
            <w:r>
              <w:rPr>
                <w:rFonts w:ascii="Times New Roman" w:eastAsia="Times New Roman" w:hAnsi="Times New Roman" w:cs="Times New Roman"/>
                <w:sz w:val="24"/>
                <w:szCs w:val="24"/>
                <w:lang w:val="kk-KZ" w:eastAsia="ru-RU"/>
              </w:rPr>
              <w:t xml:space="preserve"> Көңіл-күйі бейнеленген балалардың суреттері арқылы әңгімелеу.</w:t>
            </w:r>
          </w:p>
          <w:p w:rsidR="00015E62" w:rsidRDefault="00825636">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w:t>
            </w:r>
            <w:r>
              <w:rPr>
                <w:rFonts w:ascii="Times New Roman" w:eastAsia="Times New Roman" w:hAnsi="Times New Roman" w:cs="Times New Roman"/>
                <w:b/>
                <w:sz w:val="24"/>
                <w:szCs w:val="24"/>
                <w:lang w:val="kk-KZ" w:eastAsia="ru-RU"/>
              </w:rPr>
              <w:t>сөйлеуді дамыту, қоршаған ортамен таныстыру)</w:t>
            </w:r>
          </w:p>
          <w:p w:rsidR="00015E62" w:rsidRDefault="00015E62">
            <w:pPr>
              <w:spacing w:after="0" w:line="240" w:lineRule="auto"/>
              <w:rPr>
                <w:rFonts w:ascii="Times New Roman" w:eastAsia="Times New Roman" w:hAnsi="Times New Roman" w:cs="Times New Roman"/>
                <w:b/>
                <w:sz w:val="24"/>
                <w:szCs w:val="24"/>
                <w:lang w:val="kk-KZ" w:eastAsia="ru-RU"/>
              </w:rPr>
            </w:pP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«Менің көңіл күйім»</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жұмыс</w:t>
            </w:r>
          </w:p>
          <w:p w:rsidR="00015E62" w:rsidRDefault="00825636">
            <w:pPr>
              <w:pStyle w:val="a5"/>
              <w:ind w:left="120"/>
              <w:rPr>
                <w:rFonts w:ascii="Times New Roman" w:hAnsi="Times New Roman" w:cs="Times New Roman"/>
                <w:b/>
                <w:bCs/>
                <w:sz w:val="24"/>
                <w:szCs w:val="24"/>
                <w:lang w:val="kk-KZ"/>
              </w:rPr>
            </w:pPr>
            <w:r>
              <w:rPr>
                <w:rFonts w:ascii="Times New Roman" w:hAnsi="Times New Roman" w:cs="Times New Roman"/>
                <w:b/>
                <w:bCs/>
                <w:sz w:val="24"/>
                <w:szCs w:val="24"/>
                <w:lang w:val="kk-KZ"/>
              </w:rPr>
              <w:t>(сурет салу, мүсіндеу, жапсыру, құрастыру, математика негіздері)</w:t>
            </w:r>
          </w:p>
          <w:p w:rsidR="00015E62" w:rsidRDefault="00015E62">
            <w:pPr>
              <w:widowControl w:val="0"/>
              <w:tabs>
                <w:tab w:val="left" w:pos="709"/>
              </w:tabs>
              <w:spacing w:after="200" w:line="240" w:lineRule="auto"/>
              <w:jc w:val="both"/>
              <w:rPr>
                <w:rFonts w:ascii="Times New Roman" w:hAnsi="Times New Roman" w:cs="Times New Roman"/>
                <w:b/>
                <w:sz w:val="24"/>
                <w:szCs w:val="24"/>
                <w:lang w:val="kk-KZ"/>
              </w:rPr>
            </w:pPr>
          </w:p>
        </w:tc>
      </w:tr>
      <w:tr w:rsidR="00015E62">
        <w:trPr>
          <w:trHeight w:val="911"/>
        </w:trPr>
        <w:tc>
          <w:tcPr>
            <w:tcW w:w="2121"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015E62" w:rsidRDefault="00015E62">
            <w:pPr>
              <w:spacing w:after="0" w:line="240" w:lineRule="auto"/>
              <w:rPr>
                <w:rFonts w:ascii="Times New Roman" w:hAnsi="Times New Roman" w:cs="Times New Roman"/>
                <w:b/>
                <w:bCs/>
                <w:sz w:val="24"/>
                <w:szCs w:val="24"/>
                <w:lang w:val="kk-KZ"/>
              </w:rPr>
            </w:pPr>
          </w:p>
        </w:tc>
        <w:tc>
          <w:tcPr>
            <w:tcW w:w="2830" w:type="dxa"/>
            <w:gridSpan w:val="2"/>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015E62" w:rsidRDefault="00825636">
            <w:pPr>
              <w:pStyle w:val="a5"/>
              <w:ind w:left="120" w:right="-23"/>
              <w:jc w:val="center"/>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«Ерке төлдер» (жануарлардың суреттері бойынша</w:t>
            </w:r>
            <w:r>
              <w:rPr>
                <w:rFonts w:ascii="Times New Roman" w:hAnsi="Times New Roman" w:cs="Times New Roman"/>
                <w:b/>
                <w:color w:val="000000"/>
                <w:sz w:val="24"/>
                <w:szCs w:val="24"/>
                <w:lang w:val="kk-KZ"/>
              </w:rPr>
              <w:br/>
              <w:t>әңгіме құрау</w:t>
            </w:r>
            <w:r>
              <w:rPr>
                <w:rFonts w:ascii="Times New Roman" w:hAnsi="Times New Roman" w:cs="Times New Roman"/>
                <w:color w:val="000000"/>
                <w:sz w:val="24"/>
                <w:szCs w:val="24"/>
                <w:lang w:val="kk-KZ"/>
              </w:rPr>
              <w:t>).</w:t>
            </w:r>
            <w:r>
              <w:rPr>
                <w:rFonts w:ascii="Times New Roman" w:hAnsi="Times New Roman" w:cs="Times New Roman"/>
                <w:color w:val="000000"/>
                <w:sz w:val="24"/>
                <w:szCs w:val="24"/>
                <w:lang w:val="kk-KZ"/>
              </w:rPr>
              <w:br/>
            </w:r>
            <w:r>
              <w:rPr>
                <w:rFonts w:ascii="Times New Roman" w:hAnsi="Times New Roman" w:cs="Times New Roman"/>
                <w:b/>
                <w:bCs/>
                <w:color w:val="000000"/>
                <w:sz w:val="24"/>
                <w:szCs w:val="24"/>
                <w:lang w:val="kk-KZ"/>
              </w:rPr>
              <w:t xml:space="preserve">Мақсаты: </w:t>
            </w:r>
            <w:r>
              <w:rPr>
                <w:rFonts w:ascii="Times New Roman" w:hAnsi="Times New Roman" w:cs="Times New Roman"/>
                <w:color w:val="000000"/>
                <w:sz w:val="24"/>
                <w:szCs w:val="24"/>
                <w:lang w:val="kk-KZ"/>
              </w:rPr>
              <w:t>суреттер бойынша әңгіме құрауға,мазмұндауға сұрақтарға жауап</w:t>
            </w:r>
            <w:r>
              <w:rPr>
                <w:rFonts w:ascii="Times New Roman" w:hAnsi="Times New Roman" w:cs="Times New Roman"/>
                <w:color w:val="000000"/>
                <w:sz w:val="24"/>
                <w:szCs w:val="24"/>
                <w:lang w:val="kk-KZ"/>
              </w:rPr>
              <w:br/>
              <w:t xml:space="preserve">беруге, үй жануарларының төлдерін жекеше, көпше түрде </w:t>
            </w:r>
            <w:r>
              <w:rPr>
                <w:rFonts w:ascii="Times New Roman" w:hAnsi="Times New Roman" w:cs="Times New Roman"/>
                <w:color w:val="000000"/>
                <w:sz w:val="24"/>
                <w:szCs w:val="24"/>
                <w:lang w:val="kk-KZ"/>
              </w:rPr>
              <w:lastRenderedPageBreak/>
              <w:t>атауға үйрету.</w:t>
            </w:r>
          </w:p>
          <w:p w:rsidR="00015E62" w:rsidRDefault="00825636">
            <w:pPr>
              <w:pStyle w:val="a5"/>
              <w:ind w:left="120" w:right="-23"/>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w:t>
            </w:r>
          </w:p>
          <w:p w:rsidR="00015E62" w:rsidRDefault="00015E62">
            <w:pPr>
              <w:pStyle w:val="a5"/>
              <w:ind w:left="120" w:right="-23"/>
              <w:jc w:val="center"/>
              <w:rPr>
                <w:rFonts w:ascii="Times New Roman" w:hAnsi="Times New Roman" w:cs="Times New Roman"/>
                <w:b/>
                <w:bCs/>
                <w:sz w:val="24"/>
                <w:szCs w:val="24"/>
                <w:lang w:val="kk-KZ"/>
              </w:rPr>
            </w:pPr>
          </w:p>
          <w:p w:rsidR="00015E62" w:rsidRDefault="00825636">
            <w:pPr>
              <w:pStyle w:val="a5"/>
              <w:ind w:left="120" w:right="-23"/>
              <w:jc w:val="center"/>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І. Жансүгіровтің өлеңі</w:t>
            </w:r>
            <w:r>
              <w:rPr>
                <w:rFonts w:ascii="Times New Roman" w:hAnsi="Times New Roman" w:cs="Times New Roman"/>
                <w:color w:val="000000"/>
                <w:sz w:val="24"/>
                <w:szCs w:val="24"/>
                <w:lang w:val="kk-KZ"/>
              </w:rPr>
              <w:br/>
              <w:t>Шөре, шөре лағым,</w:t>
            </w:r>
            <w:r>
              <w:rPr>
                <w:rFonts w:ascii="Times New Roman" w:hAnsi="Times New Roman" w:cs="Times New Roman"/>
                <w:color w:val="000000"/>
                <w:sz w:val="24"/>
                <w:szCs w:val="24"/>
                <w:lang w:val="kk-KZ"/>
              </w:rPr>
              <w:br/>
              <w:t>Тентек болма шырағым.</w:t>
            </w:r>
            <w:r>
              <w:rPr>
                <w:rFonts w:ascii="Times New Roman" w:hAnsi="Times New Roman" w:cs="Times New Roman"/>
                <w:color w:val="000000"/>
                <w:sz w:val="24"/>
                <w:szCs w:val="24"/>
                <w:lang w:val="kk-KZ"/>
              </w:rPr>
              <w:br/>
              <w:t>Секеңдемей, деміңді ал,</w:t>
            </w:r>
            <w:r>
              <w:rPr>
                <w:rFonts w:ascii="Times New Roman" w:hAnsi="Times New Roman" w:cs="Times New Roman"/>
                <w:color w:val="000000"/>
                <w:sz w:val="24"/>
                <w:szCs w:val="24"/>
                <w:lang w:val="kk-KZ"/>
              </w:rPr>
              <w:br/>
              <w:t>Селтеңдемей құлағың.</w:t>
            </w:r>
          </w:p>
          <w:p w:rsidR="00015E62" w:rsidRDefault="00015E62">
            <w:pPr>
              <w:pStyle w:val="a5"/>
              <w:ind w:left="120" w:right="-23"/>
              <w:jc w:val="center"/>
              <w:rPr>
                <w:rFonts w:ascii="Times New Roman" w:hAnsi="Times New Roman" w:cs="Times New Roman"/>
                <w:b/>
                <w:bCs/>
                <w:sz w:val="24"/>
                <w:szCs w:val="24"/>
                <w:lang w:val="kk-KZ"/>
              </w:rPr>
            </w:pPr>
          </w:p>
          <w:p w:rsidR="00015E62" w:rsidRDefault="00825636">
            <w:pPr>
              <w:pStyle w:val="a5"/>
              <w:ind w:left="120" w:right="-23"/>
              <w:jc w:val="center"/>
              <w:rPr>
                <w:rFonts w:ascii="Times New Roman" w:hAnsi="Times New Roman" w:cs="Times New Roman"/>
                <w:b/>
                <w:bCs/>
                <w:sz w:val="24"/>
                <w:szCs w:val="24"/>
                <w:lang w:val="kk-KZ"/>
              </w:rPr>
            </w:pPr>
            <w:r>
              <w:rPr>
                <w:rFonts w:ascii="Times New Roman" w:hAnsi="Times New Roman" w:cs="Times New Roman"/>
                <w:color w:val="000000"/>
                <w:sz w:val="24"/>
                <w:szCs w:val="24"/>
                <w:lang w:val="kk-KZ"/>
              </w:rPr>
              <w:t>Құлыншағым, құндызым,</w:t>
            </w:r>
            <w:r>
              <w:rPr>
                <w:rFonts w:ascii="Times New Roman" w:hAnsi="Times New Roman" w:cs="Times New Roman"/>
                <w:color w:val="000000"/>
                <w:sz w:val="24"/>
                <w:szCs w:val="24"/>
                <w:lang w:val="kk-KZ"/>
              </w:rPr>
              <w:br/>
              <w:t>Құлдырайды, шабады.</w:t>
            </w:r>
            <w:r>
              <w:rPr>
                <w:rFonts w:ascii="Times New Roman" w:hAnsi="Times New Roman" w:cs="Times New Roman"/>
                <w:color w:val="000000"/>
                <w:sz w:val="24"/>
                <w:szCs w:val="24"/>
                <w:lang w:val="kk-KZ"/>
              </w:rPr>
              <w:br/>
              <w:t>Жылтыңдаған жұлдызым,</w:t>
            </w:r>
            <w:r>
              <w:rPr>
                <w:rFonts w:ascii="Times New Roman" w:hAnsi="Times New Roman" w:cs="Times New Roman"/>
                <w:color w:val="000000"/>
                <w:sz w:val="24"/>
                <w:szCs w:val="24"/>
                <w:lang w:val="kk-KZ"/>
              </w:rPr>
              <w:br/>
              <w:t>Құстай қанат қағады.</w:t>
            </w:r>
          </w:p>
          <w:p w:rsidR="00015E62" w:rsidRDefault="00825636">
            <w:pPr>
              <w:pStyle w:val="a5"/>
              <w:ind w:left="120" w:right="-23"/>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әдебиет)</w:t>
            </w:r>
          </w:p>
          <w:p w:rsidR="00015E62" w:rsidRDefault="00015E62">
            <w:pPr>
              <w:pStyle w:val="a5"/>
              <w:ind w:right="-23"/>
              <w:rPr>
                <w:rFonts w:ascii="Times New Roman" w:hAnsi="Times New Roman" w:cs="Times New Roman"/>
                <w:b/>
                <w:bCs/>
                <w:sz w:val="24"/>
                <w:szCs w:val="24"/>
                <w:lang w:val="kk-KZ"/>
              </w:rPr>
            </w:pPr>
          </w:p>
          <w:p w:rsidR="00015E62" w:rsidRDefault="00825636">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ПЖО:«Үйжануарлары» </w:t>
            </w:r>
          </w:p>
          <w:p w:rsidR="00015E62" w:rsidRDefault="0082563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Ойын мақсаты:</w:t>
            </w:r>
            <w:r>
              <w:rPr>
                <w:rFonts w:ascii="Times New Roman" w:eastAsia="Times New Roman" w:hAnsi="Times New Roman" w:cs="Times New Roman"/>
                <w:sz w:val="24"/>
                <w:szCs w:val="24"/>
                <w:lang w:val="kk-KZ" w:eastAsia="ru-RU"/>
              </w:rPr>
              <w:t xml:space="preserve"> Үй жануарларының дене мүшелерін атауға, ажыратуға үйрету.</w:t>
            </w:r>
          </w:p>
          <w:p w:rsidR="00015E62" w:rsidRDefault="0082563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Ойын шарты:</w:t>
            </w:r>
            <w:r>
              <w:rPr>
                <w:rFonts w:ascii="Times New Roman" w:eastAsia="Times New Roman" w:hAnsi="Times New Roman" w:cs="Times New Roman"/>
                <w:sz w:val="24"/>
                <w:szCs w:val="24"/>
                <w:lang w:val="kk-KZ" w:eastAsia="ru-RU"/>
              </w:rPr>
              <w:t xml:space="preserve"> Дөңгелене отырып, ғажайып қалтадан үй жануарларын алып, алған жануардың дене мүшелерін атату, олар туралы мейірімді сөздер айту.</w:t>
            </w:r>
          </w:p>
          <w:p w:rsidR="00015E62" w:rsidRDefault="0082563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 малдың төлдері қандай? (әдемі, сүйкімді.)</w:t>
            </w:r>
          </w:p>
          <w:p w:rsidR="00015E62" w:rsidRDefault="0082563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Қалай еркелетеміз? (ботақан, қошақан.)</w:t>
            </w:r>
          </w:p>
          <w:p w:rsidR="00015E62" w:rsidRDefault="0082563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Төлдер қалай ойнайды. (секіреді, жүгіреді.)</w:t>
            </w:r>
          </w:p>
          <w:p w:rsidR="00015E62" w:rsidRDefault="0082563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Мен өлеңоқимын, сендерқандайтөлдерекенінайтып, қимыліс-әрекетарқылыкөрсетесіңде</w:t>
            </w:r>
            <w:r>
              <w:rPr>
                <w:rFonts w:ascii="Times New Roman" w:eastAsia="Times New Roman" w:hAnsi="Times New Roman" w:cs="Times New Roman"/>
                <w:sz w:val="24"/>
                <w:szCs w:val="24"/>
                <w:lang w:val="kk-KZ" w:eastAsia="ru-RU"/>
              </w:rPr>
              <w:lastRenderedPageBreak/>
              <w:t>р.</w:t>
            </w:r>
          </w:p>
          <w:p w:rsidR="00015E62" w:rsidRDefault="0082563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Шөре, шөрелағым,</w:t>
            </w:r>
          </w:p>
          <w:p w:rsidR="00015E62" w:rsidRDefault="0082563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Тентекболмашырағым.</w:t>
            </w:r>
          </w:p>
          <w:p w:rsidR="00015E62" w:rsidRDefault="0082563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Секеңдемейдеміңді ал,</w:t>
            </w:r>
          </w:p>
          <w:p w:rsidR="00015E62" w:rsidRDefault="0082563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Селтеңдеме құлағың,- деп нені атаймыз?</w:t>
            </w:r>
          </w:p>
          <w:p w:rsidR="00015E62" w:rsidRDefault="0082563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Лақты.</w:t>
            </w:r>
          </w:p>
          <w:p w:rsidR="00015E62" w:rsidRDefault="0082563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Қара көзің мөлдіреп,</w:t>
            </w:r>
          </w:p>
          <w:p w:rsidR="00015E62" w:rsidRDefault="0082563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Қызықтырмай қоймайды.</w:t>
            </w:r>
          </w:p>
          <w:p w:rsidR="00015E62" w:rsidRDefault="0082563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Жібек жүнің үлбіреп,</w:t>
            </w:r>
          </w:p>
          <w:p w:rsidR="00015E62" w:rsidRDefault="0082563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Қарасам көз тоймайды.- Бұл не?- Бота.</w:t>
            </w:r>
          </w:p>
          <w:p w:rsidR="00015E62" w:rsidRDefault="0082563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Әукім- әукім, әукешім,</w:t>
            </w:r>
          </w:p>
          <w:p w:rsidR="00015E62" w:rsidRDefault="0082563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Қасиыншы әукешін.</w:t>
            </w:r>
          </w:p>
          <w:p w:rsidR="00015E62" w:rsidRDefault="0082563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Енең әне келеді,</w:t>
            </w:r>
          </w:p>
          <w:p w:rsidR="00015E62" w:rsidRDefault="0082563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Ақ мамасын береді.</w:t>
            </w:r>
          </w:p>
          <w:p w:rsidR="00015E62" w:rsidRDefault="0082563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Бұл не?- бұзауым.</w:t>
            </w:r>
          </w:p>
          <w:p w:rsidR="00015E62" w:rsidRDefault="0082563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Қырау-қырау құндызым,</w:t>
            </w:r>
          </w:p>
          <w:p w:rsidR="00015E62" w:rsidRDefault="0082563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Құлдырайды шабады.</w:t>
            </w:r>
          </w:p>
          <w:p w:rsidR="00015E62" w:rsidRDefault="0082563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Жылтыңдаған жұлдызым,</w:t>
            </w:r>
          </w:p>
          <w:p w:rsidR="00015E62" w:rsidRDefault="0082563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Құстай қанат қағады.-</w:t>
            </w:r>
          </w:p>
          <w:p w:rsidR="00015E62" w:rsidRDefault="0082563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Бұл не?- құлыншақ.</w:t>
            </w:r>
          </w:p>
          <w:p w:rsidR="00015E62" w:rsidRDefault="0082563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 әжелерің, аталарың еркелеткенде қандай сөздер айтады?- құлыншағым, қошақаным, ботақаным т.б.</w:t>
            </w:r>
          </w:p>
          <w:p w:rsidR="00015E62" w:rsidRDefault="00015E62">
            <w:pPr>
              <w:pStyle w:val="a5"/>
              <w:ind w:right="-23"/>
              <w:rPr>
                <w:rFonts w:ascii="Times New Roman" w:hAnsi="Times New Roman" w:cs="Times New Roman"/>
                <w:b/>
                <w:bCs/>
                <w:sz w:val="24"/>
                <w:szCs w:val="24"/>
                <w:lang w:val="kk-KZ"/>
              </w:rPr>
            </w:pPr>
          </w:p>
          <w:p w:rsidR="00015E62" w:rsidRDefault="00015E62">
            <w:pPr>
              <w:pStyle w:val="a5"/>
              <w:ind w:left="120"/>
              <w:jc w:val="center"/>
              <w:rPr>
                <w:rFonts w:ascii="Times New Roman" w:hAnsi="Times New Roman" w:cs="Times New Roman"/>
                <w:b/>
                <w:bCs/>
                <w:sz w:val="24"/>
                <w:szCs w:val="24"/>
                <w:lang w:val="kk-KZ"/>
              </w:rPr>
            </w:pPr>
          </w:p>
        </w:tc>
        <w:tc>
          <w:tcPr>
            <w:tcW w:w="2691" w:type="dxa"/>
            <w:gridSpan w:val="3"/>
            <w:tcBorders>
              <w:top w:val="single" w:sz="8" w:space="0" w:color="000000"/>
              <w:left w:val="single" w:sz="4" w:space="0" w:color="auto"/>
              <w:right w:val="single" w:sz="4" w:space="0" w:color="auto"/>
            </w:tcBorders>
            <w:shd w:val="clear" w:color="auto" w:fill="auto"/>
          </w:tcPr>
          <w:p w:rsidR="00015E62" w:rsidRDefault="00825636">
            <w:pPr>
              <w:pStyle w:val="a5"/>
              <w:ind w:left="143"/>
              <w:rPr>
                <w:rFonts w:ascii="Times New Roman" w:hAnsi="Times New Roman" w:cs="Times New Roman"/>
                <w:color w:val="000000"/>
                <w:sz w:val="24"/>
                <w:szCs w:val="24"/>
                <w:lang w:val="kk-KZ"/>
              </w:rPr>
            </w:pPr>
            <w:r>
              <w:rPr>
                <w:rStyle w:val="fontstyle01"/>
                <w:rFonts w:ascii="Times New Roman" w:hAnsi="Times New Roman" w:cs="Times New Roman"/>
                <w:b/>
                <w:lang w:val="kk-KZ"/>
              </w:rPr>
              <w:lastRenderedPageBreak/>
              <w:t>«Жақсы деген немене, жаман деген немене»</w:t>
            </w:r>
            <w:r>
              <w:rPr>
                <w:rFonts w:ascii="Times New Roman" w:hAnsi="Times New Roman" w:cs="Times New Roman"/>
                <w:b/>
                <w:color w:val="000000"/>
                <w:sz w:val="24"/>
                <w:szCs w:val="24"/>
                <w:lang w:val="kk-KZ"/>
              </w:rPr>
              <w:br/>
            </w:r>
            <w:r>
              <w:rPr>
                <w:rStyle w:val="fontstyle01"/>
                <w:rFonts w:ascii="Times New Roman" w:hAnsi="Times New Roman" w:cs="Times New Roman"/>
                <w:b/>
                <w:lang w:val="kk-KZ"/>
              </w:rPr>
              <w:t>Владимир Маяковский</w:t>
            </w:r>
            <w:r>
              <w:rPr>
                <w:rFonts w:ascii="Times New Roman" w:hAnsi="Times New Roman" w:cs="Times New Roman"/>
                <w:sz w:val="24"/>
                <w:szCs w:val="24"/>
                <w:lang w:val="kk-KZ"/>
              </w:rPr>
              <w:br/>
            </w:r>
            <w:r>
              <w:rPr>
                <w:rStyle w:val="fontstyle21"/>
                <w:rFonts w:ascii="Times New Roman" w:hAnsi="Times New Roman" w:cs="Times New Roman"/>
                <w:lang w:val="kk-KZ"/>
              </w:rPr>
              <w:t xml:space="preserve">Мақсаты: </w:t>
            </w:r>
            <w:r>
              <w:rPr>
                <w:rStyle w:val="fontstyle01"/>
                <w:rFonts w:ascii="Times New Roman" w:hAnsi="Times New Roman" w:cs="Times New Roman"/>
                <w:lang w:val="kk-KZ"/>
              </w:rPr>
              <w:t>өлеңмен таныстыру, жақсы және жаман қасиеттер туралы айта отырып, тәрбие</w:t>
            </w:r>
            <w:r>
              <w:rPr>
                <w:rFonts w:ascii="Times New Roman" w:hAnsi="Times New Roman" w:cs="Times New Roman"/>
                <w:color w:val="000000"/>
                <w:sz w:val="24"/>
                <w:szCs w:val="24"/>
                <w:lang w:val="kk-KZ"/>
              </w:rPr>
              <w:br/>
            </w:r>
            <w:r>
              <w:rPr>
                <w:rStyle w:val="fontstyle01"/>
                <w:rFonts w:ascii="Times New Roman" w:hAnsi="Times New Roman" w:cs="Times New Roman"/>
                <w:lang w:val="kk-KZ"/>
              </w:rPr>
              <w:t>жайлы түсінік беру.</w:t>
            </w:r>
            <w:r>
              <w:rPr>
                <w:rFonts w:ascii="Times New Roman" w:hAnsi="Times New Roman" w:cs="Times New Roman"/>
                <w:color w:val="000000"/>
                <w:sz w:val="24"/>
                <w:szCs w:val="24"/>
                <w:lang w:val="kk-KZ"/>
              </w:rPr>
              <w:br/>
            </w:r>
            <w:r>
              <w:rPr>
                <w:rStyle w:val="fontstyle01"/>
                <w:rFonts w:ascii="Times New Roman" w:hAnsi="Times New Roman" w:cs="Times New Roman"/>
                <w:lang w:val="kk-KZ"/>
              </w:rPr>
              <w:t>Адам бойындағы жақсы қасиеттерді дамыту.</w:t>
            </w:r>
            <w:r>
              <w:rPr>
                <w:rFonts w:ascii="Times New Roman" w:hAnsi="Times New Roman" w:cs="Times New Roman"/>
                <w:color w:val="000000"/>
                <w:sz w:val="24"/>
                <w:szCs w:val="24"/>
                <w:lang w:val="kk-KZ"/>
              </w:rPr>
              <w:br/>
            </w:r>
            <w:r>
              <w:rPr>
                <w:rStyle w:val="fontstyle01"/>
                <w:rFonts w:ascii="Times New Roman" w:hAnsi="Times New Roman" w:cs="Times New Roman"/>
                <w:lang w:val="kk-KZ"/>
              </w:rPr>
              <w:lastRenderedPageBreak/>
              <w:t>Адамгершілікке, әдептілікке тәрбиелеу.</w:t>
            </w:r>
          </w:p>
          <w:p w:rsidR="00015E62" w:rsidRDefault="00825636">
            <w:pPr>
              <w:pStyle w:val="a5"/>
              <w:ind w:left="120" w:right="-23"/>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w:t>
            </w:r>
          </w:p>
          <w:p w:rsidR="00015E62" w:rsidRDefault="00015E62">
            <w:pPr>
              <w:pStyle w:val="a5"/>
              <w:ind w:left="120" w:right="-23"/>
              <w:rPr>
                <w:rFonts w:ascii="Times New Roman" w:hAnsi="Times New Roman" w:cs="Times New Roman"/>
                <w:b/>
                <w:bCs/>
                <w:sz w:val="24"/>
                <w:szCs w:val="24"/>
                <w:lang w:val="kk-KZ"/>
              </w:rPr>
            </w:pPr>
          </w:p>
          <w:p w:rsidR="00015E62" w:rsidRDefault="00825636">
            <w:pPr>
              <w:pStyle w:val="a5"/>
              <w:ind w:left="120" w:right="-23"/>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сөз:</w:t>
            </w:r>
          </w:p>
          <w:p w:rsidR="00015E62" w:rsidRDefault="00825636">
            <w:pPr>
              <w:pStyle w:val="a5"/>
              <w:ind w:left="120" w:right="-23"/>
              <w:rPr>
                <w:rFonts w:ascii="Times New Roman" w:hAnsi="Times New Roman" w:cs="Times New Roman"/>
                <w:b/>
                <w:bCs/>
                <w:sz w:val="24"/>
                <w:szCs w:val="24"/>
                <w:lang w:val="kk-KZ"/>
              </w:rPr>
            </w:pPr>
            <w:r>
              <w:rPr>
                <w:rStyle w:val="fontstyle01"/>
                <w:rFonts w:ascii="Times New Roman" w:hAnsi="Times New Roman" w:cs="Times New Roman"/>
                <w:lang w:val="kk-KZ"/>
              </w:rPr>
              <w:t>Жақсылық көрсең біреуден,</w:t>
            </w:r>
            <w:r>
              <w:rPr>
                <w:rFonts w:ascii="Times New Roman" w:hAnsi="Times New Roman" w:cs="Times New Roman"/>
                <w:color w:val="000000"/>
                <w:sz w:val="24"/>
                <w:szCs w:val="24"/>
                <w:lang w:val="kk-KZ"/>
              </w:rPr>
              <w:br/>
            </w:r>
            <w:r>
              <w:rPr>
                <w:rStyle w:val="fontstyle01"/>
                <w:rFonts w:ascii="Times New Roman" w:hAnsi="Times New Roman" w:cs="Times New Roman"/>
                <w:lang w:val="kk-KZ"/>
              </w:rPr>
              <w:t>«Мен қандаймын» деп ойла.</w:t>
            </w:r>
            <w:r>
              <w:rPr>
                <w:rFonts w:ascii="Times New Roman" w:hAnsi="Times New Roman" w:cs="Times New Roman"/>
                <w:color w:val="000000"/>
                <w:sz w:val="24"/>
                <w:szCs w:val="24"/>
                <w:lang w:val="kk-KZ"/>
              </w:rPr>
              <w:br/>
            </w:r>
            <w:r>
              <w:rPr>
                <w:rStyle w:val="fontstyle01"/>
                <w:rFonts w:ascii="Times New Roman" w:hAnsi="Times New Roman" w:cs="Times New Roman"/>
                <w:lang w:val="kk-KZ"/>
              </w:rPr>
              <w:t>Жамандық көрсең біреуден</w:t>
            </w:r>
            <w:r>
              <w:rPr>
                <w:rFonts w:ascii="Times New Roman" w:hAnsi="Times New Roman" w:cs="Times New Roman"/>
                <w:color w:val="000000"/>
                <w:sz w:val="24"/>
                <w:szCs w:val="24"/>
                <w:lang w:val="kk-KZ"/>
              </w:rPr>
              <w:br/>
            </w:r>
            <w:r>
              <w:rPr>
                <w:rStyle w:val="fontstyle01"/>
                <w:rFonts w:ascii="Times New Roman" w:hAnsi="Times New Roman" w:cs="Times New Roman"/>
                <w:lang w:val="kk-KZ"/>
              </w:rPr>
              <w:t>«Мен қандаймын» деп ойла.</w:t>
            </w:r>
          </w:p>
          <w:p w:rsidR="00015E62" w:rsidRDefault="00825636">
            <w:pPr>
              <w:pStyle w:val="a5"/>
              <w:ind w:left="120" w:right="-23"/>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әдебиет)</w:t>
            </w:r>
          </w:p>
          <w:p w:rsidR="00015E62" w:rsidRDefault="00015E62">
            <w:pPr>
              <w:pStyle w:val="a5"/>
              <w:ind w:left="120" w:right="-23"/>
              <w:rPr>
                <w:rFonts w:ascii="Times New Roman" w:hAnsi="Times New Roman" w:cs="Times New Roman"/>
                <w:b/>
                <w:bCs/>
                <w:sz w:val="24"/>
                <w:szCs w:val="24"/>
                <w:lang w:val="kk-KZ"/>
              </w:rPr>
            </w:pPr>
          </w:p>
          <w:p w:rsidR="00015E62" w:rsidRDefault="00825636">
            <w:pPr>
              <w:pStyle w:val="a5"/>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Сергіту сәті</w:t>
            </w:r>
          </w:p>
          <w:p w:rsidR="00015E62" w:rsidRDefault="00825636">
            <w:pPr>
              <w:pStyle w:val="a5"/>
              <w:rPr>
                <w:rFonts w:ascii="Times New Roman" w:hAnsi="Times New Roman" w:cs="Times New Roman"/>
                <w:bCs/>
                <w:sz w:val="24"/>
                <w:szCs w:val="24"/>
                <w:lang w:val="kk-KZ"/>
              </w:rPr>
            </w:pPr>
            <w:r>
              <w:rPr>
                <w:rStyle w:val="fontstyle01"/>
                <w:rFonts w:ascii="Times New Roman" w:hAnsi="Times New Roman" w:cs="Times New Roman"/>
                <w:lang w:val="kk-KZ"/>
              </w:rPr>
              <w:t>Кел, балақан, балақан,</w:t>
            </w:r>
            <w:r>
              <w:rPr>
                <w:rFonts w:ascii="Times New Roman" w:hAnsi="Times New Roman" w:cs="Times New Roman"/>
                <w:color w:val="000000"/>
                <w:sz w:val="24"/>
                <w:szCs w:val="24"/>
                <w:lang w:val="kk-KZ"/>
              </w:rPr>
              <w:br/>
            </w:r>
            <w:r>
              <w:rPr>
                <w:rStyle w:val="fontstyle01"/>
                <w:rFonts w:ascii="Times New Roman" w:hAnsi="Times New Roman" w:cs="Times New Roman"/>
                <w:lang w:val="kk-KZ"/>
              </w:rPr>
              <w:t>Шапалақта алақан: жай-жай-жай.</w:t>
            </w:r>
            <w:r>
              <w:rPr>
                <w:rFonts w:ascii="Times New Roman" w:hAnsi="Times New Roman" w:cs="Times New Roman"/>
                <w:color w:val="000000"/>
                <w:sz w:val="24"/>
                <w:szCs w:val="24"/>
                <w:lang w:val="kk-KZ"/>
              </w:rPr>
              <w:br/>
            </w:r>
            <w:r>
              <w:rPr>
                <w:rStyle w:val="fontstyle01"/>
                <w:rFonts w:ascii="Times New Roman" w:hAnsi="Times New Roman" w:cs="Times New Roman"/>
                <w:lang w:val="kk-KZ"/>
              </w:rPr>
              <w:t>Қозғап барлық денені,</w:t>
            </w:r>
            <w:r>
              <w:rPr>
                <w:rFonts w:ascii="Times New Roman" w:hAnsi="Times New Roman" w:cs="Times New Roman"/>
                <w:color w:val="000000"/>
                <w:sz w:val="24"/>
                <w:szCs w:val="24"/>
                <w:lang w:val="kk-KZ"/>
              </w:rPr>
              <w:br/>
            </w:r>
            <w:r>
              <w:rPr>
                <w:rStyle w:val="fontstyle01"/>
                <w:rFonts w:ascii="Times New Roman" w:hAnsi="Times New Roman" w:cs="Times New Roman"/>
                <w:lang w:val="kk-KZ"/>
              </w:rPr>
              <w:t>Қаттырақ соқ қолды енді: сарт-сарт-сарт.</w:t>
            </w:r>
            <w:r>
              <w:rPr>
                <w:rFonts w:ascii="Times New Roman" w:hAnsi="Times New Roman" w:cs="Times New Roman"/>
                <w:color w:val="000000"/>
                <w:sz w:val="24"/>
                <w:szCs w:val="24"/>
                <w:lang w:val="kk-KZ"/>
              </w:rPr>
              <w:br/>
            </w:r>
            <w:r>
              <w:rPr>
                <w:rStyle w:val="fontstyle01"/>
                <w:rFonts w:ascii="Times New Roman" w:hAnsi="Times New Roman" w:cs="Times New Roman"/>
                <w:lang w:val="kk-KZ"/>
              </w:rPr>
              <w:t>Айтқан кезде өлеңді,</w:t>
            </w:r>
            <w:r>
              <w:rPr>
                <w:rFonts w:ascii="Times New Roman" w:hAnsi="Times New Roman" w:cs="Times New Roman"/>
                <w:color w:val="000000"/>
                <w:sz w:val="24"/>
                <w:szCs w:val="24"/>
                <w:lang w:val="kk-KZ"/>
              </w:rPr>
              <w:br/>
            </w:r>
            <w:r>
              <w:rPr>
                <w:rStyle w:val="fontstyle01"/>
                <w:rFonts w:ascii="Times New Roman" w:hAnsi="Times New Roman" w:cs="Times New Roman"/>
                <w:lang w:val="kk-KZ"/>
              </w:rPr>
              <w:t>Ақырын бас еденді: жай-жай-жай.</w:t>
            </w:r>
          </w:p>
          <w:p w:rsidR="00015E62" w:rsidRDefault="00825636">
            <w:pPr>
              <w:pStyle w:val="a5"/>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w:t>
            </w:r>
          </w:p>
          <w:p w:rsidR="00015E62" w:rsidRDefault="00015E62">
            <w:pPr>
              <w:pStyle w:val="a5"/>
              <w:rPr>
                <w:rFonts w:ascii="Times New Roman" w:hAnsi="Times New Roman" w:cs="Times New Roman"/>
                <w:b/>
                <w:bCs/>
                <w:i/>
                <w:sz w:val="24"/>
                <w:szCs w:val="24"/>
                <w:lang w:val="kk-KZ"/>
              </w:rPr>
            </w:pPr>
          </w:p>
          <w:p w:rsidR="00015E62" w:rsidRDefault="00825636">
            <w:pPr>
              <w:spacing w:after="0" w:line="240" w:lineRule="auto"/>
              <w:rPr>
                <w:rFonts w:ascii="Times New Roman" w:hAnsi="Times New Roman" w:cs="Times New Roman"/>
                <w:color w:val="000000"/>
                <w:sz w:val="24"/>
                <w:szCs w:val="24"/>
                <w:lang w:val="kk-KZ"/>
              </w:rPr>
            </w:pPr>
            <w:r>
              <w:rPr>
                <w:rFonts w:ascii="Times New Roman" w:hAnsi="Times New Roman" w:cs="Times New Roman"/>
                <w:b/>
                <w:bCs/>
                <w:iCs/>
                <w:color w:val="000000"/>
                <w:sz w:val="24"/>
                <w:szCs w:val="24"/>
                <w:lang w:val="kk-KZ"/>
              </w:rPr>
              <w:t xml:space="preserve">«Мен қандаймын» сөздік ойыны </w:t>
            </w:r>
            <w:r>
              <w:rPr>
                <w:rFonts w:ascii="Times New Roman" w:hAnsi="Times New Roman" w:cs="Times New Roman"/>
                <w:b/>
                <w:bCs/>
                <w:iCs/>
                <w:color w:val="000000"/>
                <w:sz w:val="24"/>
                <w:szCs w:val="24"/>
                <w:lang w:val="kk-KZ"/>
              </w:rPr>
              <w:br/>
            </w:r>
            <w:r>
              <w:rPr>
                <w:rFonts w:ascii="Times New Roman" w:hAnsi="Times New Roman" w:cs="Times New Roman"/>
                <w:color w:val="000000"/>
                <w:sz w:val="24"/>
                <w:szCs w:val="24"/>
                <w:lang w:val="kk-KZ"/>
              </w:rPr>
              <w:t>Мақсаты: адам бойындағы жақсы қасиеттерді айту.</w:t>
            </w:r>
            <w:r>
              <w:rPr>
                <w:rFonts w:ascii="Times New Roman" w:hAnsi="Times New Roman" w:cs="Times New Roman"/>
                <w:color w:val="000000"/>
                <w:sz w:val="24"/>
                <w:szCs w:val="24"/>
                <w:lang w:val="kk-KZ"/>
              </w:rPr>
              <w:br/>
              <w:t>Ойын барысы: Балалар шеңберге тұрып, бір-біріне допты беріп, сол бала жайлы пікірін</w:t>
            </w:r>
            <w:r>
              <w:rPr>
                <w:rFonts w:ascii="Times New Roman" w:hAnsi="Times New Roman" w:cs="Times New Roman"/>
                <w:color w:val="000000"/>
                <w:sz w:val="24"/>
                <w:szCs w:val="24"/>
                <w:lang w:val="kk-KZ"/>
              </w:rPr>
              <w:br/>
              <w:t>айтады. Мысалы:</w:t>
            </w:r>
            <w:r>
              <w:rPr>
                <w:rFonts w:ascii="Times New Roman" w:hAnsi="Times New Roman" w:cs="Times New Roman"/>
                <w:color w:val="000000"/>
                <w:sz w:val="24"/>
                <w:szCs w:val="24"/>
                <w:lang w:val="kk-KZ"/>
              </w:rPr>
              <w:br/>
            </w:r>
            <w:r>
              <w:rPr>
                <w:rFonts w:ascii="Times New Roman" w:hAnsi="Times New Roman" w:cs="Times New Roman"/>
                <w:color w:val="000000"/>
                <w:sz w:val="24"/>
                <w:szCs w:val="24"/>
                <w:lang w:val="kk-KZ"/>
              </w:rPr>
              <w:lastRenderedPageBreak/>
              <w:t>- Іңкәр, сен әдемісің, мейірімдісің, жақсы қызсың.</w:t>
            </w:r>
            <w:r>
              <w:rPr>
                <w:rFonts w:ascii="Times New Roman" w:hAnsi="Times New Roman" w:cs="Times New Roman"/>
                <w:color w:val="000000"/>
                <w:sz w:val="24"/>
                <w:szCs w:val="24"/>
                <w:lang w:val="kk-KZ"/>
              </w:rPr>
              <w:br/>
              <w:t>- Айкүн, сен ақылдысың, көңілдісің.</w:t>
            </w:r>
            <w:r>
              <w:rPr>
                <w:rFonts w:ascii="Times New Roman" w:hAnsi="Times New Roman" w:cs="Times New Roman"/>
                <w:color w:val="000000"/>
                <w:sz w:val="24"/>
                <w:szCs w:val="24"/>
                <w:lang w:val="kk-KZ"/>
              </w:rPr>
              <w:br/>
              <w:t>- Алдияр, сен жақсы баласың т.б.</w:t>
            </w:r>
          </w:p>
          <w:p w:rsidR="00015E62" w:rsidRDefault="00825636">
            <w:pPr>
              <w:spacing w:after="0" w:line="240" w:lineRule="auto"/>
              <w:jc w:val="cente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(Сөйлеуді дамыту, қоршаған ортамен таныстыру)</w:t>
            </w:r>
          </w:p>
          <w:p w:rsidR="00015E62" w:rsidRDefault="00015E62">
            <w:pPr>
              <w:pStyle w:val="a5"/>
              <w:jc w:val="center"/>
              <w:rPr>
                <w:rFonts w:ascii="Times New Roman" w:hAnsi="Times New Roman" w:cs="Times New Roman"/>
                <w:b/>
                <w:bCs/>
                <w:sz w:val="24"/>
                <w:szCs w:val="24"/>
                <w:lang w:val="kk-KZ"/>
              </w:rPr>
            </w:pPr>
          </w:p>
          <w:p w:rsidR="00015E62" w:rsidRDefault="00825636">
            <w:pPr>
              <w:pStyle w:val="a5"/>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«Көрікті ағаш»</w:t>
            </w:r>
          </w:p>
          <w:p w:rsidR="00015E62" w:rsidRDefault="00825636">
            <w:pPr>
              <w:pStyle w:val="a5"/>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Топтық жұмыс</w:t>
            </w:r>
          </w:p>
          <w:p w:rsidR="00015E62" w:rsidRDefault="00825636">
            <w:pPr>
              <w:pStyle w:val="a5"/>
              <w:ind w:left="120"/>
              <w:rPr>
                <w:rFonts w:ascii="Times New Roman" w:hAnsi="Times New Roman" w:cs="Times New Roman"/>
                <w:b/>
                <w:bCs/>
                <w:sz w:val="24"/>
                <w:szCs w:val="24"/>
                <w:lang w:val="kk-KZ"/>
              </w:rPr>
            </w:pPr>
            <w:r>
              <w:rPr>
                <w:rFonts w:ascii="Times New Roman" w:hAnsi="Times New Roman" w:cs="Times New Roman"/>
                <w:b/>
                <w:bCs/>
                <w:sz w:val="24"/>
                <w:szCs w:val="24"/>
                <w:lang w:val="kk-KZ"/>
              </w:rPr>
              <w:t>(сурет салу, мүсіндеу, жапсыру, құрастыру, математика негіздері)</w:t>
            </w:r>
          </w:p>
          <w:p w:rsidR="00015E62" w:rsidRDefault="00015E62">
            <w:pPr>
              <w:pStyle w:val="a5"/>
              <w:jc w:val="center"/>
              <w:rPr>
                <w:rFonts w:ascii="Times New Roman" w:hAnsi="Times New Roman" w:cs="Times New Roman"/>
                <w:b/>
                <w:bCs/>
                <w:sz w:val="24"/>
                <w:szCs w:val="24"/>
                <w:lang w:val="kk-KZ"/>
              </w:rPr>
            </w:pPr>
          </w:p>
          <w:p w:rsidR="00015E62" w:rsidRDefault="00015E62">
            <w:pPr>
              <w:pStyle w:val="a5"/>
              <w:rPr>
                <w:rFonts w:ascii="Times New Roman" w:hAnsi="Times New Roman" w:cs="Times New Roman"/>
                <w:b/>
                <w:bCs/>
                <w:i/>
                <w:sz w:val="24"/>
                <w:szCs w:val="24"/>
                <w:lang w:val="kk-KZ"/>
              </w:rPr>
            </w:pPr>
          </w:p>
          <w:p w:rsidR="00015E62" w:rsidRDefault="00015E62">
            <w:pPr>
              <w:pStyle w:val="a5"/>
              <w:rPr>
                <w:rFonts w:ascii="Times New Roman" w:hAnsi="Times New Roman" w:cs="Times New Roman"/>
                <w:b/>
                <w:bCs/>
                <w:i/>
                <w:sz w:val="24"/>
                <w:szCs w:val="24"/>
                <w:lang w:val="kk-KZ"/>
              </w:rPr>
            </w:pPr>
          </w:p>
          <w:p w:rsidR="00015E62" w:rsidRDefault="00015E62">
            <w:pPr>
              <w:pStyle w:val="a5"/>
              <w:rPr>
                <w:rFonts w:ascii="Times New Roman" w:hAnsi="Times New Roman" w:cs="Times New Roman"/>
                <w:bCs/>
                <w:sz w:val="24"/>
                <w:szCs w:val="24"/>
                <w:lang w:val="kk-KZ"/>
              </w:rPr>
            </w:pPr>
          </w:p>
        </w:tc>
        <w:tc>
          <w:tcPr>
            <w:tcW w:w="2700" w:type="dxa"/>
            <w:gridSpan w:val="2"/>
            <w:tcBorders>
              <w:top w:val="single" w:sz="8" w:space="0" w:color="000000"/>
              <w:left w:val="single" w:sz="4" w:space="0" w:color="auto"/>
              <w:right w:val="single" w:sz="4" w:space="0" w:color="auto"/>
            </w:tcBorders>
            <w:shd w:val="clear" w:color="auto" w:fill="auto"/>
          </w:tcPr>
          <w:p w:rsidR="00015E62" w:rsidRDefault="00825636">
            <w:pPr>
              <w:pStyle w:val="a5"/>
              <w:ind w:left="120" w:right="-23"/>
              <w:jc w:val="center"/>
              <w:rPr>
                <w:rStyle w:val="fontstyle01"/>
                <w:rFonts w:ascii="Times New Roman" w:hAnsi="Times New Roman" w:cs="Times New Roman"/>
                <w:lang w:val="kk-KZ"/>
              </w:rPr>
            </w:pPr>
            <w:r>
              <w:rPr>
                <w:rStyle w:val="fontstyle01"/>
                <w:rFonts w:ascii="Times New Roman" w:hAnsi="Times New Roman" w:cs="Times New Roman"/>
                <w:b/>
                <w:lang w:val="kk-KZ"/>
              </w:rPr>
              <w:lastRenderedPageBreak/>
              <w:t>Мүбарак Жаманбалиновтің «Құлыншақ» өлеңімен таныстыру</w:t>
            </w:r>
            <w:r>
              <w:rPr>
                <w:rFonts w:ascii="Times New Roman" w:hAnsi="Times New Roman" w:cs="Times New Roman"/>
                <w:b/>
                <w:color w:val="000000"/>
                <w:sz w:val="24"/>
                <w:szCs w:val="24"/>
                <w:lang w:val="kk-KZ"/>
              </w:rPr>
              <w:br/>
            </w:r>
            <w:r>
              <w:rPr>
                <w:rStyle w:val="fontstyle21"/>
                <w:rFonts w:ascii="Times New Roman" w:hAnsi="Times New Roman" w:cs="Times New Roman"/>
                <w:lang w:val="kk-KZ"/>
              </w:rPr>
              <w:t xml:space="preserve">Мақсаты: </w:t>
            </w:r>
            <w:r>
              <w:rPr>
                <w:rStyle w:val="fontstyle01"/>
                <w:rFonts w:ascii="Times New Roman" w:hAnsi="Times New Roman" w:cs="Times New Roman"/>
                <w:lang w:val="kk-KZ"/>
              </w:rPr>
              <w:t>Өлең мағынасын түсініп оқуға үйрету. Мәнерлеп оқу арқылы ойлау қабілетін</w:t>
            </w:r>
            <w:r>
              <w:rPr>
                <w:rFonts w:ascii="Times New Roman" w:hAnsi="Times New Roman" w:cs="Times New Roman"/>
                <w:color w:val="000000"/>
                <w:sz w:val="24"/>
                <w:szCs w:val="24"/>
                <w:lang w:val="kk-KZ"/>
              </w:rPr>
              <w:br/>
            </w:r>
            <w:r>
              <w:rPr>
                <w:rStyle w:val="fontstyle01"/>
                <w:rFonts w:ascii="Times New Roman" w:hAnsi="Times New Roman" w:cs="Times New Roman"/>
                <w:lang w:val="kk-KZ"/>
              </w:rPr>
              <w:t xml:space="preserve">дамыту. Адамгершілік қасиеттерге жақсы қарым-қатынасты үлгі </w:t>
            </w:r>
            <w:r>
              <w:rPr>
                <w:rStyle w:val="fontstyle01"/>
                <w:rFonts w:ascii="Times New Roman" w:hAnsi="Times New Roman" w:cs="Times New Roman"/>
                <w:lang w:val="kk-KZ"/>
              </w:rPr>
              <w:lastRenderedPageBreak/>
              <w:t>етуге, шапшаңдыққа</w:t>
            </w:r>
            <w:r>
              <w:rPr>
                <w:rFonts w:ascii="Times New Roman" w:hAnsi="Times New Roman" w:cs="Times New Roman"/>
                <w:color w:val="000000"/>
                <w:sz w:val="24"/>
                <w:szCs w:val="24"/>
                <w:lang w:val="kk-KZ"/>
              </w:rPr>
              <w:br/>
            </w:r>
            <w:r>
              <w:rPr>
                <w:rStyle w:val="fontstyle01"/>
                <w:rFonts w:ascii="Times New Roman" w:hAnsi="Times New Roman" w:cs="Times New Roman"/>
                <w:lang w:val="kk-KZ"/>
              </w:rPr>
              <w:t>тәрбиелеу.</w:t>
            </w:r>
          </w:p>
          <w:p w:rsidR="00015E62" w:rsidRDefault="00015E62">
            <w:pPr>
              <w:pStyle w:val="a5"/>
              <w:ind w:right="-23"/>
              <w:rPr>
                <w:rFonts w:ascii="Times New Roman" w:hAnsi="Times New Roman" w:cs="Times New Roman"/>
                <w:sz w:val="24"/>
                <w:szCs w:val="24"/>
                <w:lang w:val="kk-KZ"/>
              </w:rPr>
            </w:pPr>
          </w:p>
          <w:p w:rsidR="00015E62" w:rsidRDefault="00825636">
            <w:pPr>
              <w:pStyle w:val="a5"/>
              <w:ind w:left="120" w:right="-23"/>
              <w:jc w:val="center"/>
              <w:rPr>
                <w:rFonts w:ascii="Times New Roman" w:hAnsi="Times New Roman" w:cs="Times New Roman"/>
                <w:sz w:val="24"/>
                <w:szCs w:val="24"/>
                <w:lang w:val="kk-KZ"/>
              </w:rPr>
            </w:pPr>
            <w:r>
              <w:rPr>
                <w:rFonts w:ascii="Times New Roman" w:hAnsi="Times New Roman" w:cs="Times New Roman"/>
                <w:b/>
                <w:bCs/>
                <w:color w:val="000000"/>
                <w:sz w:val="24"/>
                <w:szCs w:val="24"/>
                <w:lang w:val="kk-KZ"/>
              </w:rPr>
              <w:t>Құлыншақ</w:t>
            </w:r>
            <w:r>
              <w:rPr>
                <w:rFonts w:ascii="Times New Roman" w:hAnsi="Times New Roman" w:cs="Times New Roman"/>
                <w:b/>
                <w:bCs/>
                <w:color w:val="000000"/>
                <w:sz w:val="24"/>
                <w:szCs w:val="24"/>
                <w:lang w:val="kk-KZ"/>
              </w:rPr>
              <w:br/>
            </w:r>
            <w:r>
              <w:rPr>
                <w:rFonts w:ascii="Times New Roman" w:hAnsi="Times New Roman" w:cs="Times New Roman"/>
                <w:color w:val="000000"/>
                <w:sz w:val="24"/>
                <w:szCs w:val="24"/>
                <w:lang w:val="kk-KZ"/>
              </w:rPr>
              <w:t>Құлын, құлын, құлыншақ,</w:t>
            </w:r>
            <w:r>
              <w:rPr>
                <w:rFonts w:ascii="Times New Roman" w:hAnsi="Times New Roman" w:cs="Times New Roman"/>
                <w:color w:val="000000"/>
                <w:sz w:val="24"/>
                <w:szCs w:val="24"/>
                <w:lang w:val="kk-KZ"/>
              </w:rPr>
              <w:br/>
              <w:t>Желкілдейді тұлымшақ.</w:t>
            </w:r>
            <w:r>
              <w:rPr>
                <w:rFonts w:ascii="Times New Roman" w:hAnsi="Times New Roman" w:cs="Times New Roman"/>
                <w:color w:val="000000"/>
                <w:sz w:val="24"/>
                <w:szCs w:val="24"/>
                <w:lang w:val="kk-KZ"/>
              </w:rPr>
              <w:br/>
              <w:t>Маңдайында жұлдызы,</w:t>
            </w:r>
            <w:r>
              <w:rPr>
                <w:rFonts w:ascii="Times New Roman" w:hAnsi="Times New Roman" w:cs="Times New Roman"/>
                <w:color w:val="000000"/>
                <w:sz w:val="24"/>
                <w:szCs w:val="24"/>
                <w:lang w:val="kk-KZ"/>
              </w:rPr>
              <w:br/>
              <w:t>Құйрығында құндызы.</w:t>
            </w:r>
          </w:p>
          <w:p w:rsidR="00015E62" w:rsidRDefault="00825636">
            <w:pPr>
              <w:pStyle w:val="a5"/>
              <w:ind w:left="120" w:right="-23"/>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 көркем әдебиет)</w:t>
            </w:r>
          </w:p>
          <w:p w:rsidR="00015E62" w:rsidRDefault="00015E62">
            <w:pPr>
              <w:pStyle w:val="a5"/>
              <w:rPr>
                <w:rFonts w:ascii="Times New Roman" w:hAnsi="Times New Roman" w:cs="Times New Roman"/>
                <w:sz w:val="24"/>
                <w:szCs w:val="24"/>
                <w:lang w:val="kk-KZ"/>
              </w:rPr>
            </w:pPr>
          </w:p>
          <w:p w:rsidR="00015E62" w:rsidRDefault="00825636">
            <w:pPr>
              <w:pStyle w:val="a5"/>
              <w:ind w:left="142"/>
              <w:jc w:val="center"/>
              <w:rPr>
                <w:rFonts w:ascii="Times New Roman" w:hAnsi="Times New Roman" w:cs="Times New Roman"/>
                <w:b/>
                <w:sz w:val="24"/>
                <w:szCs w:val="24"/>
                <w:lang w:val="kk-KZ"/>
              </w:rPr>
            </w:pPr>
            <w:r>
              <w:rPr>
                <w:rFonts w:ascii="Times New Roman" w:hAnsi="Times New Roman" w:cs="Times New Roman"/>
                <w:b/>
                <w:sz w:val="24"/>
                <w:szCs w:val="24"/>
                <w:lang w:val="kk-KZ"/>
              </w:rPr>
              <w:t>Сергіту сәті</w:t>
            </w:r>
          </w:p>
          <w:p w:rsidR="00015E62" w:rsidRDefault="00825636">
            <w:pPr>
              <w:pStyle w:val="a5"/>
              <w:ind w:left="142"/>
              <w:jc w:val="center"/>
              <w:rPr>
                <w:rFonts w:ascii="Times New Roman" w:hAnsi="Times New Roman" w:cs="Times New Roman"/>
                <w:i/>
                <w:iCs/>
                <w:sz w:val="24"/>
                <w:szCs w:val="24"/>
                <w:lang w:val="kk-KZ"/>
              </w:rPr>
            </w:pPr>
            <w:r>
              <w:rPr>
                <w:rFonts w:ascii="Times New Roman" w:hAnsi="Times New Roman" w:cs="Times New Roman"/>
                <w:b/>
                <w:bCs/>
                <w:sz w:val="24"/>
                <w:szCs w:val="24"/>
                <w:lang w:val="kk-KZ"/>
              </w:rPr>
              <w:t>Өзен</w:t>
            </w:r>
            <w:r>
              <w:rPr>
                <w:rFonts w:ascii="Times New Roman" w:hAnsi="Times New Roman" w:cs="Times New Roman"/>
                <w:b/>
                <w:bCs/>
                <w:sz w:val="24"/>
                <w:szCs w:val="24"/>
                <w:lang w:val="kk-KZ"/>
              </w:rPr>
              <w:br/>
            </w:r>
            <w:r>
              <w:rPr>
                <w:rFonts w:ascii="Times New Roman" w:hAnsi="Times New Roman" w:cs="Times New Roman"/>
                <w:sz w:val="24"/>
                <w:szCs w:val="24"/>
                <w:lang w:val="kk-KZ"/>
              </w:rPr>
              <w:t>Өзенге қарай жүгірдік,</w:t>
            </w:r>
            <w:r>
              <w:rPr>
                <w:rFonts w:ascii="Times New Roman" w:hAnsi="Times New Roman" w:cs="Times New Roman"/>
                <w:sz w:val="24"/>
                <w:szCs w:val="24"/>
                <w:lang w:val="kk-KZ"/>
              </w:rPr>
              <w:br/>
              <w:t>Рахаттана жуындық.</w:t>
            </w:r>
            <w:r>
              <w:rPr>
                <w:rFonts w:ascii="Times New Roman" w:hAnsi="Times New Roman" w:cs="Times New Roman"/>
                <w:sz w:val="24"/>
                <w:szCs w:val="24"/>
                <w:lang w:val="kk-KZ"/>
              </w:rPr>
              <w:br/>
              <w:t>Батылдықты растап,</w:t>
            </w:r>
            <w:r>
              <w:rPr>
                <w:rFonts w:ascii="Times New Roman" w:hAnsi="Times New Roman" w:cs="Times New Roman"/>
                <w:sz w:val="24"/>
                <w:szCs w:val="24"/>
                <w:lang w:val="kk-KZ"/>
              </w:rPr>
              <w:br/>
              <w:t>Жүзіп бердік құлаштап.</w:t>
            </w:r>
            <w:r>
              <w:rPr>
                <w:rFonts w:ascii="Times New Roman" w:hAnsi="Times New Roman" w:cs="Times New Roman"/>
                <w:sz w:val="24"/>
                <w:szCs w:val="24"/>
                <w:lang w:val="kk-KZ"/>
              </w:rPr>
              <w:br/>
              <w:t>Жүзе бердік еркіндей,</w:t>
            </w:r>
            <w:r>
              <w:rPr>
                <w:rFonts w:ascii="Times New Roman" w:hAnsi="Times New Roman" w:cs="Times New Roman"/>
                <w:sz w:val="24"/>
                <w:szCs w:val="24"/>
                <w:lang w:val="kk-KZ"/>
              </w:rPr>
              <w:br/>
              <w:t>Су төресі дельфиндей.</w:t>
            </w:r>
            <w:r>
              <w:rPr>
                <w:rFonts w:ascii="Times New Roman" w:hAnsi="Times New Roman" w:cs="Times New Roman"/>
                <w:sz w:val="24"/>
                <w:szCs w:val="24"/>
                <w:lang w:val="kk-KZ"/>
              </w:rPr>
              <w:br/>
              <w:t>Сөйтіп, жақсы демалып,</w:t>
            </w:r>
            <w:r>
              <w:rPr>
                <w:rFonts w:ascii="Times New Roman" w:hAnsi="Times New Roman" w:cs="Times New Roman"/>
                <w:sz w:val="24"/>
                <w:szCs w:val="24"/>
                <w:lang w:val="kk-KZ"/>
              </w:rPr>
              <w:br/>
              <w:t>Қайттық үйге оралып.</w:t>
            </w:r>
            <w:r>
              <w:rPr>
                <w:rFonts w:ascii="Times New Roman" w:hAnsi="Times New Roman" w:cs="Times New Roman"/>
                <w:sz w:val="24"/>
                <w:szCs w:val="24"/>
                <w:lang w:val="kk-KZ"/>
              </w:rPr>
              <w:br/>
            </w:r>
            <w:r>
              <w:rPr>
                <w:rFonts w:ascii="Times New Roman" w:hAnsi="Times New Roman" w:cs="Times New Roman"/>
                <w:i/>
                <w:iCs/>
                <w:sz w:val="24"/>
                <w:szCs w:val="24"/>
                <w:lang w:val="kk-KZ"/>
              </w:rPr>
              <w:t>(Балалар бір орында жүгіреді, кеуделерін еңкейтеді, жуынғандарын көрсетеді, жүзеді</w:t>
            </w:r>
            <w:r>
              <w:rPr>
                <w:rFonts w:ascii="Times New Roman" w:hAnsi="Times New Roman" w:cs="Times New Roman"/>
                <w:i/>
                <w:iCs/>
                <w:sz w:val="24"/>
                <w:szCs w:val="24"/>
                <w:lang w:val="kk-KZ"/>
              </w:rPr>
              <w:br/>
              <w:t>(қолдарын алға созып, дельфин тәрізді жүзеді).</w:t>
            </w:r>
          </w:p>
          <w:p w:rsidR="00015E62" w:rsidRDefault="00825636">
            <w:pPr>
              <w:pStyle w:val="a5"/>
              <w:ind w:left="142"/>
              <w:jc w:val="center"/>
              <w:rPr>
                <w:rFonts w:ascii="Times New Roman" w:hAnsi="Times New Roman" w:cs="Times New Roman"/>
                <w:sz w:val="24"/>
                <w:szCs w:val="24"/>
                <w:lang w:val="kk-KZ"/>
              </w:rPr>
            </w:pPr>
            <w:r>
              <w:rPr>
                <w:rFonts w:ascii="Times New Roman" w:hAnsi="Times New Roman" w:cs="Times New Roman"/>
                <w:b/>
                <w:bCs/>
                <w:sz w:val="24"/>
                <w:szCs w:val="24"/>
                <w:lang w:val="kk-KZ"/>
              </w:rPr>
              <w:t>(Дене шынықтыру)</w:t>
            </w:r>
          </w:p>
          <w:p w:rsidR="00015E62" w:rsidRDefault="00825636">
            <w:pPr>
              <w:spacing w:after="0" w:line="240" w:lineRule="auto"/>
              <w:rPr>
                <w:rFonts w:ascii="Times New Roman" w:hAnsi="Times New Roman" w:cs="Times New Roman"/>
                <w:color w:val="000000"/>
                <w:sz w:val="24"/>
                <w:szCs w:val="24"/>
                <w:lang w:val="kk-KZ"/>
              </w:rPr>
            </w:pPr>
            <w:r>
              <w:rPr>
                <w:rFonts w:ascii="Times New Roman" w:hAnsi="Times New Roman" w:cs="Times New Roman"/>
                <w:b/>
                <w:bCs/>
                <w:iCs/>
                <w:color w:val="000000"/>
                <w:sz w:val="24"/>
                <w:szCs w:val="24"/>
                <w:lang w:val="kk-KZ"/>
              </w:rPr>
              <w:t xml:space="preserve">«Малдың төлін атау» сөздік ойыны </w:t>
            </w:r>
            <w:r>
              <w:rPr>
                <w:rFonts w:ascii="Times New Roman" w:hAnsi="Times New Roman" w:cs="Times New Roman"/>
                <w:b/>
                <w:bCs/>
                <w:iCs/>
                <w:color w:val="000000"/>
                <w:sz w:val="24"/>
                <w:szCs w:val="24"/>
                <w:lang w:val="kk-KZ"/>
              </w:rPr>
              <w:br/>
            </w:r>
            <w:r>
              <w:rPr>
                <w:rFonts w:ascii="Times New Roman" w:hAnsi="Times New Roman" w:cs="Times New Roman"/>
                <w:color w:val="000000"/>
                <w:sz w:val="24"/>
                <w:szCs w:val="24"/>
                <w:lang w:val="kk-KZ"/>
              </w:rPr>
              <w:t>Үнтаспадан төлдердің дауысын тыңдату.</w:t>
            </w:r>
            <w:r>
              <w:rPr>
                <w:rFonts w:ascii="Times New Roman" w:hAnsi="Times New Roman" w:cs="Times New Roman"/>
                <w:color w:val="000000"/>
                <w:sz w:val="24"/>
                <w:szCs w:val="24"/>
                <w:lang w:val="kk-KZ"/>
              </w:rPr>
              <w:br/>
            </w:r>
            <w:r>
              <w:rPr>
                <w:rFonts w:ascii="Times New Roman" w:hAnsi="Times New Roman" w:cs="Times New Roman"/>
                <w:b/>
                <w:color w:val="000000"/>
                <w:sz w:val="24"/>
                <w:szCs w:val="24"/>
                <w:lang w:val="kk-KZ"/>
              </w:rPr>
              <w:t>Ойын мақсаты:</w:t>
            </w:r>
            <w:r>
              <w:rPr>
                <w:rFonts w:ascii="Times New Roman" w:hAnsi="Times New Roman" w:cs="Times New Roman"/>
                <w:color w:val="000000"/>
                <w:sz w:val="24"/>
                <w:szCs w:val="24"/>
                <w:lang w:val="kk-KZ"/>
              </w:rPr>
              <w:t xml:space="preserve"> балаларды алғырлыққа, </w:t>
            </w:r>
            <w:r>
              <w:rPr>
                <w:rFonts w:ascii="Times New Roman" w:hAnsi="Times New Roman" w:cs="Times New Roman"/>
                <w:color w:val="000000"/>
                <w:sz w:val="24"/>
                <w:szCs w:val="24"/>
                <w:lang w:val="kk-KZ"/>
              </w:rPr>
              <w:lastRenderedPageBreak/>
              <w:t>шапшаңдыққа, ойлау қабілеттерін жетілдіруге</w:t>
            </w:r>
            <w:r>
              <w:rPr>
                <w:rFonts w:ascii="Times New Roman" w:hAnsi="Times New Roman" w:cs="Times New Roman"/>
                <w:color w:val="000000"/>
                <w:sz w:val="24"/>
                <w:szCs w:val="24"/>
                <w:lang w:val="kk-KZ"/>
              </w:rPr>
              <w:br/>
              <w:t>баулу.</w:t>
            </w:r>
            <w:r>
              <w:rPr>
                <w:rFonts w:ascii="Times New Roman" w:hAnsi="Times New Roman" w:cs="Times New Roman"/>
                <w:color w:val="000000"/>
                <w:sz w:val="24"/>
                <w:szCs w:val="24"/>
                <w:lang w:val="kk-KZ"/>
              </w:rPr>
              <w:br/>
            </w:r>
            <w:r>
              <w:rPr>
                <w:rFonts w:ascii="Times New Roman" w:hAnsi="Times New Roman" w:cs="Times New Roman"/>
                <w:b/>
                <w:color w:val="000000"/>
                <w:sz w:val="24"/>
                <w:szCs w:val="24"/>
                <w:lang w:val="kk-KZ"/>
              </w:rPr>
              <w:t>Ойын шарты:</w:t>
            </w:r>
            <w:r>
              <w:rPr>
                <w:rFonts w:ascii="Times New Roman" w:hAnsi="Times New Roman" w:cs="Times New Roman"/>
                <w:color w:val="000000"/>
                <w:sz w:val="24"/>
                <w:szCs w:val="24"/>
                <w:lang w:val="kk-KZ"/>
              </w:rPr>
              <w:t xml:space="preserve"> шеңбер бойына балаларды тұрғызу. Сиқырлы таяқша кімге келіп тоқтайды,сол бала айтылған малдың төлін атайды.</w:t>
            </w:r>
          </w:p>
          <w:p w:rsidR="00015E62" w:rsidRDefault="00825636">
            <w:pPr>
              <w:pStyle w:val="a5"/>
              <w:ind w:left="142"/>
              <w:rPr>
                <w:rFonts w:ascii="Times New Roman" w:hAnsi="Times New Roman" w:cs="Times New Roman"/>
                <w:b/>
                <w:sz w:val="24"/>
                <w:szCs w:val="24"/>
                <w:lang w:val="kk-KZ"/>
              </w:rPr>
            </w:pPr>
            <w:r>
              <w:rPr>
                <w:rFonts w:ascii="Times New Roman" w:hAnsi="Times New Roman" w:cs="Times New Roman"/>
                <w:b/>
                <w:sz w:val="24"/>
                <w:szCs w:val="24"/>
                <w:lang w:val="kk-KZ"/>
              </w:rPr>
              <w:t>(Сөйлеуді дамыту, қоршаған ортамен таныстыру)</w:t>
            </w:r>
          </w:p>
          <w:p w:rsidR="00015E62" w:rsidRDefault="00015E62">
            <w:pPr>
              <w:pStyle w:val="a5"/>
              <w:ind w:left="142"/>
              <w:rPr>
                <w:rFonts w:ascii="Times New Roman" w:hAnsi="Times New Roman" w:cs="Times New Roman"/>
                <w:sz w:val="24"/>
                <w:szCs w:val="24"/>
                <w:lang w:val="kk-KZ"/>
              </w:rPr>
            </w:pPr>
          </w:p>
          <w:p w:rsidR="00015E62" w:rsidRDefault="00825636">
            <w:pPr>
              <w:pStyle w:val="a5"/>
              <w:ind w:left="142"/>
              <w:jc w:val="center"/>
              <w:rPr>
                <w:rFonts w:ascii="Times New Roman" w:hAnsi="Times New Roman" w:cs="Times New Roman"/>
                <w:sz w:val="24"/>
                <w:szCs w:val="24"/>
                <w:lang w:val="kk-KZ"/>
              </w:rPr>
            </w:pPr>
            <w:r>
              <w:rPr>
                <w:rFonts w:ascii="Times New Roman" w:hAnsi="Times New Roman" w:cs="Times New Roman"/>
                <w:sz w:val="24"/>
                <w:szCs w:val="24"/>
                <w:lang w:val="kk-KZ"/>
              </w:rPr>
              <w:t>«Құлыншақ»</w:t>
            </w:r>
          </w:p>
          <w:p w:rsidR="00015E62" w:rsidRDefault="00825636">
            <w:pPr>
              <w:pStyle w:val="a5"/>
              <w:ind w:left="142"/>
              <w:jc w:val="center"/>
              <w:rPr>
                <w:rFonts w:ascii="Times New Roman" w:hAnsi="Times New Roman" w:cs="Times New Roman"/>
                <w:sz w:val="24"/>
                <w:szCs w:val="24"/>
                <w:lang w:val="kk-KZ"/>
              </w:rPr>
            </w:pPr>
            <w:r>
              <w:rPr>
                <w:rFonts w:ascii="Times New Roman" w:hAnsi="Times New Roman" w:cs="Times New Roman"/>
                <w:sz w:val="24"/>
                <w:szCs w:val="24"/>
                <w:lang w:val="kk-KZ"/>
              </w:rPr>
              <w:t>Топтық жұмыс</w:t>
            </w:r>
          </w:p>
          <w:p w:rsidR="00015E62" w:rsidRDefault="00825636">
            <w:pPr>
              <w:pStyle w:val="a5"/>
              <w:ind w:left="120"/>
              <w:rPr>
                <w:rFonts w:ascii="Times New Roman" w:hAnsi="Times New Roman" w:cs="Times New Roman"/>
                <w:b/>
                <w:bCs/>
                <w:sz w:val="24"/>
                <w:szCs w:val="24"/>
                <w:lang w:val="kk-KZ"/>
              </w:rPr>
            </w:pPr>
            <w:r>
              <w:rPr>
                <w:rFonts w:ascii="Times New Roman" w:hAnsi="Times New Roman" w:cs="Times New Roman"/>
                <w:b/>
                <w:bCs/>
                <w:sz w:val="24"/>
                <w:szCs w:val="24"/>
                <w:lang w:val="kk-KZ"/>
              </w:rPr>
              <w:t>(сурет салу, мүсіндеу, жапсыру, құрастыру, математика негіздері)</w:t>
            </w:r>
          </w:p>
          <w:p w:rsidR="00015E62" w:rsidRDefault="00015E62">
            <w:pPr>
              <w:pStyle w:val="a5"/>
              <w:rPr>
                <w:rFonts w:ascii="Times New Roman" w:hAnsi="Times New Roman" w:cs="Times New Roman"/>
                <w:bCs/>
                <w:sz w:val="24"/>
                <w:szCs w:val="24"/>
                <w:lang w:val="kk-KZ"/>
              </w:rPr>
            </w:pPr>
          </w:p>
          <w:p w:rsidR="00015E62" w:rsidRDefault="00825636">
            <w:pPr>
              <w:pStyle w:val="a5"/>
              <w:ind w:left="142"/>
              <w:jc w:val="center"/>
              <w:rPr>
                <w:rFonts w:ascii="Times New Roman" w:hAnsi="Times New Roman" w:cs="Times New Roman"/>
                <w:bCs/>
                <w:sz w:val="24"/>
                <w:szCs w:val="24"/>
                <w:lang w:val="kk-KZ"/>
              </w:rPr>
            </w:pPr>
            <w:r>
              <w:rPr>
                <w:rFonts w:ascii="Times New Roman" w:hAnsi="Times New Roman" w:cs="Times New Roman"/>
                <w:b/>
                <w:sz w:val="24"/>
                <w:szCs w:val="24"/>
                <w:lang w:val="kk-KZ"/>
              </w:rPr>
              <w:t>(Музыка)</w:t>
            </w:r>
          </w:p>
        </w:tc>
        <w:tc>
          <w:tcPr>
            <w:tcW w:w="2125" w:type="dxa"/>
            <w:gridSpan w:val="3"/>
            <w:tcBorders>
              <w:top w:val="single" w:sz="8" w:space="0" w:color="000000"/>
              <w:left w:val="single" w:sz="4" w:space="0" w:color="auto"/>
              <w:right w:val="single" w:sz="4" w:space="0" w:color="auto"/>
            </w:tcBorders>
            <w:shd w:val="clear" w:color="auto" w:fill="auto"/>
          </w:tcPr>
          <w:p w:rsidR="00015E62" w:rsidRDefault="00825636">
            <w:pPr>
              <w:pStyle w:val="a5"/>
              <w:ind w:left="136"/>
              <w:jc w:val="center"/>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lastRenderedPageBreak/>
              <w:t>«Түлкі мен тырна» ертегісімен таныстыру.</w:t>
            </w:r>
            <w:r>
              <w:rPr>
                <w:rFonts w:ascii="Times New Roman" w:hAnsi="Times New Roman" w:cs="Times New Roman"/>
                <w:sz w:val="24"/>
                <w:szCs w:val="24"/>
                <w:lang w:val="kk-KZ"/>
              </w:rPr>
              <w:br/>
            </w:r>
            <w:r>
              <w:rPr>
                <w:rFonts w:ascii="Times New Roman" w:hAnsi="Times New Roman" w:cs="Times New Roman"/>
                <w:b/>
                <w:color w:val="000000"/>
                <w:sz w:val="24"/>
                <w:szCs w:val="24"/>
                <w:lang w:val="kk-KZ"/>
              </w:rPr>
              <w:t>Мақсаты</w:t>
            </w:r>
            <w:r>
              <w:rPr>
                <w:rFonts w:ascii="Times New Roman" w:hAnsi="Times New Roman" w:cs="Times New Roman"/>
                <w:b/>
                <w:bCs/>
                <w:color w:val="000000"/>
                <w:sz w:val="24"/>
                <w:szCs w:val="24"/>
                <w:lang w:val="kk-KZ"/>
              </w:rPr>
              <w:t>:</w:t>
            </w:r>
            <w:r>
              <w:rPr>
                <w:rFonts w:ascii="Times New Roman" w:hAnsi="Times New Roman" w:cs="Times New Roman"/>
                <w:color w:val="000000"/>
                <w:sz w:val="24"/>
                <w:szCs w:val="24"/>
                <w:lang w:val="kk-KZ"/>
              </w:rPr>
              <w:t>Балаларды әдеби кейіпкерлердің әрекеттерін, жүріс-тұрысын талдауға, жақсы</w:t>
            </w:r>
            <w:r>
              <w:rPr>
                <w:rFonts w:ascii="Times New Roman" w:hAnsi="Times New Roman" w:cs="Times New Roman"/>
                <w:color w:val="000000"/>
                <w:sz w:val="24"/>
                <w:szCs w:val="24"/>
                <w:lang w:val="kk-KZ"/>
              </w:rPr>
              <w:br/>
              <w:t xml:space="preserve">менен жаман </w:t>
            </w:r>
            <w:r>
              <w:rPr>
                <w:rFonts w:ascii="Times New Roman" w:hAnsi="Times New Roman" w:cs="Times New Roman"/>
                <w:color w:val="000000"/>
                <w:sz w:val="24"/>
                <w:szCs w:val="24"/>
                <w:lang w:val="kk-KZ"/>
              </w:rPr>
              <w:lastRenderedPageBreak/>
              <w:t>қасиеттерді ажырата білуге үйрету. Ертегі арқылы ой-өрісін дамыту. Адал</w:t>
            </w:r>
            <w:r>
              <w:rPr>
                <w:rFonts w:ascii="Times New Roman" w:hAnsi="Times New Roman" w:cs="Times New Roman"/>
                <w:color w:val="000000"/>
                <w:sz w:val="24"/>
                <w:szCs w:val="24"/>
                <w:lang w:val="kk-KZ"/>
              </w:rPr>
              <w:br/>
              <w:t>дос, қонақжай болуға тәрбиелеу.</w:t>
            </w:r>
          </w:p>
          <w:p w:rsidR="00015E62" w:rsidRDefault="00015E62">
            <w:pPr>
              <w:pStyle w:val="a5"/>
              <w:ind w:left="136"/>
              <w:jc w:val="center"/>
              <w:rPr>
                <w:rFonts w:ascii="Times New Roman" w:hAnsi="Times New Roman" w:cs="Times New Roman"/>
                <w:sz w:val="24"/>
                <w:szCs w:val="24"/>
                <w:lang w:val="kk-KZ"/>
              </w:rPr>
            </w:pPr>
          </w:p>
          <w:p w:rsidR="00015E62" w:rsidRDefault="00825636">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Құрлымдалған ойын: «Түлкіні құрастыр»</w:t>
            </w:r>
          </w:p>
          <w:p w:rsidR="00015E62" w:rsidRDefault="00825636">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Мақсаты: Түлкі туралы түсінік беру. Түлкінің дене бөліктері жайында түсіндіріп, оны құрастыруда дене бөліктерін жасауда қағазды дұрыс пайдалануға үйрету. Ұқыптылыққа,еңбексүйгіштікке,шапшаңдылыққа тәрбиелеу.</w:t>
            </w:r>
          </w:p>
          <w:p w:rsidR="00015E62" w:rsidRDefault="00825636">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Көрнекі құралдар: Түлкінің суреті, қиылған түлкінің дене бөліктері.</w:t>
            </w:r>
          </w:p>
          <w:p w:rsidR="00015E62" w:rsidRDefault="00825636">
            <w:pPr>
              <w:pStyle w:val="a5"/>
              <w:ind w:left="12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(сурет салу, мүсіндеу, жапсыру, құрастыру, математика негіздері)</w:t>
            </w:r>
          </w:p>
          <w:p w:rsidR="00015E62" w:rsidRDefault="00015E62">
            <w:pPr>
              <w:pStyle w:val="a5"/>
              <w:rPr>
                <w:rFonts w:ascii="Times New Roman" w:hAnsi="Times New Roman" w:cs="Times New Roman"/>
                <w:sz w:val="24"/>
                <w:szCs w:val="24"/>
                <w:lang w:val="kk-KZ"/>
              </w:rPr>
            </w:pPr>
          </w:p>
          <w:p w:rsidR="00015E62" w:rsidRDefault="00825636">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bCs/>
                <w:iCs/>
                <w:color w:val="000000"/>
                <w:sz w:val="24"/>
                <w:szCs w:val="24"/>
                <w:lang w:val="kk-KZ" w:eastAsia="ru-RU"/>
              </w:rPr>
              <w:t xml:space="preserve">«Кім жылдам?» ойыны </w:t>
            </w:r>
            <w:r>
              <w:rPr>
                <w:rFonts w:ascii="Times New Roman" w:eastAsia="Times New Roman" w:hAnsi="Times New Roman" w:cs="Times New Roman"/>
                <w:b/>
                <w:bCs/>
                <w:iCs/>
                <w:color w:val="000000"/>
                <w:sz w:val="24"/>
                <w:szCs w:val="24"/>
                <w:lang w:val="kk-KZ" w:eastAsia="ru-RU"/>
              </w:rPr>
              <w:br/>
            </w:r>
            <w:r>
              <w:rPr>
                <w:rFonts w:ascii="Times New Roman" w:eastAsia="Times New Roman" w:hAnsi="Times New Roman" w:cs="Times New Roman"/>
                <w:b/>
                <w:color w:val="000000"/>
                <w:sz w:val="24"/>
                <w:szCs w:val="24"/>
                <w:lang w:val="kk-KZ" w:eastAsia="ru-RU"/>
              </w:rPr>
              <w:lastRenderedPageBreak/>
              <w:t>Мақсаты:</w:t>
            </w:r>
            <w:r>
              <w:rPr>
                <w:rFonts w:ascii="Times New Roman" w:eastAsia="Times New Roman" w:hAnsi="Times New Roman" w:cs="Times New Roman"/>
                <w:color w:val="000000"/>
                <w:sz w:val="24"/>
                <w:szCs w:val="24"/>
                <w:lang w:val="kk-KZ" w:eastAsia="ru-RU"/>
              </w:rPr>
              <w:t xml:space="preserve"> балаларды ептілікке, жылдамдыққа, шапшаңдыққа баулу.</w:t>
            </w:r>
          </w:p>
          <w:p w:rsidR="00015E62" w:rsidRDefault="00825636">
            <w:pPr>
              <w:pStyle w:val="a5"/>
              <w:ind w:left="136"/>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Ойынның шарты:</w:t>
            </w:r>
            <w:r>
              <w:rPr>
                <w:rFonts w:ascii="Times New Roman" w:eastAsia="Times New Roman" w:hAnsi="Times New Roman" w:cs="Times New Roman"/>
                <w:color w:val="000000"/>
                <w:sz w:val="24"/>
                <w:szCs w:val="24"/>
                <w:lang w:val="kk-KZ" w:eastAsia="ru-RU"/>
              </w:rPr>
              <w:t xml:space="preserve"> Балалар екі топқа бөлініп, жарысады. Табақтағы суды қасықпен</w:t>
            </w:r>
            <w:r>
              <w:rPr>
                <w:rFonts w:ascii="Times New Roman" w:eastAsia="Times New Roman" w:hAnsi="Times New Roman" w:cs="Times New Roman"/>
                <w:color w:val="000000"/>
                <w:sz w:val="24"/>
                <w:szCs w:val="24"/>
                <w:lang w:val="kk-KZ" w:eastAsia="ru-RU"/>
              </w:rPr>
              <w:br/>
              <w:t>құмыраға құю.</w:t>
            </w:r>
          </w:p>
          <w:p w:rsidR="00015E62" w:rsidRDefault="00825636">
            <w:pPr>
              <w:pStyle w:val="a5"/>
              <w:ind w:left="136"/>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(Дене шынықтыру)</w:t>
            </w:r>
          </w:p>
          <w:p w:rsidR="00015E62" w:rsidRDefault="00825636">
            <w:pPr>
              <w:pStyle w:val="a5"/>
              <w:ind w:left="136"/>
              <w:jc w:val="center"/>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eastAsia="ru-RU"/>
              </w:rPr>
              <w:br/>
            </w:r>
          </w:p>
        </w:tc>
        <w:tc>
          <w:tcPr>
            <w:tcW w:w="2275" w:type="dxa"/>
            <w:gridSpan w:val="2"/>
            <w:tcBorders>
              <w:top w:val="single" w:sz="8" w:space="0" w:color="000000"/>
              <w:left w:val="single" w:sz="4" w:space="0" w:color="auto"/>
              <w:right w:val="single" w:sz="8" w:space="0" w:color="000000"/>
            </w:tcBorders>
            <w:shd w:val="clear" w:color="auto" w:fill="auto"/>
          </w:tcPr>
          <w:p w:rsidR="00015E62" w:rsidRDefault="00015E62">
            <w:pPr>
              <w:pStyle w:val="a5"/>
              <w:ind w:left="120"/>
              <w:jc w:val="center"/>
              <w:rPr>
                <w:rFonts w:ascii="Times New Roman" w:hAnsi="Times New Roman" w:cs="Times New Roman"/>
                <w:b/>
                <w:bCs/>
                <w:sz w:val="24"/>
                <w:szCs w:val="24"/>
                <w:lang w:val="kk-KZ"/>
              </w:rPr>
            </w:pPr>
          </w:p>
          <w:p w:rsidR="00015E62" w:rsidRDefault="00825636">
            <w:pPr>
              <w:spacing w:after="0" w:line="240" w:lineRule="auto"/>
              <w:jc w:val="center"/>
              <w:rPr>
                <w:rFonts w:ascii="Times New Roman" w:hAnsi="Times New Roman" w:cs="Times New Roman"/>
                <w:b/>
                <w:sz w:val="24"/>
                <w:szCs w:val="24"/>
                <w:lang w:val="kk-KZ"/>
              </w:rPr>
            </w:pPr>
            <w:r>
              <w:rPr>
                <w:rFonts w:ascii="Times New Roman" w:eastAsia="Times New Roman" w:hAnsi="Times New Roman" w:cs="Times New Roman"/>
                <w:b/>
                <w:bCs/>
                <w:color w:val="000000"/>
                <w:kern w:val="36"/>
                <w:sz w:val="24"/>
                <w:szCs w:val="24"/>
                <w:lang w:val="kk-KZ" w:eastAsia="ru-RU"/>
              </w:rPr>
              <w:t> </w:t>
            </w:r>
          </w:p>
          <w:p w:rsidR="00015E62" w:rsidRDefault="00015E62">
            <w:pPr>
              <w:spacing w:line="240" w:lineRule="auto"/>
              <w:jc w:val="center"/>
              <w:rPr>
                <w:rFonts w:ascii="Times New Roman" w:hAnsi="Times New Roman" w:cs="Times New Roman"/>
                <w:sz w:val="24"/>
                <w:szCs w:val="24"/>
                <w:lang w:val="kk-KZ"/>
              </w:rPr>
            </w:pPr>
          </w:p>
          <w:p w:rsidR="00015E62" w:rsidRDefault="00015E62">
            <w:pPr>
              <w:spacing w:line="240" w:lineRule="auto"/>
              <w:jc w:val="center"/>
              <w:rPr>
                <w:rFonts w:ascii="Times New Roman" w:hAnsi="Times New Roman" w:cs="Times New Roman"/>
                <w:sz w:val="24"/>
                <w:szCs w:val="24"/>
                <w:lang w:val="kk-KZ"/>
              </w:rPr>
            </w:pPr>
          </w:p>
          <w:p w:rsidR="00015E62" w:rsidRDefault="00015E62">
            <w:pPr>
              <w:spacing w:line="240" w:lineRule="auto"/>
              <w:jc w:val="center"/>
              <w:rPr>
                <w:rFonts w:ascii="Times New Roman" w:hAnsi="Times New Roman" w:cs="Times New Roman"/>
                <w:sz w:val="24"/>
                <w:szCs w:val="24"/>
                <w:lang w:val="kk-KZ"/>
              </w:rPr>
            </w:pPr>
          </w:p>
          <w:p w:rsidR="00015E62" w:rsidRDefault="00015E62">
            <w:pPr>
              <w:jc w:val="center"/>
              <w:rPr>
                <w:rFonts w:ascii="Times New Roman" w:hAnsi="Times New Roman" w:cs="Times New Roman"/>
                <w:sz w:val="24"/>
                <w:szCs w:val="24"/>
                <w:lang w:val="kk-KZ"/>
              </w:rPr>
            </w:pPr>
          </w:p>
        </w:tc>
      </w:tr>
      <w:tr w:rsidR="00015E62" w:rsidRPr="00C975C3">
        <w:trPr>
          <w:trHeight w:val="426"/>
        </w:trPr>
        <w:tc>
          <w:tcPr>
            <w:tcW w:w="2121"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bCs/>
                <w:sz w:val="24"/>
                <w:szCs w:val="24"/>
                <w:lang w:val="kk-KZ"/>
              </w:rPr>
              <w:lastRenderedPageBreak/>
              <w:t>Серуенге дайындық</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bCs/>
                <w:sz w:val="24"/>
                <w:szCs w:val="24"/>
                <w:lang w:val="kk-KZ"/>
              </w:rPr>
              <w:t> </w:t>
            </w:r>
          </w:p>
        </w:tc>
        <w:tc>
          <w:tcPr>
            <w:tcW w:w="2830"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Балалардың өзіндік қозғалыс белсенділігі үшін жағдай жасау, спорттық-ойын жабдықтарын және спорттық керек-жарақтарды дұрыс пайдалану туралы балалармен әңгімелесу.</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015E62" w:rsidRDefault="00015E62">
            <w:pPr>
              <w:spacing w:after="0" w:line="240" w:lineRule="auto"/>
              <w:ind w:left="142" w:right="-284"/>
              <w:rPr>
                <w:rFonts w:ascii="Times New Roman" w:hAnsi="Times New Roman" w:cs="Times New Roman"/>
                <w:sz w:val="24"/>
                <w:szCs w:val="24"/>
                <w:lang w:val="kk-KZ"/>
              </w:rPr>
            </w:pPr>
          </w:p>
        </w:tc>
        <w:tc>
          <w:tcPr>
            <w:tcW w:w="2691"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 xml:space="preserve"> «Біз киініп үйренеміз» әңгіме</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тез, өз бетінше және белгілі бір ретпен серуендеу дағдыларын жетілдіру; заттарын шкафта дұрыс орналастыруға үйрету.</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(көркем әдебиет-коммуникативтік қызмет, өз-өзіне қызмет көрсету)</w:t>
            </w:r>
          </w:p>
          <w:p w:rsidR="00015E62" w:rsidRDefault="00825636">
            <w:pPr>
              <w:spacing w:after="0" w:line="240" w:lineRule="auto"/>
              <w:ind w:left="142" w:right="-284"/>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«Дұрыс-бұрыс» ойыны </w:t>
            </w:r>
          </w:p>
          <w:p w:rsidR="00015E62" w:rsidRDefault="00825636">
            <w:pPr>
              <w:spacing w:after="0" w:line="240" w:lineRule="auto"/>
              <w:ind w:left="142" w:right="-284"/>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Шарты: бірінші кезекте шалбар емес, бас киім кисе не болады? Ал егер алдымен етік, содан кейін шалбар кисе ше? Ал егер жемпір шалбарға салынбаса ше?. Ауырып қалмас үшін дұрыс ретпен киіну керек!</w:t>
            </w:r>
          </w:p>
          <w:p w:rsidR="00015E62" w:rsidRDefault="00825636">
            <w:pPr>
              <w:spacing w:after="0" w:line="240" w:lineRule="auto"/>
              <w:ind w:left="142" w:right="-284"/>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(сөйлеуді дамыту-коммуникативтік қызмет, өз-өзіне қызмет көрсету)</w:t>
            </w:r>
          </w:p>
          <w:p w:rsidR="00015E62" w:rsidRDefault="00825636">
            <w:pPr>
              <w:spacing w:after="0" w:line="240" w:lineRule="auto"/>
              <w:ind w:left="142" w:right="-284"/>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Сөйлеуді дамыту</w:t>
            </w:r>
          </w:p>
          <w:p w:rsidR="00015E62" w:rsidRDefault="00825636">
            <w:pPr>
              <w:spacing w:after="0" w:line="240" w:lineRule="auto"/>
              <w:ind w:left="142" w:right="-284"/>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Көркем әдебиет</w:t>
            </w:r>
          </w:p>
          <w:p w:rsidR="00015E62" w:rsidRDefault="00825636">
            <w:pPr>
              <w:spacing w:after="0" w:line="240" w:lineRule="auto"/>
              <w:ind w:left="142" w:right="-284"/>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Қазақ тілі</w:t>
            </w:r>
          </w:p>
          <w:p w:rsidR="00015E62" w:rsidRDefault="00825636">
            <w:pPr>
              <w:spacing w:after="0" w:line="240" w:lineRule="auto"/>
              <w:ind w:left="142" w:right="-284"/>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Дене шынықтыру</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color w:val="000000"/>
                <w:sz w:val="24"/>
                <w:szCs w:val="24"/>
                <w:lang w:val="kk-KZ"/>
              </w:rPr>
              <w:t>- Қоршаған ортамен таныстыру</w:t>
            </w:r>
          </w:p>
        </w:tc>
        <w:tc>
          <w:tcPr>
            <w:tcW w:w="2700"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Балалардың өзіндік қозғалыс белсенділігі үшін жағдай жасау, спорттық-ойын жабдықтарын және спорттық керек-жарақтарды дұрыс пайдалану туралы балалармен әңгімелесу.</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«Біз киініп үйренеміз» әңгіме</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тез, өз бетінше және белгілі бір ретпен серуендеу дағдыларын жетілдіру; заттарын шкафта дұрыс орналастыруға үйрету.</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(көркем әдебиет-коммуникативтік қызмет, өз-өзіне қызмет көрсету)</w:t>
            </w:r>
          </w:p>
          <w:p w:rsidR="00015E62" w:rsidRDefault="00015E62">
            <w:pPr>
              <w:spacing w:after="0" w:line="240" w:lineRule="auto"/>
              <w:ind w:left="142" w:right="-284"/>
              <w:rPr>
                <w:rFonts w:ascii="Times New Roman" w:hAnsi="Times New Roman" w:cs="Times New Roman"/>
                <w:sz w:val="24"/>
                <w:szCs w:val="24"/>
                <w:lang w:val="kk-KZ"/>
              </w:rPr>
            </w:pPr>
          </w:p>
        </w:tc>
        <w:tc>
          <w:tcPr>
            <w:tcW w:w="2112"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Балалардың өзіндік қозғалыс белсенділігі үшін жағдай жасау, спорттық-ойын жабдықтарын және спорттық керек-жарақтарды дұрыс пайдалану туралы балалармен әңгімелесу.</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015E62" w:rsidRDefault="00825636">
            <w:pPr>
              <w:spacing w:after="0" w:line="240" w:lineRule="auto"/>
              <w:ind w:left="142" w:right="-284"/>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 «Дұрыс-бұрыс» ойыны </w:t>
            </w:r>
          </w:p>
          <w:p w:rsidR="00015E62" w:rsidRDefault="00825636">
            <w:pPr>
              <w:spacing w:after="0" w:line="240" w:lineRule="auto"/>
              <w:ind w:left="142" w:right="-284"/>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Шарты: бірінші кезекте шалбар емес, бас киім кисе не болады? Ал егер алдымен етік, содан кейін шалбар кисе ше? Ал егер жемпір шалбарға салынбаса ше?. Ауырып қалмас үшін дұрыс ретпен киіну керек!</w:t>
            </w:r>
          </w:p>
          <w:p w:rsidR="00015E62" w:rsidRDefault="00825636">
            <w:pPr>
              <w:spacing w:after="0" w:line="240" w:lineRule="auto"/>
              <w:ind w:left="142" w:right="-284"/>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(сөйлеуді дамыту-коммуникативтік қызмет, өз-өзіне қызмет көрсету)</w:t>
            </w:r>
          </w:p>
          <w:p w:rsidR="00015E62" w:rsidRDefault="00825636">
            <w:pPr>
              <w:spacing w:after="0" w:line="240" w:lineRule="auto"/>
              <w:ind w:left="142" w:right="-284"/>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Сөйлеуді дамыту</w:t>
            </w:r>
          </w:p>
          <w:p w:rsidR="00015E62" w:rsidRDefault="00825636">
            <w:pPr>
              <w:spacing w:after="0" w:line="240" w:lineRule="auto"/>
              <w:ind w:left="142" w:right="-284"/>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Көркем әдебиет</w:t>
            </w:r>
          </w:p>
          <w:p w:rsidR="00015E62" w:rsidRDefault="00825636">
            <w:pPr>
              <w:spacing w:after="0" w:line="240" w:lineRule="auto"/>
              <w:ind w:left="142" w:right="-284"/>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Қазақ тілі</w:t>
            </w:r>
          </w:p>
          <w:p w:rsidR="00015E62" w:rsidRDefault="00825636">
            <w:pPr>
              <w:spacing w:after="0" w:line="240" w:lineRule="auto"/>
              <w:ind w:left="142" w:right="-284"/>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Дене шынықтыру</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color w:val="000000"/>
                <w:sz w:val="24"/>
                <w:szCs w:val="24"/>
                <w:lang w:val="kk-KZ"/>
              </w:rPr>
              <w:t>- Қоршаған ортамен таныстыру</w:t>
            </w:r>
          </w:p>
        </w:tc>
        <w:tc>
          <w:tcPr>
            <w:tcW w:w="2288" w:type="dxa"/>
            <w:gridSpan w:val="3"/>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spacing w:after="0" w:line="240" w:lineRule="auto"/>
              <w:ind w:right="-284"/>
              <w:rPr>
                <w:rFonts w:ascii="Times New Roman" w:hAnsi="Times New Roman" w:cs="Times New Roman"/>
                <w:b/>
                <w:sz w:val="24"/>
                <w:szCs w:val="24"/>
                <w:lang w:val="kk-KZ"/>
              </w:rPr>
            </w:pPr>
            <w:r>
              <w:rPr>
                <w:rFonts w:ascii="Times New Roman" w:hAnsi="Times New Roman" w:cs="Times New Roman"/>
                <w:b/>
                <w:sz w:val="24"/>
                <w:szCs w:val="24"/>
                <w:lang w:val="kk-KZ"/>
              </w:rPr>
              <w:t>«Біз киініп үйренеміз» әңгіме</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тез, өз бетінше және белгілі бір ретпен серуендеу дағдыларын жетілдіру; заттарын шкафта дұрыс орналастыруға үйрету.</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(көркем әдебиет-коммуникативтік қызмет, өз-өзіне қызмет көрсету)</w:t>
            </w:r>
          </w:p>
          <w:p w:rsidR="00015E62" w:rsidRDefault="00825636">
            <w:pPr>
              <w:spacing w:after="0" w:line="240" w:lineRule="auto"/>
              <w:ind w:left="142" w:right="-284"/>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«Дұрыс-бұрыс» ойыны </w:t>
            </w:r>
          </w:p>
          <w:p w:rsidR="00015E62" w:rsidRDefault="00825636">
            <w:pPr>
              <w:spacing w:after="0" w:line="240" w:lineRule="auto"/>
              <w:ind w:left="142" w:right="-284"/>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Шарты: бірінші кезекте шалбар емес, бас киім кисе не болады? Ал егер алдымен етік, содан кейін шалбар кисе ше? Ал егер жемпір шалбарға салынбаса ше?. Ауырып қалмас үшін дұрыс ретпен киіну керек!</w:t>
            </w:r>
          </w:p>
          <w:p w:rsidR="00015E62" w:rsidRDefault="00825636">
            <w:pPr>
              <w:spacing w:after="0" w:line="240" w:lineRule="auto"/>
              <w:ind w:left="142" w:right="-284"/>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(сөйлеуді дамыту-коммуникативтік қызмет, өз-өзіне қызмет көрсету)</w:t>
            </w:r>
          </w:p>
          <w:p w:rsidR="00015E62" w:rsidRDefault="00825636">
            <w:pPr>
              <w:spacing w:after="0" w:line="240" w:lineRule="auto"/>
              <w:ind w:left="142" w:right="-284"/>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Сөйлеуді дамыту</w:t>
            </w:r>
          </w:p>
          <w:p w:rsidR="00015E62" w:rsidRDefault="00825636">
            <w:pPr>
              <w:spacing w:after="0" w:line="240" w:lineRule="auto"/>
              <w:ind w:left="142" w:right="-284"/>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Көркем әдебиет</w:t>
            </w:r>
          </w:p>
          <w:p w:rsidR="00015E62" w:rsidRDefault="00825636">
            <w:pPr>
              <w:spacing w:after="0" w:line="240" w:lineRule="auto"/>
              <w:ind w:left="142" w:right="-284"/>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Қазақ тілі</w:t>
            </w:r>
          </w:p>
          <w:p w:rsidR="00015E62" w:rsidRDefault="00825636">
            <w:pPr>
              <w:spacing w:after="0" w:line="240" w:lineRule="auto"/>
              <w:ind w:left="142" w:right="-284"/>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Дене шынықтыру</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color w:val="000000"/>
                <w:sz w:val="24"/>
                <w:szCs w:val="24"/>
                <w:lang w:val="kk-KZ"/>
              </w:rPr>
              <w:t>- Қоршаған ортамен таныстыру</w:t>
            </w:r>
          </w:p>
        </w:tc>
      </w:tr>
      <w:tr w:rsidR="00015E62">
        <w:trPr>
          <w:trHeight w:val="249"/>
        </w:trPr>
        <w:tc>
          <w:tcPr>
            <w:tcW w:w="2121"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015E62" w:rsidRDefault="00825636">
            <w:pPr>
              <w:spacing w:after="0" w:line="240" w:lineRule="auto"/>
              <w:rPr>
                <w:rFonts w:ascii="Times New Roman" w:hAnsi="Times New Roman" w:cs="Times New Roman"/>
                <w:b/>
                <w:sz w:val="24"/>
                <w:szCs w:val="24"/>
              </w:rPr>
            </w:pPr>
            <w:r>
              <w:rPr>
                <w:rFonts w:ascii="Times New Roman" w:hAnsi="Times New Roman" w:cs="Times New Roman"/>
                <w:b/>
                <w:bCs/>
                <w:sz w:val="24"/>
                <w:szCs w:val="24"/>
                <w:lang w:val="ru-RU"/>
              </w:rPr>
              <w:t>Серуен</w:t>
            </w:r>
          </w:p>
        </w:tc>
        <w:tc>
          <w:tcPr>
            <w:tcW w:w="2830"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pStyle w:val="a5"/>
              <w:rPr>
                <w:rFonts w:ascii="Times New Roman" w:hAnsi="Times New Roman" w:cs="Times New Roman"/>
                <w:b/>
                <w:sz w:val="24"/>
                <w:szCs w:val="24"/>
                <w:lang w:val="kk-KZ"/>
              </w:rPr>
            </w:pPr>
            <w:r>
              <w:rPr>
                <w:rFonts w:ascii="Times New Roman" w:hAnsi="Times New Roman" w:cs="Times New Roman"/>
                <w:b/>
                <w:sz w:val="24"/>
                <w:szCs w:val="24"/>
                <w:lang w:val="kk-KZ"/>
              </w:rPr>
              <w:t>«Балабақша ауласына саяхат»</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Мақсаты:Балалармен балабақша ауласында мақсатты саяхат құру. Балаларды ойын алаңдарымен таныстыруды жалғастыру, олардың ойын-әрекеттерін бақылау. </w:t>
            </w:r>
          </w:p>
          <w:p w:rsidR="00015E62" w:rsidRDefault="00825636">
            <w:pPr>
              <w:pStyle w:val="a5"/>
              <w:rPr>
                <w:rFonts w:ascii="Times New Roman" w:hAnsi="Times New Roman" w:cs="Times New Roman"/>
                <w:b/>
                <w:sz w:val="24"/>
                <w:szCs w:val="24"/>
                <w:lang w:val="kk-KZ"/>
              </w:rPr>
            </w:pPr>
            <w:r>
              <w:rPr>
                <w:rFonts w:ascii="Times New Roman" w:hAnsi="Times New Roman" w:cs="Times New Roman"/>
                <w:b/>
                <w:sz w:val="24"/>
                <w:szCs w:val="24"/>
                <w:lang w:val="kk-KZ"/>
              </w:rPr>
              <w:t>(Қоршаған ортамен таныстыру)</w:t>
            </w:r>
          </w:p>
          <w:p w:rsidR="00015E62" w:rsidRDefault="00825636">
            <w:pPr>
              <w:pStyle w:val="a5"/>
              <w:rPr>
                <w:rFonts w:ascii="Times New Roman" w:hAnsi="Times New Roman" w:cs="Times New Roman"/>
                <w:b/>
                <w:sz w:val="24"/>
                <w:szCs w:val="24"/>
                <w:lang w:val="kk-KZ"/>
              </w:rPr>
            </w:pPr>
            <w:r>
              <w:rPr>
                <w:rFonts w:ascii="Times New Roman" w:hAnsi="Times New Roman" w:cs="Times New Roman"/>
                <w:b/>
                <w:sz w:val="24"/>
                <w:szCs w:val="24"/>
                <w:lang w:val="kk-KZ"/>
              </w:rPr>
              <w:t>Жұмбақ.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Бұлттар төніп, </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Жерге төгіп,</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Шөп сарғайып, </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Дала сұры қашады. А</w:t>
            </w:r>
            <w:r>
              <w:rPr>
                <w:rFonts w:ascii="Times New Roman" w:hAnsi="Times New Roman" w:cs="Times New Roman"/>
                <w:sz w:val="24"/>
                <w:szCs w:val="24"/>
              </w:rPr>
              <w:t>йтыңдаршы, бұл қай кезде болады?</w:t>
            </w:r>
          </w:p>
          <w:p w:rsidR="00015E62" w:rsidRDefault="00825636">
            <w:pPr>
              <w:pStyle w:val="a5"/>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w:t>
            </w:r>
          </w:p>
          <w:p w:rsidR="00015E62" w:rsidRDefault="00825636">
            <w:pPr>
              <w:pStyle w:val="a5"/>
              <w:rPr>
                <w:rFonts w:ascii="Times New Roman" w:hAnsi="Times New Roman" w:cs="Times New Roman"/>
                <w:b/>
                <w:sz w:val="24"/>
                <w:szCs w:val="24"/>
                <w:lang w:val="kk-KZ"/>
              </w:rPr>
            </w:pPr>
            <w:r>
              <w:rPr>
                <w:rFonts w:ascii="Times New Roman" w:hAnsi="Times New Roman" w:cs="Times New Roman"/>
                <w:b/>
                <w:sz w:val="24"/>
                <w:szCs w:val="24"/>
                <w:lang w:val="kk-KZ"/>
              </w:rPr>
              <w:t>Еңбек:</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Ойын алаңын қоқыстан тазарту.</w:t>
            </w:r>
          </w:p>
          <w:p w:rsidR="00015E62" w:rsidRDefault="00825636">
            <w:pPr>
              <w:pStyle w:val="a5"/>
              <w:rPr>
                <w:rFonts w:ascii="Times New Roman" w:hAnsi="Times New Roman" w:cs="Times New Roman"/>
                <w:sz w:val="24"/>
                <w:szCs w:val="24"/>
              </w:rPr>
            </w:pPr>
            <w:r>
              <w:rPr>
                <w:rFonts w:ascii="Times New Roman" w:hAnsi="Times New Roman" w:cs="Times New Roman"/>
                <w:sz w:val="24"/>
                <w:szCs w:val="24"/>
                <w:lang w:val="kk-KZ"/>
              </w:rPr>
              <w:t xml:space="preserve">Мақаты: Балаларды еңбек етуге үйрету. </w:t>
            </w:r>
            <w:r>
              <w:rPr>
                <w:rFonts w:ascii="Times New Roman" w:hAnsi="Times New Roman" w:cs="Times New Roman"/>
                <w:sz w:val="24"/>
                <w:szCs w:val="24"/>
              </w:rPr>
              <w:t>Тазалыққа тәрбиелеу.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rPr>
              <w:t>Қ\о</w:t>
            </w:r>
            <w:r>
              <w:rPr>
                <w:rFonts w:ascii="Times New Roman" w:hAnsi="Times New Roman" w:cs="Times New Roman"/>
                <w:sz w:val="24"/>
                <w:szCs w:val="24"/>
                <w:lang w:val="kk-KZ"/>
              </w:rPr>
              <w:t>:</w:t>
            </w:r>
            <w:r>
              <w:rPr>
                <w:rFonts w:ascii="Times New Roman" w:hAnsi="Times New Roman" w:cs="Times New Roman"/>
                <w:sz w:val="24"/>
                <w:szCs w:val="24"/>
              </w:rPr>
              <w:t xml:space="preserve"> «Арқан тарту»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Мақсаты: Балалардың қимыл-қозғалыстарын арттыру, ұлттық ойындарға деген қызығушылықтарын арттыру.</w:t>
            </w:r>
          </w:p>
          <w:p w:rsidR="00015E62" w:rsidRDefault="00825636">
            <w:pPr>
              <w:pStyle w:val="a5"/>
              <w:rPr>
                <w:rFonts w:ascii="Times New Roman" w:hAnsi="Times New Roman" w:cs="Times New Roman"/>
                <w:i/>
                <w:sz w:val="24"/>
                <w:szCs w:val="24"/>
                <w:lang w:val="kk-KZ"/>
              </w:rPr>
            </w:pPr>
            <w:r>
              <w:rPr>
                <w:rFonts w:ascii="Times New Roman" w:hAnsi="Times New Roman" w:cs="Times New Roman"/>
                <w:i/>
                <w:sz w:val="24"/>
                <w:szCs w:val="24"/>
                <w:lang w:val="kk-KZ"/>
              </w:rPr>
              <w:t>(дене шынықтыру)</w:t>
            </w:r>
          </w:p>
          <w:p w:rsidR="00015E62" w:rsidRDefault="00015E62">
            <w:pPr>
              <w:pStyle w:val="a5"/>
              <w:rPr>
                <w:rFonts w:ascii="Times New Roman" w:hAnsi="Times New Roman" w:cs="Times New Roman"/>
                <w:sz w:val="24"/>
                <w:szCs w:val="24"/>
                <w:lang w:val="kk-KZ" w:eastAsia="ru-RU"/>
              </w:rPr>
            </w:pPr>
          </w:p>
        </w:tc>
        <w:tc>
          <w:tcPr>
            <w:tcW w:w="2691"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pStyle w:val="a5"/>
              <w:rPr>
                <w:rFonts w:ascii="Times New Roman" w:hAnsi="Times New Roman" w:cs="Times New Roman"/>
                <w:b/>
                <w:sz w:val="24"/>
                <w:szCs w:val="24"/>
                <w:lang w:val="kk-KZ"/>
              </w:rPr>
            </w:pPr>
            <w:r>
              <w:rPr>
                <w:rFonts w:ascii="Times New Roman" w:hAnsi="Times New Roman" w:cs="Times New Roman"/>
                <w:b/>
                <w:sz w:val="24"/>
                <w:szCs w:val="24"/>
                <w:lang w:val="kk-KZ"/>
              </w:rPr>
              <w:t>«Кішкентай бақылаушылар»</w:t>
            </w:r>
          </w:p>
          <w:p w:rsidR="00015E62" w:rsidRDefault="00825636">
            <w:pPr>
              <w:pStyle w:val="a5"/>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:Балаларды ауа райын бақылап әңгімелей алуға үйрету. Салыстыру, бақылау, байқау қабілеттерін дамыту.</w:t>
            </w:r>
          </w:p>
          <w:p w:rsidR="00015E62" w:rsidRDefault="00825636">
            <w:pPr>
              <w:pStyle w:val="a5"/>
              <w:rPr>
                <w:rFonts w:ascii="Times New Roman" w:hAnsi="Times New Roman" w:cs="Times New Roman"/>
                <w:sz w:val="24"/>
                <w:szCs w:val="24"/>
              </w:rPr>
            </w:pPr>
            <w:r>
              <w:rPr>
                <w:rFonts w:ascii="Times New Roman" w:hAnsi="Times New Roman" w:cs="Times New Roman"/>
                <w:sz w:val="24"/>
                <w:szCs w:val="24"/>
              </w:rPr>
              <w:t>Серуеннің барысы:</w:t>
            </w:r>
          </w:p>
          <w:p w:rsidR="00015E62" w:rsidRDefault="00825636">
            <w:pPr>
              <w:pStyle w:val="a5"/>
              <w:rPr>
                <w:rFonts w:ascii="Times New Roman" w:hAnsi="Times New Roman" w:cs="Times New Roman"/>
                <w:sz w:val="24"/>
                <w:szCs w:val="24"/>
              </w:rPr>
            </w:pPr>
            <w:r>
              <w:rPr>
                <w:rFonts w:ascii="Times New Roman" w:hAnsi="Times New Roman" w:cs="Times New Roman"/>
                <w:sz w:val="24"/>
                <w:szCs w:val="24"/>
              </w:rPr>
              <w:t>Ауа райына назарларын аудару.</w:t>
            </w:r>
          </w:p>
          <w:p w:rsidR="00015E62" w:rsidRDefault="00825636">
            <w:pPr>
              <w:pStyle w:val="a5"/>
              <w:rPr>
                <w:rFonts w:ascii="Times New Roman" w:hAnsi="Times New Roman" w:cs="Times New Roman"/>
                <w:sz w:val="24"/>
                <w:szCs w:val="24"/>
              </w:rPr>
            </w:pPr>
            <w:r>
              <w:rPr>
                <w:rFonts w:ascii="Times New Roman" w:hAnsi="Times New Roman" w:cs="Times New Roman"/>
                <w:sz w:val="24"/>
                <w:szCs w:val="24"/>
              </w:rPr>
              <w:t>Бүгін ауа райы қандай?</w:t>
            </w:r>
          </w:p>
          <w:p w:rsidR="00015E62" w:rsidRDefault="00825636">
            <w:pPr>
              <w:pStyle w:val="a5"/>
              <w:rPr>
                <w:rFonts w:ascii="Times New Roman" w:hAnsi="Times New Roman" w:cs="Times New Roman"/>
                <w:sz w:val="24"/>
                <w:szCs w:val="24"/>
              </w:rPr>
            </w:pPr>
            <w:r>
              <w:rPr>
                <w:rFonts w:ascii="Times New Roman" w:hAnsi="Times New Roman" w:cs="Times New Roman"/>
                <w:sz w:val="24"/>
                <w:szCs w:val="24"/>
              </w:rPr>
              <w:t>Кешегі ауа райы қандай болып еді?</w:t>
            </w:r>
          </w:p>
          <w:p w:rsidR="00015E62" w:rsidRDefault="00825636">
            <w:pPr>
              <w:pStyle w:val="a5"/>
              <w:rPr>
                <w:rFonts w:ascii="Times New Roman" w:hAnsi="Times New Roman" w:cs="Times New Roman"/>
                <w:sz w:val="24"/>
                <w:szCs w:val="24"/>
              </w:rPr>
            </w:pPr>
            <w:r>
              <w:rPr>
                <w:rFonts w:ascii="Times New Roman" w:hAnsi="Times New Roman" w:cs="Times New Roman"/>
                <w:sz w:val="24"/>
                <w:szCs w:val="24"/>
              </w:rPr>
              <w:t>Күн ашық па, қандай болып еді?</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rPr>
              <w:t>Жел бар ма?</w:t>
            </w:r>
          </w:p>
          <w:p w:rsidR="00015E62" w:rsidRDefault="00825636">
            <w:pPr>
              <w:pStyle w:val="a5"/>
              <w:rPr>
                <w:rFonts w:ascii="Times New Roman" w:hAnsi="Times New Roman" w:cs="Times New Roman"/>
                <w:b/>
                <w:sz w:val="24"/>
                <w:szCs w:val="24"/>
                <w:lang w:val="kk-KZ"/>
              </w:rPr>
            </w:pPr>
            <w:r>
              <w:rPr>
                <w:rFonts w:ascii="Times New Roman" w:hAnsi="Times New Roman" w:cs="Times New Roman"/>
                <w:b/>
                <w:sz w:val="24"/>
                <w:szCs w:val="24"/>
                <w:lang w:val="kk-KZ"/>
              </w:rPr>
              <w:t>(Қоршаған ортамен таныстыру)</w:t>
            </w:r>
          </w:p>
          <w:p w:rsidR="00015E62" w:rsidRDefault="00015E62">
            <w:pPr>
              <w:pStyle w:val="a5"/>
              <w:rPr>
                <w:rFonts w:ascii="Times New Roman" w:hAnsi="Times New Roman" w:cs="Times New Roman"/>
                <w:sz w:val="24"/>
                <w:szCs w:val="24"/>
                <w:lang w:val="kk-KZ"/>
              </w:rPr>
            </w:pPr>
          </w:p>
          <w:p w:rsidR="00015E62" w:rsidRDefault="00015E62">
            <w:pPr>
              <w:pStyle w:val="a5"/>
              <w:rPr>
                <w:rFonts w:ascii="Times New Roman" w:hAnsi="Times New Roman" w:cs="Times New Roman"/>
                <w:sz w:val="24"/>
                <w:szCs w:val="24"/>
                <w:lang w:val="kk-KZ"/>
              </w:rPr>
            </w:pPr>
          </w:p>
          <w:p w:rsidR="00015E62" w:rsidRDefault="00825636">
            <w:pPr>
              <w:pStyle w:val="a5"/>
              <w:rPr>
                <w:rFonts w:ascii="Times New Roman" w:hAnsi="Times New Roman" w:cs="Times New Roman"/>
                <w:b/>
                <w:sz w:val="24"/>
                <w:szCs w:val="24"/>
                <w:lang w:val="kk-KZ"/>
              </w:rPr>
            </w:pPr>
            <w:r>
              <w:rPr>
                <w:rFonts w:ascii="Times New Roman" w:hAnsi="Times New Roman" w:cs="Times New Roman"/>
                <w:b/>
                <w:sz w:val="24"/>
                <w:szCs w:val="24"/>
                <w:lang w:val="kk-KZ"/>
              </w:rPr>
              <w:t>Еңбек:</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Ойын алаңындағы жапырақтарды сыпыру.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Мақсаты: Балаларды бірлелсіп еңбек етуге үйрету. Еңбек сүйгіштікке тәрбиелеу.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Қ/о:  «Толқиды теңіз».</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Мақсаты: Ойын шартын бұзбау тату ойнауға тәрбиелеу.</w:t>
            </w:r>
          </w:p>
          <w:p w:rsidR="00015E62" w:rsidRDefault="00825636">
            <w:pPr>
              <w:pStyle w:val="a5"/>
              <w:rPr>
                <w:rFonts w:ascii="Times New Roman" w:hAnsi="Times New Roman" w:cs="Times New Roman"/>
                <w:i/>
                <w:sz w:val="24"/>
                <w:szCs w:val="24"/>
                <w:lang w:val="kk-KZ"/>
              </w:rPr>
            </w:pPr>
            <w:r>
              <w:rPr>
                <w:rFonts w:ascii="Times New Roman" w:hAnsi="Times New Roman" w:cs="Times New Roman"/>
                <w:i/>
                <w:sz w:val="24"/>
                <w:szCs w:val="24"/>
                <w:lang w:val="kk-KZ"/>
              </w:rPr>
              <w:t>(дене шынықтыру)</w:t>
            </w:r>
          </w:p>
          <w:p w:rsidR="00015E62" w:rsidRDefault="00015E62">
            <w:pPr>
              <w:pStyle w:val="a5"/>
              <w:rPr>
                <w:rFonts w:ascii="Times New Roman" w:hAnsi="Times New Roman" w:cs="Times New Roman"/>
                <w:sz w:val="24"/>
                <w:szCs w:val="24"/>
                <w:lang w:val="kk-KZ"/>
              </w:rPr>
            </w:pPr>
          </w:p>
          <w:p w:rsidR="00015E62" w:rsidRDefault="00015E62">
            <w:pPr>
              <w:pStyle w:val="a5"/>
              <w:rPr>
                <w:rFonts w:ascii="Times New Roman" w:hAnsi="Times New Roman" w:cs="Times New Roman"/>
                <w:sz w:val="24"/>
                <w:szCs w:val="24"/>
                <w:lang w:val="kk-KZ" w:eastAsia="ru-RU"/>
              </w:rPr>
            </w:pPr>
          </w:p>
        </w:tc>
        <w:tc>
          <w:tcPr>
            <w:tcW w:w="2700"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pStyle w:val="a5"/>
              <w:rPr>
                <w:rFonts w:ascii="Times New Roman" w:hAnsi="Times New Roman" w:cs="Times New Roman"/>
                <w:b/>
                <w:sz w:val="24"/>
                <w:szCs w:val="24"/>
                <w:lang w:val="kk-KZ"/>
              </w:rPr>
            </w:pPr>
            <w:r>
              <w:rPr>
                <w:rFonts w:ascii="Times New Roman" w:hAnsi="Times New Roman" w:cs="Times New Roman"/>
                <w:b/>
                <w:sz w:val="24"/>
                <w:szCs w:val="24"/>
                <w:lang w:val="kk-KZ"/>
              </w:rPr>
              <w:t>«Табиғат неткен тамаша!»</w:t>
            </w:r>
          </w:p>
          <w:p w:rsidR="00015E62" w:rsidRDefault="00825636">
            <w:pPr>
              <w:pStyle w:val="a5"/>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Балабақша айналасындағы ең көрікті жерді таңдап, бақылау жасау. Табиғаттың сұлу көркіне балалардың қызығушылығын арттыру. Бақылау, әңгімелеу дағдыларын жетілдіру. Табиғат байлығын қорғауға тәрбиелеу.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Серуеннің барысы:</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Бүгінгі ауа райын бақылау. Жыл мезгіліне байланысты сұрақтар қою.</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Күз мезгілінің ерекшелігін бақылдап, сұлулығын әңгімелеп, табиғат көркін тамашлату.</w:t>
            </w:r>
          </w:p>
          <w:p w:rsidR="00015E62" w:rsidRDefault="00825636">
            <w:pPr>
              <w:pStyle w:val="a5"/>
              <w:rPr>
                <w:rFonts w:ascii="Times New Roman" w:hAnsi="Times New Roman" w:cs="Times New Roman"/>
                <w:sz w:val="24"/>
                <w:szCs w:val="24"/>
              </w:rPr>
            </w:pPr>
            <w:r>
              <w:rPr>
                <w:rFonts w:ascii="Times New Roman" w:hAnsi="Times New Roman" w:cs="Times New Roman"/>
                <w:sz w:val="24"/>
                <w:szCs w:val="24"/>
              </w:rPr>
              <w:t>Айнала қандай?</w:t>
            </w:r>
          </w:p>
          <w:p w:rsidR="00015E62" w:rsidRDefault="00825636">
            <w:pPr>
              <w:pStyle w:val="a5"/>
              <w:rPr>
                <w:rFonts w:ascii="Times New Roman" w:hAnsi="Times New Roman" w:cs="Times New Roman"/>
                <w:sz w:val="24"/>
                <w:szCs w:val="24"/>
              </w:rPr>
            </w:pPr>
            <w:r>
              <w:rPr>
                <w:rFonts w:ascii="Times New Roman" w:hAnsi="Times New Roman" w:cs="Times New Roman"/>
                <w:sz w:val="24"/>
                <w:szCs w:val="24"/>
              </w:rPr>
              <w:t>Неге алтынға теңейді?</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rPr>
              <w:t>Сендерге күзгі табиғат несімен ұнайды?</w:t>
            </w:r>
          </w:p>
          <w:p w:rsidR="00015E62" w:rsidRDefault="00825636">
            <w:pPr>
              <w:pStyle w:val="a5"/>
              <w:rPr>
                <w:rFonts w:ascii="Times New Roman" w:hAnsi="Times New Roman" w:cs="Times New Roman"/>
                <w:b/>
                <w:sz w:val="24"/>
                <w:szCs w:val="24"/>
                <w:lang w:val="kk-KZ"/>
              </w:rPr>
            </w:pPr>
            <w:r>
              <w:rPr>
                <w:rFonts w:ascii="Times New Roman" w:hAnsi="Times New Roman" w:cs="Times New Roman"/>
                <w:b/>
                <w:sz w:val="24"/>
                <w:szCs w:val="24"/>
                <w:lang w:val="kk-KZ"/>
              </w:rPr>
              <w:t>(Қоршаған ортамен таныстыру)</w:t>
            </w:r>
          </w:p>
          <w:p w:rsidR="00015E62" w:rsidRDefault="00825636">
            <w:pPr>
              <w:pStyle w:val="a5"/>
              <w:rPr>
                <w:rFonts w:ascii="Times New Roman" w:hAnsi="Times New Roman" w:cs="Times New Roman"/>
                <w:b/>
                <w:sz w:val="24"/>
                <w:szCs w:val="24"/>
              </w:rPr>
            </w:pPr>
            <w:r>
              <w:rPr>
                <w:rFonts w:ascii="Times New Roman" w:hAnsi="Times New Roman" w:cs="Times New Roman"/>
                <w:b/>
                <w:sz w:val="24"/>
                <w:szCs w:val="24"/>
              </w:rPr>
              <w:t>Қ/о</w:t>
            </w:r>
            <w:r>
              <w:rPr>
                <w:rFonts w:ascii="Times New Roman" w:hAnsi="Times New Roman" w:cs="Times New Roman"/>
                <w:b/>
                <w:sz w:val="24"/>
                <w:szCs w:val="24"/>
                <w:lang w:val="kk-KZ"/>
              </w:rPr>
              <w:t>:</w:t>
            </w:r>
            <w:r>
              <w:rPr>
                <w:rFonts w:ascii="Times New Roman" w:hAnsi="Times New Roman" w:cs="Times New Roman"/>
                <w:b/>
                <w:sz w:val="24"/>
                <w:szCs w:val="24"/>
              </w:rPr>
              <w:t xml:space="preserve"> «Тышқан мен мысық» .</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rPr>
              <w:t>Мақсаты: Қимыл-қозғалыстарын арттыру</w:t>
            </w:r>
            <w:r>
              <w:rPr>
                <w:rFonts w:ascii="Times New Roman" w:hAnsi="Times New Roman" w:cs="Times New Roman"/>
                <w:sz w:val="24"/>
                <w:szCs w:val="24"/>
                <w:lang w:val="kk-KZ"/>
              </w:rPr>
              <w:t>.</w:t>
            </w:r>
          </w:p>
          <w:p w:rsidR="00015E62" w:rsidRDefault="00825636">
            <w:pPr>
              <w:pStyle w:val="a5"/>
              <w:rPr>
                <w:rFonts w:ascii="Times New Roman" w:hAnsi="Times New Roman" w:cs="Times New Roman"/>
                <w:i/>
                <w:sz w:val="24"/>
                <w:szCs w:val="24"/>
                <w:lang w:val="kk-KZ"/>
              </w:rPr>
            </w:pPr>
            <w:r>
              <w:rPr>
                <w:rFonts w:ascii="Times New Roman" w:hAnsi="Times New Roman" w:cs="Times New Roman"/>
                <w:i/>
                <w:sz w:val="24"/>
                <w:szCs w:val="24"/>
                <w:lang w:val="kk-KZ"/>
              </w:rPr>
              <w:t>(дене шынықтыру)</w:t>
            </w:r>
          </w:p>
          <w:p w:rsidR="00015E62" w:rsidRDefault="00015E62">
            <w:pPr>
              <w:pStyle w:val="a5"/>
              <w:rPr>
                <w:rFonts w:ascii="Times New Roman" w:hAnsi="Times New Roman" w:cs="Times New Roman"/>
                <w:sz w:val="24"/>
                <w:szCs w:val="24"/>
                <w:lang w:val="kk-KZ"/>
              </w:rPr>
            </w:pPr>
          </w:p>
          <w:p w:rsidR="00015E62" w:rsidRDefault="00015E62">
            <w:pPr>
              <w:pStyle w:val="a5"/>
              <w:rPr>
                <w:rFonts w:ascii="Times New Roman" w:hAnsi="Times New Roman" w:cs="Times New Roman"/>
                <w:i/>
                <w:sz w:val="24"/>
                <w:szCs w:val="24"/>
                <w:lang w:val="kk-KZ"/>
              </w:rPr>
            </w:pPr>
          </w:p>
        </w:tc>
        <w:tc>
          <w:tcPr>
            <w:tcW w:w="2125"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pStyle w:val="a5"/>
              <w:rPr>
                <w:rFonts w:ascii="Times New Roman" w:hAnsi="Times New Roman" w:cs="Times New Roman"/>
                <w:b/>
                <w:sz w:val="24"/>
                <w:szCs w:val="24"/>
                <w:lang w:val="kk-KZ"/>
              </w:rPr>
            </w:pPr>
            <w:r>
              <w:rPr>
                <w:rFonts w:ascii="Times New Roman" w:hAnsi="Times New Roman" w:cs="Times New Roman"/>
                <w:b/>
                <w:sz w:val="24"/>
                <w:szCs w:val="24"/>
                <w:lang w:val="kk-KZ"/>
              </w:rPr>
              <w:t>«Үлкендердің еңбегі»</w:t>
            </w:r>
          </w:p>
          <w:p w:rsidR="00015E62" w:rsidRDefault="00825636">
            <w:pPr>
              <w:pStyle w:val="a5"/>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Үлкен адамдар еңбегін бақылап, балалардың атқаратын еңбектерімен салыстыру.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Серуеннің барысы:</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Бақша ауласында серуендеу кезінде үлкендердің еңбектеріне назар аударту.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Балалар, аулада еңбек етіп жүрген апайға қараңдаршы, ол не істеп жүр?</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Қалай ойлайсыңдар, ол кісі неге ауланы сыпырып,тазалап жүр?</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Сендер апйға қандай көмек көрсетер едіңдер? </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(Балалар жауабы тыңдалып, ойларын толықтыру.)</w:t>
            </w:r>
          </w:p>
          <w:p w:rsidR="00015E62" w:rsidRDefault="00825636">
            <w:pPr>
              <w:pStyle w:val="a5"/>
              <w:rPr>
                <w:rFonts w:ascii="Times New Roman" w:hAnsi="Times New Roman" w:cs="Times New Roman"/>
                <w:b/>
                <w:sz w:val="24"/>
                <w:szCs w:val="24"/>
                <w:lang w:val="kk-KZ"/>
              </w:rPr>
            </w:pPr>
            <w:r>
              <w:rPr>
                <w:rFonts w:ascii="Times New Roman" w:hAnsi="Times New Roman" w:cs="Times New Roman"/>
                <w:b/>
                <w:sz w:val="24"/>
                <w:szCs w:val="24"/>
                <w:lang w:val="kk-KZ"/>
              </w:rPr>
              <w:t>(Қоршаған ортамен таныстыру)</w:t>
            </w:r>
          </w:p>
          <w:p w:rsidR="00015E62" w:rsidRDefault="00015E62">
            <w:pPr>
              <w:pStyle w:val="a5"/>
              <w:rPr>
                <w:rFonts w:ascii="Times New Roman" w:hAnsi="Times New Roman" w:cs="Times New Roman"/>
                <w:sz w:val="24"/>
                <w:szCs w:val="24"/>
                <w:lang w:val="kk-KZ"/>
              </w:rPr>
            </w:pPr>
          </w:p>
          <w:p w:rsidR="00015E62" w:rsidRDefault="00825636">
            <w:pPr>
              <w:pStyle w:val="a5"/>
              <w:rPr>
                <w:rFonts w:ascii="Times New Roman" w:hAnsi="Times New Roman" w:cs="Times New Roman"/>
                <w:b/>
                <w:sz w:val="24"/>
                <w:szCs w:val="24"/>
                <w:lang w:val="kk-KZ"/>
              </w:rPr>
            </w:pPr>
            <w:r>
              <w:rPr>
                <w:rFonts w:ascii="Times New Roman" w:hAnsi="Times New Roman" w:cs="Times New Roman"/>
                <w:b/>
                <w:sz w:val="24"/>
                <w:szCs w:val="24"/>
                <w:lang w:val="kk-KZ"/>
              </w:rPr>
              <w:t xml:space="preserve">Қ/о: «Аққу, қаздар» </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Мақсаты: Ойынға деген қызығушылықтарын арттыру, достыққа тәрбиелеу.</w:t>
            </w:r>
          </w:p>
          <w:p w:rsidR="00015E62" w:rsidRDefault="00825636">
            <w:pPr>
              <w:pStyle w:val="a5"/>
              <w:rPr>
                <w:rFonts w:ascii="Times New Roman" w:hAnsi="Times New Roman" w:cs="Times New Roman"/>
                <w:i/>
                <w:sz w:val="24"/>
                <w:szCs w:val="24"/>
                <w:lang w:val="kk-KZ"/>
              </w:rPr>
            </w:pPr>
            <w:r>
              <w:rPr>
                <w:rFonts w:ascii="Times New Roman" w:hAnsi="Times New Roman" w:cs="Times New Roman"/>
                <w:i/>
                <w:sz w:val="24"/>
                <w:szCs w:val="24"/>
                <w:lang w:val="kk-KZ"/>
              </w:rPr>
              <w:t xml:space="preserve"> (,дене шынықтыру)</w:t>
            </w:r>
          </w:p>
          <w:p w:rsidR="00015E62" w:rsidRDefault="00015E62">
            <w:pPr>
              <w:pStyle w:val="a5"/>
              <w:rPr>
                <w:rFonts w:ascii="Times New Roman" w:hAnsi="Times New Roman" w:cs="Times New Roman"/>
                <w:sz w:val="24"/>
                <w:szCs w:val="24"/>
                <w:lang w:val="kk-KZ" w:eastAsia="ru-RU"/>
              </w:rPr>
            </w:pPr>
          </w:p>
        </w:tc>
        <w:tc>
          <w:tcPr>
            <w:tcW w:w="2275" w:type="dxa"/>
            <w:gridSpan w:val="2"/>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pStyle w:val="a5"/>
              <w:rPr>
                <w:rFonts w:ascii="Times New Roman" w:hAnsi="Times New Roman" w:cs="Times New Roman"/>
                <w:b/>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Қызықтау серуені»</w:t>
            </w:r>
          </w:p>
          <w:p w:rsidR="00015E62" w:rsidRDefault="00825636">
            <w:pPr>
              <w:pStyle w:val="a5"/>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Қоршаған ортадағы тіршілікті қызықтау мақсатында ой-өрісін дамыту, табиғатты болған өзгерістерге назарларын аударту.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Серуеннің барысы:</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Құс ұясын бұзбайық!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Жұмыртқасын алмайық!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Обалына қалмайық!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Тақия тұзақ салмайық!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Қарғысына қалмайық!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Өлең не туралы айтылған?</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Біздің аулада құстың ұялары бар ма?</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Олар қандай?</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Балаладың назарын өсіп тұрған шыршаларға аудару.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Кішкентай шыршаларымыз қалай өсіп тұр?</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Түсі қандай?</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Олар әлі жас шыршалар. Оларға адамдар қамқорлықпен қараса, шыршалар үлкен, әдемі болып өседі.</w:t>
            </w:r>
          </w:p>
          <w:p w:rsidR="00015E62" w:rsidRDefault="00825636">
            <w:pPr>
              <w:pStyle w:val="a5"/>
              <w:rPr>
                <w:rFonts w:ascii="Times New Roman" w:hAnsi="Times New Roman" w:cs="Times New Roman"/>
                <w:b/>
                <w:sz w:val="24"/>
                <w:szCs w:val="24"/>
                <w:lang w:val="kk-KZ"/>
              </w:rPr>
            </w:pPr>
            <w:r>
              <w:rPr>
                <w:rFonts w:ascii="Times New Roman" w:hAnsi="Times New Roman" w:cs="Times New Roman"/>
                <w:b/>
                <w:sz w:val="24"/>
                <w:szCs w:val="24"/>
                <w:lang w:val="kk-KZ"/>
              </w:rPr>
              <w:t>(Қоршаған ортамен таныстыру)</w:t>
            </w:r>
          </w:p>
          <w:p w:rsidR="00015E62" w:rsidRDefault="00015E62">
            <w:pPr>
              <w:pStyle w:val="a5"/>
              <w:rPr>
                <w:rFonts w:ascii="Times New Roman" w:hAnsi="Times New Roman" w:cs="Times New Roman"/>
                <w:sz w:val="24"/>
                <w:szCs w:val="24"/>
                <w:lang w:val="kk-KZ"/>
              </w:rPr>
            </w:pPr>
          </w:p>
          <w:p w:rsidR="00015E62" w:rsidRDefault="00825636">
            <w:pPr>
              <w:pStyle w:val="a5"/>
              <w:rPr>
                <w:rFonts w:ascii="Times New Roman" w:hAnsi="Times New Roman" w:cs="Times New Roman"/>
                <w:b/>
                <w:sz w:val="24"/>
                <w:szCs w:val="24"/>
                <w:lang w:val="kk-KZ"/>
              </w:rPr>
            </w:pPr>
            <w:r>
              <w:rPr>
                <w:rFonts w:ascii="Times New Roman" w:hAnsi="Times New Roman" w:cs="Times New Roman"/>
                <w:b/>
                <w:sz w:val="24"/>
                <w:szCs w:val="24"/>
                <w:lang w:val="kk-KZ"/>
              </w:rPr>
              <w:t>Еңбек:</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Ойын алаңын қоқыстан тазалау.</w:t>
            </w:r>
          </w:p>
          <w:p w:rsidR="00015E62" w:rsidRDefault="00825636">
            <w:pPr>
              <w:pStyle w:val="a5"/>
              <w:rPr>
                <w:rFonts w:ascii="Times New Roman" w:hAnsi="Times New Roman" w:cs="Times New Roman"/>
                <w:b/>
                <w:sz w:val="24"/>
                <w:szCs w:val="24"/>
                <w:lang w:val="kk-KZ"/>
              </w:rPr>
            </w:pPr>
            <w:r>
              <w:rPr>
                <w:rFonts w:ascii="Times New Roman" w:hAnsi="Times New Roman" w:cs="Times New Roman"/>
                <w:b/>
                <w:sz w:val="24"/>
                <w:szCs w:val="24"/>
                <w:lang w:val="kk-KZ"/>
              </w:rPr>
              <w:t>Қ/о: «Кім жылдам?»</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Мақсаты: Ойынға деген қызығушылықтарын арттыру, достыққа тәрбиелеу.</w:t>
            </w:r>
          </w:p>
          <w:p w:rsidR="00015E62" w:rsidRDefault="00825636">
            <w:pPr>
              <w:pStyle w:val="a5"/>
              <w:rPr>
                <w:rFonts w:ascii="Times New Roman" w:hAnsi="Times New Roman" w:cs="Times New Roman"/>
                <w:i/>
                <w:sz w:val="24"/>
                <w:szCs w:val="24"/>
                <w:lang w:val="kk-KZ"/>
              </w:rPr>
            </w:pPr>
            <w:r>
              <w:rPr>
                <w:rFonts w:ascii="Times New Roman" w:hAnsi="Times New Roman" w:cs="Times New Roman"/>
                <w:i/>
                <w:sz w:val="24"/>
                <w:szCs w:val="24"/>
                <w:lang w:val="kk-KZ"/>
              </w:rPr>
              <w:t>(дене шынықтыру)</w:t>
            </w:r>
          </w:p>
        </w:tc>
      </w:tr>
      <w:tr w:rsidR="00015E62" w:rsidRPr="00C975C3">
        <w:trPr>
          <w:trHeight w:val="553"/>
        </w:trPr>
        <w:tc>
          <w:tcPr>
            <w:tcW w:w="2121"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bCs/>
                <w:sz w:val="24"/>
                <w:szCs w:val="24"/>
                <w:lang w:val="kk-KZ"/>
              </w:rPr>
              <w:t>Серуеннен оралу</w:t>
            </w:r>
          </w:p>
        </w:tc>
        <w:tc>
          <w:tcPr>
            <w:tcW w:w="2879"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ind w:left="142" w:right="-284"/>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Балалардың реттілікпен шешінуі, жұмбақтар шешу,  өлеңдер, әндер жаңылтпаштар, санамақтар  және т.б. жаттау</w:t>
            </w:r>
          </w:p>
          <w:p w:rsidR="00015E62" w:rsidRDefault="00825636">
            <w:pPr>
              <w:spacing w:after="0" w:line="240" w:lineRule="auto"/>
              <w:ind w:left="142" w:right="-284"/>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Киімді белгілі бір тәртіппен шешу және кию дағдыларын үйрету:</w:t>
            </w:r>
          </w:p>
          <w:p w:rsidR="00015E62" w:rsidRDefault="00825636">
            <w:pPr>
              <w:spacing w:after="0" w:line="240" w:lineRule="auto"/>
              <w:ind w:left="142" w:right="-284"/>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Түймелерді ретумен ағытамыз.</w:t>
            </w:r>
          </w:p>
          <w:p w:rsidR="00015E62" w:rsidRDefault="00825636">
            <w:pPr>
              <w:spacing w:after="0" w:line="240" w:lineRule="auto"/>
              <w:ind w:left="142" w:right="-284"/>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Көйлек, шалбарды шешіп, айырбастап іліп қоямыз.</w:t>
            </w:r>
          </w:p>
          <w:p w:rsidR="00015E62" w:rsidRDefault="00825636">
            <w:pPr>
              <w:spacing w:after="0" w:line="240" w:lineRule="auto"/>
              <w:ind w:left="142" w:right="-284"/>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Көйлекті, шалбарға, шортик, футболкамызды бүктеп салып қоямыз.</w:t>
            </w:r>
          </w:p>
          <w:p w:rsidR="00015E62" w:rsidRDefault="00825636">
            <w:pPr>
              <w:spacing w:after="0" w:line="240" w:lineRule="auto"/>
              <w:ind w:left="142" w:right="-284"/>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Аяқ киімді шешіп шкафқа саламыз, екінші аяқ киімді киеміз.</w:t>
            </w:r>
          </w:p>
          <w:p w:rsidR="00015E62" w:rsidRDefault="00825636">
            <w:pPr>
              <w:spacing w:after="0" w:line="240" w:lineRule="auto"/>
              <w:ind w:left="142" w:right="86"/>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Колготкаларды шешіп, көйлекке қосып іліп қоямыз. </w:t>
            </w:r>
            <w:r>
              <w:rPr>
                <w:rFonts w:ascii="Times New Roman" w:hAnsi="Times New Roman" w:cs="Times New Roman"/>
                <w:b/>
                <w:i/>
                <w:color w:val="000000"/>
                <w:sz w:val="24"/>
                <w:szCs w:val="24"/>
                <w:lang w:val="kk-KZ"/>
              </w:rPr>
              <w:t>(сөйлеуді дамыту, еңбек әрекеті – коммуникативті, еңбек қызметі).</w:t>
            </w:r>
          </w:p>
        </w:tc>
        <w:tc>
          <w:tcPr>
            <w:tcW w:w="2628"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284"/>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Балалардың реттілікпен шешінуі, жұмбақтар шешу,  өлеңдер, әндер жаңылтпаштар, санамақтар  және т.б. жаттау</w:t>
            </w:r>
          </w:p>
          <w:p w:rsidR="00015E62" w:rsidRDefault="00825636">
            <w:pPr>
              <w:spacing w:after="0" w:line="240" w:lineRule="auto"/>
              <w:ind w:left="142" w:right="-284"/>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Киімді белгілі бір тәртіппен шешу және кию дағдыларын үйрету:</w:t>
            </w:r>
          </w:p>
          <w:p w:rsidR="00015E62" w:rsidRDefault="00825636">
            <w:pPr>
              <w:spacing w:after="0" w:line="240" w:lineRule="auto"/>
              <w:ind w:left="142" w:right="-284"/>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Түймелерді ретумен ағытамыз.</w:t>
            </w:r>
          </w:p>
          <w:p w:rsidR="00015E62" w:rsidRDefault="00825636">
            <w:pPr>
              <w:spacing w:after="0" w:line="240" w:lineRule="auto"/>
              <w:ind w:left="142" w:right="-284"/>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Көйлек, шалбарды шешіп, айырбастап іліп қоямыз.</w:t>
            </w:r>
          </w:p>
          <w:p w:rsidR="00015E62" w:rsidRDefault="00825636">
            <w:pPr>
              <w:spacing w:after="0" w:line="240" w:lineRule="auto"/>
              <w:ind w:left="142" w:right="-284"/>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Көйлекті, шалбарға, шортик, футболкамызды бүктеп салып қоямыз.</w:t>
            </w:r>
          </w:p>
          <w:p w:rsidR="00015E62" w:rsidRDefault="00825636">
            <w:pPr>
              <w:spacing w:after="0" w:line="240" w:lineRule="auto"/>
              <w:ind w:left="142" w:right="-284"/>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Аяқ киімді шешіп шкафқа саламыз, екінші аяқ киімді киеміз.</w:t>
            </w:r>
          </w:p>
          <w:p w:rsidR="00015E62" w:rsidRDefault="00825636">
            <w:pPr>
              <w:spacing w:after="0" w:line="240" w:lineRule="auto"/>
              <w:ind w:left="142" w:right="86"/>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Колготкаларды шешіп, көйлекке қосып іліп қоямыз. </w:t>
            </w:r>
            <w:r>
              <w:rPr>
                <w:rFonts w:ascii="Times New Roman" w:hAnsi="Times New Roman" w:cs="Times New Roman"/>
                <w:b/>
                <w:i/>
                <w:color w:val="000000"/>
                <w:sz w:val="24"/>
                <w:szCs w:val="24"/>
                <w:lang w:val="kk-KZ"/>
              </w:rPr>
              <w:t>(сөйлеуді дамыту, еңбек әрекеті – коммуникативті, еңбек қызметі).</w:t>
            </w:r>
          </w:p>
        </w:tc>
        <w:tc>
          <w:tcPr>
            <w:tcW w:w="2748"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284"/>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Балалардың реттілікпен шешінуі, жұмбақтар шешу,  өлеңдер, әндер жаңылтпаштар, санамақтар  және т.б. жаттау</w:t>
            </w:r>
          </w:p>
          <w:p w:rsidR="00015E62" w:rsidRDefault="00825636">
            <w:pPr>
              <w:spacing w:after="0" w:line="240" w:lineRule="auto"/>
              <w:ind w:left="142" w:right="-284"/>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Киімді белгілі бір тәртіппен шешу және кию дағдыларын үйрету:</w:t>
            </w:r>
          </w:p>
          <w:p w:rsidR="00015E62" w:rsidRDefault="00825636">
            <w:pPr>
              <w:spacing w:after="0" w:line="240" w:lineRule="auto"/>
              <w:ind w:left="142" w:right="-284"/>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Түймелерді ретумен ағытамыз.</w:t>
            </w:r>
          </w:p>
          <w:p w:rsidR="00015E62" w:rsidRDefault="00825636">
            <w:pPr>
              <w:spacing w:after="0" w:line="240" w:lineRule="auto"/>
              <w:ind w:left="142" w:right="-284"/>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Көйлек, шалбарды шешіп, айырбастап іліп қоямыз.</w:t>
            </w:r>
          </w:p>
          <w:p w:rsidR="00015E62" w:rsidRDefault="00825636">
            <w:pPr>
              <w:spacing w:after="0" w:line="240" w:lineRule="auto"/>
              <w:ind w:left="142" w:right="-284"/>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Көйлекті, шалбарға, шортик, футболкамызды бүктеп салып қоямыз.</w:t>
            </w:r>
          </w:p>
          <w:p w:rsidR="00015E62" w:rsidRDefault="00825636">
            <w:pPr>
              <w:spacing w:after="0" w:line="240" w:lineRule="auto"/>
              <w:ind w:left="142" w:right="-284"/>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Аяқ киімді шешіп шкафқа саламыз, екінші аяқ киімді киеміз.</w:t>
            </w:r>
          </w:p>
          <w:p w:rsidR="00015E62" w:rsidRDefault="00825636">
            <w:pPr>
              <w:spacing w:after="0" w:line="240" w:lineRule="auto"/>
              <w:ind w:left="142" w:right="86"/>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Колготкаларды шешіп, көйлекке қосып іліп қоямыз. </w:t>
            </w:r>
            <w:r>
              <w:rPr>
                <w:rFonts w:ascii="Times New Roman" w:hAnsi="Times New Roman" w:cs="Times New Roman"/>
                <w:b/>
                <w:i/>
                <w:color w:val="000000"/>
                <w:sz w:val="24"/>
                <w:szCs w:val="24"/>
                <w:lang w:val="kk-KZ"/>
              </w:rPr>
              <w:t>(сөйлеуді дамыту, еңбек әрекеті – коммуникативті, еңбек қызметі).</w:t>
            </w:r>
          </w:p>
        </w:tc>
        <w:tc>
          <w:tcPr>
            <w:tcW w:w="2136"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284"/>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Балалардың реттілікпен шешінуі, жұмбақтар шешу,  өлеңдер, әндер жаңылтпаштар, санамақтар  және т.б. жаттау</w:t>
            </w:r>
          </w:p>
          <w:p w:rsidR="00015E62" w:rsidRDefault="00825636">
            <w:pPr>
              <w:spacing w:after="0" w:line="240" w:lineRule="auto"/>
              <w:ind w:left="142" w:right="-284"/>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Киімді белгілі бір тәртіппен шешу және кию дағдыларын үйрету:</w:t>
            </w:r>
          </w:p>
          <w:p w:rsidR="00015E62" w:rsidRDefault="00825636">
            <w:pPr>
              <w:spacing w:after="0" w:line="240" w:lineRule="auto"/>
              <w:ind w:left="142" w:right="-284"/>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Түймелерді ретумен ағытамыз.</w:t>
            </w:r>
          </w:p>
          <w:p w:rsidR="00015E62" w:rsidRDefault="00825636">
            <w:pPr>
              <w:spacing w:after="0" w:line="240" w:lineRule="auto"/>
              <w:ind w:left="142" w:right="-284"/>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Көйлек, шалбарды шешіп, айырбастап іліп қоямыз.</w:t>
            </w:r>
          </w:p>
          <w:p w:rsidR="00015E62" w:rsidRDefault="00825636">
            <w:pPr>
              <w:spacing w:after="0" w:line="240" w:lineRule="auto"/>
              <w:ind w:left="142" w:right="-284"/>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Көйлекті, шалбарға, шортик, футболкамызды бүктеп салып қоямыз.</w:t>
            </w:r>
          </w:p>
          <w:p w:rsidR="00015E62" w:rsidRDefault="00825636">
            <w:pPr>
              <w:spacing w:after="0" w:line="240" w:lineRule="auto"/>
              <w:ind w:left="142" w:right="-284"/>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Аяқ киімді шешіп шкафқа саламыз, екінші аяқ киімді киеміз.</w:t>
            </w:r>
          </w:p>
          <w:p w:rsidR="00015E62" w:rsidRDefault="00825636">
            <w:pPr>
              <w:spacing w:after="0" w:line="240" w:lineRule="auto"/>
              <w:ind w:left="142" w:right="86"/>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Колготкаларды шешіп, көйлекке қосып іліп қоямыз. </w:t>
            </w:r>
            <w:r>
              <w:rPr>
                <w:rFonts w:ascii="Times New Roman" w:hAnsi="Times New Roman" w:cs="Times New Roman"/>
                <w:b/>
                <w:i/>
                <w:color w:val="000000"/>
                <w:sz w:val="24"/>
                <w:szCs w:val="24"/>
                <w:lang w:val="kk-KZ"/>
              </w:rPr>
              <w:t>(сөйлеуді дамыту, еңбек әрекеті – коммуникативті, еңбек қызметі).</w:t>
            </w:r>
          </w:p>
        </w:tc>
        <w:tc>
          <w:tcPr>
            <w:tcW w:w="2230" w:type="dxa"/>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spacing w:after="0" w:line="240" w:lineRule="auto"/>
              <w:ind w:left="142" w:right="-284"/>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Балалардың реттілікпен шешінуі, жұмбақтар шешу,  өлеңдер, әндер жаңылтпаштар, санамақтар  және т.б. жаттау</w:t>
            </w:r>
          </w:p>
          <w:p w:rsidR="00015E62" w:rsidRDefault="00825636">
            <w:pPr>
              <w:spacing w:after="0" w:line="240" w:lineRule="auto"/>
              <w:ind w:left="142" w:right="-284"/>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Киімді белгілі бір тәртіппен шешу және кию дағдыларын үйрету:</w:t>
            </w:r>
          </w:p>
          <w:p w:rsidR="00015E62" w:rsidRDefault="00825636">
            <w:pPr>
              <w:spacing w:after="0" w:line="240" w:lineRule="auto"/>
              <w:ind w:left="142" w:right="-284"/>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Түймелерді ретумен ағытамыз.</w:t>
            </w:r>
          </w:p>
          <w:p w:rsidR="00015E62" w:rsidRDefault="00825636">
            <w:pPr>
              <w:spacing w:after="0" w:line="240" w:lineRule="auto"/>
              <w:ind w:left="142" w:right="-284"/>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Көйлек, шалбарды шешіп, айырбастап іліп қоямыз.</w:t>
            </w:r>
          </w:p>
          <w:p w:rsidR="00015E62" w:rsidRDefault="00825636">
            <w:pPr>
              <w:spacing w:after="0" w:line="240" w:lineRule="auto"/>
              <w:ind w:left="142" w:right="-284"/>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Көйлекті, шалбарға, шортик, футболкамызды бүктеп салып қоямыз.</w:t>
            </w:r>
          </w:p>
          <w:p w:rsidR="00015E62" w:rsidRDefault="00825636">
            <w:pPr>
              <w:spacing w:after="0" w:line="240" w:lineRule="auto"/>
              <w:ind w:left="142" w:right="-284"/>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Аяқ киімді шешіп шкафқа саламыз, екінші аяқ киімді киеміз.</w:t>
            </w:r>
          </w:p>
          <w:p w:rsidR="00015E62" w:rsidRDefault="00825636">
            <w:pPr>
              <w:spacing w:after="0" w:line="240" w:lineRule="auto"/>
              <w:ind w:left="142" w:right="86"/>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Колготкаларды шешіп, көйлекке қосып іліп қоямыз. </w:t>
            </w:r>
            <w:r>
              <w:rPr>
                <w:rFonts w:ascii="Times New Roman" w:hAnsi="Times New Roman" w:cs="Times New Roman"/>
                <w:b/>
                <w:i/>
                <w:color w:val="000000"/>
                <w:sz w:val="24"/>
                <w:szCs w:val="24"/>
                <w:lang w:val="kk-KZ"/>
              </w:rPr>
              <w:t>(сөйлеуді дамыту, еңбек әрекеті – коммуникативті, еңбек қызметі).</w:t>
            </w:r>
          </w:p>
        </w:tc>
      </w:tr>
      <w:tr w:rsidR="00015E62">
        <w:trPr>
          <w:trHeight w:val="830"/>
        </w:trPr>
        <w:tc>
          <w:tcPr>
            <w:tcW w:w="2121"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bCs/>
                <w:sz w:val="24"/>
                <w:szCs w:val="24"/>
                <w:lang w:val="kk-KZ"/>
              </w:rPr>
              <w:t xml:space="preserve">Балалардың дербес іс-әрекеті  </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bCs/>
                <w:sz w:val="24"/>
                <w:szCs w:val="24"/>
                <w:lang w:val="kk-KZ"/>
              </w:rPr>
              <w:t> </w:t>
            </w:r>
          </w:p>
        </w:tc>
        <w:tc>
          <w:tcPr>
            <w:tcW w:w="2830"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pStyle w:val="a5"/>
              <w:ind w:left="18"/>
              <w:jc w:val="center"/>
              <w:rPr>
                <w:rFonts w:ascii="Times New Roman" w:hAnsi="Times New Roman" w:cs="Times New Roman"/>
                <w:b/>
                <w:sz w:val="24"/>
                <w:szCs w:val="24"/>
                <w:shd w:val="clear" w:color="auto" w:fill="FFFFFF"/>
                <w:lang w:val="kk-KZ"/>
              </w:rPr>
            </w:pPr>
            <w:r>
              <w:rPr>
                <w:rFonts w:ascii="Times New Roman" w:hAnsi="Times New Roman" w:cs="Times New Roman"/>
                <w:b/>
                <w:sz w:val="24"/>
                <w:szCs w:val="24"/>
                <w:shd w:val="clear" w:color="auto" w:fill="FFFFFF"/>
                <w:lang w:val="kk-KZ"/>
              </w:rPr>
              <w:t>Ойын кеңістігін ұйымдастыру:</w:t>
            </w:r>
          </w:p>
          <w:p w:rsidR="00015E62" w:rsidRDefault="00825636">
            <w:pPr>
              <w:pStyle w:val="a5"/>
              <w:ind w:left="18"/>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 xml:space="preserve">«Денің сау болғың келсе» </w:t>
            </w:r>
          </w:p>
          <w:p w:rsidR="00015E62" w:rsidRDefault="00825636">
            <w:pPr>
              <w:pStyle w:val="a5"/>
              <w:ind w:left="18"/>
              <w:rPr>
                <w:rFonts w:ascii="Times New Roman" w:hAnsi="Times New Roman" w:cs="Times New Roman"/>
                <w:sz w:val="24"/>
                <w:szCs w:val="24"/>
                <w:lang w:val="kk-KZ"/>
              </w:rPr>
            </w:pPr>
            <w:r>
              <w:rPr>
                <w:rFonts w:ascii="Times New Roman" w:hAnsi="Times New Roman" w:cs="Times New Roman"/>
                <w:sz w:val="24"/>
                <w:szCs w:val="24"/>
                <w:shd w:val="clear" w:color="auto" w:fill="FFFFFF"/>
                <w:lang w:val="kk-KZ"/>
              </w:rPr>
              <w:t xml:space="preserve">Мақсаты: «Денсаулық»ұғымын енгізу. </w:t>
            </w:r>
            <w:r>
              <w:rPr>
                <w:rFonts w:ascii="Times New Roman" w:hAnsi="Times New Roman" w:cs="Times New Roman"/>
                <w:sz w:val="24"/>
                <w:szCs w:val="24"/>
                <w:lang w:val="kk-KZ"/>
              </w:rPr>
              <w:t>Баланың денсаулығын сақтау және нығайту, дене шынықтыруға қызығушылығын арттыру, денсаулық сақтау технологиясын пайдалану</w:t>
            </w:r>
          </w:p>
          <w:p w:rsidR="00015E62" w:rsidRDefault="00825636">
            <w:pPr>
              <w:pStyle w:val="a5"/>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 xml:space="preserve"> «Мен қалай шынығамын» ойын-сауықтарын ұсыну.</w:t>
            </w:r>
          </w:p>
          <w:p w:rsidR="00015E62" w:rsidRDefault="00825636">
            <w:pPr>
              <w:pStyle w:val="a5"/>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 xml:space="preserve">Әртүрлі бағытта түзу сызықтар салу дағдыларын қалыптастыру </w:t>
            </w:r>
          </w:p>
          <w:p w:rsidR="00015E62" w:rsidRDefault="00825636">
            <w:pPr>
              <w:spacing w:after="0" w:line="240" w:lineRule="auto"/>
              <w:rPr>
                <w:rFonts w:ascii="Times New Roman" w:hAnsi="Times New Roman" w:cs="Times New Roman"/>
                <w:i/>
                <w:sz w:val="24"/>
                <w:szCs w:val="24"/>
                <w:shd w:val="clear" w:color="auto" w:fill="FFFFFF"/>
                <w:lang w:val="kk-KZ"/>
              </w:rPr>
            </w:pPr>
            <w:r>
              <w:rPr>
                <w:rFonts w:ascii="Times New Roman" w:hAnsi="Times New Roman" w:cs="Times New Roman"/>
                <w:i/>
                <w:sz w:val="24"/>
                <w:szCs w:val="24"/>
                <w:shd w:val="clear" w:color="auto" w:fill="FFFFFF"/>
                <w:lang w:val="kk-KZ"/>
              </w:rPr>
              <w:t>(сөйлеуді дамыту,</w:t>
            </w:r>
          </w:p>
          <w:p w:rsidR="00015E62" w:rsidRDefault="00825636">
            <w:pPr>
              <w:spacing w:after="0" w:line="240" w:lineRule="auto"/>
              <w:rPr>
                <w:rFonts w:ascii="Times New Roman" w:hAnsi="Times New Roman" w:cs="Times New Roman"/>
                <w:i/>
                <w:sz w:val="24"/>
                <w:szCs w:val="24"/>
                <w:shd w:val="clear" w:color="auto" w:fill="FFFFFF"/>
                <w:lang w:val="kk-KZ"/>
              </w:rPr>
            </w:pPr>
            <w:r>
              <w:rPr>
                <w:rFonts w:ascii="Times New Roman" w:hAnsi="Times New Roman" w:cs="Times New Roman"/>
                <w:i/>
                <w:sz w:val="24"/>
                <w:szCs w:val="24"/>
                <w:shd w:val="clear" w:color="auto" w:fill="FFFFFF"/>
                <w:lang w:val="kk-KZ"/>
              </w:rPr>
              <w:t>дене шынықтыру**)</w:t>
            </w:r>
          </w:p>
        </w:tc>
        <w:tc>
          <w:tcPr>
            <w:tcW w:w="2691"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pStyle w:val="a5"/>
              <w:jc w:val="center"/>
              <w:rPr>
                <w:rFonts w:ascii="Times New Roman" w:hAnsi="Times New Roman" w:cs="Times New Roman"/>
                <w:b/>
                <w:sz w:val="24"/>
                <w:szCs w:val="24"/>
                <w:shd w:val="clear" w:color="auto" w:fill="FFFFFF"/>
                <w:lang w:val="kk-KZ"/>
              </w:rPr>
            </w:pPr>
            <w:r>
              <w:rPr>
                <w:rFonts w:ascii="Times New Roman" w:hAnsi="Times New Roman" w:cs="Times New Roman"/>
                <w:b/>
                <w:sz w:val="24"/>
                <w:szCs w:val="24"/>
                <w:shd w:val="clear" w:color="auto" w:fill="FFFFFF"/>
                <w:lang w:val="kk-KZ"/>
              </w:rPr>
              <w:t>Ойын кеңістігін ұйымдастыру:</w:t>
            </w:r>
          </w:p>
          <w:p w:rsidR="00015E62" w:rsidRDefault="00825636">
            <w:pPr>
              <w:pStyle w:val="a5"/>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«Әдемі әтеш» саусақ ойыны</w:t>
            </w:r>
          </w:p>
          <w:p w:rsidR="00015E62" w:rsidRDefault="00825636">
            <w:pPr>
              <w:pStyle w:val="a5"/>
              <w:rPr>
                <w:rFonts w:ascii="Times New Roman" w:hAnsi="Times New Roman" w:cs="Times New Roman"/>
                <w:sz w:val="24"/>
                <w:szCs w:val="24"/>
                <w:shd w:val="clear" w:color="auto" w:fill="FFFFFF"/>
                <w:lang w:val="kk-KZ"/>
              </w:rPr>
            </w:pPr>
            <w:r>
              <w:rPr>
                <w:rFonts w:ascii="Times New Roman" w:hAnsi="Times New Roman" w:cs="Times New Roman"/>
                <w:sz w:val="24"/>
                <w:szCs w:val="24"/>
                <w:lang w:val="kk-KZ"/>
              </w:rPr>
              <w:t>ұсақ моториканы дамыту.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 «Күннің шуақтары»</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Ермексаз кесектерінен бөліп алу, дөңгелектеу, ширату, созу тәсілдерін пайдалана отырып,күн мүсінін жасап үйрену.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Әртүрлі түстер мен пішіндердің бөлшектерінен қарапайым құрылыстардың дағдыларын қалыптастыру.</w:t>
            </w:r>
          </w:p>
          <w:p w:rsidR="00015E62" w:rsidRDefault="00825636">
            <w:pPr>
              <w:pStyle w:val="a5"/>
              <w:rPr>
                <w:rFonts w:ascii="Times New Roman" w:hAnsi="Times New Roman" w:cs="Times New Roman"/>
                <w:i/>
                <w:sz w:val="24"/>
                <w:szCs w:val="24"/>
                <w:lang w:val="kk-KZ"/>
              </w:rPr>
            </w:pPr>
            <w:r>
              <w:rPr>
                <w:rFonts w:ascii="Times New Roman" w:hAnsi="Times New Roman" w:cs="Times New Roman"/>
                <w:i/>
                <w:sz w:val="24"/>
                <w:szCs w:val="24"/>
                <w:lang w:val="kk-KZ"/>
              </w:rPr>
              <w:t>(сөйлеуді дамыту,мүсіндеу,</w:t>
            </w:r>
          </w:p>
          <w:p w:rsidR="00015E62" w:rsidRDefault="00825636">
            <w:pPr>
              <w:pStyle w:val="a5"/>
              <w:rPr>
                <w:rFonts w:ascii="Times New Roman" w:hAnsi="Times New Roman" w:cs="Times New Roman"/>
                <w:i/>
                <w:sz w:val="24"/>
                <w:szCs w:val="24"/>
                <w:lang w:val="kk-KZ"/>
              </w:rPr>
            </w:pPr>
            <w:r>
              <w:rPr>
                <w:rFonts w:ascii="Times New Roman" w:hAnsi="Times New Roman" w:cs="Times New Roman"/>
                <w:i/>
                <w:sz w:val="24"/>
                <w:szCs w:val="24"/>
                <w:lang w:val="kk-KZ"/>
              </w:rPr>
              <w:t>құрастыру)</w:t>
            </w:r>
          </w:p>
          <w:p w:rsidR="00015E62" w:rsidRDefault="00015E62">
            <w:pPr>
              <w:pStyle w:val="a5"/>
              <w:rPr>
                <w:rFonts w:ascii="Times New Roman" w:hAnsi="Times New Roman" w:cs="Times New Roman"/>
                <w:sz w:val="24"/>
                <w:szCs w:val="24"/>
                <w:lang w:val="kk-KZ" w:eastAsia="ru-RU"/>
              </w:rPr>
            </w:pPr>
          </w:p>
        </w:tc>
        <w:tc>
          <w:tcPr>
            <w:tcW w:w="2700"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pStyle w:val="a5"/>
              <w:ind w:left="18"/>
              <w:jc w:val="center"/>
              <w:rPr>
                <w:rFonts w:ascii="Times New Roman" w:hAnsi="Times New Roman" w:cs="Times New Roman"/>
                <w:sz w:val="24"/>
                <w:szCs w:val="24"/>
                <w:lang w:val="kk-KZ"/>
              </w:rPr>
            </w:pPr>
            <w:r>
              <w:rPr>
                <w:rFonts w:ascii="Times New Roman" w:hAnsi="Times New Roman" w:cs="Times New Roman"/>
                <w:b/>
                <w:sz w:val="24"/>
                <w:szCs w:val="24"/>
                <w:shd w:val="clear" w:color="auto" w:fill="FFFFFF"/>
                <w:lang w:val="kk-KZ"/>
              </w:rPr>
              <w:t>Ойын кеңістігін ұйымдастыру</w:t>
            </w:r>
            <w:r>
              <w:rPr>
                <w:rFonts w:ascii="Times New Roman" w:hAnsi="Times New Roman" w:cs="Times New Roman"/>
                <w:b/>
                <w:sz w:val="24"/>
                <w:szCs w:val="24"/>
                <w:lang w:val="kk-KZ"/>
              </w:rPr>
              <w:t>:</w:t>
            </w:r>
          </w:p>
          <w:p w:rsidR="00015E62" w:rsidRDefault="00825636">
            <w:pPr>
              <w:pStyle w:val="a5"/>
              <w:ind w:left="18"/>
              <w:jc w:val="center"/>
              <w:rPr>
                <w:rFonts w:ascii="Times New Roman" w:hAnsi="Times New Roman" w:cs="Times New Roman"/>
                <w:sz w:val="24"/>
                <w:szCs w:val="24"/>
                <w:lang w:val="kk-KZ"/>
              </w:rPr>
            </w:pPr>
            <w:r>
              <w:rPr>
                <w:rFonts w:ascii="Times New Roman" w:hAnsi="Times New Roman" w:cs="Times New Roman"/>
                <w:sz w:val="24"/>
                <w:szCs w:val="24"/>
                <w:lang w:val="kk-KZ"/>
              </w:rPr>
              <w:t>саусақ жаттығулары</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«Бұл атаның саусағы…» - ұсақ моториканы дамыту  «Әже бауырсақ пісірді» жаттығуы-алақандар арасында ермексазды илеу дағдыларын жетілдіру Музыкалық жаттығу «Бауырсақ әні» - бір қарқынмен ән айту дағдыларын қалыптастыру.</w:t>
            </w:r>
          </w:p>
          <w:p w:rsidR="00015E62" w:rsidRDefault="00825636">
            <w:pPr>
              <w:pStyle w:val="a5"/>
              <w:rPr>
                <w:rFonts w:ascii="Times New Roman" w:hAnsi="Times New Roman" w:cs="Times New Roman"/>
                <w:i/>
                <w:sz w:val="24"/>
                <w:szCs w:val="24"/>
                <w:lang w:val="kk-KZ"/>
              </w:rPr>
            </w:pPr>
            <w:r>
              <w:rPr>
                <w:rFonts w:ascii="Times New Roman" w:hAnsi="Times New Roman" w:cs="Times New Roman"/>
                <w:i/>
                <w:sz w:val="24"/>
                <w:szCs w:val="24"/>
                <w:lang w:val="kk-KZ"/>
              </w:rPr>
              <w:t>(сөйлеуді дамыту,дене шынықтыру** мүсіндеу,</w:t>
            </w:r>
          </w:p>
          <w:p w:rsidR="00015E62" w:rsidRDefault="00825636">
            <w:pPr>
              <w:pStyle w:val="a5"/>
              <w:rPr>
                <w:rFonts w:ascii="Times New Roman" w:hAnsi="Times New Roman" w:cs="Times New Roman"/>
                <w:i/>
                <w:sz w:val="24"/>
                <w:szCs w:val="24"/>
                <w:lang w:val="kk-KZ" w:eastAsia="ru-RU"/>
              </w:rPr>
            </w:pPr>
            <w:r>
              <w:rPr>
                <w:rFonts w:ascii="Times New Roman" w:hAnsi="Times New Roman" w:cs="Times New Roman"/>
                <w:i/>
                <w:sz w:val="24"/>
                <w:szCs w:val="24"/>
                <w:lang w:val="kk-KZ"/>
              </w:rPr>
              <w:t>музыка****)</w:t>
            </w:r>
          </w:p>
        </w:tc>
        <w:tc>
          <w:tcPr>
            <w:tcW w:w="2125"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pStyle w:val="a5"/>
              <w:ind w:left="18"/>
              <w:jc w:val="center"/>
              <w:rPr>
                <w:rFonts w:ascii="Times New Roman" w:hAnsi="Times New Roman" w:cs="Times New Roman"/>
                <w:b/>
                <w:sz w:val="24"/>
                <w:szCs w:val="24"/>
                <w:shd w:val="clear" w:color="auto" w:fill="FFFFFF"/>
                <w:lang w:val="kk-KZ"/>
              </w:rPr>
            </w:pPr>
            <w:r>
              <w:rPr>
                <w:rFonts w:ascii="Times New Roman" w:hAnsi="Times New Roman" w:cs="Times New Roman"/>
                <w:b/>
                <w:sz w:val="24"/>
                <w:szCs w:val="24"/>
                <w:shd w:val="clear" w:color="auto" w:fill="FFFFFF"/>
                <w:lang w:val="kk-KZ"/>
              </w:rPr>
              <w:t>Ойын кеңістігін ұйымдастыру:</w:t>
            </w:r>
          </w:p>
          <w:p w:rsidR="00015E62" w:rsidRDefault="00825636">
            <w:pPr>
              <w:pStyle w:val="a5"/>
              <w:ind w:left="18"/>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 xml:space="preserve"> «Жеке бас тазалығы» </w:t>
            </w:r>
          </w:p>
          <w:p w:rsidR="00015E62" w:rsidRDefault="00825636">
            <w:pPr>
              <w:pStyle w:val="a5"/>
              <w:ind w:left="18"/>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 xml:space="preserve">Мақсаты: </w:t>
            </w:r>
          </w:p>
          <w:p w:rsidR="00015E62" w:rsidRDefault="00825636">
            <w:pPr>
              <w:pStyle w:val="a5"/>
              <w:ind w:left="18"/>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Мәдени гигиеналық дағдыларды қалыптастыру.</w:t>
            </w:r>
            <w:r>
              <w:rPr>
                <w:rFonts w:ascii="Times New Roman" w:hAnsi="Times New Roman" w:cs="Times New Roman"/>
                <w:sz w:val="24"/>
                <w:szCs w:val="24"/>
                <w:lang w:val="kk-KZ"/>
              </w:rPr>
              <w:t xml:space="preserve">Өзіне-өзі қызмет көрсетудің бастапқы дағдыларын білу. </w:t>
            </w:r>
          </w:p>
          <w:p w:rsidR="00015E62" w:rsidRDefault="00825636">
            <w:pPr>
              <w:pStyle w:val="a5"/>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«Мен қалай шынығамын» ойын-сауықтарын ұсыну.</w:t>
            </w:r>
          </w:p>
          <w:p w:rsidR="00015E62" w:rsidRDefault="00825636">
            <w:pPr>
              <w:spacing w:line="240" w:lineRule="auto"/>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Әртүрлі бағытта түзу сызықтар салу дағдыларын қалыптастыру.</w:t>
            </w:r>
          </w:p>
          <w:p w:rsidR="00015E62" w:rsidRDefault="00825636">
            <w:pPr>
              <w:pStyle w:val="a5"/>
              <w:rPr>
                <w:rFonts w:ascii="Times New Roman" w:hAnsi="Times New Roman" w:cs="Times New Roman"/>
                <w:i/>
                <w:sz w:val="24"/>
                <w:szCs w:val="24"/>
                <w:shd w:val="clear" w:color="auto" w:fill="FFFFFF"/>
                <w:lang w:val="kk-KZ"/>
              </w:rPr>
            </w:pPr>
            <w:r>
              <w:rPr>
                <w:rFonts w:ascii="Times New Roman" w:hAnsi="Times New Roman" w:cs="Times New Roman"/>
                <w:i/>
                <w:sz w:val="24"/>
                <w:szCs w:val="24"/>
                <w:shd w:val="clear" w:color="auto" w:fill="FFFFFF"/>
                <w:lang w:val="kk-KZ"/>
              </w:rPr>
              <w:t>(дене шынықтыру**</w:t>
            </w:r>
          </w:p>
          <w:p w:rsidR="00015E62" w:rsidRDefault="00825636">
            <w:pPr>
              <w:pStyle w:val="a5"/>
              <w:rPr>
                <w:rFonts w:ascii="Times New Roman" w:hAnsi="Times New Roman" w:cs="Times New Roman"/>
                <w:i/>
                <w:sz w:val="24"/>
                <w:szCs w:val="24"/>
                <w:shd w:val="clear" w:color="auto" w:fill="FFFFFF"/>
                <w:lang w:val="kk-KZ"/>
              </w:rPr>
            </w:pPr>
            <w:r>
              <w:rPr>
                <w:rFonts w:ascii="Times New Roman" w:hAnsi="Times New Roman" w:cs="Times New Roman"/>
                <w:i/>
                <w:sz w:val="24"/>
                <w:szCs w:val="24"/>
                <w:shd w:val="clear" w:color="auto" w:fill="FFFFFF"/>
                <w:lang w:val="kk-KZ"/>
              </w:rPr>
              <w:t>сурет салу)</w:t>
            </w:r>
          </w:p>
        </w:tc>
        <w:tc>
          <w:tcPr>
            <w:tcW w:w="2275" w:type="dxa"/>
            <w:gridSpan w:val="2"/>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pStyle w:val="a5"/>
              <w:ind w:left="18"/>
              <w:jc w:val="center"/>
              <w:rPr>
                <w:rFonts w:ascii="Times New Roman" w:hAnsi="Times New Roman" w:cs="Times New Roman"/>
                <w:b/>
                <w:sz w:val="24"/>
                <w:szCs w:val="24"/>
                <w:shd w:val="clear" w:color="auto" w:fill="FFFFFF"/>
                <w:lang w:val="kk-KZ"/>
              </w:rPr>
            </w:pPr>
            <w:r>
              <w:rPr>
                <w:rFonts w:ascii="Times New Roman" w:hAnsi="Times New Roman" w:cs="Times New Roman"/>
                <w:b/>
                <w:sz w:val="24"/>
                <w:szCs w:val="24"/>
                <w:shd w:val="clear" w:color="auto" w:fill="FFFFFF"/>
                <w:lang w:val="kk-KZ"/>
              </w:rPr>
              <w:t>Ойын кеңістігін ұйымдастыру:</w:t>
            </w:r>
          </w:p>
          <w:p w:rsidR="00015E62" w:rsidRDefault="00825636">
            <w:pPr>
              <w:pStyle w:val="a5"/>
              <w:ind w:left="18"/>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 xml:space="preserve">«Күн тәртібі дегеніміз не» </w:t>
            </w:r>
          </w:p>
          <w:p w:rsidR="00015E62" w:rsidRDefault="00825636">
            <w:pPr>
              <w:pStyle w:val="a5"/>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Мақсаты:</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тәулік бөліктерін тану және атау - таңертең, күндіз, кеш, түн.</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shd w:val="clear" w:color="auto" w:fill="FFFFFF"/>
                <w:lang w:val="kk-KZ"/>
              </w:rPr>
              <w:t xml:space="preserve">"Денсаулық"ұғымын енгізуді бекіту. </w:t>
            </w:r>
            <w:r>
              <w:rPr>
                <w:rFonts w:ascii="Times New Roman" w:hAnsi="Times New Roman" w:cs="Times New Roman"/>
                <w:sz w:val="24"/>
                <w:szCs w:val="24"/>
                <w:lang w:val="kk-KZ"/>
              </w:rPr>
              <w:t>Баланың денсаулығын сақтау.</w:t>
            </w:r>
          </w:p>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i/>
                <w:sz w:val="24"/>
                <w:szCs w:val="24"/>
                <w:lang w:val="kk-KZ"/>
              </w:rPr>
              <w:t>(математика негіздері,дене шынықтыру**)</w:t>
            </w:r>
          </w:p>
        </w:tc>
      </w:tr>
      <w:tr w:rsidR="00015E62">
        <w:trPr>
          <w:trHeight w:val="1247"/>
        </w:trPr>
        <w:tc>
          <w:tcPr>
            <w:tcW w:w="2121"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015E62" w:rsidRDefault="00825636">
            <w:pPr>
              <w:spacing w:after="0" w:line="240" w:lineRule="auto"/>
              <w:rPr>
                <w:rFonts w:ascii="Times New Roman" w:hAnsi="Times New Roman" w:cs="Times New Roman"/>
                <w:b/>
                <w:sz w:val="24"/>
                <w:szCs w:val="24"/>
              </w:rPr>
            </w:pPr>
            <w:r>
              <w:rPr>
                <w:rFonts w:ascii="Times New Roman" w:hAnsi="Times New Roman" w:cs="Times New Roman"/>
                <w:b/>
                <w:bCs/>
                <w:sz w:val="24"/>
                <w:szCs w:val="24"/>
                <w:lang w:val="ru-RU"/>
              </w:rPr>
              <w:t xml:space="preserve">Балалармен жеке жұмыс </w:t>
            </w:r>
          </w:p>
          <w:p w:rsidR="00015E62" w:rsidRDefault="00825636">
            <w:pPr>
              <w:spacing w:after="0" w:line="240" w:lineRule="auto"/>
              <w:rPr>
                <w:rFonts w:ascii="Times New Roman" w:hAnsi="Times New Roman" w:cs="Times New Roman"/>
                <w:b/>
                <w:sz w:val="24"/>
                <w:szCs w:val="24"/>
              </w:rPr>
            </w:pPr>
            <w:r>
              <w:rPr>
                <w:rFonts w:ascii="Times New Roman" w:hAnsi="Times New Roman" w:cs="Times New Roman"/>
                <w:b/>
                <w:bCs/>
                <w:sz w:val="24"/>
                <w:szCs w:val="24"/>
                <w:lang w:val="ru-RU"/>
              </w:rPr>
              <w:t> </w:t>
            </w:r>
          </w:p>
        </w:tc>
        <w:tc>
          <w:tcPr>
            <w:tcW w:w="2830"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pStyle w:val="a5"/>
              <w:rPr>
                <w:rFonts w:ascii="Times New Roman" w:hAnsi="Times New Roman" w:cs="Times New Roman"/>
                <w:i/>
                <w:sz w:val="24"/>
                <w:szCs w:val="24"/>
                <w:lang w:val="kk-KZ"/>
              </w:rPr>
            </w:pPr>
            <w:r>
              <w:rPr>
                <w:rFonts w:ascii="Times New Roman" w:hAnsi="Times New Roman" w:cs="Times New Roman"/>
                <w:i/>
                <w:sz w:val="24"/>
                <w:szCs w:val="24"/>
                <w:lang w:val="kk-KZ"/>
              </w:rPr>
              <w:t>Математика негіздері</w:t>
            </w:r>
          </w:p>
          <w:p w:rsidR="00015E62" w:rsidRDefault="00825636">
            <w:pPr>
              <w:pStyle w:val="a5"/>
              <w:rPr>
                <w:rFonts w:ascii="Times New Roman" w:hAnsi="Times New Roman" w:cs="Times New Roman"/>
                <w:sz w:val="24"/>
                <w:szCs w:val="24"/>
                <w:lang w:val="en-US"/>
              </w:rPr>
            </w:pPr>
            <w:r>
              <w:rPr>
                <w:rFonts w:ascii="Times New Roman" w:hAnsi="Times New Roman" w:cs="Times New Roman"/>
                <w:sz w:val="24"/>
                <w:szCs w:val="24"/>
                <w:lang w:val="kk-KZ"/>
              </w:rPr>
              <w:t>«</w:t>
            </w:r>
            <w:r>
              <w:rPr>
                <w:rFonts w:ascii="Times New Roman" w:hAnsi="Times New Roman" w:cs="Times New Roman"/>
                <w:sz w:val="24"/>
                <w:szCs w:val="24"/>
              </w:rPr>
              <w:t>Көп</w:t>
            </w:r>
            <w:r>
              <w:rPr>
                <w:rFonts w:ascii="Times New Roman" w:hAnsi="Times New Roman" w:cs="Times New Roman"/>
                <w:sz w:val="24"/>
                <w:szCs w:val="24"/>
                <w:lang w:val="en-US"/>
              </w:rPr>
              <w:t>»</w:t>
            </w:r>
            <w:r>
              <w:rPr>
                <w:rFonts w:ascii="Times New Roman" w:hAnsi="Times New Roman" w:cs="Times New Roman"/>
                <w:sz w:val="24"/>
                <w:szCs w:val="24"/>
                <w:lang w:val="kk-KZ"/>
              </w:rPr>
              <w:t>,</w:t>
            </w:r>
            <w:r>
              <w:rPr>
                <w:rFonts w:ascii="Times New Roman" w:hAnsi="Times New Roman" w:cs="Times New Roman"/>
                <w:sz w:val="24"/>
                <w:szCs w:val="24"/>
                <w:lang w:val="en-US"/>
              </w:rPr>
              <w:t xml:space="preserve"> «</w:t>
            </w:r>
            <w:r>
              <w:rPr>
                <w:rFonts w:ascii="Times New Roman" w:hAnsi="Times New Roman" w:cs="Times New Roman"/>
                <w:sz w:val="24"/>
                <w:szCs w:val="24"/>
              </w:rPr>
              <w:t>біреу</w:t>
            </w:r>
            <w:r>
              <w:rPr>
                <w:rFonts w:ascii="Times New Roman" w:hAnsi="Times New Roman" w:cs="Times New Roman"/>
                <w:sz w:val="24"/>
                <w:szCs w:val="24"/>
                <w:lang w:val="en-US"/>
              </w:rPr>
              <w:t xml:space="preserve">» </w:t>
            </w:r>
            <w:r>
              <w:rPr>
                <w:rFonts w:ascii="Times New Roman" w:hAnsi="Times New Roman" w:cs="Times New Roman"/>
                <w:sz w:val="24"/>
                <w:szCs w:val="24"/>
              </w:rPr>
              <w:t>түсініктерін</w:t>
            </w:r>
            <w:r>
              <w:rPr>
                <w:rFonts w:ascii="Times New Roman" w:hAnsi="Times New Roman" w:cs="Times New Roman"/>
                <w:sz w:val="24"/>
                <w:szCs w:val="24"/>
                <w:lang w:val="kk-KZ"/>
              </w:rPr>
              <w:t xml:space="preserve"> </w:t>
            </w:r>
            <w:r>
              <w:rPr>
                <w:rFonts w:ascii="Times New Roman" w:hAnsi="Times New Roman" w:cs="Times New Roman"/>
                <w:sz w:val="24"/>
                <w:szCs w:val="24"/>
              </w:rPr>
              <w:t>игеру</w:t>
            </w:r>
            <w:r>
              <w:rPr>
                <w:rFonts w:ascii="Times New Roman" w:hAnsi="Times New Roman" w:cs="Times New Roman"/>
                <w:sz w:val="24"/>
                <w:szCs w:val="24"/>
                <w:lang w:val="en-US"/>
              </w:rPr>
              <w:t>.</w:t>
            </w:r>
          </w:p>
          <w:p w:rsidR="00015E62" w:rsidRDefault="00825636">
            <w:pPr>
              <w:pStyle w:val="a5"/>
              <w:numPr>
                <w:ilvl w:val="0"/>
                <w:numId w:val="1"/>
              </w:numPr>
              <w:rPr>
                <w:rFonts w:ascii="Times New Roman" w:hAnsi="Times New Roman" w:cs="Times New Roman"/>
                <w:sz w:val="24"/>
                <w:szCs w:val="24"/>
                <w:lang w:val="kk-KZ"/>
              </w:rPr>
            </w:pPr>
            <w:r>
              <w:rPr>
                <w:rFonts w:ascii="Times New Roman" w:hAnsi="Times New Roman" w:cs="Times New Roman"/>
                <w:sz w:val="24"/>
                <w:szCs w:val="24"/>
                <w:lang w:val="kk-KZ"/>
              </w:rPr>
              <w:t>Алихан     )</w:t>
            </w:r>
          </w:p>
          <w:p w:rsidR="00015E62" w:rsidRDefault="00015E62">
            <w:pPr>
              <w:pStyle w:val="a5"/>
              <w:rPr>
                <w:rFonts w:ascii="Times New Roman" w:hAnsi="Times New Roman" w:cs="Times New Roman"/>
                <w:sz w:val="24"/>
                <w:szCs w:val="24"/>
                <w:lang w:eastAsia="ru-RU"/>
              </w:rPr>
            </w:pPr>
          </w:p>
        </w:tc>
        <w:tc>
          <w:tcPr>
            <w:tcW w:w="2691"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pStyle w:val="a5"/>
              <w:rPr>
                <w:rFonts w:ascii="Times New Roman" w:hAnsi="Times New Roman" w:cs="Times New Roman"/>
                <w:bCs/>
                <w:i/>
                <w:iCs/>
                <w:sz w:val="24"/>
                <w:szCs w:val="24"/>
                <w:lang w:val="kk-KZ"/>
              </w:rPr>
            </w:pPr>
            <w:r>
              <w:rPr>
                <w:rFonts w:ascii="Times New Roman" w:hAnsi="Times New Roman" w:cs="Times New Roman"/>
                <w:bCs/>
                <w:i/>
                <w:iCs/>
                <w:sz w:val="24"/>
                <w:szCs w:val="24"/>
                <w:lang w:val="kk-KZ"/>
              </w:rPr>
              <w:t>Сөйлеуді дамыту және көркем әдебиет</w:t>
            </w:r>
          </w:p>
          <w:p w:rsidR="00015E62" w:rsidRDefault="00825636">
            <w:pPr>
              <w:pStyle w:val="a5"/>
              <w:rPr>
                <w:rFonts w:ascii="Times New Roman" w:hAnsi="Times New Roman" w:cs="Times New Roman"/>
                <w:bCs/>
                <w:iCs/>
                <w:sz w:val="24"/>
                <w:szCs w:val="24"/>
                <w:lang w:val="kk-KZ"/>
              </w:rPr>
            </w:pPr>
            <w:r>
              <w:rPr>
                <w:rFonts w:ascii="Times New Roman" w:hAnsi="Times New Roman" w:cs="Times New Roman"/>
                <w:bCs/>
                <w:iCs/>
                <w:sz w:val="24"/>
                <w:szCs w:val="24"/>
                <w:lang w:val="kk-KZ"/>
              </w:rPr>
              <w:t>Қысқа өлеңдерді айтып үйрену,олардың мазмұны бойынша сұрақтарға жауап беруді үйрену.</w:t>
            </w:r>
          </w:p>
          <w:p w:rsidR="00015E62" w:rsidRDefault="00825636">
            <w:pPr>
              <w:pStyle w:val="a5"/>
              <w:ind w:lef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сөз</w:t>
            </w:r>
          </w:p>
          <w:p w:rsidR="00015E62" w:rsidRDefault="00825636">
            <w:pPr>
              <w:pStyle w:val="a5"/>
              <w:ind w:left="142"/>
              <w:jc w:val="center"/>
              <w:rPr>
                <w:rFonts w:ascii="Times New Roman" w:hAnsi="Times New Roman" w:cs="Times New Roman"/>
                <w:i/>
                <w:iCs/>
                <w:color w:val="000000"/>
                <w:sz w:val="24"/>
                <w:szCs w:val="24"/>
                <w:lang w:val="kk-KZ"/>
              </w:rPr>
            </w:pPr>
            <w:r>
              <w:rPr>
                <w:rFonts w:ascii="Times New Roman" w:hAnsi="Times New Roman" w:cs="Times New Roman"/>
                <w:color w:val="000000"/>
                <w:sz w:val="24"/>
                <w:szCs w:val="24"/>
                <w:lang w:val="kk-KZ"/>
              </w:rPr>
              <w:t>Жақсылық көрсең біреуден,</w:t>
            </w:r>
            <w:r>
              <w:rPr>
                <w:rFonts w:ascii="Times New Roman" w:hAnsi="Times New Roman" w:cs="Times New Roman"/>
                <w:color w:val="000000"/>
                <w:sz w:val="24"/>
                <w:szCs w:val="24"/>
                <w:lang w:val="kk-KZ"/>
              </w:rPr>
              <w:br/>
              <w:t>«Мен қандаймын» деп ойла.</w:t>
            </w:r>
            <w:r>
              <w:rPr>
                <w:rFonts w:ascii="Times New Roman" w:hAnsi="Times New Roman" w:cs="Times New Roman"/>
                <w:color w:val="000000"/>
                <w:sz w:val="24"/>
                <w:szCs w:val="24"/>
                <w:lang w:val="kk-KZ"/>
              </w:rPr>
              <w:br/>
              <w:t>Жамандық көрсең біреуден,</w:t>
            </w:r>
            <w:r>
              <w:rPr>
                <w:rFonts w:ascii="Times New Roman" w:hAnsi="Times New Roman" w:cs="Times New Roman"/>
                <w:color w:val="000000"/>
                <w:sz w:val="24"/>
                <w:szCs w:val="24"/>
                <w:lang w:val="kk-KZ"/>
              </w:rPr>
              <w:br/>
              <w:t>«Мен қандаймын» деп ойла.</w:t>
            </w:r>
            <w:r>
              <w:rPr>
                <w:rFonts w:ascii="Times New Roman" w:hAnsi="Times New Roman" w:cs="Times New Roman"/>
                <w:color w:val="000000"/>
                <w:sz w:val="24"/>
                <w:szCs w:val="24"/>
                <w:lang w:val="kk-KZ"/>
              </w:rPr>
              <w:br/>
            </w:r>
            <w:r>
              <w:rPr>
                <w:rFonts w:ascii="Times New Roman" w:hAnsi="Times New Roman" w:cs="Times New Roman"/>
                <w:i/>
                <w:iCs/>
                <w:color w:val="000000"/>
                <w:sz w:val="24"/>
                <w:szCs w:val="24"/>
                <w:lang w:val="en-US"/>
              </w:rPr>
              <w:t>Ө. Ақыпбеков</w:t>
            </w:r>
          </w:p>
          <w:p w:rsidR="00015E62" w:rsidRDefault="00825636">
            <w:pPr>
              <w:pStyle w:val="a5"/>
              <w:rPr>
                <w:rFonts w:ascii="Times New Roman" w:hAnsi="Times New Roman" w:cs="Times New Roman"/>
                <w:b/>
                <w:iCs/>
                <w:color w:val="000000"/>
                <w:sz w:val="24"/>
                <w:szCs w:val="24"/>
                <w:lang w:val="kk-KZ"/>
              </w:rPr>
            </w:pPr>
            <w:r>
              <w:rPr>
                <w:rFonts w:ascii="Times New Roman" w:hAnsi="Times New Roman" w:cs="Times New Roman"/>
                <w:b/>
                <w:iCs/>
                <w:color w:val="000000"/>
                <w:sz w:val="24"/>
                <w:szCs w:val="24"/>
                <w:lang w:val="kk-KZ"/>
              </w:rPr>
              <w:t>(Көркем  әдебиет)</w:t>
            </w:r>
          </w:p>
          <w:p w:rsidR="00015E62" w:rsidRDefault="00825636">
            <w:pPr>
              <w:pStyle w:val="a5"/>
              <w:rPr>
                <w:rFonts w:ascii="Times New Roman" w:hAnsi="Times New Roman" w:cs="Times New Roman"/>
                <w:bCs/>
                <w:iCs/>
                <w:sz w:val="24"/>
                <w:szCs w:val="24"/>
                <w:lang w:val="kk-KZ"/>
              </w:rPr>
            </w:pPr>
            <w:r>
              <w:rPr>
                <w:rFonts w:ascii="Times New Roman" w:hAnsi="Times New Roman" w:cs="Times New Roman"/>
                <w:b/>
                <w:iCs/>
                <w:color w:val="000000"/>
                <w:sz w:val="24"/>
                <w:szCs w:val="24"/>
                <w:lang w:val="kk-KZ"/>
              </w:rPr>
              <w:t>(Айдай,Аңсар</w:t>
            </w:r>
          </w:p>
          <w:p w:rsidR="00015E62" w:rsidRDefault="00015E62">
            <w:pPr>
              <w:pStyle w:val="a5"/>
              <w:jc w:val="center"/>
              <w:rPr>
                <w:rFonts w:ascii="Times New Roman" w:hAnsi="Times New Roman" w:cs="Times New Roman"/>
                <w:bCs/>
                <w:iCs/>
                <w:sz w:val="24"/>
                <w:szCs w:val="24"/>
                <w:lang w:val="kk-KZ"/>
              </w:rPr>
            </w:pPr>
          </w:p>
        </w:tc>
        <w:tc>
          <w:tcPr>
            <w:tcW w:w="2700"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pStyle w:val="a5"/>
              <w:rPr>
                <w:rFonts w:ascii="Times New Roman" w:hAnsi="Times New Roman" w:cs="Times New Roman"/>
                <w:i/>
                <w:sz w:val="24"/>
                <w:szCs w:val="24"/>
                <w:lang w:val="kk-KZ" w:eastAsia="ru-RU"/>
              </w:rPr>
            </w:pPr>
            <w:r>
              <w:rPr>
                <w:rFonts w:ascii="Times New Roman" w:hAnsi="Times New Roman" w:cs="Times New Roman"/>
                <w:i/>
                <w:sz w:val="24"/>
                <w:szCs w:val="24"/>
                <w:lang w:val="kk-KZ" w:eastAsia="ru-RU"/>
              </w:rPr>
              <w:t>Көркем әдебиет</w:t>
            </w:r>
          </w:p>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Ертегінің мазмұнын түсіне білуді үйрету.</w:t>
            </w:r>
          </w:p>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(Инкар,Мүслім)</w:t>
            </w:r>
          </w:p>
        </w:tc>
        <w:tc>
          <w:tcPr>
            <w:tcW w:w="2125"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pStyle w:val="a5"/>
              <w:rPr>
                <w:rFonts w:ascii="Times New Roman" w:hAnsi="Times New Roman" w:cs="Times New Roman"/>
                <w:i/>
                <w:sz w:val="24"/>
                <w:szCs w:val="24"/>
                <w:lang w:val="kk-KZ" w:eastAsia="ru-RU"/>
              </w:rPr>
            </w:pPr>
            <w:r>
              <w:rPr>
                <w:rFonts w:ascii="Times New Roman" w:hAnsi="Times New Roman" w:cs="Times New Roman"/>
                <w:i/>
                <w:sz w:val="24"/>
                <w:szCs w:val="24"/>
                <w:lang w:val="kk-KZ" w:eastAsia="ru-RU"/>
              </w:rPr>
              <w:t>Математика негіздері</w:t>
            </w:r>
          </w:p>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Пішіні,көлемі,түсі бойынша таңдап,топтастыруды үйрету.</w:t>
            </w:r>
          </w:p>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(Еркежан,Аян)</w:t>
            </w:r>
          </w:p>
        </w:tc>
        <w:tc>
          <w:tcPr>
            <w:tcW w:w="2275" w:type="dxa"/>
            <w:gridSpan w:val="2"/>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pStyle w:val="a5"/>
              <w:rPr>
                <w:rFonts w:ascii="Times New Roman" w:hAnsi="Times New Roman" w:cs="Times New Roman"/>
                <w:i/>
                <w:sz w:val="24"/>
                <w:szCs w:val="24"/>
                <w:lang w:val="kk-KZ" w:eastAsia="ru-RU"/>
              </w:rPr>
            </w:pPr>
            <w:r>
              <w:rPr>
                <w:rFonts w:ascii="Times New Roman" w:hAnsi="Times New Roman" w:cs="Times New Roman"/>
                <w:i/>
                <w:sz w:val="24"/>
                <w:szCs w:val="24"/>
                <w:lang w:val="kk-KZ" w:eastAsia="ru-RU"/>
              </w:rPr>
              <w:t>Дене шынықтыру</w:t>
            </w:r>
          </w:p>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Негізгі қимылдардың түрлерін игеруді үйрету.</w:t>
            </w:r>
          </w:p>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(Айсұлу,Ильяс)</w:t>
            </w:r>
          </w:p>
          <w:p w:rsidR="00015E62" w:rsidRDefault="00015E62">
            <w:pPr>
              <w:pStyle w:val="a5"/>
              <w:rPr>
                <w:rFonts w:ascii="Times New Roman" w:hAnsi="Times New Roman" w:cs="Times New Roman"/>
                <w:sz w:val="24"/>
                <w:szCs w:val="24"/>
                <w:lang w:val="kk-KZ" w:eastAsia="ru-RU"/>
              </w:rPr>
            </w:pPr>
          </w:p>
        </w:tc>
      </w:tr>
      <w:tr w:rsidR="00015E62" w:rsidRPr="00C975C3">
        <w:trPr>
          <w:trHeight w:val="293"/>
        </w:trPr>
        <w:tc>
          <w:tcPr>
            <w:tcW w:w="2121"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015E62" w:rsidRDefault="00825636">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Ата-аналарға кеңес,</w:t>
            </w:r>
          </w:p>
          <w:p w:rsidR="00015E62" w:rsidRDefault="00825636">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балалардың </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bCs/>
                <w:sz w:val="24"/>
                <w:szCs w:val="24"/>
                <w:lang w:val="kk-KZ"/>
              </w:rPr>
              <w:t>үйіне қайтуы</w:t>
            </w:r>
          </w:p>
        </w:tc>
        <w:tc>
          <w:tcPr>
            <w:tcW w:w="12621" w:type="dxa"/>
            <w:gridSpan w:val="1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825636">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Балалардың жетістіктері туралы әңгімелесу,  ата-аналардың балаларды тәрбиелеу мен дамыту  бойынша сұрақтарына жауап беру, кеңес беру.</w:t>
            </w:r>
          </w:p>
        </w:tc>
      </w:tr>
      <w:tr w:rsidR="00015E62" w:rsidRPr="00C975C3">
        <w:trPr>
          <w:trHeight w:val="113"/>
        </w:trPr>
        <w:tc>
          <w:tcPr>
            <w:tcW w:w="2121" w:type="dxa"/>
            <w:vMerge/>
            <w:tcBorders>
              <w:left w:val="single" w:sz="8" w:space="0" w:color="000000"/>
              <w:bottom w:val="single" w:sz="8" w:space="0" w:color="000000"/>
              <w:right w:val="single" w:sz="4" w:space="0" w:color="000000"/>
            </w:tcBorders>
            <w:shd w:val="clear" w:color="auto" w:fill="auto"/>
            <w:tcMar>
              <w:top w:w="15" w:type="dxa"/>
              <w:left w:w="15" w:type="dxa"/>
              <w:bottom w:w="0" w:type="dxa"/>
              <w:right w:w="15" w:type="dxa"/>
            </w:tcMar>
          </w:tcPr>
          <w:p w:rsidR="00015E62" w:rsidRDefault="00015E62">
            <w:pPr>
              <w:spacing w:after="0" w:line="240" w:lineRule="auto"/>
              <w:rPr>
                <w:rFonts w:ascii="Times New Roman" w:hAnsi="Times New Roman" w:cs="Times New Roman"/>
                <w:b/>
                <w:sz w:val="24"/>
                <w:szCs w:val="24"/>
                <w:lang w:val="kk-KZ"/>
              </w:rPr>
            </w:pPr>
          </w:p>
        </w:tc>
        <w:tc>
          <w:tcPr>
            <w:tcW w:w="2830" w:type="dxa"/>
            <w:gridSpan w:val="2"/>
            <w:tcBorders>
              <w:top w:val="single" w:sz="8" w:space="0" w:color="000000"/>
              <w:left w:val="single" w:sz="4"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Ата-аналардың сұранысы бойынша кеңес беру (жеке)</w:t>
            </w:r>
          </w:p>
        </w:tc>
        <w:tc>
          <w:tcPr>
            <w:tcW w:w="2691"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«Баланың адаптациясы»</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кеңес беру</w:t>
            </w:r>
          </w:p>
        </w:tc>
        <w:tc>
          <w:tcPr>
            <w:tcW w:w="2409"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«Күн тәртібін сақтаймыз» кеңес беру</w:t>
            </w:r>
          </w:p>
        </w:tc>
        <w:tc>
          <w:tcPr>
            <w:tcW w:w="2416"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«Баланың сыртқы келбеті» кеңес беру</w:t>
            </w:r>
          </w:p>
        </w:tc>
        <w:tc>
          <w:tcPr>
            <w:tcW w:w="2275" w:type="dxa"/>
            <w:gridSpan w:val="2"/>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Ата-аналардың сұранысы бойынша психологтың кеңесі</w:t>
            </w:r>
          </w:p>
        </w:tc>
      </w:tr>
    </w:tbl>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right="-284"/>
        <w:rPr>
          <w:rFonts w:ascii="Times New Roman" w:hAnsi="Times New Roman" w:cs="Times New Roman"/>
          <w:sz w:val="24"/>
          <w:szCs w:val="24"/>
          <w:lang w:val="kk-KZ"/>
        </w:rPr>
      </w:pPr>
    </w:p>
    <w:p w:rsidR="00015E62" w:rsidRDefault="00015E62">
      <w:pPr>
        <w:spacing w:after="0" w:line="240" w:lineRule="auto"/>
        <w:ind w:right="-284"/>
        <w:rPr>
          <w:rFonts w:ascii="Times New Roman" w:hAnsi="Times New Roman" w:cs="Times New Roman"/>
          <w:sz w:val="24"/>
          <w:szCs w:val="24"/>
          <w:lang w:val="kk-KZ"/>
        </w:rPr>
      </w:pPr>
    </w:p>
    <w:p w:rsidR="00015E62" w:rsidRDefault="00825636">
      <w:pPr>
        <w:spacing w:after="0" w:line="240" w:lineRule="auto"/>
        <w:ind w:left="-3402"/>
        <w:jc w:val="center"/>
        <w:rPr>
          <w:rFonts w:ascii="Times New Roman" w:hAnsi="Times New Roman" w:cs="Times New Roman"/>
          <w:sz w:val="24"/>
          <w:szCs w:val="24"/>
          <w:lang w:val="kk-KZ"/>
        </w:rPr>
      </w:pPr>
      <w:r>
        <w:rPr>
          <w:rFonts w:ascii="Times New Roman" w:hAnsi="Times New Roman" w:cs="Times New Roman"/>
          <w:b/>
          <w:bCs/>
          <w:sz w:val="24"/>
          <w:szCs w:val="24"/>
          <w:lang w:val="kk-KZ"/>
        </w:rPr>
        <w:t xml:space="preserve">                                                                                         Тәрбиелеу - білім беру процесінің циклограммасы</w:t>
      </w:r>
    </w:p>
    <w:p w:rsidR="00015E62" w:rsidRDefault="00825636">
      <w:pPr>
        <w:spacing w:after="0" w:line="240" w:lineRule="auto"/>
        <w:ind w:left="-3402"/>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                                                                                  2022-2023 оқу жылы</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Білім беру ұйымы</w:t>
      </w:r>
      <w:r w:rsidR="00AE1DDE">
        <w:rPr>
          <w:rFonts w:ascii="Times New Roman" w:hAnsi="Times New Roman" w:cs="Times New Roman"/>
          <w:b/>
          <w:bCs/>
          <w:sz w:val="24"/>
          <w:szCs w:val="24"/>
          <w:lang w:val="kk-KZ"/>
        </w:rPr>
        <w:t>: «Арайлы ауылы жалпы орта білім беретін  мектеп»  КММ «Балбөбек »шағын орталығы</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Топ: </w:t>
      </w:r>
      <w:r>
        <w:rPr>
          <w:rFonts w:ascii="Times New Roman" w:hAnsi="Times New Roman" w:cs="Times New Roman"/>
          <w:sz w:val="24"/>
          <w:szCs w:val="24"/>
          <w:u w:val="single"/>
          <w:lang w:val="kk-KZ"/>
        </w:rPr>
        <w:t>ортаңғы тобы</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Балалардың жасы: </w:t>
      </w:r>
      <w:r>
        <w:rPr>
          <w:rFonts w:ascii="Times New Roman" w:hAnsi="Times New Roman" w:cs="Times New Roman"/>
          <w:sz w:val="24"/>
          <w:szCs w:val="24"/>
          <w:u w:val="single"/>
          <w:lang w:val="kk-KZ"/>
        </w:rPr>
        <w:t xml:space="preserve">3 </w:t>
      </w:r>
      <w:r>
        <w:rPr>
          <w:rFonts w:ascii="Times New Roman" w:hAnsi="Times New Roman" w:cs="Times New Roman"/>
          <w:sz w:val="24"/>
          <w:szCs w:val="24"/>
          <w:lang w:val="kk-KZ"/>
        </w:rPr>
        <w:t>жастағы балалар</w:t>
      </w:r>
    </w:p>
    <w:p w:rsidR="00015E62" w:rsidRDefault="00825636">
      <w:pPr>
        <w:pStyle w:val="a5"/>
        <w:rPr>
          <w:rFonts w:ascii="Times New Roman" w:hAnsi="Times New Roman" w:cs="Times New Roman"/>
          <w:sz w:val="24"/>
          <w:szCs w:val="24"/>
        </w:rPr>
      </w:pPr>
      <w:r>
        <w:rPr>
          <w:rFonts w:ascii="Times New Roman" w:hAnsi="Times New Roman" w:cs="Times New Roman"/>
          <w:sz w:val="24"/>
          <w:szCs w:val="24"/>
        </w:rPr>
        <w:t>Жоспардың құрылу кезеңі: 14.11-18.11.2022 жыл</w:t>
      </w:r>
    </w:p>
    <w:tbl>
      <w:tblPr>
        <w:tblW w:w="14742" w:type="dxa"/>
        <w:tblInd w:w="-436" w:type="dxa"/>
        <w:tblLayout w:type="fixed"/>
        <w:tblCellMar>
          <w:left w:w="0" w:type="dxa"/>
          <w:right w:w="0" w:type="dxa"/>
        </w:tblCellMar>
        <w:tblLook w:val="04A0" w:firstRow="1" w:lastRow="0" w:firstColumn="1" w:lastColumn="0" w:noHBand="0" w:noVBand="1"/>
      </w:tblPr>
      <w:tblGrid>
        <w:gridCol w:w="2116"/>
        <w:gridCol w:w="2804"/>
        <w:gridCol w:w="10"/>
        <w:gridCol w:w="16"/>
        <w:gridCol w:w="2700"/>
        <w:gridCol w:w="2407"/>
        <w:gridCol w:w="283"/>
        <w:gridCol w:w="2124"/>
        <w:gridCol w:w="2282"/>
      </w:tblGrid>
      <w:tr w:rsidR="00015E62">
        <w:trPr>
          <w:trHeight w:val="316"/>
        </w:trPr>
        <w:tc>
          <w:tcPr>
            <w:tcW w:w="2116"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kk-KZ"/>
              </w:rPr>
              <w:t>Күн тәртібінің  кезеңдері</w:t>
            </w:r>
          </w:p>
        </w:tc>
        <w:tc>
          <w:tcPr>
            <w:tcW w:w="283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Дүйсенбі</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14.11.2022</w:t>
            </w: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Сейсенбі</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15.11.2022</w:t>
            </w:r>
          </w:p>
        </w:tc>
        <w:tc>
          <w:tcPr>
            <w:tcW w:w="269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Сәрсенбі</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16.11.2022</w:t>
            </w:r>
          </w:p>
        </w:tc>
        <w:tc>
          <w:tcPr>
            <w:tcW w:w="2124"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825636">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Бейсенбі</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bCs/>
                <w:sz w:val="24"/>
                <w:szCs w:val="24"/>
                <w:lang w:val="kk-KZ"/>
              </w:rPr>
              <w:t>17.11.2022</w:t>
            </w:r>
          </w:p>
        </w:tc>
        <w:tc>
          <w:tcPr>
            <w:tcW w:w="2282"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Жұма</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18.11.2022</w:t>
            </w:r>
          </w:p>
        </w:tc>
      </w:tr>
      <w:tr w:rsidR="00015E62" w:rsidRPr="00C975C3">
        <w:trPr>
          <w:trHeight w:val="486"/>
        </w:trPr>
        <w:tc>
          <w:tcPr>
            <w:tcW w:w="2116" w:type="dxa"/>
            <w:vMerge w:val="restart"/>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 қабылдау</w:t>
            </w:r>
          </w:p>
          <w:p w:rsidR="00015E62" w:rsidRDefault="00825636">
            <w:pPr>
              <w:spacing w:after="0" w:line="240" w:lineRule="auto"/>
              <w:jc w:val="center"/>
              <w:rPr>
                <w:rFonts w:ascii="Times New Roman" w:hAnsi="Times New Roman" w:cs="Times New Roman"/>
                <w:sz w:val="24"/>
                <w:szCs w:val="24"/>
                <w:lang w:val="kk-KZ"/>
              </w:rPr>
            </w:pPr>
            <w:r>
              <w:rPr>
                <w:rFonts w:ascii="Times New Roman" w:hAnsi="Times New Roman" w:cs="Times New Roman"/>
                <w:b/>
                <w:bCs/>
                <w:sz w:val="24"/>
                <w:szCs w:val="24"/>
                <w:lang w:val="kk-KZ"/>
              </w:rPr>
              <w:t>Ата-аналармен әңгімелесу</w:t>
            </w:r>
          </w:p>
        </w:tc>
        <w:tc>
          <w:tcPr>
            <w:tcW w:w="12626"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tcPr>
          <w:p w:rsidR="00015E62" w:rsidRDefault="00825636">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w:t>
            </w:r>
            <w:r>
              <w:rPr>
                <w:rFonts w:ascii="Times New Roman" w:hAnsi="Times New Roman" w:cs="Times New Roman"/>
                <w:sz w:val="24"/>
                <w:szCs w:val="24"/>
                <w:lang w:val="kk-KZ"/>
              </w:rPr>
              <w:t>Ата-аналармен бала денсаулығы, баланың үйдегі және көшедегі күн тәртібі туралы әңгімелесу</w:t>
            </w:r>
            <w:r>
              <w:rPr>
                <w:rFonts w:ascii="Times New Roman" w:hAnsi="Times New Roman" w:cs="Times New Roman"/>
                <w:bCs/>
                <w:sz w:val="24"/>
                <w:szCs w:val="24"/>
                <w:lang w:val="kk-KZ"/>
              </w:rPr>
              <w:t xml:space="preserve"> (сөйлеуді дамыту-коммуникативті іс-әрекет). </w:t>
            </w:r>
          </w:p>
        </w:tc>
      </w:tr>
      <w:tr w:rsidR="00015E62" w:rsidRPr="00C975C3">
        <w:trPr>
          <w:trHeight w:val="3150"/>
        </w:trPr>
        <w:tc>
          <w:tcPr>
            <w:tcW w:w="2116" w:type="dxa"/>
            <w:vMerge/>
            <w:tcBorders>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015E62">
            <w:pPr>
              <w:spacing w:after="0" w:line="240" w:lineRule="auto"/>
              <w:jc w:val="center"/>
              <w:rPr>
                <w:rFonts w:ascii="Times New Roman" w:hAnsi="Times New Roman" w:cs="Times New Roman"/>
                <w:b/>
                <w:bCs/>
                <w:sz w:val="24"/>
                <w:szCs w:val="24"/>
                <w:lang w:val="kk-KZ"/>
              </w:rPr>
            </w:pPr>
          </w:p>
        </w:tc>
        <w:tc>
          <w:tcPr>
            <w:tcW w:w="2830" w:type="dxa"/>
            <w:gridSpan w:val="3"/>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Екі күн демалысыңда қайда бардың?</w:t>
            </w:r>
          </w:p>
          <w:p w:rsidR="00015E62" w:rsidRDefault="00825636">
            <w:pPr>
              <w:pStyle w:val="a5"/>
              <w:rPr>
                <w:rStyle w:val="a6"/>
                <w:rFonts w:ascii="Times New Roman" w:hAnsi="Times New Roman" w:cs="Times New Roman"/>
                <w:sz w:val="24"/>
                <w:szCs w:val="24"/>
                <w:lang w:val="kk-KZ"/>
              </w:rPr>
            </w:pPr>
            <w:r>
              <w:rPr>
                <w:rFonts w:ascii="Times New Roman" w:hAnsi="Times New Roman" w:cs="Times New Roman"/>
                <w:sz w:val="24"/>
                <w:szCs w:val="24"/>
                <w:lang w:val="kk-KZ" w:eastAsia="ru-RU"/>
              </w:rPr>
              <w:t xml:space="preserve">Мақсаты: </w:t>
            </w:r>
            <w:r>
              <w:rPr>
                <w:rStyle w:val="a6"/>
                <w:rFonts w:ascii="Times New Roman" w:hAnsi="Times New Roman" w:cs="Times New Roman"/>
                <w:sz w:val="24"/>
                <w:szCs w:val="24"/>
                <w:lang w:val="kk-KZ"/>
              </w:rPr>
              <w:t>Өздігінен сөйлеуге сұранысын қалыптастыру.</w:t>
            </w:r>
          </w:p>
          <w:p w:rsidR="00015E62" w:rsidRDefault="00825636">
            <w:pPr>
              <w:pStyle w:val="a5"/>
              <w:rPr>
                <w:rStyle w:val="a6"/>
                <w:rFonts w:ascii="Times New Roman" w:hAnsi="Times New Roman" w:cs="Times New Roman"/>
                <w:sz w:val="24"/>
                <w:szCs w:val="24"/>
                <w:lang w:val="kk-KZ"/>
              </w:rPr>
            </w:pPr>
            <w:r>
              <w:rPr>
                <w:rFonts w:ascii="Times New Roman" w:hAnsi="Times New Roman" w:cs="Times New Roman"/>
                <w:b/>
                <w:bCs/>
                <w:sz w:val="24"/>
                <w:szCs w:val="24"/>
                <w:lang w:val="kk-KZ"/>
              </w:rPr>
              <w:t xml:space="preserve"> (сөйлеуді дамыту, көркем әдебиет, қоршаған ортамен таныстыру)</w:t>
            </w:r>
          </w:p>
          <w:p w:rsidR="00015E62" w:rsidRDefault="00015E62">
            <w:pPr>
              <w:pStyle w:val="a5"/>
              <w:rPr>
                <w:rFonts w:ascii="Times New Roman" w:hAnsi="Times New Roman" w:cs="Times New Roman"/>
                <w:sz w:val="24"/>
                <w:szCs w:val="24"/>
                <w:lang w:val="kk-KZ" w:eastAsia="ru-RU"/>
              </w:rPr>
            </w:pPr>
          </w:p>
          <w:p w:rsidR="00015E62" w:rsidRDefault="00015E62">
            <w:pPr>
              <w:pStyle w:val="a5"/>
              <w:rPr>
                <w:rFonts w:ascii="Times New Roman" w:hAnsi="Times New Roman" w:cs="Times New Roman"/>
                <w:sz w:val="24"/>
                <w:szCs w:val="24"/>
                <w:lang w:val="kk-KZ" w:eastAsia="ru-RU"/>
              </w:rPr>
            </w:pPr>
          </w:p>
        </w:tc>
        <w:tc>
          <w:tcPr>
            <w:tcW w:w="2700" w:type="dxa"/>
            <w:tcBorders>
              <w:top w:val="single" w:sz="4" w:space="0" w:color="auto"/>
              <w:left w:val="single" w:sz="4" w:space="0" w:color="auto"/>
              <w:bottom w:val="single" w:sz="8" w:space="0" w:color="000000"/>
              <w:right w:val="single" w:sz="4" w:space="0" w:color="auto"/>
            </w:tcBorders>
            <w:shd w:val="clear" w:color="auto" w:fill="auto"/>
          </w:tcPr>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 Бүгін сендер ерекше болып келдіңдер</w:t>
            </w:r>
          </w:p>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Мақсаты:</w:t>
            </w:r>
          </w:p>
          <w:p w:rsidR="00015E62" w:rsidRDefault="00825636">
            <w:pPr>
              <w:pStyle w:val="a5"/>
              <w:rPr>
                <w:rStyle w:val="a6"/>
                <w:rFonts w:ascii="Times New Roman" w:hAnsi="Times New Roman" w:cs="Times New Roman"/>
                <w:sz w:val="24"/>
                <w:szCs w:val="24"/>
                <w:lang w:val="kk-KZ"/>
              </w:rPr>
            </w:pPr>
            <w:r>
              <w:rPr>
                <w:rStyle w:val="a6"/>
                <w:rFonts w:ascii="Times New Roman" w:hAnsi="Times New Roman" w:cs="Times New Roman"/>
                <w:sz w:val="24"/>
                <w:szCs w:val="24"/>
                <w:lang w:val="kk-KZ"/>
              </w:rPr>
              <w:t>эстетикалық талғамға тәрбиелеу.</w:t>
            </w:r>
          </w:p>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b/>
                <w:bCs/>
                <w:sz w:val="24"/>
                <w:szCs w:val="24"/>
                <w:lang w:val="kk-KZ"/>
              </w:rPr>
              <w:t>(сөйлеуді дамыту, көркем әдебиет, қоршаған ортамен таныстыру)</w:t>
            </w:r>
          </w:p>
        </w:tc>
        <w:tc>
          <w:tcPr>
            <w:tcW w:w="2690" w:type="dxa"/>
            <w:gridSpan w:val="2"/>
            <w:tcBorders>
              <w:top w:val="single" w:sz="4" w:space="0" w:color="auto"/>
              <w:left w:val="single" w:sz="4" w:space="0" w:color="auto"/>
              <w:bottom w:val="single" w:sz="8" w:space="0" w:color="000000"/>
              <w:right w:val="single" w:sz="4" w:space="0" w:color="auto"/>
            </w:tcBorders>
            <w:shd w:val="clear" w:color="auto" w:fill="auto"/>
          </w:tcPr>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Балабақшаға келе жатып,жолда не көрдіңдер</w:t>
            </w:r>
          </w:p>
          <w:p w:rsidR="00015E62" w:rsidRDefault="00825636">
            <w:pPr>
              <w:spacing w:after="0" w:line="240" w:lineRule="auto"/>
              <w:jc w:val="both"/>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Мақсаты: </w:t>
            </w:r>
          </w:p>
          <w:p w:rsidR="00015E62" w:rsidRDefault="00825636">
            <w:pPr>
              <w:pStyle w:val="a5"/>
              <w:rPr>
                <w:rStyle w:val="a6"/>
                <w:rFonts w:ascii="Times New Roman" w:hAnsi="Times New Roman" w:cs="Times New Roman"/>
                <w:sz w:val="24"/>
                <w:szCs w:val="24"/>
                <w:lang w:val="kk-KZ"/>
              </w:rPr>
            </w:pPr>
            <w:r>
              <w:rPr>
                <w:rStyle w:val="a6"/>
                <w:rFonts w:ascii="Times New Roman" w:hAnsi="Times New Roman" w:cs="Times New Roman"/>
                <w:sz w:val="24"/>
                <w:szCs w:val="24"/>
                <w:lang w:val="kk-KZ"/>
              </w:rPr>
              <w:t>қарым-қатынас мәдениетіне тәрбиелеу.</w:t>
            </w:r>
          </w:p>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b/>
                <w:bCs/>
                <w:sz w:val="24"/>
                <w:szCs w:val="24"/>
                <w:lang w:val="kk-KZ"/>
              </w:rPr>
              <w:t>(сөйлеуді дамыту, көркем әдебиет, қоршаған ортамен таныстыру)</w:t>
            </w:r>
          </w:p>
        </w:tc>
        <w:tc>
          <w:tcPr>
            <w:tcW w:w="2124" w:type="dxa"/>
            <w:tcBorders>
              <w:top w:val="single" w:sz="4" w:space="0" w:color="auto"/>
              <w:left w:val="single" w:sz="4" w:space="0" w:color="auto"/>
              <w:bottom w:val="single" w:sz="8" w:space="0" w:color="000000"/>
              <w:right w:val="single" w:sz="4" w:space="0" w:color="auto"/>
            </w:tcBorders>
            <w:shd w:val="clear" w:color="auto" w:fill="auto"/>
          </w:tcPr>
          <w:p w:rsidR="00015E62" w:rsidRDefault="00825636">
            <w:pPr>
              <w:spacing w:after="0" w:line="240" w:lineRule="auto"/>
              <w:jc w:val="both"/>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Бүгін көңіл күйің қандай?</w:t>
            </w:r>
          </w:p>
          <w:p w:rsidR="00015E62" w:rsidRDefault="00825636">
            <w:pPr>
              <w:spacing w:after="0" w:line="240" w:lineRule="auto"/>
              <w:jc w:val="both"/>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 xml:space="preserve">Мақсаты: </w:t>
            </w:r>
          </w:p>
          <w:p w:rsidR="00015E62" w:rsidRDefault="00825636">
            <w:pPr>
              <w:pStyle w:val="a5"/>
              <w:rPr>
                <w:rStyle w:val="a6"/>
                <w:rFonts w:ascii="Times New Roman" w:hAnsi="Times New Roman" w:cs="Times New Roman"/>
                <w:sz w:val="24"/>
                <w:szCs w:val="24"/>
                <w:lang w:val="kk-KZ"/>
              </w:rPr>
            </w:pPr>
            <w:r>
              <w:rPr>
                <w:rStyle w:val="a6"/>
                <w:rFonts w:ascii="Times New Roman" w:hAnsi="Times New Roman" w:cs="Times New Roman"/>
                <w:sz w:val="24"/>
                <w:szCs w:val="24"/>
                <w:lang w:val="kk-KZ"/>
              </w:rPr>
              <w:t>Өздігінен сөйлеуге сұранысын қалыптастыру.</w:t>
            </w:r>
          </w:p>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b/>
                <w:bCs/>
                <w:sz w:val="24"/>
                <w:szCs w:val="24"/>
                <w:lang w:val="kk-KZ"/>
              </w:rPr>
              <w:t>(сөйлеуді дамыту, көркем әдебиет, қоршаған ортамен таныстыру)</w:t>
            </w:r>
          </w:p>
          <w:p w:rsidR="00015E62" w:rsidRDefault="00015E62">
            <w:pPr>
              <w:pStyle w:val="a5"/>
              <w:rPr>
                <w:rFonts w:ascii="Times New Roman" w:hAnsi="Times New Roman" w:cs="Times New Roman"/>
                <w:sz w:val="24"/>
                <w:szCs w:val="24"/>
                <w:lang w:val="kk-KZ" w:eastAsia="ru-RU"/>
              </w:rPr>
            </w:pPr>
          </w:p>
        </w:tc>
        <w:tc>
          <w:tcPr>
            <w:tcW w:w="2282" w:type="dxa"/>
            <w:tcBorders>
              <w:top w:val="single" w:sz="4" w:space="0" w:color="auto"/>
              <w:left w:val="single" w:sz="4" w:space="0" w:color="auto"/>
              <w:bottom w:val="single" w:sz="8" w:space="0" w:color="000000"/>
              <w:right w:val="single" w:sz="8" w:space="0" w:color="000000"/>
            </w:tcBorders>
            <w:shd w:val="clear" w:color="auto" w:fill="auto"/>
          </w:tcPr>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 «Бүгін ауа райы қандай екен?»</w:t>
            </w:r>
          </w:p>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 Мақсаты: Ауа райының жағдайын анықтауға тәрбиелеу.</w:t>
            </w:r>
          </w:p>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b/>
                <w:bCs/>
                <w:sz w:val="24"/>
                <w:szCs w:val="24"/>
                <w:lang w:val="kk-KZ"/>
              </w:rPr>
              <w:t>(сөйлеуді дамыту, көркем әдебиет, қоршаған ортамен таныстыру)</w:t>
            </w:r>
          </w:p>
        </w:tc>
      </w:tr>
      <w:tr w:rsidR="00015E62" w:rsidRPr="00C975C3">
        <w:trPr>
          <w:trHeight w:val="385"/>
        </w:trPr>
        <w:tc>
          <w:tcPr>
            <w:tcW w:w="14742" w:type="dxa"/>
            <w:gridSpan w:val="9"/>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825636">
            <w:pPr>
              <w:spacing w:after="0" w:line="240" w:lineRule="auto"/>
              <w:jc w:val="center"/>
              <w:rPr>
                <w:rFonts w:ascii="Times New Roman" w:hAnsi="Times New Roman" w:cs="Times New Roman"/>
                <w:bCs/>
                <w:sz w:val="24"/>
                <w:szCs w:val="24"/>
                <w:lang w:val="kk-KZ"/>
              </w:rPr>
            </w:pPr>
            <w:r>
              <w:rPr>
                <w:rFonts w:ascii="Times New Roman" w:hAnsi="Times New Roman" w:cs="Times New Roman"/>
                <w:b/>
                <w:bCs/>
                <w:sz w:val="24"/>
                <w:szCs w:val="24"/>
                <w:lang w:val="kk-KZ"/>
              </w:rPr>
              <w:t>Перспективалық жоспарда қойылған міндеттерді іске асыру</w:t>
            </w:r>
          </w:p>
        </w:tc>
      </w:tr>
      <w:tr w:rsidR="00015E62">
        <w:trPr>
          <w:trHeight w:val="539"/>
        </w:trPr>
        <w:tc>
          <w:tcPr>
            <w:tcW w:w="2116"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015E62" w:rsidRDefault="00825636">
            <w:pPr>
              <w:spacing w:after="0" w:line="240" w:lineRule="auto"/>
              <w:jc w:val="center"/>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эксперимент, кітаптар қарау және өзіне-өзі қызмет ету, тағы басқа іс-әрекеттер)</w:t>
            </w:r>
          </w:p>
        </w:tc>
        <w:tc>
          <w:tcPr>
            <w:tcW w:w="2830" w:type="dxa"/>
            <w:gridSpan w:val="3"/>
            <w:tcBorders>
              <w:top w:val="single" w:sz="8" w:space="0" w:color="000000"/>
              <w:left w:val="single" w:sz="4" w:space="0" w:color="auto"/>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Үстел үсті ойыны «Менің алғашқы сағаттарым» </w:t>
            </w:r>
          </w:p>
          <w:p w:rsidR="00015E62" w:rsidRDefault="00825636">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Мақсаты: сағаттармен таныстыру, байқау, ойлауды дамыту.</w:t>
            </w:r>
          </w:p>
          <w:p w:rsidR="00015E62" w:rsidRDefault="00825636">
            <w:pPr>
              <w:widowControl w:val="0"/>
              <w:autoSpaceDE w:val="0"/>
              <w:autoSpaceDN w:val="0"/>
              <w:spacing w:after="0" w:line="240" w:lineRule="auto"/>
              <w:ind w:left="101" w:right="173"/>
              <w:jc w:val="both"/>
              <w:rPr>
                <w:rFonts w:ascii="Times New Roman" w:hAnsi="Times New Roman" w:cs="Times New Roman"/>
                <w:color w:val="000000"/>
                <w:kern w:val="24"/>
                <w:sz w:val="24"/>
                <w:szCs w:val="24"/>
                <w:lang w:val="kk-KZ"/>
              </w:rPr>
            </w:pPr>
            <w:r>
              <w:rPr>
                <w:rFonts w:ascii="Times New Roman" w:hAnsi="Times New Roman" w:cs="Times New Roman"/>
                <w:b/>
                <w:sz w:val="24"/>
                <w:szCs w:val="24"/>
                <w:lang w:val="kk-KZ"/>
              </w:rPr>
              <w:t>(қоршаған ортамен таныстыру</w:t>
            </w:r>
            <w:r>
              <w:rPr>
                <w:rFonts w:ascii="Times New Roman" w:hAnsi="Times New Roman" w:cs="Times New Roman"/>
                <w:i/>
                <w:sz w:val="24"/>
                <w:szCs w:val="24"/>
                <w:lang w:val="kk-KZ"/>
              </w:rPr>
              <w:t>)</w:t>
            </w:r>
          </w:p>
        </w:tc>
        <w:tc>
          <w:tcPr>
            <w:tcW w:w="2700"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Үстел үсті ойыны «Менің алғашқы нөмірлерім» </w:t>
            </w:r>
          </w:p>
          <w:p w:rsidR="00015E62" w:rsidRDefault="00825636">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Мақсаты: балаларды сандармен (1-2-3) таныстыру, сандарды білуді бекіту, табандылықты, байқағыштықты, ойлауды дамыту.</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(қоршаған ортамен таныстыру)</w:t>
            </w:r>
          </w:p>
        </w:tc>
        <w:tc>
          <w:tcPr>
            <w:tcW w:w="2690"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Үстел үсті ойыны «Жануарларды тап» </w:t>
            </w:r>
          </w:p>
          <w:p w:rsidR="00015E62" w:rsidRDefault="00825636">
            <w:pPr>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eastAsia="ru-RU"/>
              </w:rPr>
              <w:t>Мақсаты: жануарды тануды және атауды жалғастыру, жұмбақтарды шешуге үйрету</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(қоршаған ортамен таныстыру)</w:t>
            </w:r>
          </w:p>
        </w:tc>
        <w:tc>
          <w:tcPr>
            <w:tcW w:w="2124"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Үстел үсті ойыны «Менің алғашқы нөмірлерім» </w:t>
            </w:r>
          </w:p>
          <w:p w:rsidR="00015E62" w:rsidRDefault="00825636">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Мақсаты: балаларды сандармен (1-2-3) таныстыру, сандарды білуді бекіту, табандылықты, байқағыштықты, ойлауды дамыту.</w:t>
            </w:r>
          </w:p>
          <w:p w:rsidR="00015E62" w:rsidRDefault="00825636">
            <w:pPr>
              <w:spacing w:after="0" w:line="240" w:lineRule="auto"/>
              <w:jc w:val="center"/>
              <w:rPr>
                <w:rFonts w:ascii="Times New Roman" w:hAnsi="Times New Roman" w:cs="Times New Roman"/>
                <w:i/>
                <w:sz w:val="24"/>
                <w:szCs w:val="24"/>
                <w:lang w:val="kk-KZ"/>
              </w:rPr>
            </w:pPr>
            <w:r>
              <w:rPr>
                <w:rFonts w:ascii="Times New Roman" w:hAnsi="Times New Roman" w:cs="Times New Roman"/>
                <w:b/>
                <w:sz w:val="24"/>
                <w:szCs w:val="24"/>
                <w:lang w:val="kk-KZ"/>
              </w:rPr>
              <w:t>(қоршаған ортамен таныстыру)</w:t>
            </w:r>
          </w:p>
        </w:tc>
        <w:tc>
          <w:tcPr>
            <w:tcW w:w="2282" w:type="dxa"/>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Үстел үсті ойыны «Көкөністер» </w:t>
            </w:r>
          </w:p>
          <w:p w:rsidR="00015E62" w:rsidRDefault="00825636">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Мақсаты: логиканы, моториканы дамытуды жалғастыру, әлемнің алуан түрлілігін білу.</w:t>
            </w:r>
          </w:p>
          <w:p w:rsidR="00015E62" w:rsidRDefault="00825636">
            <w:pPr>
              <w:widowControl w:val="0"/>
              <w:autoSpaceDE w:val="0"/>
              <w:autoSpaceDN w:val="0"/>
              <w:spacing w:after="0" w:line="253" w:lineRule="auto"/>
              <w:ind w:left="101" w:right="173"/>
              <w:jc w:val="both"/>
              <w:rPr>
                <w:rFonts w:ascii="Times New Roman" w:hAnsi="Times New Roman" w:cs="Times New Roman"/>
                <w:b/>
                <w:color w:val="000000"/>
                <w:kern w:val="24"/>
                <w:sz w:val="24"/>
                <w:szCs w:val="24"/>
                <w:lang w:val="kk-KZ"/>
              </w:rPr>
            </w:pPr>
            <w:r>
              <w:rPr>
                <w:rFonts w:ascii="Times New Roman" w:hAnsi="Times New Roman" w:cs="Times New Roman"/>
                <w:b/>
                <w:sz w:val="24"/>
                <w:szCs w:val="24"/>
                <w:lang w:val="kk-KZ"/>
              </w:rPr>
              <w:t>(математиа негіздері)</w:t>
            </w:r>
          </w:p>
          <w:p w:rsidR="00015E62" w:rsidRDefault="00015E62">
            <w:pPr>
              <w:spacing w:after="0" w:line="240" w:lineRule="auto"/>
              <w:rPr>
                <w:rFonts w:ascii="Times New Roman" w:hAnsi="Times New Roman" w:cs="Times New Roman"/>
                <w:sz w:val="24"/>
                <w:szCs w:val="24"/>
                <w:lang w:val="kk-KZ"/>
              </w:rPr>
            </w:pPr>
          </w:p>
        </w:tc>
      </w:tr>
      <w:tr w:rsidR="00015E62" w:rsidRPr="00C975C3">
        <w:trPr>
          <w:trHeight w:val="502"/>
        </w:trPr>
        <w:tc>
          <w:tcPr>
            <w:tcW w:w="2116"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015E62" w:rsidRDefault="00825636">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ru-RU"/>
              </w:rPr>
              <w:t>Таңертенгі жаттығу</w:t>
            </w:r>
          </w:p>
        </w:tc>
        <w:tc>
          <w:tcPr>
            <w:tcW w:w="2830"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pStyle w:val="a5"/>
              <w:rPr>
                <w:rFonts w:ascii="Times New Roman" w:hAnsi="Times New Roman" w:cs="Times New Roman"/>
                <w:b/>
                <w:sz w:val="24"/>
                <w:szCs w:val="24"/>
                <w:lang w:val="kk-KZ"/>
              </w:rPr>
            </w:pPr>
            <w:r>
              <w:rPr>
                <w:rFonts w:ascii="Times New Roman" w:hAnsi="Times New Roman" w:cs="Times New Roman"/>
                <w:b/>
                <w:sz w:val="24"/>
                <w:szCs w:val="24"/>
                <w:lang w:val="kk-KZ"/>
              </w:rPr>
              <w:t>«Ұсақ ойыншықтармен»</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аяқ алшақ, ойыншық төменде;</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1-2- ойыншықты жоғары ұстап, аяқ ұшына көтерілу;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3-4- 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Б.қ.т.с. ойыншықты алға созып ұстау;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1-2- оңға бұрылу; 3-4- б.қ.; 5-6- солға бұрылу;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негізгі тұрыс; ойыншықты алдына отырғызып;</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1-2- саусақпен көрсету; 3-4-б.қ.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ойыншықты кеуде алдына ұстау, қол шынтаққа бүгулі;</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1-4-алға енкею- «ойыншықтар билейді»</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5-6-б.қ.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отырып, аяқты алшақ ұстау, ойыншық алда;</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1-4-ойыншықты арттан оң қолдан  сол қолға  беру;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Ойыншықпен оң ,сол жаққа айналу</w:t>
            </w:r>
          </w:p>
        </w:tc>
        <w:tc>
          <w:tcPr>
            <w:tcW w:w="2700"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pStyle w:val="a5"/>
              <w:rPr>
                <w:rFonts w:ascii="Times New Roman" w:hAnsi="Times New Roman" w:cs="Times New Roman"/>
                <w:b/>
                <w:sz w:val="24"/>
                <w:szCs w:val="24"/>
                <w:lang w:val="kk-KZ"/>
              </w:rPr>
            </w:pPr>
            <w:r>
              <w:rPr>
                <w:rFonts w:ascii="Times New Roman" w:hAnsi="Times New Roman" w:cs="Times New Roman"/>
                <w:b/>
                <w:sz w:val="24"/>
                <w:szCs w:val="24"/>
                <w:lang w:val="kk-KZ"/>
              </w:rPr>
              <w:t>«Қуыршақтар»</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н.т. қол белде;</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1-басты сол иыққа жеткізу;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3- оң иыққа жеткізу;4-б.қ.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Б.қ.н.т. қол артта;</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Оң аяқты созып аяқ ұшына қою;</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Сол аяқты созып аяқ ұшына қою;</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отырып, аяқ алшақ, қолды басқа қою;</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1-4- алға енкейіп, қолды алға созу;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5-8-б.қ. келу;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н.т. қол белде;</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1-серіппе;</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2-б.қ.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3-тізені сәл бүге, қолды алға созу;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4-б.қ.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Еркін би қимылдары, секіру.</w:t>
            </w:r>
          </w:p>
          <w:p w:rsidR="00015E62" w:rsidRDefault="00015E62">
            <w:pPr>
              <w:pStyle w:val="a5"/>
              <w:rPr>
                <w:rFonts w:ascii="Times New Roman" w:hAnsi="Times New Roman" w:cs="Times New Roman"/>
                <w:color w:val="000000"/>
                <w:sz w:val="24"/>
                <w:szCs w:val="24"/>
                <w:lang w:val="kk-KZ"/>
              </w:rPr>
            </w:pPr>
          </w:p>
        </w:tc>
        <w:tc>
          <w:tcPr>
            <w:tcW w:w="2690"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pStyle w:val="a5"/>
              <w:rPr>
                <w:rFonts w:ascii="Times New Roman" w:hAnsi="Times New Roman" w:cs="Times New Roman"/>
                <w:b/>
                <w:sz w:val="24"/>
                <w:szCs w:val="24"/>
                <w:lang w:val="kk-KZ"/>
              </w:rPr>
            </w:pPr>
            <w:r>
              <w:rPr>
                <w:rFonts w:ascii="Times New Roman" w:hAnsi="Times New Roman" w:cs="Times New Roman"/>
                <w:b/>
                <w:sz w:val="24"/>
                <w:szCs w:val="24"/>
                <w:lang w:val="kk-KZ"/>
              </w:rPr>
              <w:t>«Ұшақтар»</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тік тұру, аяқ алшақ, қолды екі жанға созып ұстау;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«Моторды қосамыз»</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Қолды шынтаққа бүгіп, айналдыру;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қолды желкеге қою;</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«Ұшаққа жанармай құямыз»</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1-2- алға енкею; 3-4- 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ішпен жатып, қолды иек астына тіреу;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«Ұшақ ұшады»</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1-2- қолды , аяқты созып, еденнен көтеру, тенселу; 3-4- 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тізерлеп тұрып, қолды екі жаққа созу;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«Ұшақты бұрамыз»</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1-2- оңға бұрылу; 3-4- 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5-6- солға бұрылу; 7-8- 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Орнында оңға, солға айналу; (2реттен)</w:t>
            </w:r>
          </w:p>
          <w:p w:rsidR="00015E62" w:rsidRDefault="00015E62">
            <w:pPr>
              <w:pStyle w:val="a5"/>
              <w:rPr>
                <w:rFonts w:ascii="Times New Roman" w:hAnsi="Times New Roman" w:cs="Times New Roman"/>
                <w:color w:val="000000"/>
                <w:sz w:val="24"/>
                <w:szCs w:val="24"/>
                <w:lang w:val="kk-KZ"/>
              </w:rPr>
            </w:pPr>
          </w:p>
        </w:tc>
        <w:tc>
          <w:tcPr>
            <w:tcW w:w="2124"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pStyle w:val="a5"/>
              <w:rPr>
                <w:rFonts w:ascii="Times New Roman" w:hAnsi="Times New Roman" w:cs="Times New Roman"/>
                <w:b/>
                <w:sz w:val="24"/>
                <w:szCs w:val="24"/>
                <w:lang w:val="kk-KZ"/>
              </w:rPr>
            </w:pPr>
            <w:r>
              <w:rPr>
                <w:rFonts w:ascii="Times New Roman" w:hAnsi="Times New Roman" w:cs="Times New Roman"/>
                <w:b/>
                <w:sz w:val="24"/>
                <w:szCs w:val="24"/>
                <w:lang w:val="kk-KZ"/>
              </w:rPr>
              <w:t>«Ұсақ ойыншықтармен»</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аяқ алшақ, ойыншық төменде;</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1-2- ойыншықты жоғары ұстап, аяқ ұшына көтерілу;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3-4- 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Б.қ.т.с. ойыншықты алға созып ұстау;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1-2- оңға бұрылу; 3-4- б.қ.; 5-6- солға бұрылу;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негізгі тұрыс; ойыншықты алдына отырғызып;</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1-2- саусақпен көрсету; 3-4-б.қ.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ойыншықты кеуде алдына ұстау, қол шынтаққа бүгулі;</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1-4-алға енкею- «ойыншықтар билейді»</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5-6-б.қ.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отырып, аяқты алшақ ұстау, ойыншық алда;</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1-4-ойыншықты арттан оң қолдан  сол қолға  беру;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Ойыншықпен оң ,сол жаққа айналу</w:t>
            </w:r>
          </w:p>
        </w:tc>
        <w:tc>
          <w:tcPr>
            <w:tcW w:w="2282" w:type="dxa"/>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pStyle w:val="a5"/>
              <w:rPr>
                <w:rFonts w:ascii="Times New Roman" w:hAnsi="Times New Roman" w:cs="Times New Roman"/>
                <w:b/>
                <w:sz w:val="24"/>
                <w:szCs w:val="24"/>
                <w:lang w:val="kk-KZ"/>
              </w:rPr>
            </w:pPr>
            <w:r>
              <w:rPr>
                <w:rFonts w:ascii="Times New Roman" w:hAnsi="Times New Roman" w:cs="Times New Roman"/>
                <w:b/>
                <w:sz w:val="24"/>
                <w:szCs w:val="24"/>
                <w:lang w:val="kk-KZ"/>
              </w:rPr>
              <w:t>«Қуыршақтар»</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н.т. қол белде;</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1-басты сол иыққа жеткізу;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3- оң иыққа жеткізу;4-б.қ.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Б.қ.н.т. қол артта;</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Оң аяқты созып аяқ ұшына қою;</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Сол аяқты созып аяқ ұшына қою;</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отырып, аяқ алшақ, қолды басқа қою;</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1-4- алға енкейіп, қолды алға созу;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5-8-б.қ. келу;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н.т. қол белде;</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1-серіппе;</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2-б.қ.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3-тізені сәл бүге, қолды алға созу;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4-б.қ.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Еркін би қимылдары, секіру.</w:t>
            </w:r>
          </w:p>
          <w:p w:rsidR="00015E62" w:rsidRDefault="00015E62">
            <w:pPr>
              <w:pStyle w:val="a5"/>
              <w:rPr>
                <w:rFonts w:ascii="Times New Roman" w:hAnsi="Times New Roman" w:cs="Times New Roman"/>
                <w:color w:val="000000"/>
                <w:sz w:val="24"/>
                <w:szCs w:val="24"/>
                <w:lang w:val="kk-KZ"/>
              </w:rPr>
            </w:pPr>
          </w:p>
        </w:tc>
      </w:tr>
      <w:tr w:rsidR="00015E62" w:rsidRPr="00C975C3">
        <w:trPr>
          <w:gridAfter w:val="8"/>
          <w:wAfter w:w="12626" w:type="dxa"/>
          <w:trHeight w:val="276"/>
        </w:trPr>
        <w:tc>
          <w:tcPr>
            <w:tcW w:w="2116"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Ұйымдастырыл-ған іс-әрекетке дайындық</w:t>
            </w:r>
          </w:p>
        </w:tc>
      </w:tr>
      <w:tr w:rsidR="00015E62" w:rsidRPr="00C975C3">
        <w:trPr>
          <w:trHeight w:val="113"/>
        </w:trPr>
        <w:tc>
          <w:tcPr>
            <w:tcW w:w="2116"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015E62" w:rsidRDefault="00015E62">
            <w:pPr>
              <w:spacing w:after="0" w:line="240" w:lineRule="auto"/>
              <w:rPr>
                <w:rFonts w:ascii="Times New Roman" w:hAnsi="Times New Roman" w:cs="Times New Roman"/>
                <w:b/>
                <w:bCs/>
                <w:sz w:val="24"/>
                <w:szCs w:val="24"/>
                <w:lang w:val="kk-KZ"/>
              </w:rPr>
            </w:pPr>
          </w:p>
        </w:tc>
        <w:tc>
          <w:tcPr>
            <w:tcW w:w="2830"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pStyle w:val="a5"/>
              <w:rPr>
                <w:rFonts w:ascii="Times New Roman" w:hAnsi="Times New Roman" w:cs="Times New Roman"/>
                <w:b/>
                <w:sz w:val="24"/>
                <w:szCs w:val="24"/>
                <w:lang w:val="kk-KZ" w:eastAsia="ru-RU"/>
              </w:rPr>
            </w:pPr>
            <w:r>
              <w:rPr>
                <w:rFonts w:ascii="Times New Roman" w:hAnsi="Times New Roman" w:cs="Times New Roman"/>
                <w:b/>
                <w:sz w:val="24"/>
                <w:szCs w:val="24"/>
                <w:lang w:val="kk-KZ"/>
              </w:rPr>
              <w:t>Шаттық шеңбер</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«Күнге сәлем»</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Қуан, шаттан, алақай,</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Қуанатын күн келді.</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Қайырлы таң! Қайырлы күн!</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Күліп шықты күн бүгін!</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 қоршаған ортамен таныстыру)</w:t>
            </w:r>
          </w:p>
          <w:p w:rsidR="00015E62" w:rsidRDefault="00015E62">
            <w:pPr>
              <w:pStyle w:val="a5"/>
              <w:rPr>
                <w:rFonts w:ascii="Times New Roman" w:hAnsi="Times New Roman" w:cs="Times New Roman"/>
                <w:i/>
                <w:sz w:val="24"/>
                <w:szCs w:val="24"/>
                <w:lang w:val="kk-KZ" w:eastAsia="ru-RU"/>
              </w:rPr>
            </w:pPr>
          </w:p>
        </w:tc>
        <w:tc>
          <w:tcPr>
            <w:tcW w:w="2700"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pStyle w:val="a5"/>
              <w:rPr>
                <w:rFonts w:ascii="Times New Roman" w:hAnsi="Times New Roman" w:cs="Times New Roman"/>
                <w:b/>
                <w:sz w:val="24"/>
                <w:szCs w:val="24"/>
                <w:lang w:val="kk-KZ"/>
              </w:rPr>
            </w:pPr>
            <w:r>
              <w:rPr>
                <w:rFonts w:ascii="Times New Roman" w:hAnsi="Times New Roman" w:cs="Times New Roman"/>
                <w:b/>
                <w:sz w:val="24"/>
                <w:szCs w:val="24"/>
                <w:lang w:val="kk-KZ"/>
              </w:rPr>
              <w:t>Шаттық шеңбер</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«Қайырлы күн!»</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Жарқырап күн де ашылады,</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Айналаға нұр шашылады.</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Қайырлы күн! Біз көңілді баламыз!</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Қайырлы күн! Біз сүйкімді баламыз!</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 қоршаған ортамен таныстыру)</w:t>
            </w:r>
          </w:p>
          <w:p w:rsidR="00015E62" w:rsidRDefault="00015E62">
            <w:pPr>
              <w:ind w:firstLine="720"/>
              <w:rPr>
                <w:rFonts w:ascii="Times New Roman" w:hAnsi="Times New Roman" w:cs="Times New Roman"/>
                <w:sz w:val="24"/>
                <w:szCs w:val="24"/>
                <w:lang w:val="kk-KZ"/>
              </w:rPr>
            </w:pPr>
          </w:p>
        </w:tc>
        <w:tc>
          <w:tcPr>
            <w:tcW w:w="2690"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pStyle w:val="a5"/>
              <w:rPr>
                <w:rFonts w:ascii="Times New Roman" w:hAnsi="Times New Roman" w:cs="Times New Roman"/>
                <w:b/>
                <w:sz w:val="24"/>
                <w:szCs w:val="24"/>
                <w:lang w:val="kk-KZ"/>
              </w:rPr>
            </w:pPr>
            <w:r>
              <w:rPr>
                <w:rFonts w:ascii="Times New Roman" w:hAnsi="Times New Roman" w:cs="Times New Roman"/>
                <w:b/>
                <w:sz w:val="24"/>
                <w:szCs w:val="24"/>
                <w:lang w:val="kk-KZ"/>
              </w:rPr>
              <w:t>Шаттық шеңбер</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«Тату-тәтті отбасы»</w:t>
            </w:r>
          </w:p>
          <w:p w:rsidR="00015E62" w:rsidRDefault="00825636">
            <w:pPr>
              <w:pStyle w:val="a5"/>
              <w:rPr>
                <w:rFonts w:ascii="Times New Roman" w:hAnsi="Times New Roman" w:cs="Times New Roman"/>
                <w:sz w:val="24"/>
                <w:szCs w:val="24"/>
              </w:rPr>
            </w:pPr>
            <w:r>
              <w:rPr>
                <w:rFonts w:ascii="Times New Roman" w:hAnsi="Times New Roman" w:cs="Times New Roman"/>
                <w:sz w:val="24"/>
                <w:szCs w:val="24"/>
              </w:rPr>
              <w:t>Сенде де бар жанұя,</w:t>
            </w:r>
          </w:p>
          <w:p w:rsidR="00015E62" w:rsidRDefault="00825636">
            <w:pPr>
              <w:pStyle w:val="a5"/>
              <w:rPr>
                <w:rFonts w:ascii="Times New Roman" w:hAnsi="Times New Roman" w:cs="Times New Roman"/>
                <w:sz w:val="24"/>
                <w:szCs w:val="24"/>
              </w:rPr>
            </w:pPr>
            <w:r>
              <w:rPr>
                <w:rFonts w:ascii="Times New Roman" w:hAnsi="Times New Roman" w:cs="Times New Roman"/>
                <w:sz w:val="24"/>
                <w:szCs w:val="24"/>
              </w:rPr>
              <w:t>Улкендер де кіші де,</w:t>
            </w:r>
          </w:p>
          <w:p w:rsidR="00015E62" w:rsidRDefault="00825636">
            <w:pPr>
              <w:pStyle w:val="a5"/>
              <w:rPr>
                <w:rFonts w:ascii="Times New Roman" w:hAnsi="Times New Roman" w:cs="Times New Roman"/>
                <w:sz w:val="24"/>
                <w:szCs w:val="24"/>
              </w:rPr>
            </w:pPr>
            <w:r>
              <w:rPr>
                <w:rFonts w:ascii="Times New Roman" w:hAnsi="Times New Roman" w:cs="Times New Roman"/>
                <w:sz w:val="24"/>
                <w:szCs w:val="24"/>
              </w:rPr>
              <w:t>Жанұя бары шуақ қой,</w:t>
            </w:r>
          </w:p>
          <w:p w:rsidR="00015E62" w:rsidRDefault="00825636">
            <w:pPr>
              <w:pStyle w:val="a5"/>
              <w:rPr>
                <w:rFonts w:ascii="Times New Roman" w:hAnsi="Times New Roman" w:cs="Times New Roman"/>
                <w:sz w:val="24"/>
                <w:szCs w:val="24"/>
              </w:rPr>
            </w:pPr>
            <w:r>
              <w:rPr>
                <w:rFonts w:ascii="Times New Roman" w:hAnsi="Times New Roman" w:cs="Times New Roman"/>
                <w:sz w:val="24"/>
                <w:szCs w:val="24"/>
              </w:rPr>
              <w:t>Қуаныш пен қуат қой!</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 қоршаған ортамен таныстыру)</w:t>
            </w:r>
          </w:p>
          <w:p w:rsidR="00015E62" w:rsidRDefault="00015E62">
            <w:pPr>
              <w:pStyle w:val="a5"/>
              <w:rPr>
                <w:rFonts w:ascii="Times New Roman" w:hAnsi="Times New Roman" w:cs="Times New Roman"/>
                <w:sz w:val="24"/>
                <w:szCs w:val="24"/>
                <w:lang w:val="kk-KZ" w:eastAsia="ru-RU"/>
              </w:rPr>
            </w:pPr>
          </w:p>
        </w:tc>
        <w:tc>
          <w:tcPr>
            <w:tcW w:w="2124"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pStyle w:val="a5"/>
              <w:rPr>
                <w:rFonts w:ascii="Times New Roman" w:hAnsi="Times New Roman" w:cs="Times New Roman"/>
                <w:b/>
                <w:sz w:val="24"/>
                <w:szCs w:val="24"/>
                <w:lang w:val="kk-KZ"/>
              </w:rPr>
            </w:pPr>
            <w:r>
              <w:rPr>
                <w:rFonts w:ascii="Times New Roman" w:hAnsi="Times New Roman" w:cs="Times New Roman"/>
                <w:b/>
                <w:sz w:val="24"/>
                <w:szCs w:val="24"/>
                <w:lang w:val="kk-KZ"/>
              </w:rPr>
              <w:t>Шаттық шеңбер</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«Сүйікті бала-бақшам»</w:t>
            </w:r>
          </w:p>
          <w:p w:rsidR="00015E62" w:rsidRDefault="00825636">
            <w:pPr>
              <w:pStyle w:val="a5"/>
              <w:rPr>
                <w:rFonts w:ascii="Times New Roman" w:hAnsi="Times New Roman" w:cs="Times New Roman"/>
                <w:sz w:val="24"/>
                <w:szCs w:val="24"/>
              </w:rPr>
            </w:pPr>
            <w:r>
              <w:rPr>
                <w:rFonts w:ascii="Times New Roman" w:hAnsi="Times New Roman" w:cs="Times New Roman"/>
                <w:sz w:val="24"/>
                <w:szCs w:val="24"/>
              </w:rPr>
              <w:t>Бала, бала, баламыз,</w:t>
            </w:r>
          </w:p>
          <w:p w:rsidR="00015E62" w:rsidRDefault="00825636">
            <w:pPr>
              <w:pStyle w:val="a5"/>
              <w:rPr>
                <w:rFonts w:ascii="Times New Roman" w:hAnsi="Times New Roman" w:cs="Times New Roman"/>
                <w:sz w:val="24"/>
                <w:szCs w:val="24"/>
              </w:rPr>
            </w:pPr>
            <w:r>
              <w:rPr>
                <w:rFonts w:ascii="Times New Roman" w:hAnsi="Times New Roman" w:cs="Times New Roman"/>
                <w:sz w:val="24"/>
                <w:szCs w:val="24"/>
              </w:rPr>
              <w:t>Бақшамызға барамыз.</w:t>
            </w:r>
          </w:p>
          <w:p w:rsidR="00015E62" w:rsidRDefault="00825636">
            <w:pPr>
              <w:pStyle w:val="a5"/>
              <w:rPr>
                <w:rFonts w:ascii="Times New Roman" w:hAnsi="Times New Roman" w:cs="Times New Roman"/>
                <w:sz w:val="24"/>
                <w:szCs w:val="24"/>
              </w:rPr>
            </w:pPr>
            <w:r>
              <w:rPr>
                <w:rFonts w:ascii="Times New Roman" w:hAnsi="Times New Roman" w:cs="Times New Roman"/>
                <w:sz w:val="24"/>
                <w:szCs w:val="24"/>
              </w:rPr>
              <w:t>Күні бойы қызыққа</w:t>
            </w:r>
          </w:p>
          <w:p w:rsidR="00015E62" w:rsidRDefault="00825636">
            <w:pPr>
              <w:pStyle w:val="a5"/>
              <w:rPr>
                <w:rFonts w:ascii="Times New Roman" w:hAnsi="Times New Roman" w:cs="Times New Roman"/>
                <w:sz w:val="24"/>
                <w:szCs w:val="24"/>
              </w:rPr>
            </w:pPr>
            <w:r>
              <w:rPr>
                <w:rFonts w:ascii="Times New Roman" w:hAnsi="Times New Roman" w:cs="Times New Roman"/>
                <w:sz w:val="24"/>
                <w:szCs w:val="24"/>
              </w:rPr>
              <w:t>Батамыз да қаламыз!</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 қоршаған ортамен таныстыру)</w:t>
            </w:r>
          </w:p>
          <w:p w:rsidR="00015E62" w:rsidRDefault="00015E62">
            <w:pPr>
              <w:pStyle w:val="a5"/>
              <w:rPr>
                <w:rFonts w:ascii="Times New Roman" w:hAnsi="Times New Roman" w:cs="Times New Roman"/>
                <w:sz w:val="24"/>
                <w:szCs w:val="24"/>
                <w:lang w:val="kk-KZ" w:eastAsia="ru-RU"/>
              </w:rPr>
            </w:pPr>
          </w:p>
        </w:tc>
        <w:tc>
          <w:tcPr>
            <w:tcW w:w="2282" w:type="dxa"/>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pStyle w:val="a5"/>
              <w:rPr>
                <w:rFonts w:ascii="Times New Roman" w:hAnsi="Times New Roman" w:cs="Times New Roman"/>
                <w:b/>
                <w:sz w:val="24"/>
                <w:szCs w:val="24"/>
                <w:lang w:val="kk-KZ"/>
              </w:rPr>
            </w:pPr>
            <w:r>
              <w:rPr>
                <w:rFonts w:ascii="Times New Roman" w:hAnsi="Times New Roman" w:cs="Times New Roman"/>
                <w:b/>
                <w:sz w:val="24"/>
                <w:szCs w:val="24"/>
                <w:lang w:val="kk-KZ"/>
              </w:rPr>
              <w:t xml:space="preserve">Шаттық шеңбер </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«Сәлемдесу, амандасу»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Қуан, шаттан, алақай!</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Қуанатын күн келді.</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Күліп шықты күн бүгін</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Қайырлы таң!</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Қайырлы күн!</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 қоршаған ортамен таныстыру)</w:t>
            </w:r>
          </w:p>
        </w:tc>
      </w:tr>
      <w:tr w:rsidR="00015E62">
        <w:trPr>
          <w:trHeight w:val="4109"/>
        </w:trPr>
        <w:tc>
          <w:tcPr>
            <w:tcW w:w="2116"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015E62" w:rsidRDefault="00825636">
            <w:pPr>
              <w:spacing w:after="0" w:line="240" w:lineRule="auto"/>
              <w:jc w:val="center"/>
              <w:rPr>
                <w:rFonts w:ascii="Times New Roman" w:hAnsi="Times New Roman" w:cs="Times New Roman"/>
                <w:sz w:val="24"/>
                <w:szCs w:val="24"/>
                <w:lang w:val="kk-KZ"/>
              </w:rPr>
            </w:pPr>
            <w:r>
              <w:rPr>
                <w:rFonts w:ascii="Times New Roman" w:hAnsi="Times New Roman" w:cs="Times New Roman"/>
                <w:b/>
                <w:bCs/>
                <w:sz w:val="24"/>
                <w:szCs w:val="24"/>
                <w:lang w:val="kk-KZ"/>
              </w:rPr>
              <w:t>Мектепке дейінгі ұйымның кестесі бойынша ұйымдастырыл-ған іс-әрекет</w:t>
            </w:r>
          </w:p>
        </w:tc>
        <w:tc>
          <w:tcPr>
            <w:tcW w:w="2830" w:type="dxa"/>
            <w:gridSpan w:val="3"/>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015E62" w:rsidRDefault="00825636">
            <w:pPr>
              <w:jc w:val="both"/>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Дене шынықтыру</w:t>
            </w:r>
          </w:p>
          <w:p w:rsidR="00015E62" w:rsidRDefault="00825636">
            <w:pPr>
              <w:tabs>
                <w:tab w:val="left" w:pos="2745"/>
              </w:tabs>
              <w:jc w:val="both"/>
              <w:rPr>
                <w:rFonts w:ascii="Times New Roman" w:eastAsia="SimSun" w:hAnsi="Times New Roman" w:cs="Times New Roman"/>
                <w:sz w:val="24"/>
                <w:szCs w:val="24"/>
                <w:lang w:val="kk-KZ" w:eastAsia="zh-CN"/>
              </w:rPr>
            </w:pPr>
            <w:r>
              <w:rPr>
                <w:rFonts w:ascii="Times New Roman" w:eastAsia="SimSun" w:hAnsi="Times New Roman" w:cs="Times New Roman"/>
                <w:b/>
                <w:sz w:val="24"/>
                <w:szCs w:val="24"/>
                <w:lang w:val="kk-KZ" w:eastAsia="zh-CN"/>
              </w:rPr>
              <w:t>Негізгі қозғалыс:</w:t>
            </w:r>
            <w:r>
              <w:rPr>
                <w:rFonts w:ascii="Times New Roman" w:eastAsia="SimSun" w:hAnsi="Times New Roman" w:cs="Times New Roman"/>
                <w:sz w:val="24"/>
                <w:szCs w:val="24"/>
                <w:lang w:val="kk-KZ" w:eastAsia="zh-CN"/>
              </w:rPr>
              <w:t xml:space="preserve"> «Жүру» «Секіру»</w:t>
            </w:r>
          </w:p>
          <w:p w:rsidR="00015E62" w:rsidRDefault="00825636">
            <w:pPr>
              <w:tabs>
                <w:tab w:val="left" w:pos="2745"/>
              </w:tabs>
              <w:jc w:val="both"/>
              <w:rPr>
                <w:rFonts w:ascii="Times New Roman" w:eastAsia="SimSun" w:hAnsi="Times New Roman" w:cs="Times New Roman"/>
                <w:sz w:val="24"/>
                <w:szCs w:val="24"/>
                <w:lang w:val="kk-KZ" w:eastAsia="zh-CN"/>
              </w:rPr>
            </w:pPr>
            <w:r>
              <w:rPr>
                <w:rFonts w:ascii="Times New Roman" w:eastAsia="SimSun" w:hAnsi="Times New Roman" w:cs="Times New Roman"/>
                <w:b/>
                <w:sz w:val="24"/>
                <w:szCs w:val="24"/>
                <w:lang w:val="kk-KZ" w:eastAsia="zh-CN"/>
              </w:rPr>
              <w:t>«Поезд»</w:t>
            </w:r>
            <w:r>
              <w:rPr>
                <w:rFonts w:ascii="Times New Roman" w:eastAsia="SimSun" w:hAnsi="Times New Roman" w:cs="Times New Roman"/>
                <w:sz w:val="24"/>
                <w:szCs w:val="24"/>
                <w:lang w:val="kk-KZ" w:eastAsia="zh-CN"/>
              </w:rPr>
              <w:t xml:space="preserve"> ойыны.</w:t>
            </w:r>
          </w:p>
          <w:p w:rsidR="00015E62" w:rsidRDefault="00825636">
            <w:pPr>
              <w:tabs>
                <w:tab w:val="left" w:pos="2745"/>
              </w:tabs>
              <w:jc w:val="both"/>
              <w:rPr>
                <w:rFonts w:ascii="Times New Roman" w:eastAsia="SimSun" w:hAnsi="Times New Roman" w:cs="Times New Roman"/>
                <w:sz w:val="24"/>
                <w:szCs w:val="24"/>
                <w:lang w:val="kk-KZ" w:eastAsia="zh-CN"/>
              </w:rPr>
            </w:pPr>
            <w:r>
              <w:rPr>
                <w:rFonts w:ascii="Times New Roman" w:eastAsia="SimSun" w:hAnsi="Times New Roman" w:cs="Times New Roman"/>
                <w:sz w:val="24"/>
                <w:szCs w:val="24"/>
                <w:lang w:val="kk-KZ" w:eastAsia="zh-CN"/>
              </w:rPr>
              <w:t>Ойын арқылы. Шеңбер бойымен жүруді,заттарды айналып және заттардың арасымен секіруді жетілдіру.</w:t>
            </w:r>
          </w:p>
          <w:p w:rsidR="00015E62" w:rsidRDefault="00825636">
            <w:pPr>
              <w:tabs>
                <w:tab w:val="left" w:pos="2745"/>
              </w:tabs>
              <w:jc w:val="both"/>
              <w:rPr>
                <w:rFonts w:ascii="Times New Roman" w:eastAsia="SimSun" w:hAnsi="Times New Roman" w:cs="Times New Roman"/>
                <w:sz w:val="24"/>
                <w:szCs w:val="24"/>
                <w:lang w:val="kk-KZ" w:eastAsia="zh-CN"/>
              </w:rPr>
            </w:pPr>
            <w:r>
              <w:rPr>
                <w:rFonts w:ascii="Times New Roman" w:eastAsia="SimSun" w:hAnsi="Times New Roman" w:cs="Times New Roman"/>
                <w:b/>
                <w:sz w:val="24"/>
                <w:szCs w:val="24"/>
                <w:lang w:val="kk-KZ" w:eastAsia="zh-CN"/>
              </w:rPr>
              <w:t>Кіріктіру:</w:t>
            </w:r>
            <w:r>
              <w:rPr>
                <w:rFonts w:ascii="Times New Roman" w:eastAsia="SimSun" w:hAnsi="Times New Roman" w:cs="Times New Roman"/>
                <w:sz w:val="24"/>
                <w:szCs w:val="24"/>
                <w:lang w:val="kk-KZ" w:eastAsia="zh-CN"/>
              </w:rPr>
              <w:t xml:space="preserve"> поезд әнін айта жүріп сөздік қорларын дамыту.</w:t>
            </w:r>
          </w:p>
          <w:p w:rsidR="00015E62" w:rsidRDefault="00825636">
            <w:pPr>
              <w:tabs>
                <w:tab w:val="left" w:pos="2745"/>
              </w:tabs>
              <w:jc w:val="both"/>
              <w:rPr>
                <w:rFonts w:ascii="Times New Roman" w:eastAsia="SimSun" w:hAnsi="Times New Roman" w:cs="Times New Roman"/>
                <w:sz w:val="24"/>
                <w:szCs w:val="24"/>
                <w:lang w:val="kk-KZ" w:eastAsia="zh-CN"/>
              </w:rPr>
            </w:pPr>
            <w:r>
              <w:rPr>
                <w:rFonts w:ascii="Times New Roman" w:eastAsia="SimSun" w:hAnsi="Times New Roman" w:cs="Times New Roman"/>
                <w:b/>
                <w:sz w:val="24"/>
                <w:szCs w:val="24"/>
                <w:lang w:val="kk-KZ" w:eastAsia="zh-CN"/>
              </w:rPr>
              <w:t>Әдіс тәсіл:</w:t>
            </w:r>
            <w:r>
              <w:rPr>
                <w:rFonts w:ascii="Times New Roman" w:eastAsia="SimSun" w:hAnsi="Times New Roman" w:cs="Times New Roman"/>
                <w:sz w:val="24"/>
                <w:szCs w:val="24"/>
                <w:lang w:val="kk-KZ" w:eastAsia="zh-CN"/>
              </w:rPr>
              <w:t xml:space="preserve"> ойын, сөздік, көрнекілік.</w:t>
            </w:r>
          </w:p>
          <w:p w:rsidR="00015E62" w:rsidRDefault="00825636">
            <w:pPr>
              <w:tabs>
                <w:tab w:val="left" w:pos="2745"/>
              </w:tabs>
              <w:jc w:val="both"/>
              <w:rPr>
                <w:rFonts w:ascii="Times New Roman" w:eastAsia="SimSun" w:hAnsi="Times New Roman" w:cs="Times New Roman"/>
                <w:sz w:val="24"/>
                <w:szCs w:val="24"/>
                <w:lang w:val="kk-KZ" w:eastAsia="zh-CN"/>
              </w:rPr>
            </w:pPr>
            <w:r>
              <w:rPr>
                <w:rFonts w:ascii="Times New Roman" w:eastAsia="SimSun" w:hAnsi="Times New Roman" w:cs="Times New Roman"/>
                <w:b/>
                <w:sz w:val="24"/>
                <w:szCs w:val="24"/>
                <w:lang w:val="kk-KZ" w:eastAsia="zh-CN"/>
              </w:rPr>
              <w:t>Технология:</w:t>
            </w:r>
            <w:r>
              <w:rPr>
                <w:rFonts w:ascii="Times New Roman" w:eastAsia="SimSun" w:hAnsi="Times New Roman" w:cs="Times New Roman"/>
                <w:sz w:val="24"/>
                <w:szCs w:val="24"/>
                <w:lang w:val="kk-KZ" w:eastAsia="zh-CN"/>
              </w:rPr>
              <w:t xml:space="preserve"> «Денсаулық» ойын технологиясы.</w:t>
            </w:r>
          </w:p>
          <w:p w:rsidR="00015E62" w:rsidRDefault="00825636">
            <w:pPr>
              <w:tabs>
                <w:tab w:val="left" w:pos="2745"/>
              </w:tabs>
              <w:jc w:val="both"/>
              <w:rPr>
                <w:rFonts w:ascii="Times New Roman" w:eastAsia="SimSun" w:hAnsi="Times New Roman" w:cs="Times New Roman"/>
                <w:b/>
                <w:sz w:val="24"/>
                <w:szCs w:val="24"/>
                <w:lang w:val="kk-KZ" w:eastAsia="zh-CN"/>
              </w:rPr>
            </w:pPr>
            <w:r>
              <w:rPr>
                <w:rFonts w:ascii="Times New Roman" w:eastAsia="SimSun" w:hAnsi="Times New Roman" w:cs="Times New Roman"/>
                <w:b/>
                <w:sz w:val="24"/>
                <w:szCs w:val="24"/>
                <w:lang w:val="kk-KZ" w:eastAsia="zh-CN"/>
              </w:rPr>
              <w:t>1.Жалпы дамытушы жаттығулар.</w:t>
            </w:r>
          </w:p>
          <w:p w:rsidR="00015E62" w:rsidRDefault="00825636">
            <w:pPr>
              <w:tabs>
                <w:tab w:val="left" w:pos="2745"/>
              </w:tabs>
              <w:jc w:val="both"/>
              <w:rPr>
                <w:rFonts w:ascii="Times New Roman" w:eastAsia="SimSun" w:hAnsi="Times New Roman" w:cs="Times New Roman"/>
                <w:sz w:val="24"/>
                <w:szCs w:val="24"/>
                <w:lang w:val="kk-KZ" w:eastAsia="zh-CN"/>
              </w:rPr>
            </w:pPr>
            <w:r>
              <w:rPr>
                <w:rFonts w:ascii="Times New Roman" w:eastAsia="SimSun" w:hAnsi="Times New Roman" w:cs="Times New Roman"/>
                <w:b/>
                <w:sz w:val="24"/>
                <w:szCs w:val="24"/>
                <w:lang w:val="kk-KZ" w:eastAsia="zh-CN"/>
              </w:rPr>
              <w:t>2.Негізгі қимыл:</w:t>
            </w:r>
            <w:r>
              <w:rPr>
                <w:rFonts w:ascii="Times New Roman" w:eastAsia="SimSun" w:hAnsi="Times New Roman" w:cs="Times New Roman"/>
                <w:sz w:val="24"/>
                <w:szCs w:val="24"/>
                <w:lang w:val="kk-KZ" w:eastAsia="zh-CN"/>
              </w:rPr>
              <w:t xml:space="preserve"> «Поезд» ойыны.</w:t>
            </w:r>
          </w:p>
          <w:p w:rsidR="00015E62" w:rsidRDefault="00825636">
            <w:pPr>
              <w:tabs>
                <w:tab w:val="left" w:pos="2745"/>
              </w:tabs>
              <w:jc w:val="both"/>
              <w:rPr>
                <w:rFonts w:ascii="Times New Roman" w:eastAsia="SimSun" w:hAnsi="Times New Roman" w:cs="Times New Roman"/>
                <w:sz w:val="24"/>
                <w:szCs w:val="24"/>
                <w:lang w:val="kk-KZ" w:eastAsia="zh-CN"/>
              </w:rPr>
            </w:pPr>
            <w:r>
              <w:rPr>
                <w:rFonts w:ascii="Times New Roman" w:eastAsia="SimSun" w:hAnsi="Times New Roman" w:cs="Times New Roman"/>
                <w:b/>
                <w:sz w:val="24"/>
                <w:szCs w:val="24"/>
                <w:lang w:val="kk-KZ" w:eastAsia="zh-CN"/>
              </w:rPr>
              <w:t>3.Ойын:</w:t>
            </w:r>
            <w:r>
              <w:rPr>
                <w:rFonts w:ascii="Times New Roman" w:eastAsia="SimSun" w:hAnsi="Times New Roman" w:cs="Times New Roman"/>
                <w:sz w:val="24"/>
                <w:szCs w:val="24"/>
                <w:lang w:val="kk-KZ" w:eastAsia="zh-CN"/>
              </w:rPr>
              <w:t xml:space="preserve"> «Аялдамада»</w:t>
            </w:r>
          </w:p>
          <w:p w:rsidR="00015E62" w:rsidRDefault="00825636">
            <w:pPr>
              <w:tabs>
                <w:tab w:val="left" w:pos="2745"/>
              </w:tabs>
              <w:jc w:val="both"/>
              <w:rPr>
                <w:rFonts w:ascii="Times New Roman" w:eastAsia="SimSun" w:hAnsi="Times New Roman" w:cs="Times New Roman"/>
                <w:b/>
                <w:sz w:val="24"/>
                <w:szCs w:val="24"/>
                <w:lang w:val="kk-KZ" w:eastAsia="zh-CN"/>
              </w:rPr>
            </w:pPr>
            <w:r>
              <w:rPr>
                <w:rFonts w:ascii="Times New Roman" w:eastAsia="SimSun" w:hAnsi="Times New Roman" w:cs="Times New Roman"/>
                <w:b/>
                <w:sz w:val="24"/>
                <w:szCs w:val="24"/>
                <w:lang w:val="kk-KZ" w:eastAsia="zh-CN"/>
              </w:rPr>
              <w:t>4.Тыныс алу жаттығулары.</w:t>
            </w:r>
          </w:p>
          <w:p w:rsidR="00015E62" w:rsidRDefault="00825636">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Музыка</w:t>
            </w:r>
          </w:p>
          <w:p w:rsidR="00015E62" w:rsidRDefault="00825636">
            <w:pPr>
              <w:contextualSpacing/>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Ән тыңдау: «Өз елім» Музарт тобы</w:t>
            </w:r>
          </w:p>
          <w:p w:rsidR="00015E62" w:rsidRDefault="00825636">
            <w:pPr>
              <w:contextualSpacing/>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Ән үйрену: «Болайықшы осындай» А.Меңжанова</w:t>
            </w:r>
          </w:p>
          <w:p w:rsidR="00015E62" w:rsidRDefault="00825636">
            <w:pPr>
              <w:contextualSpacing/>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1ші шумағы</w:t>
            </w:r>
          </w:p>
          <w:p w:rsidR="00015E62" w:rsidRDefault="00825636">
            <w:pPr>
              <w:contextualSpacing/>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Әуенді қимыл қозғалыс: </w:t>
            </w:r>
          </w:p>
          <w:p w:rsidR="00015E62" w:rsidRDefault="00825636">
            <w:pPr>
              <w:contextualSpacing/>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«Аю, аю, тұршы»</w:t>
            </w:r>
          </w:p>
          <w:p w:rsidR="00015E62" w:rsidRDefault="00825636">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Ойын: «Қолшатыр» </w:t>
            </w:r>
          </w:p>
          <w:p w:rsidR="00015E62" w:rsidRDefault="00825636">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Әуеніне қосылып қимыл жасау.Музыка әуенімен би билеу, жаңбыр дыбысын естігенде қолшатыр астына тығылу.</w:t>
            </w:r>
          </w:p>
          <w:p w:rsidR="00015E62" w:rsidRDefault="00015E62">
            <w:pPr>
              <w:spacing w:after="0" w:line="240" w:lineRule="auto"/>
              <w:jc w:val="both"/>
              <w:rPr>
                <w:rFonts w:ascii="Times New Roman" w:hAnsi="Times New Roman" w:cs="Times New Roman"/>
                <w:sz w:val="24"/>
                <w:szCs w:val="24"/>
                <w:lang w:val="kk-KZ"/>
              </w:rPr>
            </w:pPr>
          </w:p>
        </w:tc>
        <w:tc>
          <w:tcPr>
            <w:tcW w:w="2700" w:type="dxa"/>
            <w:tcBorders>
              <w:top w:val="single" w:sz="8" w:space="0" w:color="000000"/>
              <w:left w:val="single" w:sz="4" w:space="0" w:color="auto"/>
              <w:right w:val="single" w:sz="4" w:space="0" w:color="auto"/>
            </w:tcBorders>
            <w:shd w:val="clear" w:color="auto" w:fill="auto"/>
          </w:tcPr>
          <w:p w:rsidR="00015E62" w:rsidRDefault="00825636">
            <w:pPr>
              <w:spacing w:after="0" w:line="240" w:lineRule="auto"/>
              <w:jc w:val="both"/>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Дене шынықтыру</w:t>
            </w:r>
          </w:p>
          <w:p w:rsidR="00015E62" w:rsidRDefault="00825636">
            <w:pPr>
              <w:tabs>
                <w:tab w:val="left" w:pos="2745"/>
              </w:tabs>
              <w:spacing w:after="0" w:line="240" w:lineRule="auto"/>
              <w:jc w:val="both"/>
              <w:rPr>
                <w:rFonts w:ascii="Times New Roman" w:eastAsia="SimSun" w:hAnsi="Times New Roman" w:cs="Times New Roman"/>
                <w:sz w:val="24"/>
                <w:szCs w:val="24"/>
                <w:lang w:val="kk-KZ" w:eastAsia="zh-CN"/>
              </w:rPr>
            </w:pPr>
            <w:r>
              <w:rPr>
                <w:rFonts w:ascii="Times New Roman" w:eastAsia="SimSun" w:hAnsi="Times New Roman" w:cs="Times New Roman"/>
                <w:b/>
                <w:sz w:val="24"/>
                <w:szCs w:val="24"/>
                <w:lang w:val="kk-KZ" w:eastAsia="zh-CN"/>
              </w:rPr>
              <w:t>Негізгі қозғалыс:</w:t>
            </w:r>
            <w:r>
              <w:rPr>
                <w:rFonts w:ascii="Times New Roman" w:eastAsia="SimSun" w:hAnsi="Times New Roman" w:cs="Times New Roman"/>
                <w:sz w:val="24"/>
                <w:szCs w:val="24"/>
                <w:lang w:val="kk-KZ" w:eastAsia="zh-CN"/>
              </w:rPr>
              <w:t xml:space="preserve"> «Жүру» «Велосипед тебу»</w:t>
            </w:r>
          </w:p>
          <w:p w:rsidR="00015E62" w:rsidRDefault="00825636">
            <w:pPr>
              <w:tabs>
                <w:tab w:val="left" w:pos="2745"/>
              </w:tabs>
              <w:spacing w:after="0" w:line="240" w:lineRule="auto"/>
              <w:jc w:val="both"/>
              <w:rPr>
                <w:rFonts w:ascii="Times New Roman" w:eastAsia="SimSun" w:hAnsi="Times New Roman" w:cs="Times New Roman"/>
                <w:sz w:val="24"/>
                <w:szCs w:val="24"/>
                <w:lang w:val="kk-KZ" w:eastAsia="zh-CN"/>
              </w:rPr>
            </w:pPr>
            <w:r>
              <w:rPr>
                <w:rFonts w:ascii="Times New Roman" w:eastAsia="SimSun" w:hAnsi="Times New Roman" w:cs="Times New Roman"/>
                <w:b/>
                <w:sz w:val="24"/>
                <w:szCs w:val="24"/>
                <w:lang w:val="kk-KZ" w:eastAsia="zh-CN"/>
              </w:rPr>
              <w:t xml:space="preserve">«Ойын: </w:t>
            </w:r>
            <w:r>
              <w:rPr>
                <w:rFonts w:ascii="Times New Roman" w:eastAsia="SimSun" w:hAnsi="Times New Roman" w:cs="Times New Roman"/>
                <w:sz w:val="24"/>
                <w:szCs w:val="24"/>
                <w:lang w:val="kk-KZ" w:eastAsia="zh-CN"/>
              </w:rPr>
              <w:t>«Көңілді қонжықтар»</w:t>
            </w:r>
          </w:p>
          <w:p w:rsidR="00015E62" w:rsidRDefault="00825636">
            <w:pPr>
              <w:tabs>
                <w:tab w:val="left" w:pos="2745"/>
              </w:tabs>
              <w:spacing w:after="0" w:line="240" w:lineRule="auto"/>
              <w:jc w:val="both"/>
              <w:rPr>
                <w:rFonts w:ascii="Times New Roman" w:eastAsia="SimSun" w:hAnsi="Times New Roman" w:cs="Times New Roman"/>
                <w:sz w:val="24"/>
                <w:szCs w:val="24"/>
                <w:lang w:val="kk-KZ" w:eastAsia="zh-CN"/>
              </w:rPr>
            </w:pPr>
            <w:r>
              <w:rPr>
                <w:rFonts w:ascii="Times New Roman" w:eastAsia="SimSun" w:hAnsi="Times New Roman" w:cs="Times New Roman"/>
                <w:sz w:val="24"/>
                <w:szCs w:val="24"/>
                <w:lang w:val="kk-KZ" w:eastAsia="zh-CN"/>
              </w:rPr>
              <w:t>Ойын арқылы. Әр түрлі бағытта жүру, үш дөңгелекті велосипед тебу.</w:t>
            </w:r>
          </w:p>
          <w:p w:rsidR="00015E62" w:rsidRDefault="00825636">
            <w:pPr>
              <w:tabs>
                <w:tab w:val="left" w:pos="2745"/>
              </w:tabs>
              <w:spacing w:after="0" w:line="240" w:lineRule="auto"/>
              <w:jc w:val="both"/>
              <w:rPr>
                <w:rFonts w:ascii="Times New Roman" w:eastAsia="SimSun" w:hAnsi="Times New Roman" w:cs="Times New Roman"/>
                <w:sz w:val="24"/>
                <w:szCs w:val="24"/>
                <w:lang w:val="kk-KZ" w:eastAsia="zh-CN"/>
              </w:rPr>
            </w:pPr>
            <w:r>
              <w:rPr>
                <w:rFonts w:ascii="Times New Roman" w:eastAsia="SimSun" w:hAnsi="Times New Roman" w:cs="Times New Roman"/>
                <w:b/>
                <w:sz w:val="24"/>
                <w:szCs w:val="24"/>
                <w:lang w:val="kk-KZ" w:eastAsia="zh-CN"/>
              </w:rPr>
              <w:t>Кіріктіру:</w:t>
            </w:r>
            <w:r>
              <w:rPr>
                <w:rFonts w:ascii="Times New Roman" w:eastAsia="SimSun" w:hAnsi="Times New Roman" w:cs="Times New Roman"/>
                <w:sz w:val="24"/>
                <w:szCs w:val="24"/>
                <w:lang w:val="kk-KZ" w:eastAsia="zh-CN"/>
              </w:rPr>
              <w:t xml:space="preserve"> ән айта жүріп сөздік қорларын дамыту.</w:t>
            </w:r>
          </w:p>
          <w:p w:rsidR="00015E62" w:rsidRDefault="00825636">
            <w:pPr>
              <w:tabs>
                <w:tab w:val="left" w:pos="2745"/>
              </w:tabs>
              <w:spacing w:after="0" w:line="240" w:lineRule="auto"/>
              <w:jc w:val="both"/>
              <w:rPr>
                <w:rFonts w:ascii="Times New Roman" w:eastAsia="SimSun" w:hAnsi="Times New Roman" w:cs="Times New Roman"/>
                <w:sz w:val="24"/>
                <w:szCs w:val="24"/>
                <w:lang w:val="kk-KZ" w:eastAsia="zh-CN"/>
              </w:rPr>
            </w:pPr>
            <w:r>
              <w:rPr>
                <w:rFonts w:ascii="Times New Roman" w:eastAsia="SimSun" w:hAnsi="Times New Roman" w:cs="Times New Roman"/>
                <w:b/>
                <w:sz w:val="24"/>
                <w:szCs w:val="24"/>
                <w:lang w:val="kk-KZ" w:eastAsia="zh-CN"/>
              </w:rPr>
              <w:t>Әдіс тәсіл:</w:t>
            </w:r>
            <w:r>
              <w:rPr>
                <w:rFonts w:ascii="Times New Roman" w:eastAsia="SimSun" w:hAnsi="Times New Roman" w:cs="Times New Roman"/>
                <w:sz w:val="24"/>
                <w:szCs w:val="24"/>
                <w:lang w:val="kk-KZ" w:eastAsia="zh-CN"/>
              </w:rPr>
              <w:t xml:space="preserve"> ойын,түрлі-түсті кеглилер,үш дөңгелекті велосипед.</w:t>
            </w:r>
          </w:p>
          <w:p w:rsidR="00015E62" w:rsidRDefault="00825636">
            <w:pPr>
              <w:tabs>
                <w:tab w:val="left" w:pos="2745"/>
              </w:tabs>
              <w:spacing w:after="0" w:line="240" w:lineRule="auto"/>
              <w:jc w:val="both"/>
              <w:rPr>
                <w:rFonts w:ascii="Times New Roman" w:eastAsia="SimSun" w:hAnsi="Times New Roman" w:cs="Times New Roman"/>
                <w:sz w:val="24"/>
                <w:szCs w:val="24"/>
                <w:lang w:val="kk-KZ" w:eastAsia="zh-CN"/>
              </w:rPr>
            </w:pPr>
            <w:r>
              <w:rPr>
                <w:rFonts w:ascii="Times New Roman" w:eastAsia="SimSun" w:hAnsi="Times New Roman" w:cs="Times New Roman"/>
                <w:b/>
                <w:sz w:val="24"/>
                <w:szCs w:val="24"/>
                <w:lang w:val="kk-KZ" w:eastAsia="zh-CN"/>
              </w:rPr>
              <w:t>Технология:</w:t>
            </w:r>
            <w:r>
              <w:rPr>
                <w:rFonts w:ascii="Times New Roman" w:eastAsia="SimSun" w:hAnsi="Times New Roman" w:cs="Times New Roman"/>
                <w:sz w:val="24"/>
                <w:szCs w:val="24"/>
                <w:lang w:val="kk-KZ" w:eastAsia="zh-CN"/>
              </w:rPr>
              <w:t xml:space="preserve"> «Денсаулық» ойын технологиясы.</w:t>
            </w:r>
          </w:p>
          <w:p w:rsidR="00015E62" w:rsidRDefault="00825636">
            <w:pPr>
              <w:tabs>
                <w:tab w:val="left" w:pos="2745"/>
              </w:tabs>
              <w:spacing w:after="0" w:line="240" w:lineRule="auto"/>
              <w:jc w:val="both"/>
              <w:rPr>
                <w:rFonts w:ascii="Times New Roman" w:eastAsia="SimSun" w:hAnsi="Times New Roman" w:cs="Times New Roman"/>
                <w:b/>
                <w:sz w:val="24"/>
                <w:szCs w:val="24"/>
                <w:lang w:val="kk-KZ" w:eastAsia="zh-CN"/>
              </w:rPr>
            </w:pPr>
            <w:r>
              <w:rPr>
                <w:rFonts w:ascii="Times New Roman" w:eastAsia="SimSun" w:hAnsi="Times New Roman" w:cs="Times New Roman"/>
                <w:b/>
                <w:sz w:val="24"/>
                <w:szCs w:val="24"/>
                <w:lang w:val="kk-KZ" w:eastAsia="zh-CN"/>
              </w:rPr>
              <w:t>1.Жалпы дамытушы жаттығулар.</w:t>
            </w:r>
          </w:p>
          <w:p w:rsidR="00015E62" w:rsidRDefault="00825636">
            <w:pPr>
              <w:tabs>
                <w:tab w:val="left" w:pos="2745"/>
              </w:tabs>
              <w:spacing w:after="0" w:line="240" w:lineRule="auto"/>
              <w:jc w:val="both"/>
              <w:rPr>
                <w:rFonts w:ascii="Times New Roman" w:eastAsia="SimSun" w:hAnsi="Times New Roman" w:cs="Times New Roman"/>
                <w:sz w:val="24"/>
                <w:szCs w:val="24"/>
                <w:lang w:val="kk-KZ" w:eastAsia="zh-CN"/>
              </w:rPr>
            </w:pPr>
            <w:r>
              <w:rPr>
                <w:rFonts w:ascii="Times New Roman" w:eastAsia="SimSun" w:hAnsi="Times New Roman" w:cs="Times New Roman"/>
                <w:b/>
                <w:sz w:val="24"/>
                <w:szCs w:val="24"/>
                <w:lang w:val="kk-KZ" w:eastAsia="zh-CN"/>
              </w:rPr>
              <w:t>2.Негізгі қимыл:</w:t>
            </w:r>
            <w:r>
              <w:rPr>
                <w:rFonts w:ascii="Times New Roman" w:eastAsia="SimSun" w:hAnsi="Times New Roman" w:cs="Times New Roman"/>
                <w:sz w:val="24"/>
                <w:szCs w:val="24"/>
                <w:lang w:val="kk-KZ" w:eastAsia="zh-CN"/>
              </w:rPr>
              <w:t xml:space="preserve"> «Көңілді қонжықтар» ойыны</w:t>
            </w:r>
          </w:p>
          <w:p w:rsidR="00015E62" w:rsidRDefault="00825636">
            <w:pPr>
              <w:tabs>
                <w:tab w:val="left" w:pos="2745"/>
              </w:tabs>
              <w:spacing w:after="0" w:line="240" w:lineRule="auto"/>
              <w:jc w:val="both"/>
              <w:rPr>
                <w:rFonts w:ascii="Times New Roman" w:eastAsia="SimSun" w:hAnsi="Times New Roman" w:cs="Times New Roman"/>
                <w:sz w:val="24"/>
                <w:szCs w:val="24"/>
                <w:lang w:val="kk-KZ" w:eastAsia="zh-CN"/>
              </w:rPr>
            </w:pPr>
            <w:r>
              <w:rPr>
                <w:rFonts w:ascii="Times New Roman" w:eastAsia="SimSun" w:hAnsi="Times New Roman" w:cs="Times New Roman"/>
                <w:b/>
                <w:sz w:val="24"/>
                <w:szCs w:val="24"/>
                <w:lang w:val="kk-KZ" w:eastAsia="zh-CN"/>
              </w:rPr>
              <w:t>3.Ойын:</w:t>
            </w:r>
            <w:r>
              <w:rPr>
                <w:rFonts w:ascii="Times New Roman" w:eastAsia="SimSun" w:hAnsi="Times New Roman" w:cs="Times New Roman"/>
                <w:sz w:val="24"/>
                <w:szCs w:val="24"/>
                <w:lang w:val="kk-KZ" w:eastAsia="zh-CN"/>
              </w:rPr>
              <w:t xml:space="preserve"> «Аралар»</w:t>
            </w:r>
          </w:p>
          <w:p w:rsidR="00015E62" w:rsidRDefault="001F65EF">
            <w:pPr>
              <w:tabs>
                <w:tab w:val="left" w:pos="2745"/>
              </w:tabs>
              <w:spacing w:after="0" w:line="240" w:lineRule="auto"/>
              <w:jc w:val="both"/>
              <w:rPr>
                <w:rFonts w:ascii="Times New Roman" w:eastAsia="SimSun" w:hAnsi="Times New Roman" w:cs="Times New Roman"/>
                <w:b/>
                <w:sz w:val="24"/>
                <w:szCs w:val="24"/>
                <w:lang w:val="kk-KZ" w:eastAsia="zh-CN"/>
              </w:rPr>
            </w:pPr>
            <w:r>
              <w:rPr>
                <w:rFonts w:ascii="Times New Roman" w:eastAsia="SimSun" w:hAnsi="Times New Roman" w:cs="Times New Roman"/>
                <w:b/>
                <w:sz w:val="24"/>
                <w:szCs w:val="24"/>
                <w:lang w:val="kk-KZ" w:eastAsia="zh-CN"/>
              </w:rPr>
              <w:t xml:space="preserve">4.Тыныс </w:t>
            </w:r>
            <w:r w:rsidR="00825636">
              <w:rPr>
                <w:rFonts w:ascii="Times New Roman" w:eastAsia="SimSun" w:hAnsi="Times New Roman" w:cs="Times New Roman"/>
                <w:b/>
                <w:sz w:val="24"/>
                <w:szCs w:val="24"/>
                <w:lang w:val="kk-KZ" w:eastAsia="zh-CN"/>
              </w:rPr>
              <w:t>алу жаттығулары.</w:t>
            </w:r>
          </w:p>
          <w:p w:rsidR="00015E62" w:rsidRDefault="00015E62">
            <w:pPr>
              <w:spacing w:after="0" w:line="240" w:lineRule="auto"/>
              <w:jc w:val="both"/>
              <w:rPr>
                <w:rFonts w:ascii="Times New Roman" w:hAnsi="Times New Roman" w:cs="Times New Roman"/>
                <w:sz w:val="24"/>
                <w:szCs w:val="24"/>
                <w:lang w:val="kk-KZ"/>
              </w:rPr>
            </w:pPr>
          </w:p>
        </w:tc>
        <w:tc>
          <w:tcPr>
            <w:tcW w:w="2690" w:type="dxa"/>
            <w:gridSpan w:val="2"/>
            <w:tcBorders>
              <w:top w:val="single" w:sz="8" w:space="0" w:color="000000"/>
              <w:left w:val="single" w:sz="4" w:space="0" w:color="auto"/>
              <w:right w:val="single" w:sz="4" w:space="0" w:color="auto"/>
            </w:tcBorders>
            <w:shd w:val="clear" w:color="auto" w:fill="auto"/>
          </w:tcPr>
          <w:p w:rsidR="00015E62" w:rsidRDefault="00825636">
            <w:pPr>
              <w:spacing w:after="0" w:line="240" w:lineRule="auto"/>
              <w:jc w:val="both"/>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Дене шынықтыру</w:t>
            </w:r>
          </w:p>
          <w:p w:rsidR="00015E62" w:rsidRDefault="00825636">
            <w:pPr>
              <w:tabs>
                <w:tab w:val="left" w:pos="2745"/>
              </w:tabs>
              <w:spacing w:after="0" w:line="240" w:lineRule="auto"/>
              <w:jc w:val="both"/>
              <w:rPr>
                <w:rFonts w:ascii="Times New Roman" w:eastAsia="SimSun" w:hAnsi="Times New Roman" w:cs="Times New Roman"/>
                <w:sz w:val="24"/>
                <w:szCs w:val="24"/>
                <w:lang w:val="kk-KZ" w:eastAsia="zh-CN"/>
              </w:rPr>
            </w:pPr>
            <w:r>
              <w:rPr>
                <w:rFonts w:ascii="Times New Roman" w:eastAsia="SimSun" w:hAnsi="Times New Roman" w:cs="Times New Roman"/>
                <w:b/>
                <w:sz w:val="24"/>
                <w:szCs w:val="24"/>
                <w:lang w:val="kk-KZ" w:eastAsia="zh-CN"/>
              </w:rPr>
              <w:t>Негізгі қозғалыс:</w:t>
            </w:r>
            <w:r>
              <w:rPr>
                <w:rFonts w:ascii="Times New Roman" w:eastAsia="SimSun" w:hAnsi="Times New Roman" w:cs="Times New Roman"/>
                <w:sz w:val="24"/>
                <w:szCs w:val="24"/>
                <w:lang w:val="kk-KZ" w:eastAsia="zh-CN"/>
              </w:rPr>
              <w:t xml:space="preserve"> «Жүгіру» «Тепе-теңдікті сақтау»</w:t>
            </w:r>
          </w:p>
          <w:p w:rsidR="00015E62" w:rsidRDefault="00825636">
            <w:pPr>
              <w:tabs>
                <w:tab w:val="left" w:pos="2745"/>
              </w:tabs>
              <w:spacing w:after="0" w:line="240" w:lineRule="auto"/>
              <w:jc w:val="both"/>
              <w:rPr>
                <w:rFonts w:ascii="Times New Roman" w:eastAsia="SimSun" w:hAnsi="Times New Roman" w:cs="Times New Roman"/>
                <w:sz w:val="24"/>
                <w:szCs w:val="24"/>
                <w:lang w:val="kk-KZ" w:eastAsia="zh-CN"/>
              </w:rPr>
            </w:pPr>
            <w:r>
              <w:rPr>
                <w:rFonts w:ascii="Times New Roman" w:eastAsia="SimSun" w:hAnsi="Times New Roman" w:cs="Times New Roman"/>
                <w:b/>
                <w:sz w:val="24"/>
                <w:szCs w:val="24"/>
                <w:lang w:val="kk-KZ" w:eastAsia="zh-CN"/>
              </w:rPr>
              <w:t xml:space="preserve">«Ойын: </w:t>
            </w:r>
            <w:r>
              <w:rPr>
                <w:rFonts w:ascii="Times New Roman" w:eastAsia="SimSun" w:hAnsi="Times New Roman" w:cs="Times New Roman"/>
                <w:sz w:val="24"/>
                <w:szCs w:val="24"/>
                <w:lang w:val="kk-KZ" w:eastAsia="zh-CN"/>
              </w:rPr>
              <w:t>«Көпірше»</w:t>
            </w:r>
          </w:p>
          <w:p w:rsidR="00015E62" w:rsidRDefault="00825636">
            <w:pPr>
              <w:tabs>
                <w:tab w:val="left" w:pos="2745"/>
              </w:tabs>
              <w:spacing w:after="0" w:line="240" w:lineRule="auto"/>
              <w:jc w:val="both"/>
              <w:rPr>
                <w:rFonts w:ascii="Times New Roman" w:eastAsia="SimSun" w:hAnsi="Times New Roman" w:cs="Times New Roman"/>
                <w:sz w:val="24"/>
                <w:szCs w:val="24"/>
                <w:lang w:val="kk-KZ" w:eastAsia="zh-CN"/>
              </w:rPr>
            </w:pPr>
            <w:r>
              <w:rPr>
                <w:rFonts w:ascii="Times New Roman" w:eastAsia="SimSun" w:hAnsi="Times New Roman" w:cs="Times New Roman"/>
                <w:sz w:val="24"/>
                <w:szCs w:val="24"/>
                <w:lang w:val="kk-KZ" w:eastAsia="zh-CN"/>
              </w:rPr>
              <w:t>Ойын арқылы. Тура жүгіру, бір қырымен қосалқы қадаммен көлбеу тақтай (20-30см) тепе-теңдікті сақтай отырып жетілдіру.</w:t>
            </w:r>
          </w:p>
          <w:p w:rsidR="00015E62" w:rsidRDefault="00825636">
            <w:pPr>
              <w:tabs>
                <w:tab w:val="left" w:pos="2745"/>
              </w:tabs>
              <w:spacing w:after="0" w:line="240" w:lineRule="auto"/>
              <w:jc w:val="both"/>
              <w:rPr>
                <w:rFonts w:ascii="Times New Roman" w:eastAsia="SimSun" w:hAnsi="Times New Roman" w:cs="Times New Roman"/>
                <w:sz w:val="24"/>
                <w:szCs w:val="24"/>
                <w:lang w:val="kk-KZ" w:eastAsia="zh-CN"/>
              </w:rPr>
            </w:pPr>
            <w:r>
              <w:rPr>
                <w:rFonts w:ascii="Times New Roman" w:eastAsia="SimSun" w:hAnsi="Times New Roman" w:cs="Times New Roman"/>
                <w:b/>
                <w:sz w:val="24"/>
                <w:szCs w:val="24"/>
                <w:lang w:val="kk-KZ" w:eastAsia="zh-CN"/>
              </w:rPr>
              <w:t>Кіріктіру:</w:t>
            </w:r>
            <w:r>
              <w:rPr>
                <w:rFonts w:ascii="Times New Roman" w:eastAsia="SimSun" w:hAnsi="Times New Roman" w:cs="Times New Roman"/>
                <w:sz w:val="24"/>
                <w:szCs w:val="24"/>
                <w:lang w:val="kk-KZ" w:eastAsia="zh-CN"/>
              </w:rPr>
              <w:t xml:space="preserve"> балаларды ауызша сөйлеуге дамыту.</w:t>
            </w:r>
          </w:p>
          <w:p w:rsidR="00015E62" w:rsidRDefault="00825636">
            <w:pPr>
              <w:tabs>
                <w:tab w:val="left" w:pos="2745"/>
              </w:tabs>
              <w:spacing w:after="0" w:line="240" w:lineRule="auto"/>
              <w:jc w:val="both"/>
              <w:rPr>
                <w:rFonts w:ascii="Times New Roman" w:eastAsia="SimSun" w:hAnsi="Times New Roman" w:cs="Times New Roman"/>
                <w:sz w:val="24"/>
                <w:szCs w:val="24"/>
                <w:lang w:val="kk-KZ" w:eastAsia="zh-CN"/>
              </w:rPr>
            </w:pPr>
            <w:r>
              <w:rPr>
                <w:rFonts w:ascii="Times New Roman" w:eastAsia="SimSun" w:hAnsi="Times New Roman" w:cs="Times New Roman"/>
                <w:b/>
                <w:sz w:val="24"/>
                <w:szCs w:val="24"/>
                <w:lang w:val="kk-KZ" w:eastAsia="zh-CN"/>
              </w:rPr>
              <w:t>Әдіс тәсіл:</w:t>
            </w:r>
            <w:r>
              <w:rPr>
                <w:rFonts w:ascii="Times New Roman" w:eastAsia="SimSun" w:hAnsi="Times New Roman" w:cs="Times New Roman"/>
                <w:sz w:val="24"/>
                <w:szCs w:val="24"/>
                <w:lang w:val="kk-KZ" w:eastAsia="zh-CN"/>
              </w:rPr>
              <w:t xml:space="preserve"> ойын, шығыршықтар,көлбеу тақтай,кеглилер,маскалар.</w:t>
            </w:r>
          </w:p>
          <w:p w:rsidR="00015E62" w:rsidRDefault="00825636">
            <w:pPr>
              <w:tabs>
                <w:tab w:val="left" w:pos="2745"/>
              </w:tabs>
              <w:spacing w:after="0" w:line="240" w:lineRule="auto"/>
              <w:jc w:val="both"/>
              <w:rPr>
                <w:rFonts w:ascii="Times New Roman" w:eastAsia="SimSun" w:hAnsi="Times New Roman" w:cs="Times New Roman"/>
                <w:sz w:val="24"/>
                <w:szCs w:val="24"/>
                <w:lang w:val="kk-KZ" w:eastAsia="zh-CN"/>
              </w:rPr>
            </w:pPr>
            <w:r>
              <w:rPr>
                <w:rFonts w:ascii="Times New Roman" w:eastAsia="SimSun" w:hAnsi="Times New Roman" w:cs="Times New Roman"/>
                <w:b/>
                <w:sz w:val="24"/>
                <w:szCs w:val="24"/>
                <w:lang w:val="kk-KZ" w:eastAsia="zh-CN"/>
              </w:rPr>
              <w:t>Технология:</w:t>
            </w:r>
            <w:r>
              <w:rPr>
                <w:rFonts w:ascii="Times New Roman" w:eastAsia="SimSun" w:hAnsi="Times New Roman" w:cs="Times New Roman"/>
                <w:sz w:val="24"/>
                <w:szCs w:val="24"/>
                <w:lang w:val="kk-KZ" w:eastAsia="zh-CN"/>
              </w:rPr>
              <w:t xml:space="preserve"> «Денсаулық» ойын технологиясы.</w:t>
            </w:r>
          </w:p>
          <w:p w:rsidR="00015E62" w:rsidRDefault="00825636">
            <w:pPr>
              <w:tabs>
                <w:tab w:val="left" w:pos="2745"/>
              </w:tabs>
              <w:spacing w:after="0" w:line="240" w:lineRule="auto"/>
              <w:jc w:val="both"/>
              <w:rPr>
                <w:rFonts w:ascii="Times New Roman" w:eastAsia="SimSun" w:hAnsi="Times New Roman" w:cs="Times New Roman"/>
                <w:b/>
                <w:sz w:val="24"/>
                <w:szCs w:val="24"/>
                <w:lang w:val="kk-KZ" w:eastAsia="zh-CN"/>
              </w:rPr>
            </w:pPr>
            <w:r>
              <w:rPr>
                <w:rFonts w:ascii="Times New Roman" w:eastAsia="SimSun" w:hAnsi="Times New Roman" w:cs="Times New Roman"/>
                <w:b/>
                <w:sz w:val="24"/>
                <w:szCs w:val="24"/>
                <w:lang w:val="kk-KZ" w:eastAsia="zh-CN"/>
              </w:rPr>
              <w:t>1.Жалпы дамытушы жаттығулар.</w:t>
            </w:r>
          </w:p>
          <w:p w:rsidR="00015E62" w:rsidRDefault="00825636">
            <w:pPr>
              <w:tabs>
                <w:tab w:val="left" w:pos="2745"/>
              </w:tabs>
              <w:spacing w:after="0" w:line="240" w:lineRule="auto"/>
              <w:jc w:val="both"/>
              <w:rPr>
                <w:rFonts w:ascii="Times New Roman" w:eastAsia="SimSun" w:hAnsi="Times New Roman" w:cs="Times New Roman"/>
                <w:sz w:val="24"/>
                <w:szCs w:val="24"/>
                <w:lang w:val="kk-KZ" w:eastAsia="zh-CN"/>
              </w:rPr>
            </w:pPr>
            <w:r>
              <w:rPr>
                <w:rFonts w:ascii="Times New Roman" w:eastAsia="SimSun" w:hAnsi="Times New Roman" w:cs="Times New Roman"/>
                <w:b/>
                <w:sz w:val="24"/>
                <w:szCs w:val="24"/>
                <w:lang w:val="kk-KZ" w:eastAsia="zh-CN"/>
              </w:rPr>
              <w:t>2.Негізгі қимыл:</w:t>
            </w:r>
            <w:r>
              <w:rPr>
                <w:rFonts w:ascii="Times New Roman" w:eastAsia="SimSun" w:hAnsi="Times New Roman" w:cs="Times New Roman"/>
                <w:sz w:val="24"/>
                <w:szCs w:val="24"/>
                <w:lang w:val="kk-KZ" w:eastAsia="zh-CN"/>
              </w:rPr>
              <w:t xml:space="preserve"> «Көпірше»</w:t>
            </w:r>
          </w:p>
          <w:p w:rsidR="00015E62" w:rsidRDefault="00825636">
            <w:pPr>
              <w:tabs>
                <w:tab w:val="left" w:pos="2745"/>
              </w:tabs>
              <w:spacing w:after="0" w:line="240" w:lineRule="auto"/>
              <w:jc w:val="both"/>
              <w:rPr>
                <w:rFonts w:ascii="Times New Roman" w:eastAsia="SimSun" w:hAnsi="Times New Roman" w:cs="Times New Roman"/>
                <w:sz w:val="24"/>
                <w:szCs w:val="24"/>
                <w:lang w:val="kk-KZ" w:eastAsia="zh-CN"/>
              </w:rPr>
            </w:pPr>
            <w:r>
              <w:rPr>
                <w:rFonts w:ascii="Times New Roman" w:eastAsia="SimSun" w:hAnsi="Times New Roman" w:cs="Times New Roman"/>
                <w:b/>
                <w:sz w:val="24"/>
                <w:szCs w:val="24"/>
                <w:lang w:val="kk-KZ" w:eastAsia="zh-CN"/>
              </w:rPr>
              <w:t>3.Ойын:</w:t>
            </w:r>
            <w:r>
              <w:rPr>
                <w:rFonts w:ascii="Times New Roman" w:eastAsia="SimSun" w:hAnsi="Times New Roman" w:cs="Times New Roman"/>
                <w:sz w:val="24"/>
                <w:szCs w:val="24"/>
                <w:lang w:val="kk-KZ" w:eastAsia="zh-CN"/>
              </w:rPr>
              <w:t xml:space="preserve"> «Жеті лақ»</w:t>
            </w:r>
          </w:p>
          <w:p w:rsidR="00015E62" w:rsidRDefault="00825636">
            <w:pPr>
              <w:tabs>
                <w:tab w:val="left" w:pos="2745"/>
              </w:tabs>
              <w:spacing w:after="0" w:line="240" w:lineRule="auto"/>
              <w:jc w:val="both"/>
              <w:rPr>
                <w:rFonts w:ascii="Times New Roman" w:eastAsia="SimSun" w:hAnsi="Times New Roman" w:cs="Times New Roman"/>
                <w:b/>
                <w:sz w:val="24"/>
                <w:szCs w:val="24"/>
                <w:lang w:val="kk-KZ" w:eastAsia="zh-CN"/>
              </w:rPr>
            </w:pPr>
            <w:r>
              <w:rPr>
                <w:rFonts w:ascii="Times New Roman" w:eastAsia="SimSun" w:hAnsi="Times New Roman" w:cs="Times New Roman"/>
                <w:b/>
                <w:sz w:val="24"/>
                <w:szCs w:val="24"/>
                <w:lang w:val="kk-KZ" w:eastAsia="zh-CN"/>
              </w:rPr>
              <w:t>4.Тыныс алу жаттығулары.</w:t>
            </w:r>
          </w:p>
          <w:p w:rsidR="00015E62" w:rsidRDefault="00015E62">
            <w:pPr>
              <w:spacing w:after="0" w:line="240" w:lineRule="auto"/>
              <w:jc w:val="center"/>
              <w:rPr>
                <w:rFonts w:ascii="Times New Roman" w:hAnsi="Times New Roman" w:cs="Times New Roman"/>
                <w:b/>
                <w:sz w:val="24"/>
                <w:szCs w:val="24"/>
                <w:lang w:val="kk-KZ"/>
              </w:rPr>
            </w:pPr>
          </w:p>
        </w:tc>
        <w:tc>
          <w:tcPr>
            <w:tcW w:w="2124" w:type="dxa"/>
            <w:tcBorders>
              <w:top w:val="single" w:sz="8" w:space="0" w:color="000000"/>
              <w:left w:val="single" w:sz="4" w:space="0" w:color="auto"/>
              <w:right w:val="single" w:sz="4" w:space="0" w:color="auto"/>
            </w:tcBorders>
            <w:shd w:val="clear" w:color="auto" w:fill="auto"/>
          </w:tcPr>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Қазақ тілі</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Айналамыздағы өсімдіктер</w:t>
            </w:r>
            <w:r>
              <w:rPr>
                <w:rFonts w:ascii="Times New Roman" w:hAnsi="Times New Roman" w:cs="Times New Roman"/>
                <w:b/>
                <w:sz w:val="24"/>
                <w:szCs w:val="24"/>
                <w:lang w:val="kk-KZ"/>
              </w:rPr>
              <w:tab/>
            </w:r>
          </w:p>
          <w:p w:rsidR="00015E62" w:rsidRDefault="0082563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Балаларға айналамызда қоршаған табиғат, өсімдіктер туралы екі тілде әңгімелеу, түсінік беру. Сөздік</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sz w:val="24"/>
                <w:szCs w:val="24"/>
                <w:lang w:val="kk-KZ"/>
              </w:rPr>
              <w:t>қорларын молайту.</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Түрлі – түсті суреттер.</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Еркін ойыны: «Жапырақтарды жинайық» </w:t>
            </w:r>
          </w:p>
          <w:p w:rsidR="00015E62" w:rsidRDefault="0082563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бір-бірімен қарым-қатынасын қалыптастыру </w:t>
            </w:r>
          </w:p>
          <w:p w:rsidR="00015E62" w:rsidRDefault="00015E62">
            <w:pPr>
              <w:spacing w:after="0" w:line="240" w:lineRule="auto"/>
              <w:jc w:val="center"/>
              <w:rPr>
                <w:rFonts w:ascii="Times New Roman" w:hAnsi="Times New Roman" w:cs="Times New Roman"/>
                <w:b/>
                <w:sz w:val="24"/>
                <w:szCs w:val="24"/>
                <w:lang w:val="kk-KZ"/>
              </w:rPr>
            </w:pPr>
          </w:p>
        </w:tc>
        <w:tc>
          <w:tcPr>
            <w:tcW w:w="2282" w:type="dxa"/>
            <w:tcBorders>
              <w:top w:val="single" w:sz="8" w:space="0" w:color="000000"/>
              <w:left w:val="single" w:sz="4" w:space="0" w:color="auto"/>
              <w:right w:val="single" w:sz="8" w:space="0" w:color="000000"/>
            </w:tcBorders>
            <w:shd w:val="clear" w:color="auto" w:fill="auto"/>
          </w:tcPr>
          <w:p w:rsidR="00015E62" w:rsidRDefault="00825636">
            <w:pPr>
              <w:spacing w:after="0" w:line="240" w:lineRule="auto"/>
              <w:ind w:left="142"/>
              <w:rPr>
                <w:rFonts w:ascii="Times New Roman" w:hAnsi="Times New Roman" w:cs="Times New Roman"/>
                <w:color w:val="000000"/>
                <w:sz w:val="24"/>
                <w:szCs w:val="24"/>
                <w:lang w:val="kk-KZ"/>
              </w:rPr>
            </w:pPr>
            <w:r>
              <w:rPr>
                <w:rStyle w:val="fontstyle01"/>
                <w:rFonts w:ascii="Times New Roman" w:hAnsi="Times New Roman" w:cs="Times New Roman"/>
                <w:lang w:val="kk-KZ"/>
              </w:rPr>
              <w:t>Жабайы жануарлардың тіршілігі туралы мағлұмат бере отырып, балалардың ойлау</w:t>
            </w:r>
            <w:r>
              <w:rPr>
                <w:rFonts w:ascii="Times New Roman" w:hAnsi="Times New Roman" w:cs="Times New Roman"/>
                <w:color w:val="000000"/>
                <w:sz w:val="24"/>
                <w:szCs w:val="24"/>
                <w:lang w:val="kk-KZ"/>
              </w:rPr>
              <w:br/>
            </w:r>
            <w:r>
              <w:rPr>
                <w:rStyle w:val="fontstyle01"/>
                <w:rFonts w:ascii="Times New Roman" w:hAnsi="Times New Roman" w:cs="Times New Roman"/>
                <w:lang w:val="kk-KZ"/>
              </w:rPr>
              <w:t>қабілеттерін дамыту.</w:t>
            </w:r>
            <w:r>
              <w:rPr>
                <w:rFonts w:ascii="Times New Roman" w:hAnsi="Times New Roman" w:cs="Times New Roman"/>
                <w:color w:val="000000"/>
                <w:sz w:val="24"/>
                <w:szCs w:val="24"/>
                <w:lang w:val="kk-KZ"/>
              </w:rPr>
              <w:br/>
            </w:r>
            <w:r>
              <w:rPr>
                <w:rStyle w:val="fontstyle01"/>
                <w:rFonts w:ascii="Times New Roman" w:hAnsi="Times New Roman" w:cs="Times New Roman"/>
                <w:lang w:val="kk-KZ"/>
              </w:rPr>
              <w:t>Жанды табиғатты аялауға үйрету.</w:t>
            </w:r>
          </w:p>
          <w:p w:rsidR="00015E62" w:rsidRDefault="00825636">
            <w:pPr>
              <w:spacing w:after="0" w:line="240" w:lineRule="auto"/>
              <w:ind w:left="142"/>
              <w:rPr>
                <w:rStyle w:val="fontstyle01"/>
                <w:rFonts w:ascii="Times New Roman" w:hAnsi="Times New Roman" w:cs="Times New Roman"/>
                <w:lang w:val="kk-KZ"/>
              </w:rPr>
            </w:pPr>
            <w:r>
              <w:rPr>
                <w:rStyle w:val="fontstyle01"/>
                <w:rFonts w:ascii="Times New Roman" w:hAnsi="Times New Roman" w:cs="Times New Roman"/>
                <w:lang w:val="kk-KZ"/>
              </w:rPr>
              <w:t>«Жабайы жануарлардың дауыстары» аудиожазбасын тыңдайды және</w:t>
            </w:r>
            <w:r>
              <w:rPr>
                <w:rFonts w:ascii="Times New Roman" w:hAnsi="Times New Roman" w:cs="Times New Roman"/>
                <w:color w:val="000000"/>
                <w:sz w:val="24"/>
                <w:szCs w:val="24"/>
                <w:lang w:val="kk-KZ"/>
              </w:rPr>
              <w:br/>
            </w:r>
            <w:r>
              <w:rPr>
                <w:rStyle w:val="fontstyle01"/>
                <w:rFonts w:ascii="Times New Roman" w:hAnsi="Times New Roman" w:cs="Times New Roman"/>
                <w:lang w:val="kk-KZ"/>
              </w:rPr>
              <w:t xml:space="preserve">дауыстардың нелердікі екенін анықтау. </w:t>
            </w:r>
          </w:p>
          <w:p w:rsidR="00015E62" w:rsidRDefault="00825636">
            <w:pPr>
              <w:spacing w:after="0" w:line="240" w:lineRule="auto"/>
              <w:ind w:left="142"/>
              <w:rPr>
                <w:rStyle w:val="fontstyle01"/>
                <w:rFonts w:ascii="Times New Roman" w:hAnsi="Times New Roman" w:cs="Times New Roman"/>
                <w:b/>
                <w:lang w:val="kk-KZ"/>
              </w:rPr>
            </w:pPr>
            <w:r>
              <w:rPr>
                <w:rStyle w:val="fontstyle01"/>
                <w:rFonts w:ascii="Times New Roman" w:hAnsi="Times New Roman" w:cs="Times New Roman"/>
                <w:b/>
                <w:lang w:val="kk-KZ"/>
              </w:rPr>
              <w:t>(Қоршаған ортамен таныстыру)</w:t>
            </w:r>
          </w:p>
          <w:p w:rsidR="00015E62" w:rsidRDefault="00825636">
            <w:pPr>
              <w:spacing w:after="0" w:line="240" w:lineRule="auto"/>
              <w:ind w:left="142"/>
              <w:rPr>
                <w:rStyle w:val="fontstyle01"/>
                <w:rFonts w:ascii="Times New Roman" w:hAnsi="Times New Roman" w:cs="Times New Roman"/>
                <w:b/>
                <w:lang w:val="kk-KZ"/>
              </w:rPr>
            </w:pPr>
            <w:r>
              <w:rPr>
                <w:rStyle w:val="fontstyle01"/>
                <w:rFonts w:ascii="Times New Roman" w:hAnsi="Times New Roman" w:cs="Times New Roman"/>
                <w:b/>
                <w:lang w:val="kk-KZ"/>
              </w:rPr>
              <w:t>Жұмбақ</w:t>
            </w:r>
          </w:p>
          <w:p w:rsidR="00015E62" w:rsidRDefault="00825636">
            <w:pPr>
              <w:spacing w:after="0" w:line="240" w:lineRule="auto"/>
              <w:ind w:left="142"/>
              <w:rPr>
                <w:rStyle w:val="fontstyle01"/>
                <w:rFonts w:ascii="Times New Roman" w:hAnsi="Times New Roman" w:cs="Times New Roman"/>
                <w:lang w:val="kk-KZ"/>
              </w:rPr>
            </w:pPr>
            <w:r>
              <w:rPr>
                <w:rStyle w:val="fontstyle01"/>
                <w:rFonts w:ascii="Times New Roman" w:hAnsi="Times New Roman" w:cs="Times New Roman"/>
                <w:lang w:val="kk-KZ"/>
              </w:rPr>
              <w:t>Сылдырдан қорқады,</w:t>
            </w:r>
            <w:r>
              <w:rPr>
                <w:rFonts w:ascii="Times New Roman" w:hAnsi="Times New Roman" w:cs="Times New Roman"/>
                <w:color w:val="000000"/>
                <w:sz w:val="24"/>
                <w:szCs w:val="24"/>
                <w:lang w:val="kk-KZ"/>
              </w:rPr>
              <w:br/>
            </w:r>
            <w:r>
              <w:rPr>
                <w:rStyle w:val="fontstyle01"/>
                <w:rFonts w:ascii="Times New Roman" w:hAnsi="Times New Roman" w:cs="Times New Roman"/>
                <w:lang w:val="kk-KZ"/>
              </w:rPr>
              <w:t>Шошынып жортады. (Қоян)</w:t>
            </w:r>
            <w:r>
              <w:rPr>
                <w:rFonts w:ascii="Times New Roman" w:hAnsi="Times New Roman" w:cs="Times New Roman"/>
                <w:color w:val="000000"/>
                <w:sz w:val="24"/>
                <w:szCs w:val="24"/>
                <w:lang w:val="kk-KZ"/>
              </w:rPr>
              <w:br/>
            </w:r>
            <w:r>
              <w:rPr>
                <w:rStyle w:val="fontstyle01"/>
                <w:rFonts w:ascii="Times New Roman" w:hAnsi="Times New Roman" w:cs="Times New Roman"/>
                <w:lang w:val="kk-KZ"/>
              </w:rPr>
              <w:t>Сұрғылт тартқан түсi бар,</w:t>
            </w:r>
            <w:r>
              <w:rPr>
                <w:rFonts w:ascii="Times New Roman" w:hAnsi="Times New Roman" w:cs="Times New Roman"/>
                <w:color w:val="000000"/>
                <w:sz w:val="24"/>
                <w:szCs w:val="24"/>
                <w:lang w:val="kk-KZ"/>
              </w:rPr>
              <w:br/>
            </w:r>
            <w:r>
              <w:rPr>
                <w:rStyle w:val="fontstyle01"/>
                <w:rFonts w:ascii="Times New Roman" w:hAnsi="Times New Roman" w:cs="Times New Roman"/>
                <w:lang w:val="kk-KZ"/>
              </w:rPr>
              <w:t>Ақсиған көп тiсi бар.</w:t>
            </w:r>
            <w:r>
              <w:rPr>
                <w:rFonts w:ascii="Times New Roman" w:hAnsi="Times New Roman" w:cs="Times New Roman"/>
                <w:color w:val="000000"/>
                <w:sz w:val="24"/>
                <w:szCs w:val="24"/>
                <w:lang w:val="kk-KZ"/>
              </w:rPr>
              <w:br/>
            </w:r>
            <w:r>
              <w:rPr>
                <w:rStyle w:val="fontstyle01"/>
                <w:rFonts w:ascii="Times New Roman" w:hAnsi="Times New Roman" w:cs="Times New Roman"/>
                <w:lang w:val="kk-KZ"/>
              </w:rPr>
              <w:t>Тыным таппай жүгiрiп,</w:t>
            </w:r>
            <w:r>
              <w:rPr>
                <w:rFonts w:ascii="Times New Roman" w:hAnsi="Times New Roman" w:cs="Times New Roman"/>
                <w:color w:val="000000"/>
                <w:sz w:val="24"/>
                <w:szCs w:val="24"/>
                <w:lang w:val="kk-KZ"/>
              </w:rPr>
              <w:br/>
            </w:r>
            <w:r>
              <w:rPr>
                <w:rStyle w:val="fontstyle01"/>
                <w:rFonts w:ascii="Times New Roman" w:hAnsi="Times New Roman" w:cs="Times New Roman"/>
                <w:lang w:val="kk-KZ"/>
              </w:rPr>
              <w:t>Сiлекейi шұбырған,</w:t>
            </w:r>
            <w:r>
              <w:rPr>
                <w:rFonts w:ascii="Times New Roman" w:hAnsi="Times New Roman" w:cs="Times New Roman"/>
                <w:color w:val="000000"/>
                <w:sz w:val="24"/>
                <w:szCs w:val="24"/>
                <w:lang w:val="kk-KZ"/>
              </w:rPr>
              <w:br/>
            </w:r>
            <w:r>
              <w:rPr>
                <w:rStyle w:val="fontstyle01"/>
                <w:rFonts w:ascii="Times New Roman" w:hAnsi="Times New Roman" w:cs="Times New Roman"/>
                <w:lang w:val="kk-KZ"/>
              </w:rPr>
              <w:t>Қыстау маңын ториды,</w:t>
            </w:r>
            <w:r>
              <w:rPr>
                <w:rFonts w:ascii="Times New Roman" w:hAnsi="Times New Roman" w:cs="Times New Roman"/>
                <w:color w:val="000000"/>
                <w:sz w:val="24"/>
                <w:szCs w:val="24"/>
                <w:lang w:val="kk-KZ"/>
              </w:rPr>
              <w:br/>
            </w:r>
            <w:r>
              <w:rPr>
                <w:rStyle w:val="fontstyle01"/>
                <w:rFonts w:ascii="Times New Roman" w:hAnsi="Times New Roman" w:cs="Times New Roman"/>
                <w:lang w:val="kk-KZ"/>
              </w:rPr>
              <w:t>Ауылдың өш бар итi. (Қасқыр)</w:t>
            </w:r>
            <w:r>
              <w:rPr>
                <w:rFonts w:ascii="Times New Roman" w:hAnsi="Times New Roman" w:cs="Times New Roman"/>
                <w:color w:val="000000"/>
                <w:sz w:val="24"/>
                <w:szCs w:val="24"/>
                <w:lang w:val="kk-KZ"/>
              </w:rPr>
              <w:br/>
            </w:r>
            <w:r>
              <w:rPr>
                <w:rStyle w:val="fontstyle01"/>
                <w:rFonts w:ascii="Times New Roman" w:hAnsi="Times New Roman" w:cs="Times New Roman"/>
                <w:lang w:val="kk-KZ"/>
              </w:rPr>
              <w:t>Жауымнан мен қашқанда,</w:t>
            </w:r>
            <w:r>
              <w:rPr>
                <w:rFonts w:ascii="Times New Roman" w:hAnsi="Times New Roman" w:cs="Times New Roman"/>
                <w:color w:val="000000"/>
                <w:sz w:val="24"/>
                <w:szCs w:val="24"/>
                <w:lang w:val="kk-KZ"/>
              </w:rPr>
              <w:br/>
            </w:r>
            <w:r>
              <w:rPr>
                <w:rStyle w:val="fontstyle01"/>
                <w:rFonts w:ascii="Times New Roman" w:hAnsi="Times New Roman" w:cs="Times New Roman"/>
                <w:lang w:val="kk-KZ"/>
              </w:rPr>
              <w:t>Ағаштарға самғап бағам.</w:t>
            </w:r>
            <w:r>
              <w:rPr>
                <w:rFonts w:ascii="Times New Roman" w:hAnsi="Times New Roman" w:cs="Times New Roman"/>
                <w:color w:val="000000"/>
                <w:sz w:val="24"/>
                <w:szCs w:val="24"/>
                <w:lang w:val="kk-KZ"/>
              </w:rPr>
              <w:br/>
            </w:r>
            <w:r>
              <w:rPr>
                <w:rStyle w:val="fontstyle01"/>
                <w:rFonts w:ascii="Times New Roman" w:hAnsi="Times New Roman" w:cs="Times New Roman"/>
                <w:lang w:val="kk-KZ"/>
              </w:rPr>
              <w:t>Ал қарным ашқанда,</w:t>
            </w:r>
            <w:r>
              <w:rPr>
                <w:rFonts w:ascii="Times New Roman" w:hAnsi="Times New Roman" w:cs="Times New Roman"/>
                <w:color w:val="000000"/>
                <w:sz w:val="24"/>
                <w:szCs w:val="24"/>
                <w:lang w:val="kk-KZ"/>
              </w:rPr>
              <w:br/>
            </w:r>
            <w:r>
              <w:rPr>
                <w:rStyle w:val="fontstyle01"/>
                <w:rFonts w:ascii="Times New Roman" w:hAnsi="Times New Roman" w:cs="Times New Roman"/>
                <w:lang w:val="kk-KZ"/>
              </w:rPr>
              <w:t>Отырып ап жаңғақ шағам. (Тиін)</w:t>
            </w:r>
            <w:r>
              <w:rPr>
                <w:rFonts w:ascii="Times New Roman" w:hAnsi="Times New Roman" w:cs="Times New Roman"/>
                <w:color w:val="000000"/>
                <w:sz w:val="24"/>
                <w:szCs w:val="24"/>
                <w:lang w:val="kk-KZ"/>
              </w:rPr>
              <w:br/>
            </w:r>
            <w:r>
              <w:rPr>
                <w:rStyle w:val="fontstyle01"/>
                <w:rFonts w:ascii="Times New Roman" w:hAnsi="Times New Roman" w:cs="Times New Roman"/>
                <w:lang w:val="kk-KZ"/>
              </w:rPr>
              <w:t>Санай алмай шаршадым –</w:t>
            </w:r>
            <w:r>
              <w:rPr>
                <w:rFonts w:ascii="Times New Roman" w:hAnsi="Times New Roman" w:cs="Times New Roman"/>
                <w:color w:val="000000"/>
                <w:sz w:val="24"/>
                <w:szCs w:val="24"/>
                <w:lang w:val="kk-KZ"/>
              </w:rPr>
              <w:br/>
            </w:r>
            <w:r>
              <w:rPr>
                <w:rStyle w:val="fontstyle01"/>
                <w:rFonts w:ascii="Times New Roman" w:hAnsi="Times New Roman" w:cs="Times New Roman"/>
                <w:lang w:val="kk-KZ"/>
              </w:rPr>
              <w:t>Найзасы бар қанша мың.</w:t>
            </w:r>
            <w:r>
              <w:rPr>
                <w:rFonts w:ascii="Times New Roman" w:hAnsi="Times New Roman" w:cs="Times New Roman"/>
                <w:color w:val="000000"/>
                <w:sz w:val="24"/>
                <w:szCs w:val="24"/>
                <w:lang w:val="kk-KZ"/>
              </w:rPr>
              <w:br/>
            </w:r>
            <w:r>
              <w:rPr>
                <w:rStyle w:val="fontstyle01"/>
                <w:rFonts w:ascii="Times New Roman" w:hAnsi="Times New Roman" w:cs="Times New Roman"/>
                <w:lang w:val="kk-KZ"/>
              </w:rPr>
              <w:t>Батыр емес бірақ та,</w:t>
            </w:r>
            <w:r>
              <w:rPr>
                <w:rFonts w:ascii="Times New Roman" w:hAnsi="Times New Roman" w:cs="Times New Roman"/>
                <w:color w:val="000000"/>
                <w:sz w:val="24"/>
                <w:szCs w:val="24"/>
                <w:lang w:val="kk-KZ"/>
              </w:rPr>
              <w:br/>
            </w:r>
            <w:r>
              <w:rPr>
                <w:rStyle w:val="fontstyle01"/>
                <w:rFonts w:ascii="Times New Roman" w:hAnsi="Times New Roman" w:cs="Times New Roman"/>
                <w:lang w:val="kk-KZ"/>
              </w:rPr>
              <w:t>Қашып жүрер жыраққа. (Кірпі)</w:t>
            </w:r>
          </w:p>
          <w:p w:rsidR="00015E62" w:rsidRDefault="00825636">
            <w:pPr>
              <w:spacing w:after="0" w:line="240" w:lineRule="auto"/>
              <w:ind w:left="142"/>
              <w:rPr>
                <w:rStyle w:val="fontstyle01"/>
                <w:rFonts w:ascii="Times New Roman" w:hAnsi="Times New Roman" w:cs="Times New Roman"/>
                <w:b/>
                <w:lang w:val="kk-KZ"/>
              </w:rPr>
            </w:pPr>
            <w:r>
              <w:rPr>
                <w:rStyle w:val="fontstyle01"/>
                <w:rFonts w:ascii="Times New Roman" w:hAnsi="Times New Roman" w:cs="Times New Roman"/>
                <w:b/>
                <w:lang w:val="kk-KZ"/>
              </w:rPr>
              <w:t>(Көркем сөз)</w:t>
            </w:r>
          </w:p>
          <w:p w:rsidR="00015E62" w:rsidRDefault="00015E62">
            <w:pPr>
              <w:spacing w:after="0" w:line="240" w:lineRule="auto"/>
              <w:ind w:left="142"/>
              <w:rPr>
                <w:rStyle w:val="fontstyle01"/>
                <w:rFonts w:ascii="Times New Roman" w:hAnsi="Times New Roman" w:cs="Times New Roman"/>
                <w:b/>
                <w:lang w:val="kk-KZ"/>
              </w:rPr>
            </w:pPr>
          </w:p>
          <w:p w:rsidR="00015E62" w:rsidRDefault="00825636">
            <w:pPr>
              <w:spacing w:after="0" w:line="240" w:lineRule="auto"/>
              <w:ind w:left="142"/>
              <w:rPr>
                <w:rStyle w:val="fontstyle01"/>
                <w:rFonts w:ascii="Times New Roman" w:hAnsi="Times New Roman" w:cs="Times New Roman"/>
                <w:b/>
                <w:lang w:val="kk-KZ"/>
              </w:rPr>
            </w:pPr>
            <w:r>
              <w:rPr>
                <w:rStyle w:val="fontstyle01"/>
                <w:rFonts w:ascii="Times New Roman" w:hAnsi="Times New Roman" w:cs="Times New Roman"/>
                <w:b/>
                <w:lang w:val="kk-KZ"/>
              </w:rPr>
              <w:t>Сергіту сәті</w:t>
            </w:r>
          </w:p>
          <w:p w:rsidR="00015E62" w:rsidRDefault="00825636">
            <w:pPr>
              <w:spacing w:after="0" w:line="240" w:lineRule="auto"/>
              <w:ind w:left="142"/>
              <w:rPr>
                <w:rStyle w:val="fontstyle01"/>
                <w:rFonts w:ascii="Times New Roman" w:hAnsi="Times New Roman" w:cs="Times New Roman"/>
                <w:lang w:val="kk-KZ"/>
              </w:rPr>
            </w:pPr>
            <w:r>
              <w:rPr>
                <w:rStyle w:val="fontstyle01"/>
                <w:rFonts w:ascii="Times New Roman" w:hAnsi="Times New Roman" w:cs="Times New Roman"/>
                <w:lang w:val="kk-KZ"/>
              </w:rPr>
              <w:t>Ормандағы аюдың</w:t>
            </w:r>
            <w:r>
              <w:rPr>
                <w:rFonts w:ascii="Times New Roman" w:hAnsi="Times New Roman" w:cs="Times New Roman"/>
                <w:color w:val="000000"/>
                <w:sz w:val="24"/>
                <w:szCs w:val="24"/>
                <w:lang w:val="kk-KZ"/>
              </w:rPr>
              <w:br/>
            </w:r>
            <w:r>
              <w:rPr>
                <w:rStyle w:val="fontstyle01"/>
                <w:rFonts w:ascii="Times New Roman" w:hAnsi="Times New Roman" w:cs="Times New Roman"/>
                <w:lang w:val="kk-KZ"/>
              </w:rPr>
              <w:t>Құлпынайы көп екен.</w:t>
            </w:r>
            <w:r>
              <w:rPr>
                <w:rFonts w:ascii="Times New Roman" w:hAnsi="Times New Roman" w:cs="Times New Roman"/>
                <w:color w:val="000000"/>
                <w:sz w:val="24"/>
                <w:szCs w:val="24"/>
                <w:lang w:val="kk-KZ"/>
              </w:rPr>
              <w:br/>
            </w:r>
            <w:r>
              <w:rPr>
                <w:rStyle w:val="fontstyle01"/>
                <w:rFonts w:ascii="Times New Roman" w:hAnsi="Times New Roman" w:cs="Times New Roman"/>
                <w:lang w:val="kk-KZ"/>
              </w:rPr>
              <w:t>Теріп-теріп алайық,</w:t>
            </w:r>
            <w:r>
              <w:rPr>
                <w:rFonts w:ascii="Times New Roman" w:hAnsi="Times New Roman" w:cs="Times New Roman"/>
                <w:color w:val="000000"/>
                <w:sz w:val="24"/>
                <w:szCs w:val="24"/>
                <w:lang w:val="kk-KZ"/>
              </w:rPr>
              <w:br/>
            </w:r>
            <w:r>
              <w:rPr>
                <w:rStyle w:val="fontstyle01"/>
                <w:rFonts w:ascii="Times New Roman" w:hAnsi="Times New Roman" w:cs="Times New Roman"/>
                <w:lang w:val="kk-KZ"/>
              </w:rPr>
              <w:t>Қалтамызға салайық.</w:t>
            </w:r>
          </w:p>
          <w:p w:rsidR="00015E62" w:rsidRDefault="00825636">
            <w:pPr>
              <w:spacing w:after="0" w:line="240" w:lineRule="auto"/>
              <w:ind w:left="142"/>
              <w:rPr>
                <w:rStyle w:val="fontstyle01"/>
                <w:rFonts w:ascii="Times New Roman" w:hAnsi="Times New Roman" w:cs="Times New Roman"/>
                <w:b/>
                <w:lang w:val="kk-KZ"/>
              </w:rPr>
            </w:pPr>
            <w:r>
              <w:rPr>
                <w:rStyle w:val="fontstyle01"/>
                <w:rFonts w:ascii="Times New Roman" w:hAnsi="Times New Roman" w:cs="Times New Roman"/>
                <w:b/>
                <w:lang w:val="kk-KZ"/>
              </w:rPr>
              <w:t>(дене шынықтыру)</w:t>
            </w:r>
          </w:p>
          <w:p w:rsidR="00015E62" w:rsidRDefault="00015E62">
            <w:pPr>
              <w:spacing w:after="0" w:line="240" w:lineRule="auto"/>
              <w:ind w:left="142"/>
              <w:rPr>
                <w:rStyle w:val="fontstyle01"/>
                <w:rFonts w:ascii="Times New Roman" w:hAnsi="Times New Roman" w:cs="Times New Roman"/>
                <w:b/>
                <w:lang w:val="kk-KZ"/>
              </w:rPr>
            </w:pPr>
          </w:p>
          <w:p w:rsidR="00015E62" w:rsidRDefault="0082563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«Жануарлар келе жатыр» ойыны </w:t>
            </w:r>
            <w:r>
              <w:rPr>
                <w:rFonts w:ascii="Times New Roman" w:eastAsia="Times New Roman" w:hAnsi="Times New Roman" w:cs="Times New Roman"/>
                <w:b/>
                <w:color w:val="000000"/>
                <w:sz w:val="24"/>
                <w:szCs w:val="24"/>
                <w:lang w:val="kk-KZ" w:eastAsia="ru-RU"/>
              </w:rPr>
              <w:br/>
            </w:r>
            <w:r>
              <w:rPr>
                <w:rFonts w:ascii="Times New Roman" w:eastAsia="Times New Roman" w:hAnsi="Times New Roman" w:cs="Times New Roman"/>
                <w:color w:val="000000"/>
                <w:sz w:val="24"/>
                <w:szCs w:val="24"/>
                <w:lang w:val="kk-KZ" w:eastAsia="ru-RU"/>
              </w:rPr>
              <w:t>Мақсаты: жануарлар туралы түсінік қалыптастыру.</w:t>
            </w:r>
          </w:p>
          <w:p w:rsidR="00015E62" w:rsidRDefault="00825636">
            <w:pPr>
              <w:spacing w:after="0" w:line="240" w:lineRule="auto"/>
              <w:rPr>
                <w:rFonts w:ascii="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eastAsia="ru-RU"/>
              </w:rPr>
              <w:t>Шарты:  Педагог балаларды төрт топқа бөледі: аюлар, қасқырлар, тиіндермен кірпілер.</w:t>
            </w:r>
            <w:r>
              <w:rPr>
                <w:rFonts w:ascii="Times New Roman" w:eastAsia="Times New Roman" w:hAnsi="Times New Roman" w:cs="Times New Roman"/>
                <w:color w:val="000000"/>
                <w:sz w:val="24"/>
                <w:szCs w:val="24"/>
                <w:lang w:val="kk-KZ" w:eastAsia="ru-RU"/>
              </w:rPr>
              <w:br/>
              <w:t>Балалар қуана келіседі. Педагогтің айтуы бойынша жануарлардың жүрісін салады.</w:t>
            </w:r>
            <w:r>
              <w:rPr>
                <w:rFonts w:ascii="Times New Roman" w:eastAsia="Times New Roman" w:hAnsi="Times New Roman" w:cs="Times New Roman"/>
                <w:color w:val="000000"/>
                <w:sz w:val="24"/>
                <w:szCs w:val="24"/>
                <w:lang w:val="kk-KZ" w:eastAsia="ru-RU"/>
              </w:rPr>
              <w:br/>
              <w:t>Жануарлардың атын атайды: Аюлар келе жатыр. Қасқырлар келе жатыр. Аю сияқты</w:t>
            </w:r>
            <w:r>
              <w:rPr>
                <w:rFonts w:ascii="Times New Roman" w:eastAsia="Times New Roman" w:hAnsi="Times New Roman" w:cs="Times New Roman"/>
                <w:color w:val="000000"/>
                <w:sz w:val="24"/>
                <w:szCs w:val="24"/>
                <w:lang w:val="kk-KZ" w:eastAsia="ru-RU"/>
              </w:rPr>
              <w:br/>
              <w:t>аяқтарын қатты дүрсілдетіп жүреді. Қасқырдың жүріс салып, аяқтарын қатты</w:t>
            </w:r>
            <w:r>
              <w:rPr>
                <w:rFonts w:ascii="Times New Roman" w:eastAsia="Times New Roman" w:hAnsi="Times New Roman" w:cs="Times New Roman"/>
                <w:color w:val="000000"/>
                <w:sz w:val="24"/>
                <w:szCs w:val="24"/>
                <w:lang w:val="kk-KZ" w:eastAsia="ru-RU"/>
              </w:rPr>
              <w:br/>
              <w:t>дүрсілдетпейді.</w:t>
            </w:r>
            <w:r>
              <w:rPr>
                <w:rFonts w:ascii="Times New Roman" w:eastAsia="Times New Roman" w:hAnsi="Times New Roman" w:cs="Times New Roman"/>
                <w:color w:val="000000"/>
                <w:sz w:val="24"/>
                <w:szCs w:val="24"/>
                <w:lang w:val="kk-KZ" w:eastAsia="ru-RU"/>
              </w:rPr>
              <w:br/>
            </w:r>
            <w:r>
              <w:rPr>
                <w:rFonts w:ascii="Times New Roman" w:hAnsi="Times New Roman" w:cs="Times New Roman"/>
                <w:b/>
                <w:color w:val="000000"/>
                <w:sz w:val="24"/>
                <w:szCs w:val="24"/>
                <w:lang w:val="kk-KZ"/>
              </w:rPr>
              <w:t>(Қоршаған ортамен таныстыру)</w:t>
            </w:r>
          </w:p>
          <w:p w:rsidR="00015E62" w:rsidRDefault="00825636">
            <w:pPr>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«Кішкентай көжек»</w:t>
            </w:r>
          </w:p>
          <w:p w:rsidR="00015E62" w:rsidRDefault="00825636">
            <w:pPr>
              <w:pStyle w:val="a5"/>
              <w:ind w:left="120"/>
              <w:rPr>
                <w:rFonts w:ascii="Times New Roman" w:hAnsi="Times New Roman" w:cs="Times New Roman"/>
                <w:b/>
                <w:bCs/>
                <w:sz w:val="24"/>
                <w:szCs w:val="24"/>
                <w:lang w:val="kk-KZ"/>
              </w:rPr>
            </w:pPr>
            <w:r>
              <w:rPr>
                <w:rFonts w:ascii="Times New Roman" w:hAnsi="Times New Roman" w:cs="Times New Roman"/>
                <w:b/>
                <w:bCs/>
                <w:sz w:val="24"/>
                <w:szCs w:val="24"/>
                <w:lang w:val="kk-KZ"/>
              </w:rPr>
              <w:t>(сурет салу, мүсіндеу, жапсыру, құрастыру, математика негіздері)</w:t>
            </w:r>
          </w:p>
          <w:p w:rsidR="00015E62" w:rsidRDefault="00015E62">
            <w:pPr>
              <w:pStyle w:val="a5"/>
              <w:ind w:left="120"/>
              <w:rPr>
                <w:rFonts w:ascii="Times New Roman" w:hAnsi="Times New Roman" w:cs="Times New Roman"/>
                <w:b/>
                <w:bCs/>
                <w:sz w:val="24"/>
                <w:szCs w:val="24"/>
                <w:lang w:val="kk-KZ"/>
              </w:rPr>
            </w:pPr>
          </w:p>
          <w:p w:rsidR="00015E62" w:rsidRDefault="00825636">
            <w:pPr>
              <w:pStyle w:val="a5"/>
              <w:ind w:left="120"/>
              <w:rPr>
                <w:rFonts w:ascii="Times New Roman" w:hAnsi="Times New Roman" w:cs="Times New Roman"/>
                <w:b/>
                <w:bCs/>
                <w:sz w:val="24"/>
                <w:szCs w:val="24"/>
                <w:lang w:val="kk-KZ"/>
              </w:rPr>
            </w:pPr>
            <w:r>
              <w:rPr>
                <w:rFonts w:ascii="Times New Roman" w:hAnsi="Times New Roman" w:cs="Times New Roman"/>
                <w:b/>
                <w:bCs/>
                <w:sz w:val="24"/>
                <w:szCs w:val="24"/>
                <w:lang w:val="kk-KZ"/>
              </w:rPr>
              <w:t>«Сұр көжек» әні</w:t>
            </w:r>
          </w:p>
          <w:p w:rsidR="00015E62" w:rsidRDefault="00825636">
            <w:pPr>
              <w:spacing w:after="0" w:line="240" w:lineRule="auto"/>
              <w:rPr>
                <w:rFonts w:ascii="Times New Roman" w:eastAsia="Times New Roman" w:hAnsi="Times New Roman" w:cs="Times New Roman"/>
                <w:color w:val="000000"/>
                <w:sz w:val="24"/>
                <w:szCs w:val="24"/>
                <w:lang w:val="kk-KZ" w:eastAsia="ru-RU"/>
              </w:rPr>
            </w:pPr>
            <w:r>
              <w:rPr>
                <w:rFonts w:ascii="Times New Roman" w:hAnsi="Times New Roman" w:cs="Times New Roman"/>
                <w:b/>
                <w:bCs/>
                <w:sz w:val="24"/>
                <w:szCs w:val="24"/>
                <w:lang w:val="kk-KZ"/>
              </w:rPr>
              <w:t>(Музыка)</w:t>
            </w:r>
          </w:p>
          <w:p w:rsidR="00015E62" w:rsidRDefault="00015E62">
            <w:pPr>
              <w:spacing w:after="0" w:line="240" w:lineRule="auto"/>
              <w:jc w:val="both"/>
              <w:rPr>
                <w:rFonts w:ascii="Times New Roman" w:hAnsi="Times New Roman" w:cs="Times New Roman"/>
                <w:i/>
                <w:iCs/>
                <w:sz w:val="24"/>
                <w:szCs w:val="24"/>
                <w:lang w:val="kk-KZ"/>
              </w:rPr>
            </w:pPr>
          </w:p>
        </w:tc>
      </w:tr>
      <w:tr w:rsidR="00015E62" w:rsidRPr="00C975C3">
        <w:trPr>
          <w:trHeight w:val="1099"/>
        </w:trPr>
        <w:tc>
          <w:tcPr>
            <w:tcW w:w="2116"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015E62" w:rsidRDefault="00015E62">
            <w:pPr>
              <w:spacing w:after="0" w:line="240" w:lineRule="auto"/>
              <w:rPr>
                <w:rFonts w:ascii="Times New Roman" w:hAnsi="Times New Roman" w:cs="Times New Roman"/>
                <w:b/>
                <w:bCs/>
                <w:sz w:val="24"/>
                <w:szCs w:val="24"/>
                <w:lang w:val="kk-KZ"/>
              </w:rPr>
            </w:pPr>
          </w:p>
        </w:tc>
        <w:tc>
          <w:tcPr>
            <w:tcW w:w="2830" w:type="dxa"/>
            <w:gridSpan w:val="3"/>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ind w:left="142" w:right="-22"/>
              <w:jc w:val="center"/>
              <w:rPr>
                <w:rFonts w:ascii="Times New Roman" w:hAnsi="Times New Roman" w:cs="Times New Roman"/>
                <w:sz w:val="24"/>
                <w:szCs w:val="24"/>
                <w:lang w:val="kk-KZ"/>
              </w:rPr>
            </w:pPr>
            <w:r>
              <w:rPr>
                <w:rFonts w:ascii="Times New Roman" w:hAnsi="Times New Roman" w:cs="Times New Roman"/>
                <w:b/>
                <w:color w:val="000000"/>
                <w:sz w:val="24"/>
                <w:szCs w:val="24"/>
                <w:lang w:val="kk-KZ"/>
              </w:rPr>
              <w:t>«Көмекшілер»</w:t>
            </w:r>
            <w:r>
              <w:rPr>
                <w:rFonts w:ascii="Times New Roman" w:hAnsi="Times New Roman" w:cs="Times New Roman"/>
                <w:b/>
                <w:color w:val="000000"/>
                <w:sz w:val="24"/>
                <w:szCs w:val="24"/>
                <w:lang w:val="kk-KZ"/>
              </w:rPr>
              <w:br/>
            </w:r>
            <w:r>
              <w:rPr>
                <w:rFonts w:ascii="Times New Roman" w:hAnsi="Times New Roman" w:cs="Times New Roman"/>
                <w:b/>
                <w:bCs/>
                <w:color w:val="000000"/>
                <w:sz w:val="24"/>
                <w:szCs w:val="24"/>
                <w:lang w:val="kk-KZ"/>
              </w:rPr>
              <w:t>Мақсаты</w:t>
            </w:r>
            <w:r>
              <w:rPr>
                <w:rFonts w:ascii="Times New Roman" w:hAnsi="Times New Roman" w:cs="Times New Roman"/>
                <w:color w:val="000000"/>
                <w:sz w:val="24"/>
                <w:szCs w:val="24"/>
                <w:lang w:val="kk-KZ"/>
              </w:rPr>
              <w:t>: балаларға әңгіменің мазмұнын түсінуге, тыңдауға, бейнелі</w:t>
            </w:r>
            <w:r>
              <w:rPr>
                <w:rFonts w:ascii="Times New Roman" w:hAnsi="Times New Roman" w:cs="Times New Roman"/>
                <w:color w:val="000000"/>
                <w:sz w:val="24"/>
                <w:szCs w:val="24"/>
                <w:lang w:val="kk-KZ"/>
              </w:rPr>
              <w:br/>
              <w:t>сөздерді есте сақтауға, жалпы белгілері бойынша заттарды топтастыруға</w:t>
            </w:r>
            <w:r>
              <w:rPr>
                <w:rFonts w:ascii="Times New Roman" w:hAnsi="Times New Roman" w:cs="Times New Roman"/>
                <w:color w:val="000000"/>
                <w:sz w:val="24"/>
                <w:szCs w:val="24"/>
                <w:lang w:val="kk-KZ"/>
              </w:rPr>
              <w:br/>
              <w:t>үйрету.</w:t>
            </w:r>
          </w:p>
          <w:p w:rsidR="00015E62" w:rsidRDefault="00825636">
            <w:pPr>
              <w:spacing w:after="0" w:line="240" w:lineRule="auto"/>
              <w:ind w:left="142" w:right="-22"/>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Педагог балаларға </w:t>
            </w:r>
            <w:r>
              <w:rPr>
                <w:rFonts w:ascii="Times New Roman" w:hAnsi="Times New Roman" w:cs="Times New Roman"/>
                <w:b/>
                <w:bCs/>
                <w:color w:val="000000"/>
                <w:sz w:val="24"/>
                <w:szCs w:val="24"/>
                <w:lang w:val="kk-KZ"/>
              </w:rPr>
              <w:t xml:space="preserve">«Көмекшілер» </w:t>
            </w:r>
            <w:r>
              <w:rPr>
                <w:rFonts w:ascii="Times New Roman" w:hAnsi="Times New Roman" w:cs="Times New Roman"/>
                <w:color w:val="000000"/>
                <w:sz w:val="24"/>
                <w:szCs w:val="24"/>
                <w:lang w:val="kk-KZ"/>
              </w:rPr>
              <w:t>әңгімесін оқып береді. Оқылған әңгіме</w:t>
            </w:r>
            <w:r>
              <w:rPr>
                <w:rFonts w:ascii="Times New Roman" w:hAnsi="Times New Roman" w:cs="Times New Roman"/>
                <w:color w:val="000000"/>
                <w:sz w:val="24"/>
                <w:szCs w:val="24"/>
                <w:lang w:val="kk-KZ"/>
              </w:rPr>
              <w:br/>
              <w:t>мазмұнын көмекші сұрақтар қоя отырып айтқызу. Әңгімені қайта оқи</w:t>
            </w:r>
            <w:r>
              <w:rPr>
                <w:rFonts w:ascii="Times New Roman" w:hAnsi="Times New Roman" w:cs="Times New Roman"/>
                <w:color w:val="000000"/>
                <w:sz w:val="24"/>
                <w:szCs w:val="24"/>
                <w:lang w:val="kk-KZ"/>
              </w:rPr>
              <w:br/>
              <w:t>отырып, мазмұнын балаларға айтқызу. Демонстрациялық көрнекілікті</w:t>
            </w:r>
            <w:r>
              <w:rPr>
                <w:rFonts w:ascii="Times New Roman" w:hAnsi="Times New Roman" w:cs="Times New Roman"/>
                <w:color w:val="000000"/>
                <w:sz w:val="24"/>
                <w:szCs w:val="24"/>
                <w:lang w:val="kk-KZ"/>
              </w:rPr>
              <w:br/>
              <w:t>қолдану.</w:t>
            </w:r>
            <w:r>
              <w:rPr>
                <w:rFonts w:ascii="Times New Roman" w:hAnsi="Times New Roman" w:cs="Times New Roman"/>
                <w:color w:val="000000"/>
                <w:sz w:val="24"/>
                <w:szCs w:val="24"/>
                <w:lang w:val="kk-KZ"/>
              </w:rPr>
              <w:br/>
              <w:t>– Балалар, ас ішерде дастарқанды кім дайындайды?</w:t>
            </w:r>
            <w:r>
              <w:rPr>
                <w:rFonts w:ascii="Times New Roman" w:hAnsi="Times New Roman" w:cs="Times New Roman"/>
                <w:color w:val="000000"/>
                <w:sz w:val="24"/>
                <w:szCs w:val="24"/>
                <w:lang w:val="kk-KZ"/>
              </w:rPr>
              <w:br/>
              <w:t>– Сендер қайтіп көмектесесіңдер?</w:t>
            </w:r>
            <w:r>
              <w:rPr>
                <w:rFonts w:ascii="Times New Roman" w:hAnsi="Times New Roman" w:cs="Times New Roman"/>
                <w:color w:val="000000"/>
                <w:sz w:val="24"/>
                <w:szCs w:val="24"/>
                <w:lang w:val="kk-KZ"/>
              </w:rPr>
              <w:br/>
              <w:t>– Балалар, мына бала нені үстелге қоюды ұмытып кетті?</w:t>
            </w:r>
            <w:r>
              <w:rPr>
                <w:rFonts w:ascii="Times New Roman" w:hAnsi="Times New Roman" w:cs="Times New Roman"/>
                <w:color w:val="000000"/>
                <w:sz w:val="24"/>
                <w:szCs w:val="24"/>
                <w:lang w:val="kk-KZ"/>
              </w:rPr>
              <w:br/>
              <w:t>– Сендер топтарыңда кезекшілік міндеттеріңді атқарасыңдар ма?</w:t>
            </w:r>
            <w:r>
              <w:rPr>
                <w:rFonts w:ascii="Times New Roman" w:hAnsi="Times New Roman" w:cs="Times New Roman"/>
                <w:color w:val="000000"/>
                <w:sz w:val="24"/>
                <w:szCs w:val="24"/>
                <w:lang w:val="kk-KZ"/>
              </w:rPr>
              <w:br/>
              <w:t xml:space="preserve">– Қалай көмектесесіңдер? </w:t>
            </w:r>
          </w:p>
          <w:p w:rsidR="00015E62" w:rsidRDefault="00825636">
            <w:pPr>
              <w:spacing w:after="0" w:line="240" w:lineRule="auto"/>
              <w:ind w:left="142" w:right="-2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w:t>
            </w:r>
          </w:p>
          <w:p w:rsidR="00015E62" w:rsidRDefault="00015E62">
            <w:pPr>
              <w:spacing w:after="0" w:line="240" w:lineRule="auto"/>
              <w:ind w:right="-22"/>
              <w:rPr>
                <w:rFonts w:ascii="Times New Roman" w:hAnsi="Times New Roman" w:cs="Times New Roman"/>
                <w:color w:val="000000"/>
                <w:sz w:val="24"/>
                <w:szCs w:val="24"/>
                <w:lang w:val="kk-KZ"/>
              </w:rPr>
            </w:pPr>
          </w:p>
          <w:p w:rsidR="00015E62" w:rsidRDefault="00825636">
            <w:pPr>
              <w:spacing w:after="0" w:line="240" w:lineRule="auto"/>
              <w:ind w:left="142" w:right="-22"/>
              <w:jc w:val="center"/>
              <w:rPr>
                <w:rFonts w:ascii="Times New Roman" w:hAnsi="Times New Roman" w:cs="Times New Roman"/>
                <w:b/>
                <w:iCs/>
                <w:color w:val="000000"/>
                <w:sz w:val="24"/>
                <w:szCs w:val="24"/>
                <w:lang w:val="kk-KZ"/>
              </w:rPr>
            </w:pPr>
            <w:r>
              <w:rPr>
                <w:rFonts w:ascii="Times New Roman" w:hAnsi="Times New Roman" w:cs="Times New Roman"/>
                <w:b/>
                <w:iCs/>
                <w:color w:val="000000"/>
                <w:sz w:val="24"/>
                <w:szCs w:val="24"/>
                <w:lang w:val="kk-KZ"/>
              </w:rPr>
              <w:t>Жұмбақ:</w:t>
            </w:r>
          </w:p>
          <w:p w:rsidR="00015E62" w:rsidRDefault="00825636">
            <w:pPr>
              <w:spacing w:after="0" w:line="240" w:lineRule="auto"/>
              <w:ind w:left="142" w:right="-22"/>
              <w:jc w:val="center"/>
              <w:rPr>
                <w:rFonts w:ascii="Times New Roman" w:hAnsi="Times New Roman" w:cs="Times New Roman"/>
                <w:sz w:val="24"/>
                <w:szCs w:val="24"/>
                <w:lang w:val="kk-KZ"/>
              </w:rPr>
            </w:pPr>
            <w:r>
              <w:rPr>
                <w:rFonts w:ascii="Times New Roman" w:hAnsi="Times New Roman" w:cs="Times New Roman"/>
                <w:color w:val="000000"/>
                <w:sz w:val="24"/>
                <w:szCs w:val="24"/>
                <w:lang w:val="kk-KZ"/>
              </w:rPr>
              <w:t>Өткір жүзді келеді,</w:t>
            </w:r>
            <w:r>
              <w:rPr>
                <w:rFonts w:ascii="Times New Roman" w:hAnsi="Times New Roman" w:cs="Times New Roman"/>
                <w:color w:val="000000"/>
                <w:sz w:val="24"/>
                <w:szCs w:val="24"/>
                <w:lang w:val="kk-KZ"/>
              </w:rPr>
              <w:br/>
              <w:t>Өте қажет құрал ол.</w:t>
            </w:r>
            <w:r>
              <w:rPr>
                <w:rFonts w:ascii="Times New Roman" w:hAnsi="Times New Roman" w:cs="Times New Roman"/>
                <w:color w:val="000000"/>
                <w:sz w:val="24"/>
                <w:szCs w:val="24"/>
                <w:lang w:val="kk-KZ"/>
              </w:rPr>
              <w:br/>
              <w:t>Тұтас затты бөледі,</w:t>
            </w:r>
            <w:r>
              <w:rPr>
                <w:rFonts w:ascii="Times New Roman" w:hAnsi="Times New Roman" w:cs="Times New Roman"/>
                <w:color w:val="000000"/>
                <w:sz w:val="24"/>
                <w:szCs w:val="24"/>
                <w:lang w:val="kk-KZ"/>
              </w:rPr>
              <w:br/>
              <w:t>Ұсақтап та турар мол.</w:t>
            </w:r>
            <w:r>
              <w:rPr>
                <w:rFonts w:ascii="Times New Roman" w:hAnsi="Times New Roman" w:cs="Times New Roman"/>
                <w:color w:val="000000"/>
                <w:sz w:val="24"/>
                <w:szCs w:val="24"/>
                <w:lang w:val="kk-KZ"/>
              </w:rPr>
              <w:br/>
              <w:t>(Пышақ)</w:t>
            </w:r>
            <w:r>
              <w:rPr>
                <w:rFonts w:ascii="Times New Roman" w:hAnsi="Times New Roman" w:cs="Times New Roman"/>
                <w:color w:val="000000"/>
                <w:sz w:val="24"/>
                <w:szCs w:val="24"/>
                <w:lang w:val="kk-KZ"/>
              </w:rPr>
              <w:br/>
              <w:t>Сабы бар,</w:t>
            </w:r>
            <w:r>
              <w:rPr>
                <w:rFonts w:ascii="Times New Roman" w:hAnsi="Times New Roman" w:cs="Times New Roman"/>
                <w:color w:val="000000"/>
                <w:sz w:val="24"/>
                <w:szCs w:val="24"/>
                <w:lang w:val="kk-KZ"/>
              </w:rPr>
              <w:br/>
              <w:t>Басы шатыр.</w:t>
            </w:r>
            <w:r>
              <w:rPr>
                <w:rFonts w:ascii="Times New Roman" w:hAnsi="Times New Roman" w:cs="Times New Roman"/>
                <w:color w:val="000000"/>
                <w:sz w:val="24"/>
                <w:szCs w:val="24"/>
                <w:lang w:val="kk-KZ"/>
              </w:rPr>
              <w:br/>
              <w:t>Табысын өлшеп әкеп,</w:t>
            </w:r>
            <w:r>
              <w:rPr>
                <w:rFonts w:ascii="Times New Roman" w:hAnsi="Times New Roman" w:cs="Times New Roman"/>
                <w:color w:val="000000"/>
                <w:sz w:val="24"/>
                <w:szCs w:val="24"/>
                <w:lang w:val="kk-KZ"/>
              </w:rPr>
              <w:br/>
              <w:t>Құдыққа тасып жатыр.</w:t>
            </w:r>
            <w:r>
              <w:rPr>
                <w:rFonts w:ascii="Times New Roman" w:hAnsi="Times New Roman" w:cs="Times New Roman"/>
                <w:color w:val="000000"/>
                <w:sz w:val="24"/>
                <w:szCs w:val="24"/>
                <w:lang w:val="kk-KZ"/>
              </w:rPr>
              <w:br/>
              <w:t>(Қасық)</w:t>
            </w:r>
          </w:p>
          <w:p w:rsidR="00015E62" w:rsidRDefault="00825636">
            <w:pPr>
              <w:spacing w:after="0" w:line="240" w:lineRule="auto"/>
              <w:ind w:left="142" w:right="-2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әдебиет)</w:t>
            </w:r>
          </w:p>
          <w:p w:rsidR="00015E62" w:rsidRDefault="00015E62">
            <w:pPr>
              <w:spacing w:after="0" w:line="240" w:lineRule="auto"/>
              <w:ind w:right="121"/>
              <w:rPr>
                <w:rFonts w:ascii="Times New Roman" w:hAnsi="Times New Roman" w:cs="Times New Roman"/>
                <w:b/>
                <w:bCs/>
                <w:sz w:val="24"/>
                <w:szCs w:val="24"/>
                <w:lang w:val="kk-KZ"/>
              </w:rPr>
            </w:pPr>
          </w:p>
          <w:p w:rsidR="00015E62" w:rsidRDefault="00825636">
            <w:pPr>
              <w:spacing w:after="0" w:line="240" w:lineRule="auto"/>
              <w:jc w:val="center"/>
              <w:rPr>
                <w:rFonts w:ascii="Times New Roman" w:hAnsi="Times New Roman" w:cs="Times New Roman"/>
                <w:bCs/>
                <w:color w:val="000000"/>
                <w:sz w:val="24"/>
                <w:szCs w:val="24"/>
                <w:lang w:val="kk-KZ"/>
              </w:rPr>
            </w:pPr>
            <w:r>
              <w:rPr>
                <w:rFonts w:ascii="Times New Roman" w:hAnsi="Times New Roman" w:cs="Times New Roman"/>
                <w:b/>
                <w:bCs/>
                <w:color w:val="000000"/>
                <w:sz w:val="24"/>
                <w:szCs w:val="24"/>
                <w:lang w:val="kk-KZ"/>
              </w:rPr>
              <w:t xml:space="preserve">«Заттың атын ата» ойыны </w:t>
            </w:r>
            <w:r>
              <w:rPr>
                <w:rFonts w:ascii="Times New Roman" w:hAnsi="Times New Roman" w:cs="Times New Roman"/>
                <w:b/>
                <w:bCs/>
                <w:color w:val="000000"/>
                <w:sz w:val="24"/>
                <w:szCs w:val="24"/>
                <w:lang w:val="kk-KZ"/>
              </w:rPr>
              <w:br/>
              <w:t xml:space="preserve">Мақсаты: </w:t>
            </w:r>
            <w:r>
              <w:rPr>
                <w:rFonts w:ascii="Times New Roman" w:hAnsi="Times New Roman" w:cs="Times New Roman"/>
                <w:bCs/>
                <w:color w:val="000000"/>
                <w:sz w:val="24"/>
                <w:szCs w:val="24"/>
                <w:lang w:val="kk-KZ"/>
              </w:rPr>
              <w:t>заттың тауын айтуға, танып білуге үйрету, сөздік қорын дамыту.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color w:val="000000"/>
                <w:sz w:val="24"/>
                <w:szCs w:val="24"/>
                <w:lang w:val="kk-KZ"/>
              </w:rPr>
              <w:t xml:space="preserve">Ойын шарты: </w:t>
            </w:r>
            <w:r>
              <w:rPr>
                <w:rFonts w:ascii="Times New Roman" w:hAnsi="Times New Roman" w:cs="Times New Roman"/>
                <w:color w:val="000000"/>
                <w:sz w:val="24"/>
                <w:szCs w:val="24"/>
                <w:lang w:val="kk-KZ"/>
              </w:rPr>
              <w:t>суреттегі ыдыс-аяқтардың атын атау.</w:t>
            </w:r>
            <w:r>
              <w:rPr>
                <w:rFonts w:ascii="Times New Roman" w:hAnsi="Times New Roman" w:cs="Times New Roman"/>
                <w:color w:val="000000"/>
                <w:sz w:val="24"/>
                <w:szCs w:val="24"/>
                <w:lang w:val="kk-KZ"/>
              </w:rPr>
              <w:br/>
              <w:t>(Мынау не? Ыдыс-аяқтар. Ыдыс-аяқтарға кесе, тостаған, қасық, шанышқы</w:t>
            </w:r>
            <w:r>
              <w:rPr>
                <w:rFonts w:ascii="Times New Roman" w:hAnsi="Times New Roman" w:cs="Times New Roman"/>
                <w:color w:val="000000"/>
                <w:sz w:val="24"/>
                <w:szCs w:val="24"/>
                <w:lang w:val="kk-KZ"/>
              </w:rPr>
              <w:br/>
              <w:t>т.б. жатады). Оларды не үшін қолданатынын жеке-жеке атайды.</w:t>
            </w:r>
            <w:r>
              <w:rPr>
                <w:rFonts w:ascii="Times New Roman" w:hAnsi="Times New Roman" w:cs="Times New Roman"/>
                <w:color w:val="000000"/>
                <w:sz w:val="24"/>
                <w:szCs w:val="24"/>
                <w:lang w:val="kk-KZ"/>
              </w:rPr>
              <w:br/>
              <w:t>Жеке жұмысты қажет ететін балалармен аналарына көмектесуі туралы сұрақ-жауап әдісі арқылы әңгімелесу.</w:t>
            </w:r>
            <w:r>
              <w:rPr>
                <w:rFonts w:ascii="Times New Roman" w:hAnsi="Times New Roman" w:cs="Times New Roman"/>
                <w:color w:val="000000"/>
                <w:sz w:val="24"/>
                <w:szCs w:val="24"/>
                <w:lang w:val="kk-KZ"/>
              </w:rPr>
              <w:br/>
            </w:r>
            <w:r>
              <w:rPr>
                <w:rFonts w:ascii="Times New Roman" w:hAnsi="Times New Roman" w:cs="Times New Roman"/>
                <w:i/>
                <w:iCs/>
                <w:color w:val="000000"/>
                <w:sz w:val="24"/>
                <w:szCs w:val="24"/>
                <w:lang w:val="kk-KZ"/>
              </w:rPr>
              <w:t xml:space="preserve">Ыдыс-аяқ – посуда, қасық – ложка, шанышқы – вилка </w:t>
            </w:r>
            <w:r>
              <w:rPr>
                <w:rFonts w:ascii="Times New Roman" w:hAnsi="Times New Roman" w:cs="Times New Roman"/>
                <w:color w:val="000000"/>
                <w:sz w:val="24"/>
                <w:szCs w:val="24"/>
                <w:lang w:val="kk-KZ"/>
              </w:rPr>
              <w:t>сөздерін қайталайды.</w:t>
            </w:r>
          </w:p>
          <w:p w:rsidR="00015E62" w:rsidRDefault="00825636">
            <w:pPr>
              <w:spacing w:after="0" w:line="240" w:lineRule="auto"/>
              <w:ind w:left="142" w:right="-2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 қоршаған ортамен таныстыру)</w:t>
            </w:r>
          </w:p>
          <w:p w:rsidR="00015E62" w:rsidRDefault="00015E62">
            <w:pPr>
              <w:spacing w:after="0" w:line="240" w:lineRule="auto"/>
              <w:ind w:left="142" w:right="-22"/>
              <w:jc w:val="center"/>
              <w:rPr>
                <w:rFonts w:ascii="Times New Roman" w:hAnsi="Times New Roman" w:cs="Times New Roman"/>
                <w:b/>
                <w:bCs/>
                <w:sz w:val="24"/>
                <w:szCs w:val="24"/>
                <w:lang w:val="kk-KZ"/>
              </w:rPr>
            </w:pPr>
          </w:p>
          <w:p w:rsidR="00015E62" w:rsidRDefault="00825636">
            <w:pPr>
              <w:spacing w:after="0" w:line="240" w:lineRule="auto"/>
              <w:ind w:right="121"/>
              <w:jc w:val="center"/>
              <w:rPr>
                <w:rFonts w:ascii="Times New Roman" w:eastAsia="Times New Roman" w:hAnsi="Times New Roman" w:cs="Times New Roman"/>
                <w:b/>
                <w:kern w:val="24"/>
                <w:sz w:val="24"/>
                <w:szCs w:val="24"/>
                <w:lang w:val="kk-KZ"/>
              </w:rPr>
            </w:pPr>
            <w:r>
              <w:rPr>
                <w:rFonts w:ascii="Times New Roman" w:eastAsia="Times New Roman" w:hAnsi="Times New Roman" w:cs="Times New Roman"/>
                <w:b/>
                <w:kern w:val="24"/>
                <w:sz w:val="24"/>
                <w:szCs w:val="24"/>
                <w:lang w:val="kk-KZ"/>
              </w:rPr>
              <w:t>«Айсұлуға арналған қасықтар»</w:t>
            </w:r>
          </w:p>
          <w:p w:rsidR="00015E62" w:rsidRDefault="00825636">
            <w:pPr>
              <w:spacing w:after="0" w:line="240" w:lineRule="auto"/>
              <w:ind w:right="121"/>
              <w:jc w:val="center"/>
              <w:rPr>
                <w:rFonts w:ascii="Times New Roman" w:eastAsia="Times New Roman" w:hAnsi="Times New Roman" w:cs="Times New Roman"/>
                <w:kern w:val="24"/>
                <w:sz w:val="24"/>
                <w:szCs w:val="24"/>
                <w:lang w:val="kk-KZ"/>
              </w:rPr>
            </w:pPr>
            <w:r>
              <w:rPr>
                <w:rFonts w:ascii="Times New Roman" w:eastAsia="Times New Roman" w:hAnsi="Times New Roman" w:cs="Times New Roman"/>
                <w:kern w:val="24"/>
                <w:sz w:val="24"/>
                <w:szCs w:val="24"/>
                <w:lang w:val="kk-KZ"/>
              </w:rPr>
              <w:t>(Топтық жұмыс)</w:t>
            </w:r>
          </w:p>
          <w:p w:rsidR="00015E62" w:rsidRDefault="00825636">
            <w:pPr>
              <w:pStyle w:val="a5"/>
              <w:ind w:left="120"/>
              <w:rPr>
                <w:rFonts w:ascii="Times New Roman" w:hAnsi="Times New Roman" w:cs="Times New Roman"/>
                <w:b/>
                <w:bCs/>
                <w:sz w:val="24"/>
                <w:szCs w:val="24"/>
                <w:lang w:val="kk-KZ"/>
              </w:rPr>
            </w:pPr>
            <w:r>
              <w:rPr>
                <w:rFonts w:ascii="Times New Roman" w:hAnsi="Times New Roman" w:cs="Times New Roman"/>
                <w:b/>
                <w:bCs/>
                <w:sz w:val="24"/>
                <w:szCs w:val="24"/>
                <w:lang w:val="kk-KZ"/>
              </w:rPr>
              <w:t>(сурет салу, мүсіндеу, жапсыру, құрастыру, математика негіздері)</w:t>
            </w:r>
          </w:p>
        </w:tc>
        <w:tc>
          <w:tcPr>
            <w:tcW w:w="2700" w:type="dxa"/>
            <w:tcBorders>
              <w:top w:val="single" w:sz="8" w:space="0" w:color="000000"/>
              <w:left w:val="single" w:sz="4" w:space="0" w:color="auto"/>
              <w:right w:val="single" w:sz="4" w:space="0" w:color="auto"/>
            </w:tcBorders>
            <w:shd w:val="clear" w:color="auto" w:fill="auto"/>
          </w:tcPr>
          <w:p w:rsidR="00015E62" w:rsidRDefault="00825636">
            <w:pPr>
              <w:spacing w:after="0" w:line="240" w:lineRule="auto"/>
              <w:ind w:left="142" w:righ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«Ойыншықтар достығы»</w:t>
            </w:r>
          </w:p>
          <w:p w:rsidR="00015E62" w:rsidRDefault="00825636">
            <w:pPr>
              <w:spacing w:after="0" w:line="240" w:lineRule="auto"/>
              <w:ind w:left="142" w:right="142"/>
              <w:jc w:val="center"/>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балалардың достық қарым-қатынас жайындағы білімдерін</w:t>
            </w:r>
          </w:p>
          <w:p w:rsidR="00015E62" w:rsidRDefault="00825636">
            <w:pPr>
              <w:spacing w:after="0" w:line="240" w:lineRule="auto"/>
              <w:ind w:left="142" w:righ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кеңейту, «қ»дыбысының дұрыс айтылуын бекіту.</w:t>
            </w:r>
          </w:p>
          <w:p w:rsidR="00015E62" w:rsidRDefault="00825636">
            <w:pPr>
              <w:spacing w:after="0" w:line="240" w:lineRule="auto"/>
              <w:ind w:left="142" w:righ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«қ»дыбысының дұрыс айтылуын бекіту.</w:t>
            </w:r>
          </w:p>
          <w:p w:rsidR="00015E62" w:rsidRDefault="00825636">
            <w:pPr>
              <w:spacing w:after="0" w:line="240" w:lineRule="auto"/>
              <w:ind w:left="142" w:righ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ойыншықтар және олардың достығы туралы</w:t>
            </w:r>
          </w:p>
          <w:p w:rsidR="00015E62" w:rsidRDefault="00825636">
            <w:pPr>
              <w:spacing w:after="0" w:line="240" w:lineRule="auto"/>
              <w:ind w:left="142" w:righ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сюжеттік әңгіме құрауға үйрету;</w:t>
            </w:r>
          </w:p>
          <w:p w:rsidR="00015E62" w:rsidRDefault="00825636">
            <w:pPr>
              <w:spacing w:after="0" w:line="240" w:lineRule="auto"/>
              <w:ind w:left="142" w:righ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сөз</w:t>
            </w:r>
          </w:p>
          <w:p w:rsidR="00015E62" w:rsidRDefault="00825636">
            <w:pPr>
              <w:spacing w:after="0" w:line="240" w:lineRule="auto"/>
              <w:ind w:left="142" w:right="142"/>
              <w:jc w:val="center"/>
              <w:rPr>
                <w:rFonts w:ascii="Times New Roman" w:hAnsi="Times New Roman" w:cs="Times New Roman"/>
                <w:b/>
                <w:color w:val="000000"/>
                <w:sz w:val="24"/>
                <w:szCs w:val="24"/>
                <w:lang w:val="kk-KZ"/>
              </w:rPr>
            </w:pPr>
            <w:r>
              <w:rPr>
                <w:rFonts w:ascii="Times New Roman" w:hAnsi="Times New Roman" w:cs="Times New Roman"/>
                <w:color w:val="000000"/>
                <w:sz w:val="24"/>
                <w:szCs w:val="24"/>
                <w:lang w:val="kk-KZ"/>
              </w:rPr>
              <w:t>Дос болайық бәріміз,</w:t>
            </w:r>
            <w:r>
              <w:rPr>
                <w:rFonts w:ascii="Times New Roman" w:hAnsi="Times New Roman" w:cs="Times New Roman"/>
                <w:color w:val="000000"/>
                <w:sz w:val="24"/>
                <w:szCs w:val="24"/>
                <w:lang w:val="kk-KZ"/>
              </w:rPr>
              <w:br/>
              <w:t>Жарасып тұр әніміз.</w:t>
            </w:r>
            <w:r>
              <w:rPr>
                <w:rFonts w:ascii="Times New Roman" w:hAnsi="Times New Roman" w:cs="Times New Roman"/>
                <w:color w:val="000000"/>
                <w:sz w:val="24"/>
                <w:szCs w:val="24"/>
                <w:lang w:val="kk-KZ"/>
              </w:rPr>
              <w:br/>
              <w:t>Тыныштықты сақтаймыз,</w:t>
            </w:r>
            <w:r>
              <w:rPr>
                <w:rFonts w:ascii="Times New Roman" w:hAnsi="Times New Roman" w:cs="Times New Roman"/>
                <w:color w:val="000000"/>
                <w:sz w:val="24"/>
                <w:szCs w:val="24"/>
                <w:lang w:val="kk-KZ"/>
              </w:rPr>
              <w:br/>
              <w:t>Атсын күліп таңымыз.</w:t>
            </w:r>
            <w:r>
              <w:rPr>
                <w:rFonts w:ascii="Times New Roman" w:hAnsi="Times New Roman" w:cs="Times New Roman"/>
                <w:color w:val="000000"/>
                <w:sz w:val="24"/>
                <w:szCs w:val="24"/>
                <w:lang w:val="kk-KZ"/>
              </w:rPr>
              <w:br/>
            </w:r>
            <w:r>
              <w:rPr>
                <w:rFonts w:ascii="Times New Roman" w:hAnsi="Times New Roman" w:cs="Times New Roman"/>
                <w:b/>
                <w:color w:val="000000"/>
                <w:sz w:val="24"/>
                <w:szCs w:val="24"/>
                <w:lang w:val="kk-KZ"/>
              </w:rPr>
              <w:t>(Көркем әдебиет)</w:t>
            </w:r>
          </w:p>
          <w:p w:rsidR="00015E62" w:rsidRDefault="00825636">
            <w:pPr>
              <w:spacing w:after="0" w:line="240" w:lineRule="auto"/>
              <w:ind w:left="142" w:right="142"/>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Педагог балалармен достар, достық туралы әңгімелеседі. Өлеңді</w:t>
            </w:r>
            <w:r>
              <w:rPr>
                <w:rFonts w:ascii="Times New Roman" w:hAnsi="Times New Roman" w:cs="Times New Roman"/>
                <w:color w:val="000000"/>
                <w:sz w:val="24"/>
                <w:szCs w:val="24"/>
                <w:lang w:val="kk-KZ"/>
              </w:rPr>
              <w:br/>
              <w:t>педагогпен бірге қосылып қайталайды.Тәрбиеші балаларға достар бір-біріне</w:t>
            </w:r>
            <w:r>
              <w:rPr>
                <w:rFonts w:ascii="Times New Roman" w:hAnsi="Times New Roman" w:cs="Times New Roman"/>
                <w:color w:val="000000"/>
                <w:sz w:val="24"/>
                <w:szCs w:val="24"/>
                <w:lang w:val="kk-KZ"/>
              </w:rPr>
              <w:br/>
              <w:t>әрдайым көмекке келіп, қолындағысымен бөлісетін, тату, сүйіспеншілігі мол,</w:t>
            </w:r>
            <w:r>
              <w:rPr>
                <w:rFonts w:ascii="Times New Roman" w:hAnsi="Times New Roman" w:cs="Times New Roman"/>
                <w:color w:val="000000"/>
                <w:sz w:val="24"/>
                <w:szCs w:val="24"/>
                <w:lang w:val="kk-KZ"/>
              </w:rPr>
              <w:br/>
              <w:t>бір-бірін сыйлайтын жандар екенін айтады. «Ойыншықтар достығы»</w:t>
            </w:r>
            <w:r>
              <w:rPr>
                <w:rFonts w:ascii="Times New Roman" w:hAnsi="Times New Roman" w:cs="Times New Roman"/>
                <w:color w:val="000000"/>
                <w:sz w:val="24"/>
                <w:szCs w:val="24"/>
                <w:lang w:val="kk-KZ"/>
              </w:rPr>
              <w:br/>
              <w:t>шығармасын тыңдауға ұсыныс тастайды.</w:t>
            </w:r>
          </w:p>
          <w:p w:rsidR="00015E62" w:rsidRDefault="00825636">
            <w:pPr>
              <w:spacing w:after="0" w:line="240" w:lineRule="auto"/>
              <w:ind w:left="142" w:right="142"/>
              <w:jc w:val="cente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(Сөйлеуді дамыту)</w:t>
            </w:r>
          </w:p>
          <w:p w:rsidR="00015E62" w:rsidRDefault="00015E62">
            <w:pPr>
              <w:spacing w:after="0" w:line="240" w:lineRule="auto"/>
              <w:ind w:left="142" w:right="142"/>
              <w:jc w:val="center"/>
              <w:rPr>
                <w:rFonts w:ascii="Times New Roman" w:hAnsi="Times New Roman" w:cs="Times New Roman"/>
                <w:b/>
                <w:bCs/>
                <w:sz w:val="24"/>
                <w:szCs w:val="24"/>
                <w:lang w:val="kk-KZ"/>
              </w:rPr>
            </w:pPr>
          </w:p>
          <w:p w:rsidR="00015E62" w:rsidRDefault="00015E62">
            <w:pPr>
              <w:spacing w:after="0" w:line="240" w:lineRule="auto"/>
              <w:ind w:left="142" w:right="142"/>
              <w:rPr>
                <w:rFonts w:ascii="Times New Roman" w:hAnsi="Times New Roman" w:cs="Times New Roman"/>
                <w:b/>
                <w:bCs/>
                <w:sz w:val="24"/>
                <w:szCs w:val="24"/>
                <w:lang w:val="kk-KZ"/>
              </w:rPr>
            </w:pPr>
          </w:p>
          <w:p w:rsidR="00015E62" w:rsidRDefault="00825636">
            <w:pPr>
              <w:spacing w:after="0" w:line="240" w:lineRule="auto"/>
              <w:rPr>
                <w:rFonts w:ascii="Times New Roman" w:hAnsi="Times New Roman" w:cs="Times New Roman"/>
                <w:bCs/>
                <w:color w:val="000000"/>
                <w:sz w:val="24"/>
                <w:szCs w:val="24"/>
                <w:lang w:val="kk-KZ"/>
              </w:rPr>
            </w:pPr>
            <w:r>
              <w:rPr>
                <w:rFonts w:ascii="Times New Roman" w:hAnsi="Times New Roman" w:cs="Times New Roman"/>
                <w:b/>
                <w:bCs/>
                <w:color w:val="000000"/>
                <w:sz w:val="24"/>
                <w:szCs w:val="24"/>
                <w:lang w:val="kk-KZ"/>
              </w:rPr>
              <w:t xml:space="preserve">«Менің досым» сөздік ойыны </w:t>
            </w:r>
            <w:r>
              <w:rPr>
                <w:rFonts w:ascii="Times New Roman" w:hAnsi="Times New Roman" w:cs="Times New Roman"/>
                <w:b/>
                <w:bCs/>
                <w:color w:val="000000"/>
                <w:sz w:val="24"/>
                <w:szCs w:val="24"/>
                <w:lang w:val="kk-KZ"/>
              </w:rPr>
              <w:br/>
              <w:t xml:space="preserve">Мақсаты: </w:t>
            </w:r>
            <w:r>
              <w:rPr>
                <w:rFonts w:ascii="Times New Roman" w:hAnsi="Times New Roman" w:cs="Times New Roman"/>
                <w:bCs/>
                <w:color w:val="000000"/>
                <w:sz w:val="24"/>
                <w:szCs w:val="24"/>
                <w:lang w:val="kk-KZ"/>
              </w:rPr>
              <w:t>сөздік қорын, тіл байлығын дамыту.</w:t>
            </w:r>
          </w:p>
          <w:p w:rsidR="00015E62" w:rsidRDefault="00825636">
            <w:pPr>
              <w:spacing w:after="0" w:line="240" w:lineRule="auto"/>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 xml:space="preserve">Шарты: </w:t>
            </w:r>
            <w:r>
              <w:rPr>
                <w:rFonts w:ascii="Times New Roman" w:hAnsi="Times New Roman" w:cs="Times New Roman"/>
                <w:color w:val="000000"/>
                <w:sz w:val="24"/>
                <w:szCs w:val="24"/>
                <w:lang w:val="kk-KZ"/>
              </w:rPr>
              <w:t>балалар шеңбер құрып тұрады. Педагог допты лақтырып, кезек-кезек балаларға сұрақ қояды.</w:t>
            </w:r>
            <w:r>
              <w:rPr>
                <w:rFonts w:ascii="Times New Roman" w:hAnsi="Times New Roman" w:cs="Times New Roman"/>
                <w:color w:val="000000"/>
                <w:sz w:val="24"/>
                <w:szCs w:val="24"/>
                <w:lang w:val="kk-KZ"/>
              </w:rPr>
              <w:br/>
              <w:t>– Сенің досың кім?</w:t>
            </w:r>
            <w:r>
              <w:rPr>
                <w:rFonts w:ascii="Times New Roman" w:hAnsi="Times New Roman" w:cs="Times New Roman"/>
                <w:color w:val="000000"/>
                <w:sz w:val="24"/>
                <w:szCs w:val="24"/>
                <w:lang w:val="kk-KZ"/>
              </w:rPr>
              <w:br/>
              <w:t>– Сен досыңды жақсы көресің бе?</w:t>
            </w:r>
            <w:r>
              <w:rPr>
                <w:rFonts w:ascii="Times New Roman" w:hAnsi="Times New Roman" w:cs="Times New Roman"/>
                <w:color w:val="000000"/>
                <w:sz w:val="24"/>
                <w:szCs w:val="24"/>
                <w:lang w:val="kk-KZ"/>
              </w:rPr>
              <w:br/>
              <w:t>– Досыңа қалай көмектесесің?</w:t>
            </w:r>
            <w:r>
              <w:rPr>
                <w:rFonts w:ascii="Times New Roman" w:hAnsi="Times New Roman" w:cs="Times New Roman"/>
                <w:color w:val="000000"/>
                <w:sz w:val="24"/>
                <w:szCs w:val="24"/>
                <w:lang w:val="kk-KZ"/>
              </w:rPr>
              <w:br/>
              <w:t>Допты ұстап, сұрақтарға жауап береді, балалармен достық жайлы әңгімелеседі.</w:t>
            </w:r>
          </w:p>
          <w:p w:rsidR="00015E62" w:rsidRDefault="00825636">
            <w:pPr>
              <w:spacing w:after="0" w:line="240" w:lineRule="auto"/>
              <w:ind w:left="142" w:right="-2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 қоршаған ортамен таныстыру)</w:t>
            </w:r>
          </w:p>
          <w:p w:rsidR="00015E62" w:rsidRDefault="00015E62">
            <w:pPr>
              <w:spacing w:after="0" w:line="240" w:lineRule="auto"/>
              <w:ind w:left="142" w:right="142"/>
              <w:rPr>
                <w:rFonts w:ascii="Times New Roman" w:hAnsi="Times New Roman" w:cs="Times New Roman"/>
                <w:b/>
                <w:bCs/>
                <w:sz w:val="24"/>
                <w:szCs w:val="24"/>
                <w:lang w:val="kk-KZ"/>
              </w:rPr>
            </w:pPr>
          </w:p>
          <w:p w:rsidR="00015E62" w:rsidRDefault="00015E62">
            <w:pPr>
              <w:spacing w:after="0" w:line="240" w:lineRule="auto"/>
              <w:ind w:left="142" w:right="142"/>
              <w:rPr>
                <w:rFonts w:ascii="Times New Roman" w:hAnsi="Times New Roman" w:cs="Times New Roman"/>
                <w:b/>
                <w:bCs/>
                <w:sz w:val="24"/>
                <w:szCs w:val="24"/>
                <w:lang w:val="kk-KZ"/>
              </w:rPr>
            </w:pPr>
          </w:p>
          <w:p w:rsidR="00015E62" w:rsidRDefault="00825636">
            <w:pPr>
              <w:spacing w:after="0" w:line="240" w:lineRule="auto"/>
              <w:ind w:left="142" w:righ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«Досыма арналған сыйлық»</w:t>
            </w:r>
          </w:p>
          <w:p w:rsidR="00015E62" w:rsidRDefault="00825636">
            <w:pPr>
              <w:spacing w:after="0" w:line="240" w:lineRule="auto"/>
              <w:ind w:left="142" w:righ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(Топтық жұмыс)</w:t>
            </w:r>
          </w:p>
          <w:p w:rsidR="00015E62" w:rsidRDefault="00825636">
            <w:pPr>
              <w:pStyle w:val="a5"/>
              <w:ind w:left="120"/>
              <w:rPr>
                <w:rFonts w:ascii="Times New Roman" w:hAnsi="Times New Roman" w:cs="Times New Roman"/>
                <w:b/>
                <w:bCs/>
                <w:sz w:val="24"/>
                <w:szCs w:val="24"/>
                <w:lang w:val="kk-KZ"/>
              </w:rPr>
            </w:pPr>
            <w:r>
              <w:rPr>
                <w:rFonts w:ascii="Times New Roman" w:hAnsi="Times New Roman" w:cs="Times New Roman"/>
                <w:b/>
                <w:bCs/>
                <w:sz w:val="24"/>
                <w:szCs w:val="24"/>
                <w:lang w:val="kk-KZ"/>
              </w:rPr>
              <w:t>(сурет салу, мүсіндеу, жапсыру, құрастыру, математика негіздері)</w:t>
            </w:r>
          </w:p>
          <w:p w:rsidR="00015E62" w:rsidRDefault="00015E62">
            <w:pPr>
              <w:spacing w:after="0" w:line="240" w:lineRule="auto"/>
              <w:ind w:left="142" w:right="142"/>
              <w:rPr>
                <w:rFonts w:ascii="Times New Roman" w:hAnsi="Times New Roman" w:cs="Times New Roman"/>
                <w:b/>
                <w:bCs/>
                <w:sz w:val="24"/>
                <w:szCs w:val="24"/>
                <w:lang w:val="kk-KZ"/>
              </w:rPr>
            </w:pPr>
          </w:p>
          <w:p w:rsidR="00015E62" w:rsidRDefault="00825636">
            <w:pPr>
              <w:spacing w:after="0" w:line="240" w:lineRule="auto"/>
              <w:ind w:left="142" w:righ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«Достық» әні</w:t>
            </w:r>
          </w:p>
          <w:p w:rsidR="00015E62" w:rsidRDefault="00015E62">
            <w:pPr>
              <w:spacing w:after="0" w:line="240" w:lineRule="auto"/>
              <w:ind w:left="142" w:right="142"/>
              <w:jc w:val="center"/>
              <w:rPr>
                <w:rFonts w:ascii="Times New Roman" w:hAnsi="Times New Roman" w:cs="Times New Roman"/>
                <w:b/>
                <w:bCs/>
                <w:sz w:val="24"/>
                <w:szCs w:val="24"/>
                <w:lang w:val="kk-KZ"/>
              </w:rPr>
            </w:pPr>
          </w:p>
        </w:tc>
        <w:tc>
          <w:tcPr>
            <w:tcW w:w="2690" w:type="dxa"/>
            <w:gridSpan w:val="2"/>
            <w:tcBorders>
              <w:top w:val="single" w:sz="8" w:space="0" w:color="000000"/>
              <w:left w:val="single" w:sz="4" w:space="0" w:color="auto"/>
              <w:right w:val="single" w:sz="4" w:space="0" w:color="auto"/>
            </w:tcBorders>
            <w:shd w:val="clear" w:color="auto" w:fill="auto"/>
          </w:tcPr>
          <w:p w:rsidR="00015E62" w:rsidRDefault="00825636">
            <w:pPr>
              <w:spacing w:after="0" w:line="240" w:lineRule="auto"/>
              <w:ind w:left="142" w:right="142"/>
              <w:jc w:val="center"/>
              <w:rPr>
                <w:rStyle w:val="fontstyle01"/>
                <w:rFonts w:ascii="Times New Roman" w:hAnsi="Times New Roman" w:cs="Times New Roman"/>
                <w:lang w:val="kk-KZ"/>
              </w:rPr>
            </w:pPr>
            <w:r>
              <w:rPr>
                <w:rStyle w:val="fontstyle01"/>
                <w:rFonts w:ascii="Times New Roman" w:hAnsi="Times New Roman" w:cs="Times New Roman"/>
                <w:b/>
                <w:lang w:val="kk-KZ"/>
              </w:rPr>
              <w:t>«Күзгі гүлдер»</w:t>
            </w:r>
            <w:r>
              <w:rPr>
                <w:rFonts w:ascii="Times New Roman" w:hAnsi="Times New Roman" w:cs="Times New Roman"/>
                <w:b/>
                <w:color w:val="000000"/>
                <w:sz w:val="24"/>
                <w:szCs w:val="24"/>
                <w:lang w:val="kk-KZ"/>
              </w:rPr>
              <w:br/>
            </w:r>
            <w:r>
              <w:rPr>
                <w:rStyle w:val="fontstyle21"/>
                <w:rFonts w:ascii="Times New Roman" w:hAnsi="Times New Roman" w:cs="Times New Roman"/>
                <w:lang w:val="kk-KZ"/>
              </w:rPr>
              <w:t xml:space="preserve">Мақсаты: </w:t>
            </w:r>
            <w:r>
              <w:rPr>
                <w:rStyle w:val="fontstyle01"/>
                <w:rFonts w:ascii="Times New Roman" w:hAnsi="Times New Roman" w:cs="Times New Roman"/>
                <w:lang w:val="kk-KZ"/>
              </w:rPr>
              <w:t>Гүлдің құрылысы жайлы түсіндіру.Байқампаздық қабілетін, зейінін дамыту. Табиғатты аялай білуге үйрету.</w:t>
            </w:r>
          </w:p>
          <w:p w:rsidR="00015E62" w:rsidRDefault="00825636">
            <w:pPr>
              <w:spacing w:after="0" w:line="240" w:lineRule="auto"/>
              <w:ind w:left="142" w:righ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Суретпен жұмыс</w:t>
            </w:r>
          </w:p>
          <w:p w:rsidR="00015E62" w:rsidRDefault="00825636">
            <w:pPr>
              <w:spacing w:after="0" w:line="240" w:lineRule="auto"/>
              <w:ind w:left="142" w:righ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w:t>
            </w:r>
          </w:p>
          <w:p w:rsidR="00015E62" w:rsidRDefault="00015E62">
            <w:pPr>
              <w:spacing w:after="0" w:line="240" w:lineRule="auto"/>
              <w:ind w:left="142" w:right="142"/>
              <w:jc w:val="center"/>
              <w:rPr>
                <w:rFonts w:ascii="Times New Roman" w:hAnsi="Times New Roman" w:cs="Times New Roman"/>
                <w:b/>
                <w:bCs/>
                <w:sz w:val="24"/>
                <w:szCs w:val="24"/>
                <w:lang w:val="kk-KZ"/>
              </w:rPr>
            </w:pPr>
          </w:p>
          <w:p w:rsidR="00015E62" w:rsidRDefault="00825636">
            <w:pPr>
              <w:spacing w:after="0" w:line="240" w:lineRule="auto"/>
              <w:ind w:left="142" w:righ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Жұмбақ</w:t>
            </w:r>
          </w:p>
          <w:p w:rsidR="00015E62" w:rsidRDefault="00825636">
            <w:pPr>
              <w:spacing w:after="0" w:line="240" w:lineRule="auto"/>
              <w:ind w:left="142" w:right="142"/>
              <w:jc w:val="center"/>
              <w:rPr>
                <w:rFonts w:ascii="Times New Roman" w:hAnsi="Times New Roman" w:cs="Times New Roman"/>
                <w:b/>
                <w:bCs/>
                <w:sz w:val="24"/>
                <w:szCs w:val="24"/>
                <w:lang w:val="kk-KZ"/>
              </w:rPr>
            </w:pPr>
            <w:r>
              <w:rPr>
                <w:rStyle w:val="fontstyle01"/>
                <w:rFonts w:ascii="Times New Roman" w:hAnsi="Times New Roman" w:cs="Times New Roman"/>
                <w:lang w:val="kk-KZ"/>
              </w:rPr>
              <w:t>Суыққа шыдар</w:t>
            </w:r>
            <w:r>
              <w:rPr>
                <w:rFonts w:ascii="Times New Roman" w:hAnsi="Times New Roman" w:cs="Times New Roman"/>
                <w:color w:val="000000"/>
                <w:sz w:val="24"/>
                <w:szCs w:val="24"/>
                <w:lang w:val="kk-KZ"/>
              </w:rPr>
              <w:br/>
            </w:r>
            <w:r>
              <w:rPr>
                <w:rStyle w:val="fontstyle01"/>
                <w:rFonts w:ascii="Times New Roman" w:hAnsi="Times New Roman" w:cs="Times New Roman"/>
                <w:lang w:val="kk-KZ"/>
              </w:rPr>
              <w:t>Аппақ, сары, қызыл гүлдер.</w:t>
            </w:r>
            <w:r>
              <w:rPr>
                <w:rFonts w:ascii="Times New Roman" w:hAnsi="Times New Roman" w:cs="Times New Roman"/>
                <w:color w:val="000000"/>
                <w:sz w:val="24"/>
                <w:szCs w:val="24"/>
                <w:lang w:val="kk-KZ"/>
              </w:rPr>
              <w:br/>
            </w:r>
            <w:r>
              <w:rPr>
                <w:rStyle w:val="fontstyle01"/>
                <w:rFonts w:ascii="Times New Roman" w:hAnsi="Times New Roman" w:cs="Times New Roman"/>
                <w:lang w:val="kk-KZ"/>
              </w:rPr>
              <w:t>Қырық күнге дейін гүлдер,</w:t>
            </w:r>
            <w:r>
              <w:rPr>
                <w:rFonts w:ascii="Times New Roman" w:hAnsi="Times New Roman" w:cs="Times New Roman"/>
                <w:color w:val="000000"/>
                <w:sz w:val="24"/>
                <w:szCs w:val="24"/>
                <w:lang w:val="kk-KZ"/>
              </w:rPr>
              <w:br/>
            </w:r>
            <w:r>
              <w:rPr>
                <w:rStyle w:val="fontstyle01"/>
                <w:rFonts w:ascii="Times New Roman" w:hAnsi="Times New Roman" w:cs="Times New Roman"/>
                <w:lang w:val="kk-KZ"/>
              </w:rPr>
              <w:t>Хош иісті қай гүлдер?</w:t>
            </w:r>
            <w:r>
              <w:rPr>
                <w:rFonts w:ascii="Times New Roman" w:hAnsi="Times New Roman" w:cs="Times New Roman"/>
                <w:color w:val="000000"/>
                <w:sz w:val="24"/>
                <w:szCs w:val="24"/>
                <w:lang w:val="kk-KZ"/>
              </w:rPr>
              <w:br/>
            </w:r>
            <w:r>
              <w:rPr>
                <w:rStyle w:val="fontstyle01"/>
                <w:rFonts w:ascii="Times New Roman" w:hAnsi="Times New Roman" w:cs="Times New Roman"/>
                <w:b/>
                <w:lang w:val="kk-KZ"/>
              </w:rPr>
              <w:t>Жауабы: жұлдызгүл.</w:t>
            </w:r>
            <w:r>
              <w:rPr>
                <w:rFonts w:ascii="Times New Roman" w:hAnsi="Times New Roman" w:cs="Times New Roman"/>
                <w:color w:val="000000"/>
                <w:sz w:val="24"/>
                <w:szCs w:val="24"/>
                <w:lang w:val="kk-KZ"/>
              </w:rPr>
              <w:br/>
            </w:r>
            <w:r>
              <w:rPr>
                <w:rStyle w:val="fontstyle01"/>
                <w:rFonts w:ascii="Times New Roman" w:hAnsi="Times New Roman" w:cs="Times New Roman"/>
                <w:lang w:val="kk-KZ"/>
              </w:rPr>
              <w:t>Жапырағын ұстасаң,</w:t>
            </w:r>
            <w:r>
              <w:rPr>
                <w:rFonts w:ascii="Times New Roman" w:hAnsi="Times New Roman" w:cs="Times New Roman"/>
                <w:color w:val="000000"/>
                <w:sz w:val="24"/>
                <w:szCs w:val="24"/>
                <w:lang w:val="kk-KZ"/>
              </w:rPr>
              <w:br/>
            </w:r>
            <w:r>
              <w:rPr>
                <w:rStyle w:val="fontstyle01"/>
                <w:rFonts w:ascii="Times New Roman" w:hAnsi="Times New Roman" w:cs="Times New Roman"/>
                <w:lang w:val="kk-KZ"/>
              </w:rPr>
              <w:t>Асты суық,</w:t>
            </w:r>
            <w:r>
              <w:rPr>
                <w:rFonts w:ascii="Times New Roman" w:hAnsi="Times New Roman" w:cs="Times New Roman"/>
                <w:color w:val="000000"/>
                <w:sz w:val="24"/>
                <w:szCs w:val="24"/>
                <w:lang w:val="kk-KZ"/>
              </w:rPr>
              <w:br/>
            </w:r>
            <w:r>
              <w:rPr>
                <w:rStyle w:val="fontstyle01"/>
                <w:rFonts w:ascii="Times New Roman" w:hAnsi="Times New Roman" w:cs="Times New Roman"/>
                <w:lang w:val="kk-KZ"/>
              </w:rPr>
              <w:t>Жылы үсті,</w:t>
            </w:r>
            <w:r>
              <w:rPr>
                <w:rFonts w:ascii="Times New Roman" w:hAnsi="Times New Roman" w:cs="Times New Roman"/>
                <w:color w:val="000000"/>
                <w:sz w:val="24"/>
                <w:szCs w:val="24"/>
                <w:lang w:val="kk-KZ"/>
              </w:rPr>
              <w:br/>
            </w:r>
            <w:r>
              <w:rPr>
                <w:rStyle w:val="fontstyle01"/>
                <w:rFonts w:ascii="Times New Roman" w:hAnsi="Times New Roman" w:cs="Times New Roman"/>
                <w:lang w:val="kk-KZ"/>
              </w:rPr>
              <w:t>Дәрі жасар бұл гүлден,</w:t>
            </w:r>
            <w:r>
              <w:rPr>
                <w:rFonts w:ascii="Times New Roman" w:hAnsi="Times New Roman" w:cs="Times New Roman"/>
                <w:color w:val="000000"/>
                <w:sz w:val="24"/>
                <w:szCs w:val="24"/>
                <w:lang w:val="kk-KZ"/>
              </w:rPr>
              <w:br/>
            </w:r>
            <w:r>
              <w:rPr>
                <w:rStyle w:val="fontstyle01"/>
                <w:rFonts w:ascii="Times New Roman" w:hAnsi="Times New Roman" w:cs="Times New Roman"/>
                <w:lang w:val="kk-KZ"/>
              </w:rPr>
              <w:t>Емдер күйік, тынысты.</w:t>
            </w:r>
            <w:r>
              <w:rPr>
                <w:rFonts w:ascii="Times New Roman" w:hAnsi="Times New Roman" w:cs="Times New Roman"/>
                <w:color w:val="000000"/>
                <w:sz w:val="24"/>
                <w:szCs w:val="24"/>
                <w:lang w:val="kk-KZ"/>
              </w:rPr>
              <w:br/>
            </w:r>
            <w:r>
              <w:rPr>
                <w:rStyle w:val="fontstyle01"/>
                <w:rFonts w:ascii="Times New Roman" w:hAnsi="Times New Roman" w:cs="Times New Roman"/>
                <w:b/>
                <w:lang w:val="kk-KZ"/>
              </w:rPr>
              <w:t>Жауабы: түймедақ.</w:t>
            </w:r>
          </w:p>
          <w:p w:rsidR="00015E62" w:rsidRDefault="00825636">
            <w:pPr>
              <w:spacing w:after="0" w:line="240" w:lineRule="auto"/>
              <w:ind w:left="142" w:righ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сөз)</w:t>
            </w:r>
          </w:p>
          <w:p w:rsidR="00015E62" w:rsidRDefault="00015E62">
            <w:pPr>
              <w:spacing w:after="0" w:line="240" w:lineRule="auto"/>
              <w:ind w:left="142" w:right="142"/>
              <w:jc w:val="center"/>
              <w:rPr>
                <w:rFonts w:ascii="Times New Roman" w:hAnsi="Times New Roman" w:cs="Times New Roman"/>
                <w:b/>
                <w:bCs/>
                <w:sz w:val="24"/>
                <w:szCs w:val="24"/>
                <w:lang w:val="kk-KZ"/>
              </w:rPr>
            </w:pPr>
          </w:p>
          <w:p w:rsidR="00015E62" w:rsidRDefault="00825636">
            <w:pPr>
              <w:spacing w:after="0" w:line="240" w:lineRule="auto"/>
              <w:ind w:left="142" w:right="142"/>
              <w:jc w:val="center"/>
              <w:rPr>
                <w:rFonts w:ascii="Times New Roman" w:hAnsi="Times New Roman" w:cs="Times New Roman"/>
                <w:color w:val="000000"/>
                <w:sz w:val="24"/>
                <w:szCs w:val="24"/>
                <w:lang w:val="kk-KZ"/>
              </w:rPr>
            </w:pPr>
            <w:r>
              <w:rPr>
                <w:rFonts w:ascii="Times New Roman" w:hAnsi="Times New Roman" w:cs="Times New Roman"/>
                <w:b/>
                <w:iCs/>
                <w:color w:val="000000"/>
                <w:sz w:val="24"/>
                <w:szCs w:val="24"/>
                <w:lang w:val="kk-KZ"/>
              </w:rPr>
              <w:t>Сергіту сәті.</w:t>
            </w:r>
            <w:r>
              <w:rPr>
                <w:rFonts w:ascii="Times New Roman" w:hAnsi="Times New Roman" w:cs="Times New Roman"/>
                <w:i/>
                <w:iCs/>
                <w:color w:val="000000"/>
                <w:sz w:val="24"/>
                <w:szCs w:val="24"/>
                <w:lang w:val="kk-KZ"/>
              </w:rPr>
              <w:br/>
            </w:r>
            <w:r>
              <w:rPr>
                <w:rFonts w:ascii="Times New Roman" w:hAnsi="Times New Roman" w:cs="Times New Roman"/>
                <w:color w:val="000000"/>
                <w:sz w:val="24"/>
                <w:szCs w:val="24"/>
                <w:lang w:val="kk-KZ"/>
              </w:rPr>
              <w:t>Шалғынға серуенге барамыз,</w:t>
            </w:r>
            <w:r>
              <w:rPr>
                <w:rFonts w:ascii="Times New Roman" w:hAnsi="Times New Roman" w:cs="Times New Roman"/>
                <w:color w:val="000000"/>
                <w:sz w:val="24"/>
                <w:szCs w:val="24"/>
                <w:lang w:val="kk-KZ"/>
              </w:rPr>
              <w:br/>
              <w:t>(Тізелерін жоғары көтеріп, бір орында тұрып жүреді</w:t>
            </w:r>
            <w:r>
              <w:rPr>
                <w:rFonts w:ascii="Times New Roman" w:hAnsi="Times New Roman" w:cs="Times New Roman"/>
                <w:i/>
                <w:iCs/>
                <w:color w:val="000000"/>
                <w:sz w:val="24"/>
                <w:szCs w:val="24"/>
                <w:lang w:val="kk-KZ"/>
              </w:rPr>
              <w:t>).</w:t>
            </w:r>
            <w:r>
              <w:rPr>
                <w:rFonts w:ascii="Times New Roman" w:hAnsi="Times New Roman" w:cs="Times New Roman"/>
                <w:i/>
                <w:iCs/>
                <w:color w:val="000000"/>
                <w:sz w:val="24"/>
                <w:szCs w:val="24"/>
                <w:lang w:val="kk-KZ"/>
              </w:rPr>
              <w:br/>
            </w:r>
            <w:r>
              <w:rPr>
                <w:rFonts w:ascii="Times New Roman" w:hAnsi="Times New Roman" w:cs="Times New Roman"/>
                <w:color w:val="000000"/>
                <w:sz w:val="24"/>
                <w:szCs w:val="24"/>
                <w:lang w:val="kk-KZ"/>
              </w:rPr>
              <w:t>Гүлдерді иіскейміз,</w:t>
            </w:r>
          </w:p>
          <w:p w:rsidR="00015E62" w:rsidRDefault="00825636">
            <w:pPr>
              <w:spacing w:after="0" w:line="240" w:lineRule="auto"/>
              <w:ind w:left="142" w:right="142"/>
              <w:jc w:val="center"/>
              <w:rPr>
                <w:rFonts w:ascii="Times New Roman" w:hAnsi="Times New Roman" w:cs="Times New Roman"/>
                <w:b/>
                <w:bCs/>
                <w:sz w:val="24"/>
                <w:szCs w:val="24"/>
                <w:lang w:val="kk-KZ"/>
              </w:rPr>
            </w:pPr>
            <w:r>
              <w:rPr>
                <w:rFonts w:ascii="Times New Roman" w:hAnsi="Times New Roman" w:cs="Times New Roman"/>
                <w:i/>
                <w:iCs/>
                <w:color w:val="000000"/>
                <w:sz w:val="24"/>
                <w:szCs w:val="24"/>
                <w:lang w:val="kk-KZ"/>
              </w:rPr>
              <w:t>(Еңкейеді).</w:t>
            </w:r>
            <w:r>
              <w:rPr>
                <w:rFonts w:ascii="Times New Roman" w:hAnsi="Times New Roman" w:cs="Times New Roman"/>
                <w:color w:val="000000"/>
                <w:sz w:val="24"/>
                <w:szCs w:val="24"/>
                <w:lang w:val="kk-KZ"/>
              </w:rPr>
              <w:br/>
              <w:t xml:space="preserve">Хош иісті гүлдер жайқалады, </w:t>
            </w:r>
            <w:r>
              <w:rPr>
                <w:rFonts w:ascii="Times New Roman" w:hAnsi="Times New Roman" w:cs="Times New Roman"/>
                <w:i/>
                <w:iCs/>
                <w:color w:val="000000"/>
                <w:sz w:val="24"/>
                <w:szCs w:val="24"/>
                <w:lang w:val="kk-KZ"/>
              </w:rPr>
              <w:t>(Мұрнымен бірнеше рет құшырлана иіскейді).</w:t>
            </w:r>
            <w:r>
              <w:rPr>
                <w:rFonts w:ascii="Times New Roman" w:hAnsi="Times New Roman" w:cs="Times New Roman"/>
                <w:i/>
                <w:iCs/>
                <w:color w:val="000000"/>
                <w:sz w:val="24"/>
                <w:szCs w:val="24"/>
                <w:lang w:val="kk-KZ"/>
              </w:rPr>
              <w:br/>
            </w:r>
            <w:r>
              <w:rPr>
                <w:rFonts w:ascii="Times New Roman" w:hAnsi="Times New Roman" w:cs="Times New Roman"/>
                <w:color w:val="000000"/>
                <w:sz w:val="24"/>
                <w:szCs w:val="24"/>
                <w:lang w:val="kk-KZ"/>
              </w:rPr>
              <w:t xml:space="preserve">Гүлдерді жұлмаймыз, </w:t>
            </w:r>
            <w:r>
              <w:rPr>
                <w:rFonts w:ascii="Times New Roman" w:hAnsi="Times New Roman" w:cs="Times New Roman"/>
                <w:i/>
                <w:iCs/>
                <w:color w:val="000000"/>
                <w:sz w:val="24"/>
                <w:szCs w:val="24"/>
                <w:lang w:val="kk-KZ"/>
              </w:rPr>
              <w:t>(Бойын тіктеп, басын оңға-солға бұрады).</w:t>
            </w:r>
            <w:r>
              <w:rPr>
                <w:rFonts w:ascii="Times New Roman" w:hAnsi="Times New Roman" w:cs="Times New Roman"/>
                <w:i/>
                <w:iCs/>
                <w:color w:val="000000"/>
                <w:sz w:val="24"/>
                <w:szCs w:val="24"/>
                <w:lang w:val="kk-KZ"/>
              </w:rPr>
              <w:br/>
            </w:r>
            <w:r>
              <w:rPr>
                <w:rFonts w:ascii="Times New Roman" w:hAnsi="Times New Roman" w:cs="Times New Roman"/>
                <w:color w:val="000000"/>
                <w:sz w:val="24"/>
                <w:szCs w:val="24"/>
                <w:lang w:val="kk-KZ"/>
              </w:rPr>
              <w:t xml:space="preserve">Қандай керемет! </w:t>
            </w:r>
            <w:r>
              <w:rPr>
                <w:rFonts w:ascii="Times New Roman" w:hAnsi="Times New Roman" w:cs="Times New Roman"/>
                <w:i/>
                <w:iCs/>
                <w:color w:val="000000"/>
                <w:sz w:val="24"/>
                <w:szCs w:val="24"/>
                <w:lang w:val="kk-KZ"/>
              </w:rPr>
              <w:t>(Алақандарын жаяды).</w:t>
            </w:r>
          </w:p>
          <w:p w:rsidR="00015E62" w:rsidRDefault="00825636">
            <w:pPr>
              <w:spacing w:after="0" w:line="240" w:lineRule="auto"/>
              <w:ind w:righ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w:t>
            </w:r>
          </w:p>
          <w:p w:rsidR="00015E62" w:rsidRDefault="00015E62">
            <w:pPr>
              <w:spacing w:after="0" w:line="240" w:lineRule="auto"/>
              <w:ind w:right="142"/>
              <w:rPr>
                <w:rFonts w:ascii="Times New Roman" w:hAnsi="Times New Roman" w:cs="Times New Roman"/>
                <w:b/>
                <w:bCs/>
                <w:sz w:val="24"/>
                <w:szCs w:val="24"/>
                <w:lang w:val="kk-KZ"/>
              </w:rPr>
            </w:pPr>
          </w:p>
          <w:p w:rsidR="00015E62" w:rsidRDefault="00825636">
            <w:pPr>
              <w:spacing w:after="0" w:line="240" w:lineRule="auto"/>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«Суретті құрастырып жина» ойыны </w:t>
            </w:r>
          </w:p>
          <w:p w:rsidR="00015E62" w:rsidRDefault="0082563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Мақсаты:</w:t>
            </w:r>
            <w:r>
              <w:rPr>
                <w:rFonts w:ascii="Times New Roman" w:eastAsia="Times New Roman" w:hAnsi="Times New Roman" w:cs="Times New Roman"/>
                <w:color w:val="000000"/>
                <w:sz w:val="24"/>
                <w:szCs w:val="24"/>
                <w:lang w:val="kk-KZ" w:eastAsia="ru-RU"/>
              </w:rPr>
              <w:t xml:space="preserve">  қолайлыэмоционалдық жағдай қалыптастыру. </w:t>
            </w:r>
          </w:p>
          <w:p w:rsidR="00015E62" w:rsidRDefault="00825636">
            <w:pPr>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Шарты:</w:t>
            </w:r>
            <w:r>
              <w:rPr>
                <w:rFonts w:ascii="Times New Roman" w:eastAsia="Times New Roman" w:hAnsi="Times New Roman" w:cs="Times New Roman"/>
                <w:color w:val="000000"/>
                <w:sz w:val="24"/>
                <w:szCs w:val="24"/>
                <w:lang w:val="kk-KZ" w:eastAsia="ru-RU"/>
              </w:rPr>
              <w:t xml:space="preserve"> Қиылған суреттерді құрастырып жинайды(түймедақ, ақкекіре).</w:t>
            </w:r>
            <w:r>
              <w:rPr>
                <w:rFonts w:ascii="Times New Roman" w:eastAsia="Times New Roman" w:hAnsi="Times New Roman" w:cs="Times New Roman"/>
                <w:color w:val="000000"/>
                <w:sz w:val="24"/>
                <w:szCs w:val="24"/>
                <w:lang w:val="kk-KZ" w:eastAsia="ru-RU"/>
              </w:rPr>
              <w:br/>
              <w:t>Балалардың білімін нығайту педагог балалардан жыл мезгілдерін атап беруді, олардыңсеруендеген кезде нені аңғарғанын еске түсірулерін сұрайды. Күздің белгілерін атап</w:t>
            </w:r>
            <w:r>
              <w:rPr>
                <w:rFonts w:ascii="Times New Roman" w:eastAsia="Times New Roman" w:hAnsi="Times New Roman" w:cs="Times New Roman"/>
                <w:color w:val="000000"/>
                <w:sz w:val="24"/>
                <w:szCs w:val="24"/>
                <w:lang w:val="kk-KZ" w:eastAsia="ru-RU"/>
              </w:rPr>
              <w:br/>
              <w:t>көрсетеді: күн суытты, аспанды жиі бұлт торлайды, жаңбыр жауады, құстар жылы жаққаұшып кетеді.Гүлдердің суреті салынған картинаны көрсетіп, осы гүлдерді қайдан көргендерін сұрайды.Балалар бұл гүлдерді балабақшадағы гүлзарлардан көргенін еске түсіреді.Балаларды алдағы жұмысқа дайындайды.</w:t>
            </w:r>
          </w:p>
          <w:p w:rsidR="00015E62" w:rsidRDefault="00825636">
            <w:pPr>
              <w:spacing w:after="0" w:line="240" w:lineRule="auto"/>
              <w:ind w:left="142" w:right="-2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 қоршаған ортамен таныстыру)</w:t>
            </w:r>
          </w:p>
          <w:p w:rsidR="00015E62" w:rsidRDefault="00015E62">
            <w:pPr>
              <w:spacing w:after="0" w:line="240" w:lineRule="auto"/>
              <w:jc w:val="both"/>
              <w:rPr>
                <w:rFonts w:ascii="Times New Roman" w:eastAsia="Times New Roman" w:hAnsi="Times New Roman" w:cs="Times New Roman"/>
                <w:color w:val="000000"/>
                <w:sz w:val="24"/>
                <w:szCs w:val="24"/>
                <w:lang w:val="kk-KZ" w:eastAsia="ru-RU"/>
              </w:rPr>
            </w:pPr>
          </w:p>
          <w:p w:rsidR="00015E62" w:rsidRDefault="00825636">
            <w:pPr>
              <w:spacing w:after="0" w:line="240" w:lineRule="auto"/>
              <w:ind w:left="142" w:righ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«Балабақша ауласындағы күзгі гүлдер»</w:t>
            </w:r>
          </w:p>
          <w:p w:rsidR="00015E62" w:rsidRDefault="00825636">
            <w:pPr>
              <w:spacing w:after="0" w:line="240" w:lineRule="auto"/>
              <w:ind w:left="142" w:righ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(Топтық жұмыс)</w:t>
            </w:r>
          </w:p>
          <w:p w:rsidR="00015E62" w:rsidRDefault="00825636">
            <w:pPr>
              <w:pStyle w:val="a5"/>
              <w:ind w:left="120"/>
              <w:rPr>
                <w:rFonts w:ascii="Times New Roman" w:hAnsi="Times New Roman" w:cs="Times New Roman"/>
                <w:b/>
                <w:bCs/>
                <w:sz w:val="24"/>
                <w:szCs w:val="24"/>
                <w:lang w:val="kk-KZ"/>
              </w:rPr>
            </w:pPr>
            <w:r>
              <w:rPr>
                <w:rFonts w:ascii="Times New Roman" w:hAnsi="Times New Roman" w:cs="Times New Roman"/>
                <w:b/>
                <w:bCs/>
                <w:sz w:val="24"/>
                <w:szCs w:val="24"/>
                <w:lang w:val="kk-KZ"/>
              </w:rPr>
              <w:t>(сурет салу, мүсіндеу, жапсыру, құрастыру, математика негіздері)</w:t>
            </w:r>
          </w:p>
          <w:p w:rsidR="00015E62" w:rsidRDefault="00015E62">
            <w:pPr>
              <w:spacing w:after="0" w:line="240" w:lineRule="auto"/>
              <w:ind w:left="142" w:right="142"/>
              <w:rPr>
                <w:rFonts w:ascii="Times New Roman" w:hAnsi="Times New Roman" w:cs="Times New Roman"/>
                <w:b/>
                <w:bCs/>
                <w:sz w:val="24"/>
                <w:szCs w:val="24"/>
                <w:lang w:val="kk-KZ"/>
              </w:rPr>
            </w:pPr>
          </w:p>
          <w:p w:rsidR="00015E62" w:rsidRDefault="00825636">
            <w:pPr>
              <w:spacing w:after="0" w:line="240" w:lineRule="auto"/>
              <w:ind w:left="142" w:righ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«Күзгі әуен» әні</w:t>
            </w:r>
          </w:p>
          <w:p w:rsidR="00015E62" w:rsidRDefault="00825636">
            <w:pPr>
              <w:spacing w:after="0" w:line="240" w:lineRule="auto"/>
              <w:ind w:righ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(Музыка)</w:t>
            </w:r>
          </w:p>
        </w:tc>
        <w:tc>
          <w:tcPr>
            <w:tcW w:w="2124" w:type="dxa"/>
            <w:tcBorders>
              <w:top w:val="single" w:sz="8" w:space="0" w:color="000000"/>
              <w:left w:val="single" w:sz="4" w:space="0" w:color="auto"/>
              <w:right w:val="single" w:sz="4" w:space="0" w:color="auto"/>
            </w:tcBorders>
            <w:shd w:val="clear" w:color="auto" w:fill="auto"/>
          </w:tcPr>
          <w:p w:rsidR="00015E62" w:rsidRDefault="00825636">
            <w:pPr>
              <w:spacing w:after="0" w:line="240" w:lineRule="auto"/>
              <w:jc w:val="center"/>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«Жау, жау, жаңбыр!»</w:t>
            </w:r>
            <w:r>
              <w:rPr>
                <w:rFonts w:ascii="Times New Roman" w:hAnsi="Times New Roman" w:cs="Times New Roman"/>
                <w:sz w:val="24"/>
                <w:szCs w:val="24"/>
                <w:lang w:val="kk-KZ"/>
              </w:rPr>
              <w:br/>
            </w:r>
            <w:r>
              <w:rPr>
                <w:rFonts w:ascii="Times New Roman" w:hAnsi="Times New Roman" w:cs="Times New Roman"/>
                <w:b/>
                <w:bCs/>
                <w:color w:val="000000"/>
                <w:sz w:val="24"/>
                <w:szCs w:val="24"/>
                <w:lang w:val="kk-KZ"/>
              </w:rPr>
              <w:t xml:space="preserve">Мақсаты: </w:t>
            </w:r>
            <w:r>
              <w:rPr>
                <w:rFonts w:ascii="Times New Roman" w:hAnsi="Times New Roman" w:cs="Times New Roman"/>
                <w:color w:val="000000"/>
                <w:sz w:val="24"/>
                <w:szCs w:val="24"/>
                <w:lang w:val="kk-KZ"/>
              </w:rPr>
              <w:t xml:space="preserve"> Жансыз табиғаттағы құбылыстар жайлы түсіндіру; табиғат</w:t>
            </w:r>
            <w:r>
              <w:rPr>
                <w:rFonts w:ascii="Times New Roman" w:hAnsi="Times New Roman" w:cs="Times New Roman"/>
                <w:color w:val="000000"/>
                <w:sz w:val="24"/>
                <w:szCs w:val="24"/>
                <w:lang w:val="kk-KZ"/>
              </w:rPr>
              <w:br/>
              <w:t>құбылыстарының бірі – жаңбырмен таныстыру.</w:t>
            </w:r>
            <w:r>
              <w:rPr>
                <w:rFonts w:ascii="Times New Roman" w:hAnsi="Times New Roman" w:cs="Times New Roman"/>
                <w:color w:val="000000"/>
                <w:sz w:val="24"/>
                <w:szCs w:val="24"/>
                <w:lang w:val="kk-KZ"/>
              </w:rPr>
              <w:br/>
              <w:t>Балалардың табиғатқа, табиғат құбылыстарына, оны танып-білуге деген</w:t>
            </w:r>
            <w:r>
              <w:rPr>
                <w:rFonts w:ascii="Times New Roman" w:hAnsi="Times New Roman" w:cs="Times New Roman"/>
                <w:color w:val="000000"/>
                <w:sz w:val="24"/>
                <w:szCs w:val="24"/>
                <w:lang w:val="kk-KZ"/>
              </w:rPr>
              <w:br/>
              <w:t>қызығушылығын ояту.</w:t>
            </w:r>
            <w:r>
              <w:rPr>
                <w:rFonts w:ascii="Times New Roman" w:hAnsi="Times New Roman" w:cs="Times New Roman"/>
                <w:color w:val="000000"/>
                <w:sz w:val="24"/>
                <w:szCs w:val="24"/>
                <w:lang w:val="kk-KZ"/>
              </w:rPr>
              <w:br/>
              <w:t xml:space="preserve"> Жаңбырға қуануға үйрету.</w:t>
            </w:r>
          </w:p>
          <w:p w:rsidR="00015E62" w:rsidRDefault="00825636">
            <w:pPr>
              <w:spacing w:after="0" w:line="240" w:lineRule="auto"/>
              <w:jc w:val="cente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Жұмбақ</w:t>
            </w:r>
          </w:p>
          <w:p w:rsidR="00015E62" w:rsidRDefault="00825636">
            <w:pPr>
              <w:spacing w:after="0" w:line="240" w:lineRule="auto"/>
              <w:jc w:val="center"/>
              <w:rPr>
                <w:rStyle w:val="fontstyle01"/>
                <w:rFonts w:ascii="Times New Roman" w:hAnsi="Times New Roman" w:cs="Times New Roman"/>
                <w:lang w:val="kk-KZ"/>
              </w:rPr>
            </w:pPr>
            <w:r>
              <w:rPr>
                <w:rStyle w:val="fontstyle01"/>
                <w:rFonts w:ascii="Times New Roman" w:hAnsi="Times New Roman" w:cs="Times New Roman"/>
                <w:lang w:val="kk-KZ"/>
              </w:rPr>
              <w:t>Аспаннан домалап,</w:t>
            </w:r>
            <w:r>
              <w:rPr>
                <w:rFonts w:ascii="Times New Roman" w:hAnsi="Times New Roman" w:cs="Times New Roman"/>
                <w:color w:val="000000"/>
                <w:sz w:val="24"/>
                <w:szCs w:val="24"/>
                <w:lang w:val="kk-KZ"/>
              </w:rPr>
              <w:br/>
            </w:r>
            <w:r>
              <w:rPr>
                <w:rStyle w:val="fontstyle01"/>
                <w:rFonts w:ascii="Times New Roman" w:hAnsi="Times New Roman" w:cs="Times New Roman"/>
                <w:lang w:val="kk-KZ"/>
              </w:rPr>
              <w:t>Көп моншақ төгiлдi.</w:t>
            </w:r>
            <w:r>
              <w:rPr>
                <w:rFonts w:ascii="Times New Roman" w:hAnsi="Times New Roman" w:cs="Times New Roman"/>
                <w:color w:val="000000"/>
                <w:sz w:val="24"/>
                <w:szCs w:val="24"/>
                <w:lang w:val="kk-KZ"/>
              </w:rPr>
              <w:br/>
            </w:r>
            <w:r>
              <w:rPr>
                <w:rStyle w:val="fontstyle01"/>
                <w:rFonts w:ascii="Times New Roman" w:hAnsi="Times New Roman" w:cs="Times New Roman"/>
                <w:lang w:val="kk-KZ"/>
              </w:rPr>
              <w:t>Бусанып жон-алап,</w:t>
            </w:r>
            <w:r>
              <w:rPr>
                <w:rFonts w:ascii="Times New Roman" w:hAnsi="Times New Roman" w:cs="Times New Roman"/>
                <w:color w:val="000000"/>
                <w:sz w:val="24"/>
                <w:szCs w:val="24"/>
                <w:lang w:val="kk-KZ"/>
              </w:rPr>
              <w:br/>
            </w:r>
            <w:r>
              <w:rPr>
                <w:rStyle w:val="fontstyle01"/>
                <w:rFonts w:ascii="Times New Roman" w:hAnsi="Times New Roman" w:cs="Times New Roman"/>
                <w:lang w:val="kk-KZ"/>
              </w:rPr>
              <w:t>Терледi, керiлдi. (Жаңбыр)</w:t>
            </w:r>
          </w:p>
          <w:p w:rsidR="00015E62" w:rsidRDefault="00825636">
            <w:pPr>
              <w:spacing w:after="0" w:line="240" w:lineRule="auto"/>
              <w:jc w:val="center"/>
              <w:rPr>
                <w:rStyle w:val="fontstyle01"/>
                <w:rFonts w:ascii="Times New Roman" w:hAnsi="Times New Roman" w:cs="Times New Roman"/>
                <w:b/>
                <w:lang w:val="kk-KZ"/>
              </w:rPr>
            </w:pPr>
            <w:r>
              <w:rPr>
                <w:rStyle w:val="fontstyle01"/>
                <w:rFonts w:ascii="Times New Roman" w:hAnsi="Times New Roman" w:cs="Times New Roman"/>
                <w:b/>
                <w:lang w:val="kk-KZ"/>
              </w:rPr>
              <w:t>(Көркем әдебиет)</w:t>
            </w:r>
          </w:p>
          <w:p w:rsidR="00015E62" w:rsidRDefault="00015E62">
            <w:pPr>
              <w:spacing w:after="0" w:line="240" w:lineRule="auto"/>
              <w:jc w:val="center"/>
              <w:rPr>
                <w:rStyle w:val="fontstyle01"/>
                <w:rFonts w:ascii="Times New Roman" w:hAnsi="Times New Roman" w:cs="Times New Roman"/>
                <w:lang w:val="kk-KZ"/>
              </w:rPr>
            </w:pPr>
          </w:p>
          <w:p w:rsidR="00015E62" w:rsidRDefault="00825636">
            <w:pPr>
              <w:spacing w:after="0" w:line="240" w:lineRule="auto"/>
              <w:jc w:val="center"/>
              <w:rPr>
                <w:rFonts w:ascii="Times New Roman" w:hAnsi="Times New Roman" w:cs="Times New Roman"/>
                <w:color w:val="000000"/>
                <w:sz w:val="24"/>
                <w:szCs w:val="24"/>
                <w:lang w:val="kk-KZ"/>
              </w:rPr>
            </w:pPr>
            <w:r>
              <w:rPr>
                <w:rFonts w:ascii="Times New Roman" w:hAnsi="Times New Roman" w:cs="Times New Roman"/>
                <w:b/>
                <w:iCs/>
                <w:color w:val="000000"/>
                <w:sz w:val="24"/>
                <w:szCs w:val="24"/>
                <w:lang w:val="kk-KZ"/>
              </w:rPr>
              <w:t>Сергіту сәті.</w:t>
            </w:r>
            <w:r>
              <w:rPr>
                <w:rFonts w:ascii="Times New Roman" w:hAnsi="Times New Roman" w:cs="Times New Roman"/>
                <w:b/>
                <w:iCs/>
                <w:color w:val="000000"/>
                <w:sz w:val="24"/>
                <w:szCs w:val="24"/>
                <w:lang w:val="kk-KZ"/>
              </w:rPr>
              <w:br/>
            </w:r>
            <w:r>
              <w:rPr>
                <w:rFonts w:ascii="Times New Roman" w:hAnsi="Times New Roman" w:cs="Times New Roman"/>
                <w:color w:val="000000"/>
                <w:sz w:val="24"/>
                <w:szCs w:val="24"/>
                <w:lang w:val="kk-KZ"/>
              </w:rPr>
              <w:t>Бақыт болып жаушы, жаңбыр,</w:t>
            </w:r>
            <w:r>
              <w:rPr>
                <w:rFonts w:ascii="Times New Roman" w:hAnsi="Times New Roman" w:cs="Times New Roman"/>
                <w:color w:val="000000"/>
                <w:sz w:val="24"/>
                <w:szCs w:val="24"/>
                <w:lang w:val="kk-KZ"/>
              </w:rPr>
              <w:br/>
              <w:t>Менің әсем қалама</w:t>
            </w:r>
            <w:r>
              <w:rPr>
                <w:rFonts w:ascii="Times New Roman" w:hAnsi="Times New Roman" w:cs="Times New Roman"/>
                <w:color w:val="000000"/>
                <w:sz w:val="24"/>
                <w:szCs w:val="24"/>
                <w:lang w:val="kk-KZ"/>
              </w:rPr>
              <w:br/>
              <w:t>Бақыт болып жаушы, жаңбыр,</w:t>
            </w:r>
            <w:r>
              <w:rPr>
                <w:rFonts w:ascii="Times New Roman" w:hAnsi="Times New Roman" w:cs="Times New Roman"/>
                <w:color w:val="000000"/>
                <w:sz w:val="24"/>
                <w:szCs w:val="24"/>
                <w:lang w:val="kk-KZ"/>
              </w:rPr>
              <w:br/>
              <w:t>Менің байтақ далама,</w:t>
            </w:r>
            <w:r>
              <w:rPr>
                <w:rFonts w:ascii="Times New Roman" w:hAnsi="Times New Roman" w:cs="Times New Roman"/>
                <w:color w:val="000000"/>
                <w:sz w:val="24"/>
                <w:szCs w:val="24"/>
                <w:lang w:val="kk-KZ"/>
              </w:rPr>
              <w:br/>
              <w:t>Менің әсем қалама,</w:t>
            </w:r>
            <w:r>
              <w:rPr>
                <w:rFonts w:ascii="Times New Roman" w:hAnsi="Times New Roman" w:cs="Times New Roman"/>
                <w:color w:val="000000"/>
                <w:sz w:val="24"/>
                <w:szCs w:val="24"/>
                <w:lang w:val="kk-KZ"/>
              </w:rPr>
              <w:br/>
              <w:t>Менің байтақ далама.</w:t>
            </w:r>
          </w:p>
          <w:p w:rsidR="00015E62" w:rsidRDefault="00825636">
            <w:pPr>
              <w:spacing w:after="0" w:line="240" w:lineRule="auto"/>
              <w:jc w:val="cente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(дене шынықтыру)</w:t>
            </w:r>
          </w:p>
          <w:p w:rsidR="00015E62" w:rsidRDefault="00015E62">
            <w:pPr>
              <w:spacing w:after="0" w:line="240" w:lineRule="auto"/>
              <w:jc w:val="center"/>
              <w:rPr>
                <w:rFonts w:ascii="Times New Roman" w:hAnsi="Times New Roman" w:cs="Times New Roman"/>
                <w:b/>
                <w:color w:val="000000"/>
                <w:sz w:val="24"/>
                <w:szCs w:val="24"/>
                <w:lang w:val="kk-KZ"/>
              </w:rPr>
            </w:pPr>
          </w:p>
          <w:p w:rsidR="00015E62" w:rsidRDefault="0082563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«Менің достарым» ойыны</w:t>
            </w:r>
            <w:r>
              <w:rPr>
                <w:rFonts w:ascii="Times New Roman" w:eastAsia="Times New Roman" w:hAnsi="Times New Roman" w:cs="Times New Roman"/>
                <w:color w:val="000000"/>
                <w:sz w:val="24"/>
                <w:szCs w:val="24"/>
                <w:lang w:val="kk-KZ" w:eastAsia="ru-RU"/>
              </w:rPr>
              <w:br/>
              <w:t>Мақсаты: балаларды байқағыштыққа, достыққа тәрбиелеу</w:t>
            </w:r>
          </w:p>
          <w:p w:rsidR="00015E62" w:rsidRDefault="0082563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Шарты: балаларға карточкалар таратады, функциясын таңдап алып, оның атауын атап береді.Балалар белгілі бір нысанның суреті бейнеленген карточкаларды алады. Қолындағыкарточкасының қызметі айтылған функцияға сәйкес келген бала педагогтің жанына(жүгіріп) барады.</w:t>
            </w:r>
            <w:r>
              <w:rPr>
                <w:rFonts w:ascii="Times New Roman" w:eastAsia="Times New Roman" w:hAnsi="Times New Roman" w:cs="Times New Roman"/>
                <w:color w:val="000000"/>
                <w:sz w:val="24"/>
                <w:szCs w:val="24"/>
                <w:lang w:val="kk-KZ" w:eastAsia="ru-RU"/>
              </w:rPr>
              <w:br/>
              <w:t>П: Менің достарым адамның күзде тоңып қалмауына көмектеседі.</w:t>
            </w:r>
            <w:r>
              <w:rPr>
                <w:rFonts w:ascii="Times New Roman" w:eastAsia="Times New Roman" w:hAnsi="Times New Roman" w:cs="Times New Roman"/>
                <w:color w:val="000000"/>
                <w:sz w:val="24"/>
                <w:szCs w:val="24"/>
                <w:lang w:val="kk-KZ" w:eastAsia="ru-RU"/>
              </w:rPr>
              <w:br/>
              <w:t>Б: Күрте, малақай, қолғап, етік, жемпір…</w:t>
            </w:r>
          </w:p>
          <w:p w:rsidR="00015E62" w:rsidRDefault="00825636">
            <w:pPr>
              <w:spacing w:after="0" w:line="240" w:lineRule="auto"/>
              <w:jc w:val="cente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(Қоршаған ортамен таныстыру)</w:t>
            </w:r>
          </w:p>
          <w:p w:rsidR="00015E62" w:rsidRDefault="00015E62">
            <w:pPr>
              <w:spacing w:after="0" w:line="240" w:lineRule="auto"/>
              <w:jc w:val="center"/>
              <w:rPr>
                <w:rFonts w:ascii="Times New Roman" w:hAnsi="Times New Roman" w:cs="Times New Roman"/>
                <w:b/>
                <w:color w:val="000000"/>
                <w:sz w:val="24"/>
                <w:szCs w:val="24"/>
                <w:lang w:val="kk-KZ"/>
              </w:rPr>
            </w:pPr>
          </w:p>
          <w:p w:rsidR="00015E62" w:rsidRDefault="00825636">
            <w:pPr>
              <w:spacing w:after="0" w:line="240" w:lineRule="auto"/>
              <w:jc w:val="center"/>
              <w:rPr>
                <w:rStyle w:val="fontstyle01"/>
                <w:rFonts w:ascii="Times New Roman" w:hAnsi="Times New Roman" w:cs="Times New Roman"/>
                <w:lang w:val="kk-KZ"/>
              </w:rPr>
            </w:pPr>
            <w:r>
              <w:rPr>
                <w:rStyle w:val="fontstyle01"/>
                <w:rFonts w:ascii="Times New Roman" w:hAnsi="Times New Roman" w:cs="Times New Roman"/>
                <w:b/>
                <w:lang w:val="kk-KZ"/>
              </w:rPr>
              <w:t>«Шынымен жаңбыр жауды! Жаңбырдың,</w:t>
            </w:r>
            <w:r>
              <w:rPr>
                <w:rFonts w:ascii="Times New Roman" w:hAnsi="Times New Roman" w:cs="Times New Roman"/>
                <w:b/>
                <w:color w:val="000000"/>
                <w:sz w:val="24"/>
                <w:szCs w:val="24"/>
                <w:lang w:val="kk-KZ"/>
              </w:rPr>
              <w:br/>
            </w:r>
            <w:r>
              <w:rPr>
                <w:rStyle w:val="fontstyle01"/>
                <w:rFonts w:ascii="Times New Roman" w:hAnsi="Times New Roman" w:cs="Times New Roman"/>
                <w:b/>
                <w:lang w:val="kk-KZ"/>
              </w:rPr>
              <w:t>жерге тамшылап жатқан тамшылар»</w:t>
            </w:r>
          </w:p>
          <w:p w:rsidR="00015E62" w:rsidRDefault="00825636">
            <w:pPr>
              <w:spacing w:after="0" w:line="240" w:lineRule="auto"/>
              <w:jc w:val="center"/>
              <w:rPr>
                <w:rStyle w:val="fontstyle01"/>
                <w:rFonts w:ascii="Times New Roman" w:hAnsi="Times New Roman" w:cs="Times New Roman"/>
                <w:lang w:val="kk-KZ"/>
              </w:rPr>
            </w:pPr>
            <w:r>
              <w:rPr>
                <w:rStyle w:val="fontstyle01"/>
                <w:rFonts w:ascii="Times New Roman" w:hAnsi="Times New Roman" w:cs="Times New Roman"/>
                <w:lang w:val="kk-KZ"/>
              </w:rPr>
              <w:t>Әр тамшы мен жердің арасын</w:t>
            </w:r>
            <w:r>
              <w:rPr>
                <w:rFonts w:ascii="Times New Roman" w:hAnsi="Times New Roman" w:cs="Times New Roman"/>
                <w:color w:val="000000"/>
                <w:sz w:val="24"/>
                <w:szCs w:val="24"/>
                <w:lang w:val="kk-KZ"/>
              </w:rPr>
              <w:br/>
            </w:r>
            <w:r>
              <w:rPr>
                <w:rStyle w:val="fontstyle01"/>
                <w:rFonts w:ascii="Times New Roman" w:hAnsi="Times New Roman" w:cs="Times New Roman"/>
                <w:lang w:val="kk-KZ"/>
              </w:rPr>
              <w:t>қарындашпен сызып көрсету, тамшыны мүсіндеу, жапсыру, түсін атау</w:t>
            </w:r>
          </w:p>
          <w:p w:rsidR="00015E62" w:rsidRDefault="00825636">
            <w:pPr>
              <w:pStyle w:val="a5"/>
              <w:ind w:left="12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(сурет салу, мүсіндеу, жапсыру, құрастыру, математика негіздері)</w:t>
            </w:r>
          </w:p>
          <w:p w:rsidR="00015E62" w:rsidRDefault="00015E62">
            <w:pPr>
              <w:pStyle w:val="a5"/>
              <w:ind w:left="120"/>
              <w:jc w:val="center"/>
              <w:rPr>
                <w:rFonts w:ascii="Times New Roman" w:hAnsi="Times New Roman" w:cs="Times New Roman"/>
                <w:b/>
                <w:bCs/>
                <w:sz w:val="24"/>
                <w:szCs w:val="24"/>
                <w:lang w:val="kk-KZ"/>
              </w:rPr>
            </w:pPr>
          </w:p>
          <w:p w:rsidR="00015E62" w:rsidRDefault="00825636">
            <w:pPr>
              <w:pStyle w:val="a5"/>
              <w:ind w:left="12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«Жау, жау  жаңбыр» әні</w:t>
            </w:r>
          </w:p>
          <w:p w:rsidR="00015E62" w:rsidRDefault="00015E62">
            <w:pPr>
              <w:pStyle w:val="a5"/>
              <w:ind w:left="120"/>
              <w:jc w:val="center"/>
              <w:rPr>
                <w:rFonts w:ascii="Times New Roman" w:hAnsi="Times New Roman" w:cs="Times New Roman"/>
                <w:b/>
                <w:bCs/>
                <w:sz w:val="24"/>
                <w:szCs w:val="24"/>
                <w:lang w:val="kk-KZ"/>
              </w:rPr>
            </w:pPr>
          </w:p>
          <w:p w:rsidR="00015E62" w:rsidRDefault="00825636">
            <w:pPr>
              <w:pStyle w:val="a5"/>
              <w:rPr>
                <w:rFonts w:ascii="Times New Roman" w:hAnsi="Times New Roman" w:cs="Times New Roman"/>
                <w:b/>
                <w:bCs/>
                <w:sz w:val="24"/>
                <w:szCs w:val="24"/>
                <w:lang w:val="kk-KZ"/>
              </w:rPr>
            </w:pPr>
            <w:r>
              <w:rPr>
                <w:rFonts w:ascii="Times New Roman" w:hAnsi="Times New Roman" w:cs="Times New Roman"/>
                <w:b/>
                <w:bCs/>
                <w:sz w:val="24"/>
                <w:szCs w:val="24"/>
                <w:lang w:val="kk-KZ"/>
              </w:rPr>
              <w:t>( Музыка)</w:t>
            </w:r>
          </w:p>
        </w:tc>
        <w:tc>
          <w:tcPr>
            <w:tcW w:w="2282" w:type="dxa"/>
            <w:tcBorders>
              <w:top w:val="single" w:sz="8" w:space="0" w:color="000000"/>
              <w:left w:val="single" w:sz="4" w:space="0" w:color="auto"/>
              <w:right w:val="single" w:sz="8" w:space="0" w:color="000000"/>
            </w:tcBorders>
            <w:shd w:val="clear" w:color="auto" w:fill="auto"/>
          </w:tcPr>
          <w:p w:rsidR="00015E62" w:rsidRDefault="00825636">
            <w:pPr>
              <w:spacing w:after="0" w:line="240" w:lineRule="auto"/>
              <w:ind w:left="142"/>
              <w:jc w:val="center"/>
              <w:rPr>
                <w:rFonts w:ascii="Times New Roman" w:hAnsi="Times New Roman" w:cs="Times New Roman"/>
                <w:b/>
                <w:bCs/>
                <w:sz w:val="24"/>
                <w:szCs w:val="24"/>
                <w:lang w:val="kk-KZ"/>
              </w:rPr>
            </w:pPr>
            <w:r>
              <w:rPr>
                <w:rStyle w:val="fontstyle01"/>
                <w:rFonts w:ascii="Times New Roman" w:hAnsi="Times New Roman" w:cs="Times New Roman"/>
                <w:b/>
                <w:lang w:val="kk-KZ"/>
              </w:rPr>
              <w:t>«Жабайы жануарлар»</w:t>
            </w:r>
            <w:r>
              <w:rPr>
                <w:rFonts w:ascii="Times New Roman" w:hAnsi="Times New Roman" w:cs="Times New Roman"/>
                <w:color w:val="000000"/>
                <w:sz w:val="24"/>
                <w:szCs w:val="24"/>
                <w:lang w:val="kk-KZ"/>
              </w:rPr>
              <w:br/>
            </w:r>
            <w:r>
              <w:rPr>
                <w:rStyle w:val="fontstyle21"/>
                <w:rFonts w:ascii="Times New Roman" w:hAnsi="Times New Roman" w:cs="Times New Roman"/>
                <w:lang w:val="kk-KZ"/>
              </w:rPr>
              <w:t xml:space="preserve">Мақсаты: </w:t>
            </w:r>
            <w:r>
              <w:rPr>
                <w:rStyle w:val="fontstyle01"/>
                <w:rFonts w:ascii="Times New Roman" w:hAnsi="Times New Roman" w:cs="Times New Roman"/>
                <w:lang w:val="kk-KZ"/>
              </w:rPr>
              <w:t>Жабайы жануарлар мен олардың төлдері туралы алғашқы түсінік</w:t>
            </w:r>
            <w:r>
              <w:rPr>
                <w:rFonts w:ascii="Times New Roman" w:hAnsi="Times New Roman" w:cs="Times New Roman"/>
                <w:color w:val="000000"/>
                <w:sz w:val="24"/>
                <w:szCs w:val="24"/>
                <w:lang w:val="kk-KZ"/>
              </w:rPr>
              <w:br/>
            </w:r>
            <w:r>
              <w:rPr>
                <w:rStyle w:val="fontstyle01"/>
                <w:rFonts w:ascii="Times New Roman" w:hAnsi="Times New Roman" w:cs="Times New Roman"/>
                <w:lang w:val="kk-KZ"/>
              </w:rPr>
              <w:t>қалыптастыру.</w:t>
            </w:r>
            <w:r>
              <w:rPr>
                <w:rFonts w:ascii="Times New Roman" w:hAnsi="Times New Roman" w:cs="Times New Roman"/>
                <w:color w:val="000000"/>
                <w:sz w:val="24"/>
                <w:szCs w:val="24"/>
                <w:lang w:val="kk-KZ"/>
              </w:rPr>
              <w:br/>
            </w:r>
          </w:p>
        </w:tc>
      </w:tr>
      <w:tr w:rsidR="00015E62" w:rsidRPr="00C975C3">
        <w:trPr>
          <w:trHeight w:val="426"/>
        </w:trPr>
        <w:tc>
          <w:tcPr>
            <w:tcW w:w="2116"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bCs/>
                <w:sz w:val="24"/>
                <w:szCs w:val="24"/>
                <w:lang w:val="kk-KZ"/>
              </w:rPr>
              <w:t>Серуенге дайындық</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bCs/>
                <w:sz w:val="24"/>
                <w:szCs w:val="24"/>
                <w:lang w:val="kk-KZ"/>
              </w:rPr>
              <w:t> </w:t>
            </w:r>
          </w:p>
        </w:tc>
        <w:tc>
          <w:tcPr>
            <w:tcW w:w="2814"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Серуенге қызығушылықты арттыру.  Балалардың реттілікпен киінуі,  серуенге шығу,  топтық ережелерді қайталау</w:t>
            </w:r>
          </w:p>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«Киімді қалай киюге болады?» әңгіме</w:t>
            </w:r>
          </w:p>
          <w:p w:rsidR="00015E62" w:rsidRDefault="00825636">
            <w:pPr>
              <w:spacing w:after="0" w:line="240" w:lineRule="auto"/>
              <w:ind w:left="142" w:right="86"/>
              <w:rPr>
                <w:rFonts w:ascii="Times New Roman" w:hAnsi="Times New Roman" w:cs="Times New Roman"/>
                <w:b/>
                <w:sz w:val="24"/>
                <w:szCs w:val="24"/>
                <w:lang w:val="kk-KZ"/>
              </w:rPr>
            </w:pPr>
            <w:r>
              <w:rPr>
                <w:rFonts w:ascii="Times New Roman" w:hAnsi="Times New Roman" w:cs="Times New Roman"/>
                <w:sz w:val="24"/>
                <w:szCs w:val="24"/>
                <w:lang w:val="kk-KZ"/>
              </w:rPr>
              <w:t xml:space="preserve">Киімдердің тазалығын сақтау қажет. Киінгенде киімнің түймесінің дұрыс қадап, көйлекті шалбардың немесе юбканың ішіне салынғанын қадағалау керек. Шұлықтың, аяқ киімнің оң киілуіне баса назар аудару керек. </w:t>
            </w:r>
            <w:r>
              <w:rPr>
                <w:rFonts w:ascii="Times New Roman" w:hAnsi="Times New Roman" w:cs="Times New Roman"/>
                <w:b/>
                <w:i/>
                <w:sz w:val="24"/>
                <w:szCs w:val="24"/>
                <w:lang w:val="kk-KZ"/>
              </w:rPr>
              <w:t>(Сөйлеуді дамыту-коммуникативті қызмет)</w:t>
            </w:r>
          </w:p>
        </w:tc>
        <w:tc>
          <w:tcPr>
            <w:tcW w:w="2716"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Серуенге қызығушылықты арттыру.  Балалардың реттілікпен киінуі,  серуенге шығу,  топтық ережелерді қайталау</w:t>
            </w:r>
          </w:p>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«Киімді қалай киюге болады?» әңгіме</w:t>
            </w:r>
          </w:p>
          <w:p w:rsidR="00015E62" w:rsidRDefault="00825636">
            <w:pPr>
              <w:spacing w:after="0" w:line="240" w:lineRule="auto"/>
              <w:ind w:left="142" w:right="86"/>
              <w:rPr>
                <w:rFonts w:ascii="Times New Roman" w:hAnsi="Times New Roman" w:cs="Times New Roman"/>
                <w:b/>
                <w:sz w:val="24"/>
                <w:szCs w:val="24"/>
                <w:lang w:val="kk-KZ"/>
              </w:rPr>
            </w:pPr>
            <w:r>
              <w:rPr>
                <w:rFonts w:ascii="Times New Roman" w:hAnsi="Times New Roman" w:cs="Times New Roman"/>
                <w:sz w:val="24"/>
                <w:szCs w:val="24"/>
                <w:lang w:val="kk-KZ"/>
              </w:rPr>
              <w:t xml:space="preserve">Киімдердің тазалығын сақтау қажет. Киінгенде киімнің түймесінің дұрыс қадап, көйлекті шалбардың немесе юбканың ішіне салынғанын қадағалау керек. Шұлықтың, аяқ киімнің оң киілуіне баса назар аудару керек. </w:t>
            </w:r>
            <w:r>
              <w:rPr>
                <w:rFonts w:ascii="Times New Roman" w:hAnsi="Times New Roman" w:cs="Times New Roman"/>
                <w:b/>
                <w:i/>
                <w:sz w:val="24"/>
                <w:szCs w:val="24"/>
                <w:lang w:val="kk-KZ"/>
              </w:rPr>
              <w:t>(Сөйлеуді дамыту-коммуникативті қызмет)</w:t>
            </w:r>
          </w:p>
        </w:tc>
        <w:tc>
          <w:tcPr>
            <w:tcW w:w="2690"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Серуенге қызығушылықты арттыру.  Балалардың реттілікпен киінуі,  серуенге шығу,  топтық ережелерді қайталау</w:t>
            </w:r>
          </w:p>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«Киімді қалай киюге болады?» әңгіме</w:t>
            </w:r>
          </w:p>
          <w:p w:rsidR="00015E62" w:rsidRDefault="00825636">
            <w:pPr>
              <w:spacing w:after="0" w:line="240" w:lineRule="auto"/>
              <w:ind w:left="142" w:right="86"/>
              <w:rPr>
                <w:rFonts w:ascii="Times New Roman" w:hAnsi="Times New Roman" w:cs="Times New Roman"/>
                <w:b/>
                <w:sz w:val="24"/>
                <w:szCs w:val="24"/>
                <w:lang w:val="kk-KZ"/>
              </w:rPr>
            </w:pPr>
            <w:r>
              <w:rPr>
                <w:rFonts w:ascii="Times New Roman" w:hAnsi="Times New Roman" w:cs="Times New Roman"/>
                <w:sz w:val="24"/>
                <w:szCs w:val="24"/>
                <w:lang w:val="kk-KZ"/>
              </w:rPr>
              <w:t xml:space="preserve">Киімдердің тазалығын сақтау қажет. Киінгенде киімнің түймесінің дұрыс қадап, көйлекті шалбардың немесе юбканың ішіне салынғанын қадағалау керек. Шұлықтың, аяқ киімнің оң киілуіне баса назар аудару керек. </w:t>
            </w:r>
            <w:r>
              <w:rPr>
                <w:rFonts w:ascii="Times New Roman" w:hAnsi="Times New Roman" w:cs="Times New Roman"/>
                <w:b/>
                <w:i/>
                <w:sz w:val="24"/>
                <w:szCs w:val="24"/>
                <w:lang w:val="kk-KZ"/>
              </w:rPr>
              <w:t>(Сөйлеуді дамыту-коммуникативті қызмет)</w:t>
            </w:r>
          </w:p>
        </w:tc>
        <w:tc>
          <w:tcPr>
            <w:tcW w:w="2124"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Серуенге қызығушылықты арттыру.  Балалардың реттілікпен киінуі,  серуенге шығу,  топтық ережелерді қайталау</w:t>
            </w:r>
          </w:p>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«Киімді қалай киюге болады?» әңгіме</w:t>
            </w:r>
          </w:p>
          <w:p w:rsidR="00015E62" w:rsidRDefault="00825636">
            <w:pPr>
              <w:spacing w:after="0" w:line="240" w:lineRule="auto"/>
              <w:ind w:left="142" w:right="86"/>
              <w:rPr>
                <w:rFonts w:ascii="Times New Roman" w:hAnsi="Times New Roman" w:cs="Times New Roman"/>
                <w:b/>
                <w:i/>
                <w:sz w:val="24"/>
                <w:szCs w:val="24"/>
                <w:lang w:val="kk-KZ"/>
              </w:rPr>
            </w:pPr>
            <w:r>
              <w:rPr>
                <w:rFonts w:ascii="Times New Roman" w:hAnsi="Times New Roman" w:cs="Times New Roman"/>
                <w:sz w:val="24"/>
                <w:szCs w:val="24"/>
                <w:lang w:val="kk-KZ"/>
              </w:rPr>
              <w:t xml:space="preserve">Киімдердің тазалығын сақтау қажет. Киінгенде киімнің түймесінің дұрыс қадап, көйлекті шалбардың немесе юбканың ішіне салынғанын қадағалау керек. Шұлықтың, аяқ киімнің оң киілуіне баса назар аудару керек. </w:t>
            </w:r>
            <w:r>
              <w:rPr>
                <w:rFonts w:ascii="Times New Roman" w:hAnsi="Times New Roman" w:cs="Times New Roman"/>
                <w:b/>
                <w:i/>
                <w:sz w:val="24"/>
                <w:szCs w:val="24"/>
                <w:lang w:val="kk-KZ"/>
              </w:rPr>
              <w:t>(Сөйлеуді дамыту-коммуникативті қызмет)</w:t>
            </w:r>
          </w:p>
          <w:p w:rsidR="00015E62" w:rsidRDefault="00015E62">
            <w:pPr>
              <w:spacing w:after="0" w:line="240" w:lineRule="auto"/>
              <w:ind w:right="86"/>
              <w:rPr>
                <w:rFonts w:ascii="Times New Roman" w:hAnsi="Times New Roman" w:cs="Times New Roman"/>
                <w:b/>
                <w:sz w:val="24"/>
                <w:szCs w:val="24"/>
                <w:lang w:val="kk-KZ"/>
              </w:rPr>
            </w:pPr>
          </w:p>
        </w:tc>
        <w:tc>
          <w:tcPr>
            <w:tcW w:w="2282" w:type="dxa"/>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Серуенге қызығушылықты арттыру.  Балалардың реттілікпен киінуі,  серуенге шығу,  топтық ережелерді қайталау</w:t>
            </w:r>
          </w:p>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«Киімді қалай киюге болады?» әңгіме</w:t>
            </w:r>
          </w:p>
          <w:p w:rsidR="00015E62" w:rsidRDefault="00825636">
            <w:pPr>
              <w:spacing w:after="0" w:line="240" w:lineRule="auto"/>
              <w:ind w:left="142" w:right="86"/>
              <w:rPr>
                <w:rFonts w:ascii="Times New Roman" w:hAnsi="Times New Roman" w:cs="Times New Roman"/>
                <w:b/>
                <w:sz w:val="24"/>
                <w:szCs w:val="24"/>
                <w:lang w:val="kk-KZ"/>
              </w:rPr>
            </w:pPr>
            <w:r>
              <w:rPr>
                <w:rFonts w:ascii="Times New Roman" w:hAnsi="Times New Roman" w:cs="Times New Roman"/>
                <w:sz w:val="24"/>
                <w:szCs w:val="24"/>
                <w:lang w:val="kk-KZ"/>
              </w:rPr>
              <w:t xml:space="preserve">Киімдердің тазалығын сақтау қажет. Киінгенде киімнің түймесінің дұрыс қадап, көйлекті шалбардың немесе юбканың ішіне салынғанын қадағалау керек. Шұлықтың, аяқ киімнің оң киілуіне баса назар аудару керек. </w:t>
            </w:r>
            <w:r>
              <w:rPr>
                <w:rFonts w:ascii="Times New Roman" w:hAnsi="Times New Roman" w:cs="Times New Roman"/>
                <w:b/>
                <w:i/>
                <w:sz w:val="24"/>
                <w:szCs w:val="24"/>
                <w:lang w:val="kk-KZ"/>
              </w:rPr>
              <w:t>(Сөйлеуді дамыту-коммуникативті қызмет)</w:t>
            </w:r>
          </w:p>
        </w:tc>
      </w:tr>
      <w:tr w:rsidR="00015E62" w:rsidRPr="00C975C3">
        <w:trPr>
          <w:trHeight w:val="249"/>
        </w:trPr>
        <w:tc>
          <w:tcPr>
            <w:tcW w:w="2116"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015E62" w:rsidRDefault="00825636">
            <w:pPr>
              <w:spacing w:after="0" w:line="240" w:lineRule="auto"/>
              <w:rPr>
                <w:rFonts w:ascii="Times New Roman" w:hAnsi="Times New Roman" w:cs="Times New Roman"/>
                <w:b/>
                <w:sz w:val="24"/>
                <w:szCs w:val="24"/>
              </w:rPr>
            </w:pPr>
            <w:r>
              <w:rPr>
                <w:rFonts w:ascii="Times New Roman" w:hAnsi="Times New Roman" w:cs="Times New Roman"/>
                <w:b/>
                <w:bCs/>
                <w:sz w:val="24"/>
                <w:szCs w:val="24"/>
                <w:lang w:val="ru-RU"/>
              </w:rPr>
              <w:t>Серуен</w:t>
            </w:r>
          </w:p>
        </w:tc>
        <w:tc>
          <w:tcPr>
            <w:tcW w:w="2830"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rPr>
                <w:rFonts w:ascii="Times New Roman" w:eastAsia="Times New Roman" w:hAnsi="Times New Roman" w:cs="Times New Roman"/>
                <w:b/>
                <w:sz w:val="24"/>
                <w:szCs w:val="24"/>
                <w:shd w:val="clear" w:color="auto" w:fill="FFFFFF"/>
                <w:lang w:val="kk-KZ" w:eastAsia="ru-RU"/>
              </w:rPr>
            </w:pPr>
            <w:r>
              <w:rPr>
                <w:rFonts w:ascii="Times New Roman" w:eastAsia="Times New Roman" w:hAnsi="Times New Roman" w:cs="Times New Roman"/>
                <w:b/>
                <w:bCs/>
                <w:sz w:val="24"/>
                <w:szCs w:val="24"/>
                <w:shd w:val="clear" w:color="auto" w:fill="FFFFFF"/>
                <w:lang w:val="kk-KZ" w:eastAsia="ru-RU"/>
              </w:rPr>
              <w:t xml:space="preserve"> «Күзгі желдің бағытын бақылау»</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shd w:val="clear" w:color="auto" w:fill="FFFFFF"/>
                <w:lang w:val="kk-KZ" w:eastAsia="ru-RU"/>
              </w:rPr>
              <w:t>Мақсаты</w:t>
            </w:r>
            <w:r>
              <w:rPr>
                <w:rFonts w:ascii="Times New Roman" w:eastAsia="Times New Roman" w:hAnsi="Times New Roman" w:cs="Times New Roman"/>
                <w:sz w:val="24"/>
                <w:szCs w:val="24"/>
                <w:shd w:val="clear" w:color="auto" w:fill="FFFFFF"/>
                <w:lang w:val="kk-KZ" w:eastAsia="ru-RU"/>
              </w:rPr>
              <w:t>: Балаларға желдің қай бағытта соғып тұрғанын,қандай леп арқылы соғып тұрғаны жөнінде жалпы түсінік беру. Балалардың ойлау, есте сақтау, көру қабілеттерін арттыру.</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shd w:val="clear" w:color="auto" w:fill="FFFFFF"/>
                <w:lang w:val="kk-KZ" w:eastAsia="ru-RU"/>
              </w:rPr>
              <w:t>(Қоршаған ортамен таныстыру)</w:t>
            </w:r>
          </w:p>
          <w:p w:rsidR="00015E62" w:rsidRDefault="0082563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b/>
                <w:sz w:val="24"/>
                <w:szCs w:val="24"/>
                <w:shd w:val="clear" w:color="auto" w:fill="FFFFFF"/>
                <w:lang w:val="kk-KZ" w:eastAsia="ru-RU"/>
              </w:rPr>
              <w:t>Еңбек</w:t>
            </w:r>
            <w:r>
              <w:rPr>
                <w:rFonts w:ascii="Times New Roman" w:eastAsia="Times New Roman" w:hAnsi="Times New Roman" w:cs="Times New Roman"/>
                <w:sz w:val="24"/>
                <w:szCs w:val="24"/>
                <w:shd w:val="clear" w:color="auto" w:fill="FFFFFF"/>
                <w:lang w:val="kk-KZ" w:eastAsia="ru-RU"/>
              </w:rPr>
              <w:t>: Балаларға желдің бағытымен ұшқан күзгі жапырақтарды жинату.</w:t>
            </w:r>
          </w:p>
          <w:p w:rsidR="00015E62" w:rsidRDefault="0082563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shd w:val="clear" w:color="auto" w:fill="FFFFFF"/>
                <w:lang w:val="kk-KZ" w:eastAsia="ru-RU"/>
              </w:rPr>
              <w:t>Мақсаты:</w:t>
            </w:r>
            <w:r>
              <w:rPr>
                <w:rFonts w:ascii="Times New Roman" w:eastAsia="Times New Roman" w:hAnsi="Times New Roman" w:cs="Times New Roman"/>
                <w:sz w:val="24"/>
                <w:szCs w:val="24"/>
                <w:lang w:val="kk-KZ" w:eastAsia="ru-RU"/>
              </w:rPr>
              <w:t>еңбексүйгіштікке тәрбиелеу.</w:t>
            </w:r>
          </w:p>
          <w:p w:rsidR="00015E62" w:rsidRDefault="00825636">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(Еңбек қызметі)</w:t>
            </w:r>
          </w:p>
          <w:p w:rsidR="00015E62" w:rsidRDefault="0082563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shd w:val="clear" w:color="auto" w:fill="FFFFFF"/>
                <w:lang w:val="kk-KZ" w:eastAsia="ru-RU"/>
              </w:rPr>
              <w:t>Көркем сөз</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shd w:val="clear" w:color="auto" w:fill="FFFFFF"/>
                <w:lang w:val="kk-KZ" w:eastAsia="ru-RU"/>
              </w:rPr>
              <w:t>Көк майса,көрікті</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shd w:val="clear" w:color="auto" w:fill="FFFFFF"/>
                <w:lang w:val="kk-KZ" w:eastAsia="ru-RU"/>
              </w:rPr>
              <w:t>Алқаптағы көк егін</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shd w:val="clear" w:color="auto" w:fill="FFFFFF"/>
                <w:lang w:val="kk-KZ" w:eastAsia="ru-RU"/>
              </w:rPr>
              <w:t>Бұл күндері кейіпті ,</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shd w:val="clear" w:color="auto" w:fill="FFFFFF"/>
                <w:lang w:val="kk-KZ" w:eastAsia="ru-RU"/>
              </w:rPr>
              <w:t>Сары жібек көйлегін</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shd w:val="clear" w:color="auto" w:fill="FFFFFF"/>
                <w:lang w:val="kk-KZ" w:eastAsia="ru-RU"/>
              </w:rPr>
              <w:t>Жел тынымсыз гуілдеп</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shd w:val="clear" w:color="auto" w:fill="FFFFFF"/>
                <w:lang w:val="kk-KZ" w:eastAsia="ru-RU"/>
              </w:rPr>
              <w:t>Болып кетті тым бұзық</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shd w:val="clear" w:color="auto" w:fill="FFFFFF"/>
                <w:lang w:val="kk-KZ" w:eastAsia="ru-RU"/>
              </w:rPr>
              <w:t>Шуылдайды тал, терек</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shd w:val="clear" w:color="auto" w:fill="FFFFFF"/>
                <w:lang w:val="kk-KZ" w:eastAsia="ru-RU"/>
              </w:rPr>
              <w:t>Жапырағын жұлғызып.</w:t>
            </w:r>
          </w:p>
          <w:p w:rsidR="00015E62" w:rsidRDefault="00825636">
            <w:pPr>
              <w:spacing w:after="0" w:line="240" w:lineRule="auto"/>
              <w:rPr>
                <w:rFonts w:ascii="Times New Roman" w:eastAsia="Times New Roman" w:hAnsi="Times New Roman" w:cs="Times New Roman"/>
                <w:b/>
                <w:sz w:val="24"/>
                <w:szCs w:val="24"/>
                <w:shd w:val="clear" w:color="auto" w:fill="FFFFFF"/>
                <w:lang w:val="kk-KZ" w:eastAsia="ru-RU"/>
              </w:rPr>
            </w:pPr>
            <w:r>
              <w:rPr>
                <w:rFonts w:ascii="Times New Roman" w:eastAsia="Times New Roman" w:hAnsi="Times New Roman" w:cs="Times New Roman"/>
                <w:b/>
                <w:sz w:val="24"/>
                <w:szCs w:val="24"/>
                <w:shd w:val="clear" w:color="auto" w:fill="FFFFFF"/>
                <w:lang w:val="kk-KZ" w:eastAsia="ru-RU"/>
              </w:rPr>
              <w:t>(Көркем әдебиет)</w:t>
            </w:r>
          </w:p>
          <w:p w:rsidR="00015E62" w:rsidRDefault="0082563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shd w:val="clear" w:color="auto" w:fill="FFFFFF"/>
                <w:lang w:val="kk-KZ" w:eastAsia="ru-RU"/>
              </w:rPr>
              <w:t xml:space="preserve">Қимылды ойын: </w:t>
            </w:r>
            <w:r>
              <w:rPr>
                <w:rFonts w:ascii="Times New Roman" w:eastAsia="Times New Roman" w:hAnsi="Times New Roman" w:cs="Times New Roman"/>
                <w:sz w:val="24"/>
                <w:szCs w:val="24"/>
                <w:shd w:val="clear" w:color="auto" w:fill="FFFFFF"/>
                <w:lang w:val="kk-KZ" w:eastAsia="ru-RU"/>
              </w:rPr>
              <w:t>«Аттар»</w:t>
            </w:r>
          </w:p>
          <w:p w:rsidR="00015E62" w:rsidRDefault="0082563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b/>
                <w:sz w:val="24"/>
                <w:szCs w:val="24"/>
                <w:shd w:val="clear" w:color="auto" w:fill="FFFFFF"/>
                <w:lang w:val="kk-KZ" w:eastAsia="ru-RU"/>
              </w:rPr>
              <w:t>(дене шынықтыру)</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shd w:val="clear" w:color="auto" w:fill="FFFFFF"/>
                <w:lang w:val="kk-KZ" w:eastAsia="ru-RU"/>
              </w:rPr>
              <w:t>Балалардың өз еріктерімен жасайтын іс-әрекеттері.</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Еркін ойын</w:t>
            </w:r>
          </w:p>
        </w:tc>
        <w:tc>
          <w:tcPr>
            <w:tcW w:w="2700" w:type="dxa"/>
            <w:tcBorders>
              <w:top w:val="single" w:sz="8" w:space="0" w:color="000000"/>
              <w:left w:val="single" w:sz="4" w:space="0" w:color="auto"/>
              <w:bottom w:val="single" w:sz="4" w:space="0" w:color="auto"/>
              <w:right w:val="single" w:sz="4" w:space="0" w:color="auto"/>
            </w:tcBorders>
            <w:shd w:val="clear" w:color="auto" w:fill="auto"/>
          </w:tcPr>
          <w:p w:rsidR="00015E62" w:rsidRDefault="00825636">
            <w:pPr>
              <w:tabs>
                <w:tab w:val="center" w:pos="4677"/>
                <w:tab w:val="left" w:pos="6179"/>
              </w:tabs>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b/>
                <w:bCs/>
                <w:sz w:val="24"/>
                <w:szCs w:val="24"/>
                <w:shd w:val="clear" w:color="auto" w:fill="FFFFFF"/>
                <w:lang w:val="kk-KZ" w:eastAsia="ru-RU"/>
              </w:rPr>
              <w:t xml:space="preserve"> «Қоңыр күзді бақылау, салыстыру»</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shd w:val="clear" w:color="auto" w:fill="FFFFFF"/>
                <w:lang w:val="kk-KZ" w:eastAsia="ru-RU"/>
              </w:rPr>
              <w:t>Мақсаты:</w:t>
            </w:r>
            <w:r>
              <w:rPr>
                <w:rFonts w:ascii="Times New Roman" w:eastAsia="Times New Roman" w:hAnsi="Times New Roman" w:cs="Times New Roman"/>
                <w:sz w:val="24"/>
                <w:szCs w:val="24"/>
                <w:shd w:val="clear" w:color="auto" w:fill="FFFFFF"/>
                <w:lang w:val="kk-KZ" w:eastAsia="ru-RU"/>
              </w:rPr>
              <w:t xml:space="preserve"> Қоңыр күзгі табиғатты бақылау,алғашқы күзбен салыстыру, ерекшеліктерін сұрау,қоңыр күзде күннің суық болатынын, жапырақтар түсіп бітік тек қоңыр түсті болатынын айту.Ағаштар жапырақтарынан ажырап  жапырақтардың да күз айларында түстерін өзгертіп тұратынын айтып түсіндіру.</w:t>
            </w:r>
          </w:p>
          <w:p w:rsidR="00015E62" w:rsidRDefault="00825636">
            <w:pPr>
              <w:spacing w:after="0" w:line="240" w:lineRule="auto"/>
              <w:rPr>
                <w:rFonts w:ascii="Times New Roman" w:eastAsia="Times New Roman" w:hAnsi="Times New Roman" w:cs="Times New Roman"/>
                <w:b/>
                <w:sz w:val="24"/>
                <w:szCs w:val="24"/>
                <w:shd w:val="clear" w:color="auto" w:fill="FFFFFF"/>
                <w:lang w:val="kk-KZ" w:eastAsia="ru-RU"/>
              </w:rPr>
            </w:pPr>
            <w:r>
              <w:rPr>
                <w:rFonts w:ascii="Times New Roman" w:eastAsia="Times New Roman" w:hAnsi="Times New Roman" w:cs="Times New Roman"/>
                <w:b/>
                <w:sz w:val="24"/>
                <w:szCs w:val="24"/>
                <w:shd w:val="clear" w:color="auto" w:fill="FFFFFF"/>
                <w:lang w:val="kk-KZ" w:eastAsia="ru-RU"/>
              </w:rPr>
              <w:t>(Қоршаған ортамен таныстыру)</w:t>
            </w:r>
          </w:p>
          <w:p w:rsidR="00015E62" w:rsidRDefault="0082563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shd w:val="clear" w:color="auto" w:fill="FFFFFF"/>
                <w:lang w:val="kk-KZ" w:eastAsia="ru-RU"/>
              </w:rPr>
              <w:t>Еңбек:</w:t>
            </w:r>
            <w:r>
              <w:rPr>
                <w:rFonts w:ascii="Times New Roman" w:eastAsia="Times New Roman" w:hAnsi="Times New Roman" w:cs="Times New Roman"/>
                <w:sz w:val="24"/>
                <w:szCs w:val="24"/>
                <w:shd w:val="clear" w:color="auto" w:fill="FFFFFF"/>
                <w:lang w:val="kk-KZ" w:eastAsia="ru-RU"/>
              </w:rPr>
              <w:t xml:space="preserve"> Құмсалғыштағы құмды күрекшелермен көтеріп, қопсыту.</w:t>
            </w:r>
          </w:p>
          <w:p w:rsidR="00015E62" w:rsidRDefault="00825636">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shd w:val="clear" w:color="auto" w:fill="FFFFFF"/>
                <w:lang w:val="kk-KZ" w:eastAsia="ru-RU"/>
              </w:rPr>
              <w:t>Мақсаты</w:t>
            </w:r>
            <w:r>
              <w:rPr>
                <w:rFonts w:ascii="Times New Roman" w:eastAsia="Times New Roman" w:hAnsi="Times New Roman" w:cs="Times New Roman"/>
                <w:sz w:val="24"/>
                <w:szCs w:val="24"/>
                <w:shd w:val="clear" w:color="auto" w:fill="FFFFFF"/>
                <w:lang w:val="kk-KZ" w:eastAsia="ru-RU"/>
              </w:rPr>
              <w:t>: ұқыптылыққа, жинақылыққа тәрбиелеу.</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lang w:val="kk-KZ" w:eastAsia="ru-RU"/>
              </w:rPr>
              <w:t>(Еңбек қызметі)</w:t>
            </w:r>
          </w:p>
          <w:p w:rsidR="00015E62" w:rsidRDefault="00015E62">
            <w:pPr>
              <w:spacing w:after="0" w:line="240" w:lineRule="auto"/>
              <w:rPr>
                <w:rFonts w:ascii="Times New Roman" w:eastAsia="Times New Roman" w:hAnsi="Times New Roman" w:cs="Times New Roman"/>
                <w:b/>
                <w:sz w:val="24"/>
                <w:szCs w:val="24"/>
                <w:shd w:val="clear" w:color="auto" w:fill="FFFFFF"/>
                <w:lang w:val="kk-KZ" w:eastAsia="ru-RU"/>
              </w:rPr>
            </w:pPr>
          </w:p>
          <w:p w:rsidR="00015E62" w:rsidRDefault="00825636">
            <w:pPr>
              <w:spacing w:after="0" w:line="240" w:lineRule="auto"/>
              <w:rPr>
                <w:rFonts w:ascii="Times New Roman" w:eastAsia="Times New Roman" w:hAnsi="Times New Roman" w:cs="Times New Roman"/>
                <w:b/>
                <w:sz w:val="24"/>
                <w:szCs w:val="24"/>
                <w:shd w:val="clear" w:color="auto" w:fill="FFFFFF"/>
                <w:lang w:val="kk-KZ" w:eastAsia="ru-RU"/>
              </w:rPr>
            </w:pPr>
            <w:r>
              <w:rPr>
                <w:rFonts w:ascii="Times New Roman" w:eastAsia="Times New Roman" w:hAnsi="Times New Roman" w:cs="Times New Roman"/>
                <w:b/>
                <w:sz w:val="24"/>
                <w:szCs w:val="24"/>
                <w:shd w:val="clear" w:color="auto" w:fill="FFFFFF"/>
                <w:lang w:val="kk-KZ" w:eastAsia="ru-RU"/>
              </w:rPr>
              <w:t>Балалармен жеке жұмыс:</w:t>
            </w:r>
            <w:r>
              <w:rPr>
                <w:rFonts w:ascii="Times New Roman" w:eastAsia="Times New Roman" w:hAnsi="Times New Roman" w:cs="Times New Roman"/>
                <w:sz w:val="24"/>
                <w:szCs w:val="24"/>
                <w:shd w:val="clear" w:color="auto" w:fill="FFFFFF"/>
                <w:lang w:val="kk-KZ" w:eastAsia="ru-RU"/>
              </w:rPr>
              <w:t xml:space="preserve"> Күз мезгіліне байланысты көркем сөз жаттату.</w:t>
            </w:r>
          </w:p>
          <w:p w:rsidR="00015E62" w:rsidRDefault="00825636">
            <w:pPr>
              <w:spacing w:after="0" w:line="240" w:lineRule="auto"/>
              <w:rPr>
                <w:rFonts w:ascii="Times New Roman" w:eastAsia="Times New Roman" w:hAnsi="Times New Roman" w:cs="Times New Roman"/>
                <w:b/>
                <w:sz w:val="24"/>
                <w:szCs w:val="24"/>
                <w:shd w:val="clear" w:color="auto" w:fill="FFFFFF"/>
                <w:lang w:val="kk-KZ" w:eastAsia="ru-RU"/>
              </w:rPr>
            </w:pPr>
            <w:r>
              <w:rPr>
                <w:rFonts w:ascii="Times New Roman" w:eastAsia="Times New Roman" w:hAnsi="Times New Roman" w:cs="Times New Roman"/>
                <w:b/>
                <w:sz w:val="24"/>
                <w:szCs w:val="24"/>
                <w:shd w:val="clear" w:color="auto" w:fill="FFFFFF"/>
                <w:lang w:val="kk-KZ" w:eastAsia="ru-RU"/>
              </w:rPr>
              <w:t>(Көркем әдебиет)</w:t>
            </w:r>
          </w:p>
          <w:p w:rsidR="00015E62" w:rsidRDefault="0082563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shd w:val="clear" w:color="auto" w:fill="FFFFFF"/>
                <w:lang w:val="kk-KZ" w:eastAsia="ru-RU"/>
              </w:rPr>
              <w:t>Қимылды ойын</w:t>
            </w:r>
            <w:r>
              <w:rPr>
                <w:rFonts w:ascii="Times New Roman" w:eastAsia="Times New Roman" w:hAnsi="Times New Roman" w:cs="Times New Roman"/>
                <w:sz w:val="24"/>
                <w:szCs w:val="24"/>
                <w:shd w:val="clear" w:color="auto" w:fill="FFFFFF"/>
                <w:lang w:val="kk-KZ" w:eastAsia="ru-RU"/>
              </w:rPr>
              <w:t>. «Құстар мен мысық»</w:t>
            </w:r>
          </w:p>
          <w:p w:rsidR="00015E62" w:rsidRDefault="0082563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b/>
                <w:sz w:val="24"/>
                <w:szCs w:val="24"/>
                <w:shd w:val="clear" w:color="auto" w:fill="FFFFFF"/>
                <w:lang w:val="kk-KZ" w:eastAsia="ru-RU"/>
              </w:rPr>
              <w:t>(дене шынықтыру)</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shd w:val="clear" w:color="auto" w:fill="FFFFFF"/>
                <w:lang w:val="kk-KZ" w:eastAsia="ru-RU"/>
              </w:rPr>
              <w:t>Балалардың өз еріктерімен жасалатын іс-әрекеттері.</w:t>
            </w:r>
          </w:p>
          <w:p w:rsidR="00015E62" w:rsidRDefault="00015E62">
            <w:pPr>
              <w:spacing w:after="0" w:line="240" w:lineRule="auto"/>
              <w:rPr>
                <w:rFonts w:ascii="Times New Roman" w:hAnsi="Times New Roman" w:cs="Times New Roman"/>
                <w:sz w:val="24"/>
                <w:szCs w:val="24"/>
                <w:lang w:val="kk-KZ"/>
              </w:rPr>
            </w:pPr>
          </w:p>
        </w:tc>
        <w:tc>
          <w:tcPr>
            <w:tcW w:w="2690"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b/>
                <w:bCs/>
                <w:sz w:val="24"/>
                <w:szCs w:val="24"/>
                <w:shd w:val="clear" w:color="auto" w:fill="FFFFFF"/>
                <w:lang w:val="kk-KZ" w:eastAsia="ru-RU"/>
              </w:rPr>
              <w:t xml:space="preserve"> «Күзгі құстардың тіршілігін бақылау»</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shd w:val="clear" w:color="auto" w:fill="FFFFFF"/>
                <w:lang w:val="kk-KZ" w:eastAsia="ru-RU"/>
              </w:rPr>
              <w:t>Мақсаты:</w:t>
            </w:r>
            <w:r>
              <w:rPr>
                <w:rFonts w:ascii="Times New Roman" w:eastAsia="Times New Roman" w:hAnsi="Times New Roman" w:cs="Times New Roman"/>
                <w:sz w:val="24"/>
                <w:szCs w:val="24"/>
                <w:shd w:val="clear" w:color="auto" w:fill="FFFFFF"/>
                <w:lang w:val="kk-KZ" w:eastAsia="ru-RU"/>
              </w:rPr>
              <w:t xml:space="preserve"> Балаларға құстардың күзгі тіршілігін бақылату. Олардың іс-әрекеттері туралы әңгімелеу. Құстардың атын атап, еске сақтау қабілеттерін, тілдерін дамыту.</w:t>
            </w:r>
          </w:p>
          <w:p w:rsidR="00015E62" w:rsidRDefault="00825636">
            <w:pPr>
              <w:spacing w:after="0" w:line="240" w:lineRule="auto"/>
              <w:rPr>
                <w:rFonts w:ascii="Times New Roman" w:eastAsia="Times New Roman" w:hAnsi="Times New Roman" w:cs="Times New Roman"/>
                <w:b/>
                <w:sz w:val="24"/>
                <w:szCs w:val="24"/>
                <w:shd w:val="clear" w:color="auto" w:fill="FFFFFF"/>
                <w:lang w:val="kk-KZ" w:eastAsia="ru-RU"/>
              </w:rPr>
            </w:pPr>
            <w:r>
              <w:rPr>
                <w:rFonts w:ascii="Times New Roman" w:eastAsia="Times New Roman" w:hAnsi="Times New Roman" w:cs="Times New Roman"/>
                <w:b/>
                <w:sz w:val="24"/>
                <w:szCs w:val="24"/>
                <w:shd w:val="clear" w:color="auto" w:fill="FFFFFF"/>
                <w:lang w:val="kk-KZ" w:eastAsia="ru-RU"/>
              </w:rPr>
              <w:t>(Қоршаған ортамен таныстыру)</w:t>
            </w:r>
          </w:p>
          <w:p w:rsidR="00015E62" w:rsidRDefault="0082563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shd w:val="clear" w:color="auto" w:fill="FFFFFF"/>
                <w:lang w:val="kk-KZ" w:eastAsia="ru-RU"/>
              </w:rPr>
              <w:t>Еңбек:</w:t>
            </w:r>
            <w:r>
              <w:rPr>
                <w:rFonts w:ascii="Times New Roman" w:eastAsia="Times New Roman" w:hAnsi="Times New Roman" w:cs="Times New Roman"/>
                <w:sz w:val="24"/>
                <w:szCs w:val="24"/>
                <w:shd w:val="clear" w:color="auto" w:fill="FFFFFF"/>
                <w:lang w:val="kk-KZ" w:eastAsia="ru-RU"/>
              </w:rPr>
              <w:t xml:space="preserve"> Құстарға жем беру.</w:t>
            </w:r>
          </w:p>
          <w:p w:rsidR="00015E62" w:rsidRDefault="00825636">
            <w:pPr>
              <w:spacing w:after="0" w:line="240" w:lineRule="auto"/>
              <w:rPr>
                <w:rFonts w:ascii="Times New Roman" w:eastAsia="Times New Roman" w:hAnsi="Times New Roman" w:cs="Times New Roman"/>
                <w:b/>
                <w:sz w:val="24"/>
                <w:szCs w:val="24"/>
                <w:shd w:val="clear" w:color="auto" w:fill="FFFFFF"/>
                <w:lang w:val="kk-KZ" w:eastAsia="ru-RU"/>
              </w:rPr>
            </w:pPr>
            <w:r>
              <w:rPr>
                <w:rFonts w:ascii="Times New Roman" w:eastAsia="Times New Roman" w:hAnsi="Times New Roman" w:cs="Times New Roman"/>
                <w:b/>
                <w:sz w:val="24"/>
                <w:szCs w:val="24"/>
                <w:shd w:val="clear" w:color="auto" w:fill="FFFFFF"/>
                <w:lang w:val="kk-KZ" w:eastAsia="ru-RU"/>
              </w:rPr>
              <w:t xml:space="preserve">Мақсаты: </w:t>
            </w:r>
            <w:r>
              <w:rPr>
                <w:rFonts w:ascii="Times New Roman" w:eastAsia="Times New Roman" w:hAnsi="Times New Roman" w:cs="Times New Roman"/>
                <w:sz w:val="24"/>
                <w:szCs w:val="24"/>
                <w:shd w:val="clear" w:color="auto" w:fill="FFFFFF"/>
                <w:lang w:val="kk-KZ" w:eastAsia="ru-RU"/>
              </w:rPr>
              <w:t>құстарға қамқор болуға тәрбиелеу.</w:t>
            </w:r>
            <w:r>
              <w:rPr>
                <w:rFonts w:ascii="Times New Roman" w:eastAsia="Times New Roman" w:hAnsi="Times New Roman" w:cs="Times New Roman"/>
                <w:sz w:val="24"/>
                <w:szCs w:val="24"/>
                <w:shd w:val="clear" w:color="auto" w:fill="FFFFFF"/>
                <w:lang w:val="kk-KZ" w:eastAsia="ru-RU"/>
              </w:rPr>
              <w:br/>
            </w:r>
            <w:r>
              <w:rPr>
                <w:rFonts w:ascii="Times New Roman" w:eastAsia="Times New Roman" w:hAnsi="Times New Roman" w:cs="Times New Roman"/>
                <w:b/>
                <w:sz w:val="24"/>
                <w:szCs w:val="24"/>
                <w:lang w:val="kk-KZ" w:eastAsia="ru-RU"/>
              </w:rPr>
              <w:t>(Еңбек қызметі)</w:t>
            </w:r>
          </w:p>
          <w:p w:rsidR="00015E62" w:rsidRDefault="00015E62">
            <w:pPr>
              <w:spacing w:after="0" w:line="240" w:lineRule="auto"/>
              <w:rPr>
                <w:rFonts w:ascii="Times New Roman" w:eastAsia="Times New Roman" w:hAnsi="Times New Roman" w:cs="Times New Roman"/>
                <w:b/>
                <w:sz w:val="24"/>
                <w:szCs w:val="24"/>
                <w:shd w:val="clear" w:color="auto" w:fill="FFFFFF"/>
                <w:lang w:val="kk-KZ" w:eastAsia="ru-RU"/>
              </w:rPr>
            </w:pPr>
          </w:p>
          <w:p w:rsidR="00015E62" w:rsidRDefault="0082563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b/>
                <w:sz w:val="24"/>
                <w:szCs w:val="24"/>
                <w:shd w:val="clear" w:color="auto" w:fill="FFFFFF"/>
                <w:lang w:val="kk-KZ" w:eastAsia="ru-RU"/>
              </w:rPr>
              <w:t>Көркем сөз</w:t>
            </w:r>
            <w:r>
              <w:rPr>
                <w:rFonts w:ascii="Times New Roman" w:eastAsia="Times New Roman" w:hAnsi="Times New Roman" w:cs="Times New Roman"/>
                <w:sz w:val="24"/>
                <w:szCs w:val="24"/>
                <w:shd w:val="clear" w:color="auto" w:fill="FFFFFF"/>
                <w:lang w:val="kk-KZ" w:eastAsia="ru-RU"/>
              </w:rPr>
              <w:t>: С.Сейфулиннің «Бозторғай» өлеңін оқу.</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shd w:val="clear" w:color="auto" w:fill="FFFFFF"/>
                <w:lang w:val="kk-KZ" w:eastAsia="ru-RU"/>
              </w:rPr>
              <w:t>Міне торғай</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shd w:val="clear" w:color="auto" w:fill="FFFFFF"/>
                <w:lang w:val="kk-KZ" w:eastAsia="ru-RU"/>
              </w:rPr>
              <w:t>Үйін қорғай</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shd w:val="clear" w:color="auto" w:fill="FFFFFF"/>
                <w:lang w:val="kk-KZ" w:eastAsia="ru-RU"/>
              </w:rPr>
              <w:t>Жер бауырлап зырлайды</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shd w:val="clear" w:color="auto" w:fill="FFFFFF"/>
                <w:lang w:val="kk-KZ" w:eastAsia="ru-RU"/>
              </w:rPr>
              <w:t>Шырқап биік</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shd w:val="clear" w:color="auto" w:fill="FFFFFF"/>
                <w:lang w:val="kk-KZ" w:eastAsia="ru-RU"/>
              </w:rPr>
              <w:t>Күнге күйіп</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shd w:val="clear" w:color="auto" w:fill="FFFFFF"/>
                <w:lang w:val="kk-KZ" w:eastAsia="ru-RU"/>
              </w:rPr>
              <w:t>Қалмай, сайрап жырлайды</w:t>
            </w:r>
          </w:p>
          <w:p w:rsidR="00015E62" w:rsidRDefault="00825636">
            <w:pPr>
              <w:spacing w:after="0" w:line="240" w:lineRule="auto"/>
              <w:rPr>
                <w:rFonts w:ascii="Times New Roman" w:eastAsia="Times New Roman" w:hAnsi="Times New Roman" w:cs="Times New Roman"/>
                <w:b/>
                <w:sz w:val="24"/>
                <w:szCs w:val="24"/>
                <w:shd w:val="clear" w:color="auto" w:fill="FFFFFF"/>
                <w:lang w:val="kk-KZ" w:eastAsia="ru-RU"/>
              </w:rPr>
            </w:pPr>
            <w:r>
              <w:rPr>
                <w:rFonts w:ascii="Times New Roman" w:eastAsia="Times New Roman" w:hAnsi="Times New Roman" w:cs="Times New Roman"/>
                <w:b/>
                <w:sz w:val="24"/>
                <w:szCs w:val="24"/>
                <w:shd w:val="clear" w:color="auto" w:fill="FFFFFF"/>
                <w:lang w:val="kk-KZ" w:eastAsia="ru-RU"/>
              </w:rPr>
              <w:t>(Көркем әдебиет)</w:t>
            </w:r>
          </w:p>
          <w:p w:rsidR="00015E62" w:rsidRDefault="0082563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shd w:val="clear" w:color="auto" w:fill="FFFFFF"/>
                <w:lang w:val="kk-KZ" w:eastAsia="ru-RU"/>
              </w:rPr>
              <w:t xml:space="preserve">Қимылды ойын. </w:t>
            </w:r>
            <w:r>
              <w:rPr>
                <w:rFonts w:ascii="Times New Roman" w:eastAsia="Times New Roman" w:hAnsi="Times New Roman" w:cs="Times New Roman"/>
                <w:sz w:val="24"/>
                <w:szCs w:val="24"/>
                <w:shd w:val="clear" w:color="auto" w:fill="FFFFFF"/>
                <w:lang w:val="kk-KZ" w:eastAsia="ru-RU"/>
              </w:rPr>
              <w:t>«Құстардың ұшып келуі»</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shd w:val="clear" w:color="auto" w:fill="FFFFFF"/>
                <w:lang w:val="kk-KZ" w:eastAsia="ru-RU"/>
              </w:rPr>
              <w:t>(дене шынықтыру)</w:t>
            </w:r>
          </w:p>
          <w:p w:rsidR="00015E62" w:rsidRDefault="0082563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sz w:val="24"/>
                <w:szCs w:val="24"/>
                <w:shd w:val="clear" w:color="auto" w:fill="FFFFFF"/>
                <w:lang w:val="kk-KZ" w:eastAsia="ru-RU"/>
              </w:rPr>
              <w:t>Балалардың өз еріктерімен жасалатын іс-әрекеттері.</w:t>
            </w:r>
          </w:p>
          <w:p w:rsidR="00015E62" w:rsidRDefault="00015E62">
            <w:pPr>
              <w:spacing w:after="0" w:line="240" w:lineRule="auto"/>
              <w:rPr>
                <w:rFonts w:ascii="Times New Roman" w:eastAsia="Times New Roman" w:hAnsi="Times New Roman" w:cs="Times New Roman"/>
                <w:sz w:val="24"/>
                <w:szCs w:val="24"/>
                <w:shd w:val="clear" w:color="auto" w:fill="FFFFFF"/>
                <w:lang w:val="kk-KZ" w:eastAsia="ru-RU"/>
              </w:rPr>
            </w:pPr>
          </w:p>
          <w:p w:rsidR="00015E62" w:rsidRDefault="00015E62">
            <w:pPr>
              <w:spacing w:after="0" w:line="240" w:lineRule="auto"/>
              <w:rPr>
                <w:rFonts w:ascii="Times New Roman" w:eastAsia="Times New Roman" w:hAnsi="Times New Roman" w:cs="Times New Roman"/>
                <w:sz w:val="24"/>
                <w:szCs w:val="24"/>
                <w:shd w:val="clear" w:color="auto" w:fill="FFFFFF"/>
                <w:lang w:val="kk-KZ" w:eastAsia="ru-RU"/>
              </w:rPr>
            </w:pPr>
          </w:p>
          <w:p w:rsidR="00015E62" w:rsidRDefault="00015E62">
            <w:pPr>
              <w:spacing w:after="0" w:line="240" w:lineRule="auto"/>
              <w:rPr>
                <w:rFonts w:ascii="Times New Roman" w:hAnsi="Times New Roman" w:cs="Times New Roman"/>
                <w:sz w:val="24"/>
                <w:szCs w:val="24"/>
                <w:lang w:val="kk-KZ"/>
              </w:rPr>
            </w:pPr>
          </w:p>
        </w:tc>
        <w:tc>
          <w:tcPr>
            <w:tcW w:w="2124"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rPr>
                <w:rFonts w:ascii="Times New Roman" w:eastAsia="Times New Roman" w:hAnsi="Times New Roman" w:cs="Times New Roman"/>
                <w:b/>
                <w:sz w:val="24"/>
                <w:szCs w:val="24"/>
                <w:shd w:val="clear" w:color="auto" w:fill="FFFFFF"/>
                <w:lang w:val="kk-KZ" w:eastAsia="ru-RU"/>
              </w:rPr>
            </w:pPr>
            <w:r>
              <w:rPr>
                <w:rFonts w:ascii="Times New Roman" w:eastAsia="Times New Roman" w:hAnsi="Times New Roman" w:cs="Times New Roman"/>
                <w:b/>
                <w:bCs/>
                <w:sz w:val="24"/>
                <w:szCs w:val="24"/>
                <w:shd w:val="clear" w:color="auto" w:fill="FFFFFF"/>
                <w:lang w:val="kk-KZ" w:eastAsia="ru-RU"/>
              </w:rPr>
              <w:t xml:space="preserve"> «Солып қалған гүлдерді бақылау»</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shd w:val="clear" w:color="auto" w:fill="FFFFFF"/>
                <w:lang w:val="kk-KZ" w:eastAsia="ru-RU"/>
              </w:rPr>
              <w:t>Мақсаты</w:t>
            </w:r>
            <w:r>
              <w:rPr>
                <w:rFonts w:ascii="Times New Roman" w:eastAsia="Times New Roman" w:hAnsi="Times New Roman" w:cs="Times New Roman"/>
                <w:sz w:val="24"/>
                <w:szCs w:val="24"/>
                <w:shd w:val="clear" w:color="auto" w:fill="FFFFFF"/>
                <w:lang w:val="kk-KZ" w:eastAsia="ru-RU"/>
              </w:rPr>
              <w:t>: Балаларды күз мезгілінің ерекшеліктерімен таныстырып өтіп, балабақша ауласындағы күзгі гүлдерге назар аударту. Жазғы гүлдер мен күзгі гүлдердің ерекшеліктері, айырмашылықтары туралы түсінік беру.</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shd w:val="clear" w:color="auto" w:fill="FFFFFF"/>
                <w:lang w:val="kk-KZ" w:eastAsia="ru-RU"/>
              </w:rPr>
              <w:t>(Қоршаған ортамен таныстыру)</w:t>
            </w:r>
          </w:p>
          <w:p w:rsidR="00015E62" w:rsidRDefault="00015E62">
            <w:pPr>
              <w:spacing w:after="0" w:line="240" w:lineRule="auto"/>
              <w:rPr>
                <w:rFonts w:ascii="Times New Roman" w:eastAsia="Times New Roman" w:hAnsi="Times New Roman" w:cs="Times New Roman"/>
                <w:b/>
                <w:sz w:val="24"/>
                <w:szCs w:val="24"/>
                <w:shd w:val="clear" w:color="auto" w:fill="FFFFFF"/>
                <w:lang w:val="kk-KZ" w:eastAsia="ru-RU"/>
              </w:rPr>
            </w:pPr>
          </w:p>
          <w:p w:rsidR="00015E62" w:rsidRDefault="00825636">
            <w:pPr>
              <w:spacing w:after="0" w:line="240" w:lineRule="auto"/>
              <w:rPr>
                <w:rFonts w:ascii="Times New Roman" w:eastAsia="Times New Roman" w:hAnsi="Times New Roman" w:cs="Times New Roman"/>
                <w:b/>
                <w:sz w:val="24"/>
                <w:szCs w:val="24"/>
                <w:shd w:val="clear" w:color="auto" w:fill="FFFFFF"/>
                <w:lang w:val="kk-KZ" w:eastAsia="ru-RU"/>
              </w:rPr>
            </w:pPr>
            <w:r>
              <w:rPr>
                <w:rFonts w:ascii="Times New Roman" w:eastAsia="Times New Roman" w:hAnsi="Times New Roman" w:cs="Times New Roman"/>
                <w:b/>
                <w:sz w:val="24"/>
                <w:szCs w:val="24"/>
                <w:shd w:val="clear" w:color="auto" w:fill="FFFFFF"/>
                <w:lang w:val="kk-KZ" w:eastAsia="ru-RU"/>
              </w:rPr>
              <w:t>Еңбек:</w:t>
            </w:r>
            <w:r>
              <w:rPr>
                <w:rFonts w:ascii="Times New Roman" w:eastAsia="Times New Roman" w:hAnsi="Times New Roman" w:cs="Times New Roman"/>
                <w:sz w:val="24"/>
                <w:szCs w:val="24"/>
                <w:shd w:val="clear" w:color="auto" w:fill="FFFFFF"/>
                <w:lang w:val="kk-KZ" w:eastAsia="ru-RU"/>
              </w:rPr>
              <w:t xml:space="preserve"> Қурап қалған гүлдердің тұқымдарын жинау.</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lang w:val="kk-KZ" w:eastAsia="ru-RU"/>
              </w:rPr>
              <w:t>(Еңбек қызметі)</w:t>
            </w:r>
          </w:p>
          <w:p w:rsidR="00015E62" w:rsidRDefault="00015E62">
            <w:pPr>
              <w:spacing w:after="0" w:line="240" w:lineRule="auto"/>
              <w:rPr>
                <w:rFonts w:ascii="Times New Roman" w:eastAsia="Times New Roman" w:hAnsi="Times New Roman" w:cs="Times New Roman"/>
                <w:b/>
                <w:sz w:val="24"/>
                <w:szCs w:val="24"/>
                <w:shd w:val="clear" w:color="auto" w:fill="FFFFFF"/>
                <w:lang w:val="kk-KZ" w:eastAsia="ru-RU"/>
              </w:rPr>
            </w:pPr>
          </w:p>
          <w:p w:rsidR="00015E62" w:rsidRDefault="0082563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b/>
                <w:sz w:val="24"/>
                <w:szCs w:val="24"/>
                <w:shd w:val="clear" w:color="auto" w:fill="FFFFFF"/>
                <w:lang w:val="kk-KZ" w:eastAsia="ru-RU"/>
              </w:rPr>
              <w:t>Көркем сөз:</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shd w:val="clear" w:color="auto" w:fill="FFFFFF"/>
                <w:lang w:val="kk-KZ" w:eastAsia="ru-RU"/>
              </w:rPr>
              <w:t>Арасында гүлдің,</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shd w:val="clear" w:color="auto" w:fill="FFFFFF"/>
                <w:lang w:val="kk-KZ" w:eastAsia="ru-RU"/>
              </w:rPr>
              <w:t>Ойнап бүгін жүрдім.</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shd w:val="clear" w:color="auto" w:fill="FFFFFF"/>
                <w:lang w:val="kk-KZ" w:eastAsia="ru-RU"/>
              </w:rPr>
              <w:t>Қызыл,жасыл,сары,</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shd w:val="clear" w:color="auto" w:fill="FFFFFF"/>
                <w:lang w:val="kk-KZ" w:eastAsia="ru-RU"/>
              </w:rPr>
              <w:t>Әп-әдемі бәрі.</w:t>
            </w:r>
          </w:p>
          <w:p w:rsidR="00015E62" w:rsidRDefault="00825636">
            <w:pPr>
              <w:spacing w:after="0" w:line="240" w:lineRule="auto"/>
              <w:rPr>
                <w:rFonts w:ascii="Times New Roman" w:eastAsia="Times New Roman" w:hAnsi="Times New Roman" w:cs="Times New Roman"/>
                <w:b/>
                <w:sz w:val="24"/>
                <w:szCs w:val="24"/>
                <w:shd w:val="clear" w:color="auto" w:fill="FFFFFF"/>
                <w:lang w:val="kk-KZ" w:eastAsia="ru-RU"/>
              </w:rPr>
            </w:pPr>
            <w:r>
              <w:rPr>
                <w:rFonts w:ascii="Times New Roman" w:eastAsia="Times New Roman" w:hAnsi="Times New Roman" w:cs="Times New Roman"/>
                <w:b/>
                <w:sz w:val="24"/>
                <w:szCs w:val="24"/>
                <w:shd w:val="clear" w:color="auto" w:fill="FFFFFF"/>
                <w:lang w:val="kk-KZ" w:eastAsia="ru-RU"/>
              </w:rPr>
              <w:t>(Көркем әдебиет)</w:t>
            </w:r>
          </w:p>
          <w:p w:rsidR="00015E62" w:rsidRDefault="0082563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shd w:val="clear" w:color="auto" w:fill="FFFFFF"/>
                <w:lang w:val="kk-KZ" w:eastAsia="ru-RU"/>
              </w:rPr>
              <w:t>Қимылды ойын</w:t>
            </w:r>
            <w:r>
              <w:rPr>
                <w:rFonts w:ascii="Times New Roman" w:eastAsia="Times New Roman" w:hAnsi="Times New Roman" w:cs="Times New Roman"/>
                <w:sz w:val="24"/>
                <w:szCs w:val="24"/>
                <w:shd w:val="clear" w:color="auto" w:fill="FFFFFF"/>
                <w:lang w:val="kk-KZ" w:eastAsia="ru-RU"/>
              </w:rPr>
              <w:t>. «Қарғалар»</w:t>
            </w:r>
          </w:p>
          <w:p w:rsidR="00015E62" w:rsidRDefault="0082563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b/>
                <w:sz w:val="24"/>
                <w:szCs w:val="24"/>
                <w:shd w:val="clear" w:color="auto" w:fill="FFFFFF"/>
                <w:lang w:val="kk-KZ" w:eastAsia="ru-RU"/>
              </w:rPr>
              <w:t>(дене шынықтыру)</w:t>
            </w:r>
          </w:p>
          <w:p w:rsidR="00015E62" w:rsidRDefault="0082563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sz w:val="24"/>
                <w:szCs w:val="24"/>
                <w:shd w:val="clear" w:color="auto" w:fill="FFFFFF"/>
                <w:lang w:val="kk-KZ" w:eastAsia="ru-RU"/>
              </w:rPr>
              <w:t>Балалардың өз еріктерімен жасалатын іс-әрекеттері</w:t>
            </w:r>
          </w:p>
        </w:tc>
        <w:tc>
          <w:tcPr>
            <w:tcW w:w="2282" w:type="dxa"/>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val="kk-KZ" w:eastAsia="ru-RU"/>
              </w:rPr>
              <w:t xml:space="preserve"> «Алтын күзді бақылау»</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Күз туралы білімдерін тиянақтау. Байланыстырып сөйлеулерін, тілін, көркемдік талғамдарын дамыту. Күз мезгілінің сұлулығын бағалап, көре білуге тәрбиелеу.</w:t>
            </w:r>
          </w:p>
          <w:p w:rsidR="00015E62" w:rsidRDefault="0082563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shd w:val="clear" w:color="auto" w:fill="FFFFFF"/>
                <w:lang w:val="kk-KZ" w:eastAsia="ru-RU"/>
              </w:rPr>
              <w:t>(Қоршаған ортамен таныстыру)</w:t>
            </w:r>
          </w:p>
          <w:p w:rsidR="00015E62" w:rsidRDefault="0082563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lang w:val="kk-KZ" w:eastAsia="ru-RU"/>
              </w:rPr>
              <w:t>Еңбек:</w:t>
            </w:r>
            <w:r>
              <w:rPr>
                <w:rFonts w:ascii="Times New Roman" w:eastAsia="Times New Roman" w:hAnsi="Times New Roman" w:cs="Times New Roman"/>
                <w:sz w:val="24"/>
                <w:szCs w:val="24"/>
                <w:lang w:val="kk-KZ" w:eastAsia="ru-RU"/>
              </w:rPr>
              <w:t xml:space="preserve"> Жапырақтар жинау.</w:t>
            </w:r>
          </w:p>
          <w:p w:rsidR="00015E62" w:rsidRDefault="0082563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еңбекке баулу.</w:t>
            </w:r>
          </w:p>
          <w:p w:rsidR="00015E62" w:rsidRDefault="0082563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(Еңбек қызметі)</w:t>
            </w:r>
          </w:p>
          <w:p w:rsidR="00015E62" w:rsidRDefault="0082563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lang w:val="kk-KZ" w:eastAsia="ru-RU"/>
              </w:rPr>
              <w:t>Көркем сөз: «Алтын күз» Ғ.Қайырбеков</w:t>
            </w:r>
            <w:r>
              <w:rPr>
                <w:rFonts w:ascii="Times New Roman" w:eastAsia="Times New Roman" w:hAnsi="Times New Roman" w:cs="Times New Roman"/>
                <w:sz w:val="24"/>
                <w:szCs w:val="24"/>
                <w:lang w:val="kk-KZ" w:eastAsia="ru-RU"/>
              </w:rPr>
              <w:br/>
              <w:t>Алтын, алтын, сары алтын</w:t>
            </w:r>
            <w:r>
              <w:rPr>
                <w:rFonts w:ascii="Times New Roman" w:eastAsia="Times New Roman" w:hAnsi="Times New Roman" w:cs="Times New Roman"/>
                <w:sz w:val="24"/>
                <w:szCs w:val="24"/>
                <w:lang w:val="kk-KZ" w:eastAsia="ru-RU"/>
              </w:rPr>
              <w:br/>
              <w:t>Алтын күзде нұр жатыр</w:t>
            </w:r>
            <w:r>
              <w:rPr>
                <w:rFonts w:ascii="Times New Roman" w:eastAsia="Times New Roman" w:hAnsi="Times New Roman" w:cs="Times New Roman"/>
                <w:sz w:val="24"/>
                <w:szCs w:val="24"/>
                <w:lang w:val="kk-KZ" w:eastAsia="ru-RU"/>
              </w:rPr>
              <w:br/>
              <w:t>Біз бақшаға баратын</w:t>
            </w:r>
            <w:r>
              <w:rPr>
                <w:rFonts w:ascii="Times New Roman" w:eastAsia="Times New Roman" w:hAnsi="Times New Roman" w:cs="Times New Roman"/>
                <w:sz w:val="24"/>
                <w:szCs w:val="24"/>
                <w:lang w:val="kk-KZ" w:eastAsia="ru-RU"/>
              </w:rPr>
              <w:br/>
              <w:t>Алақай ау күн жақын</w:t>
            </w:r>
            <w:r>
              <w:rPr>
                <w:rFonts w:ascii="Times New Roman" w:eastAsia="Times New Roman" w:hAnsi="Times New Roman" w:cs="Times New Roman"/>
                <w:sz w:val="24"/>
                <w:szCs w:val="24"/>
                <w:lang w:val="kk-KZ" w:eastAsia="ru-RU"/>
              </w:rPr>
              <w:br/>
              <w:t>Сары ала тон жамылған</w:t>
            </w:r>
            <w:r>
              <w:rPr>
                <w:rFonts w:ascii="Times New Roman" w:eastAsia="Times New Roman" w:hAnsi="Times New Roman" w:cs="Times New Roman"/>
                <w:sz w:val="24"/>
                <w:szCs w:val="24"/>
                <w:lang w:val="kk-KZ" w:eastAsia="ru-RU"/>
              </w:rPr>
              <w:br/>
              <w:t>Күз атамыз секілді</w:t>
            </w:r>
            <w:r>
              <w:rPr>
                <w:rFonts w:ascii="Times New Roman" w:eastAsia="Times New Roman" w:hAnsi="Times New Roman" w:cs="Times New Roman"/>
                <w:sz w:val="24"/>
                <w:szCs w:val="24"/>
                <w:lang w:val="kk-KZ" w:eastAsia="ru-RU"/>
              </w:rPr>
              <w:br/>
              <w:t>Қойны толы дәмді нан</w:t>
            </w:r>
            <w:r>
              <w:rPr>
                <w:rFonts w:ascii="Times New Roman" w:eastAsia="Times New Roman" w:hAnsi="Times New Roman" w:cs="Times New Roman"/>
                <w:sz w:val="24"/>
                <w:szCs w:val="24"/>
                <w:lang w:val="kk-KZ" w:eastAsia="ru-RU"/>
              </w:rPr>
              <w:br/>
              <w:t>Тәттісі көп не түрлі.</w:t>
            </w:r>
          </w:p>
          <w:p w:rsidR="00015E62" w:rsidRDefault="00825636">
            <w:pPr>
              <w:spacing w:after="0" w:line="240" w:lineRule="auto"/>
              <w:rPr>
                <w:rFonts w:ascii="Times New Roman" w:eastAsia="Times New Roman" w:hAnsi="Times New Roman" w:cs="Times New Roman"/>
                <w:b/>
                <w:sz w:val="24"/>
                <w:szCs w:val="24"/>
                <w:shd w:val="clear" w:color="auto" w:fill="FFFFFF"/>
                <w:lang w:val="kk-KZ" w:eastAsia="ru-RU"/>
              </w:rPr>
            </w:pPr>
            <w:r>
              <w:rPr>
                <w:rFonts w:ascii="Times New Roman" w:eastAsia="Times New Roman" w:hAnsi="Times New Roman" w:cs="Times New Roman"/>
                <w:b/>
                <w:sz w:val="24"/>
                <w:szCs w:val="24"/>
                <w:shd w:val="clear" w:color="auto" w:fill="FFFFFF"/>
                <w:lang w:val="kk-KZ" w:eastAsia="ru-RU"/>
              </w:rPr>
              <w:t>(Көркем әдебиет)</w:t>
            </w:r>
          </w:p>
          <w:p w:rsidR="00015E62" w:rsidRDefault="0082563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lang w:val="kk-KZ" w:eastAsia="ru-RU"/>
              </w:rPr>
              <w:t>Қимылды ойын.</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b/>
                <w:sz w:val="24"/>
                <w:szCs w:val="24"/>
                <w:shd w:val="clear" w:color="auto" w:fill="FFFFFF"/>
                <w:lang w:val="kk-KZ" w:eastAsia="ru-RU"/>
              </w:rPr>
              <w:t>(дене шынықтыру)</w:t>
            </w:r>
            <w:r>
              <w:rPr>
                <w:rFonts w:ascii="Times New Roman" w:eastAsia="Times New Roman" w:hAnsi="Times New Roman" w:cs="Times New Roman"/>
                <w:sz w:val="24"/>
                <w:szCs w:val="24"/>
                <w:lang w:val="kk-KZ" w:eastAsia="ru-RU"/>
              </w:rPr>
              <w:br/>
              <w:t>Балалардың өз еріктерімен жасалатын іс-әрекеттері.</w:t>
            </w:r>
          </w:p>
        </w:tc>
      </w:tr>
      <w:tr w:rsidR="00015E62" w:rsidRPr="00C975C3">
        <w:trPr>
          <w:trHeight w:val="553"/>
        </w:trPr>
        <w:tc>
          <w:tcPr>
            <w:tcW w:w="2116"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bCs/>
                <w:sz w:val="24"/>
                <w:szCs w:val="24"/>
                <w:lang w:val="kk-KZ"/>
              </w:rPr>
              <w:t>Серуеннен оралу</w:t>
            </w:r>
          </w:p>
        </w:tc>
        <w:tc>
          <w:tcPr>
            <w:tcW w:w="280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Киімді белгілі бір тәртіппен шешу және кию дағдыларын үйрету:</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Түймелерді ретумен ағытамыз.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Көйлек, шалбарды шешеміз, ақырын іліп қоямыз.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Көйлекті шешіп, оны шалбарға, шортиға қосып іліп қоямыз.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Аяқ киімді шешіп, екінші аяқ киімді киеміз.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xml:space="preserve">- Колготкаларды шешіп, көйлекке қосып іліп қоямыз. </w:t>
            </w:r>
            <w:r>
              <w:rPr>
                <w:rFonts w:ascii="Times New Roman" w:hAnsi="Times New Roman" w:cs="Times New Roman"/>
                <w:b/>
                <w:i/>
                <w:sz w:val="24"/>
                <w:szCs w:val="24"/>
                <w:lang w:val="kk-KZ"/>
              </w:rPr>
              <w:t>(сөйлеуді дамыту, еңбек әрекеті – коммуникативті, еңбек қызметі).</w:t>
            </w:r>
          </w:p>
        </w:tc>
        <w:tc>
          <w:tcPr>
            <w:tcW w:w="2726"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Киімді белгілі бір тәртіппен шешу және кию дағдыларын үйрету:</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Түймелерді ретумен ағытамыз.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Көйлек, шалбарды шешеміз, ақырын іліп қоямыз.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Көйлекті шешіп, оны шалбарға, шортиға қосып іліп қоямыз.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Аяқ киімді шешіп, екінші аяқ киімді киеміз.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xml:space="preserve">- Колготкаларды шешіп, көйлекке қосып іліп қоямыз. </w:t>
            </w:r>
            <w:r>
              <w:rPr>
                <w:rFonts w:ascii="Times New Roman" w:hAnsi="Times New Roman" w:cs="Times New Roman"/>
                <w:b/>
                <w:i/>
                <w:sz w:val="24"/>
                <w:szCs w:val="24"/>
                <w:lang w:val="kk-KZ"/>
              </w:rPr>
              <w:t>(сөйлеуді дамыту, еңбек әрекеті – коммуникативті, еңбек қызметі).</w:t>
            </w:r>
          </w:p>
        </w:tc>
        <w:tc>
          <w:tcPr>
            <w:tcW w:w="2690"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rPr>
                <w:rFonts w:ascii="Times New Roman" w:hAnsi="Times New Roman" w:cs="Times New Roman"/>
                <w:sz w:val="24"/>
                <w:szCs w:val="24"/>
                <w:lang w:val="kk-KZ"/>
              </w:rPr>
            </w:pPr>
            <w:r>
              <w:rPr>
                <w:rFonts w:ascii="Times New Roman" w:hAnsi="Times New Roman" w:cs="Times New Roman"/>
                <w:sz w:val="24"/>
                <w:szCs w:val="24"/>
                <w:lang w:val="kk-KZ"/>
              </w:rPr>
              <w:t>Кім жылы сумен жуынса-өте жақсы сол бала. Кім салқын сумен жуынса –батыр бала ол бала. Ал егерде ол жуынбаса –ештене деп аталмайды ол бала.</w:t>
            </w:r>
          </w:p>
          <w:p w:rsidR="00015E62" w:rsidRDefault="00825636">
            <w:pPr>
              <w:rPr>
                <w:rFonts w:ascii="Times New Roman" w:hAnsi="Times New Roman" w:cs="Times New Roman"/>
                <w:sz w:val="24"/>
                <w:szCs w:val="24"/>
                <w:lang w:val="kk-KZ"/>
              </w:rPr>
            </w:pPr>
            <w:r>
              <w:rPr>
                <w:rFonts w:ascii="Times New Roman" w:hAnsi="Times New Roman" w:cs="Times New Roman"/>
                <w:sz w:val="24"/>
                <w:szCs w:val="24"/>
                <w:lang w:val="kk-KZ"/>
              </w:rPr>
              <w:t>«Табиғатта қандай өзгерістер болды?»</w:t>
            </w:r>
          </w:p>
          <w:p w:rsidR="00015E62" w:rsidRDefault="00825636">
            <w:pPr>
              <w:pStyle w:val="a5"/>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Мақсаты: </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Балаларға жыл мезгілдерін қайталату. Жанды және жансыз табиғат туралы түсіндіру.</w:t>
            </w:r>
          </w:p>
          <w:p w:rsidR="00015E62" w:rsidRDefault="00825636">
            <w:pPr>
              <w:rPr>
                <w:rFonts w:ascii="Times New Roman" w:hAnsi="Times New Roman" w:cs="Times New Roman"/>
                <w:b/>
                <w:sz w:val="24"/>
                <w:szCs w:val="24"/>
                <w:lang w:val="kk-KZ"/>
              </w:rPr>
            </w:pPr>
            <w:r>
              <w:rPr>
                <w:rFonts w:ascii="Times New Roman" w:hAnsi="Times New Roman" w:cs="Times New Roman"/>
                <w:b/>
                <w:i/>
                <w:sz w:val="24"/>
                <w:szCs w:val="24"/>
                <w:lang w:val="kk-KZ"/>
              </w:rPr>
              <w:t>(сөйлеуді дамыту, еңбек әрекеті – коммуникативті, еңбек қызметі).</w:t>
            </w:r>
          </w:p>
        </w:tc>
        <w:tc>
          <w:tcPr>
            <w:tcW w:w="2124"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autoSpaceDE w:val="0"/>
              <w:autoSpaceDN w:val="0"/>
              <w:adjustRightInd w:val="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Балалардың киімдерін ретімен шешінуге дағдыландыру.</w:t>
            </w:r>
          </w:p>
          <w:p w:rsidR="00015E62" w:rsidRDefault="00825636">
            <w:pPr>
              <w:autoSpaceDE w:val="0"/>
              <w:autoSpaceDN w:val="0"/>
              <w:adjustRightInd w:val="0"/>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w:t>
            </w:r>
            <w:r>
              <w:rPr>
                <w:rFonts w:ascii="Times New Roman" w:hAnsi="Times New Roman" w:cs="Times New Roman"/>
                <w:color w:val="000000"/>
                <w:sz w:val="24"/>
                <w:szCs w:val="24"/>
                <w:lang w:val="kk-KZ"/>
              </w:rPr>
              <w:t>Күзгі орман»</w:t>
            </w:r>
          </w:p>
          <w:p w:rsidR="00015E62" w:rsidRDefault="00825636">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Мақсаты:</w:t>
            </w:r>
          </w:p>
          <w:p w:rsidR="00015E62" w:rsidRDefault="00825636">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Күз мезгілі туралы жалпы білімдерін қалыптастыру.</w:t>
            </w:r>
          </w:p>
          <w:p w:rsidR="00015E62" w:rsidRDefault="00825636">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Күзгі орман  туралы түсініктерін әрі қарай толықтыру.</w:t>
            </w:r>
          </w:p>
          <w:p w:rsidR="00015E62" w:rsidRDefault="00825636">
            <w:pPr>
              <w:rPr>
                <w:rFonts w:ascii="Times New Roman" w:hAnsi="Times New Roman" w:cs="Times New Roman"/>
                <w:color w:val="000000"/>
                <w:sz w:val="24"/>
                <w:szCs w:val="24"/>
                <w:lang w:val="kk-KZ"/>
              </w:rPr>
            </w:pPr>
            <w:r>
              <w:rPr>
                <w:rFonts w:ascii="Times New Roman" w:hAnsi="Times New Roman" w:cs="Times New Roman"/>
                <w:b/>
                <w:i/>
                <w:sz w:val="24"/>
                <w:szCs w:val="24"/>
                <w:lang w:val="kk-KZ"/>
              </w:rPr>
              <w:t>(сөйлеуді дамыту, еңбек әрекеті – коммуникативті, еңбек қызметі).</w:t>
            </w:r>
          </w:p>
        </w:tc>
        <w:tc>
          <w:tcPr>
            <w:tcW w:w="2282" w:type="dxa"/>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Достарымен ішке кіру.</w:t>
            </w:r>
          </w:p>
          <w:p w:rsidR="00015E62" w:rsidRDefault="00825636">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«Менің досым»</w:t>
            </w:r>
          </w:p>
          <w:p w:rsidR="00015E62" w:rsidRDefault="00825636">
            <w:pPr>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Мақсаты: </w:t>
            </w:r>
            <w:r>
              <w:rPr>
                <w:rFonts w:ascii="Times New Roman" w:hAnsi="Times New Roman" w:cs="Times New Roman"/>
                <w:color w:val="000000"/>
                <w:sz w:val="24"/>
                <w:szCs w:val="24"/>
                <w:lang w:val="kk-KZ"/>
              </w:rPr>
              <w:t>Дос туралы түсінік беру. Досы туралы әңгімелеуге үйрету.</w:t>
            </w:r>
          </w:p>
          <w:p w:rsidR="00015E62" w:rsidRDefault="00825636">
            <w:pPr>
              <w:rPr>
                <w:rFonts w:ascii="Times New Roman" w:hAnsi="Times New Roman" w:cs="Times New Roman"/>
                <w:color w:val="000000"/>
                <w:sz w:val="24"/>
                <w:szCs w:val="24"/>
                <w:lang w:val="kk-KZ"/>
              </w:rPr>
            </w:pPr>
            <w:r>
              <w:rPr>
                <w:rFonts w:ascii="Times New Roman" w:hAnsi="Times New Roman" w:cs="Times New Roman"/>
                <w:b/>
                <w:i/>
                <w:sz w:val="24"/>
                <w:szCs w:val="24"/>
                <w:lang w:val="kk-KZ"/>
              </w:rPr>
              <w:t>(сөйлеуді дамыту, еңбек әрекеті – коммуникативті, еңбек қызметі).</w:t>
            </w:r>
          </w:p>
        </w:tc>
      </w:tr>
      <w:tr w:rsidR="00015E62" w:rsidRPr="00C975C3">
        <w:trPr>
          <w:trHeight w:val="397"/>
        </w:trPr>
        <w:tc>
          <w:tcPr>
            <w:tcW w:w="2116"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bCs/>
                <w:sz w:val="24"/>
                <w:szCs w:val="24"/>
                <w:lang w:val="kk-KZ"/>
              </w:rPr>
              <w:t xml:space="preserve">Балалардың дербес іс-әрекеті  </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bCs/>
                <w:sz w:val="24"/>
                <w:szCs w:val="24"/>
                <w:lang w:val="kk-KZ"/>
              </w:rPr>
              <w:t> </w:t>
            </w:r>
          </w:p>
        </w:tc>
        <w:tc>
          <w:tcPr>
            <w:tcW w:w="2830"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ind w:left="18"/>
              <w:rPr>
                <w:rFonts w:ascii="Times New Roman" w:hAnsi="Times New Roman" w:cs="Times New Roman"/>
                <w:b/>
                <w:sz w:val="24"/>
                <w:szCs w:val="24"/>
                <w:shd w:val="clear" w:color="auto" w:fill="FFFFFF"/>
                <w:lang w:val="kk-KZ"/>
              </w:rPr>
            </w:pPr>
            <w:r>
              <w:rPr>
                <w:rFonts w:ascii="Times New Roman" w:hAnsi="Times New Roman" w:cs="Times New Roman"/>
                <w:b/>
                <w:sz w:val="24"/>
                <w:szCs w:val="24"/>
                <w:shd w:val="clear" w:color="auto" w:fill="FFFFFF"/>
                <w:lang w:val="kk-KZ"/>
              </w:rPr>
              <w:t xml:space="preserve">Ойын кеңістігін ұйымдастыру: </w:t>
            </w:r>
          </w:p>
          <w:p w:rsidR="00015E62" w:rsidRDefault="00825636">
            <w:pPr>
              <w:spacing w:after="0" w:line="240" w:lineRule="auto"/>
              <w:ind w:left="18"/>
              <w:rPr>
                <w:rFonts w:ascii="Times New Roman" w:hAnsi="Times New Roman" w:cs="Times New Roman"/>
                <w:b/>
                <w:sz w:val="24"/>
                <w:szCs w:val="24"/>
                <w:shd w:val="clear" w:color="auto" w:fill="FFFFFF"/>
                <w:lang w:val="kk-KZ"/>
              </w:rPr>
            </w:pPr>
            <w:r>
              <w:rPr>
                <w:rFonts w:ascii="Times New Roman" w:hAnsi="Times New Roman" w:cs="Times New Roman"/>
                <w:b/>
                <w:sz w:val="24"/>
                <w:szCs w:val="24"/>
                <w:shd w:val="clear" w:color="auto" w:fill="FFFFFF"/>
                <w:lang w:val="kk-KZ"/>
              </w:rPr>
              <w:t xml:space="preserve">«Менің отбасым» </w:t>
            </w:r>
          </w:p>
          <w:p w:rsidR="00015E62" w:rsidRDefault="00825636">
            <w:pPr>
              <w:spacing w:after="0" w:line="240" w:lineRule="auto"/>
              <w:ind w:left="18"/>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Мақсаты: «Отбасы»ұғымын енгізу</w:t>
            </w:r>
            <w:r>
              <w:rPr>
                <w:rFonts w:ascii="Times New Roman" w:hAnsi="Times New Roman" w:cs="Times New Roman"/>
                <w:sz w:val="24"/>
                <w:szCs w:val="24"/>
                <w:lang w:val="kk-KZ"/>
              </w:rPr>
              <w:t>отбасы мүшелерін атауға үйрету.</w:t>
            </w:r>
          </w:p>
          <w:p w:rsidR="00015E62" w:rsidRDefault="00825636">
            <w:pPr>
              <w:spacing w:after="0" w:line="240" w:lineRule="auto"/>
              <w:rPr>
                <w:rFonts w:ascii="Times New Roman" w:eastAsia="SimSun" w:hAnsi="Times New Roman" w:cs="Times New Roman"/>
                <w:sz w:val="24"/>
                <w:szCs w:val="24"/>
                <w:shd w:val="clear" w:color="auto" w:fill="FFFFFF"/>
                <w:lang w:val="kk-KZ" w:eastAsia="ru-RU"/>
              </w:rPr>
            </w:pPr>
            <w:r>
              <w:rPr>
                <w:rFonts w:ascii="Times New Roman" w:eastAsia="SimSun" w:hAnsi="Times New Roman" w:cs="Times New Roman"/>
                <w:sz w:val="24"/>
                <w:szCs w:val="24"/>
                <w:shd w:val="clear" w:color="auto" w:fill="FFFFFF"/>
                <w:lang w:val="kk-KZ" w:eastAsia="ru-RU"/>
              </w:rPr>
              <w:t>«Мен анаммен бірге ББ-ға қалай бардым» ойын-сауықтарын ұсыну.</w:t>
            </w:r>
          </w:p>
          <w:p w:rsidR="00015E62" w:rsidRDefault="00825636">
            <w:pPr>
              <w:spacing w:after="0" w:line="240" w:lineRule="auto"/>
              <w:rPr>
                <w:rFonts w:ascii="Times New Roman" w:eastAsia="SimSun" w:hAnsi="Times New Roman" w:cs="Times New Roman"/>
                <w:sz w:val="24"/>
                <w:szCs w:val="24"/>
                <w:shd w:val="clear" w:color="auto" w:fill="FFFFFF"/>
                <w:lang w:val="kk-KZ" w:eastAsia="ru-RU"/>
              </w:rPr>
            </w:pPr>
            <w:r>
              <w:rPr>
                <w:rFonts w:ascii="Times New Roman" w:eastAsia="SimSun" w:hAnsi="Times New Roman" w:cs="Times New Roman"/>
                <w:sz w:val="24"/>
                <w:szCs w:val="24"/>
                <w:shd w:val="clear" w:color="auto" w:fill="FFFFFF"/>
                <w:lang w:val="kk-KZ" w:eastAsia="ru-RU"/>
              </w:rPr>
              <w:t>«Түстеріне қарай орналастыр»</w:t>
            </w:r>
          </w:p>
          <w:p w:rsidR="00015E62" w:rsidRDefault="00825636">
            <w:pPr>
              <w:spacing w:after="0" w:line="240" w:lineRule="auto"/>
              <w:rPr>
                <w:rFonts w:ascii="Times New Roman" w:eastAsia="SimSun" w:hAnsi="Times New Roman" w:cs="Times New Roman"/>
                <w:sz w:val="24"/>
                <w:szCs w:val="24"/>
                <w:shd w:val="clear" w:color="auto" w:fill="FFFFFF"/>
                <w:lang w:val="kk-KZ" w:eastAsia="ru-RU"/>
              </w:rPr>
            </w:pPr>
            <w:r>
              <w:rPr>
                <w:rFonts w:ascii="Times New Roman" w:eastAsia="SimSun" w:hAnsi="Times New Roman" w:cs="Times New Roman"/>
                <w:sz w:val="24"/>
                <w:szCs w:val="24"/>
                <w:shd w:val="clear" w:color="auto" w:fill="FFFFFF"/>
                <w:lang w:val="kk-KZ" w:eastAsia="ru-RU"/>
              </w:rPr>
              <w:t>Мақсаты: Сурет бойынша түстерді ажыратуға үйрету.</w:t>
            </w:r>
          </w:p>
          <w:p w:rsidR="00015E62" w:rsidRDefault="00825636">
            <w:pPr>
              <w:spacing w:after="0" w:line="240" w:lineRule="auto"/>
              <w:rPr>
                <w:rFonts w:ascii="Times New Roman" w:eastAsia="SimSun" w:hAnsi="Times New Roman" w:cs="Times New Roman"/>
                <w:i/>
                <w:sz w:val="24"/>
                <w:szCs w:val="24"/>
                <w:shd w:val="clear" w:color="auto" w:fill="FFFFFF"/>
                <w:lang w:val="kk-KZ" w:eastAsia="ru-RU"/>
              </w:rPr>
            </w:pPr>
            <w:r>
              <w:rPr>
                <w:rFonts w:ascii="Times New Roman" w:eastAsia="SimSun" w:hAnsi="Times New Roman" w:cs="Times New Roman"/>
                <w:i/>
                <w:sz w:val="24"/>
                <w:szCs w:val="24"/>
                <w:shd w:val="clear" w:color="auto" w:fill="FFFFFF"/>
                <w:lang w:val="kk-KZ" w:eastAsia="ru-RU"/>
              </w:rPr>
              <w:t>(қоршаған ортамен таныстыру,</w:t>
            </w:r>
          </w:p>
          <w:p w:rsidR="00015E62" w:rsidRDefault="00825636">
            <w:pPr>
              <w:spacing w:after="0" w:line="240" w:lineRule="auto"/>
              <w:rPr>
                <w:rFonts w:ascii="Times New Roman" w:eastAsia="SimSun" w:hAnsi="Times New Roman" w:cs="Times New Roman"/>
                <w:i/>
                <w:sz w:val="24"/>
                <w:szCs w:val="24"/>
                <w:shd w:val="clear" w:color="auto" w:fill="FFFFFF"/>
                <w:lang w:val="kk-KZ" w:eastAsia="ru-RU"/>
              </w:rPr>
            </w:pPr>
            <w:r>
              <w:rPr>
                <w:rFonts w:ascii="Times New Roman" w:eastAsia="SimSun" w:hAnsi="Times New Roman" w:cs="Times New Roman"/>
                <w:i/>
                <w:sz w:val="24"/>
                <w:szCs w:val="24"/>
                <w:shd w:val="clear" w:color="auto" w:fill="FFFFFF"/>
                <w:lang w:val="kk-KZ" w:eastAsia="ru-RU"/>
              </w:rPr>
              <w:t xml:space="preserve">математика негіздері) </w:t>
            </w:r>
          </w:p>
          <w:p w:rsidR="00015E62" w:rsidRDefault="00015E62">
            <w:pPr>
              <w:spacing w:after="0" w:line="240" w:lineRule="auto"/>
              <w:rPr>
                <w:rFonts w:ascii="Times New Roman" w:hAnsi="Times New Roman" w:cs="Times New Roman"/>
                <w:sz w:val="24"/>
                <w:szCs w:val="24"/>
                <w:lang w:val="kk-KZ" w:eastAsia="ru-RU"/>
              </w:rPr>
            </w:pPr>
          </w:p>
        </w:tc>
        <w:tc>
          <w:tcPr>
            <w:tcW w:w="2700"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pStyle w:val="a5"/>
              <w:rPr>
                <w:rFonts w:ascii="Times New Roman" w:hAnsi="Times New Roman" w:cs="Times New Roman"/>
                <w:b/>
                <w:sz w:val="24"/>
                <w:szCs w:val="24"/>
                <w:shd w:val="clear" w:color="auto" w:fill="FFFFFF"/>
                <w:lang w:val="kk-KZ"/>
              </w:rPr>
            </w:pPr>
            <w:r>
              <w:rPr>
                <w:rFonts w:ascii="Times New Roman" w:hAnsi="Times New Roman" w:cs="Times New Roman"/>
                <w:b/>
                <w:sz w:val="24"/>
                <w:szCs w:val="24"/>
                <w:shd w:val="clear" w:color="auto" w:fill="FFFFFF"/>
                <w:lang w:val="kk-KZ"/>
              </w:rPr>
              <w:t xml:space="preserve">Ойын кеңістігін ұйымдастыру: </w:t>
            </w:r>
          </w:p>
          <w:p w:rsidR="00015E62" w:rsidRDefault="00825636">
            <w:pPr>
              <w:pStyle w:val="a5"/>
              <w:rPr>
                <w:rFonts w:ascii="Times New Roman" w:hAnsi="Times New Roman" w:cs="Times New Roman"/>
                <w:b/>
                <w:sz w:val="24"/>
                <w:szCs w:val="24"/>
                <w:shd w:val="clear" w:color="auto" w:fill="FFFFFF"/>
                <w:lang w:val="kk-KZ"/>
              </w:rPr>
            </w:pPr>
            <w:r>
              <w:rPr>
                <w:rFonts w:ascii="Times New Roman" w:hAnsi="Times New Roman" w:cs="Times New Roman"/>
                <w:b/>
                <w:sz w:val="24"/>
                <w:szCs w:val="24"/>
                <w:shd w:val="clear" w:color="auto" w:fill="FFFFFF"/>
                <w:lang w:val="kk-KZ"/>
              </w:rPr>
              <w:t>«Біз тұратын үй»</w:t>
            </w:r>
          </w:p>
          <w:p w:rsidR="00015E62" w:rsidRDefault="00825636">
            <w:pPr>
              <w:pStyle w:val="a5"/>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 xml:space="preserve">Мақсаты: </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shd w:val="clear" w:color="auto" w:fill="FFFFFF"/>
                <w:lang w:val="kk-KZ"/>
              </w:rPr>
              <w:t xml:space="preserve">Отбасы туралы білімді жетілдіру, отбасы мүшелеріне құрметпен қарауды тәрбиелеу. </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Әртүрлі түстер мен пішіндердің бөлшектерінен қарапайым құрылыстардың дағдыларын қалыптастыру.</w:t>
            </w:r>
          </w:p>
          <w:p w:rsidR="00015E62" w:rsidRDefault="00825636">
            <w:pPr>
              <w:spacing w:after="0" w:line="240" w:lineRule="auto"/>
              <w:rPr>
                <w:rFonts w:ascii="Times New Roman" w:eastAsia="SimSun" w:hAnsi="Times New Roman" w:cs="Times New Roman"/>
                <w:i/>
                <w:sz w:val="24"/>
                <w:szCs w:val="24"/>
                <w:shd w:val="clear" w:color="auto" w:fill="FFFFFF"/>
                <w:lang w:val="kk-KZ" w:eastAsia="ru-RU"/>
              </w:rPr>
            </w:pPr>
            <w:r>
              <w:rPr>
                <w:rFonts w:ascii="Times New Roman" w:eastAsia="SimSun" w:hAnsi="Times New Roman" w:cs="Times New Roman"/>
                <w:i/>
                <w:sz w:val="24"/>
                <w:szCs w:val="24"/>
                <w:shd w:val="clear" w:color="auto" w:fill="FFFFFF"/>
                <w:lang w:val="kk-KZ" w:eastAsia="ru-RU"/>
              </w:rPr>
              <w:t xml:space="preserve">(қоршаған ортамен таныстыру,құрастыру) </w:t>
            </w:r>
          </w:p>
          <w:p w:rsidR="00015E62" w:rsidRDefault="00015E62">
            <w:pPr>
              <w:pStyle w:val="a5"/>
              <w:rPr>
                <w:rFonts w:ascii="Times New Roman" w:hAnsi="Times New Roman" w:cs="Times New Roman"/>
                <w:sz w:val="24"/>
                <w:szCs w:val="24"/>
                <w:lang w:val="kk-KZ"/>
              </w:rPr>
            </w:pPr>
          </w:p>
          <w:p w:rsidR="00015E62" w:rsidRDefault="00015E62">
            <w:pPr>
              <w:pStyle w:val="a5"/>
              <w:rPr>
                <w:rFonts w:ascii="Times New Roman" w:hAnsi="Times New Roman" w:cs="Times New Roman"/>
                <w:sz w:val="24"/>
                <w:szCs w:val="24"/>
                <w:lang w:val="kk-KZ" w:eastAsia="ru-RU"/>
              </w:rPr>
            </w:pPr>
          </w:p>
        </w:tc>
        <w:tc>
          <w:tcPr>
            <w:tcW w:w="2690"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Сюжетті-рөлді ойын: </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«Емхана»</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балаларда дәрігер мамандығына деген қызығушылық қалыптастыру.       Сюжеттік ойындарды дамыта білу дағдыларын қалыптастыру. Медициналық құралдардың атауын бекіту: фонендоскоп, шприц, шпатель, мақта, дәке.  Ауру адамдарға қамқорлықпен, мейіріммен қарауға тәрбиелеу. </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(қоршаған ортамен таныстыру, сөйлеуді дамыту)</w:t>
            </w:r>
          </w:p>
        </w:tc>
        <w:tc>
          <w:tcPr>
            <w:tcW w:w="2124"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Сюжетті-рөлді ойын: </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Pr>
                <w:rFonts w:ascii="Times New Roman" w:hAnsi="Times New Roman" w:cs="Times New Roman"/>
                <w:b/>
                <w:bCs/>
                <w:sz w:val="24"/>
                <w:szCs w:val="24"/>
                <w:lang w:val="kk-KZ"/>
              </w:rPr>
              <w:t>«Аурухана»</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Балаларға  дәрігер, медбике, санитар  мамандығы туралы түсінік беру. Ауырып тұрған адамға жағымды қарым-қатынас жасауға тәрбиелеу. </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(қоршаған ортамен таныстыру, сөйлеуді дамыту)</w:t>
            </w:r>
          </w:p>
        </w:tc>
        <w:tc>
          <w:tcPr>
            <w:tcW w:w="2282" w:type="dxa"/>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Сюжетті-рөлді ойын: </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«Жедел-жәрдем»</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«жедел жәрдем» ойынын басқа ойындармен байланыстыра ойнауға үйрету,адам өмірін сақтауға арналған мамндықтар туралы білу.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Ақ халатты абзал жандардың еңбегін құрметтеуге үйрету. Медицина қызметкерлерінің еңбегін құрметтеуге тәрбиелеу, қоғамдық жерлерде өзін-өзі ұстау ережелерін бекіту. </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(қоршаған ортамен таныстыру, сөйлеуді дамыту)</w:t>
            </w:r>
          </w:p>
        </w:tc>
      </w:tr>
      <w:tr w:rsidR="00015E62">
        <w:trPr>
          <w:trHeight w:val="2474"/>
        </w:trPr>
        <w:tc>
          <w:tcPr>
            <w:tcW w:w="2116"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015E62" w:rsidRDefault="00825636">
            <w:pPr>
              <w:spacing w:after="0" w:line="240" w:lineRule="auto"/>
              <w:jc w:val="center"/>
              <w:rPr>
                <w:rFonts w:ascii="Times New Roman" w:hAnsi="Times New Roman" w:cs="Times New Roman"/>
                <w:b/>
                <w:sz w:val="24"/>
                <w:szCs w:val="24"/>
              </w:rPr>
            </w:pPr>
            <w:r>
              <w:rPr>
                <w:rFonts w:ascii="Times New Roman" w:hAnsi="Times New Roman" w:cs="Times New Roman"/>
                <w:b/>
                <w:bCs/>
                <w:sz w:val="24"/>
                <w:szCs w:val="24"/>
                <w:lang w:val="ru-RU"/>
              </w:rPr>
              <w:t>Балалармен жеке жұмыс</w:t>
            </w:r>
          </w:p>
          <w:p w:rsidR="00015E62" w:rsidRDefault="00015E62">
            <w:pPr>
              <w:spacing w:after="0" w:line="240" w:lineRule="auto"/>
              <w:jc w:val="center"/>
              <w:rPr>
                <w:rFonts w:ascii="Times New Roman" w:hAnsi="Times New Roman" w:cs="Times New Roman"/>
                <w:b/>
                <w:sz w:val="24"/>
                <w:szCs w:val="24"/>
              </w:rPr>
            </w:pPr>
          </w:p>
        </w:tc>
        <w:tc>
          <w:tcPr>
            <w:tcW w:w="2830"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pStyle w:val="a5"/>
              <w:rPr>
                <w:rFonts w:ascii="Times New Roman" w:hAnsi="Times New Roman" w:cs="Times New Roman"/>
                <w:i/>
                <w:sz w:val="24"/>
                <w:szCs w:val="24"/>
                <w:lang w:val="kk-KZ"/>
              </w:rPr>
            </w:pPr>
            <w:r>
              <w:rPr>
                <w:rFonts w:ascii="Times New Roman" w:hAnsi="Times New Roman" w:cs="Times New Roman"/>
                <w:i/>
                <w:sz w:val="24"/>
                <w:szCs w:val="24"/>
                <w:lang w:val="kk-KZ"/>
              </w:rPr>
              <w:t>Көркем әдебиет</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«Мен не оқығанымды біл» - Шығармалардың (өлеңдер, ертегілер, әңгімелер және т. б.) жанрларын ажырата білу.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(ИльясғМедина)</w:t>
            </w:r>
          </w:p>
        </w:tc>
        <w:tc>
          <w:tcPr>
            <w:tcW w:w="2700"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pStyle w:val="a5"/>
              <w:rPr>
                <w:rFonts w:ascii="Times New Roman" w:hAnsi="Times New Roman" w:cs="Times New Roman"/>
                <w:i/>
                <w:sz w:val="24"/>
                <w:szCs w:val="24"/>
                <w:lang w:val="kk-KZ" w:eastAsia="ru-RU"/>
              </w:rPr>
            </w:pPr>
            <w:r>
              <w:rPr>
                <w:rFonts w:ascii="Times New Roman" w:hAnsi="Times New Roman" w:cs="Times New Roman"/>
                <w:i/>
                <w:sz w:val="24"/>
                <w:szCs w:val="24"/>
                <w:lang w:val="kk-KZ" w:eastAsia="ru-RU"/>
              </w:rPr>
              <w:t>Сурет салу</w:t>
            </w:r>
          </w:p>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Еркін «Кемпірқосақ» түстерді тану дағдыларын қалыптастыру.</w:t>
            </w:r>
          </w:p>
          <w:p w:rsidR="00015E62" w:rsidRDefault="00825636">
            <w:pPr>
              <w:rPr>
                <w:rFonts w:ascii="Times New Roman" w:eastAsia="SimSun" w:hAnsi="Times New Roman" w:cs="Times New Roman"/>
                <w:b/>
                <w:sz w:val="24"/>
                <w:szCs w:val="24"/>
                <w:lang w:val="kk-KZ" w:eastAsia="ru-RU"/>
              </w:rPr>
            </w:pPr>
            <w:r>
              <w:rPr>
                <w:rFonts w:ascii="Times New Roman" w:eastAsia="SimSun" w:hAnsi="Times New Roman" w:cs="Times New Roman"/>
                <w:sz w:val="24"/>
                <w:szCs w:val="24"/>
                <w:lang w:val="kk-KZ" w:eastAsia="ru-RU"/>
              </w:rPr>
              <w:t>(Айсұлу,Аян)</w:t>
            </w:r>
          </w:p>
        </w:tc>
        <w:tc>
          <w:tcPr>
            <w:tcW w:w="2690"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pStyle w:val="a5"/>
              <w:rPr>
                <w:rFonts w:ascii="Times New Roman" w:hAnsi="Times New Roman" w:cs="Times New Roman"/>
                <w:i/>
                <w:sz w:val="24"/>
                <w:szCs w:val="24"/>
                <w:lang w:val="kk-KZ" w:eastAsia="ru-RU"/>
              </w:rPr>
            </w:pPr>
            <w:r>
              <w:rPr>
                <w:rFonts w:ascii="Times New Roman" w:hAnsi="Times New Roman" w:cs="Times New Roman"/>
                <w:i/>
                <w:sz w:val="24"/>
                <w:szCs w:val="24"/>
                <w:lang w:val="kk-KZ" w:eastAsia="ru-RU"/>
              </w:rPr>
              <w:t>Математика негіздері</w:t>
            </w:r>
          </w:p>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Д/О «Қанша»</w:t>
            </w:r>
          </w:p>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 «көп», «біреу, бір» ұғымдарын қалыптастыру</w:t>
            </w:r>
          </w:p>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(Томирис,Дария)</w:t>
            </w:r>
          </w:p>
        </w:tc>
        <w:tc>
          <w:tcPr>
            <w:tcW w:w="2124"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pStyle w:val="a5"/>
              <w:rPr>
                <w:rFonts w:ascii="Times New Roman" w:hAnsi="Times New Roman" w:cs="Times New Roman"/>
                <w:i/>
                <w:sz w:val="24"/>
                <w:szCs w:val="24"/>
                <w:lang w:val="kk-KZ"/>
              </w:rPr>
            </w:pPr>
            <w:r>
              <w:rPr>
                <w:rFonts w:ascii="Times New Roman" w:hAnsi="Times New Roman" w:cs="Times New Roman"/>
                <w:i/>
                <w:sz w:val="24"/>
                <w:szCs w:val="24"/>
                <w:lang w:val="kk-KZ"/>
              </w:rPr>
              <w:t>Сөйлеуді дамыту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«Мені балабақшаға кім алып барды?» отбасы мүшелері туралы сөйлесу, оларға деген көзқарасын білдіру</w:t>
            </w:r>
          </w:p>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sz w:val="24"/>
                <w:szCs w:val="24"/>
                <w:lang w:val="kk-KZ"/>
              </w:rPr>
              <w:t>(Дария,Айдай)</w:t>
            </w:r>
          </w:p>
        </w:tc>
        <w:tc>
          <w:tcPr>
            <w:tcW w:w="2282" w:type="dxa"/>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pStyle w:val="a5"/>
              <w:rPr>
                <w:rFonts w:ascii="Times New Roman" w:hAnsi="Times New Roman" w:cs="Times New Roman"/>
                <w:i/>
                <w:sz w:val="24"/>
                <w:szCs w:val="24"/>
                <w:lang w:val="kk-KZ"/>
              </w:rPr>
            </w:pPr>
            <w:r>
              <w:rPr>
                <w:rFonts w:ascii="Times New Roman" w:hAnsi="Times New Roman" w:cs="Times New Roman"/>
                <w:i/>
                <w:sz w:val="24"/>
                <w:szCs w:val="24"/>
                <w:lang w:val="kk-KZ"/>
              </w:rPr>
              <w:t>Дене шынықтыру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«Мен ұқыптымын»  мәдени-гигиеналық жұмыстарды орындау кезінде дербестік білдіру қабілетін дамыту.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(Еркежан)</w:t>
            </w:r>
          </w:p>
        </w:tc>
      </w:tr>
      <w:tr w:rsidR="00015E62" w:rsidRPr="00C975C3">
        <w:trPr>
          <w:trHeight w:val="293"/>
        </w:trPr>
        <w:tc>
          <w:tcPr>
            <w:tcW w:w="2116"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015E62" w:rsidRDefault="00825636">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Ата-аналарға кеңес,</w:t>
            </w:r>
          </w:p>
          <w:p w:rsidR="00015E62" w:rsidRDefault="00825636">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балалардың </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bCs/>
                <w:sz w:val="24"/>
                <w:szCs w:val="24"/>
                <w:lang w:val="kk-KZ"/>
              </w:rPr>
              <w:t>үйіне қайтуы</w:t>
            </w:r>
          </w:p>
        </w:tc>
        <w:tc>
          <w:tcPr>
            <w:tcW w:w="12626"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825636">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Балалардың жетістіктері туралы әңгімелесу,  ата-аналардың балаларды тәрбиелеу мен дамыту  бойынша сұрақтарына жауап беру, кеңес беру.</w:t>
            </w:r>
          </w:p>
        </w:tc>
      </w:tr>
      <w:tr w:rsidR="00015E62" w:rsidRPr="00C975C3">
        <w:trPr>
          <w:trHeight w:val="113"/>
        </w:trPr>
        <w:tc>
          <w:tcPr>
            <w:tcW w:w="2116" w:type="dxa"/>
            <w:vMerge/>
            <w:tcBorders>
              <w:left w:val="single" w:sz="8" w:space="0" w:color="000000"/>
              <w:bottom w:val="single" w:sz="8" w:space="0" w:color="000000"/>
              <w:right w:val="single" w:sz="4" w:space="0" w:color="000000"/>
            </w:tcBorders>
            <w:shd w:val="clear" w:color="auto" w:fill="auto"/>
            <w:tcMar>
              <w:top w:w="15" w:type="dxa"/>
              <w:left w:w="15" w:type="dxa"/>
              <w:bottom w:w="0" w:type="dxa"/>
              <w:right w:w="15" w:type="dxa"/>
            </w:tcMar>
          </w:tcPr>
          <w:p w:rsidR="00015E62" w:rsidRDefault="00015E62">
            <w:pPr>
              <w:spacing w:after="0" w:line="240" w:lineRule="auto"/>
              <w:rPr>
                <w:rFonts w:ascii="Times New Roman" w:hAnsi="Times New Roman" w:cs="Times New Roman"/>
                <w:b/>
                <w:sz w:val="24"/>
                <w:szCs w:val="24"/>
                <w:lang w:val="kk-KZ"/>
              </w:rPr>
            </w:pPr>
          </w:p>
        </w:tc>
        <w:tc>
          <w:tcPr>
            <w:tcW w:w="2830" w:type="dxa"/>
            <w:gridSpan w:val="3"/>
            <w:tcBorders>
              <w:top w:val="single" w:sz="8" w:space="0" w:color="000000"/>
              <w:left w:val="single" w:sz="4"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«Бейімделу» кеңесі</w:t>
            </w:r>
          </w:p>
        </w:tc>
        <w:tc>
          <w:tcPr>
            <w:tcW w:w="2700"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«Мен бәрін өзім істей аламын» кеңесі</w:t>
            </w:r>
          </w:p>
        </w:tc>
        <w:tc>
          <w:tcPr>
            <w:tcW w:w="2407"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«Ойыншықтарды жинауға қалай үйрету керек?» кеңесі</w:t>
            </w:r>
          </w:p>
        </w:tc>
        <w:tc>
          <w:tcPr>
            <w:tcW w:w="2407"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«Бала неге жылайды?» кеңесі</w:t>
            </w:r>
          </w:p>
        </w:tc>
        <w:tc>
          <w:tcPr>
            <w:tcW w:w="2282" w:type="dxa"/>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«Балабақшаға қатысуы және сырқаттанбауы» кеңесі</w:t>
            </w:r>
          </w:p>
        </w:tc>
      </w:tr>
    </w:tbl>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right="-284"/>
        <w:rPr>
          <w:rFonts w:ascii="Times New Roman" w:hAnsi="Times New Roman" w:cs="Times New Roman"/>
          <w:sz w:val="24"/>
          <w:szCs w:val="24"/>
          <w:lang w:val="kk-KZ"/>
        </w:rPr>
      </w:pPr>
    </w:p>
    <w:p w:rsidR="00015E62" w:rsidRDefault="00015E62">
      <w:pPr>
        <w:spacing w:after="0" w:line="240" w:lineRule="auto"/>
        <w:ind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825636">
      <w:pPr>
        <w:spacing w:after="0" w:line="240" w:lineRule="auto"/>
        <w:ind w:left="-3402"/>
        <w:jc w:val="center"/>
        <w:rPr>
          <w:rFonts w:ascii="Times New Roman" w:hAnsi="Times New Roman" w:cs="Times New Roman"/>
          <w:sz w:val="24"/>
          <w:szCs w:val="24"/>
          <w:lang w:val="kk-KZ"/>
        </w:rPr>
      </w:pPr>
      <w:r>
        <w:rPr>
          <w:rFonts w:ascii="Times New Roman" w:hAnsi="Times New Roman" w:cs="Times New Roman"/>
          <w:b/>
          <w:bCs/>
          <w:sz w:val="24"/>
          <w:szCs w:val="24"/>
          <w:lang w:val="kk-KZ"/>
        </w:rPr>
        <w:t xml:space="preserve">                                                         Тәрбиелеу - білім беру процесінің циклограммасы</w:t>
      </w:r>
    </w:p>
    <w:p w:rsidR="00015E62" w:rsidRDefault="00825636">
      <w:pPr>
        <w:spacing w:after="0" w:line="240" w:lineRule="auto"/>
        <w:ind w:left="-3402"/>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                                                     2022-2023 оқу жылы</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Білім беру ұйымы</w:t>
      </w:r>
      <w:r w:rsidR="00AE1DDE">
        <w:rPr>
          <w:rFonts w:ascii="Times New Roman" w:hAnsi="Times New Roman" w:cs="Times New Roman"/>
          <w:b/>
          <w:bCs/>
          <w:sz w:val="24"/>
          <w:szCs w:val="24"/>
          <w:lang w:val="kk-KZ"/>
        </w:rPr>
        <w:t>: «Арайлы ауылы жалпы орта білім беретін  мектеп»  КММ «Балбөбек »шағын орталығы</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Топ: </w:t>
      </w:r>
      <w:r>
        <w:rPr>
          <w:rFonts w:ascii="Times New Roman" w:hAnsi="Times New Roman" w:cs="Times New Roman"/>
          <w:sz w:val="24"/>
          <w:szCs w:val="24"/>
          <w:u w:val="single"/>
          <w:lang w:val="kk-KZ"/>
        </w:rPr>
        <w:t>ортаңғы тобы</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Балалардың жасы: </w:t>
      </w:r>
      <w:r>
        <w:rPr>
          <w:rFonts w:ascii="Times New Roman" w:hAnsi="Times New Roman" w:cs="Times New Roman"/>
          <w:sz w:val="24"/>
          <w:szCs w:val="24"/>
          <w:u w:val="single"/>
          <w:lang w:val="kk-KZ"/>
        </w:rPr>
        <w:t xml:space="preserve">3 </w:t>
      </w:r>
      <w:r>
        <w:rPr>
          <w:rFonts w:ascii="Times New Roman" w:hAnsi="Times New Roman" w:cs="Times New Roman"/>
          <w:sz w:val="24"/>
          <w:szCs w:val="24"/>
          <w:lang w:val="kk-KZ"/>
        </w:rPr>
        <w:t>жастағы балалар</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Жоспардың құрылу кезеңі: 21.11- 25.11.2022 жыл</w:t>
      </w:r>
    </w:p>
    <w:tbl>
      <w:tblPr>
        <w:tblW w:w="14742" w:type="dxa"/>
        <w:tblInd w:w="-436" w:type="dxa"/>
        <w:tblLayout w:type="fixed"/>
        <w:tblCellMar>
          <w:left w:w="0" w:type="dxa"/>
          <w:right w:w="0" w:type="dxa"/>
        </w:tblCellMar>
        <w:tblLook w:val="04A0" w:firstRow="1" w:lastRow="0" w:firstColumn="1" w:lastColumn="0" w:noHBand="0" w:noVBand="1"/>
      </w:tblPr>
      <w:tblGrid>
        <w:gridCol w:w="2119"/>
        <w:gridCol w:w="2802"/>
        <w:gridCol w:w="17"/>
        <w:gridCol w:w="10"/>
        <w:gridCol w:w="2690"/>
        <w:gridCol w:w="2407"/>
        <w:gridCol w:w="266"/>
        <w:gridCol w:w="17"/>
        <w:gridCol w:w="2136"/>
        <w:gridCol w:w="2278"/>
      </w:tblGrid>
      <w:tr w:rsidR="00015E62">
        <w:trPr>
          <w:trHeight w:val="316"/>
        </w:trPr>
        <w:tc>
          <w:tcPr>
            <w:tcW w:w="2119"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kk-KZ"/>
              </w:rPr>
              <w:t>Күн тәртібінің  кезеңдері</w:t>
            </w:r>
          </w:p>
        </w:tc>
        <w:tc>
          <w:tcPr>
            <w:tcW w:w="282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Дүйсенбі</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21.11.2022</w:t>
            </w:r>
          </w:p>
        </w:tc>
        <w:tc>
          <w:tcPr>
            <w:tcW w:w="269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Сейсенбі</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22.11.2022</w:t>
            </w:r>
          </w:p>
        </w:tc>
        <w:tc>
          <w:tcPr>
            <w:tcW w:w="269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Сәрсенбі</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23.11.2022</w:t>
            </w:r>
          </w:p>
        </w:tc>
        <w:tc>
          <w:tcPr>
            <w:tcW w:w="2136"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825636">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Бейсенбі</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bCs/>
                <w:sz w:val="24"/>
                <w:szCs w:val="24"/>
                <w:lang w:val="kk-KZ"/>
              </w:rPr>
              <w:t>24.11.2022</w:t>
            </w:r>
          </w:p>
        </w:tc>
        <w:tc>
          <w:tcPr>
            <w:tcW w:w="2278"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Жұма</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25.11.2022</w:t>
            </w:r>
          </w:p>
        </w:tc>
      </w:tr>
      <w:tr w:rsidR="00015E62" w:rsidRPr="00C975C3">
        <w:trPr>
          <w:trHeight w:val="486"/>
        </w:trPr>
        <w:tc>
          <w:tcPr>
            <w:tcW w:w="2119" w:type="dxa"/>
            <w:vMerge w:val="restart"/>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 қабылдау</w:t>
            </w:r>
          </w:p>
          <w:p w:rsidR="00015E62" w:rsidRDefault="00825636">
            <w:pPr>
              <w:spacing w:after="0" w:line="240" w:lineRule="auto"/>
              <w:jc w:val="center"/>
              <w:rPr>
                <w:rFonts w:ascii="Times New Roman" w:hAnsi="Times New Roman" w:cs="Times New Roman"/>
                <w:sz w:val="24"/>
                <w:szCs w:val="24"/>
                <w:lang w:val="kk-KZ"/>
              </w:rPr>
            </w:pPr>
            <w:r>
              <w:rPr>
                <w:rFonts w:ascii="Times New Roman" w:hAnsi="Times New Roman" w:cs="Times New Roman"/>
                <w:b/>
                <w:bCs/>
                <w:sz w:val="24"/>
                <w:szCs w:val="24"/>
                <w:lang w:val="kk-KZ"/>
              </w:rPr>
              <w:t>Ата-аналармен әңгімелесу</w:t>
            </w:r>
          </w:p>
        </w:tc>
        <w:tc>
          <w:tcPr>
            <w:tcW w:w="12623" w:type="dxa"/>
            <w:gridSpan w:val="9"/>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tcPr>
          <w:p w:rsidR="00015E62" w:rsidRDefault="00825636">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w:t>
            </w:r>
            <w:r>
              <w:rPr>
                <w:rFonts w:ascii="Times New Roman" w:hAnsi="Times New Roman" w:cs="Times New Roman"/>
                <w:sz w:val="24"/>
                <w:szCs w:val="24"/>
                <w:lang w:val="kk-KZ"/>
              </w:rPr>
              <w:t>Ата-аналармен бала денсаулығы, баланың үйдегі және көшедегі күн тәртібі туралы әңгімелесу</w:t>
            </w:r>
            <w:r>
              <w:rPr>
                <w:rFonts w:ascii="Times New Roman" w:hAnsi="Times New Roman" w:cs="Times New Roman"/>
                <w:bCs/>
                <w:sz w:val="24"/>
                <w:szCs w:val="24"/>
                <w:lang w:val="kk-KZ"/>
              </w:rPr>
              <w:t xml:space="preserve"> (сөйлеуді дамыту-коммуникативті іс-әрекет). </w:t>
            </w:r>
          </w:p>
        </w:tc>
      </w:tr>
      <w:tr w:rsidR="00015E62" w:rsidRPr="00C975C3">
        <w:trPr>
          <w:trHeight w:val="2840"/>
        </w:trPr>
        <w:tc>
          <w:tcPr>
            <w:tcW w:w="2119" w:type="dxa"/>
            <w:vMerge/>
            <w:tcBorders>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015E62">
            <w:pPr>
              <w:spacing w:after="0" w:line="240" w:lineRule="auto"/>
              <w:jc w:val="center"/>
              <w:rPr>
                <w:rFonts w:ascii="Times New Roman" w:hAnsi="Times New Roman" w:cs="Times New Roman"/>
                <w:b/>
                <w:bCs/>
                <w:sz w:val="24"/>
                <w:szCs w:val="24"/>
                <w:lang w:val="kk-KZ"/>
              </w:rPr>
            </w:pPr>
          </w:p>
        </w:tc>
        <w:tc>
          <w:tcPr>
            <w:tcW w:w="2829" w:type="dxa"/>
            <w:gridSpan w:val="3"/>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 «Демалыс күндері қайда бардың?»</w:t>
            </w:r>
          </w:p>
          <w:p w:rsidR="00015E62" w:rsidRDefault="00825636">
            <w:pPr>
              <w:pStyle w:val="a5"/>
              <w:rPr>
                <w:rStyle w:val="a6"/>
                <w:rFonts w:ascii="Times New Roman" w:hAnsi="Times New Roman" w:cs="Times New Roman"/>
                <w:sz w:val="24"/>
                <w:szCs w:val="24"/>
                <w:lang w:val="kk-KZ"/>
              </w:rPr>
            </w:pPr>
            <w:r>
              <w:rPr>
                <w:rFonts w:ascii="Times New Roman" w:hAnsi="Times New Roman" w:cs="Times New Roman"/>
                <w:sz w:val="24"/>
                <w:szCs w:val="24"/>
                <w:lang w:val="kk-KZ"/>
              </w:rPr>
              <w:t xml:space="preserve">Мақсаты: </w:t>
            </w:r>
            <w:r>
              <w:rPr>
                <w:rStyle w:val="a6"/>
                <w:rFonts w:ascii="Times New Roman" w:hAnsi="Times New Roman" w:cs="Times New Roman"/>
                <w:sz w:val="24"/>
                <w:szCs w:val="24"/>
                <w:lang w:val="kk-KZ"/>
              </w:rPr>
              <w:t>Өздігінен сөйлеуге сұранысын қалыптастыру.</w:t>
            </w:r>
          </w:p>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b/>
                <w:bCs/>
                <w:sz w:val="24"/>
                <w:szCs w:val="24"/>
                <w:lang w:val="kk-KZ"/>
              </w:rPr>
              <w:t>(сөйлеуді дамыту, көркем әдебиет, қоршаған ортамен таныстыру)</w:t>
            </w:r>
          </w:p>
        </w:tc>
        <w:tc>
          <w:tcPr>
            <w:tcW w:w="2690" w:type="dxa"/>
            <w:tcBorders>
              <w:top w:val="single" w:sz="4" w:space="0" w:color="auto"/>
              <w:left w:val="single" w:sz="4" w:space="0" w:color="auto"/>
              <w:bottom w:val="single" w:sz="8" w:space="0" w:color="000000"/>
              <w:right w:val="single" w:sz="4" w:space="0" w:color="auto"/>
            </w:tcBorders>
            <w:shd w:val="clear" w:color="auto" w:fill="auto"/>
          </w:tcPr>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«Балалардың тазалықтары»</w:t>
            </w:r>
          </w:p>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Мақсаты: Мәдени-гигиеналық дағдылардың маңыздылығы туралы білім беру.</w:t>
            </w:r>
          </w:p>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b/>
                <w:bCs/>
                <w:sz w:val="24"/>
                <w:szCs w:val="24"/>
                <w:lang w:val="kk-KZ"/>
              </w:rPr>
              <w:t>(сөйлеуді дамыту, көркем әдебиет, қоршаған ортамен таныстыру)</w:t>
            </w:r>
          </w:p>
        </w:tc>
        <w:tc>
          <w:tcPr>
            <w:tcW w:w="2690" w:type="dxa"/>
            <w:gridSpan w:val="3"/>
            <w:tcBorders>
              <w:top w:val="single" w:sz="4" w:space="0" w:color="auto"/>
              <w:left w:val="single" w:sz="4" w:space="0" w:color="auto"/>
              <w:bottom w:val="single" w:sz="8" w:space="0" w:color="000000"/>
              <w:right w:val="single" w:sz="4" w:space="0" w:color="auto"/>
            </w:tcBorders>
            <w:shd w:val="clear" w:color="auto" w:fill="auto"/>
          </w:tcPr>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«Балабақша несімен қызықты»</w:t>
            </w:r>
          </w:p>
          <w:p w:rsidR="00015E62" w:rsidRDefault="00825636">
            <w:pPr>
              <w:pStyle w:val="a5"/>
              <w:rPr>
                <w:rStyle w:val="a6"/>
                <w:rFonts w:ascii="Times New Roman" w:hAnsi="Times New Roman" w:cs="Times New Roman"/>
                <w:sz w:val="24"/>
                <w:szCs w:val="24"/>
                <w:lang w:val="kk-KZ"/>
              </w:rPr>
            </w:pPr>
            <w:r>
              <w:rPr>
                <w:rFonts w:ascii="Times New Roman" w:hAnsi="Times New Roman" w:cs="Times New Roman"/>
                <w:sz w:val="24"/>
                <w:szCs w:val="24"/>
                <w:lang w:val="kk-KZ" w:eastAsia="ru-RU"/>
              </w:rPr>
              <w:t xml:space="preserve">Мақсаты: </w:t>
            </w:r>
            <w:r>
              <w:rPr>
                <w:rStyle w:val="a6"/>
                <w:rFonts w:ascii="Times New Roman" w:hAnsi="Times New Roman" w:cs="Times New Roman"/>
                <w:sz w:val="24"/>
                <w:szCs w:val="24"/>
                <w:lang w:val="kk-KZ"/>
              </w:rPr>
              <w:t>Өздігінен сөйлеуге сұранысын қалыптастыру.</w:t>
            </w:r>
          </w:p>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b/>
                <w:bCs/>
                <w:sz w:val="24"/>
                <w:szCs w:val="24"/>
                <w:lang w:val="kk-KZ"/>
              </w:rPr>
              <w:t>(сөйлеуді дамыту, көркем әдебиет, қоршаған ортамен таныстыру)</w:t>
            </w:r>
          </w:p>
          <w:p w:rsidR="00015E62" w:rsidRDefault="00015E62">
            <w:pPr>
              <w:pStyle w:val="a5"/>
              <w:rPr>
                <w:rFonts w:ascii="Times New Roman" w:hAnsi="Times New Roman" w:cs="Times New Roman"/>
                <w:sz w:val="24"/>
                <w:szCs w:val="24"/>
                <w:lang w:val="kk-KZ" w:eastAsia="ru-RU"/>
              </w:rPr>
            </w:pPr>
          </w:p>
        </w:tc>
        <w:tc>
          <w:tcPr>
            <w:tcW w:w="2136" w:type="dxa"/>
            <w:tcBorders>
              <w:top w:val="single" w:sz="4" w:space="0" w:color="auto"/>
              <w:left w:val="single" w:sz="4" w:space="0" w:color="auto"/>
              <w:bottom w:val="single" w:sz="8" w:space="0" w:color="000000"/>
              <w:right w:val="single" w:sz="4" w:space="0" w:color="auto"/>
            </w:tcBorders>
            <w:shd w:val="clear" w:color="auto" w:fill="auto"/>
          </w:tcPr>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«Амансың ба, достарым!»</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Мақсаты: Балаларға бір-біріне жақсы көңіл күй сыйлауға үйрету.</w:t>
            </w:r>
          </w:p>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b/>
                <w:bCs/>
                <w:sz w:val="24"/>
                <w:szCs w:val="24"/>
                <w:lang w:val="kk-KZ"/>
              </w:rPr>
              <w:t>(сөйлеуді дамыту, көркем әдебиет, қоршаған ортамен таныстыру)</w:t>
            </w:r>
          </w:p>
        </w:tc>
        <w:tc>
          <w:tcPr>
            <w:tcW w:w="2278" w:type="dxa"/>
            <w:tcBorders>
              <w:top w:val="single" w:sz="4" w:space="0" w:color="auto"/>
              <w:left w:val="single" w:sz="4" w:space="0" w:color="auto"/>
              <w:bottom w:val="single" w:sz="8" w:space="0" w:color="000000"/>
              <w:right w:val="single" w:sz="8" w:space="0" w:color="000000"/>
            </w:tcBorders>
            <w:shd w:val="clear" w:color="auto" w:fill="auto"/>
          </w:tcPr>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Балаларды қабылдау кезінде жағымды жағдай жасау.</w:t>
            </w:r>
          </w:p>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b/>
                <w:bCs/>
                <w:sz w:val="24"/>
                <w:szCs w:val="24"/>
                <w:lang w:val="kk-KZ"/>
              </w:rPr>
              <w:t>(сөйлеуді дамыту, көркем әдебиет, қоршаған ортамен таныстыру)</w:t>
            </w:r>
          </w:p>
        </w:tc>
      </w:tr>
      <w:tr w:rsidR="00015E62" w:rsidRPr="00C975C3">
        <w:trPr>
          <w:trHeight w:val="385"/>
        </w:trPr>
        <w:tc>
          <w:tcPr>
            <w:tcW w:w="14742" w:type="dxa"/>
            <w:gridSpan w:val="10"/>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825636">
            <w:pPr>
              <w:spacing w:after="0" w:line="240" w:lineRule="auto"/>
              <w:jc w:val="center"/>
              <w:rPr>
                <w:rFonts w:ascii="Times New Roman" w:hAnsi="Times New Roman" w:cs="Times New Roman"/>
                <w:bCs/>
                <w:sz w:val="24"/>
                <w:szCs w:val="24"/>
                <w:lang w:val="kk-KZ"/>
              </w:rPr>
            </w:pPr>
            <w:r>
              <w:rPr>
                <w:rFonts w:ascii="Times New Roman" w:hAnsi="Times New Roman" w:cs="Times New Roman"/>
                <w:b/>
                <w:bCs/>
                <w:sz w:val="24"/>
                <w:szCs w:val="24"/>
                <w:lang w:val="kk-KZ"/>
              </w:rPr>
              <w:t>Перспективалық жоспарда қойылған міндеттерді іске асыру</w:t>
            </w:r>
          </w:p>
        </w:tc>
      </w:tr>
      <w:tr w:rsidR="00015E62">
        <w:trPr>
          <w:trHeight w:val="2092"/>
        </w:trPr>
        <w:tc>
          <w:tcPr>
            <w:tcW w:w="2119"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015E62" w:rsidRDefault="00825636">
            <w:pPr>
              <w:spacing w:after="0" w:line="240" w:lineRule="auto"/>
              <w:jc w:val="center"/>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эксперимент, кітаптар қарау және өзіне-өзі қызмет ету, тағы басқа іс-әрекеттер)</w:t>
            </w:r>
          </w:p>
        </w:tc>
        <w:tc>
          <w:tcPr>
            <w:tcW w:w="2829" w:type="dxa"/>
            <w:gridSpan w:val="3"/>
            <w:tcBorders>
              <w:top w:val="single" w:sz="8" w:space="0" w:color="000000"/>
              <w:left w:val="single" w:sz="4" w:space="0" w:color="auto"/>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Үстел үсті ойыны «Менің үйім» </w:t>
            </w:r>
          </w:p>
          <w:p w:rsidR="00015E62" w:rsidRDefault="00825636">
            <w:pPr>
              <w:spacing w:after="0"/>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Мақсаты: жиһаз туралы білімдерін бекіту, жалпылама сөздерді қолдануға үйрету: "ас үй"," жуынатын бөлме","жатын бөлме".</w:t>
            </w:r>
          </w:p>
          <w:p w:rsidR="00015E62" w:rsidRDefault="00825636">
            <w:pPr>
              <w:widowControl w:val="0"/>
              <w:autoSpaceDE w:val="0"/>
              <w:autoSpaceDN w:val="0"/>
              <w:spacing w:after="0" w:line="240" w:lineRule="auto"/>
              <w:ind w:left="101" w:right="173"/>
              <w:jc w:val="both"/>
              <w:rPr>
                <w:rFonts w:ascii="Times New Roman" w:hAnsi="Times New Roman" w:cs="Times New Roman"/>
                <w:color w:val="000000"/>
                <w:kern w:val="24"/>
                <w:sz w:val="24"/>
                <w:szCs w:val="24"/>
                <w:lang w:val="kk-KZ"/>
              </w:rPr>
            </w:pPr>
            <w:r>
              <w:rPr>
                <w:rFonts w:ascii="Times New Roman" w:hAnsi="Times New Roman" w:cs="Times New Roman"/>
                <w:b/>
                <w:sz w:val="24"/>
                <w:szCs w:val="24"/>
                <w:lang w:val="kk-KZ"/>
              </w:rPr>
              <w:t>(қоршаған ортамен таныстыру</w:t>
            </w:r>
            <w:r>
              <w:rPr>
                <w:rFonts w:ascii="Times New Roman" w:hAnsi="Times New Roman" w:cs="Times New Roman"/>
                <w:i/>
                <w:sz w:val="24"/>
                <w:szCs w:val="24"/>
                <w:lang w:val="kk-KZ"/>
              </w:rPr>
              <w:t>)</w:t>
            </w:r>
          </w:p>
        </w:tc>
        <w:tc>
          <w:tcPr>
            <w:tcW w:w="2690"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Үстел үсті ойыны «Жол қозғалысы ережелері» </w:t>
            </w:r>
          </w:p>
          <w:p w:rsidR="00015E62" w:rsidRDefault="00825636">
            <w:pPr>
              <w:spacing w:after="0"/>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Мақсаты: жолда өзін қалай ұстау керектігін үйрету, жол белгілерімен таныстыру, байқағыштықты дамыту.</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(қоршаған ортамен таныстыру)</w:t>
            </w:r>
          </w:p>
        </w:tc>
        <w:tc>
          <w:tcPr>
            <w:tcW w:w="2690"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Үстел үсті ойыны «Мен барлық мамандықты білемін» </w:t>
            </w:r>
          </w:p>
          <w:p w:rsidR="00015E62" w:rsidRDefault="00825636">
            <w:pPr>
              <w:spacing w:after="0"/>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Мақсаты: мамандықтарды ажырата білуге үйрету, олардың ерекшеліктерімен таныстыру, зейін, логикалық ойлау, есте сақтау қабілеттерін дамыту.</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(қоршаған ортамен таныстыру)</w:t>
            </w:r>
          </w:p>
        </w:tc>
        <w:tc>
          <w:tcPr>
            <w:tcW w:w="2136"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Үстел үсті ойыны «Жоғалған зат» </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Ойын барысы:</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Үстелдің үстіне бірнеше зат қойылады. Бала оларға мұқият қарап алған соң, теріс қарап тұрады. Үстелден бір зат алып тасталынады. Бала қай заттың жоғалып кеткенін табу керек. Заттардың санын ақырындап өсіруге болады.</w:t>
            </w:r>
          </w:p>
          <w:p w:rsidR="00015E62" w:rsidRDefault="00825636">
            <w:pPr>
              <w:spacing w:after="0" w:line="240" w:lineRule="auto"/>
              <w:jc w:val="center"/>
              <w:rPr>
                <w:rFonts w:ascii="Times New Roman" w:hAnsi="Times New Roman" w:cs="Times New Roman"/>
                <w:i/>
                <w:sz w:val="24"/>
                <w:szCs w:val="24"/>
                <w:lang w:val="kk-KZ"/>
              </w:rPr>
            </w:pPr>
            <w:r>
              <w:rPr>
                <w:rFonts w:ascii="Times New Roman" w:hAnsi="Times New Roman" w:cs="Times New Roman"/>
                <w:i/>
                <w:sz w:val="24"/>
                <w:szCs w:val="24"/>
                <w:lang w:val="kk-KZ"/>
              </w:rPr>
              <w:t>(</w:t>
            </w:r>
            <w:r>
              <w:rPr>
                <w:rFonts w:ascii="Times New Roman" w:hAnsi="Times New Roman" w:cs="Times New Roman"/>
                <w:b/>
                <w:sz w:val="24"/>
                <w:szCs w:val="24"/>
                <w:lang w:val="kk-KZ"/>
              </w:rPr>
              <w:t>қоршаған ортамен таныстыру)</w:t>
            </w:r>
          </w:p>
        </w:tc>
        <w:tc>
          <w:tcPr>
            <w:tcW w:w="2278" w:type="dxa"/>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Үстел үсті ойыны «Сөздер тізбегі» </w:t>
            </w:r>
          </w:p>
          <w:p w:rsidR="00015E62" w:rsidRDefault="00825636">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Ойын барысы:</w:t>
            </w:r>
          </w:p>
          <w:p w:rsidR="00015E62" w:rsidRDefault="00825636">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 шеңберге отырғызылады. Бірінші бала кез-келген бір заттың атын атайды. Мысалы: «ірімшік». Екіншісі алдыңғы айтылған сөзді атайды да, өзі бір сөз қосып айтады. Осылайша жалғаса береді. Әрбір келесі ойыншы алдында айтылған барлық сөзді ретімен атап шығады да, өзінің сөзін қосып отырады. Кім шатасады, сол ойыншы ойыннан шығады. Ал ең соңында қалған оқушы жеңімпаз атанады.</w:t>
            </w:r>
          </w:p>
          <w:p w:rsidR="00015E62" w:rsidRDefault="00825636">
            <w:pPr>
              <w:widowControl w:val="0"/>
              <w:autoSpaceDE w:val="0"/>
              <w:autoSpaceDN w:val="0"/>
              <w:spacing w:after="0" w:line="253" w:lineRule="auto"/>
              <w:ind w:left="101" w:right="173"/>
              <w:jc w:val="both"/>
              <w:rPr>
                <w:rFonts w:ascii="Times New Roman" w:hAnsi="Times New Roman" w:cs="Times New Roman"/>
                <w:b/>
                <w:color w:val="000000"/>
                <w:kern w:val="24"/>
                <w:sz w:val="24"/>
                <w:szCs w:val="24"/>
                <w:lang w:val="kk-KZ"/>
              </w:rPr>
            </w:pPr>
            <w:r>
              <w:rPr>
                <w:rFonts w:ascii="Times New Roman" w:hAnsi="Times New Roman" w:cs="Times New Roman"/>
                <w:b/>
                <w:sz w:val="24"/>
                <w:szCs w:val="24"/>
                <w:lang w:val="kk-KZ"/>
              </w:rPr>
              <w:t>(математиа негіздері)</w:t>
            </w:r>
          </w:p>
        </w:tc>
      </w:tr>
      <w:tr w:rsidR="00015E62" w:rsidRPr="00C975C3">
        <w:trPr>
          <w:trHeight w:val="502"/>
        </w:trPr>
        <w:tc>
          <w:tcPr>
            <w:tcW w:w="2119"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015E62" w:rsidRDefault="00825636">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ru-RU"/>
              </w:rPr>
              <w:t>Таңертенгі жаттығу</w:t>
            </w:r>
          </w:p>
        </w:tc>
        <w:tc>
          <w:tcPr>
            <w:tcW w:w="2802"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pStyle w:val="a5"/>
              <w:rPr>
                <w:rFonts w:ascii="Times New Roman" w:hAnsi="Times New Roman" w:cs="Times New Roman"/>
                <w:b/>
                <w:sz w:val="24"/>
                <w:szCs w:val="24"/>
                <w:lang w:val="kk-KZ"/>
              </w:rPr>
            </w:pPr>
            <w:r>
              <w:rPr>
                <w:rFonts w:ascii="Times New Roman" w:hAnsi="Times New Roman" w:cs="Times New Roman"/>
                <w:b/>
                <w:sz w:val="24"/>
                <w:szCs w:val="24"/>
                <w:lang w:val="kk-KZ"/>
              </w:rPr>
              <w:t>«Тышқандар»</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ішпен жатып, қолды алға тіреу;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1-4 қолды бүгіп жазу, басты оңға, солға бұру;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5-6 б.қ. келу;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1-3- арқаға аунау;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келу;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арқамен жату;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1-4 қол ,аяқты бірге қимылдату;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5-6 б.қ. келу;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отырып, қолды бүгіп кеуде алдында ұстау;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1-2- оңға бұрылып, қолды артқа тіреу;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3-4-б.қ.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5-6 –солға бұрылу; б.қ. келу;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Аяқтын ұшымен шашырап жүгіру;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015E62" w:rsidRDefault="00015E62">
            <w:pPr>
              <w:pStyle w:val="a5"/>
              <w:rPr>
                <w:rFonts w:ascii="Times New Roman" w:hAnsi="Times New Roman" w:cs="Times New Roman"/>
                <w:color w:val="000000"/>
                <w:sz w:val="24"/>
                <w:szCs w:val="24"/>
                <w:lang w:val="kk-KZ"/>
              </w:rPr>
            </w:pPr>
          </w:p>
        </w:tc>
        <w:tc>
          <w:tcPr>
            <w:tcW w:w="2717"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«Моторды қосамыз»</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 арқамен жатып, қолды екі жаққа созу;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1-4- қолды кеуде алдына ұстап айналдыру;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«Басқышты басамыз»</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Б.қ.- 1-4- аяқтың басын  кезекпен бүгіп, жазу;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      6. «Көлікті тексереміз»</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     Б.қ. – оңға, солға бұрылып, көлік жүрісін имитациялау;</w:t>
            </w:r>
          </w:p>
          <w:p w:rsidR="00015E62" w:rsidRDefault="00015E62">
            <w:pPr>
              <w:autoSpaceDE w:val="0"/>
              <w:autoSpaceDN w:val="0"/>
              <w:adjustRightInd w:val="0"/>
              <w:jc w:val="center"/>
              <w:rPr>
                <w:rFonts w:ascii="Times New Roman" w:hAnsi="Times New Roman" w:cs="Times New Roman"/>
                <w:color w:val="000000"/>
                <w:sz w:val="24"/>
                <w:szCs w:val="24"/>
                <w:lang w:val="kk-KZ"/>
              </w:rPr>
            </w:pPr>
          </w:p>
        </w:tc>
        <w:tc>
          <w:tcPr>
            <w:tcW w:w="2673"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«Көңілді маймылдар»</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Тік тұрып, аяқ алшақ, доп төменде;</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1-2- допты жоғары ұстап, аяқ ұшына көтерілу;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3-4-б.қ. (4рет)</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 т.с. допты алға созып ұстау;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1-2- оңға бұрылу; 3-4- б.қ. келу;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5-6- солға бұрылу; 7-8- 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Б.қ. – доп жоғарыда; </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Алға енкейіп, допты еденге жеткізу;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келу;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аяқ арасы сәл алшақ, доп кеудеде;</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1-3- отырып , допты қолдан қолға домалату;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4-б.қ.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Допты алға ұстап, оңға, солға  қарай айналу;</w:t>
            </w:r>
          </w:p>
          <w:p w:rsidR="00015E62" w:rsidRDefault="00015E62">
            <w:pPr>
              <w:autoSpaceDE w:val="0"/>
              <w:autoSpaceDN w:val="0"/>
              <w:adjustRightInd w:val="0"/>
              <w:jc w:val="center"/>
              <w:rPr>
                <w:rFonts w:ascii="Times New Roman" w:hAnsi="Times New Roman" w:cs="Times New Roman"/>
                <w:color w:val="000000"/>
                <w:sz w:val="24"/>
                <w:szCs w:val="24"/>
                <w:lang w:val="kk-KZ"/>
              </w:rPr>
            </w:pPr>
          </w:p>
        </w:tc>
        <w:tc>
          <w:tcPr>
            <w:tcW w:w="2153"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«Тышқандар ойнайды»</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 ішпен жатып, қолымен тірелу;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1-4- қолды жазып ұстап, басты оңға, солға бұру;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5-6- 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Басты оңға, солға бұрып еңбектеп жүру;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 арқамен жатып; 1-4-аяқ, қолды бірге қимылдату;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ішпен жатып; 1-3- арқаға аунау, ішке аунау;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отырып, қолды шынтаққа бүгіп, кеуде алдында ұстау;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1-2- оңға бұрылу, оң қолды артқа тіреу;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3-4- б.қ. келу; 5-6- келесі жаққа;7-8- б.қ.</w:t>
            </w:r>
          </w:p>
          <w:p w:rsidR="00015E62" w:rsidRDefault="00015E62">
            <w:pPr>
              <w:jc w:val="center"/>
              <w:rPr>
                <w:rFonts w:ascii="Times New Roman" w:hAnsi="Times New Roman" w:cs="Times New Roman"/>
                <w:color w:val="000000"/>
                <w:sz w:val="24"/>
                <w:szCs w:val="24"/>
                <w:lang w:val="kk-KZ"/>
              </w:rPr>
            </w:pPr>
          </w:p>
        </w:tc>
        <w:tc>
          <w:tcPr>
            <w:tcW w:w="2278" w:type="dxa"/>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«Моторды қосамыз»</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 арқамен жатып, қолды екі жаққа созу;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1-4- қолды кеуде алдына ұстап айналдыру;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«Басқышты басамыз»</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Б.қ.- 1-4- аяқтың басын  кезекпен бүгіп, жазу;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      6. «Көлікті тексереміз»</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     Б.қ. – оңға, солға бұрылып, көлік жүрісін имитациялау;</w:t>
            </w:r>
          </w:p>
          <w:p w:rsidR="00015E62" w:rsidRDefault="00015E62">
            <w:pPr>
              <w:autoSpaceDE w:val="0"/>
              <w:autoSpaceDN w:val="0"/>
              <w:adjustRightInd w:val="0"/>
              <w:jc w:val="center"/>
              <w:rPr>
                <w:rFonts w:ascii="Times New Roman" w:hAnsi="Times New Roman" w:cs="Times New Roman"/>
                <w:color w:val="000000"/>
                <w:sz w:val="24"/>
                <w:szCs w:val="24"/>
                <w:lang w:val="kk-KZ"/>
              </w:rPr>
            </w:pPr>
          </w:p>
        </w:tc>
      </w:tr>
      <w:tr w:rsidR="00015E62" w:rsidRPr="00C975C3">
        <w:trPr>
          <w:trHeight w:val="275"/>
        </w:trPr>
        <w:tc>
          <w:tcPr>
            <w:tcW w:w="2119"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Ұйымдастырыл-ған іс-әрекетке дайындық</w:t>
            </w:r>
          </w:p>
        </w:tc>
        <w:tc>
          <w:tcPr>
            <w:tcW w:w="12623" w:type="dxa"/>
            <w:gridSpan w:val="9"/>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(сөйлеуді дамыту)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Ұйымдастырылған іс әрекет тақырыбына сай жұмбақтар жасыру. Жаттаған тақпақты есіне түсіріп, қайталап айту.</w:t>
            </w:r>
          </w:p>
        </w:tc>
      </w:tr>
      <w:tr w:rsidR="00015E62" w:rsidRPr="00C975C3">
        <w:trPr>
          <w:trHeight w:val="888"/>
        </w:trPr>
        <w:tc>
          <w:tcPr>
            <w:tcW w:w="2119"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015E62" w:rsidRDefault="00015E62">
            <w:pPr>
              <w:spacing w:after="0" w:line="240" w:lineRule="auto"/>
              <w:rPr>
                <w:rFonts w:ascii="Times New Roman" w:hAnsi="Times New Roman" w:cs="Times New Roman"/>
                <w:b/>
                <w:bCs/>
                <w:sz w:val="24"/>
                <w:szCs w:val="24"/>
                <w:lang w:val="kk-KZ"/>
              </w:rPr>
            </w:pPr>
          </w:p>
        </w:tc>
        <w:tc>
          <w:tcPr>
            <w:tcW w:w="2829"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bCs/>
                <w:color w:val="000000"/>
                <w:sz w:val="24"/>
                <w:szCs w:val="24"/>
                <w:lang w:val="kk-KZ" w:eastAsia="ru-RU"/>
              </w:rPr>
              <w:t xml:space="preserve">Саусақ ойыны «Ешкі» картотека </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Күнде тәртіп бұзылты,</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Балаларды сүзіпті.</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Жемістерді үзіпті,</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Мүйізіне тізіпті.</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Міне, осындай алыпты.</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Атам көріп қалыпты.</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Мазаны ала бердің деп-,</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Мүйізін қағып алыпты.</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 қоршаған ортамен таныстыру)</w:t>
            </w:r>
          </w:p>
          <w:p w:rsidR="00015E62" w:rsidRDefault="00015E62">
            <w:pPr>
              <w:spacing w:after="0" w:line="240" w:lineRule="auto"/>
              <w:rPr>
                <w:rFonts w:ascii="Times New Roman" w:hAnsi="Times New Roman" w:cs="Times New Roman"/>
                <w:sz w:val="24"/>
                <w:szCs w:val="24"/>
                <w:lang w:val="kk-KZ"/>
              </w:rPr>
            </w:pPr>
          </w:p>
        </w:tc>
        <w:tc>
          <w:tcPr>
            <w:tcW w:w="2690"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bCs/>
                <w:color w:val="000000"/>
                <w:sz w:val="24"/>
                <w:szCs w:val="24"/>
                <w:lang w:val="kk-KZ" w:eastAsia="ru-RU"/>
              </w:rPr>
              <w:t xml:space="preserve">Саусақ ойыны «Мысық» </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Пеш үстінде мысық отыр,</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Аздап көзін қысып отыр.</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Тышқан етін жегісі кеп,</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Тісі оның қышып отыр.</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 қоршаған ортамен таныстыру)</w:t>
            </w:r>
          </w:p>
          <w:p w:rsidR="00015E62" w:rsidRDefault="00015E62">
            <w:pPr>
              <w:spacing w:after="0" w:line="240" w:lineRule="auto"/>
              <w:rPr>
                <w:rFonts w:ascii="Times New Roman" w:hAnsi="Times New Roman" w:cs="Times New Roman"/>
                <w:sz w:val="24"/>
                <w:szCs w:val="24"/>
                <w:lang w:val="kk-KZ"/>
              </w:rPr>
            </w:pPr>
          </w:p>
        </w:tc>
        <w:tc>
          <w:tcPr>
            <w:tcW w:w="2690"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bCs/>
                <w:color w:val="000000"/>
                <w:sz w:val="24"/>
                <w:szCs w:val="24"/>
                <w:lang w:val="kk-KZ" w:eastAsia="ru-RU"/>
              </w:rPr>
              <w:t xml:space="preserve">Саусақ ойыны «Қоян» </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Ұзын құлақ сұр қоян,</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Естіп қалып сыбдырды.</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Ойлы-қырлы жерлермен,</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Ытқып-ытқып жүгірді.</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Қарап еді артына,</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Қиығын салып көзінің.</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Келе жатқан томпаңдап,</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Көжегі екен өзінің.</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 қоршаған ортамен таныстыру)</w:t>
            </w:r>
          </w:p>
        </w:tc>
        <w:tc>
          <w:tcPr>
            <w:tcW w:w="2136"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noProof/>
                <w:color w:val="000000"/>
                <w:sz w:val="24"/>
                <w:szCs w:val="24"/>
                <w:lang w:val="ru-RU" w:eastAsia="ru-RU"/>
              </w:rPr>
              <w:drawing>
                <wp:anchor distT="0" distB="0" distL="0" distR="0" simplePos="0" relativeHeight="5" behindDoc="0" locked="0" layoutInCell="1" allowOverlap="0" wp14:anchorId="0C88B0C3" wp14:editId="72F1DC17">
                  <wp:simplePos x="0" y="0"/>
                  <wp:positionH relativeFrom="column">
                    <wp:align>left</wp:align>
                  </wp:positionH>
                  <wp:positionV relativeFrom="line">
                    <wp:posOffset>0</wp:posOffset>
                  </wp:positionV>
                  <wp:extent cx="9525" cy="2628900"/>
                  <wp:effectExtent l="0" t="0" r="0" b="0"/>
                  <wp:wrapSquare wrapText="bothSides"/>
                  <wp:docPr id="1030" name="Рисунок 4" descr="452513_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7" cstate="print"/>
                          <a:srcRect/>
                          <a:stretch/>
                        </pic:blipFill>
                        <pic:spPr>
                          <a:xfrm>
                            <a:off x="0" y="0"/>
                            <a:ext cx="9525" cy="2628900"/>
                          </a:xfrm>
                          <a:prstGeom prst="rect">
                            <a:avLst/>
                          </a:prstGeom>
                          <a:ln>
                            <a:noFill/>
                          </a:ln>
                        </pic:spPr>
                      </pic:pic>
                    </a:graphicData>
                  </a:graphic>
                </wp:anchor>
              </w:drawing>
            </w:r>
            <w:r>
              <w:rPr>
                <w:rFonts w:ascii="Times New Roman" w:eastAsia="Times New Roman" w:hAnsi="Times New Roman" w:cs="Times New Roman"/>
                <w:b/>
                <w:bCs/>
                <w:color w:val="000000"/>
                <w:sz w:val="24"/>
                <w:szCs w:val="24"/>
                <w:lang w:val="kk-KZ" w:eastAsia="ru-RU"/>
              </w:rPr>
              <w:t xml:space="preserve">Саусақ ойыны «Әтеш» </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Әдемі әтеш, Таң атпай тұрыпты. Ойқастап жүріпті.</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Жан-жаққа қарапты.</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Айдарын тарапты.</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 қоршаған ортамен таныстыру)</w:t>
            </w:r>
          </w:p>
        </w:tc>
        <w:tc>
          <w:tcPr>
            <w:tcW w:w="2278" w:type="dxa"/>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bCs/>
                <w:color w:val="000000"/>
                <w:sz w:val="24"/>
                <w:szCs w:val="24"/>
                <w:lang w:val="kk-KZ" w:eastAsia="ru-RU"/>
              </w:rPr>
              <w:t xml:space="preserve">Саусақ ойыны «Ақ тауық» </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Ақ тауық-ау, ақ тауық,</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Ақ тауық неден қақсауық</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Ертеменен қыт-қыттайды,</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Ауламыздан шықпайды.</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Шеп-шеп десем келмейді, Берген жемді жемейді.</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Ауруы қандай қауіпті,</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Деп аяймын тауықты.</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Деп жүрсем тауығым,</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Ақ жұмыртқа тауыпты.</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 қоршаған ортамен таныстыру)</w:t>
            </w:r>
          </w:p>
        </w:tc>
      </w:tr>
      <w:tr w:rsidR="00015E62" w:rsidRPr="00C975C3">
        <w:trPr>
          <w:trHeight w:val="680"/>
        </w:trPr>
        <w:tc>
          <w:tcPr>
            <w:tcW w:w="2119"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015E62" w:rsidRDefault="00825636">
            <w:pPr>
              <w:spacing w:after="0" w:line="240" w:lineRule="auto"/>
              <w:jc w:val="center"/>
              <w:rPr>
                <w:rFonts w:ascii="Times New Roman" w:hAnsi="Times New Roman" w:cs="Times New Roman"/>
                <w:sz w:val="24"/>
                <w:szCs w:val="24"/>
                <w:lang w:val="kk-KZ"/>
              </w:rPr>
            </w:pPr>
            <w:r>
              <w:rPr>
                <w:rFonts w:ascii="Times New Roman" w:hAnsi="Times New Roman" w:cs="Times New Roman"/>
                <w:b/>
                <w:bCs/>
                <w:sz w:val="24"/>
                <w:szCs w:val="24"/>
                <w:lang w:val="kk-KZ"/>
              </w:rPr>
              <w:t>Мектепке дейінгі ұйымның кестесі бойынша ұйымдастырыл-ған іс-әрекет</w:t>
            </w:r>
          </w:p>
        </w:tc>
        <w:tc>
          <w:tcPr>
            <w:tcW w:w="2829" w:type="dxa"/>
            <w:gridSpan w:val="3"/>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p>
          <w:p w:rsidR="00015E62" w:rsidRDefault="00825636">
            <w:pPr>
              <w:tabs>
                <w:tab w:val="left" w:pos="2745"/>
              </w:tabs>
              <w:jc w:val="both"/>
              <w:rPr>
                <w:rFonts w:ascii="Times New Roman" w:eastAsia="SimSun" w:hAnsi="Times New Roman" w:cs="Times New Roman"/>
                <w:sz w:val="24"/>
                <w:szCs w:val="24"/>
                <w:lang w:val="kk-KZ" w:eastAsia="zh-CN"/>
              </w:rPr>
            </w:pPr>
            <w:r>
              <w:rPr>
                <w:rFonts w:ascii="Times New Roman" w:eastAsia="SimSun" w:hAnsi="Times New Roman" w:cs="Times New Roman"/>
                <w:b/>
                <w:sz w:val="24"/>
                <w:szCs w:val="24"/>
                <w:lang w:val="kk-KZ" w:eastAsia="zh-CN"/>
              </w:rPr>
              <w:t>Негізгі қозғалыс:</w:t>
            </w:r>
            <w:r>
              <w:rPr>
                <w:rFonts w:ascii="Times New Roman" w:eastAsia="SimSun" w:hAnsi="Times New Roman" w:cs="Times New Roman"/>
                <w:sz w:val="24"/>
                <w:szCs w:val="24"/>
                <w:lang w:val="kk-KZ" w:eastAsia="zh-CN"/>
              </w:rPr>
              <w:t xml:space="preserve"> «Жүгіру» «Еңбектеу»</w:t>
            </w:r>
          </w:p>
          <w:p w:rsidR="00015E62" w:rsidRDefault="00825636">
            <w:pPr>
              <w:tabs>
                <w:tab w:val="left" w:pos="2745"/>
              </w:tabs>
              <w:jc w:val="both"/>
              <w:rPr>
                <w:rFonts w:ascii="Times New Roman" w:eastAsia="SimSun" w:hAnsi="Times New Roman" w:cs="Times New Roman"/>
                <w:sz w:val="24"/>
                <w:szCs w:val="24"/>
                <w:lang w:val="kk-KZ" w:eastAsia="zh-CN"/>
              </w:rPr>
            </w:pPr>
            <w:r>
              <w:rPr>
                <w:rFonts w:ascii="Times New Roman" w:eastAsia="SimSun" w:hAnsi="Times New Roman" w:cs="Times New Roman"/>
                <w:b/>
                <w:sz w:val="24"/>
                <w:szCs w:val="24"/>
                <w:lang w:val="kk-KZ" w:eastAsia="zh-CN"/>
              </w:rPr>
              <w:t xml:space="preserve">«Ойын: </w:t>
            </w:r>
            <w:r>
              <w:rPr>
                <w:rFonts w:ascii="Times New Roman" w:eastAsia="SimSun" w:hAnsi="Times New Roman" w:cs="Times New Roman"/>
                <w:sz w:val="24"/>
                <w:szCs w:val="24"/>
                <w:lang w:val="kk-KZ" w:eastAsia="zh-CN"/>
              </w:rPr>
              <w:t>«Аңшылар»</w:t>
            </w:r>
          </w:p>
          <w:p w:rsidR="00015E62" w:rsidRDefault="00825636">
            <w:pPr>
              <w:tabs>
                <w:tab w:val="left" w:pos="2745"/>
              </w:tabs>
              <w:jc w:val="both"/>
              <w:rPr>
                <w:rFonts w:ascii="Times New Roman" w:eastAsia="SimSun" w:hAnsi="Times New Roman" w:cs="Times New Roman"/>
                <w:sz w:val="24"/>
                <w:szCs w:val="24"/>
                <w:lang w:val="kk-KZ" w:eastAsia="zh-CN"/>
              </w:rPr>
            </w:pPr>
            <w:r>
              <w:rPr>
                <w:rFonts w:ascii="Times New Roman" w:eastAsia="SimSun" w:hAnsi="Times New Roman" w:cs="Times New Roman"/>
                <w:sz w:val="24"/>
                <w:szCs w:val="24"/>
                <w:lang w:val="kk-KZ" w:eastAsia="zh-CN"/>
              </w:rPr>
              <w:t>Ойын арқылы. Шеңбер бойымен жүгіру,еденге қойылған тақтай бойымен еңбектеу дағдыларын жетілдіру.</w:t>
            </w:r>
          </w:p>
          <w:p w:rsidR="00015E62" w:rsidRDefault="00825636">
            <w:pPr>
              <w:tabs>
                <w:tab w:val="left" w:pos="2745"/>
              </w:tabs>
              <w:jc w:val="both"/>
              <w:rPr>
                <w:rFonts w:ascii="Times New Roman" w:eastAsia="SimSun" w:hAnsi="Times New Roman" w:cs="Times New Roman"/>
                <w:sz w:val="24"/>
                <w:szCs w:val="24"/>
                <w:lang w:val="kk-KZ" w:eastAsia="zh-CN"/>
              </w:rPr>
            </w:pPr>
            <w:r>
              <w:rPr>
                <w:rFonts w:ascii="Times New Roman" w:eastAsia="SimSun" w:hAnsi="Times New Roman" w:cs="Times New Roman"/>
                <w:b/>
                <w:sz w:val="24"/>
                <w:szCs w:val="24"/>
                <w:lang w:val="kk-KZ" w:eastAsia="zh-CN"/>
              </w:rPr>
              <w:t xml:space="preserve">Кіріктірілген: </w:t>
            </w:r>
            <w:r>
              <w:rPr>
                <w:rFonts w:ascii="Times New Roman" w:eastAsia="SimSun" w:hAnsi="Times New Roman" w:cs="Times New Roman"/>
                <w:sz w:val="24"/>
                <w:szCs w:val="24"/>
                <w:lang w:val="kk-KZ" w:eastAsia="zh-CN"/>
              </w:rPr>
              <w:t>музыка,қоршаған орта,математика,сөйлеуді дамыту сөздік қорларын молайту.</w:t>
            </w:r>
          </w:p>
          <w:p w:rsidR="00015E62" w:rsidRDefault="00825636">
            <w:pPr>
              <w:tabs>
                <w:tab w:val="left" w:pos="2745"/>
              </w:tabs>
              <w:jc w:val="both"/>
              <w:rPr>
                <w:rFonts w:ascii="Times New Roman" w:eastAsia="SimSun" w:hAnsi="Times New Roman" w:cs="Times New Roman"/>
                <w:sz w:val="24"/>
                <w:szCs w:val="24"/>
                <w:lang w:val="kk-KZ" w:eastAsia="zh-CN"/>
              </w:rPr>
            </w:pPr>
            <w:r>
              <w:rPr>
                <w:rFonts w:ascii="Times New Roman" w:eastAsia="SimSun" w:hAnsi="Times New Roman" w:cs="Times New Roman"/>
                <w:b/>
                <w:sz w:val="24"/>
                <w:szCs w:val="24"/>
                <w:lang w:val="kk-KZ" w:eastAsia="zh-CN"/>
              </w:rPr>
              <w:t>Әдіс тәсіл:</w:t>
            </w:r>
            <w:r>
              <w:rPr>
                <w:rFonts w:ascii="Times New Roman" w:eastAsia="SimSun" w:hAnsi="Times New Roman" w:cs="Times New Roman"/>
                <w:sz w:val="24"/>
                <w:szCs w:val="24"/>
                <w:lang w:val="kk-KZ" w:eastAsia="zh-CN"/>
              </w:rPr>
              <w:t xml:space="preserve"> ойын,тақтай,қағаз үйректер,садақ,көрнекілік.</w:t>
            </w:r>
          </w:p>
          <w:p w:rsidR="00015E62" w:rsidRDefault="00825636">
            <w:pPr>
              <w:tabs>
                <w:tab w:val="left" w:pos="2745"/>
              </w:tabs>
              <w:jc w:val="both"/>
              <w:rPr>
                <w:rFonts w:ascii="Times New Roman" w:eastAsia="SimSun" w:hAnsi="Times New Roman" w:cs="Times New Roman"/>
                <w:sz w:val="24"/>
                <w:szCs w:val="24"/>
                <w:lang w:val="kk-KZ" w:eastAsia="zh-CN"/>
              </w:rPr>
            </w:pPr>
            <w:r>
              <w:rPr>
                <w:rFonts w:ascii="Times New Roman" w:eastAsia="SimSun" w:hAnsi="Times New Roman" w:cs="Times New Roman"/>
                <w:b/>
                <w:sz w:val="24"/>
                <w:szCs w:val="24"/>
                <w:lang w:val="kk-KZ" w:eastAsia="zh-CN"/>
              </w:rPr>
              <w:t>Технология:</w:t>
            </w:r>
            <w:r>
              <w:rPr>
                <w:rFonts w:ascii="Times New Roman" w:eastAsia="SimSun" w:hAnsi="Times New Roman" w:cs="Times New Roman"/>
                <w:sz w:val="24"/>
                <w:szCs w:val="24"/>
                <w:lang w:val="kk-KZ" w:eastAsia="zh-CN"/>
              </w:rPr>
              <w:t xml:space="preserve"> «Денсаулық» ойын технологиясы.</w:t>
            </w:r>
          </w:p>
          <w:p w:rsidR="00015E62" w:rsidRDefault="00825636">
            <w:pPr>
              <w:tabs>
                <w:tab w:val="left" w:pos="2745"/>
              </w:tabs>
              <w:jc w:val="both"/>
              <w:rPr>
                <w:rFonts w:ascii="Times New Roman" w:eastAsia="SimSun" w:hAnsi="Times New Roman" w:cs="Times New Roman"/>
                <w:b/>
                <w:sz w:val="24"/>
                <w:szCs w:val="24"/>
                <w:lang w:val="kk-KZ" w:eastAsia="zh-CN"/>
              </w:rPr>
            </w:pPr>
            <w:r>
              <w:rPr>
                <w:rFonts w:ascii="Times New Roman" w:eastAsia="SimSun" w:hAnsi="Times New Roman" w:cs="Times New Roman"/>
                <w:b/>
                <w:sz w:val="24"/>
                <w:szCs w:val="24"/>
                <w:lang w:val="kk-KZ" w:eastAsia="zh-CN"/>
              </w:rPr>
              <w:t>1.Жалпы дамытушы жаттығулар.</w:t>
            </w:r>
          </w:p>
          <w:p w:rsidR="00015E62" w:rsidRDefault="00825636">
            <w:pPr>
              <w:tabs>
                <w:tab w:val="left" w:pos="2745"/>
              </w:tabs>
              <w:jc w:val="both"/>
              <w:rPr>
                <w:rFonts w:ascii="Times New Roman" w:eastAsia="SimSun" w:hAnsi="Times New Roman" w:cs="Times New Roman"/>
                <w:sz w:val="24"/>
                <w:szCs w:val="24"/>
                <w:lang w:val="kk-KZ" w:eastAsia="zh-CN"/>
              </w:rPr>
            </w:pPr>
            <w:r>
              <w:rPr>
                <w:rFonts w:ascii="Times New Roman" w:eastAsia="SimSun" w:hAnsi="Times New Roman" w:cs="Times New Roman"/>
                <w:b/>
                <w:sz w:val="24"/>
                <w:szCs w:val="24"/>
                <w:lang w:val="kk-KZ" w:eastAsia="zh-CN"/>
              </w:rPr>
              <w:t>2.Негізгі қимыл:</w:t>
            </w:r>
            <w:r>
              <w:rPr>
                <w:rFonts w:ascii="Times New Roman" w:eastAsia="SimSun" w:hAnsi="Times New Roman" w:cs="Times New Roman"/>
                <w:sz w:val="24"/>
                <w:szCs w:val="24"/>
                <w:lang w:val="kk-KZ" w:eastAsia="zh-CN"/>
              </w:rPr>
              <w:t xml:space="preserve"> «Аңшылар»</w:t>
            </w:r>
          </w:p>
          <w:p w:rsidR="00015E62" w:rsidRDefault="00825636">
            <w:pPr>
              <w:tabs>
                <w:tab w:val="left" w:pos="2745"/>
              </w:tabs>
              <w:jc w:val="both"/>
              <w:rPr>
                <w:rFonts w:ascii="Times New Roman" w:eastAsia="SimSun" w:hAnsi="Times New Roman" w:cs="Times New Roman"/>
                <w:sz w:val="24"/>
                <w:szCs w:val="24"/>
                <w:lang w:val="kk-KZ" w:eastAsia="zh-CN"/>
              </w:rPr>
            </w:pPr>
            <w:r>
              <w:rPr>
                <w:rFonts w:ascii="Times New Roman" w:eastAsia="SimSun" w:hAnsi="Times New Roman" w:cs="Times New Roman"/>
                <w:b/>
                <w:sz w:val="24"/>
                <w:szCs w:val="24"/>
                <w:lang w:val="kk-KZ" w:eastAsia="zh-CN"/>
              </w:rPr>
              <w:t>3.Ойын:</w:t>
            </w:r>
            <w:r>
              <w:rPr>
                <w:rFonts w:ascii="Times New Roman" w:eastAsia="SimSun" w:hAnsi="Times New Roman" w:cs="Times New Roman"/>
                <w:sz w:val="24"/>
                <w:szCs w:val="24"/>
                <w:lang w:val="kk-KZ" w:eastAsia="zh-CN"/>
              </w:rPr>
              <w:t xml:space="preserve"> «Қаздар»</w:t>
            </w:r>
          </w:p>
          <w:p w:rsidR="00015E62" w:rsidRDefault="00825636">
            <w:pPr>
              <w:spacing w:after="0" w:line="240" w:lineRule="auto"/>
              <w:rPr>
                <w:rFonts w:ascii="Times New Roman" w:eastAsia="SimSun" w:hAnsi="Times New Roman" w:cs="Times New Roman"/>
                <w:b/>
                <w:sz w:val="24"/>
                <w:szCs w:val="24"/>
                <w:lang w:val="kk-KZ" w:eastAsia="zh-CN"/>
              </w:rPr>
            </w:pPr>
            <w:r>
              <w:rPr>
                <w:rFonts w:ascii="Times New Roman" w:eastAsia="SimSun" w:hAnsi="Times New Roman" w:cs="Times New Roman"/>
                <w:b/>
                <w:sz w:val="24"/>
                <w:szCs w:val="24"/>
                <w:lang w:val="kk-KZ" w:eastAsia="zh-CN"/>
              </w:rPr>
              <w:t>4. Тыныс алу жаттығулары</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Музыка</w:t>
            </w:r>
          </w:p>
          <w:p w:rsidR="00015E62" w:rsidRDefault="00825636">
            <w:pPr>
              <w:contextualSpacing/>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Ән тыңдау: «Туған жер» Б.Бейсенова</w:t>
            </w:r>
          </w:p>
          <w:p w:rsidR="00015E62" w:rsidRDefault="00825636">
            <w:pPr>
              <w:contextualSpacing/>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Ән үйрену: «Болайықшы осындай»  А.Меңжанова</w:t>
            </w:r>
          </w:p>
          <w:p w:rsidR="00015E62" w:rsidRDefault="00825636">
            <w:pPr>
              <w:contextualSpacing/>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2 ші- шумағы</w:t>
            </w:r>
          </w:p>
          <w:p w:rsidR="00015E62" w:rsidRDefault="00825636">
            <w:pPr>
              <w:contextualSpacing/>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Қимыл қозғалыс: «Бақалар» биі</w:t>
            </w:r>
          </w:p>
          <w:p w:rsidR="00015E62" w:rsidRDefault="00825636">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Ойын: «Торғайлар мен аюлар» Бақалар образын жасау.</w:t>
            </w:r>
          </w:p>
          <w:p w:rsidR="00015E62" w:rsidRDefault="00825636">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Жіңішке және жуан дыбыстарды ажырата білу, соған сәйкес торғайдың не аюдың қимылдарын жасау.</w:t>
            </w:r>
          </w:p>
          <w:p w:rsidR="00015E62" w:rsidRDefault="00015E62">
            <w:pPr>
              <w:rPr>
                <w:rFonts w:ascii="Times New Roman" w:hAnsi="Times New Roman" w:cs="Times New Roman"/>
                <w:sz w:val="24"/>
                <w:szCs w:val="24"/>
                <w:lang w:val="kk-KZ"/>
              </w:rPr>
            </w:pPr>
          </w:p>
        </w:tc>
        <w:tc>
          <w:tcPr>
            <w:tcW w:w="2690" w:type="dxa"/>
            <w:tcBorders>
              <w:top w:val="single" w:sz="8" w:space="0" w:color="000000"/>
              <w:left w:val="single" w:sz="4" w:space="0" w:color="auto"/>
              <w:right w:val="single" w:sz="4" w:space="0" w:color="auto"/>
            </w:tcBorders>
            <w:shd w:val="clear" w:color="auto" w:fill="auto"/>
          </w:tcPr>
          <w:p w:rsidR="00015E62" w:rsidRDefault="00825636">
            <w:pPr>
              <w:pStyle w:val="a5"/>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w:t>
            </w:r>
          </w:p>
          <w:p w:rsidR="00015E62" w:rsidRDefault="00825636">
            <w:pPr>
              <w:tabs>
                <w:tab w:val="left" w:pos="2745"/>
              </w:tabs>
              <w:spacing w:after="0" w:line="240" w:lineRule="auto"/>
              <w:jc w:val="both"/>
              <w:rPr>
                <w:rFonts w:ascii="Times New Roman" w:eastAsia="SimSun" w:hAnsi="Times New Roman" w:cs="Times New Roman"/>
                <w:sz w:val="24"/>
                <w:szCs w:val="24"/>
                <w:lang w:val="kk-KZ" w:eastAsia="zh-CN"/>
              </w:rPr>
            </w:pPr>
            <w:r>
              <w:rPr>
                <w:rFonts w:ascii="Times New Roman" w:eastAsia="SimSun" w:hAnsi="Times New Roman" w:cs="Times New Roman"/>
                <w:b/>
                <w:sz w:val="24"/>
                <w:szCs w:val="24"/>
                <w:lang w:val="kk-KZ" w:eastAsia="zh-CN"/>
              </w:rPr>
              <w:t>Негізгі қозғалыс:</w:t>
            </w:r>
            <w:r>
              <w:rPr>
                <w:rFonts w:ascii="Times New Roman" w:eastAsia="SimSun" w:hAnsi="Times New Roman" w:cs="Times New Roman"/>
                <w:sz w:val="24"/>
                <w:szCs w:val="24"/>
                <w:lang w:val="kk-KZ" w:eastAsia="zh-CN"/>
              </w:rPr>
              <w:t xml:space="preserve"> «Секіру» «Сапқа тұру»</w:t>
            </w:r>
          </w:p>
          <w:p w:rsidR="00015E62" w:rsidRDefault="00825636">
            <w:pPr>
              <w:tabs>
                <w:tab w:val="left" w:pos="2745"/>
              </w:tabs>
              <w:spacing w:after="0" w:line="240" w:lineRule="auto"/>
              <w:jc w:val="both"/>
              <w:rPr>
                <w:rFonts w:ascii="Times New Roman" w:eastAsia="SimSun" w:hAnsi="Times New Roman" w:cs="Times New Roman"/>
                <w:sz w:val="24"/>
                <w:szCs w:val="24"/>
                <w:lang w:val="kk-KZ" w:eastAsia="zh-CN"/>
              </w:rPr>
            </w:pPr>
            <w:r>
              <w:rPr>
                <w:rFonts w:ascii="Times New Roman" w:eastAsia="SimSun" w:hAnsi="Times New Roman" w:cs="Times New Roman"/>
                <w:b/>
                <w:sz w:val="24"/>
                <w:szCs w:val="24"/>
                <w:lang w:val="kk-KZ" w:eastAsia="zh-CN"/>
              </w:rPr>
              <w:t xml:space="preserve">«Ойын: </w:t>
            </w:r>
            <w:r>
              <w:rPr>
                <w:rFonts w:ascii="Times New Roman" w:eastAsia="SimSun" w:hAnsi="Times New Roman" w:cs="Times New Roman"/>
                <w:sz w:val="24"/>
                <w:szCs w:val="24"/>
                <w:lang w:val="kk-KZ" w:eastAsia="zh-CN"/>
              </w:rPr>
              <w:t>«Көжектер мен түлкілер»</w:t>
            </w:r>
          </w:p>
          <w:p w:rsidR="00015E62" w:rsidRDefault="00825636">
            <w:pPr>
              <w:tabs>
                <w:tab w:val="left" w:pos="2745"/>
              </w:tabs>
              <w:spacing w:after="0" w:line="240" w:lineRule="auto"/>
              <w:jc w:val="both"/>
              <w:rPr>
                <w:rFonts w:ascii="Times New Roman" w:eastAsia="SimSun" w:hAnsi="Times New Roman" w:cs="Times New Roman"/>
                <w:sz w:val="24"/>
                <w:szCs w:val="24"/>
                <w:lang w:val="kk-KZ" w:eastAsia="zh-CN"/>
              </w:rPr>
            </w:pPr>
            <w:r>
              <w:rPr>
                <w:rFonts w:ascii="Times New Roman" w:eastAsia="SimSun" w:hAnsi="Times New Roman" w:cs="Times New Roman"/>
                <w:sz w:val="24"/>
                <w:szCs w:val="24"/>
                <w:lang w:val="kk-KZ" w:eastAsia="zh-CN"/>
              </w:rPr>
              <w:t>Ойын арқылы. Заттарды айналып және заттардың арасымен секіру,шеңбердегі өз орнын табуға үйретуді жетілдіру.</w:t>
            </w:r>
          </w:p>
          <w:p w:rsidR="00015E62" w:rsidRDefault="00825636">
            <w:pPr>
              <w:tabs>
                <w:tab w:val="left" w:pos="2745"/>
              </w:tabs>
              <w:spacing w:after="0" w:line="240" w:lineRule="auto"/>
              <w:jc w:val="both"/>
              <w:rPr>
                <w:rFonts w:ascii="Times New Roman" w:eastAsia="SimSun" w:hAnsi="Times New Roman" w:cs="Times New Roman"/>
                <w:sz w:val="24"/>
                <w:szCs w:val="24"/>
                <w:lang w:val="kk-KZ" w:eastAsia="zh-CN"/>
              </w:rPr>
            </w:pPr>
            <w:r>
              <w:rPr>
                <w:rFonts w:ascii="Times New Roman" w:eastAsia="SimSun" w:hAnsi="Times New Roman" w:cs="Times New Roman"/>
                <w:b/>
                <w:sz w:val="24"/>
                <w:szCs w:val="24"/>
                <w:lang w:val="kk-KZ" w:eastAsia="zh-CN"/>
              </w:rPr>
              <w:t xml:space="preserve">Кіріктірілген: </w:t>
            </w:r>
            <w:r>
              <w:rPr>
                <w:rFonts w:ascii="Times New Roman" w:eastAsia="SimSun" w:hAnsi="Times New Roman" w:cs="Times New Roman"/>
                <w:sz w:val="24"/>
                <w:szCs w:val="24"/>
                <w:lang w:val="kk-KZ" w:eastAsia="zh-CN"/>
              </w:rPr>
              <w:t>музыка,қоршаған орта,математика,сөйлеуді дамыту ,балалардың ойлау,дұрыс сөйлеу қаблеттерін дамыту,сөздік қорларын молайту.</w:t>
            </w:r>
          </w:p>
          <w:p w:rsidR="00015E62" w:rsidRDefault="00825636">
            <w:pPr>
              <w:tabs>
                <w:tab w:val="left" w:pos="2745"/>
              </w:tabs>
              <w:spacing w:after="0" w:line="240" w:lineRule="auto"/>
              <w:jc w:val="both"/>
              <w:rPr>
                <w:rFonts w:ascii="Times New Roman" w:eastAsia="SimSun" w:hAnsi="Times New Roman" w:cs="Times New Roman"/>
                <w:sz w:val="24"/>
                <w:szCs w:val="24"/>
                <w:lang w:val="kk-KZ" w:eastAsia="zh-CN"/>
              </w:rPr>
            </w:pPr>
            <w:r>
              <w:rPr>
                <w:rFonts w:ascii="Times New Roman" w:eastAsia="SimSun" w:hAnsi="Times New Roman" w:cs="Times New Roman"/>
                <w:b/>
                <w:sz w:val="24"/>
                <w:szCs w:val="24"/>
                <w:lang w:val="kk-KZ" w:eastAsia="zh-CN"/>
              </w:rPr>
              <w:t>Әдіс тәсіл:</w:t>
            </w:r>
            <w:r>
              <w:rPr>
                <w:rFonts w:ascii="Times New Roman" w:eastAsia="SimSun" w:hAnsi="Times New Roman" w:cs="Times New Roman"/>
                <w:sz w:val="24"/>
                <w:szCs w:val="24"/>
                <w:lang w:val="kk-KZ" w:eastAsia="zh-CN"/>
              </w:rPr>
              <w:t xml:space="preserve"> ойын, шығыршықтар,сандар,кейіпкерлер.</w:t>
            </w:r>
          </w:p>
          <w:p w:rsidR="00015E62" w:rsidRDefault="00825636">
            <w:pPr>
              <w:tabs>
                <w:tab w:val="left" w:pos="2745"/>
              </w:tabs>
              <w:spacing w:after="0" w:line="240" w:lineRule="auto"/>
              <w:jc w:val="both"/>
              <w:rPr>
                <w:rFonts w:ascii="Times New Roman" w:eastAsia="SimSun" w:hAnsi="Times New Roman" w:cs="Times New Roman"/>
                <w:sz w:val="24"/>
                <w:szCs w:val="24"/>
                <w:lang w:val="kk-KZ" w:eastAsia="zh-CN"/>
              </w:rPr>
            </w:pPr>
            <w:r>
              <w:rPr>
                <w:rFonts w:ascii="Times New Roman" w:eastAsia="SimSun" w:hAnsi="Times New Roman" w:cs="Times New Roman"/>
                <w:b/>
                <w:sz w:val="24"/>
                <w:szCs w:val="24"/>
                <w:lang w:val="kk-KZ" w:eastAsia="zh-CN"/>
              </w:rPr>
              <w:t>Технология:</w:t>
            </w:r>
            <w:r>
              <w:rPr>
                <w:rFonts w:ascii="Times New Roman" w:eastAsia="SimSun" w:hAnsi="Times New Roman" w:cs="Times New Roman"/>
                <w:sz w:val="24"/>
                <w:szCs w:val="24"/>
                <w:lang w:val="kk-KZ" w:eastAsia="zh-CN"/>
              </w:rPr>
              <w:t xml:space="preserve"> «Денсаулық» ойын технологиясы.</w:t>
            </w:r>
          </w:p>
          <w:p w:rsidR="00015E62" w:rsidRDefault="00825636">
            <w:pPr>
              <w:tabs>
                <w:tab w:val="left" w:pos="2745"/>
              </w:tabs>
              <w:spacing w:after="0" w:line="240" w:lineRule="auto"/>
              <w:jc w:val="both"/>
              <w:rPr>
                <w:rFonts w:ascii="Times New Roman" w:eastAsia="SimSun" w:hAnsi="Times New Roman" w:cs="Times New Roman"/>
                <w:b/>
                <w:sz w:val="24"/>
                <w:szCs w:val="24"/>
                <w:lang w:val="kk-KZ" w:eastAsia="zh-CN"/>
              </w:rPr>
            </w:pPr>
            <w:r>
              <w:rPr>
                <w:rFonts w:ascii="Times New Roman" w:eastAsia="SimSun" w:hAnsi="Times New Roman" w:cs="Times New Roman"/>
                <w:b/>
                <w:sz w:val="24"/>
                <w:szCs w:val="24"/>
                <w:lang w:val="kk-KZ" w:eastAsia="zh-CN"/>
              </w:rPr>
              <w:t>1.Жалпы дамытушы жаттығулар.</w:t>
            </w:r>
          </w:p>
          <w:p w:rsidR="00015E62" w:rsidRDefault="00825636">
            <w:pPr>
              <w:tabs>
                <w:tab w:val="left" w:pos="2745"/>
              </w:tabs>
              <w:spacing w:after="0" w:line="240" w:lineRule="auto"/>
              <w:jc w:val="both"/>
              <w:rPr>
                <w:rFonts w:ascii="Times New Roman" w:eastAsia="SimSun" w:hAnsi="Times New Roman" w:cs="Times New Roman"/>
                <w:sz w:val="24"/>
                <w:szCs w:val="24"/>
                <w:lang w:val="kk-KZ" w:eastAsia="zh-CN"/>
              </w:rPr>
            </w:pPr>
            <w:r>
              <w:rPr>
                <w:rFonts w:ascii="Times New Roman" w:eastAsia="SimSun" w:hAnsi="Times New Roman" w:cs="Times New Roman"/>
                <w:b/>
                <w:sz w:val="24"/>
                <w:szCs w:val="24"/>
                <w:lang w:val="kk-KZ" w:eastAsia="zh-CN"/>
              </w:rPr>
              <w:t>2.Негізгі қимыл:</w:t>
            </w:r>
            <w:r>
              <w:rPr>
                <w:rFonts w:ascii="Times New Roman" w:eastAsia="SimSun" w:hAnsi="Times New Roman" w:cs="Times New Roman"/>
                <w:sz w:val="24"/>
                <w:szCs w:val="24"/>
                <w:lang w:val="kk-KZ" w:eastAsia="zh-CN"/>
              </w:rPr>
              <w:t xml:space="preserve"> «Көжектер мен түлкілер»</w:t>
            </w:r>
          </w:p>
          <w:p w:rsidR="00015E62" w:rsidRDefault="00825636">
            <w:pPr>
              <w:tabs>
                <w:tab w:val="left" w:pos="2745"/>
              </w:tabs>
              <w:spacing w:after="0" w:line="240" w:lineRule="auto"/>
              <w:jc w:val="both"/>
              <w:rPr>
                <w:rFonts w:ascii="Times New Roman" w:eastAsia="SimSun" w:hAnsi="Times New Roman" w:cs="Times New Roman"/>
                <w:sz w:val="24"/>
                <w:szCs w:val="24"/>
                <w:lang w:val="kk-KZ" w:eastAsia="zh-CN"/>
              </w:rPr>
            </w:pPr>
            <w:r>
              <w:rPr>
                <w:rFonts w:ascii="Times New Roman" w:eastAsia="SimSun" w:hAnsi="Times New Roman" w:cs="Times New Roman"/>
                <w:b/>
                <w:sz w:val="24"/>
                <w:szCs w:val="24"/>
                <w:lang w:val="kk-KZ" w:eastAsia="zh-CN"/>
              </w:rPr>
              <w:t>3.Ойын:</w:t>
            </w:r>
            <w:r>
              <w:rPr>
                <w:rFonts w:ascii="Times New Roman" w:eastAsia="SimSun" w:hAnsi="Times New Roman" w:cs="Times New Roman"/>
                <w:sz w:val="24"/>
                <w:szCs w:val="24"/>
                <w:lang w:val="kk-KZ" w:eastAsia="zh-CN"/>
              </w:rPr>
              <w:t xml:space="preserve"> « Ақ қоян»</w:t>
            </w:r>
          </w:p>
          <w:p w:rsidR="00015E62" w:rsidRDefault="00825636">
            <w:pPr>
              <w:tabs>
                <w:tab w:val="left" w:pos="2745"/>
              </w:tabs>
              <w:spacing w:after="0" w:line="240" w:lineRule="auto"/>
              <w:jc w:val="both"/>
              <w:rPr>
                <w:rFonts w:ascii="Times New Roman" w:eastAsia="SimSun" w:hAnsi="Times New Roman" w:cs="Times New Roman"/>
                <w:b/>
                <w:sz w:val="24"/>
                <w:szCs w:val="24"/>
                <w:lang w:val="kk-KZ" w:eastAsia="zh-CN"/>
              </w:rPr>
            </w:pPr>
            <w:r>
              <w:rPr>
                <w:rFonts w:ascii="Times New Roman" w:eastAsia="SimSun" w:hAnsi="Times New Roman" w:cs="Times New Roman"/>
                <w:b/>
                <w:sz w:val="24"/>
                <w:szCs w:val="24"/>
                <w:lang w:val="kk-KZ" w:eastAsia="zh-CN"/>
              </w:rPr>
              <w:t>4. Тыныс алу жаттығулары.</w:t>
            </w:r>
          </w:p>
          <w:p w:rsidR="00015E62" w:rsidRDefault="00015E62">
            <w:pPr>
              <w:spacing w:after="0" w:line="240" w:lineRule="auto"/>
              <w:rPr>
                <w:rFonts w:ascii="Times New Roman" w:hAnsi="Times New Roman" w:cs="Times New Roman"/>
                <w:sz w:val="24"/>
                <w:szCs w:val="24"/>
                <w:lang w:val="kk-KZ"/>
              </w:rPr>
            </w:pPr>
          </w:p>
        </w:tc>
        <w:tc>
          <w:tcPr>
            <w:tcW w:w="2690" w:type="dxa"/>
            <w:gridSpan w:val="3"/>
            <w:tcBorders>
              <w:top w:val="single" w:sz="8" w:space="0" w:color="000000"/>
              <w:left w:val="single" w:sz="4" w:space="0" w:color="auto"/>
              <w:right w:val="single" w:sz="4" w:space="0" w:color="auto"/>
            </w:tcBorders>
            <w:shd w:val="clear" w:color="auto" w:fill="auto"/>
          </w:tcPr>
          <w:p w:rsidR="00015E62" w:rsidRDefault="00825636">
            <w:pPr>
              <w:pStyle w:val="a5"/>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w:t>
            </w:r>
          </w:p>
          <w:p w:rsidR="00015E62" w:rsidRDefault="00825636">
            <w:pPr>
              <w:tabs>
                <w:tab w:val="left" w:pos="2745"/>
              </w:tabs>
              <w:spacing w:after="0" w:line="240" w:lineRule="auto"/>
              <w:jc w:val="both"/>
              <w:rPr>
                <w:rFonts w:ascii="Times New Roman" w:eastAsia="SimSun" w:hAnsi="Times New Roman" w:cs="Times New Roman"/>
                <w:sz w:val="24"/>
                <w:szCs w:val="24"/>
                <w:lang w:val="kk-KZ" w:eastAsia="zh-CN"/>
              </w:rPr>
            </w:pPr>
            <w:r>
              <w:rPr>
                <w:rFonts w:ascii="Times New Roman" w:eastAsia="SimSun" w:hAnsi="Times New Roman" w:cs="Times New Roman"/>
                <w:b/>
                <w:sz w:val="24"/>
                <w:szCs w:val="24"/>
                <w:lang w:val="kk-KZ" w:eastAsia="zh-CN"/>
              </w:rPr>
              <w:t>Негізгі қозғалыс:</w:t>
            </w:r>
            <w:r>
              <w:rPr>
                <w:rFonts w:ascii="Times New Roman" w:eastAsia="SimSun" w:hAnsi="Times New Roman" w:cs="Times New Roman"/>
                <w:sz w:val="24"/>
                <w:szCs w:val="24"/>
                <w:lang w:val="kk-KZ" w:eastAsia="zh-CN"/>
              </w:rPr>
              <w:t xml:space="preserve"> «Жүгіру» «Лақтыру»</w:t>
            </w:r>
          </w:p>
          <w:p w:rsidR="00015E62" w:rsidRDefault="00825636">
            <w:pPr>
              <w:tabs>
                <w:tab w:val="left" w:pos="2745"/>
              </w:tabs>
              <w:spacing w:after="0" w:line="240" w:lineRule="auto"/>
              <w:jc w:val="both"/>
              <w:rPr>
                <w:rFonts w:ascii="Times New Roman" w:eastAsia="SimSun" w:hAnsi="Times New Roman" w:cs="Times New Roman"/>
                <w:sz w:val="24"/>
                <w:szCs w:val="24"/>
                <w:lang w:val="kk-KZ" w:eastAsia="zh-CN"/>
              </w:rPr>
            </w:pPr>
            <w:r>
              <w:rPr>
                <w:rFonts w:ascii="Times New Roman" w:eastAsia="SimSun" w:hAnsi="Times New Roman" w:cs="Times New Roman"/>
                <w:b/>
                <w:sz w:val="24"/>
                <w:szCs w:val="24"/>
                <w:lang w:val="kk-KZ" w:eastAsia="zh-CN"/>
              </w:rPr>
              <w:t xml:space="preserve">«Ойын: </w:t>
            </w:r>
            <w:r>
              <w:rPr>
                <w:rFonts w:ascii="Times New Roman" w:eastAsia="SimSun" w:hAnsi="Times New Roman" w:cs="Times New Roman"/>
                <w:sz w:val="24"/>
                <w:szCs w:val="24"/>
                <w:lang w:val="kk-KZ" w:eastAsia="zh-CN"/>
              </w:rPr>
              <w:t>«Моншақтар»</w:t>
            </w:r>
          </w:p>
          <w:p w:rsidR="00015E62" w:rsidRDefault="00825636">
            <w:pPr>
              <w:tabs>
                <w:tab w:val="left" w:pos="2745"/>
              </w:tabs>
              <w:spacing w:after="0" w:line="240" w:lineRule="auto"/>
              <w:jc w:val="both"/>
              <w:rPr>
                <w:rFonts w:ascii="Times New Roman" w:eastAsia="SimSun" w:hAnsi="Times New Roman" w:cs="Times New Roman"/>
                <w:sz w:val="24"/>
                <w:szCs w:val="24"/>
                <w:lang w:val="kk-KZ" w:eastAsia="zh-CN"/>
              </w:rPr>
            </w:pPr>
            <w:r>
              <w:rPr>
                <w:rFonts w:ascii="Times New Roman" w:eastAsia="SimSun" w:hAnsi="Times New Roman" w:cs="Times New Roman"/>
                <w:sz w:val="24"/>
                <w:szCs w:val="24"/>
                <w:lang w:val="kk-KZ" w:eastAsia="zh-CN"/>
              </w:rPr>
              <w:t>Ойын арқылы. Шеңбер бойымен жүгіру,оң және сол қолымен (1,5-2 метр қашықтықтан) допты кеуде тұсынан лақтыруды жетілдіру.</w:t>
            </w:r>
          </w:p>
          <w:p w:rsidR="00015E62" w:rsidRDefault="00825636">
            <w:pPr>
              <w:tabs>
                <w:tab w:val="left" w:pos="2745"/>
              </w:tabs>
              <w:spacing w:after="0" w:line="240" w:lineRule="auto"/>
              <w:jc w:val="both"/>
              <w:rPr>
                <w:rFonts w:ascii="Times New Roman" w:eastAsia="SimSun" w:hAnsi="Times New Roman" w:cs="Times New Roman"/>
                <w:sz w:val="24"/>
                <w:szCs w:val="24"/>
                <w:lang w:val="kk-KZ" w:eastAsia="zh-CN"/>
              </w:rPr>
            </w:pPr>
            <w:r>
              <w:rPr>
                <w:rFonts w:ascii="Times New Roman" w:eastAsia="SimSun" w:hAnsi="Times New Roman" w:cs="Times New Roman"/>
                <w:b/>
                <w:sz w:val="24"/>
                <w:szCs w:val="24"/>
                <w:lang w:val="kk-KZ" w:eastAsia="zh-CN"/>
              </w:rPr>
              <w:t xml:space="preserve">Кіріктірілген: </w:t>
            </w:r>
            <w:r>
              <w:rPr>
                <w:rFonts w:ascii="Times New Roman" w:eastAsia="SimSun" w:hAnsi="Times New Roman" w:cs="Times New Roman"/>
                <w:sz w:val="24"/>
                <w:szCs w:val="24"/>
                <w:lang w:val="kk-KZ" w:eastAsia="zh-CN"/>
              </w:rPr>
              <w:t>музыка, математика сөйлеуді дамыту, ауызша сөйлеу сөздік қорларын дамыту.</w:t>
            </w:r>
          </w:p>
          <w:p w:rsidR="00015E62" w:rsidRDefault="00825636">
            <w:pPr>
              <w:tabs>
                <w:tab w:val="left" w:pos="2745"/>
              </w:tabs>
              <w:spacing w:after="0" w:line="240" w:lineRule="auto"/>
              <w:jc w:val="both"/>
              <w:rPr>
                <w:rFonts w:ascii="Times New Roman" w:eastAsia="SimSun" w:hAnsi="Times New Roman" w:cs="Times New Roman"/>
                <w:sz w:val="24"/>
                <w:szCs w:val="24"/>
                <w:lang w:val="kk-KZ" w:eastAsia="zh-CN"/>
              </w:rPr>
            </w:pPr>
            <w:r>
              <w:rPr>
                <w:rFonts w:ascii="Times New Roman" w:eastAsia="SimSun" w:hAnsi="Times New Roman" w:cs="Times New Roman"/>
                <w:b/>
                <w:sz w:val="24"/>
                <w:szCs w:val="24"/>
                <w:lang w:val="kk-KZ" w:eastAsia="zh-CN"/>
              </w:rPr>
              <w:t>Әдіс тәсіл:</w:t>
            </w:r>
            <w:r>
              <w:rPr>
                <w:rFonts w:ascii="Times New Roman" w:eastAsia="SimSun" w:hAnsi="Times New Roman" w:cs="Times New Roman"/>
                <w:sz w:val="24"/>
                <w:szCs w:val="24"/>
                <w:lang w:val="kk-KZ" w:eastAsia="zh-CN"/>
              </w:rPr>
              <w:t xml:space="preserve"> ойын, доп,түрлі-түсті шарлар.</w:t>
            </w:r>
          </w:p>
          <w:p w:rsidR="00015E62" w:rsidRDefault="00825636">
            <w:pPr>
              <w:tabs>
                <w:tab w:val="left" w:pos="2745"/>
              </w:tabs>
              <w:spacing w:after="0" w:line="240" w:lineRule="auto"/>
              <w:jc w:val="both"/>
              <w:rPr>
                <w:rFonts w:ascii="Times New Roman" w:eastAsia="SimSun" w:hAnsi="Times New Roman" w:cs="Times New Roman"/>
                <w:sz w:val="24"/>
                <w:szCs w:val="24"/>
                <w:lang w:val="kk-KZ" w:eastAsia="zh-CN"/>
              </w:rPr>
            </w:pPr>
            <w:r>
              <w:rPr>
                <w:rFonts w:ascii="Times New Roman" w:eastAsia="SimSun" w:hAnsi="Times New Roman" w:cs="Times New Roman"/>
                <w:b/>
                <w:sz w:val="24"/>
                <w:szCs w:val="24"/>
                <w:lang w:val="kk-KZ" w:eastAsia="zh-CN"/>
              </w:rPr>
              <w:t>Технология:</w:t>
            </w:r>
            <w:r>
              <w:rPr>
                <w:rFonts w:ascii="Times New Roman" w:eastAsia="SimSun" w:hAnsi="Times New Roman" w:cs="Times New Roman"/>
                <w:sz w:val="24"/>
                <w:szCs w:val="24"/>
                <w:lang w:val="kk-KZ" w:eastAsia="zh-CN"/>
              </w:rPr>
              <w:t xml:space="preserve"> «Денсаулық» ойын технологиясы.</w:t>
            </w:r>
          </w:p>
          <w:p w:rsidR="00015E62" w:rsidRDefault="00825636">
            <w:pPr>
              <w:tabs>
                <w:tab w:val="left" w:pos="2745"/>
              </w:tabs>
              <w:spacing w:after="0" w:line="240" w:lineRule="auto"/>
              <w:jc w:val="both"/>
              <w:rPr>
                <w:rFonts w:ascii="Times New Roman" w:eastAsia="SimSun" w:hAnsi="Times New Roman" w:cs="Times New Roman"/>
                <w:b/>
                <w:sz w:val="24"/>
                <w:szCs w:val="24"/>
                <w:lang w:val="kk-KZ" w:eastAsia="zh-CN"/>
              </w:rPr>
            </w:pPr>
            <w:r>
              <w:rPr>
                <w:rFonts w:ascii="Times New Roman" w:eastAsia="SimSun" w:hAnsi="Times New Roman" w:cs="Times New Roman"/>
                <w:b/>
                <w:sz w:val="24"/>
                <w:szCs w:val="24"/>
                <w:lang w:val="kk-KZ" w:eastAsia="zh-CN"/>
              </w:rPr>
              <w:t>1.Жалпы дамытушы жаттығулар.</w:t>
            </w:r>
          </w:p>
          <w:p w:rsidR="00015E62" w:rsidRDefault="00825636">
            <w:pPr>
              <w:tabs>
                <w:tab w:val="left" w:pos="2745"/>
              </w:tabs>
              <w:spacing w:after="0" w:line="240" w:lineRule="auto"/>
              <w:jc w:val="both"/>
              <w:rPr>
                <w:rFonts w:ascii="Times New Roman" w:eastAsia="SimSun" w:hAnsi="Times New Roman" w:cs="Times New Roman"/>
                <w:sz w:val="24"/>
                <w:szCs w:val="24"/>
                <w:lang w:val="kk-KZ" w:eastAsia="zh-CN"/>
              </w:rPr>
            </w:pPr>
            <w:r>
              <w:rPr>
                <w:rFonts w:ascii="Times New Roman" w:eastAsia="SimSun" w:hAnsi="Times New Roman" w:cs="Times New Roman"/>
                <w:b/>
                <w:sz w:val="24"/>
                <w:szCs w:val="24"/>
                <w:lang w:val="kk-KZ" w:eastAsia="zh-CN"/>
              </w:rPr>
              <w:t>2.Негізгі қимыл:</w:t>
            </w:r>
            <w:r>
              <w:rPr>
                <w:rFonts w:ascii="Times New Roman" w:eastAsia="SimSun" w:hAnsi="Times New Roman" w:cs="Times New Roman"/>
                <w:sz w:val="24"/>
                <w:szCs w:val="24"/>
                <w:lang w:val="kk-KZ" w:eastAsia="zh-CN"/>
              </w:rPr>
              <w:t xml:space="preserve"> «Моншақтар»</w:t>
            </w:r>
          </w:p>
          <w:p w:rsidR="00015E62" w:rsidRDefault="00825636">
            <w:pPr>
              <w:tabs>
                <w:tab w:val="left" w:pos="2745"/>
              </w:tabs>
              <w:spacing w:after="0" w:line="240" w:lineRule="auto"/>
              <w:jc w:val="both"/>
              <w:rPr>
                <w:rFonts w:ascii="Times New Roman" w:eastAsia="SimSun" w:hAnsi="Times New Roman" w:cs="Times New Roman"/>
                <w:sz w:val="24"/>
                <w:szCs w:val="24"/>
                <w:lang w:val="kk-KZ" w:eastAsia="zh-CN"/>
              </w:rPr>
            </w:pPr>
            <w:r>
              <w:rPr>
                <w:rFonts w:ascii="Times New Roman" w:eastAsia="SimSun" w:hAnsi="Times New Roman" w:cs="Times New Roman"/>
                <w:b/>
                <w:sz w:val="24"/>
                <w:szCs w:val="24"/>
                <w:lang w:val="kk-KZ" w:eastAsia="zh-CN"/>
              </w:rPr>
              <w:t>3.Ойын:</w:t>
            </w:r>
            <w:r>
              <w:rPr>
                <w:rFonts w:ascii="Times New Roman" w:eastAsia="SimSun" w:hAnsi="Times New Roman" w:cs="Times New Roman"/>
                <w:sz w:val="24"/>
                <w:szCs w:val="24"/>
                <w:lang w:val="kk-KZ" w:eastAsia="zh-CN"/>
              </w:rPr>
              <w:t xml:space="preserve"> « Ұшты-ұшты»</w:t>
            </w:r>
          </w:p>
          <w:p w:rsidR="00015E62" w:rsidRDefault="00825636">
            <w:pPr>
              <w:spacing w:after="0" w:line="240" w:lineRule="auto"/>
              <w:rPr>
                <w:rFonts w:ascii="Times New Roman" w:hAnsi="Times New Roman" w:cs="Times New Roman"/>
                <w:b/>
                <w:sz w:val="24"/>
                <w:szCs w:val="24"/>
                <w:lang w:val="kk-KZ"/>
              </w:rPr>
            </w:pPr>
            <w:r>
              <w:rPr>
                <w:rFonts w:ascii="Times New Roman" w:eastAsia="SimSun" w:hAnsi="Times New Roman" w:cs="Times New Roman"/>
                <w:b/>
                <w:sz w:val="24"/>
                <w:szCs w:val="24"/>
                <w:lang w:eastAsia="zh-CN"/>
              </w:rPr>
              <w:t>4. Тыныс алу жаттығулары.</w:t>
            </w:r>
          </w:p>
        </w:tc>
        <w:tc>
          <w:tcPr>
            <w:tcW w:w="2136" w:type="dxa"/>
            <w:tcBorders>
              <w:top w:val="single" w:sz="8" w:space="0" w:color="000000"/>
              <w:left w:val="single" w:sz="4" w:space="0" w:color="auto"/>
              <w:right w:val="single" w:sz="4" w:space="0" w:color="auto"/>
            </w:tcBorders>
            <w:shd w:val="clear" w:color="auto" w:fill="auto"/>
          </w:tcPr>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Қазақ тілі</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Жануарлар әлемі</w:t>
            </w:r>
            <w:r>
              <w:rPr>
                <w:rFonts w:ascii="Times New Roman" w:hAnsi="Times New Roman" w:cs="Times New Roman"/>
                <w:b/>
                <w:sz w:val="24"/>
                <w:szCs w:val="24"/>
                <w:lang w:val="kk-KZ"/>
              </w:rPr>
              <w:tab/>
            </w:r>
          </w:p>
          <w:p w:rsidR="00015E62" w:rsidRDefault="0082563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Үй жануарлары мен жабайы</w:t>
            </w:r>
          </w:p>
          <w:p w:rsidR="00015E62" w:rsidRDefault="0082563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жануарлардың қазақша атауларымен таныстыру.</w:t>
            </w:r>
            <w:r>
              <w:rPr>
                <w:rFonts w:ascii="Times New Roman" w:hAnsi="Times New Roman" w:cs="Times New Roman"/>
                <w:b/>
                <w:sz w:val="24"/>
                <w:szCs w:val="24"/>
                <w:lang w:val="kk-KZ"/>
              </w:rPr>
              <w:t xml:space="preserve"> «Үй жануарлары», «</w:t>
            </w:r>
            <w:r>
              <w:rPr>
                <w:rFonts w:ascii="Times New Roman" w:hAnsi="Times New Roman" w:cs="Times New Roman"/>
                <w:sz w:val="24"/>
                <w:szCs w:val="24"/>
                <w:lang w:val="kk-KZ"/>
              </w:rPr>
              <w:t>Жабайы жануарлар» постерлері,</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ПЖО:«Үй жануарларын атап бер»</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Балалардың сөздік қорларын дамыту.</w:t>
            </w:r>
          </w:p>
          <w:p w:rsidR="00015E62" w:rsidRDefault="00015E62">
            <w:pPr>
              <w:spacing w:after="0" w:line="240" w:lineRule="auto"/>
              <w:jc w:val="center"/>
              <w:rPr>
                <w:rFonts w:ascii="Times New Roman" w:hAnsi="Times New Roman" w:cs="Times New Roman"/>
                <w:b/>
                <w:sz w:val="24"/>
                <w:szCs w:val="24"/>
                <w:lang w:val="kk-KZ"/>
              </w:rPr>
            </w:pPr>
          </w:p>
        </w:tc>
        <w:tc>
          <w:tcPr>
            <w:tcW w:w="2278" w:type="dxa"/>
            <w:tcBorders>
              <w:top w:val="single" w:sz="8" w:space="0" w:color="000000"/>
              <w:left w:val="single" w:sz="4" w:space="0" w:color="auto"/>
              <w:right w:val="single" w:sz="8" w:space="0" w:color="000000"/>
            </w:tcBorders>
            <w:shd w:val="clear" w:color="auto" w:fill="auto"/>
          </w:tcPr>
          <w:p w:rsidR="00015E62" w:rsidRDefault="00825636">
            <w:pPr>
              <w:pStyle w:val="a5"/>
              <w:ind w:left="136"/>
              <w:jc w:val="center"/>
              <w:rPr>
                <w:rStyle w:val="fontstyle01"/>
                <w:rFonts w:ascii="Times New Roman" w:hAnsi="Times New Roman" w:cs="Times New Roman"/>
                <w:lang w:val="kk-KZ"/>
              </w:rPr>
            </w:pPr>
            <w:r>
              <w:rPr>
                <w:rStyle w:val="fontstyle01"/>
                <w:rFonts w:ascii="Times New Roman" w:hAnsi="Times New Roman" w:cs="Times New Roman"/>
                <w:b/>
                <w:lang w:val="kk-KZ"/>
              </w:rPr>
              <w:t>«Аңдар қысқа қалай дайындалады?» әңгіме</w:t>
            </w:r>
            <w:r>
              <w:rPr>
                <w:rFonts w:ascii="Times New Roman" w:hAnsi="Times New Roman" w:cs="Times New Roman"/>
                <w:color w:val="000000"/>
                <w:sz w:val="24"/>
                <w:szCs w:val="24"/>
                <w:lang w:val="kk-KZ"/>
              </w:rPr>
              <w:br/>
            </w:r>
            <w:r>
              <w:rPr>
                <w:rStyle w:val="fontstyle21"/>
                <w:rFonts w:ascii="Times New Roman" w:hAnsi="Times New Roman" w:cs="Times New Roman"/>
                <w:lang w:val="kk-KZ"/>
              </w:rPr>
              <w:t xml:space="preserve">Мақсаты: </w:t>
            </w:r>
            <w:r>
              <w:rPr>
                <w:rStyle w:val="fontstyle01"/>
                <w:rFonts w:ascii="Times New Roman" w:hAnsi="Times New Roman" w:cs="Times New Roman"/>
                <w:lang w:val="kk-KZ"/>
              </w:rPr>
              <w:t>Балалардың жабайы жануарлар, олардың қоршаған ортадағы</w:t>
            </w:r>
            <w:r>
              <w:rPr>
                <w:rFonts w:ascii="Times New Roman" w:hAnsi="Times New Roman" w:cs="Times New Roman"/>
                <w:color w:val="000000"/>
                <w:sz w:val="24"/>
                <w:szCs w:val="24"/>
                <w:lang w:val="kk-KZ"/>
              </w:rPr>
              <w:br/>
            </w:r>
            <w:r>
              <w:rPr>
                <w:rStyle w:val="fontstyle01"/>
                <w:rFonts w:ascii="Times New Roman" w:hAnsi="Times New Roman" w:cs="Times New Roman"/>
                <w:lang w:val="kk-KZ"/>
              </w:rPr>
              <w:t>өзгерістерге</w:t>
            </w:r>
            <w:r>
              <w:rPr>
                <w:rFonts w:ascii="Times New Roman" w:hAnsi="Times New Roman" w:cs="Times New Roman"/>
                <w:color w:val="000000"/>
                <w:sz w:val="24"/>
                <w:szCs w:val="24"/>
                <w:lang w:val="kk-KZ"/>
              </w:rPr>
              <w:br/>
            </w:r>
            <w:r>
              <w:rPr>
                <w:rStyle w:val="fontstyle01"/>
                <w:rFonts w:ascii="Times New Roman" w:hAnsi="Times New Roman" w:cs="Times New Roman"/>
                <w:lang w:val="kk-KZ"/>
              </w:rPr>
              <w:t>бейімделу қабілеті туралы түсінігін нығайту және кеңейту.</w:t>
            </w:r>
            <w:r>
              <w:rPr>
                <w:rFonts w:ascii="Times New Roman" w:hAnsi="Times New Roman" w:cs="Times New Roman"/>
                <w:color w:val="000000"/>
                <w:sz w:val="24"/>
                <w:szCs w:val="24"/>
                <w:lang w:val="kk-KZ"/>
              </w:rPr>
              <w:br/>
            </w:r>
            <w:r>
              <w:rPr>
                <w:rStyle w:val="fontstyle01"/>
                <w:rFonts w:ascii="Times New Roman" w:hAnsi="Times New Roman" w:cs="Times New Roman"/>
                <w:lang w:val="kk-KZ"/>
              </w:rPr>
              <w:t xml:space="preserve"> Табиғаттағы маусымдық өзгерістер мен жануарлардың мінез-құлқы арасындағы</w:t>
            </w:r>
            <w:r>
              <w:rPr>
                <w:rFonts w:ascii="Times New Roman" w:hAnsi="Times New Roman" w:cs="Times New Roman"/>
                <w:color w:val="000000"/>
                <w:sz w:val="24"/>
                <w:szCs w:val="24"/>
                <w:lang w:val="kk-KZ"/>
              </w:rPr>
              <w:br/>
            </w:r>
            <w:r>
              <w:rPr>
                <w:rStyle w:val="fontstyle01"/>
                <w:rFonts w:ascii="Times New Roman" w:hAnsi="Times New Roman" w:cs="Times New Roman"/>
                <w:lang w:val="kk-KZ"/>
              </w:rPr>
              <w:t>қарапайым байланыстарды анықтау қабілетін дамыту.</w:t>
            </w:r>
          </w:p>
          <w:p w:rsidR="00015E62" w:rsidRDefault="00825636">
            <w:pPr>
              <w:pStyle w:val="a5"/>
              <w:ind w:left="136"/>
              <w:jc w:val="center"/>
              <w:rPr>
                <w:rFonts w:ascii="Times New Roman" w:hAnsi="Times New Roman" w:cs="Times New Roman"/>
                <w:b/>
                <w:sz w:val="24"/>
                <w:szCs w:val="24"/>
                <w:lang w:val="kk-KZ"/>
              </w:rPr>
            </w:pPr>
            <w:r>
              <w:rPr>
                <w:rStyle w:val="fontstyle01"/>
                <w:rFonts w:ascii="Times New Roman" w:hAnsi="Times New Roman" w:cs="Times New Roman"/>
                <w:b/>
                <w:lang w:val="kk-KZ"/>
              </w:rPr>
              <w:t>(Сөйлеуді дамыту)</w:t>
            </w:r>
          </w:p>
          <w:p w:rsidR="00015E62" w:rsidRDefault="00015E62">
            <w:pPr>
              <w:pStyle w:val="a5"/>
              <w:ind w:left="136"/>
              <w:jc w:val="center"/>
              <w:rPr>
                <w:rFonts w:ascii="Times New Roman" w:hAnsi="Times New Roman" w:cs="Times New Roman"/>
                <w:b/>
                <w:sz w:val="24"/>
                <w:szCs w:val="24"/>
                <w:lang w:val="kk-KZ"/>
              </w:rPr>
            </w:pPr>
          </w:p>
          <w:p w:rsidR="00015E62" w:rsidRDefault="00825636">
            <w:pPr>
              <w:pStyle w:val="a5"/>
              <w:ind w:left="142"/>
              <w:rPr>
                <w:rStyle w:val="fontstyle01"/>
                <w:rFonts w:ascii="Times New Roman" w:hAnsi="Times New Roman" w:cs="Times New Roman"/>
                <w:lang w:val="kk-KZ"/>
              </w:rPr>
            </w:pPr>
            <w:r>
              <w:rPr>
                <w:rStyle w:val="fontstyle01"/>
                <w:rFonts w:ascii="Times New Roman" w:hAnsi="Times New Roman" w:cs="Times New Roman"/>
                <w:lang w:val="kk-KZ"/>
              </w:rPr>
              <w:t>Жеміс-жидек жегенім,</w:t>
            </w:r>
            <w:r>
              <w:rPr>
                <w:rFonts w:ascii="Times New Roman" w:hAnsi="Times New Roman" w:cs="Times New Roman"/>
                <w:color w:val="000000"/>
                <w:sz w:val="24"/>
                <w:szCs w:val="24"/>
                <w:lang w:val="kk-KZ"/>
              </w:rPr>
              <w:br/>
            </w:r>
            <w:r>
              <w:rPr>
                <w:rStyle w:val="fontstyle01"/>
                <w:rFonts w:ascii="Times New Roman" w:hAnsi="Times New Roman" w:cs="Times New Roman"/>
                <w:lang w:val="kk-KZ"/>
              </w:rPr>
              <w:t>Балды жақсы көремін. (Аю)</w:t>
            </w:r>
          </w:p>
          <w:p w:rsidR="00015E62" w:rsidRDefault="00825636">
            <w:pPr>
              <w:pStyle w:val="a5"/>
              <w:ind w:left="142"/>
              <w:rPr>
                <w:rStyle w:val="fontstyle01"/>
                <w:rFonts w:ascii="Times New Roman" w:hAnsi="Times New Roman" w:cs="Times New Roman"/>
                <w:lang w:val="kk-KZ"/>
              </w:rPr>
            </w:pPr>
            <w:r>
              <w:rPr>
                <w:rStyle w:val="fontstyle01"/>
                <w:rFonts w:ascii="Times New Roman" w:hAnsi="Times New Roman" w:cs="Times New Roman"/>
                <w:b/>
                <w:lang w:val="kk-KZ"/>
              </w:rPr>
              <w:t>(Көркем әдебиет)</w:t>
            </w:r>
          </w:p>
          <w:p w:rsidR="00015E62" w:rsidRDefault="00825636">
            <w:pPr>
              <w:pStyle w:val="a5"/>
              <w:rPr>
                <w:rStyle w:val="fontstyle01"/>
                <w:rFonts w:ascii="Times New Roman" w:hAnsi="Times New Roman" w:cs="Times New Roman"/>
                <w:lang w:val="kk-KZ"/>
              </w:rPr>
            </w:pPr>
            <w:r>
              <w:rPr>
                <w:rFonts w:ascii="Times New Roman" w:hAnsi="Times New Roman" w:cs="Times New Roman"/>
                <w:color w:val="000000"/>
                <w:sz w:val="24"/>
                <w:szCs w:val="24"/>
                <w:lang w:val="kk-KZ"/>
              </w:rPr>
              <w:br/>
            </w:r>
            <w:r>
              <w:rPr>
                <w:rStyle w:val="fontstyle01"/>
                <w:rFonts w:ascii="Times New Roman" w:hAnsi="Times New Roman" w:cs="Times New Roman"/>
                <w:lang w:val="kk-KZ"/>
              </w:rPr>
              <w:t>Өзекті мәселе: Орман босап қалды.</w:t>
            </w:r>
          </w:p>
          <w:p w:rsidR="00015E62" w:rsidRDefault="00825636">
            <w:pPr>
              <w:pStyle w:val="a5"/>
              <w:rPr>
                <w:rFonts w:ascii="Times New Roman" w:hAnsi="Times New Roman" w:cs="Times New Roman"/>
                <w:sz w:val="24"/>
                <w:szCs w:val="24"/>
                <w:lang w:val="kk-KZ"/>
              </w:rPr>
            </w:pPr>
            <w:r>
              <w:rPr>
                <w:rStyle w:val="fontstyle01"/>
                <w:rFonts w:ascii="Times New Roman" w:hAnsi="Times New Roman" w:cs="Times New Roman"/>
                <w:lang w:val="kk-KZ"/>
              </w:rPr>
              <w:t>Таңқурай да, бүлдірген де жоқ!</w:t>
            </w:r>
            <w:r>
              <w:rPr>
                <w:rFonts w:ascii="Times New Roman" w:hAnsi="Times New Roman" w:cs="Times New Roman"/>
                <w:color w:val="000000"/>
                <w:sz w:val="24"/>
                <w:szCs w:val="24"/>
                <w:lang w:val="kk-KZ"/>
              </w:rPr>
              <w:br/>
            </w:r>
            <w:r>
              <w:rPr>
                <w:rStyle w:val="fontstyle01"/>
                <w:rFonts w:ascii="Times New Roman" w:hAnsi="Times New Roman" w:cs="Times New Roman"/>
                <w:lang w:val="kk-KZ"/>
              </w:rPr>
              <w:t>Енді маймақ аю не істейді? Аю орманда ары жүрді, бері жүрді. Оның сүйікті таңқурайы</w:t>
            </w:r>
            <w:r>
              <w:rPr>
                <w:rFonts w:ascii="Times New Roman" w:hAnsi="Times New Roman" w:cs="Times New Roman"/>
                <w:color w:val="000000"/>
                <w:sz w:val="24"/>
                <w:szCs w:val="24"/>
                <w:lang w:val="kk-KZ"/>
              </w:rPr>
              <w:br/>
            </w:r>
            <w:r>
              <w:rPr>
                <w:rStyle w:val="fontstyle01"/>
                <w:rFonts w:ascii="Times New Roman" w:hAnsi="Times New Roman" w:cs="Times New Roman"/>
                <w:lang w:val="kk-KZ"/>
              </w:rPr>
              <w:t>табылмады. Енді не істеу керек? Ештеңе қалмады. Сондықтан аю қыс бойы жатып</w:t>
            </w:r>
            <w:r>
              <w:rPr>
                <w:rFonts w:ascii="Times New Roman" w:hAnsi="Times New Roman" w:cs="Times New Roman"/>
                <w:color w:val="000000"/>
                <w:sz w:val="24"/>
                <w:szCs w:val="24"/>
                <w:lang w:val="kk-KZ"/>
              </w:rPr>
              <w:br/>
            </w:r>
            <w:r>
              <w:rPr>
                <w:rStyle w:val="fontstyle01"/>
                <w:rFonts w:ascii="Times New Roman" w:hAnsi="Times New Roman" w:cs="Times New Roman"/>
                <w:lang w:val="kk-KZ"/>
              </w:rPr>
              <w:t>ұйықтауға бел буды. Аю шұңқыр тауып алып, оған құрғақ жапырақтар мен талдарды</w:t>
            </w:r>
            <w:r>
              <w:rPr>
                <w:rFonts w:ascii="Times New Roman" w:hAnsi="Times New Roman" w:cs="Times New Roman"/>
                <w:color w:val="000000"/>
                <w:sz w:val="24"/>
                <w:szCs w:val="24"/>
                <w:lang w:val="kk-KZ"/>
              </w:rPr>
              <w:br/>
            </w:r>
            <w:r>
              <w:rPr>
                <w:rStyle w:val="fontstyle01"/>
                <w:rFonts w:ascii="Times New Roman" w:hAnsi="Times New Roman" w:cs="Times New Roman"/>
                <w:lang w:val="kk-KZ"/>
              </w:rPr>
              <w:t>толтырды. Шұңқыры нағыз апан болып шыға келді. Содан соң ұзақ ұйқыға кетті!</w:t>
            </w:r>
          </w:p>
          <w:p w:rsidR="00015E62" w:rsidRDefault="00825636">
            <w:pPr>
              <w:pStyle w:val="a5"/>
              <w:rPr>
                <w:rStyle w:val="fontstyle01"/>
                <w:rFonts w:ascii="Times New Roman" w:hAnsi="Times New Roman" w:cs="Times New Roman"/>
                <w:b/>
                <w:lang w:val="kk-KZ"/>
              </w:rPr>
            </w:pPr>
            <w:r>
              <w:rPr>
                <w:rStyle w:val="fontstyle01"/>
                <w:rFonts w:ascii="Times New Roman" w:hAnsi="Times New Roman" w:cs="Times New Roman"/>
                <w:b/>
                <w:lang w:val="kk-KZ"/>
              </w:rPr>
              <w:t>(Қоршаған ортамен таныстыру)</w:t>
            </w:r>
          </w:p>
          <w:p w:rsidR="00015E62" w:rsidRDefault="00015E62">
            <w:pPr>
              <w:pStyle w:val="a5"/>
              <w:rPr>
                <w:rStyle w:val="fontstyle01"/>
                <w:rFonts w:ascii="Times New Roman" w:hAnsi="Times New Roman" w:cs="Times New Roman"/>
                <w:b/>
                <w:lang w:val="kk-KZ"/>
              </w:rPr>
            </w:pPr>
          </w:p>
          <w:p w:rsidR="00015E62" w:rsidRDefault="00015E62">
            <w:pPr>
              <w:pStyle w:val="a5"/>
              <w:rPr>
                <w:rStyle w:val="fontstyle01"/>
                <w:rFonts w:ascii="Times New Roman" w:hAnsi="Times New Roman" w:cs="Times New Roman"/>
                <w:b/>
                <w:lang w:val="kk-KZ"/>
              </w:rPr>
            </w:pPr>
          </w:p>
          <w:p w:rsidR="00015E62" w:rsidRDefault="00825636">
            <w:pPr>
              <w:pStyle w:val="a5"/>
              <w:ind w:left="142"/>
              <w:jc w:val="center"/>
              <w:rPr>
                <w:rFonts w:ascii="Times New Roman" w:hAnsi="Times New Roman" w:cs="Times New Roman"/>
                <w:b/>
                <w:color w:val="000000"/>
                <w:sz w:val="24"/>
                <w:szCs w:val="24"/>
                <w:lang w:val="kk-KZ"/>
              </w:rPr>
            </w:pPr>
            <w:r>
              <w:rPr>
                <w:rFonts w:ascii="Times New Roman" w:hAnsi="Times New Roman" w:cs="Times New Roman"/>
                <w:color w:val="000000"/>
                <w:sz w:val="24"/>
                <w:szCs w:val="24"/>
                <w:lang w:val="kk-KZ"/>
              </w:rPr>
              <w:t>«</w:t>
            </w:r>
            <w:r>
              <w:rPr>
                <w:rFonts w:ascii="Times New Roman" w:hAnsi="Times New Roman" w:cs="Times New Roman"/>
                <w:b/>
                <w:color w:val="000000"/>
                <w:sz w:val="24"/>
                <w:szCs w:val="24"/>
                <w:lang w:val="kk-KZ"/>
              </w:rPr>
              <w:t>Ақ қоян» ойыны.</w:t>
            </w:r>
          </w:p>
          <w:p w:rsidR="00015E62" w:rsidRDefault="00825636">
            <w:pPr>
              <w:pStyle w:val="a5"/>
              <w:ind w:left="142"/>
              <w:jc w:val="center"/>
              <w:rPr>
                <w:rFonts w:ascii="Times New Roman" w:hAnsi="Times New Roman" w:cs="Times New Roman"/>
                <w:b/>
                <w:bCs/>
                <w:i/>
                <w:iCs/>
                <w:color w:val="000000"/>
                <w:sz w:val="24"/>
                <w:szCs w:val="24"/>
                <w:lang w:val="kk-KZ"/>
              </w:rPr>
            </w:pPr>
            <w:r>
              <w:rPr>
                <w:rFonts w:ascii="Times New Roman" w:hAnsi="Times New Roman" w:cs="Times New Roman"/>
                <w:b/>
                <w:color w:val="000000"/>
                <w:sz w:val="24"/>
                <w:szCs w:val="24"/>
                <w:lang w:val="kk-KZ"/>
              </w:rPr>
              <w:t>(Музыкалық әуенмен орындалады):</w:t>
            </w:r>
            <w:r>
              <w:rPr>
                <w:rFonts w:ascii="Times New Roman" w:hAnsi="Times New Roman" w:cs="Times New Roman"/>
                <w:b/>
                <w:color w:val="000000"/>
                <w:sz w:val="24"/>
                <w:szCs w:val="24"/>
                <w:lang w:val="kk-KZ"/>
              </w:rPr>
              <w:br/>
            </w:r>
            <w:r>
              <w:rPr>
                <w:rFonts w:ascii="Times New Roman" w:hAnsi="Times New Roman" w:cs="Times New Roman"/>
                <w:color w:val="000000"/>
                <w:sz w:val="24"/>
                <w:szCs w:val="24"/>
                <w:lang w:val="kk-KZ"/>
              </w:rPr>
              <w:t>Қоян отырса – суық,</w:t>
            </w:r>
            <w:r>
              <w:rPr>
                <w:rFonts w:ascii="Times New Roman" w:hAnsi="Times New Roman" w:cs="Times New Roman"/>
                <w:color w:val="000000"/>
                <w:sz w:val="24"/>
                <w:szCs w:val="24"/>
                <w:lang w:val="kk-KZ"/>
              </w:rPr>
              <w:br/>
              <w:t>Аяғын жылытайық.</w:t>
            </w:r>
            <w:r>
              <w:rPr>
                <w:rFonts w:ascii="Times New Roman" w:hAnsi="Times New Roman" w:cs="Times New Roman"/>
                <w:color w:val="000000"/>
                <w:sz w:val="24"/>
                <w:szCs w:val="24"/>
                <w:lang w:val="kk-KZ"/>
              </w:rPr>
              <w:br/>
              <w:t>Топ-топ, топ-топ,</w:t>
            </w:r>
            <w:r>
              <w:rPr>
                <w:rFonts w:ascii="Times New Roman" w:hAnsi="Times New Roman" w:cs="Times New Roman"/>
                <w:color w:val="000000"/>
                <w:sz w:val="24"/>
                <w:szCs w:val="24"/>
                <w:lang w:val="kk-KZ"/>
              </w:rPr>
              <w:br/>
              <w:t>Аяғын жылытайық.</w:t>
            </w:r>
            <w:r>
              <w:rPr>
                <w:rFonts w:ascii="Times New Roman" w:hAnsi="Times New Roman" w:cs="Times New Roman"/>
                <w:color w:val="000000"/>
                <w:sz w:val="24"/>
                <w:szCs w:val="24"/>
                <w:lang w:val="kk-KZ"/>
              </w:rPr>
              <w:br/>
              <w:t>Қоян қыста ақ, ал, жазда ... (сұр).</w:t>
            </w:r>
            <w:r>
              <w:rPr>
                <w:rFonts w:ascii="Times New Roman" w:hAnsi="Times New Roman" w:cs="Times New Roman"/>
                <w:color w:val="000000"/>
                <w:sz w:val="24"/>
                <w:szCs w:val="24"/>
                <w:lang w:val="kk-KZ"/>
              </w:rPr>
              <w:br/>
              <w:t>Қоянның құйрығы қысқа, ал құлақтары ...(ұзын).</w:t>
            </w:r>
            <w:r>
              <w:rPr>
                <w:rFonts w:ascii="Times New Roman" w:hAnsi="Times New Roman" w:cs="Times New Roman"/>
                <w:color w:val="000000"/>
                <w:sz w:val="24"/>
                <w:szCs w:val="24"/>
                <w:lang w:val="kk-KZ"/>
              </w:rPr>
              <w:br/>
              <w:t>Тиіннің артқы аяқтары ұзын, ал, алдыңғы аяқтары ... (қысқа).</w:t>
            </w:r>
            <w:r>
              <w:rPr>
                <w:rFonts w:ascii="Times New Roman" w:hAnsi="Times New Roman" w:cs="Times New Roman"/>
                <w:color w:val="000000"/>
                <w:sz w:val="24"/>
                <w:szCs w:val="24"/>
                <w:lang w:val="kk-KZ"/>
              </w:rPr>
              <w:br/>
              <w:t>Кірпі кішкентай, ал аю ... (үлкен).</w:t>
            </w:r>
            <w:r>
              <w:rPr>
                <w:rFonts w:ascii="Times New Roman" w:hAnsi="Times New Roman" w:cs="Times New Roman"/>
                <w:color w:val="000000"/>
                <w:sz w:val="24"/>
                <w:szCs w:val="24"/>
                <w:lang w:val="kk-KZ"/>
              </w:rPr>
              <w:br/>
              <w:t>Қоянның жүні үлпілдек, ал кірпінің тікендері ... (өткір).</w:t>
            </w:r>
            <w:r>
              <w:rPr>
                <w:rFonts w:ascii="Times New Roman" w:hAnsi="Times New Roman" w:cs="Times New Roman"/>
                <w:color w:val="000000"/>
                <w:sz w:val="24"/>
                <w:szCs w:val="24"/>
                <w:lang w:val="kk-KZ"/>
              </w:rPr>
              <w:br/>
              <w:t>Тиіннің құйрығы ұзын, ал қоянның құйрығы ... (қысқа).</w:t>
            </w:r>
            <w:r>
              <w:rPr>
                <w:rFonts w:ascii="Times New Roman" w:hAnsi="Times New Roman" w:cs="Times New Roman"/>
                <w:color w:val="000000"/>
                <w:sz w:val="24"/>
                <w:szCs w:val="24"/>
                <w:lang w:val="kk-KZ"/>
              </w:rPr>
              <w:br/>
              <w:t>Түлкінің жүні жұмсақ, ал қасқырдың жүні... (қатты).</w:t>
            </w:r>
            <w:r>
              <w:rPr>
                <w:rFonts w:ascii="Times New Roman" w:hAnsi="Times New Roman" w:cs="Times New Roman"/>
                <w:color w:val="000000"/>
                <w:sz w:val="24"/>
                <w:szCs w:val="24"/>
                <w:lang w:val="kk-KZ"/>
              </w:rPr>
              <w:br/>
              <w:t>Түлкінің мұрны иіс сезгіш болып келеді. Ол қардың үстінде жүріп-ақ кірпілер мен</w:t>
            </w:r>
            <w:r>
              <w:rPr>
                <w:rFonts w:ascii="Times New Roman" w:hAnsi="Times New Roman" w:cs="Times New Roman"/>
                <w:color w:val="000000"/>
                <w:sz w:val="24"/>
                <w:szCs w:val="24"/>
                <w:lang w:val="kk-KZ"/>
              </w:rPr>
              <w:br/>
              <w:t>тышқандардың індерінің қайда екенін сезеді. Соларды аулап жейді. Қояндардың</w:t>
            </w:r>
            <w:r>
              <w:rPr>
                <w:rFonts w:ascii="Times New Roman" w:hAnsi="Times New Roman" w:cs="Times New Roman"/>
                <w:color w:val="000000"/>
                <w:sz w:val="24"/>
                <w:szCs w:val="24"/>
                <w:lang w:val="kk-KZ"/>
              </w:rPr>
              <w:br/>
              <w:t>да зәресін алып, қорқытып қояды.</w:t>
            </w:r>
            <w:r>
              <w:rPr>
                <w:rFonts w:ascii="Times New Roman" w:hAnsi="Times New Roman" w:cs="Times New Roman"/>
                <w:color w:val="000000"/>
                <w:sz w:val="24"/>
                <w:szCs w:val="24"/>
                <w:lang w:val="kk-KZ"/>
              </w:rPr>
              <w:br/>
            </w:r>
            <w:r>
              <w:rPr>
                <w:rFonts w:ascii="Times New Roman" w:hAnsi="Times New Roman" w:cs="Times New Roman"/>
                <w:b/>
                <w:bCs/>
                <w:i/>
                <w:iCs/>
                <w:color w:val="000000"/>
                <w:sz w:val="24"/>
                <w:szCs w:val="24"/>
                <w:lang w:val="kk-KZ"/>
              </w:rPr>
              <w:t>(Музыка)</w:t>
            </w:r>
          </w:p>
          <w:p w:rsidR="00015E62" w:rsidRDefault="00015E62">
            <w:pPr>
              <w:pStyle w:val="a5"/>
              <w:ind w:left="142"/>
              <w:jc w:val="center"/>
              <w:rPr>
                <w:rStyle w:val="fontstyle01"/>
                <w:rFonts w:ascii="Times New Roman" w:hAnsi="Times New Roman" w:cs="Times New Roman"/>
                <w:lang w:val="kk-KZ"/>
              </w:rPr>
            </w:pPr>
          </w:p>
          <w:p w:rsidR="00015E62" w:rsidRDefault="00825636">
            <w:pPr>
              <w:pStyle w:val="a5"/>
              <w:ind w:left="142"/>
              <w:jc w:val="center"/>
              <w:rPr>
                <w:rStyle w:val="fontstyle01"/>
                <w:rFonts w:ascii="Times New Roman" w:hAnsi="Times New Roman" w:cs="Times New Roman"/>
                <w:b/>
                <w:lang w:val="kk-KZ"/>
              </w:rPr>
            </w:pPr>
            <w:r>
              <w:rPr>
                <w:rStyle w:val="fontstyle01"/>
                <w:rFonts w:ascii="Times New Roman" w:hAnsi="Times New Roman" w:cs="Times New Roman"/>
                <w:b/>
                <w:lang w:val="kk-KZ"/>
              </w:rPr>
              <w:t>«Қысқы орман»</w:t>
            </w:r>
          </w:p>
          <w:p w:rsidR="00015E62" w:rsidRDefault="00825636">
            <w:pPr>
              <w:pStyle w:val="a5"/>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(сурет салу, жапсыру, мүсіндеу, құрастыру)</w:t>
            </w:r>
          </w:p>
        </w:tc>
      </w:tr>
      <w:tr w:rsidR="00015E62">
        <w:trPr>
          <w:trHeight w:val="1099"/>
        </w:trPr>
        <w:tc>
          <w:tcPr>
            <w:tcW w:w="2119"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015E62" w:rsidRDefault="00015E62">
            <w:pPr>
              <w:spacing w:after="0" w:line="240" w:lineRule="auto"/>
              <w:rPr>
                <w:rFonts w:ascii="Times New Roman" w:hAnsi="Times New Roman" w:cs="Times New Roman"/>
                <w:b/>
                <w:bCs/>
                <w:sz w:val="24"/>
                <w:szCs w:val="24"/>
                <w:lang w:val="kk-KZ"/>
              </w:rPr>
            </w:pPr>
          </w:p>
        </w:tc>
        <w:tc>
          <w:tcPr>
            <w:tcW w:w="2829" w:type="dxa"/>
            <w:gridSpan w:val="3"/>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015E62" w:rsidRDefault="00825636">
            <w:pPr>
              <w:pStyle w:val="a5"/>
              <w:ind w:right="-23"/>
              <w:jc w:val="center"/>
              <w:rPr>
                <w:rStyle w:val="fontstyle11"/>
                <w:rFonts w:ascii="Times New Roman" w:hAnsi="Times New Roman" w:cs="Times New Roman"/>
                <w:lang w:val="kk-KZ"/>
              </w:rPr>
            </w:pPr>
            <w:r>
              <w:rPr>
                <w:rFonts w:ascii="Times New Roman" w:hAnsi="Times New Roman" w:cs="Times New Roman"/>
                <w:sz w:val="24"/>
                <w:szCs w:val="24"/>
                <w:lang w:val="kk-KZ"/>
              </w:rPr>
              <w:t>«</w:t>
            </w:r>
            <w:r>
              <w:rPr>
                <w:rStyle w:val="fontstyle01"/>
                <w:rFonts w:ascii="Times New Roman" w:hAnsi="Times New Roman" w:cs="Times New Roman"/>
                <w:b/>
                <w:lang w:val="kk-KZ"/>
              </w:rPr>
              <w:t>Ағаштар»</w:t>
            </w:r>
            <w:r>
              <w:rPr>
                <w:rFonts w:ascii="Times New Roman" w:hAnsi="Times New Roman" w:cs="Times New Roman"/>
                <w:b/>
                <w:color w:val="000000"/>
                <w:sz w:val="24"/>
                <w:szCs w:val="24"/>
                <w:lang w:val="kk-KZ"/>
              </w:rPr>
              <w:br/>
            </w:r>
            <w:r>
              <w:rPr>
                <w:rStyle w:val="fontstyle11"/>
                <w:rFonts w:ascii="Times New Roman" w:hAnsi="Times New Roman" w:cs="Times New Roman"/>
                <w:lang w:val="kk-KZ"/>
              </w:rPr>
              <w:t xml:space="preserve">Мақсаты: </w:t>
            </w:r>
            <w:r>
              <w:rPr>
                <w:rStyle w:val="fontstyle01"/>
                <w:rFonts w:ascii="Times New Roman" w:hAnsi="Times New Roman" w:cs="Times New Roman"/>
                <w:lang w:val="kk-KZ"/>
              </w:rPr>
              <w:t>Ағаштардың 2-3 түрін тану және атауын атауға үйрету.</w:t>
            </w:r>
            <w:r>
              <w:rPr>
                <w:rFonts w:ascii="Times New Roman" w:hAnsi="Times New Roman" w:cs="Times New Roman"/>
                <w:color w:val="000000"/>
                <w:sz w:val="24"/>
                <w:szCs w:val="24"/>
                <w:lang w:val="kk-KZ"/>
              </w:rPr>
              <w:br/>
            </w:r>
            <w:r>
              <w:rPr>
                <w:rStyle w:val="fontstyle01"/>
                <w:rFonts w:ascii="Times New Roman" w:hAnsi="Times New Roman" w:cs="Times New Roman"/>
                <w:lang w:val="kk-KZ"/>
              </w:rPr>
              <w:t>Қарапайым тәжірибе-зерттеу жұмысын жасау қабілетін дамыту.</w:t>
            </w:r>
            <w:r>
              <w:rPr>
                <w:rFonts w:ascii="Times New Roman" w:hAnsi="Times New Roman" w:cs="Times New Roman"/>
                <w:color w:val="000000"/>
                <w:sz w:val="24"/>
                <w:szCs w:val="24"/>
                <w:lang w:val="kk-KZ"/>
              </w:rPr>
              <w:br/>
            </w:r>
            <w:r>
              <w:rPr>
                <w:rStyle w:val="fontstyle01"/>
                <w:rFonts w:ascii="Times New Roman" w:hAnsi="Times New Roman" w:cs="Times New Roman"/>
                <w:lang w:val="kk-KZ"/>
              </w:rPr>
              <w:t>Туған өлкенің өсімдіктер әлемін қорғауға деген құлшынысын арттыру.</w:t>
            </w:r>
            <w:r>
              <w:rPr>
                <w:rFonts w:ascii="Times New Roman" w:hAnsi="Times New Roman" w:cs="Times New Roman"/>
                <w:color w:val="000000"/>
                <w:sz w:val="24"/>
                <w:szCs w:val="24"/>
                <w:lang w:val="kk-KZ"/>
              </w:rPr>
              <w:br/>
            </w:r>
            <w:r>
              <w:rPr>
                <w:rStyle w:val="fontstyle11"/>
                <w:rFonts w:ascii="Times New Roman" w:hAnsi="Times New Roman" w:cs="Times New Roman"/>
                <w:lang w:val="kk-KZ"/>
              </w:rPr>
              <w:t>Жұмбақ:</w:t>
            </w:r>
          </w:p>
          <w:p w:rsidR="00015E62" w:rsidRDefault="00825636">
            <w:pPr>
              <w:pStyle w:val="a5"/>
              <w:ind w:right="-23"/>
              <w:jc w:val="center"/>
              <w:rPr>
                <w:rStyle w:val="fontstyle01"/>
                <w:rFonts w:ascii="Times New Roman" w:hAnsi="Times New Roman" w:cs="Times New Roman"/>
                <w:lang w:val="kk-KZ"/>
              </w:rPr>
            </w:pPr>
            <w:r>
              <w:rPr>
                <w:rStyle w:val="fontstyle01"/>
                <w:rFonts w:ascii="Times New Roman" w:hAnsi="Times New Roman" w:cs="Times New Roman"/>
                <w:lang w:val="kk-KZ"/>
              </w:rPr>
              <w:t>Тыныстайды, өседі, бірақ жүре алмайды. Ол не? (ағаш).</w:t>
            </w:r>
          </w:p>
          <w:p w:rsidR="00015E62" w:rsidRDefault="00825636">
            <w:pPr>
              <w:pStyle w:val="a5"/>
              <w:ind w:right="-23"/>
              <w:jc w:val="center"/>
              <w:rPr>
                <w:rStyle w:val="fontstyle01"/>
                <w:rFonts w:ascii="Times New Roman" w:hAnsi="Times New Roman" w:cs="Times New Roman"/>
                <w:b/>
                <w:lang w:val="kk-KZ"/>
              </w:rPr>
            </w:pPr>
            <w:r>
              <w:rPr>
                <w:rStyle w:val="fontstyle01"/>
                <w:rFonts w:ascii="Times New Roman" w:hAnsi="Times New Roman" w:cs="Times New Roman"/>
                <w:b/>
                <w:lang w:val="kk-KZ"/>
              </w:rPr>
              <w:t>(Көркем әдебиет)</w:t>
            </w:r>
          </w:p>
          <w:p w:rsidR="00015E62" w:rsidRDefault="00015E62">
            <w:pPr>
              <w:pStyle w:val="a5"/>
              <w:ind w:right="-23"/>
              <w:jc w:val="center"/>
              <w:rPr>
                <w:rFonts w:ascii="Times New Roman" w:hAnsi="Times New Roman" w:cs="Times New Roman"/>
                <w:b/>
                <w:sz w:val="24"/>
                <w:szCs w:val="24"/>
                <w:lang w:val="kk-KZ"/>
              </w:rPr>
            </w:pPr>
          </w:p>
          <w:p w:rsidR="00015E62" w:rsidRDefault="00825636">
            <w:pPr>
              <w:pStyle w:val="a5"/>
              <w:ind w:left="120" w:right="-23"/>
              <w:rPr>
                <w:rFonts w:ascii="Times New Roman" w:hAnsi="Times New Roman" w:cs="Times New Roman"/>
                <w:b/>
                <w:sz w:val="24"/>
                <w:szCs w:val="24"/>
                <w:lang w:val="kk-KZ"/>
              </w:rPr>
            </w:pPr>
            <w:r>
              <w:rPr>
                <w:rFonts w:ascii="Times New Roman" w:hAnsi="Times New Roman" w:cs="Times New Roman"/>
                <w:b/>
                <w:bCs/>
                <w:color w:val="000000"/>
                <w:sz w:val="24"/>
                <w:szCs w:val="24"/>
                <w:lang w:val="kk-KZ"/>
              </w:rPr>
              <w:t>Балалардың назарын балабақша ауласында өсетін ағаштарға аударады</w:t>
            </w:r>
            <w:r>
              <w:rPr>
                <w:rFonts w:ascii="Times New Roman" w:hAnsi="Times New Roman" w:cs="Times New Roman"/>
                <w:color w:val="000000"/>
                <w:sz w:val="24"/>
                <w:szCs w:val="24"/>
                <w:lang w:val="kk-KZ"/>
              </w:rPr>
              <w:t>.</w:t>
            </w:r>
            <w:r>
              <w:rPr>
                <w:rFonts w:ascii="Times New Roman" w:hAnsi="Times New Roman" w:cs="Times New Roman"/>
                <w:color w:val="000000"/>
                <w:sz w:val="24"/>
                <w:szCs w:val="24"/>
                <w:lang w:val="kk-KZ"/>
              </w:rPr>
              <w:br/>
              <w:t>-Олардың жапырағы бар ма? Неге ағаш құламайды? Оны не ұстап тұр?</w:t>
            </w:r>
            <w:r>
              <w:rPr>
                <w:rFonts w:ascii="Times New Roman" w:hAnsi="Times New Roman" w:cs="Times New Roman"/>
                <w:color w:val="000000"/>
                <w:sz w:val="24"/>
                <w:szCs w:val="24"/>
                <w:lang w:val="kk-KZ"/>
              </w:rPr>
              <w:br/>
              <w:t>(Ағашты тамырымен бірге жерге егіп жатқан сәтті бейнелейтін суретті көрсетеді).</w:t>
            </w:r>
            <w:r>
              <w:rPr>
                <w:rFonts w:ascii="Times New Roman" w:hAnsi="Times New Roman" w:cs="Times New Roman"/>
                <w:color w:val="000000"/>
                <w:sz w:val="24"/>
                <w:szCs w:val="24"/>
                <w:lang w:val="kk-KZ"/>
              </w:rPr>
              <w:br/>
              <w:t>-Тамыр қатты, ағашты ұстап тұрады және оған нәр береді. Ағаш тамыры арқылы су</w:t>
            </w:r>
            <w:r>
              <w:rPr>
                <w:rFonts w:ascii="Times New Roman" w:hAnsi="Times New Roman" w:cs="Times New Roman"/>
                <w:color w:val="000000"/>
                <w:sz w:val="24"/>
                <w:szCs w:val="24"/>
                <w:lang w:val="kk-KZ"/>
              </w:rPr>
              <w:br/>
              <w:t>ішеді. Ал, ағашқа жапырақтың не қажеті бар? (Сол арқылы дем алады). Ал біз қалай</w:t>
            </w:r>
            <w:r>
              <w:rPr>
                <w:rFonts w:ascii="Times New Roman" w:hAnsi="Times New Roman" w:cs="Times New Roman"/>
                <w:color w:val="000000"/>
                <w:sz w:val="24"/>
                <w:szCs w:val="24"/>
                <w:lang w:val="kk-KZ"/>
              </w:rPr>
              <w:br/>
              <w:t>тыныстаймыз? Балаларға түсіндіреді: ағаш өседі, тыныстайды, қоректенеді. Яғни ағаш</w:t>
            </w:r>
            <w:r>
              <w:rPr>
                <w:rFonts w:ascii="Times New Roman" w:hAnsi="Times New Roman" w:cs="Times New Roman"/>
                <w:color w:val="000000"/>
                <w:sz w:val="24"/>
                <w:szCs w:val="24"/>
                <w:lang w:val="kk-KZ"/>
              </w:rPr>
              <w:br/>
              <w:t>– тірі нысан деген сөз. Әр ағаштың өзінің аты болады.</w:t>
            </w:r>
            <w:r>
              <w:rPr>
                <w:rFonts w:ascii="Times New Roman" w:hAnsi="Times New Roman" w:cs="Times New Roman"/>
                <w:color w:val="000000"/>
                <w:sz w:val="24"/>
                <w:szCs w:val="24"/>
                <w:lang w:val="kk-KZ"/>
              </w:rPr>
              <w:br/>
              <w:t>Ағаш – бұл өсімдік.</w:t>
            </w:r>
            <w:r>
              <w:rPr>
                <w:rFonts w:ascii="Times New Roman" w:hAnsi="Times New Roman" w:cs="Times New Roman"/>
                <w:color w:val="000000"/>
                <w:sz w:val="24"/>
                <w:szCs w:val="24"/>
                <w:lang w:val="kk-KZ"/>
              </w:rPr>
              <w:br/>
              <w:t>Бұталар туралы түсінік береді – бірнеше сабағы, бұтақтары, тамыры, жапырақтары</w:t>
            </w:r>
            <w:r>
              <w:rPr>
                <w:rFonts w:ascii="Times New Roman" w:hAnsi="Times New Roman" w:cs="Times New Roman"/>
                <w:color w:val="000000"/>
                <w:sz w:val="24"/>
                <w:szCs w:val="24"/>
                <w:lang w:val="kk-KZ"/>
              </w:rPr>
              <w:br/>
              <w:t>болады.</w:t>
            </w:r>
            <w:r>
              <w:rPr>
                <w:rFonts w:ascii="Times New Roman" w:hAnsi="Times New Roman" w:cs="Times New Roman"/>
                <w:color w:val="000000"/>
                <w:sz w:val="24"/>
                <w:szCs w:val="24"/>
                <w:lang w:val="kk-KZ"/>
              </w:rPr>
              <w:br/>
              <w:t>Ағаштар мен бұталарды күту қажеттігін түсіндіреді. Ағаштар мен бұталар ауаны</w:t>
            </w:r>
            <w:r>
              <w:rPr>
                <w:rFonts w:ascii="Times New Roman" w:hAnsi="Times New Roman" w:cs="Times New Roman"/>
                <w:color w:val="000000"/>
                <w:sz w:val="24"/>
                <w:szCs w:val="24"/>
                <w:lang w:val="kk-KZ"/>
              </w:rPr>
              <w:br/>
              <w:t>тазартады. Бұталардың да аттары бар.</w:t>
            </w:r>
          </w:p>
          <w:p w:rsidR="00015E62" w:rsidRDefault="00825636">
            <w:pPr>
              <w:pStyle w:val="a5"/>
              <w:ind w:left="120" w:right="-23"/>
              <w:jc w:val="center"/>
              <w:rPr>
                <w:rFonts w:ascii="Times New Roman" w:hAnsi="Times New Roman" w:cs="Times New Roman"/>
                <w:b/>
                <w:sz w:val="24"/>
                <w:szCs w:val="24"/>
                <w:lang w:val="kk-KZ"/>
              </w:rPr>
            </w:pPr>
            <w:r>
              <w:rPr>
                <w:rStyle w:val="fontstyle01"/>
                <w:rFonts w:ascii="Times New Roman" w:hAnsi="Times New Roman" w:cs="Times New Roman"/>
                <w:b/>
                <w:lang w:val="kk-KZ"/>
              </w:rPr>
              <w:t>(қоршаған ортамен таныстыру)</w:t>
            </w:r>
          </w:p>
          <w:p w:rsidR="00015E62" w:rsidRDefault="00015E62">
            <w:pPr>
              <w:pStyle w:val="a5"/>
              <w:ind w:left="120" w:right="-23"/>
              <w:rPr>
                <w:rFonts w:ascii="Times New Roman" w:hAnsi="Times New Roman" w:cs="Times New Roman"/>
                <w:b/>
                <w:sz w:val="24"/>
                <w:szCs w:val="24"/>
                <w:lang w:val="kk-KZ"/>
              </w:rPr>
            </w:pPr>
          </w:p>
          <w:p w:rsidR="00015E62" w:rsidRDefault="00825636">
            <w:pPr>
              <w:spacing w:after="0" w:line="240" w:lineRule="auto"/>
              <w:ind w:left="120" w:right="-23"/>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«Бұл тұқымдар қай ағаштан түсті?» ойыны </w:t>
            </w:r>
            <w:r>
              <w:rPr>
                <w:rFonts w:ascii="Times New Roman" w:hAnsi="Times New Roman" w:cs="Times New Roman"/>
                <w:b/>
                <w:bCs/>
                <w:color w:val="000000"/>
                <w:sz w:val="24"/>
                <w:szCs w:val="24"/>
                <w:lang w:val="kk-KZ"/>
              </w:rPr>
              <w:br/>
            </w:r>
            <w:r>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 xml:space="preserve"> байқампыздыққа тәрбиелеу</w:t>
            </w:r>
          </w:p>
          <w:p w:rsidR="00015E62" w:rsidRDefault="00825636">
            <w:pPr>
              <w:spacing w:after="0" w:line="240" w:lineRule="auto"/>
              <w:ind w:left="120" w:right="-23"/>
              <w:rPr>
                <w:rFonts w:ascii="Times New Roman" w:hAnsi="Times New Roman" w:cs="Times New Roman"/>
                <w:b/>
                <w:bCs/>
                <w:color w:val="000000"/>
                <w:sz w:val="24"/>
                <w:szCs w:val="24"/>
                <w:lang w:val="kk-KZ"/>
              </w:rPr>
            </w:pPr>
            <w:r>
              <w:rPr>
                <w:rFonts w:ascii="Times New Roman" w:hAnsi="Times New Roman" w:cs="Times New Roman"/>
                <w:color w:val="000000"/>
                <w:sz w:val="24"/>
                <w:szCs w:val="24"/>
                <w:lang w:val="kk-KZ"/>
              </w:rPr>
              <w:t>Шарты: Қақпағы бұрап ашылатын пластик құтыларға жөк, шаған мен үйеңкінің тұқымдарынсаламыз (әрқайсысын бөлек-бөлек салу керек). Құтылардың қақпағында жөке, шаған менүйеңкінің жапырақтары бейнеленген. Балалар жапырақтарына қарап атайды.</w:t>
            </w:r>
          </w:p>
          <w:p w:rsidR="00015E62" w:rsidRDefault="00825636">
            <w:pPr>
              <w:pStyle w:val="a5"/>
              <w:ind w:left="120" w:right="-23"/>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 қоршаған ортамен таныстыру)</w:t>
            </w:r>
          </w:p>
          <w:p w:rsidR="00015E62" w:rsidRDefault="00015E62">
            <w:pPr>
              <w:pStyle w:val="a5"/>
              <w:ind w:left="120"/>
              <w:rPr>
                <w:rFonts w:ascii="Times New Roman" w:hAnsi="Times New Roman" w:cs="Times New Roman"/>
                <w:sz w:val="24"/>
                <w:szCs w:val="24"/>
                <w:lang w:val="kk-KZ"/>
              </w:rPr>
            </w:pPr>
          </w:p>
          <w:p w:rsidR="00015E62" w:rsidRDefault="00825636">
            <w:pPr>
              <w:pStyle w:val="a5"/>
              <w:ind w:left="120"/>
              <w:jc w:val="center"/>
              <w:rPr>
                <w:rFonts w:ascii="Times New Roman" w:hAnsi="Times New Roman" w:cs="Times New Roman"/>
                <w:b/>
                <w:bCs/>
                <w:sz w:val="24"/>
                <w:szCs w:val="24"/>
                <w:lang w:val="kk-KZ"/>
              </w:rPr>
            </w:pPr>
            <w:r>
              <w:rPr>
                <w:rFonts w:ascii="Times New Roman" w:hAnsi="Times New Roman" w:cs="Times New Roman"/>
                <w:b/>
                <w:sz w:val="24"/>
                <w:szCs w:val="24"/>
                <w:lang w:val="kk-KZ"/>
              </w:rPr>
              <w:t>«Балабақша ауласындағы ағаштар»</w:t>
            </w:r>
          </w:p>
          <w:p w:rsidR="00015E62" w:rsidRDefault="00825636">
            <w:pPr>
              <w:pStyle w:val="a5"/>
              <w:ind w:left="12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Топтық жұмыс</w:t>
            </w:r>
          </w:p>
          <w:p w:rsidR="00015E62" w:rsidRDefault="00825636">
            <w:pPr>
              <w:pStyle w:val="a5"/>
              <w:ind w:left="12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(сурет салу, мүсіндеу, жапсыру, құрастыру, математика негіздері)</w:t>
            </w:r>
          </w:p>
          <w:p w:rsidR="00015E62" w:rsidRDefault="00015E62">
            <w:pPr>
              <w:pStyle w:val="a5"/>
              <w:ind w:left="120"/>
              <w:rPr>
                <w:rFonts w:ascii="Times New Roman" w:hAnsi="Times New Roman" w:cs="Times New Roman"/>
                <w:b/>
                <w:bCs/>
                <w:sz w:val="24"/>
                <w:szCs w:val="24"/>
                <w:lang w:val="kk-KZ"/>
              </w:rPr>
            </w:pPr>
          </w:p>
          <w:p w:rsidR="00015E62" w:rsidRDefault="00015E62">
            <w:pPr>
              <w:pStyle w:val="a5"/>
              <w:ind w:left="120"/>
              <w:jc w:val="center"/>
              <w:rPr>
                <w:rFonts w:ascii="Times New Roman" w:hAnsi="Times New Roman" w:cs="Times New Roman"/>
                <w:b/>
                <w:sz w:val="24"/>
                <w:szCs w:val="24"/>
                <w:lang w:val="kk-KZ"/>
              </w:rPr>
            </w:pPr>
          </w:p>
        </w:tc>
        <w:tc>
          <w:tcPr>
            <w:tcW w:w="2690" w:type="dxa"/>
            <w:tcBorders>
              <w:top w:val="single" w:sz="8" w:space="0" w:color="000000"/>
              <w:left w:val="single" w:sz="4" w:space="0" w:color="auto"/>
              <w:right w:val="single" w:sz="4" w:space="0" w:color="auto"/>
            </w:tcBorders>
            <w:shd w:val="clear" w:color="auto" w:fill="auto"/>
          </w:tcPr>
          <w:p w:rsidR="00015E62" w:rsidRDefault="00825636">
            <w:pPr>
              <w:pStyle w:val="a5"/>
              <w:ind w:left="120" w:right="-23"/>
              <w:jc w:val="center"/>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«Жел»</w:t>
            </w:r>
            <w:r>
              <w:rPr>
                <w:rFonts w:ascii="Times New Roman" w:hAnsi="Times New Roman" w:cs="Times New Roman"/>
                <w:b/>
                <w:bCs/>
                <w:color w:val="000000"/>
                <w:sz w:val="24"/>
                <w:szCs w:val="24"/>
                <w:lang w:val="kk-KZ"/>
              </w:rPr>
              <w:br/>
              <w:t>Мақсаты:</w:t>
            </w:r>
            <w:r>
              <w:rPr>
                <w:rFonts w:ascii="Times New Roman" w:hAnsi="Times New Roman" w:cs="Times New Roman"/>
                <w:b/>
                <w:bCs/>
                <w:color w:val="000000"/>
                <w:sz w:val="24"/>
                <w:szCs w:val="24"/>
                <w:lang w:val="kk-KZ"/>
              </w:rPr>
              <w:br/>
            </w:r>
            <w:r>
              <w:rPr>
                <w:rFonts w:ascii="Times New Roman" w:hAnsi="Times New Roman" w:cs="Times New Roman"/>
                <w:color w:val="000000"/>
                <w:sz w:val="24"/>
                <w:szCs w:val="24"/>
                <w:lang w:val="kk-KZ"/>
              </w:rPr>
              <w:t>Табиғат құбылыстарының бірі – жел туралы түсіндіру.</w:t>
            </w:r>
            <w:r>
              <w:rPr>
                <w:rFonts w:ascii="Times New Roman" w:hAnsi="Times New Roman" w:cs="Times New Roman"/>
                <w:color w:val="000000"/>
                <w:sz w:val="24"/>
                <w:szCs w:val="24"/>
                <w:lang w:val="kk-KZ"/>
              </w:rPr>
              <w:br/>
              <w:t>Зерттеудің қарапайым тәсілдерін дамыту, есте сақтау, зейін қою қабілетін нығайту.</w:t>
            </w:r>
            <w:r>
              <w:rPr>
                <w:rFonts w:ascii="Times New Roman" w:hAnsi="Times New Roman" w:cs="Times New Roman"/>
                <w:color w:val="000000"/>
                <w:sz w:val="24"/>
                <w:szCs w:val="24"/>
                <w:lang w:val="kk-KZ"/>
              </w:rPr>
              <w:br/>
              <w:t>Табиғатқа деген сүйіспеншілікке, оған қамқорлық жасауға баулу.</w:t>
            </w:r>
          </w:p>
          <w:p w:rsidR="00015E62" w:rsidRDefault="00825636">
            <w:pPr>
              <w:pStyle w:val="a5"/>
              <w:ind w:left="120" w:right="-23"/>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 қоршаған ортамен таныстыру)</w:t>
            </w:r>
          </w:p>
          <w:p w:rsidR="00015E62" w:rsidRDefault="00015E62">
            <w:pPr>
              <w:pStyle w:val="a5"/>
              <w:ind w:left="120" w:right="-23"/>
              <w:jc w:val="center"/>
              <w:rPr>
                <w:rFonts w:ascii="Times New Roman" w:hAnsi="Times New Roman" w:cs="Times New Roman"/>
                <w:b/>
                <w:bCs/>
                <w:sz w:val="24"/>
                <w:szCs w:val="24"/>
                <w:lang w:val="kk-KZ"/>
              </w:rPr>
            </w:pPr>
          </w:p>
          <w:p w:rsidR="00015E62" w:rsidRDefault="00825636">
            <w:pPr>
              <w:pStyle w:val="a5"/>
              <w:ind w:left="120" w:right="-23"/>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Жұмбақ</w:t>
            </w:r>
          </w:p>
          <w:p w:rsidR="00015E62" w:rsidRDefault="00825636">
            <w:pPr>
              <w:pStyle w:val="a5"/>
              <w:ind w:left="120" w:right="-23"/>
              <w:jc w:val="center"/>
              <w:rPr>
                <w:rStyle w:val="fontstyle01"/>
                <w:rFonts w:ascii="Times New Roman" w:hAnsi="Times New Roman" w:cs="Times New Roman"/>
                <w:lang w:val="kk-KZ"/>
              </w:rPr>
            </w:pPr>
            <w:r>
              <w:rPr>
                <w:rStyle w:val="fontstyle01"/>
                <w:rFonts w:ascii="Times New Roman" w:hAnsi="Times New Roman" w:cs="Times New Roman"/>
                <w:lang w:val="kk-KZ"/>
              </w:rPr>
              <w:t>Ағаштарды шайқайды,</w:t>
            </w:r>
            <w:r>
              <w:rPr>
                <w:rFonts w:ascii="Times New Roman" w:hAnsi="Times New Roman" w:cs="Times New Roman"/>
                <w:color w:val="000000"/>
                <w:sz w:val="24"/>
                <w:szCs w:val="24"/>
                <w:lang w:val="kk-KZ"/>
              </w:rPr>
              <w:br/>
            </w:r>
            <w:r>
              <w:rPr>
                <w:rStyle w:val="fontstyle01"/>
                <w:rFonts w:ascii="Times New Roman" w:hAnsi="Times New Roman" w:cs="Times New Roman"/>
                <w:lang w:val="kk-KZ"/>
              </w:rPr>
              <w:t>Көзге көрiнбейдi.</w:t>
            </w:r>
            <w:r>
              <w:rPr>
                <w:rFonts w:ascii="Times New Roman" w:hAnsi="Times New Roman" w:cs="Times New Roman"/>
                <w:color w:val="000000"/>
                <w:sz w:val="24"/>
                <w:szCs w:val="24"/>
                <w:lang w:val="kk-KZ"/>
              </w:rPr>
              <w:br/>
            </w:r>
            <w:r>
              <w:rPr>
                <w:rStyle w:val="fontstyle01"/>
                <w:rFonts w:ascii="Times New Roman" w:hAnsi="Times New Roman" w:cs="Times New Roman"/>
                <w:lang w:val="kk-KZ"/>
              </w:rPr>
              <w:t>Шарлағанда сай-сайды,</w:t>
            </w:r>
            <w:r>
              <w:rPr>
                <w:rFonts w:ascii="Times New Roman" w:hAnsi="Times New Roman" w:cs="Times New Roman"/>
                <w:color w:val="000000"/>
                <w:sz w:val="24"/>
                <w:szCs w:val="24"/>
                <w:lang w:val="kk-KZ"/>
              </w:rPr>
              <w:br/>
            </w:r>
            <w:r>
              <w:rPr>
                <w:rStyle w:val="fontstyle01"/>
                <w:rFonts w:ascii="Times New Roman" w:hAnsi="Times New Roman" w:cs="Times New Roman"/>
                <w:lang w:val="kk-KZ"/>
              </w:rPr>
              <w:t>Бiр сәт ерiнбейдi. (</w:t>
            </w:r>
            <w:r>
              <w:rPr>
                <w:rStyle w:val="fontstyle21"/>
                <w:rFonts w:ascii="Times New Roman" w:hAnsi="Times New Roman" w:cs="Times New Roman"/>
                <w:lang w:val="kk-KZ"/>
              </w:rPr>
              <w:t>Жел</w:t>
            </w:r>
            <w:r>
              <w:rPr>
                <w:rStyle w:val="fontstyle01"/>
                <w:rFonts w:ascii="Times New Roman" w:hAnsi="Times New Roman" w:cs="Times New Roman"/>
                <w:lang w:val="kk-KZ"/>
              </w:rPr>
              <w:t>)</w:t>
            </w:r>
          </w:p>
          <w:p w:rsidR="00015E62" w:rsidRDefault="00825636">
            <w:pPr>
              <w:pStyle w:val="a5"/>
              <w:ind w:left="120" w:right="-23"/>
              <w:jc w:val="center"/>
              <w:rPr>
                <w:rFonts w:ascii="Times New Roman" w:hAnsi="Times New Roman" w:cs="Times New Roman"/>
                <w:b/>
                <w:bCs/>
                <w:sz w:val="24"/>
                <w:szCs w:val="24"/>
                <w:lang w:val="kk-KZ"/>
              </w:rPr>
            </w:pPr>
            <w:r>
              <w:rPr>
                <w:rStyle w:val="fontstyle01"/>
                <w:rFonts w:ascii="Times New Roman" w:hAnsi="Times New Roman" w:cs="Times New Roman"/>
                <w:b/>
                <w:lang w:val="kk-KZ"/>
              </w:rPr>
              <w:t>(Көркем әдебиет)</w:t>
            </w:r>
          </w:p>
          <w:p w:rsidR="00015E62" w:rsidRDefault="00015E62">
            <w:pPr>
              <w:pStyle w:val="a5"/>
              <w:ind w:left="120" w:right="-23"/>
              <w:rPr>
                <w:rFonts w:ascii="Times New Roman" w:hAnsi="Times New Roman" w:cs="Times New Roman"/>
                <w:b/>
                <w:bCs/>
                <w:sz w:val="24"/>
                <w:szCs w:val="24"/>
                <w:lang w:val="kk-KZ"/>
              </w:rPr>
            </w:pPr>
          </w:p>
          <w:p w:rsidR="00015E62" w:rsidRDefault="00825636">
            <w:pPr>
              <w:pStyle w:val="a5"/>
              <w:ind w:left="120" w:right="-23"/>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Ауа-райын сипаттау</w:t>
            </w:r>
          </w:p>
          <w:p w:rsidR="00015E62" w:rsidRDefault="00825636">
            <w:pPr>
              <w:pStyle w:val="a5"/>
              <w:ind w:left="120" w:right="-23"/>
              <w:jc w:val="center"/>
              <w:rPr>
                <w:rFonts w:ascii="Times New Roman" w:hAnsi="Times New Roman" w:cs="Times New Roman"/>
                <w:iCs/>
                <w:color w:val="000000"/>
                <w:sz w:val="24"/>
                <w:szCs w:val="24"/>
                <w:lang w:val="kk-KZ"/>
              </w:rPr>
            </w:pPr>
            <w:r>
              <w:rPr>
                <w:rFonts w:ascii="Times New Roman" w:hAnsi="Times New Roman" w:cs="Times New Roman"/>
                <w:iCs/>
                <w:color w:val="000000"/>
                <w:sz w:val="24"/>
                <w:szCs w:val="24"/>
                <w:lang w:val="kk-KZ"/>
              </w:rPr>
              <w:t>жаңбыр жауды –жербатпақ</w:t>
            </w:r>
            <w:r>
              <w:rPr>
                <w:rFonts w:ascii="Times New Roman" w:hAnsi="Times New Roman" w:cs="Times New Roman"/>
                <w:iCs/>
                <w:color w:val="000000"/>
                <w:sz w:val="24"/>
                <w:szCs w:val="24"/>
                <w:lang w:val="kk-KZ"/>
              </w:rPr>
              <w:br/>
              <w:t xml:space="preserve">болды (дымқыл болды); жел соқты – ағаштардың бұтақтары иіліп, шайқалды; </w:t>
            </w:r>
          </w:p>
          <w:p w:rsidR="00015E62" w:rsidRDefault="00825636">
            <w:pPr>
              <w:pStyle w:val="a5"/>
              <w:ind w:left="120" w:right="-23"/>
              <w:jc w:val="center"/>
              <w:rPr>
                <w:rFonts w:ascii="Times New Roman" w:hAnsi="Times New Roman" w:cs="Times New Roman"/>
                <w:b/>
                <w:bCs/>
                <w:sz w:val="24"/>
                <w:szCs w:val="24"/>
                <w:lang w:val="kk-KZ"/>
              </w:rPr>
            </w:pPr>
            <w:r>
              <w:rPr>
                <w:rFonts w:ascii="Times New Roman" w:hAnsi="Times New Roman" w:cs="Times New Roman"/>
                <w:iCs/>
                <w:color w:val="000000"/>
                <w:sz w:val="24"/>
                <w:szCs w:val="24"/>
                <w:lang w:val="kk-KZ"/>
              </w:rPr>
              <w:t>күншығып тұр – дала жылынып, жарқырай түсті; аспанды қара бұлт торлады – күн</w:t>
            </w:r>
            <w:r>
              <w:rPr>
                <w:rFonts w:ascii="Times New Roman" w:hAnsi="Times New Roman" w:cs="Times New Roman"/>
                <w:iCs/>
                <w:color w:val="000000"/>
                <w:sz w:val="24"/>
                <w:szCs w:val="24"/>
                <w:lang w:val="kk-KZ"/>
              </w:rPr>
              <w:br/>
              <w:t>бұлттанды.</w:t>
            </w:r>
          </w:p>
          <w:p w:rsidR="00015E62" w:rsidRDefault="00825636">
            <w:pPr>
              <w:pStyle w:val="a5"/>
              <w:ind w:left="120" w:right="-23"/>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 қоршаған ортамен таныстыру)</w:t>
            </w:r>
          </w:p>
          <w:p w:rsidR="00015E62" w:rsidRDefault="00015E62">
            <w:pPr>
              <w:pStyle w:val="a5"/>
              <w:ind w:left="120" w:right="-23"/>
              <w:jc w:val="center"/>
              <w:rPr>
                <w:rFonts w:ascii="Times New Roman" w:hAnsi="Times New Roman" w:cs="Times New Roman"/>
                <w:b/>
                <w:bCs/>
                <w:sz w:val="24"/>
                <w:szCs w:val="24"/>
                <w:lang w:val="kk-KZ"/>
              </w:rPr>
            </w:pPr>
          </w:p>
          <w:p w:rsidR="00015E62" w:rsidRDefault="00825636">
            <w:pPr>
              <w:pStyle w:val="a5"/>
              <w:jc w:val="center"/>
              <w:rPr>
                <w:rFonts w:ascii="Times New Roman" w:hAnsi="Times New Roman" w:cs="Times New Roman"/>
                <w:i/>
                <w:iCs/>
                <w:color w:val="000000"/>
                <w:sz w:val="24"/>
                <w:szCs w:val="24"/>
                <w:lang w:val="kk-KZ"/>
              </w:rPr>
            </w:pPr>
            <w:r>
              <w:rPr>
                <w:rFonts w:ascii="Times New Roman" w:hAnsi="Times New Roman" w:cs="Times New Roman"/>
                <w:b/>
                <w:bCs/>
                <w:color w:val="000000"/>
                <w:sz w:val="24"/>
                <w:szCs w:val="24"/>
                <w:lang w:val="kk-KZ"/>
              </w:rPr>
              <w:t>Сергіту сәті</w:t>
            </w:r>
            <w:r>
              <w:rPr>
                <w:rFonts w:ascii="Times New Roman" w:hAnsi="Times New Roman" w:cs="Times New Roman"/>
                <w:b/>
                <w:bCs/>
                <w:color w:val="000000"/>
                <w:sz w:val="24"/>
                <w:szCs w:val="24"/>
                <w:lang w:val="kk-KZ"/>
              </w:rPr>
              <w:br/>
            </w:r>
            <w:r>
              <w:rPr>
                <w:rFonts w:ascii="Times New Roman" w:hAnsi="Times New Roman" w:cs="Times New Roman"/>
                <w:color w:val="000000"/>
                <w:sz w:val="24"/>
                <w:szCs w:val="24"/>
                <w:lang w:val="kk-KZ"/>
              </w:rPr>
              <w:t xml:space="preserve">Самал жел өпті бетімді </w:t>
            </w:r>
            <w:r>
              <w:rPr>
                <w:rFonts w:ascii="Times New Roman" w:hAnsi="Times New Roman" w:cs="Times New Roman"/>
                <w:i/>
                <w:iCs/>
                <w:color w:val="000000"/>
                <w:sz w:val="24"/>
                <w:szCs w:val="24"/>
                <w:lang w:val="kk-KZ"/>
              </w:rPr>
              <w:t>(беттерін қолымен желпиді),</w:t>
            </w:r>
            <w:r>
              <w:rPr>
                <w:rFonts w:ascii="Times New Roman" w:hAnsi="Times New Roman" w:cs="Times New Roman"/>
                <w:i/>
                <w:iCs/>
                <w:color w:val="000000"/>
                <w:sz w:val="24"/>
                <w:szCs w:val="24"/>
                <w:lang w:val="kk-KZ"/>
              </w:rPr>
              <w:br/>
            </w:r>
            <w:r>
              <w:rPr>
                <w:rFonts w:ascii="Times New Roman" w:hAnsi="Times New Roman" w:cs="Times New Roman"/>
                <w:color w:val="000000"/>
                <w:sz w:val="24"/>
                <w:szCs w:val="24"/>
                <w:lang w:val="kk-KZ"/>
              </w:rPr>
              <w:t xml:space="preserve">Қозғалады ағаштар </w:t>
            </w:r>
            <w:r>
              <w:rPr>
                <w:rFonts w:ascii="Times New Roman" w:hAnsi="Times New Roman" w:cs="Times New Roman"/>
                <w:i/>
                <w:iCs/>
                <w:color w:val="000000"/>
                <w:sz w:val="24"/>
                <w:szCs w:val="24"/>
                <w:lang w:val="kk-KZ"/>
              </w:rPr>
              <w:t>(оңға, солға теңселеді).</w:t>
            </w:r>
            <w:r>
              <w:rPr>
                <w:rFonts w:ascii="Times New Roman" w:hAnsi="Times New Roman" w:cs="Times New Roman"/>
                <w:i/>
                <w:iCs/>
                <w:color w:val="000000"/>
                <w:sz w:val="24"/>
                <w:szCs w:val="24"/>
                <w:lang w:val="kk-KZ"/>
              </w:rPr>
              <w:br/>
            </w:r>
            <w:r>
              <w:rPr>
                <w:rFonts w:ascii="Times New Roman" w:hAnsi="Times New Roman" w:cs="Times New Roman"/>
                <w:color w:val="000000"/>
                <w:sz w:val="24"/>
                <w:szCs w:val="24"/>
                <w:lang w:val="kk-KZ"/>
              </w:rPr>
              <w:t xml:space="preserve">Жел баяулады </w:t>
            </w:r>
            <w:r>
              <w:rPr>
                <w:rFonts w:ascii="Times New Roman" w:hAnsi="Times New Roman" w:cs="Times New Roman"/>
                <w:i/>
                <w:iCs/>
                <w:color w:val="000000"/>
                <w:sz w:val="24"/>
                <w:szCs w:val="24"/>
                <w:lang w:val="kk-KZ"/>
              </w:rPr>
              <w:t>(отырады, қолдарын жоғары-төмен сермейді),</w:t>
            </w:r>
            <w:r>
              <w:rPr>
                <w:rFonts w:ascii="Times New Roman" w:hAnsi="Times New Roman" w:cs="Times New Roman"/>
                <w:i/>
                <w:iCs/>
                <w:color w:val="000000"/>
                <w:sz w:val="24"/>
                <w:szCs w:val="24"/>
                <w:lang w:val="kk-KZ"/>
              </w:rPr>
              <w:br/>
            </w:r>
            <w:r>
              <w:rPr>
                <w:rFonts w:ascii="Times New Roman" w:hAnsi="Times New Roman" w:cs="Times New Roman"/>
                <w:color w:val="000000"/>
                <w:sz w:val="24"/>
                <w:szCs w:val="24"/>
                <w:lang w:val="kk-KZ"/>
              </w:rPr>
              <w:t xml:space="preserve">Ағаштар біп-биік болып өседі </w:t>
            </w:r>
            <w:r>
              <w:rPr>
                <w:rFonts w:ascii="Times New Roman" w:hAnsi="Times New Roman" w:cs="Times New Roman"/>
                <w:i/>
                <w:iCs/>
                <w:color w:val="000000"/>
                <w:sz w:val="24"/>
                <w:szCs w:val="24"/>
                <w:lang w:val="kk-KZ"/>
              </w:rPr>
              <w:t>(жоғары қарай созылады).</w:t>
            </w:r>
          </w:p>
          <w:p w:rsidR="00015E62" w:rsidRDefault="00825636">
            <w:pPr>
              <w:pStyle w:val="a5"/>
              <w:jc w:val="center"/>
              <w:rPr>
                <w:rFonts w:ascii="Times New Roman" w:hAnsi="Times New Roman" w:cs="Times New Roman"/>
                <w:b/>
                <w:bCs/>
                <w:sz w:val="24"/>
                <w:szCs w:val="24"/>
                <w:lang w:val="kk-KZ"/>
              </w:rPr>
            </w:pPr>
            <w:r>
              <w:rPr>
                <w:rFonts w:ascii="Times New Roman" w:hAnsi="Times New Roman" w:cs="Times New Roman"/>
                <w:b/>
                <w:iCs/>
                <w:color w:val="000000"/>
                <w:sz w:val="24"/>
                <w:szCs w:val="24"/>
                <w:lang w:val="kk-KZ"/>
              </w:rPr>
              <w:t>(Дене шынықтыру)</w:t>
            </w:r>
          </w:p>
          <w:p w:rsidR="00015E62" w:rsidRDefault="00015E62">
            <w:pPr>
              <w:pStyle w:val="a5"/>
              <w:rPr>
                <w:rFonts w:ascii="Times New Roman" w:hAnsi="Times New Roman" w:cs="Times New Roman"/>
                <w:bCs/>
                <w:sz w:val="24"/>
                <w:szCs w:val="24"/>
                <w:lang w:val="kk-KZ"/>
              </w:rPr>
            </w:pP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Құрлымдалған ойын: «Не қажет?» </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зейінді дамыту, шығармашылық сөйлеу қабілетін дамыту.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Шарты: Балалар суретте жетпей тұрған бөліктерді анықтайды. Атап айтады.(Күннің шуағы жоқ, жапырақсыз гүл, сусыз жылғадан су ішкелі тұрған лақ)</w:t>
            </w:r>
          </w:p>
          <w:p w:rsidR="00015E62" w:rsidRDefault="00015E62">
            <w:pPr>
              <w:pStyle w:val="a5"/>
              <w:rPr>
                <w:rFonts w:ascii="Times New Roman" w:hAnsi="Times New Roman" w:cs="Times New Roman"/>
                <w:b/>
                <w:bCs/>
                <w:sz w:val="24"/>
                <w:szCs w:val="24"/>
                <w:lang w:val="kk-KZ"/>
              </w:rPr>
            </w:pPr>
          </w:p>
          <w:p w:rsidR="00015E62" w:rsidRDefault="00825636">
            <w:pPr>
              <w:pStyle w:val="a5"/>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«Бұлтты аспан» топтық жұмыс</w:t>
            </w:r>
          </w:p>
          <w:p w:rsidR="00015E62" w:rsidRDefault="00825636">
            <w:pPr>
              <w:pStyle w:val="a5"/>
              <w:ind w:left="120"/>
              <w:jc w:val="center"/>
              <w:rPr>
                <w:rFonts w:ascii="Times New Roman" w:hAnsi="Times New Roman" w:cs="Times New Roman"/>
                <w:bCs/>
                <w:sz w:val="24"/>
                <w:szCs w:val="24"/>
                <w:lang w:val="kk-KZ"/>
              </w:rPr>
            </w:pPr>
            <w:r>
              <w:rPr>
                <w:rFonts w:ascii="Times New Roman" w:hAnsi="Times New Roman" w:cs="Times New Roman"/>
                <w:bCs/>
                <w:sz w:val="24"/>
                <w:szCs w:val="24"/>
                <w:lang w:val="kk-KZ"/>
              </w:rPr>
              <w:t>(сурет салу, мүсіндеу, жапсыру, құрастыру)</w:t>
            </w:r>
          </w:p>
          <w:p w:rsidR="00015E62" w:rsidRDefault="00015E62">
            <w:pPr>
              <w:pStyle w:val="a5"/>
              <w:ind w:left="120"/>
              <w:jc w:val="center"/>
              <w:rPr>
                <w:rFonts w:ascii="Times New Roman" w:hAnsi="Times New Roman" w:cs="Times New Roman"/>
                <w:b/>
                <w:bCs/>
                <w:sz w:val="24"/>
                <w:szCs w:val="24"/>
                <w:lang w:val="kk-KZ"/>
              </w:rPr>
            </w:pPr>
          </w:p>
          <w:p w:rsidR="00015E62" w:rsidRDefault="00015E62">
            <w:pPr>
              <w:pStyle w:val="a5"/>
              <w:ind w:left="120"/>
              <w:jc w:val="center"/>
              <w:rPr>
                <w:rFonts w:ascii="Times New Roman" w:hAnsi="Times New Roman" w:cs="Times New Roman"/>
                <w:bCs/>
                <w:sz w:val="24"/>
                <w:szCs w:val="24"/>
                <w:lang w:val="kk-KZ"/>
              </w:rPr>
            </w:pPr>
          </w:p>
        </w:tc>
        <w:tc>
          <w:tcPr>
            <w:tcW w:w="2690" w:type="dxa"/>
            <w:gridSpan w:val="3"/>
            <w:tcBorders>
              <w:top w:val="single" w:sz="8" w:space="0" w:color="000000"/>
              <w:left w:val="single" w:sz="4" w:space="0" w:color="auto"/>
              <w:right w:val="single" w:sz="4" w:space="0" w:color="auto"/>
            </w:tcBorders>
            <w:shd w:val="clear" w:color="auto" w:fill="auto"/>
          </w:tcPr>
          <w:p w:rsidR="00015E62" w:rsidRDefault="00825636">
            <w:pPr>
              <w:pStyle w:val="a5"/>
              <w:ind w:left="142"/>
              <w:jc w:val="center"/>
              <w:rPr>
                <w:rFonts w:ascii="Times New Roman" w:hAnsi="Times New Roman" w:cs="Times New Roman"/>
                <w:b/>
                <w:sz w:val="24"/>
                <w:szCs w:val="24"/>
                <w:lang w:val="kk-KZ"/>
              </w:rPr>
            </w:pPr>
            <w:r>
              <w:rPr>
                <w:rFonts w:ascii="Times New Roman" w:hAnsi="Times New Roman" w:cs="Times New Roman"/>
                <w:b/>
                <w:sz w:val="24"/>
                <w:szCs w:val="24"/>
                <w:lang w:val="kk-KZ"/>
              </w:rPr>
              <w:t>«Судың қасиеті»</w:t>
            </w:r>
          </w:p>
          <w:p w:rsidR="00015E62" w:rsidRDefault="00825636">
            <w:pPr>
              <w:pStyle w:val="a5"/>
              <w:ind w:left="142"/>
              <w:jc w:val="both"/>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Судың қасиеттері туралы қарапайым түсіндіру.</w:t>
            </w:r>
          </w:p>
          <w:p w:rsidR="00015E62" w:rsidRDefault="00825636">
            <w:pPr>
              <w:pStyle w:val="a5"/>
              <w:ind w:left="142"/>
              <w:jc w:val="both"/>
              <w:rPr>
                <w:rFonts w:ascii="Times New Roman" w:hAnsi="Times New Roman" w:cs="Times New Roman"/>
                <w:sz w:val="24"/>
                <w:szCs w:val="24"/>
                <w:lang w:val="kk-KZ"/>
              </w:rPr>
            </w:pPr>
            <w:r>
              <w:rPr>
                <w:rFonts w:ascii="Times New Roman" w:hAnsi="Times New Roman" w:cs="Times New Roman"/>
                <w:sz w:val="24"/>
                <w:szCs w:val="24"/>
                <w:lang w:val="kk-KZ"/>
              </w:rPr>
              <w:t>Танымдық белсенділігін дамыту.</w:t>
            </w:r>
          </w:p>
          <w:p w:rsidR="00015E62" w:rsidRDefault="00825636">
            <w:pPr>
              <w:pStyle w:val="a5"/>
              <w:ind w:left="142"/>
              <w:jc w:val="both"/>
              <w:rPr>
                <w:rFonts w:ascii="Times New Roman" w:hAnsi="Times New Roman" w:cs="Times New Roman"/>
                <w:sz w:val="24"/>
                <w:szCs w:val="24"/>
                <w:lang w:val="kk-KZ"/>
              </w:rPr>
            </w:pPr>
            <w:r>
              <w:rPr>
                <w:rFonts w:ascii="Times New Roman" w:hAnsi="Times New Roman" w:cs="Times New Roman"/>
                <w:sz w:val="24"/>
                <w:szCs w:val="24"/>
                <w:lang w:val="kk-KZ"/>
              </w:rPr>
              <w:t>Табиғаттың сұлулығын көре білу және түсіну, сол сұлулықты сақтап қалуға деген</w:t>
            </w:r>
          </w:p>
          <w:p w:rsidR="00015E62" w:rsidRDefault="00825636">
            <w:pPr>
              <w:pStyle w:val="a5"/>
              <w:ind w:left="120" w:right="-23"/>
              <w:jc w:val="both"/>
              <w:rPr>
                <w:rFonts w:ascii="Times New Roman" w:hAnsi="Times New Roman" w:cs="Times New Roman"/>
                <w:b/>
                <w:bCs/>
                <w:sz w:val="24"/>
                <w:szCs w:val="24"/>
                <w:lang w:val="kk-KZ"/>
              </w:rPr>
            </w:pPr>
            <w:r>
              <w:rPr>
                <w:rFonts w:ascii="Times New Roman" w:hAnsi="Times New Roman" w:cs="Times New Roman"/>
                <w:sz w:val="24"/>
                <w:szCs w:val="24"/>
                <w:lang w:val="kk-KZ"/>
              </w:rPr>
              <w:t>ынтасын күшейту.</w:t>
            </w:r>
            <w:r>
              <w:rPr>
                <w:rFonts w:ascii="Times New Roman" w:hAnsi="Times New Roman" w:cs="Times New Roman"/>
                <w:b/>
                <w:bCs/>
                <w:sz w:val="24"/>
                <w:szCs w:val="24"/>
                <w:lang w:val="kk-KZ"/>
              </w:rPr>
              <w:t>(сөйлеуді дамыту, қоршаған ортамен таныстыру)</w:t>
            </w:r>
          </w:p>
          <w:p w:rsidR="00015E62" w:rsidRDefault="00825636">
            <w:pPr>
              <w:pStyle w:val="a5"/>
              <w:jc w:val="center"/>
              <w:rPr>
                <w:rFonts w:ascii="Times New Roman" w:hAnsi="Times New Roman" w:cs="Times New Roman"/>
                <w:b/>
                <w:sz w:val="24"/>
                <w:szCs w:val="24"/>
                <w:lang w:val="kk-KZ"/>
              </w:rPr>
            </w:pPr>
            <w:r>
              <w:rPr>
                <w:rFonts w:ascii="Times New Roman" w:hAnsi="Times New Roman" w:cs="Times New Roman"/>
                <w:b/>
                <w:sz w:val="24"/>
                <w:szCs w:val="24"/>
                <w:lang w:val="kk-KZ"/>
              </w:rPr>
              <w:t>Жұмбақ</w:t>
            </w:r>
          </w:p>
          <w:p w:rsidR="00015E62" w:rsidRDefault="00825636">
            <w:pPr>
              <w:pStyle w:val="a5"/>
              <w:jc w:val="center"/>
              <w:rPr>
                <w:rStyle w:val="fontstyle01"/>
                <w:rFonts w:ascii="Times New Roman" w:hAnsi="Times New Roman" w:cs="Times New Roman"/>
                <w:b/>
                <w:lang w:val="kk-KZ"/>
              </w:rPr>
            </w:pPr>
            <w:r>
              <w:rPr>
                <w:rStyle w:val="fontstyle01"/>
                <w:rFonts w:ascii="Times New Roman" w:hAnsi="Times New Roman" w:cs="Times New Roman"/>
                <w:lang w:val="kk-KZ"/>
              </w:rPr>
              <w:t>Жылт-жылт етеді.</w:t>
            </w:r>
            <w:r>
              <w:rPr>
                <w:rFonts w:ascii="Times New Roman" w:hAnsi="Times New Roman" w:cs="Times New Roman"/>
                <w:color w:val="000000"/>
                <w:sz w:val="24"/>
                <w:szCs w:val="24"/>
                <w:lang w:val="kk-KZ"/>
              </w:rPr>
              <w:br/>
            </w:r>
            <w:r>
              <w:rPr>
                <w:rStyle w:val="fontstyle01"/>
                <w:rFonts w:ascii="Times New Roman" w:hAnsi="Times New Roman" w:cs="Times New Roman"/>
                <w:lang w:val="kk-KZ"/>
              </w:rPr>
              <w:t>Жылғалардан өтеді. (</w:t>
            </w:r>
            <w:r>
              <w:rPr>
                <w:rStyle w:val="fontstyle21"/>
                <w:rFonts w:ascii="Times New Roman" w:hAnsi="Times New Roman" w:cs="Times New Roman"/>
                <w:lang w:val="kk-KZ"/>
              </w:rPr>
              <w:t>Су)</w:t>
            </w:r>
            <w:r>
              <w:rPr>
                <w:rFonts w:ascii="Times New Roman" w:hAnsi="Times New Roman" w:cs="Times New Roman"/>
                <w:b/>
                <w:bCs/>
                <w:color w:val="000000"/>
                <w:sz w:val="24"/>
                <w:szCs w:val="24"/>
                <w:lang w:val="kk-KZ"/>
              </w:rPr>
              <w:br/>
            </w:r>
            <w:r>
              <w:rPr>
                <w:rStyle w:val="fontstyle01"/>
                <w:rFonts w:ascii="Times New Roman" w:hAnsi="Times New Roman" w:cs="Times New Roman"/>
                <w:b/>
                <w:lang w:val="kk-KZ"/>
              </w:rPr>
              <w:t>(Көркем әдебиет)</w:t>
            </w:r>
          </w:p>
          <w:p w:rsidR="00015E62" w:rsidRDefault="00015E62">
            <w:pPr>
              <w:pStyle w:val="a5"/>
              <w:rPr>
                <w:rStyle w:val="fontstyle01"/>
                <w:rFonts w:ascii="Times New Roman" w:hAnsi="Times New Roman" w:cs="Times New Roman"/>
                <w:lang w:val="kk-KZ"/>
              </w:rPr>
            </w:pPr>
          </w:p>
          <w:p w:rsidR="00015E62" w:rsidRDefault="00825636">
            <w:pPr>
              <w:pStyle w:val="a5"/>
              <w:jc w:val="center"/>
              <w:rPr>
                <w:rFonts w:ascii="Times New Roman" w:hAnsi="Times New Roman" w:cs="Times New Roman"/>
                <w:i/>
                <w:iCs/>
                <w:color w:val="000000"/>
                <w:sz w:val="24"/>
                <w:szCs w:val="24"/>
                <w:lang w:val="kk-KZ"/>
              </w:rPr>
            </w:pPr>
            <w:r>
              <w:rPr>
                <w:rFonts w:ascii="Times New Roman" w:hAnsi="Times New Roman" w:cs="Times New Roman"/>
                <w:b/>
                <w:iCs/>
                <w:color w:val="000000"/>
                <w:sz w:val="24"/>
                <w:szCs w:val="24"/>
                <w:lang w:val="kk-KZ"/>
              </w:rPr>
              <w:t>Сергіту сәті</w:t>
            </w:r>
            <w:r>
              <w:rPr>
                <w:rFonts w:ascii="Times New Roman" w:hAnsi="Times New Roman" w:cs="Times New Roman"/>
                <w:i/>
                <w:iCs/>
                <w:color w:val="000000"/>
                <w:sz w:val="24"/>
                <w:szCs w:val="24"/>
                <w:lang w:val="kk-KZ"/>
              </w:rPr>
              <w:br/>
            </w:r>
            <w:r>
              <w:rPr>
                <w:rFonts w:ascii="Times New Roman" w:hAnsi="Times New Roman" w:cs="Times New Roman"/>
                <w:b/>
                <w:bCs/>
                <w:color w:val="000000"/>
                <w:sz w:val="24"/>
                <w:szCs w:val="24"/>
                <w:lang w:val="kk-KZ"/>
              </w:rPr>
              <w:t>«Бұлт»</w:t>
            </w:r>
            <w:r>
              <w:rPr>
                <w:rFonts w:ascii="Times New Roman" w:hAnsi="Times New Roman" w:cs="Times New Roman"/>
                <w:b/>
                <w:bCs/>
                <w:color w:val="000000"/>
                <w:sz w:val="24"/>
                <w:szCs w:val="24"/>
                <w:lang w:val="kk-KZ"/>
              </w:rPr>
              <w:br/>
            </w:r>
            <w:r>
              <w:rPr>
                <w:rFonts w:ascii="Times New Roman" w:hAnsi="Times New Roman" w:cs="Times New Roman"/>
                <w:color w:val="000000"/>
                <w:sz w:val="24"/>
                <w:szCs w:val="24"/>
                <w:lang w:val="kk-KZ"/>
              </w:rPr>
              <w:t>Аппақ бұлт (</w:t>
            </w:r>
            <w:r>
              <w:rPr>
                <w:rFonts w:ascii="Times New Roman" w:hAnsi="Times New Roman" w:cs="Times New Roman"/>
                <w:i/>
                <w:iCs/>
                <w:color w:val="000000"/>
                <w:sz w:val="24"/>
                <w:szCs w:val="24"/>
                <w:lang w:val="kk-KZ"/>
              </w:rPr>
              <w:t>Қолдарын алға қойып дөңгелектейді</w:t>
            </w:r>
            <w:r>
              <w:rPr>
                <w:rFonts w:ascii="Times New Roman" w:hAnsi="Times New Roman" w:cs="Times New Roman"/>
                <w:color w:val="000000"/>
                <w:sz w:val="24"/>
                <w:szCs w:val="24"/>
                <w:lang w:val="kk-KZ"/>
              </w:rPr>
              <w:t>).</w:t>
            </w:r>
            <w:r>
              <w:rPr>
                <w:rFonts w:ascii="Times New Roman" w:hAnsi="Times New Roman" w:cs="Times New Roman"/>
                <w:color w:val="000000"/>
                <w:sz w:val="24"/>
                <w:szCs w:val="24"/>
                <w:lang w:val="kk-KZ"/>
              </w:rPr>
              <w:br/>
              <w:t>Аспанда қалықтап жүр (</w:t>
            </w:r>
            <w:r>
              <w:rPr>
                <w:rFonts w:ascii="Times New Roman" w:hAnsi="Times New Roman" w:cs="Times New Roman"/>
                <w:i/>
                <w:iCs/>
                <w:color w:val="000000"/>
                <w:sz w:val="24"/>
                <w:szCs w:val="24"/>
                <w:lang w:val="kk-KZ"/>
              </w:rPr>
              <w:t>Қолдарын жоғары көтереді</w:t>
            </w:r>
            <w:r>
              <w:rPr>
                <w:rFonts w:ascii="Times New Roman" w:hAnsi="Times New Roman" w:cs="Times New Roman"/>
                <w:color w:val="000000"/>
                <w:sz w:val="24"/>
                <w:szCs w:val="24"/>
                <w:lang w:val="kk-KZ"/>
              </w:rPr>
              <w:t>).</w:t>
            </w:r>
            <w:r>
              <w:rPr>
                <w:rFonts w:ascii="Times New Roman" w:hAnsi="Times New Roman" w:cs="Times New Roman"/>
                <w:color w:val="000000"/>
                <w:sz w:val="24"/>
                <w:szCs w:val="24"/>
                <w:lang w:val="kk-KZ"/>
              </w:rPr>
              <w:br/>
              <w:t xml:space="preserve">Бұлт биікке көтерілді </w:t>
            </w:r>
            <w:r>
              <w:rPr>
                <w:rFonts w:ascii="Times New Roman" w:hAnsi="Times New Roman" w:cs="Times New Roman"/>
                <w:i/>
                <w:iCs/>
                <w:color w:val="000000"/>
                <w:sz w:val="24"/>
                <w:szCs w:val="24"/>
                <w:lang w:val="kk-KZ"/>
              </w:rPr>
              <w:t>(Қолдарын жоғары созады; қолдарын басынан жоғары ұстап,</w:t>
            </w:r>
            <w:r>
              <w:rPr>
                <w:rFonts w:ascii="Times New Roman" w:hAnsi="Times New Roman" w:cs="Times New Roman"/>
                <w:i/>
                <w:iCs/>
                <w:color w:val="000000"/>
                <w:sz w:val="24"/>
                <w:szCs w:val="24"/>
                <w:lang w:val="kk-KZ"/>
              </w:rPr>
              <w:br/>
              <w:t>оңға, солға бұрып теңселеді).</w:t>
            </w:r>
            <w:r>
              <w:rPr>
                <w:rFonts w:ascii="Times New Roman" w:hAnsi="Times New Roman" w:cs="Times New Roman"/>
                <w:i/>
                <w:iCs/>
                <w:color w:val="000000"/>
                <w:sz w:val="24"/>
                <w:szCs w:val="24"/>
                <w:lang w:val="kk-KZ"/>
              </w:rPr>
              <w:br/>
            </w:r>
            <w:r>
              <w:rPr>
                <w:rFonts w:ascii="Times New Roman" w:hAnsi="Times New Roman" w:cs="Times New Roman"/>
                <w:color w:val="000000"/>
                <w:sz w:val="24"/>
                <w:szCs w:val="24"/>
                <w:lang w:val="kk-KZ"/>
              </w:rPr>
              <w:t>Жел соғып,</w:t>
            </w:r>
            <w:r>
              <w:rPr>
                <w:rFonts w:ascii="Times New Roman" w:hAnsi="Times New Roman" w:cs="Times New Roman"/>
                <w:color w:val="000000"/>
                <w:sz w:val="24"/>
                <w:szCs w:val="24"/>
                <w:lang w:val="kk-KZ"/>
              </w:rPr>
              <w:br/>
              <w:t xml:space="preserve">Бұлт түнерді </w:t>
            </w:r>
            <w:r>
              <w:rPr>
                <w:rFonts w:ascii="Times New Roman" w:hAnsi="Times New Roman" w:cs="Times New Roman"/>
                <w:i/>
                <w:iCs/>
                <w:color w:val="000000"/>
                <w:sz w:val="24"/>
                <w:szCs w:val="24"/>
                <w:lang w:val="kk-KZ"/>
              </w:rPr>
              <w:t>(Қолдарын жоғарыдан төмен қарай айналдырып, үлкен шеңбер сызады;</w:t>
            </w:r>
            <w:r>
              <w:rPr>
                <w:rFonts w:ascii="Times New Roman" w:hAnsi="Times New Roman" w:cs="Times New Roman"/>
                <w:i/>
                <w:iCs/>
                <w:color w:val="000000"/>
                <w:sz w:val="24"/>
                <w:szCs w:val="24"/>
                <w:lang w:val="kk-KZ"/>
              </w:rPr>
              <w:br/>
              <w:t>отырады).</w:t>
            </w:r>
          </w:p>
          <w:p w:rsidR="00015E62" w:rsidRDefault="00825636">
            <w:pPr>
              <w:pStyle w:val="a5"/>
              <w:jc w:val="center"/>
              <w:rPr>
                <w:rStyle w:val="fontstyle01"/>
                <w:rFonts w:ascii="Times New Roman" w:hAnsi="Times New Roman" w:cs="Times New Roman"/>
                <w:b/>
                <w:lang w:val="kk-KZ"/>
              </w:rPr>
            </w:pPr>
            <w:r>
              <w:rPr>
                <w:rFonts w:ascii="Times New Roman" w:hAnsi="Times New Roman" w:cs="Times New Roman"/>
                <w:b/>
                <w:iCs/>
                <w:sz w:val="24"/>
                <w:szCs w:val="24"/>
                <w:lang w:val="kk-KZ"/>
              </w:rPr>
              <w:t>(дене шынықтыру)</w:t>
            </w:r>
          </w:p>
          <w:p w:rsidR="00015E62" w:rsidRDefault="00015E62">
            <w:pPr>
              <w:pStyle w:val="a5"/>
              <w:rPr>
                <w:rStyle w:val="fontstyle01"/>
                <w:rFonts w:ascii="Times New Roman" w:hAnsi="Times New Roman" w:cs="Times New Roman"/>
                <w:lang w:val="kk-KZ"/>
              </w:rPr>
            </w:pPr>
          </w:p>
          <w:p w:rsidR="00015E62" w:rsidRDefault="00825636">
            <w:pPr>
              <w:pStyle w:val="a5"/>
              <w:jc w:val="center"/>
              <w:rPr>
                <w:rStyle w:val="fontstyle01"/>
                <w:rFonts w:ascii="Times New Roman" w:hAnsi="Times New Roman" w:cs="Times New Roman"/>
                <w:b/>
                <w:lang w:val="kk-KZ"/>
              </w:rPr>
            </w:pPr>
            <w:r>
              <w:rPr>
                <w:rStyle w:val="fontstyle01"/>
                <w:rFonts w:ascii="Times New Roman" w:hAnsi="Times New Roman" w:cs="Times New Roman"/>
                <w:b/>
                <w:lang w:val="kk-KZ"/>
              </w:rPr>
              <w:t>Тәжірибе:</w:t>
            </w:r>
          </w:p>
          <w:p w:rsidR="00015E62" w:rsidRDefault="00825636">
            <w:pPr>
              <w:pStyle w:val="a5"/>
              <w:rPr>
                <w:rStyle w:val="fontstyle01"/>
                <w:rFonts w:ascii="Times New Roman" w:hAnsi="Times New Roman" w:cs="Times New Roman"/>
                <w:lang w:val="kk-KZ"/>
              </w:rPr>
            </w:pPr>
            <w:r>
              <w:rPr>
                <w:rStyle w:val="fontstyle01"/>
                <w:rFonts w:ascii="Times New Roman" w:hAnsi="Times New Roman" w:cs="Times New Roman"/>
                <w:lang w:val="kk-KZ"/>
              </w:rPr>
              <w:t>Талқылайды. Анықтайды: су кранда, аквариумда, су құятын ыдыста, шәйнекте</w:t>
            </w:r>
            <w:r>
              <w:rPr>
                <w:rFonts w:ascii="Times New Roman" w:hAnsi="Times New Roman" w:cs="Times New Roman"/>
                <w:color w:val="000000"/>
                <w:sz w:val="24"/>
                <w:szCs w:val="24"/>
                <w:lang w:val="kk-KZ"/>
              </w:rPr>
              <w:br/>
            </w:r>
            <w:r>
              <w:rPr>
                <w:rStyle w:val="fontstyle01"/>
                <w:rFonts w:ascii="Times New Roman" w:hAnsi="Times New Roman" w:cs="Times New Roman"/>
                <w:lang w:val="kk-KZ"/>
              </w:rPr>
              <w:t xml:space="preserve">бар. Балаларды суды зерттеуге қатысуға шақырады. </w:t>
            </w:r>
          </w:p>
          <w:p w:rsidR="00015E62" w:rsidRDefault="00825636">
            <w:pPr>
              <w:pStyle w:val="a5"/>
              <w:jc w:val="center"/>
              <w:rPr>
                <w:rFonts w:ascii="Times New Roman" w:hAnsi="Times New Roman" w:cs="Times New Roman"/>
                <w:b/>
                <w:sz w:val="24"/>
                <w:szCs w:val="24"/>
                <w:lang w:val="kk-KZ"/>
              </w:rPr>
            </w:pPr>
            <w:r>
              <w:rPr>
                <w:rStyle w:val="fontstyle01"/>
                <w:rFonts w:ascii="Times New Roman" w:hAnsi="Times New Roman" w:cs="Times New Roman"/>
                <w:b/>
                <w:lang w:val="kk-KZ"/>
              </w:rPr>
              <w:t>(Қоршаған ортамен таныстыру)</w:t>
            </w:r>
          </w:p>
          <w:p w:rsidR="00015E62" w:rsidRDefault="00015E62">
            <w:pPr>
              <w:pStyle w:val="a5"/>
              <w:rPr>
                <w:rFonts w:ascii="Times New Roman" w:hAnsi="Times New Roman" w:cs="Times New Roman"/>
                <w:sz w:val="24"/>
                <w:szCs w:val="24"/>
                <w:lang w:val="kk-KZ"/>
              </w:rPr>
            </w:pPr>
          </w:p>
          <w:p w:rsidR="00015E62" w:rsidRDefault="00825636">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Құрлымдалған ойын «Жер, су, ауа, от» </w:t>
            </w:r>
          </w:p>
          <w:p w:rsidR="00015E62" w:rsidRDefault="00825636">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Ойын мақсаты: Балалардың ойлау қабілеттерін дамытып, тез жауап беруге дағдыландыру.</w:t>
            </w:r>
          </w:p>
          <w:p w:rsidR="00015E62" w:rsidRDefault="00825636">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Ойын шарты: Балалар шебер құрып тұрады, допты бір балаға лақтырып  «Жер» деген кезде жердегі өсімдіктер, заттар, адам, ұй, жануарларды атап айтады, «су» дегенде суда тіршілік ететін балық аттарын, су көліктерін атайды, «ауа» дегенде ұшақ түрлерін, құстардың атарын, аспан, бұлт, ай, жұлдыздың аттарын атайды.</w:t>
            </w:r>
          </w:p>
          <w:p w:rsidR="00015E62" w:rsidRDefault="00825636">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Бұл ойынды екінші бағытпен ойнатуға болады.</w:t>
            </w:r>
          </w:p>
          <w:p w:rsidR="00015E62" w:rsidRDefault="00825636">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«Ауа» дегенде кезде балалар қолдарын жоғары көтереді, «Су» дегенде қолдарын алға созып жүзеді, «от» дегенде қолдарын былғайды, «Жер» дегенде қолдарын төмен түсіреді.</w:t>
            </w:r>
          </w:p>
          <w:p w:rsidR="00015E62" w:rsidRDefault="00825636">
            <w:pPr>
              <w:pStyle w:val="a5"/>
              <w:jc w:val="center"/>
              <w:rPr>
                <w:rFonts w:ascii="Times New Roman" w:hAnsi="Times New Roman" w:cs="Times New Roman"/>
                <w:b/>
                <w:sz w:val="24"/>
                <w:szCs w:val="24"/>
                <w:lang w:val="kk-KZ"/>
              </w:rPr>
            </w:pPr>
            <w:r>
              <w:rPr>
                <w:rStyle w:val="fontstyle01"/>
                <w:rFonts w:ascii="Times New Roman" w:hAnsi="Times New Roman" w:cs="Times New Roman"/>
                <w:b/>
                <w:lang w:val="kk-KZ"/>
              </w:rPr>
              <w:t>(Қоршаған ортамен таныстыру)</w:t>
            </w:r>
          </w:p>
          <w:p w:rsidR="00015E62" w:rsidRDefault="00015E62">
            <w:pPr>
              <w:pStyle w:val="a5"/>
              <w:ind w:left="142"/>
              <w:jc w:val="center"/>
              <w:rPr>
                <w:rFonts w:ascii="Times New Roman" w:hAnsi="Times New Roman" w:cs="Times New Roman"/>
                <w:bCs/>
                <w:sz w:val="24"/>
                <w:szCs w:val="24"/>
                <w:lang w:val="kk-KZ"/>
              </w:rPr>
            </w:pPr>
          </w:p>
          <w:p w:rsidR="00015E62" w:rsidRDefault="00825636">
            <w:pPr>
              <w:pStyle w:val="a5"/>
              <w:ind w:left="142"/>
              <w:jc w:val="center"/>
              <w:rPr>
                <w:rFonts w:ascii="Times New Roman" w:hAnsi="Times New Roman" w:cs="Times New Roman"/>
                <w:b/>
                <w:sz w:val="24"/>
                <w:szCs w:val="24"/>
                <w:lang w:val="kk-KZ"/>
              </w:rPr>
            </w:pPr>
            <w:r>
              <w:rPr>
                <w:rFonts w:ascii="Times New Roman" w:hAnsi="Times New Roman" w:cs="Times New Roman"/>
                <w:b/>
                <w:sz w:val="24"/>
                <w:szCs w:val="24"/>
                <w:lang w:val="kk-KZ"/>
              </w:rPr>
              <w:t>«Құмырадағы су»</w:t>
            </w:r>
          </w:p>
          <w:p w:rsidR="00015E62" w:rsidRDefault="00825636">
            <w:pPr>
              <w:pStyle w:val="a5"/>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(сурет салу, жапсыру, мүсіндеу, құрастыру)</w:t>
            </w:r>
          </w:p>
          <w:p w:rsidR="00015E62" w:rsidRDefault="00015E62">
            <w:pPr>
              <w:pStyle w:val="a5"/>
              <w:ind w:left="142"/>
              <w:jc w:val="center"/>
              <w:rPr>
                <w:rFonts w:ascii="Times New Roman" w:hAnsi="Times New Roman" w:cs="Times New Roman"/>
                <w:bCs/>
                <w:sz w:val="24"/>
                <w:szCs w:val="24"/>
                <w:lang w:val="kk-KZ"/>
              </w:rPr>
            </w:pPr>
          </w:p>
        </w:tc>
        <w:tc>
          <w:tcPr>
            <w:tcW w:w="2136" w:type="dxa"/>
            <w:tcBorders>
              <w:top w:val="single" w:sz="8" w:space="0" w:color="000000"/>
              <w:left w:val="single" w:sz="4" w:space="0" w:color="auto"/>
              <w:right w:val="single" w:sz="4" w:space="0" w:color="auto"/>
            </w:tcBorders>
            <w:shd w:val="clear" w:color="auto" w:fill="auto"/>
          </w:tcPr>
          <w:p w:rsidR="00015E62" w:rsidRDefault="00825636">
            <w:pPr>
              <w:pStyle w:val="a5"/>
              <w:jc w:val="center"/>
              <w:rPr>
                <w:rStyle w:val="fontstyle01"/>
                <w:rFonts w:ascii="Times New Roman" w:hAnsi="Times New Roman" w:cs="Times New Roman"/>
                <w:lang w:val="kk-KZ"/>
              </w:rPr>
            </w:pPr>
            <w:r>
              <w:rPr>
                <w:rStyle w:val="fontstyle01"/>
                <w:rFonts w:ascii="Times New Roman" w:hAnsi="Times New Roman" w:cs="Times New Roman"/>
                <w:b/>
                <w:lang w:val="kk-KZ"/>
              </w:rPr>
              <w:t>«Армысың, қар ұшқыны!» әңгіме</w:t>
            </w:r>
            <w:r>
              <w:rPr>
                <w:rFonts w:ascii="Times New Roman" w:hAnsi="Times New Roman" w:cs="Times New Roman"/>
                <w:b/>
                <w:color w:val="000000"/>
                <w:sz w:val="24"/>
                <w:szCs w:val="24"/>
                <w:lang w:val="kk-KZ"/>
              </w:rPr>
              <w:br/>
            </w:r>
            <w:r>
              <w:rPr>
                <w:rStyle w:val="fontstyle21"/>
                <w:rFonts w:ascii="Times New Roman" w:hAnsi="Times New Roman" w:cs="Times New Roman"/>
                <w:lang w:val="kk-KZ"/>
              </w:rPr>
              <w:t xml:space="preserve">Мақсаты: </w:t>
            </w:r>
            <w:r>
              <w:rPr>
                <w:rStyle w:val="fontstyle01"/>
                <w:rFonts w:ascii="Times New Roman" w:hAnsi="Times New Roman" w:cs="Times New Roman"/>
                <w:lang w:val="kk-KZ"/>
              </w:rPr>
              <w:t>балаларды табиғат құбылыстарымен таныстыруды жалғастыру.</w:t>
            </w:r>
            <w:r>
              <w:rPr>
                <w:rFonts w:ascii="Times New Roman" w:hAnsi="Times New Roman" w:cs="Times New Roman"/>
                <w:color w:val="000000"/>
                <w:sz w:val="24"/>
                <w:szCs w:val="24"/>
                <w:lang w:val="kk-KZ"/>
              </w:rPr>
              <w:br/>
            </w:r>
            <w:r>
              <w:rPr>
                <w:rStyle w:val="fontstyle01"/>
                <w:rFonts w:ascii="Times New Roman" w:hAnsi="Times New Roman" w:cs="Times New Roman"/>
                <w:lang w:val="kk-KZ"/>
              </w:rPr>
              <w:t>Қыс мезгілі, қар, қыстағы адамдардың тіршілігі туралы түсіндіктерді</w:t>
            </w:r>
            <w:r>
              <w:rPr>
                <w:rFonts w:ascii="Times New Roman" w:hAnsi="Times New Roman" w:cs="Times New Roman"/>
                <w:color w:val="000000"/>
                <w:sz w:val="24"/>
                <w:szCs w:val="24"/>
                <w:lang w:val="kk-KZ"/>
              </w:rPr>
              <w:br/>
            </w:r>
            <w:r>
              <w:rPr>
                <w:rStyle w:val="fontstyle01"/>
                <w:rFonts w:ascii="Times New Roman" w:hAnsi="Times New Roman" w:cs="Times New Roman"/>
                <w:lang w:val="kk-KZ"/>
              </w:rPr>
              <w:t>қалыптастыру. Қыс мезгілінде болатын құбылыстар туралы түсіндіру.</w:t>
            </w:r>
          </w:p>
          <w:p w:rsidR="00015E62" w:rsidRDefault="00825636">
            <w:pPr>
              <w:pStyle w:val="a5"/>
              <w:jc w:val="center"/>
              <w:rPr>
                <w:rStyle w:val="fontstyle01"/>
                <w:rFonts w:ascii="Times New Roman" w:hAnsi="Times New Roman" w:cs="Times New Roman"/>
                <w:b/>
                <w:lang w:val="kk-KZ"/>
              </w:rPr>
            </w:pPr>
            <w:r>
              <w:rPr>
                <w:rStyle w:val="fontstyle01"/>
                <w:rFonts w:ascii="Times New Roman" w:hAnsi="Times New Roman" w:cs="Times New Roman"/>
                <w:b/>
                <w:lang w:val="kk-KZ"/>
              </w:rPr>
              <w:t>(Сөйлеуді дамыту)</w:t>
            </w:r>
          </w:p>
          <w:p w:rsidR="00015E62" w:rsidRDefault="00015E62">
            <w:pPr>
              <w:pStyle w:val="a5"/>
              <w:jc w:val="center"/>
              <w:rPr>
                <w:rStyle w:val="fontstyle01"/>
                <w:rFonts w:ascii="Times New Roman" w:hAnsi="Times New Roman" w:cs="Times New Roman"/>
                <w:b/>
                <w:lang w:val="kk-KZ"/>
              </w:rPr>
            </w:pPr>
          </w:p>
          <w:p w:rsidR="00015E62" w:rsidRDefault="00825636">
            <w:pPr>
              <w:pStyle w:val="a5"/>
              <w:jc w:val="center"/>
              <w:rPr>
                <w:rStyle w:val="fontstyle01"/>
                <w:rFonts w:ascii="Times New Roman" w:hAnsi="Times New Roman" w:cs="Times New Roman"/>
                <w:lang w:val="kk-KZ"/>
              </w:rPr>
            </w:pPr>
            <w:r>
              <w:rPr>
                <w:rStyle w:val="fontstyle01"/>
                <w:rFonts w:ascii="Times New Roman" w:hAnsi="Times New Roman" w:cs="Times New Roman"/>
                <w:b/>
                <w:lang w:val="kk-KZ"/>
              </w:rPr>
              <w:t>Көркем сөз</w:t>
            </w:r>
            <w:r>
              <w:rPr>
                <w:rFonts w:ascii="Times New Roman" w:hAnsi="Times New Roman" w:cs="Times New Roman"/>
                <w:color w:val="000000"/>
                <w:sz w:val="24"/>
                <w:szCs w:val="24"/>
                <w:lang w:val="kk-KZ"/>
              </w:rPr>
              <w:br/>
            </w:r>
            <w:r>
              <w:rPr>
                <w:rStyle w:val="fontstyle01"/>
                <w:rFonts w:ascii="Times New Roman" w:hAnsi="Times New Roman" w:cs="Times New Roman"/>
                <w:lang w:val="kk-KZ"/>
              </w:rPr>
              <w:t>Жапалақтап ақша қар,</w:t>
            </w:r>
            <w:r>
              <w:rPr>
                <w:rFonts w:ascii="Times New Roman" w:hAnsi="Times New Roman" w:cs="Times New Roman"/>
                <w:color w:val="000000"/>
                <w:sz w:val="24"/>
                <w:szCs w:val="24"/>
                <w:lang w:val="kk-KZ"/>
              </w:rPr>
              <w:br/>
            </w:r>
            <w:r>
              <w:rPr>
                <w:rStyle w:val="fontstyle01"/>
                <w:rFonts w:ascii="Times New Roman" w:hAnsi="Times New Roman" w:cs="Times New Roman"/>
                <w:lang w:val="kk-KZ"/>
              </w:rPr>
              <w:t>Жауды күнде қайталап.</w:t>
            </w:r>
            <w:r>
              <w:rPr>
                <w:rFonts w:ascii="Times New Roman" w:hAnsi="Times New Roman" w:cs="Times New Roman"/>
                <w:color w:val="000000"/>
                <w:sz w:val="24"/>
                <w:szCs w:val="24"/>
                <w:lang w:val="kk-KZ"/>
              </w:rPr>
              <w:br/>
            </w:r>
            <w:r>
              <w:rPr>
                <w:rStyle w:val="fontstyle01"/>
                <w:rFonts w:ascii="Times New Roman" w:hAnsi="Times New Roman" w:cs="Times New Roman"/>
                <w:lang w:val="kk-KZ"/>
              </w:rPr>
              <w:t>Қарға шықты балалар,</w:t>
            </w:r>
            <w:r>
              <w:rPr>
                <w:rFonts w:ascii="Times New Roman" w:hAnsi="Times New Roman" w:cs="Times New Roman"/>
                <w:color w:val="000000"/>
                <w:sz w:val="24"/>
                <w:szCs w:val="24"/>
                <w:lang w:val="kk-KZ"/>
              </w:rPr>
              <w:br/>
            </w:r>
            <w:r>
              <w:rPr>
                <w:rStyle w:val="fontstyle01"/>
                <w:rFonts w:ascii="Times New Roman" w:hAnsi="Times New Roman" w:cs="Times New Roman"/>
                <w:lang w:val="kk-KZ"/>
              </w:rPr>
              <w:t>Шаңғыларын арқалап.</w:t>
            </w:r>
          </w:p>
          <w:p w:rsidR="00015E62" w:rsidRDefault="00825636">
            <w:pPr>
              <w:pStyle w:val="a5"/>
              <w:jc w:val="center"/>
              <w:rPr>
                <w:rStyle w:val="fontstyle01"/>
                <w:rFonts w:ascii="Times New Roman" w:hAnsi="Times New Roman" w:cs="Times New Roman"/>
                <w:b/>
                <w:lang w:val="kk-KZ"/>
              </w:rPr>
            </w:pPr>
            <w:r>
              <w:rPr>
                <w:rStyle w:val="fontstyle01"/>
                <w:rFonts w:ascii="Times New Roman" w:hAnsi="Times New Roman" w:cs="Times New Roman"/>
                <w:b/>
                <w:lang w:val="kk-KZ"/>
              </w:rPr>
              <w:t>(Көркем әдебиет)</w:t>
            </w:r>
          </w:p>
          <w:p w:rsidR="00015E62" w:rsidRDefault="00825636">
            <w:pPr>
              <w:pStyle w:val="a5"/>
              <w:jc w:val="center"/>
              <w:rPr>
                <w:rStyle w:val="fontstyle01"/>
                <w:rFonts w:ascii="Times New Roman" w:hAnsi="Times New Roman" w:cs="Times New Roman"/>
                <w:lang w:val="kk-KZ"/>
              </w:rPr>
            </w:pPr>
            <w:r>
              <w:rPr>
                <w:rStyle w:val="fontstyle01"/>
                <w:rFonts w:ascii="Times New Roman" w:hAnsi="Times New Roman" w:cs="Times New Roman"/>
                <w:lang w:val="kk-KZ"/>
              </w:rPr>
              <w:t>– Айнала аппақ қар болды. Адамдар жылы киінеді. Тіпті жануарлар да қыстың келгеніне</w:t>
            </w:r>
            <w:r>
              <w:rPr>
                <w:rFonts w:ascii="Times New Roman" w:hAnsi="Times New Roman" w:cs="Times New Roman"/>
                <w:color w:val="000000"/>
                <w:sz w:val="24"/>
                <w:szCs w:val="24"/>
                <w:lang w:val="kk-KZ"/>
              </w:rPr>
              <w:br/>
            </w:r>
            <w:r>
              <w:rPr>
                <w:rStyle w:val="fontstyle01"/>
                <w:rFonts w:ascii="Times New Roman" w:hAnsi="Times New Roman" w:cs="Times New Roman"/>
                <w:lang w:val="kk-KZ"/>
              </w:rPr>
              <w:t>қуанатын сияқты. Олардың да түстері өзгеріп кетіпті. Қоянды байқай алмайсың. Онын тоны аппақ</w:t>
            </w:r>
            <w:r>
              <w:rPr>
                <w:rFonts w:ascii="Times New Roman" w:hAnsi="Times New Roman" w:cs="Times New Roman"/>
                <w:color w:val="000000"/>
                <w:sz w:val="24"/>
                <w:szCs w:val="24"/>
                <w:lang w:val="kk-KZ"/>
              </w:rPr>
              <w:br/>
            </w:r>
            <w:r>
              <w:rPr>
                <w:rStyle w:val="fontstyle01"/>
                <w:rFonts w:ascii="Times New Roman" w:hAnsi="Times New Roman" w:cs="Times New Roman"/>
                <w:lang w:val="kk-KZ"/>
              </w:rPr>
              <w:t>қардай.</w:t>
            </w:r>
            <w:r>
              <w:rPr>
                <w:rFonts w:ascii="Times New Roman" w:hAnsi="Times New Roman" w:cs="Times New Roman"/>
                <w:color w:val="000000"/>
                <w:sz w:val="24"/>
                <w:szCs w:val="24"/>
                <w:lang w:val="kk-KZ"/>
              </w:rPr>
              <w:br/>
            </w:r>
            <w:r>
              <w:rPr>
                <w:rStyle w:val="fontstyle01"/>
                <w:rFonts w:ascii="Times New Roman" w:hAnsi="Times New Roman" w:cs="Times New Roman"/>
                <w:lang w:val="kk-KZ"/>
              </w:rPr>
              <w:t>– Бұтақтан-бұтаққа ұшып қонып жүрген көкшымшық, суықторғайларды көруге болады. Оларға</w:t>
            </w:r>
            <w:r>
              <w:rPr>
                <w:rFonts w:ascii="Times New Roman" w:hAnsi="Times New Roman" w:cs="Times New Roman"/>
                <w:color w:val="000000"/>
                <w:sz w:val="24"/>
                <w:szCs w:val="24"/>
                <w:lang w:val="kk-KZ"/>
              </w:rPr>
              <w:br/>
            </w:r>
            <w:r>
              <w:rPr>
                <w:rStyle w:val="fontstyle01"/>
                <w:rFonts w:ascii="Times New Roman" w:hAnsi="Times New Roman" w:cs="Times New Roman"/>
                <w:lang w:val="kk-KZ"/>
              </w:rPr>
              <w:t>қыста жем табу қиынға түседы. Сондықтан адамдар жемсауыт жасап, оларды қоректендіреді.</w:t>
            </w:r>
          </w:p>
          <w:p w:rsidR="00015E62" w:rsidRDefault="00825636">
            <w:pPr>
              <w:pStyle w:val="a5"/>
              <w:jc w:val="center"/>
              <w:rPr>
                <w:rFonts w:ascii="Times New Roman" w:hAnsi="Times New Roman" w:cs="Times New Roman"/>
                <w:b/>
                <w:bCs/>
                <w:sz w:val="24"/>
                <w:szCs w:val="24"/>
                <w:lang w:val="kk-KZ"/>
              </w:rPr>
            </w:pPr>
            <w:r>
              <w:rPr>
                <w:rStyle w:val="fontstyle01"/>
                <w:rFonts w:ascii="Times New Roman" w:hAnsi="Times New Roman" w:cs="Times New Roman"/>
                <w:b/>
                <w:lang w:val="kk-KZ"/>
              </w:rPr>
              <w:t>(Қоршаған ортамен таныстыру)</w:t>
            </w:r>
          </w:p>
          <w:p w:rsidR="00015E62" w:rsidRDefault="00015E62">
            <w:pPr>
              <w:pStyle w:val="a5"/>
              <w:ind w:left="136"/>
              <w:rPr>
                <w:rFonts w:ascii="Times New Roman" w:hAnsi="Times New Roman" w:cs="Times New Roman"/>
                <w:b/>
                <w:bCs/>
                <w:sz w:val="24"/>
                <w:szCs w:val="24"/>
                <w:lang w:val="kk-KZ"/>
              </w:rPr>
            </w:pPr>
          </w:p>
          <w:p w:rsidR="00015E62" w:rsidRDefault="00015E62">
            <w:pPr>
              <w:pStyle w:val="a5"/>
              <w:rPr>
                <w:rFonts w:ascii="Times New Roman" w:hAnsi="Times New Roman" w:cs="Times New Roman"/>
                <w:b/>
                <w:bCs/>
                <w:sz w:val="24"/>
                <w:szCs w:val="24"/>
                <w:lang w:val="kk-KZ"/>
              </w:rPr>
            </w:pPr>
          </w:p>
          <w:p w:rsidR="00015E62" w:rsidRDefault="00825636">
            <w:pPr>
              <w:pStyle w:val="a5"/>
              <w:ind w:left="136"/>
              <w:jc w:val="center"/>
              <w:rPr>
                <w:rFonts w:ascii="Times New Roman" w:hAnsi="Times New Roman" w:cs="Times New Roman"/>
                <w:color w:val="000000"/>
                <w:sz w:val="24"/>
                <w:szCs w:val="24"/>
                <w:lang w:val="kk-KZ"/>
              </w:rPr>
            </w:pPr>
            <w:r>
              <w:rPr>
                <w:rFonts w:ascii="Times New Roman" w:hAnsi="Times New Roman" w:cs="Times New Roman"/>
                <w:b/>
                <w:iCs/>
                <w:color w:val="000000"/>
                <w:sz w:val="24"/>
                <w:szCs w:val="24"/>
                <w:lang w:val="kk-KZ"/>
              </w:rPr>
              <w:t>Тыныс алуға арналған «Боран» ойыны</w:t>
            </w:r>
            <w:r>
              <w:rPr>
                <w:rFonts w:ascii="Times New Roman" w:hAnsi="Times New Roman" w:cs="Times New Roman"/>
                <w:b/>
                <w:iCs/>
                <w:color w:val="000000"/>
                <w:sz w:val="24"/>
                <w:szCs w:val="24"/>
                <w:lang w:val="kk-KZ"/>
              </w:rPr>
              <w:br/>
            </w:r>
            <w:r>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 xml:space="preserve"> Тыныс алу дағдысын қалыптастыру.</w:t>
            </w:r>
          </w:p>
          <w:p w:rsidR="00015E62" w:rsidRDefault="00825636">
            <w:pPr>
              <w:pStyle w:val="a5"/>
              <w:ind w:left="136"/>
              <w:jc w:val="center"/>
              <w:rPr>
                <w:rFonts w:ascii="Times New Roman" w:hAnsi="Times New Roman" w:cs="Times New Roman"/>
                <w:color w:val="000000"/>
                <w:sz w:val="24"/>
                <w:szCs w:val="24"/>
                <w:lang w:val="kk-KZ"/>
              </w:rPr>
            </w:pPr>
            <w:r>
              <w:rPr>
                <w:rFonts w:ascii="Times New Roman" w:hAnsi="Times New Roman" w:cs="Times New Roman"/>
                <w:b/>
                <w:iCs/>
                <w:color w:val="000000"/>
                <w:sz w:val="24"/>
                <w:szCs w:val="24"/>
                <w:lang w:val="kk-KZ"/>
              </w:rPr>
              <w:t>Шарты:</w:t>
            </w:r>
          </w:p>
          <w:p w:rsidR="00015E62" w:rsidRDefault="00825636">
            <w:pPr>
              <w:pStyle w:val="a5"/>
              <w:ind w:left="136"/>
              <w:jc w:val="center"/>
              <w:rPr>
                <w:rFonts w:ascii="Times New Roman" w:hAnsi="Times New Roman" w:cs="Times New Roman"/>
                <w:b/>
                <w:bCs/>
                <w:sz w:val="24"/>
                <w:szCs w:val="24"/>
                <w:lang w:val="kk-KZ"/>
              </w:rPr>
            </w:pPr>
            <w:r>
              <w:rPr>
                <w:rFonts w:ascii="Times New Roman" w:hAnsi="Times New Roman" w:cs="Times New Roman"/>
                <w:color w:val="000000"/>
                <w:sz w:val="24"/>
                <w:szCs w:val="24"/>
                <w:lang w:val="kk-KZ"/>
              </w:rPr>
              <w:t>Пластикалық мөлдір, терең қораптарға ұсақ қағаздар салады. Сонан сон қорапшаға</w:t>
            </w:r>
            <w:r>
              <w:rPr>
                <w:rFonts w:ascii="Times New Roman" w:hAnsi="Times New Roman" w:cs="Times New Roman"/>
                <w:color w:val="000000"/>
                <w:sz w:val="24"/>
                <w:szCs w:val="24"/>
                <w:lang w:val="kk-KZ"/>
              </w:rPr>
              <w:br/>
              <w:t>түтікшені салып, оны үрлейді.</w:t>
            </w:r>
          </w:p>
          <w:p w:rsidR="00015E62" w:rsidRDefault="00825636">
            <w:pPr>
              <w:pStyle w:val="a5"/>
              <w:ind w:left="136"/>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015E62" w:rsidRDefault="00015E62">
            <w:pPr>
              <w:pStyle w:val="a5"/>
              <w:rPr>
                <w:rFonts w:ascii="Times New Roman" w:hAnsi="Times New Roman" w:cs="Times New Roman"/>
                <w:b/>
                <w:sz w:val="24"/>
                <w:szCs w:val="24"/>
                <w:lang w:val="kk-KZ"/>
              </w:rPr>
            </w:pPr>
          </w:p>
          <w:p w:rsidR="00015E62" w:rsidRDefault="00825636">
            <w:pPr>
              <w:pStyle w:val="a5"/>
              <w:jc w:val="center"/>
              <w:rPr>
                <w:rFonts w:ascii="Times New Roman" w:hAnsi="Times New Roman" w:cs="Times New Roman"/>
                <w:b/>
                <w:sz w:val="24"/>
                <w:szCs w:val="24"/>
                <w:lang w:val="kk-KZ"/>
              </w:rPr>
            </w:pPr>
            <w:r>
              <w:rPr>
                <w:rFonts w:ascii="Times New Roman" w:hAnsi="Times New Roman" w:cs="Times New Roman"/>
                <w:b/>
                <w:sz w:val="24"/>
                <w:szCs w:val="24"/>
                <w:lang w:val="kk-KZ"/>
              </w:rPr>
              <w:t>«Қар ұшқыны»</w:t>
            </w:r>
          </w:p>
          <w:p w:rsidR="00015E62" w:rsidRDefault="00825636">
            <w:pPr>
              <w:pStyle w:val="a5"/>
              <w:ind w:left="136"/>
              <w:jc w:val="center"/>
              <w:rPr>
                <w:rFonts w:ascii="Times New Roman" w:hAnsi="Times New Roman" w:cs="Times New Roman"/>
                <w:i/>
                <w:iCs/>
                <w:color w:val="000000"/>
                <w:sz w:val="24"/>
                <w:szCs w:val="24"/>
                <w:lang w:val="kk-KZ"/>
              </w:rPr>
            </w:pPr>
            <w:r>
              <w:rPr>
                <w:rFonts w:ascii="Times New Roman" w:hAnsi="Times New Roman" w:cs="Times New Roman"/>
                <w:b/>
                <w:bCs/>
                <w:sz w:val="24"/>
                <w:szCs w:val="24"/>
                <w:lang w:val="kk-KZ"/>
              </w:rPr>
              <w:t>(сурет салу, мүсіндеу, жапсыру)</w:t>
            </w:r>
          </w:p>
          <w:p w:rsidR="00015E62" w:rsidRDefault="00015E62">
            <w:pPr>
              <w:pStyle w:val="a5"/>
              <w:ind w:left="136"/>
              <w:jc w:val="center"/>
              <w:rPr>
                <w:rFonts w:ascii="Times New Roman" w:hAnsi="Times New Roman" w:cs="Times New Roman"/>
                <w:i/>
                <w:iCs/>
                <w:color w:val="000000"/>
                <w:sz w:val="24"/>
                <w:szCs w:val="24"/>
                <w:lang w:val="kk-KZ"/>
              </w:rPr>
            </w:pPr>
          </w:p>
          <w:p w:rsidR="00015E62" w:rsidRDefault="00825636">
            <w:pPr>
              <w:pStyle w:val="a5"/>
              <w:ind w:left="136"/>
              <w:jc w:val="center"/>
              <w:rPr>
                <w:rFonts w:ascii="Times New Roman" w:hAnsi="Times New Roman" w:cs="Times New Roman"/>
                <w:b/>
                <w:bCs/>
                <w:sz w:val="24"/>
                <w:szCs w:val="24"/>
                <w:lang w:val="kk-KZ"/>
              </w:rPr>
            </w:pPr>
            <w:r>
              <w:rPr>
                <w:rFonts w:ascii="Times New Roman" w:hAnsi="Times New Roman" w:cs="Times New Roman"/>
                <w:b/>
                <w:iCs/>
                <w:color w:val="000000"/>
                <w:sz w:val="24"/>
                <w:szCs w:val="24"/>
                <w:lang w:val="kk-KZ"/>
              </w:rPr>
              <w:t>Динамикалық үзіліс</w:t>
            </w:r>
            <w:r>
              <w:rPr>
                <w:rFonts w:ascii="Times New Roman" w:hAnsi="Times New Roman" w:cs="Times New Roman"/>
                <w:i/>
                <w:iCs/>
                <w:color w:val="000000"/>
                <w:sz w:val="24"/>
                <w:szCs w:val="24"/>
                <w:lang w:val="kk-KZ"/>
              </w:rPr>
              <w:br/>
            </w:r>
            <w:r>
              <w:rPr>
                <w:rFonts w:ascii="Times New Roman" w:hAnsi="Times New Roman" w:cs="Times New Roman"/>
                <w:color w:val="000000"/>
                <w:sz w:val="24"/>
                <w:szCs w:val="24"/>
                <w:lang w:val="kk-KZ"/>
              </w:rPr>
              <w:t>Музыка әуені мен «Қар ұшқыны» биін билейді</w:t>
            </w:r>
          </w:p>
          <w:p w:rsidR="00015E62" w:rsidRDefault="00825636">
            <w:pPr>
              <w:pStyle w:val="a5"/>
              <w:ind w:left="136"/>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(Музыка)</w:t>
            </w:r>
          </w:p>
        </w:tc>
        <w:tc>
          <w:tcPr>
            <w:tcW w:w="2278" w:type="dxa"/>
            <w:tcBorders>
              <w:top w:val="single" w:sz="8" w:space="0" w:color="000000"/>
              <w:left w:val="single" w:sz="4" w:space="0" w:color="auto"/>
              <w:right w:val="single" w:sz="8" w:space="0" w:color="000000"/>
            </w:tcBorders>
            <w:shd w:val="clear" w:color="auto" w:fill="auto"/>
          </w:tcPr>
          <w:p w:rsidR="00015E62" w:rsidRDefault="00015E62">
            <w:pPr>
              <w:pStyle w:val="a5"/>
              <w:ind w:left="142"/>
              <w:jc w:val="center"/>
              <w:rPr>
                <w:rFonts w:ascii="Times New Roman" w:hAnsi="Times New Roman" w:cs="Times New Roman"/>
                <w:bCs/>
                <w:sz w:val="24"/>
                <w:szCs w:val="24"/>
                <w:lang w:val="kk-KZ"/>
              </w:rPr>
            </w:pPr>
          </w:p>
        </w:tc>
      </w:tr>
      <w:tr w:rsidR="00015E62" w:rsidRPr="00C975C3">
        <w:trPr>
          <w:trHeight w:val="426"/>
        </w:trPr>
        <w:tc>
          <w:tcPr>
            <w:tcW w:w="2119"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bCs/>
                <w:sz w:val="24"/>
                <w:szCs w:val="24"/>
                <w:lang w:val="kk-KZ"/>
              </w:rPr>
              <w:t>Серуенге дайындық</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bCs/>
                <w:sz w:val="24"/>
                <w:szCs w:val="24"/>
                <w:lang w:val="kk-KZ"/>
              </w:rPr>
              <w:t> </w:t>
            </w:r>
          </w:p>
        </w:tc>
        <w:tc>
          <w:tcPr>
            <w:tcW w:w="2829"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Серуенге қызығушылықты арттыру.  Балалардың реттілікпен киінуі,  серуенге шығу,  топтық ережелерді қайталау</w:t>
            </w:r>
          </w:p>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«Киімді қалай киюге болады?» әңгіме</w:t>
            </w:r>
          </w:p>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sz w:val="24"/>
                <w:szCs w:val="24"/>
                <w:lang w:val="kk-KZ"/>
              </w:rPr>
              <w:t xml:space="preserve">Киімдердің тазалығын сақтау қажет. Киінгенде киімнің түймесінің дұрыс қадап, көйлекті шалбардың немесе юбканың ішіне салынғанын қадағалау керек. Шұлықтың, аяқ киімнің оң киілуіне баса назар аудару керек. </w:t>
            </w:r>
            <w:r>
              <w:rPr>
                <w:rFonts w:ascii="Times New Roman" w:hAnsi="Times New Roman" w:cs="Times New Roman"/>
                <w:b/>
                <w:i/>
                <w:sz w:val="24"/>
                <w:szCs w:val="24"/>
                <w:lang w:val="kk-KZ"/>
              </w:rPr>
              <w:t>(Сөйлеуді дамыту-коммуникативті қызмет)</w:t>
            </w:r>
          </w:p>
        </w:tc>
        <w:tc>
          <w:tcPr>
            <w:tcW w:w="2690"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Серуенге қызығушылықты арттыру.  Балалардың реттілікпен киінуі,  серуенге шығу,  топтық ережелерді қайталау</w:t>
            </w:r>
          </w:p>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«Киімді қалай киюге болады?» әңгіме</w:t>
            </w:r>
          </w:p>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sz w:val="24"/>
                <w:szCs w:val="24"/>
                <w:lang w:val="kk-KZ"/>
              </w:rPr>
              <w:t xml:space="preserve">Киімдердің тазалығын сақтау қажет. Киінгенде киімнің түймесінің дұрыс қадап, көйлекті шалбардың немесе юбканың ішіне салынғанын қадағалау керек. Шұлықтың, аяқ киімнің оң киілуіне баса назар аудару керек. </w:t>
            </w:r>
            <w:r>
              <w:rPr>
                <w:rFonts w:ascii="Times New Roman" w:hAnsi="Times New Roman" w:cs="Times New Roman"/>
                <w:b/>
                <w:i/>
                <w:sz w:val="24"/>
                <w:szCs w:val="24"/>
                <w:lang w:val="kk-KZ"/>
              </w:rPr>
              <w:t>(Сөйлеуді дамыту-коммуникативті қызмет)</w:t>
            </w:r>
          </w:p>
        </w:tc>
        <w:tc>
          <w:tcPr>
            <w:tcW w:w="2690"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Серуенге қызығушылықты арттыру.  Балалардың реттілікпен киінуі,  серуенге шығу,  топтық ережелерді қайталау</w:t>
            </w:r>
          </w:p>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«Киімді қалай киюге болады?» әңгіме</w:t>
            </w:r>
          </w:p>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sz w:val="24"/>
                <w:szCs w:val="24"/>
                <w:lang w:val="kk-KZ"/>
              </w:rPr>
              <w:t xml:space="preserve">Киімдердің тазалығын сақтау қажет. Киінгенде киімнің түймесінің дұрыс қадап, көйлекті шалбардың немесе юбканың ішіне салынғанын қадағалау керек. Шұлықтың, аяқ киімнің оң киілуіне баса назар аудару керек. </w:t>
            </w:r>
            <w:r>
              <w:rPr>
                <w:rFonts w:ascii="Times New Roman" w:hAnsi="Times New Roman" w:cs="Times New Roman"/>
                <w:b/>
                <w:i/>
                <w:sz w:val="24"/>
                <w:szCs w:val="24"/>
                <w:lang w:val="kk-KZ"/>
              </w:rPr>
              <w:t>(Сөйлеуді дамыту-коммуникативті қызмет)</w:t>
            </w:r>
          </w:p>
        </w:tc>
        <w:tc>
          <w:tcPr>
            <w:tcW w:w="2136"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Серуенге қызығушылықты арттыру.  Балалардың реттілікпен киінуі,  серуенге шығу,  топтық ережелерді қайталау</w:t>
            </w:r>
          </w:p>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«Киімді қалай киюге болады?» әңгіме</w:t>
            </w:r>
          </w:p>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sz w:val="24"/>
                <w:szCs w:val="24"/>
                <w:lang w:val="kk-KZ"/>
              </w:rPr>
              <w:t xml:space="preserve">Киімдердің тазалығын сақтау қажет. Киінгенде киімнің түймесінің дұрыс қадап, көйлекті шалбардың немесе юбканың ішіне салынғанын қадағалау керек. Шұлықтың, аяқ киімнің оң киілуіне баса назар аудару керек. </w:t>
            </w:r>
            <w:r>
              <w:rPr>
                <w:rFonts w:ascii="Times New Roman" w:hAnsi="Times New Roman" w:cs="Times New Roman"/>
                <w:b/>
                <w:i/>
                <w:sz w:val="24"/>
                <w:szCs w:val="24"/>
                <w:lang w:val="kk-KZ"/>
              </w:rPr>
              <w:t>(Сөйлеуді дамыту-коммуникативті қызмет)</w:t>
            </w:r>
          </w:p>
        </w:tc>
        <w:tc>
          <w:tcPr>
            <w:tcW w:w="2278" w:type="dxa"/>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Серуенге қызығушылықты арттыру.  Балалардың реттілікпен киінуі,  серуенге шығу,  топтық ережелерді қайталау</w:t>
            </w:r>
          </w:p>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«Киімді қалай киюге болады?» әңгіме</w:t>
            </w:r>
          </w:p>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sz w:val="24"/>
                <w:szCs w:val="24"/>
                <w:lang w:val="kk-KZ"/>
              </w:rPr>
              <w:t xml:space="preserve">Киімдердің тазалығын сақтау қажет. Киінгенде киімнің түймесінің дұрыс қадап, көйлекті шалбардың немесе юбканың ішіне салынғанын қадағалау керек. Шұлықтың, аяқ киімнің оң киілуіне баса назар аудару керек. </w:t>
            </w:r>
            <w:r>
              <w:rPr>
                <w:rFonts w:ascii="Times New Roman" w:hAnsi="Times New Roman" w:cs="Times New Roman"/>
                <w:b/>
                <w:i/>
                <w:sz w:val="24"/>
                <w:szCs w:val="24"/>
                <w:lang w:val="kk-KZ"/>
              </w:rPr>
              <w:t>(Сөйлеуді дамыту-коммуникативті қызмет)</w:t>
            </w:r>
          </w:p>
        </w:tc>
      </w:tr>
      <w:tr w:rsidR="00015E62" w:rsidRPr="00C975C3">
        <w:trPr>
          <w:trHeight w:val="249"/>
        </w:trPr>
        <w:tc>
          <w:tcPr>
            <w:tcW w:w="2119"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015E62" w:rsidRDefault="00825636">
            <w:pPr>
              <w:spacing w:after="0" w:line="240" w:lineRule="auto"/>
              <w:rPr>
                <w:rFonts w:ascii="Times New Roman" w:hAnsi="Times New Roman" w:cs="Times New Roman"/>
                <w:b/>
                <w:sz w:val="24"/>
                <w:szCs w:val="24"/>
              </w:rPr>
            </w:pPr>
            <w:r>
              <w:rPr>
                <w:rFonts w:ascii="Times New Roman" w:hAnsi="Times New Roman" w:cs="Times New Roman"/>
                <w:b/>
                <w:bCs/>
                <w:sz w:val="24"/>
                <w:szCs w:val="24"/>
                <w:lang w:val="ru-RU"/>
              </w:rPr>
              <w:t>Серуен</w:t>
            </w:r>
          </w:p>
        </w:tc>
        <w:tc>
          <w:tcPr>
            <w:tcW w:w="2829" w:type="dxa"/>
            <w:gridSpan w:val="3"/>
            <w:tcBorders>
              <w:top w:val="single" w:sz="8" w:space="0" w:color="000000"/>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015E62" w:rsidRDefault="0082563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b/>
                <w:bCs/>
                <w:sz w:val="24"/>
                <w:szCs w:val="24"/>
                <w:shd w:val="clear" w:color="auto" w:fill="FFFFFF"/>
                <w:lang w:val="kk-KZ" w:eastAsia="ru-RU"/>
              </w:rPr>
              <w:t>Бақылау:Күз мезгілінде желді бақылау</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shd w:val="clear" w:color="auto" w:fill="FFFFFF"/>
                <w:lang w:val="kk-KZ" w:eastAsia="ru-RU"/>
              </w:rPr>
              <w:t>Мақсаты</w:t>
            </w:r>
            <w:r>
              <w:rPr>
                <w:rFonts w:ascii="Times New Roman" w:eastAsia="Times New Roman" w:hAnsi="Times New Roman" w:cs="Times New Roman"/>
                <w:sz w:val="24"/>
                <w:szCs w:val="24"/>
                <w:shd w:val="clear" w:color="auto" w:fill="FFFFFF"/>
                <w:lang w:val="kk-KZ" w:eastAsia="ru-RU"/>
              </w:rPr>
              <w:t>: Күз мезгіліндегі желдің салқын болатынын айту. Әңгімелесу арқылы балалардың тілін дамыту.</w:t>
            </w:r>
          </w:p>
          <w:p w:rsidR="00015E62" w:rsidRDefault="00825636">
            <w:pPr>
              <w:spacing w:after="0" w:line="240" w:lineRule="auto"/>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(қоршаған ортамен таныстыру, көркем әдебиет)</w:t>
            </w:r>
            <w:r>
              <w:rPr>
                <w:rFonts w:ascii="Times New Roman" w:hAnsi="Times New Roman" w:cs="Times New Roman"/>
                <w:b/>
                <w:sz w:val="24"/>
                <w:szCs w:val="24"/>
                <w:lang w:val="kk-KZ"/>
              </w:rPr>
              <w:br/>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shd w:val="clear" w:color="auto" w:fill="FFFFFF"/>
                <w:lang w:val="kk-KZ" w:eastAsia="ru-RU"/>
              </w:rPr>
              <w:t>Еңбек</w:t>
            </w:r>
            <w:r>
              <w:rPr>
                <w:rFonts w:ascii="Times New Roman" w:eastAsia="Times New Roman" w:hAnsi="Times New Roman" w:cs="Times New Roman"/>
                <w:sz w:val="24"/>
                <w:szCs w:val="24"/>
                <w:shd w:val="clear" w:color="auto" w:fill="FFFFFF"/>
                <w:lang w:val="kk-KZ" w:eastAsia="ru-RU"/>
              </w:rPr>
              <w:t>: Учаскедегі шашылған қағаздарды жинау.</w:t>
            </w:r>
          </w:p>
          <w:p w:rsidR="00015E62" w:rsidRDefault="0082563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b/>
                <w:sz w:val="24"/>
                <w:szCs w:val="24"/>
                <w:shd w:val="clear" w:color="auto" w:fill="FFFFFF"/>
                <w:lang w:val="kk-KZ" w:eastAsia="ru-RU"/>
              </w:rPr>
              <w:t>Мақсаты:</w:t>
            </w:r>
            <w:r>
              <w:rPr>
                <w:rFonts w:ascii="Times New Roman" w:eastAsia="Times New Roman" w:hAnsi="Times New Roman" w:cs="Times New Roman"/>
                <w:sz w:val="24"/>
                <w:szCs w:val="24"/>
                <w:shd w:val="clear" w:color="auto" w:fill="FFFFFF"/>
                <w:lang w:val="kk-KZ" w:eastAsia="ru-RU"/>
              </w:rPr>
              <w:t xml:space="preserve"> тазалыққа, ұйымшылдыққа тәрбиелеу.</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(еңбек қызметі)</w:t>
            </w:r>
          </w:p>
          <w:p w:rsidR="00015E62" w:rsidRDefault="00825636">
            <w:pPr>
              <w:spacing w:after="0" w:line="240" w:lineRule="auto"/>
              <w:rPr>
                <w:rFonts w:ascii="Times New Roman" w:hAnsi="Times New Roman" w:cs="Times New Roman"/>
                <w:b/>
                <w:sz w:val="24"/>
                <w:szCs w:val="24"/>
                <w:lang w:val="kk-KZ"/>
              </w:rPr>
            </w:pPr>
            <w:r>
              <w:rPr>
                <w:rFonts w:ascii="Times New Roman" w:eastAsia="Times New Roman" w:hAnsi="Times New Roman" w:cs="Times New Roman"/>
                <w:b/>
                <w:sz w:val="24"/>
                <w:szCs w:val="24"/>
                <w:lang w:val="kk-KZ" w:eastAsia="ru-RU"/>
              </w:rPr>
              <w:br/>
            </w:r>
            <w:r>
              <w:rPr>
                <w:rFonts w:ascii="Times New Roman" w:eastAsia="Times New Roman" w:hAnsi="Times New Roman" w:cs="Times New Roman"/>
                <w:b/>
                <w:sz w:val="24"/>
                <w:szCs w:val="24"/>
                <w:shd w:val="clear" w:color="auto" w:fill="FFFFFF"/>
                <w:lang w:val="kk-KZ" w:eastAsia="ru-RU"/>
              </w:rPr>
              <w:t>Көркем сөз:</w:t>
            </w:r>
            <w:r>
              <w:rPr>
                <w:rFonts w:ascii="Times New Roman" w:eastAsia="Times New Roman" w:hAnsi="Times New Roman" w:cs="Times New Roman"/>
                <w:sz w:val="24"/>
                <w:szCs w:val="24"/>
                <w:shd w:val="clear" w:color="auto" w:fill="FFFFFF"/>
                <w:lang w:val="kk-KZ" w:eastAsia="ru-RU"/>
              </w:rPr>
              <w:t xml:space="preserve"> Тақпақ оқу «Желді күн» (Ж. Смақов)</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shd w:val="clear" w:color="auto" w:fill="FFFFFF"/>
                <w:lang w:val="kk-KZ" w:eastAsia="ru-RU"/>
              </w:rPr>
              <w:t>Гу-гу,гу-гу шықты</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shd w:val="clear" w:color="auto" w:fill="FFFFFF"/>
                <w:lang w:val="kk-KZ" w:eastAsia="ru-RU"/>
              </w:rPr>
              <w:t>Желдетті де бұлт қуды</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shd w:val="clear" w:color="auto" w:fill="FFFFFF"/>
                <w:lang w:val="kk-KZ" w:eastAsia="ru-RU"/>
              </w:rPr>
              <w:t>Жел соққан соң</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shd w:val="clear" w:color="auto" w:fill="FFFFFF"/>
                <w:lang w:val="kk-KZ" w:eastAsia="ru-RU"/>
              </w:rPr>
              <w:t>Жел тіпті</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shd w:val="clear" w:color="auto" w:fill="FFFFFF"/>
                <w:lang w:val="kk-KZ" w:eastAsia="ru-RU"/>
              </w:rPr>
              <w:t>Жын соққандай жұлқынды</w:t>
            </w:r>
            <w:r>
              <w:rPr>
                <w:rFonts w:ascii="Times New Roman" w:eastAsia="Times New Roman" w:hAnsi="Times New Roman" w:cs="Times New Roman"/>
                <w:sz w:val="24"/>
                <w:szCs w:val="24"/>
                <w:lang w:val="kk-KZ" w:eastAsia="ru-RU"/>
              </w:rPr>
              <w:br/>
            </w:r>
            <w:r>
              <w:rPr>
                <w:rFonts w:ascii="Times New Roman" w:hAnsi="Times New Roman" w:cs="Times New Roman"/>
                <w:b/>
                <w:sz w:val="24"/>
                <w:szCs w:val="24"/>
                <w:lang w:val="kk-KZ"/>
              </w:rPr>
              <w:t>(көркем сөз-қарым)</w:t>
            </w:r>
          </w:p>
          <w:p w:rsidR="00015E62" w:rsidRDefault="00015E62">
            <w:pPr>
              <w:spacing w:after="0" w:line="240" w:lineRule="auto"/>
              <w:rPr>
                <w:rFonts w:ascii="Times New Roman" w:eastAsia="Times New Roman" w:hAnsi="Times New Roman" w:cs="Times New Roman"/>
                <w:b/>
                <w:sz w:val="24"/>
                <w:szCs w:val="24"/>
                <w:shd w:val="clear" w:color="auto" w:fill="FFFFFF"/>
                <w:lang w:val="kk-KZ" w:eastAsia="ru-RU"/>
              </w:rPr>
            </w:pPr>
          </w:p>
          <w:p w:rsidR="00015E62" w:rsidRDefault="0082563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b/>
                <w:sz w:val="24"/>
                <w:szCs w:val="24"/>
                <w:shd w:val="clear" w:color="auto" w:fill="FFFFFF"/>
                <w:lang w:val="kk-KZ" w:eastAsia="ru-RU"/>
              </w:rPr>
              <w:t>Қимылды ойын</w:t>
            </w:r>
            <w:r>
              <w:rPr>
                <w:rFonts w:ascii="Times New Roman" w:eastAsia="Times New Roman" w:hAnsi="Times New Roman" w:cs="Times New Roman"/>
                <w:sz w:val="24"/>
                <w:szCs w:val="24"/>
                <w:shd w:val="clear" w:color="auto" w:fill="FFFFFF"/>
                <w:lang w:val="kk-KZ" w:eastAsia="ru-RU"/>
              </w:rPr>
              <w:t xml:space="preserve"> «Күн мен түн»</w:t>
            </w:r>
          </w:p>
          <w:p w:rsidR="00015E62" w:rsidRDefault="00825636">
            <w:pPr>
              <w:spacing w:after="0" w:line="240" w:lineRule="auto"/>
              <w:rPr>
                <w:rFonts w:ascii="Times New Roman" w:eastAsia="Times New Roman" w:hAnsi="Times New Roman" w:cs="Times New Roman"/>
                <w:b/>
                <w:sz w:val="24"/>
                <w:szCs w:val="24"/>
                <w:shd w:val="clear" w:color="auto" w:fill="FFFFFF"/>
                <w:lang w:val="kk-KZ" w:eastAsia="ru-RU"/>
              </w:rPr>
            </w:pPr>
            <w:r>
              <w:rPr>
                <w:rFonts w:ascii="Times New Roman" w:eastAsia="Times New Roman" w:hAnsi="Times New Roman" w:cs="Times New Roman"/>
                <w:b/>
                <w:sz w:val="24"/>
                <w:szCs w:val="24"/>
                <w:shd w:val="clear" w:color="auto" w:fill="FFFFFF"/>
                <w:lang w:val="kk-KZ" w:eastAsia="ru-RU"/>
              </w:rPr>
              <w:t>(дене шынықтыру)</w:t>
            </w:r>
          </w:p>
          <w:p w:rsidR="00015E62" w:rsidRDefault="0082563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sz w:val="24"/>
                <w:szCs w:val="24"/>
                <w:shd w:val="clear" w:color="auto" w:fill="FFFFFF"/>
                <w:lang w:val="kk-KZ" w:eastAsia="ru-RU"/>
              </w:rPr>
              <w:t>Балалардың өз еріктерімен жасайтын іс-әрекеттері.</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Еркін ойын</w:t>
            </w:r>
          </w:p>
        </w:tc>
        <w:tc>
          <w:tcPr>
            <w:tcW w:w="2690"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b/>
                <w:bCs/>
                <w:sz w:val="24"/>
                <w:szCs w:val="24"/>
                <w:shd w:val="clear" w:color="auto" w:fill="FFFFFF"/>
                <w:lang w:val="kk-KZ" w:eastAsia="ru-RU"/>
              </w:rPr>
              <w:t>Бақылау: Күзгі ауа-райындағы өзгерістерді бақылау.</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shd w:val="clear" w:color="auto" w:fill="FFFFFF"/>
                <w:lang w:val="kk-KZ" w:eastAsia="ru-RU"/>
              </w:rPr>
              <w:t>Мақсаты: Балаларға күз мезгілі туралы әңгімелеу. Күзгі ауа-райын жазғы ауа-райымен салыстыру, күздегі өзгерістерді айтқызу.</w:t>
            </w:r>
          </w:p>
          <w:p w:rsidR="00015E62" w:rsidRDefault="0082563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hAnsi="Times New Roman" w:cs="Times New Roman"/>
                <w:b/>
                <w:sz w:val="24"/>
                <w:szCs w:val="24"/>
                <w:lang w:val="kk-KZ"/>
              </w:rPr>
              <w:t>(қоршаған ортамен таныстыру, көркем әдебиет)</w:t>
            </w:r>
          </w:p>
          <w:p w:rsidR="00015E62" w:rsidRDefault="0082563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shd w:val="clear" w:color="auto" w:fill="FFFFFF"/>
                <w:lang w:val="kk-KZ" w:eastAsia="ru-RU"/>
              </w:rPr>
              <w:t>Еңбек</w:t>
            </w:r>
            <w:r>
              <w:rPr>
                <w:rFonts w:ascii="Times New Roman" w:eastAsia="Times New Roman" w:hAnsi="Times New Roman" w:cs="Times New Roman"/>
                <w:sz w:val="24"/>
                <w:szCs w:val="24"/>
                <w:shd w:val="clear" w:color="auto" w:fill="FFFFFF"/>
                <w:lang w:val="kk-KZ" w:eastAsia="ru-RU"/>
              </w:rPr>
              <w:t>: Құм салғыштың айналасындағы құмдарды жинату.</w:t>
            </w:r>
          </w:p>
          <w:p w:rsidR="00015E62" w:rsidRDefault="00825636">
            <w:pPr>
              <w:spacing w:after="0" w:line="240" w:lineRule="auto"/>
              <w:rPr>
                <w:rFonts w:ascii="Times New Roman" w:hAnsi="Times New Roman" w:cs="Times New Roman"/>
                <w:b/>
                <w:sz w:val="24"/>
                <w:szCs w:val="24"/>
                <w:lang w:val="kk-KZ"/>
              </w:rPr>
            </w:pPr>
            <w:r>
              <w:rPr>
                <w:rFonts w:ascii="Times New Roman" w:eastAsia="Times New Roman" w:hAnsi="Times New Roman" w:cs="Times New Roman"/>
                <w:b/>
                <w:sz w:val="24"/>
                <w:szCs w:val="24"/>
                <w:shd w:val="clear" w:color="auto" w:fill="FFFFFF"/>
                <w:lang w:val="kk-KZ" w:eastAsia="ru-RU"/>
              </w:rPr>
              <w:t xml:space="preserve">Мақсаты: </w:t>
            </w:r>
            <w:r>
              <w:rPr>
                <w:rFonts w:ascii="Times New Roman" w:eastAsia="Times New Roman" w:hAnsi="Times New Roman" w:cs="Times New Roman"/>
                <w:sz w:val="24"/>
                <w:szCs w:val="24"/>
                <w:shd w:val="clear" w:color="auto" w:fill="FFFFFF"/>
                <w:lang w:val="kk-KZ" w:eastAsia="ru-RU"/>
              </w:rPr>
              <w:t>еңбекке баулу.</w:t>
            </w:r>
            <w:r>
              <w:rPr>
                <w:rFonts w:ascii="Times New Roman" w:eastAsia="Times New Roman" w:hAnsi="Times New Roman" w:cs="Times New Roman"/>
                <w:sz w:val="24"/>
                <w:szCs w:val="24"/>
                <w:lang w:val="kk-KZ" w:eastAsia="ru-RU"/>
              </w:rPr>
              <w:br/>
            </w:r>
            <w:r>
              <w:rPr>
                <w:rFonts w:ascii="Times New Roman" w:hAnsi="Times New Roman" w:cs="Times New Roman"/>
                <w:b/>
                <w:sz w:val="24"/>
                <w:szCs w:val="24"/>
                <w:lang w:val="kk-KZ"/>
              </w:rPr>
              <w:t>(еңбек қызметі)</w:t>
            </w:r>
          </w:p>
          <w:p w:rsidR="00015E62" w:rsidRDefault="00015E62">
            <w:pPr>
              <w:spacing w:after="0" w:line="240" w:lineRule="auto"/>
              <w:rPr>
                <w:rFonts w:ascii="Times New Roman" w:eastAsia="Times New Roman" w:hAnsi="Times New Roman" w:cs="Times New Roman"/>
                <w:b/>
                <w:sz w:val="24"/>
                <w:szCs w:val="24"/>
                <w:shd w:val="clear" w:color="auto" w:fill="FFFFFF"/>
                <w:lang w:val="kk-KZ" w:eastAsia="ru-RU"/>
              </w:rPr>
            </w:pPr>
          </w:p>
          <w:p w:rsidR="00015E62" w:rsidRDefault="00015E62">
            <w:pPr>
              <w:spacing w:after="0" w:line="240" w:lineRule="auto"/>
              <w:rPr>
                <w:rFonts w:ascii="Times New Roman" w:eastAsia="Times New Roman" w:hAnsi="Times New Roman" w:cs="Times New Roman"/>
                <w:b/>
                <w:sz w:val="24"/>
                <w:szCs w:val="24"/>
                <w:shd w:val="clear" w:color="auto" w:fill="FFFFFF"/>
                <w:lang w:val="kk-KZ" w:eastAsia="ru-RU"/>
              </w:rPr>
            </w:pPr>
          </w:p>
          <w:p w:rsidR="00015E62" w:rsidRDefault="0082563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b/>
                <w:sz w:val="24"/>
                <w:szCs w:val="24"/>
                <w:shd w:val="clear" w:color="auto" w:fill="FFFFFF"/>
                <w:lang w:val="kk-KZ" w:eastAsia="ru-RU"/>
              </w:rPr>
              <w:t>Көркем сөз:</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shd w:val="clear" w:color="auto" w:fill="FFFFFF"/>
                <w:lang w:val="kk-KZ" w:eastAsia="ru-RU"/>
              </w:rPr>
              <w:t>Жел тынымсыз гуілдеп,</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shd w:val="clear" w:color="auto" w:fill="FFFFFF"/>
                <w:lang w:val="kk-KZ" w:eastAsia="ru-RU"/>
              </w:rPr>
              <w:t>Болып кетті тым бұзық.</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shd w:val="clear" w:color="auto" w:fill="FFFFFF"/>
                <w:lang w:val="kk-KZ" w:eastAsia="ru-RU"/>
              </w:rPr>
              <w:t>Шуылдайды тал терек,</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shd w:val="clear" w:color="auto" w:fill="FFFFFF"/>
                <w:lang w:val="kk-KZ" w:eastAsia="ru-RU"/>
              </w:rPr>
              <w:t>Жапырағын жұлғызып.</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(қоршаған ортамен таныстыру, көркем әдебиет)</w:t>
            </w:r>
          </w:p>
          <w:p w:rsidR="00015E62" w:rsidRDefault="00825636">
            <w:pPr>
              <w:spacing w:after="0" w:line="240" w:lineRule="auto"/>
              <w:rPr>
                <w:rFonts w:ascii="Times New Roman" w:eastAsia="Times New Roman" w:hAnsi="Times New Roman" w:cs="Times New Roman"/>
                <w:b/>
                <w:sz w:val="24"/>
                <w:szCs w:val="24"/>
                <w:shd w:val="clear" w:color="auto" w:fill="FFFFFF"/>
                <w:lang w:val="kk-KZ" w:eastAsia="ru-RU"/>
              </w:rPr>
            </w:pP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shd w:val="clear" w:color="auto" w:fill="FFFFFF"/>
                <w:lang w:val="kk-KZ" w:eastAsia="ru-RU"/>
              </w:rPr>
              <w:t xml:space="preserve">Қимылды ойын </w:t>
            </w:r>
          </w:p>
          <w:p w:rsidR="00015E62" w:rsidRDefault="0082563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sz w:val="24"/>
                <w:szCs w:val="24"/>
                <w:shd w:val="clear" w:color="auto" w:fill="FFFFFF"/>
                <w:lang w:val="kk-KZ" w:eastAsia="ru-RU"/>
              </w:rPr>
              <w:t>«Аңшылар»</w:t>
            </w:r>
          </w:p>
          <w:p w:rsidR="00015E62" w:rsidRDefault="00825636">
            <w:pPr>
              <w:spacing w:after="0" w:line="240" w:lineRule="auto"/>
              <w:rPr>
                <w:rFonts w:ascii="Times New Roman" w:eastAsia="Times New Roman" w:hAnsi="Times New Roman" w:cs="Times New Roman"/>
                <w:b/>
                <w:sz w:val="24"/>
                <w:szCs w:val="24"/>
                <w:shd w:val="clear" w:color="auto" w:fill="FFFFFF"/>
                <w:lang w:val="kk-KZ" w:eastAsia="ru-RU"/>
              </w:rPr>
            </w:pPr>
            <w:r>
              <w:rPr>
                <w:rFonts w:ascii="Times New Roman" w:eastAsia="Times New Roman" w:hAnsi="Times New Roman" w:cs="Times New Roman"/>
                <w:b/>
                <w:sz w:val="24"/>
                <w:szCs w:val="24"/>
                <w:shd w:val="clear" w:color="auto" w:fill="FFFFFF"/>
                <w:lang w:val="kk-KZ" w:eastAsia="ru-RU"/>
              </w:rPr>
              <w:t>(дене шынықтыру)</w:t>
            </w:r>
          </w:p>
          <w:p w:rsidR="00015E62" w:rsidRDefault="00015E62">
            <w:pPr>
              <w:spacing w:after="0" w:line="240" w:lineRule="auto"/>
              <w:rPr>
                <w:rFonts w:ascii="Times New Roman" w:eastAsia="Times New Roman" w:hAnsi="Times New Roman" w:cs="Times New Roman"/>
                <w:sz w:val="24"/>
                <w:szCs w:val="24"/>
                <w:shd w:val="clear" w:color="auto" w:fill="FFFFFF"/>
                <w:lang w:val="kk-KZ" w:eastAsia="ru-RU"/>
              </w:rPr>
            </w:pPr>
          </w:p>
          <w:p w:rsidR="00015E62" w:rsidRDefault="0082563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sz w:val="24"/>
                <w:szCs w:val="24"/>
                <w:shd w:val="clear" w:color="auto" w:fill="FFFFFF"/>
                <w:lang w:val="kk-KZ" w:eastAsia="ru-RU"/>
              </w:rPr>
              <w:t>Балалардың өз еріктерімен жасайтын іс-әрекеттері.</w:t>
            </w:r>
          </w:p>
          <w:p w:rsidR="00015E62" w:rsidRDefault="00015E62">
            <w:pPr>
              <w:spacing w:after="0" w:line="240" w:lineRule="auto"/>
              <w:rPr>
                <w:rFonts w:ascii="Times New Roman" w:hAnsi="Times New Roman" w:cs="Times New Roman"/>
                <w:sz w:val="24"/>
                <w:szCs w:val="24"/>
                <w:lang w:val="kk-KZ"/>
              </w:rPr>
            </w:pPr>
          </w:p>
        </w:tc>
        <w:tc>
          <w:tcPr>
            <w:tcW w:w="2690"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b/>
                <w:bCs/>
                <w:sz w:val="24"/>
                <w:szCs w:val="24"/>
                <w:shd w:val="clear" w:color="auto" w:fill="FFFFFF"/>
                <w:lang w:val="kk-KZ" w:eastAsia="ru-RU"/>
              </w:rPr>
              <w:t>Бақылау: Күзгі ағаштардың жапырақтарының түстерін бақылауға үйрету.</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shd w:val="clear" w:color="auto" w:fill="FFFFFF"/>
                <w:lang w:val="kk-KZ" w:eastAsia="ru-RU"/>
              </w:rPr>
              <w:t>Мақсаты:</w:t>
            </w:r>
            <w:r>
              <w:rPr>
                <w:rFonts w:ascii="Times New Roman" w:eastAsia="Times New Roman" w:hAnsi="Times New Roman" w:cs="Times New Roman"/>
                <w:sz w:val="24"/>
                <w:szCs w:val="24"/>
                <w:shd w:val="clear" w:color="auto" w:fill="FFFFFF"/>
                <w:lang w:val="kk-KZ" w:eastAsia="ru-RU"/>
              </w:rPr>
              <w:t xml:space="preserve"> Күзгі жапырақтар туралы әңгімелер айту, түстерін айтқызу.</w:t>
            </w:r>
          </w:p>
          <w:p w:rsidR="00015E62" w:rsidRDefault="0082563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hAnsi="Times New Roman" w:cs="Times New Roman"/>
                <w:b/>
                <w:sz w:val="24"/>
                <w:szCs w:val="24"/>
                <w:lang w:val="kk-KZ"/>
              </w:rPr>
              <w:t>(қоршаған ортамен таныстыру, көркем әдебиет)</w:t>
            </w:r>
          </w:p>
          <w:p w:rsidR="00015E62" w:rsidRDefault="0082563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shd w:val="clear" w:color="auto" w:fill="FFFFFF"/>
                <w:lang w:val="kk-KZ" w:eastAsia="ru-RU"/>
              </w:rPr>
              <w:t>Еңбек:</w:t>
            </w:r>
            <w:r>
              <w:rPr>
                <w:rFonts w:ascii="Times New Roman" w:eastAsia="Times New Roman" w:hAnsi="Times New Roman" w:cs="Times New Roman"/>
                <w:sz w:val="24"/>
                <w:szCs w:val="24"/>
                <w:shd w:val="clear" w:color="auto" w:fill="FFFFFF"/>
                <w:lang w:val="kk-KZ" w:eastAsia="ru-RU"/>
              </w:rPr>
              <w:t xml:space="preserve"> Гербарий жасауға жапырақтар  жинау.</w:t>
            </w:r>
          </w:p>
          <w:p w:rsidR="00015E62" w:rsidRDefault="0082563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shd w:val="clear" w:color="auto" w:fill="FFFFFF"/>
                <w:lang w:val="kk-KZ" w:eastAsia="ru-RU"/>
              </w:rPr>
              <w:t xml:space="preserve">Мақсаты: </w:t>
            </w:r>
            <w:r>
              <w:rPr>
                <w:rFonts w:ascii="Times New Roman" w:eastAsia="Times New Roman" w:hAnsi="Times New Roman" w:cs="Times New Roman"/>
                <w:sz w:val="24"/>
                <w:szCs w:val="24"/>
                <w:lang w:val="kk-KZ" w:eastAsia="ru-RU"/>
              </w:rPr>
              <w:t>балаларға гербарий жасауды үйрету.</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(еңбек қызметі)</w:t>
            </w:r>
          </w:p>
          <w:p w:rsidR="00015E62" w:rsidRDefault="00015E62">
            <w:pPr>
              <w:spacing w:after="0" w:line="240" w:lineRule="auto"/>
              <w:rPr>
                <w:rFonts w:ascii="Times New Roman" w:eastAsia="Times New Roman" w:hAnsi="Times New Roman" w:cs="Times New Roman"/>
                <w:sz w:val="24"/>
                <w:szCs w:val="24"/>
                <w:lang w:val="kk-KZ" w:eastAsia="ru-RU"/>
              </w:rPr>
            </w:pPr>
          </w:p>
          <w:p w:rsidR="00015E62" w:rsidRDefault="0082563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b/>
                <w:sz w:val="24"/>
                <w:szCs w:val="24"/>
                <w:shd w:val="clear" w:color="auto" w:fill="FFFFFF"/>
                <w:lang w:val="kk-KZ" w:eastAsia="ru-RU"/>
              </w:rPr>
              <w:t>Көркемәдебиет</w:t>
            </w:r>
            <w:r>
              <w:rPr>
                <w:rFonts w:ascii="Times New Roman" w:eastAsia="Times New Roman" w:hAnsi="Times New Roman" w:cs="Times New Roman"/>
                <w:sz w:val="24"/>
                <w:szCs w:val="24"/>
                <w:shd w:val="clear" w:color="auto" w:fill="FFFFFF"/>
                <w:lang w:val="kk-KZ" w:eastAsia="ru-RU"/>
              </w:rPr>
              <w:t xml:space="preserve">: «Күзгі жапырақтар» </w:t>
            </w:r>
          </w:p>
          <w:p w:rsidR="00015E62" w:rsidRDefault="0082563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sz w:val="24"/>
                <w:szCs w:val="24"/>
                <w:shd w:val="clear" w:color="auto" w:fill="FFFFFF"/>
                <w:lang w:val="kk-KZ" w:eastAsia="ru-RU"/>
              </w:rPr>
              <w:t>(Қ. Шарғытбаев)</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shd w:val="clear" w:color="auto" w:fill="FFFFFF"/>
                <w:lang w:val="kk-KZ" w:eastAsia="ru-RU"/>
              </w:rPr>
              <w:t>Алтын, сары, қызыл, көк,</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shd w:val="clear" w:color="auto" w:fill="FFFFFF"/>
                <w:lang w:val="kk-KZ" w:eastAsia="ru-RU"/>
              </w:rPr>
              <w:t>Алуан-алуан жапырақ.</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shd w:val="clear" w:color="auto" w:fill="FFFFFF"/>
                <w:lang w:val="kk-KZ" w:eastAsia="ru-RU"/>
              </w:rPr>
              <w:t>Күзгі бақта күлімдеп,</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shd w:val="clear" w:color="auto" w:fill="FFFFFF"/>
                <w:lang w:val="kk-KZ" w:eastAsia="ru-RU"/>
              </w:rPr>
              <w:t>Көз тартады атырап.</w:t>
            </w:r>
          </w:p>
          <w:p w:rsidR="00015E62" w:rsidRDefault="0082563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hAnsi="Times New Roman" w:cs="Times New Roman"/>
                <w:b/>
                <w:sz w:val="24"/>
                <w:szCs w:val="24"/>
                <w:lang w:val="kk-KZ"/>
              </w:rPr>
              <w:t>(қоршаған ортамен таныстыру, көркем әдебиет)</w:t>
            </w:r>
          </w:p>
          <w:p w:rsidR="00015E62" w:rsidRDefault="0082563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shd w:val="clear" w:color="auto" w:fill="FFFFFF"/>
                <w:lang w:val="kk-KZ" w:eastAsia="ru-RU"/>
              </w:rPr>
              <w:t>Қимылды ойын:</w:t>
            </w:r>
            <w:r>
              <w:rPr>
                <w:rFonts w:ascii="Times New Roman" w:eastAsia="Times New Roman" w:hAnsi="Times New Roman" w:cs="Times New Roman"/>
                <w:sz w:val="24"/>
                <w:szCs w:val="24"/>
                <w:lang w:val="kk-KZ" w:eastAsia="ru-RU"/>
              </w:rPr>
              <w:t>«Қоян»</w:t>
            </w:r>
          </w:p>
          <w:p w:rsidR="00015E62" w:rsidRDefault="00825636">
            <w:pPr>
              <w:spacing w:after="0" w:line="240" w:lineRule="auto"/>
              <w:rPr>
                <w:rFonts w:ascii="Times New Roman" w:eastAsia="Times New Roman" w:hAnsi="Times New Roman" w:cs="Times New Roman"/>
                <w:b/>
                <w:sz w:val="24"/>
                <w:szCs w:val="24"/>
                <w:shd w:val="clear" w:color="auto" w:fill="FFFFFF"/>
                <w:lang w:val="kk-KZ" w:eastAsia="ru-RU"/>
              </w:rPr>
            </w:pPr>
            <w:r>
              <w:rPr>
                <w:rFonts w:ascii="Times New Roman" w:eastAsia="Times New Roman" w:hAnsi="Times New Roman" w:cs="Times New Roman"/>
                <w:b/>
                <w:sz w:val="24"/>
                <w:szCs w:val="24"/>
                <w:shd w:val="clear" w:color="auto" w:fill="FFFFFF"/>
                <w:lang w:val="kk-KZ" w:eastAsia="ru-RU"/>
              </w:rPr>
              <w:t>(дене шынықтыру)</w:t>
            </w:r>
          </w:p>
          <w:p w:rsidR="00015E62" w:rsidRDefault="00015E62">
            <w:pPr>
              <w:spacing w:after="0" w:line="240" w:lineRule="auto"/>
              <w:rPr>
                <w:rFonts w:ascii="Times New Roman" w:eastAsia="Times New Roman" w:hAnsi="Times New Roman" w:cs="Times New Roman"/>
                <w:sz w:val="24"/>
                <w:szCs w:val="24"/>
                <w:lang w:val="kk-KZ" w:eastAsia="ru-RU"/>
              </w:rPr>
            </w:pPr>
          </w:p>
          <w:p w:rsidR="00015E62" w:rsidRDefault="0082563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sz w:val="24"/>
                <w:szCs w:val="24"/>
                <w:shd w:val="clear" w:color="auto" w:fill="FFFFFF"/>
                <w:lang w:val="kk-KZ" w:eastAsia="ru-RU"/>
              </w:rPr>
              <w:t>Балалардың өз еріктерімен жасалатын іс-әрекеттері.</w:t>
            </w:r>
          </w:p>
          <w:p w:rsidR="00015E62" w:rsidRDefault="00015E62">
            <w:pPr>
              <w:spacing w:after="0" w:line="240" w:lineRule="auto"/>
              <w:rPr>
                <w:rFonts w:ascii="Times New Roman" w:eastAsia="Times New Roman" w:hAnsi="Times New Roman" w:cs="Times New Roman"/>
                <w:sz w:val="24"/>
                <w:szCs w:val="24"/>
                <w:shd w:val="clear" w:color="auto" w:fill="FFFFFF"/>
                <w:lang w:val="kk-KZ" w:eastAsia="ru-RU"/>
              </w:rPr>
            </w:pPr>
          </w:p>
          <w:p w:rsidR="00015E62" w:rsidRDefault="00015E62">
            <w:pPr>
              <w:spacing w:after="0" w:line="240" w:lineRule="auto"/>
              <w:rPr>
                <w:rFonts w:ascii="Times New Roman" w:eastAsia="Times New Roman" w:hAnsi="Times New Roman" w:cs="Times New Roman"/>
                <w:sz w:val="24"/>
                <w:szCs w:val="24"/>
                <w:shd w:val="clear" w:color="auto" w:fill="FFFFFF"/>
                <w:lang w:val="kk-KZ" w:eastAsia="ru-RU"/>
              </w:rPr>
            </w:pPr>
          </w:p>
          <w:p w:rsidR="00015E62" w:rsidRDefault="00015E62">
            <w:pPr>
              <w:spacing w:after="0" w:line="240" w:lineRule="auto"/>
              <w:rPr>
                <w:rFonts w:ascii="Times New Roman" w:hAnsi="Times New Roman" w:cs="Times New Roman"/>
                <w:sz w:val="24"/>
                <w:szCs w:val="24"/>
                <w:lang w:val="kk-KZ"/>
              </w:rPr>
            </w:pPr>
          </w:p>
        </w:tc>
        <w:tc>
          <w:tcPr>
            <w:tcW w:w="2136"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b/>
                <w:bCs/>
                <w:sz w:val="24"/>
                <w:szCs w:val="24"/>
                <w:shd w:val="clear" w:color="auto" w:fill="FFFFFF"/>
                <w:lang w:val="kk-KZ" w:eastAsia="ru-RU"/>
              </w:rPr>
              <w:t>Бақылау: «Күзгі саябаққа серуен»</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shd w:val="clear" w:color="auto" w:fill="FFFFFF"/>
                <w:lang w:val="kk-KZ" w:eastAsia="ru-RU"/>
              </w:rPr>
              <w:t>Мақсаты:</w:t>
            </w:r>
            <w:r>
              <w:rPr>
                <w:rFonts w:ascii="Times New Roman" w:eastAsia="Times New Roman" w:hAnsi="Times New Roman" w:cs="Times New Roman"/>
                <w:sz w:val="24"/>
                <w:szCs w:val="24"/>
                <w:shd w:val="clear" w:color="auto" w:fill="FFFFFF"/>
                <w:lang w:val="kk-KZ" w:eastAsia="ru-RU"/>
              </w:rPr>
              <w:t xml:space="preserve"> Адамдардың саябаққа не себепті келетіні жайында айту. Саябақ ішіндегі күзгі өзгерістерге көңіл бөлдіріп бақылату,әңгімелеуге үйрету.</w:t>
            </w:r>
          </w:p>
          <w:p w:rsidR="00015E62" w:rsidRDefault="0082563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hAnsi="Times New Roman" w:cs="Times New Roman"/>
                <w:b/>
                <w:sz w:val="24"/>
                <w:szCs w:val="24"/>
                <w:lang w:val="kk-KZ"/>
              </w:rPr>
              <w:t>(қоршаған ортамен таныстыру, көркем әдебиет)</w:t>
            </w:r>
          </w:p>
          <w:p w:rsidR="00015E62" w:rsidRDefault="0082563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shd w:val="clear" w:color="auto" w:fill="FFFFFF"/>
                <w:lang w:val="kk-KZ" w:eastAsia="ru-RU"/>
              </w:rPr>
              <w:t>Еңбек:</w:t>
            </w:r>
            <w:r>
              <w:rPr>
                <w:rFonts w:ascii="Times New Roman" w:eastAsia="Times New Roman" w:hAnsi="Times New Roman" w:cs="Times New Roman"/>
                <w:sz w:val="24"/>
                <w:szCs w:val="24"/>
                <w:shd w:val="clear" w:color="auto" w:fill="FFFFFF"/>
                <w:lang w:val="kk-KZ" w:eastAsia="ru-RU"/>
              </w:rPr>
              <w:t xml:space="preserve"> саябақтағы әр түрлі ағаштардың жапырақтарын жинау.</w:t>
            </w:r>
          </w:p>
          <w:p w:rsidR="00015E62" w:rsidRDefault="00825636">
            <w:pPr>
              <w:spacing w:after="0" w:line="240" w:lineRule="auto"/>
              <w:rPr>
                <w:rFonts w:ascii="Times New Roman" w:hAnsi="Times New Roman" w:cs="Times New Roman"/>
                <w:b/>
                <w:sz w:val="24"/>
                <w:szCs w:val="24"/>
                <w:lang w:val="kk-KZ"/>
              </w:rPr>
            </w:pPr>
            <w:r>
              <w:rPr>
                <w:rFonts w:ascii="Times New Roman" w:eastAsia="Times New Roman" w:hAnsi="Times New Roman" w:cs="Times New Roman"/>
                <w:b/>
                <w:sz w:val="24"/>
                <w:szCs w:val="24"/>
                <w:shd w:val="clear" w:color="auto" w:fill="FFFFFF"/>
                <w:lang w:val="kk-KZ" w:eastAsia="ru-RU"/>
              </w:rPr>
              <w:t>Мақсаты:</w:t>
            </w:r>
            <w:r>
              <w:rPr>
                <w:rFonts w:ascii="Times New Roman" w:eastAsia="Times New Roman" w:hAnsi="Times New Roman" w:cs="Times New Roman"/>
                <w:sz w:val="24"/>
                <w:szCs w:val="24"/>
                <w:shd w:val="clear" w:color="auto" w:fill="FFFFFF"/>
                <w:lang w:val="kk-KZ" w:eastAsia="ru-RU"/>
              </w:rPr>
              <w:t xml:space="preserve">  Әр ағаштың жапырағын ажыратуға үйрету.</w:t>
            </w:r>
            <w:r>
              <w:rPr>
                <w:rFonts w:ascii="Times New Roman" w:eastAsia="Times New Roman" w:hAnsi="Times New Roman" w:cs="Times New Roman"/>
                <w:sz w:val="24"/>
                <w:szCs w:val="24"/>
                <w:lang w:val="kk-KZ" w:eastAsia="ru-RU"/>
              </w:rPr>
              <w:br/>
            </w:r>
            <w:r>
              <w:rPr>
                <w:rFonts w:ascii="Times New Roman" w:hAnsi="Times New Roman" w:cs="Times New Roman"/>
                <w:b/>
                <w:sz w:val="24"/>
                <w:szCs w:val="24"/>
                <w:lang w:val="kk-KZ"/>
              </w:rPr>
              <w:t>(еңбек қызметі)</w:t>
            </w:r>
          </w:p>
          <w:p w:rsidR="00015E62" w:rsidRDefault="00015E62">
            <w:pPr>
              <w:spacing w:after="0" w:line="240" w:lineRule="auto"/>
              <w:rPr>
                <w:rFonts w:ascii="Times New Roman" w:eastAsia="Times New Roman" w:hAnsi="Times New Roman" w:cs="Times New Roman"/>
                <w:b/>
                <w:sz w:val="24"/>
                <w:szCs w:val="24"/>
                <w:shd w:val="clear" w:color="auto" w:fill="FFFFFF"/>
                <w:lang w:val="kk-KZ" w:eastAsia="ru-RU"/>
              </w:rPr>
            </w:pPr>
          </w:p>
          <w:p w:rsidR="00015E62" w:rsidRDefault="0082563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b/>
                <w:sz w:val="24"/>
                <w:szCs w:val="24"/>
                <w:shd w:val="clear" w:color="auto" w:fill="FFFFFF"/>
                <w:lang w:val="kk-KZ" w:eastAsia="ru-RU"/>
              </w:rPr>
              <w:t>Балалармен жеке жұмыс</w:t>
            </w:r>
            <w:r>
              <w:rPr>
                <w:rFonts w:ascii="Times New Roman" w:eastAsia="Times New Roman" w:hAnsi="Times New Roman" w:cs="Times New Roman"/>
                <w:sz w:val="24"/>
                <w:szCs w:val="24"/>
                <w:shd w:val="clear" w:color="auto" w:fill="FFFFFF"/>
                <w:lang w:val="kk-KZ" w:eastAsia="ru-RU"/>
              </w:rPr>
              <w:t>: Күз туралы білетін тақпақтарын айтқызу.</w:t>
            </w:r>
          </w:p>
          <w:p w:rsidR="00015E62" w:rsidRDefault="0082563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b/>
                <w:sz w:val="24"/>
                <w:szCs w:val="24"/>
                <w:shd w:val="clear" w:color="auto" w:fill="FFFFFF"/>
                <w:lang w:val="kk-KZ" w:eastAsia="ru-RU"/>
              </w:rPr>
              <w:t>Қимылды ойын</w:t>
            </w:r>
            <w:r>
              <w:rPr>
                <w:rFonts w:ascii="Times New Roman" w:eastAsia="Times New Roman" w:hAnsi="Times New Roman" w:cs="Times New Roman"/>
                <w:sz w:val="24"/>
                <w:szCs w:val="24"/>
                <w:shd w:val="clear" w:color="auto" w:fill="FFFFFF"/>
                <w:lang w:val="kk-KZ" w:eastAsia="ru-RU"/>
              </w:rPr>
              <w:t>. «Пойыз»</w:t>
            </w:r>
          </w:p>
          <w:p w:rsidR="00015E62" w:rsidRDefault="00825636">
            <w:pPr>
              <w:spacing w:after="0" w:line="240" w:lineRule="auto"/>
              <w:rPr>
                <w:rFonts w:ascii="Times New Roman" w:eastAsia="Times New Roman" w:hAnsi="Times New Roman" w:cs="Times New Roman"/>
                <w:b/>
                <w:sz w:val="24"/>
                <w:szCs w:val="24"/>
                <w:shd w:val="clear" w:color="auto" w:fill="FFFFFF"/>
                <w:lang w:val="kk-KZ" w:eastAsia="ru-RU"/>
              </w:rPr>
            </w:pPr>
            <w:r>
              <w:rPr>
                <w:rFonts w:ascii="Times New Roman" w:eastAsia="Times New Roman" w:hAnsi="Times New Roman" w:cs="Times New Roman"/>
                <w:b/>
                <w:sz w:val="24"/>
                <w:szCs w:val="24"/>
                <w:shd w:val="clear" w:color="auto" w:fill="FFFFFF"/>
                <w:lang w:val="kk-KZ" w:eastAsia="ru-RU"/>
              </w:rPr>
              <w:t>(дене шынықтыру)</w:t>
            </w:r>
          </w:p>
          <w:p w:rsidR="00015E62" w:rsidRDefault="00015E62">
            <w:pPr>
              <w:spacing w:after="0" w:line="240" w:lineRule="auto"/>
              <w:rPr>
                <w:rFonts w:ascii="Times New Roman" w:eastAsia="Times New Roman" w:hAnsi="Times New Roman" w:cs="Times New Roman"/>
                <w:sz w:val="24"/>
                <w:szCs w:val="24"/>
                <w:shd w:val="clear" w:color="auto" w:fill="FFFFFF"/>
                <w:lang w:val="kk-KZ" w:eastAsia="ru-RU"/>
              </w:rPr>
            </w:pPr>
          </w:p>
          <w:p w:rsidR="00015E62" w:rsidRDefault="0082563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sz w:val="24"/>
                <w:szCs w:val="24"/>
                <w:shd w:val="clear" w:color="auto" w:fill="FFFFFF"/>
                <w:lang w:val="kk-KZ" w:eastAsia="ru-RU"/>
              </w:rPr>
              <w:t>Балалардың өз еріктерімен жасалатын іс-әрекеттер.</w:t>
            </w:r>
          </w:p>
          <w:p w:rsidR="00015E62" w:rsidRDefault="00015E62">
            <w:pPr>
              <w:spacing w:after="0" w:line="240" w:lineRule="auto"/>
              <w:rPr>
                <w:rFonts w:ascii="Times New Roman" w:hAnsi="Times New Roman" w:cs="Times New Roman"/>
                <w:sz w:val="24"/>
                <w:szCs w:val="24"/>
                <w:lang w:val="kk-KZ"/>
              </w:rPr>
            </w:pPr>
          </w:p>
        </w:tc>
        <w:tc>
          <w:tcPr>
            <w:tcW w:w="2278" w:type="dxa"/>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val="kk-KZ" w:eastAsia="ru-RU"/>
              </w:rPr>
              <w:t>Бақылау: «Тұманды бақылау»</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Табиғат құбылыстарын атату.Соның ішінде бүгінгі ауа-райының өзгерісі тұманды бақылату. Ашық және тұманды күннің ерекшеліктерін салыстыру.</w:t>
            </w:r>
          </w:p>
          <w:p w:rsidR="00015E62" w:rsidRDefault="00825636">
            <w:pPr>
              <w:spacing w:after="0" w:line="240" w:lineRule="auto"/>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(қоршаған ортамен таныстыру, көркем әдебиет)</w:t>
            </w:r>
          </w:p>
          <w:p w:rsidR="00015E62" w:rsidRDefault="0082563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lang w:val="kk-KZ" w:eastAsia="ru-RU"/>
              </w:rPr>
              <w:t>Еңбек</w:t>
            </w:r>
            <w:r>
              <w:rPr>
                <w:rFonts w:ascii="Times New Roman" w:eastAsia="Times New Roman" w:hAnsi="Times New Roman" w:cs="Times New Roman"/>
                <w:sz w:val="24"/>
                <w:szCs w:val="24"/>
                <w:lang w:val="kk-KZ" w:eastAsia="ru-RU"/>
              </w:rPr>
              <w:t>: Жапырақтардан әртүрлі бейнелер құрастырту.</w:t>
            </w:r>
          </w:p>
          <w:p w:rsidR="00015E62" w:rsidRDefault="00825636">
            <w:pPr>
              <w:spacing w:after="0" w:line="240" w:lineRule="auto"/>
              <w:rPr>
                <w:rFonts w:ascii="Times New Roman" w:hAnsi="Times New Roman" w:cs="Times New Roman"/>
                <w:b/>
                <w:sz w:val="24"/>
                <w:szCs w:val="24"/>
                <w:lang w:val="kk-KZ"/>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жапырақтан әр түрлі бейнелер құрастыра білуге тәрбиелеу.</w:t>
            </w:r>
            <w:r>
              <w:rPr>
                <w:rFonts w:ascii="Times New Roman" w:eastAsia="Times New Roman" w:hAnsi="Times New Roman" w:cs="Times New Roman"/>
                <w:sz w:val="24"/>
                <w:szCs w:val="24"/>
                <w:lang w:val="kk-KZ" w:eastAsia="ru-RU"/>
              </w:rPr>
              <w:br/>
            </w:r>
            <w:r>
              <w:rPr>
                <w:rFonts w:ascii="Times New Roman" w:hAnsi="Times New Roman" w:cs="Times New Roman"/>
                <w:b/>
                <w:sz w:val="24"/>
                <w:szCs w:val="24"/>
                <w:lang w:val="kk-KZ"/>
              </w:rPr>
              <w:t>(еңбек қызметі)</w:t>
            </w:r>
          </w:p>
          <w:p w:rsidR="00015E62" w:rsidRDefault="00015E62">
            <w:pPr>
              <w:spacing w:after="0" w:line="240" w:lineRule="auto"/>
              <w:rPr>
                <w:rFonts w:ascii="Times New Roman" w:eastAsia="Times New Roman" w:hAnsi="Times New Roman" w:cs="Times New Roman"/>
                <w:b/>
                <w:sz w:val="24"/>
                <w:szCs w:val="24"/>
                <w:lang w:val="kk-KZ" w:eastAsia="ru-RU"/>
              </w:rPr>
            </w:pPr>
          </w:p>
          <w:p w:rsidR="00015E62" w:rsidRDefault="0082563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Балалармен жеке жұмыс</w:t>
            </w:r>
            <w:r>
              <w:rPr>
                <w:rFonts w:ascii="Times New Roman" w:eastAsia="Times New Roman" w:hAnsi="Times New Roman" w:cs="Times New Roman"/>
                <w:sz w:val="24"/>
                <w:szCs w:val="24"/>
                <w:lang w:val="kk-KZ" w:eastAsia="ru-RU"/>
              </w:rPr>
              <w:t>: Танысқан дыбыстар бойынша сөздер ойлату.</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lang w:val="kk-KZ" w:eastAsia="ru-RU"/>
              </w:rPr>
              <w:t>Қимылды ойын</w:t>
            </w:r>
            <w:r>
              <w:rPr>
                <w:rFonts w:ascii="Times New Roman" w:eastAsia="Times New Roman" w:hAnsi="Times New Roman" w:cs="Times New Roman"/>
                <w:sz w:val="24"/>
                <w:szCs w:val="24"/>
                <w:lang w:val="kk-KZ" w:eastAsia="ru-RU"/>
              </w:rPr>
              <w:t>. «Торғайлар мен автомобиль»</w:t>
            </w:r>
          </w:p>
          <w:p w:rsidR="00015E62" w:rsidRDefault="00825636">
            <w:pPr>
              <w:spacing w:after="0" w:line="240" w:lineRule="auto"/>
              <w:rPr>
                <w:rFonts w:ascii="Times New Roman" w:eastAsia="Times New Roman" w:hAnsi="Times New Roman" w:cs="Times New Roman"/>
                <w:b/>
                <w:sz w:val="24"/>
                <w:szCs w:val="24"/>
                <w:shd w:val="clear" w:color="auto" w:fill="FFFFFF"/>
                <w:lang w:val="kk-KZ" w:eastAsia="ru-RU"/>
              </w:rPr>
            </w:pPr>
            <w:r>
              <w:rPr>
                <w:rFonts w:ascii="Times New Roman" w:eastAsia="Times New Roman" w:hAnsi="Times New Roman" w:cs="Times New Roman"/>
                <w:b/>
                <w:sz w:val="24"/>
                <w:szCs w:val="24"/>
                <w:shd w:val="clear" w:color="auto" w:fill="FFFFFF"/>
                <w:lang w:val="kk-KZ" w:eastAsia="ru-RU"/>
              </w:rPr>
              <w:t>(дене шынықтыру)</w:t>
            </w:r>
          </w:p>
          <w:p w:rsidR="00015E62" w:rsidRDefault="0082563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br/>
              <w:t>Балалардың өз еріктерімен жасалатын іс-әрекеттері.</w:t>
            </w:r>
          </w:p>
          <w:p w:rsidR="00015E62" w:rsidRDefault="00015E62">
            <w:pPr>
              <w:spacing w:after="0" w:line="240" w:lineRule="auto"/>
              <w:rPr>
                <w:rFonts w:ascii="Times New Roman" w:hAnsi="Times New Roman" w:cs="Times New Roman"/>
                <w:sz w:val="24"/>
                <w:szCs w:val="24"/>
                <w:lang w:val="kk-KZ"/>
              </w:rPr>
            </w:pPr>
          </w:p>
        </w:tc>
      </w:tr>
      <w:tr w:rsidR="00015E62" w:rsidRPr="00C975C3">
        <w:trPr>
          <w:trHeight w:val="553"/>
        </w:trPr>
        <w:tc>
          <w:tcPr>
            <w:tcW w:w="2119"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bCs/>
                <w:sz w:val="24"/>
                <w:szCs w:val="24"/>
                <w:lang w:val="kk-KZ"/>
              </w:rPr>
              <w:t>Серуеннен оралу</w:t>
            </w:r>
          </w:p>
        </w:tc>
        <w:tc>
          <w:tcPr>
            <w:tcW w:w="2819"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Киімді белгілі бір тәртіппен шешу және кию дағдыларын үйрету:</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Түймелерді ретумен ағытамыз.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Көйлек, шалбарды шешеміз, ақырын іліп қоямыз.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Көйлекті шешіп, оны шалбарға, шортиға қосып іліп қоямыз.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Аяқ киімді шешіп, екінші аяқ киімді киеміз.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xml:space="preserve">- Колготкаларды шешіп, көйлекке қосып іліп қоямыз. </w:t>
            </w:r>
            <w:r>
              <w:rPr>
                <w:rFonts w:ascii="Times New Roman" w:hAnsi="Times New Roman" w:cs="Times New Roman"/>
                <w:b/>
                <w:i/>
                <w:sz w:val="24"/>
                <w:szCs w:val="24"/>
                <w:lang w:val="kk-KZ"/>
              </w:rPr>
              <w:t>(сөйлеуді дамыту, еңбек әрекеті – коммуникативті, еңбек қызметі).</w:t>
            </w:r>
          </w:p>
        </w:tc>
        <w:tc>
          <w:tcPr>
            <w:tcW w:w="2700"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Киімді белгілі бір тәртіппен шешу және кию дағдыларын үйрету:</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Түймелерді ретумен ағытамыз.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Көйлек, шалбарды шешеміз, ақырын іліп қоямыз.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Көйлекті шешіп, оны шалбарға, шортиға қосып іліп қоямыз.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Аяқ киімді шешіп, екінші аяқ киімді киеміз.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xml:space="preserve">- Колготкаларды шешіп, көйлекке қосып іліп қоямыз. </w:t>
            </w:r>
            <w:r>
              <w:rPr>
                <w:rFonts w:ascii="Times New Roman" w:hAnsi="Times New Roman" w:cs="Times New Roman"/>
                <w:b/>
                <w:i/>
                <w:sz w:val="24"/>
                <w:szCs w:val="24"/>
                <w:lang w:val="kk-KZ"/>
              </w:rPr>
              <w:t>(сөйлеуді дамыту, еңбек әрекеті – коммуникативті, еңбек қызметі).</w:t>
            </w:r>
          </w:p>
        </w:tc>
        <w:tc>
          <w:tcPr>
            <w:tcW w:w="2690"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Киімді белгілі бір тәртіппен шешу және кию дағдыларын үйрету:</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Түймелерді ретумен ағытамыз.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Көйлек, шалбарды шешеміз, ақырын іліп қоямыз.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Көйлекті шешіп, оны шалбарға, шортиға қосып іліп қоямыз.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Аяқ киімді шешіп, екінші аяқ киімді киеміз.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xml:space="preserve">- Колготкаларды шешіп, көйлекке қосып іліп қоямыз. </w:t>
            </w:r>
            <w:r>
              <w:rPr>
                <w:rFonts w:ascii="Times New Roman" w:hAnsi="Times New Roman" w:cs="Times New Roman"/>
                <w:b/>
                <w:i/>
                <w:sz w:val="24"/>
                <w:szCs w:val="24"/>
                <w:lang w:val="kk-KZ"/>
              </w:rPr>
              <w:t>(сөйлеуді дамыту, еңбек әрекеті – коммуникативті, еңбек қызметі).</w:t>
            </w:r>
          </w:p>
        </w:tc>
        <w:tc>
          <w:tcPr>
            <w:tcW w:w="2136"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Киімді белгілі бір тәртіппен шешу және кию дағдыларын үйрету:</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Түймелерді ретумен ағытамыз.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Көйлек, шалбарды шешеміз, ақырын іліп қоямыз.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Көйлекті шешіп, оны шалбарға, шортиға қосып іліп қоямыз.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Аяқ киімді шешіп, екінші аяқ киімді киеміз.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xml:space="preserve">- Колготкаларды шешіп, көйлекке қосып іліп қоямыз. </w:t>
            </w:r>
            <w:r>
              <w:rPr>
                <w:rFonts w:ascii="Times New Roman" w:hAnsi="Times New Roman" w:cs="Times New Roman"/>
                <w:b/>
                <w:i/>
                <w:sz w:val="24"/>
                <w:szCs w:val="24"/>
                <w:lang w:val="kk-KZ"/>
              </w:rPr>
              <w:t>(сөйлеуді дамыту, еңбек әрекеті – коммуникативті, еңбек қызметі).</w:t>
            </w:r>
          </w:p>
        </w:tc>
        <w:tc>
          <w:tcPr>
            <w:tcW w:w="2278" w:type="dxa"/>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Киімді белгілі бір тәртіппен шешу және кию дағдыларын үйрету:</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Түймелерді ретумен ағытамыз.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Көйлек, шалбарды шешеміз, ақырын іліп қоямыз.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Көйлекті шешіп, оны шалбарға, шортиға қосып іліп қоямыз.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Аяқ киімді шешіп, екінші аяқ киімді киеміз.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xml:space="preserve">- Колготкаларды шешіп, көйлекке қосып іліп қоямыз. </w:t>
            </w:r>
            <w:r>
              <w:rPr>
                <w:rFonts w:ascii="Times New Roman" w:hAnsi="Times New Roman" w:cs="Times New Roman"/>
                <w:b/>
                <w:i/>
                <w:sz w:val="24"/>
                <w:szCs w:val="24"/>
                <w:lang w:val="kk-KZ"/>
              </w:rPr>
              <w:t>(сөйлеуді дамыту, еңбек әрекеті – коммуникативті, еңбек қызметі).</w:t>
            </w:r>
          </w:p>
        </w:tc>
      </w:tr>
      <w:tr w:rsidR="00015E62">
        <w:trPr>
          <w:trHeight w:val="830"/>
        </w:trPr>
        <w:tc>
          <w:tcPr>
            <w:tcW w:w="2119"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bCs/>
                <w:sz w:val="24"/>
                <w:szCs w:val="24"/>
                <w:lang w:val="kk-KZ"/>
              </w:rPr>
              <w:t xml:space="preserve">Балалардың дербес іс-әрекеті  </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bCs/>
                <w:sz w:val="24"/>
                <w:szCs w:val="24"/>
                <w:lang w:val="kk-KZ"/>
              </w:rPr>
              <w:t> </w:t>
            </w:r>
          </w:p>
        </w:tc>
        <w:tc>
          <w:tcPr>
            <w:tcW w:w="2829"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Сюжетті-рөлді ойын: </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«Шаштараз» Мақсаты: </w:t>
            </w:r>
            <w:r>
              <w:rPr>
                <w:rFonts w:ascii="Times New Roman" w:hAnsi="Times New Roman" w:cs="Times New Roman"/>
                <w:sz w:val="24"/>
                <w:szCs w:val="24"/>
                <w:lang w:val="kk-KZ"/>
              </w:rPr>
              <w:t xml:space="preserve">балаларды шаштараз жұмысымен таныстыру. Рөлдерге кіріп ойнай білуге үйрету. Шаштаразға келген клиенттермен мәдени түрде қарым-қатынас жасай білуге тәрбиелеу. </w:t>
            </w:r>
          </w:p>
          <w:p w:rsidR="00015E62" w:rsidRDefault="00015E62">
            <w:pPr>
              <w:spacing w:after="0" w:line="240" w:lineRule="auto"/>
              <w:rPr>
                <w:rFonts w:ascii="Times New Roman" w:hAnsi="Times New Roman" w:cs="Times New Roman"/>
                <w:sz w:val="24"/>
                <w:szCs w:val="24"/>
                <w:lang w:val="kk-KZ"/>
              </w:rPr>
            </w:pPr>
          </w:p>
          <w:p w:rsidR="00015E62" w:rsidRDefault="00825636">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 сөйлеуді дамыту)</w:t>
            </w:r>
          </w:p>
        </w:tc>
        <w:tc>
          <w:tcPr>
            <w:tcW w:w="2690"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Сюжетті-рөлді ойын: </w:t>
            </w:r>
          </w:p>
          <w:p w:rsidR="00015E62" w:rsidRDefault="00825636">
            <w:pPr>
              <w:spacing w:after="0" w:line="240" w:lineRule="auto"/>
              <w:rPr>
                <w:rFonts w:ascii="Times New Roman" w:hAnsi="Times New Roman" w:cs="Times New Roman"/>
                <w:b/>
                <w:sz w:val="24"/>
                <w:szCs w:val="24"/>
                <w:lang w:val="kk-KZ"/>
              </w:rPr>
            </w:pPr>
            <w:r>
              <w:rPr>
                <w:rFonts w:ascii="Times New Roman" w:eastAsia="Times New Roman" w:hAnsi="Times New Roman" w:cs="Times New Roman"/>
                <w:b/>
                <w:bCs/>
                <w:sz w:val="24"/>
                <w:szCs w:val="24"/>
                <w:lang w:val="kk-KZ" w:eastAsia="ru-RU"/>
              </w:rPr>
              <w:t xml:space="preserve"> «Дүкен. Азық-түліктер бөлімі»</w:t>
            </w:r>
          </w:p>
          <w:p w:rsidR="00015E62" w:rsidRDefault="00825636">
            <w:pPr>
              <w:spacing w:after="0" w:line="240" w:lineRule="auto"/>
              <w:rPr>
                <w:rFonts w:ascii="Times New Roman" w:hAnsi="Times New Roman" w:cs="Times New Roman"/>
                <w:sz w:val="24"/>
                <w:szCs w:val="24"/>
                <w:lang w:val="kk-KZ"/>
              </w:rPr>
            </w:pPr>
            <w:r>
              <w:rPr>
                <w:rFonts w:ascii="Times New Roman" w:eastAsia="Times New Roman" w:hAnsi="Times New Roman" w:cs="Times New Roman"/>
                <w:b/>
                <w:bCs/>
                <w:sz w:val="24"/>
                <w:szCs w:val="24"/>
                <w:lang w:val="kk-KZ" w:eastAsia="ru-RU"/>
              </w:rPr>
              <w:t>Мақсаты:</w:t>
            </w:r>
            <w:r>
              <w:rPr>
                <w:rFonts w:ascii="Times New Roman" w:eastAsia="Times New Roman" w:hAnsi="Times New Roman" w:cs="Times New Roman"/>
                <w:sz w:val="24"/>
                <w:szCs w:val="24"/>
                <w:lang w:val="kk-KZ" w:eastAsia="ru-RU"/>
              </w:rPr>
              <w:t xml:space="preserve"> балаларға дүкенде жұмыс істейтін адамдар жайлы түсінік қалыптастыру. Дүкендердің әртүрлі болатыны жайлы айту.  Коммуникативті дағдыларын дамыту. Мейірімділікке тәрбиелеу. </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(қоршаған ортамен таныстыру, сөйлеуді дамыту)</w:t>
            </w:r>
          </w:p>
        </w:tc>
        <w:tc>
          <w:tcPr>
            <w:tcW w:w="2690"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ПЖО: «Пішіндерді ата»</w:t>
            </w:r>
          </w:p>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Мақсаты: геометриялық пішіндер жайлы білімдерін бекіту,пішіндерді атауға, ажыратуға, салыстыруға жаттықтыру.</w:t>
            </w:r>
          </w:p>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Көрнекі құралдар: геометриялық пішідер.</w:t>
            </w:r>
          </w:p>
          <w:p w:rsidR="00015E62" w:rsidRDefault="00825636">
            <w:pPr>
              <w:pStyle w:val="a5"/>
              <w:rPr>
                <w:rFonts w:ascii="Times New Roman" w:hAnsi="Times New Roman" w:cs="Times New Roman"/>
                <w:i/>
                <w:sz w:val="24"/>
                <w:szCs w:val="24"/>
                <w:lang w:val="kk-KZ"/>
              </w:rPr>
            </w:pPr>
            <w:r>
              <w:rPr>
                <w:rFonts w:ascii="Times New Roman" w:hAnsi="Times New Roman" w:cs="Times New Roman"/>
                <w:i/>
                <w:sz w:val="24"/>
                <w:szCs w:val="24"/>
                <w:lang w:val="kk-KZ"/>
              </w:rPr>
              <w:t>(математика негіздері)</w:t>
            </w:r>
          </w:p>
        </w:tc>
        <w:tc>
          <w:tcPr>
            <w:tcW w:w="2136"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Еркін ойын: </w:t>
            </w:r>
          </w:p>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«Көкөністерді ата»</w:t>
            </w:r>
          </w:p>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Мақсаты: Көкөністер түрін ажырата білу, үйрету.Балалардың сөз қорын молайту, ой-өрісін кеңейту, Табиғатты сүюге, өсімдіктерді қорғауға, қоршаған ортаны таза ұстауға, еңбексүйгіштікке, өзгенің еңбегін бағалай білуге тәрбиелеу.</w:t>
            </w:r>
          </w:p>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Көрнекі құралдар: Көкөністердің суреттері.</w:t>
            </w:r>
          </w:p>
          <w:p w:rsidR="00015E62" w:rsidRDefault="00825636">
            <w:pPr>
              <w:pStyle w:val="a5"/>
              <w:rPr>
                <w:rFonts w:ascii="Times New Roman" w:hAnsi="Times New Roman" w:cs="Times New Roman"/>
                <w:i/>
                <w:sz w:val="24"/>
                <w:szCs w:val="24"/>
                <w:lang w:val="kk-KZ" w:eastAsia="ru-RU"/>
              </w:rPr>
            </w:pPr>
            <w:r>
              <w:rPr>
                <w:rFonts w:ascii="Times New Roman" w:hAnsi="Times New Roman" w:cs="Times New Roman"/>
                <w:i/>
                <w:sz w:val="24"/>
                <w:szCs w:val="24"/>
                <w:lang w:val="kk-KZ" w:eastAsia="ru-RU"/>
              </w:rPr>
              <w:t>(сөйлеуді дамыту)</w:t>
            </w:r>
          </w:p>
        </w:tc>
        <w:tc>
          <w:tcPr>
            <w:tcW w:w="2278" w:type="dxa"/>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Дөңгелек пішінді жемістердің суретін салу.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көңілді музыкаға</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 еркін би қимылдарын жасау арқылы көңіл күйлерін көтеру.</w:t>
            </w:r>
          </w:p>
          <w:p w:rsidR="00015E62" w:rsidRDefault="00825636">
            <w:pPr>
              <w:pStyle w:val="a5"/>
              <w:rPr>
                <w:rFonts w:ascii="Times New Roman" w:hAnsi="Times New Roman" w:cs="Times New Roman"/>
                <w:i/>
                <w:sz w:val="24"/>
                <w:szCs w:val="24"/>
                <w:lang w:val="kk-KZ"/>
              </w:rPr>
            </w:pPr>
            <w:r>
              <w:rPr>
                <w:rFonts w:ascii="Times New Roman" w:hAnsi="Times New Roman" w:cs="Times New Roman"/>
                <w:i/>
                <w:sz w:val="24"/>
                <w:szCs w:val="24"/>
                <w:lang w:val="kk-KZ"/>
              </w:rPr>
              <w:t>(сурет салу, музыка****)</w:t>
            </w:r>
          </w:p>
        </w:tc>
      </w:tr>
      <w:tr w:rsidR="00015E62">
        <w:trPr>
          <w:trHeight w:val="1746"/>
        </w:trPr>
        <w:tc>
          <w:tcPr>
            <w:tcW w:w="2119"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015E62" w:rsidRDefault="00825636">
            <w:pPr>
              <w:spacing w:after="0" w:line="240" w:lineRule="auto"/>
              <w:rPr>
                <w:rFonts w:ascii="Times New Roman" w:hAnsi="Times New Roman" w:cs="Times New Roman"/>
                <w:b/>
                <w:sz w:val="24"/>
                <w:szCs w:val="24"/>
              </w:rPr>
            </w:pPr>
            <w:r>
              <w:rPr>
                <w:rFonts w:ascii="Times New Roman" w:hAnsi="Times New Roman" w:cs="Times New Roman"/>
                <w:b/>
                <w:bCs/>
                <w:sz w:val="24"/>
                <w:szCs w:val="24"/>
                <w:lang w:val="ru-RU"/>
              </w:rPr>
              <w:t xml:space="preserve">Балалармен жеке жұмыс </w:t>
            </w:r>
          </w:p>
          <w:p w:rsidR="00015E62" w:rsidRDefault="00825636">
            <w:pPr>
              <w:spacing w:after="0" w:line="240" w:lineRule="auto"/>
              <w:rPr>
                <w:rFonts w:ascii="Times New Roman" w:hAnsi="Times New Roman" w:cs="Times New Roman"/>
                <w:b/>
                <w:sz w:val="24"/>
                <w:szCs w:val="24"/>
              </w:rPr>
            </w:pPr>
            <w:r>
              <w:rPr>
                <w:rFonts w:ascii="Times New Roman" w:hAnsi="Times New Roman" w:cs="Times New Roman"/>
                <w:b/>
                <w:bCs/>
                <w:sz w:val="24"/>
                <w:szCs w:val="24"/>
                <w:lang w:val="ru-RU"/>
              </w:rPr>
              <w:t> </w:t>
            </w:r>
          </w:p>
        </w:tc>
        <w:tc>
          <w:tcPr>
            <w:tcW w:w="2829"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pStyle w:val="a5"/>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t>Сөйлеуді дамыту</w:t>
            </w:r>
          </w:p>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Қарапайым сұрақтарға жауап беруді үйрету.</w:t>
            </w:r>
          </w:p>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(Айдай,Аян)</w:t>
            </w:r>
          </w:p>
        </w:tc>
        <w:tc>
          <w:tcPr>
            <w:tcW w:w="2690"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pStyle w:val="a5"/>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t>Көркем әдебиет</w:t>
            </w:r>
          </w:p>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Қысқа өлең, тақпақтарды айта білуге үйрет</w:t>
            </w:r>
          </w:p>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(Дария,Медина)</w:t>
            </w:r>
          </w:p>
        </w:tc>
        <w:tc>
          <w:tcPr>
            <w:tcW w:w="2690"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pStyle w:val="a5"/>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t>Көркем әдебиет</w:t>
            </w:r>
          </w:p>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Шағын әңгімелерді көрнекіліксіз тыңдайды.</w:t>
            </w:r>
          </w:p>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(Ильяс,Томирис)</w:t>
            </w:r>
          </w:p>
        </w:tc>
        <w:tc>
          <w:tcPr>
            <w:tcW w:w="2136"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pStyle w:val="a5"/>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t>Сөйлеуді дамыту</w:t>
            </w:r>
          </w:p>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Қалауларын, сезімдерін, ойларын білдіретін сөздерді қолдана алады.</w:t>
            </w:r>
          </w:p>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sz w:val="24"/>
                <w:szCs w:val="24"/>
                <w:lang w:val="kk-KZ" w:eastAsia="ru-RU"/>
              </w:rPr>
              <w:t>(Әмір,Инкар</w:t>
            </w:r>
          </w:p>
        </w:tc>
        <w:tc>
          <w:tcPr>
            <w:tcW w:w="2278" w:type="dxa"/>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pStyle w:val="a5"/>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t>Дене шынықтыру</w:t>
            </w:r>
          </w:p>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Негізгі қимылдардың түрлерін үйретуді жалғастыру</w:t>
            </w:r>
          </w:p>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(Еркежан)</w:t>
            </w:r>
          </w:p>
        </w:tc>
      </w:tr>
      <w:tr w:rsidR="00015E62" w:rsidRPr="00C975C3">
        <w:trPr>
          <w:trHeight w:val="293"/>
        </w:trPr>
        <w:tc>
          <w:tcPr>
            <w:tcW w:w="2119"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015E62" w:rsidRDefault="00825636">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Ата-аналарға кеңес,</w:t>
            </w:r>
          </w:p>
          <w:p w:rsidR="00015E62" w:rsidRDefault="00825636">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балалардың </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bCs/>
                <w:sz w:val="24"/>
                <w:szCs w:val="24"/>
                <w:lang w:val="kk-KZ"/>
              </w:rPr>
              <w:t>үйіне қайтуы</w:t>
            </w:r>
          </w:p>
        </w:tc>
        <w:tc>
          <w:tcPr>
            <w:tcW w:w="12623" w:type="dxa"/>
            <w:gridSpan w:val="9"/>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825636">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Балалардың жетістіктері туралы әңгімелесу,  ата-аналардың балаларды тәрбиелеу мен дамыту  бойынша сұрақтарына жауап беру, кеңес беру.</w:t>
            </w:r>
          </w:p>
        </w:tc>
      </w:tr>
      <w:tr w:rsidR="00015E62" w:rsidRPr="00C975C3">
        <w:trPr>
          <w:trHeight w:val="113"/>
        </w:trPr>
        <w:tc>
          <w:tcPr>
            <w:tcW w:w="2119" w:type="dxa"/>
            <w:vMerge/>
            <w:tcBorders>
              <w:left w:val="single" w:sz="8" w:space="0" w:color="000000"/>
              <w:bottom w:val="single" w:sz="8" w:space="0" w:color="000000"/>
              <w:right w:val="single" w:sz="4" w:space="0" w:color="000000"/>
            </w:tcBorders>
            <w:shd w:val="clear" w:color="auto" w:fill="auto"/>
            <w:tcMar>
              <w:top w:w="15" w:type="dxa"/>
              <w:left w:w="15" w:type="dxa"/>
              <w:bottom w:w="0" w:type="dxa"/>
              <w:right w:w="15" w:type="dxa"/>
            </w:tcMar>
          </w:tcPr>
          <w:p w:rsidR="00015E62" w:rsidRDefault="00015E62">
            <w:pPr>
              <w:spacing w:after="0" w:line="240" w:lineRule="auto"/>
              <w:rPr>
                <w:rFonts w:ascii="Times New Roman" w:hAnsi="Times New Roman" w:cs="Times New Roman"/>
                <w:b/>
                <w:sz w:val="24"/>
                <w:szCs w:val="24"/>
                <w:lang w:val="kk-KZ"/>
              </w:rPr>
            </w:pPr>
          </w:p>
        </w:tc>
        <w:tc>
          <w:tcPr>
            <w:tcW w:w="2829" w:type="dxa"/>
            <w:gridSpan w:val="3"/>
            <w:tcBorders>
              <w:top w:val="single" w:sz="8" w:space="0" w:color="000000"/>
              <w:left w:val="single" w:sz="4"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ind w:left="142" w:right="119"/>
              <w:rPr>
                <w:rFonts w:ascii="Times New Roman" w:hAnsi="Times New Roman" w:cs="Times New Roman"/>
                <w:sz w:val="24"/>
                <w:szCs w:val="24"/>
                <w:lang w:val="kk-KZ"/>
              </w:rPr>
            </w:pPr>
            <w:r>
              <w:rPr>
                <w:rFonts w:ascii="Times New Roman" w:hAnsi="Times New Roman" w:cs="Times New Roman"/>
                <w:sz w:val="24"/>
                <w:szCs w:val="24"/>
                <w:lang w:val="kk-KZ"/>
              </w:rPr>
              <w:t>Ата-аналарға кеңес:Психологтың кеңесі</w:t>
            </w:r>
          </w:p>
          <w:p w:rsidR="00015E62" w:rsidRDefault="00825636">
            <w:pPr>
              <w:spacing w:after="0" w:line="240" w:lineRule="auto"/>
              <w:ind w:left="142" w:right="119"/>
              <w:rPr>
                <w:rFonts w:ascii="Times New Roman" w:hAnsi="Times New Roman" w:cs="Times New Roman"/>
                <w:b/>
                <w:sz w:val="24"/>
                <w:szCs w:val="24"/>
                <w:lang w:val="kk-KZ"/>
              </w:rPr>
            </w:pPr>
            <w:r>
              <w:rPr>
                <w:rFonts w:ascii="Times New Roman" w:hAnsi="Times New Roman" w:cs="Times New Roman"/>
                <w:b/>
                <w:sz w:val="24"/>
                <w:szCs w:val="24"/>
                <w:lang w:val="kk-KZ"/>
              </w:rPr>
              <w:t>«Отбасындағы үлкендердің іс-әрекетінің бала тәрбиесіне ықпалы»</w:t>
            </w:r>
          </w:p>
        </w:tc>
        <w:tc>
          <w:tcPr>
            <w:tcW w:w="2690"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Pr>
                <w:rFonts w:ascii="Times New Roman" w:hAnsi="Times New Roman" w:cs="Times New Roman"/>
                <w:sz w:val="24"/>
                <w:szCs w:val="24"/>
                <w:lang w:val="kk-KZ"/>
              </w:rPr>
            </w:pPr>
            <w:r>
              <w:rPr>
                <w:rFonts w:ascii="Times New Roman" w:hAnsi="Times New Roman" w:cs="Times New Roman"/>
                <w:sz w:val="24"/>
                <w:szCs w:val="24"/>
                <w:lang w:val="kk-KZ"/>
              </w:rPr>
              <w:t>Ата-аналарға кеңес:</w:t>
            </w:r>
          </w:p>
          <w:p w:rsidR="00015E62" w:rsidRDefault="00825636">
            <w:pPr>
              <w:spacing w:after="0" w:line="240" w:lineRule="auto"/>
              <w:ind w:left="142"/>
              <w:rPr>
                <w:rFonts w:ascii="Times New Roman" w:hAnsi="Times New Roman" w:cs="Times New Roman"/>
                <w:sz w:val="24"/>
                <w:szCs w:val="24"/>
                <w:lang w:val="kk-KZ"/>
              </w:rPr>
            </w:pPr>
            <w:r>
              <w:rPr>
                <w:rFonts w:ascii="Times New Roman" w:hAnsi="Times New Roman" w:cs="Times New Roman"/>
                <w:sz w:val="24"/>
                <w:szCs w:val="24"/>
                <w:lang w:val="ru-RU"/>
              </w:rPr>
              <w:t>Ата—аналарға баланың тазалығы туралы айту</w:t>
            </w:r>
            <w:r>
              <w:rPr>
                <w:rFonts w:ascii="Times New Roman" w:hAnsi="Times New Roman" w:cs="Times New Roman"/>
                <w:sz w:val="24"/>
                <w:szCs w:val="24"/>
                <w:lang w:val="kk-KZ"/>
              </w:rPr>
              <w:t>.</w:t>
            </w:r>
          </w:p>
        </w:tc>
        <w:tc>
          <w:tcPr>
            <w:tcW w:w="2407"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Ата-аналарға кеңес:</w:t>
            </w:r>
          </w:p>
          <w:p w:rsidR="00015E62" w:rsidRDefault="00825636">
            <w:pPr>
              <w:spacing w:after="0" w:line="240" w:lineRule="auto"/>
              <w:ind w:left="142" w:right="142"/>
              <w:rPr>
                <w:rFonts w:ascii="Times New Roman" w:hAnsi="Times New Roman" w:cs="Times New Roman"/>
                <w:b/>
                <w:sz w:val="24"/>
                <w:szCs w:val="24"/>
                <w:lang w:val="kk-KZ"/>
              </w:rPr>
            </w:pPr>
            <w:r>
              <w:rPr>
                <w:rFonts w:ascii="Times New Roman" w:hAnsi="Times New Roman" w:cs="Times New Roman"/>
                <w:b/>
                <w:sz w:val="24"/>
                <w:szCs w:val="24"/>
                <w:lang w:val="kk-KZ"/>
              </w:rPr>
              <w:t>«Үй жағдайында балаға пішіндерді үйрету».</w:t>
            </w:r>
          </w:p>
          <w:p w:rsidR="00015E62" w:rsidRDefault="00015E62">
            <w:pPr>
              <w:spacing w:after="0" w:line="240" w:lineRule="auto"/>
              <w:ind w:left="142" w:right="-284"/>
              <w:rPr>
                <w:rFonts w:ascii="Times New Roman" w:hAnsi="Times New Roman" w:cs="Times New Roman"/>
                <w:b/>
                <w:sz w:val="24"/>
                <w:szCs w:val="24"/>
                <w:lang w:val="kk-KZ"/>
              </w:rPr>
            </w:pPr>
          </w:p>
          <w:p w:rsidR="00015E62" w:rsidRDefault="00015E62">
            <w:pPr>
              <w:spacing w:after="0" w:line="240" w:lineRule="auto"/>
              <w:ind w:left="142" w:right="-284"/>
              <w:rPr>
                <w:rFonts w:ascii="Times New Roman" w:hAnsi="Times New Roman" w:cs="Times New Roman"/>
                <w:b/>
                <w:sz w:val="24"/>
                <w:szCs w:val="24"/>
                <w:lang w:val="kk-KZ"/>
              </w:rPr>
            </w:pPr>
          </w:p>
        </w:tc>
        <w:tc>
          <w:tcPr>
            <w:tcW w:w="2419"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24"/>
              <w:rPr>
                <w:rFonts w:ascii="Times New Roman" w:hAnsi="Times New Roman" w:cs="Times New Roman"/>
                <w:sz w:val="24"/>
                <w:szCs w:val="24"/>
                <w:lang w:val="kk-KZ"/>
              </w:rPr>
            </w:pPr>
            <w:r>
              <w:rPr>
                <w:rFonts w:ascii="Times New Roman" w:hAnsi="Times New Roman" w:cs="Times New Roman"/>
                <w:sz w:val="24"/>
                <w:szCs w:val="24"/>
                <w:lang w:val="kk-KZ"/>
              </w:rPr>
              <w:t>Ата-аналарға кеңес:</w:t>
            </w:r>
          </w:p>
          <w:p w:rsidR="00015E62" w:rsidRDefault="00825636">
            <w:pPr>
              <w:spacing w:after="0" w:line="240" w:lineRule="auto"/>
              <w:ind w:left="142" w:right="-24"/>
              <w:rPr>
                <w:rFonts w:ascii="Times New Roman" w:hAnsi="Times New Roman" w:cs="Times New Roman"/>
                <w:sz w:val="24"/>
                <w:szCs w:val="24"/>
                <w:lang w:val="kk-KZ"/>
              </w:rPr>
            </w:pPr>
            <w:r>
              <w:rPr>
                <w:rFonts w:ascii="Times New Roman" w:hAnsi="Times New Roman" w:cs="Times New Roman"/>
                <w:sz w:val="24"/>
                <w:szCs w:val="24"/>
                <w:lang w:val="kk-KZ"/>
              </w:rPr>
              <w:t xml:space="preserve"> Күзгі балға арналған көрмеге қолөнер </w:t>
            </w:r>
          </w:p>
          <w:p w:rsidR="00015E62" w:rsidRDefault="00825636">
            <w:pPr>
              <w:spacing w:after="0" w:line="240" w:lineRule="auto"/>
              <w:ind w:left="142" w:right="-24"/>
              <w:rPr>
                <w:rFonts w:ascii="Times New Roman" w:hAnsi="Times New Roman" w:cs="Times New Roman"/>
                <w:sz w:val="24"/>
                <w:szCs w:val="24"/>
                <w:lang w:val="kk-KZ"/>
              </w:rPr>
            </w:pPr>
            <w:r>
              <w:rPr>
                <w:rFonts w:ascii="Times New Roman" w:hAnsi="Times New Roman" w:cs="Times New Roman"/>
                <w:sz w:val="24"/>
                <w:szCs w:val="24"/>
                <w:lang w:val="kk-KZ"/>
              </w:rPr>
              <w:t>Дайындап әкелу туралы айту.</w:t>
            </w:r>
          </w:p>
        </w:tc>
        <w:tc>
          <w:tcPr>
            <w:tcW w:w="2278" w:type="dxa"/>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Ата-аналарға кеңес:</w:t>
            </w:r>
          </w:p>
          <w:p w:rsidR="00015E62" w:rsidRDefault="00825636">
            <w:pPr>
              <w:spacing w:after="0" w:line="240" w:lineRule="auto"/>
              <w:ind w:left="142" w:right="142"/>
              <w:rPr>
                <w:rFonts w:ascii="Times New Roman" w:hAnsi="Times New Roman" w:cs="Times New Roman"/>
                <w:b/>
                <w:sz w:val="24"/>
                <w:szCs w:val="24"/>
                <w:lang w:val="kk-KZ"/>
              </w:rPr>
            </w:pPr>
            <w:r>
              <w:rPr>
                <w:rFonts w:ascii="Times New Roman" w:hAnsi="Times New Roman" w:cs="Times New Roman"/>
                <w:b/>
                <w:sz w:val="24"/>
                <w:szCs w:val="24"/>
                <w:lang w:val="kk-KZ"/>
              </w:rPr>
              <w:t>«Баланың ойымен қалай бөлісуге болады?»</w:t>
            </w:r>
          </w:p>
          <w:p w:rsidR="00015E62" w:rsidRDefault="00015E62">
            <w:pPr>
              <w:spacing w:after="0" w:line="240" w:lineRule="auto"/>
              <w:ind w:left="142" w:right="-284"/>
              <w:rPr>
                <w:rFonts w:ascii="Times New Roman" w:hAnsi="Times New Roman" w:cs="Times New Roman"/>
                <w:sz w:val="24"/>
                <w:szCs w:val="24"/>
                <w:lang w:val="kk-KZ"/>
              </w:rPr>
            </w:pPr>
          </w:p>
        </w:tc>
      </w:tr>
    </w:tbl>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rPr>
          <w:rFonts w:ascii="Times New Roman" w:hAnsi="Times New Roman" w:cs="Times New Roman"/>
          <w:sz w:val="24"/>
          <w:szCs w:val="24"/>
          <w:lang w:val="kk-KZ"/>
        </w:rPr>
      </w:pPr>
    </w:p>
    <w:p w:rsidR="00015E62" w:rsidRDefault="00015E62">
      <w:pPr>
        <w:spacing w:after="0" w:line="240" w:lineRule="auto"/>
        <w:rPr>
          <w:rFonts w:ascii="Times New Roman" w:hAnsi="Times New Roman" w:cs="Times New Roman"/>
          <w:sz w:val="24"/>
          <w:szCs w:val="24"/>
          <w:lang w:val="kk-KZ"/>
        </w:rPr>
      </w:pPr>
    </w:p>
    <w:p w:rsidR="00015E62" w:rsidRDefault="00015E62">
      <w:pPr>
        <w:spacing w:after="0" w:line="240" w:lineRule="auto"/>
        <w:rPr>
          <w:rFonts w:ascii="Times New Roman" w:hAnsi="Times New Roman" w:cs="Times New Roman"/>
          <w:sz w:val="24"/>
          <w:szCs w:val="24"/>
          <w:lang w:val="kk-KZ"/>
        </w:rPr>
      </w:pPr>
    </w:p>
    <w:p w:rsidR="00015E62" w:rsidRDefault="00015E62">
      <w:pPr>
        <w:spacing w:after="0" w:line="240" w:lineRule="auto"/>
        <w:rPr>
          <w:rFonts w:ascii="Times New Roman" w:hAnsi="Times New Roman" w:cs="Times New Roman"/>
          <w:sz w:val="24"/>
          <w:szCs w:val="24"/>
          <w:lang w:val="kk-KZ"/>
        </w:rPr>
      </w:pPr>
    </w:p>
    <w:p w:rsidR="00015E62" w:rsidRDefault="00015E62">
      <w:pPr>
        <w:spacing w:after="0" w:line="240" w:lineRule="auto"/>
        <w:rPr>
          <w:rFonts w:ascii="Times New Roman" w:hAnsi="Times New Roman" w:cs="Times New Roman"/>
          <w:sz w:val="24"/>
          <w:szCs w:val="24"/>
          <w:lang w:val="kk-KZ"/>
        </w:rPr>
      </w:pPr>
    </w:p>
    <w:p w:rsidR="00015E62" w:rsidRDefault="00015E62">
      <w:pPr>
        <w:spacing w:after="0" w:line="240" w:lineRule="auto"/>
        <w:rPr>
          <w:rFonts w:ascii="Times New Roman" w:hAnsi="Times New Roman" w:cs="Times New Roman"/>
          <w:sz w:val="24"/>
          <w:szCs w:val="24"/>
          <w:lang w:val="kk-KZ"/>
        </w:rPr>
      </w:pPr>
    </w:p>
    <w:p w:rsidR="00015E62" w:rsidRDefault="00015E62">
      <w:pPr>
        <w:spacing w:after="0" w:line="240" w:lineRule="auto"/>
        <w:rPr>
          <w:rFonts w:ascii="Times New Roman" w:hAnsi="Times New Roman" w:cs="Times New Roman"/>
          <w:sz w:val="24"/>
          <w:szCs w:val="24"/>
          <w:lang w:val="kk-KZ"/>
        </w:rPr>
      </w:pPr>
    </w:p>
    <w:p w:rsidR="00015E62" w:rsidRDefault="00015E62">
      <w:pPr>
        <w:spacing w:after="0" w:line="240" w:lineRule="auto"/>
        <w:rPr>
          <w:rFonts w:ascii="Times New Roman" w:hAnsi="Times New Roman" w:cs="Times New Roman"/>
          <w:sz w:val="24"/>
          <w:szCs w:val="24"/>
          <w:lang w:val="kk-KZ"/>
        </w:rPr>
      </w:pPr>
    </w:p>
    <w:p w:rsidR="00015E62" w:rsidRDefault="00015E62">
      <w:pPr>
        <w:spacing w:after="0" w:line="240" w:lineRule="auto"/>
        <w:rPr>
          <w:rFonts w:ascii="Times New Roman" w:hAnsi="Times New Roman" w:cs="Times New Roman"/>
          <w:sz w:val="24"/>
          <w:szCs w:val="24"/>
          <w:lang w:val="kk-KZ"/>
        </w:rPr>
      </w:pPr>
    </w:p>
    <w:p w:rsidR="00015E62" w:rsidRDefault="00015E62">
      <w:pPr>
        <w:spacing w:after="0" w:line="240" w:lineRule="auto"/>
        <w:rPr>
          <w:rFonts w:ascii="Times New Roman" w:hAnsi="Times New Roman" w:cs="Times New Roman"/>
          <w:sz w:val="24"/>
          <w:szCs w:val="24"/>
          <w:lang w:val="kk-KZ"/>
        </w:rPr>
      </w:pPr>
    </w:p>
    <w:p w:rsidR="00015E62" w:rsidRDefault="00015E62">
      <w:pPr>
        <w:spacing w:after="0" w:line="240" w:lineRule="auto"/>
        <w:rPr>
          <w:rFonts w:ascii="Times New Roman" w:hAnsi="Times New Roman" w:cs="Times New Roman"/>
          <w:sz w:val="24"/>
          <w:szCs w:val="24"/>
          <w:lang w:val="kk-KZ"/>
        </w:rPr>
      </w:pPr>
    </w:p>
    <w:p w:rsidR="00015E62" w:rsidRDefault="00015E62">
      <w:pPr>
        <w:spacing w:after="0" w:line="240" w:lineRule="auto"/>
        <w:rPr>
          <w:rFonts w:ascii="Times New Roman" w:hAnsi="Times New Roman" w:cs="Times New Roman"/>
          <w:sz w:val="24"/>
          <w:szCs w:val="24"/>
          <w:lang w:val="kk-KZ"/>
        </w:rPr>
      </w:pPr>
    </w:p>
    <w:p w:rsidR="00015E62" w:rsidRDefault="00015E62">
      <w:pPr>
        <w:spacing w:after="0" w:line="240" w:lineRule="auto"/>
        <w:rPr>
          <w:rFonts w:ascii="Times New Roman" w:hAnsi="Times New Roman" w:cs="Times New Roman"/>
          <w:sz w:val="24"/>
          <w:szCs w:val="24"/>
          <w:lang w:val="kk-KZ"/>
        </w:rPr>
      </w:pPr>
    </w:p>
    <w:p w:rsidR="00015E62" w:rsidRDefault="00015E62">
      <w:pPr>
        <w:spacing w:after="0" w:line="240" w:lineRule="auto"/>
        <w:rPr>
          <w:rFonts w:ascii="Times New Roman" w:hAnsi="Times New Roman" w:cs="Times New Roman"/>
          <w:sz w:val="24"/>
          <w:szCs w:val="24"/>
          <w:lang w:val="kk-KZ"/>
        </w:rPr>
      </w:pPr>
    </w:p>
    <w:p w:rsidR="00015E62" w:rsidRDefault="00015E62">
      <w:pPr>
        <w:spacing w:after="0" w:line="240" w:lineRule="auto"/>
        <w:rPr>
          <w:rFonts w:ascii="Times New Roman" w:hAnsi="Times New Roman" w:cs="Times New Roman"/>
          <w:sz w:val="24"/>
          <w:szCs w:val="24"/>
          <w:lang w:val="kk-KZ"/>
        </w:rPr>
      </w:pPr>
    </w:p>
    <w:p w:rsidR="00015E62" w:rsidRDefault="00015E62">
      <w:pPr>
        <w:spacing w:after="0" w:line="240" w:lineRule="auto"/>
        <w:rPr>
          <w:rFonts w:ascii="Times New Roman" w:hAnsi="Times New Roman" w:cs="Times New Roman"/>
          <w:sz w:val="24"/>
          <w:szCs w:val="24"/>
          <w:lang w:val="kk-KZ"/>
        </w:rPr>
      </w:pPr>
    </w:p>
    <w:p w:rsidR="00015E62" w:rsidRDefault="00015E62">
      <w:pPr>
        <w:spacing w:after="0" w:line="240" w:lineRule="auto"/>
        <w:rPr>
          <w:rFonts w:ascii="Times New Roman" w:hAnsi="Times New Roman" w:cs="Times New Roman"/>
          <w:sz w:val="24"/>
          <w:szCs w:val="24"/>
          <w:lang w:val="kk-KZ"/>
        </w:rPr>
      </w:pPr>
    </w:p>
    <w:p w:rsidR="00015E62" w:rsidRDefault="00015E62">
      <w:pPr>
        <w:spacing w:after="0" w:line="240" w:lineRule="auto"/>
        <w:rPr>
          <w:rFonts w:ascii="Times New Roman" w:hAnsi="Times New Roman" w:cs="Times New Roman"/>
          <w:sz w:val="24"/>
          <w:szCs w:val="24"/>
          <w:lang w:val="kk-KZ"/>
        </w:rPr>
      </w:pPr>
    </w:p>
    <w:p w:rsidR="00015E62" w:rsidRDefault="00015E62">
      <w:pPr>
        <w:spacing w:after="0" w:line="240" w:lineRule="auto"/>
        <w:rPr>
          <w:rFonts w:ascii="Times New Roman" w:hAnsi="Times New Roman" w:cs="Times New Roman"/>
          <w:sz w:val="24"/>
          <w:szCs w:val="24"/>
          <w:lang w:val="kk-KZ"/>
        </w:rPr>
      </w:pPr>
    </w:p>
    <w:p w:rsidR="00015E62" w:rsidRDefault="00015E62">
      <w:pPr>
        <w:spacing w:after="0" w:line="240" w:lineRule="auto"/>
        <w:rPr>
          <w:rFonts w:ascii="Times New Roman" w:hAnsi="Times New Roman" w:cs="Times New Roman"/>
          <w:sz w:val="24"/>
          <w:szCs w:val="24"/>
          <w:lang w:val="kk-KZ"/>
        </w:rPr>
      </w:pPr>
    </w:p>
    <w:p w:rsidR="00015E62" w:rsidRDefault="00015E62">
      <w:pPr>
        <w:spacing w:after="0" w:line="240" w:lineRule="auto"/>
        <w:rPr>
          <w:rFonts w:ascii="Times New Roman" w:hAnsi="Times New Roman" w:cs="Times New Roman"/>
          <w:sz w:val="24"/>
          <w:szCs w:val="24"/>
          <w:lang w:val="kk-KZ"/>
        </w:rPr>
      </w:pPr>
    </w:p>
    <w:p w:rsidR="00015E62" w:rsidRDefault="00015E62">
      <w:pPr>
        <w:spacing w:after="0" w:line="240" w:lineRule="auto"/>
        <w:rPr>
          <w:rFonts w:ascii="Times New Roman" w:hAnsi="Times New Roman" w:cs="Times New Roman"/>
          <w:sz w:val="24"/>
          <w:szCs w:val="24"/>
          <w:lang w:val="kk-KZ"/>
        </w:rPr>
      </w:pPr>
    </w:p>
    <w:p w:rsidR="00015E62" w:rsidRDefault="00015E62">
      <w:pPr>
        <w:spacing w:after="0" w:line="240" w:lineRule="auto"/>
        <w:rPr>
          <w:rFonts w:ascii="Times New Roman" w:hAnsi="Times New Roman" w:cs="Times New Roman"/>
          <w:sz w:val="24"/>
          <w:szCs w:val="24"/>
          <w:lang w:val="kk-KZ"/>
        </w:rPr>
      </w:pPr>
    </w:p>
    <w:p w:rsidR="00015E62" w:rsidRDefault="00015E62">
      <w:pPr>
        <w:spacing w:after="0" w:line="240" w:lineRule="auto"/>
        <w:rPr>
          <w:rFonts w:ascii="Times New Roman" w:hAnsi="Times New Roman" w:cs="Times New Roman"/>
          <w:sz w:val="24"/>
          <w:szCs w:val="24"/>
          <w:lang w:val="kk-KZ"/>
        </w:rPr>
      </w:pPr>
    </w:p>
    <w:p w:rsidR="00015E62" w:rsidRDefault="00015E62">
      <w:pPr>
        <w:spacing w:after="0" w:line="240" w:lineRule="auto"/>
        <w:rPr>
          <w:rFonts w:ascii="Times New Roman" w:hAnsi="Times New Roman" w:cs="Times New Roman"/>
          <w:sz w:val="24"/>
          <w:szCs w:val="24"/>
          <w:lang w:val="kk-KZ"/>
        </w:rPr>
      </w:pPr>
    </w:p>
    <w:p w:rsidR="00015E62" w:rsidRDefault="00015E62">
      <w:pPr>
        <w:spacing w:after="0" w:line="240" w:lineRule="auto"/>
        <w:rPr>
          <w:rFonts w:ascii="Times New Roman" w:hAnsi="Times New Roman" w:cs="Times New Roman"/>
          <w:sz w:val="24"/>
          <w:szCs w:val="24"/>
          <w:lang w:val="kk-KZ"/>
        </w:rPr>
      </w:pPr>
    </w:p>
    <w:p w:rsidR="00015E62" w:rsidRDefault="00015E62">
      <w:pPr>
        <w:spacing w:after="0" w:line="240" w:lineRule="auto"/>
        <w:rPr>
          <w:rFonts w:ascii="Times New Roman" w:hAnsi="Times New Roman" w:cs="Times New Roman"/>
          <w:sz w:val="24"/>
          <w:szCs w:val="24"/>
          <w:lang w:val="kk-KZ"/>
        </w:rPr>
      </w:pPr>
    </w:p>
    <w:p w:rsidR="00015E62" w:rsidRDefault="00015E62">
      <w:pPr>
        <w:spacing w:after="0" w:line="240" w:lineRule="auto"/>
        <w:rPr>
          <w:rFonts w:ascii="Times New Roman" w:hAnsi="Times New Roman" w:cs="Times New Roman"/>
          <w:sz w:val="24"/>
          <w:szCs w:val="24"/>
          <w:lang w:val="kk-KZ"/>
        </w:rPr>
      </w:pPr>
    </w:p>
    <w:p w:rsidR="00015E62" w:rsidRDefault="00015E62">
      <w:pPr>
        <w:spacing w:after="0" w:line="240" w:lineRule="auto"/>
        <w:rPr>
          <w:rFonts w:ascii="Times New Roman" w:hAnsi="Times New Roman" w:cs="Times New Roman"/>
          <w:sz w:val="24"/>
          <w:szCs w:val="24"/>
          <w:lang w:val="kk-KZ"/>
        </w:rPr>
      </w:pPr>
    </w:p>
    <w:p w:rsidR="00015E62" w:rsidRDefault="00015E62">
      <w:pPr>
        <w:spacing w:after="0" w:line="240" w:lineRule="auto"/>
        <w:rPr>
          <w:rFonts w:ascii="Times New Roman" w:hAnsi="Times New Roman" w:cs="Times New Roman"/>
          <w:sz w:val="24"/>
          <w:szCs w:val="24"/>
          <w:lang w:val="kk-KZ"/>
        </w:rPr>
      </w:pPr>
    </w:p>
    <w:p w:rsidR="00015E62" w:rsidRDefault="00015E62">
      <w:pPr>
        <w:spacing w:after="0" w:line="240" w:lineRule="auto"/>
        <w:rPr>
          <w:rFonts w:ascii="Times New Roman" w:hAnsi="Times New Roman" w:cs="Times New Roman"/>
          <w:sz w:val="24"/>
          <w:szCs w:val="24"/>
          <w:lang w:val="kk-KZ"/>
        </w:rPr>
      </w:pP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bCs/>
          <w:sz w:val="24"/>
          <w:szCs w:val="24"/>
          <w:lang w:val="kk-KZ"/>
        </w:rPr>
        <w:t>Тәрбиелеу - білім беру процесінің циклограммасы</w:t>
      </w:r>
    </w:p>
    <w:p w:rsidR="00015E62" w:rsidRDefault="00825636">
      <w:pPr>
        <w:spacing w:after="0" w:line="240" w:lineRule="auto"/>
        <w:ind w:left="-3402"/>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                                                2022-2023 оқу жылы</w:t>
      </w:r>
    </w:p>
    <w:p w:rsidR="00784C62" w:rsidRDefault="00825636">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Білім беру ұйымы</w:t>
      </w:r>
      <w:r w:rsidR="00784C62">
        <w:rPr>
          <w:rFonts w:ascii="Times New Roman" w:hAnsi="Times New Roman" w:cs="Times New Roman"/>
          <w:b/>
          <w:bCs/>
          <w:sz w:val="24"/>
          <w:szCs w:val="24"/>
          <w:lang w:val="kk-KZ"/>
        </w:rPr>
        <w:t xml:space="preserve">: «Арайлы ауылы жалпы орта білім беретін  мектеп»  КММ «Балбөбек »шағын орталығы </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Топ: </w:t>
      </w:r>
      <w:r>
        <w:rPr>
          <w:rFonts w:ascii="Times New Roman" w:hAnsi="Times New Roman" w:cs="Times New Roman"/>
          <w:sz w:val="24"/>
          <w:szCs w:val="24"/>
          <w:u w:val="single"/>
          <w:lang w:val="kk-KZ"/>
        </w:rPr>
        <w:t xml:space="preserve"> ортаңғы тобы</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Балалардың жасы: </w:t>
      </w:r>
      <w:r>
        <w:rPr>
          <w:rFonts w:ascii="Times New Roman" w:hAnsi="Times New Roman" w:cs="Times New Roman"/>
          <w:sz w:val="24"/>
          <w:szCs w:val="24"/>
          <w:u w:val="single"/>
          <w:lang w:val="kk-KZ"/>
        </w:rPr>
        <w:t xml:space="preserve">3 </w:t>
      </w:r>
      <w:r>
        <w:rPr>
          <w:rFonts w:ascii="Times New Roman" w:hAnsi="Times New Roman" w:cs="Times New Roman"/>
          <w:sz w:val="24"/>
          <w:szCs w:val="24"/>
          <w:lang w:val="kk-KZ"/>
        </w:rPr>
        <w:t>жастағы балалар</w:t>
      </w:r>
    </w:p>
    <w:p w:rsidR="00015E62" w:rsidRDefault="00825636">
      <w:pPr>
        <w:pStyle w:val="a5"/>
        <w:rPr>
          <w:rFonts w:ascii="Times New Roman" w:hAnsi="Times New Roman" w:cs="Times New Roman"/>
          <w:sz w:val="24"/>
          <w:szCs w:val="24"/>
        </w:rPr>
      </w:pPr>
      <w:r>
        <w:rPr>
          <w:rFonts w:ascii="Times New Roman" w:hAnsi="Times New Roman" w:cs="Times New Roman"/>
          <w:sz w:val="24"/>
          <w:szCs w:val="24"/>
        </w:rPr>
        <w:t>Жоспардың құрылу кезеңі: 28.11- 02.12.2022 жыл</w:t>
      </w:r>
    </w:p>
    <w:tbl>
      <w:tblPr>
        <w:tblW w:w="14742" w:type="dxa"/>
        <w:tblInd w:w="557" w:type="dxa"/>
        <w:tblLayout w:type="fixed"/>
        <w:tblCellMar>
          <w:left w:w="0" w:type="dxa"/>
          <w:right w:w="0" w:type="dxa"/>
        </w:tblCellMar>
        <w:tblLook w:val="04A0" w:firstRow="1" w:lastRow="0" w:firstColumn="1" w:lastColumn="0" w:noHBand="0" w:noVBand="1"/>
      </w:tblPr>
      <w:tblGrid>
        <w:gridCol w:w="2113"/>
        <w:gridCol w:w="2831"/>
        <w:gridCol w:w="10"/>
        <w:gridCol w:w="2682"/>
        <w:gridCol w:w="2409"/>
        <w:gridCol w:w="278"/>
        <w:gridCol w:w="12"/>
        <w:gridCol w:w="2127"/>
        <w:gridCol w:w="9"/>
        <w:gridCol w:w="2271"/>
      </w:tblGrid>
      <w:tr w:rsidR="00015E62">
        <w:trPr>
          <w:trHeight w:val="316"/>
        </w:trPr>
        <w:tc>
          <w:tcPr>
            <w:tcW w:w="2113"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kk-KZ"/>
              </w:rPr>
              <w:t>Күн тәртібінің  кезеңдері</w:t>
            </w:r>
          </w:p>
        </w:tc>
        <w:tc>
          <w:tcPr>
            <w:tcW w:w="2831"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Дүйсенбі</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28.11.2022</w:t>
            </w:r>
          </w:p>
        </w:tc>
        <w:tc>
          <w:tcPr>
            <w:tcW w:w="269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Сейсенбі</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29.11.2022</w:t>
            </w:r>
          </w:p>
        </w:tc>
        <w:tc>
          <w:tcPr>
            <w:tcW w:w="269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Сәрсенбі</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30.11.2022</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825636">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Бейсенбі</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bCs/>
                <w:sz w:val="24"/>
                <w:szCs w:val="24"/>
                <w:lang w:val="kk-KZ"/>
              </w:rPr>
              <w:t>01.12.2022</w:t>
            </w:r>
          </w:p>
        </w:tc>
        <w:tc>
          <w:tcPr>
            <w:tcW w:w="228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Жұма</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02.12.2022</w:t>
            </w:r>
          </w:p>
        </w:tc>
      </w:tr>
      <w:tr w:rsidR="00015E62" w:rsidRPr="00C975C3">
        <w:trPr>
          <w:trHeight w:val="486"/>
        </w:trPr>
        <w:tc>
          <w:tcPr>
            <w:tcW w:w="2113" w:type="dxa"/>
            <w:vMerge w:val="restart"/>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 қабылдау</w:t>
            </w:r>
          </w:p>
          <w:p w:rsidR="00015E62" w:rsidRDefault="00825636">
            <w:pPr>
              <w:spacing w:after="0" w:line="240" w:lineRule="auto"/>
              <w:jc w:val="center"/>
              <w:rPr>
                <w:rFonts w:ascii="Times New Roman" w:hAnsi="Times New Roman" w:cs="Times New Roman"/>
                <w:sz w:val="24"/>
                <w:szCs w:val="24"/>
                <w:lang w:val="kk-KZ"/>
              </w:rPr>
            </w:pPr>
            <w:r>
              <w:rPr>
                <w:rFonts w:ascii="Times New Roman" w:hAnsi="Times New Roman" w:cs="Times New Roman"/>
                <w:b/>
                <w:bCs/>
                <w:sz w:val="24"/>
                <w:szCs w:val="24"/>
                <w:lang w:val="kk-KZ"/>
              </w:rPr>
              <w:t>Ата-аналармен әңгімелесу</w:t>
            </w:r>
          </w:p>
        </w:tc>
        <w:tc>
          <w:tcPr>
            <w:tcW w:w="12629" w:type="dxa"/>
            <w:gridSpan w:val="9"/>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tcPr>
          <w:p w:rsidR="00015E62" w:rsidRDefault="00825636">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w:t>
            </w:r>
            <w:r>
              <w:rPr>
                <w:rFonts w:ascii="Times New Roman" w:hAnsi="Times New Roman" w:cs="Times New Roman"/>
                <w:sz w:val="24"/>
                <w:szCs w:val="24"/>
                <w:lang w:val="kk-KZ"/>
              </w:rPr>
              <w:t>Ата-аналармен бала денсаулығы, баланың үйдегі және көшедегі күн тәртібі туралы әңгімелесу</w:t>
            </w:r>
            <w:r>
              <w:rPr>
                <w:rFonts w:ascii="Times New Roman" w:hAnsi="Times New Roman" w:cs="Times New Roman"/>
                <w:bCs/>
                <w:sz w:val="24"/>
                <w:szCs w:val="24"/>
                <w:lang w:val="kk-KZ"/>
              </w:rPr>
              <w:t xml:space="preserve"> (сөйлеуді дамыту-коммуникативті іс-әрекет). </w:t>
            </w:r>
          </w:p>
        </w:tc>
      </w:tr>
      <w:tr w:rsidR="00015E62" w:rsidRPr="00C975C3">
        <w:trPr>
          <w:trHeight w:val="2840"/>
        </w:trPr>
        <w:tc>
          <w:tcPr>
            <w:tcW w:w="2113" w:type="dxa"/>
            <w:vMerge/>
            <w:tcBorders>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015E62">
            <w:pPr>
              <w:spacing w:after="0" w:line="240" w:lineRule="auto"/>
              <w:jc w:val="center"/>
              <w:rPr>
                <w:rFonts w:ascii="Times New Roman" w:hAnsi="Times New Roman" w:cs="Times New Roman"/>
                <w:b/>
                <w:bCs/>
                <w:sz w:val="24"/>
                <w:szCs w:val="24"/>
                <w:lang w:val="kk-KZ"/>
              </w:rPr>
            </w:pPr>
          </w:p>
        </w:tc>
        <w:tc>
          <w:tcPr>
            <w:tcW w:w="2831" w:type="dxa"/>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«Сәлем, достым!» ойын арқылы амандасуға үйрету, әлеуметтік мәдениет,</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сөздерді үйрену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қазақша сәлемдесу</w:t>
            </w:r>
          </w:p>
          <w:p w:rsidR="00015E62" w:rsidRDefault="00825636">
            <w:pPr>
              <w:pStyle w:val="a5"/>
              <w:rPr>
                <w:rFonts w:ascii="Times New Roman" w:hAnsi="Times New Roman" w:cs="Times New Roman"/>
                <w:sz w:val="24"/>
                <w:szCs w:val="24"/>
                <w:lang w:val="kk-KZ"/>
              </w:rPr>
            </w:pPr>
            <w:r>
              <w:rPr>
                <w:rFonts w:ascii="Times New Roman" w:hAnsi="Times New Roman" w:cs="Times New Roman"/>
                <w:b/>
                <w:bCs/>
                <w:sz w:val="24"/>
                <w:szCs w:val="24"/>
                <w:lang w:val="kk-KZ"/>
              </w:rPr>
              <w:t>(сөйлеуді дамыту, көркем әдебиет, қоршаған ортамен таныстыру)</w:t>
            </w:r>
          </w:p>
        </w:tc>
        <w:tc>
          <w:tcPr>
            <w:tcW w:w="2692" w:type="dxa"/>
            <w:gridSpan w:val="2"/>
            <w:tcBorders>
              <w:top w:val="single" w:sz="4" w:space="0" w:color="auto"/>
              <w:left w:val="single" w:sz="4" w:space="0" w:color="auto"/>
              <w:bottom w:val="single" w:sz="8" w:space="0" w:color="000000"/>
              <w:right w:val="single" w:sz="4" w:space="0" w:color="auto"/>
            </w:tcBorders>
            <w:shd w:val="clear" w:color="auto" w:fill="auto"/>
          </w:tcPr>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Баланың бүгінгі көңіл күйі, оны не қызықтыратыны туралы сұрау.</w:t>
            </w:r>
          </w:p>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b/>
                <w:bCs/>
                <w:sz w:val="24"/>
                <w:szCs w:val="24"/>
                <w:lang w:val="kk-KZ"/>
              </w:rPr>
              <w:t>(сөйлеуді дамыту, көркем әдебиет, қоршаған ортамен таныстыру)</w:t>
            </w:r>
          </w:p>
        </w:tc>
        <w:tc>
          <w:tcPr>
            <w:tcW w:w="2699" w:type="dxa"/>
            <w:gridSpan w:val="3"/>
            <w:tcBorders>
              <w:top w:val="single" w:sz="4" w:space="0" w:color="auto"/>
              <w:left w:val="single" w:sz="4" w:space="0" w:color="auto"/>
              <w:bottom w:val="single" w:sz="8" w:space="0" w:color="000000"/>
              <w:right w:val="single" w:sz="4" w:space="0" w:color="auto"/>
            </w:tcBorders>
            <w:shd w:val="clear" w:color="auto" w:fill="auto"/>
          </w:tcPr>
          <w:p w:rsidR="00015E62" w:rsidRDefault="00825636">
            <w:pPr>
              <w:pStyle w:val="a5"/>
              <w:rPr>
                <w:rStyle w:val="a6"/>
                <w:rFonts w:ascii="Times New Roman" w:hAnsi="Times New Roman" w:cs="Times New Roman"/>
                <w:sz w:val="24"/>
                <w:szCs w:val="24"/>
                <w:lang w:val="kk-KZ"/>
              </w:rPr>
            </w:pPr>
            <w:r>
              <w:rPr>
                <w:rStyle w:val="a6"/>
                <w:rFonts w:ascii="Times New Roman" w:hAnsi="Times New Roman" w:cs="Times New Roman"/>
                <w:sz w:val="24"/>
                <w:szCs w:val="24"/>
                <w:lang w:val="kk-KZ"/>
              </w:rPr>
              <w:t>«Амандасу әдебі»</w:t>
            </w:r>
          </w:p>
          <w:p w:rsidR="00015E62" w:rsidRDefault="00825636">
            <w:pPr>
              <w:pStyle w:val="a5"/>
              <w:rPr>
                <w:rStyle w:val="a6"/>
                <w:rFonts w:ascii="Times New Roman" w:hAnsi="Times New Roman" w:cs="Times New Roman"/>
                <w:sz w:val="24"/>
                <w:szCs w:val="24"/>
                <w:lang w:val="kk-KZ"/>
              </w:rPr>
            </w:pPr>
            <w:r>
              <w:rPr>
                <w:rStyle w:val="a6"/>
                <w:rFonts w:ascii="Times New Roman" w:hAnsi="Times New Roman" w:cs="Times New Roman"/>
                <w:sz w:val="24"/>
                <w:szCs w:val="24"/>
                <w:lang w:val="kk-KZ"/>
              </w:rPr>
              <w:t>Мақсаты: дұрыс амандасу арқылы байланыстырып сөйлеуге үйрету.</w:t>
            </w:r>
          </w:p>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b/>
                <w:bCs/>
                <w:sz w:val="24"/>
                <w:szCs w:val="24"/>
                <w:lang w:val="kk-KZ"/>
              </w:rPr>
              <w:t>(сөйлеуді дамыту, көркем әдебиет, қоршаған ортамен таныстыру)</w:t>
            </w:r>
          </w:p>
        </w:tc>
        <w:tc>
          <w:tcPr>
            <w:tcW w:w="2127" w:type="dxa"/>
            <w:tcBorders>
              <w:top w:val="single" w:sz="4" w:space="0" w:color="auto"/>
              <w:left w:val="single" w:sz="4" w:space="0" w:color="auto"/>
              <w:bottom w:val="single" w:sz="8" w:space="0" w:color="000000"/>
              <w:right w:val="single" w:sz="4" w:space="0" w:color="auto"/>
            </w:tcBorders>
            <w:shd w:val="clear" w:color="auto" w:fill="auto"/>
          </w:tcPr>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«Қайырлы таң»</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Мақсаты: амандасу арқылы балалардың көңіл-күйін білу.</w:t>
            </w:r>
          </w:p>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b/>
                <w:bCs/>
                <w:sz w:val="24"/>
                <w:szCs w:val="24"/>
                <w:lang w:val="kk-KZ"/>
              </w:rPr>
              <w:t>(сөйлеуді дамыту, көркем әдебиет, қоршаған ортамен таныстыру)</w:t>
            </w:r>
          </w:p>
        </w:tc>
        <w:tc>
          <w:tcPr>
            <w:tcW w:w="2280" w:type="dxa"/>
            <w:gridSpan w:val="2"/>
            <w:tcBorders>
              <w:top w:val="single" w:sz="4" w:space="0" w:color="auto"/>
              <w:left w:val="single" w:sz="4" w:space="0" w:color="auto"/>
              <w:bottom w:val="single" w:sz="8" w:space="0" w:color="000000"/>
              <w:right w:val="single" w:sz="8" w:space="0" w:color="000000"/>
            </w:tcBorders>
            <w:shd w:val="clear" w:color="auto" w:fill="auto"/>
          </w:tcPr>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«Күн бізде қонақта» </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балаларды көтеріңкі көңіл-күймен қабылдау. </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Ауа райы жайлы әңгімелесу. </w:t>
            </w:r>
          </w:p>
          <w:p w:rsidR="00015E62" w:rsidRDefault="00825636">
            <w:pPr>
              <w:pStyle w:val="a5"/>
              <w:rPr>
                <w:rFonts w:ascii="Times New Roman" w:hAnsi="Times New Roman" w:cs="Times New Roman"/>
                <w:sz w:val="24"/>
                <w:szCs w:val="24"/>
                <w:lang w:val="kk-KZ"/>
              </w:rPr>
            </w:pPr>
            <w:r>
              <w:rPr>
                <w:rFonts w:ascii="Times New Roman" w:hAnsi="Times New Roman" w:cs="Times New Roman"/>
                <w:b/>
                <w:bCs/>
                <w:sz w:val="24"/>
                <w:szCs w:val="24"/>
                <w:lang w:val="kk-KZ"/>
              </w:rPr>
              <w:t>(сөйлеуді дамыту, көркем әдебиет, қоршаған ортамен таныстыру)</w:t>
            </w:r>
          </w:p>
        </w:tc>
      </w:tr>
      <w:tr w:rsidR="00015E62" w:rsidRPr="00C975C3">
        <w:trPr>
          <w:trHeight w:val="385"/>
        </w:trPr>
        <w:tc>
          <w:tcPr>
            <w:tcW w:w="14742" w:type="dxa"/>
            <w:gridSpan w:val="10"/>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825636">
            <w:pPr>
              <w:spacing w:after="0" w:line="240" w:lineRule="auto"/>
              <w:jc w:val="center"/>
              <w:rPr>
                <w:rFonts w:ascii="Times New Roman" w:hAnsi="Times New Roman" w:cs="Times New Roman"/>
                <w:bCs/>
                <w:sz w:val="24"/>
                <w:szCs w:val="24"/>
                <w:lang w:val="kk-KZ"/>
              </w:rPr>
            </w:pPr>
            <w:r>
              <w:rPr>
                <w:rFonts w:ascii="Times New Roman" w:hAnsi="Times New Roman" w:cs="Times New Roman"/>
                <w:b/>
                <w:bCs/>
                <w:sz w:val="24"/>
                <w:szCs w:val="24"/>
                <w:lang w:val="kk-KZ"/>
              </w:rPr>
              <w:t>Перспективалық жоспарда қойылған міндеттерді іске асыру</w:t>
            </w:r>
          </w:p>
        </w:tc>
      </w:tr>
      <w:tr w:rsidR="00015E62">
        <w:trPr>
          <w:trHeight w:val="2092"/>
        </w:trPr>
        <w:tc>
          <w:tcPr>
            <w:tcW w:w="2113"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015E62" w:rsidRDefault="00825636">
            <w:pPr>
              <w:spacing w:after="0" w:line="240" w:lineRule="auto"/>
              <w:jc w:val="center"/>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эксперимент, кітаптар қарау және өзіне-өзі қызмет ету, тағы басқа іс-әрекеттер)</w:t>
            </w:r>
          </w:p>
        </w:tc>
        <w:tc>
          <w:tcPr>
            <w:tcW w:w="2831" w:type="dxa"/>
            <w:tcBorders>
              <w:top w:val="single" w:sz="8" w:space="0" w:color="000000"/>
              <w:left w:val="single" w:sz="4" w:space="0" w:color="auto"/>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Үстел үсті ойыны «Менің үйім» </w:t>
            </w:r>
          </w:p>
          <w:p w:rsidR="00015E62" w:rsidRDefault="00825636">
            <w:pPr>
              <w:spacing w:after="0"/>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Мақсаты: жиһаз туралы білімдерін бекіту, жалпылама сөздерді қолдануға үйрету: "ас үй"," жуынатын бөлме","жатын бөлме".</w:t>
            </w:r>
          </w:p>
          <w:p w:rsidR="00015E62" w:rsidRDefault="00825636">
            <w:pPr>
              <w:widowControl w:val="0"/>
              <w:autoSpaceDE w:val="0"/>
              <w:autoSpaceDN w:val="0"/>
              <w:spacing w:after="0" w:line="240" w:lineRule="auto"/>
              <w:ind w:left="101" w:right="173"/>
              <w:jc w:val="both"/>
              <w:rPr>
                <w:rFonts w:ascii="Times New Roman" w:hAnsi="Times New Roman" w:cs="Times New Roman"/>
                <w:color w:val="000000"/>
                <w:kern w:val="24"/>
                <w:sz w:val="24"/>
                <w:szCs w:val="24"/>
                <w:lang w:val="kk-KZ"/>
              </w:rPr>
            </w:pPr>
            <w:r>
              <w:rPr>
                <w:rFonts w:ascii="Times New Roman" w:hAnsi="Times New Roman" w:cs="Times New Roman"/>
                <w:b/>
                <w:sz w:val="24"/>
                <w:szCs w:val="24"/>
                <w:lang w:val="kk-KZ"/>
              </w:rPr>
              <w:t>(қоршаған ортамен таныстыру</w:t>
            </w:r>
            <w:r>
              <w:rPr>
                <w:rFonts w:ascii="Times New Roman" w:hAnsi="Times New Roman" w:cs="Times New Roman"/>
                <w:i/>
                <w:sz w:val="24"/>
                <w:szCs w:val="24"/>
                <w:lang w:val="kk-KZ"/>
              </w:rPr>
              <w:t>)</w:t>
            </w:r>
          </w:p>
        </w:tc>
        <w:tc>
          <w:tcPr>
            <w:tcW w:w="2692"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Үстел үсті ойыны «Жол қозғалысы ережелері» </w:t>
            </w:r>
          </w:p>
          <w:p w:rsidR="00015E62" w:rsidRDefault="00825636">
            <w:pPr>
              <w:spacing w:after="0"/>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Мақсаты: жолда өзін қалай ұстау керектігін үйрету, жол белгілерімен таныстыру, байқағыштықты дамыту.</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(қоршаған ортамен таныстыру)</w:t>
            </w:r>
          </w:p>
        </w:tc>
        <w:tc>
          <w:tcPr>
            <w:tcW w:w="2699"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Үстел үсті ойыны «Мен барлық мамандықты білемін» </w:t>
            </w:r>
          </w:p>
          <w:p w:rsidR="00015E62" w:rsidRDefault="00825636">
            <w:pPr>
              <w:spacing w:after="0"/>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Мақсаты: мамандықтарды ажырата білуге үйрету, олардың ерекшеліктерімен таныстыру, зейін, логикалық ойлау, есте сақтау қабілеттерін дамыту.</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(қоршаған ортамен таныстыру)</w:t>
            </w:r>
          </w:p>
        </w:tc>
        <w:tc>
          <w:tcPr>
            <w:tcW w:w="2127"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Үстел үсті ойыны «Жоғалған зат» </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Ойын барысы:</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Үстелдің үстіне бірнеше зат қойылады. Бала оларға мұқият қарап алған соң, теріс қарап тұрады. Үстелден бір зат алып тасталынады. Бала қай заттың жоғалып кеткенін табу керек. Заттардың санын ақырындап өсіруге болады.</w:t>
            </w:r>
          </w:p>
          <w:p w:rsidR="00015E62" w:rsidRDefault="00825636">
            <w:pPr>
              <w:spacing w:after="0" w:line="240" w:lineRule="auto"/>
              <w:jc w:val="center"/>
              <w:rPr>
                <w:rFonts w:ascii="Times New Roman" w:hAnsi="Times New Roman" w:cs="Times New Roman"/>
                <w:i/>
                <w:sz w:val="24"/>
                <w:szCs w:val="24"/>
                <w:lang w:val="kk-KZ"/>
              </w:rPr>
            </w:pPr>
            <w:r>
              <w:rPr>
                <w:rFonts w:ascii="Times New Roman" w:hAnsi="Times New Roman" w:cs="Times New Roman"/>
                <w:i/>
                <w:sz w:val="24"/>
                <w:szCs w:val="24"/>
                <w:lang w:val="kk-KZ"/>
              </w:rPr>
              <w:t>(</w:t>
            </w:r>
            <w:r>
              <w:rPr>
                <w:rFonts w:ascii="Times New Roman" w:hAnsi="Times New Roman" w:cs="Times New Roman"/>
                <w:b/>
                <w:sz w:val="24"/>
                <w:szCs w:val="24"/>
                <w:lang w:val="kk-KZ"/>
              </w:rPr>
              <w:t>қоршаған ортамен таныстыру)</w:t>
            </w:r>
          </w:p>
        </w:tc>
        <w:tc>
          <w:tcPr>
            <w:tcW w:w="2280" w:type="dxa"/>
            <w:gridSpan w:val="2"/>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Үстел үсті ойыны «Сөздер тізбегі» </w:t>
            </w:r>
          </w:p>
          <w:p w:rsidR="00015E62" w:rsidRDefault="00825636">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Ойын барысы:</w:t>
            </w:r>
          </w:p>
          <w:p w:rsidR="00015E62" w:rsidRDefault="00825636">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 шеңберге отырғызылады. Бірінші бала кез-келген бір заттың атын атайды. Мысалы: «ірімшік». Екіншісі алдыңғы айтылған сөзді атайды да, өзі бір сөз қосып айтады. Осылайша жалғаса береді. Әрбір келесі ойыншы алдында айтылған барлық сөзді ретімен атап шығады да, өзінің сөзін қосып отырады. Кім шатасады, сол ойыншы ойыннан шығады. Ал ең соңында қалған оқушы жеңімпаз атанады.</w:t>
            </w:r>
          </w:p>
          <w:p w:rsidR="00015E62" w:rsidRDefault="00825636">
            <w:pPr>
              <w:widowControl w:val="0"/>
              <w:autoSpaceDE w:val="0"/>
              <w:autoSpaceDN w:val="0"/>
              <w:spacing w:after="0" w:line="253" w:lineRule="auto"/>
              <w:ind w:left="101" w:right="173"/>
              <w:jc w:val="both"/>
              <w:rPr>
                <w:rFonts w:ascii="Times New Roman" w:hAnsi="Times New Roman" w:cs="Times New Roman"/>
                <w:b/>
                <w:color w:val="000000"/>
                <w:kern w:val="24"/>
                <w:sz w:val="24"/>
                <w:szCs w:val="24"/>
                <w:lang w:val="kk-KZ"/>
              </w:rPr>
            </w:pPr>
            <w:r>
              <w:rPr>
                <w:rFonts w:ascii="Times New Roman" w:hAnsi="Times New Roman" w:cs="Times New Roman"/>
                <w:b/>
                <w:sz w:val="24"/>
                <w:szCs w:val="24"/>
                <w:lang w:val="kk-KZ"/>
              </w:rPr>
              <w:t>(математиа негіздері)</w:t>
            </w:r>
          </w:p>
        </w:tc>
      </w:tr>
      <w:tr w:rsidR="00015E62" w:rsidRPr="00C975C3">
        <w:trPr>
          <w:trHeight w:val="502"/>
        </w:trPr>
        <w:tc>
          <w:tcPr>
            <w:tcW w:w="2113"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015E62" w:rsidRDefault="00825636">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ru-RU"/>
              </w:rPr>
              <w:t>Таңертенгі жаттығу</w:t>
            </w:r>
          </w:p>
        </w:tc>
        <w:tc>
          <w:tcPr>
            <w:tcW w:w="2841"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pStyle w:val="a5"/>
              <w:rPr>
                <w:rFonts w:ascii="Times New Roman" w:hAnsi="Times New Roman" w:cs="Times New Roman"/>
                <w:b/>
                <w:sz w:val="24"/>
                <w:szCs w:val="24"/>
                <w:lang w:val="kk-KZ"/>
              </w:rPr>
            </w:pPr>
            <w:r>
              <w:rPr>
                <w:rFonts w:ascii="Times New Roman" w:hAnsi="Times New Roman" w:cs="Times New Roman"/>
                <w:b/>
                <w:sz w:val="24"/>
                <w:szCs w:val="24"/>
                <w:lang w:val="kk-KZ"/>
              </w:rPr>
              <w:t>«Ұсақ ойыншықтармен»</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аяқ алшақ, ойыншық төменде;</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1-2- ойыншықты жоғары ұстап, аяқ ұшына көтерілу;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3-4- 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Б.қ.т.с. ойыншықты алға созып ұстау;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1-2- оңға бұрылу; 3-4- б.қ.; 5-6- солға бұрылу;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негізгі тұрыс; ойыншықты алдына отырғызып;</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1-2- саусақпен көрсету; 3-4-б.қ.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ойыншықты кеуде алдына ұстау, қол шынтаққа бүгулі;</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1-4-алға енкею- «ойыншықтар билейді»</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5-6-б.қ.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отырып, аяқты алшақ ұстау, ойыншық алда;</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1-4-ойыншықты арттан оң қолдан  сол қолға  беру;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Ойыншықпен оң ,сол жаққа айналу</w:t>
            </w:r>
          </w:p>
        </w:tc>
        <w:tc>
          <w:tcPr>
            <w:tcW w:w="2682"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pStyle w:val="a5"/>
              <w:rPr>
                <w:rFonts w:ascii="Times New Roman" w:hAnsi="Times New Roman" w:cs="Times New Roman"/>
                <w:b/>
                <w:sz w:val="24"/>
                <w:szCs w:val="24"/>
                <w:lang w:val="kk-KZ"/>
              </w:rPr>
            </w:pPr>
            <w:r>
              <w:rPr>
                <w:rFonts w:ascii="Times New Roman" w:hAnsi="Times New Roman" w:cs="Times New Roman"/>
                <w:b/>
                <w:sz w:val="24"/>
                <w:szCs w:val="24"/>
                <w:lang w:val="kk-KZ"/>
              </w:rPr>
              <w:t>«Қуыршақтар»</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н.т. қол белде;</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1-басты сол иыққа жеткізу;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3- оң иыққа жеткізу;4-б.қ.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Б.қ.н.т. қол артта;</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Оң аяқты созып аяқ ұшына қою;</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Сол аяқты созып аяқ ұшына қою;</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отырып, аяқ алшақ, қолды басқа қою;</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1-4- алға енкейіп, қолды алға созу;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5-8-б.қ. келу;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н.т. қол белде;</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1-серіппе;</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2-б.қ.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3-тізені сәл бүге, қолды алға созу;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4-б.қ.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Еркін би қимылдары, секіру.</w:t>
            </w:r>
          </w:p>
          <w:p w:rsidR="00015E62" w:rsidRDefault="00015E62">
            <w:pPr>
              <w:pStyle w:val="a5"/>
              <w:rPr>
                <w:rFonts w:ascii="Times New Roman" w:hAnsi="Times New Roman" w:cs="Times New Roman"/>
                <w:color w:val="000000"/>
                <w:sz w:val="24"/>
                <w:szCs w:val="24"/>
                <w:lang w:val="kk-KZ"/>
              </w:rPr>
            </w:pPr>
          </w:p>
        </w:tc>
        <w:tc>
          <w:tcPr>
            <w:tcW w:w="2687"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pStyle w:val="a5"/>
              <w:rPr>
                <w:rFonts w:ascii="Times New Roman" w:hAnsi="Times New Roman" w:cs="Times New Roman"/>
                <w:b/>
                <w:sz w:val="24"/>
                <w:szCs w:val="24"/>
                <w:lang w:val="kk-KZ"/>
              </w:rPr>
            </w:pPr>
            <w:r>
              <w:rPr>
                <w:rFonts w:ascii="Times New Roman" w:hAnsi="Times New Roman" w:cs="Times New Roman"/>
                <w:b/>
                <w:sz w:val="24"/>
                <w:szCs w:val="24"/>
                <w:lang w:val="kk-KZ"/>
              </w:rPr>
              <w:t>«Ұшақтар»</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тік тұру, аяқ алшақ, қолды екі жанға созып ұстау;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«Моторды қосамыз»</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Қолды шынтаққа бүгіп, айналдыру;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қолды желкеге қою;</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«Ұшаққа жанармай құямыз»</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1-2- алға енкею; 3-4- 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ішпен жатып, қолды иек астына тіреу;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«Ұшақ ұшады»</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1-2- қолды , аяқты созып, еденнен көтеру, тенселу; 3-4- 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тізерлеп тұрып, қолды екі жаққа созу;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«Ұшақты бұрамыз»</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1-2- оңға бұрылу; 3-4- 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5-6- солға бұрылу; 7-8- 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Орнында оңға, солға айналу; (2реттен)</w:t>
            </w:r>
          </w:p>
          <w:p w:rsidR="00015E62" w:rsidRDefault="00015E62">
            <w:pPr>
              <w:pStyle w:val="a5"/>
              <w:rPr>
                <w:rFonts w:ascii="Times New Roman" w:hAnsi="Times New Roman" w:cs="Times New Roman"/>
                <w:color w:val="000000"/>
                <w:sz w:val="24"/>
                <w:szCs w:val="24"/>
                <w:lang w:val="kk-KZ"/>
              </w:rPr>
            </w:pPr>
          </w:p>
        </w:tc>
        <w:tc>
          <w:tcPr>
            <w:tcW w:w="2139"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pStyle w:val="a5"/>
              <w:rPr>
                <w:rFonts w:ascii="Times New Roman" w:hAnsi="Times New Roman" w:cs="Times New Roman"/>
                <w:b/>
                <w:sz w:val="24"/>
                <w:szCs w:val="24"/>
                <w:lang w:val="kk-KZ"/>
              </w:rPr>
            </w:pPr>
            <w:r>
              <w:rPr>
                <w:rFonts w:ascii="Times New Roman" w:hAnsi="Times New Roman" w:cs="Times New Roman"/>
                <w:b/>
                <w:sz w:val="24"/>
                <w:szCs w:val="24"/>
                <w:lang w:val="kk-KZ"/>
              </w:rPr>
              <w:t>«Ұсақ ойыншықтармен»</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аяқ алшақ, ойыншық төменде;</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1-2- ойыншықты жоғары ұстап, аяқ ұшына көтерілу;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3-4- 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Б.қ.т.с. ойыншықты алға созып ұстау;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1-2- оңға бұрылу; 3-4- б.қ.; 5-6- солға бұрылу;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негізгі тұрыс; ойыншықты алдына отырғызып;</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1-2- саусақпен көрсету; 3-4-б.қ.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ойыншықты кеуде алдына ұстау, қол шынтаққа бүгулі;</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1-4-алға енкею- «ойыншықтар билейді»</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5-6-б.қ.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отырып, аяқты алшақ ұстау, ойыншық алда;</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1-4-ойыншықты арттан оң қолдан  сол қолға  беру;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Ойыншықпен оң ,сол жаққа айналу</w:t>
            </w:r>
          </w:p>
        </w:tc>
        <w:tc>
          <w:tcPr>
            <w:tcW w:w="2280" w:type="dxa"/>
            <w:gridSpan w:val="2"/>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pStyle w:val="a5"/>
              <w:rPr>
                <w:rFonts w:ascii="Times New Roman" w:hAnsi="Times New Roman" w:cs="Times New Roman"/>
                <w:b/>
                <w:sz w:val="24"/>
                <w:szCs w:val="24"/>
                <w:lang w:val="kk-KZ"/>
              </w:rPr>
            </w:pPr>
            <w:r>
              <w:rPr>
                <w:rFonts w:ascii="Times New Roman" w:hAnsi="Times New Roman" w:cs="Times New Roman"/>
                <w:b/>
                <w:sz w:val="24"/>
                <w:szCs w:val="24"/>
                <w:lang w:val="kk-KZ"/>
              </w:rPr>
              <w:t>«Қуыршақтар»</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н.т. қол белде;</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1-басты сол иыққа жеткізу;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3- оң иыққа жеткізу;4-б.қ.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Б.қ.н.т. қол артта;</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Оң аяқты созып аяқ ұшына қою;</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Сол аяқты созып аяқ ұшына қою;</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отырып, аяқ алшақ, қолды басқа қою;</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1-4- алға енкейіп, қолды алға созу;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5-8-б.қ. келу;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н.т. қол белде;</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1-серіппе;</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2-б.қ.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3-тізені сәл бүге, қолды алға созу;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4-б.қ.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Еркін би қимылдары, секіру.</w:t>
            </w:r>
          </w:p>
          <w:p w:rsidR="00015E62" w:rsidRDefault="00015E62">
            <w:pPr>
              <w:pStyle w:val="a5"/>
              <w:rPr>
                <w:rFonts w:ascii="Times New Roman" w:hAnsi="Times New Roman" w:cs="Times New Roman"/>
                <w:color w:val="000000"/>
                <w:sz w:val="24"/>
                <w:szCs w:val="24"/>
                <w:lang w:val="kk-KZ"/>
              </w:rPr>
            </w:pPr>
          </w:p>
        </w:tc>
      </w:tr>
      <w:tr w:rsidR="00015E62" w:rsidRPr="00C975C3">
        <w:trPr>
          <w:trHeight w:val="275"/>
        </w:trPr>
        <w:tc>
          <w:tcPr>
            <w:tcW w:w="2113"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Ұйымдастырыл-ған іс-әрекетке дайындық</w:t>
            </w:r>
          </w:p>
        </w:tc>
        <w:tc>
          <w:tcPr>
            <w:tcW w:w="12629" w:type="dxa"/>
            <w:gridSpan w:val="9"/>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(сөйлеуді дамыту)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Ұйымдастырылған іс әрекет тақырыбына сай жұмбақтар жасыру. Жаттаған тақпақты есіне түсіріп, қайталап айту.</w:t>
            </w:r>
          </w:p>
        </w:tc>
      </w:tr>
      <w:tr w:rsidR="00015E62" w:rsidRPr="00C975C3">
        <w:trPr>
          <w:trHeight w:val="888"/>
        </w:trPr>
        <w:tc>
          <w:tcPr>
            <w:tcW w:w="2113"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015E62" w:rsidRDefault="00015E62">
            <w:pPr>
              <w:spacing w:after="0" w:line="240" w:lineRule="auto"/>
              <w:rPr>
                <w:rFonts w:ascii="Times New Roman" w:hAnsi="Times New Roman" w:cs="Times New Roman"/>
                <w:b/>
                <w:bCs/>
                <w:sz w:val="24"/>
                <w:szCs w:val="24"/>
                <w:lang w:val="kk-KZ"/>
              </w:rPr>
            </w:pPr>
          </w:p>
        </w:tc>
        <w:tc>
          <w:tcPr>
            <w:tcW w:w="2831"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bCs/>
                <w:color w:val="000000"/>
                <w:sz w:val="24"/>
                <w:szCs w:val="24"/>
                <w:lang w:val="kk-KZ" w:eastAsia="ru-RU"/>
              </w:rPr>
              <w:t xml:space="preserve">Саусақ ойыны «Ешкі» </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Күнде тәртіп бұзылты,</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Балаларды сүзіпті.</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Жемістерді үзіпті,</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Мүйізіне тізіпті.</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Міне, осындай алыпты.</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Атам көріп қалыпты.</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Мазаны ала бердің деп-,</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Мүйізін қағып алыпты.</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 қоршаған ортамен таныстыру)</w:t>
            </w:r>
          </w:p>
          <w:p w:rsidR="00015E62" w:rsidRDefault="00015E62">
            <w:pPr>
              <w:spacing w:after="0" w:line="240" w:lineRule="auto"/>
              <w:rPr>
                <w:rFonts w:ascii="Times New Roman" w:hAnsi="Times New Roman" w:cs="Times New Roman"/>
                <w:sz w:val="24"/>
                <w:szCs w:val="24"/>
                <w:lang w:val="kk-KZ"/>
              </w:rPr>
            </w:pPr>
          </w:p>
        </w:tc>
        <w:tc>
          <w:tcPr>
            <w:tcW w:w="2692"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Шаттық шеңбер.</w:t>
            </w:r>
          </w:p>
          <w:p w:rsidR="00015E62" w:rsidRDefault="00825636">
            <w:pPr>
              <w:pStyle w:val="a5"/>
              <w:jc w:val="center"/>
              <w:rPr>
                <w:rFonts w:ascii="Times New Roman" w:hAnsi="Times New Roman" w:cs="Times New Roman"/>
                <w:sz w:val="24"/>
                <w:szCs w:val="24"/>
                <w:lang w:val="kk-KZ"/>
              </w:rPr>
            </w:pPr>
            <w:r>
              <w:rPr>
                <w:rFonts w:ascii="Times New Roman" w:hAnsi="Times New Roman" w:cs="Times New Roman"/>
                <w:sz w:val="24"/>
                <w:szCs w:val="24"/>
                <w:lang w:val="kk-KZ"/>
              </w:rPr>
              <w:t>Шаттанамын, күлемін,</w:t>
            </w:r>
          </w:p>
          <w:p w:rsidR="00015E62" w:rsidRDefault="00825636">
            <w:pPr>
              <w:pStyle w:val="a5"/>
              <w:jc w:val="center"/>
              <w:rPr>
                <w:rFonts w:ascii="Times New Roman" w:hAnsi="Times New Roman" w:cs="Times New Roman"/>
                <w:sz w:val="24"/>
                <w:szCs w:val="24"/>
                <w:lang w:val="kk-KZ"/>
              </w:rPr>
            </w:pPr>
            <w:r>
              <w:rPr>
                <w:rFonts w:ascii="Times New Roman" w:hAnsi="Times New Roman" w:cs="Times New Roman"/>
                <w:sz w:val="24"/>
                <w:szCs w:val="24"/>
                <w:lang w:val="kk-KZ"/>
              </w:rPr>
              <w:t>Бақытты боп жүремін.</w:t>
            </w:r>
          </w:p>
          <w:p w:rsidR="00015E62" w:rsidRDefault="00825636">
            <w:pPr>
              <w:pStyle w:val="a5"/>
              <w:jc w:val="center"/>
              <w:rPr>
                <w:rFonts w:ascii="Times New Roman" w:hAnsi="Times New Roman" w:cs="Times New Roman"/>
                <w:sz w:val="24"/>
                <w:szCs w:val="24"/>
                <w:lang w:val="kk-KZ"/>
              </w:rPr>
            </w:pPr>
            <w:r>
              <w:rPr>
                <w:rFonts w:ascii="Times New Roman" w:hAnsi="Times New Roman" w:cs="Times New Roman"/>
                <w:sz w:val="24"/>
                <w:szCs w:val="24"/>
                <w:lang w:val="kk-KZ"/>
              </w:rPr>
              <w:t>Қатар тұрар шеңберде</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sz w:val="24"/>
                <w:szCs w:val="24"/>
                <w:lang w:val="kk-KZ"/>
              </w:rPr>
              <w:t xml:space="preserve">Досым көбін </w:t>
            </w:r>
          </w:p>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sz w:val="24"/>
                <w:szCs w:val="24"/>
                <w:lang w:val="kk-KZ"/>
              </w:rPr>
              <w:t>білемін</w:t>
            </w:r>
          </w:p>
        </w:tc>
        <w:tc>
          <w:tcPr>
            <w:tcW w:w="2699"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pStyle w:val="a5"/>
              <w:jc w:val="both"/>
              <w:rPr>
                <w:rFonts w:ascii="Times New Roman" w:hAnsi="Times New Roman" w:cs="Times New Roman"/>
                <w:sz w:val="24"/>
                <w:szCs w:val="24"/>
                <w:lang w:val="kk-KZ"/>
              </w:rPr>
            </w:pPr>
            <w:r>
              <w:rPr>
                <w:rFonts w:ascii="Times New Roman" w:hAnsi="Times New Roman" w:cs="Times New Roman"/>
                <w:sz w:val="24"/>
                <w:szCs w:val="24"/>
                <w:lang w:val="kk-KZ"/>
              </w:rPr>
              <w:t>Шаттық шеңбер.</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Күн жылуын аямасын,</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Шуағын аяласын.</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«Достық» деген  сөзді </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Барлық бала саяласын.</w:t>
            </w:r>
          </w:p>
          <w:p w:rsidR="00015E62" w:rsidRDefault="00015E62">
            <w:pPr>
              <w:pStyle w:val="a5"/>
              <w:jc w:val="center"/>
              <w:rPr>
                <w:rFonts w:ascii="Times New Roman" w:hAnsi="Times New Roman" w:cs="Times New Roman"/>
                <w:color w:val="FF0000"/>
                <w:sz w:val="24"/>
                <w:szCs w:val="24"/>
                <w:lang w:val="kk-KZ" w:eastAsia="ru-RU"/>
              </w:rPr>
            </w:pPr>
          </w:p>
          <w:p w:rsidR="00015E62" w:rsidRDefault="00015E62">
            <w:pPr>
              <w:pStyle w:val="a5"/>
              <w:jc w:val="center"/>
              <w:rPr>
                <w:rFonts w:ascii="Times New Roman" w:hAnsi="Times New Roman" w:cs="Times New Roman"/>
                <w:color w:val="FF0000"/>
                <w:sz w:val="24"/>
                <w:szCs w:val="24"/>
                <w:lang w:val="kk-KZ" w:eastAsia="ru-RU"/>
              </w:rPr>
            </w:pPr>
          </w:p>
        </w:tc>
        <w:tc>
          <w:tcPr>
            <w:tcW w:w="2127"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Таңертеңгілік шеңбер "Сәлем саған, алтын күн!»</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 балаларды көңіл-күйлерімен бөлісу, тыңдай білуге үйрету, әңгімелесу.</w:t>
            </w:r>
          </w:p>
          <w:p w:rsidR="00015E62" w:rsidRDefault="00015E62">
            <w:pPr>
              <w:pStyle w:val="a5"/>
              <w:rPr>
                <w:rFonts w:ascii="Times New Roman" w:hAnsi="Times New Roman" w:cs="Times New Roman"/>
                <w:sz w:val="24"/>
                <w:szCs w:val="24"/>
                <w:lang w:val="kk-KZ" w:eastAsia="ru-RU"/>
              </w:rPr>
            </w:pPr>
          </w:p>
          <w:p w:rsidR="00015E62" w:rsidRDefault="00015E62">
            <w:pPr>
              <w:pStyle w:val="a5"/>
              <w:rPr>
                <w:rFonts w:ascii="Times New Roman" w:hAnsi="Times New Roman" w:cs="Times New Roman"/>
                <w:color w:val="FF0000"/>
                <w:sz w:val="24"/>
                <w:szCs w:val="24"/>
                <w:lang w:val="kk-KZ" w:eastAsia="ru-RU"/>
              </w:rPr>
            </w:pPr>
          </w:p>
        </w:tc>
        <w:tc>
          <w:tcPr>
            <w:tcW w:w="2280" w:type="dxa"/>
            <w:gridSpan w:val="2"/>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bCs/>
                <w:color w:val="000000"/>
                <w:sz w:val="24"/>
                <w:szCs w:val="24"/>
                <w:lang w:val="kk-KZ" w:eastAsia="ru-RU"/>
              </w:rPr>
              <w:t>Саусақ ойыны «Ақ тауық»</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Ақ тауық-ау, ақ тауық,</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Ақ тауық неден қақсауық</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Ертеменен қыт-қыттайды,</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Ауламыздан шықпайды.</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Шеп-шеп десем келмейді, Берген жемді жемейді.</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Ауруы қандай қауіпті,</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Деп аяймын тауықты.</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Деп жүрсем тауығым,</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Ақ жұмыртқа тауыпты.</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 қоршаған ортамен таныстыру)</w:t>
            </w:r>
          </w:p>
        </w:tc>
      </w:tr>
      <w:tr w:rsidR="00015E62" w:rsidRPr="00C975C3">
        <w:trPr>
          <w:trHeight w:val="680"/>
        </w:trPr>
        <w:tc>
          <w:tcPr>
            <w:tcW w:w="2113"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015E62" w:rsidRDefault="00825636">
            <w:pPr>
              <w:spacing w:after="0" w:line="240" w:lineRule="auto"/>
              <w:jc w:val="center"/>
              <w:rPr>
                <w:rFonts w:ascii="Times New Roman" w:hAnsi="Times New Roman" w:cs="Times New Roman"/>
                <w:sz w:val="24"/>
                <w:szCs w:val="24"/>
                <w:lang w:val="kk-KZ"/>
              </w:rPr>
            </w:pPr>
            <w:r>
              <w:rPr>
                <w:rFonts w:ascii="Times New Roman" w:hAnsi="Times New Roman" w:cs="Times New Roman"/>
                <w:b/>
                <w:bCs/>
                <w:sz w:val="24"/>
                <w:szCs w:val="24"/>
                <w:lang w:val="kk-KZ"/>
              </w:rPr>
              <w:t>Мектепке дейінгі ұйымның кестесі бойынша ұйымдастырыл-ған іс-әрекет</w:t>
            </w:r>
          </w:p>
        </w:tc>
        <w:tc>
          <w:tcPr>
            <w:tcW w:w="2831"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p>
          <w:p w:rsidR="00015E62" w:rsidRDefault="00825636">
            <w:pPr>
              <w:jc w:val="both"/>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Дене шынықтыру</w:t>
            </w:r>
          </w:p>
          <w:p w:rsidR="00015E62" w:rsidRDefault="00825636">
            <w:pPr>
              <w:jc w:val="center"/>
              <w:rPr>
                <w:rFonts w:ascii="Times New Roman" w:hAnsi="Times New Roman" w:cs="Times New Roman"/>
                <w:bCs/>
                <w:i/>
                <w:iCs/>
                <w:sz w:val="24"/>
                <w:szCs w:val="24"/>
                <w:lang w:val="kk-KZ"/>
              </w:rPr>
            </w:pPr>
            <w:r>
              <w:rPr>
                <w:rFonts w:ascii="Times New Roman" w:hAnsi="Times New Roman" w:cs="Times New Roman"/>
                <w:bCs/>
                <w:i/>
                <w:iCs/>
                <w:sz w:val="24"/>
                <w:szCs w:val="24"/>
                <w:lang w:val="kk-KZ"/>
              </w:rPr>
              <w:t>(Дене шынықтыру нұсқаушысының жетекшілігімен)</w:t>
            </w:r>
          </w:p>
          <w:p w:rsidR="00015E62" w:rsidRDefault="00825636">
            <w:pPr>
              <w:jc w:val="both"/>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Жүру. Жүгіру.</w:t>
            </w:r>
          </w:p>
          <w:p w:rsidR="00015E62" w:rsidRDefault="00825636">
            <w:pPr>
              <w:jc w:val="both"/>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«Түлкі мен қарғалар» </w:t>
            </w:r>
            <w:r>
              <w:rPr>
                <w:rFonts w:ascii="Times New Roman" w:eastAsia="Times New Roman" w:hAnsi="Times New Roman" w:cs="Times New Roman"/>
                <w:bCs/>
                <w:color w:val="000000"/>
                <w:sz w:val="24"/>
                <w:szCs w:val="24"/>
                <w:lang w:val="kk-KZ" w:eastAsia="ru-RU"/>
              </w:rPr>
              <w:t>ойыны арқылы шашырап жүру, жыланша ирелеңдеп жүгіру дағдыларын қалыптастыру.</w:t>
            </w:r>
          </w:p>
          <w:p w:rsidR="00015E62" w:rsidRDefault="00825636">
            <w:pPr>
              <w:jc w:val="both"/>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
                <w:color w:val="000000"/>
                <w:sz w:val="24"/>
                <w:szCs w:val="24"/>
                <w:lang w:val="kk-KZ" w:eastAsia="ru-RU"/>
              </w:rPr>
              <w:t>Қимылды ойын:</w:t>
            </w:r>
            <w:r>
              <w:rPr>
                <w:rFonts w:ascii="Times New Roman" w:eastAsia="Times New Roman" w:hAnsi="Times New Roman" w:cs="Times New Roman"/>
                <w:bCs/>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«Кім жылдам?»</w:t>
            </w:r>
            <w:r>
              <w:rPr>
                <w:rFonts w:ascii="Times New Roman" w:eastAsia="Times New Roman" w:hAnsi="Times New Roman" w:cs="Times New Roman"/>
                <w:bCs/>
                <w:color w:val="000000"/>
                <w:sz w:val="24"/>
                <w:szCs w:val="24"/>
                <w:lang w:val="kk-KZ" w:eastAsia="ru-RU"/>
              </w:rPr>
              <w:t xml:space="preserve"> </w:t>
            </w:r>
          </w:p>
          <w:p w:rsidR="00015E62" w:rsidRDefault="00825636">
            <w:pPr>
              <w:jc w:val="both"/>
              <w:rPr>
                <w:rFonts w:ascii="Times New Roman" w:eastAsia="Times New Roman" w:hAnsi="Times New Roman" w:cs="Times New Roman"/>
                <w:bCs/>
                <w:i/>
                <w:iCs/>
                <w:color w:val="000000"/>
                <w:sz w:val="24"/>
                <w:szCs w:val="24"/>
                <w:lang w:val="kk-KZ" w:eastAsia="ru-RU"/>
              </w:rPr>
            </w:pPr>
            <w:r>
              <w:rPr>
                <w:rFonts w:ascii="Times New Roman" w:eastAsia="Times New Roman" w:hAnsi="Times New Roman" w:cs="Times New Roman"/>
                <w:b/>
                <w:i/>
                <w:iCs/>
                <w:color w:val="000000"/>
                <w:sz w:val="24"/>
                <w:szCs w:val="24"/>
                <w:lang w:val="kk-KZ" w:eastAsia="ru-RU"/>
              </w:rPr>
              <w:t>Технология:</w:t>
            </w:r>
            <w:r>
              <w:rPr>
                <w:rFonts w:ascii="Times New Roman" w:eastAsia="Times New Roman" w:hAnsi="Times New Roman" w:cs="Times New Roman"/>
                <w:bCs/>
                <w:i/>
                <w:iCs/>
                <w:color w:val="000000"/>
                <w:sz w:val="24"/>
                <w:szCs w:val="24"/>
                <w:lang w:val="kk-KZ" w:eastAsia="ru-RU"/>
              </w:rPr>
              <w:t xml:space="preserve"> ойын технологиясы</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Музыка</w:t>
            </w:r>
          </w:p>
          <w:p w:rsidR="00015E62" w:rsidRDefault="00825636">
            <w:pPr>
              <w:contextualSpacing/>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Шаттық шеңбер: «Күнмен сәлемдесу»</w:t>
            </w:r>
          </w:p>
          <w:p w:rsidR="00015E62" w:rsidRDefault="00825636">
            <w:pPr>
              <w:contextualSpacing/>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Ән тыңдау: «Нұр аға» Дәрібаевтар</w:t>
            </w:r>
          </w:p>
          <w:p w:rsidR="00015E62" w:rsidRDefault="00825636">
            <w:pPr>
              <w:contextualSpacing/>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Ән үйрену: «Біз өмірдің гүліміз»  Б.Ғизатов 1ші 2-ші шумақтары</w:t>
            </w:r>
          </w:p>
          <w:p w:rsidR="00015E62" w:rsidRDefault="00825636">
            <w:pPr>
              <w:contextualSpacing/>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Қимыл қозғалыс:</w:t>
            </w:r>
          </w:p>
          <w:p w:rsidR="00015E62" w:rsidRDefault="00825636">
            <w:pPr>
              <w:contextualSpacing/>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«Жалаушамен әртүрлі жүру қимылдарын жасау»</w:t>
            </w:r>
          </w:p>
          <w:p w:rsidR="00015E62" w:rsidRDefault="00825636">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Ойын: «Аралар мен гүлдер» Марш екпінімен жүріп композиция  жасау.Музыка әуенімен араның ұшуын келтіру. Муз.тоқтағанда гүлге қону.</w:t>
            </w:r>
          </w:p>
          <w:p w:rsidR="00015E62" w:rsidRDefault="00015E62">
            <w:pPr>
              <w:spacing w:after="0" w:line="240" w:lineRule="auto"/>
              <w:jc w:val="center"/>
              <w:rPr>
                <w:rFonts w:ascii="Times New Roman" w:hAnsi="Times New Roman" w:cs="Times New Roman"/>
                <w:sz w:val="24"/>
                <w:szCs w:val="24"/>
                <w:lang w:val="kk-KZ"/>
              </w:rPr>
            </w:pPr>
          </w:p>
        </w:tc>
        <w:tc>
          <w:tcPr>
            <w:tcW w:w="2692" w:type="dxa"/>
            <w:gridSpan w:val="2"/>
            <w:tcBorders>
              <w:top w:val="single" w:sz="8" w:space="0" w:color="000000"/>
              <w:left w:val="single" w:sz="4" w:space="0" w:color="auto"/>
              <w:right w:val="single" w:sz="4" w:space="0" w:color="auto"/>
            </w:tcBorders>
            <w:shd w:val="clear" w:color="auto" w:fill="auto"/>
          </w:tcPr>
          <w:p w:rsidR="00015E62" w:rsidRDefault="00825636">
            <w:pPr>
              <w:pStyle w:val="a5"/>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w:t>
            </w:r>
          </w:p>
          <w:p w:rsidR="00015E62" w:rsidRDefault="00825636">
            <w:pPr>
              <w:spacing w:after="0" w:line="240" w:lineRule="auto"/>
              <w:jc w:val="center"/>
              <w:rPr>
                <w:rFonts w:ascii="Times New Roman" w:hAnsi="Times New Roman" w:cs="Times New Roman"/>
                <w:bCs/>
                <w:i/>
                <w:iCs/>
                <w:sz w:val="24"/>
                <w:szCs w:val="24"/>
                <w:lang w:val="kk-KZ"/>
              </w:rPr>
            </w:pPr>
            <w:r>
              <w:rPr>
                <w:rFonts w:ascii="Times New Roman" w:hAnsi="Times New Roman" w:cs="Times New Roman"/>
                <w:bCs/>
                <w:i/>
                <w:iCs/>
                <w:sz w:val="24"/>
                <w:szCs w:val="24"/>
                <w:lang w:val="kk-KZ"/>
              </w:rPr>
              <w:t xml:space="preserve"> (Дене шынықтыру нұсқаушысының жетекшілігімен)</w:t>
            </w:r>
          </w:p>
          <w:p w:rsidR="00015E62" w:rsidRDefault="00825636">
            <w:pPr>
              <w:spacing w:after="0" w:line="240" w:lineRule="auto"/>
              <w:jc w:val="both"/>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Жүгіру. Сапқа тұру.</w:t>
            </w:r>
          </w:p>
          <w:p w:rsidR="00015E62" w:rsidRDefault="00825636">
            <w:pPr>
              <w:spacing w:after="0" w:line="240" w:lineRule="auto"/>
              <w:jc w:val="both"/>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
                <w:color w:val="000000"/>
                <w:sz w:val="24"/>
                <w:szCs w:val="24"/>
                <w:lang w:val="kk-KZ" w:eastAsia="ru-RU"/>
              </w:rPr>
              <w:t>«Автобус»</w:t>
            </w:r>
            <w:r>
              <w:rPr>
                <w:rFonts w:ascii="Times New Roman" w:eastAsia="Times New Roman" w:hAnsi="Times New Roman" w:cs="Times New Roman"/>
                <w:bCs/>
                <w:color w:val="000000"/>
                <w:sz w:val="24"/>
                <w:szCs w:val="24"/>
                <w:lang w:val="kk-KZ" w:eastAsia="ru-RU"/>
              </w:rPr>
              <w:t xml:space="preserve"> ойыны арқылы жыланша ирелеңдеп жүгіруді, бір-бірінің жанына сапқа түру дағдыларын жетілдіру.</w:t>
            </w:r>
          </w:p>
          <w:p w:rsidR="00015E62" w:rsidRDefault="00015E62">
            <w:pPr>
              <w:spacing w:after="0" w:line="240" w:lineRule="auto"/>
              <w:jc w:val="center"/>
              <w:rPr>
                <w:rFonts w:ascii="Times New Roman" w:hAnsi="Times New Roman" w:cs="Times New Roman"/>
                <w:b/>
                <w:sz w:val="24"/>
                <w:szCs w:val="24"/>
                <w:lang w:val="kk-KZ"/>
              </w:rPr>
            </w:pPr>
          </w:p>
        </w:tc>
        <w:tc>
          <w:tcPr>
            <w:tcW w:w="2699" w:type="dxa"/>
            <w:gridSpan w:val="3"/>
            <w:tcBorders>
              <w:top w:val="single" w:sz="8" w:space="0" w:color="000000"/>
              <w:left w:val="single" w:sz="4" w:space="0" w:color="auto"/>
              <w:right w:val="single" w:sz="4" w:space="0" w:color="auto"/>
            </w:tcBorders>
            <w:shd w:val="clear" w:color="auto" w:fill="auto"/>
          </w:tcPr>
          <w:p w:rsidR="00015E62" w:rsidRDefault="00825636">
            <w:pPr>
              <w:pStyle w:val="a5"/>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w:t>
            </w:r>
          </w:p>
          <w:p w:rsidR="00015E62" w:rsidRDefault="00825636">
            <w:pPr>
              <w:spacing w:after="0" w:line="240" w:lineRule="auto"/>
              <w:jc w:val="center"/>
              <w:rPr>
                <w:rFonts w:ascii="Times New Roman" w:hAnsi="Times New Roman" w:cs="Times New Roman"/>
                <w:bCs/>
                <w:i/>
                <w:iCs/>
                <w:sz w:val="24"/>
                <w:szCs w:val="24"/>
                <w:lang w:val="kk-KZ"/>
              </w:rPr>
            </w:pPr>
            <w:r>
              <w:rPr>
                <w:rFonts w:ascii="Times New Roman" w:hAnsi="Times New Roman" w:cs="Times New Roman"/>
                <w:bCs/>
                <w:i/>
                <w:iCs/>
                <w:sz w:val="24"/>
                <w:szCs w:val="24"/>
                <w:lang w:val="kk-KZ"/>
              </w:rPr>
              <w:t xml:space="preserve"> (Дене шынықтыру нұсқаушысының жетекшілігімен)</w:t>
            </w:r>
          </w:p>
          <w:p w:rsidR="00015E62" w:rsidRDefault="00825636">
            <w:pPr>
              <w:spacing w:after="0" w:line="240" w:lineRule="auto"/>
              <w:jc w:val="both"/>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Секіру. Еңбектеу.</w:t>
            </w:r>
          </w:p>
          <w:p w:rsidR="00015E62" w:rsidRDefault="00825636">
            <w:pPr>
              <w:spacing w:after="0" w:line="240" w:lineRule="auto"/>
              <w:jc w:val="both"/>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«Ақ қоян» </w:t>
            </w:r>
            <w:r>
              <w:rPr>
                <w:rFonts w:ascii="Times New Roman" w:eastAsia="Times New Roman" w:hAnsi="Times New Roman" w:cs="Times New Roman"/>
                <w:bCs/>
                <w:color w:val="000000"/>
                <w:sz w:val="24"/>
                <w:szCs w:val="24"/>
                <w:lang w:val="kk-KZ" w:eastAsia="ru-RU"/>
              </w:rPr>
              <w:t>ойыны арқылы 15-20 см биіктіктен секіру, арқанның астымен еңбектеу дағдыларын қалыптастыру.</w:t>
            </w:r>
          </w:p>
          <w:p w:rsidR="00015E62" w:rsidRDefault="00825636">
            <w:pPr>
              <w:spacing w:after="0" w:line="240" w:lineRule="auto"/>
              <w:jc w:val="both"/>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
                <w:color w:val="000000"/>
                <w:sz w:val="24"/>
                <w:szCs w:val="24"/>
                <w:lang w:val="kk-KZ" w:eastAsia="ru-RU"/>
              </w:rPr>
              <w:t>Қимылды ойын:</w:t>
            </w:r>
            <w:r>
              <w:rPr>
                <w:rFonts w:ascii="Times New Roman" w:eastAsia="Times New Roman" w:hAnsi="Times New Roman" w:cs="Times New Roman"/>
                <w:bCs/>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«Өз үйіңді тап»</w:t>
            </w:r>
            <w:r>
              <w:rPr>
                <w:rFonts w:ascii="Times New Roman" w:eastAsia="Times New Roman" w:hAnsi="Times New Roman" w:cs="Times New Roman"/>
                <w:bCs/>
                <w:color w:val="000000"/>
                <w:sz w:val="24"/>
                <w:szCs w:val="24"/>
                <w:lang w:val="kk-KZ" w:eastAsia="ru-RU"/>
              </w:rPr>
              <w:t xml:space="preserve"> </w:t>
            </w:r>
          </w:p>
          <w:p w:rsidR="00015E62" w:rsidRDefault="00825636">
            <w:pPr>
              <w:spacing w:after="0" w:line="240" w:lineRule="auto"/>
              <w:jc w:val="both"/>
              <w:rPr>
                <w:rFonts w:ascii="Times New Roman" w:eastAsia="Times New Roman" w:hAnsi="Times New Roman" w:cs="Times New Roman"/>
                <w:bCs/>
                <w:i/>
                <w:iCs/>
                <w:color w:val="000000"/>
                <w:sz w:val="24"/>
                <w:szCs w:val="24"/>
                <w:lang w:val="kk-KZ" w:eastAsia="ru-RU"/>
              </w:rPr>
            </w:pPr>
            <w:r>
              <w:rPr>
                <w:rFonts w:ascii="Times New Roman" w:eastAsia="Times New Roman" w:hAnsi="Times New Roman" w:cs="Times New Roman"/>
                <w:b/>
                <w:i/>
                <w:iCs/>
                <w:color w:val="000000"/>
                <w:sz w:val="24"/>
                <w:szCs w:val="24"/>
                <w:lang w:val="kk-KZ" w:eastAsia="ru-RU"/>
              </w:rPr>
              <w:t>Технология:</w:t>
            </w:r>
            <w:r>
              <w:rPr>
                <w:rFonts w:ascii="Times New Roman" w:eastAsia="Times New Roman" w:hAnsi="Times New Roman" w:cs="Times New Roman"/>
                <w:bCs/>
                <w:i/>
                <w:iCs/>
                <w:color w:val="000000"/>
                <w:sz w:val="24"/>
                <w:szCs w:val="24"/>
                <w:lang w:val="kk-KZ" w:eastAsia="ru-RU"/>
              </w:rPr>
              <w:t xml:space="preserve"> ойын технологиясы</w:t>
            </w:r>
          </w:p>
          <w:p w:rsidR="00015E62" w:rsidRDefault="00015E62">
            <w:pPr>
              <w:spacing w:after="0" w:line="240" w:lineRule="auto"/>
              <w:jc w:val="center"/>
              <w:rPr>
                <w:rFonts w:ascii="Times New Roman" w:hAnsi="Times New Roman" w:cs="Times New Roman"/>
                <w:b/>
                <w:sz w:val="24"/>
                <w:szCs w:val="24"/>
                <w:lang w:val="kk-KZ"/>
              </w:rPr>
            </w:pPr>
          </w:p>
        </w:tc>
        <w:tc>
          <w:tcPr>
            <w:tcW w:w="2127" w:type="dxa"/>
            <w:tcBorders>
              <w:top w:val="single" w:sz="8" w:space="0" w:color="000000"/>
              <w:left w:val="single" w:sz="4" w:space="0" w:color="auto"/>
              <w:right w:val="single" w:sz="4" w:space="0" w:color="auto"/>
            </w:tcBorders>
            <w:shd w:val="clear" w:color="auto" w:fill="auto"/>
          </w:tcPr>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Қазақ тілі</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Құстар – біздің досымыз</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sz w:val="24"/>
                <w:szCs w:val="24"/>
                <w:lang w:val="kk-KZ"/>
              </w:rPr>
              <w:t>Құстардың қазақша аттарын жаттату. Интерактивті оқыту құралы көмегімен құстардың дыбыстарын тыңдату.</w:t>
            </w:r>
            <w:r>
              <w:rPr>
                <w:rFonts w:ascii="Times New Roman" w:hAnsi="Times New Roman" w:cs="Times New Roman"/>
                <w:b/>
                <w:sz w:val="24"/>
                <w:szCs w:val="24"/>
                <w:lang w:val="kk-KZ"/>
              </w:rPr>
              <w:tab/>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«Құстар» постері</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«Құстардың бейнелерін құрастыру» ойыны</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color w:val="000000"/>
                <w:sz w:val="24"/>
                <w:szCs w:val="24"/>
                <w:lang w:val="kk-KZ"/>
              </w:rPr>
              <w:t>балалардың сөздік қорына</w:t>
            </w:r>
            <w:r>
              <w:rPr>
                <w:rFonts w:ascii="Times New Roman" w:hAnsi="Times New Roman" w:cs="Times New Roman"/>
                <w:color w:val="000000"/>
                <w:sz w:val="24"/>
                <w:szCs w:val="24"/>
                <w:lang w:val="kk-KZ"/>
              </w:rPr>
              <w:br/>
              <w:t>антонимдер – мағынасы қарама-қарсы сөздерді енгізуге үйрету,</w:t>
            </w:r>
          </w:p>
        </w:tc>
        <w:tc>
          <w:tcPr>
            <w:tcW w:w="2280" w:type="dxa"/>
            <w:gridSpan w:val="2"/>
            <w:tcBorders>
              <w:top w:val="single" w:sz="8" w:space="0" w:color="000000"/>
              <w:left w:val="single" w:sz="4" w:space="0" w:color="auto"/>
              <w:right w:val="single" w:sz="8" w:space="0" w:color="000000"/>
            </w:tcBorders>
            <w:shd w:val="clear" w:color="auto" w:fill="auto"/>
          </w:tcPr>
          <w:p w:rsidR="00015E62" w:rsidRDefault="00825636">
            <w:pPr>
              <w:pStyle w:val="a5"/>
              <w:ind w:left="142"/>
              <w:jc w:val="center"/>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«Шана тебеміз» (әңгіме құрау)</w:t>
            </w:r>
            <w:r>
              <w:rPr>
                <w:rFonts w:ascii="Times New Roman" w:hAnsi="Times New Roman" w:cs="Times New Roman"/>
                <w:b/>
                <w:color w:val="000000"/>
                <w:sz w:val="24"/>
                <w:szCs w:val="24"/>
                <w:lang w:val="kk-KZ"/>
              </w:rPr>
              <w:br/>
            </w:r>
            <w:r>
              <w:rPr>
                <w:rFonts w:ascii="Times New Roman" w:hAnsi="Times New Roman" w:cs="Times New Roman"/>
                <w:b/>
                <w:bCs/>
                <w:color w:val="000000"/>
                <w:sz w:val="24"/>
                <w:szCs w:val="24"/>
                <w:lang w:val="kk-KZ"/>
              </w:rPr>
              <w:t xml:space="preserve">Мақсаты: </w:t>
            </w:r>
            <w:r>
              <w:rPr>
                <w:rFonts w:ascii="Times New Roman" w:hAnsi="Times New Roman" w:cs="Times New Roman"/>
                <w:color w:val="000000"/>
                <w:sz w:val="24"/>
                <w:szCs w:val="24"/>
                <w:lang w:val="kk-KZ"/>
              </w:rPr>
              <w:t>ересектермен әңгімелесу кезінде берілген сұрақтарды тыңдау</w:t>
            </w:r>
            <w:r>
              <w:rPr>
                <w:rFonts w:ascii="Times New Roman" w:hAnsi="Times New Roman" w:cs="Times New Roman"/>
                <w:color w:val="000000"/>
                <w:sz w:val="24"/>
                <w:szCs w:val="24"/>
                <w:lang w:val="kk-KZ"/>
              </w:rPr>
              <w:br/>
              <w:t>және түсіне білуге, қажетті сөздер мен сөз тіркестерін қолдануға сөздерге</w:t>
            </w:r>
            <w:r>
              <w:rPr>
                <w:rFonts w:ascii="Times New Roman" w:hAnsi="Times New Roman" w:cs="Times New Roman"/>
                <w:color w:val="000000"/>
                <w:sz w:val="24"/>
                <w:szCs w:val="24"/>
                <w:lang w:val="kk-KZ"/>
              </w:rPr>
              <w:br/>
              <w:t>қызығушылығын арттыру, зейінін жетілдіру, балалардың сөздік қорына</w:t>
            </w:r>
            <w:r>
              <w:rPr>
                <w:rFonts w:ascii="Times New Roman" w:hAnsi="Times New Roman" w:cs="Times New Roman"/>
                <w:color w:val="000000"/>
                <w:sz w:val="24"/>
                <w:szCs w:val="24"/>
                <w:lang w:val="kk-KZ"/>
              </w:rPr>
              <w:br/>
              <w:t>антонимдер – мағынасы қарама-қарсы сөздерді енгізуге үйрету, шағын</w:t>
            </w:r>
            <w:r>
              <w:rPr>
                <w:rFonts w:ascii="Times New Roman" w:hAnsi="Times New Roman" w:cs="Times New Roman"/>
                <w:color w:val="000000"/>
                <w:sz w:val="24"/>
                <w:szCs w:val="24"/>
                <w:lang w:val="kk-KZ"/>
              </w:rPr>
              <w:br/>
              <w:t>тақпақтарды жаттату.</w:t>
            </w:r>
            <w:r>
              <w:rPr>
                <w:rFonts w:ascii="Times New Roman" w:hAnsi="Times New Roman" w:cs="Times New Roman"/>
                <w:color w:val="000000"/>
                <w:sz w:val="24"/>
                <w:szCs w:val="24"/>
                <w:lang w:val="kk-KZ"/>
              </w:rPr>
              <w:br/>
            </w:r>
            <w:r>
              <w:rPr>
                <w:rFonts w:ascii="Times New Roman" w:hAnsi="Times New Roman" w:cs="Times New Roman"/>
                <w:b/>
                <w:color w:val="000000"/>
                <w:sz w:val="24"/>
                <w:szCs w:val="24"/>
                <w:lang w:val="kk-KZ"/>
              </w:rPr>
              <w:t>Қ. Мырза Әлидің</w:t>
            </w:r>
            <w:r>
              <w:rPr>
                <w:rFonts w:ascii="Times New Roman" w:hAnsi="Times New Roman" w:cs="Times New Roman"/>
                <w:b/>
                <w:color w:val="000000"/>
                <w:sz w:val="24"/>
                <w:szCs w:val="24"/>
                <w:lang w:val="kk-KZ"/>
              </w:rPr>
              <w:br/>
              <w:t>«Шана» өлеңі</w:t>
            </w:r>
            <w:r>
              <w:rPr>
                <w:rFonts w:ascii="Times New Roman" w:hAnsi="Times New Roman" w:cs="Times New Roman"/>
                <w:color w:val="000000"/>
                <w:sz w:val="24"/>
                <w:szCs w:val="24"/>
                <w:lang w:val="kk-KZ"/>
              </w:rPr>
              <w:br/>
              <w:t>Қыр басына шарқ ұрып,</w:t>
            </w:r>
            <w:r>
              <w:rPr>
                <w:rFonts w:ascii="Times New Roman" w:hAnsi="Times New Roman" w:cs="Times New Roman"/>
                <w:color w:val="000000"/>
                <w:sz w:val="24"/>
                <w:szCs w:val="24"/>
                <w:lang w:val="kk-KZ"/>
              </w:rPr>
              <w:br/>
              <w:t>Бір орнында тұрмаймыз.</w:t>
            </w:r>
            <w:r>
              <w:rPr>
                <w:rFonts w:ascii="Times New Roman" w:hAnsi="Times New Roman" w:cs="Times New Roman"/>
                <w:color w:val="000000"/>
                <w:sz w:val="24"/>
                <w:szCs w:val="24"/>
                <w:lang w:val="kk-KZ"/>
              </w:rPr>
              <w:br/>
              <w:t>Шана сүйреп барамыз,</w:t>
            </w:r>
            <w:r>
              <w:rPr>
                <w:rFonts w:ascii="Times New Roman" w:hAnsi="Times New Roman" w:cs="Times New Roman"/>
                <w:color w:val="000000"/>
                <w:sz w:val="24"/>
                <w:szCs w:val="24"/>
                <w:lang w:val="kk-KZ"/>
              </w:rPr>
              <w:br/>
              <w:t>Қырдан төмен ағамыз.</w:t>
            </w:r>
            <w:r>
              <w:rPr>
                <w:rFonts w:ascii="Times New Roman" w:hAnsi="Times New Roman" w:cs="Times New Roman"/>
                <w:color w:val="000000"/>
                <w:sz w:val="24"/>
                <w:szCs w:val="24"/>
                <w:lang w:val="kk-KZ"/>
              </w:rPr>
              <w:br/>
              <w:t>Қалдық тіпті алқынып,</w:t>
            </w:r>
            <w:r>
              <w:rPr>
                <w:rFonts w:ascii="Times New Roman" w:hAnsi="Times New Roman" w:cs="Times New Roman"/>
                <w:color w:val="000000"/>
                <w:sz w:val="24"/>
                <w:szCs w:val="24"/>
                <w:lang w:val="kk-KZ"/>
              </w:rPr>
              <w:br/>
              <w:t>Ұшқан құстай зулаймыз,</w:t>
            </w:r>
            <w:r>
              <w:rPr>
                <w:rFonts w:ascii="Times New Roman" w:hAnsi="Times New Roman" w:cs="Times New Roman"/>
                <w:color w:val="000000"/>
                <w:sz w:val="24"/>
                <w:szCs w:val="24"/>
                <w:lang w:val="kk-KZ"/>
              </w:rPr>
              <w:br/>
              <w:t>Қандай ауыр шанамыз?!</w:t>
            </w:r>
            <w:r>
              <w:rPr>
                <w:rFonts w:ascii="Times New Roman" w:hAnsi="Times New Roman" w:cs="Times New Roman"/>
                <w:color w:val="000000"/>
                <w:sz w:val="24"/>
                <w:szCs w:val="24"/>
                <w:lang w:val="kk-KZ"/>
              </w:rPr>
              <w:br/>
              <w:t>Қандай жеңіл шанамыз?!</w:t>
            </w:r>
          </w:p>
          <w:p w:rsidR="00015E62" w:rsidRDefault="00825636">
            <w:pPr>
              <w:pStyle w:val="a5"/>
              <w:ind w:left="142"/>
              <w:jc w:val="cente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(Көркем әдебиет)</w:t>
            </w:r>
          </w:p>
          <w:p w:rsidR="00015E62" w:rsidRDefault="00015E62">
            <w:pPr>
              <w:pStyle w:val="a5"/>
              <w:ind w:left="142"/>
              <w:jc w:val="center"/>
              <w:rPr>
                <w:rFonts w:ascii="Times New Roman" w:hAnsi="Times New Roman" w:cs="Times New Roman"/>
                <w:b/>
                <w:color w:val="000000"/>
                <w:sz w:val="24"/>
                <w:szCs w:val="24"/>
                <w:lang w:val="kk-KZ"/>
              </w:rPr>
            </w:pPr>
          </w:p>
          <w:p w:rsidR="00015E62" w:rsidRDefault="00825636">
            <w:pPr>
              <w:pStyle w:val="a5"/>
              <w:ind w:left="142"/>
              <w:jc w:val="center"/>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Сергіту сәті:</w:t>
            </w:r>
            <w:r>
              <w:rPr>
                <w:rFonts w:ascii="Times New Roman" w:hAnsi="Times New Roman" w:cs="Times New Roman"/>
                <w:b/>
                <w:bCs/>
                <w:color w:val="000000"/>
                <w:sz w:val="24"/>
                <w:szCs w:val="24"/>
                <w:lang w:val="kk-KZ"/>
              </w:rPr>
              <w:br/>
            </w:r>
            <w:r>
              <w:rPr>
                <w:rFonts w:ascii="Times New Roman" w:hAnsi="Times New Roman" w:cs="Times New Roman"/>
                <w:color w:val="000000"/>
                <w:sz w:val="24"/>
                <w:szCs w:val="24"/>
                <w:lang w:val="kk-KZ"/>
              </w:rPr>
              <w:t>Боран соқты оң жақтан,</w:t>
            </w:r>
            <w:r>
              <w:rPr>
                <w:rFonts w:ascii="Times New Roman" w:hAnsi="Times New Roman" w:cs="Times New Roman"/>
                <w:color w:val="000000"/>
                <w:sz w:val="24"/>
                <w:szCs w:val="24"/>
                <w:lang w:val="kk-KZ"/>
              </w:rPr>
              <w:br/>
              <w:t>Боран соқты сол жақтан.</w:t>
            </w:r>
            <w:r>
              <w:rPr>
                <w:rFonts w:ascii="Times New Roman" w:hAnsi="Times New Roman" w:cs="Times New Roman"/>
                <w:color w:val="000000"/>
                <w:sz w:val="24"/>
                <w:szCs w:val="24"/>
                <w:lang w:val="kk-KZ"/>
              </w:rPr>
              <w:br/>
              <w:t>Қар лақтырып ойнасақ,</w:t>
            </w:r>
            <w:r>
              <w:rPr>
                <w:rFonts w:ascii="Times New Roman" w:hAnsi="Times New Roman" w:cs="Times New Roman"/>
                <w:color w:val="000000"/>
                <w:sz w:val="24"/>
                <w:szCs w:val="24"/>
                <w:lang w:val="kk-KZ"/>
              </w:rPr>
              <w:br/>
              <w:t>Су өтеді қолғаптан.</w:t>
            </w:r>
            <w:r>
              <w:rPr>
                <w:rFonts w:ascii="Times New Roman" w:hAnsi="Times New Roman" w:cs="Times New Roman"/>
                <w:color w:val="000000"/>
                <w:sz w:val="24"/>
                <w:szCs w:val="24"/>
                <w:lang w:val="kk-KZ"/>
              </w:rPr>
              <w:br/>
            </w:r>
            <w:r>
              <w:rPr>
                <w:rFonts w:ascii="Times New Roman" w:hAnsi="Times New Roman" w:cs="Times New Roman"/>
                <w:b/>
                <w:iCs/>
                <w:color w:val="000000"/>
                <w:sz w:val="24"/>
                <w:szCs w:val="24"/>
                <w:lang w:val="kk-KZ"/>
              </w:rPr>
              <w:t>(Дене шынықтыру)</w:t>
            </w:r>
          </w:p>
          <w:p w:rsidR="00015E62" w:rsidRDefault="00015E62">
            <w:pPr>
              <w:pStyle w:val="a5"/>
              <w:ind w:left="142"/>
              <w:jc w:val="center"/>
              <w:rPr>
                <w:rFonts w:ascii="Times New Roman" w:hAnsi="Times New Roman" w:cs="Times New Roman"/>
                <w:b/>
                <w:bCs/>
                <w:color w:val="000000"/>
                <w:sz w:val="24"/>
                <w:szCs w:val="24"/>
                <w:lang w:val="kk-KZ"/>
              </w:rPr>
            </w:pPr>
          </w:p>
          <w:p w:rsidR="00015E62" w:rsidRDefault="00825636">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w:t>
            </w:r>
            <w:r>
              <w:rPr>
                <w:rFonts w:ascii="Times New Roman" w:hAnsi="Times New Roman" w:cs="Times New Roman"/>
                <w:b/>
                <w:bCs/>
                <w:color w:val="000000"/>
                <w:sz w:val="24"/>
                <w:szCs w:val="24"/>
                <w:lang w:val="kk-KZ"/>
              </w:rPr>
              <w:t>Балаларды киіндір»</w:t>
            </w:r>
            <w:r>
              <w:rPr>
                <w:rFonts w:ascii="Times New Roman" w:eastAsia="Times New Roman" w:hAnsi="Times New Roman" w:cs="Times New Roman"/>
                <w:b/>
                <w:sz w:val="24"/>
                <w:szCs w:val="24"/>
                <w:lang w:val="kk-KZ" w:eastAsia="ru-RU"/>
              </w:rPr>
              <w:t xml:space="preserve"> </w:t>
            </w:r>
          </w:p>
          <w:p w:rsidR="00015E62" w:rsidRDefault="00825636">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Түрлі киім атауларын (пальто, етік, құлақшын т.б.) атап айтуға үйрету, сөздік қорын кеңейту, ұл бала мен қыз баланың киімін ажырата білуге үйрету. </w:t>
            </w:r>
          </w:p>
          <w:p w:rsidR="00015E62" w:rsidRDefault="00825636">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Көрнекі құралдар: Әртүрлі киімдердің суреттері.</w:t>
            </w:r>
          </w:p>
          <w:p w:rsidR="00015E62" w:rsidRDefault="00825636">
            <w:pPr>
              <w:spacing w:after="0" w:line="240" w:lineRule="auto"/>
              <w:jc w:val="both"/>
              <w:rPr>
                <w:rFonts w:ascii="Times New Roman" w:eastAsia="Times New Roman" w:hAnsi="Times New Roman" w:cs="Times New Roman"/>
                <w:sz w:val="24"/>
                <w:szCs w:val="24"/>
                <w:lang w:val="kk-KZ" w:eastAsia="ru-RU"/>
              </w:rPr>
            </w:pPr>
            <w:r>
              <w:rPr>
                <w:rFonts w:ascii="Times New Roman" w:hAnsi="Times New Roman" w:cs="Times New Roman"/>
                <w:b/>
                <w:bCs/>
                <w:color w:val="000000"/>
                <w:sz w:val="24"/>
                <w:szCs w:val="24"/>
                <w:lang w:val="kk-KZ"/>
              </w:rPr>
              <w:t xml:space="preserve">Шарты: </w:t>
            </w:r>
            <w:r>
              <w:rPr>
                <w:rFonts w:ascii="Times New Roman" w:hAnsi="Times New Roman" w:cs="Times New Roman"/>
                <w:color w:val="000000"/>
                <w:sz w:val="24"/>
                <w:szCs w:val="24"/>
                <w:lang w:val="kk-KZ"/>
              </w:rPr>
              <w:t>үлестірмелі материалдарды пайдаланып, балаларға қыстық</w:t>
            </w:r>
            <w:r>
              <w:rPr>
                <w:rFonts w:ascii="Times New Roman" w:hAnsi="Times New Roman" w:cs="Times New Roman"/>
                <w:color w:val="000000"/>
                <w:sz w:val="24"/>
                <w:szCs w:val="24"/>
                <w:lang w:val="kk-KZ"/>
              </w:rPr>
              <w:br/>
              <w:t>киімдерді атап, суреттегі ұл және қыз баланың киімдерін тапқызу, оларды</w:t>
            </w:r>
            <w:r>
              <w:rPr>
                <w:rFonts w:ascii="Times New Roman" w:hAnsi="Times New Roman" w:cs="Times New Roman"/>
                <w:color w:val="000000"/>
                <w:sz w:val="24"/>
                <w:szCs w:val="24"/>
                <w:lang w:val="kk-KZ"/>
              </w:rPr>
              <w:br/>
              <w:t>сызықпен қосу арқылы киіндіру.</w:t>
            </w:r>
          </w:p>
          <w:p w:rsidR="00015E62" w:rsidRDefault="00825636">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(сөйлеуді дамыту, қоршаған ортамен таныстыру)</w:t>
            </w:r>
          </w:p>
          <w:p w:rsidR="00015E62" w:rsidRDefault="00015E62">
            <w:pPr>
              <w:pStyle w:val="a5"/>
              <w:ind w:left="142"/>
              <w:jc w:val="center"/>
              <w:rPr>
                <w:rFonts w:ascii="Times New Roman" w:hAnsi="Times New Roman" w:cs="Times New Roman"/>
                <w:b/>
                <w:color w:val="000000"/>
                <w:sz w:val="24"/>
                <w:szCs w:val="24"/>
                <w:lang w:val="kk-KZ"/>
              </w:rPr>
            </w:pPr>
          </w:p>
          <w:p w:rsidR="00015E62" w:rsidRDefault="00015E62">
            <w:pPr>
              <w:pStyle w:val="a5"/>
              <w:ind w:left="142"/>
              <w:jc w:val="center"/>
              <w:rPr>
                <w:rFonts w:ascii="Times New Roman" w:hAnsi="Times New Roman" w:cs="Times New Roman"/>
                <w:b/>
                <w:color w:val="000000"/>
                <w:sz w:val="24"/>
                <w:szCs w:val="24"/>
                <w:lang w:val="kk-KZ"/>
              </w:rPr>
            </w:pPr>
          </w:p>
          <w:p w:rsidR="00015E62" w:rsidRDefault="00825636">
            <w:pPr>
              <w:pStyle w:val="a5"/>
              <w:ind w:left="136"/>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«Менің түрлі түсті шанам»</w:t>
            </w:r>
          </w:p>
          <w:p w:rsidR="00015E62" w:rsidRDefault="00825636">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b/>
                <w:bCs/>
                <w:sz w:val="24"/>
                <w:szCs w:val="24"/>
                <w:lang w:val="kk-KZ"/>
              </w:rPr>
              <w:t>(сурет салу, мүсіндеу, жапсыру, құрастыру, математика негіздері)</w:t>
            </w:r>
          </w:p>
        </w:tc>
      </w:tr>
      <w:tr w:rsidR="00015E62" w:rsidRPr="00C975C3">
        <w:trPr>
          <w:trHeight w:val="1099"/>
        </w:trPr>
        <w:tc>
          <w:tcPr>
            <w:tcW w:w="2113"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015E62" w:rsidRDefault="00015E62">
            <w:pPr>
              <w:spacing w:after="0" w:line="240" w:lineRule="auto"/>
              <w:rPr>
                <w:rFonts w:ascii="Times New Roman" w:hAnsi="Times New Roman" w:cs="Times New Roman"/>
                <w:b/>
                <w:bCs/>
                <w:sz w:val="24"/>
                <w:szCs w:val="24"/>
                <w:lang w:val="kk-KZ"/>
              </w:rPr>
            </w:pPr>
          </w:p>
        </w:tc>
        <w:tc>
          <w:tcPr>
            <w:tcW w:w="2831"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015E62" w:rsidRDefault="00825636">
            <w:pPr>
              <w:pStyle w:val="a5"/>
              <w:ind w:left="120" w:right="-23"/>
              <w:jc w:val="cente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«Марғау қыс мезгіліне қалай таңғалды?»</w:t>
            </w:r>
          </w:p>
          <w:p w:rsidR="00015E62" w:rsidRDefault="00825636">
            <w:pPr>
              <w:pStyle w:val="a5"/>
              <w:ind w:left="120" w:right="-23"/>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(Әңгіме құрау).</w:t>
            </w:r>
            <w:r>
              <w:rPr>
                <w:rFonts w:ascii="Times New Roman" w:hAnsi="Times New Roman" w:cs="Times New Roman"/>
                <w:color w:val="000000"/>
                <w:sz w:val="24"/>
                <w:szCs w:val="24"/>
                <w:lang w:val="kk-KZ"/>
              </w:rPr>
              <w:br/>
            </w:r>
            <w:r>
              <w:rPr>
                <w:rFonts w:ascii="Times New Roman" w:hAnsi="Times New Roman" w:cs="Times New Roman"/>
                <w:b/>
                <w:bCs/>
                <w:color w:val="000000"/>
                <w:sz w:val="24"/>
                <w:szCs w:val="24"/>
                <w:lang w:val="kk-KZ"/>
              </w:rPr>
              <w:t xml:space="preserve">Мақсаты: </w:t>
            </w:r>
            <w:r>
              <w:rPr>
                <w:rFonts w:ascii="Times New Roman" w:hAnsi="Times New Roman" w:cs="Times New Roman"/>
                <w:color w:val="000000"/>
                <w:sz w:val="24"/>
                <w:szCs w:val="24"/>
                <w:lang w:val="kk-KZ"/>
              </w:rPr>
              <w:t>балалардың қыс туралы түсінігін кеңейту, қысқы табиғаттағы</w:t>
            </w:r>
            <w:r>
              <w:rPr>
                <w:rFonts w:ascii="Times New Roman" w:hAnsi="Times New Roman" w:cs="Times New Roman"/>
                <w:color w:val="000000"/>
                <w:sz w:val="24"/>
                <w:szCs w:val="24"/>
                <w:lang w:val="kk-KZ"/>
              </w:rPr>
              <w:br/>
              <w:t>әсемдікті көре білуге, сезінуге үйрету.қысқы табиғат көріністері жайында әңгімелесу.</w:t>
            </w:r>
            <w:r>
              <w:rPr>
                <w:rFonts w:ascii="Times New Roman" w:hAnsi="Times New Roman" w:cs="Times New Roman"/>
                <w:color w:val="000000"/>
                <w:sz w:val="24"/>
                <w:szCs w:val="24"/>
                <w:lang w:val="kk-KZ"/>
              </w:rPr>
              <w:br/>
              <w:t>балаларға жұмбақ шешкізу арқылы ойлау қабілеттерін</w:t>
            </w:r>
            <w:r>
              <w:rPr>
                <w:rFonts w:ascii="Times New Roman" w:hAnsi="Times New Roman" w:cs="Times New Roman"/>
                <w:color w:val="000000"/>
                <w:sz w:val="24"/>
                <w:szCs w:val="24"/>
                <w:lang w:val="kk-KZ"/>
              </w:rPr>
              <w:br/>
              <w:t>дамыту, сөйлем құрату арқылы сөздік қорларын молайту.</w:t>
            </w:r>
          </w:p>
          <w:p w:rsidR="00015E62" w:rsidRDefault="00825636">
            <w:pPr>
              <w:pStyle w:val="a5"/>
              <w:ind w:left="120" w:right="-23"/>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w:t>
            </w:r>
          </w:p>
          <w:p w:rsidR="00015E62" w:rsidRDefault="00015E62">
            <w:pPr>
              <w:pStyle w:val="a5"/>
              <w:ind w:left="120" w:right="-23"/>
              <w:rPr>
                <w:rFonts w:ascii="Times New Roman" w:hAnsi="Times New Roman" w:cs="Times New Roman"/>
                <w:b/>
                <w:bCs/>
                <w:sz w:val="24"/>
                <w:szCs w:val="24"/>
                <w:lang w:val="kk-KZ"/>
              </w:rPr>
            </w:pPr>
          </w:p>
          <w:p w:rsidR="00015E62" w:rsidRDefault="00825636">
            <w:pPr>
              <w:pStyle w:val="a5"/>
              <w:ind w:left="120" w:right="-23"/>
              <w:jc w:val="center"/>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Жұмбақ</w:t>
            </w:r>
            <w:r>
              <w:rPr>
                <w:rFonts w:ascii="Times New Roman" w:hAnsi="Times New Roman" w:cs="Times New Roman"/>
                <w:color w:val="000000"/>
                <w:sz w:val="24"/>
                <w:szCs w:val="24"/>
                <w:lang w:val="kk-KZ"/>
              </w:rPr>
              <w:br/>
              <w:t>Еріксе, құйрығымен ойнайды,</w:t>
            </w:r>
            <w:r>
              <w:rPr>
                <w:rFonts w:ascii="Times New Roman" w:hAnsi="Times New Roman" w:cs="Times New Roman"/>
                <w:color w:val="000000"/>
                <w:sz w:val="24"/>
                <w:szCs w:val="24"/>
                <w:lang w:val="kk-KZ"/>
              </w:rPr>
              <w:br/>
              <w:t>Зеріксе, ұйқыға бір тоймайды.</w:t>
            </w:r>
            <w:r>
              <w:rPr>
                <w:rFonts w:ascii="Times New Roman" w:hAnsi="Times New Roman" w:cs="Times New Roman"/>
                <w:color w:val="000000"/>
                <w:sz w:val="24"/>
                <w:szCs w:val="24"/>
                <w:lang w:val="kk-KZ"/>
              </w:rPr>
              <w:br/>
              <w:t>(Мысық)</w:t>
            </w:r>
          </w:p>
          <w:p w:rsidR="00015E62" w:rsidRDefault="00825636">
            <w:pPr>
              <w:pStyle w:val="a5"/>
              <w:ind w:left="120" w:right="-23"/>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әдебиет)</w:t>
            </w:r>
          </w:p>
          <w:p w:rsidR="00015E62" w:rsidRDefault="00015E62">
            <w:pPr>
              <w:pStyle w:val="a5"/>
              <w:ind w:left="120" w:right="-23"/>
              <w:rPr>
                <w:rFonts w:ascii="Times New Roman" w:hAnsi="Times New Roman" w:cs="Times New Roman"/>
                <w:b/>
                <w:bCs/>
                <w:sz w:val="24"/>
                <w:szCs w:val="24"/>
                <w:lang w:val="kk-KZ"/>
              </w:rPr>
            </w:pPr>
          </w:p>
          <w:p w:rsidR="00015E62" w:rsidRDefault="00015E62">
            <w:pPr>
              <w:pStyle w:val="a5"/>
              <w:ind w:left="120" w:right="-23"/>
              <w:rPr>
                <w:rFonts w:ascii="Times New Roman" w:hAnsi="Times New Roman" w:cs="Times New Roman"/>
                <w:b/>
                <w:bCs/>
                <w:sz w:val="24"/>
                <w:szCs w:val="24"/>
                <w:lang w:val="kk-KZ"/>
              </w:rPr>
            </w:pPr>
          </w:p>
          <w:p w:rsidR="00015E62" w:rsidRDefault="00825636">
            <w:pPr>
              <w:pStyle w:val="a5"/>
              <w:ind w:left="120" w:right="-23"/>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«Қар қандай?» зерттеу қызметі</w:t>
            </w:r>
          </w:p>
          <w:p w:rsidR="00015E62" w:rsidRDefault="00825636">
            <w:pPr>
              <w:pStyle w:val="a5"/>
              <w:ind w:left="120" w:right="-23"/>
              <w:rPr>
                <w:rFonts w:ascii="Times New Roman" w:hAnsi="Times New Roman" w:cs="Times New Roman"/>
                <w:b/>
                <w:bCs/>
                <w:sz w:val="24"/>
                <w:szCs w:val="24"/>
                <w:lang w:val="kk-KZ"/>
              </w:rPr>
            </w:pPr>
            <w:r>
              <w:rPr>
                <w:rFonts w:ascii="Times New Roman" w:hAnsi="Times New Roman" w:cs="Times New Roman"/>
                <w:b/>
                <w:bCs/>
                <w:sz w:val="24"/>
                <w:szCs w:val="24"/>
                <w:lang w:val="kk-KZ"/>
              </w:rPr>
              <w:t>(математика негіздері)</w:t>
            </w:r>
          </w:p>
          <w:p w:rsidR="00015E62" w:rsidRDefault="00825636">
            <w:pPr>
              <w:pStyle w:val="a5"/>
              <w:rPr>
                <w:rFonts w:ascii="Times New Roman" w:hAnsi="Times New Roman" w:cs="Times New Roman"/>
                <w:b/>
                <w:sz w:val="24"/>
                <w:szCs w:val="24"/>
                <w:lang w:val="kk-KZ"/>
              </w:rPr>
            </w:pPr>
            <w:r>
              <w:rPr>
                <w:rFonts w:ascii="Times New Roman" w:hAnsi="Times New Roman" w:cs="Times New Roman"/>
                <w:b/>
                <w:sz w:val="24"/>
                <w:szCs w:val="24"/>
                <w:lang w:val="kk-KZ"/>
              </w:rPr>
              <w:t>Еркін ойын:</w:t>
            </w:r>
          </w:p>
          <w:p w:rsidR="00015E62" w:rsidRDefault="00825636">
            <w:pPr>
              <w:spacing w:after="0" w:line="240" w:lineRule="auto"/>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
                <w:bCs/>
                <w:color w:val="000000"/>
                <w:sz w:val="24"/>
                <w:szCs w:val="24"/>
                <w:lang w:val="kk-KZ" w:eastAsia="ru-RU"/>
              </w:rPr>
              <w:t xml:space="preserve">«Мұздатамын» Мақсаты: </w:t>
            </w:r>
            <w:r>
              <w:rPr>
                <w:rFonts w:ascii="Times New Roman" w:eastAsia="Times New Roman" w:hAnsi="Times New Roman" w:cs="Times New Roman"/>
                <w:bCs/>
                <w:color w:val="000000"/>
                <w:sz w:val="24"/>
                <w:szCs w:val="24"/>
                <w:lang w:val="kk-KZ" w:eastAsia="ru-RU"/>
              </w:rPr>
              <w:t>балаллардың ойлау қабілетін дамыту.</w:t>
            </w:r>
          </w:p>
          <w:p w:rsidR="00015E62" w:rsidRDefault="00825636">
            <w:pPr>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bCs/>
                <w:color w:val="000000"/>
                <w:sz w:val="24"/>
                <w:szCs w:val="24"/>
                <w:lang w:val="kk-KZ" w:eastAsia="ru-RU"/>
              </w:rPr>
              <w:t xml:space="preserve">Шарты: </w:t>
            </w:r>
            <w:r>
              <w:rPr>
                <w:rFonts w:ascii="Times New Roman" w:eastAsia="Times New Roman" w:hAnsi="Times New Roman" w:cs="Times New Roman"/>
                <w:color w:val="000000"/>
                <w:sz w:val="24"/>
                <w:szCs w:val="24"/>
                <w:lang w:val="kk-KZ" w:eastAsia="ru-RU"/>
              </w:rPr>
              <w:t>Балалар педагогтің нұсқауымен дене мүшелерін (аяқ, қол, бет,</w:t>
            </w:r>
            <w:r>
              <w:rPr>
                <w:rFonts w:ascii="Times New Roman" w:eastAsia="Times New Roman" w:hAnsi="Times New Roman" w:cs="Times New Roman"/>
                <w:color w:val="000000"/>
                <w:sz w:val="24"/>
                <w:szCs w:val="24"/>
                <w:lang w:val="kk-KZ" w:eastAsia="ru-RU"/>
              </w:rPr>
              <w:br/>
              <w:t>мұрын) суықтан сақтау. Ептілік, шапшаңдыққа баулу. (Педагог қолындағы</w:t>
            </w:r>
            <w:r>
              <w:rPr>
                <w:rFonts w:ascii="Times New Roman" w:eastAsia="Times New Roman" w:hAnsi="Times New Roman" w:cs="Times New Roman"/>
                <w:color w:val="000000"/>
                <w:sz w:val="24"/>
                <w:szCs w:val="24"/>
                <w:lang w:val="kk-KZ" w:eastAsia="ru-RU"/>
              </w:rPr>
              <w:br/>
              <w:t>таяқшасын балалардың аяғына жақындатып, аяқтарыңды мұздатамын</w:t>
            </w:r>
            <w:r>
              <w:rPr>
                <w:rFonts w:ascii="Times New Roman" w:eastAsia="Times New Roman" w:hAnsi="Times New Roman" w:cs="Times New Roman"/>
                <w:color w:val="000000"/>
                <w:sz w:val="24"/>
                <w:szCs w:val="24"/>
                <w:lang w:val="kk-KZ" w:eastAsia="ru-RU"/>
              </w:rPr>
              <w:br/>
              <w:t>десе, балалар тез арада аяқтарын жасыра қояды) ойын осылай</w:t>
            </w:r>
            <w:r>
              <w:rPr>
                <w:rFonts w:ascii="Times New Roman" w:eastAsia="Times New Roman" w:hAnsi="Times New Roman" w:cs="Times New Roman"/>
                <w:color w:val="000000"/>
                <w:sz w:val="24"/>
                <w:szCs w:val="24"/>
                <w:lang w:val="kk-KZ" w:eastAsia="ru-RU"/>
              </w:rPr>
              <w:br/>
              <w:t>жалғастырылады.</w:t>
            </w:r>
          </w:p>
          <w:p w:rsidR="00015E62" w:rsidRDefault="00825636">
            <w:pPr>
              <w:spacing w:after="0" w:line="240" w:lineRule="auto"/>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(Қоршаған ортамен таныстыру)</w:t>
            </w:r>
          </w:p>
          <w:p w:rsidR="00015E62" w:rsidRDefault="00015E62">
            <w:pPr>
              <w:pStyle w:val="a5"/>
              <w:ind w:left="120"/>
              <w:rPr>
                <w:rFonts w:ascii="Times New Roman" w:hAnsi="Times New Roman" w:cs="Times New Roman"/>
                <w:sz w:val="24"/>
                <w:szCs w:val="24"/>
                <w:lang w:val="kk-KZ"/>
              </w:rPr>
            </w:pPr>
          </w:p>
          <w:p w:rsidR="00015E62" w:rsidRDefault="00825636">
            <w:pPr>
              <w:pStyle w:val="a5"/>
              <w:ind w:left="120"/>
              <w:jc w:val="center"/>
              <w:rPr>
                <w:rFonts w:ascii="Times New Roman" w:hAnsi="Times New Roman" w:cs="Times New Roman"/>
                <w:b/>
                <w:sz w:val="24"/>
                <w:szCs w:val="24"/>
                <w:lang w:val="kk-KZ"/>
              </w:rPr>
            </w:pPr>
            <w:r>
              <w:rPr>
                <w:rFonts w:ascii="Times New Roman" w:hAnsi="Times New Roman" w:cs="Times New Roman"/>
                <w:b/>
                <w:sz w:val="24"/>
                <w:szCs w:val="24"/>
                <w:lang w:val="kk-KZ"/>
              </w:rPr>
              <w:t>«Марғауға арналған үйшік» топтық жұмыс</w:t>
            </w:r>
          </w:p>
          <w:p w:rsidR="00015E62" w:rsidRDefault="00825636">
            <w:pPr>
              <w:pStyle w:val="a5"/>
              <w:rPr>
                <w:rFonts w:ascii="Times New Roman" w:hAnsi="Times New Roman" w:cs="Times New Roman"/>
                <w:b/>
                <w:bCs/>
                <w:sz w:val="24"/>
                <w:szCs w:val="24"/>
                <w:lang w:val="kk-KZ"/>
              </w:rPr>
            </w:pPr>
            <w:r>
              <w:rPr>
                <w:rFonts w:ascii="Times New Roman" w:hAnsi="Times New Roman" w:cs="Times New Roman"/>
                <w:b/>
                <w:bCs/>
                <w:sz w:val="24"/>
                <w:szCs w:val="24"/>
                <w:lang w:val="kk-KZ"/>
              </w:rPr>
              <w:t>(сурет салу, мүсіндеу, жапсыру, құрастыру)</w:t>
            </w:r>
          </w:p>
          <w:p w:rsidR="00015E62" w:rsidRDefault="00825636">
            <w:pPr>
              <w:shd w:val="clear" w:color="auto" w:fill="FFFFFF"/>
              <w:spacing w:after="0" w:line="240" w:lineRule="auto"/>
              <w:jc w:val="center"/>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Мысық туралы ән.</w:t>
            </w:r>
          </w:p>
          <w:p w:rsidR="00015E62" w:rsidRDefault="00825636">
            <w:pPr>
              <w:pStyle w:val="a5"/>
              <w:ind w:left="120"/>
              <w:jc w:val="center"/>
              <w:rPr>
                <w:rFonts w:ascii="Times New Roman" w:hAnsi="Times New Roman" w:cs="Times New Roman"/>
                <w:b/>
                <w:sz w:val="24"/>
                <w:szCs w:val="24"/>
                <w:lang w:val="kk-KZ"/>
              </w:rPr>
            </w:pPr>
            <w:r>
              <w:rPr>
                <w:rFonts w:ascii="Times New Roman" w:hAnsi="Times New Roman" w:cs="Times New Roman"/>
                <w:b/>
                <w:sz w:val="24"/>
                <w:szCs w:val="24"/>
                <w:lang w:val="kk-KZ"/>
              </w:rPr>
              <w:t>(Музыка)</w:t>
            </w:r>
          </w:p>
        </w:tc>
        <w:tc>
          <w:tcPr>
            <w:tcW w:w="2692" w:type="dxa"/>
            <w:gridSpan w:val="2"/>
            <w:tcBorders>
              <w:top w:val="single" w:sz="8" w:space="0" w:color="000000"/>
              <w:left w:val="single" w:sz="4" w:space="0" w:color="auto"/>
              <w:right w:val="single" w:sz="4" w:space="0" w:color="auto"/>
            </w:tcBorders>
            <w:shd w:val="clear" w:color="auto" w:fill="auto"/>
          </w:tcPr>
          <w:p w:rsidR="00015E62" w:rsidRDefault="00825636">
            <w:pPr>
              <w:pStyle w:val="a5"/>
              <w:ind w:left="143"/>
              <w:jc w:val="center"/>
              <w:rPr>
                <w:rFonts w:ascii="Times New Roman" w:hAnsi="Times New Roman" w:cs="Times New Roman"/>
                <w:b/>
                <w:bCs/>
                <w:sz w:val="24"/>
                <w:szCs w:val="24"/>
                <w:lang w:val="kk-KZ"/>
              </w:rPr>
            </w:pPr>
            <w:r>
              <w:rPr>
                <w:rFonts w:ascii="Times New Roman" w:hAnsi="Times New Roman" w:cs="Times New Roman"/>
                <w:b/>
                <w:color w:val="000000"/>
                <w:sz w:val="24"/>
                <w:szCs w:val="24"/>
                <w:lang w:val="kk-KZ"/>
              </w:rPr>
              <w:t>«Қуыршақты серуенге шығару үшін киіндіреміз»</w:t>
            </w:r>
            <w:r>
              <w:rPr>
                <w:rFonts w:ascii="Times New Roman" w:hAnsi="Times New Roman" w:cs="Times New Roman"/>
                <w:b/>
                <w:color w:val="000000"/>
                <w:sz w:val="24"/>
                <w:szCs w:val="24"/>
                <w:lang w:val="kk-KZ"/>
              </w:rPr>
              <w:br/>
            </w:r>
            <w:r>
              <w:rPr>
                <w:rFonts w:ascii="Times New Roman" w:hAnsi="Times New Roman" w:cs="Times New Roman"/>
                <w:color w:val="000000"/>
                <w:sz w:val="24"/>
                <w:szCs w:val="24"/>
                <w:lang w:val="kk-KZ"/>
              </w:rPr>
              <w:t>(дидактикалық ойын).</w:t>
            </w:r>
            <w:r>
              <w:rPr>
                <w:rFonts w:ascii="Times New Roman" w:hAnsi="Times New Roman" w:cs="Times New Roman"/>
                <w:color w:val="000000"/>
                <w:sz w:val="24"/>
                <w:szCs w:val="24"/>
                <w:lang w:val="kk-KZ"/>
              </w:rPr>
              <w:br/>
            </w:r>
            <w:r>
              <w:rPr>
                <w:rFonts w:ascii="Times New Roman" w:hAnsi="Times New Roman" w:cs="Times New Roman"/>
                <w:b/>
                <w:bCs/>
                <w:color w:val="000000"/>
                <w:sz w:val="24"/>
                <w:szCs w:val="24"/>
                <w:lang w:val="kk-KZ"/>
              </w:rPr>
              <w:t xml:space="preserve">Мақсаты: </w:t>
            </w:r>
            <w:r>
              <w:rPr>
                <w:rFonts w:ascii="Times New Roman" w:hAnsi="Times New Roman" w:cs="Times New Roman"/>
                <w:color w:val="000000"/>
                <w:sz w:val="24"/>
                <w:szCs w:val="24"/>
                <w:lang w:val="kk-KZ"/>
              </w:rPr>
              <w:t>дидактикалық ойындарды ойната отырып,балалардың сөздік</w:t>
            </w:r>
            <w:r>
              <w:rPr>
                <w:rFonts w:ascii="Times New Roman" w:hAnsi="Times New Roman" w:cs="Times New Roman"/>
                <w:color w:val="000000"/>
                <w:sz w:val="24"/>
                <w:szCs w:val="24"/>
                <w:lang w:val="kk-KZ"/>
              </w:rPr>
              <w:br/>
              <w:t>қорын байыту,киім түрлерін ажырату, атай білуге, дауысты және дауыссыз</w:t>
            </w:r>
            <w:r>
              <w:rPr>
                <w:rFonts w:ascii="Times New Roman" w:hAnsi="Times New Roman" w:cs="Times New Roman"/>
                <w:color w:val="000000"/>
                <w:sz w:val="24"/>
                <w:szCs w:val="24"/>
                <w:lang w:val="kk-KZ"/>
              </w:rPr>
              <w:br/>
              <w:t>дыбыстарды анық айтуға үйрету.киім түрлерін ажырату, атай білу;</w:t>
            </w:r>
          </w:p>
          <w:p w:rsidR="00015E62" w:rsidRDefault="00825636">
            <w:pPr>
              <w:pStyle w:val="a5"/>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Педагог балаларға қуыршақ Маратты серуенге киіндіруді ұсынады.</w:t>
            </w:r>
            <w:r>
              <w:rPr>
                <w:rFonts w:ascii="Times New Roman" w:hAnsi="Times New Roman" w:cs="Times New Roman"/>
                <w:color w:val="000000"/>
                <w:sz w:val="24"/>
                <w:szCs w:val="24"/>
                <w:lang w:val="kk-KZ"/>
              </w:rPr>
              <w:br/>
              <w:t>Маратты серуенге шығару үшін қалай киіндіреміз?</w:t>
            </w:r>
            <w:r>
              <w:rPr>
                <w:rFonts w:ascii="Times New Roman" w:hAnsi="Times New Roman" w:cs="Times New Roman"/>
                <w:color w:val="000000"/>
                <w:sz w:val="24"/>
                <w:szCs w:val="24"/>
                <w:lang w:val="kk-KZ"/>
              </w:rPr>
              <w:br/>
              <w:t>– Жейде, шалбар, жемпір, малақай, тон, етік.</w:t>
            </w:r>
            <w:r>
              <w:rPr>
                <w:rFonts w:ascii="Times New Roman" w:hAnsi="Times New Roman" w:cs="Times New Roman"/>
                <w:color w:val="000000"/>
                <w:sz w:val="24"/>
                <w:szCs w:val="24"/>
                <w:lang w:val="kk-KZ"/>
              </w:rPr>
              <w:br/>
              <w:t>«Т» дыбысының дұрыс, анық айтылуына мән беру.</w:t>
            </w:r>
            <w:r>
              <w:rPr>
                <w:rFonts w:ascii="Times New Roman" w:hAnsi="Times New Roman" w:cs="Times New Roman"/>
                <w:color w:val="000000"/>
                <w:sz w:val="24"/>
                <w:szCs w:val="24"/>
                <w:lang w:val="kk-KZ"/>
              </w:rPr>
              <w:br/>
              <w:t>Тон – иленген қой терісінен жүнін ішіне қаратып тіккен жылы сырт киім.</w:t>
            </w:r>
          </w:p>
          <w:p w:rsidR="00015E62" w:rsidRDefault="00825636">
            <w:pPr>
              <w:pStyle w:val="a5"/>
              <w:ind w:left="120" w:right="-23"/>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w:t>
            </w:r>
          </w:p>
          <w:p w:rsidR="00015E62" w:rsidRDefault="00015E62">
            <w:pPr>
              <w:pStyle w:val="a5"/>
              <w:rPr>
                <w:rFonts w:ascii="Times New Roman" w:hAnsi="Times New Roman" w:cs="Times New Roman"/>
                <w:bCs/>
                <w:sz w:val="24"/>
                <w:szCs w:val="24"/>
                <w:lang w:val="kk-KZ"/>
              </w:rPr>
            </w:pPr>
          </w:p>
          <w:p w:rsidR="00015E62" w:rsidRDefault="00825636">
            <w:pPr>
              <w:pStyle w:val="a5"/>
              <w:jc w:val="center"/>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Сергіту сәті:</w:t>
            </w:r>
            <w:r>
              <w:rPr>
                <w:rFonts w:ascii="Times New Roman" w:hAnsi="Times New Roman" w:cs="Times New Roman"/>
                <w:b/>
                <w:bCs/>
                <w:color w:val="000000"/>
                <w:sz w:val="24"/>
                <w:szCs w:val="24"/>
                <w:lang w:val="kk-KZ"/>
              </w:rPr>
              <w:br/>
            </w:r>
            <w:r>
              <w:rPr>
                <w:rFonts w:ascii="Times New Roman" w:hAnsi="Times New Roman" w:cs="Times New Roman"/>
                <w:color w:val="000000"/>
                <w:sz w:val="24"/>
                <w:szCs w:val="24"/>
                <w:lang w:val="kk-KZ"/>
              </w:rPr>
              <w:t>Санайық жаңаша,</w:t>
            </w:r>
            <w:r>
              <w:rPr>
                <w:rFonts w:ascii="Times New Roman" w:hAnsi="Times New Roman" w:cs="Times New Roman"/>
                <w:color w:val="000000"/>
                <w:sz w:val="24"/>
                <w:szCs w:val="24"/>
                <w:lang w:val="kk-KZ"/>
              </w:rPr>
              <w:br/>
              <w:t>Бір, екі, үш!</w:t>
            </w:r>
            <w:r>
              <w:rPr>
                <w:rFonts w:ascii="Times New Roman" w:hAnsi="Times New Roman" w:cs="Times New Roman"/>
                <w:color w:val="000000"/>
                <w:sz w:val="24"/>
                <w:szCs w:val="24"/>
                <w:lang w:val="kk-KZ"/>
              </w:rPr>
              <w:br/>
            </w:r>
            <w:r>
              <w:rPr>
                <w:rFonts w:ascii="Times New Roman" w:hAnsi="Times New Roman" w:cs="Times New Roman"/>
                <w:color w:val="000000"/>
                <w:sz w:val="24"/>
                <w:szCs w:val="24"/>
              </w:rPr>
              <w:t>Желбіре, жалауша,</w:t>
            </w:r>
            <w:r>
              <w:rPr>
                <w:rFonts w:ascii="Times New Roman" w:hAnsi="Times New Roman" w:cs="Times New Roman"/>
                <w:color w:val="000000"/>
                <w:sz w:val="24"/>
                <w:szCs w:val="24"/>
              </w:rPr>
              <w:br/>
              <w:t>Достықта біздің күш!</w:t>
            </w:r>
            <w:r>
              <w:rPr>
                <w:rFonts w:ascii="Times New Roman" w:hAnsi="Times New Roman" w:cs="Times New Roman"/>
                <w:color w:val="000000"/>
                <w:sz w:val="24"/>
                <w:szCs w:val="24"/>
              </w:rPr>
              <w:br/>
            </w:r>
            <w:r>
              <w:rPr>
                <w:rFonts w:ascii="Times New Roman" w:hAnsi="Times New Roman" w:cs="Times New Roman"/>
                <w:b/>
                <w:bCs/>
                <w:color w:val="000000"/>
                <w:sz w:val="24"/>
                <w:szCs w:val="24"/>
                <w:lang w:val="kk-KZ"/>
              </w:rPr>
              <w:t>(дене шынықтыру)</w:t>
            </w:r>
          </w:p>
          <w:p w:rsidR="00015E62" w:rsidRDefault="00015E62">
            <w:pPr>
              <w:pStyle w:val="a5"/>
              <w:jc w:val="center"/>
              <w:rPr>
                <w:rFonts w:ascii="Times New Roman" w:hAnsi="Times New Roman" w:cs="Times New Roman"/>
                <w:b/>
                <w:bCs/>
                <w:color w:val="000000"/>
                <w:sz w:val="24"/>
                <w:szCs w:val="24"/>
                <w:lang w:val="kk-KZ"/>
              </w:rPr>
            </w:pPr>
          </w:p>
          <w:p w:rsidR="00015E62" w:rsidRDefault="00825636">
            <w:pPr>
              <w:pStyle w:val="a5"/>
              <w:jc w:val="center"/>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 xml:space="preserve">«Қыстық киімдерді ата» </w:t>
            </w:r>
            <w:r>
              <w:rPr>
                <w:rFonts w:ascii="Times New Roman" w:hAnsi="Times New Roman" w:cs="Times New Roman"/>
                <w:b/>
                <w:color w:val="000000"/>
                <w:sz w:val="24"/>
                <w:szCs w:val="24"/>
                <w:lang w:val="kk-KZ"/>
              </w:rPr>
              <w:t>дидактикалық ойыныкартотека №64</w:t>
            </w:r>
          </w:p>
          <w:p w:rsidR="00015E62" w:rsidRDefault="00825636">
            <w:pPr>
              <w:pStyle w:val="a5"/>
              <w:jc w:val="center"/>
              <w:rPr>
                <w:rFonts w:ascii="Times New Roman" w:hAnsi="Times New Roman" w:cs="Times New Roman"/>
                <w:bCs/>
                <w:sz w:val="24"/>
                <w:szCs w:val="24"/>
                <w:lang w:val="kk-KZ"/>
              </w:rPr>
            </w:pPr>
            <w:r>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 xml:space="preserve"> заттарды ажырата білуге үйрету, сөздік қорын дамыту.</w:t>
            </w:r>
            <w:r>
              <w:rPr>
                <w:rFonts w:ascii="Times New Roman" w:hAnsi="Times New Roman" w:cs="Times New Roman"/>
                <w:color w:val="000000"/>
                <w:sz w:val="24"/>
                <w:szCs w:val="24"/>
                <w:lang w:val="kk-KZ"/>
              </w:rPr>
              <w:br/>
            </w:r>
            <w:r>
              <w:rPr>
                <w:rFonts w:ascii="Times New Roman" w:hAnsi="Times New Roman" w:cs="Times New Roman"/>
                <w:b/>
                <w:bCs/>
                <w:color w:val="000000"/>
                <w:sz w:val="24"/>
                <w:szCs w:val="24"/>
                <w:lang w:val="kk-KZ"/>
              </w:rPr>
              <w:t xml:space="preserve">Шарты: </w:t>
            </w:r>
            <w:r>
              <w:rPr>
                <w:rFonts w:ascii="Times New Roman" w:hAnsi="Times New Roman" w:cs="Times New Roman"/>
                <w:color w:val="000000"/>
                <w:sz w:val="24"/>
                <w:szCs w:val="24"/>
                <w:lang w:val="kk-KZ"/>
              </w:rPr>
              <w:t>қыстық киімдерді ретімен атау.(Тон,жемпір,малақай, етік,қолғап)</w:t>
            </w:r>
            <w:r>
              <w:rPr>
                <w:rFonts w:ascii="Times New Roman" w:hAnsi="Times New Roman" w:cs="Times New Roman"/>
                <w:color w:val="000000"/>
                <w:sz w:val="24"/>
                <w:szCs w:val="24"/>
                <w:lang w:val="kk-KZ"/>
              </w:rPr>
              <w:br/>
              <w:t>Жеке жұмысты қажет ететін балалардан «Т»дыбысын дұрыс айтуды</w:t>
            </w:r>
            <w:r>
              <w:rPr>
                <w:rFonts w:ascii="Times New Roman" w:hAnsi="Times New Roman" w:cs="Times New Roman"/>
                <w:color w:val="000000"/>
                <w:sz w:val="24"/>
                <w:szCs w:val="24"/>
                <w:lang w:val="kk-KZ"/>
              </w:rPr>
              <w:br/>
              <w:t xml:space="preserve">қайталату. </w:t>
            </w:r>
            <w:r>
              <w:rPr>
                <w:rFonts w:ascii="Times New Roman" w:hAnsi="Times New Roman" w:cs="Times New Roman"/>
                <w:i/>
                <w:iCs/>
                <w:color w:val="000000"/>
                <w:sz w:val="24"/>
                <w:szCs w:val="24"/>
                <w:lang w:val="kk-KZ"/>
              </w:rPr>
              <w:t xml:space="preserve">Тон – шуба, малақай – ушанка </w:t>
            </w:r>
            <w:r>
              <w:rPr>
                <w:rFonts w:ascii="Times New Roman" w:hAnsi="Times New Roman" w:cs="Times New Roman"/>
                <w:color w:val="000000"/>
                <w:sz w:val="24"/>
                <w:szCs w:val="24"/>
                <w:lang w:val="kk-KZ"/>
              </w:rPr>
              <w:t>сөздерін қайталайды.</w:t>
            </w:r>
            <w:r>
              <w:rPr>
                <w:rFonts w:ascii="Times New Roman" w:hAnsi="Times New Roman" w:cs="Times New Roman"/>
                <w:color w:val="000000"/>
                <w:sz w:val="24"/>
                <w:szCs w:val="24"/>
                <w:lang w:val="kk-KZ"/>
              </w:rPr>
              <w:br/>
              <w:t>«Т» дыбысын бірнеше рет қайталап айтады. Саусақтарын біріктіріп, үшке</w:t>
            </w:r>
            <w:r>
              <w:rPr>
                <w:rFonts w:ascii="Times New Roman" w:hAnsi="Times New Roman" w:cs="Times New Roman"/>
                <w:color w:val="000000"/>
                <w:sz w:val="24"/>
                <w:szCs w:val="24"/>
                <w:lang w:val="kk-KZ"/>
              </w:rPr>
              <w:br/>
              <w:t>дейін санайды. Қыстық киімдерді ретімен атайды.</w:t>
            </w:r>
          </w:p>
          <w:p w:rsidR="00015E62" w:rsidRDefault="00825636">
            <w:pPr>
              <w:pStyle w:val="a5"/>
              <w:ind w:left="120" w:right="-23"/>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 қоршаған ортамен таныстыру, математика негіздері)</w:t>
            </w:r>
          </w:p>
          <w:p w:rsidR="00015E62" w:rsidRDefault="00015E62">
            <w:pPr>
              <w:pStyle w:val="a5"/>
              <w:rPr>
                <w:rFonts w:ascii="Times New Roman" w:hAnsi="Times New Roman" w:cs="Times New Roman"/>
                <w:b/>
                <w:bCs/>
                <w:sz w:val="24"/>
                <w:szCs w:val="24"/>
                <w:lang w:val="kk-KZ"/>
              </w:rPr>
            </w:pPr>
          </w:p>
          <w:p w:rsidR="00015E62" w:rsidRDefault="00825636">
            <w:pPr>
              <w:pStyle w:val="a5"/>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«Қолғап» жеке жұмыс</w:t>
            </w:r>
          </w:p>
          <w:p w:rsidR="00015E62" w:rsidRDefault="00825636">
            <w:pPr>
              <w:pStyle w:val="a5"/>
              <w:ind w:left="120"/>
              <w:jc w:val="center"/>
              <w:rPr>
                <w:rFonts w:ascii="Times New Roman" w:hAnsi="Times New Roman" w:cs="Times New Roman"/>
                <w:bCs/>
                <w:sz w:val="24"/>
                <w:szCs w:val="24"/>
                <w:lang w:val="kk-KZ"/>
              </w:rPr>
            </w:pPr>
            <w:r>
              <w:rPr>
                <w:rFonts w:ascii="Times New Roman" w:hAnsi="Times New Roman" w:cs="Times New Roman"/>
                <w:bCs/>
                <w:sz w:val="24"/>
                <w:szCs w:val="24"/>
                <w:lang w:val="kk-KZ"/>
              </w:rPr>
              <w:t>(сурет салу, мүсіндеу, жапсыру, құрастыру)</w:t>
            </w:r>
          </w:p>
          <w:p w:rsidR="00015E62" w:rsidRDefault="00015E62">
            <w:pPr>
              <w:pStyle w:val="a5"/>
              <w:ind w:left="120"/>
              <w:jc w:val="center"/>
              <w:rPr>
                <w:rFonts w:ascii="Times New Roman" w:hAnsi="Times New Roman" w:cs="Times New Roman"/>
                <w:b/>
                <w:bCs/>
                <w:sz w:val="24"/>
                <w:szCs w:val="24"/>
                <w:lang w:val="kk-KZ"/>
              </w:rPr>
            </w:pPr>
          </w:p>
          <w:p w:rsidR="00015E62" w:rsidRDefault="00015E62">
            <w:pPr>
              <w:pStyle w:val="a5"/>
              <w:ind w:left="120"/>
              <w:jc w:val="center"/>
              <w:rPr>
                <w:rFonts w:ascii="Times New Roman" w:hAnsi="Times New Roman" w:cs="Times New Roman"/>
                <w:bCs/>
                <w:sz w:val="24"/>
                <w:szCs w:val="24"/>
                <w:lang w:val="kk-KZ"/>
              </w:rPr>
            </w:pPr>
          </w:p>
        </w:tc>
        <w:tc>
          <w:tcPr>
            <w:tcW w:w="2699" w:type="dxa"/>
            <w:gridSpan w:val="3"/>
            <w:tcBorders>
              <w:top w:val="single" w:sz="8" w:space="0" w:color="000000"/>
              <w:left w:val="single" w:sz="4" w:space="0" w:color="auto"/>
              <w:right w:val="single" w:sz="4" w:space="0" w:color="auto"/>
            </w:tcBorders>
            <w:shd w:val="clear" w:color="auto" w:fill="auto"/>
          </w:tcPr>
          <w:p w:rsidR="00015E62" w:rsidRDefault="00825636">
            <w:pPr>
              <w:pStyle w:val="a5"/>
              <w:ind w:left="120" w:right="-23"/>
              <w:jc w:val="center"/>
              <w:rPr>
                <w:rFonts w:ascii="Times New Roman" w:hAnsi="Times New Roman" w:cs="Times New Roman"/>
                <w:b/>
                <w:bCs/>
                <w:sz w:val="24"/>
                <w:szCs w:val="24"/>
                <w:lang w:val="kk-KZ"/>
              </w:rPr>
            </w:pPr>
            <w:r>
              <w:rPr>
                <w:rStyle w:val="fontstyle01"/>
                <w:rFonts w:ascii="Times New Roman" w:hAnsi="Times New Roman" w:cs="Times New Roman"/>
                <w:b/>
                <w:lang w:val="kk-KZ"/>
              </w:rPr>
              <w:t>«Алтын балық» ертегісі</w:t>
            </w:r>
            <w:r>
              <w:rPr>
                <w:rFonts w:ascii="Times New Roman" w:hAnsi="Times New Roman" w:cs="Times New Roman"/>
                <w:color w:val="000000"/>
                <w:sz w:val="24"/>
                <w:szCs w:val="24"/>
                <w:lang w:val="kk-KZ"/>
              </w:rPr>
              <w:br/>
            </w:r>
            <w:r>
              <w:rPr>
                <w:rStyle w:val="fontstyle21"/>
                <w:rFonts w:ascii="Times New Roman" w:hAnsi="Times New Roman" w:cs="Times New Roman"/>
                <w:lang w:val="kk-KZ"/>
              </w:rPr>
              <w:t xml:space="preserve">Мақсаты: </w:t>
            </w:r>
            <w:r>
              <w:rPr>
                <w:rStyle w:val="fontstyle01"/>
                <w:rFonts w:ascii="Times New Roman" w:hAnsi="Times New Roman" w:cs="Times New Roman"/>
                <w:lang w:val="kk-KZ"/>
              </w:rPr>
              <w:t>табиғат бұрышын мекендеушілерді бақылау дағдыларын жетілдіру.</w:t>
            </w:r>
            <w:r>
              <w:rPr>
                <w:rFonts w:ascii="Times New Roman" w:hAnsi="Times New Roman" w:cs="Times New Roman"/>
                <w:color w:val="000000"/>
                <w:sz w:val="24"/>
                <w:szCs w:val="24"/>
                <w:lang w:val="kk-KZ"/>
              </w:rPr>
              <w:br/>
            </w:r>
            <w:r>
              <w:rPr>
                <w:rStyle w:val="fontstyle01"/>
                <w:rFonts w:ascii="Times New Roman" w:hAnsi="Times New Roman" w:cs="Times New Roman"/>
                <w:lang w:val="kk-KZ"/>
              </w:rPr>
              <w:t>Аквариумда тіршілік ететін алтын балық туралы түсіндіру.</w:t>
            </w:r>
            <w:r>
              <w:rPr>
                <w:rFonts w:ascii="Times New Roman" w:hAnsi="Times New Roman" w:cs="Times New Roman"/>
                <w:color w:val="000000"/>
                <w:sz w:val="24"/>
                <w:szCs w:val="24"/>
                <w:lang w:val="kk-KZ"/>
              </w:rPr>
              <w:br/>
            </w:r>
            <w:r>
              <w:rPr>
                <w:rStyle w:val="fontstyle01"/>
                <w:rFonts w:ascii="Times New Roman" w:hAnsi="Times New Roman" w:cs="Times New Roman"/>
                <w:lang w:val="kk-KZ"/>
              </w:rPr>
              <w:t>Балықты қалай қоректендіру керектігін түсіндіру және көрсету арқылы есте сақтау</w:t>
            </w:r>
            <w:r>
              <w:rPr>
                <w:rFonts w:ascii="Times New Roman" w:hAnsi="Times New Roman" w:cs="Times New Roman"/>
                <w:color w:val="000000"/>
                <w:sz w:val="24"/>
                <w:szCs w:val="24"/>
                <w:lang w:val="kk-KZ"/>
              </w:rPr>
              <w:br/>
            </w:r>
            <w:r>
              <w:rPr>
                <w:rStyle w:val="fontstyle01"/>
                <w:rFonts w:ascii="Times New Roman" w:hAnsi="Times New Roman" w:cs="Times New Roman"/>
                <w:lang w:val="kk-KZ"/>
              </w:rPr>
              <w:t>қабілеттерін дамыту.</w:t>
            </w:r>
            <w:r>
              <w:rPr>
                <w:rFonts w:ascii="Times New Roman" w:hAnsi="Times New Roman" w:cs="Times New Roman"/>
                <w:color w:val="000000"/>
                <w:sz w:val="24"/>
                <w:szCs w:val="24"/>
                <w:lang w:val="kk-KZ"/>
              </w:rPr>
              <w:br/>
            </w:r>
            <w:r>
              <w:rPr>
                <w:rStyle w:val="fontstyle01"/>
                <w:rFonts w:ascii="Times New Roman" w:hAnsi="Times New Roman" w:cs="Times New Roman"/>
                <w:lang w:val="kk-KZ"/>
              </w:rPr>
              <w:t>Жанды табиғат мүшелеріне қамқор болуға тәрбиелеу</w:t>
            </w:r>
            <w:r>
              <w:rPr>
                <w:rFonts w:ascii="Times New Roman" w:hAnsi="Times New Roman" w:cs="Times New Roman"/>
                <w:b/>
                <w:bCs/>
                <w:sz w:val="24"/>
                <w:szCs w:val="24"/>
                <w:lang w:val="kk-KZ"/>
              </w:rPr>
              <w:t>(көркем әдебиет)</w:t>
            </w:r>
          </w:p>
          <w:p w:rsidR="00015E62" w:rsidRDefault="00015E62">
            <w:pPr>
              <w:pStyle w:val="a5"/>
              <w:rPr>
                <w:rStyle w:val="fontstyle01"/>
                <w:rFonts w:ascii="Times New Roman" w:hAnsi="Times New Roman" w:cs="Times New Roman"/>
                <w:b/>
                <w:lang w:val="kk-KZ"/>
              </w:rPr>
            </w:pPr>
          </w:p>
          <w:p w:rsidR="00015E62" w:rsidRDefault="00825636">
            <w:pPr>
              <w:pStyle w:val="a5"/>
              <w:ind w:left="142"/>
              <w:jc w:val="center"/>
              <w:rPr>
                <w:rStyle w:val="fontstyle01"/>
                <w:rFonts w:ascii="Times New Roman" w:hAnsi="Times New Roman" w:cs="Times New Roman"/>
                <w:b/>
                <w:lang w:val="kk-KZ"/>
              </w:rPr>
            </w:pPr>
            <w:r>
              <w:rPr>
                <w:rStyle w:val="fontstyle01"/>
                <w:rFonts w:ascii="Times New Roman" w:hAnsi="Times New Roman" w:cs="Times New Roman"/>
                <w:b/>
                <w:lang w:val="kk-KZ"/>
              </w:rPr>
              <w:t>Жұмбақ</w:t>
            </w:r>
          </w:p>
          <w:p w:rsidR="00015E62" w:rsidRDefault="00825636">
            <w:pPr>
              <w:pStyle w:val="a5"/>
              <w:ind w:left="142"/>
              <w:rPr>
                <w:rStyle w:val="fontstyle01"/>
                <w:rFonts w:ascii="Times New Roman" w:hAnsi="Times New Roman" w:cs="Times New Roman"/>
                <w:lang w:val="kk-KZ"/>
              </w:rPr>
            </w:pPr>
            <w:r>
              <w:rPr>
                <w:rStyle w:val="fontstyle01"/>
                <w:rFonts w:ascii="Times New Roman" w:hAnsi="Times New Roman" w:cs="Times New Roman"/>
                <w:lang w:val="kk-KZ"/>
              </w:rPr>
              <w:t>– Сусыз өмір сүре алмайды,</w:t>
            </w:r>
            <w:r>
              <w:rPr>
                <w:rFonts w:ascii="Times New Roman" w:hAnsi="Times New Roman" w:cs="Times New Roman"/>
                <w:color w:val="000000"/>
                <w:sz w:val="24"/>
                <w:szCs w:val="24"/>
                <w:lang w:val="kk-KZ"/>
              </w:rPr>
              <w:br/>
            </w:r>
            <w:r>
              <w:rPr>
                <w:rStyle w:val="fontstyle01"/>
                <w:rFonts w:ascii="Times New Roman" w:hAnsi="Times New Roman" w:cs="Times New Roman"/>
                <w:lang w:val="kk-KZ"/>
              </w:rPr>
              <w:t>Аяғы жоқ, жүре алмайды.(Балық )</w:t>
            </w:r>
          </w:p>
          <w:p w:rsidR="00015E62" w:rsidRDefault="00825636">
            <w:pPr>
              <w:pStyle w:val="a5"/>
              <w:ind w:left="142"/>
              <w:rPr>
                <w:rFonts w:ascii="Times New Roman" w:hAnsi="Times New Roman" w:cs="Times New Roman"/>
                <w:sz w:val="24"/>
                <w:szCs w:val="24"/>
                <w:lang w:val="kk-KZ"/>
              </w:rPr>
            </w:pPr>
            <w:r>
              <w:rPr>
                <w:rFonts w:ascii="Times New Roman" w:hAnsi="Times New Roman" w:cs="Times New Roman"/>
                <w:b/>
                <w:bCs/>
                <w:sz w:val="24"/>
                <w:szCs w:val="24"/>
                <w:lang w:val="kk-KZ"/>
              </w:rPr>
              <w:t>(сөйлеуді дамыту)</w:t>
            </w:r>
          </w:p>
          <w:p w:rsidR="00015E62" w:rsidRDefault="00015E62">
            <w:pPr>
              <w:pStyle w:val="a5"/>
              <w:ind w:left="142"/>
              <w:rPr>
                <w:rFonts w:ascii="Times New Roman" w:hAnsi="Times New Roman" w:cs="Times New Roman"/>
                <w:sz w:val="24"/>
                <w:szCs w:val="24"/>
                <w:lang w:val="kk-KZ"/>
              </w:rPr>
            </w:pP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Құрлымдалған ойын «Айтшы қандай?» </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Балаларды заттын белгілерін анықтауға үйрету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Шарты: Тәрбиеші (немесе бала) қоропшаның ішінен, заттарды алып шығады, балалар заттын атауы мен белгісін айтады.</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Мысалы: Мынау-әтеш. Әтеш дауыстап ән айтады, құйрығы, мен айдары әдемі.</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Балық - жүзеді</w:t>
            </w:r>
          </w:p>
          <w:p w:rsidR="00015E62" w:rsidRDefault="00015E62">
            <w:pPr>
              <w:pStyle w:val="a5"/>
              <w:rPr>
                <w:rFonts w:ascii="Times New Roman" w:hAnsi="Times New Roman" w:cs="Times New Roman"/>
                <w:sz w:val="24"/>
                <w:szCs w:val="24"/>
                <w:lang w:val="kk-KZ"/>
              </w:rPr>
            </w:pPr>
          </w:p>
          <w:p w:rsidR="00015E62" w:rsidRDefault="00825636">
            <w:pPr>
              <w:pStyle w:val="a5"/>
              <w:ind w:left="142"/>
              <w:jc w:val="center"/>
              <w:rPr>
                <w:rFonts w:ascii="Times New Roman" w:hAnsi="Times New Roman" w:cs="Times New Roman"/>
                <w:b/>
                <w:sz w:val="24"/>
                <w:szCs w:val="24"/>
                <w:lang w:val="kk-KZ"/>
              </w:rPr>
            </w:pPr>
            <w:r>
              <w:rPr>
                <w:rFonts w:ascii="Times New Roman" w:hAnsi="Times New Roman" w:cs="Times New Roman"/>
                <w:b/>
                <w:sz w:val="24"/>
                <w:szCs w:val="24"/>
                <w:lang w:val="kk-KZ"/>
              </w:rPr>
              <w:t>«Аквариум» топтық жұмыс</w:t>
            </w:r>
          </w:p>
          <w:p w:rsidR="00015E62" w:rsidRDefault="00825636">
            <w:pPr>
              <w:pStyle w:val="a5"/>
              <w:ind w:left="142"/>
              <w:rPr>
                <w:rFonts w:ascii="Times New Roman" w:hAnsi="Times New Roman" w:cs="Times New Roman"/>
                <w:b/>
                <w:bCs/>
                <w:sz w:val="24"/>
                <w:szCs w:val="24"/>
                <w:lang w:val="kk-KZ"/>
              </w:rPr>
            </w:pPr>
            <w:r>
              <w:rPr>
                <w:rFonts w:ascii="Times New Roman" w:hAnsi="Times New Roman" w:cs="Times New Roman"/>
                <w:b/>
                <w:bCs/>
                <w:sz w:val="24"/>
                <w:szCs w:val="24"/>
                <w:lang w:val="kk-KZ"/>
              </w:rPr>
              <w:t>(сурет салу, жапсыру, мүсіндеу, құрастыру)</w:t>
            </w:r>
          </w:p>
          <w:p w:rsidR="00015E62" w:rsidRDefault="00015E62">
            <w:pPr>
              <w:pStyle w:val="a5"/>
              <w:ind w:left="142"/>
              <w:rPr>
                <w:rFonts w:ascii="Times New Roman" w:hAnsi="Times New Roman" w:cs="Times New Roman"/>
                <w:sz w:val="24"/>
                <w:szCs w:val="24"/>
                <w:lang w:val="kk-KZ"/>
              </w:rPr>
            </w:pPr>
          </w:p>
          <w:p w:rsidR="00015E62" w:rsidRDefault="00015E62">
            <w:pPr>
              <w:pStyle w:val="a5"/>
              <w:ind w:left="142"/>
              <w:rPr>
                <w:rFonts w:ascii="Times New Roman" w:hAnsi="Times New Roman" w:cs="Times New Roman"/>
                <w:b/>
                <w:bCs/>
                <w:i/>
                <w:sz w:val="24"/>
                <w:szCs w:val="24"/>
                <w:lang w:val="kk-KZ"/>
              </w:rPr>
            </w:pPr>
          </w:p>
          <w:p w:rsidR="00015E62" w:rsidRDefault="00015E62">
            <w:pPr>
              <w:pStyle w:val="a5"/>
              <w:ind w:left="142"/>
              <w:rPr>
                <w:rFonts w:ascii="Times New Roman" w:hAnsi="Times New Roman" w:cs="Times New Roman"/>
                <w:bCs/>
                <w:sz w:val="24"/>
                <w:szCs w:val="24"/>
                <w:lang w:val="kk-KZ"/>
              </w:rPr>
            </w:pPr>
          </w:p>
        </w:tc>
        <w:tc>
          <w:tcPr>
            <w:tcW w:w="2127" w:type="dxa"/>
            <w:tcBorders>
              <w:top w:val="single" w:sz="8" w:space="0" w:color="000000"/>
              <w:left w:val="single" w:sz="4" w:space="0" w:color="auto"/>
              <w:right w:val="single" w:sz="4" w:space="0" w:color="auto"/>
            </w:tcBorders>
            <w:shd w:val="clear" w:color="auto" w:fill="auto"/>
          </w:tcPr>
          <w:p w:rsidR="00015E62" w:rsidRDefault="00825636">
            <w:pPr>
              <w:pStyle w:val="a5"/>
              <w:ind w:left="136"/>
              <w:jc w:val="center"/>
              <w:rPr>
                <w:rStyle w:val="fontstyle01"/>
                <w:rFonts w:ascii="Times New Roman" w:hAnsi="Times New Roman" w:cs="Times New Roman"/>
                <w:lang w:val="kk-KZ"/>
              </w:rPr>
            </w:pPr>
            <w:r>
              <w:rPr>
                <w:rStyle w:val="fontstyle01"/>
                <w:rFonts w:ascii="Times New Roman" w:hAnsi="Times New Roman" w:cs="Times New Roman"/>
                <w:b/>
                <w:lang w:val="kk-KZ"/>
              </w:rPr>
              <w:t>Табиғат бұрышындағы құстарды бақылау</w:t>
            </w:r>
            <w:r>
              <w:rPr>
                <w:rStyle w:val="fontstyle01"/>
                <w:rFonts w:ascii="Times New Roman" w:hAnsi="Times New Roman" w:cs="Times New Roman"/>
                <w:lang w:val="kk-KZ"/>
              </w:rPr>
              <w:t>.</w:t>
            </w:r>
            <w:r>
              <w:rPr>
                <w:rFonts w:ascii="Times New Roman" w:hAnsi="Times New Roman" w:cs="Times New Roman"/>
                <w:color w:val="000000"/>
                <w:sz w:val="24"/>
                <w:szCs w:val="24"/>
                <w:lang w:val="kk-KZ"/>
              </w:rPr>
              <w:br/>
            </w:r>
            <w:r>
              <w:rPr>
                <w:rStyle w:val="fontstyle21"/>
                <w:rFonts w:ascii="Times New Roman" w:hAnsi="Times New Roman" w:cs="Times New Roman"/>
                <w:lang w:val="kk-KZ"/>
              </w:rPr>
              <w:t xml:space="preserve">Мақсаты: </w:t>
            </w:r>
            <w:r>
              <w:rPr>
                <w:rStyle w:val="fontstyle01"/>
                <w:rFonts w:ascii="Times New Roman" w:hAnsi="Times New Roman" w:cs="Times New Roman"/>
                <w:lang w:val="kk-KZ"/>
              </w:rPr>
              <w:t>балаларды жанды табиғат өкілдерімен таныстыруды жалғастыру.</w:t>
            </w:r>
            <w:r>
              <w:rPr>
                <w:rFonts w:ascii="Times New Roman" w:hAnsi="Times New Roman" w:cs="Times New Roman"/>
                <w:color w:val="000000"/>
                <w:sz w:val="24"/>
                <w:szCs w:val="24"/>
                <w:lang w:val="kk-KZ"/>
              </w:rPr>
              <w:br/>
            </w:r>
            <w:r>
              <w:rPr>
                <w:rStyle w:val="fontstyle01"/>
                <w:rFonts w:ascii="Times New Roman" w:hAnsi="Times New Roman" w:cs="Times New Roman"/>
                <w:lang w:val="kk-KZ"/>
              </w:rPr>
              <w:t>Табиғат бұрышындағы құстың ерекшіліктерімен таныстыру;.Сөздік қорларын «құстың жүні, мамығы», «қанат» деген сөздермен толықтыру.</w:t>
            </w:r>
          </w:p>
          <w:p w:rsidR="00015E62" w:rsidRDefault="00825636">
            <w:pPr>
              <w:pStyle w:val="a5"/>
              <w:ind w:left="136"/>
              <w:jc w:val="center"/>
              <w:rPr>
                <w:rFonts w:ascii="Times New Roman" w:hAnsi="Times New Roman" w:cs="Times New Roman"/>
                <w:color w:val="000000"/>
                <w:sz w:val="24"/>
                <w:szCs w:val="24"/>
                <w:lang w:val="kk-KZ"/>
              </w:rPr>
            </w:pPr>
            <w:r>
              <w:rPr>
                <w:rFonts w:ascii="Times New Roman" w:hAnsi="Times New Roman" w:cs="Times New Roman"/>
                <w:b/>
                <w:i/>
                <w:iCs/>
                <w:color w:val="000000"/>
                <w:sz w:val="24"/>
                <w:szCs w:val="24"/>
                <w:lang w:val="kk-KZ"/>
              </w:rPr>
              <w:t>Әңгіме өткізу.</w:t>
            </w:r>
            <w:r>
              <w:rPr>
                <w:rFonts w:ascii="Times New Roman" w:hAnsi="Times New Roman" w:cs="Times New Roman"/>
                <w:i/>
                <w:iCs/>
                <w:color w:val="000000"/>
                <w:sz w:val="24"/>
                <w:szCs w:val="24"/>
                <w:lang w:val="kk-KZ"/>
              </w:rPr>
              <w:br/>
            </w:r>
            <w:r>
              <w:rPr>
                <w:rFonts w:ascii="Times New Roman" w:hAnsi="Times New Roman" w:cs="Times New Roman"/>
                <w:color w:val="000000"/>
                <w:sz w:val="24"/>
                <w:szCs w:val="24"/>
                <w:lang w:val="kk-KZ"/>
              </w:rPr>
              <w:t>Балалардан тотықұс туралы білетіндерін сұрайды. Балалардың жауаптарын тыңдап болған</w:t>
            </w:r>
            <w:r>
              <w:rPr>
                <w:rFonts w:ascii="Times New Roman" w:hAnsi="Times New Roman" w:cs="Times New Roman"/>
                <w:color w:val="000000"/>
                <w:sz w:val="24"/>
                <w:szCs w:val="24"/>
                <w:lang w:val="kk-KZ"/>
              </w:rPr>
              <w:br/>
              <w:t>соң, тотықұс туралы ақпарат береді.</w:t>
            </w:r>
            <w:r>
              <w:rPr>
                <w:rFonts w:ascii="Times New Roman" w:hAnsi="Times New Roman" w:cs="Times New Roman"/>
                <w:color w:val="000000"/>
                <w:sz w:val="24"/>
                <w:szCs w:val="24"/>
                <w:lang w:val="kk-KZ"/>
              </w:rPr>
              <w:br/>
              <w:t>Тотықұс – құйрығы қысқа, түрлі түсті құс. Ол Африка, Америка және Аустралияда</w:t>
            </w:r>
            <w:r>
              <w:rPr>
                <w:rFonts w:ascii="Times New Roman" w:hAnsi="Times New Roman" w:cs="Times New Roman"/>
                <w:color w:val="000000"/>
                <w:sz w:val="24"/>
                <w:szCs w:val="24"/>
                <w:lang w:val="kk-KZ"/>
              </w:rPr>
              <w:br/>
              <w:t>тіршілік етеді. Адамдар оны қолға үйретіп, торда ұстайды. Сөйлейтін тотықұстар да бар.</w:t>
            </w:r>
            <w:r>
              <w:rPr>
                <w:rFonts w:ascii="Times New Roman" w:hAnsi="Times New Roman" w:cs="Times New Roman"/>
                <w:color w:val="000000"/>
                <w:sz w:val="24"/>
                <w:szCs w:val="24"/>
                <w:lang w:val="kk-KZ"/>
              </w:rPr>
              <w:br/>
              <w:t>Олар сенің айтқаныңды қайталайды.</w:t>
            </w:r>
            <w:r>
              <w:rPr>
                <w:rFonts w:ascii="Times New Roman" w:hAnsi="Times New Roman" w:cs="Times New Roman"/>
                <w:color w:val="000000"/>
                <w:sz w:val="24"/>
                <w:szCs w:val="24"/>
                <w:lang w:val="kk-KZ"/>
              </w:rPr>
              <w:br/>
              <w:t>Тотықұстың қанаттарын, тұмсығын, аяқтарын көрсетіп, олардың атқаратын қызметімен</w:t>
            </w:r>
            <w:r>
              <w:rPr>
                <w:rFonts w:ascii="Times New Roman" w:hAnsi="Times New Roman" w:cs="Times New Roman"/>
                <w:color w:val="000000"/>
                <w:sz w:val="24"/>
                <w:szCs w:val="24"/>
                <w:lang w:val="kk-KZ"/>
              </w:rPr>
              <w:br/>
              <w:t>таныстырады. Мысалы, қанаттары ұшу үшін, тұмсығы қорегін шоқып жеу үшін, аяқтары</w:t>
            </w:r>
            <w:r>
              <w:rPr>
                <w:rFonts w:ascii="Times New Roman" w:hAnsi="Times New Roman" w:cs="Times New Roman"/>
                <w:color w:val="000000"/>
                <w:sz w:val="24"/>
                <w:szCs w:val="24"/>
                <w:lang w:val="kk-KZ"/>
              </w:rPr>
              <w:br/>
              <w:t>жүру және бұтаққа қонып отыру үшін керек.</w:t>
            </w:r>
            <w:r>
              <w:rPr>
                <w:rFonts w:ascii="Times New Roman" w:hAnsi="Times New Roman" w:cs="Times New Roman"/>
                <w:color w:val="000000"/>
                <w:sz w:val="24"/>
                <w:szCs w:val="24"/>
                <w:lang w:val="kk-KZ"/>
              </w:rPr>
              <w:br/>
              <w:t>– Кәне, тотықұсқа жем беріп, ол жемді қалай шоқып жейтінін көрейік.</w:t>
            </w:r>
          </w:p>
          <w:p w:rsidR="00015E62" w:rsidRDefault="00825636">
            <w:pPr>
              <w:pStyle w:val="a5"/>
              <w:ind w:left="136"/>
              <w:jc w:val="center"/>
              <w:rPr>
                <w:rFonts w:ascii="Times New Roman" w:hAnsi="Times New Roman" w:cs="Times New Roman"/>
                <w:b/>
                <w:iCs/>
                <w:color w:val="000000"/>
                <w:sz w:val="24"/>
                <w:szCs w:val="24"/>
                <w:lang w:val="kk-KZ"/>
              </w:rPr>
            </w:pPr>
            <w:r>
              <w:rPr>
                <w:rFonts w:ascii="Times New Roman" w:hAnsi="Times New Roman" w:cs="Times New Roman"/>
                <w:b/>
                <w:iCs/>
                <w:color w:val="000000"/>
                <w:sz w:val="24"/>
                <w:szCs w:val="24"/>
                <w:lang w:val="kk-KZ"/>
              </w:rPr>
              <w:t>(Сөйлеуді дамыту)</w:t>
            </w:r>
          </w:p>
          <w:p w:rsidR="00015E62" w:rsidRDefault="00015E62">
            <w:pPr>
              <w:pStyle w:val="a5"/>
              <w:ind w:left="136"/>
              <w:jc w:val="center"/>
              <w:rPr>
                <w:rFonts w:ascii="Times New Roman" w:hAnsi="Times New Roman" w:cs="Times New Roman"/>
                <w:b/>
                <w:iCs/>
                <w:color w:val="000000"/>
                <w:sz w:val="24"/>
                <w:szCs w:val="24"/>
                <w:lang w:val="kk-KZ"/>
              </w:rPr>
            </w:pPr>
          </w:p>
          <w:p w:rsidR="00015E62" w:rsidRDefault="00825636">
            <w:pPr>
              <w:pStyle w:val="a5"/>
              <w:ind w:left="136"/>
              <w:jc w:val="center"/>
              <w:rPr>
                <w:rStyle w:val="fontstyle01"/>
                <w:rFonts w:ascii="Times New Roman" w:hAnsi="Times New Roman" w:cs="Times New Roman"/>
                <w:lang w:val="kk-KZ"/>
              </w:rPr>
            </w:pPr>
            <w:r>
              <w:rPr>
                <w:rStyle w:val="fontstyle01"/>
                <w:rFonts w:ascii="Times New Roman" w:hAnsi="Times New Roman" w:cs="Times New Roman"/>
                <w:lang w:val="kk-KZ"/>
              </w:rPr>
              <w:t>Айтамын бір жұмбақты сізге нұсқап,</w:t>
            </w:r>
            <w:r>
              <w:rPr>
                <w:rFonts w:ascii="Times New Roman" w:hAnsi="Times New Roman" w:cs="Times New Roman"/>
                <w:color w:val="000000"/>
                <w:sz w:val="24"/>
                <w:szCs w:val="24"/>
                <w:lang w:val="kk-KZ"/>
              </w:rPr>
              <w:br/>
            </w:r>
            <w:r>
              <w:rPr>
                <w:rStyle w:val="fontstyle01"/>
                <w:rFonts w:ascii="Times New Roman" w:hAnsi="Times New Roman" w:cs="Times New Roman"/>
                <w:lang w:val="kk-KZ"/>
              </w:rPr>
              <w:t>Басына бөрік киер, құндыз ұстап.</w:t>
            </w:r>
            <w:r>
              <w:rPr>
                <w:rFonts w:ascii="Times New Roman" w:hAnsi="Times New Roman" w:cs="Times New Roman"/>
                <w:color w:val="000000"/>
                <w:sz w:val="24"/>
                <w:szCs w:val="24"/>
                <w:lang w:val="kk-KZ"/>
              </w:rPr>
              <w:br/>
            </w:r>
            <w:r>
              <w:rPr>
                <w:rStyle w:val="fontstyle01"/>
                <w:rFonts w:ascii="Times New Roman" w:hAnsi="Times New Roman" w:cs="Times New Roman"/>
                <w:lang w:val="kk-KZ"/>
              </w:rPr>
              <w:t>(Тотықұс)</w:t>
            </w:r>
          </w:p>
          <w:p w:rsidR="00015E62" w:rsidRDefault="00825636">
            <w:pPr>
              <w:pStyle w:val="a5"/>
              <w:ind w:left="136"/>
              <w:jc w:val="center"/>
              <w:rPr>
                <w:rStyle w:val="fontstyle01"/>
                <w:rFonts w:ascii="Times New Roman" w:hAnsi="Times New Roman" w:cs="Times New Roman"/>
                <w:b/>
                <w:lang w:val="kk-KZ"/>
              </w:rPr>
            </w:pPr>
            <w:r>
              <w:rPr>
                <w:rStyle w:val="fontstyle01"/>
                <w:rFonts w:ascii="Times New Roman" w:hAnsi="Times New Roman" w:cs="Times New Roman"/>
                <w:b/>
                <w:lang w:val="kk-KZ"/>
              </w:rPr>
              <w:t>(Көркем әдебиет)</w:t>
            </w:r>
          </w:p>
          <w:p w:rsidR="00015E62" w:rsidRDefault="00825636">
            <w:pPr>
              <w:pStyle w:val="a5"/>
              <w:ind w:left="136"/>
              <w:jc w:val="center"/>
              <w:rPr>
                <w:rFonts w:ascii="Times New Roman" w:hAnsi="Times New Roman" w:cs="Times New Roman"/>
                <w:b/>
                <w:color w:val="000000"/>
                <w:sz w:val="24"/>
                <w:szCs w:val="24"/>
                <w:lang w:val="kk-KZ"/>
              </w:rPr>
            </w:pPr>
            <w:r>
              <w:rPr>
                <w:rFonts w:ascii="Times New Roman" w:hAnsi="Times New Roman" w:cs="Times New Roman"/>
                <w:b/>
                <w:iCs/>
                <w:color w:val="000000"/>
                <w:sz w:val="24"/>
                <w:szCs w:val="24"/>
                <w:lang w:val="kk-KZ"/>
              </w:rPr>
              <w:t>Сергіту жаттығуы</w:t>
            </w:r>
            <w:r>
              <w:rPr>
                <w:rFonts w:ascii="Times New Roman" w:hAnsi="Times New Roman" w:cs="Times New Roman"/>
                <w:b/>
                <w:iCs/>
                <w:color w:val="000000"/>
                <w:sz w:val="24"/>
                <w:szCs w:val="24"/>
                <w:lang w:val="kk-KZ"/>
              </w:rPr>
              <w:br/>
            </w:r>
            <w:r>
              <w:rPr>
                <w:rFonts w:ascii="Times New Roman" w:hAnsi="Times New Roman" w:cs="Times New Roman"/>
                <w:color w:val="000000"/>
                <w:sz w:val="24"/>
                <w:szCs w:val="24"/>
                <w:lang w:val="kk-KZ"/>
              </w:rPr>
              <w:t>Кәне, қанат жазайық,</w:t>
            </w:r>
            <w:r>
              <w:rPr>
                <w:rFonts w:ascii="Times New Roman" w:hAnsi="Times New Roman" w:cs="Times New Roman"/>
                <w:color w:val="000000"/>
                <w:sz w:val="24"/>
                <w:szCs w:val="24"/>
                <w:lang w:val="kk-KZ"/>
              </w:rPr>
              <w:br/>
              <w:t>Тоты болып ұшайық.</w:t>
            </w:r>
            <w:r>
              <w:rPr>
                <w:rFonts w:ascii="Times New Roman" w:hAnsi="Times New Roman" w:cs="Times New Roman"/>
                <w:color w:val="000000"/>
                <w:sz w:val="24"/>
                <w:szCs w:val="24"/>
                <w:lang w:val="kk-KZ"/>
              </w:rPr>
              <w:br/>
              <w:t>Ұшып-ұшып алайық,</w:t>
            </w:r>
            <w:r>
              <w:rPr>
                <w:rFonts w:ascii="Times New Roman" w:hAnsi="Times New Roman" w:cs="Times New Roman"/>
                <w:color w:val="000000"/>
                <w:sz w:val="24"/>
                <w:szCs w:val="24"/>
                <w:lang w:val="kk-KZ"/>
              </w:rPr>
              <w:br/>
              <w:t>Қайта келіп қонайық.</w:t>
            </w:r>
            <w:r>
              <w:rPr>
                <w:rFonts w:ascii="Times New Roman" w:hAnsi="Times New Roman" w:cs="Times New Roman"/>
                <w:color w:val="000000"/>
                <w:sz w:val="24"/>
                <w:szCs w:val="24"/>
                <w:lang w:val="kk-KZ"/>
              </w:rPr>
              <w:br/>
            </w:r>
            <w:r>
              <w:rPr>
                <w:rFonts w:ascii="Times New Roman" w:hAnsi="Times New Roman" w:cs="Times New Roman"/>
                <w:b/>
                <w:color w:val="000000"/>
                <w:sz w:val="24"/>
                <w:szCs w:val="24"/>
                <w:lang w:val="kk-KZ"/>
              </w:rPr>
              <w:t>(дене шынықтыру)</w:t>
            </w:r>
          </w:p>
          <w:p w:rsidR="00015E62" w:rsidRDefault="00015E62">
            <w:pPr>
              <w:spacing w:after="0" w:line="276" w:lineRule="auto"/>
              <w:jc w:val="center"/>
              <w:rPr>
                <w:rFonts w:ascii="Times New Roman" w:eastAsia="Times New Roman" w:hAnsi="Times New Roman" w:cs="Times New Roman"/>
                <w:b/>
                <w:sz w:val="24"/>
                <w:szCs w:val="24"/>
                <w:lang w:val="kk-KZ" w:eastAsia="ru-RU"/>
              </w:rPr>
            </w:pPr>
          </w:p>
          <w:p w:rsidR="00015E62" w:rsidRDefault="00825636">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«Үлкен-кіші»ойын:  </w:t>
            </w:r>
          </w:p>
          <w:p w:rsidR="00015E62" w:rsidRDefault="00825636">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Мақсаты: Үлкен- кіші ұғымдарды білуге үйрету.</w:t>
            </w:r>
          </w:p>
          <w:p w:rsidR="00015E62" w:rsidRDefault="00825636">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Көлемдері әр түрлі кірпілердің (үлкен,кіші), көлемдеріне сәйкес алмаларын, саңырауқұлақтарын тауып орналастыруды үйрету.</w:t>
            </w:r>
          </w:p>
          <w:p w:rsidR="00015E62" w:rsidRDefault="00825636">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Көрнекі құралдар: Көлемдері әр түрлі кірпілер (үлкен, кіші), алма, саңырауқұлықтар.</w:t>
            </w:r>
          </w:p>
          <w:p w:rsidR="00015E62" w:rsidRDefault="00825636">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(математика негіздері)</w:t>
            </w:r>
          </w:p>
          <w:p w:rsidR="00015E62" w:rsidRDefault="00015E62">
            <w:pPr>
              <w:pStyle w:val="a5"/>
              <w:ind w:left="136"/>
              <w:jc w:val="center"/>
              <w:rPr>
                <w:rFonts w:ascii="Times New Roman" w:hAnsi="Times New Roman" w:cs="Times New Roman"/>
                <w:b/>
                <w:bCs/>
                <w:sz w:val="24"/>
                <w:szCs w:val="24"/>
                <w:lang w:val="kk-KZ"/>
              </w:rPr>
            </w:pPr>
          </w:p>
          <w:p w:rsidR="00015E62" w:rsidRDefault="00825636">
            <w:pPr>
              <w:pStyle w:val="a5"/>
              <w:ind w:left="136"/>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«Құстарға арналған тор»</w:t>
            </w:r>
          </w:p>
          <w:p w:rsidR="00015E62" w:rsidRDefault="00825636">
            <w:pPr>
              <w:pStyle w:val="a5"/>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(сурет салу, мүсіндеу, жапсыру, құрастыру)</w:t>
            </w:r>
          </w:p>
        </w:tc>
        <w:tc>
          <w:tcPr>
            <w:tcW w:w="2280" w:type="dxa"/>
            <w:gridSpan w:val="2"/>
            <w:tcBorders>
              <w:top w:val="single" w:sz="8" w:space="0" w:color="000000"/>
              <w:left w:val="single" w:sz="4" w:space="0" w:color="auto"/>
              <w:right w:val="single" w:sz="8" w:space="0" w:color="000000"/>
            </w:tcBorders>
            <w:shd w:val="clear" w:color="auto" w:fill="auto"/>
          </w:tcPr>
          <w:p w:rsidR="00015E62" w:rsidRDefault="00015E62">
            <w:pPr>
              <w:pStyle w:val="a5"/>
              <w:ind w:left="142"/>
              <w:jc w:val="center"/>
              <w:rPr>
                <w:rFonts w:ascii="Times New Roman" w:hAnsi="Times New Roman" w:cs="Times New Roman"/>
                <w:b/>
                <w:color w:val="000000"/>
                <w:sz w:val="24"/>
                <w:szCs w:val="24"/>
                <w:lang w:val="kk-KZ"/>
              </w:rPr>
            </w:pPr>
          </w:p>
        </w:tc>
      </w:tr>
      <w:tr w:rsidR="00015E62">
        <w:trPr>
          <w:trHeight w:val="426"/>
        </w:trPr>
        <w:tc>
          <w:tcPr>
            <w:tcW w:w="2113"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bCs/>
                <w:sz w:val="24"/>
                <w:szCs w:val="24"/>
                <w:lang w:val="kk-KZ"/>
              </w:rPr>
              <w:t>Серуенге дайындық</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bCs/>
                <w:sz w:val="24"/>
                <w:szCs w:val="24"/>
                <w:lang w:val="kk-KZ"/>
              </w:rPr>
              <w:t> </w:t>
            </w:r>
          </w:p>
        </w:tc>
        <w:tc>
          <w:tcPr>
            <w:tcW w:w="12629" w:type="dxa"/>
            <w:gridSpan w:val="9"/>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өзіндік қозғалыс белсенділігі үшін жағдай жасау, спорттық-ойын жабдықтарын және спорттық керек-жарақтарды дұрыс пайдалану туралы балалармен әңгімелесу.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«Біз киініп үйренеміз» әңгіме</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тез, өз бетінше және белгілі бір ретпен серуендеу дағдыларын жетілдіру; заттарын шкафта дұрыс орналастыруға үйрету.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(көркем әдебиет-коммуникативтік қызмет, өз-өзіне қызмет көрсету)</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«Дұрыс-бұрыс» ойыны </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Шарты: бірінші кезекте шалбар емес, бас киім кисе не болады? Ал егер алдымен етік, содан кейін шалбар кисе ше? Ал егер жемпір шалбарға салынбаса ше?. Ауырып қалмас үшін дұрыс ретпен киіну керек!</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(сөйлеуді дамыту-коммуникативтік қызмет, өз-өзіне қызмет көрсету)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Сөйлеуді дамыту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Көркем әдебиет</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Дене шынықтыру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Қоршаған ортамен таныстыру</w:t>
            </w:r>
          </w:p>
        </w:tc>
      </w:tr>
      <w:tr w:rsidR="00015E62" w:rsidRPr="00C975C3">
        <w:trPr>
          <w:trHeight w:val="249"/>
        </w:trPr>
        <w:tc>
          <w:tcPr>
            <w:tcW w:w="2113"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015E62" w:rsidRDefault="00825636">
            <w:pPr>
              <w:spacing w:after="0" w:line="240" w:lineRule="auto"/>
              <w:rPr>
                <w:rFonts w:ascii="Times New Roman" w:hAnsi="Times New Roman" w:cs="Times New Roman"/>
                <w:b/>
                <w:sz w:val="24"/>
                <w:szCs w:val="24"/>
              </w:rPr>
            </w:pPr>
            <w:r>
              <w:rPr>
                <w:rFonts w:ascii="Times New Roman" w:hAnsi="Times New Roman" w:cs="Times New Roman"/>
                <w:b/>
                <w:bCs/>
                <w:sz w:val="24"/>
                <w:szCs w:val="24"/>
                <w:lang w:val="ru-RU"/>
              </w:rPr>
              <w:t>Серуен</w:t>
            </w:r>
          </w:p>
        </w:tc>
        <w:tc>
          <w:tcPr>
            <w:tcW w:w="2831"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b/>
                <w:bCs/>
                <w:sz w:val="24"/>
                <w:szCs w:val="24"/>
                <w:shd w:val="clear" w:color="auto" w:fill="FFFFFF"/>
                <w:lang w:val="kk-KZ" w:eastAsia="ru-RU"/>
              </w:rPr>
              <w:t>Күз мезгілінде желді бақылау</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shd w:val="clear" w:color="auto" w:fill="FFFFFF"/>
                <w:lang w:val="kk-KZ" w:eastAsia="ru-RU"/>
              </w:rPr>
              <w:t>Мақсаты</w:t>
            </w:r>
            <w:r>
              <w:rPr>
                <w:rFonts w:ascii="Times New Roman" w:eastAsia="Times New Roman" w:hAnsi="Times New Roman" w:cs="Times New Roman"/>
                <w:sz w:val="24"/>
                <w:szCs w:val="24"/>
                <w:shd w:val="clear" w:color="auto" w:fill="FFFFFF"/>
                <w:lang w:val="kk-KZ" w:eastAsia="ru-RU"/>
              </w:rPr>
              <w:t>: Күз мезгіліндегі желдің салқын болатынын айту. Әңгімелесу арқылы балалардың тілін дамыту.</w:t>
            </w:r>
          </w:p>
          <w:p w:rsidR="00015E62" w:rsidRDefault="00825636">
            <w:pPr>
              <w:spacing w:after="0" w:line="240" w:lineRule="auto"/>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(қоршаған ортамен таныстыру, көркем әдебиет)</w:t>
            </w:r>
            <w:r>
              <w:rPr>
                <w:rFonts w:ascii="Times New Roman" w:hAnsi="Times New Roman" w:cs="Times New Roman"/>
                <w:b/>
                <w:sz w:val="24"/>
                <w:szCs w:val="24"/>
                <w:lang w:val="kk-KZ"/>
              </w:rPr>
              <w:br/>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shd w:val="clear" w:color="auto" w:fill="FFFFFF"/>
                <w:lang w:val="kk-KZ" w:eastAsia="ru-RU"/>
              </w:rPr>
              <w:t>Еңбек</w:t>
            </w:r>
            <w:r>
              <w:rPr>
                <w:rFonts w:ascii="Times New Roman" w:eastAsia="Times New Roman" w:hAnsi="Times New Roman" w:cs="Times New Roman"/>
                <w:sz w:val="24"/>
                <w:szCs w:val="24"/>
                <w:shd w:val="clear" w:color="auto" w:fill="FFFFFF"/>
                <w:lang w:val="kk-KZ" w:eastAsia="ru-RU"/>
              </w:rPr>
              <w:t>: Учаскедегі шашылған қағаздарды жинау.</w:t>
            </w:r>
          </w:p>
          <w:p w:rsidR="00015E62" w:rsidRDefault="0082563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b/>
                <w:sz w:val="24"/>
                <w:szCs w:val="24"/>
                <w:shd w:val="clear" w:color="auto" w:fill="FFFFFF"/>
                <w:lang w:val="kk-KZ" w:eastAsia="ru-RU"/>
              </w:rPr>
              <w:t>Мақсаты:</w:t>
            </w:r>
            <w:r>
              <w:rPr>
                <w:rFonts w:ascii="Times New Roman" w:eastAsia="Times New Roman" w:hAnsi="Times New Roman" w:cs="Times New Roman"/>
                <w:sz w:val="24"/>
                <w:szCs w:val="24"/>
                <w:shd w:val="clear" w:color="auto" w:fill="FFFFFF"/>
                <w:lang w:val="kk-KZ" w:eastAsia="ru-RU"/>
              </w:rPr>
              <w:t xml:space="preserve"> тазалыққа, ұйымшылдыққа тәрбиелеу.</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(еңбек қызметі)</w:t>
            </w:r>
          </w:p>
          <w:p w:rsidR="00015E62" w:rsidRDefault="00825636">
            <w:pPr>
              <w:spacing w:after="0" w:line="240" w:lineRule="auto"/>
              <w:rPr>
                <w:rFonts w:ascii="Times New Roman" w:hAnsi="Times New Roman" w:cs="Times New Roman"/>
                <w:b/>
                <w:sz w:val="24"/>
                <w:szCs w:val="24"/>
                <w:lang w:val="kk-KZ"/>
              </w:rPr>
            </w:pPr>
            <w:r>
              <w:rPr>
                <w:rFonts w:ascii="Times New Roman" w:eastAsia="Times New Roman" w:hAnsi="Times New Roman" w:cs="Times New Roman"/>
                <w:b/>
                <w:sz w:val="24"/>
                <w:szCs w:val="24"/>
                <w:lang w:val="kk-KZ" w:eastAsia="ru-RU"/>
              </w:rPr>
              <w:br/>
            </w:r>
            <w:r>
              <w:rPr>
                <w:rFonts w:ascii="Times New Roman" w:eastAsia="Times New Roman" w:hAnsi="Times New Roman" w:cs="Times New Roman"/>
                <w:b/>
                <w:sz w:val="24"/>
                <w:szCs w:val="24"/>
                <w:shd w:val="clear" w:color="auto" w:fill="FFFFFF"/>
                <w:lang w:val="kk-KZ" w:eastAsia="ru-RU"/>
              </w:rPr>
              <w:t>Көркем сөз:</w:t>
            </w:r>
            <w:r>
              <w:rPr>
                <w:rFonts w:ascii="Times New Roman" w:eastAsia="Times New Roman" w:hAnsi="Times New Roman" w:cs="Times New Roman"/>
                <w:sz w:val="24"/>
                <w:szCs w:val="24"/>
                <w:shd w:val="clear" w:color="auto" w:fill="FFFFFF"/>
                <w:lang w:val="kk-KZ" w:eastAsia="ru-RU"/>
              </w:rPr>
              <w:t xml:space="preserve"> Тақпақ оқу «Желді күн» (Ж. Смақов)</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shd w:val="clear" w:color="auto" w:fill="FFFFFF"/>
                <w:lang w:val="kk-KZ" w:eastAsia="ru-RU"/>
              </w:rPr>
              <w:t>Гу-гу,гу-гу шықты</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shd w:val="clear" w:color="auto" w:fill="FFFFFF"/>
                <w:lang w:val="kk-KZ" w:eastAsia="ru-RU"/>
              </w:rPr>
              <w:t>Желдетті де бұлт қуды</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shd w:val="clear" w:color="auto" w:fill="FFFFFF"/>
                <w:lang w:val="kk-KZ" w:eastAsia="ru-RU"/>
              </w:rPr>
              <w:t>Жел соққан соң</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shd w:val="clear" w:color="auto" w:fill="FFFFFF"/>
                <w:lang w:val="kk-KZ" w:eastAsia="ru-RU"/>
              </w:rPr>
              <w:t>Жел тіпті</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shd w:val="clear" w:color="auto" w:fill="FFFFFF"/>
                <w:lang w:val="kk-KZ" w:eastAsia="ru-RU"/>
              </w:rPr>
              <w:t>Жын соққандай жұлқынды</w:t>
            </w:r>
            <w:r>
              <w:rPr>
                <w:rFonts w:ascii="Times New Roman" w:eastAsia="Times New Roman" w:hAnsi="Times New Roman" w:cs="Times New Roman"/>
                <w:sz w:val="24"/>
                <w:szCs w:val="24"/>
                <w:lang w:val="kk-KZ" w:eastAsia="ru-RU"/>
              </w:rPr>
              <w:br/>
            </w:r>
            <w:r>
              <w:rPr>
                <w:rFonts w:ascii="Times New Roman" w:hAnsi="Times New Roman" w:cs="Times New Roman"/>
                <w:b/>
                <w:sz w:val="24"/>
                <w:szCs w:val="24"/>
                <w:lang w:val="kk-KZ"/>
              </w:rPr>
              <w:t>(көркем сөз-қарым)</w:t>
            </w:r>
          </w:p>
          <w:p w:rsidR="00015E62" w:rsidRDefault="00015E62">
            <w:pPr>
              <w:spacing w:after="0" w:line="240" w:lineRule="auto"/>
              <w:rPr>
                <w:rFonts w:ascii="Times New Roman" w:eastAsia="Times New Roman" w:hAnsi="Times New Roman" w:cs="Times New Roman"/>
                <w:b/>
                <w:sz w:val="24"/>
                <w:szCs w:val="24"/>
                <w:shd w:val="clear" w:color="auto" w:fill="FFFFFF"/>
                <w:lang w:val="kk-KZ" w:eastAsia="ru-RU"/>
              </w:rPr>
            </w:pPr>
          </w:p>
          <w:p w:rsidR="00015E62" w:rsidRDefault="0082563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b/>
                <w:sz w:val="24"/>
                <w:szCs w:val="24"/>
                <w:shd w:val="clear" w:color="auto" w:fill="FFFFFF"/>
                <w:lang w:val="kk-KZ" w:eastAsia="ru-RU"/>
              </w:rPr>
              <w:t>Қимылды ойын</w:t>
            </w:r>
            <w:r>
              <w:rPr>
                <w:rFonts w:ascii="Times New Roman" w:eastAsia="Times New Roman" w:hAnsi="Times New Roman" w:cs="Times New Roman"/>
                <w:sz w:val="24"/>
                <w:szCs w:val="24"/>
                <w:shd w:val="clear" w:color="auto" w:fill="FFFFFF"/>
                <w:lang w:val="kk-KZ" w:eastAsia="ru-RU"/>
              </w:rPr>
              <w:t xml:space="preserve"> «Күн мен түн»</w:t>
            </w:r>
          </w:p>
          <w:p w:rsidR="00015E62" w:rsidRDefault="00825636">
            <w:pPr>
              <w:spacing w:after="0" w:line="240" w:lineRule="auto"/>
              <w:rPr>
                <w:rFonts w:ascii="Times New Roman" w:eastAsia="Times New Roman" w:hAnsi="Times New Roman" w:cs="Times New Roman"/>
                <w:b/>
                <w:sz w:val="24"/>
                <w:szCs w:val="24"/>
                <w:shd w:val="clear" w:color="auto" w:fill="FFFFFF"/>
                <w:lang w:val="kk-KZ" w:eastAsia="ru-RU"/>
              </w:rPr>
            </w:pPr>
            <w:r>
              <w:rPr>
                <w:rFonts w:ascii="Times New Roman" w:eastAsia="Times New Roman" w:hAnsi="Times New Roman" w:cs="Times New Roman"/>
                <w:b/>
                <w:sz w:val="24"/>
                <w:szCs w:val="24"/>
                <w:shd w:val="clear" w:color="auto" w:fill="FFFFFF"/>
                <w:lang w:val="kk-KZ" w:eastAsia="ru-RU"/>
              </w:rPr>
              <w:t>(дене шынықтыру)</w:t>
            </w:r>
          </w:p>
          <w:p w:rsidR="00015E62" w:rsidRDefault="0082563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sz w:val="24"/>
                <w:szCs w:val="24"/>
                <w:shd w:val="clear" w:color="auto" w:fill="FFFFFF"/>
                <w:lang w:val="kk-KZ" w:eastAsia="ru-RU"/>
              </w:rPr>
              <w:t>Балалардың өз еріктерімен жасайтын іс-әрекеттері.</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Еркін ойын</w:t>
            </w:r>
          </w:p>
        </w:tc>
        <w:tc>
          <w:tcPr>
            <w:tcW w:w="2692"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b/>
                <w:bCs/>
                <w:sz w:val="24"/>
                <w:szCs w:val="24"/>
                <w:shd w:val="clear" w:color="auto" w:fill="FFFFFF"/>
                <w:lang w:val="kk-KZ" w:eastAsia="ru-RU"/>
              </w:rPr>
              <w:t>Күзгі ауа-райындағы өзгерістерді бақылау.</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shd w:val="clear" w:color="auto" w:fill="FFFFFF"/>
                <w:lang w:val="kk-KZ" w:eastAsia="ru-RU"/>
              </w:rPr>
              <w:t>Мақсаты: Балаларға күз мезгілі туралы әңгімелеу. Күзгі ауа-райын жазғы ауа-райымен салыстыру, күздегі өзгерістерді айтқызу.</w:t>
            </w:r>
          </w:p>
          <w:p w:rsidR="00015E62" w:rsidRDefault="0082563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hAnsi="Times New Roman" w:cs="Times New Roman"/>
                <w:b/>
                <w:sz w:val="24"/>
                <w:szCs w:val="24"/>
                <w:lang w:val="kk-KZ"/>
              </w:rPr>
              <w:t>(қоршаған ортамен таныстыру, көркем әдебиет)</w:t>
            </w:r>
          </w:p>
          <w:p w:rsidR="00015E62" w:rsidRDefault="0082563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shd w:val="clear" w:color="auto" w:fill="FFFFFF"/>
                <w:lang w:val="kk-KZ" w:eastAsia="ru-RU"/>
              </w:rPr>
              <w:t>Еңбек</w:t>
            </w:r>
            <w:r>
              <w:rPr>
                <w:rFonts w:ascii="Times New Roman" w:eastAsia="Times New Roman" w:hAnsi="Times New Roman" w:cs="Times New Roman"/>
                <w:sz w:val="24"/>
                <w:szCs w:val="24"/>
                <w:shd w:val="clear" w:color="auto" w:fill="FFFFFF"/>
                <w:lang w:val="kk-KZ" w:eastAsia="ru-RU"/>
              </w:rPr>
              <w:t>: Құм салғыштың айналасындағы құмдарды жинату.</w:t>
            </w:r>
          </w:p>
          <w:p w:rsidR="00015E62" w:rsidRDefault="00825636">
            <w:pPr>
              <w:spacing w:after="0" w:line="240" w:lineRule="auto"/>
              <w:rPr>
                <w:rFonts w:ascii="Times New Roman" w:hAnsi="Times New Roman" w:cs="Times New Roman"/>
                <w:b/>
                <w:sz w:val="24"/>
                <w:szCs w:val="24"/>
                <w:lang w:val="kk-KZ"/>
              </w:rPr>
            </w:pPr>
            <w:r>
              <w:rPr>
                <w:rFonts w:ascii="Times New Roman" w:eastAsia="Times New Roman" w:hAnsi="Times New Roman" w:cs="Times New Roman"/>
                <w:b/>
                <w:sz w:val="24"/>
                <w:szCs w:val="24"/>
                <w:shd w:val="clear" w:color="auto" w:fill="FFFFFF"/>
                <w:lang w:val="kk-KZ" w:eastAsia="ru-RU"/>
              </w:rPr>
              <w:t xml:space="preserve">Мақсаты: </w:t>
            </w:r>
            <w:r>
              <w:rPr>
                <w:rFonts w:ascii="Times New Roman" w:eastAsia="Times New Roman" w:hAnsi="Times New Roman" w:cs="Times New Roman"/>
                <w:sz w:val="24"/>
                <w:szCs w:val="24"/>
                <w:shd w:val="clear" w:color="auto" w:fill="FFFFFF"/>
                <w:lang w:val="kk-KZ" w:eastAsia="ru-RU"/>
              </w:rPr>
              <w:t>еңбекке баулу.</w:t>
            </w:r>
            <w:r>
              <w:rPr>
                <w:rFonts w:ascii="Times New Roman" w:eastAsia="Times New Roman" w:hAnsi="Times New Roman" w:cs="Times New Roman"/>
                <w:sz w:val="24"/>
                <w:szCs w:val="24"/>
                <w:lang w:val="kk-KZ" w:eastAsia="ru-RU"/>
              </w:rPr>
              <w:br/>
            </w:r>
            <w:r>
              <w:rPr>
                <w:rFonts w:ascii="Times New Roman" w:hAnsi="Times New Roman" w:cs="Times New Roman"/>
                <w:b/>
                <w:sz w:val="24"/>
                <w:szCs w:val="24"/>
                <w:lang w:val="kk-KZ"/>
              </w:rPr>
              <w:t>(еңбек қызметі)</w:t>
            </w:r>
          </w:p>
          <w:p w:rsidR="00015E62" w:rsidRDefault="00015E62">
            <w:pPr>
              <w:spacing w:after="0" w:line="240" w:lineRule="auto"/>
              <w:rPr>
                <w:rFonts w:ascii="Times New Roman" w:eastAsia="Times New Roman" w:hAnsi="Times New Roman" w:cs="Times New Roman"/>
                <w:b/>
                <w:sz w:val="24"/>
                <w:szCs w:val="24"/>
                <w:shd w:val="clear" w:color="auto" w:fill="FFFFFF"/>
                <w:lang w:val="kk-KZ" w:eastAsia="ru-RU"/>
              </w:rPr>
            </w:pPr>
          </w:p>
          <w:p w:rsidR="00015E62" w:rsidRDefault="00015E62">
            <w:pPr>
              <w:spacing w:after="0" w:line="240" w:lineRule="auto"/>
              <w:rPr>
                <w:rFonts w:ascii="Times New Roman" w:eastAsia="Times New Roman" w:hAnsi="Times New Roman" w:cs="Times New Roman"/>
                <w:b/>
                <w:sz w:val="24"/>
                <w:szCs w:val="24"/>
                <w:shd w:val="clear" w:color="auto" w:fill="FFFFFF"/>
                <w:lang w:val="kk-KZ" w:eastAsia="ru-RU"/>
              </w:rPr>
            </w:pPr>
          </w:p>
          <w:p w:rsidR="00015E62" w:rsidRDefault="0082563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b/>
                <w:sz w:val="24"/>
                <w:szCs w:val="24"/>
                <w:shd w:val="clear" w:color="auto" w:fill="FFFFFF"/>
                <w:lang w:val="kk-KZ" w:eastAsia="ru-RU"/>
              </w:rPr>
              <w:t>Көркем сөз:</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shd w:val="clear" w:color="auto" w:fill="FFFFFF"/>
                <w:lang w:val="kk-KZ" w:eastAsia="ru-RU"/>
              </w:rPr>
              <w:t>Жел тынымсыз гуілдеп,</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shd w:val="clear" w:color="auto" w:fill="FFFFFF"/>
                <w:lang w:val="kk-KZ" w:eastAsia="ru-RU"/>
              </w:rPr>
              <w:t>Болып кетті тым бұзық.</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shd w:val="clear" w:color="auto" w:fill="FFFFFF"/>
                <w:lang w:val="kk-KZ" w:eastAsia="ru-RU"/>
              </w:rPr>
              <w:t>Шуылдайды тал терек,</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shd w:val="clear" w:color="auto" w:fill="FFFFFF"/>
                <w:lang w:val="kk-KZ" w:eastAsia="ru-RU"/>
              </w:rPr>
              <w:t>Жапырағын жұлғызып.</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(қоршаған ортамен таныстыру, көркем әдебиет)</w:t>
            </w:r>
          </w:p>
          <w:p w:rsidR="00015E62" w:rsidRDefault="00825636">
            <w:pPr>
              <w:spacing w:after="0" w:line="240" w:lineRule="auto"/>
              <w:rPr>
                <w:rFonts w:ascii="Times New Roman" w:eastAsia="Times New Roman" w:hAnsi="Times New Roman" w:cs="Times New Roman"/>
                <w:b/>
                <w:sz w:val="24"/>
                <w:szCs w:val="24"/>
                <w:shd w:val="clear" w:color="auto" w:fill="FFFFFF"/>
                <w:lang w:val="kk-KZ" w:eastAsia="ru-RU"/>
              </w:rPr>
            </w:pP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shd w:val="clear" w:color="auto" w:fill="FFFFFF"/>
                <w:lang w:val="kk-KZ" w:eastAsia="ru-RU"/>
              </w:rPr>
              <w:t xml:space="preserve">Қимылдыойын </w:t>
            </w:r>
          </w:p>
          <w:p w:rsidR="00015E62" w:rsidRDefault="0082563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sz w:val="24"/>
                <w:szCs w:val="24"/>
                <w:shd w:val="clear" w:color="auto" w:fill="FFFFFF"/>
                <w:lang w:val="kk-KZ" w:eastAsia="ru-RU"/>
              </w:rPr>
              <w:t xml:space="preserve"> «Аңшылар»</w:t>
            </w:r>
          </w:p>
          <w:p w:rsidR="00015E62" w:rsidRDefault="00825636">
            <w:pPr>
              <w:spacing w:after="0" w:line="240" w:lineRule="auto"/>
              <w:rPr>
                <w:rFonts w:ascii="Times New Roman" w:eastAsia="Times New Roman" w:hAnsi="Times New Roman" w:cs="Times New Roman"/>
                <w:b/>
                <w:sz w:val="24"/>
                <w:szCs w:val="24"/>
                <w:shd w:val="clear" w:color="auto" w:fill="FFFFFF"/>
                <w:lang w:val="kk-KZ" w:eastAsia="ru-RU"/>
              </w:rPr>
            </w:pPr>
            <w:r>
              <w:rPr>
                <w:rFonts w:ascii="Times New Roman" w:eastAsia="Times New Roman" w:hAnsi="Times New Roman" w:cs="Times New Roman"/>
                <w:b/>
                <w:sz w:val="24"/>
                <w:szCs w:val="24"/>
                <w:shd w:val="clear" w:color="auto" w:fill="FFFFFF"/>
                <w:lang w:val="kk-KZ" w:eastAsia="ru-RU"/>
              </w:rPr>
              <w:t>(дене шынықтыру)</w:t>
            </w:r>
          </w:p>
          <w:p w:rsidR="00015E62" w:rsidRDefault="00015E62">
            <w:pPr>
              <w:spacing w:after="0" w:line="240" w:lineRule="auto"/>
              <w:rPr>
                <w:rFonts w:ascii="Times New Roman" w:eastAsia="Times New Roman" w:hAnsi="Times New Roman" w:cs="Times New Roman"/>
                <w:sz w:val="24"/>
                <w:szCs w:val="24"/>
                <w:shd w:val="clear" w:color="auto" w:fill="FFFFFF"/>
                <w:lang w:val="kk-KZ" w:eastAsia="ru-RU"/>
              </w:rPr>
            </w:pPr>
          </w:p>
          <w:p w:rsidR="00015E62" w:rsidRDefault="0082563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sz w:val="24"/>
                <w:szCs w:val="24"/>
                <w:shd w:val="clear" w:color="auto" w:fill="FFFFFF"/>
                <w:lang w:val="kk-KZ" w:eastAsia="ru-RU"/>
              </w:rPr>
              <w:t>Балалардың өз еріктерімен жасайтын іс-әрекеттері.</w:t>
            </w:r>
          </w:p>
          <w:p w:rsidR="00015E62" w:rsidRDefault="00015E62">
            <w:pPr>
              <w:spacing w:after="0" w:line="240" w:lineRule="auto"/>
              <w:rPr>
                <w:rFonts w:ascii="Times New Roman" w:hAnsi="Times New Roman" w:cs="Times New Roman"/>
                <w:sz w:val="24"/>
                <w:szCs w:val="24"/>
                <w:lang w:val="kk-KZ"/>
              </w:rPr>
            </w:pPr>
          </w:p>
        </w:tc>
        <w:tc>
          <w:tcPr>
            <w:tcW w:w="2699"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b/>
                <w:bCs/>
                <w:sz w:val="24"/>
                <w:szCs w:val="24"/>
                <w:shd w:val="clear" w:color="auto" w:fill="FFFFFF"/>
                <w:lang w:val="kk-KZ" w:eastAsia="ru-RU"/>
              </w:rPr>
              <w:t>Күзгі ағаштардың жапырақтарының түстерін бақылауға үйрету.</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shd w:val="clear" w:color="auto" w:fill="FFFFFF"/>
                <w:lang w:val="kk-KZ" w:eastAsia="ru-RU"/>
              </w:rPr>
              <w:t>Мақсаты:</w:t>
            </w:r>
            <w:r>
              <w:rPr>
                <w:rFonts w:ascii="Times New Roman" w:eastAsia="Times New Roman" w:hAnsi="Times New Roman" w:cs="Times New Roman"/>
                <w:sz w:val="24"/>
                <w:szCs w:val="24"/>
                <w:shd w:val="clear" w:color="auto" w:fill="FFFFFF"/>
                <w:lang w:val="kk-KZ" w:eastAsia="ru-RU"/>
              </w:rPr>
              <w:t xml:space="preserve"> Күзгі жапырақтар туралы әңгімелер айту, түстерін айтқызу.</w:t>
            </w:r>
          </w:p>
          <w:p w:rsidR="00015E62" w:rsidRDefault="0082563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hAnsi="Times New Roman" w:cs="Times New Roman"/>
                <w:b/>
                <w:sz w:val="24"/>
                <w:szCs w:val="24"/>
                <w:lang w:val="kk-KZ"/>
              </w:rPr>
              <w:t>(қоршаған ортамен таныстыру, көркем әдебиет)</w:t>
            </w:r>
          </w:p>
          <w:p w:rsidR="00015E62" w:rsidRDefault="0082563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shd w:val="clear" w:color="auto" w:fill="FFFFFF"/>
                <w:lang w:val="kk-KZ" w:eastAsia="ru-RU"/>
              </w:rPr>
              <w:t>Еңбек:</w:t>
            </w:r>
            <w:r>
              <w:rPr>
                <w:rFonts w:ascii="Times New Roman" w:eastAsia="Times New Roman" w:hAnsi="Times New Roman" w:cs="Times New Roman"/>
                <w:sz w:val="24"/>
                <w:szCs w:val="24"/>
                <w:shd w:val="clear" w:color="auto" w:fill="FFFFFF"/>
                <w:lang w:val="kk-KZ" w:eastAsia="ru-RU"/>
              </w:rPr>
              <w:t xml:space="preserve"> Гербарий жасауға жапырақтар  жинау.</w:t>
            </w:r>
          </w:p>
          <w:p w:rsidR="00015E62" w:rsidRDefault="0082563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shd w:val="clear" w:color="auto" w:fill="FFFFFF"/>
                <w:lang w:val="kk-KZ" w:eastAsia="ru-RU"/>
              </w:rPr>
              <w:t xml:space="preserve">Мақсаты: </w:t>
            </w:r>
            <w:r>
              <w:rPr>
                <w:rFonts w:ascii="Times New Roman" w:eastAsia="Times New Roman" w:hAnsi="Times New Roman" w:cs="Times New Roman"/>
                <w:sz w:val="24"/>
                <w:szCs w:val="24"/>
                <w:lang w:val="kk-KZ" w:eastAsia="ru-RU"/>
              </w:rPr>
              <w:t>балаларға гербарий жасауды үйрету.</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(еңбек қызметі)</w:t>
            </w:r>
          </w:p>
          <w:p w:rsidR="00015E62" w:rsidRDefault="00015E62">
            <w:pPr>
              <w:spacing w:after="0" w:line="240" w:lineRule="auto"/>
              <w:rPr>
                <w:rFonts w:ascii="Times New Roman" w:eastAsia="Times New Roman" w:hAnsi="Times New Roman" w:cs="Times New Roman"/>
                <w:sz w:val="24"/>
                <w:szCs w:val="24"/>
                <w:lang w:val="kk-KZ" w:eastAsia="ru-RU"/>
              </w:rPr>
            </w:pPr>
          </w:p>
          <w:p w:rsidR="00015E62" w:rsidRDefault="0082563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b/>
                <w:sz w:val="24"/>
                <w:szCs w:val="24"/>
                <w:shd w:val="clear" w:color="auto" w:fill="FFFFFF"/>
                <w:lang w:val="kk-KZ" w:eastAsia="ru-RU"/>
              </w:rPr>
              <w:t>Көркемәдебиет</w:t>
            </w:r>
            <w:r>
              <w:rPr>
                <w:rFonts w:ascii="Times New Roman" w:eastAsia="Times New Roman" w:hAnsi="Times New Roman" w:cs="Times New Roman"/>
                <w:sz w:val="24"/>
                <w:szCs w:val="24"/>
                <w:shd w:val="clear" w:color="auto" w:fill="FFFFFF"/>
                <w:lang w:val="kk-KZ" w:eastAsia="ru-RU"/>
              </w:rPr>
              <w:t xml:space="preserve">: «Күзгі жапырақтар» </w:t>
            </w:r>
          </w:p>
          <w:p w:rsidR="00015E62" w:rsidRDefault="0082563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sz w:val="24"/>
                <w:szCs w:val="24"/>
                <w:shd w:val="clear" w:color="auto" w:fill="FFFFFF"/>
                <w:lang w:val="kk-KZ" w:eastAsia="ru-RU"/>
              </w:rPr>
              <w:t>(Қ. Шарғытбаев)</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shd w:val="clear" w:color="auto" w:fill="FFFFFF"/>
                <w:lang w:val="kk-KZ" w:eastAsia="ru-RU"/>
              </w:rPr>
              <w:t>Алтын, сары, қызыл, көк,</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shd w:val="clear" w:color="auto" w:fill="FFFFFF"/>
                <w:lang w:val="kk-KZ" w:eastAsia="ru-RU"/>
              </w:rPr>
              <w:t>Алуан-алуан жапырақ.</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shd w:val="clear" w:color="auto" w:fill="FFFFFF"/>
                <w:lang w:val="kk-KZ" w:eastAsia="ru-RU"/>
              </w:rPr>
              <w:t>Күзгі бақта күлімдеп,</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shd w:val="clear" w:color="auto" w:fill="FFFFFF"/>
                <w:lang w:val="kk-KZ" w:eastAsia="ru-RU"/>
              </w:rPr>
              <w:t>Көз тартады атырап.</w:t>
            </w:r>
          </w:p>
          <w:p w:rsidR="00015E62" w:rsidRDefault="0082563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hAnsi="Times New Roman" w:cs="Times New Roman"/>
                <w:b/>
                <w:sz w:val="24"/>
                <w:szCs w:val="24"/>
                <w:lang w:val="kk-KZ"/>
              </w:rPr>
              <w:t>(қоршаған ортамен таныстыру, көркем әдебиет)</w:t>
            </w:r>
          </w:p>
          <w:p w:rsidR="00015E62" w:rsidRDefault="0082563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shd w:val="clear" w:color="auto" w:fill="FFFFFF"/>
                <w:lang w:val="kk-KZ" w:eastAsia="ru-RU"/>
              </w:rPr>
              <w:t>Қимылды ойын:</w:t>
            </w:r>
            <w:r>
              <w:rPr>
                <w:rFonts w:ascii="Times New Roman" w:eastAsia="Times New Roman" w:hAnsi="Times New Roman" w:cs="Times New Roman"/>
                <w:sz w:val="24"/>
                <w:szCs w:val="24"/>
                <w:lang w:val="kk-KZ" w:eastAsia="ru-RU"/>
              </w:rPr>
              <w:t xml:space="preserve"> «Қоян»</w:t>
            </w:r>
          </w:p>
          <w:p w:rsidR="00015E62" w:rsidRDefault="00825636">
            <w:pPr>
              <w:spacing w:after="0" w:line="240" w:lineRule="auto"/>
              <w:rPr>
                <w:rFonts w:ascii="Times New Roman" w:eastAsia="Times New Roman" w:hAnsi="Times New Roman" w:cs="Times New Roman"/>
                <w:b/>
                <w:sz w:val="24"/>
                <w:szCs w:val="24"/>
                <w:shd w:val="clear" w:color="auto" w:fill="FFFFFF"/>
                <w:lang w:val="kk-KZ" w:eastAsia="ru-RU"/>
              </w:rPr>
            </w:pPr>
            <w:r>
              <w:rPr>
                <w:rFonts w:ascii="Times New Roman" w:eastAsia="Times New Roman" w:hAnsi="Times New Roman" w:cs="Times New Roman"/>
                <w:b/>
                <w:sz w:val="24"/>
                <w:szCs w:val="24"/>
                <w:shd w:val="clear" w:color="auto" w:fill="FFFFFF"/>
                <w:lang w:val="kk-KZ" w:eastAsia="ru-RU"/>
              </w:rPr>
              <w:t>(дене шынықтыру)</w:t>
            </w:r>
          </w:p>
          <w:p w:rsidR="00015E62" w:rsidRDefault="00015E62">
            <w:pPr>
              <w:spacing w:after="0" w:line="240" w:lineRule="auto"/>
              <w:rPr>
                <w:rFonts w:ascii="Times New Roman" w:eastAsia="Times New Roman" w:hAnsi="Times New Roman" w:cs="Times New Roman"/>
                <w:sz w:val="24"/>
                <w:szCs w:val="24"/>
                <w:lang w:val="kk-KZ" w:eastAsia="ru-RU"/>
              </w:rPr>
            </w:pPr>
          </w:p>
          <w:p w:rsidR="00015E62" w:rsidRDefault="0082563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sz w:val="24"/>
                <w:szCs w:val="24"/>
                <w:shd w:val="clear" w:color="auto" w:fill="FFFFFF"/>
                <w:lang w:val="kk-KZ" w:eastAsia="ru-RU"/>
              </w:rPr>
              <w:t>Балалардың өз еріктерімен жасалатын іс-әрекеттері.</w:t>
            </w:r>
          </w:p>
          <w:p w:rsidR="00015E62" w:rsidRDefault="00015E62">
            <w:pPr>
              <w:spacing w:after="0" w:line="240" w:lineRule="auto"/>
              <w:rPr>
                <w:rFonts w:ascii="Times New Roman" w:eastAsia="Times New Roman" w:hAnsi="Times New Roman" w:cs="Times New Roman"/>
                <w:sz w:val="24"/>
                <w:szCs w:val="24"/>
                <w:shd w:val="clear" w:color="auto" w:fill="FFFFFF"/>
                <w:lang w:val="kk-KZ" w:eastAsia="ru-RU"/>
              </w:rPr>
            </w:pPr>
          </w:p>
          <w:p w:rsidR="00015E62" w:rsidRDefault="00015E62">
            <w:pPr>
              <w:spacing w:after="0" w:line="240" w:lineRule="auto"/>
              <w:rPr>
                <w:rFonts w:ascii="Times New Roman" w:eastAsia="Times New Roman" w:hAnsi="Times New Roman" w:cs="Times New Roman"/>
                <w:sz w:val="24"/>
                <w:szCs w:val="24"/>
                <w:shd w:val="clear" w:color="auto" w:fill="FFFFFF"/>
                <w:lang w:val="kk-KZ" w:eastAsia="ru-RU"/>
              </w:rPr>
            </w:pPr>
          </w:p>
          <w:p w:rsidR="00015E62" w:rsidRDefault="00015E62">
            <w:pPr>
              <w:spacing w:after="0" w:line="240" w:lineRule="auto"/>
              <w:rPr>
                <w:rFonts w:ascii="Times New Roman" w:hAnsi="Times New Roman" w:cs="Times New Roman"/>
                <w:sz w:val="24"/>
                <w:szCs w:val="24"/>
                <w:lang w:val="kk-KZ"/>
              </w:rPr>
            </w:pPr>
          </w:p>
        </w:tc>
        <w:tc>
          <w:tcPr>
            <w:tcW w:w="2127"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b/>
                <w:bCs/>
                <w:sz w:val="24"/>
                <w:szCs w:val="24"/>
                <w:shd w:val="clear" w:color="auto" w:fill="FFFFFF"/>
                <w:lang w:val="kk-KZ" w:eastAsia="ru-RU"/>
              </w:rPr>
              <w:t xml:space="preserve"> «Күзгі саябаққа серуен»</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shd w:val="clear" w:color="auto" w:fill="FFFFFF"/>
                <w:lang w:val="kk-KZ" w:eastAsia="ru-RU"/>
              </w:rPr>
              <w:t>Мақсаты:</w:t>
            </w:r>
            <w:r>
              <w:rPr>
                <w:rFonts w:ascii="Times New Roman" w:eastAsia="Times New Roman" w:hAnsi="Times New Roman" w:cs="Times New Roman"/>
                <w:sz w:val="24"/>
                <w:szCs w:val="24"/>
                <w:shd w:val="clear" w:color="auto" w:fill="FFFFFF"/>
                <w:lang w:val="kk-KZ" w:eastAsia="ru-RU"/>
              </w:rPr>
              <w:t xml:space="preserve"> Адамдардың саябаққа не себепті келетіні жайында айту. Саябақ ішіндегі күзгі өзгерістерге көңіл бөлдіріп бақылату,әңгімелеуге үйрету.</w:t>
            </w:r>
          </w:p>
          <w:p w:rsidR="00015E62" w:rsidRDefault="0082563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hAnsi="Times New Roman" w:cs="Times New Roman"/>
                <w:b/>
                <w:sz w:val="24"/>
                <w:szCs w:val="24"/>
                <w:lang w:val="kk-KZ"/>
              </w:rPr>
              <w:t>(қоршаған ортамен таныстыру, көркем әдебиет)</w:t>
            </w:r>
          </w:p>
          <w:p w:rsidR="00015E62" w:rsidRDefault="0082563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shd w:val="clear" w:color="auto" w:fill="FFFFFF"/>
                <w:lang w:val="kk-KZ" w:eastAsia="ru-RU"/>
              </w:rPr>
              <w:t>Еңбек:</w:t>
            </w:r>
            <w:r>
              <w:rPr>
                <w:rFonts w:ascii="Times New Roman" w:eastAsia="Times New Roman" w:hAnsi="Times New Roman" w:cs="Times New Roman"/>
                <w:sz w:val="24"/>
                <w:szCs w:val="24"/>
                <w:shd w:val="clear" w:color="auto" w:fill="FFFFFF"/>
                <w:lang w:val="kk-KZ" w:eastAsia="ru-RU"/>
              </w:rPr>
              <w:t xml:space="preserve"> саябақтағы әр түрлі ағаштардың жапырақтарын жинау.</w:t>
            </w:r>
          </w:p>
          <w:p w:rsidR="00015E62" w:rsidRDefault="00825636">
            <w:pPr>
              <w:spacing w:after="0" w:line="240" w:lineRule="auto"/>
              <w:rPr>
                <w:rFonts w:ascii="Times New Roman" w:hAnsi="Times New Roman" w:cs="Times New Roman"/>
                <w:b/>
                <w:sz w:val="24"/>
                <w:szCs w:val="24"/>
                <w:lang w:val="kk-KZ"/>
              </w:rPr>
            </w:pPr>
            <w:r>
              <w:rPr>
                <w:rFonts w:ascii="Times New Roman" w:eastAsia="Times New Roman" w:hAnsi="Times New Roman" w:cs="Times New Roman"/>
                <w:b/>
                <w:sz w:val="24"/>
                <w:szCs w:val="24"/>
                <w:shd w:val="clear" w:color="auto" w:fill="FFFFFF"/>
                <w:lang w:val="kk-KZ" w:eastAsia="ru-RU"/>
              </w:rPr>
              <w:t>Мақсаты:</w:t>
            </w:r>
            <w:r>
              <w:rPr>
                <w:rFonts w:ascii="Times New Roman" w:eastAsia="Times New Roman" w:hAnsi="Times New Roman" w:cs="Times New Roman"/>
                <w:sz w:val="24"/>
                <w:szCs w:val="24"/>
                <w:shd w:val="clear" w:color="auto" w:fill="FFFFFF"/>
                <w:lang w:val="kk-KZ" w:eastAsia="ru-RU"/>
              </w:rPr>
              <w:t xml:space="preserve">  Әр ағаштың жапырағын ажыратуға үйрету.</w:t>
            </w:r>
            <w:r>
              <w:rPr>
                <w:rFonts w:ascii="Times New Roman" w:eastAsia="Times New Roman" w:hAnsi="Times New Roman" w:cs="Times New Roman"/>
                <w:sz w:val="24"/>
                <w:szCs w:val="24"/>
                <w:lang w:val="kk-KZ" w:eastAsia="ru-RU"/>
              </w:rPr>
              <w:br/>
            </w:r>
            <w:r>
              <w:rPr>
                <w:rFonts w:ascii="Times New Roman" w:hAnsi="Times New Roman" w:cs="Times New Roman"/>
                <w:b/>
                <w:sz w:val="24"/>
                <w:szCs w:val="24"/>
                <w:lang w:val="kk-KZ"/>
              </w:rPr>
              <w:t>(еңбек қызметі)</w:t>
            </w:r>
          </w:p>
          <w:p w:rsidR="00015E62" w:rsidRDefault="00015E62">
            <w:pPr>
              <w:spacing w:after="0" w:line="240" w:lineRule="auto"/>
              <w:rPr>
                <w:rFonts w:ascii="Times New Roman" w:eastAsia="Times New Roman" w:hAnsi="Times New Roman" w:cs="Times New Roman"/>
                <w:b/>
                <w:sz w:val="24"/>
                <w:szCs w:val="24"/>
                <w:shd w:val="clear" w:color="auto" w:fill="FFFFFF"/>
                <w:lang w:val="kk-KZ" w:eastAsia="ru-RU"/>
              </w:rPr>
            </w:pPr>
          </w:p>
          <w:p w:rsidR="00015E62" w:rsidRDefault="0082563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b/>
                <w:sz w:val="24"/>
                <w:szCs w:val="24"/>
                <w:shd w:val="clear" w:color="auto" w:fill="FFFFFF"/>
                <w:lang w:val="kk-KZ" w:eastAsia="ru-RU"/>
              </w:rPr>
              <w:t>Балалармен жеке жұмыс</w:t>
            </w:r>
            <w:r>
              <w:rPr>
                <w:rFonts w:ascii="Times New Roman" w:eastAsia="Times New Roman" w:hAnsi="Times New Roman" w:cs="Times New Roman"/>
                <w:sz w:val="24"/>
                <w:szCs w:val="24"/>
                <w:shd w:val="clear" w:color="auto" w:fill="FFFFFF"/>
                <w:lang w:val="kk-KZ" w:eastAsia="ru-RU"/>
              </w:rPr>
              <w:t>: Күз туралы білетін тақпақтарын айтқызу.</w:t>
            </w:r>
          </w:p>
          <w:p w:rsidR="00015E62" w:rsidRDefault="0082563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b/>
                <w:sz w:val="24"/>
                <w:szCs w:val="24"/>
                <w:shd w:val="clear" w:color="auto" w:fill="FFFFFF"/>
                <w:lang w:val="kk-KZ" w:eastAsia="ru-RU"/>
              </w:rPr>
              <w:t>Қимылды ойын</w:t>
            </w:r>
            <w:r>
              <w:rPr>
                <w:rFonts w:ascii="Times New Roman" w:eastAsia="Times New Roman" w:hAnsi="Times New Roman" w:cs="Times New Roman"/>
                <w:sz w:val="24"/>
                <w:szCs w:val="24"/>
                <w:shd w:val="clear" w:color="auto" w:fill="FFFFFF"/>
                <w:lang w:val="kk-KZ" w:eastAsia="ru-RU"/>
              </w:rPr>
              <w:t>. «Пойыз»</w:t>
            </w:r>
          </w:p>
          <w:p w:rsidR="00015E62" w:rsidRDefault="00825636">
            <w:pPr>
              <w:spacing w:after="0" w:line="240" w:lineRule="auto"/>
              <w:rPr>
                <w:rFonts w:ascii="Times New Roman" w:eastAsia="Times New Roman" w:hAnsi="Times New Roman" w:cs="Times New Roman"/>
                <w:b/>
                <w:sz w:val="24"/>
                <w:szCs w:val="24"/>
                <w:shd w:val="clear" w:color="auto" w:fill="FFFFFF"/>
                <w:lang w:val="kk-KZ" w:eastAsia="ru-RU"/>
              </w:rPr>
            </w:pPr>
            <w:r>
              <w:rPr>
                <w:rFonts w:ascii="Times New Roman" w:eastAsia="Times New Roman" w:hAnsi="Times New Roman" w:cs="Times New Roman"/>
                <w:b/>
                <w:sz w:val="24"/>
                <w:szCs w:val="24"/>
                <w:shd w:val="clear" w:color="auto" w:fill="FFFFFF"/>
                <w:lang w:val="kk-KZ" w:eastAsia="ru-RU"/>
              </w:rPr>
              <w:t>(дене шынықтыру)</w:t>
            </w:r>
          </w:p>
          <w:p w:rsidR="00015E62" w:rsidRDefault="00015E62">
            <w:pPr>
              <w:spacing w:after="0" w:line="240" w:lineRule="auto"/>
              <w:rPr>
                <w:rFonts w:ascii="Times New Roman" w:eastAsia="Times New Roman" w:hAnsi="Times New Roman" w:cs="Times New Roman"/>
                <w:sz w:val="24"/>
                <w:szCs w:val="24"/>
                <w:shd w:val="clear" w:color="auto" w:fill="FFFFFF"/>
                <w:lang w:val="kk-KZ" w:eastAsia="ru-RU"/>
              </w:rPr>
            </w:pPr>
          </w:p>
          <w:p w:rsidR="00015E62" w:rsidRDefault="0082563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sz w:val="24"/>
                <w:szCs w:val="24"/>
                <w:shd w:val="clear" w:color="auto" w:fill="FFFFFF"/>
                <w:lang w:val="kk-KZ" w:eastAsia="ru-RU"/>
              </w:rPr>
              <w:t>Балалардың өз еріктерімен жасалатын іс-әрекеттер.</w:t>
            </w:r>
          </w:p>
          <w:p w:rsidR="00015E62" w:rsidRDefault="00015E62">
            <w:pPr>
              <w:spacing w:after="0" w:line="240" w:lineRule="auto"/>
              <w:rPr>
                <w:rFonts w:ascii="Times New Roman" w:hAnsi="Times New Roman" w:cs="Times New Roman"/>
                <w:sz w:val="24"/>
                <w:szCs w:val="24"/>
                <w:lang w:val="kk-KZ"/>
              </w:rPr>
            </w:pPr>
          </w:p>
        </w:tc>
        <w:tc>
          <w:tcPr>
            <w:tcW w:w="2280" w:type="dxa"/>
            <w:gridSpan w:val="2"/>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val="kk-KZ" w:eastAsia="ru-RU"/>
              </w:rPr>
              <w:t xml:space="preserve"> «Тұманды бақылау»</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Табиғат құбылыстарын атату.Соның ішінде бүгінгі ауа-райының өзгерісі тұманды бақылату. Ашық және тұманды күннің ерекшеліктерін салыстыру.</w:t>
            </w:r>
          </w:p>
          <w:p w:rsidR="00015E62" w:rsidRDefault="00825636">
            <w:pPr>
              <w:spacing w:after="0" w:line="240" w:lineRule="auto"/>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(қоршаған ортамен таныстыру, көркем әдебиет)</w:t>
            </w:r>
          </w:p>
          <w:p w:rsidR="00015E62" w:rsidRDefault="0082563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lang w:val="kk-KZ" w:eastAsia="ru-RU"/>
              </w:rPr>
              <w:t>Еңбек</w:t>
            </w:r>
            <w:r>
              <w:rPr>
                <w:rFonts w:ascii="Times New Roman" w:eastAsia="Times New Roman" w:hAnsi="Times New Roman" w:cs="Times New Roman"/>
                <w:sz w:val="24"/>
                <w:szCs w:val="24"/>
                <w:lang w:val="kk-KZ" w:eastAsia="ru-RU"/>
              </w:rPr>
              <w:t>: Жапырақтардан әртүрлі бейнелер құрастырту.</w:t>
            </w:r>
          </w:p>
          <w:p w:rsidR="00015E62" w:rsidRDefault="00825636">
            <w:pPr>
              <w:spacing w:after="0" w:line="240" w:lineRule="auto"/>
              <w:rPr>
                <w:rFonts w:ascii="Times New Roman" w:hAnsi="Times New Roman" w:cs="Times New Roman"/>
                <w:b/>
                <w:sz w:val="24"/>
                <w:szCs w:val="24"/>
                <w:lang w:val="kk-KZ"/>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жапырақтан әр түрлі бейнелер құрастыра білуге тәрбиелеу.</w:t>
            </w:r>
            <w:r>
              <w:rPr>
                <w:rFonts w:ascii="Times New Roman" w:eastAsia="Times New Roman" w:hAnsi="Times New Roman" w:cs="Times New Roman"/>
                <w:sz w:val="24"/>
                <w:szCs w:val="24"/>
                <w:lang w:val="kk-KZ" w:eastAsia="ru-RU"/>
              </w:rPr>
              <w:br/>
            </w:r>
            <w:r>
              <w:rPr>
                <w:rFonts w:ascii="Times New Roman" w:hAnsi="Times New Roman" w:cs="Times New Roman"/>
                <w:b/>
                <w:sz w:val="24"/>
                <w:szCs w:val="24"/>
                <w:lang w:val="kk-KZ"/>
              </w:rPr>
              <w:t>(еңбек қызметі)</w:t>
            </w:r>
          </w:p>
          <w:p w:rsidR="00015E62" w:rsidRDefault="00015E62">
            <w:pPr>
              <w:spacing w:after="0" w:line="240" w:lineRule="auto"/>
              <w:rPr>
                <w:rFonts w:ascii="Times New Roman" w:eastAsia="Times New Roman" w:hAnsi="Times New Roman" w:cs="Times New Roman"/>
                <w:b/>
                <w:sz w:val="24"/>
                <w:szCs w:val="24"/>
                <w:lang w:val="kk-KZ" w:eastAsia="ru-RU"/>
              </w:rPr>
            </w:pPr>
          </w:p>
          <w:p w:rsidR="00015E62" w:rsidRDefault="0082563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Балалармен жеке жұмыс</w:t>
            </w:r>
            <w:r>
              <w:rPr>
                <w:rFonts w:ascii="Times New Roman" w:eastAsia="Times New Roman" w:hAnsi="Times New Roman" w:cs="Times New Roman"/>
                <w:sz w:val="24"/>
                <w:szCs w:val="24"/>
                <w:lang w:val="kk-KZ" w:eastAsia="ru-RU"/>
              </w:rPr>
              <w:t>: Танысқан дыбыстар бойынша сөздер ойлату.</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lang w:val="kk-KZ" w:eastAsia="ru-RU"/>
              </w:rPr>
              <w:t>Қимылды ойын</w:t>
            </w:r>
            <w:r>
              <w:rPr>
                <w:rFonts w:ascii="Times New Roman" w:eastAsia="Times New Roman" w:hAnsi="Times New Roman" w:cs="Times New Roman"/>
                <w:sz w:val="24"/>
                <w:szCs w:val="24"/>
                <w:lang w:val="kk-KZ" w:eastAsia="ru-RU"/>
              </w:rPr>
              <w:t>. «Торғайлар мен автомобиль»</w:t>
            </w:r>
          </w:p>
          <w:p w:rsidR="00015E62" w:rsidRDefault="00825636">
            <w:pPr>
              <w:spacing w:after="0" w:line="240" w:lineRule="auto"/>
              <w:rPr>
                <w:rFonts w:ascii="Times New Roman" w:eastAsia="Times New Roman" w:hAnsi="Times New Roman" w:cs="Times New Roman"/>
                <w:b/>
                <w:sz w:val="24"/>
                <w:szCs w:val="24"/>
                <w:shd w:val="clear" w:color="auto" w:fill="FFFFFF"/>
                <w:lang w:val="kk-KZ" w:eastAsia="ru-RU"/>
              </w:rPr>
            </w:pPr>
            <w:r>
              <w:rPr>
                <w:rFonts w:ascii="Times New Roman" w:eastAsia="Times New Roman" w:hAnsi="Times New Roman" w:cs="Times New Roman"/>
                <w:b/>
                <w:sz w:val="24"/>
                <w:szCs w:val="24"/>
                <w:shd w:val="clear" w:color="auto" w:fill="FFFFFF"/>
                <w:lang w:val="kk-KZ" w:eastAsia="ru-RU"/>
              </w:rPr>
              <w:t>(дене шынықтыру)</w:t>
            </w:r>
          </w:p>
          <w:p w:rsidR="00015E62" w:rsidRDefault="0082563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br/>
              <w:t>Балалардың өз еріктерімен жасалатын іс-әрекеттері.</w:t>
            </w:r>
          </w:p>
          <w:p w:rsidR="00015E62" w:rsidRDefault="00015E62">
            <w:pPr>
              <w:spacing w:after="0" w:line="240" w:lineRule="auto"/>
              <w:rPr>
                <w:rFonts w:ascii="Times New Roman" w:hAnsi="Times New Roman" w:cs="Times New Roman"/>
                <w:sz w:val="24"/>
                <w:szCs w:val="24"/>
                <w:lang w:val="kk-KZ"/>
              </w:rPr>
            </w:pPr>
          </w:p>
        </w:tc>
      </w:tr>
      <w:tr w:rsidR="00015E62">
        <w:trPr>
          <w:trHeight w:val="553"/>
        </w:trPr>
        <w:tc>
          <w:tcPr>
            <w:tcW w:w="2113"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bCs/>
                <w:sz w:val="24"/>
                <w:szCs w:val="24"/>
                <w:lang w:val="kk-KZ"/>
              </w:rPr>
              <w:t>Серуеннен оралу</w:t>
            </w:r>
          </w:p>
        </w:tc>
        <w:tc>
          <w:tcPr>
            <w:tcW w:w="2831"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Балалардың реттілікпен шешінуі, жұмбақтар шешу,  өлеңдер, әндер жаңылтпаштар, санамақтар  және т.б. жаттау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Киімді белгілі бір тәртіппен шешу және кию дағдыларын үйрету: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Түймелерді ретумен ағытамыз.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Көйлек, шалбарды шешеміз, ақырын іліп қоямыз.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Көйлекті шешіп, оны шалбарға, шортиға қосып іліп қоямыз.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Аяқ киімді шешіп, екінші аяқ киімді киеміз.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Колготкаларды шешіп, көйлекке қосып іліп қоямыз. </w:t>
            </w:r>
            <w:r>
              <w:rPr>
                <w:rFonts w:ascii="Times New Roman" w:hAnsi="Times New Roman" w:cs="Times New Roman"/>
                <w:b/>
                <w:i/>
                <w:sz w:val="24"/>
                <w:szCs w:val="24"/>
                <w:lang w:val="kk-KZ"/>
              </w:rPr>
              <w:t>(сөйлеуді дамыту, еңбек әрекеті).</w:t>
            </w:r>
          </w:p>
        </w:tc>
        <w:tc>
          <w:tcPr>
            <w:tcW w:w="2692"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Балалардың реттілікпен шешінуі, жұмбақтар шешу,  өлеңдер, әндер жаңылтпаштар, санамақтар  және т.б. жаттау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Киімді белгілі бір тәртіппен шешу және кию дағдыларын үйрету: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Түймелерді ретумен ағытамыз.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Көйлек, шалбарды шешеміз, ақырын іліп қоямыз.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Көйлекті шешіп, оны шалбарға, шортиға қосып іліп қоямыз.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Аяқ киімді шешіп, екінші аяқ киімді киеміз.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Колготкаларды шешіп, көйлекке қосып іліп қоямыз. </w:t>
            </w:r>
            <w:r>
              <w:rPr>
                <w:rFonts w:ascii="Times New Roman" w:hAnsi="Times New Roman" w:cs="Times New Roman"/>
                <w:b/>
                <w:i/>
                <w:sz w:val="24"/>
                <w:szCs w:val="24"/>
                <w:lang w:val="kk-KZ"/>
              </w:rPr>
              <w:t>(сөйлеуді дамыту, еңбек әрекеті).</w:t>
            </w:r>
          </w:p>
        </w:tc>
        <w:tc>
          <w:tcPr>
            <w:tcW w:w="2699"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Балалардың реттілікпен шешінуі, жұмбақтар шешу,  өлеңдер, әндер жаңылтпаштар, санамақтар  және т.б. жаттау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Киімді белгілі бір тәртіппен шешу және кию дағдыларын үйрету: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Түймелерді ретумен ағытамыз.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Көйлек, шалбарды шешеміз, ақырын іліп қоямыз.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Көйлекті шешіп, оны шалбарға, шортиға қосып іліп қоямыз.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Аяқ киімді шешіп, екінші аяқ киімді киеміз.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Колготкаларды шешіп, көйлекке қосып іліп қоямыз. </w:t>
            </w:r>
            <w:r>
              <w:rPr>
                <w:rFonts w:ascii="Times New Roman" w:hAnsi="Times New Roman" w:cs="Times New Roman"/>
                <w:b/>
                <w:i/>
                <w:sz w:val="24"/>
                <w:szCs w:val="24"/>
                <w:lang w:val="kk-KZ"/>
              </w:rPr>
              <w:t>(сөйлеуді дамыту, еңбек әрекеті).</w:t>
            </w:r>
          </w:p>
        </w:tc>
        <w:tc>
          <w:tcPr>
            <w:tcW w:w="2136"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Балалардың реттілікпен шешінуі, жұмбақтар шешу,  өлеңдер, әндер жаңылтпаштар, санамақтар  және т.б. жаттау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Киімді белгілі бір тәртіппен шешу және кию дағдыларын үйрету: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Түймелерді ретумен ағытамыз.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Көйлек, шалбарды шешеміз, ақырын іліп қоямыз.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Көйлекті шешіп, оны шалбарға, шортиға қосып іліп қоямыз.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Аяқ киімді шешіп, екінші аяқ киімді киеміз.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Колготкаларды шешіп, көйлекке қосып іліп қоямыз. </w:t>
            </w:r>
            <w:r>
              <w:rPr>
                <w:rFonts w:ascii="Times New Roman" w:hAnsi="Times New Roman" w:cs="Times New Roman"/>
                <w:b/>
                <w:i/>
                <w:sz w:val="24"/>
                <w:szCs w:val="24"/>
                <w:lang w:val="kk-KZ"/>
              </w:rPr>
              <w:t>(сөйлеуді дамыту, еңбек әрекеті).</w:t>
            </w:r>
          </w:p>
        </w:tc>
        <w:tc>
          <w:tcPr>
            <w:tcW w:w="2271" w:type="dxa"/>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Балалардың реттілікпен шешінуі, жұмбақтар шешу,  өлеңдер, әндер жаңылтпаштар, санамақтар  және т.б. жаттау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Киімді белгілі бір тәртіппен шешу және кию дағдыларын үйрету: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Түймелерді ретумен ағытамыз.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Көйлек, шалбарды шешеміз, ақырын іліп қоямыз.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Көйлекті шешіп, оны шалбарға, шортиға қосып іліп қоямыз.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Аяқ киімді шешіп, екінші аяқ киімді киеміз.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Колготкаларды шешіп, көйлекке қосып іліп қоямыз. </w:t>
            </w:r>
            <w:r>
              <w:rPr>
                <w:rFonts w:ascii="Times New Roman" w:hAnsi="Times New Roman" w:cs="Times New Roman"/>
                <w:b/>
                <w:i/>
                <w:sz w:val="24"/>
                <w:szCs w:val="24"/>
                <w:lang w:val="kk-KZ"/>
              </w:rPr>
              <w:t>(сөйлеуді дамыту, еңбек әрекеті).</w:t>
            </w:r>
          </w:p>
        </w:tc>
      </w:tr>
      <w:tr w:rsidR="00015E62">
        <w:trPr>
          <w:trHeight w:val="830"/>
        </w:trPr>
        <w:tc>
          <w:tcPr>
            <w:tcW w:w="2113"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bCs/>
                <w:sz w:val="24"/>
                <w:szCs w:val="24"/>
                <w:lang w:val="kk-KZ"/>
              </w:rPr>
              <w:t xml:space="preserve">Балалардың дербес іс-әрекеті  </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bCs/>
                <w:sz w:val="24"/>
                <w:szCs w:val="24"/>
                <w:lang w:val="kk-KZ"/>
              </w:rPr>
              <w:t> </w:t>
            </w:r>
          </w:p>
        </w:tc>
        <w:tc>
          <w:tcPr>
            <w:tcW w:w="2831"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pStyle w:val="a5"/>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Ойын кеңістігін ұйымдастыру: </w:t>
            </w:r>
          </w:p>
          <w:p w:rsidR="00015E62" w:rsidRDefault="00825636">
            <w:pPr>
              <w:pStyle w:val="a5"/>
              <w:jc w:val="center"/>
              <w:rPr>
                <w:rFonts w:ascii="Times New Roman" w:hAnsi="Times New Roman" w:cs="Times New Roman"/>
                <w:b/>
                <w:sz w:val="24"/>
                <w:szCs w:val="24"/>
                <w:lang w:val="kk-KZ"/>
              </w:rPr>
            </w:pPr>
            <w:r>
              <w:rPr>
                <w:rFonts w:ascii="Times New Roman" w:hAnsi="Times New Roman" w:cs="Times New Roman"/>
                <w:b/>
                <w:sz w:val="24"/>
                <w:szCs w:val="24"/>
                <w:lang w:val="kk-KZ"/>
              </w:rPr>
              <w:t>«Қонаққа барамыз»</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Мақсаты: үстелді жабдықтау туралы білімді кеңейту, алақандар арасында ермексаз кесектерінен бөліп алу, дөңгелектеу, ширату, созу тәсілдерін үйрету,мерекеде мінез-құлық мәдениетін қалыптастыру; қарым-қатынас дағдыларын дамыту, қонақта қалай отыру керектігін, тамақтануды үйрету.</w:t>
            </w:r>
          </w:p>
          <w:p w:rsidR="00015E62" w:rsidRDefault="00825636">
            <w:pPr>
              <w:pStyle w:val="a5"/>
              <w:rPr>
                <w:rFonts w:ascii="Times New Roman" w:hAnsi="Times New Roman" w:cs="Times New Roman"/>
                <w:i/>
                <w:sz w:val="24"/>
                <w:szCs w:val="24"/>
                <w:lang w:val="kk-KZ"/>
              </w:rPr>
            </w:pPr>
            <w:r>
              <w:rPr>
                <w:rFonts w:ascii="Times New Roman" w:hAnsi="Times New Roman" w:cs="Times New Roman"/>
                <w:sz w:val="24"/>
                <w:szCs w:val="24"/>
                <w:lang w:val="kk-KZ"/>
              </w:rPr>
              <w:t>(</w:t>
            </w:r>
            <w:r>
              <w:rPr>
                <w:rFonts w:ascii="Times New Roman" w:hAnsi="Times New Roman" w:cs="Times New Roman"/>
                <w:i/>
                <w:sz w:val="24"/>
                <w:szCs w:val="24"/>
                <w:lang w:val="kk-KZ"/>
              </w:rPr>
              <w:t>мүсіндеу,сөйлеуді дамыту)</w:t>
            </w:r>
          </w:p>
        </w:tc>
        <w:tc>
          <w:tcPr>
            <w:tcW w:w="2692"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«Айсұлу қуыршағымыздың үйіне дуал құрастырайық» ойын. </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бөлшектерді орналастыру,тік және көлденең орналастыру тәсілдерін пайдалану.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«Бакшада»</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жемістер суретін бейнелеу (</w:t>
            </w:r>
            <w:r>
              <w:rPr>
                <w:rFonts w:ascii="Times New Roman" w:hAnsi="Times New Roman" w:cs="Times New Roman"/>
                <w:i/>
                <w:sz w:val="24"/>
                <w:szCs w:val="24"/>
                <w:lang w:val="kk-KZ"/>
              </w:rPr>
              <w:t>құрастыру,сурет салу)</w:t>
            </w:r>
          </w:p>
        </w:tc>
        <w:tc>
          <w:tcPr>
            <w:tcW w:w="2699"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«Тірі және өлі табиғат»  ойыны.</w:t>
            </w:r>
          </w:p>
          <w:p w:rsidR="00015E62" w:rsidRDefault="0082563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Мақсаты: бақылау барысында танымдық белсенділікті дамыту, сөздік қорын байыту.</w:t>
            </w:r>
          </w:p>
          <w:p w:rsidR="00015E62" w:rsidRDefault="00825636">
            <w:pPr>
              <w:pStyle w:val="a5"/>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«Бояулар әлемі» Балаларды таңдауы бойынша.</w:t>
            </w:r>
          </w:p>
          <w:p w:rsidR="00015E62" w:rsidRDefault="00825636">
            <w:pPr>
              <w:pStyle w:val="a5"/>
              <w:rPr>
                <w:rFonts w:ascii="Times New Roman" w:eastAsia="Times New Roman" w:hAnsi="Times New Roman" w:cs="Times New Roman"/>
                <w:i/>
                <w:sz w:val="24"/>
                <w:szCs w:val="24"/>
                <w:lang w:val="kk-KZ" w:eastAsia="ru-RU"/>
              </w:rPr>
            </w:pPr>
            <w:r>
              <w:rPr>
                <w:rFonts w:ascii="Times New Roman" w:eastAsia="Times New Roman" w:hAnsi="Times New Roman" w:cs="Times New Roman"/>
                <w:sz w:val="24"/>
                <w:szCs w:val="24"/>
                <w:lang w:val="kk-KZ" w:eastAsia="ru-RU"/>
              </w:rPr>
              <w:t>(</w:t>
            </w:r>
            <w:r>
              <w:rPr>
                <w:rFonts w:ascii="Times New Roman" w:eastAsia="Times New Roman" w:hAnsi="Times New Roman" w:cs="Times New Roman"/>
                <w:i/>
                <w:sz w:val="24"/>
                <w:szCs w:val="24"/>
                <w:lang w:val="kk-KZ" w:eastAsia="ru-RU"/>
              </w:rPr>
              <w:t>қоршаған ортамен таныстыру,сурет салу)</w:t>
            </w:r>
          </w:p>
          <w:p w:rsidR="00015E62" w:rsidRDefault="00015E62">
            <w:pPr>
              <w:pStyle w:val="a5"/>
              <w:rPr>
                <w:rFonts w:ascii="Times New Roman" w:hAnsi="Times New Roman" w:cs="Times New Roman"/>
                <w:sz w:val="24"/>
                <w:szCs w:val="24"/>
                <w:lang w:val="kk-KZ"/>
              </w:rPr>
            </w:pPr>
          </w:p>
        </w:tc>
        <w:tc>
          <w:tcPr>
            <w:tcW w:w="2127"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jc w:val="center"/>
              <w:rPr>
                <w:rFonts w:ascii="Times New Roman" w:eastAsia="Times New Roman" w:hAnsi="Times New Roman" w:cs="Times New Roman"/>
                <w:b/>
                <w:kern w:val="36"/>
                <w:sz w:val="24"/>
                <w:szCs w:val="24"/>
                <w:lang w:val="kk-KZ" w:eastAsia="ru-RU"/>
              </w:rPr>
            </w:pPr>
            <w:r>
              <w:rPr>
                <w:rFonts w:ascii="Times New Roman" w:eastAsia="Times New Roman" w:hAnsi="Times New Roman" w:cs="Times New Roman"/>
                <w:b/>
                <w:kern w:val="36"/>
                <w:sz w:val="24"/>
                <w:szCs w:val="24"/>
                <w:lang w:val="kk-KZ" w:eastAsia="ru-RU"/>
              </w:rPr>
              <w:t>«Дүкенші» ойын-драматизациясы</w:t>
            </w:r>
          </w:p>
          <w:p w:rsidR="00015E62" w:rsidRDefault="00825636">
            <w:pPr>
              <w:spacing w:after="0" w:line="240" w:lineRule="auto"/>
              <w:rPr>
                <w:rFonts w:ascii="Times New Roman" w:hAnsi="Times New Roman" w:cs="Times New Roman"/>
                <w:sz w:val="24"/>
                <w:szCs w:val="24"/>
                <w:lang w:val="kk-KZ"/>
              </w:rPr>
            </w:pPr>
            <w:r>
              <w:rPr>
                <w:rFonts w:ascii="Times New Roman" w:eastAsia="Times New Roman" w:hAnsi="Times New Roman" w:cs="Times New Roman"/>
                <w:kern w:val="36"/>
                <w:sz w:val="24"/>
                <w:szCs w:val="24"/>
                <w:lang w:val="kk-KZ" w:eastAsia="ru-RU"/>
              </w:rPr>
              <w:t>Мақсаты: балалардың көркем образдарда өзін-өзі көрсетуге ынталандыру, көркемдік мүмкіндіктерді дамыту, зейінді, есте сақтауды, ұсақ моториканы жетілдіру, балалардың дүкенші туралы білімдерін бекіту.Балаларды таңдауы бойынша ойын (</w:t>
            </w:r>
            <w:r>
              <w:rPr>
                <w:rFonts w:ascii="Times New Roman" w:eastAsia="Times New Roman" w:hAnsi="Times New Roman" w:cs="Times New Roman"/>
                <w:i/>
                <w:kern w:val="36"/>
                <w:sz w:val="24"/>
                <w:szCs w:val="24"/>
                <w:lang w:val="kk-KZ" w:eastAsia="ru-RU"/>
              </w:rPr>
              <w:t>сөйлеуді дамыту және көркем әдебиет)</w:t>
            </w:r>
          </w:p>
        </w:tc>
        <w:tc>
          <w:tcPr>
            <w:tcW w:w="2280" w:type="dxa"/>
            <w:gridSpan w:val="2"/>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pStyle w:val="a5"/>
              <w:jc w:val="center"/>
              <w:rPr>
                <w:rFonts w:ascii="Times New Roman" w:hAnsi="Times New Roman" w:cs="Times New Roman"/>
                <w:b/>
                <w:sz w:val="24"/>
                <w:szCs w:val="24"/>
                <w:lang w:val="kk-KZ"/>
              </w:rPr>
            </w:pPr>
            <w:r>
              <w:rPr>
                <w:rFonts w:ascii="Times New Roman" w:hAnsi="Times New Roman" w:cs="Times New Roman"/>
                <w:b/>
                <w:sz w:val="24"/>
                <w:szCs w:val="24"/>
                <w:lang w:val="kk-KZ"/>
              </w:rPr>
              <w:t>Ойын-саяхат</w:t>
            </w:r>
          </w:p>
          <w:p w:rsidR="00015E62" w:rsidRDefault="00825636">
            <w:pPr>
              <w:pStyle w:val="a5"/>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«Смешарик анасымен бірге балабақшаға қалай барды?» </w:t>
            </w:r>
          </w:p>
          <w:p w:rsidR="00015E62" w:rsidRDefault="00825636">
            <w:pPr>
              <w:pStyle w:val="a5"/>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 спорттық дағдыларды дамыту қажеттілігі туралы білімді кеңейту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«Жемістерді орналастыр» </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бір-бірден немесе бірде біреуі жоқ деген ұғымдарды қалыптастыру </w:t>
            </w:r>
          </w:p>
          <w:p w:rsidR="00015E62" w:rsidRDefault="00825636">
            <w:pPr>
              <w:pStyle w:val="a5"/>
              <w:rPr>
                <w:rFonts w:ascii="Times New Roman" w:hAnsi="Times New Roman" w:cs="Times New Roman"/>
                <w:i/>
                <w:sz w:val="24"/>
                <w:szCs w:val="24"/>
                <w:lang w:val="kk-KZ"/>
              </w:rPr>
            </w:pPr>
            <w:r>
              <w:rPr>
                <w:rFonts w:ascii="Times New Roman" w:hAnsi="Times New Roman" w:cs="Times New Roman"/>
                <w:sz w:val="24"/>
                <w:szCs w:val="24"/>
                <w:lang w:val="kk-KZ"/>
              </w:rPr>
              <w:t>(</w:t>
            </w:r>
            <w:r>
              <w:rPr>
                <w:rFonts w:ascii="Times New Roman" w:hAnsi="Times New Roman" w:cs="Times New Roman"/>
                <w:i/>
                <w:sz w:val="24"/>
                <w:szCs w:val="24"/>
                <w:lang w:val="kk-KZ"/>
              </w:rPr>
              <w:t>дене шынықтыру**</w:t>
            </w:r>
          </w:p>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i/>
                <w:sz w:val="24"/>
                <w:szCs w:val="24"/>
                <w:lang w:val="kk-KZ"/>
              </w:rPr>
              <w:t>Математика негіздері)</w:t>
            </w:r>
          </w:p>
        </w:tc>
      </w:tr>
      <w:tr w:rsidR="00015E62">
        <w:trPr>
          <w:trHeight w:val="2474"/>
        </w:trPr>
        <w:tc>
          <w:tcPr>
            <w:tcW w:w="2113"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015E62" w:rsidRDefault="00825636">
            <w:pPr>
              <w:spacing w:after="0" w:line="240" w:lineRule="auto"/>
              <w:rPr>
                <w:rFonts w:ascii="Times New Roman" w:hAnsi="Times New Roman" w:cs="Times New Roman"/>
                <w:b/>
                <w:sz w:val="24"/>
                <w:szCs w:val="24"/>
              </w:rPr>
            </w:pPr>
            <w:r>
              <w:rPr>
                <w:rFonts w:ascii="Times New Roman" w:hAnsi="Times New Roman" w:cs="Times New Roman"/>
                <w:b/>
                <w:bCs/>
                <w:sz w:val="24"/>
                <w:szCs w:val="24"/>
                <w:lang w:val="ru-RU"/>
              </w:rPr>
              <w:t xml:space="preserve">Балалармен жеке жұмыс </w:t>
            </w:r>
          </w:p>
          <w:p w:rsidR="00015E62" w:rsidRDefault="00825636">
            <w:pPr>
              <w:spacing w:after="0" w:line="240" w:lineRule="auto"/>
              <w:rPr>
                <w:rFonts w:ascii="Times New Roman" w:hAnsi="Times New Roman" w:cs="Times New Roman"/>
                <w:b/>
                <w:sz w:val="24"/>
                <w:szCs w:val="24"/>
              </w:rPr>
            </w:pPr>
            <w:r>
              <w:rPr>
                <w:rFonts w:ascii="Times New Roman" w:hAnsi="Times New Roman" w:cs="Times New Roman"/>
                <w:b/>
                <w:bCs/>
                <w:sz w:val="24"/>
                <w:szCs w:val="24"/>
                <w:lang w:val="ru-RU"/>
              </w:rPr>
              <w:t> </w:t>
            </w:r>
          </w:p>
        </w:tc>
        <w:tc>
          <w:tcPr>
            <w:tcW w:w="2831"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Математика негіздері</w:t>
            </w:r>
          </w:p>
          <w:p w:rsidR="00015E62" w:rsidRDefault="00825636">
            <w:pPr>
              <w:pStyle w:val="a5"/>
              <w:rPr>
                <w:rFonts w:ascii="Times New Roman" w:hAnsi="Times New Roman" w:cs="Times New Roman"/>
                <w:color w:val="3C4046"/>
                <w:sz w:val="24"/>
                <w:szCs w:val="24"/>
              </w:rPr>
            </w:pPr>
            <w:r>
              <w:rPr>
                <w:rFonts w:ascii="Times New Roman" w:hAnsi="Times New Roman" w:cs="Times New Roman"/>
                <w:sz w:val="24"/>
                <w:szCs w:val="24"/>
              </w:rPr>
              <w:t>«</w:t>
            </w:r>
            <w:r>
              <w:rPr>
                <w:rFonts w:ascii="Times New Roman" w:hAnsi="Times New Roman" w:cs="Times New Roman"/>
                <w:sz w:val="24"/>
                <w:szCs w:val="24"/>
                <w:lang w:val="kk-KZ"/>
              </w:rPr>
              <w:t>Ұқсас пішіндерді ата</w:t>
            </w:r>
            <w:r>
              <w:rPr>
                <w:rFonts w:ascii="Times New Roman" w:hAnsi="Times New Roman" w:cs="Times New Roman"/>
                <w:sz w:val="24"/>
                <w:szCs w:val="24"/>
              </w:rPr>
              <w:t>»</w:t>
            </w:r>
          </w:p>
          <w:p w:rsidR="00015E62" w:rsidRDefault="00825636">
            <w:pPr>
              <w:pStyle w:val="a5"/>
              <w:rPr>
                <w:rFonts w:ascii="Times New Roman" w:hAnsi="Times New Roman" w:cs="Times New Roman"/>
                <w:bCs/>
                <w:sz w:val="24"/>
                <w:szCs w:val="24"/>
                <w:lang w:val="kk-KZ"/>
              </w:rPr>
            </w:pPr>
            <w:r>
              <w:rPr>
                <w:rFonts w:ascii="Times New Roman" w:hAnsi="Times New Roman" w:cs="Times New Roman"/>
                <w:bCs/>
                <w:sz w:val="24"/>
                <w:szCs w:val="24"/>
                <w:lang w:val="kk-KZ"/>
              </w:rPr>
              <w:t xml:space="preserve">Мақсаты: </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геометриялық пішіндерді ажырату </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(Ильяс)</w:t>
            </w:r>
          </w:p>
        </w:tc>
        <w:tc>
          <w:tcPr>
            <w:tcW w:w="2692"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pStyle w:val="a5"/>
              <w:rPr>
                <w:rFonts w:ascii="Times New Roman" w:hAnsi="Times New Roman" w:cs="Times New Roman"/>
                <w:bCs/>
                <w:iCs/>
                <w:sz w:val="24"/>
                <w:szCs w:val="24"/>
                <w:lang w:val="kk-KZ"/>
              </w:rPr>
            </w:pPr>
            <w:r>
              <w:rPr>
                <w:rFonts w:ascii="Times New Roman" w:hAnsi="Times New Roman" w:cs="Times New Roman"/>
                <w:sz w:val="24"/>
                <w:szCs w:val="24"/>
                <w:lang w:val="kk-KZ"/>
              </w:rPr>
              <w:t>Сөйлеуді дамыту</w:t>
            </w:r>
            <w:r>
              <w:rPr>
                <w:rFonts w:ascii="Times New Roman" w:hAnsi="Times New Roman" w:cs="Times New Roman"/>
                <w:bCs/>
                <w:iCs/>
                <w:sz w:val="24"/>
                <w:szCs w:val="24"/>
                <w:lang w:val="kk-KZ"/>
              </w:rPr>
              <w:t xml:space="preserve"> «Бағдаршам»</w:t>
            </w:r>
          </w:p>
          <w:p w:rsidR="00015E62" w:rsidRDefault="00825636">
            <w:pPr>
              <w:pStyle w:val="a5"/>
              <w:rPr>
                <w:rFonts w:ascii="Times New Roman" w:hAnsi="Times New Roman" w:cs="Times New Roman"/>
                <w:bCs/>
                <w:sz w:val="24"/>
                <w:szCs w:val="24"/>
                <w:lang w:val="kk-KZ"/>
              </w:rPr>
            </w:pPr>
            <w:r>
              <w:rPr>
                <w:rFonts w:ascii="Times New Roman" w:hAnsi="Times New Roman" w:cs="Times New Roman"/>
                <w:bCs/>
                <w:sz w:val="24"/>
                <w:szCs w:val="24"/>
                <w:lang w:val="kk-KZ"/>
              </w:rPr>
              <w:t xml:space="preserve">Мақсаты: </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түстерді ажыратуға жаттықтыру; түстерді қазақша айтуға дағдыландыру </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(Айсұлу) </w:t>
            </w:r>
          </w:p>
        </w:tc>
        <w:tc>
          <w:tcPr>
            <w:tcW w:w="2699"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Математика негіздері</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 «Шаршы құрастыр»ойыны</w:t>
            </w:r>
          </w:p>
          <w:p w:rsidR="00015E62" w:rsidRDefault="00825636">
            <w:pPr>
              <w:pStyle w:val="a5"/>
              <w:rPr>
                <w:rFonts w:ascii="Times New Roman" w:hAnsi="Times New Roman" w:cs="Times New Roman"/>
                <w:i/>
                <w:sz w:val="24"/>
                <w:szCs w:val="24"/>
                <w:lang w:val="kk-KZ"/>
              </w:rPr>
            </w:pPr>
            <w:r>
              <w:rPr>
                <w:rFonts w:ascii="Times New Roman" w:hAnsi="Times New Roman" w:cs="Times New Roman"/>
                <w:sz w:val="24"/>
                <w:szCs w:val="24"/>
                <w:lang w:val="kk-KZ"/>
              </w:rPr>
              <w:t>Мақсаты: бөлшектерден пішіндер құрастыру, атау.</w:t>
            </w:r>
          </w:p>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sz w:val="24"/>
                <w:szCs w:val="24"/>
                <w:lang w:val="kk-KZ" w:eastAsia="ru-RU"/>
              </w:rPr>
              <w:t>(Әмір)</w:t>
            </w:r>
          </w:p>
        </w:tc>
        <w:tc>
          <w:tcPr>
            <w:tcW w:w="2127"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Қоршаған ортамен таныстыру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Ойын: «Арман досымызды киіндірейік»</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Мақсаты: қуыршақты дұрыс киіндіру.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(Медина)</w:t>
            </w:r>
          </w:p>
        </w:tc>
        <w:tc>
          <w:tcPr>
            <w:tcW w:w="2280" w:type="dxa"/>
            <w:gridSpan w:val="2"/>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 Математика негіздері</w:t>
            </w:r>
          </w:p>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«Түстер бойынша орналастыр»</w:t>
            </w:r>
          </w:p>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Мақсаты: Затты сурет арқылы және түстері бойынша табуға үйрету.</w:t>
            </w:r>
          </w:p>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Әмір)</w:t>
            </w:r>
          </w:p>
        </w:tc>
      </w:tr>
      <w:tr w:rsidR="00015E62" w:rsidRPr="00C975C3">
        <w:trPr>
          <w:trHeight w:val="293"/>
        </w:trPr>
        <w:tc>
          <w:tcPr>
            <w:tcW w:w="2113"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015E62" w:rsidRDefault="00825636">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Ата-аналарға кеңес,</w:t>
            </w:r>
          </w:p>
          <w:p w:rsidR="00015E62" w:rsidRDefault="00825636">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балалардың </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bCs/>
                <w:sz w:val="24"/>
                <w:szCs w:val="24"/>
                <w:lang w:val="kk-KZ"/>
              </w:rPr>
              <w:t>үйіне қайтуы</w:t>
            </w:r>
          </w:p>
        </w:tc>
        <w:tc>
          <w:tcPr>
            <w:tcW w:w="12629" w:type="dxa"/>
            <w:gridSpan w:val="9"/>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825636">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Балалардың жетістіктері туралы әңгімелесу, </w:t>
            </w:r>
          </w:p>
          <w:p w:rsidR="00015E62" w:rsidRDefault="00825636">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 ата-аналардың балаларды тәрбиелеу мен дамыту  бойынша сұрақтарына жауап беру, кеңес беру.</w:t>
            </w:r>
          </w:p>
        </w:tc>
      </w:tr>
      <w:tr w:rsidR="00015E62" w:rsidRPr="00C975C3">
        <w:trPr>
          <w:trHeight w:val="113"/>
        </w:trPr>
        <w:tc>
          <w:tcPr>
            <w:tcW w:w="2113" w:type="dxa"/>
            <w:vMerge/>
            <w:tcBorders>
              <w:left w:val="single" w:sz="8" w:space="0" w:color="000000"/>
              <w:bottom w:val="single" w:sz="8" w:space="0" w:color="000000"/>
              <w:right w:val="single" w:sz="4" w:space="0" w:color="000000"/>
            </w:tcBorders>
            <w:shd w:val="clear" w:color="auto" w:fill="auto"/>
            <w:tcMar>
              <w:top w:w="15" w:type="dxa"/>
              <w:left w:w="15" w:type="dxa"/>
              <w:bottom w:w="0" w:type="dxa"/>
              <w:right w:w="15" w:type="dxa"/>
            </w:tcMar>
          </w:tcPr>
          <w:p w:rsidR="00015E62" w:rsidRDefault="00015E62">
            <w:pPr>
              <w:spacing w:after="0" w:line="240" w:lineRule="auto"/>
              <w:rPr>
                <w:rFonts w:ascii="Times New Roman" w:hAnsi="Times New Roman" w:cs="Times New Roman"/>
                <w:b/>
                <w:sz w:val="24"/>
                <w:szCs w:val="24"/>
                <w:lang w:val="kk-KZ"/>
              </w:rPr>
            </w:pPr>
          </w:p>
        </w:tc>
        <w:tc>
          <w:tcPr>
            <w:tcW w:w="2831" w:type="dxa"/>
            <w:tcBorders>
              <w:top w:val="single" w:sz="8" w:space="0" w:color="000000"/>
              <w:left w:val="single" w:sz="4"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«Баланы өздігінен киінуге қалай үйрету керек»</w:t>
            </w:r>
          </w:p>
        </w:tc>
        <w:tc>
          <w:tcPr>
            <w:tcW w:w="2692"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«Отбасылық тәрбиесіндегіәкенің рөлі»</w:t>
            </w:r>
          </w:p>
        </w:tc>
        <w:tc>
          <w:tcPr>
            <w:tcW w:w="2409"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«Балаларға қатыгездік бұл не?»</w:t>
            </w:r>
          </w:p>
        </w:tc>
        <w:tc>
          <w:tcPr>
            <w:tcW w:w="2417"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«Ата-аналарға психологиялық кеңес»</w:t>
            </w:r>
          </w:p>
        </w:tc>
        <w:tc>
          <w:tcPr>
            <w:tcW w:w="2280" w:type="dxa"/>
            <w:gridSpan w:val="2"/>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«Күзгі көрме» ата-аналардың көмегімен балалардың жұмыстары</w:t>
            </w:r>
          </w:p>
        </w:tc>
      </w:tr>
    </w:tbl>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jc w:val="center"/>
        <w:rPr>
          <w:rFonts w:ascii="Times New Roman" w:eastAsia="SimSun" w:hAnsi="Times New Roman" w:cs="Times New Roman"/>
          <w:sz w:val="24"/>
          <w:szCs w:val="24"/>
          <w:lang w:val="kk-KZ"/>
        </w:rPr>
      </w:pPr>
    </w:p>
    <w:p w:rsidR="00015E62" w:rsidRDefault="00015E62">
      <w:pPr>
        <w:spacing w:after="0" w:line="240" w:lineRule="auto"/>
        <w:rPr>
          <w:rFonts w:ascii="Times New Roman" w:hAnsi="Times New Roman" w:cs="Times New Roman"/>
          <w:b/>
          <w:bCs/>
          <w:sz w:val="24"/>
          <w:szCs w:val="24"/>
          <w:lang w:val="kk-KZ"/>
        </w:rPr>
      </w:pPr>
    </w:p>
    <w:p w:rsidR="00015E62" w:rsidRDefault="00015E62">
      <w:pPr>
        <w:spacing w:after="0" w:line="240" w:lineRule="auto"/>
        <w:rPr>
          <w:rFonts w:ascii="Times New Roman" w:hAnsi="Times New Roman" w:cs="Times New Roman"/>
          <w:b/>
          <w:bCs/>
          <w:sz w:val="24"/>
          <w:szCs w:val="24"/>
          <w:lang w:val="kk-KZ"/>
        </w:rPr>
      </w:pPr>
    </w:p>
    <w:p w:rsidR="00015E62" w:rsidRDefault="00015E62">
      <w:pPr>
        <w:spacing w:after="0" w:line="240" w:lineRule="auto"/>
        <w:jc w:val="center"/>
        <w:rPr>
          <w:rFonts w:ascii="Times New Roman" w:hAnsi="Times New Roman" w:cs="Times New Roman"/>
          <w:b/>
          <w:bCs/>
          <w:sz w:val="24"/>
          <w:szCs w:val="24"/>
          <w:lang w:val="kk-KZ"/>
        </w:rPr>
      </w:pPr>
    </w:p>
    <w:p w:rsidR="00015E62" w:rsidRDefault="00825636">
      <w:pPr>
        <w:spacing w:after="0" w:line="240" w:lineRule="auto"/>
        <w:jc w:val="center"/>
        <w:rPr>
          <w:rFonts w:ascii="Times New Roman" w:hAnsi="Times New Roman" w:cs="Times New Roman"/>
          <w:sz w:val="24"/>
          <w:szCs w:val="24"/>
          <w:lang w:val="kk-KZ"/>
        </w:rPr>
      </w:pPr>
      <w:r>
        <w:rPr>
          <w:rFonts w:ascii="Times New Roman" w:hAnsi="Times New Roman" w:cs="Times New Roman"/>
          <w:b/>
          <w:bCs/>
          <w:sz w:val="24"/>
          <w:szCs w:val="24"/>
          <w:lang w:val="kk-KZ"/>
        </w:rPr>
        <w:t>Тәрбиелеу - білім беру процесінің циклограммасы</w:t>
      </w:r>
    </w:p>
    <w:p w:rsidR="00015E62" w:rsidRDefault="00825636">
      <w:pPr>
        <w:spacing w:after="0" w:line="240" w:lineRule="auto"/>
        <w:ind w:left="-3402"/>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                                           2022-2023 оқу жылы</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Білім беру ұйымы</w:t>
      </w:r>
      <w:r w:rsidR="00784C62">
        <w:rPr>
          <w:rFonts w:ascii="Times New Roman" w:hAnsi="Times New Roman" w:cs="Times New Roman"/>
          <w:b/>
          <w:bCs/>
          <w:sz w:val="24"/>
          <w:szCs w:val="24"/>
          <w:lang w:val="kk-KZ"/>
        </w:rPr>
        <w:t>: «Арайлы ауылы жалпы орта білім беретін  мектеп»  КММ «Балбөбек »шағын орталығы</w:t>
      </w:r>
    </w:p>
    <w:p w:rsidR="00015E62" w:rsidRDefault="00784C62">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825636">
        <w:rPr>
          <w:rFonts w:ascii="Times New Roman" w:hAnsi="Times New Roman" w:cs="Times New Roman"/>
          <w:sz w:val="24"/>
          <w:szCs w:val="24"/>
          <w:u w:val="single"/>
          <w:lang w:val="kk-KZ"/>
        </w:rPr>
        <w:t>ортаңғы тобы</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Балалардың жасы: </w:t>
      </w:r>
      <w:r>
        <w:rPr>
          <w:rFonts w:ascii="Times New Roman" w:hAnsi="Times New Roman" w:cs="Times New Roman"/>
          <w:sz w:val="24"/>
          <w:szCs w:val="24"/>
          <w:u w:val="single"/>
          <w:lang w:val="kk-KZ"/>
        </w:rPr>
        <w:t xml:space="preserve">3 </w:t>
      </w:r>
      <w:r>
        <w:rPr>
          <w:rFonts w:ascii="Times New Roman" w:hAnsi="Times New Roman" w:cs="Times New Roman"/>
          <w:sz w:val="24"/>
          <w:szCs w:val="24"/>
          <w:lang w:val="kk-KZ"/>
        </w:rPr>
        <w:t>жастағы балалар</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Жоспардың құрылу кезеңі: 05.12- 09.12.2022 жыл</w:t>
      </w:r>
    </w:p>
    <w:tbl>
      <w:tblPr>
        <w:tblW w:w="14742" w:type="dxa"/>
        <w:tblInd w:w="274" w:type="dxa"/>
        <w:tblLayout w:type="fixed"/>
        <w:tblCellMar>
          <w:left w:w="0" w:type="dxa"/>
          <w:right w:w="0" w:type="dxa"/>
        </w:tblCellMar>
        <w:tblLook w:val="04A0" w:firstRow="1" w:lastRow="0" w:firstColumn="1" w:lastColumn="0" w:noHBand="0" w:noVBand="1"/>
      </w:tblPr>
      <w:tblGrid>
        <w:gridCol w:w="2119"/>
        <w:gridCol w:w="2952"/>
        <w:gridCol w:w="2567"/>
        <w:gridCol w:w="2407"/>
        <w:gridCol w:w="129"/>
        <w:gridCol w:w="2290"/>
        <w:gridCol w:w="2278"/>
      </w:tblGrid>
      <w:tr w:rsidR="00015E62">
        <w:trPr>
          <w:trHeight w:val="316"/>
        </w:trPr>
        <w:tc>
          <w:tcPr>
            <w:tcW w:w="2119"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kk-KZ"/>
              </w:rPr>
              <w:t>Күн тәртібінің  кезеңдері</w:t>
            </w:r>
          </w:p>
        </w:tc>
        <w:tc>
          <w:tcPr>
            <w:tcW w:w="2952"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Дүйсенбі</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05.12.2022</w:t>
            </w:r>
          </w:p>
        </w:tc>
        <w:tc>
          <w:tcPr>
            <w:tcW w:w="2567"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Сейсенбі</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06.12.2022</w:t>
            </w:r>
          </w:p>
        </w:tc>
        <w:tc>
          <w:tcPr>
            <w:tcW w:w="253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Сәрсенбі</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07.12.2022</w:t>
            </w:r>
          </w:p>
        </w:tc>
        <w:tc>
          <w:tcPr>
            <w:tcW w:w="229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825636">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Бейсенбі</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bCs/>
                <w:sz w:val="24"/>
                <w:szCs w:val="24"/>
                <w:lang w:val="kk-KZ"/>
              </w:rPr>
              <w:t>08.12.2022</w:t>
            </w:r>
          </w:p>
        </w:tc>
        <w:tc>
          <w:tcPr>
            <w:tcW w:w="2278"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Жұма</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09.12.2022</w:t>
            </w:r>
          </w:p>
        </w:tc>
      </w:tr>
      <w:tr w:rsidR="00015E62" w:rsidRPr="00C975C3">
        <w:trPr>
          <w:trHeight w:val="486"/>
        </w:trPr>
        <w:tc>
          <w:tcPr>
            <w:tcW w:w="2119" w:type="dxa"/>
            <w:vMerge w:val="restart"/>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 қабылдау</w:t>
            </w:r>
          </w:p>
          <w:p w:rsidR="00015E62" w:rsidRDefault="00825636">
            <w:pPr>
              <w:spacing w:after="0" w:line="240" w:lineRule="auto"/>
              <w:jc w:val="center"/>
              <w:rPr>
                <w:rFonts w:ascii="Times New Roman" w:hAnsi="Times New Roman" w:cs="Times New Roman"/>
                <w:sz w:val="24"/>
                <w:szCs w:val="24"/>
                <w:lang w:val="kk-KZ"/>
              </w:rPr>
            </w:pPr>
            <w:r>
              <w:rPr>
                <w:rFonts w:ascii="Times New Roman" w:hAnsi="Times New Roman" w:cs="Times New Roman"/>
                <w:b/>
                <w:bCs/>
                <w:sz w:val="24"/>
                <w:szCs w:val="24"/>
                <w:lang w:val="kk-KZ"/>
              </w:rPr>
              <w:t>Ата-аналармен әңгімелесу</w:t>
            </w:r>
          </w:p>
        </w:tc>
        <w:tc>
          <w:tcPr>
            <w:tcW w:w="12623" w:type="dxa"/>
            <w:gridSpan w:val="6"/>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tcPr>
          <w:p w:rsidR="00015E62" w:rsidRDefault="00825636">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w:t>
            </w:r>
            <w:r>
              <w:rPr>
                <w:rFonts w:ascii="Times New Roman" w:hAnsi="Times New Roman" w:cs="Times New Roman"/>
                <w:sz w:val="24"/>
                <w:szCs w:val="24"/>
                <w:lang w:val="kk-KZ"/>
              </w:rPr>
              <w:t>Ата-аналармен бала денсаулығы, баланың үйдегі және көшедегі күн тәртібі туралы әңгімелесу</w:t>
            </w:r>
            <w:r>
              <w:rPr>
                <w:rFonts w:ascii="Times New Roman" w:hAnsi="Times New Roman" w:cs="Times New Roman"/>
                <w:bCs/>
                <w:sz w:val="24"/>
                <w:szCs w:val="24"/>
                <w:lang w:val="kk-KZ"/>
              </w:rPr>
              <w:t xml:space="preserve"> (сөйлеуді дамыту-коммуникативті іс-әрекет). </w:t>
            </w:r>
          </w:p>
        </w:tc>
      </w:tr>
      <w:tr w:rsidR="00015E62" w:rsidRPr="00C975C3">
        <w:trPr>
          <w:trHeight w:val="2840"/>
        </w:trPr>
        <w:tc>
          <w:tcPr>
            <w:tcW w:w="2119" w:type="dxa"/>
            <w:vMerge/>
            <w:tcBorders>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015E62">
            <w:pPr>
              <w:spacing w:after="0" w:line="240" w:lineRule="auto"/>
              <w:jc w:val="center"/>
              <w:rPr>
                <w:rFonts w:ascii="Times New Roman" w:hAnsi="Times New Roman" w:cs="Times New Roman"/>
                <w:b/>
                <w:bCs/>
                <w:sz w:val="24"/>
                <w:szCs w:val="24"/>
                <w:lang w:val="kk-KZ"/>
              </w:rPr>
            </w:pPr>
          </w:p>
        </w:tc>
        <w:tc>
          <w:tcPr>
            <w:tcW w:w="2952" w:type="dxa"/>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 «Демалыс күндері қайда бардың?»</w:t>
            </w:r>
          </w:p>
          <w:p w:rsidR="00015E62" w:rsidRDefault="00825636">
            <w:pPr>
              <w:pStyle w:val="a5"/>
              <w:rPr>
                <w:rStyle w:val="a6"/>
                <w:rFonts w:ascii="Times New Roman" w:hAnsi="Times New Roman" w:cs="Times New Roman"/>
                <w:sz w:val="24"/>
                <w:szCs w:val="24"/>
                <w:lang w:val="kk-KZ"/>
              </w:rPr>
            </w:pPr>
            <w:r>
              <w:rPr>
                <w:rFonts w:ascii="Times New Roman" w:hAnsi="Times New Roman" w:cs="Times New Roman"/>
                <w:sz w:val="24"/>
                <w:szCs w:val="24"/>
                <w:lang w:val="kk-KZ"/>
              </w:rPr>
              <w:t xml:space="preserve">Мақсаты: </w:t>
            </w:r>
            <w:r>
              <w:rPr>
                <w:rStyle w:val="a6"/>
                <w:rFonts w:ascii="Times New Roman" w:hAnsi="Times New Roman" w:cs="Times New Roman"/>
                <w:sz w:val="24"/>
                <w:szCs w:val="24"/>
                <w:lang w:val="kk-KZ"/>
              </w:rPr>
              <w:t>Өздігінен сөйлеуге сұранысын қалыптастыру.</w:t>
            </w:r>
          </w:p>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b/>
                <w:bCs/>
                <w:sz w:val="24"/>
                <w:szCs w:val="24"/>
                <w:lang w:val="kk-KZ"/>
              </w:rPr>
              <w:t>(сөйлеуді дамыту, көркем әдебиет, қоршаған ортамен таныстыру)</w:t>
            </w:r>
          </w:p>
        </w:tc>
        <w:tc>
          <w:tcPr>
            <w:tcW w:w="2567" w:type="dxa"/>
            <w:tcBorders>
              <w:top w:val="single" w:sz="4" w:space="0" w:color="auto"/>
              <w:left w:val="single" w:sz="4" w:space="0" w:color="auto"/>
              <w:bottom w:val="single" w:sz="8" w:space="0" w:color="000000"/>
              <w:right w:val="single" w:sz="4" w:space="0" w:color="auto"/>
            </w:tcBorders>
            <w:shd w:val="clear" w:color="auto" w:fill="auto"/>
          </w:tcPr>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«Балалардың тазалықтары»</w:t>
            </w:r>
          </w:p>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Мақсаты: Мәдени-гигиеналық дағдылардың маңыздылығы туралы білім беру.</w:t>
            </w:r>
          </w:p>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b/>
                <w:bCs/>
                <w:sz w:val="24"/>
                <w:szCs w:val="24"/>
                <w:lang w:val="kk-KZ"/>
              </w:rPr>
              <w:t>(сөйлеуді дамыту, көркем әдебиет, қоршаған ортамен таныстыру)</w:t>
            </w:r>
          </w:p>
        </w:tc>
        <w:tc>
          <w:tcPr>
            <w:tcW w:w="2536" w:type="dxa"/>
            <w:gridSpan w:val="2"/>
            <w:tcBorders>
              <w:top w:val="single" w:sz="4" w:space="0" w:color="auto"/>
              <w:left w:val="single" w:sz="4" w:space="0" w:color="auto"/>
              <w:bottom w:val="single" w:sz="8" w:space="0" w:color="000000"/>
              <w:right w:val="single" w:sz="4" w:space="0" w:color="auto"/>
            </w:tcBorders>
            <w:shd w:val="clear" w:color="auto" w:fill="auto"/>
          </w:tcPr>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«Балабақша несімен қызықты»</w:t>
            </w:r>
          </w:p>
          <w:p w:rsidR="00015E62" w:rsidRDefault="00825636">
            <w:pPr>
              <w:pStyle w:val="a5"/>
              <w:rPr>
                <w:rStyle w:val="a6"/>
                <w:rFonts w:ascii="Times New Roman" w:hAnsi="Times New Roman" w:cs="Times New Roman"/>
                <w:sz w:val="24"/>
                <w:szCs w:val="24"/>
                <w:lang w:val="kk-KZ"/>
              </w:rPr>
            </w:pPr>
            <w:r>
              <w:rPr>
                <w:rFonts w:ascii="Times New Roman" w:hAnsi="Times New Roman" w:cs="Times New Roman"/>
                <w:sz w:val="24"/>
                <w:szCs w:val="24"/>
                <w:lang w:val="kk-KZ" w:eastAsia="ru-RU"/>
              </w:rPr>
              <w:t xml:space="preserve">Мақсаты: </w:t>
            </w:r>
            <w:r>
              <w:rPr>
                <w:rStyle w:val="a6"/>
                <w:rFonts w:ascii="Times New Roman" w:hAnsi="Times New Roman" w:cs="Times New Roman"/>
                <w:sz w:val="24"/>
                <w:szCs w:val="24"/>
                <w:lang w:val="kk-KZ"/>
              </w:rPr>
              <w:t>Өздігінен сөйлеуге сұранысын қалыптастыру.</w:t>
            </w:r>
          </w:p>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b/>
                <w:bCs/>
                <w:sz w:val="24"/>
                <w:szCs w:val="24"/>
                <w:lang w:val="kk-KZ"/>
              </w:rPr>
              <w:t>(сөйлеуді дамыту, көркем әдебиет, қоршаған ортамен таныстыру)</w:t>
            </w:r>
          </w:p>
          <w:p w:rsidR="00015E62" w:rsidRDefault="00015E62">
            <w:pPr>
              <w:pStyle w:val="a5"/>
              <w:rPr>
                <w:rFonts w:ascii="Times New Roman" w:hAnsi="Times New Roman" w:cs="Times New Roman"/>
                <w:sz w:val="24"/>
                <w:szCs w:val="24"/>
                <w:lang w:val="kk-KZ" w:eastAsia="ru-RU"/>
              </w:rPr>
            </w:pPr>
          </w:p>
        </w:tc>
        <w:tc>
          <w:tcPr>
            <w:tcW w:w="2290" w:type="dxa"/>
            <w:tcBorders>
              <w:top w:val="single" w:sz="4" w:space="0" w:color="auto"/>
              <w:left w:val="single" w:sz="4" w:space="0" w:color="auto"/>
              <w:bottom w:val="single" w:sz="8" w:space="0" w:color="000000"/>
              <w:right w:val="single" w:sz="4" w:space="0" w:color="auto"/>
            </w:tcBorders>
            <w:shd w:val="clear" w:color="auto" w:fill="auto"/>
          </w:tcPr>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«Амансың ба, достарым!»</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Мақсаты: Балаларға бір-біріне жақсы көңіл күй сыйлауға үйрету.</w:t>
            </w:r>
          </w:p>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b/>
                <w:bCs/>
                <w:sz w:val="24"/>
                <w:szCs w:val="24"/>
                <w:lang w:val="kk-KZ"/>
              </w:rPr>
              <w:t>(сөйлеуді дамыту, көркем әдебиет, қоршаған ортамен таныстыру)</w:t>
            </w:r>
          </w:p>
        </w:tc>
        <w:tc>
          <w:tcPr>
            <w:tcW w:w="2278" w:type="dxa"/>
            <w:tcBorders>
              <w:top w:val="single" w:sz="4" w:space="0" w:color="auto"/>
              <w:left w:val="single" w:sz="4" w:space="0" w:color="auto"/>
              <w:bottom w:val="single" w:sz="8" w:space="0" w:color="000000"/>
              <w:right w:val="single" w:sz="8" w:space="0" w:color="000000"/>
            </w:tcBorders>
            <w:shd w:val="clear" w:color="auto" w:fill="auto"/>
          </w:tcPr>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Балаларды қабылдау кезінде жағымды жағдай жасау.</w:t>
            </w:r>
          </w:p>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b/>
                <w:bCs/>
                <w:sz w:val="24"/>
                <w:szCs w:val="24"/>
                <w:lang w:val="kk-KZ"/>
              </w:rPr>
              <w:t>(сөйлеуді дамыту, көркем әдебиет, қоршаған ортамен таныстыру)</w:t>
            </w:r>
          </w:p>
        </w:tc>
      </w:tr>
      <w:tr w:rsidR="00015E62" w:rsidRPr="00C975C3">
        <w:trPr>
          <w:trHeight w:val="385"/>
        </w:trPr>
        <w:tc>
          <w:tcPr>
            <w:tcW w:w="14742" w:type="dxa"/>
            <w:gridSpan w:val="7"/>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825636">
            <w:pPr>
              <w:spacing w:after="0" w:line="240" w:lineRule="auto"/>
              <w:jc w:val="center"/>
              <w:rPr>
                <w:rFonts w:ascii="Times New Roman" w:hAnsi="Times New Roman" w:cs="Times New Roman"/>
                <w:bCs/>
                <w:sz w:val="24"/>
                <w:szCs w:val="24"/>
                <w:lang w:val="kk-KZ"/>
              </w:rPr>
            </w:pPr>
            <w:r>
              <w:rPr>
                <w:rFonts w:ascii="Times New Roman" w:hAnsi="Times New Roman" w:cs="Times New Roman"/>
                <w:b/>
                <w:bCs/>
                <w:sz w:val="24"/>
                <w:szCs w:val="24"/>
                <w:lang w:val="kk-KZ"/>
              </w:rPr>
              <w:t>Перспективалық жоспарда қойылған міндеттерді іске асыру</w:t>
            </w:r>
          </w:p>
        </w:tc>
      </w:tr>
      <w:tr w:rsidR="00015E62" w:rsidRPr="00C975C3">
        <w:trPr>
          <w:trHeight w:val="2092"/>
        </w:trPr>
        <w:tc>
          <w:tcPr>
            <w:tcW w:w="2119"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015E62" w:rsidRDefault="00825636">
            <w:pPr>
              <w:spacing w:after="0" w:line="240" w:lineRule="auto"/>
              <w:jc w:val="center"/>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эксперимент, кітаптар қарау және өзіне-өзі қызмет ету, тағы басқа іс-әрекеттер)</w:t>
            </w:r>
          </w:p>
        </w:tc>
        <w:tc>
          <w:tcPr>
            <w:tcW w:w="2952" w:type="dxa"/>
            <w:tcBorders>
              <w:top w:val="single" w:sz="8" w:space="0" w:color="000000"/>
              <w:left w:val="single" w:sz="4" w:space="0" w:color="auto"/>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Сюжеттік-рольдік ойындар</w:t>
            </w:r>
          </w:p>
          <w:p w:rsidR="00015E62" w:rsidRDefault="00825636">
            <w:pPr>
              <w:spacing w:after="0"/>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Мақсаты:балалардың үйлесімді сөйлеуді дамыту, сөздік қорын молайту. </w:t>
            </w:r>
          </w:p>
          <w:p w:rsidR="00015E62" w:rsidRDefault="00825636">
            <w:pPr>
              <w:spacing w:after="0"/>
              <w:jc w:val="both"/>
              <w:rPr>
                <w:rFonts w:ascii="Times New Roman" w:hAnsi="Times New Roman" w:cs="Times New Roman"/>
                <w:b/>
                <w:sz w:val="24"/>
                <w:szCs w:val="24"/>
                <w:lang w:val="kk-KZ"/>
              </w:rPr>
            </w:pPr>
            <w:r>
              <w:rPr>
                <w:rFonts w:ascii="Times New Roman" w:eastAsia="Times New Roman" w:hAnsi="Times New Roman" w:cs="Times New Roman"/>
                <w:i/>
                <w:sz w:val="24"/>
                <w:szCs w:val="24"/>
                <w:lang w:val="kk-KZ"/>
              </w:rPr>
              <w:t xml:space="preserve"> </w:t>
            </w:r>
            <w:r>
              <w:rPr>
                <w:rFonts w:ascii="Times New Roman" w:eastAsia="Times New Roman" w:hAnsi="Times New Roman" w:cs="Times New Roman"/>
                <w:b/>
                <w:sz w:val="24"/>
                <w:szCs w:val="24"/>
                <w:lang w:val="kk-KZ"/>
              </w:rPr>
              <w:t>(сөйлеуді дамыту,құрастыру)</w:t>
            </w:r>
          </w:p>
        </w:tc>
        <w:tc>
          <w:tcPr>
            <w:tcW w:w="2567"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rPr>
                <w:rFonts w:ascii="Times New Roman" w:eastAsia="Times New Roman" w:hAnsi="Times New Roman" w:cs="Times New Roman"/>
                <w:b/>
                <w:bCs/>
                <w:iCs/>
                <w:sz w:val="24"/>
                <w:szCs w:val="24"/>
                <w:lang w:val="kk-KZ"/>
              </w:rPr>
            </w:pPr>
            <w:r>
              <w:rPr>
                <w:rFonts w:ascii="Times New Roman" w:eastAsia="Times New Roman" w:hAnsi="Times New Roman" w:cs="Times New Roman"/>
                <w:b/>
                <w:bCs/>
                <w:iCs/>
                <w:sz w:val="24"/>
                <w:szCs w:val="24"/>
                <w:lang w:val="kk-KZ"/>
              </w:rPr>
              <w:t>Дамытушы ойындар</w:t>
            </w:r>
          </w:p>
          <w:p w:rsidR="00015E62" w:rsidRDefault="00825636">
            <w:pPr>
              <w:spacing w:after="0"/>
              <w:rPr>
                <w:rFonts w:ascii="Times New Roman" w:eastAsia="Times New Roman" w:hAnsi="Times New Roman" w:cs="Times New Roman"/>
                <w:iCs/>
                <w:sz w:val="24"/>
                <w:szCs w:val="24"/>
                <w:lang w:val="kk-KZ"/>
              </w:rPr>
            </w:pPr>
            <w:r>
              <w:rPr>
                <w:rFonts w:ascii="Times New Roman" w:eastAsia="Times New Roman" w:hAnsi="Times New Roman" w:cs="Times New Roman"/>
                <w:iCs/>
                <w:sz w:val="24"/>
                <w:szCs w:val="24"/>
                <w:lang w:val="kk-KZ"/>
              </w:rPr>
              <w:t xml:space="preserve">      (үстел-үсті)</w:t>
            </w:r>
          </w:p>
          <w:p w:rsidR="00015E62" w:rsidRDefault="00825636">
            <w:pPr>
              <w:spacing w:after="0"/>
              <w:rPr>
                <w:rFonts w:ascii="Times New Roman" w:eastAsia="Times New Roman" w:hAnsi="Times New Roman" w:cs="Times New Roman"/>
                <w:iCs/>
                <w:sz w:val="24"/>
                <w:szCs w:val="24"/>
                <w:lang w:val="kk-KZ"/>
              </w:rPr>
            </w:pPr>
            <w:r>
              <w:rPr>
                <w:rFonts w:ascii="Times New Roman" w:eastAsia="Times New Roman" w:hAnsi="Times New Roman" w:cs="Times New Roman"/>
                <w:iCs/>
                <w:sz w:val="24"/>
                <w:szCs w:val="24"/>
                <w:lang w:val="kk-KZ"/>
              </w:rPr>
              <w:t>Мақсаты: балалардың логикалық ойлау қабілеттерін және ұсақ қол маторикаларын дамыту.</w:t>
            </w:r>
            <w:r>
              <w:rPr>
                <w:rFonts w:ascii="Times New Roman" w:eastAsia="Times New Roman" w:hAnsi="Times New Roman" w:cs="Times New Roman"/>
                <w:b/>
                <w:sz w:val="24"/>
                <w:szCs w:val="24"/>
                <w:lang w:val="kk-KZ"/>
              </w:rPr>
              <w:t xml:space="preserve"> (қоршаған ортамен таныстыру, сөйлеуді дамыту</w:t>
            </w:r>
          </w:p>
          <w:p w:rsidR="00015E62" w:rsidRDefault="00015E62">
            <w:pPr>
              <w:spacing w:after="0"/>
              <w:rPr>
                <w:rFonts w:ascii="Times New Roman" w:eastAsia="Times New Roman" w:hAnsi="Times New Roman" w:cs="Times New Roman"/>
                <w:iCs/>
                <w:sz w:val="24"/>
                <w:szCs w:val="24"/>
                <w:lang w:val="kk-KZ"/>
              </w:rPr>
            </w:pPr>
          </w:p>
        </w:tc>
        <w:tc>
          <w:tcPr>
            <w:tcW w:w="2536"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jc w:val="center"/>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 xml:space="preserve">Үстел үсті </w:t>
            </w:r>
            <w:r>
              <w:rPr>
                <w:rFonts w:ascii="Times New Roman" w:eastAsia="Times New Roman" w:hAnsi="Times New Roman" w:cs="Times New Roman"/>
                <w:b/>
                <w:sz w:val="24"/>
                <w:szCs w:val="24"/>
                <w:lang w:val="kk-KZ" w:eastAsia="ru-RU"/>
              </w:rPr>
              <w:t xml:space="preserve">ойыны </w:t>
            </w:r>
          </w:p>
          <w:p w:rsidR="00015E62" w:rsidRDefault="00825636">
            <w:pPr>
              <w:spacing w:after="0"/>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sz w:val="24"/>
                <w:szCs w:val="24"/>
                <w:lang w:val="kk-KZ" w:eastAsia="ru-RU"/>
              </w:rPr>
              <w:t>Мақсаты:</w:t>
            </w:r>
            <w:r>
              <w:rPr>
                <w:rFonts w:ascii="Times New Roman" w:eastAsia="Times New Roman" w:hAnsi="Times New Roman" w:cs="Times New Roman"/>
                <w:b/>
                <w:bCs/>
                <w:sz w:val="24"/>
                <w:szCs w:val="24"/>
                <w:lang w:val="kk-KZ" w:eastAsia="ru-RU"/>
              </w:rPr>
              <w:t xml:space="preserve"> </w:t>
            </w:r>
            <w:r>
              <w:rPr>
                <w:rFonts w:ascii="Times New Roman" w:eastAsia="Times New Roman" w:hAnsi="Times New Roman" w:cs="Times New Roman"/>
                <w:bCs/>
                <w:sz w:val="24"/>
                <w:szCs w:val="24"/>
                <w:lang w:val="kk-KZ" w:eastAsia="ru-RU"/>
              </w:rPr>
              <w:t>қолдың ұсақ моторикасын және қимылдарды үйлестіруді дамыту.</w:t>
            </w:r>
          </w:p>
          <w:p w:rsidR="00015E62" w:rsidRDefault="00825636">
            <w:pPr>
              <w:spacing w:after="0"/>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*тапсырманы көп қырлы көру қабілетін дамытады</w:t>
            </w:r>
          </w:p>
          <w:p w:rsidR="00015E62" w:rsidRDefault="00825636">
            <w:pPr>
              <w:spacing w:after="0"/>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 табандылық пен дәлдікті дамытады</w:t>
            </w:r>
          </w:p>
          <w:p w:rsidR="00015E62" w:rsidRDefault="00825636">
            <w:pPr>
              <w:spacing w:after="0"/>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 зейін мен есте сақтау қабілетін дамытады</w:t>
            </w:r>
          </w:p>
          <w:p w:rsidR="00015E62" w:rsidRDefault="00825636">
            <w:pPr>
              <w:spacing w:after="0"/>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 өз бетінше шешім қабылдауға үйретеді.</w:t>
            </w:r>
          </w:p>
          <w:p w:rsidR="00015E62" w:rsidRDefault="00015E62">
            <w:pPr>
              <w:spacing w:after="0"/>
              <w:jc w:val="both"/>
              <w:rPr>
                <w:rFonts w:ascii="Times New Roman" w:eastAsia="Times New Roman" w:hAnsi="Times New Roman" w:cs="Times New Roman"/>
                <w:bCs/>
                <w:sz w:val="24"/>
                <w:szCs w:val="24"/>
                <w:lang w:val="kk-KZ" w:eastAsia="ru-RU"/>
              </w:rPr>
            </w:pPr>
          </w:p>
          <w:p w:rsidR="00015E62" w:rsidRDefault="00825636">
            <w:pPr>
              <w:spacing w:after="0"/>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(қоршаған ортамен таныстыру, сөйлеуді дамыту)</w:t>
            </w:r>
          </w:p>
        </w:tc>
        <w:tc>
          <w:tcPr>
            <w:tcW w:w="2290"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bCs/>
                <w:sz w:val="24"/>
                <w:szCs w:val="24"/>
                <w:lang w:val="kk-KZ" w:eastAsia="ru-RU"/>
              </w:rPr>
              <w:t> </w:t>
            </w:r>
            <w:r>
              <w:rPr>
                <w:rFonts w:ascii="Times New Roman" w:eastAsia="Times New Roman" w:hAnsi="Times New Roman" w:cs="Times New Roman"/>
                <w:b/>
                <w:sz w:val="24"/>
                <w:szCs w:val="24"/>
                <w:lang w:val="kk-KZ" w:eastAsia="ru-RU"/>
              </w:rPr>
              <w:t xml:space="preserve">Үстел-үсті ойыны </w:t>
            </w:r>
          </w:p>
          <w:p w:rsidR="00015E62" w:rsidRDefault="00825636">
            <w:pPr>
              <w:spacing w:after="0"/>
              <w:jc w:val="center"/>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(еркін ойын)</w:t>
            </w:r>
          </w:p>
          <w:p w:rsidR="00015E62" w:rsidRDefault="00825636">
            <w:pPr>
              <w:spacing w:after="0"/>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Мақсаты: сыртқы әлеммен танысу, көкжиегін кеңейту. </w:t>
            </w:r>
          </w:p>
          <w:p w:rsidR="00015E62" w:rsidRDefault="00825636">
            <w:pPr>
              <w:spacing w:after="0"/>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Ойын барысында логикалық ойлау, байқау, зейін, есте сақтау қабілеті дамиды, қолдың ұсақ моторикасы жетіледі.</w:t>
            </w:r>
          </w:p>
          <w:p w:rsidR="00015E62" w:rsidRDefault="00015E62">
            <w:pPr>
              <w:spacing w:after="0"/>
              <w:jc w:val="both"/>
              <w:rPr>
                <w:rFonts w:ascii="Times New Roman" w:eastAsia="Times New Roman" w:hAnsi="Times New Roman" w:cs="Times New Roman"/>
                <w:sz w:val="24"/>
                <w:szCs w:val="24"/>
                <w:lang w:val="kk-KZ" w:eastAsia="ru-RU"/>
              </w:rPr>
            </w:pPr>
          </w:p>
          <w:p w:rsidR="00015E62" w:rsidRDefault="00825636">
            <w:pPr>
              <w:spacing w:after="0"/>
              <w:jc w:val="both"/>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lang w:val="kk-KZ"/>
              </w:rPr>
              <w:t xml:space="preserve"> </w:t>
            </w:r>
            <w:r>
              <w:rPr>
                <w:rFonts w:ascii="Times New Roman" w:eastAsia="Times New Roman" w:hAnsi="Times New Roman" w:cs="Times New Roman"/>
                <w:b/>
                <w:sz w:val="24"/>
                <w:szCs w:val="24"/>
                <w:lang w:val="kk-KZ"/>
              </w:rPr>
              <w:t>(қоршаған ортамен таныстыру, сөйлеуді дамыту)</w:t>
            </w:r>
          </w:p>
        </w:tc>
        <w:tc>
          <w:tcPr>
            <w:tcW w:w="2278" w:type="dxa"/>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spacing w:after="0"/>
              <w:rPr>
                <w:rFonts w:ascii="Times New Roman" w:eastAsia="Times New Roman" w:hAnsi="Times New Roman" w:cs="Times New Roman"/>
                <w:b/>
                <w:bCs/>
                <w:iCs/>
                <w:sz w:val="24"/>
                <w:szCs w:val="24"/>
                <w:lang w:val="kk-KZ"/>
              </w:rPr>
            </w:pPr>
            <w:r>
              <w:rPr>
                <w:rFonts w:ascii="Times New Roman" w:eastAsia="Times New Roman" w:hAnsi="Times New Roman" w:cs="Times New Roman"/>
                <w:b/>
                <w:bCs/>
                <w:iCs/>
                <w:sz w:val="24"/>
                <w:szCs w:val="24"/>
                <w:lang w:val="kk-KZ"/>
              </w:rPr>
              <w:t>Дамытушы ойындар</w:t>
            </w:r>
          </w:p>
          <w:p w:rsidR="00015E62" w:rsidRDefault="00825636">
            <w:pPr>
              <w:spacing w:after="0"/>
              <w:rPr>
                <w:rFonts w:ascii="Times New Roman" w:eastAsia="Times New Roman" w:hAnsi="Times New Roman" w:cs="Times New Roman"/>
                <w:iCs/>
                <w:sz w:val="24"/>
                <w:szCs w:val="24"/>
                <w:lang w:val="kk-KZ"/>
              </w:rPr>
            </w:pPr>
            <w:r>
              <w:rPr>
                <w:rFonts w:ascii="Times New Roman" w:eastAsia="Times New Roman" w:hAnsi="Times New Roman" w:cs="Times New Roman"/>
                <w:iCs/>
                <w:sz w:val="24"/>
                <w:szCs w:val="24"/>
                <w:lang w:val="kk-KZ"/>
              </w:rPr>
              <w:t xml:space="preserve">      (үстел-үсті)</w:t>
            </w:r>
          </w:p>
          <w:p w:rsidR="00015E62" w:rsidRDefault="00825636">
            <w:pPr>
              <w:spacing w:after="0"/>
              <w:rPr>
                <w:rFonts w:ascii="Times New Roman" w:eastAsia="Times New Roman" w:hAnsi="Times New Roman" w:cs="Times New Roman"/>
                <w:i/>
                <w:sz w:val="24"/>
                <w:szCs w:val="24"/>
                <w:lang w:val="kk-KZ"/>
              </w:rPr>
            </w:pPr>
            <w:r>
              <w:rPr>
                <w:rFonts w:ascii="Times New Roman" w:eastAsia="Times New Roman" w:hAnsi="Times New Roman" w:cs="Times New Roman"/>
                <w:iCs/>
                <w:sz w:val="24"/>
                <w:szCs w:val="24"/>
                <w:lang w:val="kk-KZ"/>
              </w:rPr>
              <w:t>Мақсаты: балалардың логикалық ойлау қабілеттерін және ұсақ қол маторикаларын дамыту.</w:t>
            </w:r>
          </w:p>
        </w:tc>
      </w:tr>
      <w:tr w:rsidR="00015E62" w:rsidRPr="00C975C3">
        <w:trPr>
          <w:trHeight w:val="502"/>
        </w:trPr>
        <w:tc>
          <w:tcPr>
            <w:tcW w:w="2119"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015E62" w:rsidRDefault="00825636">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ru-RU"/>
              </w:rPr>
              <w:t>Таңертенгі жаттығу</w:t>
            </w:r>
          </w:p>
        </w:tc>
        <w:tc>
          <w:tcPr>
            <w:tcW w:w="2952"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«Көңілді доптар»</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Тік тұрып, аяқ алшақ, доп төменде;</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1-2- допты жоғары ұстап, аяқ ұшына көтерілу;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3-4-б.қ. (4рет)</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 т.с. допты алға созып ұстау;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1-2- оңға бұрылу; 3-4- б.қ. келу;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5-6- солға бұрылу; 7-8- 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Б.қ. – доп жоғарыда; </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Алға енкейіп, допты еденге жеткізу;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келу;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аяқ арасы сәл алшақ, доп кеудеде;</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1-3- отырып , допты қолдан қолға домалату;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4-б.қ.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Допты алға ұстап, оңға, солға  қарай айналу;</w:t>
            </w:r>
          </w:p>
          <w:p w:rsidR="00015E62" w:rsidRDefault="00015E62">
            <w:pPr>
              <w:pStyle w:val="a5"/>
              <w:rPr>
                <w:rFonts w:ascii="Times New Roman" w:hAnsi="Times New Roman" w:cs="Times New Roman"/>
                <w:color w:val="000000"/>
                <w:sz w:val="24"/>
                <w:szCs w:val="24"/>
                <w:lang w:val="kk-KZ"/>
              </w:rPr>
            </w:pPr>
          </w:p>
        </w:tc>
        <w:tc>
          <w:tcPr>
            <w:tcW w:w="2567"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«Аңдармен жаттығамыз»</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Аяқ алшақ, ойыншық төменде;</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1-2 ойыншықты жоғары көтеріп, аяқ ұшына тұру;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 3-4 б.қ. келу;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ойыншықты алға созып ұстау;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1-2 оңға, солға бұрылу, б.қ. келу;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ойыншық кеуде алдында</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 1-2 алға енкейіп ,ойыншықты еденге қою;</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3-4 б.қ. келу;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Б.қ.-т.с.</w:t>
            </w:r>
          </w:p>
          <w:p w:rsidR="00015E62" w:rsidRDefault="00825636">
            <w:pPr>
              <w:pStyle w:val="a5"/>
              <w:rPr>
                <w:rFonts w:ascii="Times New Roman" w:hAnsi="Times New Roman" w:cs="Times New Roman"/>
                <w:sz w:val="24"/>
                <w:szCs w:val="24"/>
              </w:rPr>
            </w:pPr>
            <w:r>
              <w:rPr>
                <w:rFonts w:ascii="Times New Roman" w:hAnsi="Times New Roman" w:cs="Times New Roman"/>
                <w:sz w:val="24"/>
                <w:szCs w:val="24"/>
              </w:rPr>
              <w:t>1-2 ойыншықпен отыру;</w:t>
            </w:r>
          </w:p>
          <w:p w:rsidR="00015E62" w:rsidRDefault="00825636">
            <w:pPr>
              <w:pStyle w:val="a5"/>
              <w:rPr>
                <w:rFonts w:ascii="Times New Roman" w:hAnsi="Times New Roman" w:cs="Times New Roman"/>
                <w:sz w:val="24"/>
                <w:szCs w:val="24"/>
              </w:rPr>
            </w:pPr>
            <w:r>
              <w:rPr>
                <w:rFonts w:ascii="Times New Roman" w:hAnsi="Times New Roman" w:cs="Times New Roman"/>
                <w:sz w:val="24"/>
                <w:szCs w:val="24"/>
              </w:rPr>
              <w:t>3-4 б.қ. келу; (4рет)</w:t>
            </w:r>
          </w:p>
          <w:p w:rsidR="00015E62" w:rsidRDefault="00825636">
            <w:pPr>
              <w:pStyle w:val="a5"/>
              <w:rPr>
                <w:rFonts w:ascii="Times New Roman" w:hAnsi="Times New Roman" w:cs="Times New Roman"/>
                <w:sz w:val="24"/>
                <w:szCs w:val="24"/>
              </w:rPr>
            </w:pPr>
            <w:r>
              <w:rPr>
                <w:rFonts w:ascii="Times New Roman" w:hAnsi="Times New Roman" w:cs="Times New Roman"/>
                <w:sz w:val="24"/>
                <w:szCs w:val="24"/>
              </w:rPr>
              <w:t>Ойыншықпен оңға ,солға айналу;</w:t>
            </w:r>
          </w:p>
          <w:p w:rsidR="00015E62" w:rsidRDefault="00015E62">
            <w:pPr>
              <w:pStyle w:val="a5"/>
              <w:rPr>
                <w:rFonts w:ascii="Times New Roman" w:hAnsi="Times New Roman" w:cs="Times New Roman"/>
                <w:color w:val="000000"/>
                <w:sz w:val="24"/>
                <w:szCs w:val="24"/>
                <w:lang w:val="kk-KZ"/>
              </w:rPr>
            </w:pPr>
          </w:p>
        </w:tc>
        <w:tc>
          <w:tcPr>
            <w:tcW w:w="2536"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«Көңілді құстар»</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тік тұру, аяқ алшақ;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1-4 қолды екі жанға созып, жоғары – төмен көтеріп түсіру;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5-6 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«Мысық жоқпа?»</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1-4 басты оңға, солға бұру;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5-6 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1-4 отырып саусақпен тізе үстінен тықылдату; (3рет)</w:t>
            </w:r>
          </w:p>
          <w:p w:rsidR="00015E62" w:rsidRDefault="00825636">
            <w:pPr>
              <w:pStyle w:val="a5"/>
              <w:rPr>
                <w:rFonts w:ascii="Times New Roman" w:hAnsi="Times New Roman" w:cs="Times New Roman"/>
                <w:sz w:val="24"/>
                <w:szCs w:val="24"/>
              </w:rPr>
            </w:pPr>
            <w:r>
              <w:rPr>
                <w:rFonts w:ascii="Times New Roman" w:hAnsi="Times New Roman" w:cs="Times New Roman"/>
                <w:sz w:val="24"/>
                <w:szCs w:val="24"/>
              </w:rPr>
              <w:t>5-6 б.қ.</w:t>
            </w:r>
          </w:p>
          <w:p w:rsidR="00015E62" w:rsidRDefault="00825636">
            <w:pPr>
              <w:pStyle w:val="a5"/>
              <w:rPr>
                <w:rFonts w:ascii="Times New Roman" w:hAnsi="Times New Roman" w:cs="Times New Roman"/>
                <w:sz w:val="24"/>
                <w:szCs w:val="24"/>
              </w:rPr>
            </w:pPr>
            <w:r>
              <w:rPr>
                <w:rFonts w:ascii="Times New Roman" w:hAnsi="Times New Roman" w:cs="Times New Roman"/>
                <w:sz w:val="24"/>
                <w:szCs w:val="24"/>
              </w:rPr>
              <w:t>Шашырап жүгіру;</w:t>
            </w:r>
          </w:p>
          <w:p w:rsidR="00015E62" w:rsidRDefault="00015E62">
            <w:pPr>
              <w:autoSpaceDE w:val="0"/>
              <w:autoSpaceDN w:val="0"/>
              <w:adjustRightInd w:val="0"/>
              <w:jc w:val="center"/>
              <w:rPr>
                <w:rFonts w:ascii="Times New Roman" w:hAnsi="Times New Roman" w:cs="Times New Roman"/>
                <w:color w:val="000000"/>
                <w:sz w:val="24"/>
                <w:szCs w:val="24"/>
                <w:lang w:val="kk-KZ"/>
              </w:rPr>
            </w:pPr>
          </w:p>
        </w:tc>
        <w:tc>
          <w:tcPr>
            <w:tcW w:w="2290"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«Кішкентай торғайлар»</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тік тұру, аяқ алшақ;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1-4 қолды екі жанға созу, жоғары төмен сермеу;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5-6 б.қ. келу;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–т.с.</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1-2 басты оңға ,солға бұру;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3-4 б.қ. келу;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т.с.</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1-4 отырып саусақпен тізе үстінен тықылдату;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5-6 б.қ. келу;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–т.с.</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1-4 қолды артқа созып енкею;</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5-6 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ішпен жату;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1-4 бір қырынмен жату, арқаға , ішке;</w:t>
            </w:r>
          </w:p>
          <w:p w:rsidR="00015E62" w:rsidRDefault="00825636">
            <w:pPr>
              <w:pStyle w:val="a5"/>
              <w:rPr>
                <w:rFonts w:ascii="Times New Roman" w:hAnsi="Times New Roman" w:cs="Times New Roman"/>
                <w:sz w:val="24"/>
                <w:szCs w:val="24"/>
              </w:rPr>
            </w:pPr>
            <w:r>
              <w:rPr>
                <w:rFonts w:ascii="Times New Roman" w:hAnsi="Times New Roman" w:cs="Times New Roman"/>
                <w:sz w:val="24"/>
                <w:szCs w:val="24"/>
              </w:rPr>
              <w:t>Шашырап жүгіру;</w:t>
            </w:r>
          </w:p>
          <w:p w:rsidR="00015E62" w:rsidRDefault="00015E62">
            <w:pPr>
              <w:jc w:val="center"/>
              <w:rPr>
                <w:rFonts w:ascii="Times New Roman" w:hAnsi="Times New Roman" w:cs="Times New Roman"/>
                <w:color w:val="000000"/>
                <w:sz w:val="24"/>
                <w:szCs w:val="24"/>
                <w:lang w:val="kk-KZ"/>
              </w:rPr>
            </w:pPr>
          </w:p>
        </w:tc>
        <w:tc>
          <w:tcPr>
            <w:tcW w:w="2278" w:type="dxa"/>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pStyle w:val="a5"/>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Ойын: «Ұшаққа  отырамыз» қолды  екі  жаққа  созып, ұшақ  бейнесін  келтіру.</w:t>
            </w:r>
          </w:p>
          <w:p w:rsidR="00015E62" w:rsidRDefault="00825636">
            <w:pPr>
              <w:pStyle w:val="a5"/>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Шашыла  жүгіру.</w:t>
            </w:r>
          </w:p>
          <w:p w:rsidR="00015E62" w:rsidRDefault="00825636">
            <w:pPr>
              <w:pStyle w:val="a5"/>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Шеңберге  тұру.</w:t>
            </w:r>
          </w:p>
          <w:p w:rsidR="00015E62" w:rsidRDefault="00825636">
            <w:pPr>
              <w:pStyle w:val="a5"/>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Б.қ:</w:t>
            </w:r>
            <w:r>
              <w:rPr>
                <w:rFonts w:ascii="Times New Roman" w:hAnsi="Times New Roman" w:cs="Times New Roman"/>
                <w:color w:val="000000"/>
                <w:sz w:val="24"/>
                <w:szCs w:val="24"/>
                <w:lang w:val="kk-KZ"/>
              </w:rPr>
              <w:t>Аяқ  иық  бойымен.</w:t>
            </w:r>
          </w:p>
          <w:p w:rsidR="00015E62" w:rsidRDefault="00825636">
            <w:pPr>
              <w:pStyle w:val="a5"/>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О:</w:t>
            </w:r>
            <w:r>
              <w:rPr>
                <w:rFonts w:ascii="Times New Roman" w:hAnsi="Times New Roman" w:cs="Times New Roman"/>
                <w:color w:val="000000"/>
                <w:sz w:val="24"/>
                <w:szCs w:val="24"/>
                <w:lang w:val="kk-KZ"/>
              </w:rPr>
              <w:t xml:space="preserve"> Қолды  алдыға-артқа  тербету.   3-4 рет.</w:t>
            </w:r>
          </w:p>
          <w:p w:rsidR="00015E62" w:rsidRDefault="00825636">
            <w:pPr>
              <w:pStyle w:val="a5"/>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Б.қ:</w:t>
            </w:r>
            <w:r>
              <w:rPr>
                <w:rFonts w:ascii="Times New Roman" w:hAnsi="Times New Roman" w:cs="Times New Roman"/>
                <w:color w:val="000000"/>
                <w:sz w:val="24"/>
                <w:szCs w:val="24"/>
                <w:lang w:val="kk-KZ"/>
              </w:rPr>
              <w:t xml:space="preserve">   Аяқ  иық  бойымен.</w:t>
            </w:r>
          </w:p>
          <w:p w:rsidR="00015E62" w:rsidRDefault="00825636">
            <w:pPr>
              <w:pStyle w:val="a5"/>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О:</w:t>
            </w:r>
            <w:r>
              <w:rPr>
                <w:rFonts w:ascii="Times New Roman" w:hAnsi="Times New Roman" w:cs="Times New Roman"/>
                <w:color w:val="000000"/>
                <w:sz w:val="24"/>
                <w:szCs w:val="24"/>
                <w:lang w:val="kk-KZ"/>
              </w:rPr>
              <w:t xml:space="preserve">  Денені  оңға - солға     бұру.   3-4 рет</w:t>
            </w:r>
          </w:p>
          <w:p w:rsidR="00015E62" w:rsidRDefault="00825636">
            <w:pPr>
              <w:pStyle w:val="a5"/>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Б.қ:</w:t>
            </w:r>
            <w:r>
              <w:rPr>
                <w:rFonts w:ascii="Times New Roman" w:hAnsi="Times New Roman" w:cs="Times New Roman"/>
                <w:color w:val="000000"/>
                <w:sz w:val="24"/>
                <w:szCs w:val="24"/>
                <w:lang w:val="kk-KZ"/>
              </w:rPr>
              <w:t xml:space="preserve">  Түзу  тұру, аяқ  иық  бойымен, қол белде.</w:t>
            </w:r>
          </w:p>
          <w:p w:rsidR="00015E62" w:rsidRDefault="00825636">
            <w:pPr>
              <w:pStyle w:val="a5"/>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О:</w:t>
            </w:r>
            <w:r>
              <w:rPr>
                <w:rFonts w:ascii="Times New Roman" w:hAnsi="Times New Roman" w:cs="Times New Roman"/>
                <w:color w:val="000000"/>
                <w:sz w:val="24"/>
                <w:szCs w:val="24"/>
                <w:lang w:val="kk-KZ"/>
              </w:rPr>
              <w:t xml:space="preserve"> Тізені  бүгіп,, алдыға  еңкейіп «бом» деп  айту.       3-4 рет</w:t>
            </w:r>
          </w:p>
          <w:p w:rsidR="00015E62" w:rsidRDefault="00825636">
            <w:pPr>
              <w:pStyle w:val="a5"/>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Б.қ:</w:t>
            </w:r>
            <w:r>
              <w:rPr>
                <w:rFonts w:ascii="Times New Roman" w:hAnsi="Times New Roman" w:cs="Times New Roman"/>
                <w:color w:val="000000"/>
                <w:sz w:val="24"/>
                <w:szCs w:val="24"/>
                <w:lang w:val="kk-KZ"/>
              </w:rPr>
              <w:t xml:space="preserve">  Аяқ  иық  бойымен, «Балапандар  су  ішеді».</w:t>
            </w:r>
          </w:p>
          <w:p w:rsidR="00015E62" w:rsidRDefault="00825636">
            <w:pPr>
              <w:pStyle w:val="a5"/>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О:</w:t>
            </w:r>
            <w:r>
              <w:rPr>
                <w:rFonts w:ascii="Times New Roman" w:hAnsi="Times New Roman" w:cs="Times New Roman"/>
                <w:color w:val="000000"/>
                <w:sz w:val="24"/>
                <w:szCs w:val="24"/>
                <w:lang w:val="kk-KZ"/>
              </w:rPr>
              <w:t xml:space="preserve"> Алдыға   қарай  еңкейіп, қолды  артқа  қарай  созып, су  ішкен  тәрізді  болу. 3-4 рет</w:t>
            </w:r>
          </w:p>
          <w:p w:rsidR="00015E62" w:rsidRDefault="00825636">
            <w:pPr>
              <w:pStyle w:val="a5"/>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Орнында  тұрып, екі  аяқпен  секіру</w:t>
            </w:r>
          </w:p>
          <w:p w:rsidR="00015E62" w:rsidRDefault="00825636">
            <w:pPr>
              <w:pStyle w:val="a5"/>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Тыныс  алу  жаттығуы</w:t>
            </w:r>
          </w:p>
          <w:p w:rsidR="00015E62" w:rsidRDefault="00825636">
            <w:pPr>
              <w:pStyle w:val="a5"/>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«Ұшақпен  қайтамыз»  тәрбиешінің  соңынан  жүру.</w:t>
            </w:r>
          </w:p>
        </w:tc>
      </w:tr>
      <w:tr w:rsidR="00015E62" w:rsidRPr="00C975C3">
        <w:trPr>
          <w:trHeight w:val="275"/>
        </w:trPr>
        <w:tc>
          <w:tcPr>
            <w:tcW w:w="2119"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Ұйымдастырыл-ған іс-әрекетке дайындық</w:t>
            </w:r>
          </w:p>
        </w:tc>
        <w:tc>
          <w:tcPr>
            <w:tcW w:w="12623"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(сөйлеуді дамыту)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Ұйымдастырылған іс әрекет тақырыбына сай жұмбақтар жасыру. Жаттаған тақпақты есіне түсіріп, қайталап айту.</w:t>
            </w:r>
          </w:p>
        </w:tc>
      </w:tr>
      <w:tr w:rsidR="00015E62" w:rsidRPr="00C975C3">
        <w:trPr>
          <w:trHeight w:val="888"/>
        </w:trPr>
        <w:tc>
          <w:tcPr>
            <w:tcW w:w="2119"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015E62" w:rsidRDefault="00015E62">
            <w:pPr>
              <w:spacing w:after="0" w:line="240" w:lineRule="auto"/>
              <w:rPr>
                <w:rFonts w:ascii="Times New Roman" w:hAnsi="Times New Roman" w:cs="Times New Roman"/>
                <w:b/>
                <w:bCs/>
                <w:sz w:val="24"/>
                <w:szCs w:val="24"/>
                <w:lang w:val="kk-KZ"/>
              </w:rPr>
            </w:pPr>
          </w:p>
        </w:tc>
        <w:tc>
          <w:tcPr>
            <w:tcW w:w="2952"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pStyle w:val="a3"/>
              <w:shd w:val="clear" w:color="auto" w:fill="FFFFFF"/>
              <w:spacing w:after="0"/>
              <w:rPr>
                <w:bCs/>
                <w:lang w:val="kk-KZ"/>
              </w:rPr>
            </w:pPr>
            <w:r>
              <w:rPr>
                <w:rFonts w:eastAsia="Times New Roman"/>
                <w:b/>
                <w:color w:val="000000"/>
                <w:kern w:val="24"/>
                <w:lang w:val="kk-KZ"/>
              </w:rPr>
              <w:t>Саусақ жаттығуы:</w:t>
            </w:r>
          </w:p>
          <w:p w:rsidR="00015E62" w:rsidRDefault="00825636">
            <w:pPr>
              <w:pStyle w:val="a3"/>
              <w:shd w:val="clear" w:color="auto" w:fill="FFFFFF"/>
              <w:spacing w:after="0"/>
              <w:rPr>
                <w:i/>
                <w:color w:val="000000"/>
                <w:kern w:val="24"/>
                <w:lang w:val="kk-KZ"/>
              </w:rPr>
            </w:pPr>
            <w:r>
              <w:rPr>
                <w:bCs/>
                <w:lang w:val="kk-KZ"/>
              </w:rPr>
              <w:t>Оң қолымда бес саусақ,</w:t>
            </w:r>
            <w:r>
              <w:rPr>
                <w:bCs/>
                <w:lang w:val="kk-KZ"/>
              </w:rPr>
              <w:br/>
              <w:t>Сол қолымда бес саусақ.</w:t>
            </w:r>
            <w:r>
              <w:rPr>
                <w:bCs/>
                <w:lang w:val="kk-KZ"/>
              </w:rPr>
              <w:br/>
              <w:t>Оларды атап шақырар,</w:t>
            </w:r>
            <w:r>
              <w:rPr>
                <w:bCs/>
                <w:lang w:val="kk-KZ"/>
              </w:rPr>
              <w:br/>
              <w:t>Әрқайсысының аты бар.</w:t>
            </w:r>
            <w:r>
              <w:rPr>
                <w:bCs/>
                <w:lang w:val="kk-KZ"/>
              </w:rPr>
              <w:br/>
              <w:t>Бас бармақ,</w:t>
            </w:r>
            <w:r>
              <w:rPr>
                <w:bCs/>
                <w:lang w:val="kk-KZ"/>
              </w:rPr>
              <w:br/>
              <w:t>Балаң үйрек,</w:t>
            </w:r>
            <w:r>
              <w:rPr>
                <w:bCs/>
                <w:lang w:val="kk-KZ"/>
              </w:rPr>
              <w:br/>
              <w:t>Ортан терек,</w:t>
            </w:r>
            <w:r>
              <w:rPr>
                <w:bCs/>
                <w:lang w:val="kk-KZ"/>
              </w:rPr>
              <w:br/>
              <w:t>Шылдыр шүмек,</w:t>
            </w:r>
            <w:r>
              <w:rPr>
                <w:bCs/>
                <w:lang w:val="kk-KZ"/>
              </w:rPr>
              <w:br/>
              <w:t>Кішкене бөбек.</w:t>
            </w:r>
            <w:r>
              <w:rPr>
                <w:i/>
                <w:color w:val="000000"/>
                <w:kern w:val="24"/>
                <w:lang w:val="kk-KZ"/>
              </w:rPr>
              <w:t xml:space="preserve"> </w:t>
            </w:r>
          </w:p>
          <w:p w:rsidR="00015E62" w:rsidRDefault="00825636">
            <w:pPr>
              <w:spacing w:after="0" w:line="253" w:lineRule="auto"/>
              <w:ind w:right="121"/>
              <w:jc w:val="center"/>
              <w:rPr>
                <w:rFonts w:ascii="Times New Roman" w:hAnsi="Times New Roman" w:cs="Times New Roman"/>
                <w:b/>
                <w:color w:val="000000"/>
                <w:kern w:val="24"/>
                <w:sz w:val="24"/>
                <w:szCs w:val="24"/>
                <w:lang w:val="kk-KZ"/>
              </w:rPr>
            </w:pPr>
            <w:r>
              <w:rPr>
                <w:rFonts w:ascii="Times New Roman" w:hAnsi="Times New Roman" w:cs="Times New Roman"/>
                <w:b/>
                <w:color w:val="000000"/>
                <w:kern w:val="24"/>
                <w:sz w:val="24"/>
                <w:szCs w:val="24"/>
                <w:lang w:val="kk-KZ"/>
              </w:rPr>
              <w:t>(сөйлеуді дамыту, математика негіздері-қарым-қатынас іс-әрекеті, танымдық іс-әрекет)</w:t>
            </w:r>
          </w:p>
          <w:p w:rsidR="00015E62" w:rsidRDefault="00015E62">
            <w:pPr>
              <w:pStyle w:val="a3"/>
              <w:shd w:val="clear" w:color="auto" w:fill="FFFFFF"/>
              <w:spacing w:after="0"/>
              <w:rPr>
                <w:rFonts w:eastAsia="Calibri"/>
                <w:b/>
                <w:color w:val="000000"/>
                <w:kern w:val="24"/>
                <w:lang w:val="kk-KZ"/>
              </w:rPr>
            </w:pPr>
          </w:p>
          <w:p w:rsidR="00015E62" w:rsidRDefault="00015E62">
            <w:pPr>
              <w:pStyle w:val="a3"/>
              <w:shd w:val="clear" w:color="auto" w:fill="FFFFFF"/>
              <w:spacing w:after="0"/>
              <w:rPr>
                <w:b/>
                <w:bCs/>
                <w:lang w:val="kk-KZ"/>
              </w:rPr>
            </w:pPr>
          </w:p>
          <w:p w:rsidR="00015E62" w:rsidRDefault="00015E62">
            <w:pPr>
              <w:pStyle w:val="a3"/>
              <w:shd w:val="clear" w:color="auto" w:fill="FFFFFF"/>
              <w:spacing w:after="0"/>
              <w:rPr>
                <w:b/>
                <w:i/>
                <w:color w:val="000000"/>
                <w:kern w:val="24"/>
                <w:lang w:val="kk-KZ"/>
              </w:rPr>
            </w:pPr>
          </w:p>
          <w:p w:rsidR="00015E62" w:rsidRDefault="00015E62">
            <w:pPr>
              <w:spacing w:after="0" w:line="253" w:lineRule="auto"/>
              <w:ind w:right="121"/>
              <w:jc w:val="both"/>
              <w:rPr>
                <w:rFonts w:ascii="Times New Roman" w:eastAsia="Times New Roman" w:hAnsi="Times New Roman" w:cs="Times New Roman"/>
                <w:b/>
                <w:kern w:val="24"/>
                <w:sz w:val="24"/>
                <w:szCs w:val="24"/>
                <w:lang w:val="kk-KZ"/>
              </w:rPr>
            </w:pPr>
          </w:p>
        </w:tc>
        <w:tc>
          <w:tcPr>
            <w:tcW w:w="2567"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hd w:val="clear" w:color="auto" w:fill="FFFFFF"/>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b/>
                <w:color w:val="000000"/>
                <w:kern w:val="24"/>
                <w:sz w:val="24"/>
                <w:szCs w:val="24"/>
                <w:lang w:val="kk-KZ" w:eastAsia="ru-RU"/>
              </w:rPr>
              <w:t xml:space="preserve">Саусақ жаттығуы: </w:t>
            </w:r>
            <w:r>
              <w:rPr>
                <w:rFonts w:ascii="Times New Roman" w:eastAsia="Times New Roman" w:hAnsi="Times New Roman" w:cs="Times New Roman"/>
                <w:b/>
                <w:bCs/>
                <w:sz w:val="24"/>
                <w:szCs w:val="24"/>
                <w:lang w:val="kk-KZ" w:eastAsia="ru-RU"/>
              </w:rPr>
              <w:t>«Қуырмаш»</w:t>
            </w:r>
            <w:r>
              <w:rPr>
                <w:rFonts w:ascii="Times New Roman" w:eastAsia="Times New Roman" w:hAnsi="Times New Roman" w:cs="Times New Roman"/>
                <w:b/>
                <w:bCs/>
                <w:sz w:val="24"/>
                <w:szCs w:val="24"/>
                <w:lang w:val="kk-KZ" w:eastAsia="ru-RU"/>
              </w:rPr>
              <w:br/>
            </w:r>
            <w:r>
              <w:rPr>
                <w:rFonts w:ascii="Times New Roman" w:eastAsia="Times New Roman" w:hAnsi="Times New Roman" w:cs="Times New Roman"/>
                <w:bCs/>
                <w:sz w:val="24"/>
                <w:szCs w:val="24"/>
                <w:lang w:val="kk-KZ" w:eastAsia="ru-RU"/>
              </w:rPr>
              <w:t>Қуыр-қуыр қуырмаш,</w:t>
            </w:r>
            <w:r>
              <w:rPr>
                <w:rFonts w:ascii="Times New Roman" w:eastAsia="Times New Roman" w:hAnsi="Times New Roman" w:cs="Times New Roman"/>
                <w:bCs/>
                <w:sz w:val="24"/>
                <w:szCs w:val="24"/>
                <w:lang w:val="kk-KZ" w:eastAsia="ru-RU"/>
              </w:rPr>
              <w:br/>
              <w:t>Балаларға бидай шаш.</w:t>
            </w:r>
            <w:r>
              <w:rPr>
                <w:rFonts w:ascii="Times New Roman" w:eastAsia="Times New Roman" w:hAnsi="Times New Roman" w:cs="Times New Roman"/>
                <w:bCs/>
                <w:sz w:val="24"/>
                <w:szCs w:val="24"/>
                <w:lang w:val="kk-KZ" w:eastAsia="ru-RU"/>
              </w:rPr>
              <w:br/>
              <w:t>Бас бармақ,</w:t>
            </w:r>
            <w:r>
              <w:rPr>
                <w:rFonts w:ascii="Times New Roman" w:eastAsia="Times New Roman" w:hAnsi="Times New Roman" w:cs="Times New Roman"/>
                <w:bCs/>
                <w:sz w:val="24"/>
                <w:szCs w:val="24"/>
                <w:lang w:val="kk-KZ" w:eastAsia="ru-RU"/>
              </w:rPr>
              <w:br/>
              <w:t>Балан үйрек,</w:t>
            </w:r>
            <w:r>
              <w:rPr>
                <w:rFonts w:ascii="Times New Roman" w:eastAsia="Times New Roman" w:hAnsi="Times New Roman" w:cs="Times New Roman"/>
                <w:bCs/>
                <w:sz w:val="24"/>
                <w:szCs w:val="24"/>
                <w:lang w:val="kk-KZ" w:eastAsia="ru-RU"/>
              </w:rPr>
              <w:br/>
              <w:t>Ортан терек,</w:t>
            </w:r>
            <w:r>
              <w:rPr>
                <w:rFonts w:ascii="Times New Roman" w:eastAsia="Times New Roman" w:hAnsi="Times New Roman" w:cs="Times New Roman"/>
                <w:bCs/>
                <w:sz w:val="24"/>
                <w:szCs w:val="24"/>
                <w:lang w:val="kk-KZ" w:eastAsia="ru-RU"/>
              </w:rPr>
              <w:br/>
              <w:t>Шылдыр шүмек,</w:t>
            </w:r>
            <w:r>
              <w:rPr>
                <w:rFonts w:ascii="Times New Roman" w:eastAsia="Times New Roman" w:hAnsi="Times New Roman" w:cs="Times New Roman"/>
                <w:bCs/>
                <w:sz w:val="24"/>
                <w:szCs w:val="24"/>
                <w:lang w:val="kk-KZ" w:eastAsia="ru-RU"/>
              </w:rPr>
              <w:br/>
              <w:t>Кішкене бөбек.</w:t>
            </w:r>
            <w:r>
              <w:rPr>
                <w:rFonts w:ascii="Times New Roman" w:eastAsia="Times New Roman" w:hAnsi="Times New Roman" w:cs="Times New Roman"/>
                <w:bCs/>
                <w:sz w:val="24"/>
                <w:szCs w:val="24"/>
                <w:lang w:val="kk-KZ" w:eastAsia="ru-RU"/>
              </w:rPr>
              <w:br/>
              <w:t>Сен тұр– қойыңа бар!</w:t>
            </w:r>
            <w:r>
              <w:rPr>
                <w:rFonts w:ascii="Times New Roman" w:eastAsia="Times New Roman" w:hAnsi="Times New Roman" w:cs="Times New Roman"/>
                <w:bCs/>
                <w:sz w:val="24"/>
                <w:szCs w:val="24"/>
                <w:lang w:val="kk-KZ" w:eastAsia="ru-RU"/>
              </w:rPr>
              <w:br/>
              <w:t>Сен тұр– жылқыңа бар!</w:t>
            </w:r>
            <w:r>
              <w:rPr>
                <w:rFonts w:ascii="Times New Roman" w:eastAsia="Times New Roman" w:hAnsi="Times New Roman" w:cs="Times New Roman"/>
                <w:bCs/>
                <w:sz w:val="24"/>
                <w:szCs w:val="24"/>
                <w:lang w:val="kk-KZ" w:eastAsia="ru-RU"/>
              </w:rPr>
              <w:br/>
              <w:t>Сен тұр– ешкіңе бар!</w:t>
            </w:r>
            <w:r>
              <w:rPr>
                <w:rFonts w:ascii="Times New Roman" w:eastAsia="Times New Roman" w:hAnsi="Times New Roman" w:cs="Times New Roman"/>
                <w:bCs/>
                <w:sz w:val="24"/>
                <w:szCs w:val="24"/>
                <w:lang w:val="kk-KZ" w:eastAsia="ru-RU"/>
              </w:rPr>
              <w:br/>
              <w:t>Сен тұр– сиырыңа бар!</w:t>
            </w:r>
            <w:r>
              <w:rPr>
                <w:rFonts w:ascii="Times New Roman" w:eastAsia="Times New Roman" w:hAnsi="Times New Roman" w:cs="Times New Roman"/>
                <w:bCs/>
                <w:sz w:val="24"/>
                <w:szCs w:val="24"/>
                <w:lang w:val="kk-KZ" w:eastAsia="ru-RU"/>
              </w:rPr>
              <w:br/>
              <w:t>Сен тұр– түйеңе бар!</w:t>
            </w:r>
            <w:r>
              <w:rPr>
                <w:rFonts w:ascii="Times New Roman" w:eastAsia="Times New Roman" w:hAnsi="Times New Roman" w:cs="Times New Roman"/>
                <w:bCs/>
                <w:sz w:val="24"/>
                <w:szCs w:val="24"/>
                <w:lang w:val="kk-KZ" w:eastAsia="ru-RU"/>
              </w:rPr>
              <w:br/>
              <w:t>Ал сен алаңдамай,</w:t>
            </w:r>
            <w:r>
              <w:rPr>
                <w:rFonts w:ascii="Times New Roman" w:eastAsia="Times New Roman" w:hAnsi="Times New Roman" w:cs="Times New Roman"/>
                <w:bCs/>
                <w:sz w:val="24"/>
                <w:szCs w:val="24"/>
                <w:lang w:val="kk-KZ" w:eastAsia="ru-RU"/>
              </w:rPr>
              <w:br/>
              <w:t>Қазан түбін жалап, үйде жат.</w:t>
            </w:r>
            <w:r>
              <w:rPr>
                <w:rFonts w:ascii="Times New Roman" w:eastAsia="Times New Roman" w:hAnsi="Times New Roman" w:cs="Times New Roman"/>
                <w:bCs/>
                <w:sz w:val="24"/>
                <w:szCs w:val="24"/>
                <w:lang w:val="kk-KZ" w:eastAsia="ru-RU"/>
              </w:rPr>
              <w:br/>
              <w:t>Мына жерде құрт бар,</w:t>
            </w:r>
            <w:r>
              <w:rPr>
                <w:rFonts w:ascii="Times New Roman" w:eastAsia="Times New Roman" w:hAnsi="Times New Roman" w:cs="Times New Roman"/>
                <w:bCs/>
                <w:sz w:val="24"/>
                <w:szCs w:val="24"/>
                <w:lang w:val="kk-KZ" w:eastAsia="ru-RU"/>
              </w:rPr>
              <w:br/>
              <w:t>Мына жерде май бар.</w:t>
            </w:r>
            <w:r>
              <w:rPr>
                <w:rFonts w:ascii="Times New Roman" w:eastAsia="Times New Roman" w:hAnsi="Times New Roman" w:cs="Times New Roman"/>
                <w:bCs/>
                <w:sz w:val="24"/>
                <w:szCs w:val="24"/>
                <w:lang w:val="kk-KZ" w:eastAsia="ru-RU"/>
              </w:rPr>
              <w:br/>
              <w:t>Мына жерде қатық бар,</w:t>
            </w:r>
            <w:r>
              <w:rPr>
                <w:rFonts w:ascii="Times New Roman" w:eastAsia="Times New Roman" w:hAnsi="Times New Roman" w:cs="Times New Roman"/>
                <w:bCs/>
                <w:sz w:val="24"/>
                <w:szCs w:val="24"/>
                <w:lang w:val="kk-KZ" w:eastAsia="ru-RU"/>
              </w:rPr>
              <w:br/>
              <w:t>Қытық, қытық!</w:t>
            </w:r>
            <w:r>
              <w:rPr>
                <w:rFonts w:ascii="Times New Roman" w:eastAsia="Times New Roman" w:hAnsi="Times New Roman" w:cs="Times New Roman"/>
                <w:i/>
                <w:color w:val="000000"/>
                <w:kern w:val="24"/>
                <w:sz w:val="24"/>
                <w:szCs w:val="24"/>
                <w:lang w:val="kk-KZ" w:eastAsia="ru-RU"/>
              </w:rPr>
              <w:t xml:space="preserve"> </w:t>
            </w:r>
            <w:r>
              <w:rPr>
                <w:rFonts w:ascii="Times New Roman" w:hAnsi="Times New Roman" w:cs="Times New Roman"/>
                <w:b/>
                <w:color w:val="000000"/>
                <w:kern w:val="24"/>
                <w:sz w:val="24"/>
                <w:szCs w:val="24"/>
                <w:lang w:val="kk-KZ"/>
              </w:rPr>
              <w:t>(сөйлеуді дамыту, қоршаған ортамен таныстыру-қарым-қатынас іс-әрекеті, танымдық іс-әрекет)</w:t>
            </w:r>
          </w:p>
        </w:tc>
        <w:tc>
          <w:tcPr>
            <w:tcW w:w="2536"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pStyle w:val="a3"/>
              <w:shd w:val="clear" w:color="auto" w:fill="FFFFFF"/>
              <w:spacing w:after="0"/>
              <w:rPr>
                <w:bCs/>
                <w:lang w:val="kk-KZ"/>
              </w:rPr>
            </w:pPr>
            <w:r>
              <w:rPr>
                <w:rFonts w:eastAsia="Times New Roman"/>
                <w:b/>
                <w:color w:val="000000"/>
                <w:kern w:val="24"/>
                <w:lang w:val="kk-KZ"/>
              </w:rPr>
              <w:t>Саусақ жаттығуы:</w:t>
            </w:r>
          </w:p>
          <w:p w:rsidR="00015E62" w:rsidRDefault="00825636">
            <w:pPr>
              <w:pStyle w:val="a3"/>
              <w:shd w:val="clear" w:color="auto" w:fill="FFFFFF"/>
              <w:spacing w:after="0"/>
              <w:rPr>
                <w:i/>
                <w:color w:val="000000"/>
                <w:kern w:val="24"/>
                <w:lang w:val="kk-KZ"/>
              </w:rPr>
            </w:pPr>
            <w:r>
              <w:rPr>
                <w:bCs/>
                <w:lang w:val="kk-KZ"/>
              </w:rPr>
              <w:t>Оң қолымда бес саусақ,</w:t>
            </w:r>
            <w:r>
              <w:rPr>
                <w:bCs/>
                <w:lang w:val="kk-KZ"/>
              </w:rPr>
              <w:br/>
              <w:t>Сол қолымда бес саусақ.</w:t>
            </w:r>
            <w:r>
              <w:rPr>
                <w:bCs/>
                <w:lang w:val="kk-KZ"/>
              </w:rPr>
              <w:br/>
              <w:t>Оларды атап шақырар,</w:t>
            </w:r>
            <w:r>
              <w:rPr>
                <w:bCs/>
                <w:lang w:val="kk-KZ"/>
              </w:rPr>
              <w:br/>
              <w:t>Әрқайсысының аты бар.</w:t>
            </w:r>
            <w:r>
              <w:rPr>
                <w:bCs/>
                <w:lang w:val="kk-KZ"/>
              </w:rPr>
              <w:br/>
              <w:t>Бас бармақ,</w:t>
            </w:r>
            <w:r>
              <w:rPr>
                <w:bCs/>
                <w:lang w:val="kk-KZ"/>
              </w:rPr>
              <w:br/>
              <w:t>Балаң үйрек,</w:t>
            </w:r>
            <w:r>
              <w:rPr>
                <w:bCs/>
                <w:lang w:val="kk-KZ"/>
              </w:rPr>
              <w:br/>
              <w:t>Ортан терек,</w:t>
            </w:r>
            <w:r>
              <w:rPr>
                <w:bCs/>
                <w:lang w:val="kk-KZ"/>
              </w:rPr>
              <w:br/>
              <w:t>Шылдыр шүмек,</w:t>
            </w:r>
            <w:r>
              <w:rPr>
                <w:bCs/>
                <w:lang w:val="kk-KZ"/>
              </w:rPr>
              <w:br/>
              <w:t>Кішкене бөбек.</w:t>
            </w:r>
            <w:r>
              <w:rPr>
                <w:i/>
                <w:color w:val="000000"/>
                <w:kern w:val="24"/>
                <w:lang w:val="kk-KZ"/>
              </w:rPr>
              <w:t xml:space="preserve"> </w:t>
            </w:r>
          </w:p>
          <w:p w:rsidR="00015E62" w:rsidRDefault="00825636">
            <w:pPr>
              <w:spacing w:after="0" w:line="253" w:lineRule="auto"/>
              <w:ind w:right="121"/>
              <w:jc w:val="center"/>
              <w:rPr>
                <w:rFonts w:ascii="Times New Roman" w:hAnsi="Times New Roman" w:cs="Times New Roman"/>
                <w:b/>
                <w:color w:val="000000"/>
                <w:kern w:val="24"/>
                <w:sz w:val="24"/>
                <w:szCs w:val="24"/>
                <w:lang w:val="kk-KZ"/>
              </w:rPr>
            </w:pPr>
            <w:r>
              <w:rPr>
                <w:rFonts w:ascii="Times New Roman" w:hAnsi="Times New Roman" w:cs="Times New Roman"/>
                <w:b/>
                <w:color w:val="000000"/>
                <w:kern w:val="24"/>
                <w:sz w:val="24"/>
                <w:szCs w:val="24"/>
                <w:lang w:val="kk-KZ"/>
              </w:rPr>
              <w:t>(сөйлеуді дамыту, математика негіздері-қарым-қатынас іс-әрекеті, танымдық іс-әрекет)</w:t>
            </w:r>
          </w:p>
          <w:p w:rsidR="00015E62" w:rsidRDefault="00015E62">
            <w:pPr>
              <w:spacing w:after="0" w:line="253" w:lineRule="auto"/>
              <w:ind w:right="121"/>
              <w:jc w:val="both"/>
              <w:rPr>
                <w:rFonts w:ascii="Times New Roman" w:eastAsia="Times New Roman" w:hAnsi="Times New Roman" w:cs="Times New Roman"/>
                <w:color w:val="000000"/>
                <w:kern w:val="24"/>
                <w:sz w:val="24"/>
                <w:szCs w:val="24"/>
                <w:lang w:val="kk-KZ"/>
              </w:rPr>
            </w:pPr>
          </w:p>
        </w:tc>
        <w:tc>
          <w:tcPr>
            <w:tcW w:w="2290"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ind w:right="121"/>
              <w:jc w:val="both"/>
              <w:rPr>
                <w:rFonts w:ascii="Times New Roman" w:eastAsia="Times New Roman" w:hAnsi="Times New Roman" w:cs="Times New Roman"/>
                <w:b/>
                <w:color w:val="000000"/>
                <w:kern w:val="24"/>
                <w:sz w:val="24"/>
                <w:szCs w:val="24"/>
                <w:lang w:val="kk-KZ"/>
              </w:rPr>
            </w:pPr>
            <w:r>
              <w:rPr>
                <w:rFonts w:ascii="Times New Roman" w:eastAsia="Times New Roman" w:hAnsi="Times New Roman" w:cs="Times New Roman"/>
                <w:b/>
                <w:color w:val="000000"/>
                <w:kern w:val="24"/>
                <w:sz w:val="24"/>
                <w:szCs w:val="24"/>
                <w:lang w:val="kk-KZ"/>
              </w:rPr>
              <w:t>Саусақ жаттығуы: «Секіргіштер»</w:t>
            </w:r>
          </w:p>
          <w:p w:rsidR="00015E62" w:rsidRDefault="00825636">
            <w:pPr>
              <w:spacing w:after="0"/>
              <w:ind w:right="121"/>
              <w:jc w:val="both"/>
              <w:rPr>
                <w:rFonts w:ascii="Times New Roman" w:eastAsia="Times New Roman" w:hAnsi="Times New Roman" w:cs="Times New Roman"/>
                <w:color w:val="000000"/>
                <w:kern w:val="24"/>
                <w:sz w:val="24"/>
                <w:szCs w:val="24"/>
                <w:lang w:val="kk-KZ"/>
              </w:rPr>
            </w:pPr>
            <w:r>
              <w:rPr>
                <w:rFonts w:ascii="Times New Roman" w:eastAsia="Times New Roman" w:hAnsi="Times New Roman" w:cs="Times New Roman"/>
                <w:color w:val="000000"/>
                <w:kern w:val="24"/>
                <w:sz w:val="24"/>
                <w:szCs w:val="24"/>
                <w:lang w:val="kk-KZ"/>
              </w:rPr>
              <w:t>Күні бойы, күні бойы,</w:t>
            </w:r>
          </w:p>
          <w:p w:rsidR="00015E62" w:rsidRDefault="00825636">
            <w:pPr>
              <w:spacing w:after="0"/>
              <w:ind w:right="121"/>
              <w:jc w:val="both"/>
              <w:rPr>
                <w:rFonts w:ascii="Times New Roman" w:eastAsia="Times New Roman" w:hAnsi="Times New Roman" w:cs="Times New Roman"/>
                <w:color w:val="000000"/>
                <w:kern w:val="24"/>
                <w:sz w:val="24"/>
                <w:szCs w:val="24"/>
                <w:lang w:val="kk-KZ"/>
              </w:rPr>
            </w:pPr>
            <w:r>
              <w:rPr>
                <w:rFonts w:ascii="Times New Roman" w:eastAsia="Times New Roman" w:hAnsi="Times New Roman" w:cs="Times New Roman"/>
                <w:color w:val="000000"/>
                <w:kern w:val="24"/>
                <w:sz w:val="24"/>
                <w:szCs w:val="24"/>
                <w:lang w:val="kk-KZ"/>
              </w:rPr>
              <w:t>Күні бойы, күні бойы,</w:t>
            </w:r>
          </w:p>
          <w:p w:rsidR="00015E62" w:rsidRDefault="00825636">
            <w:pPr>
              <w:spacing w:after="0"/>
              <w:ind w:right="121"/>
              <w:jc w:val="both"/>
              <w:rPr>
                <w:rFonts w:ascii="Times New Roman" w:eastAsia="Times New Roman" w:hAnsi="Times New Roman" w:cs="Times New Roman"/>
                <w:color w:val="000000"/>
                <w:kern w:val="24"/>
                <w:sz w:val="24"/>
                <w:szCs w:val="24"/>
                <w:lang w:val="kk-KZ"/>
              </w:rPr>
            </w:pPr>
            <w:r>
              <w:rPr>
                <w:rFonts w:ascii="Times New Roman" w:eastAsia="Times New Roman" w:hAnsi="Times New Roman" w:cs="Times New Roman"/>
                <w:color w:val="000000"/>
                <w:kern w:val="24"/>
                <w:sz w:val="24"/>
                <w:szCs w:val="24"/>
                <w:lang w:val="kk-KZ"/>
              </w:rPr>
              <w:t>Біздің қыздар секірді,</w:t>
            </w:r>
          </w:p>
          <w:p w:rsidR="00015E62" w:rsidRDefault="00825636">
            <w:pPr>
              <w:spacing w:after="0"/>
              <w:ind w:right="121"/>
              <w:jc w:val="both"/>
              <w:rPr>
                <w:rFonts w:ascii="Times New Roman" w:eastAsia="Times New Roman" w:hAnsi="Times New Roman" w:cs="Times New Roman"/>
                <w:color w:val="000000"/>
                <w:kern w:val="24"/>
                <w:sz w:val="24"/>
                <w:szCs w:val="24"/>
                <w:lang w:val="kk-KZ"/>
              </w:rPr>
            </w:pPr>
            <w:r>
              <w:rPr>
                <w:rFonts w:ascii="Times New Roman" w:eastAsia="Times New Roman" w:hAnsi="Times New Roman" w:cs="Times New Roman"/>
                <w:color w:val="000000"/>
                <w:kern w:val="24"/>
                <w:sz w:val="24"/>
                <w:szCs w:val="24"/>
                <w:lang w:val="kk-KZ"/>
              </w:rPr>
              <w:t>Оң аяқпен секірді,</w:t>
            </w:r>
          </w:p>
          <w:p w:rsidR="00015E62" w:rsidRDefault="00825636">
            <w:pPr>
              <w:spacing w:after="0"/>
              <w:ind w:right="121"/>
              <w:jc w:val="both"/>
              <w:rPr>
                <w:rFonts w:ascii="Times New Roman" w:eastAsia="Times New Roman" w:hAnsi="Times New Roman" w:cs="Times New Roman"/>
                <w:color w:val="000000"/>
                <w:kern w:val="24"/>
                <w:sz w:val="24"/>
                <w:szCs w:val="24"/>
                <w:lang w:val="kk-KZ"/>
              </w:rPr>
            </w:pPr>
            <w:r>
              <w:rPr>
                <w:rFonts w:ascii="Times New Roman" w:eastAsia="Times New Roman" w:hAnsi="Times New Roman" w:cs="Times New Roman"/>
                <w:color w:val="000000"/>
                <w:kern w:val="24"/>
                <w:sz w:val="24"/>
                <w:szCs w:val="24"/>
                <w:lang w:val="kk-KZ"/>
              </w:rPr>
              <w:t>Сол аяқпен секірді,</w:t>
            </w:r>
          </w:p>
          <w:p w:rsidR="00015E62" w:rsidRDefault="00825636">
            <w:pPr>
              <w:spacing w:after="0"/>
              <w:ind w:right="121"/>
              <w:jc w:val="both"/>
              <w:rPr>
                <w:rFonts w:ascii="Times New Roman" w:eastAsia="Times New Roman" w:hAnsi="Times New Roman" w:cs="Times New Roman"/>
                <w:color w:val="000000"/>
                <w:kern w:val="24"/>
                <w:sz w:val="24"/>
                <w:szCs w:val="24"/>
                <w:lang w:val="kk-KZ"/>
              </w:rPr>
            </w:pPr>
            <w:r>
              <w:rPr>
                <w:rFonts w:ascii="Times New Roman" w:eastAsia="Times New Roman" w:hAnsi="Times New Roman" w:cs="Times New Roman"/>
                <w:color w:val="000000"/>
                <w:kern w:val="24"/>
                <w:sz w:val="24"/>
                <w:szCs w:val="24"/>
                <w:lang w:val="kk-KZ"/>
              </w:rPr>
              <w:t>Алға қарай секірді,</w:t>
            </w:r>
          </w:p>
          <w:p w:rsidR="00015E62" w:rsidRDefault="00825636">
            <w:pPr>
              <w:spacing w:after="0"/>
              <w:ind w:right="121"/>
              <w:jc w:val="both"/>
              <w:rPr>
                <w:rFonts w:ascii="Times New Roman" w:eastAsia="Times New Roman" w:hAnsi="Times New Roman" w:cs="Times New Roman"/>
                <w:color w:val="000000"/>
                <w:kern w:val="24"/>
                <w:sz w:val="24"/>
                <w:szCs w:val="24"/>
                <w:lang w:val="kk-KZ"/>
              </w:rPr>
            </w:pPr>
            <w:r>
              <w:rPr>
                <w:rFonts w:ascii="Times New Roman" w:eastAsia="Times New Roman" w:hAnsi="Times New Roman" w:cs="Times New Roman"/>
                <w:color w:val="000000"/>
                <w:kern w:val="24"/>
                <w:sz w:val="24"/>
                <w:szCs w:val="24"/>
                <w:lang w:val="kk-KZ"/>
              </w:rPr>
              <w:t>Артқа қарай секірді,</w:t>
            </w:r>
          </w:p>
          <w:p w:rsidR="00015E62" w:rsidRDefault="00825636">
            <w:pPr>
              <w:spacing w:after="0"/>
              <w:ind w:right="121"/>
              <w:jc w:val="both"/>
              <w:rPr>
                <w:rFonts w:ascii="Times New Roman" w:eastAsia="Times New Roman" w:hAnsi="Times New Roman" w:cs="Times New Roman"/>
                <w:color w:val="000000"/>
                <w:kern w:val="24"/>
                <w:sz w:val="24"/>
                <w:szCs w:val="24"/>
                <w:lang w:val="kk-KZ"/>
              </w:rPr>
            </w:pPr>
            <w:r>
              <w:rPr>
                <w:rFonts w:ascii="Times New Roman" w:eastAsia="Times New Roman" w:hAnsi="Times New Roman" w:cs="Times New Roman"/>
                <w:color w:val="000000"/>
                <w:kern w:val="24"/>
                <w:sz w:val="24"/>
                <w:szCs w:val="24"/>
                <w:lang w:val="kk-KZ"/>
              </w:rPr>
              <w:t>Айналдыра секірді,</w:t>
            </w:r>
          </w:p>
          <w:p w:rsidR="00015E62" w:rsidRDefault="00825636">
            <w:pPr>
              <w:spacing w:after="0"/>
              <w:ind w:right="121"/>
              <w:jc w:val="both"/>
              <w:rPr>
                <w:rFonts w:ascii="Times New Roman" w:eastAsia="Times New Roman" w:hAnsi="Times New Roman" w:cs="Times New Roman"/>
                <w:color w:val="000000"/>
                <w:kern w:val="24"/>
                <w:sz w:val="24"/>
                <w:szCs w:val="24"/>
                <w:lang w:val="kk-KZ"/>
              </w:rPr>
            </w:pPr>
            <w:r>
              <w:rPr>
                <w:rFonts w:ascii="Times New Roman" w:eastAsia="Times New Roman" w:hAnsi="Times New Roman" w:cs="Times New Roman"/>
                <w:color w:val="000000"/>
                <w:kern w:val="24"/>
                <w:sz w:val="24"/>
                <w:szCs w:val="24"/>
                <w:lang w:val="kk-KZ"/>
              </w:rPr>
              <w:t>Айналдыра секіргішті</w:t>
            </w:r>
          </w:p>
          <w:p w:rsidR="00015E62" w:rsidRDefault="00825636">
            <w:pPr>
              <w:spacing w:after="0"/>
              <w:ind w:right="121"/>
              <w:jc w:val="both"/>
              <w:rPr>
                <w:rFonts w:ascii="Times New Roman" w:eastAsia="Times New Roman" w:hAnsi="Times New Roman" w:cs="Times New Roman"/>
                <w:color w:val="000000"/>
                <w:kern w:val="24"/>
                <w:sz w:val="24"/>
                <w:szCs w:val="24"/>
                <w:lang w:val="kk-KZ"/>
              </w:rPr>
            </w:pPr>
            <w:r>
              <w:rPr>
                <w:rFonts w:ascii="Times New Roman" w:eastAsia="Times New Roman" w:hAnsi="Times New Roman" w:cs="Times New Roman"/>
                <w:color w:val="000000"/>
                <w:kern w:val="24"/>
                <w:sz w:val="24"/>
                <w:szCs w:val="24"/>
                <w:lang w:val="kk-KZ"/>
              </w:rPr>
              <w:t>Биікке де секірді.</w:t>
            </w:r>
          </w:p>
          <w:p w:rsidR="00015E62" w:rsidRDefault="00825636">
            <w:pPr>
              <w:spacing w:after="0"/>
              <w:ind w:right="121"/>
              <w:jc w:val="both"/>
              <w:rPr>
                <w:rFonts w:ascii="Times New Roman" w:eastAsia="Times New Roman" w:hAnsi="Times New Roman" w:cs="Times New Roman"/>
                <w:color w:val="000000"/>
                <w:kern w:val="24"/>
                <w:sz w:val="24"/>
                <w:szCs w:val="24"/>
                <w:lang w:val="kk-KZ"/>
              </w:rPr>
            </w:pPr>
            <w:r>
              <w:rPr>
                <w:rFonts w:ascii="Times New Roman" w:eastAsia="Times New Roman" w:hAnsi="Times New Roman" w:cs="Times New Roman"/>
                <w:color w:val="000000"/>
                <w:kern w:val="24"/>
                <w:sz w:val="24"/>
                <w:szCs w:val="24"/>
                <w:lang w:val="kk-KZ"/>
              </w:rPr>
              <w:t xml:space="preserve">Екі саусақпен кезек-кезек алға-артқа, солға-оңға секіріп, үстел үстінде орындалатын жаттығу. </w:t>
            </w:r>
          </w:p>
          <w:p w:rsidR="00015E62" w:rsidRDefault="00825636">
            <w:pPr>
              <w:spacing w:after="0" w:line="253" w:lineRule="auto"/>
              <w:ind w:right="121"/>
              <w:jc w:val="center"/>
              <w:rPr>
                <w:rFonts w:ascii="Times New Roman" w:hAnsi="Times New Roman" w:cs="Times New Roman"/>
                <w:b/>
                <w:color w:val="000000"/>
                <w:kern w:val="24"/>
                <w:sz w:val="24"/>
                <w:szCs w:val="24"/>
                <w:lang w:val="kk-KZ"/>
              </w:rPr>
            </w:pPr>
            <w:r>
              <w:rPr>
                <w:rFonts w:ascii="Times New Roman" w:hAnsi="Times New Roman" w:cs="Times New Roman"/>
                <w:b/>
                <w:color w:val="000000"/>
                <w:kern w:val="24"/>
                <w:sz w:val="24"/>
                <w:szCs w:val="24"/>
                <w:lang w:val="kk-KZ"/>
              </w:rPr>
              <w:t>(сөйлеуді дамыту, математика негіздері-қарым-қатынас іс-әрекеті, танымдық іс-әрекет)</w:t>
            </w:r>
          </w:p>
          <w:p w:rsidR="00015E62" w:rsidRDefault="00015E62">
            <w:pPr>
              <w:shd w:val="clear" w:color="auto" w:fill="FFFFFF"/>
              <w:spacing w:after="0"/>
              <w:rPr>
                <w:rFonts w:ascii="Times New Roman" w:eastAsia="Times New Roman" w:hAnsi="Times New Roman" w:cs="Times New Roman"/>
                <w:sz w:val="24"/>
                <w:szCs w:val="24"/>
                <w:lang w:val="kk-KZ" w:eastAsia="ru-RU"/>
              </w:rPr>
            </w:pPr>
          </w:p>
        </w:tc>
        <w:tc>
          <w:tcPr>
            <w:tcW w:w="2278" w:type="dxa"/>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shd w:val="clear" w:color="auto" w:fill="FFFFFF"/>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b/>
                <w:color w:val="000000"/>
                <w:kern w:val="24"/>
                <w:sz w:val="24"/>
                <w:szCs w:val="24"/>
                <w:lang w:val="kk-KZ" w:eastAsia="ru-RU"/>
              </w:rPr>
              <w:t xml:space="preserve">Саусақ жаттығуы: </w:t>
            </w:r>
            <w:r>
              <w:rPr>
                <w:rFonts w:ascii="Times New Roman" w:eastAsia="Times New Roman" w:hAnsi="Times New Roman" w:cs="Times New Roman"/>
                <w:b/>
                <w:bCs/>
                <w:sz w:val="24"/>
                <w:szCs w:val="24"/>
                <w:lang w:val="kk-KZ" w:eastAsia="ru-RU"/>
              </w:rPr>
              <w:t>«Қуырмаш»</w:t>
            </w:r>
            <w:r>
              <w:rPr>
                <w:rFonts w:ascii="Times New Roman" w:eastAsia="Times New Roman" w:hAnsi="Times New Roman" w:cs="Times New Roman"/>
                <w:b/>
                <w:bCs/>
                <w:sz w:val="24"/>
                <w:szCs w:val="24"/>
                <w:lang w:val="kk-KZ" w:eastAsia="ru-RU"/>
              </w:rPr>
              <w:br/>
            </w:r>
            <w:r>
              <w:rPr>
                <w:rFonts w:ascii="Times New Roman" w:eastAsia="Times New Roman" w:hAnsi="Times New Roman" w:cs="Times New Roman"/>
                <w:bCs/>
                <w:sz w:val="24"/>
                <w:szCs w:val="24"/>
                <w:lang w:val="kk-KZ" w:eastAsia="ru-RU"/>
              </w:rPr>
              <w:t>Қуыр-қуыр қуырмаш,</w:t>
            </w:r>
            <w:r>
              <w:rPr>
                <w:rFonts w:ascii="Times New Roman" w:eastAsia="Times New Roman" w:hAnsi="Times New Roman" w:cs="Times New Roman"/>
                <w:bCs/>
                <w:sz w:val="24"/>
                <w:szCs w:val="24"/>
                <w:lang w:val="kk-KZ" w:eastAsia="ru-RU"/>
              </w:rPr>
              <w:br/>
              <w:t>Балаларға бидай шаш.</w:t>
            </w:r>
            <w:r>
              <w:rPr>
                <w:rFonts w:ascii="Times New Roman" w:eastAsia="Times New Roman" w:hAnsi="Times New Roman" w:cs="Times New Roman"/>
                <w:bCs/>
                <w:sz w:val="24"/>
                <w:szCs w:val="24"/>
                <w:lang w:val="kk-KZ" w:eastAsia="ru-RU"/>
              </w:rPr>
              <w:br/>
              <w:t>Бас бармақ,</w:t>
            </w:r>
            <w:r>
              <w:rPr>
                <w:rFonts w:ascii="Times New Roman" w:eastAsia="Times New Roman" w:hAnsi="Times New Roman" w:cs="Times New Roman"/>
                <w:bCs/>
                <w:sz w:val="24"/>
                <w:szCs w:val="24"/>
                <w:lang w:val="kk-KZ" w:eastAsia="ru-RU"/>
              </w:rPr>
              <w:br/>
              <w:t>Балан үйрек,</w:t>
            </w:r>
            <w:r>
              <w:rPr>
                <w:rFonts w:ascii="Times New Roman" w:eastAsia="Times New Roman" w:hAnsi="Times New Roman" w:cs="Times New Roman"/>
                <w:bCs/>
                <w:sz w:val="24"/>
                <w:szCs w:val="24"/>
                <w:lang w:val="kk-KZ" w:eastAsia="ru-RU"/>
              </w:rPr>
              <w:br/>
              <w:t>Ортан терек,</w:t>
            </w:r>
            <w:r>
              <w:rPr>
                <w:rFonts w:ascii="Times New Roman" w:eastAsia="Times New Roman" w:hAnsi="Times New Roman" w:cs="Times New Roman"/>
                <w:bCs/>
                <w:sz w:val="24"/>
                <w:szCs w:val="24"/>
                <w:lang w:val="kk-KZ" w:eastAsia="ru-RU"/>
              </w:rPr>
              <w:br/>
              <w:t>Шылдыр шүмек,</w:t>
            </w:r>
            <w:r>
              <w:rPr>
                <w:rFonts w:ascii="Times New Roman" w:eastAsia="Times New Roman" w:hAnsi="Times New Roman" w:cs="Times New Roman"/>
                <w:bCs/>
                <w:sz w:val="24"/>
                <w:szCs w:val="24"/>
                <w:lang w:val="kk-KZ" w:eastAsia="ru-RU"/>
              </w:rPr>
              <w:br/>
              <w:t>Кішкене бөбек.</w:t>
            </w:r>
            <w:r>
              <w:rPr>
                <w:rFonts w:ascii="Times New Roman" w:eastAsia="Times New Roman" w:hAnsi="Times New Roman" w:cs="Times New Roman"/>
                <w:bCs/>
                <w:sz w:val="24"/>
                <w:szCs w:val="24"/>
                <w:lang w:val="kk-KZ" w:eastAsia="ru-RU"/>
              </w:rPr>
              <w:br/>
              <w:t>Сен тұр– қойыңа бар!</w:t>
            </w:r>
            <w:r>
              <w:rPr>
                <w:rFonts w:ascii="Times New Roman" w:eastAsia="Times New Roman" w:hAnsi="Times New Roman" w:cs="Times New Roman"/>
                <w:bCs/>
                <w:sz w:val="24"/>
                <w:szCs w:val="24"/>
                <w:lang w:val="kk-KZ" w:eastAsia="ru-RU"/>
              </w:rPr>
              <w:br/>
              <w:t>Сен тұр– жылқыңа бар!</w:t>
            </w:r>
            <w:r>
              <w:rPr>
                <w:rFonts w:ascii="Times New Roman" w:eastAsia="Times New Roman" w:hAnsi="Times New Roman" w:cs="Times New Roman"/>
                <w:bCs/>
                <w:sz w:val="24"/>
                <w:szCs w:val="24"/>
                <w:lang w:val="kk-KZ" w:eastAsia="ru-RU"/>
              </w:rPr>
              <w:br/>
              <w:t>Сен тұр– ешкіңе бар!</w:t>
            </w:r>
            <w:r>
              <w:rPr>
                <w:rFonts w:ascii="Times New Roman" w:eastAsia="Times New Roman" w:hAnsi="Times New Roman" w:cs="Times New Roman"/>
                <w:bCs/>
                <w:sz w:val="24"/>
                <w:szCs w:val="24"/>
                <w:lang w:val="kk-KZ" w:eastAsia="ru-RU"/>
              </w:rPr>
              <w:br/>
              <w:t>Сен тұр– сиырыңа бар!</w:t>
            </w:r>
            <w:r>
              <w:rPr>
                <w:rFonts w:ascii="Times New Roman" w:eastAsia="Times New Roman" w:hAnsi="Times New Roman" w:cs="Times New Roman"/>
                <w:bCs/>
                <w:sz w:val="24"/>
                <w:szCs w:val="24"/>
                <w:lang w:val="kk-KZ" w:eastAsia="ru-RU"/>
              </w:rPr>
              <w:br/>
              <w:t>Сен тұр– түйеңе бар!</w:t>
            </w:r>
            <w:r>
              <w:rPr>
                <w:rFonts w:ascii="Times New Roman" w:eastAsia="Times New Roman" w:hAnsi="Times New Roman" w:cs="Times New Roman"/>
                <w:bCs/>
                <w:sz w:val="24"/>
                <w:szCs w:val="24"/>
                <w:lang w:val="kk-KZ" w:eastAsia="ru-RU"/>
              </w:rPr>
              <w:br/>
              <w:t>Ал сен алаңдамай,</w:t>
            </w:r>
            <w:r>
              <w:rPr>
                <w:rFonts w:ascii="Times New Roman" w:eastAsia="Times New Roman" w:hAnsi="Times New Roman" w:cs="Times New Roman"/>
                <w:bCs/>
                <w:sz w:val="24"/>
                <w:szCs w:val="24"/>
                <w:lang w:val="kk-KZ" w:eastAsia="ru-RU"/>
              </w:rPr>
              <w:br/>
              <w:t>Қазан түбін жалап, үйде жат.</w:t>
            </w:r>
            <w:r>
              <w:rPr>
                <w:rFonts w:ascii="Times New Roman" w:eastAsia="Times New Roman" w:hAnsi="Times New Roman" w:cs="Times New Roman"/>
                <w:bCs/>
                <w:sz w:val="24"/>
                <w:szCs w:val="24"/>
                <w:lang w:val="kk-KZ" w:eastAsia="ru-RU"/>
              </w:rPr>
              <w:br/>
              <w:t>Мына жерде құрт бар,</w:t>
            </w:r>
            <w:r>
              <w:rPr>
                <w:rFonts w:ascii="Times New Roman" w:eastAsia="Times New Roman" w:hAnsi="Times New Roman" w:cs="Times New Roman"/>
                <w:bCs/>
                <w:sz w:val="24"/>
                <w:szCs w:val="24"/>
                <w:lang w:val="kk-KZ" w:eastAsia="ru-RU"/>
              </w:rPr>
              <w:br/>
              <w:t>Мына жерде май бар.</w:t>
            </w:r>
            <w:r>
              <w:rPr>
                <w:rFonts w:ascii="Times New Roman" w:eastAsia="Times New Roman" w:hAnsi="Times New Roman" w:cs="Times New Roman"/>
                <w:bCs/>
                <w:sz w:val="24"/>
                <w:szCs w:val="24"/>
                <w:lang w:val="kk-KZ" w:eastAsia="ru-RU"/>
              </w:rPr>
              <w:br/>
              <w:t>Мына жерде қатық бар,</w:t>
            </w:r>
            <w:r>
              <w:rPr>
                <w:rFonts w:ascii="Times New Roman" w:eastAsia="Times New Roman" w:hAnsi="Times New Roman" w:cs="Times New Roman"/>
                <w:bCs/>
                <w:sz w:val="24"/>
                <w:szCs w:val="24"/>
                <w:lang w:val="kk-KZ" w:eastAsia="ru-RU"/>
              </w:rPr>
              <w:br/>
              <w:t>Қытық, қытық!</w:t>
            </w:r>
            <w:r>
              <w:rPr>
                <w:rFonts w:ascii="Times New Roman" w:eastAsia="Times New Roman" w:hAnsi="Times New Roman" w:cs="Times New Roman"/>
                <w:i/>
                <w:color w:val="000000"/>
                <w:kern w:val="24"/>
                <w:sz w:val="24"/>
                <w:szCs w:val="24"/>
                <w:lang w:val="kk-KZ" w:eastAsia="ru-RU"/>
              </w:rPr>
              <w:t xml:space="preserve"> </w:t>
            </w:r>
            <w:r>
              <w:rPr>
                <w:rFonts w:ascii="Times New Roman" w:hAnsi="Times New Roman" w:cs="Times New Roman"/>
                <w:b/>
                <w:color w:val="000000"/>
                <w:kern w:val="24"/>
                <w:sz w:val="24"/>
                <w:szCs w:val="24"/>
                <w:lang w:val="kk-KZ"/>
              </w:rPr>
              <w:t>(сөйлеуді дамыту, қоршаған ортамен таныстыру-қарым-қатынас іс-әрекеті, танымдық іс-әрекет)</w:t>
            </w:r>
          </w:p>
        </w:tc>
      </w:tr>
      <w:tr w:rsidR="00015E62">
        <w:trPr>
          <w:trHeight w:val="680"/>
        </w:trPr>
        <w:tc>
          <w:tcPr>
            <w:tcW w:w="2119"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015E62" w:rsidRDefault="00825636">
            <w:pPr>
              <w:spacing w:after="0" w:line="240" w:lineRule="auto"/>
              <w:jc w:val="center"/>
              <w:rPr>
                <w:rFonts w:ascii="Times New Roman" w:hAnsi="Times New Roman" w:cs="Times New Roman"/>
                <w:sz w:val="24"/>
                <w:szCs w:val="24"/>
                <w:lang w:val="kk-KZ"/>
              </w:rPr>
            </w:pPr>
            <w:r>
              <w:rPr>
                <w:rFonts w:ascii="Times New Roman" w:hAnsi="Times New Roman" w:cs="Times New Roman"/>
                <w:b/>
                <w:bCs/>
                <w:sz w:val="24"/>
                <w:szCs w:val="24"/>
                <w:lang w:val="kk-KZ"/>
              </w:rPr>
              <w:t>Мектепке дейінгі ұйымның кестесі бойынша ұйымдастырыл-ған іс-әрекет</w:t>
            </w:r>
          </w:p>
        </w:tc>
        <w:tc>
          <w:tcPr>
            <w:tcW w:w="2952"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015E62" w:rsidRDefault="00825636">
            <w:pPr>
              <w:rPr>
                <w:rFonts w:ascii="Times New Roman" w:hAnsi="Times New Roman" w:cs="Times New Roman"/>
                <w:b/>
                <w:sz w:val="24"/>
                <w:szCs w:val="24"/>
                <w:lang w:val="kk-KZ" w:bidi="en-US"/>
              </w:rPr>
            </w:pPr>
            <w:r>
              <w:rPr>
                <w:rFonts w:ascii="Times New Roman" w:hAnsi="Times New Roman" w:cs="Times New Roman"/>
                <w:b/>
                <w:sz w:val="24"/>
                <w:szCs w:val="24"/>
                <w:lang w:val="kk-KZ" w:bidi="en-US"/>
              </w:rPr>
              <w:t>Дене шынықтыру</w:t>
            </w:r>
          </w:p>
          <w:p w:rsidR="00015E62" w:rsidRDefault="00825636">
            <w:pPr>
              <w:rPr>
                <w:rFonts w:ascii="Times New Roman" w:hAnsi="Times New Roman" w:cs="Times New Roman"/>
                <w:b/>
                <w:bCs/>
                <w:sz w:val="24"/>
                <w:szCs w:val="24"/>
                <w:lang w:val="kk-KZ"/>
              </w:rPr>
            </w:pPr>
            <w:r>
              <w:rPr>
                <w:rFonts w:ascii="Times New Roman" w:hAnsi="Times New Roman" w:cs="Times New Roman"/>
                <w:b/>
                <w:bCs/>
                <w:sz w:val="24"/>
                <w:szCs w:val="24"/>
                <w:lang w:val="kk-KZ"/>
              </w:rPr>
              <w:t>Секіру</w:t>
            </w:r>
          </w:p>
          <w:p w:rsidR="00015E62" w:rsidRDefault="00825636">
            <w:pPr>
              <w:pStyle w:val="ad"/>
              <w:ind w:left="0"/>
              <w:rPr>
                <w:b/>
                <w:sz w:val="24"/>
                <w:szCs w:val="24"/>
              </w:rPr>
            </w:pPr>
            <w:r>
              <w:rPr>
                <w:b/>
                <w:sz w:val="24"/>
                <w:szCs w:val="24"/>
              </w:rPr>
              <w:t>Негізгі қимылдар:</w:t>
            </w:r>
          </w:p>
          <w:p w:rsidR="00015E62" w:rsidRDefault="00825636">
            <w:pPr>
              <w:pStyle w:val="ad"/>
              <w:ind w:left="0"/>
              <w:rPr>
                <w:sz w:val="24"/>
                <w:szCs w:val="24"/>
              </w:rPr>
            </w:pPr>
            <w:r>
              <w:rPr>
                <w:sz w:val="24"/>
                <w:szCs w:val="24"/>
              </w:rPr>
              <w:t>қолды алға, жан-жаққа созу, алақандарын жоғары қарату, қолды көтеру,</w:t>
            </w:r>
            <w:r>
              <w:rPr>
                <w:spacing w:val="1"/>
                <w:sz w:val="24"/>
                <w:szCs w:val="24"/>
              </w:rPr>
              <w:t xml:space="preserve"> </w:t>
            </w:r>
            <w:r>
              <w:rPr>
                <w:sz w:val="24"/>
                <w:szCs w:val="24"/>
              </w:rPr>
              <w:t>түсіру,</w:t>
            </w:r>
            <w:r>
              <w:rPr>
                <w:spacing w:val="-2"/>
                <w:sz w:val="24"/>
                <w:szCs w:val="24"/>
              </w:rPr>
              <w:t xml:space="preserve"> </w:t>
            </w:r>
            <w:r>
              <w:rPr>
                <w:sz w:val="24"/>
                <w:szCs w:val="24"/>
              </w:rPr>
              <w:t>саусақтарды</w:t>
            </w:r>
            <w:r>
              <w:rPr>
                <w:spacing w:val="-3"/>
                <w:sz w:val="24"/>
                <w:szCs w:val="24"/>
              </w:rPr>
              <w:t xml:space="preserve"> </w:t>
            </w:r>
            <w:r>
              <w:rPr>
                <w:sz w:val="24"/>
                <w:szCs w:val="24"/>
              </w:rPr>
              <w:t>қозғалту,</w:t>
            </w:r>
            <w:r>
              <w:rPr>
                <w:spacing w:val="-1"/>
                <w:sz w:val="24"/>
                <w:szCs w:val="24"/>
              </w:rPr>
              <w:t xml:space="preserve"> </w:t>
            </w:r>
            <w:r>
              <w:rPr>
                <w:sz w:val="24"/>
                <w:szCs w:val="24"/>
              </w:rPr>
              <w:t>қол</w:t>
            </w:r>
            <w:r>
              <w:rPr>
                <w:spacing w:val="-1"/>
                <w:sz w:val="24"/>
                <w:szCs w:val="24"/>
              </w:rPr>
              <w:t xml:space="preserve"> </w:t>
            </w:r>
            <w:r>
              <w:rPr>
                <w:sz w:val="24"/>
                <w:szCs w:val="24"/>
              </w:rPr>
              <w:t>саусақтарын</w:t>
            </w:r>
            <w:r>
              <w:rPr>
                <w:spacing w:val="-1"/>
                <w:sz w:val="24"/>
                <w:szCs w:val="24"/>
              </w:rPr>
              <w:t xml:space="preserve"> </w:t>
            </w:r>
            <w:r>
              <w:rPr>
                <w:sz w:val="24"/>
                <w:szCs w:val="24"/>
              </w:rPr>
              <w:t>жұму</w:t>
            </w:r>
            <w:r>
              <w:rPr>
                <w:spacing w:val="-4"/>
                <w:sz w:val="24"/>
                <w:szCs w:val="24"/>
              </w:rPr>
              <w:t xml:space="preserve"> </w:t>
            </w:r>
            <w:r>
              <w:rPr>
                <w:sz w:val="24"/>
                <w:szCs w:val="24"/>
              </w:rPr>
              <w:t>және ашу. Солға,</w:t>
            </w:r>
            <w:r>
              <w:rPr>
                <w:spacing w:val="-4"/>
                <w:sz w:val="24"/>
                <w:szCs w:val="24"/>
              </w:rPr>
              <w:t xml:space="preserve"> </w:t>
            </w:r>
            <w:r>
              <w:rPr>
                <w:sz w:val="24"/>
                <w:szCs w:val="24"/>
              </w:rPr>
              <w:t>оңға</w:t>
            </w:r>
            <w:r>
              <w:rPr>
                <w:spacing w:val="-4"/>
                <w:sz w:val="24"/>
                <w:szCs w:val="24"/>
              </w:rPr>
              <w:t xml:space="preserve"> </w:t>
            </w:r>
            <w:r>
              <w:rPr>
                <w:sz w:val="24"/>
                <w:szCs w:val="24"/>
              </w:rPr>
              <w:t>бұрылу</w:t>
            </w:r>
            <w:r>
              <w:rPr>
                <w:spacing w:val="-6"/>
                <w:sz w:val="24"/>
                <w:szCs w:val="24"/>
              </w:rPr>
              <w:t xml:space="preserve"> </w:t>
            </w:r>
            <w:r>
              <w:rPr>
                <w:sz w:val="24"/>
                <w:szCs w:val="24"/>
              </w:rPr>
              <w:t>(отырған</w:t>
            </w:r>
            <w:r>
              <w:rPr>
                <w:spacing w:val="-1"/>
                <w:sz w:val="24"/>
                <w:szCs w:val="24"/>
              </w:rPr>
              <w:t xml:space="preserve"> </w:t>
            </w:r>
            <w:r>
              <w:rPr>
                <w:sz w:val="24"/>
                <w:szCs w:val="24"/>
              </w:rPr>
              <w:t>қалыпта);аяқты</w:t>
            </w:r>
            <w:r>
              <w:rPr>
                <w:spacing w:val="1"/>
                <w:sz w:val="24"/>
                <w:szCs w:val="24"/>
              </w:rPr>
              <w:t xml:space="preserve"> </w:t>
            </w:r>
            <w:r>
              <w:rPr>
                <w:sz w:val="24"/>
                <w:szCs w:val="24"/>
              </w:rPr>
              <w:t>көтеру</w:t>
            </w:r>
            <w:r>
              <w:rPr>
                <w:spacing w:val="1"/>
                <w:sz w:val="24"/>
                <w:szCs w:val="24"/>
              </w:rPr>
              <w:t xml:space="preserve"> </w:t>
            </w:r>
            <w:r>
              <w:rPr>
                <w:sz w:val="24"/>
                <w:szCs w:val="24"/>
              </w:rPr>
              <w:t>және</w:t>
            </w:r>
            <w:r>
              <w:rPr>
                <w:spacing w:val="1"/>
                <w:sz w:val="24"/>
                <w:szCs w:val="24"/>
              </w:rPr>
              <w:t xml:space="preserve"> </w:t>
            </w:r>
            <w:r>
              <w:rPr>
                <w:sz w:val="24"/>
                <w:szCs w:val="24"/>
              </w:rPr>
              <w:t>түсіру,</w:t>
            </w:r>
            <w:r>
              <w:rPr>
                <w:spacing w:val="1"/>
                <w:sz w:val="24"/>
                <w:szCs w:val="24"/>
              </w:rPr>
              <w:t xml:space="preserve"> </w:t>
            </w:r>
            <w:r>
              <w:rPr>
                <w:sz w:val="24"/>
                <w:szCs w:val="24"/>
              </w:rPr>
              <w:t>аяқтарды</w:t>
            </w:r>
            <w:r>
              <w:rPr>
                <w:spacing w:val="1"/>
                <w:sz w:val="24"/>
                <w:szCs w:val="24"/>
              </w:rPr>
              <w:t xml:space="preserve"> </w:t>
            </w:r>
            <w:r>
              <w:rPr>
                <w:sz w:val="24"/>
                <w:szCs w:val="24"/>
              </w:rPr>
              <w:t>қозғалту</w:t>
            </w:r>
            <w:r>
              <w:rPr>
                <w:spacing w:val="1"/>
                <w:sz w:val="24"/>
                <w:szCs w:val="24"/>
              </w:rPr>
              <w:t xml:space="preserve"> </w:t>
            </w:r>
            <w:r>
              <w:rPr>
                <w:sz w:val="24"/>
                <w:szCs w:val="24"/>
              </w:rPr>
              <w:t>(шалқасынан</w:t>
            </w:r>
            <w:r>
              <w:rPr>
                <w:spacing w:val="1"/>
                <w:sz w:val="24"/>
                <w:szCs w:val="24"/>
              </w:rPr>
              <w:t xml:space="preserve"> </w:t>
            </w:r>
            <w:r>
              <w:rPr>
                <w:sz w:val="24"/>
                <w:szCs w:val="24"/>
              </w:rPr>
              <w:t>жатқан</w:t>
            </w:r>
            <w:r>
              <w:rPr>
                <w:spacing w:val="1"/>
                <w:sz w:val="24"/>
                <w:szCs w:val="24"/>
              </w:rPr>
              <w:t xml:space="preserve"> </w:t>
            </w:r>
            <w:r>
              <w:rPr>
                <w:sz w:val="24"/>
                <w:szCs w:val="24"/>
              </w:rPr>
              <w:t>қалыпта);қолдарды</w:t>
            </w:r>
            <w:r>
              <w:rPr>
                <w:spacing w:val="20"/>
                <w:sz w:val="24"/>
                <w:szCs w:val="24"/>
              </w:rPr>
              <w:t xml:space="preserve"> </w:t>
            </w:r>
            <w:r>
              <w:rPr>
                <w:sz w:val="24"/>
                <w:szCs w:val="24"/>
              </w:rPr>
              <w:t>алға</w:t>
            </w:r>
            <w:r>
              <w:rPr>
                <w:spacing w:val="19"/>
                <w:sz w:val="24"/>
                <w:szCs w:val="24"/>
              </w:rPr>
              <w:t xml:space="preserve"> </w:t>
            </w:r>
            <w:r>
              <w:rPr>
                <w:sz w:val="24"/>
                <w:szCs w:val="24"/>
              </w:rPr>
              <w:t>созып,</w:t>
            </w:r>
            <w:r>
              <w:rPr>
                <w:spacing w:val="19"/>
                <w:sz w:val="24"/>
                <w:szCs w:val="24"/>
              </w:rPr>
              <w:t xml:space="preserve"> </w:t>
            </w:r>
            <w:r>
              <w:rPr>
                <w:sz w:val="24"/>
                <w:szCs w:val="24"/>
              </w:rPr>
              <w:t>жартылай</w:t>
            </w:r>
            <w:r>
              <w:rPr>
                <w:spacing w:val="18"/>
                <w:sz w:val="24"/>
                <w:szCs w:val="24"/>
              </w:rPr>
              <w:t xml:space="preserve"> </w:t>
            </w:r>
            <w:r>
              <w:rPr>
                <w:sz w:val="24"/>
                <w:szCs w:val="24"/>
              </w:rPr>
              <w:t>отыру,</w:t>
            </w:r>
            <w:r>
              <w:rPr>
                <w:spacing w:val="21"/>
                <w:sz w:val="24"/>
                <w:szCs w:val="24"/>
              </w:rPr>
              <w:t xml:space="preserve"> </w:t>
            </w:r>
            <w:r>
              <w:rPr>
                <w:sz w:val="24"/>
                <w:szCs w:val="24"/>
              </w:rPr>
              <w:t>тізені</w:t>
            </w:r>
            <w:r>
              <w:rPr>
                <w:spacing w:val="20"/>
                <w:sz w:val="24"/>
                <w:szCs w:val="24"/>
              </w:rPr>
              <w:t xml:space="preserve"> </w:t>
            </w:r>
            <w:r>
              <w:rPr>
                <w:sz w:val="24"/>
                <w:szCs w:val="24"/>
              </w:rPr>
              <w:t>қолмен</w:t>
            </w:r>
            <w:r>
              <w:rPr>
                <w:spacing w:val="20"/>
                <w:sz w:val="24"/>
                <w:szCs w:val="24"/>
              </w:rPr>
              <w:t xml:space="preserve"> </w:t>
            </w:r>
            <w:r>
              <w:rPr>
                <w:sz w:val="24"/>
                <w:szCs w:val="24"/>
              </w:rPr>
              <w:t>ұстап,</w:t>
            </w:r>
            <w:r>
              <w:rPr>
                <w:spacing w:val="19"/>
                <w:sz w:val="24"/>
                <w:szCs w:val="24"/>
              </w:rPr>
              <w:t xml:space="preserve"> </w:t>
            </w:r>
            <w:r>
              <w:rPr>
                <w:sz w:val="24"/>
                <w:szCs w:val="24"/>
              </w:rPr>
              <w:t>басты</w:t>
            </w:r>
            <w:r>
              <w:rPr>
                <w:spacing w:val="20"/>
                <w:sz w:val="24"/>
                <w:szCs w:val="24"/>
              </w:rPr>
              <w:t xml:space="preserve"> </w:t>
            </w:r>
            <w:r>
              <w:rPr>
                <w:sz w:val="24"/>
                <w:szCs w:val="24"/>
              </w:rPr>
              <w:t>төмен иіп,</w:t>
            </w:r>
            <w:r>
              <w:rPr>
                <w:spacing w:val="-4"/>
                <w:sz w:val="24"/>
                <w:szCs w:val="24"/>
              </w:rPr>
              <w:t xml:space="preserve"> </w:t>
            </w:r>
            <w:r>
              <w:rPr>
                <w:sz w:val="24"/>
                <w:szCs w:val="24"/>
              </w:rPr>
              <w:t>кезекпен</w:t>
            </w:r>
            <w:r>
              <w:rPr>
                <w:spacing w:val="-2"/>
                <w:sz w:val="24"/>
                <w:szCs w:val="24"/>
              </w:rPr>
              <w:t xml:space="preserve"> </w:t>
            </w:r>
            <w:r>
              <w:rPr>
                <w:sz w:val="24"/>
                <w:szCs w:val="24"/>
              </w:rPr>
              <w:t>тізені</w:t>
            </w:r>
            <w:r>
              <w:rPr>
                <w:spacing w:val="-4"/>
                <w:sz w:val="24"/>
                <w:szCs w:val="24"/>
              </w:rPr>
              <w:t xml:space="preserve"> </w:t>
            </w:r>
            <w:r>
              <w:rPr>
                <w:sz w:val="24"/>
                <w:szCs w:val="24"/>
              </w:rPr>
              <w:t>бүгіп,</w:t>
            </w:r>
            <w:r>
              <w:rPr>
                <w:spacing w:val="-3"/>
                <w:sz w:val="24"/>
                <w:szCs w:val="24"/>
              </w:rPr>
              <w:t xml:space="preserve"> </w:t>
            </w:r>
            <w:r>
              <w:rPr>
                <w:sz w:val="24"/>
                <w:szCs w:val="24"/>
              </w:rPr>
              <w:t>аяқты</w:t>
            </w:r>
            <w:r>
              <w:rPr>
                <w:spacing w:val="-2"/>
                <w:sz w:val="24"/>
                <w:szCs w:val="24"/>
              </w:rPr>
              <w:t xml:space="preserve"> </w:t>
            </w:r>
            <w:r>
              <w:rPr>
                <w:sz w:val="24"/>
                <w:szCs w:val="24"/>
              </w:rPr>
              <w:t>көтеру;</w:t>
            </w:r>
          </w:p>
          <w:p w:rsidR="00015E62" w:rsidRDefault="00015E62">
            <w:pPr>
              <w:spacing w:after="0"/>
              <w:rPr>
                <w:rFonts w:ascii="Times New Roman" w:hAnsi="Times New Roman" w:cs="Times New Roman"/>
                <w:sz w:val="24"/>
                <w:szCs w:val="24"/>
                <w:lang w:val="kk-KZ"/>
              </w:rPr>
            </w:pP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Музыка</w:t>
            </w:r>
          </w:p>
          <w:p w:rsidR="00015E62" w:rsidRDefault="00825636">
            <w:pPr>
              <w:contextualSpacing/>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Ән тыңдау: «Қыс келді» </w:t>
            </w:r>
          </w:p>
          <w:p w:rsidR="00015E62" w:rsidRDefault="00825636">
            <w:pPr>
              <w:contextualSpacing/>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Ән үйрену: «Қысқы ән» Г.Кемелева 1ші-шумағы</w:t>
            </w:r>
          </w:p>
          <w:p w:rsidR="00015E62" w:rsidRDefault="00825636">
            <w:pPr>
              <w:contextualSpacing/>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Қимыл қозғалыс: «Жануарлар биі»</w:t>
            </w:r>
          </w:p>
          <w:p w:rsidR="00015E62" w:rsidRDefault="00825636">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Дид ойын: «Қар лақтыру»</w:t>
            </w:r>
          </w:p>
          <w:p w:rsidR="00015E62" w:rsidRDefault="00825636">
            <w:pPr>
              <w:pStyle w:val="a9"/>
              <w:numPr>
                <w:ilvl w:val="0"/>
                <w:numId w:val="2"/>
              </w:num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Келіңдер, келіңдер дәлдеп ұрып көріңдер!</w:t>
            </w:r>
          </w:p>
          <w:p w:rsidR="00015E62" w:rsidRDefault="00825636">
            <w:pPr>
              <w:pStyle w:val="a5"/>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Мақтадан жасалған қармен бір біріне лақтырып ойнау</w:t>
            </w:r>
          </w:p>
          <w:p w:rsidR="00015E62" w:rsidRDefault="00015E62">
            <w:pPr>
              <w:pStyle w:val="a5"/>
              <w:rPr>
                <w:rStyle w:val="fontstyle01"/>
                <w:rFonts w:ascii="Times New Roman" w:hAnsi="Times New Roman" w:cs="Times New Roman"/>
                <w:b/>
                <w:lang w:val="kk-KZ"/>
              </w:rPr>
            </w:pPr>
          </w:p>
          <w:p w:rsidR="00015E62" w:rsidRDefault="00015E62">
            <w:pPr>
              <w:pStyle w:val="a5"/>
              <w:rPr>
                <w:rFonts w:ascii="Times New Roman" w:hAnsi="Times New Roman" w:cs="Times New Roman"/>
                <w:sz w:val="24"/>
                <w:szCs w:val="24"/>
                <w:lang w:val="kk-KZ"/>
              </w:rPr>
            </w:pPr>
          </w:p>
        </w:tc>
        <w:tc>
          <w:tcPr>
            <w:tcW w:w="2567" w:type="dxa"/>
            <w:tcBorders>
              <w:top w:val="single" w:sz="8" w:space="0" w:color="000000"/>
              <w:left w:val="single" w:sz="4" w:space="0" w:color="auto"/>
              <w:right w:val="single" w:sz="4" w:space="0" w:color="auto"/>
            </w:tcBorders>
            <w:shd w:val="clear" w:color="auto" w:fill="auto"/>
          </w:tcPr>
          <w:p w:rsidR="00015E62" w:rsidRDefault="00825636">
            <w:pPr>
              <w:spacing w:after="0" w:line="240" w:lineRule="auto"/>
              <w:rPr>
                <w:rFonts w:ascii="Times New Roman" w:hAnsi="Times New Roman" w:cs="Times New Roman"/>
                <w:b/>
                <w:sz w:val="24"/>
                <w:szCs w:val="24"/>
                <w:lang w:val="kk-KZ" w:bidi="en-US"/>
              </w:rPr>
            </w:pPr>
            <w:r>
              <w:rPr>
                <w:rFonts w:ascii="Times New Roman" w:hAnsi="Times New Roman" w:cs="Times New Roman"/>
                <w:b/>
                <w:sz w:val="24"/>
                <w:szCs w:val="24"/>
                <w:lang w:val="kk-KZ" w:bidi="en-US"/>
              </w:rPr>
              <w:t>Дене шынықтыру</w:t>
            </w:r>
          </w:p>
          <w:p w:rsidR="00015E62" w:rsidRDefault="00825636">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Тепе-теңдікті сақтау: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әртүрлі</w:t>
            </w:r>
            <w:r>
              <w:rPr>
                <w:rFonts w:ascii="Times New Roman" w:hAnsi="Times New Roman" w:cs="Times New Roman"/>
                <w:spacing w:val="48"/>
                <w:sz w:val="24"/>
                <w:szCs w:val="24"/>
                <w:lang w:val="kk-KZ"/>
              </w:rPr>
              <w:t xml:space="preserve"> </w:t>
            </w:r>
            <w:r>
              <w:rPr>
                <w:rFonts w:ascii="Times New Roman" w:hAnsi="Times New Roman" w:cs="Times New Roman"/>
                <w:sz w:val="24"/>
                <w:szCs w:val="24"/>
                <w:lang w:val="kk-KZ"/>
              </w:rPr>
              <w:t>бағытта:«жыланша», шашырап, тапсырмаларды орындай отырып жүру: қол ұстасып,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арқаннан ұстап жүру</w:t>
            </w:r>
          </w:p>
          <w:p w:rsidR="00015E62" w:rsidRDefault="00825636">
            <w:pPr>
              <w:pStyle w:val="ad"/>
              <w:ind w:left="0"/>
              <w:rPr>
                <w:sz w:val="24"/>
                <w:szCs w:val="24"/>
              </w:rPr>
            </w:pPr>
            <w:r>
              <w:rPr>
                <w:sz w:val="24"/>
                <w:szCs w:val="24"/>
              </w:rPr>
              <w:t>бір-бірінен</w:t>
            </w:r>
            <w:r>
              <w:rPr>
                <w:spacing w:val="1"/>
                <w:sz w:val="24"/>
                <w:szCs w:val="24"/>
              </w:rPr>
              <w:t xml:space="preserve"> </w:t>
            </w:r>
            <w:r>
              <w:rPr>
                <w:sz w:val="24"/>
                <w:szCs w:val="24"/>
              </w:rPr>
              <w:t>10</w:t>
            </w:r>
            <w:r>
              <w:rPr>
                <w:spacing w:val="1"/>
                <w:sz w:val="24"/>
                <w:szCs w:val="24"/>
              </w:rPr>
              <w:t xml:space="preserve"> </w:t>
            </w:r>
            <w:r>
              <w:rPr>
                <w:sz w:val="24"/>
                <w:szCs w:val="24"/>
              </w:rPr>
              <w:t>сантиметр</w:t>
            </w:r>
            <w:r>
              <w:rPr>
                <w:spacing w:val="1"/>
                <w:sz w:val="24"/>
                <w:szCs w:val="24"/>
              </w:rPr>
              <w:t xml:space="preserve"> </w:t>
            </w:r>
            <w:r>
              <w:rPr>
                <w:sz w:val="24"/>
                <w:szCs w:val="24"/>
              </w:rPr>
              <w:t>қашықтықта</w:t>
            </w:r>
            <w:r>
              <w:rPr>
                <w:spacing w:val="1"/>
                <w:sz w:val="24"/>
                <w:szCs w:val="24"/>
              </w:rPr>
              <w:t xml:space="preserve"> </w:t>
            </w:r>
            <w:r>
              <w:rPr>
                <w:sz w:val="24"/>
                <w:szCs w:val="24"/>
              </w:rPr>
              <w:t>орналасқан</w:t>
            </w:r>
            <w:r>
              <w:rPr>
                <w:spacing w:val="1"/>
                <w:sz w:val="24"/>
                <w:szCs w:val="24"/>
              </w:rPr>
              <w:t xml:space="preserve"> </w:t>
            </w:r>
            <w:r>
              <w:rPr>
                <w:sz w:val="24"/>
                <w:szCs w:val="24"/>
              </w:rPr>
              <w:t>тақтайшалардың,</w:t>
            </w:r>
            <w:r>
              <w:rPr>
                <w:spacing w:val="1"/>
                <w:sz w:val="24"/>
                <w:szCs w:val="24"/>
              </w:rPr>
              <w:t xml:space="preserve"> </w:t>
            </w:r>
            <w:r>
              <w:rPr>
                <w:sz w:val="24"/>
                <w:szCs w:val="24"/>
              </w:rPr>
              <w:t>қырлы</w:t>
            </w:r>
            <w:r>
              <w:rPr>
                <w:spacing w:val="1"/>
                <w:sz w:val="24"/>
                <w:szCs w:val="24"/>
              </w:rPr>
              <w:t xml:space="preserve"> </w:t>
            </w:r>
            <w:r>
              <w:rPr>
                <w:sz w:val="24"/>
                <w:szCs w:val="24"/>
              </w:rPr>
              <w:t>тақтайдың</w:t>
            </w:r>
            <w:r>
              <w:rPr>
                <w:spacing w:val="-4"/>
                <w:sz w:val="24"/>
                <w:szCs w:val="24"/>
              </w:rPr>
              <w:t xml:space="preserve"> </w:t>
            </w:r>
            <w:r>
              <w:rPr>
                <w:sz w:val="24"/>
                <w:szCs w:val="24"/>
              </w:rPr>
              <w:t>бойымен</w:t>
            </w:r>
            <w:r>
              <w:rPr>
                <w:spacing w:val="-2"/>
                <w:sz w:val="24"/>
                <w:szCs w:val="24"/>
              </w:rPr>
              <w:t xml:space="preserve"> тепе теңдік сақтап </w:t>
            </w:r>
            <w:r>
              <w:rPr>
                <w:sz w:val="24"/>
                <w:szCs w:val="24"/>
              </w:rPr>
              <w:t>жүру.</w:t>
            </w:r>
          </w:p>
          <w:p w:rsidR="00015E62" w:rsidRDefault="00825636">
            <w:pPr>
              <w:pStyle w:val="ad"/>
              <w:ind w:left="0"/>
              <w:rPr>
                <w:sz w:val="24"/>
                <w:szCs w:val="24"/>
              </w:rPr>
            </w:pPr>
            <w:r>
              <w:rPr>
                <w:sz w:val="24"/>
                <w:szCs w:val="24"/>
              </w:rPr>
              <w:t>қарқынды өзгертіп, жылдам (10-20</w:t>
            </w:r>
            <w:r>
              <w:rPr>
                <w:spacing w:val="1"/>
                <w:sz w:val="24"/>
                <w:szCs w:val="24"/>
              </w:rPr>
              <w:t xml:space="preserve"> </w:t>
            </w:r>
            <w:r>
              <w:rPr>
                <w:sz w:val="24"/>
                <w:szCs w:val="24"/>
              </w:rPr>
              <w:t>метрге</w:t>
            </w:r>
            <w:r>
              <w:rPr>
                <w:spacing w:val="-4"/>
                <w:sz w:val="24"/>
                <w:szCs w:val="24"/>
              </w:rPr>
              <w:t xml:space="preserve"> </w:t>
            </w:r>
            <w:r>
              <w:rPr>
                <w:sz w:val="24"/>
                <w:szCs w:val="24"/>
              </w:rPr>
              <w:t>дейін),</w:t>
            </w:r>
            <w:r>
              <w:rPr>
                <w:spacing w:val="-2"/>
                <w:sz w:val="24"/>
                <w:szCs w:val="24"/>
              </w:rPr>
              <w:t xml:space="preserve"> </w:t>
            </w:r>
            <w:r>
              <w:rPr>
                <w:sz w:val="24"/>
                <w:szCs w:val="24"/>
              </w:rPr>
              <w:t>тоқтамай баяу</w:t>
            </w:r>
            <w:r>
              <w:rPr>
                <w:spacing w:val="-4"/>
                <w:sz w:val="24"/>
                <w:szCs w:val="24"/>
              </w:rPr>
              <w:t xml:space="preserve"> </w:t>
            </w:r>
            <w:r>
              <w:rPr>
                <w:sz w:val="24"/>
                <w:szCs w:val="24"/>
              </w:rPr>
              <w:t>қарқынмен</w:t>
            </w:r>
            <w:r>
              <w:rPr>
                <w:spacing w:val="-2"/>
                <w:sz w:val="24"/>
                <w:szCs w:val="24"/>
              </w:rPr>
              <w:t xml:space="preserve"> </w:t>
            </w:r>
            <w:r>
              <w:rPr>
                <w:sz w:val="24"/>
                <w:szCs w:val="24"/>
              </w:rPr>
              <w:t>(50-60 секунд</w:t>
            </w:r>
            <w:r>
              <w:rPr>
                <w:spacing w:val="-2"/>
                <w:sz w:val="24"/>
                <w:szCs w:val="24"/>
              </w:rPr>
              <w:t xml:space="preserve"> </w:t>
            </w:r>
            <w:r>
              <w:rPr>
                <w:sz w:val="24"/>
                <w:szCs w:val="24"/>
              </w:rPr>
              <w:t>ішінде)</w:t>
            </w:r>
            <w:r>
              <w:rPr>
                <w:spacing w:val="-1"/>
                <w:sz w:val="24"/>
                <w:szCs w:val="24"/>
              </w:rPr>
              <w:t xml:space="preserve"> </w:t>
            </w:r>
            <w:r>
              <w:rPr>
                <w:sz w:val="24"/>
                <w:szCs w:val="24"/>
              </w:rPr>
              <w:t>жүгіру.</w:t>
            </w:r>
          </w:p>
          <w:p w:rsidR="00015E62" w:rsidRDefault="00015E62">
            <w:pPr>
              <w:spacing w:after="0"/>
              <w:ind w:left="136"/>
              <w:jc w:val="both"/>
              <w:rPr>
                <w:rFonts w:ascii="Times New Roman" w:hAnsi="Times New Roman" w:cs="Times New Roman"/>
                <w:sz w:val="24"/>
                <w:szCs w:val="24"/>
                <w:lang w:val="kk-KZ"/>
              </w:rPr>
            </w:pPr>
          </w:p>
        </w:tc>
        <w:tc>
          <w:tcPr>
            <w:tcW w:w="2536" w:type="dxa"/>
            <w:gridSpan w:val="2"/>
            <w:tcBorders>
              <w:top w:val="single" w:sz="8" w:space="0" w:color="000000"/>
              <w:left w:val="single" w:sz="4" w:space="0" w:color="auto"/>
              <w:right w:val="single" w:sz="4" w:space="0" w:color="auto"/>
            </w:tcBorders>
            <w:shd w:val="clear" w:color="auto" w:fill="auto"/>
          </w:tcPr>
          <w:p w:rsidR="00015E62" w:rsidRDefault="00825636">
            <w:pPr>
              <w:spacing w:after="0" w:line="240" w:lineRule="auto"/>
              <w:rPr>
                <w:rFonts w:ascii="Times New Roman" w:hAnsi="Times New Roman" w:cs="Times New Roman"/>
                <w:b/>
                <w:sz w:val="24"/>
                <w:szCs w:val="24"/>
                <w:lang w:val="kk-KZ" w:bidi="en-US"/>
              </w:rPr>
            </w:pPr>
            <w:r>
              <w:rPr>
                <w:rFonts w:ascii="Times New Roman" w:hAnsi="Times New Roman" w:cs="Times New Roman"/>
                <w:b/>
                <w:sz w:val="24"/>
                <w:szCs w:val="24"/>
                <w:lang w:val="kk-KZ" w:bidi="en-US"/>
              </w:rPr>
              <w:t>Дене шынықтыру</w:t>
            </w:r>
          </w:p>
          <w:p w:rsidR="00015E62" w:rsidRDefault="00825636">
            <w:pPr>
              <w:pStyle w:val="ad"/>
              <w:ind w:left="0"/>
              <w:rPr>
                <w:b/>
                <w:sz w:val="24"/>
                <w:szCs w:val="24"/>
              </w:rPr>
            </w:pPr>
            <w:r>
              <w:rPr>
                <w:b/>
                <w:sz w:val="24"/>
                <w:szCs w:val="24"/>
              </w:rPr>
              <w:t>Жүгіру.</w:t>
            </w:r>
          </w:p>
          <w:p w:rsidR="00015E62" w:rsidRDefault="00825636">
            <w:pPr>
              <w:pStyle w:val="ad"/>
              <w:ind w:left="0"/>
              <w:rPr>
                <w:sz w:val="24"/>
                <w:szCs w:val="24"/>
              </w:rPr>
            </w:pPr>
            <w:r>
              <w:rPr>
                <w:sz w:val="24"/>
                <w:szCs w:val="24"/>
              </w:rPr>
              <w:t>допты кеуде тұсынан лақтыру, оң</w:t>
            </w:r>
            <w:r>
              <w:rPr>
                <w:spacing w:val="1"/>
                <w:sz w:val="24"/>
                <w:szCs w:val="24"/>
              </w:rPr>
              <w:t xml:space="preserve"> </w:t>
            </w:r>
            <w:r>
              <w:rPr>
                <w:sz w:val="24"/>
                <w:szCs w:val="24"/>
              </w:rPr>
              <w:t>және сол қолмен тік нысанаға (нысана биіктігі-1,2 метр) лақтыру</w:t>
            </w:r>
          </w:p>
          <w:p w:rsidR="00015E62" w:rsidRDefault="00825636">
            <w:pPr>
              <w:pStyle w:val="ad"/>
              <w:ind w:left="0"/>
              <w:rPr>
                <w:sz w:val="24"/>
                <w:szCs w:val="24"/>
              </w:rPr>
            </w:pPr>
            <w:r>
              <w:rPr>
                <w:sz w:val="24"/>
                <w:szCs w:val="24"/>
              </w:rPr>
              <w:t>4-6 метр қашықтыққа тура бағытта, заттарды айналып</w:t>
            </w:r>
            <w:r>
              <w:rPr>
                <w:spacing w:val="-67"/>
                <w:sz w:val="24"/>
                <w:szCs w:val="24"/>
              </w:rPr>
              <w:t xml:space="preserve"> </w:t>
            </w:r>
            <w:r>
              <w:rPr>
                <w:spacing w:val="-1"/>
                <w:sz w:val="24"/>
                <w:szCs w:val="24"/>
              </w:rPr>
              <w:t>және</w:t>
            </w:r>
            <w:r>
              <w:rPr>
                <w:spacing w:val="-14"/>
                <w:sz w:val="24"/>
                <w:szCs w:val="24"/>
              </w:rPr>
              <w:t xml:space="preserve"> </w:t>
            </w:r>
            <w:r>
              <w:rPr>
                <w:spacing w:val="-1"/>
                <w:sz w:val="24"/>
                <w:szCs w:val="24"/>
              </w:rPr>
              <w:t>заттардың</w:t>
            </w:r>
            <w:r>
              <w:rPr>
                <w:spacing w:val="-16"/>
                <w:sz w:val="24"/>
                <w:szCs w:val="24"/>
              </w:rPr>
              <w:t xml:space="preserve"> </w:t>
            </w:r>
            <w:r>
              <w:rPr>
                <w:sz w:val="24"/>
                <w:szCs w:val="24"/>
              </w:rPr>
              <w:t>арасымен</w:t>
            </w:r>
            <w:r>
              <w:rPr>
                <w:spacing w:val="-13"/>
                <w:sz w:val="24"/>
                <w:szCs w:val="24"/>
              </w:rPr>
              <w:t xml:space="preserve"> </w:t>
            </w:r>
            <w:r>
              <w:rPr>
                <w:sz w:val="24"/>
                <w:szCs w:val="24"/>
              </w:rPr>
              <w:t>еңбектеу</w:t>
            </w:r>
          </w:p>
          <w:p w:rsidR="00015E62" w:rsidRDefault="00825636">
            <w:pPr>
              <w:pStyle w:val="ad"/>
              <w:ind w:left="0"/>
              <w:rPr>
                <w:sz w:val="24"/>
                <w:szCs w:val="24"/>
              </w:rPr>
            </w:pPr>
            <w:r>
              <w:rPr>
                <w:sz w:val="24"/>
                <w:szCs w:val="24"/>
              </w:rPr>
              <w:t>сызықтан секіру, тұрған орнынан ұзындыққа 40</w:t>
            </w:r>
            <w:r>
              <w:rPr>
                <w:spacing w:val="1"/>
                <w:sz w:val="24"/>
                <w:szCs w:val="24"/>
              </w:rPr>
              <w:t xml:space="preserve"> </w:t>
            </w:r>
            <w:r>
              <w:rPr>
                <w:sz w:val="24"/>
                <w:szCs w:val="24"/>
              </w:rPr>
              <w:t>сантиметр</w:t>
            </w:r>
            <w:r>
              <w:rPr>
                <w:spacing w:val="-1"/>
                <w:sz w:val="24"/>
                <w:szCs w:val="24"/>
              </w:rPr>
              <w:t xml:space="preserve"> </w:t>
            </w:r>
            <w:r>
              <w:rPr>
                <w:sz w:val="24"/>
                <w:szCs w:val="24"/>
              </w:rPr>
              <w:t>қашықтыққа</w:t>
            </w:r>
            <w:r>
              <w:rPr>
                <w:spacing w:val="-1"/>
                <w:sz w:val="24"/>
                <w:szCs w:val="24"/>
              </w:rPr>
              <w:t xml:space="preserve"> </w:t>
            </w:r>
            <w:r>
              <w:rPr>
                <w:sz w:val="24"/>
                <w:szCs w:val="24"/>
              </w:rPr>
              <w:t>секіру.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Бірінің артынан бірі сапқа тұру, бір-бірінің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жанына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сапқа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тұру</w:t>
            </w:r>
          </w:p>
          <w:p w:rsidR="00015E62" w:rsidRDefault="00015E62">
            <w:pPr>
              <w:spacing w:after="0" w:line="240" w:lineRule="auto"/>
              <w:rPr>
                <w:rFonts w:ascii="Times New Roman" w:hAnsi="Times New Roman" w:cs="Times New Roman"/>
                <w:sz w:val="24"/>
                <w:szCs w:val="24"/>
                <w:lang w:val="kk-KZ"/>
              </w:rPr>
            </w:pPr>
          </w:p>
          <w:p w:rsidR="00015E62" w:rsidRDefault="00015E62">
            <w:pPr>
              <w:spacing w:after="0" w:line="240" w:lineRule="auto"/>
              <w:rPr>
                <w:rFonts w:ascii="Times New Roman" w:hAnsi="Times New Roman" w:cs="Times New Roman"/>
                <w:b/>
                <w:color w:val="000000"/>
                <w:sz w:val="24"/>
                <w:szCs w:val="24"/>
                <w:lang w:val="kk-KZ"/>
              </w:rPr>
            </w:pPr>
          </w:p>
          <w:p w:rsidR="00015E62" w:rsidRDefault="00015E62">
            <w:pPr>
              <w:spacing w:after="0" w:line="240" w:lineRule="auto"/>
              <w:rPr>
                <w:rFonts w:ascii="Times New Roman" w:hAnsi="Times New Roman" w:cs="Times New Roman"/>
                <w:b/>
                <w:sz w:val="24"/>
                <w:szCs w:val="24"/>
                <w:lang w:val="kk-KZ"/>
              </w:rPr>
            </w:pPr>
          </w:p>
        </w:tc>
        <w:tc>
          <w:tcPr>
            <w:tcW w:w="2290" w:type="dxa"/>
            <w:tcBorders>
              <w:top w:val="single" w:sz="8" w:space="0" w:color="000000"/>
              <w:left w:val="single" w:sz="4" w:space="0" w:color="auto"/>
              <w:right w:val="single" w:sz="4" w:space="0" w:color="auto"/>
            </w:tcBorders>
            <w:shd w:val="clear" w:color="auto" w:fill="auto"/>
          </w:tcPr>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Қазақ тілі</w:t>
            </w:r>
          </w:p>
          <w:p w:rsidR="00015E62" w:rsidRDefault="00825636">
            <w:pPr>
              <w:spacing w:after="0"/>
              <w:ind w:right="121"/>
              <w:rPr>
                <w:rFonts w:ascii="Times New Roman" w:eastAsia="Times New Roman" w:hAnsi="Times New Roman" w:cs="Times New Roman"/>
                <w:b/>
                <w:kern w:val="24"/>
                <w:sz w:val="24"/>
                <w:szCs w:val="24"/>
                <w:lang w:val="kk-KZ"/>
              </w:rPr>
            </w:pPr>
            <w:r>
              <w:rPr>
                <w:rFonts w:ascii="Times New Roman" w:eastAsia="Times New Roman" w:hAnsi="Times New Roman" w:cs="Times New Roman"/>
                <w:b/>
                <w:kern w:val="24"/>
                <w:sz w:val="24"/>
                <w:szCs w:val="24"/>
                <w:lang w:val="kk-KZ"/>
              </w:rPr>
              <w:t>«Қыс келді»</w:t>
            </w:r>
          </w:p>
          <w:p w:rsidR="00015E62" w:rsidRDefault="00825636">
            <w:pPr>
              <w:spacing w:after="0"/>
              <w:ind w:right="121"/>
              <w:rPr>
                <w:rFonts w:ascii="Times New Roman" w:eastAsia="Times New Roman" w:hAnsi="Times New Roman" w:cs="Times New Roman"/>
                <w:kern w:val="24"/>
                <w:sz w:val="24"/>
                <w:szCs w:val="24"/>
                <w:lang w:val="kk-KZ"/>
              </w:rPr>
            </w:pPr>
            <w:r>
              <w:rPr>
                <w:rFonts w:ascii="Times New Roman" w:eastAsia="Times New Roman" w:hAnsi="Times New Roman" w:cs="Times New Roman"/>
                <w:b/>
                <w:kern w:val="24"/>
                <w:sz w:val="24"/>
                <w:szCs w:val="24"/>
                <w:lang w:val="kk-KZ"/>
              </w:rPr>
              <w:t>«</w:t>
            </w:r>
            <w:r>
              <w:rPr>
                <w:rFonts w:ascii="Times New Roman" w:eastAsia="Times New Roman" w:hAnsi="Times New Roman" w:cs="Times New Roman"/>
                <w:kern w:val="24"/>
                <w:sz w:val="24"/>
                <w:szCs w:val="24"/>
                <w:lang w:val="kk-KZ"/>
              </w:rPr>
              <w:t xml:space="preserve">Қыс » тақырыбы бойынша сөздік қорларын кеңейту; тәрбиеші қойған сұрақтарға  «Бұл не?», «Жылдың қай мезгілі?» сұрақтарына қазақ тілінде жауап беруге үйрету; </w:t>
            </w:r>
          </w:p>
          <w:p w:rsidR="00015E62" w:rsidRDefault="00825636">
            <w:pPr>
              <w:spacing w:after="0"/>
              <w:ind w:right="121"/>
              <w:rPr>
                <w:rFonts w:ascii="Times New Roman" w:eastAsia="Times New Roman" w:hAnsi="Times New Roman" w:cs="Times New Roman"/>
                <w:kern w:val="24"/>
                <w:sz w:val="24"/>
                <w:szCs w:val="24"/>
                <w:lang w:val="kk-KZ"/>
              </w:rPr>
            </w:pPr>
            <w:r>
              <w:rPr>
                <w:rFonts w:ascii="Times New Roman" w:eastAsia="Times New Roman" w:hAnsi="Times New Roman" w:cs="Times New Roman"/>
                <w:kern w:val="24"/>
                <w:sz w:val="24"/>
                <w:szCs w:val="24"/>
                <w:lang w:val="kk-KZ"/>
              </w:rPr>
              <w:t>Қазақ  тіліне тән дыбыстарды дұрыс айтуға, шағын сөйлемдер құрастыруға үйрету</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Жануарлар әлемі</w:t>
            </w:r>
            <w:r>
              <w:rPr>
                <w:rFonts w:ascii="Times New Roman" w:hAnsi="Times New Roman" w:cs="Times New Roman"/>
                <w:b/>
                <w:sz w:val="24"/>
                <w:szCs w:val="24"/>
                <w:lang w:val="kk-KZ"/>
              </w:rPr>
              <w:tab/>
            </w:r>
          </w:p>
          <w:p w:rsidR="00015E62" w:rsidRDefault="0082563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Қарапайым сұрақтар қою арқылы үй жануарлары мен жабайы</w:t>
            </w:r>
          </w:p>
          <w:p w:rsidR="00015E62" w:rsidRDefault="0082563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жануарлардың қазақша атауларымен таныстыру.</w:t>
            </w:r>
            <w:r>
              <w:rPr>
                <w:rFonts w:ascii="Times New Roman" w:hAnsi="Times New Roman" w:cs="Times New Roman"/>
                <w:b/>
                <w:sz w:val="24"/>
                <w:szCs w:val="24"/>
                <w:lang w:val="kk-KZ"/>
              </w:rPr>
              <w:t xml:space="preserve"> «Үй жануарлары», «</w:t>
            </w:r>
            <w:r>
              <w:rPr>
                <w:rFonts w:ascii="Times New Roman" w:hAnsi="Times New Roman" w:cs="Times New Roman"/>
                <w:sz w:val="24"/>
                <w:szCs w:val="24"/>
                <w:lang w:val="kk-KZ"/>
              </w:rPr>
              <w:t>Жабайы жануарлар» постерлері,</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ПЖО:«Үй жануарларын атап бер»</w:t>
            </w:r>
          </w:p>
          <w:p w:rsidR="00015E62" w:rsidRDefault="00825636">
            <w:pPr>
              <w:spacing w:after="0" w:line="240" w:lineRule="auto"/>
              <w:jc w:val="cente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Балалардың сөздік қорларын дамыту.</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(сөйлеуді дамыту,қоршаған ортамен танысу)</w:t>
            </w:r>
          </w:p>
          <w:p w:rsidR="00015E62" w:rsidRDefault="00825636">
            <w:pPr>
              <w:pStyle w:val="a5"/>
              <w:rPr>
                <w:rFonts w:ascii="Times New Roman" w:hAnsi="Times New Roman" w:cs="Times New Roman"/>
                <w:color w:val="000000"/>
                <w:sz w:val="24"/>
                <w:szCs w:val="24"/>
                <w:lang w:val="kk-KZ"/>
              </w:rPr>
            </w:pPr>
            <w:r>
              <w:rPr>
                <w:rFonts w:ascii="Times New Roman" w:hAnsi="Times New Roman" w:cs="Times New Roman"/>
                <w:b/>
                <w:iCs/>
                <w:color w:val="000000"/>
                <w:sz w:val="24"/>
                <w:szCs w:val="24"/>
                <w:lang w:val="kk-KZ"/>
              </w:rPr>
              <w:t>«Боран» ойыны</w:t>
            </w:r>
            <w:r>
              <w:rPr>
                <w:rFonts w:ascii="Times New Roman" w:hAnsi="Times New Roman" w:cs="Times New Roman"/>
                <w:b/>
                <w:iCs/>
                <w:color w:val="000000"/>
                <w:sz w:val="24"/>
                <w:szCs w:val="24"/>
                <w:lang w:val="kk-KZ"/>
              </w:rPr>
              <w:br/>
            </w:r>
            <w:r>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 xml:space="preserve"> Тыныс алу дағдысын қалыптастыру.</w:t>
            </w:r>
          </w:p>
          <w:p w:rsidR="00015E62" w:rsidRDefault="00825636">
            <w:pPr>
              <w:pStyle w:val="a5"/>
              <w:rPr>
                <w:rFonts w:ascii="Times New Roman" w:hAnsi="Times New Roman" w:cs="Times New Roman"/>
                <w:color w:val="000000"/>
                <w:sz w:val="24"/>
                <w:szCs w:val="24"/>
                <w:lang w:val="kk-KZ"/>
              </w:rPr>
            </w:pPr>
            <w:r>
              <w:rPr>
                <w:rFonts w:ascii="Times New Roman" w:hAnsi="Times New Roman" w:cs="Times New Roman"/>
                <w:b/>
                <w:iCs/>
                <w:color w:val="000000"/>
                <w:sz w:val="24"/>
                <w:szCs w:val="24"/>
                <w:lang w:val="kk-KZ"/>
              </w:rPr>
              <w:t>Шарты:</w:t>
            </w:r>
          </w:p>
          <w:p w:rsidR="00015E62" w:rsidRDefault="00825636">
            <w:pPr>
              <w:pStyle w:val="a5"/>
              <w:rPr>
                <w:rFonts w:ascii="Times New Roman" w:hAnsi="Times New Roman" w:cs="Times New Roman"/>
                <w:b/>
                <w:bCs/>
                <w:sz w:val="24"/>
                <w:szCs w:val="24"/>
                <w:lang w:val="kk-KZ"/>
              </w:rPr>
            </w:pPr>
            <w:r>
              <w:rPr>
                <w:rFonts w:ascii="Times New Roman" w:hAnsi="Times New Roman" w:cs="Times New Roman"/>
                <w:color w:val="000000"/>
                <w:sz w:val="24"/>
                <w:szCs w:val="24"/>
                <w:lang w:val="kk-KZ"/>
              </w:rPr>
              <w:t>Пластикалық мөлдір, терең қораптарға ұсақ қағаздар салады. Сонан сон қорапшаға</w:t>
            </w:r>
            <w:r>
              <w:rPr>
                <w:rFonts w:ascii="Times New Roman" w:hAnsi="Times New Roman" w:cs="Times New Roman"/>
                <w:color w:val="000000"/>
                <w:sz w:val="24"/>
                <w:szCs w:val="24"/>
                <w:lang w:val="kk-KZ"/>
              </w:rPr>
              <w:br/>
              <w:t>түтікшені салып, оны үрлейді.</w:t>
            </w:r>
          </w:p>
          <w:p w:rsidR="00015E62" w:rsidRDefault="00825636">
            <w:pPr>
              <w:pStyle w:val="a5"/>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015E62" w:rsidRDefault="00825636">
            <w:pPr>
              <w:pStyle w:val="a5"/>
              <w:rPr>
                <w:rFonts w:ascii="Times New Roman" w:hAnsi="Times New Roman" w:cs="Times New Roman"/>
                <w:b/>
                <w:sz w:val="24"/>
                <w:szCs w:val="24"/>
                <w:lang w:val="kk-KZ"/>
              </w:rPr>
            </w:pPr>
            <w:r>
              <w:rPr>
                <w:rFonts w:ascii="Times New Roman" w:hAnsi="Times New Roman" w:cs="Times New Roman"/>
                <w:b/>
                <w:sz w:val="24"/>
                <w:szCs w:val="24"/>
                <w:lang w:val="kk-KZ"/>
              </w:rPr>
              <w:t>«Қар ұшқыны»</w:t>
            </w:r>
          </w:p>
          <w:p w:rsidR="00015E62" w:rsidRDefault="00825636">
            <w:pPr>
              <w:pStyle w:val="a5"/>
              <w:rPr>
                <w:rFonts w:ascii="Times New Roman" w:hAnsi="Times New Roman" w:cs="Times New Roman"/>
                <w:i/>
                <w:iCs/>
                <w:color w:val="000000"/>
                <w:sz w:val="24"/>
                <w:szCs w:val="24"/>
                <w:lang w:val="kk-KZ"/>
              </w:rPr>
            </w:pPr>
            <w:r>
              <w:rPr>
                <w:rFonts w:ascii="Times New Roman" w:hAnsi="Times New Roman" w:cs="Times New Roman"/>
                <w:b/>
                <w:bCs/>
                <w:sz w:val="24"/>
                <w:szCs w:val="24"/>
                <w:lang w:val="kk-KZ"/>
              </w:rPr>
              <w:t>(сурет салу, мүсіндеу, жапсыру)</w:t>
            </w:r>
          </w:p>
          <w:p w:rsidR="00015E62" w:rsidRDefault="00825636">
            <w:pPr>
              <w:pStyle w:val="a5"/>
              <w:rPr>
                <w:rFonts w:ascii="Times New Roman" w:hAnsi="Times New Roman" w:cs="Times New Roman"/>
                <w:b/>
                <w:bCs/>
                <w:sz w:val="24"/>
                <w:szCs w:val="24"/>
                <w:lang w:val="kk-KZ"/>
              </w:rPr>
            </w:pPr>
            <w:r>
              <w:rPr>
                <w:rFonts w:ascii="Times New Roman" w:hAnsi="Times New Roman" w:cs="Times New Roman"/>
                <w:b/>
                <w:iCs/>
                <w:color w:val="000000"/>
                <w:sz w:val="24"/>
                <w:szCs w:val="24"/>
                <w:lang w:val="kk-KZ"/>
              </w:rPr>
              <w:t>Динамикалық үзіліс</w:t>
            </w:r>
            <w:r>
              <w:rPr>
                <w:rFonts w:ascii="Times New Roman" w:hAnsi="Times New Roman" w:cs="Times New Roman"/>
                <w:i/>
                <w:iCs/>
                <w:color w:val="000000"/>
                <w:sz w:val="24"/>
                <w:szCs w:val="24"/>
                <w:lang w:val="kk-KZ"/>
              </w:rPr>
              <w:br/>
            </w:r>
            <w:r>
              <w:rPr>
                <w:rFonts w:ascii="Times New Roman" w:hAnsi="Times New Roman" w:cs="Times New Roman"/>
                <w:color w:val="000000"/>
                <w:sz w:val="24"/>
                <w:szCs w:val="24"/>
                <w:lang w:val="kk-KZ"/>
              </w:rPr>
              <w:t>Музыка әуені мен «Қар ұшқыны» биін билейді</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bCs/>
                <w:sz w:val="24"/>
                <w:szCs w:val="24"/>
                <w:lang w:val="kk-KZ"/>
              </w:rPr>
              <w:t>(Музыка)</w:t>
            </w:r>
          </w:p>
        </w:tc>
        <w:tc>
          <w:tcPr>
            <w:tcW w:w="2278" w:type="dxa"/>
            <w:tcBorders>
              <w:top w:val="single" w:sz="8" w:space="0" w:color="000000"/>
              <w:left w:val="single" w:sz="4" w:space="0" w:color="auto"/>
              <w:right w:val="single" w:sz="8" w:space="0" w:color="000000"/>
            </w:tcBorders>
            <w:shd w:val="clear" w:color="auto" w:fill="auto"/>
          </w:tcPr>
          <w:p w:rsidR="00015E62" w:rsidRDefault="00825636">
            <w:pPr>
              <w:pStyle w:val="a5"/>
              <w:ind w:left="136"/>
              <w:rPr>
                <w:rStyle w:val="fontstyle01"/>
                <w:rFonts w:ascii="Times New Roman" w:hAnsi="Times New Roman" w:cs="Times New Roman"/>
                <w:lang w:val="kk-KZ"/>
              </w:rPr>
            </w:pPr>
            <w:r>
              <w:rPr>
                <w:rStyle w:val="fontstyle01"/>
                <w:rFonts w:ascii="Times New Roman" w:hAnsi="Times New Roman" w:cs="Times New Roman"/>
                <w:b/>
                <w:lang w:val="kk-KZ"/>
              </w:rPr>
              <w:t>«Аңдар қысқа қалай дайындалады?» әңгіме</w:t>
            </w:r>
            <w:r>
              <w:rPr>
                <w:rFonts w:ascii="Times New Roman" w:hAnsi="Times New Roman" w:cs="Times New Roman"/>
                <w:color w:val="000000"/>
                <w:sz w:val="24"/>
                <w:szCs w:val="24"/>
                <w:lang w:val="kk-KZ"/>
              </w:rPr>
              <w:br/>
            </w:r>
            <w:r>
              <w:rPr>
                <w:rStyle w:val="fontstyle21"/>
                <w:rFonts w:ascii="Times New Roman" w:hAnsi="Times New Roman" w:cs="Times New Roman"/>
                <w:lang w:val="kk-KZ"/>
              </w:rPr>
              <w:t xml:space="preserve">Мақсаты: </w:t>
            </w:r>
            <w:r>
              <w:rPr>
                <w:rStyle w:val="fontstyle01"/>
                <w:rFonts w:ascii="Times New Roman" w:hAnsi="Times New Roman" w:cs="Times New Roman"/>
                <w:lang w:val="kk-KZ"/>
              </w:rPr>
              <w:t>Балалардың жабайы жануарлар, олардың қоршаған ортадағы</w:t>
            </w:r>
            <w:r>
              <w:rPr>
                <w:rFonts w:ascii="Times New Roman" w:hAnsi="Times New Roman" w:cs="Times New Roman"/>
                <w:color w:val="000000"/>
                <w:sz w:val="24"/>
                <w:szCs w:val="24"/>
                <w:lang w:val="kk-KZ"/>
              </w:rPr>
              <w:br/>
            </w:r>
            <w:r>
              <w:rPr>
                <w:rStyle w:val="fontstyle01"/>
                <w:rFonts w:ascii="Times New Roman" w:hAnsi="Times New Roman" w:cs="Times New Roman"/>
                <w:lang w:val="kk-KZ"/>
              </w:rPr>
              <w:t>өзгерістерге</w:t>
            </w:r>
            <w:r>
              <w:rPr>
                <w:rFonts w:ascii="Times New Roman" w:hAnsi="Times New Roman" w:cs="Times New Roman"/>
                <w:color w:val="000000"/>
                <w:sz w:val="24"/>
                <w:szCs w:val="24"/>
                <w:lang w:val="kk-KZ"/>
              </w:rPr>
              <w:br/>
            </w:r>
            <w:r>
              <w:rPr>
                <w:rStyle w:val="fontstyle01"/>
                <w:rFonts w:ascii="Times New Roman" w:hAnsi="Times New Roman" w:cs="Times New Roman"/>
                <w:lang w:val="kk-KZ"/>
              </w:rPr>
              <w:t>бейімделу қабілеті туралы түсінігін нығайту және кеңейту.</w:t>
            </w:r>
            <w:r>
              <w:rPr>
                <w:rFonts w:ascii="Times New Roman" w:hAnsi="Times New Roman" w:cs="Times New Roman"/>
                <w:color w:val="000000"/>
                <w:sz w:val="24"/>
                <w:szCs w:val="24"/>
                <w:lang w:val="kk-KZ"/>
              </w:rPr>
              <w:br/>
            </w:r>
            <w:r>
              <w:rPr>
                <w:rStyle w:val="fontstyle01"/>
                <w:rFonts w:ascii="Times New Roman" w:hAnsi="Times New Roman" w:cs="Times New Roman"/>
                <w:lang w:val="kk-KZ"/>
              </w:rPr>
              <w:t xml:space="preserve"> Табиғаттағы маусымдық өзгерістер мен жануарлардың мінез-құлқы арасындағы</w:t>
            </w:r>
            <w:r>
              <w:rPr>
                <w:rFonts w:ascii="Times New Roman" w:hAnsi="Times New Roman" w:cs="Times New Roman"/>
                <w:color w:val="000000"/>
                <w:sz w:val="24"/>
                <w:szCs w:val="24"/>
                <w:lang w:val="kk-KZ"/>
              </w:rPr>
              <w:br/>
            </w:r>
            <w:r>
              <w:rPr>
                <w:rStyle w:val="fontstyle01"/>
                <w:rFonts w:ascii="Times New Roman" w:hAnsi="Times New Roman" w:cs="Times New Roman"/>
                <w:lang w:val="kk-KZ"/>
              </w:rPr>
              <w:t>қарапайым байланыстарды анықтау қабілетін дамыту.</w:t>
            </w:r>
          </w:p>
          <w:p w:rsidR="00015E62" w:rsidRDefault="00825636">
            <w:pPr>
              <w:pStyle w:val="a5"/>
              <w:ind w:left="136"/>
              <w:rPr>
                <w:rFonts w:ascii="Times New Roman" w:hAnsi="Times New Roman" w:cs="Times New Roman"/>
                <w:b/>
                <w:sz w:val="24"/>
                <w:szCs w:val="24"/>
                <w:lang w:val="kk-KZ"/>
              </w:rPr>
            </w:pPr>
            <w:r>
              <w:rPr>
                <w:rStyle w:val="fontstyle01"/>
                <w:rFonts w:ascii="Times New Roman" w:hAnsi="Times New Roman" w:cs="Times New Roman"/>
                <w:b/>
                <w:lang w:val="kk-KZ"/>
              </w:rPr>
              <w:t>(Сөйлеуді дамыту)</w:t>
            </w:r>
          </w:p>
          <w:p w:rsidR="00015E62" w:rsidRDefault="00825636">
            <w:pPr>
              <w:pStyle w:val="a5"/>
              <w:rPr>
                <w:rStyle w:val="fontstyle01"/>
                <w:rFonts w:ascii="Times New Roman" w:hAnsi="Times New Roman" w:cs="Times New Roman"/>
                <w:lang w:val="kk-KZ"/>
              </w:rPr>
            </w:pPr>
            <w:r>
              <w:rPr>
                <w:rStyle w:val="fontstyle01"/>
                <w:rFonts w:ascii="Times New Roman" w:hAnsi="Times New Roman" w:cs="Times New Roman"/>
                <w:lang w:val="kk-KZ"/>
              </w:rPr>
              <w:t>Жеміс-жидек жегенім,</w:t>
            </w:r>
            <w:r>
              <w:rPr>
                <w:rFonts w:ascii="Times New Roman" w:hAnsi="Times New Roman" w:cs="Times New Roman"/>
                <w:color w:val="000000"/>
                <w:sz w:val="24"/>
                <w:szCs w:val="24"/>
                <w:lang w:val="kk-KZ"/>
              </w:rPr>
              <w:br/>
            </w:r>
            <w:r>
              <w:rPr>
                <w:rStyle w:val="fontstyle01"/>
                <w:rFonts w:ascii="Times New Roman" w:hAnsi="Times New Roman" w:cs="Times New Roman"/>
                <w:lang w:val="kk-KZ"/>
              </w:rPr>
              <w:t>Балды жақсы көремін. (Аю)</w:t>
            </w:r>
          </w:p>
          <w:p w:rsidR="00015E62" w:rsidRDefault="00825636">
            <w:pPr>
              <w:pStyle w:val="a5"/>
              <w:ind w:left="142"/>
              <w:rPr>
                <w:rStyle w:val="fontstyle01"/>
                <w:rFonts w:ascii="Times New Roman" w:hAnsi="Times New Roman" w:cs="Times New Roman"/>
                <w:lang w:val="kk-KZ"/>
              </w:rPr>
            </w:pPr>
            <w:r>
              <w:rPr>
                <w:rStyle w:val="fontstyle01"/>
                <w:rFonts w:ascii="Times New Roman" w:hAnsi="Times New Roman" w:cs="Times New Roman"/>
                <w:b/>
                <w:lang w:val="kk-KZ"/>
              </w:rPr>
              <w:t>(Көркем әдебиет)</w:t>
            </w:r>
          </w:p>
          <w:p w:rsidR="00015E62" w:rsidRDefault="00825636">
            <w:pPr>
              <w:pStyle w:val="a5"/>
              <w:rPr>
                <w:rStyle w:val="fontstyle01"/>
                <w:rFonts w:ascii="Times New Roman" w:hAnsi="Times New Roman" w:cs="Times New Roman"/>
                <w:lang w:val="kk-KZ"/>
              </w:rPr>
            </w:pPr>
            <w:r>
              <w:rPr>
                <w:rStyle w:val="fontstyle01"/>
                <w:rFonts w:ascii="Times New Roman" w:hAnsi="Times New Roman" w:cs="Times New Roman"/>
                <w:lang w:val="kk-KZ"/>
              </w:rPr>
              <w:t>Өзекті мәселе: Орман босап қалды.</w:t>
            </w:r>
          </w:p>
          <w:p w:rsidR="00015E62" w:rsidRDefault="00825636">
            <w:pPr>
              <w:pStyle w:val="a5"/>
              <w:rPr>
                <w:rFonts w:ascii="Times New Roman" w:hAnsi="Times New Roman" w:cs="Times New Roman"/>
                <w:sz w:val="24"/>
                <w:szCs w:val="24"/>
                <w:lang w:val="kk-KZ"/>
              </w:rPr>
            </w:pPr>
            <w:r>
              <w:rPr>
                <w:rStyle w:val="fontstyle01"/>
                <w:rFonts w:ascii="Times New Roman" w:hAnsi="Times New Roman" w:cs="Times New Roman"/>
                <w:lang w:val="kk-KZ"/>
              </w:rPr>
              <w:t>Таңқурай да, бүлдірген де жоқ!</w:t>
            </w:r>
            <w:r>
              <w:rPr>
                <w:rFonts w:ascii="Times New Roman" w:hAnsi="Times New Roman" w:cs="Times New Roman"/>
                <w:color w:val="000000"/>
                <w:sz w:val="24"/>
                <w:szCs w:val="24"/>
                <w:lang w:val="kk-KZ"/>
              </w:rPr>
              <w:br/>
            </w:r>
            <w:r>
              <w:rPr>
                <w:rStyle w:val="fontstyle01"/>
                <w:rFonts w:ascii="Times New Roman" w:hAnsi="Times New Roman" w:cs="Times New Roman"/>
                <w:lang w:val="kk-KZ"/>
              </w:rPr>
              <w:t>Енді маймақ аю не істейді? Аю орманда ары жүрді, бері жүрді. Оның сүйікті таңқурайы</w:t>
            </w:r>
            <w:r>
              <w:rPr>
                <w:rFonts w:ascii="Times New Roman" w:hAnsi="Times New Roman" w:cs="Times New Roman"/>
                <w:color w:val="000000"/>
                <w:sz w:val="24"/>
                <w:szCs w:val="24"/>
                <w:lang w:val="kk-KZ"/>
              </w:rPr>
              <w:br/>
            </w:r>
            <w:r>
              <w:rPr>
                <w:rStyle w:val="fontstyle01"/>
                <w:rFonts w:ascii="Times New Roman" w:hAnsi="Times New Roman" w:cs="Times New Roman"/>
                <w:lang w:val="kk-KZ"/>
              </w:rPr>
              <w:t>табылмады. Енді не істеу керек? Ештеңе қалмады. Сондықтан аю қыс бойы жатып</w:t>
            </w:r>
            <w:r>
              <w:rPr>
                <w:rFonts w:ascii="Times New Roman" w:hAnsi="Times New Roman" w:cs="Times New Roman"/>
                <w:color w:val="000000"/>
                <w:sz w:val="24"/>
                <w:szCs w:val="24"/>
                <w:lang w:val="kk-KZ"/>
              </w:rPr>
              <w:br/>
            </w:r>
            <w:r>
              <w:rPr>
                <w:rStyle w:val="fontstyle01"/>
                <w:rFonts w:ascii="Times New Roman" w:hAnsi="Times New Roman" w:cs="Times New Roman"/>
                <w:lang w:val="kk-KZ"/>
              </w:rPr>
              <w:t>ұйықтауға бел буды. Аю шұңқыр тауып алып, оған құрғақ жапырақтар мен талдарды</w:t>
            </w:r>
            <w:r>
              <w:rPr>
                <w:rFonts w:ascii="Times New Roman" w:hAnsi="Times New Roman" w:cs="Times New Roman"/>
                <w:color w:val="000000"/>
                <w:sz w:val="24"/>
                <w:szCs w:val="24"/>
                <w:lang w:val="kk-KZ"/>
              </w:rPr>
              <w:br/>
            </w:r>
            <w:r>
              <w:rPr>
                <w:rStyle w:val="fontstyle01"/>
                <w:rFonts w:ascii="Times New Roman" w:hAnsi="Times New Roman" w:cs="Times New Roman"/>
                <w:lang w:val="kk-KZ"/>
              </w:rPr>
              <w:t>толтырды. Шұңқыры нағыз апан болып шыға келді. Содан соң ұзақ ұйқыға кетті!</w:t>
            </w:r>
          </w:p>
          <w:p w:rsidR="00015E62" w:rsidRDefault="00825636">
            <w:pPr>
              <w:pStyle w:val="a5"/>
              <w:rPr>
                <w:rStyle w:val="fontstyle01"/>
                <w:rFonts w:ascii="Times New Roman" w:hAnsi="Times New Roman" w:cs="Times New Roman"/>
                <w:b/>
                <w:lang w:val="kk-KZ"/>
              </w:rPr>
            </w:pPr>
            <w:r>
              <w:rPr>
                <w:rStyle w:val="fontstyle01"/>
                <w:rFonts w:ascii="Times New Roman" w:hAnsi="Times New Roman" w:cs="Times New Roman"/>
                <w:b/>
                <w:lang w:val="kk-KZ"/>
              </w:rPr>
              <w:t>(Қоршаған ортамен таныстыру)</w:t>
            </w:r>
          </w:p>
          <w:p w:rsidR="00015E62" w:rsidRDefault="00015E62">
            <w:pPr>
              <w:pStyle w:val="a5"/>
              <w:ind w:left="142"/>
              <w:rPr>
                <w:rFonts w:ascii="Times New Roman" w:hAnsi="Times New Roman" w:cs="Times New Roman"/>
                <w:bCs/>
                <w:sz w:val="24"/>
                <w:szCs w:val="24"/>
                <w:lang w:val="kk-KZ"/>
              </w:rPr>
            </w:pPr>
          </w:p>
        </w:tc>
      </w:tr>
      <w:tr w:rsidR="00015E62" w:rsidRPr="00C975C3">
        <w:trPr>
          <w:trHeight w:val="1099"/>
        </w:trPr>
        <w:tc>
          <w:tcPr>
            <w:tcW w:w="2119"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015E62" w:rsidRDefault="00015E62">
            <w:pPr>
              <w:spacing w:after="0" w:line="240" w:lineRule="auto"/>
              <w:rPr>
                <w:rFonts w:ascii="Times New Roman" w:hAnsi="Times New Roman" w:cs="Times New Roman"/>
                <w:b/>
                <w:bCs/>
                <w:sz w:val="24"/>
                <w:szCs w:val="24"/>
                <w:lang w:val="kk-KZ"/>
              </w:rPr>
            </w:pPr>
          </w:p>
        </w:tc>
        <w:tc>
          <w:tcPr>
            <w:tcW w:w="2952"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015E62" w:rsidRDefault="00825636">
            <w:pPr>
              <w:pStyle w:val="a5"/>
              <w:rPr>
                <w:rStyle w:val="fontstyle01"/>
                <w:rFonts w:ascii="Times New Roman" w:hAnsi="Times New Roman" w:cs="Times New Roman"/>
                <w:lang w:val="kk-KZ"/>
              </w:rPr>
            </w:pPr>
            <w:r>
              <w:rPr>
                <w:rStyle w:val="fontstyle01"/>
                <w:rFonts w:ascii="Times New Roman" w:hAnsi="Times New Roman" w:cs="Times New Roman"/>
                <w:b/>
                <w:lang w:val="kk-KZ"/>
              </w:rPr>
              <w:t>«Армысың, қар ұшқыны!» әңгіме</w:t>
            </w:r>
            <w:r>
              <w:rPr>
                <w:rFonts w:ascii="Times New Roman" w:hAnsi="Times New Roman" w:cs="Times New Roman"/>
                <w:b/>
                <w:color w:val="000000"/>
                <w:sz w:val="24"/>
                <w:szCs w:val="24"/>
                <w:lang w:val="kk-KZ"/>
              </w:rPr>
              <w:br/>
            </w:r>
            <w:r>
              <w:rPr>
                <w:rStyle w:val="fontstyle21"/>
                <w:rFonts w:ascii="Times New Roman" w:hAnsi="Times New Roman" w:cs="Times New Roman"/>
                <w:lang w:val="kk-KZ"/>
              </w:rPr>
              <w:t xml:space="preserve">Мақсаты: </w:t>
            </w:r>
            <w:r>
              <w:rPr>
                <w:rStyle w:val="fontstyle01"/>
                <w:rFonts w:ascii="Times New Roman" w:hAnsi="Times New Roman" w:cs="Times New Roman"/>
                <w:lang w:val="kk-KZ"/>
              </w:rPr>
              <w:t>балаларды табиғат құбылыстарымен таныстыруды жалғастыру.</w:t>
            </w:r>
            <w:r>
              <w:rPr>
                <w:rFonts w:ascii="Times New Roman" w:hAnsi="Times New Roman" w:cs="Times New Roman"/>
                <w:color w:val="000000"/>
                <w:sz w:val="24"/>
                <w:szCs w:val="24"/>
                <w:lang w:val="kk-KZ"/>
              </w:rPr>
              <w:br/>
            </w:r>
            <w:r>
              <w:rPr>
                <w:rStyle w:val="fontstyle01"/>
                <w:rFonts w:ascii="Times New Roman" w:hAnsi="Times New Roman" w:cs="Times New Roman"/>
                <w:lang w:val="kk-KZ"/>
              </w:rPr>
              <w:t>Қыс мезгілі, қар, қыстағы адамдардың тіршілігі туралы түсіндіктерді</w:t>
            </w:r>
            <w:r>
              <w:rPr>
                <w:rFonts w:ascii="Times New Roman" w:hAnsi="Times New Roman" w:cs="Times New Roman"/>
                <w:color w:val="000000"/>
                <w:sz w:val="24"/>
                <w:szCs w:val="24"/>
                <w:lang w:val="kk-KZ"/>
              </w:rPr>
              <w:br/>
            </w:r>
            <w:r>
              <w:rPr>
                <w:rStyle w:val="fontstyle01"/>
                <w:rFonts w:ascii="Times New Roman" w:hAnsi="Times New Roman" w:cs="Times New Roman"/>
                <w:lang w:val="kk-KZ"/>
              </w:rPr>
              <w:t>қалыптастыру. Қыс мезгілінде болатын құбылыстар туралы түсіндіру.</w:t>
            </w:r>
            <w:r>
              <w:rPr>
                <w:rFonts w:ascii="Times New Roman" w:hAnsi="Times New Roman" w:cs="Times New Roman"/>
                <w:sz w:val="24"/>
                <w:szCs w:val="24"/>
                <w:lang w:val="kk-KZ"/>
              </w:rPr>
              <w:t xml:space="preserve"> Ермексаз</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кесектерінен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бөліп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алу,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домалату,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ширату,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созу,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жаю</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тәсілдерін</w:t>
            </w:r>
            <w:r>
              <w:rPr>
                <w:rFonts w:ascii="Times New Roman" w:hAnsi="Times New Roman" w:cs="Times New Roman"/>
                <w:spacing w:val="-10"/>
                <w:sz w:val="24"/>
                <w:szCs w:val="24"/>
                <w:lang w:val="kk-KZ"/>
              </w:rPr>
              <w:t xml:space="preserve"> </w:t>
            </w:r>
            <w:r>
              <w:rPr>
                <w:rFonts w:ascii="Times New Roman" w:hAnsi="Times New Roman" w:cs="Times New Roman"/>
                <w:sz w:val="24"/>
                <w:szCs w:val="24"/>
                <w:lang w:val="kk-KZ"/>
              </w:rPr>
              <w:t>пайдалана</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отырып аққаланы жасау,а үйренеді.</w:t>
            </w:r>
          </w:p>
          <w:p w:rsidR="00015E62" w:rsidRDefault="00825636">
            <w:pPr>
              <w:pStyle w:val="a5"/>
              <w:jc w:val="center"/>
              <w:rPr>
                <w:rStyle w:val="fontstyle01"/>
                <w:rFonts w:ascii="Times New Roman" w:hAnsi="Times New Roman" w:cs="Times New Roman"/>
                <w:b/>
                <w:lang w:val="kk-KZ"/>
              </w:rPr>
            </w:pPr>
            <w:r>
              <w:rPr>
                <w:rStyle w:val="fontstyle01"/>
                <w:rFonts w:ascii="Times New Roman" w:hAnsi="Times New Roman" w:cs="Times New Roman"/>
                <w:b/>
                <w:lang w:val="kk-KZ"/>
              </w:rPr>
              <w:t>(Сөйлеуді дамыту,мүсіндеу)</w:t>
            </w:r>
          </w:p>
          <w:p w:rsidR="00015E62" w:rsidRDefault="00825636">
            <w:pPr>
              <w:pStyle w:val="a5"/>
              <w:rPr>
                <w:rStyle w:val="fontstyle01"/>
                <w:rFonts w:ascii="Times New Roman" w:hAnsi="Times New Roman" w:cs="Times New Roman"/>
                <w:b/>
                <w:lang w:val="kk-KZ"/>
              </w:rPr>
            </w:pPr>
            <w:r>
              <w:rPr>
                <w:rStyle w:val="fontstyle01"/>
                <w:rFonts w:ascii="Times New Roman" w:hAnsi="Times New Roman" w:cs="Times New Roman"/>
                <w:b/>
                <w:lang w:val="kk-KZ"/>
              </w:rPr>
              <w:t>Көркем сөз</w:t>
            </w:r>
          </w:p>
          <w:p w:rsidR="00015E62" w:rsidRDefault="00825636">
            <w:pPr>
              <w:pStyle w:val="a5"/>
              <w:rPr>
                <w:rFonts w:ascii="Times New Roman" w:hAnsi="Times New Roman" w:cs="Times New Roman"/>
                <w:sz w:val="24"/>
                <w:szCs w:val="24"/>
                <w:lang w:val="kk-KZ"/>
              </w:rPr>
            </w:pPr>
            <w:r>
              <w:rPr>
                <w:rStyle w:val="fontstyle01"/>
                <w:rFonts w:ascii="Times New Roman" w:hAnsi="Times New Roman" w:cs="Times New Roman"/>
                <w:b/>
                <w:lang w:val="kk-KZ"/>
              </w:rPr>
              <w:t>Мақсаты:</w:t>
            </w:r>
            <w:r>
              <w:rPr>
                <w:rFonts w:ascii="Times New Roman" w:hAnsi="Times New Roman" w:cs="Times New Roman"/>
                <w:sz w:val="24"/>
                <w:szCs w:val="24"/>
                <w:lang w:val="kk-KZ"/>
              </w:rPr>
              <w:t xml:space="preserve"> Балаларды</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тақпақтар</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мен</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шағын</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өлеңдерді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жатқа</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айтуға</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үйрету.</w:t>
            </w:r>
          </w:p>
          <w:p w:rsidR="00015E62" w:rsidRDefault="00825636">
            <w:pPr>
              <w:pStyle w:val="a5"/>
              <w:rPr>
                <w:rStyle w:val="fontstyle01"/>
                <w:rFonts w:ascii="Times New Roman" w:hAnsi="Times New Roman" w:cs="Times New Roman"/>
                <w:lang w:val="kk-KZ"/>
              </w:rPr>
            </w:pPr>
            <w:r>
              <w:rPr>
                <w:rStyle w:val="fontstyle01"/>
                <w:rFonts w:ascii="Times New Roman" w:hAnsi="Times New Roman" w:cs="Times New Roman"/>
                <w:lang w:val="kk-KZ"/>
              </w:rPr>
              <w:t>Жапалақтап ақша қар,</w:t>
            </w:r>
            <w:r>
              <w:rPr>
                <w:rFonts w:ascii="Times New Roman" w:hAnsi="Times New Roman" w:cs="Times New Roman"/>
                <w:color w:val="000000"/>
                <w:sz w:val="24"/>
                <w:szCs w:val="24"/>
                <w:lang w:val="kk-KZ"/>
              </w:rPr>
              <w:br/>
            </w:r>
            <w:r>
              <w:rPr>
                <w:rStyle w:val="fontstyle01"/>
                <w:rFonts w:ascii="Times New Roman" w:hAnsi="Times New Roman" w:cs="Times New Roman"/>
                <w:lang w:val="kk-KZ"/>
              </w:rPr>
              <w:t>Жауды күнде қайталап.</w:t>
            </w:r>
            <w:r>
              <w:rPr>
                <w:rFonts w:ascii="Times New Roman" w:hAnsi="Times New Roman" w:cs="Times New Roman"/>
                <w:color w:val="000000"/>
                <w:sz w:val="24"/>
                <w:szCs w:val="24"/>
                <w:lang w:val="kk-KZ"/>
              </w:rPr>
              <w:br/>
            </w:r>
            <w:r>
              <w:rPr>
                <w:rStyle w:val="fontstyle01"/>
                <w:rFonts w:ascii="Times New Roman" w:hAnsi="Times New Roman" w:cs="Times New Roman"/>
                <w:lang w:val="kk-KZ"/>
              </w:rPr>
              <w:t>Қарға шықты балалар,</w:t>
            </w:r>
            <w:r>
              <w:rPr>
                <w:rFonts w:ascii="Times New Roman" w:hAnsi="Times New Roman" w:cs="Times New Roman"/>
                <w:color w:val="000000"/>
                <w:sz w:val="24"/>
                <w:szCs w:val="24"/>
                <w:lang w:val="kk-KZ"/>
              </w:rPr>
              <w:br/>
            </w:r>
            <w:r>
              <w:rPr>
                <w:rStyle w:val="fontstyle01"/>
                <w:rFonts w:ascii="Times New Roman" w:hAnsi="Times New Roman" w:cs="Times New Roman"/>
                <w:lang w:val="kk-KZ"/>
              </w:rPr>
              <w:t>Шаңғыларын арқалап.</w:t>
            </w:r>
          </w:p>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Тіл ұстарту жаттығуы</w:t>
            </w:r>
          </w:p>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Яз-яз-яз</w:t>
            </w:r>
          </w:p>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Келді аяз</w:t>
            </w:r>
          </w:p>
          <w:p w:rsidR="00015E62" w:rsidRDefault="00825636">
            <w:pPr>
              <w:pStyle w:val="a5"/>
              <w:rPr>
                <w:rStyle w:val="fontstyle01"/>
                <w:rFonts w:ascii="Times New Roman" w:hAnsi="Times New Roman" w:cs="Times New Roman"/>
                <w:b/>
                <w:lang w:val="kk-KZ"/>
              </w:rPr>
            </w:pPr>
            <w:r>
              <w:rPr>
                <w:rStyle w:val="fontstyle01"/>
                <w:rFonts w:ascii="Times New Roman" w:hAnsi="Times New Roman" w:cs="Times New Roman"/>
                <w:b/>
                <w:lang w:val="kk-KZ"/>
              </w:rPr>
              <w:t xml:space="preserve"> (Көркем әдебиет)</w:t>
            </w:r>
          </w:p>
          <w:p w:rsidR="00015E62" w:rsidRDefault="00825636">
            <w:pPr>
              <w:pStyle w:val="a5"/>
              <w:jc w:val="center"/>
              <w:rPr>
                <w:rStyle w:val="fontstyle01"/>
                <w:rFonts w:ascii="Times New Roman" w:hAnsi="Times New Roman" w:cs="Times New Roman"/>
                <w:lang w:val="kk-KZ"/>
              </w:rPr>
            </w:pPr>
            <w:r>
              <w:rPr>
                <w:rStyle w:val="fontstyle01"/>
                <w:rFonts w:ascii="Times New Roman" w:hAnsi="Times New Roman" w:cs="Times New Roman"/>
                <w:lang w:val="kk-KZ"/>
              </w:rPr>
              <w:t>– Айнала аппақ қар болды. Адамдар жылы киінеді. Тіпті жануарлар да қыстың келгеніне</w:t>
            </w:r>
            <w:r>
              <w:rPr>
                <w:rFonts w:ascii="Times New Roman" w:hAnsi="Times New Roman" w:cs="Times New Roman"/>
                <w:color w:val="000000"/>
                <w:sz w:val="24"/>
                <w:szCs w:val="24"/>
                <w:lang w:val="kk-KZ"/>
              </w:rPr>
              <w:br/>
            </w:r>
            <w:r>
              <w:rPr>
                <w:rStyle w:val="fontstyle01"/>
                <w:rFonts w:ascii="Times New Roman" w:hAnsi="Times New Roman" w:cs="Times New Roman"/>
                <w:lang w:val="kk-KZ"/>
              </w:rPr>
              <w:t>қуанатын сияқты. Бұтақтан-бұтаққа ұшып қонып жүрген құстарға көруге болады. Оларға</w:t>
            </w:r>
            <w:r>
              <w:rPr>
                <w:rFonts w:ascii="Times New Roman" w:hAnsi="Times New Roman" w:cs="Times New Roman"/>
                <w:color w:val="000000"/>
                <w:sz w:val="24"/>
                <w:szCs w:val="24"/>
                <w:lang w:val="kk-KZ"/>
              </w:rPr>
              <w:br/>
            </w:r>
            <w:r>
              <w:rPr>
                <w:rStyle w:val="fontstyle01"/>
                <w:rFonts w:ascii="Times New Roman" w:hAnsi="Times New Roman" w:cs="Times New Roman"/>
                <w:lang w:val="kk-KZ"/>
              </w:rPr>
              <w:t>қыста жем табу қиынға түседы. Сондықтан адамдар жемсауыт жасап, оларды қоректендіреді.</w:t>
            </w:r>
          </w:p>
          <w:p w:rsidR="00015E62" w:rsidRDefault="00825636">
            <w:pPr>
              <w:pStyle w:val="a5"/>
              <w:jc w:val="center"/>
              <w:rPr>
                <w:rStyle w:val="fontstyle01"/>
                <w:rFonts w:ascii="Times New Roman" w:hAnsi="Times New Roman" w:cs="Times New Roman"/>
                <w:b/>
                <w:bCs/>
                <w:lang w:val="kk-KZ"/>
              </w:rPr>
            </w:pPr>
            <w:r>
              <w:rPr>
                <w:rStyle w:val="fontstyle01"/>
                <w:rFonts w:ascii="Times New Roman" w:hAnsi="Times New Roman" w:cs="Times New Roman"/>
                <w:b/>
                <w:bCs/>
                <w:lang w:val="kk-KZ"/>
              </w:rPr>
              <w:t>(Балалардың алдына тапсырмалар беру)</w:t>
            </w:r>
          </w:p>
          <w:p w:rsidR="00015E62" w:rsidRDefault="00825636">
            <w:pPr>
              <w:pStyle w:val="a5"/>
              <w:jc w:val="center"/>
              <w:rPr>
                <w:rStyle w:val="fontstyle01"/>
                <w:rFonts w:ascii="Times New Roman" w:hAnsi="Times New Roman" w:cs="Times New Roman"/>
                <w:b/>
                <w:lang w:val="kk-KZ"/>
              </w:rPr>
            </w:pPr>
            <w:r>
              <w:rPr>
                <w:rStyle w:val="fontstyle01"/>
                <w:rFonts w:ascii="Times New Roman" w:hAnsi="Times New Roman" w:cs="Times New Roman"/>
                <w:b/>
                <w:lang w:val="kk-KZ"/>
              </w:rPr>
              <w:t>ПЖО: « Құстарға жем береміз»</w:t>
            </w:r>
          </w:p>
          <w:p w:rsidR="00015E62" w:rsidRDefault="00825636">
            <w:pPr>
              <w:pStyle w:val="a5"/>
              <w:jc w:val="center"/>
              <w:rPr>
                <w:rStyle w:val="fontstyle01"/>
                <w:rFonts w:ascii="Times New Roman" w:hAnsi="Times New Roman" w:cs="Times New Roman"/>
                <w:lang w:val="kk-KZ"/>
              </w:rPr>
            </w:pPr>
            <w:r>
              <w:rPr>
                <w:rStyle w:val="fontstyle01"/>
                <w:rFonts w:ascii="Times New Roman" w:hAnsi="Times New Roman" w:cs="Times New Roman"/>
                <w:b/>
                <w:lang w:val="kk-KZ"/>
              </w:rPr>
              <w:t xml:space="preserve">Мақсаты: </w:t>
            </w:r>
            <w:r>
              <w:rPr>
                <w:rStyle w:val="fontstyle01"/>
                <w:rFonts w:ascii="Times New Roman" w:hAnsi="Times New Roman" w:cs="Times New Roman"/>
                <w:lang w:val="kk-KZ"/>
              </w:rPr>
              <w:t>Балаларды логикалық ойлау қабілеттерін дамыту.</w:t>
            </w:r>
          </w:p>
          <w:p w:rsidR="00015E62" w:rsidRDefault="00015E62">
            <w:pPr>
              <w:pStyle w:val="a5"/>
              <w:jc w:val="center"/>
              <w:rPr>
                <w:rStyle w:val="fontstyle01"/>
                <w:rFonts w:ascii="Times New Roman" w:hAnsi="Times New Roman" w:cs="Times New Roman"/>
                <w:lang w:val="kk-KZ"/>
              </w:rPr>
            </w:pPr>
          </w:p>
          <w:p w:rsidR="00015E62" w:rsidRDefault="00825636">
            <w:pPr>
              <w:pStyle w:val="a5"/>
              <w:jc w:val="center"/>
              <w:rPr>
                <w:rStyle w:val="fontstyle01"/>
                <w:rFonts w:ascii="Times New Roman" w:hAnsi="Times New Roman" w:cs="Times New Roman"/>
                <w:lang w:val="kk-KZ"/>
              </w:rPr>
            </w:pPr>
            <w:r>
              <w:rPr>
                <w:rStyle w:val="fontstyle01"/>
                <w:rFonts w:ascii="Times New Roman" w:hAnsi="Times New Roman" w:cs="Times New Roman"/>
                <w:b/>
                <w:lang w:val="kk-KZ"/>
              </w:rPr>
              <w:t>Құрлымдалған ойын:</w:t>
            </w:r>
            <w:r>
              <w:rPr>
                <w:rStyle w:val="fontstyle01"/>
                <w:rFonts w:ascii="Times New Roman" w:hAnsi="Times New Roman" w:cs="Times New Roman"/>
                <w:lang w:val="kk-KZ"/>
              </w:rPr>
              <w:t xml:space="preserve"> «Дұрыс орналастыр»</w:t>
            </w:r>
          </w:p>
          <w:p w:rsidR="00015E62" w:rsidRDefault="00825636">
            <w:pPr>
              <w:pStyle w:val="a5"/>
              <w:jc w:val="center"/>
              <w:rPr>
                <w:rFonts w:ascii="Times New Roman" w:eastAsia="Times New Roman" w:hAnsi="Times New Roman" w:cs="Times New Roman"/>
                <w:sz w:val="24"/>
                <w:szCs w:val="24"/>
                <w:lang w:val="kk-KZ" w:eastAsia="ru-RU"/>
              </w:rPr>
            </w:pPr>
            <w:r>
              <w:rPr>
                <w:rStyle w:val="fontstyle01"/>
                <w:rFonts w:ascii="Times New Roman" w:hAnsi="Times New Roman" w:cs="Times New Roman"/>
                <w:lang w:val="kk-KZ"/>
              </w:rPr>
              <w:t>Мақсаты:</w:t>
            </w:r>
            <w:r>
              <w:rPr>
                <w:rFonts w:ascii="Times New Roman" w:eastAsia="Times New Roman" w:hAnsi="Times New Roman" w:cs="Times New Roman"/>
                <w:sz w:val="24"/>
                <w:szCs w:val="24"/>
                <w:lang w:val="kk-KZ" w:eastAsia="ru-RU"/>
              </w:rPr>
              <w:t xml:space="preserve"> геометриялық пішіндерді тану және атау.</w:t>
            </w:r>
          </w:p>
          <w:p w:rsidR="00015E62" w:rsidRDefault="00825636">
            <w:pPr>
              <w:pStyle w:val="a5"/>
              <w:jc w:val="center"/>
              <w:rPr>
                <w:rStyle w:val="fontstyle01"/>
                <w:rFonts w:ascii="Times New Roman" w:hAnsi="Times New Roman" w:cs="Times New Roman"/>
                <w:b/>
                <w:lang w:val="kk-KZ"/>
              </w:rPr>
            </w:pPr>
            <w:r>
              <w:rPr>
                <w:rFonts w:ascii="Times New Roman" w:eastAsia="Times New Roman" w:hAnsi="Times New Roman" w:cs="Times New Roman"/>
                <w:b/>
                <w:sz w:val="24"/>
                <w:szCs w:val="24"/>
                <w:lang w:val="kk-KZ" w:eastAsia="ru-RU"/>
              </w:rPr>
              <w:t>(математкиа негіздері,құрастыру)</w:t>
            </w:r>
          </w:p>
          <w:p w:rsidR="00015E62" w:rsidRDefault="00015E62">
            <w:pPr>
              <w:pStyle w:val="a5"/>
              <w:jc w:val="center"/>
              <w:rPr>
                <w:rStyle w:val="fontstyle01"/>
                <w:rFonts w:ascii="Times New Roman" w:hAnsi="Times New Roman" w:cs="Times New Roman"/>
                <w:b/>
                <w:lang w:val="kk-KZ"/>
              </w:rPr>
            </w:pPr>
          </w:p>
          <w:p w:rsidR="00015E62" w:rsidRDefault="00825636">
            <w:pPr>
              <w:pStyle w:val="a5"/>
              <w:jc w:val="center"/>
              <w:rPr>
                <w:rFonts w:ascii="Times New Roman" w:hAnsi="Times New Roman" w:cs="Times New Roman"/>
                <w:b/>
                <w:bCs/>
                <w:sz w:val="24"/>
                <w:szCs w:val="24"/>
                <w:lang w:val="kk-KZ"/>
              </w:rPr>
            </w:pPr>
            <w:r>
              <w:rPr>
                <w:rStyle w:val="fontstyle01"/>
                <w:rFonts w:ascii="Times New Roman" w:hAnsi="Times New Roman" w:cs="Times New Roman"/>
                <w:b/>
                <w:lang w:val="kk-KZ"/>
              </w:rPr>
              <w:t>(Құрастыру)</w:t>
            </w:r>
          </w:p>
          <w:p w:rsidR="00015E62" w:rsidRDefault="00825636">
            <w:pPr>
              <w:pStyle w:val="a5"/>
              <w:rPr>
                <w:rFonts w:ascii="Times New Roman" w:hAnsi="Times New Roman" w:cs="Times New Roman"/>
                <w:b/>
                <w:iCs/>
                <w:color w:val="000000"/>
                <w:sz w:val="24"/>
                <w:szCs w:val="24"/>
                <w:lang w:val="kk-KZ"/>
              </w:rPr>
            </w:pPr>
            <w:r>
              <w:rPr>
                <w:rFonts w:ascii="Times New Roman" w:hAnsi="Times New Roman" w:cs="Times New Roman"/>
                <w:b/>
                <w:iCs/>
                <w:color w:val="000000"/>
                <w:sz w:val="24"/>
                <w:szCs w:val="24"/>
                <w:lang w:val="kk-KZ"/>
              </w:rPr>
              <w:t>«Мұздатамын» ойыны</w:t>
            </w:r>
          </w:p>
          <w:p w:rsidR="00015E62" w:rsidRDefault="00825636">
            <w:pPr>
              <w:pStyle w:val="a5"/>
              <w:rPr>
                <w:rFonts w:ascii="Times New Roman" w:hAnsi="Times New Roman" w:cs="Times New Roman"/>
                <w:bCs/>
                <w:sz w:val="24"/>
                <w:szCs w:val="24"/>
                <w:lang w:val="kk-KZ"/>
              </w:rPr>
            </w:pPr>
            <w:r>
              <w:rPr>
                <w:rFonts w:ascii="Times New Roman" w:hAnsi="Times New Roman" w:cs="Times New Roman"/>
                <w:bCs/>
                <w:iCs/>
                <w:color w:val="000000"/>
                <w:sz w:val="24"/>
                <w:szCs w:val="24"/>
                <w:lang w:val="kk-KZ"/>
              </w:rPr>
              <w:t>Мақсаты: ойын арқылы балалардың шапшаңдығын, қимыл-қозғалысын, икемділігін қалыптастыру.</w:t>
            </w:r>
          </w:p>
          <w:p w:rsidR="00015E62" w:rsidRDefault="00015E62">
            <w:pPr>
              <w:pStyle w:val="a5"/>
              <w:ind w:left="120"/>
              <w:jc w:val="center"/>
              <w:rPr>
                <w:rFonts w:ascii="Times New Roman" w:hAnsi="Times New Roman" w:cs="Times New Roman"/>
                <w:b/>
                <w:sz w:val="24"/>
                <w:szCs w:val="24"/>
                <w:lang w:val="kk-KZ"/>
              </w:rPr>
            </w:pPr>
          </w:p>
        </w:tc>
        <w:tc>
          <w:tcPr>
            <w:tcW w:w="2567" w:type="dxa"/>
            <w:tcBorders>
              <w:top w:val="single" w:sz="8" w:space="0" w:color="000000"/>
              <w:left w:val="single" w:sz="4" w:space="0" w:color="auto"/>
              <w:right w:val="single" w:sz="4" w:space="0" w:color="auto"/>
            </w:tcBorders>
            <w:shd w:val="clear" w:color="auto" w:fill="auto"/>
          </w:tcPr>
          <w:p w:rsidR="00015E62" w:rsidRDefault="00825636">
            <w:pPr>
              <w:spacing w:after="0" w:line="240" w:lineRule="auto"/>
              <w:ind w:left="142" w:right="142"/>
              <w:rPr>
                <w:rFonts w:ascii="Times New Roman" w:hAnsi="Times New Roman" w:cs="Times New Roman"/>
                <w:b/>
                <w:bCs/>
                <w:sz w:val="24"/>
                <w:szCs w:val="24"/>
                <w:lang w:val="kk-KZ"/>
              </w:rPr>
            </w:pPr>
            <w:r>
              <w:rPr>
                <w:rFonts w:ascii="Times New Roman" w:hAnsi="Times New Roman" w:cs="Times New Roman"/>
                <w:b/>
                <w:bCs/>
                <w:sz w:val="24"/>
                <w:szCs w:val="24"/>
                <w:lang w:val="kk-KZ"/>
              </w:rPr>
              <w:t>«Ертегілер әлеміне саяхат»</w:t>
            </w:r>
          </w:p>
          <w:p w:rsidR="00015E62" w:rsidRDefault="00825636">
            <w:pPr>
              <w:spacing w:after="0" w:line="240" w:lineRule="auto"/>
              <w:ind w:left="142" w:right="142"/>
              <w:jc w:val="both"/>
              <w:rPr>
                <w:rFonts w:ascii="Times New Roman" w:hAnsi="Times New Roman" w:cs="Times New Roman"/>
                <w:bCs/>
                <w:sz w:val="24"/>
                <w:szCs w:val="24"/>
                <w:lang w:val="kk-KZ"/>
              </w:rPr>
            </w:pPr>
            <w:r>
              <w:rPr>
                <w:rFonts w:ascii="Times New Roman" w:hAnsi="Times New Roman" w:cs="Times New Roman"/>
                <w:bCs/>
                <w:sz w:val="24"/>
                <w:szCs w:val="24"/>
                <w:lang w:val="kk-KZ"/>
              </w:rPr>
              <w:t>Мақсаты: Балалардың ертегілер туралы білімдерін жалпылау және бекіту - атаулар, кейіпкерлер, олардың диалогтары, ертегілер тізбегі. Балалардың сөйлеу әрекетін белсендіру, сөйлеудің мәнерлілігін жетілдіру, әр түрлі типтегі сөйлемдерге жауап беру кезінде қолдану қабілетін бекіту. Балаларда эмоционалды көңіл-күй қалыптастырыңыз, ертегі сюжетін баурап алу.</w:t>
            </w:r>
          </w:p>
          <w:p w:rsidR="00015E62" w:rsidRDefault="00825636">
            <w:pPr>
              <w:spacing w:after="0" w:line="240" w:lineRule="auto"/>
              <w:ind w:left="142" w:right="142"/>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«Ойлап тап» егістігі</w:t>
            </w:r>
          </w:p>
          <w:p w:rsidR="00015E62" w:rsidRDefault="00825636">
            <w:pPr>
              <w:spacing w:after="0" w:line="240" w:lineRule="auto"/>
              <w:ind w:left="142" w:right="142"/>
              <w:jc w:val="both"/>
              <w:rPr>
                <w:rFonts w:ascii="Times New Roman" w:hAnsi="Times New Roman" w:cs="Times New Roman"/>
                <w:bCs/>
                <w:sz w:val="24"/>
                <w:szCs w:val="24"/>
                <w:lang w:val="kk-KZ"/>
              </w:rPr>
            </w:pPr>
            <w:r>
              <w:rPr>
                <w:rFonts w:ascii="Times New Roman" w:hAnsi="Times New Roman" w:cs="Times New Roman"/>
                <w:bCs/>
                <w:sz w:val="24"/>
                <w:szCs w:val="24"/>
                <w:lang w:val="kk-KZ"/>
              </w:rPr>
              <w:t>- Бауырсақ қандай ән айтты?</w:t>
            </w:r>
          </w:p>
          <w:p w:rsidR="00015E62" w:rsidRDefault="00825636">
            <w:pPr>
              <w:spacing w:after="0" w:line="240" w:lineRule="auto"/>
              <w:ind w:left="142" w:right="142"/>
              <w:jc w:val="both"/>
              <w:rPr>
                <w:rFonts w:ascii="Times New Roman" w:hAnsi="Times New Roman" w:cs="Times New Roman"/>
                <w:bCs/>
                <w:sz w:val="24"/>
                <w:szCs w:val="24"/>
                <w:lang w:val="kk-KZ"/>
              </w:rPr>
            </w:pPr>
            <w:r>
              <w:rPr>
                <w:rFonts w:ascii="Times New Roman" w:hAnsi="Times New Roman" w:cs="Times New Roman"/>
                <w:bCs/>
                <w:sz w:val="24"/>
                <w:szCs w:val="24"/>
                <w:lang w:val="kk-KZ"/>
              </w:rPr>
              <w:t>- Қонжық қорапта отырғанда аюға не деді?</w:t>
            </w:r>
          </w:p>
          <w:p w:rsidR="00015E62" w:rsidRDefault="00825636">
            <w:pPr>
              <w:spacing w:after="0" w:line="240" w:lineRule="auto"/>
              <w:ind w:left="142" w:right="142"/>
              <w:jc w:val="both"/>
              <w:rPr>
                <w:rFonts w:ascii="Times New Roman" w:hAnsi="Times New Roman" w:cs="Times New Roman"/>
                <w:bCs/>
                <w:sz w:val="24"/>
                <w:szCs w:val="24"/>
                <w:lang w:val="kk-KZ"/>
              </w:rPr>
            </w:pPr>
            <w:r>
              <w:rPr>
                <w:rFonts w:ascii="Times New Roman" w:hAnsi="Times New Roman" w:cs="Times New Roman"/>
                <w:bCs/>
                <w:sz w:val="24"/>
                <w:szCs w:val="24"/>
                <w:lang w:val="kk-KZ"/>
              </w:rPr>
              <w:t>-«Үйшік» ертегісіндегі аңдар оған кірмес бұрын не сұрады?</w:t>
            </w:r>
          </w:p>
          <w:p w:rsidR="00015E62" w:rsidRDefault="00825636">
            <w:pPr>
              <w:spacing w:after="0" w:line="240" w:lineRule="auto"/>
              <w:ind w:left="142" w:right="142"/>
              <w:jc w:val="both"/>
              <w:rPr>
                <w:rFonts w:ascii="Times New Roman" w:hAnsi="Times New Roman" w:cs="Times New Roman"/>
                <w:bCs/>
                <w:sz w:val="24"/>
                <w:szCs w:val="24"/>
                <w:lang w:val="kk-KZ"/>
              </w:rPr>
            </w:pPr>
            <w:r>
              <w:rPr>
                <w:rFonts w:ascii="Times New Roman" w:hAnsi="Times New Roman" w:cs="Times New Roman"/>
                <w:bCs/>
                <w:sz w:val="24"/>
                <w:szCs w:val="24"/>
                <w:lang w:val="kk-KZ"/>
              </w:rPr>
              <w:t>- Қоян үйінен түлкіні қуып жібергісі келгенде, әтеш қандай сөздерді айтып айқайлады?</w:t>
            </w:r>
          </w:p>
          <w:p w:rsidR="00015E62" w:rsidRDefault="00825636">
            <w:pPr>
              <w:spacing w:after="0" w:line="240" w:lineRule="auto"/>
              <w:ind w:left="142" w:right="142"/>
              <w:jc w:val="both"/>
              <w:rPr>
                <w:rFonts w:ascii="Times New Roman" w:hAnsi="Times New Roman" w:cs="Times New Roman"/>
                <w:bCs/>
                <w:sz w:val="24"/>
                <w:szCs w:val="24"/>
                <w:lang w:val="kk-KZ"/>
              </w:rPr>
            </w:pPr>
            <w:r>
              <w:rPr>
                <w:rFonts w:ascii="Times New Roman" w:hAnsi="Times New Roman" w:cs="Times New Roman"/>
                <w:bCs/>
                <w:sz w:val="24"/>
                <w:szCs w:val="24"/>
                <w:lang w:val="kk-KZ"/>
              </w:rPr>
              <w:t>- Қонжық орындықтың сынғанын көргенде қандай сөздер айтты?</w:t>
            </w:r>
          </w:p>
          <w:p w:rsidR="00015E62" w:rsidRDefault="00825636">
            <w:pPr>
              <w:spacing w:after="0" w:line="240" w:lineRule="auto"/>
              <w:ind w:left="142" w:right="142"/>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 көркем әдебиет, қоршаған ортамен таныстыру-қарым-қатынас, таным іс-әрекеті)</w:t>
            </w:r>
          </w:p>
          <w:p w:rsidR="00015E62" w:rsidRDefault="00015E62">
            <w:pPr>
              <w:spacing w:after="0" w:line="240" w:lineRule="auto"/>
              <w:ind w:left="142" w:right="142"/>
              <w:jc w:val="both"/>
              <w:rPr>
                <w:rFonts w:ascii="Times New Roman" w:hAnsi="Times New Roman" w:cs="Times New Roman"/>
                <w:b/>
                <w:bCs/>
                <w:sz w:val="24"/>
                <w:szCs w:val="24"/>
                <w:lang w:val="kk-KZ"/>
              </w:rPr>
            </w:pPr>
          </w:p>
          <w:p w:rsidR="00015E62" w:rsidRDefault="00015E62">
            <w:pPr>
              <w:spacing w:after="0" w:line="240" w:lineRule="auto"/>
              <w:ind w:left="142" w:right="142"/>
              <w:jc w:val="both"/>
              <w:rPr>
                <w:rFonts w:ascii="Times New Roman" w:hAnsi="Times New Roman" w:cs="Times New Roman"/>
                <w:b/>
                <w:bCs/>
                <w:sz w:val="24"/>
                <w:szCs w:val="24"/>
                <w:lang w:val="kk-KZ"/>
              </w:rPr>
            </w:pPr>
          </w:p>
          <w:p w:rsidR="00015E62" w:rsidRDefault="00825636">
            <w:pPr>
              <w:spacing w:after="0" w:line="240" w:lineRule="auto"/>
              <w:ind w:left="142" w:righ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Шығармашылық бұрыш</w:t>
            </w:r>
          </w:p>
          <w:p w:rsidR="00015E62" w:rsidRDefault="00825636">
            <w:pPr>
              <w:spacing w:after="0" w:line="240" w:lineRule="auto"/>
              <w:ind w:left="142" w:right="142"/>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Тәрбиеші шумақты өлең арқылы мольбертке салады.</w:t>
            </w:r>
          </w:p>
          <w:p w:rsidR="00015E62" w:rsidRDefault="00825636">
            <w:pPr>
              <w:spacing w:after="0" w:line="240" w:lineRule="auto"/>
              <w:ind w:left="142" w:right="142"/>
              <w:jc w:val="both"/>
              <w:rPr>
                <w:rFonts w:ascii="Times New Roman" w:hAnsi="Times New Roman" w:cs="Times New Roman"/>
                <w:bCs/>
                <w:sz w:val="24"/>
                <w:szCs w:val="24"/>
                <w:lang w:val="kk-KZ"/>
              </w:rPr>
            </w:pPr>
            <w:r>
              <w:rPr>
                <w:rFonts w:ascii="Times New Roman" w:hAnsi="Times New Roman" w:cs="Times New Roman"/>
                <w:bCs/>
                <w:sz w:val="24"/>
                <w:szCs w:val="24"/>
                <w:lang w:val="kk-KZ"/>
              </w:rPr>
              <w:t>Сен домалақ, домалақ, домалақсың,</w:t>
            </w:r>
          </w:p>
          <w:p w:rsidR="00015E62" w:rsidRDefault="00825636">
            <w:pPr>
              <w:spacing w:after="0" w:line="240" w:lineRule="auto"/>
              <w:ind w:left="142" w:right="142"/>
              <w:jc w:val="both"/>
              <w:rPr>
                <w:rFonts w:ascii="Times New Roman" w:hAnsi="Times New Roman" w:cs="Times New Roman"/>
                <w:bCs/>
                <w:sz w:val="24"/>
                <w:szCs w:val="24"/>
                <w:lang w:val="kk-KZ"/>
              </w:rPr>
            </w:pPr>
            <w:r>
              <w:rPr>
                <w:rFonts w:ascii="Times New Roman" w:hAnsi="Times New Roman" w:cs="Times New Roman"/>
                <w:bCs/>
                <w:sz w:val="24"/>
                <w:szCs w:val="24"/>
                <w:lang w:val="kk-KZ"/>
              </w:rPr>
              <w:t>Шатқалдан орманға дейін,</w:t>
            </w:r>
          </w:p>
          <w:p w:rsidR="00015E62" w:rsidRDefault="00825636">
            <w:pPr>
              <w:spacing w:after="0" w:line="240" w:lineRule="auto"/>
              <w:ind w:left="142" w:right="142"/>
              <w:jc w:val="both"/>
              <w:rPr>
                <w:rFonts w:ascii="Times New Roman" w:hAnsi="Times New Roman" w:cs="Times New Roman"/>
                <w:bCs/>
                <w:sz w:val="24"/>
                <w:szCs w:val="24"/>
                <w:lang w:val="kk-KZ"/>
              </w:rPr>
            </w:pPr>
            <w:r>
              <w:rPr>
                <w:rFonts w:ascii="Times New Roman" w:hAnsi="Times New Roman" w:cs="Times New Roman"/>
                <w:bCs/>
                <w:sz w:val="24"/>
                <w:szCs w:val="24"/>
                <w:lang w:val="kk-KZ"/>
              </w:rPr>
              <w:t>Тек асықпа,</w:t>
            </w:r>
          </w:p>
          <w:p w:rsidR="00015E62" w:rsidRDefault="00825636">
            <w:pPr>
              <w:spacing w:after="0" w:line="240" w:lineRule="auto"/>
              <w:ind w:left="142" w:right="142"/>
              <w:jc w:val="both"/>
              <w:rPr>
                <w:rFonts w:ascii="Times New Roman" w:hAnsi="Times New Roman" w:cs="Times New Roman"/>
                <w:bCs/>
                <w:sz w:val="24"/>
                <w:szCs w:val="24"/>
                <w:lang w:val="kk-KZ"/>
              </w:rPr>
            </w:pPr>
            <w:r>
              <w:rPr>
                <w:rFonts w:ascii="Times New Roman" w:hAnsi="Times New Roman" w:cs="Times New Roman"/>
                <w:bCs/>
                <w:sz w:val="24"/>
                <w:szCs w:val="24"/>
                <w:lang w:val="kk-KZ"/>
              </w:rPr>
              <w:t>Жол - жолды көрсет.</w:t>
            </w:r>
          </w:p>
          <w:p w:rsidR="00015E62" w:rsidRDefault="00015E62">
            <w:pPr>
              <w:spacing w:after="0" w:line="240" w:lineRule="auto"/>
              <w:ind w:right="142"/>
              <w:jc w:val="both"/>
              <w:rPr>
                <w:rFonts w:ascii="Times New Roman" w:hAnsi="Times New Roman" w:cs="Times New Roman"/>
                <w:bCs/>
                <w:sz w:val="24"/>
                <w:szCs w:val="24"/>
                <w:lang w:val="kk-KZ"/>
              </w:rPr>
            </w:pPr>
          </w:p>
          <w:p w:rsidR="00015E62" w:rsidRDefault="00825636">
            <w:pPr>
              <w:spacing w:after="0" w:line="240" w:lineRule="auto"/>
              <w:ind w:right="121"/>
              <w:jc w:val="center"/>
              <w:rPr>
                <w:rFonts w:ascii="Times New Roman" w:eastAsia="Times New Roman" w:hAnsi="Times New Roman" w:cs="Times New Roman"/>
                <w:b/>
                <w:kern w:val="24"/>
                <w:sz w:val="24"/>
                <w:szCs w:val="24"/>
                <w:lang w:val="kk-KZ"/>
              </w:rPr>
            </w:pPr>
            <w:r>
              <w:rPr>
                <w:rFonts w:ascii="Times New Roman" w:eastAsia="Times New Roman" w:hAnsi="Times New Roman" w:cs="Times New Roman"/>
                <w:b/>
                <w:kern w:val="24"/>
                <w:sz w:val="24"/>
                <w:szCs w:val="24"/>
                <w:lang w:val="kk-KZ"/>
              </w:rPr>
              <w:t>(сурет салу, жапсыру, мүсіндеу, құрастыру, сенсорика -</w:t>
            </w:r>
          </w:p>
          <w:p w:rsidR="00015E62" w:rsidRDefault="00825636">
            <w:pPr>
              <w:spacing w:after="0" w:line="240" w:lineRule="auto"/>
              <w:ind w:left="142" w:right="142"/>
              <w:jc w:val="center"/>
              <w:rPr>
                <w:rFonts w:ascii="Times New Roman" w:eastAsia="Times New Roman" w:hAnsi="Times New Roman" w:cs="Times New Roman"/>
                <w:b/>
                <w:kern w:val="24"/>
                <w:sz w:val="24"/>
                <w:szCs w:val="24"/>
                <w:lang w:val="kk-KZ"/>
              </w:rPr>
            </w:pPr>
            <w:r>
              <w:rPr>
                <w:rFonts w:ascii="Times New Roman" w:eastAsia="Times New Roman" w:hAnsi="Times New Roman" w:cs="Times New Roman"/>
                <w:b/>
                <w:kern w:val="24"/>
                <w:sz w:val="24"/>
                <w:szCs w:val="24"/>
                <w:lang w:val="kk-KZ"/>
              </w:rPr>
              <w:t>шығармашылық, танымдық іс-әрекет)</w:t>
            </w:r>
          </w:p>
          <w:p w:rsidR="00015E62" w:rsidRDefault="00825636">
            <w:pPr>
              <w:spacing w:after="0" w:line="240" w:lineRule="auto"/>
              <w:ind w:right="142"/>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«Түлкі ұйықтап жатқандай көрінді» - балық аулау ертегісі</w:t>
            </w:r>
          </w:p>
          <w:p w:rsidR="00015E62" w:rsidRDefault="00825636">
            <w:pPr>
              <w:spacing w:after="0" w:line="240" w:lineRule="auto"/>
              <w:ind w:left="142" w:right="142"/>
              <w:jc w:val="both"/>
              <w:rPr>
                <w:rFonts w:ascii="Times New Roman" w:hAnsi="Times New Roman" w:cs="Times New Roman"/>
                <w:bCs/>
                <w:sz w:val="24"/>
                <w:szCs w:val="24"/>
                <w:lang w:val="kk-KZ"/>
              </w:rPr>
            </w:pPr>
            <w:r>
              <w:rPr>
                <w:rFonts w:ascii="Times New Roman" w:hAnsi="Times New Roman" w:cs="Times New Roman"/>
                <w:bCs/>
                <w:sz w:val="24"/>
                <w:szCs w:val="24"/>
                <w:lang w:val="kk-KZ"/>
              </w:rPr>
              <w:t>(Балалар Түлкінің жүрісін бейнелейді Түлкі ол жолға қарай бара жатқанда, арбадағы ер адамды көрді, содан кейін өзін жансыз етіп көрсетті)</w:t>
            </w:r>
          </w:p>
          <w:p w:rsidR="00015E62" w:rsidRDefault="00825636">
            <w:pPr>
              <w:spacing w:after="0" w:line="240" w:lineRule="auto"/>
              <w:ind w:left="142" w:right="142"/>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шынықтыру-дене қозғалысы)</w:t>
            </w:r>
          </w:p>
          <w:p w:rsidR="00015E62" w:rsidRDefault="00015E62">
            <w:pPr>
              <w:spacing w:after="0" w:line="240" w:lineRule="auto"/>
              <w:ind w:left="142" w:right="142"/>
              <w:jc w:val="both"/>
              <w:rPr>
                <w:rFonts w:ascii="Times New Roman" w:hAnsi="Times New Roman" w:cs="Times New Roman"/>
                <w:b/>
                <w:bCs/>
                <w:sz w:val="24"/>
                <w:szCs w:val="24"/>
                <w:lang w:val="kk-KZ"/>
              </w:rPr>
            </w:pPr>
          </w:p>
          <w:p w:rsidR="00015E62" w:rsidRDefault="00825636">
            <w:pPr>
              <w:spacing w:after="0" w:line="240" w:lineRule="auto"/>
              <w:ind w:left="142" w:righ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«Бауырсақ» әні</w:t>
            </w:r>
          </w:p>
          <w:p w:rsidR="00015E62" w:rsidRDefault="00825636">
            <w:pPr>
              <w:pStyle w:val="a5"/>
              <w:ind w:left="120"/>
              <w:jc w:val="center"/>
              <w:rPr>
                <w:rFonts w:ascii="Times New Roman" w:hAnsi="Times New Roman" w:cs="Times New Roman"/>
                <w:bCs/>
                <w:sz w:val="24"/>
                <w:szCs w:val="24"/>
                <w:lang w:val="kk-KZ"/>
              </w:rPr>
            </w:pPr>
            <w:r>
              <w:rPr>
                <w:rFonts w:ascii="Times New Roman" w:eastAsia="Times New Roman" w:hAnsi="Times New Roman" w:cs="Times New Roman"/>
                <w:b/>
                <w:color w:val="000000"/>
                <w:sz w:val="24"/>
                <w:szCs w:val="24"/>
                <w:lang w:val="kk-KZ" w:eastAsia="ru-RU"/>
              </w:rPr>
              <w:t xml:space="preserve"> (Музыка-шығармашылық іс-әрекет)</w:t>
            </w:r>
          </w:p>
        </w:tc>
        <w:tc>
          <w:tcPr>
            <w:tcW w:w="2536" w:type="dxa"/>
            <w:gridSpan w:val="2"/>
            <w:tcBorders>
              <w:top w:val="single" w:sz="8" w:space="0" w:color="000000"/>
              <w:left w:val="single" w:sz="4" w:space="0" w:color="auto"/>
              <w:right w:val="single" w:sz="4" w:space="0" w:color="auto"/>
            </w:tcBorders>
            <w:shd w:val="clear" w:color="auto" w:fill="auto"/>
          </w:tcPr>
          <w:p w:rsidR="00015E62" w:rsidRDefault="00825636">
            <w:pPr>
              <w:spacing w:after="0" w:line="240" w:lineRule="auto"/>
              <w:ind w:left="142" w:righ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«Сүйікті ертегі кейіпкері»</w:t>
            </w:r>
          </w:p>
          <w:p w:rsidR="00015E62" w:rsidRDefault="00825636">
            <w:pPr>
              <w:spacing w:after="0" w:line="240" w:lineRule="auto"/>
              <w:ind w:left="142" w:right="142"/>
              <w:jc w:val="both"/>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балалардың ертегілер туралы бұрын алған білімдерін бекіту және нақтылау.</w:t>
            </w:r>
          </w:p>
          <w:p w:rsidR="00015E62" w:rsidRDefault="00015E62">
            <w:pPr>
              <w:spacing w:after="0" w:line="240" w:lineRule="auto"/>
              <w:ind w:left="142" w:right="142"/>
              <w:jc w:val="center"/>
              <w:rPr>
                <w:rFonts w:ascii="Times New Roman" w:hAnsi="Times New Roman" w:cs="Times New Roman"/>
                <w:bCs/>
                <w:sz w:val="24"/>
                <w:szCs w:val="24"/>
                <w:lang w:val="kk-KZ"/>
              </w:rPr>
            </w:pPr>
          </w:p>
          <w:p w:rsidR="00015E62" w:rsidRDefault="00825636">
            <w:pPr>
              <w:spacing w:after="0" w:line="240" w:lineRule="auto"/>
              <w:ind w:left="142" w:righ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Өзіңіздің сүйікті кейіпкеріңізбен сәйкестендіру қабілетіне тәрбиелеу.</w:t>
            </w:r>
          </w:p>
          <w:p w:rsidR="00015E62" w:rsidRDefault="00825636">
            <w:pPr>
              <w:spacing w:after="0" w:line="240" w:lineRule="auto"/>
              <w:ind w:left="142" w:righ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Викторина ойыны</w:t>
            </w:r>
          </w:p>
          <w:p w:rsidR="00015E62" w:rsidRDefault="00825636">
            <w:pPr>
              <w:spacing w:after="0" w:line="240" w:lineRule="auto"/>
              <w:ind w:left="142" w:right="142"/>
              <w:jc w:val="center"/>
              <w:rPr>
                <w:rFonts w:ascii="Times New Roman" w:hAnsi="Times New Roman" w:cs="Times New Roman"/>
                <w:b/>
                <w:bCs/>
                <w:sz w:val="24"/>
                <w:szCs w:val="24"/>
                <w:lang w:val="kk-KZ"/>
              </w:rPr>
            </w:pPr>
            <w:r>
              <w:rPr>
                <w:rFonts w:ascii="Times New Roman" w:hAnsi="Times New Roman" w:cs="Times New Roman"/>
                <w:bCs/>
                <w:sz w:val="24"/>
                <w:szCs w:val="24"/>
                <w:lang w:val="kk-KZ"/>
              </w:rPr>
              <w:t>Тәрбиеші балаларға таныс ертегілерден үзінділер оқиды, сұрақтар қояды, ал балалар ертегілердің, өлеңдердің аттарын анықтап, шығарма кейіпкерлерінің аттарын есте сақтауы керек.</w:t>
            </w:r>
          </w:p>
          <w:p w:rsidR="00015E62" w:rsidRDefault="00825636">
            <w:pPr>
              <w:spacing w:after="0" w:line="240" w:lineRule="auto"/>
              <w:ind w:left="142" w:righ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 көркем әдебиет, қоршаған ортамен таныстыру-қарым-қатынас, таным іс-әрекеті)</w:t>
            </w:r>
          </w:p>
          <w:p w:rsidR="00015E62" w:rsidRDefault="00015E62">
            <w:pPr>
              <w:spacing w:after="0" w:line="240" w:lineRule="auto"/>
              <w:ind w:left="142" w:right="142"/>
              <w:jc w:val="center"/>
              <w:rPr>
                <w:rFonts w:ascii="Times New Roman" w:hAnsi="Times New Roman" w:cs="Times New Roman"/>
                <w:b/>
                <w:bCs/>
                <w:sz w:val="24"/>
                <w:szCs w:val="24"/>
                <w:lang w:val="kk-KZ"/>
              </w:rPr>
            </w:pPr>
          </w:p>
          <w:p w:rsidR="00015E62" w:rsidRDefault="00825636">
            <w:pPr>
              <w:spacing w:after="0" w:line="240" w:lineRule="auto"/>
              <w:ind w:left="142" w:righ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«Қателерді түзету» тапсырмасы</w:t>
            </w:r>
          </w:p>
          <w:p w:rsidR="00015E62" w:rsidRDefault="00825636">
            <w:pPr>
              <w:spacing w:after="0" w:line="240" w:lineRule="auto"/>
              <w:ind w:left="142" w:righ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Балалар тақтаға дұрыс емес ретпен бекітілген«Шалқан» ертегісіндегі сюжеттік суреттерді қарастырады.</w:t>
            </w:r>
          </w:p>
          <w:p w:rsidR="00015E62" w:rsidRDefault="00825636">
            <w:pPr>
              <w:spacing w:after="0" w:line="240" w:lineRule="auto"/>
              <w:ind w:left="142" w:righ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«Сүйікті ертегіңізден кейіпкерді тап» </w:t>
            </w:r>
          </w:p>
          <w:p w:rsidR="00015E62" w:rsidRDefault="00825636">
            <w:pPr>
              <w:spacing w:after="0" w:line="240" w:lineRule="auto"/>
              <w:ind w:left="142" w:righ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 (Түлкі, колобок, қоян, қасқыр, аю, Ақшақар және т.б.). </w:t>
            </w:r>
          </w:p>
          <w:p w:rsidR="00015E62" w:rsidRDefault="00825636">
            <w:pPr>
              <w:spacing w:after="0" w:line="240" w:lineRule="auto"/>
              <w:ind w:left="142" w:righ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Мұқият қарап, ертегі кейіпкеріңізді мүсінде.</w:t>
            </w:r>
          </w:p>
          <w:p w:rsidR="00015E62" w:rsidRDefault="00825636">
            <w:pPr>
              <w:spacing w:after="0" w:line="240" w:lineRule="auto"/>
              <w:ind w:right="121"/>
              <w:jc w:val="center"/>
              <w:rPr>
                <w:rFonts w:ascii="Times New Roman" w:eastAsia="Times New Roman" w:hAnsi="Times New Roman" w:cs="Times New Roman"/>
                <w:b/>
                <w:kern w:val="24"/>
                <w:sz w:val="24"/>
                <w:szCs w:val="24"/>
                <w:lang w:val="kk-KZ"/>
              </w:rPr>
            </w:pPr>
            <w:r>
              <w:rPr>
                <w:rFonts w:ascii="Times New Roman" w:eastAsia="Times New Roman" w:hAnsi="Times New Roman" w:cs="Times New Roman"/>
                <w:b/>
                <w:kern w:val="24"/>
                <w:sz w:val="24"/>
                <w:szCs w:val="24"/>
                <w:lang w:val="kk-KZ"/>
              </w:rPr>
              <w:t>(сурет салу, жапсыру, мүсіндеу, құрастыру, сенсорика -</w:t>
            </w:r>
          </w:p>
          <w:p w:rsidR="00015E62" w:rsidRDefault="00825636">
            <w:pPr>
              <w:spacing w:after="0" w:line="240" w:lineRule="auto"/>
              <w:ind w:left="142" w:right="142"/>
              <w:jc w:val="center"/>
              <w:rPr>
                <w:rFonts w:ascii="Times New Roman" w:eastAsia="Times New Roman" w:hAnsi="Times New Roman" w:cs="Times New Roman"/>
                <w:b/>
                <w:kern w:val="24"/>
                <w:sz w:val="24"/>
                <w:szCs w:val="24"/>
                <w:lang w:val="kk-KZ"/>
              </w:rPr>
            </w:pPr>
            <w:r>
              <w:rPr>
                <w:rFonts w:ascii="Times New Roman" w:eastAsia="Times New Roman" w:hAnsi="Times New Roman" w:cs="Times New Roman"/>
                <w:b/>
                <w:kern w:val="24"/>
                <w:sz w:val="24"/>
                <w:szCs w:val="24"/>
                <w:lang w:val="kk-KZ"/>
              </w:rPr>
              <w:t>шығармашылық, танымдық іс-әрекет)</w:t>
            </w:r>
          </w:p>
          <w:p w:rsidR="00015E62" w:rsidRDefault="00015E62">
            <w:pPr>
              <w:spacing w:after="0" w:line="240" w:lineRule="auto"/>
              <w:ind w:left="142" w:right="142"/>
              <w:jc w:val="center"/>
              <w:rPr>
                <w:rFonts w:ascii="Times New Roman" w:eastAsia="Times New Roman" w:hAnsi="Times New Roman" w:cs="Times New Roman"/>
                <w:b/>
                <w:kern w:val="24"/>
                <w:sz w:val="24"/>
                <w:szCs w:val="24"/>
                <w:lang w:val="kk-KZ"/>
              </w:rPr>
            </w:pPr>
          </w:p>
          <w:p w:rsidR="00015E62" w:rsidRDefault="00825636">
            <w:pPr>
              <w:spacing w:after="0" w:line="240" w:lineRule="auto"/>
              <w:ind w:left="142" w:righ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«Ұзын құлақ сұр қоян» әні</w:t>
            </w:r>
          </w:p>
          <w:p w:rsidR="00015E62" w:rsidRDefault="00825636">
            <w:pPr>
              <w:pStyle w:val="a5"/>
              <w:ind w:left="142"/>
              <w:jc w:val="center"/>
              <w:rPr>
                <w:rFonts w:ascii="Times New Roman" w:hAnsi="Times New Roman" w:cs="Times New Roman"/>
                <w:bCs/>
                <w:sz w:val="24"/>
                <w:szCs w:val="24"/>
                <w:lang w:val="kk-KZ"/>
              </w:rPr>
            </w:pPr>
            <w:r>
              <w:rPr>
                <w:rFonts w:ascii="Times New Roman" w:eastAsia="Times New Roman" w:hAnsi="Times New Roman" w:cs="Times New Roman"/>
                <w:b/>
                <w:color w:val="000000"/>
                <w:sz w:val="24"/>
                <w:szCs w:val="24"/>
                <w:lang w:val="kk-KZ" w:eastAsia="ru-RU"/>
              </w:rPr>
              <w:t xml:space="preserve"> (Музыка-шығармашылық іс-әрекет)</w:t>
            </w:r>
          </w:p>
        </w:tc>
        <w:tc>
          <w:tcPr>
            <w:tcW w:w="2290" w:type="dxa"/>
            <w:tcBorders>
              <w:top w:val="single" w:sz="8" w:space="0" w:color="000000"/>
              <w:left w:val="single" w:sz="4" w:space="0" w:color="auto"/>
              <w:right w:val="single" w:sz="4" w:space="0" w:color="auto"/>
            </w:tcBorders>
            <w:shd w:val="clear" w:color="auto" w:fill="auto"/>
          </w:tcPr>
          <w:p w:rsidR="00015E62" w:rsidRDefault="00825636">
            <w:pPr>
              <w:spacing w:after="0" w:line="240" w:lineRule="auto"/>
              <w:ind w:left="142"/>
              <w:rPr>
                <w:rFonts w:ascii="Times New Roman" w:hAnsi="Times New Roman" w:cs="Times New Roman"/>
                <w:b/>
                <w:bCs/>
                <w:sz w:val="24"/>
                <w:szCs w:val="24"/>
                <w:lang w:val="kk-KZ"/>
              </w:rPr>
            </w:pPr>
            <w:r>
              <w:rPr>
                <w:rFonts w:ascii="Times New Roman" w:hAnsi="Times New Roman" w:cs="Times New Roman"/>
                <w:b/>
                <w:bCs/>
                <w:sz w:val="24"/>
                <w:szCs w:val="24"/>
                <w:lang w:val="kk-KZ"/>
              </w:rPr>
              <w:t>«Жақсы деген немене, жаман деген немене?»</w:t>
            </w:r>
          </w:p>
          <w:p w:rsidR="00015E62" w:rsidRDefault="00825636">
            <w:pPr>
              <w:shd w:val="clear" w:color="auto" w:fill="FFFFFF"/>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(өлең) В. Маяковский.</w:t>
            </w:r>
          </w:p>
          <w:p w:rsidR="00015E62" w:rsidRDefault="00825636">
            <w:pPr>
              <w:shd w:val="clear" w:color="auto" w:fill="FFFFFF"/>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b/>
                <w:bCs/>
                <w:sz w:val="24"/>
                <w:szCs w:val="24"/>
                <w:lang w:val="ru-RU" w:eastAsia="ru-RU"/>
              </w:rPr>
              <w:t>Мақсаты:</w:t>
            </w:r>
          </w:p>
          <w:p w:rsidR="00015E62" w:rsidRDefault="00825636">
            <w:pPr>
              <w:shd w:val="clear" w:color="auto" w:fill="FFFFFF"/>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Жақсы деген немене, жаман деген немене дегенді түсіндіру.</w:t>
            </w:r>
          </w:p>
          <w:p w:rsidR="00015E62" w:rsidRDefault="00825636">
            <w:pPr>
              <w:shd w:val="clear" w:color="auto" w:fill="FFFFFF"/>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Ойлау қабілеттерін дамыту.Әдептілікке тәрбиелеу.</w:t>
            </w:r>
          </w:p>
          <w:p w:rsidR="00015E62" w:rsidRDefault="00825636">
            <w:pPr>
              <w:shd w:val="clear" w:color="auto" w:fill="FFFFFF"/>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Бөбек келіп әкеге, Қойды алдына мәселе: - Жақсы деген немене, </w:t>
            </w:r>
          </w:p>
          <w:p w:rsidR="00015E62" w:rsidRDefault="00825636">
            <w:pPr>
              <w:shd w:val="clear" w:color="auto" w:fill="FFFFFF"/>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Жаман деген немене? </w:t>
            </w:r>
          </w:p>
          <w:p w:rsidR="00015E62" w:rsidRDefault="00825636">
            <w:pPr>
              <w:shd w:val="clear" w:color="auto" w:fill="FFFFFF"/>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Айналайын бөбегім, Мәнін айтып берейін, Осы берген жауапты Кітапша етіп көрейін. Міне, тағы бір жаман – Бөбек үшін тым жаман, Күйеге лас боялып, Аузы-басын былғаған. Жақсы, міне, азамат – Бетін жуды сабындап, </w:t>
            </w:r>
          </w:p>
          <w:p w:rsidR="00015E62" w:rsidRDefault="00825636">
            <w:pPr>
              <w:shd w:val="clear" w:color="auto" w:fill="FFFFFF"/>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Тіс ұнтағын тағы да ап, Тісін жуды тазалап. Еңбек сүйген баланың Кітап оқу талабы, Міне, үлгілі бала деп,</w:t>
            </w:r>
          </w:p>
          <w:p w:rsidR="00015E62" w:rsidRDefault="00825636">
            <w:pPr>
              <w:shd w:val="clear" w:color="auto" w:fill="FFFFFF"/>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Кітапқа оны жазады.</w:t>
            </w:r>
          </w:p>
          <w:p w:rsidR="00015E62" w:rsidRDefault="00825636">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 көркем әдебиет, қоршаған ортамен таныстыру-қарым-қатынас, таным іс-әрекеті)</w:t>
            </w:r>
          </w:p>
          <w:p w:rsidR="00015E62" w:rsidRDefault="00825636">
            <w:pPr>
              <w:shd w:val="clear" w:color="auto" w:fill="FFFFFF"/>
              <w:spacing w:after="0" w:line="240" w:lineRule="auto"/>
              <w:rPr>
                <w:rFonts w:ascii="Times New Roman" w:eastAsia="Times New Roman" w:hAnsi="Times New Roman" w:cs="Times New Roman"/>
                <w:b/>
                <w:color w:val="000000"/>
                <w:sz w:val="24"/>
                <w:szCs w:val="24"/>
                <w:lang w:val="ru-RU" w:eastAsia="ru-RU"/>
              </w:rPr>
            </w:pPr>
            <w:r>
              <w:rPr>
                <w:rFonts w:ascii="Times New Roman" w:eastAsia="Times New Roman" w:hAnsi="Times New Roman" w:cs="Times New Roman"/>
                <w:b/>
                <w:color w:val="000000"/>
                <w:sz w:val="24"/>
                <w:szCs w:val="24"/>
                <w:lang w:val="ru-RU" w:eastAsia="ru-RU"/>
              </w:rPr>
              <w:t>Мақал – мәтел:</w:t>
            </w:r>
          </w:p>
          <w:p w:rsidR="00015E62" w:rsidRDefault="00825636">
            <w:pPr>
              <w:shd w:val="clear" w:color="auto" w:fill="FFFFFF"/>
              <w:spacing w:after="0" w:line="240" w:lineRule="auto"/>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Жақсы бала ай мен күндей,</w:t>
            </w:r>
          </w:p>
          <w:p w:rsidR="00015E62" w:rsidRDefault="00825636">
            <w:pPr>
              <w:shd w:val="clear" w:color="auto" w:fill="FFFFFF"/>
              <w:spacing w:after="0" w:line="240" w:lineRule="auto"/>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Әлемге бірдей.</w:t>
            </w:r>
          </w:p>
          <w:p w:rsidR="00015E62" w:rsidRDefault="00015E62">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p>
          <w:p w:rsidR="00015E62" w:rsidRDefault="00825636">
            <w:pPr>
              <w:shd w:val="clear" w:color="auto" w:fill="FFFFFF"/>
              <w:spacing w:after="0" w:line="240" w:lineRule="auto"/>
              <w:jc w:val="center"/>
              <w:rPr>
                <w:rFonts w:ascii="Times New Roman" w:eastAsia="Times New Roman" w:hAnsi="Times New Roman" w:cs="Times New Roman"/>
                <w:b/>
                <w:color w:val="000000"/>
                <w:sz w:val="24"/>
                <w:szCs w:val="24"/>
                <w:lang w:val="ru-RU" w:eastAsia="ru-RU"/>
              </w:rPr>
            </w:pPr>
            <w:r>
              <w:rPr>
                <w:rFonts w:ascii="Times New Roman" w:eastAsia="Times New Roman" w:hAnsi="Times New Roman" w:cs="Times New Roman"/>
                <w:b/>
                <w:color w:val="000000"/>
                <w:sz w:val="24"/>
                <w:szCs w:val="24"/>
                <w:lang w:val="ru-RU" w:eastAsia="ru-RU"/>
              </w:rPr>
              <w:t>Еркін ойын: «Мен қандаймын?»</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Мақсаты: адам бойындағы жақсы қасиеттерді айту.</w:t>
            </w:r>
          </w:p>
          <w:p w:rsidR="00015E62" w:rsidRDefault="00825636">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Шарты: балалар шеңберге тұрып, бір – біріне допты беріп, адам бойындағы жақсы қасиеттерді айтады.</w:t>
            </w:r>
          </w:p>
          <w:p w:rsidR="00015E62" w:rsidRDefault="00015E62">
            <w:pPr>
              <w:spacing w:after="0" w:line="240" w:lineRule="auto"/>
              <w:rPr>
                <w:rFonts w:ascii="Times New Roman" w:hAnsi="Times New Roman" w:cs="Times New Roman"/>
                <w:b/>
                <w:bCs/>
                <w:sz w:val="24"/>
                <w:szCs w:val="24"/>
                <w:lang w:val="ru-RU"/>
              </w:rPr>
            </w:pPr>
          </w:p>
          <w:p w:rsidR="00015E62" w:rsidRDefault="00825636">
            <w:pPr>
              <w:spacing w:after="0" w:line="240" w:lineRule="auto"/>
              <w:rPr>
                <w:rFonts w:ascii="Times New Roman" w:hAnsi="Times New Roman" w:cs="Times New Roman"/>
                <w:b/>
                <w:bCs/>
                <w:sz w:val="24"/>
                <w:szCs w:val="24"/>
                <w:lang w:val="ru-RU"/>
              </w:rPr>
            </w:pPr>
            <w:r>
              <w:rPr>
                <w:rFonts w:ascii="Times New Roman" w:hAnsi="Times New Roman" w:cs="Times New Roman"/>
                <w:b/>
                <w:bCs/>
                <w:sz w:val="24"/>
                <w:szCs w:val="24"/>
                <w:lang w:val="ru-RU"/>
              </w:rPr>
              <w:t>«Атама арналған сыйлық»</w:t>
            </w:r>
          </w:p>
          <w:p w:rsidR="00015E62" w:rsidRDefault="00825636">
            <w:pPr>
              <w:spacing w:after="0" w:line="240" w:lineRule="auto"/>
              <w:rPr>
                <w:rFonts w:ascii="Times New Roman" w:hAnsi="Times New Roman" w:cs="Times New Roman"/>
                <w:b/>
                <w:bCs/>
                <w:sz w:val="24"/>
                <w:szCs w:val="24"/>
                <w:lang w:val="ru-RU"/>
              </w:rPr>
            </w:pPr>
            <w:r>
              <w:rPr>
                <w:rFonts w:ascii="Times New Roman" w:hAnsi="Times New Roman" w:cs="Times New Roman"/>
                <w:b/>
                <w:bCs/>
                <w:sz w:val="24"/>
                <w:szCs w:val="24"/>
                <w:lang w:val="ru-RU"/>
              </w:rPr>
              <w:t>Топтық жұмыс</w:t>
            </w:r>
          </w:p>
          <w:p w:rsidR="00015E62" w:rsidRDefault="00825636">
            <w:pPr>
              <w:spacing w:after="0" w:line="240" w:lineRule="auto"/>
              <w:ind w:right="121"/>
              <w:jc w:val="center"/>
              <w:rPr>
                <w:rFonts w:ascii="Times New Roman" w:eastAsia="Times New Roman" w:hAnsi="Times New Roman" w:cs="Times New Roman"/>
                <w:b/>
                <w:kern w:val="24"/>
                <w:sz w:val="24"/>
                <w:szCs w:val="24"/>
                <w:lang w:val="kk-KZ"/>
              </w:rPr>
            </w:pPr>
            <w:r>
              <w:rPr>
                <w:rFonts w:ascii="Times New Roman" w:eastAsia="Times New Roman" w:hAnsi="Times New Roman" w:cs="Times New Roman"/>
                <w:b/>
                <w:kern w:val="24"/>
                <w:sz w:val="24"/>
                <w:szCs w:val="24"/>
                <w:lang w:val="kk-KZ"/>
              </w:rPr>
              <w:t>(сурет салу, жапсыру, мүсіндеу, құрастыру, сенсорика -</w:t>
            </w:r>
          </w:p>
          <w:p w:rsidR="00015E62" w:rsidRDefault="00825636">
            <w:pPr>
              <w:spacing w:after="0" w:line="240" w:lineRule="auto"/>
              <w:ind w:left="142" w:right="142"/>
              <w:jc w:val="center"/>
              <w:rPr>
                <w:rFonts w:ascii="Times New Roman" w:eastAsia="Times New Roman" w:hAnsi="Times New Roman" w:cs="Times New Roman"/>
                <w:b/>
                <w:kern w:val="24"/>
                <w:sz w:val="24"/>
                <w:szCs w:val="24"/>
                <w:lang w:val="kk-KZ"/>
              </w:rPr>
            </w:pPr>
            <w:r>
              <w:rPr>
                <w:rFonts w:ascii="Times New Roman" w:eastAsia="Times New Roman" w:hAnsi="Times New Roman" w:cs="Times New Roman"/>
                <w:b/>
                <w:kern w:val="24"/>
                <w:sz w:val="24"/>
                <w:szCs w:val="24"/>
                <w:lang w:val="kk-KZ"/>
              </w:rPr>
              <w:t>шығармашылық, танымдық іс-әрекет)</w:t>
            </w:r>
          </w:p>
          <w:p w:rsidR="00015E62" w:rsidRDefault="00015E62">
            <w:pPr>
              <w:spacing w:after="0" w:line="240" w:lineRule="auto"/>
              <w:ind w:left="142" w:right="142"/>
              <w:jc w:val="center"/>
              <w:rPr>
                <w:rFonts w:ascii="Times New Roman" w:eastAsia="Times New Roman" w:hAnsi="Times New Roman" w:cs="Times New Roman"/>
                <w:b/>
                <w:kern w:val="24"/>
                <w:sz w:val="24"/>
                <w:szCs w:val="24"/>
                <w:lang w:val="kk-KZ"/>
              </w:rPr>
            </w:pPr>
          </w:p>
          <w:p w:rsidR="00015E62" w:rsidRDefault="00825636">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«Біз ақылды баламыз» әні</w:t>
            </w:r>
          </w:p>
          <w:p w:rsidR="00015E62" w:rsidRDefault="00825636">
            <w:pPr>
              <w:pStyle w:val="a5"/>
              <w:ind w:left="136"/>
              <w:jc w:val="center"/>
              <w:rPr>
                <w:rFonts w:ascii="Times New Roman" w:hAnsi="Times New Roman" w:cs="Times New Roman"/>
                <w:b/>
                <w:bCs/>
                <w:sz w:val="24"/>
                <w:szCs w:val="24"/>
                <w:lang w:val="kk-KZ"/>
              </w:rPr>
            </w:pPr>
            <w:r>
              <w:rPr>
                <w:rFonts w:ascii="Times New Roman" w:eastAsia="Times New Roman" w:hAnsi="Times New Roman" w:cs="Times New Roman"/>
                <w:b/>
                <w:color w:val="000000"/>
                <w:sz w:val="24"/>
                <w:szCs w:val="24"/>
                <w:lang w:val="kk-KZ" w:eastAsia="ru-RU"/>
              </w:rPr>
              <w:t xml:space="preserve"> (Музыка-шығармашылық іс-әрекет)</w:t>
            </w:r>
          </w:p>
        </w:tc>
        <w:tc>
          <w:tcPr>
            <w:tcW w:w="2278" w:type="dxa"/>
            <w:tcBorders>
              <w:top w:val="single" w:sz="8" w:space="0" w:color="000000"/>
              <w:left w:val="single" w:sz="4" w:space="0" w:color="auto"/>
              <w:right w:val="single" w:sz="8" w:space="0" w:color="000000"/>
            </w:tcBorders>
            <w:shd w:val="clear" w:color="auto" w:fill="auto"/>
          </w:tcPr>
          <w:p w:rsidR="00015E62" w:rsidRDefault="00825636">
            <w:pPr>
              <w:pStyle w:val="a5"/>
              <w:rPr>
                <w:rFonts w:ascii="Times New Roman" w:hAnsi="Times New Roman" w:cs="Times New Roman"/>
                <w:b/>
                <w:color w:val="000000"/>
                <w:sz w:val="24"/>
                <w:szCs w:val="24"/>
                <w:lang w:val="kk-KZ"/>
              </w:rPr>
            </w:pPr>
            <w:r>
              <w:rPr>
                <w:rFonts w:ascii="Times New Roman" w:hAnsi="Times New Roman" w:cs="Times New Roman"/>
                <w:color w:val="000000"/>
                <w:sz w:val="24"/>
                <w:szCs w:val="24"/>
                <w:lang w:val="kk-KZ"/>
              </w:rPr>
              <w:t>«</w:t>
            </w:r>
            <w:r>
              <w:rPr>
                <w:rFonts w:ascii="Times New Roman" w:hAnsi="Times New Roman" w:cs="Times New Roman"/>
                <w:b/>
                <w:color w:val="000000"/>
                <w:sz w:val="24"/>
                <w:szCs w:val="24"/>
                <w:lang w:val="kk-KZ"/>
              </w:rPr>
              <w:t>Ақ қоян» ойыны.</w:t>
            </w:r>
          </w:p>
          <w:p w:rsidR="00015E62" w:rsidRDefault="00825636">
            <w:pPr>
              <w:pStyle w:val="a5"/>
              <w:ind w:left="142"/>
              <w:rPr>
                <w:rFonts w:ascii="Times New Roman" w:hAnsi="Times New Roman" w:cs="Times New Roman"/>
                <w:b/>
                <w:bCs/>
                <w:i/>
                <w:iCs/>
                <w:color w:val="000000"/>
                <w:sz w:val="24"/>
                <w:szCs w:val="24"/>
                <w:lang w:val="kk-KZ"/>
              </w:rPr>
            </w:pPr>
            <w:r>
              <w:rPr>
                <w:rFonts w:ascii="Times New Roman" w:hAnsi="Times New Roman" w:cs="Times New Roman"/>
                <w:b/>
                <w:color w:val="000000"/>
                <w:sz w:val="24"/>
                <w:szCs w:val="24"/>
                <w:lang w:val="kk-KZ"/>
              </w:rPr>
              <w:t>(Музыкалық әуенмен орындалады):</w:t>
            </w:r>
            <w:r>
              <w:rPr>
                <w:rFonts w:ascii="Times New Roman" w:hAnsi="Times New Roman" w:cs="Times New Roman"/>
                <w:b/>
                <w:color w:val="000000"/>
                <w:sz w:val="24"/>
                <w:szCs w:val="24"/>
                <w:lang w:val="kk-KZ"/>
              </w:rPr>
              <w:br/>
            </w:r>
            <w:r>
              <w:rPr>
                <w:rFonts w:ascii="Times New Roman" w:hAnsi="Times New Roman" w:cs="Times New Roman"/>
                <w:color w:val="000000"/>
                <w:sz w:val="24"/>
                <w:szCs w:val="24"/>
                <w:lang w:val="kk-KZ"/>
              </w:rPr>
              <w:t>Қоян отырса – суық,</w:t>
            </w:r>
            <w:r>
              <w:rPr>
                <w:rFonts w:ascii="Times New Roman" w:hAnsi="Times New Roman" w:cs="Times New Roman"/>
                <w:color w:val="000000"/>
                <w:sz w:val="24"/>
                <w:szCs w:val="24"/>
                <w:lang w:val="kk-KZ"/>
              </w:rPr>
              <w:br/>
              <w:t>Аяғын жылытайық.</w:t>
            </w:r>
            <w:r>
              <w:rPr>
                <w:rFonts w:ascii="Times New Roman" w:hAnsi="Times New Roman" w:cs="Times New Roman"/>
                <w:color w:val="000000"/>
                <w:sz w:val="24"/>
                <w:szCs w:val="24"/>
                <w:lang w:val="kk-KZ"/>
              </w:rPr>
              <w:br/>
              <w:t>Топ-топ, топ-топ,</w:t>
            </w:r>
            <w:r>
              <w:rPr>
                <w:rFonts w:ascii="Times New Roman" w:hAnsi="Times New Roman" w:cs="Times New Roman"/>
                <w:color w:val="000000"/>
                <w:sz w:val="24"/>
                <w:szCs w:val="24"/>
                <w:lang w:val="kk-KZ"/>
              </w:rPr>
              <w:br/>
              <w:t>Аяғын жылытайық.</w:t>
            </w:r>
            <w:r>
              <w:rPr>
                <w:rFonts w:ascii="Times New Roman" w:hAnsi="Times New Roman" w:cs="Times New Roman"/>
                <w:color w:val="000000"/>
                <w:sz w:val="24"/>
                <w:szCs w:val="24"/>
                <w:lang w:val="kk-KZ"/>
              </w:rPr>
              <w:br/>
              <w:t>Қоян қыста ақ, ал, жазда ... (сұр).</w:t>
            </w:r>
            <w:r>
              <w:rPr>
                <w:rFonts w:ascii="Times New Roman" w:hAnsi="Times New Roman" w:cs="Times New Roman"/>
                <w:color w:val="000000"/>
                <w:sz w:val="24"/>
                <w:szCs w:val="24"/>
                <w:lang w:val="kk-KZ"/>
              </w:rPr>
              <w:br/>
              <w:t>Қоянның құйрығы қысқа, ал құлақтары ...(ұзын).</w:t>
            </w:r>
            <w:r>
              <w:rPr>
                <w:rFonts w:ascii="Times New Roman" w:hAnsi="Times New Roman" w:cs="Times New Roman"/>
                <w:color w:val="000000"/>
                <w:sz w:val="24"/>
                <w:szCs w:val="24"/>
                <w:lang w:val="kk-KZ"/>
              </w:rPr>
              <w:br/>
              <w:t>Тиіннің артқы аяқтары ұзын, ал, алдыңғы аяқтары ... (қысқа).</w:t>
            </w:r>
            <w:r>
              <w:rPr>
                <w:rFonts w:ascii="Times New Roman" w:hAnsi="Times New Roman" w:cs="Times New Roman"/>
                <w:color w:val="000000"/>
                <w:sz w:val="24"/>
                <w:szCs w:val="24"/>
                <w:lang w:val="kk-KZ"/>
              </w:rPr>
              <w:br/>
              <w:t>Кірпі кішкентай, ал аю ... (үлкен).</w:t>
            </w:r>
            <w:r>
              <w:rPr>
                <w:rFonts w:ascii="Times New Roman" w:hAnsi="Times New Roman" w:cs="Times New Roman"/>
                <w:color w:val="000000"/>
                <w:sz w:val="24"/>
                <w:szCs w:val="24"/>
                <w:lang w:val="kk-KZ"/>
              </w:rPr>
              <w:br/>
              <w:t>Қоянның жүні үлпілдек, ал кірпінің тікендері ... (өткір).</w:t>
            </w:r>
            <w:r>
              <w:rPr>
                <w:rFonts w:ascii="Times New Roman" w:hAnsi="Times New Roman" w:cs="Times New Roman"/>
                <w:color w:val="000000"/>
                <w:sz w:val="24"/>
                <w:szCs w:val="24"/>
                <w:lang w:val="kk-KZ"/>
              </w:rPr>
              <w:br/>
              <w:t>Тиіннің құйрығы ұзын, ал қоянның құйрығы ... (қысқа).</w:t>
            </w:r>
            <w:r>
              <w:rPr>
                <w:rFonts w:ascii="Times New Roman" w:hAnsi="Times New Roman" w:cs="Times New Roman"/>
                <w:color w:val="000000"/>
                <w:sz w:val="24"/>
                <w:szCs w:val="24"/>
                <w:lang w:val="kk-KZ"/>
              </w:rPr>
              <w:br/>
              <w:t>Түлкінің жүні жұмсақ, ал қасқырдың жүні... (қатты).</w:t>
            </w:r>
            <w:r>
              <w:rPr>
                <w:rFonts w:ascii="Times New Roman" w:hAnsi="Times New Roman" w:cs="Times New Roman"/>
                <w:color w:val="000000"/>
                <w:sz w:val="24"/>
                <w:szCs w:val="24"/>
                <w:lang w:val="kk-KZ"/>
              </w:rPr>
              <w:br/>
              <w:t>Түлкінің мұрны иіс сезгіш болып келеді. Ол қардың үстінде жүріп-ақ кірпілер мен</w:t>
            </w:r>
            <w:r>
              <w:rPr>
                <w:rFonts w:ascii="Times New Roman" w:hAnsi="Times New Roman" w:cs="Times New Roman"/>
                <w:color w:val="000000"/>
                <w:sz w:val="24"/>
                <w:szCs w:val="24"/>
                <w:lang w:val="kk-KZ"/>
              </w:rPr>
              <w:br/>
              <w:t>тышқандардың індерінің қайда екенін сезеді. Соларды аулап жейді. Қояндардың</w:t>
            </w:r>
            <w:r>
              <w:rPr>
                <w:rFonts w:ascii="Times New Roman" w:hAnsi="Times New Roman" w:cs="Times New Roman"/>
                <w:color w:val="000000"/>
                <w:sz w:val="24"/>
                <w:szCs w:val="24"/>
                <w:lang w:val="kk-KZ"/>
              </w:rPr>
              <w:br/>
              <w:t>да зәресін алып, қорқытып қояды.</w:t>
            </w:r>
            <w:r>
              <w:rPr>
                <w:rFonts w:ascii="Times New Roman" w:hAnsi="Times New Roman" w:cs="Times New Roman"/>
                <w:color w:val="000000"/>
                <w:sz w:val="24"/>
                <w:szCs w:val="24"/>
                <w:lang w:val="kk-KZ"/>
              </w:rPr>
              <w:br/>
            </w:r>
            <w:r>
              <w:rPr>
                <w:rFonts w:ascii="Times New Roman" w:hAnsi="Times New Roman" w:cs="Times New Roman"/>
                <w:b/>
                <w:bCs/>
                <w:i/>
                <w:iCs/>
                <w:color w:val="000000"/>
                <w:sz w:val="24"/>
                <w:szCs w:val="24"/>
                <w:lang w:val="kk-KZ"/>
              </w:rPr>
              <w:t>(Музыка)</w:t>
            </w:r>
          </w:p>
          <w:p w:rsidR="00015E62" w:rsidRDefault="00825636">
            <w:pPr>
              <w:pStyle w:val="a5"/>
              <w:rPr>
                <w:rStyle w:val="fontstyle01"/>
                <w:rFonts w:ascii="Times New Roman" w:hAnsi="Times New Roman" w:cs="Times New Roman"/>
                <w:b/>
                <w:lang w:val="kk-KZ"/>
              </w:rPr>
            </w:pPr>
            <w:r>
              <w:rPr>
                <w:rStyle w:val="fontstyle01"/>
                <w:rFonts w:ascii="Times New Roman" w:hAnsi="Times New Roman" w:cs="Times New Roman"/>
                <w:b/>
                <w:lang w:val="kk-KZ"/>
              </w:rPr>
              <w:t>«Қысқы орман»</w:t>
            </w:r>
          </w:p>
          <w:p w:rsidR="00015E62" w:rsidRDefault="00825636">
            <w:pPr>
              <w:pStyle w:val="a5"/>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(сурет салу, жапсыру, мүсіндеу, құрастыру)</w:t>
            </w:r>
          </w:p>
        </w:tc>
      </w:tr>
      <w:tr w:rsidR="00015E62" w:rsidRPr="00C975C3">
        <w:trPr>
          <w:trHeight w:val="426"/>
        </w:trPr>
        <w:tc>
          <w:tcPr>
            <w:tcW w:w="2119"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bCs/>
                <w:sz w:val="24"/>
                <w:szCs w:val="24"/>
                <w:lang w:val="kk-KZ"/>
              </w:rPr>
              <w:t>Серуенге дайындық</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bCs/>
                <w:sz w:val="24"/>
                <w:szCs w:val="24"/>
                <w:lang w:val="kk-KZ"/>
              </w:rPr>
              <w:t> </w:t>
            </w:r>
          </w:p>
        </w:tc>
        <w:tc>
          <w:tcPr>
            <w:tcW w:w="2952"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Серуенге қызығушылықты арттыру.  Балалардың реттілікпен киінуі,  серуенге шығу,  топтық ережелерді қайталау</w:t>
            </w:r>
          </w:p>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«Киімді қалай киюге болады?» әңгіме</w:t>
            </w:r>
          </w:p>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sz w:val="24"/>
                <w:szCs w:val="24"/>
                <w:lang w:val="kk-KZ"/>
              </w:rPr>
              <w:t xml:space="preserve">Киімдердің тазалығын сақтау қажет. Киінгенде киімнің түймесінің дұрыс қадап, көйлекті шалбардың немесе юбканың ішіне салынғанын қадағалау керек. Шұлықтың, аяқ киімнің оң киілуіне баса назар аудару керек. </w:t>
            </w:r>
            <w:r>
              <w:rPr>
                <w:rFonts w:ascii="Times New Roman" w:hAnsi="Times New Roman" w:cs="Times New Roman"/>
                <w:b/>
                <w:i/>
                <w:sz w:val="24"/>
                <w:szCs w:val="24"/>
                <w:lang w:val="kk-KZ"/>
              </w:rPr>
              <w:t>(Сөйлеуді дамыту-коммуникативті қызмет)</w:t>
            </w:r>
          </w:p>
        </w:tc>
        <w:tc>
          <w:tcPr>
            <w:tcW w:w="2567"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Серуенге қызығушылықты арттыру.  Балалардың реттілікпен киінуі,  серуенге шығу,  топтық ережелерді қайталау</w:t>
            </w:r>
          </w:p>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«Киімді қалай киюге болады?» әңгіме</w:t>
            </w:r>
          </w:p>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sz w:val="24"/>
                <w:szCs w:val="24"/>
                <w:lang w:val="kk-KZ"/>
              </w:rPr>
              <w:t xml:space="preserve">Киімдердің тазалығын сақтау қажет. Киінгенде киімнің түймесінің дұрыс қадап, көйлекті шалбардың немесе юбканың ішіне салынғанын қадағалау керек. Шұлықтың, аяқ киімнің оң киілуіне баса назар аудару керек. </w:t>
            </w:r>
            <w:r>
              <w:rPr>
                <w:rFonts w:ascii="Times New Roman" w:hAnsi="Times New Roman" w:cs="Times New Roman"/>
                <w:b/>
                <w:i/>
                <w:sz w:val="24"/>
                <w:szCs w:val="24"/>
                <w:lang w:val="kk-KZ"/>
              </w:rPr>
              <w:t>(Сөйлеуді дамыту-коммуникативті қызмет)</w:t>
            </w:r>
          </w:p>
        </w:tc>
        <w:tc>
          <w:tcPr>
            <w:tcW w:w="2536"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Серуенге қызығушылықты арттыру.  Балалардың реттілікпен киінуі,  серуенге шығу,  топтық ережелерді қайталау</w:t>
            </w:r>
          </w:p>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«Киімді қалай киюге болады?» әңгіме</w:t>
            </w:r>
          </w:p>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sz w:val="24"/>
                <w:szCs w:val="24"/>
                <w:lang w:val="kk-KZ"/>
              </w:rPr>
              <w:t xml:space="preserve">Киімдердің тазалығын сақтау қажет. Киінгенде киімнің түймесінің дұрыс қадап, көйлекті шалбардың немесе юбканың ішіне салынғанын қадағалау керек. Шұлықтың, аяқ киімнің оң киілуіне баса назар аудару керек. </w:t>
            </w:r>
            <w:r>
              <w:rPr>
                <w:rFonts w:ascii="Times New Roman" w:hAnsi="Times New Roman" w:cs="Times New Roman"/>
                <w:b/>
                <w:i/>
                <w:sz w:val="24"/>
                <w:szCs w:val="24"/>
                <w:lang w:val="kk-KZ"/>
              </w:rPr>
              <w:t>(Сөйлеуді дамыту-коммуникативті қызмет)</w:t>
            </w:r>
          </w:p>
        </w:tc>
        <w:tc>
          <w:tcPr>
            <w:tcW w:w="2290"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Серуенге қызығушылықты арттыру.  Балалардың реттілікпен киінуі,  серуенге шығу,  топтық ережелерді қайталау</w:t>
            </w:r>
          </w:p>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«Киімді қалай киюге болады?» әңгіме</w:t>
            </w:r>
          </w:p>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sz w:val="24"/>
                <w:szCs w:val="24"/>
                <w:lang w:val="kk-KZ"/>
              </w:rPr>
              <w:t xml:space="preserve">Киімдердің тазалығын сақтау қажет. Киінгенде киімнің түймесінің дұрыс қадап, көйлекті шалбардың немесе юбканың ішіне салынғанын қадағалау керек. Шұлықтың, аяқ киімнің оң киілуіне баса назар аудару керек. </w:t>
            </w:r>
            <w:r>
              <w:rPr>
                <w:rFonts w:ascii="Times New Roman" w:hAnsi="Times New Roman" w:cs="Times New Roman"/>
                <w:b/>
                <w:i/>
                <w:sz w:val="24"/>
                <w:szCs w:val="24"/>
                <w:lang w:val="kk-KZ"/>
              </w:rPr>
              <w:t>(Сөйлеуді дамыту-коммуникативті қызмет)</w:t>
            </w:r>
          </w:p>
        </w:tc>
        <w:tc>
          <w:tcPr>
            <w:tcW w:w="2278" w:type="dxa"/>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Серуенге қызығушылықты арттыру.  Балалардың реттілікпен киінуі,  серуенге шығу,  топтық ережелерді қайталау</w:t>
            </w:r>
          </w:p>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«Киімді қалай киюге болады?» әңгіме</w:t>
            </w:r>
          </w:p>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sz w:val="24"/>
                <w:szCs w:val="24"/>
                <w:lang w:val="kk-KZ"/>
              </w:rPr>
              <w:t xml:space="preserve">Киімдердің тазалығын сақтау қажет. Киінгенде киімнің түймесінің дұрыс қадап, көйлекті шалбардың немесе юбканың ішіне салынғанын қадағалау керек. Шұлықтың, аяқ киімнің оң киілуіне баса назар аудару керек. </w:t>
            </w:r>
            <w:r>
              <w:rPr>
                <w:rFonts w:ascii="Times New Roman" w:hAnsi="Times New Roman" w:cs="Times New Roman"/>
                <w:b/>
                <w:i/>
                <w:sz w:val="24"/>
                <w:szCs w:val="24"/>
                <w:lang w:val="kk-KZ"/>
              </w:rPr>
              <w:t>(Сөйлеуді дамыту-коммуникативті қызмет)</w:t>
            </w:r>
          </w:p>
        </w:tc>
      </w:tr>
      <w:tr w:rsidR="00015E62" w:rsidRPr="00C975C3">
        <w:trPr>
          <w:trHeight w:val="249"/>
        </w:trPr>
        <w:tc>
          <w:tcPr>
            <w:tcW w:w="2119"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015E62" w:rsidRDefault="00825636">
            <w:pPr>
              <w:spacing w:after="0" w:line="240" w:lineRule="auto"/>
              <w:rPr>
                <w:rFonts w:ascii="Times New Roman" w:hAnsi="Times New Roman" w:cs="Times New Roman"/>
                <w:b/>
                <w:sz w:val="24"/>
                <w:szCs w:val="24"/>
              </w:rPr>
            </w:pPr>
            <w:r>
              <w:rPr>
                <w:rFonts w:ascii="Times New Roman" w:hAnsi="Times New Roman" w:cs="Times New Roman"/>
                <w:b/>
                <w:bCs/>
                <w:sz w:val="24"/>
                <w:szCs w:val="24"/>
                <w:lang w:val="ru-RU"/>
              </w:rPr>
              <w:t>Серуен</w:t>
            </w:r>
          </w:p>
        </w:tc>
        <w:tc>
          <w:tcPr>
            <w:tcW w:w="2952" w:type="dxa"/>
            <w:tcBorders>
              <w:top w:val="single" w:sz="8" w:space="0" w:color="000000"/>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015E62" w:rsidRDefault="00825636">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Қардағы іздерді бақылай білу (қоршаған ортамен танысу, сөйлеуді дамыту, көркем әдебиет)</w:t>
            </w:r>
          </w:p>
          <w:p w:rsidR="00015E62" w:rsidRDefault="00825636">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Көркем сөз.</w:t>
            </w:r>
          </w:p>
          <w:p w:rsidR="00015E62" w:rsidRDefault="00825636">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Ойын ойнап, міне біз,</w:t>
            </w:r>
          </w:p>
          <w:p w:rsidR="00015E62" w:rsidRDefault="00825636">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Қыс қызығын көреміз.</w:t>
            </w:r>
          </w:p>
          <w:p w:rsidR="00015E62" w:rsidRDefault="00825636">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Шанаға да мінеміз,</w:t>
            </w:r>
          </w:p>
          <w:p w:rsidR="00015E62" w:rsidRDefault="00825636">
            <w:pPr>
              <w:widowControl w:val="0"/>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Шаңғыны да тебеміз.</w:t>
            </w:r>
          </w:p>
          <w:p w:rsidR="00015E62" w:rsidRDefault="00825636">
            <w:pPr>
              <w:widowControl w:val="0"/>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Жұмбақ.</w:t>
            </w:r>
          </w:p>
          <w:p w:rsidR="00015E62" w:rsidRDefault="00825636">
            <w:pPr>
              <w:widowControl w:val="0"/>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Мен кетемін, ол қалар. (із)</w:t>
            </w:r>
          </w:p>
          <w:p w:rsidR="00015E62" w:rsidRDefault="00825636">
            <w:pPr>
              <w:widowControl w:val="0"/>
              <w:rPr>
                <w:rFonts w:ascii="Times New Roman" w:eastAsia="Times New Roman" w:hAnsi="Times New Roman" w:cs="Times New Roman"/>
                <w:sz w:val="24"/>
                <w:szCs w:val="24"/>
                <w:lang w:val="ru-RU"/>
              </w:rPr>
            </w:pPr>
            <w:r>
              <w:rPr>
                <w:rFonts w:ascii="Times New Roman" w:eastAsia="Times New Roman" w:hAnsi="Times New Roman" w:cs="Times New Roman"/>
                <w:b/>
                <w:sz w:val="24"/>
                <w:szCs w:val="24"/>
                <w:lang w:val="ru-RU"/>
              </w:rPr>
              <w:t>Бақылау:</w:t>
            </w:r>
            <w:r>
              <w:rPr>
                <w:rFonts w:ascii="Times New Roman" w:eastAsia="Times New Roman" w:hAnsi="Times New Roman" w:cs="Times New Roman"/>
                <w:sz w:val="24"/>
                <w:szCs w:val="24"/>
                <w:lang w:val="ru-RU"/>
              </w:rPr>
              <w:t xml:space="preserve"> қарда түрлі іздердің қалатынын, соның ішінде құстардың ізі ерекше болатындығын айыра білу; құстардың ізі қосу амалы сияқты, әр құс әр түрлі із қалдырады; адамның да іздері әр түрлі, жан-жаққа бағыттайды: машинаның ізі де әр түрлі және т.б. Жансыз табиғат жайындағы білімін бекіту; балалардың сөйлеу тілін дамыту.</w:t>
            </w:r>
          </w:p>
          <w:p w:rsidR="00015E62" w:rsidRDefault="00825636">
            <w:pPr>
              <w:widowControl w:val="0"/>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Қимылды ойын. «Нысанаға тигіз». (дене шынықтыру)</w:t>
            </w:r>
          </w:p>
          <w:p w:rsidR="00015E62" w:rsidRDefault="00825636">
            <w:pPr>
              <w:widowControl w:val="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Оң және сол қолмен допты көздеп лақтыру кезінде қалыпты жағдайды сақтай білу. Ойын барысында балаларды шапшаңдыққа, икемділікке баулу. Қызығушылықтарын арттыру.</w:t>
            </w:r>
          </w:p>
          <w:p w:rsidR="00015E62" w:rsidRDefault="00825636">
            <w:pPr>
              <w:widowControl w:val="0"/>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Еңбек:</w:t>
            </w:r>
            <w:r>
              <w:rPr>
                <w:rFonts w:ascii="Times New Roman" w:eastAsia="Times New Roman" w:hAnsi="Times New Roman" w:cs="Times New Roman"/>
                <w:sz w:val="24"/>
                <w:szCs w:val="24"/>
                <w:lang w:val="ru-RU"/>
              </w:rPr>
              <w:t xml:space="preserve"> орындық үстінен қарды сыпыруға, өз еңбектерін жауапкершілікпен орындай білуге үйрету. </w:t>
            </w:r>
            <w:r>
              <w:rPr>
                <w:rFonts w:ascii="Times New Roman" w:eastAsia="Times New Roman" w:hAnsi="Times New Roman" w:cs="Times New Roman"/>
                <w:b/>
                <w:sz w:val="24"/>
                <w:szCs w:val="24"/>
                <w:lang w:val="ru-RU"/>
              </w:rPr>
              <w:t>(еңбек дағдылары)</w:t>
            </w:r>
          </w:p>
          <w:p w:rsidR="00015E62" w:rsidRDefault="00825636">
            <w:pPr>
              <w:widowControl w:val="0"/>
              <w:rPr>
                <w:rFonts w:ascii="Times New Roman" w:eastAsia="Times New Roman" w:hAnsi="Times New Roman" w:cs="Times New Roman"/>
                <w:sz w:val="24"/>
                <w:szCs w:val="24"/>
                <w:lang w:val="ru-RU"/>
              </w:rPr>
            </w:pPr>
            <w:r>
              <w:rPr>
                <w:rFonts w:ascii="Times New Roman" w:eastAsia="Times New Roman" w:hAnsi="Times New Roman" w:cs="Times New Roman"/>
                <w:b/>
                <w:sz w:val="24"/>
                <w:szCs w:val="24"/>
                <w:lang w:val="ru-RU"/>
              </w:rPr>
              <w:t>Өз бетімен ойындар.</w:t>
            </w:r>
            <w:r>
              <w:rPr>
                <w:rFonts w:ascii="Times New Roman" w:eastAsia="Times New Roman" w:hAnsi="Times New Roman" w:cs="Times New Roman"/>
                <w:sz w:val="24"/>
                <w:szCs w:val="24"/>
                <w:lang w:val="ru-RU"/>
              </w:rPr>
              <w:t xml:space="preserve"> Ойын барысында балаларды ойын ережесін сақтауға, орындауға тәрбиелеу (жүргізу мәдениеті, достық, ұжымдық түсіністік болуын қадағалау).</w:t>
            </w:r>
          </w:p>
          <w:p w:rsidR="00015E62" w:rsidRDefault="00015E62">
            <w:pPr>
              <w:widowControl w:val="0"/>
              <w:rPr>
                <w:rFonts w:ascii="Times New Roman" w:eastAsia="Times New Roman" w:hAnsi="Times New Roman" w:cs="Times New Roman"/>
                <w:sz w:val="24"/>
                <w:szCs w:val="24"/>
                <w:lang w:val="ru-RU"/>
              </w:rPr>
            </w:pPr>
          </w:p>
          <w:p w:rsidR="00015E62" w:rsidRDefault="00015E62">
            <w:pPr>
              <w:spacing w:after="0"/>
              <w:rPr>
                <w:rFonts w:ascii="Times New Roman" w:hAnsi="Times New Roman" w:cs="Times New Roman"/>
                <w:b/>
                <w:sz w:val="24"/>
                <w:szCs w:val="24"/>
                <w:shd w:val="clear" w:color="auto" w:fill="FFFFFF"/>
                <w:lang w:val="kk-KZ"/>
              </w:rPr>
            </w:pPr>
          </w:p>
        </w:tc>
        <w:tc>
          <w:tcPr>
            <w:tcW w:w="2567"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Мұзды бақылау (қоршаған ортамен танысу, сөйлеуді дамыту, көркем әдебиет)</w:t>
            </w:r>
          </w:p>
          <w:p w:rsidR="00015E62" w:rsidRDefault="00825636">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Бақылау: </w:t>
            </w:r>
            <w:r>
              <w:rPr>
                <w:rFonts w:ascii="Times New Roman" w:eastAsia="Times New Roman" w:hAnsi="Times New Roman" w:cs="Times New Roman"/>
                <w:sz w:val="24"/>
                <w:szCs w:val="24"/>
                <w:lang w:val="kk-KZ"/>
              </w:rPr>
              <w:t>қыстағы мұз туралы түсініктерін анықтау. Бірінші көлдің жиегінде мұз пайда болады, ол жұқа, тез ерігіш; содан толығымен қалың мұз басады; көлдегі мұз үстімен адамдар жүреді, балалар коньки тебеді; мұздың үстін қар басады, мұз астында балықтарға өте қараңғы, олар аз қозғалады. Кейбір жерлерде ойылған ойықтарды көруге болады, ол жерлерде балықшылар отырады. Судың астында ауа аз, балықтар ойықтың үстіне шығып дем аламын деп балықшының қармағына түсіп қалады. Балаларға өздерінің көргендерін ашып, толық көлемде айтуларын талап ету.</w:t>
            </w:r>
          </w:p>
          <w:p w:rsidR="00015E62" w:rsidRDefault="00825636">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Қимылды ойын.</w:t>
            </w:r>
          </w:p>
          <w:p w:rsidR="00015E62" w:rsidRDefault="00825636">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«Белгіні тыңда».</w:t>
            </w:r>
          </w:p>
          <w:p w:rsidR="00015E62" w:rsidRDefault="00825636">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Берілген дабыл бойынша әр түрлі қимылдар жасау. Жүгіру (қысқа, кең адыммен, аяқты екі жаққа жіберіп жүгіру, секіру арқылы жүгіру). Жаттығу жұмыстарына деген қызығушылықтарын ояту, қимылдарының деңгейін жақсарту.</w:t>
            </w:r>
          </w:p>
          <w:p w:rsidR="00015E62" w:rsidRDefault="00825636">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Еңбек.</w:t>
            </w:r>
          </w:p>
          <w:p w:rsidR="00015E62" w:rsidRDefault="00825636">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«Қар ойыны.</w:t>
            </w:r>
          </w:p>
          <w:p w:rsidR="00015E62" w:rsidRDefault="00825636">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Қар туралы білімдерін бекіту; берілген тақырып бойынша құрылыстар жасату; табиғи материалдарды қолдану арқылы шығармашылық қабілеттерін арттыру</w:t>
            </w:r>
          </w:p>
          <w:p w:rsidR="00015E62" w:rsidRDefault="00825636">
            <w:pPr>
              <w:spacing w:after="0"/>
              <w:rPr>
                <w:rFonts w:ascii="Times New Roman" w:hAnsi="Times New Roman" w:cs="Times New Roman"/>
                <w:b/>
                <w:sz w:val="24"/>
                <w:szCs w:val="24"/>
                <w:shd w:val="clear" w:color="auto" w:fill="FFFFFF"/>
                <w:lang w:val="kk-KZ"/>
              </w:rPr>
            </w:pPr>
            <w:r>
              <w:rPr>
                <w:rFonts w:ascii="Times New Roman" w:eastAsia="Times New Roman" w:hAnsi="Times New Roman" w:cs="Times New Roman"/>
                <w:b/>
                <w:sz w:val="24"/>
                <w:szCs w:val="24"/>
                <w:lang w:val="kk-KZ"/>
              </w:rPr>
              <w:t>Өз бетімен ойындар:</w:t>
            </w:r>
            <w:r>
              <w:rPr>
                <w:rFonts w:ascii="Times New Roman" w:eastAsia="Times New Roman" w:hAnsi="Times New Roman" w:cs="Times New Roman"/>
                <w:sz w:val="24"/>
                <w:szCs w:val="24"/>
                <w:lang w:val="kk-KZ"/>
              </w:rPr>
              <w:t xml:space="preserve"> ойынды ұйымдастыру кезеңі (бастапқы және жүру барысы) рөлдермен байланыстыра отырып балалардың танымдық қабілеттерін арттыру, бір-біріне көмек көрсету, қиындықтан шыға алуға талпындыру.</w:t>
            </w:r>
          </w:p>
        </w:tc>
        <w:tc>
          <w:tcPr>
            <w:tcW w:w="2536"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Қылқан жапырақты ағаштарды бақылау (қоршаған ортамен танысу, сөйлеуді дамыту, көркем әдебиет)</w:t>
            </w:r>
          </w:p>
          <w:p w:rsidR="00015E62" w:rsidRDefault="00825636">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Көркем сөз.</w:t>
            </w:r>
          </w:p>
          <w:p w:rsidR="00015E62" w:rsidRDefault="00825636">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Күн мұңайып тұр бүгін,</w:t>
            </w:r>
          </w:p>
          <w:p w:rsidR="00015E62" w:rsidRDefault="00825636">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Қыс ызғары келеді.</w:t>
            </w:r>
          </w:p>
          <w:p w:rsidR="00015E62" w:rsidRDefault="00825636">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Жұмбақтар.</w:t>
            </w:r>
          </w:p>
          <w:p w:rsidR="00015E62" w:rsidRDefault="00825636">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Жаңа жыл күні</w:t>
            </w:r>
          </w:p>
          <w:p w:rsidR="00015E62" w:rsidRDefault="00825636">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Төріңде тұрар.</w:t>
            </w:r>
          </w:p>
          <w:p w:rsidR="00015E62" w:rsidRDefault="00825636">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Басқа күні</w:t>
            </w:r>
          </w:p>
          <w:p w:rsidR="00015E62" w:rsidRDefault="00825636">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Өскен жерінде тұрар. (шырша)</w:t>
            </w:r>
          </w:p>
          <w:p w:rsidR="00015E62" w:rsidRDefault="00825636">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Бақылау:</w:t>
            </w:r>
            <w:r>
              <w:rPr>
                <w:rFonts w:ascii="Times New Roman" w:eastAsia="Times New Roman" w:hAnsi="Times New Roman" w:cs="Times New Roman"/>
                <w:sz w:val="24"/>
                <w:szCs w:val="24"/>
                <w:lang w:val="kk-KZ"/>
              </w:rPr>
              <w:t xml:space="preserve"> қылқан жапырақты ағаштарды еске түсіру. Шырша мен қарағай ағаштарын ажырата білу. Шырша ағаштарының бұтағы бүкіл бойына, жоғарыдан төменге салбырап өседі; түбірі - қара; қылқан - бір-бірден өседі; жаңғақ - көп өмір сүргіш, дөңгелекше тәрізді. Жаңғақтың тұқымы бар. Білімдерін анықтау, қарағай мен шырша - үнемі жасыл түсті, қыста да сол түсін сақтайды. Шырша мен қарағай - қылқан жапырақты ағаш. Ағаштардың ерекшелігі мен белгілерін және ұқсастықтарын айыра білу, салыстырған сөздерін нақты жеткізу.</w:t>
            </w:r>
          </w:p>
          <w:p w:rsidR="00015E62" w:rsidRDefault="00825636">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Қимылды ойын.</w:t>
            </w:r>
          </w:p>
          <w:p w:rsidR="00015E62" w:rsidRDefault="00825636">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«Қақпа».</w:t>
            </w:r>
          </w:p>
          <w:p w:rsidR="00015E62" w:rsidRDefault="00825636">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Алаңда қозғалып жүру.</w:t>
            </w:r>
          </w:p>
          <w:p w:rsidR="00015E62" w:rsidRDefault="00825636">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«Бір, екі, үш - ұста» дегенде, бәрі алаңға жүгіреді. Бір-біріне көмек беруге тәрбиелеу.</w:t>
            </w:r>
          </w:p>
          <w:p w:rsidR="00015E62" w:rsidRDefault="00825636">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Еңбек: </w:t>
            </w:r>
            <w:r>
              <w:rPr>
                <w:rFonts w:ascii="Times New Roman" w:eastAsia="Times New Roman" w:hAnsi="Times New Roman" w:cs="Times New Roman"/>
                <w:sz w:val="24"/>
                <w:szCs w:val="24"/>
                <w:lang w:val="kk-KZ"/>
              </w:rPr>
              <w:t>ағаштың қасына түскен бұталарды жинау. Балаларға алаңда жүрген кезде қоқысты жинату (ағаш жанындағы бұталар), содан кейін арнайы орынға апаруға үйрету. Өз ойларын жолдастарының ойларымен ұштастыра білуге үйрету.</w:t>
            </w:r>
          </w:p>
          <w:p w:rsidR="00015E62" w:rsidRDefault="00825636">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Өз бетімен ойындар.</w:t>
            </w:r>
          </w:p>
          <w:p w:rsidR="00015E62" w:rsidRDefault="00825636">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Ойынға өз беттерінше тақырып таңдап үйрену, қоршаған ортаның жақсы жақтарынан көрсетіп, алған білімдерін көрсете білу.</w:t>
            </w:r>
          </w:p>
          <w:p w:rsidR="00015E62" w:rsidRDefault="00015E62">
            <w:pPr>
              <w:widowControl w:val="0"/>
              <w:rPr>
                <w:rFonts w:ascii="Times New Roman" w:eastAsia="Times New Roman" w:hAnsi="Times New Roman" w:cs="Times New Roman"/>
                <w:sz w:val="24"/>
                <w:szCs w:val="24"/>
                <w:lang w:val="kk-KZ"/>
              </w:rPr>
            </w:pPr>
          </w:p>
          <w:p w:rsidR="00015E62" w:rsidRDefault="00015E62">
            <w:pPr>
              <w:widowControl w:val="0"/>
              <w:rPr>
                <w:rFonts w:ascii="Times New Roman" w:eastAsia="Times New Roman" w:hAnsi="Times New Roman" w:cs="Times New Roman"/>
                <w:sz w:val="24"/>
                <w:szCs w:val="24"/>
                <w:lang w:val="kk-KZ"/>
              </w:rPr>
            </w:pPr>
          </w:p>
          <w:p w:rsidR="00015E62" w:rsidRDefault="00015E62">
            <w:pPr>
              <w:spacing w:after="0"/>
              <w:rPr>
                <w:rFonts w:ascii="Times New Roman" w:hAnsi="Times New Roman" w:cs="Times New Roman"/>
                <w:sz w:val="24"/>
                <w:szCs w:val="24"/>
                <w:shd w:val="clear" w:color="auto" w:fill="FFFFFF"/>
                <w:lang w:val="kk-KZ"/>
              </w:rPr>
            </w:pPr>
          </w:p>
        </w:tc>
        <w:tc>
          <w:tcPr>
            <w:tcW w:w="2290"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Қар мен мұзды бақылауды жалғастыру. (қоршаған ортамен танысу, сөйлеуді дамыту)</w:t>
            </w:r>
          </w:p>
          <w:p w:rsidR="00015E62" w:rsidRDefault="00825636">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Мақсат-міндеттер. Судың әртүрлі күйі туралы білімдерін бекіту; жансыз табиғат туралы шынайы түсінікті қалыптастыру.</w:t>
            </w:r>
          </w:p>
          <w:p w:rsidR="00015E62" w:rsidRDefault="00825636">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Зерттеу. </w:t>
            </w:r>
            <w:r>
              <w:rPr>
                <w:rFonts w:ascii="Times New Roman" w:eastAsia="Times New Roman" w:hAnsi="Times New Roman" w:cs="Times New Roman"/>
                <w:sz w:val="24"/>
                <w:szCs w:val="24"/>
                <w:lang w:val="kk-KZ"/>
              </w:rPr>
              <w:t>Үлкен және кішкентай қаңылтырдағы, таза және боялған судың қату уақытын салыстыру; ыдысқа тығыз немесе еркін салынған қардың еру жылдамдығын салыстыру.</w:t>
            </w:r>
          </w:p>
          <w:p w:rsidR="00015E62" w:rsidRDefault="00825636">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Ересек адамдармен бірге орындалатын қарапайым еңбек тапсырмалары: </w:t>
            </w:r>
            <w:r>
              <w:rPr>
                <w:rFonts w:ascii="Times New Roman" w:eastAsia="Times New Roman" w:hAnsi="Times New Roman" w:cs="Times New Roman"/>
                <w:sz w:val="24"/>
                <w:szCs w:val="24"/>
                <w:lang w:val="kk-KZ"/>
              </w:rPr>
              <w:t>алаңда өсетін өсімдіктерге күтім жасау.</w:t>
            </w:r>
          </w:p>
          <w:p w:rsidR="00015E62" w:rsidRDefault="00825636">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Мақсат-міндеттері. Табиғаттағы еңбекке, қоршаған ортаға қызығушылықты қалыптастыру.</w:t>
            </w:r>
          </w:p>
          <w:p w:rsidR="00015E62" w:rsidRDefault="00825636">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Қимыл-қозғалыс ойындары. "Қарға мен торғай". (дене шынықтыру)</w:t>
            </w:r>
          </w:p>
          <w:p w:rsidR="00015E62" w:rsidRDefault="00825636">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Мақсат-міндеттері. Педагогтің бұйрығын мұқият тыңдауды үйрету; зейінді дамыту.</w:t>
            </w:r>
          </w:p>
          <w:p w:rsidR="00015E62" w:rsidRDefault="00825636">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"Қара сиыр" ұлттық қимыл-қозғалыс ойын. (дене шынықтыру)</w:t>
            </w:r>
          </w:p>
          <w:p w:rsidR="00015E62" w:rsidRDefault="00825636">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Мақсат-міндеттері: балаларға ойын ережелерін қатаң сақтауды үйрету; кеңістікті бағдарлай білуге, шапшаңдыққа, тапқырлыққа баулу, достыққа тәрбиелеу.</w:t>
            </w:r>
          </w:p>
          <w:p w:rsidR="00015E62" w:rsidRDefault="00825636">
            <w:pPr>
              <w:widowControl w:val="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Ойын барысы. Ойынға 3-10 немесе одан да көп ойыншы қатысады. Көбінесе ойынға қара зат таңдап алынады (ескі малақай, құм салған дорба және тағы басқа). Ойынға қатысушылар шеңбер құрып, көздерін жұмып тұруға тырысады. Ойынды басқарушының берген бұйрығымен бір ойыншы шеңберден шығып, тығуға әзірленген затты алып тығылады. Ойынға қатысушылардың міндеті — сол тыққан затты іздеп табу. Егер тығылған зат табылса, ойын жүргізуші ойынға қатысушылардың барлығы еститіндей дауыстап жариялайды да, барлығын табылған заттың төңірегіне жинайды. Заттың иесі өз затын қорғайды, басқалары оны алдап-сулап, көңілін басқа жаққа бұрып, әлгі затты тартып алуға тырысады. Затты кім ала алатын болса, сол затты тығушы қызметін атқарушы болады да, қалғандары қайта шеңбер құрып, көздерін жұмып тұрады. Ойын осы тәртіппен жалғаса береді.</w:t>
            </w:r>
          </w:p>
          <w:p w:rsidR="00015E62" w:rsidRDefault="00825636">
            <w:pPr>
              <w:widowControl w:val="0"/>
              <w:rPr>
                <w:rFonts w:ascii="Times New Roman" w:eastAsia="Times New Roman" w:hAnsi="Times New Roman" w:cs="Times New Roman"/>
                <w:sz w:val="24"/>
                <w:szCs w:val="24"/>
                <w:lang w:val="ru-RU"/>
              </w:rPr>
            </w:pPr>
            <w:r>
              <w:rPr>
                <w:rFonts w:ascii="Times New Roman" w:eastAsia="Times New Roman" w:hAnsi="Times New Roman" w:cs="Times New Roman"/>
                <w:b/>
                <w:sz w:val="24"/>
                <w:szCs w:val="24"/>
                <w:lang w:val="ru-RU"/>
              </w:rPr>
              <w:t>Өзіндік еркін ойын әрекеттері, далаға алып шығатын материалдармен ойындар:</w:t>
            </w:r>
            <w:r>
              <w:rPr>
                <w:rFonts w:ascii="Times New Roman" w:eastAsia="Times New Roman" w:hAnsi="Times New Roman" w:cs="Times New Roman"/>
                <w:sz w:val="24"/>
                <w:szCs w:val="24"/>
                <w:lang w:val="ru-RU"/>
              </w:rPr>
              <w:t xml:space="preserve"> еңбектеу.</w:t>
            </w:r>
          </w:p>
          <w:p w:rsidR="00015E62" w:rsidRDefault="00825636">
            <w:pPr>
              <w:spacing w:after="0"/>
              <w:rPr>
                <w:rFonts w:ascii="Times New Roman" w:hAnsi="Times New Roman" w:cs="Times New Roman"/>
                <w:b/>
                <w:sz w:val="24"/>
                <w:szCs w:val="24"/>
                <w:shd w:val="clear" w:color="auto" w:fill="FFFFFF"/>
                <w:lang w:val="kk-KZ"/>
              </w:rPr>
            </w:pPr>
            <w:r>
              <w:rPr>
                <w:rFonts w:ascii="Times New Roman" w:eastAsia="Times New Roman" w:hAnsi="Times New Roman" w:cs="Times New Roman"/>
                <w:sz w:val="24"/>
                <w:szCs w:val="24"/>
                <w:lang w:val="ru-RU"/>
              </w:rPr>
              <w:t>Мақсат-міндеттері. Қимылдарды үйлестіруді дамыту; батылдықты, шешім қабылдай алуға тәрбиелеу.</w:t>
            </w:r>
          </w:p>
        </w:tc>
        <w:tc>
          <w:tcPr>
            <w:tcW w:w="2278" w:type="dxa"/>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Қардың түсуін бақылауды жалғастыру. (қоршаған ортамен танысу, сөйлеуді дамыту)</w:t>
            </w:r>
          </w:p>
          <w:p w:rsidR="00015E62" w:rsidRDefault="00825636">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Мақсат-міндеттері. Қардың қасиеттері туралы түсінік қалыптастыру; қардың түсуі маусымдық құбылысқа жататынын түсіндіру, қыс туралы білімдерін кеңейту.</w:t>
            </w:r>
          </w:p>
          <w:p w:rsidR="00015E62" w:rsidRDefault="00825636">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Зерттеу. </w:t>
            </w:r>
            <w:r>
              <w:rPr>
                <w:rFonts w:ascii="Times New Roman" w:eastAsia="Times New Roman" w:hAnsi="Times New Roman" w:cs="Times New Roman"/>
                <w:sz w:val="24"/>
                <w:szCs w:val="24"/>
                <w:lang w:val="kk-KZ"/>
              </w:rPr>
              <w:t>Ақ қағазға ұшып келе жатқан қар ұлпаларын ұстау; зерттеу; қасиеттерін анықтау.</w:t>
            </w:r>
          </w:p>
          <w:p w:rsidR="00015E62" w:rsidRDefault="00825636">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Ересек адамдармен бірге орындалатын қарапайым еңбек тапсырмалары:</w:t>
            </w:r>
            <w:r>
              <w:rPr>
                <w:rFonts w:ascii="Times New Roman" w:eastAsia="Times New Roman" w:hAnsi="Times New Roman" w:cs="Times New Roman"/>
                <w:sz w:val="24"/>
                <w:szCs w:val="24"/>
                <w:lang w:val="kk-KZ"/>
              </w:rPr>
              <w:t xml:space="preserve"> ағаштардың тамырларын қармен жабу.</w:t>
            </w:r>
          </w:p>
          <w:p w:rsidR="00015E62" w:rsidRDefault="00825636">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Мақсат-міндеттері. Бірлесіп жұмыс істеу қабілетін дамыту.</w:t>
            </w:r>
          </w:p>
          <w:p w:rsidR="00015E62" w:rsidRDefault="00825636">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Қимыл-қозғалыс ойындары. (дене шынықтыру)</w:t>
            </w:r>
          </w:p>
          <w:p w:rsidR="00015E62" w:rsidRDefault="00825636">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"Аққала ойыны".</w:t>
            </w:r>
          </w:p>
          <w:p w:rsidR="00015E62" w:rsidRDefault="00825636">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Мақсат-міндеттері. Заттарды лақтыру дағдыларын бекіту.</w:t>
            </w:r>
          </w:p>
          <w:p w:rsidR="00015E62" w:rsidRDefault="00825636">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"Допты қақпаға түсіру" қимылды ойын-жаттығуы. (дене шынықтыру)</w:t>
            </w:r>
          </w:p>
          <w:p w:rsidR="00015E62" w:rsidRDefault="00825636">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Мақсат-міндеттері. "Қақпаға"допты кіргізуді үйрету, дәлдікке, шапшаңдыққа баулу.</w:t>
            </w:r>
          </w:p>
          <w:p w:rsidR="00015E62" w:rsidRDefault="00825636">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Тәрбиеші балаларды доп (немесе әртүрлі шарлармен) ойнауға шақырады, балалар жиналған жерде сызық жүргізеді. Сызықтан 1-1,5м жерде кішкентай қақпа тұрғызылады.</w:t>
            </w:r>
          </w:p>
          <w:p w:rsidR="00015E62" w:rsidRDefault="00825636">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Ойынға 5-6 бала қатысады.</w:t>
            </w:r>
          </w:p>
          <w:p w:rsidR="00015E62" w:rsidRDefault="00825636">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Өзіндік еркін ойын әрекеттері, далаға алып шығатын материалдармен ойындар: </w:t>
            </w:r>
            <w:r>
              <w:rPr>
                <w:rFonts w:ascii="Times New Roman" w:eastAsia="Times New Roman" w:hAnsi="Times New Roman" w:cs="Times New Roman"/>
                <w:sz w:val="24"/>
                <w:szCs w:val="24"/>
                <w:lang w:val="kk-KZ"/>
              </w:rPr>
              <w:t>қозғалыстарды дамыту.</w:t>
            </w:r>
          </w:p>
          <w:p w:rsidR="00015E62" w:rsidRDefault="00825636">
            <w:pPr>
              <w:spacing w:after="0"/>
              <w:ind w:left="142" w:right="121"/>
              <w:jc w:val="both"/>
              <w:rPr>
                <w:rFonts w:ascii="Times New Roman" w:hAnsi="Times New Roman" w:cs="Times New Roman"/>
                <w:b/>
                <w:sz w:val="24"/>
                <w:szCs w:val="24"/>
                <w:lang w:val="kk-KZ"/>
              </w:rPr>
            </w:pPr>
            <w:r>
              <w:rPr>
                <w:rFonts w:ascii="Times New Roman" w:eastAsia="Times New Roman" w:hAnsi="Times New Roman" w:cs="Times New Roman"/>
                <w:sz w:val="24"/>
                <w:szCs w:val="24"/>
                <w:lang w:val="kk-KZ"/>
              </w:rPr>
              <w:t>Мақсат-міндеттері. Қар лақтыруды үйрету.</w:t>
            </w:r>
          </w:p>
        </w:tc>
      </w:tr>
      <w:tr w:rsidR="00015E62" w:rsidRPr="00C975C3">
        <w:trPr>
          <w:trHeight w:val="553"/>
        </w:trPr>
        <w:tc>
          <w:tcPr>
            <w:tcW w:w="2119"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bCs/>
                <w:sz w:val="24"/>
                <w:szCs w:val="24"/>
                <w:lang w:val="kk-KZ"/>
              </w:rPr>
              <w:t>Серуеннен оралу</w:t>
            </w:r>
          </w:p>
        </w:tc>
        <w:tc>
          <w:tcPr>
            <w:tcW w:w="2952"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Киімді белгілі бір тәртіппен шешу және кию дағдыларын үйрету:</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Түймелерді ретумен ағытамыз.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Көйлек, шалбарды шешеміз, ақырын іліп қоямыз.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Көйлекті шешіп, оны шалбарға, шортиға қосып іліп қоямыз.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Аяқ киімді шешіп, екінші аяқ киімді киеміз.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xml:space="preserve">- Колготкаларды шешіп, көйлекке қосып іліп қоямыз. </w:t>
            </w:r>
            <w:r>
              <w:rPr>
                <w:rFonts w:ascii="Times New Roman" w:hAnsi="Times New Roman" w:cs="Times New Roman"/>
                <w:b/>
                <w:i/>
                <w:sz w:val="24"/>
                <w:szCs w:val="24"/>
                <w:lang w:val="kk-KZ"/>
              </w:rPr>
              <w:t>(сөйлеуді дамыту, еңбек әрекеті – коммуникативті, еңбек қызметі).</w:t>
            </w:r>
          </w:p>
        </w:tc>
        <w:tc>
          <w:tcPr>
            <w:tcW w:w="2567"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Киімді белгілі бір тәртіппен шешу және кию дағдыларын үйрету:</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Түймелерді ретумен ағытамыз.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Көйлек, шалбарды шешеміз, ақырын іліп қоямыз.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Көйлекті шешіп, оны шалбарға, шортиға қосып іліп қоямыз.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Аяқ киімді шешіп, екінші аяқ киімді киеміз.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xml:space="preserve">- Колготкаларды шешіп, көйлекке қосып іліп қоямыз. </w:t>
            </w:r>
            <w:r>
              <w:rPr>
                <w:rFonts w:ascii="Times New Roman" w:hAnsi="Times New Roman" w:cs="Times New Roman"/>
                <w:b/>
                <w:i/>
                <w:sz w:val="24"/>
                <w:szCs w:val="24"/>
                <w:lang w:val="kk-KZ"/>
              </w:rPr>
              <w:t>(сөйлеуді дамыту, еңбек әрекеті – коммуникативті, еңбек қызметі).</w:t>
            </w:r>
          </w:p>
        </w:tc>
        <w:tc>
          <w:tcPr>
            <w:tcW w:w="2536"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Киімді белгілі бір тәртіппен шешу және кию дағдыларын үйрету:</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Түймелерді ретумен ағытамыз.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Көйлек, шалбарды шешеміз, ақырын іліп қоямыз.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Көйлекті шешіп, оны шалбарға, шортиға қосып іліп қоямыз.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Аяқ киімді шешіп, екінші аяқ киімді киеміз.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xml:space="preserve">- Колготкаларды шешіп, көйлекке қосып іліп қоямыз. </w:t>
            </w:r>
            <w:r>
              <w:rPr>
                <w:rFonts w:ascii="Times New Roman" w:hAnsi="Times New Roman" w:cs="Times New Roman"/>
                <w:b/>
                <w:i/>
                <w:sz w:val="24"/>
                <w:szCs w:val="24"/>
                <w:lang w:val="kk-KZ"/>
              </w:rPr>
              <w:t>(сөйлеуді дамыту, еңбек әрекеті – коммуникативті, еңбек қызметі).</w:t>
            </w:r>
          </w:p>
        </w:tc>
        <w:tc>
          <w:tcPr>
            <w:tcW w:w="2290"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Киімді белгілі бір тәртіппен шешу және кию дағдыларын үйрету:</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Түймелерді ретумен ағытамыз.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Көйлек, шалбарды шешеміз, ақырын іліп қоямыз.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Көйлекті шешіп, оны шалбарға, шортиға қосып іліп қоямыз.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Аяқ киімді шешіп, екінші аяқ киімді киеміз.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xml:space="preserve">- Колготкаларды шешіп, көйлекке қосып іліп қоямыз. </w:t>
            </w:r>
            <w:r>
              <w:rPr>
                <w:rFonts w:ascii="Times New Roman" w:hAnsi="Times New Roman" w:cs="Times New Roman"/>
                <w:b/>
                <w:i/>
                <w:sz w:val="24"/>
                <w:szCs w:val="24"/>
                <w:lang w:val="kk-KZ"/>
              </w:rPr>
              <w:t>(сөйлеуді дамыту, еңбек әрекеті – коммуникативті, еңбек қызметі).</w:t>
            </w:r>
          </w:p>
        </w:tc>
        <w:tc>
          <w:tcPr>
            <w:tcW w:w="2278" w:type="dxa"/>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Киімді белгілі бір тәртіппен шешу және кию дағдыларын үйрету:</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Түймелерді ретумен ағытамыз.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Көйлек, шалбарды шешеміз, ақырын іліп қоямыз.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Көйлекті шешіп, оны шалбарға, шортиға қосып іліп қоямыз.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Аяқ киімді шешіп, екінші аяқ киімді киеміз.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xml:space="preserve">- Колготкаларды шешіп, көйлекке қосып іліп қоямыз. </w:t>
            </w:r>
            <w:r>
              <w:rPr>
                <w:rFonts w:ascii="Times New Roman" w:hAnsi="Times New Roman" w:cs="Times New Roman"/>
                <w:b/>
                <w:i/>
                <w:sz w:val="24"/>
                <w:szCs w:val="24"/>
                <w:lang w:val="kk-KZ"/>
              </w:rPr>
              <w:t>(сөйлеуді дамыту, еңбек әрекеті – коммуникативті, еңбек қызметі).</w:t>
            </w:r>
          </w:p>
        </w:tc>
      </w:tr>
      <w:tr w:rsidR="00015E62">
        <w:trPr>
          <w:trHeight w:val="830"/>
        </w:trPr>
        <w:tc>
          <w:tcPr>
            <w:tcW w:w="2119"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bCs/>
                <w:sz w:val="24"/>
                <w:szCs w:val="24"/>
                <w:lang w:val="kk-KZ"/>
              </w:rPr>
              <w:t xml:space="preserve">Балалардың дербес іс-әрекеті  </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bCs/>
                <w:sz w:val="24"/>
                <w:szCs w:val="24"/>
                <w:lang w:val="kk-KZ"/>
              </w:rPr>
              <w:t> </w:t>
            </w:r>
          </w:p>
        </w:tc>
        <w:tc>
          <w:tcPr>
            <w:tcW w:w="2952"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Сюжетті-рөлді ойын: </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«Шаштараз» </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балаларды шаштараз жұмысымен таныстыру. Рөлдерге кіріп ойнай білуге үйрету. Шаштаразға келген клиенттермен мәдени түрде қарым-қатынас жасай білуге тәрбиелеу. </w:t>
            </w:r>
          </w:p>
          <w:p w:rsidR="00015E62" w:rsidRDefault="00015E62">
            <w:pPr>
              <w:spacing w:after="0" w:line="240" w:lineRule="auto"/>
              <w:rPr>
                <w:rFonts w:ascii="Times New Roman" w:hAnsi="Times New Roman" w:cs="Times New Roman"/>
                <w:sz w:val="24"/>
                <w:szCs w:val="24"/>
                <w:lang w:val="kk-KZ"/>
              </w:rPr>
            </w:pPr>
          </w:p>
          <w:p w:rsidR="00015E62" w:rsidRDefault="00825636">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 сөйлеуді дамыту)</w:t>
            </w:r>
          </w:p>
        </w:tc>
        <w:tc>
          <w:tcPr>
            <w:tcW w:w="2567"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Сюжетті-рөлді ойын: </w:t>
            </w:r>
          </w:p>
          <w:p w:rsidR="00015E62" w:rsidRDefault="00825636">
            <w:pPr>
              <w:spacing w:after="0" w:line="240" w:lineRule="auto"/>
              <w:rPr>
                <w:rFonts w:ascii="Times New Roman" w:hAnsi="Times New Roman" w:cs="Times New Roman"/>
                <w:b/>
                <w:sz w:val="24"/>
                <w:szCs w:val="24"/>
                <w:lang w:val="kk-KZ"/>
              </w:rPr>
            </w:pPr>
            <w:r>
              <w:rPr>
                <w:rFonts w:ascii="Times New Roman" w:eastAsia="Times New Roman" w:hAnsi="Times New Roman" w:cs="Times New Roman"/>
                <w:b/>
                <w:bCs/>
                <w:sz w:val="24"/>
                <w:szCs w:val="24"/>
                <w:lang w:val="kk-KZ" w:eastAsia="ru-RU"/>
              </w:rPr>
              <w:t xml:space="preserve"> «Аспазшы»</w:t>
            </w:r>
          </w:p>
          <w:p w:rsidR="00015E62" w:rsidRDefault="00825636">
            <w:pPr>
              <w:spacing w:after="0" w:line="240" w:lineRule="auto"/>
              <w:rPr>
                <w:rFonts w:ascii="Times New Roman" w:hAnsi="Times New Roman" w:cs="Times New Roman"/>
                <w:sz w:val="24"/>
                <w:szCs w:val="24"/>
                <w:lang w:val="kk-KZ"/>
              </w:rPr>
            </w:pPr>
            <w:r>
              <w:rPr>
                <w:rFonts w:ascii="Times New Roman" w:eastAsia="Times New Roman" w:hAnsi="Times New Roman" w:cs="Times New Roman"/>
                <w:b/>
                <w:bCs/>
                <w:sz w:val="24"/>
                <w:szCs w:val="24"/>
                <w:lang w:val="kk-KZ" w:eastAsia="ru-RU"/>
              </w:rPr>
              <w:t>Мақсаты:</w:t>
            </w:r>
            <w:r>
              <w:rPr>
                <w:rFonts w:ascii="Times New Roman" w:eastAsia="Times New Roman" w:hAnsi="Times New Roman" w:cs="Times New Roman"/>
                <w:sz w:val="24"/>
                <w:szCs w:val="24"/>
                <w:lang w:val="kk-KZ" w:eastAsia="ru-RU"/>
              </w:rPr>
              <w:t xml:space="preserve"> балаларға аспазшы жайлы түсінік қалыптастыру. Асханада қалай тамақ пісіру тәртібін үйренеді  Коммуникативті дағдыларын дамыту. Мейірімділікке тәрбиелеу. </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(қоршаған ортамен таныстыру, сөйлеуді дамыту)</w:t>
            </w:r>
          </w:p>
        </w:tc>
        <w:tc>
          <w:tcPr>
            <w:tcW w:w="2536"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ПЖО: «Пішіндерді ата»</w:t>
            </w:r>
          </w:p>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Мақсаты: геометриялық пішіндер жайлы білімдерін бекіту,пішіндерді атауға, ажыратуға, салыстыруға жаттықтыру.</w:t>
            </w:r>
          </w:p>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Көрнекі құралдар: геометриялық пішідер.</w:t>
            </w:r>
          </w:p>
          <w:p w:rsidR="00015E62" w:rsidRDefault="00825636">
            <w:pPr>
              <w:pStyle w:val="a5"/>
              <w:rPr>
                <w:rFonts w:ascii="Times New Roman" w:hAnsi="Times New Roman" w:cs="Times New Roman"/>
                <w:i/>
                <w:sz w:val="24"/>
                <w:szCs w:val="24"/>
                <w:lang w:val="kk-KZ"/>
              </w:rPr>
            </w:pPr>
            <w:r>
              <w:rPr>
                <w:rFonts w:ascii="Times New Roman" w:hAnsi="Times New Roman" w:cs="Times New Roman"/>
                <w:i/>
                <w:sz w:val="24"/>
                <w:szCs w:val="24"/>
                <w:lang w:val="kk-KZ"/>
              </w:rPr>
              <w:t>(математика негіздері)</w:t>
            </w:r>
          </w:p>
        </w:tc>
        <w:tc>
          <w:tcPr>
            <w:tcW w:w="2290"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Сюжетті-рөлді ойын: </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«Құрлысшы» Мақсаты: </w:t>
            </w:r>
            <w:r>
              <w:rPr>
                <w:rFonts w:ascii="Times New Roman" w:hAnsi="Times New Roman" w:cs="Times New Roman"/>
                <w:sz w:val="24"/>
                <w:szCs w:val="24"/>
                <w:lang w:val="kk-KZ"/>
              </w:rPr>
              <w:t xml:space="preserve">балаларды құрлысшы жұмысымен таныстыру. Рөлдерге кіріп ойнай білуге үйрету. Шаштаразға келген клиенттермен мәдени түрде қарым-қатынас жасай білуге тәрбиелеу. </w:t>
            </w:r>
          </w:p>
          <w:p w:rsidR="00015E62" w:rsidRDefault="00015E62">
            <w:pPr>
              <w:spacing w:after="0" w:line="240" w:lineRule="auto"/>
              <w:rPr>
                <w:rFonts w:ascii="Times New Roman" w:hAnsi="Times New Roman" w:cs="Times New Roman"/>
                <w:sz w:val="24"/>
                <w:szCs w:val="24"/>
                <w:lang w:val="kk-KZ"/>
              </w:rPr>
            </w:pPr>
          </w:p>
          <w:p w:rsidR="00015E62" w:rsidRDefault="00825636">
            <w:pPr>
              <w:pStyle w:val="a5"/>
              <w:rPr>
                <w:rFonts w:ascii="Times New Roman" w:hAnsi="Times New Roman" w:cs="Times New Roman"/>
                <w:i/>
                <w:sz w:val="24"/>
                <w:szCs w:val="24"/>
                <w:lang w:val="kk-KZ" w:eastAsia="ru-RU"/>
              </w:rPr>
            </w:pPr>
            <w:r>
              <w:rPr>
                <w:rFonts w:ascii="Times New Roman" w:hAnsi="Times New Roman" w:cs="Times New Roman"/>
                <w:b/>
                <w:bCs/>
                <w:sz w:val="24"/>
                <w:szCs w:val="24"/>
                <w:lang w:val="kk-KZ"/>
              </w:rPr>
              <w:t>(қоршаған ортамен таныстыру, сөйлеуді дамыту)</w:t>
            </w:r>
          </w:p>
        </w:tc>
        <w:tc>
          <w:tcPr>
            <w:tcW w:w="2278" w:type="dxa"/>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Қыс келді боямақ суреттерді бояу.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көңілді музыкаға</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 еркін би қимылдарын жасау арқылы көңіл күйлерін көтеру.</w:t>
            </w:r>
          </w:p>
          <w:p w:rsidR="00015E62" w:rsidRDefault="00825636">
            <w:pPr>
              <w:pStyle w:val="a5"/>
              <w:rPr>
                <w:rFonts w:ascii="Times New Roman" w:hAnsi="Times New Roman" w:cs="Times New Roman"/>
                <w:i/>
                <w:sz w:val="24"/>
                <w:szCs w:val="24"/>
                <w:lang w:val="kk-KZ"/>
              </w:rPr>
            </w:pPr>
            <w:r>
              <w:rPr>
                <w:rFonts w:ascii="Times New Roman" w:hAnsi="Times New Roman" w:cs="Times New Roman"/>
                <w:i/>
                <w:sz w:val="24"/>
                <w:szCs w:val="24"/>
                <w:lang w:val="kk-KZ"/>
              </w:rPr>
              <w:t>(сурет салу, музыка****)</w:t>
            </w:r>
          </w:p>
        </w:tc>
      </w:tr>
      <w:tr w:rsidR="00015E62">
        <w:trPr>
          <w:trHeight w:val="1746"/>
        </w:trPr>
        <w:tc>
          <w:tcPr>
            <w:tcW w:w="2119"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015E62" w:rsidRDefault="00825636">
            <w:pPr>
              <w:spacing w:after="0" w:line="240" w:lineRule="auto"/>
              <w:rPr>
                <w:rFonts w:ascii="Times New Roman" w:hAnsi="Times New Roman" w:cs="Times New Roman"/>
                <w:b/>
                <w:sz w:val="24"/>
                <w:szCs w:val="24"/>
              </w:rPr>
            </w:pPr>
            <w:r>
              <w:rPr>
                <w:rFonts w:ascii="Times New Roman" w:hAnsi="Times New Roman" w:cs="Times New Roman"/>
                <w:b/>
                <w:bCs/>
                <w:sz w:val="24"/>
                <w:szCs w:val="24"/>
                <w:lang w:val="ru-RU"/>
              </w:rPr>
              <w:t xml:space="preserve">Балалармен жеке жұмыс </w:t>
            </w:r>
          </w:p>
          <w:p w:rsidR="00015E62" w:rsidRDefault="00825636">
            <w:pPr>
              <w:spacing w:after="0" w:line="240" w:lineRule="auto"/>
              <w:rPr>
                <w:rFonts w:ascii="Times New Roman" w:hAnsi="Times New Roman" w:cs="Times New Roman"/>
                <w:b/>
                <w:sz w:val="24"/>
                <w:szCs w:val="24"/>
              </w:rPr>
            </w:pPr>
            <w:r>
              <w:rPr>
                <w:rFonts w:ascii="Times New Roman" w:hAnsi="Times New Roman" w:cs="Times New Roman"/>
                <w:b/>
                <w:bCs/>
                <w:sz w:val="24"/>
                <w:szCs w:val="24"/>
                <w:lang w:val="ru-RU"/>
              </w:rPr>
              <w:t> </w:t>
            </w:r>
          </w:p>
        </w:tc>
        <w:tc>
          <w:tcPr>
            <w:tcW w:w="2952"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pStyle w:val="a5"/>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t>Сөйлеуді дамыту</w:t>
            </w:r>
          </w:p>
          <w:p w:rsidR="00015E62" w:rsidRDefault="00825636">
            <w:pPr>
              <w:pStyle w:val="a5"/>
              <w:rPr>
                <w:rFonts w:ascii="Times New Roman" w:hAnsi="Times New Roman" w:cs="Times New Roman"/>
                <w:bCs/>
                <w:sz w:val="24"/>
                <w:szCs w:val="24"/>
                <w:lang w:val="kk-KZ" w:eastAsia="ru-RU"/>
              </w:rPr>
            </w:pPr>
            <w:r>
              <w:rPr>
                <w:rFonts w:ascii="Times New Roman" w:hAnsi="Times New Roman" w:cs="Times New Roman"/>
                <w:bCs/>
                <w:sz w:val="24"/>
                <w:szCs w:val="24"/>
                <w:lang w:val="kk-KZ" w:eastAsia="ru-RU"/>
              </w:rPr>
              <w:t>Қыс мезгілінің суретіне қарап әңгіме құрату.</w:t>
            </w:r>
          </w:p>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(Аңсар)</w:t>
            </w:r>
          </w:p>
        </w:tc>
        <w:tc>
          <w:tcPr>
            <w:tcW w:w="2567"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pStyle w:val="a5"/>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t>Көркем әдебиет</w:t>
            </w:r>
          </w:p>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Тіл ұстарту жаттығуы</w:t>
            </w:r>
          </w:p>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Яз-яз-яз</w:t>
            </w:r>
          </w:p>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Келді аяз</w:t>
            </w:r>
          </w:p>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(Феруза)</w:t>
            </w:r>
          </w:p>
        </w:tc>
        <w:tc>
          <w:tcPr>
            <w:tcW w:w="2536"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pStyle w:val="a5"/>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t>Көркем әдебиет</w:t>
            </w:r>
          </w:p>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Аппақ күміс бар әлем</w:t>
            </w:r>
          </w:p>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Зымыраймыз шанамен</w:t>
            </w:r>
          </w:p>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Торғайлар тон киеді</w:t>
            </w:r>
          </w:p>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Аяз беттен сүйеді.</w:t>
            </w:r>
          </w:p>
          <w:p w:rsidR="00015E62" w:rsidRDefault="00825636">
            <w:pPr>
              <w:pStyle w:val="a5"/>
              <w:rPr>
                <w:rFonts w:ascii="Times New Roman" w:hAnsi="Times New Roman" w:cs="Times New Roman"/>
                <w:i/>
                <w:iCs/>
                <w:sz w:val="24"/>
                <w:szCs w:val="24"/>
                <w:lang w:val="kk-KZ" w:eastAsia="ru-RU"/>
              </w:rPr>
            </w:pPr>
            <w:r>
              <w:rPr>
                <w:rFonts w:ascii="Times New Roman" w:hAnsi="Times New Roman" w:cs="Times New Roman"/>
                <w:i/>
                <w:iCs/>
                <w:sz w:val="24"/>
                <w:szCs w:val="24"/>
                <w:lang w:val="kk-KZ" w:eastAsia="ru-RU"/>
              </w:rPr>
              <w:t>(мнемокестемен қайталап айтқызу)</w:t>
            </w:r>
          </w:p>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(Алихан)</w:t>
            </w:r>
          </w:p>
        </w:tc>
        <w:tc>
          <w:tcPr>
            <w:tcW w:w="2290"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pStyle w:val="a5"/>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t>Математика</w:t>
            </w:r>
          </w:p>
          <w:p w:rsidR="00015E62" w:rsidRDefault="00825636">
            <w:pPr>
              <w:pStyle w:val="a5"/>
              <w:rPr>
                <w:rFonts w:ascii="Times New Roman" w:hAnsi="Times New Roman" w:cs="Times New Roman"/>
                <w:bCs/>
                <w:sz w:val="24"/>
                <w:szCs w:val="24"/>
                <w:lang w:val="kk-KZ" w:eastAsia="ru-RU"/>
              </w:rPr>
            </w:pPr>
            <w:r>
              <w:rPr>
                <w:rFonts w:ascii="Times New Roman" w:hAnsi="Times New Roman" w:cs="Times New Roman"/>
                <w:bCs/>
                <w:sz w:val="24"/>
                <w:szCs w:val="24"/>
                <w:lang w:val="kk-KZ" w:eastAsia="ru-RU"/>
              </w:rPr>
              <w:t>Пішіндерді дұрыс орналастыру.</w:t>
            </w:r>
          </w:p>
          <w:p w:rsidR="00015E62" w:rsidRDefault="00015E62">
            <w:pPr>
              <w:pStyle w:val="a5"/>
              <w:rPr>
                <w:rFonts w:ascii="Times New Roman" w:hAnsi="Times New Roman" w:cs="Times New Roman"/>
                <w:b/>
                <w:sz w:val="24"/>
                <w:szCs w:val="24"/>
                <w:lang w:val="kk-KZ" w:eastAsia="ru-RU"/>
              </w:rPr>
            </w:pPr>
          </w:p>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(Мүслім)</w:t>
            </w:r>
          </w:p>
        </w:tc>
        <w:tc>
          <w:tcPr>
            <w:tcW w:w="2278" w:type="dxa"/>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pStyle w:val="a5"/>
              <w:rPr>
                <w:rFonts w:ascii="Times New Roman" w:hAnsi="Times New Roman" w:cs="Times New Roman"/>
                <w:b/>
                <w:bCs/>
                <w:sz w:val="24"/>
                <w:szCs w:val="24"/>
                <w:lang w:val="kk-KZ" w:eastAsia="ru-RU"/>
              </w:rPr>
            </w:pPr>
            <w:r>
              <w:rPr>
                <w:rFonts w:ascii="Times New Roman" w:hAnsi="Times New Roman" w:cs="Times New Roman"/>
                <w:b/>
                <w:bCs/>
                <w:sz w:val="24"/>
                <w:szCs w:val="24"/>
                <w:lang w:val="kk-KZ" w:eastAsia="ru-RU"/>
              </w:rPr>
              <w:t>Көркем әдебиет</w:t>
            </w:r>
          </w:p>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Бауырсақ ертегісін желісі бойынша ретімен айтқызу.</w:t>
            </w:r>
          </w:p>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(Томирис)</w:t>
            </w:r>
          </w:p>
        </w:tc>
      </w:tr>
      <w:tr w:rsidR="00015E62" w:rsidRPr="00C975C3">
        <w:trPr>
          <w:trHeight w:val="293"/>
        </w:trPr>
        <w:tc>
          <w:tcPr>
            <w:tcW w:w="2119"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015E62" w:rsidRDefault="00825636">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Ата-аналарға кеңес,</w:t>
            </w:r>
          </w:p>
          <w:p w:rsidR="00015E62" w:rsidRDefault="00825636">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балалардың </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bCs/>
                <w:sz w:val="24"/>
                <w:szCs w:val="24"/>
                <w:lang w:val="kk-KZ"/>
              </w:rPr>
              <w:t>үйіне қайтуы</w:t>
            </w:r>
          </w:p>
        </w:tc>
        <w:tc>
          <w:tcPr>
            <w:tcW w:w="12623"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825636">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Балалардың жетістіктері туралы әңгімелесу,  ата-аналардың балаларды тәрбиелеу мен дамыту  бойынша сұрақтарына жауап беру, кеңес беру.</w:t>
            </w:r>
          </w:p>
        </w:tc>
      </w:tr>
      <w:tr w:rsidR="00015E62" w:rsidRPr="00C975C3">
        <w:trPr>
          <w:trHeight w:val="113"/>
        </w:trPr>
        <w:tc>
          <w:tcPr>
            <w:tcW w:w="2119" w:type="dxa"/>
            <w:vMerge/>
            <w:tcBorders>
              <w:left w:val="single" w:sz="8" w:space="0" w:color="000000"/>
              <w:bottom w:val="single" w:sz="8" w:space="0" w:color="000000"/>
              <w:right w:val="single" w:sz="4" w:space="0" w:color="000000"/>
            </w:tcBorders>
            <w:shd w:val="clear" w:color="auto" w:fill="auto"/>
            <w:tcMar>
              <w:top w:w="15" w:type="dxa"/>
              <w:left w:w="15" w:type="dxa"/>
              <w:bottom w:w="0" w:type="dxa"/>
              <w:right w:w="15" w:type="dxa"/>
            </w:tcMar>
          </w:tcPr>
          <w:p w:rsidR="00015E62" w:rsidRDefault="00015E62">
            <w:pPr>
              <w:spacing w:after="0" w:line="240" w:lineRule="auto"/>
              <w:rPr>
                <w:rFonts w:ascii="Times New Roman" w:hAnsi="Times New Roman" w:cs="Times New Roman"/>
                <w:b/>
                <w:sz w:val="24"/>
                <w:szCs w:val="24"/>
                <w:lang w:val="kk-KZ"/>
              </w:rPr>
            </w:pPr>
          </w:p>
        </w:tc>
        <w:tc>
          <w:tcPr>
            <w:tcW w:w="2952" w:type="dxa"/>
            <w:tcBorders>
              <w:top w:val="single" w:sz="8" w:space="0" w:color="000000"/>
              <w:left w:val="single" w:sz="4"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ind w:left="142" w:right="119"/>
              <w:rPr>
                <w:rFonts w:ascii="Times New Roman" w:hAnsi="Times New Roman" w:cs="Times New Roman"/>
                <w:bCs/>
                <w:sz w:val="24"/>
                <w:szCs w:val="24"/>
                <w:lang w:val="kk-KZ"/>
              </w:rPr>
            </w:pPr>
            <w:r>
              <w:rPr>
                <w:rFonts w:ascii="Times New Roman" w:hAnsi="Times New Roman" w:cs="Times New Roman"/>
                <w:bCs/>
                <w:sz w:val="24"/>
                <w:szCs w:val="24"/>
                <w:lang w:val="kk-KZ"/>
              </w:rPr>
              <w:t>Ата-аналарға балалардың бүгінгі балабақшадағы көңіл-күйлері туралы әңгімелеу.</w:t>
            </w:r>
          </w:p>
        </w:tc>
        <w:tc>
          <w:tcPr>
            <w:tcW w:w="2567"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Pr>
                <w:rFonts w:ascii="Times New Roman" w:hAnsi="Times New Roman" w:cs="Times New Roman"/>
                <w:sz w:val="24"/>
                <w:szCs w:val="24"/>
                <w:lang w:val="kk-KZ"/>
              </w:rPr>
            </w:pPr>
            <w:r>
              <w:rPr>
                <w:rFonts w:ascii="Times New Roman" w:hAnsi="Times New Roman" w:cs="Times New Roman"/>
                <w:sz w:val="24"/>
                <w:szCs w:val="24"/>
                <w:lang w:val="kk-KZ"/>
              </w:rPr>
              <w:t>Ата-аналарға кеңес:</w:t>
            </w:r>
          </w:p>
          <w:p w:rsidR="00015E62" w:rsidRDefault="00825636">
            <w:pPr>
              <w:spacing w:after="0" w:line="240" w:lineRule="auto"/>
              <w:ind w:left="142"/>
              <w:rPr>
                <w:rFonts w:ascii="Times New Roman" w:hAnsi="Times New Roman" w:cs="Times New Roman"/>
                <w:sz w:val="24"/>
                <w:szCs w:val="24"/>
                <w:lang w:val="kk-KZ"/>
              </w:rPr>
            </w:pPr>
            <w:r>
              <w:rPr>
                <w:rFonts w:ascii="Times New Roman" w:hAnsi="Times New Roman" w:cs="Times New Roman"/>
                <w:sz w:val="24"/>
                <w:szCs w:val="24"/>
                <w:lang w:val="ru-RU"/>
              </w:rPr>
              <w:t>Ата—аналарға баланың тазалығы туралы айту</w:t>
            </w:r>
            <w:r>
              <w:rPr>
                <w:rFonts w:ascii="Times New Roman" w:hAnsi="Times New Roman" w:cs="Times New Roman"/>
                <w:sz w:val="24"/>
                <w:szCs w:val="24"/>
                <w:lang w:val="kk-KZ"/>
              </w:rPr>
              <w:t>.</w:t>
            </w:r>
          </w:p>
        </w:tc>
        <w:tc>
          <w:tcPr>
            <w:tcW w:w="2407"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Ата-аналарға кеңес:</w:t>
            </w:r>
          </w:p>
          <w:p w:rsidR="00015E62" w:rsidRDefault="00825636">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«Үй жағдайында балаға пішіндерді үйрету»</w:t>
            </w:r>
          </w:p>
          <w:p w:rsidR="00015E62" w:rsidRDefault="00015E62">
            <w:pPr>
              <w:spacing w:after="0" w:line="240" w:lineRule="auto"/>
              <w:ind w:right="-284"/>
              <w:rPr>
                <w:rFonts w:ascii="Times New Roman" w:hAnsi="Times New Roman" w:cs="Times New Roman"/>
                <w:b/>
                <w:sz w:val="24"/>
                <w:szCs w:val="24"/>
                <w:lang w:val="kk-KZ"/>
              </w:rPr>
            </w:pPr>
          </w:p>
        </w:tc>
        <w:tc>
          <w:tcPr>
            <w:tcW w:w="2419"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24"/>
              <w:rPr>
                <w:rFonts w:ascii="Times New Roman" w:hAnsi="Times New Roman" w:cs="Times New Roman"/>
                <w:sz w:val="24"/>
                <w:szCs w:val="24"/>
                <w:lang w:val="kk-KZ"/>
              </w:rPr>
            </w:pPr>
            <w:r>
              <w:rPr>
                <w:rFonts w:ascii="Times New Roman" w:hAnsi="Times New Roman" w:cs="Times New Roman"/>
                <w:sz w:val="24"/>
                <w:szCs w:val="24"/>
                <w:lang w:val="kk-KZ"/>
              </w:rPr>
              <w:t>Ата-аналарға балалардың төлемақысы туралы ескерту.</w:t>
            </w:r>
          </w:p>
        </w:tc>
        <w:tc>
          <w:tcPr>
            <w:tcW w:w="2278" w:type="dxa"/>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Ата-аналарға кеңес:</w:t>
            </w:r>
          </w:p>
          <w:p w:rsidR="00015E62" w:rsidRDefault="00825636">
            <w:pPr>
              <w:spacing w:after="0" w:line="240" w:lineRule="auto"/>
              <w:ind w:left="142" w:right="142"/>
              <w:rPr>
                <w:rFonts w:ascii="Times New Roman" w:hAnsi="Times New Roman" w:cs="Times New Roman"/>
                <w:sz w:val="24"/>
                <w:szCs w:val="24"/>
                <w:lang w:val="kk-KZ"/>
              </w:rPr>
            </w:pPr>
            <w:r>
              <w:rPr>
                <w:rFonts w:ascii="Times New Roman" w:hAnsi="Times New Roman" w:cs="Times New Roman"/>
                <w:sz w:val="24"/>
                <w:szCs w:val="24"/>
                <w:lang w:val="kk-KZ"/>
              </w:rPr>
              <w:t>Демалыс күндерін балалармен қалай көңілді өткізу керек</w:t>
            </w:r>
          </w:p>
        </w:tc>
      </w:tr>
    </w:tbl>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jc w:val="center"/>
        <w:rPr>
          <w:rFonts w:ascii="Times New Roman" w:hAnsi="Times New Roman" w:cs="Times New Roman"/>
          <w:b/>
          <w:bCs/>
          <w:sz w:val="24"/>
          <w:szCs w:val="24"/>
          <w:lang w:val="kk-KZ"/>
        </w:rPr>
      </w:pPr>
    </w:p>
    <w:p w:rsidR="00015E62" w:rsidRDefault="00015E62">
      <w:pPr>
        <w:spacing w:after="0" w:line="240" w:lineRule="auto"/>
        <w:jc w:val="center"/>
        <w:rPr>
          <w:rFonts w:ascii="Times New Roman" w:hAnsi="Times New Roman" w:cs="Times New Roman"/>
          <w:b/>
          <w:bCs/>
          <w:sz w:val="24"/>
          <w:szCs w:val="24"/>
          <w:lang w:val="kk-KZ"/>
        </w:rPr>
      </w:pPr>
    </w:p>
    <w:p w:rsidR="00015E62" w:rsidRDefault="00015E62">
      <w:pPr>
        <w:spacing w:after="0" w:line="240" w:lineRule="auto"/>
        <w:jc w:val="center"/>
        <w:rPr>
          <w:rFonts w:ascii="Times New Roman" w:hAnsi="Times New Roman" w:cs="Times New Roman"/>
          <w:b/>
          <w:bCs/>
          <w:sz w:val="24"/>
          <w:szCs w:val="24"/>
          <w:lang w:val="kk-KZ"/>
        </w:rPr>
      </w:pPr>
    </w:p>
    <w:p w:rsidR="00015E62" w:rsidRDefault="00015E62">
      <w:pPr>
        <w:spacing w:after="0" w:line="240" w:lineRule="auto"/>
        <w:jc w:val="center"/>
        <w:rPr>
          <w:rFonts w:ascii="Times New Roman" w:hAnsi="Times New Roman" w:cs="Times New Roman"/>
          <w:b/>
          <w:bCs/>
          <w:sz w:val="24"/>
          <w:szCs w:val="24"/>
          <w:lang w:val="kk-KZ"/>
        </w:rPr>
      </w:pPr>
    </w:p>
    <w:p w:rsidR="00015E62" w:rsidRDefault="00015E62">
      <w:pPr>
        <w:spacing w:after="0" w:line="240" w:lineRule="auto"/>
        <w:jc w:val="center"/>
        <w:rPr>
          <w:rFonts w:ascii="Times New Roman" w:hAnsi="Times New Roman" w:cs="Times New Roman"/>
          <w:b/>
          <w:bCs/>
          <w:sz w:val="24"/>
          <w:szCs w:val="24"/>
          <w:lang w:val="kk-KZ"/>
        </w:rPr>
      </w:pPr>
    </w:p>
    <w:p w:rsidR="00015E62" w:rsidRDefault="00015E62">
      <w:pPr>
        <w:spacing w:after="0" w:line="240" w:lineRule="auto"/>
        <w:jc w:val="center"/>
        <w:rPr>
          <w:rFonts w:ascii="Times New Roman" w:hAnsi="Times New Roman" w:cs="Times New Roman"/>
          <w:b/>
          <w:bCs/>
          <w:sz w:val="24"/>
          <w:szCs w:val="24"/>
          <w:lang w:val="kk-KZ"/>
        </w:rPr>
      </w:pPr>
    </w:p>
    <w:p w:rsidR="00015E62" w:rsidRDefault="00015E62">
      <w:pPr>
        <w:spacing w:after="0" w:line="240" w:lineRule="auto"/>
        <w:jc w:val="center"/>
        <w:rPr>
          <w:rFonts w:ascii="Times New Roman" w:hAnsi="Times New Roman" w:cs="Times New Roman"/>
          <w:b/>
          <w:bCs/>
          <w:sz w:val="24"/>
          <w:szCs w:val="24"/>
          <w:lang w:val="kk-KZ"/>
        </w:rPr>
      </w:pPr>
    </w:p>
    <w:p w:rsidR="00015E62" w:rsidRDefault="00015E62">
      <w:pPr>
        <w:spacing w:after="0" w:line="240" w:lineRule="auto"/>
        <w:jc w:val="center"/>
        <w:rPr>
          <w:rFonts w:ascii="Times New Roman" w:hAnsi="Times New Roman" w:cs="Times New Roman"/>
          <w:b/>
          <w:bCs/>
          <w:sz w:val="24"/>
          <w:szCs w:val="24"/>
          <w:lang w:val="kk-KZ"/>
        </w:rPr>
      </w:pPr>
    </w:p>
    <w:p w:rsidR="00015E62" w:rsidRDefault="00015E62">
      <w:pPr>
        <w:spacing w:after="0" w:line="240" w:lineRule="auto"/>
        <w:jc w:val="center"/>
        <w:rPr>
          <w:rFonts w:ascii="Times New Roman" w:hAnsi="Times New Roman" w:cs="Times New Roman"/>
          <w:b/>
          <w:bCs/>
          <w:sz w:val="24"/>
          <w:szCs w:val="24"/>
          <w:lang w:val="kk-KZ"/>
        </w:rPr>
      </w:pPr>
    </w:p>
    <w:p w:rsidR="00015E62" w:rsidRDefault="00015E62">
      <w:pPr>
        <w:spacing w:after="0" w:line="240" w:lineRule="auto"/>
        <w:jc w:val="center"/>
        <w:rPr>
          <w:rFonts w:ascii="Times New Roman" w:hAnsi="Times New Roman" w:cs="Times New Roman"/>
          <w:b/>
          <w:bCs/>
          <w:sz w:val="24"/>
          <w:szCs w:val="24"/>
          <w:lang w:val="kk-KZ"/>
        </w:rPr>
      </w:pPr>
    </w:p>
    <w:p w:rsidR="00015E62" w:rsidRDefault="00015E62">
      <w:pPr>
        <w:spacing w:after="0" w:line="240" w:lineRule="auto"/>
        <w:rPr>
          <w:rFonts w:ascii="Times New Roman" w:hAnsi="Times New Roman" w:cs="Times New Roman"/>
          <w:b/>
          <w:bCs/>
          <w:sz w:val="24"/>
          <w:szCs w:val="24"/>
          <w:lang w:val="kk-KZ"/>
        </w:rPr>
      </w:pPr>
    </w:p>
    <w:p w:rsidR="00015E62" w:rsidRDefault="00015E62">
      <w:pPr>
        <w:spacing w:after="0" w:line="240" w:lineRule="auto"/>
        <w:jc w:val="center"/>
        <w:rPr>
          <w:rFonts w:ascii="Times New Roman" w:hAnsi="Times New Roman" w:cs="Times New Roman"/>
          <w:b/>
          <w:bCs/>
          <w:sz w:val="24"/>
          <w:szCs w:val="24"/>
          <w:lang w:val="kk-KZ"/>
        </w:rPr>
      </w:pPr>
    </w:p>
    <w:p w:rsidR="00015E62" w:rsidRDefault="00015E62">
      <w:pPr>
        <w:spacing w:after="0" w:line="240" w:lineRule="auto"/>
        <w:jc w:val="center"/>
        <w:rPr>
          <w:rFonts w:ascii="Times New Roman" w:hAnsi="Times New Roman" w:cs="Times New Roman"/>
          <w:b/>
          <w:bCs/>
          <w:sz w:val="24"/>
          <w:szCs w:val="24"/>
          <w:lang w:val="kk-KZ"/>
        </w:rPr>
      </w:pPr>
    </w:p>
    <w:p w:rsidR="00015E62" w:rsidRDefault="00015E62">
      <w:pPr>
        <w:spacing w:after="0" w:line="240" w:lineRule="auto"/>
        <w:jc w:val="center"/>
        <w:rPr>
          <w:rFonts w:ascii="Times New Roman" w:hAnsi="Times New Roman" w:cs="Times New Roman"/>
          <w:b/>
          <w:bCs/>
          <w:sz w:val="24"/>
          <w:szCs w:val="24"/>
          <w:lang w:val="kk-KZ"/>
        </w:rPr>
      </w:pPr>
    </w:p>
    <w:p w:rsidR="00015E62" w:rsidRDefault="00015E62">
      <w:pPr>
        <w:spacing w:after="0" w:line="240" w:lineRule="auto"/>
        <w:jc w:val="center"/>
        <w:rPr>
          <w:rFonts w:ascii="Times New Roman" w:hAnsi="Times New Roman" w:cs="Times New Roman"/>
          <w:b/>
          <w:bCs/>
          <w:sz w:val="24"/>
          <w:szCs w:val="24"/>
          <w:lang w:val="kk-KZ"/>
        </w:rPr>
      </w:pPr>
    </w:p>
    <w:p w:rsidR="00015E62" w:rsidRDefault="00825636">
      <w:pPr>
        <w:spacing w:after="0" w:line="240" w:lineRule="auto"/>
        <w:jc w:val="center"/>
        <w:rPr>
          <w:rFonts w:ascii="Times New Roman" w:hAnsi="Times New Roman" w:cs="Times New Roman"/>
          <w:sz w:val="24"/>
          <w:szCs w:val="24"/>
          <w:lang w:val="kk-KZ"/>
        </w:rPr>
      </w:pPr>
      <w:r>
        <w:rPr>
          <w:rFonts w:ascii="Times New Roman" w:hAnsi="Times New Roman" w:cs="Times New Roman"/>
          <w:b/>
          <w:bCs/>
          <w:sz w:val="24"/>
          <w:szCs w:val="24"/>
          <w:lang w:val="kk-KZ"/>
        </w:rPr>
        <w:t>Тәрбиелеу - білім беру процесінің циклограммасы</w:t>
      </w:r>
    </w:p>
    <w:p w:rsidR="00015E62" w:rsidRDefault="00825636">
      <w:pPr>
        <w:spacing w:after="0" w:line="240" w:lineRule="auto"/>
        <w:ind w:left="-3402"/>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                                       2022-2023 оқу жылы</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Білім беру ұйымы</w:t>
      </w:r>
      <w:r w:rsidR="00F46BD0">
        <w:rPr>
          <w:rFonts w:ascii="Times New Roman" w:hAnsi="Times New Roman" w:cs="Times New Roman"/>
          <w:b/>
          <w:bCs/>
          <w:sz w:val="24"/>
          <w:szCs w:val="24"/>
          <w:lang w:val="kk-KZ"/>
        </w:rPr>
        <w:t>: «Арайлы ауылы жалпы орта білім беретін  мектеп»  КММ «Балбөбек »шағын орталығы</w:t>
      </w:r>
    </w:p>
    <w:p w:rsidR="00015E62" w:rsidRDefault="00F46BD0">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825636">
        <w:rPr>
          <w:rFonts w:ascii="Times New Roman" w:hAnsi="Times New Roman" w:cs="Times New Roman"/>
          <w:sz w:val="24"/>
          <w:szCs w:val="24"/>
          <w:u w:val="single"/>
          <w:lang w:val="kk-KZ"/>
        </w:rPr>
        <w:t xml:space="preserve"> ортаңғы тобы</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Балалардың жасы: </w:t>
      </w:r>
      <w:r>
        <w:rPr>
          <w:rFonts w:ascii="Times New Roman" w:hAnsi="Times New Roman" w:cs="Times New Roman"/>
          <w:sz w:val="24"/>
          <w:szCs w:val="24"/>
          <w:u w:val="single"/>
          <w:lang w:val="kk-KZ"/>
        </w:rPr>
        <w:t xml:space="preserve">3 </w:t>
      </w:r>
      <w:r>
        <w:rPr>
          <w:rFonts w:ascii="Times New Roman" w:hAnsi="Times New Roman" w:cs="Times New Roman"/>
          <w:sz w:val="24"/>
          <w:szCs w:val="24"/>
          <w:lang w:val="kk-KZ"/>
        </w:rPr>
        <w:t>жастағы балалар</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Жоспардың құрылу кезеңі: 12.12- 15.12.2022 жыл (16.12.22жыл мереке күні)</w:t>
      </w:r>
    </w:p>
    <w:tbl>
      <w:tblPr>
        <w:tblW w:w="14742" w:type="dxa"/>
        <w:tblInd w:w="-152" w:type="dxa"/>
        <w:tblLayout w:type="fixed"/>
        <w:tblCellMar>
          <w:left w:w="0" w:type="dxa"/>
          <w:right w:w="0" w:type="dxa"/>
        </w:tblCellMar>
        <w:tblLook w:val="04A0" w:firstRow="1" w:lastRow="0" w:firstColumn="1" w:lastColumn="0" w:noHBand="0" w:noVBand="1"/>
      </w:tblPr>
      <w:tblGrid>
        <w:gridCol w:w="2119"/>
        <w:gridCol w:w="2952"/>
        <w:gridCol w:w="2567"/>
        <w:gridCol w:w="2407"/>
        <w:gridCol w:w="129"/>
        <w:gridCol w:w="2290"/>
        <w:gridCol w:w="2278"/>
      </w:tblGrid>
      <w:tr w:rsidR="00015E62">
        <w:trPr>
          <w:trHeight w:val="316"/>
        </w:trPr>
        <w:tc>
          <w:tcPr>
            <w:tcW w:w="2119"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kk-KZ"/>
              </w:rPr>
              <w:t>Күн тәртібінің  кезеңдері</w:t>
            </w:r>
          </w:p>
        </w:tc>
        <w:tc>
          <w:tcPr>
            <w:tcW w:w="2952"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Дүйсенбі</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12.12.2022</w:t>
            </w:r>
          </w:p>
        </w:tc>
        <w:tc>
          <w:tcPr>
            <w:tcW w:w="2567"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Сейсенбі</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13.12.2022</w:t>
            </w:r>
          </w:p>
        </w:tc>
        <w:tc>
          <w:tcPr>
            <w:tcW w:w="253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Сәрсенбі</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14.12.2022</w:t>
            </w:r>
          </w:p>
        </w:tc>
        <w:tc>
          <w:tcPr>
            <w:tcW w:w="229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825636">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Бейсенбі</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bCs/>
                <w:sz w:val="24"/>
                <w:szCs w:val="24"/>
                <w:lang w:val="kk-KZ"/>
              </w:rPr>
              <w:t>15.12.2022</w:t>
            </w:r>
          </w:p>
        </w:tc>
        <w:tc>
          <w:tcPr>
            <w:tcW w:w="2278"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Жұма</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16.12.2022</w:t>
            </w:r>
          </w:p>
        </w:tc>
      </w:tr>
      <w:tr w:rsidR="00015E62" w:rsidRPr="00C975C3">
        <w:trPr>
          <w:trHeight w:val="486"/>
        </w:trPr>
        <w:tc>
          <w:tcPr>
            <w:tcW w:w="2119" w:type="dxa"/>
            <w:vMerge w:val="restart"/>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 қабылдау</w:t>
            </w:r>
          </w:p>
          <w:p w:rsidR="00015E62" w:rsidRDefault="00825636">
            <w:pPr>
              <w:spacing w:after="0" w:line="240" w:lineRule="auto"/>
              <w:jc w:val="center"/>
              <w:rPr>
                <w:rFonts w:ascii="Times New Roman" w:hAnsi="Times New Roman" w:cs="Times New Roman"/>
                <w:sz w:val="24"/>
                <w:szCs w:val="24"/>
                <w:lang w:val="kk-KZ"/>
              </w:rPr>
            </w:pPr>
            <w:r>
              <w:rPr>
                <w:rFonts w:ascii="Times New Roman" w:hAnsi="Times New Roman" w:cs="Times New Roman"/>
                <w:b/>
                <w:bCs/>
                <w:sz w:val="24"/>
                <w:szCs w:val="24"/>
                <w:lang w:val="kk-KZ"/>
              </w:rPr>
              <w:t>Ата-аналармен әңгімелесу</w:t>
            </w:r>
          </w:p>
        </w:tc>
        <w:tc>
          <w:tcPr>
            <w:tcW w:w="12623" w:type="dxa"/>
            <w:gridSpan w:val="6"/>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tcPr>
          <w:p w:rsidR="00015E62" w:rsidRDefault="00825636">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w:t>
            </w:r>
            <w:r>
              <w:rPr>
                <w:rFonts w:ascii="Times New Roman" w:hAnsi="Times New Roman" w:cs="Times New Roman"/>
                <w:sz w:val="24"/>
                <w:szCs w:val="24"/>
                <w:lang w:val="kk-KZ"/>
              </w:rPr>
              <w:t>Ата-аналармен бала денсаулығы, баланың үйдегі және көшедегі күн тәртібі туралы әңгімелесу</w:t>
            </w:r>
            <w:r>
              <w:rPr>
                <w:rFonts w:ascii="Times New Roman" w:hAnsi="Times New Roman" w:cs="Times New Roman"/>
                <w:bCs/>
                <w:sz w:val="24"/>
                <w:szCs w:val="24"/>
                <w:lang w:val="kk-KZ"/>
              </w:rPr>
              <w:t xml:space="preserve"> (сөйлеуді дамыту-коммуникативті іс-әрекет). </w:t>
            </w:r>
          </w:p>
        </w:tc>
      </w:tr>
      <w:tr w:rsidR="00015E62" w:rsidRPr="00C975C3">
        <w:trPr>
          <w:trHeight w:val="2840"/>
        </w:trPr>
        <w:tc>
          <w:tcPr>
            <w:tcW w:w="2119" w:type="dxa"/>
            <w:vMerge/>
            <w:tcBorders>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015E62">
            <w:pPr>
              <w:spacing w:after="0" w:line="240" w:lineRule="auto"/>
              <w:jc w:val="center"/>
              <w:rPr>
                <w:rFonts w:ascii="Times New Roman" w:hAnsi="Times New Roman" w:cs="Times New Roman"/>
                <w:b/>
                <w:bCs/>
                <w:sz w:val="24"/>
                <w:szCs w:val="24"/>
                <w:lang w:val="kk-KZ"/>
              </w:rPr>
            </w:pPr>
          </w:p>
        </w:tc>
        <w:tc>
          <w:tcPr>
            <w:tcW w:w="2952" w:type="dxa"/>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jc w:val="center"/>
              <w:rPr>
                <w:rFonts w:ascii="Times New Roman" w:hAnsi="Times New Roman" w:cs="Times New Roman"/>
                <w:b/>
                <w:sz w:val="24"/>
                <w:szCs w:val="24"/>
                <w:lang w:val="kk-KZ"/>
              </w:rPr>
            </w:pPr>
            <w:r>
              <w:rPr>
                <w:rFonts w:ascii="Times New Roman" w:eastAsia="Times New Roman" w:hAnsi="Times New Roman" w:cs="Times New Roman"/>
                <w:b/>
                <w:bCs/>
                <w:color w:val="000000"/>
                <w:sz w:val="24"/>
                <w:szCs w:val="24"/>
                <w:lang w:val="kk-KZ" w:eastAsia="ru-RU"/>
              </w:rPr>
              <w:t xml:space="preserve">Таңертеңгі </w:t>
            </w:r>
            <w:r>
              <w:rPr>
                <w:rFonts w:ascii="Times New Roman" w:hAnsi="Times New Roman" w:cs="Times New Roman"/>
                <w:b/>
                <w:sz w:val="24"/>
                <w:szCs w:val="24"/>
                <w:lang w:val="kk-KZ"/>
              </w:rPr>
              <w:t xml:space="preserve">әңгіме «Біздің планета» </w:t>
            </w:r>
          </w:p>
          <w:p w:rsidR="00015E62" w:rsidRDefault="00825636">
            <w:pPr>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 xml:space="preserve"> Мақсаты: </w:t>
            </w:r>
            <w:r>
              <w:rPr>
                <w:rFonts w:ascii="Times New Roman" w:hAnsi="Times New Roman" w:cs="Times New Roman"/>
                <w:sz w:val="24"/>
                <w:szCs w:val="24"/>
                <w:lang w:val="kk-KZ"/>
              </w:rPr>
              <w:t>балаларды әртүрлі экожүйелердің атауларымен таныстыру, ұғымдарды нақтылау: дала, мұхит, теңіз, көл, табиғаттың әртүрлі нысандарын дұрыс атауға үйрету.</w:t>
            </w:r>
          </w:p>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b/>
                <w:kern w:val="24"/>
                <w:sz w:val="24"/>
                <w:szCs w:val="24"/>
                <w:lang w:val="kk-KZ"/>
              </w:rPr>
              <w:t xml:space="preserve"> (сөйлеуді дамыту, қоршаған ортамен таныстыру)</w:t>
            </w:r>
          </w:p>
        </w:tc>
        <w:tc>
          <w:tcPr>
            <w:tcW w:w="2567" w:type="dxa"/>
            <w:tcBorders>
              <w:top w:val="single" w:sz="4" w:space="0" w:color="auto"/>
              <w:left w:val="single" w:sz="4" w:space="0" w:color="auto"/>
              <w:bottom w:val="single" w:sz="8" w:space="0" w:color="000000"/>
              <w:right w:val="single" w:sz="4" w:space="0" w:color="auto"/>
            </w:tcBorders>
            <w:shd w:val="clear" w:color="auto" w:fill="auto"/>
          </w:tcPr>
          <w:p w:rsidR="00015E62" w:rsidRDefault="00825636">
            <w:pPr>
              <w:spacing w:after="0" w:line="240" w:lineRule="auto"/>
              <w:ind w:right="121"/>
              <w:jc w:val="center"/>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 xml:space="preserve">Таңертеңгі әңгіме </w:t>
            </w:r>
          </w:p>
          <w:p w:rsidR="00015E62" w:rsidRDefault="00825636">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«Электр құрылғыларын пайдалану кезіндегі қауіпсіздік» </w:t>
            </w:r>
          </w:p>
          <w:p w:rsidR="00015E62" w:rsidRDefault="00825636">
            <w:pPr>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балаларға құрылғының күрделілігі және электр құрылғыларын пайдалану ережелері туралы айту, балалардың кейбір электр құрылғыларын (пеш, үтік, микротолқынды пеш және т.б.) өз бетінше қоспау керектігін, неге ересектерден көмек сұрау керектігін түсіндіру.</w:t>
            </w:r>
          </w:p>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i/>
                <w:kern w:val="24"/>
                <w:sz w:val="24"/>
                <w:szCs w:val="24"/>
                <w:lang w:val="kk-KZ"/>
              </w:rPr>
              <w:t xml:space="preserve"> (</w:t>
            </w:r>
            <w:r>
              <w:rPr>
                <w:rFonts w:ascii="Times New Roman" w:hAnsi="Times New Roman" w:cs="Times New Roman"/>
                <w:b/>
                <w:kern w:val="24"/>
                <w:sz w:val="24"/>
                <w:szCs w:val="24"/>
                <w:lang w:val="kk-KZ"/>
              </w:rPr>
              <w:t>сөйлеуді дамыту, қоршаған ортамен таныстыру)</w:t>
            </w:r>
          </w:p>
        </w:tc>
        <w:tc>
          <w:tcPr>
            <w:tcW w:w="2536" w:type="dxa"/>
            <w:gridSpan w:val="2"/>
            <w:tcBorders>
              <w:top w:val="single" w:sz="4" w:space="0" w:color="auto"/>
              <w:left w:val="single" w:sz="4" w:space="0" w:color="auto"/>
              <w:bottom w:val="single" w:sz="8" w:space="0" w:color="000000"/>
              <w:right w:val="single" w:sz="4" w:space="0" w:color="auto"/>
            </w:tcBorders>
            <w:shd w:val="clear" w:color="auto" w:fill="auto"/>
          </w:tcPr>
          <w:p w:rsidR="00015E62" w:rsidRDefault="00825636">
            <w:pPr>
              <w:spacing w:after="0" w:line="240" w:lineRule="auto"/>
              <w:jc w:val="center"/>
              <w:rPr>
                <w:rFonts w:ascii="Times New Roman" w:hAnsi="Times New Roman" w:cs="Times New Roman"/>
                <w:b/>
                <w:sz w:val="24"/>
                <w:szCs w:val="24"/>
                <w:lang w:val="kk-KZ"/>
              </w:rPr>
            </w:pPr>
            <w:r>
              <w:rPr>
                <w:rFonts w:ascii="Times New Roman" w:eastAsia="Times New Roman" w:hAnsi="Times New Roman" w:cs="Times New Roman"/>
                <w:b/>
                <w:bCs/>
                <w:color w:val="000000"/>
                <w:sz w:val="24"/>
                <w:szCs w:val="24"/>
                <w:lang w:val="kk-KZ" w:eastAsia="ru-RU"/>
              </w:rPr>
              <w:t xml:space="preserve">Таңертеңгі әңгіме </w:t>
            </w:r>
            <w:r>
              <w:rPr>
                <w:rFonts w:ascii="Times New Roman" w:hAnsi="Times New Roman" w:cs="Times New Roman"/>
                <w:b/>
                <w:sz w:val="24"/>
                <w:szCs w:val="24"/>
                <w:lang w:val="kk-KZ"/>
              </w:rPr>
              <w:t xml:space="preserve">«Егер сен мейірімді болсаң» </w:t>
            </w:r>
          </w:p>
          <w:p w:rsidR="00015E62" w:rsidRDefault="00825636">
            <w:pPr>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балаларда әділеттілік туралы идеяларды қалыптастыру (топта барлық балалар тең, ойыншықтарды, ойындардағы рөлдерді мейірімді түрде тарата білу керек, ойын ережелерін сақтай білу керек, өз жауапкершілігін жолдасқа жүктемеу керек), әртүрлі жағдайларда әрекет етуге үйрету. Позитивті қарым-қатынас тәжірибесін байыту.</w:t>
            </w:r>
          </w:p>
          <w:p w:rsidR="00015E62" w:rsidRDefault="00825636">
            <w:pPr>
              <w:spacing w:after="0" w:line="240" w:lineRule="auto"/>
              <w:ind w:right="121"/>
              <w:jc w:val="both"/>
              <w:rPr>
                <w:rFonts w:ascii="Times New Roman" w:hAnsi="Times New Roman" w:cs="Times New Roman"/>
                <w:sz w:val="24"/>
                <w:szCs w:val="24"/>
                <w:lang w:val="kk-KZ"/>
              </w:rPr>
            </w:pPr>
            <w:r>
              <w:rPr>
                <w:rFonts w:ascii="Times New Roman" w:hAnsi="Times New Roman" w:cs="Times New Roman"/>
                <w:i/>
                <w:kern w:val="24"/>
                <w:sz w:val="24"/>
                <w:szCs w:val="24"/>
                <w:lang w:val="kk-KZ"/>
              </w:rPr>
              <w:t xml:space="preserve"> (</w:t>
            </w:r>
            <w:r>
              <w:rPr>
                <w:rFonts w:ascii="Times New Roman" w:hAnsi="Times New Roman" w:cs="Times New Roman"/>
                <w:b/>
                <w:kern w:val="24"/>
                <w:sz w:val="24"/>
                <w:szCs w:val="24"/>
                <w:lang w:val="kk-KZ"/>
              </w:rPr>
              <w:t>сөйлеуді дамыту, қоршаған ортамен таныстыру)</w:t>
            </w:r>
          </w:p>
          <w:p w:rsidR="00015E62" w:rsidRDefault="00015E62">
            <w:pPr>
              <w:pStyle w:val="a5"/>
              <w:rPr>
                <w:rFonts w:ascii="Times New Roman" w:hAnsi="Times New Roman" w:cs="Times New Roman"/>
                <w:sz w:val="24"/>
                <w:szCs w:val="24"/>
                <w:lang w:val="kk-KZ" w:eastAsia="ru-RU"/>
              </w:rPr>
            </w:pPr>
          </w:p>
        </w:tc>
        <w:tc>
          <w:tcPr>
            <w:tcW w:w="2290" w:type="dxa"/>
            <w:tcBorders>
              <w:top w:val="single" w:sz="4" w:space="0" w:color="auto"/>
              <w:left w:val="single" w:sz="4" w:space="0" w:color="auto"/>
              <w:bottom w:val="single" w:sz="8" w:space="0" w:color="000000"/>
              <w:right w:val="single" w:sz="4" w:space="0" w:color="auto"/>
            </w:tcBorders>
            <w:shd w:val="clear" w:color="auto" w:fill="auto"/>
          </w:tcPr>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Таңертеңгі әңгіме «Ұлдар мен қыздар» </w:t>
            </w:r>
          </w:p>
          <w:p w:rsidR="00015E62" w:rsidRDefault="00825636">
            <w:pPr>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екі командаға бөлуге шақыру - ұлдар мен қыздар. Әр команда осындай сұрақтарға жауап беруі керек: "Сіз не ойнағанды ұнатасыз?", "Сізге қандай тағамдар ұнайды?", "Мультфильмдер мен ертегілердің қай кейіпкерлері сіздің сүйіктіңізге айналды?" Балалармен ұлдар мен қыздардың қалауындағы ұқсастықтар мен айырмашылықтар, балаларға тағы қандай жыныстық айырмашылықтар белгілі екенін талқылау.</w:t>
            </w:r>
          </w:p>
          <w:p w:rsidR="00015E62" w:rsidRDefault="00825636">
            <w:pPr>
              <w:spacing w:after="0" w:line="240" w:lineRule="auto"/>
              <w:ind w:right="121"/>
              <w:jc w:val="both"/>
              <w:rPr>
                <w:rFonts w:ascii="Times New Roman" w:hAnsi="Times New Roman" w:cs="Times New Roman"/>
                <w:sz w:val="24"/>
                <w:szCs w:val="24"/>
                <w:lang w:val="kk-KZ"/>
              </w:rPr>
            </w:pPr>
            <w:r>
              <w:rPr>
                <w:rFonts w:ascii="Times New Roman" w:hAnsi="Times New Roman" w:cs="Times New Roman"/>
                <w:i/>
                <w:kern w:val="24"/>
                <w:sz w:val="24"/>
                <w:szCs w:val="24"/>
                <w:lang w:val="kk-KZ"/>
              </w:rPr>
              <w:t xml:space="preserve"> (</w:t>
            </w:r>
            <w:r>
              <w:rPr>
                <w:rFonts w:ascii="Times New Roman" w:hAnsi="Times New Roman" w:cs="Times New Roman"/>
                <w:b/>
                <w:kern w:val="24"/>
                <w:sz w:val="24"/>
                <w:szCs w:val="24"/>
                <w:lang w:val="kk-KZ"/>
              </w:rPr>
              <w:t>сөйлеуді дамыту, қоршаған ортамен таныстыру)</w:t>
            </w:r>
          </w:p>
          <w:p w:rsidR="00015E62" w:rsidRDefault="00015E62">
            <w:pPr>
              <w:pStyle w:val="a5"/>
              <w:rPr>
                <w:rFonts w:ascii="Times New Roman" w:hAnsi="Times New Roman" w:cs="Times New Roman"/>
                <w:sz w:val="24"/>
                <w:szCs w:val="24"/>
                <w:lang w:val="kk-KZ" w:eastAsia="ru-RU"/>
              </w:rPr>
            </w:pPr>
          </w:p>
        </w:tc>
        <w:tc>
          <w:tcPr>
            <w:tcW w:w="2278" w:type="dxa"/>
            <w:tcBorders>
              <w:top w:val="single" w:sz="4" w:space="0" w:color="auto"/>
              <w:left w:val="single" w:sz="4" w:space="0" w:color="auto"/>
              <w:bottom w:val="single" w:sz="8" w:space="0" w:color="000000"/>
              <w:right w:val="single" w:sz="8" w:space="0" w:color="000000"/>
            </w:tcBorders>
            <w:shd w:val="clear" w:color="auto" w:fill="auto"/>
          </w:tcPr>
          <w:p w:rsidR="00015E62" w:rsidRDefault="00015E62">
            <w:pPr>
              <w:pStyle w:val="a5"/>
              <w:rPr>
                <w:rFonts w:ascii="Times New Roman" w:hAnsi="Times New Roman" w:cs="Times New Roman"/>
                <w:sz w:val="24"/>
                <w:szCs w:val="24"/>
                <w:lang w:val="kk-KZ" w:eastAsia="ru-RU"/>
              </w:rPr>
            </w:pPr>
          </w:p>
        </w:tc>
      </w:tr>
      <w:tr w:rsidR="00015E62" w:rsidRPr="00C975C3">
        <w:trPr>
          <w:trHeight w:val="385"/>
        </w:trPr>
        <w:tc>
          <w:tcPr>
            <w:tcW w:w="14742" w:type="dxa"/>
            <w:gridSpan w:val="7"/>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825636">
            <w:pPr>
              <w:spacing w:after="0" w:line="240" w:lineRule="auto"/>
              <w:jc w:val="center"/>
              <w:rPr>
                <w:rFonts w:ascii="Times New Roman" w:hAnsi="Times New Roman" w:cs="Times New Roman"/>
                <w:bCs/>
                <w:sz w:val="24"/>
                <w:szCs w:val="24"/>
                <w:lang w:val="kk-KZ"/>
              </w:rPr>
            </w:pPr>
            <w:r>
              <w:rPr>
                <w:rFonts w:ascii="Times New Roman" w:hAnsi="Times New Roman" w:cs="Times New Roman"/>
                <w:b/>
                <w:bCs/>
                <w:sz w:val="24"/>
                <w:szCs w:val="24"/>
                <w:lang w:val="kk-KZ"/>
              </w:rPr>
              <w:t>Перспективалық жоспарда қойылған міндеттерді іске асыру</w:t>
            </w:r>
          </w:p>
        </w:tc>
      </w:tr>
      <w:tr w:rsidR="00015E62" w:rsidRPr="00C975C3">
        <w:trPr>
          <w:trHeight w:val="2092"/>
        </w:trPr>
        <w:tc>
          <w:tcPr>
            <w:tcW w:w="2119"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015E62" w:rsidRDefault="00825636">
            <w:pPr>
              <w:spacing w:after="0" w:line="240" w:lineRule="auto"/>
              <w:jc w:val="center"/>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эксперимент, кітаптар қарау және өзіне-өзі қызмет ету, тағы басқа іс-әрекеттер)</w:t>
            </w:r>
          </w:p>
        </w:tc>
        <w:tc>
          <w:tcPr>
            <w:tcW w:w="2952" w:type="dxa"/>
            <w:tcBorders>
              <w:top w:val="single" w:sz="8" w:space="0" w:color="000000"/>
              <w:left w:val="single" w:sz="4" w:space="0" w:color="auto"/>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Үстел-үсті ойыны </w:t>
            </w:r>
          </w:p>
          <w:p w:rsidR="00015E62" w:rsidRDefault="00825636">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«Жел қандай?»</w:t>
            </w:r>
          </w:p>
          <w:p w:rsidR="00015E62" w:rsidRDefault="00825636">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Дидактикалық міндет:</w:t>
            </w:r>
            <w:r>
              <w:rPr>
                <w:rFonts w:ascii="Times New Roman" w:eastAsia="Times New Roman" w:hAnsi="Times New Roman" w:cs="Times New Roman"/>
                <w:sz w:val="24"/>
                <w:szCs w:val="24"/>
                <w:lang w:val="kk-KZ" w:eastAsia="ru-RU"/>
              </w:rPr>
              <w:t xml:space="preserve"> балалардың жансыз табиғат құбылыстары туралы білімдерін бекіту: желдің қасиеттері.</w:t>
            </w:r>
          </w:p>
          <w:p w:rsidR="00015E62" w:rsidRDefault="00825636">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Ойын ережелері:</w:t>
            </w:r>
            <w:r>
              <w:rPr>
                <w:rFonts w:ascii="Times New Roman" w:eastAsia="Times New Roman" w:hAnsi="Times New Roman" w:cs="Times New Roman"/>
                <w:sz w:val="24"/>
                <w:szCs w:val="24"/>
                <w:lang w:val="kk-KZ" w:eastAsia="ru-RU"/>
              </w:rPr>
              <w:t xml:space="preserve"> желдің оң немесе теріс қасиеттерін анықтау.</w:t>
            </w:r>
          </w:p>
          <w:p w:rsidR="00015E62" w:rsidRDefault="00825636">
            <w:pPr>
              <w:spacing w:after="0" w:line="253" w:lineRule="auto"/>
              <w:ind w:right="121"/>
              <w:jc w:val="center"/>
              <w:rPr>
                <w:rFonts w:ascii="Times New Roman" w:hAnsi="Times New Roman" w:cs="Times New Roman"/>
                <w:b/>
                <w:color w:val="000000"/>
                <w:kern w:val="24"/>
                <w:sz w:val="24"/>
                <w:szCs w:val="24"/>
                <w:lang w:val="kk-KZ"/>
              </w:rPr>
            </w:pPr>
            <w:r>
              <w:rPr>
                <w:rFonts w:ascii="Times New Roman" w:hAnsi="Times New Roman" w:cs="Times New Roman"/>
                <w:b/>
                <w:color w:val="000000"/>
                <w:kern w:val="24"/>
                <w:sz w:val="24"/>
                <w:szCs w:val="24"/>
                <w:lang w:val="kk-KZ"/>
              </w:rPr>
              <w:t xml:space="preserve"> (сөйлеуді дамыту, қоршаған ортамен таныстыру)</w:t>
            </w:r>
          </w:p>
          <w:p w:rsidR="00015E62" w:rsidRDefault="00015E62">
            <w:pPr>
              <w:spacing w:after="0" w:line="253" w:lineRule="auto"/>
              <w:ind w:right="121"/>
              <w:jc w:val="center"/>
              <w:rPr>
                <w:rFonts w:ascii="Times New Roman" w:hAnsi="Times New Roman" w:cs="Times New Roman"/>
                <w:b/>
                <w:color w:val="000000"/>
                <w:kern w:val="24"/>
                <w:sz w:val="24"/>
                <w:szCs w:val="24"/>
                <w:lang w:val="kk-KZ"/>
              </w:rPr>
            </w:pPr>
          </w:p>
          <w:p w:rsidR="00015E62" w:rsidRDefault="00825636">
            <w:pPr>
              <w:spacing w:after="0" w:line="240" w:lineRule="auto"/>
              <w:ind w:left="141" w:right="121"/>
              <w:jc w:val="both"/>
              <w:rPr>
                <w:rStyle w:val="fontstyle01"/>
                <w:rFonts w:ascii="Times New Roman" w:hAnsi="Times New Roman" w:cs="Times New Roman"/>
                <w:lang w:val="kk-KZ"/>
              </w:rPr>
            </w:pPr>
            <w:r>
              <w:rPr>
                <w:rStyle w:val="fontstyle01"/>
                <w:rFonts w:ascii="Times New Roman" w:hAnsi="Times New Roman" w:cs="Times New Roman"/>
                <w:lang w:val="kk-KZ"/>
              </w:rPr>
              <w:t>Сурет салу –</w:t>
            </w:r>
            <w:r>
              <w:rPr>
                <w:rFonts w:ascii="Times New Roman" w:hAnsi="Times New Roman" w:cs="Times New Roman"/>
                <w:b/>
                <w:bCs/>
                <w:color w:val="000000"/>
                <w:sz w:val="24"/>
                <w:szCs w:val="24"/>
                <w:lang w:val="kk-KZ"/>
              </w:rPr>
              <w:br/>
            </w:r>
            <w:r>
              <w:rPr>
                <w:rStyle w:val="fontstyle01"/>
                <w:rFonts w:ascii="Times New Roman" w:hAnsi="Times New Roman" w:cs="Times New Roman"/>
                <w:lang w:val="kk-KZ"/>
              </w:rPr>
              <w:t>шығармашылы,</w:t>
            </w:r>
            <w:r>
              <w:rPr>
                <w:rFonts w:ascii="Times New Roman" w:hAnsi="Times New Roman" w:cs="Times New Roman"/>
                <w:b/>
                <w:bCs/>
                <w:color w:val="000000"/>
                <w:sz w:val="24"/>
                <w:szCs w:val="24"/>
                <w:lang w:val="kk-KZ"/>
              </w:rPr>
              <w:br/>
            </w:r>
            <w:r>
              <w:rPr>
                <w:rStyle w:val="fontstyle01"/>
                <w:rFonts w:ascii="Times New Roman" w:hAnsi="Times New Roman" w:cs="Times New Roman"/>
                <w:lang w:val="kk-KZ"/>
              </w:rPr>
              <w:t>қарым-қатынас,</w:t>
            </w:r>
            <w:r>
              <w:rPr>
                <w:rFonts w:ascii="Times New Roman" w:hAnsi="Times New Roman" w:cs="Times New Roman"/>
                <w:b/>
                <w:bCs/>
                <w:color w:val="000000"/>
                <w:sz w:val="24"/>
                <w:szCs w:val="24"/>
                <w:lang w:val="kk-KZ"/>
              </w:rPr>
              <w:br/>
            </w:r>
            <w:r>
              <w:rPr>
                <w:rStyle w:val="fontstyle01"/>
                <w:rFonts w:ascii="Times New Roman" w:hAnsi="Times New Roman" w:cs="Times New Roman"/>
                <w:lang w:val="kk-KZ"/>
              </w:rPr>
              <w:t>ойын әрекеті</w:t>
            </w:r>
          </w:p>
          <w:p w:rsidR="00015E62" w:rsidRDefault="00825636">
            <w:pPr>
              <w:spacing w:after="0"/>
              <w:jc w:val="both"/>
              <w:rPr>
                <w:rFonts w:ascii="Times New Roman" w:hAnsi="Times New Roman" w:cs="Times New Roman"/>
                <w:b/>
                <w:sz w:val="24"/>
                <w:szCs w:val="24"/>
                <w:lang w:val="kk-KZ"/>
              </w:rPr>
            </w:pPr>
            <w:r>
              <w:rPr>
                <w:rStyle w:val="fontstyle21"/>
                <w:rFonts w:ascii="Times New Roman" w:hAnsi="Times New Roman" w:cs="Times New Roman"/>
                <w:lang w:val="kk-KZ"/>
              </w:rPr>
              <w:t>(өнер</w:t>
            </w:r>
            <w:r>
              <w:rPr>
                <w:rFonts w:ascii="Times New Roman" w:hAnsi="Times New Roman" w:cs="Times New Roman"/>
                <w:color w:val="000000"/>
                <w:sz w:val="24"/>
                <w:szCs w:val="24"/>
                <w:lang w:val="kk-KZ"/>
              </w:rPr>
              <w:br/>
            </w:r>
            <w:r>
              <w:rPr>
                <w:rStyle w:val="fontstyle21"/>
                <w:rFonts w:ascii="Times New Roman" w:hAnsi="Times New Roman" w:cs="Times New Roman"/>
                <w:lang w:val="kk-KZ"/>
              </w:rPr>
              <w:t>орталығында сурет</w:t>
            </w:r>
            <w:r>
              <w:rPr>
                <w:rFonts w:ascii="Times New Roman" w:hAnsi="Times New Roman" w:cs="Times New Roman"/>
                <w:color w:val="000000"/>
                <w:sz w:val="24"/>
                <w:szCs w:val="24"/>
                <w:lang w:val="kk-KZ"/>
              </w:rPr>
              <w:br/>
            </w:r>
            <w:r>
              <w:rPr>
                <w:rStyle w:val="fontstyle21"/>
                <w:rFonts w:ascii="Times New Roman" w:hAnsi="Times New Roman" w:cs="Times New Roman"/>
                <w:lang w:val="kk-KZ"/>
              </w:rPr>
              <w:t>салу);</w:t>
            </w:r>
          </w:p>
        </w:tc>
        <w:tc>
          <w:tcPr>
            <w:tcW w:w="2567"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jc w:val="center"/>
              <w:rPr>
                <w:rFonts w:ascii="Times New Roman" w:eastAsia="Times New Roman" w:hAnsi="Times New Roman" w:cs="Times New Roman"/>
                <w:b/>
                <w:bCs/>
                <w:sz w:val="24"/>
                <w:szCs w:val="24"/>
                <w:lang w:val="kk-KZ" w:eastAsia="ru-RU"/>
              </w:rPr>
            </w:pPr>
            <w:r>
              <w:rPr>
                <w:rFonts w:ascii="Times New Roman" w:hAnsi="Times New Roman" w:cs="Times New Roman"/>
                <w:b/>
                <w:sz w:val="24"/>
                <w:szCs w:val="24"/>
                <w:lang w:val="kk-KZ"/>
              </w:rPr>
              <w:t xml:space="preserve">Үстел үсті </w:t>
            </w:r>
            <w:r>
              <w:rPr>
                <w:rFonts w:ascii="Times New Roman" w:eastAsia="Times New Roman" w:hAnsi="Times New Roman" w:cs="Times New Roman"/>
                <w:b/>
                <w:sz w:val="24"/>
                <w:szCs w:val="24"/>
                <w:lang w:val="kk-KZ" w:eastAsia="ru-RU"/>
              </w:rPr>
              <w:t xml:space="preserve">Үстел-үсті ойыны </w:t>
            </w:r>
          </w:p>
          <w:p w:rsidR="00015E62" w:rsidRDefault="00825636">
            <w:pPr>
              <w:spacing w:after="0" w:line="240" w:lineRule="auto"/>
              <w:jc w:val="center"/>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«Кілтті таңда»</w:t>
            </w:r>
          </w:p>
          <w:p w:rsidR="00015E62" w:rsidRDefault="00825636">
            <w:pPr>
              <w:spacing w:after="0" w:line="240" w:lineRule="auto"/>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
                <w:bCs/>
                <w:sz w:val="24"/>
                <w:szCs w:val="24"/>
                <w:lang w:val="kk-KZ" w:eastAsia="ru-RU"/>
              </w:rPr>
              <w:t xml:space="preserve">Дидактикалық міндеті: </w:t>
            </w:r>
            <w:r>
              <w:rPr>
                <w:rFonts w:ascii="Times New Roman" w:eastAsia="Times New Roman" w:hAnsi="Times New Roman" w:cs="Times New Roman"/>
                <w:bCs/>
                <w:sz w:val="24"/>
                <w:szCs w:val="24"/>
                <w:lang w:val="kk-KZ" w:eastAsia="ru-RU"/>
              </w:rPr>
              <w:t>Балалардың жансыз табиғат құбылыстары туралы білімдерін бекіту: күн, ай, бұлттар.</w:t>
            </w:r>
          </w:p>
          <w:p w:rsidR="00015E62" w:rsidRDefault="00825636">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Ойын ережелері:</w:t>
            </w:r>
          </w:p>
          <w:p w:rsidR="00015E62" w:rsidRDefault="00825636">
            <w:pPr>
              <w:spacing w:after="0" w:line="240" w:lineRule="auto"/>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Балалар тиісті түсті суреттерді таңдап, суретті жинап, суреттен сәйкес затты табады. Тәрбиешінің белгісі бойынша жұмбақтар шешу.</w:t>
            </w:r>
          </w:p>
          <w:p w:rsidR="00015E62" w:rsidRDefault="00825636">
            <w:pPr>
              <w:spacing w:after="0" w:line="240" w:lineRule="auto"/>
              <w:ind w:left="117" w:right="142"/>
              <w:jc w:val="both"/>
              <w:rPr>
                <w:rFonts w:ascii="Times New Roman" w:hAnsi="Times New Roman" w:cs="Times New Roman"/>
                <w:i/>
                <w:sz w:val="24"/>
                <w:szCs w:val="24"/>
                <w:lang w:val="kk-KZ"/>
              </w:rPr>
            </w:pPr>
            <w:r>
              <w:rPr>
                <w:rFonts w:ascii="Times New Roman" w:hAnsi="Times New Roman" w:cs="Times New Roman"/>
                <w:b/>
                <w:sz w:val="24"/>
                <w:szCs w:val="24"/>
                <w:lang w:val="kk-KZ"/>
              </w:rPr>
              <w:t xml:space="preserve"> (</w:t>
            </w:r>
            <w:r>
              <w:rPr>
                <w:rFonts w:ascii="Times New Roman" w:hAnsi="Times New Roman" w:cs="Times New Roman"/>
                <w:b/>
                <w:bCs/>
                <w:sz w:val="24"/>
                <w:szCs w:val="24"/>
                <w:lang w:val="kk-KZ"/>
              </w:rPr>
              <w:t>қоршаған ортамен таныстыру</w:t>
            </w:r>
            <w:r>
              <w:rPr>
                <w:rFonts w:ascii="Times New Roman" w:hAnsi="Times New Roman" w:cs="Times New Roman"/>
                <w:i/>
                <w:sz w:val="24"/>
                <w:szCs w:val="24"/>
                <w:lang w:val="kk-KZ"/>
              </w:rPr>
              <w:t>)</w:t>
            </w:r>
          </w:p>
          <w:p w:rsidR="00015E62" w:rsidRDefault="00015E62">
            <w:pPr>
              <w:spacing w:after="0" w:line="240" w:lineRule="auto"/>
              <w:ind w:left="117" w:right="142"/>
              <w:jc w:val="both"/>
              <w:rPr>
                <w:rFonts w:ascii="Times New Roman" w:hAnsi="Times New Roman" w:cs="Times New Roman"/>
                <w:i/>
                <w:sz w:val="24"/>
                <w:szCs w:val="24"/>
                <w:lang w:val="kk-KZ"/>
              </w:rPr>
            </w:pPr>
          </w:p>
          <w:p w:rsidR="00015E62" w:rsidRDefault="00825636">
            <w:pPr>
              <w:pStyle w:val="a5"/>
              <w:jc w:val="center"/>
              <w:rPr>
                <w:rStyle w:val="fontstyle01"/>
                <w:rFonts w:ascii="Times New Roman" w:hAnsi="Times New Roman" w:cs="Times New Roman"/>
                <w:lang w:val="kk-KZ"/>
              </w:rPr>
            </w:pPr>
            <w:r>
              <w:rPr>
                <w:rStyle w:val="fontstyle01"/>
                <w:rFonts w:ascii="Times New Roman" w:hAnsi="Times New Roman" w:cs="Times New Roman"/>
                <w:b/>
                <w:lang w:val="kk-KZ"/>
              </w:rPr>
              <w:t xml:space="preserve"> </w:t>
            </w:r>
            <w:r>
              <w:rPr>
                <w:rStyle w:val="fontstyle01"/>
                <w:rFonts w:ascii="Times New Roman" w:hAnsi="Times New Roman" w:cs="Times New Roman"/>
                <w:lang w:val="kk-KZ"/>
              </w:rPr>
              <w:t>Қоршаған ортамен</w:t>
            </w:r>
            <w:r>
              <w:rPr>
                <w:rFonts w:ascii="Times New Roman" w:hAnsi="Times New Roman" w:cs="Times New Roman"/>
                <w:b/>
                <w:bCs/>
                <w:color w:val="000000"/>
                <w:sz w:val="24"/>
                <w:szCs w:val="24"/>
                <w:lang w:val="kk-KZ"/>
              </w:rPr>
              <w:br/>
            </w:r>
            <w:r>
              <w:rPr>
                <w:rStyle w:val="fontstyle01"/>
                <w:rFonts w:ascii="Times New Roman" w:hAnsi="Times New Roman" w:cs="Times New Roman"/>
                <w:lang w:val="kk-KZ"/>
              </w:rPr>
              <w:t>таныстыру – еңбек,</w:t>
            </w:r>
            <w:r>
              <w:rPr>
                <w:rFonts w:ascii="Times New Roman" w:hAnsi="Times New Roman" w:cs="Times New Roman"/>
                <w:b/>
                <w:bCs/>
                <w:color w:val="000000"/>
                <w:sz w:val="24"/>
                <w:szCs w:val="24"/>
                <w:lang w:val="kk-KZ"/>
              </w:rPr>
              <w:br/>
            </w:r>
            <w:r>
              <w:rPr>
                <w:rStyle w:val="fontstyle01"/>
                <w:rFonts w:ascii="Times New Roman" w:hAnsi="Times New Roman" w:cs="Times New Roman"/>
                <w:lang w:val="kk-KZ"/>
              </w:rPr>
              <w:t>қарым-қатынас іс-әрекеті)</w:t>
            </w:r>
          </w:p>
          <w:p w:rsidR="00015E62" w:rsidRDefault="00825636">
            <w:pPr>
              <w:spacing w:after="0"/>
              <w:rPr>
                <w:rFonts w:ascii="Times New Roman" w:eastAsia="Times New Roman" w:hAnsi="Times New Roman" w:cs="Times New Roman"/>
                <w:iCs/>
                <w:sz w:val="24"/>
                <w:szCs w:val="24"/>
                <w:lang w:val="kk-KZ"/>
              </w:rPr>
            </w:pPr>
            <w:r>
              <w:rPr>
                <w:rStyle w:val="fontstyle01"/>
                <w:rFonts w:ascii="Times New Roman" w:hAnsi="Times New Roman" w:cs="Times New Roman"/>
                <w:lang w:val="kk-KZ"/>
              </w:rPr>
              <w:t xml:space="preserve"> </w:t>
            </w:r>
            <w:r>
              <w:rPr>
                <w:rStyle w:val="fontstyle21"/>
                <w:rFonts w:ascii="Times New Roman" w:hAnsi="Times New Roman" w:cs="Times New Roman"/>
                <w:lang w:val="kk-KZ"/>
              </w:rPr>
              <w:t>(бөлме</w:t>
            </w:r>
            <w:r>
              <w:rPr>
                <w:rFonts w:ascii="Times New Roman" w:hAnsi="Times New Roman" w:cs="Times New Roman"/>
                <w:color w:val="000000"/>
                <w:sz w:val="24"/>
                <w:szCs w:val="24"/>
                <w:lang w:val="kk-KZ"/>
              </w:rPr>
              <w:br/>
            </w:r>
            <w:r>
              <w:rPr>
                <w:rStyle w:val="fontstyle21"/>
                <w:rFonts w:ascii="Times New Roman" w:hAnsi="Times New Roman" w:cs="Times New Roman"/>
                <w:lang w:val="kk-KZ"/>
              </w:rPr>
              <w:t>өсімдіктеріне күтім</w:t>
            </w:r>
            <w:r>
              <w:rPr>
                <w:rFonts w:ascii="Times New Roman" w:hAnsi="Times New Roman" w:cs="Times New Roman"/>
                <w:color w:val="000000"/>
                <w:sz w:val="24"/>
                <w:szCs w:val="24"/>
                <w:lang w:val="kk-KZ"/>
              </w:rPr>
              <w:br/>
            </w:r>
            <w:r>
              <w:rPr>
                <w:rStyle w:val="fontstyle21"/>
                <w:rFonts w:ascii="Times New Roman" w:hAnsi="Times New Roman" w:cs="Times New Roman"/>
                <w:lang w:val="kk-KZ"/>
              </w:rPr>
              <w:t>жасау)</w:t>
            </w:r>
          </w:p>
        </w:tc>
        <w:tc>
          <w:tcPr>
            <w:tcW w:w="2536"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jc w:val="center"/>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sz w:val="24"/>
                <w:szCs w:val="24"/>
                <w:lang w:val="kk-KZ" w:eastAsia="ru-RU"/>
              </w:rPr>
              <w:t xml:space="preserve">Үстел-үсті ойыны </w:t>
            </w:r>
          </w:p>
          <w:p w:rsidR="00015E62" w:rsidRDefault="00825636">
            <w:pPr>
              <w:spacing w:after="0" w:line="240" w:lineRule="auto"/>
              <w:jc w:val="center"/>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 xml:space="preserve">«Ертегіні араластыр» </w:t>
            </w:r>
          </w:p>
          <w:p w:rsidR="00015E62" w:rsidRDefault="00825636">
            <w:pPr>
              <w:spacing w:after="0" w:line="240" w:lineRule="auto"/>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
                <w:bCs/>
                <w:sz w:val="24"/>
                <w:szCs w:val="24"/>
                <w:lang w:val="kk-KZ" w:eastAsia="ru-RU"/>
              </w:rPr>
              <w:t xml:space="preserve">Мақсаты: </w:t>
            </w:r>
            <w:r>
              <w:rPr>
                <w:rFonts w:ascii="Times New Roman" w:eastAsia="Times New Roman" w:hAnsi="Times New Roman" w:cs="Times New Roman"/>
                <w:bCs/>
                <w:sz w:val="24"/>
                <w:szCs w:val="24"/>
                <w:lang w:val="kk-KZ" w:eastAsia="ru-RU"/>
              </w:rPr>
              <w:t>балалардың интеллектуалдық қабілеттерін, нақты заттардың шартты алмастырғыштарын қолдана білуін дамыту.</w:t>
            </w:r>
          </w:p>
          <w:p w:rsidR="00015E62" w:rsidRDefault="00825636">
            <w:pPr>
              <w:spacing w:after="0" w:line="240" w:lineRule="auto"/>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
                <w:bCs/>
                <w:sz w:val="24"/>
                <w:szCs w:val="24"/>
                <w:lang w:val="kk-KZ" w:eastAsia="ru-RU"/>
              </w:rPr>
              <w:t>Ойын шарты:</w:t>
            </w:r>
            <w:r>
              <w:rPr>
                <w:rFonts w:ascii="Times New Roman" w:eastAsia="Times New Roman" w:hAnsi="Times New Roman" w:cs="Times New Roman"/>
                <w:bCs/>
                <w:sz w:val="24"/>
                <w:szCs w:val="24"/>
                <w:lang w:val="kk-KZ" w:eastAsia="ru-RU"/>
              </w:rPr>
              <w:t xml:space="preserve"> Балалармен кестелерді қарастырып, зұлым сиқыршы ертегідегі аңдарды сиқырлағанын түсіндіру: түлкі шеңберге, сопақша итке, кірпіні төртбұрышқа айналдырды және т.б. алдымен тәрбиеші кестенің бір бөлігін шартты белгілермен ақ жолақпен жабады. Балалар әр суреттің оң жағына сәйкес таңбаны еске түсіріп, салуы керек. Содан кейін ол "сиқырлы" жануарларды жауып, балаларға оларды атауға шақырады.</w:t>
            </w:r>
          </w:p>
          <w:p w:rsidR="00015E62" w:rsidRDefault="00825636">
            <w:pPr>
              <w:spacing w:after="0"/>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 (қоршаған ортамен таныстыру)</w:t>
            </w:r>
            <w:r>
              <w:rPr>
                <w:rFonts w:ascii="Times New Roman" w:hAnsi="Times New Roman" w:cs="Times New Roman"/>
                <w:b/>
                <w:color w:val="000000"/>
                <w:sz w:val="24"/>
                <w:szCs w:val="24"/>
                <w:lang w:val="kk-KZ"/>
              </w:rPr>
              <w:br/>
            </w:r>
          </w:p>
        </w:tc>
        <w:tc>
          <w:tcPr>
            <w:tcW w:w="2290"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jc w:val="center"/>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sz w:val="24"/>
                <w:szCs w:val="24"/>
                <w:lang w:val="kk-KZ" w:eastAsia="ru-RU"/>
              </w:rPr>
              <w:t xml:space="preserve">Үстел-үсті ойыны </w:t>
            </w:r>
          </w:p>
          <w:p w:rsidR="00015E62" w:rsidRDefault="00825636">
            <w:pPr>
              <w:spacing w:after="0" w:line="240" w:lineRule="auto"/>
              <w:jc w:val="center"/>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«Ертегінің басты кейіпкерін ата»</w:t>
            </w:r>
          </w:p>
          <w:p w:rsidR="00015E62" w:rsidRDefault="00825636">
            <w:pPr>
              <w:spacing w:after="0" w:line="240" w:lineRule="auto"/>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
                <w:bCs/>
                <w:sz w:val="24"/>
                <w:szCs w:val="24"/>
                <w:lang w:val="kk-KZ" w:eastAsia="ru-RU"/>
              </w:rPr>
              <w:t xml:space="preserve">Мақсаты: </w:t>
            </w:r>
            <w:r>
              <w:rPr>
                <w:rFonts w:ascii="Times New Roman" w:eastAsia="Times New Roman" w:hAnsi="Times New Roman" w:cs="Times New Roman"/>
                <w:bCs/>
                <w:sz w:val="24"/>
                <w:szCs w:val="24"/>
                <w:lang w:val="kk-KZ" w:eastAsia="ru-RU"/>
              </w:rPr>
              <w:t>реакция жылдамдығын, белсенділікті, ойлаудың тәуелсіздігін дамыту, ертегіні кейіпкерге сәйкес атауға үйрету.</w:t>
            </w:r>
          </w:p>
          <w:p w:rsidR="00015E62" w:rsidRDefault="00825636">
            <w:pPr>
              <w:spacing w:after="0" w:line="240" w:lineRule="auto"/>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
                <w:bCs/>
                <w:sz w:val="24"/>
                <w:szCs w:val="24"/>
                <w:lang w:val="kk-KZ" w:eastAsia="ru-RU"/>
              </w:rPr>
              <w:t xml:space="preserve">Ойын шарты: </w:t>
            </w:r>
            <w:r>
              <w:rPr>
                <w:rFonts w:ascii="Times New Roman" w:eastAsia="Times New Roman" w:hAnsi="Times New Roman" w:cs="Times New Roman"/>
                <w:bCs/>
                <w:sz w:val="24"/>
                <w:szCs w:val="24"/>
                <w:lang w:val="kk-KZ" w:eastAsia="ru-RU"/>
              </w:rPr>
              <w:t>Ертегі кейіпкерлерінің суреттері ұсынылады, балалар қандай ертегілерде кездесетінін атайды. Мысалы: Әтеш –  "Мысық, әтеш және түлкі" және т. б</w:t>
            </w:r>
          </w:p>
          <w:p w:rsidR="00015E62" w:rsidRDefault="00825636">
            <w:pPr>
              <w:spacing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(қоршаған ортамен таныстыру).</w:t>
            </w:r>
          </w:p>
          <w:p w:rsidR="00015E62" w:rsidRDefault="00015E62">
            <w:pPr>
              <w:spacing w:after="0" w:line="240" w:lineRule="auto"/>
              <w:jc w:val="both"/>
              <w:rPr>
                <w:rFonts w:ascii="Times New Roman" w:hAnsi="Times New Roman" w:cs="Times New Roman"/>
                <w:sz w:val="24"/>
                <w:szCs w:val="24"/>
                <w:lang w:val="kk-KZ"/>
              </w:rPr>
            </w:pPr>
          </w:p>
          <w:p w:rsidR="00015E62" w:rsidRDefault="00825636">
            <w:pPr>
              <w:spacing w:after="0"/>
              <w:jc w:val="both"/>
              <w:rPr>
                <w:rFonts w:ascii="Times New Roman" w:eastAsia="Times New Roman" w:hAnsi="Times New Roman" w:cs="Times New Roman"/>
                <w:i/>
                <w:sz w:val="24"/>
                <w:szCs w:val="24"/>
                <w:lang w:val="kk-KZ"/>
              </w:rPr>
            </w:pPr>
            <w:r>
              <w:rPr>
                <w:rStyle w:val="fontstyle01"/>
                <w:rFonts w:ascii="Times New Roman" w:hAnsi="Times New Roman" w:cs="Times New Roman"/>
                <w:lang w:val="kk-KZ"/>
              </w:rPr>
              <w:t>Көркем әдебиет -</w:t>
            </w:r>
            <w:r>
              <w:rPr>
                <w:rFonts w:ascii="Times New Roman" w:hAnsi="Times New Roman" w:cs="Times New Roman"/>
                <w:b/>
                <w:bCs/>
                <w:color w:val="000000"/>
                <w:sz w:val="24"/>
                <w:szCs w:val="24"/>
                <w:lang w:val="kk-KZ"/>
              </w:rPr>
              <w:br/>
            </w:r>
            <w:r>
              <w:rPr>
                <w:rStyle w:val="fontstyle01"/>
                <w:rFonts w:ascii="Times New Roman" w:hAnsi="Times New Roman" w:cs="Times New Roman"/>
                <w:lang w:val="kk-KZ"/>
              </w:rPr>
              <w:t>шығармашылық,</w:t>
            </w:r>
            <w:r>
              <w:rPr>
                <w:rFonts w:ascii="Times New Roman" w:hAnsi="Times New Roman" w:cs="Times New Roman"/>
                <w:b/>
                <w:bCs/>
                <w:color w:val="000000"/>
                <w:sz w:val="24"/>
                <w:szCs w:val="24"/>
                <w:lang w:val="kk-KZ"/>
              </w:rPr>
              <w:br/>
            </w:r>
            <w:r>
              <w:rPr>
                <w:rStyle w:val="fontstyle01"/>
                <w:rFonts w:ascii="Times New Roman" w:hAnsi="Times New Roman" w:cs="Times New Roman"/>
                <w:lang w:val="kk-KZ"/>
              </w:rPr>
              <w:t>қарым-қатынас</w:t>
            </w:r>
            <w:r>
              <w:rPr>
                <w:rFonts w:ascii="Times New Roman" w:hAnsi="Times New Roman" w:cs="Times New Roman"/>
                <w:b/>
                <w:bCs/>
                <w:color w:val="000000"/>
                <w:sz w:val="24"/>
                <w:szCs w:val="24"/>
                <w:lang w:val="kk-KZ"/>
              </w:rPr>
              <w:br/>
            </w:r>
            <w:r>
              <w:rPr>
                <w:rStyle w:val="fontstyle01"/>
                <w:rFonts w:ascii="Times New Roman" w:hAnsi="Times New Roman" w:cs="Times New Roman"/>
                <w:lang w:val="kk-KZ"/>
              </w:rPr>
              <w:t>ойын әрекеттері</w:t>
            </w:r>
            <w:r>
              <w:rPr>
                <w:rFonts w:ascii="Times New Roman" w:hAnsi="Times New Roman" w:cs="Times New Roman"/>
                <w:b/>
                <w:bCs/>
                <w:color w:val="000000"/>
                <w:sz w:val="24"/>
                <w:szCs w:val="24"/>
                <w:lang w:val="kk-KZ"/>
              </w:rPr>
              <w:br/>
            </w:r>
            <w:r>
              <w:rPr>
                <w:rStyle w:val="fontstyle21"/>
                <w:rFonts w:ascii="Times New Roman" w:hAnsi="Times New Roman" w:cs="Times New Roman"/>
                <w:lang w:val="kk-KZ"/>
              </w:rPr>
              <w:t>(кітап қарау);</w:t>
            </w:r>
          </w:p>
        </w:tc>
        <w:tc>
          <w:tcPr>
            <w:tcW w:w="2278" w:type="dxa"/>
            <w:tcBorders>
              <w:top w:val="single" w:sz="8" w:space="0" w:color="000000"/>
              <w:left w:val="single" w:sz="4" w:space="0" w:color="auto"/>
              <w:bottom w:val="single" w:sz="8" w:space="0" w:color="000000"/>
              <w:right w:val="single" w:sz="8" w:space="0" w:color="000000"/>
            </w:tcBorders>
            <w:shd w:val="clear" w:color="auto" w:fill="auto"/>
          </w:tcPr>
          <w:p w:rsidR="00015E62" w:rsidRDefault="00015E62">
            <w:pPr>
              <w:spacing w:after="0"/>
              <w:rPr>
                <w:rFonts w:ascii="Times New Roman" w:eastAsia="Times New Roman" w:hAnsi="Times New Roman" w:cs="Times New Roman"/>
                <w:i/>
                <w:sz w:val="24"/>
                <w:szCs w:val="24"/>
                <w:lang w:val="kk-KZ"/>
              </w:rPr>
            </w:pPr>
          </w:p>
        </w:tc>
      </w:tr>
      <w:tr w:rsidR="00015E62">
        <w:trPr>
          <w:trHeight w:val="502"/>
        </w:trPr>
        <w:tc>
          <w:tcPr>
            <w:tcW w:w="2119"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015E62" w:rsidRDefault="00825636">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ru-RU"/>
              </w:rPr>
              <w:t>Таңертенгі жаттығу</w:t>
            </w:r>
          </w:p>
        </w:tc>
        <w:tc>
          <w:tcPr>
            <w:tcW w:w="2952"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«Көңілді доптар»</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Тік тұрып, аяқ алшақ, доп төменде;</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1-2- допты жоғары ұстап, аяқ ұшына көтерілу;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3-4-б.қ. (4рет)</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 т.с. допты алға созып ұстау;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1-2- оңға бұрылу; 3-4- б.қ. келу;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5-6- солға бұрылу; 7-8- 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Б.қ. – доп жоғарыда; </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Алға енкейіп, допты еденге жеткізу;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келу;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Б.қ.- аяқ арасы сәл алшақ, доп кеудеде;</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1-3- отырып , допты қолдан қолға домалату;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4-б.қ.</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Допты алға ұстап, оңға, солға  қарай айналу;</w:t>
            </w:r>
          </w:p>
          <w:p w:rsidR="00015E62" w:rsidRDefault="00015E62">
            <w:pPr>
              <w:pStyle w:val="a5"/>
              <w:rPr>
                <w:rFonts w:ascii="Times New Roman" w:hAnsi="Times New Roman" w:cs="Times New Roman"/>
                <w:color w:val="000000"/>
                <w:sz w:val="24"/>
                <w:szCs w:val="24"/>
                <w:lang w:val="kk-KZ"/>
              </w:rPr>
            </w:pPr>
          </w:p>
        </w:tc>
        <w:tc>
          <w:tcPr>
            <w:tcW w:w="2567"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53" w:lineRule="auto"/>
              <w:ind w:right="121"/>
              <w:jc w:val="center"/>
              <w:rPr>
                <w:rFonts w:ascii="Times New Roman" w:hAnsi="Times New Roman" w:cs="Times New Roman"/>
                <w:color w:val="000000"/>
                <w:kern w:val="24"/>
                <w:sz w:val="24"/>
                <w:szCs w:val="24"/>
                <w:lang w:val="kk-KZ"/>
              </w:rPr>
            </w:pPr>
            <w:r>
              <w:rPr>
                <w:rFonts w:ascii="Times New Roman" w:hAnsi="Times New Roman" w:cs="Times New Roman"/>
                <w:sz w:val="24"/>
                <w:szCs w:val="24"/>
                <w:lang w:val="kk-KZ"/>
              </w:rPr>
              <w:t>«</w:t>
            </w:r>
            <w:r>
              <w:rPr>
                <w:rFonts w:ascii="Times New Roman" w:hAnsi="Times New Roman" w:cs="Times New Roman"/>
                <w:color w:val="000000"/>
                <w:kern w:val="24"/>
                <w:sz w:val="24"/>
                <w:szCs w:val="24"/>
                <w:lang w:val="kk-KZ"/>
              </w:rPr>
              <w:t>Сапқа тұру,  жүру, жүгіру, жалпы дамытушы және тыныс алу жаттығулары.</w:t>
            </w:r>
          </w:p>
          <w:p w:rsidR="00015E62" w:rsidRDefault="00825636">
            <w:pPr>
              <w:spacing w:after="0" w:line="253" w:lineRule="auto"/>
              <w:ind w:right="121"/>
              <w:jc w:val="both"/>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баланың организмін «ояту», оны тиімді күйге келтіру, жан-жақты, бірақ бұлшықет жүйесіне орташа әсер ету, дененің белсенділігін арттыру, дұрыс қалыптың қалыптасуына ықпал ету.</w:t>
            </w:r>
          </w:p>
          <w:p w:rsidR="00015E62" w:rsidRDefault="00825636">
            <w:pPr>
              <w:pStyle w:val="a5"/>
              <w:rPr>
                <w:rFonts w:ascii="Times New Roman" w:hAnsi="Times New Roman" w:cs="Times New Roman"/>
                <w:color w:val="000000"/>
                <w:sz w:val="24"/>
                <w:szCs w:val="24"/>
                <w:lang w:val="kk-KZ"/>
              </w:rPr>
            </w:pPr>
            <w:r>
              <w:rPr>
                <w:rFonts w:ascii="Times New Roman" w:hAnsi="Times New Roman" w:cs="Times New Roman"/>
                <w:sz w:val="24"/>
                <w:szCs w:val="24"/>
                <w:lang w:val="kk-KZ" w:eastAsia="ru-RU"/>
              </w:rPr>
              <w:t>1. Аяқ сәл алшақ, қолымыз иықта, алға, артқа есу (3 - 4 рет)</w:t>
            </w:r>
            <w:r>
              <w:rPr>
                <w:rFonts w:ascii="Times New Roman" w:hAnsi="Times New Roman" w:cs="Times New Roman"/>
                <w:sz w:val="24"/>
                <w:szCs w:val="24"/>
                <w:lang w:val="kk-KZ" w:eastAsia="ru-RU"/>
              </w:rPr>
              <w:br/>
              <w:t>2. Қолды алға созып, қайшылап қозғалту</w:t>
            </w:r>
            <w:r>
              <w:rPr>
                <w:rFonts w:ascii="Times New Roman" w:hAnsi="Times New Roman" w:cs="Times New Roman"/>
                <w:sz w:val="24"/>
                <w:szCs w:val="24"/>
                <w:lang w:val="kk-KZ" w:eastAsia="ru-RU"/>
              </w:rPr>
              <w:br/>
              <w:t>(3 - 4 рет)</w:t>
            </w:r>
            <w:r>
              <w:rPr>
                <w:rFonts w:ascii="Times New Roman" w:hAnsi="Times New Roman" w:cs="Times New Roman"/>
                <w:sz w:val="24"/>
                <w:szCs w:val="24"/>
                <w:lang w:val="kk-KZ" w:eastAsia="ru-RU"/>
              </w:rPr>
              <w:br/>
              <w:t>3. «Сағаттың тіліндей</w:t>
            </w:r>
            <w:r>
              <w:rPr>
                <w:rFonts w:ascii="Times New Roman" w:hAnsi="Times New Roman" w:cs="Times New Roman"/>
                <w:sz w:val="24"/>
                <w:szCs w:val="24"/>
                <w:lang w:val="kk-KZ" w:eastAsia="ru-RU"/>
              </w:rPr>
              <w:br/>
              <w:t>Иіліп оңға бір.</w:t>
            </w:r>
            <w:r>
              <w:rPr>
                <w:rFonts w:ascii="Times New Roman" w:hAnsi="Times New Roman" w:cs="Times New Roman"/>
                <w:sz w:val="24"/>
                <w:szCs w:val="24"/>
                <w:lang w:val="kk-KZ" w:eastAsia="ru-RU"/>
              </w:rPr>
              <w:br/>
              <w:t>Сағаттың тіліндей</w:t>
            </w:r>
            <w:r>
              <w:rPr>
                <w:rFonts w:ascii="Times New Roman" w:hAnsi="Times New Roman" w:cs="Times New Roman"/>
                <w:sz w:val="24"/>
                <w:szCs w:val="24"/>
                <w:lang w:val="kk-KZ" w:eastAsia="ru-RU"/>
              </w:rPr>
              <w:br/>
              <w:t>Иіліп солға бір».</w:t>
            </w:r>
            <w:r>
              <w:rPr>
                <w:rFonts w:ascii="Times New Roman" w:hAnsi="Times New Roman" w:cs="Times New Roman"/>
                <w:sz w:val="24"/>
                <w:szCs w:val="24"/>
                <w:lang w:val="kk-KZ" w:eastAsia="ru-RU"/>
              </w:rPr>
              <w:br/>
              <w:t>4. Аяқ сәл ашық, тіземіз түзу, аяқтың ұшына қолымызды тигізу, қалыпқа келу (3 - 4 рет).</w:t>
            </w:r>
            <w:r>
              <w:rPr>
                <w:rFonts w:ascii="Times New Roman" w:hAnsi="Times New Roman" w:cs="Times New Roman"/>
                <w:sz w:val="24"/>
                <w:szCs w:val="24"/>
                <w:lang w:val="kk-KZ" w:eastAsia="ru-RU"/>
              </w:rPr>
              <w:br/>
              <w:t>5. Қоян - секіреді; ат - шабады; құс - ұшады; аю - қорбаңдайды; адам - жүреді.</w:t>
            </w:r>
            <w:r>
              <w:rPr>
                <w:rFonts w:ascii="Times New Roman" w:hAnsi="Times New Roman" w:cs="Times New Roman"/>
                <w:sz w:val="24"/>
                <w:szCs w:val="24"/>
                <w:lang w:val="kk-KZ" w:eastAsia="ru-RU"/>
              </w:rPr>
              <w:br/>
              <w:t>6. Кілемге жатып, аяқты көтеріп, велосипед тебу, қалыпқа келу</w:t>
            </w:r>
            <w:r>
              <w:rPr>
                <w:rFonts w:ascii="Times New Roman" w:hAnsi="Times New Roman" w:cs="Times New Roman"/>
                <w:b/>
                <w:sz w:val="24"/>
                <w:szCs w:val="24"/>
                <w:lang w:val="kk-KZ" w:eastAsia="ru-RU"/>
              </w:rPr>
              <w:t xml:space="preserve"> </w:t>
            </w:r>
            <w:r>
              <w:rPr>
                <w:rFonts w:ascii="Times New Roman" w:hAnsi="Times New Roman" w:cs="Times New Roman"/>
                <w:sz w:val="24"/>
                <w:szCs w:val="24"/>
                <w:lang w:val="kk-KZ" w:eastAsia="ru-RU"/>
              </w:rPr>
              <w:t xml:space="preserve"> (3 - 4 рет).</w:t>
            </w:r>
            <w:r>
              <w:rPr>
                <w:rFonts w:ascii="Times New Roman" w:hAnsi="Times New Roman" w:cs="Times New Roman"/>
                <w:sz w:val="24"/>
                <w:szCs w:val="24"/>
                <w:lang w:val="kk-KZ" w:eastAsia="ru-RU"/>
              </w:rPr>
              <w:br/>
              <w:t xml:space="preserve">7. Жерде жатып, балықша жүзу, екі қолды сермеу, қалыпқа келу </w:t>
            </w:r>
            <w:r>
              <w:rPr>
                <w:rFonts w:ascii="Times New Roman" w:hAnsi="Times New Roman" w:cs="Times New Roman"/>
                <w:b/>
                <w:sz w:val="24"/>
                <w:szCs w:val="24"/>
                <w:lang w:val="kk-KZ" w:eastAsia="ru-RU"/>
              </w:rPr>
              <w:t xml:space="preserve"> </w:t>
            </w:r>
            <w:r>
              <w:rPr>
                <w:rFonts w:ascii="Times New Roman" w:hAnsi="Times New Roman" w:cs="Times New Roman"/>
                <w:sz w:val="24"/>
                <w:szCs w:val="24"/>
                <w:lang w:val="kk-KZ" w:eastAsia="ru-RU"/>
              </w:rPr>
              <w:t>(3 - 4 рет).</w:t>
            </w:r>
            <w:r>
              <w:rPr>
                <w:rFonts w:ascii="Times New Roman" w:hAnsi="Times New Roman" w:cs="Times New Roman"/>
                <w:sz w:val="24"/>
                <w:szCs w:val="24"/>
                <w:lang w:val="kk-KZ" w:eastAsia="ru-RU"/>
              </w:rPr>
              <w:br/>
              <w:t>8. Аяқтың ұшымен көтерілу, демді жұтып шығару (3 - 4 рет).</w:t>
            </w:r>
          </w:p>
        </w:tc>
        <w:tc>
          <w:tcPr>
            <w:tcW w:w="2536"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53" w:lineRule="auto"/>
              <w:ind w:right="121"/>
              <w:jc w:val="center"/>
              <w:rPr>
                <w:rFonts w:ascii="Times New Roman" w:hAnsi="Times New Roman" w:cs="Times New Roman"/>
                <w:color w:val="000000"/>
                <w:kern w:val="24"/>
                <w:sz w:val="24"/>
                <w:szCs w:val="24"/>
                <w:lang w:val="kk-KZ"/>
              </w:rPr>
            </w:pPr>
            <w:r>
              <w:rPr>
                <w:rFonts w:ascii="Times New Roman" w:hAnsi="Times New Roman" w:cs="Times New Roman"/>
                <w:sz w:val="24"/>
                <w:szCs w:val="24"/>
                <w:lang w:val="kk-KZ"/>
              </w:rPr>
              <w:t>«</w:t>
            </w:r>
            <w:r>
              <w:rPr>
                <w:rFonts w:ascii="Times New Roman" w:hAnsi="Times New Roman" w:cs="Times New Roman"/>
                <w:color w:val="000000"/>
                <w:kern w:val="24"/>
                <w:sz w:val="24"/>
                <w:szCs w:val="24"/>
                <w:lang w:val="kk-KZ"/>
              </w:rPr>
              <w:t>Сапқа тұру,  жүру, жүгіру, жалпы дамытушы және тыныс алу жаттығулары.</w:t>
            </w:r>
          </w:p>
          <w:p w:rsidR="00015E62" w:rsidRDefault="00825636">
            <w:pPr>
              <w:spacing w:after="0" w:line="253" w:lineRule="auto"/>
              <w:ind w:right="121"/>
              <w:jc w:val="both"/>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баланың организмін «ояту», оны тиімді күйге келтіру, жан-жақты, бірақ бұлшықет жүйесіне орташа әсер ету, дененің белсенділігін арттыру, дұрыс қалыптың қалыптасуына ықпал ету.</w:t>
            </w:r>
          </w:p>
          <w:p w:rsidR="00015E62" w:rsidRDefault="00825636">
            <w:pPr>
              <w:autoSpaceDE w:val="0"/>
              <w:autoSpaceDN w:val="0"/>
              <w:adjustRightInd w:val="0"/>
              <w:jc w:val="center"/>
              <w:rPr>
                <w:rFonts w:ascii="Times New Roman" w:hAnsi="Times New Roman" w:cs="Times New Roman"/>
                <w:color w:val="000000"/>
                <w:sz w:val="24"/>
                <w:szCs w:val="24"/>
                <w:lang w:val="kk-KZ"/>
              </w:rPr>
            </w:pPr>
            <w:r>
              <w:rPr>
                <w:rFonts w:ascii="Times New Roman" w:hAnsi="Times New Roman" w:cs="Times New Roman"/>
                <w:sz w:val="24"/>
                <w:szCs w:val="24"/>
                <w:lang w:val="kk-KZ" w:eastAsia="ru-RU"/>
              </w:rPr>
              <w:t>1. Аяқ сәл алшақ, қолымыз иықта, алға, артқа есу (3 - 4 рет)</w:t>
            </w:r>
            <w:r>
              <w:rPr>
                <w:rFonts w:ascii="Times New Roman" w:hAnsi="Times New Roman" w:cs="Times New Roman"/>
                <w:sz w:val="24"/>
                <w:szCs w:val="24"/>
                <w:lang w:val="kk-KZ" w:eastAsia="ru-RU"/>
              </w:rPr>
              <w:br/>
              <w:t>2. Қолды алға созып, қайшылап қозғалту</w:t>
            </w:r>
            <w:r>
              <w:rPr>
                <w:rFonts w:ascii="Times New Roman" w:hAnsi="Times New Roman" w:cs="Times New Roman"/>
                <w:sz w:val="24"/>
                <w:szCs w:val="24"/>
                <w:lang w:val="kk-KZ" w:eastAsia="ru-RU"/>
              </w:rPr>
              <w:br/>
              <w:t>(3 - 4 рет)</w:t>
            </w:r>
            <w:r>
              <w:rPr>
                <w:rFonts w:ascii="Times New Roman" w:hAnsi="Times New Roman" w:cs="Times New Roman"/>
                <w:sz w:val="24"/>
                <w:szCs w:val="24"/>
                <w:lang w:val="kk-KZ" w:eastAsia="ru-RU"/>
              </w:rPr>
              <w:br/>
              <w:t>3. «Сағаттың тіліндей</w:t>
            </w:r>
            <w:r>
              <w:rPr>
                <w:rFonts w:ascii="Times New Roman" w:hAnsi="Times New Roman" w:cs="Times New Roman"/>
                <w:sz w:val="24"/>
                <w:szCs w:val="24"/>
                <w:lang w:val="kk-KZ" w:eastAsia="ru-RU"/>
              </w:rPr>
              <w:br/>
              <w:t>Иіліп оңға бір.</w:t>
            </w:r>
            <w:r>
              <w:rPr>
                <w:rFonts w:ascii="Times New Roman" w:hAnsi="Times New Roman" w:cs="Times New Roman"/>
                <w:sz w:val="24"/>
                <w:szCs w:val="24"/>
                <w:lang w:val="kk-KZ" w:eastAsia="ru-RU"/>
              </w:rPr>
              <w:br/>
              <w:t>Сағаттың тіліндей</w:t>
            </w:r>
            <w:r>
              <w:rPr>
                <w:rFonts w:ascii="Times New Roman" w:hAnsi="Times New Roman" w:cs="Times New Roman"/>
                <w:sz w:val="24"/>
                <w:szCs w:val="24"/>
                <w:lang w:val="kk-KZ" w:eastAsia="ru-RU"/>
              </w:rPr>
              <w:br/>
              <w:t>Иіліп солға бір».</w:t>
            </w:r>
            <w:r>
              <w:rPr>
                <w:rFonts w:ascii="Times New Roman" w:hAnsi="Times New Roman" w:cs="Times New Roman"/>
                <w:sz w:val="24"/>
                <w:szCs w:val="24"/>
                <w:lang w:val="kk-KZ" w:eastAsia="ru-RU"/>
              </w:rPr>
              <w:br/>
              <w:t>4. Аяқ сәл ашық, тіземіз түзу, аяқтың ұшына қолымызды тигізу, қалыпқа келу (3 - 4 рет).</w:t>
            </w:r>
            <w:r>
              <w:rPr>
                <w:rFonts w:ascii="Times New Roman" w:hAnsi="Times New Roman" w:cs="Times New Roman"/>
                <w:sz w:val="24"/>
                <w:szCs w:val="24"/>
                <w:lang w:val="kk-KZ" w:eastAsia="ru-RU"/>
              </w:rPr>
              <w:br/>
              <w:t>5. Қоян - секіреді; ат - шабады; құс - ұшады; аю - қорбаңдайды; адам - жүреді.</w:t>
            </w:r>
            <w:r>
              <w:rPr>
                <w:rFonts w:ascii="Times New Roman" w:hAnsi="Times New Roman" w:cs="Times New Roman"/>
                <w:sz w:val="24"/>
                <w:szCs w:val="24"/>
                <w:lang w:val="kk-KZ" w:eastAsia="ru-RU"/>
              </w:rPr>
              <w:br/>
              <w:t>6. Кілемге жатып, аяқты көтеріп, велосипед тебу, қалыпқа келу</w:t>
            </w:r>
            <w:r>
              <w:rPr>
                <w:rFonts w:ascii="Times New Roman" w:hAnsi="Times New Roman" w:cs="Times New Roman"/>
                <w:b/>
                <w:sz w:val="24"/>
                <w:szCs w:val="24"/>
                <w:lang w:val="kk-KZ" w:eastAsia="ru-RU"/>
              </w:rPr>
              <w:t xml:space="preserve"> </w:t>
            </w:r>
            <w:r>
              <w:rPr>
                <w:rFonts w:ascii="Times New Roman" w:hAnsi="Times New Roman" w:cs="Times New Roman"/>
                <w:sz w:val="24"/>
                <w:szCs w:val="24"/>
                <w:lang w:val="kk-KZ" w:eastAsia="ru-RU"/>
              </w:rPr>
              <w:t xml:space="preserve"> (3 - 4 рет).</w:t>
            </w:r>
            <w:r>
              <w:rPr>
                <w:rFonts w:ascii="Times New Roman" w:hAnsi="Times New Roman" w:cs="Times New Roman"/>
                <w:sz w:val="24"/>
                <w:szCs w:val="24"/>
                <w:lang w:val="kk-KZ" w:eastAsia="ru-RU"/>
              </w:rPr>
              <w:br/>
              <w:t xml:space="preserve">7. Жерде жатып, балықша жүзу, екі қолды сермеу, қалыпқа келу </w:t>
            </w:r>
            <w:r>
              <w:rPr>
                <w:rFonts w:ascii="Times New Roman" w:hAnsi="Times New Roman" w:cs="Times New Roman"/>
                <w:b/>
                <w:sz w:val="24"/>
                <w:szCs w:val="24"/>
                <w:lang w:val="kk-KZ" w:eastAsia="ru-RU"/>
              </w:rPr>
              <w:t xml:space="preserve"> </w:t>
            </w:r>
            <w:r>
              <w:rPr>
                <w:rFonts w:ascii="Times New Roman" w:hAnsi="Times New Roman" w:cs="Times New Roman"/>
                <w:sz w:val="24"/>
                <w:szCs w:val="24"/>
                <w:lang w:val="kk-KZ" w:eastAsia="ru-RU"/>
              </w:rPr>
              <w:t>(3 - 4 рет).</w:t>
            </w:r>
            <w:r>
              <w:rPr>
                <w:rFonts w:ascii="Times New Roman" w:hAnsi="Times New Roman" w:cs="Times New Roman"/>
                <w:sz w:val="24"/>
                <w:szCs w:val="24"/>
                <w:lang w:val="kk-KZ" w:eastAsia="ru-RU"/>
              </w:rPr>
              <w:br/>
              <w:t>8. Аяқтың ұшымен көтерілу, демді жұтып шығару (3 - 4 рет).</w:t>
            </w:r>
          </w:p>
        </w:tc>
        <w:tc>
          <w:tcPr>
            <w:tcW w:w="2290"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53" w:lineRule="auto"/>
              <w:ind w:right="121"/>
              <w:jc w:val="center"/>
              <w:rPr>
                <w:rFonts w:ascii="Times New Roman" w:hAnsi="Times New Roman" w:cs="Times New Roman"/>
                <w:color w:val="000000"/>
                <w:kern w:val="24"/>
                <w:sz w:val="24"/>
                <w:szCs w:val="24"/>
                <w:lang w:val="kk-KZ"/>
              </w:rPr>
            </w:pPr>
            <w:r>
              <w:rPr>
                <w:rFonts w:ascii="Times New Roman" w:hAnsi="Times New Roman" w:cs="Times New Roman"/>
                <w:sz w:val="24"/>
                <w:szCs w:val="24"/>
                <w:lang w:val="kk-KZ"/>
              </w:rPr>
              <w:t>«</w:t>
            </w:r>
            <w:r>
              <w:rPr>
                <w:rFonts w:ascii="Times New Roman" w:hAnsi="Times New Roman" w:cs="Times New Roman"/>
                <w:color w:val="000000"/>
                <w:kern w:val="24"/>
                <w:sz w:val="24"/>
                <w:szCs w:val="24"/>
                <w:lang w:val="kk-KZ"/>
              </w:rPr>
              <w:t>Сапқа тұру,  жүру, жүгіру, жалпы дамытушы және тыныс алу жаттығулары.</w:t>
            </w:r>
          </w:p>
          <w:p w:rsidR="00015E62" w:rsidRDefault="00825636">
            <w:pPr>
              <w:spacing w:after="0" w:line="253" w:lineRule="auto"/>
              <w:ind w:right="121"/>
              <w:jc w:val="both"/>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баланың организмін «ояту», оны тиімді күйге келтіру, жан-жақты, бірақ бұлшықет жүйесіне орташа әсер ету, дененің белсенділігін арттыру, дұрыс қалыптың қалыптасуына ықпал ету.</w:t>
            </w:r>
          </w:p>
          <w:p w:rsidR="00015E62" w:rsidRDefault="00825636">
            <w:pPr>
              <w:jc w:val="center"/>
              <w:rPr>
                <w:rFonts w:ascii="Times New Roman" w:hAnsi="Times New Roman" w:cs="Times New Roman"/>
                <w:color w:val="000000"/>
                <w:sz w:val="24"/>
                <w:szCs w:val="24"/>
                <w:lang w:val="kk-KZ"/>
              </w:rPr>
            </w:pPr>
            <w:r>
              <w:rPr>
                <w:rFonts w:ascii="Times New Roman" w:hAnsi="Times New Roman" w:cs="Times New Roman"/>
                <w:sz w:val="24"/>
                <w:szCs w:val="24"/>
                <w:lang w:val="kk-KZ" w:eastAsia="ru-RU"/>
              </w:rPr>
              <w:t>1. Аяқ сәл алшақ, қолымыз иықта, алға, артқа есу (3 - 4 рет)</w:t>
            </w:r>
            <w:r>
              <w:rPr>
                <w:rFonts w:ascii="Times New Roman" w:hAnsi="Times New Roman" w:cs="Times New Roman"/>
                <w:sz w:val="24"/>
                <w:szCs w:val="24"/>
                <w:lang w:val="kk-KZ" w:eastAsia="ru-RU"/>
              </w:rPr>
              <w:br/>
              <w:t>2. Қолды алға созып, қайшылап қозғалту</w:t>
            </w:r>
            <w:r>
              <w:rPr>
                <w:rFonts w:ascii="Times New Roman" w:hAnsi="Times New Roman" w:cs="Times New Roman"/>
                <w:sz w:val="24"/>
                <w:szCs w:val="24"/>
                <w:lang w:val="kk-KZ" w:eastAsia="ru-RU"/>
              </w:rPr>
              <w:br/>
              <w:t>(3 - 4 рет)</w:t>
            </w:r>
            <w:r>
              <w:rPr>
                <w:rFonts w:ascii="Times New Roman" w:hAnsi="Times New Roman" w:cs="Times New Roman"/>
                <w:sz w:val="24"/>
                <w:szCs w:val="24"/>
                <w:lang w:val="kk-KZ" w:eastAsia="ru-RU"/>
              </w:rPr>
              <w:br/>
              <w:t>3. «Сағаттың тіліндей</w:t>
            </w:r>
            <w:r>
              <w:rPr>
                <w:rFonts w:ascii="Times New Roman" w:hAnsi="Times New Roman" w:cs="Times New Roman"/>
                <w:sz w:val="24"/>
                <w:szCs w:val="24"/>
                <w:lang w:val="kk-KZ" w:eastAsia="ru-RU"/>
              </w:rPr>
              <w:br/>
              <w:t>Иіліп оңға бір.</w:t>
            </w:r>
            <w:r>
              <w:rPr>
                <w:rFonts w:ascii="Times New Roman" w:hAnsi="Times New Roman" w:cs="Times New Roman"/>
                <w:sz w:val="24"/>
                <w:szCs w:val="24"/>
                <w:lang w:val="kk-KZ" w:eastAsia="ru-RU"/>
              </w:rPr>
              <w:br/>
              <w:t>Сағаттың тіліндей</w:t>
            </w:r>
            <w:r>
              <w:rPr>
                <w:rFonts w:ascii="Times New Roman" w:hAnsi="Times New Roman" w:cs="Times New Roman"/>
                <w:sz w:val="24"/>
                <w:szCs w:val="24"/>
                <w:lang w:val="kk-KZ" w:eastAsia="ru-RU"/>
              </w:rPr>
              <w:br/>
              <w:t>Иіліп солға бір».</w:t>
            </w:r>
            <w:r>
              <w:rPr>
                <w:rFonts w:ascii="Times New Roman" w:hAnsi="Times New Roman" w:cs="Times New Roman"/>
                <w:sz w:val="24"/>
                <w:szCs w:val="24"/>
                <w:lang w:val="kk-KZ" w:eastAsia="ru-RU"/>
              </w:rPr>
              <w:br/>
              <w:t>4. Аяқ сәл ашық, тіземіз түзу, аяқтың ұшына қолымызды тигізу, қалыпқа келу (3 - 4 рет).</w:t>
            </w:r>
            <w:r>
              <w:rPr>
                <w:rFonts w:ascii="Times New Roman" w:hAnsi="Times New Roman" w:cs="Times New Roman"/>
                <w:sz w:val="24"/>
                <w:szCs w:val="24"/>
                <w:lang w:val="kk-KZ" w:eastAsia="ru-RU"/>
              </w:rPr>
              <w:br/>
              <w:t>5. Қоян - секіреді; ат - шабады; құс - ұшады; аю - қорбаңдайды; адам - жүреді.</w:t>
            </w:r>
            <w:r>
              <w:rPr>
                <w:rFonts w:ascii="Times New Roman" w:hAnsi="Times New Roman" w:cs="Times New Roman"/>
                <w:sz w:val="24"/>
                <w:szCs w:val="24"/>
                <w:lang w:val="kk-KZ" w:eastAsia="ru-RU"/>
              </w:rPr>
              <w:br/>
              <w:t>6. Кілемге жатып, аяқты көтеріп, велосипед тебу, қалыпқа келу</w:t>
            </w:r>
            <w:r>
              <w:rPr>
                <w:rFonts w:ascii="Times New Roman" w:hAnsi="Times New Roman" w:cs="Times New Roman"/>
                <w:b/>
                <w:sz w:val="24"/>
                <w:szCs w:val="24"/>
                <w:lang w:val="kk-KZ" w:eastAsia="ru-RU"/>
              </w:rPr>
              <w:t xml:space="preserve"> </w:t>
            </w:r>
            <w:r>
              <w:rPr>
                <w:rFonts w:ascii="Times New Roman" w:hAnsi="Times New Roman" w:cs="Times New Roman"/>
                <w:sz w:val="24"/>
                <w:szCs w:val="24"/>
                <w:lang w:val="kk-KZ" w:eastAsia="ru-RU"/>
              </w:rPr>
              <w:t xml:space="preserve"> (3 - 4 рет).</w:t>
            </w:r>
            <w:r>
              <w:rPr>
                <w:rFonts w:ascii="Times New Roman" w:hAnsi="Times New Roman" w:cs="Times New Roman"/>
                <w:sz w:val="24"/>
                <w:szCs w:val="24"/>
                <w:lang w:val="kk-KZ" w:eastAsia="ru-RU"/>
              </w:rPr>
              <w:br/>
              <w:t xml:space="preserve">7. Жерде жатып, балықша жүзу, екі қолды сермеу, қалыпқа келу </w:t>
            </w:r>
            <w:r>
              <w:rPr>
                <w:rFonts w:ascii="Times New Roman" w:hAnsi="Times New Roman" w:cs="Times New Roman"/>
                <w:b/>
                <w:sz w:val="24"/>
                <w:szCs w:val="24"/>
                <w:lang w:val="kk-KZ" w:eastAsia="ru-RU"/>
              </w:rPr>
              <w:t xml:space="preserve"> </w:t>
            </w:r>
            <w:r>
              <w:rPr>
                <w:rFonts w:ascii="Times New Roman" w:hAnsi="Times New Roman" w:cs="Times New Roman"/>
                <w:sz w:val="24"/>
                <w:szCs w:val="24"/>
                <w:lang w:val="kk-KZ" w:eastAsia="ru-RU"/>
              </w:rPr>
              <w:t>(3 - 4 рет).</w:t>
            </w:r>
            <w:r>
              <w:rPr>
                <w:rFonts w:ascii="Times New Roman" w:hAnsi="Times New Roman" w:cs="Times New Roman"/>
                <w:sz w:val="24"/>
                <w:szCs w:val="24"/>
                <w:lang w:val="kk-KZ" w:eastAsia="ru-RU"/>
              </w:rPr>
              <w:br/>
              <w:t>8. Аяқтың ұшымен көтерілу, демді жұтып шығару (3 - 4 рет).</w:t>
            </w:r>
          </w:p>
        </w:tc>
        <w:tc>
          <w:tcPr>
            <w:tcW w:w="2278" w:type="dxa"/>
            <w:tcBorders>
              <w:top w:val="single" w:sz="8" w:space="0" w:color="000000"/>
              <w:left w:val="single" w:sz="4" w:space="0" w:color="auto"/>
              <w:bottom w:val="single" w:sz="8" w:space="0" w:color="000000"/>
              <w:right w:val="single" w:sz="8" w:space="0" w:color="000000"/>
            </w:tcBorders>
            <w:shd w:val="clear" w:color="auto" w:fill="auto"/>
          </w:tcPr>
          <w:p w:rsidR="00015E62" w:rsidRDefault="00015E62">
            <w:pPr>
              <w:pStyle w:val="a5"/>
              <w:rPr>
                <w:rFonts w:ascii="Times New Roman" w:hAnsi="Times New Roman" w:cs="Times New Roman"/>
                <w:color w:val="000000"/>
                <w:sz w:val="24"/>
                <w:szCs w:val="24"/>
                <w:lang w:val="kk-KZ"/>
              </w:rPr>
            </w:pPr>
          </w:p>
          <w:p w:rsidR="00015E62" w:rsidRDefault="00015E62">
            <w:pPr>
              <w:pStyle w:val="a5"/>
              <w:rPr>
                <w:rFonts w:ascii="Times New Roman" w:hAnsi="Times New Roman" w:cs="Times New Roman"/>
                <w:color w:val="000000"/>
                <w:sz w:val="24"/>
                <w:szCs w:val="24"/>
                <w:lang w:val="kk-KZ"/>
              </w:rPr>
            </w:pPr>
          </w:p>
        </w:tc>
      </w:tr>
      <w:tr w:rsidR="00015E62" w:rsidRPr="00C975C3">
        <w:trPr>
          <w:trHeight w:val="275"/>
        </w:trPr>
        <w:tc>
          <w:tcPr>
            <w:tcW w:w="2119"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Ұйымдастырыл-ған іс-әрекетке дайындық</w:t>
            </w:r>
          </w:p>
        </w:tc>
        <w:tc>
          <w:tcPr>
            <w:tcW w:w="12623"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(сөйлеуді дамыту)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Ұйымдастырылған іс әрекет тақырыбына сай жұмбақтар жасыру. Жаттаған тақпақты есіне түсіріп, қайталап айту.</w:t>
            </w:r>
          </w:p>
        </w:tc>
      </w:tr>
      <w:tr w:rsidR="00015E62" w:rsidRPr="00C975C3">
        <w:trPr>
          <w:trHeight w:val="888"/>
        </w:trPr>
        <w:tc>
          <w:tcPr>
            <w:tcW w:w="2119"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015E62" w:rsidRDefault="00015E62">
            <w:pPr>
              <w:spacing w:after="0" w:line="240" w:lineRule="auto"/>
              <w:rPr>
                <w:rFonts w:ascii="Times New Roman" w:hAnsi="Times New Roman" w:cs="Times New Roman"/>
                <w:b/>
                <w:bCs/>
                <w:sz w:val="24"/>
                <w:szCs w:val="24"/>
                <w:lang w:val="kk-KZ"/>
              </w:rPr>
            </w:pPr>
          </w:p>
        </w:tc>
        <w:tc>
          <w:tcPr>
            <w:tcW w:w="2952"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pStyle w:val="a3"/>
              <w:shd w:val="clear" w:color="auto" w:fill="FFFFFF"/>
              <w:spacing w:before="0" w:beforeAutospacing="0" w:after="0" w:afterAutospacing="0"/>
              <w:rPr>
                <w:rFonts w:eastAsia="Times New Roman"/>
                <w:b/>
                <w:bCs/>
                <w:lang w:val="kk-KZ" w:eastAsia="ru-RU"/>
              </w:rPr>
            </w:pPr>
            <w:r>
              <w:rPr>
                <w:bCs/>
                <w:lang w:val="kk-KZ"/>
              </w:rPr>
              <w:t xml:space="preserve"> </w:t>
            </w:r>
            <w:r>
              <w:rPr>
                <w:rFonts w:eastAsia="Times New Roman"/>
                <w:b/>
                <w:bCs/>
                <w:lang w:val="kk-KZ" w:eastAsia="ru-RU"/>
              </w:rPr>
              <w:t>Саусақ ойыны: «Орманда»</w:t>
            </w:r>
          </w:p>
          <w:p w:rsidR="00015E62" w:rsidRDefault="00825636">
            <w:pPr>
              <w:shd w:val="clear" w:color="auto" w:fill="FFFFFF"/>
              <w:spacing w:after="0" w:line="240" w:lineRule="auto"/>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Саусақтар-ау, саусақтар!</w:t>
            </w:r>
          </w:p>
          <w:p w:rsidR="00015E62" w:rsidRDefault="00825636">
            <w:pPr>
              <w:shd w:val="clear" w:color="auto" w:fill="FFFFFF"/>
              <w:spacing w:after="0" w:line="240" w:lineRule="auto"/>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Сендер қайда бардындар?</w:t>
            </w:r>
          </w:p>
          <w:p w:rsidR="00015E62" w:rsidRDefault="00825636">
            <w:pPr>
              <w:shd w:val="clear" w:color="auto" w:fill="FFFFFF"/>
              <w:spacing w:after="0" w:line="240" w:lineRule="auto"/>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Орманға бардық!</w:t>
            </w:r>
          </w:p>
          <w:p w:rsidR="00015E62" w:rsidRDefault="00825636">
            <w:pPr>
              <w:shd w:val="clear" w:color="auto" w:fill="FFFFFF"/>
              <w:spacing w:after="0" w:line="240" w:lineRule="auto"/>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Кімді онда кезіктірдіңдер?</w:t>
            </w:r>
          </w:p>
          <w:p w:rsidR="00015E62" w:rsidRDefault="00825636">
            <w:pPr>
              <w:shd w:val="clear" w:color="auto" w:fill="FFFFFF"/>
              <w:spacing w:after="0" w:line="240" w:lineRule="auto"/>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-Аюды, қасқырды,қоянды,түлкіні,тиынды!</w:t>
            </w:r>
          </w:p>
          <w:p w:rsidR="00015E62" w:rsidRDefault="00825636">
            <w:pPr>
              <w:shd w:val="clear" w:color="auto" w:fill="FFFFFF"/>
              <w:spacing w:after="0" w:line="240" w:lineRule="auto"/>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Бәріне сәлем бердік!</w:t>
            </w:r>
          </w:p>
          <w:p w:rsidR="00015E62" w:rsidRDefault="00825636">
            <w:pPr>
              <w:shd w:val="clear" w:color="auto" w:fill="FFFFFF"/>
              <w:spacing w:after="0" w:line="240" w:lineRule="auto"/>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Бәріне сыйлық бердік!</w:t>
            </w:r>
          </w:p>
          <w:p w:rsidR="00015E62" w:rsidRDefault="00825636">
            <w:pPr>
              <w:shd w:val="clear" w:color="auto" w:fill="FFFFFF"/>
              <w:spacing w:after="0" w:line="240" w:lineRule="auto"/>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Бәрі де алғыс айтты.</w:t>
            </w:r>
          </w:p>
          <w:p w:rsidR="00015E62" w:rsidRDefault="00825636">
            <w:pPr>
              <w:shd w:val="clear" w:color="auto" w:fill="FFFFFF"/>
              <w:spacing w:after="0" w:line="240" w:lineRule="auto"/>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Алақанды еркін ашып-жұму. Басбармақты басқа саусақтармен түйістіру.</w:t>
            </w:r>
          </w:p>
          <w:p w:rsidR="00015E62" w:rsidRDefault="00825636">
            <w:pPr>
              <w:spacing w:after="0" w:line="253" w:lineRule="auto"/>
              <w:ind w:right="121"/>
              <w:jc w:val="both"/>
              <w:rPr>
                <w:rFonts w:ascii="Times New Roman" w:eastAsia="Times New Roman" w:hAnsi="Times New Roman" w:cs="Times New Roman"/>
                <w:b/>
                <w:kern w:val="24"/>
                <w:sz w:val="24"/>
                <w:szCs w:val="24"/>
                <w:lang w:val="kk-KZ"/>
              </w:rPr>
            </w:pPr>
            <w:r>
              <w:rPr>
                <w:rFonts w:ascii="Times New Roman" w:eastAsia="Times New Roman" w:hAnsi="Times New Roman" w:cs="Times New Roman"/>
                <w:b/>
                <w:bCs/>
                <w:sz w:val="24"/>
                <w:szCs w:val="24"/>
                <w:lang w:val="kk-KZ" w:eastAsia="ru-RU"/>
              </w:rPr>
              <w:t>(көркем әдебиет, қоршаған ортамен таныстыру)</w:t>
            </w:r>
            <w:r>
              <w:rPr>
                <w:rFonts w:ascii="Times New Roman" w:eastAsia="Times New Roman" w:hAnsi="Times New Roman" w:cs="Times New Roman"/>
                <w:b/>
                <w:bCs/>
                <w:sz w:val="24"/>
                <w:szCs w:val="24"/>
                <w:lang w:val="kk-KZ" w:eastAsia="ru-RU"/>
              </w:rPr>
              <w:tab/>
            </w:r>
          </w:p>
        </w:tc>
        <w:tc>
          <w:tcPr>
            <w:tcW w:w="2567"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hd w:val="clear" w:color="auto" w:fill="FFFFFF"/>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 xml:space="preserve">Саусақ ойыны: «Кіші шармен жаттығу»  </w:t>
            </w:r>
          </w:p>
          <w:p w:rsidR="00015E62" w:rsidRDefault="00825636">
            <w:pPr>
              <w:shd w:val="clear" w:color="auto" w:fill="FFFFFF"/>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Мынау менің оң қолым,</w:t>
            </w:r>
          </w:p>
          <w:p w:rsidR="00015E62" w:rsidRDefault="00825636">
            <w:pPr>
              <w:shd w:val="clear" w:color="auto" w:fill="FFFFFF"/>
              <w:spacing w:after="0" w:line="240" w:lineRule="auto"/>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Мынау менің сол қолым,</w:t>
            </w:r>
          </w:p>
          <w:p w:rsidR="00015E62" w:rsidRDefault="00825636">
            <w:pPr>
              <w:shd w:val="clear" w:color="auto" w:fill="FFFFFF"/>
              <w:spacing w:after="0" w:line="240" w:lineRule="auto"/>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Кіші шарды аламын,</w:t>
            </w:r>
          </w:p>
          <w:p w:rsidR="00015E62" w:rsidRDefault="00825636">
            <w:pPr>
              <w:shd w:val="clear" w:color="auto" w:fill="FFFFFF"/>
              <w:spacing w:after="0" w:line="240" w:lineRule="auto"/>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Жаттығу жасаймын,</w:t>
            </w:r>
          </w:p>
          <w:p w:rsidR="00015E62" w:rsidRDefault="00825636">
            <w:pPr>
              <w:shd w:val="clear" w:color="auto" w:fill="FFFFFF"/>
              <w:spacing w:after="0" w:line="240" w:lineRule="auto"/>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Оң қолым мықты болсын!</w:t>
            </w:r>
          </w:p>
          <w:p w:rsidR="00015E62" w:rsidRDefault="00825636">
            <w:pPr>
              <w:shd w:val="clear" w:color="auto" w:fill="FFFFFF"/>
              <w:spacing w:after="0" w:line="240" w:lineRule="auto"/>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Сол қолым мықты болсын,</w:t>
            </w:r>
          </w:p>
          <w:p w:rsidR="00015E62" w:rsidRDefault="00825636">
            <w:pPr>
              <w:shd w:val="clear" w:color="auto" w:fill="FFFFFF"/>
              <w:spacing w:after="0" w:line="240" w:lineRule="auto"/>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Қолдырым менің күшті болсын!</w:t>
            </w:r>
          </w:p>
          <w:p w:rsidR="00015E62" w:rsidRDefault="00825636">
            <w:pPr>
              <w:shd w:val="clear" w:color="auto" w:fill="FFFFFF"/>
              <w:spacing w:after="0" w:line="240" w:lineRule="auto"/>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Екі шарды алақанға салып, уысқа қысу, оң, сол қолды көрсетіп , жаттығу жасау.</w:t>
            </w:r>
          </w:p>
          <w:p w:rsidR="00015E62" w:rsidRDefault="00825636">
            <w:pPr>
              <w:shd w:val="clear" w:color="auto" w:fill="FFFFFF"/>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val="kk-KZ" w:eastAsia="ru-RU"/>
              </w:rPr>
              <w:t>(көркем әдебиет, қоршаған ортамен таныстыру)</w:t>
            </w:r>
          </w:p>
        </w:tc>
        <w:tc>
          <w:tcPr>
            <w:tcW w:w="2536"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val="kk-KZ" w:eastAsia="ru-RU"/>
              </w:rPr>
              <w:t xml:space="preserve">Саусақ ойыны: «Қаз» </w:t>
            </w:r>
          </w:p>
          <w:p w:rsidR="00015E62" w:rsidRDefault="00825636">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Қаз қанатын жиып алды,</w:t>
            </w:r>
          </w:p>
          <w:p w:rsidR="00015E62" w:rsidRDefault="00825636">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Қауырсының жуып алды,</w:t>
            </w:r>
          </w:p>
          <w:p w:rsidR="00015E62" w:rsidRDefault="00825636">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Оңға қарап, солға қарап,</w:t>
            </w:r>
          </w:p>
          <w:p w:rsidR="00015E62" w:rsidRDefault="00825636">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Жерден дәнді тауып алып,</w:t>
            </w:r>
          </w:p>
          <w:p w:rsidR="00015E62" w:rsidRDefault="00825636">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Дәннің бәрін шоқып алып,</w:t>
            </w:r>
          </w:p>
          <w:p w:rsidR="00015E62" w:rsidRDefault="00825636">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Қанаттарын жайып алып,</w:t>
            </w:r>
          </w:p>
          <w:p w:rsidR="00015E62" w:rsidRDefault="00825636">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Су мен жемге тойып алды.</w:t>
            </w:r>
          </w:p>
          <w:p w:rsidR="00015E62" w:rsidRDefault="00825636">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Саусақтармен сөздерді бейнелеу.</w:t>
            </w:r>
          </w:p>
          <w:p w:rsidR="00015E62" w:rsidRDefault="00825636">
            <w:pPr>
              <w:shd w:val="clear" w:color="auto" w:fill="FFFFFF"/>
              <w:spacing w:after="0" w:line="240" w:lineRule="auto"/>
              <w:rPr>
                <w:rFonts w:ascii="Times New Roman" w:eastAsia="Times New Roman" w:hAnsi="Times New Roman" w:cs="Times New Roman"/>
                <w:b/>
                <w:bCs/>
                <w:sz w:val="24"/>
                <w:szCs w:val="24"/>
                <w:lang w:val="kk-KZ" w:eastAsia="ru-RU"/>
              </w:rPr>
            </w:pPr>
            <w:r>
              <w:rPr>
                <w:rFonts w:ascii="Times New Roman" w:hAnsi="Times New Roman" w:cs="Times New Roman"/>
                <w:b/>
                <w:kern w:val="24"/>
                <w:sz w:val="24"/>
                <w:szCs w:val="24"/>
                <w:lang w:val="kk-KZ"/>
              </w:rPr>
              <w:t>(көркем әдебиет</w:t>
            </w:r>
            <w:r>
              <w:rPr>
                <w:rFonts w:ascii="Times New Roman" w:eastAsia="Times New Roman" w:hAnsi="Times New Roman" w:cs="Times New Roman"/>
                <w:b/>
                <w:kern w:val="24"/>
                <w:sz w:val="24"/>
                <w:szCs w:val="24"/>
                <w:lang w:val="kk-KZ"/>
              </w:rPr>
              <w:t xml:space="preserve">, </w:t>
            </w:r>
            <w:r>
              <w:rPr>
                <w:rFonts w:ascii="Times New Roman" w:hAnsi="Times New Roman" w:cs="Times New Roman"/>
                <w:b/>
                <w:kern w:val="24"/>
                <w:sz w:val="24"/>
                <w:szCs w:val="24"/>
                <w:lang w:val="kk-KZ"/>
              </w:rPr>
              <w:t>қоршаған ортамен таныстыру</w:t>
            </w:r>
            <w:r>
              <w:rPr>
                <w:rFonts w:ascii="Times New Roman" w:eastAsia="Times New Roman" w:hAnsi="Times New Roman" w:cs="Times New Roman"/>
                <w:i/>
                <w:kern w:val="24"/>
                <w:sz w:val="24"/>
                <w:szCs w:val="24"/>
                <w:lang w:val="kk-KZ"/>
              </w:rPr>
              <w:t>)</w:t>
            </w:r>
          </w:p>
          <w:p w:rsidR="00015E62" w:rsidRDefault="00015E62">
            <w:pPr>
              <w:spacing w:after="0" w:line="253" w:lineRule="auto"/>
              <w:ind w:right="121"/>
              <w:jc w:val="both"/>
              <w:rPr>
                <w:rFonts w:ascii="Times New Roman" w:eastAsia="Times New Roman" w:hAnsi="Times New Roman" w:cs="Times New Roman"/>
                <w:color w:val="000000"/>
                <w:kern w:val="24"/>
                <w:sz w:val="24"/>
                <w:szCs w:val="24"/>
                <w:lang w:val="kk-KZ"/>
              </w:rPr>
            </w:pPr>
          </w:p>
        </w:tc>
        <w:tc>
          <w:tcPr>
            <w:tcW w:w="2290"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val="kk-KZ" w:eastAsia="ru-RU"/>
              </w:rPr>
              <w:t xml:space="preserve">Саусақ ойыны: «ҚЫЗЫҚ-АЙ» </w:t>
            </w:r>
          </w:p>
          <w:p w:rsidR="00015E62" w:rsidRDefault="00825636">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Күлкілі, әрі қызық-ай (екі қолды жая иықтарын көтереді, бастарын шайқайды)</w:t>
            </w:r>
          </w:p>
          <w:p w:rsidR="00015E62" w:rsidRDefault="00825636">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Қой қағып тұр қақпаны (сөз ырғағына сәйкес жұдырықпен аяқтарын соғады)</w:t>
            </w:r>
          </w:p>
          <w:p w:rsidR="00015E62" w:rsidRDefault="00825636">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Теуіп және сүзіп-ай (аяқтарын топылдатады, «мүйіз» жасайды)</w:t>
            </w:r>
          </w:p>
          <w:p w:rsidR="00015E62" w:rsidRDefault="00825636">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Қой қағып тұр қақпаны (сөз ырғағына сәйкес жұдырықпен аяқтарын соғады)</w:t>
            </w:r>
          </w:p>
          <w:p w:rsidR="00015E62" w:rsidRDefault="00825636">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Күлкілі, әрі қызық-ай екі қолды жая иықтарын көтереді, бастарын шайқайды)</w:t>
            </w:r>
          </w:p>
          <w:p w:rsidR="00015E62" w:rsidRDefault="00825636">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Аша алмады бұзып-ай (сөз ырғағына сәйкес жұдырықпен аяқтарын соғады)</w:t>
            </w:r>
          </w:p>
          <w:p w:rsidR="00015E62" w:rsidRDefault="00825636">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Басын ауыртты, тапқаны (жұдырықпен аяқтарын қатты нығарлайды)</w:t>
            </w:r>
          </w:p>
          <w:p w:rsidR="00015E62" w:rsidRDefault="00825636">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Күлкілі, әрі қызық-ай (екі қолмен бастарын сипайды, иықтарын көтереді)</w:t>
            </w:r>
          </w:p>
          <w:p w:rsidR="00015E62" w:rsidRDefault="00825636">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Қой қағып тұр қақпаны (сөз ырғағына сәйкес жұдырықпен аяқтарын соғады)</w:t>
            </w:r>
          </w:p>
          <w:p w:rsidR="00015E62" w:rsidRDefault="00825636">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Соғар қойдың өзін-ай (қабағын түйіп, сұқ саусақпен доқ көрсетеді)</w:t>
            </w:r>
          </w:p>
          <w:p w:rsidR="00015E62" w:rsidRDefault="00825636">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Табылар ма жан қане (екі қолды жая иықтарын көтереді</w:t>
            </w:r>
          </w:p>
          <w:p w:rsidR="00015E62" w:rsidRDefault="00825636">
            <w:pPr>
              <w:shd w:val="clear" w:color="auto" w:fill="FFFFFF"/>
              <w:spacing w:after="0"/>
              <w:rPr>
                <w:rFonts w:ascii="Times New Roman" w:eastAsia="Times New Roman" w:hAnsi="Times New Roman" w:cs="Times New Roman"/>
                <w:sz w:val="24"/>
                <w:szCs w:val="24"/>
                <w:lang w:val="kk-KZ" w:eastAsia="ru-RU"/>
              </w:rPr>
            </w:pPr>
            <w:r>
              <w:rPr>
                <w:rFonts w:ascii="Times New Roman" w:hAnsi="Times New Roman" w:cs="Times New Roman"/>
                <w:b/>
                <w:kern w:val="24"/>
                <w:sz w:val="24"/>
                <w:szCs w:val="24"/>
                <w:lang w:val="kk-KZ"/>
              </w:rPr>
              <w:t>(көркем әдебиет</w:t>
            </w:r>
            <w:r>
              <w:rPr>
                <w:rFonts w:ascii="Times New Roman" w:eastAsia="Times New Roman" w:hAnsi="Times New Roman" w:cs="Times New Roman"/>
                <w:b/>
                <w:kern w:val="24"/>
                <w:sz w:val="24"/>
                <w:szCs w:val="24"/>
                <w:lang w:val="kk-KZ"/>
              </w:rPr>
              <w:t xml:space="preserve">, </w:t>
            </w:r>
            <w:r>
              <w:rPr>
                <w:rFonts w:ascii="Times New Roman" w:hAnsi="Times New Roman" w:cs="Times New Roman"/>
                <w:b/>
                <w:kern w:val="24"/>
                <w:sz w:val="24"/>
                <w:szCs w:val="24"/>
                <w:lang w:val="kk-KZ"/>
              </w:rPr>
              <w:t>қоршаған ортамен таныстыру</w:t>
            </w:r>
            <w:r>
              <w:rPr>
                <w:rFonts w:ascii="Times New Roman" w:eastAsia="Times New Roman" w:hAnsi="Times New Roman" w:cs="Times New Roman"/>
                <w:i/>
                <w:kern w:val="24"/>
                <w:sz w:val="24"/>
                <w:szCs w:val="24"/>
                <w:lang w:val="kk-KZ"/>
              </w:rPr>
              <w:t>)</w:t>
            </w:r>
          </w:p>
        </w:tc>
        <w:tc>
          <w:tcPr>
            <w:tcW w:w="2278" w:type="dxa"/>
            <w:tcBorders>
              <w:top w:val="single" w:sz="8" w:space="0" w:color="000000"/>
              <w:left w:val="single" w:sz="4" w:space="0" w:color="auto"/>
              <w:bottom w:val="single" w:sz="8" w:space="0" w:color="000000"/>
              <w:right w:val="single" w:sz="8" w:space="0" w:color="000000"/>
            </w:tcBorders>
            <w:shd w:val="clear" w:color="auto" w:fill="auto"/>
          </w:tcPr>
          <w:p w:rsidR="00015E62" w:rsidRDefault="00015E62">
            <w:pPr>
              <w:shd w:val="clear" w:color="auto" w:fill="FFFFFF"/>
              <w:spacing w:after="0"/>
              <w:rPr>
                <w:rFonts w:ascii="Times New Roman" w:eastAsia="Times New Roman" w:hAnsi="Times New Roman" w:cs="Times New Roman"/>
                <w:sz w:val="24"/>
                <w:szCs w:val="24"/>
                <w:lang w:val="kk-KZ" w:eastAsia="ru-RU"/>
              </w:rPr>
            </w:pPr>
          </w:p>
        </w:tc>
      </w:tr>
      <w:tr w:rsidR="00015E62">
        <w:trPr>
          <w:trHeight w:val="680"/>
        </w:trPr>
        <w:tc>
          <w:tcPr>
            <w:tcW w:w="2119"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015E62" w:rsidRDefault="00825636">
            <w:pPr>
              <w:spacing w:after="0" w:line="240" w:lineRule="auto"/>
              <w:jc w:val="center"/>
              <w:rPr>
                <w:rFonts w:ascii="Times New Roman" w:hAnsi="Times New Roman" w:cs="Times New Roman"/>
                <w:sz w:val="24"/>
                <w:szCs w:val="24"/>
                <w:lang w:val="kk-KZ"/>
              </w:rPr>
            </w:pPr>
            <w:r>
              <w:rPr>
                <w:rFonts w:ascii="Times New Roman" w:hAnsi="Times New Roman" w:cs="Times New Roman"/>
                <w:b/>
                <w:bCs/>
                <w:sz w:val="24"/>
                <w:szCs w:val="24"/>
                <w:lang w:val="kk-KZ"/>
              </w:rPr>
              <w:t>Мектепке дейінгі ұйымның кестесі бойынша ұйымдастырыл-ған іс-әрекет</w:t>
            </w:r>
          </w:p>
        </w:tc>
        <w:tc>
          <w:tcPr>
            <w:tcW w:w="2952"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015E62" w:rsidRDefault="00825636">
            <w:pPr>
              <w:jc w:val="both"/>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Дене шынықтыру</w:t>
            </w:r>
          </w:p>
          <w:p w:rsidR="00015E62" w:rsidRDefault="00825636">
            <w:pPr>
              <w:jc w:val="center"/>
              <w:rPr>
                <w:rFonts w:ascii="Times New Roman" w:hAnsi="Times New Roman" w:cs="Times New Roman"/>
                <w:bCs/>
                <w:i/>
                <w:iCs/>
                <w:sz w:val="24"/>
                <w:szCs w:val="24"/>
                <w:lang w:val="kk-KZ"/>
              </w:rPr>
            </w:pPr>
            <w:r>
              <w:rPr>
                <w:rFonts w:ascii="Times New Roman" w:hAnsi="Times New Roman" w:cs="Times New Roman"/>
                <w:bCs/>
                <w:i/>
                <w:iCs/>
                <w:sz w:val="24"/>
                <w:szCs w:val="24"/>
                <w:lang w:val="kk-KZ"/>
              </w:rPr>
              <w:t>(Дене шынықтыру нұсқаушысының жетекшілігімен)</w:t>
            </w:r>
          </w:p>
          <w:p w:rsidR="00015E62" w:rsidRDefault="00825636">
            <w:pPr>
              <w:jc w:val="both"/>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Жүгіру. Спорттық жаттығулар.</w:t>
            </w:r>
          </w:p>
          <w:p w:rsidR="00015E62" w:rsidRDefault="00825636">
            <w:pPr>
              <w:jc w:val="both"/>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color w:val="000000"/>
                <w:sz w:val="24"/>
                <w:szCs w:val="24"/>
                <w:lang w:val="kk-KZ" w:eastAsia="ru-RU"/>
              </w:rPr>
              <w:t>Жыланша ирелеңдеп жүгіру, шанамен сырғанау.</w:t>
            </w:r>
          </w:p>
          <w:p w:rsidR="00015E62" w:rsidRDefault="00825636">
            <w:pPr>
              <w:jc w:val="both"/>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color w:val="000000"/>
                <w:sz w:val="24"/>
                <w:szCs w:val="24"/>
                <w:lang w:val="kk-KZ" w:eastAsia="ru-RU"/>
              </w:rPr>
              <w:t>«Қонжықтар» ойыны</w:t>
            </w:r>
          </w:p>
          <w:p w:rsidR="00015E62" w:rsidRDefault="00825636">
            <w:pPr>
              <w:rPr>
                <w:rFonts w:ascii="Times New Roman" w:hAnsi="Times New Roman" w:cs="Times New Roman"/>
                <w:sz w:val="24"/>
                <w:szCs w:val="24"/>
                <w:lang w:val="kk-KZ"/>
              </w:rPr>
            </w:pPr>
            <w:r>
              <w:rPr>
                <w:rFonts w:ascii="Times New Roman" w:eastAsia="Times New Roman" w:hAnsi="Times New Roman" w:cs="Times New Roman"/>
                <w:bCs/>
                <w:color w:val="000000"/>
                <w:sz w:val="24"/>
                <w:szCs w:val="24"/>
                <w:lang w:val="kk-KZ" w:eastAsia="ru-RU"/>
              </w:rPr>
              <w:t>«Мұнара жасайық» ойыны</w:t>
            </w:r>
          </w:p>
          <w:p w:rsidR="00015E62" w:rsidRDefault="0082563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Музыка</w:t>
            </w:r>
          </w:p>
          <w:p w:rsidR="00015E62" w:rsidRDefault="00825636">
            <w:pPr>
              <w:contextualSpacing/>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Ән тыңдау: «Қыс қызығы» </w:t>
            </w:r>
          </w:p>
          <w:p w:rsidR="00015E62" w:rsidRDefault="00825636">
            <w:pPr>
              <w:contextualSpacing/>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Ән үйрену: «Қысқы ән» Г.Кемелева 2ші-шумағы</w:t>
            </w:r>
          </w:p>
          <w:p w:rsidR="00015E62" w:rsidRDefault="00825636">
            <w:pPr>
              <w:contextualSpacing/>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Әуенді қимыл қозғалыс: «Маймақ аю»</w:t>
            </w:r>
          </w:p>
          <w:p w:rsidR="00015E62" w:rsidRDefault="00825636">
            <w:pPr>
              <w:contextualSpacing/>
              <w:rPr>
                <w:rFonts w:ascii="Times New Roman" w:hAnsi="Times New Roman" w:cs="Times New Roman"/>
                <w:sz w:val="24"/>
                <w:szCs w:val="24"/>
                <w:lang w:val="kk-KZ"/>
              </w:rPr>
            </w:pPr>
            <w:r>
              <w:rPr>
                <w:rFonts w:ascii="Times New Roman" w:hAnsi="Times New Roman" w:cs="Times New Roman"/>
                <w:color w:val="000000"/>
                <w:sz w:val="24"/>
                <w:szCs w:val="24"/>
                <w:lang w:val="kk-KZ"/>
              </w:rPr>
              <w:t>Дид ойын: «Қояндармен аюлар</w:t>
            </w:r>
            <w:r>
              <w:rPr>
                <w:rFonts w:ascii="Times New Roman" w:hAnsi="Times New Roman" w:cs="Times New Roman"/>
                <w:sz w:val="24"/>
                <w:szCs w:val="24"/>
                <w:lang w:val="kk-KZ"/>
              </w:rPr>
              <w:t>»</w:t>
            </w:r>
          </w:p>
          <w:p w:rsidR="00015E62" w:rsidRDefault="00825636">
            <w:pPr>
              <w:contextualSpacing/>
              <w:rPr>
                <w:rFonts w:ascii="Times New Roman" w:hAnsi="Times New Roman" w:cs="Times New Roman"/>
                <w:sz w:val="24"/>
                <w:szCs w:val="24"/>
                <w:lang w:val="kk-KZ"/>
              </w:rPr>
            </w:pPr>
            <w:r>
              <w:rPr>
                <w:rFonts w:ascii="Times New Roman" w:hAnsi="Times New Roman" w:cs="Times New Roman"/>
                <w:color w:val="000000"/>
                <w:sz w:val="24"/>
                <w:szCs w:val="24"/>
                <w:lang w:val="kk-KZ"/>
              </w:rPr>
              <w:t>Аю қимылын келтіріп әннің сөзіне байланысты қимыл жасау.</w:t>
            </w:r>
          </w:p>
          <w:p w:rsidR="00015E62" w:rsidRDefault="00825636">
            <w:pPr>
              <w:contextualSpacing/>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Жіңішке дыбыс /қояндар/ жуан дыбыстар /аюлар/ қимылын келтіреді.</w:t>
            </w:r>
          </w:p>
          <w:p w:rsidR="00015E62" w:rsidRDefault="00825636">
            <w:pPr>
              <w:pStyle w:val="a5"/>
              <w:rPr>
                <w:rFonts w:ascii="Times New Roman" w:hAnsi="Times New Roman" w:cs="Times New Roman"/>
                <w:sz w:val="24"/>
                <w:szCs w:val="24"/>
                <w:lang w:val="kk-KZ"/>
              </w:rPr>
            </w:pPr>
            <w:r>
              <w:rPr>
                <w:rFonts w:ascii="Times New Roman" w:hAnsi="Times New Roman" w:cs="Times New Roman"/>
                <w:color w:val="000000"/>
                <w:sz w:val="24"/>
                <w:szCs w:val="24"/>
                <w:lang w:val="kk-KZ"/>
              </w:rPr>
              <w:t>Дыбыстарды ажырату</w:t>
            </w:r>
          </w:p>
        </w:tc>
        <w:tc>
          <w:tcPr>
            <w:tcW w:w="2567" w:type="dxa"/>
            <w:tcBorders>
              <w:top w:val="single" w:sz="8" w:space="0" w:color="000000"/>
              <w:left w:val="single" w:sz="4" w:space="0" w:color="auto"/>
              <w:right w:val="single" w:sz="4" w:space="0" w:color="auto"/>
            </w:tcBorders>
            <w:shd w:val="clear" w:color="auto" w:fill="auto"/>
          </w:tcPr>
          <w:p w:rsidR="00015E62" w:rsidRDefault="00825636">
            <w:pPr>
              <w:spacing w:after="0" w:line="240" w:lineRule="auto"/>
              <w:jc w:val="both"/>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Дене шынықтыру</w:t>
            </w:r>
          </w:p>
          <w:p w:rsidR="00015E62" w:rsidRDefault="00825636">
            <w:pPr>
              <w:spacing w:after="0" w:line="240" w:lineRule="auto"/>
              <w:jc w:val="center"/>
              <w:rPr>
                <w:rFonts w:ascii="Times New Roman" w:hAnsi="Times New Roman" w:cs="Times New Roman"/>
                <w:bCs/>
                <w:i/>
                <w:iCs/>
                <w:sz w:val="24"/>
                <w:szCs w:val="24"/>
                <w:lang w:val="kk-KZ"/>
              </w:rPr>
            </w:pPr>
            <w:r>
              <w:rPr>
                <w:rFonts w:ascii="Times New Roman" w:hAnsi="Times New Roman" w:cs="Times New Roman"/>
                <w:bCs/>
                <w:i/>
                <w:iCs/>
                <w:sz w:val="24"/>
                <w:szCs w:val="24"/>
                <w:lang w:val="kk-KZ"/>
              </w:rPr>
              <w:t>(Дене шынықтыру нұсқаушысының жетекшілігімен)</w:t>
            </w:r>
          </w:p>
          <w:p w:rsidR="00015E62" w:rsidRDefault="00825636">
            <w:pPr>
              <w:spacing w:after="0" w:line="240" w:lineRule="auto"/>
              <w:jc w:val="both"/>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Жүгіру. Лақтыру.</w:t>
            </w:r>
          </w:p>
          <w:p w:rsidR="00015E62" w:rsidRDefault="00825636">
            <w:pPr>
              <w:spacing w:after="0" w:line="240" w:lineRule="auto"/>
              <w:jc w:val="both"/>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color w:val="000000"/>
                <w:sz w:val="24"/>
                <w:szCs w:val="24"/>
                <w:lang w:val="kk-KZ" w:eastAsia="ru-RU"/>
              </w:rPr>
              <w:t>Шашырап жүруді жетілдіру, оң және сол қолмен тік нысанаға (нысана биіктігі 1,2 м) лақтыру.</w:t>
            </w:r>
          </w:p>
          <w:p w:rsidR="00015E62" w:rsidRDefault="00825636">
            <w:pPr>
              <w:spacing w:after="0" w:line="240" w:lineRule="auto"/>
              <w:jc w:val="both"/>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color w:val="000000"/>
                <w:sz w:val="24"/>
                <w:szCs w:val="24"/>
                <w:lang w:val="kk-KZ" w:eastAsia="ru-RU"/>
              </w:rPr>
              <w:t>«Құстар мен мысық» ойыны</w:t>
            </w:r>
          </w:p>
          <w:p w:rsidR="00015E62" w:rsidRDefault="00825636">
            <w:pPr>
              <w:spacing w:after="0"/>
              <w:rPr>
                <w:rFonts w:ascii="Times New Roman" w:hAnsi="Times New Roman" w:cs="Times New Roman"/>
                <w:sz w:val="24"/>
                <w:szCs w:val="24"/>
                <w:lang w:val="kk-KZ"/>
              </w:rPr>
            </w:pPr>
            <w:r>
              <w:rPr>
                <w:rFonts w:ascii="Times New Roman" w:hAnsi="Times New Roman" w:cs="Times New Roman"/>
                <w:bCs/>
                <w:color w:val="000000"/>
                <w:sz w:val="24"/>
                <w:szCs w:val="24"/>
                <w:lang w:val="kk-KZ" w:eastAsia="ru-RU"/>
              </w:rPr>
              <w:t>«Менің көңілді добым» ойыны</w:t>
            </w:r>
          </w:p>
        </w:tc>
        <w:tc>
          <w:tcPr>
            <w:tcW w:w="2536" w:type="dxa"/>
            <w:gridSpan w:val="2"/>
            <w:tcBorders>
              <w:top w:val="single" w:sz="8" w:space="0" w:color="000000"/>
              <w:left w:val="single" w:sz="4" w:space="0" w:color="auto"/>
              <w:right w:val="single" w:sz="4" w:space="0" w:color="auto"/>
            </w:tcBorders>
            <w:shd w:val="clear" w:color="auto" w:fill="auto"/>
          </w:tcPr>
          <w:p w:rsidR="00015E62" w:rsidRDefault="00825636">
            <w:pPr>
              <w:tabs>
                <w:tab w:val="left" w:pos="2745"/>
              </w:tabs>
              <w:spacing w:after="0" w:line="240" w:lineRule="auto"/>
              <w:jc w:val="both"/>
              <w:rPr>
                <w:rFonts w:ascii="Times New Roman" w:eastAsia="SimSun" w:hAnsi="Times New Roman" w:cs="Times New Roman"/>
                <w:b/>
                <w:sz w:val="24"/>
                <w:szCs w:val="24"/>
                <w:lang w:val="kk-KZ" w:eastAsia="zh-CN"/>
              </w:rPr>
            </w:pPr>
            <w:r>
              <w:rPr>
                <w:rFonts w:ascii="Times New Roman" w:eastAsia="SimSun" w:hAnsi="Times New Roman" w:cs="Times New Roman"/>
                <w:b/>
                <w:sz w:val="24"/>
                <w:szCs w:val="24"/>
                <w:lang w:val="kk-KZ" w:eastAsia="zh-CN"/>
              </w:rPr>
              <w:t>Дене шынықтыру</w:t>
            </w:r>
          </w:p>
          <w:p w:rsidR="00015E62" w:rsidRDefault="00825636">
            <w:pPr>
              <w:spacing w:after="0" w:line="240" w:lineRule="auto"/>
              <w:jc w:val="center"/>
              <w:rPr>
                <w:rFonts w:ascii="Times New Roman" w:hAnsi="Times New Roman" w:cs="Times New Roman"/>
                <w:bCs/>
                <w:i/>
                <w:iCs/>
                <w:sz w:val="24"/>
                <w:szCs w:val="24"/>
                <w:lang w:val="kk-KZ"/>
              </w:rPr>
            </w:pPr>
            <w:r>
              <w:rPr>
                <w:rFonts w:ascii="Times New Roman" w:hAnsi="Times New Roman" w:cs="Times New Roman"/>
                <w:bCs/>
                <w:i/>
                <w:iCs/>
                <w:sz w:val="24"/>
                <w:szCs w:val="24"/>
                <w:lang w:val="kk-KZ"/>
              </w:rPr>
              <w:t>(Дене шынықтыру нұсқаушысының жетекшілігімен)</w:t>
            </w:r>
          </w:p>
          <w:p w:rsidR="00015E62" w:rsidRDefault="00825636">
            <w:pPr>
              <w:tabs>
                <w:tab w:val="left" w:pos="2745"/>
              </w:tabs>
              <w:spacing w:after="0" w:line="240" w:lineRule="auto"/>
              <w:jc w:val="both"/>
              <w:rPr>
                <w:rFonts w:ascii="Times New Roman" w:eastAsia="SimSun" w:hAnsi="Times New Roman" w:cs="Times New Roman"/>
                <w:b/>
                <w:sz w:val="24"/>
                <w:szCs w:val="24"/>
                <w:lang w:val="kk-KZ" w:eastAsia="zh-CN"/>
              </w:rPr>
            </w:pPr>
            <w:r>
              <w:rPr>
                <w:rFonts w:ascii="Times New Roman" w:eastAsia="SimSun" w:hAnsi="Times New Roman" w:cs="Times New Roman"/>
                <w:b/>
                <w:sz w:val="24"/>
                <w:szCs w:val="24"/>
                <w:lang w:val="kk-KZ" w:eastAsia="zh-CN"/>
              </w:rPr>
              <w:t>Секіру. Тепе-теңдік сақтау.</w:t>
            </w:r>
          </w:p>
          <w:p w:rsidR="00015E62" w:rsidRDefault="00825636">
            <w:pPr>
              <w:tabs>
                <w:tab w:val="left" w:pos="2745"/>
              </w:tabs>
              <w:spacing w:after="0" w:line="240" w:lineRule="auto"/>
              <w:jc w:val="both"/>
              <w:rPr>
                <w:rFonts w:ascii="Times New Roman" w:eastAsia="SimSun" w:hAnsi="Times New Roman" w:cs="Times New Roman"/>
                <w:bCs/>
                <w:sz w:val="24"/>
                <w:szCs w:val="24"/>
                <w:lang w:val="kk-KZ" w:eastAsia="zh-CN"/>
              </w:rPr>
            </w:pPr>
            <w:r>
              <w:rPr>
                <w:rFonts w:ascii="Times New Roman" w:eastAsia="SimSun" w:hAnsi="Times New Roman" w:cs="Times New Roman"/>
                <w:bCs/>
                <w:sz w:val="24"/>
                <w:szCs w:val="24"/>
                <w:lang w:val="kk-KZ" w:eastAsia="zh-CN"/>
              </w:rPr>
              <w:t>Ойын арқылы 15-20 см биіктіктен секіру, тура жолмен жүру.</w:t>
            </w:r>
          </w:p>
          <w:p w:rsidR="00015E62" w:rsidRDefault="00825636">
            <w:pPr>
              <w:tabs>
                <w:tab w:val="left" w:pos="2745"/>
              </w:tabs>
              <w:spacing w:after="0" w:line="240" w:lineRule="auto"/>
              <w:jc w:val="both"/>
              <w:rPr>
                <w:rFonts w:ascii="Times New Roman" w:eastAsia="SimSun" w:hAnsi="Times New Roman" w:cs="Times New Roman"/>
                <w:bCs/>
                <w:sz w:val="24"/>
                <w:szCs w:val="24"/>
                <w:lang w:val="kk-KZ" w:eastAsia="zh-CN"/>
              </w:rPr>
            </w:pPr>
            <w:r>
              <w:rPr>
                <w:rFonts w:ascii="Times New Roman" w:eastAsia="SimSun" w:hAnsi="Times New Roman" w:cs="Times New Roman"/>
                <w:bCs/>
                <w:sz w:val="24"/>
                <w:szCs w:val="24"/>
                <w:lang w:val="kk-KZ" w:eastAsia="zh-CN"/>
              </w:rPr>
              <w:t>«Бақалар» ойыны</w:t>
            </w:r>
          </w:p>
          <w:p w:rsidR="00015E62" w:rsidRDefault="00825636">
            <w:pPr>
              <w:spacing w:after="0" w:line="240" w:lineRule="auto"/>
              <w:rPr>
                <w:rFonts w:ascii="Times New Roman" w:hAnsi="Times New Roman" w:cs="Times New Roman"/>
                <w:b/>
                <w:color w:val="000000"/>
                <w:sz w:val="24"/>
                <w:szCs w:val="24"/>
                <w:lang w:val="kk-KZ"/>
              </w:rPr>
            </w:pPr>
            <w:r>
              <w:rPr>
                <w:rFonts w:ascii="Times New Roman" w:eastAsia="SimSun" w:hAnsi="Times New Roman" w:cs="Times New Roman"/>
                <w:bCs/>
                <w:sz w:val="24"/>
                <w:szCs w:val="24"/>
                <w:lang w:val="kk-KZ" w:eastAsia="zh-CN"/>
              </w:rPr>
              <w:t>«Кім көп таспа жинайды?» ойыны</w:t>
            </w:r>
          </w:p>
          <w:p w:rsidR="00015E62" w:rsidRDefault="00015E62">
            <w:pPr>
              <w:spacing w:after="0" w:line="240" w:lineRule="auto"/>
              <w:rPr>
                <w:rFonts w:ascii="Times New Roman" w:hAnsi="Times New Roman" w:cs="Times New Roman"/>
                <w:b/>
                <w:sz w:val="24"/>
                <w:szCs w:val="24"/>
                <w:lang w:val="kk-KZ"/>
              </w:rPr>
            </w:pPr>
          </w:p>
        </w:tc>
        <w:tc>
          <w:tcPr>
            <w:tcW w:w="2290" w:type="dxa"/>
            <w:tcBorders>
              <w:top w:val="single" w:sz="8" w:space="0" w:color="000000"/>
              <w:left w:val="single" w:sz="4" w:space="0" w:color="auto"/>
              <w:right w:val="single" w:sz="4" w:space="0" w:color="auto"/>
            </w:tcBorders>
            <w:shd w:val="clear" w:color="auto" w:fill="auto"/>
          </w:tcPr>
          <w:p w:rsidR="00015E62" w:rsidRDefault="00825636">
            <w:pPr>
              <w:spacing w:after="0" w:line="240" w:lineRule="auto"/>
              <w:ind w:right="121"/>
              <w:jc w:val="center"/>
              <w:rPr>
                <w:rFonts w:ascii="Times New Roman" w:eastAsia="Times New Roman" w:hAnsi="Times New Roman" w:cs="Times New Roman"/>
                <w:b/>
                <w:kern w:val="24"/>
                <w:sz w:val="24"/>
                <w:szCs w:val="24"/>
                <w:lang w:val="kk-KZ"/>
              </w:rPr>
            </w:pPr>
            <w:r>
              <w:rPr>
                <w:rFonts w:ascii="Times New Roman" w:eastAsia="Times New Roman" w:hAnsi="Times New Roman" w:cs="Times New Roman"/>
                <w:b/>
                <w:kern w:val="24"/>
                <w:sz w:val="24"/>
                <w:szCs w:val="24"/>
                <w:lang w:val="kk-KZ"/>
              </w:rPr>
              <w:t>«Қазақ тілі»</w:t>
            </w:r>
          </w:p>
          <w:p w:rsidR="00015E62" w:rsidRDefault="00825636">
            <w:pPr>
              <w:spacing w:after="0" w:line="240" w:lineRule="auto"/>
              <w:ind w:right="121"/>
              <w:jc w:val="center"/>
              <w:rPr>
                <w:rFonts w:ascii="Times New Roman" w:eastAsia="Times New Roman" w:hAnsi="Times New Roman" w:cs="Times New Roman"/>
                <w:kern w:val="24"/>
                <w:sz w:val="24"/>
                <w:szCs w:val="24"/>
                <w:lang w:val="kk-KZ"/>
              </w:rPr>
            </w:pPr>
            <w:r>
              <w:rPr>
                <w:rFonts w:ascii="Times New Roman" w:eastAsia="Times New Roman" w:hAnsi="Times New Roman" w:cs="Times New Roman"/>
                <w:kern w:val="24"/>
                <w:sz w:val="24"/>
                <w:szCs w:val="24"/>
                <w:lang w:val="kk-KZ"/>
              </w:rPr>
              <w:t>Міндеттері:</w:t>
            </w:r>
          </w:p>
          <w:p w:rsidR="00015E62" w:rsidRDefault="00825636">
            <w:pPr>
              <w:spacing w:after="0" w:line="240" w:lineRule="auto"/>
              <w:ind w:right="121"/>
              <w:jc w:val="center"/>
              <w:rPr>
                <w:rFonts w:ascii="Times New Roman" w:eastAsia="Times New Roman" w:hAnsi="Times New Roman" w:cs="Times New Roman"/>
                <w:kern w:val="24"/>
                <w:sz w:val="24"/>
                <w:szCs w:val="24"/>
                <w:lang w:val="kk-KZ"/>
              </w:rPr>
            </w:pPr>
            <w:r>
              <w:rPr>
                <w:rFonts w:ascii="Times New Roman" w:eastAsia="Times New Roman" w:hAnsi="Times New Roman" w:cs="Times New Roman"/>
                <w:kern w:val="24"/>
                <w:sz w:val="24"/>
                <w:szCs w:val="24"/>
                <w:lang w:val="kk-KZ"/>
              </w:rPr>
              <w:t xml:space="preserve">ҚР-ның Мемлекеттік рәміздермен танысу, дұрыс атай білуге үйрету. Туды, Елтаңбаны және Гимнді бір-бірінен ажырата білуге үйрету. </w:t>
            </w:r>
          </w:p>
          <w:p w:rsidR="00015E62" w:rsidRDefault="00825636">
            <w:pPr>
              <w:shd w:val="clear" w:color="auto" w:fill="FFFFFF"/>
              <w:spacing w:after="0" w:line="240" w:lineRule="auto"/>
              <w:jc w:val="both"/>
              <w:rPr>
                <w:rFonts w:ascii="Times New Roman" w:eastAsia="Times New Roman" w:hAnsi="Times New Roman" w:cs="Times New Roman"/>
                <w:b/>
                <w:kern w:val="24"/>
                <w:sz w:val="24"/>
                <w:szCs w:val="24"/>
                <w:lang w:val="kk-KZ"/>
              </w:rPr>
            </w:pPr>
            <w:r>
              <w:rPr>
                <w:rFonts w:ascii="Times New Roman" w:eastAsia="Times New Roman" w:hAnsi="Times New Roman" w:cs="Times New Roman"/>
                <w:b/>
                <w:kern w:val="24"/>
                <w:sz w:val="24"/>
                <w:szCs w:val="24"/>
                <w:lang w:val="kk-KZ"/>
              </w:rPr>
              <w:t>Сөздік минимум</w:t>
            </w:r>
          </w:p>
          <w:p w:rsidR="00015E62" w:rsidRDefault="00825636">
            <w:pPr>
              <w:shd w:val="clear" w:color="auto" w:fill="FFFFFF"/>
              <w:spacing w:after="0" w:line="240" w:lineRule="auto"/>
              <w:jc w:val="both"/>
              <w:rPr>
                <w:rFonts w:ascii="Times New Roman" w:eastAsia="Times New Roman" w:hAnsi="Times New Roman" w:cs="Times New Roman"/>
                <w:b/>
                <w:kern w:val="24"/>
                <w:sz w:val="24"/>
                <w:szCs w:val="24"/>
                <w:lang w:val="kk-KZ"/>
              </w:rPr>
            </w:pPr>
            <w:r>
              <w:rPr>
                <w:rFonts w:ascii="Times New Roman" w:eastAsia="Times New Roman" w:hAnsi="Times New Roman" w:cs="Times New Roman"/>
                <w:b/>
                <w:kern w:val="24"/>
                <w:sz w:val="24"/>
                <w:szCs w:val="24"/>
                <w:lang w:val="kk-KZ"/>
              </w:rPr>
              <w:t xml:space="preserve">Ту, Елтаңба, Гимн </w:t>
            </w:r>
          </w:p>
          <w:p w:rsidR="00015E62" w:rsidRDefault="00015E62">
            <w:pPr>
              <w:shd w:val="clear" w:color="auto" w:fill="FFFFFF"/>
              <w:spacing w:after="0" w:line="240" w:lineRule="auto"/>
              <w:jc w:val="both"/>
              <w:rPr>
                <w:rFonts w:ascii="Times New Roman" w:eastAsia="Times New Roman" w:hAnsi="Times New Roman" w:cs="Times New Roman"/>
                <w:b/>
                <w:kern w:val="24"/>
                <w:sz w:val="24"/>
                <w:szCs w:val="24"/>
                <w:lang w:val="kk-KZ"/>
              </w:rPr>
            </w:pPr>
          </w:p>
          <w:p w:rsidR="00015E62" w:rsidRDefault="00825636">
            <w:pPr>
              <w:spacing w:after="0" w:line="240" w:lineRule="auto"/>
              <w:jc w:val="center"/>
              <w:rPr>
                <w:rFonts w:ascii="Times New Roman" w:hAnsi="Times New Roman" w:cs="Times New Roman"/>
                <w:b/>
                <w:sz w:val="24"/>
                <w:szCs w:val="24"/>
                <w:lang w:val="kk-KZ"/>
              </w:rPr>
            </w:pPr>
            <w:r>
              <w:rPr>
                <w:rFonts w:ascii="Times New Roman" w:eastAsia="Times New Roman" w:hAnsi="Times New Roman" w:cs="Times New Roman"/>
                <w:b/>
                <w:kern w:val="24"/>
                <w:sz w:val="24"/>
                <w:szCs w:val="24"/>
                <w:lang w:val="kk-KZ"/>
              </w:rPr>
              <w:t>«Менің Қазақстаным» постері. «Тәуелсіз қазақстан» тақпақ жаттау</w:t>
            </w:r>
          </w:p>
        </w:tc>
        <w:tc>
          <w:tcPr>
            <w:tcW w:w="2278" w:type="dxa"/>
            <w:tcBorders>
              <w:top w:val="single" w:sz="8" w:space="0" w:color="000000"/>
              <w:left w:val="single" w:sz="4" w:space="0" w:color="auto"/>
              <w:right w:val="single" w:sz="8" w:space="0" w:color="000000"/>
            </w:tcBorders>
            <w:shd w:val="clear" w:color="auto" w:fill="auto"/>
          </w:tcPr>
          <w:p w:rsidR="00015E62" w:rsidRDefault="00015E62">
            <w:pPr>
              <w:pStyle w:val="a5"/>
              <w:ind w:left="142"/>
              <w:rPr>
                <w:rFonts w:ascii="Times New Roman" w:hAnsi="Times New Roman" w:cs="Times New Roman"/>
                <w:bCs/>
                <w:sz w:val="24"/>
                <w:szCs w:val="24"/>
                <w:lang w:val="kk-KZ"/>
              </w:rPr>
            </w:pPr>
          </w:p>
        </w:tc>
      </w:tr>
      <w:tr w:rsidR="00015E62">
        <w:trPr>
          <w:trHeight w:val="1099"/>
        </w:trPr>
        <w:tc>
          <w:tcPr>
            <w:tcW w:w="2119"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015E62" w:rsidRDefault="00015E62">
            <w:pPr>
              <w:spacing w:after="0" w:line="240" w:lineRule="auto"/>
              <w:rPr>
                <w:rFonts w:ascii="Times New Roman" w:hAnsi="Times New Roman" w:cs="Times New Roman"/>
                <w:b/>
                <w:bCs/>
                <w:sz w:val="24"/>
                <w:szCs w:val="24"/>
                <w:lang w:val="kk-KZ"/>
              </w:rPr>
            </w:pPr>
          </w:p>
        </w:tc>
        <w:tc>
          <w:tcPr>
            <w:tcW w:w="2952"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«Қыс»</w:t>
            </w:r>
          </w:p>
          <w:p w:rsidR="00015E62" w:rsidRDefault="00825636">
            <w:pPr>
              <w:spacing w:after="0" w:line="240" w:lineRule="auto"/>
              <w:rPr>
                <w:rFonts w:ascii="Times New Roman" w:hAnsi="Times New Roman" w:cs="Times New Roman"/>
                <w:bCs/>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Балаларға қыс мезгілі, қыстағы табиғат құбылыстарымен, оның өзгерістерімен таныстыру. Тілдегі дыбыстарды дұрыс айта білуін үйрету.  </w:t>
            </w:r>
            <w:r>
              <w:rPr>
                <w:rFonts w:ascii="Times New Roman" w:eastAsia="Times New Roman" w:hAnsi="Times New Roman" w:cs="Times New Roman"/>
                <w:sz w:val="24"/>
                <w:szCs w:val="24"/>
                <w:lang w:val="kk-KZ" w:eastAsia="ru-RU"/>
              </w:rPr>
              <w:t>Балаларды геометриялық пішіндерді тануға және атауға үйрету</w:t>
            </w:r>
            <w:r>
              <w:rPr>
                <w:rFonts w:ascii="Times New Roman" w:hAnsi="Times New Roman" w:cs="Times New Roman"/>
                <w:sz w:val="24"/>
                <w:szCs w:val="24"/>
                <w:lang w:val="kk-KZ"/>
              </w:rPr>
              <w:t>.Бірнеше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бөліктерді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қосу,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қысу,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біріктіру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арқылы </w:t>
            </w:r>
            <w:r>
              <w:rPr>
                <w:rFonts w:ascii="Times New Roman" w:hAnsi="Times New Roman" w:cs="Times New Roman"/>
                <w:bCs/>
                <w:sz w:val="24"/>
                <w:szCs w:val="24"/>
                <w:lang w:val="kk-KZ"/>
              </w:rPr>
              <w:t>аққаланы мүсіндеу дағдыларын қалыптастыру.</w:t>
            </w:r>
          </w:p>
          <w:p w:rsidR="00015E62" w:rsidRDefault="00825636">
            <w:pPr>
              <w:spacing w:after="0" w:line="240" w:lineRule="auto"/>
              <w:rPr>
                <w:rFonts w:ascii="Times New Roman" w:hAnsi="Times New Roman" w:cs="Times New Roman"/>
                <w:b/>
                <w:bCs/>
                <w:i/>
                <w:sz w:val="24"/>
                <w:szCs w:val="24"/>
                <w:lang w:val="kk-KZ"/>
              </w:rPr>
            </w:pPr>
            <w:r>
              <w:rPr>
                <w:rFonts w:ascii="Times New Roman" w:hAnsi="Times New Roman" w:cs="Times New Roman"/>
                <w:b/>
                <w:bCs/>
                <w:i/>
                <w:sz w:val="24"/>
                <w:szCs w:val="24"/>
                <w:lang w:val="kk-KZ"/>
              </w:rPr>
              <w:t>(сөйлеуді дамыту,қоршаған орта,математика негіздері,мүсіндеу)</w:t>
            </w:r>
          </w:p>
          <w:p w:rsidR="00015E62" w:rsidRDefault="00825636">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ПЖО: «Сәйкестендір»</w:t>
            </w:r>
          </w:p>
          <w:p w:rsidR="00015E62" w:rsidRDefault="00825636">
            <w:pPr>
              <w:pStyle w:val="a5"/>
              <w:rPr>
                <w:rFonts w:ascii="Times New Roman" w:hAnsi="Times New Roman" w:cs="Times New Roman"/>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sz w:val="24"/>
                <w:szCs w:val="24"/>
                <w:lang w:val="kk-KZ"/>
              </w:rPr>
              <w:t>қысқ мезгіндегі ауа-райының</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жай-күйін</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белгілеу,суреттерді сәйкестендіру арқылы сөйлем құрастыру.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Шарты:Берілген суреттерден қыз мезгіліне байланысты суреттерді қою.</w:t>
            </w:r>
          </w:p>
          <w:p w:rsidR="00015E62" w:rsidRDefault="00825636">
            <w:pPr>
              <w:pStyle w:val="a5"/>
              <w:rPr>
                <w:rFonts w:ascii="Times New Roman" w:hAnsi="Times New Roman" w:cs="Times New Roman"/>
                <w:sz w:val="24"/>
                <w:szCs w:val="24"/>
                <w:lang w:val="kk-KZ"/>
              </w:rPr>
            </w:pPr>
            <w:r>
              <w:rPr>
                <w:rFonts w:ascii="Times New Roman" w:hAnsi="Times New Roman" w:cs="Times New Roman"/>
                <w:b/>
                <w:sz w:val="24"/>
                <w:szCs w:val="24"/>
                <w:lang w:val="kk-KZ"/>
              </w:rPr>
              <w:t>Құрлымдалған ойын:</w:t>
            </w:r>
            <w:r>
              <w:rPr>
                <w:rFonts w:ascii="Times New Roman" w:hAnsi="Times New Roman" w:cs="Times New Roman"/>
                <w:sz w:val="24"/>
                <w:szCs w:val="24"/>
                <w:lang w:val="kk-KZ"/>
              </w:rPr>
              <w:t xml:space="preserve"> «Пішіндерді дұрыс оранластыр»</w:t>
            </w:r>
          </w:p>
          <w:p w:rsidR="00015E62" w:rsidRDefault="00825636">
            <w:pPr>
              <w:pStyle w:val="a5"/>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Берілген пішіндерді дұрыс ажырата білу.</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bCs/>
                <w:sz w:val="24"/>
                <w:szCs w:val="24"/>
                <w:lang w:val="kk-KZ"/>
              </w:rPr>
              <w:t>Тыныс жаттығулар</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   «Қарлар»  </w:t>
            </w:r>
          </w:p>
          <w:p w:rsidR="00015E62" w:rsidRDefault="00825636">
            <w:pPr>
              <w:spacing w:after="0" w:line="240" w:lineRule="auto"/>
              <w:rPr>
                <w:rFonts w:ascii="Times New Roman" w:hAnsi="Times New Roman" w:cs="Times New Roman"/>
                <w:bCs/>
                <w:sz w:val="24"/>
                <w:szCs w:val="24"/>
                <w:lang w:val="kk-KZ"/>
              </w:rPr>
            </w:pPr>
            <w:r>
              <w:rPr>
                <w:rFonts w:ascii="Times New Roman" w:hAnsi="Times New Roman" w:cs="Times New Roman"/>
                <w:b/>
                <w:sz w:val="24"/>
                <w:szCs w:val="24"/>
                <w:lang w:val="kk-KZ"/>
              </w:rPr>
              <w:t>Шарты</w:t>
            </w:r>
            <w:r>
              <w:rPr>
                <w:rFonts w:ascii="Times New Roman" w:hAnsi="Times New Roman" w:cs="Times New Roman"/>
                <w:bCs/>
                <w:sz w:val="24"/>
                <w:szCs w:val="24"/>
                <w:lang w:val="kk-KZ"/>
              </w:rPr>
              <w:t>: Жіпке байланған қарлардың үлгісін үрлейді.</w:t>
            </w:r>
          </w:p>
          <w:p w:rsidR="00015E62" w:rsidRDefault="00825636">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 </w:t>
            </w:r>
          </w:p>
          <w:p w:rsidR="00015E62" w:rsidRDefault="00015E62">
            <w:pPr>
              <w:pStyle w:val="a5"/>
              <w:ind w:left="120"/>
              <w:jc w:val="center"/>
              <w:rPr>
                <w:rFonts w:ascii="Times New Roman" w:hAnsi="Times New Roman" w:cs="Times New Roman"/>
                <w:b/>
                <w:sz w:val="24"/>
                <w:szCs w:val="24"/>
                <w:lang w:val="kk-KZ"/>
              </w:rPr>
            </w:pPr>
          </w:p>
        </w:tc>
        <w:tc>
          <w:tcPr>
            <w:tcW w:w="2567" w:type="dxa"/>
            <w:tcBorders>
              <w:top w:val="single" w:sz="8" w:space="0" w:color="000000"/>
              <w:left w:val="single" w:sz="4" w:space="0" w:color="auto"/>
              <w:right w:val="single" w:sz="4" w:space="0" w:color="auto"/>
            </w:tcBorders>
            <w:shd w:val="clear" w:color="auto" w:fill="auto"/>
          </w:tcPr>
          <w:p w:rsidR="00015E62" w:rsidRDefault="00825636">
            <w:pPr>
              <w:spacing w:after="0" w:line="240" w:lineRule="auto"/>
              <w:ind w:left="142" w:right="121"/>
              <w:jc w:val="both"/>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Құстар туралы сұхбат</w:t>
            </w:r>
          </w:p>
          <w:p w:rsidR="00015E62" w:rsidRDefault="00825636">
            <w:pPr>
              <w:spacing w:after="0" w:line="240" w:lineRule="auto"/>
              <w:ind w:left="142" w:right="121"/>
              <w:jc w:val="both"/>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Мақсаты: </w:t>
            </w:r>
            <w:r>
              <w:rPr>
                <w:rFonts w:ascii="Times New Roman" w:eastAsia="Times New Roman" w:hAnsi="Times New Roman" w:cs="Times New Roman"/>
                <w:color w:val="000000"/>
                <w:sz w:val="24"/>
                <w:szCs w:val="24"/>
                <w:lang w:val="kk-KZ"/>
              </w:rPr>
              <w:t>сөйлеуде зат есімдерді жекеше, көпше түрде қолдану.</w:t>
            </w:r>
          </w:p>
          <w:p w:rsidR="00015E62" w:rsidRDefault="00825636">
            <w:pPr>
              <w:spacing w:after="0" w:line="240" w:lineRule="auto"/>
              <w:ind w:left="142" w:right="121"/>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Құрылыс</w:t>
            </w:r>
          </w:p>
          <w:p w:rsidR="00015E62" w:rsidRDefault="00825636">
            <w:pPr>
              <w:spacing w:after="0" w:line="240" w:lineRule="auto"/>
              <w:ind w:left="142" w:right="121"/>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материалдарынан құстарға</w:t>
            </w:r>
          </w:p>
          <w:p w:rsidR="00015E62" w:rsidRDefault="00825636">
            <w:pPr>
              <w:spacing w:after="0" w:line="240" w:lineRule="auto"/>
              <w:ind w:left="142" w:right="121"/>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ұя жасау. Ормандағы ағаштарды</w:t>
            </w:r>
            <w:r>
              <w:rPr>
                <w:rFonts w:ascii="Times New Roman" w:hAnsi="Times New Roman" w:cs="Times New Roman"/>
                <w:color w:val="000000"/>
                <w:sz w:val="24"/>
                <w:szCs w:val="24"/>
                <w:lang w:val="kk-KZ"/>
              </w:rPr>
              <w:br/>
              <w:t>бояулармен салу.</w:t>
            </w:r>
          </w:p>
          <w:p w:rsidR="00015E62" w:rsidRDefault="00825636">
            <w:pPr>
              <w:spacing w:after="0" w:line="240" w:lineRule="auto"/>
              <w:ind w:left="142" w:right="121"/>
              <w:jc w:val="both"/>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(Сөйлеуді дамыту,қоршаған ортамен таныстыру, құрастыру,сурет</w:t>
            </w:r>
            <w:r>
              <w:rPr>
                <w:rFonts w:ascii="Times New Roman" w:hAnsi="Times New Roman" w:cs="Times New Roman"/>
                <w:color w:val="000000"/>
                <w:sz w:val="24"/>
                <w:szCs w:val="24"/>
                <w:lang w:val="kk-KZ"/>
              </w:rPr>
              <w:t xml:space="preserve"> </w:t>
            </w:r>
            <w:r>
              <w:rPr>
                <w:rFonts w:ascii="Times New Roman" w:hAnsi="Times New Roman" w:cs="Times New Roman"/>
                <w:b/>
                <w:bCs/>
                <w:color w:val="000000"/>
                <w:sz w:val="24"/>
                <w:szCs w:val="24"/>
                <w:lang w:val="kk-KZ"/>
              </w:rPr>
              <w:t>салу</w:t>
            </w:r>
          </w:p>
          <w:p w:rsidR="00015E62" w:rsidRDefault="00825636">
            <w:pPr>
              <w:spacing w:after="0" w:line="240" w:lineRule="auto"/>
              <w:ind w:left="142" w:right="121"/>
              <w:jc w:val="both"/>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Топтық жұмыс</w:t>
            </w:r>
            <w:r>
              <w:rPr>
                <w:rFonts w:ascii="Times New Roman" w:hAnsi="Times New Roman" w:cs="Times New Roman"/>
                <w:color w:val="000000"/>
                <w:sz w:val="24"/>
                <w:szCs w:val="24"/>
                <w:lang w:val="kk-KZ"/>
              </w:rPr>
              <w:br/>
            </w:r>
            <w:r>
              <w:rPr>
                <w:rFonts w:ascii="Times New Roman" w:hAnsi="Times New Roman" w:cs="Times New Roman"/>
                <w:b/>
                <w:bCs/>
                <w:color w:val="000000"/>
                <w:sz w:val="24"/>
                <w:szCs w:val="24"/>
                <w:lang w:val="kk-KZ"/>
              </w:rPr>
              <w:t xml:space="preserve">плакатқа </w:t>
            </w:r>
          </w:p>
          <w:p w:rsidR="00015E62" w:rsidRDefault="00825636">
            <w:pPr>
              <w:spacing w:after="0" w:line="240" w:lineRule="auto"/>
              <w:ind w:left="142" w:right="121"/>
              <w:jc w:val="both"/>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ПЖО: «Құстарға жем береміз»</w:t>
            </w:r>
          </w:p>
          <w:p w:rsidR="00015E62" w:rsidRDefault="00825636">
            <w:pPr>
              <w:spacing w:after="0" w:line="240" w:lineRule="auto"/>
              <w:ind w:left="142" w:right="121"/>
              <w:jc w:val="both"/>
              <w:rPr>
                <w:rFonts w:ascii="Times New Roman" w:eastAsia="Times New Roman" w:hAnsi="Times New Roman" w:cs="Times New Roman"/>
                <w:sz w:val="24"/>
                <w:szCs w:val="24"/>
                <w:lang w:val="kk-KZ" w:eastAsia="ru-RU"/>
              </w:rPr>
            </w:pPr>
            <w:r>
              <w:rPr>
                <w:rFonts w:ascii="Times New Roman" w:hAnsi="Times New Roman" w:cs="Times New Roman"/>
                <w:b/>
                <w:bCs/>
                <w:color w:val="000000"/>
                <w:sz w:val="24"/>
                <w:szCs w:val="24"/>
                <w:lang w:val="kk-KZ"/>
              </w:rPr>
              <w:t xml:space="preserve">Мақсаты: </w:t>
            </w:r>
            <w:r>
              <w:rPr>
                <w:rFonts w:ascii="Times New Roman" w:eastAsia="Times New Roman" w:hAnsi="Times New Roman" w:cs="Times New Roman"/>
                <w:sz w:val="24"/>
                <w:szCs w:val="24"/>
                <w:lang w:val="kk-KZ" w:eastAsia="ru-RU"/>
              </w:rPr>
              <w:t>қарапайым сұрақтар қоюға және оларға қарапайым сөйлемдермен жауап беруге үйрету.</w:t>
            </w:r>
          </w:p>
          <w:p w:rsidR="00015E62" w:rsidRDefault="00825636">
            <w:pPr>
              <w:spacing w:after="0" w:line="240" w:lineRule="auto"/>
              <w:ind w:left="142" w:right="121"/>
              <w:jc w:val="both"/>
              <w:rPr>
                <w:rFonts w:ascii="Times New Roman" w:hAnsi="Times New Roman" w:cs="Times New Roman"/>
                <w:b/>
                <w:bCs/>
                <w:i/>
                <w:color w:val="000000"/>
                <w:sz w:val="24"/>
                <w:szCs w:val="24"/>
                <w:lang w:val="kk-KZ"/>
              </w:rPr>
            </w:pPr>
            <w:r>
              <w:rPr>
                <w:rFonts w:ascii="Times New Roman" w:eastAsia="Times New Roman" w:hAnsi="Times New Roman" w:cs="Times New Roman"/>
                <w:b/>
                <w:i/>
                <w:sz w:val="24"/>
                <w:szCs w:val="24"/>
                <w:lang w:val="kk-KZ" w:eastAsia="ru-RU"/>
              </w:rPr>
              <w:t>(сөйлеуді дамыту,қазақ тілі)</w:t>
            </w:r>
          </w:p>
          <w:p w:rsidR="00015E62" w:rsidRDefault="00825636">
            <w:pPr>
              <w:pStyle w:val="a5"/>
              <w:ind w:left="120"/>
              <w:jc w:val="center"/>
              <w:rPr>
                <w:rFonts w:ascii="Times New Roman" w:hAnsi="Times New Roman" w:cs="Times New Roman"/>
                <w:bCs/>
                <w:sz w:val="24"/>
                <w:szCs w:val="24"/>
                <w:lang w:val="kk-KZ"/>
              </w:rPr>
            </w:pPr>
            <w:r>
              <w:rPr>
                <w:rFonts w:ascii="Times New Roman" w:hAnsi="Times New Roman" w:cs="Times New Roman"/>
                <w:color w:val="000000"/>
                <w:sz w:val="24"/>
                <w:szCs w:val="24"/>
                <w:lang w:val="kk-KZ"/>
              </w:rPr>
              <w:br/>
            </w:r>
          </w:p>
        </w:tc>
        <w:tc>
          <w:tcPr>
            <w:tcW w:w="2536" w:type="dxa"/>
            <w:gridSpan w:val="2"/>
            <w:tcBorders>
              <w:top w:val="single" w:sz="8" w:space="0" w:color="000000"/>
              <w:left w:val="single" w:sz="4" w:space="0" w:color="auto"/>
              <w:right w:val="single" w:sz="4" w:space="0" w:color="auto"/>
            </w:tcBorders>
            <w:shd w:val="clear" w:color="auto" w:fill="auto"/>
          </w:tcPr>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«Қолғап» ертегісі</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Қыс мезгілі туралы түсініктерін кеңейту, ертегінің мазмұнын түсінуге, тыңдауға,  есте сақтауға баулу. Ертегіге деген қызығушылықтарын ояту.</w:t>
            </w:r>
            <w:r>
              <w:rPr>
                <w:rFonts w:ascii="Times New Roman" w:eastAsia="Times New Roman" w:hAnsi="Times New Roman" w:cs="Times New Roman"/>
                <w:color w:val="000000"/>
                <w:sz w:val="24"/>
                <w:szCs w:val="24"/>
                <w:lang w:val="kk-KZ"/>
              </w:rPr>
              <w:t xml:space="preserve"> Ертегі кейіпкерлерін бейнелеуге баулу.</w:t>
            </w:r>
            <w:r>
              <w:rPr>
                <w:rFonts w:ascii="Times New Roman" w:eastAsia="Times New Roman" w:hAnsi="Times New Roman" w:cs="Times New Roman"/>
                <w:b/>
                <w:sz w:val="24"/>
                <w:szCs w:val="24"/>
                <w:lang w:val="kk-KZ" w:eastAsia="ru-RU"/>
              </w:rPr>
              <w:t xml:space="preserve"> </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(көркем әдебиет,сөйлеуді дамыту,сурет салу)</w:t>
            </w:r>
            <w:r>
              <w:rPr>
                <w:rFonts w:ascii="Times New Roman" w:hAnsi="Times New Roman" w:cs="Times New Roman"/>
                <w:sz w:val="24"/>
                <w:szCs w:val="24"/>
                <w:lang w:val="kk-KZ"/>
              </w:rPr>
              <w:t xml:space="preserve">                                           </w:t>
            </w:r>
            <w:r>
              <w:rPr>
                <w:rFonts w:ascii="Times New Roman" w:hAnsi="Times New Roman" w:cs="Times New Roman"/>
                <w:b/>
                <w:bCs/>
                <w:sz w:val="24"/>
                <w:szCs w:val="24"/>
                <w:lang w:val="kk-KZ"/>
              </w:rPr>
              <w:t>ПЖО:</w:t>
            </w:r>
            <w:r>
              <w:rPr>
                <w:rFonts w:ascii="Times New Roman" w:hAnsi="Times New Roman" w:cs="Times New Roman"/>
                <w:sz w:val="24"/>
                <w:szCs w:val="24"/>
                <w:lang w:val="kk-KZ"/>
              </w:rPr>
              <w:t xml:space="preserve">Ертегі  кейіпкерлерін тауып, олардың жүрісін  сал» </w:t>
            </w:r>
          </w:p>
          <w:p w:rsidR="00015E62" w:rsidRDefault="00825636">
            <w:pPr>
              <w:pStyle w:val="a5"/>
              <w:ind w:left="142"/>
              <w:jc w:val="center"/>
              <w:rPr>
                <w:rFonts w:ascii="Times New Roman" w:hAnsi="Times New Roman" w:cs="Times New Roman"/>
                <w:bCs/>
                <w:sz w:val="24"/>
                <w:szCs w:val="24"/>
                <w:lang w:val="kk-KZ"/>
              </w:rPr>
            </w:pPr>
            <w:r>
              <w:rPr>
                <w:rFonts w:ascii="Times New Roman" w:hAnsi="Times New Roman" w:cs="Times New Roman"/>
                <w:b/>
                <w:bCs/>
                <w:sz w:val="24"/>
                <w:szCs w:val="24"/>
                <w:lang w:val="kk-KZ"/>
              </w:rPr>
              <w:t>Шарты:</w:t>
            </w:r>
            <w:r>
              <w:rPr>
                <w:rFonts w:ascii="Times New Roman" w:hAnsi="Times New Roman" w:cs="Times New Roman"/>
                <w:sz w:val="24"/>
                <w:szCs w:val="24"/>
                <w:lang w:val="kk-KZ"/>
              </w:rPr>
              <w:t xml:space="preserve"> ертегі кейіпкерлерінің  жүрісін  салады.</w:t>
            </w:r>
          </w:p>
        </w:tc>
        <w:tc>
          <w:tcPr>
            <w:tcW w:w="2290" w:type="dxa"/>
            <w:tcBorders>
              <w:top w:val="single" w:sz="8" w:space="0" w:color="000000"/>
              <w:left w:val="single" w:sz="4" w:space="0" w:color="auto"/>
              <w:right w:val="single" w:sz="4" w:space="0" w:color="auto"/>
            </w:tcBorders>
            <w:shd w:val="clear" w:color="auto" w:fill="auto"/>
          </w:tcPr>
          <w:p w:rsidR="00015E62" w:rsidRDefault="00825636">
            <w:pPr>
              <w:jc w:val="both"/>
              <w:rPr>
                <w:rFonts w:ascii="Times New Roman" w:hAnsi="Times New Roman" w:cs="Times New Roman"/>
                <w:sz w:val="24"/>
                <w:szCs w:val="24"/>
                <w:lang w:val="ru-RU"/>
              </w:rPr>
            </w:pPr>
            <w:r>
              <w:rPr>
                <w:rFonts w:ascii="Times New Roman" w:hAnsi="Times New Roman" w:cs="Times New Roman"/>
                <w:sz w:val="24"/>
                <w:szCs w:val="24"/>
                <w:lang w:val="ru-RU"/>
              </w:rPr>
              <w:t>Видео материал көру  Қазақстан дегеніміз не? Сұрағына балалардың жауап беруін жетілдіру. Ересектердің сөзін тыңдау және түсінуін жетілдіру.Қызыл,</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сары,</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жасыл,</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көк,</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қара,</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ақ</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негізгі</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түстер</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мен</w:t>
            </w:r>
            <w:r>
              <w:rPr>
                <w:rFonts w:ascii="Times New Roman" w:hAnsi="Times New Roman" w:cs="Times New Roman"/>
                <w:spacing w:val="-67"/>
                <w:sz w:val="24"/>
                <w:szCs w:val="24"/>
                <w:lang w:val="ru-RU"/>
              </w:rPr>
              <w:t xml:space="preserve"> </w:t>
            </w:r>
            <w:r>
              <w:rPr>
                <w:rFonts w:ascii="Times New Roman" w:hAnsi="Times New Roman" w:cs="Times New Roman"/>
                <w:sz w:val="24"/>
                <w:szCs w:val="24"/>
                <w:lang w:val="ru-RU"/>
              </w:rPr>
              <w:t>олардың</w:t>
            </w:r>
            <w:r>
              <w:rPr>
                <w:rFonts w:ascii="Times New Roman" w:hAnsi="Times New Roman" w:cs="Times New Roman"/>
                <w:spacing w:val="-4"/>
                <w:sz w:val="24"/>
                <w:szCs w:val="24"/>
                <w:lang w:val="ru-RU"/>
              </w:rPr>
              <w:t xml:space="preserve"> </w:t>
            </w:r>
            <w:r>
              <w:rPr>
                <w:rFonts w:ascii="Times New Roman" w:hAnsi="Times New Roman" w:cs="Times New Roman"/>
                <w:sz w:val="24"/>
                <w:szCs w:val="24"/>
                <w:lang w:val="ru-RU"/>
              </w:rPr>
              <w:t>реңктерін (қызғылт,</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көгілдір,</w:t>
            </w:r>
            <w:r>
              <w:rPr>
                <w:rFonts w:ascii="Times New Roman" w:hAnsi="Times New Roman" w:cs="Times New Roman"/>
                <w:spacing w:val="-2"/>
                <w:sz w:val="24"/>
                <w:szCs w:val="24"/>
                <w:lang w:val="ru-RU"/>
              </w:rPr>
              <w:t xml:space="preserve"> </w:t>
            </w:r>
            <w:r>
              <w:rPr>
                <w:rFonts w:ascii="Times New Roman" w:hAnsi="Times New Roman" w:cs="Times New Roman"/>
                <w:sz w:val="24"/>
                <w:szCs w:val="24"/>
                <w:lang w:val="ru-RU"/>
              </w:rPr>
              <w:t>сұр)</w:t>
            </w:r>
            <w:r>
              <w:rPr>
                <w:rFonts w:ascii="Times New Roman" w:hAnsi="Times New Roman" w:cs="Times New Roman"/>
                <w:spacing w:val="-3"/>
                <w:sz w:val="24"/>
                <w:szCs w:val="24"/>
                <w:lang w:val="ru-RU"/>
              </w:rPr>
              <w:t xml:space="preserve"> </w:t>
            </w:r>
            <w:r>
              <w:rPr>
                <w:rFonts w:ascii="Times New Roman" w:hAnsi="Times New Roman" w:cs="Times New Roman"/>
                <w:sz w:val="24"/>
                <w:szCs w:val="24"/>
                <w:lang w:val="ru-RU"/>
              </w:rPr>
              <w:t>қолдануды үйрету. Ішінен көк түсті тану. Туда бейнеленген күнді салуды үйрету.Сурет</w:t>
            </w:r>
            <w:r>
              <w:rPr>
                <w:rFonts w:ascii="Times New Roman" w:hAnsi="Times New Roman" w:cs="Times New Roman"/>
                <w:spacing w:val="-5"/>
                <w:sz w:val="24"/>
                <w:szCs w:val="24"/>
                <w:lang w:val="ru-RU"/>
              </w:rPr>
              <w:t xml:space="preserve"> </w:t>
            </w:r>
            <w:r>
              <w:rPr>
                <w:rFonts w:ascii="Times New Roman" w:hAnsi="Times New Roman" w:cs="Times New Roman"/>
                <w:sz w:val="24"/>
                <w:szCs w:val="24"/>
                <w:lang w:val="ru-RU"/>
              </w:rPr>
              <w:t>салуда</w:t>
            </w:r>
            <w:r>
              <w:rPr>
                <w:rFonts w:ascii="Times New Roman" w:hAnsi="Times New Roman" w:cs="Times New Roman"/>
                <w:spacing w:val="-3"/>
                <w:sz w:val="24"/>
                <w:szCs w:val="24"/>
                <w:lang w:val="ru-RU"/>
              </w:rPr>
              <w:t xml:space="preserve"> </w:t>
            </w:r>
            <w:r>
              <w:rPr>
                <w:rFonts w:ascii="Times New Roman" w:hAnsi="Times New Roman" w:cs="Times New Roman"/>
                <w:sz w:val="24"/>
                <w:szCs w:val="24"/>
                <w:lang w:val="ru-RU"/>
              </w:rPr>
              <w:t>қауіпсіздікті</w:t>
            </w:r>
            <w:r>
              <w:rPr>
                <w:rFonts w:ascii="Times New Roman" w:hAnsi="Times New Roman" w:cs="Times New Roman"/>
                <w:spacing w:val="-2"/>
                <w:sz w:val="24"/>
                <w:szCs w:val="24"/>
                <w:lang w:val="ru-RU"/>
              </w:rPr>
              <w:t xml:space="preserve"> </w:t>
            </w:r>
            <w:r>
              <w:rPr>
                <w:rFonts w:ascii="Times New Roman" w:hAnsi="Times New Roman" w:cs="Times New Roman"/>
                <w:sz w:val="24"/>
                <w:szCs w:val="24"/>
                <w:lang w:val="ru-RU"/>
              </w:rPr>
              <w:t>сақтауға,</w:t>
            </w:r>
            <w:r>
              <w:rPr>
                <w:rFonts w:ascii="Times New Roman" w:hAnsi="Times New Roman" w:cs="Times New Roman"/>
                <w:spacing w:val="-5"/>
                <w:sz w:val="24"/>
                <w:szCs w:val="24"/>
                <w:lang w:val="ru-RU"/>
              </w:rPr>
              <w:t xml:space="preserve"> </w:t>
            </w:r>
            <w:r>
              <w:rPr>
                <w:rFonts w:ascii="Times New Roman" w:hAnsi="Times New Roman" w:cs="Times New Roman"/>
                <w:sz w:val="24"/>
                <w:szCs w:val="24"/>
                <w:lang w:val="ru-RU"/>
              </w:rPr>
              <w:t>ұқыптылыққа</w:t>
            </w:r>
            <w:r>
              <w:rPr>
                <w:rFonts w:ascii="Times New Roman" w:hAnsi="Times New Roman" w:cs="Times New Roman"/>
                <w:spacing w:val="-6"/>
                <w:sz w:val="24"/>
                <w:szCs w:val="24"/>
                <w:lang w:val="ru-RU"/>
              </w:rPr>
              <w:t xml:space="preserve"> </w:t>
            </w:r>
            <w:r>
              <w:rPr>
                <w:rFonts w:ascii="Times New Roman" w:hAnsi="Times New Roman" w:cs="Times New Roman"/>
                <w:sz w:val="24"/>
                <w:szCs w:val="24"/>
                <w:lang w:val="ru-RU"/>
              </w:rPr>
              <w:t>баулу.</w:t>
            </w:r>
          </w:p>
          <w:p w:rsidR="00015E62" w:rsidRDefault="00825636">
            <w:pPr>
              <w:rPr>
                <w:rFonts w:ascii="Times New Roman" w:hAnsi="Times New Roman" w:cs="Times New Roman"/>
                <w:b/>
                <w:bCs/>
                <w:sz w:val="24"/>
                <w:szCs w:val="24"/>
                <w:lang w:val="kk-KZ"/>
              </w:rPr>
            </w:pPr>
            <w:r>
              <w:rPr>
                <w:rFonts w:ascii="Times New Roman" w:hAnsi="Times New Roman" w:cs="Times New Roman"/>
                <w:sz w:val="24"/>
                <w:szCs w:val="24"/>
                <w:lang w:val="kk-KZ"/>
              </w:rPr>
              <w:t xml:space="preserve">Күннің мүсінін жасату. Туды көрсету оның көлемі түсі пішіні туралы айту.  «Артығын тап» ойынын ойнату. Көк параққа күнді жапсыру. </w:t>
            </w:r>
            <w:r>
              <w:rPr>
                <w:rFonts w:ascii="Times New Roman" w:hAnsi="Times New Roman" w:cs="Times New Roman"/>
                <w:b/>
                <w:bCs/>
                <w:sz w:val="24"/>
                <w:szCs w:val="24"/>
                <w:lang w:val="kk-KZ"/>
              </w:rPr>
              <w:t>(сөйлеуді дамыту, сурет салу,математика негіздері,мүсіндеу,</w:t>
            </w:r>
          </w:p>
          <w:p w:rsidR="00015E62" w:rsidRDefault="00825636">
            <w:pPr>
              <w:rPr>
                <w:rFonts w:ascii="Times New Roman" w:hAnsi="Times New Roman" w:cs="Times New Roman"/>
                <w:sz w:val="24"/>
                <w:szCs w:val="24"/>
                <w:lang w:val="kk-KZ"/>
              </w:rPr>
            </w:pPr>
            <w:r>
              <w:rPr>
                <w:rFonts w:ascii="Times New Roman" w:hAnsi="Times New Roman" w:cs="Times New Roman"/>
                <w:b/>
                <w:bCs/>
                <w:sz w:val="24"/>
                <w:szCs w:val="24"/>
                <w:lang w:val="kk-KZ"/>
              </w:rPr>
              <w:t xml:space="preserve">жапсыру) </w:t>
            </w:r>
          </w:p>
          <w:p w:rsidR="00015E62" w:rsidRDefault="00015E62">
            <w:pPr>
              <w:spacing w:after="0" w:line="240" w:lineRule="auto"/>
              <w:ind w:left="142" w:right="121"/>
              <w:jc w:val="both"/>
              <w:rPr>
                <w:rFonts w:ascii="Times New Roman" w:hAnsi="Times New Roman" w:cs="Times New Roman"/>
                <w:b/>
                <w:bCs/>
                <w:sz w:val="24"/>
                <w:szCs w:val="24"/>
                <w:lang w:val="kk-KZ"/>
              </w:rPr>
            </w:pPr>
          </w:p>
        </w:tc>
        <w:tc>
          <w:tcPr>
            <w:tcW w:w="2278" w:type="dxa"/>
            <w:tcBorders>
              <w:top w:val="single" w:sz="8" w:space="0" w:color="000000"/>
              <w:left w:val="single" w:sz="4" w:space="0" w:color="auto"/>
              <w:right w:val="single" w:sz="8" w:space="0" w:color="000000"/>
            </w:tcBorders>
            <w:shd w:val="clear" w:color="auto" w:fill="auto"/>
          </w:tcPr>
          <w:p w:rsidR="00015E62" w:rsidRDefault="00015E62">
            <w:pPr>
              <w:pStyle w:val="a5"/>
              <w:ind w:left="142"/>
              <w:jc w:val="center"/>
              <w:rPr>
                <w:rFonts w:ascii="Times New Roman" w:hAnsi="Times New Roman" w:cs="Times New Roman"/>
                <w:bCs/>
                <w:sz w:val="24"/>
                <w:szCs w:val="24"/>
                <w:lang w:val="kk-KZ"/>
              </w:rPr>
            </w:pPr>
          </w:p>
        </w:tc>
      </w:tr>
      <w:tr w:rsidR="00015E62" w:rsidRPr="00C975C3">
        <w:trPr>
          <w:trHeight w:val="426"/>
        </w:trPr>
        <w:tc>
          <w:tcPr>
            <w:tcW w:w="2119"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bCs/>
                <w:sz w:val="24"/>
                <w:szCs w:val="24"/>
                <w:lang w:val="kk-KZ"/>
              </w:rPr>
              <w:t>Серуенге дайындық</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bCs/>
                <w:sz w:val="24"/>
                <w:szCs w:val="24"/>
                <w:lang w:val="kk-KZ"/>
              </w:rPr>
              <w:t> </w:t>
            </w:r>
          </w:p>
        </w:tc>
        <w:tc>
          <w:tcPr>
            <w:tcW w:w="2952"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Серуенге қызығушылықты арттыру.  Балалардың реттілікпен киінуі,  серуенге шығу,  топтық ережелерді қайталау</w:t>
            </w:r>
          </w:p>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«Киімді қалай киюге болады?» әңгіме</w:t>
            </w:r>
          </w:p>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sz w:val="24"/>
                <w:szCs w:val="24"/>
                <w:lang w:val="kk-KZ"/>
              </w:rPr>
              <w:t xml:space="preserve">Киімдердің тазалығын сақтау қажет. Киінгенде киімнің түймесінің дұрыс қадап, көйлекті шалбардың немесе юбканың ішіне салынғанын қадағалау керек. Шұлықтың, аяқ киімнің оң киілуіне баса назар аудару керек. </w:t>
            </w:r>
            <w:r>
              <w:rPr>
                <w:rFonts w:ascii="Times New Roman" w:hAnsi="Times New Roman" w:cs="Times New Roman"/>
                <w:b/>
                <w:i/>
                <w:sz w:val="24"/>
                <w:szCs w:val="24"/>
                <w:lang w:val="kk-KZ"/>
              </w:rPr>
              <w:t>(Сөйлеуді дамыту-коммуникативті қызмет)</w:t>
            </w:r>
          </w:p>
        </w:tc>
        <w:tc>
          <w:tcPr>
            <w:tcW w:w="2567"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Серуенге қызығушылықты арттыру.  Балалардың реттілікпен киінуі,  серуенге шығу,  топтық ережелерді қайталау</w:t>
            </w:r>
          </w:p>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«Киімді қалай киюге болады?» әңгіме</w:t>
            </w:r>
          </w:p>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sz w:val="24"/>
                <w:szCs w:val="24"/>
                <w:lang w:val="kk-KZ"/>
              </w:rPr>
              <w:t xml:space="preserve">Киімдердің тазалығын сақтау қажет. Киінгенде киімнің түймесінің дұрыс қадап, көйлекті шалбардың немесе юбканың ішіне салынғанын қадағалау керек. Шұлықтың, аяқ киімнің оң киілуіне баса назар аудару керек. </w:t>
            </w:r>
            <w:r>
              <w:rPr>
                <w:rFonts w:ascii="Times New Roman" w:hAnsi="Times New Roman" w:cs="Times New Roman"/>
                <w:b/>
                <w:i/>
                <w:sz w:val="24"/>
                <w:szCs w:val="24"/>
                <w:lang w:val="kk-KZ"/>
              </w:rPr>
              <w:t>(Сөйлеуді дамыту-коммуникативті қызмет)</w:t>
            </w:r>
          </w:p>
        </w:tc>
        <w:tc>
          <w:tcPr>
            <w:tcW w:w="2536"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Серуенге қызығушылықты арттыру.  Балалардың реттілікпен киінуі,  серуенге шығу,  топтық ережелерді қайталау</w:t>
            </w:r>
          </w:p>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«Киімді қалай киюге болады?» әңгіме</w:t>
            </w:r>
          </w:p>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sz w:val="24"/>
                <w:szCs w:val="24"/>
                <w:lang w:val="kk-KZ"/>
              </w:rPr>
              <w:t xml:space="preserve">Киімдердің тазалығын сақтау қажет. Киінгенде киімнің түймесінің дұрыс қадап, көйлекті шалбардың немесе юбканың ішіне салынғанын қадағалау керек. Шұлықтың, аяқ киімнің оң киілуіне баса назар аудару керек. </w:t>
            </w:r>
            <w:r>
              <w:rPr>
                <w:rFonts w:ascii="Times New Roman" w:hAnsi="Times New Roman" w:cs="Times New Roman"/>
                <w:b/>
                <w:i/>
                <w:sz w:val="24"/>
                <w:szCs w:val="24"/>
                <w:lang w:val="kk-KZ"/>
              </w:rPr>
              <w:t>(Сөйлеуді дамыту-коммуникативті қызмет)</w:t>
            </w:r>
          </w:p>
        </w:tc>
        <w:tc>
          <w:tcPr>
            <w:tcW w:w="2290"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Серуенге қызығушылықты арттыру.  Балалардың реттілікпен киінуі,  серуенге шығу,  топтық ережелерді қайталау</w:t>
            </w:r>
          </w:p>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«Киімді қалай киюге болады?» әңгіме</w:t>
            </w:r>
          </w:p>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sz w:val="24"/>
                <w:szCs w:val="24"/>
                <w:lang w:val="kk-KZ"/>
              </w:rPr>
              <w:t xml:space="preserve">Киімдердің тазалығын сақтау қажет. Киінгенде киімнің түймесінің дұрыс қадап, көйлекті шалбардың немесе юбканың ішіне салынғанын қадағалау керек. Шұлықтың, аяқ киімнің оң киілуіне баса назар аудару керек. </w:t>
            </w:r>
            <w:r>
              <w:rPr>
                <w:rFonts w:ascii="Times New Roman" w:hAnsi="Times New Roman" w:cs="Times New Roman"/>
                <w:b/>
                <w:i/>
                <w:sz w:val="24"/>
                <w:szCs w:val="24"/>
                <w:lang w:val="kk-KZ"/>
              </w:rPr>
              <w:t>(Сөйлеуді дамыту-коммуникативті қызмет)</w:t>
            </w:r>
          </w:p>
        </w:tc>
        <w:tc>
          <w:tcPr>
            <w:tcW w:w="2278" w:type="dxa"/>
            <w:tcBorders>
              <w:top w:val="single" w:sz="8" w:space="0" w:color="000000"/>
              <w:left w:val="single" w:sz="4" w:space="0" w:color="auto"/>
              <w:bottom w:val="single" w:sz="8" w:space="0" w:color="000000"/>
              <w:right w:val="single" w:sz="8" w:space="0" w:color="000000"/>
            </w:tcBorders>
            <w:shd w:val="clear" w:color="auto" w:fill="auto"/>
          </w:tcPr>
          <w:p w:rsidR="00015E62" w:rsidRDefault="00015E62">
            <w:pPr>
              <w:spacing w:after="0" w:line="240" w:lineRule="auto"/>
              <w:ind w:left="142" w:right="-284"/>
              <w:rPr>
                <w:rFonts w:ascii="Times New Roman" w:hAnsi="Times New Roman" w:cs="Times New Roman"/>
                <w:b/>
                <w:sz w:val="24"/>
                <w:szCs w:val="24"/>
                <w:lang w:val="kk-KZ"/>
              </w:rPr>
            </w:pPr>
          </w:p>
        </w:tc>
      </w:tr>
      <w:tr w:rsidR="00015E62" w:rsidRPr="00C975C3">
        <w:trPr>
          <w:trHeight w:val="249"/>
        </w:trPr>
        <w:tc>
          <w:tcPr>
            <w:tcW w:w="2119"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015E62" w:rsidRDefault="00825636">
            <w:pPr>
              <w:spacing w:after="0" w:line="240" w:lineRule="auto"/>
              <w:rPr>
                <w:rFonts w:ascii="Times New Roman" w:hAnsi="Times New Roman" w:cs="Times New Roman"/>
                <w:b/>
                <w:sz w:val="24"/>
                <w:szCs w:val="24"/>
              </w:rPr>
            </w:pPr>
            <w:r>
              <w:rPr>
                <w:rFonts w:ascii="Times New Roman" w:hAnsi="Times New Roman" w:cs="Times New Roman"/>
                <w:b/>
                <w:bCs/>
                <w:sz w:val="24"/>
                <w:szCs w:val="24"/>
                <w:lang w:val="ru-RU"/>
              </w:rPr>
              <w:t>Серуен</w:t>
            </w:r>
          </w:p>
        </w:tc>
        <w:tc>
          <w:tcPr>
            <w:tcW w:w="2952" w:type="dxa"/>
            <w:tcBorders>
              <w:top w:val="single" w:sz="8" w:space="0" w:color="000000"/>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015E62" w:rsidRDefault="00825636">
            <w:pPr>
              <w:spacing w:after="0" w:line="240" w:lineRule="auto"/>
              <w:jc w:val="center"/>
              <w:rPr>
                <w:rFonts w:ascii="Times New Roman" w:eastAsia="Times New Roman" w:hAnsi="Times New Roman" w:cs="Times New Roman"/>
                <w:b/>
                <w:sz w:val="24"/>
                <w:szCs w:val="24"/>
                <w:lang w:val="kk-KZ" w:eastAsia="ru-RU"/>
              </w:rPr>
            </w:pPr>
            <w:r>
              <w:rPr>
                <w:rFonts w:ascii="Times New Roman" w:hAnsi="Times New Roman" w:cs="Times New Roman"/>
                <w:sz w:val="24"/>
                <w:szCs w:val="24"/>
                <w:shd w:val="clear" w:color="auto" w:fill="FFFFFF"/>
                <w:lang w:val="kk-KZ"/>
              </w:rPr>
              <w:t xml:space="preserve"> </w:t>
            </w:r>
            <w:r>
              <w:rPr>
                <w:rFonts w:ascii="Times New Roman" w:eastAsia="Times New Roman" w:hAnsi="Times New Roman" w:cs="Times New Roman"/>
                <w:b/>
                <w:sz w:val="24"/>
                <w:szCs w:val="24"/>
                <w:lang w:val="kk-KZ" w:eastAsia="ru-RU"/>
              </w:rPr>
              <w:t xml:space="preserve">Алаңдағы ағаштарды бақылау </w:t>
            </w:r>
          </w:p>
          <w:p w:rsidR="00015E62" w:rsidRDefault="00825636">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Алаңдағы ағаштарға бақылай жасау білуге үйрету.</w:t>
            </w:r>
          </w:p>
          <w:p w:rsidR="00015E62" w:rsidRDefault="00825636">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(Қоршаған ортамен таныстыру)</w:t>
            </w:r>
          </w:p>
          <w:p w:rsidR="00015E62" w:rsidRDefault="00825636">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Көркем сөз.</w:t>
            </w:r>
          </w:p>
          <w:p w:rsidR="00015E62" w:rsidRDefault="00825636">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Қанша заман өткенімен,</w:t>
            </w:r>
          </w:p>
          <w:p w:rsidR="00015E62" w:rsidRDefault="00825636">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Ескірмейтін асыл шыршы.</w:t>
            </w:r>
          </w:p>
          <w:p w:rsidR="00015E62" w:rsidRDefault="00825636">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Алатаудың көктемімен</w:t>
            </w:r>
          </w:p>
          <w:p w:rsidR="00015E62" w:rsidRDefault="00825636">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Доссың ғой сен, жасыл шырша.</w:t>
            </w:r>
          </w:p>
          <w:p w:rsidR="00015E62" w:rsidRDefault="00825636">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(Көркем әдебиет)</w:t>
            </w:r>
          </w:p>
          <w:p w:rsidR="00015E62" w:rsidRDefault="00825636">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Еңбек:</w:t>
            </w:r>
            <w:r>
              <w:rPr>
                <w:rFonts w:ascii="Times New Roman" w:eastAsia="Times New Roman" w:hAnsi="Times New Roman" w:cs="Times New Roman"/>
                <w:b/>
                <w:bCs/>
                <w:sz w:val="24"/>
                <w:szCs w:val="24"/>
                <w:lang w:val="kk-KZ" w:eastAsia="ru-RU"/>
              </w:rPr>
              <w:t> </w:t>
            </w:r>
            <w:r>
              <w:rPr>
                <w:rFonts w:ascii="Times New Roman" w:eastAsia="Times New Roman" w:hAnsi="Times New Roman" w:cs="Times New Roman"/>
                <w:sz w:val="24"/>
                <w:szCs w:val="24"/>
                <w:lang w:val="kk-KZ" w:eastAsia="ru-RU"/>
              </w:rPr>
              <w:t>Ағаштардың түбін қармен жабу.</w:t>
            </w:r>
          </w:p>
          <w:p w:rsidR="00015E62" w:rsidRDefault="00825636">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қар ағаштың түбін аяздан қорғайтынын балаларға түсіндіру. Балаларды табиғатқа қамқоршы болуға тәрбиелеу.</w:t>
            </w:r>
          </w:p>
          <w:p w:rsidR="00015E62" w:rsidRDefault="00825636">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(еңбек қызметі)</w:t>
            </w:r>
          </w:p>
          <w:p w:rsidR="00015E62" w:rsidRDefault="00825636">
            <w:pPr>
              <w:tabs>
                <w:tab w:val="left" w:pos="2805"/>
              </w:tabs>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Қ/қозғалыс ойыны: </w:t>
            </w:r>
            <w:r>
              <w:rPr>
                <w:rFonts w:ascii="Times New Roman" w:eastAsia="Times New Roman" w:hAnsi="Times New Roman" w:cs="Times New Roman"/>
                <w:sz w:val="24"/>
                <w:szCs w:val="24"/>
                <w:lang w:val="kk-KZ" w:eastAsia="ru-RU"/>
              </w:rPr>
              <w:t xml:space="preserve">«Торғайлар мен автомобиль» </w:t>
            </w:r>
          </w:p>
          <w:p w:rsidR="00015E62" w:rsidRDefault="00825636">
            <w:pPr>
              <w:tabs>
                <w:tab w:val="left" w:pos="2805"/>
              </w:tabs>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шынықтыру)</w:t>
            </w:r>
          </w:p>
          <w:p w:rsidR="00015E62" w:rsidRDefault="00825636">
            <w:pPr>
              <w:spacing w:after="0"/>
              <w:rPr>
                <w:rFonts w:ascii="Times New Roman" w:hAnsi="Times New Roman" w:cs="Times New Roman"/>
                <w:b/>
                <w:sz w:val="24"/>
                <w:szCs w:val="24"/>
                <w:shd w:val="clear" w:color="auto" w:fill="FFFFFF"/>
                <w:lang w:val="kk-KZ"/>
              </w:rPr>
            </w:pPr>
            <w:r>
              <w:rPr>
                <w:rFonts w:ascii="Times New Roman" w:eastAsia="Times New Roman" w:hAnsi="Times New Roman" w:cs="Times New Roman"/>
                <w:b/>
                <w:sz w:val="24"/>
                <w:szCs w:val="24"/>
                <w:lang w:val="kk-KZ" w:eastAsia="ru-RU"/>
              </w:rPr>
              <w:t>Балалардың өзіндік іс-әрекеті.</w:t>
            </w:r>
          </w:p>
        </w:tc>
        <w:tc>
          <w:tcPr>
            <w:tcW w:w="2567"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tabs>
                <w:tab w:val="left" w:pos="1335"/>
              </w:tabs>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Күн көзін бақылау </w:t>
            </w:r>
          </w:p>
          <w:p w:rsidR="00015E62" w:rsidRDefault="00825636">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Күннің көзіне  бақылау жасай білуге үйрету.</w:t>
            </w:r>
          </w:p>
          <w:p w:rsidR="00015E62" w:rsidRDefault="00825636">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(Қоршаған ортамен таныстыру)</w:t>
            </w:r>
          </w:p>
          <w:p w:rsidR="00015E62" w:rsidRDefault="00825636">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Жұмбақ:</w:t>
            </w:r>
          </w:p>
          <w:p w:rsidR="00015E62" w:rsidRDefault="00825636">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Таңмен көзін ашады,</w:t>
            </w:r>
          </w:p>
          <w:p w:rsidR="00015E62" w:rsidRDefault="00825636">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Айналаға сәуле шашады.    (Күн)</w:t>
            </w:r>
          </w:p>
          <w:p w:rsidR="00015E62" w:rsidRDefault="00825636">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(Көркем әдебиет)</w:t>
            </w:r>
          </w:p>
          <w:p w:rsidR="00015E62" w:rsidRDefault="00825636">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Еңбек: Аққала жасау</w:t>
            </w:r>
          </w:p>
          <w:p w:rsidR="00015E62" w:rsidRDefault="00825636">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Мақсаты: қармен жұмыс істей білуге үйрету.</w:t>
            </w:r>
          </w:p>
          <w:p w:rsidR="00015E62" w:rsidRDefault="00825636">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(еңбек әрекеті)</w:t>
            </w:r>
          </w:p>
          <w:p w:rsidR="00015E62" w:rsidRDefault="00825636">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Қимылды ойын: «Құстар мен мысық» </w:t>
            </w:r>
          </w:p>
          <w:p w:rsidR="00015E62" w:rsidRDefault="00825636">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шынықтару)</w:t>
            </w:r>
          </w:p>
          <w:p w:rsidR="00015E62" w:rsidRDefault="00825636">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Жеке жұмыс.</w:t>
            </w:r>
          </w:p>
          <w:p w:rsidR="00015E62" w:rsidRDefault="00825636">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Мақал:</w:t>
            </w:r>
          </w:p>
          <w:p w:rsidR="00015E62" w:rsidRDefault="00825636">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Мезгілі жетсе,</w:t>
            </w:r>
          </w:p>
          <w:p w:rsidR="00015E62" w:rsidRDefault="00825636">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Мұз да ерір.</w:t>
            </w:r>
          </w:p>
          <w:p w:rsidR="00015E62" w:rsidRDefault="00825636">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 </w:t>
            </w:r>
            <w:r>
              <w:rPr>
                <w:rFonts w:ascii="Times New Roman" w:eastAsia="Times New Roman" w:hAnsi="Times New Roman" w:cs="Times New Roman"/>
                <w:b/>
                <w:sz w:val="24"/>
                <w:szCs w:val="24"/>
                <w:lang w:val="kk-KZ" w:eastAsia="ru-RU"/>
              </w:rPr>
              <w:t>Балалардың өзіндік іс-әрекеті.</w:t>
            </w:r>
          </w:p>
          <w:p w:rsidR="00015E62" w:rsidRDefault="00015E62">
            <w:pPr>
              <w:spacing w:after="0"/>
              <w:rPr>
                <w:rFonts w:ascii="Times New Roman" w:hAnsi="Times New Roman" w:cs="Times New Roman"/>
                <w:b/>
                <w:sz w:val="24"/>
                <w:szCs w:val="24"/>
                <w:shd w:val="clear" w:color="auto" w:fill="FFFFFF"/>
                <w:lang w:val="kk-KZ"/>
              </w:rPr>
            </w:pPr>
          </w:p>
        </w:tc>
        <w:tc>
          <w:tcPr>
            <w:tcW w:w="2536"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     Қардың қасиетін бақылау </w:t>
            </w:r>
          </w:p>
          <w:p w:rsidR="00015E62" w:rsidRDefault="0082563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Қар туралы балалардың білімдерін толықтыру.</w:t>
            </w:r>
          </w:p>
          <w:p w:rsidR="00015E62" w:rsidRDefault="00825636">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Еңбек:</w:t>
            </w:r>
            <w:r>
              <w:rPr>
                <w:rFonts w:ascii="Times New Roman" w:eastAsia="Times New Roman" w:hAnsi="Times New Roman" w:cs="Times New Roman"/>
                <w:sz w:val="24"/>
                <w:szCs w:val="24"/>
                <w:lang w:val="kk-KZ" w:eastAsia="ru-RU"/>
              </w:rPr>
              <w:t xml:space="preserve"> Ауладағы қарды күреуге көмектесу.</w:t>
            </w:r>
          </w:p>
          <w:p w:rsidR="00015E62" w:rsidRDefault="00825636">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Үлкендерге көмектесе білуге тәрбиелеу.</w:t>
            </w:r>
          </w:p>
          <w:p w:rsidR="00015E62" w:rsidRDefault="00825636">
            <w:pPr>
              <w:spacing w:after="0" w:line="240" w:lineRule="auto"/>
              <w:jc w:val="both"/>
              <w:rPr>
                <w:rFonts w:ascii="Times New Roman" w:eastAsia="Times New Roman" w:hAnsi="Times New Roman" w:cs="Times New Roman"/>
                <w:b/>
                <w:sz w:val="24"/>
                <w:szCs w:val="24"/>
                <w:lang w:val="ru-RU" w:eastAsia="ru-RU"/>
              </w:rPr>
            </w:pPr>
            <w:r>
              <w:rPr>
                <w:rFonts w:ascii="Times New Roman" w:eastAsia="Times New Roman" w:hAnsi="Times New Roman" w:cs="Times New Roman"/>
                <w:b/>
                <w:sz w:val="24"/>
                <w:szCs w:val="24"/>
                <w:lang w:val="ru-RU" w:eastAsia="ru-RU"/>
              </w:rPr>
              <w:t>Көркем сөз:</w:t>
            </w:r>
          </w:p>
          <w:p w:rsidR="00015E62" w:rsidRDefault="00825636">
            <w:pPr>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Аққала</w:t>
            </w:r>
          </w:p>
          <w:p w:rsidR="00015E62" w:rsidRDefault="00825636">
            <w:pPr>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Аула сырты</w:t>
            </w:r>
            <w:r>
              <w:rPr>
                <w:rFonts w:ascii="Times New Roman" w:eastAsia="Times New Roman" w:hAnsi="Times New Roman" w:cs="Times New Roman"/>
                <w:sz w:val="24"/>
                <w:szCs w:val="24"/>
                <w:lang w:val="kk-KZ" w:eastAsia="ru-RU"/>
              </w:rPr>
              <w:t>,</w:t>
            </w:r>
            <w:r>
              <w:rPr>
                <w:rFonts w:ascii="Times New Roman" w:eastAsia="Times New Roman" w:hAnsi="Times New Roman" w:cs="Times New Roman"/>
                <w:sz w:val="24"/>
                <w:szCs w:val="24"/>
                <w:lang w:val="ru-RU" w:eastAsia="ru-RU"/>
              </w:rPr>
              <w:t xml:space="preserve"> баққа да,</w:t>
            </w:r>
          </w:p>
          <w:p w:rsidR="00015E62" w:rsidRDefault="00825636">
            <w:pPr>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Тұрғызамыз аққала</w:t>
            </w:r>
          </w:p>
          <w:p w:rsidR="00015E62" w:rsidRDefault="00825636">
            <w:pPr>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Аққаланы айналып,</w:t>
            </w:r>
          </w:p>
          <w:p w:rsidR="00015E62" w:rsidRDefault="00825636">
            <w:pPr>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Ойлаймыз біз шаттана.</w:t>
            </w:r>
          </w:p>
          <w:p w:rsidR="00015E62" w:rsidRDefault="00825636">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ru-RU" w:eastAsia="ru-RU"/>
              </w:rPr>
              <w:t>Қимылды ойын:</w:t>
            </w:r>
            <w:r>
              <w:rPr>
                <w:rFonts w:ascii="Times New Roman" w:eastAsia="Times New Roman" w:hAnsi="Times New Roman" w:cs="Times New Roman"/>
                <w:sz w:val="24"/>
                <w:szCs w:val="24"/>
                <w:lang w:val="ru-RU" w:eastAsia="ru-RU"/>
              </w:rPr>
              <w:t xml:space="preserve"> «</w:t>
            </w:r>
            <w:r>
              <w:rPr>
                <w:rFonts w:ascii="Times New Roman" w:eastAsia="Times New Roman" w:hAnsi="Times New Roman" w:cs="Times New Roman"/>
                <w:sz w:val="24"/>
                <w:szCs w:val="24"/>
                <w:lang w:val="kk-KZ" w:eastAsia="ru-RU"/>
              </w:rPr>
              <w:t>Құстар мен мысық</w:t>
            </w:r>
            <w:r>
              <w:rPr>
                <w:rFonts w:ascii="Times New Roman" w:eastAsia="Times New Roman" w:hAnsi="Times New Roman" w:cs="Times New Roman"/>
                <w:sz w:val="24"/>
                <w:szCs w:val="24"/>
                <w:lang w:val="ru-RU" w:eastAsia="ru-RU"/>
              </w:rPr>
              <w:t>»</w:t>
            </w:r>
          </w:p>
          <w:p w:rsidR="00015E62" w:rsidRDefault="00825636">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Жеке жұмыс. </w:t>
            </w:r>
            <w:r>
              <w:rPr>
                <w:rFonts w:ascii="Times New Roman" w:eastAsia="Times New Roman" w:hAnsi="Times New Roman" w:cs="Times New Roman"/>
                <w:sz w:val="24"/>
                <w:szCs w:val="24"/>
                <w:lang w:val="kk-KZ" w:eastAsia="ru-RU"/>
              </w:rPr>
              <w:t>Жұмбақ жасыру</w:t>
            </w:r>
            <w:r>
              <w:rPr>
                <w:rFonts w:ascii="Times New Roman" w:eastAsia="Times New Roman" w:hAnsi="Times New Roman" w:cs="Times New Roman"/>
                <w:b/>
                <w:sz w:val="24"/>
                <w:szCs w:val="24"/>
                <w:lang w:val="kk-KZ" w:eastAsia="ru-RU"/>
              </w:rPr>
              <w:tab/>
            </w:r>
          </w:p>
          <w:p w:rsidR="00015E62" w:rsidRDefault="00825636">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Мамықтай ұлпа,</w:t>
            </w:r>
          </w:p>
          <w:p w:rsidR="00015E62" w:rsidRDefault="00825636">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Қанттай ақ.</w:t>
            </w:r>
          </w:p>
          <w:p w:rsidR="00015E62" w:rsidRDefault="00825636">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Қыста жер бетін басады,</w:t>
            </w:r>
          </w:p>
          <w:p w:rsidR="00015E62" w:rsidRDefault="00825636">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Жазда сайға қашады.                  (Қар)</w:t>
            </w:r>
          </w:p>
          <w:p w:rsidR="00015E62" w:rsidRDefault="00825636">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 </w:t>
            </w:r>
            <w:r>
              <w:rPr>
                <w:rFonts w:ascii="Times New Roman" w:eastAsia="Times New Roman" w:hAnsi="Times New Roman" w:cs="Times New Roman"/>
                <w:b/>
                <w:sz w:val="24"/>
                <w:szCs w:val="24"/>
                <w:lang w:val="kk-KZ" w:eastAsia="ru-RU"/>
              </w:rPr>
              <w:t>Балалардың өзіндік іс-әрекеті.</w:t>
            </w:r>
          </w:p>
          <w:p w:rsidR="00015E62" w:rsidRDefault="00015E62">
            <w:pPr>
              <w:spacing w:after="0"/>
              <w:rPr>
                <w:rFonts w:ascii="Times New Roman" w:hAnsi="Times New Roman" w:cs="Times New Roman"/>
                <w:sz w:val="24"/>
                <w:szCs w:val="24"/>
                <w:shd w:val="clear" w:color="auto" w:fill="FFFFFF"/>
                <w:lang w:val="kk-KZ"/>
              </w:rPr>
            </w:pPr>
          </w:p>
        </w:tc>
        <w:tc>
          <w:tcPr>
            <w:tcW w:w="2290"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Қысқы ағаштарды бақылау </w:t>
            </w:r>
          </w:p>
          <w:p w:rsidR="00015E62" w:rsidRDefault="00825636">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Мақсаты: </w:t>
            </w:r>
            <w:r>
              <w:rPr>
                <w:rFonts w:ascii="Times New Roman" w:eastAsia="Times New Roman" w:hAnsi="Times New Roman" w:cs="Times New Roman"/>
                <w:sz w:val="24"/>
                <w:szCs w:val="24"/>
                <w:lang w:val="kk-KZ" w:eastAsia="ru-RU"/>
              </w:rPr>
              <w:t>Қысқы ағаштардың басқа жыл мезгіліндегі ағаштардан айырмашылығын айыра білуге үйрету</w:t>
            </w:r>
            <w:r>
              <w:rPr>
                <w:rFonts w:ascii="Times New Roman" w:eastAsia="Times New Roman" w:hAnsi="Times New Roman" w:cs="Times New Roman"/>
                <w:b/>
                <w:sz w:val="24"/>
                <w:szCs w:val="24"/>
                <w:lang w:val="kk-KZ" w:eastAsia="ru-RU"/>
              </w:rPr>
              <w:t>.</w:t>
            </w:r>
          </w:p>
          <w:p w:rsidR="00015E62" w:rsidRDefault="00825636">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Еңбек: </w:t>
            </w:r>
            <w:r>
              <w:rPr>
                <w:rFonts w:ascii="Times New Roman" w:eastAsia="Times New Roman" w:hAnsi="Times New Roman" w:cs="Times New Roman"/>
                <w:sz w:val="24"/>
                <w:szCs w:val="24"/>
                <w:lang w:val="kk-KZ" w:eastAsia="ru-RU"/>
              </w:rPr>
              <w:t>Ойын алаңын қардан тазалауға көмектесу</w:t>
            </w:r>
            <w:r>
              <w:rPr>
                <w:rFonts w:ascii="Times New Roman" w:eastAsia="Times New Roman" w:hAnsi="Times New Roman" w:cs="Times New Roman"/>
                <w:b/>
                <w:sz w:val="24"/>
                <w:szCs w:val="24"/>
                <w:lang w:val="kk-KZ" w:eastAsia="ru-RU"/>
              </w:rPr>
              <w:t>.</w:t>
            </w:r>
          </w:p>
          <w:p w:rsidR="00015E62" w:rsidRDefault="00825636">
            <w:pPr>
              <w:tabs>
                <w:tab w:val="left" w:pos="1215"/>
              </w:tabs>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Мақсаты: </w:t>
            </w:r>
            <w:r>
              <w:rPr>
                <w:rFonts w:ascii="Times New Roman" w:eastAsia="Times New Roman" w:hAnsi="Times New Roman" w:cs="Times New Roman"/>
                <w:sz w:val="24"/>
                <w:szCs w:val="24"/>
                <w:lang w:val="kk-KZ" w:eastAsia="ru-RU"/>
              </w:rPr>
              <w:t>Еңбекке, тазалыққа баулу.</w:t>
            </w:r>
          </w:p>
          <w:p w:rsidR="00015E62" w:rsidRDefault="00825636">
            <w:pPr>
              <w:tabs>
                <w:tab w:val="left" w:pos="1215"/>
              </w:tabs>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Көркем сөз.</w:t>
            </w:r>
          </w:p>
          <w:p w:rsidR="00015E62" w:rsidRDefault="00825636">
            <w:pPr>
              <w:tabs>
                <w:tab w:val="left" w:pos="1215"/>
              </w:tabs>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 шықты далағы,</w:t>
            </w:r>
          </w:p>
          <w:p w:rsidR="00015E62" w:rsidRDefault="00825636">
            <w:pPr>
              <w:tabs>
                <w:tab w:val="left" w:pos="1215"/>
              </w:tabs>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Ойнап, күліп жүр енді.</w:t>
            </w:r>
          </w:p>
          <w:p w:rsidR="00015E62" w:rsidRDefault="00825636">
            <w:pPr>
              <w:tabs>
                <w:tab w:val="left" w:pos="1215"/>
              </w:tabs>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Шаналармен озады,</w:t>
            </w:r>
          </w:p>
          <w:p w:rsidR="00015E62" w:rsidRDefault="00825636">
            <w:pPr>
              <w:tabs>
                <w:tab w:val="left" w:pos="1215"/>
              </w:tabs>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Аққаланы соғады.</w:t>
            </w:r>
            <w:r>
              <w:rPr>
                <w:rFonts w:ascii="Times New Roman" w:eastAsia="Times New Roman" w:hAnsi="Times New Roman" w:cs="Times New Roman"/>
                <w:sz w:val="24"/>
                <w:szCs w:val="24"/>
                <w:lang w:val="kk-KZ" w:eastAsia="ru-RU"/>
              </w:rPr>
              <w:tab/>
            </w:r>
          </w:p>
          <w:p w:rsidR="00015E62" w:rsidRDefault="00825636">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Қ/қозғалыс ойыны: «</w:t>
            </w:r>
            <w:r>
              <w:rPr>
                <w:rFonts w:ascii="Times New Roman" w:eastAsia="Times New Roman" w:hAnsi="Times New Roman" w:cs="Times New Roman"/>
                <w:sz w:val="24"/>
                <w:szCs w:val="24"/>
                <w:lang w:val="kk-KZ" w:eastAsia="ru-RU"/>
              </w:rPr>
              <w:t>Құстар мен мысық</w:t>
            </w:r>
            <w:r>
              <w:rPr>
                <w:rFonts w:ascii="Times New Roman" w:eastAsia="Times New Roman" w:hAnsi="Times New Roman" w:cs="Times New Roman"/>
                <w:b/>
                <w:sz w:val="24"/>
                <w:szCs w:val="24"/>
                <w:lang w:val="kk-KZ" w:eastAsia="ru-RU"/>
              </w:rPr>
              <w:t xml:space="preserve">» </w:t>
            </w:r>
          </w:p>
          <w:p w:rsidR="00015E62" w:rsidRDefault="00825636">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шынықтару)</w:t>
            </w:r>
          </w:p>
          <w:p w:rsidR="00015E62" w:rsidRDefault="00825636">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Балалардың өзіндік іс-әрекеттері.</w:t>
            </w:r>
          </w:p>
          <w:p w:rsidR="00015E62" w:rsidRDefault="00015E62">
            <w:pPr>
              <w:spacing w:after="0"/>
              <w:rPr>
                <w:rFonts w:ascii="Times New Roman" w:hAnsi="Times New Roman" w:cs="Times New Roman"/>
                <w:b/>
                <w:sz w:val="24"/>
                <w:szCs w:val="24"/>
                <w:shd w:val="clear" w:color="auto" w:fill="FFFFFF"/>
                <w:lang w:val="kk-KZ"/>
              </w:rPr>
            </w:pPr>
          </w:p>
        </w:tc>
        <w:tc>
          <w:tcPr>
            <w:tcW w:w="2278" w:type="dxa"/>
            <w:tcBorders>
              <w:top w:val="single" w:sz="8" w:space="0" w:color="000000"/>
              <w:left w:val="single" w:sz="4" w:space="0" w:color="auto"/>
              <w:bottom w:val="single" w:sz="8" w:space="0" w:color="000000"/>
              <w:right w:val="single" w:sz="8" w:space="0" w:color="000000"/>
            </w:tcBorders>
            <w:shd w:val="clear" w:color="auto" w:fill="auto"/>
          </w:tcPr>
          <w:p w:rsidR="00015E62" w:rsidRDefault="00015E62">
            <w:pPr>
              <w:spacing w:after="0"/>
              <w:ind w:left="142" w:right="121"/>
              <w:jc w:val="both"/>
              <w:rPr>
                <w:rFonts w:ascii="Times New Roman" w:hAnsi="Times New Roman" w:cs="Times New Roman"/>
                <w:b/>
                <w:sz w:val="24"/>
                <w:szCs w:val="24"/>
                <w:lang w:val="kk-KZ"/>
              </w:rPr>
            </w:pPr>
          </w:p>
        </w:tc>
      </w:tr>
      <w:tr w:rsidR="00015E62" w:rsidRPr="00C975C3">
        <w:trPr>
          <w:trHeight w:val="553"/>
        </w:trPr>
        <w:tc>
          <w:tcPr>
            <w:tcW w:w="2119"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bCs/>
                <w:sz w:val="24"/>
                <w:szCs w:val="24"/>
                <w:lang w:val="kk-KZ"/>
              </w:rPr>
              <w:t>Серуеннен оралу</w:t>
            </w:r>
          </w:p>
        </w:tc>
        <w:tc>
          <w:tcPr>
            <w:tcW w:w="2952"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Киімді белгілі бір тәртіппен шешу және кию дағдыларын үйрету:</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Түймелерді ретумен ағытамыз.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Көйлек, шалбарды шешеміз, ақырын іліп қоямыз.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Көйлекті шешіп, оны шалбарға, шортиға қосып іліп қоямыз.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Аяқ киімді шешіп, екінші аяқ киімді киеміз.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xml:space="preserve">- Колготкаларды шешіп, көйлекке қосып іліп қоямыз. </w:t>
            </w:r>
            <w:r>
              <w:rPr>
                <w:rFonts w:ascii="Times New Roman" w:hAnsi="Times New Roman" w:cs="Times New Roman"/>
                <w:b/>
                <w:i/>
                <w:sz w:val="24"/>
                <w:szCs w:val="24"/>
                <w:lang w:val="kk-KZ"/>
              </w:rPr>
              <w:t>(сөйлеуді дамыту, еңбек әрекеті – коммуникативті, еңбек қызметі).</w:t>
            </w:r>
          </w:p>
        </w:tc>
        <w:tc>
          <w:tcPr>
            <w:tcW w:w="2567"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Киімді белгілі бір тәртіппен шешу және кию дағдыларын үйрету:</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Түймелерді ретумен ағытамыз.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Көйлек, шалбарды шешеміз, ақырын іліп қоямыз.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Көйлекті шешіп, оны шалбарға, шортиға қосып іліп қоямыз.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Аяқ киімді шешіп, екінші аяқ киімді киеміз.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xml:space="preserve">- Колготкаларды шешіп, көйлекке қосып іліп қоямыз. </w:t>
            </w:r>
            <w:r>
              <w:rPr>
                <w:rFonts w:ascii="Times New Roman" w:hAnsi="Times New Roman" w:cs="Times New Roman"/>
                <w:b/>
                <w:i/>
                <w:sz w:val="24"/>
                <w:szCs w:val="24"/>
                <w:lang w:val="kk-KZ"/>
              </w:rPr>
              <w:t>(сөйлеуді дамыту, еңбек әрекеті – коммуникативті, еңбек қызметі).</w:t>
            </w:r>
          </w:p>
        </w:tc>
        <w:tc>
          <w:tcPr>
            <w:tcW w:w="2536"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Киімді белгілі бір тәртіппен шешу және кию дағдыларын үйрету:</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Түймелерді ретумен ағытамыз.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Көйлек, шалбарды шешеміз, ақырын іліп қоямыз.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Көйлекті шешіп, оны шалбарға, шортиға қосып іліп қоямыз.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Аяқ киімді шешіп, екінші аяқ киімді киеміз.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xml:space="preserve">- Колготкаларды шешіп, көйлекке қосып іліп қоямыз. </w:t>
            </w:r>
            <w:r>
              <w:rPr>
                <w:rFonts w:ascii="Times New Roman" w:hAnsi="Times New Roman" w:cs="Times New Roman"/>
                <w:b/>
                <w:i/>
                <w:sz w:val="24"/>
                <w:szCs w:val="24"/>
                <w:lang w:val="kk-KZ"/>
              </w:rPr>
              <w:t>(сөйлеуді дамыту, еңбек әрекеті – коммуникативті, еңбек қызметі).</w:t>
            </w:r>
          </w:p>
        </w:tc>
        <w:tc>
          <w:tcPr>
            <w:tcW w:w="2290"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Киімді белгілі бір тәртіппен шешу және кию дағдыларын үйрету:</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Түймелерді ретумен ағытамыз.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Көйлек, шалбарды шешеміз, ақырын іліп қоямыз.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Көйлекті шешіп, оны шалбарға, шортиға қосып іліп қоямыз.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Аяқ киімді шешіп, екінші аяқ киімді киеміз.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xml:space="preserve">- Колготкаларды шешіп, көйлекке қосып іліп қоямыз. </w:t>
            </w:r>
            <w:r>
              <w:rPr>
                <w:rFonts w:ascii="Times New Roman" w:hAnsi="Times New Roman" w:cs="Times New Roman"/>
                <w:b/>
                <w:i/>
                <w:sz w:val="24"/>
                <w:szCs w:val="24"/>
                <w:lang w:val="kk-KZ"/>
              </w:rPr>
              <w:t>(сөйлеуді дамыту, еңбек әрекеті – коммуникативті, еңбек қызметі).</w:t>
            </w:r>
          </w:p>
        </w:tc>
        <w:tc>
          <w:tcPr>
            <w:tcW w:w="2278" w:type="dxa"/>
            <w:tcBorders>
              <w:top w:val="single" w:sz="8" w:space="0" w:color="000000"/>
              <w:left w:val="single" w:sz="4" w:space="0" w:color="auto"/>
              <w:bottom w:val="single" w:sz="8" w:space="0" w:color="000000"/>
              <w:right w:val="single" w:sz="8" w:space="0" w:color="000000"/>
            </w:tcBorders>
            <w:shd w:val="clear" w:color="auto" w:fill="auto"/>
          </w:tcPr>
          <w:p w:rsidR="00015E62" w:rsidRDefault="00015E62">
            <w:pPr>
              <w:spacing w:after="0" w:line="240" w:lineRule="auto"/>
              <w:ind w:left="142" w:right="-284"/>
              <w:rPr>
                <w:rFonts w:ascii="Times New Roman" w:hAnsi="Times New Roman" w:cs="Times New Roman"/>
                <w:sz w:val="24"/>
                <w:szCs w:val="24"/>
                <w:lang w:val="kk-KZ"/>
              </w:rPr>
            </w:pPr>
          </w:p>
        </w:tc>
      </w:tr>
      <w:tr w:rsidR="00015E62" w:rsidRPr="00C975C3">
        <w:trPr>
          <w:trHeight w:val="830"/>
        </w:trPr>
        <w:tc>
          <w:tcPr>
            <w:tcW w:w="2119"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bCs/>
                <w:sz w:val="24"/>
                <w:szCs w:val="24"/>
                <w:lang w:val="kk-KZ"/>
              </w:rPr>
              <w:t xml:space="preserve">Балалардың дербес іс-әрекеті  </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bCs/>
                <w:sz w:val="24"/>
                <w:szCs w:val="24"/>
                <w:lang w:val="kk-KZ"/>
              </w:rPr>
              <w:t> </w:t>
            </w:r>
          </w:p>
        </w:tc>
        <w:tc>
          <w:tcPr>
            <w:tcW w:w="2952"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Сюжетті-рөлді ойын: </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«Шаштараз» </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балаларды шаштараз жұмысымен таныстыру. Рөлдерге кіріп ойнай білуге үйрету. Шаштаразға келген клиенттермен мәдени түрде қарым-қатынас жасай білуге тәрбиелеу. </w:t>
            </w:r>
          </w:p>
          <w:p w:rsidR="00015E62" w:rsidRDefault="00015E62">
            <w:pPr>
              <w:spacing w:after="0" w:line="240" w:lineRule="auto"/>
              <w:rPr>
                <w:rFonts w:ascii="Times New Roman" w:hAnsi="Times New Roman" w:cs="Times New Roman"/>
                <w:sz w:val="24"/>
                <w:szCs w:val="24"/>
                <w:lang w:val="kk-KZ"/>
              </w:rPr>
            </w:pPr>
          </w:p>
          <w:p w:rsidR="00015E62" w:rsidRDefault="00825636">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 сөйлеуді дамыту)</w:t>
            </w:r>
          </w:p>
        </w:tc>
        <w:tc>
          <w:tcPr>
            <w:tcW w:w="2567"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Сюжетті-рөлді ойын: </w:t>
            </w:r>
          </w:p>
          <w:p w:rsidR="00015E62" w:rsidRDefault="00825636">
            <w:pPr>
              <w:spacing w:after="0" w:line="240" w:lineRule="auto"/>
              <w:rPr>
                <w:rFonts w:ascii="Times New Roman" w:hAnsi="Times New Roman" w:cs="Times New Roman"/>
                <w:b/>
                <w:sz w:val="24"/>
                <w:szCs w:val="24"/>
                <w:lang w:val="kk-KZ"/>
              </w:rPr>
            </w:pPr>
            <w:r>
              <w:rPr>
                <w:rFonts w:ascii="Times New Roman" w:eastAsia="Times New Roman" w:hAnsi="Times New Roman" w:cs="Times New Roman"/>
                <w:b/>
                <w:bCs/>
                <w:sz w:val="24"/>
                <w:szCs w:val="24"/>
                <w:lang w:val="kk-KZ" w:eastAsia="ru-RU"/>
              </w:rPr>
              <w:t xml:space="preserve"> «Аспазшы»</w:t>
            </w:r>
          </w:p>
          <w:p w:rsidR="00015E62" w:rsidRDefault="00825636">
            <w:pPr>
              <w:spacing w:after="0" w:line="240" w:lineRule="auto"/>
              <w:rPr>
                <w:rFonts w:ascii="Times New Roman" w:hAnsi="Times New Roman" w:cs="Times New Roman"/>
                <w:sz w:val="24"/>
                <w:szCs w:val="24"/>
                <w:lang w:val="kk-KZ"/>
              </w:rPr>
            </w:pPr>
            <w:r>
              <w:rPr>
                <w:rFonts w:ascii="Times New Roman" w:eastAsia="Times New Roman" w:hAnsi="Times New Roman" w:cs="Times New Roman"/>
                <w:b/>
                <w:bCs/>
                <w:sz w:val="24"/>
                <w:szCs w:val="24"/>
                <w:lang w:val="kk-KZ" w:eastAsia="ru-RU"/>
              </w:rPr>
              <w:t>Мақсаты:</w:t>
            </w:r>
            <w:r>
              <w:rPr>
                <w:rFonts w:ascii="Times New Roman" w:eastAsia="Times New Roman" w:hAnsi="Times New Roman" w:cs="Times New Roman"/>
                <w:sz w:val="24"/>
                <w:szCs w:val="24"/>
                <w:lang w:val="kk-KZ" w:eastAsia="ru-RU"/>
              </w:rPr>
              <w:t xml:space="preserve"> балаларға аспазшы жайлы түсінік қалыптастыру. Асханада қалай тамақ пісіру тәртібін үйренеді  Коммуникативті дағдыларын дамыту. Мейірімділікке тәрбиелеу. </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(қоршаған ортамен таныстыру, сөйлеуді дамыту)</w:t>
            </w:r>
          </w:p>
        </w:tc>
        <w:tc>
          <w:tcPr>
            <w:tcW w:w="2536"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ПЖО: «Пішіндерді ата»</w:t>
            </w:r>
          </w:p>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Мақсаты: геометриялық пішіндер жайлы білімдерін бекіту,пішіндерді атауға, ажыратуға, салыстыруға жаттықтыру.</w:t>
            </w:r>
          </w:p>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Көрнекі құралдар: геометриялық пішідер.</w:t>
            </w:r>
          </w:p>
          <w:p w:rsidR="00015E62" w:rsidRDefault="00825636">
            <w:pPr>
              <w:pStyle w:val="a5"/>
              <w:rPr>
                <w:rFonts w:ascii="Times New Roman" w:hAnsi="Times New Roman" w:cs="Times New Roman"/>
                <w:i/>
                <w:sz w:val="24"/>
                <w:szCs w:val="24"/>
                <w:lang w:val="kk-KZ"/>
              </w:rPr>
            </w:pPr>
            <w:r>
              <w:rPr>
                <w:rFonts w:ascii="Times New Roman" w:hAnsi="Times New Roman" w:cs="Times New Roman"/>
                <w:i/>
                <w:sz w:val="24"/>
                <w:szCs w:val="24"/>
                <w:lang w:val="kk-KZ"/>
              </w:rPr>
              <w:t>(математика негіздері)</w:t>
            </w:r>
          </w:p>
        </w:tc>
        <w:tc>
          <w:tcPr>
            <w:tcW w:w="2290"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Сюжетті-рөлді ойын: </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«Құрлысшы» Мақсаты: </w:t>
            </w:r>
            <w:r>
              <w:rPr>
                <w:rFonts w:ascii="Times New Roman" w:hAnsi="Times New Roman" w:cs="Times New Roman"/>
                <w:sz w:val="24"/>
                <w:szCs w:val="24"/>
                <w:lang w:val="kk-KZ"/>
              </w:rPr>
              <w:t xml:space="preserve">балаларды құрлысшы жұмысымен таныстыру. Рөлдерге кіріп ойнай білуге үйрету. Шаштаразға келген клиенттермен мәдени түрде қарым-қатынас жасай білуге тәрбиелеу. </w:t>
            </w:r>
          </w:p>
          <w:p w:rsidR="00015E62" w:rsidRDefault="00015E62">
            <w:pPr>
              <w:spacing w:after="0" w:line="240" w:lineRule="auto"/>
              <w:rPr>
                <w:rFonts w:ascii="Times New Roman" w:hAnsi="Times New Roman" w:cs="Times New Roman"/>
                <w:sz w:val="24"/>
                <w:szCs w:val="24"/>
                <w:lang w:val="kk-KZ"/>
              </w:rPr>
            </w:pPr>
          </w:p>
          <w:p w:rsidR="00015E62" w:rsidRDefault="00825636">
            <w:pPr>
              <w:pStyle w:val="a5"/>
              <w:rPr>
                <w:rFonts w:ascii="Times New Roman" w:hAnsi="Times New Roman" w:cs="Times New Roman"/>
                <w:i/>
                <w:sz w:val="24"/>
                <w:szCs w:val="24"/>
                <w:lang w:val="kk-KZ" w:eastAsia="ru-RU"/>
              </w:rPr>
            </w:pPr>
            <w:r>
              <w:rPr>
                <w:rFonts w:ascii="Times New Roman" w:hAnsi="Times New Roman" w:cs="Times New Roman"/>
                <w:b/>
                <w:bCs/>
                <w:sz w:val="24"/>
                <w:szCs w:val="24"/>
                <w:lang w:val="kk-KZ"/>
              </w:rPr>
              <w:t>(қоршаған ортамен таныстыру, сөйлеуді дамыту)</w:t>
            </w:r>
          </w:p>
        </w:tc>
        <w:tc>
          <w:tcPr>
            <w:tcW w:w="2278" w:type="dxa"/>
            <w:tcBorders>
              <w:top w:val="single" w:sz="8" w:space="0" w:color="000000"/>
              <w:left w:val="single" w:sz="4" w:space="0" w:color="auto"/>
              <w:bottom w:val="single" w:sz="8" w:space="0" w:color="000000"/>
              <w:right w:val="single" w:sz="8" w:space="0" w:color="000000"/>
            </w:tcBorders>
            <w:shd w:val="clear" w:color="auto" w:fill="auto"/>
          </w:tcPr>
          <w:p w:rsidR="00015E62" w:rsidRDefault="00015E62">
            <w:pPr>
              <w:pStyle w:val="a5"/>
              <w:rPr>
                <w:rFonts w:ascii="Times New Roman" w:hAnsi="Times New Roman" w:cs="Times New Roman"/>
                <w:i/>
                <w:sz w:val="24"/>
                <w:szCs w:val="24"/>
                <w:lang w:val="kk-KZ"/>
              </w:rPr>
            </w:pPr>
          </w:p>
        </w:tc>
      </w:tr>
      <w:tr w:rsidR="00015E62" w:rsidRPr="00C975C3">
        <w:trPr>
          <w:trHeight w:val="1746"/>
        </w:trPr>
        <w:tc>
          <w:tcPr>
            <w:tcW w:w="2119"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015E62" w:rsidRDefault="00825636">
            <w:pPr>
              <w:spacing w:after="0" w:line="240" w:lineRule="auto"/>
              <w:rPr>
                <w:rFonts w:ascii="Times New Roman" w:hAnsi="Times New Roman" w:cs="Times New Roman"/>
                <w:b/>
                <w:sz w:val="24"/>
                <w:szCs w:val="24"/>
              </w:rPr>
            </w:pPr>
            <w:r>
              <w:rPr>
                <w:rFonts w:ascii="Times New Roman" w:hAnsi="Times New Roman" w:cs="Times New Roman"/>
                <w:b/>
                <w:bCs/>
                <w:sz w:val="24"/>
                <w:szCs w:val="24"/>
                <w:lang w:val="ru-RU"/>
              </w:rPr>
              <w:t xml:space="preserve">Балалармен жеке жұмыс </w:t>
            </w:r>
          </w:p>
          <w:p w:rsidR="00015E62" w:rsidRDefault="00825636">
            <w:pPr>
              <w:spacing w:after="0" w:line="240" w:lineRule="auto"/>
              <w:rPr>
                <w:rFonts w:ascii="Times New Roman" w:hAnsi="Times New Roman" w:cs="Times New Roman"/>
                <w:b/>
                <w:sz w:val="24"/>
                <w:szCs w:val="24"/>
              </w:rPr>
            </w:pPr>
            <w:r>
              <w:rPr>
                <w:rFonts w:ascii="Times New Roman" w:hAnsi="Times New Roman" w:cs="Times New Roman"/>
                <w:b/>
                <w:bCs/>
                <w:sz w:val="24"/>
                <w:szCs w:val="24"/>
                <w:lang w:val="ru-RU"/>
              </w:rPr>
              <w:t> </w:t>
            </w:r>
          </w:p>
        </w:tc>
        <w:tc>
          <w:tcPr>
            <w:tcW w:w="2952"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ind w:right="121"/>
              <w:jc w:val="both"/>
              <w:rPr>
                <w:rFonts w:ascii="Times New Roman" w:hAnsi="Times New Roman" w:cs="Times New Roman"/>
                <w:b/>
                <w:bCs/>
                <w:color w:val="000000"/>
                <w:sz w:val="24"/>
                <w:szCs w:val="24"/>
                <w:lang w:val="kk-KZ"/>
              </w:rPr>
            </w:pPr>
            <w:r>
              <w:rPr>
                <w:rFonts w:ascii="Times New Roman" w:hAnsi="Times New Roman" w:cs="Times New Roman"/>
                <w:b/>
                <w:bCs/>
                <w:sz w:val="24"/>
                <w:szCs w:val="24"/>
              </w:rPr>
              <w:t> </w:t>
            </w:r>
            <w:r>
              <w:rPr>
                <w:rFonts w:ascii="Times New Roman" w:hAnsi="Times New Roman" w:cs="Times New Roman"/>
                <w:color w:val="000000"/>
                <w:sz w:val="24"/>
                <w:szCs w:val="24"/>
              </w:rPr>
              <w:t>Саусақ ойындарын</w:t>
            </w:r>
            <w:r>
              <w:rPr>
                <w:rFonts w:ascii="Times New Roman" w:hAnsi="Times New Roman" w:cs="Times New Roman"/>
                <w:color w:val="000000"/>
                <w:sz w:val="24"/>
                <w:szCs w:val="24"/>
              </w:rPr>
              <w:br/>
              <w:t>ұйымдастыру. Балаларға</w:t>
            </w:r>
            <w:r>
              <w:rPr>
                <w:rFonts w:ascii="Times New Roman" w:hAnsi="Times New Roman" w:cs="Times New Roman"/>
                <w:color w:val="000000"/>
                <w:sz w:val="24"/>
                <w:szCs w:val="24"/>
              </w:rPr>
              <w:br/>
              <w:t>таныс "қуыршақты жүргізу"</w:t>
            </w:r>
            <w:r>
              <w:rPr>
                <w:rFonts w:ascii="Times New Roman" w:hAnsi="Times New Roman" w:cs="Times New Roman"/>
                <w:color w:val="000000"/>
                <w:sz w:val="24"/>
                <w:szCs w:val="24"/>
              </w:rPr>
              <w:br/>
              <w:t>техникасын қолдана отырып, олардың қатысу ниеттерін</w:t>
            </w:r>
            <w:r>
              <w:rPr>
                <w:rFonts w:ascii="Times New Roman" w:hAnsi="Times New Roman" w:cs="Times New Roman"/>
                <w:color w:val="000000"/>
                <w:sz w:val="24"/>
                <w:szCs w:val="24"/>
              </w:rPr>
              <w:br/>
              <w:t>дамыту. Таныс ертегі</w:t>
            </w:r>
            <w:r>
              <w:rPr>
                <w:rFonts w:ascii="Times New Roman" w:hAnsi="Times New Roman" w:cs="Times New Roman"/>
                <w:color w:val="000000"/>
                <w:sz w:val="24"/>
                <w:szCs w:val="24"/>
              </w:rPr>
              <w:br/>
              <w:t>қойылымын жасату.</w:t>
            </w:r>
            <w:r>
              <w:rPr>
                <w:rFonts w:ascii="Times New Roman" w:hAnsi="Times New Roman" w:cs="Times New Roman"/>
                <w:color w:val="000000"/>
                <w:sz w:val="24"/>
                <w:szCs w:val="24"/>
              </w:rPr>
              <w:br/>
            </w:r>
            <w:r>
              <w:rPr>
                <w:rFonts w:ascii="Times New Roman" w:hAnsi="Times New Roman" w:cs="Times New Roman"/>
                <w:b/>
                <w:bCs/>
                <w:color w:val="000000"/>
                <w:sz w:val="24"/>
                <w:szCs w:val="24"/>
              </w:rPr>
              <w:t>(сөйлеуді дамыту)</w:t>
            </w:r>
            <w:r>
              <w:rPr>
                <w:rFonts w:ascii="Times New Roman" w:hAnsi="Times New Roman" w:cs="Times New Roman"/>
                <w:color w:val="000000"/>
                <w:sz w:val="24"/>
                <w:szCs w:val="24"/>
              </w:rPr>
              <w:br/>
              <w:t>Балалардың дербес әрекеті құрастыру және</w:t>
            </w:r>
            <w:r>
              <w:rPr>
                <w:rFonts w:ascii="Times New Roman" w:hAnsi="Times New Roman" w:cs="Times New Roman"/>
                <w:color w:val="000000"/>
                <w:sz w:val="24"/>
                <w:szCs w:val="24"/>
              </w:rPr>
              <w:br/>
              <w:t>шығармашылық жұмыстары</w:t>
            </w:r>
            <w:r>
              <w:rPr>
                <w:rFonts w:ascii="Times New Roman" w:hAnsi="Times New Roman" w:cs="Times New Roman"/>
                <w:color w:val="000000"/>
                <w:sz w:val="24"/>
                <w:szCs w:val="24"/>
              </w:rPr>
              <w:br/>
            </w:r>
            <w:r>
              <w:rPr>
                <w:rFonts w:ascii="Times New Roman" w:hAnsi="Times New Roman" w:cs="Times New Roman"/>
                <w:b/>
                <w:bCs/>
                <w:color w:val="000000"/>
                <w:sz w:val="24"/>
                <w:szCs w:val="24"/>
              </w:rPr>
              <w:t>(құрастыру, мүсіндеу, сурет</w:t>
            </w:r>
            <w:r>
              <w:rPr>
                <w:rFonts w:ascii="Times New Roman" w:hAnsi="Times New Roman" w:cs="Times New Roman"/>
                <w:color w:val="000000"/>
                <w:sz w:val="24"/>
                <w:szCs w:val="24"/>
              </w:rPr>
              <w:br/>
            </w:r>
            <w:r>
              <w:rPr>
                <w:rFonts w:ascii="Times New Roman" w:hAnsi="Times New Roman" w:cs="Times New Roman"/>
                <w:b/>
                <w:bCs/>
                <w:color w:val="000000"/>
                <w:sz w:val="24"/>
                <w:szCs w:val="24"/>
              </w:rPr>
              <w:t>салу)</w:t>
            </w:r>
            <w:r>
              <w:rPr>
                <w:rFonts w:ascii="Times New Roman" w:hAnsi="Times New Roman" w:cs="Times New Roman"/>
                <w:color w:val="000000"/>
                <w:sz w:val="24"/>
                <w:szCs w:val="24"/>
              </w:rPr>
              <w:br/>
            </w:r>
            <w:r>
              <w:rPr>
                <w:rFonts w:ascii="Times New Roman" w:hAnsi="Times New Roman" w:cs="Times New Roman"/>
                <w:color w:val="000000"/>
                <w:sz w:val="24"/>
                <w:szCs w:val="24"/>
                <w:lang w:val="kk-KZ"/>
              </w:rPr>
              <w:br/>
            </w:r>
            <w:r>
              <w:rPr>
                <w:rFonts w:ascii="Times New Roman" w:hAnsi="Times New Roman" w:cs="Times New Roman"/>
                <w:sz w:val="24"/>
                <w:szCs w:val="24"/>
                <w:lang w:val="ru-RU"/>
              </w:rPr>
              <w:t>Аян</w:t>
            </w:r>
            <w:r>
              <w:rPr>
                <w:rFonts w:ascii="Times New Roman" w:hAnsi="Times New Roman" w:cs="Times New Roman"/>
                <w:sz w:val="24"/>
                <w:szCs w:val="24"/>
              </w:rPr>
              <w:t xml:space="preserve"> -</w:t>
            </w:r>
            <w:r>
              <w:rPr>
                <w:rFonts w:ascii="Times New Roman" w:hAnsi="Times New Roman" w:cs="Times New Roman"/>
                <w:sz w:val="24"/>
                <w:szCs w:val="24"/>
                <w:lang w:val="ru-RU"/>
              </w:rPr>
              <w:t>жапсыру</w:t>
            </w:r>
            <w:r>
              <w:rPr>
                <w:rFonts w:ascii="Times New Roman" w:hAnsi="Times New Roman" w:cs="Times New Roman"/>
                <w:sz w:val="24"/>
                <w:szCs w:val="24"/>
              </w:rPr>
              <w:t>,</w:t>
            </w:r>
          </w:p>
          <w:p w:rsidR="00015E62" w:rsidRDefault="00825636">
            <w:pPr>
              <w:spacing w:after="0" w:line="240" w:lineRule="auto"/>
              <w:ind w:left="142" w:right="121"/>
              <w:rPr>
                <w:rFonts w:ascii="Times New Roman" w:hAnsi="Times New Roman" w:cs="Times New Roman"/>
                <w:sz w:val="24"/>
                <w:szCs w:val="24"/>
                <w:lang w:val="kk-KZ"/>
              </w:rPr>
            </w:pPr>
            <w:r>
              <w:rPr>
                <w:rFonts w:ascii="Times New Roman" w:hAnsi="Times New Roman" w:cs="Times New Roman"/>
                <w:sz w:val="24"/>
                <w:szCs w:val="24"/>
                <w:lang w:val="kk-KZ"/>
              </w:rPr>
              <w:t>Бейбарыс - жеке жұмыс</w:t>
            </w:r>
          </w:p>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sz w:val="24"/>
                <w:szCs w:val="24"/>
                <w:lang w:val="kk-KZ"/>
              </w:rPr>
              <w:t>Қалған балалар топтарға бөлініп  кіші топтарда жұмыс істейді.</w:t>
            </w:r>
          </w:p>
        </w:tc>
        <w:tc>
          <w:tcPr>
            <w:tcW w:w="2567"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right="121"/>
              <w:jc w:val="both"/>
              <w:rPr>
                <w:rFonts w:ascii="Times New Roman" w:hAnsi="Times New Roman" w:cs="Times New Roman"/>
                <w:sz w:val="24"/>
                <w:szCs w:val="24"/>
                <w:lang w:val="kk-KZ"/>
              </w:rPr>
            </w:pPr>
            <w:r>
              <w:rPr>
                <w:rFonts w:ascii="Times New Roman" w:hAnsi="Times New Roman" w:cs="Times New Roman"/>
                <w:color w:val="000000"/>
                <w:sz w:val="24"/>
                <w:szCs w:val="24"/>
                <w:lang w:val="kk-KZ"/>
              </w:rPr>
              <w:t>Өзінің дене бөліктерін</w:t>
            </w:r>
            <w:r>
              <w:rPr>
                <w:rFonts w:ascii="Times New Roman" w:hAnsi="Times New Roman" w:cs="Times New Roman"/>
                <w:color w:val="000000"/>
                <w:sz w:val="24"/>
                <w:szCs w:val="24"/>
                <w:lang w:val="kk-KZ"/>
              </w:rPr>
              <w:br/>
              <w:t>бағдарлау және атау</w:t>
            </w:r>
            <w:r>
              <w:rPr>
                <w:rFonts w:ascii="Times New Roman" w:hAnsi="Times New Roman" w:cs="Times New Roman"/>
                <w:color w:val="000000"/>
                <w:sz w:val="24"/>
                <w:szCs w:val="24"/>
                <w:lang w:val="kk-KZ"/>
              </w:rPr>
              <w:br/>
              <w:t>(бас, аяқтар, қолдар).</w:t>
            </w:r>
            <w:r>
              <w:rPr>
                <w:rFonts w:ascii="Times New Roman" w:hAnsi="Times New Roman" w:cs="Times New Roman"/>
                <w:color w:val="000000"/>
                <w:sz w:val="24"/>
                <w:szCs w:val="24"/>
                <w:lang w:val="kk-KZ"/>
              </w:rPr>
              <w:br/>
              <w:t>Еңбек құралдарын оң қолымен солдан оңға қарай орналастыру</w:t>
            </w:r>
            <w:r>
              <w:rPr>
                <w:rFonts w:ascii="Times New Roman" w:hAnsi="Times New Roman" w:cs="Times New Roman"/>
                <w:color w:val="000000"/>
                <w:sz w:val="24"/>
                <w:szCs w:val="24"/>
                <w:lang w:val="kk-KZ"/>
              </w:rPr>
              <w:br/>
            </w:r>
            <w:r>
              <w:rPr>
                <w:rFonts w:ascii="Times New Roman" w:hAnsi="Times New Roman" w:cs="Times New Roman"/>
                <w:b/>
                <w:bCs/>
                <w:color w:val="000000"/>
                <w:sz w:val="24"/>
                <w:szCs w:val="24"/>
                <w:lang w:val="kk-KZ"/>
              </w:rPr>
              <w:t>(математика негіздері)</w:t>
            </w:r>
            <w:r>
              <w:rPr>
                <w:rFonts w:ascii="Times New Roman" w:hAnsi="Times New Roman" w:cs="Times New Roman"/>
                <w:color w:val="000000"/>
                <w:sz w:val="24"/>
                <w:szCs w:val="24"/>
                <w:lang w:val="kk-KZ"/>
              </w:rPr>
              <w:br/>
              <w:t>«Оп оңай! Еңбек бәрін жеңбек» тақырыбында</w:t>
            </w:r>
            <w:r>
              <w:rPr>
                <w:rFonts w:ascii="Times New Roman" w:hAnsi="Times New Roman" w:cs="Times New Roman"/>
                <w:color w:val="000000"/>
                <w:sz w:val="24"/>
                <w:szCs w:val="24"/>
                <w:lang w:val="kk-KZ"/>
              </w:rPr>
              <w:br/>
              <w:t>фильм көру. Өз ойларын айтқызу. Топтағы тазалық жұмысын</w:t>
            </w:r>
            <w:r>
              <w:rPr>
                <w:rFonts w:ascii="Times New Roman" w:hAnsi="Times New Roman" w:cs="Times New Roman"/>
                <w:color w:val="000000"/>
                <w:sz w:val="24"/>
                <w:szCs w:val="24"/>
                <w:lang w:val="kk-KZ"/>
              </w:rPr>
              <w:br/>
              <w:t>жоспарлап қатысу.</w:t>
            </w:r>
            <w:r>
              <w:rPr>
                <w:rFonts w:ascii="Times New Roman" w:hAnsi="Times New Roman" w:cs="Times New Roman"/>
                <w:color w:val="000000"/>
                <w:sz w:val="24"/>
                <w:szCs w:val="24"/>
                <w:lang w:val="kk-KZ"/>
              </w:rPr>
              <w:br/>
            </w:r>
            <w:r>
              <w:rPr>
                <w:rFonts w:ascii="Times New Roman" w:hAnsi="Times New Roman" w:cs="Times New Roman"/>
                <w:b/>
                <w:bCs/>
                <w:color w:val="000000"/>
                <w:sz w:val="24"/>
                <w:szCs w:val="24"/>
                <w:lang w:val="kk-KZ"/>
              </w:rPr>
              <w:t>(көркем әдебиет)</w:t>
            </w:r>
            <w:r>
              <w:rPr>
                <w:rFonts w:ascii="Times New Roman" w:hAnsi="Times New Roman" w:cs="Times New Roman"/>
                <w:color w:val="000000"/>
                <w:sz w:val="24"/>
                <w:szCs w:val="24"/>
                <w:lang w:val="kk-KZ"/>
              </w:rPr>
              <w:br/>
            </w:r>
          </w:p>
          <w:p w:rsidR="00015E62" w:rsidRDefault="00825636">
            <w:pPr>
              <w:spacing w:after="0" w:line="240" w:lineRule="auto"/>
              <w:ind w:right="121"/>
              <w:jc w:val="both"/>
              <w:rPr>
                <w:rFonts w:ascii="Times New Roman" w:hAnsi="Times New Roman" w:cs="Times New Roman"/>
                <w:sz w:val="24"/>
                <w:szCs w:val="24"/>
                <w:lang w:val="kk-KZ"/>
              </w:rPr>
            </w:pPr>
            <w:r>
              <w:rPr>
                <w:rFonts w:ascii="Times New Roman" w:hAnsi="Times New Roman" w:cs="Times New Roman"/>
                <w:color w:val="000000"/>
                <w:sz w:val="24"/>
                <w:szCs w:val="24"/>
                <w:lang w:val="kk-KZ"/>
              </w:rPr>
              <w:br/>
            </w:r>
            <w:r>
              <w:rPr>
                <w:rFonts w:ascii="Times New Roman" w:hAnsi="Times New Roman" w:cs="Times New Roman"/>
                <w:sz w:val="24"/>
                <w:szCs w:val="24"/>
                <w:lang w:val="kk-KZ"/>
              </w:rPr>
              <w:t>Әмір- жапсыру,</w:t>
            </w:r>
          </w:p>
          <w:p w:rsidR="00015E62" w:rsidRDefault="00825636">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Алисұлтан- жеке жұмыс.</w:t>
            </w:r>
          </w:p>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sz w:val="24"/>
                <w:szCs w:val="24"/>
                <w:lang w:val="kk-KZ"/>
              </w:rPr>
              <w:t>Қалған балалар топтарға бөлінеді және кіші топтарда жұмыс істейді.</w:t>
            </w:r>
          </w:p>
        </w:tc>
        <w:tc>
          <w:tcPr>
            <w:tcW w:w="2536"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121"/>
              <w:rPr>
                <w:rFonts w:ascii="Times New Roman" w:hAnsi="Times New Roman" w:cs="Times New Roman"/>
                <w:sz w:val="24"/>
                <w:szCs w:val="24"/>
                <w:lang w:val="kk-KZ"/>
              </w:rPr>
            </w:pPr>
            <w:r>
              <w:rPr>
                <w:rFonts w:ascii="Times New Roman" w:hAnsi="Times New Roman" w:cs="Times New Roman"/>
                <w:color w:val="000000"/>
                <w:sz w:val="24"/>
                <w:szCs w:val="24"/>
                <w:lang w:val="kk-KZ"/>
              </w:rPr>
              <w:t>Топтағы гүлдерді санау,</w:t>
            </w:r>
            <w:r>
              <w:rPr>
                <w:rFonts w:ascii="Times New Roman" w:hAnsi="Times New Roman" w:cs="Times New Roman"/>
                <w:color w:val="000000"/>
                <w:sz w:val="24"/>
                <w:szCs w:val="24"/>
                <w:lang w:val="kk-KZ"/>
              </w:rPr>
              <w:br/>
              <w:t>салыстыру, күтім жасау</w:t>
            </w:r>
            <w:r>
              <w:rPr>
                <w:rFonts w:ascii="Times New Roman" w:hAnsi="Times New Roman" w:cs="Times New Roman"/>
                <w:color w:val="000000"/>
                <w:sz w:val="24"/>
                <w:szCs w:val="24"/>
                <w:lang w:val="kk-KZ"/>
              </w:rPr>
              <w:br/>
              <w:t>құралдарын салыстыру,</w:t>
            </w:r>
            <w:r>
              <w:rPr>
                <w:rFonts w:ascii="Times New Roman" w:hAnsi="Times New Roman" w:cs="Times New Roman"/>
                <w:color w:val="000000"/>
                <w:sz w:val="24"/>
                <w:szCs w:val="24"/>
                <w:lang w:val="kk-KZ"/>
              </w:rPr>
              <w:br/>
              <w:t>санау</w:t>
            </w:r>
            <w:r>
              <w:rPr>
                <w:rFonts w:ascii="Times New Roman" w:hAnsi="Times New Roman" w:cs="Times New Roman"/>
                <w:color w:val="000000"/>
                <w:sz w:val="24"/>
                <w:szCs w:val="24"/>
                <w:lang w:val="kk-KZ"/>
              </w:rPr>
              <w:br/>
            </w:r>
            <w:r>
              <w:rPr>
                <w:rFonts w:ascii="Times New Roman" w:hAnsi="Times New Roman" w:cs="Times New Roman"/>
                <w:b/>
                <w:bCs/>
                <w:color w:val="000000"/>
                <w:sz w:val="24"/>
                <w:szCs w:val="24"/>
                <w:lang w:val="kk-KZ"/>
              </w:rPr>
              <w:t>(математика негіздері)</w:t>
            </w:r>
            <w:r>
              <w:rPr>
                <w:rFonts w:ascii="Times New Roman" w:hAnsi="Times New Roman" w:cs="Times New Roman"/>
                <w:color w:val="000000"/>
                <w:sz w:val="24"/>
                <w:szCs w:val="24"/>
                <w:lang w:val="kk-KZ"/>
              </w:rPr>
              <w:br/>
              <w:t>Топтағы гүлдердің</w:t>
            </w:r>
            <w:r>
              <w:rPr>
                <w:rFonts w:ascii="Times New Roman" w:hAnsi="Times New Roman" w:cs="Times New Roman"/>
                <w:color w:val="000000"/>
                <w:sz w:val="24"/>
                <w:szCs w:val="24"/>
                <w:lang w:val="kk-KZ"/>
              </w:rPr>
              <w:br/>
              <w:t>мүсінін жасау және</w:t>
            </w:r>
            <w:r>
              <w:rPr>
                <w:rFonts w:ascii="Times New Roman" w:hAnsi="Times New Roman" w:cs="Times New Roman"/>
                <w:color w:val="000000"/>
                <w:sz w:val="24"/>
                <w:szCs w:val="24"/>
                <w:lang w:val="kk-KZ"/>
              </w:rPr>
              <w:br/>
              <w:t>қағаздан жасау.</w:t>
            </w:r>
            <w:r>
              <w:rPr>
                <w:rFonts w:ascii="Times New Roman" w:hAnsi="Times New Roman" w:cs="Times New Roman"/>
                <w:color w:val="000000"/>
                <w:sz w:val="24"/>
                <w:szCs w:val="24"/>
                <w:lang w:val="kk-KZ"/>
              </w:rPr>
              <w:br/>
            </w:r>
            <w:r>
              <w:rPr>
                <w:rFonts w:ascii="Times New Roman" w:hAnsi="Times New Roman" w:cs="Times New Roman"/>
                <w:b/>
                <w:bCs/>
                <w:color w:val="000000"/>
                <w:sz w:val="24"/>
                <w:szCs w:val="24"/>
                <w:lang w:val="kk-KZ"/>
              </w:rPr>
              <w:t>(мүсіндеу, жапсыру)</w:t>
            </w:r>
            <w:r>
              <w:rPr>
                <w:rFonts w:ascii="Times New Roman" w:hAnsi="Times New Roman" w:cs="Times New Roman"/>
                <w:color w:val="000000"/>
                <w:sz w:val="24"/>
                <w:szCs w:val="24"/>
                <w:lang w:val="kk-KZ"/>
              </w:rPr>
              <w:br/>
            </w:r>
            <w:r>
              <w:rPr>
                <w:rFonts w:ascii="Times New Roman" w:hAnsi="Times New Roman" w:cs="Times New Roman"/>
                <w:color w:val="000000"/>
                <w:sz w:val="24"/>
                <w:szCs w:val="24"/>
                <w:lang w:val="kk-KZ"/>
              </w:rPr>
              <w:br/>
            </w:r>
            <w:r>
              <w:rPr>
                <w:rFonts w:ascii="Times New Roman" w:hAnsi="Times New Roman" w:cs="Times New Roman"/>
                <w:sz w:val="24"/>
                <w:szCs w:val="24"/>
                <w:lang w:val="kk-KZ"/>
              </w:rPr>
              <w:t>Адина - құрастыру,</w:t>
            </w:r>
          </w:p>
          <w:p w:rsidR="00015E62" w:rsidRDefault="00825636">
            <w:pPr>
              <w:spacing w:after="0" w:line="240" w:lineRule="auto"/>
              <w:ind w:left="142" w:right="121"/>
              <w:rPr>
                <w:rFonts w:ascii="Times New Roman" w:hAnsi="Times New Roman" w:cs="Times New Roman"/>
                <w:sz w:val="24"/>
                <w:szCs w:val="24"/>
                <w:lang w:val="kk-KZ"/>
              </w:rPr>
            </w:pPr>
            <w:r>
              <w:rPr>
                <w:rFonts w:ascii="Times New Roman" w:hAnsi="Times New Roman" w:cs="Times New Roman"/>
                <w:sz w:val="24"/>
                <w:szCs w:val="24"/>
                <w:lang w:val="kk-KZ"/>
              </w:rPr>
              <w:t>Еркежан- жеке жұмыс</w:t>
            </w:r>
          </w:p>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sz w:val="24"/>
                <w:szCs w:val="24"/>
                <w:lang w:val="kk-KZ"/>
              </w:rPr>
              <w:t>Қалған балалар топтарға бөлініп  кіші топтарда жұмыс істейді.</w:t>
            </w:r>
          </w:p>
        </w:tc>
        <w:tc>
          <w:tcPr>
            <w:tcW w:w="2290"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121"/>
              <w:rPr>
                <w:rFonts w:ascii="Times New Roman" w:hAnsi="Times New Roman" w:cs="Times New Roman"/>
                <w:sz w:val="24"/>
                <w:szCs w:val="24"/>
                <w:lang w:val="kk-KZ"/>
              </w:rPr>
            </w:pPr>
            <w:r>
              <w:rPr>
                <w:rFonts w:ascii="Times New Roman" w:hAnsi="Times New Roman" w:cs="Times New Roman"/>
                <w:color w:val="000000"/>
                <w:sz w:val="24"/>
                <w:szCs w:val="24"/>
                <w:lang w:val="kk-KZ"/>
              </w:rPr>
              <w:t>Жапырақтармен</w:t>
            </w:r>
            <w:r>
              <w:rPr>
                <w:rFonts w:ascii="Times New Roman" w:hAnsi="Times New Roman" w:cs="Times New Roman"/>
                <w:color w:val="000000"/>
                <w:sz w:val="24"/>
                <w:szCs w:val="24"/>
                <w:lang w:val="kk-KZ"/>
              </w:rPr>
              <w:br/>
              <w:t>композицияны</w:t>
            </w:r>
            <w:r>
              <w:rPr>
                <w:rFonts w:ascii="Times New Roman" w:hAnsi="Times New Roman" w:cs="Times New Roman"/>
                <w:color w:val="000000"/>
                <w:sz w:val="24"/>
                <w:szCs w:val="24"/>
                <w:lang w:val="kk-KZ"/>
              </w:rPr>
              <w:br/>
              <w:t>құрастыру кезінде</w:t>
            </w:r>
            <w:r>
              <w:rPr>
                <w:rFonts w:ascii="Times New Roman" w:hAnsi="Times New Roman" w:cs="Times New Roman"/>
                <w:color w:val="000000"/>
                <w:sz w:val="24"/>
                <w:szCs w:val="24"/>
                <w:lang w:val="kk-KZ"/>
              </w:rPr>
              <w:br/>
              <w:t>заттар мен</w:t>
            </w:r>
            <w:r>
              <w:rPr>
                <w:rFonts w:ascii="Times New Roman" w:hAnsi="Times New Roman" w:cs="Times New Roman"/>
                <w:color w:val="000000"/>
                <w:sz w:val="24"/>
                <w:szCs w:val="24"/>
                <w:lang w:val="kk-KZ"/>
              </w:rPr>
              <w:br/>
              <w:t>нысандардың көлемі</w:t>
            </w:r>
            <w:r>
              <w:rPr>
                <w:rFonts w:ascii="Times New Roman" w:hAnsi="Times New Roman" w:cs="Times New Roman"/>
                <w:color w:val="000000"/>
                <w:sz w:val="24"/>
                <w:szCs w:val="24"/>
                <w:lang w:val="kk-KZ"/>
              </w:rPr>
              <w:br/>
              <w:t>бойынша</w:t>
            </w:r>
            <w:r>
              <w:rPr>
                <w:rFonts w:ascii="Times New Roman" w:hAnsi="Times New Roman" w:cs="Times New Roman"/>
                <w:color w:val="000000"/>
                <w:sz w:val="24"/>
                <w:szCs w:val="24"/>
                <w:lang w:val="kk-KZ"/>
              </w:rPr>
              <w:br/>
              <w:t>арақатынасын ескеру;</w:t>
            </w:r>
            <w:r>
              <w:rPr>
                <w:rFonts w:ascii="Times New Roman" w:hAnsi="Times New Roman" w:cs="Times New Roman"/>
                <w:color w:val="000000"/>
                <w:sz w:val="24"/>
                <w:szCs w:val="24"/>
                <w:lang w:val="kk-KZ"/>
              </w:rPr>
              <w:br/>
              <w:t>(</w:t>
            </w:r>
            <w:r>
              <w:rPr>
                <w:rFonts w:ascii="Times New Roman" w:hAnsi="Times New Roman" w:cs="Times New Roman"/>
                <w:b/>
                <w:bCs/>
                <w:color w:val="000000"/>
                <w:sz w:val="24"/>
                <w:szCs w:val="24"/>
                <w:lang w:val="kk-KZ"/>
              </w:rPr>
              <w:t>жапсыру)</w:t>
            </w:r>
            <w:r>
              <w:rPr>
                <w:rFonts w:ascii="Times New Roman" w:hAnsi="Times New Roman" w:cs="Times New Roman"/>
                <w:color w:val="000000"/>
                <w:sz w:val="24"/>
                <w:szCs w:val="24"/>
                <w:lang w:val="kk-KZ"/>
              </w:rPr>
              <w:br/>
              <w:t>Таныс ертегінің</w:t>
            </w:r>
            <w:r>
              <w:rPr>
                <w:rFonts w:ascii="Times New Roman" w:hAnsi="Times New Roman" w:cs="Times New Roman"/>
                <w:color w:val="000000"/>
                <w:sz w:val="24"/>
                <w:szCs w:val="24"/>
                <w:lang w:val="kk-KZ"/>
              </w:rPr>
              <w:br/>
              <w:t>кейіпкерлерінің</w:t>
            </w:r>
            <w:r>
              <w:rPr>
                <w:rFonts w:ascii="Times New Roman" w:hAnsi="Times New Roman" w:cs="Times New Roman"/>
                <w:color w:val="000000"/>
                <w:sz w:val="24"/>
                <w:szCs w:val="24"/>
                <w:lang w:val="kk-KZ"/>
              </w:rPr>
              <w:br/>
              <w:t>бейнелерін сомдауға</w:t>
            </w:r>
            <w:r>
              <w:rPr>
                <w:rFonts w:ascii="Times New Roman" w:hAnsi="Times New Roman" w:cs="Times New Roman"/>
                <w:color w:val="000000"/>
                <w:sz w:val="24"/>
                <w:szCs w:val="24"/>
                <w:lang w:val="kk-KZ"/>
              </w:rPr>
              <w:br/>
              <w:t>қажетті дауыс</w:t>
            </w:r>
            <w:r>
              <w:rPr>
                <w:rFonts w:ascii="Times New Roman" w:hAnsi="Times New Roman" w:cs="Times New Roman"/>
                <w:color w:val="000000"/>
                <w:sz w:val="24"/>
                <w:szCs w:val="24"/>
                <w:lang w:val="kk-KZ"/>
              </w:rPr>
              <w:br/>
              <w:t>ырғағы және тілдің</w:t>
            </w:r>
            <w:r>
              <w:rPr>
                <w:rFonts w:ascii="Times New Roman" w:hAnsi="Times New Roman" w:cs="Times New Roman"/>
                <w:color w:val="000000"/>
                <w:sz w:val="24"/>
                <w:szCs w:val="24"/>
                <w:lang w:val="kk-KZ"/>
              </w:rPr>
              <w:br/>
              <w:t>қарқынын қолдану</w:t>
            </w:r>
            <w:r>
              <w:rPr>
                <w:rFonts w:ascii="Times New Roman" w:hAnsi="Times New Roman" w:cs="Times New Roman"/>
                <w:color w:val="000000"/>
                <w:sz w:val="24"/>
                <w:szCs w:val="24"/>
                <w:lang w:val="kk-KZ"/>
              </w:rPr>
              <w:br/>
              <w:t>дағдыларын</w:t>
            </w:r>
            <w:r>
              <w:rPr>
                <w:rFonts w:ascii="Times New Roman" w:hAnsi="Times New Roman" w:cs="Times New Roman"/>
                <w:color w:val="000000"/>
                <w:sz w:val="24"/>
                <w:szCs w:val="24"/>
                <w:lang w:val="kk-KZ"/>
              </w:rPr>
              <w:br/>
              <w:t>қалыптастыру</w:t>
            </w:r>
            <w:r>
              <w:rPr>
                <w:rFonts w:ascii="Times New Roman" w:hAnsi="Times New Roman" w:cs="Times New Roman"/>
                <w:color w:val="000000"/>
                <w:sz w:val="24"/>
                <w:szCs w:val="24"/>
                <w:lang w:val="kk-KZ"/>
              </w:rPr>
              <w:br/>
            </w:r>
            <w:r>
              <w:rPr>
                <w:rFonts w:ascii="Times New Roman" w:hAnsi="Times New Roman" w:cs="Times New Roman"/>
                <w:b/>
                <w:bCs/>
                <w:color w:val="000000"/>
                <w:sz w:val="24"/>
                <w:szCs w:val="24"/>
                <w:lang w:val="kk-KZ"/>
              </w:rPr>
              <w:t>(сөйлеуді дамыту,</w:t>
            </w:r>
            <w:r>
              <w:rPr>
                <w:rFonts w:ascii="Times New Roman" w:hAnsi="Times New Roman" w:cs="Times New Roman"/>
                <w:color w:val="000000"/>
                <w:sz w:val="24"/>
                <w:szCs w:val="24"/>
                <w:lang w:val="kk-KZ"/>
              </w:rPr>
              <w:br/>
            </w:r>
            <w:r>
              <w:rPr>
                <w:rFonts w:ascii="Times New Roman" w:hAnsi="Times New Roman" w:cs="Times New Roman"/>
                <w:b/>
                <w:bCs/>
                <w:color w:val="000000"/>
                <w:sz w:val="24"/>
                <w:szCs w:val="24"/>
                <w:lang w:val="kk-KZ"/>
              </w:rPr>
              <w:t>көркем әдебиет)</w:t>
            </w:r>
          </w:p>
          <w:p w:rsidR="00015E62" w:rsidRDefault="00825636">
            <w:pPr>
              <w:spacing w:after="0" w:line="240" w:lineRule="auto"/>
              <w:ind w:left="142" w:right="121"/>
              <w:rPr>
                <w:rFonts w:ascii="Times New Roman" w:hAnsi="Times New Roman" w:cs="Times New Roman"/>
                <w:sz w:val="24"/>
                <w:szCs w:val="24"/>
                <w:lang w:val="kk-KZ"/>
              </w:rPr>
            </w:pPr>
            <w:r>
              <w:rPr>
                <w:rFonts w:ascii="Times New Roman" w:hAnsi="Times New Roman" w:cs="Times New Roman"/>
                <w:color w:val="000000"/>
                <w:sz w:val="24"/>
                <w:szCs w:val="24"/>
                <w:lang w:val="kk-KZ"/>
              </w:rPr>
              <w:br/>
            </w:r>
            <w:r>
              <w:rPr>
                <w:rFonts w:ascii="Times New Roman" w:hAnsi="Times New Roman" w:cs="Times New Roman"/>
                <w:sz w:val="24"/>
                <w:szCs w:val="24"/>
                <w:lang w:val="kk-KZ"/>
              </w:rPr>
              <w:t>Ильяс - құрастыру,</w:t>
            </w:r>
          </w:p>
          <w:p w:rsidR="00015E62" w:rsidRDefault="00825636">
            <w:pPr>
              <w:spacing w:after="0" w:line="240" w:lineRule="auto"/>
              <w:ind w:left="142" w:right="121"/>
              <w:rPr>
                <w:rFonts w:ascii="Times New Roman" w:hAnsi="Times New Roman" w:cs="Times New Roman"/>
                <w:sz w:val="24"/>
                <w:szCs w:val="24"/>
                <w:lang w:val="kk-KZ"/>
              </w:rPr>
            </w:pPr>
            <w:r>
              <w:rPr>
                <w:rFonts w:ascii="Times New Roman" w:hAnsi="Times New Roman" w:cs="Times New Roman"/>
                <w:sz w:val="24"/>
                <w:szCs w:val="24"/>
                <w:lang w:val="kk-KZ"/>
              </w:rPr>
              <w:t>Айсұлу- жеке жұмыс</w:t>
            </w:r>
          </w:p>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sz w:val="24"/>
                <w:szCs w:val="24"/>
                <w:lang w:val="kk-KZ"/>
              </w:rPr>
              <w:t>Қалған балалар топтарға бөлініп  кіші топтарда жұмыс істейді.</w:t>
            </w:r>
          </w:p>
        </w:tc>
        <w:tc>
          <w:tcPr>
            <w:tcW w:w="2278" w:type="dxa"/>
            <w:tcBorders>
              <w:top w:val="single" w:sz="8" w:space="0" w:color="000000"/>
              <w:left w:val="single" w:sz="4" w:space="0" w:color="auto"/>
              <w:bottom w:val="single" w:sz="8" w:space="0" w:color="000000"/>
              <w:right w:val="single" w:sz="8" w:space="0" w:color="000000"/>
            </w:tcBorders>
            <w:shd w:val="clear" w:color="auto" w:fill="auto"/>
          </w:tcPr>
          <w:p w:rsidR="00015E62" w:rsidRDefault="00015E62">
            <w:pPr>
              <w:pStyle w:val="a5"/>
              <w:rPr>
                <w:rFonts w:ascii="Times New Roman" w:hAnsi="Times New Roman" w:cs="Times New Roman"/>
                <w:sz w:val="24"/>
                <w:szCs w:val="24"/>
                <w:lang w:val="kk-KZ" w:eastAsia="ru-RU"/>
              </w:rPr>
            </w:pPr>
          </w:p>
        </w:tc>
      </w:tr>
      <w:tr w:rsidR="00015E62" w:rsidRPr="00C975C3">
        <w:trPr>
          <w:trHeight w:val="293"/>
        </w:trPr>
        <w:tc>
          <w:tcPr>
            <w:tcW w:w="2119"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015E62" w:rsidRDefault="00825636">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Ата-аналарға кеңес,</w:t>
            </w:r>
          </w:p>
          <w:p w:rsidR="00015E62" w:rsidRDefault="00825636">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балалардың </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bCs/>
                <w:sz w:val="24"/>
                <w:szCs w:val="24"/>
                <w:lang w:val="kk-KZ"/>
              </w:rPr>
              <w:t>үйіне қайтуы</w:t>
            </w:r>
          </w:p>
        </w:tc>
        <w:tc>
          <w:tcPr>
            <w:tcW w:w="12623"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825636">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Балалардың жетістіктері туралы әңгімелесу,  ата-аналардың балаларды тәрбиелеу мен дамыту  бойынша сұрақтарына жауап беру, кеңес беру.</w:t>
            </w:r>
          </w:p>
        </w:tc>
      </w:tr>
      <w:tr w:rsidR="00015E62" w:rsidRPr="00C975C3">
        <w:trPr>
          <w:trHeight w:val="113"/>
        </w:trPr>
        <w:tc>
          <w:tcPr>
            <w:tcW w:w="2119" w:type="dxa"/>
            <w:vMerge/>
            <w:tcBorders>
              <w:left w:val="single" w:sz="8" w:space="0" w:color="000000"/>
              <w:bottom w:val="single" w:sz="8" w:space="0" w:color="000000"/>
              <w:right w:val="single" w:sz="4" w:space="0" w:color="000000"/>
            </w:tcBorders>
            <w:shd w:val="clear" w:color="auto" w:fill="auto"/>
            <w:tcMar>
              <w:top w:w="15" w:type="dxa"/>
              <w:left w:w="15" w:type="dxa"/>
              <w:bottom w:w="0" w:type="dxa"/>
              <w:right w:w="15" w:type="dxa"/>
            </w:tcMar>
          </w:tcPr>
          <w:p w:rsidR="00015E62" w:rsidRDefault="00015E62">
            <w:pPr>
              <w:spacing w:after="0" w:line="240" w:lineRule="auto"/>
              <w:rPr>
                <w:rFonts w:ascii="Times New Roman" w:hAnsi="Times New Roman" w:cs="Times New Roman"/>
                <w:b/>
                <w:sz w:val="24"/>
                <w:szCs w:val="24"/>
                <w:lang w:val="kk-KZ"/>
              </w:rPr>
            </w:pPr>
          </w:p>
        </w:tc>
        <w:tc>
          <w:tcPr>
            <w:tcW w:w="2952" w:type="dxa"/>
            <w:tcBorders>
              <w:top w:val="single" w:sz="8" w:space="0" w:color="000000"/>
              <w:left w:val="single" w:sz="4"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ind w:left="142" w:right="121"/>
              <w:rPr>
                <w:rFonts w:ascii="Times New Roman" w:hAnsi="Times New Roman" w:cs="Times New Roman"/>
                <w:b/>
                <w:sz w:val="24"/>
                <w:szCs w:val="24"/>
                <w:lang w:val="kk-KZ"/>
              </w:rPr>
            </w:pPr>
            <w:r>
              <w:rPr>
                <w:rFonts w:ascii="Times New Roman" w:hAnsi="Times New Roman" w:cs="Times New Roman"/>
                <w:b/>
                <w:sz w:val="24"/>
                <w:szCs w:val="24"/>
                <w:lang w:val="kk-KZ"/>
              </w:rPr>
              <w:t>Ата-аналарға кеңес: «</w:t>
            </w:r>
            <w:r>
              <w:rPr>
                <w:rFonts w:ascii="Times New Roman" w:eastAsia="Times New Roman" w:hAnsi="Times New Roman" w:cs="Times New Roman"/>
                <w:bCs/>
                <w:color w:val="000000"/>
                <w:sz w:val="24"/>
                <w:szCs w:val="24"/>
                <w:lang w:val="kk-KZ"/>
              </w:rPr>
              <w:t>Балабақшадағы рухани-адамгершілік тәрбие»</w:t>
            </w:r>
          </w:p>
          <w:p w:rsidR="00015E62" w:rsidRDefault="00015E62">
            <w:pPr>
              <w:spacing w:after="0" w:line="240" w:lineRule="auto"/>
              <w:ind w:left="142" w:right="119"/>
              <w:rPr>
                <w:rFonts w:ascii="Times New Roman" w:hAnsi="Times New Roman" w:cs="Times New Roman"/>
                <w:bCs/>
                <w:sz w:val="24"/>
                <w:szCs w:val="24"/>
                <w:lang w:val="kk-KZ"/>
              </w:rPr>
            </w:pPr>
          </w:p>
        </w:tc>
        <w:tc>
          <w:tcPr>
            <w:tcW w:w="2567"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121"/>
              <w:jc w:val="both"/>
              <w:rPr>
                <w:rFonts w:ascii="Times New Roman" w:hAnsi="Times New Roman" w:cs="Times New Roman"/>
                <w:b/>
                <w:sz w:val="24"/>
                <w:szCs w:val="24"/>
                <w:lang w:val="kk-KZ"/>
              </w:rPr>
            </w:pPr>
            <w:r>
              <w:rPr>
                <w:rFonts w:ascii="Times New Roman" w:hAnsi="Times New Roman" w:cs="Times New Roman"/>
                <w:b/>
                <w:sz w:val="24"/>
                <w:szCs w:val="24"/>
                <w:lang w:val="kk-KZ"/>
              </w:rPr>
              <w:t>Ата-аналарға кеңес:</w:t>
            </w:r>
          </w:p>
          <w:p w:rsidR="00015E62" w:rsidRDefault="00825636">
            <w:pPr>
              <w:spacing w:after="0" w:line="240" w:lineRule="auto"/>
              <w:ind w:left="142"/>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eastAsia="Times New Roman" w:hAnsi="Times New Roman" w:cs="Times New Roman"/>
                <w:bCs/>
                <w:sz w:val="24"/>
                <w:szCs w:val="24"/>
                <w:lang w:val="kk-KZ" w:eastAsia="ru-RU"/>
              </w:rPr>
              <w:t>Ойын және бала өмірінегі ойыншық</w:t>
            </w:r>
            <w:r>
              <w:rPr>
                <w:rFonts w:ascii="Times New Roman" w:hAnsi="Times New Roman" w:cs="Times New Roman"/>
                <w:sz w:val="24"/>
                <w:szCs w:val="24"/>
                <w:lang w:val="kk-KZ"/>
              </w:rPr>
              <w:t>»</w:t>
            </w:r>
          </w:p>
        </w:tc>
        <w:tc>
          <w:tcPr>
            <w:tcW w:w="2407"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Медбике кеңесі</w:t>
            </w:r>
          </w:p>
          <w:p w:rsidR="00015E62" w:rsidRDefault="00825636">
            <w:pPr>
              <w:spacing w:after="0" w:line="240" w:lineRule="auto"/>
              <w:ind w:right="-284"/>
              <w:rPr>
                <w:rFonts w:ascii="Times New Roman" w:hAnsi="Times New Roman" w:cs="Times New Roman"/>
                <w:b/>
                <w:sz w:val="24"/>
                <w:szCs w:val="24"/>
                <w:lang w:val="kk-KZ"/>
              </w:rPr>
            </w:pPr>
            <w:r>
              <w:rPr>
                <w:rFonts w:ascii="Times New Roman" w:hAnsi="Times New Roman" w:cs="Times New Roman"/>
                <w:sz w:val="24"/>
                <w:szCs w:val="24"/>
                <w:lang w:val="kk-KZ"/>
              </w:rPr>
              <w:t>«ЖРВИ ауруының алдын алу»</w:t>
            </w:r>
          </w:p>
        </w:tc>
        <w:tc>
          <w:tcPr>
            <w:tcW w:w="2419"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121"/>
              <w:jc w:val="both"/>
              <w:rPr>
                <w:rFonts w:ascii="Times New Roman" w:hAnsi="Times New Roman" w:cs="Times New Roman"/>
                <w:b/>
                <w:sz w:val="24"/>
                <w:szCs w:val="24"/>
                <w:lang w:val="kk-KZ"/>
              </w:rPr>
            </w:pPr>
            <w:r>
              <w:rPr>
                <w:rFonts w:ascii="Times New Roman" w:hAnsi="Times New Roman" w:cs="Times New Roman"/>
                <w:b/>
                <w:sz w:val="24"/>
                <w:szCs w:val="24"/>
                <w:lang w:val="kk-KZ"/>
              </w:rPr>
              <w:t>Ата-аналарға әңгіме:</w:t>
            </w:r>
          </w:p>
          <w:p w:rsidR="00015E62" w:rsidRDefault="00825636">
            <w:pPr>
              <w:spacing w:after="0" w:line="240" w:lineRule="auto"/>
              <w:ind w:left="142" w:right="-24"/>
              <w:rPr>
                <w:rFonts w:ascii="Times New Roman" w:hAnsi="Times New Roman" w:cs="Times New Roman"/>
                <w:sz w:val="24"/>
                <w:szCs w:val="24"/>
                <w:lang w:val="kk-KZ"/>
              </w:rPr>
            </w:pPr>
            <w:r>
              <w:rPr>
                <w:rFonts w:ascii="Times New Roman" w:hAnsi="Times New Roman" w:cs="Times New Roman"/>
                <w:sz w:val="24"/>
                <w:szCs w:val="24"/>
                <w:lang w:val="kk-KZ"/>
              </w:rPr>
              <w:t>«Туған жерім-тарихым» тақырыбында сурет салу</w:t>
            </w:r>
          </w:p>
        </w:tc>
        <w:tc>
          <w:tcPr>
            <w:tcW w:w="2278" w:type="dxa"/>
            <w:tcBorders>
              <w:top w:val="single" w:sz="8" w:space="0" w:color="000000"/>
              <w:left w:val="single" w:sz="4" w:space="0" w:color="auto"/>
              <w:bottom w:val="single" w:sz="8" w:space="0" w:color="000000"/>
              <w:right w:val="single" w:sz="8" w:space="0" w:color="000000"/>
            </w:tcBorders>
            <w:shd w:val="clear" w:color="auto" w:fill="auto"/>
          </w:tcPr>
          <w:p w:rsidR="00015E62" w:rsidRDefault="00015E62">
            <w:pPr>
              <w:spacing w:after="0" w:line="240" w:lineRule="auto"/>
              <w:ind w:left="142" w:right="142"/>
              <w:rPr>
                <w:rFonts w:ascii="Times New Roman" w:hAnsi="Times New Roman" w:cs="Times New Roman"/>
                <w:sz w:val="24"/>
                <w:szCs w:val="24"/>
                <w:lang w:val="kk-KZ"/>
              </w:rPr>
            </w:pPr>
          </w:p>
        </w:tc>
      </w:tr>
    </w:tbl>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right="-284"/>
        <w:rPr>
          <w:rFonts w:ascii="Times New Roman" w:hAnsi="Times New Roman" w:cs="Times New Roman"/>
          <w:sz w:val="24"/>
          <w:szCs w:val="24"/>
          <w:lang w:val="kk-KZ"/>
        </w:rPr>
      </w:pPr>
    </w:p>
    <w:p w:rsidR="00015E62" w:rsidRDefault="00015E62">
      <w:pPr>
        <w:spacing w:after="0" w:line="240" w:lineRule="auto"/>
        <w:ind w:left="-3402"/>
        <w:jc w:val="center"/>
        <w:rPr>
          <w:rFonts w:ascii="Times New Roman" w:hAnsi="Times New Roman" w:cs="Times New Roman"/>
          <w:b/>
          <w:bCs/>
          <w:sz w:val="24"/>
          <w:szCs w:val="24"/>
          <w:lang w:val="kk-KZ"/>
        </w:rPr>
      </w:pPr>
    </w:p>
    <w:p w:rsidR="00015E62" w:rsidRDefault="00015E62">
      <w:pPr>
        <w:spacing w:after="0" w:line="240" w:lineRule="auto"/>
        <w:ind w:left="-3402"/>
        <w:jc w:val="center"/>
        <w:rPr>
          <w:rFonts w:ascii="Times New Roman" w:hAnsi="Times New Roman" w:cs="Times New Roman"/>
          <w:b/>
          <w:bCs/>
          <w:sz w:val="24"/>
          <w:szCs w:val="24"/>
          <w:lang w:val="kk-KZ"/>
        </w:rPr>
      </w:pPr>
    </w:p>
    <w:p w:rsidR="00015E62" w:rsidRDefault="00015E62">
      <w:pPr>
        <w:spacing w:after="0" w:line="240" w:lineRule="auto"/>
        <w:ind w:left="-3402"/>
        <w:jc w:val="center"/>
        <w:rPr>
          <w:rFonts w:ascii="Times New Roman" w:hAnsi="Times New Roman" w:cs="Times New Roman"/>
          <w:b/>
          <w:bCs/>
          <w:sz w:val="24"/>
          <w:szCs w:val="24"/>
          <w:lang w:val="kk-KZ"/>
        </w:rPr>
      </w:pPr>
    </w:p>
    <w:p w:rsidR="00015E62" w:rsidRDefault="00015E62">
      <w:pPr>
        <w:spacing w:after="0" w:line="240" w:lineRule="auto"/>
        <w:ind w:left="-3402"/>
        <w:jc w:val="center"/>
        <w:rPr>
          <w:rFonts w:ascii="Times New Roman" w:hAnsi="Times New Roman" w:cs="Times New Roman"/>
          <w:b/>
          <w:bCs/>
          <w:sz w:val="24"/>
          <w:szCs w:val="24"/>
          <w:lang w:val="kk-KZ"/>
        </w:rPr>
      </w:pPr>
    </w:p>
    <w:p w:rsidR="00015E62" w:rsidRDefault="00015E62">
      <w:pPr>
        <w:spacing w:after="0" w:line="240" w:lineRule="auto"/>
        <w:ind w:left="-3402"/>
        <w:jc w:val="center"/>
        <w:rPr>
          <w:rFonts w:ascii="Times New Roman" w:hAnsi="Times New Roman" w:cs="Times New Roman"/>
          <w:b/>
          <w:bCs/>
          <w:sz w:val="24"/>
          <w:szCs w:val="24"/>
          <w:lang w:val="kk-KZ"/>
        </w:rPr>
      </w:pPr>
    </w:p>
    <w:p w:rsidR="00015E62" w:rsidRDefault="00015E62">
      <w:pPr>
        <w:spacing w:after="0" w:line="240" w:lineRule="auto"/>
        <w:ind w:left="-3402"/>
        <w:jc w:val="center"/>
        <w:rPr>
          <w:rFonts w:ascii="Times New Roman" w:hAnsi="Times New Roman" w:cs="Times New Roman"/>
          <w:b/>
          <w:bCs/>
          <w:sz w:val="24"/>
          <w:szCs w:val="24"/>
          <w:lang w:val="kk-KZ"/>
        </w:rPr>
      </w:pPr>
    </w:p>
    <w:p w:rsidR="00015E62" w:rsidRDefault="00015E62">
      <w:pPr>
        <w:spacing w:after="0" w:line="240" w:lineRule="auto"/>
        <w:ind w:right="-284"/>
        <w:rPr>
          <w:rFonts w:ascii="Times New Roman" w:hAnsi="Times New Roman" w:cs="Times New Roman"/>
          <w:sz w:val="24"/>
          <w:szCs w:val="24"/>
          <w:lang w:val="kk-KZ"/>
        </w:rPr>
      </w:pPr>
    </w:p>
    <w:p w:rsidR="00015E62" w:rsidRDefault="00015E62">
      <w:pPr>
        <w:spacing w:after="0" w:line="240" w:lineRule="auto"/>
        <w:ind w:left="-3402"/>
        <w:jc w:val="center"/>
        <w:rPr>
          <w:rFonts w:ascii="Times New Roman" w:hAnsi="Times New Roman" w:cs="Times New Roman"/>
          <w:b/>
          <w:bCs/>
          <w:sz w:val="24"/>
          <w:szCs w:val="24"/>
          <w:lang w:val="kk-KZ"/>
        </w:rPr>
      </w:pPr>
    </w:p>
    <w:p w:rsidR="00015E62" w:rsidRDefault="00015E62">
      <w:pPr>
        <w:spacing w:after="0" w:line="240" w:lineRule="auto"/>
        <w:ind w:left="-3402"/>
        <w:jc w:val="center"/>
        <w:rPr>
          <w:rFonts w:ascii="Times New Roman" w:hAnsi="Times New Roman" w:cs="Times New Roman"/>
          <w:b/>
          <w:bCs/>
          <w:sz w:val="24"/>
          <w:szCs w:val="24"/>
          <w:lang w:val="kk-KZ"/>
        </w:rPr>
      </w:pPr>
    </w:p>
    <w:p w:rsidR="00015E62" w:rsidRDefault="00015E62">
      <w:pPr>
        <w:spacing w:after="0" w:line="240" w:lineRule="auto"/>
        <w:ind w:left="-3402"/>
        <w:jc w:val="center"/>
        <w:rPr>
          <w:rFonts w:ascii="Times New Roman" w:hAnsi="Times New Roman" w:cs="Times New Roman"/>
          <w:b/>
          <w:bCs/>
          <w:sz w:val="24"/>
          <w:szCs w:val="24"/>
          <w:lang w:val="kk-KZ"/>
        </w:rPr>
      </w:pPr>
    </w:p>
    <w:p w:rsidR="00015E62" w:rsidRDefault="00825636">
      <w:pPr>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bCs/>
          <w:sz w:val="24"/>
          <w:szCs w:val="24"/>
          <w:lang w:val="kk-KZ"/>
        </w:rPr>
        <w:t>Тәрбиелеу - білім беру процесінің циклограммасы</w:t>
      </w:r>
    </w:p>
    <w:p w:rsidR="00015E62" w:rsidRDefault="00825636">
      <w:pPr>
        <w:ind w:left="-3402"/>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                                                      2022-2023 оқу жылы</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Білім беру ұйымы:</w:t>
      </w:r>
      <w:r w:rsidR="00F46BD0" w:rsidRPr="00F46BD0">
        <w:rPr>
          <w:rFonts w:ascii="Times New Roman" w:hAnsi="Times New Roman" w:cs="Times New Roman"/>
          <w:b/>
          <w:bCs/>
          <w:sz w:val="24"/>
          <w:szCs w:val="24"/>
          <w:lang w:val="kk-KZ"/>
        </w:rPr>
        <w:t xml:space="preserve"> </w:t>
      </w:r>
      <w:r w:rsidR="00F46BD0">
        <w:rPr>
          <w:rFonts w:ascii="Times New Roman" w:hAnsi="Times New Roman" w:cs="Times New Roman"/>
          <w:b/>
          <w:bCs/>
          <w:sz w:val="24"/>
          <w:szCs w:val="24"/>
          <w:lang w:val="kk-KZ"/>
        </w:rPr>
        <w:t>: «Арайлы ауылы жалпы орта білім беретін  мектеп»  КММ «Балбөбек »шағын орталығы</w:t>
      </w:r>
      <w:r>
        <w:rPr>
          <w:rFonts w:ascii="Times New Roman" w:hAnsi="Times New Roman" w:cs="Times New Roman"/>
          <w:b/>
          <w:bCs/>
          <w:sz w:val="24"/>
          <w:szCs w:val="24"/>
          <w:lang w:val="kk-KZ"/>
        </w:rPr>
        <w:t xml:space="preserve"> </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Топ: </w:t>
      </w:r>
      <w:r>
        <w:rPr>
          <w:rFonts w:ascii="Times New Roman" w:hAnsi="Times New Roman" w:cs="Times New Roman"/>
          <w:sz w:val="24"/>
          <w:szCs w:val="24"/>
          <w:u w:val="single"/>
          <w:lang w:val="kk-KZ"/>
        </w:rPr>
        <w:t>ортаңғы тобы</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Балалардың жасы: </w:t>
      </w:r>
      <w:r>
        <w:rPr>
          <w:rFonts w:ascii="Times New Roman" w:hAnsi="Times New Roman" w:cs="Times New Roman"/>
          <w:sz w:val="24"/>
          <w:szCs w:val="24"/>
          <w:u w:val="single"/>
          <w:lang w:val="kk-KZ"/>
        </w:rPr>
        <w:t xml:space="preserve">3 </w:t>
      </w:r>
      <w:r>
        <w:rPr>
          <w:rFonts w:ascii="Times New Roman" w:hAnsi="Times New Roman" w:cs="Times New Roman"/>
          <w:sz w:val="24"/>
          <w:szCs w:val="24"/>
          <w:lang w:val="kk-KZ"/>
        </w:rPr>
        <w:t>жастағы балалар</w:t>
      </w:r>
    </w:p>
    <w:p w:rsidR="00015E62" w:rsidRDefault="00825636">
      <w:pPr>
        <w:ind w:left="-3402"/>
        <w:rPr>
          <w:rFonts w:ascii="Times New Roman" w:hAnsi="Times New Roman" w:cs="Times New Roman"/>
          <w:b/>
          <w:sz w:val="24"/>
          <w:szCs w:val="24"/>
          <w:lang w:val="kk-KZ"/>
        </w:rPr>
      </w:pPr>
      <w:r>
        <w:rPr>
          <w:rFonts w:ascii="Times New Roman" w:hAnsi="Times New Roman" w:cs="Times New Roman"/>
          <w:b/>
          <w:sz w:val="24"/>
          <w:szCs w:val="24"/>
          <w:lang w:val="kk-KZ"/>
        </w:rPr>
        <w:t xml:space="preserve">                                                              Жоспардың құрылу кезеңі: 19.12- 23.12.2022 жыл</w:t>
      </w:r>
    </w:p>
    <w:p w:rsidR="00015E62" w:rsidRDefault="00015E62">
      <w:pPr>
        <w:pStyle w:val="1"/>
        <w:spacing w:before="1" w:line="319" w:lineRule="exact"/>
        <w:ind w:left="534" w:right="535"/>
        <w:jc w:val="center"/>
        <w:rPr>
          <w:sz w:val="24"/>
          <w:szCs w:val="24"/>
        </w:rPr>
      </w:pPr>
    </w:p>
    <w:tbl>
      <w:tblPr>
        <w:tblW w:w="14737"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2"/>
        <w:gridCol w:w="2412"/>
        <w:gridCol w:w="44"/>
        <w:gridCol w:w="2356"/>
        <w:gridCol w:w="13"/>
        <w:gridCol w:w="11"/>
        <w:gridCol w:w="32"/>
        <w:gridCol w:w="2369"/>
        <w:gridCol w:w="35"/>
        <w:gridCol w:w="56"/>
        <w:gridCol w:w="2165"/>
        <w:gridCol w:w="12"/>
        <w:gridCol w:w="55"/>
        <w:gridCol w:w="40"/>
        <w:gridCol w:w="2315"/>
      </w:tblGrid>
      <w:tr w:rsidR="00015E62">
        <w:trPr>
          <w:trHeight w:val="552"/>
        </w:trPr>
        <w:tc>
          <w:tcPr>
            <w:tcW w:w="2822" w:type="dxa"/>
            <w:tcBorders>
              <w:top w:val="single" w:sz="4" w:space="0" w:color="000000"/>
              <w:left w:val="single" w:sz="4" w:space="0" w:color="000000"/>
              <w:bottom w:val="single" w:sz="4" w:space="0" w:color="000000"/>
              <w:right w:val="single" w:sz="4" w:space="0" w:color="000000"/>
            </w:tcBorders>
            <w:hideMark/>
          </w:tcPr>
          <w:p w:rsidR="00015E62" w:rsidRDefault="00825636">
            <w:pPr>
              <w:pStyle w:val="a5"/>
              <w:rPr>
                <w:rFonts w:ascii="Times New Roman" w:hAnsi="Times New Roman" w:cs="Times New Roman"/>
                <w:b/>
                <w:bCs/>
                <w:sz w:val="24"/>
                <w:szCs w:val="24"/>
              </w:rPr>
            </w:pPr>
            <w:r>
              <w:rPr>
                <w:rFonts w:ascii="Times New Roman" w:hAnsi="Times New Roman" w:cs="Times New Roman"/>
                <w:b/>
                <w:bCs/>
                <w:sz w:val="24"/>
                <w:szCs w:val="24"/>
              </w:rPr>
              <w:t>Күн</w:t>
            </w:r>
            <w:r>
              <w:rPr>
                <w:rFonts w:ascii="Times New Roman" w:hAnsi="Times New Roman" w:cs="Times New Roman"/>
                <w:b/>
                <w:bCs/>
                <w:spacing w:val="-2"/>
                <w:sz w:val="24"/>
                <w:szCs w:val="24"/>
              </w:rPr>
              <w:t xml:space="preserve"> </w:t>
            </w:r>
            <w:r>
              <w:rPr>
                <w:rFonts w:ascii="Times New Roman" w:hAnsi="Times New Roman" w:cs="Times New Roman"/>
                <w:b/>
                <w:bCs/>
                <w:sz w:val="24"/>
                <w:szCs w:val="24"/>
              </w:rPr>
              <w:t>тәртібінің</w:t>
            </w:r>
            <w:r>
              <w:rPr>
                <w:rFonts w:ascii="Times New Roman" w:hAnsi="Times New Roman" w:cs="Times New Roman"/>
                <w:b/>
                <w:bCs/>
                <w:spacing w:val="-1"/>
                <w:sz w:val="24"/>
                <w:szCs w:val="24"/>
              </w:rPr>
              <w:t xml:space="preserve"> </w:t>
            </w:r>
            <w:r>
              <w:rPr>
                <w:rFonts w:ascii="Times New Roman" w:hAnsi="Times New Roman" w:cs="Times New Roman"/>
                <w:b/>
                <w:bCs/>
                <w:sz w:val="24"/>
                <w:szCs w:val="24"/>
              </w:rPr>
              <w:t>кезе</w:t>
            </w:r>
            <w:r>
              <w:rPr>
                <w:rFonts w:ascii="Times New Roman" w:hAnsi="Times New Roman" w:cs="Times New Roman"/>
                <w:b/>
                <w:bCs/>
                <w:sz w:val="24"/>
                <w:szCs w:val="24"/>
                <w:lang w:val="kk-KZ"/>
              </w:rPr>
              <w:t>ңдері</w:t>
            </w:r>
            <w:r>
              <w:rPr>
                <w:rFonts w:ascii="Times New Roman" w:hAnsi="Times New Roman" w:cs="Times New Roman"/>
                <w:b/>
                <w:bCs/>
                <w:sz w:val="24"/>
                <w:szCs w:val="24"/>
              </w:rPr>
              <w:t xml:space="preserve">  </w:t>
            </w:r>
          </w:p>
        </w:tc>
        <w:tc>
          <w:tcPr>
            <w:tcW w:w="2412" w:type="dxa"/>
            <w:tcBorders>
              <w:top w:val="single" w:sz="4" w:space="0" w:color="000000"/>
              <w:left w:val="single" w:sz="4" w:space="0" w:color="000000"/>
              <w:bottom w:val="single" w:sz="4" w:space="0" w:color="000000"/>
              <w:right w:val="single" w:sz="4" w:space="0" w:color="000000"/>
            </w:tcBorders>
            <w:hideMark/>
          </w:tcPr>
          <w:p w:rsidR="00015E62" w:rsidRDefault="00825636">
            <w:pPr>
              <w:pStyle w:val="a5"/>
              <w:jc w:val="center"/>
              <w:rPr>
                <w:rFonts w:ascii="Times New Roman" w:hAnsi="Times New Roman" w:cs="Times New Roman"/>
                <w:b/>
                <w:bCs/>
                <w:sz w:val="24"/>
                <w:szCs w:val="24"/>
              </w:rPr>
            </w:pPr>
            <w:r>
              <w:rPr>
                <w:rFonts w:ascii="Times New Roman" w:hAnsi="Times New Roman" w:cs="Times New Roman"/>
                <w:b/>
                <w:bCs/>
                <w:sz w:val="24"/>
                <w:szCs w:val="24"/>
              </w:rPr>
              <w:t>Дүйсенбі</w:t>
            </w:r>
          </w:p>
          <w:p w:rsidR="00015E62" w:rsidRDefault="00825636">
            <w:pPr>
              <w:pStyle w:val="a5"/>
              <w:jc w:val="center"/>
              <w:rPr>
                <w:rFonts w:ascii="Times New Roman" w:hAnsi="Times New Roman" w:cs="Times New Roman"/>
                <w:b/>
                <w:bCs/>
                <w:sz w:val="24"/>
                <w:szCs w:val="24"/>
              </w:rPr>
            </w:pPr>
            <w:r>
              <w:rPr>
                <w:rFonts w:ascii="Times New Roman" w:hAnsi="Times New Roman" w:cs="Times New Roman"/>
                <w:b/>
                <w:bCs/>
                <w:sz w:val="24"/>
                <w:szCs w:val="24"/>
              </w:rPr>
              <w:t>19.12.</w:t>
            </w:r>
            <w:r>
              <w:rPr>
                <w:rFonts w:ascii="Times New Roman" w:hAnsi="Times New Roman" w:cs="Times New Roman"/>
                <w:b/>
                <w:bCs/>
                <w:sz w:val="24"/>
                <w:szCs w:val="24"/>
                <w:lang w:val="kk-KZ"/>
              </w:rPr>
              <w:t>2022</w:t>
            </w:r>
          </w:p>
        </w:tc>
        <w:tc>
          <w:tcPr>
            <w:tcW w:w="2413" w:type="dxa"/>
            <w:gridSpan w:val="3"/>
            <w:tcBorders>
              <w:top w:val="single" w:sz="4" w:space="0" w:color="000000"/>
              <w:left w:val="single" w:sz="4" w:space="0" w:color="000000"/>
              <w:bottom w:val="single" w:sz="4" w:space="0" w:color="000000"/>
              <w:right w:val="single" w:sz="4" w:space="0" w:color="000000"/>
            </w:tcBorders>
            <w:hideMark/>
          </w:tcPr>
          <w:p w:rsidR="00015E62" w:rsidRDefault="00825636">
            <w:pPr>
              <w:pStyle w:val="a5"/>
              <w:jc w:val="center"/>
              <w:rPr>
                <w:rFonts w:ascii="Times New Roman" w:hAnsi="Times New Roman" w:cs="Times New Roman"/>
                <w:b/>
                <w:bCs/>
                <w:sz w:val="24"/>
                <w:szCs w:val="24"/>
              </w:rPr>
            </w:pPr>
            <w:r>
              <w:rPr>
                <w:rFonts w:ascii="Times New Roman" w:hAnsi="Times New Roman" w:cs="Times New Roman"/>
                <w:b/>
                <w:bCs/>
                <w:sz w:val="24"/>
                <w:szCs w:val="24"/>
              </w:rPr>
              <w:t>Сейсенбі</w:t>
            </w:r>
          </w:p>
          <w:p w:rsidR="00015E62" w:rsidRDefault="00825636">
            <w:pPr>
              <w:pStyle w:val="a5"/>
              <w:jc w:val="center"/>
              <w:rPr>
                <w:rFonts w:ascii="Times New Roman" w:hAnsi="Times New Roman" w:cs="Times New Roman"/>
                <w:b/>
                <w:bCs/>
                <w:sz w:val="24"/>
                <w:szCs w:val="24"/>
              </w:rPr>
            </w:pPr>
            <w:r>
              <w:rPr>
                <w:rFonts w:ascii="Times New Roman" w:hAnsi="Times New Roman" w:cs="Times New Roman"/>
                <w:b/>
                <w:bCs/>
                <w:sz w:val="24"/>
                <w:szCs w:val="24"/>
              </w:rPr>
              <w:t>20.12.</w:t>
            </w:r>
            <w:r>
              <w:rPr>
                <w:rFonts w:ascii="Times New Roman" w:hAnsi="Times New Roman" w:cs="Times New Roman"/>
                <w:b/>
                <w:bCs/>
                <w:sz w:val="24"/>
                <w:szCs w:val="24"/>
                <w:lang w:val="kk-KZ"/>
              </w:rPr>
              <w:t>2022</w:t>
            </w:r>
          </w:p>
        </w:tc>
        <w:tc>
          <w:tcPr>
            <w:tcW w:w="2412" w:type="dxa"/>
            <w:gridSpan w:val="3"/>
            <w:tcBorders>
              <w:top w:val="single" w:sz="4" w:space="0" w:color="000000"/>
              <w:left w:val="single" w:sz="4" w:space="0" w:color="000000"/>
              <w:bottom w:val="single" w:sz="4" w:space="0" w:color="000000"/>
              <w:right w:val="single" w:sz="4" w:space="0" w:color="000000"/>
            </w:tcBorders>
            <w:hideMark/>
          </w:tcPr>
          <w:p w:rsidR="00015E62" w:rsidRDefault="00825636">
            <w:pPr>
              <w:pStyle w:val="a5"/>
              <w:jc w:val="center"/>
              <w:rPr>
                <w:rFonts w:ascii="Times New Roman" w:hAnsi="Times New Roman" w:cs="Times New Roman"/>
                <w:b/>
                <w:bCs/>
                <w:sz w:val="24"/>
                <w:szCs w:val="24"/>
              </w:rPr>
            </w:pPr>
            <w:r>
              <w:rPr>
                <w:rFonts w:ascii="Times New Roman" w:hAnsi="Times New Roman" w:cs="Times New Roman"/>
                <w:b/>
                <w:bCs/>
                <w:sz w:val="24"/>
                <w:szCs w:val="24"/>
              </w:rPr>
              <w:t>Сәрсенбі</w:t>
            </w:r>
          </w:p>
          <w:p w:rsidR="00015E62" w:rsidRDefault="00825636">
            <w:pPr>
              <w:pStyle w:val="a5"/>
              <w:jc w:val="center"/>
              <w:rPr>
                <w:rFonts w:ascii="Times New Roman" w:hAnsi="Times New Roman" w:cs="Times New Roman"/>
                <w:b/>
                <w:bCs/>
                <w:sz w:val="24"/>
                <w:szCs w:val="24"/>
              </w:rPr>
            </w:pPr>
            <w:r>
              <w:rPr>
                <w:rFonts w:ascii="Times New Roman" w:hAnsi="Times New Roman" w:cs="Times New Roman"/>
                <w:b/>
                <w:bCs/>
                <w:sz w:val="24"/>
                <w:szCs w:val="24"/>
              </w:rPr>
              <w:t>21.12.</w:t>
            </w:r>
            <w:r>
              <w:rPr>
                <w:rFonts w:ascii="Times New Roman" w:hAnsi="Times New Roman" w:cs="Times New Roman"/>
                <w:b/>
                <w:bCs/>
                <w:sz w:val="24"/>
                <w:szCs w:val="24"/>
                <w:lang w:val="kk-KZ"/>
              </w:rPr>
              <w:t>2022</w:t>
            </w:r>
          </w:p>
        </w:tc>
        <w:tc>
          <w:tcPr>
            <w:tcW w:w="2268" w:type="dxa"/>
            <w:gridSpan w:val="4"/>
            <w:tcBorders>
              <w:top w:val="single" w:sz="4" w:space="0" w:color="000000"/>
              <w:left w:val="single" w:sz="4" w:space="0" w:color="000000"/>
              <w:bottom w:val="single" w:sz="4" w:space="0" w:color="000000"/>
              <w:right w:val="single" w:sz="4" w:space="0" w:color="000000"/>
            </w:tcBorders>
            <w:hideMark/>
          </w:tcPr>
          <w:p w:rsidR="00015E62" w:rsidRDefault="00825636">
            <w:pPr>
              <w:pStyle w:val="a5"/>
              <w:jc w:val="center"/>
              <w:rPr>
                <w:rFonts w:ascii="Times New Roman" w:hAnsi="Times New Roman" w:cs="Times New Roman"/>
                <w:b/>
                <w:bCs/>
                <w:sz w:val="24"/>
                <w:szCs w:val="24"/>
              </w:rPr>
            </w:pPr>
            <w:r>
              <w:rPr>
                <w:rFonts w:ascii="Times New Roman" w:hAnsi="Times New Roman" w:cs="Times New Roman"/>
                <w:b/>
                <w:bCs/>
                <w:sz w:val="24"/>
                <w:szCs w:val="24"/>
              </w:rPr>
              <w:t>Бейсенбі</w:t>
            </w:r>
          </w:p>
          <w:p w:rsidR="00015E62" w:rsidRDefault="00825636">
            <w:pPr>
              <w:pStyle w:val="a5"/>
              <w:jc w:val="center"/>
              <w:rPr>
                <w:rFonts w:ascii="Times New Roman" w:hAnsi="Times New Roman" w:cs="Times New Roman"/>
                <w:b/>
                <w:bCs/>
                <w:sz w:val="24"/>
                <w:szCs w:val="24"/>
                <w:lang w:val="kk-KZ"/>
              </w:rPr>
            </w:pPr>
            <w:r>
              <w:rPr>
                <w:rFonts w:ascii="Times New Roman" w:hAnsi="Times New Roman" w:cs="Times New Roman"/>
                <w:b/>
                <w:bCs/>
                <w:sz w:val="24"/>
                <w:szCs w:val="24"/>
              </w:rPr>
              <w:t>22.12.</w:t>
            </w:r>
            <w:r>
              <w:rPr>
                <w:rFonts w:ascii="Times New Roman" w:hAnsi="Times New Roman" w:cs="Times New Roman"/>
                <w:b/>
                <w:bCs/>
                <w:sz w:val="24"/>
                <w:szCs w:val="24"/>
                <w:lang w:val="kk-KZ"/>
              </w:rPr>
              <w:t>2022</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015E62" w:rsidRDefault="00825636">
            <w:pPr>
              <w:pStyle w:val="a5"/>
              <w:jc w:val="center"/>
              <w:rPr>
                <w:rFonts w:ascii="Times New Roman" w:hAnsi="Times New Roman" w:cs="Times New Roman"/>
                <w:b/>
                <w:bCs/>
                <w:sz w:val="24"/>
                <w:szCs w:val="24"/>
              </w:rPr>
            </w:pPr>
            <w:r>
              <w:rPr>
                <w:rFonts w:ascii="Times New Roman" w:hAnsi="Times New Roman" w:cs="Times New Roman"/>
                <w:b/>
                <w:bCs/>
                <w:sz w:val="24"/>
                <w:szCs w:val="24"/>
              </w:rPr>
              <w:t>Жұма</w:t>
            </w:r>
          </w:p>
          <w:p w:rsidR="00015E62" w:rsidRDefault="00825636">
            <w:pPr>
              <w:pStyle w:val="a5"/>
              <w:jc w:val="center"/>
              <w:rPr>
                <w:rFonts w:ascii="Times New Roman" w:hAnsi="Times New Roman" w:cs="Times New Roman"/>
                <w:b/>
                <w:bCs/>
                <w:sz w:val="24"/>
                <w:szCs w:val="24"/>
              </w:rPr>
            </w:pPr>
            <w:r>
              <w:rPr>
                <w:rFonts w:ascii="Times New Roman" w:hAnsi="Times New Roman" w:cs="Times New Roman"/>
                <w:b/>
                <w:bCs/>
                <w:sz w:val="24"/>
                <w:szCs w:val="24"/>
              </w:rPr>
              <w:t>23.12.</w:t>
            </w:r>
            <w:r>
              <w:rPr>
                <w:rFonts w:ascii="Times New Roman" w:hAnsi="Times New Roman" w:cs="Times New Roman"/>
                <w:b/>
                <w:bCs/>
                <w:sz w:val="24"/>
                <w:szCs w:val="24"/>
                <w:lang w:val="kk-KZ"/>
              </w:rPr>
              <w:t>2022</w:t>
            </w:r>
          </w:p>
        </w:tc>
      </w:tr>
      <w:tr w:rsidR="00015E62">
        <w:trPr>
          <w:trHeight w:val="840"/>
        </w:trPr>
        <w:tc>
          <w:tcPr>
            <w:tcW w:w="2822" w:type="dxa"/>
            <w:vMerge w:val="restart"/>
            <w:tcBorders>
              <w:top w:val="single" w:sz="4" w:space="0" w:color="000000"/>
              <w:left w:val="single" w:sz="4" w:space="0" w:color="000000"/>
              <w:right w:val="single" w:sz="4" w:space="0" w:color="000000"/>
            </w:tcBorders>
            <w:hideMark/>
          </w:tcPr>
          <w:p w:rsidR="00015E62" w:rsidRDefault="00825636">
            <w:pPr>
              <w:pStyle w:val="a5"/>
              <w:rPr>
                <w:rFonts w:ascii="Times New Roman" w:hAnsi="Times New Roman" w:cs="Times New Roman"/>
                <w:b/>
                <w:bCs/>
                <w:sz w:val="24"/>
                <w:szCs w:val="24"/>
              </w:rPr>
            </w:pPr>
            <w:r>
              <w:rPr>
                <w:rFonts w:ascii="Times New Roman" w:hAnsi="Times New Roman" w:cs="Times New Roman"/>
                <w:b/>
                <w:bCs/>
                <w:sz w:val="24"/>
                <w:szCs w:val="24"/>
              </w:rPr>
              <w:t>Балаларды</w:t>
            </w:r>
            <w:r>
              <w:rPr>
                <w:rFonts w:ascii="Times New Roman" w:hAnsi="Times New Roman" w:cs="Times New Roman"/>
                <w:b/>
                <w:bCs/>
                <w:spacing w:val="-1"/>
                <w:sz w:val="24"/>
                <w:szCs w:val="24"/>
              </w:rPr>
              <w:t xml:space="preserve"> </w:t>
            </w:r>
            <w:r>
              <w:rPr>
                <w:rFonts w:ascii="Times New Roman" w:hAnsi="Times New Roman" w:cs="Times New Roman"/>
                <w:b/>
                <w:bCs/>
                <w:sz w:val="24"/>
                <w:szCs w:val="24"/>
              </w:rPr>
              <w:t>қабылдау</w:t>
            </w:r>
          </w:p>
        </w:tc>
        <w:tc>
          <w:tcPr>
            <w:tcW w:w="11915" w:type="dxa"/>
            <w:gridSpan w:val="14"/>
            <w:tcBorders>
              <w:top w:val="single" w:sz="4" w:space="0" w:color="000000"/>
              <w:left w:val="single" w:sz="4" w:space="0" w:color="000000"/>
              <w:bottom w:val="single" w:sz="4" w:space="0" w:color="auto"/>
              <w:right w:val="single" w:sz="4" w:space="0" w:color="000000"/>
            </w:tcBorders>
          </w:tcPr>
          <w:p w:rsidR="00015E62" w:rsidRDefault="00825636">
            <w:pPr>
              <w:rPr>
                <w:rFonts w:ascii="Times New Roman" w:hAnsi="Times New Roman" w:cs="Times New Roman"/>
                <w:b/>
                <w:bCs/>
                <w:sz w:val="24"/>
                <w:szCs w:val="24"/>
              </w:rPr>
            </w:pPr>
            <w:r>
              <w:rPr>
                <w:rFonts w:ascii="Times New Roman" w:hAnsi="Times New Roman" w:cs="Times New Roman"/>
                <w:sz w:val="24"/>
                <w:szCs w:val="24"/>
                <w:lang w:val="ru-RU"/>
              </w:rPr>
              <w:t xml:space="preserve">Балалардың көтеріңкі көңіл-күймен келуіне  жағдай жасау. Арнай әр балаға сәлемдесу әдісін таңдау.  Тәрбиешінің  толық аты - жөнін  атап сәлемдесуді қалыптастыру. Балабақшаға келер жолда не көргенін, далада ауа райы қандай болып тұрғанын сұрау.   </w:t>
            </w:r>
            <w:r>
              <w:rPr>
                <w:rFonts w:ascii="Times New Roman" w:hAnsi="Times New Roman" w:cs="Times New Roman"/>
                <w:b/>
                <w:bCs/>
                <w:sz w:val="24"/>
                <w:szCs w:val="24"/>
              </w:rPr>
              <w:t>(сөйлеуді дамыту).</w:t>
            </w:r>
          </w:p>
          <w:p w:rsidR="00015E62" w:rsidRDefault="00015E62">
            <w:pPr>
              <w:rPr>
                <w:rFonts w:ascii="Times New Roman" w:hAnsi="Times New Roman" w:cs="Times New Roman"/>
                <w:sz w:val="24"/>
                <w:szCs w:val="24"/>
              </w:rPr>
            </w:pPr>
          </w:p>
          <w:p w:rsidR="00015E62" w:rsidRDefault="00015E62">
            <w:pPr>
              <w:rPr>
                <w:rFonts w:ascii="Times New Roman" w:hAnsi="Times New Roman" w:cs="Times New Roman"/>
                <w:sz w:val="24"/>
                <w:szCs w:val="24"/>
              </w:rPr>
            </w:pPr>
          </w:p>
        </w:tc>
      </w:tr>
      <w:tr w:rsidR="00015E62">
        <w:trPr>
          <w:gridAfter w:val="14"/>
          <w:wAfter w:w="11915" w:type="dxa"/>
          <w:trHeight w:val="276"/>
        </w:trPr>
        <w:tc>
          <w:tcPr>
            <w:tcW w:w="2822" w:type="dxa"/>
            <w:vMerge/>
            <w:tcBorders>
              <w:left w:val="single" w:sz="4" w:space="0" w:color="000000"/>
              <w:bottom w:val="single" w:sz="4" w:space="0" w:color="000000"/>
              <w:right w:val="single" w:sz="4" w:space="0" w:color="000000"/>
            </w:tcBorders>
          </w:tcPr>
          <w:p w:rsidR="00015E62" w:rsidRDefault="00015E62">
            <w:pPr>
              <w:pStyle w:val="a5"/>
              <w:rPr>
                <w:rFonts w:ascii="Times New Roman" w:hAnsi="Times New Roman" w:cs="Times New Roman"/>
                <w:b/>
                <w:bCs/>
                <w:sz w:val="24"/>
                <w:szCs w:val="24"/>
              </w:rPr>
            </w:pPr>
          </w:p>
        </w:tc>
      </w:tr>
      <w:tr w:rsidR="00015E62">
        <w:trPr>
          <w:trHeight w:val="551"/>
        </w:trPr>
        <w:tc>
          <w:tcPr>
            <w:tcW w:w="2822" w:type="dxa"/>
            <w:tcBorders>
              <w:top w:val="single" w:sz="4" w:space="0" w:color="000000"/>
              <w:left w:val="single" w:sz="4" w:space="0" w:color="000000"/>
              <w:bottom w:val="single" w:sz="4" w:space="0" w:color="000000"/>
              <w:right w:val="single" w:sz="4" w:space="0" w:color="000000"/>
            </w:tcBorders>
            <w:hideMark/>
          </w:tcPr>
          <w:p w:rsidR="00015E62" w:rsidRDefault="00825636">
            <w:pPr>
              <w:pStyle w:val="a5"/>
              <w:rPr>
                <w:rFonts w:ascii="Times New Roman" w:hAnsi="Times New Roman" w:cs="Times New Roman"/>
                <w:b/>
                <w:bCs/>
                <w:sz w:val="24"/>
                <w:szCs w:val="24"/>
              </w:rPr>
            </w:pPr>
            <w:r>
              <w:rPr>
                <w:rFonts w:ascii="Times New Roman" w:hAnsi="Times New Roman" w:cs="Times New Roman"/>
                <w:b/>
                <w:bCs/>
                <w:sz w:val="24"/>
                <w:szCs w:val="24"/>
              </w:rPr>
              <w:t>Ата-аналармен</w:t>
            </w:r>
            <w:r>
              <w:rPr>
                <w:rFonts w:ascii="Times New Roman" w:hAnsi="Times New Roman" w:cs="Times New Roman"/>
                <w:b/>
                <w:bCs/>
                <w:spacing w:val="-6"/>
                <w:sz w:val="24"/>
                <w:szCs w:val="24"/>
              </w:rPr>
              <w:t xml:space="preserve"> </w:t>
            </w:r>
            <w:r>
              <w:rPr>
                <w:rFonts w:ascii="Times New Roman" w:hAnsi="Times New Roman" w:cs="Times New Roman"/>
                <w:b/>
                <w:bCs/>
                <w:sz w:val="24"/>
                <w:szCs w:val="24"/>
              </w:rPr>
              <w:t>әңгімелесу,</w:t>
            </w:r>
          </w:p>
          <w:p w:rsidR="00015E62" w:rsidRDefault="00825636">
            <w:pPr>
              <w:pStyle w:val="a5"/>
              <w:rPr>
                <w:rFonts w:ascii="Times New Roman" w:hAnsi="Times New Roman" w:cs="Times New Roman"/>
                <w:b/>
                <w:bCs/>
                <w:sz w:val="24"/>
                <w:szCs w:val="24"/>
              </w:rPr>
            </w:pPr>
            <w:r>
              <w:rPr>
                <w:rFonts w:ascii="Times New Roman" w:hAnsi="Times New Roman" w:cs="Times New Roman"/>
                <w:b/>
                <w:bCs/>
                <w:sz w:val="24"/>
                <w:szCs w:val="24"/>
              </w:rPr>
              <w:t>кеңес</w:t>
            </w:r>
            <w:r>
              <w:rPr>
                <w:rFonts w:ascii="Times New Roman" w:hAnsi="Times New Roman" w:cs="Times New Roman"/>
                <w:b/>
                <w:bCs/>
                <w:spacing w:val="-1"/>
                <w:sz w:val="24"/>
                <w:szCs w:val="24"/>
              </w:rPr>
              <w:t xml:space="preserve"> </w:t>
            </w:r>
            <w:r>
              <w:rPr>
                <w:rFonts w:ascii="Times New Roman" w:hAnsi="Times New Roman" w:cs="Times New Roman"/>
                <w:b/>
                <w:bCs/>
                <w:sz w:val="24"/>
                <w:szCs w:val="24"/>
              </w:rPr>
              <w:t>беру</w:t>
            </w:r>
          </w:p>
        </w:tc>
        <w:tc>
          <w:tcPr>
            <w:tcW w:w="2456" w:type="dxa"/>
            <w:gridSpan w:val="2"/>
            <w:tcBorders>
              <w:top w:val="single" w:sz="4" w:space="0" w:color="000000"/>
              <w:left w:val="single" w:sz="4" w:space="0" w:color="000000"/>
              <w:bottom w:val="single" w:sz="4" w:space="0" w:color="000000"/>
              <w:right w:val="single" w:sz="4" w:space="0" w:color="auto"/>
            </w:tcBorders>
            <w:hideMark/>
          </w:tcPr>
          <w:p w:rsidR="00015E62" w:rsidRDefault="00825636">
            <w:pPr>
              <w:ind w:left="142" w:right="119"/>
              <w:rPr>
                <w:rFonts w:ascii="Times New Roman" w:hAnsi="Times New Roman" w:cs="Times New Roman"/>
                <w:sz w:val="24"/>
                <w:szCs w:val="24"/>
                <w:lang w:val="ru-RU"/>
              </w:rPr>
            </w:pPr>
            <w:r>
              <w:rPr>
                <w:rFonts w:ascii="Times New Roman" w:hAnsi="Times New Roman" w:cs="Times New Roman"/>
                <w:sz w:val="24"/>
                <w:szCs w:val="24"/>
                <w:lang w:val="ru-RU"/>
              </w:rPr>
              <w:t>Күн тәртібін еске салу.</w:t>
            </w:r>
          </w:p>
          <w:p w:rsidR="00015E62" w:rsidRDefault="00825636">
            <w:pPr>
              <w:ind w:left="142" w:right="-284"/>
              <w:rPr>
                <w:rFonts w:ascii="Times New Roman" w:hAnsi="Times New Roman" w:cs="Times New Roman"/>
                <w:sz w:val="24"/>
                <w:szCs w:val="24"/>
                <w:lang w:val="ru-RU"/>
              </w:rPr>
            </w:pPr>
            <w:r>
              <w:rPr>
                <w:rFonts w:ascii="Times New Roman" w:hAnsi="Times New Roman" w:cs="Times New Roman"/>
                <w:sz w:val="24"/>
                <w:szCs w:val="24"/>
                <w:lang w:val="ru-RU"/>
              </w:rPr>
              <w:t>«Менің сүйікті ойыншығым»</w:t>
            </w:r>
          </w:p>
          <w:p w:rsidR="00015E62" w:rsidRDefault="00825636">
            <w:pPr>
              <w:ind w:left="142" w:right="119"/>
              <w:rPr>
                <w:rFonts w:ascii="Times New Roman" w:hAnsi="Times New Roman" w:cs="Times New Roman"/>
                <w:sz w:val="24"/>
                <w:szCs w:val="24"/>
                <w:lang w:val="ru-RU"/>
              </w:rPr>
            </w:pPr>
            <w:r>
              <w:rPr>
                <w:rFonts w:ascii="Times New Roman" w:hAnsi="Times New Roman" w:cs="Times New Roman"/>
                <w:b/>
                <w:sz w:val="24"/>
                <w:szCs w:val="24"/>
                <w:lang w:val="ru-RU"/>
              </w:rPr>
              <w:t>Мақсаты:</w:t>
            </w:r>
            <w:r>
              <w:rPr>
                <w:rFonts w:ascii="Times New Roman" w:hAnsi="Times New Roman" w:cs="Times New Roman"/>
                <w:sz w:val="24"/>
                <w:szCs w:val="24"/>
                <w:lang w:val="ru-RU"/>
              </w:rPr>
              <w:t xml:space="preserve"> өзіңін сүйікті ойыншығын сиппатай білуге үйрету.</w:t>
            </w:r>
          </w:p>
          <w:p w:rsidR="00015E62" w:rsidRDefault="00825636">
            <w:pPr>
              <w:rPr>
                <w:rFonts w:ascii="Times New Roman" w:hAnsi="Times New Roman" w:cs="Times New Roman"/>
                <w:sz w:val="24"/>
                <w:szCs w:val="24"/>
              </w:rPr>
            </w:pPr>
            <w:r>
              <w:rPr>
                <w:rFonts w:ascii="Times New Roman" w:hAnsi="Times New Roman" w:cs="Times New Roman"/>
                <w:b/>
                <w:i/>
                <w:sz w:val="24"/>
                <w:szCs w:val="24"/>
                <w:lang w:val="ru-RU"/>
              </w:rPr>
              <w:t>(</w:t>
            </w:r>
            <w:r>
              <w:rPr>
                <w:rFonts w:ascii="Times New Roman" w:hAnsi="Times New Roman" w:cs="Times New Roman"/>
                <w:b/>
                <w:i/>
                <w:sz w:val="24"/>
                <w:szCs w:val="24"/>
              </w:rPr>
              <w:t>сөйлеуді дамыту—</w:t>
            </w:r>
            <w:r>
              <w:rPr>
                <w:rFonts w:ascii="Times New Roman" w:hAnsi="Times New Roman" w:cs="Times New Roman"/>
                <w:b/>
                <w:i/>
                <w:sz w:val="24"/>
                <w:szCs w:val="24"/>
                <w:lang w:val="ru-RU"/>
              </w:rPr>
              <w:t>коммуникативті қызмет)</w:t>
            </w:r>
          </w:p>
        </w:tc>
        <w:tc>
          <w:tcPr>
            <w:tcW w:w="2412" w:type="dxa"/>
            <w:gridSpan w:val="4"/>
            <w:tcBorders>
              <w:top w:val="single" w:sz="4" w:space="0" w:color="000000"/>
              <w:left w:val="single" w:sz="4" w:space="0" w:color="auto"/>
              <w:bottom w:val="single" w:sz="4" w:space="0" w:color="000000"/>
              <w:right w:val="single" w:sz="4" w:space="0" w:color="auto"/>
            </w:tcBorders>
          </w:tcPr>
          <w:p w:rsidR="00015E62" w:rsidRDefault="00825636">
            <w:pPr>
              <w:ind w:left="142" w:right="142"/>
              <w:rPr>
                <w:rFonts w:ascii="Times New Roman" w:hAnsi="Times New Roman" w:cs="Times New Roman"/>
                <w:sz w:val="24"/>
                <w:szCs w:val="24"/>
              </w:rPr>
            </w:pPr>
            <w:r>
              <w:rPr>
                <w:rFonts w:ascii="Times New Roman" w:hAnsi="Times New Roman" w:cs="Times New Roman"/>
                <w:sz w:val="24"/>
                <w:szCs w:val="24"/>
              </w:rPr>
              <w:t>Ауа-райына сай киіндіру.</w:t>
            </w:r>
          </w:p>
          <w:p w:rsidR="00015E62" w:rsidRDefault="00825636">
            <w:pPr>
              <w:ind w:left="142" w:right="142"/>
              <w:rPr>
                <w:rFonts w:ascii="Times New Roman" w:hAnsi="Times New Roman" w:cs="Times New Roman"/>
                <w:sz w:val="24"/>
                <w:szCs w:val="24"/>
              </w:rPr>
            </w:pPr>
            <w:r>
              <w:rPr>
                <w:rFonts w:ascii="Times New Roman" w:hAnsi="Times New Roman" w:cs="Times New Roman"/>
                <w:sz w:val="24"/>
                <w:szCs w:val="24"/>
              </w:rPr>
              <w:t>«Бүгін ауа-райы қандай?</w:t>
            </w:r>
          </w:p>
          <w:p w:rsidR="00015E62" w:rsidRDefault="00825636">
            <w:pPr>
              <w:ind w:left="142" w:right="142"/>
              <w:rPr>
                <w:rFonts w:ascii="Times New Roman" w:hAnsi="Times New Roman" w:cs="Times New Roman"/>
                <w:sz w:val="24"/>
                <w:szCs w:val="24"/>
              </w:rPr>
            </w:pPr>
            <w:r>
              <w:rPr>
                <w:rFonts w:ascii="Times New Roman" w:hAnsi="Times New Roman" w:cs="Times New Roman"/>
                <w:b/>
                <w:sz w:val="24"/>
                <w:szCs w:val="24"/>
              </w:rPr>
              <w:t xml:space="preserve">Мақсаты: </w:t>
            </w:r>
            <w:r>
              <w:rPr>
                <w:rFonts w:ascii="Times New Roman" w:hAnsi="Times New Roman" w:cs="Times New Roman"/>
                <w:sz w:val="24"/>
                <w:szCs w:val="24"/>
              </w:rPr>
              <w:t>Табиғат пен табиғат  күнтізбесіндегі  ауа- райы жағдайының /жаңбыр, тұман, / бақылау нәтижелерін айта білуге үйрету.</w:t>
            </w:r>
          </w:p>
          <w:p w:rsidR="00015E62" w:rsidRDefault="00825636">
            <w:pPr>
              <w:rPr>
                <w:rFonts w:ascii="Times New Roman" w:hAnsi="Times New Roman" w:cs="Times New Roman"/>
                <w:sz w:val="24"/>
                <w:szCs w:val="24"/>
              </w:rPr>
            </w:pPr>
            <w:r>
              <w:rPr>
                <w:rFonts w:ascii="Times New Roman" w:hAnsi="Times New Roman" w:cs="Times New Roman"/>
                <w:b/>
                <w:i/>
                <w:sz w:val="24"/>
                <w:szCs w:val="24"/>
              </w:rPr>
              <w:t>(сөйлеуді дамыту—коммуникативті қызмет)</w:t>
            </w:r>
          </w:p>
        </w:tc>
        <w:tc>
          <w:tcPr>
            <w:tcW w:w="2460" w:type="dxa"/>
            <w:gridSpan w:val="3"/>
            <w:tcBorders>
              <w:top w:val="single" w:sz="4" w:space="0" w:color="000000"/>
              <w:left w:val="single" w:sz="4" w:space="0" w:color="auto"/>
              <w:bottom w:val="single" w:sz="4" w:space="0" w:color="000000"/>
              <w:right w:val="single" w:sz="4" w:space="0" w:color="auto"/>
            </w:tcBorders>
          </w:tcPr>
          <w:p w:rsidR="00015E62" w:rsidRDefault="00825636">
            <w:pPr>
              <w:ind w:left="142" w:right="142"/>
              <w:rPr>
                <w:rFonts w:ascii="Times New Roman" w:hAnsi="Times New Roman" w:cs="Times New Roman"/>
                <w:bCs/>
                <w:sz w:val="24"/>
                <w:szCs w:val="24"/>
              </w:rPr>
            </w:pPr>
            <w:r>
              <w:rPr>
                <w:rFonts w:ascii="Times New Roman" w:hAnsi="Times New Roman" w:cs="Times New Roman"/>
                <w:b/>
                <w:bCs/>
                <w:sz w:val="24"/>
                <w:szCs w:val="24"/>
              </w:rPr>
              <w:t>«Сен не киіп келдің?»</w:t>
            </w:r>
          </w:p>
          <w:p w:rsidR="00015E62" w:rsidRDefault="00825636">
            <w:pPr>
              <w:ind w:left="142" w:right="142"/>
              <w:rPr>
                <w:rFonts w:ascii="Times New Roman" w:hAnsi="Times New Roman" w:cs="Times New Roman"/>
                <w:bCs/>
                <w:sz w:val="24"/>
                <w:szCs w:val="24"/>
              </w:rPr>
            </w:pPr>
            <w:r>
              <w:rPr>
                <w:rFonts w:ascii="Times New Roman" w:hAnsi="Times New Roman" w:cs="Times New Roman"/>
                <w:b/>
                <w:bCs/>
                <w:sz w:val="24"/>
                <w:szCs w:val="24"/>
              </w:rPr>
              <w:t>Мақсаты: </w:t>
            </w:r>
            <w:r>
              <w:rPr>
                <w:rFonts w:ascii="Times New Roman" w:hAnsi="Times New Roman" w:cs="Times New Roman"/>
                <w:bCs/>
                <w:sz w:val="24"/>
                <w:szCs w:val="24"/>
              </w:rPr>
              <w:t>Киім атауларын дұрыс айтады. Сөйлем құрастырады. Сөз ішінде қазақ тілінде тән дыбыстарды дұрыс айтуға  жаттықтығады.</w:t>
            </w:r>
          </w:p>
          <w:p w:rsidR="00015E62" w:rsidRDefault="00825636">
            <w:pPr>
              <w:rPr>
                <w:rFonts w:ascii="Times New Roman" w:hAnsi="Times New Roman" w:cs="Times New Roman"/>
                <w:sz w:val="24"/>
                <w:szCs w:val="24"/>
              </w:rPr>
            </w:pPr>
            <w:r>
              <w:rPr>
                <w:rFonts w:ascii="Times New Roman" w:hAnsi="Times New Roman" w:cs="Times New Roman"/>
                <w:b/>
                <w:bCs/>
                <w:i/>
                <w:sz w:val="24"/>
                <w:szCs w:val="24"/>
              </w:rPr>
              <w:t>(сөйлеуді дамыту, қоршаған ортамен танысу—коммуникативтіқ,әлеуметтік қызмет)</w:t>
            </w:r>
          </w:p>
        </w:tc>
        <w:tc>
          <w:tcPr>
            <w:tcW w:w="2232" w:type="dxa"/>
            <w:gridSpan w:val="3"/>
            <w:tcBorders>
              <w:top w:val="single" w:sz="4" w:space="0" w:color="000000"/>
              <w:left w:val="single" w:sz="4" w:space="0" w:color="auto"/>
              <w:bottom w:val="single" w:sz="4" w:space="0" w:color="000000"/>
              <w:right w:val="single" w:sz="4" w:space="0" w:color="auto"/>
            </w:tcBorders>
          </w:tcPr>
          <w:p w:rsidR="00015E62" w:rsidRDefault="00825636">
            <w:pPr>
              <w:ind w:left="142" w:right="129"/>
              <w:rPr>
                <w:rFonts w:ascii="Times New Roman" w:hAnsi="Times New Roman" w:cs="Times New Roman"/>
                <w:bCs/>
                <w:sz w:val="24"/>
                <w:szCs w:val="24"/>
              </w:rPr>
            </w:pPr>
            <w:r>
              <w:rPr>
                <w:rFonts w:ascii="Times New Roman" w:hAnsi="Times New Roman" w:cs="Times New Roman"/>
                <w:bCs/>
                <w:sz w:val="24"/>
                <w:szCs w:val="24"/>
              </w:rPr>
              <w:t>«Қыс» мезгілі туралы әңгіме</w:t>
            </w:r>
          </w:p>
          <w:p w:rsidR="00015E62" w:rsidRDefault="00825636">
            <w:pPr>
              <w:rPr>
                <w:rFonts w:ascii="Times New Roman" w:hAnsi="Times New Roman" w:cs="Times New Roman"/>
                <w:sz w:val="24"/>
                <w:szCs w:val="24"/>
              </w:rPr>
            </w:pPr>
            <w:r>
              <w:rPr>
                <w:rFonts w:ascii="Times New Roman" w:hAnsi="Times New Roman" w:cs="Times New Roman"/>
                <w:b/>
                <w:bCs/>
                <w:i/>
                <w:sz w:val="24"/>
                <w:szCs w:val="24"/>
              </w:rPr>
              <w:t>(сөйлеуді дамыту—коммуникативті қызмет)</w:t>
            </w:r>
          </w:p>
        </w:tc>
        <w:tc>
          <w:tcPr>
            <w:tcW w:w="2355" w:type="dxa"/>
            <w:gridSpan w:val="2"/>
            <w:tcBorders>
              <w:top w:val="single" w:sz="4" w:space="0" w:color="000000"/>
              <w:left w:val="single" w:sz="4" w:space="0" w:color="auto"/>
              <w:bottom w:val="single" w:sz="4" w:space="0" w:color="000000"/>
              <w:right w:val="single" w:sz="4" w:space="0" w:color="000000"/>
            </w:tcBorders>
          </w:tcPr>
          <w:p w:rsidR="00015E62" w:rsidRDefault="00825636">
            <w:pPr>
              <w:ind w:left="142" w:right="108"/>
              <w:rPr>
                <w:rFonts w:ascii="Times New Roman" w:hAnsi="Times New Roman" w:cs="Times New Roman"/>
                <w:b/>
                <w:bCs/>
                <w:sz w:val="24"/>
                <w:szCs w:val="24"/>
              </w:rPr>
            </w:pPr>
            <w:r>
              <w:rPr>
                <w:rFonts w:ascii="Times New Roman" w:hAnsi="Times New Roman" w:cs="Times New Roman"/>
                <w:b/>
                <w:bCs/>
                <w:sz w:val="24"/>
                <w:szCs w:val="24"/>
              </w:rPr>
              <w:t>«Балақай, балабақшаға кіммен келдің?</w:t>
            </w:r>
          </w:p>
          <w:p w:rsidR="00015E62" w:rsidRDefault="00825636">
            <w:pPr>
              <w:ind w:left="142" w:right="108"/>
              <w:rPr>
                <w:rFonts w:ascii="Times New Roman" w:hAnsi="Times New Roman" w:cs="Times New Roman"/>
                <w:bCs/>
                <w:sz w:val="24"/>
                <w:szCs w:val="24"/>
              </w:rPr>
            </w:pPr>
            <w:r>
              <w:rPr>
                <w:rFonts w:ascii="Times New Roman" w:hAnsi="Times New Roman" w:cs="Times New Roman"/>
                <w:b/>
                <w:bCs/>
                <w:sz w:val="24"/>
                <w:szCs w:val="24"/>
              </w:rPr>
              <w:t>Мақсаты: </w:t>
            </w:r>
            <w:r>
              <w:rPr>
                <w:rFonts w:ascii="Times New Roman" w:hAnsi="Times New Roman" w:cs="Times New Roman"/>
                <w:bCs/>
                <w:sz w:val="24"/>
                <w:szCs w:val="24"/>
              </w:rPr>
              <w:t>Үйдегі жақындарын атап айтқызу, балабақшаға немен келді, айналасында қандай өзгерістер байқағаны туралы айтқызу.</w:t>
            </w:r>
          </w:p>
          <w:p w:rsidR="00015E62" w:rsidRDefault="00825636">
            <w:pPr>
              <w:rPr>
                <w:rFonts w:ascii="Times New Roman" w:hAnsi="Times New Roman" w:cs="Times New Roman"/>
                <w:sz w:val="24"/>
                <w:szCs w:val="24"/>
              </w:rPr>
            </w:pPr>
            <w:r>
              <w:rPr>
                <w:rFonts w:ascii="Times New Roman" w:hAnsi="Times New Roman" w:cs="Times New Roman"/>
                <w:b/>
                <w:bCs/>
                <w:i/>
                <w:sz w:val="24"/>
                <w:szCs w:val="24"/>
              </w:rPr>
              <w:t>(сөйлеуді дамыту, қоршаған ортамен танысу—коммуникативтіқ, әлеуметтік ызмет)</w:t>
            </w:r>
          </w:p>
        </w:tc>
      </w:tr>
      <w:tr w:rsidR="00015E62" w:rsidRPr="00C975C3">
        <w:trPr>
          <w:trHeight w:val="1655"/>
        </w:trPr>
        <w:tc>
          <w:tcPr>
            <w:tcW w:w="2822" w:type="dxa"/>
            <w:tcBorders>
              <w:top w:val="single" w:sz="4" w:space="0" w:color="000000"/>
              <w:left w:val="single" w:sz="4" w:space="0" w:color="000000"/>
              <w:bottom w:val="single" w:sz="4" w:space="0" w:color="000000"/>
              <w:right w:val="single" w:sz="4" w:space="0" w:color="auto"/>
            </w:tcBorders>
            <w:hideMark/>
          </w:tcPr>
          <w:p w:rsidR="00015E62" w:rsidRDefault="00825636">
            <w:pPr>
              <w:pStyle w:val="a5"/>
              <w:rPr>
                <w:rFonts w:ascii="Times New Roman" w:hAnsi="Times New Roman" w:cs="Times New Roman"/>
                <w:b/>
                <w:bCs/>
                <w:spacing w:val="-57"/>
                <w:sz w:val="24"/>
                <w:szCs w:val="24"/>
                <w:lang w:val="kk-KZ"/>
              </w:rPr>
            </w:pPr>
            <w:r>
              <w:rPr>
                <w:rFonts w:ascii="Times New Roman" w:hAnsi="Times New Roman" w:cs="Times New Roman"/>
                <w:b/>
                <w:bCs/>
                <w:sz w:val="24"/>
                <w:szCs w:val="24"/>
                <w:lang w:val="kk-KZ"/>
              </w:rPr>
              <w:t>Балалардың дербес әрекеті</w:t>
            </w:r>
            <w:r>
              <w:rPr>
                <w:rFonts w:ascii="Times New Roman" w:hAnsi="Times New Roman" w:cs="Times New Roman"/>
                <w:b/>
                <w:bCs/>
                <w:spacing w:val="-57"/>
                <w:sz w:val="24"/>
                <w:szCs w:val="24"/>
                <w:lang w:val="kk-KZ"/>
              </w:rPr>
              <w:t xml:space="preserve"> </w:t>
            </w:r>
          </w:p>
          <w:p w:rsidR="00015E62" w:rsidRDefault="00825636">
            <w:pPr>
              <w:pStyle w:val="a5"/>
              <w:rPr>
                <w:rFonts w:ascii="Times New Roman" w:hAnsi="Times New Roman" w:cs="Times New Roman"/>
                <w:b/>
                <w:bCs/>
                <w:sz w:val="24"/>
                <w:szCs w:val="24"/>
                <w:lang w:val="kk-KZ"/>
              </w:rPr>
            </w:pPr>
            <w:r>
              <w:rPr>
                <w:rFonts w:ascii="Times New Roman" w:hAnsi="Times New Roman" w:cs="Times New Roman"/>
                <w:b/>
                <w:bCs/>
                <w:sz w:val="24"/>
                <w:szCs w:val="24"/>
                <w:lang w:val="kk-KZ"/>
              </w:rPr>
              <w:t>(баяу қимылды ойындар,</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үстел</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үсті ойындары, бейнелеу әрекеті, кітаптар</w:t>
            </w:r>
            <w:r>
              <w:rPr>
                <w:rFonts w:ascii="Times New Roman" w:hAnsi="Times New Roman" w:cs="Times New Roman"/>
                <w:b/>
                <w:bCs/>
                <w:spacing w:val="-58"/>
                <w:sz w:val="24"/>
                <w:szCs w:val="24"/>
                <w:lang w:val="kk-KZ"/>
              </w:rPr>
              <w:t xml:space="preserve"> </w:t>
            </w:r>
            <w:r>
              <w:rPr>
                <w:rFonts w:ascii="Times New Roman" w:hAnsi="Times New Roman" w:cs="Times New Roman"/>
                <w:b/>
                <w:bCs/>
                <w:sz w:val="24"/>
                <w:szCs w:val="24"/>
                <w:lang w:val="kk-KZ"/>
              </w:rPr>
              <w:t>қарау және тағы басқа</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әрекеттер)</w:t>
            </w:r>
          </w:p>
        </w:tc>
        <w:tc>
          <w:tcPr>
            <w:tcW w:w="2456" w:type="dxa"/>
            <w:gridSpan w:val="2"/>
            <w:tcBorders>
              <w:top w:val="single" w:sz="4" w:space="0" w:color="000000"/>
              <w:left w:val="single" w:sz="4" w:space="0" w:color="auto"/>
              <w:bottom w:val="single" w:sz="4" w:space="0" w:color="000000"/>
              <w:right w:val="single" w:sz="4" w:space="0" w:color="auto"/>
            </w:tcBorders>
          </w:tcPr>
          <w:p w:rsidR="00015E62" w:rsidRDefault="00825636">
            <w:pPr>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 xml:space="preserve">Үстел үсті ойыны: </w:t>
            </w:r>
          </w:p>
          <w:p w:rsidR="00015E62" w:rsidRDefault="00825636">
            <w:pPr>
              <w:ind w:left="142" w:right="-284"/>
              <w:rPr>
                <w:rFonts w:ascii="Times New Roman" w:hAnsi="Times New Roman" w:cs="Times New Roman"/>
                <w:sz w:val="24"/>
                <w:szCs w:val="24"/>
                <w:lang w:val="kk-KZ"/>
              </w:rPr>
            </w:pPr>
            <w:r>
              <w:rPr>
                <w:rFonts w:ascii="Times New Roman" w:hAnsi="Times New Roman" w:cs="Times New Roman"/>
                <w:sz w:val="24"/>
                <w:szCs w:val="24"/>
                <w:lang w:val="kk-KZ"/>
              </w:rPr>
              <w:t>«Ретке келтіру»</w:t>
            </w:r>
          </w:p>
          <w:p w:rsidR="00015E62" w:rsidRDefault="00825636">
            <w:pPr>
              <w:ind w:left="142"/>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қоршаған әлем туралы түсініктерін кеңейту.</w:t>
            </w:r>
          </w:p>
          <w:p w:rsidR="00015E62" w:rsidRDefault="00015E62">
            <w:pPr>
              <w:ind w:left="142"/>
              <w:rPr>
                <w:rFonts w:ascii="Times New Roman" w:hAnsi="Times New Roman" w:cs="Times New Roman"/>
                <w:sz w:val="24"/>
                <w:szCs w:val="24"/>
                <w:lang w:val="kk-KZ"/>
              </w:rPr>
            </w:pPr>
          </w:p>
          <w:p w:rsidR="00015E62" w:rsidRDefault="00825636">
            <w:pPr>
              <w:ind w:left="142"/>
              <w:rPr>
                <w:rFonts w:ascii="Times New Roman" w:hAnsi="Times New Roman" w:cs="Times New Roman"/>
                <w:i/>
                <w:sz w:val="24"/>
                <w:szCs w:val="24"/>
                <w:lang w:val="kk-KZ"/>
              </w:rPr>
            </w:pPr>
            <w:r>
              <w:rPr>
                <w:rFonts w:ascii="Times New Roman" w:hAnsi="Times New Roman" w:cs="Times New Roman"/>
                <w:i/>
                <w:sz w:val="24"/>
                <w:szCs w:val="24"/>
                <w:lang w:val="kk-KZ"/>
              </w:rPr>
              <w:t>(қоршаған ортамен танысу-әлеуметтік қызмет)</w:t>
            </w:r>
          </w:p>
          <w:p w:rsidR="00015E62" w:rsidRDefault="00015E62">
            <w:pPr>
              <w:rPr>
                <w:rFonts w:ascii="Times New Roman" w:hAnsi="Times New Roman" w:cs="Times New Roman"/>
                <w:sz w:val="24"/>
                <w:szCs w:val="24"/>
                <w:lang w:val="kk-KZ"/>
              </w:rPr>
            </w:pPr>
          </w:p>
        </w:tc>
        <w:tc>
          <w:tcPr>
            <w:tcW w:w="2412" w:type="dxa"/>
            <w:gridSpan w:val="4"/>
            <w:tcBorders>
              <w:top w:val="single" w:sz="4" w:space="0" w:color="000000"/>
              <w:left w:val="single" w:sz="4" w:space="0" w:color="auto"/>
              <w:bottom w:val="single" w:sz="4" w:space="0" w:color="000000"/>
              <w:right w:val="single" w:sz="4" w:space="0" w:color="auto"/>
            </w:tcBorders>
          </w:tcPr>
          <w:p w:rsidR="00015E62" w:rsidRDefault="00825636">
            <w:pPr>
              <w:ind w:left="142" w:right="-284"/>
              <w:rPr>
                <w:rFonts w:ascii="Times New Roman" w:hAnsi="Times New Roman" w:cs="Times New Roman"/>
                <w:b/>
                <w:sz w:val="24"/>
                <w:szCs w:val="24"/>
                <w:lang w:val="ru-RU"/>
              </w:rPr>
            </w:pPr>
            <w:r>
              <w:rPr>
                <w:rFonts w:ascii="Times New Roman" w:hAnsi="Times New Roman" w:cs="Times New Roman"/>
                <w:b/>
                <w:sz w:val="24"/>
                <w:szCs w:val="24"/>
                <w:lang w:val="ru-RU"/>
              </w:rPr>
              <w:t xml:space="preserve">Үстел үсті ойыны: </w:t>
            </w:r>
          </w:p>
          <w:p w:rsidR="00015E62" w:rsidRDefault="00825636">
            <w:pPr>
              <w:ind w:left="142" w:right="142"/>
              <w:rPr>
                <w:rFonts w:ascii="Times New Roman" w:hAnsi="Times New Roman" w:cs="Times New Roman"/>
                <w:sz w:val="24"/>
                <w:szCs w:val="24"/>
                <w:lang w:val="ru-RU"/>
              </w:rPr>
            </w:pPr>
            <w:r>
              <w:rPr>
                <w:rFonts w:ascii="Times New Roman" w:hAnsi="Times New Roman" w:cs="Times New Roman"/>
                <w:sz w:val="24"/>
                <w:szCs w:val="24"/>
                <w:lang w:val="ru-RU"/>
              </w:rPr>
              <w:t>«Домино» Жабайы жануарлар.</w:t>
            </w:r>
          </w:p>
          <w:p w:rsidR="00015E62" w:rsidRDefault="00825636">
            <w:pPr>
              <w:ind w:left="142"/>
              <w:rPr>
                <w:rFonts w:ascii="Times New Roman" w:hAnsi="Times New Roman" w:cs="Times New Roman"/>
                <w:sz w:val="24"/>
                <w:szCs w:val="24"/>
                <w:lang w:val="ru-RU"/>
              </w:rPr>
            </w:pPr>
            <w:r>
              <w:rPr>
                <w:rFonts w:ascii="Times New Roman" w:hAnsi="Times New Roman" w:cs="Times New Roman"/>
                <w:b/>
                <w:sz w:val="24"/>
                <w:szCs w:val="24"/>
                <w:lang w:val="ru-RU"/>
              </w:rPr>
              <w:t>Мақсаты:</w:t>
            </w:r>
            <w:r>
              <w:rPr>
                <w:rFonts w:ascii="Times New Roman" w:hAnsi="Times New Roman" w:cs="Times New Roman"/>
                <w:sz w:val="24"/>
                <w:szCs w:val="24"/>
                <w:lang w:val="ru-RU"/>
              </w:rPr>
              <w:t xml:space="preserve"> Балалардың жабайы жануарлары туралы білімдерін бекіту: піл, түлкі, аю т.б.жануарлардың ерекшеліктерін атап өту.</w:t>
            </w:r>
          </w:p>
          <w:p w:rsidR="00015E62" w:rsidRDefault="00015E62">
            <w:pPr>
              <w:ind w:left="142"/>
              <w:rPr>
                <w:rFonts w:ascii="Times New Roman" w:hAnsi="Times New Roman" w:cs="Times New Roman"/>
                <w:sz w:val="24"/>
                <w:szCs w:val="24"/>
                <w:lang w:val="ru-RU"/>
              </w:rPr>
            </w:pPr>
          </w:p>
          <w:p w:rsidR="00015E62" w:rsidRDefault="00825636">
            <w:pPr>
              <w:ind w:left="142"/>
              <w:rPr>
                <w:rFonts w:ascii="Times New Roman" w:hAnsi="Times New Roman" w:cs="Times New Roman"/>
                <w:i/>
                <w:sz w:val="24"/>
                <w:szCs w:val="24"/>
                <w:lang w:val="ru-RU"/>
              </w:rPr>
            </w:pPr>
            <w:r>
              <w:rPr>
                <w:rFonts w:ascii="Times New Roman" w:hAnsi="Times New Roman" w:cs="Times New Roman"/>
                <w:i/>
                <w:sz w:val="24"/>
                <w:szCs w:val="24"/>
                <w:lang w:val="ru-RU"/>
              </w:rPr>
              <w:t>(қоршаған ортамен танысу-әлеуметтік қызмет)</w:t>
            </w:r>
          </w:p>
          <w:p w:rsidR="00015E62" w:rsidRDefault="00015E62">
            <w:pPr>
              <w:pStyle w:val="TableParagraph"/>
              <w:rPr>
                <w:sz w:val="24"/>
                <w:szCs w:val="24"/>
              </w:rPr>
            </w:pPr>
          </w:p>
        </w:tc>
        <w:tc>
          <w:tcPr>
            <w:tcW w:w="2460" w:type="dxa"/>
            <w:gridSpan w:val="3"/>
            <w:tcBorders>
              <w:top w:val="single" w:sz="4" w:space="0" w:color="000000"/>
              <w:left w:val="single" w:sz="4" w:space="0" w:color="auto"/>
              <w:bottom w:val="single" w:sz="4" w:space="0" w:color="000000"/>
              <w:right w:val="single" w:sz="4" w:space="0" w:color="auto"/>
            </w:tcBorders>
          </w:tcPr>
          <w:p w:rsidR="00015E62" w:rsidRDefault="00825636">
            <w:pPr>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 xml:space="preserve">Үстел үсті ойыны: </w:t>
            </w:r>
          </w:p>
          <w:p w:rsidR="00015E62" w:rsidRDefault="00825636">
            <w:pPr>
              <w:ind w:left="142" w:right="142"/>
              <w:rPr>
                <w:rFonts w:ascii="Times New Roman" w:hAnsi="Times New Roman" w:cs="Times New Roman"/>
                <w:sz w:val="24"/>
                <w:szCs w:val="24"/>
                <w:lang w:val="kk-KZ"/>
              </w:rPr>
            </w:pPr>
            <w:r>
              <w:rPr>
                <w:rFonts w:ascii="Times New Roman" w:hAnsi="Times New Roman" w:cs="Times New Roman"/>
                <w:sz w:val="24"/>
                <w:szCs w:val="24"/>
                <w:lang w:val="kk-KZ"/>
              </w:rPr>
              <w:t>«Түрлі түсті дөңгелек»</w:t>
            </w:r>
          </w:p>
          <w:p w:rsidR="00015E62" w:rsidRDefault="00825636">
            <w:pPr>
              <w:ind w:left="142" w:right="142"/>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балаларды түстерді салыстыра білуге, білім мен түстер жүйесін нығайтуға үйрету.</w:t>
            </w:r>
          </w:p>
          <w:p w:rsidR="00015E62" w:rsidRDefault="00825636">
            <w:pPr>
              <w:ind w:left="142" w:right="142"/>
              <w:rPr>
                <w:rFonts w:ascii="Times New Roman" w:hAnsi="Times New Roman" w:cs="Times New Roman"/>
                <w:i/>
                <w:sz w:val="24"/>
                <w:szCs w:val="24"/>
              </w:rPr>
            </w:pPr>
            <w:r>
              <w:rPr>
                <w:rFonts w:ascii="Times New Roman" w:hAnsi="Times New Roman" w:cs="Times New Roman"/>
                <w:i/>
                <w:sz w:val="24"/>
                <w:szCs w:val="24"/>
              </w:rPr>
              <w:t>(математика негіздері-танымдық</w:t>
            </w:r>
          </w:p>
          <w:p w:rsidR="00015E62" w:rsidRDefault="00825636">
            <w:pPr>
              <w:ind w:left="142" w:right="142"/>
              <w:rPr>
                <w:rFonts w:ascii="Times New Roman" w:hAnsi="Times New Roman" w:cs="Times New Roman"/>
                <w:i/>
                <w:sz w:val="24"/>
                <w:szCs w:val="24"/>
              </w:rPr>
            </w:pPr>
            <w:r>
              <w:rPr>
                <w:rFonts w:ascii="Times New Roman" w:hAnsi="Times New Roman" w:cs="Times New Roman"/>
                <w:i/>
                <w:sz w:val="24"/>
                <w:szCs w:val="24"/>
              </w:rPr>
              <w:t>қызмет)</w:t>
            </w:r>
          </w:p>
          <w:p w:rsidR="00015E62" w:rsidRDefault="00015E62">
            <w:pPr>
              <w:pStyle w:val="TableParagraph"/>
              <w:rPr>
                <w:sz w:val="24"/>
                <w:szCs w:val="24"/>
              </w:rPr>
            </w:pPr>
          </w:p>
        </w:tc>
        <w:tc>
          <w:tcPr>
            <w:tcW w:w="2232" w:type="dxa"/>
            <w:gridSpan w:val="3"/>
            <w:tcBorders>
              <w:top w:val="single" w:sz="4" w:space="0" w:color="000000"/>
              <w:left w:val="single" w:sz="4" w:space="0" w:color="auto"/>
              <w:bottom w:val="single" w:sz="4" w:space="0" w:color="000000"/>
              <w:right w:val="single" w:sz="4" w:space="0" w:color="auto"/>
            </w:tcBorders>
          </w:tcPr>
          <w:p w:rsidR="00015E62" w:rsidRDefault="00825636">
            <w:pPr>
              <w:ind w:left="142" w:right="138"/>
              <w:rPr>
                <w:rFonts w:ascii="Times New Roman" w:hAnsi="Times New Roman" w:cs="Times New Roman"/>
                <w:sz w:val="24"/>
                <w:szCs w:val="24"/>
                <w:lang w:val="kk-KZ"/>
              </w:rPr>
            </w:pPr>
            <w:r>
              <w:rPr>
                <w:rFonts w:ascii="Times New Roman" w:hAnsi="Times New Roman" w:cs="Times New Roman"/>
                <w:b/>
                <w:sz w:val="24"/>
                <w:szCs w:val="24"/>
                <w:lang w:val="kk-KZ"/>
              </w:rPr>
              <w:t xml:space="preserve">Үстел үсті ойыны </w:t>
            </w:r>
            <w:r>
              <w:rPr>
                <w:rFonts w:ascii="Times New Roman" w:hAnsi="Times New Roman" w:cs="Times New Roman"/>
                <w:sz w:val="24"/>
                <w:szCs w:val="24"/>
                <w:lang w:val="kk-KZ"/>
              </w:rPr>
              <w:t xml:space="preserve">«Түрлі түсті пирамида» </w:t>
            </w:r>
          </w:p>
          <w:p w:rsidR="00015E62" w:rsidRDefault="00825636">
            <w:pPr>
              <w:ind w:left="142" w:right="-284"/>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шаманы қабылдауды дамыту.</w:t>
            </w:r>
          </w:p>
          <w:p w:rsidR="00015E62" w:rsidRDefault="00015E62">
            <w:pPr>
              <w:ind w:left="142" w:right="-284"/>
              <w:rPr>
                <w:rFonts w:ascii="Times New Roman" w:hAnsi="Times New Roman" w:cs="Times New Roman"/>
                <w:i/>
                <w:sz w:val="24"/>
                <w:szCs w:val="24"/>
                <w:lang w:val="kk-KZ"/>
              </w:rPr>
            </w:pPr>
          </w:p>
          <w:p w:rsidR="00015E62" w:rsidRDefault="00825636">
            <w:pPr>
              <w:ind w:left="142" w:right="138"/>
              <w:rPr>
                <w:rFonts w:ascii="Times New Roman" w:hAnsi="Times New Roman" w:cs="Times New Roman"/>
                <w:i/>
                <w:sz w:val="24"/>
                <w:szCs w:val="24"/>
                <w:lang w:val="kk-KZ"/>
              </w:rPr>
            </w:pPr>
            <w:r>
              <w:rPr>
                <w:rFonts w:ascii="Times New Roman" w:hAnsi="Times New Roman" w:cs="Times New Roman"/>
                <w:i/>
                <w:sz w:val="24"/>
                <w:szCs w:val="24"/>
                <w:lang w:val="kk-KZ"/>
              </w:rPr>
              <w:t>(математика негіздері-танымдық қызмет)</w:t>
            </w:r>
          </w:p>
          <w:p w:rsidR="00015E62" w:rsidRDefault="00015E62">
            <w:pPr>
              <w:pStyle w:val="TableParagraph"/>
              <w:rPr>
                <w:sz w:val="24"/>
                <w:szCs w:val="24"/>
              </w:rPr>
            </w:pPr>
          </w:p>
        </w:tc>
        <w:tc>
          <w:tcPr>
            <w:tcW w:w="2355" w:type="dxa"/>
            <w:gridSpan w:val="2"/>
            <w:tcBorders>
              <w:top w:val="single" w:sz="4" w:space="0" w:color="000000"/>
              <w:left w:val="single" w:sz="4" w:space="0" w:color="auto"/>
              <w:bottom w:val="single" w:sz="4" w:space="0" w:color="000000"/>
              <w:right w:val="single" w:sz="4" w:space="0" w:color="000000"/>
            </w:tcBorders>
          </w:tcPr>
          <w:p w:rsidR="00015E62" w:rsidRDefault="00825636">
            <w:pPr>
              <w:ind w:left="142" w:right="108"/>
              <w:rPr>
                <w:rFonts w:ascii="Times New Roman" w:hAnsi="Times New Roman" w:cs="Times New Roman"/>
                <w:b/>
                <w:sz w:val="24"/>
                <w:szCs w:val="24"/>
                <w:lang w:val="ru-RU"/>
              </w:rPr>
            </w:pPr>
            <w:r>
              <w:rPr>
                <w:rFonts w:ascii="Times New Roman" w:hAnsi="Times New Roman" w:cs="Times New Roman"/>
                <w:b/>
                <w:sz w:val="24"/>
                <w:szCs w:val="24"/>
                <w:lang w:val="ru-RU"/>
              </w:rPr>
              <w:t xml:space="preserve">Үстел үсті ойыны «Жақсы және жаман деген не?» </w:t>
            </w:r>
          </w:p>
          <w:p w:rsidR="00015E62" w:rsidRDefault="00825636">
            <w:pPr>
              <w:ind w:left="142" w:right="108"/>
              <w:rPr>
                <w:rFonts w:ascii="Times New Roman" w:hAnsi="Times New Roman" w:cs="Times New Roman"/>
                <w:sz w:val="24"/>
                <w:szCs w:val="24"/>
                <w:lang w:val="ru-RU"/>
              </w:rPr>
            </w:pPr>
            <w:r>
              <w:rPr>
                <w:rFonts w:ascii="Times New Roman" w:hAnsi="Times New Roman" w:cs="Times New Roman"/>
                <w:b/>
                <w:sz w:val="24"/>
                <w:szCs w:val="24"/>
                <w:lang w:val="ru-RU"/>
              </w:rPr>
              <w:t>Мақсаты:</w:t>
            </w:r>
            <w:r>
              <w:rPr>
                <w:rFonts w:ascii="Times New Roman" w:hAnsi="Times New Roman" w:cs="Times New Roman"/>
                <w:sz w:val="24"/>
                <w:szCs w:val="24"/>
                <w:lang w:val="ru-RU"/>
              </w:rPr>
              <w:t xml:space="preserve"> қоғамдық орындардағы мінез-құлық ережелерімен таныстыру, адамдардың іс-әрекеттерін талдауға және оларға баға беруге үйрету. </w:t>
            </w:r>
          </w:p>
          <w:p w:rsidR="00015E62" w:rsidRDefault="00825636">
            <w:pPr>
              <w:pStyle w:val="TableParagraph"/>
              <w:rPr>
                <w:sz w:val="24"/>
                <w:szCs w:val="24"/>
              </w:rPr>
            </w:pPr>
            <w:r>
              <w:rPr>
                <w:i/>
                <w:sz w:val="24"/>
                <w:szCs w:val="24"/>
              </w:rPr>
              <w:t>(қоршаған ортамен танысу-әлеуметтік қызмет)</w:t>
            </w:r>
          </w:p>
        </w:tc>
      </w:tr>
      <w:tr w:rsidR="00015E62" w:rsidRPr="00C975C3">
        <w:trPr>
          <w:trHeight w:val="325"/>
        </w:trPr>
        <w:tc>
          <w:tcPr>
            <w:tcW w:w="2822" w:type="dxa"/>
            <w:tcBorders>
              <w:top w:val="single" w:sz="4" w:space="0" w:color="000000"/>
              <w:left w:val="single" w:sz="4" w:space="0" w:color="000000"/>
              <w:bottom w:val="single" w:sz="4" w:space="0" w:color="000000"/>
              <w:right w:val="single" w:sz="4" w:space="0" w:color="000000"/>
            </w:tcBorders>
            <w:hideMark/>
          </w:tcPr>
          <w:p w:rsidR="00015E62" w:rsidRDefault="00825636">
            <w:pPr>
              <w:pStyle w:val="a5"/>
              <w:rPr>
                <w:rFonts w:ascii="Times New Roman" w:hAnsi="Times New Roman" w:cs="Times New Roman"/>
                <w:b/>
                <w:bCs/>
                <w:sz w:val="24"/>
                <w:szCs w:val="24"/>
              </w:rPr>
            </w:pPr>
            <w:r>
              <w:rPr>
                <w:rFonts w:ascii="Times New Roman" w:hAnsi="Times New Roman" w:cs="Times New Roman"/>
                <w:b/>
                <w:bCs/>
                <w:sz w:val="24"/>
                <w:szCs w:val="24"/>
              </w:rPr>
              <w:t>Таңертенгі</w:t>
            </w:r>
            <w:r>
              <w:rPr>
                <w:rFonts w:ascii="Times New Roman" w:hAnsi="Times New Roman" w:cs="Times New Roman"/>
                <w:b/>
                <w:bCs/>
                <w:spacing w:val="-3"/>
                <w:sz w:val="24"/>
                <w:szCs w:val="24"/>
              </w:rPr>
              <w:t xml:space="preserve"> </w:t>
            </w:r>
            <w:r>
              <w:rPr>
                <w:rFonts w:ascii="Times New Roman" w:hAnsi="Times New Roman" w:cs="Times New Roman"/>
                <w:b/>
                <w:bCs/>
                <w:sz w:val="24"/>
                <w:szCs w:val="24"/>
              </w:rPr>
              <w:t>жаттығу</w:t>
            </w:r>
          </w:p>
        </w:tc>
        <w:tc>
          <w:tcPr>
            <w:tcW w:w="2456" w:type="dxa"/>
            <w:gridSpan w:val="2"/>
            <w:tcBorders>
              <w:top w:val="single" w:sz="4" w:space="0" w:color="000000"/>
              <w:left w:val="single" w:sz="4" w:space="0" w:color="000000"/>
              <w:bottom w:val="single" w:sz="4" w:space="0" w:color="000000"/>
              <w:right w:val="single" w:sz="4" w:space="0" w:color="auto"/>
            </w:tcBorders>
          </w:tcPr>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 xml:space="preserve">«Ағаштарды жел қозғайды» </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 xml:space="preserve">1.Тәрбиешінің белгісін тыңдап, саппен шеңбер бойымен жүреді. </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 xml:space="preserve">Жүруді жеңіл жүгірумен алмастыру. </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 xml:space="preserve">а) аю болып жүру. </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 xml:space="preserve">ә) түлкі болып жүру. </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 xml:space="preserve">б) қоян болып секіру. </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 xml:space="preserve">Ойын: «Көлбең,көлбең көлеңкем» </w:t>
            </w:r>
          </w:p>
          <w:p w:rsidR="00015E62" w:rsidRDefault="00825636">
            <w:pPr>
              <w:pStyle w:val="ad"/>
              <w:ind w:left="0"/>
              <w:rPr>
                <w:b/>
                <w:bCs/>
                <w:sz w:val="24"/>
                <w:szCs w:val="24"/>
              </w:rPr>
            </w:pPr>
            <w:r>
              <w:rPr>
                <w:sz w:val="24"/>
                <w:szCs w:val="24"/>
              </w:rPr>
              <w:t>Балалар ойындағы айтылған жануарлардың жүрісін салады.</w:t>
            </w:r>
          </w:p>
        </w:tc>
        <w:tc>
          <w:tcPr>
            <w:tcW w:w="2412" w:type="dxa"/>
            <w:gridSpan w:val="4"/>
            <w:tcBorders>
              <w:top w:val="single" w:sz="4" w:space="0" w:color="000000"/>
              <w:left w:val="single" w:sz="4" w:space="0" w:color="auto"/>
              <w:bottom w:val="single" w:sz="4" w:space="0" w:color="000000"/>
              <w:right w:val="single" w:sz="4" w:space="0" w:color="auto"/>
            </w:tcBorders>
          </w:tcPr>
          <w:p w:rsidR="00015E62" w:rsidRDefault="00825636">
            <w:pPr>
              <w:rPr>
                <w:rFonts w:ascii="Times New Roman" w:hAnsi="Times New Roman" w:cs="Times New Roman"/>
                <w:sz w:val="24"/>
                <w:szCs w:val="24"/>
                <w:lang w:val="kk-KZ"/>
              </w:rPr>
            </w:pPr>
            <w:r>
              <w:rPr>
                <w:rFonts w:ascii="Times New Roman" w:hAnsi="Times New Roman" w:cs="Times New Roman"/>
                <w:sz w:val="24"/>
                <w:szCs w:val="24"/>
                <w:lang w:val="kk-KZ"/>
              </w:rPr>
              <w:t xml:space="preserve">«Сағат тілімен» </w:t>
            </w:r>
          </w:p>
          <w:p w:rsidR="00015E62" w:rsidRDefault="00825636">
            <w:pPr>
              <w:rPr>
                <w:rFonts w:ascii="Times New Roman" w:hAnsi="Times New Roman" w:cs="Times New Roman"/>
                <w:sz w:val="24"/>
                <w:szCs w:val="24"/>
                <w:lang w:val="kk-KZ"/>
              </w:rPr>
            </w:pPr>
            <w:r>
              <w:rPr>
                <w:rFonts w:ascii="Times New Roman" w:hAnsi="Times New Roman" w:cs="Times New Roman"/>
                <w:sz w:val="24"/>
                <w:szCs w:val="24"/>
                <w:lang w:val="kk-KZ"/>
              </w:rPr>
              <w:t xml:space="preserve">1. Б.қ: Тұрып, аяқ иық бойымен. Оңға, солға иілу </w:t>
            </w:r>
          </w:p>
          <w:p w:rsidR="00015E62" w:rsidRDefault="00825636">
            <w:pPr>
              <w:rPr>
                <w:rFonts w:ascii="Times New Roman" w:hAnsi="Times New Roman" w:cs="Times New Roman"/>
                <w:sz w:val="24"/>
                <w:szCs w:val="24"/>
                <w:lang w:val="kk-KZ"/>
              </w:rPr>
            </w:pPr>
            <w:r>
              <w:rPr>
                <w:rFonts w:ascii="Times New Roman" w:hAnsi="Times New Roman" w:cs="Times New Roman"/>
                <w:sz w:val="24"/>
                <w:szCs w:val="24"/>
                <w:lang w:val="kk-KZ"/>
              </w:rPr>
              <w:t xml:space="preserve">2. Б.қ: тұрып, қол иықта қолды алдыға және артқа айналдыру. </w:t>
            </w:r>
          </w:p>
          <w:p w:rsidR="00015E62" w:rsidRDefault="00825636">
            <w:pPr>
              <w:rPr>
                <w:rFonts w:ascii="Times New Roman" w:hAnsi="Times New Roman" w:cs="Times New Roman"/>
                <w:sz w:val="24"/>
                <w:szCs w:val="24"/>
                <w:lang w:val="kk-KZ"/>
              </w:rPr>
            </w:pPr>
            <w:r>
              <w:rPr>
                <w:rFonts w:ascii="Times New Roman" w:hAnsi="Times New Roman" w:cs="Times New Roman"/>
                <w:sz w:val="24"/>
                <w:szCs w:val="24"/>
                <w:lang w:val="kk-KZ"/>
              </w:rPr>
              <w:t xml:space="preserve">3. Б.қ: қол белде, аяқ иық бойымен,отырып, тұру. </w:t>
            </w:r>
          </w:p>
          <w:p w:rsidR="00015E62" w:rsidRDefault="00825636">
            <w:pPr>
              <w:rPr>
                <w:rFonts w:ascii="Times New Roman" w:hAnsi="Times New Roman" w:cs="Times New Roman"/>
                <w:sz w:val="24"/>
                <w:szCs w:val="24"/>
                <w:lang w:val="kk-KZ"/>
              </w:rPr>
            </w:pPr>
            <w:r>
              <w:rPr>
                <w:rFonts w:ascii="Times New Roman" w:hAnsi="Times New Roman" w:cs="Times New Roman"/>
                <w:sz w:val="24"/>
                <w:szCs w:val="24"/>
                <w:lang w:val="kk-KZ"/>
              </w:rPr>
              <w:t xml:space="preserve">4. Ойын: «Ағаштарды жел қозғайды» </w:t>
            </w:r>
          </w:p>
          <w:p w:rsidR="00015E62" w:rsidRDefault="00825636">
            <w:pPr>
              <w:rPr>
                <w:rFonts w:ascii="Times New Roman" w:hAnsi="Times New Roman" w:cs="Times New Roman"/>
                <w:sz w:val="24"/>
                <w:szCs w:val="24"/>
                <w:lang w:val="kk-KZ"/>
              </w:rPr>
            </w:pPr>
            <w:r>
              <w:rPr>
                <w:rFonts w:ascii="Times New Roman" w:hAnsi="Times New Roman" w:cs="Times New Roman"/>
                <w:sz w:val="24"/>
                <w:szCs w:val="24"/>
                <w:lang w:val="kk-KZ"/>
              </w:rPr>
              <w:t xml:space="preserve">Жел соғады бетіме Ағаштарда желпуде Жел тына қалған сәтте. Ағаштар биік көрінеді. </w:t>
            </w:r>
          </w:p>
          <w:p w:rsidR="00015E62" w:rsidRDefault="00825636">
            <w:pPr>
              <w:rPr>
                <w:rFonts w:ascii="Times New Roman" w:hAnsi="Times New Roman" w:cs="Times New Roman"/>
                <w:b/>
                <w:bCs/>
                <w:sz w:val="24"/>
                <w:szCs w:val="24"/>
                <w:lang w:val="kk-KZ"/>
              </w:rPr>
            </w:pPr>
            <w:r>
              <w:rPr>
                <w:rFonts w:ascii="Times New Roman" w:hAnsi="Times New Roman" w:cs="Times New Roman"/>
                <w:sz w:val="24"/>
                <w:szCs w:val="24"/>
                <w:lang w:val="kk-KZ"/>
              </w:rPr>
              <w:t>Балалар тәрбиешінің артынан қайталап қимылдарды көрсетеді.</w:t>
            </w:r>
          </w:p>
        </w:tc>
        <w:tc>
          <w:tcPr>
            <w:tcW w:w="2460" w:type="dxa"/>
            <w:gridSpan w:val="3"/>
            <w:tcBorders>
              <w:top w:val="single" w:sz="4" w:space="0" w:color="000000"/>
              <w:left w:val="single" w:sz="4" w:space="0" w:color="auto"/>
              <w:bottom w:val="single" w:sz="4" w:space="0" w:color="000000"/>
              <w:right w:val="single" w:sz="4" w:space="0" w:color="auto"/>
            </w:tcBorders>
          </w:tcPr>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 xml:space="preserve">1.Тыныс алу жаттығулары: </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 xml:space="preserve">а) «шар үрлеу» </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 xml:space="preserve">ә) «Ауаны мұрынмен тартып,аузымен шығару» </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 xml:space="preserve">«Буратино керілді» </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 xml:space="preserve">2.Тәрбиешінің белгісін тыңдап, саппен шеңбер бойымен жүреді. </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 xml:space="preserve">Жүруді жеңіл жүгірумен алмастыру. </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 xml:space="preserve">а) аяқтың ұшымен жүру. </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 xml:space="preserve">ә) өкшемен жүру. </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 xml:space="preserve">б) аяқтың сыртымен жүру. </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 xml:space="preserve">в)аяқтың ішімен жүру. </w:t>
            </w:r>
          </w:p>
          <w:p w:rsidR="00015E62" w:rsidRDefault="00825636">
            <w:pPr>
              <w:rPr>
                <w:rFonts w:ascii="Times New Roman" w:hAnsi="Times New Roman" w:cs="Times New Roman"/>
                <w:b/>
                <w:bCs/>
                <w:sz w:val="24"/>
                <w:szCs w:val="24"/>
                <w:lang w:val="ru-RU"/>
              </w:rPr>
            </w:pPr>
            <w:r>
              <w:rPr>
                <w:rFonts w:ascii="Times New Roman" w:hAnsi="Times New Roman" w:cs="Times New Roman"/>
                <w:sz w:val="24"/>
                <w:szCs w:val="24"/>
                <w:lang w:val="ru-RU"/>
              </w:rPr>
              <w:t>г)қоян болып секіру.</w:t>
            </w:r>
          </w:p>
        </w:tc>
        <w:tc>
          <w:tcPr>
            <w:tcW w:w="2232" w:type="dxa"/>
            <w:gridSpan w:val="3"/>
            <w:tcBorders>
              <w:top w:val="single" w:sz="4" w:space="0" w:color="000000"/>
              <w:left w:val="single" w:sz="4" w:space="0" w:color="auto"/>
              <w:bottom w:val="single" w:sz="4" w:space="0" w:color="000000"/>
              <w:right w:val="single" w:sz="4" w:space="0" w:color="auto"/>
            </w:tcBorders>
          </w:tcPr>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 xml:space="preserve">«Сағат тілімен» </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 xml:space="preserve">1. Б.қ: Тұрып, аяқ иық бойымен. Мойнымызбен «сағат тілімен» оңға, солға иілу </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 xml:space="preserve">2. Б.қ: тұрып, қол иықта қолды алдыға және артқа айналдыру. </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 xml:space="preserve">3. Б.қ: қол белде, аяқ иық бойымен,иілеміз оңға,иілеміз солға. </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 xml:space="preserve">4. Ойын: «Буратино керілді» </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 xml:space="preserve">Буратино керілді Буратино созылды. Жан-жағына қарады. Кілтін таба алмады. Кілтін іздемеші болып. Жоғары ол созылды. </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 xml:space="preserve">Балалар тәрбиешінің артынан қайталап қимылдарды көрсетеді. </w:t>
            </w:r>
          </w:p>
          <w:p w:rsidR="00015E62" w:rsidRDefault="00825636">
            <w:pPr>
              <w:rPr>
                <w:rFonts w:ascii="Times New Roman" w:hAnsi="Times New Roman" w:cs="Times New Roman"/>
                <w:sz w:val="24"/>
                <w:szCs w:val="24"/>
              </w:rPr>
            </w:pPr>
            <w:r>
              <w:rPr>
                <w:rFonts w:ascii="Times New Roman" w:hAnsi="Times New Roman" w:cs="Times New Roman"/>
                <w:sz w:val="24"/>
                <w:szCs w:val="24"/>
              </w:rPr>
              <w:t xml:space="preserve">3.Тыныс алу жаттығулары: </w:t>
            </w:r>
          </w:p>
          <w:p w:rsidR="00015E62" w:rsidRDefault="00015E62">
            <w:pPr>
              <w:rPr>
                <w:rFonts w:ascii="Times New Roman" w:hAnsi="Times New Roman" w:cs="Times New Roman"/>
                <w:b/>
                <w:bCs/>
                <w:sz w:val="24"/>
                <w:szCs w:val="24"/>
              </w:rPr>
            </w:pPr>
          </w:p>
        </w:tc>
        <w:tc>
          <w:tcPr>
            <w:tcW w:w="2355" w:type="dxa"/>
            <w:gridSpan w:val="2"/>
            <w:tcBorders>
              <w:top w:val="single" w:sz="4" w:space="0" w:color="000000"/>
              <w:left w:val="single" w:sz="4" w:space="0" w:color="auto"/>
              <w:bottom w:val="single" w:sz="4" w:space="0" w:color="000000"/>
              <w:right w:val="single" w:sz="4" w:space="0" w:color="000000"/>
            </w:tcBorders>
          </w:tcPr>
          <w:p w:rsidR="00015E62" w:rsidRDefault="00825636">
            <w:pPr>
              <w:rPr>
                <w:rFonts w:ascii="Times New Roman" w:hAnsi="Times New Roman" w:cs="Times New Roman"/>
                <w:sz w:val="24"/>
                <w:szCs w:val="24"/>
              </w:rPr>
            </w:pPr>
            <w:r>
              <w:rPr>
                <w:rFonts w:ascii="Times New Roman" w:hAnsi="Times New Roman" w:cs="Times New Roman"/>
                <w:sz w:val="24"/>
                <w:szCs w:val="24"/>
              </w:rPr>
              <w:t xml:space="preserve">Тәрбиешінің белгісін тыңдап, саппен шеңбер бойымен жүреді. </w:t>
            </w:r>
          </w:p>
          <w:p w:rsidR="00015E62" w:rsidRDefault="00825636">
            <w:pPr>
              <w:rPr>
                <w:rFonts w:ascii="Times New Roman" w:hAnsi="Times New Roman" w:cs="Times New Roman"/>
                <w:sz w:val="24"/>
                <w:szCs w:val="24"/>
              </w:rPr>
            </w:pPr>
            <w:r>
              <w:rPr>
                <w:rFonts w:ascii="Times New Roman" w:hAnsi="Times New Roman" w:cs="Times New Roman"/>
                <w:sz w:val="24"/>
                <w:szCs w:val="24"/>
              </w:rPr>
              <w:t xml:space="preserve">Жүруді жеңіл жүгірумен алмастыру. </w:t>
            </w:r>
          </w:p>
          <w:p w:rsidR="00015E62" w:rsidRDefault="00825636">
            <w:pPr>
              <w:rPr>
                <w:rFonts w:ascii="Times New Roman" w:hAnsi="Times New Roman" w:cs="Times New Roman"/>
                <w:sz w:val="24"/>
                <w:szCs w:val="24"/>
              </w:rPr>
            </w:pPr>
            <w:r>
              <w:rPr>
                <w:rFonts w:ascii="Times New Roman" w:hAnsi="Times New Roman" w:cs="Times New Roman"/>
                <w:sz w:val="24"/>
                <w:szCs w:val="24"/>
              </w:rPr>
              <w:t xml:space="preserve">а) аяқтың ұшымен жүру. </w:t>
            </w:r>
          </w:p>
          <w:p w:rsidR="00015E62" w:rsidRDefault="00825636">
            <w:pPr>
              <w:rPr>
                <w:rFonts w:ascii="Times New Roman" w:hAnsi="Times New Roman" w:cs="Times New Roman"/>
                <w:sz w:val="24"/>
                <w:szCs w:val="24"/>
              </w:rPr>
            </w:pPr>
            <w:r>
              <w:rPr>
                <w:rFonts w:ascii="Times New Roman" w:hAnsi="Times New Roman" w:cs="Times New Roman"/>
                <w:sz w:val="24"/>
                <w:szCs w:val="24"/>
              </w:rPr>
              <w:t xml:space="preserve">ә) өкшемен жүру. </w:t>
            </w:r>
          </w:p>
          <w:p w:rsidR="00015E62" w:rsidRDefault="00825636">
            <w:pPr>
              <w:rPr>
                <w:rFonts w:ascii="Times New Roman" w:hAnsi="Times New Roman" w:cs="Times New Roman"/>
                <w:sz w:val="24"/>
                <w:szCs w:val="24"/>
              </w:rPr>
            </w:pPr>
            <w:r>
              <w:rPr>
                <w:rFonts w:ascii="Times New Roman" w:hAnsi="Times New Roman" w:cs="Times New Roman"/>
                <w:sz w:val="24"/>
                <w:szCs w:val="24"/>
              </w:rPr>
              <w:t xml:space="preserve">б) аяқтың сыртымен жүру. </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 xml:space="preserve">в)аяқтың ішімен жүру. </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 xml:space="preserve">г)қоян болып секіру. </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 xml:space="preserve">2.Б.қ: аяғымыз түзу,қолымызда сылдырмақ,дене бойымен төмен. </w:t>
            </w:r>
          </w:p>
          <w:p w:rsidR="00015E62" w:rsidRDefault="00825636">
            <w:pPr>
              <w:rPr>
                <w:rFonts w:ascii="Times New Roman" w:hAnsi="Times New Roman" w:cs="Times New Roman"/>
                <w:b/>
                <w:bCs/>
                <w:sz w:val="24"/>
                <w:szCs w:val="24"/>
                <w:lang w:val="ru-RU"/>
              </w:rPr>
            </w:pPr>
            <w:r>
              <w:rPr>
                <w:rFonts w:ascii="Times New Roman" w:hAnsi="Times New Roman" w:cs="Times New Roman"/>
                <w:sz w:val="24"/>
                <w:szCs w:val="24"/>
                <w:lang w:val="ru-RU"/>
              </w:rPr>
              <w:t>Орындалуы: Қолымызды жоғары көтереміз,сылдырмақты сылдырлатып,төмен түсіреміз.Қолымызды түсірер кезде «сылдыр-сылдыр»дейміз.</w:t>
            </w:r>
          </w:p>
        </w:tc>
      </w:tr>
      <w:tr w:rsidR="00015E62" w:rsidRPr="00C975C3">
        <w:trPr>
          <w:trHeight w:val="551"/>
        </w:trPr>
        <w:tc>
          <w:tcPr>
            <w:tcW w:w="2822" w:type="dxa"/>
            <w:tcBorders>
              <w:top w:val="single" w:sz="4" w:space="0" w:color="000000"/>
              <w:left w:val="single" w:sz="4" w:space="0" w:color="000000"/>
              <w:bottom w:val="single" w:sz="4" w:space="0" w:color="000000"/>
              <w:right w:val="single" w:sz="4" w:space="0" w:color="000000"/>
            </w:tcBorders>
            <w:hideMark/>
          </w:tcPr>
          <w:p w:rsidR="00015E62" w:rsidRDefault="00825636">
            <w:pPr>
              <w:pStyle w:val="a5"/>
              <w:rPr>
                <w:rFonts w:ascii="Times New Roman" w:hAnsi="Times New Roman" w:cs="Times New Roman"/>
                <w:b/>
                <w:bCs/>
                <w:sz w:val="24"/>
                <w:szCs w:val="24"/>
              </w:rPr>
            </w:pPr>
            <w:r>
              <w:rPr>
                <w:rFonts w:ascii="Times New Roman" w:hAnsi="Times New Roman" w:cs="Times New Roman"/>
                <w:b/>
                <w:bCs/>
                <w:sz w:val="24"/>
                <w:szCs w:val="24"/>
              </w:rPr>
              <w:t>Ұйымдастырылған</w:t>
            </w:r>
            <w:r>
              <w:rPr>
                <w:rFonts w:ascii="Times New Roman" w:hAnsi="Times New Roman" w:cs="Times New Roman"/>
                <w:b/>
                <w:bCs/>
                <w:spacing w:val="-2"/>
                <w:sz w:val="24"/>
                <w:szCs w:val="24"/>
              </w:rPr>
              <w:t xml:space="preserve"> </w:t>
            </w:r>
            <w:r>
              <w:rPr>
                <w:rFonts w:ascii="Times New Roman" w:hAnsi="Times New Roman" w:cs="Times New Roman"/>
                <w:b/>
                <w:bCs/>
                <w:sz w:val="24"/>
                <w:szCs w:val="24"/>
              </w:rPr>
              <w:t>іс-әрекетке</w:t>
            </w:r>
          </w:p>
          <w:p w:rsidR="00015E62" w:rsidRDefault="00825636">
            <w:pPr>
              <w:pStyle w:val="a5"/>
              <w:rPr>
                <w:rFonts w:ascii="Times New Roman" w:hAnsi="Times New Roman" w:cs="Times New Roman"/>
                <w:b/>
                <w:bCs/>
                <w:sz w:val="24"/>
                <w:szCs w:val="24"/>
              </w:rPr>
            </w:pPr>
            <w:r>
              <w:rPr>
                <w:rFonts w:ascii="Times New Roman" w:hAnsi="Times New Roman" w:cs="Times New Roman"/>
                <w:b/>
                <w:bCs/>
                <w:sz w:val="24"/>
                <w:szCs w:val="24"/>
                <w:lang w:val="kk-KZ"/>
              </w:rPr>
              <w:t>д</w:t>
            </w:r>
            <w:r>
              <w:rPr>
                <w:rFonts w:ascii="Times New Roman" w:hAnsi="Times New Roman" w:cs="Times New Roman"/>
                <w:b/>
                <w:bCs/>
                <w:sz w:val="24"/>
                <w:szCs w:val="24"/>
              </w:rPr>
              <w:t>айындық</w:t>
            </w:r>
          </w:p>
        </w:tc>
        <w:tc>
          <w:tcPr>
            <w:tcW w:w="11915" w:type="dxa"/>
            <w:gridSpan w:val="14"/>
            <w:tcBorders>
              <w:top w:val="single" w:sz="4" w:space="0" w:color="000000"/>
              <w:left w:val="single" w:sz="4" w:space="0" w:color="000000"/>
              <w:bottom w:val="single" w:sz="4" w:space="0" w:color="000000"/>
              <w:right w:val="single" w:sz="4" w:space="0" w:color="000000"/>
            </w:tcBorders>
            <w:hideMark/>
          </w:tcPr>
          <w:p w:rsidR="00015E62" w:rsidRDefault="00825636">
            <w:pPr>
              <w:rPr>
                <w:rFonts w:ascii="Times New Roman" w:hAnsi="Times New Roman" w:cs="Times New Roman"/>
                <w:b/>
                <w:sz w:val="24"/>
                <w:szCs w:val="24"/>
                <w:lang w:val="ru-RU"/>
              </w:rPr>
            </w:pPr>
            <w:r>
              <w:rPr>
                <w:rFonts w:ascii="Times New Roman" w:hAnsi="Times New Roman" w:cs="Times New Roman"/>
                <w:sz w:val="24"/>
                <w:szCs w:val="24"/>
                <w:lang w:val="ru-RU"/>
              </w:rPr>
              <w:t xml:space="preserve">Таңғы жиын.   Бір біріне жақсы тілектер айту. Сөздік қорды толықтыру. </w:t>
            </w:r>
            <w:r>
              <w:rPr>
                <w:rFonts w:ascii="Times New Roman" w:hAnsi="Times New Roman" w:cs="Times New Roman"/>
                <w:b/>
                <w:sz w:val="24"/>
                <w:szCs w:val="24"/>
                <w:lang w:val="ru-RU"/>
              </w:rPr>
              <w:t>(көркем әдебиет)</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 xml:space="preserve">«Қысқы ойындар»  тақырыбында әңгімелесу. Бірлескен жоспарларды, мәселелерді талқылату, қызығушылықтары бойынша әрекет түрін таңдату, ережелер туралы келісу және т. б. </w:t>
            </w:r>
            <w:r>
              <w:rPr>
                <w:rFonts w:ascii="Times New Roman" w:hAnsi="Times New Roman" w:cs="Times New Roman"/>
                <w:b/>
                <w:bCs/>
                <w:sz w:val="24"/>
                <w:szCs w:val="24"/>
                <w:lang w:val="ru-RU"/>
              </w:rPr>
              <w:t>(сөйлеуді дамыту)</w:t>
            </w:r>
          </w:p>
        </w:tc>
      </w:tr>
      <w:tr w:rsidR="00015E62">
        <w:trPr>
          <w:trHeight w:val="522"/>
        </w:trPr>
        <w:tc>
          <w:tcPr>
            <w:tcW w:w="2822" w:type="dxa"/>
            <w:vMerge w:val="restart"/>
            <w:tcBorders>
              <w:top w:val="single" w:sz="4" w:space="0" w:color="000000"/>
              <w:left w:val="single" w:sz="4" w:space="0" w:color="000000"/>
              <w:bottom w:val="single" w:sz="4" w:space="0" w:color="000000"/>
              <w:right w:val="single" w:sz="4" w:space="0" w:color="000000"/>
            </w:tcBorders>
            <w:hideMark/>
          </w:tcPr>
          <w:p w:rsidR="00015E62" w:rsidRDefault="00825636">
            <w:pPr>
              <w:pStyle w:val="a5"/>
              <w:rPr>
                <w:rFonts w:ascii="Times New Roman" w:hAnsi="Times New Roman" w:cs="Times New Roman"/>
                <w:b/>
                <w:bCs/>
                <w:sz w:val="24"/>
                <w:szCs w:val="24"/>
                <w:lang w:val="kk-KZ"/>
              </w:rPr>
            </w:pPr>
            <w:r>
              <w:rPr>
                <w:rFonts w:ascii="Times New Roman" w:hAnsi="Times New Roman" w:cs="Times New Roman"/>
                <w:b/>
                <w:bCs/>
                <w:sz w:val="24"/>
                <w:szCs w:val="24"/>
                <w:lang w:val="kk-KZ"/>
              </w:rPr>
              <w:t>Ұйымдастырылған</w:t>
            </w:r>
          </w:p>
          <w:p w:rsidR="00015E62" w:rsidRDefault="00825636">
            <w:pPr>
              <w:pStyle w:val="a5"/>
              <w:rPr>
                <w:rFonts w:ascii="Times New Roman" w:hAnsi="Times New Roman" w:cs="Times New Roman"/>
                <w:b/>
                <w:bCs/>
                <w:sz w:val="24"/>
                <w:szCs w:val="24"/>
                <w:lang w:val="kk-KZ"/>
              </w:rPr>
            </w:pPr>
            <w:r>
              <w:rPr>
                <w:rFonts w:ascii="Times New Roman" w:hAnsi="Times New Roman" w:cs="Times New Roman"/>
                <w:b/>
                <w:bCs/>
                <w:sz w:val="24"/>
                <w:szCs w:val="24"/>
              </w:rPr>
              <w:t>іс-әрекеттер</w:t>
            </w:r>
          </w:p>
        </w:tc>
        <w:tc>
          <w:tcPr>
            <w:tcW w:w="2412" w:type="dxa"/>
            <w:tcBorders>
              <w:top w:val="single" w:sz="4" w:space="0" w:color="000000"/>
              <w:left w:val="single" w:sz="4" w:space="0" w:color="000000"/>
              <w:bottom w:val="single" w:sz="4" w:space="0" w:color="auto"/>
              <w:right w:val="single" w:sz="4" w:space="0" w:color="000000"/>
            </w:tcBorders>
          </w:tcPr>
          <w:p w:rsidR="00015E62" w:rsidRDefault="00825636">
            <w:pPr>
              <w:jc w:val="both"/>
              <w:rPr>
                <w:rFonts w:ascii="Times New Roman" w:eastAsia="Times New Roman" w:hAnsi="Times New Roman" w:cs="Times New Roman"/>
                <w:b/>
                <w:color w:val="000000"/>
                <w:sz w:val="24"/>
                <w:szCs w:val="24"/>
                <w:u w:val="single"/>
                <w:lang w:val="kk-KZ" w:eastAsia="ru-RU"/>
              </w:rPr>
            </w:pPr>
            <w:r>
              <w:rPr>
                <w:rFonts w:ascii="Times New Roman" w:hAnsi="Times New Roman" w:cs="Times New Roman"/>
                <w:b/>
                <w:bCs/>
                <w:sz w:val="24"/>
                <w:szCs w:val="24"/>
                <w:lang w:val="kk-KZ"/>
              </w:rPr>
              <w:t xml:space="preserve">Дене шынықтыру </w:t>
            </w:r>
            <w:r>
              <w:rPr>
                <w:rFonts w:ascii="Times New Roman" w:eastAsia="Times New Roman" w:hAnsi="Times New Roman" w:cs="Times New Roman"/>
                <w:b/>
                <w:color w:val="000000"/>
                <w:sz w:val="24"/>
                <w:szCs w:val="24"/>
                <w:u w:val="single"/>
                <w:lang w:val="kk-KZ" w:eastAsia="ru-RU"/>
              </w:rPr>
              <w:t>Жүру. Спорттық жаттығулар.</w:t>
            </w:r>
          </w:p>
          <w:p w:rsidR="00015E62" w:rsidRDefault="00825636">
            <w:pPr>
              <w:jc w:val="both"/>
              <w:rPr>
                <w:rFonts w:ascii="Times New Roman" w:eastAsia="Times New Roman" w:hAnsi="Times New Roman" w:cs="Times New Roman"/>
                <w:b/>
                <w:color w:val="000000"/>
                <w:sz w:val="24"/>
                <w:szCs w:val="24"/>
                <w:u w:val="single"/>
                <w:lang w:val="kk-KZ" w:eastAsia="ru-RU"/>
              </w:rPr>
            </w:pPr>
            <w:r>
              <w:rPr>
                <w:rFonts w:ascii="Times New Roman" w:eastAsia="Times New Roman" w:hAnsi="Times New Roman" w:cs="Times New Roman"/>
                <w:bCs/>
                <w:color w:val="000000"/>
                <w:sz w:val="24"/>
                <w:szCs w:val="24"/>
                <w:u w:val="single"/>
                <w:lang w:val="kk-KZ" w:eastAsia="ru-RU"/>
              </w:rPr>
              <w:t>«Қыдыруға барайық»</w:t>
            </w:r>
            <w:r>
              <w:rPr>
                <w:rFonts w:ascii="Times New Roman" w:eastAsia="Times New Roman" w:hAnsi="Times New Roman" w:cs="Times New Roman"/>
                <w:b/>
                <w:color w:val="000000"/>
                <w:sz w:val="24"/>
                <w:szCs w:val="24"/>
                <w:u w:val="single"/>
                <w:lang w:val="kk-KZ" w:eastAsia="ru-RU"/>
              </w:rPr>
              <w:t xml:space="preserve"> </w:t>
            </w:r>
            <w:r>
              <w:rPr>
                <w:rFonts w:ascii="Times New Roman" w:eastAsia="Times New Roman" w:hAnsi="Times New Roman" w:cs="Times New Roman"/>
                <w:bCs/>
                <w:color w:val="000000"/>
                <w:sz w:val="24"/>
                <w:szCs w:val="24"/>
                <w:u w:val="single"/>
                <w:lang w:val="kk-KZ" w:eastAsia="ru-RU"/>
              </w:rPr>
              <w:t>ойыны арқылы жыланша жүру, шанамен сырғанау дағдыларын қалыптастыру.</w:t>
            </w:r>
          </w:p>
          <w:p w:rsidR="00015E62" w:rsidRDefault="00825636">
            <w:pPr>
              <w:jc w:val="both"/>
              <w:rPr>
                <w:rFonts w:ascii="Times New Roman" w:eastAsia="Times New Roman" w:hAnsi="Times New Roman" w:cs="Times New Roman"/>
                <w:bCs/>
                <w:color w:val="000000"/>
                <w:sz w:val="24"/>
                <w:szCs w:val="24"/>
                <w:u w:val="single"/>
                <w:lang w:val="kk-KZ" w:eastAsia="ru-RU"/>
              </w:rPr>
            </w:pPr>
            <w:r>
              <w:rPr>
                <w:rFonts w:ascii="Times New Roman" w:eastAsia="Times New Roman" w:hAnsi="Times New Roman" w:cs="Times New Roman"/>
                <w:bCs/>
                <w:color w:val="000000"/>
                <w:sz w:val="24"/>
                <w:szCs w:val="24"/>
                <w:u w:val="single"/>
                <w:lang w:val="kk-KZ" w:eastAsia="ru-RU"/>
              </w:rPr>
              <w:t>Ойын: «Шана тебу»</w:t>
            </w:r>
          </w:p>
          <w:p w:rsidR="00015E62" w:rsidRDefault="00825636">
            <w:pPr>
              <w:pStyle w:val="ad"/>
              <w:ind w:left="0"/>
              <w:rPr>
                <w:rFonts w:eastAsia="Calibri"/>
                <w:b/>
                <w:bCs/>
                <w:sz w:val="24"/>
                <w:szCs w:val="24"/>
              </w:rPr>
            </w:pPr>
            <w:r>
              <w:rPr>
                <w:rFonts w:eastAsia="Calibri"/>
                <w:b/>
                <w:bCs/>
                <w:sz w:val="24"/>
                <w:szCs w:val="24"/>
              </w:rPr>
              <w:t>Музыка</w:t>
            </w:r>
          </w:p>
          <w:p w:rsidR="00015E62" w:rsidRDefault="00825636">
            <w:pPr>
              <w:contextualSpacing/>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М.Садуақасова «Жаңа жыл» әнімен залға кіру</w:t>
            </w:r>
          </w:p>
          <w:p w:rsidR="00015E62" w:rsidRDefault="00825636">
            <w:pPr>
              <w:contextualSpacing/>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Ән үйрену: «Зырлайды шанамыз» 1ші-шумағы</w:t>
            </w:r>
          </w:p>
          <w:p w:rsidR="00015E62" w:rsidRDefault="00825636">
            <w:pPr>
              <w:contextualSpacing/>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Қысқы жұмбақтар жасыру</w:t>
            </w:r>
          </w:p>
          <w:p w:rsidR="00015E62" w:rsidRDefault="00825636">
            <w:pPr>
              <w:pStyle w:val="ad"/>
              <w:ind w:left="0"/>
              <w:rPr>
                <w:color w:val="000000"/>
                <w:sz w:val="24"/>
                <w:szCs w:val="24"/>
              </w:rPr>
            </w:pPr>
            <w:r>
              <w:rPr>
                <w:color w:val="000000"/>
                <w:sz w:val="24"/>
                <w:szCs w:val="24"/>
              </w:rPr>
              <w:t>Дид ойын: «Аққала»</w:t>
            </w:r>
          </w:p>
          <w:p w:rsidR="00015E62" w:rsidRDefault="00825636">
            <w:pPr>
              <w:contextualSpacing/>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Музыка әуеніне қимыл жасау. Музыка тоқтаған сәтте мұз болып аққала мүсініндей қатып қалу.</w:t>
            </w:r>
          </w:p>
          <w:p w:rsidR="00015E62" w:rsidRDefault="00825636">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-Ойлаңдар, ойнаңдар</w:t>
            </w:r>
          </w:p>
          <w:p w:rsidR="00015E62" w:rsidRDefault="00825636">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сәбіз мұрын кімде бар?</w:t>
            </w:r>
          </w:p>
          <w:p w:rsidR="00015E62" w:rsidRDefault="00825636">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Шелек киген басына айтыңдаршы балалар.</w:t>
            </w:r>
          </w:p>
          <w:p w:rsidR="00015E62" w:rsidRDefault="00825636">
            <w:pPr>
              <w:pStyle w:val="ad"/>
              <w:ind w:left="0"/>
              <w:rPr>
                <w:b/>
                <w:bCs/>
                <w:sz w:val="24"/>
                <w:szCs w:val="24"/>
              </w:rPr>
            </w:pPr>
            <w:r>
              <w:rPr>
                <w:color w:val="000000"/>
                <w:sz w:val="24"/>
                <w:szCs w:val="24"/>
              </w:rPr>
              <w:t>/аққала/</w:t>
            </w:r>
          </w:p>
        </w:tc>
        <w:tc>
          <w:tcPr>
            <w:tcW w:w="2413" w:type="dxa"/>
            <w:gridSpan w:val="3"/>
            <w:tcBorders>
              <w:top w:val="single" w:sz="4" w:space="0" w:color="000000"/>
              <w:left w:val="single" w:sz="4" w:space="0" w:color="000000"/>
              <w:bottom w:val="single" w:sz="4" w:space="0" w:color="auto"/>
              <w:right w:val="single" w:sz="4" w:space="0" w:color="000000"/>
            </w:tcBorders>
            <w:hideMark/>
          </w:tcPr>
          <w:p w:rsidR="00015E62" w:rsidRDefault="00825636">
            <w:pPr>
              <w:spacing w:after="0" w:line="240" w:lineRule="auto"/>
              <w:rPr>
                <w:rFonts w:ascii="Times New Roman" w:eastAsia="Times New Roman" w:hAnsi="Times New Roman" w:cs="Times New Roman"/>
                <w:b/>
                <w:color w:val="000000"/>
                <w:sz w:val="24"/>
                <w:szCs w:val="24"/>
                <w:u w:val="single"/>
                <w:lang w:val="kk-KZ" w:eastAsia="ru-RU"/>
              </w:rPr>
            </w:pPr>
            <w:r>
              <w:rPr>
                <w:rFonts w:ascii="Times New Roman" w:eastAsia="Times New Roman" w:hAnsi="Times New Roman" w:cs="Times New Roman"/>
                <w:b/>
                <w:color w:val="000000"/>
                <w:sz w:val="24"/>
                <w:szCs w:val="24"/>
                <w:u w:val="single"/>
                <w:lang w:val="kk-KZ" w:eastAsia="ru-RU"/>
              </w:rPr>
              <w:t>Дене шынықтыру</w:t>
            </w:r>
          </w:p>
          <w:p w:rsidR="00015E62" w:rsidRDefault="00825636">
            <w:pPr>
              <w:spacing w:after="0" w:line="240" w:lineRule="auto"/>
              <w:rPr>
                <w:rFonts w:ascii="Times New Roman" w:eastAsia="Times New Roman" w:hAnsi="Times New Roman" w:cs="Times New Roman"/>
                <w:b/>
                <w:color w:val="000000"/>
                <w:sz w:val="24"/>
                <w:szCs w:val="24"/>
                <w:u w:val="single"/>
                <w:lang w:val="kk-KZ" w:eastAsia="ru-RU"/>
              </w:rPr>
            </w:pPr>
            <w:r>
              <w:rPr>
                <w:rFonts w:ascii="Times New Roman" w:eastAsia="Times New Roman" w:hAnsi="Times New Roman" w:cs="Times New Roman"/>
                <w:b/>
                <w:color w:val="000000"/>
                <w:sz w:val="24"/>
                <w:szCs w:val="24"/>
                <w:u w:val="single"/>
                <w:lang w:val="kk-KZ" w:eastAsia="ru-RU"/>
              </w:rPr>
              <w:t>Жүгіру. Сапқа тұру.</w:t>
            </w:r>
          </w:p>
          <w:p w:rsidR="00015E62" w:rsidRDefault="00825636">
            <w:pPr>
              <w:spacing w:after="0" w:line="240" w:lineRule="auto"/>
              <w:jc w:val="both"/>
              <w:rPr>
                <w:rFonts w:ascii="Times New Roman" w:eastAsia="Times New Roman" w:hAnsi="Times New Roman" w:cs="Times New Roman"/>
                <w:bCs/>
                <w:color w:val="000000"/>
                <w:sz w:val="24"/>
                <w:szCs w:val="24"/>
                <w:u w:val="single"/>
                <w:lang w:val="kk-KZ" w:eastAsia="ru-RU"/>
              </w:rPr>
            </w:pPr>
            <w:r>
              <w:rPr>
                <w:rFonts w:ascii="Times New Roman" w:eastAsia="Times New Roman" w:hAnsi="Times New Roman" w:cs="Times New Roman"/>
                <w:bCs/>
                <w:color w:val="000000"/>
                <w:sz w:val="24"/>
                <w:szCs w:val="24"/>
                <w:u w:val="single"/>
                <w:lang w:val="kk-KZ" w:eastAsia="ru-RU"/>
              </w:rPr>
              <w:t>«Ұшақтар» ойыны арқылы шашырап жүгіру, бір-бірінің жанына сапқа тұру дағдыларын қалыптастыру.</w:t>
            </w:r>
          </w:p>
          <w:p w:rsidR="00015E62" w:rsidRDefault="00825636">
            <w:pPr>
              <w:spacing w:after="0" w:line="240" w:lineRule="auto"/>
              <w:jc w:val="both"/>
              <w:rPr>
                <w:rFonts w:ascii="Times New Roman" w:eastAsia="Times New Roman" w:hAnsi="Times New Roman" w:cs="Times New Roman"/>
                <w:bCs/>
                <w:color w:val="000000"/>
                <w:sz w:val="24"/>
                <w:szCs w:val="24"/>
                <w:u w:val="single"/>
                <w:lang w:val="kk-KZ" w:eastAsia="ru-RU"/>
              </w:rPr>
            </w:pPr>
            <w:r>
              <w:rPr>
                <w:rFonts w:ascii="Times New Roman" w:eastAsia="Times New Roman" w:hAnsi="Times New Roman" w:cs="Times New Roman"/>
                <w:bCs/>
                <w:color w:val="000000"/>
                <w:sz w:val="24"/>
                <w:szCs w:val="24"/>
                <w:u w:val="single"/>
                <w:lang w:val="kk-KZ" w:eastAsia="ru-RU"/>
              </w:rPr>
              <w:t>Ойын: «Ұшты-ұшты»</w:t>
            </w:r>
          </w:p>
          <w:p w:rsidR="00015E62" w:rsidRDefault="00015E62">
            <w:pPr>
              <w:pStyle w:val="a5"/>
              <w:rPr>
                <w:rFonts w:ascii="Times New Roman" w:hAnsi="Times New Roman" w:cs="Times New Roman"/>
                <w:b/>
                <w:bCs/>
                <w:sz w:val="24"/>
                <w:szCs w:val="24"/>
                <w:lang w:val="kk-KZ"/>
              </w:rPr>
            </w:pPr>
          </w:p>
        </w:tc>
        <w:tc>
          <w:tcPr>
            <w:tcW w:w="2412" w:type="dxa"/>
            <w:gridSpan w:val="3"/>
            <w:tcBorders>
              <w:top w:val="single" w:sz="4" w:space="0" w:color="000000"/>
              <w:left w:val="single" w:sz="4" w:space="0" w:color="000000"/>
              <w:bottom w:val="single" w:sz="4" w:space="0" w:color="auto"/>
              <w:right w:val="single" w:sz="4" w:space="0" w:color="000000"/>
            </w:tcBorders>
            <w:hideMark/>
          </w:tcPr>
          <w:p w:rsidR="00015E62" w:rsidRDefault="00825636">
            <w:pPr>
              <w:widowControl w:val="0"/>
              <w:spacing w:after="0" w:line="240" w:lineRule="auto"/>
              <w:jc w:val="both"/>
              <w:rPr>
                <w:rFonts w:ascii="Times New Roman" w:hAnsi="Times New Roman" w:cs="Times New Roman"/>
                <w:b/>
                <w:sz w:val="24"/>
                <w:szCs w:val="24"/>
                <w:u w:val="single"/>
                <w:lang w:val="kk-KZ"/>
              </w:rPr>
            </w:pPr>
            <w:r>
              <w:rPr>
                <w:rFonts w:ascii="Times New Roman" w:hAnsi="Times New Roman" w:cs="Times New Roman"/>
                <w:b/>
                <w:sz w:val="24"/>
                <w:szCs w:val="24"/>
                <w:u w:val="single"/>
                <w:lang w:val="kk-KZ"/>
              </w:rPr>
              <w:t>Дене шынықтыру</w:t>
            </w:r>
          </w:p>
          <w:p w:rsidR="00015E62" w:rsidRDefault="00825636">
            <w:pPr>
              <w:widowControl w:val="0"/>
              <w:spacing w:after="0" w:line="240" w:lineRule="auto"/>
              <w:jc w:val="both"/>
              <w:rPr>
                <w:rFonts w:ascii="Times New Roman" w:hAnsi="Times New Roman" w:cs="Times New Roman"/>
                <w:b/>
                <w:sz w:val="24"/>
                <w:szCs w:val="24"/>
                <w:u w:val="single"/>
                <w:lang w:val="kk-KZ"/>
              </w:rPr>
            </w:pPr>
            <w:r>
              <w:rPr>
                <w:rFonts w:ascii="Times New Roman" w:hAnsi="Times New Roman" w:cs="Times New Roman"/>
                <w:b/>
                <w:sz w:val="24"/>
                <w:szCs w:val="24"/>
                <w:u w:val="single"/>
                <w:lang w:val="kk-KZ"/>
              </w:rPr>
              <w:t>«Секіру», «Еңбектеу»</w:t>
            </w:r>
          </w:p>
          <w:p w:rsidR="00015E62" w:rsidRDefault="00825636">
            <w:pPr>
              <w:widowControl w:val="0"/>
              <w:spacing w:after="0" w:line="240" w:lineRule="auto"/>
              <w:jc w:val="both"/>
              <w:rPr>
                <w:rFonts w:ascii="Times New Roman" w:hAnsi="Times New Roman" w:cs="Times New Roman"/>
                <w:bCs/>
                <w:sz w:val="24"/>
                <w:szCs w:val="24"/>
                <w:u w:val="single"/>
                <w:lang w:val="kk-KZ"/>
              </w:rPr>
            </w:pPr>
            <w:r>
              <w:rPr>
                <w:rFonts w:ascii="Times New Roman" w:hAnsi="Times New Roman" w:cs="Times New Roman"/>
                <w:bCs/>
                <w:sz w:val="24"/>
                <w:szCs w:val="24"/>
                <w:u w:val="single"/>
                <w:lang w:val="kk-KZ"/>
              </w:rPr>
              <w:t>«Паравоз» ойыны арқылы шеңберге тұру (көзбен бағдарлау арқылы), доғаның астымен (биіктігі см) еңбектеу.</w:t>
            </w:r>
          </w:p>
          <w:p w:rsidR="00015E62" w:rsidRDefault="00825636">
            <w:pPr>
              <w:widowControl w:val="0"/>
              <w:spacing w:after="0" w:line="240" w:lineRule="auto"/>
              <w:jc w:val="both"/>
              <w:rPr>
                <w:rFonts w:ascii="Times New Roman" w:hAnsi="Times New Roman" w:cs="Times New Roman"/>
                <w:bCs/>
                <w:sz w:val="24"/>
                <w:szCs w:val="24"/>
                <w:u w:val="single"/>
                <w:lang w:val="kk-KZ"/>
              </w:rPr>
            </w:pPr>
            <w:r>
              <w:rPr>
                <w:rFonts w:ascii="Times New Roman" w:hAnsi="Times New Roman" w:cs="Times New Roman"/>
                <w:bCs/>
                <w:sz w:val="24"/>
                <w:szCs w:val="24"/>
                <w:u w:val="single"/>
                <w:lang w:val="kk-KZ"/>
              </w:rPr>
              <w:t>Ойын: «Сылдырмақ»</w:t>
            </w:r>
          </w:p>
          <w:p w:rsidR="00015E62" w:rsidRDefault="00015E62">
            <w:pPr>
              <w:pStyle w:val="a5"/>
              <w:jc w:val="center"/>
              <w:rPr>
                <w:rFonts w:ascii="Times New Roman" w:hAnsi="Times New Roman" w:cs="Times New Roman"/>
                <w:b/>
                <w:bCs/>
                <w:sz w:val="24"/>
                <w:szCs w:val="24"/>
                <w:lang w:val="kk-KZ"/>
              </w:rPr>
            </w:pPr>
          </w:p>
        </w:tc>
        <w:tc>
          <w:tcPr>
            <w:tcW w:w="2268" w:type="dxa"/>
            <w:gridSpan w:val="4"/>
            <w:tcBorders>
              <w:top w:val="single" w:sz="4" w:space="0" w:color="000000"/>
              <w:left w:val="single" w:sz="4" w:space="0" w:color="000000"/>
              <w:bottom w:val="single" w:sz="4" w:space="0" w:color="auto"/>
              <w:right w:val="single" w:sz="4" w:space="0" w:color="000000"/>
            </w:tcBorders>
            <w:hideMark/>
          </w:tcPr>
          <w:p w:rsidR="00015E62" w:rsidRDefault="00825636">
            <w:pPr>
              <w:pStyle w:val="a5"/>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Қазақ тілі</w:t>
            </w:r>
          </w:p>
          <w:p w:rsidR="00015E62" w:rsidRDefault="00825636">
            <w:pPr>
              <w:pStyle w:val="ad"/>
              <w:ind w:left="0"/>
              <w:rPr>
                <w:sz w:val="24"/>
                <w:szCs w:val="24"/>
              </w:rPr>
            </w:pPr>
            <w:r>
              <w:rPr>
                <w:sz w:val="24"/>
                <w:szCs w:val="24"/>
              </w:rPr>
              <w:t>Бұйрық</w:t>
            </w:r>
            <w:r>
              <w:rPr>
                <w:spacing w:val="-16"/>
                <w:sz w:val="24"/>
                <w:szCs w:val="24"/>
              </w:rPr>
              <w:t xml:space="preserve"> </w:t>
            </w:r>
            <w:r>
              <w:rPr>
                <w:sz w:val="24"/>
                <w:szCs w:val="24"/>
              </w:rPr>
              <w:t>райлы</w:t>
            </w:r>
            <w:r>
              <w:rPr>
                <w:spacing w:val="40"/>
                <w:sz w:val="24"/>
                <w:szCs w:val="24"/>
              </w:rPr>
              <w:t xml:space="preserve"> </w:t>
            </w:r>
            <w:r>
              <w:rPr>
                <w:sz w:val="24"/>
                <w:szCs w:val="24"/>
              </w:rPr>
              <w:t>етістіктерді</w:t>
            </w:r>
            <w:r>
              <w:rPr>
                <w:spacing w:val="-15"/>
                <w:sz w:val="24"/>
                <w:szCs w:val="24"/>
              </w:rPr>
              <w:t xml:space="preserve"> </w:t>
            </w:r>
            <w:r>
              <w:rPr>
                <w:sz w:val="24"/>
                <w:szCs w:val="24"/>
              </w:rPr>
              <w:t>жекелей</w:t>
            </w:r>
            <w:r>
              <w:rPr>
                <w:spacing w:val="-16"/>
                <w:sz w:val="24"/>
                <w:szCs w:val="24"/>
              </w:rPr>
              <w:t xml:space="preserve"> </w:t>
            </w:r>
            <w:r>
              <w:rPr>
                <w:sz w:val="24"/>
                <w:szCs w:val="24"/>
              </w:rPr>
              <w:t>қолдануға</w:t>
            </w:r>
            <w:r>
              <w:rPr>
                <w:spacing w:val="-16"/>
                <w:sz w:val="24"/>
                <w:szCs w:val="24"/>
              </w:rPr>
              <w:t xml:space="preserve"> </w:t>
            </w:r>
            <w:r>
              <w:rPr>
                <w:sz w:val="24"/>
                <w:szCs w:val="24"/>
              </w:rPr>
              <w:t>баулу</w:t>
            </w:r>
            <w:r>
              <w:rPr>
                <w:spacing w:val="-16"/>
                <w:sz w:val="24"/>
                <w:szCs w:val="24"/>
              </w:rPr>
              <w:t xml:space="preserve"> </w:t>
            </w:r>
            <w:r>
              <w:rPr>
                <w:sz w:val="24"/>
                <w:szCs w:val="24"/>
              </w:rPr>
              <w:t>(бар,</w:t>
            </w:r>
            <w:r>
              <w:rPr>
                <w:spacing w:val="-17"/>
                <w:sz w:val="24"/>
                <w:szCs w:val="24"/>
              </w:rPr>
              <w:t xml:space="preserve"> </w:t>
            </w:r>
            <w:r>
              <w:rPr>
                <w:sz w:val="24"/>
                <w:szCs w:val="24"/>
              </w:rPr>
              <w:t>кел,</w:t>
            </w:r>
            <w:r>
              <w:rPr>
                <w:spacing w:val="-68"/>
                <w:sz w:val="24"/>
                <w:szCs w:val="24"/>
              </w:rPr>
              <w:t xml:space="preserve"> </w:t>
            </w:r>
            <w:r>
              <w:rPr>
                <w:sz w:val="24"/>
                <w:szCs w:val="24"/>
              </w:rPr>
              <w:t>айт).</w:t>
            </w:r>
          </w:p>
          <w:p w:rsidR="00015E62" w:rsidRDefault="00015E62">
            <w:pPr>
              <w:pStyle w:val="a5"/>
              <w:jc w:val="center"/>
              <w:rPr>
                <w:rFonts w:ascii="Times New Roman" w:hAnsi="Times New Roman" w:cs="Times New Roman"/>
                <w:b/>
                <w:bCs/>
                <w:sz w:val="24"/>
                <w:szCs w:val="24"/>
                <w:lang w:val="kk-KZ"/>
              </w:rPr>
            </w:pPr>
          </w:p>
        </w:tc>
        <w:tc>
          <w:tcPr>
            <w:tcW w:w="2410" w:type="dxa"/>
            <w:gridSpan w:val="3"/>
            <w:tcBorders>
              <w:top w:val="single" w:sz="4" w:space="0" w:color="000000"/>
              <w:left w:val="single" w:sz="4" w:space="0" w:color="000000"/>
              <w:bottom w:val="single" w:sz="4" w:space="0" w:color="auto"/>
              <w:right w:val="single" w:sz="4" w:space="0" w:color="000000"/>
            </w:tcBorders>
            <w:hideMark/>
          </w:tcPr>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«Ғажайып қоржын» ішінен бір ойыншықты ұстап сезу, бірақ көрмей атын атау.Қоржындағы  ойыншықтарды сипаттауын ұйымдастыру. Қоржыннан алған  ойыншықтың сыңарын тапқызу. Сол ойыншыққа байланысты өздеріне ән немесе ертегі құрастыруына ықпал ету. </w:t>
            </w:r>
          </w:p>
          <w:p w:rsidR="00015E62" w:rsidRDefault="00825636">
            <w:pPr>
              <w:pStyle w:val="a5"/>
              <w:jc w:val="center"/>
              <w:rPr>
                <w:rFonts w:ascii="Times New Roman" w:hAnsi="Times New Roman" w:cs="Times New Roman"/>
                <w:b/>
                <w:bCs/>
                <w:sz w:val="24"/>
                <w:szCs w:val="24"/>
              </w:rPr>
            </w:pPr>
            <w:r>
              <w:rPr>
                <w:rFonts w:ascii="Times New Roman" w:hAnsi="Times New Roman" w:cs="Times New Roman"/>
                <w:sz w:val="24"/>
                <w:szCs w:val="24"/>
                <w:lang w:val="kk-KZ"/>
              </w:rPr>
              <w:t xml:space="preserve"> </w:t>
            </w:r>
            <w:r>
              <w:rPr>
                <w:rFonts w:ascii="Times New Roman" w:hAnsi="Times New Roman" w:cs="Times New Roman"/>
                <w:b/>
                <w:bCs/>
                <w:sz w:val="24"/>
                <w:szCs w:val="24"/>
                <w:lang w:val="kk-KZ"/>
              </w:rPr>
              <w:t>(сөйлеуді дамыту, көркем әдебиет)</w:t>
            </w:r>
            <w:r>
              <w:rPr>
                <w:rFonts w:ascii="Times New Roman" w:hAnsi="Times New Roman" w:cs="Times New Roman"/>
                <w:sz w:val="24"/>
                <w:szCs w:val="24"/>
                <w:lang w:val="kk-KZ"/>
              </w:rPr>
              <w:t xml:space="preserve"> </w:t>
            </w:r>
          </w:p>
        </w:tc>
      </w:tr>
      <w:tr w:rsidR="00015E62">
        <w:trPr>
          <w:trHeight w:val="703"/>
        </w:trPr>
        <w:tc>
          <w:tcPr>
            <w:tcW w:w="2822" w:type="dxa"/>
            <w:vMerge/>
            <w:tcBorders>
              <w:top w:val="single" w:sz="4" w:space="0" w:color="000000"/>
              <w:left w:val="single" w:sz="4" w:space="0" w:color="000000"/>
              <w:bottom w:val="single" w:sz="4" w:space="0" w:color="000000"/>
              <w:right w:val="single" w:sz="4" w:space="0" w:color="000000"/>
            </w:tcBorders>
            <w:vAlign w:val="center"/>
            <w:hideMark/>
          </w:tcPr>
          <w:p w:rsidR="00015E62" w:rsidRDefault="00015E62">
            <w:pPr>
              <w:rPr>
                <w:rFonts w:ascii="Times New Roman" w:hAnsi="Times New Roman" w:cs="Times New Roman"/>
                <w:b/>
                <w:bCs/>
                <w:sz w:val="24"/>
                <w:szCs w:val="24"/>
              </w:rPr>
            </w:pPr>
          </w:p>
        </w:tc>
        <w:tc>
          <w:tcPr>
            <w:tcW w:w="2412" w:type="dxa"/>
            <w:tcBorders>
              <w:top w:val="single" w:sz="4" w:space="0" w:color="auto"/>
              <w:left w:val="single" w:sz="4" w:space="0" w:color="000000"/>
              <w:bottom w:val="single" w:sz="4" w:space="0" w:color="000000"/>
              <w:right w:val="single" w:sz="4" w:space="0" w:color="000000"/>
            </w:tcBorders>
          </w:tcPr>
          <w:p w:rsidR="00015E62" w:rsidRDefault="00825636">
            <w:pPr>
              <w:ind w:left="142" w:right="119"/>
              <w:rPr>
                <w:rFonts w:ascii="Times New Roman" w:hAnsi="Times New Roman" w:cs="Times New Roman"/>
                <w:bCs/>
                <w:sz w:val="24"/>
                <w:szCs w:val="24"/>
              </w:rPr>
            </w:pPr>
            <w:r>
              <w:rPr>
                <w:rFonts w:ascii="Times New Roman" w:hAnsi="Times New Roman" w:cs="Times New Roman"/>
                <w:b/>
                <w:bCs/>
                <w:sz w:val="24"/>
                <w:szCs w:val="24"/>
              </w:rPr>
              <w:t xml:space="preserve">Суретке қарап әңгіме құрастыру. </w:t>
            </w:r>
            <w:r>
              <w:rPr>
                <w:rFonts w:ascii="Times New Roman" w:hAnsi="Times New Roman" w:cs="Times New Roman"/>
                <w:bCs/>
                <w:sz w:val="24"/>
                <w:szCs w:val="24"/>
              </w:rPr>
              <w:t xml:space="preserve"> Қыста қандай ойындар ойнауға болады? </w:t>
            </w:r>
          </w:p>
          <w:p w:rsidR="00015E62" w:rsidRDefault="00825636">
            <w:pPr>
              <w:ind w:left="142" w:right="119"/>
              <w:rPr>
                <w:rFonts w:ascii="Times New Roman" w:hAnsi="Times New Roman" w:cs="Times New Roman"/>
                <w:bCs/>
                <w:sz w:val="24"/>
                <w:szCs w:val="24"/>
              </w:rPr>
            </w:pPr>
            <w:r>
              <w:rPr>
                <w:rFonts w:ascii="Times New Roman" w:hAnsi="Times New Roman" w:cs="Times New Roman"/>
                <w:b/>
                <w:bCs/>
                <w:sz w:val="24"/>
                <w:szCs w:val="24"/>
              </w:rPr>
              <w:t>Мақсаты:</w:t>
            </w:r>
            <w:r>
              <w:rPr>
                <w:rFonts w:ascii="Times New Roman" w:hAnsi="Times New Roman" w:cs="Times New Roman"/>
                <w:bCs/>
                <w:sz w:val="24"/>
                <w:szCs w:val="24"/>
              </w:rPr>
              <w:t xml:space="preserve"> Балалардың ойын тыңдау, суреттер арқылы ойын түрлерімен танстыру.</w:t>
            </w:r>
          </w:p>
          <w:p w:rsidR="00015E62" w:rsidRDefault="00825636">
            <w:pPr>
              <w:ind w:left="142" w:right="119"/>
              <w:rPr>
                <w:rFonts w:ascii="Times New Roman" w:hAnsi="Times New Roman" w:cs="Times New Roman"/>
                <w:b/>
                <w:bCs/>
                <w:i/>
                <w:sz w:val="24"/>
                <w:szCs w:val="24"/>
              </w:rPr>
            </w:pPr>
            <w:r>
              <w:rPr>
                <w:rFonts w:ascii="Times New Roman" w:hAnsi="Times New Roman" w:cs="Times New Roman"/>
                <w:b/>
                <w:bCs/>
                <w:i/>
                <w:sz w:val="24"/>
                <w:szCs w:val="24"/>
              </w:rPr>
              <w:t>(сөйлеуді дамыту, көркем әдебиет)</w:t>
            </w:r>
          </w:p>
          <w:p w:rsidR="00015E62" w:rsidRDefault="00825636">
            <w:pPr>
              <w:ind w:left="142" w:right="119"/>
              <w:rPr>
                <w:rFonts w:ascii="Times New Roman" w:hAnsi="Times New Roman" w:cs="Times New Roman"/>
                <w:bCs/>
                <w:sz w:val="24"/>
                <w:szCs w:val="24"/>
              </w:rPr>
            </w:pPr>
            <w:r>
              <w:rPr>
                <w:rFonts w:ascii="Times New Roman" w:hAnsi="Times New Roman" w:cs="Times New Roman"/>
                <w:bCs/>
                <w:sz w:val="24"/>
                <w:szCs w:val="24"/>
              </w:rPr>
              <w:t>Шаңғының суретін бояту,  шананы ермексаздан мүсіндету.</w:t>
            </w:r>
          </w:p>
          <w:p w:rsidR="00015E62" w:rsidRDefault="00825636">
            <w:pPr>
              <w:ind w:left="142" w:right="119"/>
              <w:rPr>
                <w:rFonts w:ascii="Times New Roman" w:hAnsi="Times New Roman" w:cs="Times New Roman"/>
                <w:b/>
                <w:bCs/>
                <w:i/>
                <w:sz w:val="24"/>
                <w:szCs w:val="24"/>
              </w:rPr>
            </w:pPr>
            <w:r>
              <w:rPr>
                <w:rFonts w:ascii="Times New Roman" w:hAnsi="Times New Roman" w:cs="Times New Roman"/>
                <w:b/>
                <w:bCs/>
                <w:i/>
                <w:sz w:val="24"/>
                <w:szCs w:val="24"/>
              </w:rPr>
              <w:t>(сурет салу, мүсіндеу)</w:t>
            </w:r>
          </w:p>
          <w:p w:rsidR="00015E62" w:rsidRDefault="00825636">
            <w:pPr>
              <w:ind w:left="142" w:right="119"/>
              <w:rPr>
                <w:rFonts w:ascii="Times New Roman" w:hAnsi="Times New Roman" w:cs="Times New Roman"/>
                <w:bCs/>
                <w:sz w:val="24"/>
                <w:szCs w:val="24"/>
              </w:rPr>
            </w:pPr>
            <w:r>
              <w:rPr>
                <w:rFonts w:ascii="Times New Roman" w:hAnsi="Times New Roman" w:cs="Times New Roman"/>
                <w:b/>
                <w:bCs/>
                <w:sz w:val="24"/>
                <w:szCs w:val="24"/>
              </w:rPr>
              <w:t xml:space="preserve">Қим. ойын: </w:t>
            </w:r>
            <w:r>
              <w:rPr>
                <w:rFonts w:ascii="Times New Roman" w:hAnsi="Times New Roman" w:cs="Times New Roman"/>
                <w:bCs/>
                <w:sz w:val="24"/>
                <w:szCs w:val="24"/>
              </w:rPr>
              <w:t>«Тым-тырақай»</w:t>
            </w:r>
          </w:p>
          <w:p w:rsidR="00015E62" w:rsidRDefault="00825636">
            <w:pPr>
              <w:ind w:left="142" w:right="119"/>
              <w:rPr>
                <w:rFonts w:ascii="Times New Roman" w:hAnsi="Times New Roman" w:cs="Times New Roman"/>
                <w:bCs/>
                <w:sz w:val="24"/>
                <w:szCs w:val="24"/>
              </w:rPr>
            </w:pPr>
            <w:r>
              <w:rPr>
                <w:rFonts w:ascii="Times New Roman" w:hAnsi="Times New Roman" w:cs="Times New Roman"/>
                <w:b/>
                <w:bCs/>
                <w:sz w:val="24"/>
                <w:szCs w:val="24"/>
              </w:rPr>
              <w:t xml:space="preserve">Мақсаты: </w:t>
            </w:r>
            <w:r>
              <w:rPr>
                <w:rFonts w:ascii="Times New Roman" w:hAnsi="Times New Roman" w:cs="Times New Roman"/>
                <w:bCs/>
                <w:sz w:val="24"/>
                <w:szCs w:val="24"/>
              </w:rPr>
              <w:t>балаларды</w:t>
            </w:r>
            <w:r>
              <w:rPr>
                <w:rFonts w:ascii="Times New Roman" w:hAnsi="Times New Roman" w:cs="Times New Roman"/>
                <w:b/>
                <w:bCs/>
                <w:sz w:val="24"/>
                <w:szCs w:val="24"/>
              </w:rPr>
              <w:t xml:space="preserve"> </w:t>
            </w:r>
            <w:r>
              <w:rPr>
                <w:rFonts w:ascii="Times New Roman" w:hAnsi="Times New Roman" w:cs="Times New Roman"/>
                <w:bCs/>
                <w:sz w:val="24"/>
                <w:szCs w:val="24"/>
              </w:rPr>
              <w:t>санамақ айтуға үйрету.</w:t>
            </w:r>
          </w:p>
          <w:p w:rsidR="00015E62" w:rsidRDefault="00825636">
            <w:pPr>
              <w:ind w:left="142" w:right="119"/>
              <w:rPr>
                <w:rFonts w:ascii="Times New Roman" w:hAnsi="Times New Roman" w:cs="Times New Roman"/>
                <w:bCs/>
                <w:sz w:val="24"/>
                <w:szCs w:val="24"/>
              </w:rPr>
            </w:pPr>
            <w:r>
              <w:rPr>
                <w:rFonts w:ascii="Times New Roman" w:hAnsi="Times New Roman" w:cs="Times New Roman"/>
                <w:b/>
                <w:bCs/>
                <w:sz w:val="24"/>
                <w:szCs w:val="24"/>
              </w:rPr>
              <w:t>Шарты: </w:t>
            </w:r>
            <w:r>
              <w:rPr>
                <w:rFonts w:ascii="Times New Roman" w:hAnsi="Times New Roman" w:cs="Times New Roman"/>
                <w:bCs/>
                <w:sz w:val="24"/>
                <w:szCs w:val="24"/>
              </w:rPr>
              <w:t>Ойнаушы балалар шеңберге тұрады да, бір баланы санамақ айтып, ортаға шығарады. Балалар тәрбиешінің белгісімен:</w:t>
            </w:r>
          </w:p>
          <w:p w:rsidR="00015E62" w:rsidRDefault="00825636">
            <w:pPr>
              <w:ind w:left="142" w:right="119"/>
              <w:rPr>
                <w:rFonts w:ascii="Times New Roman" w:hAnsi="Times New Roman" w:cs="Times New Roman"/>
                <w:bCs/>
                <w:sz w:val="24"/>
                <w:szCs w:val="24"/>
              </w:rPr>
            </w:pPr>
            <w:r>
              <w:rPr>
                <w:rFonts w:ascii="Times New Roman" w:hAnsi="Times New Roman" w:cs="Times New Roman"/>
                <w:bCs/>
                <w:sz w:val="24"/>
                <w:szCs w:val="24"/>
              </w:rPr>
              <w:t>Ал, кәнеки балалар,</w:t>
            </w:r>
          </w:p>
          <w:p w:rsidR="00015E62" w:rsidRDefault="00825636">
            <w:pPr>
              <w:ind w:left="142" w:right="119"/>
              <w:rPr>
                <w:rFonts w:ascii="Times New Roman" w:hAnsi="Times New Roman" w:cs="Times New Roman"/>
                <w:bCs/>
                <w:sz w:val="24"/>
                <w:szCs w:val="24"/>
              </w:rPr>
            </w:pPr>
            <w:r>
              <w:rPr>
                <w:rFonts w:ascii="Times New Roman" w:hAnsi="Times New Roman" w:cs="Times New Roman"/>
                <w:bCs/>
                <w:sz w:val="24"/>
                <w:szCs w:val="24"/>
              </w:rPr>
              <w:t>Бір, екі, үш-деп санаңдар</w:t>
            </w:r>
          </w:p>
          <w:p w:rsidR="00015E62" w:rsidRDefault="00825636">
            <w:pPr>
              <w:ind w:left="142" w:right="119"/>
              <w:rPr>
                <w:rFonts w:ascii="Times New Roman" w:hAnsi="Times New Roman" w:cs="Times New Roman"/>
                <w:bCs/>
                <w:sz w:val="24"/>
                <w:szCs w:val="24"/>
                <w:lang w:val="ru-RU"/>
              </w:rPr>
            </w:pPr>
            <w:r>
              <w:rPr>
                <w:rFonts w:ascii="Times New Roman" w:hAnsi="Times New Roman" w:cs="Times New Roman"/>
                <w:bCs/>
                <w:sz w:val="24"/>
                <w:szCs w:val="24"/>
                <w:lang w:val="ru-RU"/>
              </w:rPr>
              <w:t>Бір, екі, үш—</w:t>
            </w:r>
          </w:p>
          <w:p w:rsidR="00015E62" w:rsidRDefault="00825636">
            <w:pPr>
              <w:ind w:left="142" w:right="119"/>
              <w:rPr>
                <w:rFonts w:ascii="Times New Roman" w:hAnsi="Times New Roman" w:cs="Times New Roman"/>
                <w:bCs/>
                <w:sz w:val="24"/>
                <w:szCs w:val="24"/>
                <w:lang w:val="ru-RU"/>
              </w:rPr>
            </w:pPr>
            <w:r>
              <w:rPr>
                <w:rFonts w:ascii="Times New Roman" w:hAnsi="Times New Roman" w:cs="Times New Roman"/>
                <w:bCs/>
                <w:sz w:val="24"/>
                <w:szCs w:val="24"/>
                <w:lang w:val="ru-RU"/>
              </w:rPr>
              <w:t>Ал тараңдар-деп</w:t>
            </w:r>
          </w:p>
          <w:p w:rsidR="00015E62" w:rsidRDefault="00825636">
            <w:pPr>
              <w:ind w:left="142" w:right="119"/>
              <w:rPr>
                <w:rFonts w:ascii="Times New Roman" w:hAnsi="Times New Roman" w:cs="Times New Roman"/>
                <w:bCs/>
                <w:sz w:val="24"/>
                <w:szCs w:val="24"/>
              </w:rPr>
            </w:pPr>
            <w:r>
              <w:rPr>
                <w:rFonts w:ascii="Times New Roman" w:hAnsi="Times New Roman" w:cs="Times New Roman"/>
                <w:bCs/>
                <w:sz w:val="24"/>
                <w:szCs w:val="24"/>
                <w:lang w:val="ru-RU"/>
              </w:rPr>
              <w:t>Жан-жаққа бытырай қашады. Оларды ортада тұрған бала ұстап алу керек. Екі, үш бала ұсталған соң тәрбиеші бір, екі, үш деп санағанша балалар тез шеңбер құрып тұрады. Ойын қайта басталады</w:t>
            </w:r>
            <w:r>
              <w:rPr>
                <w:rFonts w:ascii="Times New Roman" w:hAnsi="Times New Roman" w:cs="Times New Roman"/>
                <w:bCs/>
                <w:sz w:val="24"/>
                <w:szCs w:val="24"/>
              </w:rPr>
              <w:t>.</w:t>
            </w:r>
          </w:p>
          <w:p w:rsidR="00015E62" w:rsidRDefault="00825636">
            <w:pPr>
              <w:pStyle w:val="a5"/>
              <w:rPr>
                <w:rFonts w:ascii="Times New Roman" w:hAnsi="Times New Roman" w:cs="Times New Roman"/>
                <w:sz w:val="24"/>
                <w:szCs w:val="24"/>
                <w:lang w:val="kk-KZ"/>
              </w:rPr>
            </w:pPr>
            <w:r>
              <w:rPr>
                <w:rFonts w:ascii="Times New Roman" w:hAnsi="Times New Roman" w:cs="Times New Roman"/>
                <w:b/>
                <w:bCs/>
                <w:i/>
                <w:sz w:val="24"/>
                <w:szCs w:val="24"/>
                <w:lang w:val="kk-KZ"/>
              </w:rPr>
              <w:t xml:space="preserve"> (математика негіздері)</w:t>
            </w:r>
          </w:p>
        </w:tc>
        <w:tc>
          <w:tcPr>
            <w:tcW w:w="2413" w:type="dxa"/>
            <w:gridSpan w:val="3"/>
            <w:tcBorders>
              <w:top w:val="single" w:sz="4" w:space="0" w:color="auto"/>
              <w:left w:val="single" w:sz="4" w:space="0" w:color="000000"/>
              <w:bottom w:val="single" w:sz="4" w:space="0" w:color="000000"/>
              <w:right w:val="single" w:sz="4" w:space="0" w:color="000000"/>
            </w:tcBorders>
          </w:tcPr>
          <w:p w:rsidR="00015E62" w:rsidRDefault="00825636">
            <w:pPr>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 xml:space="preserve">Дыбыстарды анық айту, дыбыстардың артикуляциясын нақтылау және  бекіту </w:t>
            </w:r>
            <w:r>
              <w:rPr>
                <w:rFonts w:ascii="Times New Roman" w:hAnsi="Times New Roman" w:cs="Times New Roman"/>
                <w:b/>
                <w:bCs/>
                <w:sz w:val="24"/>
                <w:szCs w:val="24"/>
                <w:lang w:val="kk-KZ"/>
              </w:rPr>
              <w:t xml:space="preserve">ла-ла-ла </w:t>
            </w:r>
            <w:r>
              <w:rPr>
                <w:rFonts w:ascii="Times New Roman" w:hAnsi="Times New Roman" w:cs="Times New Roman"/>
                <w:bCs/>
                <w:sz w:val="24"/>
                <w:szCs w:val="24"/>
                <w:lang w:val="kk-KZ"/>
              </w:rPr>
              <w:t xml:space="preserve">Ажар жақсы бала, </w:t>
            </w:r>
            <w:r>
              <w:rPr>
                <w:rFonts w:ascii="Times New Roman" w:hAnsi="Times New Roman" w:cs="Times New Roman"/>
                <w:b/>
                <w:bCs/>
                <w:sz w:val="24"/>
                <w:szCs w:val="24"/>
                <w:lang w:val="kk-KZ"/>
              </w:rPr>
              <w:t xml:space="preserve">қа-қа-қа </w:t>
            </w:r>
            <w:r>
              <w:rPr>
                <w:rFonts w:ascii="Times New Roman" w:hAnsi="Times New Roman" w:cs="Times New Roman"/>
                <w:bCs/>
                <w:sz w:val="24"/>
                <w:szCs w:val="24"/>
                <w:lang w:val="kk-KZ"/>
              </w:rPr>
              <w:t>бақылдайды бақа. Тіл ұстарту  жаттығуын жасату.</w:t>
            </w:r>
          </w:p>
          <w:p w:rsidR="00015E62" w:rsidRDefault="00825636">
            <w:pPr>
              <w:ind w:left="142" w:right="142"/>
              <w:rPr>
                <w:rFonts w:ascii="Times New Roman" w:hAnsi="Times New Roman" w:cs="Times New Roman"/>
                <w:b/>
                <w:bCs/>
                <w:i/>
                <w:sz w:val="24"/>
                <w:szCs w:val="24"/>
                <w:lang w:val="kk-KZ"/>
              </w:rPr>
            </w:pPr>
            <w:r>
              <w:rPr>
                <w:rFonts w:ascii="Times New Roman" w:hAnsi="Times New Roman" w:cs="Times New Roman"/>
                <w:b/>
                <w:bCs/>
                <w:i/>
                <w:sz w:val="24"/>
                <w:szCs w:val="24"/>
                <w:lang w:val="kk-KZ"/>
              </w:rPr>
              <w:t>(қазақ тілі)</w:t>
            </w:r>
          </w:p>
          <w:p w:rsidR="00015E62" w:rsidRDefault="00825636">
            <w:pPr>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Дид. ойын: </w:t>
            </w:r>
            <w:r>
              <w:rPr>
                <w:rFonts w:ascii="Times New Roman" w:hAnsi="Times New Roman" w:cs="Times New Roman"/>
                <w:bCs/>
                <w:sz w:val="24"/>
                <w:szCs w:val="24"/>
                <w:lang w:val="kk-KZ"/>
              </w:rPr>
              <w:t>«Бізге кім келгенін тауып ал»</w:t>
            </w:r>
            <w:r>
              <w:rPr>
                <w:rFonts w:ascii="Times New Roman" w:hAnsi="Times New Roman" w:cs="Times New Roman"/>
                <w:b/>
                <w:bCs/>
                <w:sz w:val="24"/>
                <w:szCs w:val="24"/>
                <w:lang w:val="kk-KZ"/>
              </w:rPr>
              <w:t xml:space="preserve"> </w:t>
            </w:r>
          </w:p>
          <w:p w:rsidR="00015E62" w:rsidRDefault="00825636">
            <w:pPr>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xml:space="preserve"> Айтылу мен есту жағынанан бірдей сөздерді айыра білуге, дауыс ырғағын қадағалай білуге дағдыландыру. Кебір заттардың аттарын бекіту.</w:t>
            </w:r>
          </w:p>
          <w:p w:rsidR="00015E62" w:rsidRDefault="00825636">
            <w:pPr>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Ойын барысы:</w:t>
            </w:r>
            <w:r>
              <w:rPr>
                <w:rFonts w:ascii="Times New Roman" w:hAnsi="Times New Roman" w:cs="Times New Roman"/>
                <w:bCs/>
                <w:sz w:val="24"/>
                <w:szCs w:val="24"/>
                <w:lang w:val="kk-KZ"/>
              </w:rPr>
              <w:t xml:space="preserve"> « Мө-мө-мө, бұл не мөңіреп жатқан Аслан?» дейді тәрбиеші. «Мяу, мяу Айгерім саған келіп тұрған не?» «Айдынға біреу келді де пи-пи деді. Ол не?» «Ал, қазір Нұрай одан не тығылып тұрғанынын айтады» Тәрбиеші өз дауыс ырғағын өзертіп үлкен әлде кішкентай тышқанның даусы шықта ма деп сұрайды. Ойын осылайшы жалғаса береді.</w:t>
            </w:r>
          </w:p>
          <w:p w:rsidR="00015E62" w:rsidRDefault="00825636">
            <w:pPr>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Мысықтын суретін бояу, балапанды ермексаздан мүсіндеу.</w:t>
            </w:r>
          </w:p>
          <w:p w:rsidR="00015E62" w:rsidRDefault="00825636">
            <w:pPr>
              <w:pStyle w:val="a5"/>
              <w:rPr>
                <w:rFonts w:ascii="Times New Roman" w:hAnsi="Times New Roman" w:cs="Times New Roman"/>
                <w:sz w:val="24"/>
                <w:szCs w:val="24"/>
                <w:lang w:val="kk-KZ"/>
              </w:rPr>
            </w:pPr>
            <w:r>
              <w:rPr>
                <w:rFonts w:ascii="Times New Roman" w:hAnsi="Times New Roman" w:cs="Times New Roman"/>
                <w:b/>
                <w:bCs/>
                <w:i/>
                <w:sz w:val="24"/>
                <w:szCs w:val="24"/>
                <w:lang w:val="kk-KZ"/>
              </w:rPr>
              <w:t>(сурет салу,  мүсіндеу)</w:t>
            </w:r>
          </w:p>
        </w:tc>
        <w:tc>
          <w:tcPr>
            <w:tcW w:w="2412" w:type="dxa"/>
            <w:gridSpan w:val="3"/>
            <w:tcBorders>
              <w:top w:val="single" w:sz="4" w:space="0" w:color="auto"/>
              <w:left w:val="single" w:sz="4" w:space="0" w:color="000000"/>
              <w:bottom w:val="single" w:sz="4" w:space="0" w:color="000000"/>
              <w:right w:val="single" w:sz="4" w:space="0" w:color="000000"/>
            </w:tcBorders>
          </w:tcPr>
          <w:p w:rsidR="00015E62" w:rsidRDefault="00825636">
            <w:pPr>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Балалардың қалауы бойынша топтағы қалаған  ойыншығын алуына жағадай  жасап ойнату.</w:t>
            </w:r>
          </w:p>
          <w:p w:rsidR="00015E62" w:rsidRDefault="00825636">
            <w:pPr>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Таңдаған ойыншығының суретін салғызып жапсырту.</w:t>
            </w:r>
          </w:p>
          <w:p w:rsidR="00015E62" w:rsidRDefault="00825636">
            <w:pPr>
              <w:ind w:left="142" w:right="-284"/>
              <w:rPr>
                <w:rFonts w:ascii="Times New Roman" w:hAnsi="Times New Roman" w:cs="Times New Roman"/>
                <w:b/>
                <w:bCs/>
                <w:i/>
                <w:sz w:val="24"/>
                <w:szCs w:val="24"/>
                <w:lang w:val="ru-RU"/>
              </w:rPr>
            </w:pPr>
            <w:r>
              <w:rPr>
                <w:rFonts w:ascii="Times New Roman" w:hAnsi="Times New Roman" w:cs="Times New Roman"/>
                <w:b/>
                <w:bCs/>
                <w:i/>
                <w:sz w:val="24"/>
                <w:szCs w:val="24"/>
                <w:lang w:val="ru-RU"/>
              </w:rPr>
              <w:t>(сурет салу, жапсыру)</w:t>
            </w:r>
          </w:p>
          <w:p w:rsidR="00015E62" w:rsidRDefault="00825636">
            <w:pPr>
              <w:ind w:left="142" w:right="-284"/>
              <w:rPr>
                <w:rFonts w:ascii="Times New Roman" w:hAnsi="Times New Roman" w:cs="Times New Roman"/>
                <w:b/>
                <w:bCs/>
                <w:sz w:val="24"/>
                <w:szCs w:val="24"/>
                <w:lang w:val="ru-RU"/>
              </w:rPr>
            </w:pPr>
            <w:r>
              <w:rPr>
                <w:rFonts w:ascii="Times New Roman" w:hAnsi="Times New Roman" w:cs="Times New Roman"/>
                <w:b/>
                <w:bCs/>
                <w:sz w:val="24"/>
                <w:szCs w:val="24"/>
                <w:lang w:val="ru-RU"/>
              </w:rPr>
              <w:t xml:space="preserve">Дид.  ойын: </w:t>
            </w:r>
            <w:r>
              <w:rPr>
                <w:rFonts w:ascii="Times New Roman" w:hAnsi="Times New Roman" w:cs="Times New Roman"/>
                <w:bCs/>
                <w:sz w:val="24"/>
                <w:szCs w:val="24"/>
                <w:lang w:val="ru-RU"/>
              </w:rPr>
              <w:t xml:space="preserve">«Не жоқ?» </w:t>
            </w:r>
          </w:p>
          <w:p w:rsidR="00015E62" w:rsidRDefault="00825636">
            <w:pPr>
              <w:ind w:left="142" w:right="-284"/>
              <w:rPr>
                <w:rFonts w:ascii="Times New Roman" w:hAnsi="Times New Roman" w:cs="Times New Roman"/>
                <w:bCs/>
                <w:sz w:val="24"/>
                <w:szCs w:val="24"/>
                <w:lang w:val="ru-RU"/>
              </w:rPr>
            </w:pPr>
            <w:r>
              <w:rPr>
                <w:rFonts w:ascii="Times New Roman" w:hAnsi="Times New Roman" w:cs="Times New Roman"/>
                <w:b/>
                <w:bCs/>
                <w:sz w:val="24"/>
                <w:szCs w:val="24"/>
                <w:lang w:val="ru-RU"/>
              </w:rPr>
              <w:t xml:space="preserve">Мақсаты: </w:t>
            </w:r>
            <w:r>
              <w:rPr>
                <w:rFonts w:ascii="Times New Roman" w:hAnsi="Times New Roman" w:cs="Times New Roman"/>
                <w:bCs/>
                <w:sz w:val="24"/>
                <w:szCs w:val="24"/>
                <w:lang w:val="ru-RU"/>
              </w:rPr>
              <w:t xml:space="preserve">Балалардың зейінін, есте сақтау қабілетін дамыту. </w:t>
            </w:r>
          </w:p>
          <w:p w:rsidR="00015E62" w:rsidRDefault="00825636">
            <w:pPr>
              <w:ind w:left="142" w:right="142"/>
              <w:rPr>
                <w:rFonts w:ascii="Times New Roman" w:hAnsi="Times New Roman" w:cs="Times New Roman"/>
                <w:bCs/>
                <w:sz w:val="24"/>
                <w:szCs w:val="24"/>
                <w:lang w:val="ru-RU"/>
              </w:rPr>
            </w:pPr>
            <w:r>
              <w:rPr>
                <w:rFonts w:ascii="Times New Roman" w:hAnsi="Times New Roman" w:cs="Times New Roman"/>
                <w:b/>
                <w:bCs/>
                <w:sz w:val="24"/>
                <w:szCs w:val="24"/>
                <w:lang w:val="ru-RU"/>
              </w:rPr>
              <w:t xml:space="preserve">Шарты: </w:t>
            </w:r>
            <w:r>
              <w:rPr>
                <w:rFonts w:ascii="Times New Roman" w:hAnsi="Times New Roman" w:cs="Times New Roman"/>
                <w:bCs/>
                <w:sz w:val="24"/>
                <w:szCs w:val="24"/>
                <w:lang w:val="ru-RU"/>
              </w:rPr>
              <w:t>ойыншықтарды қатар-қатар қойып, балалардың назарын ойыншықтарға аударады. Осыдан кейін балалар көздерін жұмып отырады.  Осы кезде тәрбиеші ойыншықтардың біреуін алып қояды. Балалар көздерін ашып, қай ойыншықтың жоқ екенін табады.</w:t>
            </w:r>
          </w:p>
          <w:p w:rsidR="00015E62" w:rsidRDefault="00825636">
            <w:pPr>
              <w:ind w:left="142" w:right="-284"/>
              <w:rPr>
                <w:rFonts w:ascii="Times New Roman" w:hAnsi="Times New Roman" w:cs="Times New Roman"/>
                <w:b/>
                <w:bCs/>
                <w:i/>
                <w:sz w:val="24"/>
                <w:szCs w:val="24"/>
                <w:lang w:val="ru-RU"/>
              </w:rPr>
            </w:pPr>
            <w:r>
              <w:rPr>
                <w:rFonts w:ascii="Times New Roman" w:hAnsi="Times New Roman" w:cs="Times New Roman"/>
                <w:b/>
                <w:bCs/>
                <w:i/>
                <w:sz w:val="24"/>
                <w:szCs w:val="24"/>
                <w:lang w:val="ru-RU"/>
              </w:rPr>
              <w:t xml:space="preserve"> (сөйлеуді дамыту, қоршаған ортамен танысу)</w:t>
            </w:r>
          </w:p>
          <w:p w:rsidR="00015E62" w:rsidRDefault="00015E62">
            <w:pPr>
              <w:ind w:left="142" w:right="-284"/>
              <w:rPr>
                <w:rFonts w:ascii="Times New Roman" w:hAnsi="Times New Roman" w:cs="Times New Roman"/>
                <w:bCs/>
                <w:sz w:val="24"/>
                <w:szCs w:val="24"/>
                <w:lang w:val="ru-RU"/>
              </w:rPr>
            </w:pPr>
          </w:p>
          <w:p w:rsidR="00015E62" w:rsidRDefault="00015E62">
            <w:pPr>
              <w:ind w:left="142" w:right="-284"/>
              <w:rPr>
                <w:rFonts w:ascii="Times New Roman" w:hAnsi="Times New Roman" w:cs="Times New Roman"/>
                <w:b/>
                <w:bCs/>
                <w:sz w:val="24"/>
                <w:szCs w:val="24"/>
                <w:lang w:val="ru-RU"/>
              </w:rPr>
            </w:pPr>
          </w:p>
          <w:p w:rsidR="00015E62" w:rsidRDefault="00015E62">
            <w:pPr>
              <w:ind w:left="142" w:right="-284"/>
              <w:rPr>
                <w:rFonts w:ascii="Times New Roman" w:hAnsi="Times New Roman" w:cs="Times New Roman"/>
                <w:b/>
                <w:bCs/>
                <w:sz w:val="24"/>
                <w:szCs w:val="24"/>
                <w:lang w:val="ru-RU"/>
              </w:rPr>
            </w:pPr>
          </w:p>
          <w:p w:rsidR="00015E62" w:rsidRDefault="00015E62">
            <w:pPr>
              <w:ind w:left="142" w:right="-284"/>
              <w:rPr>
                <w:rFonts w:ascii="Times New Roman" w:hAnsi="Times New Roman" w:cs="Times New Roman"/>
                <w:b/>
                <w:bCs/>
                <w:sz w:val="24"/>
                <w:szCs w:val="24"/>
                <w:lang w:val="ru-RU"/>
              </w:rPr>
            </w:pPr>
          </w:p>
          <w:p w:rsidR="00015E62" w:rsidRDefault="00825636">
            <w:pPr>
              <w:ind w:left="142" w:right="-284"/>
              <w:rPr>
                <w:rFonts w:ascii="Times New Roman" w:hAnsi="Times New Roman" w:cs="Times New Roman"/>
                <w:b/>
                <w:bCs/>
                <w:i/>
                <w:sz w:val="24"/>
                <w:szCs w:val="24"/>
                <w:lang w:val="ru-RU"/>
              </w:rPr>
            </w:pPr>
            <w:r>
              <w:rPr>
                <w:rFonts w:ascii="Times New Roman" w:hAnsi="Times New Roman" w:cs="Times New Roman"/>
                <w:b/>
                <w:bCs/>
                <w:i/>
                <w:sz w:val="24"/>
                <w:szCs w:val="24"/>
                <w:lang w:val="ru-RU"/>
              </w:rPr>
              <w:t xml:space="preserve"> </w:t>
            </w:r>
          </w:p>
          <w:p w:rsidR="00015E62" w:rsidRDefault="00015E62">
            <w:pPr>
              <w:pStyle w:val="a5"/>
              <w:rPr>
                <w:rFonts w:ascii="Times New Roman" w:hAnsi="Times New Roman" w:cs="Times New Roman"/>
                <w:sz w:val="24"/>
                <w:szCs w:val="24"/>
                <w:lang w:val="kk-KZ"/>
              </w:rPr>
            </w:pPr>
          </w:p>
        </w:tc>
        <w:tc>
          <w:tcPr>
            <w:tcW w:w="2268" w:type="dxa"/>
            <w:gridSpan w:val="4"/>
            <w:tcBorders>
              <w:top w:val="single" w:sz="4" w:space="0" w:color="auto"/>
              <w:left w:val="single" w:sz="4" w:space="0" w:color="000000"/>
              <w:bottom w:val="single" w:sz="4" w:space="0" w:color="000000"/>
              <w:right w:val="single" w:sz="4" w:space="0" w:color="000000"/>
            </w:tcBorders>
          </w:tcPr>
          <w:p w:rsidR="00015E62" w:rsidRDefault="00825636">
            <w:pPr>
              <w:ind w:left="142" w:right="-284"/>
              <w:rPr>
                <w:rFonts w:ascii="Times New Roman" w:hAnsi="Times New Roman" w:cs="Times New Roman"/>
                <w:b/>
                <w:bCs/>
                <w:sz w:val="24"/>
                <w:szCs w:val="24"/>
                <w:lang w:val="ru-RU"/>
              </w:rPr>
            </w:pPr>
            <w:r>
              <w:rPr>
                <w:rFonts w:ascii="Times New Roman" w:hAnsi="Times New Roman" w:cs="Times New Roman"/>
                <w:b/>
                <w:bCs/>
                <w:sz w:val="24"/>
                <w:szCs w:val="24"/>
                <w:lang w:val="ru-RU"/>
              </w:rPr>
              <w:t>«Қар қандай болады?»</w:t>
            </w:r>
          </w:p>
          <w:p w:rsidR="00015E62" w:rsidRDefault="00825636">
            <w:pPr>
              <w:ind w:left="142" w:right="-284"/>
              <w:rPr>
                <w:rFonts w:ascii="Times New Roman" w:hAnsi="Times New Roman" w:cs="Times New Roman"/>
                <w:bCs/>
                <w:sz w:val="24"/>
                <w:szCs w:val="24"/>
                <w:lang w:val="ru-RU"/>
              </w:rPr>
            </w:pPr>
            <w:r>
              <w:rPr>
                <w:rFonts w:ascii="Times New Roman" w:hAnsi="Times New Roman" w:cs="Times New Roman"/>
                <w:bCs/>
                <w:sz w:val="24"/>
                <w:szCs w:val="24"/>
                <w:lang w:val="ru-RU"/>
              </w:rPr>
              <w:t>Ертегісін тамашалау.</w:t>
            </w:r>
          </w:p>
          <w:p w:rsidR="00015E62" w:rsidRDefault="00825636">
            <w:pPr>
              <w:ind w:left="142" w:right="142"/>
              <w:rPr>
                <w:rFonts w:ascii="Times New Roman" w:hAnsi="Times New Roman" w:cs="Times New Roman"/>
                <w:bCs/>
                <w:sz w:val="24"/>
                <w:szCs w:val="24"/>
                <w:lang w:val="ru-RU"/>
              </w:rPr>
            </w:pPr>
            <w:r>
              <w:rPr>
                <w:rFonts w:ascii="Times New Roman" w:hAnsi="Times New Roman" w:cs="Times New Roman"/>
                <w:b/>
                <w:bCs/>
                <w:sz w:val="24"/>
                <w:szCs w:val="24"/>
                <w:lang w:val="ru-RU"/>
              </w:rPr>
              <w:t xml:space="preserve">Мақсаты: </w:t>
            </w:r>
            <w:r>
              <w:rPr>
                <w:rFonts w:ascii="Times New Roman" w:hAnsi="Times New Roman" w:cs="Times New Roman"/>
                <w:bCs/>
                <w:sz w:val="24"/>
                <w:szCs w:val="24"/>
                <w:lang w:val="ru-RU"/>
              </w:rPr>
              <w:t>ертегі оқиғасын өз сөзімен атып беру.</w:t>
            </w:r>
          </w:p>
          <w:p w:rsidR="00015E62" w:rsidRDefault="00825636">
            <w:pPr>
              <w:ind w:left="142" w:right="142"/>
              <w:rPr>
                <w:rFonts w:ascii="Times New Roman" w:hAnsi="Times New Roman" w:cs="Times New Roman"/>
                <w:b/>
                <w:bCs/>
                <w:i/>
                <w:sz w:val="24"/>
                <w:szCs w:val="24"/>
                <w:lang w:val="ru-RU"/>
              </w:rPr>
            </w:pPr>
            <w:r>
              <w:rPr>
                <w:rFonts w:ascii="Times New Roman" w:hAnsi="Times New Roman" w:cs="Times New Roman"/>
                <w:b/>
                <w:bCs/>
                <w:sz w:val="24"/>
                <w:szCs w:val="24"/>
                <w:lang w:val="ru-RU"/>
              </w:rPr>
              <w:t xml:space="preserve"> </w:t>
            </w:r>
            <w:r>
              <w:rPr>
                <w:rFonts w:ascii="Times New Roman" w:hAnsi="Times New Roman" w:cs="Times New Roman"/>
                <w:b/>
                <w:bCs/>
                <w:i/>
                <w:sz w:val="24"/>
                <w:szCs w:val="24"/>
                <w:lang w:val="ru-RU"/>
              </w:rPr>
              <w:t>(сөйлеуді дамыту, көркем әдебиет)</w:t>
            </w:r>
          </w:p>
          <w:p w:rsidR="00015E62" w:rsidRDefault="00825636">
            <w:pPr>
              <w:ind w:left="142" w:right="142"/>
              <w:rPr>
                <w:rFonts w:ascii="Times New Roman" w:hAnsi="Times New Roman" w:cs="Times New Roman"/>
                <w:bCs/>
                <w:sz w:val="24"/>
                <w:szCs w:val="24"/>
                <w:lang w:val="ru-RU"/>
              </w:rPr>
            </w:pPr>
            <w:r>
              <w:rPr>
                <w:rFonts w:ascii="Times New Roman" w:hAnsi="Times New Roman" w:cs="Times New Roman"/>
                <w:bCs/>
                <w:sz w:val="24"/>
                <w:szCs w:val="24"/>
                <w:lang w:val="ru-RU"/>
              </w:rPr>
              <w:t>Қысқы орман топпен жұмыс. Акварельмен сурет салу. Қар түіршіктерін ермексаздан жасату.</w:t>
            </w:r>
          </w:p>
          <w:p w:rsidR="00015E62" w:rsidRDefault="00825636">
            <w:pPr>
              <w:ind w:left="142" w:right="142"/>
              <w:rPr>
                <w:rFonts w:ascii="Times New Roman" w:hAnsi="Times New Roman" w:cs="Times New Roman"/>
                <w:b/>
                <w:bCs/>
                <w:i/>
                <w:sz w:val="24"/>
                <w:szCs w:val="24"/>
                <w:lang w:val="ru-RU"/>
              </w:rPr>
            </w:pPr>
            <w:r>
              <w:rPr>
                <w:rFonts w:ascii="Times New Roman" w:hAnsi="Times New Roman" w:cs="Times New Roman"/>
                <w:b/>
                <w:bCs/>
                <w:i/>
                <w:sz w:val="24"/>
                <w:szCs w:val="24"/>
                <w:lang w:val="ru-RU"/>
              </w:rPr>
              <w:t>(сурет салу, мүсіндеу)</w:t>
            </w:r>
          </w:p>
          <w:p w:rsidR="00015E62" w:rsidRDefault="00825636">
            <w:pPr>
              <w:ind w:left="142" w:right="-284"/>
              <w:rPr>
                <w:rFonts w:ascii="Times New Roman" w:hAnsi="Times New Roman" w:cs="Times New Roman"/>
                <w:b/>
                <w:bCs/>
                <w:sz w:val="24"/>
                <w:szCs w:val="24"/>
                <w:lang w:val="ru-RU"/>
              </w:rPr>
            </w:pPr>
            <w:r>
              <w:rPr>
                <w:rFonts w:ascii="Times New Roman" w:hAnsi="Times New Roman" w:cs="Times New Roman"/>
                <w:b/>
                <w:bCs/>
                <w:sz w:val="24"/>
                <w:szCs w:val="24"/>
                <w:lang w:val="ru-RU"/>
              </w:rPr>
              <w:t xml:space="preserve">Дид. ойын: </w:t>
            </w:r>
          </w:p>
          <w:p w:rsidR="00015E62" w:rsidRDefault="00825636">
            <w:pPr>
              <w:ind w:left="142" w:right="-284"/>
              <w:rPr>
                <w:rFonts w:ascii="Times New Roman" w:hAnsi="Times New Roman" w:cs="Times New Roman"/>
                <w:bCs/>
                <w:sz w:val="24"/>
                <w:szCs w:val="24"/>
                <w:lang w:val="ru-RU"/>
              </w:rPr>
            </w:pPr>
            <w:r>
              <w:rPr>
                <w:rFonts w:ascii="Times New Roman" w:hAnsi="Times New Roman" w:cs="Times New Roman"/>
                <w:bCs/>
                <w:sz w:val="24"/>
                <w:szCs w:val="24"/>
                <w:lang w:val="ru-RU"/>
              </w:rPr>
              <w:t xml:space="preserve">«Жұбын тап» </w:t>
            </w:r>
          </w:p>
          <w:p w:rsidR="00015E62" w:rsidRDefault="00825636">
            <w:pPr>
              <w:ind w:left="142" w:right="142"/>
              <w:rPr>
                <w:rFonts w:ascii="Times New Roman" w:hAnsi="Times New Roman" w:cs="Times New Roman"/>
                <w:bCs/>
                <w:sz w:val="24"/>
                <w:szCs w:val="24"/>
              </w:rPr>
            </w:pPr>
            <w:r>
              <w:rPr>
                <w:rFonts w:ascii="Times New Roman" w:hAnsi="Times New Roman" w:cs="Times New Roman"/>
                <w:b/>
                <w:bCs/>
                <w:sz w:val="24"/>
                <w:szCs w:val="24"/>
                <w:lang w:val="ru-RU"/>
              </w:rPr>
              <w:t>Мақсаты:</w:t>
            </w:r>
            <w:r>
              <w:rPr>
                <w:rFonts w:ascii="Times New Roman" w:hAnsi="Times New Roman" w:cs="Times New Roman"/>
                <w:bCs/>
                <w:sz w:val="24"/>
                <w:szCs w:val="24"/>
                <w:lang w:val="ru-RU"/>
              </w:rPr>
              <w:t xml:space="preserve"> геометриялық пішіндерді ажыратуға, салыстыруға жаттықтыру; білімдерін бекіту, ойлау қабілеттерін дамыту. </w:t>
            </w:r>
            <w:r>
              <w:rPr>
                <w:rFonts w:ascii="Times New Roman" w:hAnsi="Times New Roman" w:cs="Times New Roman"/>
                <w:bCs/>
                <w:sz w:val="24"/>
                <w:szCs w:val="24"/>
                <w:lang w:val="ru-RU"/>
              </w:rPr>
              <w:br/>
            </w:r>
            <w:r>
              <w:rPr>
                <w:rFonts w:ascii="Times New Roman" w:hAnsi="Times New Roman" w:cs="Times New Roman"/>
                <w:b/>
                <w:bCs/>
                <w:sz w:val="24"/>
                <w:szCs w:val="24"/>
                <w:lang w:val="ru-RU"/>
              </w:rPr>
              <w:t>Құрал-жабдықтары:</w:t>
            </w:r>
            <w:r>
              <w:rPr>
                <w:rFonts w:ascii="Times New Roman" w:hAnsi="Times New Roman" w:cs="Times New Roman"/>
                <w:bCs/>
                <w:sz w:val="24"/>
                <w:szCs w:val="24"/>
                <w:lang w:val="ru-RU"/>
              </w:rPr>
              <w:t xml:space="preserve"> әртүрлі ретте орналасқан геометриялық пішіндердің суреттері. </w:t>
            </w:r>
            <w:r>
              <w:rPr>
                <w:rFonts w:ascii="Times New Roman" w:hAnsi="Times New Roman" w:cs="Times New Roman"/>
                <w:bCs/>
                <w:sz w:val="24"/>
                <w:szCs w:val="24"/>
                <w:lang w:val="ru-RU"/>
              </w:rPr>
              <w:br/>
            </w:r>
            <w:r>
              <w:rPr>
                <w:rFonts w:ascii="Times New Roman" w:hAnsi="Times New Roman" w:cs="Times New Roman"/>
                <w:b/>
                <w:bCs/>
                <w:sz w:val="24"/>
                <w:szCs w:val="24"/>
                <w:lang w:val="ru-RU"/>
              </w:rPr>
              <w:t>Мазмұны:</w:t>
            </w:r>
            <w:r>
              <w:rPr>
                <w:rFonts w:ascii="Times New Roman" w:hAnsi="Times New Roman" w:cs="Times New Roman"/>
                <w:bCs/>
                <w:sz w:val="24"/>
                <w:szCs w:val="24"/>
                <w:lang w:val="ru-RU"/>
              </w:rPr>
              <w:t xml:space="preserve"> Балаларға геометриялық пішіндер орналасқан суреттерді тарату. Үлгі ретінде бір суретті көрсетіп, дәл осындай суреттін жұбын табуды ұсыну. </w:t>
            </w:r>
            <w:r>
              <w:rPr>
                <w:rFonts w:ascii="Times New Roman" w:hAnsi="Times New Roman" w:cs="Times New Roman"/>
                <w:bCs/>
                <w:sz w:val="24"/>
                <w:szCs w:val="24"/>
              </w:rPr>
              <w:t>Суреттердің дұрыстығын тексеру үшін оларды салыстыру.</w:t>
            </w:r>
          </w:p>
          <w:p w:rsidR="00015E62" w:rsidRDefault="00825636">
            <w:pPr>
              <w:pStyle w:val="a5"/>
              <w:ind w:left="136"/>
              <w:rPr>
                <w:rFonts w:ascii="Times New Roman" w:hAnsi="Times New Roman" w:cs="Times New Roman"/>
                <w:sz w:val="24"/>
                <w:szCs w:val="24"/>
                <w:lang w:val="kk-KZ"/>
              </w:rPr>
            </w:pPr>
            <w:r>
              <w:rPr>
                <w:rFonts w:ascii="Times New Roman" w:hAnsi="Times New Roman" w:cs="Times New Roman"/>
                <w:b/>
                <w:bCs/>
                <w:i/>
                <w:sz w:val="24"/>
                <w:szCs w:val="24"/>
                <w:lang w:val="kk-KZ"/>
              </w:rPr>
              <w:t>(математика негіздері)</w:t>
            </w:r>
          </w:p>
        </w:tc>
        <w:tc>
          <w:tcPr>
            <w:tcW w:w="2410" w:type="dxa"/>
            <w:gridSpan w:val="3"/>
            <w:tcBorders>
              <w:top w:val="single" w:sz="4" w:space="0" w:color="auto"/>
              <w:left w:val="single" w:sz="4" w:space="0" w:color="000000"/>
              <w:bottom w:val="single" w:sz="4" w:space="0" w:color="000000"/>
              <w:right w:val="single" w:sz="4" w:space="0" w:color="000000"/>
            </w:tcBorders>
          </w:tcPr>
          <w:p w:rsidR="00015E62" w:rsidRDefault="00825636">
            <w:pPr>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Әртүрлі құрылыс заттарын пайдаланып, балалардың қалуы бойынша  әртүрлі құрылымдар жасауды ұсыну.</w:t>
            </w:r>
          </w:p>
          <w:p w:rsidR="00015E62" w:rsidRDefault="00825636">
            <w:pPr>
              <w:ind w:left="142" w:right="-284"/>
              <w:rPr>
                <w:rFonts w:ascii="Times New Roman" w:hAnsi="Times New Roman" w:cs="Times New Roman"/>
                <w:b/>
                <w:bCs/>
                <w:i/>
                <w:sz w:val="24"/>
                <w:szCs w:val="24"/>
                <w:lang w:val="kk-KZ"/>
              </w:rPr>
            </w:pPr>
            <w:r>
              <w:rPr>
                <w:rFonts w:ascii="Times New Roman" w:hAnsi="Times New Roman" w:cs="Times New Roman"/>
                <w:b/>
                <w:bCs/>
                <w:i/>
                <w:sz w:val="24"/>
                <w:szCs w:val="24"/>
                <w:lang w:val="kk-KZ"/>
              </w:rPr>
              <w:t>(құрастыру)</w:t>
            </w:r>
          </w:p>
          <w:p w:rsidR="00015E62" w:rsidRDefault="00825636">
            <w:pPr>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Қим. ойын:  </w:t>
            </w:r>
          </w:p>
          <w:p w:rsidR="00015E62" w:rsidRDefault="00825636">
            <w:pPr>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«Тышқан аулау»</w:t>
            </w:r>
          </w:p>
          <w:p w:rsidR="00015E62" w:rsidRDefault="00825636">
            <w:pPr>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Балаларды шапшаңдылыққа, ептілікке, командаға бөлініп ойнауға үйрету. </w:t>
            </w:r>
          </w:p>
          <w:p w:rsidR="00015E62" w:rsidRDefault="00825636">
            <w:pPr>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Шарты: </w:t>
            </w:r>
            <w:r>
              <w:rPr>
                <w:rFonts w:ascii="Times New Roman" w:hAnsi="Times New Roman" w:cs="Times New Roman"/>
                <w:bCs/>
                <w:sz w:val="24"/>
                <w:szCs w:val="24"/>
                <w:lang w:val="kk-KZ"/>
              </w:rPr>
              <w:t xml:space="preserve">Ойыншылар </w:t>
            </w:r>
          </w:p>
          <w:p w:rsidR="00015E62" w:rsidRDefault="00825636">
            <w:pPr>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2 командаға бөлінеді. Аз топ қол ұстасып шеңбер жасайды. Олар тышқан ұстаушылар. Қалғандары тышқандар, олар шеңберді айналып жүреді. Тәрбиеші « қақпаны аш » дегенде шеңбердегі балалар қолдарын босатып жоғарға көтеріп тұрады. Тышқандар өтіп жүреді. Тәрбиеші қол шапалақтағанда, шеңбердегілер қолдарын түсіріп, шеңбер ұстай қою керек. Ішінде қалғандары ұстаған тышқан алады. Олар жиналып шеңбер жасауға дайындалады, олар қақпан жасап тышқан ұстаушы болады. Ойын жалғаса береді.</w:t>
            </w:r>
          </w:p>
          <w:p w:rsidR="00015E62" w:rsidRDefault="00825636">
            <w:pPr>
              <w:ind w:left="142" w:right="-284"/>
              <w:rPr>
                <w:rFonts w:ascii="Times New Roman" w:hAnsi="Times New Roman" w:cs="Times New Roman"/>
                <w:b/>
                <w:bCs/>
                <w:i/>
                <w:sz w:val="24"/>
                <w:szCs w:val="24"/>
                <w:lang w:val="kk-KZ"/>
              </w:rPr>
            </w:pPr>
            <w:r>
              <w:rPr>
                <w:rFonts w:ascii="Times New Roman" w:hAnsi="Times New Roman" w:cs="Times New Roman"/>
                <w:b/>
                <w:bCs/>
                <w:i/>
                <w:sz w:val="24"/>
                <w:szCs w:val="24"/>
                <w:lang w:val="kk-KZ"/>
              </w:rPr>
              <w:t xml:space="preserve"> (дене қозғалысы)</w:t>
            </w:r>
          </w:p>
          <w:p w:rsidR="00015E62" w:rsidRDefault="00825636">
            <w:pPr>
              <w:ind w:left="142"/>
              <w:rPr>
                <w:rFonts w:ascii="Times New Roman" w:hAnsi="Times New Roman" w:cs="Times New Roman"/>
                <w:bCs/>
                <w:sz w:val="24"/>
                <w:szCs w:val="24"/>
                <w:lang w:val="kk-KZ"/>
              </w:rPr>
            </w:pPr>
            <w:r>
              <w:rPr>
                <w:rFonts w:ascii="Times New Roman" w:hAnsi="Times New Roman" w:cs="Times New Roman"/>
                <w:bCs/>
                <w:sz w:val="24"/>
                <w:szCs w:val="24"/>
                <w:lang w:val="kk-KZ"/>
              </w:rPr>
              <w:t>Ірімшіктін  сурет салу, тышқанға арнап ермексаздан тары жасау.</w:t>
            </w:r>
          </w:p>
          <w:p w:rsidR="00015E62" w:rsidRDefault="00825636">
            <w:pPr>
              <w:pStyle w:val="a5"/>
              <w:rPr>
                <w:rFonts w:ascii="Times New Roman" w:hAnsi="Times New Roman" w:cs="Times New Roman"/>
                <w:sz w:val="24"/>
                <w:szCs w:val="24"/>
                <w:lang w:val="kk-KZ"/>
              </w:rPr>
            </w:pPr>
            <w:r>
              <w:rPr>
                <w:rFonts w:ascii="Times New Roman" w:hAnsi="Times New Roman" w:cs="Times New Roman"/>
                <w:b/>
                <w:bCs/>
                <w:i/>
                <w:sz w:val="24"/>
                <w:szCs w:val="24"/>
                <w:lang w:val="kk-KZ"/>
              </w:rPr>
              <w:t>(сурет салу, мүсіндеу)</w:t>
            </w:r>
          </w:p>
        </w:tc>
      </w:tr>
      <w:tr w:rsidR="00015E62" w:rsidRPr="00C975C3">
        <w:trPr>
          <w:trHeight w:val="1510"/>
        </w:trPr>
        <w:tc>
          <w:tcPr>
            <w:tcW w:w="2822" w:type="dxa"/>
            <w:tcBorders>
              <w:top w:val="single" w:sz="4" w:space="0" w:color="000000"/>
              <w:left w:val="single" w:sz="4" w:space="0" w:color="000000"/>
              <w:bottom w:val="single" w:sz="4" w:space="0" w:color="000000"/>
              <w:right w:val="single" w:sz="4" w:space="0" w:color="000000"/>
            </w:tcBorders>
            <w:hideMark/>
          </w:tcPr>
          <w:p w:rsidR="00015E62" w:rsidRDefault="00825636">
            <w:pPr>
              <w:pStyle w:val="a5"/>
              <w:rPr>
                <w:rFonts w:ascii="Times New Roman" w:hAnsi="Times New Roman" w:cs="Times New Roman"/>
                <w:b/>
                <w:bCs/>
                <w:sz w:val="24"/>
                <w:szCs w:val="24"/>
              </w:rPr>
            </w:pPr>
            <w:r>
              <w:rPr>
                <w:rFonts w:ascii="Times New Roman" w:hAnsi="Times New Roman" w:cs="Times New Roman"/>
                <w:b/>
                <w:bCs/>
                <w:sz w:val="24"/>
                <w:szCs w:val="24"/>
              </w:rPr>
              <w:t>Серуенге</w:t>
            </w:r>
            <w:r>
              <w:rPr>
                <w:rFonts w:ascii="Times New Roman" w:hAnsi="Times New Roman" w:cs="Times New Roman"/>
                <w:b/>
                <w:bCs/>
                <w:spacing w:val="-4"/>
                <w:sz w:val="24"/>
                <w:szCs w:val="24"/>
              </w:rPr>
              <w:t xml:space="preserve"> </w:t>
            </w:r>
            <w:r>
              <w:rPr>
                <w:rFonts w:ascii="Times New Roman" w:hAnsi="Times New Roman" w:cs="Times New Roman"/>
                <w:b/>
                <w:bCs/>
                <w:sz w:val="24"/>
                <w:szCs w:val="24"/>
              </w:rPr>
              <w:t>дайындық</w:t>
            </w:r>
          </w:p>
        </w:tc>
        <w:tc>
          <w:tcPr>
            <w:tcW w:w="2412" w:type="dxa"/>
            <w:tcBorders>
              <w:top w:val="single" w:sz="4" w:space="0" w:color="000000"/>
              <w:left w:val="single" w:sz="4" w:space="0" w:color="000000"/>
              <w:bottom w:val="single" w:sz="4" w:space="0" w:color="000000"/>
              <w:right w:val="single" w:sz="4" w:space="0" w:color="auto"/>
            </w:tcBorders>
          </w:tcPr>
          <w:p w:rsidR="00015E62" w:rsidRDefault="00825636">
            <w:pPr>
              <w:ind w:left="142" w:right="-284"/>
              <w:rPr>
                <w:rFonts w:ascii="Times New Roman" w:hAnsi="Times New Roman" w:cs="Times New Roman"/>
                <w:b/>
                <w:bCs/>
                <w:sz w:val="24"/>
                <w:szCs w:val="24"/>
                <w:lang w:val="ru-RU"/>
              </w:rPr>
            </w:pPr>
            <w:r>
              <w:rPr>
                <w:rFonts w:ascii="Times New Roman" w:hAnsi="Times New Roman" w:cs="Times New Roman"/>
                <w:b/>
                <w:bCs/>
                <w:sz w:val="24"/>
                <w:szCs w:val="24"/>
                <w:lang w:val="ru-RU"/>
              </w:rPr>
              <w:t>Серуенге қызығушылықты арттыру.  Балалардың реттілікпен киінуі,  серуенге шығу,  топтық ережелерді қайталау</w:t>
            </w:r>
          </w:p>
          <w:p w:rsidR="00015E62" w:rsidRDefault="00825636">
            <w:pPr>
              <w:ind w:left="142" w:right="-284"/>
              <w:rPr>
                <w:rFonts w:ascii="Times New Roman" w:hAnsi="Times New Roman" w:cs="Times New Roman"/>
                <w:b/>
                <w:sz w:val="24"/>
                <w:szCs w:val="24"/>
                <w:lang w:val="ru-RU"/>
              </w:rPr>
            </w:pPr>
            <w:r>
              <w:rPr>
                <w:rFonts w:ascii="Times New Roman" w:hAnsi="Times New Roman" w:cs="Times New Roman"/>
                <w:b/>
                <w:sz w:val="24"/>
                <w:szCs w:val="24"/>
                <w:lang w:val="ru-RU"/>
              </w:rPr>
              <w:t>«Киімді қалай киюге болады?» әңгіме</w:t>
            </w:r>
          </w:p>
          <w:p w:rsidR="00015E62" w:rsidRDefault="00825636">
            <w:pPr>
              <w:pStyle w:val="TableParagraph"/>
              <w:rPr>
                <w:sz w:val="24"/>
                <w:szCs w:val="24"/>
              </w:rPr>
            </w:pPr>
            <w:r>
              <w:rPr>
                <w:sz w:val="24"/>
                <w:szCs w:val="24"/>
              </w:rPr>
              <w:t xml:space="preserve">Киімдердің тазалығын сақтау қажет. Киінгенде киімнің түймесінің дұрыс қадап, көйлекті шалбардың немесе юбканың ішіне салынғанын қадағалау керек. Шұлықтың, аяқ киімнің оң киілуіне баса назар аудару керек. </w:t>
            </w:r>
            <w:r>
              <w:rPr>
                <w:b/>
                <w:i/>
                <w:sz w:val="24"/>
                <w:szCs w:val="24"/>
              </w:rPr>
              <w:t>(Сөйлеуді дамыту-коммуникативті қызмет)</w:t>
            </w:r>
          </w:p>
        </w:tc>
        <w:tc>
          <w:tcPr>
            <w:tcW w:w="2413" w:type="dxa"/>
            <w:gridSpan w:val="3"/>
            <w:tcBorders>
              <w:top w:val="single" w:sz="4" w:space="0" w:color="000000"/>
              <w:left w:val="single" w:sz="4" w:space="0" w:color="auto"/>
              <w:bottom w:val="single" w:sz="4" w:space="0" w:color="000000"/>
              <w:right w:val="single" w:sz="4" w:space="0" w:color="auto"/>
            </w:tcBorders>
          </w:tcPr>
          <w:p w:rsidR="00015E62" w:rsidRDefault="00825636">
            <w:pPr>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Серуенге қызығушылықты арттыру.  Балалардың реттілікпен киінуі,  серуенге шығу,  топтық ережелерді қайталау</w:t>
            </w:r>
          </w:p>
          <w:p w:rsidR="00015E62" w:rsidRDefault="00825636">
            <w:pPr>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«Киімді қалай киюге болады?» әңгіме</w:t>
            </w:r>
          </w:p>
          <w:p w:rsidR="00015E62" w:rsidRDefault="00825636">
            <w:pPr>
              <w:pStyle w:val="TableParagraph"/>
              <w:rPr>
                <w:sz w:val="24"/>
                <w:szCs w:val="24"/>
              </w:rPr>
            </w:pPr>
            <w:r>
              <w:rPr>
                <w:sz w:val="24"/>
                <w:szCs w:val="24"/>
              </w:rPr>
              <w:t xml:space="preserve">Киімдердің тазалығын сақтау қажет. Киінгенде киімнің түймесінің дұрыс қадап, көйлекті шалбардың немесе юбканың ішіне салынғанын қадағалау керек. Шұлықтың, аяқ киімнің оң киілуіне баса назар аудару керек. </w:t>
            </w:r>
            <w:r>
              <w:rPr>
                <w:b/>
                <w:i/>
                <w:sz w:val="24"/>
                <w:szCs w:val="24"/>
              </w:rPr>
              <w:t>(Сөйлеуді дамыту-коммуникативті қызмет)</w:t>
            </w:r>
          </w:p>
        </w:tc>
        <w:tc>
          <w:tcPr>
            <w:tcW w:w="2412" w:type="dxa"/>
            <w:gridSpan w:val="3"/>
            <w:tcBorders>
              <w:top w:val="single" w:sz="4" w:space="0" w:color="000000"/>
              <w:left w:val="single" w:sz="4" w:space="0" w:color="auto"/>
              <w:bottom w:val="single" w:sz="4" w:space="0" w:color="000000"/>
              <w:right w:val="single" w:sz="4" w:space="0" w:color="auto"/>
            </w:tcBorders>
          </w:tcPr>
          <w:p w:rsidR="00015E62" w:rsidRDefault="00825636">
            <w:pPr>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Серуенге қызығушылықты арттыру.  Балалардың реттілікпен киінуі,  серуенге шығу,  топтық ережелерді қайталау</w:t>
            </w:r>
          </w:p>
          <w:p w:rsidR="00015E62" w:rsidRDefault="00825636">
            <w:pPr>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«Киімді қалай киюге болады?» әңгіме</w:t>
            </w:r>
          </w:p>
          <w:p w:rsidR="00015E62" w:rsidRDefault="00825636">
            <w:pPr>
              <w:pStyle w:val="TableParagraph"/>
              <w:rPr>
                <w:sz w:val="24"/>
                <w:szCs w:val="24"/>
              </w:rPr>
            </w:pPr>
            <w:r>
              <w:rPr>
                <w:sz w:val="24"/>
                <w:szCs w:val="24"/>
              </w:rPr>
              <w:t xml:space="preserve">Киімдердің тазалығын сақтау қажет. Киінгенде киімнің түймесінің дұрыс қадап, көйлекті шалбардың немесе юбканың ішіне салынғанын қадағалау керек. Шұлықтың, аяқ киімнің оң киілуіне баса назар аудару керек. </w:t>
            </w:r>
            <w:r>
              <w:rPr>
                <w:b/>
                <w:i/>
                <w:sz w:val="24"/>
                <w:szCs w:val="24"/>
              </w:rPr>
              <w:t>(Сөйлеуді дамыту-коммуникативті қызмет)</w:t>
            </w:r>
          </w:p>
        </w:tc>
        <w:tc>
          <w:tcPr>
            <w:tcW w:w="2256" w:type="dxa"/>
            <w:gridSpan w:val="3"/>
            <w:tcBorders>
              <w:top w:val="single" w:sz="4" w:space="0" w:color="000000"/>
              <w:left w:val="single" w:sz="4" w:space="0" w:color="auto"/>
              <w:bottom w:val="single" w:sz="4" w:space="0" w:color="000000"/>
              <w:right w:val="single" w:sz="4" w:space="0" w:color="auto"/>
            </w:tcBorders>
          </w:tcPr>
          <w:p w:rsidR="00015E62" w:rsidRDefault="00825636">
            <w:pPr>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Серуенге қызығушылықты арттыру.  Балалардың реттілікпен киінуі,  серуенге шығу,  топтық ережелерді қайталау</w:t>
            </w:r>
          </w:p>
          <w:p w:rsidR="00015E62" w:rsidRDefault="00825636">
            <w:pPr>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«Киімді қалай киюге болады?» әңгіме</w:t>
            </w:r>
          </w:p>
          <w:p w:rsidR="00015E62" w:rsidRDefault="00825636">
            <w:pPr>
              <w:pStyle w:val="TableParagraph"/>
              <w:rPr>
                <w:sz w:val="24"/>
                <w:szCs w:val="24"/>
              </w:rPr>
            </w:pPr>
            <w:r>
              <w:rPr>
                <w:sz w:val="24"/>
                <w:szCs w:val="24"/>
              </w:rPr>
              <w:t xml:space="preserve">Киімдердің тазалығын сақтау қажет. Киінгенде киімнің түймесінің дұрыс қадап, көйлекті шалбардың немесе юбканың ішіне салынғанын қадағалау керек. Шұлықтың, аяқ киімнің оң киілуіне баса назар аудару керек. </w:t>
            </w:r>
            <w:r>
              <w:rPr>
                <w:b/>
                <w:i/>
                <w:sz w:val="24"/>
                <w:szCs w:val="24"/>
              </w:rPr>
              <w:t>(Сөйлеуді дамыту-коммуникативті қызмет)</w:t>
            </w:r>
          </w:p>
        </w:tc>
        <w:tc>
          <w:tcPr>
            <w:tcW w:w="2422" w:type="dxa"/>
            <w:gridSpan w:val="4"/>
            <w:tcBorders>
              <w:top w:val="single" w:sz="4" w:space="0" w:color="000000"/>
              <w:left w:val="single" w:sz="4" w:space="0" w:color="auto"/>
              <w:bottom w:val="single" w:sz="4" w:space="0" w:color="000000"/>
              <w:right w:val="single" w:sz="4" w:space="0" w:color="000000"/>
            </w:tcBorders>
          </w:tcPr>
          <w:p w:rsidR="00015E62" w:rsidRDefault="00825636">
            <w:pPr>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Серуенге қызығушылықты арттыру.  Балалардың реттілікпен киінуі,  серуенге шығу,  топтық ережелерді қайталау</w:t>
            </w:r>
          </w:p>
          <w:p w:rsidR="00015E62" w:rsidRDefault="00825636">
            <w:pPr>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«Киімді қалай киюге болады?» әңгіме</w:t>
            </w:r>
          </w:p>
          <w:p w:rsidR="00015E62" w:rsidRDefault="00825636">
            <w:pPr>
              <w:pStyle w:val="TableParagraph"/>
              <w:rPr>
                <w:sz w:val="24"/>
                <w:szCs w:val="24"/>
              </w:rPr>
            </w:pPr>
            <w:r>
              <w:rPr>
                <w:sz w:val="24"/>
                <w:szCs w:val="24"/>
              </w:rPr>
              <w:t xml:space="preserve">Киімдердің тазалығын сақтау қажет. Киінгенде киімнің түймесінің дұрыс қадап, көйлекті шалбардың немесе юбканың ішіне салынғанын қадағалау керек. Шұлықтың, аяқ киімнің оң киілуіне баса назар аудару керек. </w:t>
            </w:r>
            <w:r>
              <w:rPr>
                <w:b/>
                <w:i/>
                <w:sz w:val="24"/>
                <w:szCs w:val="24"/>
              </w:rPr>
              <w:t>(Сөйлеуді дамыту-коммуникативті қызмет)</w:t>
            </w:r>
          </w:p>
        </w:tc>
      </w:tr>
      <w:tr w:rsidR="00015E62">
        <w:trPr>
          <w:trHeight w:val="275"/>
        </w:trPr>
        <w:tc>
          <w:tcPr>
            <w:tcW w:w="2822" w:type="dxa"/>
            <w:tcBorders>
              <w:top w:val="single" w:sz="4" w:space="0" w:color="000000"/>
              <w:left w:val="single" w:sz="4" w:space="0" w:color="000000"/>
              <w:bottom w:val="single" w:sz="4" w:space="0" w:color="000000"/>
              <w:right w:val="single" w:sz="4" w:space="0" w:color="000000"/>
            </w:tcBorders>
            <w:hideMark/>
          </w:tcPr>
          <w:p w:rsidR="00015E62" w:rsidRDefault="00825636">
            <w:pPr>
              <w:pStyle w:val="a5"/>
              <w:rPr>
                <w:rFonts w:ascii="Times New Roman" w:hAnsi="Times New Roman" w:cs="Times New Roman"/>
                <w:b/>
                <w:bCs/>
                <w:sz w:val="24"/>
                <w:szCs w:val="24"/>
              </w:rPr>
            </w:pPr>
            <w:r>
              <w:rPr>
                <w:rFonts w:ascii="Times New Roman" w:hAnsi="Times New Roman" w:cs="Times New Roman"/>
                <w:b/>
                <w:bCs/>
                <w:sz w:val="24"/>
                <w:szCs w:val="24"/>
              </w:rPr>
              <w:t>Серуен</w:t>
            </w:r>
          </w:p>
        </w:tc>
        <w:tc>
          <w:tcPr>
            <w:tcW w:w="2412" w:type="dxa"/>
            <w:tcBorders>
              <w:top w:val="single" w:sz="4" w:space="0" w:color="000000"/>
              <w:left w:val="single" w:sz="4" w:space="0" w:color="000000"/>
              <w:bottom w:val="single" w:sz="4" w:space="0" w:color="000000"/>
              <w:right w:val="single" w:sz="4" w:space="0" w:color="000000"/>
            </w:tcBorders>
          </w:tcPr>
          <w:p w:rsidR="00015E62" w:rsidRDefault="00825636">
            <w:pPr>
              <w:rPr>
                <w:rFonts w:ascii="Times New Roman" w:hAnsi="Times New Roman" w:cs="Times New Roman"/>
                <w:b/>
                <w:sz w:val="24"/>
                <w:szCs w:val="24"/>
                <w:lang w:val="ru-RU"/>
              </w:rPr>
            </w:pPr>
            <w:r>
              <w:rPr>
                <w:rFonts w:ascii="Times New Roman" w:hAnsi="Times New Roman" w:cs="Times New Roman"/>
                <w:b/>
                <w:sz w:val="24"/>
                <w:szCs w:val="24"/>
                <w:lang w:val="ru-RU"/>
              </w:rPr>
              <w:t xml:space="preserve">Бақылау: </w:t>
            </w:r>
            <w:r>
              <w:rPr>
                <w:rFonts w:ascii="Times New Roman" w:hAnsi="Times New Roman" w:cs="Times New Roman"/>
                <w:sz w:val="24"/>
                <w:szCs w:val="24"/>
                <w:lang w:val="ru-RU"/>
              </w:rPr>
              <w:t>Мұз бен қардың айырмашылығын бақылау</w:t>
            </w:r>
          </w:p>
          <w:p w:rsidR="00015E62" w:rsidRDefault="00825636">
            <w:pPr>
              <w:rPr>
                <w:rFonts w:ascii="Times New Roman" w:hAnsi="Times New Roman" w:cs="Times New Roman"/>
                <w:b/>
                <w:sz w:val="24"/>
                <w:szCs w:val="24"/>
                <w:lang w:val="ru-RU"/>
              </w:rPr>
            </w:pPr>
            <w:r>
              <w:rPr>
                <w:rFonts w:ascii="Times New Roman" w:hAnsi="Times New Roman" w:cs="Times New Roman"/>
                <w:b/>
                <w:sz w:val="24"/>
                <w:szCs w:val="24"/>
                <w:lang w:val="ru-RU"/>
              </w:rPr>
              <w:t xml:space="preserve">Мақсаты: </w:t>
            </w:r>
            <w:r>
              <w:rPr>
                <w:rFonts w:ascii="Times New Roman" w:hAnsi="Times New Roman" w:cs="Times New Roman"/>
                <w:sz w:val="24"/>
                <w:szCs w:val="24"/>
                <w:lang w:val="ru-RU"/>
              </w:rPr>
              <w:t>Қардың ақ , жұмсақ болатынын . Мүздың қатты, жылтыр болатынын өзгерістерді бақылау.</w:t>
            </w:r>
          </w:p>
          <w:p w:rsidR="00015E62" w:rsidRDefault="00825636">
            <w:pPr>
              <w:rPr>
                <w:rFonts w:ascii="Times New Roman" w:hAnsi="Times New Roman" w:cs="Times New Roman"/>
                <w:sz w:val="24"/>
                <w:szCs w:val="24"/>
                <w:lang w:val="ru-RU"/>
              </w:rPr>
            </w:pPr>
            <w:r>
              <w:rPr>
                <w:rFonts w:ascii="Times New Roman" w:hAnsi="Times New Roman" w:cs="Times New Roman"/>
                <w:b/>
                <w:sz w:val="24"/>
                <w:szCs w:val="24"/>
                <w:lang w:val="ru-RU"/>
              </w:rPr>
              <w:t>Еңбек</w:t>
            </w:r>
            <w:r>
              <w:rPr>
                <w:rFonts w:ascii="Times New Roman" w:hAnsi="Times New Roman" w:cs="Times New Roman"/>
                <w:sz w:val="24"/>
                <w:szCs w:val="24"/>
                <w:lang w:val="ru-RU"/>
              </w:rPr>
              <w:t xml:space="preserve">: Үстерін тазалау </w:t>
            </w:r>
            <w:r>
              <w:rPr>
                <w:rFonts w:ascii="Times New Roman" w:hAnsi="Times New Roman" w:cs="Times New Roman"/>
                <w:b/>
                <w:bCs/>
                <w:sz w:val="24"/>
                <w:szCs w:val="24"/>
                <w:lang w:val="ru-RU"/>
              </w:rPr>
              <w:t>Мақсаты</w:t>
            </w:r>
            <w:r>
              <w:rPr>
                <w:rFonts w:ascii="Times New Roman" w:hAnsi="Times New Roman" w:cs="Times New Roman"/>
                <w:sz w:val="24"/>
                <w:szCs w:val="24"/>
                <w:lang w:val="ru-RU"/>
              </w:rPr>
              <w:t>:Өздерінің үстерін тазалар ,аяқтарын қағып үйрену.</w:t>
            </w:r>
          </w:p>
          <w:p w:rsidR="00015E62" w:rsidRDefault="00825636">
            <w:pPr>
              <w:rPr>
                <w:rFonts w:ascii="Times New Roman" w:hAnsi="Times New Roman" w:cs="Times New Roman"/>
                <w:b/>
                <w:sz w:val="24"/>
                <w:szCs w:val="24"/>
                <w:lang w:val="ru-RU"/>
              </w:rPr>
            </w:pPr>
            <w:r>
              <w:rPr>
                <w:rFonts w:ascii="Times New Roman" w:hAnsi="Times New Roman" w:cs="Times New Roman"/>
                <w:b/>
                <w:sz w:val="24"/>
                <w:szCs w:val="24"/>
                <w:lang w:val="ru-RU"/>
              </w:rPr>
              <w:t>Ойын:</w:t>
            </w:r>
            <w:r>
              <w:rPr>
                <w:rFonts w:ascii="Times New Roman" w:hAnsi="Times New Roman" w:cs="Times New Roman"/>
                <w:sz w:val="24"/>
                <w:szCs w:val="24"/>
                <w:lang w:val="ru-RU"/>
              </w:rPr>
              <w:t>Тышкан мен мысық. Аю тұршы, Ұзын құлақ сұр қоян                Мақсаты:Балаларды жылдамдыққа, достыққа, командада ойнауға тәрбиелеу.</w:t>
            </w:r>
          </w:p>
          <w:p w:rsidR="00015E62" w:rsidRDefault="00825636">
            <w:pPr>
              <w:pStyle w:val="TableParagraph"/>
              <w:rPr>
                <w:sz w:val="24"/>
                <w:szCs w:val="24"/>
                <w:lang w:val="ru-RU"/>
              </w:rPr>
            </w:pPr>
            <w:r>
              <w:rPr>
                <w:b/>
                <w:sz w:val="24"/>
                <w:szCs w:val="24"/>
              </w:rPr>
              <w:t>Дербес әрекеттер   Мақсаты</w:t>
            </w:r>
            <w:r>
              <w:rPr>
                <w:bCs/>
                <w:sz w:val="24"/>
                <w:szCs w:val="24"/>
              </w:rPr>
              <w:t>: Балалардың өздеріне ойнауға жағдай жасау. Керекті құрал жабдықтармен қамтамасыз ету. Басшылық жасау.</w:t>
            </w:r>
            <w:r>
              <w:rPr>
                <w:b/>
                <w:sz w:val="24"/>
                <w:szCs w:val="24"/>
              </w:rPr>
              <w:t xml:space="preserve">    </w:t>
            </w:r>
          </w:p>
        </w:tc>
        <w:tc>
          <w:tcPr>
            <w:tcW w:w="2413" w:type="dxa"/>
            <w:gridSpan w:val="3"/>
            <w:tcBorders>
              <w:top w:val="single" w:sz="4" w:space="0" w:color="000000"/>
              <w:left w:val="single" w:sz="4" w:space="0" w:color="000000"/>
              <w:bottom w:val="single" w:sz="4" w:space="0" w:color="000000"/>
              <w:right w:val="single" w:sz="4" w:space="0" w:color="000000"/>
            </w:tcBorders>
          </w:tcPr>
          <w:p w:rsidR="00015E62" w:rsidRDefault="00825636">
            <w:pPr>
              <w:rPr>
                <w:rFonts w:ascii="Times New Roman" w:hAnsi="Times New Roman" w:cs="Times New Roman"/>
                <w:bCs/>
                <w:sz w:val="24"/>
                <w:szCs w:val="24"/>
                <w:lang w:val="ru-RU"/>
              </w:rPr>
            </w:pPr>
            <w:r>
              <w:rPr>
                <w:rFonts w:ascii="Times New Roman" w:hAnsi="Times New Roman" w:cs="Times New Roman"/>
                <w:b/>
                <w:sz w:val="24"/>
                <w:szCs w:val="24"/>
                <w:lang w:val="ru-RU"/>
              </w:rPr>
              <w:t>Бақылау:</w:t>
            </w:r>
            <w:r>
              <w:rPr>
                <w:rFonts w:ascii="Times New Roman" w:hAnsi="Times New Roman" w:cs="Times New Roman"/>
                <w:bCs/>
                <w:sz w:val="24"/>
                <w:szCs w:val="24"/>
                <w:lang w:val="ru-RU"/>
              </w:rPr>
              <w:t xml:space="preserve">Ауа райының жайсыз жағдайын </w:t>
            </w:r>
          </w:p>
          <w:p w:rsidR="00015E62" w:rsidRDefault="00825636">
            <w:pPr>
              <w:rPr>
                <w:rFonts w:ascii="Times New Roman" w:hAnsi="Times New Roman" w:cs="Times New Roman"/>
                <w:bCs/>
                <w:sz w:val="24"/>
                <w:szCs w:val="24"/>
                <w:lang w:val="ru-RU"/>
              </w:rPr>
            </w:pPr>
            <w:r>
              <w:rPr>
                <w:rFonts w:ascii="Times New Roman" w:hAnsi="Times New Roman" w:cs="Times New Roman"/>
                <w:b/>
                <w:sz w:val="24"/>
                <w:szCs w:val="24"/>
                <w:lang w:val="ru-RU"/>
              </w:rPr>
              <w:t xml:space="preserve">Мақсаты:  </w:t>
            </w:r>
            <w:r>
              <w:rPr>
                <w:rFonts w:ascii="Times New Roman" w:hAnsi="Times New Roman" w:cs="Times New Roman"/>
                <w:bCs/>
                <w:sz w:val="24"/>
                <w:szCs w:val="24"/>
                <w:lang w:val="ru-RU"/>
              </w:rPr>
              <w:t>Балаларға ауа райының  жағдайын байқап, белгілеуді  ұсыну. Қатты желге  назар аудару. Қатты жел әсіресе  ақпан айында  жиі болады,</w:t>
            </w:r>
          </w:p>
          <w:p w:rsidR="00015E62" w:rsidRDefault="00825636">
            <w:pPr>
              <w:rPr>
                <w:rFonts w:ascii="Times New Roman" w:hAnsi="Times New Roman" w:cs="Times New Roman"/>
                <w:b/>
                <w:sz w:val="24"/>
                <w:szCs w:val="24"/>
                <w:lang w:val="ru-RU"/>
              </w:rPr>
            </w:pPr>
            <w:r>
              <w:rPr>
                <w:rFonts w:ascii="Times New Roman" w:hAnsi="Times New Roman" w:cs="Times New Roman"/>
                <w:bCs/>
                <w:sz w:val="24"/>
                <w:szCs w:val="24"/>
                <w:lang w:val="ru-RU"/>
              </w:rPr>
              <w:t>ұйтқыған  боран мен бұрқасын борандарда қар бір жердең бір жерге жөңікіліп жүреді.</w:t>
            </w:r>
            <w:r>
              <w:rPr>
                <w:rFonts w:ascii="Times New Roman" w:hAnsi="Times New Roman" w:cs="Times New Roman"/>
                <w:b/>
                <w:sz w:val="24"/>
                <w:szCs w:val="24"/>
                <w:lang w:val="ru-RU"/>
              </w:rPr>
              <w:t xml:space="preserve">     Еңбек:</w:t>
            </w:r>
            <w:r>
              <w:rPr>
                <w:rFonts w:ascii="Times New Roman" w:hAnsi="Times New Roman" w:cs="Times New Roman"/>
                <w:bCs/>
                <w:sz w:val="24"/>
                <w:szCs w:val="24"/>
                <w:lang w:val="ru-RU"/>
              </w:rPr>
              <w:t>Ауланы қардан тазалау.</w:t>
            </w:r>
          </w:p>
          <w:p w:rsidR="00015E62" w:rsidRDefault="00825636">
            <w:pPr>
              <w:rPr>
                <w:rFonts w:ascii="Times New Roman" w:hAnsi="Times New Roman" w:cs="Times New Roman"/>
                <w:bCs/>
                <w:sz w:val="24"/>
                <w:szCs w:val="24"/>
                <w:lang w:val="ru-RU"/>
              </w:rPr>
            </w:pPr>
            <w:r>
              <w:rPr>
                <w:rFonts w:ascii="Times New Roman" w:hAnsi="Times New Roman" w:cs="Times New Roman"/>
                <w:b/>
                <w:sz w:val="24"/>
                <w:szCs w:val="24"/>
                <w:lang w:val="ru-RU"/>
              </w:rPr>
              <w:t xml:space="preserve">Мақсаты: </w:t>
            </w:r>
            <w:r>
              <w:rPr>
                <w:rFonts w:ascii="Times New Roman" w:hAnsi="Times New Roman" w:cs="Times New Roman"/>
                <w:bCs/>
                <w:sz w:val="24"/>
                <w:szCs w:val="24"/>
                <w:lang w:val="ru-RU"/>
              </w:rPr>
              <w:t>күректі пайдалана білуге үйрету.</w:t>
            </w:r>
          </w:p>
          <w:p w:rsidR="00015E62" w:rsidRDefault="00825636">
            <w:pPr>
              <w:rPr>
                <w:rFonts w:ascii="Times New Roman" w:hAnsi="Times New Roman" w:cs="Times New Roman"/>
                <w:b/>
                <w:sz w:val="24"/>
                <w:szCs w:val="24"/>
                <w:lang w:val="ru-RU"/>
              </w:rPr>
            </w:pPr>
            <w:r>
              <w:rPr>
                <w:rFonts w:ascii="Times New Roman" w:hAnsi="Times New Roman" w:cs="Times New Roman"/>
                <w:b/>
                <w:sz w:val="24"/>
                <w:szCs w:val="24"/>
                <w:lang w:val="ru-RU"/>
              </w:rPr>
              <w:t xml:space="preserve">    Қимылды ойын: «Үшінші артық»</w:t>
            </w:r>
          </w:p>
          <w:p w:rsidR="00015E62" w:rsidRDefault="00825636">
            <w:pPr>
              <w:rPr>
                <w:rFonts w:ascii="Times New Roman" w:hAnsi="Times New Roman" w:cs="Times New Roman"/>
                <w:bCs/>
                <w:sz w:val="24"/>
                <w:szCs w:val="24"/>
                <w:lang w:val="ru-RU"/>
              </w:rPr>
            </w:pPr>
            <w:r>
              <w:rPr>
                <w:rFonts w:ascii="Times New Roman" w:hAnsi="Times New Roman" w:cs="Times New Roman"/>
                <w:b/>
                <w:sz w:val="24"/>
                <w:szCs w:val="24"/>
                <w:lang w:val="ru-RU"/>
              </w:rPr>
              <w:t>Мақсаты:</w:t>
            </w:r>
            <w:r>
              <w:rPr>
                <w:rFonts w:ascii="Times New Roman" w:hAnsi="Times New Roman" w:cs="Times New Roman"/>
                <w:bCs/>
                <w:sz w:val="24"/>
                <w:szCs w:val="24"/>
                <w:lang w:val="ru-RU"/>
              </w:rPr>
              <w:t>Шапшандыққа баулу.</w:t>
            </w:r>
          </w:p>
          <w:p w:rsidR="00015E62" w:rsidRDefault="00825636">
            <w:pPr>
              <w:pStyle w:val="TableParagraph"/>
              <w:rPr>
                <w:sz w:val="24"/>
                <w:szCs w:val="24"/>
              </w:rPr>
            </w:pPr>
            <w:r>
              <w:rPr>
                <w:b/>
                <w:sz w:val="24"/>
                <w:szCs w:val="24"/>
              </w:rPr>
              <w:t xml:space="preserve">   Еркін  ойын: Мақсаты: </w:t>
            </w:r>
            <w:r>
              <w:rPr>
                <w:bCs/>
                <w:sz w:val="24"/>
                <w:szCs w:val="24"/>
              </w:rPr>
              <w:t>Балалардың өздеріне ойнауға жағдай жасау. Керекті құрал жабдықтармен қамтамасыз ету. Басшылық жасау</w:t>
            </w:r>
            <w:r>
              <w:rPr>
                <w:b/>
                <w:sz w:val="24"/>
                <w:szCs w:val="24"/>
              </w:rPr>
              <w:t xml:space="preserve">.           </w:t>
            </w:r>
          </w:p>
        </w:tc>
        <w:tc>
          <w:tcPr>
            <w:tcW w:w="2412" w:type="dxa"/>
            <w:gridSpan w:val="3"/>
            <w:tcBorders>
              <w:top w:val="single" w:sz="4" w:space="0" w:color="000000"/>
              <w:left w:val="single" w:sz="4" w:space="0" w:color="000000"/>
              <w:bottom w:val="single" w:sz="4" w:space="0" w:color="000000"/>
              <w:right w:val="single" w:sz="4" w:space="0" w:color="000000"/>
            </w:tcBorders>
          </w:tcPr>
          <w:p w:rsidR="00015E62" w:rsidRDefault="00825636">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Бақылау:</w:t>
            </w:r>
            <w:r>
              <w:rPr>
                <w:rFonts w:ascii="Times New Roman" w:hAnsi="Times New Roman" w:cs="Times New Roman"/>
                <w:bCs/>
                <w:sz w:val="24"/>
                <w:szCs w:val="24"/>
                <w:lang w:val="kk-KZ"/>
              </w:rPr>
              <w:t>Күн көзін .</w:t>
            </w:r>
          </w:p>
          <w:p w:rsidR="00015E62" w:rsidRDefault="00825636">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bCs/>
                <w:sz w:val="24"/>
                <w:szCs w:val="24"/>
                <w:lang w:val="kk-KZ"/>
              </w:rPr>
              <w:t>: Күннің көзін қыс мезгілімен (қыстың басы, ортасы,аяғымен ) байланыстырып, балаларға барынша мол түсінік беру. Күннің көзі «ұясынан» сәл ғана көтеріліп, біраздан соң кешкі ұясына  барып  қонды.Күн қысқа әрі суық</w:t>
            </w:r>
            <w:r>
              <w:rPr>
                <w:rFonts w:ascii="Times New Roman" w:hAnsi="Times New Roman" w:cs="Times New Roman"/>
                <w:b/>
                <w:sz w:val="24"/>
                <w:szCs w:val="24"/>
                <w:lang w:val="kk-KZ"/>
              </w:rPr>
              <w:t xml:space="preserve">                                       Еңбек: </w:t>
            </w:r>
            <w:r>
              <w:rPr>
                <w:rFonts w:ascii="Times New Roman" w:hAnsi="Times New Roman" w:cs="Times New Roman"/>
                <w:bCs/>
                <w:sz w:val="24"/>
                <w:szCs w:val="24"/>
                <w:lang w:val="kk-KZ"/>
              </w:rPr>
              <w:t>Аққала жасау.</w:t>
            </w:r>
          </w:p>
          <w:p w:rsidR="00015E62" w:rsidRDefault="00825636">
            <w:pPr>
              <w:rPr>
                <w:rFonts w:ascii="Times New Roman" w:hAnsi="Times New Roman" w:cs="Times New Roman"/>
                <w:bCs/>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bCs/>
                <w:sz w:val="24"/>
                <w:szCs w:val="24"/>
                <w:lang w:val="kk-KZ"/>
              </w:rPr>
              <w:t>Қармен жұмыс істеуге үйрету</w:t>
            </w:r>
          </w:p>
          <w:p w:rsidR="00015E62" w:rsidRDefault="00825636">
            <w:pPr>
              <w:rPr>
                <w:rFonts w:ascii="Times New Roman" w:hAnsi="Times New Roman" w:cs="Times New Roman"/>
                <w:bCs/>
                <w:sz w:val="24"/>
                <w:szCs w:val="24"/>
                <w:lang w:val="kk-KZ"/>
              </w:rPr>
            </w:pPr>
            <w:r>
              <w:rPr>
                <w:rFonts w:ascii="Times New Roman" w:hAnsi="Times New Roman" w:cs="Times New Roman"/>
                <w:b/>
                <w:sz w:val="24"/>
                <w:szCs w:val="24"/>
                <w:lang w:val="kk-KZ"/>
              </w:rPr>
              <w:t>Қимылды ойын</w:t>
            </w:r>
            <w:r>
              <w:rPr>
                <w:rFonts w:ascii="Times New Roman" w:hAnsi="Times New Roman" w:cs="Times New Roman"/>
                <w:bCs/>
                <w:sz w:val="24"/>
                <w:szCs w:val="24"/>
                <w:lang w:val="kk-KZ"/>
              </w:rPr>
              <w:t>: «Жұп болып эстафета</w:t>
            </w:r>
            <w:r>
              <w:rPr>
                <w:rFonts w:ascii="Times New Roman" w:hAnsi="Times New Roman" w:cs="Times New Roman"/>
                <w:b/>
                <w:sz w:val="24"/>
                <w:szCs w:val="24"/>
                <w:lang w:val="kk-KZ"/>
              </w:rPr>
              <w:t xml:space="preserve"> </w:t>
            </w:r>
            <w:r>
              <w:rPr>
                <w:rFonts w:ascii="Times New Roman" w:hAnsi="Times New Roman" w:cs="Times New Roman"/>
                <w:bCs/>
                <w:sz w:val="24"/>
                <w:szCs w:val="24"/>
                <w:lang w:val="kk-KZ"/>
              </w:rPr>
              <w:t>ойының жүргіжу»</w:t>
            </w:r>
          </w:p>
          <w:p w:rsidR="00015E62" w:rsidRDefault="00825636">
            <w:pPr>
              <w:rPr>
                <w:rFonts w:ascii="Times New Roman" w:hAnsi="Times New Roman" w:cs="Times New Roman"/>
                <w:bCs/>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bCs/>
                <w:sz w:val="24"/>
                <w:szCs w:val="24"/>
                <w:lang w:val="kk-KZ"/>
              </w:rPr>
              <w:t>Шанамен сырғанақ тебу.Балаларды эстафета бір-біріне беруге үйрету.Жолдасы үшін жанашыр,жақсы жолдас болуға  тәрбиелеу.</w:t>
            </w:r>
          </w:p>
          <w:p w:rsidR="00015E62" w:rsidRDefault="00825636">
            <w:pPr>
              <w:rPr>
                <w:rFonts w:ascii="Times New Roman" w:hAnsi="Times New Roman" w:cs="Times New Roman"/>
                <w:b/>
                <w:sz w:val="24"/>
                <w:szCs w:val="24"/>
              </w:rPr>
            </w:pPr>
            <w:r>
              <w:rPr>
                <w:rFonts w:ascii="Times New Roman" w:hAnsi="Times New Roman" w:cs="Times New Roman"/>
                <w:b/>
                <w:sz w:val="24"/>
                <w:szCs w:val="24"/>
                <w:lang w:val="kk-KZ"/>
              </w:rPr>
              <w:t xml:space="preserve">  Еркін  ойын  Мақсаты: </w:t>
            </w:r>
            <w:r>
              <w:rPr>
                <w:rFonts w:ascii="Times New Roman" w:hAnsi="Times New Roman" w:cs="Times New Roman"/>
                <w:bCs/>
                <w:sz w:val="24"/>
                <w:szCs w:val="24"/>
                <w:lang w:val="kk-KZ"/>
              </w:rPr>
              <w:t xml:space="preserve">Балалардың өздеріне ойнауға жағдай жасау. </w:t>
            </w:r>
            <w:r>
              <w:rPr>
                <w:rFonts w:ascii="Times New Roman" w:hAnsi="Times New Roman" w:cs="Times New Roman"/>
                <w:bCs/>
                <w:sz w:val="24"/>
                <w:szCs w:val="24"/>
              </w:rPr>
              <w:t>Керекті құрал жабдықтармен қамтамасыз ету. Басшылық жасау.</w:t>
            </w:r>
            <w:r>
              <w:rPr>
                <w:rFonts w:ascii="Times New Roman" w:hAnsi="Times New Roman" w:cs="Times New Roman"/>
                <w:b/>
                <w:sz w:val="24"/>
                <w:szCs w:val="24"/>
              </w:rPr>
              <w:t xml:space="preserve">                                              </w:t>
            </w:r>
          </w:p>
          <w:p w:rsidR="00015E62" w:rsidRDefault="00015E62">
            <w:pPr>
              <w:pStyle w:val="a5"/>
              <w:rPr>
                <w:rFonts w:ascii="Times New Roman" w:hAnsi="Times New Roman" w:cs="Times New Roman"/>
                <w:sz w:val="24"/>
                <w:szCs w:val="24"/>
              </w:rPr>
            </w:pPr>
          </w:p>
        </w:tc>
        <w:tc>
          <w:tcPr>
            <w:tcW w:w="2268" w:type="dxa"/>
            <w:gridSpan w:val="4"/>
            <w:tcBorders>
              <w:top w:val="single" w:sz="4" w:space="0" w:color="000000"/>
              <w:left w:val="single" w:sz="4" w:space="0" w:color="000000"/>
              <w:bottom w:val="single" w:sz="4" w:space="0" w:color="000000"/>
              <w:right w:val="single" w:sz="4" w:space="0" w:color="000000"/>
            </w:tcBorders>
          </w:tcPr>
          <w:p w:rsidR="00015E62" w:rsidRDefault="00825636">
            <w:pPr>
              <w:rPr>
                <w:rFonts w:ascii="Times New Roman" w:hAnsi="Times New Roman" w:cs="Times New Roman"/>
                <w:bCs/>
                <w:sz w:val="24"/>
                <w:szCs w:val="24"/>
                <w:lang w:val="ru-RU"/>
              </w:rPr>
            </w:pPr>
            <w:r>
              <w:rPr>
                <w:rFonts w:ascii="Times New Roman" w:hAnsi="Times New Roman" w:cs="Times New Roman"/>
                <w:b/>
                <w:sz w:val="24"/>
                <w:szCs w:val="24"/>
                <w:lang w:val="ru-RU"/>
              </w:rPr>
              <w:t>Бақылау:</w:t>
            </w:r>
            <w:r>
              <w:rPr>
                <w:rFonts w:ascii="Times New Roman" w:hAnsi="Times New Roman" w:cs="Times New Roman"/>
                <w:bCs/>
                <w:sz w:val="24"/>
                <w:szCs w:val="24"/>
                <w:lang w:val="ru-RU"/>
              </w:rPr>
              <w:t>Саябаққа саяхат.</w:t>
            </w:r>
          </w:p>
          <w:p w:rsidR="00015E62" w:rsidRDefault="00825636">
            <w:pPr>
              <w:rPr>
                <w:rFonts w:ascii="Times New Roman" w:hAnsi="Times New Roman" w:cs="Times New Roman"/>
                <w:bCs/>
                <w:sz w:val="24"/>
                <w:szCs w:val="24"/>
                <w:lang w:val="ru-RU"/>
              </w:rPr>
            </w:pPr>
            <w:r>
              <w:rPr>
                <w:rFonts w:ascii="Times New Roman" w:hAnsi="Times New Roman" w:cs="Times New Roman"/>
                <w:b/>
                <w:sz w:val="24"/>
                <w:szCs w:val="24"/>
                <w:lang w:val="ru-RU"/>
              </w:rPr>
              <w:t xml:space="preserve">Мақсаты: </w:t>
            </w:r>
            <w:r>
              <w:rPr>
                <w:rFonts w:ascii="Times New Roman" w:hAnsi="Times New Roman" w:cs="Times New Roman"/>
                <w:bCs/>
                <w:sz w:val="24"/>
                <w:szCs w:val="24"/>
                <w:lang w:val="ru-RU"/>
              </w:rPr>
              <w:t>Қыстың (нышаны) белгілері туралы балалардың білімін анықтап, толықтыра түсу. Балалардың сөз құрамында:қыс,қар, мұз, аяз,қар қырш-қырш еттеді,жалтырайды,жылтылдайды басқа қысқа байланысты сөздер қолдану.Балаларды табиғаттың қамқоршысы,жанашыры етіп тәрбиелеу.</w:t>
            </w:r>
            <w:r>
              <w:rPr>
                <w:rFonts w:ascii="Times New Roman" w:hAnsi="Times New Roman" w:cs="Times New Roman"/>
                <w:sz w:val="24"/>
                <w:szCs w:val="24"/>
                <w:lang w:val="ru-RU"/>
              </w:rPr>
              <w:t xml:space="preserve"> </w:t>
            </w:r>
            <w:r>
              <w:rPr>
                <w:rFonts w:ascii="Times New Roman" w:hAnsi="Times New Roman" w:cs="Times New Roman"/>
                <w:b/>
                <w:sz w:val="24"/>
                <w:szCs w:val="24"/>
                <w:lang w:val="ru-RU"/>
              </w:rPr>
              <w:t>Еңбек:</w:t>
            </w:r>
            <w:r>
              <w:rPr>
                <w:rFonts w:ascii="Times New Roman" w:hAnsi="Times New Roman" w:cs="Times New Roman"/>
                <w:bCs/>
                <w:sz w:val="24"/>
                <w:szCs w:val="24"/>
                <w:lang w:val="ru-RU"/>
              </w:rPr>
              <w:t>Ауланы қардан тазалау.</w:t>
            </w:r>
          </w:p>
          <w:p w:rsidR="00015E62" w:rsidRDefault="00825636">
            <w:pPr>
              <w:rPr>
                <w:rFonts w:ascii="Times New Roman" w:hAnsi="Times New Roman" w:cs="Times New Roman"/>
                <w:bCs/>
                <w:sz w:val="24"/>
                <w:szCs w:val="24"/>
                <w:lang w:val="ru-RU"/>
              </w:rPr>
            </w:pPr>
            <w:r>
              <w:rPr>
                <w:rFonts w:ascii="Times New Roman" w:hAnsi="Times New Roman" w:cs="Times New Roman"/>
                <w:b/>
                <w:sz w:val="24"/>
                <w:szCs w:val="24"/>
                <w:lang w:val="ru-RU"/>
              </w:rPr>
              <w:t>Мақсаты:</w:t>
            </w:r>
            <w:r>
              <w:rPr>
                <w:rFonts w:ascii="Times New Roman" w:hAnsi="Times New Roman" w:cs="Times New Roman"/>
                <w:bCs/>
                <w:sz w:val="24"/>
                <w:szCs w:val="24"/>
                <w:lang w:val="ru-RU"/>
              </w:rPr>
              <w:t xml:space="preserve"> күректі пайдалана білуге үйрету.</w:t>
            </w:r>
          </w:p>
          <w:p w:rsidR="00015E62" w:rsidRDefault="00825636">
            <w:pPr>
              <w:rPr>
                <w:rFonts w:ascii="Times New Roman" w:hAnsi="Times New Roman" w:cs="Times New Roman"/>
                <w:bCs/>
                <w:sz w:val="24"/>
                <w:szCs w:val="24"/>
                <w:lang w:val="ru-RU"/>
              </w:rPr>
            </w:pPr>
            <w:r>
              <w:rPr>
                <w:rFonts w:ascii="Times New Roman" w:hAnsi="Times New Roman" w:cs="Times New Roman"/>
                <w:b/>
                <w:sz w:val="24"/>
                <w:szCs w:val="24"/>
                <w:lang w:val="ru-RU"/>
              </w:rPr>
              <w:t xml:space="preserve">   Қимылды ойын: «</w:t>
            </w:r>
            <w:r>
              <w:rPr>
                <w:rFonts w:ascii="Times New Roman" w:hAnsi="Times New Roman" w:cs="Times New Roman"/>
                <w:bCs/>
                <w:sz w:val="24"/>
                <w:szCs w:val="24"/>
                <w:lang w:val="ru-RU"/>
              </w:rPr>
              <w:t>Біз көңілді баламыз»</w:t>
            </w:r>
          </w:p>
          <w:p w:rsidR="00015E62" w:rsidRDefault="00825636">
            <w:pPr>
              <w:rPr>
                <w:rFonts w:ascii="Times New Roman" w:hAnsi="Times New Roman" w:cs="Times New Roman"/>
                <w:bCs/>
                <w:sz w:val="24"/>
                <w:szCs w:val="24"/>
                <w:lang w:val="ru-RU"/>
              </w:rPr>
            </w:pPr>
            <w:r>
              <w:rPr>
                <w:rFonts w:ascii="Times New Roman" w:hAnsi="Times New Roman" w:cs="Times New Roman"/>
                <w:b/>
                <w:sz w:val="24"/>
                <w:szCs w:val="24"/>
                <w:lang w:val="ru-RU"/>
              </w:rPr>
              <w:t xml:space="preserve">Мақсаты: </w:t>
            </w:r>
            <w:r>
              <w:rPr>
                <w:rFonts w:ascii="Times New Roman" w:hAnsi="Times New Roman" w:cs="Times New Roman"/>
                <w:bCs/>
                <w:sz w:val="24"/>
                <w:szCs w:val="24"/>
                <w:lang w:val="ru-RU"/>
              </w:rPr>
              <w:t>тез жүгіруге,жүгірген баланы тез ұстап алуға  жатықтыру.</w:t>
            </w:r>
          </w:p>
          <w:p w:rsidR="00015E62" w:rsidRDefault="00825636">
            <w:pPr>
              <w:rPr>
                <w:rFonts w:ascii="Times New Roman" w:hAnsi="Times New Roman" w:cs="Times New Roman"/>
                <w:sz w:val="24"/>
                <w:szCs w:val="24"/>
              </w:rPr>
            </w:pPr>
            <w:r>
              <w:rPr>
                <w:rFonts w:ascii="Times New Roman" w:hAnsi="Times New Roman" w:cs="Times New Roman"/>
                <w:b/>
                <w:sz w:val="24"/>
                <w:szCs w:val="24"/>
                <w:lang w:val="ru-RU"/>
              </w:rPr>
              <w:t xml:space="preserve">  Еркін  ойын</w:t>
            </w:r>
            <w:r>
              <w:rPr>
                <w:rFonts w:ascii="Times New Roman" w:hAnsi="Times New Roman" w:cs="Times New Roman"/>
                <w:sz w:val="24"/>
                <w:szCs w:val="24"/>
                <w:lang w:val="ru-RU"/>
              </w:rPr>
              <w:t xml:space="preserve">      </w:t>
            </w:r>
            <w:r>
              <w:rPr>
                <w:rFonts w:ascii="Times New Roman" w:hAnsi="Times New Roman" w:cs="Times New Roman"/>
                <w:b/>
                <w:sz w:val="24"/>
                <w:szCs w:val="24"/>
                <w:lang w:val="ru-RU"/>
              </w:rPr>
              <w:t xml:space="preserve">Мақсаты: </w:t>
            </w:r>
            <w:r>
              <w:rPr>
                <w:rFonts w:ascii="Times New Roman" w:hAnsi="Times New Roman" w:cs="Times New Roman"/>
                <w:bCs/>
                <w:sz w:val="24"/>
                <w:szCs w:val="24"/>
                <w:lang w:val="ru-RU"/>
              </w:rPr>
              <w:t xml:space="preserve">Балалардың өздеріне ойнауға жағдай жасау. </w:t>
            </w:r>
            <w:r>
              <w:rPr>
                <w:rFonts w:ascii="Times New Roman" w:hAnsi="Times New Roman" w:cs="Times New Roman"/>
                <w:bCs/>
                <w:sz w:val="24"/>
                <w:szCs w:val="24"/>
              </w:rPr>
              <w:t>Керекті құрал жабдықтармен қамтамасыз ету. Басшылық жасау.</w:t>
            </w:r>
            <w:r>
              <w:rPr>
                <w:rFonts w:ascii="Times New Roman" w:hAnsi="Times New Roman" w:cs="Times New Roman"/>
                <w:b/>
                <w:sz w:val="24"/>
                <w:szCs w:val="24"/>
              </w:rPr>
              <w:t xml:space="preserve">    </w:t>
            </w:r>
          </w:p>
        </w:tc>
        <w:tc>
          <w:tcPr>
            <w:tcW w:w="2410" w:type="dxa"/>
            <w:gridSpan w:val="3"/>
            <w:tcBorders>
              <w:top w:val="single" w:sz="4" w:space="0" w:color="000000"/>
              <w:left w:val="single" w:sz="4" w:space="0" w:color="000000"/>
              <w:bottom w:val="single" w:sz="4" w:space="0" w:color="000000"/>
              <w:right w:val="single" w:sz="4" w:space="0" w:color="000000"/>
            </w:tcBorders>
          </w:tcPr>
          <w:p w:rsidR="00015E62" w:rsidRDefault="00825636">
            <w:pPr>
              <w:rPr>
                <w:rFonts w:ascii="Times New Roman" w:hAnsi="Times New Roman" w:cs="Times New Roman"/>
                <w:bCs/>
                <w:sz w:val="24"/>
                <w:szCs w:val="24"/>
              </w:rPr>
            </w:pPr>
            <w:r>
              <w:rPr>
                <w:rFonts w:ascii="Times New Roman" w:hAnsi="Times New Roman" w:cs="Times New Roman"/>
                <w:b/>
                <w:sz w:val="24"/>
                <w:szCs w:val="24"/>
              </w:rPr>
              <w:t>Бақылау:</w:t>
            </w:r>
            <w:r>
              <w:rPr>
                <w:rFonts w:ascii="Times New Roman" w:hAnsi="Times New Roman" w:cs="Times New Roman"/>
                <w:bCs/>
                <w:sz w:val="24"/>
                <w:szCs w:val="24"/>
              </w:rPr>
              <w:t xml:space="preserve">Алаңдағы ағаштарды </w:t>
            </w:r>
          </w:p>
          <w:p w:rsidR="00015E62" w:rsidRDefault="00825636">
            <w:pPr>
              <w:rPr>
                <w:rFonts w:ascii="Times New Roman" w:hAnsi="Times New Roman" w:cs="Times New Roman"/>
                <w:bCs/>
                <w:sz w:val="24"/>
                <w:szCs w:val="24"/>
              </w:rPr>
            </w:pPr>
            <w:r>
              <w:rPr>
                <w:rFonts w:ascii="Times New Roman" w:hAnsi="Times New Roman" w:cs="Times New Roman"/>
                <w:b/>
                <w:sz w:val="24"/>
                <w:szCs w:val="24"/>
              </w:rPr>
              <w:t xml:space="preserve">Мақсаты: </w:t>
            </w:r>
            <w:r>
              <w:rPr>
                <w:rFonts w:ascii="Times New Roman" w:hAnsi="Times New Roman" w:cs="Times New Roman"/>
                <w:bCs/>
                <w:sz w:val="24"/>
                <w:szCs w:val="24"/>
              </w:rPr>
              <w:t>Балалардың ағаштарды қыс кезінде қалпын анықтап, білімін толықтыру.</w:t>
            </w:r>
            <w:r>
              <w:rPr>
                <w:rFonts w:ascii="Times New Roman" w:hAnsi="Times New Roman" w:cs="Times New Roman"/>
                <w:b/>
                <w:sz w:val="24"/>
                <w:szCs w:val="24"/>
              </w:rPr>
              <w:t xml:space="preserve">                                Еңбек: </w:t>
            </w:r>
            <w:r>
              <w:rPr>
                <w:rFonts w:ascii="Times New Roman" w:hAnsi="Times New Roman" w:cs="Times New Roman"/>
                <w:bCs/>
                <w:sz w:val="24"/>
                <w:szCs w:val="24"/>
              </w:rPr>
              <w:t>Ағаштардың түбін қармен жабу.</w:t>
            </w:r>
          </w:p>
          <w:p w:rsidR="00015E62" w:rsidRDefault="00825636">
            <w:pPr>
              <w:rPr>
                <w:rFonts w:ascii="Times New Roman" w:hAnsi="Times New Roman" w:cs="Times New Roman"/>
                <w:bCs/>
                <w:sz w:val="24"/>
                <w:szCs w:val="24"/>
              </w:rPr>
            </w:pPr>
            <w:r>
              <w:rPr>
                <w:rFonts w:ascii="Times New Roman" w:hAnsi="Times New Roman" w:cs="Times New Roman"/>
                <w:b/>
                <w:sz w:val="24"/>
                <w:szCs w:val="24"/>
              </w:rPr>
              <w:t>Мақсаты</w:t>
            </w:r>
            <w:r>
              <w:rPr>
                <w:rFonts w:ascii="Times New Roman" w:hAnsi="Times New Roman" w:cs="Times New Roman"/>
                <w:bCs/>
                <w:sz w:val="24"/>
                <w:szCs w:val="24"/>
              </w:rPr>
              <w:t>: Қар ағаштың түбін аяздан қорғайтынын балаларға түсіндіру. Балаларды табиғатқа қамқоршы болуына тәрбиелеу</w:t>
            </w:r>
          </w:p>
          <w:p w:rsidR="00015E62" w:rsidRDefault="00825636">
            <w:pPr>
              <w:rPr>
                <w:rFonts w:ascii="Times New Roman" w:hAnsi="Times New Roman" w:cs="Times New Roman"/>
                <w:bCs/>
                <w:sz w:val="24"/>
                <w:szCs w:val="24"/>
              </w:rPr>
            </w:pPr>
            <w:r>
              <w:rPr>
                <w:rFonts w:ascii="Times New Roman" w:hAnsi="Times New Roman" w:cs="Times New Roman"/>
                <w:b/>
                <w:sz w:val="24"/>
                <w:szCs w:val="24"/>
              </w:rPr>
              <w:t xml:space="preserve"> Қимылды ойын</w:t>
            </w:r>
            <w:r>
              <w:rPr>
                <w:rFonts w:ascii="Times New Roman" w:hAnsi="Times New Roman" w:cs="Times New Roman"/>
                <w:bCs/>
                <w:sz w:val="24"/>
                <w:szCs w:val="24"/>
              </w:rPr>
              <w:t>: «Ордағы қасқыр»</w:t>
            </w:r>
          </w:p>
          <w:p w:rsidR="00015E62" w:rsidRDefault="00825636">
            <w:pPr>
              <w:rPr>
                <w:rFonts w:ascii="Times New Roman" w:hAnsi="Times New Roman" w:cs="Times New Roman"/>
                <w:b/>
                <w:sz w:val="24"/>
                <w:szCs w:val="24"/>
              </w:rPr>
            </w:pPr>
            <w:r>
              <w:rPr>
                <w:rFonts w:ascii="Times New Roman" w:hAnsi="Times New Roman" w:cs="Times New Roman"/>
                <w:b/>
                <w:sz w:val="24"/>
                <w:szCs w:val="24"/>
              </w:rPr>
              <w:t xml:space="preserve">Мақсаты: </w:t>
            </w:r>
            <w:r>
              <w:rPr>
                <w:rFonts w:ascii="Times New Roman" w:hAnsi="Times New Roman" w:cs="Times New Roman"/>
                <w:bCs/>
                <w:sz w:val="24"/>
                <w:szCs w:val="24"/>
              </w:rPr>
              <w:t>секіруге, затты лақтыруға жаттықтыру</w:t>
            </w:r>
            <w:r>
              <w:rPr>
                <w:rFonts w:ascii="Times New Roman" w:hAnsi="Times New Roman" w:cs="Times New Roman"/>
                <w:b/>
                <w:sz w:val="24"/>
                <w:szCs w:val="24"/>
              </w:rPr>
              <w:t>.</w:t>
            </w:r>
          </w:p>
          <w:p w:rsidR="00015E62" w:rsidRDefault="00825636">
            <w:pPr>
              <w:rPr>
                <w:rFonts w:ascii="Times New Roman" w:hAnsi="Times New Roman" w:cs="Times New Roman"/>
                <w:sz w:val="24"/>
                <w:szCs w:val="24"/>
              </w:rPr>
            </w:pPr>
            <w:r>
              <w:rPr>
                <w:rFonts w:ascii="Times New Roman" w:hAnsi="Times New Roman" w:cs="Times New Roman"/>
                <w:b/>
                <w:sz w:val="24"/>
                <w:szCs w:val="24"/>
              </w:rPr>
              <w:t xml:space="preserve">  Еркін  ойын</w:t>
            </w:r>
            <w:r>
              <w:rPr>
                <w:rFonts w:ascii="Times New Roman" w:hAnsi="Times New Roman" w:cs="Times New Roman"/>
                <w:sz w:val="24"/>
                <w:szCs w:val="24"/>
              </w:rPr>
              <w:t xml:space="preserve">                                   </w:t>
            </w:r>
            <w:r>
              <w:rPr>
                <w:rFonts w:ascii="Times New Roman" w:hAnsi="Times New Roman" w:cs="Times New Roman"/>
                <w:b/>
                <w:sz w:val="24"/>
                <w:szCs w:val="24"/>
              </w:rPr>
              <w:t xml:space="preserve">Мақсаты: </w:t>
            </w:r>
            <w:r>
              <w:rPr>
                <w:rFonts w:ascii="Times New Roman" w:hAnsi="Times New Roman" w:cs="Times New Roman"/>
                <w:bCs/>
                <w:sz w:val="24"/>
                <w:szCs w:val="24"/>
              </w:rPr>
              <w:t xml:space="preserve">Балалардың өздеріне ойнауға жағдай жасау. Керекті құрал жабдықтармен қамтамасыз ету. Басшылық жасау.    </w:t>
            </w:r>
          </w:p>
        </w:tc>
      </w:tr>
      <w:tr w:rsidR="00015E62" w:rsidRPr="00C975C3">
        <w:trPr>
          <w:trHeight w:val="275"/>
        </w:trPr>
        <w:tc>
          <w:tcPr>
            <w:tcW w:w="2822" w:type="dxa"/>
            <w:tcBorders>
              <w:top w:val="single" w:sz="4" w:space="0" w:color="000000"/>
              <w:left w:val="single" w:sz="4" w:space="0" w:color="000000"/>
              <w:bottom w:val="single" w:sz="4" w:space="0" w:color="000000"/>
              <w:right w:val="single" w:sz="4" w:space="0" w:color="000000"/>
            </w:tcBorders>
            <w:hideMark/>
          </w:tcPr>
          <w:p w:rsidR="00015E62" w:rsidRDefault="00825636">
            <w:pPr>
              <w:pStyle w:val="a5"/>
              <w:rPr>
                <w:rFonts w:ascii="Times New Roman" w:hAnsi="Times New Roman" w:cs="Times New Roman"/>
                <w:b/>
                <w:bCs/>
                <w:sz w:val="24"/>
                <w:szCs w:val="24"/>
              </w:rPr>
            </w:pPr>
            <w:r>
              <w:rPr>
                <w:rFonts w:ascii="Times New Roman" w:hAnsi="Times New Roman" w:cs="Times New Roman"/>
                <w:b/>
                <w:bCs/>
                <w:sz w:val="24"/>
                <w:szCs w:val="24"/>
              </w:rPr>
              <w:t>Серуеннен</w:t>
            </w:r>
            <w:r>
              <w:rPr>
                <w:rFonts w:ascii="Times New Roman" w:hAnsi="Times New Roman" w:cs="Times New Roman"/>
                <w:b/>
                <w:bCs/>
                <w:spacing w:val="-2"/>
                <w:sz w:val="24"/>
                <w:szCs w:val="24"/>
              </w:rPr>
              <w:t xml:space="preserve"> </w:t>
            </w:r>
            <w:r>
              <w:rPr>
                <w:rFonts w:ascii="Times New Roman" w:hAnsi="Times New Roman" w:cs="Times New Roman"/>
                <w:b/>
                <w:bCs/>
                <w:sz w:val="24"/>
                <w:szCs w:val="24"/>
              </w:rPr>
              <w:t>оралу</w:t>
            </w:r>
          </w:p>
        </w:tc>
        <w:tc>
          <w:tcPr>
            <w:tcW w:w="2412" w:type="dxa"/>
            <w:tcBorders>
              <w:top w:val="single" w:sz="4" w:space="0" w:color="000000"/>
              <w:left w:val="single" w:sz="4" w:space="0" w:color="000000"/>
              <w:bottom w:val="single" w:sz="4" w:space="0" w:color="000000"/>
              <w:right w:val="single" w:sz="4" w:space="0" w:color="auto"/>
            </w:tcBorders>
          </w:tcPr>
          <w:p w:rsidR="00015E62" w:rsidRDefault="00825636">
            <w:pPr>
              <w:ind w:left="142" w:right="-284"/>
              <w:rPr>
                <w:rFonts w:ascii="Times New Roman" w:hAnsi="Times New Roman" w:cs="Times New Roman"/>
                <w:b/>
                <w:sz w:val="24"/>
                <w:szCs w:val="24"/>
                <w:lang w:val="ru-RU"/>
              </w:rPr>
            </w:pPr>
            <w:r>
              <w:rPr>
                <w:rFonts w:ascii="Times New Roman" w:hAnsi="Times New Roman" w:cs="Times New Roman"/>
                <w:b/>
                <w:sz w:val="24"/>
                <w:szCs w:val="24"/>
                <w:lang w:val="ru-RU"/>
              </w:rPr>
              <w:t>Балалардың реттілікпен шешінуі, жұмбақтар шешу,  өлеңдер, әндер жаңылтпаштар, санамақтар  және т.б. жаттау</w:t>
            </w:r>
          </w:p>
          <w:p w:rsidR="00015E62" w:rsidRDefault="00825636">
            <w:pPr>
              <w:ind w:left="142" w:right="-284"/>
              <w:rPr>
                <w:rFonts w:ascii="Times New Roman" w:hAnsi="Times New Roman" w:cs="Times New Roman"/>
                <w:sz w:val="24"/>
                <w:szCs w:val="24"/>
                <w:lang w:val="ru-RU"/>
              </w:rPr>
            </w:pPr>
            <w:r>
              <w:rPr>
                <w:rFonts w:ascii="Times New Roman" w:hAnsi="Times New Roman" w:cs="Times New Roman"/>
                <w:sz w:val="24"/>
                <w:szCs w:val="24"/>
                <w:lang w:val="ru-RU"/>
              </w:rPr>
              <w:t>Киімді белгілі бір тәртіппен шешу және кию дағдыларын үйрету:</w:t>
            </w:r>
          </w:p>
          <w:p w:rsidR="00015E62" w:rsidRDefault="00825636">
            <w:pPr>
              <w:ind w:left="142" w:right="-284"/>
              <w:rPr>
                <w:rFonts w:ascii="Times New Roman" w:hAnsi="Times New Roman" w:cs="Times New Roman"/>
                <w:sz w:val="24"/>
                <w:szCs w:val="24"/>
                <w:lang w:val="ru-RU"/>
              </w:rPr>
            </w:pPr>
            <w:r>
              <w:rPr>
                <w:rFonts w:ascii="Times New Roman" w:hAnsi="Times New Roman" w:cs="Times New Roman"/>
                <w:sz w:val="24"/>
                <w:szCs w:val="24"/>
                <w:lang w:val="ru-RU"/>
              </w:rPr>
              <w:t>- Түймелерді ретумен ағытамыз.</w:t>
            </w:r>
          </w:p>
          <w:p w:rsidR="00015E62" w:rsidRDefault="00825636">
            <w:pPr>
              <w:ind w:left="142" w:right="-284"/>
              <w:rPr>
                <w:rFonts w:ascii="Times New Roman" w:hAnsi="Times New Roman" w:cs="Times New Roman"/>
                <w:sz w:val="24"/>
                <w:szCs w:val="24"/>
                <w:lang w:val="ru-RU"/>
              </w:rPr>
            </w:pPr>
            <w:r>
              <w:rPr>
                <w:rFonts w:ascii="Times New Roman" w:hAnsi="Times New Roman" w:cs="Times New Roman"/>
                <w:sz w:val="24"/>
                <w:szCs w:val="24"/>
                <w:lang w:val="ru-RU"/>
              </w:rPr>
              <w:t>- Көйлек, шалбарды шешеміз, ақырын іліп қоямыз.</w:t>
            </w:r>
          </w:p>
          <w:p w:rsidR="00015E62" w:rsidRDefault="00825636">
            <w:pPr>
              <w:ind w:left="142" w:right="-284"/>
              <w:rPr>
                <w:rFonts w:ascii="Times New Roman" w:hAnsi="Times New Roman" w:cs="Times New Roman"/>
                <w:sz w:val="24"/>
                <w:szCs w:val="24"/>
                <w:lang w:val="ru-RU"/>
              </w:rPr>
            </w:pPr>
            <w:r>
              <w:rPr>
                <w:rFonts w:ascii="Times New Roman" w:hAnsi="Times New Roman" w:cs="Times New Roman"/>
                <w:sz w:val="24"/>
                <w:szCs w:val="24"/>
                <w:lang w:val="ru-RU"/>
              </w:rPr>
              <w:t>- Көйлекті шешіп, оны шалбарға, шортиға қосып іліп қоямыз.</w:t>
            </w:r>
          </w:p>
          <w:p w:rsidR="00015E62" w:rsidRDefault="00825636">
            <w:pPr>
              <w:ind w:left="142" w:right="-284"/>
              <w:rPr>
                <w:rFonts w:ascii="Times New Roman" w:hAnsi="Times New Roman" w:cs="Times New Roman"/>
                <w:sz w:val="24"/>
                <w:szCs w:val="24"/>
                <w:lang w:val="ru-RU"/>
              </w:rPr>
            </w:pPr>
            <w:r>
              <w:rPr>
                <w:rFonts w:ascii="Times New Roman" w:hAnsi="Times New Roman" w:cs="Times New Roman"/>
                <w:sz w:val="24"/>
                <w:szCs w:val="24"/>
                <w:lang w:val="ru-RU"/>
              </w:rPr>
              <w:t>- Аяқ киімді шешіп, екінші аяқ киімді киеміз.</w:t>
            </w:r>
          </w:p>
          <w:p w:rsidR="00015E62" w:rsidRDefault="00825636">
            <w:pPr>
              <w:pStyle w:val="TableParagraph"/>
              <w:rPr>
                <w:sz w:val="24"/>
                <w:szCs w:val="24"/>
              </w:rPr>
            </w:pPr>
            <w:r>
              <w:rPr>
                <w:sz w:val="24"/>
                <w:szCs w:val="24"/>
              </w:rPr>
              <w:t xml:space="preserve">- Колготкаларды шешіп, көйлекке қосып іліп қоямыз. </w:t>
            </w:r>
            <w:r>
              <w:rPr>
                <w:b/>
                <w:i/>
                <w:sz w:val="24"/>
                <w:szCs w:val="24"/>
              </w:rPr>
              <w:t>(сөйлеуді дамыту, еңбек әрекеті – коммуникативті, еңбек қызметі).</w:t>
            </w:r>
          </w:p>
        </w:tc>
        <w:tc>
          <w:tcPr>
            <w:tcW w:w="2400" w:type="dxa"/>
            <w:gridSpan w:val="2"/>
            <w:tcBorders>
              <w:top w:val="single" w:sz="4" w:space="0" w:color="000000"/>
              <w:left w:val="single" w:sz="4" w:space="0" w:color="auto"/>
              <w:bottom w:val="single" w:sz="4" w:space="0" w:color="000000"/>
              <w:right w:val="single" w:sz="4" w:space="0" w:color="auto"/>
            </w:tcBorders>
          </w:tcPr>
          <w:p w:rsidR="00015E62" w:rsidRDefault="00825636">
            <w:pPr>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Балалардың реттілікпен шешінуі, жұмбақтар шешу,  өлеңдер, әндер жаңылтпаштар, санамақтар  және т.б. жаттау</w:t>
            </w:r>
          </w:p>
          <w:p w:rsidR="00015E62" w:rsidRDefault="00825636">
            <w:pPr>
              <w:ind w:left="142" w:right="-284"/>
              <w:rPr>
                <w:rFonts w:ascii="Times New Roman" w:hAnsi="Times New Roman" w:cs="Times New Roman"/>
                <w:sz w:val="24"/>
                <w:szCs w:val="24"/>
                <w:lang w:val="kk-KZ"/>
              </w:rPr>
            </w:pPr>
            <w:r>
              <w:rPr>
                <w:rFonts w:ascii="Times New Roman" w:hAnsi="Times New Roman" w:cs="Times New Roman"/>
                <w:sz w:val="24"/>
                <w:szCs w:val="24"/>
                <w:lang w:val="kk-KZ"/>
              </w:rPr>
              <w:t>Киімді белгілі бір тәртіппен шешу және кию дағдыларын үйрету:</w:t>
            </w:r>
          </w:p>
          <w:p w:rsidR="00015E62" w:rsidRDefault="00825636">
            <w:pPr>
              <w:ind w:left="142" w:right="-284"/>
              <w:rPr>
                <w:rFonts w:ascii="Times New Roman" w:hAnsi="Times New Roman" w:cs="Times New Roman"/>
                <w:sz w:val="24"/>
                <w:szCs w:val="24"/>
                <w:lang w:val="kk-KZ"/>
              </w:rPr>
            </w:pPr>
            <w:r>
              <w:rPr>
                <w:rFonts w:ascii="Times New Roman" w:hAnsi="Times New Roman" w:cs="Times New Roman"/>
                <w:sz w:val="24"/>
                <w:szCs w:val="24"/>
                <w:lang w:val="kk-KZ"/>
              </w:rPr>
              <w:t>- Түймелерді ретумен ағытамыз.</w:t>
            </w:r>
          </w:p>
          <w:p w:rsidR="00015E62" w:rsidRDefault="00825636">
            <w:pPr>
              <w:ind w:left="142" w:right="-284"/>
              <w:rPr>
                <w:rFonts w:ascii="Times New Roman" w:hAnsi="Times New Roman" w:cs="Times New Roman"/>
                <w:sz w:val="24"/>
                <w:szCs w:val="24"/>
                <w:lang w:val="kk-KZ"/>
              </w:rPr>
            </w:pPr>
            <w:r>
              <w:rPr>
                <w:rFonts w:ascii="Times New Roman" w:hAnsi="Times New Roman" w:cs="Times New Roman"/>
                <w:sz w:val="24"/>
                <w:szCs w:val="24"/>
                <w:lang w:val="kk-KZ"/>
              </w:rPr>
              <w:t>- Көйлек, шалбарды шешеміз, ақырын іліп қоямыз.</w:t>
            </w:r>
          </w:p>
          <w:p w:rsidR="00015E62" w:rsidRDefault="00825636">
            <w:pPr>
              <w:ind w:left="142" w:right="-284"/>
              <w:rPr>
                <w:rFonts w:ascii="Times New Roman" w:hAnsi="Times New Roman" w:cs="Times New Roman"/>
                <w:sz w:val="24"/>
                <w:szCs w:val="24"/>
                <w:lang w:val="kk-KZ"/>
              </w:rPr>
            </w:pPr>
            <w:r>
              <w:rPr>
                <w:rFonts w:ascii="Times New Roman" w:hAnsi="Times New Roman" w:cs="Times New Roman"/>
                <w:sz w:val="24"/>
                <w:szCs w:val="24"/>
                <w:lang w:val="kk-KZ"/>
              </w:rPr>
              <w:t>- Көйлекті шешіп, оны шалбарға, шортиға қосып іліп қоямыз.</w:t>
            </w:r>
          </w:p>
          <w:p w:rsidR="00015E62" w:rsidRDefault="00825636">
            <w:pPr>
              <w:ind w:left="142" w:right="-284"/>
              <w:rPr>
                <w:rFonts w:ascii="Times New Roman" w:hAnsi="Times New Roman" w:cs="Times New Roman"/>
                <w:sz w:val="24"/>
                <w:szCs w:val="24"/>
                <w:lang w:val="kk-KZ"/>
              </w:rPr>
            </w:pPr>
            <w:r>
              <w:rPr>
                <w:rFonts w:ascii="Times New Roman" w:hAnsi="Times New Roman" w:cs="Times New Roman"/>
                <w:sz w:val="24"/>
                <w:szCs w:val="24"/>
                <w:lang w:val="kk-KZ"/>
              </w:rPr>
              <w:t>- Аяқ киімді шешіп, екінші аяқ киімді киеміз.</w:t>
            </w:r>
          </w:p>
          <w:p w:rsidR="00015E62" w:rsidRDefault="00825636">
            <w:pPr>
              <w:pStyle w:val="TableParagraph"/>
              <w:rPr>
                <w:sz w:val="24"/>
                <w:szCs w:val="24"/>
              </w:rPr>
            </w:pPr>
            <w:r>
              <w:rPr>
                <w:sz w:val="24"/>
                <w:szCs w:val="24"/>
              </w:rPr>
              <w:t xml:space="preserve">- Колготкаларды шешіп, көйлекке қосып іліп қоямыз. </w:t>
            </w:r>
            <w:r>
              <w:rPr>
                <w:b/>
                <w:i/>
                <w:sz w:val="24"/>
                <w:szCs w:val="24"/>
              </w:rPr>
              <w:t>(сөйлеуді дамыту, еңбек әрекеті – коммуникативті, еңбек қызметі).</w:t>
            </w:r>
          </w:p>
        </w:tc>
        <w:tc>
          <w:tcPr>
            <w:tcW w:w="2425" w:type="dxa"/>
            <w:gridSpan w:val="4"/>
            <w:tcBorders>
              <w:top w:val="single" w:sz="4" w:space="0" w:color="000000"/>
              <w:left w:val="single" w:sz="4" w:space="0" w:color="auto"/>
              <w:bottom w:val="single" w:sz="4" w:space="0" w:color="000000"/>
              <w:right w:val="single" w:sz="4" w:space="0" w:color="auto"/>
            </w:tcBorders>
          </w:tcPr>
          <w:p w:rsidR="00015E62" w:rsidRDefault="00825636">
            <w:pPr>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Балалардың реттілікпен шешінуі, жұмбақтар шешу,  өлеңдер, әндер жаңылтпаштар, санамақтар  және т.б. жаттау</w:t>
            </w:r>
          </w:p>
          <w:p w:rsidR="00015E62" w:rsidRDefault="00825636">
            <w:pPr>
              <w:ind w:left="142" w:right="-284"/>
              <w:rPr>
                <w:rFonts w:ascii="Times New Roman" w:hAnsi="Times New Roman" w:cs="Times New Roman"/>
                <w:sz w:val="24"/>
                <w:szCs w:val="24"/>
                <w:lang w:val="kk-KZ"/>
              </w:rPr>
            </w:pPr>
            <w:r>
              <w:rPr>
                <w:rFonts w:ascii="Times New Roman" w:hAnsi="Times New Roman" w:cs="Times New Roman"/>
                <w:sz w:val="24"/>
                <w:szCs w:val="24"/>
                <w:lang w:val="kk-KZ"/>
              </w:rPr>
              <w:t>Киімді белгілі бір тәртіппен шешу және кию дағдыларын үйрету:</w:t>
            </w:r>
          </w:p>
          <w:p w:rsidR="00015E62" w:rsidRDefault="00825636">
            <w:pPr>
              <w:ind w:left="142" w:right="-284"/>
              <w:rPr>
                <w:rFonts w:ascii="Times New Roman" w:hAnsi="Times New Roman" w:cs="Times New Roman"/>
                <w:sz w:val="24"/>
                <w:szCs w:val="24"/>
                <w:lang w:val="kk-KZ"/>
              </w:rPr>
            </w:pPr>
            <w:r>
              <w:rPr>
                <w:rFonts w:ascii="Times New Roman" w:hAnsi="Times New Roman" w:cs="Times New Roman"/>
                <w:sz w:val="24"/>
                <w:szCs w:val="24"/>
                <w:lang w:val="kk-KZ"/>
              </w:rPr>
              <w:t>- Түймелерді ретумен ағытамыз.</w:t>
            </w:r>
          </w:p>
          <w:p w:rsidR="00015E62" w:rsidRDefault="00825636">
            <w:pPr>
              <w:ind w:left="142" w:right="-284"/>
              <w:rPr>
                <w:rFonts w:ascii="Times New Roman" w:hAnsi="Times New Roman" w:cs="Times New Roman"/>
                <w:sz w:val="24"/>
                <w:szCs w:val="24"/>
                <w:lang w:val="kk-KZ"/>
              </w:rPr>
            </w:pPr>
            <w:r>
              <w:rPr>
                <w:rFonts w:ascii="Times New Roman" w:hAnsi="Times New Roman" w:cs="Times New Roman"/>
                <w:sz w:val="24"/>
                <w:szCs w:val="24"/>
                <w:lang w:val="kk-KZ"/>
              </w:rPr>
              <w:t>- Көйлек, шалбарды шешеміз, ақырын іліп қоямыз.</w:t>
            </w:r>
          </w:p>
          <w:p w:rsidR="00015E62" w:rsidRDefault="00825636">
            <w:pPr>
              <w:ind w:left="142" w:right="-284"/>
              <w:rPr>
                <w:rFonts w:ascii="Times New Roman" w:hAnsi="Times New Roman" w:cs="Times New Roman"/>
                <w:sz w:val="24"/>
                <w:szCs w:val="24"/>
                <w:lang w:val="kk-KZ"/>
              </w:rPr>
            </w:pPr>
            <w:r>
              <w:rPr>
                <w:rFonts w:ascii="Times New Roman" w:hAnsi="Times New Roman" w:cs="Times New Roman"/>
                <w:sz w:val="24"/>
                <w:szCs w:val="24"/>
                <w:lang w:val="kk-KZ"/>
              </w:rPr>
              <w:t>- Көйлекті шешіп, оны шалбарға, шортиға қосып іліп қоямыз.</w:t>
            </w:r>
          </w:p>
          <w:p w:rsidR="00015E62" w:rsidRDefault="00825636">
            <w:pPr>
              <w:ind w:left="142" w:right="-284"/>
              <w:rPr>
                <w:rFonts w:ascii="Times New Roman" w:hAnsi="Times New Roman" w:cs="Times New Roman"/>
                <w:sz w:val="24"/>
                <w:szCs w:val="24"/>
                <w:lang w:val="kk-KZ"/>
              </w:rPr>
            </w:pPr>
            <w:r>
              <w:rPr>
                <w:rFonts w:ascii="Times New Roman" w:hAnsi="Times New Roman" w:cs="Times New Roman"/>
                <w:sz w:val="24"/>
                <w:szCs w:val="24"/>
                <w:lang w:val="kk-KZ"/>
              </w:rPr>
              <w:t>- Аяқ киімді шешіп, екінші аяқ киімді киеміз.</w:t>
            </w:r>
          </w:p>
          <w:p w:rsidR="00015E62" w:rsidRDefault="00825636">
            <w:pPr>
              <w:pStyle w:val="TableParagraph"/>
              <w:rPr>
                <w:sz w:val="24"/>
                <w:szCs w:val="24"/>
              </w:rPr>
            </w:pPr>
            <w:r>
              <w:rPr>
                <w:sz w:val="24"/>
                <w:szCs w:val="24"/>
              </w:rPr>
              <w:t xml:space="preserve">- Колготкаларды шешіп, көйлекке қосып іліп қоямыз. </w:t>
            </w:r>
            <w:r>
              <w:rPr>
                <w:b/>
                <w:i/>
                <w:sz w:val="24"/>
                <w:szCs w:val="24"/>
              </w:rPr>
              <w:t>(сөйлеуді дамыту, еңбек әрекеті – коммуникативті, еңбек қызметі).</w:t>
            </w:r>
          </w:p>
        </w:tc>
        <w:tc>
          <w:tcPr>
            <w:tcW w:w="2268" w:type="dxa"/>
            <w:gridSpan w:val="4"/>
            <w:tcBorders>
              <w:top w:val="single" w:sz="4" w:space="0" w:color="000000"/>
              <w:left w:val="single" w:sz="4" w:space="0" w:color="auto"/>
              <w:bottom w:val="single" w:sz="4" w:space="0" w:color="000000"/>
              <w:right w:val="single" w:sz="4" w:space="0" w:color="auto"/>
            </w:tcBorders>
          </w:tcPr>
          <w:p w:rsidR="00015E62" w:rsidRDefault="00825636">
            <w:pPr>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Балалардың реттілікпен шешінуі, жұмбақтар шешу,  өлеңдер, әндер жаңылтпаштар, санамақтар  және т.б. жаттау</w:t>
            </w:r>
          </w:p>
          <w:p w:rsidR="00015E62" w:rsidRDefault="00825636">
            <w:pPr>
              <w:ind w:left="142" w:right="-284"/>
              <w:rPr>
                <w:rFonts w:ascii="Times New Roman" w:hAnsi="Times New Roman" w:cs="Times New Roman"/>
                <w:sz w:val="24"/>
                <w:szCs w:val="24"/>
                <w:lang w:val="kk-KZ"/>
              </w:rPr>
            </w:pPr>
            <w:r>
              <w:rPr>
                <w:rFonts w:ascii="Times New Roman" w:hAnsi="Times New Roman" w:cs="Times New Roman"/>
                <w:sz w:val="24"/>
                <w:szCs w:val="24"/>
                <w:lang w:val="kk-KZ"/>
              </w:rPr>
              <w:t>Киімді белгілі бір тәртіппен шешу және кию дағдыларын үйрету:</w:t>
            </w:r>
          </w:p>
          <w:p w:rsidR="00015E62" w:rsidRDefault="00825636">
            <w:pPr>
              <w:ind w:left="142" w:right="-284"/>
              <w:rPr>
                <w:rFonts w:ascii="Times New Roman" w:hAnsi="Times New Roman" w:cs="Times New Roman"/>
                <w:sz w:val="24"/>
                <w:szCs w:val="24"/>
                <w:lang w:val="kk-KZ"/>
              </w:rPr>
            </w:pPr>
            <w:r>
              <w:rPr>
                <w:rFonts w:ascii="Times New Roman" w:hAnsi="Times New Roman" w:cs="Times New Roman"/>
                <w:sz w:val="24"/>
                <w:szCs w:val="24"/>
                <w:lang w:val="kk-KZ"/>
              </w:rPr>
              <w:t>- Түймелерді ретумен ағытамыз.</w:t>
            </w:r>
          </w:p>
          <w:p w:rsidR="00015E62" w:rsidRDefault="00825636">
            <w:pPr>
              <w:ind w:left="142" w:right="-284"/>
              <w:rPr>
                <w:rFonts w:ascii="Times New Roman" w:hAnsi="Times New Roman" w:cs="Times New Roman"/>
                <w:sz w:val="24"/>
                <w:szCs w:val="24"/>
                <w:lang w:val="kk-KZ"/>
              </w:rPr>
            </w:pPr>
            <w:r>
              <w:rPr>
                <w:rFonts w:ascii="Times New Roman" w:hAnsi="Times New Roman" w:cs="Times New Roman"/>
                <w:sz w:val="24"/>
                <w:szCs w:val="24"/>
                <w:lang w:val="kk-KZ"/>
              </w:rPr>
              <w:t>- Көйлек, шалбарды шешеміз, ақырын іліп қоямыз.</w:t>
            </w:r>
          </w:p>
          <w:p w:rsidR="00015E62" w:rsidRDefault="00825636">
            <w:pPr>
              <w:ind w:left="142" w:right="-284"/>
              <w:rPr>
                <w:rFonts w:ascii="Times New Roman" w:hAnsi="Times New Roman" w:cs="Times New Roman"/>
                <w:sz w:val="24"/>
                <w:szCs w:val="24"/>
                <w:lang w:val="kk-KZ"/>
              </w:rPr>
            </w:pPr>
            <w:r>
              <w:rPr>
                <w:rFonts w:ascii="Times New Roman" w:hAnsi="Times New Roman" w:cs="Times New Roman"/>
                <w:sz w:val="24"/>
                <w:szCs w:val="24"/>
                <w:lang w:val="kk-KZ"/>
              </w:rPr>
              <w:t>- Көйлекті шешіп, оны шалбарға, шортиға қосып іліп қоямыз.</w:t>
            </w:r>
          </w:p>
          <w:p w:rsidR="00015E62" w:rsidRDefault="00825636">
            <w:pPr>
              <w:ind w:left="142" w:right="-284"/>
              <w:rPr>
                <w:rFonts w:ascii="Times New Roman" w:hAnsi="Times New Roman" w:cs="Times New Roman"/>
                <w:sz w:val="24"/>
                <w:szCs w:val="24"/>
                <w:lang w:val="kk-KZ"/>
              </w:rPr>
            </w:pPr>
            <w:r>
              <w:rPr>
                <w:rFonts w:ascii="Times New Roman" w:hAnsi="Times New Roman" w:cs="Times New Roman"/>
                <w:sz w:val="24"/>
                <w:szCs w:val="24"/>
                <w:lang w:val="kk-KZ"/>
              </w:rPr>
              <w:t>- Аяқ киімді шешіп, екінші аяқ киімді киеміз.</w:t>
            </w:r>
          </w:p>
          <w:p w:rsidR="00015E62" w:rsidRDefault="00825636">
            <w:pPr>
              <w:pStyle w:val="TableParagraph"/>
              <w:rPr>
                <w:sz w:val="24"/>
                <w:szCs w:val="24"/>
              </w:rPr>
            </w:pPr>
            <w:r>
              <w:rPr>
                <w:sz w:val="24"/>
                <w:szCs w:val="24"/>
              </w:rPr>
              <w:t xml:space="preserve">- Колготкаларды шешіп, көйлекке қосып іліп қоямыз. </w:t>
            </w:r>
            <w:r>
              <w:rPr>
                <w:b/>
                <w:i/>
                <w:sz w:val="24"/>
                <w:szCs w:val="24"/>
              </w:rPr>
              <w:t>(сөйлеуді дамыту, еңбек әрекеті – коммуникативті, еңбек қызметі).</w:t>
            </w:r>
          </w:p>
        </w:tc>
        <w:tc>
          <w:tcPr>
            <w:tcW w:w="2410" w:type="dxa"/>
            <w:gridSpan w:val="3"/>
            <w:tcBorders>
              <w:top w:val="single" w:sz="4" w:space="0" w:color="000000"/>
              <w:left w:val="single" w:sz="4" w:space="0" w:color="auto"/>
              <w:bottom w:val="single" w:sz="4" w:space="0" w:color="000000"/>
              <w:right w:val="single" w:sz="4" w:space="0" w:color="000000"/>
            </w:tcBorders>
          </w:tcPr>
          <w:p w:rsidR="00015E62" w:rsidRDefault="00825636">
            <w:pPr>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Балалардың реттілікпен шешінуі, жұмбақтар шешу,  өлеңдер, әндер жаңылтпаштар, санамақтар  және т.б. жаттау</w:t>
            </w:r>
          </w:p>
          <w:p w:rsidR="00015E62" w:rsidRDefault="00825636">
            <w:pPr>
              <w:ind w:left="142" w:right="-284"/>
              <w:rPr>
                <w:rFonts w:ascii="Times New Roman" w:hAnsi="Times New Roman" w:cs="Times New Roman"/>
                <w:sz w:val="24"/>
                <w:szCs w:val="24"/>
                <w:lang w:val="kk-KZ"/>
              </w:rPr>
            </w:pPr>
            <w:r>
              <w:rPr>
                <w:rFonts w:ascii="Times New Roman" w:hAnsi="Times New Roman" w:cs="Times New Roman"/>
                <w:sz w:val="24"/>
                <w:szCs w:val="24"/>
                <w:lang w:val="kk-KZ"/>
              </w:rPr>
              <w:t>Киімді белгілі бір тәртіппен шешу және кию дағдыларын үйрету:</w:t>
            </w:r>
          </w:p>
          <w:p w:rsidR="00015E62" w:rsidRDefault="00825636">
            <w:pPr>
              <w:ind w:left="142" w:right="-284"/>
              <w:rPr>
                <w:rFonts w:ascii="Times New Roman" w:hAnsi="Times New Roman" w:cs="Times New Roman"/>
                <w:sz w:val="24"/>
                <w:szCs w:val="24"/>
                <w:lang w:val="kk-KZ"/>
              </w:rPr>
            </w:pPr>
            <w:r>
              <w:rPr>
                <w:rFonts w:ascii="Times New Roman" w:hAnsi="Times New Roman" w:cs="Times New Roman"/>
                <w:sz w:val="24"/>
                <w:szCs w:val="24"/>
                <w:lang w:val="kk-KZ"/>
              </w:rPr>
              <w:t>- Түймелерді ретумен ағытамыз.</w:t>
            </w:r>
          </w:p>
          <w:p w:rsidR="00015E62" w:rsidRDefault="00825636">
            <w:pPr>
              <w:ind w:left="142" w:right="-284"/>
              <w:rPr>
                <w:rFonts w:ascii="Times New Roman" w:hAnsi="Times New Roman" w:cs="Times New Roman"/>
                <w:sz w:val="24"/>
                <w:szCs w:val="24"/>
                <w:lang w:val="kk-KZ"/>
              </w:rPr>
            </w:pPr>
            <w:r>
              <w:rPr>
                <w:rFonts w:ascii="Times New Roman" w:hAnsi="Times New Roman" w:cs="Times New Roman"/>
                <w:sz w:val="24"/>
                <w:szCs w:val="24"/>
                <w:lang w:val="kk-KZ"/>
              </w:rPr>
              <w:t>- Көйлек, шалбарды шешеміз, ақырын іліп қоямыз.</w:t>
            </w:r>
          </w:p>
          <w:p w:rsidR="00015E62" w:rsidRDefault="00825636">
            <w:pPr>
              <w:ind w:left="142" w:right="-284"/>
              <w:rPr>
                <w:rFonts w:ascii="Times New Roman" w:hAnsi="Times New Roman" w:cs="Times New Roman"/>
                <w:sz w:val="24"/>
                <w:szCs w:val="24"/>
                <w:lang w:val="kk-KZ"/>
              </w:rPr>
            </w:pPr>
            <w:r>
              <w:rPr>
                <w:rFonts w:ascii="Times New Roman" w:hAnsi="Times New Roman" w:cs="Times New Roman"/>
                <w:sz w:val="24"/>
                <w:szCs w:val="24"/>
                <w:lang w:val="kk-KZ"/>
              </w:rPr>
              <w:t>- Көйлекті шешіп, оны шалбарға, шортиға қосып іліп қоямыз.</w:t>
            </w:r>
          </w:p>
          <w:p w:rsidR="00015E62" w:rsidRDefault="00825636">
            <w:pPr>
              <w:ind w:left="142" w:right="-284"/>
              <w:rPr>
                <w:rFonts w:ascii="Times New Roman" w:hAnsi="Times New Roman" w:cs="Times New Roman"/>
                <w:sz w:val="24"/>
                <w:szCs w:val="24"/>
                <w:lang w:val="kk-KZ"/>
              </w:rPr>
            </w:pPr>
            <w:r>
              <w:rPr>
                <w:rFonts w:ascii="Times New Roman" w:hAnsi="Times New Roman" w:cs="Times New Roman"/>
                <w:sz w:val="24"/>
                <w:szCs w:val="24"/>
                <w:lang w:val="kk-KZ"/>
              </w:rPr>
              <w:t>- Аяқ киімді шешіп, екінші аяқ киімді киеміз.</w:t>
            </w:r>
          </w:p>
          <w:p w:rsidR="00015E62" w:rsidRDefault="00825636">
            <w:pPr>
              <w:pStyle w:val="TableParagraph"/>
              <w:rPr>
                <w:sz w:val="24"/>
                <w:szCs w:val="24"/>
              </w:rPr>
            </w:pPr>
            <w:r>
              <w:rPr>
                <w:sz w:val="24"/>
                <w:szCs w:val="24"/>
              </w:rPr>
              <w:t xml:space="preserve">- Колготкаларды шешіп, көйлекке қосып іліп қоямыз. </w:t>
            </w:r>
            <w:r>
              <w:rPr>
                <w:b/>
                <w:i/>
                <w:sz w:val="24"/>
                <w:szCs w:val="24"/>
              </w:rPr>
              <w:t>(сөйлеуді дамыту, еңбек әрекеті – коммуникативті, еңбек қызметі).</w:t>
            </w:r>
          </w:p>
        </w:tc>
      </w:tr>
      <w:tr w:rsidR="00015E62">
        <w:trPr>
          <w:trHeight w:val="1132"/>
        </w:trPr>
        <w:tc>
          <w:tcPr>
            <w:tcW w:w="2822" w:type="dxa"/>
            <w:tcBorders>
              <w:top w:val="single" w:sz="4" w:space="0" w:color="000000"/>
              <w:left w:val="single" w:sz="4" w:space="0" w:color="000000"/>
              <w:bottom w:val="single" w:sz="4" w:space="0" w:color="000000"/>
              <w:right w:val="single" w:sz="4" w:space="0" w:color="000000"/>
            </w:tcBorders>
            <w:hideMark/>
          </w:tcPr>
          <w:p w:rsidR="00015E62" w:rsidRDefault="00825636">
            <w:pPr>
              <w:pStyle w:val="a5"/>
              <w:rPr>
                <w:rFonts w:ascii="Times New Roman" w:hAnsi="Times New Roman" w:cs="Times New Roman"/>
                <w:b/>
                <w:bCs/>
                <w:spacing w:val="-58"/>
                <w:sz w:val="24"/>
                <w:szCs w:val="24"/>
                <w:lang w:val="kk-KZ"/>
              </w:rPr>
            </w:pPr>
            <w:r>
              <w:rPr>
                <w:rFonts w:ascii="Times New Roman" w:hAnsi="Times New Roman" w:cs="Times New Roman"/>
                <w:b/>
                <w:bCs/>
                <w:sz w:val="24"/>
                <w:szCs w:val="24"/>
                <w:lang w:val="kk-KZ"/>
              </w:rPr>
              <w:t>Балалардың дербес әрекеті</w:t>
            </w:r>
            <w:r>
              <w:rPr>
                <w:rFonts w:ascii="Times New Roman" w:hAnsi="Times New Roman" w:cs="Times New Roman"/>
                <w:b/>
                <w:bCs/>
                <w:spacing w:val="-58"/>
                <w:sz w:val="24"/>
                <w:szCs w:val="24"/>
                <w:lang w:val="kk-KZ"/>
              </w:rPr>
              <w:t xml:space="preserve"> </w:t>
            </w:r>
          </w:p>
          <w:p w:rsidR="00015E62" w:rsidRDefault="00825636">
            <w:pPr>
              <w:pStyle w:val="a5"/>
              <w:rPr>
                <w:rFonts w:ascii="Times New Roman" w:hAnsi="Times New Roman" w:cs="Times New Roman"/>
                <w:b/>
                <w:bCs/>
                <w:sz w:val="24"/>
                <w:szCs w:val="24"/>
                <w:lang w:val="kk-KZ"/>
              </w:rPr>
            </w:pPr>
            <w:r>
              <w:rPr>
                <w:rFonts w:ascii="Times New Roman" w:hAnsi="Times New Roman" w:cs="Times New Roman"/>
                <w:b/>
                <w:bCs/>
                <w:sz w:val="24"/>
                <w:szCs w:val="24"/>
                <w:lang w:val="kk-KZ"/>
              </w:rPr>
              <w:t>(баяу қимылды ойындар,</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үстел</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үсті ойындары, бейнелеу</w:t>
            </w:r>
            <w:r>
              <w:rPr>
                <w:rFonts w:ascii="Times New Roman" w:hAnsi="Times New Roman" w:cs="Times New Roman"/>
                <w:b/>
                <w:bCs/>
                <w:spacing w:val="-11"/>
                <w:sz w:val="24"/>
                <w:szCs w:val="24"/>
                <w:lang w:val="kk-KZ"/>
              </w:rPr>
              <w:t xml:space="preserve"> </w:t>
            </w:r>
            <w:r>
              <w:rPr>
                <w:rFonts w:ascii="Times New Roman" w:hAnsi="Times New Roman" w:cs="Times New Roman"/>
                <w:b/>
                <w:bCs/>
                <w:sz w:val="24"/>
                <w:szCs w:val="24"/>
                <w:lang w:val="kk-KZ"/>
              </w:rPr>
              <w:t>әрекеті,</w:t>
            </w:r>
            <w:r>
              <w:rPr>
                <w:rFonts w:ascii="Times New Roman" w:hAnsi="Times New Roman" w:cs="Times New Roman"/>
                <w:b/>
                <w:bCs/>
                <w:spacing w:val="-7"/>
                <w:sz w:val="24"/>
                <w:szCs w:val="24"/>
                <w:lang w:val="kk-KZ"/>
              </w:rPr>
              <w:t xml:space="preserve"> </w:t>
            </w:r>
            <w:r>
              <w:rPr>
                <w:rFonts w:ascii="Times New Roman" w:hAnsi="Times New Roman" w:cs="Times New Roman"/>
                <w:b/>
                <w:bCs/>
                <w:sz w:val="24"/>
                <w:szCs w:val="24"/>
                <w:lang w:val="kk-KZ"/>
              </w:rPr>
              <w:t>кітаптар</w:t>
            </w:r>
            <w:r>
              <w:rPr>
                <w:rFonts w:ascii="Times New Roman" w:hAnsi="Times New Roman" w:cs="Times New Roman"/>
                <w:b/>
                <w:bCs/>
                <w:spacing w:val="-57"/>
                <w:sz w:val="24"/>
                <w:szCs w:val="24"/>
                <w:lang w:val="kk-KZ"/>
              </w:rPr>
              <w:t xml:space="preserve"> </w:t>
            </w:r>
            <w:r>
              <w:rPr>
                <w:rFonts w:ascii="Times New Roman" w:hAnsi="Times New Roman" w:cs="Times New Roman"/>
                <w:b/>
                <w:bCs/>
                <w:sz w:val="24"/>
                <w:szCs w:val="24"/>
                <w:lang w:val="kk-KZ"/>
              </w:rPr>
              <w:t>қарау және тағы басқа</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 xml:space="preserve">әрекеттер </w:t>
            </w:r>
          </w:p>
          <w:p w:rsidR="00015E62" w:rsidRDefault="00015E62">
            <w:pPr>
              <w:pStyle w:val="a5"/>
              <w:rPr>
                <w:rFonts w:ascii="Times New Roman" w:hAnsi="Times New Roman" w:cs="Times New Roman"/>
                <w:b/>
                <w:bCs/>
                <w:sz w:val="24"/>
                <w:szCs w:val="24"/>
                <w:lang w:val="kk-KZ"/>
              </w:rPr>
            </w:pPr>
          </w:p>
          <w:p w:rsidR="00015E62" w:rsidRDefault="00015E62">
            <w:pPr>
              <w:pStyle w:val="a5"/>
              <w:rPr>
                <w:rFonts w:ascii="Times New Roman" w:hAnsi="Times New Roman" w:cs="Times New Roman"/>
                <w:b/>
                <w:bCs/>
                <w:sz w:val="24"/>
                <w:szCs w:val="24"/>
                <w:lang w:val="kk-KZ"/>
              </w:rPr>
            </w:pPr>
          </w:p>
          <w:p w:rsidR="00015E62" w:rsidRDefault="00015E62">
            <w:pPr>
              <w:pStyle w:val="a5"/>
              <w:rPr>
                <w:rFonts w:ascii="Times New Roman" w:hAnsi="Times New Roman" w:cs="Times New Roman"/>
                <w:b/>
                <w:bCs/>
                <w:sz w:val="24"/>
                <w:szCs w:val="24"/>
                <w:lang w:val="kk-KZ"/>
              </w:rPr>
            </w:pPr>
          </w:p>
          <w:p w:rsidR="00015E62" w:rsidRDefault="00015E62">
            <w:pPr>
              <w:pStyle w:val="a5"/>
              <w:rPr>
                <w:rFonts w:ascii="Times New Roman" w:hAnsi="Times New Roman" w:cs="Times New Roman"/>
                <w:b/>
                <w:bCs/>
                <w:sz w:val="24"/>
                <w:szCs w:val="24"/>
                <w:lang w:val="kk-KZ"/>
              </w:rPr>
            </w:pPr>
          </w:p>
          <w:p w:rsidR="00015E62" w:rsidRDefault="00015E62">
            <w:pPr>
              <w:pStyle w:val="a5"/>
              <w:rPr>
                <w:rFonts w:ascii="Times New Roman" w:hAnsi="Times New Roman" w:cs="Times New Roman"/>
                <w:b/>
                <w:bCs/>
                <w:sz w:val="24"/>
                <w:szCs w:val="24"/>
                <w:lang w:val="kk-KZ"/>
              </w:rPr>
            </w:pPr>
          </w:p>
          <w:p w:rsidR="00015E62" w:rsidRDefault="00015E62">
            <w:pPr>
              <w:pStyle w:val="a5"/>
              <w:rPr>
                <w:rFonts w:ascii="Times New Roman" w:hAnsi="Times New Roman" w:cs="Times New Roman"/>
                <w:b/>
                <w:bCs/>
                <w:sz w:val="24"/>
                <w:szCs w:val="24"/>
                <w:lang w:val="kk-KZ"/>
              </w:rPr>
            </w:pPr>
          </w:p>
          <w:p w:rsidR="00015E62" w:rsidRDefault="00015E62">
            <w:pPr>
              <w:pStyle w:val="a5"/>
              <w:rPr>
                <w:rFonts w:ascii="Times New Roman" w:hAnsi="Times New Roman" w:cs="Times New Roman"/>
                <w:b/>
                <w:bCs/>
                <w:sz w:val="24"/>
                <w:szCs w:val="24"/>
                <w:lang w:val="kk-KZ"/>
              </w:rPr>
            </w:pPr>
          </w:p>
          <w:p w:rsidR="00015E62" w:rsidRDefault="00015E62">
            <w:pPr>
              <w:pStyle w:val="a5"/>
              <w:rPr>
                <w:rFonts w:ascii="Times New Roman" w:hAnsi="Times New Roman" w:cs="Times New Roman"/>
                <w:b/>
                <w:bCs/>
                <w:sz w:val="24"/>
                <w:szCs w:val="24"/>
                <w:lang w:val="kk-KZ"/>
              </w:rPr>
            </w:pPr>
          </w:p>
          <w:p w:rsidR="00015E62" w:rsidRDefault="00015E62">
            <w:pPr>
              <w:pStyle w:val="a5"/>
              <w:rPr>
                <w:rFonts w:ascii="Times New Roman" w:hAnsi="Times New Roman" w:cs="Times New Roman"/>
                <w:b/>
                <w:bCs/>
                <w:sz w:val="24"/>
                <w:szCs w:val="24"/>
                <w:lang w:val="kk-KZ"/>
              </w:rPr>
            </w:pPr>
          </w:p>
          <w:p w:rsidR="00015E62" w:rsidRDefault="00015E62">
            <w:pPr>
              <w:pStyle w:val="a5"/>
              <w:rPr>
                <w:rFonts w:ascii="Times New Roman" w:hAnsi="Times New Roman" w:cs="Times New Roman"/>
                <w:b/>
                <w:bCs/>
                <w:sz w:val="24"/>
                <w:szCs w:val="24"/>
                <w:lang w:val="kk-KZ"/>
              </w:rPr>
            </w:pPr>
          </w:p>
          <w:p w:rsidR="00015E62" w:rsidRDefault="00825636">
            <w:pPr>
              <w:pStyle w:val="a5"/>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Балалармен</w:t>
            </w:r>
            <w:r>
              <w:rPr>
                <w:rFonts w:ascii="Times New Roman" w:hAnsi="Times New Roman" w:cs="Times New Roman"/>
                <w:b/>
                <w:bCs/>
                <w:spacing w:val="-2"/>
                <w:sz w:val="24"/>
                <w:szCs w:val="24"/>
                <w:lang w:val="kk-KZ"/>
              </w:rPr>
              <w:t xml:space="preserve"> </w:t>
            </w:r>
            <w:r>
              <w:rPr>
                <w:rFonts w:ascii="Times New Roman" w:hAnsi="Times New Roman" w:cs="Times New Roman"/>
                <w:b/>
                <w:bCs/>
                <w:sz w:val="24"/>
                <w:szCs w:val="24"/>
                <w:lang w:val="kk-KZ"/>
              </w:rPr>
              <w:t>жеке</w:t>
            </w:r>
            <w:r>
              <w:rPr>
                <w:rFonts w:ascii="Times New Roman" w:hAnsi="Times New Roman" w:cs="Times New Roman"/>
                <w:b/>
                <w:bCs/>
                <w:spacing w:val="-2"/>
                <w:sz w:val="24"/>
                <w:szCs w:val="24"/>
                <w:lang w:val="kk-KZ"/>
              </w:rPr>
              <w:t xml:space="preserve"> </w:t>
            </w:r>
            <w:r>
              <w:rPr>
                <w:rFonts w:ascii="Times New Roman" w:hAnsi="Times New Roman" w:cs="Times New Roman"/>
                <w:b/>
                <w:bCs/>
                <w:sz w:val="24"/>
                <w:szCs w:val="24"/>
                <w:lang w:val="kk-KZ"/>
              </w:rPr>
              <w:t>жұмыс)</w:t>
            </w:r>
          </w:p>
        </w:tc>
        <w:tc>
          <w:tcPr>
            <w:tcW w:w="2412" w:type="dxa"/>
            <w:tcBorders>
              <w:top w:val="single" w:sz="4" w:space="0" w:color="000000"/>
              <w:left w:val="single" w:sz="4" w:space="0" w:color="000000"/>
              <w:bottom w:val="single" w:sz="4" w:space="0" w:color="000000"/>
              <w:right w:val="single" w:sz="4" w:space="0" w:color="000000"/>
            </w:tcBorders>
            <w:hideMark/>
          </w:tcPr>
          <w:p w:rsidR="00015E62" w:rsidRDefault="00825636">
            <w:pPr>
              <w:pStyle w:val="TableParagraph"/>
              <w:rPr>
                <w:sz w:val="24"/>
                <w:szCs w:val="24"/>
              </w:rPr>
            </w:pPr>
            <w:r>
              <w:rPr>
                <w:sz w:val="24"/>
                <w:szCs w:val="24"/>
              </w:rPr>
              <w:t xml:space="preserve"> Бүгінгі ойнаған ойындары ұнады ма сұрау.  Ермексазбен қар түйіршіктерін жасау. Карандаштармен суретін салу. </w:t>
            </w:r>
          </w:p>
          <w:p w:rsidR="00015E62" w:rsidRDefault="00825636">
            <w:pPr>
              <w:pStyle w:val="TableParagraph"/>
              <w:rPr>
                <w:b/>
                <w:bCs/>
                <w:sz w:val="24"/>
                <w:szCs w:val="24"/>
              </w:rPr>
            </w:pPr>
            <w:r>
              <w:rPr>
                <w:b/>
                <w:bCs/>
                <w:sz w:val="24"/>
                <w:szCs w:val="24"/>
              </w:rPr>
              <w:t>(сурет салу, мүсіндеу)</w:t>
            </w:r>
          </w:p>
          <w:p w:rsidR="00015E62" w:rsidRDefault="00825636">
            <w:pPr>
              <w:pStyle w:val="TableParagraph"/>
              <w:rPr>
                <w:b/>
                <w:bCs/>
                <w:sz w:val="24"/>
                <w:szCs w:val="24"/>
              </w:rPr>
            </w:pPr>
            <w:r>
              <w:rPr>
                <w:b/>
                <w:bCs/>
                <w:sz w:val="24"/>
                <w:szCs w:val="24"/>
              </w:rPr>
              <w:t>(Дария)</w:t>
            </w:r>
          </w:p>
        </w:tc>
        <w:tc>
          <w:tcPr>
            <w:tcW w:w="2413" w:type="dxa"/>
            <w:gridSpan w:val="3"/>
            <w:tcBorders>
              <w:top w:val="single" w:sz="4" w:space="0" w:color="000000"/>
              <w:left w:val="single" w:sz="4" w:space="0" w:color="000000"/>
              <w:bottom w:val="single" w:sz="4" w:space="0" w:color="000000"/>
              <w:right w:val="single" w:sz="4" w:space="0" w:color="000000"/>
            </w:tcBorders>
          </w:tcPr>
          <w:p w:rsidR="00015E62" w:rsidRDefault="00825636">
            <w:pPr>
              <w:pStyle w:val="TableParagraph"/>
              <w:rPr>
                <w:b/>
                <w:bCs/>
                <w:sz w:val="24"/>
                <w:szCs w:val="24"/>
              </w:rPr>
            </w:pPr>
            <w:r>
              <w:rPr>
                <w:sz w:val="24"/>
                <w:szCs w:val="24"/>
              </w:rPr>
              <w:t xml:space="preserve">«Не дәмді?» ертегісін айтып беру, қайталап айту дағдыларын дамыту. Көңілді музыкаға би билеуді үйрету. </w:t>
            </w:r>
            <w:r>
              <w:rPr>
                <w:b/>
                <w:bCs/>
                <w:sz w:val="24"/>
                <w:szCs w:val="24"/>
              </w:rPr>
              <w:t>(көркем әдебиет, музыка)</w:t>
            </w:r>
          </w:p>
          <w:p w:rsidR="00015E62" w:rsidRDefault="00015E62">
            <w:pPr>
              <w:pStyle w:val="TableParagraph"/>
              <w:rPr>
                <w:b/>
                <w:bCs/>
                <w:sz w:val="24"/>
                <w:szCs w:val="24"/>
              </w:rPr>
            </w:pPr>
          </w:p>
          <w:p w:rsidR="00015E62" w:rsidRDefault="00825636">
            <w:pPr>
              <w:pStyle w:val="ad"/>
              <w:ind w:left="0"/>
              <w:rPr>
                <w:sz w:val="24"/>
                <w:szCs w:val="24"/>
              </w:rPr>
            </w:pPr>
            <w:r>
              <w:rPr>
                <w:sz w:val="24"/>
                <w:szCs w:val="24"/>
              </w:rPr>
              <w:t>Қарама-қарсы</w:t>
            </w:r>
            <w:r>
              <w:rPr>
                <w:spacing w:val="-3"/>
                <w:sz w:val="24"/>
                <w:szCs w:val="24"/>
              </w:rPr>
              <w:t xml:space="preserve"> </w:t>
            </w:r>
            <w:r>
              <w:rPr>
                <w:sz w:val="24"/>
                <w:szCs w:val="24"/>
              </w:rPr>
              <w:t>тәулік</w:t>
            </w:r>
            <w:r>
              <w:rPr>
                <w:spacing w:val="-3"/>
                <w:sz w:val="24"/>
                <w:szCs w:val="24"/>
              </w:rPr>
              <w:t xml:space="preserve"> </w:t>
            </w:r>
            <w:r>
              <w:rPr>
                <w:sz w:val="24"/>
                <w:szCs w:val="24"/>
              </w:rPr>
              <w:t>бөліктерін</w:t>
            </w:r>
            <w:r>
              <w:rPr>
                <w:spacing w:val="-6"/>
                <w:sz w:val="24"/>
                <w:szCs w:val="24"/>
              </w:rPr>
              <w:t xml:space="preserve"> </w:t>
            </w:r>
            <w:r>
              <w:rPr>
                <w:sz w:val="24"/>
                <w:szCs w:val="24"/>
              </w:rPr>
              <w:t>бағдарлауына :</w:t>
            </w:r>
            <w:r>
              <w:rPr>
                <w:spacing w:val="-2"/>
                <w:sz w:val="24"/>
                <w:szCs w:val="24"/>
              </w:rPr>
              <w:t xml:space="preserve"> </w:t>
            </w:r>
            <w:r>
              <w:rPr>
                <w:sz w:val="24"/>
                <w:szCs w:val="24"/>
              </w:rPr>
              <w:t>күндіз-түнде,</w:t>
            </w:r>
            <w:r>
              <w:rPr>
                <w:spacing w:val="-4"/>
                <w:sz w:val="24"/>
                <w:szCs w:val="24"/>
              </w:rPr>
              <w:t xml:space="preserve"> </w:t>
            </w:r>
            <w:r>
              <w:rPr>
                <w:sz w:val="24"/>
                <w:szCs w:val="24"/>
              </w:rPr>
              <w:t>таңертең-кешке жағдай жасау</w:t>
            </w:r>
          </w:p>
          <w:p w:rsidR="00015E62" w:rsidRDefault="00825636">
            <w:pPr>
              <w:pStyle w:val="a5"/>
              <w:rPr>
                <w:rFonts w:ascii="Times New Roman" w:hAnsi="Times New Roman" w:cs="Times New Roman"/>
                <w:b/>
                <w:bCs/>
                <w:sz w:val="24"/>
                <w:szCs w:val="24"/>
                <w:lang w:val="kk-KZ"/>
              </w:rPr>
            </w:pPr>
            <w:r>
              <w:rPr>
                <w:rFonts w:ascii="Times New Roman" w:hAnsi="Times New Roman" w:cs="Times New Roman"/>
                <w:b/>
                <w:bCs/>
                <w:sz w:val="24"/>
                <w:szCs w:val="24"/>
                <w:lang w:val="kk-KZ"/>
              </w:rPr>
              <w:t>(Математика негіздері)</w:t>
            </w:r>
          </w:p>
          <w:p w:rsidR="00015E62" w:rsidRDefault="00015E62">
            <w:pPr>
              <w:pStyle w:val="TableParagraph"/>
              <w:rPr>
                <w:sz w:val="24"/>
                <w:szCs w:val="24"/>
              </w:rPr>
            </w:pPr>
          </w:p>
          <w:p w:rsidR="00015E62" w:rsidRDefault="00825636">
            <w:pPr>
              <w:pStyle w:val="ad"/>
              <w:ind w:left="0"/>
              <w:rPr>
                <w:sz w:val="24"/>
                <w:szCs w:val="24"/>
              </w:rPr>
            </w:pPr>
            <w:r>
              <w:rPr>
                <w:sz w:val="24"/>
                <w:szCs w:val="24"/>
              </w:rPr>
              <w:t>Жеке</w:t>
            </w:r>
            <w:r>
              <w:rPr>
                <w:spacing w:val="1"/>
                <w:sz w:val="24"/>
                <w:szCs w:val="24"/>
              </w:rPr>
              <w:t xml:space="preserve"> </w:t>
            </w:r>
            <w:r>
              <w:rPr>
                <w:sz w:val="24"/>
                <w:szCs w:val="24"/>
              </w:rPr>
              <w:t>жұмыстарын</w:t>
            </w:r>
            <w:r>
              <w:rPr>
                <w:spacing w:val="1"/>
                <w:sz w:val="24"/>
                <w:szCs w:val="24"/>
              </w:rPr>
              <w:t xml:space="preserve"> </w:t>
            </w:r>
            <w:r>
              <w:rPr>
                <w:sz w:val="24"/>
                <w:szCs w:val="24"/>
              </w:rPr>
              <w:t>ұжымдық</w:t>
            </w:r>
            <w:r>
              <w:rPr>
                <w:spacing w:val="1"/>
                <w:sz w:val="24"/>
                <w:szCs w:val="24"/>
              </w:rPr>
              <w:t xml:space="preserve"> </w:t>
            </w:r>
            <w:r>
              <w:rPr>
                <w:sz w:val="24"/>
                <w:szCs w:val="24"/>
              </w:rPr>
              <w:t>композицияларға</w:t>
            </w:r>
            <w:r>
              <w:rPr>
                <w:spacing w:val="1"/>
                <w:sz w:val="24"/>
                <w:szCs w:val="24"/>
              </w:rPr>
              <w:t xml:space="preserve"> </w:t>
            </w:r>
            <w:r>
              <w:rPr>
                <w:sz w:val="24"/>
                <w:szCs w:val="24"/>
              </w:rPr>
              <w:t>біріктіру</w:t>
            </w:r>
            <w:r>
              <w:rPr>
                <w:spacing w:val="1"/>
                <w:sz w:val="24"/>
                <w:szCs w:val="24"/>
              </w:rPr>
              <w:t xml:space="preserve"> </w:t>
            </w:r>
            <w:r>
              <w:rPr>
                <w:sz w:val="24"/>
                <w:szCs w:val="24"/>
              </w:rPr>
              <w:t>дағдыларын</w:t>
            </w:r>
            <w:r>
              <w:rPr>
                <w:spacing w:val="1"/>
                <w:sz w:val="24"/>
                <w:szCs w:val="24"/>
              </w:rPr>
              <w:t xml:space="preserve"> </w:t>
            </w:r>
            <w:r>
              <w:rPr>
                <w:sz w:val="24"/>
                <w:szCs w:val="24"/>
              </w:rPr>
              <w:t>қалыптастыру. Ермексаздан жасалған қар түіршіктерін біріктіріп қамал жасату.</w:t>
            </w:r>
          </w:p>
          <w:p w:rsidR="00015E62" w:rsidRDefault="00825636">
            <w:pPr>
              <w:pStyle w:val="a5"/>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(Мүсіндеу) </w:t>
            </w:r>
          </w:p>
          <w:p w:rsidR="00015E62" w:rsidRDefault="00825636">
            <w:pPr>
              <w:pStyle w:val="a5"/>
              <w:rPr>
                <w:rFonts w:ascii="Times New Roman" w:hAnsi="Times New Roman" w:cs="Times New Roman"/>
                <w:b/>
                <w:bCs/>
                <w:sz w:val="24"/>
                <w:szCs w:val="24"/>
                <w:lang w:val="kk-KZ"/>
              </w:rPr>
            </w:pPr>
            <w:r>
              <w:rPr>
                <w:rFonts w:ascii="Times New Roman" w:hAnsi="Times New Roman" w:cs="Times New Roman"/>
                <w:b/>
                <w:bCs/>
                <w:sz w:val="24"/>
                <w:szCs w:val="24"/>
                <w:lang w:val="kk-KZ"/>
              </w:rPr>
              <w:t>(Томирис)</w:t>
            </w:r>
          </w:p>
        </w:tc>
        <w:tc>
          <w:tcPr>
            <w:tcW w:w="2412" w:type="dxa"/>
            <w:gridSpan w:val="3"/>
            <w:tcBorders>
              <w:top w:val="single" w:sz="4" w:space="0" w:color="000000"/>
              <w:left w:val="single" w:sz="4" w:space="0" w:color="000000"/>
              <w:bottom w:val="single" w:sz="4" w:space="0" w:color="000000"/>
              <w:right w:val="single" w:sz="4" w:space="0" w:color="000000"/>
            </w:tcBorders>
          </w:tcPr>
          <w:p w:rsidR="00015E62" w:rsidRDefault="00825636">
            <w:pPr>
              <w:pStyle w:val="a5"/>
              <w:rPr>
                <w:rFonts w:ascii="Times New Roman" w:hAnsi="Times New Roman" w:cs="Times New Roman"/>
                <w:sz w:val="24"/>
                <w:szCs w:val="24"/>
                <w:lang w:val="kk-KZ"/>
              </w:rPr>
            </w:pPr>
            <w:r>
              <w:rPr>
                <w:rFonts w:ascii="Times New Roman" w:hAnsi="Times New Roman" w:cs="Times New Roman"/>
                <w:bCs/>
                <w:sz w:val="24"/>
                <w:szCs w:val="24"/>
                <w:lang w:val="kk-KZ"/>
              </w:rPr>
              <w:t xml:space="preserve">Балабақша ауласында мекендейтін жануарлар туралы айту, көрсету. </w:t>
            </w:r>
            <w:r>
              <w:rPr>
                <w:rFonts w:ascii="Times New Roman" w:hAnsi="Times New Roman" w:cs="Times New Roman"/>
                <w:sz w:val="24"/>
                <w:szCs w:val="24"/>
                <w:lang w:val="kk-KZ"/>
              </w:rPr>
              <w:t xml:space="preserve"> </w:t>
            </w:r>
            <w:r>
              <w:rPr>
                <w:rFonts w:ascii="Times New Roman" w:hAnsi="Times New Roman" w:cs="Times New Roman"/>
                <w:b/>
                <w:bCs/>
                <w:sz w:val="24"/>
                <w:szCs w:val="24"/>
                <w:lang w:val="kk-KZ"/>
              </w:rPr>
              <w:t>(сөйлеуді дамыту және көркем әдебиет)</w:t>
            </w:r>
          </w:p>
          <w:p w:rsidR="00015E62" w:rsidRDefault="00015E62">
            <w:pPr>
              <w:pStyle w:val="TableParagraph"/>
              <w:rPr>
                <w:b/>
                <w:bCs/>
                <w:sz w:val="24"/>
                <w:szCs w:val="24"/>
              </w:rPr>
            </w:pP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«Артығын тап» дидактикалық ойын негізінде геометриялық пішіндерді тану және атауды пысықтау</w:t>
            </w:r>
          </w:p>
          <w:p w:rsidR="00015E62" w:rsidRDefault="00825636">
            <w:pPr>
              <w:pStyle w:val="a5"/>
              <w:rPr>
                <w:rFonts w:ascii="Times New Roman" w:hAnsi="Times New Roman" w:cs="Times New Roman"/>
                <w:b/>
                <w:sz w:val="24"/>
                <w:szCs w:val="24"/>
              </w:rPr>
            </w:pPr>
            <w:r>
              <w:rPr>
                <w:rFonts w:ascii="Times New Roman" w:hAnsi="Times New Roman" w:cs="Times New Roman"/>
                <w:b/>
                <w:sz w:val="24"/>
                <w:szCs w:val="24"/>
              </w:rPr>
              <w:t>(Математика негіздері)</w:t>
            </w:r>
          </w:p>
          <w:p w:rsidR="00015E62" w:rsidRDefault="00825636">
            <w:pPr>
              <w:pStyle w:val="a5"/>
              <w:rPr>
                <w:rFonts w:ascii="Times New Roman" w:hAnsi="Times New Roman" w:cs="Times New Roman"/>
                <w:b/>
                <w:sz w:val="24"/>
                <w:szCs w:val="24"/>
                <w:lang w:val="kk-KZ"/>
              </w:rPr>
            </w:pPr>
            <w:r>
              <w:rPr>
                <w:rFonts w:ascii="Times New Roman" w:hAnsi="Times New Roman" w:cs="Times New Roman"/>
                <w:b/>
                <w:sz w:val="24"/>
                <w:szCs w:val="24"/>
                <w:lang w:val="kk-KZ"/>
              </w:rPr>
              <w:t>(Еркежан)</w:t>
            </w:r>
          </w:p>
          <w:p w:rsidR="00015E62" w:rsidRDefault="00015E62">
            <w:pPr>
              <w:pStyle w:val="TableParagraph"/>
              <w:rPr>
                <w:sz w:val="24"/>
                <w:szCs w:val="24"/>
              </w:rPr>
            </w:pPr>
          </w:p>
        </w:tc>
        <w:tc>
          <w:tcPr>
            <w:tcW w:w="2268" w:type="dxa"/>
            <w:gridSpan w:val="4"/>
            <w:tcBorders>
              <w:top w:val="single" w:sz="4" w:space="0" w:color="000000"/>
              <w:left w:val="single" w:sz="4" w:space="0" w:color="000000"/>
              <w:bottom w:val="single" w:sz="4" w:space="0" w:color="000000"/>
              <w:right w:val="single" w:sz="4" w:space="0" w:color="000000"/>
            </w:tcBorders>
          </w:tcPr>
          <w:p w:rsidR="00015E62" w:rsidRDefault="00825636">
            <w:pPr>
              <w:rPr>
                <w:rFonts w:ascii="Times New Roman" w:hAnsi="Times New Roman" w:cs="Times New Roman"/>
                <w:b/>
                <w:bCs/>
                <w:sz w:val="24"/>
                <w:szCs w:val="24"/>
                <w:lang w:val="kk-KZ"/>
              </w:rPr>
            </w:pPr>
            <w:r>
              <w:rPr>
                <w:rFonts w:ascii="Times New Roman" w:hAnsi="Times New Roman" w:cs="Times New Roman"/>
                <w:sz w:val="24"/>
                <w:szCs w:val="24"/>
                <w:lang w:val="kk-KZ"/>
              </w:rPr>
              <w:t xml:space="preserve"> Қуыршақ бейнесі бар қағаздың бетіне дайын киімдерді жапсыруды үйрету. </w:t>
            </w:r>
            <w:r>
              <w:rPr>
                <w:rFonts w:ascii="Times New Roman" w:hAnsi="Times New Roman" w:cs="Times New Roman"/>
                <w:b/>
                <w:bCs/>
                <w:sz w:val="24"/>
                <w:szCs w:val="24"/>
                <w:lang w:val="kk-KZ"/>
              </w:rPr>
              <w:t xml:space="preserve"> (жапсыру)</w:t>
            </w:r>
          </w:p>
          <w:p w:rsidR="00015E62" w:rsidRDefault="00015E62">
            <w:pPr>
              <w:pStyle w:val="TableParagraph"/>
              <w:rPr>
                <w:sz w:val="24"/>
                <w:szCs w:val="24"/>
              </w:rPr>
            </w:pPr>
          </w:p>
          <w:p w:rsidR="00015E62" w:rsidRDefault="00825636">
            <w:pPr>
              <w:pStyle w:val="TableParagraph"/>
              <w:rPr>
                <w:b/>
                <w:bCs/>
                <w:sz w:val="24"/>
                <w:szCs w:val="24"/>
              </w:rPr>
            </w:pPr>
            <w:r>
              <w:rPr>
                <w:sz w:val="24"/>
                <w:szCs w:val="24"/>
              </w:rPr>
              <w:t>Әндер мен тақпақтар және билерді қайталату. Жаңа жылдық ертеңгілікке дайындық</w:t>
            </w:r>
            <w:r>
              <w:rPr>
                <w:b/>
                <w:bCs/>
                <w:sz w:val="24"/>
                <w:szCs w:val="24"/>
              </w:rPr>
              <w:t>(көркем әдебиет, музыка)</w:t>
            </w:r>
          </w:p>
          <w:p w:rsidR="00015E62" w:rsidRDefault="00825636">
            <w:pPr>
              <w:pStyle w:val="TableParagraph"/>
              <w:rPr>
                <w:sz w:val="24"/>
                <w:szCs w:val="24"/>
              </w:rPr>
            </w:pPr>
            <w:r>
              <w:rPr>
                <w:sz w:val="24"/>
                <w:szCs w:val="24"/>
              </w:rPr>
              <w:t xml:space="preserve"> </w:t>
            </w:r>
          </w:p>
          <w:p w:rsidR="00015E62" w:rsidRDefault="00825636">
            <w:pPr>
              <w:pStyle w:val="TableParagraph"/>
              <w:rPr>
                <w:rFonts w:eastAsia="Calibri"/>
                <w:b/>
                <w:bCs/>
                <w:sz w:val="24"/>
                <w:szCs w:val="24"/>
              </w:rPr>
            </w:pPr>
            <w:r>
              <w:rPr>
                <w:rFonts w:eastAsia="Calibri"/>
                <w:sz w:val="24"/>
                <w:szCs w:val="24"/>
              </w:rPr>
              <w:t xml:space="preserve">Құрастыру материалдарынан қуыршаққа үйшік құрастыруды жетілдіру. </w:t>
            </w:r>
            <w:r>
              <w:rPr>
                <w:rFonts w:eastAsia="Calibri"/>
                <w:b/>
                <w:bCs/>
                <w:sz w:val="24"/>
                <w:szCs w:val="24"/>
              </w:rPr>
              <w:t>(құрастыру)</w:t>
            </w:r>
          </w:p>
          <w:p w:rsidR="00015E62" w:rsidRDefault="00015E62">
            <w:pPr>
              <w:pStyle w:val="TableParagraph"/>
              <w:rPr>
                <w:sz w:val="24"/>
                <w:szCs w:val="24"/>
              </w:rPr>
            </w:pPr>
          </w:p>
          <w:p w:rsidR="00015E62" w:rsidRDefault="00825636">
            <w:pPr>
              <w:pStyle w:val="TableParagraph"/>
              <w:rPr>
                <w:sz w:val="24"/>
                <w:szCs w:val="24"/>
              </w:rPr>
            </w:pPr>
            <w:r>
              <w:rPr>
                <w:sz w:val="24"/>
                <w:szCs w:val="24"/>
              </w:rPr>
              <w:t>(Бекжан)</w:t>
            </w:r>
          </w:p>
          <w:p w:rsidR="00015E62" w:rsidRDefault="00825636">
            <w:pPr>
              <w:pStyle w:val="TableParagraph"/>
              <w:rPr>
                <w:sz w:val="24"/>
                <w:szCs w:val="24"/>
              </w:rPr>
            </w:pPr>
            <w:r>
              <w:rPr>
                <w:sz w:val="24"/>
                <w:szCs w:val="24"/>
              </w:rPr>
              <w:t xml:space="preserve">Еркін іс әрекеттер </w:t>
            </w:r>
          </w:p>
        </w:tc>
        <w:tc>
          <w:tcPr>
            <w:tcW w:w="2410" w:type="dxa"/>
            <w:gridSpan w:val="3"/>
            <w:tcBorders>
              <w:top w:val="single" w:sz="4" w:space="0" w:color="000000"/>
              <w:left w:val="single" w:sz="4" w:space="0" w:color="000000"/>
              <w:bottom w:val="single" w:sz="4" w:space="0" w:color="000000"/>
              <w:right w:val="single" w:sz="4" w:space="0" w:color="000000"/>
            </w:tcBorders>
          </w:tcPr>
          <w:p w:rsidR="00015E62" w:rsidRDefault="00825636">
            <w:pPr>
              <w:pStyle w:val="ad"/>
              <w:spacing w:line="321" w:lineRule="exact"/>
              <w:ind w:left="0"/>
              <w:rPr>
                <w:sz w:val="24"/>
                <w:szCs w:val="24"/>
              </w:rPr>
            </w:pPr>
            <w:r>
              <w:rPr>
                <w:sz w:val="24"/>
                <w:szCs w:val="24"/>
              </w:rPr>
              <w:t xml:space="preserve"> Балалардың апта бойы жасаған жұмыстары бойынша еркін әрекеттерді ұйымдастыру. Мүсіндеу</w:t>
            </w:r>
            <w:r>
              <w:rPr>
                <w:spacing w:val="-8"/>
                <w:sz w:val="24"/>
                <w:szCs w:val="24"/>
              </w:rPr>
              <w:t xml:space="preserve"> </w:t>
            </w:r>
            <w:r>
              <w:rPr>
                <w:sz w:val="24"/>
                <w:szCs w:val="24"/>
              </w:rPr>
              <w:t>барысында</w:t>
            </w:r>
            <w:r>
              <w:rPr>
                <w:spacing w:val="-4"/>
                <w:sz w:val="24"/>
                <w:szCs w:val="24"/>
              </w:rPr>
              <w:t xml:space="preserve"> </w:t>
            </w:r>
            <w:r>
              <w:rPr>
                <w:sz w:val="24"/>
                <w:szCs w:val="24"/>
              </w:rPr>
              <w:t>қауіпсіздікті</w:t>
            </w:r>
            <w:r>
              <w:rPr>
                <w:spacing w:val="-2"/>
                <w:sz w:val="24"/>
                <w:szCs w:val="24"/>
              </w:rPr>
              <w:t xml:space="preserve"> </w:t>
            </w:r>
            <w:r>
              <w:rPr>
                <w:sz w:val="24"/>
                <w:szCs w:val="24"/>
              </w:rPr>
              <w:t>сақтауға,</w:t>
            </w:r>
            <w:r>
              <w:rPr>
                <w:spacing w:val="-6"/>
                <w:sz w:val="24"/>
                <w:szCs w:val="24"/>
              </w:rPr>
              <w:t xml:space="preserve"> </w:t>
            </w:r>
            <w:r>
              <w:rPr>
                <w:sz w:val="24"/>
                <w:szCs w:val="24"/>
              </w:rPr>
              <w:t>ұқыпты</w:t>
            </w:r>
            <w:r>
              <w:rPr>
                <w:spacing w:val="-6"/>
                <w:sz w:val="24"/>
                <w:szCs w:val="24"/>
              </w:rPr>
              <w:t xml:space="preserve"> </w:t>
            </w:r>
            <w:r>
              <w:rPr>
                <w:sz w:val="24"/>
                <w:szCs w:val="24"/>
              </w:rPr>
              <w:t>болуға</w:t>
            </w:r>
            <w:r>
              <w:rPr>
                <w:spacing w:val="-3"/>
                <w:sz w:val="24"/>
                <w:szCs w:val="24"/>
              </w:rPr>
              <w:t xml:space="preserve"> </w:t>
            </w:r>
            <w:r>
              <w:rPr>
                <w:sz w:val="24"/>
                <w:szCs w:val="24"/>
              </w:rPr>
              <w:t>баулу.</w:t>
            </w:r>
          </w:p>
          <w:p w:rsidR="00015E62" w:rsidRDefault="00825636">
            <w:pPr>
              <w:pStyle w:val="TableParagraph"/>
              <w:rPr>
                <w:b/>
                <w:bCs/>
                <w:sz w:val="24"/>
                <w:szCs w:val="24"/>
              </w:rPr>
            </w:pPr>
            <w:r>
              <w:rPr>
                <w:sz w:val="24"/>
                <w:szCs w:val="24"/>
              </w:rPr>
              <w:t>Фланелеграфта сүйікті ойын құралдарын жапсырту. Ойыншықтарының суретін бояту</w:t>
            </w:r>
            <w:r>
              <w:rPr>
                <w:b/>
                <w:bCs/>
                <w:sz w:val="24"/>
                <w:szCs w:val="24"/>
              </w:rPr>
              <w:t>(сурет салу, мүсіндеу, жапсыру)</w:t>
            </w:r>
          </w:p>
          <w:p w:rsidR="00015E62" w:rsidRDefault="00825636">
            <w:pPr>
              <w:pStyle w:val="TableParagraph"/>
              <w:rPr>
                <w:sz w:val="24"/>
                <w:szCs w:val="24"/>
              </w:rPr>
            </w:pPr>
            <w:r>
              <w:rPr>
                <w:sz w:val="24"/>
                <w:szCs w:val="24"/>
              </w:rPr>
              <w:t>(Феруза)</w:t>
            </w:r>
          </w:p>
          <w:p w:rsidR="00015E62" w:rsidRDefault="00825636">
            <w:pPr>
              <w:pStyle w:val="TableParagraph"/>
              <w:rPr>
                <w:sz w:val="24"/>
                <w:szCs w:val="24"/>
              </w:rPr>
            </w:pPr>
            <w:r>
              <w:rPr>
                <w:sz w:val="24"/>
                <w:szCs w:val="24"/>
              </w:rPr>
              <w:t>Еркін іс әрекеттер</w:t>
            </w:r>
          </w:p>
        </w:tc>
      </w:tr>
      <w:tr w:rsidR="00015E62" w:rsidRPr="00C975C3">
        <w:trPr>
          <w:trHeight w:val="448"/>
        </w:trPr>
        <w:tc>
          <w:tcPr>
            <w:tcW w:w="2822" w:type="dxa"/>
            <w:tcBorders>
              <w:top w:val="single" w:sz="4" w:space="0" w:color="000000"/>
              <w:left w:val="single" w:sz="4" w:space="0" w:color="000000"/>
              <w:bottom w:val="single" w:sz="4" w:space="0" w:color="000000"/>
              <w:right w:val="single" w:sz="4" w:space="0" w:color="000000"/>
            </w:tcBorders>
            <w:hideMark/>
          </w:tcPr>
          <w:p w:rsidR="00015E62" w:rsidRDefault="00825636">
            <w:pPr>
              <w:pStyle w:val="a5"/>
              <w:rPr>
                <w:rFonts w:ascii="Times New Roman" w:hAnsi="Times New Roman" w:cs="Times New Roman"/>
                <w:b/>
                <w:bCs/>
                <w:sz w:val="24"/>
                <w:szCs w:val="24"/>
              </w:rPr>
            </w:pPr>
            <w:r>
              <w:rPr>
                <w:rFonts w:ascii="Times New Roman" w:hAnsi="Times New Roman" w:cs="Times New Roman"/>
                <w:b/>
                <w:bCs/>
                <w:sz w:val="24"/>
                <w:szCs w:val="24"/>
              </w:rPr>
              <w:t>Балалардың</w:t>
            </w:r>
            <w:r>
              <w:rPr>
                <w:rFonts w:ascii="Times New Roman" w:hAnsi="Times New Roman" w:cs="Times New Roman"/>
                <w:b/>
                <w:bCs/>
                <w:spacing w:val="-3"/>
                <w:sz w:val="24"/>
                <w:szCs w:val="24"/>
              </w:rPr>
              <w:t xml:space="preserve"> </w:t>
            </w:r>
            <w:r>
              <w:rPr>
                <w:rFonts w:ascii="Times New Roman" w:hAnsi="Times New Roman" w:cs="Times New Roman"/>
                <w:b/>
                <w:bCs/>
                <w:sz w:val="24"/>
                <w:szCs w:val="24"/>
              </w:rPr>
              <w:t>үйге</w:t>
            </w:r>
            <w:r>
              <w:rPr>
                <w:rFonts w:ascii="Times New Roman" w:hAnsi="Times New Roman" w:cs="Times New Roman"/>
                <w:b/>
                <w:bCs/>
                <w:spacing w:val="-3"/>
                <w:sz w:val="24"/>
                <w:szCs w:val="24"/>
              </w:rPr>
              <w:t xml:space="preserve"> </w:t>
            </w:r>
            <w:r>
              <w:rPr>
                <w:rFonts w:ascii="Times New Roman" w:hAnsi="Times New Roman" w:cs="Times New Roman"/>
                <w:b/>
                <w:bCs/>
                <w:sz w:val="24"/>
                <w:szCs w:val="24"/>
              </w:rPr>
              <w:t>қайтуы</w:t>
            </w:r>
          </w:p>
        </w:tc>
        <w:tc>
          <w:tcPr>
            <w:tcW w:w="2412" w:type="dxa"/>
            <w:tcBorders>
              <w:top w:val="single" w:sz="4" w:space="0" w:color="000000"/>
              <w:left w:val="single" w:sz="4" w:space="0" w:color="000000"/>
              <w:bottom w:val="single" w:sz="4" w:space="0" w:color="000000"/>
              <w:right w:val="single" w:sz="4" w:space="0" w:color="auto"/>
            </w:tcBorders>
            <w:hideMark/>
          </w:tcPr>
          <w:p w:rsidR="00015E62" w:rsidRDefault="00825636">
            <w:pPr>
              <w:pStyle w:val="TableParagraph"/>
              <w:rPr>
                <w:sz w:val="24"/>
                <w:szCs w:val="24"/>
              </w:rPr>
            </w:pPr>
            <w:r>
              <w:rPr>
                <w:bCs/>
                <w:sz w:val="24"/>
                <w:szCs w:val="24"/>
              </w:rPr>
              <w:t>Ата-аналарға балалардың бүгінгі балабақшадағы көңіл-күйлері туралы әңгімелеу.</w:t>
            </w:r>
          </w:p>
        </w:tc>
        <w:tc>
          <w:tcPr>
            <w:tcW w:w="2424" w:type="dxa"/>
            <w:gridSpan w:val="4"/>
            <w:tcBorders>
              <w:top w:val="single" w:sz="4" w:space="0" w:color="000000"/>
              <w:left w:val="single" w:sz="4" w:space="0" w:color="auto"/>
              <w:bottom w:val="single" w:sz="4" w:space="0" w:color="000000"/>
              <w:right w:val="single" w:sz="4" w:space="0" w:color="auto"/>
            </w:tcBorders>
          </w:tcPr>
          <w:p w:rsidR="00015E62" w:rsidRDefault="00825636">
            <w:pPr>
              <w:ind w:left="142"/>
              <w:rPr>
                <w:rFonts w:ascii="Times New Roman" w:hAnsi="Times New Roman" w:cs="Times New Roman"/>
                <w:sz w:val="24"/>
                <w:szCs w:val="24"/>
                <w:lang w:val="ru-RU"/>
              </w:rPr>
            </w:pPr>
            <w:r>
              <w:rPr>
                <w:rFonts w:ascii="Times New Roman" w:hAnsi="Times New Roman" w:cs="Times New Roman"/>
                <w:sz w:val="24"/>
                <w:szCs w:val="24"/>
                <w:lang w:val="ru-RU"/>
              </w:rPr>
              <w:t>Ата-аналарға кеңес:</w:t>
            </w:r>
          </w:p>
          <w:p w:rsidR="00015E62" w:rsidRDefault="00825636">
            <w:pPr>
              <w:pStyle w:val="TableParagraph"/>
              <w:rPr>
                <w:sz w:val="24"/>
                <w:szCs w:val="24"/>
              </w:rPr>
            </w:pPr>
            <w:r>
              <w:rPr>
                <w:sz w:val="24"/>
                <w:szCs w:val="24"/>
                <w:lang w:val="ru-RU"/>
              </w:rPr>
              <w:t>Ата—аналарға баланың тазалығы туралы айту</w:t>
            </w:r>
            <w:r>
              <w:rPr>
                <w:sz w:val="24"/>
                <w:szCs w:val="24"/>
              </w:rPr>
              <w:t>.</w:t>
            </w:r>
          </w:p>
        </w:tc>
        <w:tc>
          <w:tcPr>
            <w:tcW w:w="2436" w:type="dxa"/>
            <w:gridSpan w:val="3"/>
            <w:tcBorders>
              <w:top w:val="single" w:sz="4" w:space="0" w:color="000000"/>
              <w:left w:val="single" w:sz="4" w:space="0" w:color="auto"/>
              <w:bottom w:val="single" w:sz="4" w:space="0" w:color="000000"/>
              <w:right w:val="single" w:sz="4" w:space="0" w:color="auto"/>
            </w:tcBorders>
          </w:tcPr>
          <w:p w:rsidR="00015E62" w:rsidRDefault="00825636">
            <w:pPr>
              <w:ind w:left="142" w:right="-284"/>
              <w:rPr>
                <w:rFonts w:ascii="Times New Roman" w:hAnsi="Times New Roman" w:cs="Times New Roman"/>
                <w:sz w:val="24"/>
                <w:szCs w:val="24"/>
                <w:lang w:val="kk-KZ"/>
              </w:rPr>
            </w:pPr>
            <w:r>
              <w:rPr>
                <w:rFonts w:ascii="Times New Roman" w:hAnsi="Times New Roman" w:cs="Times New Roman"/>
                <w:sz w:val="24"/>
                <w:szCs w:val="24"/>
                <w:lang w:val="kk-KZ"/>
              </w:rPr>
              <w:t>Ата-аналарға кеңес:</w:t>
            </w:r>
          </w:p>
          <w:p w:rsidR="00015E62" w:rsidRDefault="00825636">
            <w:pPr>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«Үй жағдайында балаға пішіндерді үйрету»</w:t>
            </w:r>
          </w:p>
          <w:p w:rsidR="00015E62" w:rsidRDefault="00015E62">
            <w:pPr>
              <w:pStyle w:val="TableParagraph"/>
              <w:rPr>
                <w:sz w:val="24"/>
                <w:szCs w:val="24"/>
              </w:rPr>
            </w:pPr>
          </w:p>
        </w:tc>
        <w:tc>
          <w:tcPr>
            <w:tcW w:w="2328" w:type="dxa"/>
            <w:gridSpan w:val="5"/>
            <w:tcBorders>
              <w:top w:val="single" w:sz="4" w:space="0" w:color="000000"/>
              <w:left w:val="single" w:sz="4" w:space="0" w:color="auto"/>
              <w:bottom w:val="single" w:sz="4" w:space="0" w:color="000000"/>
              <w:right w:val="single" w:sz="4" w:space="0" w:color="auto"/>
            </w:tcBorders>
          </w:tcPr>
          <w:p w:rsidR="00015E62" w:rsidRDefault="00825636">
            <w:pPr>
              <w:pStyle w:val="TableParagraph"/>
              <w:rPr>
                <w:sz w:val="24"/>
                <w:szCs w:val="24"/>
              </w:rPr>
            </w:pPr>
            <w:r>
              <w:rPr>
                <w:sz w:val="24"/>
                <w:szCs w:val="24"/>
              </w:rPr>
              <w:t>Ата-аналарға балалардың төлемақысы туралы ескерту.</w:t>
            </w:r>
          </w:p>
        </w:tc>
        <w:tc>
          <w:tcPr>
            <w:tcW w:w="2315" w:type="dxa"/>
            <w:tcBorders>
              <w:top w:val="single" w:sz="4" w:space="0" w:color="000000"/>
              <w:left w:val="single" w:sz="4" w:space="0" w:color="auto"/>
              <w:bottom w:val="single" w:sz="4" w:space="0" w:color="000000"/>
              <w:right w:val="single" w:sz="4" w:space="0" w:color="000000"/>
            </w:tcBorders>
          </w:tcPr>
          <w:p w:rsidR="00015E62" w:rsidRDefault="00825636">
            <w:pPr>
              <w:ind w:left="142" w:right="-284"/>
              <w:rPr>
                <w:rFonts w:ascii="Times New Roman" w:hAnsi="Times New Roman" w:cs="Times New Roman"/>
                <w:sz w:val="24"/>
                <w:szCs w:val="24"/>
                <w:lang w:val="kk-KZ"/>
              </w:rPr>
            </w:pPr>
            <w:r>
              <w:rPr>
                <w:rFonts w:ascii="Times New Roman" w:hAnsi="Times New Roman" w:cs="Times New Roman"/>
                <w:sz w:val="24"/>
                <w:szCs w:val="24"/>
                <w:lang w:val="kk-KZ"/>
              </w:rPr>
              <w:t>Ата-аналарға кеңес:</w:t>
            </w:r>
          </w:p>
          <w:p w:rsidR="00015E62" w:rsidRDefault="00825636">
            <w:pPr>
              <w:pStyle w:val="TableParagraph"/>
              <w:rPr>
                <w:sz w:val="24"/>
                <w:szCs w:val="24"/>
              </w:rPr>
            </w:pPr>
            <w:r>
              <w:rPr>
                <w:sz w:val="24"/>
                <w:szCs w:val="24"/>
              </w:rPr>
              <w:t>Демалыс күндерін балалармен қалай көңілді өткізу керек</w:t>
            </w:r>
          </w:p>
        </w:tc>
      </w:tr>
    </w:tbl>
    <w:p w:rsidR="00015E62" w:rsidRDefault="00015E62">
      <w:pPr>
        <w:spacing w:after="0" w:line="240" w:lineRule="auto"/>
        <w:ind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015E62">
      <w:pPr>
        <w:spacing w:after="0" w:line="240" w:lineRule="auto"/>
        <w:ind w:left="142" w:right="-284"/>
        <w:rPr>
          <w:rFonts w:ascii="Times New Roman" w:hAnsi="Times New Roman" w:cs="Times New Roman"/>
          <w:sz w:val="24"/>
          <w:szCs w:val="24"/>
          <w:lang w:val="kk-KZ"/>
        </w:rPr>
      </w:pPr>
    </w:p>
    <w:p w:rsidR="00015E62" w:rsidRDefault="00825636">
      <w:pPr>
        <w:spacing w:after="0" w:line="240" w:lineRule="auto"/>
        <w:ind w:left="142" w:right="-284"/>
        <w:jc w:val="center"/>
        <w:rPr>
          <w:rFonts w:ascii="Times New Roman" w:hAnsi="Times New Roman" w:cs="Times New Roman"/>
          <w:bCs/>
          <w:sz w:val="24"/>
          <w:szCs w:val="24"/>
          <w:lang w:val="kk-KZ"/>
        </w:rPr>
      </w:pPr>
      <w:r>
        <w:rPr>
          <w:rFonts w:ascii="Times New Roman" w:hAnsi="Times New Roman" w:cs="Times New Roman"/>
          <w:b/>
          <w:bCs/>
          <w:sz w:val="24"/>
          <w:szCs w:val="24"/>
          <w:lang w:val="kk-KZ"/>
        </w:rPr>
        <w:t>Тәрбиелеу - білім беру процесінің циклограммасы</w:t>
      </w:r>
    </w:p>
    <w:p w:rsidR="00015E62" w:rsidRDefault="00825636">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2022-2023 оқу жылы</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Білім беру ұйымы</w:t>
      </w:r>
      <w:r w:rsidR="00F46BD0">
        <w:rPr>
          <w:rFonts w:ascii="Times New Roman" w:hAnsi="Times New Roman" w:cs="Times New Roman"/>
          <w:b/>
          <w:bCs/>
          <w:sz w:val="24"/>
          <w:szCs w:val="24"/>
          <w:lang w:val="kk-KZ"/>
        </w:rPr>
        <w:t>: «Арайлы ауылы жалпы орта білім беретін  мектеп»  КММ «Балбөбек »шағын орталығы</w:t>
      </w:r>
    </w:p>
    <w:p w:rsidR="00015E62" w:rsidRDefault="00F46BD0">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825636">
        <w:rPr>
          <w:rFonts w:ascii="Times New Roman" w:hAnsi="Times New Roman" w:cs="Times New Roman"/>
          <w:sz w:val="24"/>
          <w:szCs w:val="24"/>
          <w:u w:val="single"/>
          <w:lang w:val="kk-KZ"/>
        </w:rPr>
        <w:t>ортаңғы тобы</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Балалардың жасы: </w:t>
      </w:r>
      <w:r>
        <w:rPr>
          <w:rFonts w:ascii="Times New Roman" w:hAnsi="Times New Roman" w:cs="Times New Roman"/>
          <w:sz w:val="24"/>
          <w:szCs w:val="24"/>
          <w:u w:val="single"/>
          <w:lang w:val="kk-KZ"/>
        </w:rPr>
        <w:t xml:space="preserve">3 </w:t>
      </w:r>
      <w:r>
        <w:rPr>
          <w:rFonts w:ascii="Times New Roman" w:hAnsi="Times New Roman" w:cs="Times New Roman"/>
          <w:sz w:val="24"/>
          <w:szCs w:val="24"/>
          <w:lang w:val="kk-KZ"/>
        </w:rPr>
        <w:t>жастағы балалар</w:t>
      </w:r>
    </w:p>
    <w:p w:rsidR="00015E62" w:rsidRDefault="00825636">
      <w:pPr>
        <w:spacing w:after="0" w:line="240" w:lineRule="auto"/>
        <w:ind w:left="-3544" w:right="-284"/>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                                                           Жоспардың құрылу кезеңі</w:t>
      </w:r>
      <w:r>
        <w:rPr>
          <w:rFonts w:ascii="Times New Roman" w:hAnsi="Times New Roman" w:cs="Times New Roman"/>
          <w:bCs/>
          <w:sz w:val="24"/>
          <w:szCs w:val="24"/>
          <w:lang w:val="kk-KZ"/>
        </w:rPr>
        <w:t>: 26.12-30.12.2022 жыл</w:t>
      </w:r>
    </w:p>
    <w:tbl>
      <w:tblPr>
        <w:tblW w:w="15921" w:type="dxa"/>
        <w:tblInd w:w="-436" w:type="dxa"/>
        <w:tblLayout w:type="fixed"/>
        <w:tblCellMar>
          <w:left w:w="0" w:type="dxa"/>
          <w:right w:w="0" w:type="dxa"/>
        </w:tblCellMar>
        <w:tblLook w:val="04A0" w:firstRow="1" w:lastRow="0" w:firstColumn="1" w:lastColumn="0" w:noHBand="0" w:noVBand="1"/>
      </w:tblPr>
      <w:tblGrid>
        <w:gridCol w:w="2010"/>
        <w:gridCol w:w="2840"/>
        <w:gridCol w:w="2525"/>
        <w:gridCol w:w="19"/>
        <w:gridCol w:w="11"/>
        <w:gridCol w:w="2806"/>
        <w:gridCol w:w="13"/>
        <w:gridCol w:w="23"/>
        <w:gridCol w:w="2666"/>
        <w:gridCol w:w="14"/>
        <w:gridCol w:w="2980"/>
        <w:gridCol w:w="14"/>
      </w:tblGrid>
      <w:tr w:rsidR="00015E62" w:rsidTr="005A34C1">
        <w:trPr>
          <w:gridAfter w:val="1"/>
          <w:wAfter w:w="14" w:type="dxa"/>
          <w:trHeight w:val="316"/>
        </w:trPr>
        <w:tc>
          <w:tcPr>
            <w:tcW w:w="201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Default="00825636">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Күн тәртібінің  кезеңдері</w:t>
            </w:r>
          </w:p>
        </w:tc>
        <w:tc>
          <w:tcPr>
            <w:tcW w:w="284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825636">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Дүйсенбі</w:t>
            </w:r>
          </w:p>
          <w:p w:rsidR="00015E62" w:rsidRDefault="00825636">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26.12.2022</w:t>
            </w:r>
          </w:p>
        </w:tc>
        <w:tc>
          <w:tcPr>
            <w:tcW w:w="254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825636">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Сейсенбі</w:t>
            </w:r>
          </w:p>
          <w:p w:rsidR="00015E62" w:rsidRDefault="00825636">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27.12.2022</w:t>
            </w:r>
          </w:p>
        </w:tc>
        <w:tc>
          <w:tcPr>
            <w:tcW w:w="283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825636">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Сәрсенбі</w:t>
            </w:r>
          </w:p>
          <w:p w:rsidR="00015E62" w:rsidRDefault="00825636">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28.12.2022</w:t>
            </w:r>
          </w:p>
        </w:tc>
        <w:tc>
          <w:tcPr>
            <w:tcW w:w="268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Default="00825636">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Бейсенбі</w:t>
            </w:r>
          </w:p>
          <w:p w:rsidR="00015E62" w:rsidRDefault="00825636">
            <w:pPr>
              <w:spacing w:after="0" w:line="240" w:lineRule="auto"/>
              <w:ind w:left="142" w:right="-284"/>
              <w:jc w:val="center"/>
              <w:rPr>
                <w:rFonts w:ascii="Times New Roman" w:hAnsi="Times New Roman" w:cs="Times New Roman"/>
                <w:bCs/>
                <w:sz w:val="24"/>
                <w:szCs w:val="24"/>
                <w:lang w:val="kk-KZ"/>
              </w:rPr>
            </w:pPr>
            <w:r>
              <w:rPr>
                <w:rFonts w:ascii="Times New Roman" w:hAnsi="Times New Roman" w:cs="Times New Roman"/>
                <w:b/>
                <w:bCs/>
                <w:sz w:val="24"/>
                <w:szCs w:val="24"/>
                <w:lang w:val="kk-KZ"/>
              </w:rPr>
              <w:t>29.12.2022</w:t>
            </w:r>
          </w:p>
        </w:tc>
        <w:tc>
          <w:tcPr>
            <w:tcW w:w="299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Default="00825636">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Жұма</w:t>
            </w:r>
          </w:p>
          <w:p w:rsidR="00015E62" w:rsidRDefault="00825636">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30.12.2022</w:t>
            </w:r>
          </w:p>
        </w:tc>
      </w:tr>
      <w:tr w:rsidR="00015E62" w:rsidRPr="00C975C3" w:rsidTr="005A34C1">
        <w:trPr>
          <w:gridAfter w:val="1"/>
          <w:wAfter w:w="14" w:type="dxa"/>
          <w:trHeight w:val="486"/>
        </w:trPr>
        <w:tc>
          <w:tcPr>
            <w:tcW w:w="201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015E62" w:rsidRDefault="00825636">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 қабылдау</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Ата-аналармен әңгімелесу</w:t>
            </w:r>
          </w:p>
        </w:tc>
        <w:tc>
          <w:tcPr>
            <w:tcW w:w="13897" w:type="dxa"/>
            <w:gridSpan w:val="10"/>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Ата-аналармен бала денсаулығы, баланың үйдегі және көшедегі күн тәртібі туралы әңгімелесу (сөйлеуді дамыту-коммуникативті іс-әрекет). </w:t>
            </w:r>
          </w:p>
        </w:tc>
      </w:tr>
      <w:tr w:rsidR="00015E62" w:rsidRPr="00C975C3" w:rsidTr="005A34C1">
        <w:trPr>
          <w:gridAfter w:val="1"/>
          <w:wAfter w:w="14" w:type="dxa"/>
          <w:trHeight w:val="1952"/>
        </w:trPr>
        <w:tc>
          <w:tcPr>
            <w:tcW w:w="201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015E62">
            <w:pPr>
              <w:spacing w:after="0" w:line="240" w:lineRule="auto"/>
              <w:ind w:left="142" w:right="-284"/>
              <w:rPr>
                <w:rFonts w:ascii="Times New Roman" w:hAnsi="Times New Roman" w:cs="Times New Roman"/>
                <w:bCs/>
                <w:sz w:val="24"/>
                <w:szCs w:val="24"/>
                <w:lang w:val="kk-KZ"/>
              </w:rPr>
            </w:pPr>
          </w:p>
        </w:tc>
        <w:tc>
          <w:tcPr>
            <w:tcW w:w="2840" w:type="dxa"/>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ind w:left="142" w:right="119"/>
              <w:rPr>
                <w:rFonts w:ascii="Times New Roman" w:hAnsi="Times New Roman" w:cs="Times New Roman"/>
                <w:bCs/>
                <w:sz w:val="24"/>
                <w:szCs w:val="24"/>
                <w:lang w:val="kk-KZ"/>
              </w:rPr>
            </w:pPr>
            <w:r>
              <w:rPr>
                <w:rFonts w:ascii="Times New Roman" w:hAnsi="Times New Roman" w:cs="Times New Roman"/>
                <w:bCs/>
                <w:sz w:val="24"/>
                <w:szCs w:val="24"/>
                <w:lang w:val="kk-KZ"/>
              </w:rPr>
              <w:t>Баланың бүгінгі көңіл күйі, оны не қызықтыратыны туралы сұрау, баланы жеке пікірін білдіруге тарту.</w:t>
            </w:r>
          </w:p>
        </w:tc>
        <w:tc>
          <w:tcPr>
            <w:tcW w:w="2544" w:type="dxa"/>
            <w:gridSpan w:val="2"/>
            <w:tcBorders>
              <w:top w:val="single" w:sz="4" w:space="0" w:color="auto"/>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Pr>
                <w:rFonts w:ascii="Times New Roman" w:hAnsi="Times New Roman" w:cs="Times New Roman"/>
                <w:bCs/>
                <w:sz w:val="24"/>
                <w:szCs w:val="24"/>
                <w:lang w:val="kk-KZ"/>
              </w:rPr>
            </w:pPr>
            <w:r>
              <w:rPr>
                <w:rFonts w:ascii="Times New Roman" w:hAnsi="Times New Roman" w:cs="Times New Roman"/>
                <w:bCs/>
                <w:sz w:val="24"/>
                <w:szCs w:val="24"/>
                <w:lang w:val="kk-KZ"/>
              </w:rPr>
              <w:t>Өзіне-өзі қызмет көрсету дағдыларын қалыптастыру туралы ата-аналармен жеке әңгімелесу.</w:t>
            </w:r>
          </w:p>
        </w:tc>
        <w:tc>
          <w:tcPr>
            <w:tcW w:w="2830" w:type="dxa"/>
            <w:gridSpan w:val="3"/>
            <w:tcBorders>
              <w:top w:val="single" w:sz="4" w:space="0" w:color="auto"/>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Балалардың көңіл күйі , тазалығы дене денсаулығы жайында ата-анамен әңгімелесу.</w:t>
            </w:r>
          </w:p>
        </w:tc>
        <w:tc>
          <w:tcPr>
            <w:tcW w:w="2689" w:type="dxa"/>
            <w:gridSpan w:val="2"/>
            <w:tcBorders>
              <w:top w:val="single" w:sz="4" w:space="0" w:color="auto"/>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Ата-аналарға балалардың кітапқа қызығушылығын арттыру тақырыбында кеңес беру.</w:t>
            </w:r>
          </w:p>
          <w:p w:rsidR="00015E62" w:rsidRDefault="00015E62">
            <w:pPr>
              <w:spacing w:after="0" w:line="240" w:lineRule="auto"/>
              <w:ind w:left="142" w:right="-284"/>
              <w:rPr>
                <w:rFonts w:ascii="Times New Roman" w:hAnsi="Times New Roman" w:cs="Times New Roman"/>
                <w:bCs/>
                <w:sz w:val="24"/>
                <w:szCs w:val="24"/>
                <w:lang w:val="kk-KZ"/>
              </w:rPr>
            </w:pPr>
          </w:p>
        </w:tc>
        <w:tc>
          <w:tcPr>
            <w:tcW w:w="2994" w:type="dxa"/>
            <w:gridSpan w:val="2"/>
            <w:tcBorders>
              <w:top w:val="single" w:sz="4" w:space="0" w:color="auto"/>
              <w:left w:val="single" w:sz="4" w:space="0" w:color="auto"/>
              <w:bottom w:val="single" w:sz="8" w:space="0" w:color="000000"/>
              <w:right w:val="single" w:sz="8" w:space="0" w:color="000000"/>
            </w:tcBorders>
            <w:shd w:val="clear" w:color="auto" w:fill="auto"/>
          </w:tcPr>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Балабақшаға келер жолда</w:t>
            </w:r>
          </w:p>
          <w:p w:rsidR="00015E62" w:rsidRDefault="00825636">
            <w:pPr>
              <w:spacing w:after="0" w:line="240" w:lineRule="auto"/>
              <w:ind w:left="142" w:right="284"/>
              <w:rPr>
                <w:rFonts w:ascii="Times New Roman" w:hAnsi="Times New Roman" w:cs="Times New Roman"/>
                <w:bCs/>
                <w:i/>
                <w:sz w:val="24"/>
                <w:szCs w:val="24"/>
                <w:lang w:val="kk-KZ"/>
              </w:rPr>
            </w:pPr>
            <w:r>
              <w:rPr>
                <w:rFonts w:ascii="Times New Roman" w:hAnsi="Times New Roman" w:cs="Times New Roman"/>
                <w:bCs/>
                <w:sz w:val="24"/>
                <w:szCs w:val="24"/>
                <w:lang w:val="kk-KZ"/>
              </w:rPr>
              <w:t>не көргенін, далада ауа-райы қандай болып тұрғанын сұрау.</w:t>
            </w:r>
          </w:p>
        </w:tc>
      </w:tr>
      <w:tr w:rsidR="00015E62">
        <w:trPr>
          <w:gridAfter w:val="1"/>
          <w:wAfter w:w="14" w:type="dxa"/>
          <w:trHeight w:val="385"/>
        </w:trPr>
        <w:tc>
          <w:tcPr>
            <w:tcW w:w="15907" w:type="dxa"/>
            <w:gridSpan w:val="11"/>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                                                                               Перспективалық жоспарда қойылған міндеттерді іске асыру</w:t>
            </w:r>
          </w:p>
        </w:tc>
      </w:tr>
      <w:tr w:rsidR="00015E62" w:rsidTr="005A34C1">
        <w:trPr>
          <w:gridAfter w:val="1"/>
          <w:wAfter w:w="14" w:type="dxa"/>
          <w:trHeight w:val="1491"/>
        </w:trPr>
        <w:tc>
          <w:tcPr>
            <w:tcW w:w="20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015E62" w:rsidRDefault="00825636">
            <w:pPr>
              <w:spacing w:after="0" w:line="240" w:lineRule="auto"/>
              <w:ind w:left="142" w:right="126"/>
              <w:rPr>
                <w:rFonts w:ascii="Times New Roman" w:hAnsi="Times New Roman" w:cs="Times New Roman"/>
                <w:bCs/>
                <w:sz w:val="24"/>
                <w:szCs w:val="24"/>
                <w:lang w:val="kk-KZ"/>
              </w:rPr>
            </w:pPr>
            <w:r>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эксперимент, кітаптар қарау және өзіне-өзі қызмет ету, тағы басқа іс-әрекеттер)</w:t>
            </w:r>
          </w:p>
          <w:p w:rsidR="00015E62" w:rsidRDefault="00015E62">
            <w:pPr>
              <w:spacing w:after="0" w:line="240" w:lineRule="auto"/>
              <w:ind w:left="142" w:right="-284"/>
              <w:rPr>
                <w:rFonts w:ascii="Times New Roman" w:hAnsi="Times New Roman" w:cs="Times New Roman"/>
                <w:b/>
                <w:bCs/>
                <w:sz w:val="24"/>
                <w:szCs w:val="24"/>
                <w:lang w:val="kk-KZ"/>
              </w:rPr>
            </w:pPr>
          </w:p>
          <w:p w:rsidR="00015E62" w:rsidRDefault="00015E62">
            <w:pPr>
              <w:spacing w:after="0" w:line="240" w:lineRule="auto"/>
              <w:ind w:left="142" w:right="-284"/>
              <w:rPr>
                <w:rFonts w:ascii="Times New Roman" w:hAnsi="Times New Roman" w:cs="Times New Roman"/>
                <w:bCs/>
                <w:sz w:val="24"/>
                <w:szCs w:val="24"/>
                <w:lang w:val="kk-KZ"/>
              </w:rPr>
            </w:pPr>
          </w:p>
          <w:p w:rsidR="00015E62" w:rsidRDefault="00015E62">
            <w:pPr>
              <w:spacing w:after="0" w:line="240" w:lineRule="auto"/>
              <w:ind w:left="142" w:right="-284"/>
              <w:rPr>
                <w:rFonts w:ascii="Times New Roman" w:hAnsi="Times New Roman" w:cs="Times New Roman"/>
                <w:bCs/>
                <w:sz w:val="24"/>
                <w:szCs w:val="24"/>
                <w:lang w:val="kk-KZ"/>
              </w:rPr>
            </w:pPr>
          </w:p>
          <w:p w:rsidR="00015E62" w:rsidRDefault="00015E62">
            <w:pPr>
              <w:spacing w:after="0" w:line="240" w:lineRule="auto"/>
              <w:ind w:left="142" w:right="-284"/>
              <w:rPr>
                <w:rFonts w:ascii="Times New Roman" w:hAnsi="Times New Roman" w:cs="Times New Roman"/>
                <w:bCs/>
                <w:sz w:val="24"/>
                <w:szCs w:val="24"/>
                <w:lang w:val="kk-KZ"/>
              </w:rPr>
            </w:pPr>
          </w:p>
          <w:p w:rsidR="00015E62" w:rsidRDefault="00015E62">
            <w:pPr>
              <w:spacing w:after="0" w:line="240" w:lineRule="auto"/>
              <w:ind w:left="142" w:right="-284"/>
              <w:rPr>
                <w:rFonts w:ascii="Times New Roman" w:hAnsi="Times New Roman" w:cs="Times New Roman"/>
                <w:bCs/>
                <w:sz w:val="24"/>
                <w:szCs w:val="24"/>
                <w:lang w:val="kk-KZ"/>
              </w:rPr>
            </w:pPr>
          </w:p>
          <w:p w:rsidR="00015E62" w:rsidRDefault="00015E62">
            <w:pPr>
              <w:spacing w:after="0" w:line="240" w:lineRule="auto"/>
              <w:ind w:left="142" w:right="-284"/>
              <w:rPr>
                <w:rFonts w:ascii="Times New Roman" w:hAnsi="Times New Roman" w:cs="Times New Roman"/>
                <w:bCs/>
                <w:sz w:val="24"/>
                <w:szCs w:val="24"/>
                <w:lang w:val="kk-KZ"/>
              </w:rPr>
            </w:pPr>
          </w:p>
          <w:p w:rsidR="00015E62" w:rsidRDefault="00015E62">
            <w:pPr>
              <w:spacing w:after="0" w:line="240" w:lineRule="auto"/>
              <w:ind w:left="142" w:right="-284"/>
              <w:rPr>
                <w:rFonts w:ascii="Times New Roman" w:hAnsi="Times New Roman" w:cs="Times New Roman"/>
                <w:bCs/>
                <w:sz w:val="24"/>
                <w:szCs w:val="24"/>
                <w:lang w:val="kk-KZ"/>
              </w:rPr>
            </w:pPr>
          </w:p>
          <w:p w:rsidR="00015E62" w:rsidRDefault="00015E62">
            <w:pPr>
              <w:spacing w:after="0" w:line="240" w:lineRule="auto"/>
              <w:ind w:left="142" w:right="-284"/>
              <w:rPr>
                <w:rFonts w:ascii="Times New Roman" w:hAnsi="Times New Roman" w:cs="Times New Roman"/>
                <w:bCs/>
                <w:sz w:val="24"/>
                <w:szCs w:val="24"/>
                <w:lang w:val="kk-KZ"/>
              </w:rPr>
            </w:pPr>
          </w:p>
          <w:p w:rsidR="00015E62" w:rsidRDefault="00015E62">
            <w:pPr>
              <w:spacing w:after="0" w:line="240" w:lineRule="auto"/>
              <w:ind w:left="142" w:right="-284"/>
              <w:rPr>
                <w:rFonts w:ascii="Times New Roman" w:hAnsi="Times New Roman" w:cs="Times New Roman"/>
                <w:bCs/>
                <w:sz w:val="24"/>
                <w:szCs w:val="24"/>
                <w:lang w:val="kk-KZ"/>
              </w:rPr>
            </w:pPr>
          </w:p>
          <w:p w:rsidR="00015E62" w:rsidRDefault="00015E62">
            <w:pPr>
              <w:spacing w:after="0" w:line="240" w:lineRule="auto"/>
              <w:ind w:left="142" w:right="-284"/>
              <w:rPr>
                <w:rFonts w:ascii="Times New Roman" w:hAnsi="Times New Roman" w:cs="Times New Roman"/>
                <w:bCs/>
                <w:sz w:val="24"/>
                <w:szCs w:val="24"/>
                <w:lang w:val="kk-KZ"/>
              </w:rPr>
            </w:pPr>
          </w:p>
          <w:p w:rsidR="00015E62" w:rsidRDefault="00015E62">
            <w:pPr>
              <w:spacing w:after="0" w:line="240" w:lineRule="auto"/>
              <w:ind w:left="142" w:right="-284"/>
              <w:rPr>
                <w:rFonts w:ascii="Times New Roman" w:hAnsi="Times New Roman" w:cs="Times New Roman"/>
                <w:bCs/>
                <w:sz w:val="24"/>
                <w:szCs w:val="24"/>
                <w:lang w:val="kk-KZ"/>
              </w:rPr>
            </w:pPr>
          </w:p>
        </w:tc>
        <w:tc>
          <w:tcPr>
            <w:tcW w:w="2840"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ind w:left="142" w:right="119"/>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Үстел үсті ойыны: </w:t>
            </w:r>
            <w:r>
              <w:rPr>
                <w:rFonts w:ascii="Times New Roman" w:hAnsi="Times New Roman" w:cs="Times New Roman"/>
                <w:bCs/>
                <w:sz w:val="24"/>
                <w:szCs w:val="24"/>
                <w:lang w:val="kk-KZ"/>
              </w:rPr>
              <w:t>«Заттарды салыстыру»</w:t>
            </w:r>
          </w:p>
          <w:p w:rsidR="00015E62" w:rsidRDefault="00825636">
            <w:pPr>
              <w:spacing w:after="0" w:line="240" w:lineRule="auto"/>
              <w:ind w:left="142"/>
              <w:rPr>
                <w:rFonts w:ascii="Times New Roman" w:hAnsi="Times New Roman"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xml:space="preserve"> Балаларды заттар мен шамаларды салыстыра білуге үйрету. Ұғымдардың мағынасын түсіндіріп, бір-бірінен ажыратуға баулу. Ойын-тілін танымдық әрекетін дамытып, баланы өзін қоршаған ортаға деген сүйіспеншілікке тәрбиелеу.</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Ойын атрибуттары:</w:t>
            </w:r>
            <w:r>
              <w:rPr>
                <w:rFonts w:ascii="Times New Roman" w:hAnsi="Times New Roman" w:cs="Times New Roman"/>
                <w:bCs/>
                <w:sz w:val="24"/>
                <w:szCs w:val="24"/>
                <w:lang w:val="kk-KZ"/>
              </w:rPr>
              <w:t xml:space="preserve"> суреттер, ойыншықтар.</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Ойынның барысы:</w:t>
            </w:r>
          </w:p>
          <w:p w:rsidR="00015E62" w:rsidRDefault="00825636">
            <w:pPr>
              <w:spacing w:after="0" w:line="240" w:lineRule="auto"/>
              <w:ind w:left="142" w:right="119"/>
              <w:rPr>
                <w:rFonts w:ascii="Times New Roman" w:hAnsi="Times New Roman" w:cs="Times New Roman"/>
                <w:bCs/>
                <w:sz w:val="24"/>
                <w:szCs w:val="24"/>
                <w:lang w:val="kk-KZ"/>
              </w:rPr>
            </w:pPr>
            <w:r>
              <w:rPr>
                <w:rFonts w:ascii="Times New Roman" w:hAnsi="Times New Roman" w:cs="Times New Roman"/>
                <w:bCs/>
                <w:sz w:val="24"/>
                <w:szCs w:val="24"/>
                <w:lang w:val="kk-KZ"/>
              </w:rPr>
              <w:t>Балалар әр түрлі заттарды салыстырады, суретін салады, айырмашылығын белгілері бойынша айтады.</w:t>
            </w:r>
          </w:p>
          <w:p w:rsidR="00015E62" w:rsidRDefault="00015E62">
            <w:pPr>
              <w:spacing w:after="0" w:line="240" w:lineRule="auto"/>
              <w:ind w:left="142" w:right="-284"/>
              <w:rPr>
                <w:rFonts w:ascii="Times New Roman" w:hAnsi="Times New Roman" w:cs="Times New Roman"/>
                <w:bCs/>
                <w:sz w:val="24"/>
                <w:szCs w:val="24"/>
                <w:lang w:val="kk-KZ"/>
              </w:rPr>
            </w:pP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Жуан - жіңішке</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Жалпақ - жіңішке</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Биік - аласа</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Үлкен -кіші</w:t>
            </w:r>
          </w:p>
          <w:p w:rsidR="00015E62" w:rsidRDefault="00825636">
            <w:pPr>
              <w:spacing w:after="0" w:line="240" w:lineRule="auto"/>
              <w:ind w:left="142"/>
              <w:rPr>
                <w:rFonts w:ascii="Times New Roman" w:hAnsi="Times New Roman" w:cs="Times New Roman"/>
                <w:bCs/>
                <w:sz w:val="24"/>
                <w:szCs w:val="24"/>
                <w:lang w:val="kk-KZ"/>
              </w:rPr>
            </w:pPr>
            <w:r>
              <w:rPr>
                <w:rFonts w:ascii="Times New Roman" w:hAnsi="Times New Roman" w:cs="Times New Roman"/>
                <w:bCs/>
                <w:sz w:val="24"/>
                <w:szCs w:val="24"/>
                <w:lang w:val="kk-KZ"/>
              </w:rPr>
              <w:t>Ұзын -қысқа үғымдарын біліп үйренеді.</w:t>
            </w:r>
          </w:p>
          <w:p w:rsidR="00015E62" w:rsidRDefault="00825636">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i/>
                <w:sz w:val="24"/>
                <w:szCs w:val="24"/>
                <w:lang w:val="kk-KZ"/>
              </w:rPr>
              <w:t xml:space="preserve"> (сөйлеуді дамыту, математика негіздері)</w:t>
            </w:r>
          </w:p>
        </w:tc>
        <w:tc>
          <w:tcPr>
            <w:tcW w:w="2544"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Үстел үсті ойыны:</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«Мозайка»</w:t>
            </w:r>
          </w:p>
          <w:p w:rsidR="00015E62" w:rsidRDefault="00825636">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xml:space="preserve"> Балаларға әр турлі заттар, геометриялық пішіндер құрастыруды үйрету, түстерімен таныстыру, балалардың ой-қиялын дамыту, еңбек-сүйгіштікке тәрбиелеу.</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Ойын атрибуттары:</w:t>
            </w:r>
            <w:r>
              <w:rPr>
                <w:rFonts w:ascii="Times New Roman" w:hAnsi="Times New Roman" w:cs="Times New Roman"/>
                <w:bCs/>
                <w:sz w:val="24"/>
                <w:szCs w:val="24"/>
                <w:lang w:val="kk-KZ"/>
              </w:rPr>
              <w:t xml:space="preserve"> мозаика ойыншықтары.</w:t>
            </w:r>
          </w:p>
          <w:p w:rsidR="00015E62" w:rsidRDefault="00825636">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Ойынның барысы:</w:t>
            </w:r>
            <w:r>
              <w:rPr>
                <w:rFonts w:ascii="Times New Roman" w:hAnsi="Times New Roman" w:cs="Times New Roman"/>
                <w:bCs/>
                <w:sz w:val="24"/>
                <w:szCs w:val="24"/>
                <w:lang w:val="kk-KZ"/>
              </w:rPr>
              <w:t xml:space="preserve"> Тәрбиеші мозаика бейнеленген көрнекіліктерді (ойыншықты) көрсетіп, бұл-мозаика деп аталатынын, одан геометриялық пішіндер, заттар құрасытруға болатынын айтады. Балаларға өрнектердің түсі үйлесімділігіне көңіл бөліп, заттардың пішініне сәйкес орналастыра білуге бағыт беріледі.</w:t>
            </w:r>
          </w:p>
          <w:p w:rsidR="00015E62" w:rsidRDefault="00825636">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i/>
                <w:sz w:val="24"/>
                <w:szCs w:val="24"/>
                <w:lang w:val="kk-KZ"/>
              </w:rPr>
              <w:t xml:space="preserve"> (математика </w:t>
            </w:r>
          </w:p>
          <w:p w:rsidR="00015E62" w:rsidRDefault="00825636">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i/>
                <w:sz w:val="24"/>
                <w:szCs w:val="24"/>
                <w:lang w:val="kk-KZ"/>
              </w:rPr>
              <w:t>негіздері)</w:t>
            </w:r>
          </w:p>
        </w:tc>
        <w:tc>
          <w:tcPr>
            <w:tcW w:w="2830"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Үстел үсті ойыны: «Кезек» </w:t>
            </w:r>
          </w:p>
          <w:p w:rsidR="00015E62" w:rsidRDefault="00825636">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Ойын барысы:</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Сурет, карточкаларды немесе қандай да бір затты кезекке тұрғызу. </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Мысалы:</w:t>
            </w:r>
            <w:r>
              <w:rPr>
                <w:rFonts w:ascii="Times New Roman" w:hAnsi="Times New Roman" w:cs="Times New Roman"/>
                <w:bCs/>
                <w:sz w:val="24"/>
                <w:szCs w:val="24"/>
                <w:lang w:val="kk-KZ"/>
              </w:rPr>
              <w:t xml:space="preserve"> тіс дәрігеріне, шаштаразға. Балалар артқа қарап тұруын сұраймыз да, қандай-да бір затты алып тастап, қайтадан «Кім кезектен қашып кетті?» — деп сұраймыз.</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Қайтадан ары қарап тұруын сұраймыз, карточкалаардың орнын аууыстырып, «Кім кезегін шатастырып алды?» — деп сұраймыз. Содан кейін карточкаларды төңкеріп, «Көбелек қайда ұйықтап жатыр?», «Піл қайда ұйықтап жатыр?» және т.б сұраймыз.</w:t>
            </w:r>
          </w:p>
          <w:p w:rsidR="00015E62" w:rsidRDefault="00825636">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i/>
                <w:sz w:val="24"/>
                <w:szCs w:val="24"/>
                <w:lang w:val="kk-KZ"/>
              </w:rPr>
              <w:t xml:space="preserve"> (қоршаған ортамен танысу)</w:t>
            </w:r>
            <w:r>
              <w:rPr>
                <w:rFonts w:ascii="Times New Roman" w:hAnsi="Times New Roman" w:cs="Times New Roman"/>
                <w:b/>
                <w:bCs/>
                <w:sz w:val="24"/>
                <w:szCs w:val="24"/>
                <w:lang w:val="kk-KZ"/>
              </w:rPr>
              <w:br/>
            </w:r>
          </w:p>
          <w:p w:rsidR="00015E62" w:rsidRDefault="00015E62">
            <w:pPr>
              <w:spacing w:after="0" w:line="240" w:lineRule="auto"/>
              <w:ind w:left="142" w:right="-284"/>
              <w:rPr>
                <w:rFonts w:ascii="Times New Roman" w:hAnsi="Times New Roman" w:cs="Times New Roman"/>
                <w:bCs/>
                <w:sz w:val="24"/>
                <w:szCs w:val="24"/>
                <w:lang w:val="kk-KZ"/>
              </w:rPr>
            </w:pPr>
          </w:p>
        </w:tc>
        <w:tc>
          <w:tcPr>
            <w:tcW w:w="2689"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Үстел үсті ойыны:</w:t>
            </w:r>
            <w:r>
              <w:rPr>
                <w:rFonts w:ascii="Times New Roman" w:hAnsi="Times New Roman" w:cs="Times New Roman"/>
                <w:bCs/>
                <w:sz w:val="24"/>
                <w:szCs w:val="24"/>
                <w:lang w:val="kk-KZ"/>
              </w:rPr>
              <w:t xml:space="preserve">«Жоғалған зат» </w:t>
            </w:r>
          </w:p>
          <w:p w:rsidR="00015E62" w:rsidRDefault="00825636">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Ойын барысы:</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Үстелдің үстіне бірнеше зат қойылады. Бала оларға мұқият қарап алған соң, теріс қарап тұрады. Үстелден бір зат алып тасталынады. Бала қай заттың жоғалып кеткенін табу керек. Заттардың санын ақырындап өсіруге болады.</w:t>
            </w:r>
          </w:p>
          <w:p w:rsidR="00015E62" w:rsidRDefault="00825636">
            <w:pPr>
              <w:spacing w:after="0" w:line="240" w:lineRule="auto"/>
              <w:ind w:left="142" w:right="-284"/>
              <w:rPr>
                <w:rFonts w:ascii="Times New Roman" w:hAnsi="Times New Roman" w:cs="Times New Roman"/>
                <w:bCs/>
                <w:i/>
                <w:sz w:val="24"/>
                <w:szCs w:val="24"/>
                <w:lang w:val="kk-KZ"/>
              </w:rPr>
            </w:pPr>
            <w:r>
              <w:rPr>
                <w:rFonts w:ascii="Times New Roman" w:hAnsi="Times New Roman" w:cs="Times New Roman"/>
                <w:bCs/>
                <w:i/>
                <w:sz w:val="24"/>
                <w:szCs w:val="24"/>
                <w:lang w:val="kk-KZ"/>
              </w:rPr>
              <w:t>(қоршаған ортамен</w:t>
            </w:r>
          </w:p>
          <w:p w:rsidR="00015E62" w:rsidRDefault="00825636">
            <w:pPr>
              <w:spacing w:after="0" w:line="240" w:lineRule="auto"/>
              <w:ind w:left="142" w:right="-284"/>
              <w:rPr>
                <w:rFonts w:ascii="Times New Roman" w:hAnsi="Times New Roman" w:cs="Times New Roman"/>
                <w:bCs/>
                <w:i/>
                <w:sz w:val="24"/>
                <w:szCs w:val="24"/>
                <w:lang w:val="kk-KZ"/>
              </w:rPr>
            </w:pPr>
            <w:r>
              <w:rPr>
                <w:rFonts w:ascii="Times New Roman" w:hAnsi="Times New Roman" w:cs="Times New Roman"/>
                <w:bCs/>
                <w:i/>
                <w:sz w:val="24"/>
                <w:szCs w:val="24"/>
                <w:lang w:val="kk-KZ"/>
              </w:rPr>
              <w:t xml:space="preserve"> танысу)</w:t>
            </w:r>
          </w:p>
          <w:p w:rsidR="00015E62" w:rsidRDefault="00015E62">
            <w:pPr>
              <w:spacing w:after="0" w:line="240" w:lineRule="auto"/>
              <w:ind w:left="142" w:right="-284"/>
              <w:rPr>
                <w:rFonts w:ascii="Times New Roman" w:hAnsi="Times New Roman" w:cs="Times New Roman"/>
                <w:bCs/>
                <w:i/>
                <w:sz w:val="24"/>
                <w:szCs w:val="24"/>
                <w:lang w:val="kk-KZ"/>
              </w:rPr>
            </w:pPr>
          </w:p>
          <w:p w:rsidR="00015E62" w:rsidRDefault="00015E62">
            <w:pPr>
              <w:spacing w:after="0" w:line="240" w:lineRule="auto"/>
              <w:ind w:left="142" w:right="-284"/>
              <w:rPr>
                <w:rFonts w:ascii="Times New Roman" w:hAnsi="Times New Roman" w:cs="Times New Roman"/>
                <w:bCs/>
                <w:sz w:val="24"/>
                <w:szCs w:val="24"/>
                <w:lang w:val="kk-KZ"/>
              </w:rPr>
            </w:pPr>
          </w:p>
        </w:tc>
        <w:tc>
          <w:tcPr>
            <w:tcW w:w="2994" w:type="dxa"/>
            <w:gridSpan w:val="2"/>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Үстел үсті ойыны: </w:t>
            </w:r>
          </w:p>
          <w:p w:rsidR="00015E62" w:rsidRDefault="00825636">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«Жақсы және жаман </w:t>
            </w:r>
          </w:p>
          <w:p w:rsidR="00015E62" w:rsidRDefault="00825636">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деген не?» картотека Мақсаты:</w:t>
            </w:r>
            <w:r>
              <w:rPr>
                <w:rFonts w:ascii="Times New Roman" w:hAnsi="Times New Roman" w:cs="Times New Roman"/>
                <w:bCs/>
                <w:sz w:val="24"/>
                <w:szCs w:val="24"/>
                <w:lang w:val="kk-KZ"/>
              </w:rPr>
              <w:t xml:space="preserve"> қоғамдық орындардағы мінез-құлық ережелерімен таныстыру, адамдардың іс-әрекеттерін талдауға және оларға баға беруге үйрету. </w:t>
            </w:r>
          </w:p>
          <w:p w:rsidR="00015E62" w:rsidRDefault="00825636">
            <w:pPr>
              <w:spacing w:after="0" w:line="240" w:lineRule="auto"/>
              <w:ind w:left="142" w:right="-284"/>
              <w:rPr>
                <w:rFonts w:ascii="Times New Roman" w:hAnsi="Times New Roman" w:cs="Times New Roman"/>
                <w:bCs/>
                <w:i/>
                <w:sz w:val="24"/>
                <w:szCs w:val="24"/>
                <w:lang w:val="kk-KZ"/>
              </w:rPr>
            </w:pPr>
            <w:r>
              <w:rPr>
                <w:rFonts w:ascii="Times New Roman" w:hAnsi="Times New Roman" w:cs="Times New Roman"/>
                <w:bCs/>
                <w:i/>
                <w:sz w:val="24"/>
                <w:szCs w:val="24"/>
                <w:lang w:val="kk-KZ"/>
              </w:rPr>
              <w:t>(қоршаған ортамен танысу)</w:t>
            </w:r>
          </w:p>
        </w:tc>
      </w:tr>
      <w:tr w:rsidR="00015E62" w:rsidRPr="00C975C3" w:rsidTr="005A34C1">
        <w:trPr>
          <w:gridAfter w:val="1"/>
          <w:wAfter w:w="14" w:type="dxa"/>
          <w:trHeight w:val="502"/>
        </w:trPr>
        <w:tc>
          <w:tcPr>
            <w:tcW w:w="20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015E62" w:rsidRDefault="00825636">
            <w:pPr>
              <w:spacing w:after="0" w:line="240" w:lineRule="auto"/>
              <w:ind w:left="142" w:right="-284"/>
              <w:rPr>
                <w:rFonts w:ascii="Times New Roman" w:hAnsi="Times New Roman" w:cs="Times New Roman"/>
                <w:bCs/>
                <w:sz w:val="24"/>
                <w:szCs w:val="24"/>
              </w:rPr>
            </w:pPr>
            <w:r>
              <w:rPr>
                <w:rFonts w:ascii="Times New Roman" w:hAnsi="Times New Roman" w:cs="Times New Roman"/>
                <w:b/>
                <w:bCs/>
                <w:sz w:val="24"/>
                <w:szCs w:val="24"/>
                <w:lang w:val="ru-RU"/>
              </w:rPr>
              <w:t xml:space="preserve">Таңертенгі жаттығу  </w:t>
            </w:r>
          </w:p>
          <w:p w:rsidR="00015E62" w:rsidRDefault="00015E62">
            <w:pPr>
              <w:spacing w:after="0" w:line="240" w:lineRule="auto"/>
              <w:ind w:left="142" w:right="-284"/>
              <w:rPr>
                <w:rFonts w:ascii="Times New Roman" w:hAnsi="Times New Roman" w:cs="Times New Roman"/>
                <w:bCs/>
                <w:sz w:val="24"/>
                <w:szCs w:val="24"/>
                <w:lang w:val="kk-KZ"/>
              </w:rPr>
            </w:pPr>
          </w:p>
        </w:tc>
        <w:tc>
          <w:tcPr>
            <w:tcW w:w="2840"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Көлбең-көлбең, көлеңкем</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1.Көлбең-көлбең, көлеңкем.көлбеңдеген көлеңкем. </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Аю қалай жүреді? Кім көрсете біледі? </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Аю былай,жүреді оны бәрі біледі. </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Біт қатармен жүру, аяқтың екі шетіне басып,аю сияқты </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қорбаңдап жүру. </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 Көлбең-көлбең,көлеңкем.көлбеңдеген көлеңкем. </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Түлкі қалай жүреді? Кім көрсете біледі? </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Түлкі былай,жүреді оны бәрі біледі. </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Біт қатармен жүру,түлкі сияқты бұлаңдап жүру </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б)Көлбең-көлбең,көлеңкем.көлбеңдеген көлеңкем. </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Қоян қалай жүреді? Кім көрсете біледі?</w:t>
            </w:r>
          </w:p>
        </w:tc>
        <w:tc>
          <w:tcPr>
            <w:tcW w:w="2544"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shd w:val="clear" w:color="auto" w:fill="FFFFFF"/>
                <w:lang w:val="kk-KZ"/>
              </w:rPr>
              <w:t>Б.қ: тұрып аяқ арасы ашық иықпен 1- оң қолды көтеру, 2-сол қолды көтеру, 3- оң қолды жоғары көтеру, 4- сол қолды, 5- оң қолды жанға созу, 6-сол сияқты сол қолды, 7-төмен түсіру оң қолды, 8- сол қолды төмен түсіру. 6-8 рет. </w:t>
            </w:r>
            <w:r>
              <w:rPr>
                <w:rFonts w:ascii="Times New Roman" w:hAnsi="Times New Roman" w:cs="Times New Roman"/>
                <w:color w:val="000000"/>
                <w:sz w:val="24"/>
                <w:szCs w:val="24"/>
                <w:lang w:val="kk-KZ"/>
              </w:rPr>
              <w:br/>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.Иілеміз оңға,иілеміз солға. Отырамыз,тұрамыз.Құс болып қанат қағамыз. (3-4) рет. </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 xml:space="preserve"> «Доптар» Б.қ: Еркін тұру.Орнымызда секіру. </w:t>
            </w:r>
            <w:r>
              <w:rPr>
                <w:rFonts w:ascii="Times New Roman" w:hAnsi="Times New Roman" w:cs="Times New Roman"/>
                <w:color w:val="000000"/>
                <w:sz w:val="24"/>
                <w:szCs w:val="24"/>
                <w:lang w:val="kk-KZ"/>
              </w:rPr>
              <w:br/>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Тыныс алу жаттығулары. </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«Қаздар» </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Б.қ: Аяғымыз алшақ,қолымыз белімізде. </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Орындалуы: Алдыға қарай еңкейеміз,дыбыс шығару «ш-ш-ш»,түзу тұрамыз. </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rPr>
              <w:t>Деміміздіалып,аузымызданшығарамыз. </w:t>
            </w:r>
            <w:r>
              <w:rPr>
                <w:rFonts w:ascii="Times New Roman" w:hAnsi="Times New Roman" w:cs="Times New Roman"/>
                <w:color w:val="000000"/>
                <w:sz w:val="24"/>
                <w:szCs w:val="24"/>
              </w:rPr>
              <w:br/>
            </w:r>
          </w:p>
        </w:tc>
        <w:tc>
          <w:tcPr>
            <w:tcW w:w="2830"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shd w:val="clear" w:color="auto" w:fill="FFFFFF"/>
                <w:lang w:val="kk-KZ"/>
              </w:rPr>
              <w:t>«Доппен жаттығу» </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1. Бір қатармен жүру,аяқ ұшымен, өкшемен,аяқты көтеріп жүру, жүгіру. (2 мин.) </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2. Бір қатардан екі қатарға тұру. </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3. Доппен жаттығу. </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1. Б.қ қолда доп :1 – алдыға созу , 2 – жоғары көтеру, 3 – алдыға созу , 4 – б.қ –қа келу.  </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2.Б.қ 1 - доп оң қолда екі рет алдыға айналдыру, 2 – доп сол қолда алдыға айналдыру.3 – артқа айналдыру алдымен оң қолмен,артынан сол қолмен.  </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3. Б.қ аяқ арасы ашық иықпен, оң қолда доп сол аяққа жеткізу допты,сол қолдағы допты оң аяққа жеткізу.  </w:t>
            </w:r>
            <w:r>
              <w:rPr>
                <w:rFonts w:ascii="Times New Roman" w:hAnsi="Times New Roman" w:cs="Times New Roman"/>
                <w:color w:val="000000"/>
                <w:sz w:val="24"/>
                <w:szCs w:val="24"/>
                <w:lang w:val="kk-KZ"/>
              </w:rPr>
              <w:br/>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 xml:space="preserve">4.Б.қ аяқ бірге,отырып тұру. </w:t>
            </w:r>
            <w:r>
              <w:rPr>
                <w:rFonts w:ascii="Times New Roman" w:hAnsi="Times New Roman" w:cs="Times New Roman"/>
                <w:color w:val="000000"/>
                <w:sz w:val="24"/>
                <w:szCs w:val="24"/>
                <w:lang w:val="kk-KZ"/>
              </w:rPr>
              <w:br/>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5.Б. доп кеуде тұсында 1-адым алдыға, 2-тізе бүгу, 3 – артқа, 4-тізе бүгу. </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 xml:space="preserve">6.Б.қ доп кеуде тұсында.Бір орында түрып секіру аяқты алдыға –артқа жібере отырып. </w:t>
            </w:r>
            <w:r>
              <w:rPr>
                <w:rFonts w:ascii="Times New Roman" w:hAnsi="Times New Roman" w:cs="Times New Roman"/>
                <w:color w:val="000000"/>
                <w:sz w:val="24"/>
                <w:szCs w:val="24"/>
                <w:lang w:val="kk-KZ"/>
              </w:rPr>
              <w:br/>
            </w:r>
          </w:p>
        </w:tc>
        <w:tc>
          <w:tcPr>
            <w:tcW w:w="2689"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shd w:val="clear" w:color="auto" w:fill="FFFFFF"/>
                <w:lang w:val="kk-KZ"/>
              </w:rPr>
              <w:t>«Жалаушамен жаттығу» </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1. Бір қатармен жүру,аяқ ұшымен, өкшемен,аяқты көтеріп жүру, жүгіру. (2 мин.) </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2. Бір қатардан екі қатарға тұру. </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3. Жалаушамен жаттығу. </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 xml:space="preserve">1. Б.қ қолда жалауша:1 – алдыға созу , 2 – жоғары көтеру, 3 – алдыға созу , 4 – б.қ –қа келу. </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2.Б.қ 1 - жалауша оң қолда, екі рет алдыға айналдыру, 2 – жалауша сол қолда, алдыға айналдыру.3 – артқа айналдыру алдымен оң қолмен,артынан сол қолмен.</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3. Б.қ аяқ арасы ашық иықпен оң қолда жалау сол аяққа жеткізу жалауды, сол қолдағы жалауды оң аяққа жеткізу.  </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4.Б.қ аяқ бірге,отырып тұру.</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5.Б.қ жалау кеуде тұсында 1-адым алдыға, 2-тізе бүгу, 3 – артқа, 4-тізе бүгу. 6 рет. </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 xml:space="preserve">6.Б.қ жалау кеуде түсында.Бір орында түрып секіру аяқты алдыға –артқа жібере отырып. </w:t>
            </w:r>
          </w:p>
        </w:tc>
        <w:tc>
          <w:tcPr>
            <w:tcW w:w="2994" w:type="dxa"/>
            <w:gridSpan w:val="2"/>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shd w:val="clear" w:color="auto" w:fill="FFFFFF"/>
                <w:lang w:val="kk-KZ"/>
              </w:rPr>
              <w:t>Тыныс алу жаттығулары. </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«Қаздар» </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Б.қ: Аяғымыз алшақ,қолымыз белімізде. </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Орындалуы: Алдыға қарай еңкейеміз,дыбыс шығару «ш-ш-ш»,түзу тұрамыз. </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Демімізді алып,аузымыздан шығарамыз. </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«Ағаш жарамыз» </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Аяқ алшақ, екі қолды алдыға сермеп, «уф-уф-уф» дыбыс шығару. </w:t>
            </w:r>
          </w:p>
        </w:tc>
      </w:tr>
      <w:tr w:rsidR="00015E62" w:rsidRPr="00C975C3" w:rsidTr="005A34C1">
        <w:trPr>
          <w:gridAfter w:val="1"/>
          <w:wAfter w:w="14" w:type="dxa"/>
          <w:trHeight w:val="384"/>
        </w:trPr>
        <w:tc>
          <w:tcPr>
            <w:tcW w:w="20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015E62" w:rsidRDefault="00825636">
            <w:pPr>
              <w:spacing w:after="0" w:line="240" w:lineRule="auto"/>
              <w:ind w:left="142" w:right="-284"/>
              <w:rPr>
                <w:rFonts w:ascii="Times New Roman" w:hAnsi="Times New Roman" w:cs="Times New Roman"/>
                <w:bCs/>
                <w:sz w:val="24"/>
                <w:szCs w:val="24"/>
              </w:rPr>
            </w:pPr>
            <w:r>
              <w:rPr>
                <w:rFonts w:ascii="Times New Roman" w:hAnsi="Times New Roman" w:cs="Times New Roman"/>
                <w:b/>
                <w:bCs/>
                <w:sz w:val="24"/>
                <w:szCs w:val="24"/>
                <w:lang w:val="ru-RU"/>
              </w:rPr>
              <w:t>Таңғы ас</w:t>
            </w:r>
          </w:p>
          <w:p w:rsidR="00015E62" w:rsidRDefault="00825636">
            <w:pPr>
              <w:spacing w:after="0" w:line="240" w:lineRule="auto"/>
              <w:ind w:left="142" w:right="-284"/>
              <w:rPr>
                <w:rFonts w:ascii="Times New Roman" w:hAnsi="Times New Roman" w:cs="Times New Roman"/>
                <w:bCs/>
                <w:sz w:val="24"/>
                <w:szCs w:val="24"/>
              </w:rPr>
            </w:pPr>
            <w:r>
              <w:rPr>
                <w:rFonts w:ascii="Times New Roman" w:hAnsi="Times New Roman" w:cs="Times New Roman"/>
                <w:b/>
                <w:bCs/>
                <w:sz w:val="24"/>
                <w:szCs w:val="24"/>
                <w:lang w:val="ru-RU"/>
              </w:rPr>
              <w:t> </w:t>
            </w:r>
          </w:p>
          <w:p w:rsidR="00015E62" w:rsidRDefault="00015E62">
            <w:pPr>
              <w:spacing w:after="0" w:line="240" w:lineRule="auto"/>
              <w:ind w:left="142" w:right="-284"/>
              <w:rPr>
                <w:rFonts w:ascii="Times New Roman" w:hAnsi="Times New Roman" w:cs="Times New Roman"/>
                <w:bCs/>
                <w:sz w:val="24"/>
                <w:szCs w:val="24"/>
              </w:rPr>
            </w:pPr>
          </w:p>
        </w:tc>
        <w:tc>
          <w:tcPr>
            <w:tcW w:w="2840"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ind w:left="142" w:right="-284"/>
              <w:rPr>
                <w:rFonts w:ascii="Times New Roman" w:hAnsi="Times New Roman" w:cs="Times New Roman"/>
                <w:b/>
                <w:bCs/>
                <w:sz w:val="24"/>
                <w:szCs w:val="24"/>
              </w:rPr>
            </w:pPr>
            <w:r>
              <w:rPr>
                <w:rFonts w:ascii="Times New Roman" w:hAnsi="Times New Roman" w:cs="Times New Roman"/>
                <w:b/>
                <w:bCs/>
                <w:sz w:val="24"/>
                <w:szCs w:val="24"/>
                <w:lang w:val="ru-RU"/>
              </w:rPr>
              <w:t>Гигиеналық</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ru-RU"/>
              </w:rPr>
              <w:t>шаралар</w:t>
            </w:r>
            <w:r>
              <w:rPr>
                <w:rFonts w:ascii="Times New Roman" w:hAnsi="Times New Roman" w:cs="Times New Roman"/>
                <w:b/>
                <w:bCs/>
                <w:sz w:val="24"/>
                <w:szCs w:val="24"/>
              </w:rPr>
              <w:t xml:space="preserve">: </w:t>
            </w:r>
            <w:r>
              <w:rPr>
                <w:rFonts w:ascii="Times New Roman" w:hAnsi="Times New Roman" w:cs="Times New Roman"/>
                <w:bCs/>
                <w:sz w:val="24"/>
                <w:szCs w:val="24"/>
                <w:lang w:val="ru-RU"/>
              </w:rPr>
              <w:t>Таңғыасалдындақолдарынжуу</w:t>
            </w:r>
            <w:r>
              <w:rPr>
                <w:rFonts w:ascii="Times New Roman" w:hAnsi="Times New Roman" w:cs="Times New Roman"/>
                <w:bCs/>
                <w:sz w:val="24"/>
                <w:szCs w:val="24"/>
              </w:rPr>
              <w:t xml:space="preserve">,  </w:t>
            </w:r>
            <w:r>
              <w:rPr>
                <w:rFonts w:ascii="Times New Roman" w:hAnsi="Times New Roman" w:cs="Times New Roman"/>
                <w:bCs/>
                <w:sz w:val="24"/>
                <w:szCs w:val="24"/>
                <w:lang w:val="ru-RU"/>
              </w:rPr>
              <w:t>қолдысүртужәнеорамалдыорнынаілу</w:t>
            </w:r>
            <w:r>
              <w:rPr>
                <w:rFonts w:ascii="Times New Roman" w:hAnsi="Times New Roman" w:cs="Times New Roman"/>
                <w:bCs/>
                <w:sz w:val="24"/>
                <w:szCs w:val="24"/>
              </w:rPr>
              <w:t xml:space="preserve">. </w:t>
            </w:r>
          </w:p>
          <w:p w:rsidR="00015E62" w:rsidRDefault="00825636">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сөз:</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Сырттан келіп үнемі, </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Сабынмен қол жуамыз,</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Таза болды мұнтаздай, </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Тағамға қол созамыз.</w:t>
            </w:r>
          </w:p>
          <w:p w:rsidR="00015E62" w:rsidRDefault="00825636">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i/>
                <w:sz w:val="24"/>
                <w:szCs w:val="24"/>
                <w:lang w:val="kk-KZ"/>
              </w:rPr>
              <w:t>(көркем әдебиет, қоршаған ортамен танысу)</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Тамақтану</w:t>
            </w:r>
            <w:r>
              <w:rPr>
                <w:rFonts w:ascii="Times New Roman" w:hAnsi="Times New Roman" w:cs="Times New Roman"/>
                <w:bCs/>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544"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Гигиеналық шаралар: </w:t>
            </w:r>
            <w:r>
              <w:rPr>
                <w:rFonts w:ascii="Times New Roman" w:hAnsi="Times New Roman" w:cs="Times New Roman"/>
                <w:bCs/>
                <w:sz w:val="24"/>
                <w:szCs w:val="24"/>
                <w:lang w:val="kk-KZ"/>
              </w:rPr>
              <w:t xml:space="preserve">Таңғы ас алдында қолдарын жуу,  қолды сүрту және орамалды  орнына ілу. </w:t>
            </w:r>
          </w:p>
          <w:p w:rsidR="00015E62" w:rsidRDefault="00825636">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сөз:</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Дымқылдап күнде сен,</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Қолыңды сүйкесең.</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Кетіп кір-ыласың,</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Тап-таза боласың.</w:t>
            </w:r>
          </w:p>
          <w:p w:rsidR="00015E62" w:rsidRDefault="00825636">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i/>
                <w:sz w:val="24"/>
                <w:szCs w:val="24"/>
                <w:lang w:val="kk-KZ"/>
              </w:rPr>
              <w:t>(көркем әдебиет, қоршаған ортамен танысу)</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Тамақтану</w:t>
            </w:r>
            <w:r>
              <w:rPr>
                <w:rFonts w:ascii="Times New Roman" w:hAnsi="Times New Roman" w:cs="Times New Roman"/>
                <w:bCs/>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830"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Гигиеналық шаралар: </w:t>
            </w:r>
            <w:r>
              <w:rPr>
                <w:rFonts w:ascii="Times New Roman" w:hAnsi="Times New Roman" w:cs="Times New Roman"/>
                <w:bCs/>
                <w:sz w:val="24"/>
                <w:szCs w:val="24"/>
                <w:lang w:val="kk-KZ"/>
              </w:rPr>
              <w:t>Таңғы ас алдында қолдарын жуу,  қолды сүрту және орамалды  орнына ілу.</w:t>
            </w:r>
          </w:p>
          <w:p w:rsidR="00015E62" w:rsidRDefault="00825636">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сөз:</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Су, су менің бетімді жу.</w:t>
            </w:r>
          </w:p>
          <w:p w:rsidR="00015E62" w:rsidRDefault="00825636">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i/>
                <w:sz w:val="24"/>
                <w:szCs w:val="24"/>
                <w:lang w:val="kk-KZ"/>
              </w:rPr>
              <w:t>(көркем әдебиет, қоршаған ортамен танысу)</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Тамақтану</w:t>
            </w:r>
            <w:r>
              <w:rPr>
                <w:rFonts w:ascii="Times New Roman" w:hAnsi="Times New Roman" w:cs="Times New Roman"/>
                <w:bCs/>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689"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Гигиеналық шаралар: </w:t>
            </w:r>
            <w:r>
              <w:rPr>
                <w:rFonts w:ascii="Times New Roman" w:hAnsi="Times New Roman" w:cs="Times New Roman"/>
                <w:bCs/>
                <w:sz w:val="24"/>
                <w:szCs w:val="24"/>
                <w:lang w:val="kk-KZ"/>
              </w:rPr>
              <w:t xml:space="preserve">Таңғы ас алдында қолдарын жуу,  қолды сүрту және орамалды  орнына ілу. </w:t>
            </w:r>
          </w:p>
          <w:p w:rsidR="00015E62" w:rsidRDefault="00825636">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сөз:</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Сырттан келіп үнемі, </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Сабынмен қол жуамыз,</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Таза болды мұнтаздай, </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Тағамға қол созамыз.</w:t>
            </w:r>
          </w:p>
          <w:p w:rsidR="00015E62" w:rsidRDefault="00825636">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i/>
                <w:sz w:val="24"/>
                <w:szCs w:val="24"/>
                <w:lang w:val="kk-KZ"/>
              </w:rPr>
              <w:t xml:space="preserve">(көркем әдебиет, </w:t>
            </w:r>
          </w:p>
          <w:p w:rsidR="00015E62" w:rsidRDefault="00825636">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i/>
                <w:sz w:val="24"/>
                <w:szCs w:val="24"/>
                <w:lang w:val="kk-KZ"/>
              </w:rPr>
              <w:t>қоршаған ортамен танысу)</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Тамақтану</w:t>
            </w:r>
            <w:r>
              <w:rPr>
                <w:rFonts w:ascii="Times New Roman" w:hAnsi="Times New Roman" w:cs="Times New Roman"/>
                <w:bCs/>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994" w:type="dxa"/>
            <w:gridSpan w:val="2"/>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Гигиеналық шаралар: </w:t>
            </w:r>
            <w:r>
              <w:rPr>
                <w:rFonts w:ascii="Times New Roman" w:hAnsi="Times New Roman" w:cs="Times New Roman"/>
                <w:bCs/>
                <w:sz w:val="24"/>
                <w:szCs w:val="24"/>
                <w:lang w:val="kk-KZ"/>
              </w:rPr>
              <w:t>Таңғы ас алдында қолдарын жуу,  қолды сүрту және орамалды  орнына ілу.</w:t>
            </w:r>
          </w:p>
          <w:p w:rsidR="00015E62" w:rsidRDefault="00825636">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сөз:</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Су, су менің бетімді жу.</w:t>
            </w:r>
          </w:p>
          <w:p w:rsidR="00015E62" w:rsidRDefault="00825636">
            <w:pPr>
              <w:spacing w:after="0" w:line="240" w:lineRule="auto"/>
              <w:ind w:left="142" w:right="-284"/>
              <w:rPr>
                <w:rFonts w:ascii="Times New Roman" w:hAnsi="Times New Roman" w:cs="Times New Roman"/>
                <w:bCs/>
                <w:i/>
                <w:sz w:val="24"/>
                <w:szCs w:val="24"/>
                <w:lang w:val="kk-KZ"/>
              </w:rPr>
            </w:pPr>
            <w:r>
              <w:rPr>
                <w:rFonts w:ascii="Times New Roman" w:hAnsi="Times New Roman" w:cs="Times New Roman"/>
                <w:b/>
                <w:bCs/>
                <w:i/>
                <w:sz w:val="24"/>
                <w:szCs w:val="24"/>
                <w:lang w:val="kk-KZ"/>
              </w:rPr>
              <w:t>(көркем әдебиет, қоршаған ортамен танысу)</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Тамақтану</w:t>
            </w:r>
            <w:r>
              <w:rPr>
                <w:rFonts w:ascii="Times New Roman" w:hAnsi="Times New Roman" w:cs="Times New Roman"/>
                <w:bCs/>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r>
      <w:tr w:rsidR="00015E62" w:rsidRPr="00C975C3" w:rsidTr="005A34C1">
        <w:trPr>
          <w:gridAfter w:val="1"/>
          <w:wAfter w:w="14" w:type="dxa"/>
          <w:trHeight w:val="275"/>
        </w:trPr>
        <w:tc>
          <w:tcPr>
            <w:tcW w:w="2010" w:type="dxa"/>
            <w:vMerge w:val="restart"/>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hideMark/>
          </w:tcPr>
          <w:p w:rsidR="00015E62" w:rsidRDefault="00825636">
            <w:pPr>
              <w:spacing w:after="0" w:line="240" w:lineRule="auto"/>
              <w:ind w:left="142" w:right="126"/>
              <w:rPr>
                <w:rFonts w:ascii="Times New Roman" w:hAnsi="Times New Roman" w:cs="Times New Roman"/>
                <w:bCs/>
                <w:sz w:val="24"/>
                <w:szCs w:val="24"/>
                <w:lang w:val="kk-KZ"/>
              </w:rPr>
            </w:pPr>
            <w:r>
              <w:rPr>
                <w:rFonts w:ascii="Times New Roman" w:hAnsi="Times New Roman" w:cs="Times New Roman"/>
                <w:b/>
                <w:bCs/>
                <w:sz w:val="24"/>
                <w:szCs w:val="24"/>
                <w:lang w:val="kk-KZ"/>
              </w:rPr>
              <w:t>Ұйымдасты-рылған іс-әрекетке дайындық</w:t>
            </w:r>
          </w:p>
          <w:p w:rsidR="00015E62" w:rsidRDefault="00015E62">
            <w:pPr>
              <w:spacing w:after="0" w:line="240" w:lineRule="auto"/>
              <w:ind w:left="142" w:right="-284"/>
              <w:rPr>
                <w:rFonts w:ascii="Times New Roman" w:hAnsi="Times New Roman" w:cs="Times New Roman"/>
                <w:bCs/>
                <w:sz w:val="24"/>
                <w:szCs w:val="24"/>
                <w:lang w:val="kk-KZ"/>
              </w:rPr>
            </w:pPr>
          </w:p>
        </w:tc>
        <w:tc>
          <w:tcPr>
            <w:tcW w:w="13897" w:type="dxa"/>
            <w:gridSpan w:val="10"/>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(сөйлеуді дамыту)</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Ұйымдастырылған іс әрекет тақырыбына сай жұмбақтар жасыру. Жаттаған тақпақты есіне түсіріп, қайталап айту.</w:t>
            </w:r>
          </w:p>
        </w:tc>
      </w:tr>
      <w:tr w:rsidR="00015E62" w:rsidTr="005A34C1">
        <w:trPr>
          <w:gridAfter w:val="1"/>
          <w:wAfter w:w="14" w:type="dxa"/>
          <w:trHeight w:val="888"/>
        </w:trPr>
        <w:tc>
          <w:tcPr>
            <w:tcW w:w="2010" w:type="dxa"/>
            <w:vMerge/>
            <w:tcBorders>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015E62" w:rsidRDefault="00015E62">
            <w:pPr>
              <w:spacing w:after="0" w:line="240" w:lineRule="auto"/>
              <w:ind w:left="142" w:right="-284"/>
              <w:rPr>
                <w:rFonts w:ascii="Times New Roman" w:hAnsi="Times New Roman" w:cs="Times New Roman"/>
                <w:bCs/>
                <w:sz w:val="24"/>
                <w:szCs w:val="24"/>
                <w:lang w:val="kk-KZ"/>
              </w:rPr>
            </w:pPr>
          </w:p>
        </w:tc>
        <w:tc>
          <w:tcPr>
            <w:tcW w:w="2840"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Саусақ жаттығуы:</w:t>
            </w:r>
          </w:p>
          <w:p w:rsidR="00015E62" w:rsidRDefault="00825636">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Саусақтардың амандасуы</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Бас бармақ өзінен басқа саусақтардың атын атап амандасады</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Сәлеметсіңбе, Балаң үйрек!</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Сәлем, Ортан терек!</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Амансыңба, Шылдыр шүмек!</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Қалың қалай, Кішкене бөбек!</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(Бас бармақ кезекпен барлық саусақтарға ұшын тигізіп амандасады)</w:t>
            </w:r>
          </w:p>
          <w:p w:rsidR="00015E62" w:rsidRDefault="00825636">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i/>
                <w:sz w:val="24"/>
                <w:szCs w:val="24"/>
                <w:lang w:val="kk-KZ"/>
              </w:rPr>
              <w:t xml:space="preserve"> (сөйлеуді дамыту)</w:t>
            </w:r>
          </w:p>
        </w:tc>
        <w:tc>
          <w:tcPr>
            <w:tcW w:w="2544"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Саусақ жаттығуы:</w:t>
            </w:r>
          </w:p>
          <w:p w:rsidR="00015E62" w:rsidRDefault="00825636">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«Менің отбасым»</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Бас бармақ – ата</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Сұқ саусақ – әже</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Ортан терек – әке</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Шылдыр шүмек – ана</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Кішкене бөбек – мен</w:t>
            </w:r>
          </w:p>
          <w:p w:rsidR="00015E62" w:rsidRDefault="00825636">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i/>
                <w:sz w:val="24"/>
                <w:szCs w:val="24"/>
                <w:lang w:val="kk-KZ"/>
              </w:rPr>
              <w:t>(сөйлеуді дамыту)</w:t>
            </w:r>
          </w:p>
          <w:p w:rsidR="00015E62" w:rsidRDefault="00015E62">
            <w:pPr>
              <w:spacing w:after="0" w:line="240" w:lineRule="auto"/>
              <w:ind w:left="142" w:right="-284"/>
              <w:rPr>
                <w:rFonts w:ascii="Times New Roman" w:hAnsi="Times New Roman" w:cs="Times New Roman"/>
                <w:b/>
                <w:bCs/>
                <w:sz w:val="24"/>
                <w:szCs w:val="24"/>
                <w:lang w:val="kk-KZ"/>
              </w:rPr>
            </w:pPr>
          </w:p>
          <w:p w:rsidR="00015E62" w:rsidRDefault="00015E62">
            <w:pPr>
              <w:spacing w:after="0" w:line="240" w:lineRule="auto"/>
              <w:ind w:left="142" w:right="-284"/>
              <w:rPr>
                <w:rFonts w:ascii="Times New Roman" w:hAnsi="Times New Roman" w:cs="Times New Roman"/>
                <w:b/>
                <w:bCs/>
                <w:sz w:val="24"/>
                <w:szCs w:val="24"/>
                <w:lang w:val="kk-KZ"/>
              </w:rPr>
            </w:pPr>
          </w:p>
          <w:p w:rsidR="00015E62" w:rsidRDefault="00015E62">
            <w:pPr>
              <w:spacing w:after="0" w:line="240" w:lineRule="auto"/>
              <w:ind w:left="142" w:right="-284"/>
              <w:rPr>
                <w:rFonts w:ascii="Times New Roman" w:hAnsi="Times New Roman" w:cs="Times New Roman"/>
                <w:bCs/>
                <w:sz w:val="24"/>
                <w:szCs w:val="24"/>
                <w:lang w:val="kk-KZ"/>
              </w:rPr>
            </w:pPr>
          </w:p>
        </w:tc>
        <w:tc>
          <w:tcPr>
            <w:tcW w:w="2830"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Саусақ жаттығуы:</w:t>
            </w:r>
          </w:p>
          <w:p w:rsidR="00015E62" w:rsidRDefault="00825636">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«Кірпі» </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Момақанмын алайда, (үш саусақтарын түйістіріп, кірпінің жүрісін салады)</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Тікенім көп абайла, (екі қолының саусақтарын айқастырып, кірпінің  тікенектері жасайды).</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Кіріп кетсе қолыңа,</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Өкпелеме жарайма!</w:t>
            </w:r>
          </w:p>
          <w:p w:rsidR="00015E62" w:rsidRDefault="00825636">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i/>
                <w:sz w:val="24"/>
                <w:szCs w:val="24"/>
                <w:lang w:val="kk-KZ"/>
              </w:rPr>
              <w:t>(сөйлеуді дамыту)</w:t>
            </w:r>
          </w:p>
        </w:tc>
        <w:tc>
          <w:tcPr>
            <w:tcW w:w="2689"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Саусақ жаттығуы:</w:t>
            </w:r>
          </w:p>
          <w:p w:rsidR="00015E62" w:rsidRDefault="00825636">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«Көмекшілерге алғыс білдіру»</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Рахмет саған, көздерім, сендер бәрін көресіңдер. (көзерін қолмен басу)</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Рахмет саған, құлақтарым, сендер бәрін естисіңдер. (құлақтарын ұстау)</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Рахмет саған, қолдарым, сендер бәрін істейсіңдер. (шапалақтау)</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Рахмет саған, аяқтарым, енді, сендер топылдатып жүресіңдер. (топылдату)</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i/>
                <w:sz w:val="24"/>
                <w:szCs w:val="24"/>
                <w:lang w:val="kk-KZ"/>
              </w:rPr>
              <w:t>(сөйлеуді дамыту)</w:t>
            </w:r>
          </w:p>
        </w:tc>
        <w:tc>
          <w:tcPr>
            <w:tcW w:w="2994" w:type="dxa"/>
            <w:gridSpan w:val="2"/>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Саусақ жаттығуы:</w:t>
            </w:r>
          </w:p>
          <w:p w:rsidR="00015E62" w:rsidRDefault="00825636">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«Саусақтардың амандасуы»</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Бас бармақ өзінен басқа саусақтардың атын атап амандасады</w:t>
            </w:r>
          </w:p>
          <w:p w:rsidR="00015E62" w:rsidRDefault="00825636">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ru-RU"/>
              </w:rPr>
              <w:t>- Сәлеметсің бе, Балаң үйрек!</w:t>
            </w:r>
          </w:p>
          <w:p w:rsidR="00015E62" w:rsidRDefault="00825636">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ru-RU"/>
              </w:rPr>
              <w:t>- Сәлем, Ортан терек!</w:t>
            </w:r>
          </w:p>
          <w:p w:rsidR="00015E62" w:rsidRDefault="00825636">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ru-RU"/>
              </w:rPr>
              <w:t>- Амансың ба, Шылдыр шүмек!</w:t>
            </w:r>
          </w:p>
          <w:p w:rsidR="00015E62" w:rsidRDefault="00825636">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ru-RU"/>
              </w:rPr>
              <w:t>- Қалың қалай, Кішкене бөбек!</w:t>
            </w:r>
          </w:p>
          <w:p w:rsidR="00015E62" w:rsidRDefault="00825636">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ru-RU"/>
              </w:rPr>
              <w:t>(Бас бармақ кезекпен барлық саусақтарға ұшын тигізіп амандасады)</w:t>
            </w:r>
          </w:p>
          <w:p w:rsidR="00015E62" w:rsidRDefault="00825636">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i/>
                <w:sz w:val="24"/>
                <w:szCs w:val="24"/>
                <w:lang w:val="kk-KZ"/>
              </w:rPr>
              <w:t>(сөйлеуді дамыту)</w:t>
            </w:r>
          </w:p>
        </w:tc>
      </w:tr>
      <w:tr w:rsidR="00015E62" w:rsidTr="005A34C1">
        <w:trPr>
          <w:gridAfter w:val="1"/>
          <w:wAfter w:w="14" w:type="dxa"/>
          <w:trHeight w:val="466"/>
        </w:trPr>
        <w:tc>
          <w:tcPr>
            <w:tcW w:w="2010" w:type="dxa"/>
            <w:vMerge w:val="restart"/>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hideMark/>
          </w:tcPr>
          <w:p w:rsidR="00015E62" w:rsidRDefault="00825636">
            <w:pPr>
              <w:spacing w:after="0" w:line="240" w:lineRule="auto"/>
              <w:ind w:left="142" w:right="126"/>
              <w:rPr>
                <w:rFonts w:ascii="Times New Roman" w:hAnsi="Times New Roman" w:cs="Times New Roman"/>
                <w:bCs/>
                <w:sz w:val="24"/>
                <w:szCs w:val="24"/>
                <w:lang w:val="kk-KZ"/>
              </w:rPr>
            </w:pPr>
            <w:r>
              <w:rPr>
                <w:rFonts w:ascii="Times New Roman" w:hAnsi="Times New Roman" w:cs="Times New Roman"/>
                <w:b/>
                <w:bCs/>
                <w:sz w:val="24"/>
                <w:szCs w:val="24"/>
                <w:lang w:val="kk-KZ"/>
              </w:rPr>
              <w:t>Мектепке дейінгі ұйымның кестесі бойынша ұйымдасты-рылған іс-әрекет</w:t>
            </w:r>
          </w:p>
          <w:p w:rsidR="00015E62" w:rsidRDefault="00015E62">
            <w:pPr>
              <w:spacing w:after="0" w:line="240" w:lineRule="auto"/>
              <w:ind w:left="142" w:right="-284"/>
              <w:rPr>
                <w:rFonts w:ascii="Times New Roman" w:hAnsi="Times New Roman" w:cs="Times New Roman"/>
                <w:bCs/>
                <w:sz w:val="24"/>
                <w:szCs w:val="24"/>
              </w:rPr>
            </w:pPr>
          </w:p>
        </w:tc>
        <w:tc>
          <w:tcPr>
            <w:tcW w:w="2840"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015E62" w:rsidRDefault="00015E62">
            <w:pPr>
              <w:spacing w:after="0" w:line="240" w:lineRule="auto"/>
              <w:ind w:left="142" w:right="-284"/>
              <w:rPr>
                <w:rFonts w:ascii="Times New Roman" w:hAnsi="Times New Roman" w:cs="Times New Roman"/>
                <w:bCs/>
                <w:sz w:val="24"/>
                <w:szCs w:val="24"/>
                <w:lang w:val="kk-KZ"/>
              </w:rPr>
            </w:pPr>
          </w:p>
        </w:tc>
        <w:tc>
          <w:tcPr>
            <w:tcW w:w="2544" w:type="dxa"/>
            <w:gridSpan w:val="2"/>
            <w:tcBorders>
              <w:top w:val="single" w:sz="8" w:space="0" w:color="000000"/>
              <w:left w:val="single" w:sz="4" w:space="0" w:color="auto"/>
              <w:right w:val="single" w:sz="4" w:space="0" w:color="auto"/>
            </w:tcBorders>
            <w:shd w:val="clear" w:color="auto" w:fill="auto"/>
          </w:tcPr>
          <w:p w:rsidR="00015E62" w:rsidRDefault="00015E62">
            <w:pPr>
              <w:spacing w:after="0" w:line="240" w:lineRule="auto"/>
              <w:ind w:left="142" w:right="-284"/>
              <w:rPr>
                <w:rFonts w:ascii="Times New Roman" w:hAnsi="Times New Roman" w:cs="Times New Roman"/>
                <w:bCs/>
                <w:sz w:val="24"/>
                <w:szCs w:val="24"/>
                <w:lang w:val="kk-KZ"/>
              </w:rPr>
            </w:pPr>
          </w:p>
        </w:tc>
        <w:tc>
          <w:tcPr>
            <w:tcW w:w="2830" w:type="dxa"/>
            <w:gridSpan w:val="3"/>
            <w:tcBorders>
              <w:top w:val="single" w:sz="8" w:space="0" w:color="000000"/>
              <w:left w:val="single" w:sz="4" w:space="0" w:color="auto"/>
              <w:right w:val="single" w:sz="4" w:space="0" w:color="auto"/>
            </w:tcBorders>
            <w:shd w:val="clear" w:color="auto" w:fill="auto"/>
          </w:tcPr>
          <w:p w:rsidR="00015E62" w:rsidRDefault="00015E62">
            <w:pPr>
              <w:spacing w:after="0" w:line="240" w:lineRule="auto"/>
              <w:ind w:left="142" w:right="-284"/>
              <w:rPr>
                <w:rFonts w:ascii="Times New Roman" w:hAnsi="Times New Roman" w:cs="Times New Roman"/>
                <w:bCs/>
                <w:sz w:val="24"/>
                <w:szCs w:val="24"/>
                <w:lang w:val="kk-KZ"/>
              </w:rPr>
            </w:pPr>
          </w:p>
        </w:tc>
        <w:tc>
          <w:tcPr>
            <w:tcW w:w="2689" w:type="dxa"/>
            <w:gridSpan w:val="2"/>
            <w:tcBorders>
              <w:top w:val="single" w:sz="8" w:space="0" w:color="000000"/>
              <w:left w:val="single" w:sz="4" w:space="0" w:color="auto"/>
              <w:right w:val="single" w:sz="4" w:space="0" w:color="auto"/>
            </w:tcBorders>
            <w:shd w:val="clear" w:color="auto" w:fill="auto"/>
          </w:tcPr>
          <w:p w:rsidR="00015E62" w:rsidRDefault="00015E62">
            <w:pPr>
              <w:spacing w:after="0" w:line="240" w:lineRule="auto"/>
              <w:ind w:left="142" w:right="-284"/>
              <w:rPr>
                <w:rFonts w:ascii="Times New Roman" w:hAnsi="Times New Roman" w:cs="Times New Roman"/>
                <w:bCs/>
                <w:sz w:val="24"/>
                <w:szCs w:val="24"/>
                <w:lang w:val="kk-KZ"/>
              </w:rPr>
            </w:pPr>
          </w:p>
        </w:tc>
        <w:tc>
          <w:tcPr>
            <w:tcW w:w="2994" w:type="dxa"/>
            <w:gridSpan w:val="2"/>
            <w:tcBorders>
              <w:top w:val="single" w:sz="8" w:space="0" w:color="000000"/>
              <w:left w:val="single" w:sz="4" w:space="0" w:color="auto"/>
              <w:right w:val="single" w:sz="8" w:space="0" w:color="000000"/>
            </w:tcBorders>
            <w:shd w:val="clear" w:color="auto" w:fill="auto"/>
          </w:tcPr>
          <w:p w:rsidR="00015E62" w:rsidRDefault="00015E62">
            <w:pPr>
              <w:spacing w:after="0" w:line="240" w:lineRule="auto"/>
              <w:ind w:left="142" w:right="-284"/>
              <w:rPr>
                <w:rFonts w:ascii="Times New Roman" w:hAnsi="Times New Roman" w:cs="Times New Roman"/>
                <w:bCs/>
                <w:sz w:val="24"/>
                <w:szCs w:val="24"/>
                <w:lang w:val="kk-KZ"/>
              </w:rPr>
            </w:pPr>
          </w:p>
        </w:tc>
      </w:tr>
      <w:tr w:rsidR="00015E62" w:rsidTr="005A34C1">
        <w:trPr>
          <w:gridAfter w:val="1"/>
          <w:wAfter w:w="14" w:type="dxa"/>
          <w:trHeight w:val="2942"/>
        </w:trPr>
        <w:tc>
          <w:tcPr>
            <w:tcW w:w="2010" w:type="dxa"/>
            <w:vMerge/>
            <w:tcBorders>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015E62" w:rsidRDefault="00015E62">
            <w:pPr>
              <w:spacing w:after="0" w:line="240" w:lineRule="auto"/>
              <w:ind w:left="142" w:right="-284"/>
              <w:rPr>
                <w:rFonts w:ascii="Times New Roman" w:hAnsi="Times New Roman" w:cs="Times New Roman"/>
                <w:bCs/>
                <w:sz w:val="24"/>
                <w:szCs w:val="24"/>
                <w:lang w:val="kk-KZ"/>
              </w:rPr>
            </w:pPr>
          </w:p>
        </w:tc>
        <w:tc>
          <w:tcPr>
            <w:tcW w:w="2840"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015E62" w:rsidRDefault="00825636">
            <w:pPr>
              <w:rPr>
                <w:rFonts w:ascii="Times New Roman" w:hAnsi="Times New Roman" w:cs="Times New Roman"/>
                <w:b/>
                <w:sz w:val="24"/>
                <w:szCs w:val="24"/>
                <w:lang w:val="kk-KZ" w:bidi="en-US"/>
              </w:rPr>
            </w:pPr>
            <w:r>
              <w:rPr>
                <w:rFonts w:ascii="Times New Roman" w:hAnsi="Times New Roman" w:cs="Times New Roman"/>
                <w:b/>
                <w:sz w:val="24"/>
                <w:szCs w:val="24"/>
                <w:lang w:val="kk-KZ" w:bidi="en-US"/>
              </w:rPr>
              <w:t>Дене шынықтыру</w:t>
            </w:r>
          </w:p>
          <w:p w:rsidR="00015E62" w:rsidRDefault="00825636">
            <w:pPr>
              <w:widowControl w:val="0"/>
              <w:rPr>
                <w:rFonts w:ascii="Times New Roman" w:eastAsia="Times New Roman" w:hAnsi="Times New Roman" w:cs="Times New Roman"/>
                <w:sz w:val="24"/>
                <w:szCs w:val="24"/>
                <w:lang w:val="kk-KZ"/>
              </w:rPr>
            </w:pPr>
            <w:r>
              <w:rPr>
                <w:rFonts w:ascii="Times New Roman" w:hAnsi="Times New Roman" w:cs="Times New Roman"/>
                <w:spacing w:val="-6"/>
                <w:sz w:val="24"/>
                <w:szCs w:val="24"/>
                <w:lang w:val="kk-KZ"/>
              </w:rPr>
              <w:t xml:space="preserve"> </w:t>
            </w:r>
            <w:r>
              <w:rPr>
                <w:rFonts w:ascii="Times New Roman" w:eastAsia="Times New Roman" w:hAnsi="Times New Roman" w:cs="Times New Roman"/>
                <w:b/>
                <w:color w:val="000000"/>
                <w:sz w:val="24"/>
                <w:szCs w:val="24"/>
                <w:lang w:val="kk-KZ" w:eastAsia="ru-RU"/>
              </w:rPr>
              <w:t>Жүгіру. Спортттық жаттығулар.</w:t>
            </w:r>
          </w:p>
          <w:p w:rsidR="00015E62" w:rsidRDefault="00825636">
            <w:pPr>
              <w:jc w:val="both"/>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
                <w:color w:val="000000"/>
                <w:sz w:val="24"/>
                <w:szCs w:val="24"/>
                <w:lang w:val="kk-KZ" w:eastAsia="ru-RU"/>
              </w:rPr>
              <w:t>«Қарғалар»</w:t>
            </w:r>
            <w:r>
              <w:rPr>
                <w:rFonts w:ascii="Times New Roman" w:eastAsia="Times New Roman" w:hAnsi="Times New Roman" w:cs="Times New Roman"/>
                <w:bCs/>
                <w:color w:val="000000"/>
                <w:sz w:val="24"/>
                <w:szCs w:val="24"/>
                <w:lang w:val="kk-KZ" w:eastAsia="ru-RU"/>
              </w:rPr>
              <w:t xml:space="preserve"> ойыны арқылы шашырап жүгіруді жетілдіру, шанамен сырғанап ойнату арқылы балаларды ауызша сөйлеуге дамыту.</w:t>
            </w:r>
          </w:p>
          <w:p w:rsidR="00015E62" w:rsidRDefault="00825636">
            <w:pPr>
              <w:jc w:val="both"/>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Тыныс алу жаттығуларын орындау.</w:t>
            </w:r>
          </w:p>
          <w:p w:rsidR="00015E62" w:rsidRDefault="00825636">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Музыка</w:t>
            </w:r>
          </w:p>
          <w:p w:rsidR="00015E62" w:rsidRDefault="00825636">
            <w:pPr>
              <w:contextualSpacing/>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Залға музыка әуенімен    композиция</w:t>
            </w:r>
          </w:p>
          <w:p w:rsidR="00015E62" w:rsidRDefault="00825636">
            <w:pPr>
              <w:contextualSpacing/>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Ертеңгілікке дайындық. Ән, билерді қайталау. </w:t>
            </w:r>
          </w:p>
          <w:p w:rsidR="00015E62" w:rsidRDefault="00825636">
            <w:pPr>
              <w:spacing w:after="0" w:line="240" w:lineRule="auto"/>
              <w:ind w:left="142" w:right="-284"/>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Әуенді қимыл қозғалыс:»Аяз атамен би билеу» </w:t>
            </w:r>
          </w:p>
          <w:p w:rsidR="00015E62" w:rsidRDefault="00825636">
            <w:pPr>
              <w:spacing w:after="0" w:line="240" w:lineRule="auto"/>
              <w:ind w:left="142"/>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Шырша жанында түрлі қызықты ойындар ойнатып балалардың көкілін көтеру</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Шана тебеміз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Сурет үлгісі бойынша әңгіме құрастыруға үйрету. (тебеміз, жүгіреміз, ойнаймыз, т.б) сөздік қорын толықтыру. Қарама-қарсы  сөздерді қолдануға  үйрету,дыбыстарды анық айта білуін қалыптастыру.</w:t>
            </w:r>
          </w:p>
          <w:p w:rsidR="00015E62" w:rsidRDefault="00825636">
            <w:pPr>
              <w:spacing w:after="0"/>
              <w:contextualSpacing/>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«Кім көп айтады?»</w:t>
            </w:r>
            <w:r w:rsidR="00F46BD0">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ойы</w:t>
            </w:r>
            <w:r w:rsidR="00F46BD0">
              <w:rPr>
                <w:rFonts w:ascii="Times New Roman" w:hAnsi="Times New Roman" w:cs="Times New Roman"/>
                <w:b/>
                <w:bCs/>
                <w:sz w:val="24"/>
                <w:szCs w:val="24"/>
                <w:lang w:val="kk-KZ"/>
              </w:rPr>
              <w:t>-</w:t>
            </w:r>
            <w:r>
              <w:rPr>
                <w:rFonts w:ascii="Times New Roman" w:hAnsi="Times New Roman" w:cs="Times New Roman"/>
                <w:b/>
                <w:bCs/>
                <w:sz w:val="24"/>
                <w:szCs w:val="24"/>
                <w:lang w:val="kk-KZ"/>
              </w:rPr>
              <w:t>ны</w:t>
            </w:r>
          </w:p>
          <w:p w:rsidR="00015E62" w:rsidRDefault="00825636">
            <w:pPr>
              <w:spacing w:after="0"/>
              <w:contextualSpacing/>
              <w:rPr>
                <w:rFonts w:ascii="Times New Roman" w:hAnsi="Times New Roman" w:cs="Times New Roman"/>
                <w:sz w:val="24"/>
                <w:szCs w:val="24"/>
                <w:lang w:val="kk-KZ"/>
              </w:rPr>
            </w:pPr>
            <w:r>
              <w:rPr>
                <w:rFonts w:ascii="Times New Roman" w:hAnsi="Times New Roman" w:cs="Times New Roman"/>
                <w:b/>
                <w:bCs/>
                <w:sz w:val="24"/>
                <w:szCs w:val="24"/>
                <w:lang w:val="kk-KZ"/>
              </w:rPr>
              <w:t>Шарты:</w:t>
            </w:r>
            <w:r>
              <w:rPr>
                <w:rFonts w:ascii="Times New Roman" w:hAnsi="Times New Roman" w:cs="Times New Roman"/>
                <w:sz w:val="24"/>
                <w:szCs w:val="24"/>
                <w:lang w:val="kk-KZ"/>
              </w:rPr>
              <w:t>Қыс мезгілі туралы сөздерді кім көп айтады.мыс:қыста біз аққала жасаймыз</w:t>
            </w:r>
          </w:p>
          <w:p w:rsidR="00015E62" w:rsidRDefault="00825636">
            <w:pPr>
              <w:spacing w:after="0"/>
              <w:contextualSpacing/>
              <w:rPr>
                <w:rFonts w:ascii="Times New Roman" w:hAnsi="Times New Roman" w:cs="Times New Roman"/>
                <w:sz w:val="24"/>
                <w:szCs w:val="24"/>
                <w:lang w:val="kk-KZ"/>
              </w:rPr>
            </w:pPr>
            <w:r>
              <w:rPr>
                <w:rFonts w:ascii="Times New Roman" w:hAnsi="Times New Roman" w:cs="Times New Roman"/>
                <w:sz w:val="24"/>
                <w:szCs w:val="24"/>
                <w:lang w:val="kk-KZ"/>
              </w:rPr>
              <w:t>(сөйлеуді дамыту,сурет салу,мүсіндеу,жапсыру)</w:t>
            </w:r>
          </w:p>
          <w:p w:rsidR="00015E62" w:rsidRDefault="00015E62">
            <w:pPr>
              <w:spacing w:after="0" w:line="240" w:lineRule="auto"/>
              <w:ind w:left="142" w:right="-284"/>
              <w:rPr>
                <w:rFonts w:ascii="Times New Roman" w:hAnsi="Times New Roman" w:cs="Times New Roman"/>
                <w:bCs/>
                <w:sz w:val="24"/>
                <w:szCs w:val="24"/>
                <w:lang w:val="kk-KZ"/>
              </w:rPr>
            </w:pPr>
          </w:p>
        </w:tc>
        <w:tc>
          <w:tcPr>
            <w:tcW w:w="2544" w:type="dxa"/>
            <w:gridSpan w:val="2"/>
            <w:tcBorders>
              <w:top w:val="single" w:sz="8" w:space="0" w:color="000000"/>
              <w:left w:val="single" w:sz="4" w:space="0" w:color="auto"/>
              <w:right w:val="single" w:sz="4" w:space="0" w:color="auto"/>
            </w:tcBorders>
            <w:shd w:val="clear" w:color="auto" w:fill="auto"/>
          </w:tcPr>
          <w:p w:rsidR="00015E62" w:rsidRDefault="00825636">
            <w:pPr>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Дене шынықтыру</w:t>
            </w:r>
          </w:p>
          <w:p w:rsidR="00015E62" w:rsidRDefault="00825636">
            <w:pPr>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Секіру. Сапқа тұру.</w:t>
            </w:r>
          </w:p>
          <w:p w:rsidR="00015E62" w:rsidRDefault="00825636">
            <w:pPr>
              <w:spacing w:after="0" w:line="240" w:lineRule="auto"/>
              <w:jc w:val="both"/>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«Аңшылар мен қояндар» </w:t>
            </w:r>
            <w:r>
              <w:rPr>
                <w:rFonts w:ascii="Times New Roman" w:eastAsia="Times New Roman" w:hAnsi="Times New Roman" w:cs="Times New Roman"/>
                <w:bCs/>
                <w:color w:val="000000"/>
                <w:sz w:val="24"/>
                <w:szCs w:val="24"/>
                <w:lang w:val="kk-KZ" w:eastAsia="ru-RU"/>
              </w:rPr>
              <w:t xml:space="preserve">ойынын ойнату барысында ән айта жүріп, 15-20 см биіктіктен секіріп келіп, бір-бірінің артынан сапқа тұру дағдыларын дамыту. </w:t>
            </w:r>
          </w:p>
          <w:p w:rsidR="00015E62" w:rsidRDefault="00825636">
            <w:pPr>
              <w:spacing w:after="0" w:line="240" w:lineRule="auto"/>
              <w:jc w:val="both"/>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Жалпы дамытушы жаттығуларын орындау.</w:t>
            </w:r>
          </w:p>
          <w:p w:rsidR="00015E62" w:rsidRDefault="00825636">
            <w:pPr>
              <w:widowControl w:val="0"/>
              <w:spacing w:after="0" w:line="240" w:lineRule="auto"/>
              <w:rPr>
                <w:rFonts w:ascii="Times New Roman" w:hAnsi="Times New Roman" w:cs="Times New Roman"/>
                <w:bCs/>
                <w:sz w:val="24"/>
                <w:szCs w:val="24"/>
                <w:lang w:val="kk-KZ"/>
              </w:rPr>
            </w:pPr>
            <w:r>
              <w:rPr>
                <w:rFonts w:ascii="Times New Roman" w:eastAsia="SimSun" w:hAnsi="Times New Roman" w:cs="Times New Roman"/>
                <w:i/>
                <w:iCs/>
                <w:sz w:val="24"/>
                <w:szCs w:val="24"/>
                <w:lang w:val="kk-KZ" w:eastAsia="zh-CN"/>
              </w:rPr>
              <w:t xml:space="preserve"> </w:t>
            </w:r>
          </w:p>
        </w:tc>
        <w:tc>
          <w:tcPr>
            <w:tcW w:w="2830" w:type="dxa"/>
            <w:gridSpan w:val="3"/>
            <w:tcBorders>
              <w:top w:val="single" w:sz="8" w:space="0" w:color="000000"/>
              <w:left w:val="single" w:sz="4" w:space="0" w:color="auto"/>
              <w:right w:val="single" w:sz="4" w:space="0" w:color="auto"/>
            </w:tcBorders>
            <w:shd w:val="clear" w:color="auto" w:fill="auto"/>
          </w:tcPr>
          <w:p w:rsidR="00015E62" w:rsidRDefault="00825636">
            <w:pPr>
              <w:spacing w:after="0" w:line="240" w:lineRule="auto"/>
              <w:rPr>
                <w:rFonts w:ascii="Times New Roman" w:hAnsi="Times New Roman" w:cs="Times New Roman"/>
                <w:b/>
                <w:sz w:val="24"/>
                <w:szCs w:val="24"/>
                <w:lang w:val="kk-KZ" w:bidi="en-US"/>
              </w:rPr>
            </w:pPr>
            <w:r>
              <w:rPr>
                <w:rFonts w:ascii="Times New Roman" w:hAnsi="Times New Roman" w:cs="Times New Roman"/>
                <w:b/>
                <w:sz w:val="24"/>
                <w:szCs w:val="24"/>
                <w:lang w:val="kk-KZ" w:bidi="en-US"/>
              </w:rPr>
              <w:t>Дене шынықтыру</w:t>
            </w:r>
          </w:p>
          <w:p w:rsidR="00015E62" w:rsidRDefault="00825636">
            <w:pPr>
              <w:widowControl w:val="0"/>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Жүгіру. Лақтыру.</w:t>
            </w:r>
          </w:p>
          <w:p w:rsidR="00015E62" w:rsidRDefault="00825636">
            <w:pPr>
              <w:widowControl w:val="0"/>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«Торғайлар» </w:t>
            </w:r>
            <w:r>
              <w:rPr>
                <w:rFonts w:ascii="Times New Roman" w:hAnsi="Times New Roman" w:cs="Times New Roman"/>
                <w:bCs/>
                <w:sz w:val="24"/>
                <w:szCs w:val="24"/>
                <w:lang w:val="kk-KZ"/>
              </w:rPr>
              <w:t>ойыны арқылы шашырап жүгіруді жетілдіру, оң және сол қолмен биіктігі 1,2 метр тік нысанаға лақтыру, балаларды ауызша сөйлей білу дағдыларын қалыптастыру.</w:t>
            </w:r>
            <w:r>
              <w:rPr>
                <w:rFonts w:ascii="Times New Roman" w:hAnsi="Times New Roman" w:cs="Times New Roman"/>
                <w:b/>
                <w:sz w:val="24"/>
                <w:szCs w:val="24"/>
                <w:lang w:val="kk-KZ"/>
              </w:rPr>
              <w:t xml:space="preserve"> </w:t>
            </w:r>
          </w:p>
          <w:p w:rsidR="00015E62" w:rsidRDefault="00825636">
            <w:pPr>
              <w:widowControl w:val="0"/>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Жалпы дамытушы жаттығуларды орындау.</w:t>
            </w:r>
          </w:p>
          <w:p w:rsidR="00015E62" w:rsidRDefault="00825636">
            <w:pPr>
              <w:widowControl w:val="0"/>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Ойын: «Түрлі-түсті доптар»</w:t>
            </w:r>
          </w:p>
          <w:p w:rsidR="00015E62" w:rsidRDefault="00825636">
            <w:pPr>
              <w:widowControl w:val="0"/>
              <w:spacing w:after="0" w:line="240" w:lineRule="auto"/>
              <w:rPr>
                <w:rFonts w:ascii="Times New Roman" w:hAnsi="Times New Roman" w:cs="Times New Roman"/>
                <w:sz w:val="24"/>
                <w:szCs w:val="24"/>
                <w:lang w:val="kk-KZ"/>
              </w:rPr>
            </w:pPr>
            <w:r>
              <w:rPr>
                <w:rFonts w:ascii="Times New Roman" w:eastAsia="SimSun" w:hAnsi="Times New Roman" w:cs="Times New Roman"/>
                <w:i/>
                <w:iCs/>
                <w:sz w:val="24"/>
                <w:szCs w:val="24"/>
                <w:lang w:val="kk-KZ" w:eastAsia="zh-CN"/>
              </w:rPr>
              <w:t xml:space="preserve"> </w:t>
            </w:r>
          </w:p>
          <w:p w:rsidR="00015E62" w:rsidRDefault="00015E62">
            <w:pPr>
              <w:spacing w:after="0" w:line="240" w:lineRule="auto"/>
              <w:rPr>
                <w:rFonts w:ascii="Times New Roman" w:hAnsi="Times New Roman" w:cs="Times New Roman"/>
                <w:b/>
                <w:color w:val="000000"/>
                <w:sz w:val="24"/>
                <w:szCs w:val="24"/>
                <w:lang w:val="kk-KZ"/>
              </w:rPr>
            </w:pPr>
          </w:p>
          <w:p w:rsidR="00015E62" w:rsidRDefault="00015E62">
            <w:pPr>
              <w:spacing w:after="0" w:line="240" w:lineRule="auto"/>
              <w:ind w:left="142" w:right="-284"/>
              <w:rPr>
                <w:rFonts w:ascii="Times New Roman" w:hAnsi="Times New Roman" w:cs="Times New Roman"/>
                <w:bCs/>
                <w:sz w:val="24"/>
                <w:szCs w:val="24"/>
                <w:lang w:val="kk-KZ"/>
              </w:rPr>
            </w:pPr>
          </w:p>
        </w:tc>
        <w:tc>
          <w:tcPr>
            <w:tcW w:w="2689" w:type="dxa"/>
            <w:gridSpan w:val="2"/>
            <w:tcBorders>
              <w:top w:val="single" w:sz="8" w:space="0" w:color="000000"/>
              <w:left w:val="single" w:sz="4" w:space="0" w:color="auto"/>
              <w:right w:val="single" w:sz="4" w:space="0" w:color="auto"/>
            </w:tcBorders>
            <w:shd w:val="clear" w:color="auto" w:fill="auto"/>
          </w:tcPr>
          <w:p w:rsidR="00015E62" w:rsidRDefault="00825636">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Қазақ тілі</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 </w:t>
            </w:r>
            <w:r>
              <w:rPr>
                <w:rFonts w:ascii="Times New Roman" w:hAnsi="Times New Roman" w:cs="Times New Roman"/>
                <w:b/>
                <w:bCs/>
                <w:iCs/>
                <w:sz w:val="24"/>
                <w:szCs w:val="24"/>
                <w:lang w:val="kk-KZ"/>
              </w:rPr>
              <w:t>Тіл   ұстарту   жаттығу</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Ыс-ыс-ыс</w:t>
            </w:r>
            <w:r>
              <w:rPr>
                <w:rFonts w:ascii="Times New Roman" w:hAnsi="Times New Roman" w:cs="Times New Roman"/>
                <w:bCs/>
                <w:sz w:val="24"/>
                <w:szCs w:val="24"/>
                <w:lang w:val="kk-KZ"/>
              </w:rPr>
              <w:t xml:space="preserve"> келіп   қалды   қыс.</w:t>
            </w:r>
          </w:p>
          <w:p w:rsidR="00015E62" w:rsidRDefault="00825636">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Ұс-ұс-ұс</w:t>
            </w:r>
            <w:r>
              <w:rPr>
                <w:rFonts w:ascii="Times New Roman" w:hAnsi="Times New Roman" w:cs="Times New Roman"/>
                <w:bCs/>
                <w:sz w:val="24"/>
                <w:szCs w:val="24"/>
                <w:lang w:val="kk-KZ"/>
              </w:rPr>
              <w:t xml:space="preserve"> құстар бізге дос</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Ос-ос-ос</w:t>
            </w:r>
            <w:r>
              <w:rPr>
                <w:rFonts w:ascii="Times New Roman" w:hAnsi="Times New Roman" w:cs="Times New Roman"/>
                <w:bCs/>
                <w:sz w:val="24"/>
                <w:szCs w:val="24"/>
                <w:lang w:val="kk-KZ"/>
              </w:rPr>
              <w:t> ұшып  кетті </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құс</w:t>
            </w:r>
          </w:p>
          <w:p w:rsidR="00015E62" w:rsidRDefault="00825636">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Қим. ойын:</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«Торғайлар мен автомобиль»</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Мақсаты: </w:t>
            </w:r>
            <w:r>
              <w:rPr>
                <w:rFonts w:ascii="Times New Roman" w:hAnsi="Times New Roman" w:cs="Times New Roman"/>
                <w:bCs/>
                <w:sz w:val="24"/>
                <w:szCs w:val="24"/>
                <w:lang w:val="kk-KZ"/>
              </w:rPr>
              <w:t>балалардың зейінің дамыту, шапшандыққа үйрету.</w:t>
            </w:r>
          </w:p>
          <w:p w:rsidR="00015E62" w:rsidRDefault="00825636">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Ойын шарты: </w:t>
            </w:r>
            <w:r>
              <w:rPr>
                <w:rFonts w:ascii="Times New Roman" w:hAnsi="Times New Roman" w:cs="Times New Roman"/>
                <w:bCs/>
                <w:sz w:val="24"/>
                <w:szCs w:val="24"/>
                <w:lang w:val="kk-KZ"/>
              </w:rPr>
              <w:t>Балалар бөлменің немесе аланның бір жағында отырады. Олар ұяларында отырған торғайлар. Бір бала автомобиль бейнелейді. (аланның қарама-қарсы жағында)</w:t>
            </w:r>
          </w:p>
          <w:p w:rsidR="00015E62" w:rsidRDefault="00825636">
            <w:pPr>
              <w:spacing w:after="0" w:line="240" w:lineRule="auto"/>
              <w:ind w:left="142" w:right="142"/>
              <w:rPr>
                <w:rFonts w:ascii="Times New Roman" w:hAnsi="Times New Roman" w:cs="Times New Roman"/>
                <w:b/>
                <w:bCs/>
                <w:sz w:val="24"/>
                <w:szCs w:val="24"/>
                <w:lang w:val="kk-KZ"/>
              </w:rPr>
            </w:pPr>
            <w:r>
              <w:rPr>
                <w:rFonts w:ascii="Times New Roman" w:hAnsi="Times New Roman" w:cs="Times New Roman"/>
                <w:bCs/>
                <w:sz w:val="24"/>
                <w:szCs w:val="24"/>
                <w:lang w:val="kk-KZ"/>
              </w:rPr>
              <w:t>Тәрбиеші:«Жол жүріп ұшып кеттік, торғайлар»-деген сөзіне, балалар жүгіреді, құстар сияқты қанаттарын қағып. Біраз уақыт өткен сон: «Байқандар, автомобиль келе жатыр»-дейді. Балалар(торғайлар) ұяларына ұшып бара қонады.</w:t>
            </w:r>
          </w:p>
          <w:p w:rsidR="00015E62" w:rsidRDefault="00825636">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i/>
                <w:sz w:val="24"/>
                <w:szCs w:val="24"/>
                <w:lang w:val="kk-KZ"/>
              </w:rPr>
              <w:t>(дене шынықтыру)</w:t>
            </w:r>
          </w:p>
          <w:p w:rsidR="00015E62" w:rsidRDefault="00825636">
            <w:pPr>
              <w:spacing w:after="0" w:line="240" w:lineRule="auto"/>
              <w:ind w:left="142"/>
              <w:rPr>
                <w:rFonts w:ascii="Times New Roman" w:hAnsi="Times New Roman" w:cs="Times New Roman"/>
                <w:b/>
                <w:bCs/>
                <w:sz w:val="24"/>
                <w:szCs w:val="24"/>
                <w:lang w:val="kk-KZ"/>
              </w:rPr>
            </w:pPr>
            <w:r>
              <w:rPr>
                <w:rFonts w:ascii="Times New Roman" w:hAnsi="Times New Roman" w:cs="Times New Roman"/>
                <w:b/>
                <w:bCs/>
                <w:sz w:val="24"/>
                <w:szCs w:val="24"/>
                <w:lang w:val="kk-KZ"/>
              </w:rPr>
              <w:t>«Ит адамның досы» әңгіме</w:t>
            </w:r>
          </w:p>
          <w:p w:rsidR="00015E62" w:rsidRDefault="00825636">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сурет мазмұнына қарай әңгіме құру білігін жетілдіру. (педагог үлгісі бойынша),  бала бойында сөйлеу және тыңдай білу, сұраққа жауап беру қабілеттерін дамыту, үй жануарларына деген сүйіспен-шіліктерін арттыру, оларға  қамқорлық жасауға үйрету.</w:t>
            </w:r>
          </w:p>
          <w:p w:rsidR="00015E62" w:rsidRDefault="00825636">
            <w:pPr>
              <w:spacing w:after="0" w:line="240" w:lineRule="auto"/>
              <w:ind w:left="142" w:right="142"/>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Дидактикалық ойын: </w:t>
            </w:r>
            <w:r>
              <w:rPr>
                <w:rFonts w:ascii="Times New Roman" w:hAnsi="Times New Roman" w:cs="Times New Roman"/>
                <w:bCs/>
                <w:sz w:val="24"/>
                <w:szCs w:val="24"/>
                <w:lang w:val="kk-KZ"/>
              </w:rPr>
              <w:t>«Ит пен қоян »</w:t>
            </w:r>
          </w:p>
          <w:p w:rsidR="00015E62" w:rsidRDefault="00825636">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Мақсаты: </w:t>
            </w:r>
            <w:r>
              <w:rPr>
                <w:rFonts w:ascii="Times New Roman" w:hAnsi="Times New Roman" w:cs="Times New Roman"/>
                <w:bCs/>
                <w:sz w:val="24"/>
                <w:szCs w:val="24"/>
                <w:lang w:val="kk-KZ"/>
              </w:rPr>
              <w:t>Шапшаң-дыққа, ептілікке баулу.</w:t>
            </w:r>
          </w:p>
          <w:p w:rsidR="00015E62" w:rsidRDefault="00825636">
            <w:pPr>
              <w:spacing w:after="0" w:line="240" w:lineRule="auto"/>
              <w:ind w:left="142" w:right="142"/>
              <w:rPr>
                <w:rFonts w:ascii="Times New Roman" w:hAnsi="Times New Roman" w:cs="Times New Roman"/>
                <w:bCs/>
                <w:sz w:val="24"/>
                <w:szCs w:val="24"/>
                <w:lang w:val="ru-RU"/>
              </w:rPr>
            </w:pPr>
            <w:r>
              <w:rPr>
                <w:rFonts w:ascii="Times New Roman" w:hAnsi="Times New Roman" w:cs="Times New Roman"/>
                <w:b/>
                <w:bCs/>
                <w:sz w:val="24"/>
                <w:szCs w:val="24"/>
                <w:lang w:val="kk-KZ"/>
              </w:rPr>
              <w:t>Шарты:</w:t>
            </w:r>
            <w:r>
              <w:rPr>
                <w:rFonts w:ascii="Times New Roman" w:hAnsi="Times New Roman" w:cs="Times New Roman"/>
                <w:bCs/>
                <w:sz w:val="24"/>
                <w:szCs w:val="24"/>
                <w:lang w:val="kk-KZ"/>
              </w:rPr>
              <w:t xml:space="preserve"> Ойын жазық алаңда ойналады. </w:t>
            </w:r>
            <w:r>
              <w:rPr>
                <w:rFonts w:ascii="Times New Roman" w:hAnsi="Times New Roman" w:cs="Times New Roman"/>
                <w:bCs/>
                <w:sz w:val="24"/>
                <w:szCs w:val="24"/>
                <w:lang w:val="ru-RU"/>
              </w:rPr>
              <w:t xml:space="preserve">Бір бала ит болады да, қалғаны қоян болады. Бұдан кейін « ит», </w:t>
            </w:r>
          </w:p>
          <w:p w:rsidR="00015E62" w:rsidRDefault="00825636">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ru-RU"/>
              </w:rPr>
              <w:t>«қояндарды» қуып ұстауға тырысады. Өзі ұстаған балалардың барлығын итке айналдарды. Сөйтіп барлық қояндар итке айналғанша ойын жалғаса береді</w:t>
            </w:r>
            <w:r>
              <w:rPr>
                <w:rFonts w:ascii="Times New Roman" w:hAnsi="Times New Roman" w:cs="Times New Roman"/>
                <w:bCs/>
                <w:sz w:val="24"/>
                <w:szCs w:val="24"/>
                <w:lang w:val="kk-KZ"/>
              </w:rPr>
              <w:t>.</w:t>
            </w:r>
          </w:p>
          <w:p w:rsidR="00015E62" w:rsidRDefault="00825636">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i/>
                <w:sz w:val="24"/>
                <w:szCs w:val="24"/>
                <w:lang w:val="kk-KZ"/>
              </w:rPr>
              <w:t>(дене шынықтыру)</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Кішкентай күшікке арналған үйшік. </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Күшіктін суретін бояу.</w:t>
            </w:r>
          </w:p>
          <w:p w:rsidR="00015E62" w:rsidRDefault="00825636">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i/>
                <w:sz w:val="24"/>
                <w:szCs w:val="24"/>
                <w:lang w:val="kk-KZ"/>
              </w:rPr>
              <w:t>(жапсыру, сурет салу)</w:t>
            </w:r>
          </w:p>
          <w:p w:rsidR="00015E62" w:rsidRDefault="00015E62">
            <w:pPr>
              <w:spacing w:after="0" w:line="240" w:lineRule="auto"/>
              <w:ind w:left="142" w:right="-284"/>
              <w:rPr>
                <w:rFonts w:ascii="Times New Roman" w:hAnsi="Times New Roman" w:cs="Times New Roman"/>
                <w:bCs/>
                <w:sz w:val="24"/>
                <w:szCs w:val="24"/>
                <w:lang w:val="kk-KZ"/>
              </w:rPr>
            </w:pPr>
          </w:p>
        </w:tc>
        <w:tc>
          <w:tcPr>
            <w:tcW w:w="2994" w:type="dxa"/>
            <w:gridSpan w:val="2"/>
            <w:tcBorders>
              <w:top w:val="single" w:sz="8" w:space="0" w:color="000000"/>
              <w:left w:val="single" w:sz="4" w:space="0" w:color="auto"/>
              <w:right w:val="single" w:sz="8" w:space="0" w:color="000000"/>
            </w:tcBorders>
            <w:shd w:val="clear" w:color="auto" w:fill="auto"/>
          </w:tcPr>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Қыс мезгілінде не киеміз?</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әңгіме.</w:t>
            </w:r>
          </w:p>
          <w:p w:rsidR="00015E62" w:rsidRDefault="00825636">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 Мақсаты: </w:t>
            </w:r>
            <w:r>
              <w:rPr>
                <w:rFonts w:ascii="Times New Roman" w:hAnsi="Times New Roman" w:cs="Times New Roman"/>
                <w:bCs/>
                <w:sz w:val="24"/>
                <w:szCs w:val="24"/>
                <w:lang w:val="kk-KZ"/>
              </w:rPr>
              <w:t>Балаларға киім, киім түрлері, қысқы киімдер туралы түсінік беру.Әр мезгілде киетін киімдерді атай білуге, сауалнамалар өткізу арқылы ойлау қабілеттерін дамыту.</w:t>
            </w:r>
          </w:p>
          <w:p w:rsidR="00015E62" w:rsidRDefault="00825636">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Киімді ұқыпты, таза киюге тәрбиелеу.</w:t>
            </w:r>
          </w:p>
          <w:p w:rsidR="00015E62" w:rsidRDefault="00825636">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Дид ойын: </w:t>
            </w:r>
            <w:r>
              <w:rPr>
                <w:rFonts w:ascii="Times New Roman" w:hAnsi="Times New Roman" w:cs="Times New Roman"/>
                <w:bCs/>
                <w:sz w:val="24"/>
                <w:szCs w:val="24"/>
                <w:lang w:val="kk-KZ"/>
              </w:rPr>
              <w:t>«Қолғаптың сыңарын тап?</w:t>
            </w:r>
            <w:r>
              <w:rPr>
                <w:rFonts w:ascii="Times New Roman" w:hAnsi="Times New Roman" w:cs="Times New Roman"/>
                <w:b/>
                <w:bCs/>
                <w:sz w:val="24"/>
                <w:szCs w:val="24"/>
                <w:lang w:val="kk-KZ"/>
              </w:rPr>
              <w:t xml:space="preserve"> </w:t>
            </w:r>
          </w:p>
          <w:p w:rsidR="00015E62" w:rsidRDefault="00825636">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Балаларға оң мен солды ажыратуға, түстер бойынша топтастыруға үйрету.</w:t>
            </w:r>
          </w:p>
          <w:p w:rsidR="00015E62" w:rsidRDefault="00825636">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Шарты: </w:t>
            </w:r>
            <w:r>
              <w:rPr>
                <w:rFonts w:ascii="Times New Roman" w:hAnsi="Times New Roman" w:cs="Times New Roman"/>
                <w:bCs/>
                <w:sz w:val="24"/>
                <w:szCs w:val="24"/>
                <w:lang w:val="kk-KZ"/>
              </w:rPr>
              <w:t>Бірдей қолғаптарды топтастыру.</w:t>
            </w:r>
          </w:p>
          <w:p w:rsidR="00015E62" w:rsidRDefault="00825636">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i/>
                <w:sz w:val="24"/>
                <w:szCs w:val="24"/>
                <w:lang w:val="kk-KZ"/>
              </w:rPr>
              <w:t xml:space="preserve"> (математика негіздері)</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Қолғаптын суретін бояу, ермексаздан мүсіндеу.</w:t>
            </w:r>
          </w:p>
          <w:p w:rsidR="00015E62" w:rsidRDefault="00825636">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i/>
                <w:sz w:val="24"/>
                <w:szCs w:val="24"/>
                <w:lang w:val="kk-KZ"/>
              </w:rPr>
              <w:t>(сурет салу, мүсіндеу)</w:t>
            </w:r>
          </w:p>
          <w:p w:rsidR="00015E62" w:rsidRDefault="00015E62">
            <w:pPr>
              <w:spacing w:after="0" w:line="240" w:lineRule="auto"/>
              <w:ind w:left="142" w:right="-284"/>
              <w:rPr>
                <w:rFonts w:ascii="Times New Roman" w:hAnsi="Times New Roman" w:cs="Times New Roman"/>
                <w:bCs/>
                <w:sz w:val="24"/>
                <w:szCs w:val="24"/>
                <w:lang w:val="kk-KZ"/>
              </w:rPr>
            </w:pPr>
          </w:p>
          <w:p w:rsidR="00015E62" w:rsidRDefault="00015E62">
            <w:pPr>
              <w:spacing w:after="0" w:line="240" w:lineRule="auto"/>
              <w:ind w:left="142" w:right="-284"/>
              <w:rPr>
                <w:rFonts w:ascii="Times New Roman" w:hAnsi="Times New Roman" w:cs="Times New Roman"/>
                <w:bCs/>
                <w:sz w:val="24"/>
                <w:szCs w:val="24"/>
                <w:lang w:val="kk-KZ"/>
              </w:rPr>
            </w:pPr>
          </w:p>
          <w:p w:rsidR="00015E62" w:rsidRDefault="00015E62">
            <w:pPr>
              <w:spacing w:after="0" w:line="240" w:lineRule="auto"/>
              <w:ind w:left="142" w:right="-284"/>
              <w:rPr>
                <w:rFonts w:ascii="Times New Roman" w:hAnsi="Times New Roman" w:cs="Times New Roman"/>
                <w:b/>
                <w:bCs/>
                <w:i/>
                <w:sz w:val="24"/>
                <w:szCs w:val="24"/>
                <w:lang w:val="kk-KZ"/>
              </w:rPr>
            </w:pPr>
          </w:p>
          <w:p w:rsidR="00015E62" w:rsidRDefault="00015E62">
            <w:pPr>
              <w:spacing w:after="0" w:line="240" w:lineRule="auto"/>
              <w:ind w:left="142" w:right="-284"/>
              <w:rPr>
                <w:rFonts w:ascii="Times New Roman" w:hAnsi="Times New Roman" w:cs="Times New Roman"/>
                <w:bCs/>
                <w:sz w:val="24"/>
                <w:szCs w:val="24"/>
                <w:lang w:val="kk-KZ"/>
              </w:rPr>
            </w:pPr>
          </w:p>
        </w:tc>
      </w:tr>
      <w:tr w:rsidR="00015E62" w:rsidRPr="00C975C3" w:rsidTr="00D829EF">
        <w:trPr>
          <w:gridAfter w:val="1"/>
          <w:wAfter w:w="14" w:type="dxa"/>
          <w:trHeight w:val="1387"/>
        </w:trPr>
        <w:tc>
          <w:tcPr>
            <w:tcW w:w="2010"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015E62" w:rsidRDefault="00825636">
            <w:pPr>
              <w:spacing w:after="0" w:line="240" w:lineRule="auto"/>
              <w:ind w:left="142" w:right="-284"/>
              <w:rPr>
                <w:rFonts w:ascii="Times New Roman" w:hAnsi="Times New Roman" w:cs="Times New Roman"/>
                <w:b/>
                <w:bCs/>
                <w:sz w:val="24"/>
                <w:szCs w:val="24"/>
              </w:rPr>
            </w:pPr>
            <w:r>
              <w:rPr>
                <w:rFonts w:ascii="Times New Roman" w:hAnsi="Times New Roman" w:cs="Times New Roman"/>
                <w:b/>
                <w:bCs/>
                <w:sz w:val="24"/>
                <w:szCs w:val="24"/>
                <w:lang w:val="kk-KZ"/>
              </w:rPr>
              <w:t>Серуенге дайындық</w:t>
            </w:r>
          </w:p>
          <w:p w:rsidR="00015E62" w:rsidRDefault="00825636">
            <w:pPr>
              <w:spacing w:after="0" w:line="240" w:lineRule="auto"/>
              <w:ind w:left="142" w:right="-284"/>
              <w:rPr>
                <w:rFonts w:ascii="Times New Roman" w:hAnsi="Times New Roman" w:cs="Times New Roman"/>
                <w:b/>
                <w:bCs/>
                <w:sz w:val="24"/>
                <w:szCs w:val="24"/>
              </w:rPr>
            </w:pPr>
            <w:r>
              <w:rPr>
                <w:rFonts w:ascii="Times New Roman" w:hAnsi="Times New Roman" w:cs="Times New Roman"/>
                <w:b/>
                <w:bCs/>
                <w:sz w:val="24"/>
                <w:szCs w:val="24"/>
                <w:lang w:val="kk-KZ"/>
              </w:rPr>
              <w:t> </w:t>
            </w:r>
          </w:p>
          <w:p w:rsidR="00015E62" w:rsidRDefault="00015E62">
            <w:pPr>
              <w:spacing w:after="0" w:line="240" w:lineRule="auto"/>
              <w:ind w:left="142" w:right="-284"/>
              <w:rPr>
                <w:rFonts w:ascii="Times New Roman" w:hAnsi="Times New Roman" w:cs="Times New Roman"/>
                <w:bCs/>
                <w:sz w:val="24"/>
                <w:szCs w:val="24"/>
                <w:lang w:val="kk-KZ"/>
              </w:rPr>
            </w:pPr>
          </w:p>
        </w:tc>
        <w:tc>
          <w:tcPr>
            <w:tcW w:w="2840"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«Біз киініп үйренеміз» әңгіме</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тез, өз бетінше және белгілі бір ретпен серуендеу дағдыларын жетілдіру; заттарын шкафта дұрыс орналастыруға үйрету.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(көркем әдебиет-коммуникативтік қызмет, өз-өзіне қызмет көрсету)</w:t>
            </w:r>
          </w:p>
          <w:p w:rsidR="00015E62" w:rsidRDefault="00015E62">
            <w:pPr>
              <w:spacing w:after="0" w:line="240" w:lineRule="auto"/>
              <w:rPr>
                <w:rFonts w:ascii="Times New Roman" w:hAnsi="Times New Roman" w:cs="Times New Roman"/>
                <w:sz w:val="24"/>
                <w:szCs w:val="24"/>
                <w:lang w:val="kk-KZ"/>
              </w:rPr>
            </w:pPr>
          </w:p>
        </w:tc>
        <w:tc>
          <w:tcPr>
            <w:tcW w:w="2544"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 xml:space="preserve">«Ретімен шешініп, киім ауыстырып кию» </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Алдымен аяқ киімді шешіп сөреге қоямыз. Күртешемізді шешіп ілеміз, бас киімді орнына қоямыз. Шалбар мен жемпірімізді шешіп, топқа киетін жеңіл киімдерімізді киеміз.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(сөйлеуді дамыту-коммуникативтік қызмет, өз-өзіне қызмет көрсету)</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Сөйлеуді дамыту</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Көркем әдебиет</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-Қазақ тілі</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Дене шынықтыру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Қоршаған ортамен таныстыру</w:t>
            </w:r>
          </w:p>
        </w:tc>
        <w:tc>
          <w:tcPr>
            <w:tcW w:w="2830"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«Біз киініп үйренеміз» әңгіме</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тез, өз бетінше және белгілі бір ретпен серуендеу дағдыларын жетілдіру; заттарын шкафта дұрыс орналастыруға үйрету.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(көркем әдебиет-коммуникативтік қызмет, өз-өзіне қызмет көрсету</w:t>
            </w:r>
          </w:p>
        </w:tc>
        <w:tc>
          <w:tcPr>
            <w:tcW w:w="2689"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«Дұрыс-бұрыс» ойыны </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Шарты: бірінші кезекте шалбар емес, бас киім кисе не болады? Ал егер алдымен етік, содан кейін шалбар кисе ше? Ал егер жемпір шалбарға салынбаса ше?. Ауырып қалмас үшін дұрыс ретпен киіну керек!</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(сөйлеуді дамыту-коммуникативтік қызмет, өз-өзіне қызмет көрсету)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Сөйлеуді дамыту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Көркем әдебиет</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Дене шынықтыру</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Қоршаған ортамен таныстыру</w:t>
            </w:r>
          </w:p>
          <w:p w:rsidR="00015E62" w:rsidRDefault="00015E62">
            <w:pPr>
              <w:spacing w:after="0" w:line="240" w:lineRule="auto"/>
              <w:rPr>
                <w:rFonts w:ascii="Times New Roman" w:hAnsi="Times New Roman" w:cs="Times New Roman"/>
                <w:sz w:val="24"/>
                <w:szCs w:val="24"/>
                <w:lang w:val="kk-KZ"/>
              </w:rPr>
            </w:pPr>
          </w:p>
        </w:tc>
        <w:tc>
          <w:tcPr>
            <w:tcW w:w="2994" w:type="dxa"/>
            <w:gridSpan w:val="2"/>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«Біз киініп үйренеміз» әңгіме</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тез, өз бетінше және белгілі бір ретпен серуендеу дағдыларын жетілдіру; заттарын шкафта дұрыс орналастыруға үйрету.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(көркем әдебиет-коммуникативтік қызмет, өз-өзіне қызмет көрсету)</w:t>
            </w:r>
          </w:p>
          <w:p w:rsidR="00015E62" w:rsidRDefault="00015E62">
            <w:pPr>
              <w:spacing w:after="0" w:line="240" w:lineRule="auto"/>
              <w:rPr>
                <w:rFonts w:ascii="Times New Roman" w:hAnsi="Times New Roman" w:cs="Times New Roman"/>
                <w:sz w:val="24"/>
                <w:szCs w:val="24"/>
                <w:lang w:val="kk-KZ"/>
              </w:rPr>
            </w:pPr>
          </w:p>
        </w:tc>
      </w:tr>
      <w:tr w:rsidR="00015E62" w:rsidRPr="00C975C3" w:rsidTr="005A34C1">
        <w:trPr>
          <w:gridAfter w:val="1"/>
          <w:wAfter w:w="14" w:type="dxa"/>
          <w:trHeight w:val="395"/>
        </w:trPr>
        <w:tc>
          <w:tcPr>
            <w:tcW w:w="2010"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015E62" w:rsidRDefault="00825636">
            <w:pPr>
              <w:spacing w:after="0" w:line="240" w:lineRule="auto"/>
              <w:ind w:left="142" w:right="-284"/>
              <w:rPr>
                <w:rFonts w:ascii="Times New Roman" w:hAnsi="Times New Roman" w:cs="Times New Roman"/>
                <w:b/>
                <w:bCs/>
                <w:sz w:val="24"/>
                <w:szCs w:val="24"/>
              </w:rPr>
            </w:pPr>
            <w:r>
              <w:rPr>
                <w:rFonts w:ascii="Times New Roman" w:hAnsi="Times New Roman" w:cs="Times New Roman"/>
                <w:b/>
                <w:bCs/>
                <w:sz w:val="24"/>
                <w:szCs w:val="24"/>
                <w:lang w:val="ru-RU"/>
              </w:rPr>
              <w:t>Серуен</w:t>
            </w:r>
          </w:p>
          <w:p w:rsidR="00015E62" w:rsidRDefault="00015E62">
            <w:pPr>
              <w:spacing w:after="0" w:line="240" w:lineRule="auto"/>
              <w:ind w:left="142" w:right="-284"/>
              <w:rPr>
                <w:rFonts w:ascii="Times New Roman" w:hAnsi="Times New Roman" w:cs="Times New Roman"/>
                <w:bCs/>
                <w:sz w:val="24"/>
                <w:szCs w:val="24"/>
                <w:lang w:val="kk-KZ"/>
              </w:rPr>
            </w:pPr>
          </w:p>
        </w:tc>
        <w:tc>
          <w:tcPr>
            <w:tcW w:w="2840"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ind w:left="142" w:right="119"/>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Көліктерді бақылау Мақсаты: </w:t>
            </w:r>
            <w:r>
              <w:rPr>
                <w:rFonts w:ascii="Times New Roman" w:hAnsi="Times New Roman" w:cs="Times New Roman"/>
                <w:bCs/>
                <w:sz w:val="24"/>
                <w:szCs w:val="24"/>
                <w:lang w:val="kk-KZ"/>
              </w:rPr>
              <w:t>Көліктерді, олардың түстерін, түрлерін ажырата білуге үйрету.</w:t>
            </w:r>
          </w:p>
          <w:p w:rsidR="00015E62" w:rsidRDefault="00825636">
            <w:pPr>
              <w:spacing w:after="0" w:line="240" w:lineRule="auto"/>
              <w:ind w:left="142" w:right="119"/>
              <w:rPr>
                <w:rFonts w:ascii="Times New Roman" w:hAnsi="Times New Roman" w:cs="Times New Roman"/>
                <w:bCs/>
                <w:sz w:val="24"/>
                <w:szCs w:val="24"/>
                <w:lang w:val="kk-KZ"/>
              </w:rPr>
            </w:pPr>
            <w:r>
              <w:rPr>
                <w:rFonts w:ascii="Times New Roman" w:hAnsi="Times New Roman" w:cs="Times New Roman"/>
                <w:b/>
                <w:bCs/>
                <w:i/>
                <w:sz w:val="24"/>
                <w:szCs w:val="24"/>
                <w:lang w:val="kk-KZ"/>
              </w:rPr>
              <w:t>(сөйлеуді дамыту, қоршаған ортамен танысу)</w:t>
            </w:r>
          </w:p>
          <w:p w:rsidR="00015E62" w:rsidRDefault="00825636">
            <w:pPr>
              <w:spacing w:after="0" w:line="240" w:lineRule="auto"/>
              <w:ind w:left="142" w:right="119"/>
              <w:rPr>
                <w:rFonts w:ascii="Times New Roman" w:hAnsi="Times New Roman" w:cs="Times New Roman"/>
                <w:bCs/>
                <w:sz w:val="24"/>
                <w:szCs w:val="24"/>
                <w:lang w:val="kk-KZ"/>
              </w:rPr>
            </w:pPr>
            <w:r>
              <w:rPr>
                <w:rFonts w:ascii="Times New Roman" w:hAnsi="Times New Roman" w:cs="Times New Roman"/>
                <w:b/>
                <w:bCs/>
                <w:sz w:val="24"/>
                <w:szCs w:val="24"/>
                <w:lang w:val="kk-KZ"/>
              </w:rPr>
              <w:t>Еңбек</w:t>
            </w:r>
            <w:r>
              <w:rPr>
                <w:rFonts w:ascii="Times New Roman" w:hAnsi="Times New Roman" w:cs="Times New Roman"/>
                <w:bCs/>
                <w:sz w:val="24"/>
                <w:szCs w:val="24"/>
                <w:lang w:val="kk-KZ"/>
              </w:rPr>
              <w:t>: Айналаны ұқыпты ұстайық.</w:t>
            </w:r>
          </w:p>
          <w:p w:rsidR="00015E62" w:rsidRDefault="00825636">
            <w:pPr>
              <w:spacing w:after="0" w:line="240" w:lineRule="auto"/>
              <w:ind w:left="142" w:right="119"/>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Айналасын таза ұстауға тәрбиелеу.</w:t>
            </w:r>
          </w:p>
          <w:p w:rsidR="00015E62" w:rsidRDefault="00825636">
            <w:pPr>
              <w:spacing w:after="0" w:line="240" w:lineRule="auto"/>
              <w:ind w:left="142" w:right="119"/>
              <w:rPr>
                <w:rFonts w:ascii="Times New Roman" w:hAnsi="Times New Roman" w:cs="Times New Roman"/>
                <w:bCs/>
                <w:sz w:val="24"/>
                <w:szCs w:val="24"/>
                <w:lang w:val="kk-KZ"/>
              </w:rPr>
            </w:pPr>
            <w:r>
              <w:rPr>
                <w:rFonts w:ascii="Times New Roman" w:hAnsi="Times New Roman" w:cs="Times New Roman"/>
                <w:b/>
                <w:bCs/>
                <w:i/>
                <w:sz w:val="24"/>
                <w:szCs w:val="24"/>
                <w:lang w:val="kk-KZ"/>
              </w:rPr>
              <w:t>(еңбек әрекеті)</w:t>
            </w:r>
          </w:p>
          <w:p w:rsidR="00015E62" w:rsidRDefault="00825636">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сөз:</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Үлкен болып өскенде</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Машина алам мен де.</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Бірақ ол үшін әрине,</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Оқу керек күнде де.</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i/>
                <w:sz w:val="24"/>
                <w:szCs w:val="24"/>
                <w:lang w:val="kk-KZ"/>
              </w:rPr>
              <w:t>(көркемәдебиет)</w:t>
            </w:r>
          </w:p>
          <w:p w:rsidR="00015E62" w:rsidRDefault="00825636">
            <w:pPr>
              <w:spacing w:after="0" w:line="240" w:lineRule="auto"/>
              <w:ind w:left="142" w:right="119"/>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Қим. ойын:  </w:t>
            </w:r>
            <w:r>
              <w:rPr>
                <w:rFonts w:ascii="Times New Roman" w:hAnsi="Times New Roman" w:cs="Times New Roman"/>
                <w:bCs/>
                <w:sz w:val="24"/>
                <w:szCs w:val="24"/>
                <w:lang w:val="kk-KZ"/>
              </w:rPr>
              <w:t xml:space="preserve">«Көліктер» </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Мақсаты: </w:t>
            </w:r>
            <w:r>
              <w:rPr>
                <w:rFonts w:ascii="Times New Roman" w:hAnsi="Times New Roman" w:cs="Times New Roman"/>
                <w:bCs/>
                <w:sz w:val="24"/>
                <w:szCs w:val="24"/>
                <w:lang w:val="kk-KZ"/>
              </w:rPr>
              <w:t>Балаларды шапшаңдыққа, қырағылыққа баулу.</w:t>
            </w:r>
          </w:p>
          <w:p w:rsidR="00015E62" w:rsidRDefault="00825636">
            <w:pPr>
              <w:spacing w:after="0" w:line="240" w:lineRule="auto"/>
              <w:ind w:left="142" w:right="119"/>
              <w:rPr>
                <w:rFonts w:ascii="Times New Roman" w:hAnsi="Times New Roman" w:cs="Times New Roman"/>
                <w:b/>
                <w:bCs/>
                <w:sz w:val="24"/>
                <w:szCs w:val="24"/>
                <w:lang w:val="kk-KZ"/>
              </w:rPr>
            </w:pPr>
            <w:r>
              <w:rPr>
                <w:rFonts w:ascii="Times New Roman" w:hAnsi="Times New Roman" w:cs="Times New Roman"/>
                <w:b/>
                <w:bCs/>
                <w:sz w:val="24"/>
                <w:szCs w:val="24"/>
                <w:lang w:val="kk-KZ"/>
              </w:rPr>
              <w:t>Ойын шарты: </w:t>
            </w:r>
          </w:p>
          <w:p w:rsidR="00015E62" w:rsidRDefault="00825636">
            <w:pPr>
              <w:spacing w:after="0" w:line="240" w:lineRule="auto"/>
              <w:ind w:left="142" w:right="119"/>
              <w:rPr>
                <w:rFonts w:ascii="Times New Roman" w:hAnsi="Times New Roman" w:cs="Times New Roman"/>
                <w:bCs/>
                <w:sz w:val="24"/>
                <w:szCs w:val="24"/>
                <w:lang w:val="kk-KZ"/>
              </w:rPr>
            </w:pPr>
            <w:r>
              <w:rPr>
                <w:rFonts w:ascii="Times New Roman" w:hAnsi="Times New Roman" w:cs="Times New Roman"/>
                <w:bCs/>
                <w:sz w:val="24"/>
                <w:szCs w:val="24"/>
                <w:lang w:val="kk-KZ"/>
              </w:rPr>
              <w:t>Балалар шеңберге жиналады. Тәрбиеші шеңбердің ортасына тұрып, ойын ережесінің орындалуын бақылайды. Балалар машинаның өте жоғары жылдамдықпен жүргенін елестету арқылы «вжик» деген дыбыс шығарылады.</w:t>
            </w:r>
          </w:p>
          <w:p w:rsidR="00015E62" w:rsidRDefault="00825636">
            <w:pPr>
              <w:spacing w:after="0" w:line="240" w:lineRule="auto"/>
              <w:ind w:left="142" w:right="119"/>
              <w:rPr>
                <w:rFonts w:ascii="Times New Roman" w:hAnsi="Times New Roman" w:cs="Times New Roman"/>
                <w:bCs/>
                <w:sz w:val="24"/>
                <w:szCs w:val="24"/>
                <w:lang w:val="kk-KZ"/>
              </w:rPr>
            </w:pPr>
            <w:r>
              <w:rPr>
                <w:rFonts w:ascii="Times New Roman" w:hAnsi="Times New Roman" w:cs="Times New Roman"/>
                <w:b/>
                <w:bCs/>
                <w:i/>
                <w:sz w:val="24"/>
                <w:szCs w:val="24"/>
                <w:lang w:val="kk-KZ"/>
              </w:rPr>
              <w:t>(дене қозғалысы)</w:t>
            </w:r>
          </w:p>
          <w:p w:rsidR="00015E62" w:rsidRDefault="00825636">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Балалардың өзіндік </w:t>
            </w:r>
          </w:p>
          <w:p w:rsidR="00015E62" w:rsidRDefault="00825636">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іс-әрекеті.</w:t>
            </w:r>
          </w:p>
          <w:p w:rsidR="00015E62" w:rsidRDefault="00825636">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i/>
                <w:sz w:val="24"/>
                <w:szCs w:val="24"/>
                <w:lang w:val="kk-KZ"/>
              </w:rPr>
              <w:t xml:space="preserve"> </w:t>
            </w:r>
          </w:p>
        </w:tc>
        <w:tc>
          <w:tcPr>
            <w:tcW w:w="2544"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142"/>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Боранды күнге бақылау жасау </w:t>
            </w:r>
          </w:p>
          <w:p w:rsidR="00015E62" w:rsidRDefault="00825636">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Боранды күнге бақылау жасай білуге үйрету.</w:t>
            </w:r>
          </w:p>
          <w:p w:rsidR="00015E62" w:rsidRDefault="00825636">
            <w:pPr>
              <w:spacing w:after="0" w:line="240" w:lineRule="auto"/>
              <w:ind w:left="142" w:right="142"/>
              <w:rPr>
                <w:rFonts w:ascii="Times New Roman" w:hAnsi="Times New Roman" w:cs="Times New Roman"/>
                <w:b/>
                <w:bCs/>
                <w:sz w:val="24"/>
                <w:szCs w:val="24"/>
                <w:lang w:val="kk-KZ"/>
              </w:rPr>
            </w:pPr>
            <w:r>
              <w:rPr>
                <w:rFonts w:ascii="Times New Roman" w:hAnsi="Times New Roman" w:cs="Times New Roman"/>
                <w:b/>
                <w:bCs/>
                <w:i/>
                <w:sz w:val="24"/>
                <w:szCs w:val="24"/>
                <w:lang w:val="kk-KZ"/>
              </w:rPr>
              <w:t>(сөйлеуді дамыту, қоршаған ортамен танысу)</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Еңбек: </w:t>
            </w:r>
            <w:r>
              <w:rPr>
                <w:rFonts w:ascii="Times New Roman" w:hAnsi="Times New Roman" w:cs="Times New Roman"/>
                <w:bCs/>
                <w:sz w:val="24"/>
                <w:szCs w:val="24"/>
                <w:lang w:val="kk-KZ"/>
              </w:rPr>
              <w:t>Жаңа түскен қардан жолды тазалау.</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Еңбексүйгіштікке тәрбиелеу.</w:t>
            </w:r>
            <w:r>
              <w:rPr>
                <w:rFonts w:ascii="Times New Roman" w:hAnsi="Times New Roman" w:cs="Times New Roman"/>
                <w:bCs/>
                <w:sz w:val="24"/>
                <w:szCs w:val="24"/>
                <w:lang w:val="kk-KZ"/>
              </w:rPr>
              <w:tab/>
            </w:r>
          </w:p>
          <w:p w:rsidR="00015E62" w:rsidRDefault="00825636">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i/>
                <w:sz w:val="24"/>
                <w:szCs w:val="24"/>
                <w:lang w:val="kk-KZ"/>
              </w:rPr>
              <w:t>(еңбек әрекеті)</w:t>
            </w:r>
          </w:p>
          <w:p w:rsidR="00015E62" w:rsidRDefault="00825636">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сөз:</w:t>
            </w:r>
          </w:p>
          <w:p w:rsidR="00015E62" w:rsidRDefault="00825636">
            <w:pPr>
              <w:spacing w:after="0" w:line="240" w:lineRule="auto"/>
              <w:ind w:left="142" w:right="142"/>
              <w:rPr>
                <w:rFonts w:ascii="Times New Roman" w:hAnsi="Times New Roman" w:cs="Times New Roman"/>
                <w:b/>
                <w:bCs/>
                <w:i/>
                <w:sz w:val="24"/>
                <w:szCs w:val="24"/>
                <w:lang w:val="kk-KZ"/>
              </w:rPr>
            </w:pPr>
            <w:r>
              <w:rPr>
                <w:rFonts w:ascii="Times New Roman" w:hAnsi="Times New Roman" w:cs="Times New Roman"/>
                <w:bCs/>
                <w:sz w:val="24"/>
                <w:szCs w:val="24"/>
                <w:lang w:val="kk-KZ"/>
              </w:rPr>
              <w:t>Ұстасаң - қолға ілінбес,</w:t>
            </w:r>
            <w:r>
              <w:rPr>
                <w:rFonts w:ascii="Times New Roman" w:hAnsi="Times New Roman" w:cs="Times New Roman"/>
                <w:bCs/>
                <w:sz w:val="24"/>
                <w:szCs w:val="24"/>
                <w:lang w:val="kk-KZ"/>
              </w:rPr>
              <w:br/>
              <w:t>Қарасаң - көзге көрінбес.</w:t>
            </w:r>
            <w:r>
              <w:rPr>
                <w:rFonts w:ascii="Times New Roman" w:hAnsi="Times New Roman" w:cs="Times New Roman"/>
                <w:bCs/>
                <w:sz w:val="24"/>
                <w:szCs w:val="24"/>
                <w:lang w:val="kk-KZ"/>
              </w:rPr>
              <w:br/>
              <w:t>Жүрсе ізі жоқ,</w:t>
            </w:r>
            <w:r>
              <w:rPr>
                <w:rFonts w:ascii="Times New Roman" w:hAnsi="Times New Roman" w:cs="Times New Roman"/>
                <w:bCs/>
                <w:sz w:val="24"/>
                <w:szCs w:val="24"/>
                <w:lang w:val="kk-KZ"/>
              </w:rPr>
              <w:br/>
              <w:t>Көретін көзі жоқ.</w:t>
            </w:r>
            <w:r>
              <w:rPr>
                <w:rFonts w:ascii="Times New Roman" w:hAnsi="Times New Roman" w:cs="Times New Roman"/>
                <w:bCs/>
                <w:sz w:val="24"/>
                <w:szCs w:val="24"/>
                <w:lang w:val="kk-KZ"/>
              </w:rPr>
              <w:br/>
              <w:t>Гулесе күші бар,</w:t>
            </w:r>
            <w:r>
              <w:rPr>
                <w:rFonts w:ascii="Times New Roman" w:hAnsi="Times New Roman" w:cs="Times New Roman"/>
                <w:bCs/>
                <w:sz w:val="24"/>
                <w:szCs w:val="24"/>
                <w:lang w:val="kk-KZ"/>
              </w:rPr>
              <w:br/>
              <w:t>Таңқаларлық ісі бар.</w:t>
            </w:r>
            <w:r>
              <w:rPr>
                <w:rFonts w:ascii="Times New Roman" w:hAnsi="Times New Roman" w:cs="Times New Roman"/>
                <w:bCs/>
                <w:sz w:val="24"/>
                <w:szCs w:val="24"/>
                <w:lang w:val="kk-KZ"/>
              </w:rPr>
              <w:br/>
            </w:r>
            <w:r>
              <w:rPr>
                <w:rFonts w:ascii="Times New Roman" w:hAnsi="Times New Roman" w:cs="Times New Roman"/>
                <w:b/>
                <w:bCs/>
                <w:i/>
                <w:sz w:val="24"/>
                <w:szCs w:val="24"/>
                <w:lang w:val="kk-KZ"/>
              </w:rPr>
              <w:t xml:space="preserve">                 (Боран )</w:t>
            </w:r>
          </w:p>
          <w:p w:rsidR="00015E62" w:rsidRDefault="00825636">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Жеке жұмыс: </w:t>
            </w:r>
            <w:r>
              <w:rPr>
                <w:rFonts w:ascii="Times New Roman" w:hAnsi="Times New Roman" w:cs="Times New Roman"/>
                <w:bCs/>
                <w:sz w:val="24"/>
                <w:szCs w:val="24"/>
                <w:lang w:val="kk-KZ"/>
              </w:rPr>
              <w:t>Жыланша ирелеңдеп жүруге үйрету.</w:t>
            </w:r>
          </w:p>
          <w:p w:rsidR="00015E62" w:rsidRDefault="00825636">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Қим. ойын:</w:t>
            </w:r>
            <w:r>
              <w:rPr>
                <w:rFonts w:ascii="Times New Roman" w:hAnsi="Times New Roman" w:cs="Times New Roman"/>
                <w:bCs/>
                <w:sz w:val="24"/>
                <w:szCs w:val="24"/>
                <w:lang w:val="kk-KZ"/>
              </w:rPr>
              <w:t xml:space="preserve"> «Ақ қоян» </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Мақсаты: </w:t>
            </w:r>
            <w:r>
              <w:rPr>
                <w:rFonts w:ascii="Times New Roman" w:hAnsi="Times New Roman" w:cs="Times New Roman"/>
                <w:bCs/>
                <w:sz w:val="24"/>
                <w:szCs w:val="24"/>
                <w:lang w:val="kk-KZ"/>
              </w:rPr>
              <w:t>Балаларды  жылдамдыққа, мықтылыққа баулу.</w:t>
            </w:r>
          </w:p>
          <w:p w:rsidR="00015E62" w:rsidRDefault="00825636">
            <w:pPr>
              <w:spacing w:after="0" w:line="240" w:lineRule="auto"/>
              <w:ind w:left="142" w:right="142"/>
              <w:rPr>
                <w:rFonts w:ascii="Times New Roman" w:hAnsi="Times New Roman" w:cs="Times New Roman"/>
                <w:b/>
                <w:bCs/>
                <w:sz w:val="24"/>
                <w:szCs w:val="24"/>
                <w:lang w:val="kk-KZ"/>
              </w:rPr>
            </w:pPr>
            <w:r>
              <w:rPr>
                <w:rFonts w:ascii="Times New Roman" w:hAnsi="Times New Roman" w:cs="Times New Roman"/>
                <w:b/>
                <w:bCs/>
                <w:sz w:val="24"/>
                <w:szCs w:val="24"/>
                <w:lang w:val="kk-KZ"/>
              </w:rPr>
              <w:t>Ойын  мазмұны: </w:t>
            </w:r>
          </w:p>
          <w:p w:rsidR="00015E62" w:rsidRDefault="00825636">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Балалар  шеңбер жасап  тұрады  да, ал бір бала ортада  қоян болып  отырады. Шеңбердегі  балалар  қол  ұстасып қоянды айнала  жүріп  тақпақ  айтады.</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Ақ  қоян-ау, ақ қоян,</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Орныңнан  тұрсаңшы,</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Шашыңды  тарасаңшы.</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Бетіңді  жусаңшы,</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Әй-әй  көйлек  кисеңші,</w:t>
            </w:r>
          </w:p>
          <w:p w:rsidR="00015E62" w:rsidRDefault="00825636">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Біреудің  қолын үзсеңші-</w:t>
            </w:r>
          </w:p>
          <w:p w:rsidR="00015E62" w:rsidRDefault="00825636">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Дегенде  қоян  болған  бала  тақпақтағы  айтылған  қимылды түгел  істеп  өлең, бітісімен  жүгіріп  барып  шеңберді  бұзуға  тырысады. Егер  бала  шеңберді үзсе  өзі  шеңберге  қосылып  тұрады  да  үзілген  жердегі  оң  жақтағы бала  қоян  болады.</w:t>
            </w:r>
          </w:p>
          <w:p w:rsidR="00015E62" w:rsidRDefault="00825636">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i/>
                <w:sz w:val="24"/>
                <w:szCs w:val="24"/>
                <w:lang w:val="kk-KZ"/>
              </w:rPr>
              <w:t>(дене қозғалысы)</w:t>
            </w:r>
          </w:p>
          <w:p w:rsidR="00015E62" w:rsidRDefault="00825636">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Балалардың өзіндік </w:t>
            </w:r>
          </w:p>
          <w:p w:rsidR="00015E62" w:rsidRDefault="00825636">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іс-әрекеті.</w:t>
            </w:r>
          </w:p>
        </w:tc>
        <w:tc>
          <w:tcPr>
            <w:tcW w:w="2830"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142"/>
              <w:rPr>
                <w:rFonts w:ascii="Times New Roman" w:hAnsi="Times New Roman" w:cs="Times New Roman"/>
                <w:b/>
                <w:bCs/>
                <w:sz w:val="24"/>
                <w:szCs w:val="24"/>
                <w:lang w:val="kk-KZ"/>
              </w:rPr>
            </w:pPr>
            <w:r>
              <w:rPr>
                <w:rFonts w:ascii="Times New Roman" w:hAnsi="Times New Roman" w:cs="Times New Roman"/>
                <w:bCs/>
                <w:sz w:val="24"/>
                <w:szCs w:val="24"/>
                <w:lang w:val="kk-KZ"/>
              </w:rPr>
              <w:t xml:space="preserve"> </w:t>
            </w:r>
            <w:r>
              <w:rPr>
                <w:rFonts w:ascii="Times New Roman" w:hAnsi="Times New Roman" w:cs="Times New Roman"/>
                <w:b/>
                <w:bCs/>
                <w:sz w:val="24"/>
                <w:szCs w:val="24"/>
                <w:lang w:val="kk-KZ"/>
              </w:rPr>
              <w:t xml:space="preserve">Қыстап қалатын құстарға бақылау жасау </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қыстап қалатын құстар туралы түсінік беру.</w:t>
            </w:r>
          </w:p>
          <w:p w:rsidR="00015E62" w:rsidRDefault="00825636">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i/>
                <w:sz w:val="24"/>
                <w:szCs w:val="24"/>
                <w:lang w:val="kk-KZ"/>
              </w:rPr>
              <w:t>(сөйлеуді дамыту, қоршаған ортамен танысу)</w:t>
            </w:r>
          </w:p>
          <w:p w:rsidR="00015E62" w:rsidRDefault="00825636">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Еңбек: </w:t>
            </w:r>
            <w:r>
              <w:rPr>
                <w:rFonts w:ascii="Times New Roman" w:hAnsi="Times New Roman" w:cs="Times New Roman"/>
                <w:bCs/>
                <w:sz w:val="24"/>
                <w:szCs w:val="24"/>
                <w:lang w:val="kk-KZ"/>
              </w:rPr>
              <w:t>Құстарға жем шашу</w:t>
            </w:r>
          </w:p>
          <w:p w:rsidR="00015E62" w:rsidRDefault="00825636">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xml:space="preserve"> Қыстап қалатын құстарға қамқорлық жасау.</w:t>
            </w:r>
          </w:p>
          <w:p w:rsidR="00015E62" w:rsidRDefault="00825636">
            <w:pPr>
              <w:spacing w:after="0" w:line="240" w:lineRule="auto"/>
              <w:ind w:left="142" w:right="142"/>
              <w:rPr>
                <w:rFonts w:ascii="Times New Roman" w:hAnsi="Times New Roman" w:cs="Times New Roman"/>
                <w:b/>
                <w:bCs/>
                <w:i/>
                <w:sz w:val="24"/>
                <w:szCs w:val="24"/>
                <w:lang w:val="kk-KZ"/>
              </w:rPr>
            </w:pPr>
            <w:r>
              <w:rPr>
                <w:rFonts w:ascii="Times New Roman" w:hAnsi="Times New Roman" w:cs="Times New Roman"/>
                <w:b/>
                <w:bCs/>
                <w:i/>
                <w:sz w:val="24"/>
                <w:szCs w:val="24"/>
                <w:lang w:val="kk-KZ"/>
              </w:rPr>
              <w:t>(еңбек әрекеті)</w:t>
            </w:r>
          </w:p>
          <w:p w:rsidR="00015E62" w:rsidRDefault="00825636">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сөз:</w:t>
            </w:r>
            <w:r>
              <w:rPr>
                <w:rFonts w:ascii="Times New Roman" w:hAnsi="Times New Roman" w:cs="Times New Roman"/>
                <w:b/>
                <w:bCs/>
                <w:sz w:val="24"/>
                <w:szCs w:val="24"/>
                <w:lang w:val="kk-KZ"/>
              </w:rPr>
              <w:tab/>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Қарға, қарға, қарғалар,</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Қар үстінде жорғалар.</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Боран соқса қар болар,</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Бұтаға қонар қарғалар.</w:t>
            </w:r>
          </w:p>
          <w:p w:rsidR="00015E62" w:rsidRDefault="00825636">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i/>
                <w:sz w:val="24"/>
                <w:szCs w:val="24"/>
                <w:lang w:val="kk-KZ"/>
              </w:rPr>
              <w:t>(көркем әдебиет)</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Қим. ойын: </w:t>
            </w:r>
            <w:r>
              <w:rPr>
                <w:rFonts w:ascii="Times New Roman" w:hAnsi="Times New Roman" w:cs="Times New Roman"/>
                <w:bCs/>
                <w:iCs/>
                <w:sz w:val="24"/>
                <w:szCs w:val="24"/>
                <w:lang w:val="kk-KZ"/>
              </w:rPr>
              <w:t>«Аюдың апанында»</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w:t>
            </w:r>
            <w:r>
              <w:rPr>
                <w:rFonts w:ascii="Times New Roman" w:hAnsi="Times New Roman" w:cs="Times New Roman"/>
                <w:bCs/>
                <w:iCs/>
                <w:sz w:val="24"/>
                <w:szCs w:val="24"/>
                <w:lang w:val="kk-KZ"/>
              </w:rPr>
              <w:t>балалардың сөздік қорын дамыта отырып,қимыл-қозғалыс іскерліктерін жетілдіру.</w:t>
            </w:r>
          </w:p>
          <w:p w:rsidR="00015E62" w:rsidRDefault="00825636">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Ойын</w:t>
            </w:r>
            <w:r>
              <w:rPr>
                <w:rFonts w:ascii="Times New Roman" w:hAnsi="Times New Roman" w:cs="Times New Roman"/>
                <w:bCs/>
                <w:sz w:val="24"/>
                <w:szCs w:val="24"/>
                <w:lang w:val="kk-KZ"/>
              </w:rPr>
              <w:t> </w:t>
            </w:r>
            <w:r>
              <w:rPr>
                <w:rFonts w:ascii="Times New Roman" w:hAnsi="Times New Roman" w:cs="Times New Roman"/>
                <w:b/>
                <w:bCs/>
                <w:sz w:val="24"/>
                <w:szCs w:val="24"/>
                <w:lang w:val="kk-KZ"/>
              </w:rPr>
              <w:t xml:space="preserve">шарты: </w:t>
            </w:r>
            <w:r>
              <w:rPr>
                <w:rFonts w:ascii="Times New Roman" w:hAnsi="Times New Roman" w:cs="Times New Roman"/>
                <w:bCs/>
                <w:sz w:val="24"/>
                <w:szCs w:val="24"/>
                <w:lang w:val="kk-KZ"/>
              </w:rPr>
              <w:t>Бір бала бөлме ортасында орындыққа отырады.(аю)</w:t>
            </w:r>
          </w:p>
          <w:p w:rsidR="00015E62" w:rsidRDefault="00825636">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 xml:space="preserve">Қалған балалар бөлме ішінде ақырын жайлап басып ,төмендегі өлең жолдарын қайталайды: Әне аюдың апаны, жатыр онда дәу аю. Жайлап басып барайық, саңырауқұлақ, бүлдіргенді, </w:t>
            </w:r>
          </w:p>
          <w:p w:rsidR="00015E62" w:rsidRDefault="00825636">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Білдіртпей біз алайық. Ұйықтап жатқан аюды,оятып біз алмайық.</w:t>
            </w:r>
          </w:p>
          <w:p w:rsidR="00015E62" w:rsidRDefault="00825636">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Соңғы өлең жолдарын айтқан кезде аю, оянып кетіп балаларды ұстау үшін қуады.</w:t>
            </w:r>
          </w:p>
          <w:p w:rsidR="00015E62" w:rsidRDefault="00825636">
            <w:pPr>
              <w:spacing w:after="0" w:line="240" w:lineRule="auto"/>
              <w:ind w:left="142" w:right="142"/>
              <w:rPr>
                <w:rFonts w:ascii="Times New Roman" w:hAnsi="Times New Roman" w:cs="Times New Roman"/>
                <w:b/>
                <w:bCs/>
                <w:i/>
                <w:sz w:val="24"/>
                <w:szCs w:val="24"/>
                <w:lang w:val="kk-KZ"/>
              </w:rPr>
            </w:pPr>
            <w:r>
              <w:rPr>
                <w:rFonts w:ascii="Times New Roman" w:hAnsi="Times New Roman" w:cs="Times New Roman"/>
                <w:b/>
                <w:bCs/>
                <w:i/>
                <w:sz w:val="24"/>
                <w:szCs w:val="24"/>
                <w:lang w:val="kk-KZ"/>
              </w:rPr>
              <w:t>(дене қозғалысы)</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Балалардың өзіндік іс-әрекеті.</w:t>
            </w:r>
            <w:r>
              <w:rPr>
                <w:rFonts w:ascii="Times New Roman" w:hAnsi="Times New Roman" w:cs="Times New Roman"/>
                <w:bCs/>
                <w:sz w:val="24"/>
                <w:szCs w:val="24"/>
                <w:lang w:val="kk-KZ"/>
              </w:rPr>
              <w:t>.</w:t>
            </w:r>
          </w:p>
          <w:p w:rsidR="00015E62" w:rsidRDefault="00015E62">
            <w:pPr>
              <w:spacing w:after="0" w:line="240" w:lineRule="auto"/>
              <w:ind w:left="142" w:right="-284"/>
              <w:rPr>
                <w:rFonts w:ascii="Times New Roman" w:hAnsi="Times New Roman" w:cs="Times New Roman"/>
                <w:bCs/>
                <w:sz w:val="24"/>
                <w:szCs w:val="24"/>
                <w:lang w:val="kk-KZ"/>
              </w:rPr>
            </w:pPr>
          </w:p>
        </w:tc>
        <w:tc>
          <w:tcPr>
            <w:tcW w:w="2689"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1" w:right="-284"/>
              <w:rPr>
                <w:rFonts w:ascii="Times New Roman" w:hAnsi="Times New Roman" w:cs="Times New Roman"/>
                <w:sz w:val="24"/>
                <w:szCs w:val="24"/>
                <w:lang w:val="kk-KZ"/>
              </w:rPr>
            </w:pPr>
            <w:r>
              <w:rPr>
                <w:rFonts w:ascii="Times New Roman" w:hAnsi="Times New Roman" w:cs="Times New Roman"/>
                <w:b/>
                <w:sz w:val="24"/>
                <w:szCs w:val="24"/>
                <w:lang w:val="kk-KZ"/>
              </w:rPr>
              <w:t>Қар үстіндегі іздерді бақылау</w:t>
            </w:r>
            <w:r>
              <w:rPr>
                <w:rFonts w:ascii="Times New Roman" w:hAnsi="Times New Roman" w:cs="Times New Roman"/>
                <w:sz w:val="24"/>
                <w:szCs w:val="24"/>
                <w:lang w:val="kk-KZ"/>
              </w:rPr>
              <w:t>.</w:t>
            </w:r>
          </w:p>
          <w:p w:rsidR="00015E62" w:rsidRDefault="00825636">
            <w:pPr>
              <w:spacing w:after="0" w:line="240" w:lineRule="auto"/>
              <w:ind w:left="142" w:right="142"/>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қар үстіндегі адамдардың, жануарлардың, құстардың ізін айыра білуге үйрету. </w:t>
            </w:r>
          </w:p>
          <w:p w:rsidR="00015E62" w:rsidRDefault="00825636">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Көркем сөз:</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Қандай суық қыс деген?</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Қалтырайды құс деген.</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Құлақшынды кимесең</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Құлағыңды тістеген.</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b/>
                <w:bCs/>
                <w:i/>
                <w:sz w:val="24"/>
                <w:szCs w:val="24"/>
                <w:lang w:val="kk-KZ"/>
              </w:rPr>
              <w:t>(сөйлеуді дамыту, қоршаған ортамен таныстыру)</w:t>
            </w:r>
          </w:p>
          <w:p w:rsidR="00015E62" w:rsidRDefault="00825636">
            <w:pPr>
              <w:spacing w:after="0" w:line="240" w:lineRule="auto"/>
              <w:ind w:left="142" w:right="142"/>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Ойын құралдарын қардан тазалау.</w:t>
            </w:r>
          </w:p>
          <w:p w:rsidR="00015E62" w:rsidRDefault="00825636">
            <w:pPr>
              <w:spacing w:after="0" w:line="240" w:lineRule="auto"/>
              <w:ind w:left="142" w:right="142"/>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еңбекқор болуға тәрбиелеу.</w:t>
            </w:r>
          </w:p>
          <w:p w:rsidR="00015E62" w:rsidRDefault="00825636">
            <w:pPr>
              <w:spacing w:after="0" w:line="240" w:lineRule="auto"/>
              <w:ind w:left="142" w:right="142"/>
              <w:rPr>
                <w:rFonts w:ascii="Times New Roman" w:hAnsi="Times New Roman" w:cs="Times New Roman"/>
                <w:b/>
                <w:bCs/>
                <w:i/>
                <w:sz w:val="24"/>
                <w:szCs w:val="24"/>
                <w:lang w:val="kk-KZ"/>
              </w:rPr>
            </w:pPr>
            <w:r>
              <w:rPr>
                <w:rFonts w:ascii="Times New Roman" w:hAnsi="Times New Roman" w:cs="Times New Roman"/>
                <w:b/>
                <w:bCs/>
                <w:i/>
                <w:sz w:val="24"/>
                <w:szCs w:val="24"/>
                <w:lang w:val="kk-KZ"/>
              </w:rPr>
              <w:t>(еңбек әрекеті)</w:t>
            </w:r>
          </w:p>
          <w:p w:rsidR="00015E62" w:rsidRDefault="00825636">
            <w:pPr>
              <w:spacing w:after="0" w:line="240" w:lineRule="auto"/>
              <w:ind w:left="142" w:right="142"/>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Қимылды ойын:</w:t>
            </w:r>
          </w:p>
          <w:p w:rsidR="00015E62" w:rsidRDefault="00825636">
            <w:pPr>
              <w:spacing w:after="0" w:line="240" w:lineRule="auto"/>
              <w:ind w:left="142" w:right="142"/>
              <w:rPr>
                <w:rFonts w:ascii="Times New Roman" w:hAnsi="Times New Roman" w:cs="Times New Roman"/>
                <w:b/>
                <w:sz w:val="24"/>
                <w:szCs w:val="24"/>
                <w:lang w:val="kk-KZ"/>
              </w:rPr>
            </w:pPr>
            <w:r>
              <w:rPr>
                <w:rFonts w:ascii="Times New Roman" w:hAnsi="Times New Roman" w:cs="Times New Roman"/>
                <w:sz w:val="24"/>
                <w:szCs w:val="24"/>
                <w:lang w:val="kk-KZ"/>
              </w:rPr>
              <w:t>«Қасқыр мен лақтар»</w:t>
            </w:r>
            <w:r>
              <w:rPr>
                <w:rFonts w:ascii="Times New Roman" w:hAnsi="Times New Roman" w:cs="Times New Roman"/>
                <w:b/>
                <w:sz w:val="24"/>
                <w:szCs w:val="24"/>
                <w:lang w:val="kk-KZ"/>
              </w:rPr>
              <w:t xml:space="preserve"> </w:t>
            </w:r>
          </w:p>
          <w:p w:rsidR="00015E62" w:rsidRDefault="00825636">
            <w:pPr>
              <w:spacing w:after="0" w:line="240" w:lineRule="auto"/>
              <w:ind w:left="142" w:right="142"/>
              <w:rPr>
                <w:rFonts w:ascii="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
                <w:sz w:val="24"/>
                <w:szCs w:val="24"/>
                <w:lang w:val="kk-KZ"/>
              </w:rPr>
              <w:t> </w:t>
            </w:r>
            <w:r>
              <w:rPr>
                <w:rFonts w:ascii="Times New Roman" w:hAnsi="Times New Roman" w:cs="Times New Roman"/>
                <w:sz w:val="24"/>
                <w:szCs w:val="24"/>
                <w:lang w:val="kk-KZ"/>
              </w:rPr>
              <w:t>Балаларды жылдамдыққа, ептілікке тәрбиелеу.</w:t>
            </w:r>
          </w:p>
          <w:p w:rsidR="00015E62" w:rsidRDefault="00825636">
            <w:pPr>
              <w:spacing w:after="0" w:line="240" w:lineRule="auto"/>
              <w:ind w:left="142" w:right="142"/>
              <w:rPr>
                <w:rFonts w:ascii="Times New Roman" w:hAnsi="Times New Roman" w:cs="Times New Roman"/>
                <w:sz w:val="24"/>
                <w:szCs w:val="24"/>
                <w:lang w:val="kk-KZ"/>
              </w:rPr>
            </w:pPr>
            <w:r>
              <w:rPr>
                <w:rFonts w:ascii="Times New Roman" w:hAnsi="Times New Roman" w:cs="Times New Roman"/>
                <w:b/>
                <w:bCs/>
                <w:sz w:val="24"/>
                <w:szCs w:val="24"/>
                <w:lang w:val="kk-KZ"/>
              </w:rPr>
              <w:t>Шарты:</w:t>
            </w:r>
            <w:r>
              <w:rPr>
                <w:rFonts w:ascii="Times New Roman" w:hAnsi="Times New Roman" w:cs="Times New Roman"/>
                <w:b/>
                <w:sz w:val="24"/>
                <w:szCs w:val="24"/>
                <w:lang w:val="kk-KZ"/>
              </w:rPr>
              <w:t> </w:t>
            </w:r>
            <w:r>
              <w:rPr>
                <w:rFonts w:ascii="Times New Roman" w:hAnsi="Times New Roman" w:cs="Times New Roman"/>
                <w:sz w:val="24"/>
                <w:szCs w:val="24"/>
                <w:lang w:val="kk-KZ"/>
              </w:rPr>
              <w:t xml:space="preserve">Аралары 10-15 адым қашықтықта </w:t>
            </w:r>
          </w:p>
          <w:p w:rsidR="00015E62" w:rsidRDefault="00825636">
            <w:pPr>
              <w:spacing w:after="0" w:line="240" w:lineRule="auto"/>
              <w:ind w:left="142" w:right="142"/>
              <w:rPr>
                <w:rFonts w:ascii="Times New Roman" w:hAnsi="Times New Roman" w:cs="Times New Roman"/>
                <w:b/>
                <w:bCs/>
                <w:i/>
                <w:sz w:val="24"/>
                <w:szCs w:val="24"/>
                <w:lang w:val="kk-KZ"/>
              </w:rPr>
            </w:pPr>
            <w:r>
              <w:rPr>
                <w:rFonts w:ascii="Times New Roman" w:hAnsi="Times New Roman" w:cs="Times New Roman"/>
                <w:sz w:val="24"/>
                <w:szCs w:val="24"/>
                <w:lang w:val="kk-KZ"/>
              </w:rPr>
              <w:t>«қора » мен « өріс » сызылады</w:t>
            </w:r>
            <w:r>
              <w:rPr>
                <w:rFonts w:ascii="Times New Roman" w:hAnsi="Times New Roman" w:cs="Times New Roman"/>
                <w:b/>
                <w:bCs/>
                <w:i/>
                <w:sz w:val="24"/>
                <w:szCs w:val="24"/>
                <w:lang w:val="kk-KZ"/>
              </w:rPr>
              <w:t>.</w:t>
            </w:r>
          </w:p>
          <w:p w:rsidR="00015E62" w:rsidRDefault="00825636">
            <w:pPr>
              <w:spacing w:after="0" w:line="240" w:lineRule="auto"/>
              <w:ind w:left="142" w:right="142"/>
              <w:rPr>
                <w:rFonts w:ascii="Times New Roman" w:hAnsi="Times New Roman" w:cs="Times New Roman"/>
                <w:b/>
                <w:bCs/>
                <w:i/>
                <w:sz w:val="24"/>
                <w:szCs w:val="24"/>
                <w:lang w:val="kk-KZ"/>
              </w:rPr>
            </w:pPr>
            <w:r>
              <w:rPr>
                <w:rFonts w:ascii="Times New Roman" w:hAnsi="Times New Roman" w:cs="Times New Roman"/>
                <w:b/>
                <w:bCs/>
                <w:i/>
                <w:sz w:val="24"/>
                <w:szCs w:val="24"/>
                <w:lang w:val="kk-KZ"/>
              </w:rPr>
              <w:t>(дене қозғалысы)</w:t>
            </w:r>
          </w:p>
          <w:p w:rsidR="00015E62" w:rsidRDefault="00825636">
            <w:pPr>
              <w:spacing w:after="0" w:line="240" w:lineRule="auto"/>
              <w:ind w:left="142" w:right="142"/>
              <w:rPr>
                <w:rFonts w:ascii="Times New Roman" w:hAnsi="Times New Roman" w:cs="Times New Roman"/>
                <w:sz w:val="24"/>
                <w:szCs w:val="24"/>
                <w:lang w:val="kk-KZ"/>
              </w:rPr>
            </w:pPr>
            <w:r>
              <w:rPr>
                <w:rFonts w:ascii="Times New Roman" w:hAnsi="Times New Roman" w:cs="Times New Roman"/>
                <w:b/>
                <w:sz w:val="24"/>
                <w:szCs w:val="24"/>
                <w:lang w:val="kk-KZ"/>
              </w:rPr>
              <w:t>Жеке жұмыс</w:t>
            </w:r>
            <w:r>
              <w:rPr>
                <w:rFonts w:ascii="Times New Roman" w:hAnsi="Times New Roman" w:cs="Times New Roman"/>
                <w:sz w:val="24"/>
                <w:szCs w:val="24"/>
                <w:lang w:val="kk-KZ"/>
              </w:rPr>
              <w:t>: </w:t>
            </w:r>
          </w:p>
          <w:p w:rsidR="00015E62" w:rsidRDefault="00825636">
            <w:pPr>
              <w:spacing w:after="0" w:line="240" w:lineRule="auto"/>
              <w:ind w:left="142" w:right="142"/>
              <w:rPr>
                <w:rFonts w:ascii="Times New Roman" w:hAnsi="Times New Roman" w:cs="Times New Roman"/>
                <w:sz w:val="24"/>
                <w:szCs w:val="24"/>
                <w:lang w:val="kk-KZ"/>
              </w:rPr>
            </w:pPr>
            <w:r>
              <w:rPr>
                <w:rFonts w:ascii="Times New Roman" w:hAnsi="Times New Roman" w:cs="Times New Roman"/>
                <w:sz w:val="24"/>
                <w:szCs w:val="24"/>
                <w:lang w:val="kk-KZ"/>
              </w:rPr>
              <w:t>Жұмбақтар жасыру</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Қанаты жоқ ұшады,</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Аяғы жоқ жүреді.</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Аузы жоқ ұлиды.                      (Боран)</w:t>
            </w:r>
          </w:p>
          <w:p w:rsidR="00015E62" w:rsidRDefault="00825636">
            <w:pPr>
              <w:spacing w:after="0" w:line="240" w:lineRule="auto"/>
              <w:ind w:left="142" w:right="142"/>
              <w:rPr>
                <w:rFonts w:ascii="Times New Roman" w:hAnsi="Times New Roman" w:cs="Times New Roman"/>
                <w:sz w:val="24"/>
                <w:szCs w:val="24"/>
                <w:lang w:val="kk-KZ"/>
              </w:rPr>
            </w:pPr>
            <w:r>
              <w:rPr>
                <w:rFonts w:ascii="Times New Roman" w:hAnsi="Times New Roman" w:cs="Times New Roman"/>
                <w:b/>
                <w:sz w:val="24"/>
                <w:szCs w:val="24"/>
                <w:lang w:val="kk-KZ"/>
              </w:rPr>
              <w:t>Өзіндік іс-әрекет</w:t>
            </w:r>
            <w:r>
              <w:rPr>
                <w:rFonts w:ascii="Times New Roman" w:hAnsi="Times New Roman" w:cs="Times New Roman"/>
                <w:sz w:val="24"/>
                <w:szCs w:val="24"/>
                <w:lang w:val="kk-KZ"/>
              </w:rPr>
              <w:t>: Аққала жасау. Қалаулары бойынша ойындар.</w:t>
            </w:r>
          </w:p>
        </w:tc>
        <w:tc>
          <w:tcPr>
            <w:tcW w:w="2994" w:type="dxa"/>
            <w:gridSpan w:val="2"/>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spacing w:after="0" w:line="240" w:lineRule="auto"/>
              <w:ind w:left="142" w:right="108"/>
              <w:rPr>
                <w:rFonts w:ascii="Times New Roman" w:hAnsi="Times New Roman" w:cs="Times New Roman"/>
                <w:sz w:val="24"/>
                <w:szCs w:val="24"/>
                <w:lang w:val="kk-KZ"/>
              </w:rPr>
            </w:pPr>
            <w:r>
              <w:rPr>
                <w:rFonts w:ascii="Times New Roman" w:hAnsi="Times New Roman" w:cs="Times New Roman"/>
                <w:sz w:val="24"/>
                <w:szCs w:val="24"/>
                <w:lang w:val="kk-KZ"/>
              </w:rPr>
              <w:t>Қар (ұлпаларының) ұшқындарына бақылау жүргізу.</w:t>
            </w:r>
          </w:p>
          <w:p w:rsidR="00015E62" w:rsidRDefault="00825636">
            <w:pPr>
              <w:spacing w:after="0" w:line="240" w:lineRule="auto"/>
              <w:ind w:left="142" w:right="108"/>
              <w:rPr>
                <w:rFonts w:ascii="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балаларға  қар ұшқындарының қалай пайда болатыны жайлы айту, олардың құрылысымен таныстыру. Қар ұшқыны алты қанаттан тұрады, олар бір-біріне өте ұқсас келеді. Қар ұшқыны жаңбыр сияқты, бұлтта жаратылады. Су буы өте жоғары көтеріледі: сол жоғарыда ауаның температурасы өте төмен болғандықтан, сол су буларынан кішкентай ғана мұз қиыршықтары пайда болады. Алты қырлы мұз түйіршіктері өсіп кішкентай жұлдызшаларға айналады, сөйтіп қар ұшқындары жерге түседі.</w:t>
            </w:r>
          </w:p>
          <w:p w:rsidR="00015E62" w:rsidRDefault="00825636">
            <w:pPr>
              <w:spacing w:after="0" w:line="240" w:lineRule="auto"/>
              <w:ind w:left="142" w:right="108"/>
              <w:rPr>
                <w:rFonts w:ascii="Times New Roman" w:hAnsi="Times New Roman" w:cs="Times New Roman"/>
                <w:sz w:val="24"/>
                <w:szCs w:val="24"/>
                <w:lang w:val="kk-KZ"/>
              </w:rPr>
            </w:pPr>
            <w:r>
              <w:rPr>
                <w:rFonts w:ascii="Times New Roman" w:hAnsi="Times New Roman" w:cs="Times New Roman"/>
                <w:b/>
                <w:bCs/>
                <w:sz w:val="24"/>
                <w:szCs w:val="24"/>
                <w:lang w:val="kk-KZ"/>
              </w:rPr>
              <w:t>Көркем сөз:</w:t>
            </w:r>
          </w:p>
          <w:p w:rsidR="00015E62" w:rsidRDefault="00825636">
            <w:pPr>
              <w:spacing w:after="0" w:line="240" w:lineRule="auto"/>
              <w:ind w:left="142" w:right="108"/>
              <w:rPr>
                <w:rFonts w:ascii="Times New Roman" w:hAnsi="Times New Roman" w:cs="Times New Roman"/>
                <w:sz w:val="24"/>
                <w:szCs w:val="24"/>
                <w:lang w:val="kk-KZ"/>
              </w:rPr>
            </w:pPr>
            <w:r>
              <w:rPr>
                <w:rFonts w:ascii="Times New Roman" w:hAnsi="Times New Roman" w:cs="Times New Roman"/>
                <w:sz w:val="24"/>
                <w:szCs w:val="24"/>
                <w:lang w:val="kk-KZ"/>
              </w:rPr>
              <w:t>Қыста көлге мұз қатты,</w:t>
            </w:r>
          </w:p>
          <w:p w:rsidR="00015E62" w:rsidRDefault="00825636">
            <w:pPr>
              <w:spacing w:after="0" w:line="240" w:lineRule="auto"/>
              <w:ind w:left="142" w:right="108"/>
              <w:rPr>
                <w:rFonts w:ascii="Times New Roman" w:hAnsi="Times New Roman" w:cs="Times New Roman"/>
                <w:sz w:val="24"/>
                <w:szCs w:val="24"/>
                <w:lang w:val="kk-KZ"/>
              </w:rPr>
            </w:pPr>
            <w:r>
              <w:rPr>
                <w:rFonts w:ascii="Times New Roman" w:hAnsi="Times New Roman" w:cs="Times New Roman"/>
                <w:sz w:val="24"/>
                <w:szCs w:val="24"/>
                <w:lang w:val="kk-KZ"/>
              </w:rPr>
              <w:t>Табанымды мұздатты.</w:t>
            </w:r>
          </w:p>
          <w:p w:rsidR="00015E62" w:rsidRDefault="00825636">
            <w:pPr>
              <w:spacing w:after="0" w:line="240" w:lineRule="auto"/>
              <w:ind w:left="142" w:right="108"/>
              <w:rPr>
                <w:rFonts w:ascii="Times New Roman" w:hAnsi="Times New Roman" w:cs="Times New Roman"/>
                <w:sz w:val="24"/>
                <w:szCs w:val="24"/>
                <w:lang w:val="kk-KZ"/>
              </w:rPr>
            </w:pPr>
            <w:r>
              <w:rPr>
                <w:rFonts w:ascii="Times New Roman" w:hAnsi="Times New Roman" w:cs="Times New Roman"/>
                <w:sz w:val="24"/>
                <w:szCs w:val="24"/>
                <w:lang w:val="kk-KZ"/>
              </w:rPr>
              <w:t>Мұз ойылып кетті тез,</w:t>
            </w:r>
          </w:p>
          <w:p w:rsidR="00015E62" w:rsidRDefault="00825636">
            <w:pPr>
              <w:spacing w:after="0" w:line="240" w:lineRule="auto"/>
              <w:ind w:left="142" w:right="108"/>
              <w:rPr>
                <w:rFonts w:ascii="Times New Roman" w:hAnsi="Times New Roman" w:cs="Times New Roman"/>
                <w:sz w:val="24"/>
                <w:szCs w:val="24"/>
                <w:lang w:val="kk-KZ"/>
              </w:rPr>
            </w:pPr>
            <w:r>
              <w:rPr>
                <w:rFonts w:ascii="Times New Roman" w:hAnsi="Times New Roman" w:cs="Times New Roman"/>
                <w:sz w:val="24"/>
                <w:szCs w:val="24"/>
                <w:lang w:val="kk-KZ"/>
              </w:rPr>
              <w:t>Күліп едік, біз қатты.</w:t>
            </w:r>
          </w:p>
          <w:p w:rsidR="00015E62" w:rsidRDefault="00825636">
            <w:pPr>
              <w:spacing w:after="0" w:line="240" w:lineRule="auto"/>
              <w:ind w:left="142" w:right="108"/>
              <w:rPr>
                <w:rFonts w:ascii="Times New Roman" w:hAnsi="Times New Roman" w:cs="Times New Roman"/>
                <w:sz w:val="24"/>
                <w:szCs w:val="24"/>
                <w:lang w:val="kk-KZ"/>
              </w:rPr>
            </w:pPr>
            <w:r>
              <w:rPr>
                <w:rFonts w:ascii="Times New Roman" w:hAnsi="Times New Roman" w:cs="Times New Roman"/>
                <w:b/>
                <w:bCs/>
                <w:i/>
                <w:sz w:val="24"/>
                <w:szCs w:val="24"/>
                <w:lang w:val="kk-KZ"/>
              </w:rPr>
              <w:t>(сөйлеуді дамыту, қоршаған ортамен таныстыру)</w:t>
            </w:r>
          </w:p>
          <w:p w:rsidR="00015E62" w:rsidRDefault="00825636">
            <w:pPr>
              <w:spacing w:after="0" w:line="240" w:lineRule="auto"/>
              <w:ind w:left="142" w:right="108"/>
              <w:rPr>
                <w:rFonts w:ascii="Times New Roman" w:hAnsi="Times New Roman" w:cs="Times New Roman"/>
                <w:sz w:val="24"/>
                <w:szCs w:val="24"/>
                <w:lang w:val="kk-KZ"/>
              </w:rPr>
            </w:pPr>
            <w:r>
              <w:rPr>
                <w:rFonts w:ascii="Times New Roman" w:hAnsi="Times New Roman" w:cs="Times New Roman"/>
                <w:b/>
                <w:bCs/>
                <w:sz w:val="24"/>
                <w:szCs w:val="24"/>
                <w:lang w:val="kk-KZ"/>
              </w:rPr>
              <w:t>Еңбек</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Ойын алаңын қардан тазарту.</w:t>
            </w:r>
          </w:p>
          <w:p w:rsidR="00015E62" w:rsidRDefault="00825636">
            <w:pPr>
              <w:spacing w:after="0" w:line="240" w:lineRule="auto"/>
              <w:ind w:left="142" w:right="108"/>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еңбексүйгіштікке тәрбиелеу.</w:t>
            </w:r>
          </w:p>
          <w:p w:rsidR="00015E62" w:rsidRDefault="00825636">
            <w:pPr>
              <w:spacing w:after="0" w:line="240" w:lineRule="auto"/>
              <w:ind w:left="142" w:right="108"/>
              <w:rPr>
                <w:rFonts w:ascii="Times New Roman" w:hAnsi="Times New Roman" w:cs="Times New Roman"/>
                <w:b/>
                <w:bCs/>
                <w:i/>
                <w:sz w:val="24"/>
                <w:szCs w:val="24"/>
                <w:lang w:val="kk-KZ"/>
              </w:rPr>
            </w:pPr>
            <w:r>
              <w:rPr>
                <w:rFonts w:ascii="Times New Roman" w:hAnsi="Times New Roman" w:cs="Times New Roman"/>
                <w:b/>
                <w:bCs/>
                <w:i/>
                <w:sz w:val="24"/>
                <w:szCs w:val="24"/>
                <w:lang w:val="kk-KZ"/>
              </w:rPr>
              <w:t>(еңбек әрекеті)</w:t>
            </w:r>
          </w:p>
          <w:p w:rsidR="00015E62" w:rsidRDefault="00825636">
            <w:pPr>
              <w:spacing w:after="0" w:line="240" w:lineRule="auto"/>
              <w:ind w:left="142" w:right="108"/>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Қимылды ойын: </w:t>
            </w:r>
          </w:p>
          <w:p w:rsidR="00015E62" w:rsidRDefault="00825636">
            <w:pPr>
              <w:spacing w:after="0" w:line="240" w:lineRule="auto"/>
              <w:ind w:left="142" w:right="108"/>
              <w:rPr>
                <w:rFonts w:ascii="Times New Roman" w:hAnsi="Times New Roman" w:cs="Times New Roman"/>
                <w:bCs/>
                <w:sz w:val="24"/>
                <w:szCs w:val="24"/>
                <w:lang w:val="kk-KZ"/>
              </w:rPr>
            </w:pPr>
            <w:r>
              <w:rPr>
                <w:rFonts w:ascii="Times New Roman" w:hAnsi="Times New Roman" w:cs="Times New Roman"/>
                <w:bCs/>
                <w:sz w:val="24"/>
                <w:szCs w:val="24"/>
                <w:lang w:val="kk-KZ"/>
              </w:rPr>
              <w:t xml:space="preserve">«Күн мен түн» </w:t>
            </w:r>
          </w:p>
          <w:p w:rsidR="00015E62" w:rsidRDefault="00825636">
            <w:pPr>
              <w:spacing w:after="0" w:line="240" w:lineRule="auto"/>
              <w:ind w:left="142" w:right="108"/>
              <w:rPr>
                <w:rFonts w:ascii="Times New Roman" w:hAnsi="Times New Roman" w:cs="Times New Roman"/>
                <w:bCs/>
                <w:sz w:val="24"/>
                <w:szCs w:val="24"/>
                <w:lang w:val="kk-KZ"/>
              </w:rPr>
            </w:pPr>
            <w:r>
              <w:rPr>
                <w:rFonts w:ascii="Times New Roman" w:hAnsi="Times New Roman" w:cs="Times New Roman"/>
                <w:b/>
                <w:bCs/>
                <w:sz w:val="24"/>
                <w:szCs w:val="24"/>
                <w:lang w:val="kk-KZ"/>
              </w:rPr>
              <w:t>Мақсаты: </w:t>
            </w:r>
            <w:r>
              <w:rPr>
                <w:rFonts w:ascii="Times New Roman" w:hAnsi="Times New Roman" w:cs="Times New Roman"/>
                <w:bCs/>
                <w:sz w:val="24"/>
                <w:szCs w:val="24"/>
                <w:lang w:val="kk-KZ"/>
              </w:rPr>
              <w:t>Балаларды ептілікке, жылдамдыққа, ажыратуға баулу.</w:t>
            </w:r>
          </w:p>
          <w:p w:rsidR="00015E62" w:rsidRDefault="00825636">
            <w:pPr>
              <w:spacing w:after="0" w:line="240" w:lineRule="auto"/>
              <w:ind w:left="142" w:right="108"/>
              <w:rPr>
                <w:rFonts w:ascii="Times New Roman" w:hAnsi="Times New Roman" w:cs="Times New Roman"/>
                <w:bCs/>
                <w:sz w:val="24"/>
                <w:szCs w:val="24"/>
                <w:lang w:val="kk-KZ"/>
              </w:rPr>
            </w:pPr>
            <w:r>
              <w:rPr>
                <w:rFonts w:ascii="Times New Roman" w:hAnsi="Times New Roman" w:cs="Times New Roman"/>
                <w:b/>
                <w:bCs/>
                <w:sz w:val="24"/>
                <w:szCs w:val="24"/>
                <w:lang w:val="kk-KZ"/>
              </w:rPr>
              <w:t>Шарты: </w:t>
            </w:r>
            <w:r>
              <w:rPr>
                <w:rFonts w:ascii="Times New Roman" w:hAnsi="Times New Roman" w:cs="Times New Roman"/>
                <w:bCs/>
                <w:sz w:val="24"/>
                <w:szCs w:val="24"/>
                <w:lang w:val="kk-KZ"/>
              </w:rPr>
              <w:t xml:space="preserve">Балалар бірі </w:t>
            </w:r>
          </w:p>
          <w:p w:rsidR="00015E62" w:rsidRDefault="00825636">
            <w:pPr>
              <w:spacing w:after="0" w:line="240" w:lineRule="auto"/>
              <w:ind w:left="142" w:right="108"/>
              <w:rPr>
                <w:rFonts w:ascii="Times New Roman" w:hAnsi="Times New Roman" w:cs="Times New Roman"/>
                <w:bCs/>
                <w:sz w:val="24"/>
                <w:szCs w:val="24"/>
                <w:lang w:val="kk-KZ"/>
              </w:rPr>
            </w:pPr>
            <w:r>
              <w:rPr>
                <w:rFonts w:ascii="Times New Roman" w:hAnsi="Times New Roman" w:cs="Times New Roman"/>
                <w:bCs/>
                <w:sz w:val="24"/>
                <w:szCs w:val="24"/>
                <w:lang w:val="kk-KZ"/>
              </w:rPr>
              <w:t xml:space="preserve">«Күн», екіншісі «Түн» тобы болып екіге бөлінеді. Олардың бір-бірінен бөлек, өз үйлері болады. Тәрбиешінің көрсетуі бойынша екі команда да жаттығулар жасап тұрады. Тәрбиеші </w:t>
            </w:r>
          </w:p>
          <w:p w:rsidR="00015E62" w:rsidRDefault="00825636">
            <w:pPr>
              <w:spacing w:after="0" w:line="240" w:lineRule="auto"/>
              <w:ind w:left="142" w:right="108"/>
              <w:rPr>
                <w:rFonts w:ascii="Times New Roman" w:hAnsi="Times New Roman" w:cs="Times New Roman"/>
                <w:bCs/>
                <w:sz w:val="24"/>
                <w:szCs w:val="24"/>
                <w:lang w:val="kk-KZ"/>
              </w:rPr>
            </w:pPr>
            <w:r>
              <w:rPr>
                <w:rFonts w:ascii="Times New Roman" w:hAnsi="Times New Roman" w:cs="Times New Roman"/>
                <w:bCs/>
                <w:sz w:val="24"/>
                <w:szCs w:val="24"/>
                <w:lang w:val="kk-KZ"/>
              </w:rPr>
              <w:t>«Күн» деп белгі берген кезде, сол топтың балалары үйіне жеткізбей қуып жетулері керек. Қолға түскен балалар қуушылар қатарына қосылады. Сөйтіп, ойын осылайша алма-кезек жүріп отырады. Көп бала ұстаған команда жеңіске жетеді.</w:t>
            </w:r>
          </w:p>
          <w:p w:rsidR="00015E62" w:rsidRDefault="00825636">
            <w:pPr>
              <w:spacing w:after="0" w:line="240" w:lineRule="auto"/>
              <w:ind w:left="142" w:right="108"/>
              <w:rPr>
                <w:rFonts w:ascii="Times New Roman" w:hAnsi="Times New Roman" w:cs="Times New Roman"/>
                <w:b/>
                <w:bCs/>
                <w:i/>
                <w:sz w:val="24"/>
                <w:szCs w:val="24"/>
                <w:lang w:val="kk-KZ"/>
              </w:rPr>
            </w:pPr>
            <w:r>
              <w:rPr>
                <w:rFonts w:ascii="Times New Roman" w:hAnsi="Times New Roman" w:cs="Times New Roman"/>
                <w:b/>
                <w:bCs/>
                <w:i/>
                <w:sz w:val="24"/>
                <w:szCs w:val="24"/>
                <w:lang w:val="kk-KZ"/>
              </w:rPr>
              <w:t xml:space="preserve"> (дене қозғалысы)</w:t>
            </w:r>
          </w:p>
          <w:p w:rsidR="00015E62" w:rsidRDefault="00825636">
            <w:pPr>
              <w:spacing w:after="0" w:line="240" w:lineRule="auto"/>
              <w:ind w:left="142" w:right="108"/>
              <w:rPr>
                <w:rFonts w:ascii="Times New Roman" w:hAnsi="Times New Roman" w:cs="Times New Roman"/>
                <w:sz w:val="24"/>
                <w:szCs w:val="24"/>
                <w:lang w:val="kk-KZ"/>
              </w:rPr>
            </w:pPr>
            <w:r>
              <w:rPr>
                <w:rFonts w:ascii="Times New Roman" w:hAnsi="Times New Roman" w:cs="Times New Roman"/>
                <w:b/>
                <w:bCs/>
                <w:sz w:val="24"/>
                <w:szCs w:val="24"/>
                <w:lang w:val="kk-KZ"/>
              </w:rPr>
              <w:t>Жеке жұмыс</w:t>
            </w:r>
            <w:r>
              <w:rPr>
                <w:rFonts w:ascii="Times New Roman" w:hAnsi="Times New Roman" w:cs="Times New Roman"/>
                <w:sz w:val="24"/>
                <w:szCs w:val="24"/>
                <w:lang w:val="kk-KZ"/>
              </w:rPr>
              <w:t> : шаңғыда жүре білуге машықтану.</w:t>
            </w:r>
          </w:p>
          <w:p w:rsidR="00015E62" w:rsidRDefault="00825636">
            <w:pPr>
              <w:spacing w:after="0" w:line="240" w:lineRule="auto"/>
              <w:ind w:left="142" w:right="108"/>
              <w:rPr>
                <w:rFonts w:ascii="Times New Roman" w:hAnsi="Times New Roman" w:cs="Times New Roman"/>
                <w:sz w:val="24"/>
                <w:szCs w:val="24"/>
                <w:lang w:val="kk-KZ"/>
              </w:rPr>
            </w:pPr>
            <w:r>
              <w:rPr>
                <w:rFonts w:ascii="Times New Roman" w:hAnsi="Times New Roman" w:cs="Times New Roman"/>
                <w:b/>
                <w:bCs/>
                <w:sz w:val="24"/>
                <w:szCs w:val="24"/>
                <w:lang w:val="kk-KZ"/>
              </w:rPr>
              <w:t>Мәтел:</w:t>
            </w:r>
          </w:p>
          <w:p w:rsidR="00015E62" w:rsidRDefault="00825636">
            <w:pPr>
              <w:spacing w:after="0" w:line="240" w:lineRule="auto"/>
              <w:ind w:left="142" w:right="108"/>
              <w:rPr>
                <w:rFonts w:ascii="Times New Roman" w:hAnsi="Times New Roman" w:cs="Times New Roman"/>
                <w:sz w:val="24"/>
                <w:szCs w:val="24"/>
                <w:lang w:val="kk-KZ"/>
              </w:rPr>
            </w:pPr>
            <w:r>
              <w:rPr>
                <w:rFonts w:ascii="Times New Roman" w:hAnsi="Times New Roman" w:cs="Times New Roman"/>
                <w:sz w:val="24"/>
                <w:szCs w:val="24"/>
                <w:lang w:val="kk-KZ"/>
              </w:rPr>
              <w:t>Қар көп болса, астық көп болады.</w:t>
            </w:r>
          </w:p>
          <w:p w:rsidR="00015E62" w:rsidRDefault="00825636">
            <w:pPr>
              <w:spacing w:after="0" w:line="240" w:lineRule="auto"/>
              <w:ind w:left="142" w:right="108"/>
              <w:rPr>
                <w:rFonts w:ascii="Times New Roman" w:hAnsi="Times New Roman" w:cs="Times New Roman"/>
                <w:sz w:val="24"/>
                <w:szCs w:val="24"/>
                <w:lang w:val="kk-KZ"/>
              </w:rPr>
            </w:pPr>
            <w:r>
              <w:rPr>
                <w:rFonts w:ascii="Times New Roman" w:hAnsi="Times New Roman" w:cs="Times New Roman"/>
                <w:b/>
                <w:bCs/>
                <w:sz w:val="24"/>
                <w:szCs w:val="24"/>
                <w:lang w:val="kk-KZ"/>
              </w:rPr>
              <w:t>Жұмбақ:</w:t>
            </w:r>
          </w:p>
          <w:p w:rsidR="00015E62" w:rsidRDefault="00825636">
            <w:pPr>
              <w:spacing w:after="0" w:line="240" w:lineRule="auto"/>
              <w:ind w:left="142" w:right="108"/>
              <w:rPr>
                <w:rFonts w:ascii="Times New Roman" w:hAnsi="Times New Roman" w:cs="Times New Roman"/>
                <w:sz w:val="24"/>
                <w:szCs w:val="24"/>
                <w:lang w:val="kk-KZ"/>
              </w:rPr>
            </w:pPr>
            <w:r>
              <w:rPr>
                <w:rFonts w:ascii="Times New Roman" w:hAnsi="Times New Roman" w:cs="Times New Roman"/>
                <w:sz w:val="24"/>
                <w:szCs w:val="24"/>
                <w:lang w:val="kk-KZ"/>
              </w:rPr>
              <w:t>Қолы жоқ, сурет салады</w:t>
            </w:r>
          </w:p>
          <w:p w:rsidR="00015E62" w:rsidRDefault="00825636">
            <w:pPr>
              <w:spacing w:after="0" w:line="240" w:lineRule="auto"/>
              <w:ind w:left="142" w:right="108"/>
              <w:rPr>
                <w:rFonts w:ascii="Times New Roman" w:hAnsi="Times New Roman" w:cs="Times New Roman"/>
                <w:sz w:val="24"/>
                <w:szCs w:val="24"/>
                <w:lang w:val="kk-KZ"/>
              </w:rPr>
            </w:pPr>
            <w:r>
              <w:rPr>
                <w:rFonts w:ascii="Times New Roman" w:hAnsi="Times New Roman" w:cs="Times New Roman"/>
                <w:sz w:val="24"/>
                <w:szCs w:val="24"/>
                <w:lang w:val="kk-KZ"/>
              </w:rPr>
              <w:t>Тісі жоқ, тістеп алады.</w:t>
            </w:r>
          </w:p>
        </w:tc>
      </w:tr>
      <w:tr w:rsidR="00015E62" w:rsidRPr="00C975C3" w:rsidTr="005A34C1">
        <w:trPr>
          <w:trHeight w:val="553"/>
        </w:trPr>
        <w:tc>
          <w:tcPr>
            <w:tcW w:w="2010"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015E62" w:rsidRDefault="00825636">
            <w:pPr>
              <w:spacing w:after="0" w:line="240" w:lineRule="auto"/>
              <w:ind w:left="142" w:right="126"/>
              <w:rPr>
                <w:rFonts w:ascii="Times New Roman" w:hAnsi="Times New Roman" w:cs="Times New Roman"/>
                <w:b/>
                <w:bCs/>
                <w:sz w:val="24"/>
                <w:szCs w:val="24"/>
                <w:lang w:val="kk-KZ"/>
              </w:rPr>
            </w:pPr>
            <w:r>
              <w:rPr>
                <w:rFonts w:ascii="Times New Roman" w:hAnsi="Times New Roman" w:cs="Times New Roman"/>
                <w:b/>
                <w:bCs/>
                <w:sz w:val="24"/>
                <w:szCs w:val="24"/>
                <w:lang w:val="kk-KZ"/>
              </w:rPr>
              <w:t>Серуеннен оралу</w:t>
            </w:r>
          </w:p>
          <w:p w:rsidR="00015E62" w:rsidRDefault="00015E62">
            <w:pPr>
              <w:spacing w:after="0" w:line="240" w:lineRule="auto"/>
              <w:ind w:left="142" w:right="-284"/>
              <w:rPr>
                <w:rFonts w:ascii="Times New Roman" w:hAnsi="Times New Roman" w:cs="Times New Roman"/>
                <w:bCs/>
                <w:sz w:val="24"/>
                <w:szCs w:val="24"/>
                <w:lang w:val="kk-KZ"/>
              </w:rPr>
            </w:pPr>
          </w:p>
        </w:tc>
        <w:tc>
          <w:tcPr>
            <w:tcW w:w="2840"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Балалардың реттілікпен шешінуі, жұмбақтар шешу,  өлеңдер, әндер жаңылтпаштар, санамақтар  және т.б. жаттау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Киімді белгілі бір тәртіппен шешу және кию дағдыларын үйрету: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Түймелерді ретумен ағытамыз.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Көйлек, шалбарды шешеміз, ақырын іліп қоямыз.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Көйлекті шешіп, оны шалбарға, шортиға қосып іліп қоямыз.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Аяқ киімді шешіп, екінші аяқ киімді киеміз.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Колготкаларды шешіп, көйлекке қосып іліп қоямыз. </w:t>
            </w:r>
            <w:r>
              <w:rPr>
                <w:rFonts w:ascii="Times New Roman" w:hAnsi="Times New Roman" w:cs="Times New Roman"/>
                <w:b/>
                <w:i/>
                <w:sz w:val="24"/>
                <w:szCs w:val="24"/>
                <w:lang w:val="kk-KZ"/>
              </w:rPr>
              <w:t>(сөйлеуді дамыту, еңбек әрекеті – коммуникативті, еңбек қызметі).</w:t>
            </w:r>
          </w:p>
        </w:tc>
        <w:tc>
          <w:tcPr>
            <w:tcW w:w="2525"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Балалардың реттілікпен шешінуі, жұмбақтар шешу,  өлеңдер, әндер жаңылтпаштар, санамақтар  және т.б. жаттау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Киімді белгілі бір тәртіппен шешу және кию дағдыларын үйрету: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Түймелерді ретумен ағытамыз.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Көйлек, шалбарды шешеміз, ақырын іліп қоямыз.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Көйлекті шешіп, оны шалбарға, шортиға қосып іліп қоямыз.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Аяқ киімді шешіп, екінші аяқ киімді киеміз.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Колготкаларды шешіп, көйлекке қосып іліп қоямыз. </w:t>
            </w:r>
            <w:r>
              <w:rPr>
                <w:rFonts w:ascii="Times New Roman" w:hAnsi="Times New Roman" w:cs="Times New Roman"/>
                <w:b/>
                <w:i/>
                <w:sz w:val="24"/>
                <w:szCs w:val="24"/>
                <w:lang w:val="kk-KZ"/>
              </w:rPr>
              <w:t>(сөйлеуді дамыту, еңбек әрекеті – коммуникативті, еңбек қызметі).</w:t>
            </w:r>
          </w:p>
        </w:tc>
        <w:tc>
          <w:tcPr>
            <w:tcW w:w="30"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Балалардың</w:t>
            </w:r>
            <w:r>
              <w:rPr>
                <w:rFonts w:ascii="Times New Roman" w:hAnsi="Times New Roman" w:cs="Times New Roman"/>
                <w:b/>
                <w:i/>
                <w:sz w:val="24"/>
                <w:szCs w:val="24"/>
                <w:lang w:val="kk-KZ"/>
              </w:rPr>
              <w:t>, еңбек қызметі).</w:t>
            </w:r>
          </w:p>
        </w:tc>
        <w:tc>
          <w:tcPr>
            <w:tcW w:w="2842"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Балалардың реттілікпен шешінуі, жұмбақтар шешу,  өлеңдер, әндер жаңылтпаштар, санамақтар  және т.б. жаттау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Киімді белгілі бір тәртіппен шешу және кию дағдыларын үйрету: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Түймелерді ретумен ағытамыз.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Көйлек, шалбарды шешеміз, ақырын іліп қоямыз.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Көйлекті шешіп, оны шалбарға, шортиға қосып іліп қоямыз.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Аяқ киімді шешіп, екінші аяқ киімді киеміз.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Колготкаларды шешіп, көйлекке қосып іліп қоямыз. </w:t>
            </w:r>
            <w:r>
              <w:rPr>
                <w:rFonts w:ascii="Times New Roman" w:hAnsi="Times New Roman" w:cs="Times New Roman"/>
                <w:b/>
                <w:i/>
                <w:sz w:val="24"/>
                <w:szCs w:val="24"/>
                <w:lang w:val="kk-KZ"/>
              </w:rPr>
              <w:t>(сөйлеуді дамыту, еңбек әрекеті – коммуникативті, еңбек қызметі).</w:t>
            </w:r>
          </w:p>
        </w:tc>
        <w:tc>
          <w:tcPr>
            <w:tcW w:w="2666"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Балалардың реттілікпен шешінуі, жұмбақтар шешу,  өлеңдер, әндер жаңылтпаштар, санамақтар  және т.б. жаттау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Киімді белгілі бір тәртіппен шешу және кию дағдыларын үйрету: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Түймелерді ретумен ағытамыз.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Көйлек, шалбарды шешеміз, ақырын іліп қоямыз.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Көйлекті шешіп, оны шалбарға, шортиға қосып іліп қоямыз.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Аяқ киімді шешіп, екінші аяқ киімді киеміз.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Колготкаларды шешіп, көйлекке қосып іліп қоямыз. </w:t>
            </w:r>
            <w:r>
              <w:rPr>
                <w:rFonts w:ascii="Times New Roman" w:hAnsi="Times New Roman" w:cs="Times New Roman"/>
                <w:b/>
                <w:i/>
                <w:sz w:val="24"/>
                <w:szCs w:val="24"/>
                <w:lang w:val="kk-KZ"/>
              </w:rPr>
              <w:t>(сөйлеуді дамыту, еңбек әрекеті – коммуникативті, еңбек қызметі).</w:t>
            </w:r>
          </w:p>
        </w:tc>
        <w:tc>
          <w:tcPr>
            <w:tcW w:w="3008" w:type="dxa"/>
            <w:gridSpan w:val="3"/>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Балалардың реттілікпен шешінуі, жұмбақтар шешу,  өлеңдер, әндер жаңылтпаштар, санамақтар  және т.б. жаттау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Киімді белгілі бір тәртіппен шешу және кию дағдыларын үйрету: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Түймелерді ретумен ағытамыз.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Көйлек, шалбарды шешеміз, ақырын іліп қоямыз.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Көйлекті шешіп, оны шалбарға, шортиға қосып іліп қоямыз.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Аяқ киімді шешіп, екінші аяқ киімді киеміз.</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Колготкаларды шешіп, көйлекке қосып іліп қоямыз. </w:t>
            </w:r>
            <w:r>
              <w:rPr>
                <w:rFonts w:ascii="Times New Roman" w:hAnsi="Times New Roman" w:cs="Times New Roman"/>
                <w:b/>
                <w:i/>
                <w:sz w:val="24"/>
                <w:szCs w:val="24"/>
                <w:lang w:val="kk-KZ"/>
              </w:rPr>
              <w:t>(сөйлеуді дамыту, еңбек әрекеті – коммуникативті, еңбек қызметі).</w:t>
            </w:r>
          </w:p>
        </w:tc>
      </w:tr>
      <w:tr w:rsidR="00015E62" w:rsidRPr="00C975C3" w:rsidTr="005A34C1">
        <w:trPr>
          <w:gridAfter w:val="1"/>
          <w:wAfter w:w="14" w:type="dxa"/>
          <w:trHeight w:val="1812"/>
        </w:trPr>
        <w:tc>
          <w:tcPr>
            <w:tcW w:w="2010"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015E62" w:rsidRDefault="00825636">
            <w:pPr>
              <w:spacing w:after="0" w:line="240" w:lineRule="auto"/>
              <w:ind w:left="142" w:right="126"/>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 дербес іс-әрекеті</w:t>
            </w:r>
          </w:p>
          <w:p w:rsidR="00015E62" w:rsidRDefault="00825636">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w:t>
            </w:r>
          </w:p>
          <w:p w:rsidR="00015E62" w:rsidRDefault="00015E62">
            <w:pPr>
              <w:spacing w:after="0" w:line="240" w:lineRule="auto"/>
              <w:ind w:left="142" w:right="-284"/>
              <w:rPr>
                <w:rFonts w:ascii="Times New Roman" w:hAnsi="Times New Roman" w:cs="Times New Roman"/>
                <w:bCs/>
                <w:sz w:val="24"/>
                <w:szCs w:val="24"/>
                <w:lang w:val="kk-KZ"/>
              </w:rPr>
            </w:pPr>
          </w:p>
          <w:p w:rsidR="00015E62" w:rsidRDefault="00015E62">
            <w:pPr>
              <w:spacing w:after="0" w:line="240" w:lineRule="auto"/>
              <w:ind w:left="142" w:right="-284"/>
              <w:rPr>
                <w:rFonts w:ascii="Times New Roman" w:hAnsi="Times New Roman" w:cs="Times New Roman"/>
                <w:bCs/>
                <w:sz w:val="24"/>
                <w:szCs w:val="24"/>
                <w:lang w:val="kk-KZ"/>
              </w:rPr>
            </w:pPr>
          </w:p>
        </w:tc>
        <w:tc>
          <w:tcPr>
            <w:tcW w:w="2840"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Сюжетті-рөлді ойын: </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«Отбасы»</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 Отбасы туралы, отбасы мүшелерінің міндеттері туралы балалардың түсініктерін бекіту. Ойынға қызығушылықты дамыту. Балаларды рөлдерді бөлуге және өзіне таңдаған рөлдерге сәйкес әрекет етуге, сюжетті дамытуға үйрету. Балаларды отбасы тұрмысының ойынында шығармашылықпен ойнатуға ынталандыру.  Отбасы мүшелеріне және олардың еңбектеріне деген сүйіспеншілік пен құрметке тәрбиелеу.</w:t>
            </w:r>
          </w:p>
          <w:p w:rsidR="00015E62" w:rsidRDefault="00825636">
            <w:pPr>
              <w:spacing w:after="0" w:line="240" w:lineRule="auto"/>
              <w:rPr>
                <w:rFonts w:ascii="Times New Roman" w:hAnsi="Times New Roman" w:cs="Times New Roman"/>
                <w:b/>
                <w:bCs/>
                <w:sz w:val="24"/>
                <w:szCs w:val="24"/>
                <w:lang w:val="kk-KZ"/>
              </w:rPr>
            </w:pPr>
            <w:r>
              <w:rPr>
                <w:rFonts w:ascii="Times New Roman" w:hAnsi="Times New Roman" w:cs="Times New Roman"/>
                <w:b/>
                <w:bCs/>
                <w:i/>
                <w:sz w:val="24"/>
                <w:szCs w:val="24"/>
                <w:lang w:val="kk-KZ"/>
              </w:rPr>
              <w:t>(қоршаған ортамен таныстыру-әлеуметтік қызмет, сөйлеуді дамыту-коммуникативті</w:t>
            </w:r>
            <w:r>
              <w:rPr>
                <w:rFonts w:ascii="Times New Roman" w:hAnsi="Times New Roman" w:cs="Times New Roman"/>
                <w:b/>
                <w:bCs/>
                <w:sz w:val="24"/>
                <w:szCs w:val="24"/>
                <w:lang w:val="kk-KZ"/>
              </w:rPr>
              <w:t xml:space="preserve"> қызмет)</w:t>
            </w:r>
          </w:p>
        </w:tc>
        <w:tc>
          <w:tcPr>
            <w:tcW w:w="2544"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Сюжетті-рөлді ойын: </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«Балабақша»</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балаларға балабақша</w:t>
            </w:r>
            <w:r>
              <w:rPr>
                <w:rFonts w:ascii="Times New Roman" w:hAnsi="Times New Roman" w:cs="Times New Roman"/>
                <w:sz w:val="24"/>
                <w:szCs w:val="24"/>
                <w:lang w:val="kk-KZ"/>
              </w:rPr>
              <w:t>қызметкерлері туралы, олардың қызметтері туралы түсінік беру. Үлкендердің қызметіне қызығушылықпен қарауға тәрбиелеу.</w:t>
            </w:r>
          </w:p>
          <w:p w:rsidR="00015E62" w:rsidRDefault="00825636">
            <w:pPr>
              <w:spacing w:after="0" w:line="240" w:lineRule="auto"/>
              <w:rPr>
                <w:rFonts w:ascii="Times New Roman" w:hAnsi="Times New Roman" w:cs="Times New Roman"/>
                <w:b/>
                <w:bCs/>
                <w:sz w:val="24"/>
                <w:szCs w:val="24"/>
                <w:lang w:val="kk-KZ"/>
              </w:rPr>
            </w:pPr>
            <w:r>
              <w:rPr>
                <w:rFonts w:ascii="Times New Roman" w:hAnsi="Times New Roman" w:cs="Times New Roman"/>
                <w:b/>
                <w:bCs/>
                <w:i/>
                <w:sz w:val="24"/>
                <w:szCs w:val="24"/>
                <w:lang w:val="kk-KZ"/>
              </w:rPr>
              <w:t>(қоршаған ортамен таныстыру-әлеуметтік қызмет, сөйлеуді дамыту-коммуникативті</w:t>
            </w:r>
            <w:r>
              <w:rPr>
                <w:rFonts w:ascii="Times New Roman" w:hAnsi="Times New Roman" w:cs="Times New Roman"/>
                <w:b/>
                <w:bCs/>
                <w:sz w:val="24"/>
                <w:szCs w:val="24"/>
                <w:lang w:val="kk-KZ"/>
              </w:rPr>
              <w:t xml:space="preserve"> қызмет)</w:t>
            </w:r>
          </w:p>
          <w:p w:rsidR="00015E62" w:rsidRDefault="00015E62">
            <w:pPr>
              <w:spacing w:after="0" w:line="240" w:lineRule="auto"/>
              <w:rPr>
                <w:rFonts w:ascii="Times New Roman" w:hAnsi="Times New Roman" w:cs="Times New Roman"/>
                <w:sz w:val="24"/>
                <w:szCs w:val="24"/>
                <w:lang w:val="kk-KZ"/>
              </w:rPr>
            </w:pPr>
          </w:p>
        </w:tc>
        <w:tc>
          <w:tcPr>
            <w:tcW w:w="2830"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Сюжетті-рөлді ойын: </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«Емхана»</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балаларда дәрігер мамандығына деген қызығушылық қалыптастыру.       Сюжеттік ойындарды дамыта білу дағдыларын қалыптастыру. Медициналық құралдардың атауын бекіту: фонендоскоп, шприц, шпатель, мақта, дәке. </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Ауру адамдарға қамқорлықпен, мейіріммен қарауға тәрбиелеу. </w:t>
            </w:r>
          </w:p>
          <w:p w:rsidR="00015E62" w:rsidRDefault="00825636">
            <w:pPr>
              <w:spacing w:after="0" w:line="240" w:lineRule="auto"/>
              <w:rPr>
                <w:rFonts w:ascii="Times New Roman" w:hAnsi="Times New Roman" w:cs="Times New Roman"/>
                <w:b/>
                <w:bCs/>
                <w:sz w:val="24"/>
                <w:szCs w:val="24"/>
                <w:lang w:val="kk-KZ"/>
              </w:rPr>
            </w:pPr>
            <w:r>
              <w:rPr>
                <w:rFonts w:ascii="Times New Roman" w:hAnsi="Times New Roman" w:cs="Times New Roman"/>
                <w:b/>
                <w:bCs/>
                <w:i/>
                <w:sz w:val="24"/>
                <w:szCs w:val="24"/>
                <w:lang w:val="kk-KZ"/>
              </w:rPr>
              <w:t>(қоршаған ортамен таныстыру-әлеуметтік қызмет, сөйлеуді дамыту-коммуникативті</w:t>
            </w:r>
            <w:r>
              <w:rPr>
                <w:rFonts w:ascii="Times New Roman" w:hAnsi="Times New Roman" w:cs="Times New Roman"/>
                <w:b/>
                <w:bCs/>
                <w:sz w:val="24"/>
                <w:szCs w:val="24"/>
                <w:lang w:val="kk-KZ"/>
              </w:rPr>
              <w:t xml:space="preserve"> қызмет)</w:t>
            </w:r>
          </w:p>
          <w:p w:rsidR="00015E62" w:rsidRDefault="00015E62">
            <w:pPr>
              <w:spacing w:after="0" w:line="240" w:lineRule="auto"/>
              <w:rPr>
                <w:rFonts w:ascii="Times New Roman" w:hAnsi="Times New Roman" w:cs="Times New Roman"/>
                <w:sz w:val="24"/>
                <w:szCs w:val="24"/>
                <w:lang w:val="kk-KZ"/>
              </w:rPr>
            </w:pPr>
          </w:p>
        </w:tc>
        <w:tc>
          <w:tcPr>
            <w:tcW w:w="2689"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Сюжетті-рөлді ойын: </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bCs/>
                <w:sz w:val="24"/>
                <w:szCs w:val="24"/>
                <w:lang w:val="kk-KZ"/>
              </w:rPr>
              <w:t>«Аурухана»</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Балаларға  дәрігер, медбике, санитар  мамандығы туралы түсінік беру. Ауырып тұрған адамға жағымды қарым-қатынас жасауға тәрбиелеу. </w:t>
            </w:r>
          </w:p>
          <w:p w:rsidR="00015E62" w:rsidRDefault="00015E62">
            <w:pPr>
              <w:spacing w:after="0" w:line="240" w:lineRule="auto"/>
              <w:rPr>
                <w:rFonts w:ascii="Times New Roman" w:hAnsi="Times New Roman" w:cs="Times New Roman"/>
                <w:sz w:val="24"/>
                <w:szCs w:val="24"/>
                <w:lang w:val="kk-KZ"/>
              </w:rPr>
            </w:pPr>
          </w:p>
          <w:p w:rsidR="00015E62" w:rsidRDefault="00825636">
            <w:pPr>
              <w:spacing w:after="0" w:line="240" w:lineRule="auto"/>
              <w:rPr>
                <w:rFonts w:ascii="Times New Roman" w:hAnsi="Times New Roman" w:cs="Times New Roman"/>
                <w:b/>
                <w:bCs/>
                <w:sz w:val="24"/>
                <w:szCs w:val="24"/>
                <w:lang w:val="kk-KZ"/>
              </w:rPr>
            </w:pPr>
            <w:r>
              <w:rPr>
                <w:rFonts w:ascii="Times New Roman" w:hAnsi="Times New Roman" w:cs="Times New Roman"/>
                <w:b/>
                <w:bCs/>
                <w:i/>
                <w:sz w:val="24"/>
                <w:szCs w:val="24"/>
                <w:lang w:val="kk-KZ"/>
              </w:rPr>
              <w:t>(қоршаған ортамен таныстыру-әлеуметтік қызмет, сөйлеуді дамыту-коммуникативті</w:t>
            </w:r>
            <w:r>
              <w:rPr>
                <w:rFonts w:ascii="Times New Roman" w:hAnsi="Times New Roman" w:cs="Times New Roman"/>
                <w:b/>
                <w:bCs/>
                <w:sz w:val="24"/>
                <w:szCs w:val="24"/>
                <w:lang w:val="kk-KZ"/>
              </w:rPr>
              <w:t xml:space="preserve"> қызмет)</w:t>
            </w:r>
          </w:p>
          <w:p w:rsidR="00015E62" w:rsidRDefault="00015E62">
            <w:pPr>
              <w:spacing w:after="0" w:line="240" w:lineRule="auto"/>
              <w:rPr>
                <w:rFonts w:ascii="Times New Roman" w:hAnsi="Times New Roman" w:cs="Times New Roman"/>
                <w:sz w:val="24"/>
                <w:szCs w:val="24"/>
                <w:lang w:val="kk-KZ"/>
              </w:rPr>
            </w:pPr>
          </w:p>
        </w:tc>
        <w:tc>
          <w:tcPr>
            <w:tcW w:w="2994" w:type="dxa"/>
            <w:gridSpan w:val="2"/>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Сюжетті-рөлді ойын: </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«Жедел-жәрдем»</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«жедел жәрдем» ойынын басқа ойындармен байланыстыра ойнауға үйрету,адам өмірін сақтауға арналған мамандықтар туралы білу.</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Ақ халатты абзал жандардың еңбегін құрметтеуге үйрету. Медицина қызметкерлерінің еңбегін құрметтеуге тәрбиелеу, қоғамдық жерлерде өзін-өзі ұстау ережелерін бекіту. </w:t>
            </w:r>
          </w:p>
          <w:p w:rsidR="00015E62" w:rsidRDefault="00825636">
            <w:pPr>
              <w:spacing w:after="0" w:line="240" w:lineRule="auto"/>
              <w:rPr>
                <w:rFonts w:ascii="Times New Roman" w:hAnsi="Times New Roman" w:cs="Times New Roman"/>
                <w:b/>
                <w:bCs/>
                <w:sz w:val="24"/>
                <w:szCs w:val="24"/>
                <w:lang w:val="kk-KZ"/>
              </w:rPr>
            </w:pPr>
            <w:r>
              <w:rPr>
                <w:rFonts w:ascii="Times New Roman" w:hAnsi="Times New Roman" w:cs="Times New Roman"/>
                <w:b/>
                <w:bCs/>
                <w:i/>
                <w:sz w:val="24"/>
                <w:szCs w:val="24"/>
                <w:lang w:val="kk-KZ"/>
              </w:rPr>
              <w:t>(қоршаған ортамен таныстыру-әлеуметтік қызмет, сөйлеуді дамыту-коммуникативті</w:t>
            </w:r>
            <w:r>
              <w:rPr>
                <w:rFonts w:ascii="Times New Roman" w:hAnsi="Times New Roman" w:cs="Times New Roman"/>
                <w:b/>
                <w:bCs/>
                <w:sz w:val="24"/>
                <w:szCs w:val="24"/>
                <w:lang w:val="kk-KZ"/>
              </w:rPr>
              <w:t xml:space="preserve"> қызмет)</w:t>
            </w:r>
          </w:p>
          <w:p w:rsidR="00015E62" w:rsidRDefault="00015E62">
            <w:pPr>
              <w:spacing w:after="0" w:line="240" w:lineRule="auto"/>
              <w:rPr>
                <w:rFonts w:ascii="Times New Roman" w:hAnsi="Times New Roman" w:cs="Times New Roman"/>
                <w:sz w:val="24"/>
                <w:szCs w:val="24"/>
                <w:lang w:val="kk-KZ"/>
              </w:rPr>
            </w:pPr>
          </w:p>
        </w:tc>
      </w:tr>
      <w:tr w:rsidR="00015E62" w:rsidRPr="00C975C3" w:rsidTr="005A34C1">
        <w:trPr>
          <w:gridAfter w:val="1"/>
          <w:wAfter w:w="14" w:type="dxa"/>
          <w:trHeight w:val="2798"/>
        </w:trPr>
        <w:tc>
          <w:tcPr>
            <w:tcW w:w="2010"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015E62" w:rsidRDefault="00825636">
            <w:pPr>
              <w:spacing w:after="0" w:line="240" w:lineRule="auto"/>
              <w:ind w:left="142" w:right="126"/>
              <w:rPr>
                <w:rFonts w:ascii="Times New Roman" w:hAnsi="Times New Roman" w:cs="Times New Roman"/>
                <w:b/>
                <w:bCs/>
                <w:sz w:val="24"/>
                <w:szCs w:val="24"/>
              </w:rPr>
            </w:pPr>
            <w:r>
              <w:rPr>
                <w:rFonts w:ascii="Times New Roman" w:hAnsi="Times New Roman" w:cs="Times New Roman"/>
                <w:b/>
                <w:bCs/>
                <w:sz w:val="24"/>
                <w:szCs w:val="24"/>
                <w:lang w:val="ru-RU"/>
              </w:rPr>
              <w:t xml:space="preserve">Балалармен жеке жұмыс </w:t>
            </w:r>
          </w:p>
          <w:p w:rsidR="00015E62" w:rsidRDefault="00825636">
            <w:pPr>
              <w:spacing w:after="0" w:line="240" w:lineRule="auto"/>
              <w:ind w:left="142" w:right="-284"/>
              <w:rPr>
                <w:rFonts w:ascii="Times New Roman" w:hAnsi="Times New Roman" w:cs="Times New Roman"/>
                <w:b/>
                <w:bCs/>
                <w:sz w:val="24"/>
                <w:szCs w:val="24"/>
              </w:rPr>
            </w:pPr>
            <w:r>
              <w:rPr>
                <w:rFonts w:ascii="Times New Roman" w:hAnsi="Times New Roman" w:cs="Times New Roman"/>
                <w:b/>
                <w:bCs/>
                <w:sz w:val="24"/>
                <w:szCs w:val="24"/>
                <w:lang w:val="ru-RU"/>
              </w:rPr>
              <w:t> </w:t>
            </w:r>
          </w:p>
          <w:p w:rsidR="00015E62" w:rsidRDefault="00015E62">
            <w:pPr>
              <w:spacing w:after="0" w:line="240" w:lineRule="auto"/>
              <w:ind w:left="142" w:right="-284"/>
              <w:rPr>
                <w:rFonts w:ascii="Times New Roman" w:hAnsi="Times New Roman" w:cs="Times New Roman"/>
                <w:bCs/>
                <w:sz w:val="24"/>
                <w:szCs w:val="24"/>
                <w:lang w:val="kk-KZ"/>
              </w:rPr>
            </w:pPr>
          </w:p>
        </w:tc>
        <w:tc>
          <w:tcPr>
            <w:tcW w:w="2840"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Жаңа жыл ертеңгілігіне берілген тақпақтар мен әндерді қайталау.</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xml:space="preserve"> артикуляциялық аппаратты дамыту.</w:t>
            </w:r>
          </w:p>
          <w:p w:rsidR="00015E62" w:rsidRDefault="00825636">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sz w:val="24"/>
                <w:szCs w:val="24"/>
                <w:lang w:val="kk-KZ"/>
              </w:rPr>
              <w:t>(</w:t>
            </w:r>
            <w:r>
              <w:rPr>
                <w:rFonts w:ascii="Times New Roman" w:hAnsi="Times New Roman" w:cs="Times New Roman"/>
                <w:b/>
                <w:bCs/>
                <w:i/>
                <w:sz w:val="24"/>
                <w:szCs w:val="24"/>
                <w:lang w:val="kk-KZ"/>
              </w:rPr>
              <w:t>сөйлеуді дамыту)</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(Инкар)</w:t>
            </w:r>
          </w:p>
        </w:tc>
        <w:tc>
          <w:tcPr>
            <w:tcW w:w="2544"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«Менің отбасыммен бірге атап өтетін мереке» әңгіме.</w:t>
            </w:r>
          </w:p>
          <w:p w:rsidR="00015E62" w:rsidRDefault="00825636">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xml:space="preserve"> балалар өз отбасындағы атап өтетін мереке туралы қысқаша әңгіме  құрай білу.</w:t>
            </w:r>
          </w:p>
          <w:p w:rsidR="00015E62" w:rsidRDefault="00825636">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sz w:val="24"/>
                <w:szCs w:val="24"/>
                <w:lang w:val="kk-KZ"/>
              </w:rPr>
              <w:t>(</w:t>
            </w:r>
            <w:r>
              <w:rPr>
                <w:rFonts w:ascii="Times New Roman" w:hAnsi="Times New Roman" w:cs="Times New Roman"/>
                <w:b/>
                <w:bCs/>
                <w:i/>
                <w:sz w:val="24"/>
                <w:szCs w:val="24"/>
                <w:lang w:val="kk-KZ"/>
              </w:rPr>
              <w:t>сөйлеуді дамыту )</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-мүсіндеу тәтті </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Тоқаштар</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(Медина)</w:t>
            </w:r>
          </w:p>
        </w:tc>
        <w:tc>
          <w:tcPr>
            <w:tcW w:w="2830"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142"/>
              <w:rPr>
                <w:rFonts w:ascii="Times New Roman" w:hAnsi="Times New Roman" w:cs="Times New Roman"/>
                <w:b/>
                <w:bCs/>
                <w:sz w:val="24"/>
                <w:szCs w:val="24"/>
                <w:lang w:val="kk-KZ"/>
              </w:rPr>
            </w:pPr>
            <w:r>
              <w:rPr>
                <w:rFonts w:ascii="Times New Roman" w:hAnsi="Times New Roman" w:cs="Times New Roman"/>
                <w:b/>
                <w:bCs/>
                <w:sz w:val="24"/>
                <w:szCs w:val="24"/>
                <w:lang w:val="kk-KZ"/>
              </w:rPr>
              <w:t>жұмбақ жасыру</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Қонып алып жарға,</w:t>
            </w:r>
            <w:r>
              <w:rPr>
                <w:rFonts w:ascii="Times New Roman" w:hAnsi="Times New Roman" w:cs="Times New Roman"/>
                <w:bCs/>
                <w:sz w:val="24"/>
                <w:szCs w:val="24"/>
                <w:lang w:val="kk-KZ"/>
              </w:rPr>
              <w:br/>
              <w:t>Қарқылдайды</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Өзі сақ, өзі ұзын,</w:t>
            </w:r>
            <w:r>
              <w:rPr>
                <w:rFonts w:ascii="Times New Roman" w:hAnsi="Times New Roman" w:cs="Times New Roman"/>
                <w:bCs/>
                <w:sz w:val="24"/>
                <w:szCs w:val="24"/>
                <w:lang w:val="kk-KZ"/>
              </w:rPr>
              <w:br/>
              <w:t>Шықылықтап тұрмайды.</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                  Қарға</w:t>
            </w:r>
          </w:p>
          <w:p w:rsidR="00015E62" w:rsidRDefault="00825636">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sz w:val="24"/>
                <w:szCs w:val="24"/>
                <w:lang w:val="kk-KZ"/>
              </w:rPr>
              <w:t>(</w:t>
            </w:r>
            <w:r>
              <w:rPr>
                <w:rFonts w:ascii="Times New Roman" w:hAnsi="Times New Roman" w:cs="Times New Roman"/>
                <w:b/>
                <w:bCs/>
                <w:i/>
                <w:sz w:val="24"/>
                <w:szCs w:val="24"/>
                <w:lang w:val="kk-KZ"/>
              </w:rPr>
              <w:t>қоршаған ортамен танысу)</w:t>
            </w:r>
          </w:p>
          <w:p w:rsidR="00015E62" w:rsidRDefault="00825636">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i/>
                <w:sz w:val="24"/>
                <w:szCs w:val="24"/>
                <w:lang w:val="kk-KZ"/>
              </w:rPr>
              <w:t>(Нүрбибі)</w:t>
            </w:r>
          </w:p>
        </w:tc>
        <w:tc>
          <w:tcPr>
            <w:tcW w:w="2689"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Шаңғы тебеміз! - Амир</w:t>
            </w:r>
          </w:p>
          <w:p w:rsidR="00015E62" w:rsidRDefault="00825636">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қарындашты дұрыс ұстауға үйрету, екі жолды сызық сала білуге үйрету.</w:t>
            </w:r>
          </w:p>
          <w:p w:rsidR="00015E62" w:rsidRDefault="00825636">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i/>
                <w:sz w:val="24"/>
                <w:szCs w:val="24"/>
                <w:lang w:val="kk-KZ"/>
              </w:rPr>
              <w:t xml:space="preserve"> (сурет салу</w:t>
            </w:r>
            <w:r>
              <w:rPr>
                <w:rFonts w:ascii="Times New Roman" w:hAnsi="Times New Roman" w:cs="Times New Roman"/>
                <w:b/>
                <w:bCs/>
                <w:sz w:val="24"/>
                <w:szCs w:val="24"/>
                <w:lang w:val="kk-KZ"/>
              </w:rPr>
              <w:t>)</w:t>
            </w:r>
          </w:p>
          <w:p w:rsidR="00015E62" w:rsidRDefault="00825636">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(Дария)</w:t>
            </w:r>
          </w:p>
          <w:p w:rsidR="00015E62" w:rsidRDefault="00825636">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Қалған балалар топтарға бөлінеді және кіші топтарда жұмыс істейді.</w:t>
            </w:r>
          </w:p>
        </w:tc>
        <w:tc>
          <w:tcPr>
            <w:tcW w:w="2994" w:type="dxa"/>
            <w:gridSpan w:val="2"/>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«Жабайы жануарлар» </w:t>
            </w:r>
            <w:r>
              <w:rPr>
                <w:rFonts w:ascii="Times New Roman" w:hAnsi="Times New Roman" w:cs="Times New Roman"/>
                <w:bCs/>
                <w:sz w:val="24"/>
                <w:szCs w:val="24"/>
                <w:lang w:val="kk-KZ"/>
              </w:rPr>
              <w:t xml:space="preserve">туралы әңгіме- </w:t>
            </w:r>
          </w:p>
          <w:p w:rsidR="00015E62" w:rsidRDefault="00825636">
            <w:pPr>
              <w:spacing w:after="0" w:line="240" w:lineRule="auto"/>
              <w:ind w:left="142" w:right="142"/>
              <w:rPr>
                <w:rFonts w:ascii="Times New Roman" w:hAnsi="Times New Roman" w:cs="Times New Roman"/>
                <w:b/>
                <w:bCs/>
                <w:i/>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xml:space="preserve"> орманда жабайы жануарлар мекендейтіні туралы түсінік беру</w:t>
            </w:r>
            <w:r>
              <w:rPr>
                <w:rFonts w:ascii="Times New Roman" w:hAnsi="Times New Roman" w:cs="Times New Roman"/>
                <w:b/>
                <w:bCs/>
                <w:i/>
                <w:sz w:val="24"/>
                <w:szCs w:val="24"/>
                <w:lang w:val="kk-KZ"/>
              </w:rPr>
              <w:t>.</w:t>
            </w:r>
          </w:p>
          <w:p w:rsidR="00015E62" w:rsidRDefault="00825636">
            <w:pPr>
              <w:spacing w:after="0" w:line="240" w:lineRule="auto"/>
              <w:ind w:left="142" w:right="142"/>
              <w:rPr>
                <w:rFonts w:ascii="Times New Roman" w:hAnsi="Times New Roman" w:cs="Times New Roman"/>
                <w:b/>
                <w:bCs/>
                <w:i/>
                <w:sz w:val="24"/>
                <w:szCs w:val="24"/>
                <w:lang w:val="kk-KZ"/>
              </w:rPr>
            </w:pPr>
            <w:r>
              <w:rPr>
                <w:rFonts w:ascii="Times New Roman" w:hAnsi="Times New Roman" w:cs="Times New Roman"/>
                <w:b/>
                <w:bCs/>
                <w:i/>
                <w:sz w:val="24"/>
                <w:szCs w:val="24"/>
                <w:lang w:val="kk-KZ"/>
              </w:rPr>
              <w:t>(сөйлеуді дамыту, қоршаған ортамен таныстыру)</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 -жапсыру,</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-жеке жұмыс</w:t>
            </w:r>
          </w:p>
          <w:p w:rsidR="00015E62" w:rsidRDefault="00825636">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(Ильяс)</w:t>
            </w:r>
          </w:p>
          <w:p w:rsidR="00015E62" w:rsidRDefault="00825636">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Қалған балалар топтарға бөлінеді және кіші топтарда жұмыс істейді.</w:t>
            </w:r>
          </w:p>
        </w:tc>
      </w:tr>
      <w:tr w:rsidR="00015E62" w:rsidRPr="00C975C3" w:rsidTr="005A34C1">
        <w:trPr>
          <w:trHeight w:val="113"/>
        </w:trPr>
        <w:tc>
          <w:tcPr>
            <w:tcW w:w="2010" w:type="dxa"/>
            <w:tcBorders>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015E62" w:rsidRDefault="00015E62">
            <w:pPr>
              <w:spacing w:after="0" w:line="240" w:lineRule="auto"/>
              <w:ind w:left="142" w:right="-284"/>
              <w:rPr>
                <w:rFonts w:ascii="Times New Roman" w:hAnsi="Times New Roman" w:cs="Times New Roman"/>
                <w:bCs/>
                <w:sz w:val="24"/>
                <w:szCs w:val="24"/>
                <w:lang w:val="kk-KZ"/>
              </w:rPr>
            </w:pPr>
          </w:p>
        </w:tc>
        <w:tc>
          <w:tcPr>
            <w:tcW w:w="2840"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ind w:left="142" w:right="119"/>
              <w:rPr>
                <w:rFonts w:ascii="Times New Roman" w:hAnsi="Times New Roman" w:cs="Times New Roman"/>
                <w:bCs/>
                <w:sz w:val="24"/>
                <w:szCs w:val="24"/>
                <w:lang w:val="kk-KZ"/>
              </w:rPr>
            </w:pPr>
            <w:r>
              <w:rPr>
                <w:rFonts w:ascii="Times New Roman" w:hAnsi="Times New Roman" w:cs="Times New Roman"/>
                <w:bCs/>
                <w:sz w:val="24"/>
                <w:szCs w:val="24"/>
                <w:lang w:val="kk-KZ"/>
              </w:rPr>
              <w:t xml:space="preserve">Ата-анаға кеңес: Балаға үйде жиі қарындаш беру. </w:t>
            </w:r>
          </w:p>
        </w:tc>
        <w:tc>
          <w:tcPr>
            <w:tcW w:w="2544"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Ата-анаға кеңес:</w:t>
            </w:r>
          </w:p>
          <w:p w:rsidR="00015E62" w:rsidRDefault="00825636">
            <w:pPr>
              <w:spacing w:after="0" w:line="240" w:lineRule="auto"/>
              <w:ind w:left="142" w:right="142"/>
              <w:rPr>
                <w:rFonts w:ascii="Times New Roman" w:hAnsi="Times New Roman" w:cs="Times New Roman"/>
                <w:b/>
                <w:bCs/>
                <w:sz w:val="24"/>
                <w:szCs w:val="24"/>
                <w:lang w:val="kk-KZ"/>
              </w:rPr>
            </w:pPr>
            <w:r>
              <w:rPr>
                <w:rFonts w:ascii="Times New Roman" w:hAnsi="Times New Roman" w:cs="Times New Roman"/>
                <w:b/>
                <w:bCs/>
                <w:sz w:val="24"/>
                <w:szCs w:val="24"/>
                <w:lang w:val="kk-KZ"/>
              </w:rPr>
              <w:t>«Балабақшадағы баланың киімі»</w:t>
            </w:r>
          </w:p>
        </w:tc>
        <w:tc>
          <w:tcPr>
            <w:tcW w:w="2817"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Жеке гигиена дағдыларын қалыптастыру туралы ата-аналармен жеке әңгімелесу.</w:t>
            </w:r>
          </w:p>
        </w:tc>
        <w:tc>
          <w:tcPr>
            <w:tcW w:w="36"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015E62">
            <w:pPr>
              <w:spacing w:after="200" w:line="276" w:lineRule="auto"/>
              <w:rPr>
                <w:rFonts w:ascii="Times New Roman" w:hAnsi="Times New Roman" w:cs="Times New Roman"/>
                <w:bCs/>
                <w:sz w:val="24"/>
                <w:szCs w:val="24"/>
                <w:lang w:val="kk-KZ"/>
              </w:rPr>
            </w:pPr>
          </w:p>
          <w:p w:rsidR="00015E62" w:rsidRDefault="00015E62">
            <w:pPr>
              <w:spacing w:after="200" w:line="276" w:lineRule="auto"/>
              <w:rPr>
                <w:rFonts w:ascii="Times New Roman" w:hAnsi="Times New Roman" w:cs="Times New Roman"/>
                <w:bCs/>
                <w:sz w:val="24"/>
                <w:szCs w:val="24"/>
                <w:lang w:val="kk-KZ"/>
              </w:rPr>
            </w:pPr>
          </w:p>
          <w:p w:rsidR="00015E62" w:rsidRDefault="00015E62">
            <w:pPr>
              <w:spacing w:after="200" w:line="276" w:lineRule="auto"/>
              <w:rPr>
                <w:rFonts w:ascii="Times New Roman" w:hAnsi="Times New Roman" w:cs="Times New Roman"/>
                <w:bCs/>
                <w:sz w:val="24"/>
                <w:szCs w:val="24"/>
                <w:lang w:val="kk-KZ"/>
              </w:rPr>
            </w:pPr>
          </w:p>
          <w:p w:rsidR="00015E62" w:rsidRDefault="00015E62">
            <w:pPr>
              <w:spacing w:after="200" w:line="276" w:lineRule="auto"/>
              <w:rPr>
                <w:rFonts w:ascii="Times New Roman" w:hAnsi="Times New Roman" w:cs="Times New Roman"/>
                <w:bCs/>
                <w:sz w:val="24"/>
                <w:szCs w:val="24"/>
                <w:lang w:val="kk-KZ"/>
              </w:rPr>
            </w:pPr>
          </w:p>
          <w:p w:rsidR="00015E62" w:rsidRDefault="00015E62">
            <w:pPr>
              <w:spacing w:after="0" w:line="240" w:lineRule="auto"/>
              <w:ind w:right="142"/>
              <w:rPr>
                <w:rFonts w:ascii="Times New Roman" w:hAnsi="Times New Roman" w:cs="Times New Roman"/>
                <w:bCs/>
                <w:sz w:val="24"/>
                <w:szCs w:val="24"/>
                <w:lang w:val="kk-KZ"/>
              </w:rPr>
            </w:pPr>
          </w:p>
        </w:tc>
        <w:tc>
          <w:tcPr>
            <w:tcW w:w="2680"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Ата-аналарға кеңес.</w:t>
            </w:r>
          </w:p>
          <w:p w:rsidR="00015E62" w:rsidRDefault="00825636">
            <w:pPr>
              <w:spacing w:after="0" w:line="240" w:lineRule="auto"/>
              <w:ind w:left="142" w:right="142"/>
              <w:rPr>
                <w:rFonts w:ascii="Times New Roman" w:hAnsi="Times New Roman" w:cs="Times New Roman"/>
                <w:b/>
                <w:bCs/>
                <w:sz w:val="24"/>
                <w:szCs w:val="24"/>
                <w:lang w:val="kk-KZ"/>
              </w:rPr>
            </w:pPr>
            <w:r>
              <w:rPr>
                <w:rFonts w:ascii="Times New Roman" w:hAnsi="Times New Roman" w:cs="Times New Roman"/>
                <w:b/>
                <w:bCs/>
                <w:sz w:val="24"/>
                <w:szCs w:val="24"/>
                <w:lang w:val="kk-KZ"/>
              </w:rPr>
              <w:t>«Ұйқының жетіспеушілігі неге әкеледі?»</w:t>
            </w:r>
          </w:p>
        </w:tc>
        <w:tc>
          <w:tcPr>
            <w:tcW w:w="2994" w:type="dxa"/>
            <w:gridSpan w:val="2"/>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Ата-аналарға және балаларға жақсы демалуға тілек білдіру.</w:t>
            </w:r>
          </w:p>
        </w:tc>
      </w:tr>
    </w:tbl>
    <w:p w:rsidR="00015E62" w:rsidRDefault="00015E62">
      <w:pPr>
        <w:pStyle w:val="a3"/>
        <w:bidi/>
        <w:spacing w:before="0" w:beforeAutospacing="0" w:after="0" w:afterAutospacing="0"/>
        <w:rPr>
          <w:rFonts w:eastAsia="Calibri"/>
          <w:b/>
          <w:bCs/>
          <w:color w:val="000000"/>
          <w:kern w:val="24"/>
          <w:lang w:val="kk-KZ"/>
        </w:rPr>
      </w:pPr>
    </w:p>
    <w:p w:rsidR="00015E62" w:rsidRDefault="00015E62">
      <w:pPr>
        <w:pStyle w:val="a3"/>
        <w:bidi/>
        <w:spacing w:before="0" w:beforeAutospacing="0" w:after="0" w:afterAutospacing="0"/>
        <w:jc w:val="center"/>
        <w:rPr>
          <w:rFonts w:eastAsia="Calibri"/>
          <w:b/>
          <w:bCs/>
          <w:color w:val="000000"/>
          <w:kern w:val="24"/>
          <w:lang w:val="kk-KZ"/>
        </w:rPr>
      </w:pPr>
    </w:p>
    <w:p w:rsidR="00015E62" w:rsidRDefault="00825636">
      <w:pPr>
        <w:pStyle w:val="a5"/>
        <w:jc w:val="center"/>
        <w:rPr>
          <w:rFonts w:ascii="Times New Roman" w:hAnsi="Times New Roman" w:cs="Times New Roman"/>
          <w:b/>
          <w:sz w:val="24"/>
          <w:szCs w:val="24"/>
          <w:lang w:val="kk-KZ"/>
        </w:rPr>
      </w:pPr>
      <w:r>
        <w:rPr>
          <w:rFonts w:ascii="Times New Roman" w:hAnsi="Times New Roman" w:cs="Times New Roman"/>
          <w:b/>
          <w:sz w:val="24"/>
          <w:szCs w:val="24"/>
          <w:lang w:val="kk-KZ"/>
        </w:rPr>
        <w:t>Тәрбиелеу - білім беру процесінің циклограммасы</w:t>
      </w:r>
    </w:p>
    <w:p w:rsidR="00015E62" w:rsidRDefault="00015E62">
      <w:pPr>
        <w:pStyle w:val="a5"/>
        <w:jc w:val="center"/>
        <w:rPr>
          <w:rFonts w:ascii="Times New Roman" w:hAnsi="Times New Roman" w:cs="Times New Roman"/>
          <w:b/>
          <w:sz w:val="24"/>
          <w:szCs w:val="24"/>
          <w:lang w:val="kk-KZ"/>
        </w:rPr>
      </w:pPr>
    </w:p>
    <w:p w:rsidR="00015E62" w:rsidRDefault="00825636">
      <w:pPr>
        <w:pStyle w:val="a5"/>
        <w:jc w:val="center"/>
        <w:rPr>
          <w:rFonts w:ascii="Times New Roman" w:hAnsi="Times New Roman" w:cs="Times New Roman"/>
          <w:b/>
          <w:sz w:val="24"/>
          <w:szCs w:val="24"/>
          <w:lang w:val="kk-KZ"/>
        </w:rPr>
      </w:pPr>
      <w:r>
        <w:rPr>
          <w:rFonts w:ascii="Times New Roman" w:hAnsi="Times New Roman" w:cs="Times New Roman"/>
          <w:b/>
          <w:sz w:val="24"/>
          <w:szCs w:val="24"/>
          <w:lang w:val="kk-KZ"/>
        </w:rPr>
        <w:t>2022-2023 оқу жылы</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Білім беру ұйымы</w:t>
      </w:r>
      <w:r w:rsidR="005A34C1">
        <w:rPr>
          <w:rFonts w:ascii="Times New Roman" w:hAnsi="Times New Roman" w:cs="Times New Roman"/>
          <w:b/>
          <w:bCs/>
          <w:sz w:val="24"/>
          <w:szCs w:val="24"/>
          <w:lang w:val="kk-KZ"/>
        </w:rPr>
        <w:t>: «Арайлы ауылы жалпы орта білім беретін  мектеп»  КММ «Балбөбек »шағын орталығы</w:t>
      </w:r>
    </w:p>
    <w:p w:rsidR="00015E62" w:rsidRDefault="005A34C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825636">
        <w:rPr>
          <w:rFonts w:ascii="Times New Roman" w:hAnsi="Times New Roman" w:cs="Times New Roman"/>
          <w:sz w:val="24"/>
          <w:szCs w:val="24"/>
          <w:u w:val="single"/>
          <w:lang w:val="kk-KZ"/>
        </w:rPr>
        <w:t xml:space="preserve"> ортаңғы тобы</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Балалардың жасы: </w:t>
      </w:r>
      <w:r>
        <w:rPr>
          <w:rFonts w:ascii="Times New Roman" w:hAnsi="Times New Roman" w:cs="Times New Roman"/>
          <w:sz w:val="24"/>
          <w:szCs w:val="24"/>
          <w:u w:val="single"/>
          <w:lang w:val="kk-KZ"/>
        </w:rPr>
        <w:t xml:space="preserve">3 </w:t>
      </w:r>
      <w:r>
        <w:rPr>
          <w:rFonts w:ascii="Times New Roman" w:hAnsi="Times New Roman" w:cs="Times New Roman"/>
          <w:sz w:val="24"/>
          <w:szCs w:val="24"/>
          <w:lang w:val="kk-KZ"/>
        </w:rPr>
        <w:t>жастағы балалар</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Жоспардың құрылу кезеңі: 04.01-06.01.2023жыл</w:t>
      </w:r>
    </w:p>
    <w:tbl>
      <w:tblPr>
        <w:tblW w:w="14775" w:type="dxa"/>
        <w:tblInd w:w="-577" w:type="dxa"/>
        <w:tblLayout w:type="fixed"/>
        <w:tblCellMar>
          <w:left w:w="0" w:type="dxa"/>
          <w:right w:w="0" w:type="dxa"/>
        </w:tblCellMar>
        <w:tblLook w:val="04A0" w:firstRow="1" w:lastRow="0" w:firstColumn="1" w:lastColumn="0" w:noHBand="0" w:noVBand="1"/>
      </w:tblPr>
      <w:tblGrid>
        <w:gridCol w:w="2626"/>
        <w:gridCol w:w="2061"/>
        <w:gridCol w:w="10"/>
        <w:gridCol w:w="7"/>
        <w:gridCol w:w="123"/>
        <w:gridCol w:w="6"/>
        <w:gridCol w:w="14"/>
        <w:gridCol w:w="2266"/>
        <w:gridCol w:w="2098"/>
        <w:gridCol w:w="31"/>
        <w:gridCol w:w="9"/>
        <w:gridCol w:w="2546"/>
        <w:gridCol w:w="249"/>
        <w:gridCol w:w="2729"/>
      </w:tblGrid>
      <w:tr w:rsidR="00015E62" w:rsidTr="00D829EF">
        <w:trPr>
          <w:trHeight w:val="316"/>
        </w:trPr>
        <w:tc>
          <w:tcPr>
            <w:tcW w:w="2626" w:type="dxa"/>
            <w:tcBorders>
              <w:top w:val="single" w:sz="8" w:space="0" w:color="000000"/>
              <w:left w:val="single" w:sz="8" w:space="0" w:color="000000"/>
              <w:bottom w:val="single" w:sz="2" w:space="0" w:color="auto"/>
              <w:right w:val="single" w:sz="4" w:space="0" w:color="auto"/>
            </w:tcBorders>
            <w:shd w:val="clear" w:color="auto" w:fill="auto"/>
            <w:tcMar>
              <w:top w:w="15" w:type="dxa"/>
              <w:left w:w="22" w:type="dxa"/>
              <w:bottom w:w="0" w:type="dxa"/>
              <w:right w:w="22" w:type="dxa"/>
            </w:tcMar>
            <w:hideMark/>
          </w:tcPr>
          <w:p w:rsidR="00015E62" w:rsidRDefault="00825636">
            <w:pPr>
              <w:spacing w:after="0" w:line="240" w:lineRule="auto"/>
              <w:ind w:left="142"/>
              <w:jc w:val="center"/>
              <w:rPr>
                <w:rFonts w:ascii="Times New Roman" w:eastAsia="Times New Roman" w:hAnsi="Times New Roman" w:cs="Times New Roman"/>
                <w:sz w:val="24"/>
                <w:szCs w:val="24"/>
              </w:rPr>
            </w:pPr>
            <w:r>
              <w:rPr>
                <w:rFonts w:ascii="Times New Roman" w:hAnsi="Times New Roman" w:cs="Times New Roman"/>
                <w:b/>
                <w:bCs/>
                <w:color w:val="000000"/>
                <w:kern w:val="24"/>
                <w:sz w:val="24"/>
                <w:szCs w:val="24"/>
                <w:lang w:val="kk-KZ"/>
              </w:rPr>
              <w:t>Күн тәртібінің  кезеңдері</w:t>
            </w:r>
          </w:p>
        </w:tc>
        <w:tc>
          <w:tcPr>
            <w:tcW w:w="2061" w:type="dxa"/>
            <w:tcBorders>
              <w:top w:val="single" w:sz="8" w:space="0" w:color="000000"/>
              <w:left w:val="single" w:sz="8" w:space="0" w:color="000000"/>
              <w:bottom w:val="single" w:sz="2" w:space="0" w:color="auto"/>
              <w:right w:val="single" w:sz="8" w:space="0" w:color="000000"/>
            </w:tcBorders>
            <w:shd w:val="clear" w:color="auto" w:fill="auto"/>
            <w:tcMar>
              <w:top w:w="15" w:type="dxa"/>
              <w:left w:w="22" w:type="dxa"/>
              <w:bottom w:w="0" w:type="dxa"/>
              <w:right w:w="22" w:type="dxa"/>
            </w:tcMar>
          </w:tcPr>
          <w:p w:rsidR="00015E62" w:rsidRDefault="00825636">
            <w:pPr>
              <w:spacing w:after="0" w:line="240" w:lineRule="auto"/>
              <w:ind w:left="142" w:right="-284"/>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Дүйсенбі</w:t>
            </w:r>
          </w:p>
        </w:tc>
        <w:tc>
          <w:tcPr>
            <w:tcW w:w="2426" w:type="dxa"/>
            <w:gridSpan w:val="6"/>
            <w:tcBorders>
              <w:top w:val="single" w:sz="8" w:space="0" w:color="000000"/>
              <w:left w:val="single" w:sz="8" w:space="0" w:color="000000"/>
              <w:bottom w:val="single" w:sz="2" w:space="0" w:color="auto"/>
              <w:right w:val="single" w:sz="8" w:space="0" w:color="000000"/>
            </w:tcBorders>
            <w:shd w:val="clear" w:color="auto" w:fill="auto"/>
            <w:tcMar>
              <w:top w:w="15" w:type="dxa"/>
              <w:left w:w="22" w:type="dxa"/>
              <w:bottom w:w="0" w:type="dxa"/>
              <w:right w:w="22" w:type="dxa"/>
            </w:tcMar>
          </w:tcPr>
          <w:p w:rsidR="00015E62" w:rsidRDefault="00825636">
            <w:pPr>
              <w:spacing w:after="0" w:line="240" w:lineRule="auto"/>
              <w:ind w:left="142" w:right="-284"/>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Сейсенбі</w:t>
            </w:r>
          </w:p>
        </w:tc>
        <w:tc>
          <w:tcPr>
            <w:tcW w:w="2129" w:type="dxa"/>
            <w:gridSpan w:val="2"/>
            <w:tcBorders>
              <w:top w:val="single" w:sz="8" w:space="0" w:color="000000"/>
              <w:left w:val="single" w:sz="8" w:space="0" w:color="000000"/>
              <w:bottom w:val="single" w:sz="2" w:space="0" w:color="auto"/>
              <w:right w:val="single" w:sz="8" w:space="0" w:color="000000"/>
            </w:tcBorders>
            <w:shd w:val="clear" w:color="auto" w:fill="auto"/>
            <w:tcMar>
              <w:top w:w="15" w:type="dxa"/>
              <w:left w:w="22" w:type="dxa"/>
              <w:bottom w:w="0" w:type="dxa"/>
              <w:right w:w="22" w:type="dxa"/>
            </w:tcMar>
          </w:tcPr>
          <w:p w:rsidR="00015E62" w:rsidRDefault="00825636">
            <w:pPr>
              <w:spacing w:after="0" w:line="240" w:lineRule="auto"/>
              <w:ind w:left="142" w:right="-284"/>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Сәрсенбі</w:t>
            </w:r>
          </w:p>
          <w:p w:rsidR="00015E62" w:rsidRDefault="00825636">
            <w:pPr>
              <w:spacing w:after="0" w:line="240" w:lineRule="auto"/>
              <w:ind w:left="142" w:right="-284"/>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04.01.23</w:t>
            </w:r>
          </w:p>
        </w:tc>
        <w:tc>
          <w:tcPr>
            <w:tcW w:w="2555" w:type="dxa"/>
            <w:gridSpan w:val="2"/>
            <w:tcBorders>
              <w:top w:val="single" w:sz="8" w:space="0" w:color="000000"/>
              <w:left w:val="single" w:sz="8" w:space="0" w:color="000000"/>
              <w:bottom w:val="single" w:sz="2" w:space="0" w:color="auto"/>
              <w:right w:val="single" w:sz="8" w:space="0" w:color="000000"/>
            </w:tcBorders>
            <w:shd w:val="clear" w:color="auto" w:fill="auto"/>
            <w:tcMar>
              <w:top w:w="15" w:type="dxa"/>
              <w:left w:w="22" w:type="dxa"/>
              <w:bottom w:w="0" w:type="dxa"/>
              <w:right w:w="22" w:type="dxa"/>
            </w:tcMar>
            <w:hideMark/>
          </w:tcPr>
          <w:p w:rsidR="00015E62" w:rsidRDefault="00825636">
            <w:pPr>
              <w:spacing w:after="0" w:line="240" w:lineRule="auto"/>
              <w:ind w:left="142" w:right="-284"/>
              <w:jc w:val="center"/>
              <w:rPr>
                <w:rFonts w:ascii="Times New Roman" w:hAnsi="Times New Roman" w:cs="Times New Roman"/>
                <w:b/>
                <w:bCs/>
                <w:color w:val="000000"/>
                <w:kern w:val="24"/>
                <w:sz w:val="24"/>
                <w:szCs w:val="24"/>
                <w:lang w:val="kk-KZ"/>
              </w:rPr>
            </w:pPr>
            <w:r>
              <w:rPr>
                <w:rFonts w:ascii="Times New Roman" w:hAnsi="Times New Roman" w:cs="Times New Roman"/>
                <w:b/>
                <w:bCs/>
                <w:color w:val="000000"/>
                <w:kern w:val="24"/>
                <w:sz w:val="24"/>
                <w:szCs w:val="24"/>
                <w:lang w:val="kk-KZ"/>
              </w:rPr>
              <w:t>Бейсенбі</w:t>
            </w:r>
          </w:p>
          <w:p w:rsidR="00015E62" w:rsidRDefault="00825636">
            <w:pPr>
              <w:spacing w:after="0" w:line="240" w:lineRule="auto"/>
              <w:ind w:left="142" w:right="-284"/>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05.01.23</w:t>
            </w:r>
          </w:p>
        </w:tc>
        <w:tc>
          <w:tcPr>
            <w:tcW w:w="2978" w:type="dxa"/>
            <w:gridSpan w:val="2"/>
            <w:tcBorders>
              <w:top w:val="single" w:sz="8" w:space="0" w:color="000000"/>
              <w:left w:val="single" w:sz="8" w:space="0" w:color="000000"/>
              <w:bottom w:val="single" w:sz="2" w:space="0" w:color="auto"/>
              <w:right w:val="single" w:sz="8" w:space="0" w:color="000000"/>
            </w:tcBorders>
            <w:shd w:val="clear" w:color="auto" w:fill="auto"/>
            <w:tcMar>
              <w:top w:w="15" w:type="dxa"/>
              <w:left w:w="22" w:type="dxa"/>
              <w:bottom w:w="0" w:type="dxa"/>
              <w:right w:w="22" w:type="dxa"/>
            </w:tcMar>
            <w:hideMark/>
          </w:tcPr>
          <w:p w:rsidR="00015E62" w:rsidRDefault="00825636">
            <w:pPr>
              <w:spacing w:after="0" w:line="240" w:lineRule="auto"/>
              <w:ind w:left="142" w:right="-284"/>
              <w:jc w:val="center"/>
              <w:rPr>
                <w:rFonts w:ascii="Times New Roman" w:hAnsi="Times New Roman" w:cs="Times New Roman"/>
                <w:b/>
                <w:color w:val="000000"/>
                <w:kern w:val="24"/>
                <w:sz w:val="24"/>
                <w:szCs w:val="24"/>
                <w:lang w:val="kk-KZ"/>
              </w:rPr>
            </w:pPr>
            <w:r>
              <w:rPr>
                <w:rFonts w:ascii="Times New Roman" w:hAnsi="Times New Roman" w:cs="Times New Roman"/>
                <w:b/>
                <w:color w:val="000000"/>
                <w:kern w:val="24"/>
                <w:sz w:val="24"/>
                <w:szCs w:val="24"/>
                <w:lang w:val="kk-KZ"/>
              </w:rPr>
              <w:t>Жұма</w:t>
            </w:r>
          </w:p>
          <w:p w:rsidR="00015E62" w:rsidRDefault="00825636">
            <w:pPr>
              <w:spacing w:after="0" w:line="240" w:lineRule="auto"/>
              <w:ind w:left="-17" w:right="-284"/>
              <w:jc w:val="center"/>
              <w:rPr>
                <w:rFonts w:ascii="Times New Roman" w:hAnsi="Times New Roman" w:cs="Times New Roman"/>
                <w:b/>
                <w:color w:val="000000"/>
                <w:kern w:val="24"/>
                <w:sz w:val="24"/>
                <w:szCs w:val="24"/>
                <w:lang w:val="kk-KZ"/>
              </w:rPr>
            </w:pPr>
            <w:r>
              <w:rPr>
                <w:rFonts w:ascii="Times New Roman" w:hAnsi="Times New Roman" w:cs="Times New Roman"/>
                <w:b/>
                <w:color w:val="000000"/>
                <w:kern w:val="24"/>
                <w:sz w:val="24"/>
                <w:szCs w:val="24"/>
                <w:lang w:val="kk-KZ"/>
              </w:rPr>
              <w:t>06.01.23</w:t>
            </w:r>
          </w:p>
        </w:tc>
      </w:tr>
      <w:tr w:rsidR="00D829EF" w:rsidRPr="00C975C3" w:rsidTr="002257DF">
        <w:trPr>
          <w:trHeight w:val="1135"/>
        </w:trPr>
        <w:tc>
          <w:tcPr>
            <w:tcW w:w="2626" w:type="dxa"/>
            <w:tcBorders>
              <w:top w:val="single" w:sz="2" w:space="0" w:color="auto"/>
              <w:left w:val="single" w:sz="8" w:space="0" w:color="000000"/>
              <w:right w:val="single" w:sz="4" w:space="0" w:color="auto"/>
            </w:tcBorders>
            <w:shd w:val="clear" w:color="auto" w:fill="auto"/>
            <w:tcMar>
              <w:top w:w="15" w:type="dxa"/>
              <w:left w:w="22" w:type="dxa"/>
              <w:bottom w:w="0" w:type="dxa"/>
              <w:right w:w="22" w:type="dxa"/>
            </w:tcMar>
            <w:hideMark/>
          </w:tcPr>
          <w:p w:rsidR="00D829EF" w:rsidRDefault="00D829EF">
            <w:pPr>
              <w:spacing w:after="0" w:line="240" w:lineRule="auto"/>
              <w:ind w:left="142" w:right="121"/>
              <w:jc w:val="center"/>
              <w:rPr>
                <w:rFonts w:ascii="Times New Roman" w:hAnsi="Times New Roman" w:cs="Times New Roman"/>
                <w:b/>
                <w:bCs/>
                <w:color w:val="000000"/>
                <w:kern w:val="24"/>
                <w:sz w:val="24"/>
                <w:szCs w:val="24"/>
                <w:lang w:val="kk-KZ"/>
              </w:rPr>
            </w:pPr>
            <w:r>
              <w:rPr>
                <w:rFonts w:ascii="Times New Roman" w:hAnsi="Times New Roman" w:cs="Times New Roman"/>
                <w:b/>
                <w:bCs/>
                <w:color w:val="000000"/>
                <w:kern w:val="24"/>
                <w:sz w:val="24"/>
                <w:szCs w:val="24"/>
                <w:lang w:val="kk-KZ"/>
              </w:rPr>
              <w:t>Балаларды қабылдау</w:t>
            </w:r>
          </w:p>
          <w:p w:rsidR="00D829EF" w:rsidRDefault="00D829EF">
            <w:pPr>
              <w:spacing w:after="0" w:line="240" w:lineRule="auto"/>
              <w:ind w:left="142" w:right="121"/>
              <w:jc w:val="center"/>
              <w:rPr>
                <w:rFonts w:ascii="Times New Roman" w:eastAsia="Times New Roman" w:hAnsi="Times New Roman" w:cs="Times New Roman"/>
                <w:sz w:val="24"/>
                <w:szCs w:val="24"/>
                <w:lang w:val="ru-RU"/>
              </w:rPr>
            </w:pPr>
            <w:r>
              <w:rPr>
                <w:rFonts w:ascii="Times New Roman" w:eastAsia="Arial" w:hAnsi="Times New Roman" w:cs="Times New Roman"/>
                <w:b/>
                <w:bCs/>
                <w:color w:val="000000"/>
                <w:kern w:val="24"/>
                <w:sz w:val="24"/>
                <w:szCs w:val="24"/>
                <w:lang w:val="ru-RU"/>
              </w:rPr>
              <w:t>Ата-аналармен әңгімелесу</w:t>
            </w:r>
          </w:p>
        </w:tc>
        <w:tc>
          <w:tcPr>
            <w:tcW w:w="12149" w:type="dxa"/>
            <w:gridSpan w:val="13"/>
            <w:tcBorders>
              <w:top w:val="single" w:sz="2" w:space="0" w:color="auto"/>
              <w:left w:val="single" w:sz="8" w:space="0" w:color="000000"/>
              <w:bottom w:val="single" w:sz="2" w:space="0" w:color="auto"/>
              <w:right w:val="single" w:sz="8" w:space="0" w:color="000000"/>
            </w:tcBorders>
            <w:shd w:val="clear" w:color="auto" w:fill="auto"/>
            <w:tcMar>
              <w:top w:w="15" w:type="dxa"/>
              <w:left w:w="22" w:type="dxa"/>
              <w:bottom w:w="0" w:type="dxa"/>
              <w:right w:w="22" w:type="dxa"/>
            </w:tcMar>
            <w:hideMark/>
          </w:tcPr>
          <w:p w:rsidR="00D829EF" w:rsidRDefault="00D829EF">
            <w:pPr>
              <w:spacing w:after="0" w:line="240" w:lineRule="auto"/>
              <w:ind w:left="142" w:right="121"/>
              <w:jc w:val="both"/>
              <w:rPr>
                <w:rFonts w:ascii="Times New Roman" w:hAnsi="Times New Roman" w:cs="Times New Roman"/>
                <w:bCs/>
                <w:color w:val="000000"/>
                <w:kern w:val="24"/>
                <w:sz w:val="24"/>
                <w:szCs w:val="24"/>
                <w:lang w:val="kk-KZ"/>
              </w:rPr>
            </w:pPr>
            <w:r>
              <w:rPr>
                <w:rFonts w:ascii="Times New Roman" w:hAnsi="Times New Roman" w:cs="Times New Roman"/>
                <w:bCs/>
                <w:color w:val="000000"/>
                <w:kern w:val="24"/>
                <w:sz w:val="24"/>
                <w:szCs w:val="24"/>
                <w:lang w:val="kk-KZ"/>
              </w:rPr>
              <w:t>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w:t>
            </w:r>
            <w:r>
              <w:rPr>
                <w:rFonts w:ascii="Times New Roman" w:hAnsi="Times New Roman" w:cs="Times New Roman"/>
                <w:color w:val="000000"/>
                <w:kern w:val="24"/>
                <w:sz w:val="24"/>
                <w:szCs w:val="24"/>
                <w:lang w:val="kk-KZ"/>
              </w:rPr>
              <w:t>Ата-аналармен бала денсаулығы, баланың үйдегі және көшедегі күн тәртібі туралы әңгімелесу</w:t>
            </w:r>
            <w:r>
              <w:rPr>
                <w:rFonts w:ascii="Times New Roman" w:hAnsi="Times New Roman" w:cs="Times New Roman"/>
                <w:bCs/>
                <w:color w:val="000000"/>
                <w:kern w:val="24"/>
                <w:sz w:val="24"/>
                <w:szCs w:val="24"/>
                <w:lang w:val="kk-KZ"/>
              </w:rPr>
              <w:t xml:space="preserve"> (сөйлеуді дамыту-коммуникативті іс-әрекет). </w:t>
            </w:r>
          </w:p>
        </w:tc>
      </w:tr>
      <w:tr w:rsidR="00015E62" w:rsidRPr="00C975C3" w:rsidTr="00D829EF">
        <w:trPr>
          <w:trHeight w:val="3150"/>
        </w:trPr>
        <w:tc>
          <w:tcPr>
            <w:tcW w:w="2626" w:type="dxa"/>
            <w:tcBorders>
              <w:top w:val="single" w:sz="2"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015E62" w:rsidP="00D829EF">
            <w:pPr>
              <w:spacing w:after="0" w:line="240" w:lineRule="auto"/>
              <w:ind w:left="142" w:right="121"/>
              <w:jc w:val="center"/>
              <w:rPr>
                <w:rFonts w:ascii="Times New Roman" w:hAnsi="Times New Roman" w:cs="Times New Roman"/>
                <w:b/>
                <w:bCs/>
                <w:color w:val="000000"/>
                <w:kern w:val="24"/>
                <w:sz w:val="24"/>
                <w:szCs w:val="24"/>
                <w:lang w:val="kk-KZ"/>
              </w:rPr>
            </w:pPr>
          </w:p>
        </w:tc>
        <w:tc>
          <w:tcPr>
            <w:tcW w:w="2201" w:type="dxa"/>
            <w:gridSpan w:val="4"/>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015E62">
            <w:pPr>
              <w:spacing w:after="0" w:line="240" w:lineRule="auto"/>
              <w:ind w:right="121"/>
              <w:rPr>
                <w:rFonts w:ascii="Times New Roman" w:hAnsi="Times New Roman" w:cs="Times New Roman"/>
                <w:color w:val="000000"/>
                <w:kern w:val="24"/>
                <w:sz w:val="24"/>
                <w:szCs w:val="24"/>
                <w:lang w:val="kk-KZ"/>
              </w:rPr>
            </w:pPr>
          </w:p>
        </w:tc>
        <w:tc>
          <w:tcPr>
            <w:tcW w:w="2286" w:type="dxa"/>
            <w:gridSpan w:val="3"/>
            <w:tcBorders>
              <w:top w:val="single" w:sz="4" w:space="0" w:color="auto"/>
              <w:left w:val="single" w:sz="4" w:space="0" w:color="auto"/>
              <w:bottom w:val="single" w:sz="8" w:space="0" w:color="000000"/>
              <w:right w:val="single" w:sz="4" w:space="0" w:color="auto"/>
            </w:tcBorders>
            <w:shd w:val="clear" w:color="auto" w:fill="auto"/>
          </w:tcPr>
          <w:p w:rsidR="00015E62" w:rsidRDefault="00015E62">
            <w:pPr>
              <w:spacing w:after="0" w:line="240" w:lineRule="auto"/>
              <w:ind w:right="121"/>
              <w:rPr>
                <w:rFonts w:ascii="Times New Roman" w:hAnsi="Times New Roman" w:cs="Times New Roman"/>
                <w:color w:val="000000"/>
                <w:kern w:val="24"/>
                <w:sz w:val="24"/>
                <w:szCs w:val="24"/>
                <w:lang w:val="kk-KZ"/>
              </w:rPr>
            </w:pPr>
          </w:p>
        </w:tc>
        <w:tc>
          <w:tcPr>
            <w:tcW w:w="2129" w:type="dxa"/>
            <w:gridSpan w:val="2"/>
            <w:tcBorders>
              <w:top w:val="single" w:sz="4" w:space="0" w:color="auto"/>
              <w:left w:val="single" w:sz="4" w:space="0" w:color="auto"/>
              <w:bottom w:val="single" w:sz="8" w:space="0" w:color="000000"/>
              <w:right w:val="single" w:sz="4" w:space="0" w:color="auto"/>
            </w:tcBorders>
            <w:shd w:val="clear" w:color="auto" w:fill="auto"/>
          </w:tcPr>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 «Демалыс күндері қайда бардың?»</w:t>
            </w:r>
          </w:p>
          <w:p w:rsidR="00015E62" w:rsidRDefault="00825636">
            <w:pPr>
              <w:pStyle w:val="a5"/>
              <w:rPr>
                <w:rStyle w:val="a6"/>
                <w:rFonts w:ascii="Times New Roman" w:hAnsi="Times New Roman" w:cs="Times New Roman"/>
                <w:sz w:val="24"/>
                <w:szCs w:val="24"/>
                <w:lang w:val="kk-KZ"/>
              </w:rPr>
            </w:pPr>
            <w:r>
              <w:rPr>
                <w:rFonts w:ascii="Times New Roman" w:hAnsi="Times New Roman" w:cs="Times New Roman"/>
                <w:sz w:val="24"/>
                <w:szCs w:val="24"/>
                <w:lang w:val="kk-KZ"/>
              </w:rPr>
              <w:t xml:space="preserve">Мақсаты: </w:t>
            </w:r>
            <w:r>
              <w:rPr>
                <w:rStyle w:val="a6"/>
                <w:rFonts w:ascii="Times New Roman" w:hAnsi="Times New Roman" w:cs="Times New Roman"/>
                <w:sz w:val="24"/>
                <w:szCs w:val="24"/>
                <w:lang w:val="kk-KZ"/>
              </w:rPr>
              <w:t>Өздігінен сөйлеуге сұранысын қалыптастыру.</w:t>
            </w:r>
          </w:p>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b/>
                <w:bCs/>
                <w:sz w:val="24"/>
                <w:szCs w:val="24"/>
                <w:lang w:val="kk-KZ"/>
              </w:rPr>
              <w:t>(сөйлеуді дамыту, көркем әдебиет, қоршаған ортамен таныстыру)</w:t>
            </w:r>
          </w:p>
        </w:tc>
        <w:tc>
          <w:tcPr>
            <w:tcW w:w="2555" w:type="dxa"/>
            <w:gridSpan w:val="2"/>
            <w:tcBorders>
              <w:top w:val="single" w:sz="4" w:space="0" w:color="auto"/>
              <w:left w:val="single" w:sz="4" w:space="0" w:color="auto"/>
              <w:bottom w:val="single" w:sz="8" w:space="0" w:color="000000"/>
              <w:right w:val="single" w:sz="4" w:space="0" w:color="auto"/>
            </w:tcBorders>
            <w:shd w:val="clear" w:color="auto" w:fill="auto"/>
          </w:tcPr>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«Балалардың тазалықтары»</w:t>
            </w:r>
          </w:p>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Мақсаты: Мәдени-гигиеналық дағдылардың маңыздылығы туралы білім беру.</w:t>
            </w:r>
          </w:p>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b/>
                <w:bCs/>
                <w:sz w:val="24"/>
                <w:szCs w:val="24"/>
                <w:lang w:val="kk-KZ"/>
              </w:rPr>
              <w:t>(сөйлеуді дамыту, көркем әдебиет, қоршаған ортамен таныстыру)</w:t>
            </w:r>
          </w:p>
        </w:tc>
        <w:tc>
          <w:tcPr>
            <w:tcW w:w="2978" w:type="dxa"/>
            <w:gridSpan w:val="2"/>
            <w:tcBorders>
              <w:top w:val="single" w:sz="4" w:space="0" w:color="auto"/>
              <w:left w:val="single" w:sz="4" w:space="0" w:color="auto"/>
              <w:bottom w:val="single" w:sz="8" w:space="0" w:color="000000"/>
              <w:right w:val="single" w:sz="8" w:space="0" w:color="000000"/>
            </w:tcBorders>
            <w:shd w:val="clear" w:color="auto" w:fill="auto"/>
          </w:tcPr>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«Балабақша несімен қызықты»</w:t>
            </w:r>
          </w:p>
          <w:p w:rsidR="00015E62" w:rsidRDefault="00825636">
            <w:pPr>
              <w:pStyle w:val="a5"/>
              <w:rPr>
                <w:rStyle w:val="a6"/>
                <w:rFonts w:ascii="Times New Roman" w:hAnsi="Times New Roman" w:cs="Times New Roman"/>
                <w:sz w:val="24"/>
                <w:szCs w:val="24"/>
                <w:lang w:val="kk-KZ"/>
              </w:rPr>
            </w:pPr>
            <w:r>
              <w:rPr>
                <w:rFonts w:ascii="Times New Roman" w:hAnsi="Times New Roman" w:cs="Times New Roman"/>
                <w:sz w:val="24"/>
                <w:szCs w:val="24"/>
                <w:lang w:val="kk-KZ" w:eastAsia="ru-RU"/>
              </w:rPr>
              <w:t xml:space="preserve">Мақсаты: </w:t>
            </w:r>
            <w:r>
              <w:rPr>
                <w:rStyle w:val="a6"/>
                <w:rFonts w:ascii="Times New Roman" w:hAnsi="Times New Roman" w:cs="Times New Roman"/>
                <w:sz w:val="24"/>
                <w:szCs w:val="24"/>
                <w:lang w:val="kk-KZ"/>
              </w:rPr>
              <w:t>Өздігінен сөйлеуге сұранысын қалыптастыру.</w:t>
            </w:r>
          </w:p>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b/>
                <w:bCs/>
                <w:sz w:val="24"/>
                <w:szCs w:val="24"/>
                <w:lang w:val="kk-KZ"/>
              </w:rPr>
              <w:t>(сөйлеуді дамыту, көркем әдебиет, қоршаған ортамен таныстыру)</w:t>
            </w:r>
          </w:p>
          <w:p w:rsidR="00015E62" w:rsidRDefault="00015E62">
            <w:pPr>
              <w:pStyle w:val="a5"/>
              <w:rPr>
                <w:rFonts w:ascii="Times New Roman" w:hAnsi="Times New Roman" w:cs="Times New Roman"/>
                <w:sz w:val="24"/>
                <w:szCs w:val="24"/>
                <w:lang w:val="kk-KZ" w:eastAsia="ru-RU"/>
              </w:rPr>
            </w:pPr>
          </w:p>
        </w:tc>
      </w:tr>
      <w:tr w:rsidR="00015E62" w:rsidRPr="00C975C3" w:rsidTr="005A34C1">
        <w:trPr>
          <w:trHeight w:val="385"/>
        </w:trPr>
        <w:tc>
          <w:tcPr>
            <w:tcW w:w="2626" w:type="dxa"/>
            <w:vMerge w:val="restart"/>
            <w:tcBorders>
              <w:left w:val="single" w:sz="8" w:space="0" w:color="000000"/>
              <w:right w:val="single" w:sz="4" w:space="0" w:color="auto"/>
            </w:tcBorders>
            <w:shd w:val="clear" w:color="auto" w:fill="auto"/>
            <w:tcMar>
              <w:top w:w="15" w:type="dxa"/>
              <w:left w:w="22" w:type="dxa"/>
              <w:bottom w:w="0" w:type="dxa"/>
              <w:right w:w="22" w:type="dxa"/>
            </w:tcMar>
          </w:tcPr>
          <w:p w:rsidR="00015E62" w:rsidRDefault="00825636">
            <w:pPr>
              <w:spacing w:after="0" w:line="240" w:lineRule="auto"/>
              <w:ind w:left="142" w:right="121"/>
              <w:jc w:val="center"/>
              <w:rPr>
                <w:rFonts w:ascii="Times New Roman" w:hAnsi="Times New Roman" w:cs="Times New Roman"/>
                <w:bCs/>
                <w:color w:val="000000"/>
                <w:kern w:val="24"/>
                <w:sz w:val="24"/>
                <w:szCs w:val="24"/>
                <w:lang w:val="kk-KZ"/>
              </w:rPr>
            </w:pPr>
            <w:r>
              <w:rPr>
                <w:rFonts w:ascii="Times New Roman" w:eastAsia="Arial" w:hAnsi="Times New Roman" w:cs="Times New Roman"/>
                <w:b/>
                <w:bCs/>
                <w:color w:val="000000"/>
                <w:spacing w:val="-2"/>
                <w:kern w:val="24"/>
                <w:sz w:val="24"/>
                <w:szCs w:val="24"/>
                <w:lang w:val="kk-KZ"/>
              </w:rPr>
              <w:t xml:space="preserve">Балалардың дербес іс-әрекеті (баяу қимылды ойындар, үстел үсті ойындары, бейнелеу әрекеті, </w:t>
            </w:r>
            <w:r>
              <w:rPr>
                <w:rFonts w:ascii="Times New Roman" w:hAnsi="Times New Roman" w:cs="Times New Roman"/>
                <w:b/>
                <w:bCs/>
                <w:color w:val="000000"/>
                <w:kern w:val="24"/>
                <w:sz w:val="24"/>
                <w:szCs w:val="24"/>
                <w:lang w:val="kk-KZ"/>
              </w:rPr>
              <w:t xml:space="preserve">эксперимент, </w:t>
            </w:r>
            <w:r>
              <w:rPr>
                <w:rFonts w:ascii="Times New Roman" w:eastAsia="Arial" w:hAnsi="Times New Roman" w:cs="Times New Roman"/>
                <w:b/>
                <w:bCs/>
                <w:color w:val="000000"/>
                <w:spacing w:val="-2"/>
                <w:kern w:val="24"/>
                <w:sz w:val="24"/>
                <w:szCs w:val="24"/>
                <w:lang w:val="kk-KZ"/>
              </w:rPr>
              <w:t xml:space="preserve">кітаптар қарау және </w:t>
            </w:r>
            <w:r>
              <w:rPr>
                <w:rFonts w:ascii="Times New Roman" w:hAnsi="Times New Roman" w:cs="Times New Roman"/>
                <w:b/>
                <w:bCs/>
                <w:color w:val="000000"/>
                <w:kern w:val="24"/>
                <w:sz w:val="24"/>
                <w:szCs w:val="24"/>
                <w:lang w:val="kk-KZ"/>
              </w:rPr>
              <w:t>өзіне-өзі қызмет ету,</w:t>
            </w:r>
            <w:r>
              <w:rPr>
                <w:rFonts w:ascii="Times New Roman" w:eastAsia="Arial" w:hAnsi="Times New Roman" w:cs="Times New Roman"/>
                <w:b/>
                <w:bCs/>
                <w:color w:val="000000"/>
                <w:spacing w:val="-2"/>
                <w:kern w:val="24"/>
                <w:sz w:val="24"/>
                <w:szCs w:val="24"/>
                <w:lang w:val="kk-KZ"/>
              </w:rPr>
              <w:t xml:space="preserve"> тағы басқа іс-әрекеттер)</w:t>
            </w:r>
          </w:p>
        </w:tc>
        <w:tc>
          <w:tcPr>
            <w:tcW w:w="12149" w:type="dxa"/>
            <w:gridSpan w:val="13"/>
            <w:tcBorders>
              <w:left w:val="single" w:sz="4" w:space="0" w:color="auto"/>
              <w:bottom w:val="single" w:sz="8" w:space="0" w:color="000000"/>
              <w:right w:val="single" w:sz="8" w:space="0" w:color="000000"/>
            </w:tcBorders>
            <w:shd w:val="clear" w:color="auto" w:fill="auto"/>
          </w:tcPr>
          <w:p w:rsidR="00015E62" w:rsidRDefault="00825636">
            <w:pPr>
              <w:spacing w:after="0" w:line="240" w:lineRule="auto"/>
              <w:ind w:right="121"/>
              <w:jc w:val="center"/>
              <w:rPr>
                <w:rFonts w:ascii="Times New Roman" w:hAnsi="Times New Roman" w:cs="Times New Roman"/>
                <w:bCs/>
                <w:color w:val="000000"/>
                <w:kern w:val="24"/>
                <w:sz w:val="24"/>
                <w:szCs w:val="24"/>
                <w:lang w:val="kk-KZ"/>
              </w:rPr>
            </w:pPr>
            <w:r>
              <w:rPr>
                <w:rFonts w:ascii="Times New Roman" w:hAnsi="Times New Roman" w:cs="Times New Roman"/>
                <w:b/>
                <w:bCs/>
                <w:color w:val="000000"/>
                <w:kern w:val="24"/>
                <w:sz w:val="24"/>
                <w:szCs w:val="24"/>
                <w:lang w:val="kk-KZ"/>
              </w:rPr>
              <w:t>Перспективалық жоспарда қойылған міндеттерді іске асыру</w:t>
            </w:r>
          </w:p>
        </w:tc>
      </w:tr>
      <w:tr w:rsidR="00015E62" w:rsidRPr="00C975C3" w:rsidTr="005A34C1">
        <w:trPr>
          <w:trHeight w:val="253"/>
        </w:trPr>
        <w:tc>
          <w:tcPr>
            <w:tcW w:w="2626"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Default="00015E62">
            <w:pPr>
              <w:spacing w:after="0" w:line="240" w:lineRule="auto"/>
              <w:ind w:left="142" w:right="121"/>
              <w:jc w:val="center"/>
              <w:rPr>
                <w:rFonts w:ascii="Times New Roman" w:eastAsia="Times New Roman" w:hAnsi="Times New Roman" w:cs="Times New Roman"/>
                <w:sz w:val="24"/>
                <w:szCs w:val="24"/>
                <w:lang w:val="kk-KZ"/>
              </w:rPr>
            </w:pPr>
          </w:p>
        </w:tc>
        <w:tc>
          <w:tcPr>
            <w:tcW w:w="2207" w:type="dxa"/>
            <w:gridSpan w:val="5"/>
            <w:tcBorders>
              <w:top w:val="single" w:sz="8" w:space="0" w:color="000000"/>
              <w:left w:val="single" w:sz="4" w:space="0" w:color="auto"/>
              <w:bottom w:val="single" w:sz="8" w:space="0" w:color="000000"/>
              <w:right w:val="single" w:sz="4" w:space="0" w:color="auto"/>
            </w:tcBorders>
            <w:shd w:val="clear" w:color="auto" w:fill="auto"/>
            <w:tcMar>
              <w:top w:w="15" w:type="dxa"/>
              <w:left w:w="22" w:type="dxa"/>
              <w:bottom w:w="0" w:type="dxa"/>
              <w:right w:w="22" w:type="dxa"/>
            </w:tcMar>
          </w:tcPr>
          <w:p w:rsidR="00015E62" w:rsidRDefault="00015E62">
            <w:pPr>
              <w:pStyle w:val="a5"/>
              <w:rPr>
                <w:rFonts w:ascii="Times New Roman" w:eastAsia="Times New Roman" w:hAnsi="Times New Roman" w:cs="Times New Roman"/>
                <w:sz w:val="24"/>
                <w:szCs w:val="24"/>
                <w:lang w:val="kk-KZ"/>
              </w:rPr>
            </w:pPr>
          </w:p>
        </w:tc>
        <w:tc>
          <w:tcPr>
            <w:tcW w:w="2280"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015E62">
            <w:pPr>
              <w:pStyle w:val="a5"/>
              <w:rPr>
                <w:rFonts w:ascii="Times New Roman" w:hAnsi="Times New Roman" w:cs="Times New Roman"/>
                <w:sz w:val="24"/>
                <w:szCs w:val="24"/>
                <w:lang w:val="kk-KZ" w:eastAsia="kk-KZ"/>
              </w:rPr>
            </w:pPr>
          </w:p>
        </w:tc>
        <w:tc>
          <w:tcPr>
            <w:tcW w:w="2129"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jc w:val="center"/>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 xml:space="preserve">Үстел үсті </w:t>
            </w:r>
            <w:r>
              <w:rPr>
                <w:rFonts w:ascii="Times New Roman" w:eastAsia="Times New Roman" w:hAnsi="Times New Roman" w:cs="Times New Roman"/>
                <w:b/>
                <w:sz w:val="24"/>
                <w:szCs w:val="24"/>
                <w:lang w:val="kk-KZ" w:eastAsia="ru-RU"/>
              </w:rPr>
              <w:t xml:space="preserve">ойыны </w:t>
            </w:r>
          </w:p>
          <w:p w:rsidR="00015E62" w:rsidRDefault="00825636">
            <w:pPr>
              <w:spacing w:after="0"/>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sz w:val="24"/>
                <w:szCs w:val="24"/>
                <w:lang w:val="kk-KZ" w:eastAsia="ru-RU"/>
              </w:rPr>
              <w:t>Мақсаты:</w:t>
            </w:r>
            <w:r>
              <w:rPr>
                <w:rFonts w:ascii="Times New Roman" w:eastAsia="Times New Roman" w:hAnsi="Times New Roman" w:cs="Times New Roman"/>
                <w:b/>
                <w:bCs/>
                <w:sz w:val="24"/>
                <w:szCs w:val="24"/>
                <w:lang w:val="kk-KZ" w:eastAsia="ru-RU"/>
              </w:rPr>
              <w:t xml:space="preserve"> </w:t>
            </w:r>
            <w:r>
              <w:rPr>
                <w:rFonts w:ascii="Times New Roman" w:eastAsia="Times New Roman" w:hAnsi="Times New Roman" w:cs="Times New Roman"/>
                <w:bCs/>
                <w:sz w:val="24"/>
                <w:szCs w:val="24"/>
                <w:lang w:val="kk-KZ" w:eastAsia="ru-RU"/>
              </w:rPr>
              <w:t>қолдың ұсақ моторикасын және қимылдарды үйлестіруді дамыту.</w:t>
            </w:r>
          </w:p>
          <w:p w:rsidR="00015E62" w:rsidRDefault="00825636">
            <w:pPr>
              <w:spacing w:after="0"/>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*тапсырманы көп қырлы көру қабілетін дамытады</w:t>
            </w:r>
          </w:p>
          <w:p w:rsidR="00015E62" w:rsidRDefault="00825636">
            <w:pPr>
              <w:spacing w:after="0"/>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 табандылық пен дәлдікті дамытады</w:t>
            </w:r>
          </w:p>
          <w:p w:rsidR="00015E62" w:rsidRDefault="00825636">
            <w:pPr>
              <w:spacing w:after="0"/>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 зейін мен есте сақтау қабілетін дамытады</w:t>
            </w:r>
          </w:p>
          <w:p w:rsidR="00015E62" w:rsidRDefault="00825636">
            <w:pPr>
              <w:spacing w:after="0"/>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 өз бетінше шешім қабылдауға үйретеді.</w:t>
            </w:r>
          </w:p>
          <w:p w:rsidR="00015E62" w:rsidRDefault="00015E62">
            <w:pPr>
              <w:spacing w:after="0"/>
              <w:jc w:val="both"/>
              <w:rPr>
                <w:rFonts w:ascii="Times New Roman" w:eastAsia="Times New Roman" w:hAnsi="Times New Roman" w:cs="Times New Roman"/>
                <w:bCs/>
                <w:sz w:val="24"/>
                <w:szCs w:val="24"/>
                <w:lang w:val="kk-KZ" w:eastAsia="ru-RU"/>
              </w:rPr>
            </w:pPr>
          </w:p>
          <w:p w:rsidR="00015E62" w:rsidRDefault="00825636">
            <w:pPr>
              <w:spacing w:after="0"/>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(қоршаған ортамен таныстыру, сөйлеуді дамыту)</w:t>
            </w:r>
          </w:p>
        </w:tc>
        <w:tc>
          <w:tcPr>
            <w:tcW w:w="2555"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bCs/>
                <w:sz w:val="24"/>
                <w:szCs w:val="24"/>
                <w:lang w:val="kk-KZ" w:eastAsia="ru-RU"/>
              </w:rPr>
              <w:t> </w:t>
            </w:r>
            <w:r>
              <w:rPr>
                <w:rFonts w:ascii="Times New Roman" w:eastAsia="Times New Roman" w:hAnsi="Times New Roman" w:cs="Times New Roman"/>
                <w:b/>
                <w:sz w:val="24"/>
                <w:szCs w:val="24"/>
                <w:lang w:val="kk-KZ" w:eastAsia="ru-RU"/>
              </w:rPr>
              <w:t xml:space="preserve">Үстел-үсті ойыны </w:t>
            </w:r>
          </w:p>
          <w:p w:rsidR="00015E62" w:rsidRDefault="00825636">
            <w:pPr>
              <w:spacing w:after="0"/>
              <w:jc w:val="center"/>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(еркін ойын)</w:t>
            </w:r>
          </w:p>
          <w:p w:rsidR="00015E62" w:rsidRDefault="00825636">
            <w:pPr>
              <w:spacing w:after="0"/>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Мақсаты: сыртқы әлеммен танысу, көкжиегін кеңейту. </w:t>
            </w:r>
          </w:p>
          <w:p w:rsidR="00015E62" w:rsidRDefault="00825636">
            <w:pPr>
              <w:spacing w:after="0"/>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Ойын барысында логикалық ойлау, байқау, зейін, есте сақтау қабілеті дамиды, қолдың ұсақ моторикасы жетіледі.</w:t>
            </w:r>
          </w:p>
          <w:p w:rsidR="00015E62" w:rsidRDefault="00015E62">
            <w:pPr>
              <w:spacing w:after="0"/>
              <w:jc w:val="both"/>
              <w:rPr>
                <w:rFonts w:ascii="Times New Roman" w:eastAsia="Times New Roman" w:hAnsi="Times New Roman" w:cs="Times New Roman"/>
                <w:sz w:val="24"/>
                <w:szCs w:val="24"/>
                <w:lang w:val="kk-KZ" w:eastAsia="ru-RU"/>
              </w:rPr>
            </w:pPr>
          </w:p>
          <w:p w:rsidR="00015E62" w:rsidRDefault="00825636">
            <w:pPr>
              <w:spacing w:after="0"/>
              <w:jc w:val="both"/>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lang w:val="kk-KZ"/>
              </w:rPr>
              <w:t xml:space="preserve"> </w:t>
            </w:r>
            <w:r>
              <w:rPr>
                <w:rFonts w:ascii="Times New Roman" w:eastAsia="Times New Roman" w:hAnsi="Times New Roman" w:cs="Times New Roman"/>
                <w:b/>
                <w:sz w:val="24"/>
                <w:szCs w:val="24"/>
                <w:lang w:val="kk-KZ"/>
              </w:rPr>
              <w:t>(қоршаған ортамен таныстыру, сөйлеуді дамыту)</w:t>
            </w:r>
          </w:p>
        </w:tc>
        <w:tc>
          <w:tcPr>
            <w:tcW w:w="2978" w:type="dxa"/>
            <w:gridSpan w:val="2"/>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spacing w:after="0"/>
              <w:rPr>
                <w:rFonts w:ascii="Times New Roman" w:eastAsia="Times New Roman" w:hAnsi="Times New Roman" w:cs="Times New Roman"/>
                <w:b/>
                <w:bCs/>
                <w:iCs/>
                <w:sz w:val="24"/>
                <w:szCs w:val="24"/>
                <w:lang w:val="kk-KZ"/>
              </w:rPr>
            </w:pPr>
            <w:r>
              <w:rPr>
                <w:rFonts w:ascii="Times New Roman" w:eastAsia="Times New Roman" w:hAnsi="Times New Roman" w:cs="Times New Roman"/>
                <w:b/>
                <w:bCs/>
                <w:iCs/>
                <w:sz w:val="24"/>
                <w:szCs w:val="24"/>
                <w:lang w:val="kk-KZ"/>
              </w:rPr>
              <w:t>Дамытушы ойындар</w:t>
            </w:r>
          </w:p>
          <w:p w:rsidR="00015E62" w:rsidRDefault="00825636">
            <w:pPr>
              <w:spacing w:after="0"/>
              <w:rPr>
                <w:rFonts w:ascii="Times New Roman" w:eastAsia="Times New Roman" w:hAnsi="Times New Roman" w:cs="Times New Roman"/>
                <w:iCs/>
                <w:sz w:val="24"/>
                <w:szCs w:val="24"/>
                <w:lang w:val="kk-KZ"/>
              </w:rPr>
            </w:pPr>
            <w:r>
              <w:rPr>
                <w:rFonts w:ascii="Times New Roman" w:eastAsia="Times New Roman" w:hAnsi="Times New Roman" w:cs="Times New Roman"/>
                <w:iCs/>
                <w:sz w:val="24"/>
                <w:szCs w:val="24"/>
                <w:lang w:val="kk-KZ"/>
              </w:rPr>
              <w:t xml:space="preserve">      (үстел-үсті)</w:t>
            </w:r>
          </w:p>
          <w:p w:rsidR="00015E62" w:rsidRDefault="00825636">
            <w:pPr>
              <w:spacing w:after="0"/>
              <w:rPr>
                <w:rFonts w:ascii="Times New Roman" w:eastAsia="Times New Roman" w:hAnsi="Times New Roman" w:cs="Times New Roman"/>
                <w:i/>
                <w:sz w:val="24"/>
                <w:szCs w:val="24"/>
                <w:lang w:val="kk-KZ"/>
              </w:rPr>
            </w:pPr>
            <w:r>
              <w:rPr>
                <w:rFonts w:ascii="Times New Roman" w:eastAsia="Times New Roman" w:hAnsi="Times New Roman" w:cs="Times New Roman"/>
                <w:iCs/>
                <w:sz w:val="24"/>
                <w:szCs w:val="24"/>
                <w:lang w:val="kk-KZ"/>
              </w:rPr>
              <w:t>Мақсаты: балалардың логикалық ойлау қабілеттерін және ұсақ қол маторикаларын дамыту.</w:t>
            </w:r>
          </w:p>
        </w:tc>
      </w:tr>
      <w:tr w:rsidR="00015E62" w:rsidRPr="00C975C3" w:rsidTr="005A34C1">
        <w:trPr>
          <w:trHeight w:val="502"/>
        </w:trPr>
        <w:tc>
          <w:tcPr>
            <w:tcW w:w="2626"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Default="00825636">
            <w:pPr>
              <w:spacing w:after="0" w:line="240" w:lineRule="auto"/>
              <w:ind w:left="142" w:right="121"/>
              <w:rPr>
                <w:rFonts w:ascii="Times New Roman" w:eastAsia="Times New Roman" w:hAnsi="Times New Roman" w:cs="Times New Roman"/>
                <w:sz w:val="24"/>
                <w:szCs w:val="24"/>
              </w:rPr>
            </w:pPr>
            <w:r>
              <w:rPr>
                <w:rFonts w:ascii="Times New Roman" w:eastAsia="Arial" w:hAnsi="Times New Roman" w:cs="Times New Roman"/>
                <w:b/>
                <w:bCs/>
                <w:color w:val="000000"/>
                <w:kern w:val="24"/>
                <w:sz w:val="24"/>
                <w:szCs w:val="24"/>
                <w:lang w:val="ru-RU"/>
              </w:rPr>
              <w:t xml:space="preserve">Таңертенгі жаттығу  </w:t>
            </w:r>
          </w:p>
        </w:tc>
        <w:tc>
          <w:tcPr>
            <w:tcW w:w="2221" w:type="dxa"/>
            <w:gridSpan w:val="6"/>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015E62" w:rsidRDefault="00015E62">
            <w:pPr>
              <w:spacing w:after="0" w:line="240" w:lineRule="auto"/>
              <w:ind w:right="121"/>
              <w:rPr>
                <w:rFonts w:ascii="Times New Roman" w:eastAsia="Times New Roman" w:hAnsi="Times New Roman" w:cs="Times New Roman"/>
                <w:sz w:val="24"/>
                <w:szCs w:val="24"/>
                <w:lang w:val="kk-KZ"/>
              </w:rPr>
            </w:pPr>
          </w:p>
        </w:tc>
        <w:tc>
          <w:tcPr>
            <w:tcW w:w="2266" w:type="dxa"/>
            <w:tcBorders>
              <w:top w:val="single" w:sz="8" w:space="0" w:color="000000"/>
              <w:left w:val="single" w:sz="4" w:space="0" w:color="auto"/>
              <w:bottom w:val="single" w:sz="8" w:space="0" w:color="000000"/>
              <w:right w:val="single" w:sz="4" w:space="0" w:color="auto"/>
            </w:tcBorders>
            <w:shd w:val="clear" w:color="auto" w:fill="auto"/>
          </w:tcPr>
          <w:p w:rsidR="00015E62" w:rsidRDefault="00015E62">
            <w:pPr>
              <w:spacing w:after="0" w:line="240" w:lineRule="auto"/>
              <w:ind w:right="121"/>
              <w:rPr>
                <w:rFonts w:ascii="Times New Roman" w:eastAsia="Times New Roman" w:hAnsi="Times New Roman" w:cs="Times New Roman"/>
                <w:sz w:val="24"/>
                <w:szCs w:val="24"/>
                <w:lang w:val="kk-KZ"/>
              </w:rPr>
            </w:pPr>
          </w:p>
        </w:tc>
        <w:tc>
          <w:tcPr>
            <w:tcW w:w="2129"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1.Тыныс алу жаттығулары: </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 «шар үрлеу» </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ә) «Ауаны мұрынмен тартып,аузымен шығару» </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«Буратино керілді» </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2.Тәрбиешінің белгісін тыңдап, саппен шеңбер бойымен жүреді. </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Жүруді жеңіл жүгірумен алмастыру. </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 аяқтың ұшымен жүру. </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ә) өкшемен жүру. </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 аяқтың сыртымен жүру. </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в)аяқтың ішімен жүру. </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г)қоян болып секіру.</w:t>
            </w:r>
          </w:p>
        </w:tc>
        <w:tc>
          <w:tcPr>
            <w:tcW w:w="2555"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«Сағат тілімен» </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1. Б.қ: Тұрып, аяқ иық бойымен. Мойнымызбен «сағат тілімен» оңға, солға иілу </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2. Б.қ: тұрып, қол иықта қолды алдыға және артқа айналдыру. </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3. Б.қ: қол белде, аяқ иық бойымен,иілеміз оңға,иілеміз солға. </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4. Ойын: «Буратино керілді» </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Буратино керілді Буратино созылды. Жан-жағына қарады. Кілтін таба алмады. Кілтін іздемеші болып. Жоғары ол созылды. </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 тәрбиешінің артынан қайталап қимылдарды көрсетеді. </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3.Тыныс алу жаттығулары: </w:t>
            </w:r>
          </w:p>
          <w:p w:rsidR="00015E62" w:rsidRDefault="00015E62">
            <w:pPr>
              <w:spacing w:after="0" w:line="240" w:lineRule="auto"/>
              <w:rPr>
                <w:rFonts w:ascii="Times New Roman" w:hAnsi="Times New Roman" w:cs="Times New Roman"/>
                <w:sz w:val="24"/>
                <w:szCs w:val="24"/>
                <w:lang w:val="kk-KZ"/>
              </w:rPr>
            </w:pPr>
          </w:p>
        </w:tc>
        <w:tc>
          <w:tcPr>
            <w:tcW w:w="2978" w:type="dxa"/>
            <w:gridSpan w:val="2"/>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shd w:val="clear" w:color="auto" w:fill="FFFFFF"/>
                <w:lang w:val="kk-KZ"/>
              </w:rPr>
              <w:t>«Доппен жаттығу» </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1. Бір қатармен жүру,аяқ ұшымен, өкшемен,аяқты көтеріп жүру, жүгіру. (2 мин.) </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2. Бір қатардан екі қатарға тұру. </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3. Доппен жаттығу. </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1. Б.қ қолда доп :1 – алдыға созу , 2 – жоғары көтеру, 3 – алдыға созу , 4 – б.қ –қа келу.  </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2.Б.қ 1 - доп оң қолда екі рет алдыға айналдыру, 2 – доп сол қолда алдыға айналдыру.3 – артқа айналдыру алдымен оң қолмен,артынан сол қолмен.  </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3. Б.қ аяқ арасы ашық иықпен, оң қолда доп сол аяққа жеткізу допты,сол қолдағы допты оң аяққа жеткізу.  </w:t>
            </w:r>
            <w:r>
              <w:rPr>
                <w:rFonts w:ascii="Times New Roman" w:hAnsi="Times New Roman" w:cs="Times New Roman"/>
                <w:color w:val="000000"/>
                <w:sz w:val="24"/>
                <w:szCs w:val="24"/>
                <w:lang w:val="kk-KZ"/>
              </w:rPr>
              <w:br/>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 xml:space="preserve">4.Б.қ аяқ бірге,отырып тұру. </w:t>
            </w:r>
            <w:r>
              <w:rPr>
                <w:rFonts w:ascii="Times New Roman" w:hAnsi="Times New Roman" w:cs="Times New Roman"/>
                <w:color w:val="000000"/>
                <w:sz w:val="24"/>
                <w:szCs w:val="24"/>
                <w:lang w:val="kk-KZ"/>
              </w:rPr>
              <w:br/>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5.Б. доп кеуде тұсында 1-адым алдыға, 2-тізе бүгу, 3 – артқа, 4-тізе бүгу. </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 xml:space="preserve">6.Б.қ доп кеуде тұсында.Бір орында түрып секіру аяқты алдыға –артқа жібере отырып. </w:t>
            </w:r>
            <w:r>
              <w:rPr>
                <w:rFonts w:ascii="Times New Roman" w:hAnsi="Times New Roman" w:cs="Times New Roman"/>
                <w:color w:val="000000"/>
                <w:sz w:val="24"/>
                <w:szCs w:val="24"/>
                <w:lang w:val="kk-KZ"/>
              </w:rPr>
              <w:br/>
            </w:r>
          </w:p>
        </w:tc>
      </w:tr>
      <w:tr w:rsidR="00015E62" w:rsidRPr="00C975C3" w:rsidTr="005A34C1">
        <w:trPr>
          <w:trHeight w:val="275"/>
        </w:trPr>
        <w:tc>
          <w:tcPr>
            <w:tcW w:w="2626"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hideMark/>
          </w:tcPr>
          <w:p w:rsidR="00015E62" w:rsidRDefault="00825636">
            <w:pPr>
              <w:spacing w:after="0" w:line="240" w:lineRule="auto"/>
              <w:ind w:left="142" w:right="121"/>
              <w:jc w:val="center"/>
              <w:rPr>
                <w:rFonts w:ascii="Times New Roman" w:eastAsia="Times New Roman" w:hAnsi="Times New Roman" w:cs="Times New Roman"/>
                <w:sz w:val="24"/>
                <w:szCs w:val="24"/>
              </w:rPr>
            </w:pPr>
            <w:r>
              <w:rPr>
                <w:rFonts w:ascii="Times New Roman" w:eastAsia="Arial" w:hAnsi="Times New Roman" w:cs="Times New Roman"/>
                <w:b/>
                <w:bCs/>
                <w:color w:val="000000"/>
                <w:kern w:val="24"/>
                <w:sz w:val="24"/>
                <w:szCs w:val="24"/>
                <w:lang w:val="ru-RU"/>
              </w:rPr>
              <w:t>Ұйымдастырылған іс-әрекетке дайындық</w:t>
            </w:r>
          </w:p>
        </w:tc>
        <w:tc>
          <w:tcPr>
            <w:tcW w:w="12149" w:type="dxa"/>
            <w:gridSpan w:val="1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Default="00825636">
            <w:pPr>
              <w:spacing w:after="0" w:line="240" w:lineRule="auto"/>
              <w:ind w:right="121"/>
              <w:jc w:val="both"/>
              <w:rPr>
                <w:rFonts w:ascii="Times New Roman" w:eastAsia="Times New Roman" w:hAnsi="Times New Roman" w:cs="Times New Roman"/>
                <w:kern w:val="24"/>
                <w:sz w:val="24"/>
                <w:szCs w:val="24"/>
                <w:lang w:val="kk-KZ"/>
              </w:rPr>
            </w:pPr>
            <w:r>
              <w:rPr>
                <w:rFonts w:ascii="Times New Roman" w:eastAsia="Times New Roman" w:hAnsi="Times New Roman" w:cs="Times New Roman"/>
                <w:kern w:val="24"/>
                <w:sz w:val="24"/>
                <w:szCs w:val="24"/>
                <w:lang w:val="kk-KZ"/>
              </w:rPr>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(сөйлеуді дамыту)</w:t>
            </w:r>
          </w:p>
          <w:p w:rsidR="00015E62" w:rsidRDefault="00825636">
            <w:pPr>
              <w:spacing w:after="0" w:line="240" w:lineRule="auto"/>
              <w:ind w:right="121"/>
              <w:jc w:val="both"/>
              <w:rPr>
                <w:rFonts w:ascii="Times New Roman" w:eastAsia="Times New Roman" w:hAnsi="Times New Roman" w:cs="Times New Roman"/>
                <w:color w:val="000000"/>
                <w:kern w:val="24"/>
                <w:sz w:val="24"/>
                <w:szCs w:val="24"/>
                <w:lang w:val="kk-KZ"/>
              </w:rPr>
            </w:pPr>
            <w:r>
              <w:rPr>
                <w:rFonts w:ascii="Times New Roman" w:eastAsia="Times New Roman" w:hAnsi="Times New Roman" w:cs="Times New Roman"/>
                <w:kern w:val="24"/>
                <w:sz w:val="24"/>
                <w:szCs w:val="24"/>
                <w:lang w:val="kk-KZ"/>
              </w:rPr>
              <w:t>Ұйымдастырылған іс әрекет тақырыбына сай жұмбақтар жасыру. Жаттаған тақпақты есіне түсіріп, қайталап айту.</w:t>
            </w:r>
          </w:p>
        </w:tc>
      </w:tr>
      <w:tr w:rsidR="00015E62" w:rsidTr="005A34C1">
        <w:trPr>
          <w:trHeight w:val="888"/>
        </w:trPr>
        <w:tc>
          <w:tcPr>
            <w:tcW w:w="2626"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015E62" w:rsidRDefault="00015E62">
            <w:pPr>
              <w:spacing w:after="0" w:line="240" w:lineRule="auto"/>
              <w:ind w:left="142" w:right="121"/>
              <w:rPr>
                <w:rFonts w:ascii="Times New Roman" w:eastAsia="Arial" w:hAnsi="Times New Roman" w:cs="Times New Roman"/>
                <w:b/>
                <w:bCs/>
                <w:color w:val="000000"/>
                <w:kern w:val="24"/>
                <w:sz w:val="24"/>
                <w:szCs w:val="24"/>
                <w:lang w:val="kk-KZ"/>
              </w:rPr>
            </w:pPr>
          </w:p>
        </w:tc>
        <w:tc>
          <w:tcPr>
            <w:tcW w:w="2061"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015E62">
            <w:pPr>
              <w:spacing w:after="0" w:line="240" w:lineRule="auto"/>
              <w:ind w:right="121"/>
              <w:jc w:val="both"/>
              <w:rPr>
                <w:rFonts w:ascii="Times New Roman" w:eastAsia="Times New Roman" w:hAnsi="Times New Roman" w:cs="Times New Roman"/>
                <w:kern w:val="24"/>
                <w:sz w:val="24"/>
                <w:szCs w:val="24"/>
                <w:lang w:val="kk-KZ"/>
              </w:rPr>
            </w:pPr>
          </w:p>
        </w:tc>
        <w:tc>
          <w:tcPr>
            <w:tcW w:w="2426" w:type="dxa"/>
            <w:gridSpan w:val="6"/>
            <w:tcBorders>
              <w:top w:val="single" w:sz="8" w:space="0" w:color="000000"/>
              <w:left w:val="single" w:sz="4" w:space="0" w:color="auto"/>
              <w:bottom w:val="single" w:sz="8" w:space="0" w:color="000000"/>
              <w:right w:val="single" w:sz="4" w:space="0" w:color="auto"/>
            </w:tcBorders>
            <w:shd w:val="clear" w:color="auto" w:fill="auto"/>
          </w:tcPr>
          <w:p w:rsidR="00015E62" w:rsidRDefault="00015E62">
            <w:pPr>
              <w:spacing w:after="0" w:line="240" w:lineRule="auto"/>
              <w:ind w:right="121"/>
              <w:jc w:val="both"/>
              <w:rPr>
                <w:rFonts w:ascii="Times New Roman" w:eastAsia="Times New Roman" w:hAnsi="Times New Roman" w:cs="Times New Roman"/>
                <w:color w:val="000000"/>
                <w:kern w:val="24"/>
                <w:sz w:val="24"/>
                <w:szCs w:val="24"/>
                <w:lang w:val="kk-KZ"/>
              </w:rPr>
            </w:pPr>
          </w:p>
        </w:tc>
        <w:tc>
          <w:tcPr>
            <w:tcW w:w="2129"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pStyle w:val="a5"/>
              <w:jc w:val="center"/>
              <w:rPr>
                <w:rFonts w:ascii="Times New Roman" w:eastAsia="Times New Roman" w:hAnsi="Times New Roman" w:cs="Times New Roman"/>
                <w:b/>
                <w:color w:val="000000"/>
                <w:kern w:val="24"/>
                <w:sz w:val="24"/>
                <w:szCs w:val="24"/>
                <w:lang w:val="kk-KZ"/>
              </w:rPr>
            </w:pPr>
            <w:r>
              <w:rPr>
                <w:rFonts w:ascii="Times New Roman" w:eastAsia="Times New Roman" w:hAnsi="Times New Roman" w:cs="Times New Roman"/>
                <w:b/>
                <w:color w:val="000000"/>
                <w:kern w:val="24"/>
                <w:sz w:val="24"/>
                <w:szCs w:val="24"/>
                <w:lang w:val="kk-KZ"/>
              </w:rPr>
              <w:t>Саусақ жаттығуы:</w:t>
            </w:r>
          </w:p>
          <w:p w:rsidR="00015E62" w:rsidRDefault="00825636">
            <w:pPr>
              <w:pStyle w:val="a5"/>
              <w:rPr>
                <w:rFonts w:ascii="Times New Roman" w:hAnsi="Times New Roman" w:cs="Times New Roman"/>
                <w:b/>
                <w:sz w:val="24"/>
                <w:szCs w:val="24"/>
                <w:lang w:val="kk-KZ"/>
              </w:rPr>
            </w:pPr>
            <w:r>
              <w:rPr>
                <w:rFonts w:ascii="Times New Roman" w:hAnsi="Times New Roman" w:cs="Times New Roman"/>
                <w:b/>
                <w:sz w:val="24"/>
                <w:szCs w:val="24"/>
                <w:lang w:val="kk-KZ"/>
              </w:rPr>
              <w:t>«Құстар қанат қағады»</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 Құстар ұшып барады,</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Көкте қанат қағады.</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Барлық құстар қосылып,</w:t>
            </w:r>
          </w:p>
          <w:p w:rsidR="00015E62" w:rsidRDefault="00825636">
            <w:pPr>
              <w:pStyle w:val="a5"/>
              <w:rPr>
                <w:rFonts w:ascii="Times New Roman" w:hAnsi="Times New Roman" w:cs="Times New Roman"/>
                <w:color w:val="00B050"/>
                <w:sz w:val="24"/>
                <w:szCs w:val="24"/>
                <w:lang w:val="kk-KZ"/>
              </w:rPr>
            </w:pPr>
            <w:r>
              <w:rPr>
                <w:rFonts w:ascii="Times New Roman" w:hAnsi="Times New Roman" w:cs="Times New Roman"/>
                <w:sz w:val="24"/>
                <w:szCs w:val="24"/>
                <w:lang w:val="kk-KZ"/>
              </w:rPr>
              <w:t>Шиқ-шиқ-деп, ән салады</w:t>
            </w:r>
            <w:r>
              <w:rPr>
                <w:rFonts w:ascii="Times New Roman" w:hAnsi="Times New Roman" w:cs="Times New Roman"/>
                <w:color w:val="00B050"/>
                <w:sz w:val="24"/>
                <w:szCs w:val="24"/>
                <w:lang w:val="kk-KZ"/>
              </w:rPr>
              <w:t>.</w:t>
            </w:r>
          </w:p>
          <w:p w:rsidR="00015E62" w:rsidRDefault="00825636">
            <w:pPr>
              <w:pStyle w:val="a5"/>
              <w:rPr>
                <w:rFonts w:ascii="Times New Roman" w:hAnsi="Times New Roman" w:cs="Times New Roman"/>
                <w:color w:val="00B050"/>
                <w:sz w:val="24"/>
                <w:szCs w:val="24"/>
                <w:lang w:val="kk-KZ"/>
              </w:rPr>
            </w:pPr>
            <w:r>
              <w:rPr>
                <w:rFonts w:ascii="Times New Roman" w:eastAsia="Times New Roman" w:hAnsi="Times New Roman" w:cs="Times New Roman"/>
                <w:color w:val="000000"/>
                <w:kern w:val="24"/>
                <w:sz w:val="24"/>
                <w:szCs w:val="24"/>
                <w:lang w:val="kk-KZ"/>
              </w:rPr>
              <w:t>(сөйлеуді дамыту, -коммуникативтік қызмет)</w:t>
            </w:r>
          </w:p>
          <w:p w:rsidR="00015E62" w:rsidRDefault="00015E62">
            <w:pPr>
              <w:pStyle w:val="a5"/>
              <w:rPr>
                <w:rFonts w:ascii="Times New Roman" w:hAnsi="Times New Roman" w:cs="Times New Roman"/>
                <w:sz w:val="24"/>
                <w:szCs w:val="24"/>
                <w:lang w:val="kk-KZ"/>
              </w:rPr>
            </w:pPr>
          </w:p>
        </w:tc>
        <w:tc>
          <w:tcPr>
            <w:tcW w:w="2555"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pStyle w:val="a5"/>
              <w:jc w:val="center"/>
              <w:rPr>
                <w:rFonts w:ascii="Times New Roman" w:eastAsia="Times New Roman" w:hAnsi="Times New Roman" w:cs="Times New Roman"/>
                <w:b/>
                <w:color w:val="000000"/>
                <w:kern w:val="24"/>
                <w:sz w:val="24"/>
                <w:szCs w:val="24"/>
                <w:lang w:val="kk-KZ"/>
              </w:rPr>
            </w:pPr>
            <w:r>
              <w:rPr>
                <w:rFonts w:ascii="Times New Roman" w:eastAsia="Times New Roman" w:hAnsi="Times New Roman" w:cs="Times New Roman"/>
                <w:b/>
                <w:color w:val="000000"/>
                <w:kern w:val="24"/>
                <w:sz w:val="24"/>
                <w:szCs w:val="24"/>
                <w:lang w:val="kk-KZ"/>
              </w:rPr>
              <w:t>Саусақ жаттығуы:</w:t>
            </w:r>
          </w:p>
          <w:p w:rsidR="00015E62" w:rsidRDefault="00825636">
            <w:pPr>
              <w:pStyle w:val="a5"/>
              <w:rPr>
                <w:rFonts w:ascii="Times New Roman" w:hAnsi="Times New Roman" w:cs="Times New Roman"/>
                <w:b/>
                <w:sz w:val="24"/>
                <w:szCs w:val="24"/>
                <w:lang w:val="kk-KZ"/>
              </w:rPr>
            </w:pPr>
            <w:r>
              <w:rPr>
                <w:rFonts w:ascii="Times New Roman" w:hAnsi="Times New Roman" w:cs="Times New Roman"/>
                <w:b/>
                <w:sz w:val="24"/>
                <w:szCs w:val="24"/>
                <w:lang w:val="kk-KZ"/>
              </w:rPr>
              <w:t>«Құстар қанат қағады»</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 Құстар ұшып барады,</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Көкте қанат қағады.</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Барлық құстар қосылып,</w:t>
            </w:r>
          </w:p>
          <w:p w:rsidR="00015E62" w:rsidRDefault="00825636">
            <w:pPr>
              <w:pStyle w:val="a5"/>
              <w:rPr>
                <w:rFonts w:ascii="Times New Roman" w:hAnsi="Times New Roman" w:cs="Times New Roman"/>
                <w:color w:val="00B050"/>
                <w:sz w:val="24"/>
                <w:szCs w:val="24"/>
                <w:lang w:val="kk-KZ"/>
              </w:rPr>
            </w:pPr>
            <w:r>
              <w:rPr>
                <w:rFonts w:ascii="Times New Roman" w:hAnsi="Times New Roman" w:cs="Times New Roman"/>
                <w:sz w:val="24"/>
                <w:szCs w:val="24"/>
                <w:lang w:val="kk-KZ"/>
              </w:rPr>
              <w:t>Шиқ-шиқ-деп, ән салады</w:t>
            </w:r>
            <w:r>
              <w:rPr>
                <w:rFonts w:ascii="Times New Roman" w:hAnsi="Times New Roman" w:cs="Times New Roman"/>
                <w:color w:val="00B050"/>
                <w:sz w:val="24"/>
                <w:szCs w:val="24"/>
                <w:lang w:val="kk-KZ"/>
              </w:rPr>
              <w:t>.</w:t>
            </w:r>
          </w:p>
          <w:p w:rsidR="00015E62" w:rsidRDefault="00825636">
            <w:pPr>
              <w:pStyle w:val="a5"/>
              <w:rPr>
                <w:rFonts w:ascii="Times New Roman" w:hAnsi="Times New Roman" w:cs="Times New Roman"/>
                <w:color w:val="00B050"/>
                <w:sz w:val="24"/>
                <w:szCs w:val="24"/>
                <w:lang w:val="kk-KZ"/>
              </w:rPr>
            </w:pPr>
            <w:r>
              <w:rPr>
                <w:rFonts w:ascii="Times New Roman" w:eastAsia="Times New Roman" w:hAnsi="Times New Roman" w:cs="Times New Roman"/>
                <w:color w:val="000000"/>
                <w:kern w:val="24"/>
                <w:sz w:val="24"/>
                <w:szCs w:val="24"/>
                <w:lang w:val="kk-KZ"/>
              </w:rPr>
              <w:t>(сөйлеуді дамыту, -коммуникативтік қызмет)</w:t>
            </w:r>
          </w:p>
          <w:p w:rsidR="00015E62" w:rsidRDefault="00015E62">
            <w:pPr>
              <w:pStyle w:val="a5"/>
              <w:jc w:val="center"/>
              <w:rPr>
                <w:rFonts w:ascii="Times New Roman" w:eastAsia="Times New Roman" w:hAnsi="Times New Roman" w:cs="Times New Roman"/>
                <w:b/>
                <w:color w:val="000000"/>
                <w:kern w:val="24"/>
                <w:sz w:val="24"/>
                <w:szCs w:val="24"/>
                <w:lang w:val="kk-KZ"/>
              </w:rPr>
            </w:pPr>
          </w:p>
        </w:tc>
        <w:tc>
          <w:tcPr>
            <w:tcW w:w="2978" w:type="dxa"/>
            <w:gridSpan w:val="2"/>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spacing w:after="0" w:line="240" w:lineRule="auto"/>
              <w:ind w:right="121"/>
              <w:jc w:val="both"/>
              <w:rPr>
                <w:rFonts w:ascii="Times New Roman" w:eastAsia="Times New Roman" w:hAnsi="Times New Roman" w:cs="Times New Roman"/>
                <w:b/>
                <w:color w:val="000000"/>
                <w:kern w:val="24"/>
                <w:sz w:val="24"/>
                <w:szCs w:val="24"/>
                <w:lang w:val="kk-KZ"/>
              </w:rPr>
            </w:pPr>
            <w:r>
              <w:rPr>
                <w:rFonts w:ascii="Times New Roman" w:eastAsia="Times New Roman" w:hAnsi="Times New Roman" w:cs="Times New Roman"/>
                <w:b/>
                <w:color w:val="000000"/>
                <w:kern w:val="24"/>
                <w:sz w:val="24"/>
                <w:szCs w:val="24"/>
                <w:lang w:val="kk-KZ"/>
              </w:rPr>
              <w:t>Саусақ жаттығуы:</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«Кірпі» </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Момақанмын алайда, (үш саусақтарын түйістіріп, кірпінің жүрісін салады)</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Тікенім көп абайла, (екі қолының саусақтарын айқастырып, кірпінің  тікенектері жасайды).</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Кіріп кетсе қолыңа,</w:t>
            </w:r>
          </w:p>
          <w:p w:rsidR="00015E62" w:rsidRDefault="00825636">
            <w:pPr>
              <w:pStyle w:val="a5"/>
              <w:rPr>
                <w:rFonts w:ascii="Times New Roman" w:hAnsi="Times New Roman" w:cs="Times New Roman"/>
                <w:color w:val="00B050"/>
                <w:sz w:val="24"/>
                <w:szCs w:val="24"/>
                <w:lang w:val="kk-KZ"/>
              </w:rPr>
            </w:pPr>
            <w:r>
              <w:rPr>
                <w:rFonts w:ascii="Times New Roman" w:hAnsi="Times New Roman" w:cs="Times New Roman"/>
                <w:sz w:val="24"/>
                <w:szCs w:val="24"/>
                <w:lang w:val="kk-KZ"/>
              </w:rPr>
              <w:t>Өкпелеме жарайма!</w:t>
            </w:r>
          </w:p>
          <w:p w:rsidR="00015E62" w:rsidRDefault="00825636">
            <w:pPr>
              <w:pStyle w:val="a5"/>
              <w:rPr>
                <w:rFonts w:ascii="Times New Roman" w:hAnsi="Times New Roman" w:cs="Times New Roman"/>
                <w:color w:val="00B050"/>
                <w:sz w:val="24"/>
                <w:szCs w:val="24"/>
                <w:lang w:val="kk-KZ"/>
              </w:rPr>
            </w:pPr>
            <w:r>
              <w:rPr>
                <w:rFonts w:ascii="Times New Roman" w:eastAsia="Times New Roman" w:hAnsi="Times New Roman" w:cs="Times New Roman"/>
                <w:color w:val="000000"/>
                <w:kern w:val="24"/>
                <w:sz w:val="24"/>
                <w:szCs w:val="24"/>
                <w:lang w:val="kk-KZ"/>
              </w:rPr>
              <w:t>(сөйлеуді дамыту, -коммуникативтік қызмет)</w:t>
            </w:r>
          </w:p>
        </w:tc>
      </w:tr>
      <w:tr w:rsidR="00015E62" w:rsidTr="005A34C1">
        <w:trPr>
          <w:trHeight w:val="466"/>
        </w:trPr>
        <w:tc>
          <w:tcPr>
            <w:tcW w:w="2626"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hideMark/>
          </w:tcPr>
          <w:p w:rsidR="00015E62" w:rsidRDefault="00825636">
            <w:pPr>
              <w:spacing w:after="0" w:line="240" w:lineRule="auto"/>
              <w:ind w:left="142" w:right="121"/>
              <w:jc w:val="center"/>
              <w:rPr>
                <w:rFonts w:ascii="Times New Roman" w:eastAsia="Times New Roman" w:hAnsi="Times New Roman" w:cs="Times New Roman"/>
                <w:sz w:val="24"/>
                <w:szCs w:val="24"/>
                <w:lang w:val="kk-KZ"/>
              </w:rPr>
            </w:pPr>
            <w:r>
              <w:rPr>
                <w:rFonts w:ascii="Times New Roman" w:eastAsia="Arial" w:hAnsi="Times New Roman" w:cs="Times New Roman"/>
                <w:b/>
                <w:bCs/>
                <w:color w:val="000000"/>
                <w:kern w:val="24"/>
                <w:sz w:val="24"/>
                <w:szCs w:val="24"/>
                <w:lang w:val="kk-KZ"/>
              </w:rPr>
              <w:t>Мектепке дейінгі ұйымның кестесі бойынша ұйымдастырылған іс-әрекет</w:t>
            </w:r>
          </w:p>
        </w:tc>
        <w:tc>
          <w:tcPr>
            <w:tcW w:w="2061"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015E62" w:rsidRDefault="00015E62">
            <w:pPr>
              <w:spacing w:after="0" w:line="240" w:lineRule="auto"/>
              <w:ind w:right="121"/>
              <w:jc w:val="center"/>
              <w:rPr>
                <w:rFonts w:ascii="Times New Roman" w:eastAsia="Times New Roman" w:hAnsi="Times New Roman" w:cs="Times New Roman"/>
                <w:kern w:val="24"/>
                <w:sz w:val="24"/>
                <w:szCs w:val="24"/>
                <w:lang w:val="kk-KZ"/>
              </w:rPr>
            </w:pPr>
          </w:p>
        </w:tc>
        <w:tc>
          <w:tcPr>
            <w:tcW w:w="2426" w:type="dxa"/>
            <w:gridSpan w:val="6"/>
            <w:tcBorders>
              <w:top w:val="single" w:sz="8" w:space="0" w:color="000000"/>
              <w:left w:val="single" w:sz="4" w:space="0" w:color="auto"/>
              <w:right w:val="single" w:sz="4" w:space="0" w:color="auto"/>
            </w:tcBorders>
            <w:shd w:val="clear" w:color="auto" w:fill="auto"/>
          </w:tcPr>
          <w:p w:rsidR="00015E62" w:rsidRDefault="00015E62">
            <w:pPr>
              <w:spacing w:after="0" w:line="240" w:lineRule="auto"/>
              <w:ind w:right="121"/>
              <w:jc w:val="center"/>
              <w:rPr>
                <w:rFonts w:ascii="Times New Roman" w:eastAsia="Times New Roman" w:hAnsi="Times New Roman" w:cs="Times New Roman"/>
                <w:color w:val="FF0000"/>
                <w:kern w:val="24"/>
                <w:sz w:val="24"/>
                <w:szCs w:val="24"/>
                <w:lang w:val="kk-KZ"/>
              </w:rPr>
            </w:pPr>
          </w:p>
        </w:tc>
        <w:tc>
          <w:tcPr>
            <w:tcW w:w="2129" w:type="dxa"/>
            <w:gridSpan w:val="2"/>
            <w:tcBorders>
              <w:top w:val="single" w:sz="8" w:space="0" w:color="000000"/>
              <w:left w:val="single" w:sz="4" w:space="0" w:color="auto"/>
              <w:right w:val="single" w:sz="4" w:space="0" w:color="auto"/>
            </w:tcBorders>
            <w:shd w:val="clear" w:color="auto" w:fill="auto"/>
          </w:tcPr>
          <w:p w:rsidR="00015E62" w:rsidRDefault="00825636">
            <w:pPr>
              <w:rPr>
                <w:rFonts w:ascii="Times New Roman" w:hAnsi="Times New Roman" w:cs="Times New Roman"/>
                <w:b/>
                <w:sz w:val="24"/>
                <w:szCs w:val="24"/>
                <w:lang w:val="kk-KZ" w:bidi="en-US"/>
              </w:rPr>
            </w:pPr>
            <w:r>
              <w:rPr>
                <w:rFonts w:ascii="Times New Roman" w:hAnsi="Times New Roman" w:cs="Times New Roman"/>
                <w:b/>
                <w:sz w:val="24"/>
                <w:szCs w:val="24"/>
                <w:lang w:val="kk-KZ" w:bidi="en-US"/>
              </w:rPr>
              <w:t>Дене шынықтыру</w:t>
            </w:r>
          </w:p>
          <w:p w:rsidR="00015E62" w:rsidRDefault="00825636">
            <w:pPr>
              <w:tabs>
                <w:tab w:val="left" w:pos="2745"/>
              </w:tabs>
              <w:jc w:val="both"/>
              <w:rPr>
                <w:rFonts w:ascii="Times New Roman" w:eastAsia="SimSun" w:hAnsi="Times New Roman" w:cs="Times New Roman"/>
                <w:b/>
                <w:bCs/>
                <w:sz w:val="24"/>
                <w:szCs w:val="24"/>
                <w:lang w:val="kk-KZ" w:eastAsia="zh-CN"/>
              </w:rPr>
            </w:pPr>
            <w:r>
              <w:rPr>
                <w:rFonts w:ascii="Times New Roman" w:eastAsia="SimSun" w:hAnsi="Times New Roman" w:cs="Times New Roman"/>
                <w:b/>
                <w:bCs/>
                <w:sz w:val="24"/>
                <w:szCs w:val="24"/>
                <w:lang w:val="kk-KZ" w:eastAsia="zh-CN"/>
              </w:rPr>
              <w:t>Жүгіру. Еңбектеу.</w:t>
            </w:r>
          </w:p>
          <w:p w:rsidR="00015E62" w:rsidRDefault="00825636">
            <w:pPr>
              <w:tabs>
                <w:tab w:val="left" w:pos="2745"/>
              </w:tabs>
              <w:jc w:val="both"/>
              <w:rPr>
                <w:rFonts w:ascii="Times New Roman" w:eastAsia="SimSun" w:hAnsi="Times New Roman" w:cs="Times New Roman"/>
                <w:sz w:val="24"/>
                <w:szCs w:val="24"/>
                <w:lang w:val="kk-KZ" w:eastAsia="zh-CN"/>
              </w:rPr>
            </w:pPr>
            <w:r>
              <w:rPr>
                <w:rFonts w:ascii="Times New Roman" w:eastAsia="SimSun" w:hAnsi="Times New Roman" w:cs="Times New Roman"/>
                <w:b/>
                <w:sz w:val="24"/>
                <w:szCs w:val="24"/>
                <w:lang w:val="kk-KZ" w:eastAsia="zh-CN"/>
              </w:rPr>
              <w:t>«Қу түлкі»</w:t>
            </w:r>
            <w:r>
              <w:rPr>
                <w:rFonts w:ascii="Times New Roman" w:eastAsia="SimSun" w:hAnsi="Times New Roman" w:cs="Times New Roman"/>
                <w:sz w:val="24"/>
                <w:szCs w:val="24"/>
                <w:lang w:val="kk-KZ" w:eastAsia="zh-CN"/>
              </w:rPr>
              <w:t xml:space="preserve"> ойыны арқылы белгілі бір тапсырмаларды орындау арқылы тоқтап жүгіру, көлбеу модуль бойымен еңбектеу.</w:t>
            </w:r>
          </w:p>
          <w:p w:rsidR="00015E62" w:rsidRDefault="00825636">
            <w:pPr>
              <w:tabs>
                <w:tab w:val="left" w:pos="2745"/>
              </w:tabs>
              <w:jc w:val="both"/>
              <w:rPr>
                <w:rFonts w:ascii="Times New Roman" w:eastAsia="SimSun" w:hAnsi="Times New Roman" w:cs="Times New Roman"/>
                <w:sz w:val="24"/>
                <w:szCs w:val="24"/>
                <w:lang w:val="kk-KZ" w:eastAsia="zh-CN"/>
              </w:rPr>
            </w:pPr>
            <w:r>
              <w:rPr>
                <w:rFonts w:ascii="Times New Roman" w:eastAsia="SimSun" w:hAnsi="Times New Roman" w:cs="Times New Roman"/>
                <w:b/>
                <w:sz w:val="24"/>
                <w:szCs w:val="24"/>
                <w:lang w:val="kk-KZ" w:eastAsia="zh-CN"/>
              </w:rPr>
              <w:t>Кіріктіру:</w:t>
            </w:r>
            <w:r>
              <w:rPr>
                <w:rFonts w:ascii="Times New Roman" w:eastAsia="SimSun" w:hAnsi="Times New Roman" w:cs="Times New Roman"/>
                <w:sz w:val="24"/>
                <w:szCs w:val="24"/>
                <w:lang w:val="kk-KZ" w:eastAsia="zh-CN"/>
              </w:rPr>
              <w:t xml:space="preserve"> ән айта жүріп сөздік қорларын дамыту.</w:t>
            </w:r>
          </w:p>
          <w:p w:rsidR="00015E62" w:rsidRDefault="00825636">
            <w:pPr>
              <w:tabs>
                <w:tab w:val="left" w:pos="2745"/>
              </w:tabs>
              <w:jc w:val="both"/>
              <w:rPr>
                <w:rFonts w:ascii="Times New Roman" w:eastAsia="SimSun" w:hAnsi="Times New Roman" w:cs="Times New Roman"/>
                <w:b/>
                <w:sz w:val="24"/>
                <w:szCs w:val="24"/>
                <w:lang w:val="kk-KZ" w:eastAsia="zh-CN"/>
              </w:rPr>
            </w:pPr>
            <w:r>
              <w:rPr>
                <w:rFonts w:ascii="Times New Roman" w:eastAsia="SimSun" w:hAnsi="Times New Roman" w:cs="Times New Roman"/>
                <w:b/>
                <w:sz w:val="24"/>
                <w:szCs w:val="24"/>
                <w:lang w:val="kk-KZ" w:eastAsia="zh-CN"/>
              </w:rPr>
              <w:t>1.Жалпы дамытушы жаттығулар.</w:t>
            </w:r>
          </w:p>
          <w:p w:rsidR="00015E62" w:rsidRDefault="00825636">
            <w:pPr>
              <w:tabs>
                <w:tab w:val="left" w:pos="2745"/>
              </w:tabs>
              <w:jc w:val="both"/>
              <w:rPr>
                <w:rFonts w:ascii="Times New Roman" w:eastAsia="SimSun" w:hAnsi="Times New Roman" w:cs="Times New Roman"/>
                <w:sz w:val="24"/>
                <w:szCs w:val="24"/>
                <w:lang w:val="kk-KZ" w:eastAsia="zh-CN"/>
              </w:rPr>
            </w:pPr>
            <w:r>
              <w:rPr>
                <w:rFonts w:ascii="Times New Roman" w:eastAsia="SimSun" w:hAnsi="Times New Roman" w:cs="Times New Roman"/>
                <w:b/>
                <w:sz w:val="24"/>
                <w:szCs w:val="24"/>
                <w:lang w:val="kk-KZ" w:eastAsia="zh-CN"/>
              </w:rPr>
              <w:t>2.Ойын:</w:t>
            </w:r>
            <w:r>
              <w:rPr>
                <w:rFonts w:ascii="Times New Roman" w:eastAsia="SimSun" w:hAnsi="Times New Roman" w:cs="Times New Roman"/>
                <w:sz w:val="24"/>
                <w:szCs w:val="24"/>
                <w:lang w:val="kk-KZ" w:eastAsia="zh-CN"/>
              </w:rPr>
              <w:t xml:space="preserve"> «Кім жылдам»</w:t>
            </w:r>
          </w:p>
          <w:p w:rsidR="00015E62" w:rsidRDefault="00825636">
            <w:pPr>
              <w:tabs>
                <w:tab w:val="left" w:pos="2745"/>
              </w:tabs>
              <w:jc w:val="both"/>
              <w:rPr>
                <w:rFonts w:ascii="Times New Roman" w:eastAsia="SimSun" w:hAnsi="Times New Roman" w:cs="Times New Roman"/>
                <w:b/>
                <w:sz w:val="24"/>
                <w:szCs w:val="24"/>
                <w:lang w:val="kk-KZ" w:eastAsia="zh-CN"/>
              </w:rPr>
            </w:pPr>
            <w:r>
              <w:rPr>
                <w:rFonts w:ascii="Times New Roman" w:eastAsia="SimSun" w:hAnsi="Times New Roman" w:cs="Times New Roman"/>
                <w:b/>
                <w:sz w:val="24"/>
                <w:szCs w:val="24"/>
                <w:lang w:val="kk-KZ" w:eastAsia="zh-CN"/>
              </w:rPr>
              <w:t>3.Тыныс алу жаттығулары.</w:t>
            </w:r>
          </w:p>
        </w:tc>
        <w:tc>
          <w:tcPr>
            <w:tcW w:w="2555" w:type="dxa"/>
            <w:gridSpan w:val="2"/>
            <w:tcBorders>
              <w:top w:val="single" w:sz="8" w:space="0" w:color="000000"/>
              <w:left w:val="single" w:sz="4" w:space="0" w:color="auto"/>
              <w:right w:val="single" w:sz="4" w:space="0" w:color="auto"/>
            </w:tcBorders>
            <w:shd w:val="clear" w:color="auto" w:fill="auto"/>
          </w:tcPr>
          <w:p w:rsidR="00015E62" w:rsidRDefault="00825636">
            <w:pPr>
              <w:rPr>
                <w:rFonts w:ascii="Times New Roman" w:hAnsi="Times New Roman" w:cs="Times New Roman"/>
                <w:b/>
                <w:bCs/>
                <w:sz w:val="24"/>
                <w:szCs w:val="24"/>
                <w:lang w:val="kk-KZ"/>
              </w:rPr>
            </w:pPr>
            <w:r>
              <w:rPr>
                <w:rFonts w:ascii="Times New Roman" w:hAnsi="Times New Roman" w:cs="Times New Roman"/>
                <w:sz w:val="24"/>
                <w:szCs w:val="24"/>
                <w:lang w:val="kk-KZ"/>
              </w:rPr>
              <w:t>Қоршаған ортадағы күнделікті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жиі қолданылатын тұрмыстық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заттардың,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жемістердің,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жануарлардың,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төрт</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түліктің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атауларын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айту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түсіну</w:t>
            </w:r>
            <w:r>
              <w:rPr>
                <w:rFonts w:ascii="Times New Roman" w:hAnsi="Times New Roman" w:cs="Times New Roman"/>
                <w:spacing w:val="-5"/>
                <w:sz w:val="24"/>
                <w:szCs w:val="24"/>
                <w:lang w:val="kk-KZ"/>
              </w:rPr>
              <w:t xml:space="preserve"> </w:t>
            </w:r>
            <w:r>
              <w:rPr>
                <w:rFonts w:ascii="Times New Roman" w:hAnsi="Times New Roman" w:cs="Times New Roman"/>
                <w:sz w:val="24"/>
                <w:szCs w:val="24"/>
                <w:lang w:val="kk-KZ"/>
              </w:rPr>
              <w:t>дағдыларын қалыптастыру. Ғажайып қоржынға қолдарын салып, ішінен бір зат алу, оны атау, санау, топтастыру. Бірнеше</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бірдей затты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табу,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«қанша?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неше?»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сұрағына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жауап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беруін қалыптастыру</w:t>
            </w:r>
          </w:p>
          <w:p w:rsidR="00015E62" w:rsidRDefault="00825636">
            <w:pPr>
              <w:pStyle w:val="a5"/>
              <w:rPr>
                <w:rFonts w:ascii="Times New Roman" w:hAnsi="Times New Roman" w:cs="Times New Roman"/>
                <w:b/>
                <w:bCs/>
                <w:sz w:val="24"/>
                <w:szCs w:val="24"/>
                <w:lang w:val="kk-KZ"/>
              </w:rPr>
            </w:pPr>
            <w:r>
              <w:rPr>
                <w:rFonts w:ascii="Times New Roman" w:hAnsi="Times New Roman" w:cs="Times New Roman"/>
                <w:b/>
                <w:bCs/>
                <w:sz w:val="24"/>
                <w:szCs w:val="24"/>
                <w:lang w:val="kk-KZ"/>
              </w:rPr>
              <w:t>(Қазақ тілі, математика негіздері)</w:t>
            </w:r>
          </w:p>
          <w:p w:rsidR="00015E62" w:rsidRDefault="00015E62">
            <w:pPr>
              <w:rPr>
                <w:rFonts w:ascii="Times New Roman" w:hAnsi="Times New Roman" w:cs="Times New Roman"/>
                <w:sz w:val="24"/>
                <w:szCs w:val="24"/>
                <w:lang w:val="kk-KZ"/>
              </w:rPr>
            </w:pPr>
          </w:p>
          <w:p w:rsidR="00015E62" w:rsidRDefault="00015E62">
            <w:pPr>
              <w:spacing w:after="0" w:line="240" w:lineRule="auto"/>
              <w:rPr>
                <w:rFonts w:ascii="Times New Roman" w:eastAsia="Times New Roman" w:hAnsi="Times New Roman" w:cs="Times New Roman"/>
                <w:b/>
                <w:color w:val="FF0000"/>
                <w:kern w:val="24"/>
                <w:sz w:val="24"/>
                <w:szCs w:val="24"/>
                <w:lang w:val="kk-KZ"/>
              </w:rPr>
            </w:pPr>
          </w:p>
        </w:tc>
        <w:tc>
          <w:tcPr>
            <w:tcW w:w="2978" w:type="dxa"/>
            <w:gridSpan w:val="2"/>
            <w:tcBorders>
              <w:top w:val="single" w:sz="8" w:space="0" w:color="000000"/>
              <w:left w:val="single" w:sz="4" w:space="0" w:color="auto"/>
              <w:right w:val="single" w:sz="8" w:space="0" w:color="000000"/>
            </w:tcBorders>
            <w:shd w:val="clear" w:color="auto" w:fill="auto"/>
          </w:tcPr>
          <w:p w:rsidR="00015E62" w:rsidRDefault="00825636">
            <w:pPr>
              <w:tabs>
                <w:tab w:val="left" w:pos="1388"/>
              </w:tabs>
              <w:spacing w:line="320" w:lineRule="exact"/>
              <w:rPr>
                <w:rFonts w:ascii="Times New Roman" w:hAnsi="Times New Roman" w:cs="Times New Roman"/>
                <w:b/>
                <w:bCs/>
                <w:sz w:val="24"/>
                <w:szCs w:val="24"/>
                <w:lang w:val="kk-KZ"/>
              </w:rPr>
            </w:pPr>
            <w:r>
              <w:rPr>
                <w:rFonts w:ascii="Times New Roman" w:hAnsi="Times New Roman" w:cs="Times New Roman"/>
                <w:sz w:val="24"/>
                <w:szCs w:val="24"/>
                <w:lang w:val="kk-KZ"/>
              </w:rPr>
              <w:t>Қалаған ойыншықтарын алу. Сол ойыншықты әр жерге қояды, досы қай жерде қалай тұрғанын тауып айтады Сөздерді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жіктелуіне,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септелуіне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қарай</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байланыстыру,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зат</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есімдерді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үстінде, астында, артында, жанында тәрізді көмекші сөздермен бірге қолдануды менгерту. </w:t>
            </w:r>
          </w:p>
          <w:p w:rsidR="00015E62" w:rsidRDefault="00825636">
            <w:pPr>
              <w:pStyle w:val="a5"/>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 көркем әдебиет)</w:t>
            </w:r>
          </w:p>
          <w:p w:rsidR="00015E62" w:rsidRDefault="00825636">
            <w:pPr>
              <w:pStyle w:val="ad"/>
              <w:ind w:left="0"/>
              <w:rPr>
                <w:sz w:val="24"/>
                <w:szCs w:val="24"/>
              </w:rPr>
            </w:pPr>
            <w:r>
              <w:rPr>
                <w:sz w:val="24"/>
                <w:szCs w:val="24"/>
              </w:rPr>
              <w:t>Бірнеше</w:t>
            </w:r>
            <w:r>
              <w:rPr>
                <w:spacing w:val="1"/>
                <w:sz w:val="24"/>
                <w:szCs w:val="24"/>
              </w:rPr>
              <w:t xml:space="preserve"> </w:t>
            </w:r>
            <w:r>
              <w:rPr>
                <w:sz w:val="24"/>
                <w:szCs w:val="24"/>
              </w:rPr>
              <w:t>бөліктерді</w:t>
            </w:r>
            <w:r>
              <w:rPr>
                <w:spacing w:val="1"/>
                <w:sz w:val="24"/>
                <w:szCs w:val="24"/>
              </w:rPr>
              <w:t xml:space="preserve"> </w:t>
            </w:r>
            <w:r>
              <w:rPr>
                <w:sz w:val="24"/>
                <w:szCs w:val="24"/>
              </w:rPr>
              <w:t>қосу,</w:t>
            </w:r>
            <w:r>
              <w:rPr>
                <w:spacing w:val="1"/>
                <w:sz w:val="24"/>
                <w:szCs w:val="24"/>
              </w:rPr>
              <w:t xml:space="preserve"> </w:t>
            </w:r>
            <w:r>
              <w:rPr>
                <w:sz w:val="24"/>
                <w:szCs w:val="24"/>
              </w:rPr>
              <w:t>қысу,</w:t>
            </w:r>
            <w:r>
              <w:rPr>
                <w:spacing w:val="1"/>
                <w:sz w:val="24"/>
                <w:szCs w:val="24"/>
              </w:rPr>
              <w:t xml:space="preserve"> </w:t>
            </w:r>
            <w:r>
              <w:rPr>
                <w:sz w:val="24"/>
                <w:szCs w:val="24"/>
              </w:rPr>
              <w:t>біріктіру</w:t>
            </w:r>
            <w:r>
              <w:rPr>
                <w:spacing w:val="1"/>
                <w:sz w:val="24"/>
                <w:szCs w:val="24"/>
              </w:rPr>
              <w:t xml:space="preserve"> </w:t>
            </w:r>
            <w:r>
              <w:rPr>
                <w:sz w:val="24"/>
                <w:szCs w:val="24"/>
              </w:rPr>
              <w:t>арқылы</w:t>
            </w:r>
            <w:r>
              <w:rPr>
                <w:spacing w:val="1"/>
                <w:sz w:val="24"/>
                <w:szCs w:val="24"/>
              </w:rPr>
              <w:t xml:space="preserve"> </w:t>
            </w:r>
            <w:r>
              <w:rPr>
                <w:sz w:val="24"/>
                <w:szCs w:val="24"/>
              </w:rPr>
              <w:t>өсімдіктерді</w:t>
            </w:r>
            <w:r>
              <w:rPr>
                <w:spacing w:val="1"/>
                <w:sz w:val="24"/>
                <w:szCs w:val="24"/>
              </w:rPr>
              <w:t xml:space="preserve"> </w:t>
            </w:r>
            <w:r>
              <w:rPr>
                <w:sz w:val="24"/>
                <w:szCs w:val="24"/>
              </w:rPr>
              <w:t>және</w:t>
            </w:r>
            <w:r>
              <w:rPr>
                <w:spacing w:val="1"/>
                <w:sz w:val="24"/>
                <w:szCs w:val="24"/>
              </w:rPr>
              <w:t xml:space="preserve"> </w:t>
            </w:r>
            <w:r>
              <w:rPr>
                <w:sz w:val="24"/>
                <w:szCs w:val="24"/>
              </w:rPr>
              <w:t>жануарларды</w:t>
            </w:r>
            <w:r>
              <w:rPr>
                <w:spacing w:val="-1"/>
                <w:sz w:val="24"/>
                <w:szCs w:val="24"/>
              </w:rPr>
              <w:t xml:space="preserve"> </w:t>
            </w:r>
            <w:r>
              <w:rPr>
                <w:sz w:val="24"/>
                <w:szCs w:val="24"/>
              </w:rPr>
              <w:t>мүсіндеу</w:t>
            </w:r>
            <w:r>
              <w:rPr>
                <w:spacing w:val="-4"/>
                <w:sz w:val="24"/>
                <w:szCs w:val="24"/>
              </w:rPr>
              <w:t xml:space="preserve"> </w:t>
            </w:r>
            <w:r>
              <w:rPr>
                <w:sz w:val="24"/>
                <w:szCs w:val="24"/>
              </w:rPr>
              <w:t>дағдыларын</w:t>
            </w:r>
            <w:r>
              <w:rPr>
                <w:spacing w:val="-3"/>
                <w:sz w:val="24"/>
                <w:szCs w:val="24"/>
              </w:rPr>
              <w:t xml:space="preserve"> </w:t>
            </w:r>
            <w:r>
              <w:rPr>
                <w:sz w:val="24"/>
                <w:szCs w:val="24"/>
              </w:rPr>
              <w:t>қалыптастыру.</w:t>
            </w:r>
          </w:p>
          <w:p w:rsidR="00015E62" w:rsidRDefault="00825636">
            <w:pPr>
              <w:pStyle w:val="a5"/>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(Мүсіндеу) </w:t>
            </w:r>
          </w:p>
          <w:p w:rsidR="00015E62" w:rsidRDefault="00015E62">
            <w:pPr>
              <w:pStyle w:val="a5"/>
              <w:rPr>
                <w:rFonts w:ascii="Times New Roman" w:hAnsi="Times New Roman" w:cs="Times New Roman"/>
                <w:b/>
                <w:bCs/>
                <w:sz w:val="24"/>
                <w:szCs w:val="24"/>
                <w:lang w:val="kk-KZ"/>
              </w:rPr>
            </w:pPr>
          </w:p>
          <w:p w:rsidR="00015E62" w:rsidRDefault="00015E62">
            <w:pPr>
              <w:spacing w:after="0" w:line="240" w:lineRule="auto"/>
              <w:rPr>
                <w:rFonts w:ascii="Times New Roman" w:eastAsia="Times New Roman" w:hAnsi="Times New Roman" w:cs="Times New Roman"/>
                <w:sz w:val="24"/>
                <w:szCs w:val="24"/>
                <w:lang w:val="kk-KZ" w:eastAsia="ru-RU"/>
              </w:rPr>
            </w:pPr>
          </w:p>
        </w:tc>
      </w:tr>
      <w:tr w:rsidR="00015E62" w:rsidTr="005A34C1">
        <w:trPr>
          <w:trHeight w:val="242"/>
        </w:trPr>
        <w:tc>
          <w:tcPr>
            <w:tcW w:w="2626"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015E62" w:rsidRDefault="00015E62">
            <w:pPr>
              <w:spacing w:after="0" w:line="240" w:lineRule="auto"/>
              <w:ind w:left="142" w:right="121"/>
              <w:jc w:val="center"/>
              <w:rPr>
                <w:rFonts w:ascii="Times New Roman" w:eastAsia="Arial" w:hAnsi="Times New Roman" w:cs="Times New Roman"/>
                <w:b/>
                <w:bCs/>
                <w:color w:val="000000"/>
                <w:kern w:val="24"/>
                <w:sz w:val="24"/>
                <w:szCs w:val="24"/>
                <w:lang w:val="kk-KZ"/>
              </w:rPr>
            </w:pPr>
          </w:p>
        </w:tc>
        <w:tc>
          <w:tcPr>
            <w:tcW w:w="2061"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015E62" w:rsidRDefault="00015E62">
            <w:pPr>
              <w:spacing w:after="0" w:line="240" w:lineRule="auto"/>
              <w:rPr>
                <w:rFonts w:ascii="Times New Roman" w:eastAsia="Times New Roman" w:hAnsi="Times New Roman" w:cs="Times New Roman"/>
                <w:sz w:val="24"/>
                <w:szCs w:val="24"/>
                <w:lang w:val="kk-KZ" w:eastAsia="ru-RU"/>
              </w:rPr>
            </w:pPr>
          </w:p>
        </w:tc>
        <w:tc>
          <w:tcPr>
            <w:tcW w:w="2426" w:type="dxa"/>
            <w:gridSpan w:val="6"/>
            <w:tcBorders>
              <w:top w:val="single" w:sz="8" w:space="0" w:color="000000"/>
              <w:left w:val="single" w:sz="4" w:space="0" w:color="auto"/>
              <w:right w:val="single" w:sz="4" w:space="0" w:color="auto"/>
            </w:tcBorders>
            <w:shd w:val="clear" w:color="auto" w:fill="auto"/>
          </w:tcPr>
          <w:p w:rsidR="00015E62" w:rsidRDefault="00015E62">
            <w:pPr>
              <w:spacing w:after="0" w:line="240" w:lineRule="auto"/>
              <w:ind w:right="121"/>
              <w:jc w:val="both"/>
              <w:rPr>
                <w:rFonts w:ascii="Times New Roman" w:eastAsia="Times New Roman" w:hAnsi="Times New Roman" w:cs="Times New Roman"/>
                <w:kern w:val="24"/>
                <w:sz w:val="24"/>
                <w:szCs w:val="24"/>
                <w:lang w:val="kk-KZ"/>
              </w:rPr>
            </w:pPr>
          </w:p>
        </w:tc>
        <w:tc>
          <w:tcPr>
            <w:tcW w:w="2129" w:type="dxa"/>
            <w:gridSpan w:val="2"/>
            <w:tcBorders>
              <w:top w:val="single" w:sz="8" w:space="0" w:color="000000"/>
              <w:left w:val="single" w:sz="4" w:space="0" w:color="auto"/>
              <w:right w:val="single" w:sz="4" w:space="0" w:color="auto"/>
            </w:tcBorders>
            <w:shd w:val="clear" w:color="auto" w:fill="auto"/>
          </w:tcPr>
          <w:p w:rsidR="00015E62" w:rsidRDefault="00825636">
            <w:pPr>
              <w:pStyle w:val="ad"/>
              <w:ind w:left="0"/>
              <w:rPr>
                <w:sz w:val="24"/>
                <w:szCs w:val="24"/>
              </w:rPr>
            </w:pPr>
            <w:r>
              <w:rPr>
                <w:sz w:val="24"/>
                <w:szCs w:val="24"/>
              </w:rPr>
              <w:t>Шырша түбіндегі ойыншықтармен ойын. Жиын, оның әртүрлі түстегі, пішіндегі, өлшемдегі заттардан</w:t>
            </w:r>
            <w:r>
              <w:rPr>
                <w:spacing w:val="1"/>
                <w:sz w:val="24"/>
                <w:szCs w:val="24"/>
              </w:rPr>
              <w:t xml:space="preserve"> </w:t>
            </w:r>
            <w:r>
              <w:rPr>
                <w:sz w:val="24"/>
                <w:szCs w:val="24"/>
              </w:rPr>
              <w:t>тұратындығы</w:t>
            </w:r>
            <w:r>
              <w:rPr>
                <w:spacing w:val="1"/>
                <w:sz w:val="24"/>
                <w:szCs w:val="24"/>
              </w:rPr>
              <w:t xml:space="preserve"> </w:t>
            </w:r>
            <w:r>
              <w:rPr>
                <w:sz w:val="24"/>
                <w:szCs w:val="24"/>
              </w:rPr>
              <w:t>туралы</w:t>
            </w:r>
            <w:r>
              <w:rPr>
                <w:spacing w:val="1"/>
                <w:sz w:val="24"/>
                <w:szCs w:val="24"/>
              </w:rPr>
              <w:t xml:space="preserve"> </w:t>
            </w:r>
            <w:r>
              <w:rPr>
                <w:sz w:val="24"/>
                <w:szCs w:val="24"/>
              </w:rPr>
              <w:t>түсінік</w:t>
            </w:r>
            <w:r>
              <w:rPr>
                <w:spacing w:val="1"/>
                <w:sz w:val="24"/>
                <w:szCs w:val="24"/>
              </w:rPr>
              <w:t xml:space="preserve"> </w:t>
            </w:r>
            <w:r>
              <w:rPr>
                <w:sz w:val="24"/>
                <w:szCs w:val="24"/>
              </w:rPr>
              <w:t>беру,</w:t>
            </w:r>
            <w:r>
              <w:rPr>
                <w:spacing w:val="1"/>
                <w:sz w:val="24"/>
                <w:szCs w:val="24"/>
              </w:rPr>
              <w:t xml:space="preserve"> </w:t>
            </w:r>
            <w:r>
              <w:rPr>
                <w:sz w:val="24"/>
                <w:szCs w:val="24"/>
              </w:rPr>
              <w:t>заттарды</w:t>
            </w:r>
            <w:r>
              <w:rPr>
                <w:spacing w:val="1"/>
                <w:sz w:val="24"/>
                <w:szCs w:val="24"/>
              </w:rPr>
              <w:t xml:space="preserve"> </w:t>
            </w:r>
            <w:r>
              <w:rPr>
                <w:sz w:val="24"/>
                <w:szCs w:val="24"/>
              </w:rPr>
              <w:t>жұппен</w:t>
            </w:r>
            <w:r>
              <w:rPr>
                <w:spacing w:val="1"/>
                <w:sz w:val="24"/>
                <w:szCs w:val="24"/>
              </w:rPr>
              <w:t xml:space="preserve"> </w:t>
            </w:r>
            <w:r>
              <w:rPr>
                <w:sz w:val="24"/>
                <w:szCs w:val="24"/>
              </w:rPr>
              <w:t>қою</w:t>
            </w:r>
            <w:r>
              <w:rPr>
                <w:spacing w:val="1"/>
                <w:sz w:val="24"/>
                <w:szCs w:val="24"/>
              </w:rPr>
              <w:t xml:space="preserve"> </w:t>
            </w:r>
            <w:r>
              <w:rPr>
                <w:sz w:val="24"/>
                <w:szCs w:val="24"/>
              </w:rPr>
              <w:t>арқылы</w:t>
            </w:r>
            <w:r>
              <w:rPr>
                <w:spacing w:val="1"/>
                <w:sz w:val="24"/>
                <w:szCs w:val="24"/>
              </w:rPr>
              <w:t xml:space="preserve"> </w:t>
            </w:r>
            <w:r>
              <w:rPr>
                <w:sz w:val="24"/>
                <w:szCs w:val="24"/>
              </w:rPr>
              <w:t>оларды</w:t>
            </w:r>
            <w:r>
              <w:rPr>
                <w:spacing w:val="1"/>
                <w:sz w:val="24"/>
                <w:szCs w:val="24"/>
              </w:rPr>
              <w:t xml:space="preserve"> </w:t>
            </w:r>
            <w:r>
              <w:rPr>
                <w:sz w:val="24"/>
                <w:szCs w:val="24"/>
              </w:rPr>
              <w:t>санамай-ақ</w:t>
            </w:r>
            <w:r>
              <w:rPr>
                <w:spacing w:val="-1"/>
                <w:sz w:val="24"/>
                <w:szCs w:val="24"/>
              </w:rPr>
              <w:t xml:space="preserve"> </w:t>
            </w:r>
            <w:r>
              <w:rPr>
                <w:sz w:val="24"/>
                <w:szCs w:val="24"/>
              </w:rPr>
              <w:t>салыстыру</w:t>
            </w:r>
            <w:r>
              <w:rPr>
                <w:spacing w:val="-5"/>
                <w:sz w:val="24"/>
                <w:szCs w:val="24"/>
              </w:rPr>
              <w:t xml:space="preserve"> </w:t>
            </w:r>
            <w:r>
              <w:rPr>
                <w:sz w:val="24"/>
                <w:szCs w:val="24"/>
              </w:rPr>
              <w:t>негізінде тең</w:t>
            </w:r>
            <w:r>
              <w:rPr>
                <w:spacing w:val="-4"/>
                <w:sz w:val="24"/>
                <w:szCs w:val="24"/>
              </w:rPr>
              <w:t xml:space="preserve"> </w:t>
            </w:r>
            <w:r>
              <w:rPr>
                <w:sz w:val="24"/>
                <w:szCs w:val="24"/>
              </w:rPr>
              <w:t>немесе</w:t>
            </w:r>
            <w:r>
              <w:rPr>
                <w:spacing w:val="-1"/>
                <w:sz w:val="24"/>
                <w:szCs w:val="24"/>
              </w:rPr>
              <w:t xml:space="preserve"> </w:t>
            </w:r>
            <w:r>
              <w:rPr>
                <w:sz w:val="24"/>
                <w:szCs w:val="24"/>
              </w:rPr>
              <w:t>тең еместігін</w:t>
            </w:r>
            <w:r>
              <w:rPr>
                <w:spacing w:val="-1"/>
                <w:sz w:val="24"/>
                <w:szCs w:val="24"/>
              </w:rPr>
              <w:t xml:space="preserve"> </w:t>
            </w:r>
            <w:r>
              <w:rPr>
                <w:sz w:val="24"/>
                <w:szCs w:val="24"/>
              </w:rPr>
              <w:t>анықтай</w:t>
            </w:r>
            <w:r>
              <w:rPr>
                <w:spacing w:val="-1"/>
                <w:sz w:val="24"/>
                <w:szCs w:val="24"/>
              </w:rPr>
              <w:t xml:space="preserve"> </w:t>
            </w:r>
            <w:r>
              <w:rPr>
                <w:sz w:val="24"/>
                <w:szCs w:val="24"/>
              </w:rPr>
              <w:t>білуді дамыту.</w:t>
            </w:r>
          </w:p>
          <w:p w:rsidR="00015E62" w:rsidRDefault="00825636">
            <w:pPr>
              <w:rPr>
                <w:rFonts w:ascii="Times New Roman" w:hAnsi="Times New Roman" w:cs="Times New Roman"/>
                <w:sz w:val="24"/>
                <w:szCs w:val="24"/>
                <w:lang w:val="kk-KZ"/>
              </w:rPr>
            </w:pPr>
            <w:r>
              <w:rPr>
                <w:rFonts w:ascii="Times New Roman" w:hAnsi="Times New Roman" w:cs="Times New Roman"/>
                <w:sz w:val="24"/>
                <w:szCs w:val="24"/>
                <w:lang w:val="kk-KZ"/>
              </w:rPr>
              <w:t>Дайын шыршаның бетіне ойыншықтарды таңдап, үйлестіріп жапсыру. Шыршаның түбіне өз қалаулары бойынша ойыншықтар қойғызу</w:t>
            </w:r>
          </w:p>
          <w:p w:rsidR="00015E62" w:rsidRDefault="00825636">
            <w:pPr>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(математика негіздері,</w:t>
            </w:r>
            <w:r>
              <w:rPr>
                <w:rFonts w:ascii="Times New Roman" w:hAnsi="Times New Roman" w:cs="Times New Roman"/>
                <w:b/>
                <w:bCs/>
                <w:sz w:val="24"/>
                <w:szCs w:val="24"/>
              </w:rPr>
              <w:t xml:space="preserve"> жапсыру</w:t>
            </w:r>
            <w:r>
              <w:rPr>
                <w:rFonts w:ascii="Times New Roman" w:hAnsi="Times New Roman" w:cs="Times New Roman"/>
                <w:b/>
                <w:bCs/>
                <w:sz w:val="24"/>
                <w:szCs w:val="24"/>
                <w:lang w:val="kk-KZ"/>
              </w:rPr>
              <w:t>)</w:t>
            </w:r>
          </w:p>
          <w:p w:rsidR="00015E62" w:rsidRPr="005A34C1" w:rsidRDefault="00015E62">
            <w:pPr>
              <w:rPr>
                <w:rFonts w:ascii="Times New Roman" w:hAnsi="Times New Roman" w:cs="Times New Roman"/>
                <w:b/>
                <w:bCs/>
                <w:sz w:val="24"/>
                <w:szCs w:val="24"/>
                <w:lang w:val="kk-KZ"/>
              </w:rPr>
            </w:pPr>
          </w:p>
        </w:tc>
        <w:tc>
          <w:tcPr>
            <w:tcW w:w="2555" w:type="dxa"/>
            <w:gridSpan w:val="2"/>
            <w:tcBorders>
              <w:top w:val="single" w:sz="8" w:space="0" w:color="000000"/>
              <w:left w:val="single" w:sz="4" w:space="0" w:color="auto"/>
              <w:right w:val="single" w:sz="4" w:space="0" w:color="auto"/>
            </w:tcBorders>
            <w:shd w:val="clear" w:color="auto" w:fill="auto"/>
          </w:tcPr>
          <w:p w:rsidR="00015E62" w:rsidRDefault="00825636">
            <w:pPr>
              <w:pStyle w:val="a5"/>
              <w:widowControl w:val="0"/>
              <w:autoSpaceDE w:val="0"/>
              <w:autoSpaceDN w:val="0"/>
              <w:rPr>
                <w:rFonts w:ascii="Times New Roman" w:hAnsi="Times New Roman" w:cs="Times New Roman"/>
                <w:sz w:val="24"/>
                <w:szCs w:val="24"/>
                <w:lang w:val="kk-KZ"/>
              </w:rPr>
            </w:pPr>
            <w:r w:rsidRPr="005A34C1">
              <w:rPr>
                <w:rFonts w:ascii="Times New Roman" w:hAnsi="Times New Roman" w:cs="Times New Roman"/>
                <w:sz w:val="24"/>
                <w:szCs w:val="24"/>
                <w:lang w:val="kk-KZ"/>
              </w:rPr>
              <w:t xml:space="preserve">Терезеге қарап бүгінгі ауа райын бақылау. </w:t>
            </w:r>
            <w:r w:rsidRPr="00EE28E4">
              <w:rPr>
                <w:rFonts w:ascii="Times New Roman" w:hAnsi="Times New Roman" w:cs="Times New Roman"/>
                <w:sz w:val="24"/>
                <w:szCs w:val="24"/>
                <w:lang w:val="kk-KZ"/>
              </w:rPr>
              <w:t>Баланың сөздік қорын айналасындағы өзін қоршаған ортадан тыс заттар</w:t>
            </w:r>
            <w:r w:rsidRPr="00EE28E4">
              <w:rPr>
                <w:rFonts w:ascii="Times New Roman" w:hAnsi="Times New Roman" w:cs="Times New Roman"/>
                <w:spacing w:val="1"/>
                <w:sz w:val="24"/>
                <w:szCs w:val="24"/>
                <w:lang w:val="kk-KZ"/>
              </w:rPr>
              <w:t xml:space="preserve"> </w:t>
            </w:r>
            <w:r w:rsidRPr="00EE28E4">
              <w:rPr>
                <w:rFonts w:ascii="Times New Roman" w:hAnsi="Times New Roman" w:cs="Times New Roman"/>
                <w:sz w:val="24"/>
                <w:szCs w:val="24"/>
                <w:lang w:val="kk-KZ"/>
              </w:rPr>
              <w:t>мен құбылыстардың атауларымен кеңейту, аталған заттардың қолданылу аясы</w:t>
            </w:r>
            <w:r w:rsidRPr="00EE28E4">
              <w:rPr>
                <w:rFonts w:ascii="Times New Roman" w:hAnsi="Times New Roman" w:cs="Times New Roman"/>
                <w:spacing w:val="1"/>
                <w:sz w:val="24"/>
                <w:szCs w:val="24"/>
                <w:lang w:val="kk-KZ"/>
              </w:rPr>
              <w:t xml:space="preserve"> </w:t>
            </w:r>
            <w:r w:rsidRPr="00EE28E4">
              <w:rPr>
                <w:rFonts w:ascii="Times New Roman" w:hAnsi="Times New Roman" w:cs="Times New Roman"/>
                <w:sz w:val="24"/>
                <w:szCs w:val="24"/>
                <w:lang w:val="kk-KZ"/>
              </w:rPr>
              <w:t>туралы</w:t>
            </w:r>
            <w:r w:rsidRPr="00EE28E4">
              <w:rPr>
                <w:rFonts w:ascii="Times New Roman" w:hAnsi="Times New Roman" w:cs="Times New Roman"/>
                <w:spacing w:val="-1"/>
                <w:sz w:val="24"/>
                <w:szCs w:val="24"/>
                <w:lang w:val="kk-KZ"/>
              </w:rPr>
              <w:t xml:space="preserve"> </w:t>
            </w:r>
            <w:r w:rsidRPr="00EE28E4">
              <w:rPr>
                <w:rFonts w:ascii="Times New Roman" w:hAnsi="Times New Roman" w:cs="Times New Roman"/>
                <w:sz w:val="24"/>
                <w:szCs w:val="24"/>
                <w:lang w:val="kk-KZ"/>
              </w:rPr>
              <w:t>балалармен</w:t>
            </w:r>
            <w:r w:rsidRPr="00EE28E4">
              <w:rPr>
                <w:rFonts w:ascii="Times New Roman" w:hAnsi="Times New Roman" w:cs="Times New Roman"/>
                <w:spacing w:val="-2"/>
                <w:sz w:val="24"/>
                <w:szCs w:val="24"/>
                <w:lang w:val="kk-KZ"/>
              </w:rPr>
              <w:t xml:space="preserve"> </w:t>
            </w:r>
            <w:r w:rsidRPr="00EE28E4">
              <w:rPr>
                <w:rFonts w:ascii="Times New Roman" w:hAnsi="Times New Roman" w:cs="Times New Roman"/>
                <w:sz w:val="24"/>
                <w:szCs w:val="24"/>
                <w:lang w:val="kk-KZ"/>
              </w:rPr>
              <w:t>талқылау.</w:t>
            </w:r>
            <w:r>
              <w:rPr>
                <w:rFonts w:ascii="Times New Roman" w:hAnsi="Times New Roman" w:cs="Times New Roman"/>
                <w:sz w:val="24"/>
                <w:szCs w:val="24"/>
                <w:lang w:val="kk-KZ"/>
              </w:rPr>
              <w:t xml:space="preserve"> Балалардың қалауы бойынша терезеден көрген заттарын немесе құбылыстардың</w:t>
            </w:r>
          </w:p>
          <w:p w:rsidR="00015E62" w:rsidRDefault="00825636">
            <w:pPr>
              <w:pStyle w:val="ad"/>
              <w:ind w:left="0"/>
              <w:rPr>
                <w:b/>
                <w:bCs/>
                <w:sz w:val="24"/>
                <w:szCs w:val="24"/>
              </w:rPr>
            </w:pPr>
            <w:r>
              <w:rPr>
                <w:bCs/>
                <w:sz w:val="24"/>
                <w:szCs w:val="24"/>
              </w:rPr>
              <w:t>суретін салу, қағаздан қиып жапсыру</w:t>
            </w:r>
            <w:r>
              <w:rPr>
                <w:b/>
                <w:bCs/>
                <w:sz w:val="24"/>
                <w:szCs w:val="24"/>
              </w:rPr>
              <w:t xml:space="preserve"> </w:t>
            </w:r>
          </w:p>
          <w:p w:rsidR="00015E62" w:rsidRDefault="00825636">
            <w:pPr>
              <w:pStyle w:val="ad"/>
              <w:ind w:left="0"/>
              <w:rPr>
                <w:sz w:val="24"/>
                <w:szCs w:val="24"/>
              </w:rPr>
            </w:pPr>
            <w:r>
              <w:rPr>
                <w:b/>
                <w:bCs/>
                <w:sz w:val="24"/>
                <w:szCs w:val="24"/>
              </w:rPr>
              <w:t>(сөйлеуді дамыту,сурет салу,жапсыру</w:t>
            </w:r>
            <w:r>
              <w:rPr>
                <w:sz w:val="24"/>
                <w:szCs w:val="24"/>
              </w:rPr>
              <w:t>).</w:t>
            </w:r>
          </w:p>
          <w:p w:rsidR="00015E62" w:rsidRDefault="00015E62">
            <w:pPr>
              <w:pStyle w:val="ad"/>
              <w:ind w:left="0"/>
              <w:rPr>
                <w:sz w:val="24"/>
                <w:szCs w:val="24"/>
              </w:rPr>
            </w:pPr>
          </w:p>
          <w:p w:rsidR="00015E62" w:rsidRDefault="00015E62">
            <w:pPr>
              <w:pStyle w:val="a5"/>
              <w:widowControl w:val="0"/>
              <w:autoSpaceDE w:val="0"/>
              <w:autoSpaceDN w:val="0"/>
              <w:rPr>
                <w:rFonts w:ascii="Times New Roman" w:hAnsi="Times New Roman" w:cs="Times New Roman"/>
                <w:b/>
                <w:bCs/>
                <w:sz w:val="24"/>
                <w:szCs w:val="24"/>
                <w:lang w:val="kk-KZ"/>
              </w:rPr>
            </w:pPr>
          </w:p>
          <w:p w:rsidR="00015E62" w:rsidRDefault="00825636">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p>
        </w:tc>
        <w:tc>
          <w:tcPr>
            <w:tcW w:w="2978" w:type="dxa"/>
            <w:gridSpan w:val="2"/>
            <w:tcBorders>
              <w:top w:val="single" w:sz="8" w:space="0" w:color="000000"/>
              <w:left w:val="single" w:sz="4" w:space="0" w:color="auto"/>
              <w:right w:val="single" w:sz="8" w:space="0" w:color="000000"/>
            </w:tcBorders>
            <w:shd w:val="clear" w:color="auto" w:fill="auto"/>
          </w:tcPr>
          <w:p w:rsidR="00015E62" w:rsidRDefault="00825636">
            <w:pPr>
              <w:pStyle w:val="ad"/>
              <w:ind w:left="0"/>
              <w:rPr>
                <w:sz w:val="24"/>
                <w:szCs w:val="24"/>
              </w:rPr>
            </w:pPr>
            <w:r>
              <w:rPr>
                <w:sz w:val="24"/>
                <w:szCs w:val="24"/>
              </w:rPr>
              <w:t>Балаларға жаңа жылдық ертеңгілікте киген  ертегі кейіпкерлерінің киімдерін көрсету. Өз бетінше таңдап киіп ойындар ойнату. Еркін ойындарда таныс</w:t>
            </w:r>
            <w:r>
              <w:rPr>
                <w:spacing w:val="1"/>
                <w:sz w:val="24"/>
                <w:szCs w:val="24"/>
              </w:rPr>
              <w:t xml:space="preserve"> </w:t>
            </w:r>
            <w:r>
              <w:rPr>
                <w:sz w:val="24"/>
                <w:szCs w:val="24"/>
              </w:rPr>
              <w:t>кейіпкерлердің образын өздігінен сомдауға, оларды басқа қырынан көрсетуге</w:t>
            </w:r>
            <w:r>
              <w:rPr>
                <w:spacing w:val="1"/>
                <w:sz w:val="24"/>
                <w:szCs w:val="24"/>
              </w:rPr>
              <w:t xml:space="preserve"> </w:t>
            </w:r>
            <w:r>
              <w:rPr>
                <w:sz w:val="24"/>
                <w:szCs w:val="24"/>
              </w:rPr>
              <w:t>(қатыгез-мейірімді,</w:t>
            </w:r>
            <w:r>
              <w:rPr>
                <w:spacing w:val="-5"/>
                <w:sz w:val="24"/>
                <w:szCs w:val="24"/>
              </w:rPr>
              <w:t xml:space="preserve"> </w:t>
            </w:r>
            <w:r>
              <w:rPr>
                <w:sz w:val="24"/>
                <w:szCs w:val="24"/>
              </w:rPr>
              <w:t>ақкөңіл-салмақты)</w:t>
            </w:r>
            <w:r>
              <w:rPr>
                <w:spacing w:val="-3"/>
                <w:sz w:val="24"/>
                <w:szCs w:val="24"/>
              </w:rPr>
              <w:t xml:space="preserve"> </w:t>
            </w:r>
            <w:r>
              <w:rPr>
                <w:sz w:val="24"/>
                <w:szCs w:val="24"/>
              </w:rPr>
              <w:t>ынталандыру.</w:t>
            </w:r>
          </w:p>
          <w:p w:rsidR="00015E62" w:rsidRDefault="00825636">
            <w:pPr>
              <w:pStyle w:val="a5"/>
              <w:widowControl w:val="0"/>
              <w:autoSpaceDE w:val="0"/>
              <w:autoSpaceDN w:val="0"/>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әдебиет)</w:t>
            </w:r>
          </w:p>
          <w:p w:rsidR="00015E62" w:rsidRDefault="00015E62">
            <w:pPr>
              <w:jc w:val="both"/>
              <w:rPr>
                <w:rFonts w:ascii="Times New Roman" w:hAnsi="Times New Roman" w:cs="Times New Roman"/>
                <w:b/>
                <w:bCs/>
                <w:sz w:val="24"/>
                <w:szCs w:val="24"/>
                <w:lang w:val="kk-KZ"/>
              </w:rPr>
            </w:pPr>
          </w:p>
        </w:tc>
      </w:tr>
      <w:tr w:rsidR="00015E62" w:rsidRPr="00C975C3" w:rsidTr="005A34C1">
        <w:trPr>
          <w:trHeight w:val="426"/>
        </w:trPr>
        <w:tc>
          <w:tcPr>
            <w:tcW w:w="2626"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Default="00825636">
            <w:pPr>
              <w:tabs>
                <w:tab w:val="right" w:pos="2490"/>
              </w:tabs>
              <w:spacing w:after="0" w:line="240" w:lineRule="auto"/>
              <w:ind w:left="142" w:right="121"/>
              <w:rPr>
                <w:rFonts w:ascii="Times New Roman" w:hAnsi="Times New Roman" w:cs="Times New Roman"/>
                <w:b/>
                <w:sz w:val="24"/>
                <w:szCs w:val="24"/>
                <w:lang w:val="kk-KZ"/>
              </w:rPr>
            </w:pPr>
            <w:r>
              <w:rPr>
                <w:rFonts w:ascii="Times New Roman" w:hAnsi="Times New Roman" w:cs="Times New Roman"/>
                <w:b/>
                <w:bCs/>
                <w:sz w:val="24"/>
                <w:szCs w:val="24"/>
                <w:lang w:val="kk-KZ"/>
              </w:rPr>
              <w:t>Серуенге дайындық</w:t>
            </w:r>
          </w:p>
          <w:p w:rsidR="00015E62" w:rsidRDefault="00825636">
            <w:pPr>
              <w:spacing w:after="0" w:line="240" w:lineRule="auto"/>
              <w:ind w:left="142" w:right="121"/>
              <w:rPr>
                <w:rFonts w:ascii="Times New Roman" w:hAnsi="Times New Roman" w:cs="Times New Roman"/>
                <w:b/>
                <w:sz w:val="24"/>
                <w:szCs w:val="24"/>
                <w:lang w:val="kk-KZ"/>
              </w:rPr>
            </w:pPr>
            <w:r>
              <w:rPr>
                <w:rFonts w:ascii="Times New Roman" w:hAnsi="Times New Roman" w:cs="Times New Roman"/>
                <w:b/>
                <w:bCs/>
                <w:sz w:val="24"/>
                <w:szCs w:val="24"/>
                <w:lang w:val="kk-KZ"/>
              </w:rPr>
              <w:t> </w:t>
            </w:r>
          </w:p>
        </w:tc>
        <w:tc>
          <w:tcPr>
            <w:tcW w:w="2061"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015E62" w:rsidRDefault="00015E62">
            <w:pPr>
              <w:spacing w:after="0" w:line="240" w:lineRule="auto"/>
              <w:ind w:left="142" w:right="121"/>
              <w:jc w:val="both"/>
              <w:rPr>
                <w:rFonts w:ascii="Times New Roman" w:hAnsi="Times New Roman" w:cs="Times New Roman"/>
                <w:sz w:val="24"/>
                <w:szCs w:val="24"/>
                <w:lang w:val="kk-KZ"/>
              </w:rPr>
            </w:pPr>
          </w:p>
        </w:tc>
        <w:tc>
          <w:tcPr>
            <w:tcW w:w="2426" w:type="dxa"/>
            <w:gridSpan w:val="6"/>
            <w:tcBorders>
              <w:top w:val="single" w:sz="8" w:space="0" w:color="000000"/>
              <w:left w:val="single" w:sz="4" w:space="0" w:color="auto"/>
              <w:bottom w:val="single" w:sz="8" w:space="0" w:color="000000"/>
              <w:right w:val="single" w:sz="4" w:space="0" w:color="auto"/>
            </w:tcBorders>
            <w:shd w:val="clear" w:color="auto" w:fill="auto"/>
          </w:tcPr>
          <w:p w:rsidR="00015E62" w:rsidRDefault="00015E62">
            <w:pPr>
              <w:spacing w:after="0" w:line="240" w:lineRule="auto"/>
              <w:ind w:left="142" w:right="121"/>
              <w:jc w:val="both"/>
              <w:rPr>
                <w:rFonts w:ascii="Times New Roman" w:hAnsi="Times New Roman" w:cs="Times New Roman"/>
                <w:sz w:val="24"/>
                <w:szCs w:val="24"/>
                <w:lang w:val="kk-KZ"/>
              </w:rPr>
            </w:pPr>
          </w:p>
        </w:tc>
        <w:tc>
          <w:tcPr>
            <w:tcW w:w="2138"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284"/>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«Дұрыс-бұрыс» ойыны </w:t>
            </w:r>
          </w:p>
          <w:p w:rsidR="00015E62" w:rsidRDefault="00825636">
            <w:pPr>
              <w:spacing w:after="0" w:line="240" w:lineRule="auto"/>
              <w:ind w:left="142" w:right="-284"/>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Шарты: бірінші кезекте шалбар емес, бас киім кисе не болады? Ал егер алдымен етік, содан кейін шалбар кисе ше? Ал егер жемпір шалбарға салынбаса ше?. Ауырып қалмас үшін дұрыс ретпен киіну керек!</w:t>
            </w:r>
          </w:p>
          <w:p w:rsidR="00015E62" w:rsidRDefault="00825636">
            <w:pPr>
              <w:spacing w:after="0" w:line="240" w:lineRule="auto"/>
              <w:ind w:left="142" w:right="-284"/>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(сөйлеуді дамыту-коммуникативтік қызмет, өз-өзіне қызмет көрсету)</w:t>
            </w:r>
          </w:p>
          <w:p w:rsidR="00015E62" w:rsidRDefault="00825636">
            <w:pPr>
              <w:spacing w:after="0" w:line="240" w:lineRule="auto"/>
              <w:ind w:left="142" w:right="-284"/>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Сөйлеуді дамыту</w:t>
            </w:r>
          </w:p>
          <w:p w:rsidR="00015E62" w:rsidRDefault="00825636">
            <w:pPr>
              <w:spacing w:after="0" w:line="240" w:lineRule="auto"/>
              <w:ind w:left="142" w:right="-284"/>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Көркем әдебиет</w:t>
            </w:r>
          </w:p>
          <w:p w:rsidR="00015E62" w:rsidRDefault="00825636">
            <w:pPr>
              <w:spacing w:after="0" w:line="240" w:lineRule="auto"/>
              <w:ind w:left="142" w:right="-284"/>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Қазақ тілі</w:t>
            </w:r>
          </w:p>
          <w:p w:rsidR="00015E62" w:rsidRDefault="00825636">
            <w:pPr>
              <w:spacing w:after="0" w:line="240" w:lineRule="auto"/>
              <w:ind w:left="142" w:right="-284"/>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Дене шынықтыру</w:t>
            </w:r>
          </w:p>
          <w:p w:rsidR="00015E62" w:rsidRDefault="00825636">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color w:val="000000"/>
                <w:sz w:val="24"/>
                <w:szCs w:val="24"/>
                <w:lang w:val="kk-KZ"/>
              </w:rPr>
              <w:t>-Қоршаған ортамен таныстыру</w:t>
            </w:r>
          </w:p>
        </w:tc>
        <w:tc>
          <w:tcPr>
            <w:tcW w:w="2546"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Балалардың өзіндік қозғалыс белсенділігі үшін жағдай жасау, спорттық-ойын жабдықтарын және спорттық керек-жарақтарды дұрыс пайдалану туралы балалармен әңгімелесу.</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015E62" w:rsidRDefault="00015E62">
            <w:pPr>
              <w:spacing w:after="0" w:line="240" w:lineRule="auto"/>
              <w:ind w:left="142" w:right="-284"/>
              <w:rPr>
                <w:rFonts w:ascii="Times New Roman" w:hAnsi="Times New Roman" w:cs="Times New Roman"/>
                <w:sz w:val="24"/>
                <w:szCs w:val="24"/>
                <w:lang w:val="kk-KZ"/>
              </w:rPr>
            </w:pPr>
          </w:p>
        </w:tc>
        <w:tc>
          <w:tcPr>
            <w:tcW w:w="2978" w:type="dxa"/>
            <w:gridSpan w:val="2"/>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spacing w:after="0" w:line="240" w:lineRule="auto"/>
              <w:ind w:right="-284"/>
              <w:rPr>
                <w:rFonts w:ascii="Times New Roman" w:hAnsi="Times New Roman" w:cs="Times New Roman"/>
                <w:b/>
                <w:sz w:val="24"/>
                <w:szCs w:val="24"/>
                <w:lang w:val="kk-KZ"/>
              </w:rPr>
            </w:pPr>
            <w:r>
              <w:rPr>
                <w:rFonts w:ascii="Times New Roman" w:hAnsi="Times New Roman" w:cs="Times New Roman"/>
                <w:b/>
                <w:sz w:val="24"/>
                <w:szCs w:val="24"/>
                <w:lang w:val="kk-KZ"/>
              </w:rPr>
              <w:t>«Біз киініп үйренеміз» әңгіме</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тез, өз бетінше және белгілі бір ретпен серуендеу дағдыларын жетілдіру; заттарын шкафта дұрыс орналастыруға үйрету.</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(көркем әдебиет-коммуникативтік қызмет, өз-өзіне қызмет көрсету)</w:t>
            </w:r>
          </w:p>
          <w:p w:rsidR="00015E62" w:rsidRDefault="00825636">
            <w:pPr>
              <w:spacing w:after="0" w:line="240" w:lineRule="auto"/>
              <w:ind w:left="142" w:right="-284"/>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«Дұрыс-бұрыс» ойыны </w:t>
            </w:r>
          </w:p>
          <w:p w:rsidR="00015E62" w:rsidRDefault="00825636">
            <w:pPr>
              <w:spacing w:after="0" w:line="240" w:lineRule="auto"/>
              <w:ind w:left="142" w:right="-284"/>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Шарты: бірінші кезекте шалбар емес, бас киім кисе не болады? Ал егер алдымен етік, содан кейін шалбар кисе ше? Ал егер жемпір шалбарға салынбаса ше?. Ауырып қалмас үшін дұрыс ретпен киіну керек!</w:t>
            </w:r>
          </w:p>
          <w:p w:rsidR="00015E62" w:rsidRDefault="00825636">
            <w:pPr>
              <w:spacing w:after="0" w:line="240" w:lineRule="auto"/>
              <w:ind w:left="142" w:right="-284"/>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(сөйлеуді дамыту-коммуникативтік қызмет, өз-өзіне қызмет көрсету)</w:t>
            </w:r>
          </w:p>
          <w:p w:rsidR="00015E62" w:rsidRDefault="00825636">
            <w:pPr>
              <w:spacing w:after="0" w:line="240" w:lineRule="auto"/>
              <w:ind w:left="142" w:right="-284"/>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Сөйлеуді дамыту</w:t>
            </w:r>
          </w:p>
          <w:p w:rsidR="00015E62" w:rsidRDefault="00825636">
            <w:pPr>
              <w:spacing w:after="0" w:line="240" w:lineRule="auto"/>
              <w:ind w:left="142" w:right="-284"/>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Көркем әдебиет</w:t>
            </w:r>
          </w:p>
          <w:p w:rsidR="00015E62" w:rsidRDefault="00825636">
            <w:pPr>
              <w:spacing w:after="0" w:line="240" w:lineRule="auto"/>
              <w:ind w:left="142" w:right="-284"/>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Қазақ тілі</w:t>
            </w:r>
          </w:p>
          <w:p w:rsidR="00015E62" w:rsidRDefault="00825636">
            <w:pPr>
              <w:spacing w:after="0" w:line="240" w:lineRule="auto"/>
              <w:ind w:left="142" w:right="-284"/>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Дене шынықтыру</w:t>
            </w:r>
          </w:p>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color w:val="000000"/>
                <w:sz w:val="24"/>
                <w:szCs w:val="24"/>
                <w:lang w:val="kk-KZ"/>
              </w:rPr>
              <w:t>- Қоршаған ортамен таныстыру</w:t>
            </w:r>
          </w:p>
        </w:tc>
      </w:tr>
      <w:tr w:rsidR="00015E62" w:rsidTr="005A34C1">
        <w:trPr>
          <w:trHeight w:val="830"/>
        </w:trPr>
        <w:tc>
          <w:tcPr>
            <w:tcW w:w="2626"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Default="00825636">
            <w:pPr>
              <w:spacing w:after="0" w:line="240" w:lineRule="auto"/>
              <w:ind w:left="142" w:right="121"/>
              <w:rPr>
                <w:rFonts w:ascii="Times New Roman" w:hAnsi="Times New Roman" w:cs="Times New Roman"/>
                <w:b/>
                <w:sz w:val="24"/>
                <w:szCs w:val="24"/>
              </w:rPr>
            </w:pPr>
            <w:r>
              <w:rPr>
                <w:rFonts w:ascii="Times New Roman" w:hAnsi="Times New Roman" w:cs="Times New Roman"/>
                <w:b/>
                <w:bCs/>
                <w:sz w:val="24"/>
                <w:szCs w:val="24"/>
                <w:lang w:val="ru-RU"/>
              </w:rPr>
              <w:t>Серуен</w:t>
            </w:r>
          </w:p>
        </w:tc>
        <w:tc>
          <w:tcPr>
            <w:tcW w:w="2061"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015E62">
            <w:pPr>
              <w:pStyle w:val="a5"/>
              <w:rPr>
                <w:rFonts w:ascii="Times New Roman" w:hAnsi="Times New Roman" w:cs="Times New Roman"/>
                <w:sz w:val="24"/>
                <w:szCs w:val="24"/>
                <w:shd w:val="clear" w:color="auto" w:fill="FFFFFF"/>
                <w:lang w:val="kk-KZ"/>
              </w:rPr>
            </w:pPr>
          </w:p>
        </w:tc>
        <w:tc>
          <w:tcPr>
            <w:tcW w:w="2426" w:type="dxa"/>
            <w:gridSpan w:val="6"/>
            <w:tcBorders>
              <w:top w:val="single" w:sz="8" w:space="0" w:color="000000"/>
              <w:left w:val="single" w:sz="4" w:space="0" w:color="auto"/>
              <w:bottom w:val="single" w:sz="8" w:space="0" w:color="000000"/>
              <w:right w:val="single" w:sz="4" w:space="0" w:color="auto"/>
            </w:tcBorders>
            <w:shd w:val="clear" w:color="auto" w:fill="auto"/>
          </w:tcPr>
          <w:p w:rsidR="00015E62" w:rsidRDefault="00015E62">
            <w:pPr>
              <w:spacing w:after="0" w:line="240" w:lineRule="auto"/>
              <w:ind w:left="142" w:right="121"/>
              <w:rPr>
                <w:rFonts w:ascii="Times New Roman" w:hAnsi="Times New Roman" w:cs="Times New Roman"/>
                <w:b/>
                <w:sz w:val="24"/>
                <w:szCs w:val="24"/>
                <w:lang w:val="kk-KZ"/>
              </w:rPr>
            </w:pPr>
          </w:p>
        </w:tc>
        <w:tc>
          <w:tcPr>
            <w:tcW w:w="2129"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rPr>
                <w:rFonts w:ascii="Times New Roman" w:hAnsi="Times New Roman" w:cs="Times New Roman"/>
                <w:bCs/>
                <w:sz w:val="24"/>
                <w:szCs w:val="24"/>
                <w:lang w:val="kk-KZ"/>
              </w:rPr>
            </w:pPr>
            <w:r>
              <w:rPr>
                <w:rFonts w:ascii="Times New Roman" w:hAnsi="Times New Roman" w:cs="Times New Roman"/>
                <w:b/>
                <w:sz w:val="24"/>
                <w:szCs w:val="24"/>
                <w:lang w:val="kk-KZ"/>
              </w:rPr>
              <w:t>Бақылау:</w:t>
            </w:r>
            <w:r>
              <w:rPr>
                <w:rFonts w:ascii="Times New Roman" w:hAnsi="Times New Roman" w:cs="Times New Roman"/>
                <w:bCs/>
                <w:sz w:val="24"/>
                <w:szCs w:val="24"/>
                <w:lang w:val="kk-KZ"/>
              </w:rPr>
              <w:t xml:space="preserve">Ауа райының жайсыз жағдайын </w:t>
            </w:r>
          </w:p>
          <w:p w:rsidR="00015E62" w:rsidRDefault="00825636">
            <w:pPr>
              <w:spacing w:after="0" w:line="240" w:lineRule="auto"/>
              <w:rPr>
                <w:rFonts w:ascii="Times New Roman" w:hAnsi="Times New Roman" w:cs="Times New Roman"/>
                <w:bCs/>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bCs/>
                <w:sz w:val="24"/>
                <w:szCs w:val="24"/>
                <w:lang w:val="kk-KZ"/>
              </w:rPr>
              <w:t>Балаларға ауа райының  жағдайын байқап, белгілеуді  ұсыну. Қатты желге  назар аудару. Қатты жел әсіресе  ақпан айында  жиі болады,</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Cs/>
                <w:sz w:val="24"/>
                <w:szCs w:val="24"/>
                <w:lang w:val="kk-KZ"/>
              </w:rPr>
              <w:t>ұйтқыған  боран мен бұрқасын борандарда қар бір жердең бір жерге жөңікіліп жүреді.</w:t>
            </w:r>
            <w:r>
              <w:rPr>
                <w:rFonts w:ascii="Times New Roman" w:hAnsi="Times New Roman" w:cs="Times New Roman"/>
                <w:b/>
                <w:sz w:val="24"/>
                <w:szCs w:val="24"/>
                <w:lang w:val="kk-KZ"/>
              </w:rPr>
              <w:t xml:space="preserve">     Еңбек:</w:t>
            </w:r>
            <w:r>
              <w:rPr>
                <w:rFonts w:ascii="Times New Roman" w:hAnsi="Times New Roman" w:cs="Times New Roman"/>
                <w:bCs/>
                <w:sz w:val="24"/>
                <w:szCs w:val="24"/>
                <w:lang w:val="kk-KZ"/>
              </w:rPr>
              <w:t>Ауланы қардан тазалау.</w:t>
            </w:r>
          </w:p>
          <w:p w:rsidR="00015E62" w:rsidRDefault="00825636">
            <w:pPr>
              <w:spacing w:after="0" w:line="240" w:lineRule="auto"/>
              <w:rPr>
                <w:rFonts w:ascii="Times New Roman" w:hAnsi="Times New Roman" w:cs="Times New Roman"/>
                <w:bCs/>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bCs/>
                <w:sz w:val="24"/>
                <w:szCs w:val="24"/>
                <w:lang w:val="kk-KZ"/>
              </w:rPr>
              <w:t>күректі пайдалана білуге үйрету.</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Қимылды ойын: «Үшінші артық»</w:t>
            </w:r>
          </w:p>
          <w:p w:rsidR="00015E62" w:rsidRDefault="00825636">
            <w:pPr>
              <w:spacing w:after="0" w:line="240" w:lineRule="auto"/>
              <w:rPr>
                <w:rFonts w:ascii="Times New Roman" w:hAnsi="Times New Roman" w:cs="Times New Roman"/>
                <w:bCs/>
                <w:sz w:val="24"/>
                <w:szCs w:val="24"/>
                <w:lang w:val="kk-KZ"/>
              </w:rPr>
            </w:pPr>
            <w:r>
              <w:rPr>
                <w:rFonts w:ascii="Times New Roman" w:hAnsi="Times New Roman" w:cs="Times New Roman"/>
                <w:b/>
                <w:sz w:val="24"/>
                <w:szCs w:val="24"/>
                <w:lang w:val="kk-KZ"/>
              </w:rPr>
              <w:t>Мақсаты:</w:t>
            </w:r>
            <w:r>
              <w:rPr>
                <w:rFonts w:ascii="Times New Roman" w:hAnsi="Times New Roman" w:cs="Times New Roman"/>
                <w:bCs/>
                <w:sz w:val="24"/>
                <w:szCs w:val="24"/>
                <w:lang w:val="kk-KZ"/>
              </w:rPr>
              <w:t>Шапшандыққа баулу.</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Еркін  ойын: Мақсаты: </w:t>
            </w:r>
            <w:r>
              <w:rPr>
                <w:rFonts w:ascii="Times New Roman" w:hAnsi="Times New Roman" w:cs="Times New Roman"/>
                <w:bCs/>
                <w:sz w:val="24"/>
                <w:szCs w:val="24"/>
                <w:lang w:val="kk-KZ"/>
              </w:rPr>
              <w:t>Балалардың өздеріне ойнауға жағдай жасау. Керекті құрал жабдықтармен қамтамасыз ету. Басшылық жасау</w:t>
            </w:r>
            <w:r>
              <w:rPr>
                <w:rFonts w:ascii="Times New Roman" w:hAnsi="Times New Roman" w:cs="Times New Roman"/>
                <w:b/>
                <w:sz w:val="24"/>
                <w:szCs w:val="24"/>
                <w:lang w:val="kk-KZ"/>
              </w:rPr>
              <w:t xml:space="preserve">.           </w:t>
            </w:r>
          </w:p>
        </w:tc>
        <w:tc>
          <w:tcPr>
            <w:tcW w:w="2555"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Бақылау:</w:t>
            </w:r>
            <w:r>
              <w:rPr>
                <w:rFonts w:ascii="Times New Roman" w:hAnsi="Times New Roman" w:cs="Times New Roman"/>
                <w:bCs/>
                <w:sz w:val="24"/>
                <w:szCs w:val="24"/>
                <w:lang w:val="kk-KZ"/>
              </w:rPr>
              <w:t>Күн көзін .</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bCs/>
                <w:sz w:val="24"/>
                <w:szCs w:val="24"/>
                <w:lang w:val="kk-KZ"/>
              </w:rPr>
              <w:t>: Күннің көзін қыс мезгілімен (қыстың басы, ортасы,аяғымен ) байланыстырып, балаларға барынша мол түсінік беру. Күннің көзі «ұясынан» сәл ғана көтеріліп, біраздан соң кешкі ұясына  барып  қонды.Күн қысқа әрі суық</w:t>
            </w:r>
            <w:r>
              <w:rPr>
                <w:rFonts w:ascii="Times New Roman" w:hAnsi="Times New Roman" w:cs="Times New Roman"/>
                <w:b/>
                <w:sz w:val="24"/>
                <w:szCs w:val="24"/>
                <w:lang w:val="kk-KZ"/>
              </w:rPr>
              <w:t xml:space="preserve">                                       Еңбек: </w:t>
            </w:r>
            <w:r>
              <w:rPr>
                <w:rFonts w:ascii="Times New Roman" w:hAnsi="Times New Roman" w:cs="Times New Roman"/>
                <w:bCs/>
                <w:sz w:val="24"/>
                <w:szCs w:val="24"/>
                <w:lang w:val="kk-KZ"/>
              </w:rPr>
              <w:t>Аққала жасау.</w:t>
            </w:r>
          </w:p>
          <w:p w:rsidR="00015E62" w:rsidRDefault="00825636">
            <w:pPr>
              <w:spacing w:after="0" w:line="240" w:lineRule="auto"/>
              <w:rPr>
                <w:rFonts w:ascii="Times New Roman" w:hAnsi="Times New Roman" w:cs="Times New Roman"/>
                <w:bCs/>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bCs/>
                <w:sz w:val="24"/>
                <w:szCs w:val="24"/>
                <w:lang w:val="kk-KZ"/>
              </w:rPr>
              <w:t>Қармен жұмыс істеуге үйрету</w:t>
            </w:r>
          </w:p>
          <w:p w:rsidR="00015E62" w:rsidRDefault="00825636">
            <w:pPr>
              <w:spacing w:after="0" w:line="240" w:lineRule="auto"/>
              <w:rPr>
                <w:rFonts w:ascii="Times New Roman" w:hAnsi="Times New Roman" w:cs="Times New Roman"/>
                <w:bCs/>
                <w:sz w:val="24"/>
                <w:szCs w:val="24"/>
                <w:lang w:val="kk-KZ"/>
              </w:rPr>
            </w:pPr>
            <w:r>
              <w:rPr>
                <w:rFonts w:ascii="Times New Roman" w:hAnsi="Times New Roman" w:cs="Times New Roman"/>
                <w:b/>
                <w:sz w:val="24"/>
                <w:szCs w:val="24"/>
                <w:lang w:val="kk-KZ"/>
              </w:rPr>
              <w:t>Қимылды ойын</w:t>
            </w:r>
            <w:r>
              <w:rPr>
                <w:rFonts w:ascii="Times New Roman" w:hAnsi="Times New Roman" w:cs="Times New Roman"/>
                <w:bCs/>
                <w:sz w:val="24"/>
                <w:szCs w:val="24"/>
                <w:lang w:val="kk-KZ"/>
              </w:rPr>
              <w:t>: «Жұп болып эстафета</w:t>
            </w:r>
            <w:r>
              <w:rPr>
                <w:rFonts w:ascii="Times New Roman" w:hAnsi="Times New Roman" w:cs="Times New Roman"/>
                <w:b/>
                <w:sz w:val="24"/>
                <w:szCs w:val="24"/>
                <w:lang w:val="kk-KZ"/>
              </w:rPr>
              <w:t xml:space="preserve"> </w:t>
            </w:r>
            <w:r>
              <w:rPr>
                <w:rFonts w:ascii="Times New Roman" w:hAnsi="Times New Roman" w:cs="Times New Roman"/>
                <w:bCs/>
                <w:sz w:val="24"/>
                <w:szCs w:val="24"/>
                <w:lang w:val="kk-KZ"/>
              </w:rPr>
              <w:t>ойының жүргіжу»</w:t>
            </w:r>
          </w:p>
          <w:p w:rsidR="00015E62" w:rsidRDefault="00825636">
            <w:pPr>
              <w:spacing w:after="0" w:line="240" w:lineRule="auto"/>
              <w:rPr>
                <w:rFonts w:ascii="Times New Roman" w:hAnsi="Times New Roman" w:cs="Times New Roman"/>
                <w:bCs/>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bCs/>
                <w:sz w:val="24"/>
                <w:szCs w:val="24"/>
                <w:lang w:val="kk-KZ"/>
              </w:rPr>
              <w:t>Шанамен сырғанақ тебу.Балаларды эстафета бір-біріне беруге үйрету.Жолдасы үшін жанашыр,жақсы жолдас болуға  тәрбиелеу.</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Еркін  ойын  Мақсаты: </w:t>
            </w:r>
            <w:r>
              <w:rPr>
                <w:rFonts w:ascii="Times New Roman" w:hAnsi="Times New Roman" w:cs="Times New Roman"/>
                <w:bCs/>
                <w:sz w:val="24"/>
                <w:szCs w:val="24"/>
                <w:lang w:val="kk-KZ"/>
              </w:rPr>
              <w:t>Балалардың өздеріне ойнауға жағдай жасау. Керекті құрал жабдықтармен қамтамасыз ету. Басшылық жасау.</w:t>
            </w:r>
            <w:r>
              <w:rPr>
                <w:rFonts w:ascii="Times New Roman" w:hAnsi="Times New Roman" w:cs="Times New Roman"/>
                <w:b/>
                <w:sz w:val="24"/>
                <w:szCs w:val="24"/>
                <w:lang w:val="kk-KZ"/>
              </w:rPr>
              <w:t xml:space="preserve">                                              </w:t>
            </w:r>
          </w:p>
          <w:p w:rsidR="00015E62" w:rsidRDefault="00015E62">
            <w:pPr>
              <w:spacing w:after="0" w:line="240" w:lineRule="auto"/>
              <w:rPr>
                <w:rFonts w:ascii="Times New Roman" w:hAnsi="Times New Roman" w:cs="Times New Roman"/>
                <w:b/>
                <w:sz w:val="24"/>
                <w:szCs w:val="24"/>
                <w:lang w:val="kk-KZ"/>
              </w:rPr>
            </w:pPr>
          </w:p>
        </w:tc>
        <w:tc>
          <w:tcPr>
            <w:tcW w:w="2978" w:type="dxa"/>
            <w:gridSpan w:val="2"/>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spacing w:after="0" w:line="240" w:lineRule="auto"/>
              <w:rPr>
                <w:rFonts w:ascii="Times New Roman" w:hAnsi="Times New Roman" w:cs="Times New Roman"/>
                <w:bCs/>
                <w:sz w:val="24"/>
                <w:szCs w:val="24"/>
                <w:lang w:val="kk-KZ"/>
              </w:rPr>
            </w:pPr>
            <w:r>
              <w:rPr>
                <w:rFonts w:ascii="Times New Roman" w:hAnsi="Times New Roman" w:cs="Times New Roman"/>
                <w:b/>
                <w:sz w:val="24"/>
                <w:szCs w:val="24"/>
                <w:lang w:val="kk-KZ"/>
              </w:rPr>
              <w:t>Бақылау:</w:t>
            </w:r>
            <w:r>
              <w:rPr>
                <w:rFonts w:ascii="Times New Roman" w:hAnsi="Times New Roman" w:cs="Times New Roman"/>
                <w:bCs/>
                <w:sz w:val="24"/>
                <w:szCs w:val="24"/>
                <w:lang w:val="kk-KZ"/>
              </w:rPr>
              <w:t xml:space="preserve">Ауа райының жайсыз жағдайын </w:t>
            </w:r>
          </w:p>
          <w:p w:rsidR="00015E62" w:rsidRDefault="00825636">
            <w:pPr>
              <w:spacing w:after="0" w:line="240" w:lineRule="auto"/>
              <w:rPr>
                <w:rFonts w:ascii="Times New Roman" w:hAnsi="Times New Roman" w:cs="Times New Roman"/>
                <w:bCs/>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bCs/>
                <w:sz w:val="24"/>
                <w:szCs w:val="24"/>
                <w:lang w:val="kk-KZ"/>
              </w:rPr>
              <w:t>Балаларға ауа райының  жағдайын байқап, белгілеуді  ұсыну. Қатты желге  назар аудару. Қатты жел әсіресе  ақпан айында  жиі болады,</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Cs/>
                <w:sz w:val="24"/>
                <w:szCs w:val="24"/>
                <w:lang w:val="kk-KZ"/>
              </w:rPr>
              <w:t>ұйтқыған  боран мен бұрқасын борандарда қар бір жердең бір жерге жөңікіліп жүреді.</w:t>
            </w:r>
            <w:r>
              <w:rPr>
                <w:rFonts w:ascii="Times New Roman" w:hAnsi="Times New Roman" w:cs="Times New Roman"/>
                <w:b/>
                <w:sz w:val="24"/>
                <w:szCs w:val="24"/>
                <w:lang w:val="kk-KZ"/>
              </w:rPr>
              <w:t xml:space="preserve">     Еңбек:</w:t>
            </w:r>
            <w:r>
              <w:rPr>
                <w:rFonts w:ascii="Times New Roman" w:hAnsi="Times New Roman" w:cs="Times New Roman"/>
                <w:bCs/>
                <w:sz w:val="24"/>
                <w:szCs w:val="24"/>
                <w:lang w:val="kk-KZ"/>
              </w:rPr>
              <w:t>Ауланы қардан тазалау.</w:t>
            </w:r>
          </w:p>
          <w:p w:rsidR="00015E62" w:rsidRDefault="00825636">
            <w:pPr>
              <w:spacing w:after="0" w:line="240" w:lineRule="auto"/>
              <w:rPr>
                <w:rFonts w:ascii="Times New Roman" w:hAnsi="Times New Roman" w:cs="Times New Roman"/>
                <w:bCs/>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bCs/>
                <w:sz w:val="24"/>
                <w:szCs w:val="24"/>
                <w:lang w:val="kk-KZ"/>
              </w:rPr>
              <w:t>күректі пайдалана білуге үйрету.</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Қимылды ойын: «Үшінші артық»</w:t>
            </w:r>
          </w:p>
          <w:p w:rsidR="00015E62" w:rsidRDefault="00825636">
            <w:pPr>
              <w:spacing w:after="0" w:line="240" w:lineRule="auto"/>
              <w:rPr>
                <w:rFonts w:ascii="Times New Roman" w:hAnsi="Times New Roman" w:cs="Times New Roman"/>
                <w:bCs/>
                <w:sz w:val="24"/>
                <w:szCs w:val="24"/>
                <w:lang w:val="kk-KZ"/>
              </w:rPr>
            </w:pPr>
            <w:r>
              <w:rPr>
                <w:rFonts w:ascii="Times New Roman" w:hAnsi="Times New Roman" w:cs="Times New Roman"/>
                <w:b/>
                <w:sz w:val="24"/>
                <w:szCs w:val="24"/>
                <w:lang w:val="kk-KZ"/>
              </w:rPr>
              <w:t>Мақсаты:</w:t>
            </w:r>
            <w:r>
              <w:rPr>
                <w:rFonts w:ascii="Times New Roman" w:hAnsi="Times New Roman" w:cs="Times New Roman"/>
                <w:bCs/>
                <w:sz w:val="24"/>
                <w:szCs w:val="24"/>
                <w:lang w:val="kk-KZ"/>
              </w:rPr>
              <w:t>Шапшандыққа баулу.</w:t>
            </w:r>
          </w:p>
          <w:p w:rsidR="00015E62" w:rsidRDefault="0082563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Еркін  ойын: Мақсаты: </w:t>
            </w:r>
            <w:r>
              <w:rPr>
                <w:rFonts w:ascii="Times New Roman" w:hAnsi="Times New Roman" w:cs="Times New Roman"/>
                <w:bCs/>
                <w:sz w:val="24"/>
                <w:szCs w:val="24"/>
                <w:lang w:val="kk-KZ"/>
              </w:rPr>
              <w:t>Балалардың өздеріне ойнауға жағдай жасау. Керекті құрал жабдықтармен қамтамасыз ету. Басшылық жасау</w:t>
            </w:r>
            <w:r>
              <w:rPr>
                <w:rFonts w:ascii="Times New Roman" w:hAnsi="Times New Roman" w:cs="Times New Roman"/>
                <w:b/>
                <w:sz w:val="24"/>
                <w:szCs w:val="24"/>
                <w:lang w:val="kk-KZ"/>
              </w:rPr>
              <w:t xml:space="preserve">.           </w:t>
            </w:r>
          </w:p>
        </w:tc>
      </w:tr>
      <w:tr w:rsidR="00015E62" w:rsidRPr="00C975C3" w:rsidTr="005A34C1">
        <w:trPr>
          <w:trHeight w:val="553"/>
        </w:trPr>
        <w:tc>
          <w:tcPr>
            <w:tcW w:w="2626"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Default="00825636">
            <w:pPr>
              <w:spacing w:after="0" w:line="240" w:lineRule="auto"/>
              <w:ind w:left="142" w:right="121"/>
              <w:rPr>
                <w:rFonts w:ascii="Times New Roman" w:hAnsi="Times New Roman" w:cs="Times New Roman"/>
                <w:b/>
                <w:sz w:val="24"/>
                <w:szCs w:val="24"/>
                <w:lang w:val="kk-KZ"/>
              </w:rPr>
            </w:pPr>
            <w:r>
              <w:rPr>
                <w:rFonts w:ascii="Times New Roman" w:hAnsi="Times New Roman" w:cs="Times New Roman"/>
                <w:b/>
                <w:bCs/>
                <w:sz w:val="24"/>
                <w:szCs w:val="24"/>
                <w:lang w:val="kk-KZ"/>
              </w:rPr>
              <w:t>Серуеннен оралу</w:t>
            </w:r>
          </w:p>
        </w:tc>
        <w:tc>
          <w:tcPr>
            <w:tcW w:w="2071"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015E62" w:rsidRDefault="00015E62">
            <w:pPr>
              <w:spacing w:after="0" w:line="240" w:lineRule="auto"/>
              <w:ind w:left="142" w:right="121"/>
              <w:jc w:val="both"/>
              <w:rPr>
                <w:rFonts w:ascii="Times New Roman" w:hAnsi="Times New Roman" w:cs="Times New Roman"/>
                <w:sz w:val="24"/>
                <w:szCs w:val="24"/>
                <w:lang w:val="kk-KZ"/>
              </w:rPr>
            </w:pPr>
          </w:p>
        </w:tc>
        <w:tc>
          <w:tcPr>
            <w:tcW w:w="2416" w:type="dxa"/>
            <w:gridSpan w:val="5"/>
            <w:tcBorders>
              <w:top w:val="single" w:sz="8" w:space="0" w:color="000000"/>
              <w:left w:val="single" w:sz="4" w:space="0" w:color="auto"/>
              <w:bottom w:val="single" w:sz="8" w:space="0" w:color="000000"/>
              <w:right w:val="single" w:sz="4" w:space="0" w:color="auto"/>
            </w:tcBorders>
            <w:shd w:val="clear" w:color="auto" w:fill="auto"/>
          </w:tcPr>
          <w:p w:rsidR="00015E62" w:rsidRDefault="00015E62">
            <w:pPr>
              <w:spacing w:after="0" w:line="240" w:lineRule="auto"/>
              <w:ind w:left="142" w:right="121"/>
              <w:jc w:val="both"/>
              <w:rPr>
                <w:rFonts w:ascii="Times New Roman" w:hAnsi="Times New Roman" w:cs="Times New Roman"/>
                <w:sz w:val="24"/>
                <w:szCs w:val="24"/>
                <w:lang w:val="kk-KZ"/>
              </w:rPr>
            </w:pPr>
          </w:p>
        </w:tc>
        <w:tc>
          <w:tcPr>
            <w:tcW w:w="2098" w:type="dxa"/>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284"/>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Балалардың реттілікпен шешінуі, жұмбақтар шешу,  өлеңдер, әндер жаңылтпаштар, санамақтар  және т.б. жаттау</w:t>
            </w:r>
          </w:p>
          <w:p w:rsidR="00015E62" w:rsidRDefault="00825636">
            <w:pPr>
              <w:spacing w:after="0" w:line="240" w:lineRule="auto"/>
              <w:ind w:left="142" w:right="-284"/>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Киімді белгілі бір тәртіппен шешу және кию дағдыларын үйрету:</w:t>
            </w:r>
          </w:p>
          <w:p w:rsidR="00015E62" w:rsidRDefault="00825636">
            <w:pPr>
              <w:spacing w:after="0" w:line="240" w:lineRule="auto"/>
              <w:ind w:left="142" w:right="-284"/>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Түймелерді ретумен ағытамыз.</w:t>
            </w:r>
          </w:p>
          <w:p w:rsidR="00015E62" w:rsidRDefault="00825636">
            <w:pPr>
              <w:spacing w:after="0" w:line="240" w:lineRule="auto"/>
              <w:ind w:left="142" w:right="-284"/>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Көйлек, шалбарды шешіп, айырбастап іліп қоямыз.</w:t>
            </w:r>
          </w:p>
          <w:p w:rsidR="00015E62" w:rsidRDefault="00825636">
            <w:pPr>
              <w:spacing w:after="0" w:line="240" w:lineRule="auto"/>
              <w:ind w:left="142" w:right="-284"/>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Көйлекті, шалбарға, шортик, футболкамызды бүктеп салып қоямыз.</w:t>
            </w:r>
          </w:p>
          <w:p w:rsidR="00015E62" w:rsidRDefault="00825636">
            <w:pPr>
              <w:spacing w:after="0" w:line="240" w:lineRule="auto"/>
              <w:ind w:left="142" w:right="-284"/>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Аяқ киімді шешіп шкафқа саламыз, екінші аяқ киімді киеміз.</w:t>
            </w:r>
          </w:p>
          <w:p w:rsidR="00015E62" w:rsidRDefault="00825636">
            <w:pPr>
              <w:spacing w:after="0" w:line="240" w:lineRule="auto"/>
              <w:ind w:left="142" w:right="86"/>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Колготкаларды шешіп, көйлекке қосып іліп қоямыз. </w:t>
            </w:r>
            <w:r>
              <w:rPr>
                <w:rFonts w:ascii="Times New Roman" w:hAnsi="Times New Roman" w:cs="Times New Roman"/>
                <w:b/>
                <w:i/>
                <w:color w:val="000000"/>
                <w:sz w:val="24"/>
                <w:szCs w:val="24"/>
                <w:lang w:val="kk-KZ"/>
              </w:rPr>
              <w:t>(сөйлеуді дамыту, еңбек әрекеті – коммуникативті, еңбек қызметі).</w:t>
            </w:r>
          </w:p>
        </w:tc>
        <w:tc>
          <w:tcPr>
            <w:tcW w:w="2586"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284"/>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Балалардың реттілікпен шешінуі, жұмбақтар шешу,  өлеңдер, әндер жаңылтпаштар, санамақтар  және т.б. жаттау</w:t>
            </w:r>
          </w:p>
          <w:p w:rsidR="00015E62" w:rsidRDefault="00825636">
            <w:pPr>
              <w:spacing w:after="0" w:line="240" w:lineRule="auto"/>
              <w:ind w:left="142" w:right="-284"/>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Киімді белгілі бір тәртіппен шешу және кию дағдыларын үйрету:</w:t>
            </w:r>
          </w:p>
          <w:p w:rsidR="00015E62" w:rsidRDefault="00825636">
            <w:pPr>
              <w:spacing w:after="0" w:line="240" w:lineRule="auto"/>
              <w:ind w:left="142" w:right="-284"/>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Түймелерді ретумен ағытамыз.</w:t>
            </w:r>
          </w:p>
          <w:p w:rsidR="00015E62" w:rsidRDefault="00825636">
            <w:pPr>
              <w:spacing w:after="0" w:line="240" w:lineRule="auto"/>
              <w:ind w:left="142" w:right="-284"/>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Көйлек, шалбарды шешіп, айырбастап іліп қоямыз.</w:t>
            </w:r>
          </w:p>
          <w:p w:rsidR="00015E62" w:rsidRDefault="00825636">
            <w:pPr>
              <w:spacing w:after="0" w:line="240" w:lineRule="auto"/>
              <w:ind w:left="142" w:right="-284"/>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Көйлекті, шалбарға, шортик, футболкамызды бүктеп салып қоямыз.</w:t>
            </w:r>
          </w:p>
          <w:p w:rsidR="00015E62" w:rsidRDefault="00825636">
            <w:pPr>
              <w:spacing w:after="0" w:line="240" w:lineRule="auto"/>
              <w:ind w:left="142" w:right="-284"/>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Аяқ киімді шешіп шкафқа саламыз, екінші аяқ киімді киеміз.</w:t>
            </w:r>
          </w:p>
          <w:p w:rsidR="00015E62" w:rsidRDefault="00825636">
            <w:pPr>
              <w:spacing w:after="0" w:line="240" w:lineRule="auto"/>
              <w:ind w:left="142" w:right="86"/>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Колготкаларды шешіп, көйлекке қосып іліп қоямыз. </w:t>
            </w:r>
            <w:r>
              <w:rPr>
                <w:rFonts w:ascii="Times New Roman" w:hAnsi="Times New Roman" w:cs="Times New Roman"/>
                <w:b/>
                <w:i/>
                <w:color w:val="000000"/>
                <w:sz w:val="24"/>
                <w:szCs w:val="24"/>
                <w:lang w:val="kk-KZ"/>
              </w:rPr>
              <w:t>(сөйлеуді дамыту, еңбек әрекеті – коммуникативті, еңбек қызметі).</w:t>
            </w:r>
          </w:p>
        </w:tc>
        <w:tc>
          <w:tcPr>
            <w:tcW w:w="2978"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284"/>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Балалардың реттілікпен шешінуі, жұмбақтар шешу,  өлеңдер, әндер жаңылтпаштар, санамақтар  және т.б. жаттау</w:t>
            </w:r>
          </w:p>
          <w:p w:rsidR="00015E62" w:rsidRDefault="00825636">
            <w:pPr>
              <w:spacing w:after="0" w:line="240" w:lineRule="auto"/>
              <w:ind w:left="142" w:right="-284"/>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Киімді белгілі бір тәртіппен шешу және кию дағдыларын үйрету:</w:t>
            </w:r>
          </w:p>
          <w:p w:rsidR="00015E62" w:rsidRDefault="00825636">
            <w:pPr>
              <w:spacing w:after="0" w:line="240" w:lineRule="auto"/>
              <w:ind w:left="142" w:right="-284"/>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Түймелерді ретумен ағытамыз.</w:t>
            </w:r>
          </w:p>
          <w:p w:rsidR="00015E62" w:rsidRDefault="00825636">
            <w:pPr>
              <w:spacing w:after="0" w:line="240" w:lineRule="auto"/>
              <w:ind w:left="142" w:right="-284"/>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Көйлек, шалбарды шешіп, айырбастап іліп қоямыз.</w:t>
            </w:r>
          </w:p>
          <w:p w:rsidR="00015E62" w:rsidRDefault="00825636">
            <w:pPr>
              <w:spacing w:after="0" w:line="240" w:lineRule="auto"/>
              <w:ind w:left="142" w:right="-284"/>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Көйлекті, шалбарға, шортик, футболкамызды бүктеп салып қоямыз.</w:t>
            </w:r>
          </w:p>
          <w:p w:rsidR="00015E62" w:rsidRDefault="00825636">
            <w:pPr>
              <w:spacing w:after="0" w:line="240" w:lineRule="auto"/>
              <w:ind w:left="142" w:right="-284"/>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Аяқ киімді шешіп шкафқа саламыз, екінші аяқ киімді киеміз.</w:t>
            </w:r>
          </w:p>
          <w:p w:rsidR="00015E62" w:rsidRDefault="00825636">
            <w:pPr>
              <w:spacing w:after="0" w:line="240" w:lineRule="auto"/>
              <w:ind w:left="142" w:right="86"/>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Колготкаларды шешіп, көйлекке қосып іліп қоямыз. </w:t>
            </w:r>
            <w:r>
              <w:rPr>
                <w:rFonts w:ascii="Times New Roman" w:hAnsi="Times New Roman" w:cs="Times New Roman"/>
                <w:b/>
                <w:i/>
                <w:color w:val="000000"/>
                <w:sz w:val="24"/>
                <w:szCs w:val="24"/>
                <w:lang w:val="kk-KZ"/>
              </w:rPr>
              <w:t>(сөйлеуді дамыту, еңбек әрекеті – коммуникативті, еңбек қызметі).</w:t>
            </w:r>
          </w:p>
        </w:tc>
      </w:tr>
      <w:tr w:rsidR="00015E62" w:rsidRPr="00D829EF" w:rsidTr="00D829EF">
        <w:trPr>
          <w:trHeight w:val="5073"/>
        </w:trPr>
        <w:tc>
          <w:tcPr>
            <w:tcW w:w="2626"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Default="00825636">
            <w:pPr>
              <w:spacing w:after="0" w:line="240" w:lineRule="auto"/>
              <w:ind w:left="142" w:right="121"/>
              <w:rPr>
                <w:rFonts w:ascii="Times New Roman" w:hAnsi="Times New Roman" w:cs="Times New Roman"/>
                <w:b/>
                <w:sz w:val="24"/>
                <w:szCs w:val="24"/>
                <w:lang w:val="kk-KZ"/>
              </w:rPr>
            </w:pPr>
            <w:r>
              <w:rPr>
                <w:rFonts w:ascii="Times New Roman" w:hAnsi="Times New Roman" w:cs="Times New Roman"/>
                <w:b/>
                <w:bCs/>
                <w:sz w:val="24"/>
                <w:szCs w:val="24"/>
                <w:lang w:val="kk-KZ"/>
              </w:rPr>
              <w:t xml:space="preserve">Балалардың дербес іс-әрекеті  </w:t>
            </w:r>
          </w:p>
          <w:p w:rsidR="00015E62" w:rsidRDefault="00825636">
            <w:pPr>
              <w:spacing w:after="0" w:line="240" w:lineRule="auto"/>
              <w:ind w:left="142" w:right="121"/>
              <w:rPr>
                <w:rFonts w:ascii="Times New Roman" w:hAnsi="Times New Roman" w:cs="Times New Roman"/>
                <w:b/>
                <w:sz w:val="24"/>
                <w:szCs w:val="24"/>
                <w:lang w:val="kk-KZ"/>
              </w:rPr>
            </w:pPr>
            <w:r>
              <w:rPr>
                <w:rFonts w:ascii="Times New Roman" w:hAnsi="Times New Roman" w:cs="Times New Roman"/>
                <w:b/>
                <w:bCs/>
                <w:sz w:val="24"/>
                <w:szCs w:val="24"/>
                <w:lang w:val="kk-KZ"/>
              </w:rPr>
              <w:t> </w:t>
            </w:r>
          </w:p>
        </w:tc>
        <w:tc>
          <w:tcPr>
            <w:tcW w:w="2061"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015E62">
            <w:pPr>
              <w:spacing w:after="0" w:line="240" w:lineRule="auto"/>
              <w:ind w:left="142" w:right="121"/>
              <w:jc w:val="both"/>
              <w:rPr>
                <w:rFonts w:ascii="Times New Roman" w:hAnsi="Times New Roman" w:cs="Times New Roman"/>
                <w:sz w:val="24"/>
                <w:szCs w:val="24"/>
                <w:lang w:val="kk-KZ"/>
              </w:rPr>
            </w:pPr>
          </w:p>
        </w:tc>
        <w:tc>
          <w:tcPr>
            <w:tcW w:w="2426" w:type="dxa"/>
            <w:gridSpan w:val="6"/>
            <w:tcBorders>
              <w:top w:val="single" w:sz="8" w:space="0" w:color="000000"/>
              <w:left w:val="single" w:sz="4" w:space="0" w:color="auto"/>
              <w:bottom w:val="single" w:sz="8" w:space="0" w:color="000000"/>
              <w:right w:val="single" w:sz="4" w:space="0" w:color="auto"/>
            </w:tcBorders>
            <w:shd w:val="clear" w:color="auto" w:fill="auto"/>
          </w:tcPr>
          <w:p w:rsidR="00015E62" w:rsidRDefault="00015E62">
            <w:pPr>
              <w:spacing w:after="0" w:line="240" w:lineRule="auto"/>
              <w:ind w:left="142" w:right="121"/>
              <w:rPr>
                <w:rFonts w:ascii="Times New Roman" w:hAnsi="Times New Roman" w:cs="Times New Roman"/>
                <w:sz w:val="24"/>
                <w:szCs w:val="24"/>
                <w:lang w:val="kk-KZ"/>
              </w:rPr>
            </w:pPr>
          </w:p>
        </w:tc>
        <w:tc>
          <w:tcPr>
            <w:tcW w:w="2129"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pStyle w:val="TableParagraph"/>
              <w:rPr>
                <w:sz w:val="24"/>
                <w:szCs w:val="24"/>
              </w:rPr>
            </w:pPr>
            <w:r>
              <w:rPr>
                <w:sz w:val="24"/>
                <w:szCs w:val="24"/>
              </w:rPr>
              <w:t xml:space="preserve">Балаларды орталықтарға бөлу. </w:t>
            </w:r>
          </w:p>
          <w:p w:rsidR="00015E62" w:rsidRDefault="00015E62">
            <w:pPr>
              <w:pStyle w:val="TableParagraph"/>
              <w:rPr>
                <w:sz w:val="24"/>
                <w:szCs w:val="24"/>
              </w:rPr>
            </w:pPr>
          </w:p>
          <w:p w:rsidR="00015E62" w:rsidRDefault="00825636">
            <w:pPr>
              <w:pStyle w:val="TableParagraph"/>
              <w:rPr>
                <w:b/>
                <w:bCs/>
                <w:sz w:val="24"/>
                <w:szCs w:val="24"/>
              </w:rPr>
            </w:pPr>
            <w:r>
              <w:rPr>
                <w:sz w:val="24"/>
                <w:szCs w:val="24"/>
              </w:rPr>
              <w:t xml:space="preserve">Балалардың үйде жаңа жыл мерекесіне алған сыйлықтарының суретін салу, мүсінін жасауына жағдай жасау. </w:t>
            </w:r>
          </w:p>
          <w:p w:rsidR="00015E62" w:rsidRDefault="00825636">
            <w:pPr>
              <w:pStyle w:val="TableParagraph"/>
              <w:rPr>
                <w:b/>
                <w:bCs/>
                <w:sz w:val="24"/>
                <w:szCs w:val="24"/>
              </w:rPr>
            </w:pPr>
            <w:r>
              <w:rPr>
                <w:b/>
                <w:bCs/>
                <w:sz w:val="24"/>
                <w:szCs w:val="24"/>
              </w:rPr>
              <w:t>(сурет салу, мүсіндеу)</w:t>
            </w:r>
          </w:p>
          <w:p w:rsidR="00015E62" w:rsidRDefault="00015E62">
            <w:pPr>
              <w:pStyle w:val="TableParagraph"/>
              <w:rPr>
                <w:b/>
                <w:bCs/>
                <w:sz w:val="24"/>
                <w:szCs w:val="24"/>
              </w:rPr>
            </w:pPr>
          </w:p>
          <w:p w:rsidR="00015E62" w:rsidRDefault="00825636">
            <w:pPr>
              <w:rPr>
                <w:rFonts w:ascii="Times New Roman" w:hAnsi="Times New Roman" w:cs="Times New Roman"/>
                <w:b/>
                <w:bCs/>
                <w:sz w:val="24"/>
                <w:szCs w:val="24"/>
                <w:lang w:val="kk-KZ"/>
              </w:rPr>
            </w:pPr>
            <w:r>
              <w:rPr>
                <w:rFonts w:ascii="Times New Roman" w:hAnsi="Times New Roman" w:cs="Times New Roman"/>
                <w:sz w:val="24"/>
                <w:szCs w:val="24"/>
                <w:lang w:val="kk-KZ"/>
              </w:rPr>
              <w:t>Сызбаны (карточкаларды) қолданып, ірі және ұсақ құрылыс материалынан құрастыруды жетілдіру</w:t>
            </w:r>
          </w:p>
          <w:p w:rsidR="00015E62" w:rsidRDefault="00825636">
            <w:pPr>
              <w:rPr>
                <w:rFonts w:ascii="Times New Roman" w:hAnsi="Times New Roman" w:cs="Times New Roman"/>
                <w:b/>
                <w:bCs/>
                <w:sz w:val="24"/>
                <w:szCs w:val="24"/>
              </w:rPr>
            </w:pPr>
            <w:r>
              <w:rPr>
                <w:rFonts w:ascii="Times New Roman" w:hAnsi="Times New Roman" w:cs="Times New Roman"/>
                <w:b/>
                <w:bCs/>
                <w:sz w:val="24"/>
                <w:szCs w:val="24"/>
              </w:rPr>
              <w:t>(құрастыру)</w:t>
            </w:r>
          </w:p>
          <w:p w:rsidR="00015E62" w:rsidRDefault="00015E62">
            <w:pPr>
              <w:pStyle w:val="TableParagraph"/>
              <w:rPr>
                <w:b/>
                <w:bCs/>
                <w:sz w:val="24"/>
                <w:szCs w:val="24"/>
              </w:rPr>
            </w:pPr>
          </w:p>
        </w:tc>
        <w:tc>
          <w:tcPr>
            <w:tcW w:w="2804"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pStyle w:val="TableParagraph"/>
              <w:rPr>
                <w:sz w:val="24"/>
                <w:szCs w:val="24"/>
              </w:rPr>
            </w:pPr>
            <w:r>
              <w:rPr>
                <w:sz w:val="24"/>
                <w:szCs w:val="24"/>
              </w:rPr>
              <w:t>Топтағы өсімдіктер мен жануарларға күтім жасату. Олардың қыс мезгіліндегі тіршілігі туралы әңгімелесу.</w:t>
            </w:r>
            <w:r>
              <w:rPr>
                <w:b/>
                <w:bCs/>
                <w:sz w:val="24"/>
                <w:szCs w:val="24"/>
              </w:rPr>
              <w:t xml:space="preserve"> (қоршаған ортамен танысу)</w:t>
            </w:r>
            <w:r>
              <w:rPr>
                <w:sz w:val="24"/>
                <w:szCs w:val="24"/>
              </w:rPr>
              <w:t xml:space="preserve"> </w:t>
            </w:r>
          </w:p>
          <w:p w:rsidR="00015E62" w:rsidRDefault="00015E62">
            <w:pPr>
              <w:rPr>
                <w:rFonts w:ascii="Times New Roman" w:hAnsi="Times New Roman" w:cs="Times New Roman"/>
                <w:b/>
                <w:bCs/>
                <w:sz w:val="24"/>
                <w:szCs w:val="24"/>
                <w:lang w:val="kk-KZ"/>
              </w:rPr>
            </w:pPr>
          </w:p>
          <w:p w:rsidR="00015E62" w:rsidRDefault="00015E62">
            <w:pPr>
              <w:pStyle w:val="TableParagraph"/>
              <w:rPr>
                <w:sz w:val="24"/>
                <w:szCs w:val="24"/>
              </w:rPr>
            </w:pPr>
          </w:p>
          <w:p w:rsidR="00015E62" w:rsidRDefault="00825636">
            <w:pPr>
              <w:pStyle w:val="ad"/>
              <w:ind w:left="0"/>
              <w:rPr>
                <w:sz w:val="24"/>
                <w:szCs w:val="24"/>
              </w:rPr>
            </w:pPr>
            <w:r>
              <w:rPr>
                <w:sz w:val="24"/>
                <w:szCs w:val="24"/>
              </w:rPr>
              <w:t xml:space="preserve">Топтағы өсімдікті немесе жануарды қалауы бойынша мүсіндеу немесе суретін салу. </w:t>
            </w:r>
          </w:p>
          <w:p w:rsidR="00015E62" w:rsidRDefault="00825636">
            <w:pPr>
              <w:pStyle w:val="TableParagraph"/>
              <w:rPr>
                <w:b/>
                <w:bCs/>
                <w:sz w:val="24"/>
                <w:szCs w:val="24"/>
              </w:rPr>
            </w:pPr>
            <w:r>
              <w:rPr>
                <w:b/>
                <w:bCs/>
                <w:sz w:val="24"/>
                <w:szCs w:val="24"/>
              </w:rPr>
              <w:t>(мүсіндеу, сурет салу)</w:t>
            </w:r>
          </w:p>
          <w:p w:rsidR="00015E62" w:rsidRDefault="00015E62">
            <w:pPr>
              <w:pStyle w:val="TableParagraph"/>
              <w:rPr>
                <w:b/>
                <w:bCs/>
                <w:sz w:val="24"/>
                <w:szCs w:val="24"/>
              </w:rPr>
            </w:pPr>
          </w:p>
          <w:p w:rsidR="00015E62" w:rsidRDefault="00015E62">
            <w:pPr>
              <w:pStyle w:val="TableParagraph"/>
              <w:rPr>
                <w:b/>
                <w:bCs/>
                <w:sz w:val="24"/>
                <w:szCs w:val="24"/>
              </w:rPr>
            </w:pPr>
          </w:p>
          <w:p w:rsidR="00015E62" w:rsidRDefault="00825636">
            <w:pPr>
              <w:pStyle w:val="TableParagraph"/>
              <w:rPr>
                <w:sz w:val="24"/>
                <w:szCs w:val="24"/>
              </w:rPr>
            </w:pPr>
            <w:r>
              <w:rPr>
                <w:sz w:val="24"/>
                <w:szCs w:val="24"/>
              </w:rPr>
              <w:t>Балалардың сұранысы бойынша ертегі оқып беру</w:t>
            </w:r>
          </w:p>
          <w:p w:rsidR="00015E62" w:rsidRDefault="00825636">
            <w:pPr>
              <w:pStyle w:val="TableParagraph"/>
              <w:rPr>
                <w:b/>
                <w:bCs/>
                <w:sz w:val="24"/>
                <w:szCs w:val="24"/>
              </w:rPr>
            </w:pPr>
            <w:r>
              <w:rPr>
                <w:b/>
                <w:bCs/>
                <w:sz w:val="24"/>
                <w:szCs w:val="24"/>
              </w:rPr>
              <w:t>(көркем әдебиет)</w:t>
            </w:r>
          </w:p>
          <w:p w:rsidR="00015E62" w:rsidRDefault="00015E62">
            <w:pPr>
              <w:pStyle w:val="TableParagraph"/>
              <w:rPr>
                <w:sz w:val="24"/>
                <w:szCs w:val="24"/>
              </w:rPr>
            </w:pPr>
          </w:p>
        </w:tc>
        <w:tc>
          <w:tcPr>
            <w:tcW w:w="2729" w:type="dxa"/>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pStyle w:val="ad"/>
              <w:ind w:left="0"/>
              <w:rPr>
                <w:sz w:val="24"/>
                <w:szCs w:val="24"/>
              </w:rPr>
            </w:pPr>
            <w:r>
              <w:rPr>
                <w:sz w:val="24"/>
                <w:szCs w:val="24"/>
              </w:rPr>
              <w:t xml:space="preserve">Ертегі кітаптарын қарау, балалардың қалаған ертегілерін оқып беру, үстел үсті театры арқылы көрсету. Өздерінің айтуына жағдай жасау. </w:t>
            </w:r>
          </w:p>
          <w:p w:rsidR="00015E62" w:rsidRDefault="00825636">
            <w:pPr>
              <w:jc w:val="both"/>
              <w:rPr>
                <w:rFonts w:ascii="Times New Roman" w:hAnsi="Times New Roman" w:cs="Times New Roman"/>
                <w:sz w:val="24"/>
                <w:szCs w:val="24"/>
                <w:lang w:val="kk-KZ"/>
              </w:rPr>
            </w:pPr>
            <w:r>
              <w:rPr>
                <w:rFonts w:ascii="Times New Roman" w:hAnsi="Times New Roman" w:cs="Times New Roman"/>
                <w:b/>
                <w:bCs/>
                <w:sz w:val="24"/>
                <w:szCs w:val="24"/>
                <w:lang w:val="kk-KZ"/>
              </w:rPr>
              <w:t>(сөйлеуді дамыту)</w:t>
            </w:r>
            <w:r>
              <w:rPr>
                <w:rFonts w:ascii="Times New Roman" w:hAnsi="Times New Roman" w:cs="Times New Roman"/>
                <w:sz w:val="24"/>
                <w:szCs w:val="24"/>
                <w:lang w:val="kk-KZ"/>
              </w:rPr>
              <w:t xml:space="preserve"> </w:t>
            </w:r>
          </w:p>
          <w:p w:rsidR="00015E62" w:rsidRDefault="00825636">
            <w:pPr>
              <w:pStyle w:val="ad"/>
              <w:ind w:left="0"/>
              <w:rPr>
                <w:sz w:val="24"/>
                <w:szCs w:val="24"/>
              </w:rPr>
            </w:pPr>
            <w:r>
              <w:rPr>
                <w:sz w:val="24"/>
                <w:szCs w:val="24"/>
              </w:rPr>
              <w:t>Оқылған ертегі желісі негізінде көлемді</w:t>
            </w:r>
            <w:r>
              <w:rPr>
                <w:spacing w:val="1"/>
                <w:sz w:val="24"/>
                <w:szCs w:val="24"/>
              </w:rPr>
              <w:t xml:space="preserve"> </w:t>
            </w:r>
            <w:r>
              <w:rPr>
                <w:sz w:val="24"/>
                <w:szCs w:val="24"/>
              </w:rPr>
              <w:t>пішіндер</w:t>
            </w:r>
            <w:r>
              <w:rPr>
                <w:spacing w:val="1"/>
                <w:sz w:val="24"/>
                <w:szCs w:val="24"/>
              </w:rPr>
              <w:t xml:space="preserve"> </w:t>
            </w:r>
            <w:r>
              <w:rPr>
                <w:sz w:val="24"/>
                <w:szCs w:val="24"/>
              </w:rPr>
              <w:t>мен</w:t>
            </w:r>
            <w:r>
              <w:rPr>
                <w:spacing w:val="1"/>
                <w:sz w:val="24"/>
                <w:szCs w:val="24"/>
              </w:rPr>
              <w:t xml:space="preserve"> </w:t>
            </w:r>
            <w:r>
              <w:rPr>
                <w:sz w:val="24"/>
                <w:szCs w:val="24"/>
              </w:rPr>
              <w:t>қарапайым</w:t>
            </w:r>
            <w:r>
              <w:rPr>
                <w:spacing w:val="1"/>
                <w:sz w:val="24"/>
                <w:szCs w:val="24"/>
              </w:rPr>
              <w:t xml:space="preserve"> </w:t>
            </w:r>
            <w:r>
              <w:rPr>
                <w:sz w:val="24"/>
                <w:szCs w:val="24"/>
              </w:rPr>
              <w:t>композицияларды</w:t>
            </w:r>
            <w:r>
              <w:rPr>
                <w:spacing w:val="1"/>
                <w:sz w:val="24"/>
                <w:szCs w:val="24"/>
              </w:rPr>
              <w:t xml:space="preserve"> </w:t>
            </w:r>
            <w:r>
              <w:rPr>
                <w:sz w:val="24"/>
                <w:szCs w:val="24"/>
              </w:rPr>
              <w:t>мүсіндеуге</w:t>
            </w:r>
            <w:r>
              <w:rPr>
                <w:spacing w:val="-1"/>
                <w:sz w:val="24"/>
                <w:szCs w:val="24"/>
              </w:rPr>
              <w:t xml:space="preserve"> </w:t>
            </w:r>
            <w:r>
              <w:rPr>
                <w:sz w:val="24"/>
                <w:szCs w:val="24"/>
              </w:rPr>
              <w:t>қызығушылығын</w:t>
            </w:r>
            <w:r>
              <w:rPr>
                <w:spacing w:val="-3"/>
                <w:sz w:val="24"/>
                <w:szCs w:val="24"/>
              </w:rPr>
              <w:t xml:space="preserve"> </w:t>
            </w:r>
            <w:r>
              <w:rPr>
                <w:sz w:val="24"/>
                <w:szCs w:val="24"/>
              </w:rPr>
              <w:t>арттыру.</w:t>
            </w:r>
          </w:p>
          <w:p w:rsidR="00015E62" w:rsidRDefault="00825636">
            <w:pPr>
              <w:pStyle w:val="ad"/>
              <w:ind w:left="0"/>
              <w:rPr>
                <w:b/>
                <w:bCs/>
                <w:sz w:val="24"/>
                <w:szCs w:val="24"/>
              </w:rPr>
            </w:pPr>
            <w:r>
              <w:rPr>
                <w:b/>
                <w:bCs/>
                <w:sz w:val="24"/>
                <w:szCs w:val="24"/>
              </w:rPr>
              <w:t>(мүсіндеу)</w:t>
            </w:r>
          </w:p>
          <w:p w:rsidR="00015E62" w:rsidRDefault="00825636">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қалауы бойынша ертегі кейіпкерлерін жапсырту. </w:t>
            </w:r>
          </w:p>
          <w:p w:rsidR="00015E62" w:rsidRPr="00D829EF" w:rsidRDefault="00825636" w:rsidP="00D829EF">
            <w:pPr>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(жапсыру)</w:t>
            </w:r>
            <w:r w:rsidR="00D829EF">
              <w:rPr>
                <w:rFonts w:ascii="Times New Roman" w:hAnsi="Times New Roman" w:cs="Times New Roman"/>
                <w:b/>
                <w:bCs/>
                <w:sz w:val="24"/>
                <w:szCs w:val="24"/>
                <w:lang w:val="kk-KZ"/>
              </w:rPr>
              <w:t xml:space="preserve">  </w:t>
            </w:r>
            <w:r w:rsidRPr="00D829EF">
              <w:rPr>
                <w:rFonts w:ascii="Times New Roman" w:hAnsi="Times New Roman" w:cs="Times New Roman"/>
                <w:sz w:val="24"/>
                <w:szCs w:val="24"/>
                <w:lang w:val="kk-KZ"/>
              </w:rPr>
              <w:t>Шығармашылық</w:t>
            </w:r>
            <w:r w:rsidRPr="00D829EF">
              <w:rPr>
                <w:rFonts w:ascii="Times New Roman" w:hAnsi="Times New Roman" w:cs="Times New Roman"/>
                <w:spacing w:val="1"/>
                <w:sz w:val="24"/>
                <w:szCs w:val="24"/>
                <w:lang w:val="kk-KZ"/>
              </w:rPr>
              <w:t xml:space="preserve"> </w:t>
            </w:r>
            <w:r w:rsidRPr="00D829EF">
              <w:rPr>
                <w:rFonts w:ascii="Times New Roman" w:hAnsi="Times New Roman" w:cs="Times New Roman"/>
                <w:sz w:val="24"/>
                <w:szCs w:val="24"/>
                <w:lang w:val="kk-KZ"/>
              </w:rPr>
              <w:t>қиялды</w:t>
            </w:r>
            <w:r w:rsidRPr="00D829EF">
              <w:rPr>
                <w:rFonts w:ascii="Times New Roman" w:hAnsi="Times New Roman" w:cs="Times New Roman"/>
                <w:spacing w:val="1"/>
                <w:sz w:val="24"/>
                <w:szCs w:val="24"/>
                <w:lang w:val="kk-KZ"/>
              </w:rPr>
              <w:t xml:space="preserve"> </w:t>
            </w:r>
            <w:r w:rsidRPr="00D829EF">
              <w:rPr>
                <w:rFonts w:ascii="Times New Roman" w:hAnsi="Times New Roman" w:cs="Times New Roman"/>
                <w:sz w:val="24"/>
                <w:szCs w:val="24"/>
                <w:lang w:val="kk-KZ"/>
              </w:rPr>
              <w:t>дамыту,</w:t>
            </w:r>
            <w:r w:rsidRPr="00D829EF">
              <w:rPr>
                <w:rFonts w:ascii="Times New Roman" w:hAnsi="Times New Roman" w:cs="Times New Roman"/>
                <w:spacing w:val="1"/>
                <w:sz w:val="24"/>
                <w:szCs w:val="24"/>
                <w:lang w:val="kk-KZ"/>
              </w:rPr>
              <w:t xml:space="preserve"> </w:t>
            </w:r>
            <w:r w:rsidRPr="00D829EF">
              <w:rPr>
                <w:rFonts w:ascii="Times New Roman" w:hAnsi="Times New Roman" w:cs="Times New Roman"/>
                <w:sz w:val="24"/>
                <w:szCs w:val="24"/>
                <w:lang w:val="kk-KZ"/>
              </w:rPr>
              <w:t>көрнекілікке</w:t>
            </w:r>
            <w:r w:rsidRPr="00D829EF">
              <w:rPr>
                <w:rFonts w:ascii="Times New Roman" w:hAnsi="Times New Roman" w:cs="Times New Roman"/>
                <w:spacing w:val="1"/>
                <w:sz w:val="24"/>
                <w:szCs w:val="24"/>
                <w:lang w:val="kk-KZ"/>
              </w:rPr>
              <w:t xml:space="preserve"> </w:t>
            </w:r>
            <w:r w:rsidRPr="00D829EF">
              <w:rPr>
                <w:rFonts w:ascii="Times New Roman" w:hAnsi="Times New Roman" w:cs="Times New Roman"/>
                <w:sz w:val="24"/>
                <w:szCs w:val="24"/>
                <w:lang w:val="kk-KZ"/>
              </w:rPr>
              <w:t>сүйене</w:t>
            </w:r>
            <w:r w:rsidRPr="00D829EF">
              <w:rPr>
                <w:rFonts w:ascii="Times New Roman" w:hAnsi="Times New Roman" w:cs="Times New Roman"/>
                <w:spacing w:val="1"/>
                <w:sz w:val="24"/>
                <w:szCs w:val="24"/>
                <w:lang w:val="kk-KZ"/>
              </w:rPr>
              <w:t xml:space="preserve"> </w:t>
            </w:r>
            <w:r w:rsidRPr="00D829EF">
              <w:rPr>
                <w:rFonts w:ascii="Times New Roman" w:hAnsi="Times New Roman" w:cs="Times New Roman"/>
                <w:sz w:val="24"/>
                <w:szCs w:val="24"/>
                <w:lang w:val="kk-KZ"/>
              </w:rPr>
              <w:t>отырып</w:t>
            </w:r>
            <w:r w:rsidRPr="00D829EF">
              <w:rPr>
                <w:rFonts w:ascii="Times New Roman" w:hAnsi="Times New Roman" w:cs="Times New Roman"/>
                <w:spacing w:val="1"/>
                <w:sz w:val="24"/>
                <w:szCs w:val="24"/>
                <w:lang w:val="kk-KZ"/>
              </w:rPr>
              <w:t xml:space="preserve"> </w:t>
            </w:r>
            <w:r w:rsidRPr="00D829EF">
              <w:rPr>
                <w:rFonts w:ascii="Times New Roman" w:hAnsi="Times New Roman" w:cs="Times New Roman"/>
                <w:sz w:val="24"/>
                <w:szCs w:val="24"/>
                <w:lang w:val="kk-KZ"/>
              </w:rPr>
              <w:t>және</w:t>
            </w:r>
            <w:r w:rsidRPr="00D829EF">
              <w:rPr>
                <w:rFonts w:ascii="Times New Roman" w:hAnsi="Times New Roman" w:cs="Times New Roman"/>
                <w:spacing w:val="1"/>
                <w:sz w:val="24"/>
                <w:szCs w:val="24"/>
                <w:lang w:val="kk-KZ"/>
              </w:rPr>
              <w:t xml:space="preserve"> </w:t>
            </w:r>
            <w:r w:rsidRPr="00D829EF">
              <w:rPr>
                <w:rFonts w:ascii="Times New Roman" w:hAnsi="Times New Roman" w:cs="Times New Roman"/>
                <w:sz w:val="24"/>
                <w:szCs w:val="24"/>
                <w:lang w:val="kk-KZ"/>
              </w:rPr>
              <w:t>құрастыратын</w:t>
            </w:r>
            <w:r w:rsidRPr="00D829EF">
              <w:rPr>
                <w:rFonts w:ascii="Times New Roman" w:hAnsi="Times New Roman" w:cs="Times New Roman"/>
                <w:spacing w:val="1"/>
                <w:sz w:val="24"/>
                <w:szCs w:val="24"/>
                <w:lang w:val="kk-KZ"/>
              </w:rPr>
              <w:t xml:space="preserve"> </w:t>
            </w:r>
            <w:r w:rsidRPr="00D829EF">
              <w:rPr>
                <w:rFonts w:ascii="Times New Roman" w:hAnsi="Times New Roman" w:cs="Times New Roman"/>
                <w:sz w:val="24"/>
                <w:szCs w:val="24"/>
                <w:lang w:val="kk-KZ"/>
              </w:rPr>
              <w:t>материалдарды</w:t>
            </w:r>
            <w:r w:rsidRPr="00D829EF">
              <w:rPr>
                <w:rFonts w:ascii="Times New Roman" w:hAnsi="Times New Roman" w:cs="Times New Roman"/>
                <w:spacing w:val="1"/>
                <w:sz w:val="24"/>
                <w:szCs w:val="24"/>
                <w:lang w:val="kk-KZ"/>
              </w:rPr>
              <w:t xml:space="preserve"> </w:t>
            </w:r>
            <w:r w:rsidRPr="00D829EF">
              <w:rPr>
                <w:rFonts w:ascii="Times New Roman" w:hAnsi="Times New Roman" w:cs="Times New Roman"/>
                <w:sz w:val="24"/>
                <w:szCs w:val="24"/>
                <w:lang w:val="kk-KZ"/>
              </w:rPr>
              <w:t>өз</w:t>
            </w:r>
            <w:r w:rsidRPr="00D829EF">
              <w:rPr>
                <w:rFonts w:ascii="Times New Roman" w:hAnsi="Times New Roman" w:cs="Times New Roman"/>
                <w:spacing w:val="1"/>
                <w:sz w:val="24"/>
                <w:szCs w:val="24"/>
                <w:lang w:val="kk-KZ"/>
              </w:rPr>
              <w:t xml:space="preserve"> </w:t>
            </w:r>
            <w:r w:rsidRPr="00D829EF">
              <w:rPr>
                <w:rFonts w:ascii="Times New Roman" w:hAnsi="Times New Roman" w:cs="Times New Roman"/>
                <w:sz w:val="24"/>
                <w:szCs w:val="24"/>
                <w:lang w:val="kk-KZ"/>
              </w:rPr>
              <w:t>бетінше</w:t>
            </w:r>
            <w:r w:rsidRPr="00D829EF">
              <w:rPr>
                <w:rFonts w:ascii="Times New Roman" w:hAnsi="Times New Roman" w:cs="Times New Roman"/>
                <w:spacing w:val="1"/>
                <w:sz w:val="24"/>
                <w:szCs w:val="24"/>
                <w:lang w:val="kk-KZ"/>
              </w:rPr>
              <w:t xml:space="preserve"> </w:t>
            </w:r>
            <w:r w:rsidRPr="00D829EF">
              <w:rPr>
                <w:rFonts w:ascii="Times New Roman" w:hAnsi="Times New Roman" w:cs="Times New Roman"/>
                <w:sz w:val="24"/>
                <w:szCs w:val="24"/>
                <w:lang w:val="kk-KZ"/>
              </w:rPr>
              <w:t>таңдап,</w:t>
            </w:r>
            <w:r w:rsidRPr="00D829EF">
              <w:rPr>
                <w:rFonts w:ascii="Times New Roman" w:hAnsi="Times New Roman" w:cs="Times New Roman"/>
                <w:spacing w:val="-4"/>
                <w:sz w:val="24"/>
                <w:szCs w:val="24"/>
                <w:lang w:val="kk-KZ"/>
              </w:rPr>
              <w:t xml:space="preserve"> </w:t>
            </w:r>
            <w:r w:rsidRPr="00D829EF">
              <w:rPr>
                <w:rFonts w:ascii="Times New Roman" w:hAnsi="Times New Roman" w:cs="Times New Roman"/>
                <w:sz w:val="24"/>
                <w:szCs w:val="24"/>
                <w:lang w:val="kk-KZ"/>
              </w:rPr>
              <w:t>ойдан</w:t>
            </w:r>
            <w:r w:rsidRPr="00D829EF">
              <w:rPr>
                <w:rFonts w:ascii="Times New Roman" w:hAnsi="Times New Roman" w:cs="Times New Roman"/>
                <w:spacing w:val="-2"/>
                <w:sz w:val="24"/>
                <w:szCs w:val="24"/>
                <w:lang w:val="kk-KZ"/>
              </w:rPr>
              <w:t xml:space="preserve"> </w:t>
            </w:r>
            <w:r w:rsidRPr="00D829EF">
              <w:rPr>
                <w:rFonts w:ascii="Times New Roman" w:hAnsi="Times New Roman" w:cs="Times New Roman"/>
                <w:sz w:val="24"/>
                <w:szCs w:val="24"/>
                <w:lang w:val="kk-KZ"/>
              </w:rPr>
              <w:t>құрастыруға мүмкіндік</w:t>
            </w:r>
            <w:r w:rsidRPr="00D829EF">
              <w:rPr>
                <w:rFonts w:ascii="Times New Roman" w:hAnsi="Times New Roman" w:cs="Times New Roman"/>
                <w:spacing w:val="-3"/>
                <w:sz w:val="24"/>
                <w:szCs w:val="24"/>
                <w:lang w:val="kk-KZ"/>
              </w:rPr>
              <w:t xml:space="preserve"> </w:t>
            </w:r>
            <w:r w:rsidRPr="00D829EF">
              <w:rPr>
                <w:rFonts w:ascii="Times New Roman" w:hAnsi="Times New Roman" w:cs="Times New Roman"/>
                <w:sz w:val="24"/>
                <w:szCs w:val="24"/>
                <w:lang w:val="kk-KZ"/>
              </w:rPr>
              <w:t xml:space="preserve">беру. </w:t>
            </w:r>
            <w:r w:rsidRPr="00D829EF">
              <w:rPr>
                <w:rFonts w:ascii="Times New Roman" w:hAnsi="Times New Roman" w:cs="Times New Roman"/>
                <w:sz w:val="24"/>
                <w:szCs w:val="24"/>
              </w:rPr>
              <w:t>Ертегі желісіне жетпей қалған кейіпкерді құрастыру</w:t>
            </w:r>
          </w:p>
          <w:p w:rsidR="00015E62" w:rsidRPr="00D829EF" w:rsidRDefault="00825636">
            <w:pPr>
              <w:jc w:val="both"/>
              <w:rPr>
                <w:rFonts w:ascii="Times New Roman" w:hAnsi="Times New Roman" w:cs="Times New Roman"/>
                <w:b/>
                <w:bCs/>
                <w:sz w:val="24"/>
                <w:szCs w:val="24"/>
                <w:lang w:val="kk-KZ"/>
              </w:rPr>
            </w:pPr>
            <w:r w:rsidRPr="00D829EF">
              <w:rPr>
                <w:rFonts w:ascii="Times New Roman" w:hAnsi="Times New Roman" w:cs="Times New Roman"/>
                <w:b/>
                <w:bCs/>
                <w:sz w:val="24"/>
                <w:szCs w:val="24"/>
                <w:lang w:val="kk-KZ"/>
              </w:rPr>
              <w:t>(құрастыру)</w:t>
            </w:r>
          </w:p>
        </w:tc>
      </w:tr>
      <w:tr w:rsidR="00015E62" w:rsidTr="005A34C1">
        <w:trPr>
          <w:trHeight w:val="809"/>
        </w:trPr>
        <w:tc>
          <w:tcPr>
            <w:tcW w:w="2626"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Default="00825636">
            <w:pPr>
              <w:spacing w:after="0" w:line="240" w:lineRule="auto"/>
              <w:ind w:left="142" w:right="121"/>
              <w:rPr>
                <w:rFonts w:ascii="Times New Roman" w:hAnsi="Times New Roman" w:cs="Times New Roman"/>
                <w:b/>
                <w:sz w:val="24"/>
                <w:szCs w:val="24"/>
              </w:rPr>
            </w:pPr>
            <w:r>
              <w:rPr>
                <w:rFonts w:ascii="Times New Roman" w:hAnsi="Times New Roman" w:cs="Times New Roman"/>
                <w:b/>
                <w:bCs/>
                <w:sz w:val="24"/>
                <w:szCs w:val="24"/>
                <w:lang w:val="ru-RU"/>
              </w:rPr>
              <w:t xml:space="preserve">Балалармен жеке жұмыс </w:t>
            </w:r>
          </w:p>
          <w:p w:rsidR="00015E62" w:rsidRDefault="00825636">
            <w:pPr>
              <w:spacing w:after="0" w:line="240" w:lineRule="auto"/>
              <w:ind w:left="142" w:right="121"/>
              <w:rPr>
                <w:rFonts w:ascii="Times New Roman" w:hAnsi="Times New Roman" w:cs="Times New Roman"/>
                <w:b/>
                <w:sz w:val="24"/>
                <w:szCs w:val="24"/>
              </w:rPr>
            </w:pPr>
            <w:r>
              <w:rPr>
                <w:rFonts w:ascii="Times New Roman" w:hAnsi="Times New Roman" w:cs="Times New Roman"/>
                <w:b/>
                <w:bCs/>
                <w:sz w:val="24"/>
                <w:szCs w:val="24"/>
                <w:lang w:val="ru-RU"/>
              </w:rPr>
              <w:t> </w:t>
            </w:r>
          </w:p>
        </w:tc>
        <w:tc>
          <w:tcPr>
            <w:tcW w:w="2061"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015E62">
            <w:pPr>
              <w:spacing w:after="0" w:line="240" w:lineRule="auto"/>
              <w:ind w:right="121"/>
              <w:jc w:val="both"/>
              <w:rPr>
                <w:rFonts w:ascii="Times New Roman" w:hAnsi="Times New Roman" w:cs="Times New Roman"/>
                <w:sz w:val="24"/>
                <w:szCs w:val="24"/>
                <w:lang w:val="kk-KZ"/>
              </w:rPr>
            </w:pPr>
          </w:p>
        </w:tc>
        <w:tc>
          <w:tcPr>
            <w:tcW w:w="2426" w:type="dxa"/>
            <w:gridSpan w:val="6"/>
            <w:tcBorders>
              <w:top w:val="single" w:sz="8" w:space="0" w:color="000000"/>
              <w:left w:val="single" w:sz="4" w:space="0" w:color="auto"/>
              <w:bottom w:val="single" w:sz="8" w:space="0" w:color="000000"/>
              <w:right w:val="single" w:sz="4" w:space="0" w:color="auto"/>
            </w:tcBorders>
            <w:shd w:val="clear" w:color="auto" w:fill="auto"/>
          </w:tcPr>
          <w:p w:rsidR="00015E62" w:rsidRDefault="00015E62">
            <w:pPr>
              <w:spacing w:after="0" w:line="240" w:lineRule="auto"/>
              <w:ind w:right="121"/>
              <w:rPr>
                <w:rFonts w:ascii="Times New Roman" w:hAnsi="Times New Roman" w:cs="Times New Roman"/>
                <w:sz w:val="24"/>
                <w:szCs w:val="24"/>
                <w:lang w:val="kk-KZ"/>
              </w:rPr>
            </w:pPr>
          </w:p>
        </w:tc>
        <w:tc>
          <w:tcPr>
            <w:tcW w:w="2129"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pStyle w:val="a5"/>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t>Көркем әдебиет</w:t>
            </w:r>
          </w:p>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Аппақ күміс бар әлем</w:t>
            </w:r>
          </w:p>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Зымыраймыз шанамен</w:t>
            </w:r>
          </w:p>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Торғайлар тон киеді</w:t>
            </w:r>
          </w:p>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Аяз беттен сүйеді.</w:t>
            </w:r>
          </w:p>
          <w:p w:rsidR="00015E62" w:rsidRDefault="00825636">
            <w:pPr>
              <w:pStyle w:val="a5"/>
              <w:rPr>
                <w:rFonts w:ascii="Times New Roman" w:hAnsi="Times New Roman" w:cs="Times New Roman"/>
                <w:i/>
                <w:iCs/>
                <w:sz w:val="24"/>
                <w:szCs w:val="24"/>
                <w:lang w:val="kk-KZ" w:eastAsia="ru-RU"/>
              </w:rPr>
            </w:pPr>
            <w:r>
              <w:rPr>
                <w:rFonts w:ascii="Times New Roman" w:hAnsi="Times New Roman" w:cs="Times New Roman"/>
                <w:i/>
                <w:iCs/>
                <w:sz w:val="24"/>
                <w:szCs w:val="24"/>
                <w:lang w:val="kk-KZ" w:eastAsia="ru-RU"/>
              </w:rPr>
              <w:t>(мнемокестемен қайталап айтқызу)</w:t>
            </w:r>
          </w:p>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(Медина)</w:t>
            </w:r>
          </w:p>
        </w:tc>
        <w:tc>
          <w:tcPr>
            <w:tcW w:w="2804"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pStyle w:val="a5"/>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t>Математика</w:t>
            </w:r>
          </w:p>
          <w:p w:rsidR="00015E62" w:rsidRDefault="00825636">
            <w:pPr>
              <w:pStyle w:val="a5"/>
              <w:rPr>
                <w:rFonts w:ascii="Times New Roman" w:hAnsi="Times New Roman" w:cs="Times New Roman"/>
                <w:bCs/>
                <w:sz w:val="24"/>
                <w:szCs w:val="24"/>
                <w:lang w:val="kk-KZ" w:eastAsia="ru-RU"/>
              </w:rPr>
            </w:pPr>
            <w:r>
              <w:rPr>
                <w:rFonts w:ascii="Times New Roman" w:hAnsi="Times New Roman" w:cs="Times New Roman"/>
                <w:bCs/>
                <w:sz w:val="24"/>
                <w:szCs w:val="24"/>
                <w:lang w:val="kk-KZ" w:eastAsia="ru-RU"/>
              </w:rPr>
              <w:t>Пішіндерді дұрыс орналастыру.</w:t>
            </w:r>
          </w:p>
          <w:p w:rsidR="00015E62" w:rsidRDefault="00015E62">
            <w:pPr>
              <w:pStyle w:val="a5"/>
              <w:rPr>
                <w:rFonts w:ascii="Times New Roman" w:hAnsi="Times New Roman" w:cs="Times New Roman"/>
                <w:b/>
                <w:sz w:val="24"/>
                <w:szCs w:val="24"/>
                <w:lang w:val="kk-KZ" w:eastAsia="ru-RU"/>
              </w:rPr>
            </w:pPr>
          </w:p>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(Аян)</w:t>
            </w:r>
          </w:p>
        </w:tc>
        <w:tc>
          <w:tcPr>
            <w:tcW w:w="2729" w:type="dxa"/>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pStyle w:val="a5"/>
              <w:rPr>
                <w:rFonts w:ascii="Times New Roman" w:hAnsi="Times New Roman" w:cs="Times New Roman"/>
                <w:b/>
                <w:bCs/>
                <w:sz w:val="24"/>
                <w:szCs w:val="24"/>
                <w:lang w:val="kk-KZ" w:eastAsia="ru-RU"/>
              </w:rPr>
            </w:pPr>
            <w:r>
              <w:rPr>
                <w:rFonts w:ascii="Times New Roman" w:hAnsi="Times New Roman" w:cs="Times New Roman"/>
                <w:b/>
                <w:bCs/>
                <w:sz w:val="24"/>
                <w:szCs w:val="24"/>
                <w:lang w:val="kk-KZ" w:eastAsia="ru-RU"/>
              </w:rPr>
              <w:t>Көркем әдебиет</w:t>
            </w:r>
          </w:p>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Бауырсақ ертегісін желісі бойынша ретімен айтқызу.</w:t>
            </w:r>
          </w:p>
          <w:p w:rsidR="00015E62" w:rsidRDefault="00825636">
            <w:pPr>
              <w:pStyle w:val="a5"/>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(Инкар)</w:t>
            </w:r>
          </w:p>
        </w:tc>
      </w:tr>
      <w:tr w:rsidR="00015E62" w:rsidRPr="00C975C3" w:rsidTr="005A34C1">
        <w:trPr>
          <w:trHeight w:val="293"/>
        </w:trPr>
        <w:tc>
          <w:tcPr>
            <w:tcW w:w="2626"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015E62" w:rsidRDefault="00825636">
            <w:pPr>
              <w:spacing w:after="0" w:line="240" w:lineRule="auto"/>
              <w:ind w:left="142" w:right="121"/>
              <w:rPr>
                <w:rFonts w:ascii="Times New Roman" w:hAnsi="Times New Roman" w:cs="Times New Roman"/>
                <w:b/>
                <w:bCs/>
                <w:sz w:val="24"/>
                <w:szCs w:val="24"/>
                <w:lang w:val="kk-KZ"/>
              </w:rPr>
            </w:pPr>
            <w:r>
              <w:rPr>
                <w:rFonts w:ascii="Times New Roman" w:hAnsi="Times New Roman" w:cs="Times New Roman"/>
                <w:b/>
                <w:bCs/>
                <w:sz w:val="24"/>
                <w:szCs w:val="24"/>
                <w:lang w:val="kk-KZ"/>
              </w:rPr>
              <w:t>Ата-аналарға кеңес,</w:t>
            </w:r>
          </w:p>
          <w:p w:rsidR="00015E62" w:rsidRDefault="00825636">
            <w:pPr>
              <w:spacing w:after="0" w:line="240" w:lineRule="auto"/>
              <w:ind w:left="142" w:right="121"/>
              <w:rPr>
                <w:rFonts w:ascii="Times New Roman" w:hAnsi="Times New Roman" w:cs="Times New Roman"/>
                <w:b/>
                <w:sz w:val="24"/>
                <w:szCs w:val="24"/>
                <w:lang w:val="kk-KZ"/>
              </w:rPr>
            </w:pPr>
            <w:r>
              <w:rPr>
                <w:rFonts w:ascii="Times New Roman" w:hAnsi="Times New Roman" w:cs="Times New Roman"/>
                <w:b/>
                <w:bCs/>
                <w:sz w:val="24"/>
                <w:szCs w:val="24"/>
                <w:lang w:val="kk-KZ"/>
              </w:rPr>
              <w:t>балалардың үйіне қайтуы</w:t>
            </w:r>
          </w:p>
        </w:tc>
        <w:tc>
          <w:tcPr>
            <w:tcW w:w="12149" w:type="dxa"/>
            <w:gridSpan w:val="1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Default="00825636">
            <w:pPr>
              <w:spacing w:after="0" w:line="240" w:lineRule="auto"/>
              <w:ind w:left="142" w:right="121"/>
              <w:jc w:val="both"/>
              <w:rPr>
                <w:rFonts w:ascii="Times New Roman" w:hAnsi="Times New Roman" w:cs="Times New Roman"/>
                <w:b/>
                <w:sz w:val="24"/>
                <w:szCs w:val="24"/>
                <w:lang w:val="kk-KZ"/>
              </w:rPr>
            </w:pPr>
            <w:r>
              <w:rPr>
                <w:rFonts w:ascii="Times New Roman" w:hAnsi="Times New Roman" w:cs="Times New Roman"/>
                <w:b/>
                <w:sz w:val="24"/>
                <w:szCs w:val="24"/>
                <w:lang w:val="kk-KZ"/>
              </w:rPr>
              <w:t>Балалардың жетістіктері туралы әңгімелесу,  ата-аналардың балаларды тәрбиелеу мен дамыту  бойынша сұрақтарына жауап беру, кеңес беру.</w:t>
            </w:r>
          </w:p>
        </w:tc>
      </w:tr>
      <w:tr w:rsidR="00015E62" w:rsidRPr="00C975C3" w:rsidTr="005A34C1">
        <w:trPr>
          <w:trHeight w:val="113"/>
        </w:trPr>
        <w:tc>
          <w:tcPr>
            <w:tcW w:w="2626" w:type="dxa"/>
            <w:vMerge/>
            <w:tcBorders>
              <w:left w:val="single" w:sz="8" w:space="0" w:color="000000"/>
              <w:bottom w:val="single" w:sz="8" w:space="0" w:color="000000"/>
              <w:right w:val="single" w:sz="4" w:space="0" w:color="000000"/>
            </w:tcBorders>
            <w:shd w:val="clear" w:color="auto" w:fill="auto"/>
            <w:tcMar>
              <w:top w:w="15" w:type="dxa"/>
              <w:left w:w="15" w:type="dxa"/>
              <w:bottom w:w="0" w:type="dxa"/>
              <w:right w:w="15" w:type="dxa"/>
            </w:tcMar>
          </w:tcPr>
          <w:p w:rsidR="00015E62" w:rsidRDefault="00015E62">
            <w:pPr>
              <w:spacing w:after="0" w:line="240" w:lineRule="auto"/>
              <w:ind w:left="142" w:right="121"/>
              <w:rPr>
                <w:rFonts w:ascii="Times New Roman" w:hAnsi="Times New Roman" w:cs="Times New Roman"/>
                <w:b/>
                <w:sz w:val="24"/>
                <w:szCs w:val="24"/>
                <w:lang w:val="kk-KZ"/>
              </w:rPr>
            </w:pPr>
          </w:p>
        </w:tc>
        <w:tc>
          <w:tcPr>
            <w:tcW w:w="2078" w:type="dxa"/>
            <w:gridSpan w:val="3"/>
            <w:tcBorders>
              <w:top w:val="single" w:sz="8" w:space="0" w:color="000000"/>
              <w:left w:val="single" w:sz="4"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Default="00015E62">
            <w:pPr>
              <w:spacing w:after="0" w:line="240" w:lineRule="auto"/>
              <w:ind w:left="142" w:right="142"/>
              <w:rPr>
                <w:rFonts w:ascii="Times New Roman" w:hAnsi="Times New Roman" w:cs="Times New Roman"/>
                <w:b/>
                <w:sz w:val="24"/>
                <w:szCs w:val="24"/>
                <w:lang w:val="kk-KZ"/>
              </w:rPr>
            </w:pPr>
          </w:p>
        </w:tc>
        <w:tc>
          <w:tcPr>
            <w:tcW w:w="2409"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Default="00015E62">
            <w:pPr>
              <w:spacing w:after="0" w:line="240" w:lineRule="auto"/>
              <w:ind w:left="142" w:right="-24"/>
              <w:rPr>
                <w:rFonts w:ascii="Times New Roman" w:hAnsi="Times New Roman" w:cs="Times New Roman"/>
                <w:sz w:val="24"/>
                <w:szCs w:val="24"/>
                <w:lang w:val="kk-KZ"/>
              </w:rPr>
            </w:pPr>
          </w:p>
        </w:tc>
        <w:tc>
          <w:tcPr>
            <w:tcW w:w="2129"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Ата-аналарға кеңес:</w:t>
            </w:r>
          </w:p>
          <w:p w:rsidR="00015E62" w:rsidRDefault="00825636">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«Үй жағдайында балаға пішіндерді үйрету»</w:t>
            </w:r>
          </w:p>
          <w:p w:rsidR="00015E62" w:rsidRDefault="00015E62">
            <w:pPr>
              <w:spacing w:after="0" w:line="240" w:lineRule="auto"/>
              <w:ind w:left="142" w:right="142"/>
              <w:rPr>
                <w:rFonts w:ascii="Times New Roman" w:hAnsi="Times New Roman" w:cs="Times New Roman"/>
                <w:sz w:val="24"/>
                <w:szCs w:val="24"/>
                <w:lang w:val="kk-KZ"/>
              </w:rPr>
            </w:pPr>
          </w:p>
        </w:tc>
        <w:tc>
          <w:tcPr>
            <w:tcW w:w="2804"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Default="00825636">
            <w:pPr>
              <w:spacing w:after="0" w:line="240" w:lineRule="auto"/>
              <w:ind w:left="142" w:right="121"/>
              <w:rPr>
                <w:rFonts w:ascii="Times New Roman" w:hAnsi="Times New Roman" w:cs="Times New Roman"/>
                <w:b/>
                <w:sz w:val="24"/>
                <w:szCs w:val="24"/>
                <w:lang w:val="kk-KZ"/>
              </w:rPr>
            </w:pPr>
            <w:r>
              <w:rPr>
                <w:rFonts w:ascii="Times New Roman" w:hAnsi="Times New Roman" w:cs="Times New Roman"/>
                <w:sz w:val="24"/>
                <w:szCs w:val="24"/>
                <w:lang w:val="kk-KZ"/>
              </w:rPr>
              <w:t>Өзіне-өзі қызмет көрсету дағдыларын қалыптастыру туралы ата-аналарға кеңес: «Балалардың өзіне-өзі қызмет көрсету дағдыларын тәрбиелеу»</w:t>
            </w:r>
          </w:p>
        </w:tc>
        <w:tc>
          <w:tcPr>
            <w:tcW w:w="2729" w:type="dxa"/>
            <w:tcBorders>
              <w:top w:val="single" w:sz="8" w:space="0" w:color="000000"/>
              <w:left w:val="single" w:sz="4" w:space="0" w:color="auto"/>
              <w:bottom w:val="single" w:sz="8" w:space="0" w:color="000000"/>
              <w:right w:val="single" w:sz="8" w:space="0" w:color="000000"/>
            </w:tcBorders>
            <w:shd w:val="clear" w:color="auto" w:fill="auto"/>
          </w:tcPr>
          <w:p w:rsidR="00015E62" w:rsidRDefault="00825636">
            <w:pPr>
              <w:spacing w:after="0" w:line="240" w:lineRule="auto"/>
              <w:ind w:left="142" w:right="121"/>
              <w:rPr>
                <w:rFonts w:ascii="Times New Roman" w:hAnsi="Times New Roman" w:cs="Times New Roman"/>
                <w:sz w:val="24"/>
                <w:szCs w:val="24"/>
                <w:lang w:val="kk-KZ"/>
              </w:rPr>
            </w:pPr>
            <w:r>
              <w:rPr>
                <w:rFonts w:ascii="Times New Roman" w:hAnsi="Times New Roman" w:cs="Times New Roman"/>
                <w:sz w:val="24"/>
                <w:szCs w:val="24"/>
                <w:lang w:val="kk-KZ"/>
              </w:rPr>
              <w:t>Ата-аналармен балалардың балабақшадағы тәртібі жайлы әңгіме жүргізу.</w:t>
            </w:r>
          </w:p>
        </w:tc>
      </w:tr>
    </w:tbl>
    <w:p w:rsidR="00015E62" w:rsidRDefault="00015E62">
      <w:pPr>
        <w:spacing w:after="0" w:line="240" w:lineRule="auto"/>
        <w:ind w:right="-284"/>
        <w:rPr>
          <w:rFonts w:ascii="Times New Roman" w:hAnsi="Times New Roman" w:cs="Times New Roman"/>
          <w:b/>
          <w:sz w:val="24"/>
          <w:szCs w:val="24"/>
          <w:lang w:val="kk-KZ"/>
        </w:rPr>
      </w:pPr>
    </w:p>
    <w:p w:rsidR="00015E62" w:rsidRDefault="00015E62">
      <w:pPr>
        <w:spacing w:after="0" w:line="240" w:lineRule="auto"/>
        <w:ind w:right="-284"/>
        <w:rPr>
          <w:rFonts w:ascii="Times New Roman" w:hAnsi="Times New Roman" w:cs="Times New Roman"/>
          <w:b/>
          <w:sz w:val="24"/>
          <w:szCs w:val="24"/>
          <w:lang w:val="kk-KZ"/>
        </w:rPr>
      </w:pPr>
    </w:p>
    <w:p w:rsidR="00015E62" w:rsidRDefault="00015E62">
      <w:pPr>
        <w:rPr>
          <w:rFonts w:ascii="Times New Roman" w:hAnsi="Times New Roman" w:cs="Times New Roman"/>
          <w:sz w:val="24"/>
          <w:szCs w:val="24"/>
          <w:lang w:val="kk-KZ"/>
        </w:rPr>
        <w:sectPr w:rsidR="00015E62" w:rsidSect="008D5542">
          <w:pgSz w:w="16838" w:h="11906" w:orient="landscape" w:code="9"/>
          <w:pgMar w:top="709" w:right="1639" w:bottom="680" w:left="1038" w:header="0" w:footer="1366" w:gutter="0"/>
          <w:cols w:space="720"/>
          <w:docGrid w:linePitch="299"/>
        </w:sectPr>
      </w:pPr>
    </w:p>
    <w:p w:rsidR="00015E62" w:rsidRDefault="00825636">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bCs/>
          <w:sz w:val="24"/>
          <w:szCs w:val="24"/>
          <w:lang w:val="kk-KZ"/>
        </w:rPr>
        <w:t>Тәрбиелеу - білім беру процесінің циклограммасы</w:t>
      </w:r>
    </w:p>
    <w:p w:rsidR="00015E62" w:rsidRDefault="00825636">
      <w:pPr>
        <w:ind w:left="-3402"/>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                                                      2022-2023 оқу жылы</w:t>
      </w:r>
    </w:p>
    <w:p w:rsidR="00015E62" w:rsidRDefault="00825636">
      <w:pPr>
        <w:ind w:left="-3402"/>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Pr>
          <w:rFonts w:ascii="Times New Roman" w:hAnsi="Times New Roman" w:cs="Times New Roman"/>
          <w:b/>
          <w:bCs/>
          <w:sz w:val="24"/>
          <w:szCs w:val="24"/>
          <w:lang w:val="kk-KZ"/>
        </w:rPr>
        <w:t>Білім беру ұйымы</w:t>
      </w:r>
      <w:r w:rsidR="005A34C1">
        <w:rPr>
          <w:rFonts w:ascii="Times New Roman" w:hAnsi="Times New Roman" w:cs="Times New Roman"/>
          <w:b/>
          <w:bCs/>
          <w:sz w:val="24"/>
          <w:szCs w:val="24"/>
          <w:lang w:val="kk-KZ"/>
        </w:rPr>
        <w:t>: «Арайлы ауылы жалпы орта білім беретін  мектеп»  КММ «Балбөбек »шағын орталығы</w:t>
      </w:r>
    </w:p>
    <w:p w:rsidR="00015E62" w:rsidRDefault="005A34C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825636">
        <w:rPr>
          <w:rFonts w:ascii="Times New Roman" w:hAnsi="Times New Roman" w:cs="Times New Roman"/>
          <w:sz w:val="24"/>
          <w:szCs w:val="24"/>
          <w:u w:val="single"/>
          <w:lang w:val="kk-KZ"/>
        </w:rPr>
        <w:t xml:space="preserve"> ортаңғы тобы</w:t>
      </w:r>
    </w:p>
    <w:p w:rsidR="00015E62" w:rsidRDefault="0082563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Балалардың жасы: </w:t>
      </w:r>
      <w:r>
        <w:rPr>
          <w:rFonts w:ascii="Times New Roman" w:hAnsi="Times New Roman" w:cs="Times New Roman"/>
          <w:sz w:val="24"/>
          <w:szCs w:val="24"/>
          <w:u w:val="single"/>
          <w:lang w:val="kk-KZ"/>
        </w:rPr>
        <w:t xml:space="preserve">3 </w:t>
      </w:r>
      <w:r>
        <w:rPr>
          <w:rFonts w:ascii="Times New Roman" w:hAnsi="Times New Roman" w:cs="Times New Roman"/>
          <w:sz w:val="24"/>
          <w:szCs w:val="24"/>
          <w:lang w:val="kk-KZ"/>
        </w:rPr>
        <w:t>жастағы балалар</w:t>
      </w:r>
    </w:p>
    <w:p w:rsidR="00015E62" w:rsidRDefault="00825636">
      <w:pPr>
        <w:ind w:left="-3402"/>
        <w:rPr>
          <w:rFonts w:ascii="Times New Roman" w:hAnsi="Times New Roman" w:cs="Times New Roman"/>
          <w:sz w:val="24"/>
          <w:szCs w:val="24"/>
          <w:lang w:val="kk-KZ"/>
        </w:rPr>
      </w:pPr>
      <w:r>
        <w:rPr>
          <w:rFonts w:ascii="Times New Roman" w:hAnsi="Times New Roman" w:cs="Times New Roman"/>
          <w:b/>
          <w:sz w:val="24"/>
          <w:szCs w:val="24"/>
          <w:lang w:val="kk-KZ"/>
        </w:rPr>
        <w:t xml:space="preserve">                                                        Жоспардың құрылу кезеңі</w:t>
      </w:r>
      <w:r>
        <w:rPr>
          <w:rFonts w:ascii="Times New Roman" w:hAnsi="Times New Roman" w:cs="Times New Roman"/>
          <w:sz w:val="24"/>
          <w:szCs w:val="24"/>
          <w:lang w:val="kk-KZ"/>
        </w:rPr>
        <w:t>: 09.01- 13.01.2023 жыл</w:t>
      </w:r>
    </w:p>
    <w:p w:rsidR="00015E62" w:rsidRDefault="00015E62">
      <w:pPr>
        <w:pStyle w:val="1"/>
        <w:spacing w:before="1" w:line="319" w:lineRule="exact"/>
        <w:ind w:left="534" w:right="535"/>
        <w:jc w:val="center"/>
        <w:rPr>
          <w:sz w:val="24"/>
          <w:szCs w:val="24"/>
        </w:rPr>
      </w:pPr>
    </w:p>
    <w:tbl>
      <w:tblPr>
        <w:tblStyle w:val="TableNormal"/>
        <w:tblW w:w="14464"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19"/>
        <w:gridCol w:w="2400"/>
        <w:gridCol w:w="12"/>
        <w:gridCol w:w="48"/>
        <w:gridCol w:w="2351"/>
        <w:gridCol w:w="13"/>
        <w:gridCol w:w="11"/>
        <w:gridCol w:w="37"/>
        <w:gridCol w:w="2363"/>
        <w:gridCol w:w="35"/>
        <w:gridCol w:w="62"/>
        <w:gridCol w:w="2158"/>
        <w:gridCol w:w="12"/>
        <w:gridCol w:w="62"/>
        <w:gridCol w:w="33"/>
        <w:gridCol w:w="2048"/>
      </w:tblGrid>
      <w:tr w:rsidR="00015E62" w:rsidTr="00C975C3">
        <w:trPr>
          <w:trHeight w:val="552"/>
        </w:trPr>
        <w:tc>
          <w:tcPr>
            <w:tcW w:w="2819" w:type="dxa"/>
            <w:tcBorders>
              <w:top w:val="single" w:sz="4" w:space="0" w:color="000000"/>
              <w:left w:val="single" w:sz="4" w:space="0" w:color="000000"/>
              <w:bottom w:val="single" w:sz="4" w:space="0" w:color="000000"/>
              <w:right w:val="single" w:sz="4" w:space="0" w:color="000000"/>
            </w:tcBorders>
            <w:hideMark/>
          </w:tcPr>
          <w:p w:rsidR="00015E62" w:rsidRDefault="00825636">
            <w:pPr>
              <w:pStyle w:val="a5"/>
              <w:rPr>
                <w:rFonts w:ascii="Times New Roman" w:hAnsi="Times New Roman" w:cs="Times New Roman"/>
                <w:b/>
                <w:bCs/>
                <w:sz w:val="24"/>
                <w:szCs w:val="24"/>
                <w:lang w:val="kk-KZ"/>
              </w:rPr>
            </w:pPr>
            <w:r>
              <w:rPr>
                <w:rFonts w:ascii="Times New Roman" w:hAnsi="Times New Roman" w:cs="Times New Roman"/>
                <w:b/>
                <w:bCs/>
                <w:sz w:val="24"/>
                <w:szCs w:val="24"/>
                <w:lang w:val="kk-KZ"/>
              </w:rPr>
              <w:t>Күн</w:t>
            </w:r>
            <w:r>
              <w:rPr>
                <w:rFonts w:ascii="Times New Roman" w:hAnsi="Times New Roman" w:cs="Times New Roman"/>
                <w:b/>
                <w:bCs/>
                <w:spacing w:val="-2"/>
                <w:sz w:val="24"/>
                <w:szCs w:val="24"/>
                <w:lang w:val="kk-KZ"/>
              </w:rPr>
              <w:t xml:space="preserve"> </w:t>
            </w:r>
            <w:r>
              <w:rPr>
                <w:rFonts w:ascii="Times New Roman" w:hAnsi="Times New Roman" w:cs="Times New Roman"/>
                <w:b/>
                <w:bCs/>
                <w:sz w:val="24"/>
                <w:szCs w:val="24"/>
                <w:lang w:val="kk-KZ"/>
              </w:rPr>
              <w:t>тәртібінің</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 xml:space="preserve">кезеңдері  </w:t>
            </w:r>
          </w:p>
        </w:tc>
        <w:tc>
          <w:tcPr>
            <w:tcW w:w="2412" w:type="dxa"/>
            <w:gridSpan w:val="2"/>
            <w:tcBorders>
              <w:top w:val="single" w:sz="4" w:space="0" w:color="000000"/>
              <w:left w:val="single" w:sz="4" w:space="0" w:color="000000"/>
              <w:bottom w:val="single" w:sz="4" w:space="0" w:color="000000"/>
              <w:right w:val="single" w:sz="4" w:space="0" w:color="000000"/>
            </w:tcBorders>
            <w:hideMark/>
          </w:tcPr>
          <w:p w:rsidR="00015E62" w:rsidRDefault="00825636">
            <w:pPr>
              <w:pStyle w:val="a5"/>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Дүйсенбі</w:t>
            </w:r>
          </w:p>
          <w:p w:rsidR="00015E62" w:rsidRDefault="00825636">
            <w:pPr>
              <w:pStyle w:val="a5"/>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09.01.2023</w:t>
            </w:r>
          </w:p>
        </w:tc>
        <w:tc>
          <w:tcPr>
            <w:tcW w:w="2412" w:type="dxa"/>
            <w:gridSpan w:val="3"/>
            <w:tcBorders>
              <w:top w:val="single" w:sz="4" w:space="0" w:color="000000"/>
              <w:left w:val="single" w:sz="4" w:space="0" w:color="000000"/>
              <w:bottom w:val="single" w:sz="4" w:space="0" w:color="000000"/>
              <w:right w:val="single" w:sz="4" w:space="0" w:color="000000"/>
            </w:tcBorders>
            <w:hideMark/>
          </w:tcPr>
          <w:p w:rsidR="00015E62" w:rsidRDefault="00825636">
            <w:pPr>
              <w:pStyle w:val="a5"/>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Сейсенбі</w:t>
            </w:r>
          </w:p>
          <w:p w:rsidR="00015E62" w:rsidRDefault="00825636">
            <w:pPr>
              <w:pStyle w:val="a5"/>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10.01.2023</w:t>
            </w:r>
          </w:p>
        </w:tc>
        <w:tc>
          <w:tcPr>
            <w:tcW w:w="2411" w:type="dxa"/>
            <w:gridSpan w:val="3"/>
            <w:tcBorders>
              <w:top w:val="single" w:sz="4" w:space="0" w:color="000000"/>
              <w:left w:val="single" w:sz="4" w:space="0" w:color="000000"/>
              <w:bottom w:val="single" w:sz="4" w:space="0" w:color="000000"/>
              <w:right w:val="single" w:sz="4" w:space="0" w:color="000000"/>
            </w:tcBorders>
            <w:hideMark/>
          </w:tcPr>
          <w:p w:rsidR="00015E62" w:rsidRDefault="00825636">
            <w:pPr>
              <w:pStyle w:val="a5"/>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Сәрсенбі</w:t>
            </w:r>
          </w:p>
          <w:p w:rsidR="00015E62" w:rsidRDefault="00825636">
            <w:pPr>
              <w:pStyle w:val="a5"/>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11.01.2023</w:t>
            </w:r>
          </w:p>
        </w:tc>
        <w:tc>
          <w:tcPr>
            <w:tcW w:w="2267" w:type="dxa"/>
            <w:gridSpan w:val="4"/>
            <w:tcBorders>
              <w:top w:val="single" w:sz="4" w:space="0" w:color="000000"/>
              <w:left w:val="single" w:sz="4" w:space="0" w:color="000000"/>
              <w:bottom w:val="single" w:sz="4" w:space="0" w:color="000000"/>
              <w:right w:val="single" w:sz="4" w:space="0" w:color="000000"/>
            </w:tcBorders>
            <w:hideMark/>
          </w:tcPr>
          <w:p w:rsidR="00015E62" w:rsidRDefault="00825636">
            <w:pPr>
              <w:pStyle w:val="a5"/>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Бейсенбі</w:t>
            </w:r>
          </w:p>
          <w:p w:rsidR="00015E62" w:rsidRDefault="00825636">
            <w:pPr>
              <w:pStyle w:val="a5"/>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12.01.2023</w:t>
            </w:r>
          </w:p>
        </w:tc>
        <w:tc>
          <w:tcPr>
            <w:tcW w:w="2143" w:type="dxa"/>
            <w:gridSpan w:val="3"/>
            <w:tcBorders>
              <w:top w:val="single" w:sz="4" w:space="0" w:color="000000"/>
              <w:left w:val="single" w:sz="4" w:space="0" w:color="000000"/>
              <w:bottom w:val="single" w:sz="4" w:space="0" w:color="000000"/>
              <w:right w:val="single" w:sz="4" w:space="0" w:color="000000"/>
            </w:tcBorders>
            <w:hideMark/>
          </w:tcPr>
          <w:p w:rsidR="00015E62" w:rsidRDefault="00825636">
            <w:pPr>
              <w:pStyle w:val="a5"/>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Жұма</w:t>
            </w:r>
          </w:p>
          <w:p w:rsidR="00015E62" w:rsidRDefault="00825636">
            <w:pPr>
              <w:pStyle w:val="a5"/>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13.01.2023</w:t>
            </w:r>
          </w:p>
        </w:tc>
      </w:tr>
      <w:tr w:rsidR="00015E62" w:rsidTr="00C975C3">
        <w:trPr>
          <w:trHeight w:val="840"/>
        </w:trPr>
        <w:tc>
          <w:tcPr>
            <w:tcW w:w="2819" w:type="dxa"/>
            <w:tcBorders>
              <w:top w:val="single" w:sz="4" w:space="0" w:color="000000"/>
              <w:left w:val="single" w:sz="4" w:space="0" w:color="000000"/>
              <w:right w:val="single" w:sz="4" w:space="0" w:color="000000"/>
            </w:tcBorders>
            <w:hideMark/>
          </w:tcPr>
          <w:p w:rsidR="00015E62" w:rsidRDefault="00825636">
            <w:pPr>
              <w:pStyle w:val="a5"/>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қабылдау</w:t>
            </w:r>
          </w:p>
        </w:tc>
        <w:tc>
          <w:tcPr>
            <w:tcW w:w="11645" w:type="dxa"/>
            <w:gridSpan w:val="15"/>
            <w:tcBorders>
              <w:top w:val="single" w:sz="4" w:space="0" w:color="000000"/>
              <w:left w:val="single" w:sz="4" w:space="0" w:color="000000"/>
              <w:bottom w:val="single" w:sz="4" w:space="0" w:color="auto"/>
              <w:right w:val="single" w:sz="4" w:space="0" w:color="000000"/>
            </w:tcBorders>
          </w:tcPr>
          <w:p w:rsidR="00015E62" w:rsidRDefault="00825636">
            <w:pPr>
              <w:rPr>
                <w:rFonts w:ascii="Times New Roman" w:hAnsi="Times New Roman" w:cs="Times New Roman"/>
                <w:b/>
                <w:bCs/>
                <w:sz w:val="24"/>
                <w:szCs w:val="24"/>
              </w:rPr>
            </w:pPr>
            <w:r>
              <w:rPr>
                <w:rFonts w:ascii="Times New Roman" w:hAnsi="Times New Roman" w:cs="Times New Roman"/>
                <w:sz w:val="24"/>
                <w:szCs w:val="24"/>
                <w:lang w:val="kk-KZ"/>
              </w:rPr>
              <w:t xml:space="preserve">Балалардың көтеріңкі көңіл-күймен келуіне  жағдай жасау. Арнай әр балаға сәлемдесу әдісін таңдау.  Тәрбиешінің  толық аты - жөнін  атап сәлемдесуді қалыптастыру. Балабақшаға келер жолда не көргенін, далада ауа райы қандай болып тұрғанын сұрау.   </w:t>
            </w:r>
            <w:r>
              <w:rPr>
                <w:rFonts w:ascii="Times New Roman" w:hAnsi="Times New Roman" w:cs="Times New Roman"/>
                <w:b/>
                <w:bCs/>
                <w:sz w:val="24"/>
                <w:szCs w:val="24"/>
              </w:rPr>
              <w:t>(сөйлеуді дамыту).</w:t>
            </w:r>
          </w:p>
          <w:p w:rsidR="00015E62" w:rsidRDefault="00015E62">
            <w:pPr>
              <w:rPr>
                <w:rFonts w:ascii="Times New Roman" w:hAnsi="Times New Roman" w:cs="Times New Roman"/>
                <w:sz w:val="24"/>
                <w:szCs w:val="24"/>
              </w:rPr>
            </w:pPr>
          </w:p>
          <w:p w:rsidR="00015E62" w:rsidRDefault="00015E62">
            <w:pPr>
              <w:rPr>
                <w:rFonts w:ascii="Times New Roman" w:hAnsi="Times New Roman" w:cs="Times New Roman"/>
                <w:sz w:val="24"/>
                <w:szCs w:val="24"/>
              </w:rPr>
            </w:pPr>
          </w:p>
        </w:tc>
      </w:tr>
      <w:tr w:rsidR="00015E62" w:rsidTr="00C975C3">
        <w:trPr>
          <w:trHeight w:val="551"/>
        </w:trPr>
        <w:tc>
          <w:tcPr>
            <w:tcW w:w="2819" w:type="dxa"/>
            <w:tcBorders>
              <w:top w:val="single" w:sz="4" w:space="0" w:color="000000"/>
              <w:left w:val="single" w:sz="4" w:space="0" w:color="000000"/>
              <w:bottom w:val="single" w:sz="4" w:space="0" w:color="000000"/>
              <w:right w:val="single" w:sz="4" w:space="0" w:color="000000"/>
            </w:tcBorders>
            <w:hideMark/>
          </w:tcPr>
          <w:p w:rsidR="00015E62" w:rsidRDefault="00825636">
            <w:pPr>
              <w:pStyle w:val="a5"/>
              <w:rPr>
                <w:rFonts w:ascii="Times New Roman" w:hAnsi="Times New Roman" w:cs="Times New Roman"/>
                <w:b/>
                <w:bCs/>
                <w:sz w:val="24"/>
                <w:szCs w:val="24"/>
              </w:rPr>
            </w:pPr>
            <w:r>
              <w:rPr>
                <w:rFonts w:ascii="Times New Roman" w:hAnsi="Times New Roman" w:cs="Times New Roman"/>
                <w:b/>
                <w:bCs/>
                <w:sz w:val="24"/>
                <w:szCs w:val="24"/>
              </w:rPr>
              <w:t>Ата-аналармен</w:t>
            </w:r>
            <w:r>
              <w:rPr>
                <w:rFonts w:ascii="Times New Roman" w:hAnsi="Times New Roman" w:cs="Times New Roman"/>
                <w:b/>
                <w:bCs/>
                <w:spacing w:val="-6"/>
                <w:sz w:val="24"/>
                <w:szCs w:val="24"/>
              </w:rPr>
              <w:t xml:space="preserve"> </w:t>
            </w:r>
            <w:r>
              <w:rPr>
                <w:rFonts w:ascii="Times New Roman" w:hAnsi="Times New Roman" w:cs="Times New Roman"/>
                <w:b/>
                <w:bCs/>
                <w:sz w:val="24"/>
                <w:szCs w:val="24"/>
              </w:rPr>
              <w:t>әңгімелесу,</w:t>
            </w:r>
          </w:p>
          <w:p w:rsidR="00015E62" w:rsidRDefault="00825636">
            <w:pPr>
              <w:pStyle w:val="a5"/>
              <w:rPr>
                <w:rFonts w:ascii="Times New Roman" w:hAnsi="Times New Roman" w:cs="Times New Roman"/>
                <w:b/>
                <w:bCs/>
                <w:sz w:val="24"/>
                <w:szCs w:val="24"/>
              </w:rPr>
            </w:pPr>
            <w:r>
              <w:rPr>
                <w:rFonts w:ascii="Times New Roman" w:hAnsi="Times New Roman" w:cs="Times New Roman"/>
                <w:b/>
                <w:bCs/>
                <w:sz w:val="24"/>
                <w:szCs w:val="24"/>
              </w:rPr>
              <w:t>кеңес</w:t>
            </w:r>
            <w:r>
              <w:rPr>
                <w:rFonts w:ascii="Times New Roman" w:hAnsi="Times New Roman" w:cs="Times New Roman"/>
                <w:b/>
                <w:bCs/>
                <w:spacing w:val="-1"/>
                <w:sz w:val="24"/>
                <w:szCs w:val="24"/>
              </w:rPr>
              <w:t xml:space="preserve"> </w:t>
            </w:r>
            <w:r>
              <w:rPr>
                <w:rFonts w:ascii="Times New Roman" w:hAnsi="Times New Roman" w:cs="Times New Roman"/>
                <w:b/>
                <w:bCs/>
                <w:sz w:val="24"/>
                <w:szCs w:val="24"/>
              </w:rPr>
              <w:t>беру</w:t>
            </w:r>
          </w:p>
        </w:tc>
        <w:tc>
          <w:tcPr>
            <w:tcW w:w="2460" w:type="dxa"/>
            <w:gridSpan w:val="3"/>
            <w:tcBorders>
              <w:top w:val="single" w:sz="4" w:space="0" w:color="000000"/>
              <w:left w:val="single" w:sz="4" w:space="0" w:color="000000"/>
              <w:bottom w:val="single" w:sz="4" w:space="0" w:color="000000"/>
              <w:right w:val="single" w:sz="4" w:space="0" w:color="auto"/>
            </w:tcBorders>
            <w:hideMark/>
          </w:tcPr>
          <w:p w:rsidR="00015E62" w:rsidRDefault="00825636">
            <w:pPr>
              <w:ind w:left="142" w:right="119"/>
              <w:rPr>
                <w:rFonts w:ascii="Times New Roman" w:hAnsi="Times New Roman" w:cs="Times New Roman"/>
                <w:sz w:val="24"/>
                <w:szCs w:val="24"/>
                <w:lang w:val="ru-RU"/>
              </w:rPr>
            </w:pPr>
            <w:r>
              <w:rPr>
                <w:rFonts w:ascii="Times New Roman" w:hAnsi="Times New Roman" w:cs="Times New Roman"/>
                <w:sz w:val="24"/>
                <w:szCs w:val="24"/>
                <w:lang w:val="ru-RU"/>
              </w:rPr>
              <w:t>Күн тәртібін еске салу.</w:t>
            </w:r>
          </w:p>
          <w:p w:rsidR="00015E62" w:rsidRDefault="00825636">
            <w:pPr>
              <w:ind w:left="142" w:right="-284"/>
              <w:rPr>
                <w:rFonts w:ascii="Times New Roman" w:hAnsi="Times New Roman" w:cs="Times New Roman"/>
                <w:sz w:val="24"/>
                <w:szCs w:val="24"/>
                <w:lang w:val="ru-RU"/>
              </w:rPr>
            </w:pPr>
            <w:r>
              <w:rPr>
                <w:rFonts w:ascii="Times New Roman" w:hAnsi="Times New Roman" w:cs="Times New Roman"/>
                <w:sz w:val="24"/>
                <w:szCs w:val="24"/>
                <w:lang w:val="ru-RU"/>
              </w:rPr>
              <w:t>«Менің сүйікті ойыншығым»</w:t>
            </w:r>
          </w:p>
          <w:p w:rsidR="00015E62" w:rsidRDefault="00825636">
            <w:pPr>
              <w:ind w:left="142" w:right="119"/>
              <w:rPr>
                <w:rFonts w:ascii="Times New Roman" w:hAnsi="Times New Roman" w:cs="Times New Roman"/>
                <w:sz w:val="24"/>
                <w:szCs w:val="24"/>
                <w:lang w:val="ru-RU"/>
              </w:rPr>
            </w:pPr>
            <w:r>
              <w:rPr>
                <w:rFonts w:ascii="Times New Roman" w:hAnsi="Times New Roman" w:cs="Times New Roman"/>
                <w:b/>
                <w:sz w:val="24"/>
                <w:szCs w:val="24"/>
                <w:lang w:val="ru-RU"/>
              </w:rPr>
              <w:t>Мақсаты:</w:t>
            </w:r>
            <w:r>
              <w:rPr>
                <w:rFonts w:ascii="Times New Roman" w:hAnsi="Times New Roman" w:cs="Times New Roman"/>
                <w:sz w:val="24"/>
                <w:szCs w:val="24"/>
                <w:lang w:val="ru-RU"/>
              </w:rPr>
              <w:t xml:space="preserve"> өзіңін сүйікті ойыншығын сиппатай білуге үйрету.</w:t>
            </w:r>
          </w:p>
          <w:p w:rsidR="00015E62" w:rsidRDefault="00825636">
            <w:pPr>
              <w:rPr>
                <w:rFonts w:ascii="Times New Roman" w:hAnsi="Times New Roman" w:cs="Times New Roman"/>
                <w:sz w:val="24"/>
                <w:szCs w:val="24"/>
              </w:rPr>
            </w:pPr>
            <w:r>
              <w:rPr>
                <w:rFonts w:ascii="Times New Roman" w:hAnsi="Times New Roman" w:cs="Times New Roman"/>
                <w:b/>
                <w:i/>
                <w:sz w:val="24"/>
                <w:szCs w:val="24"/>
                <w:lang w:val="ru-RU"/>
              </w:rPr>
              <w:t>(</w:t>
            </w:r>
            <w:r>
              <w:rPr>
                <w:rFonts w:ascii="Times New Roman" w:hAnsi="Times New Roman" w:cs="Times New Roman"/>
                <w:b/>
                <w:i/>
                <w:sz w:val="24"/>
                <w:szCs w:val="24"/>
              </w:rPr>
              <w:t>сөйлеуді дамыту—</w:t>
            </w:r>
            <w:r>
              <w:rPr>
                <w:rFonts w:ascii="Times New Roman" w:hAnsi="Times New Roman" w:cs="Times New Roman"/>
                <w:b/>
                <w:i/>
                <w:sz w:val="24"/>
                <w:szCs w:val="24"/>
                <w:lang w:val="ru-RU"/>
              </w:rPr>
              <w:t>коммуникативті қызмет)</w:t>
            </w:r>
          </w:p>
        </w:tc>
        <w:tc>
          <w:tcPr>
            <w:tcW w:w="2412" w:type="dxa"/>
            <w:gridSpan w:val="4"/>
            <w:tcBorders>
              <w:top w:val="single" w:sz="4" w:space="0" w:color="000000"/>
              <w:left w:val="single" w:sz="4" w:space="0" w:color="auto"/>
              <w:bottom w:val="single" w:sz="4" w:space="0" w:color="000000"/>
              <w:right w:val="single" w:sz="4" w:space="0" w:color="auto"/>
            </w:tcBorders>
          </w:tcPr>
          <w:p w:rsidR="00015E62" w:rsidRDefault="00825636">
            <w:pPr>
              <w:ind w:left="142" w:right="142"/>
              <w:rPr>
                <w:rFonts w:ascii="Times New Roman" w:hAnsi="Times New Roman" w:cs="Times New Roman"/>
                <w:sz w:val="24"/>
                <w:szCs w:val="24"/>
              </w:rPr>
            </w:pPr>
            <w:r>
              <w:rPr>
                <w:rFonts w:ascii="Times New Roman" w:hAnsi="Times New Roman" w:cs="Times New Roman"/>
                <w:sz w:val="24"/>
                <w:szCs w:val="24"/>
              </w:rPr>
              <w:t>Ауа-райына сай киіндіру.</w:t>
            </w:r>
          </w:p>
          <w:p w:rsidR="00015E62" w:rsidRDefault="00825636">
            <w:pPr>
              <w:ind w:left="142" w:right="142"/>
              <w:rPr>
                <w:rFonts w:ascii="Times New Roman" w:hAnsi="Times New Roman" w:cs="Times New Roman"/>
                <w:sz w:val="24"/>
                <w:szCs w:val="24"/>
              </w:rPr>
            </w:pPr>
            <w:r>
              <w:rPr>
                <w:rFonts w:ascii="Times New Roman" w:hAnsi="Times New Roman" w:cs="Times New Roman"/>
                <w:sz w:val="24"/>
                <w:szCs w:val="24"/>
              </w:rPr>
              <w:t>«Бүгін ауа-райы қандай?</w:t>
            </w:r>
          </w:p>
          <w:p w:rsidR="00015E62" w:rsidRDefault="00825636">
            <w:pPr>
              <w:ind w:left="142" w:right="142"/>
              <w:rPr>
                <w:rFonts w:ascii="Times New Roman" w:hAnsi="Times New Roman" w:cs="Times New Roman"/>
                <w:sz w:val="24"/>
                <w:szCs w:val="24"/>
              </w:rPr>
            </w:pPr>
            <w:r>
              <w:rPr>
                <w:rFonts w:ascii="Times New Roman" w:hAnsi="Times New Roman" w:cs="Times New Roman"/>
                <w:b/>
                <w:sz w:val="24"/>
                <w:szCs w:val="24"/>
              </w:rPr>
              <w:t xml:space="preserve">Мақсаты: </w:t>
            </w:r>
            <w:r>
              <w:rPr>
                <w:rFonts w:ascii="Times New Roman" w:hAnsi="Times New Roman" w:cs="Times New Roman"/>
                <w:sz w:val="24"/>
                <w:szCs w:val="24"/>
              </w:rPr>
              <w:t>Табиғат пен табиғат  күнтізбесіндегі  ауа- райы жағдайының /жаңбыр, тұман, / бақылау нәтижелерін айта білуге үйрету.</w:t>
            </w:r>
          </w:p>
          <w:p w:rsidR="00015E62" w:rsidRDefault="00825636">
            <w:pPr>
              <w:rPr>
                <w:rFonts w:ascii="Times New Roman" w:hAnsi="Times New Roman" w:cs="Times New Roman"/>
                <w:sz w:val="24"/>
                <w:szCs w:val="24"/>
              </w:rPr>
            </w:pPr>
            <w:r>
              <w:rPr>
                <w:rFonts w:ascii="Times New Roman" w:hAnsi="Times New Roman" w:cs="Times New Roman"/>
                <w:b/>
                <w:i/>
                <w:sz w:val="24"/>
                <w:szCs w:val="24"/>
              </w:rPr>
              <w:t>(сөйлеуді дамыту—коммуникативті қызмет)</w:t>
            </w:r>
          </w:p>
        </w:tc>
        <w:tc>
          <w:tcPr>
            <w:tcW w:w="2460" w:type="dxa"/>
            <w:gridSpan w:val="3"/>
            <w:tcBorders>
              <w:top w:val="single" w:sz="4" w:space="0" w:color="000000"/>
              <w:left w:val="single" w:sz="4" w:space="0" w:color="auto"/>
              <w:bottom w:val="single" w:sz="4" w:space="0" w:color="000000"/>
              <w:right w:val="single" w:sz="4" w:space="0" w:color="auto"/>
            </w:tcBorders>
          </w:tcPr>
          <w:p w:rsidR="00015E62" w:rsidRDefault="00825636">
            <w:pPr>
              <w:ind w:left="142" w:right="142"/>
              <w:rPr>
                <w:rFonts w:ascii="Times New Roman" w:hAnsi="Times New Roman" w:cs="Times New Roman"/>
                <w:bCs/>
                <w:sz w:val="24"/>
                <w:szCs w:val="24"/>
              </w:rPr>
            </w:pPr>
            <w:r>
              <w:rPr>
                <w:rFonts w:ascii="Times New Roman" w:hAnsi="Times New Roman" w:cs="Times New Roman"/>
                <w:b/>
                <w:bCs/>
                <w:sz w:val="24"/>
                <w:szCs w:val="24"/>
              </w:rPr>
              <w:t>«Сен не киіп келдің?»</w:t>
            </w:r>
          </w:p>
          <w:p w:rsidR="00015E62" w:rsidRDefault="00825636">
            <w:pPr>
              <w:ind w:left="142" w:right="142"/>
              <w:rPr>
                <w:rFonts w:ascii="Times New Roman" w:hAnsi="Times New Roman" w:cs="Times New Roman"/>
                <w:bCs/>
                <w:sz w:val="24"/>
                <w:szCs w:val="24"/>
              </w:rPr>
            </w:pPr>
            <w:r>
              <w:rPr>
                <w:rFonts w:ascii="Times New Roman" w:hAnsi="Times New Roman" w:cs="Times New Roman"/>
                <w:b/>
                <w:bCs/>
                <w:sz w:val="24"/>
                <w:szCs w:val="24"/>
              </w:rPr>
              <w:t>Мақсаты: </w:t>
            </w:r>
            <w:r>
              <w:rPr>
                <w:rFonts w:ascii="Times New Roman" w:hAnsi="Times New Roman" w:cs="Times New Roman"/>
                <w:bCs/>
                <w:sz w:val="24"/>
                <w:szCs w:val="24"/>
              </w:rPr>
              <w:t>Киім атауларын дұрыс айтады. Сөйлем құрастырады. Сөз ішінде қазақ тілінде тән дыбыстарды дұрыс айтуға  жаттықтығады.</w:t>
            </w:r>
          </w:p>
          <w:p w:rsidR="00015E62" w:rsidRDefault="00825636">
            <w:pPr>
              <w:rPr>
                <w:rFonts w:ascii="Times New Roman" w:hAnsi="Times New Roman" w:cs="Times New Roman"/>
                <w:sz w:val="24"/>
                <w:szCs w:val="24"/>
              </w:rPr>
            </w:pPr>
            <w:r>
              <w:rPr>
                <w:rFonts w:ascii="Times New Roman" w:hAnsi="Times New Roman" w:cs="Times New Roman"/>
                <w:b/>
                <w:bCs/>
                <w:i/>
                <w:sz w:val="24"/>
                <w:szCs w:val="24"/>
              </w:rPr>
              <w:t>(сөйлеуді дамыту, қоршаған ортамен танысу—коммуникативтіқ,әлеуметтік қызмет)</w:t>
            </w:r>
          </w:p>
        </w:tc>
        <w:tc>
          <w:tcPr>
            <w:tcW w:w="2232" w:type="dxa"/>
            <w:gridSpan w:val="3"/>
            <w:tcBorders>
              <w:top w:val="single" w:sz="4" w:space="0" w:color="000000"/>
              <w:left w:val="single" w:sz="4" w:space="0" w:color="auto"/>
              <w:bottom w:val="single" w:sz="4" w:space="0" w:color="000000"/>
              <w:right w:val="single" w:sz="4" w:space="0" w:color="auto"/>
            </w:tcBorders>
          </w:tcPr>
          <w:p w:rsidR="00015E62" w:rsidRDefault="00825636">
            <w:pPr>
              <w:ind w:left="142" w:right="129"/>
              <w:rPr>
                <w:rFonts w:ascii="Times New Roman" w:hAnsi="Times New Roman" w:cs="Times New Roman"/>
                <w:bCs/>
                <w:sz w:val="24"/>
                <w:szCs w:val="24"/>
              </w:rPr>
            </w:pPr>
            <w:r>
              <w:rPr>
                <w:rFonts w:ascii="Times New Roman" w:hAnsi="Times New Roman" w:cs="Times New Roman"/>
                <w:bCs/>
                <w:sz w:val="24"/>
                <w:szCs w:val="24"/>
              </w:rPr>
              <w:t>«Қыс» мезгілі туралы әңгіме</w:t>
            </w:r>
          </w:p>
          <w:p w:rsidR="00015E62" w:rsidRDefault="00825636">
            <w:pPr>
              <w:rPr>
                <w:rFonts w:ascii="Times New Roman" w:hAnsi="Times New Roman" w:cs="Times New Roman"/>
                <w:sz w:val="24"/>
                <w:szCs w:val="24"/>
              </w:rPr>
            </w:pPr>
            <w:r>
              <w:rPr>
                <w:rFonts w:ascii="Times New Roman" w:hAnsi="Times New Roman" w:cs="Times New Roman"/>
                <w:b/>
                <w:bCs/>
                <w:i/>
                <w:sz w:val="24"/>
                <w:szCs w:val="24"/>
              </w:rPr>
              <w:t>(сөйлеуді дамыту—коммуникативті қызмет)</w:t>
            </w:r>
          </w:p>
        </w:tc>
        <w:tc>
          <w:tcPr>
            <w:tcW w:w="2081" w:type="dxa"/>
            <w:gridSpan w:val="2"/>
            <w:tcBorders>
              <w:top w:val="single" w:sz="4" w:space="0" w:color="000000"/>
              <w:left w:val="single" w:sz="4" w:space="0" w:color="auto"/>
              <w:bottom w:val="single" w:sz="4" w:space="0" w:color="000000"/>
              <w:right w:val="single" w:sz="4" w:space="0" w:color="000000"/>
            </w:tcBorders>
          </w:tcPr>
          <w:p w:rsidR="00015E62" w:rsidRDefault="00825636">
            <w:pPr>
              <w:ind w:left="142" w:right="108"/>
              <w:rPr>
                <w:rFonts w:ascii="Times New Roman" w:hAnsi="Times New Roman" w:cs="Times New Roman"/>
                <w:b/>
                <w:bCs/>
                <w:sz w:val="24"/>
                <w:szCs w:val="24"/>
              </w:rPr>
            </w:pPr>
            <w:r>
              <w:rPr>
                <w:rFonts w:ascii="Times New Roman" w:hAnsi="Times New Roman" w:cs="Times New Roman"/>
                <w:b/>
                <w:bCs/>
                <w:sz w:val="24"/>
                <w:szCs w:val="24"/>
              </w:rPr>
              <w:t>«Балақай, балабақшаға кіммен келдің?</w:t>
            </w:r>
          </w:p>
          <w:p w:rsidR="00015E62" w:rsidRDefault="00825636">
            <w:pPr>
              <w:ind w:left="142" w:right="108"/>
              <w:rPr>
                <w:rFonts w:ascii="Times New Roman" w:hAnsi="Times New Roman" w:cs="Times New Roman"/>
                <w:bCs/>
                <w:sz w:val="24"/>
                <w:szCs w:val="24"/>
              </w:rPr>
            </w:pPr>
            <w:r>
              <w:rPr>
                <w:rFonts w:ascii="Times New Roman" w:hAnsi="Times New Roman" w:cs="Times New Roman"/>
                <w:b/>
                <w:bCs/>
                <w:sz w:val="24"/>
                <w:szCs w:val="24"/>
              </w:rPr>
              <w:t>Мақсаты: </w:t>
            </w:r>
            <w:r>
              <w:rPr>
                <w:rFonts w:ascii="Times New Roman" w:hAnsi="Times New Roman" w:cs="Times New Roman"/>
                <w:bCs/>
                <w:sz w:val="24"/>
                <w:szCs w:val="24"/>
              </w:rPr>
              <w:t>Үйдегі жақындарын атап айтқызу, балабақшаға немен келді, айналасында қандай өзгерістер байқағаны туралы айтқызу.</w:t>
            </w:r>
          </w:p>
          <w:p w:rsidR="00015E62" w:rsidRDefault="00825636">
            <w:pPr>
              <w:rPr>
                <w:rFonts w:ascii="Times New Roman" w:hAnsi="Times New Roman" w:cs="Times New Roman"/>
                <w:sz w:val="24"/>
                <w:szCs w:val="24"/>
              </w:rPr>
            </w:pPr>
            <w:r>
              <w:rPr>
                <w:rFonts w:ascii="Times New Roman" w:hAnsi="Times New Roman" w:cs="Times New Roman"/>
                <w:b/>
                <w:bCs/>
                <w:i/>
                <w:sz w:val="24"/>
                <w:szCs w:val="24"/>
              </w:rPr>
              <w:t>(сөйлеуді дамыту, қоршаған ортамен танысу—коммуникативтіқ, әлеуметтік ызмет)</w:t>
            </w:r>
          </w:p>
        </w:tc>
      </w:tr>
      <w:tr w:rsidR="00015E62" w:rsidTr="00C975C3">
        <w:trPr>
          <w:trHeight w:val="1655"/>
        </w:trPr>
        <w:tc>
          <w:tcPr>
            <w:tcW w:w="2819" w:type="dxa"/>
            <w:tcBorders>
              <w:top w:val="single" w:sz="4" w:space="0" w:color="000000"/>
              <w:left w:val="single" w:sz="4" w:space="0" w:color="000000"/>
              <w:bottom w:val="single" w:sz="4" w:space="0" w:color="000000"/>
              <w:right w:val="single" w:sz="4" w:space="0" w:color="auto"/>
            </w:tcBorders>
            <w:hideMark/>
          </w:tcPr>
          <w:p w:rsidR="00015E62" w:rsidRDefault="00825636">
            <w:pPr>
              <w:pStyle w:val="a5"/>
              <w:rPr>
                <w:rFonts w:ascii="Times New Roman" w:hAnsi="Times New Roman" w:cs="Times New Roman"/>
                <w:b/>
                <w:bCs/>
                <w:spacing w:val="-57"/>
                <w:sz w:val="24"/>
                <w:szCs w:val="24"/>
                <w:lang w:val="kk-KZ"/>
              </w:rPr>
            </w:pPr>
            <w:r>
              <w:rPr>
                <w:rFonts w:ascii="Times New Roman" w:hAnsi="Times New Roman" w:cs="Times New Roman"/>
                <w:b/>
                <w:bCs/>
                <w:sz w:val="24"/>
                <w:szCs w:val="24"/>
                <w:lang w:val="kk-KZ"/>
              </w:rPr>
              <w:t>Балалардың дербес әрекеті</w:t>
            </w:r>
            <w:r>
              <w:rPr>
                <w:rFonts w:ascii="Times New Roman" w:hAnsi="Times New Roman" w:cs="Times New Roman"/>
                <w:b/>
                <w:bCs/>
                <w:spacing w:val="-57"/>
                <w:sz w:val="24"/>
                <w:szCs w:val="24"/>
                <w:lang w:val="kk-KZ"/>
              </w:rPr>
              <w:t xml:space="preserve"> </w:t>
            </w:r>
          </w:p>
          <w:p w:rsidR="00015E62" w:rsidRDefault="00825636">
            <w:pPr>
              <w:pStyle w:val="a5"/>
              <w:rPr>
                <w:rFonts w:ascii="Times New Roman" w:hAnsi="Times New Roman" w:cs="Times New Roman"/>
                <w:b/>
                <w:bCs/>
                <w:sz w:val="24"/>
                <w:szCs w:val="24"/>
                <w:lang w:val="kk-KZ"/>
              </w:rPr>
            </w:pPr>
            <w:r>
              <w:rPr>
                <w:rFonts w:ascii="Times New Roman" w:hAnsi="Times New Roman" w:cs="Times New Roman"/>
                <w:b/>
                <w:bCs/>
                <w:sz w:val="24"/>
                <w:szCs w:val="24"/>
                <w:lang w:val="kk-KZ"/>
              </w:rPr>
              <w:t>(баяу қимылды ойындар,</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үстел</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үсті ойындары, бейнелеу әрекеті, кітаптар</w:t>
            </w:r>
            <w:r>
              <w:rPr>
                <w:rFonts w:ascii="Times New Roman" w:hAnsi="Times New Roman" w:cs="Times New Roman"/>
                <w:b/>
                <w:bCs/>
                <w:spacing w:val="-58"/>
                <w:sz w:val="24"/>
                <w:szCs w:val="24"/>
                <w:lang w:val="kk-KZ"/>
              </w:rPr>
              <w:t xml:space="preserve"> </w:t>
            </w:r>
            <w:r>
              <w:rPr>
                <w:rFonts w:ascii="Times New Roman" w:hAnsi="Times New Roman" w:cs="Times New Roman"/>
                <w:b/>
                <w:bCs/>
                <w:sz w:val="24"/>
                <w:szCs w:val="24"/>
                <w:lang w:val="kk-KZ"/>
              </w:rPr>
              <w:t>қарау және тағы басқа</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әрекеттер)</w:t>
            </w:r>
          </w:p>
        </w:tc>
        <w:tc>
          <w:tcPr>
            <w:tcW w:w="2460" w:type="dxa"/>
            <w:gridSpan w:val="3"/>
            <w:tcBorders>
              <w:top w:val="single" w:sz="4" w:space="0" w:color="000000"/>
              <w:left w:val="single" w:sz="4" w:space="0" w:color="auto"/>
              <w:bottom w:val="single" w:sz="4" w:space="0" w:color="000000"/>
              <w:right w:val="single" w:sz="4" w:space="0" w:color="auto"/>
            </w:tcBorders>
          </w:tcPr>
          <w:p w:rsidR="00015E62" w:rsidRDefault="00825636">
            <w:pPr>
              <w:rPr>
                <w:rFonts w:ascii="Times New Roman" w:hAnsi="Times New Roman" w:cs="Times New Roman"/>
                <w:b/>
                <w:sz w:val="24"/>
                <w:szCs w:val="24"/>
                <w:lang w:val="kk-KZ"/>
              </w:rPr>
            </w:pPr>
            <w:r>
              <w:rPr>
                <w:rFonts w:ascii="Times New Roman" w:hAnsi="Times New Roman" w:cs="Times New Roman"/>
                <w:b/>
                <w:sz w:val="24"/>
                <w:szCs w:val="24"/>
                <w:lang w:val="kk-KZ"/>
              </w:rPr>
              <w:t>"Бөлме өсімдіктерін суғару".</w:t>
            </w:r>
          </w:p>
          <w:p w:rsidR="00015E62" w:rsidRDefault="00825636">
            <w:pPr>
              <w:rPr>
                <w:rFonts w:ascii="Times New Roman" w:hAnsi="Times New Roman" w:cs="Times New Roman"/>
                <w:sz w:val="24"/>
                <w:szCs w:val="24"/>
                <w:lang w:val="kk-KZ"/>
              </w:rPr>
            </w:pPr>
            <w:r>
              <w:rPr>
                <w:rFonts w:ascii="Times New Roman" w:hAnsi="Times New Roman" w:cs="Times New Roman"/>
                <w:sz w:val="24"/>
                <w:szCs w:val="24"/>
                <w:lang w:val="kk-KZ"/>
              </w:rPr>
              <w:t>Мақсаты: балалардың өсімдіктердің жарық пен ылғалға деген қажеттіліктері туралы білімдерін кеңейту, ылғалды сүйетін және құрғақшылыққа төзімді, фотофильді көлеңкеге төзімді өсімдіктерді жапырақтардан қалай тануға болатындығын үйрету. Су және өсімдіктермен жұмыс кезінде дәлдікті, өз іс-әрекеттеріне сенімділікті, еңбек дағдыларын дамыту. Қоршаған табиғатқа ұқыпты қарауды, оған қамқорлық жасауды тәрбиелеу.</w:t>
            </w:r>
          </w:p>
          <w:p w:rsidR="00015E62" w:rsidRDefault="00825636">
            <w:pPr>
              <w:rPr>
                <w:rFonts w:ascii="Times New Roman" w:hAnsi="Times New Roman" w:cs="Times New Roman"/>
                <w:sz w:val="24"/>
                <w:szCs w:val="24"/>
                <w:lang w:val="kk-KZ"/>
              </w:rPr>
            </w:pPr>
            <w:r>
              <w:rPr>
                <w:rFonts w:ascii="Times New Roman" w:hAnsi="Times New Roman" w:cs="Times New Roman"/>
                <w:b/>
                <w:sz w:val="24"/>
                <w:szCs w:val="24"/>
                <w:lang w:val="kk-KZ"/>
              </w:rPr>
              <w:t>(еңбек дағдылары)</w:t>
            </w:r>
          </w:p>
        </w:tc>
        <w:tc>
          <w:tcPr>
            <w:tcW w:w="2412" w:type="dxa"/>
            <w:gridSpan w:val="4"/>
            <w:tcBorders>
              <w:top w:val="single" w:sz="4" w:space="0" w:color="000000"/>
              <w:left w:val="single" w:sz="4" w:space="0" w:color="auto"/>
              <w:bottom w:val="single" w:sz="4" w:space="0" w:color="000000"/>
              <w:right w:val="single" w:sz="4" w:space="0" w:color="auto"/>
            </w:tcBorders>
          </w:tcPr>
          <w:p w:rsidR="00015E62" w:rsidRDefault="00825636">
            <w:pPr>
              <w:rPr>
                <w:rFonts w:ascii="Times New Roman" w:hAnsi="Times New Roman" w:cs="Times New Roman"/>
                <w:b/>
                <w:sz w:val="24"/>
                <w:szCs w:val="24"/>
                <w:lang w:val="kk-KZ"/>
              </w:rPr>
            </w:pPr>
            <w:r>
              <w:rPr>
                <w:rFonts w:ascii="Times New Roman" w:hAnsi="Times New Roman" w:cs="Times New Roman"/>
                <w:b/>
                <w:sz w:val="24"/>
                <w:szCs w:val="24"/>
                <w:lang w:val="kk-KZ"/>
              </w:rPr>
              <w:t>"Еңбекке баулу"</w:t>
            </w:r>
          </w:p>
          <w:p w:rsidR="00015E62" w:rsidRDefault="00825636">
            <w:pPr>
              <w:pStyle w:val="TableParagraph"/>
              <w:rPr>
                <w:sz w:val="24"/>
                <w:szCs w:val="24"/>
              </w:rPr>
            </w:pPr>
            <w:r>
              <w:rPr>
                <w:sz w:val="24"/>
                <w:szCs w:val="24"/>
              </w:rPr>
              <w:t>Мақсаты. Табиғат бұрышындағы өсімдіктер тұрған ыдыстарындағы топырақтың құрғақ болуына көңіл аудару; өсімдіктерді күтуде суарудың маңызын іс-тәжірибеде көрсету; балаларды сү құйғышты ұстап, суаруды үйрету.</w:t>
            </w:r>
          </w:p>
        </w:tc>
        <w:tc>
          <w:tcPr>
            <w:tcW w:w="2460" w:type="dxa"/>
            <w:gridSpan w:val="3"/>
            <w:tcBorders>
              <w:top w:val="single" w:sz="4" w:space="0" w:color="000000"/>
              <w:left w:val="single" w:sz="4" w:space="0" w:color="auto"/>
              <w:bottom w:val="single" w:sz="4" w:space="0" w:color="000000"/>
              <w:right w:val="single" w:sz="4" w:space="0" w:color="auto"/>
            </w:tcBorders>
          </w:tcPr>
          <w:p w:rsidR="00015E62" w:rsidRDefault="00825636">
            <w:pPr>
              <w:rPr>
                <w:rFonts w:ascii="Times New Roman" w:hAnsi="Times New Roman" w:cs="Times New Roman"/>
                <w:b/>
                <w:sz w:val="24"/>
                <w:szCs w:val="24"/>
                <w:lang w:val="kk-KZ"/>
              </w:rPr>
            </w:pPr>
            <w:r>
              <w:rPr>
                <w:rFonts w:ascii="Times New Roman" w:hAnsi="Times New Roman" w:cs="Times New Roman"/>
                <w:b/>
                <w:sz w:val="24"/>
                <w:szCs w:val="24"/>
                <w:lang w:val="kk-KZ"/>
              </w:rPr>
              <w:t>"Бөлме өсімдіктеріндегі топырақты қопсыту".</w:t>
            </w:r>
          </w:p>
          <w:p w:rsidR="00015E62" w:rsidRDefault="00825636">
            <w:pPr>
              <w:rPr>
                <w:rFonts w:ascii="Times New Roman" w:hAnsi="Times New Roman" w:cs="Times New Roman"/>
                <w:sz w:val="24"/>
                <w:szCs w:val="24"/>
                <w:lang w:val="kk-KZ"/>
              </w:rPr>
            </w:pPr>
            <w:r>
              <w:rPr>
                <w:rFonts w:ascii="Times New Roman" w:hAnsi="Times New Roman" w:cs="Times New Roman"/>
                <w:sz w:val="24"/>
                <w:szCs w:val="24"/>
                <w:lang w:val="kk-KZ"/>
              </w:rPr>
              <w:t>Мақсаты: балаларды жабық өсімдіктерге күтім жасауға үйрету; балаларға өсімдіктердің топырағын не үшін қопсыту керектігі туралы білім беру; қопсыту әдістері мен оған қажетті заттарды пайдалану ережелерін бекіту. Еңбек дағдыларын, ұқыптылықты дамыту. Экологиялық мәдениетті, қоршаған табиғатқа ұқыпты қарауды тәрбиелеу.</w:t>
            </w:r>
          </w:p>
          <w:p w:rsidR="00015E62" w:rsidRDefault="00825636">
            <w:pPr>
              <w:pStyle w:val="TableParagraph"/>
              <w:rPr>
                <w:sz w:val="24"/>
                <w:szCs w:val="24"/>
              </w:rPr>
            </w:pPr>
            <w:r>
              <w:rPr>
                <w:b/>
                <w:sz w:val="24"/>
                <w:szCs w:val="24"/>
              </w:rPr>
              <w:t>(еңбек дағдылары)</w:t>
            </w:r>
          </w:p>
        </w:tc>
        <w:tc>
          <w:tcPr>
            <w:tcW w:w="2232" w:type="dxa"/>
            <w:gridSpan w:val="3"/>
            <w:tcBorders>
              <w:top w:val="single" w:sz="4" w:space="0" w:color="000000"/>
              <w:left w:val="single" w:sz="4" w:space="0" w:color="auto"/>
              <w:bottom w:val="single" w:sz="4" w:space="0" w:color="000000"/>
              <w:right w:val="single" w:sz="4" w:space="0" w:color="auto"/>
            </w:tcBorders>
          </w:tcPr>
          <w:p w:rsidR="00015E62" w:rsidRDefault="00825636">
            <w:pPr>
              <w:rPr>
                <w:rFonts w:ascii="Times New Roman" w:hAnsi="Times New Roman" w:cs="Times New Roman"/>
                <w:b/>
                <w:sz w:val="24"/>
                <w:szCs w:val="24"/>
                <w:lang w:val="kk-KZ"/>
              </w:rPr>
            </w:pPr>
            <w:r>
              <w:rPr>
                <w:rFonts w:ascii="Times New Roman" w:hAnsi="Times New Roman" w:cs="Times New Roman"/>
                <w:b/>
                <w:sz w:val="24"/>
                <w:szCs w:val="24"/>
                <w:lang w:val="kk-KZ"/>
              </w:rPr>
              <w:t>"Ойыншықтардағы тәртіп".</w:t>
            </w:r>
          </w:p>
          <w:p w:rsidR="00015E62" w:rsidRDefault="00825636">
            <w:pPr>
              <w:rPr>
                <w:rFonts w:ascii="Times New Roman" w:hAnsi="Times New Roman" w:cs="Times New Roman"/>
                <w:sz w:val="24"/>
                <w:szCs w:val="24"/>
                <w:lang w:val="kk-KZ"/>
              </w:rPr>
            </w:pPr>
            <w:r>
              <w:rPr>
                <w:rFonts w:ascii="Times New Roman" w:hAnsi="Times New Roman" w:cs="Times New Roman"/>
                <w:sz w:val="24"/>
                <w:szCs w:val="24"/>
                <w:lang w:val="kk-KZ"/>
              </w:rPr>
              <w:t>Мақсаты: жұмыс басталар алдында балаларға жұмыс алжапқышын киюді үйрету; ойыншықтарды тәртіпте ұстау: жуу, кептіру, сүрту және орнына қою. Еңбекқорлықты, тәртіпсіздікті көре білуді дамыту; сумен жұмыс кезінде ұқыптылықты дамыту. Өз еңбегі мен басқа адамдардың еңбегін құрметтеуге тәрбиелеу.</w:t>
            </w:r>
          </w:p>
          <w:p w:rsidR="00015E62" w:rsidRDefault="00825636">
            <w:pPr>
              <w:pStyle w:val="TableParagraph"/>
              <w:rPr>
                <w:sz w:val="24"/>
                <w:szCs w:val="24"/>
              </w:rPr>
            </w:pPr>
            <w:r>
              <w:rPr>
                <w:b/>
                <w:sz w:val="24"/>
                <w:szCs w:val="24"/>
              </w:rPr>
              <w:t>(еңбек дағдылары)</w:t>
            </w:r>
          </w:p>
        </w:tc>
        <w:tc>
          <w:tcPr>
            <w:tcW w:w="2081" w:type="dxa"/>
            <w:gridSpan w:val="2"/>
            <w:tcBorders>
              <w:top w:val="single" w:sz="4" w:space="0" w:color="000000"/>
              <w:left w:val="single" w:sz="4" w:space="0" w:color="auto"/>
              <w:bottom w:val="single" w:sz="4" w:space="0" w:color="000000"/>
              <w:right w:val="single" w:sz="4" w:space="0" w:color="000000"/>
            </w:tcBorders>
          </w:tcPr>
          <w:p w:rsidR="00015E62" w:rsidRDefault="00825636">
            <w:pPr>
              <w:rPr>
                <w:rFonts w:ascii="Times New Roman" w:hAnsi="Times New Roman" w:cs="Times New Roman"/>
                <w:b/>
                <w:sz w:val="24"/>
                <w:szCs w:val="24"/>
                <w:lang w:val="kk-KZ"/>
              </w:rPr>
            </w:pPr>
            <w:r>
              <w:rPr>
                <w:rFonts w:ascii="Times New Roman" w:hAnsi="Times New Roman" w:cs="Times New Roman"/>
                <w:b/>
                <w:sz w:val="24"/>
                <w:szCs w:val="24"/>
                <w:lang w:val="kk-KZ"/>
              </w:rPr>
              <w:t>"Біз топ бөлмесінде және жатын бөлмеде терезе төсеніштерін дымқыл шүберекпен сүртеміз".</w:t>
            </w:r>
          </w:p>
          <w:p w:rsidR="00015E62" w:rsidRDefault="00825636">
            <w:pPr>
              <w:rPr>
                <w:rFonts w:ascii="Times New Roman" w:hAnsi="Times New Roman" w:cs="Times New Roman"/>
                <w:sz w:val="24"/>
                <w:szCs w:val="24"/>
                <w:lang w:val="kk-KZ"/>
              </w:rPr>
            </w:pPr>
            <w:r>
              <w:rPr>
                <w:rFonts w:ascii="Times New Roman" w:hAnsi="Times New Roman" w:cs="Times New Roman"/>
                <w:sz w:val="24"/>
                <w:szCs w:val="24"/>
                <w:lang w:val="kk-KZ"/>
              </w:rPr>
              <w:t>Мақсаты: балаларды сумен жұмыс кезінде келесі ережелерді сақтауға үйрету: жеңді түру, шүберекті сулау және құрғатып сығу, ластанған кезде оны сумен шаю.</w:t>
            </w:r>
          </w:p>
          <w:p w:rsidR="00015E62" w:rsidRDefault="00825636">
            <w:pPr>
              <w:pStyle w:val="TableParagraph"/>
              <w:rPr>
                <w:sz w:val="24"/>
                <w:szCs w:val="24"/>
              </w:rPr>
            </w:pPr>
            <w:r>
              <w:rPr>
                <w:b/>
                <w:sz w:val="24"/>
                <w:szCs w:val="24"/>
              </w:rPr>
              <w:t>(еңбек дағдылары)</w:t>
            </w:r>
          </w:p>
        </w:tc>
      </w:tr>
      <w:tr w:rsidR="00015E62" w:rsidTr="00C975C3">
        <w:trPr>
          <w:trHeight w:val="325"/>
        </w:trPr>
        <w:tc>
          <w:tcPr>
            <w:tcW w:w="2819" w:type="dxa"/>
            <w:tcBorders>
              <w:top w:val="single" w:sz="4" w:space="0" w:color="000000"/>
              <w:left w:val="single" w:sz="4" w:space="0" w:color="000000"/>
              <w:bottom w:val="single" w:sz="4" w:space="0" w:color="000000"/>
              <w:right w:val="single" w:sz="4" w:space="0" w:color="000000"/>
            </w:tcBorders>
            <w:hideMark/>
          </w:tcPr>
          <w:p w:rsidR="00015E62" w:rsidRDefault="00825636">
            <w:pPr>
              <w:pStyle w:val="a5"/>
              <w:rPr>
                <w:rFonts w:ascii="Times New Roman" w:hAnsi="Times New Roman" w:cs="Times New Roman"/>
                <w:b/>
                <w:bCs/>
                <w:sz w:val="24"/>
                <w:szCs w:val="24"/>
              </w:rPr>
            </w:pPr>
            <w:r>
              <w:rPr>
                <w:rFonts w:ascii="Times New Roman" w:hAnsi="Times New Roman" w:cs="Times New Roman"/>
                <w:b/>
                <w:bCs/>
                <w:sz w:val="24"/>
                <w:szCs w:val="24"/>
              </w:rPr>
              <w:t>Таңертенгі</w:t>
            </w:r>
            <w:r>
              <w:rPr>
                <w:rFonts w:ascii="Times New Roman" w:hAnsi="Times New Roman" w:cs="Times New Roman"/>
                <w:b/>
                <w:bCs/>
                <w:spacing w:val="-3"/>
                <w:sz w:val="24"/>
                <w:szCs w:val="24"/>
              </w:rPr>
              <w:t xml:space="preserve"> </w:t>
            </w:r>
            <w:r>
              <w:rPr>
                <w:rFonts w:ascii="Times New Roman" w:hAnsi="Times New Roman" w:cs="Times New Roman"/>
                <w:b/>
                <w:bCs/>
                <w:sz w:val="24"/>
                <w:szCs w:val="24"/>
              </w:rPr>
              <w:t>жаттығу</w:t>
            </w:r>
          </w:p>
        </w:tc>
        <w:tc>
          <w:tcPr>
            <w:tcW w:w="2460" w:type="dxa"/>
            <w:gridSpan w:val="3"/>
            <w:tcBorders>
              <w:top w:val="single" w:sz="4" w:space="0" w:color="000000"/>
              <w:left w:val="single" w:sz="4" w:space="0" w:color="000000"/>
              <w:bottom w:val="single" w:sz="4" w:space="0" w:color="000000"/>
              <w:right w:val="single" w:sz="4" w:space="0" w:color="auto"/>
            </w:tcBorders>
          </w:tcPr>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Көлбең-көлбең, көлеңкем</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 xml:space="preserve">1.Көлбең-көлбең, көлеңкем.көлбеңдеген көлеңкем. </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 xml:space="preserve">Аю қалай жүреді? Кім көрсете біледі? </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 xml:space="preserve">Аю былай,жүреді оны бәрі біледі. </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 xml:space="preserve">Біт қатармен жүру, аяқтың екі шетіне басып,аю сияқты </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 xml:space="preserve">қорбаңдап жүру. </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 xml:space="preserve">а) Көлбең-көлбең,көлеңкем.көлбеңдеген көлеңкем. </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 xml:space="preserve">Түлкі қалай жүреді? Кім көрсете біледі? </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 xml:space="preserve">Түлкі былай,жүреді оны бәрі біледі. </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 xml:space="preserve">Біт қатармен жүру,түлкі сияқты бұлаңдап жүру </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 xml:space="preserve">б)Көлбең-көлбең,көлеңкем.көлбеңдеген көлеңкем. </w:t>
            </w:r>
          </w:p>
          <w:p w:rsidR="00015E62" w:rsidRDefault="00825636">
            <w:pPr>
              <w:pStyle w:val="ad"/>
              <w:ind w:left="0"/>
              <w:rPr>
                <w:b/>
                <w:bCs/>
                <w:sz w:val="24"/>
                <w:szCs w:val="24"/>
              </w:rPr>
            </w:pPr>
            <w:r>
              <w:rPr>
                <w:sz w:val="24"/>
                <w:szCs w:val="24"/>
              </w:rPr>
              <w:t>Қоян қалай жүреді? Кім көрсете біледі?</w:t>
            </w:r>
          </w:p>
        </w:tc>
        <w:tc>
          <w:tcPr>
            <w:tcW w:w="2412" w:type="dxa"/>
            <w:gridSpan w:val="4"/>
            <w:tcBorders>
              <w:top w:val="single" w:sz="4" w:space="0" w:color="000000"/>
              <w:left w:val="single" w:sz="4" w:space="0" w:color="auto"/>
              <w:bottom w:val="single" w:sz="4" w:space="0" w:color="000000"/>
              <w:right w:val="single" w:sz="4" w:space="0" w:color="auto"/>
            </w:tcBorders>
          </w:tcPr>
          <w:p w:rsidR="00015E62" w:rsidRDefault="00825636">
            <w:pPr>
              <w:rPr>
                <w:rFonts w:ascii="Times New Roman" w:hAnsi="Times New Roman" w:cs="Times New Roman"/>
                <w:b/>
                <w:bCs/>
                <w:sz w:val="24"/>
                <w:szCs w:val="24"/>
              </w:rPr>
            </w:pPr>
            <w:r>
              <w:rPr>
                <w:rFonts w:ascii="Times New Roman" w:hAnsi="Times New Roman" w:cs="Times New Roman"/>
                <w:color w:val="000000"/>
                <w:sz w:val="24"/>
                <w:szCs w:val="24"/>
                <w:shd w:val="clear" w:color="auto" w:fill="FFFFFF"/>
                <w:lang w:val="kk-KZ"/>
              </w:rPr>
              <w:t>Б.қ: тұрып аяқ арасы ашық иықпен 1- оң қолды көтеру, 2-сол қолды көтеру, 3- оң қолды жоғары көтеру, 4- сол қолды, 5- оң қолды жанға созу, 6-сол сияқты сол қолды, 7-төмен түсіру оң қолды, 8- сол қолды төмен түсіру. 6-8 рет. </w:t>
            </w:r>
            <w:r>
              <w:rPr>
                <w:rFonts w:ascii="Times New Roman" w:hAnsi="Times New Roman" w:cs="Times New Roman"/>
                <w:color w:val="000000"/>
                <w:sz w:val="24"/>
                <w:szCs w:val="24"/>
                <w:lang w:val="kk-KZ"/>
              </w:rPr>
              <w:br/>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.Иілеміз оңға,иілеміз солға. Отырамыз,тұрамыз.Құс болып қанат қағамыз. (3-4) рет. </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 xml:space="preserve"> «Доптар» Б.қ: Еркін тұру.Орнымызда секіру. </w:t>
            </w:r>
            <w:r>
              <w:rPr>
                <w:rFonts w:ascii="Times New Roman" w:hAnsi="Times New Roman" w:cs="Times New Roman"/>
                <w:color w:val="000000"/>
                <w:sz w:val="24"/>
                <w:szCs w:val="24"/>
                <w:lang w:val="kk-KZ"/>
              </w:rPr>
              <w:br/>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Тыныс алу жаттығулары. </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«Қаздар» </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Б.қ: Аяғымыз алшақ,қолымыз белімізде. </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Орындалуы: Алдыға қарай еңкейеміз,дыбыс шығару «ш-ш-ш»,түзу тұрамыз. </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rPr>
              <w:t>Деміміздіалып,аузымызданшығарамыз. </w:t>
            </w:r>
            <w:r>
              <w:rPr>
                <w:rFonts w:ascii="Times New Roman" w:hAnsi="Times New Roman" w:cs="Times New Roman"/>
                <w:color w:val="000000"/>
                <w:sz w:val="24"/>
                <w:szCs w:val="24"/>
              </w:rPr>
              <w:br/>
            </w:r>
          </w:p>
        </w:tc>
        <w:tc>
          <w:tcPr>
            <w:tcW w:w="2460" w:type="dxa"/>
            <w:gridSpan w:val="3"/>
            <w:tcBorders>
              <w:top w:val="single" w:sz="4" w:space="0" w:color="000000"/>
              <w:left w:val="single" w:sz="4" w:space="0" w:color="auto"/>
              <w:bottom w:val="single" w:sz="4" w:space="0" w:color="000000"/>
              <w:right w:val="single" w:sz="4" w:space="0" w:color="auto"/>
            </w:tcBorders>
          </w:tcPr>
          <w:p w:rsidR="00015E62" w:rsidRDefault="00825636">
            <w:pPr>
              <w:rPr>
                <w:rFonts w:ascii="Times New Roman" w:hAnsi="Times New Roman" w:cs="Times New Roman"/>
                <w:b/>
                <w:bCs/>
                <w:sz w:val="24"/>
                <w:szCs w:val="24"/>
              </w:rPr>
            </w:pPr>
            <w:r>
              <w:rPr>
                <w:rFonts w:ascii="Times New Roman" w:hAnsi="Times New Roman" w:cs="Times New Roman"/>
                <w:color w:val="000000"/>
                <w:sz w:val="24"/>
                <w:szCs w:val="24"/>
                <w:shd w:val="clear" w:color="auto" w:fill="FFFFFF"/>
              </w:rPr>
              <w:t>«Доппен жаттығу» </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1. Бір қатармен жүру,аяқ ұшымен, өкшемен,аяқты көтеріп жүру, жүгіру. (2 мин.) </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2. Бір қатардан екі қатарға тұру. </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3. Доппен жаттығу. </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1. Б.қ қолда доп :1 – алдыға созу , 2 – жоғары көтеру, 3 – алдыға созу , 4 – б.қ –қа келу.  </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2.Б.қ 1 - доп оң қолда екі рет алдыға айналдыру, 2 – доп сол қолда алдыға айналдыру.3 – артқа айналдыру алдымен оң қолмен,артынан сол қолмен.  </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3. Б.қ аяқ арасы ашық иықпен, оң қолда доп сол аяққа жеткізу допты,сол қолдағы допты оң аяққа жеткізу.  </w:t>
            </w:r>
            <w:r>
              <w:rPr>
                <w:rFonts w:ascii="Times New Roman" w:hAnsi="Times New Roman" w:cs="Times New Roman"/>
                <w:color w:val="000000"/>
                <w:sz w:val="24"/>
                <w:szCs w:val="24"/>
              </w:rPr>
              <w:br/>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 xml:space="preserve">4.Б.қ аяқ бірге,отырып тұру. </w:t>
            </w:r>
            <w:r>
              <w:rPr>
                <w:rFonts w:ascii="Times New Roman" w:hAnsi="Times New Roman" w:cs="Times New Roman"/>
                <w:color w:val="000000"/>
                <w:sz w:val="24"/>
                <w:szCs w:val="24"/>
              </w:rPr>
              <w:br/>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5.Б. доп кеуде тұсында 1-адым алдыға, 2-тізе бүгу, 3 – артқа, 4-тізе бүгу. </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 xml:space="preserve">6.Б.қ доп кеуде тұсында.Бір орында түрып секіру аяқты алдыға –артқа жібере отырып. </w:t>
            </w:r>
            <w:r>
              <w:rPr>
                <w:rFonts w:ascii="Times New Roman" w:hAnsi="Times New Roman" w:cs="Times New Roman"/>
                <w:color w:val="000000"/>
                <w:sz w:val="24"/>
                <w:szCs w:val="24"/>
              </w:rPr>
              <w:br/>
            </w:r>
          </w:p>
        </w:tc>
        <w:tc>
          <w:tcPr>
            <w:tcW w:w="2232" w:type="dxa"/>
            <w:gridSpan w:val="3"/>
            <w:tcBorders>
              <w:top w:val="single" w:sz="4" w:space="0" w:color="000000"/>
              <w:left w:val="single" w:sz="4" w:space="0" w:color="auto"/>
              <w:bottom w:val="single" w:sz="4" w:space="0" w:color="000000"/>
              <w:right w:val="single" w:sz="4" w:space="0" w:color="auto"/>
            </w:tcBorders>
          </w:tcPr>
          <w:p w:rsidR="00015E62" w:rsidRDefault="00825636">
            <w:pPr>
              <w:rPr>
                <w:rFonts w:ascii="Times New Roman" w:hAnsi="Times New Roman" w:cs="Times New Roman"/>
                <w:b/>
                <w:bCs/>
                <w:sz w:val="24"/>
                <w:szCs w:val="24"/>
              </w:rPr>
            </w:pPr>
            <w:r>
              <w:rPr>
                <w:rFonts w:ascii="Times New Roman" w:hAnsi="Times New Roman" w:cs="Times New Roman"/>
                <w:color w:val="000000"/>
                <w:sz w:val="24"/>
                <w:szCs w:val="24"/>
                <w:shd w:val="clear" w:color="auto" w:fill="FFFFFF"/>
              </w:rPr>
              <w:t>«Жалаушамен жаттығу» </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1. Бір қатармен жүру,аяқ ұшымен, өкшемен,аяқты көтеріп жүру, жүгіру. (2 мин.) </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2. Бір қатардан екі қатарға тұру. </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3. Жалаушамен жаттығу. </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 xml:space="preserve">1. Б.қ қолда жалауша:1 – алдыға созу , 2 – жоғары көтеру, 3 – алдыға созу , 4 – б.қ –қа келу. </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2.Б.қ 1 - жалауша оң қолда, екі рет алдыға айналдыру, 2 – жалауша сол қолда, алдыға айналдыру.3 – артқа айналдыру алдымен оң қолмен,артынан сол қолмен.</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3. Б.қ аяқ арасы ашық иықпен оң қолда жалау сол аяққа жеткізу жалауды, сол қолдағы жалауды оң аяққа жеткізу.  </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4.Б.қ аяқ бірге,отырып тұру.</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5.Б.қ жалау кеуде тұсында 1-адым алдыға, 2-тізе бүгу, 3 – артқа, 4-тізе бүгу. 6 рет. </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 xml:space="preserve">6.Б.қ жалау кеуде түсында.Бір орында түрып секіру аяқты алдыға –артқа жібере отырып. </w:t>
            </w:r>
          </w:p>
        </w:tc>
        <w:tc>
          <w:tcPr>
            <w:tcW w:w="2081" w:type="dxa"/>
            <w:gridSpan w:val="2"/>
            <w:tcBorders>
              <w:top w:val="single" w:sz="4" w:space="0" w:color="000000"/>
              <w:left w:val="single" w:sz="4" w:space="0" w:color="auto"/>
              <w:bottom w:val="single" w:sz="4" w:space="0" w:color="000000"/>
              <w:right w:val="single" w:sz="4" w:space="0" w:color="000000"/>
            </w:tcBorders>
          </w:tcPr>
          <w:p w:rsidR="00015E62" w:rsidRDefault="00825636">
            <w:pPr>
              <w:rPr>
                <w:rFonts w:ascii="Times New Roman" w:hAnsi="Times New Roman" w:cs="Times New Roman"/>
                <w:b/>
                <w:bCs/>
                <w:sz w:val="24"/>
                <w:szCs w:val="24"/>
              </w:rPr>
            </w:pPr>
            <w:r>
              <w:rPr>
                <w:rFonts w:ascii="Times New Roman" w:hAnsi="Times New Roman" w:cs="Times New Roman"/>
                <w:color w:val="000000"/>
                <w:sz w:val="24"/>
                <w:szCs w:val="24"/>
                <w:shd w:val="clear" w:color="auto" w:fill="FFFFFF"/>
              </w:rPr>
              <w:t>Тыныс алу жаттығулары. </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«Қаздар» </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Б.қ: Аяғымыз алшақ,қолымыз белімізде. </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Орындалуы: Алдыға қарай еңкейеміз,дыбыс шығару «ш-ш-ш»,түзу тұрамыз. </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Демімізді алып,аузымыздан шығарамыз. </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«Ағаш жарамыз» </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Аяқ алшақ, екі қолды алдыға сермеп, «уф-уф-уф» дыбыс шығару. </w:t>
            </w:r>
          </w:p>
        </w:tc>
      </w:tr>
      <w:tr w:rsidR="00015E62" w:rsidTr="00C975C3">
        <w:trPr>
          <w:trHeight w:val="551"/>
        </w:trPr>
        <w:tc>
          <w:tcPr>
            <w:tcW w:w="2819" w:type="dxa"/>
            <w:tcBorders>
              <w:top w:val="single" w:sz="4" w:space="0" w:color="000000"/>
              <w:left w:val="single" w:sz="4" w:space="0" w:color="000000"/>
              <w:bottom w:val="single" w:sz="4" w:space="0" w:color="000000"/>
              <w:right w:val="single" w:sz="4" w:space="0" w:color="000000"/>
            </w:tcBorders>
            <w:hideMark/>
          </w:tcPr>
          <w:p w:rsidR="00015E62" w:rsidRDefault="00825636">
            <w:pPr>
              <w:pStyle w:val="a5"/>
              <w:rPr>
                <w:rFonts w:ascii="Times New Roman" w:hAnsi="Times New Roman" w:cs="Times New Roman"/>
                <w:b/>
                <w:bCs/>
                <w:sz w:val="24"/>
                <w:szCs w:val="24"/>
              </w:rPr>
            </w:pPr>
            <w:r>
              <w:rPr>
                <w:rFonts w:ascii="Times New Roman" w:hAnsi="Times New Roman" w:cs="Times New Roman"/>
                <w:b/>
                <w:bCs/>
                <w:sz w:val="24"/>
                <w:szCs w:val="24"/>
              </w:rPr>
              <w:t>Ұйымдастырылған</w:t>
            </w:r>
            <w:r>
              <w:rPr>
                <w:rFonts w:ascii="Times New Roman" w:hAnsi="Times New Roman" w:cs="Times New Roman"/>
                <w:b/>
                <w:bCs/>
                <w:spacing w:val="-2"/>
                <w:sz w:val="24"/>
                <w:szCs w:val="24"/>
              </w:rPr>
              <w:t xml:space="preserve"> </w:t>
            </w:r>
            <w:r>
              <w:rPr>
                <w:rFonts w:ascii="Times New Roman" w:hAnsi="Times New Roman" w:cs="Times New Roman"/>
                <w:b/>
                <w:bCs/>
                <w:sz w:val="24"/>
                <w:szCs w:val="24"/>
              </w:rPr>
              <w:t>іс-әрекетке</w:t>
            </w:r>
          </w:p>
          <w:p w:rsidR="00015E62" w:rsidRDefault="00825636">
            <w:pPr>
              <w:pStyle w:val="a5"/>
              <w:rPr>
                <w:rFonts w:ascii="Times New Roman" w:hAnsi="Times New Roman" w:cs="Times New Roman"/>
                <w:b/>
                <w:bCs/>
                <w:sz w:val="24"/>
                <w:szCs w:val="24"/>
              </w:rPr>
            </w:pPr>
            <w:r>
              <w:rPr>
                <w:rFonts w:ascii="Times New Roman" w:hAnsi="Times New Roman" w:cs="Times New Roman"/>
                <w:b/>
                <w:bCs/>
                <w:sz w:val="24"/>
                <w:szCs w:val="24"/>
                <w:lang w:val="kk-KZ"/>
              </w:rPr>
              <w:t>д</w:t>
            </w:r>
            <w:r>
              <w:rPr>
                <w:rFonts w:ascii="Times New Roman" w:hAnsi="Times New Roman" w:cs="Times New Roman"/>
                <w:b/>
                <w:bCs/>
                <w:sz w:val="24"/>
                <w:szCs w:val="24"/>
              </w:rPr>
              <w:t>айындық</w:t>
            </w:r>
          </w:p>
        </w:tc>
        <w:tc>
          <w:tcPr>
            <w:tcW w:w="2460" w:type="dxa"/>
            <w:gridSpan w:val="3"/>
            <w:tcBorders>
              <w:top w:val="single" w:sz="4" w:space="0" w:color="000000"/>
              <w:left w:val="single" w:sz="4" w:space="0" w:color="000000"/>
              <w:bottom w:val="single" w:sz="4" w:space="0" w:color="000000"/>
              <w:right w:val="single" w:sz="4" w:space="0" w:color="auto"/>
            </w:tcBorders>
            <w:hideMark/>
          </w:tcPr>
          <w:p w:rsidR="00015E62" w:rsidRDefault="00825636">
            <w:pPr>
              <w:rPr>
                <w:rFonts w:ascii="Times New Roman" w:hAnsi="Times New Roman" w:cs="Times New Roman"/>
                <w:b/>
                <w:sz w:val="24"/>
                <w:szCs w:val="24"/>
                <w:lang w:val="ru-RU"/>
              </w:rPr>
            </w:pPr>
            <w:r>
              <w:rPr>
                <w:rFonts w:ascii="Times New Roman" w:hAnsi="Times New Roman" w:cs="Times New Roman"/>
                <w:b/>
                <w:sz w:val="24"/>
                <w:szCs w:val="24"/>
                <w:lang w:val="ru-RU"/>
              </w:rPr>
              <w:t>«Табиғат досы».</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Қоршаған өмір әлемі,</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Не деген көркем, әдемі!</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Сол сұлулықты сақтайық,</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Мадақтайық, мақтайық!</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Шеңберге тұрып, бәрі бірге айтады.</w:t>
            </w:r>
          </w:p>
          <w:p w:rsidR="00015E62" w:rsidRDefault="00015E62">
            <w:pPr>
              <w:rPr>
                <w:rFonts w:ascii="Times New Roman" w:hAnsi="Times New Roman" w:cs="Times New Roman"/>
                <w:sz w:val="24"/>
                <w:szCs w:val="24"/>
                <w:lang w:val="ru-RU"/>
              </w:rPr>
            </w:pP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Қардың пайдасы туралы әңгімелесу.</w:t>
            </w:r>
          </w:p>
          <w:p w:rsidR="00015E62" w:rsidRDefault="00825636">
            <w:pPr>
              <w:rPr>
                <w:rFonts w:ascii="Times New Roman" w:hAnsi="Times New Roman" w:cs="Times New Roman"/>
                <w:sz w:val="24"/>
                <w:szCs w:val="24"/>
                <w:lang w:val="ru-RU"/>
              </w:rPr>
            </w:pPr>
            <w:r>
              <w:rPr>
                <w:rFonts w:ascii="Times New Roman" w:hAnsi="Times New Roman" w:cs="Times New Roman"/>
                <w:b/>
                <w:sz w:val="24"/>
                <w:szCs w:val="24"/>
                <w:lang w:val="ru-RU"/>
              </w:rPr>
              <w:t>(сөйлеуді дамыту, қоршаған ортамен танысу)</w:t>
            </w:r>
          </w:p>
        </w:tc>
        <w:tc>
          <w:tcPr>
            <w:tcW w:w="2412" w:type="dxa"/>
            <w:gridSpan w:val="4"/>
            <w:tcBorders>
              <w:top w:val="single" w:sz="4" w:space="0" w:color="000000"/>
              <w:left w:val="single" w:sz="4" w:space="0" w:color="auto"/>
              <w:bottom w:val="single" w:sz="4" w:space="0" w:color="000000"/>
              <w:right w:val="single" w:sz="4" w:space="0" w:color="auto"/>
            </w:tcBorders>
          </w:tcPr>
          <w:p w:rsidR="00015E62" w:rsidRDefault="00825636">
            <w:pPr>
              <w:rPr>
                <w:rFonts w:ascii="Times New Roman" w:hAnsi="Times New Roman" w:cs="Times New Roman"/>
                <w:b/>
                <w:sz w:val="24"/>
                <w:szCs w:val="24"/>
                <w:lang w:val="ru-RU"/>
              </w:rPr>
            </w:pPr>
            <w:r>
              <w:rPr>
                <w:rFonts w:ascii="Times New Roman" w:hAnsi="Times New Roman" w:cs="Times New Roman"/>
                <w:b/>
                <w:sz w:val="24"/>
                <w:szCs w:val="24"/>
                <w:lang w:val="ru-RU"/>
              </w:rPr>
              <w:t>Шаттық шеңбері</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Күндей жадырап,</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Жұлдыздай жарқырап,</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Судай мөлдір таза көңілмен,</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Бүгінгі күнімізді бастайық.</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Балалар шаттық шеңберіне тұрып, бір-біріне жылы лебіздерін</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білдіреді.</w:t>
            </w:r>
          </w:p>
          <w:p w:rsidR="00015E62" w:rsidRDefault="00015E62">
            <w:pPr>
              <w:rPr>
                <w:rFonts w:ascii="Times New Roman" w:hAnsi="Times New Roman" w:cs="Times New Roman"/>
                <w:sz w:val="24"/>
                <w:szCs w:val="24"/>
                <w:lang w:val="ru-RU"/>
              </w:rPr>
            </w:pP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Қыс мезігілі туралы ертегілер айту, әңгімелеу, мазмұндау.</w:t>
            </w:r>
          </w:p>
          <w:p w:rsidR="00015E62" w:rsidRDefault="00825636">
            <w:pPr>
              <w:rPr>
                <w:rFonts w:ascii="Times New Roman" w:hAnsi="Times New Roman" w:cs="Times New Roman"/>
                <w:sz w:val="24"/>
                <w:szCs w:val="24"/>
                <w:lang w:val="ru-RU"/>
              </w:rPr>
            </w:pPr>
            <w:r>
              <w:rPr>
                <w:rFonts w:ascii="Times New Roman" w:hAnsi="Times New Roman" w:cs="Times New Roman"/>
                <w:b/>
                <w:sz w:val="24"/>
                <w:szCs w:val="24"/>
                <w:lang w:val="ru-RU"/>
              </w:rPr>
              <w:t>(сөйлеуді дамыту, қоршаған ортамен танысу)</w:t>
            </w:r>
          </w:p>
        </w:tc>
        <w:tc>
          <w:tcPr>
            <w:tcW w:w="2460" w:type="dxa"/>
            <w:gridSpan w:val="3"/>
            <w:tcBorders>
              <w:top w:val="single" w:sz="4" w:space="0" w:color="000000"/>
              <w:left w:val="single" w:sz="4" w:space="0" w:color="auto"/>
              <w:bottom w:val="single" w:sz="4" w:space="0" w:color="000000"/>
              <w:right w:val="single" w:sz="4" w:space="0" w:color="auto"/>
            </w:tcBorders>
          </w:tcPr>
          <w:p w:rsidR="00015E62" w:rsidRDefault="00825636">
            <w:pPr>
              <w:rPr>
                <w:rFonts w:ascii="Times New Roman" w:hAnsi="Times New Roman" w:cs="Times New Roman"/>
                <w:b/>
                <w:sz w:val="24"/>
                <w:szCs w:val="24"/>
                <w:lang w:val="ru-RU"/>
              </w:rPr>
            </w:pPr>
            <w:r>
              <w:rPr>
                <w:rFonts w:ascii="Times New Roman" w:hAnsi="Times New Roman" w:cs="Times New Roman"/>
                <w:b/>
                <w:sz w:val="24"/>
                <w:szCs w:val="24"/>
                <w:lang w:val="ru-RU"/>
              </w:rPr>
              <w:t>Шаттық шеңбері</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Жақсылықтан үйреніп,</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Боламыз біз жақсы адам.</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Жамандықтан жиреніп,</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Үлгі аламыз жақсыдан!</w:t>
            </w:r>
          </w:p>
          <w:p w:rsidR="00015E62" w:rsidRDefault="00015E62">
            <w:pPr>
              <w:rPr>
                <w:rFonts w:ascii="Times New Roman" w:hAnsi="Times New Roman" w:cs="Times New Roman"/>
                <w:sz w:val="24"/>
                <w:szCs w:val="24"/>
                <w:lang w:val="ru-RU"/>
              </w:rPr>
            </w:pP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Балалар шаттық шеңберіне тұрады, бірге қосылып айтады.</w:t>
            </w:r>
          </w:p>
          <w:p w:rsidR="00015E62" w:rsidRDefault="00015E62">
            <w:pPr>
              <w:rPr>
                <w:rFonts w:ascii="Times New Roman" w:hAnsi="Times New Roman" w:cs="Times New Roman"/>
                <w:sz w:val="24"/>
                <w:szCs w:val="24"/>
                <w:lang w:val="ru-RU"/>
              </w:rPr>
            </w:pP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Қыс ерекшеліктерін айтып әңгімелесу.</w:t>
            </w:r>
          </w:p>
          <w:p w:rsidR="00015E62" w:rsidRDefault="00825636">
            <w:pPr>
              <w:rPr>
                <w:rFonts w:ascii="Times New Roman" w:hAnsi="Times New Roman" w:cs="Times New Roman"/>
                <w:sz w:val="24"/>
                <w:szCs w:val="24"/>
                <w:lang w:val="ru-RU"/>
              </w:rPr>
            </w:pPr>
            <w:r>
              <w:rPr>
                <w:rFonts w:ascii="Times New Roman" w:hAnsi="Times New Roman" w:cs="Times New Roman"/>
                <w:b/>
                <w:sz w:val="24"/>
                <w:szCs w:val="24"/>
                <w:lang w:val="ru-RU"/>
              </w:rPr>
              <w:t>(сөйлеуді дамыту, қоршаған ортамен танысу)</w:t>
            </w:r>
          </w:p>
        </w:tc>
        <w:tc>
          <w:tcPr>
            <w:tcW w:w="2232" w:type="dxa"/>
            <w:gridSpan w:val="3"/>
            <w:tcBorders>
              <w:top w:val="single" w:sz="4" w:space="0" w:color="000000"/>
              <w:left w:val="single" w:sz="4" w:space="0" w:color="auto"/>
              <w:bottom w:val="single" w:sz="4" w:space="0" w:color="000000"/>
              <w:right w:val="single" w:sz="4" w:space="0" w:color="auto"/>
            </w:tcBorders>
          </w:tcPr>
          <w:p w:rsidR="00015E62" w:rsidRDefault="00825636">
            <w:pPr>
              <w:rPr>
                <w:rFonts w:ascii="Times New Roman" w:hAnsi="Times New Roman" w:cs="Times New Roman"/>
                <w:b/>
                <w:sz w:val="24"/>
                <w:szCs w:val="24"/>
                <w:lang w:val="ru-RU"/>
              </w:rPr>
            </w:pPr>
            <w:r>
              <w:rPr>
                <w:rFonts w:ascii="Times New Roman" w:hAnsi="Times New Roman" w:cs="Times New Roman"/>
                <w:b/>
                <w:sz w:val="24"/>
                <w:szCs w:val="24"/>
                <w:lang w:val="ru-RU"/>
              </w:rPr>
              <w:t>«Қылқалам ханшасы».</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Жер - Ана, саған мың алғыс,</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Сыйлайсың бізге қуаныш.</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Жазда, күзде, қыста да,</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Көркемсің көктем тұста да!</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Шеңберге тұрады, бір-біріне жылы сөздер айтады.</w:t>
            </w:r>
          </w:p>
          <w:p w:rsidR="00015E62" w:rsidRDefault="00015E62">
            <w:pPr>
              <w:rPr>
                <w:rFonts w:ascii="Times New Roman" w:hAnsi="Times New Roman" w:cs="Times New Roman"/>
                <w:sz w:val="24"/>
                <w:szCs w:val="24"/>
                <w:lang w:val="ru-RU"/>
              </w:rPr>
            </w:pP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Қыс қызығы туралы әңгімелесу. Мнемотехниканы қолдану.</w:t>
            </w:r>
          </w:p>
          <w:p w:rsidR="00015E62" w:rsidRDefault="00825636">
            <w:pPr>
              <w:rPr>
                <w:rFonts w:ascii="Times New Roman" w:hAnsi="Times New Roman" w:cs="Times New Roman"/>
                <w:sz w:val="24"/>
                <w:szCs w:val="24"/>
                <w:lang w:val="ru-RU"/>
              </w:rPr>
            </w:pPr>
            <w:r>
              <w:rPr>
                <w:rFonts w:ascii="Times New Roman" w:hAnsi="Times New Roman" w:cs="Times New Roman"/>
                <w:b/>
                <w:sz w:val="24"/>
                <w:szCs w:val="24"/>
                <w:lang w:val="ru-RU"/>
              </w:rPr>
              <w:t>(сөйлеуді дамыту, қоршаған ортамен танысу)</w:t>
            </w:r>
          </w:p>
        </w:tc>
        <w:tc>
          <w:tcPr>
            <w:tcW w:w="2081" w:type="dxa"/>
            <w:gridSpan w:val="2"/>
            <w:tcBorders>
              <w:top w:val="single" w:sz="4" w:space="0" w:color="000000"/>
              <w:left w:val="single" w:sz="4" w:space="0" w:color="auto"/>
              <w:bottom w:val="single" w:sz="4" w:space="0" w:color="000000"/>
              <w:right w:val="single" w:sz="4" w:space="0" w:color="auto"/>
            </w:tcBorders>
          </w:tcPr>
          <w:p w:rsidR="00015E62" w:rsidRDefault="00825636">
            <w:pPr>
              <w:rPr>
                <w:rFonts w:ascii="Times New Roman" w:hAnsi="Times New Roman" w:cs="Times New Roman"/>
                <w:b/>
                <w:sz w:val="24"/>
                <w:szCs w:val="24"/>
                <w:lang w:val="ru-RU"/>
              </w:rPr>
            </w:pPr>
            <w:r>
              <w:rPr>
                <w:rFonts w:ascii="Times New Roman" w:hAnsi="Times New Roman" w:cs="Times New Roman"/>
                <w:b/>
                <w:sz w:val="24"/>
                <w:szCs w:val="24"/>
                <w:lang w:val="ru-RU"/>
              </w:rPr>
              <w:t>«Поезд құрастыру».</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Дидактикалық мақсат-міндеттер.</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Заттардың кеңістікте орналасуы жайында түсініктер беру, орналасу қалыптарын салыстыру.</w:t>
            </w:r>
          </w:p>
          <w:p w:rsidR="00015E62" w:rsidRDefault="00015E62">
            <w:pPr>
              <w:rPr>
                <w:rFonts w:ascii="Times New Roman" w:hAnsi="Times New Roman" w:cs="Times New Roman"/>
                <w:sz w:val="24"/>
                <w:szCs w:val="24"/>
                <w:lang w:val="ru-RU"/>
              </w:rPr>
            </w:pPr>
          </w:p>
          <w:p w:rsidR="00015E62" w:rsidRDefault="00825636">
            <w:pPr>
              <w:rPr>
                <w:rFonts w:ascii="Times New Roman" w:hAnsi="Times New Roman" w:cs="Times New Roman"/>
                <w:sz w:val="24"/>
                <w:szCs w:val="24"/>
              </w:rPr>
            </w:pPr>
            <w:r>
              <w:rPr>
                <w:rFonts w:ascii="Times New Roman" w:hAnsi="Times New Roman" w:cs="Times New Roman"/>
                <w:b/>
                <w:sz w:val="24"/>
                <w:szCs w:val="24"/>
              </w:rPr>
              <w:t>(сөйлеуді дамыту, математика негіздері)</w:t>
            </w:r>
          </w:p>
        </w:tc>
      </w:tr>
      <w:tr w:rsidR="00015E62" w:rsidTr="00C975C3">
        <w:trPr>
          <w:trHeight w:val="1052"/>
        </w:trPr>
        <w:tc>
          <w:tcPr>
            <w:tcW w:w="2819" w:type="dxa"/>
            <w:vMerge w:val="restart"/>
            <w:tcBorders>
              <w:top w:val="single" w:sz="4" w:space="0" w:color="000000"/>
              <w:left w:val="single" w:sz="4" w:space="0" w:color="000000"/>
              <w:bottom w:val="single" w:sz="4" w:space="0" w:color="000000"/>
              <w:right w:val="single" w:sz="4" w:space="0" w:color="000000"/>
            </w:tcBorders>
            <w:hideMark/>
          </w:tcPr>
          <w:p w:rsidR="00015E62" w:rsidRDefault="00825636">
            <w:pPr>
              <w:pStyle w:val="a5"/>
              <w:rPr>
                <w:rFonts w:ascii="Times New Roman" w:hAnsi="Times New Roman" w:cs="Times New Roman"/>
                <w:b/>
                <w:bCs/>
                <w:sz w:val="24"/>
                <w:szCs w:val="24"/>
                <w:lang w:val="kk-KZ"/>
              </w:rPr>
            </w:pPr>
            <w:r>
              <w:rPr>
                <w:rFonts w:ascii="Times New Roman" w:hAnsi="Times New Roman" w:cs="Times New Roman"/>
                <w:b/>
                <w:bCs/>
                <w:sz w:val="24"/>
                <w:szCs w:val="24"/>
                <w:lang w:val="kk-KZ"/>
              </w:rPr>
              <w:t>Ұйымдастырылған</w:t>
            </w:r>
          </w:p>
          <w:p w:rsidR="00015E62" w:rsidRDefault="00825636">
            <w:pPr>
              <w:pStyle w:val="a5"/>
              <w:rPr>
                <w:rFonts w:ascii="Times New Roman" w:hAnsi="Times New Roman" w:cs="Times New Roman"/>
                <w:b/>
                <w:bCs/>
                <w:sz w:val="24"/>
                <w:szCs w:val="24"/>
                <w:lang w:val="kk-KZ"/>
              </w:rPr>
            </w:pPr>
            <w:r>
              <w:rPr>
                <w:rFonts w:ascii="Times New Roman" w:hAnsi="Times New Roman" w:cs="Times New Roman"/>
                <w:b/>
                <w:bCs/>
                <w:sz w:val="24"/>
                <w:szCs w:val="24"/>
              </w:rPr>
              <w:t>іс-әрекеттер</w:t>
            </w:r>
          </w:p>
        </w:tc>
        <w:tc>
          <w:tcPr>
            <w:tcW w:w="2412" w:type="dxa"/>
            <w:gridSpan w:val="2"/>
            <w:tcBorders>
              <w:top w:val="single" w:sz="4" w:space="0" w:color="000000"/>
              <w:left w:val="single" w:sz="4" w:space="0" w:color="000000"/>
              <w:bottom w:val="single" w:sz="4" w:space="0" w:color="auto"/>
              <w:right w:val="single" w:sz="4" w:space="0" w:color="auto"/>
            </w:tcBorders>
          </w:tcPr>
          <w:p w:rsidR="00015E62" w:rsidRDefault="00825636">
            <w:pPr>
              <w:contextualSpacing/>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p>
          <w:p w:rsidR="00015E62" w:rsidRDefault="00825636">
            <w:pPr>
              <w:rPr>
                <w:rFonts w:ascii="Times New Roman" w:hAnsi="Times New Roman" w:cs="Times New Roman"/>
                <w:bCs/>
                <w:sz w:val="24"/>
                <w:szCs w:val="24"/>
                <w:lang w:val="kk-KZ"/>
              </w:rPr>
            </w:pPr>
            <w:r>
              <w:rPr>
                <w:rFonts w:ascii="Times New Roman" w:hAnsi="Times New Roman" w:cs="Times New Roman"/>
                <w:b/>
                <w:sz w:val="24"/>
                <w:szCs w:val="24"/>
                <w:lang w:val="kk-KZ"/>
              </w:rPr>
              <w:t xml:space="preserve">Тақырыбы: «Секіру» Мақсаты: </w:t>
            </w:r>
            <w:r>
              <w:rPr>
                <w:rFonts w:ascii="Times New Roman" w:hAnsi="Times New Roman" w:cs="Times New Roman"/>
                <w:sz w:val="24"/>
                <w:szCs w:val="24"/>
                <w:lang w:val="kk-KZ"/>
              </w:rPr>
              <w:t xml:space="preserve">Бір аяқтан бір аяққа секіруді, тура секіруді үйрету.                    </w:t>
            </w:r>
            <w:r>
              <w:rPr>
                <w:rFonts w:ascii="Times New Roman" w:hAnsi="Times New Roman" w:cs="Times New Roman"/>
                <w:b/>
                <w:sz w:val="24"/>
                <w:szCs w:val="24"/>
                <w:lang w:val="kk-KZ"/>
              </w:rPr>
              <w:t xml:space="preserve">Ойын: "Аттап өт"             Шарты: </w:t>
            </w:r>
            <w:r>
              <w:rPr>
                <w:rFonts w:ascii="Times New Roman" w:hAnsi="Times New Roman" w:cs="Times New Roman"/>
                <w:bCs/>
                <w:sz w:val="24"/>
                <w:szCs w:val="24"/>
                <w:lang w:val="kk-KZ"/>
              </w:rPr>
              <w:t>Екі жүргізуші жіптің (жіптің еденнен биіктігі 15-20 см) екі шетінен керіп ұстап жүреді. олар алаң бойынша жүреді және жіптен ұстайды, ал балалар одан аттап түседі.</w:t>
            </w:r>
          </w:p>
          <w:p w:rsidR="00015E62" w:rsidRDefault="00825636">
            <w:pPr>
              <w:pStyle w:val="ad"/>
              <w:ind w:left="0"/>
              <w:rPr>
                <w:rFonts w:eastAsia="Calibri"/>
                <w:b/>
                <w:bCs/>
                <w:sz w:val="24"/>
                <w:szCs w:val="24"/>
              </w:rPr>
            </w:pPr>
            <w:r>
              <w:rPr>
                <w:rFonts w:eastAsia="Calibri"/>
                <w:b/>
                <w:bCs/>
                <w:sz w:val="24"/>
                <w:szCs w:val="24"/>
              </w:rPr>
              <w:t>Музыка</w:t>
            </w:r>
          </w:p>
          <w:p w:rsidR="00015E62" w:rsidRDefault="00825636">
            <w:pPr>
              <w:contextualSpacing/>
              <w:rPr>
                <w:rFonts w:ascii="Times New Roman" w:hAnsi="Times New Roman" w:cs="Times New Roman"/>
                <w:sz w:val="24"/>
                <w:szCs w:val="24"/>
                <w:lang w:val="ru-RU"/>
              </w:rPr>
            </w:pPr>
            <w:r>
              <w:rPr>
                <w:rFonts w:ascii="Times New Roman" w:hAnsi="Times New Roman" w:cs="Times New Roman"/>
                <w:sz w:val="24"/>
                <w:szCs w:val="24"/>
                <w:lang w:val="ru-RU"/>
              </w:rPr>
              <w:t>Поезбен орманға саяхат</w:t>
            </w:r>
          </w:p>
          <w:p w:rsidR="00015E62" w:rsidRDefault="00825636">
            <w:pPr>
              <w:contextualSpacing/>
              <w:rPr>
                <w:rFonts w:ascii="Times New Roman" w:hAnsi="Times New Roman" w:cs="Times New Roman"/>
                <w:sz w:val="24"/>
                <w:szCs w:val="24"/>
                <w:lang w:val="ru-RU"/>
              </w:rPr>
            </w:pPr>
            <w:r>
              <w:rPr>
                <w:rFonts w:ascii="Times New Roman" w:hAnsi="Times New Roman" w:cs="Times New Roman"/>
                <w:sz w:val="24"/>
                <w:szCs w:val="24"/>
                <w:lang w:val="ru-RU"/>
              </w:rPr>
              <w:t>Ән тыңдау: «Поезд» әні</w:t>
            </w:r>
          </w:p>
          <w:p w:rsidR="00015E62" w:rsidRDefault="00825636">
            <w:pPr>
              <w:contextualSpacing/>
              <w:rPr>
                <w:rFonts w:ascii="Times New Roman" w:hAnsi="Times New Roman" w:cs="Times New Roman"/>
                <w:sz w:val="24"/>
                <w:szCs w:val="24"/>
                <w:lang w:val="ru-RU"/>
              </w:rPr>
            </w:pPr>
            <w:r>
              <w:rPr>
                <w:rFonts w:ascii="Times New Roman" w:hAnsi="Times New Roman" w:cs="Times New Roman"/>
                <w:sz w:val="24"/>
                <w:szCs w:val="24"/>
                <w:lang w:val="ru-RU"/>
              </w:rPr>
              <w:t>Ән үйрену: «Көңілді ән» 1-ші шумағы Г.Кемелова</w:t>
            </w:r>
          </w:p>
          <w:p w:rsidR="00015E62" w:rsidRDefault="00825636">
            <w:pPr>
              <w:contextualSpacing/>
              <w:rPr>
                <w:rFonts w:ascii="Times New Roman" w:hAnsi="Times New Roman" w:cs="Times New Roman"/>
                <w:sz w:val="24"/>
                <w:szCs w:val="24"/>
                <w:lang w:val="ru-RU"/>
              </w:rPr>
            </w:pPr>
            <w:r>
              <w:rPr>
                <w:rFonts w:ascii="Times New Roman" w:hAnsi="Times New Roman" w:cs="Times New Roman"/>
                <w:sz w:val="24"/>
                <w:szCs w:val="24"/>
                <w:lang w:val="ru-RU"/>
              </w:rPr>
              <w:t>Ойын: «Жаңғақ жинау»</w:t>
            </w:r>
          </w:p>
          <w:p w:rsidR="00015E62" w:rsidRDefault="00825636">
            <w:pPr>
              <w:pStyle w:val="ad"/>
              <w:ind w:left="0"/>
              <w:rPr>
                <w:sz w:val="24"/>
                <w:szCs w:val="24"/>
              </w:rPr>
            </w:pPr>
            <w:r>
              <w:rPr>
                <w:sz w:val="24"/>
                <w:szCs w:val="24"/>
              </w:rPr>
              <w:t>Әуенді қимыл: «Аю, тұршы»</w:t>
            </w:r>
          </w:p>
          <w:p w:rsidR="00015E62" w:rsidRDefault="00825636">
            <w:pPr>
              <w:contextualSpacing/>
              <w:rPr>
                <w:rFonts w:ascii="Times New Roman" w:hAnsi="Times New Roman" w:cs="Times New Roman"/>
                <w:sz w:val="24"/>
                <w:szCs w:val="24"/>
                <w:lang w:val="kk-KZ"/>
              </w:rPr>
            </w:pPr>
            <w:r>
              <w:rPr>
                <w:rFonts w:ascii="Times New Roman" w:hAnsi="Times New Roman" w:cs="Times New Roman"/>
                <w:sz w:val="24"/>
                <w:szCs w:val="24"/>
                <w:lang w:val="kk-KZ"/>
              </w:rPr>
              <w:t>Ойын: «Жаңғақ жинау»</w:t>
            </w:r>
          </w:p>
          <w:p w:rsidR="00015E62" w:rsidRDefault="00825636">
            <w:pPr>
              <w:contextualSpacing/>
              <w:rPr>
                <w:rFonts w:ascii="Times New Roman" w:hAnsi="Times New Roman" w:cs="Times New Roman"/>
                <w:sz w:val="24"/>
                <w:szCs w:val="24"/>
                <w:lang w:val="kk-KZ"/>
              </w:rPr>
            </w:pPr>
            <w:r>
              <w:rPr>
                <w:rFonts w:ascii="Times New Roman" w:hAnsi="Times New Roman" w:cs="Times New Roman"/>
                <w:sz w:val="24"/>
                <w:szCs w:val="24"/>
                <w:lang w:val="kk-KZ"/>
              </w:rPr>
              <w:t>Музыка сүйемелдеуімен себетке жаңғақ жинау</w:t>
            </w:r>
          </w:p>
          <w:p w:rsidR="00015E62" w:rsidRDefault="00825636">
            <w:pPr>
              <w:contextualSpacing/>
              <w:rPr>
                <w:rFonts w:ascii="Times New Roman" w:hAnsi="Times New Roman" w:cs="Times New Roman"/>
                <w:sz w:val="24"/>
                <w:szCs w:val="24"/>
                <w:lang w:val="kk-KZ"/>
              </w:rPr>
            </w:pPr>
            <w:r>
              <w:rPr>
                <w:rFonts w:ascii="Times New Roman" w:hAnsi="Times New Roman" w:cs="Times New Roman"/>
                <w:sz w:val="24"/>
                <w:szCs w:val="24"/>
                <w:lang w:val="kk-KZ"/>
              </w:rPr>
              <w:t>Әуенді қимыл: «Аю, тұршы»</w:t>
            </w:r>
          </w:p>
          <w:p w:rsidR="00015E62" w:rsidRDefault="00825636">
            <w:pPr>
              <w:pStyle w:val="ad"/>
              <w:ind w:left="0"/>
              <w:rPr>
                <w:rFonts w:eastAsia="Calibri"/>
                <w:b/>
                <w:bCs/>
                <w:sz w:val="24"/>
                <w:szCs w:val="24"/>
              </w:rPr>
            </w:pPr>
            <w:r>
              <w:rPr>
                <w:sz w:val="24"/>
                <w:szCs w:val="24"/>
              </w:rPr>
              <w:t>Әннің сөзіне сәйкес қимыл жасау.</w:t>
            </w:r>
          </w:p>
          <w:p w:rsidR="00015E62" w:rsidRDefault="00015E62">
            <w:pPr>
              <w:pStyle w:val="ad"/>
              <w:ind w:left="0"/>
              <w:rPr>
                <w:b/>
                <w:bCs/>
                <w:sz w:val="24"/>
                <w:szCs w:val="24"/>
              </w:rPr>
            </w:pPr>
          </w:p>
        </w:tc>
        <w:tc>
          <w:tcPr>
            <w:tcW w:w="2412" w:type="dxa"/>
            <w:gridSpan w:val="3"/>
            <w:tcBorders>
              <w:top w:val="single" w:sz="4" w:space="0" w:color="000000"/>
              <w:left w:val="single" w:sz="4" w:space="0" w:color="auto"/>
              <w:bottom w:val="single" w:sz="4" w:space="0" w:color="auto"/>
              <w:right w:val="single" w:sz="4" w:space="0" w:color="000000"/>
            </w:tcBorders>
            <w:hideMark/>
          </w:tcPr>
          <w:p w:rsidR="00015E62" w:rsidRDefault="00825636">
            <w:pPr>
              <w:tabs>
                <w:tab w:val="left" w:pos="2745"/>
              </w:tabs>
              <w:rPr>
                <w:rFonts w:ascii="Times New Roman" w:hAnsi="Times New Roman" w:cs="Times New Roman"/>
                <w:b/>
                <w:sz w:val="24"/>
                <w:szCs w:val="24"/>
                <w:lang w:val="kk-KZ"/>
              </w:rPr>
            </w:pPr>
            <w:r>
              <w:rPr>
                <w:rFonts w:ascii="Times New Roman" w:hAnsi="Times New Roman" w:cs="Times New Roman"/>
                <w:b/>
                <w:sz w:val="24"/>
                <w:szCs w:val="24"/>
                <w:lang w:val="kk-KZ"/>
              </w:rPr>
              <w:t xml:space="preserve">Дене шынықтыру </w:t>
            </w:r>
          </w:p>
          <w:p w:rsidR="00015E62" w:rsidRDefault="00825636">
            <w:pPr>
              <w:tabs>
                <w:tab w:val="left" w:pos="2745"/>
              </w:tabs>
              <w:jc w:val="both"/>
              <w:rPr>
                <w:rFonts w:ascii="Times New Roman" w:eastAsia="SimSun" w:hAnsi="Times New Roman" w:cs="Times New Roman"/>
                <w:sz w:val="24"/>
                <w:szCs w:val="24"/>
                <w:lang w:val="kk-KZ" w:eastAsia="zh-CN"/>
              </w:rPr>
            </w:pPr>
            <w:r>
              <w:rPr>
                <w:rFonts w:ascii="Times New Roman" w:eastAsia="SimSun" w:hAnsi="Times New Roman" w:cs="Times New Roman"/>
                <w:b/>
                <w:sz w:val="24"/>
                <w:szCs w:val="24"/>
                <w:lang w:val="kk-KZ" w:eastAsia="zh-CN"/>
              </w:rPr>
              <w:t>Негізгі қозғалыс:</w:t>
            </w:r>
            <w:r>
              <w:rPr>
                <w:rFonts w:ascii="Times New Roman" w:eastAsia="SimSun" w:hAnsi="Times New Roman" w:cs="Times New Roman"/>
                <w:sz w:val="24"/>
                <w:szCs w:val="24"/>
                <w:lang w:val="kk-KZ" w:eastAsia="zh-CN"/>
              </w:rPr>
              <w:t xml:space="preserve"> «Жүгіру» «Сапқа туру»</w:t>
            </w:r>
          </w:p>
          <w:p w:rsidR="00015E62" w:rsidRDefault="00825636">
            <w:pPr>
              <w:tabs>
                <w:tab w:val="left" w:pos="2745"/>
              </w:tabs>
              <w:jc w:val="both"/>
              <w:rPr>
                <w:rFonts w:ascii="Times New Roman" w:eastAsia="SimSun" w:hAnsi="Times New Roman" w:cs="Times New Roman"/>
                <w:sz w:val="24"/>
                <w:szCs w:val="24"/>
                <w:lang w:val="kk-KZ" w:eastAsia="zh-CN"/>
              </w:rPr>
            </w:pPr>
            <w:r>
              <w:rPr>
                <w:rFonts w:ascii="Times New Roman" w:eastAsia="SimSun" w:hAnsi="Times New Roman" w:cs="Times New Roman"/>
                <w:b/>
                <w:sz w:val="24"/>
                <w:szCs w:val="24"/>
                <w:lang w:val="kk-KZ" w:eastAsia="zh-CN"/>
              </w:rPr>
              <w:t>«Паровоз»</w:t>
            </w:r>
            <w:r>
              <w:rPr>
                <w:rFonts w:ascii="Times New Roman" w:eastAsia="SimSun" w:hAnsi="Times New Roman" w:cs="Times New Roman"/>
                <w:sz w:val="24"/>
                <w:szCs w:val="24"/>
                <w:lang w:val="kk-KZ" w:eastAsia="zh-CN"/>
              </w:rPr>
              <w:t xml:space="preserve"> ойыны арқылы  тоқтап жүгіруді жетілдіру,саптағы өз орнын табуға үйрету.</w:t>
            </w:r>
          </w:p>
          <w:p w:rsidR="00015E62" w:rsidRDefault="00825636">
            <w:pPr>
              <w:tabs>
                <w:tab w:val="left" w:pos="2745"/>
              </w:tabs>
              <w:jc w:val="both"/>
              <w:rPr>
                <w:rFonts w:ascii="Times New Roman" w:eastAsia="SimSun" w:hAnsi="Times New Roman" w:cs="Times New Roman"/>
                <w:b/>
                <w:sz w:val="24"/>
                <w:szCs w:val="24"/>
                <w:lang w:val="kk-KZ" w:eastAsia="zh-CN"/>
              </w:rPr>
            </w:pPr>
            <w:r>
              <w:rPr>
                <w:rFonts w:ascii="Times New Roman" w:eastAsia="SimSun" w:hAnsi="Times New Roman" w:cs="Times New Roman"/>
                <w:b/>
                <w:sz w:val="24"/>
                <w:szCs w:val="24"/>
                <w:lang w:val="kk-KZ" w:eastAsia="zh-CN"/>
              </w:rPr>
              <w:t>Кіріктіру:</w:t>
            </w:r>
            <w:r>
              <w:rPr>
                <w:rFonts w:ascii="Times New Roman" w:eastAsia="SimSun" w:hAnsi="Times New Roman" w:cs="Times New Roman"/>
                <w:sz w:val="24"/>
                <w:szCs w:val="24"/>
                <w:lang w:val="kk-KZ" w:eastAsia="zh-CN"/>
              </w:rPr>
              <w:t xml:space="preserve"> балаларды ауызша сөйлеуге дамыту</w:t>
            </w:r>
            <w:r>
              <w:rPr>
                <w:rFonts w:ascii="Times New Roman" w:eastAsia="SimSun" w:hAnsi="Times New Roman" w:cs="Times New Roman"/>
                <w:b/>
                <w:sz w:val="24"/>
                <w:szCs w:val="24"/>
                <w:lang w:val="kk-KZ" w:eastAsia="zh-CN"/>
              </w:rPr>
              <w:t xml:space="preserve"> 1.Жалпы дамытушы жаттығулар.</w:t>
            </w:r>
          </w:p>
          <w:p w:rsidR="00015E62" w:rsidRDefault="00825636">
            <w:pPr>
              <w:tabs>
                <w:tab w:val="left" w:pos="2745"/>
              </w:tabs>
              <w:jc w:val="both"/>
              <w:rPr>
                <w:rFonts w:ascii="Times New Roman" w:eastAsia="SimSun" w:hAnsi="Times New Roman" w:cs="Times New Roman"/>
                <w:sz w:val="24"/>
                <w:szCs w:val="24"/>
                <w:lang w:val="kk-KZ" w:eastAsia="zh-CN"/>
              </w:rPr>
            </w:pPr>
            <w:r>
              <w:rPr>
                <w:rFonts w:ascii="Times New Roman" w:eastAsia="SimSun" w:hAnsi="Times New Roman" w:cs="Times New Roman"/>
                <w:b/>
                <w:sz w:val="24"/>
                <w:szCs w:val="24"/>
                <w:lang w:val="kk-KZ" w:eastAsia="zh-CN"/>
              </w:rPr>
              <w:t>2.Негізгі қимыл:</w:t>
            </w:r>
            <w:r>
              <w:rPr>
                <w:rFonts w:ascii="Times New Roman" w:eastAsia="SimSun" w:hAnsi="Times New Roman" w:cs="Times New Roman"/>
                <w:sz w:val="24"/>
                <w:szCs w:val="24"/>
                <w:lang w:val="kk-KZ" w:eastAsia="zh-CN"/>
              </w:rPr>
              <w:t xml:space="preserve"> «Паровоз» ойыны.</w:t>
            </w:r>
          </w:p>
          <w:p w:rsidR="00015E62" w:rsidRDefault="00825636">
            <w:pPr>
              <w:tabs>
                <w:tab w:val="left" w:pos="2745"/>
              </w:tabs>
              <w:jc w:val="both"/>
              <w:rPr>
                <w:rFonts w:ascii="Times New Roman" w:eastAsia="SimSun" w:hAnsi="Times New Roman" w:cs="Times New Roman"/>
                <w:sz w:val="24"/>
                <w:szCs w:val="24"/>
                <w:lang w:val="kk-KZ" w:eastAsia="zh-CN"/>
              </w:rPr>
            </w:pPr>
            <w:r>
              <w:rPr>
                <w:rFonts w:ascii="Times New Roman" w:eastAsia="SimSun" w:hAnsi="Times New Roman" w:cs="Times New Roman"/>
                <w:b/>
                <w:sz w:val="24"/>
                <w:szCs w:val="24"/>
                <w:lang w:val="kk-KZ" w:eastAsia="zh-CN"/>
              </w:rPr>
              <w:t>3.Ойын:</w:t>
            </w:r>
            <w:r>
              <w:rPr>
                <w:rFonts w:ascii="Times New Roman" w:eastAsia="SimSun" w:hAnsi="Times New Roman" w:cs="Times New Roman"/>
                <w:sz w:val="24"/>
                <w:szCs w:val="24"/>
                <w:lang w:val="kk-KZ" w:eastAsia="zh-CN"/>
              </w:rPr>
              <w:t xml:space="preserve"> «Сылдырмақ»</w:t>
            </w:r>
          </w:p>
          <w:p w:rsidR="00015E62" w:rsidRDefault="00825636">
            <w:pPr>
              <w:tabs>
                <w:tab w:val="left" w:pos="2745"/>
              </w:tabs>
              <w:jc w:val="both"/>
              <w:rPr>
                <w:rFonts w:ascii="Times New Roman" w:eastAsia="SimSun" w:hAnsi="Times New Roman" w:cs="Times New Roman"/>
                <w:b/>
                <w:sz w:val="24"/>
                <w:szCs w:val="24"/>
                <w:lang w:val="kk-KZ" w:eastAsia="zh-CN"/>
              </w:rPr>
            </w:pPr>
            <w:r>
              <w:rPr>
                <w:rFonts w:ascii="Times New Roman" w:eastAsia="SimSun" w:hAnsi="Times New Roman" w:cs="Times New Roman"/>
                <w:b/>
                <w:sz w:val="24"/>
                <w:szCs w:val="24"/>
                <w:lang w:val="kk-KZ" w:eastAsia="zh-CN"/>
              </w:rPr>
              <w:t>4.Тыныс алу жаттығулары.</w:t>
            </w:r>
          </w:p>
          <w:p w:rsidR="00015E62" w:rsidRDefault="00825636">
            <w:pPr>
              <w:spacing w:line="264" w:lineRule="auto"/>
              <w:ind w:left="10" w:right="11"/>
              <w:jc w:val="both"/>
              <w:rPr>
                <w:rFonts w:ascii="Times New Roman" w:hAnsi="Times New Roman" w:cs="Times New Roman"/>
                <w:b/>
                <w:color w:val="000000"/>
                <w:sz w:val="24"/>
                <w:szCs w:val="24"/>
                <w:lang w:val="kk-KZ"/>
              </w:rPr>
            </w:pPr>
            <w:r>
              <w:rPr>
                <w:rFonts w:ascii="Times New Roman" w:eastAsia="SimSun" w:hAnsi="Times New Roman" w:cs="Times New Roman"/>
                <w:i/>
                <w:iCs/>
                <w:sz w:val="24"/>
                <w:szCs w:val="24"/>
                <w:lang w:val="kk-KZ" w:eastAsia="zh-CN"/>
              </w:rPr>
              <w:t xml:space="preserve"> (дене шынықтыру, сөйлеуді дамыту, көркем әдебиет)</w:t>
            </w:r>
          </w:p>
          <w:p w:rsidR="00015E62" w:rsidRDefault="00015E62">
            <w:pPr>
              <w:pStyle w:val="ad"/>
              <w:ind w:left="0"/>
              <w:rPr>
                <w:b/>
                <w:bCs/>
                <w:sz w:val="24"/>
                <w:szCs w:val="24"/>
              </w:rPr>
            </w:pPr>
          </w:p>
        </w:tc>
        <w:tc>
          <w:tcPr>
            <w:tcW w:w="2411" w:type="dxa"/>
            <w:gridSpan w:val="3"/>
            <w:tcBorders>
              <w:top w:val="single" w:sz="4" w:space="0" w:color="000000"/>
              <w:left w:val="single" w:sz="4" w:space="0" w:color="000000"/>
              <w:bottom w:val="single" w:sz="4" w:space="0" w:color="auto"/>
              <w:right w:val="single" w:sz="4" w:space="0" w:color="000000"/>
            </w:tcBorders>
            <w:hideMark/>
          </w:tcPr>
          <w:p w:rsidR="00015E62" w:rsidRDefault="00825636">
            <w:pPr>
              <w:pStyle w:val="11"/>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Дене шынықтыру</w:t>
            </w:r>
          </w:p>
          <w:p w:rsidR="00015E62" w:rsidRDefault="00825636">
            <w:pPr>
              <w:pStyle w:val="Default"/>
              <w:jc w:val="both"/>
              <w:rPr>
                <w:b/>
                <w:bCs/>
                <w:color w:val="auto"/>
                <w:lang w:val="kk-KZ"/>
              </w:rPr>
            </w:pPr>
            <w:r>
              <w:rPr>
                <w:b/>
                <w:bCs/>
                <w:color w:val="auto"/>
                <w:lang w:val="kk-KZ"/>
              </w:rPr>
              <w:t>Негізгі қозғалыс: «Секіру» «Лақтыру»</w:t>
            </w:r>
          </w:p>
          <w:p w:rsidR="00015E62" w:rsidRDefault="00825636">
            <w:pPr>
              <w:pStyle w:val="Default"/>
              <w:jc w:val="both"/>
              <w:rPr>
                <w:color w:val="auto"/>
                <w:lang w:val="kk-KZ"/>
              </w:rPr>
            </w:pPr>
            <w:r>
              <w:rPr>
                <w:color w:val="auto"/>
                <w:lang w:val="kk-KZ"/>
              </w:rPr>
              <w:t>«Қошақандар» ойыны арқылы ілініп тұрған затқа қолды тигізіп секіру,оң және сол қолмен тік нысаға лақтыру.</w:t>
            </w:r>
          </w:p>
          <w:p w:rsidR="00015E62" w:rsidRDefault="00825636">
            <w:pPr>
              <w:pStyle w:val="Default"/>
              <w:jc w:val="both"/>
              <w:rPr>
                <w:color w:val="auto"/>
                <w:lang w:val="kk-KZ"/>
              </w:rPr>
            </w:pPr>
            <w:r>
              <w:rPr>
                <w:b/>
                <w:bCs/>
                <w:color w:val="auto"/>
                <w:lang w:val="kk-KZ"/>
              </w:rPr>
              <w:t xml:space="preserve">Кіріктіру: </w:t>
            </w:r>
            <w:r>
              <w:rPr>
                <w:color w:val="auto"/>
                <w:lang w:val="kk-KZ"/>
              </w:rPr>
              <w:t>ән айта жүріп сөздік қорларын дамыту.</w:t>
            </w:r>
          </w:p>
          <w:p w:rsidR="00015E62" w:rsidRDefault="00825636">
            <w:pPr>
              <w:pStyle w:val="Default"/>
              <w:jc w:val="both"/>
              <w:rPr>
                <w:b/>
                <w:bCs/>
                <w:color w:val="auto"/>
                <w:lang w:val="kk-KZ"/>
              </w:rPr>
            </w:pPr>
            <w:r>
              <w:rPr>
                <w:b/>
                <w:bCs/>
                <w:color w:val="auto"/>
                <w:lang w:val="kk-KZ"/>
              </w:rPr>
              <w:t>1.Жалпы дамытушы жаттығулар.</w:t>
            </w:r>
          </w:p>
          <w:p w:rsidR="00015E62" w:rsidRDefault="00825636">
            <w:pPr>
              <w:pStyle w:val="Default"/>
              <w:jc w:val="both"/>
              <w:rPr>
                <w:color w:val="auto"/>
                <w:lang w:val="kk-KZ"/>
              </w:rPr>
            </w:pPr>
            <w:r>
              <w:rPr>
                <w:b/>
                <w:bCs/>
                <w:color w:val="auto"/>
                <w:lang w:val="kk-KZ"/>
              </w:rPr>
              <w:t xml:space="preserve">2.Негізгі қимыл: </w:t>
            </w:r>
            <w:r>
              <w:rPr>
                <w:color w:val="auto"/>
                <w:lang w:val="kk-KZ"/>
              </w:rPr>
              <w:t>«Қошақандар» ойыны.</w:t>
            </w:r>
          </w:p>
          <w:p w:rsidR="00015E62" w:rsidRDefault="00825636">
            <w:pPr>
              <w:pStyle w:val="Default"/>
              <w:jc w:val="both"/>
              <w:rPr>
                <w:color w:val="auto"/>
                <w:lang w:val="kk-KZ"/>
              </w:rPr>
            </w:pPr>
            <w:r>
              <w:rPr>
                <w:b/>
                <w:bCs/>
                <w:color w:val="auto"/>
                <w:lang w:val="kk-KZ"/>
              </w:rPr>
              <w:t xml:space="preserve">3.Ойын: </w:t>
            </w:r>
            <w:r>
              <w:rPr>
                <w:color w:val="auto"/>
                <w:lang w:val="kk-KZ"/>
              </w:rPr>
              <w:t>«Көнілді доптар»</w:t>
            </w:r>
          </w:p>
          <w:p w:rsidR="00015E62" w:rsidRDefault="00825636">
            <w:pPr>
              <w:pStyle w:val="Default"/>
              <w:jc w:val="both"/>
              <w:rPr>
                <w:b/>
                <w:bCs/>
                <w:color w:val="auto"/>
                <w:lang w:val="kk-KZ"/>
              </w:rPr>
            </w:pPr>
            <w:r>
              <w:rPr>
                <w:b/>
                <w:bCs/>
                <w:color w:val="auto"/>
                <w:lang w:val="kk-KZ"/>
              </w:rPr>
              <w:t>4.Тыныс алу жаттығулары.</w:t>
            </w:r>
          </w:p>
          <w:p w:rsidR="00015E62" w:rsidRDefault="00825636">
            <w:pPr>
              <w:pStyle w:val="Default"/>
              <w:jc w:val="both"/>
              <w:rPr>
                <w:b/>
                <w:bCs/>
                <w:color w:val="auto"/>
                <w:lang w:val="kk-KZ"/>
              </w:rPr>
            </w:pPr>
            <w:r>
              <w:rPr>
                <w:b/>
                <w:bCs/>
                <w:color w:val="auto"/>
                <w:lang w:val="kk-KZ"/>
              </w:rPr>
              <w:t>(</w:t>
            </w:r>
            <w:r>
              <w:rPr>
                <w:i/>
                <w:iCs/>
                <w:color w:val="auto"/>
                <w:lang w:val="kk-KZ"/>
              </w:rPr>
              <w:t>дене шынықтыру, сөйлеуді дамыту,музыка)</w:t>
            </w:r>
          </w:p>
          <w:p w:rsidR="00015E62" w:rsidRDefault="00015E62">
            <w:pPr>
              <w:pStyle w:val="a5"/>
              <w:jc w:val="center"/>
              <w:rPr>
                <w:rFonts w:ascii="Times New Roman" w:hAnsi="Times New Roman" w:cs="Times New Roman"/>
                <w:b/>
                <w:bCs/>
                <w:sz w:val="24"/>
                <w:szCs w:val="24"/>
                <w:lang w:val="kk-KZ"/>
              </w:rPr>
            </w:pPr>
          </w:p>
        </w:tc>
        <w:tc>
          <w:tcPr>
            <w:tcW w:w="2267" w:type="dxa"/>
            <w:gridSpan w:val="4"/>
            <w:tcBorders>
              <w:top w:val="single" w:sz="4" w:space="0" w:color="000000"/>
              <w:left w:val="single" w:sz="4" w:space="0" w:color="000000"/>
              <w:bottom w:val="single" w:sz="4" w:space="0" w:color="auto"/>
              <w:right w:val="single" w:sz="4" w:space="0" w:color="000000"/>
            </w:tcBorders>
            <w:hideMark/>
          </w:tcPr>
          <w:p w:rsidR="00015E62" w:rsidRDefault="00825636">
            <w:pPr>
              <w:rPr>
                <w:rFonts w:ascii="Times New Roman" w:hAnsi="Times New Roman" w:cs="Times New Roman"/>
                <w:b/>
                <w:sz w:val="24"/>
                <w:szCs w:val="24"/>
                <w:lang w:val="kk-KZ"/>
              </w:rPr>
            </w:pPr>
            <w:r>
              <w:rPr>
                <w:rFonts w:ascii="Times New Roman" w:hAnsi="Times New Roman" w:cs="Times New Roman"/>
                <w:b/>
                <w:sz w:val="24"/>
                <w:szCs w:val="24"/>
                <w:lang w:val="kk-KZ"/>
              </w:rPr>
              <w:t>Қазақ тілі</w:t>
            </w:r>
          </w:p>
          <w:p w:rsidR="00015E62" w:rsidRDefault="00825636">
            <w:pPr>
              <w:rPr>
                <w:rFonts w:ascii="Times New Roman" w:hAnsi="Times New Roman" w:cs="Times New Roman"/>
                <w:sz w:val="24"/>
                <w:szCs w:val="24"/>
                <w:lang w:val="kk-KZ"/>
              </w:rPr>
            </w:pPr>
            <w:r>
              <w:rPr>
                <w:rFonts w:ascii="Times New Roman" w:hAnsi="Times New Roman" w:cs="Times New Roman"/>
                <w:sz w:val="24"/>
                <w:szCs w:val="24"/>
                <w:lang w:val="kk-KZ"/>
              </w:rPr>
              <w:t>"Қар жауады. Қатты - жұмсақ. Суық - ыстық."</w:t>
            </w:r>
          </w:p>
          <w:p w:rsidR="00015E62" w:rsidRDefault="00825636">
            <w:pPr>
              <w:rPr>
                <w:rFonts w:ascii="Times New Roman" w:hAnsi="Times New Roman" w:cs="Times New Roman"/>
                <w:sz w:val="24"/>
                <w:szCs w:val="24"/>
                <w:lang w:val="kk-KZ"/>
              </w:rPr>
            </w:pPr>
            <w:r>
              <w:rPr>
                <w:rFonts w:ascii="Times New Roman" w:hAnsi="Times New Roman" w:cs="Times New Roman"/>
                <w:sz w:val="24"/>
                <w:szCs w:val="24"/>
                <w:lang w:val="kk-KZ"/>
              </w:rPr>
              <w:t>Мақсат-міндеттер. Балалардың ұғымындағы қардың қасиеттері туралы түсініктерін кеңейту; заттардың қасиетін білдіретін «суық- ыстық», «жұмсақ - қатты» ұғымдарын бекіту.</w:t>
            </w:r>
          </w:p>
          <w:p w:rsidR="00015E62" w:rsidRDefault="00825636">
            <w:pPr>
              <w:rPr>
                <w:rFonts w:ascii="Times New Roman" w:hAnsi="Times New Roman" w:cs="Times New Roman"/>
                <w:sz w:val="24"/>
                <w:szCs w:val="24"/>
              </w:rPr>
            </w:pPr>
            <w:r>
              <w:rPr>
                <w:rFonts w:ascii="Times New Roman" w:hAnsi="Times New Roman" w:cs="Times New Roman"/>
                <w:sz w:val="24"/>
                <w:szCs w:val="24"/>
                <w:lang w:val="kk-KZ"/>
              </w:rPr>
              <w:t xml:space="preserve">Қар, оның ерекшеліктері жайлы тақпақтарды түсініп, дұрыс айтуды үйрету; қардың калпын айқындайтын сын есімді дұрыс қолдануға жаттықтыру; сөйлеу мәнерін, көру және есту қабілетін, логикалық ойлауын дамыту. </w:t>
            </w:r>
            <w:r>
              <w:rPr>
                <w:rFonts w:ascii="Times New Roman" w:hAnsi="Times New Roman" w:cs="Times New Roman"/>
                <w:sz w:val="24"/>
                <w:szCs w:val="24"/>
              </w:rPr>
              <w:t>Байқампаздыққа, шыдамдылыққа, әдептілікке, айналасындағы әлемге деген сүйіспеншілікке тәрбиелеу.</w:t>
            </w:r>
          </w:p>
          <w:p w:rsidR="00015E62" w:rsidRDefault="00015E62">
            <w:pPr>
              <w:pStyle w:val="ad"/>
              <w:ind w:left="0"/>
              <w:rPr>
                <w:b/>
                <w:bCs/>
                <w:sz w:val="24"/>
                <w:szCs w:val="24"/>
              </w:rPr>
            </w:pPr>
          </w:p>
        </w:tc>
        <w:tc>
          <w:tcPr>
            <w:tcW w:w="2143" w:type="dxa"/>
            <w:gridSpan w:val="3"/>
            <w:tcBorders>
              <w:top w:val="single" w:sz="4" w:space="0" w:color="000000"/>
              <w:left w:val="single" w:sz="4" w:space="0" w:color="000000"/>
              <w:bottom w:val="single" w:sz="4" w:space="0" w:color="auto"/>
              <w:right w:val="single" w:sz="4" w:space="0" w:color="000000"/>
            </w:tcBorders>
            <w:hideMark/>
          </w:tcPr>
          <w:p w:rsidR="00015E62" w:rsidRDefault="00825636">
            <w:pPr>
              <w:pStyle w:val="a5"/>
              <w:jc w:val="center"/>
              <w:rPr>
                <w:rFonts w:ascii="Times New Roman" w:hAnsi="Times New Roman" w:cs="Times New Roman"/>
                <w:b/>
                <w:bCs/>
                <w:sz w:val="24"/>
                <w:szCs w:val="24"/>
              </w:rPr>
            </w:pPr>
            <w:r>
              <w:rPr>
                <w:rFonts w:ascii="Times New Roman" w:hAnsi="Times New Roman" w:cs="Times New Roman"/>
                <w:sz w:val="24"/>
                <w:szCs w:val="24"/>
                <w:lang w:val="kk-KZ"/>
              </w:rPr>
              <w:t xml:space="preserve"> </w:t>
            </w:r>
          </w:p>
        </w:tc>
      </w:tr>
      <w:tr w:rsidR="00015E62" w:rsidTr="00C975C3">
        <w:trPr>
          <w:trHeight w:val="703"/>
        </w:trPr>
        <w:tc>
          <w:tcPr>
            <w:tcW w:w="2819" w:type="dxa"/>
            <w:vMerge/>
            <w:tcBorders>
              <w:top w:val="single" w:sz="4" w:space="0" w:color="000000"/>
              <w:left w:val="single" w:sz="4" w:space="0" w:color="000000"/>
              <w:bottom w:val="single" w:sz="4" w:space="0" w:color="000000"/>
              <w:right w:val="single" w:sz="4" w:space="0" w:color="000000"/>
            </w:tcBorders>
            <w:vAlign w:val="center"/>
            <w:hideMark/>
          </w:tcPr>
          <w:p w:rsidR="00015E62" w:rsidRDefault="00015E62">
            <w:pPr>
              <w:rPr>
                <w:rFonts w:ascii="Times New Roman" w:hAnsi="Times New Roman" w:cs="Times New Roman"/>
                <w:b/>
                <w:bCs/>
                <w:sz w:val="24"/>
                <w:szCs w:val="24"/>
              </w:rPr>
            </w:pPr>
          </w:p>
        </w:tc>
        <w:tc>
          <w:tcPr>
            <w:tcW w:w="2412" w:type="dxa"/>
            <w:gridSpan w:val="2"/>
            <w:tcBorders>
              <w:top w:val="single" w:sz="4" w:space="0" w:color="auto"/>
              <w:left w:val="single" w:sz="4" w:space="0" w:color="000000"/>
              <w:bottom w:val="single" w:sz="4" w:space="0" w:color="000000"/>
              <w:right w:val="single" w:sz="4" w:space="0" w:color="000000"/>
            </w:tcBorders>
          </w:tcPr>
          <w:p w:rsidR="00015E62" w:rsidRDefault="00825636">
            <w:pPr>
              <w:rPr>
                <w:rFonts w:ascii="Times New Roman" w:hAnsi="Times New Roman" w:cs="Times New Roman"/>
                <w:b/>
                <w:sz w:val="24"/>
                <w:szCs w:val="24"/>
              </w:rPr>
            </w:pPr>
            <w:r>
              <w:rPr>
                <w:rFonts w:ascii="Times New Roman" w:hAnsi="Times New Roman" w:cs="Times New Roman"/>
                <w:b/>
                <w:sz w:val="24"/>
                <w:szCs w:val="24"/>
              </w:rPr>
              <w:t>Көркем әдебиеттен ойын-жаттығу</w:t>
            </w:r>
          </w:p>
          <w:p w:rsidR="00015E62" w:rsidRDefault="00825636">
            <w:pPr>
              <w:rPr>
                <w:rFonts w:ascii="Times New Roman" w:hAnsi="Times New Roman" w:cs="Times New Roman"/>
                <w:sz w:val="24"/>
                <w:szCs w:val="24"/>
              </w:rPr>
            </w:pPr>
            <w:r>
              <w:rPr>
                <w:rFonts w:ascii="Times New Roman" w:hAnsi="Times New Roman" w:cs="Times New Roman"/>
                <w:sz w:val="24"/>
                <w:szCs w:val="24"/>
              </w:rPr>
              <w:t>"Аппақ қар".</w:t>
            </w:r>
          </w:p>
          <w:p w:rsidR="00015E62" w:rsidRDefault="00825636">
            <w:pPr>
              <w:rPr>
                <w:rFonts w:ascii="Times New Roman" w:hAnsi="Times New Roman" w:cs="Times New Roman"/>
                <w:sz w:val="24"/>
                <w:szCs w:val="24"/>
              </w:rPr>
            </w:pPr>
            <w:r>
              <w:rPr>
                <w:rFonts w:ascii="Times New Roman" w:hAnsi="Times New Roman" w:cs="Times New Roman"/>
                <w:sz w:val="24"/>
                <w:szCs w:val="24"/>
              </w:rPr>
              <w:t>Мақсат</w:t>
            </w:r>
            <w:r>
              <w:rPr>
                <w:rFonts w:ascii="Times New Roman" w:hAnsi="Times New Roman" w:cs="Times New Roman"/>
                <w:sz w:val="24"/>
                <w:szCs w:val="24"/>
                <w:lang w:val="kk-KZ"/>
              </w:rPr>
              <w:t>ы</w:t>
            </w:r>
            <w:r>
              <w:rPr>
                <w:rFonts w:ascii="Times New Roman" w:hAnsi="Times New Roman" w:cs="Times New Roman"/>
                <w:sz w:val="24"/>
                <w:szCs w:val="24"/>
              </w:rPr>
              <w:t>: балаларды "Аппақ қар" өлеңінің мазмұнымен таныстыра отырып, табиғатты көркем бейнелеген сөздерді мұқият есте сақтауға үйрету.</w:t>
            </w:r>
          </w:p>
          <w:p w:rsidR="00015E62" w:rsidRDefault="00825636">
            <w:pPr>
              <w:rPr>
                <w:rFonts w:ascii="Times New Roman" w:hAnsi="Times New Roman" w:cs="Times New Roman"/>
                <w:sz w:val="24"/>
                <w:szCs w:val="24"/>
              </w:rPr>
            </w:pPr>
            <w:r>
              <w:rPr>
                <w:rFonts w:ascii="Times New Roman" w:hAnsi="Times New Roman" w:cs="Times New Roman"/>
                <w:sz w:val="24"/>
                <w:szCs w:val="24"/>
              </w:rPr>
              <w:t>Қ\О: «Қардан адам»ойыны</w:t>
            </w:r>
          </w:p>
          <w:p w:rsidR="00015E62" w:rsidRDefault="00825636">
            <w:pPr>
              <w:rPr>
                <w:rFonts w:ascii="Times New Roman" w:hAnsi="Times New Roman" w:cs="Times New Roman"/>
                <w:sz w:val="24"/>
                <w:szCs w:val="24"/>
              </w:rPr>
            </w:pPr>
            <w:r>
              <w:rPr>
                <w:rFonts w:ascii="Times New Roman" w:hAnsi="Times New Roman" w:cs="Times New Roman"/>
                <w:sz w:val="24"/>
                <w:szCs w:val="24"/>
              </w:rPr>
              <w:t>Мақсаты:Балаларды ұйымшылдыққа,ынтымақтастыққа тәрибелеу.</w:t>
            </w:r>
          </w:p>
          <w:p w:rsidR="00015E62" w:rsidRDefault="00825636">
            <w:pPr>
              <w:rPr>
                <w:rFonts w:ascii="Times New Roman" w:hAnsi="Times New Roman" w:cs="Times New Roman"/>
                <w:b/>
                <w:sz w:val="24"/>
                <w:szCs w:val="24"/>
              </w:rPr>
            </w:pPr>
            <w:r>
              <w:rPr>
                <w:rFonts w:ascii="Times New Roman" w:hAnsi="Times New Roman" w:cs="Times New Roman"/>
                <w:b/>
                <w:sz w:val="24"/>
                <w:szCs w:val="24"/>
              </w:rPr>
              <w:t>Қоршаған ортамен танысудан ойын-жаттығу</w:t>
            </w:r>
          </w:p>
          <w:p w:rsidR="00015E62" w:rsidRDefault="00825636">
            <w:pPr>
              <w:rPr>
                <w:rFonts w:ascii="Times New Roman" w:hAnsi="Times New Roman" w:cs="Times New Roman"/>
                <w:sz w:val="24"/>
                <w:szCs w:val="24"/>
              </w:rPr>
            </w:pPr>
            <w:r>
              <w:rPr>
                <w:rFonts w:ascii="Times New Roman" w:hAnsi="Times New Roman" w:cs="Times New Roman"/>
                <w:sz w:val="24"/>
                <w:szCs w:val="24"/>
              </w:rPr>
              <w:t>"Аққала қалай пайда болды?"</w:t>
            </w:r>
          </w:p>
          <w:p w:rsidR="00015E62" w:rsidRDefault="00825636">
            <w:pPr>
              <w:rPr>
                <w:rFonts w:ascii="Times New Roman" w:hAnsi="Times New Roman" w:cs="Times New Roman"/>
                <w:sz w:val="24"/>
                <w:szCs w:val="24"/>
              </w:rPr>
            </w:pPr>
            <w:r>
              <w:rPr>
                <w:rFonts w:ascii="Times New Roman" w:hAnsi="Times New Roman" w:cs="Times New Roman"/>
                <w:sz w:val="24"/>
                <w:szCs w:val="24"/>
              </w:rPr>
              <w:t>Мақсат-міндетттер: балаларды аққаланың алғаш пайда болуы туралы деректермен таныстыру; аққала туралы әртүрлі мәліметтерді зейін қойып, мұқият тыңдауға үйрету.</w:t>
            </w:r>
          </w:p>
          <w:p w:rsidR="00015E62" w:rsidRDefault="00015E62">
            <w:pPr>
              <w:rPr>
                <w:rFonts w:ascii="Times New Roman" w:hAnsi="Times New Roman" w:cs="Times New Roman"/>
                <w:sz w:val="24"/>
                <w:szCs w:val="24"/>
              </w:rPr>
            </w:pPr>
          </w:p>
          <w:p w:rsidR="00015E62" w:rsidRDefault="00825636">
            <w:pPr>
              <w:rPr>
                <w:rFonts w:ascii="Times New Roman" w:hAnsi="Times New Roman" w:cs="Times New Roman"/>
                <w:b/>
                <w:sz w:val="24"/>
                <w:szCs w:val="24"/>
              </w:rPr>
            </w:pPr>
            <w:r>
              <w:rPr>
                <w:rFonts w:ascii="Times New Roman" w:hAnsi="Times New Roman" w:cs="Times New Roman"/>
                <w:b/>
                <w:sz w:val="24"/>
                <w:szCs w:val="24"/>
              </w:rPr>
              <w:t>Сюжетті-рөлдік ойын "Жас экологтар".</w:t>
            </w:r>
          </w:p>
          <w:p w:rsidR="00015E62" w:rsidRDefault="00825636">
            <w:pPr>
              <w:rPr>
                <w:rFonts w:ascii="Times New Roman" w:hAnsi="Times New Roman" w:cs="Times New Roman"/>
                <w:sz w:val="24"/>
                <w:szCs w:val="24"/>
              </w:rPr>
            </w:pPr>
            <w:r>
              <w:rPr>
                <w:rFonts w:ascii="Times New Roman" w:hAnsi="Times New Roman" w:cs="Times New Roman"/>
                <w:sz w:val="24"/>
                <w:szCs w:val="24"/>
              </w:rPr>
              <w:t>Мақсат-міндеттер: эколог жұмысы жайлы түсінік беру. Әлеуметтік шығармашылыққа жағдай туғызу және мадақтау, ойын сюжетіне сәйкес топшаларға бөліну біліктіліктерін, сөйлеу дағдысын қалыптастыру. Балалардың эколог жұмысының адамгершілік бағыты оның табиғатты сақтауға ықпалы, әлеуметтік маңыздылығы жайлы ұғымдарын кеңейту.</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Ойын барысы. Тәрбиеші ойын алдында балалармен бірге плакаттар, экологтың жұмысы жайлы кітапшаларды қарастырады, "Қызыл кітап" жайлы білімдерін бекіту, эколог-маманының қызметінің маңызы неде екені жайлы талқылаған жөн. Балалар рөлдерді өздері бөледі, нысанды таңдайды, жергілікті жердің жоспарларымен, картамен жұмысты ұйымдастырады; экологиялық паспорттарды зерттейді; экологиялық жағдайды зерттейді (судың, ауаның, топырақтың сынамасы); экологиялық жағдайды қалыпқа келтіру бойынша жұмыс жүргізеді; фотоға түсумен айналысу. Ойын соңында тәрбиеші балалармен бірге қорытынды жасауы мүмкін: адам табиғат алдындағы жауапкершілікті сезіну керек.</w:t>
            </w:r>
          </w:p>
        </w:tc>
        <w:tc>
          <w:tcPr>
            <w:tcW w:w="2412" w:type="dxa"/>
            <w:gridSpan w:val="3"/>
            <w:tcBorders>
              <w:top w:val="single" w:sz="4" w:space="0" w:color="auto"/>
              <w:left w:val="single" w:sz="4" w:space="0" w:color="000000"/>
              <w:bottom w:val="single" w:sz="4" w:space="0" w:color="000000"/>
              <w:right w:val="single" w:sz="4" w:space="0" w:color="000000"/>
            </w:tcBorders>
          </w:tcPr>
          <w:p w:rsidR="00015E62" w:rsidRDefault="00825636">
            <w:pPr>
              <w:rPr>
                <w:rFonts w:ascii="Times New Roman" w:hAnsi="Times New Roman" w:cs="Times New Roman"/>
                <w:b/>
                <w:sz w:val="24"/>
                <w:szCs w:val="24"/>
                <w:lang w:val="kk-KZ"/>
              </w:rPr>
            </w:pPr>
            <w:r>
              <w:rPr>
                <w:rFonts w:ascii="Times New Roman" w:hAnsi="Times New Roman" w:cs="Times New Roman"/>
                <w:b/>
                <w:sz w:val="24"/>
                <w:szCs w:val="24"/>
                <w:lang w:val="kk-KZ"/>
              </w:rPr>
              <w:t>Математика негіздерінен ойын-жаттығу</w:t>
            </w:r>
          </w:p>
          <w:p w:rsidR="00015E62" w:rsidRDefault="00825636">
            <w:pPr>
              <w:rPr>
                <w:rFonts w:ascii="Times New Roman" w:hAnsi="Times New Roman" w:cs="Times New Roman"/>
                <w:sz w:val="24"/>
                <w:szCs w:val="24"/>
                <w:lang w:val="kk-KZ"/>
              </w:rPr>
            </w:pPr>
            <w:r>
              <w:rPr>
                <w:rFonts w:ascii="Times New Roman" w:hAnsi="Times New Roman" w:cs="Times New Roman"/>
                <w:sz w:val="24"/>
                <w:szCs w:val="24"/>
                <w:lang w:val="kk-KZ"/>
              </w:rPr>
              <w:t>"Алыс және жақын жатқан қар".</w:t>
            </w:r>
          </w:p>
          <w:p w:rsidR="00015E62" w:rsidRDefault="00825636">
            <w:pPr>
              <w:rPr>
                <w:rFonts w:ascii="Times New Roman" w:hAnsi="Times New Roman" w:cs="Times New Roman"/>
                <w:sz w:val="24"/>
                <w:szCs w:val="24"/>
                <w:lang w:val="kk-KZ"/>
              </w:rPr>
            </w:pPr>
            <w:r>
              <w:rPr>
                <w:rFonts w:ascii="Times New Roman" w:hAnsi="Times New Roman" w:cs="Times New Roman"/>
                <w:sz w:val="24"/>
                <w:szCs w:val="24"/>
                <w:lang w:val="kk-KZ"/>
              </w:rPr>
              <w:t>Мақсаты: балаларды заттардың алыс не жақын қашықтықта тұруы ұғымдарымен таныстыру.</w:t>
            </w:r>
          </w:p>
          <w:p w:rsidR="00015E62" w:rsidRDefault="00015E62">
            <w:pPr>
              <w:rPr>
                <w:rFonts w:ascii="Times New Roman" w:hAnsi="Times New Roman" w:cs="Times New Roman"/>
                <w:sz w:val="24"/>
                <w:szCs w:val="24"/>
                <w:lang w:val="kk-KZ"/>
              </w:rPr>
            </w:pPr>
          </w:p>
          <w:p w:rsidR="00015E62" w:rsidRDefault="00825636">
            <w:pPr>
              <w:rPr>
                <w:rFonts w:ascii="Times New Roman" w:hAnsi="Times New Roman" w:cs="Times New Roman"/>
                <w:b/>
                <w:sz w:val="24"/>
                <w:szCs w:val="24"/>
                <w:lang w:val="kk-KZ"/>
              </w:rPr>
            </w:pPr>
            <w:r>
              <w:rPr>
                <w:rFonts w:ascii="Times New Roman" w:hAnsi="Times New Roman" w:cs="Times New Roman"/>
                <w:b/>
                <w:sz w:val="24"/>
                <w:szCs w:val="24"/>
                <w:lang w:val="kk-KZ"/>
              </w:rPr>
              <w:t>Жапсырудан ойын-жаттығу</w:t>
            </w:r>
          </w:p>
          <w:p w:rsidR="00015E62" w:rsidRDefault="00825636">
            <w:pPr>
              <w:rPr>
                <w:rFonts w:ascii="Times New Roman" w:hAnsi="Times New Roman" w:cs="Times New Roman"/>
                <w:sz w:val="24"/>
                <w:szCs w:val="24"/>
                <w:lang w:val="kk-KZ"/>
              </w:rPr>
            </w:pPr>
            <w:r>
              <w:rPr>
                <w:rFonts w:ascii="Times New Roman" w:hAnsi="Times New Roman" w:cs="Times New Roman"/>
                <w:sz w:val="24"/>
                <w:szCs w:val="24"/>
                <w:lang w:val="kk-KZ"/>
              </w:rPr>
              <w:t>"Қуыршақ театры шымылдығын әшекелейміз".</w:t>
            </w:r>
          </w:p>
          <w:p w:rsidR="00015E62" w:rsidRDefault="00825636">
            <w:pPr>
              <w:pStyle w:val="a5"/>
              <w:rPr>
                <w:rFonts w:ascii="Times New Roman" w:hAnsi="Times New Roman" w:cs="Times New Roman"/>
                <w:sz w:val="24"/>
                <w:szCs w:val="24"/>
                <w:lang w:val="kk-KZ"/>
              </w:rPr>
            </w:pPr>
            <w:r>
              <w:rPr>
                <w:rFonts w:ascii="Times New Roman" w:hAnsi="Times New Roman" w:cs="Times New Roman"/>
                <w:sz w:val="24"/>
                <w:szCs w:val="24"/>
                <w:lang w:val="kk-KZ"/>
              </w:rPr>
              <w:t>Мақсаты: балаларды жазуға арналған жабысқақ қағазды бүктеу арқылы шырша, жүрекше және шеңбер пішіндерін қиып алуға, және оларды жіпке шеттерінен жапсыруға, қуыршақ театр шымылдығын безендіруге үйрету.</w:t>
            </w:r>
          </w:p>
        </w:tc>
        <w:tc>
          <w:tcPr>
            <w:tcW w:w="2411" w:type="dxa"/>
            <w:gridSpan w:val="3"/>
            <w:tcBorders>
              <w:top w:val="single" w:sz="4" w:space="0" w:color="auto"/>
              <w:left w:val="single" w:sz="4" w:space="0" w:color="000000"/>
              <w:bottom w:val="single" w:sz="4" w:space="0" w:color="000000"/>
              <w:right w:val="single" w:sz="4" w:space="0" w:color="000000"/>
            </w:tcBorders>
          </w:tcPr>
          <w:p w:rsidR="00015E62" w:rsidRDefault="00825636">
            <w:pPr>
              <w:rPr>
                <w:rFonts w:ascii="Times New Roman" w:hAnsi="Times New Roman" w:cs="Times New Roman"/>
                <w:b/>
                <w:sz w:val="24"/>
                <w:szCs w:val="24"/>
                <w:lang w:val="kk-KZ"/>
              </w:rPr>
            </w:pPr>
            <w:r>
              <w:rPr>
                <w:rFonts w:ascii="Times New Roman" w:hAnsi="Times New Roman" w:cs="Times New Roman"/>
                <w:b/>
                <w:sz w:val="24"/>
                <w:szCs w:val="24"/>
                <w:lang w:val="kk-KZ"/>
              </w:rPr>
              <w:t>Сурет салудан ойын-жаттығу</w:t>
            </w:r>
          </w:p>
          <w:p w:rsidR="00015E62" w:rsidRDefault="00825636">
            <w:pPr>
              <w:rPr>
                <w:rFonts w:ascii="Times New Roman" w:hAnsi="Times New Roman" w:cs="Times New Roman"/>
                <w:sz w:val="24"/>
                <w:szCs w:val="24"/>
                <w:lang w:val="kk-KZ"/>
              </w:rPr>
            </w:pPr>
            <w:r>
              <w:rPr>
                <w:rFonts w:ascii="Times New Roman" w:hAnsi="Times New Roman" w:cs="Times New Roman"/>
                <w:sz w:val="24"/>
                <w:szCs w:val="24"/>
                <w:lang w:val="kk-KZ"/>
              </w:rPr>
              <w:t>"Оюлар салынған қарлы жолақ".</w:t>
            </w:r>
          </w:p>
          <w:p w:rsidR="00015E62" w:rsidRDefault="00825636">
            <w:pPr>
              <w:rPr>
                <w:rFonts w:ascii="Times New Roman" w:hAnsi="Times New Roman" w:cs="Times New Roman"/>
                <w:sz w:val="24"/>
                <w:szCs w:val="24"/>
                <w:lang w:val="kk-KZ"/>
              </w:rPr>
            </w:pPr>
            <w:r>
              <w:rPr>
                <w:rFonts w:ascii="Times New Roman" w:hAnsi="Times New Roman" w:cs="Times New Roman"/>
                <w:sz w:val="24"/>
                <w:szCs w:val="24"/>
                <w:lang w:val="kk-KZ"/>
              </w:rPr>
              <w:t>Мақсаты: балаларды тіктөртбұрышты жолдарды қазақтың ою өрнектері элементтерімен безендіру тәсілімен таныстыру; "қарға ізі", "құс тұмсығы", "қаңқа" сияқты ою элементтерін белгілі ырғақтықта қарындашпен сурет салу техникасын игерту; қолдың ұсақ моторикасын, көзбен мөлшерлеу, ой-қиялын, елестету қабілеттерін дамыту.</w:t>
            </w:r>
          </w:p>
          <w:p w:rsidR="00015E62" w:rsidRDefault="00015E62">
            <w:pPr>
              <w:rPr>
                <w:rFonts w:ascii="Times New Roman" w:hAnsi="Times New Roman" w:cs="Times New Roman"/>
                <w:sz w:val="24"/>
                <w:szCs w:val="24"/>
                <w:lang w:val="kk-KZ"/>
              </w:rPr>
            </w:pPr>
          </w:p>
          <w:p w:rsidR="00015E62" w:rsidRDefault="00825636">
            <w:pPr>
              <w:rPr>
                <w:rFonts w:ascii="Times New Roman" w:hAnsi="Times New Roman" w:cs="Times New Roman"/>
                <w:b/>
                <w:sz w:val="24"/>
                <w:szCs w:val="24"/>
                <w:lang w:val="kk-KZ"/>
              </w:rPr>
            </w:pPr>
            <w:r>
              <w:rPr>
                <w:rFonts w:ascii="Times New Roman" w:hAnsi="Times New Roman" w:cs="Times New Roman"/>
                <w:b/>
                <w:sz w:val="24"/>
                <w:szCs w:val="24"/>
                <w:lang w:val="kk-KZ"/>
              </w:rPr>
              <w:t>Сюжетті-рөлдік ойын "Балалар кітапханасы"</w:t>
            </w:r>
          </w:p>
          <w:p w:rsidR="00015E62" w:rsidRDefault="00825636">
            <w:pPr>
              <w:rPr>
                <w:rFonts w:ascii="Times New Roman" w:hAnsi="Times New Roman" w:cs="Times New Roman"/>
                <w:sz w:val="24"/>
                <w:szCs w:val="24"/>
                <w:lang w:val="kk-KZ"/>
              </w:rPr>
            </w:pPr>
            <w:r>
              <w:rPr>
                <w:rFonts w:ascii="Times New Roman" w:hAnsi="Times New Roman" w:cs="Times New Roman"/>
                <w:sz w:val="24"/>
                <w:szCs w:val="24"/>
                <w:lang w:val="kk-KZ"/>
              </w:rPr>
              <w:t>Мақсат-міндеттер: ойын арқылы қоршаған орта туралы білімдерін көрсету, кітапхананың әлеуметтік маңыздылығын көрсету; кітапхана қызметкерлері жайлы ұғымдарын кеңейту, қоғамдық орындарда өзін-өзі ұстау ережелерін бекіту; кітапты қолдану ережелерімен таныстыру; кітап оқуға деген қызығушылықтарын ояту, кітапты ұқыпты ұстауға тәрбиелеу.</w:t>
            </w:r>
          </w:p>
          <w:p w:rsidR="00015E62" w:rsidRDefault="00825636">
            <w:pPr>
              <w:rPr>
                <w:rFonts w:ascii="Times New Roman" w:hAnsi="Times New Roman" w:cs="Times New Roman"/>
                <w:sz w:val="24"/>
                <w:szCs w:val="24"/>
                <w:lang w:val="kk-KZ"/>
              </w:rPr>
            </w:pPr>
            <w:r>
              <w:rPr>
                <w:rFonts w:ascii="Times New Roman" w:hAnsi="Times New Roman" w:cs="Times New Roman"/>
                <w:sz w:val="24"/>
                <w:szCs w:val="24"/>
                <w:lang w:val="kk-KZ"/>
              </w:rPr>
              <w:t>Ойын барысында балалар әртүрлі ойын әрекеттерін орындайды: оқырман формулярларын рәсімдеу, кітапханашының өтінім қабылдауы, картотекамен жұмыс, кітап беру, оқу залының жұмысы.</w:t>
            </w:r>
          </w:p>
          <w:p w:rsidR="00015E62" w:rsidRDefault="00825636">
            <w:pPr>
              <w:pStyle w:val="a5"/>
              <w:rPr>
                <w:rFonts w:ascii="Times New Roman" w:hAnsi="Times New Roman" w:cs="Times New Roman"/>
                <w:sz w:val="24"/>
                <w:szCs w:val="24"/>
                <w:lang w:val="kk-KZ"/>
              </w:rPr>
            </w:pPr>
            <w:r>
              <w:rPr>
                <w:rFonts w:ascii="Times New Roman" w:hAnsi="Times New Roman" w:cs="Times New Roman"/>
                <w:b/>
                <w:sz w:val="24"/>
                <w:szCs w:val="24"/>
              </w:rPr>
              <w:t>(көркем әдебиет, сөйлеуді дамыту)</w:t>
            </w:r>
          </w:p>
        </w:tc>
        <w:tc>
          <w:tcPr>
            <w:tcW w:w="2267" w:type="dxa"/>
            <w:gridSpan w:val="4"/>
            <w:tcBorders>
              <w:top w:val="single" w:sz="4" w:space="0" w:color="auto"/>
              <w:left w:val="single" w:sz="4" w:space="0" w:color="000000"/>
              <w:bottom w:val="single" w:sz="4" w:space="0" w:color="000000"/>
              <w:right w:val="single" w:sz="4" w:space="0" w:color="000000"/>
            </w:tcBorders>
          </w:tcPr>
          <w:p w:rsidR="00015E62" w:rsidRDefault="00825636">
            <w:pPr>
              <w:rPr>
                <w:rFonts w:ascii="Times New Roman" w:hAnsi="Times New Roman" w:cs="Times New Roman"/>
                <w:b/>
                <w:sz w:val="24"/>
                <w:szCs w:val="24"/>
                <w:lang w:val="kk-KZ"/>
              </w:rPr>
            </w:pPr>
            <w:r>
              <w:rPr>
                <w:rFonts w:ascii="Times New Roman" w:hAnsi="Times New Roman" w:cs="Times New Roman"/>
                <w:b/>
                <w:sz w:val="24"/>
                <w:szCs w:val="24"/>
                <w:lang w:val="kk-KZ"/>
              </w:rPr>
              <w:t>Сөйлеуді дамытудан ойын-жаттығу</w:t>
            </w:r>
          </w:p>
          <w:p w:rsidR="00015E62" w:rsidRDefault="00825636">
            <w:pPr>
              <w:rPr>
                <w:rFonts w:ascii="Times New Roman" w:hAnsi="Times New Roman" w:cs="Times New Roman"/>
                <w:sz w:val="24"/>
                <w:szCs w:val="24"/>
                <w:lang w:val="kk-KZ"/>
              </w:rPr>
            </w:pPr>
            <w:r>
              <w:rPr>
                <w:rFonts w:ascii="Times New Roman" w:hAnsi="Times New Roman" w:cs="Times New Roman"/>
                <w:sz w:val="24"/>
                <w:szCs w:val="24"/>
                <w:lang w:val="kk-KZ"/>
              </w:rPr>
              <w:t>"Қарды бақылау. Тілдің дыбыстық мәдениеті: [-р] дыбысы."</w:t>
            </w:r>
          </w:p>
          <w:p w:rsidR="00015E62" w:rsidRDefault="00825636">
            <w:pPr>
              <w:rPr>
                <w:rFonts w:ascii="Times New Roman" w:hAnsi="Times New Roman" w:cs="Times New Roman"/>
                <w:sz w:val="24"/>
                <w:szCs w:val="24"/>
                <w:lang w:val="kk-KZ"/>
              </w:rPr>
            </w:pPr>
            <w:r>
              <w:rPr>
                <w:rFonts w:ascii="Times New Roman" w:hAnsi="Times New Roman" w:cs="Times New Roman"/>
                <w:sz w:val="24"/>
                <w:szCs w:val="24"/>
                <w:lang w:val="kk-KZ"/>
              </w:rPr>
              <w:t>Мақсаты: балаларды үнді дауыссыз [Р] дыбысымен таныстыру; кейбір қоршаған объектілердің шығару дыбыстарының дауыссыз [Р] дыбысының айтылуы біркелкі болатыны туралы, дыбыстың сөздердің құрамында әрқалай тұратыны туралы түсіндіру.</w:t>
            </w:r>
          </w:p>
          <w:p w:rsidR="00015E62" w:rsidRDefault="00015E62">
            <w:pPr>
              <w:rPr>
                <w:rFonts w:ascii="Times New Roman" w:hAnsi="Times New Roman" w:cs="Times New Roman"/>
                <w:sz w:val="24"/>
                <w:szCs w:val="24"/>
                <w:lang w:val="kk-KZ"/>
              </w:rPr>
            </w:pPr>
          </w:p>
          <w:p w:rsidR="00015E62" w:rsidRDefault="00825636">
            <w:pPr>
              <w:rPr>
                <w:rFonts w:ascii="Times New Roman" w:hAnsi="Times New Roman" w:cs="Times New Roman"/>
                <w:b/>
                <w:sz w:val="24"/>
                <w:szCs w:val="24"/>
                <w:lang w:val="kk-KZ"/>
              </w:rPr>
            </w:pPr>
            <w:r>
              <w:rPr>
                <w:rFonts w:ascii="Times New Roman" w:hAnsi="Times New Roman" w:cs="Times New Roman"/>
                <w:b/>
                <w:sz w:val="24"/>
                <w:szCs w:val="24"/>
                <w:lang w:val="kk-KZ"/>
              </w:rPr>
              <w:t>Дайын суретті бояу тапсырмасы.</w:t>
            </w:r>
          </w:p>
          <w:p w:rsidR="00015E62" w:rsidRDefault="00825636">
            <w:pPr>
              <w:rPr>
                <w:rFonts w:ascii="Times New Roman" w:hAnsi="Times New Roman" w:cs="Times New Roman"/>
                <w:sz w:val="24"/>
                <w:szCs w:val="24"/>
                <w:lang w:val="kk-KZ"/>
              </w:rPr>
            </w:pPr>
            <w:r>
              <w:rPr>
                <w:rFonts w:ascii="Times New Roman" w:hAnsi="Times New Roman" w:cs="Times New Roman"/>
                <w:sz w:val="24"/>
                <w:szCs w:val="24"/>
                <w:lang w:val="kk-KZ"/>
              </w:rPr>
              <w:t>Балаларға қағаз бетіне басып шығарылған қыс мезгілі (антистресс) бірнеше суреттері беріледі, балалар өздері таңдап, бояп шығады.</w:t>
            </w:r>
          </w:p>
          <w:p w:rsidR="00015E62" w:rsidRDefault="00825636">
            <w:pPr>
              <w:pStyle w:val="a5"/>
              <w:ind w:left="136"/>
              <w:rPr>
                <w:rFonts w:ascii="Times New Roman" w:hAnsi="Times New Roman" w:cs="Times New Roman"/>
                <w:sz w:val="24"/>
                <w:szCs w:val="24"/>
                <w:lang w:val="kk-KZ"/>
              </w:rPr>
            </w:pPr>
            <w:r>
              <w:rPr>
                <w:rFonts w:ascii="Times New Roman" w:hAnsi="Times New Roman" w:cs="Times New Roman"/>
                <w:b/>
                <w:sz w:val="24"/>
                <w:szCs w:val="24"/>
              </w:rPr>
              <w:t>(сурет салу)</w:t>
            </w:r>
          </w:p>
        </w:tc>
        <w:tc>
          <w:tcPr>
            <w:tcW w:w="2143" w:type="dxa"/>
            <w:gridSpan w:val="3"/>
            <w:tcBorders>
              <w:top w:val="single" w:sz="4" w:space="0" w:color="auto"/>
              <w:left w:val="single" w:sz="4" w:space="0" w:color="000000"/>
              <w:bottom w:val="single" w:sz="4" w:space="0" w:color="000000"/>
              <w:right w:val="single" w:sz="4" w:space="0" w:color="000000"/>
            </w:tcBorders>
          </w:tcPr>
          <w:p w:rsidR="00015E62" w:rsidRDefault="00825636">
            <w:pPr>
              <w:rPr>
                <w:rFonts w:ascii="Times New Roman" w:hAnsi="Times New Roman" w:cs="Times New Roman"/>
                <w:b/>
                <w:sz w:val="24"/>
                <w:szCs w:val="24"/>
                <w:lang w:val="kk-KZ"/>
              </w:rPr>
            </w:pPr>
            <w:r>
              <w:rPr>
                <w:rFonts w:ascii="Times New Roman" w:hAnsi="Times New Roman" w:cs="Times New Roman"/>
                <w:b/>
                <w:sz w:val="24"/>
                <w:szCs w:val="24"/>
                <w:lang w:val="kk-KZ"/>
              </w:rPr>
              <w:t>Қоршаған ортамен танысудан ойын-жаттығу</w:t>
            </w:r>
          </w:p>
          <w:p w:rsidR="00015E62" w:rsidRDefault="00825636">
            <w:pPr>
              <w:rPr>
                <w:rFonts w:ascii="Times New Roman" w:hAnsi="Times New Roman" w:cs="Times New Roman"/>
                <w:sz w:val="24"/>
                <w:szCs w:val="24"/>
                <w:lang w:val="kk-KZ"/>
              </w:rPr>
            </w:pPr>
            <w:r>
              <w:rPr>
                <w:rFonts w:ascii="Times New Roman" w:hAnsi="Times New Roman" w:cs="Times New Roman"/>
                <w:sz w:val="24"/>
                <w:szCs w:val="24"/>
                <w:lang w:val="kk-KZ"/>
              </w:rPr>
              <w:t>"Қар жауғанда".</w:t>
            </w:r>
          </w:p>
          <w:p w:rsidR="00015E62" w:rsidRDefault="00825636">
            <w:pPr>
              <w:rPr>
                <w:rFonts w:ascii="Times New Roman" w:hAnsi="Times New Roman" w:cs="Times New Roman"/>
                <w:sz w:val="24"/>
                <w:szCs w:val="24"/>
                <w:lang w:val="kk-KZ"/>
              </w:rPr>
            </w:pPr>
            <w:r>
              <w:rPr>
                <w:rFonts w:ascii="Times New Roman" w:hAnsi="Times New Roman" w:cs="Times New Roman"/>
                <w:sz w:val="24"/>
                <w:szCs w:val="24"/>
                <w:lang w:val="kk-KZ"/>
              </w:rPr>
              <w:t>Мақсаты: қардың қасиетімен таныстыра отырып, қардың қасиеттері туралы білімдерін қалыптастыру; қардың қасиеттерін атай білуге үйрету.</w:t>
            </w:r>
          </w:p>
          <w:p w:rsidR="00015E62" w:rsidRDefault="00015E62">
            <w:pPr>
              <w:rPr>
                <w:rFonts w:ascii="Times New Roman" w:hAnsi="Times New Roman" w:cs="Times New Roman"/>
                <w:sz w:val="24"/>
                <w:szCs w:val="24"/>
                <w:lang w:val="kk-KZ"/>
              </w:rPr>
            </w:pPr>
          </w:p>
          <w:p w:rsidR="00015E62" w:rsidRDefault="00825636">
            <w:pPr>
              <w:rPr>
                <w:rFonts w:ascii="Times New Roman" w:hAnsi="Times New Roman" w:cs="Times New Roman"/>
                <w:b/>
                <w:sz w:val="24"/>
                <w:szCs w:val="24"/>
                <w:lang w:val="ru-RU"/>
              </w:rPr>
            </w:pPr>
            <w:r>
              <w:rPr>
                <w:rFonts w:ascii="Times New Roman" w:hAnsi="Times New Roman" w:cs="Times New Roman"/>
                <w:b/>
                <w:sz w:val="24"/>
                <w:szCs w:val="24"/>
                <w:lang w:val="ru-RU"/>
              </w:rPr>
              <w:t>«Тап та, атын ата» дидактикалық ойыны.</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Мақсаты: түсті қабылдауын және ұсақ саусақ моторикасын дамыту.</w:t>
            </w:r>
          </w:p>
          <w:p w:rsidR="00015E62" w:rsidRDefault="00825636">
            <w:pPr>
              <w:pStyle w:val="a5"/>
              <w:rPr>
                <w:rFonts w:ascii="Times New Roman" w:hAnsi="Times New Roman" w:cs="Times New Roman"/>
                <w:sz w:val="24"/>
                <w:szCs w:val="24"/>
                <w:lang w:val="kk-KZ"/>
              </w:rPr>
            </w:pPr>
            <w:r>
              <w:rPr>
                <w:rFonts w:ascii="Times New Roman" w:hAnsi="Times New Roman" w:cs="Times New Roman"/>
                <w:b/>
                <w:sz w:val="24"/>
                <w:szCs w:val="24"/>
              </w:rPr>
              <w:t>(қазақ тілі, сөйлеуді дамыту)</w:t>
            </w:r>
          </w:p>
        </w:tc>
      </w:tr>
      <w:tr w:rsidR="00015E62" w:rsidRPr="00C975C3" w:rsidTr="00C975C3">
        <w:trPr>
          <w:trHeight w:val="1510"/>
        </w:trPr>
        <w:tc>
          <w:tcPr>
            <w:tcW w:w="2819" w:type="dxa"/>
            <w:tcBorders>
              <w:top w:val="single" w:sz="4" w:space="0" w:color="000000"/>
              <w:left w:val="single" w:sz="4" w:space="0" w:color="000000"/>
              <w:bottom w:val="single" w:sz="4" w:space="0" w:color="000000"/>
              <w:right w:val="single" w:sz="4" w:space="0" w:color="000000"/>
            </w:tcBorders>
            <w:hideMark/>
          </w:tcPr>
          <w:p w:rsidR="00015E62" w:rsidRDefault="00825636">
            <w:pPr>
              <w:pStyle w:val="a5"/>
              <w:rPr>
                <w:rFonts w:ascii="Times New Roman" w:hAnsi="Times New Roman" w:cs="Times New Roman"/>
                <w:b/>
                <w:bCs/>
                <w:sz w:val="24"/>
                <w:szCs w:val="24"/>
              </w:rPr>
            </w:pPr>
            <w:r>
              <w:rPr>
                <w:rFonts w:ascii="Times New Roman" w:hAnsi="Times New Roman" w:cs="Times New Roman"/>
                <w:b/>
                <w:bCs/>
                <w:sz w:val="24"/>
                <w:szCs w:val="24"/>
              </w:rPr>
              <w:t>Серуенге</w:t>
            </w:r>
            <w:r>
              <w:rPr>
                <w:rFonts w:ascii="Times New Roman" w:hAnsi="Times New Roman" w:cs="Times New Roman"/>
                <w:b/>
                <w:bCs/>
                <w:spacing w:val="-4"/>
                <w:sz w:val="24"/>
                <w:szCs w:val="24"/>
              </w:rPr>
              <w:t xml:space="preserve"> </w:t>
            </w:r>
            <w:r>
              <w:rPr>
                <w:rFonts w:ascii="Times New Roman" w:hAnsi="Times New Roman" w:cs="Times New Roman"/>
                <w:b/>
                <w:bCs/>
                <w:sz w:val="24"/>
                <w:szCs w:val="24"/>
              </w:rPr>
              <w:t>дайындық</w:t>
            </w:r>
          </w:p>
        </w:tc>
        <w:tc>
          <w:tcPr>
            <w:tcW w:w="2412" w:type="dxa"/>
            <w:gridSpan w:val="2"/>
            <w:tcBorders>
              <w:top w:val="single" w:sz="4" w:space="0" w:color="000000"/>
              <w:left w:val="single" w:sz="4" w:space="0" w:color="000000"/>
              <w:bottom w:val="single" w:sz="4" w:space="0" w:color="000000"/>
              <w:right w:val="single" w:sz="4" w:space="0" w:color="auto"/>
            </w:tcBorders>
          </w:tcPr>
          <w:p w:rsidR="00015E62" w:rsidRDefault="00825636">
            <w:pPr>
              <w:ind w:left="142" w:right="-284"/>
              <w:rPr>
                <w:rFonts w:ascii="Times New Roman" w:hAnsi="Times New Roman" w:cs="Times New Roman"/>
                <w:b/>
                <w:bCs/>
                <w:sz w:val="24"/>
                <w:szCs w:val="24"/>
                <w:lang w:val="ru-RU"/>
              </w:rPr>
            </w:pPr>
            <w:r>
              <w:rPr>
                <w:rFonts w:ascii="Times New Roman" w:hAnsi="Times New Roman" w:cs="Times New Roman"/>
                <w:b/>
                <w:bCs/>
                <w:sz w:val="24"/>
                <w:szCs w:val="24"/>
                <w:lang w:val="ru-RU"/>
              </w:rPr>
              <w:t>Серуенге қызығушылықты арттыру.  Балалардың реттілікпен киінуі,  серуенге шығу,  топтық ережелерді қайталау</w:t>
            </w:r>
          </w:p>
          <w:p w:rsidR="00015E62" w:rsidRDefault="00825636">
            <w:pPr>
              <w:ind w:left="142" w:right="-284"/>
              <w:rPr>
                <w:rFonts w:ascii="Times New Roman" w:hAnsi="Times New Roman" w:cs="Times New Roman"/>
                <w:b/>
                <w:sz w:val="24"/>
                <w:szCs w:val="24"/>
                <w:lang w:val="ru-RU"/>
              </w:rPr>
            </w:pPr>
            <w:r>
              <w:rPr>
                <w:rFonts w:ascii="Times New Roman" w:hAnsi="Times New Roman" w:cs="Times New Roman"/>
                <w:b/>
                <w:sz w:val="24"/>
                <w:szCs w:val="24"/>
                <w:lang w:val="ru-RU"/>
              </w:rPr>
              <w:t>«Киімді қалай киюге болады?» әңгіме</w:t>
            </w:r>
          </w:p>
          <w:p w:rsidR="00015E62" w:rsidRDefault="00825636">
            <w:pPr>
              <w:pStyle w:val="TableParagraph"/>
              <w:rPr>
                <w:sz w:val="24"/>
                <w:szCs w:val="24"/>
              </w:rPr>
            </w:pPr>
            <w:r>
              <w:rPr>
                <w:sz w:val="24"/>
                <w:szCs w:val="24"/>
              </w:rPr>
              <w:t xml:space="preserve">Киімдердің тазалығын сақтау қажет. Киінгенде киімнің түймесінің дұрыс қадап, көйлекті шалбардың немесе юбканың ішіне салынғанын қадағалау керек. Шұлықтың, аяқ киімнің оң киілуіне баса назар аудару керек. </w:t>
            </w:r>
            <w:r>
              <w:rPr>
                <w:b/>
                <w:i/>
                <w:sz w:val="24"/>
                <w:szCs w:val="24"/>
              </w:rPr>
              <w:t>(Сөйлеуді дамыту-коммуникативті қызмет)</w:t>
            </w:r>
          </w:p>
        </w:tc>
        <w:tc>
          <w:tcPr>
            <w:tcW w:w="2412" w:type="dxa"/>
            <w:gridSpan w:val="3"/>
            <w:tcBorders>
              <w:top w:val="single" w:sz="4" w:space="0" w:color="000000"/>
              <w:left w:val="single" w:sz="4" w:space="0" w:color="auto"/>
              <w:bottom w:val="single" w:sz="4" w:space="0" w:color="000000"/>
              <w:right w:val="single" w:sz="4" w:space="0" w:color="auto"/>
            </w:tcBorders>
          </w:tcPr>
          <w:p w:rsidR="00015E62" w:rsidRDefault="00825636">
            <w:pPr>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Серуенге қызығушылықты арттыру.  Балалардың реттілікпен киінуі,  серуенге шығу,  топтық ережелерді қайталау</w:t>
            </w:r>
          </w:p>
          <w:p w:rsidR="00015E62" w:rsidRDefault="00825636">
            <w:pPr>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«Киімді қалай киюге болады?» әңгіме</w:t>
            </w:r>
          </w:p>
          <w:p w:rsidR="00015E62" w:rsidRDefault="00825636">
            <w:pPr>
              <w:pStyle w:val="TableParagraph"/>
              <w:rPr>
                <w:sz w:val="24"/>
                <w:szCs w:val="24"/>
              </w:rPr>
            </w:pPr>
            <w:r>
              <w:rPr>
                <w:sz w:val="24"/>
                <w:szCs w:val="24"/>
              </w:rPr>
              <w:t xml:space="preserve">Киімдердің тазалығын сақтау қажет. Киінгенде киімнің түймесінің дұрыс қадап, көйлекті шалбардың немесе юбканың ішіне салынғанын қадағалау керек. Шұлықтың, аяқ киімнің оң киілуіне баса назар аудару керек. </w:t>
            </w:r>
            <w:r>
              <w:rPr>
                <w:b/>
                <w:i/>
                <w:sz w:val="24"/>
                <w:szCs w:val="24"/>
              </w:rPr>
              <w:t>(Сөйлеуді дамыту-коммуникативті қызмет)</w:t>
            </w:r>
          </w:p>
        </w:tc>
        <w:tc>
          <w:tcPr>
            <w:tcW w:w="2411" w:type="dxa"/>
            <w:gridSpan w:val="3"/>
            <w:tcBorders>
              <w:top w:val="single" w:sz="4" w:space="0" w:color="000000"/>
              <w:left w:val="single" w:sz="4" w:space="0" w:color="auto"/>
              <w:bottom w:val="single" w:sz="4" w:space="0" w:color="000000"/>
              <w:right w:val="single" w:sz="4" w:space="0" w:color="auto"/>
            </w:tcBorders>
          </w:tcPr>
          <w:p w:rsidR="00015E62" w:rsidRDefault="00825636">
            <w:pPr>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Серуенге қызығушылықты арттыру.  Балалардың реттілікпен киінуі,  серуенге шығу,  топтық ережелерді қайталау</w:t>
            </w:r>
          </w:p>
          <w:p w:rsidR="00015E62" w:rsidRDefault="00825636">
            <w:pPr>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«Киімді қалай киюге болады?» әңгіме</w:t>
            </w:r>
          </w:p>
          <w:p w:rsidR="00015E62" w:rsidRDefault="00825636">
            <w:pPr>
              <w:pStyle w:val="TableParagraph"/>
              <w:rPr>
                <w:sz w:val="24"/>
                <w:szCs w:val="24"/>
              </w:rPr>
            </w:pPr>
            <w:r>
              <w:rPr>
                <w:sz w:val="24"/>
                <w:szCs w:val="24"/>
              </w:rPr>
              <w:t xml:space="preserve">Киімдердің тазалығын сақтау қажет. Киінгенде киімнің түймесінің дұрыс қадап, көйлекті шалбардың немесе юбканың ішіне салынғанын қадағалау керек. Шұлықтың, аяқ киімнің оң киілуіне баса назар аудару керек. </w:t>
            </w:r>
            <w:r>
              <w:rPr>
                <w:b/>
                <w:i/>
                <w:sz w:val="24"/>
                <w:szCs w:val="24"/>
              </w:rPr>
              <w:t>(Сөйлеуді дамыту-коммуникативті қызмет)</w:t>
            </w:r>
          </w:p>
        </w:tc>
        <w:tc>
          <w:tcPr>
            <w:tcW w:w="2255" w:type="dxa"/>
            <w:gridSpan w:val="3"/>
            <w:tcBorders>
              <w:top w:val="single" w:sz="4" w:space="0" w:color="000000"/>
              <w:left w:val="single" w:sz="4" w:space="0" w:color="auto"/>
              <w:bottom w:val="single" w:sz="4" w:space="0" w:color="000000"/>
              <w:right w:val="single" w:sz="4" w:space="0" w:color="auto"/>
            </w:tcBorders>
          </w:tcPr>
          <w:p w:rsidR="00015E62" w:rsidRDefault="00825636">
            <w:pPr>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Серуенге қызығушылықты арттыру.  Балалардың реттілікпен киінуі,  серуенге шығу,  топтық ережелерді қайталау</w:t>
            </w:r>
          </w:p>
          <w:p w:rsidR="00015E62" w:rsidRDefault="00825636">
            <w:pPr>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«Киімді қалай киюге болады?» әңгіме</w:t>
            </w:r>
          </w:p>
          <w:p w:rsidR="00015E62" w:rsidRDefault="00825636">
            <w:pPr>
              <w:pStyle w:val="TableParagraph"/>
              <w:rPr>
                <w:sz w:val="24"/>
                <w:szCs w:val="24"/>
              </w:rPr>
            </w:pPr>
            <w:r>
              <w:rPr>
                <w:sz w:val="24"/>
                <w:szCs w:val="24"/>
              </w:rPr>
              <w:t xml:space="preserve">Киімдердің тазалығын сақтау қажет. Киінгенде киімнің түймесінің дұрыс қадап, көйлекті шалбардың немесе юбканың ішіне салынғанын қадағалау керек. Шұлықтың, аяқ киімнің оң киілуіне баса назар аудару керек. </w:t>
            </w:r>
            <w:r>
              <w:rPr>
                <w:b/>
                <w:i/>
                <w:sz w:val="24"/>
                <w:szCs w:val="24"/>
              </w:rPr>
              <w:t>(Сөйлеуді дамыту-коммуникативті қызмет)</w:t>
            </w:r>
          </w:p>
        </w:tc>
        <w:tc>
          <w:tcPr>
            <w:tcW w:w="2155" w:type="dxa"/>
            <w:gridSpan w:val="4"/>
            <w:tcBorders>
              <w:top w:val="single" w:sz="4" w:space="0" w:color="000000"/>
              <w:left w:val="single" w:sz="4" w:space="0" w:color="auto"/>
              <w:bottom w:val="single" w:sz="4" w:space="0" w:color="000000"/>
              <w:right w:val="single" w:sz="4" w:space="0" w:color="000000"/>
            </w:tcBorders>
          </w:tcPr>
          <w:p w:rsidR="00015E62" w:rsidRDefault="00825636">
            <w:pPr>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Серуенге қызығушылықты арттыру.  Балалардың реттілікпен киінуі,  серуенге шығу,  топтық ережелерді қайталау</w:t>
            </w:r>
          </w:p>
          <w:p w:rsidR="00015E62" w:rsidRDefault="00825636">
            <w:pPr>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«Киімді қалай киюге болады?» әңгіме</w:t>
            </w:r>
          </w:p>
          <w:p w:rsidR="00015E62" w:rsidRDefault="00825636">
            <w:pPr>
              <w:pStyle w:val="TableParagraph"/>
              <w:rPr>
                <w:sz w:val="24"/>
                <w:szCs w:val="24"/>
              </w:rPr>
            </w:pPr>
            <w:r>
              <w:rPr>
                <w:sz w:val="24"/>
                <w:szCs w:val="24"/>
              </w:rPr>
              <w:t xml:space="preserve">Киімдердің тазалығын сақтау қажет. Киінгенде киімнің түймесінің дұрыс қадап, көйлекті шалбардың немесе юбканың ішіне салынғанын қадағалау керек. Шұлықтың, аяқ киімнің оң киілуіне баса назар аудару керек. </w:t>
            </w:r>
            <w:r>
              <w:rPr>
                <w:b/>
                <w:i/>
                <w:sz w:val="24"/>
                <w:szCs w:val="24"/>
              </w:rPr>
              <w:t>(Сөйлеуді дамыту-коммуникативті қызмет)</w:t>
            </w:r>
          </w:p>
        </w:tc>
      </w:tr>
      <w:tr w:rsidR="00015E62" w:rsidRPr="00C975C3" w:rsidTr="00C975C3">
        <w:trPr>
          <w:trHeight w:val="275"/>
        </w:trPr>
        <w:tc>
          <w:tcPr>
            <w:tcW w:w="2819" w:type="dxa"/>
            <w:tcBorders>
              <w:top w:val="single" w:sz="4" w:space="0" w:color="000000"/>
              <w:left w:val="single" w:sz="4" w:space="0" w:color="000000"/>
              <w:bottom w:val="single" w:sz="4" w:space="0" w:color="000000"/>
              <w:right w:val="single" w:sz="4" w:space="0" w:color="000000"/>
            </w:tcBorders>
            <w:hideMark/>
          </w:tcPr>
          <w:p w:rsidR="00015E62" w:rsidRDefault="00825636">
            <w:pPr>
              <w:pStyle w:val="a5"/>
              <w:rPr>
                <w:rFonts w:ascii="Times New Roman" w:hAnsi="Times New Roman" w:cs="Times New Roman"/>
                <w:b/>
                <w:bCs/>
                <w:sz w:val="24"/>
                <w:szCs w:val="24"/>
              </w:rPr>
            </w:pPr>
            <w:r>
              <w:rPr>
                <w:rFonts w:ascii="Times New Roman" w:hAnsi="Times New Roman" w:cs="Times New Roman"/>
                <w:b/>
                <w:bCs/>
                <w:sz w:val="24"/>
                <w:szCs w:val="24"/>
              </w:rPr>
              <w:t>Серуен</w:t>
            </w:r>
          </w:p>
        </w:tc>
        <w:tc>
          <w:tcPr>
            <w:tcW w:w="2412" w:type="dxa"/>
            <w:gridSpan w:val="2"/>
            <w:tcBorders>
              <w:top w:val="single" w:sz="4" w:space="0" w:color="000000"/>
              <w:left w:val="single" w:sz="4" w:space="0" w:color="000000"/>
              <w:bottom w:val="single" w:sz="4" w:space="0" w:color="000000"/>
              <w:right w:val="single" w:sz="4" w:space="0" w:color="000000"/>
            </w:tcBorders>
          </w:tcPr>
          <w:p w:rsidR="00015E62" w:rsidRDefault="00825636">
            <w:pPr>
              <w:rPr>
                <w:rFonts w:ascii="Times New Roman" w:hAnsi="Times New Roman" w:cs="Times New Roman"/>
                <w:b/>
                <w:sz w:val="24"/>
                <w:szCs w:val="24"/>
                <w:lang w:val="ru-RU"/>
              </w:rPr>
            </w:pPr>
            <w:r>
              <w:rPr>
                <w:rFonts w:ascii="Times New Roman" w:hAnsi="Times New Roman" w:cs="Times New Roman"/>
                <w:b/>
                <w:sz w:val="24"/>
                <w:szCs w:val="24"/>
                <w:lang w:val="ru-RU"/>
              </w:rPr>
              <w:t>Қарды бақылау (қардың жауған алқабы). (қоршаған ортамен танысу, сөйлеуді дамыту)</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Мақсаты. Балаларға қыс мезгіліне тән табиғи құбылыс қарды бақылауға деген қызығушылығын ояту; қардың қайда жатқанына көңіл аударып, айтуға ынталандыру.</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 Балалар, бәрекелді!</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 Қараңдаршы, айналада не жатыр?</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 Иә, бұл қар.</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 Қар қайда жатыр?</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 Айналаның бәрі аппақ.</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 Аулаға қыс келді,</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Қыс келді,</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Қыс келді.</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Қар шатырға түседі,</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Қар ағашқа түседі,</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Қар жерге таман, төмен,</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Бұлттан баяу түседі.</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Қарлар - жеңіл нүктелер,</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Көрінбейді бұлт пен жер.</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Түсіп жатыр,</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Түсіп жатыр,</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Аппақ көрпе жауып жатыр.</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Д. Ахметова</w:t>
            </w:r>
          </w:p>
          <w:p w:rsidR="00015E62" w:rsidRDefault="00825636">
            <w:pPr>
              <w:rPr>
                <w:rFonts w:ascii="Times New Roman" w:hAnsi="Times New Roman" w:cs="Times New Roman"/>
                <w:sz w:val="24"/>
                <w:szCs w:val="24"/>
                <w:lang w:val="ru-RU"/>
              </w:rPr>
            </w:pPr>
            <w:r>
              <w:rPr>
                <w:rFonts w:ascii="Times New Roman" w:hAnsi="Times New Roman" w:cs="Times New Roman"/>
                <w:b/>
                <w:sz w:val="24"/>
                <w:szCs w:val="24"/>
                <w:lang w:val="ru-RU"/>
              </w:rPr>
              <w:t>Еңбекке баулу тапсырмалары:</w:t>
            </w:r>
            <w:r>
              <w:rPr>
                <w:rFonts w:ascii="Times New Roman" w:hAnsi="Times New Roman" w:cs="Times New Roman"/>
                <w:sz w:val="24"/>
                <w:szCs w:val="24"/>
                <w:lang w:val="ru-RU"/>
              </w:rPr>
              <w:t xml:space="preserve"> балаларды қарды күректермен күреп, жүруге арналған жолдарды жасауға шақыру.</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Мақсат-міндеттер: балаларды ересектің үлгісіне еріп, қарапайым еңбек әрекеттерін жасауға машықтандыру; топтастырымен бірге әрекет етуге баулу; жағымды эмоцияларды дамыту.</w:t>
            </w:r>
          </w:p>
          <w:p w:rsidR="00015E62" w:rsidRDefault="00825636">
            <w:pPr>
              <w:rPr>
                <w:rFonts w:ascii="Times New Roman" w:hAnsi="Times New Roman" w:cs="Times New Roman"/>
                <w:b/>
                <w:sz w:val="24"/>
                <w:szCs w:val="24"/>
                <w:lang w:val="ru-RU"/>
              </w:rPr>
            </w:pPr>
            <w:r>
              <w:rPr>
                <w:rFonts w:ascii="Times New Roman" w:hAnsi="Times New Roman" w:cs="Times New Roman"/>
                <w:b/>
                <w:sz w:val="24"/>
                <w:szCs w:val="24"/>
                <w:lang w:val="ru-RU"/>
              </w:rPr>
              <w:t>"Қолғап" қимылды жаттығуы. (дене шынықтыру, сөйлеуді дамыту)</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Мақсаты: Балаларды педагогтің соңынан көркем сөз жолдарының ырғағына, мазмұнына сай қимылдарды жасап, жағымды көңіл-күйге бөленуге үйрету; бүкіл дене бұлшық еттерін, түйсікті, есте сақтау қабілетін дамыту.</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 Балалар, ал қазір қолғаптарымызбен әдемі жаттығулар жасап, ойнап көрейік.</w:t>
            </w:r>
          </w:p>
          <w:p w:rsidR="00015E62" w:rsidRDefault="00015E62">
            <w:pPr>
              <w:rPr>
                <w:rFonts w:ascii="Times New Roman" w:hAnsi="Times New Roman" w:cs="Times New Roman"/>
                <w:sz w:val="24"/>
                <w:szCs w:val="24"/>
                <w:lang w:val="ru-RU"/>
              </w:rPr>
            </w:pP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 Қане, қолғапты киеміз, (алақандарды өзара уқалау)</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Бір қолды салып көреміз, (бір қолмен екіншісін сипау)</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Екінші жұп қолғапты, (екінші қолымен бірінші қолды сипау)</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Киіп алсақ – жарап тұр. (алақандарымен ары-бері бұраңдау)</w:t>
            </w:r>
          </w:p>
          <w:p w:rsidR="00015E62" w:rsidRDefault="00015E62">
            <w:pPr>
              <w:rPr>
                <w:rFonts w:ascii="Times New Roman" w:hAnsi="Times New Roman" w:cs="Times New Roman"/>
                <w:sz w:val="24"/>
                <w:szCs w:val="24"/>
                <w:lang w:val="ru-RU"/>
              </w:rPr>
            </w:pP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Біз татумыз, біз біргеміз,</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Шапалақтап, секіреміз.</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Оп-оп! Шапалақ!</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Секір, секір! Шапалақ!</w:t>
            </w:r>
          </w:p>
          <w:p w:rsidR="00015E62" w:rsidRDefault="00825636">
            <w:pPr>
              <w:pStyle w:val="TableParagraph"/>
              <w:rPr>
                <w:sz w:val="24"/>
                <w:szCs w:val="24"/>
              </w:rPr>
            </w:pPr>
            <w:r>
              <w:rPr>
                <w:sz w:val="24"/>
                <w:szCs w:val="24"/>
              </w:rPr>
              <w:t>Жаттығу бірнеше рет қайталанады.</w:t>
            </w:r>
          </w:p>
        </w:tc>
        <w:tc>
          <w:tcPr>
            <w:tcW w:w="2412" w:type="dxa"/>
            <w:gridSpan w:val="3"/>
            <w:tcBorders>
              <w:top w:val="single" w:sz="4" w:space="0" w:color="000000"/>
              <w:left w:val="single" w:sz="4" w:space="0" w:color="000000"/>
              <w:bottom w:val="single" w:sz="4" w:space="0" w:color="000000"/>
              <w:right w:val="single" w:sz="4" w:space="0" w:color="000000"/>
            </w:tcBorders>
          </w:tcPr>
          <w:p w:rsidR="00015E62" w:rsidRDefault="00825636">
            <w:pPr>
              <w:rPr>
                <w:rFonts w:ascii="Times New Roman" w:hAnsi="Times New Roman" w:cs="Times New Roman"/>
                <w:b/>
                <w:sz w:val="24"/>
                <w:szCs w:val="24"/>
                <w:lang w:val="kk-KZ"/>
              </w:rPr>
            </w:pPr>
            <w:r>
              <w:rPr>
                <w:rFonts w:ascii="Times New Roman" w:hAnsi="Times New Roman" w:cs="Times New Roman"/>
                <w:b/>
                <w:sz w:val="24"/>
                <w:szCs w:val="24"/>
                <w:lang w:val="kk-KZ"/>
              </w:rPr>
              <w:t>Қоян ойыншығын бақылау (ақ қоян). (қоршаған ортамен танысу, сөйлеуді дамыту)</w:t>
            </w:r>
          </w:p>
          <w:p w:rsidR="00015E62" w:rsidRDefault="00825636">
            <w:pPr>
              <w:rPr>
                <w:rFonts w:ascii="Times New Roman" w:hAnsi="Times New Roman" w:cs="Times New Roman"/>
                <w:sz w:val="24"/>
                <w:szCs w:val="24"/>
                <w:lang w:val="kk-KZ"/>
              </w:rPr>
            </w:pPr>
            <w:r>
              <w:rPr>
                <w:rFonts w:ascii="Times New Roman" w:hAnsi="Times New Roman" w:cs="Times New Roman"/>
                <w:sz w:val="24"/>
                <w:szCs w:val="24"/>
                <w:lang w:val="kk-KZ"/>
              </w:rPr>
              <w:t>Мақсаты. Балалардың көңілін қоян ойыншығына аудару; қоянның тоны ақ, ұзын құлағы, қимылдары туралы ұғымдарды қабылдауға ынтылындыру, жасалған жаттығудан жағымды әсер ала білу қабілетін қалыптастыру.</w:t>
            </w:r>
          </w:p>
          <w:p w:rsidR="00015E62" w:rsidRDefault="00825636">
            <w:pPr>
              <w:rPr>
                <w:rFonts w:ascii="Times New Roman" w:hAnsi="Times New Roman" w:cs="Times New Roman"/>
                <w:sz w:val="24"/>
                <w:szCs w:val="24"/>
                <w:lang w:val="kk-KZ"/>
              </w:rPr>
            </w:pPr>
            <w:r>
              <w:rPr>
                <w:rFonts w:ascii="Times New Roman" w:hAnsi="Times New Roman" w:cs="Times New Roman"/>
                <w:sz w:val="24"/>
                <w:szCs w:val="24"/>
                <w:lang w:val="kk-KZ"/>
              </w:rPr>
              <w:t>Педагог ақ қоян ойыншығын көрсетіп, оның сыртқы сипатын байқатады.</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kk-KZ"/>
              </w:rPr>
              <w:t xml:space="preserve">- Балалар, біздің қонығымызды таныдыңдар ма? </w:t>
            </w:r>
            <w:r>
              <w:rPr>
                <w:rFonts w:ascii="Times New Roman" w:hAnsi="Times New Roman" w:cs="Times New Roman"/>
                <w:sz w:val="24"/>
                <w:szCs w:val="24"/>
                <w:lang w:val="ru-RU"/>
              </w:rPr>
              <w:t>Бұл не?</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 Жарайсыңдар, бұл қоян.</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 Қоянның терісі сұр ма?</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 Қоянның терісі ақ. Жарайсыңдар.</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 Қоянның қандай дене бөлшектері бар?</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 Иә, ұзын құлақтары бар.</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 Қоян құлықтарымен қалай қимылдайды?</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 Барлығымыз көрсетейікші. Жарайсыңдар!</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 Қараңдаршы, ақ қоян жылы ақ тонын киіп алды.</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 Қоян қайда мекендейді?</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 Иә, қоян орманда мекендейді. Сендерді бірге ойнауға шақырады.</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 Қоян қорқақ,</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Ұзын құлақ.</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Бұта түбінде,</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Қасқырға көрінбей,</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Ақ қарда жатыр,</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Тыныш қана, үндемей.</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Д. Ахметова</w:t>
            </w:r>
          </w:p>
          <w:p w:rsidR="00015E62" w:rsidRDefault="00825636">
            <w:pPr>
              <w:rPr>
                <w:rFonts w:ascii="Times New Roman" w:hAnsi="Times New Roman" w:cs="Times New Roman"/>
                <w:sz w:val="24"/>
                <w:szCs w:val="24"/>
                <w:lang w:val="ru-RU"/>
              </w:rPr>
            </w:pPr>
            <w:r>
              <w:rPr>
                <w:rFonts w:ascii="Times New Roman" w:hAnsi="Times New Roman" w:cs="Times New Roman"/>
                <w:b/>
                <w:sz w:val="24"/>
                <w:szCs w:val="24"/>
                <w:lang w:val="ru-RU"/>
              </w:rPr>
              <w:t xml:space="preserve">Еңбекке баулу тапсырмалары: </w:t>
            </w:r>
            <w:r>
              <w:rPr>
                <w:rFonts w:ascii="Times New Roman" w:hAnsi="Times New Roman" w:cs="Times New Roman"/>
                <w:sz w:val="24"/>
                <w:szCs w:val="24"/>
                <w:lang w:val="ru-RU"/>
              </w:rPr>
              <w:t>балаларды сұхбатхана орындықтарын қардан тазалауға шақыру.</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Мақсаты:: балаларды қарапайым еңбек әрекеттерін жасауға машықтандыру; тазалыққа, еңбексүйгіштікке тәрбиелеу.</w:t>
            </w:r>
          </w:p>
          <w:p w:rsidR="00015E62" w:rsidRDefault="00825636">
            <w:pPr>
              <w:rPr>
                <w:rFonts w:ascii="Times New Roman" w:hAnsi="Times New Roman" w:cs="Times New Roman"/>
                <w:b/>
                <w:sz w:val="24"/>
                <w:szCs w:val="24"/>
                <w:lang w:val="ru-RU"/>
              </w:rPr>
            </w:pPr>
            <w:r>
              <w:rPr>
                <w:rFonts w:ascii="Times New Roman" w:hAnsi="Times New Roman" w:cs="Times New Roman"/>
                <w:b/>
                <w:sz w:val="24"/>
                <w:szCs w:val="24"/>
                <w:lang w:val="ru-RU"/>
              </w:rPr>
              <w:t>"Бері шыға ғой, қоян!" қимылды ойыны. (дене шынықтыру)</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Мақсат-міндеттер. Балаларға шеңбер бойымен жүріп, барлығы бірге топтасып "Бері шыға ғой, қоян!" сөздерін айтып, көрсетілген қимылдарға еліктеу қабілеттерін жетілдіру.</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Педагог балалардың бірін "Қоян" атап, барлығымен бірге оны шақырады. Шақырылған қоян ортаға шығып, қимылдарды жасайды (педагог үлгіні көрсете алады), балалар қайталайды.</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 Бері шыға ғой, қоян!</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Ақ құлақтармен ойна!</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Былай көрсет,</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Былай көрсет,</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Ақ құлақтармен ойна!</w:t>
            </w:r>
          </w:p>
          <w:p w:rsidR="00015E62" w:rsidRDefault="00825636">
            <w:pPr>
              <w:rPr>
                <w:rFonts w:ascii="Times New Roman" w:hAnsi="Times New Roman" w:cs="Times New Roman"/>
                <w:b/>
                <w:sz w:val="24"/>
                <w:szCs w:val="24"/>
                <w:lang w:val="ru-RU"/>
              </w:rPr>
            </w:pPr>
            <w:r>
              <w:rPr>
                <w:rFonts w:ascii="Times New Roman" w:hAnsi="Times New Roman" w:cs="Times New Roman"/>
                <w:b/>
                <w:sz w:val="24"/>
                <w:szCs w:val="24"/>
                <w:lang w:val="ru-RU"/>
              </w:rPr>
              <w:t>"Шеңберден шықпа" жаттығуы. (дене шынықтыру)</w:t>
            </w:r>
          </w:p>
          <w:p w:rsidR="00015E62" w:rsidRDefault="00825636">
            <w:pPr>
              <w:pStyle w:val="TableParagraph"/>
              <w:rPr>
                <w:sz w:val="24"/>
                <w:szCs w:val="24"/>
              </w:rPr>
            </w:pPr>
            <w:r>
              <w:rPr>
                <w:sz w:val="24"/>
                <w:szCs w:val="24"/>
              </w:rPr>
              <w:t>Мақсаты: балаларды шеңберге тұрып, шеңбердің бойымен қимылдауға баулу; кеңістікті бағдарлауға, мұқияттылыққа, достыққа тәрбиелеу.</w:t>
            </w:r>
          </w:p>
        </w:tc>
        <w:tc>
          <w:tcPr>
            <w:tcW w:w="2411" w:type="dxa"/>
            <w:gridSpan w:val="3"/>
            <w:tcBorders>
              <w:top w:val="single" w:sz="4" w:space="0" w:color="000000"/>
              <w:left w:val="single" w:sz="4" w:space="0" w:color="000000"/>
              <w:bottom w:val="single" w:sz="4" w:space="0" w:color="000000"/>
              <w:right w:val="single" w:sz="4" w:space="0" w:color="000000"/>
            </w:tcBorders>
          </w:tcPr>
          <w:p w:rsidR="00015E62" w:rsidRDefault="00825636">
            <w:pPr>
              <w:rPr>
                <w:rFonts w:ascii="Times New Roman" w:hAnsi="Times New Roman" w:cs="Times New Roman"/>
                <w:b/>
                <w:sz w:val="24"/>
                <w:szCs w:val="24"/>
                <w:lang w:val="kk-KZ"/>
              </w:rPr>
            </w:pPr>
            <w:r>
              <w:rPr>
                <w:rFonts w:ascii="Times New Roman" w:hAnsi="Times New Roman" w:cs="Times New Roman"/>
                <w:b/>
                <w:sz w:val="24"/>
                <w:szCs w:val="24"/>
                <w:lang w:val="kk-KZ"/>
              </w:rPr>
              <w:t>Күнді бақылау. (қоршаған ортамен танысу, сөйлеуді дамыту)</w:t>
            </w:r>
          </w:p>
          <w:p w:rsidR="00015E62" w:rsidRDefault="00825636">
            <w:pPr>
              <w:rPr>
                <w:rFonts w:ascii="Times New Roman" w:hAnsi="Times New Roman" w:cs="Times New Roman"/>
                <w:sz w:val="24"/>
                <w:szCs w:val="24"/>
                <w:lang w:val="kk-KZ"/>
              </w:rPr>
            </w:pPr>
            <w:r>
              <w:rPr>
                <w:rFonts w:ascii="Times New Roman" w:hAnsi="Times New Roman" w:cs="Times New Roman"/>
                <w:sz w:val="24"/>
                <w:szCs w:val="24"/>
                <w:lang w:val="kk-KZ"/>
              </w:rPr>
              <w:t>Мақсаты. Балаларды күннің аспанда орналасуын және жарқырағанын байқап, қолдарды жоғары созып, жағымды эмоцияларға бөленуге ынталандыру; күн туралы алғашқы ұғымдарды қалыптастастыру.</w:t>
            </w:r>
          </w:p>
          <w:p w:rsidR="00015E62" w:rsidRDefault="00825636">
            <w:pPr>
              <w:rPr>
                <w:rFonts w:ascii="Times New Roman" w:hAnsi="Times New Roman" w:cs="Times New Roman"/>
                <w:sz w:val="24"/>
                <w:szCs w:val="24"/>
                <w:lang w:val="kk-KZ"/>
              </w:rPr>
            </w:pPr>
            <w:r>
              <w:rPr>
                <w:rFonts w:ascii="Times New Roman" w:hAnsi="Times New Roman" w:cs="Times New Roman"/>
                <w:sz w:val="24"/>
                <w:szCs w:val="24"/>
                <w:lang w:val="kk-KZ"/>
              </w:rPr>
              <w:t>Педагог балаларға қимылдарды көрсетіп жатады, балалар соңынан қайталайды.</w:t>
            </w:r>
          </w:p>
          <w:p w:rsidR="00015E62" w:rsidRDefault="00825636">
            <w:pPr>
              <w:rPr>
                <w:rFonts w:ascii="Times New Roman" w:hAnsi="Times New Roman" w:cs="Times New Roman"/>
                <w:sz w:val="24"/>
                <w:szCs w:val="24"/>
                <w:lang w:val="kk-KZ"/>
              </w:rPr>
            </w:pPr>
            <w:r>
              <w:rPr>
                <w:rFonts w:ascii="Times New Roman" w:hAnsi="Times New Roman" w:cs="Times New Roman"/>
                <w:sz w:val="24"/>
                <w:szCs w:val="24"/>
                <w:lang w:val="kk-KZ"/>
              </w:rPr>
              <w:t>Алтын күнге ұқсайық,</w:t>
            </w:r>
          </w:p>
          <w:p w:rsidR="00015E62" w:rsidRDefault="00825636">
            <w:pPr>
              <w:rPr>
                <w:rFonts w:ascii="Times New Roman" w:hAnsi="Times New Roman" w:cs="Times New Roman"/>
                <w:sz w:val="24"/>
                <w:szCs w:val="24"/>
                <w:lang w:val="kk-KZ"/>
              </w:rPr>
            </w:pPr>
            <w:r>
              <w:rPr>
                <w:rFonts w:ascii="Times New Roman" w:hAnsi="Times New Roman" w:cs="Times New Roman"/>
                <w:sz w:val="24"/>
                <w:szCs w:val="24"/>
                <w:lang w:val="kk-KZ"/>
              </w:rPr>
              <w:t>Қолдарды, кел, созайық.</w:t>
            </w:r>
          </w:p>
          <w:p w:rsidR="00015E62" w:rsidRDefault="00825636">
            <w:pPr>
              <w:rPr>
                <w:rFonts w:ascii="Times New Roman" w:hAnsi="Times New Roman" w:cs="Times New Roman"/>
                <w:sz w:val="24"/>
                <w:szCs w:val="24"/>
                <w:lang w:val="kk-KZ"/>
              </w:rPr>
            </w:pPr>
            <w:r>
              <w:rPr>
                <w:rFonts w:ascii="Times New Roman" w:hAnsi="Times New Roman" w:cs="Times New Roman"/>
                <w:sz w:val="24"/>
                <w:szCs w:val="24"/>
                <w:lang w:val="kk-KZ"/>
              </w:rPr>
              <w:t>Қолдарымыз - шуақтар,</w:t>
            </w:r>
          </w:p>
          <w:p w:rsidR="00015E62" w:rsidRDefault="00825636">
            <w:pPr>
              <w:rPr>
                <w:rFonts w:ascii="Times New Roman" w:hAnsi="Times New Roman" w:cs="Times New Roman"/>
                <w:sz w:val="24"/>
                <w:szCs w:val="24"/>
                <w:lang w:val="kk-KZ"/>
              </w:rPr>
            </w:pPr>
            <w:r>
              <w:rPr>
                <w:rFonts w:ascii="Times New Roman" w:hAnsi="Times New Roman" w:cs="Times New Roman"/>
                <w:sz w:val="24"/>
                <w:szCs w:val="24"/>
                <w:lang w:val="kk-KZ"/>
              </w:rPr>
              <w:t>Жайылады жан-жаққа.</w:t>
            </w:r>
          </w:p>
          <w:p w:rsidR="00015E62" w:rsidRDefault="00825636">
            <w:pPr>
              <w:rPr>
                <w:rFonts w:ascii="Times New Roman" w:hAnsi="Times New Roman" w:cs="Times New Roman"/>
                <w:sz w:val="24"/>
                <w:szCs w:val="24"/>
                <w:lang w:val="kk-KZ"/>
              </w:rPr>
            </w:pPr>
            <w:r>
              <w:rPr>
                <w:rFonts w:ascii="Times New Roman" w:hAnsi="Times New Roman" w:cs="Times New Roman"/>
                <w:b/>
                <w:sz w:val="24"/>
                <w:szCs w:val="24"/>
                <w:lang w:val="kk-KZ"/>
              </w:rPr>
              <w:t xml:space="preserve">Еңбекке баулу тапсырмалары: </w:t>
            </w:r>
            <w:r>
              <w:rPr>
                <w:rFonts w:ascii="Times New Roman" w:hAnsi="Times New Roman" w:cs="Times New Roman"/>
                <w:sz w:val="24"/>
                <w:szCs w:val="24"/>
                <w:lang w:val="kk-KZ"/>
              </w:rPr>
              <w:t>балаларды қарды күректермен күреп, жүруге арналған жолдарды жасауға шақыру.</w:t>
            </w:r>
          </w:p>
          <w:p w:rsidR="00015E62" w:rsidRDefault="00825636">
            <w:pPr>
              <w:rPr>
                <w:rFonts w:ascii="Times New Roman" w:hAnsi="Times New Roman" w:cs="Times New Roman"/>
                <w:sz w:val="24"/>
                <w:szCs w:val="24"/>
                <w:lang w:val="kk-KZ"/>
              </w:rPr>
            </w:pPr>
            <w:r>
              <w:rPr>
                <w:rFonts w:ascii="Times New Roman" w:hAnsi="Times New Roman" w:cs="Times New Roman"/>
                <w:sz w:val="24"/>
                <w:szCs w:val="24"/>
                <w:lang w:val="kk-KZ"/>
              </w:rPr>
              <w:t>Мақсаты: балаларды ересектің үлгісіне еріп, қарапайым еңбек әрекеттерін жасауға машықтандыру; топтастырымен бірге әрекет етуге баулу; жағымды эмоцияларды дамыту.</w:t>
            </w:r>
          </w:p>
          <w:p w:rsidR="00015E62" w:rsidRDefault="00825636">
            <w:pPr>
              <w:rPr>
                <w:rFonts w:ascii="Times New Roman" w:hAnsi="Times New Roman" w:cs="Times New Roman"/>
                <w:b/>
                <w:sz w:val="24"/>
                <w:szCs w:val="24"/>
                <w:lang w:val="kk-KZ"/>
              </w:rPr>
            </w:pPr>
            <w:r>
              <w:rPr>
                <w:rFonts w:ascii="Times New Roman" w:hAnsi="Times New Roman" w:cs="Times New Roman"/>
                <w:b/>
                <w:sz w:val="24"/>
                <w:szCs w:val="24"/>
                <w:lang w:val="kk-KZ"/>
              </w:rPr>
              <w:t>"Қарлы жолдарды басайық" қимылды жаттығуы. (дене шынықтыру)</w:t>
            </w:r>
          </w:p>
          <w:p w:rsidR="00015E62" w:rsidRDefault="00825636">
            <w:pPr>
              <w:rPr>
                <w:rFonts w:ascii="Times New Roman" w:hAnsi="Times New Roman" w:cs="Times New Roman"/>
                <w:sz w:val="24"/>
                <w:szCs w:val="24"/>
                <w:lang w:val="kk-KZ"/>
              </w:rPr>
            </w:pPr>
            <w:r>
              <w:rPr>
                <w:rFonts w:ascii="Times New Roman" w:hAnsi="Times New Roman" w:cs="Times New Roman"/>
                <w:sz w:val="24"/>
                <w:szCs w:val="24"/>
                <w:lang w:val="kk-KZ"/>
              </w:rPr>
              <w:t>Мақсаты. Балалардың сапта түзу бағытпен жүріп, екі аяқпен секіріп, жүгіріп, алға жылжу қабілеттерін жетілдіру, тепе-теңдікті сақтау қабілеттерін дамыту, бұлшық еттерін шымыр ету.</w:t>
            </w:r>
          </w:p>
          <w:p w:rsidR="00015E62" w:rsidRDefault="00825636">
            <w:pPr>
              <w:rPr>
                <w:rFonts w:ascii="Times New Roman" w:hAnsi="Times New Roman" w:cs="Times New Roman"/>
                <w:sz w:val="24"/>
                <w:szCs w:val="24"/>
                <w:lang w:val="kk-KZ"/>
              </w:rPr>
            </w:pPr>
            <w:r>
              <w:rPr>
                <w:rFonts w:ascii="Times New Roman" w:hAnsi="Times New Roman" w:cs="Times New Roman"/>
                <w:sz w:val="24"/>
                <w:szCs w:val="24"/>
                <w:lang w:val="kk-KZ"/>
              </w:rPr>
              <w:t>Педагог балаларды көркем сөзбен қимылдарға ынталандырады.</w:t>
            </w:r>
          </w:p>
          <w:p w:rsidR="00015E62" w:rsidRDefault="00825636">
            <w:pPr>
              <w:rPr>
                <w:rFonts w:ascii="Times New Roman" w:hAnsi="Times New Roman" w:cs="Times New Roman"/>
                <w:sz w:val="24"/>
                <w:szCs w:val="24"/>
                <w:lang w:val="kk-KZ"/>
              </w:rPr>
            </w:pPr>
            <w:r>
              <w:rPr>
                <w:rFonts w:ascii="Times New Roman" w:hAnsi="Times New Roman" w:cs="Times New Roman"/>
                <w:sz w:val="24"/>
                <w:szCs w:val="24"/>
                <w:lang w:val="kk-KZ"/>
              </w:rPr>
              <w:t>Алдымызда ұзынша</w:t>
            </w:r>
          </w:p>
          <w:p w:rsidR="00015E62" w:rsidRDefault="00825636">
            <w:pPr>
              <w:rPr>
                <w:rFonts w:ascii="Times New Roman" w:hAnsi="Times New Roman" w:cs="Times New Roman"/>
                <w:sz w:val="24"/>
                <w:szCs w:val="24"/>
                <w:lang w:val="kk-KZ"/>
              </w:rPr>
            </w:pPr>
            <w:r>
              <w:rPr>
                <w:rFonts w:ascii="Times New Roman" w:hAnsi="Times New Roman" w:cs="Times New Roman"/>
                <w:sz w:val="24"/>
                <w:szCs w:val="24"/>
                <w:lang w:val="kk-KZ"/>
              </w:rPr>
              <w:t>Жайылып тұр жолақша.</w:t>
            </w:r>
          </w:p>
          <w:p w:rsidR="00015E62" w:rsidRDefault="00825636">
            <w:pPr>
              <w:rPr>
                <w:rFonts w:ascii="Times New Roman" w:hAnsi="Times New Roman" w:cs="Times New Roman"/>
                <w:sz w:val="24"/>
                <w:szCs w:val="24"/>
                <w:lang w:val="kk-KZ"/>
              </w:rPr>
            </w:pPr>
            <w:r>
              <w:rPr>
                <w:rFonts w:ascii="Times New Roman" w:hAnsi="Times New Roman" w:cs="Times New Roman"/>
                <w:sz w:val="24"/>
                <w:szCs w:val="24"/>
                <w:lang w:val="kk-KZ"/>
              </w:rPr>
              <w:t>Топ-топ етіп басайық,</w:t>
            </w:r>
          </w:p>
          <w:p w:rsidR="00015E62" w:rsidRDefault="00825636">
            <w:pPr>
              <w:rPr>
                <w:rFonts w:ascii="Times New Roman" w:hAnsi="Times New Roman" w:cs="Times New Roman"/>
                <w:sz w:val="24"/>
                <w:szCs w:val="24"/>
                <w:lang w:val="kk-KZ"/>
              </w:rPr>
            </w:pPr>
            <w:r>
              <w:rPr>
                <w:rFonts w:ascii="Times New Roman" w:hAnsi="Times New Roman" w:cs="Times New Roman"/>
                <w:sz w:val="24"/>
                <w:szCs w:val="24"/>
                <w:lang w:val="kk-KZ"/>
              </w:rPr>
              <w:t>Қадам басып барайық.</w:t>
            </w:r>
          </w:p>
          <w:p w:rsidR="00015E62" w:rsidRDefault="00825636">
            <w:pPr>
              <w:rPr>
                <w:rFonts w:ascii="Times New Roman" w:hAnsi="Times New Roman" w:cs="Times New Roman"/>
                <w:sz w:val="24"/>
                <w:szCs w:val="24"/>
                <w:lang w:val="kk-KZ"/>
              </w:rPr>
            </w:pPr>
            <w:r>
              <w:rPr>
                <w:rFonts w:ascii="Times New Roman" w:hAnsi="Times New Roman" w:cs="Times New Roman"/>
                <w:sz w:val="24"/>
                <w:szCs w:val="24"/>
                <w:lang w:val="kk-KZ"/>
              </w:rPr>
              <w:t>Секіреміз оп-оп!</w:t>
            </w:r>
          </w:p>
          <w:p w:rsidR="00015E62" w:rsidRDefault="00825636">
            <w:pPr>
              <w:rPr>
                <w:rFonts w:ascii="Times New Roman" w:hAnsi="Times New Roman" w:cs="Times New Roman"/>
                <w:sz w:val="24"/>
                <w:szCs w:val="24"/>
                <w:lang w:val="kk-KZ"/>
              </w:rPr>
            </w:pPr>
            <w:r>
              <w:rPr>
                <w:rFonts w:ascii="Times New Roman" w:hAnsi="Times New Roman" w:cs="Times New Roman"/>
                <w:sz w:val="24"/>
                <w:szCs w:val="24"/>
                <w:lang w:val="kk-KZ"/>
              </w:rPr>
              <w:t>Біз жүреміз топ боп.</w:t>
            </w:r>
          </w:p>
          <w:p w:rsidR="00015E62" w:rsidRDefault="00015E62">
            <w:pPr>
              <w:rPr>
                <w:rFonts w:ascii="Times New Roman" w:hAnsi="Times New Roman" w:cs="Times New Roman"/>
                <w:sz w:val="24"/>
                <w:szCs w:val="24"/>
                <w:lang w:val="kk-KZ"/>
              </w:rPr>
            </w:pPr>
          </w:p>
          <w:p w:rsidR="00015E62" w:rsidRDefault="00825636">
            <w:pPr>
              <w:rPr>
                <w:rFonts w:ascii="Times New Roman" w:hAnsi="Times New Roman" w:cs="Times New Roman"/>
                <w:sz w:val="24"/>
                <w:szCs w:val="24"/>
                <w:lang w:val="kk-KZ"/>
              </w:rPr>
            </w:pPr>
            <w:r>
              <w:rPr>
                <w:rFonts w:ascii="Times New Roman" w:hAnsi="Times New Roman" w:cs="Times New Roman"/>
                <w:sz w:val="24"/>
                <w:szCs w:val="24"/>
                <w:lang w:val="kk-KZ"/>
              </w:rPr>
              <w:t>Ал енді біз жүгірейк,</w:t>
            </w:r>
          </w:p>
          <w:p w:rsidR="00015E62" w:rsidRDefault="00825636">
            <w:pPr>
              <w:rPr>
                <w:rFonts w:ascii="Times New Roman" w:hAnsi="Times New Roman" w:cs="Times New Roman"/>
                <w:sz w:val="24"/>
                <w:szCs w:val="24"/>
                <w:lang w:val="kk-KZ"/>
              </w:rPr>
            </w:pPr>
            <w:r>
              <w:rPr>
                <w:rFonts w:ascii="Times New Roman" w:hAnsi="Times New Roman" w:cs="Times New Roman"/>
                <w:sz w:val="24"/>
                <w:szCs w:val="24"/>
                <w:lang w:val="kk-KZ"/>
              </w:rPr>
              <w:t>Саптан қалмай, үлгерейік.</w:t>
            </w:r>
          </w:p>
          <w:p w:rsidR="00015E62" w:rsidRDefault="00825636">
            <w:pPr>
              <w:rPr>
                <w:rFonts w:ascii="Times New Roman" w:hAnsi="Times New Roman" w:cs="Times New Roman"/>
                <w:sz w:val="24"/>
                <w:szCs w:val="24"/>
                <w:lang w:val="kk-KZ"/>
              </w:rPr>
            </w:pPr>
            <w:r>
              <w:rPr>
                <w:rFonts w:ascii="Times New Roman" w:hAnsi="Times New Roman" w:cs="Times New Roman"/>
                <w:sz w:val="24"/>
                <w:szCs w:val="24"/>
                <w:lang w:val="kk-KZ"/>
              </w:rPr>
              <w:t>Жүгір, жүгір, балақай!</w:t>
            </w:r>
          </w:p>
          <w:p w:rsidR="00015E62" w:rsidRDefault="00825636">
            <w:pPr>
              <w:rPr>
                <w:rFonts w:ascii="Times New Roman" w:hAnsi="Times New Roman" w:cs="Times New Roman"/>
                <w:sz w:val="24"/>
                <w:szCs w:val="24"/>
                <w:lang w:val="kk-KZ"/>
              </w:rPr>
            </w:pPr>
            <w:r>
              <w:rPr>
                <w:rFonts w:ascii="Times New Roman" w:hAnsi="Times New Roman" w:cs="Times New Roman"/>
                <w:sz w:val="24"/>
                <w:szCs w:val="24"/>
                <w:lang w:val="kk-KZ"/>
              </w:rPr>
              <w:t>Саптан қалма, балақай!</w:t>
            </w:r>
          </w:p>
          <w:p w:rsidR="00015E62" w:rsidRDefault="00015E62">
            <w:pPr>
              <w:rPr>
                <w:rFonts w:ascii="Times New Roman" w:hAnsi="Times New Roman" w:cs="Times New Roman"/>
                <w:sz w:val="24"/>
                <w:szCs w:val="24"/>
                <w:lang w:val="kk-KZ"/>
              </w:rPr>
            </w:pPr>
          </w:p>
          <w:p w:rsidR="00015E62" w:rsidRDefault="00825636">
            <w:pPr>
              <w:rPr>
                <w:rFonts w:ascii="Times New Roman" w:hAnsi="Times New Roman" w:cs="Times New Roman"/>
                <w:sz w:val="24"/>
                <w:szCs w:val="24"/>
                <w:lang w:val="kk-KZ"/>
              </w:rPr>
            </w:pPr>
            <w:r>
              <w:rPr>
                <w:rFonts w:ascii="Times New Roman" w:hAnsi="Times New Roman" w:cs="Times New Roman"/>
                <w:sz w:val="24"/>
                <w:szCs w:val="24"/>
                <w:lang w:val="kk-KZ"/>
              </w:rPr>
              <w:t>Жүгіріп болдық, жүрейік,</w:t>
            </w:r>
          </w:p>
          <w:p w:rsidR="00015E62" w:rsidRDefault="00825636">
            <w:pPr>
              <w:rPr>
                <w:rFonts w:ascii="Times New Roman" w:hAnsi="Times New Roman" w:cs="Times New Roman"/>
                <w:sz w:val="24"/>
                <w:szCs w:val="24"/>
                <w:lang w:val="kk-KZ"/>
              </w:rPr>
            </w:pPr>
            <w:r>
              <w:rPr>
                <w:rFonts w:ascii="Times New Roman" w:hAnsi="Times New Roman" w:cs="Times New Roman"/>
                <w:sz w:val="24"/>
                <w:szCs w:val="24"/>
                <w:lang w:val="kk-KZ"/>
              </w:rPr>
              <w:t>Тыныс алып, үлгерейік.</w:t>
            </w:r>
          </w:p>
          <w:p w:rsidR="00015E62" w:rsidRDefault="00825636">
            <w:pPr>
              <w:rPr>
                <w:rFonts w:ascii="Times New Roman" w:hAnsi="Times New Roman" w:cs="Times New Roman"/>
                <w:sz w:val="24"/>
                <w:szCs w:val="24"/>
                <w:lang w:val="kk-KZ"/>
              </w:rPr>
            </w:pPr>
            <w:r>
              <w:rPr>
                <w:rFonts w:ascii="Times New Roman" w:hAnsi="Times New Roman" w:cs="Times New Roman"/>
                <w:sz w:val="24"/>
                <w:szCs w:val="24"/>
                <w:lang w:val="kk-KZ"/>
              </w:rPr>
              <w:t>Тыныс алып болайық,</w:t>
            </w:r>
          </w:p>
          <w:p w:rsidR="00015E62" w:rsidRDefault="00825636">
            <w:pPr>
              <w:rPr>
                <w:rFonts w:ascii="Times New Roman" w:hAnsi="Times New Roman" w:cs="Times New Roman"/>
                <w:sz w:val="24"/>
                <w:szCs w:val="24"/>
                <w:lang w:val="kk-KZ"/>
              </w:rPr>
            </w:pPr>
            <w:r>
              <w:rPr>
                <w:rFonts w:ascii="Times New Roman" w:hAnsi="Times New Roman" w:cs="Times New Roman"/>
                <w:sz w:val="24"/>
                <w:szCs w:val="24"/>
                <w:lang w:val="kk-KZ"/>
              </w:rPr>
              <w:t>Қадам басып, тоқтайық ...</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Д. Ахметова</w:t>
            </w:r>
          </w:p>
          <w:p w:rsidR="00015E62" w:rsidRDefault="00825636">
            <w:pPr>
              <w:rPr>
                <w:rFonts w:ascii="Times New Roman" w:hAnsi="Times New Roman" w:cs="Times New Roman"/>
                <w:b/>
                <w:sz w:val="24"/>
                <w:szCs w:val="24"/>
                <w:lang w:val="ru-RU"/>
              </w:rPr>
            </w:pPr>
            <w:r>
              <w:rPr>
                <w:rFonts w:ascii="Times New Roman" w:hAnsi="Times New Roman" w:cs="Times New Roman"/>
                <w:b/>
                <w:sz w:val="24"/>
                <w:szCs w:val="24"/>
                <w:lang w:val="ru-RU"/>
              </w:rPr>
              <w:t>"Әткеншек" қимылды ойыны. (дене шынықтыру)</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Мақсат-міндеттер: балаларды шеңберге тұрып, тақпақ сөздеріне сай қимылдай білу қабілетін қалыптастыру.</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Бір жоғары, бір төмен,</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Күні бойы тербелем.</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Әткеншек-ау, әткеншек,</w:t>
            </w:r>
          </w:p>
          <w:p w:rsidR="00015E62" w:rsidRDefault="00825636">
            <w:pPr>
              <w:pStyle w:val="a5"/>
              <w:rPr>
                <w:rFonts w:ascii="Times New Roman" w:hAnsi="Times New Roman" w:cs="Times New Roman"/>
                <w:sz w:val="24"/>
                <w:szCs w:val="24"/>
              </w:rPr>
            </w:pPr>
            <w:r>
              <w:rPr>
                <w:rFonts w:ascii="Times New Roman" w:hAnsi="Times New Roman" w:cs="Times New Roman"/>
                <w:sz w:val="24"/>
                <w:szCs w:val="24"/>
              </w:rPr>
              <w:t>Айнала бер бізбенен.</w:t>
            </w:r>
          </w:p>
        </w:tc>
        <w:tc>
          <w:tcPr>
            <w:tcW w:w="2267" w:type="dxa"/>
            <w:gridSpan w:val="4"/>
            <w:tcBorders>
              <w:top w:val="single" w:sz="4" w:space="0" w:color="000000"/>
              <w:left w:val="single" w:sz="4" w:space="0" w:color="000000"/>
              <w:bottom w:val="single" w:sz="4" w:space="0" w:color="000000"/>
              <w:right w:val="single" w:sz="4" w:space="0" w:color="000000"/>
            </w:tcBorders>
          </w:tcPr>
          <w:p w:rsidR="00015E62" w:rsidRDefault="00825636">
            <w:pPr>
              <w:rPr>
                <w:rFonts w:ascii="Times New Roman" w:hAnsi="Times New Roman" w:cs="Times New Roman"/>
                <w:b/>
                <w:sz w:val="24"/>
                <w:szCs w:val="24"/>
                <w:lang w:val="ru-RU"/>
              </w:rPr>
            </w:pPr>
            <w:r>
              <w:rPr>
                <w:rFonts w:ascii="Times New Roman" w:hAnsi="Times New Roman" w:cs="Times New Roman"/>
                <w:b/>
                <w:sz w:val="24"/>
                <w:szCs w:val="24"/>
                <w:lang w:val="ru-RU"/>
              </w:rPr>
              <w:t>Ауладағы құстарды бақылау (шығаратын дыбыстары).</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Мақсаты. Балаларды құстардың шиқылдаған дыбыстарын тыңдауға ынталандыру; құстардың дыбыстарына еліктеуге үйрету.</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 Балалар, тыныш тұрайықшы. Естіп тұрсыңдар ма? Бұл шығып жатқан қандай дыбыстар? Біреу "шиық-шиық" деген дыбыстарды шығарады.</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 Иә, бұл құстардың шиқылдаған дыбыстары.</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 Құстар ұқсап дыбыстайықшы. Жарайсыңдар!</w:t>
            </w:r>
          </w:p>
          <w:p w:rsidR="00015E62" w:rsidRDefault="00825636">
            <w:pPr>
              <w:rPr>
                <w:rFonts w:ascii="Times New Roman" w:hAnsi="Times New Roman" w:cs="Times New Roman"/>
                <w:sz w:val="24"/>
                <w:szCs w:val="24"/>
                <w:lang w:val="ru-RU"/>
              </w:rPr>
            </w:pPr>
            <w:r>
              <w:rPr>
                <w:rFonts w:ascii="Times New Roman" w:hAnsi="Times New Roman" w:cs="Times New Roman"/>
                <w:b/>
                <w:sz w:val="24"/>
                <w:szCs w:val="24"/>
                <w:lang w:val="ru-RU"/>
              </w:rPr>
              <w:t>Еңбекке баулу тапсырмалары:</w:t>
            </w:r>
            <w:r>
              <w:rPr>
                <w:rFonts w:ascii="Times New Roman" w:hAnsi="Times New Roman" w:cs="Times New Roman"/>
                <w:sz w:val="24"/>
                <w:szCs w:val="24"/>
                <w:lang w:val="ru-RU"/>
              </w:rPr>
              <w:t xml:space="preserve"> балаларды учаскедегі жемшашарларды жемге толтыруға шақыру.</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Мақсаты: балаларды ересектің үлгісіне еріп, құстарға қамқорлық жасауға баулу; қарапайым еңбек әрекеттерін жасауға машықтандыру; жағымды эмоцияларды дамыту.</w:t>
            </w:r>
          </w:p>
          <w:p w:rsidR="00015E62" w:rsidRDefault="00825636">
            <w:pPr>
              <w:rPr>
                <w:rFonts w:ascii="Times New Roman" w:hAnsi="Times New Roman" w:cs="Times New Roman"/>
                <w:b/>
                <w:sz w:val="24"/>
                <w:szCs w:val="24"/>
                <w:lang w:val="ru-RU"/>
              </w:rPr>
            </w:pPr>
            <w:r>
              <w:rPr>
                <w:rFonts w:ascii="Times New Roman" w:hAnsi="Times New Roman" w:cs="Times New Roman"/>
                <w:b/>
                <w:sz w:val="24"/>
                <w:szCs w:val="24"/>
                <w:lang w:val="ru-RU"/>
              </w:rPr>
              <w:t>"Құстар" қимылды ойыны. (дене шынықтыру, сөйлеуді дамыту)</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Мақсат: Балалардың жан-жақтағы бағытқа, бір-бірін итермей, жан-жаққа жүгіруді үйрету, жылдамдыққа, ұйымшылдыққа тәрбиелеу.</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Педагог балалар ("құстар") үшін белгілі орындарды,"ұя" деп белгілейді. "Құстар, ұша қойыңдар!" сөздерінен кейін балаларға еркін жүгіріп, қолдарымен бұлғап,, құстардың ұшқанына еліктеу қимылдарын көрсетеді, жағымды сөздерді айтып, балаларды қолдайды, біраздан соң балаларға алаңға шоқайып отыруды ұсынады:</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 Құстар, құстар, келіңдер,</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Жемді шоқып, теріңдер.</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Жемді шоқып, тойсаңдар,</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Ән салып беріңдер.</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Д. Ахметова</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Балалар бірақ отырып, демалып болғаннан кейін, педагог қайта "ұшып" қимылдауды ұсынады.</w:t>
            </w:r>
          </w:p>
          <w:p w:rsidR="00015E62" w:rsidRDefault="00825636">
            <w:pPr>
              <w:rPr>
                <w:rFonts w:ascii="Times New Roman" w:hAnsi="Times New Roman" w:cs="Times New Roman"/>
                <w:b/>
                <w:sz w:val="24"/>
                <w:szCs w:val="24"/>
                <w:lang w:val="ru-RU"/>
              </w:rPr>
            </w:pPr>
            <w:r>
              <w:rPr>
                <w:rFonts w:ascii="Times New Roman" w:hAnsi="Times New Roman" w:cs="Times New Roman"/>
                <w:b/>
                <w:sz w:val="24"/>
                <w:szCs w:val="24"/>
                <w:lang w:val="ru-RU"/>
              </w:rPr>
              <w:t>"Шеңберге дәлде" ойын жаттығуы. (дене шынықтыру)</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Мақсаты: балаларда нысанаға (қарды) дәлдеп ата білу, ептілік, мергенділік қабілеттерін дамыту.</w:t>
            </w:r>
          </w:p>
        </w:tc>
        <w:tc>
          <w:tcPr>
            <w:tcW w:w="2143" w:type="dxa"/>
            <w:gridSpan w:val="3"/>
            <w:tcBorders>
              <w:top w:val="single" w:sz="4" w:space="0" w:color="000000"/>
              <w:left w:val="single" w:sz="4" w:space="0" w:color="000000"/>
              <w:bottom w:val="single" w:sz="4" w:space="0" w:color="000000"/>
              <w:right w:val="single" w:sz="4" w:space="0" w:color="000000"/>
            </w:tcBorders>
          </w:tcPr>
          <w:p w:rsidR="00015E62" w:rsidRDefault="00825636">
            <w:pPr>
              <w:rPr>
                <w:rFonts w:ascii="Times New Roman" w:hAnsi="Times New Roman" w:cs="Times New Roman"/>
                <w:b/>
                <w:sz w:val="24"/>
                <w:szCs w:val="24"/>
                <w:lang w:val="ru-RU"/>
              </w:rPr>
            </w:pPr>
            <w:r>
              <w:rPr>
                <w:rFonts w:ascii="Times New Roman" w:hAnsi="Times New Roman" w:cs="Times New Roman"/>
                <w:b/>
                <w:sz w:val="24"/>
                <w:szCs w:val="24"/>
                <w:lang w:val="ru-RU"/>
              </w:rPr>
              <w:t>Апандағы аюдың суретін қарау. (қоршаған ортамен танысу, сөйлеуді дамыту)</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Мақсаты. Балаларға аюдың қысқы тіршілігі жөнінде жалпы ұғымдар беру; аюдың орманда көрінбейтінін, апанда ұйқыда жатқанын түсінуді үйрету; ойлау, есте сақтау қабілеттерін дамыту.</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Аю апанына жатты,</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Аюдың ұйқысы қатты (ұйықтаған аю).</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 Аю, аю, қайдасың?</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 Неге ақырмайсың?</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Д. Ахметова</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 Балалар, аю неге ақырмайды?</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 Иә, аю апанда ұйықтап жатыр.</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 Аю қалай ұйықтайтынын көрсетейікші.</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 Жарайсыңдар.</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 Аюдың ұйқысы қатты, біз ойынды ойнап көрейік.</w:t>
            </w:r>
          </w:p>
          <w:p w:rsidR="00015E62" w:rsidRDefault="00825636">
            <w:pPr>
              <w:rPr>
                <w:rFonts w:ascii="Times New Roman" w:hAnsi="Times New Roman" w:cs="Times New Roman"/>
                <w:sz w:val="24"/>
                <w:szCs w:val="24"/>
                <w:lang w:val="ru-RU"/>
              </w:rPr>
            </w:pPr>
            <w:r>
              <w:rPr>
                <w:rFonts w:ascii="Times New Roman" w:hAnsi="Times New Roman" w:cs="Times New Roman"/>
                <w:b/>
                <w:sz w:val="24"/>
                <w:szCs w:val="24"/>
                <w:lang w:val="ru-RU"/>
              </w:rPr>
              <w:t>Еңбекке баулу тапсырмалары:</w:t>
            </w:r>
            <w:r>
              <w:rPr>
                <w:rFonts w:ascii="Times New Roman" w:hAnsi="Times New Roman" w:cs="Times New Roman"/>
                <w:sz w:val="24"/>
                <w:szCs w:val="24"/>
                <w:lang w:val="ru-RU"/>
              </w:rPr>
              <w:t xml:space="preserve"> балаларды учаскедегі орындықтарды қылшақтар арқылы қардан тазалауға шақыру.</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Мақсат-міндеттер: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015E62" w:rsidRDefault="00825636">
            <w:pPr>
              <w:rPr>
                <w:rFonts w:ascii="Times New Roman" w:hAnsi="Times New Roman" w:cs="Times New Roman"/>
                <w:b/>
                <w:sz w:val="24"/>
                <w:szCs w:val="24"/>
                <w:lang w:val="ru-RU"/>
              </w:rPr>
            </w:pPr>
            <w:r>
              <w:rPr>
                <w:rFonts w:ascii="Times New Roman" w:hAnsi="Times New Roman" w:cs="Times New Roman"/>
                <w:b/>
                <w:sz w:val="24"/>
                <w:szCs w:val="24"/>
                <w:lang w:val="ru-RU"/>
              </w:rPr>
              <w:t>"Қоңырауым қайда?" қимылды ойыны. (дене шынықтыру, сөйлеуді дамыту)</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Мақсаты:. Балаларды белгілі бағытта сигнал бойынша жүгіруге жаттықтыру.</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Педагог балаларға ойынның бастамасын көрсетеді.</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 Қоңырауым қайда?</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Сыңғырлайды сайда.</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Кім адапсай тауып алады,</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Қоңырырауды қолға алады.</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Балалар жасырынған қоңырауды тауып алып, қолға алып сыңғырлайды.</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Педагог келесі ретте қоңыраудың орнын ауыстырып жасырады.</w:t>
            </w:r>
          </w:p>
          <w:p w:rsidR="00015E62" w:rsidRDefault="00825636">
            <w:pPr>
              <w:rPr>
                <w:rFonts w:ascii="Times New Roman" w:hAnsi="Times New Roman" w:cs="Times New Roman"/>
                <w:b/>
                <w:sz w:val="24"/>
                <w:szCs w:val="24"/>
                <w:lang w:val="ru-RU"/>
              </w:rPr>
            </w:pPr>
            <w:r>
              <w:rPr>
                <w:rFonts w:ascii="Times New Roman" w:hAnsi="Times New Roman" w:cs="Times New Roman"/>
                <w:b/>
                <w:sz w:val="24"/>
                <w:szCs w:val="24"/>
                <w:lang w:val="ru-RU"/>
              </w:rPr>
              <w:t>"Көпірден өт" қимылды жаттығуы. (дене шынықтыру)</w:t>
            </w:r>
          </w:p>
          <w:p w:rsidR="00015E62" w:rsidRDefault="00825636">
            <w:pPr>
              <w:rPr>
                <w:rFonts w:ascii="Times New Roman" w:hAnsi="Times New Roman" w:cs="Times New Roman"/>
                <w:sz w:val="24"/>
                <w:szCs w:val="24"/>
                <w:lang w:val="ru-RU"/>
              </w:rPr>
            </w:pPr>
            <w:r>
              <w:rPr>
                <w:rFonts w:ascii="Times New Roman" w:hAnsi="Times New Roman" w:cs="Times New Roman"/>
                <w:sz w:val="24"/>
                <w:szCs w:val="24"/>
                <w:lang w:val="ru-RU"/>
              </w:rPr>
              <w:t>Мақсаты: балаларды бір орнынан ұзындыққа екі аяқпен алға секіре білу қабілетін қалыптастыру; тепе-теңдік, ептілік, көзбен мөлшерлеу сезімдерін дамыту.</w:t>
            </w:r>
          </w:p>
        </w:tc>
      </w:tr>
      <w:tr w:rsidR="00015E62" w:rsidRPr="00C975C3" w:rsidTr="00C975C3">
        <w:trPr>
          <w:trHeight w:val="275"/>
        </w:trPr>
        <w:tc>
          <w:tcPr>
            <w:tcW w:w="2819" w:type="dxa"/>
            <w:tcBorders>
              <w:top w:val="single" w:sz="4" w:space="0" w:color="000000"/>
              <w:left w:val="single" w:sz="4" w:space="0" w:color="000000"/>
              <w:bottom w:val="single" w:sz="4" w:space="0" w:color="000000"/>
              <w:right w:val="single" w:sz="4" w:space="0" w:color="000000"/>
            </w:tcBorders>
            <w:hideMark/>
          </w:tcPr>
          <w:p w:rsidR="00015E62" w:rsidRDefault="00825636">
            <w:pPr>
              <w:pStyle w:val="a5"/>
              <w:rPr>
                <w:rFonts w:ascii="Times New Roman" w:hAnsi="Times New Roman" w:cs="Times New Roman"/>
                <w:b/>
                <w:bCs/>
                <w:sz w:val="24"/>
                <w:szCs w:val="24"/>
              </w:rPr>
            </w:pPr>
            <w:r>
              <w:rPr>
                <w:rFonts w:ascii="Times New Roman" w:hAnsi="Times New Roman" w:cs="Times New Roman"/>
                <w:b/>
                <w:bCs/>
                <w:sz w:val="24"/>
                <w:szCs w:val="24"/>
              </w:rPr>
              <w:t>Серуеннен</w:t>
            </w:r>
            <w:r>
              <w:rPr>
                <w:rFonts w:ascii="Times New Roman" w:hAnsi="Times New Roman" w:cs="Times New Roman"/>
                <w:b/>
                <w:bCs/>
                <w:spacing w:val="-2"/>
                <w:sz w:val="24"/>
                <w:szCs w:val="24"/>
              </w:rPr>
              <w:t xml:space="preserve"> </w:t>
            </w:r>
            <w:r>
              <w:rPr>
                <w:rFonts w:ascii="Times New Roman" w:hAnsi="Times New Roman" w:cs="Times New Roman"/>
                <w:b/>
                <w:bCs/>
                <w:sz w:val="24"/>
                <w:szCs w:val="24"/>
              </w:rPr>
              <w:t>оралу</w:t>
            </w:r>
          </w:p>
        </w:tc>
        <w:tc>
          <w:tcPr>
            <w:tcW w:w="2412" w:type="dxa"/>
            <w:gridSpan w:val="2"/>
            <w:tcBorders>
              <w:top w:val="single" w:sz="4" w:space="0" w:color="000000"/>
              <w:left w:val="single" w:sz="4" w:space="0" w:color="000000"/>
              <w:bottom w:val="single" w:sz="4" w:space="0" w:color="000000"/>
              <w:right w:val="single" w:sz="4" w:space="0" w:color="auto"/>
            </w:tcBorders>
          </w:tcPr>
          <w:p w:rsidR="00015E62" w:rsidRDefault="00825636">
            <w:pPr>
              <w:ind w:left="142" w:right="-284"/>
              <w:rPr>
                <w:rFonts w:ascii="Times New Roman" w:hAnsi="Times New Roman" w:cs="Times New Roman"/>
                <w:b/>
                <w:sz w:val="24"/>
                <w:szCs w:val="24"/>
                <w:lang w:val="ru-RU"/>
              </w:rPr>
            </w:pPr>
            <w:r>
              <w:rPr>
                <w:rFonts w:ascii="Times New Roman" w:hAnsi="Times New Roman" w:cs="Times New Roman"/>
                <w:b/>
                <w:sz w:val="24"/>
                <w:szCs w:val="24"/>
                <w:lang w:val="ru-RU"/>
              </w:rPr>
              <w:t>Балалардың реттілікпен шешінуі, жұмбақтар шешу,  өлеңдер, әндер жаңылтпаштар, санамақтар  және т.б. жаттау</w:t>
            </w:r>
          </w:p>
          <w:p w:rsidR="00015E62" w:rsidRDefault="00825636">
            <w:pPr>
              <w:ind w:left="142" w:right="-284"/>
              <w:rPr>
                <w:rFonts w:ascii="Times New Roman" w:hAnsi="Times New Roman" w:cs="Times New Roman"/>
                <w:sz w:val="24"/>
                <w:szCs w:val="24"/>
                <w:lang w:val="ru-RU"/>
              </w:rPr>
            </w:pPr>
            <w:r>
              <w:rPr>
                <w:rFonts w:ascii="Times New Roman" w:hAnsi="Times New Roman" w:cs="Times New Roman"/>
                <w:sz w:val="24"/>
                <w:szCs w:val="24"/>
                <w:lang w:val="ru-RU"/>
              </w:rPr>
              <w:t>Киімді белгілі бір тәртіппен шешу және кию дағдыларын үйрету:</w:t>
            </w:r>
          </w:p>
          <w:p w:rsidR="00015E62" w:rsidRDefault="00825636">
            <w:pPr>
              <w:ind w:left="142" w:right="-284"/>
              <w:rPr>
                <w:rFonts w:ascii="Times New Roman" w:hAnsi="Times New Roman" w:cs="Times New Roman"/>
                <w:sz w:val="24"/>
                <w:szCs w:val="24"/>
                <w:lang w:val="ru-RU"/>
              </w:rPr>
            </w:pPr>
            <w:r>
              <w:rPr>
                <w:rFonts w:ascii="Times New Roman" w:hAnsi="Times New Roman" w:cs="Times New Roman"/>
                <w:sz w:val="24"/>
                <w:szCs w:val="24"/>
                <w:lang w:val="ru-RU"/>
              </w:rPr>
              <w:t>- Түймелерді ретумен ағытамыз.</w:t>
            </w:r>
          </w:p>
          <w:p w:rsidR="00015E62" w:rsidRDefault="00825636">
            <w:pPr>
              <w:ind w:left="142" w:right="-284"/>
              <w:rPr>
                <w:rFonts w:ascii="Times New Roman" w:hAnsi="Times New Roman" w:cs="Times New Roman"/>
                <w:sz w:val="24"/>
                <w:szCs w:val="24"/>
                <w:lang w:val="ru-RU"/>
              </w:rPr>
            </w:pPr>
            <w:r>
              <w:rPr>
                <w:rFonts w:ascii="Times New Roman" w:hAnsi="Times New Roman" w:cs="Times New Roman"/>
                <w:sz w:val="24"/>
                <w:szCs w:val="24"/>
                <w:lang w:val="ru-RU"/>
              </w:rPr>
              <w:t>- Көйлек, шалбарды шешеміз, ақырын іліп қоямыз.</w:t>
            </w:r>
          </w:p>
          <w:p w:rsidR="00015E62" w:rsidRDefault="00825636">
            <w:pPr>
              <w:ind w:left="142" w:right="-284"/>
              <w:rPr>
                <w:rFonts w:ascii="Times New Roman" w:hAnsi="Times New Roman" w:cs="Times New Roman"/>
                <w:sz w:val="24"/>
                <w:szCs w:val="24"/>
                <w:lang w:val="ru-RU"/>
              </w:rPr>
            </w:pPr>
            <w:r>
              <w:rPr>
                <w:rFonts w:ascii="Times New Roman" w:hAnsi="Times New Roman" w:cs="Times New Roman"/>
                <w:sz w:val="24"/>
                <w:szCs w:val="24"/>
                <w:lang w:val="ru-RU"/>
              </w:rPr>
              <w:t>- Көйлекті шешіп, оны шалбарға, шортиға қосып іліп қоямыз.</w:t>
            </w:r>
          </w:p>
          <w:p w:rsidR="00015E62" w:rsidRDefault="00825636">
            <w:pPr>
              <w:ind w:left="142" w:right="-284"/>
              <w:rPr>
                <w:rFonts w:ascii="Times New Roman" w:hAnsi="Times New Roman" w:cs="Times New Roman"/>
                <w:sz w:val="24"/>
                <w:szCs w:val="24"/>
                <w:lang w:val="ru-RU"/>
              </w:rPr>
            </w:pPr>
            <w:r>
              <w:rPr>
                <w:rFonts w:ascii="Times New Roman" w:hAnsi="Times New Roman" w:cs="Times New Roman"/>
                <w:sz w:val="24"/>
                <w:szCs w:val="24"/>
                <w:lang w:val="ru-RU"/>
              </w:rPr>
              <w:t>- Аяқ киімді шешіп, екінші аяқ киімді киеміз.</w:t>
            </w:r>
          </w:p>
          <w:p w:rsidR="00015E62" w:rsidRDefault="00825636">
            <w:pPr>
              <w:pStyle w:val="TableParagraph"/>
              <w:rPr>
                <w:sz w:val="24"/>
                <w:szCs w:val="24"/>
              </w:rPr>
            </w:pPr>
            <w:r>
              <w:rPr>
                <w:sz w:val="24"/>
                <w:szCs w:val="24"/>
              </w:rPr>
              <w:t xml:space="preserve">- Колготкаларды шешіп, көйлекке қосып іліп қоямыз. </w:t>
            </w:r>
            <w:r>
              <w:rPr>
                <w:b/>
                <w:i/>
                <w:sz w:val="24"/>
                <w:szCs w:val="24"/>
              </w:rPr>
              <w:t>(сөйлеуді дамыту, еңбек әрекеті – коммуникативті, еңбек қызметі).</w:t>
            </w:r>
          </w:p>
        </w:tc>
        <w:tc>
          <w:tcPr>
            <w:tcW w:w="2399" w:type="dxa"/>
            <w:gridSpan w:val="2"/>
            <w:tcBorders>
              <w:top w:val="single" w:sz="4" w:space="0" w:color="000000"/>
              <w:left w:val="single" w:sz="4" w:space="0" w:color="auto"/>
              <w:bottom w:val="single" w:sz="4" w:space="0" w:color="000000"/>
              <w:right w:val="single" w:sz="4" w:space="0" w:color="auto"/>
            </w:tcBorders>
          </w:tcPr>
          <w:p w:rsidR="00015E62" w:rsidRDefault="00825636">
            <w:pPr>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Балалардың реттілікпен шешінуі, жұмбақтар шешу,  өлеңдер, әндер жаңылтпаштар, санамақтар  және т.б. жаттау</w:t>
            </w:r>
          </w:p>
          <w:p w:rsidR="00015E62" w:rsidRDefault="00825636">
            <w:pPr>
              <w:ind w:left="142" w:right="-284"/>
              <w:rPr>
                <w:rFonts w:ascii="Times New Roman" w:hAnsi="Times New Roman" w:cs="Times New Roman"/>
                <w:sz w:val="24"/>
                <w:szCs w:val="24"/>
                <w:lang w:val="kk-KZ"/>
              </w:rPr>
            </w:pPr>
            <w:r>
              <w:rPr>
                <w:rFonts w:ascii="Times New Roman" w:hAnsi="Times New Roman" w:cs="Times New Roman"/>
                <w:sz w:val="24"/>
                <w:szCs w:val="24"/>
                <w:lang w:val="kk-KZ"/>
              </w:rPr>
              <w:t>Киімді белгілі бір тәртіппен шешу және кию дағдыларын үйрету:</w:t>
            </w:r>
          </w:p>
          <w:p w:rsidR="00015E62" w:rsidRDefault="00825636">
            <w:pPr>
              <w:ind w:left="142" w:right="-284"/>
              <w:rPr>
                <w:rFonts w:ascii="Times New Roman" w:hAnsi="Times New Roman" w:cs="Times New Roman"/>
                <w:sz w:val="24"/>
                <w:szCs w:val="24"/>
                <w:lang w:val="kk-KZ"/>
              </w:rPr>
            </w:pPr>
            <w:r>
              <w:rPr>
                <w:rFonts w:ascii="Times New Roman" w:hAnsi="Times New Roman" w:cs="Times New Roman"/>
                <w:sz w:val="24"/>
                <w:szCs w:val="24"/>
                <w:lang w:val="kk-KZ"/>
              </w:rPr>
              <w:t>- Түймелерді ретумен ағытамыз.</w:t>
            </w:r>
          </w:p>
          <w:p w:rsidR="00015E62" w:rsidRDefault="00825636">
            <w:pPr>
              <w:ind w:left="142" w:right="-284"/>
              <w:rPr>
                <w:rFonts w:ascii="Times New Roman" w:hAnsi="Times New Roman" w:cs="Times New Roman"/>
                <w:sz w:val="24"/>
                <w:szCs w:val="24"/>
                <w:lang w:val="kk-KZ"/>
              </w:rPr>
            </w:pPr>
            <w:r>
              <w:rPr>
                <w:rFonts w:ascii="Times New Roman" w:hAnsi="Times New Roman" w:cs="Times New Roman"/>
                <w:sz w:val="24"/>
                <w:szCs w:val="24"/>
                <w:lang w:val="kk-KZ"/>
              </w:rPr>
              <w:t>- Көйлек, шалбарды шешеміз, ақырын іліп қоямыз.</w:t>
            </w:r>
          </w:p>
          <w:p w:rsidR="00015E62" w:rsidRDefault="00825636">
            <w:pPr>
              <w:ind w:left="142" w:right="-284"/>
              <w:rPr>
                <w:rFonts w:ascii="Times New Roman" w:hAnsi="Times New Roman" w:cs="Times New Roman"/>
                <w:sz w:val="24"/>
                <w:szCs w:val="24"/>
                <w:lang w:val="kk-KZ"/>
              </w:rPr>
            </w:pPr>
            <w:r>
              <w:rPr>
                <w:rFonts w:ascii="Times New Roman" w:hAnsi="Times New Roman" w:cs="Times New Roman"/>
                <w:sz w:val="24"/>
                <w:szCs w:val="24"/>
                <w:lang w:val="kk-KZ"/>
              </w:rPr>
              <w:t>- Көйлекті шешіп, оны шалбарға, шортиға қосып іліп қоямыз.</w:t>
            </w:r>
          </w:p>
          <w:p w:rsidR="00015E62" w:rsidRDefault="00825636">
            <w:pPr>
              <w:ind w:left="142" w:right="-284"/>
              <w:rPr>
                <w:rFonts w:ascii="Times New Roman" w:hAnsi="Times New Roman" w:cs="Times New Roman"/>
                <w:sz w:val="24"/>
                <w:szCs w:val="24"/>
                <w:lang w:val="kk-KZ"/>
              </w:rPr>
            </w:pPr>
            <w:r>
              <w:rPr>
                <w:rFonts w:ascii="Times New Roman" w:hAnsi="Times New Roman" w:cs="Times New Roman"/>
                <w:sz w:val="24"/>
                <w:szCs w:val="24"/>
                <w:lang w:val="kk-KZ"/>
              </w:rPr>
              <w:t>- Аяқ киімді шешіп, екінші аяқ киімді киеміз.</w:t>
            </w:r>
          </w:p>
          <w:p w:rsidR="00015E62" w:rsidRDefault="00825636">
            <w:pPr>
              <w:pStyle w:val="TableParagraph"/>
              <w:rPr>
                <w:sz w:val="24"/>
                <w:szCs w:val="24"/>
              </w:rPr>
            </w:pPr>
            <w:r>
              <w:rPr>
                <w:sz w:val="24"/>
                <w:szCs w:val="24"/>
              </w:rPr>
              <w:t xml:space="preserve">- Колготкаларды шешіп, көйлекке қосып іліп қоямыз. </w:t>
            </w:r>
            <w:r>
              <w:rPr>
                <w:b/>
                <w:i/>
                <w:sz w:val="24"/>
                <w:szCs w:val="24"/>
              </w:rPr>
              <w:t>(сөйлеуді дамыту, еңбек әрекеті – коммуникативті, еңбек қызметі).</w:t>
            </w:r>
          </w:p>
        </w:tc>
        <w:tc>
          <w:tcPr>
            <w:tcW w:w="2424" w:type="dxa"/>
            <w:gridSpan w:val="4"/>
            <w:tcBorders>
              <w:top w:val="single" w:sz="4" w:space="0" w:color="000000"/>
              <w:left w:val="single" w:sz="4" w:space="0" w:color="auto"/>
              <w:bottom w:val="single" w:sz="4" w:space="0" w:color="000000"/>
              <w:right w:val="single" w:sz="4" w:space="0" w:color="auto"/>
            </w:tcBorders>
          </w:tcPr>
          <w:p w:rsidR="00015E62" w:rsidRDefault="00825636">
            <w:pPr>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Балалардың реттілікпен шешінуі, жұмбақтар шешу,  өлеңдер, әндер жаңылтпаштар, санамақтар  және т.б. жаттау</w:t>
            </w:r>
          </w:p>
          <w:p w:rsidR="00015E62" w:rsidRDefault="00825636">
            <w:pPr>
              <w:ind w:left="142" w:right="-284"/>
              <w:rPr>
                <w:rFonts w:ascii="Times New Roman" w:hAnsi="Times New Roman" w:cs="Times New Roman"/>
                <w:sz w:val="24"/>
                <w:szCs w:val="24"/>
                <w:lang w:val="kk-KZ"/>
              </w:rPr>
            </w:pPr>
            <w:r>
              <w:rPr>
                <w:rFonts w:ascii="Times New Roman" w:hAnsi="Times New Roman" w:cs="Times New Roman"/>
                <w:sz w:val="24"/>
                <w:szCs w:val="24"/>
                <w:lang w:val="kk-KZ"/>
              </w:rPr>
              <w:t>Киімді белгілі бір тәртіппен шешу және кию дағдыларын үйрету:</w:t>
            </w:r>
          </w:p>
          <w:p w:rsidR="00015E62" w:rsidRDefault="00825636">
            <w:pPr>
              <w:ind w:left="142" w:right="-284"/>
              <w:rPr>
                <w:rFonts w:ascii="Times New Roman" w:hAnsi="Times New Roman" w:cs="Times New Roman"/>
                <w:sz w:val="24"/>
                <w:szCs w:val="24"/>
                <w:lang w:val="kk-KZ"/>
              </w:rPr>
            </w:pPr>
            <w:r>
              <w:rPr>
                <w:rFonts w:ascii="Times New Roman" w:hAnsi="Times New Roman" w:cs="Times New Roman"/>
                <w:sz w:val="24"/>
                <w:szCs w:val="24"/>
                <w:lang w:val="kk-KZ"/>
              </w:rPr>
              <w:t>- Түймелерді ретумен ағытамыз.</w:t>
            </w:r>
          </w:p>
          <w:p w:rsidR="00015E62" w:rsidRDefault="00825636">
            <w:pPr>
              <w:ind w:left="142" w:right="-284"/>
              <w:rPr>
                <w:rFonts w:ascii="Times New Roman" w:hAnsi="Times New Roman" w:cs="Times New Roman"/>
                <w:sz w:val="24"/>
                <w:szCs w:val="24"/>
                <w:lang w:val="kk-KZ"/>
              </w:rPr>
            </w:pPr>
            <w:r>
              <w:rPr>
                <w:rFonts w:ascii="Times New Roman" w:hAnsi="Times New Roman" w:cs="Times New Roman"/>
                <w:sz w:val="24"/>
                <w:szCs w:val="24"/>
                <w:lang w:val="kk-KZ"/>
              </w:rPr>
              <w:t>- Көйлек, шалбарды шешеміз, ақырын іліп қоямыз.</w:t>
            </w:r>
          </w:p>
          <w:p w:rsidR="00015E62" w:rsidRDefault="00825636">
            <w:pPr>
              <w:ind w:left="142" w:right="-284"/>
              <w:rPr>
                <w:rFonts w:ascii="Times New Roman" w:hAnsi="Times New Roman" w:cs="Times New Roman"/>
                <w:sz w:val="24"/>
                <w:szCs w:val="24"/>
                <w:lang w:val="kk-KZ"/>
              </w:rPr>
            </w:pPr>
            <w:r>
              <w:rPr>
                <w:rFonts w:ascii="Times New Roman" w:hAnsi="Times New Roman" w:cs="Times New Roman"/>
                <w:sz w:val="24"/>
                <w:szCs w:val="24"/>
                <w:lang w:val="kk-KZ"/>
              </w:rPr>
              <w:t>- Көйлекті шешіп, оны шалбарға, шортиға қосып іліп қоямыз.</w:t>
            </w:r>
          </w:p>
          <w:p w:rsidR="00015E62" w:rsidRDefault="00825636">
            <w:pPr>
              <w:ind w:left="142" w:right="-284"/>
              <w:rPr>
                <w:rFonts w:ascii="Times New Roman" w:hAnsi="Times New Roman" w:cs="Times New Roman"/>
                <w:sz w:val="24"/>
                <w:szCs w:val="24"/>
                <w:lang w:val="kk-KZ"/>
              </w:rPr>
            </w:pPr>
            <w:r>
              <w:rPr>
                <w:rFonts w:ascii="Times New Roman" w:hAnsi="Times New Roman" w:cs="Times New Roman"/>
                <w:sz w:val="24"/>
                <w:szCs w:val="24"/>
                <w:lang w:val="kk-KZ"/>
              </w:rPr>
              <w:t>- Аяқ киімді шешіп, екінші аяқ киімді киеміз.</w:t>
            </w:r>
          </w:p>
          <w:p w:rsidR="00015E62" w:rsidRDefault="00825636">
            <w:pPr>
              <w:pStyle w:val="TableParagraph"/>
              <w:rPr>
                <w:sz w:val="24"/>
                <w:szCs w:val="24"/>
              </w:rPr>
            </w:pPr>
            <w:r>
              <w:rPr>
                <w:sz w:val="24"/>
                <w:szCs w:val="24"/>
              </w:rPr>
              <w:t xml:space="preserve">- Колготкаларды шешіп, көйлекке қосып іліп қоямыз. </w:t>
            </w:r>
            <w:r>
              <w:rPr>
                <w:b/>
                <w:i/>
                <w:sz w:val="24"/>
                <w:szCs w:val="24"/>
              </w:rPr>
              <w:t>(сөйлеуді дамыту, еңбек әрекеті – коммуникативті, еңбек қызметі).</w:t>
            </w:r>
          </w:p>
        </w:tc>
        <w:tc>
          <w:tcPr>
            <w:tcW w:w="2267" w:type="dxa"/>
            <w:gridSpan w:val="4"/>
            <w:tcBorders>
              <w:top w:val="single" w:sz="4" w:space="0" w:color="000000"/>
              <w:left w:val="single" w:sz="4" w:space="0" w:color="auto"/>
              <w:bottom w:val="single" w:sz="4" w:space="0" w:color="000000"/>
              <w:right w:val="single" w:sz="4" w:space="0" w:color="auto"/>
            </w:tcBorders>
          </w:tcPr>
          <w:p w:rsidR="00015E62" w:rsidRDefault="00825636">
            <w:pPr>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Балалардың реттілікпен шешінуі, жұмбақтар шешу,  өлеңдер, әндер жаңылтпаштар, санамақтар  және т.б. жаттау</w:t>
            </w:r>
          </w:p>
          <w:p w:rsidR="00015E62" w:rsidRDefault="00825636">
            <w:pPr>
              <w:ind w:left="142" w:right="-284"/>
              <w:rPr>
                <w:rFonts w:ascii="Times New Roman" w:hAnsi="Times New Roman" w:cs="Times New Roman"/>
                <w:sz w:val="24"/>
                <w:szCs w:val="24"/>
                <w:lang w:val="kk-KZ"/>
              </w:rPr>
            </w:pPr>
            <w:r>
              <w:rPr>
                <w:rFonts w:ascii="Times New Roman" w:hAnsi="Times New Roman" w:cs="Times New Roman"/>
                <w:sz w:val="24"/>
                <w:szCs w:val="24"/>
                <w:lang w:val="kk-KZ"/>
              </w:rPr>
              <w:t>Киімді белгілі бір тәртіппен шешу және кию дағдыларын үйрету:</w:t>
            </w:r>
          </w:p>
          <w:p w:rsidR="00015E62" w:rsidRDefault="00825636">
            <w:pPr>
              <w:ind w:left="142" w:right="-284"/>
              <w:rPr>
                <w:rFonts w:ascii="Times New Roman" w:hAnsi="Times New Roman" w:cs="Times New Roman"/>
                <w:sz w:val="24"/>
                <w:szCs w:val="24"/>
                <w:lang w:val="kk-KZ"/>
              </w:rPr>
            </w:pPr>
            <w:r>
              <w:rPr>
                <w:rFonts w:ascii="Times New Roman" w:hAnsi="Times New Roman" w:cs="Times New Roman"/>
                <w:sz w:val="24"/>
                <w:szCs w:val="24"/>
                <w:lang w:val="kk-KZ"/>
              </w:rPr>
              <w:t>- Түймелерді ретумен ағытамыз.</w:t>
            </w:r>
          </w:p>
          <w:p w:rsidR="00015E62" w:rsidRDefault="00825636">
            <w:pPr>
              <w:ind w:left="142" w:right="-284"/>
              <w:rPr>
                <w:rFonts w:ascii="Times New Roman" w:hAnsi="Times New Roman" w:cs="Times New Roman"/>
                <w:sz w:val="24"/>
                <w:szCs w:val="24"/>
                <w:lang w:val="kk-KZ"/>
              </w:rPr>
            </w:pPr>
            <w:r>
              <w:rPr>
                <w:rFonts w:ascii="Times New Roman" w:hAnsi="Times New Roman" w:cs="Times New Roman"/>
                <w:sz w:val="24"/>
                <w:szCs w:val="24"/>
                <w:lang w:val="kk-KZ"/>
              </w:rPr>
              <w:t>- Көйлек, шалбарды шешеміз, ақырын іліп қоямыз.</w:t>
            </w:r>
          </w:p>
          <w:p w:rsidR="00015E62" w:rsidRDefault="00825636">
            <w:pPr>
              <w:ind w:left="142" w:right="-284"/>
              <w:rPr>
                <w:rFonts w:ascii="Times New Roman" w:hAnsi="Times New Roman" w:cs="Times New Roman"/>
                <w:sz w:val="24"/>
                <w:szCs w:val="24"/>
                <w:lang w:val="kk-KZ"/>
              </w:rPr>
            </w:pPr>
            <w:r>
              <w:rPr>
                <w:rFonts w:ascii="Times New Roman" w:hAnsi="Times New Roman" w:cs="Times New Roman"/>
                <w:sz w:val="24"/>
                <w:szCs w:val="24"/>
                <w:lang w:val="kk-KZ"/>
              </w:rPr>
              <w:t>- Көйлекті шешіп, оны шалбарға, шортиға қосып іліп қоямыз.</w:t>
            </w:r>
          </w:p>
          <w:p w:rsidR="00015E62" w:rsidRDefault="00825636">
            <w:pPr>
              <w:ind w:left="142" w:right="-284"/>
              <w:rPr>
                <w:rFonts w:ascii="Times New Roman" w:hAnsi="Times New Roman" w:cs="Times New Roman"/>
                <w:sz w:val="24"/>
                <w:szCs w:val="24"/>
                <w:lang w:val="kk-KZ"/>
              </w:rPr>
            </w:pPr>
            <w:r>
              <w:rPr>
                <w:rFonts w:ascii="Times New Roman" w:hAnsi="Times New Roman" w:cs="Times New Roman"/>
                <w:sz w:val="24"/>
                <w:szCs w:val="24"/>
                <w:lang w:val="kk-KZ"/>
              </w:rPr>
              <w:t>- Аяқ киімді шешіп, екінші аяқ киімді киеміз.</w:t>
            </w:r>
          </w:p>
          <w:p w:rsidR="00015E62" w:rsidRDefault="00825636">
            <w:pPr>
              <w:pStyle w:val="TableParagraph"/>
              <w:rPr>
                <w:sz w:val="24"/>
                <w:szCs w:val="24"/>
              </w:rPr>
            </w:pPr>
            <w:r>
              <w:rPr>
                <w:sz w:val="24"/>
                <w:szCs w:val="24"/>
              </w:rPr>
              <w:t xml:space="preserve">- Колготкаларды шешіп, көйлекке қосып іліп қоямыз. </w:t>
            </w:r>
            <w:r>
              <w:rPr>
                <w:b/>
                <w:i/>
                <w:sz w:val="24"/>
                <w:szCs w:val="24"/>
              </w:rPr>
              <w:t>(сөйлеуді дамыту, еңбек әрекеті – коммуникативті, еңбек қызметі).</w:t>
            </w:r>
          </w:p>
        </w:tc>
        <w:tc>
          <w:tcPr>
            <w:tcW w:w="2143" w:type="dxa"/>
            <w:gridSpan w:val="3"/>
            <w:tcBorders>
              <w:top w:val="single" w:sz="4" w:space="0" w:color="000000"/>
              <w:left w:val="single" w:sz="4" w:space="0" w:color="auto"/>
              <w:bottom w:val="single" w:sz="4" w:space="0" w:color="000000"/>
              <w:right w:val="single" w:sz="4" w:space="0" w:color="000000"/>
            </w:tcBorders>
          </w:tcPr>
          <w:p w:rsidR="00015E62" w:rsidRDefault="00825636">
            <w:pPr>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Балалардың реттілікпен шешінуі, жұмбақтар шешу,  өлеңдер, әндер жаңылтпаштар, санамақтар  және т.б. жаттау</w:t>
            </w:r>
          </w:p>
          <w:p w:rsidR="00015E62" w:rsidRDefault="00825636">
            <w:pPr>
              <w:ind w:left="142" w:right="-284"/>
              <w:rPr>
                <w:rFonts w:ascii="Times New Roman" w:hAnsi="Times New Roman" w:cs="Times New Roman"/>
                <w:sz w:val="24"/>
                <w:szCs w:val="24"/>
                <w:lang w:val="kk-KZ"/>
              </w:rPr>
            </w:pPr>
            <w:r>
              <w:rPr>
                <w:rFonts w:ascii="Times New Roman" w:hAnsi="Times New Roman" w:cs="Times New Roman"/>
                <w:sz w:val="24"/>
                <w:szCs w:val="24"/>
                <w:lang w:val="kk-KZ"/>
              </w:rPr>
              <w:t>Киімді белгілі бір тәртіппен шешу және кию дағдыларын үйрету:</w:t>
            </w:r>
          </w:p>
          <w:p w:rsidR="00015E62" w:rsidRDefault="00825636">
            <w:pPr>
              <w:ind w:left="142" w:right="-284"/>
              <w:rPr>
                <w:rFonts w:ascii="Times New Roman" w:hAnsi="Times New Roman" w:cs="Times New Roman"/>
                <w:sz w:val="24"/>
                <w:szCs w:val="24"/>
                <w:lang w:val="kk-KZ"/>
              </w:rPr>
            </w:pPr>
            <w:r>
              <w:rPr>
                <w:rFonts w:ascii="Times New Roman" w:hAnsi="Times New Roman" w:cs="Times New Roman"/>
                <w:sz w:val="24"/>
                <w:szCs w:val="24"/>
                <w:lang w:val="kk-KZ"/>
              </w:rPr>
              <w:t>- Түймелерді ретумен ағытамыз.</w:t>
            </w:r>
          </w:p>
          <w:p w:rsidR="00015E62" w:rsidRDefault="00825636">
            <w:pPr>
              <w:ind w:left="142" w:right="-284"/>
              <w:rPr>
                <w:rFonts w:ascii="Times New Roman" w:hAnsi="Times New Roman" w:cs="Times New Roman"/>
                <w:sz w:val="24"/>
                <w:szCs w:val="24"/>
                <w:lang w:val="kk-KZ"/>
              </w:rPr>
            </w:pPr>
            <w:r>
              <w:rPr>
                <w:rFonts w:ascii="Times New Roman" w:hAnsi="Times New Roman" w:cs="Times New Roman"/>
                <w:sz w:val="24"/>
                <w:szCs w:val="24"/>
                <w:lang w:val="kk-KZ"/>
              </w:rPr>
              <w:t>- Көйлек, шалбарды шешеміз, ақырын іліп қоямыз.</w:t>
            </w:r>
          </w:p>
          <w:p w:rsidR="00015E62" w:rsidRDefault="00825636">
            <w:pPr>
              <w:ind w:left="142" w:right="-284"/>
              <w:rPr>
                <w:rFonts w:ascii="Times New Roman" w:hAnsi="Times New Roman" w:cs="Times New Roman"/>
                <w:sz w:val="24"/>
                <w:szCs w:val="24"/>
                <w:lang w:val="kk-KZ"/>
              </w:rPr>
            </w:pPr>
            <w:r>
              <w:rPr>
                <w:rFonts w:ascii="Times New Roman" w:hAnsi="Times New Roman" w:cs="Times New Roman"/>
                <w:sz w:val="24"/>
                <w:szCs w:val="24"/>
                <w:lang w:val="kk-KZ"/>
              </w:rPr>
              <w:t>- Көйлекті шешіп, оны шалбарға, шортиға қосып іліп қоямыз.</w:t>
            </w:r>
          </w:p>
          <w:p w:rsidR="00015E62" w:rsidRDefault="00825636">
            <w:pPr>
              <w:ind w:left="142" w:right="-284"/>
              <w:rPr>
                <w:rFonts w:ascii="Times New Roman" w:hAnsi="Times New Roman" w:cs="Times New Roman"/>
                <w:sz w:val="24"/>
                <w:szCs w:val="24"/>
                <w:lang w:val="kk-KZ"/>
              </w:rPr>
            </w:pPr>
            <w:r>
              <w:rPr>
                <w:rFonts w:ascii="Times New Roman" w:hAnsi="Times New Roman" w:cs="Times New Roman"/>
                <w:sz w:val="24"/>
                <w:szCs w:val="24"/>
                <w:lang w:val="kk-KZ"/>
              </w:rPr>
              <w:t>- Аяқ киімді шешіп, екінші аяқ киімді киеміз.</w:t>
            </w:r>
          </w:p>
          <w:p w:rsidR="00015E62" w:rsidRDefault="00825636">
            <w:pPr>
              <w:pStyle w:val="TableParagraph"/>
              <w:rPr>
                <w:sz w:val="24"/>
                <w:szCs w:val="24"/>
              </w:rPr>
            </w:pPr>
            <w:r>
              <w:rPr>
                <w:sz w:val="24"/>
                <w:szCs w:val="24"/>
              </w:rPr>
              <w:t xml:space="preserve">- Колготкаларды шешіп, көйлекке қосып іліп қоямыз. </w:t>
            </w:r>
            <w:r>
              <w:rPr>
                <w:b/>
                <w:i/>
                <w:sz w:val="24"/>
                <w:szCs w:val="24"/>
              </w:rPr>
              <w:t>(сөйлеуді дамыту, еңбек әрекеті – коммуникативті, еңбек қызметі).</w:t>
            </w:r>
          </w:p>
        </w:tc>
      </w:tr>
      <w:tr w:rsidR="00015E62" w:rsidTr="00C975C3">
        <w:trPr>
          <w:trHeight w:val="1132"/>
        </w:trPr>
        <w:tc>
          <w:tcPr>
            <w:tcW w:w="2819" w:type="dxa"/>
            <w:tcBorders>
              <w:top w:val="single" w:sz="4" w:space="0" w:color="000000"/>
              <w:left w:val="single" w:sz="4" w:space="0" w:color="000000"/>
              <w:bottom w:val="single" w:sz="4" w:space="0" w:color="000000"/>
              <w:right w:val="single" w:sz="4" w:space="0" w:color="000000"/>
            </w:tcBorders>
            <w:hideMark/>
          </w:tcPr>
          <w:p w:rsidR="00015E62" w:rsidRDefault="00825636">
            <w:pPr>
              <w:pStyle w:val="a5"/>
              <w:rPr>
                <w:rFonts w:ascii="Times New Roman" w:hAnsi="Times New Roman" w:cs="Times New Roman"/>
                <w:b/>
                <w:bCs/>
                <w:spacing w:val="-58"/>
                <w:sz w:val="24"/>
                <w:szCs w:val="24"/>
                <w:lang w:val="kk-KZ"/>
              </w:rPr>
            </w:pPr>
            <w:r>
              <w:rPr>
                <w:rFonts w:ascii="Times New Roman" w:hAnsi="Times New Roman" w:cs="Times New Roman"/>
                <w:b/>
                <w:bCs/>
                <w:sz w:val="24"/>
                <w:szCs w:val="24"/>
                <w:lang w:val="kk-KZ"/>
              </w:rPr>
              <w:t>Балалардың дербес әрекеті</w:t>
            </w:r>
            <w:r>
              <w:rPr>
                <w:rFonts w:ascii="Times New Roman" w:hAnsi="Times New Roman" w:cs="Times New Roman"/>
                <w:b/>
                <w:bCs/>
                <w:spacing w:val="-58"/>
                <w:sz w:val="24"/>
                <w:szCs w:val="24"/>
                <w:lang w:val="kk-KZ"/>
              </w:rPr>
              <w:t xml:space="preserve"> </w:t>
            </w:r>
          </w:p>
          <w:p w:rsidR="00015E62" w:rsidRDefault="00825636">
            <w:pPr>
              <w:pStyle w:val="a5"/>
              <w:rPr>
                <w:rFonts w:ascii="Times New Roman" w:hAnsi="Times New Roman" w:cs="Times New Roman"/>
                <w:b/>
                <w:bCs/>
                <w:sz w:val="24"/>
                <w:szCs w:val="24"/>
                <w:lang w:val="kk-KZ"/>
              </w:rPr>
            </w:pPr>
            <w:r>
              <w:rPr>
                <w:rFonts w:ascii="Times New Roman" w:hAnsi="Times New Roman" w:cs="Times New Roman"/>
                <w:b/>
                <w:bCs/>
                <w:sz w:val="24"/>
                <w:szCs w:val="24"/>
                <w:lang w:val="kk-KZ"/>
              </w:rPr>
              <w:t>(баяу қимылды ойындар,</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үстел</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үсті ойындары, бейнелеу</w:t>
            </w:r>
            <w:r>
              <w:rPr>
                <w:rFonts w:ascii="Times New Roman" w:hAnsi="Times New Roman" w:cs="Times New Roman"/>
                <w:b/>
                <w:bCs/>
                <w:spacing w:val="-11"/>
                <w:sz w:val="24"/>
                <w:szCs w:val="24"/>
                <w:lang w:val="kk-KZ"/>
              </w:rPr>
              <w:t xml:space="preserve"> </w:t>
            </w:r>
            <w:r>
              <w:rPr>
                <w:rFonts w:ascii="Times New Roman" w:hAnsi="Times New Roman" w:cs="Times New Roman"/>
                <w:b/>
                <w:bCs/>
                <w:sz w:val="24"/>
                <w:szCs w:val="24"/>
                <w:lang w:val="kk-KZ"/>
              </w:rPr>
              <w:t>әрекеті,</w:t>
            </w:r>
            <w:r>
              <w:rPr>
                <w:rFonts w:ascii="Times New Roman" w:hAnsi="Times New Roman" w:cs="Times New Roman"/>
                <w:b/>
                <w:bCs/>
                <w:spacing w:val="-7"/>
                <w:sz w:val="24"/>
                <w:szCs w:val="24"/>
                <w:lang w:val="kk-KZ"/>
              </w:rPr>
              <w:t xml:space="preserve"> </w:t>
            </w:r>
            <w:r>
              <w:rPr>
                <w:rFonts w:ascii="Times New Roman" w:hAnsi="Times New Roman" w:cs="Times New Roman"/>
                <w:b/>
                <w:bCs/>
                <w:sz w:val="24"/>
                <w:szCs w:val="24"/>
                <w:lang w:val="kk-KZ"/>
              </w:rPr>
              <w:t>кітаптар</w:t>
            </w:r>
            <w:r>
              <w:rPr>
                <w:rFonts w:ascii="Times New Roman" w:hAnsi="Times New Roman" w:cs="Times New Roman"/>
                <w:b/>
                <w:bCs/>
                <w:spacing w:val="-57"/>
                <w:sz w:val="24"/>
                <w:szCs w:val="24"/>
                <w:lang w:val="kk-KZ"/>
              </w:rPr>
              <w:t xml:space="preserve"> </w:t>
            </w:r>
            <w:r>
              <w:rPr>
                <w:rFonts w:ascii="Times New Roman" w:hAnsi="Times New Roman" w:cs="Times New Roman"/>
                <w:b/>
                <w:bCs/>
                <w:sz w:val="24"/>
                <w:szCs w:val="24"/>
                <w:lang w:val="kk-KZ"/>
              </w:rPr>
              <w:t>қарау және тағы басқа</w:t>
            </w:r>
            <w:r>
              <w:rPr>
                <w:rFonts w:ascii="Times New Roman" w:hAnsi="Times New Roman" w:cs="Times New Roman"/>
                <w:b/>
                <w:bCs/>
                <w:spacing w:val="1"/>
                <w:sz w:val="24"/>
                <w:szCs w:val="24"/>
                <w:lang w:val="kk-KZ"/>
              </w:rPr>
              <w:t xml:space="preserve"> </w:t>
            </w:r>
            <w:r>
              <w:rPr>
                <w:rFonts w:ascii="Times New Roman" w:hAnsi="Times New Roman" w:cs="Times New Roman"/>
                <w:b/>
                <w:bCs/>
                <w:sz w:val="24"/>
                <w:szCs w:val="24"/>
                <w:lang w:val="kk-KZ"/>
              </w:rPr>
              <w:t xml:space="preserve">әрекеттер </w:t>
            </w:r>
          </w:p>
          <w:p w:rsidR="00015E62" w:rsidRDefault="00825636">
            <w:pPr>
              <w:pStyle w:val="a5"/>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Балалармен</w:t>
            </w:r>
            <w:r>
              <w:rPr>
                <w:rFonts w:ascii="Times New Roman" w:hAnsi="Times New Roman" w:cs="Times New Roman"/>
                <w:b/>
                <w:bCs/>
                <w:spacing w:val="-2"/>
                <w:sz w:val="24"/>
                <w:szCs w:val="24"/>
                <w:lang w:val="kk-KZ"/>
              </w:rPr>
              <w:t xml:space="preserve"> </w:t>
            </w:r>
            <w:r>
              <w:rPr>
                <w:rFonts w:ascii="Times New Roman" w:hAnsi="Times New Roman" w:cs="Times New Roman"/>
                <w:b/>
                <w:bCs/>
                <w:sz w:val="24"/>
                <w:szCs w:val="24"/>
                <w:lang w:val="kk-KZ"/>
              </w:rPr>
              <w:t>жеке</w:t>
            </w:r>
            <w:r>
              <w:rPr>
                <w:rFonts w:ascii="Times New Roman" w:hAnsi="Times New Roman" w:cs="Times New Roman"/>
                <w:b/>
                <w:bCs/>
                <w:spacing w:val="-2"/>
                <w:sz w:val="24"/>
                <w:szCs w:val="24"/>
                <w:lang w:val="kk-KZ"/>
              </w:rPr>
              <w:t xml:space="preserve"> </w:t>
            </w:r>
            <w:r>
              <w:rPr>
                <w:rFonts w:ascii="Times New Roman" w:hAnsi="Times New Roman" w:cs="Times New Roman"/>
                <w:b/>
                <w:bCs/>
                <w:sz w:val="24"/>
                <w:szCs w:val="24"/>
                <w:lang w:val="kk-KZ"/>
              </w:rPr>
              <w:t>жұмыс)</w:t>
            </w:r>
          </w:p>
        </w:tc>
        <w:tc>
          <w:tcPr>
            <w:tcW w:w="2412" w:type="dxa"/>
            <w:gridSpan w:val="2"/>
            <w:tcBorders>
              <w:top w:val="single" w:sz="4" w:space="0" w:color="000000"/>
              <w:left w:val="single" w:sz="4" w:space="0" w:color="000000"/>
              <w:bottom w:val="single" w:sz="4" w:space="0" w:color="000000"/>
              <w:right w:val="single" w:sz="4" w:space="0" w:color="000000"/>
            </w:tcBorders>
            <w:hideMark/>
          </w:tcPr>
          <w:p w:rsidR="00015E62" w:rsidRDefault="00825636">
            <w:pPr>
              <w:rPr>
                <w:rFonts w:ascii="Times New Roman" w:hAnsi="Times New Roman" w:cs="Times New Roman"/>
                <w:b/>
                <w:sz w:val="24"/>
                <w:szCs w:val="24"/>
                <w:lang w:val="kk-KZ"/>
              </w:rPr>
            </w:pPr>
            <w:r>
              <w:rPr>
                <w:rFonts w:ascii="Times New Roman" w:hAnsi="Times New Roman" w:cs="Times New Roman"/>
                <w:b/>
                <w:sz w:val="24"/>
                <w:szCs w:val="24"/>
                <w:lang w:val="kk-KZ"/>
              </w:rPr>
              <w:t>Жыл мезгілі туралы әңгіме.</w:t>
            </w:r>
          </w:p>
          <w:p w:rsidR="00015E62" w:rsidRDefault="00825636">
            <w:pPr>
              <w:rPr>
                <w:rFonts w:ascii="Times New Roman" w:hAnsi="Times New Roman" w:cs="Times New Roman"/>
                <w:sz w:val="24"/>
                <w:szCs w:val="24"/>
                <w:lang w:val="kk-KZ"/>
              </w:rPr>
            </w:pPr>
            <w:r>
              <w:rPr>
                <w:rFonts w:ascii="Times New Roman" w:hAnsi="Times New Roman" w:cs="Times New Roman"/>
                <w:sz w:val="24"/>
                <w:szCs w:val="24"/>
                <w:lang w:val="kk-KZ"/>
              </w:rPr>
              <w:t>Мақсат-міндеттері. Қарапайым сұрақтарға егжей-тегжейлі жауап беру қабілеттерін жетілдіру.</w:t>
            </w:r>
          </w:p>
          <w:p w:rsidR="00015E62" w:rsidRDefault="00825636">
            <w:pPr>
              <w:pStyle w:val="TableParagraph"/>
              <w:rPr>
                <w:b/>
                <w:sz w:val="24"/>
                <w:szCs w:val="24"/>
              </w:rPr>
            </w:pPr>
            <w:r>
              <w:rPr>
                <w:b/>
                <w:sz w:val="24"/>
                <w:szCs w:val="24"/>
              </w:rPr>
              <w:t>(қоршаған ортамен танысу, қазақ тілі, сөйлеуді дамыту)</w:t>
            </w:r>
          </w:p>
          <w:p w:rsidR="00015E62" w:rsidRDefault="00015E62">
            <w:pPr>
              <w:pStyle w:val="TableParagraph"/>
              <w:rPr>
                <w:b/>
                <w:bCs/>
                <w:sz w:val="24"/>
                <w:szCs w:val="24"/>
              </w:rPr>
            </w:pPr>
          </w:p>
        </w:tc>
        <w:tc>
          <w:tcPr>
            <w:tcW w:w="2412" w:type="dxa"/>
            <w:gridSpan w:val="3"/>
            <w:tcBorders>
              <w:top w:val="single" w:sz="4" w:space="0" w:color="000000"/>
              <w:left w:val="single" w:sz="4" w:space="0" w:color="000000"/>
              <w:bottom w:val="single" w:sz="4" w:space="0" w:color="000000"/>
              <w:right w:val="single" w:sz="4" w:space="0" w:color="000000"/>
            </w:tcBorders>
          </w:tcPr>
          <w:p w:rsidR="00015E62" w:rsidRDefault="00825636">
            <w:pPr>
              <w:rPr>
                <w:rFonts w:ascii="Times New Roman" w:hAnsi="Times New Roman" w:cs="Times New Roman"/>
                <w:b/>
                <w:sz w:val="24"/>
                <w:szCs w:val="24"/>
                <w:lang w:val="kk-KZ"/>
              </w:rPr>
            </w:pPr>
            <w:r>
              <w:rPr>
                <w:rFonts w:ascii="Times New Roman" w:hAnsi="Times New Roman" w:cs="Times New Roman"/>
                <w:b/>
                <w:sz w:val="24"/>
                <w:szCs w:val="24"/>
                <w:lang w:val="kk-KZ"/>
              </w:rPr>
              <w:t>"Сәйкесін тап"ойыны.</w:t>
            </w:r>
          </w:p>
          <w:p w:rsidR="00015E62" w:rsidRDefault="00825636">
            <w:pPr>
              <w:rPr>
                <w:rFonts w:ascii="Times New Roman" w:hAnsi="Times New Roman" w:cs="Times New Roman"/>
                <w:sz w:val="24"/>
                <w:szCs w:val="24"/>
                <w:lang w:val="kk-KZ"/>
              </w:rPr>
            </w:pPr>
            <w:r>
              <w:rPr>
                <w:rFonts w:ascii="Times New Roman" w:hAnsi="Times New Roman" w:cs="Times New Roman"/>
                <w:sz w:val="24"/>
                <w:szCs w:val="24"/>
                <w:lang w:val="kk-KZ"/>
              </w:rPr>
              <w:t>Үстел үсті ойыны арқылы ойналады. Қиынды суреттерден қыс мезгілі ерекшеліктерін білдіретін суреттерді тауып құрастыру; ойлау қабілеттерін дамыту.</w:t>
            </w:r>
          </w:p>
          <w:p w:rsidR="00015E62" w:rsidRDefault="00825636">
            <w:pPr>
              <w:pStyle w:val="a5"/>
              <w:rPr>
                <w:rFonts w:ascii="Times New Roman" w:hAnsi="Times New Roman" w:cs="Times New Roman"/>
                <w:b/>
                <w:sz w:val="24"/>
                <w:szCs w:val="24"/>
              </w:rPr>
            </w:pPr>
            <w:r>
              <w:rPr>
                <w:rFonts w:ascii="Times New Roman" w:hAnsi="Times New Roman" w:cs="Times New Roman"/>
                <w:b/>
                <w:sz w:val="24"/>
                <w:szCs w:val="24"/>
              </w:rPr>
              <w:t>(танымдық дағдылар)</w:t>
            </w:r>
          </w:p>
          <w:p w:rsidR="00015E62" w:rsidRDefault="00015E62">
            <w:pPr>
              <w:pStyle w:val="a5"/>
              <w:rPr>
                <w:rFonts w:ascii="Times New Roman" w:hAnsi="Times New Roman" w:cs="Times New Roman"/>
                <w:b/>
                <w:bCs/>
                <w:sz w:val="24"/>
                <w:szCs w:val="24"/>
                <w:lang w:val="kk-KZ"/>
              </w:rPr>
            </w:pPr>
          </w:p>
        </w:tc>
        <w:tc>
          <w:tcPr>
            <w:tcW w:w="2411" w:type="dxa"/>
            <w:gridSpan w:val="3"/>
            <w:tcBorders>
              <w:top w:val="single" w:sz="4" w:space="0" w:color="000000"/>
              <w:left w:val="single" w:sz="4" w:space="0" w:color="000000"/>
              <w:bottom w:val="single" w:sz="4" w:space="0" w:color="000000"/>
              <w:right w:val="single" w:sz="4" w:space="0" w:color="000000"/>
            </w:tcBorders>
          </w:tcPr>
          <w:p w:rsidR="00015E62" w:rsidRDefault="00825636">
            <w:pPr>
              <w:rPr>
                <w:rFonts w:ascii="Times New Roman" w:hAnsi="Times New Roman" w:cs="Times New Roman"/>
                <w:b/>
                <w:sz w:val="24"/>
                <w:szCs w:val="24"/>
                <w:lang w:val="kk-KZ"/>
              </w:rPr>
            </w:pPr>
            <w:r>
              <w:rPr>
                <w:rFonts w:ascii="Times New Roman" w:hAnsi="Times New Roman" w:cs="Times New Roman"/>
                <w:b/>
                <w:sz w:val="24"/>
                <w:szCs w:val="24"/>
                <w:lang w:val="kk-KZ"/>
              </w:rPr>
              <w:t>Дайын суретті бояу тапсырмасы.</w:t>
            </w:r>
          </w:p>
          <w:p w:rsidR="00015E62" w:rsidRDefault="00825636">
            <w:pPr>
              <w:rPr>
                <w:rFonts w:ascii="Times New Roman" w:hAnsi="Times New Roman" w:cs="Times New Roman"/>
                <w:sz w:val="24"/>
                <w:szCs w:val="24"/>
                <w:lang w:val="kk-KZ"/>
              </w:rPr>
            </w:pPr>
            <w:r>
              <w:rPr>
                <w:rFonts w:ascii="Times New Roman" w:hAnsi="Times New Roman" w:cs="Times New Roman"/>
                <w:sz w:val="24"/>
                <w:szCs w:val="24"/>
                <w:lang w:val="kk-KZ"/>
              </w:rPr>
              <w:t>Балаларға қағаз бетіне басып шығарылған қыс мезгілінің (антистресс) бірнеше суреттері беріледі, балалар өздері таңдап, бояп шығады.</w:t>
            </w:r>
          </w:p>
          <w:p w:rsidR="00015E62" w:rsidRDefault="00825636">
            <w:pPr>
              <w:pStyle w:val="TableParagraph"/>
              <w:rPr>
                <w:b/>
                <w:sz w:val="24"/>
                <w:szCs w:val="24"/>
              </w:rPr>
            </w:pPr>
            <w:r>
              <w:rPr>
                <w:b/>
                <w:sz w:val="24"/>
                <w:szCs w:val="24"/>
              </w:rPr>
              <w:t>(сурет салу)</w:t>
            </w:r>
          </w:p>
          <w:p w:rsidR="00015E62" w:rsidRDefault="00015E62">
            <w:pPr>
              <w:pStyle w:val="TableParagraph"/>
              <w:rPr>
                <w:sz w:val="24"/>
                <w:szCs w:val="24"/>
              </w:rPr>
            </w:pPr>
          </w:p>
        </w:tc>
        <w:tc>
          <w:tcPr>
            <w:tcW w:w="2267" w:type="dxa"/>
            <w:gridSpan w:val="4"/>
            <w:tcBorders>
              <w:top w:val="single" w:sz="4" w:space="0" w:color="000000"/>
              <w:left w:val="single" w:sz="4" w:space="0" w:color="000000"/>
              <w:bottom w:val="single" w:sz="4" w:space="0" w:color="000000"/>
              <w:right w:val="single" w:sz="4" w:space="0" w:color="000000"/>
            </w:tcBorders>
          </w:tcPr>
          <w:p w:rsidR="00015E62" w:rsidRDefault="00825636">
            <w:pPr>
              <w:rPr>
                <w:rFonts w:ascii="Times New Roman" w:hAnsi="Times New Roman" w:cs="Times New Roman"/>
                <w:b/>
                <w:sz w:val="24"/>
                <w:szCs w:val="24"/>
                <w:lang w:val="kk-KZ"/>
              </w:rPr>
            </w:pPr>
            <w:r>
              <w:rPr>
                <w:rFonts w:ascii="Times New Roman" w:hAnsi="Times New Roman" w:cs="Times New Roman"/>
                <w:b/>
                <w:sz w:val="24"/>
                <w:szCs w:val="24"/>
                <w:lang w:val="kk-KZ"/>
              </w:rPr>
              <w:t>"Кейіпкердің сөздерін жалғастыр" дамытушы ойыны.</w:t>
            </w:r>
          </w:p>
          <w:p w:rsidR="00015E62" w:rsidRDefault="00825636">
            <w:pPr>
              <w:rPr>
                <w:rFonts w:ascii="Times New Roman" w:hAnsi="Times New Roman" w:cs="Times New Roman"/>
                <w:sz w:val="24"/>
                <w:szCs w:val="24"/>
                <w:lang w:val="kk-KZ"/>
              </w:rPr>
            </w:pPr>
            <w:r>
              <w:rPr>
                <w:rFonts w:ascii="Times New Roman" w:hAnsi="Times New Roman" w:cs="Times New Roman"/>
                <w:sz w:val="24"/>
                <w:szCs w:val="24"/>
                <w:lang w:val="kk-KZ"/>
              </w:rPr>
              <w:t>Мақсат-міндеттері. Таныс ертегілер мен әңгімелердің мазмұнын пысықтау; кейіпкерлейдің сөздерін жаттап алуға құштарлығын арттыру; шығармашылық қабілеттерін дамыту.</w:t>
            </w:r>
          </w:p>
          <w:p w:rsidR="00015E62" w:rsidRDefault="00825636">
            <w:pPr>
              <w:pStyle w:val="TableParagraph"/>
              <w:rPr>
                <w:b/>
                <w:sz w:val="24"/>
                <w:szCs w:val="24"/>
              </w:rPr>
            </w:pPr>
            <w:r>
              <w:rPr>
                <w:b/>
                <w:sz w:val="24"/>
                <w:szCs w:val="24"/>
              </w:rPr>
              <w:t>(сөйлеуді дамыту, көркем әдебиет)</w:t>
            </w:r>
          </w:p>
          <w:p w:rsidR="00015E62" w:rsidRDefault="00015E62">
            <w:pPr>
              <w:pStyle w:val="TableParagraph"/>
              <w:rPr>
                <w:sz w:val="24"/>
                <w:szCs w:val="24"/>
              </w:rPr>
            </w:pPr>
          </w:p>
        </w:tc>
        <w:tc>
          <w:tcPr>
            <w:tcW w:w="2143" w:type="dxa"/>
            <w:gridSpan w:val="3"/>
            <w:tcBorders>
              <w:top w:val="single" w:sz="4" w:space="0" w:color="000000"/>
              <w:left w:val="single" w:sz="4" w:space="0" w:color="000000"/>
              <w:bottom w:val="single" w:sz="4" w:space="0" w:color="000000"/>
              <w:right w:val="single" w:sz="4" w:space="0" w:color="000000"/>
            </w:tcBorders>
          </w:tcPr>
          <w:p w:rsidR="00015E62" w:rsidRDefault="00825636">
            <w:pPr>
              <w:rPr>
                <w:rFonts w:ascii="Times New Roman" w:hAnsi="Times New Roman" w:cs="Times New Roman"/>
                <w:b/>
                <w:sz w:val="24"/>
                <w:szCs w:val="24"/>
                <w:lang w:val="kk-KZ"/>
              </w:rPr>
            </w:pPr>
            <w:r>
              <w:rPr>
                <w:rFonts w:ascii="Times New Roman" w:hAnsi="Times New Roman" w:cs="Times New Roman"/>
                <w:b/>
                <w:sz w:val="24"/>
                <w:szCs w:val="24"/>
                <w:lang w:val="kk-KZ"/>
              </w:rPr>
              <w:t>«Суреттер құрастыру».</w:t>
            </w:r>
          </w:p>
          <w:p w:rsidR="00015E62" w:rsidRDefault="00825636">
            <w:pPr>
              <w:rPr>
                <w:rFonts w:ascii="Times New Roman" w:hAnsi="Times New Roman" w:cs="Times New Roman"/>
                <w:sz w:val="24"/>
                <w:szCs w:val="24"/>
                <w:lang w:val="kk-KZ"/>
              </w:rPr>
            </w:pPr>
            <w:r>
              <w:rPr>
                <w:rFonts w:ascii="Times New Roman" w:hAnsi="Times New Roman" w:cs="Times New Roman"/>
                <w:sz w:val="24"/>
                <w:szCs w:val="24"/>
                <w:lang w:val="kk-KZ"/>
              </w:rPr>
              <w:t>Мақсат-міндеттері. Балаларға шағын суреттерден мазмұнды үлкен суретті құрастыруды үйрету, әңгіме құрастыра білу, тіл байлығын, ой-өрісін дамыту, әртүрлі мазмұнды суреттер құрастыруға балалардың қызығушылығын арттыру.</w:t>
            </w:r>
          </w:p>
          <w:p w:rsidR="00015E62" w:rsidRDefault="00825636">
            <w:pPr>
              <w:pStyle w:val="TableParagraph"/>
              <w:rPr>
                <w:b/>
                <w:sz w:val="24"/>
                <w:szCs w:val="24"/>
              </w:rPr>
            </w:pPr>
            <w:r>
              <w:rPr>
                <w:b/>
                <w:sz w:val="24"/>
                <w:szCs w:val="24"/>
              </w:rPr>
              <w:t>(танымдық дағдылар)</w:t>
            </w:r>
          </w:p>
          <w:p w:rsidR="00015E62" w:rsidRDefault="00015E62">
            <w:pPr>
              <w:pStyle w:val="TableParagraph"/>
              <w:rPr>
                <w:sz w:val="24"/>
                <w:szCs w:val="24"/>
              </w:rPr>
            </w:pPr>
          </w:p>
        </w:tc>
      </w:tr>
      <w:tr w:rsidR="00015E62" w:rsidRPr="00C975C3" w:rsidTr="00C975C3">
        <w:trPr>
          <w:trHeight w:val="1550"/>
        </w:trPr>
        <w:tc>
          <w:tcPr>
            <w:tcW w:w="2819" w:type="dxa"/>
            <w:tcBorders>
              <w:top w:val="single" w:sz="4" w:space="0" w:color="000000"/>
              <w:left w:val="single" w:sz="4" w:space="0" w:color="000000"/>
              <w:bottom w:val="single" w:sz="4" w:space="0" w:color="000000"/>
              <w:right w:val="single" w:sz="4" w:space="0" w:color="000000"/>
            </w:tcBorders>
            <w:hideMark/>
          </w:tcPr>
          <w:p w:rsidR="00015E62" w:rsidRDefault="00825636">
            <w:pPr>
              <w:pStyle w:val="a5"/>
              <w:rPr>
                <w:rFonts w:ascii="Times New Roman" w:hAnsi="Times New Roman" w:cs="Times New Roman"/>
                <w:b/>
                <w:bCs/>
                <w:sz w:val="24"/>
                <w:szCs w:val="24"/>
              </w:rPr>
            </w:pPr>
            <w:r>
              <w:rPr>
                <w:rFonts w:ascii="Times New Roman" w:hAnsi="Times New Roman" w:cs="Times New Roman"/>
                <w:b/>
                <w:bCs/>
                <w:sz w:val="24"/>
                <w:szCs w:val="24"/>
              </w:rPr>
              <w:t>Серуенге</w:t>
            </w:r>
            <w:r>
              <w:rPr>
                <w:rFonts w:ascii="Times New Roman" w:hAnsi="Times New Roman" w:cs="Times New Roman"/>
                <w:b/>
                <w:bCs/>
                <w:spacing w:val="-4"/>
                <w:sz w:val="24"/>
                <w:szCs w:val="24"/>
              </w:rPr>
              <w:t xml:space="preserve"> </w:t>
            </w:r>
            <w:r>
              <w:rPr>
                <w:rFonts w:ascii="Times New Roman" w:hAnsi="Times New Roman" w:cs="Times New Roman"/>
                <w:b/>
                <w:bCs/>
                <w:sz w:val="24"/>
                <w:szCs w:val="24"/>
              </w:rPr>
              <w:t>дайындық</w:t>
            </w:r>
          </w:p>
        </w:tc>
        <w:tc>
          <w:tcPr>
            <w:tcW w:w="2400" w:type="dxa"/>
            <w:tcBorders>
              <w:top w:val="single" w:sz="4" w:space="0" w:color="000000"/>
              <w:left w:val="single" w:sz="4" w:space="0" w:color="000000"/>
              <w:bottom w:val="single" w:sz="4" w:space="0" w:color="000000"/>
              <w:right w:val="single" w:sz="4" w:space="0" w:color="auto"/>
            </w:tcBorders>
          </w:tcPr>
          <w:p w:rsidR="00015E62" w:rsidRDefault="00825636">
            <w:pPr>
              <w:rPr>
                <w:rFonts w:ascii="Times New Roman" w:hAnsi="Times New Roman" w:cs="Times New Roman"/>
                <w:b/>
                <w:bCs/>
                <w:sz w:val="24"/>
                <w:szCs w:val="24"/>
                <w:lang w:val="ru-RU"/>
              </w:rPr>
            </w:pPr>
            <w:r>
              <w:rPr>
                <w:rFonts w:ascii="Times New Roman" w:hAnsi="Times New Roman" w:cs="Times New Roman"/>
                <w:b/>
                <w:bCs/>
                <w:sz w:val="24"/>
                <w:szCs w:val="24"/>
                <w:lang w:val="ru-RU"/>
              </w:rPr>
              <w:t>Серуенге қызығушылықты арттыру.  Балалардың реттілікпен киінуі,  серуенге шығу,  топтық ережелерді қайталау</w:t>
            </w:r>
          </w:p>
          <w:p w:rsidR="00015E62" w:rsidRDefault="00825636">
            <w:pPr>
              <w:rPr>
                <w:rFonts w:ascii="Times New Roman" w:hAnsi="Times New Roman" w:cs="Times New Roman"/>
                <w:b/>
                <w:sz w:val="24"/>
                <w:szCs w:val="24"/>
                <w:lang w:val="ru-RU"/>
              </w:rPr>
            </w:pPr>
            <w:r>
              <w:rPr>
                <w:rFonts w:ascii="Times New Roman" w:hAnsi="Times New Roman" w:cs="Times New Roman"/>
                <w:b/>
                <w:sz w:val="24"/>
                <w:szCs w:val="24"/>
                <w:lang w:val="ru-RU"/>
              </w:rPr>
              <w:t>«Дұрыс киінеміз» әңгіме</w:t>
            </w:r>
          </w:p>
          <w:p w:rsidR="00015E62" w:rsidRDefault="00825636">
            <w:pPr>
              <w:pStyle w:val="TableParagraph"/>
              <w:rPr>
                <w:sz w:val="24"/>
                <w:szCs w:val="24"/>
              </w:rPr>
            </w:pPr>
            <w:r>
              <w:rPr>
                <w:rFonts w:eastAsia="Calibri"/>
                <w:sz w:val="24"/>
                <w:szCs w:val="24"/>
              </w:rPr>
              <w:t xml:space="preserve">Киімдердің тазалығын сақтау қажет. Киінгенде киімнің түймесінің дұрыс қадап, көйлекті шалбардың немесе юбканың ішіне салынғанын қадағалау керек. Шұлықтың, аяқ киімнің оң киілуіне баса назар аудару керек. </w:t>
            </w:r>
            <w:r>
              <w:rPr>
                <w:rFonts w:eastAsia="Calibri"/>
                <w:b/>
                <w:i/>
                <w:sz w:val="24"/>
                <w:szCs w:val="24"/>
              </w:rPr>
              <w:t>(Сөйлеуді дамыту)</w:t>
            </w:r>
          </w:p>
        </w:tc>
        <w:tc>
          <w:tcPr>
            <w:tcW w:w="2424" w:type="dxa"/>
            <w:gridSpan w:val="4"/>
            <w:tcBorders>
              <w:top w:val="single" w:sz="4" w:space="0" w:color="000000"/>
              <w:left w:val="single" w:sz="4" w:space="0" w:color="auto"/>
              <w:bottom w:val="single" w:sz="4" w:space="0" w:color="000000"/>
              <w:right w:val="single" w:sz="4" w:space="0" w:color="auto"/>
            </w:tcBorders>
          </w:tcPr>
          <w:p w:rsidR="00015E62" w:rsidRDefault="00825636">
            <w:pPr>
              <w:rPr>
                <w:rFonts w:ascii="Times New Roman" w:hAnsi="Times New Roman" w:cs="Times New Roman"/>
                <w:b/>
                <w:bCs/>
                <w:sz w:val="24"/>
                <w:szCs w:val="24"/>
                <w:lang w:val="kk-KZ"/>
              </w:rPr>
            </w:pPr>
            <w:r>
              <w:rPr>
                <w:rFonts w:ascii="Times New Roman" w:hAnsi="Times New Roman" w:cs="Times New Roman"/>
                <w:b/>
                <w:bCs/>
                <w:sz w:val="24"/>
                <w:szCs w:val="24"/>
                <w:lang w:val="kk-KZ"/>
              </w:rPr>
              <w:t>Серуенге қызығушылықты арттыру.  Балалардың реттілікпен киінуі,  серуенге шығу,  топтық ережелерді қайталау</w:t>
            </w:r>
          </w:p>
          <w:p w:rsidR="00015E62" w:rsidRDefault="00825636">
            <w:pPr>
              <w:rPr>
                <w:rFonts w:ascii="Times New Roman" w:hAnsi="Times New Roman" w:cs="Times New Roman"/>
                <w:b/>
                <w:sz w:val="24"/>
                <w:szCs w:val="24"/>
                <w:lang w:val="kk-KZ"/>
              </w:rPr>
            </w:pPr>
            <w:r>
              <w:rPr>
                <w:rFonts w:ascii="Times New Roman" w:hAnsi="Times New Roman" w:cs="Times New Roman"/>
                <w:b/>
                <w:sz w:val="24"/>
                <w:szCs w:val="24"/>
                <w:lang w:val="kk-KZ"/>
              </w:rPr>
              <w:t>«Дұрыс киінеміз» әңгіме</w:t>
            </w:r>
          </w:p>
          <w:p w:rsidR="00015E62" w:rsidRDefault="00825636">
            <w:pPr>
              <w:pStyle w:val="TableParagraph"/>
              <w:rPr>
                <w:sz w:val="24"/>
                <w:szCs w:val="24"/>
              </w:rPr>
            </w:pPr>
            <w:r>
              <w:rPr>
                <w:rFonts w:eastAsia="Calibri"/>
                <w:sz w:val="24"/>
                <w:szCs w:val="24"/>
              </w:rPr>
              <w:t xml:space="preserve">Киімдердің тазалығын сақтау қажет. Киінгенде киімнің түймесінің дұрыс қадап, көйлекті шалбардың немесе юбканың ішіне салынғанын қадағалау керек. Шұлықтың, аяқ киімнің оң киілуіне баса назар аудару керек. </w:t>
            </w:r>
            <w:r>
              <w:rPr>
                <w:rFonts w:eastAsia="Calibri"/>
                <w:b/>
                <w:i/>
                <w:sz w:val="24"/>
                <w:szCs w:val="24"/>
              </w:rPr>
              <w:t>(Сөйлеуді дамыту)</w:t>
            </w:r>
          </w:p>
        </w:tc>
        <w:tc>
          <w:tcPr>
            <w:tcW w:w="2411" w:type="dxa"/>
            <w:gridSpan w:val="3"/>
            <w:tcBorders>
              <w:top w:val="single" w:sz="4" w:space="0" w:color="000000"/>
              <w:left w:val="single" w:sz="4" w:space="0" w:color="auto"/>
              <w:bottom w:val="single" w:sz="4" w:space="0" w:color="000000"/>
              <w:right w:val="single" w:sz="4" w:space="0" w:color="auto"/>
            </w:tcBorders>
          </w:tcPr>
          <w:p w:rsidR="00015E62" w:rsidRDefault="00825636">
            <w:pPr>
              <w:rPr>
                <w:rFonts w:ascii="Times New Roman" w:hAnsi="Times New Roman" w:cs="Times New Roman"/>
                <w:b/>
                <w:bCs/>
                <w:sz w:val="24"/>
                <w:szCs w:val="24"/>
                <w:lang w:val="kk-KZ"/>
              </w:rPr>
            </w:pPr>
            <w:r>
              <w:rPr>
                <w:rFonts w:ascii="Times New Roman" w:hAnsi="Times New Roman" w:cs="Times New Roman"/>
                <w:b/>
                <w:bCs/>
                <w:sz w:val="24"/>
                <w:szCs w:val="24"/>
                <w:lang w:val="kk-KZ"/>
              </w:rPr>
              <w:t>Серуенге қызығушылықты арттыру.  Балалардың реттілікпен киінуі,  серуенге шығу,  топтық ережелерді қайталау</w:t>
            </w:r>
          </w:p>
          <w:p w:rsidR="00015E62" w:rsidRDefault="00825636">
            <w:pPr>
              <w:rPr>
                <w:rFonts w:ascii="Times New Roman" w:hAnsi="Times New Roman" w:cs="Times New Roman"/>
                <w:b/>
                <w:sz w:val="24"/>
                <w:szCs w:val="24"/>
                <w:lang w:val="kk-KZ"/>
              </w:rPr>
            </w:pPr>
            <w:r>
              <w:rPr>
                <w:rFonts w:ascii="Times New Roman" w:hAnsi="Times New Roman" w:cs="Times New Roman"/>
                <w:b/>
                <w:sz w:val="24"/>
                <w:szCs w:val="24"/>
                <w:lang w:val="kk-KZ"/>
              </w:rPr>
              <w:t>«Дұрыс киінеміз» әңгіме</w:t>
            </w:r>
          </w:p>
          <w:p w:rsidR="00015E62" w:rsidRDefault="00825636">
            <w:pPr>
              <w:pStyle w:val="TableParagraph"/>
              <w:rPr>
                <w:sz w:val="24"/>
                <w:szCs w:val="24"/>
              </w:rPr>
            </w:pPr>
            <w:r>
              <w:rPr>
                <w:rFonts w:eastAsia="Calibri"/>
                <w:sz w:val="24"/>
                <w:szCs w:val="24"/>
              </w:rPr>
              <w:t xml:space="preserve">Киімдердің тазалығын сақтау қажет. Киінгенде киімнің түймесінің дұрыс қадап, көйлекті шалбардың немесе юбканың ішіне салынғанын қадағалау керек. Шұлықтың, аяқ киімнің оң киілуіне баса назар аудару керек. </w:t>
            </w:r>
            <w:r>
              <w:rPr>
                <w:rFonts w:eastAsia="Calibri"/>
                <w:b/>
                <w:i/>
                <w:sz w:val="24"/>
                <w:szCs w:val="24"/>
              </w:rPr>
              <w:t>(Сөйлеуді дамыту)</w:t>
            </w:r>
          </w:p>
        </w:tc>
        <w:tc>
          <w:tcPr>
            <w:tcW w:w="2267" w:type="dxa"/>
            <w:gridSpan w:val="4"/>
            <w:tcBorders>
              <w:top w:val="single" w:sz="4" w:space="0" w:color="000000"/>
              <w:left w:val="single" w:sz="4" w:space="0" w:color="auto"/>
              <w:bottom w:val="single" w:sz="4" w:space="0" w:color="000000"/>
              <w:right w:val="single" w:sz="4" w:space="0" w:color="auto"/>
            </w:tcBorders>
          </w:tcPr>
          <w:p w:rsidR="00015E62" w:rsidRDefault="00825636">
            <w:pPr>
              <w:rPr>
                <w:rFonts w:ascii="Times New Roman" w:hAnsi="Times New Roman" w:cs="Times New Roman"/>
                <w:b/>
                <w:bCs/>
                <w:sz w:val="24"/>
                <w:szCs w:val="24"/>
                <w:lang w:val="kk-KZ"/>
              </w:rPr>
            </w:pPr>
            <w:r>
              <w:rPr>
                <w:rFonts w:ascii="Times New Roman" w:hAnsi="Times New Roman" w:cs="Times New Roman"/>
                <w:b/>
                <w:bCs/>
                <w:sz w:val="24"/>
                <w:szCs w:val="24"/>
                <w:lang w:val="kk-KZ"/>
              </w:rPr>
              <w:t>Серуенге қызығушылықты арттыру.  Балалардың реттілікпен киінуі,  серуенге шығу,  топтық ережелерді қайталау</w:t>
            </w:r>
          </w:p>
          <w:p w:rsidR="00015E62" w:rsidRDefault="00825636">
            <w:pPr>
              <w:rPr>
                <w:rFonts w:ascii="Times New Roman" w:hAnsi="Times New Roman" w:cs="Times New Roman"/>
                <w:b/>
                <w:sz w:val="24"/>
                <w:szCs w:val="24"/>
                <w:lang w:val="kk-KZ"/>
              </w:rPr>
            </w:pPr>
            <w:r>
              <w:rPr>
                <w:rFonts w:ascii="Times New Roman" w:hAnsi="Times New Roman" w:cs="Times New Roman"/>
                <w:b/>
                <w:sz w:val="24"/>
                <w:szCs w:val="24"/>
                <w:lang w:val="kk-KZ"/>
              </w:rPr>
              <w:t>«Дұрыс киінеміз» әңгіме</w:t>
            </w:r>
          </w:p>
          <w:p w:rsidR="00015E62" w:rsidRDefault="00825636">
            <w:pPr>
              <w:pStyle w:val="TableParagraph"/>
              <w:rPr>
                <w:sz w:val="24"/>
                <w:szCs w:val="24"/>
              </w:rPr>
            </w:pPr>
            <w:r>
              <w:rPr>
                <w:rFonts w:eastAsia="Calibri"/>
                <w:sz w:val="24"/>
                <w:szCs w:val="24"/>
              </w:rPr>
              <w:t xml:space="preserve">Киімдердің тазалығын сақтау қажет. Киінгенде киімнің түймесінің дұрыс қадап, көйлекті шалбардың немесе юбканың ішіне салынғанын қадағалау керек. Шұлықтың, аяқ киімнің оң киілуіне баса назар аудару керек. </w:t>
            </w:r>
            <w:r>
              <w:rPr>
                <w:rFonts w:eastAsia="Calibri"/>
                <w:b/>
                <w:i/>
                <w:sz w:val="24"/>
                <w:szCs w:val="24"/>
              </w:rPr>
              <w:t>(Сөйлеуді дамыту)</w:t>
            </w:r>
          </w:p>
        </w:tc>
        <w:tc>
          <w:tcPr>
            <w:tcW w:w="2143" w:type="dxa"/>
            <w:gridSpan w:val="3"/>
            <w:tcBorders>
              <w:top w:val="single" w:sz="4" w:space="0" w:color="000000"/>
              <w:left w:val="single" w:sz="4" w:space="0" w:color="auto"/>
              <w:bottom w:val="single" w:sz="4" w:space="0" w:color="000000"/>
              <w:right w:val="single" w:sz="4" w:space="0" w:color="000000"/>
            </w:tcBorders>
          </w:tcPr>
          <w:p w:rsidR="00015E62" w:rsidRDefault="00825636">
            <w:pPr>
              <w:rPr>
                <w:rFonts w:ascii="Times New Roman" w:hAnsi="Times New Roman" w:cs="Times New Roman"/>
                <w:b/>
                <w:bCs/>
                <w:sz w:val="24"/>
                <w:szCs w:val="24"/>
                <w:lang w:val="kk-KZ"/>
              </w:rPr>
            </w:pPr>
            <w:r>
              <w:rPr>
                <w:rFonts w:ascii="Times New Roman" w:hAnsi="Times New Roman" w:cs="Times New Roman"/>
                <w:b/>
                <w:bCs/>
                <w:sz w:val="24"/>
                <w:szCs w:val="24"/>
                <w:lang w:val="kk-KZ"/>
              </w:rPr>
              <w:t>Серуенге қызығушылықты арттыру.  Балалардың реттілікпен киінуі,  серуенге шығу,  топтық ережелерді қайталау</w:t>
            </w:r>
          </w:p>
          <w:p w:rsidR="00015E62" w:rsidRDefault="00825636">
            <w:pPr>
              <w:rPr>
                <w:rFonts w:ascii="Times New Roman" w:hAnsi="Times New Roman" w:cs="Times New Roman"/>
                <w:b/>
                <w:sz w:val="24"/>
                <w:szCs w:val="24"/>
                <w:lang w:val="kk-KZ"/>
              </w:rPr>
            </w:pPr>
            <w:r>
              <w:rPr>
                <w:rFonts w:ascii="Times New Roman" w:hAnsi="Times New Roman" w:cs="Times New Roman"/>
                <w:b/>
                <w:sz w:val="24"/>
                <w:szCs w:val="24"/>
                <w:lang w:val="kk-KZ"/>
              </w:rPr>
              <w:t>«Дұрыс киінеміз» әңгіме</w:t>
            </w:r>
          </w:p>
          <w:p w:rsidR="00015E62" w:rsidRDefault="00825636">
            <w:pPr>
              <w:pStyle w:val="TableParagraph"/>
              <w:rPr>
                <w:sz w:val="24"/>
                <w:szCs w:val="24"/>
              </w:rPr>
            </w:pPr>
            <w:r>
              <w:rPr>
                <w:rFonts w:eastAsia="Calibri"/>
                <w:sz w:val="24"/>
                <w:szCs w:val="24"/>
              </w:rPr>
              <w:t xml:space="preserve">Киімдердің тазалығын сақтау қажет. Киінгенде киімнің түймесінің дұрыс қадап, көйлекті шалбардың немесе юбканың ішіне салынғанын қадағалау керек. Шұлықтың, аяқ киімнің оң киілуіне баса назар аудару керек. </w:t>
            </w:r>
            <w:r>
              <w:rPr>
                <w:rFonts w:eastAsia="Calibri"/>
                <w:b/>
                <w:i/>
                <w:sz w:val="24"/>
                <w:szCs w:val="24"/>
              </w:rPr>
              <w:t>(Сөйлеуді дамыту)</w:t>
            </w:r>
          </w:p>
        </w:tc>
      </w:tr>
      <w:tr w:rsidR="00015E62" w:rsidTr="00C975C3">
        <w:trPr>
          <w:trHeight w:val="448"/>
        </w:trPr>
        <w:tc>
          <w:tcPr>
            <w:tcW w:w="2819" w:type="dxa"/>
            <w:tcBorders>
              <w:top w:val="single" w:sz="4" w:space="0" w:color="000000"/>
              <w:left w:val="single" w:sz="4" w:space="0" w:color="000000"/>
              <w:bottom w:val="single" w:sz="4" w:space="0" w:color="000000"/>
              <w:right w:val="single" w:sz="4" w:space="0" w:color="000000"/>
            </w:tcBorders>
            <w:hideMark/>
          </w:tcPr>
          <w:p w:rsidR="00015E62" w:rsidRDefault="00825636">
            <w:pPr>
              <w:pStyle w:val="a5"/>
              <w:rPr>
                <w:rFonts w:ascii="Times New Roman" w:hAnsi="Times New Roman" w:cs="Times New Roman"/>
                <w:b/>
                <w:bCs/>
                <w:sz w:val="24"/>
                <w:szCs w:val="24"/>
              </w:rPr>
            </w:pPr>
            <w:r>
              <w:rPr>
                <w:rFonts w:ascii="Times New Roman" w:hAnsi="Times New Roman" w:cs="Times New Roman"/>
                <w:b/>
                <w:bCs/>
                <w:sz w:val="24"/>
                <w:szCs w:val="24"/>
              </w:rPr>
              <w:t>Серуен</w:t>
            </w:r>
          </w:p>
        </w:tc>
        <w:tc>
          <w:tcPr>
            <w:tcW w:w="2412" w:type="dxa"/>
            <w:gridSpan w:val="2"/>
            <w:tcBorders>
              <w:top w:val="single" w:sz="4" w:space="0" w:color="000000"/>
              <w:left w:val="single" w:sz="4" w:space="0" w:color="000000"/>
              <w:bottom w:val="single" w:sz="4" w:space="0" w:color="000000"/>
              <w:right w:val="single" w:sz="4" w:space="0" w:color="000000"/>
            </w:tcBorders>
          </w:tcPr>
          <w:p w:rsidR="00015E62" w:rsidRDefault="00825636">
            <w:pPr>
              <w:rPr>
                <w:rFonts w:ascii="Times New Roman" w:hAnsi="Times New Roman" w:cs="Times New Roman"/>
                <w:b/>
                <w:sz w:val="24"/>
                <w:szCs w:val="24"/>
                <w:lang w:val="ru-RU"/>
              </w:rPr>
            </w:pPr>
            <w:r>
              <w:rPr>
                <w:rFonts w:ascii="Times New Roman" w:hAnsi="Times New Roman" w:cs="Times New Roman"/>
                <w:b/>
                <w:sz w:val="24"/>
                <w:szCs w:val="24"/>
                <w:lang w:val="ru-RU"/>
              </w:rPr>
              <w:t xml:space="preserve">Бақылау: </w:t>
            </w:r>
            <w:r>
              <w:rPr>
                <w:rFonts w:ascii="Times New Roman" w:hAnsi="Times New Roman" w:cs="Times New Roman"/>
                <w:sz w:val="24"/>
                <w:szCs w:val="24"/>
                <w:lang w:val="ru-RU"/>
              </w:rPr>
              <w:t>Мұз бен қардың айырмашылығын бақылау</w:t>
            </w:r>
          </w:p>
          <w:p w:rsidR="00015E62" w:rsidRDefault="00825636">
            <w:pPr>
              <w:rPr>
                <w:rFonts w:ascii="Times New Roman" w:hAnsi="Times New Roman" w:cs="Times New Roman"/>
                <w:b/>
                <w:sz w:val="24"/>
                <w:szCs w:val="24"/>
                <w:lang w:val="ru-RU"/>
              </w:rPr>
            </w:pPr>
            <w:r>
              <w:rPr>
                <w:rFonts w:ascii="Times New Roman" w:hAnsi="Times New Roman" w:cs="Times New Roman"/>
                <w:b/>
                <w:sz w:val="24"/>
                <w:szCs w:val="24"/>
                <w:lang w:val="ru-RU"/>
              </w:rPr>
              <w:t xml:space="preserve">Мақсаты: </w:t>
            </w:r>
            <w:r>
              <w:rPr>
                <w:rFonts w:ascii="Times New Roman" w:hAnsi="Times New Roman" w:cs="Times New Roman"/>
                <w:sz w:val="24"/>
                <w:szCs w:val="24"/>
                <w:lang w:val="ru-RU"/>
              </w:rPr>
              <w:t>Қардың ақ , жұмсақ болатынын . Мүздың қатты, жылтыр болатынын өзгерістерді бақылау.</w:t>
            </w:r>
          </w:p>
          <w:p w:rsidR="00015E62" w:rsidRDefault="00825636">
            <w:pPr>
              <w:rPr>
                <w:rFonts w:ascii="Times New Roman" w:hAnsi="Times New Roman" w:cs="Times New Roman"/>
                <w:sz w:val="24"/>
                <w:szCs w:val="24"/>
                <w:lang w:val="ru-RU"/>
              </w:rPr>
            </w:pPr>
            <w:r>
              <w:rPr>
                <w:rFonts w:ascii="Times New Roman" w:hAnsi="Times New Roman" w:cs="Times New Roman"/>
                <w:b/>
                <w:sz w:val="24"/>
                <w:szCs w:val="24"/>
                <w:lang w:val="ru-RU"/>
              </w:rPr>
              <w:t>Еңбек</w:t>
            </w:r>
            <w:r>
              <w:rPr>
                <w:rFonts w:ascii="Times New Roman" w:hAnsi="Times New Roman" w:cs="Times New Roman"/>
                <w:sz w:val="24"/>
                <w:szCs w:val="24"/>
                <w:lang w:val="ru-RU"/>
              </w:rPr>
              <w:t xml:space="preserve">: Үстерін тазалау </w:t>
            </w:r>
            <w:r>
              <w:rPr>
                <w:rFonts w:ascii="Times New Roman" w:hAnsi="Times New Roman" w:cs="Times New Roman"/>
                <w:b/>
                <w:bCs/>
                <w:sz w:val="24"/>
                <w:szCs w:val="24"/>
                <w:lang w:val="ru-RU"/>
              </w:rPr>
              <w:t>Мақсаты</w:t>
            </w:r>
            <w:r>
              <w:rPr>
                <w:rFonts w:ascii="Times New Roman" w:hAnsi="Times New Roman" w:cs="Times New Roman"/>
                <w:sz w:val="24"/>
                <w:szCs w:val="24"/>
                <w:lang w:val="ru-RU"/>
              </w:rPr>
              <w:t>:Өздерінің үстерін тазалар ,аяқтарын қағып үйрену.</w:t>
            </w:r>
          </w:p>
          <w:p w:rsidR="00015E62" w:rsidRDefault="00825636">
            <w:pPr>
              <w:rPr>
                <w:rFonts w:ascii="Times New Roman" w:hAnsi="Times New Roman" w:cs="Times New Roman"/>
                <w:b/>
                <w:sz w:val="24"/>
                <w:szCs w:val="24"/>
                <w:lang w:val="ru-RU"/>
              </w:rPr>
            </w:pPr>
            <w:r>
              <w:rPr>
                <w:rFonts w:ascii="Times New Roman" w:hAnsi="Times New Roman" w:cs="Times New Roman"/>
                <w:b/>
                <w:sz w:val="24"/>
                <w:szCs w:val="24"/>
                <w:lang w:val="ru-RU"/>
              </w:rPr>
              <w:t>Ойын:</w:t>
            </w:r>
            <w:r>
              <w:rPr>
                <w:rFonts w:ascii="Times New Roman" w:hAnsi="Times New Roman" w:cs="Times New Roman"/>
                <w:sz w:val="24"/>
                <w:szCs w:val="24"/>
                <w:lang w:val="ru-RU"/>
              </w:rPr>
              <w:t>Тышкан мен мысық. Аю тұршы, Ұзын құлақ сұр қоян                Мақсаты:Балаларды жылдамдыққа, достыққа, командада ойнауға тәрбиелеу.</w:t>
            </w:r>
          </w:p>
          <w:p w:rsidR="00015E62" w:rsidRDefault="00825636">
            <w:pPr>
              <w:pStyle w:val="a5"/>
              <w:rPr>
                <w:rFonts w:ascii="Times New Roman" w:hAnsi="Times New Roman" w:cs="Times New Roman"/>
                <w:sz w:val="24"/>
                <w:szCs w:val="24"/>
              </w:rPr>
            </w:pPr>
            <w:r>
              <w:rPr>
                <w:rFonts w:ascii="Times New Roman" w:hAnsi="Times New Roman" w:cs="Times New Roman"/>
                <w:b/>
                <w:sz w:val="24"/>
                <w:szCs w:val="24"/>
                <w:lang w:val="kk-KZ"/>
              </w:rPr>
              <w:t>Дербес әрекеттер   Мақсаты</w:t>
            </w:r>
            <w:r>
              <w:rPr>
                <w:rFonts w:ascii="Times New Roman" w:hAnsi="Times New Roman" w:cs="Times New Roman"/>
                <w:bCs/>
                <w:sz w:val="24"/>
                <w:szCs w:val="24"/>
                <w:lang w:val="kk-KZ"/>
              </w:rPr>
              <w:t>: Балалардың өздеріне ойнауға жағдай жасау. Керекті құрал жабдықтармен қамтамасыз ету. Басшылық жасау.</w:t>
            </w:r>
            <w:r>
              <w:rPr>
                <w:rFonts w:ascii="Times New Roman" w:hAnsi="Times New Roman" w:cs="Times New Roman"/>
                <w:b/>
                <w:sz w:val="24"/>
                <w:szCs w:val="24"/>
                <w:lang w:val="kk-KZ"/>
              </w:rPr>
              <w:t xml:space="preserve">    </w:t>
            </w:r>
          </w:p>
        </w:tc>
        <w:tc>
          <w:tcPr>
            <w:tcW w:w="2412" w:type="dxa"/>
            <w:gridSpan w:val="3"/>
            <w:tcBorders>
              <w:top w:val="single" w:sz="4" w:space="0" w:color="000000"/>
              <w:left w:val="single" w:sz="4" w:space="0" w:color="000000"/>
              <w:bottom w:val="single" w:sz="4" w:space="0" w:color="000000"/>
              <w:right w:val="single" w:sz="4" w:space="0" w:color="000000"/>
            </w:tcBorders>
            <w:hideMark/>
          </w:tcPr>
          <w:p w:rsidR="00015E62" w:rsidRDefault="00825636">
            <w:pPr>
              <w:rPr>
                <w:rFonts w:ascii="Times New Roman" w:hAnsi="Times New Roman" w:cs="Times New Roman"/>
                <w:bCs/>
                <w:sz w:val="24"/>
                <w:szCs w:val="24"/>
                <w:lang w:val="ru-RU"/>
              </w:rPr>
            </w:pPr>
            <w:r>
              <w:rPr>
                <w:rFonts w:ascii="Times New Roman" w:hAnsi="Times New Roman" w:cs="Times New Roman"/>
                <w:b/>
                <w:sz w:val="24"/>
                <w:szCs w:val="24"/>
                <w:lang w:val="ru-RU"/>
              </w:rPr>
              <w:t>Бақылау:</w:t>
            </w:r>
            <w:r>
              <w:rPr>
                <w:rFonts w:ascii="Times New Roman" w:hAnsi="Times New Roman" w:cs="Times New Roman"/>
                <w:bCs/>
                <w:sz w:val="24"/>
                <w:szCs w:val="24"/>
                <w:lang w:val="ru-RU"/>
              </w:rPr>
              <w:t xml:space="preserve">Ауа райының жайсыз жағдайын </w:t>
            </w:r>
          </w:p>
          <w:p w:rsidR="00015E62" w:rsidRDefault="00825636">
            <w:pPr>
              <w:rPr>
                <w:rFonts w:ascii="Times New Roman" w:hAnsi="Times New Roman" w:cs="Times New Roman"/>
                <w:bCs/>
                <w:sz w:val="24"/>
                <w:szCs w:val="24"/>
                <w:lang w:val="ru-RU"/>
              </w:rPr>
            </w:pPr>
            <w:r>
              <w:rPr>
                <w:rFonts w:ascii="Times New Roman" w:hAnsi="Times New Roman" w:cs="Times New Roman"/>
                <w:b/>
                <w:sz w:val="24"/>
                <w:szCs w:val="24"/>
                <w:lang w:val="ru-RU"/>
              </w:rPr>
              <w:t xml:space="preserve">Мақсаты:  </w:t>
            </w:r>
            <w:r>
              <w:rPr>
                <w:rFonts w:ascii="Times New Roman" w:hAnsi="Times New Roman" w:cs="Times New Roman"/>
                <w:bCs/>
                <w:sz w:val="24"/>
                <w:szCs w:val="24"/>
                <w:lang w:val="ru-RU"/>
              </w:rPr>
              <w:t>Балаларға ауа райының  жағдайын байқап, белгілеуді  ұсыну. Қатты желге  назар аудару. Қатты жел әсіресе  ақпан айында  жиі болады,</w:t>
            </w:r>
          </w:p>
          <w:p w:rsidR="00015E62" w:rsidRDefault="00825636">
            <w:pPr>
              <w:rPr>
                <w:rFonts w:ascii="Times New Roman" w:hAnsi="Times New Roman" w:cs="Times New Roman"/>
                <w:b/>
                <w:sz w:val="24"/>
                <w:szCs w:val="24"/>
                <w:lang w:val="ru-RU"/>
              </w:rPr>
            </w:pPr>
            <w:r>
              <w:rPr>
                <w:rFonts w:ascii="Times New Roman" w:hAnsi="Times New Roman" w:cs="Times New Roman"/>
                <w:bCs/>
                <w:sz w:val="24"/>
                <w:szCs w:val="24"/>
                <w:lang w:val="ru-RU"/>
              </w:rPr>
              <w:t>ұйтқыған  боран мен бұрқасын борандарда қар бір жердең бір жерге жөңікіліп жүреді.</w:t>
            </w:r>
            <w:r>
              <w:rPr>
                <w:rFonts w:ascii="Times New Roman" w:hAnsi="Times New Roman" w:cs="Times New Roman"/>
                <w:b/>
                <w:sz w:val="24"/>
                <w:szCs w:val="24"/>
                <w:lang w:val="ru-RU"/>
              </w:rPr>
              <w:t xml:space="preserve">     Еңбек:</w:t>
            </w:r>
            <w:r>
              <w:rPr>
                <w:rFonts w:ascii="Times New Roman" w:hAnsi="Times New Roman" w:cs="Times New Roman"/>
                <w:bCs/>
                <w:sz w:val="24"/>
                <w:szCs w:val="24"/>
                <w:lang w:val="ru-RU"/>
              </w:rPr>
              <w:t>Ауланы қардан тазалау.</w:t>
            </w:r>
          </w:p>
          <w:p w:rsidR="00015E62" w:rsidRDefault="00825636">
            <w:pPr>
              <w:rPr>
                <w:rFonts w:ascii="Times New Roman" w:hAnsi="Times New Roman" w:cs="Times New Roman"/>
                <w:bCs/>
                <w:sz w:val="24"/>
                <w:szCs w:val="24"/>
                <w:lang w:val="ru-RU"/>
              </w:rPr>
            </w:pPr>
            <w:r>
              <w:rPr>
                <w:rFonts w:ascii="Times New Roman" w:hAnsi="Times New Roman" w:cs="Times New Roman"/>
                <w:b/>
                <w:sz w:val="24"/>
                <w:szCs w:val="24"/>
                <w:lang w:val="ru-RU"/>
              </w:rPr>
              <w:t xml:space="preserve">Мақсаты: </w:t>
            </w:r>
            <w:r>
              <w:rPr>
                <w:rFonts w:ascii="Times New Roman" w:hAnsi="Times New Roman" w:cs="Times New Roman"/>
                <w:bCs/>
                <w:sz w:val="24"/>
                <w:szCs w:val="24"/>
                <w:lang w:val="ru-RU"/>
              </w:rPr>
              <w:t>күректі пайдалана білуге үйрету.</w:t>
            </w:r>
          </w:p>
          <w:p w:rsidR="00015E62" w:rsidRDefault="00825636">
            <w:pPr>
              <w:rPr>
                <w:rFonts w:ascii="Times New Roman" w:hAnsi="Times New Roman" w:cs="Times New Roman"/>
                <w:b/>
                <w:sz w:val="24"/>
                <w:szCs w:val="24"/>
                <w:lang w:val="ru-RU"/>
              </w:rPr>
            </w:pPr>
            <w:r>
              <w:rPr>
                <w:rFonts w:ascii="Times New Roman" w:hAnsi="Times New Roman" w:cs="Times New Roman"/>
                <w:b/>
                <w:sz w:val="24"/>
                <w:szCs w:val="24"/>
                <w:lang w:val="ru-RU"/>
              </w:rPr>
              <w:t xml:space="preserve">    Қимылды ойын: «Үшінші артық»</w:t>
            </w:r>
          </w:p>
          <w:p w:rsidR="00015E62" w:rsidRDefault="00825636">
            <w:pPr>
              <w:rPr>
                <w:rFonts w:ascii="Times New Roman" w:hAnsi="Times New Roman" w:cs="Times New Roman"/>
                <w:bCs/>
                <w:sz w:val="24"/>
                <w:szCs w:val="24"/>
                <w:lang w:val="ru-RU"/>
              </w:rPr>
            </w:pPr>
            <w:r>
              <w:rPr>
                <w:rFonts w:ascii="Times New Roman" w:hAnsi="Times New Roman" w:cs="Times New Roman"/>
                <w:b/>
                <w:sz w:val="24"/>
                <w:szCs w:val="24"/>
                <w:lang w:val="ru-RU"/>
              </w:rPr>
              <w:t>Мақсаты:</w:t>
            </w:r>
            <w:r>
              <w:rPr>
                <w:rFonts w:ascii="Times New Roman" w:hAnsi="Times New Roman" w:cs="Times New Roman"/>
                <w:bCs/>
                <w:sz w:val="24"/>
                <w:szCs w:val="24"/>
                <w:lang w:val="ru-RU"/>
              </w:rPr>
              <w:t>Шапшандыққа баулу.</w:t>
            </w:r>
          </w:p>
          <w:p w:rsidR="00015E62" w:rsidRDefault="00825636">
            <w:pPr>
              <w:pStyle w:val="a5"/>
              <w:rPr>
                <w:rFonts w:ascii="Times New Roman" w:hAnsi="Times New Roman" w:cs="Times New Roman"/>
                <w:sz w:val="24"/>
                <w:szCs w:val="24"/>
              </w:rPr>
            </w:pPr>
            <w:r>
              <w:rPr>
                <w:rFonts w:ascii="Times New Roman" w:hAnsi="Times New Roman" w:cs="Times New Roman"/>
                <w:b/>
                <w:sz w:val="24"/>
                <w:szCs w:val="24"/>
                <w:lang w:val="kk-KZ"/>
              </w:rPr>
              <w:t xml:space="preserve">   Еркін  ойын: Мақсаты: </w:t>
            </w:r>
            <w:r>
              <w:rPr>
                <w:rFonts w:ascii="Times New Roman" w:hAnsi="Times New Roman" w:cs="Times New Roman"/>
                <w:bCs/>
                <w:sz w:val="24"/>
                <w:szCs w:val="24"/>
                <w:lang w:val="kk-KZ"/>
              </w:rPr>
              <w:t>Балалардың өздеріне ойнауға жағдай жасау. Керекті құрал жабдықтармен қамтамасыз ету. Басшылық жасау</w:t>
            </w:r>
            <w:r>
              <w:rPr>
                <w:rFonts w:ascii="Times New Roman" w:hAnsi="Times New Roman" w:cs="Times New Roman"/>
                <w:b/>
                <w:sz w:val="24"/>
                <w:szCs w:val="24"/>
                <w:lang w:val="kk-KZ"/>
              </w:rPr>
              <w:t xml:space="preserve">.           </w:t>
            </w:r>
          </w:p>
        </w:tc>
        <w:tc>
          <w:tcPr>
            <w:tcW w:w="2411" w:type="dxa"/>
            <w:gridSpan w:val="3"/>
            <w:tcBorders>
              <w:top w:val="single" w:sz="4" w:space="0" w:color="000000"/>
              <w:left w:val="single" w:sz="4" w:space="0" w:color="000000"/>
              <w:bottom w:val="single" w:sz="4" w:space="0" w:color="000000"/>
              <w:right w:val="single" w:sz="4" w:space="0" w:color="000000"/>
            </w:tcBorders>
          </w:tcPr>
          <w:p w:rsidR="00015E62" w:rsidRDefault="00825636">
            <w:pPr>
              <w:rPr>
                <w:rFonts w:ascii="Times New Roman" w:hAnsi="Times New Roman" w:cs="Times New Roman"/>
                <w:b/>
                <w:sz w:val="24"/>
                <w:szCs w:val="24"/>
                <w:lang w:val="ru-RU"/>
              </w:rPr>
            </w:pPr>
            <w:r>
              <w:rPr>
                <w:rFonts w:ascii="Times New Roman" w:hAnsi="Times New Roman" w:cs="Times New Roman"/>
                <w:b/>
                <w:sz w:val="24"/>
                <w:szCs w:val="24"/>
                <w:lang w:val="ru-RU"/>
              </w:rPr>
              <w:t xml:space="preserve"> Бақылау:</w:t>
            </w:r>
            <w:r>
              <w:rPr>
                <w:rFonts w:ascii="Times New Roman" w:hAnsi="Times New Roman" w:cs="Times New Roman"/>
                <w:bCs/>
                <w:sz w:val="24"/>
                <w:szCs w:val="24"/>
                <w:lang w:val="ru-RU"/>
              </w:rPr>
              <w:t>Күн көзін .</w:t>
            </w:r>
          </w:p>
          <w:p w:rsidR="00015E62" w:rsidRDefault="00825636">
            <w:pPr>
              <w:rPr>
                <w:rFonts w:ascii="Times New Roman" w:hAnsi="Times New Roman" w:cs="Times New Roman"/>
                <w:b/>
                <w:sz w:val="24"/>
                <w:szCs w:val="24"/>
                <w:lang w:val="ru-RU"/>
              </w:rPr>
            </w:pPr>
            <w:r>
              <w:rPr>
                <w:rFonts w:ascii="Times New Roman" w:hAnsi="Times New Roman" w:cs="Times New Roman"/>
                <w:b/>
                <w:sz w:val="24"/>
                <w:szCs w:val="24"/>
                <w:lang w:val="ru-RU"/>
              </w:rPr>
              <w:t>Мақсаты</w:t>
            </w:r>
            <w:r>
              <w:rPr>
                <w:rFonts w:ascii="Times New Roman" w:hAnsi="Times New Roman" w:cs="Times New Roman"/>
                <w:bCs/>
                <w:sz w:val="24"/>
                <w:szCs w:val="24"/>
                <w:lang w:val="ru-RU"/>
              </w:rPr>
              <w:t>: Күннің көзін қыс мезгілімен (қыстың басы, ортасы,аяғымен ) байланыстырып, балаларға барынша мол түсінік беру. Күннің көзі «ұясынан» сәл ғана көтеріліп, біраздан соң кешкі ұясына  барып  қонды.Күн қысқа әрі суық</w:t>
            </w:r>
            <w:r>
              <w:rPr>
                <w:rFonts w:ascii="Times New Roman" w:hAnsi="Times New Roman" w:cs="Times New Roman"/>
                <w:b/>
                <w:sz w:val="24"/>
                <w:szCs w:val="24"/>
                <w:lang w:val="ru-RU"/>
              </w:rPr>
              <w:t xml:space="preserve">                                       Еңбек: </w:t>
            </w:r>
            <w:r>
              <w:rPr>
                <w:rFonts w:ascii="Times New Roman" w:hAnsi="Times New Roman" w:cs="Times New Roman"/>
                <w:bCs/>
                <w:sz w:val="24"/>
                <w:szCs w:val="24"/>
                <w:lang w:val="ru-RU"/>
              </w:rPr>
              <w:t>Аққала жасау.</w:t>
            </w:r>
          </w:p>
          <w:p w:rsidR="00015E62" w:rsidRDefault="00825636">
            <w:pPr>
              <w:rPr>
                <w:rFonts w:ascii="Times New Roman" w:hAnsi="Times New Roman" w:cs="Times New Roman"/>
                <w:bCs/>
                <w:sz w:val="24"/>
                <w:szCs w:val="24"/>
                <w:lang w:val="ru-RU"/>
              </w:rPr>
            </w:pPr>
            <w:r>
              <w:rPr>
                <w:rFonts w:ascii="Times New Roman" w:hAnsi="Times New Roman" w:cs="Times New Roman"/>
                <w:b/>
                <w:sz w:val="24"/>
                <w:szCs w:val="24"/>
                <w:lang w:val="ru-RU"/>
              </w:rPr>
              <w:t xml:space="preserve">Мақсаты: </w:t>
            </w:r>
            <w:r>
              <w:rPr>
                <w:rFonts w:ascii="Times New Roman" w:hAnsi="Times New Roman" w:cs="Times New Roman"/>
                <w:bCs/>
                <w:sz w:val="24"/>
                <w:szCs w:val="24"/>
                <w:lang w:val="ru-RU"/>
              </w:rPr>
              <w:t>Қармен жұмыс істеуге үйрету</w:t>
            </w:r>
          </w:p>
          <w:p w:rsidR="00015E62" w:rsidRDefault="00825636">
            <w:pPr>
              <w:rPr>
                <w:rFonts w:ascii="Times New Roman" w:hAnsi="Times New Roman" w:cs="Times New Roman"/>
                <w:bCs/>
                <w:sz w:val="24"/>
                <w:szCs w:val="24"/>
                <w:lang w:val="ru-RU"/>
              </w:rPr>
            </w:pPr>
            <w:r>
              <w:rPr>
                <w:rFonts w:ascii="Times New Roman" w:hAnsi="Times New Roman" w:cs="Times New Roman"/>
                <w:b/>
                <w:sz w:val="24"/>
                <w:szCs w:val="24"/>
                <w:lang w:val="ru-RU"/>
              </w:rPr>
              <w:t>Қимылды ойын</w:t>
            </w:r>
            <w:r>
              <w:rPr>
                <w:rFonts w:ascii="Times New Roman" w:hAnsi="Times New Roman" w:cs="Times New Roman"/>
                <w:bCs/>
                <w:sz w:val="24"/>
                <w:szCs w:val="24"/>
                <w:lang w:val="ru-RU"/>
              </w:rPr>
              <w:t>: «Жұп болып эстафета</w:t>
            </w:r>
            <w:r>
              <w:rPr>
                <w:rFonts w:ascii="Times New Roman" w:hAnsi="Times New Roman" w:cs="Times New Roman"/>
                <w:b/>
                <w:sz w:val="24"/>
                <w:szCs w:val="24"/>
                <w:lang w:val="ru-RU"/>
              </w:rPr>
              <w:t xml:space="preserve"> </w:t>
            </w:r>
            <w:r>
              <w:rPr>
                <w:rFonts w:ascii="Times New Roman" w:hAnsi="Times New Roman" w:cs="Times New Roman"/>
                <w:bCs/>
                <w:sz w:val="24"/>
                <w:szCs w:val="24"/>
                <w:lang w:val="ru-RU"/>
              </w:rPr>
              <w:t>ойының жүргіжу»</w:t>
            </w:r>
          </w:p>
          <w:p w:rsidR="00015E62" w:rsidRDefault="00825636">
            <w:pPr>
              <w:rPr>
                <w:rFonts w:ascii="Times New Roman" w:hAnsi="Times New Roman" w:cs="Times New Roman"/>
                <w:bCs/>
                <w:sz w:val="24"/>
                <w:szCs w:val="24"/>
                <w:lang w:val="ru-RU"/>
              </w:rPr>
            </w:pPr>
            <w:r>
              <w:rPr>
                <w:rFonts w:ascii="Times New Roman" w:hAnsi="Times New Roman" w:cs="Times New Roman"/>
                <w:b/>
                <w:sz w:val="24"/>
                <w:szCs w:val="24"/>
                <w:lang w:val="ru-RU"/>
              </w:rPr>
              <w:t xml:space="preserve">Мақсаты: </w:t>
            </w:r>
            <w:r>
              <w:rPr>
                <w:rFonts w:ascii="Times New Roman" w:hAnsi="Times New Roman" w:cs="Times New Roman"/>
                <w:bCs/>
                <w:sz w:val="24"/>
                <w:szCs w:val="24"/>
                <w:lang w:val="ru-RU"/>
              </w:rPr>
              <w:t>Шанамен сырғанақ тебу.Балаларды эстафета бір-біріне беруге үйрету.Жолдасы үшін жанашыр,жақсы жолдас болуға  тәрбиелеу.</w:t>
            </w:r>
          </w:p>
          <w:p w:rsidR="00015E62" w:rsidRDefault="00825636">
            <w:pPr>
              <w:rPr>
                <w:rFonts w:ascii="Times New Roman" w:hAnsi="Times New Roman" w:cs="Times New Roman"/>
                <w:b/>
                <w:sz w:val="24"/>
                <w:szCs w:val="24"/>
              </w:rPr>
            </w:pPr>
            <w:r>
              <w:rPr>
                <w:rFonts w:ascii="Times New Roman" w:hAnsi="Times New Roman" w:cs="Times New Roman"/>
                <w:b/>
                <w:sz w:val="24"/>
                <w:szCs w:val="24"/>
                <w:lang w:val="ru-RU"/>
              </w:rPr>
              <w:t xml:space="preserve">  Еркін  ойын  Мақсаты: </w:t>
            </w:r>
            <w:r>
              <w:rPr>
                <w:rFonts w:ascii="Times New Roman" w:hAnsi="Times New Roman" w:cs="Times New Roman"/>
                <w:bCs/>
                <w:sz w:val="24"/>
                <w:szCs w:val="24"/>
                <w:lang w:val="ru-RU"/>
              </w:rPr>
              <w:t xml:space="preserve">Балалардың өздеріне ойнауға жағдай жасау. </w:t>
            </w:r>
            <w:r>
              <w:rPr>
                <w:rFonts w:ascii="Times New Roman" w:hAnsi="Times New Roman" w:cs="Times New Roman"/>
                <w:bCs/>
                <w:sz w:val="24"/>
                <w:szCs w:val="24"/>
              </w:rPr>
              <w:t>Керекті құрал жабдықтармен қамтамасыз ету. Басшылық жасау.</w:t>
            </w:r>
            <w:r>
              <w:rPr>
                <w:rFonts w:ascii="Times New Roman" w:hAnsi="Times New Roman" w:cs="Times New Roman"/>
                <w:b/>
                <w:sz w:val="24"/>
                <w:szCs w:val="24"/>
              </w:rPr>
              <w:t xml:space="preserve">                                              </w:t>
            </w:r>
          </w:p>
          <w:p w:rsidR="00015E62" w:rsidRDefault="00015E62">
            <w:pPr>
              <w:pStyle w:val="a5"/>
              <w:rPr>
                <w:rFonts w:ascii="Times New Roman" w:hAnsi="Times New Roman" w:cs="Times New Roman"/>
                <w:sz w:val="24"/>
                <w:szCs w:val="24"/>
              </w:rPr>
            </w:pPr>
          </w:p>
        </w:tc>
        <w:tc>
          <w:tcPr>
            <w:tcW w:w="2267" w:type="dxa"/>
            <w:gridSpan w:val="4"/>
            <w:tcBorders>
              <w:top w:val="single" w:sz="4" w:space="0" w:color="000000"/>
              <w:left w:val="single" w:sz="4" w:space="0" w:color="000000"/>
              <w:bottom w:val="single" w:sz="4" w:space="0" w:color="000000"/>
              <w:right w:val="single" w:sz="4" w:space="0" w:color="000000"/>
            </w:tcBorders>
            <w:hideMark/>
          </w:tcPr>
          <w:p w:rsidR="00015E62" w:rsidRDefault="00825636">
            <w:pPr>
              <w:rPr>
                <w:rFonts w:ascii="Times New Roman" w:hAnsi="Times New Roman" w:cs="Times New Roman"/>
                <w:bCs/>
                <w:sz w:val="24"/>
                <w:szCs w:val="24"/>
                <w:lang w:val="ru-RU"/>
              </w:rPr>
            </w:pPr>
            <w:r>
              <w:rPr>
                <w:rFonts w:ascii="Times New Roman" w:hAnsi="Times New Roman" w:cs="Times New Roman"/>
                <w:b/>
                <w:sz w:val="24"/>
                <w:szCs w:val="24"/>
                <w:lang w:val="ru-RU"/>
              </w:rPr>
              <w:t>Бақылау:</w:t>
            </w:r>
            <w:r>
              <w:rPr>
                <w:rFonts w:ascii="Times New Roman" w:hAnsi="Times New Roman" w:cs="Times New Roman"/>
                <w:bCs/>
                <w:sz w:val="24"/>
                <w:szCs w:val="24"/>
                <w:lang w:val="ru-RU"/>
              </w:rPr>
              <w:t>Саябаққа саяхат.</w:t>
            </w:r>
          </w:p>
          <w:p w:rsidR="00015E62" w:rsidRDefault="00825636">
            <w:pPr>
              <w:rPr>
                <w:rFonts w:ascii="Times New Roman" w:hAnsi="Times New Roman" w:cs="Times New Roman"/>
                <w:bCs/>
                <w:sz w:val="24"/>
                <w:szCs w:val="24"/>
                <w:lang w:val="ru-RU"/>
              </w:rPr>
            </w:pPr>
            <w:r>
              <w:rPr>
                <w:rFonts w:ascii="Times New Roman" w:hAnsi="Times New Roman" w:cs="Times New Roman"/>
                <w:b/>
                <w:sz w:val="24"/>
                <w:szCs w:val="24"/>
                <w:lang w:val="ru-RU"/>
              </w:rPr>
              <w:t xml:space="preserve">Мақсаты: </w:t>
            </w:r>
            <w:r>
              <w:rPr>
                <w:rFonts w:ascii="Times New Roman" w:hAnsi="Times New Roman" w:cs="Times New Roman"/>
                <w:bCs/>
                <w:sz w:val="24"/>
                <w:szCs w:val="24"/>
                <w:lang w:val="ru-RU"/>
              </w:rPr>
              <w:t>Қыстың (нышаны) белгілері туралы балалардың білімін анықтап, толықтыра түсу. Балалардың сөз құрамында:қыс,қар, мұз, аяз,қар қырш-қырш еттеді,жалтырайды,жылтылдайды басқа қысқа байланысты сөздер қолдану.Балаларды табиғаттың қамқоршысы,жанашыры етіп тәрбиелеу.</w:t>
            </w:r>
            <w:r>
              <w:rPr>
                <w:rFonts w:ascii="Times New Roman" w:hAnsi="Times New Roman" w:cs="Times New Roman"/>
                <w:sz w:val="24"/>
                <w:szCs w:val="24"/>
                <w:lang w:val="ru-RU"/>
              </w:rPr>
              <w:t xml:space="preserve"> </w:t>
            </w:r>
            <w:r>
              <w:rPr>
                <w:rFonts w:ascii="Times New Roman" w:hAnsi="Times New Roman" w:cs="Times New Roman"/>
                <w:b/>
                <w:sz w:val="24"/>
                <w:szCs w:val="24"/>
                <w:lang w:val="ru-RU"/>
              </w:rPr>
              <w:t>Еңбек:</w:t>
            </w:r>
            <w:r>
              <w:rPr>
                <w:rFonts w:ascii="Times New Roman" w:hAnsi="Times New Roman" w:cs="Times New Roman"/>
                <w:bCs/>
                <w:sz w:val="24"/>
                <w:szCs w:val="24"/>
                <w:lang w:val="ru-RU"/>
              </w:rPr>
              <w:t>Ауланы қардан тазалау.</w:t>
            </w:r>
          </w:p>
          <w:p w:rsidR="00015E62" w:rsidRDefault="00825636">
            <w:pPr>
              <w:rPr>
                <w:rFonts w:ascii="Times New Roman" w:hAnsi="Times New Roman" w:cs="Times New Roman"/>
                <w:bCs/>
                <w:sz w:val="24"/>
                <w:szCs w:val="24"/>
                <w:lang w:val="ru-RU"/>
              </w:rPr>
            </w:pPr>
            <w:r>
              <w:rPr>
                <w:rFonts w:ascii="Times New Roman" w:hAnsi="Times New Roman" w:cs="Times New Roman"/>
                <w:b/>
                <w:sz w:val="24"/>
                <w:szCs w:val="24"/>
                <w:lang w:val="ru-RU"/>
              </w:rPr>
              <w:t>Мақсаты:</w:t>
            </w:r>
            <w:r>
              <w:rPr>
                <w:rFonts w:ascii="Times New Roman" w:hAnsi="Times New Roman" w:cs="Times New Roman"/>
                <w:bCs/>
                <w:sz w:val="24"/>
                <w:szCs w:val="24"/>
                <w:lang w:val="ru-RU"/>
              </w:rPr>
              <w:t xml:space="preserve"> күректі пайдалана білуге үйрету.</w:t>
            </w:r>
          </w:p>
          <w:p w:rsidR="00015E62" w:rsidRDefault="00825636">
            <w:pPr>
              <w:rPr>
                <w:rFonts w:ascii="Times New Roman" w:hAnsi="Times New Roman" w:cs="Times New Roman"/>
                <w:bCs/>
                <w:sz w:val="24"/>
                <w:szCs w:val="24"/>
                <w:lang w:val="ru-RU"/>
              </w:rPr>
            </w:pPr>
            <w:r>
              <w:rPr>
                <w:rFonts w:ascii="Times New Roman" w:hAnsi="Times New Roman" w:cs="Times New Roman"/>
                <w:b/>
                <w:sz w:val="24"/>
                <w:szCs w:val="24"/>
                <w:lang w:val="ru-RU"/>
              </w:rPr>
              <w:t xml:space="preserve">   Қимылды ойын: «</w:t>
            </w:r>
            <w:r>
              <w:rPr>
                <w:rFonts w:ascii="Times New Roman" w:hAnsi="Times New Roman" w:cs="Times New Roman"/>
                <w:bCs/>
                <w:sz w:val="24"/>
                <w:szCs w:val="24"/>
                <w:lang w:val="ru-RU"/>
              </w:rPr>
              <w:t>Біз көңілді баламыз»</w:t>
            </w:r>
          </w:p>
          <w:p w:rsidR="00015E62" w:rsidRDefault="00825636">
            <w:pPr>
              <w:rPr>
                <w:rFonts w:ascii="Times New Roman" w:hAnsi="Times New Roman" w:cs="Times New Roman"/>
                <w:bCs/>
                <w:sz w:val="24"/>
                <w:szCs w:val="24"/>
                <w:lang w:val="ru-RU"/>
              </w:rPr>
            </w:pPr>
            <w:r>
              <w:rPr>
                <w:rFonts w:ascii="Times New Roman" w:hAnsi="Times New Roman" w:cs="Times New Roman"/>
                <w:b/>
                <w:sz w:val="24"/>
                <w:szCs w:val="24"/>
                <w:lang w:val="ru-RU"/>
              </w:rPr>
              <w:t xml:space="preserve">Мақсаты: </w:t>
            </w:r>
            <w:r>
              <w:rPr>
                <w:rFonts w:ascii="Times New Roman" w:hAnsi="Times New Roman" w:cs="Times New Roman"/>
                <w:bCs/>
                <w:sz w:val="24"/>
                <w:szCs w:val="24"/>
                <w:lang w:val="ru-RU"/>
              </w:rPr>
              <w:t>тез жүгіруге,жүгірген баланы тез ұстап алуға  жатықтыру.</w:t>
            </w:r>
          </w:p>
          <w:p w:rsidR="00015E62" w:rsidRDefault="00825636">
            <w:pPr>
              <w:pStyle w:val="a5"/>
              <w:rPr>
                <w:rFonts w:ascii="Times New Roman" w:hAnsi="Times New Roman" w:cs="Times New Roman"/>
                <w:sz w:val="24"/>
                <w:szCs w:val="24"/>
              </w:rPr>
            </w:pPr>
            <w:r>
              <w:rPr>
                <w:rFonts w:ascii="Times New Roman" w:hAnsi="Times New Roman" w:cs="Times New Roman"/>
                <w:b/>
                <w:sz w:val="24"/>
                <w:szCs w:val="24"/>
                <w:lang w:val="kk-KZ"/>
              </w:rPr>
              <w:t xml:space="preserve">  Еркін  ойын</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Мақсаты: </w:t>
            </w:r>
            <w:r>
              <w:rPr>
                <w:rFonts w:ascii="Times New Roman" w:hAnsi="Times New Roman" w:cs="Times New Roman"/>
                <w:bCs/>
                <w:sz w:val="24"/>
                <w:szCs w:val="24"/>
                <w:lang w:val="kk-KZ"/>
              </w:rPr>
              <w:t>Балалардың өздеріне ойнауға жағдай жасау. Керекті құрал жабдықтармен қамтамасыз ету. Басшылық жасау.</w:t>
            </w:r>
            <w:r>
              <w:rPr>
                <w:rFonts w:ascii="Times New Roman" w:hAnsi="Times New Roman" w:cs="Times New Roman"/>
                <w:b/>
                <w:sz w:val="24"/>
                <w:szCs w:val="24"/>
                <w:lang w:val="kk-KZ"/>
              </w:rPr>
              <w:t xml:space="preserve">    </w:t>
            </w:r>
          </w:p>
        </w:tc>
        <w:tc>
          <w:tcPr>
            <w:tcW w:w="2143" w:type="dxa"/>
            <w:gridSpan w:val="3"/>
            <w:tcBorders>
              <w:top w:val="single" w:sz="4" w:space="0" w:color="000000"/>
              <w:left w:val="single" w:sz="4" w:space="0" w:color="000000"/>
              <w:bottom w:val="single" w:sz="4" w:space="0" w:color="000000"/>
              <w:right w:val="single" w:sz="4" w:space="0" w:color="000000"/>
            </w:tcBorders>
          </w:tcPr>
          <w:p w:rsidR="00015E62" w:rsidRDefault="00825636">
            <w:pPr>
              <w:rPr>
                <w:rFonts w:ascii="Times New Roman" w:hAnsi="Times New Roman" w:cs="Times New Roman"/>
                <w:bCs/>
                <w:sz w:val="24"/>
                <w:szCs w:val="24"/>
                <w:lang w:val="ru-RU"/>
              </w:rPr>
            </w:pPr>
            <w:r>
              <w:rPr>
                <w:rFonts w:ascii="Times New Roman" w:hAnsi="Times New Roman" w:cs="Times New Roman"/>
                <w:b/>
                <w:sz w:val="24"/>
                <w:szCs w:val="24"/>
                <w:lang w:val="ru-RU"/>
              </w:rPr>
              <w:t>Бақылау:</w:t>
            </w:r>
            <w:r>
              <w:rPr>
                <w:rFonts w:ascii="Times New Roman" w:hAnsi="Times New Roman" w:cs="Times New Roman"/>
                <w:bCs/>
                <w:sz w:val="24"/>
                <w:szCs w:val="24"/>
                <w:lang w:val="ru-RU"/>
              </w:rPr>
              <w:t xml:space="preserve">Алаңдағы ағаштарды </w:t>
            </w:r>
          </w:p>
          <w:p w:rsidR="00015E62" w:rsidRDefault="00825636">
            <w:pPr>
              <w:rPr>
                <w:rFonts w:ascii="Times New Roman" w:hAnsi="Times New Roman" w:cs="Times New Roman"/>
                <w:bCs/>
                <w:sz w:val="24"/>
                <w:szCs w:val="24"/>
                <w:lang w:val="ru-RU"/>
              </w:rPr>
            </w:pPr>
            <w:r>
              <w:rPr>
                <w:rFonts w:ascii="Times New Roman" w:hAnsi="Times New Roman" w:cs="Times New Roman"/>
                <w:b/>
                <w:sz w:val="24"/>
                <w:szCs w:val="24"/>
                <w:lang w:val="ru-RU"/>
              </w:rPr>
              <w:t xml:space="preserve">Мақсаты: </w:t>
            </w:r>
            <w:r>
              <w:rPr>
                <w:rFonts w:ascii="Times New Roman" w:hAnsi="Times New Roman" w:cs="Times New Roman"/>
                <w:bCs/>
                <w:sz w:val="24"/>
                <w:szCs w:val="24"/>
                <w:lang w:val="ru-RU"/>
              </w:rPr>
              <w:t>Балалардың ағаштарды қыс кезінде қалпын анықтап, білімін толықтыру.</w:t>
            </w:r>
            <w:r>
              <w:rPr>
                <w:rFonts w:ascii="Times New Roman" w:hAnsi="Times New Roman" w:cs="Times New Roman"/>
                <w:b/>
                <w:sz w:val="24"/>
                <w:szCs w:val="24"/>
                <w:lang w:val="ru-RU"/>
              </w:rPr>
              <w:t xml:space="preserve">                                Еңбек: </w:t>
            </w:r>
            <w:r>
              <w:rPr>
                <w:rFonts w:ascii="Times New Roman" w:hAnsi="Times New Roman" w:cs="Times New Roman"/>
                <w:bCs/>
                <w:sz w:val="24"/>
                <w:szCs w:val="24"/>
                <w:lang w:val="ru-RU"/>
              </w:rPr>
              <w:t>Ағаштардың түбін қармен жабу.</w:t>
            </w:r>
          </w:p>
          <w:p w:rsidR="00015E62" w:rsidRDefault="00825636">
            <w:pPr>
              <w:rPr>
                <w:rFonts w:ascii="Times New Roman" w:hAnsi="Times New Roman" w:cs="Times New Roman"/>
                <w:bCs/>
                <w:sz w:val="24"/>
                <w:szCs w:val="24"/>
                <w:lang w:val="ru-RU"/>
              </w:rPr>
            </w:pPr>
            <w:r>
              <w:rPr>
                <w:rFonts w:ascii="Times New Roman" w:hAnsi="Times New Roman" w:cs="Times New Roman"/>
                <w:b/>
                <w:sz w:val="24"/>
                <w:szCs w:val="24"/>
                <w:lang w:val="ru-RU"/>
              </w:rPr>
              <w:t>Мақсаты</w:t>
            </w:r>
            <w:r>
              <w:rPr>
                <w:rFonts w:ascii="Times New Roman" w:hAnsi="Times New Roman" w:cs="Times New Roman"/>
                <w:bCs/>
                <w:sz w:val="24"/>
                <w:szCs w:val="24"/>
                <w:lang w:val="ru-RU"/>
              </w:rPr>
              <w:t>: Қар ағаштың түбін аяздан қорғайтынын балаларға түсіндіру. Балаларды табиғатқа қамқоршы болуына тәрбиелеу</w:t>
            </w:r>
          </w:p>
          <w:p w:rsidR="00015E62" w:rsidRDefault="00825636">
            <w:pPr>
              <w:rPr>
                <w:rFonts w:ascii="Times New Roman" w:hAnsi="Times New Roman" w:cs="Times New Roman"/>
                <w:bCs/>
                <w:sz w:val="24"/>
                <w:szCs w:val="24"/>
                <w:lang w:val="ru-RU"/>
              </w:rPr>
            </w:pPr>
            <w:r>
              <w:rPr>
                <w:rFonts w:ascii="Times New Roman" w:hAnsi="Times New Roman" w:cs="Times New Roman"/>
                <w:b/>
                <w:sz w:val="24"/>
                <w:szCs w:val="24"/>
                <w:lang w:val="ru-RU"/>
              </w:rPr>
              <w:t xml:space="preserve"> Қимылды ойын</w:t>
            </w:r>
            <w:r>
              <w:rPr>
                <w:rFonts w:ascii="Times New Roman" w:hAnsi="Times New Roman" w:cs="Times New Roman"/>
                <w:bCs/>
                <w:sz w:val="24"/>
                <w:szCs w:val="24"/>
                <w:lang w:val="ru-RU"/>
              </w:rPr>
              <w:t>: «Ордағы қасқыр»</w:t>
            </w:r>
          </w:p>
          <w:p w:rsidR="00015E62" w:rsidRDefault="00825636">
            <w:pPr>
              <w:rPr>
                <w:rFonts w:ascii="Times New Roman" w:hAnsi="Times New Roman" w:cs="Times New Roman"/>
                <w:b/>
                <w:sz w:val="24"/>
                <w:szCs w:val="24"/>
                <w:lang w:val="ru-RU"/>
              </w:rPr>
            </w:pPr>
            <w:r>
              <w:rPr>
                <w:rFonts w:ascii="Times New Roman" w:hAnsi="Times New Roman" w:cs="Times New Roman"/>
                <w:b/>
                <w:sz w:val="24"/>
                <w:szCs w:val="24"/>
                <w:lang w:val="ru-RU"/>
              </w:rPr>
              <w:t xml:space="preserve">Мақсаты: </w:t>
            </w:r>
            <w:r>
              <w:rPr>
                <w:rFonts w:ascii="Times New Roman" w:hAnsi="Times New Roman" w:cs="Times New Roman"/>
                <w:bCs/>
                <w:sz w:val="24"/>
                <w:szCs w:val="24"/>
                <w:lang w:val="ru-RU"/>
              </w:rPr>
              <w:t>секіруге, затты лақтыруға жаттықтыру</w:t>
            </w:r>
            <w:r>
              <w:rPr>
                <w:rFonts w:ascii="Times New Roman" w:hAnsi="Times New Roman" w:cs="Times New Roman"/>
                <w:b/>
                <w:sz w:val="24"/>
                <w:szCs w:val="24"/>
                <w:lang w:val="ru-RU"/>
              </w:rPr>
              <w:t>.</w:t>
            </w:r>
          </w:p>
          <w:p w:rsidR="00015E62" w:rsidRDefault="00825636">
            <w:pPr>
              <w:pStyle w:val="a5"/>
              <w:rPr>
                <w:rFonts w:ascii="Times New Roman" w:hAnsi="Times New Roman" w:cs="Times New Roman"/>
                <w:sz w:val="24"/>
                <w:szCs w:val="24"/>
              </w:rPr>
            </w:pPr>
            <w:r>
              <w:rPr>
                <w:rFonts w:ascii="Times New Roman" w:hAnsi="Times New Roman" w:cs="Times New Roman"/>
                <w:b/>
                <w:sz w:val="24"/>
                <w:szCs w:val="24"/>
                <w:lang w:val="kk-KZ"/>
              </w:rPr>
              <w:t xml:space="preserve">  Еркін  ойын</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Мақсаты: </w:t>
            </w:r>
            <w:r>
              <w:rPr>
                <w:rFonts w:ascii="Times New Roman" w:hAnsi="Times New Roman" w:cs="Times New Roman"/>
                <w:bCs/>
                <w:sz w:val="24"/>
                <w:szCs w:val="24"/>
                <w:lang w:val="kk-KZ"/>
              </w:rPr>
              <w:t xml:space="preserve">Балалардың өздеріне ойнауға жағдай жасау. Керекті құрал жабдықтармен қамтамасыз ету. Басшылық жасау.    </w:t>
            </w:r>
          </w:p>
        </w:tc>
      </w:tr>
      <w:tr w:rsidR="00015E62" w:rsidTr="00C975C3">
        <w:trPr>
          <w:trHeight w:val="448"/>
        </w:trPr>
        <w:tc>
          <w:tcPr>
            <w:tcW w:w="2819" w:type="dxa"/>
            <w:tcBorders>
              <w:top w:val="single" w:sz="4" w:space="0" w:color="000000"/>
              <w:left w:val="single" w:sz="4" w:space="0" w:color="000000"/>
              <w:bottom w:val="single" w:sz="4" w:space="0" w:color="000000"/>
              <w:right w:val="single" w:sz="4" w:space="0" w:color="000000"/>
            </w:tcBorders>
            <w:hideMark/>
          </w:tcPr>
          <w:p w:rsidR="00015E62" w:rsidRDefault="00825636">
            <w:pPr>
              <w:pStyle w:val="a5"/>
              <w:rPr>
                <w:rFonts w:ascii="Times New Roman" w:hAnsi="Times New Roman" w:cs="Times New Roman"/>
                <w:b/>
                <w:bCs/>
                <w:sz w:val="24"/>
                <w:szCs w:val="24"/>
              </w:rPr>
            </w:pPr>
            <w:r>
              <w:rPr>
                <w:rFonts w:ascii="Times New Roman" w:hAnsi="Times New Roman" w:cs="Times New Roman"/>
                <w:b/>
                <w:bCs/>
                <w:sz w:val="24"/>
                <w:szCs w:val="24"/>
              </w:rPr>
              <w:t>Балалардың</w:t>
            </w:r>
            <w:r>
              <w:rPr>
                <w:rFonts w:ascii="Times New Roman" w:hAnsi="Times New Roman" w:cs="Times New Roman"/>
                <w:b/>
                <w:bCs/>
                <w:spacing w:val="-3"/>
                <w:sz w:val="24"/>
                <w:szCs w:val="24"/>
              </w:rPr>
              <w:t xml:space="preserve"> </w:t>
            </w:r>
            <w:r>
              <w:rPr>
                <w:rFonts w:ascii="Times New Roman" w:hAnsi="Times New Roman" w:cs="Times New Roman"/>
                <w:b/>
                <w:bCs/>
                <w:sz w:val="24"/>
                <w:szCs w:val="24"/>
              </w:rPr>
              <w:t>үйге</w:t>
            </w:r>
            <w:r>
              <w:rPr>
                <w:rFonts w:ascii="Times New Roman" w:hAnsi="Times New Roman" w:cs="Times New Roman"/>
                <w:b/>
                <w:bCs/>
                <w:spacing w:val="-3"/>
                <w:sz w:val="24"/>
                <w:szCs w:val="24"/>
              </w:rPr>
              <w:t xml:space="preserve"> </w:t>
            </w:r>
            <w:r>
              <w:rPr>
                <w:rFonts w:ascii="Times New Roman" w:hAnsi="Times New Roman" w:cs="Times New Roman"/>
                <w:b/>
                <w:bCs/>
                <w:sz w:val="24"/>
                <w:szCs w:val="24"/>
              </w:rPr>
              <w:t>қайтуы</w:t>
            </w:r>
          </w:p>
        </w:tc>
        <w:tc>
          <w:tcPr>
            <w:tcW w:w="2412" w:type="dxa"/>
            <w:gridSpan w:val="2"/>
            <w:tcBorders>
              <w:top w:val="single" w:sz="4" w:space="0" w:color="000000"/>
              <w:left w:val="single" w:sz="4" w:space="0" w:color="000000"/>
              <w:bottom w:val="single" w:sz="4" w:space="0" w:color="000000"/>
              <w:right w:val="single" w:sz="4" w:space="0" w:color="auto"/>
            </w:tcBorders>
            <w:hideMark/>
          </w:tcPr>
          <w:p w:rsidR="00015E62" w:rsidRDefault="00825636">
            <w:pPr>
              <w:pStyle w:val="TableParagraph"/>
              <w:rPr>
                <w:sz w:val="24"/>
                <w:szCs w:val="24"/>
              </w:rPr>
            </w:pPr>
            <w:r>
              <w:rPr>
                <w:sz w:val="24"/>
                <w:szCs w:val="24"/>
              </w:rPr>
              <w:t>"Балаңызды үй шаруасына араластырасыз ба?" атты сауалнама.</w:t>
            </w:r>
          </w:p>
        </w:tc>
        <w:tc>
          <w:tcPr>
            <w:tcW w:w="2423" w:type="dxa"/>
            <w:gridSpan w:val="4"/>
            <w:tcBorders>
              <w:top w:val="single" w:sz="4" w:space="0" w:color="000000"/>
              <w:left w:val="single" w:sz="4" w:space="0" w:color="auto"/>
              <w:bottom w:val="single" w:sz="4" w:space="0" w:color="000000"/>
              <w:right w:val="single" w:sz="4" w:space="0" w:color="auto"/>
            </w:tcBorders>
          </w:tcPr>
          <w:p w:rsidR="00015E62" w:rsidRDefault="00825636">
            <w:pPr>
              <w:pStyle w:val="TableParagraph"/>
              <w:rPr>
                <w:sz w:val="24"/>
                <w:szCs w:val="24"/>
              </w:rPr>
            </w:pPr>
            <w:r>
              <w:rPr>
                <w:sz w:val="24"/>
                <w:szCs w:val="24"/>
              </w:rPr>
              <w:t>Баяндама. «Баланың дамуы мен тәрбиесінде күн тәртібінің маңызы».</w:t>
            </w:r>
          </w:p>
        </w:tc>
        <w:tc>
          <w:tcPr>
            <w:tcW w:w="2435" w:type="dxa"/>
            <w:gridSpan w:val="3"/>
            <w:tcBorders>
              <w:top w:val="single" w:sz="4" w:space="0" w:color="000000"/>
              <w:left w:val="single" w:sz="4" w:space="0" w:color="auto"/>
              <w:bottom w:val="single" w:sz="4" w:space="0" w:color="000000"/>
              <w:right w:val="single" w:sz="4" w:space="0" w:color="auto"/>
            </w:tcBorders>
          </w:tcPr>
          <w:p w:rsidR="00015E62" w:rsidRDefault="00825636">
            <w:pPr>
              <w:pStyle w:val="TableParagraph"/>
              <w:rPr>
                <w:sz w:val="24"/>
                <w:szCs w:val="24"/>
              </w:rPr>
            </w:pPr>
            <w:r>
              <w:rPr>
                <w:sz w:val="24"/>
                <w:szCs w:val="24"/>
              </w:rPr>
              <w:t>«Айына бір рет отбасы күнін өткізу».</w:t>
            </w:r>
          </w:p>
        </w:tc>
        <w:tc>
          <w:tcPr>
            <w:tcW w:w="2327" w:type="dxa"/>
            <w:gridSpan w:val="5"/>
            <w:tcBorders>
              <w:top w:val="single" w:sz="4" w:space="0" w:color="000000"/>
              <w:left w:val="single" w:sz="4" w:space="0" w:color="auto"/>
              <w:bottom w:val="single" w:sz="4" w:space="0" w:color="000000"/>
              <w:right w:val="single" w:sz="4" w:space="0" w:color="auto"/>
            </w:tcBorders>
          </w:tcPr>
          <w:p w:rsidR="00015E62" w:rsidRDefault="00825636">
            <w:pPr>
              <w:pStyle w:val="TableParagraph"/>
              <w:rPr>
                <w:sz w:val="24"/>
                <w:szCs w:val="24"/>
              </w:rPr>
            </w:pPr>
            <w:r>
              <w:rPr>
                <w:sz w:val="24"/>
                <w:szCs w:val="24"/>
              </w:rPr>
              <w:t>Медбикеден кеңес. «Тазалық – денсаулық кепілі».</w:t>
            </w:r>
          </w:p>
        </w:tc>
        <w:tc>
          <w:tcPr>
            <w:tcW w:w="2048" w:type="dxa"/>
            <w:tcBorders>
              <w:top w:val="single" w:sz="4" w:space="0" w:color="000000"/>
              <w:left w:val="single" w:sz="4" w:space="0" w:color="auto"/>
              <w:bottom w:val="single" w:sz="4" w:space="0" w:color="000000"/>
              <w:right w:val="single" w:sz="4" w:space="0" w:color="000000"/>
            </w:tcBorders>
          </w:tcPr>
          <w:p w:rsidR="00015E62" w:rsidRDefault="00825636">
            <w:pPr>
              <w:pStyle w:val="TableParagraph"/>
              <w:rPr>
                <w:sz w:val="24"/>
                <w:szCs w:val="24"/>
              </w:rPr>
            </w:pPr>
            <w:r>
              <w:rPr>
                <w:sz w:val="24"/>
                <w:szCs w:val="24"/>
              </w:rPr>
              <w:t>Балалардың денсаулықтары жайында әңгімелесу.</w:t>
            </w:r>
          </w:p>
        </w:tc>
      </w:tr>
    </w:tbl>
    <w:p w:rsidR="00015E62" w:rsidRDefault="00015E62">
      <w:pPr>
        <w:pStyle w:val="ad"/>
        <w:spacing w:before="6"/>
        <w:ind w:left="0"/>
        <w:rPr>
          <w:sz w:val="24"/>
          <w:szCs w:val="24"/>
        </w:rPr>
      </w:pPr>
    </w:p>
    <w:p w:rsidR="00015E62" w:rsidRDefault="00015E62">
      <w:pPr>
        <w:pStyle w:val="1"/>
        <w:spacing w:before="1" w:line="319" w:lineRule="exact"/>
        <w:ind w:left="534" w:right="535"/>
        <w:jc w:val="center"/>
        <w:rPr>
          <w:sz w:val="24"/>
          <w:szCs w:val="24"/>
        </w:rPr>
      </w:pPr>
    </w:p>
    <w:p w:rsidR="00015E62" w:rsidRDefault="00015E62">
      <w:pPr>
        <w:pStyle w:val="1"/>
        <w:spacing w:before="1" w:line="319" w:lineRule="exact"/>
        <w:ind w:left="534" w:right="535"/>
        <w:jc w:val="center"/>
        <w:rPr>
          <w:sz w:val="24"/>
          <w:szCs w:val="24"/>
        </w:rPr>
      </w:pPr>
    </w:p>
    <w:tbl>
      <w:tblPr>
        <w:tblStyle w:val="14"/>
        <w:tblW w:w="15984" w:type="dxa"/>
        <w:tblLayout w:type="fixed"/>
        <w:tblLook w:val="04A0" w:firstRow="1" w:lastRow="0" w:firstColumn="1" w:lastColumn="0" w:noHBand="0" w:noVBand="1"/>
      </w:tblPr>
      <w:tblGrid>
        <w:gridCol w:w="2355"/>
        <w:gridCol w:w="3423"/>
        <w:gridCol w:w="2694"/>
        <w:gridCol w:w="46"/>
        <w:gridCol w:w="2211"/>
        <w:gridCol w:w="11"/>
        <w:gridCol w:w="2490"/>
        <w:gridCol w:w="61"/>
        <w:gridCol w:w="2661"/>
        <w:gridCol w:w="32"/>
      </w:tblGrid>
      <w:tr w:rsidR="000B69B9" w:rsidRPr="000B69B9" w:rsidTr="000B69B9">
        <w:trPr>
          <w:gridAfter w:val="1"/>
          <w:wAfter w:w="32" w:type="dxa"/>
        </w:trPr>
        <w:tc>
          <w:tcPr>
            <w:tcW w:w="2355" w:type="dxa"/>
          </w:tcPr>
          <w:p w:rsidR="000B69B9" w:rsidRPr="000B69B9" w:rsidRDefault="000B69B9" w:rsidP="008C6466">
            <w:pPr>
              <w:ind w:left="3119" w:firstLine="709"/>
              <w:rPr>
                <w:rFonts w:ascii="Times New Roman" w:hAnsi="Times New Roman"/>
                <w:b/>
                <w:bCs/>
                <w:sz w:val="28"/>
                <w:szCs w:val="28"/>
                <w:lang w:val="kk-KZ"/>
              </w:rPr>
            </w:pPr>
            <w:r w:rsidRPr="000B69B9">
              <w:rPr>
                <w:rFonts w:ascii="Times New Roman" w:hAnsi="Times New Roman"/>
                <w:b/>
                <w:bCs/>
                <w:color w:val="000000"/>
                <w:kern w:val="24"/>
                <w:sz w:val="28"/>
                <w:szCs w:val="28"/>
                <w:lang w:val="kk-KZ"/>
              </w:rPr>
              <w:t>Күн тәртібінің  кезеңдері</w:t>
            </w:r>
          </w:p>
        </w:tc>
        <w:tc>
          <w:tcPr>
            <w:tcW w:w="3423" w:type="dxa"/>
          </w:tcPr>
          <w:p w:rsidR="000B69B9" w:rsidRPr="000B69B9" w:rsidRDefault="000B69B9" w:rsidP="008C6466">
            <w:pPr>
              <w:autoSpaceDE w:val="0"/>
              <w:autoSpaceDN w:val="0"/>
              <w:adjustRightInd w:val="0"/>
              <w:ind w:left="3119" w:firstLine="709"/>
              <w:rPr>
                <w:rFonts w:ascii="Times New Roman" w:hAnsi="Times New Roman"/>
                <w:b/>
                <w:color w:val="000000"/>
                <w:sz w:val="28"/>
                <w:szCs w:val="28"/>
                <w:lang w:val="kk-KZ"/>
              </w:rPr>
            </w:pPr>
            <w:r w:rsidRPr="000B69B9">
              <w:rPr>
                <w:rFonts w:ascii="Times New Roman" w:hAnsi="Times New Roman"/>
                <w:b/>
                <w:color w:val="000000"/>
                <w:sz w:val="28"/>
                <w:szCs w:val="28"/>
                <w:lang w:val="kk-KZ"/>
              </w:rPr>
              <w:t>Дүйсенбі</w:t>
            </w:r>
          </w:p>
          <w:p w:rsidR="000B69B9" w:rsidRPr="000B69B9" w:rsidRDefault="000B69B9" w:rsidP="008C6466">
            <w:pPr>
              <w:autoSpaceDE w:val="0"/>
              <w:autoSpaceDN w:val="0"/>
              <w:adjustRightInd w:val="0"/>
              <w:ind w:left="3119" w:firstLine="709"/>
              <w:rPr>
                <w:rFonts w:ascii="Times New Roman" w:hAnsi="Times New Roman"/>
                <w:b/>
                <w:color w:val="000000"/>
                <w:sz w:val="28"/>
                <w:szCs w:val="28"/>
                <w:lang w:val="kk-KZ"/>
              </w:rPr>
            </w:pPr>
            <w:r w:rsidRPr="000B69B9">
              <w:rPr>
                <w:rFonts w:ascii="Times New Roman" w:hAnsi="Times New Roman"/>
                <w:b/>
                <w:color w:val="000000"/>
                <w:sz w:val="28"/>
                <w:szCs w:val="28"/>
                <w:lang w:val="kk-KZ"/>
              </w:rPr>
              <w:t>16.01.2023</w:t>
            </w:r>
          </w:p>
        </w:tc>
        <w:tc>
          <w:tcPr>
            <w:tcW w:w="2740" w:type="dxa"/>
            <w:gridSpan w:val="2"/>
          </w:tcPr>
          <w:p w:rsidR="000B69B9" w:rsidRPr="000B69B9" w:rsidRDefault="000B69B9" w:rsidP="008C6466">
            <w:pPr>
              <w:autoSpaceDE w:val="0"/>
              <w:autoSpaceDN w:val="0"/>
              <w:adjustRightInd w:val="0"/>
              <w:ind w:left="3119" w:firstLine="709"/>
              <w:rPr>
                <w:rFonts w:ascii="Times New Roman" w:hAnsi="Times New Roman"/>
                <w:b/>
                <w:color w:val="000000"/>
                <w:sz w:val="28"/>
                <w:szCs w:val="28"/>
                <w:lang w:val="kk-KZ"/>
              </w:rPr>
            </w:pPr>
            <w:r w:rsidRPr="000B69B9">
              <w:rPr>
                <w:rFonts w:ascii="Times New Roman" w:hAnsi="Times New Roman"/>
                <w:b/>
                <w:color w:val="000000"/>
                <w:sz w:val="28"/>
                <w:szCs w:val="28"/>
                <w:lang w:val="kk-KZ"/>
              </w:rPr>
              <w:t>Сейсенбі</w:t>
            </w:r>
          </w:p>
          <w:p w:rsidR="000B69B9" w:rsidRPr="000B69B9" w:rsidRDefault="000B69B9" w:rsidP="008C6466">
            <w:pPr>
              <w:autoSpaceDE w:val="0"/>
              <w:autoSpaceDN w:val="0"/>
              <w:adjustRightInd w:val="0"/>
              <w:ind w:left="3119" w:firstLine="709"/>
              <w:rPr>
                <w:rFonts w:ascii="Times New Roman" w:hAnsi="Times New Roman"/>
                <w:b/>
                <w:color w:val="000000"/>
                <w:sz w:val="28"/>
                <w:szCs w:val="28"/>
                <w:lang w:val="kk-KZ"/>
              </w:rPr>
            </w:pPr>
            <w:r w:rsidRPr="000B69B9">
              <w:rPr>
                <w:rFonts w:ascii="Times New Roman" w:hAnsi="Times New Roman"/>
                <w:b/>
                <w:color w:val="000000"/>
                <w:sz w:val="28"/>
                <w:szCs w:val="28"/>
                <w:lang w:val="kk-KZ"/>
              </w:rPr>
              <w:t>17.01.2023</w:t>
            </w:r>
          </w:p>
        </w:tc>
        <w:tc>
          <w:tcPr>
            <w:tcW w:w="2222" w:type="dxa"/>
            <w:gridSpan w:val="2"/>
          </w:tcPr>
          <w:p w:rsidR="000B69B9" w:rsidRPr="000B69B9" w:rsidRDefault="000B69B9" w:rsidP="008C6466">
            <w:pPr>
              <w:autoSpaceDE w:val="0"/>
              <w:autoSpaceDN w:val="0"/>
              <w:adjustRightInd w:val="0"/>
              <w:ind w:left="3119" w:firstLine="709"/>
              <w:rPr>
                <w:rFonts w:ascii="Times New Roman" w:hAnsi="Times New Roman"/>
                <w:b/>
                <w:color w:val="000000"/>
                <w:sz w:val="28"/>
                <w:szCs w:val="28"/>
                <w:lang w:val="kk-KZ"/>
              </w:rPr>
            </w:pPr>
            <w:r w:rsidRPr="000B69B9">
              <w:rPr>
                <w:rFonts w:ascii="Times New Roman" w:hAnsi="Times New Roman"/>
                <w:b/>
                <w:color w:val="000000"/>
                <w:sz w:val="28"/>
                <w:szCs w:val="28"/>
                <w:lang w:val="kk-KZ"/>
              </w:rPr>
              <w:t>Сәрсенбі</w:t>
            </w:r>
          </w:p>
          <w:p w:rsidR="000B69B9" w:rsidRPr="000B69B9" w:rsidRDefault="000B69B9" w:rsidP="008C6466">
            <w:pPr>
              <w:autoSpaceDE w:val="0"/>
              <w:autoSpaceDN w:val="0"/>
              <w:adjustRightInd w:val="0"/>
              <w:ind w:left="3119" w:firstLine="709"/>
              <w:rPr>
                <w:rFonts w:ascii="Times New Roman" w:hAnsi="Times New Roman"/>
                <w:b/>
                <w:color w:val="000000"/>
                <w:sz w:val="28"/>
                <w:szCs w:val="28"/>
                <w:lang w:val="kk-KZ"/>
              </w:rPr>
            </w:pPr>
            <w:r w:rsidRPr="000B69B9">
              <w:rPr>
                <w:rFonts w:ascii="Times New Roman" w:hAnsi="Times New Roman"/>
                <w:b/>
                <w:color w:val="000000"/>
                <w:sz w:val="28"/>
                <w:szCs w:val="28"/>
                <w:lang w:val="kk-KZ"/>
              </w:rPr>
              <w:t>18.01.2023</w:t>
            </w:r>
          </w:p>
        </w:tc>
        <w:tc>
          <w:tcPr>
            <w:tcW w:w="2490" w:type="dxa"/>
          </w:tcPr>
          <w:p w:rsidR="000B69B9" w:rsidRPr="000B69B9" w:rsidRDefault="000B69B9" w:rsidP="008C6466">
            <w:pPr>
              <w:autoSpaceDE w:val="0"/>
              <w:autoSpaceDN w:val="0"/>
              <w:adjustRightInd w:val="0"/>
              <w:ind w:left="3119" w:firstLine="709"/>
              <w:rPr>
                <w:rFonts w:ascii="Times New Roman" w:hAnsi="Times New Roman"/>
                <w:b/>
                <w:color w:val="000000"/>
                <w:sz w:val="28"/>
                <w:szCs w:val="28"/>
                <w:lang w:val="kk-KZ"/>
              </w:rPr>
            </w:pPr>
            <w:r w:rsidRPr="000B69B9">
              <w:rPr>
                <w:rFonts w:ascii="Times New Roman" w:hAnsi="Times New Roman"/>
                <w:b/>
                <w:color w:val="000000"/>
                <w:sz w:val="28"/>
                <w:szCs w:val="28"/>
                <w:lang w:val="kk-KZ"/>
              </w:rPr>
              <w:t>Бейсенбі</w:t>
            </w:r>
          </w:p>
          <w:p w:rsidR="000B69B9" w:rsidRPr="000B69B9" w:rsidRDefault="000B69B9" w:rsidP="008C6466">
            <w:pPr>
              <w:autoSpaceDE w:val="0"/>
              <w:autoSpaceDN w:val="0"/>
              <w:adjustRightInd w:val="0"/>
              <w:ind w:left="3119" w:firstLine="709"/>
              <w:rPr>
                <w:rFonts w:ascii="Times New Roman" w:hAnsi="Times New Roman"/>
                <w:b/>
                <w:color w:val="000000"/>
                <w:sz w:val="28"/>
                <w:szCs w:val="28"/>
                <w:lang w:val="kk-KZ"/>
              </w:rPr>
            </w:pPr>
            <w:r w:rsidRPr="000B69B9">
              <w:rPr>
                <w:rFonts w:ascii="Times New Roman" w:hAnsi="Times New Roman"/>
                <w:b/>
                <w:color w:val="000000"/>
                <w:sz w:val="28"/>
                <w:szCs w:val="28"/>
                <w:lang w:val="kk-KZ"/>
              </w:rPr>
              <w:t>19.01.2023</w:t>
            </w:r>
          </w:p>
        </w:tc>
        <w:tc>
          <w:tcPr>
            <w:tcW w:w="2722" w:type="dxa"/>
            <w:gridSpan w:val="2"/>
          </w:tcPr>
          <w:p w:rsidR="000B69B9" w:rsidRPr="000B69B9" w:rsidRDefault="000B69B9" w:rsidP="008C6466">
            <w:pPr>
              <w:autoSpaceDE w:val="0"/>
              <w:autoSpaceDN w:val="0"/>
              <w:adjustRightInd w:val="0"/>
              <w:ind w:left="3119" w:firstLine="709"/>
              <w:rPr>
                <w:rFonts w:ascii="Times New Roman" w:hAnsi="Times New Roman"/>
                <w:b/>
                <w:color w:val="000000"/>
                <w:sz w:val="28"/>
                <w:szCs w:val="28"/>
                <w:lang w:val="kk-KZ"/>
              </w:rPr>
            </w:pPr>
            <w:r w:rsidRPr="000B69B9">
              <w:rPr>
                <w:rFonts w:ascii="Times New Roman" w:hAnsi="Times New Roman"/>
                <w:b/>
                <w:color w:val="000000"/>
                <w:sz w:val="28"/>
                <w:szCs w:val="28"/>
                <w:lang w:val="kk-KZ"/>
              </w:rPr>
              <w:t>Жұма</w:t>
            </w:r>
          </w:p>
          <w:p w:rsidR="000B69B9" w:rsidRPr="000B69B9" w:rsidRDefault="000B69B9" w:rsidP="008C6466">
            <w:pPr>
              <w:autoSpaceDE w:val="0"/>
              <w:autoSpaceDN w:val="0"/>
              <w:adjustRightInd w:val="0"/>
              <w:ind w:left="3119" w:firstLine="709"/>
              <w:rPr>
                <w:rFonts w:ascii="Times New Roman" w:hAnsi="Times New Roman"/>
                <w:b/>
                <w:color w:val="000000"/>
                <w:sz w:val="28"/>
                <w:szCs w:val="28"/>
                <w:lang w:val="kk-KZ"/>
              </w:rPr>
            </w:pPr>
            <w:r w:rsidRPr="000B69B9">
              <w:rPr>
                <w:rFonts w:ascii="Times New Roman" w:hAnsi="Times New Roman"/>
                <w:b/>
                <w:color w:val="000000"/>
                <w:sz w:val="28"/>
                <w:szCs w:val="28"/>
                <w:lang w:val="kk-KZ"/>
              </w:rPr>
              <w:t>20.01.2023</w:t>
            </w:r>
          </w:p>
        </w:tc>
      </w:tr>
      <w:tr w:rsidR="000B69B9" w:rsidRPr="000B69B9" w:rsidTr="000B69B9">
        <w:trPr>
          <w:gridAfter w:val="1"/>
          <w:wAfter w:w="32" w:type="dxa"/>
          <w:trHeight w:val="1097"/>
        </w:trPr>
        <w:tc>
          <w:tcPr>
            <w:tcW w:w="2355" w:type="dxa"/>
            <w:vMerge w:val="restart"/>
          </w:tcPr>
          <w:p w:rsidR="000B69B9" w:rsidRPr="000B69B9" w:rsidRDefault="000B69B9" w:rsidP="008C6466">
            <w:pPr>
              <w:ind w:left="3119" w:right="-108" w:firstLine="709"/>
              <w:rPr>
                <w:rFonts w:ascii="Times New Roman" w:hAnsi="Times New Roman"/>
                <w:b/>
                <w:bCs/>
                <w:color w:val="000000"/>
                <w:kern w:val="24"/>
                <w:sz w:val="28"/>
                <w:szCs w:val="28"/>
                <w:lang w:val="kk-KZ"/>
              </w:rPr>
            </w:pPr>
            <w:r w:rsidRPr="000B69B9">
              <w:rPr>
                <w:rFonts w:ascii="Times New Roman" w:hAnsi="Times New Roman"/>
                <w:b/>
                <w:bCs/>
                <w:color w:val="000000"/>
                <w:kern w:val="24"/>
                <w:sz w:val="28"/>
                <w:szCs w:val="28"/>
                <w:lang w:val="kk-KZ"/>
              </w:rPr>
              <w:t>Балаларды қабылдау</w:t>
            </w:r>
          </w:p>
          <w:p w:rsidR="000B69B9" w:rsidRPr="000B69B9" w:rsidRDefault="000B69B9" w:rsidP="008C6466">
            <w:pPr>
              <w:ind w:left="3119" w:firstLine="709"/>
              <w:rPr>
                <w:rFonts w:ascii="Times New Roman" w:hAnsi="Times New Roman"/>
                <w:b/>
                <w:bCs/>
                <w:sz w:val="28"/>
                <w:szCs w:val="28"/>
                <w:lang w:val="kk-KZ"/>
              </w:rPr>
            </w:pPr>
            <w:r w:rsidRPr="000B69B9">
              <w:rPr>
                <w:rFonts w:ascii="Times New Roman" w:eastAsia="Arial" w:hAnsi="Times New Roman"/>
                <w:b/>
                <w:bCs/>
                <w:color w:val="000000"/>
                <w:kern w:val="24"/>
                <w:sz w:val="28"/>
                <w:szCs w:val="28"/>
              </w:rPr>
              <w:t>Ата-аналар</w:t>
            </w:r>
            <w:r w:rsidRPr="000B69B9">
              <w:rPr>
                <w:rFonts w:ascii="Times New Roman" w:eastAsia="Arial" w:hAnsi="Times New Roman"/>
                <w:b/>
                <w:bCs/>
                <w:color w:val="000000"/>
                <w:kern w:val="24"/>
                <w:sz w:val="28"/>
                <w:szCs w:val="28"/>
                <w:lang w:val="kk-KZ"/>
              </w:rPr>
              <w:t>-</w:t>
            </w:r>
            <w:r w:rsidRPr="000B69B9">
              <w:rPr>
                <w:rFonts w:ascii="Times New Roman" w:eastAsia="Arial" w:hAnsi="Times New Roman"/>
                <w:b/>
                <w:bCs/>
                <w:color w:val="000000"/>
                <w:kern w:val="24"/>
                <w:sz w:val="28"/>
                <w:szCs w:val="28"/>
              </w:rPr>
              <w:t>мен әңгіме</w:t>
            </w:r>
            <w:r w:rsidRPr="000B69B9">
              <w:rPr>
                <w:rFonts w:ascii="Times New Roman" w:eastAsia="Arial" w:hAnsi="Times New Roman"/>
                <w:b/>
                <w:bCs/>
                <w:color w:val="000000"/>
                <w:kern w:val="24"/>
                <w:sz w:val="28"/>
                <w:szCs w:val="28"/>
                <w:lang w:val="kk-KZ"/>
              </w:rPr>
              <w:t>-</w:t>
            </w:r>
            <w:r w:rsidRPr="000B69B9">
              <w:rPr>
                <w:rFonts w:ascii="Times New Roman" w:eastAsia="Arial" w:hAnsi="Times New Roman"/>
                <w:b/>
                <w:bCs/>
                <w:color w:val="000000"/>
                <w:kern w:val="24"/>
                <w:sz w:val="28"/>
                <w:szCs w:val="28"/>
              </w:rPr>
              <w:t>лесу</w:t>
            </w:r>
          </w:p>
        </w:tc>
        <w:tc>
          <w:tcPr>
            <w:tcW w:w="13597" w:type="dxa"/>
            <w:gridSpan w:val="8"/>
          </w:tcPr>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b/>
                <w:sz w:val="28"/>
                <w:szCs w:val="28"/>
                <w:lang w:val="kk-KZ"/>
              </w:rPr>
              <w:t>Мақсаты:</w:t>
            </w:r>
            <w:r w:rsidRPr="000B69B9">
              <w:rPr>
                <w:rFonts w:ascii="Times New Roman" w:hAnsi="Times New Roman"/>
                <w:sz w:val="28"/>
                <w:szCs w:val="28"/>
                <w:lang w:val="kk-KZ"/>
              </w:rPr>
              <w:t>Балаларды қабылдау: 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0B69B9" w:rsidRPr="000B69B9" w:rsidTr="000B69B9">
        <w:trPr>
          <w:gridAfter w:val="1"/>
          <w:wAfter w:w="32" w:type="dxa"/>
          <w:trHeight w:val="292"/>
        </w:trPr>
        <w:tc>
          <w:tcPr>
            <w:tcW w:w="2355" w:type="dxa"/>
            <w:vMerge/>
          </w:tcPr>
          <w:p w:rsidR="000B69B9" w:rsidRPr="000B69B9" w:rsidRDefault="000B69B9" w:rsidP="008C6466">
            <w:pPr>
              <w:ind w:left="3119" w:firstLine="709"/>
              <w:rPr>
                <w:rFonts w:ascii="Times New Roman" w:hAnsi="Times New Roman"/>
                <w:bCs/>
                <w:sz w:val="28"/>
                <w:szCs w:val="28"/>
                <w:lang w:val="kk-KZ"/>
              </w:rPr>
            </w:pPr>
          </w:p>
        </w:tc>
        <w:tc>
          <w:tcPr>
            <w:tcW w:w="3423" w:type="dxa"/>
          </w:tcPr>
          <w:p w:rsidR="000B69B9" w:rsidRPr="000B69B9" w:rsidRDefault="000B69B9" w:rsidP="008C6466">
            <w:pPr>
              <w:ind w:left="3119" w:firstLine="709"/>
              <w:rPr>
                <w:rFonts w:ascii="Times New Roman" w:hAnsi="Times New Roman"/>
                <w:color w:val="FF0000"/>
                <w:sz w:val="28"/>
                <w:szCs w:val="28"/>
                <w:lang w:val="kk-KZ"/>
              </w:rPr>
            </w:pPr>
            <w:r w:rsidRPr="000B69B9">
              <w:rPr>
                <w:rFonts w:ascii="Times New Roman" w:hAnsi="Times New Roman"/>
                <w:color w:val="FF0000"/>
                <w:sz w:val="28"/>
                <w:szCs w:val="28"/>
                <w:lang w:val="kk-KZ"/>
              </w:rPr>
              <w:t>Құрылымдалған ойын:</w:t>
            </w:r>
          </w:p>
          <w:p w:rsidR="000B69B9" w:rsidRPr="000B69B9" w:rsidRDefault="000B69B9" w:rsidP="008C6466">
            <w:pPr>
              <w:ind w:left="3119" w:firstLine="709"/>
              <w:rPr>
                <w:rFonts w:ascii="Times New Roman" w:hAnsi="Times New Roman"/>
                <w:color w:val="000000"/>
                <w:sz w:val="28"/>
                <w:szCs w:val="28"/>
                <w:lang w:val="kk-KZ"/>
              </w:rPr>
            </w:pPr>
            <w:r w:rsidRPr="000B69B9">
              <w:rPr>
                <w:rFonts w:ascii="Times New Roman" w:hAnsi="Times New Roman"/>
                <w:color w:val="000000"/>
                <w:sz w:val="28"/>
                <w:szCs w:val="28"/>
                <w:lang w:val="kk-KZ"/>
              </w:rPr>
              <w:t>«Керісінше айт» ойыны</w:t>
            </w:r>
          </w:p>
          <w:p w:rsidR="000B69B9" w:rsidRPr="000B69B9" w:rsidRDefault="000B69B9" w:rsidP="008C6466">
            <w:pPr>
              <w:ind w:left="3119" w:firstLine="709"/>
              <w:rPr>
                <w:rFonts w:ascii="Times New Roman" w:hAnsi="Times New Roman"/>
                <w:color w:val="FF0000"/>
                <w:sz w:val="28"/>
                <w:szCs w:val="28"/>
                <w:lang w:val="kk-KZ"/>
              </w:rPr>
            </w:pPr>
            <w:r w:rsidRPr="000B69B9">
              <w:rPr>
                <w:rFonts w:ascii="Times New Roman" w:hAnsi="Times New Roman"/>
                <w:color w:val="000000"/>
                <w:sz w:val="28"/>
                <w:szCs w:val="28"/>
                <w:lang w:val="kk-KZ"/>
              </w:rPr>
              <w:t>Мақсаты:</w:t>
            </w:r>
            <w:r w:rsidRPr="000B69B9">
              <w:rPr>
                <w:rFonts w:ascii="Times New Roman" w:hAnsi="Times New Roman"/>
                <w:color w:val="FF0000"/>
                <w:sz w:val="28"/>
                <w:szCs w:val="28"/>
                <w:lang w:val="kk-KZ"/>
              </w:rPr>
              <w:t>Логикалық ойлау қабілеті дамиды,   қарама-қарсы мағынасы бойынша айтады.</w:t>
            </w:r>
          </w:p>
          <w:p w:rsidR="000B69B9" w:rsidRPr="000B69B9" w:rsidRDefault="000B69B9" w:rsidP="008C6466">
            <w:pPr>
              <w:ind w:left="3119" w:firstLine="709"/>
              <w:rPr>
                <w:rFonts w:ascii="Times New Roman" w:eastAsia="Times New Roman" w:hAnsi="Times New Roman"/>
                <w:color w:val="000000"/>
                <w:sz w:val="28"/>
                <w:szCs w:val="28"/>
                <w:lang w:val="kk-KZ"/>
              </w:rPr>
            </w:pPr>
          </w:p>
        </w:tc>
        <w:tc>
          <w:tcPr>
            <w:tcW w:w="2740" w:type="dxa"/>
            <w:gridSpan w:val="2"/>
          </w:tcPr>
          <w:p w:rsidR="000B69B9" w:rsidRPr="000B69B9" w:rsidRDefault="000B69B9" w:rsidP="008C6466">
            <w:pPr>
              <w:ind w:left="3119" w:firstLine="709"/>
              <w:rPr>
                <w:rFonts w:ascii="Times New Roman" w:hAnsi="Times New Roman"/>
                <w:color w:val="000000"/>
                <w:sz w:val="28"/>
                <w:szCs w:val="28"/>
                <w:lang w:val="kk-KZ"/>
              </w:rPr>
            </w:pPr>
            <w:r w:rsidRPr="000B69B9">
              <w:rPr>
                <w:rFonts w:ascii="Times New Roman" w:hAnsi="Times New Roman"/>
                <w:color w:val="FF0000"/>
                <w:sz w:val="28"/>
                <w:szCs w:val="28"/>
                <w:lang w:val="kk-KZ"/>
              </w:rPr>
              <w:t>Педагогтің жетекшілі-гімен жүргізілетін ойын:</w:t>
            </w:r>
            <w:r w:rsidRPr="000B69B9">
              <w:rPr>
                <w:rFonts w:ascii="Times New Roman" w:hAnsi="Times New Roman"/>
                <w:color w:val="000000"/>
                <w:sz w:val="28"/>
                <w:szCs w:val="28"/>
                <w:lang w:val="kk-KZ"/>
              </w:rPr>
              <w:t>«Бір-бірімізбен сәлемдесейік» ойыны</w:t>
            </w:r>
          </w:p>
          <w:p w:rsidR="000B69B9" w:rsidRPr="000B69B9" w:rsidRDefault="000B69B9" w:rsidP="008C6466">
            <w:pPr>
              <w:ind w:left="3119" w:right="-108" w:firstLine="709"/>
              <w:rPr>
                <w:rFonts w:ascii="Times New Roman" w:hAnsi="Times New Roman"/>
                <w:color w:val="FF0000"/>
                <w:sz w:val="28"/>
                <w:szCs w:val="28"/>
                <w:lang w:val="kk-KZ"/>
              </w:rPr>
            </w:pPr>
            <w:r w:rsidRPr="000B69B9">
              <w:rPr>
                <w:rFonts w:ascii="Times New Roman" w:hAnsi="Times New Roman"/>
                <w:color w:val="000000"/>
                <w:sz w:val="28"/>
                <w:szCs w:val="28"/>
                <w:lang w:val="kk-KZ"/>
              </w:rPr>
              <w:t>Мақсаты:</w:t>
            </w:r>
            <w:r w:rsidRPr="000B69B9">
              <w:rPr>
                <w:rFonts w:ascii="Times New Roman" w:hAnsi="Times New Roman"/>
                <w:color w:val="FF0000"/>
                <w:sz w:val="28"/>
                <w:szCs w:val="28"/>
                <w:lang w:val="kk-KZ"/>
              </w:rPr>
              <w:t>Балалардың қимыл-қозғалыс белсен-ділігі дамиды.</w:t>
            </w:r>
          </w:p>
          <w:p w:rsidR="000B69B9" w:rsidRPr="000B69B9" w:rsidRDefault="000B69B9" w:rsidP="008C6466">
            <w:pPr>
              <w:ind w:left="3119" w:right="-108" w:firstLine="709"/>
              <w:rPr>
                <w:rFonts w:ascii="Times New Roman" w:eastAsia="Times New Roman" w:hAnsi="Times New Roman"/>
                <w:color w:val="000000"/>
                <w:sz w:val="28"/>
                <w:szCs w:val="28"/>
                <w:lang w:val="kk-KZ"/>
              </w:rPr>
            </w:pPr>
          </w:p>
        </w:tc>
        <w:tc>
          <w:tcPr>
            <w:tcW w:w="2222" w:type="dxa"/>
            <w:gridSpan w:val="2"/>
          </w:tcPr>
          <w:p w:rsidR="000B69B9" w:rsidRPr="000B69B9" w:rsidRDefault="000B69B9" w:rsidP="008C6466">
            <w:pPr>
              <w:ind w:left="3119" w:firstLine="709"/>
              <w:rPr>
                <w:rFonts w:ascii="Times New Roman" w:hAnsi="Times New Roman"/>
                <w:color w:val="000000"/>
                <w:sz w:val="28"/>
                <w:szCs w:val="28"/>
                <w:lang w:val="kk-KZ"/>
              </w:rPr>
            </w:pPr>
            <w:r w:rsidRPr="000B69B9">
              <w:rPr>
                <w:rFonts w:ascii="Times New Roman" w:hAnsi="Times New Roman"/>
                <w:color w:val="FF0000"/>
                <w:sz w:val="28"/>
                <w:szCs w:val="28"/>
                <w:lang w:val="kk-KZ"/>
              </w:rPr>
              <w:t>Педагогтің жетекшілігімен жүргізілетін ойын:</w:t>
            </w:r>
          </w:p>
          <w:p w:rsidR="000B69B9" w:rsidRPr="000B69B9" w:rsidRDefault="000B69B9" w:rsidP="008C6466">
            <w:pPr>
              <w:ind w:left="3119" w:firstLine="709"/>
              <w:rPr>
                <w:rFonts w:ascii="Times New Roman" w:hAnsi="Times New Roman"/>
                <w:color w:val="000000"/>
                <w:sz w:val="28"/>
                <w:szCs w:val="28"/>
                <w:lang w:val="kk-KZ"/>
              </w:rPr>
            </w:pPr>
            <w:r w:rsidRPr="000B69B9">
              <w:rPr>
                <w:rFonts w:ascii="Times New Roman" w:hAnsi="Times New Roman"/>
                <w:color w:val="000000"/>
                <w:sz w:val="28"/>
                <w:szCs w:val="28"/>
                <w:lang w:val="kk-KZ"/>
              </w:rPr>
              <w:t xml:space="preserve">Дидактикалық ойын:«Ұқсастықты тап»  </w:t>
            </w:r>
          </w:p>
          <w:p w:rsidR="000B69B9" w:rsidRPr="000B69B9" w:rsidRDefault="000B69B9" w:rsidP="008C6466">
            <w:pPr>
              <w:ind w:left="3119" w:firstLine="709"/>
              <w:rPr>
                <w:rFonts w:ascii="Times New Roman" w:hAnsi="Times New Roman"/>
                <w:color w:val="FF0000"/>
                <w:sz w:val="28"/>
                <w:szCs w:val="28"/>
                <w:lang w:val="kk-KZ"/>
              </w:rPr>
            </w:pPr>
            <w:r w:rsidRPr="000B69B9">
              <w:rPr>
                <w:rFonts w:ascii="Times New Roman" w:hAnsi="Times New Roman"/>
                <w:color w:val="000000"/>
                <w:sz w:val="28"/>
                <w:szCs w:val="28"/>
                <w:lang w:val="kk-KZ"/>
              </w:rPr>
              <w:t>Мақсаты:</w:t>
            </w:r>
            <w:r w:rsidRPr="000B69B9">
              <w:rPr>
                <w:rFonts w:ascii="Times New Roman" w:hAnsi="Times New Roman"/>
                <w:color w:val="FF0000"/>
                <w:sz w:val="28"/>
                <w:szCs w:val="28"/>
                <w:lang w:val="kk-KZ"/>
              </w:rPr>
              <w:t>Заттардағы ұқсастықты та-бады және өз дәле-лін негіздей алу іскерлігі дамиды.</w:t>
            </w:r>
          </w:p>
          <w:p w:rsidR="000B69B9" w:rsidRPr="000B69B9" w:rsidRDefault="000B69B9" w:rsidP="008C6466">
            <w:pPr>
              <w:ind w:left="3119" w:firstLine="709"/>
              <w:rPr>
                <w:rFonts w:ascii="Times New Roman" w:eastAsia="Times New Roman" w:hAnsi="Times New Roman"/>
                <w:color w:val="000000"/>
                <w:sz w:val="28"/>
                <w:szCs w:val="28"/>
                <w:lang w:val="kk-KZ"/>
              </w:rPr>
            </w:pPr>
          </w:p>
        </w:tc>
        <w:tc>
          <w:tcPr>
            <w:tcW w:w="2490" w:type="dxa"/>
          </w:tcPr>
          <w:p w:rsidR="000B69B9" w:rsidRPr="000B69B9" w:rsidRDefault="000B69B9" w:rsidP="008C6466">
            <w:pPr>
              <w:ind w:left="3119" w:firstLine="709"/>
              <w:rPr>
                <w:rFonts w:ascii="Times New Roman" w:hAnsi="Times New Roman"/>
                <w:color w:val="FF0000"/>
                <w:sz w:val="28"/>
                <w:szCs w:val="28"/>
                <w:lang w:val="kk-KZ"/>
              </w:rPr>
            </w:pPr>
            <w:r w:rsidRPr="000B69B9">
              <w:rPr>
                <w:rFonts w:ascii="Times New Roman" w:hAnsi="Times New Roman"/>
                <w:color w:val="FF0000"/>
                <w:sz w:val="28"/>
                <w:szCs w:val="28"/>
                <w:lang w:val="kk-KZ"/>
              </w:rPr>
              <w:t>Құрылымдалған ойын:</w:t>
            </w:r>
            <w:r w:rsidRPr="000B69B9">
              <w:rPr>
                <w:rFonts w:ascii="Times New Roman" w:hAnsi="Times New Roman"/>
                <w:color w:val="000000"/>
                <w:sz w:val="28"/>
                <w:szCs w:val="28"/>
                <w:lang w:val="kk-KZ"/>
              </w:rPr>
              <w:t>«Сөйлемді толықтыр» ойыны</w:t>
            </w:r>
          </w:p>
          <w:p w:rsidR="000B69B9" w:rsidRPr="000B69B9" w:rsidRDefault="000B69B9" w:rsidP="008C6466">
            <w:pPr>
              <w:ind w:left="3119" w:firstLine="709"/>
              <w:rPr>
                <w:rFonts w:ascii="Times New Roman" w:hAnsi="Times New Roman"/>
                <w:color w:val="FF0000"/>
                <w:sz w:val="28"/>
                <w:szCs w:val="28"/>
                <w:lang w:val="kk-KZ"/>
              </w:rPr>
            </w:pPr>
            <w:r w:rsidRPr="000B69B9">
              <w:rPr>
                <w:rFonts w:ascii="Times New Roman" w:hAnsi="Times New Roman"/>
                <w:color w:val="000000"/>
                <w:sz w:val="28"/>
                <w:szCs w:val="28"/>
                <w:lang w:val="kk-KZ"/>
              </w:rPr>
              <w:t>Мақсаты:</w:t>
            </w:r>
            <w:r w:rsidRPr="000B69B9">
              <w:rPr>
                <w:rFonts w:ascii="Times New Roman" w:hAnsi="Times New Roman"/>
                <w:color w:val="FF0000"/>
                <w:sz w:val="28"/>
                <w:szCs w:val="28"/>
                <w:lang w:val="kk-KZ"/>
              </w:rPr>
              <w:t>Ойлау жыл-дамдығы,сөйлеу бел-сенділігі дамиды.</w:t>
            </w:r>
          </w:p>
          <w:p w:rsidR="000B69B9" w:rsidRPr="000B69B9" w:rsidRDefault="000B69B9" w:rsidP="008C6466">
            <w:pPr>
              <w:ind w:left="3119" w:firstLine="709"/>
              <w:rPr>
                <w:rFonts w:ascii="Times New Roman" w:hAnsi="Times New Roman"/>
                <w:color w:val="000000"/>
                <w:sz w:val="28"/>
                <w:szCs w:val="28"/>
                <w:lang w:val="kk-KZ"/>
              </w:rPr>
            </w:pPr>
          </w:p>
        </w:tc>
        <w:tc>
          <w:tcPr>
            <w:tcW w:w="2722" w:type="dxa"/>
            <w:gridSpan w:val="2"/>
          </w:tcPr>
          <w:p w:rsidR="000B69B9" w:rsidRPr="000B69B9" w:rsidRDefault="000B69B9" w:rsidP="008C6466">
            <w:pPr>
              <w:ind w:left="3119" w:firstLine="709"/>
              <w:rPr>
                <w:rFonts w:ascii="Times New Roman" w:hAnsi="Times New Roman"/>
                <w:color w:val="FF0000"/>
                <w:sz w:val="28"/>
                <w:szCs w:val="28"/>
                <w:lang w:val="kk-KZ"/>
              </w:rPr>
            </w:pPr>
            <w:r w:rsidRPr="000B69B9">
              <w:rPr>
                <w:rFonts w:ascii="Times New Roman" w:hAnsi="Times New Roman"/>
                <w:color w:val="FF0000"/>
                <w:sz w:val="28"/>
                <w:szCs w:val="28"/>
                <w:lang w:val="kk-KZ"/>
              </w:rPr>
              <w:t>Құрылымдалған ойын:</w:t>
            </w:r>
          </w:p>
          <w:p w:rsidR="000B69B9" w:rsidRPr="000B69B9" w:rsidRDefault="000B69B9" w:rsidP="008C6466">
            <w:pPr>
              <w:ind w:left="3119" w:firstLine="709"/>
              <w:rPr>
                <w:rFonts w:ascii="Times New Roman" w:hAnsi="Times New Roman"/>
                <w:color w:val="000000"/>
                <w:sz w:val="28"/>
                <w:szCs w:val="28"/>
                <w:lang w:val="kk-KZ"/>
              </w:rPr>
            </w:pPr>
            <w:r w:rsidRPr="000B69B9">
              <w:rPr>
                <w:rFonts w:ascii="Times New Roman" w:hAnsi="Times New Roman"/>
                <w:color w:val="000000"/>
                <w:sz w:val="28"/>
                <w:szCs w:val="28"/>
                <w:lang w:val="kk-KZ"/>
              </w:rPr>
              <w:t>Дидактикалық ойын:</w:t>
            </w:r>
          </w:p>
          <w:p w:rsidR="000B69B9" w:rsidRPr="000B69B9" w:rsidRDefault="000B69B9" w:rsidP="008C6466">
            <w:pPr>
              <w:ind w:left="3119" w:firstLine="709"/>
              <w:rPr>
                <w:rFonts w:ascii="Times New Roman" w:hAnsi="Times New Roman"/>
                <w:color w:val="000000"/>
                <w:sz w:val="28"/>
                <w:szCs w:val="28"/>
                <w:lang w:val="kk-KZ"/>
              </w:rPr>
            </w:pPr>
            <w:r w:rsidRPr="000B69B9">
              <w:rPr>
                <w:rFonts w:ascii="Times New Roman" w:hAnsi="Times New Roman"/>
                <w:color w:val="000000"/>
                <w:sz w:val="28"/>
                <w:szCs w:val="28"/>
                <w:lang w:val="kk-KZ"/>
              </w:rPr>
              <w:t>«Бұл қай мезгіл?»</w:t>
            </w:r>
          </w:p>
          <w:p w:rsidR="000B69B9" w:rsidRPr="000B69B9" w:rsidRDefault="000B69B9" w:rsidP="008C6466">
            <w:pPr>
              <w:ind w:left="3119" w:firstLine="709"/>
              <w:rPr>
                <w:rFonts w:ascii="Times New Roman" w:hAnsi="Times New Roman"/>
                <w:color w:val="FF0000"/>
                <w:sz w:val="28"/>
                <w:szCs w:val="28"/>
                <w:lang w:val="kk-KZ"/>
              </w:rPr>
            </w:pPr>
            <w:r w:rsidRPr="000B69B9">
              <w:rPr>
                <w:rFonts w:ascii="Times New Roman" w:hAnsi="Times New Roman"/>
                <w:color w:val="000000"/>
                <w:sz w:val="28"/>
                <w:szCs w:val="28"/>
                <w:lang w:val="kk-KZ"/>
              </w:rPr>
              <w:t>Мақсаты:</w:t>
            </w:r>
            <w:r w:rsidRPr="000B69B9">
              <w:rPr>
                <w:rFonts w:ascii="Times New Roman" w:hAnsi="Times New Roman"/>
                <w:color w:val="FF0000"/>
                <w:sz w:val="28"/>
                <w:szCs w:val="28"/>
                <w:lang w:val="kk-KZ"/>
              </w:rPr>
              <w:t>Төрт мезгіл мен өзгерістерін ажы-ратып айтады.Сөздік қорын байыйды.</w:t>
            </w:r>
          </w:p>
          <w:p w:rsidR="000B69B9" w:rsidRPr="000B69B9" w:rsidRDefault="000B69B9" w:rsidP="008C6466">
            <w:pPr>
              <w:ind w:left="3119" w:firstLine="709"/>
              <w:rPr>
                <w:rFonts w:ascii="Times New Roman" w:hAnsi="Times New Roman"/>
                <w:color w:val="000000"/>
                <w:sz w:val="28"/>
                <w:szCs w:val="28"/>
                <w:lang w:val="kk-KZ"/>
              </w:rPr>
            </w:pPr>
          </w:p>
        </w:tc>
      </w:tr>
      <w:tr w:rsidR="000B69B9" w:rsidRPr="000B69B9" w:rsidTr="000B69B9">
        <w:trPr>
          <w:gridAfter w:val="1"/>
          <w:wAfter w:w="32" w:type="dxa"/>
        </w:trPr>
        <w:tc>
          <w:tcPr>
            <w:tcW w:w="15952" w:type="dxa"/>
            <w:gridSpan w:val="9"/>
          </w:tcPr>
          <w:p w:rsidR="000B69B9" w:rsidRPr="000B69B9" w:rsidRDefault="000B69B9" w:rsidP="008C6466">
            <w:pPr>
              <w:ind w:left="3119" w:firstLine="709"/>
              <w:rPr>
                <w:rFonts w:ascii="Times New Roman" w:hAnsi="Times New Roman"/>
                <w:bCs/>
                <w:sz w:val="28"/>
                <w:szCs w:val="28"/>
                <w:lang w:val="kk-KZ"/>
              </w:rPr>
            </w:pPr>
            <w:r w:rsidRPr="000B69B9">
              <w:rPr>
                <w:rFonts w:ascii="Times New Roman" w:hAnsi="Times New Roman"/>
                <w:bCs/>
                <w:color w:val="000000"/>
                <w:kern w:val="24"/>
                <w:sz w:val="28"/>
                <w:szCs w:val="28"/>
                <w:lang w:val="kk-KZ"/>
              </w:rPr>
              <w:t>Перспективалық жоспарда қойылған міндеттерді іске асыру</w:t>
            </w:r>
          </w:p>
        </w:tc>
      </w:tr>
      <w:tr w:rsidR="000B69B9" w:rsidRPr="000B69B9" w:rsidTr="000B69B9">
        <w:trPr>
          <w:gridAfter w:val="1"/>
          <w:wAfter w:w="32" w:type="dxa"/>
          <w:trHeight w:val="1398"/>
        </w:trPr>
        <w:tc>
          <w:tcPr>
            <w:tcW w:w="2355" w:type="dxa"/>
          </w:tcPr>
          <w:p w:rsidR="000B69B9" w:rsidRPr="000B69B9" w:rsidRDefault="000B69B9" w:rsidP="008C6466">
            <w:pPr>
              <w:ind w:left="3119" w:firstLine="709"/>
              <w:rPr>
                <w:rFonts w:ascii="Times New Roman" w:hAnsi="Times New Roman"/>
                <w:b/>
                <w:bCs/>
                <w:sz w:val="28"/>
                <w:szCs w:val="28"/>
                <w:lang w:val="kk-KZ"/>
              </w:rPr>
            </w:pPr>
            <w:r w:rsidRPr="000B69B9">
              <w:rPr>
                <w:rFonts w:ascii="Times New Roman" w:eastAsia="Arial" w:hAnsi="Times New Roman"/>
                <w:b/>
                <w:bCs/>
                <w:color w:val="000000"/>
                <w:spacing w:val="-2"/>
                <w:kern w:val="24"/>
                <w:sz w:val="28"/>
                <w:szCs w:val="28"/>
                <w:lang w:val="kk-KZ"/>
              </w:rPr>
              <w:t xml:space="preserve">Балалардың дербес іс-әрекеті (баяу қи-мылды ойындар, үстел үсті ойында-ры, бейнелеу әре-кеті, </w:t>
            </w:r>
            <w:r w:rsidRPr="000B69B9">
              <w:rPr>
                <w:rFonts w:ascii="Times New Roman" w:hAnsi="Times New Roman"/>
                <w:b/>
                <w:bCs/>
                <w:color w:val="000000"/>
                <w:kern w:val="24"/>
                <w:sz w:val="28"/>
                <w:szCs w:val="28"/>
                <w:lang w:val="kk-KZ"/>
              </w:rPr>
              <w:t xml:space="preserve">экспери-мент, </w:t>
            </w:r>
            <w:r w:rsidRPr="000B69B9">
              <w:rPr>
                <w:rFonts w:ascii="Times New Roman" w:eastAsia="Arial" w:hAnsi="Times New Roman"/>
                <w:b/>
                <w:bCs/>
                <w:color w:val="000000"/>
                <w:spacing w:val="-2"/>
                <w:kern w:val="24"/>
                <w:sz w:val="28"/>
                <w:szCs w:val="28"/>
                <w:lang w:val="kk-KZ"/>
              </w:rPr>
              <w:t xml:space="preserve">кітаптар қарау жә-не </w:t>
            </w:r>
            <w:r w:rsidRPr="000B69B9">
              <w:rPr>
                <w:rFonts w:ascii="Times New Roman" w:hAnsi="Times New Roman"/>
                <w:b/>
                <w:bCs/>
                <w:color w:val="000000"/>
                <w:kern w:val="24"/>
                <w:sz w:val="28"/>
                <w:szCs w:val="28"/>
                <w:lang w:val="kk-KZ"/>
              </w:rPr>
              <w:t>өзіне-өзі қыз-мет ету,</w:t>
            </w:r>
            <w:r w:rsidRPr="000B69B9">
              <w:rPr>
                <w:rFonts w:ascii="Times New Roman" w:eastAsia="Arial" w:hAnsi="Times New Roman"/>
                <w:b/>
                <w:bCs/>
                <w:color w:val="000000"/>
                <w:spacing w:val="-2"/>
                <w:kern w:val="24"/>
                <w:sz w:val="28"/>
                <w:szCs w:val="28"/>
                <w:lang w:val="kk-KZ"/>
              </w:rPr>
              <w:t xml:space="preserve"> тағы басқа іс-әрекеттер)</w:t>
            </w:r>
          </w:p>
        </w:tc>
        <w:tc>
          <w:tcPr>
            <w:tcW w:w="3423" w:type="dxa"/>
          </w:tcPr>
          <w:p w:rsidR="000B69B9" w:rsidRPr="000B69B9" w:rsidRDefault="000B69B9" w:rsidP="008C6466">
            <w:pPr>
              <w:ind w:left="3119" w:firstLine="709"/>
              <w:rPr>
                <w:rFonts w:ascii="Times New Roman" w:hAnsi="Times New Roman"/>
                <w:b/>
                <w:bCs/>
                <w:iCs/>
                <w:sz w:val="28"/>
                <w:szCs w:val="28"/>
                <w:lang w:val="kk-KZ"/>
              </w:rPr>
            </w:pPr>
            <w:r w:rsidRPr="000B69B9">
              <w:rPr>
                <w:rFonts w:ascii="Times New Roman" w:hAnsi="Times New Roman"/>
                <w:b/>
                <w:bCs/>
                <w:iCs/>
                <w:sz w:val="28"/>
                <w:szCs w:val="28"/>
                <w:lang w:val="kk-KZ"/>
              </w:rPr>
              <w:t>Дидактикалық ойын:</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«Бізге қыс не әкелді»</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Мақсаты:</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Зат есімдерді жекеше,көпше түрде қолдануды дағдыландыру.</w:t>
            </w:r>
            <w:r w:rsidRPr="000B69B9">
              <w:rPr>
                <w:rFonts w:ascii="Times New Roman" w:hAnsi="Times New Roman"/>
                <w:color w:val="FF0000"/>
                <w:sz w:val="28"/>
                <w:szCs w:val="28"/>
                <w:lang w:val="kk-KZ"/>
              </w:rPr>
              <w:t xml:space="preserve"> </w:t>
            </w:r>
            <w:r w:rsidRPr="000B69B9">
              <w:rPr>
                <w:rFonts w:ascii="Times New Roman" w:hAnsi="Times New Roman"/>
                <w:sz w:val="28"/>
                <w:szCs w:val="28"/>
                <w:lang w:val="kk-KZ"/>
              </w:rPr>
              <w:t>Құрастыруда бөлшектердіорналастыру және кірпіштерді қалау,пластиналарды тік бағытта және көлденең орналастыруды тәілдерін қолдану,ірі ұсақ құрылы материалдарынан,үлгі бойынша,ойдан құрастыру.</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b/>
                <w:sz w:val="28"/>
                <w:szCs w:val="28"/>
                <w:lang w:val="kk-KZ"/>
              </w:rPr>
              <w:t>Шарты:</w:t>
            </w:r>
            <w:r w:rsidRPr="000B69B9">
              <w:rPr>
                <w:rFonts w:ascii="Times New Roman" w:hAnsi="Times New Roman"/>
                <w:sz w:val="28"/>
                <w:szCs w:val="28"/>
                <w:lang w:val="kk-KZ"/>
              </w:rPr>
              <w:t>Суреттерді көрсетіп,олардың бір-бірінен ажыратуды қалыптастыру қылы заттарды мүсіндеу</w:t>
            </w:r>
          </w:p>
          <w:p w:rsidR="000B69B9" w:rsidRPr="000B69B9" w:rsidRDefault="000B69B9" w:rsidP="008C6466">
            <w:pPr>
              <w:ind w:left="3119" w:firstLine="709"/>
              <w:rPr>
                <w:rFonts w:ascii="Times New Roman" w:eastAsia="Times New Roman" w:hAnsi="Times New Roman"/>
                <w:b/>
                <w:color w:val="000000"/>
                <w:sz w:val="28"/>
                <w:szCs w:val="28"/>
                <w:lang w:val="kk-KZ" w:eastAsia="ru-RU"/>
              </w:rPr>
            </w:pPr>
            <w:r w:rsidRPr="000B69B9">
              <w:rPr>
                <w:rFonts w:ascii="Times New Roman" w:eastAsia="Times New Roman" w:hAnsi="Times New Roman"/>
                <w:b/>
                <w:color w:val="000000"/>
                <w:sz w:val="28"/>
                <w:szCs w:val="28"/>
                <w:lang w:val="kk-KZ" w:eastAsia="ru-RU"/>
              </w:rPr>
              <w:t>( Сөйлеуді дамыту,</w:t>
            </w:r>
          </w:p>
          <w:p w:rsidR="000B69B9" w:rsidRPr="000B69B9" w:rsidRDefault="000B69B9" w:rsidP="008C6466">
            <w:pPr>
              <w:ind w:left="3119" w:firstLine="709"/>
              <w:rPr>
                <w:rFonts w:ascii="Times New Roman" w:eastAsia="Times New Roman" w:hAnsi="Times New Roman"/>
                <w:b/>
                <w:color w:val="000000"/>
                <w:sz w:val="28"/>
                <w:szCs w:val="28"/>
                <w:lang w:val="kk-KZ" w:eastAsia="ru-RU"/>
              </w:rPr>
            </w:pPr>
            <w:r w:rsidRPr="000B69B9">
              <w:rPr>
                <w:rFonts w:ascii="Times New Roman" w:eastAsia="Times New Roman" w:hAnsi="Times New Roman"/>
                <w:b/>
                <w:color w:val="000000"/>
                <w:sz w:val="28"/>
                <w:szCs w:val="28"/>
                <w:lang w:val="kk-KZ" w:eastAsia="ru-RU"/>
              </w:rPr>
              <w:t xml:space="preserve">Құрастыру-Коммуникативтік, </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eastAsia="Times New Roman" w:hAnsi="Times New Roman"/>
                <w:b/>
                <w:color w:val="000000"/>
                <w:sz w:val="28"/>
                <w:szCs w:val="28"/>
                <w:lang w:val="kk-KZ" w:eastAsia="ru-RU"/>
              </w:rPr>
              <w:t xml:space="preserve"> шығармашылық коммуникативтік дағдылары дамыту)</w:t>
            </w:r>
          </w:p>
        </w:tc>
        <w:tc>
          <w:tcPr>
            <w:tcW w:w="2740" w:type="dxa"/>
            <w:gridSpan w:val="2"/>
          </w:tcPr>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Сюжеттік - рөлдік ойын:«Шаштараз »</w:t>
            </w:r>
          </w:p>
          <w:p w:rsidR="000B69B9" w:rsidRPr="000B69B9" w:rsidRDefault="000B69B9" w:rsidP="008C6466">
            <w:pPr>
              <w:ind w:left="3119" w:firstLine="709"/>
              <w:rPr>
                <w:rFonts w:ascii="Times New Roman" w:eastAsia="Times New Roman" w:hAnsi="Times New Roman"/>
                <w:sz w:val="28"/>
                <w:szCs w:val="28"/>
                <w:lang w:val="kk-KZ" w:eastAsia="ru-RU"/>
              </w:rPr>
            </w:pPr>
            <w:r w:rsidRPr="000B69B9">
              <w:rPr>
                <w:rFonts w:ascii="Times New Roman" w:eastAsia="Times New Roman" w:hAnsi="Times New Roman"/>
                <w:b/>
                <w:sz w:val="28"/>
                <w:szCs w:val="28"/>
                <w:lang w:val="kk-KZ" w:eastAsia="ru-RU"/>
              </w:rPr>
              <w:t>Мақсаты</w:t>
            </w:r>
            <w:r w:rsidRPr="000B69B9">
              <w:rPr>
                <w:rFonts w:ascii="Times New Roman" w:eastAsia="Times New Roman" w:hAnsi="Times New Roman"/>
                <w:sz w:val="28"/>
                <w:szCs w:val="28"/>
                <w:lang w:val="kk-KZ" w:eastAsia="ru-RU"/>
              </w:rPr>
              <w:t>:</w:t>
            </w:r>
          </w:p>
          <w:p w:rsidR="000B69B9" w:rsidRPr="000B69B9" w:rsidRDefault="000B69B9" w:rsidP="008C6466">
            <w:pPr>
              <w:ind w:left="3119" w:firstLine="709"/>
              <w:rPr>
                <w:rFonts w:ascii="Times New Roman" w:eastAsia="Times New Roman" w:hAnsi="Times New Roman"/>
                <w:sz w:val="28"/>
                <w:szCs w:val="28"/>
                <w:lang w:val="kk-KZ" w:eastAsia="ru-RU"/>
              </w:rPr>
            </w:pPr>
            <w:r w:rsidRPr="000B69B9">
              <w:rPr>
                <w:rFonts w:ascii="Times New Roman" w:eastAsia="Times New Roman" w:hAnsi="Times New Roman"/>
                <w:sz w:val="28"/>
                <w:szCs w:val="28"/>
                <w:lang w:val="kk-KZ" w:eastAsia="ru-RU"/>
              </w:rPr>
              <w:t>Заттар ойыншықтар кітаптар және ыдыс-тарға ұқыптылықпен қарауға тәрбиелеу. Аспаптың сүйемел-деуімен,ересектер-дің дауысына ілесе отырып,олармен бірге ән айту.</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 xml:space="preserve"> Ән «Топ-топ бала-қан»</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 xml:space="preserve">(Қоршаған ортамен таныстыру, музы-ка**** -әлеуметтік- эмоционолды,шығармашылық </w:t>
            </w:r>
            <w:r w:rsidRPr="000B69B9">
              <w:rPr>
                <w:rFonts w:ascii="Times New Roman" w:eastAsia="Times New Roman" w:hAnsi="Times New Roman"/>
                <w:b/>
                <w:color w:val="000000"/>
                <w:sz w:val="28"/>
                <w:szCs w:val="28"/>
                <w:lang w:val="kk-KZ" w:eastAsia="ru-RU"/>
              </w:rPr>
              <w:t xml:space="preserve"> </w:t>
            </w:r>
            <w:r w:rsidRPr="000B69B9">
              <w:rPr>
                <w:rFonts w:ascii="Times New Roman" w:hAnsi="Times New Roman"/>
                <w:b/>
                <w:sz w:val="28"/>
                <w:szCs w:val="28"/>
                <w:lang w:val="kk-KZ"/>
              </w:rPr>
              <w:t>дағ-дыларын дамыту)</w:t>
            </w:r>
          </w:p>
          <w:p w:rsidR="000B69B9" w:rsidRPr="000B69B9" w:rsidRDefault="000B69B9" w:rsidP="008C6466">
            <w:pPr>
              <w:ind w:left="3119" w:firstLine="709"/>
              <w:rPr>
                <w:rFonts w:ascii="Times New Roman" w:eastAsia="Times New Roman" w:hAnsi="Times New Roman"/>
                <w:b/>
                <w:color w:val="000000"/>
                <w:sz w:val="28"/>
                <w:szCs w:val="28"/>
                <w:lang w:val="kk-KZ" w:eastAsia="ru-RU"/>
              </w:rPr>
            </w:pPr>
          </w:p>
        </w:tc>
        <w:tc>
          <w:tcPr>
            <w:tcW w:w="2222" w:type="dxa"/>
            <w:gridSpan w:val="2"/>
          </w:tcPr>
          <w:p w:rsidR="000B69B9" w:rsidRPr="000B69B9" w:rsidRDefault="000B69B9" w:rsidP="008C6466">
            <w:pPr>
              <w:autoSpaceDE w:val="0"/>
              <w:autoSpaceDN w:val="0"/>
              <w:adjustRightInd w:val="0"/>
              <w:ind w:left="3119" w:firstLine="709"/>
              <w:rPr>
                <w:rFonts w:ascii="Times New Roman" w:hAnsi="Times New Roman"/>
                <w:b/>
                <w:sz w:val="28"/>
                <w:szCs w:val="28"/>
                <w:lang w:val="kk-KZ"/>
              </w:rPr>
            </w:pPr>
            <w:r w:rsidRPr="000B69B9">
              <w:rPr>
                <w:rFonts w:ascii="Times New Roman" w:eastAsia="Times New Roman" w:hAnsi="Times New Roman"/>
                <w:b/>
                <w:color w:val="000000"/>
                <w:sz w:val="28"/>
                <w:szCs w:val="28"/>
                <w:lang w:val="kk-KZ" w:eastAsia="ru-RU"/>
              </w:rPr>
              <w:t xml:space="preserve"> </w:t>
            </w:r>
            <w:r w:rsidRPr="000B69B9">
              <w:rPr>
                <w:rFonts w:ascii="Times New Roman" w:hAnsi="Times New Roman"/>
                <w:b/>
                <w:sz w:val="28"/>
                <w:szCs w:val="28"/>
                <w:lang w:val="kk-KZ"/>
              </w:rPr>
              <w:t>«Телефон»  сөздік ойыны.</w:t>
            </w:r>
          </w:p>
          <w:p w:rsidR="000B69B9" w:rsidRPr="000B69B9" w:rsidRDefault="000B69B9" w:rsidP="008C6466">
            <w:pPr>
              <w:shd w:val="clear" w:color="auto" w:fill="FFFFFF"/>
              <w:ind w:left="3119" w:firstLine="709"/>
              <w:rPr>
                <w:rFonts w:ascii="Times New Roman" w:hAnsi="Times New Roman"/>
                <w:b/>
                <w:sz w:val="28"/>
                <w:szCs w:val="28"/>
                <w:lang w:val="kk-KZ"/>
              </w:rPr>
            </w:pPr>
            <w:r w:rsidRPr="000B69B9">
              <w:rPr>
                <w:rFonts w:ascii="Times New Roman" w:hAnsi="Times New Roman"/>
                <w:b/>
                <w:sz w:val="28"/>
                <w:szCs w:val="28"/>
                <w:lang w:val="kk-KZ"/>
              </w:rPr>
              <w:t>Мақсаты:</w:t>
            </w:r>
          </w:p>
          <w:p w:rsidR="000B69B9" w:rsidRPr="000B69B9" w:rsidRDefault="000B69B9" w:rsidP="008C6466">
            <w:pPr>
              <w:shd w:val="clear" w:color="auto" w:fill="FFFFFF"/>
              <w:ind w:left="3119" w:firstLine="709"/>
              <w:rPr>
                <w:rFonts w:ascii="Times New Roman" w:eastAsia="Times New Roman" w:hAnsi="Times New Roman"/>
                <w:color w:val="000000"/>
                <w:sz w:val="28"/>
                <w:szCs w:val="28"/>
                <w:lang w:val="kk-KZ"/>
              </w:rPr>
            </w:pPr>
            <w:r w:rsidRPr="000B69B9">
              <w:rPr>
                <w:rFonts w:ascii="Times New Roman" w:hAnsi="Times New Roman"/>
                <w:sz w:val="28"/>
                <w:szCs w:val="28"/>
                <w:lang w:val="kk-KZ"/>
              </w:rPr>
              <w:t>Ортақ тақырып-та әңгімелесуге ,сұрақтарға жа-уап беруге ба-улу</w:t>
            </w:r>
            <w:r w:rsidRPr="000B69B9">
              <w:rPr>
                <w:rFonts w:ascii="Times New Roman" w:hAnsi="Times New Roman"/>
                <w:b/>
                <w:sz w:val="28"/>
                <w:szCs w:val="28"/>
                <w:lang w:val="kk-KZ"/>
              </w:rPr>
              <w:t>.</w:t>
            </w:r>
            <w:r w:rsidRPr="000B69B9">
              <w:rPr>
                <w:rFonts w:ascii="Times New Roman" w:eastAsia="Times New Roman" w:hAnsi="Times New Roman"/>
                <w:b/>
                <w:sz w:val="28"/>
                <w:szCs w:val="28"/>
                <w:lang w:val="kk-KZ"/>
              </w:rPr>
              <w:t xml:space="preserve"> </w:t>
            </w:r>
            <w:r w:rsidRPr="000B69B9">
              <w:rPr>
                <w:rFonts w:ascii="Times New Roman" w:eastAsia="Times New Roman" w:hAnsi="Times New Roman"/>
                <w:sz w:val="28"/>
                <w:szCs w:val="28"/>
                <w:lang w:val="kk-KZ"/>
              </w:rPr>
              <w:t>Заттар, ойыншықтар, кітаптар және ыдыстарға ұқыптылықпен қарауға тәрбие-леу</w:t>
            </w:r>
            <w:r w:rsidRPr="000B69B9">
              <w:rPr>
                <w:rFonts w:ascii="Times New Roman" w:eastAsia="Times New Roman" w:hAnsi="Times New Roman"/>
                <w:b/>
                <w:color w:val="000000"/>
                <w:sz w:val="28"/>
                <w:szCs w:val="28"/>
                <w:lang w:val="kk-KZ"/>
              </w:rPr>
              <w:t>(Қазақ ті-лі***Қоршаан ортамен та-ныстыру-</w:t>
            </w:r>
            <w:r w:rsidRPr="000B69B9">
              <w:rPr>
                <w:rFonts w:ascii="Times New Roman" w:eastAsia="Times New Roman" w:hAnsi="Times New Roman"/>
                <w:b/>
                <w:color w:val="000000"/>
                <w:sz w:val="28"/>
                <w:szCs w:val="28"/>
                <w:lang w:val="kk-KZ" w:eastAsia="ru-RU"/>
              </w:rPr>
              <w:t>ком-муникативтік дағдыларды дамыту,әлеум-метік эмоциа-налды дағды-арын дамыту)</w:t>
            </w:r>
          </w:p>
        </w:tc>
        <w:tc>
          <w:tcPr>
            <w:tcW w:w="2490" w:type="dxa"/>
          </w:tcPr>
          <w:p w:rsidR="000B69B9" w:rsidRPr="000B69B9" w:rsidRDefault="000B69B9" w:rsidP="008C6466">
            <w:pPr>
              <w:autoSpaceDE w:val="0"/>
              <w:autoSpaceDN w:val="0"/>
              <w:adjustRightInd w:val="0"/>
              <w:ind w:left="3119" w:firstLine="709"/>
              <w:rPr>
                <w:rFonts w:ascii="Times New Roman" w:hAnsi="Times New Roman"/>
                <w:b/>
                <w:sz w:val="28"/>
                <w:szCs w:val="28"/>
                <w:lang w:val="kk-KZ"/>
              </w:rPr>
            </w:pPr>
            <w:r w:rsidRPr="000B69B9">
              <w:rPr>
                <w:rFonts w:ascii="Times New Roman" w:hAnsi="Times New Roman"/>
                <w:b/>
                <w:sz w:val="28"/>
                <w:szCs w:val="28"/>
                <w:lang w:val="kk-KZ"/>
              </w:rPr>
              <w:t xml:space="preserve">Дидактикалық ойын:«Тауып көр »            </w:t>
            </w:r>
          </w:p>
          <w:p w:rsidR="000B69B9" w:rsidRPr="000B69B9" w:rsidRDefault="000B69B9" w:rsidP="008C6466">
            <w:pPr>
              <w:autoSpaceDE w:val="0"/>
              <w:autoSpaceDN w:val="0"/>
              <w:adjustRightInd w:val="0"/>
              <w:ind w:left="3119" w:firstLine="709"/>
              <w:rPr>
                <w:rFonts w:ascii="Times New Roman" w:hAnsi="Times New Roman"/>
                <w:b/>
                <w:sz w:val="28"/>
                <w:szCs w:val="28"/>
                <w:lang w:val="kk-KZ"/>
              </w:rPr>
            </w:pPr>
            <w:r w:rsidRPr="000B69B9">
              <w:rPr>
                <w:rFonts w:ascii="Times New Roman" w:hAnsi="Times New Roman"/>
                <w:b/>
                <w:sz w:val="28"/>
                <w:szCs w:val="28"/>
                <w:lang w:val="kk-KZ"/>
              </w:rPr>
              <w:t>Мақсаты:</w:t>
            </w:r>
            <w:r w:rsidRPr="000B69B9">
              <w:rPr>
                <w:rFonts w:ascii="Times New Roman" w:hAnsi="Times New Roman"/>
                <w:sz w:val="28"/>
                <w:szCs w:val="28"/>
                <w:lang w:val="kk-KZ"/>
              </w:rPr>
              <w:t>Бірдей заттарды салысты-ру,биіктігі бойын-ша биік-аласа, бір-дей,үлкен-кіші сөздерімен белгі-леу.</w:t>
            </w:r>
            <w:r w:rsidRPr="000B69B9">
              <w:rPr>
                <w:rFonts w:ascii="Times New Roman" w:eastAsia="Times New Roman" w:hAnsi="Times New Roman"/>
                <w:sz w:val="28"/>
                <w:szCs w:val="28"/>
                <w:lang w:val="kk-KZ"/>
              </w:rPr>
              <w:t>Дауысты (а, ә, е) қайталату және кейбір дауыссыз (ж-ш) дыбыстарды анық айту, дыбыс-тардың артикуля-циясын нақтылау және бекіту, арти-куляциялық аппа-ратты дамыту, сөйлеу қарқынын өзгерту қабілетін дамыту:</w:t>
            </w:r>
          </w:p>
          <w:p w:rsidR="000B69B9" w:rsidRPr="000B69B9" w:rsidRDefault="000B69B9" w:rsidP="008C6466">
            <w:pPr>
              <w:autoSpaceDE w:val="0"/>
              <w:autoSpaceDN w:val="0"/>
              <w:adjustRightInd w:val="0"/>
              <w:ind w:left="3119" w:firstLine="709"/>
              <w:rPr>
                <w:rFonts w:ascii="Times New Roman" w:hAnsi="Times New Roman"/>
                <w:sz w:val="28"/>
                <w:szCs w:val="28"/>
                <w:lang w:val="kk-KZ"/>
              </w:rPr>
            </w:pPr>
            <w:r w:rsidRPr="000B69B9">
              <w:rPr>
                <w:rFonts w:ascii="Times New Roman" w:hAnsi="Times New Roman"/>
                <w:b/>
                <w:sz w:val="28"/>
                <w:szCs w:val="28"/>
                <w:lang w:val="kk-KZ"/>
              </w:rPr>
              <w:t>Шарты:</w:t>
            </w:r>
            <w:r w:rsidRPr="000B69B9">
              <w:rPr>
                <w:rFonts w:ascii="Times New Roman" w:hAnsi="Times New Roman"/>
                <w:sz w:val="28"/>
                <w:szCs w:val="28"/>
                <w:lang w:val="kk-KZ"/>
              </w:rPr>
              <w:t xml:space="preserve"> Киімдерінің түстеріне сәйкес тауып, сызықпен қосады. </w:t>
            </w:r>
          </w:p>
          <w:p w:rsidR="000B69B9" w:rsidRPr="000B69B9" w:rsidRDefault="000B69B9" w:rsidP="008C6466">
            <w:pPr>
              <w:autoSpaceDE w:val="0"/>
              <w:autoSpaceDN w:val="0"/>
              <w:adjustRightInd w:val="0"/>
              <w:ind w:left="3119" w:firstLine="709"/>
              <w:rPr>
                <w:rFonts w:ascii="Times New Roman" w:eastAsia="Times New Roman" w:hAnsi="Times New Roman"/>
                <w:b/>
                <w:bCs/>
                <w:color w:val="000000"/>
                <w:sz w:val="28"/>
                <w:szCs w:val="28"/>
                <w:lang w:val="kk-KZ" w:eastAsia="ru-RU"/>
              </w:rPr>
            </w:pPr>
            <w:r w:rsidRPr="000B69B9">
              <w:rPr>
                <w:rFonts w:ascii="Times New Roman" w:eastAsia="Times New Roman" w:hAnsi="Times New Roman"/>
                <w:b/>
                <w:bCs/>
                <w:color w:val="000000"/>
                <w:sz w:val="28"/>
                <w:szCs w:val="28"/>
                <w:lang w:val="kk-KZ" w:eastAsia="ru-RU"/>
              </w:rPr>
              <w:t>(Математика негіздері,</w:t>
            </w:r>
          </w:p>
          <w:p w:rsidR="000B69B9" w:rsidRPr="000B69B9" w:rsidRDefault="000B69B9" w:rsidP="008C6466">
            <w:pPr>
              <w:autoSpaceDE w:val="0"/>
              <w:autoSpaceDN w:val="0"/>
              <w:adjustRightInd w:val="0"/>
              <w:ind w:left="3119" w:firstLine="709"/>
              <w:rPr>
                <w:rFonts w:ascii="Times New Roman" w:eastAsia="Times New Roman" w:hAnsi="Times New Roman"/>
                <w:b/>
                <w:bCs/>
                <w:color w:val="000000"/>
                <w:sz w:val="28"/>
                <w:szCs w:val="28"/>
                <w:lang w:val="kk-KZ" w:eastAsia="ru-RU"/>
              </w:rPr>
            </w:pPr>
            <w:r w:rsidRPr="000B69B9">
              <w:rPr>
                <w:rFonts w:ascii="Times New Roman" w:eastAsia="Times New Roman" w:hAnsi="Times New Roman"/>
                <w:b/>
                <w:bCs/>
                <w:color w:val="000000"/>
                <w:sz w:val="28"/>
                <w:szCs w:val="28"/>
                <w:lang w:val="kk-KZ" w:eastAsia="ru-RU"/>
              </w:rPr>
              <w:t xml:space="preserve">Сөйлеуді дамыту-        </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eastAsia="Times New Roman" w:hAnsi="Times New Roman"/>
                <w:b/>
                <w:color w:val="000000"/>
                <w:sz w:val="28"/>
                <w:szCs w:val="28"/>
                <w:lang w:val="kk-KZ" w:eastAsia="ru-RU"/>
              </w:rPr>
              <w:t>Коммуникативтік,</w:t>
            </w:r>
            <w:r w:rsidRPr="000B69B9">
              <w:rPr>
                <w:rFonts w:ascii="Times New Roman" w:eastAsia="Times New Roman" w:hAnsi="Times New Roman"/>
                <w:b/>
                <w:bCs/>
                <w:color w:val="000000"/>
                <w:sz w:val="28"/>
                <w:szCs w:val="28"/>
                <w:lang w:val="kk-KZ" w:eastAsia="ru-RU"/>
              </w:rPr>
              <w:t xml:space="preserve"> танымдық және зияткерлік дағдыларды дамыту)</w:t>
            </w:r>
          </w:p>
        </w:tc>
        <w:tc>
          <w:tcPr>
            <w:tcW w:w="2722" w:type="dxa"/>
            <w:gridSpan w:val="2"/>
          </w:tcPr>
          <w:p w:rsidR="000B69B9" w:rsidRPr="000B69B9" w:rsidRDefault="000B69B9" w:rsidP="008C6466">
            <w:pPr>
              <w:autoSpaceDE w:val="0"/>
              <w:autoSpaceDN w:val="0"/>
              <w:adjustRightInd w:val="0"/>
              <w:ind w:left="3119" w:firstLine="709"/>
              <w:rPr>
                <w:rFonts w:ascii="Times New Roman" w:hAnsi="Times New Roman"/>
                <w:b/>
                <w:sz w:val="28"/>
                <w:szCs w:val="28"/>
                <w:lang w:val="kk-KZ"/>
              </w:rPr>
            </w:pPr>
            <w:r w:rsidRPr="000B69B9">
              <w:rPr>
                <w:rFonts w:ascii="Times New Roman" w:hAnsi="Times New Roman"/>
                <w:b/>
                <w:sz w:val="28"/>
                <w:szCs w:val="28"/>
                <w:lang w:val="kk-KZ"/>
              </w:rPr>
              <w:t xml:space="preserve"> Жәй қимылды ойын:«Ертегіні тауып айт?» (музыкамен)</w:t>
            </w:r>
            <w:r w:rsidRPr="000B69B9">
              <w:rPr>
                <w:rFonts w:ascii="Times New Roman" w:hAnsi="Times New Roman"/>
                <w:sz w:val="28"/>
                <w:szCs w:val="28"/>
                <w:lang w:val="kk-KZ"/>
              </w:rPr>
              <w:t xml:space="preserve">                                                  </w:t>
            </w:r>
            <w:r w:rsidRPr="000B69B9">
              <w:rPr>
                <w:rFonts w:ascii="Times New Roman" w:hAnsi="Times New Roman"/>
                <w:b/>
                <w:sz w:val="28"/>
                <w:szCs w:val="28"/>
                <w:lang w:val="kk-KZ"/>
              </w:rPr>
              <w:t>Мақсаты:</w:t>
            </w:r>
          </w:p>
          <w:p w:rsidR="000B69B9" w:rsidRPr="000B69B9" w:rsidRDefault="000B69B9" w:rsidP="008C6466">
            <w:pPr>
              <w:autoSpaceDE w:val="0"/>
              <w:autoSpaceDN w:val="0"/>
              <w:adjustRightInd w:val="0"/>
              <w:ind w:left="3119" w:firstLine="709"/>
              <w:rPr>
                <w:rFonts w:ascii="Times New Roman" w:eastAsia="Times New Roman" w:hAnsi="Times New Roman"/>
                <w:color w:val="000000"/>
                <w:sz w:val="28"/>
                <w:szCs w:val="28"/>
                <w:lang w:val="kk-KZ"/>
              </w:rPr>
            </w:pPr>
            <w:r w:rsidRPr="000B69B9">
              <w:rPr>
                <w:rFonts w:ascii="Times New Roman" w:hAnsi="Times New Roman"/>
                <w:sz w:val="28"/>
                <w:szCs w:val="28"/>
                <w:lang w:val="kk-KZ"/>
              </w:rPr>
              <w:t>Шығарманың ке-йіпкерлеріне жана-шырлық танытуға тәрбиелеу,түрлі си-паттағы әндердің мазмұнымен көңіл күйін қабылдай білуді қалыптасты-ру.</w:t>
            </w:r>
            <w:r w:rsidRPr="000B69B9">
              <w:rPr>
                <w:rFonts w:ascii="Times New Roman" w:eastAsia="Times New Roman" w:hAnsi="Times New Roman"/>
                <w:sz w:val="28"/>
                <w:szCs w:val="28"/>
                <w:lang w:val="kk-KZ"/>
              </w:rPr>
              <w:t xml:space="preserve"> Түрлі сипаттағы әндердің мазмұны мен көңіл күйін қа-былдай білуді қа-лыптастыру; әннің мазмұнын түсіну.</w:t>
            </w:r>
          </w:p>
          <w:p w:rsidR="000B69B9" w:rsidRPr="000B69B9" w:rsidRDefault="000B69B9" w:rsidP="008C6466">
            <w:pPr>
              <w:autoSpaceDE w:val="0"/>
              <w:autoSpaceDN w:val="0"/>
              <w:adjustRightInd w:val="0"/>
              <w:ind w:left="3119" w:firstLine="709"/>
              <w:rPr>
                <w:rFonts w:ascii="Times New Roman" w:eastAsia="Times New Roman" w:hAnsi="Times New Roman"/>
                <w:b/>
                <w:color w:val="000000"/>
                <w:sz w:val="28"/>
                <w:szCs w:val="28"/>
                <w:lang w:val="kk-KZ" w:eastAsia="ru-RU"/>
              </w:rPr>
            </w:pPr>
            <w:r w:rsidRPr="000B69B9">
              <w:rPr>
                <w:rFonts w:ascii="Times New Roman" w:eastAsia="Times New Roman" w:hAnsi="Times New Roman"/>
                <w:color w:val="000000"/>
                <w:sz w:val="28"/>
                <w:szCs w:val="28"/>
                <w:lang w:val="kk-KZ"/>
              </w:rPr>
              <w:t xml:space="preserve"> </w:t>
            </w:r>
            <w:r w:rsidRPr="000B69B9">
              <w:rPr>
                <w:rFonts w:ascii="Times New Roman" w:eastAsia="Times New Roman" w:hAnsi="Times New Roman"/>
                <w:b/>
                <w:bCs/>
                <w:color w:val="000000"/>
                <w:sz w:val="28"/>
                <w:szCs w:val="28"/>
                <w:lang w:val="kk-KZ" w:eastAsia="ru-RU"/>
              </w:rPr>
              <w:t>(</w:t>
            </w:r>
            <w:r w:rsidRPr="000B69B9">
              <w:rPr>
                <w:rFonts w:ascii="Times New Roman" w:eastAsia="Times New Roman" w:hAnsi="Times New Roman"/>
                <w:b/>
                <w:color w:val="000000"/>
                <w:sz w:val="28"/>
                <w:szCs w:val="28"/>
                <w:lang w:val="kk-KZ" w:eastAsia="ru-RU"/>
              </w:rPr>
              <w:t>Көркем әдебиет.</w:t>
            </w:r>
          </w:p>
          <w:p w:rsidR="000B69B9" w:rsidRPr="000B69B9" w:rsidRDefault="000B69B9" w:rsidP="008C6466">
            <w:pPr>
              <w:autoSpaceDE w:val="0"/>
              <w:autoSpaceDN w:val="0"/>
              <w:adjustRightInd w:val="0"/>
              <w:ind w:left="3119" w:firstLine="709"/>
              <w:rPr>
                <w:rFonts w:ascii="Times New Roman" w:eastAsia="Times New Roman" w:hAnsi="Times New Roman"/>
                <w:b/>
                <w:color w:val="000000"/>
                <w:sz w:val="28"/>
                <w:szCs w:val="28"/>
                <w:lang w:val="kk-KZ" w:eastAsia="ru-RU"/>
              </w:rPr>
            </w:pPr>
            <w:r w:rsidRPr="000B69B9">
              <w:rPr>
                <w:rFonts w:ascii="Times New Roman" w:eastAsia="Times New Roman" w:hAnsi="Times New Roman"/>
                <w:b/>
                <w:color w:val="000000"/>
                <w:sz w:val="28"/>
                <w:szCs w:val="28"/>
                <w:lang w:val="kk-KZ" w:eastAsia="ru-RU"/>
              </w:rPr>
              <w:t xml:space="preserve">Музыка****- Коммуникативтік </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eastAsia="Times New Roman" w:hAnsi="Times New Roman"/>
                <w:b/>
                <w:color w:val="000000"/>
                <w:sz w:val="28"/>
                <w:szCs w:val="28"/>
                <w:lang w:val="kk-KZ" w:eastAsia="ru-RU"/>
              </w:rPr>
              <w:t>шығармашылық дағдыларды дамыту</w:t>
            </w:r>
            <w:r w:rsidRPr="000B69B9">
              <w:rPr>
                <w:rFonts w:ascii="Times New Roman" w:eastAsia="Times New Roman" w:hAnsi="Times New Roman"/>
                <w:b/>
                <w:bCs/>
                <w:color w:val="000000"/>
                <w:sz w:val="28"/>
                <w:szCs w:val="28"/>
                <w:lang w:val="kk-KZ" w:eastAsia="ru-RU"/>
              </w:rPr>
              <w:t>)</w:t>
            </w:r>
          </w:p>
        </w:tc>
      </w:tr>
      <w:tr w:rsidR="000B69B9" w:rsidRPr="000B69B9" w:rsidTr="000B69B9">
        <w:trPr>
          <w:gridAfter w:val="1"/>
          <w:wAfter w:w="32" w:type="dxa"/>
          <w:trHeight w:val="615"/>
        </w:trPr>
        <w:tc>
          <w:tcPr>
            <w:tcW w:w="2355" w:type="dxa"/>
          </w:tcPr>
          <w:p w:rsidR="000B69B9" w:rsidRPr="000B69B9" w:rsidRDefault="000B69B9" w:rsidP="008C6466">
            <w:pPr>
              <w:ind w:left="3119" w:firstLine="709"/>
              <w:rPr>
                <w:rFonts w:ascii="Times New Roman" w:hAnsi="Times New Roman"/>
                <w:b/>
                <w:bCs/>
                <w:sz w:val="28"/>
                <w:szCs w:val="28"/>
                <w:lang w:val="kk-KZ"/>
              </w:rPr>
            </w:pPr>
            <w:r w:rsidRPr="000B69B9">
              <w:rPr>
                <w:rFonts w:ascii="Times New Roman" w:eastAsia="Arial" w:hAnsi="Times New Roman"/>
                <w:b/>
                <w:bCs/>
                <w:color w:val="000000"/>
                <w:kern w:val="24"/>
                <w:sz w:val="28"/>
                <w:szCs w:val="28"/>
              </w:rPr>
              <w:t xml:space="preserve">Таңертенгі жаттығу  </w:t>
            </w:r>
          </w:p>
        </w:tc>
        <w:tc>
          <w:tcPr>
            <w:tcW w:w="13597" w:type="dxa"/>
            <w:gridSpan w:val="8"/>
          </w:tcPr>
          <w:p w:rsidR="000B69B9" w:rsidRPr="000B69B9" w:rsidRDefault="000B69B9" w:rsidP="008C6466">
            <w:pPr>
              <w:spacing w:after="200" w:line="276" w:lineRule="auto"/>
              <w:ind w:left="3119" w:firstLine="709"/>
              <w:rPr>
                <w:rFonts w:ascii="Times New Roman" w:hAnsi="Times New Roman"/>
                <w:b/>
                <w:sz w:val="28"/>
                <w:szCs w:val="28"/>
                <w:lang w:val="kk-KZ"/>
              </w:rPr>
            </w:pPr>
            <w:r w:rsidRPr="000B69B9">
              <w:rPr>
                <w:rFonts w:ascii="Times New Roman" w:hAnsi="Times New Roman"/>
                <w:b/>
                <w:sz w:val="28"/>
                <w:szCs w:val="28"/>
                <w:lang w:val="kk-KZ"/>
              </w:rPr>
              <w:t>Қаңтар айына арналған таңертеңгі жаттығулар кешені №9 (физикалық қасиеттерді дамыту)</w:t>
            </w:r>
          </w:p>
          <w:p w:rsidR="000B69B9" w:rsidRPr="000B69B9" w:rsidRDefault="000B69B9" w:rsidP="008C6466">
            <w:pPr>
              <w:spacing w:after="200" w:line="276" w:lineRule="auto"/>
              <w:ind w:left="3119" w:firstLine="709"/>
              <w:rPr>
                <w:rFonts w:ascii="Times New Roman" w:hAnsi="Times New Roman"/>
                <w:sz w:val="28"/>
                <w:szCs w:val="28"/>
                <w:lang w:val="kk-KZ"/>
              </w:rPr>
            </w:pPr>
            <w:r w:rsidRPr="000B69B9">
              <w:rPr>
                <w:rFonts w:ascii="Times New Roman" w:hAnsi="Times New Roman"/>
                <w:sz w:val="28"/>
                <w:szCs w:val="28"/>
                <w:lang w:val="kk-KZ"/>
              </w:rPr>
              <w:t>1. Аяқты жоғары көтеріп тәрбиешінің артынан сап түзеп бірінің артынан бірі жүру. «Тоқта» деген белгі берілген кезде тоқтап қалу. 2 рет қайталау.</w:t>
            </w:r>
          </w:p>
          <w:p w:rsidR="000B69B9" w:rsidRPr="000B69B9" w:rsidRDefault="000B69B9" w:rsidP="008C6466">
            <w:pPr>
              <w:spacing w:after="200" w:line="276" w:lineRule="auto"/>
              <w:ind w:left="3119" w:firstLine="709"/>
              <w:rPr>
                <w:rFonts w:ascii="Times New Roman" w:hAnsi="Times New Roman"/>
                <w:sz w:val="28"/>
                <w:szCs w:val="28"/>
                <w:lang w:val="kk-KZ"/>
              </w:rPr>
            </w:pPr>
            <w:r w:rsidRPr="000B69B9">
              <w:rPr>
                <w:rFonts w:ascii="Times New Roman" w:hAnsi="Times New Roman"/>
                <w:sz w:val="28"/>
                <w:szCs w:val="28"/>
                <w:lang w:val="kk-KZ"/>
              </w:rPr>
              <w:t>2. Бірінің артынан бірі жеңіл жүгіру.                                                                                                                                                     3. Жүру және еркін тұру. Кубик алу.. Б. қ. қолға кубик ұстап дене бойымен жіберіп, аяқты сәл ашып тіке тұру. Қолды  алға қарай, жанына қарай созып: «Міне!» - деп қолды артқа жасыру.                                                                                         5. Б. қ. кубикті алдарына қойып, аяқты айқастырып еденге отыру. Кубикті оң   қолымен алып, оңға бұрылып кубикті артқа алысырақ қойып, б қ келу, қайтадан  оңға бұрылып, кубикті алып алдына қою. Сол жаққа дәл осылай орындау. Әрбір жаққа 3 реттен қайталау.                                                                                                                               6. Б. қ. қолға кубик ұстап, аяқты сәл ашып, тіке тұру. Жүресінен отырып, төмен   еңкейіп кубикті еденге қойып түзелу, қайтадан еңкейіп оны алу. 4 – 6 рет қайталау.                                                                                                                    7. қолды жіберіп, аяқты қосып тіке тұру. Бір орында тұрып екі аяқпен секіру және  жүгіру.                                                    8. Жұп болып бөлме ішінде жүру.</w:t>
            </w:r>
          </w:p>
        </w:tc>
      </w:tr>
      <w:tr w:rsidR="000B69B9" w:rsidRPr="000B69B9" w:rsidTr="000B69B9">
        <w:trPr>
          <w:gridAfter w:val="1"/>
          <w:wAfter w:w="32" w:type="dxa"/>
        </w:trPr>
        <w:tc>
          <w:tcPr>
            <w:tcW w:w="2355" w:type="dxa"/>
            <w:vMerge w:val="restart"/>
          </w:tcPr>
          <w:p w:rsidR="000B69B9" w:rsidRPr="000B69B9" w:rsidRDefault="000B69B9" w:rsidP="008C6466">
            <w:pPr>
              <w:ind w:left="3119" w:firstLine="709"/>
              <w:rPr>
                <w:rFonts w:ascii="Times New Roman" w:hAnsi="Times New Roman"/>
                <w:b/>
                <w:bCs/>
                <w:sz w:val="28"/>
                <w:szCs w:val="28"/>
                <w:lang w:val="kk-KZ"/>
              </w:rPr>
            </w:pPr>
            <w:r w:rsidRPr="000B69B9">
              <w:rPr>
                <w:rFonts w:ascii="Times New Roman" w:eastAsia="Arial" w:hAnsi="Times New Roman"/>
                <w:b/>
                <w:bCs/>
                <w:color w:val="000000"/>
                <w:kern w:val="24"/>
                <w:sz w:val="28"/>
                <w:szCs w:val="28"/>
              </w:rPr>
              <w:t>Ұйымдастырылған іс-әрекетке дайындық</w:t>
            </w:r>
          </w:p>
        </w:tc>
        <w:tc>
          <w:tcPr>
            <w:tcW w:w="3423" w:type="dxa"/>
          </w:tcPr>
          <w:p w:rsidR="000B69B9" w:rsidRPr="000B69B9" w:rsidRDefault="000B69B9" w:rsidP="008C6466">
            <w:pPr>
              <w:ind w:left="3119" w:firstLine="709"/>
              <w:rPr>
                <w:rFonts w:ascii="Times New Roman" w:hAnsi="Times New Roman"/>
                <w:color w:val="FF0000"/>
                <w:sz w:val="28"/>
                <w:szCs w:val="28"/>
                <w:lang w:val="kk-KZ"/>
              </w:rPr>
            </w:pPr>
            <w:r w:rsidRPr="000B69B9">
              <w:rPr>
                <w:rFonts w:ascii="Times New Roman" w:hAnsi="Times New Roman"/>
                <w:color w:val="FF0000"/>
                <w:sz w:val="28"/>
                <w:szCs w:val="28"/>
                <w:lang w:val="kk-KZ"/>
              </w:rPr>
              <w:t>Педагогтің жетекшілігімен жүргізілетін ойын:</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 xml:space="preserve">«Жалаушалармен билейміз» </w:t>
            </w:r>
          </w:p>
          <w:p w:rsidR="000B69B9" w:rsidRPr="000B69B9" w:rsidRDefault="000B69B9" w:rsidP="008C6466">
            <w:pPr>
              <w:ind w:left="3119" w:firstLine="709"/>
              <w:rPr>
                <w:rFonts w:ascii="Times New Roman" w:hAnsi="Times New Roman"/>
                <w:color w:val="FF0000"/>
                <w:sz w:val="28"/>
                <w:szCs w:val="28"/>
                <w:lang w:val="kk-KZ"/>
              </w:rPr>
            </w:pPr>
            <w:r w:rsidRPr="000B69B9">
              <w:rPr>
                <w:rFonts w:ascii="Times New Roman" w:hAnsi="Times New Roman"/>
                <w:sz w:val="28"/>
                <w:szCs w:val="28"/>
                <w:lang w:val="kk-KZ"/>
              </w:rPr>
              <w:t xml:space="preserve">Мақсаты: </w:t>
            </w:r>
            <w:r w:rsidRPr="000B69B9">
              <w:rPr>
                <w:rFonts w:ascii="Times New Roman" w:hAnsi="Times New Roman"/>
                <w:color w:val="FF0000"/>
                <w:sz w:val="28"/>
                <w:szCs w:val="28"/>
                <w:lang w:val="kk-KZ"/>
              </w:rPr>
              <w:t>музыкалық қимылдарға қызығушылықпен қарайды. Қимылдарды қайталайды.</w:t>
            </w:r>
          </w:p>
          <w:p w:rsidR="000B69B9" w:rsidRPr="000B69B9" w:rsidRDefault="000B69B9" w:rsidP="008C6466">
            <w:pPr>
              <w:ind w:left="3119" w:firstLine="709"/>
              <w:rPr>
                <w:rFonts w:ascii="Times New Roman" w:hAnsi="Times New Roman"/>
                <w:color w:val="FF0000"/>
                <w:sz w:val="28"/>
                <w:szCs w:val="28"/>
                <w:lang w:val="kk-KZ"/>
              </w:rPr>
            </w:pPr>
          </w:p>
          <w:p w:rsidR="000B69B9" w:rsidRPr="000B69B9" w:rsidRDefault="000B69B9" w:rsidP="008C6466">
            <w:pPr>
              <w:ind w:left="3119" w:firstLine="709"/>
              <w:rPr>
                <w:rFonts w:ascii="Times New Roman" w:hAnsi="Times New Roman"/>
                <w:sz w:val="28"/>
                <w:szCs w:val="28"/>
                <w:lang w:val="kk-KZ"/>
              </w:rPr>
            </w:pPr>
          </w:p>
        </w:tc>
        <w:tc>
          <w:tcPr>
            <w:tcW w:w="2740" w:type="dxa"/>
            <w:gridSpan w:val="2"/>
          </w:tcPr>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color w:val="FF0000"/>
                <w:sz w:val="28"/>
                <w:szCs w:val="28"/>
                <w:lang w:val="kk-KZ"/>
              </w:rPr>
              <w:t>Құрылымдалған ойын</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 xml:space="preserve">«Көңілді алақандар»  Мақсаты: </w:t>
            </w:r>
            <w:r w:rsidRPr="000B69B9">
              <w:rPr>
                <w:rFonts w:ascii="Times New Roman" w:hAnsi="Times New Roman"/>
                <w:color w:val="FF0000"/>
                <w:sz w:val="28"/>
                <w:szCs w:val="28"/>
                <w:lang w:val="kk-KZ"/>
              </w:rPr>
              <w:t>парақ бетіне алақандарының ізін қалдыруды біледі, сурет салады ,ашық түсті бояулармен бояйды.</w:t>
            </w:r>
          </w:p>
          <w:p w:rsidR="000B69B9" w:rsidRPr="000B69B9" w:rsidRDefault="000B69B9" w:rsidP="008C6466">
            <w:pPr>
              <w:ind w:left="3119" w:firstLine="709"/>
              <w:rPr>
                <w:rFonts w:ascii="Times New Roman" w:hAnsi="Times New Roman"/>
                <w:sz w:val="28"/>
                <w:szCs w:val="28"/>
                <w:lang w:val="kk-KZ"/>
              </w:rPr>
            </w:pPr>
          </w:p>
          <w:p w:rsidR="000B69B9" w:rsidRPr="000B69B9" w:rsidRDefault="000B69B9" w:rsidP="008C6466">
            <w:pPr>
              <w:ind w:left="3119" w:firstLine="709"/>
              <w:rPr>
                <w:rFonts w:ascii="Times New Roman" w:hAnsi="Times New Roman"/>
                <w:sz w:val="28"/>
                <w:szCs w:val="28"/>
                <w:lang w:val="kk-KZ"/>
              </w:rPr>
            </w:pPr>
          </w:p>
        </w:tc>
        <w:tc>
          <w:tcPr>
            <w:tcW w:w="2222" w:type="dxa"/>
            <w:gridSpan w:val="2"/>
          </w:tcPr>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color w:val="FF0000"/>
                <w:sz w:val="28"/>
                <w:szCs w:val="28"/>
                <w:lang w:val="kk-KZ"/>
              </w:rPr>
              <w:t>Құрылымдалған ойын</w:t>
            </w:r>
          </w:p>
          <w:p w:rsidR="000B69B9" w:rsidRPr="000B69B9" w:rsidRDefault="000B69B9" w:rsidP="008C6466">
            <w:pPr>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Достық алаңы” ойыны</w:t>
            </w:r>
          </w:p>
          <w:p w:rsidR="000B69B9" w:rsidRPr="000B69B9" w:rsidRDefault="000B69B9" w:rsidP="008C6466">
            <w:pPr>
              <w:ind w:left="3119" w:firstLine="709"/>
              <w:rPr>
                <w:rFonts w:ascii="Times New Roman" w:hAnsi="Times New Roman"/>
                <w:sz w:val="28"/>
                <w:szCs w:val="28"/>
                <w:lang w:val="kk-KZ"/>
              </w:rPr>
            </w:pPr>
            <w:r w:rsidRPr="000B69B9">
              <w:rPr>
                <w:rFonts w:ascii="Times New Roman" w:eastAsia="Times New Roman" w:hAnsi="Times New Roman"/>
                <w:sz w:val="28"/>
                <w:szCs w:val="28"/>
                <w:lang w:val="kk-KZ"/>
              </w:rPr>
              <w:t xml:space="preserve"> Мақсаты:</w:t>
            </w:r>
            <w:r w:rsidRPr="000B69B9">
              <w:rPr>
                <w:rFonts w:ascii="Times New Roman" w:eastAsia="Times New Roman" w:hAnsi="Times New Roman"/>
                <w:color w:val="FF0000"/>
                <w:sz w:val="28"/>
                <w:szCs w:val="28"/>
                <w:lang w:val="kk-KZ"/>
              </w:rPr>
              <w:t>түстерді ажырата алады.Достық қарым-қатынас жасай алады.</w:t>
            </w:r>
          </w:p>
        </w:tc>
        <w:tc>
          <w:tcPr>
            <w:tcW w:w="2490" w:type="dxa"/>
          </w:tcPr>
          <w:p w:rsidR="000B69B9" w:rsidRPr="000B69B9" w:rsidRDefault="000B69B9" w:rsidP="008C6466">
            <w:pPr>
              <w:ind w:left="3119" w:firstLine="709"/>
              <w:rPr>
                <w:rFonts w:ascii="Times New Roman" w:hAnsi="Times New Roman"/>
                <w:color w:val="FF0000"/>
                <w:sz w:val="28"/>
                <w:szCs w:val="28"/>
                <w:lang w:val="kk-KZ"/>
              </w:rPr>
            </w:pPr>
            <w:r w:rsidRPr="000B69B9">
              <w:rPr>
                <w:rFonts w:ascii="Times New Roman" w:hAnsi="Times New Roman"/>
                <w:color w:val="FF0000"/>
                <w:sz w:val="28"/>
                <w:szCs w:val="28"/>
                <w:lang w:val="kk-KZ"/>
              </w:rPr>
              <w:t>Құрылымдалған ойын:</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 xml:space="preserve">«Дұрыс таңда»  ойыны  </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Мақсаты</w:t>
            </w:r>
            <w:r w:rsidRPr="000B69B9">
              <w:rPr>
                <w:rFonts w:ascii="Times New Roman" w:hAnsi="Times New Roman"/>
                <w:color w:val="FF0000"/>
                <w:sz w:val="28"/>
                <w:szCs w:val="28"/>
                <w:lang w:val="kk-KZ"/>
              </w:rPr>
              <w:t>: түстерді ажырат біледі.,бірдей түсті заттарды топтастырады.</w:t>
            </w:r>
          </w:p>
        </w:tc>
        <w:tc>
          <w:tcPr>
            <w:tcW w:w="2722" w:type="dxa"/>
            <w:gridSpan w:val="2"/>
          </w:tcPr>
          <w:p w:rsidR="000B69B9" w:rsidRPr="000B69B9" w:rsidRDefault="000B69B9" w:rsidP="008C6466">
            <w:pPr>
              <w:ind w:left="3119" w:firstLine="709"/>
              <w:rPr>
                <w:rFonts w:ascii="Times New Roman" w:hAnsi="Times New Roman"/>
                <w:color w:val="FF0000"/>
                <w:sz w:val="28"/>
                <w:szCs w:val="28"/>
                <w:lang w:val="kk-KZ"/>
              </w:rPr>
            </w:pPr>
            <w:r w:rsidRPr="000B69B9">
              <w:rPr>
                <w:rFonts w:ascii="Times New Roman" w:hAnsi="Times New Roman"/>
                <w:color w:val="FF0000"/>
                <w:sz w:val="28"/>
                <w:szCs w:val="28"/>
                <w:lang w:val="kk-KZ"/>
              </w:rPr>
              <w:t>Құрылымдалған ойын:</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 xml:space="preserve">«Тапсырманы орында» ойыны Мақсаты: </w:t>
            </w:r>
            <w:r w:rsidRPr="000B69B9">
              <w:rPr>
                <w:rFonts w:ascii="Times New Roman" w:hAnsi="Times New Roman"/>
                <w:color w:val="FF0000"/>
                <w:sz w:val="28"/>
                <w:szCs w:val="28"/>
                <w:lang w:val="kk-KZ"/>
              </w:rPr>
              <w:t xml:space="preserve">үлкен, кіші заттарды ажыратады.   </w:t>
            </w:r>
          </w:p>
        </w:tc>
      </w:tr>
      <w:tr w:rsidR="000B69B9" w:rsidRPr="000B69B9" w:rsidTr="000B69B9">
        <w:trPr>
          <w:gridAfter w:val="1"/>
          <w:wAfter w:w="32" w:type="dxa"/>
        </w:trPr>
        <w:tc>
          <w:tcPr>
            <w:tcW w:w="2355" w:type="dxa"/>
            <w:vMerge/>
          </w:tcPr>
          <w:p w:rsidR="000B69B9" w:rsidRPr="000B69B9" w:rsidRDefault="000B69B9" w:rsidP="008C6466">
            <w:pPr>
              <w:ind w:left="3119" w:firstLine="709"/>
              <w:rPr>
                <w:rFonts w:ascii="Times New Roman" w:hAnsi="Times New Roman"/>
                <w:b/>
                <w:bCs/>
                <w:sz w:val="28"/>
                <w:szCs w:val="28"/>
                <w:lang w:val="kk-KZ"/>
              </w:rPr>
            </w:pPr>
          </w:p>
        </w:tc>
        <w:tc>
          <w:tcPr>
            <w:tcW w:w="3423" w:type="dxa"/>
          </w:tcPr>
          <w:p w:rsidR="000B69B9" w:rsidRPr="000B69B9" w:rsidRDefault="000B69B9" w:rsidP="008C6466">
            <w:pPr>
              <w:ind w:left="3119" w:right="-284" w:firstLine="709"/>
              <w:rPr>
                <w:rFonts w:ascii="Times New Roman" w:hAnsi="Times New Roman"/>
                <w:b/>
                <w:bCs/>
                <w:sz w:val="28"/>
                <w:szCs w:val="28"/>
                <w:lang w:val="kk-KZ"/>
              </w:rPr>
            </w:pPr>
            <w:r w:rsidRPr="000B69B9">
              <w:rPr>
                <w:rFonts w:ascii="Times New Roman" w:hAnsi="Times New Roman"/>
                <w:b/>
                <w:bCs/>
                <w:sz w:val="28"/>
                <w:szCs w:val="28"/>
                <w:lang w:val="kk-KZ"/>
              </w:rPr>
              <w:t>Саусақ жаттығуы:</w:t>
            </w:r>
          </w:p>
          <w:p w:rsidR="000B69B9" w:rsidRPr="000B69B9" w:rsidRDefault="000B69B9" w:rsidP="008C6466">
            <w:pPr>
              <w:ind w:left="3119" w:right="-284" w:firstLine="709"/>
              <w:rPr>
                <w:rFonts w:ascii="Times New Roman" w:hAnsi="Times New Roman"/>
                <w:b/>
                <w:bCs/>
                <w:sz w:val="28"/>
                <w:szCs w:val="28"/>
                <w:lang w:val="kk-KZ"/>
              </w:rPr>
            </w:pPr>
            <w:r w:rsidRPr="000B69B9">
              <w:rPr>
                <w:rFonts w:ascii="Times New Roman" w:hAnsi="Times New Roman"/>
                <w:b/>
                <w:bCs/>
                <w:sz w:val="28"/>
                <w:szCs w:val="28"/>
                <w:lang w:val="kk-KZ"/>
              </w:rPr>
              <w:t>«Ағаш»</w:t>
            </w:r>
          </w:p>
          <w:p w:rsidR="000B69B9" w:rsidRPr="000B69B9" w:rsidRDefault="000B69B9" w:rsidP="008C6466">
            <w:pPr>
              <w:ind w:left="3119" w:right="119" w:firstLine="709"/>
              <w:rPr>
                <w:rFonts w:ascii="Times New Roman" w:hAnsi="Times New Roman"/>
                <w:bCs/>
                <w:sz w:val="28"/>
                <w:szCs w:val="28"/>
                <w:lang w:val="kk-KZ"/>
              </w:rPr>
            </w:pPr>
            <w:r w:rsidRPr="000B69B9">
              <w:rPr>
                <w:rFonts w:ascii="Times New Roman" w:hAnsi="Times New Roman"/>
                <w:bCs/>
                <w:sz w:val="28"/>
                <w:szCs w:val="28"/>
                <w:lang w:val="kk-KZ"/>
              </w:rPr>
              <w:t>Аулада ағаш жайқалады,</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Жап-жасыл оның жапырағы.</w:t>
            </w:r>
          </w:p>
          <w:p w:rsidR="000B69B9" w:rsidRPr="000B69B9" w:rsidRDefault="000B69B9" w:rsidP="008C6466">
            <w:pPr>
              <w:ind w:left="3119" w:right="-284" w:firstLine="709"/>
              <w:rPr>
                <w:rFonts w:ascii="Times New Roman" w:hAnsi="Times New Roman"/>
                <w:b/>
                <w:bCs/>
                <w:i/>
                <w:sz w:val="28"/>
                <w:szCs w:val="28"/>
                <w:lang w:val="kk-KZ"/>
              </w:rPr>
            </w:pPr>
            <w:r w:rsidRPr="000B69B9">
              <w:rPr>
                <w:rFonts w:ascii="Times New Roman" w:hAnsi="Times New Roman"/>
                <w:b/>
                <w:bCs/>
                <w:i/>
                <w:sz w:val="28"/>
                <w:szCs w:val="28"/>
                <w:lang w:val="kk-KZ"/>
              </w:rPr>
              <w:t>(сөйлеуді дамыту, қоршаған ортамен таныстыру )</w:t>
            </w:r>
          </w:p>
          <w:p w:rsidR="000B69B9" w:rsidRPr="000B69B9" w:rsidRDefault="000B69B9" w:rsidP="008C6466">
            <w:pPr>
              <w:ind w:left="3119" w:right="-284" w:firstLine="709"/>
              <w:rPr>
                <w:rFonts w:ascii="Times New Roman" w:hAnsi="Times New Roman"/>
                <w:bCs/>
                <w:sz w:val="28"/>
                <w:szCs w:val="28"/>
                <w:lang w:val="kk-KZ"/>
              </w:rPr>
            </w:pPr>
          </w:p>
        </w:tc>
        <w:tc>
          <w:tcPr>
            <w:tcW w:w="2740" w:type="dxa"/>
            <w:gridSpan w:val="2"/>
          </w:tcPr>
          <w:p w:rsidR="000B69B9" w:rsidRPr="000B69B9" w:rsidRDefault="000B69B9" w:rsidP="008C6466">
            <w:pPr>
              <w:ind w:left="3119" w:right="-284" w:firstLine="709"/>
              <w:rPr>
                <w:rFonts w:ascii="Times New Roman" w:hAnsi="Times New Roman"/>
                <w:b/>
                <w:bCs/>
                <w:sz w:val="28"/>
                <w:szCs w:val="28"/>
                <w:lang w:val="kk-KZ"/>
              </w:rPr>
            </w:pPr>
            <w:r w:rsidRPr="000B69B9">
              <w:rPr>
                <w:rFonts w:ascii="Times New Roman" w:hAnsi="Times New Roman"/>
                <w:b/>
                <w:bCs/>
                <w:sz w:val="28"/>
                <w:szCs w:val="28"/>
                <w:lang w:val="kk-KZ"/>
              </w:rPr>
              <w:t>Саусақ жаттығуы: «Саусақ санау»</w:t>
            </w:r>
          </w:p>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Cs/>
                <w:sz w:val="28"/>
                <w:szCs w:val="28"/>
                <w:lang w:val="kk-KZ"/>
              </w:rPr>
              <w:t>Балаға қарама-қарсы отырып, тәрбиеші көр-сетіп отырады,  қол-дарды құлыпқа ұқсат-ып түйеді. Саусақтарын кезек-ке-зек создыра көрсетіп,</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Кел, санайық санамақ, саусақтарға қарап ап.</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Басбармақ,</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Балан үйрек,</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Ортантерек,</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Шылдыршүмек,</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Кішкенебөбек.</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Бала қозғалыстарды қай-талайды.</w:t>
            </w:r>
            <w:r w:rsidRPr="000B69B9">
              <w:rPr>
                <w:rFonts w:ascii="Times New Roman" w:hAnsi="Times New Roman"/>
                <w:b/>
                <w:bCs/>
                <w:i/>
                <w:sz w:val="28"/>
                <w:szCs w:val="28"/>
                <w:lang w:val="kk-KZ"/>
              </w:rPr>
              <w:t>(дене қозғалысы)</w:t>
            </w:r>
          </w:p>
        </w:tc>
        <w:tc>
          <w:tcPr>
            <w:tcW w:w="2222" w:type="dxa"/>
            <w:gridSpan w:val="2"/>
          </w:tcPr>
          <w:p w:rsidR="000B69B9" w:rsidRPr="000B69B9" w:rsidRDefault="000B69B9" w:rsidP="008C6466">
            <w:pPr>
              <w:ind w:left="3119" w:right="-284" w:firstLine="709"/>
              <w:rPr>
                <w:rFonts w:ascii="Times New Roman" w:hAnsi="Times New Roman"/>
                <w:b/>
                <w:bCs/>
                <w:sz w:val="28"/>
                <w:szCs w:val="28"/>
                <w:lang w:val="kk-KZ"/>
              </w:rPr>
            </w:pPr>
            <w:r w:rsidRPr="000B69B9">
              <w:rPr>
                <w:rFonts w:ascii="Times New Roman" w:hAnsi="Times New Roman"/>
                <w:b/>
                <w:bCs/>
                <w:sz w:val="28"/>
                <w:szCs w:val="28"/>
                <w:lang w:val="kk-KZ"/>
              </w:rPr>
              <w:t>Саусақ жаттығуы</w:t>
            </w:r>
          </w:p>
          <w:p w:rsidR="000B69B9" w:rsidRPr="000B69B9" w:rsidRDefault="000B69B9" w:rsidP="008C6466">
            <w:pPr>
              <w:ind w:left="3119" w:right="-284" w:firstLine="709"/>
              <w:rPr>
                <w:rFonts w:ascii="Times New Roman" w:hAnsi="Times New Roman"/>
                <w:b/>
                <w:bCs/>
                <w:sz w:val="28"/>
                <w:szCs w:val="28"/>
                <w:lang w:val="kk-KZ"/>
              </w:rPr>
            </w:pPr>
            <w:r w:rsidRPr="000B69B9">
              <w:rPr>
                <w:rFonts w:ascii="Times New Roman" w:hAnsi="Times New Roman"/>
                <w:b/>
                <w:bCs/>
                <w:sz w:val="28"/>
                <w:szCs w:val="28"/>
                <w:lang w:val="kk-KZ"/>
              </w:rPr>
              <w:t xml:space="preserve">«Саусақтар жүреді» </w:t>
            </w:r>
            <w:r w:rsidRPr="000B69B9">
              <w:rPr>
                <w:rFonts w:ascii="Times New Roman" w:hAnsi="Times New Roman"/>
                <w:bCs/>
                <w:sz w:val="28"/>
                <w:szCs w:val="28"/>
                <w:lang w:val="kk-KZ"/>
              </w:rPr>
              <w:t>Саусақтар жүреді.</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Екі саусақпен 5-ке дейін тура және кері санап, алға-ртқа жүреді.</w:t>
            </w:r>
          </w:p>
          <w:p w:rsidR="000B69B9" w:rsidRPr="000B69B9" w:rsidRDefault="000B69B9" w:rsidP="008C6466">
            <w:pPr>
              <w:ind w:left="3119" w:right="-284" w:firstLine="709"/>
              <w:rPr>
                <w:rFonts w:ascii="Times New Roman" w:hAnsi="Times New Roman"/>
                <w:b/>
                <w:bCs/>
                <w:i/>
                <w:sz w:val="28"/>
                <w:szCs w:val="28"/>
                <w:lang w:val="kk-KZ"/>
              </w:rPr>
            </w:pPr>
            <w:r w:rsidRPr="000B69B9">
              <w:rPr>
                <w:rFonts w:ascii="Times New Roman" w:hAnsi="Times New Roman"/>
                <w:b/>
                <w:bCs/>
                <w:i/>
                <w:sz w:val="28"/>
                <w:szCs w:val="28"/>
                <w:lang w:val="kk-KZ"/>
              </w:rPr>
              <w:t>сөйлеуді дамыту, математика негіздері)</w:t>
            </w:r>
          </w:p>
        </w:tc>
        <w:tc>
          <w:tcPr>
            <w:tcW w:w="2490" w:type="dxa"/>
          </w:tcPr>
          <w:p w:rsidR="000B69B9" w:rsidRPr="000B69B9" w:rsidRDefault="000B69B9" w:rsidP="008C6466">
            <w:pPr>
              <w:ind w:left="3119" w:right="-284" w:firstLine="709"/>
              <w:rPr>
                <w:rFonts w:ascii="Times New Roman" w:hAnsi="Times New Roman"/>
                <w:b/>
                <w:bCs/>
                <w:sz w:val="28"/>
                <w:szCs w:val="28"/>
                <w:lang w:val="kk-KZ"/>
              </w:rPr>
            </w:pPr>
            <w:r w:rsidRPr="000B69B9">
              <w:rPr>
                <w:rFonts w:ascii="Times New Roman" w:hAnsi="Times New Roman"/>
                <w:b/>
                <w:bCs/>
                <w:sz w:val="28"/>
                <w:szCs w:val="28"/>
                <w:lang w:val="kk-KZ"/>
              </w:rPr>
              <w:t>Саусақ жаттығуы:</w:t>
            </w:r>
          </w:p>
          <w:p w:rsidR="000B69B9" w:rsidRPr="000B69B9" w:rsidRDefault="000B69B9" w:rsidP="008C6466">
            <w:pPr>
              <w:ind w:left="3119" w:right="-284" w:firstLine="709"/>
              <w:rPr>
                <w:rFonts w:ascii="Times New Roman" w:hAnsi="Times New Roman"/>
                <w:b/>
                <w:bCs/>
                <w:sz w:val="28"/>
                <w:szCs w:val="28"/>
                <w:lang w:val="kk-KZ"/>
              </w:rPr>
            </w:pPr>
            <w:r w:rsidRPr="000B69B9">
              <w:rPr>
                <w:rFonts w:ascii="Times New Roman" w:hAnsi="Times New Roman"/>
                <w:b/>
                <w:bCs/>
                <w:sz w:val="28"/>
                <w:szCs w:val="28"/>
                <w:lang w:val="kk-KZ"/>
              </w:rPr>
              <w:t>«Менің отбасым»</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Бас бармақ – ата</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Сұқ саусақ – әже</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Ортан терек – әке</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Шылдыр шүмек – ана</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Кішкене бөбек – мен</w:t>
            </w:r>
          </w:p>
          <w:p w:rsidR="000B69B9" w:rsidRPr="000B69B9" w:rsidRDefault="000B69B9" w:rsidP="008C6466">
            <w:pPr>
              <w:ind w:left="3119" w:right="-284" w:firstLine="709"/>
              <w:rPr>
                <w:rFonts w:ascii="Times New Roman" w:hAnsi="Times New Roman"/>
                <w:b/>
                <w:bCs/>
                <w:i/>
                <w:sz w:val="28"/>
                <w:szCs w:val="28"/>
                <w:lang w:val="kk-KZ"/>
              </w:rPr>
            </w:pPr>
            <w:r w:rsidRPr="000B69B9">
              <w:rPr>
                <w:rFonts w:ascii="Times New Roman" w:hAnsi="Times New Roman"/>
                <w:b/>
                <w:bCs/>
                <w:i/>
                <w:sz w:val="28"/>
                <w:szCs w:val="28"/>
                <w:lang w:val="kk-KZ"/>
              </w:rPr>
              <w:t>(сөйлеуді дамыту, қоршаған ортамен</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
                <w:bCs/>
                <w:i/>
                <w:sz w:val="28"/>
                <w:szCs w:val="28"/>
                <w:lang w:val="kk-KZ"/>
              </w:rPr>
              <w:t xml:space="preserve"> танысу)</w:t>
            </w:r>
          </w:p>
        </w:tc>
        <w:tc>
          <w:tcPr>
            <w:tcW w:w="2722" w:type="dxa"/>
            <w:gridSpan w:val="2"/>
          </w:tcPr>
          <w:p w:rsidR="000B69B9" w:rsidRPr="000B69B9" w:rsidRDefault="000B69B9" w:rsidP="008C6466">
            <w:pPr>
              <w:ind w:left="3119" w:right="-284" w:firstLine="709"/>
              <w:rPr>
                <w:rFonts w:ascii="Times New Roman" w:hAnsi="Times New Roman"/>
                <w:b/>
                <w:bCs/>
                <w:sz w:val="28"/>
                <w:szCs w:val="28"/>
                <w:lang w:val="kk-KZ"/>
              </w:rPr>
            </w:pPr>
            <w:r w:rsidRPr="000B69B9">
              <w:rPr>
                <w:rFonts w:ascii="Times New Roman" w:hAnsi="Times New Roman"/>
                <w:b/>
                <w:bCs/>
                <w:sz w:val="28"/>
                <w:szCs w:val="28"/>
                <w:lang w:val="kk-KZ"/>
              </w:rPr>
              <w:t>Саусақ жаттығуы:</w:t>
            </w:r>
          </w:p>
          <w:p w:rsidR="000B69B9" w:rsidRPr="000B69B9" w:rsidRDefault="000B69B9" w:rsidP="008C6466">
            <w:pPr>
              <w:ind w:left="3119" w:right="-284" w:firstLine="709"/>
              <w:rPr>
                <w:rFonts w:ascii="Times New Roman" w:hAnsi="Times New Roman"/>
                <w:b/>
                <w:bCs/>
                <w:sz w:val="28"/>
                <w:szCs w:val="28"/>
                <w:lang w:val="kk-KZ"/>
              </w:rPr>
            </w:pPr>
            <w:r w:rsidRPr="000B69B9">
              <w:rPr>
                <w:rFonts w:ascii="Times New Roman" w:hAnsi="Times New Roman"/>
                <w:b/>
                <w:bCs/>
                <w:sz w:val="28"/>
                <w:szCs w:val="28"/>
                <w:lang w:val="kk-KZ"/>
              </w:rPr>
              <w:t>«Гүл»</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Балалар қолдарын көтеріп, саусақтарын біріктіріп, жабылып тұрған гүлдердің бүршіктерін келтіреді. Жайлап саусақтарын ашып, алақандарын жайып «гүлдің ашылғанын» көрсету. Төмендегі тақпақты қайталау.</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Міне, гүлдің бүршіктері,</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Ашылады әдемі.</w:t>
            </w:r>
          </w:p>
          <w:p w:rsidR="000B69B9" w:rsidRPr="000B69B9" w:rsidRDefault="000B69B9" w:rsidP="008C6466">
            <w:pPr>
              <w:ind w:left="3119" w:right="-284" w:firstLine="709"/>
              <w:rPr>
                <w:rFonts w:ascii="Times New Roman" w:hAnsi="Times New Roman"/>
                <w:b/>
                <w:bCs/>
                <w:i/>
                <w:sz w:val="28"/>
                <w:szCs w:val="28"/>
                <w:lang w:val="kk-KZ"/>
              </w:rPr>
            </w:pPr>
            <w:r w:rsidRPr="000B69B9">
              <w:rPr>
                <w:rFonts w:ascii="Times New Roman" w:hAnsi="Times New Roman"/>
                <w:b/>
                <w:bCs/>
                <w:i/>
                <w:sz w:val="28"/>
                <w:szCs w:val="28"/>
                <w:lang w:val="kk-KZ"/>
              </w:rPr>
              <w:t xml:space="preserve">(сөйлеуді дамыту, </w:t>
            </w:r>
          </w:p>
          <w:p w:rsidR="000B69B9" w:rsidRPr="000B69B9" w:rsidRDefault="000B69B9" w:rsidP="008C6466">
            <w:pPr>
              <w:ind w:left="3119" w:right="-284" w:firstLine="709"/>
              <w:rPr>
                <w:rFonts w:ascii="Times New Roman" w:hAnsi="Times New Roman"/>
                <w:b/>
                <w:bCs/>
                <w:i/>
                <w:sz w:val="28"/>
                <w:szCs w:val="28"/>
                <w:lang w:val="kk-KZ"/>
              </w:rPr>
            </w:pPr>
            <w:r w:rsidRPr="000B69B9">
              <w:rPr>
                <w:rFonts w:ascii="Times New Roman" w:hAnsi="Times New Roman"/>
                <w:b/>
                <w:bCs/>
                <w:i/>
                <w:sz w:val="28"/>
                <w:szCs w:val="28"/>
                <w:lang w:val="kk-KZ"/>
              </w:rPr>
              <w:t xml:space="preserve">қоршаған ортамен </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
                <w:bCs/>
                <w:i/>
                <w:sz w:val="28"/>
                <w:szCs w:val="28"/>
                <w:lang w:val="kk-KZ"/>
              </w:rPr>
              <w:t>таныстыру)</w:t>
            </w:r>
          </w:p>
        </w:tc>
      </w:tr>
      <w:tr w:rsidR="000B69B9" w:rsidRPr="000B69B9" w:rsidTr="000B69B9">
        <w:trPr>
          <w:gridAfter w:val="1"/>
          <w:wAfter w:w="32" w:type="dxa"/>
          <w:trHeight w:val="2107"/>
        </w:trPr>
        <w:tc>
          <w:tcPr>
            <w:tcW w:w="2355" w:type="dxa"/>
            <w:vMerge w:val="restart"/>
          </w:tcPr>
          <w:p w:rsidR="000B69B9" w:rsidRPr="000B69B9" w:rsidRDefault="000B69B9" w:rsidP="008C6466">
            <w:pPr>
              <w:ind w:left="3119" w:firstLine="709"/>
              <w:rPr>
                <w:rFonts w:ascii="Times New Roman" w:hAnsi="Times New Roman"/>
                <w:b/>
                <w:bCs/>
                <w:sz w:val="28"/>
                <w:szCs w:val="28"/>
                <w:lang w:val="kk-KZ"/>
              </w:rPr>
            </w:pPr>
            <w:r w:rsidRPr="000B69B9">
              <w:rPr>
                <w:rFonts w:ascii="Times New Roman" w:eastAsia="Arial" w:hAnsi="Times New Roman"/>
                <w:b/>
                <w:bCs/>
                <w:color w:val="000000"/>
                <w:kern w:val="24"/>
                <w:sz w:val="28"/>
                <w:szCs w:val="28"/>
                <w:lang w:val="kk-KZ"/>
              </w:rPr>
              <w:t>Мектепке дейінгі ұйымның кестесі бойынша ұйымдастырылған іс-әрекет</w:t>
            </w:r>
          </w:p>
        </w:tc>
        <w:tc>
          <w:tcPr>
            <w:tcW w:w="3423" w:type="dxa"/>
          </w:tcPr>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Дене шынықтыру</w:t>
            </w:r>
          </w:p>
          <w:p w:rsidR="000B69B9" w:rsidRPr="000B69B9" w:rsidRDefault="000B69B9" w:rsidP="008C6466">
            <w:pPr>
              <w:widowControl w:val="0"/>
              <w:ind w:left="3119" w:firstLine="709"/>
              <w:rPr>
                <w:rFonts w:ascii="Times New Roman" w:hAnsi="Times New Roman"/>
                <w:b/>
                <w:sz w:val="28"/>
                <w:szCs w:val="28"/>
                <w:lang w:val="kk-KZ"/>
              </w:rPr>
            </w:pPr>
            <w:r w:rsidRPr="000B69B9">
              <w:rPr>
                <w:rFonts w:ascii="Times New Roman" w:eastAsia="Arial Unicode MS" w:hAnsi="Times New Roman"/>
                <w:b/>
                <w:kern w:val="1"/>
                <w:sz w:val="28"/>
                <w:szCs w:val="28"/>
                <w:lang w:val="kk-KZ"/>
              </w:rPr>
              <w:t>Тақырыбы: «Жүру және тепе-теңдік сақтау жаттығулары».</w:t>
            </w:r>
            <w:r w:rsidRPr="000B69B9">
              <w:rPr>
                <w:rFonts w:ascii="Times New Roman" w:hAnsi="Times New Roman"/>
                <w:b/>
                <w:sz w:val="28"/>
                <w:szCs w:val="28"/>
                <w:lang w:val="kk-KZ"/>
              </w:rPr>
              <w:t xml:space="preserve"> </w:t>
            </w:r>
            <w:r w:rsidRPr="000B69B9">
              <w:rPr>
                <w:rFonts w:ascii="Times New Roman" w:eastAsia="Times New Roman" w:hAnsi="Times New Roman"/>
                <w:b/>
                <w:color w:val="000000"/>
                <w:sz w:val="28"/>
                <w:szCs w:val="28"/>
                <w:lang w:val="kk-KZ"/>
              </w:rPr>
              <w:t>Мақсаты:</w:t>
            </w:r>
            <w:r w:rsidRPr="000B69B9">
              <w:rPr>
                <w:rFonts w:ascii="Times New Roman" w:hAnsi="Times New Roman"/>
                <w:sz w:val="28"/>
                <w:szCs w:val="28"/>
                <w:lang w:val="kk-KZ"/>
              </w:rPr>
              <w:t>Тереңдікке секіругеүйрету. Орындықтан секірген кезде алға қарап, бас пен денені түзу ұстап, аяқты сәл бүгіп, табанды жазып, жерге жеңіл қону; шеңбер құру; бір- біріне кедергі жасамай, алға- артқа жылжи білу қабілеттерін бекіту. Музықаға сәйкес затпен (таспа) қимыл жасауға талпындыру.</w:t>
            </w:r>
          </w:p>
          <w:p w:rsidR="000B69B9" w:rsidRPr="000B69B9" w:rsidRDefault="000B69B9" w:rsidP="008C6466">
            <w:pPr>
              <w:ind w:left="3119" w:firstLine="709"/>
              <w:rPr>
                <w:rFonts w:ascii="Times New Roman" w:eastAsia="Times New Roman" w:hAnsi="Times New Roman"/>
                <w:b/>
                <w:color w:val="000000"/>
                <w:sz w:val="28"/>
                <w:szCs w:val="28"/>
                <w:lang w:val="kk-KZ"/>
              </w:rPr>
            </w:pPr>
            <w:r w:rsidRPr="000B69B9">
              <w:rPr>
                <w:rFonts w:ascii="Times New Roman" w:eastAsia="Times New Roman" w:hAnsi="Times New Roman"/>
                <w:b/>
                <w:color w:val="000000"/>
                <w:sz w:val="28"/>
                <w:szCs w:val="28"/>
                <w:lang w:val="kk-KZ"/>
              </w:rPr>
              <w:t xml:space="preserve">Жалпы дамытушы жаттығулар: </w:t>
            </w:r>
            <w:r w:rsidRPr="000B69B9">
              <w:rPr>
                <w:rFonts w:ascii="Times New Roman" w:eastAsia="Times New Roman" w:hAnsi="Times New Roman"/>
                <w:color w:val="000000"/>
                <w:sz w:val="28"/>
                <w:szCs w:val="28"/>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0B69B9" w:rsidRPr="000B69B9" w:rsidRDefault="000B69B9" w:rsidP="008C6466">
            <w:pPr>
              <w:ind w:left="3119" w:firstLine="709"/>
              <w:rPr>
                <w:rFonts w:ascii="Times New Roman" w:eastAsia="Times New Roman" w:hAnsi="Times New Roman"/>
                <w:b/>
                <w:color w:val="000000"/>
                <w:sz w:val="28"/>
                <w:szCs w:val="28"/>
                <w:lang w:val="kk-KZ"/>
              </w:rPr>
            </w:pPr>
            <w:r w:rsidRPr="000B69B9">
              <w:rPr>
                <w:rFonts w:ascii="Times New Roman" w:eastAsia="Times New Roman" w:hAnsi="Times New Roman"/>
                <w:b/>
                <w:color w:val="000000"/>
                <w:sz w:val="28"/>
                <w:szCs w:val="28"/>
                <w:lang w:val="kk-KZ"/>
              </w:rPr>
              <w:t>Негізгі қимыл-қозғалыс жаттығулары:</w:t>
            </w:r>
          </w:p>
          <w:p w:rsidR="000B69B9" w:rsidRPr="000B69B9" w:rsidRDefault="000B69B9" w:rsidP="008C6466">
            <w:pPr>
              <w:ind w:left="3119" w:firstLine="709"/>
              <w:rPr>
                <w:rFonts w:ascii="Times New Roman" w:hAnsi="Times New Roman"/>
                <w:sz w:val="28"/>
                <w:szCs w:val="28"/>
                <w:lang w:val="kk-KZ"/>
              </w:rPr>
            </w:pPr>
            <w:r w:rsidRPr="000B69B9">
              <w:rPr>
                <w:rFonts w:ascii="Times New Roman" w:eastAsia="Times New Roman" w:hAnsi="Times New Roman"/>
                <w:sz w:val="28"/>
                <w:szCs w:val="28"/>
                <w:lang w:val="kk-KZ"/>
              </w:rPr>
              <w:t xml:space="preserve">1. </w:t>
            </w:r>
            <w:r w:rsidRPr="000B69B9">
              <w:rPr>
                <w:rFonts w:ascii="Times New Roman" w:hAnsi="Times New Roman"/>
                <w:sz w:val="28"/>
                <w:szCs w:val="28"/>
                <w:lang w:val="kk-KZ"/>
              </w:rPr>
              <w:t>Гимнастикалық орындық үстімен қолға арналған қосымша тапсырманы орындай жүру.</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2. Тереңдікке секіру.</w:t>
            </w:r>
          </w:p>
          <w:p w:rsidR="000B69B9" w:rsidRPr="000B69B9" w:rsidRDefault="000B69B9" w:rsidP="008C6466">
            <w:pPr>
              <w:ind w:left="3119" w:firstLine="709"/>
              <w:rPr>
                <w:rFonts w:ascii="Times New Roman" w:hAnsi="Times New Roman"/>
                <w:b/>
                <w:sz w:val="28"/>
                <w:szCs w:val="28"/>
                <w:highlight w:val="yellow"/>
                <w:lang w:val="kk-KZ"/>
              </w:rPr>
            </w:pPr>
            <w:r w:rsidRPr="000B69B9">
              <w:rPr>
                <w:rFonts w:ascii="Times New Roman" w:eastAsia="Times New Roman" w:hAnsi="Times New Roman"/>
                <w:b/>
                <w:color w:val="000000"/>
                <w:sz w:val="28"/>
                <w:szCs w:val="28"/>
                <w:lang w:val="kk-KZ"/>
              </w:rPr>
              <w:t xml:space="preserve">Ойын: </w:t>
            </w:r>
            <w:r w:rsidRPr="000B69B9">
              <w:rPr>
                <w:rFonts w:ascii="Times New Roman" w:eastAsia="Times New Roman" w:hAnsi="Times New Roman"/>
                <w:color w:val="000000"/>
                <w:sz w:val="28"/>
                <w:szCs w:val="28"/>
                <w:lang w:val="kk-KZ"/>
              </w:rPr>
              <w:t>«Нысанаға тигіз» ойынын ойнау.</w:t>
            </w:r>
            <w:r w:rsidRPr="000B69B9">
              <w:rPr>
                <w:rFonts w:ascii="Times New Roman" w:hAnsi="Times New Roman"/>
                <w:b/>
                <w:sz w:val="28"/>
                <w:szCs w:val="28"/>
                <w:highlight w:val="yellow"/>
                <w:lang w:val="kk-KZ"/>
              </w:rPr>
              <w:t xml:space="preserve"> </w:t>
            </w:r>
          </w:p>
        </w:tc>
        <w:tc>
          <w:tcPr>
            <w:tcW w:w="2740" w:type="dxa"/>
            <w:gridSpan w:val="2"/>
          </w:tcPr>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Қазақ тілі</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 xml:space="preserve">«Қыс қызығы» </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b/>
                <w:sz w:val="28"/>
                <w:szCs w:val="28"/>
                <w:lang w:val="kk-KZ"/>
              </w:rPr>
              <w:t>Мақсаты:</w:t>
            </w:r>
            <w:r w:rsidRPr="000B69B9">
              <w:rPr>
                <w:rFonts w:ascii="Times New Roman" w:hAnsi="Times New Roman"/>
                <w:sz w:val="28"/>
                <w:szCs w:val="28"/>
                <w:lang w:val="kk-KZ"/>
              </w:rPr>
              <w:t xml:space="preserve"> Ортақ тақырыпта әңгімелесуге, сұрақтарға жауап беруге баулу.</w:t>
            </w:r>
            <w:r w:rsidRPr="000B69B9">
              <w:rPr>
                <w:rFonts w:ascii="Times New Roman" w:eastAsia="Times New Roman" w:hAnsi="Times New Roman"/>
                <w:sz w:val="28"/>
                <w:szCs w:val="28"/>
                <w:lang w:val="kk-KZ"/>
              </w:rPr>
              <w:t xml:space="preserve"> Қазақ тіліне тән ә, ө дыбыстарын өздігінен дұрыс айтуға баулуды жалғастыру.</w:t>
            </w:r>
          </w:p>
          <w:p w:rsidR="000B69B9" w:rsidRPr="000B69B9" w:rsidRDefault="000B69B9" w:rsidP="008C6466">
            <w:pPr>
              <w:ind w:left="3119" w:firstLine="709"/>
              <w:rPr>
                <w:rFonts w:ascii="Times New Roman" w:eastAsia="Arial Unicode MS" w:hAnsi="Times New Roman"/>
                <w:b/>
                <w:kern w:val="1"/>
                <w:sz w:val="28"/>
                <w:szCs w:val="28"/>
                <w:lang w:val="kk-KZ"/>
              </w:rPr>
            </w:pPr>
            <w:r w:rsidRPr="000B69B9">
              <w:rPr>
                <w:rFonts w:ascii="Times New Roman" w:eastAsia="Arial Unicode MS" w:hAnsi="Times New Roman"/>
                <w:b/>
                <w:kern w:val="1"/>
                <w:sz w:val="28"/>
                <w:szCs w:val="28"/>
                <w:lang w:val="kk-KZ"/>
              </w:rPr>
              <w:t>(Қазақ-тілі,</w:t>
            </w:r>
            <w:r w:rsidRPr="000B69B9">
              <w:rPr>
                <w:rFonts w:ascii="Times New Roman" w:eastAsia="Times New Roman" w:hAnsi="Times New Roman"/>
                <w:sz w:val="28"/>
                <w:szCs w:val="28"/>
                <w:lang w:val="kk-KZ"/>
              </w:rPr>
              <w:t xml:space="preserve"> </w:t>
            </w:r>
            <w:r w:rsidRPr="000B69B9">
              <w:rPr>
                <w:rFonts w:ascii="Times New Roman" w:eastAsia="Times New Roman" w:hAnsi="Times New Roman"/>
                <w:b/>
                <w:color w:val="000000"/>
                <w:sz w:val="28"/>
                <w:szCs w:val="28"/>
                <w:lang w:val="kk-KZ" w:eastAsia="ru-RU"/>
              </w:rPr>
              <w:t>коммуникативтік  дағдылардыдамыту</w:t>
            </w:r>
          </w:p>
        </w:tc>
        <w:tc>
          <w:tcPr>
            <w:tcW w:w="2222" w:type="dxa"/>
            <w:gridSpan w:val="2"/>
          </w:tcPr>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b/>
                <w:sz w:val="28"/>
                <w:szCs w:val="28"/>
                <w:lang w:val="kk-KZ"/>
              </w:rPr>
              <w:t>Дене шынық-тыру</w:t>
            </w:r>
          </w:p>
          <w:p w:rsidR="000B69B9" w:rsidRPr="000B69B9" w:rsidRDefault="000B69B9" w:rsidP="008C6466">
            <w:pPr>
              <w:ind w:left="3119" w:firstLine="709"/>
              <w:rPr>
                <w:rFonts w:ascii="Times New Roman" w:eastAsia="Arial Unicode MS" w:hAnsi="Times New Roman"/>
                <w:b/>
                <w:kern w:val="1"/>
                <w:sz w:val="28"/>
                <w:szCs w:val="28"/>
                <w:lang w:val="kk-KZ"/>
              </w:rPr>
            </w:pPr>
            <w:r w:rsidRPr="000B69B9">
              <w:rPr>
                <w:rFonts w:ascii="Times New Roman" w:eastAsia="Arial Unicode MS" w:hAnsi="Times New Roman"/>
                <w:b/>
                <w:kern w:val="1"/>
                <w:sz w:val="28"/>
                <w:szCs w:val="28"/>
                <w:lang w:val="kk-KZ"/>
              </w:rPr>
              <w:t xml:space="preserve">Тақырыбы: «Домалату, лақтыру».        </w:t>
            </w:r>
            <w:r w:rsidRPr="000B69B9">
              <w:rPr>
                <w:rFonts w:ascii="Times New Roman" w:eastAsia="Times New Roman" w:hAnsi="Times New Roman"/>
                <w:b/>
                <w:color w:val="000000"/>
                <w:sz w:val="28"/>
                <w:szCs w:val="28"/>
                <w:lang w:val="kk-KZ"/>
              </w:rPr>
              <w:t xml:space="preserve">Мақсаты: </w:t>
            </w:r>
            <w:r w:rsidRPr="000B69B9">
              <w:rPr>
                <w:rFonts w:ascii="Times New Roman" w:eastAsia="Arial Unicode MS" w:hAnsi="Times New Roman"/>
                <w:kern w:val="1"/>
                <w:sz w:val="28"/>
                <w:szCs w:val="28"/>
                <w:lang w:val="kk-KZ"/>
              </w:rPr>
              <w:t>Допты шағын төбешіктен до-малату жоғары лақтыру.</w:t>
            </w:r>
            <w:r w:rsidRPr="000B69B9">
              <w:rPr>
                <w:rFonts w:ascii="Times New Roman" w:hAnsi="Times New Roman"/>
                <w:sz w:val="28"/>
                <w:szCs w:val="28"/>
                <w:lang w:val="kk-KZ"/>
              </w:rPr>
              <w:t xml:space="preserve"> Допты жоғары лақтыру және оны қағып алуға үйрету. Тереңдікке се-кіруге үйрету. Орындықтан секірген кезде алға қарап, бас пен денені түзу ұстап, аяқты сәл бүгіп, табанды жазып, жерге жеңіл қону; шеңбер құру; бір- біріне ке-дергі жасамай, алға- артқа жылжи білу қабілеттерін бекіту. Музықаға сәй-кес затпен (тас-па) қимыл жа-сауға талпын-дыру.</w:t>
            </w:r>
            <w:r w:rsidRPr="000B69B9">
              <w:rPr>
                <w:rFonts w:ascii="Times New Roman" w:eastAsia="Arial Unicode MS" w:hAnsi="Times New Roman"/>
                <w:b/>
                <w:kern w:val="1"/>
                <w:sz w:val="28"/>
                <w:szCs w:val="28"/>
                <w:lang w:val="kk-KZ"/>
              </w:rPr>
              <w:t xml:space="preserve">          </w:t>
            </w:r>
          </w:p>
          <w:p w:rsidR="000B69B9" w:rsidRPr="000B69B9" w:rsidRDefault="000B69B9" w:rsidP="008C6466">
            <w:pPr>
              <w:ind w:left="3119" w:firstLine="709"/>
              <w:rPr>
                <w:rFonts w:ascii="Times New Roman" w:hAnsi="Times New Roman"/>
                <w:sz w:val="28"/>
                <w:szCs w:val="28"/>
                <w:lang w:val="kk-KZ"/>
              </w:rPr>
            </w:pPr>
            <w:r w:rsidRPr="000B69B9">
              <w:rPr>
                <w:rFonts w:ascii="Times New Roman" w:eastAsia="Times New Roman" w:hAnsi="Times New Roman"/>
                <w:color w:val="000000"/>
                <w:sz w:val="28"/>
                <w:szCs w:val="28"/>
                <w:lang w:val="kk-KZ"/>
              </w:rPr>
              <w:t xml:space="preserve"> </w:t>
            </w:r>
            <w:r w:rsidRPr="000B69B9">
              <w:rPr>
                <w:rFonts w:ascii="Times New Roman" w:eastAsia="Times New Roman" w:hAnsi="Times New Roman"/>
                <w:b/>
                <w:color w:val="000000"/>
                <w:sz w:val="28"/>
                <w:szCs w:val="28"/>
                <w:lang w:val="kk-KZ"/>
              </w:rPr>
              <w:t xml:space="preserve">Жалпы дамы-тушы жатты-ғулар: </w:t>
            </w:r>
            <w:r w:rsidRPr="000B69B9">
              <w:rPr>
                <w:rFonts w:ascii="Times New Roman" w:eastAsia="Times New Roman" w:hAnsi="Times New Roman"/>
                <w:color w:val="000000"/>
                <w:sz w:val="28"/>
                <w:szCs w:val="28"/>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r w:rsidRPr="000B69B9">
              <w:rPr>
                <w:rFonts w:ascii="Times New Roman" w:eastAsia="Arial Unicode MS" w:hAnsi="Times New Roman"/>
                <w:b/>
                <w:kern w:val="1"/>
                <w:sz w:val="28"/>
                <w:szCs w:val="28"/>
                <w:lang w:val="kk-KZ"/>
              </w:rPr>
              <w:t xml:space="preserve">           </w:t>
            </w:r>
            <w:r w:rsidRPr="000B69B9">
              <w:rPr>
                <w:rFonts w:ascii="Times New Roman" w:eastAsia="Times New Roman" w:hAnsi="Times New Roman"/>
                <w:b/>
                <w:color w:val="000000"/>
                <w:sz w:val="28"/>
                <w:szCs w:val="28"/>
                <w:lang w:val="kk-KZ"/>
              </w:rPr>
              <w:t xml:space="preserve">Негізгі қимыл-қозғалыс жат-тығулары:                    </w:t>
            </w:r>
            <w:r w:rsidRPr="000B69B9">
              <w:rPr>
                <w:rFonts w:ascii="Times New Roman" w:eastAsia="Times New Roman" w:hAnsi="Times New Roman"/>
                <w:sz w:val="28"/>
                <w:szCs w:val="28"/>
                <w:lang w:val="kk-KZ"/>
              </w:rPr>
              <w:t>1.</w:t>
            </w:r>
            <w:r w:rsidRPr="000B69B9">
              <w:rPr>
                <w:rFonts w:ascii="Times New Roman" w:hAnsi="Times New Roman"/>
                <w:sz w:val="28"/>
                <w:szCs w:val="28"/>
                <w:lang w:val="kk-KZ"/>
              </w:rPr>
              <w:t>Допты жоғары лақтыру және оны қағып алу.</w:t>
            </w:r>
            <w:r w:rsidRPr="000B69B9">
              <w:rPr>
                <w:rFonts w:ascii="Times New Roman" w:eastAsia="Arial Unicode MS" w:hAnsi="Times New Roman"/>
                <w:b/>
                <w:kern w:val="1"/>
                <w:sz w:val="28"/>
                <w:szCs w:val="28"/>
                <w:lang w:val="kk-KZ"/>
              </w:rPr>
              <w:t xml:space="preserve">              </w:t>
            </w:r>
            <w:r w:rsidRPr="000B69B9">
              <w:rPr>
                <w:rFonts w:ascii="Times New Roman" w:eastAsia="Times New Roman" w:hAnsi="Times New Roman"/>
                <w:color w:val="000000"/>
                <w:sz w:val="28"/>
                <w:szCs w:val="28"/>
                <w:lang w:val="kk-KZ"/>
              </w:rPr>
              <w:t>2.</w:t>
            </w:r>
            <w:r w:rsidRPr="000B69B9">
              <w:rPr>
                <w:rFonts w:ascii="Times New Roman" w:eastAsia="Times New Roman" w:hAnsi="Times New Roman"/>
                <w:sz w:val="28"/>
                <w:szCs w:val="28"/>
                <w:lang w:val="kk-KZ"/>
              </w:rPr>
              <w:t xml:space="preserve"> Допты қақпа арқылы дома-латуды қайта-лау.</w:t>
            </w:r>
            <w:r w:rsidRPr="000B69B9">
              <w:rPr>
                <w:rFonts w:ascii="Times New Roman" w:eastAsia="Arial Unicode MS" w:hAnsi="Times New Roman"/>
                <w:b/>
                <w:kern w:val="1"/>
                <w:sz w:val="28"/>
                <w:szCs w:val="28"/>
                <w:lang w:val="kk-KZ"/>
              </w:rPr>
              <w:t xml:space="preserve">   </w:t>
            </w:r>
            <w:r w:rsidRPr="000B69B9">
              <w:rPr>
                <w:rFonts w:ascii="Times New Roman" w:eastAsia="Times New Roman" w:hAnsi="Times New Roman"/>
                <w:b/>
                <w:color w:val="000000"/>
                <w:sz w:val="28"/>
                <w:szCs w:val="28"/>
                <w:lang w:val="kk-KZ"/>
              </w:rPr>
              <w:t>Ойын:</w:t>
            </w:r>
            <w:r w:rsidRPr="000B69B9">
              <w:rPr>
                <w:rFonts w:ascii="Times New Roman" w:hAnsi="Times New Roman"/>
                <w:sz w:val="28"/>
                <w:szCs w:val="28"/>
                <w:lang w:val="kk-KZ"/>
              </w:rPr>
              <w:t xml:space="preserve"> «Сылдырмаққа шығыршық ар-қылы жет» </w:t>
            </w:r>
            <w:r w:rsidRPr="000B69B9">
              <w:rPr>
                <w:rFonts w:ascii="Times New Roman" w:eastAsia="Times New Roman" w:hAnsi="Times New Roman"/>
                <w:color w:val="000000"/>
                <w:sz w:val="28"/>
                <w:szCs w:val="28"/>
                <w:lang w:val="kk-KZ"/>
              </w:rPr>
              <w:t>ойы-нын ойнау.</w:t>
            </w:r>
          </w:p>
        </w:tc>
        <w:tc>
          <w:tcPr>
            <w:tcW w:w="2490" w:type="dxa"/>
          </w:tcPr>
          <w:p w:rsidR="000B69B9" w:rsidRPr="000B69B9" w:rsidRDefault="000B69B9" w:rsidP="008C6466">
            <w:pPr>
              <w:ind w:left="3119" w:firstLine="709"/>
              <w:rPr>
                <w:rFonts w:ascii="Times New Roman" w:hAnsi="Times New Roman"/>
                <w:b/>
                <w:sz w:val="28"/>
                <w:szCs w:val="28"/>
              </w:rPr>
            </w:pPr>
            <w:r w:rsidRPr="000B69B9">
              <w:rPr>
                <w:rFonts w:ascii="Times New Roman" w:hAnsi="Times New Roman"/>
                <w:b/>
                <w:sz w:val="28"/>
                <w:szCs w:val="28"/>
              </w:rPr>
              <w:t>«Музыка бояулары» ойыны</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b/>
                <w:sz w:val="28"/>
                <w:szCs w:val="28"/>
                <w:lang w:val="kk-KZ"/>
              </w:rPr>
              <w:t>М</w:t>
            </w:r>
            <w:r w:rsidRPr="000B69B9">
              <w:rPr>
                <w:rFonts w:ascii="Times New Roman" w:hAnsi="Times New Roman"/>
                <w:b/>
                <w:sz w:val="28"/>
                <w:szCs w:val="28"/>
              </w:rPr>
              <w:t>ақсаты:</w:t>
            </w:r>
            <w:r w:rsidRPr="000B69B9">
              <w:rPr>
                <w:rFonts w:ascii="Times New Roman" w:hAnsi="Times New Roman"/>
                <w:sz w:val="28"/>
                <w:szCs w:val="28"/>
              </w:rPr>
              <w:t xml:space="preserve"> Музыка сипатын ажырату. Ән, Би, Вальс, Марш жанрларын  ажырата білуге ықпал ету. </w:t>
            </w:r>
          </w:p>
          <w:p w:rsidR="000B69B9" w:rsidRPr="000B69B9" w:rsidRDefault="000B69B9" w:rsidP="008C6466">
            <w:pPr>
              <w:ind w:left="3119" w:firstLine="709"/>
              <w:rPr>
                <w:rFonts w:ascii="Times New Roman" w:eastAsia="Lucida Sans Unicode" w:hAnsi="Times New Roman"/>
                <w:b/>
                <w:sz w:val="28"/>
                <w:szCs w:val="28"/>
                <w:lang w:val="kk-KZ"/>
              </w:rPr>
            </w:pPr>
            <w:r w:rsidRPr="000B69B9">
              <w:rPr>
                <w:rFonts w:ascii="Times New Roman" w:hAnsi="Times New Roman"/>
                <w:b/>
                <w:sz w:val="28"/>
                <w:szCs w:val="28"/>
                <w:lang w:val="kk-KZ"/>
              </w:rPr>
              <w:t>1.</w:t>
            </w:r>
            <w:r w:rsidRPr="000B69B9">
              <w:rPr>
                <w:rFonts w:ascii="Times New Roman" w:eastAsia="Lucida Sans Unicode" w:hAnsi="Times New Roman"/>
                <w:b/>
                <w:sz w:val="28"/>
                <w:szCs w:val="28"/>
                <w:lang w:val="kk-KZ"/>
              </w:rPr>
              <w:t>Балалар музыка залына қолдарына жалауша алып көңілді маршпен кіреді.</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Жасыл түс-ән айту, Қызыл түс-көңілді билеу, Сары түс-вальс ырғағы, Көк түс-марш ырғағы екенін түсіндіру. Музыкалық шығарма тыңдалады, бірнеше рет қайталап, желпуіштермен жаттығу жасай білуге үйретеді. Балалар түрлі жанрдағы музыканы тыңдап, желпуіштерді көтеруге үйренеді.</w:t>
            </w:r>
          </w:p>
          <w:p w:rsidR="000B69B9" w:rsidRPr="000B69B9" w:rsidRDefault="000B69B9" w:rsidP="008C6466">
            <w:pPr>
              <w:ind w:left="3119" w:firstLine="709"/>
              <w:rPr>
                <w:rFonts w:ascii="Times New Roman" w:hAnsi="Times New Roman"/>
                <w:sz w:val="28"/>
                <w:szCs w:val="28"/>
              </w:rPr>
            </w:pPr>
            <w:r w:rsidRPr="000B69B9">
              <w:rPr>
                <w:rFonts w:ascii="Times New Roman" w:hAnsi="Times New Roman"/>
                <w:b/>
                <w:sz w:val="28"/>
                <w:szCs w:val="28"/>
                <w:lang w:val="kk-KZ"/>
              </w:rPr>
              <w:t>2. Ән айту</w:t>
            </w:r>
            <w:r w:rsidRPr="000B69B9">
              <w:rPr>
                <w:rFonts w:ascii="Times New Roman" w:eastAsia="Lucida Sans Unicode" w:hAnsi="Times New Roman"/>
                <w:b/>
                <w:sz w:val="28"/>
                <w:szCs w:val="28"/>
                <w:lang w:val="kk-KZ"/>
              </w:rPr>
              <w:t>.</w:t>
            </w:r>
            <w:r w:rsidRPr="000B69B9">
              <w:rPr>
                <w:rFonts w:ascii="Times New Roman" w:eastAsia="Lucida Sans Unicode" w:hAnsi="Times New Roman"/>
                <w:sz w:val="28"/>
                <w:szCs w:val="28"/>
                <w:lang w:val="kk-KZ"/>
              </w:rPr>
              <w:t xml:space="preserve"> </w:t>
            </w:r>
            <w:r w:rsidRPr="000B69B9">
              <w:rPr>
                <w:rFonts w:ascii="Times New Roman" w:eastAsia="Lucida Sans Unicode" w:hAnsi="Times New Roman"/>
                <w:sz w:val="28"/>
                <w:szCs w:val="28"/>
              </w:rPr>
              <w:t>«</w:t>
            </w:r>
            <w:r w:rsidRPr="000B69B9">
              <w:rPr>
                <w:rFonts w:ascii="Times New Roman" w:eastAsia="Lucida Sans Unicode" w:hAnsi="Times New Roman"/>
                <w:sz w:val="28"/>
                <w:szCs w:val="28"/>
                <w:lang w:val="kk-KZ"/>
              </w:rPr>
              <w:t>Балапан</w:t>
            </w:r>
            <w:r w:rsidRPr="000B69B9">
              <w:rPr>
                <w:rFonts w:ascii="Times New Roman" w:eastAsia="Lucida Sans Unicode" w:hAnsi="Times New Roman"/>
                <w:sz w:val="28"/>
                <w:szCs w:val="28"/>
              </w:rPr>
              <w:t xml:space="preserve">»  </w:t>
            </w:r>
          </w:p>
          <w:p w:rsidR="000B69B9" w:rsidRPr="000B69B9" w:rsidRDefault="000B69B9" w:rsidP="008C6466">
            <w:pPr>
              <w:ind w:left="3119" w:firstLine="709"/>
              <w:rPr>
                <w:rFonts w:ascii="Times New Roman" w:eastAsia="Arial Unicode MS" w:hAnsi="Times New Roman"/>
                <w:b/>
                <w:kern w:val="1"/>
                <w:sz w:val="28"/>
                <w:szCs w:val="28"/>
                <w:lang w:val="kk-KZ"/>
              </w:rPr>
            </w:pPr>
            <w:r w:rsidRPr="000B69B9">
              <w:rPr>
                <w:rFonts w:ascii="Times New Roman" w:eastAsia="Lucida Sans Unicode" w:hAnsi="Times New Roman"/>
                <w:sz w:val="28"/>
                <w:szCs w:val="28"/>
                <w:lang w:val="kk-KZ" w:eastAsia="ru-RU"/>
              </w:rPr>
              <w:t xml:space="preserve"> Әннің мәтінін үйрету</w:t>
            </w:r>
            <w:r w:rsidRPr="000B69B9">
              <w:rPr>
                <w:rFonts w:ascii="Times New Roman" w:hAnsi="Times New Roman"/>
                <w:b/>
                <w:sz w:val="28"/>
                <w:szCs w:val="28"/>
                <w:lang w:val="kk-KZ"/>
              </w:rPr>
              <w:t xml:space="preserve"> </w:t>
            </w:r>
          </w:p>
          <w:p w:rsidR="000B69B9" w:rsidRPr="000B69B9" w:rsidRDefault="000B69B9" w:rsidP="008C6466">
            <w:pPr>
              <w:ind w:left="3119" w:firstLine="709"/>
              <w:rPr>
                <w:rFonts w:ascii="Times New Roman" w:eastAsia="Arial Unicode MS" w:hAnsi="Times New Roman"/>
                <w:b/>
                <w:kern w:val="1"/>
                <w:sz w:val="28"/>
                <w:szCs w:val="28"/>
                <w:lang w:val="kk-KZ"/>
              </w:rPr>
            </w:pPr>
          </w:p>
        </w:tc>
        <w:tc>
          <w:tcPr>
            <w:tcW w:w="2722" w:type="dxa"/>
            <w:gridSpan w:val="2"/>
          </w:tcPr>
          <w:p w:rsidR="000B69B9" w:rsidRPr="000B69B9" w:rsidRDefault="000B69B9" w:rsidP="008C6466">
            <w:pPr>
              <w:widowControl w:val="0"/>
              <w:ind w:left="3119" w:firstLine="709"/>
              <w:rPr>
                <w:rFonts w:ascii="Times New Roman" w:eastAsia="Arial Unicode MS" w:hAnsi="Times New Roman"/>
                <w:b/>
                <w:kern w:val="1"/>
                <w:sz w:val="28"/>
                <w:szCs w:val="28"/>
                <w:lang w:val="kk-KZ"/>
              </w:rPr>
            </w:pPr>
            <w:r w:rsidRPr="000B69B9">
              <w:rPr>
                <w:rFonts w:ascii="Times New Roman" w:eastAsia="Arial Unicode MS" w:hAnsi="Times New Roman"/>
                <w:b/>
                <w:kern w:val="1"/>
                <w:sz w:val="28"/>
                <w:szCs w:val="28"/>
                <w:lang w:val="kk-KZ"/>
              </w:rPr>
              <w:t>Дене шынықтыру Тақырыбы: «Жүру және тепе-теңдік сақтау жаттығулары».</w:t>
            </w:r>
            <w:r w:rsidRPr="000B69B9">
              <w:rPr>
                <w:rFonts w:ascii="Times New Roman" w:hAnsi="Times New Roman"/>
                <w:b/>
                <w:sz w:val="28"/>
                <w:szCs w:val="28"/>
                <w:lang w:val="kk-KZ"/>
              </w:rPr>
              <w:t xml:space="preserve"> </w:t>
            </w:r>
            <w:r w:rsidRPr="000B69B9">
              <w:rPr>
                <w:rFonts w:ascii="Times New Roman" w:eastAsia="Times New Roman" w:hAnsi="Times New Roman"/>
                <w:b/>
                <w:color w:val="000000"/>
                <w:sz w:val="28"/>
                <w:szCs w:val="28"/>
                <w:lang w:val="kk-KZ"/>
              </w:rPr>
              <w:t>Мақсаты:</w:t>
            </w:r>
            <w:r w:rsidRPr="000B69B9">
              <w:rPr>
                <w:rFonts w:ascii="Times New Roman" w:hAnsi="Times New Roman"/>
                <w:sz w:val="28"/>
                <w:szCs w:val="28"/>
                <w:lang w:val="kk-KZ"/>
              </w:rPr>
              <w:t>Тереңдікке секіруге үйрету. Орындықтан секірген кезде алға қарап, бас пен денені түзу ұстап, аяқты сәл бүгіп, табанды жазып, жерге жеңіл қону; шеңбер құру; бір- біріне кедергі жасамай, алға- артқа жылжи білу қабілеттерін бекіту. Музықаға сәйкес затпен (таспа) қимыл жасауға талпындыру.</w:t>
            </w:r>
          </w:p>
          <w:p w:rsidR="000B69B9" w:rsidRPr="000B69B9" w:rsidRDefault="000B69B9" w:rsidP="008C6466">
            <w:pPr>
              <w:shd w:val="clear" w:color="auto" w:fill="FFFFFF"/>
              <w:ind w:left="3119" w:firstLine="709"/>
              <w:rPr>
                <w:rFonts w:ascii="Times New Roman" w:eastAsia="Times New Roman" w:hAnsi="Times New Roman"/>
                <w:color w:val="000000"/>
                <w:sz w:val="28"/>
                <w:szCs w:val="28"/>
                <w:lang w:val="kk-KZ"/>
              </w:rPr>
            </w:pPr>
            <w:r w:rsidRPr="000B69B9">
              <w:rPr>
                <w:rFonts w:ascii="Times New Roman" w:eastAsia="Times New Roman" w:hAnsi="Times New Roman"/>
                <w:b/>
                <w:color w:val="000000"/>
                <w:sz w:val="28"/>
                <w:szCs w:val="28"/>
                <w:lang w:val="kk-KZ"/>
              </w:rPr>
              <w:t xml:space="preserve">Жалпы дамытушы жаттығулар:  </w:t>
            </w:r>
            <w:r w:rsidRPr="000B69B9">
              <w:rPr>
                <w:rFonts w:ascii="Times New Roman" w:eastAsia="Times New Roman" w:hAnsi="Times New Roman"/>
                <w:color w:val="000000"/>
                <w:sz w:val="28"/>
                <w:szCs w:val="28"/>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0B69B9" w:rsidRPr="000B69B9" w:rsidRDefault="000B69B9" w:rsidP="008C6466">
            <w:pPr>
              <w:ind w:left="3119" w:firstLine="709"/>
              <w:rPr>
                <w:rFonts w:ascii="Times New Roman" w:eastAsia="Times New Roman" w:hAnsi="Times New Roman"/>
                <w:b/>
                <w:color w:val="000000"/>
                <w:sz w:val="28"/>
                <w:szCs w:val="28"/>
                <w:lang w:val="kk-KZ"/>
              </w:rPr>
            </w:pPr>
            <w:r w:rsidRPr="000B69B9">
              <w:rPr>
                <w:rFonts w:ascii="Times New Roman" w:eastAsia="Times New Roman" w:hAnsi="Times New Roman"/>
                <w:b/>
                <w:color w:val="000000"/>
                <w:sz w:val="28"/>
                <w:szCs w:val="28"/>
                <w:lang w:val="kk-KZ"/>
              </w:rPr>
              <w:t>Негізгі қимыл-қозғалыс жаттығулары:</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1)Тереңдікке секіру.</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2) ) Допты жоғары лақтыру және оны қағып алу.</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eastAsia="Times New Roman" w:hAnsi="Times New Roman"/>
                <w:b/>
                <w:color w:val="000000"/>
                <w:sz w:val="28"/>
                <w:szCs w:val="28"/>
                <w:lang w:val="kk-KZ"/>
              </w:rPr>
              <w:t xml:space="preserve">Ойын: </w:t>
            </w:r>
            <w:r w:rsidRPr="000B69B9">
              <w:rPr>
                <w:rFonts w:ascii="Times New Roman" w:eastAsia="Times New Roman" w:hAnsi="Times New Roman"/>
                <w:sz w:val="28"/>
                <w:szCs w:val="28"/>
                <w:lang w:val="kk-KZ"/>
              </w:rPr>
              <w:t>«Балалар мен марғаулар»</w:t>
            </w:r>
            <w:r w:rsidRPr="000B69B9">
              <w:rPr>
                <w:rFonts w:ascii="Times New Roman" w:eastAsia="Times New Roman" w:hAnsi="Times New Roman"/>
                <w:color w:val="000000"/>
                <w:sz w:val="28"/>
                <w:szCs w:val="28"/>
                <w:lang w:val="kk-KZ"/>
              </w:rPr>
              <w:t xml:space="preserve"> ойыны</w:t>
            </w:r>
          </w:p>
        </w:tc>
      </w:tr>
      <w:tr w:rsidR="000B69B9" w:rsidRPr="000B69B9" w:rsidTr="000B69B9">
        <w:tc>
          <w:tcPr>
            <w:tcW w:w="2355" w:type="dxa"/>
            <w:vMerge/>
          </w:tcPr>
          <w:p w:rsidR="000B69B9" w:rsidRPr="000B69B9" w:rsidRDefault="000B69B9" w:rsidP="008C6466">
            <w:pPr>
              <w:ind w:left="3119" w:firstLine="709"/>
              <w:rPr>
                <w:rFonts w:ascii="Times New Roman" w:hAnsi="Times New Roman"/>
                <w:b/>
                <w:bCs/>
                <w:sz w:val="28"/>
                <w:szCs w:val="28"/>
                <w:lang w:val="kk-KZ"/>
              </w:rPr>
            </w:pPr>
          </w:p>
        </w:tc>
        <w:tc>
          <w:tcPr>
            <w:tcW w:w="3423" w:type="dxa"/>
          </w:tcPr>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eastAsia="Times New Roman" w:hAnsi="Times New Roman"/>
                <w:b/>
                <w:sz w:val="28"/>
                <w:szCs w:val="28"/>
                <w:lang w:val="kk-KZ"/>
              </w:rPr>
              <w:t>«Жабайы аңдар»</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b/>
                <w:sz w:val="28"/>
                <w:szCs w:val="28"/>
                <w:lang w:val="kk-KZ"/>
              </w:rPr>
              <w:t>Мақсаты:</w:t>
            </w:r>
            <w:r w:rsidRPr="000B69B9">
              <w:rPr>
                <w:rFonts w:ascii="Times New Roman" w:eastAsia="Times New Roman" w:hAnsi="Times New Roman"/>
                <w:sz w:val="28"/>
                <w:szCs w:val="28"/>
                <w:lang w:val="kk-KZ"/>
              </w:rPr>
              <w:t xml:space="preserve"> Жабайы аңдар туралы түсініктерін ке-ңейту. Олардың түрлерін бір-бірінен ажыратуға, дене мүшелерін  дұрыс айта  білуге  үйрету. Жұм-бақтар шешу арқылы ой-лау,қиялдау қабілеттерін арттыру.</w:t>
            </w:r>
            <w:r w:rsidRPr="000B69B9">
              <w:rPr>
                <w:rFonts w:ascii="Times New Roman" w:eastAsia="Times New Roman" w:hAnsi="Times New Roman"/>
                <w:b/>
                <w:sz w:val="28"/>
                <w:szCs w:val="28"/>
                <w:lang w:val="kk-KZ"/>
              </w:rPr>
              <w:t>(Қоршаған ор-тамен таныстыру)</w:t>
            </w:r>
          </w:p>
          <w:p w:rsidR="000B69B9" w:rsidRPr="000B69B9" w:rsidRDefault="000B69B9" w:rsidP="008C6466">
            <w:pPr>
              <w:widowControl w:val="0"/>
              <w:ind w:left="3119" w:firstLine="709"/>
              <w:rPr>
                <w:rFonts w:ascii="Times New Roman" w:hAnsi="Times New Roman"/>
                <w:b/>
                <w:bCs/>
                <w:sz w:val="28"/>
                <w:szCs w:val="28"/>
                <w:lang w:val="kk-KZ"/>
              </w:rPr>
            </w:pPr>
            <w:r w:rsidRPr="000B69B9">
              <w:rPr>
                <w:rFonts w:ascii="Times New Roman" w:hAnsi="Times New Roman"/>
                <w:color w:val="FF0000"/>
                <w:sz w:val="28"/>
                <w:szCs w:val="28"/>
                <w:lang w:val="kk-KZ" w:eastAsia="ru-RU"/>
              </w:rPr>
              <w:t xml:space="preserve">Педагогтың жетекшілі-гімен ойналатын ойын </w:t>
            </w:r>
            <w:r w:rsidRPr="000B69B9">
              <w:rPr>
                <w:rFonts w:ascii="Times New Roman" w:hAnsi="Times New Roman"/>
                <w:b/>
                <w:color w:val="000000"/>
                <w:sz w:val="28"/>
                <w:szCs w:val="28"/>
                <w:lang w:val="kk-KZ" w:eastAsia="ru-RU"/>
              </w:rPr>
              <w:t xml:space="preserve"> «Бұл не екенін тап?»</w:t>
            </w:r>
            <w:r w:rsidRPr="000B69B9">
              <w:rPr>
                <w:rFonts w:ascii="Times New Roman" w:hAnsi="Times New Roman"/>
                <w:b/>
                <w:bCs/>
                <w:sz w:val="28"/>
                <w:szCs w:val="28"/>
                <w:lang w:val="kk-KZ"/>
              </w:rPr>
              <w:t xml:space="preserve"> </w:t>
            </w:r>
          </w:p>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hAnsi="Times New Roman"/>
                <w:b/>
                <w:bCs/>
                <w:sz w:val="28"/>
                <w:szCs w:val="28"/>
                <w:lang w:val="kk-KZ"/>
              </w:rPr>
              <w:t xml:space="preserve"> </w:t>
            </w:r>
            <w:r w:rsidRPr="000B69B9">
              <w:rPr>
                <w:rFonts w:ascii="Times New Roman" w:eastAsia="Times New Roman" w:hAnsi="Times New Roman"/>
                <w:b/>
                <w:sz w:val="28"/>
                <w:szCs w:val="28"/>
                <w:lang w:val="kk-KZ"/>
              </w:rPr>
              <w:t>Мақсаты</w:t>
            </w:r>
            <w:r w:rsidRPr="000B69B9">
              <w:rPr>
                <w:rFonts w:ascii="Times New Roman" w:eastAsia="Times New Roman" w:hAnsi="Times New Roman"/>
                <w:sz w:val="28"/>
                <w:szCs w:val="28"/>
                <w:lang w:val="kk-KZ"/>
              </w:rPr>
              <w:t>. Артикуля-циялық аппаратты дамы-ту, сөйлеу қарқынын өз-герту қабілетін дамыту: баяу сөйлеу</w:t>
            </w:r>
          </w:p>
          <w:p w:rsidR="000B69B9" w:rsidRPr="000B69B9" w:rsidRDefault="000B69B9" w:rsidP="008C6466">
            <w:pPr>
              <w:ind w:left="3119" w:firstLine="709"/>
              <w:rPr>
                <w:rFonts w:ascii="Times New Roman" w:hAnsi="Times New Roman"/>
                <w:color w:val="000000"/>
                <w:sz w:val="28"/>
                <w:szCs w:val="28"/>
                <w:lang w:val="kk-KZ" w:eastAsia="ru-RU"/>
              </w:rPr>
            </w:pPr>
            <w:r w:rsidRPr="000B69B9">
              <w:rPr>
                <w:rFonts w:ascii="Times New Roman" w:hAnsi="Times New Roman"/>
                <w:b/>
                <w:color w:val="000000"/>
                <w:sz w:val="28"/>
                <w:szCs w:val="28"/>
                <w:lang w:val="kk-KZ" w:eastAsia="ru-RU"/>
              </w:rPr>
              <w:t>Материал:</w:t>
            </w:r>
            <w:r w:rsidRPr="000B69B9">
              <w:rPr>
                <w:rFonts w:ascii="Times New Roman" w:hAnsi="Times New Roman"/>
                <w:color w:val="000000"/>
                <w:sz w:val="28"/>
                <w:szCs w:val="28"/>
                <w:lang w:val="kk-KZ" w:eastAsia="ru-RU"/>
              </w:rPr>
              <w:t xml:space="preserve"> малтатастар мен жануарлардың сызбалары</w:t>
            </w:r>
          </w:p>
          <w:p w:rsidR="000B69B9" w:rsidRPr="000B69B9" w:rsidRDefault="000B69B9" w:rsidP="008C6466">
            <w:pPr>
              <w:ind w:left="3119" w:firstLine="709"/>
              <w:rPr>
                <w:rFonts w:ascii="Times New Roman" w:hAnsi="Times New Roman"/>
                <w:color w:val="000000"/>
                <w:sz w:val="28"/>
                <w:szCs w:val="28"/>
                <w:lang w:val="kk-KZ" w:eastAsia="ru-RU"/>
              </w:rPr>
            </w:pPr>
            <w:r w:rsidRPr="000B69B9">
              <w:rPr>
                <w:rFonts w:ascii="Times New Roman" w:hAnsi="Times New Roman"/>
                <w:b/>
                <w:color w:val="000000"/>
                <w:sz w:val="28"/>
                <w:szCs w:val="28"/>
                <w:lang w:val="kk-KZ" w:eastAsia="ru-RU"/>
              </w:rPr>
              <w:t>Ойын барысы:</w:t>
            </w:r>
            <w:r w:rsidRPr="000B69B9">
              <w:rPr>
                <w:rFonts w:ascii="Times New Roman" w:hAnsi="Times New Roman"/>
                <w:color w:val="000000"/>
                <w:sz w:val="28"/>
                <w:szCs w:val="28"/>
                <w:lang w:val="kk-KZ" w:eastAsia="ru-RU"/>
              </w:rPr>
              <w:t xml:space="preserve"> тәрбиеші балаларға жұмбақты табуды ұсынады. Балалар жұмбақты шешіп, қарастырылып отырған жануардың бөліктерін іздейді және оны жинайды.</w:t>
            </w:r>
          </w:p>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hAnsi="Times New Roman"/>
                <w:color w:val="000000"/>
                <w:sz w:val="28"/>
                <w:szCs w:val="28"/>
                <w:lang w:val="kk-KZ" w:eastAsia="ru-RU"/>
              </w:rPr>
              <w:t xml:space="preserve">Тәтті көрсе бас салар,                                                     </w:t>
            </w:r>
            <w:r w:rsidRPr="000B69B9">
              <w:rPr>
                <w:rFonts w:ascii="Times New Roman" w:hAnsi="Times New Roman"/>
                <w:color w:val="1A1A1A"/>
                <w:spacing w:val="3"/>
                <w:sz w:val="28"/>
                <w:szCs w:val="28"/>
                <w:shd w:val="clear" w:color="auto" w:fill="FFFFFF"/>
                <w:lang w:val="kk-KZ" w:eastAsia="ru-RU"/>
              </w:rPr>
              <w:t>Қалқиып қос құлағы,</w:t>
            </w:r>
            <w:r w:rsidRPr="000B69B9">
              <w:rPr>
                <w:rFonts w:ascii="Times New Roman" w:hAnsi="Times New Roman"/>
                <w:color w:val="1A1A1A"/>
                <w:spacing w:val="3"/>
                <w:sz w:val="28"/>
                <w:szCs w:val="28"/>
                <w:lang w:val="kk-KZ" w:eastAsia="ru-RU"/>
              </w:rPr>
              <w:br/>
            </w:r>
            <w:r w:rsidRPr="000B69B9">
              <w:rPr>
                <w:rFonts w:ascii="Times New Roman" w:hAnsi="Times New Roman"/>
                <w:color w:val="000000"/>
                <w:sz w:val="28"/>
                <w:szCs w:val="28"/>
                <w:lang w:val="kk-KZ" w:eastAsia="ru-RU"/>
              </w:rPr>
              <w:t xml:space="preserve">Айнымайды баладан. (аю)                                              </w:t>
            </w:r>
            <w:r w:rsidRPr="000B69B9">
              <w:rPr>
                <w:rFonts w:ascii="Times New Roman" w:hAnsi="Times New Roman"/>
                <w:color w:val="1A1A1A"/>
                <w:spacing w:val="3"/>
                <w:sz w:val="28"/>
                <w:szCs w:val="28"/>
                <w:shd w:val="clear" w:color="auto" w:fill="FFFFFF"/>
                <w:lang w:val="kk-KZ" w:eastAsia="ru-RU"/>
              </w:rPr>
              <w:t>Елеңдеп қорқып тұрады. (Қоян)</w:t>
            </w:r>
          </w:p>
          <w:p w:rsidR="000B69B9" w:rsidRPr="000B69B9" w:rsidRDefault="000B69B9" w:rsidP="008C6466">
            <w:pPr>
              <w:widowControl w:val="0"/>
              <w:ind w:left="3119" w:firstLine="709"/>
              <w:rPr>
                <w:rFonts w:ascii="Times New Roman" w:hAnsi="Times New Roman"/>
                <w:b/>
                <w:sz w:val="28"/>
                <w:szCs w:val="28"/>
                <w:lang w:val="kk-KZ"/>
              </w:rPr>
            </w:pPr>
            <w:r w:rsidRPr="000B69B9">
              <w:rPr>
                <w:rFonts w:ascii="Times New Roman" w:hAnsi="Times New Roman"/>
                <w:b/>
                <w:sz w:val="28"/>
                <w:szCs w:val="28"/>
                <w:lang w:val="kk-KZ"/>
              </w:rPr>
              <w:t>(Сөйлеуді дамыту және көркем әдебиет)</w:t>
            </w:r>
          </w:p>
          <w:p w:rsidR="000B69B9" w:rsidRPr="000B69B9" w:rsidRDefault="000B69B9" w:rsidP="008C6466">
            <w:pPr>
              <w:widowControl w:val="0"/>
              <w:ind w:left="3119" w:firstLine="709"/>
              <w:rPr>
                <w:rFonts w:ascii="Times New Roman" w:eastAsia="Times New Roman" w:hAnsi="Times New Roman"/>
                <w:b/>
                <w:sz w:val="28"/>
                <w:szCs w:val="28"/>
                <w:lang w:val="kk-KZ"/>
              </w:rPr>
            </w:pPr>
          </w:p>
          <w:p w:rsidR="000B69B9" w:rsidRPr="000B69B9" w:rsidRDefault="000B69B9" w:rsidP="008C6466">
            <w:pPr>
              <w:shd w:val="clear" w:color="auto" w:fill="FFFFFF"/>
              <w:ind w:left="3119" w:firstLine="709"/>
              <w:rPr>
                <w:rFonts w:ascii="Times New Roman" w:eastAsia="Times New Roman" w:hAnsi="Times New Roman"/>
                <w:b/>
                <w:sz w:val="28"/>
                <w:szCs w:val="28"/>
                <w:lang w:val="kk-KZ" w:eastAsia="ru-RU"/>
              </w:rPr>
            </w:pPr>
            <w:r w:rsidRPr="000B69B9">
              <w:rPr>
                <w:rFonts w:ascii="Times New Roman" w:eastAsia="Times New Roman" w:hAnsi="Times New Roman"/>
                <w:b/>
                <w:sz w:val="28"/>
                <w:szCs w:val="28"/>
                <w:lang w:val="kk-KZ" w:eastAsia="ru-RU"/>
              </w:rPr>
              <w:t>Сергіту сәті</w:t>
            </w:r>
          </w:p>
          <w:p w:rsidR="000B69B9" w:rsidRPr="000B69B9" w:rsidRDefault="000B69B9" w:rsidP="008C6466">
            <w:pPr>
              <w:shd w:val="clear" w:color="auto" w:fill="FFFFFF"/>
              <w:ind w:left="3119" w:firstLine="709"/>
              <w:rPr>
                <w:rFonts w:ascii="Times New Roman" w:eastAsia="Times New Roman" w:hAnsi="Times New Roman"/>
                <w:sz w:val="28"/>
                <w:szCs w:val="28"/>
                <w:lang w:val="kk-KZ" w:eastAsia="ru-RU"/>
              </w:rPr>
            </w:pPr>
            <w:r w:rsidRPr="000B69B9">
              <w:rPr>
                <w:rFonts w:ascii="Times New Roman" w:eastAsia="Times New Roman" w:hAnsi="Times New Roman"/>
                <w:sz w:val="28"/>
                <w:szCs w:val="28"/>
                <w:lang w:val="kk-KZ" w:eastAsia="ru-RU"/>
              </w:rPr>
              <w:t xml:space="preserve">  Біз орманға барамыз,</w:t>
            </w:r>
          </w:p>
          <w:p w:rsidR="000B69B9" w:rsidRPr="000B69B9" w:rsidRDefault="000B69B9" w:rsidP="008C6466">
            <w:pPr>
              <w:shd w:val="clear" w:color="auto" w:fill="FFFFFF"/>
              <w:ind w:left="3119" w:firstLine="709"/>
              <w:rPr>
                <w:rFonts w:ascii="Times New Roman" w:eastAsia="Times New Roman" w:hAnsi="Times New Roman"/>
                <w:sz w:val="28"/>
                <w:szCs w:val="28"/>
                <w:lang w:val="kk-KZ" w:eastAsia="ru-RU"/>
              </w:rPr>
            </w:pPr>
            <w:r w:rsidRPr="000B69B9">
              <w:rPr>
                <w:rFonts w:ascii="Times New Roman" w:eastAsia="Times New Roman" w:hAnsi="Times New Roman"/>
                <w:sz w:val="28"/>
                <w:szCs w:val="28"/>
                <w:lang w:val="kk-KZ" w:eastAsia="ru-RU"/>
              </w:rPr>
              <w:t xml:space="preserve">    Жан-жағымызға қараймыз .</w:t>
            </w:r>
          </w:p>
          <w:p w:rsidR="000B69B9" w:rsidRPr="000B69B9" w:rsidRDefault="000B69B9" w:rsidP="008C6466">
            <w:pPr>
              <w:shd w:val="clear" w:color="auto" w:fill="FFFFFF"/>
              <w:ind w:left="3119" w:firstLine="709"/>
              <w:rPr>
                <w:rFonts w:ascii="Times New Roman" w:eastAsia="Times New Roman" w:hAnsi="Times New Roman"/>
                <w:sz w:val="28"/>
                <w:szCs w:val="28"/>
                <w:lang w:val="kk-KZ" w:eastAsia="ru-RU"/>
              </w:rPr>
            </w:pPr>
            <w:r w:rsidRPr="000B69B9">
              <w:rPr>
                <w:rFonts w:ascii="Times New Roman" w:eastAsia="Times New Roman" w:hAnsi="Times New Roman"/>
                <w:sz w:val="28"/>
                <w:szCs w:val="28"/>
                <w:lang w:val="kk-KZ" w:eastAsia="ru-RU"/>
              </w:rPr>
              <w:t xml:space="preserve">    Аю шықты қорбаңдап,</w:t>
            </w:r>
          </w:p>
          <w:p w:rsidR="000B69B9" w:rsidRPr="000B69B9" w:rsidRDefault="000B69B9" w:rsidP="008C6466">
            <w:pPr>
              <w:shd w:val="clear" w:color="auto" w:fill="FFFFFF"/>
              <w:ind w:left="3119" w:firstLine="709"/>
              <w:rPr>
                <w:rFonts w:ascii="Times New Roman" w:eastAsia="Times New Roman" w:hAnsi="Times New Roman"/>
                <w:sz w:val="28"/>
                <w:szCs w:val="28"/>
                <w:lang w:val="kk-KZ" w:eastAsia="ru-RU"/>
              </w:rPr>
            </w:pPr>
            <w:r w:rsidRPr="000B69B9">
              <w:rPr>
                <w:rFonts w:ascii="Times New Roman" w:eastAsia="Times New Roman" w:hAnsi="Times New Roman"/>
                <w:sz w:val="28"/>
                <w:szCs w:val="28"/>
                <w:lang w:val="kk-KZ" w:eastAsia="ru-RU"/>
              </w:rPr>
              <w:t xml:space="preserve">    Қасқыр шықты ырылдап,</w:t>
            </w:r>
          </w:p>
          <w:p w:rsidR="000B69B9" w:rsidRPr="000B69B9" w:rsidRDefault="000B69B9" w:rsidP="008C6466">
            <w:pPr>
              <w:shd w:val="clear" w:color="auto" w:fill="FFFFFF"/>
              <w:ind w:left="3119" w:firstLine="709"/>
              <w:rPr>
                <w:rFonts w:ascii="Times New Roman" w:eastAsia="Times New Roman" w:hAnsi="Times New Roman"/>
                <w:sz w:val="28"/>
                <w:szCs w:val="28"/>
                <w:lang w:val="kk-KZ" w:eastAsia="ru-RU"/>
              </w:rPr>
            </w:pPr>
            <w:r w:rsidRPr="000B69B9">
              <w:rPr>
                <w:rFonts w:ascii="Times New Roman" w:eastAsia="Times New Roman" w:hAnsi="Times New Roman"/>
                <w:sz w:val="28"/>
                <w:szCs w:val="28"/>
                <w:lang w:val="kk-KZ" w:eastAsia="ru-RU"/>
              </w:rPr>
              <w:t xml:space="preserve">    Түлкі шықты майысып,</w:t>
            </w:r>
          </w:p>
          <w:p w:rsidR="000B69B9" w:rsidRPr="000B69B9" w:rsidRDefault="000B69B9" w:rsidP="008C6466">
            <w:pPr>
              <w:shd w:val="clear" w:color="auto" w:fill="FFFFFF"/>
              <w:ind w:left="3119" w:firstLine="709"/>
              <w:rPr>
                <w:rFonts w:ascii="Times New Roman" w:eastAsia="Times New Roman" w:hAnsi="Times New Roman"/>
                <w:sz w:val="28"/>
                <w:szCs w:val="28"/>
                <w:lang w:val="kk-KZ" w:eastAsia="ru-RU"/>
              </w:rPr>
            </w:pPr>
            <w:r w:rsidRPr="000B69B9">
              <w:rPr>
                <w:rFonts w:ascii="Times New Roman" w:eastAsia="Times New Roman" w:hAnsi="Times New Roman"/>
                <w:sz w:val="28"/>
                <w:szCs w:val="28"/>
                <w:lang w:val="kk-KZ" w:eastAsia="ru-RU"/>
              </w:rPr>
              <w:t xml:space="preserve">    Қоян шықты секіріп,</w:t>
            </w:r>
          </w:p>
          <w:p w:rsidR="000B69B9" w:rsidRPr="000B69B9" w:rsidRDefault="000B69B9" w:rsidP="008C6466">
            <w:pPr>
              <w:shd w:val="clear" w:color="auto" w:fill="FFFFFF"/>
              <w:ind w:left="3119" w:firstLine="709"/>
              <w:rPr>
                <w:rFonts w:ascii="Times New Roman" w:eastAsia="Times New Roman" w:hAnsi="Times New Roman"/>
                <w:sz w:val="28"/>
                <w:szCs w:val="28"/>
                <w:lang w:val="kk-KZ" w:eastAsia="ru-RU"/>
              </w:rPr>
            </w:pPr>
            <w:r w:rsidRPr="000B69B9">
              <w:rPr>
                <w:rFonts w:ascii="Times New Roman" w:eastAsia="Times New Roman" w:hAnsi="Times New Roman"/>
                <w:sz w:val="28"/>
                <w:szCs w:val="28"/>
                <w:lang w:val="kk-KZ" w:eastAsia="ru-RU"/>
              </w:rPr>
              <w:t xml:space="preserve">    Қорықпаңдар балала,</w:t>
            </w:r>
          </w:p>
          <w:p w:rsidR="000B69B9" w:rsidRPr="000B69B9" w:rsidRDefault="000B69B9" w:rsidP="008C6466">
            <w:pPr>
              <w:shd w:val="clear" w:color="auto" w:fill="FFFFFF"/>
              <w:ind w:left="3119" w:firstLine="709"/>
              <w:rPr>
                <w:rFonts w:ascii="Times New Roman" w:eastAsia="Times New Roman" w:hAnsi="Times New Roman"/>
                <w:sz w:val="28"/>
                <w:szCs w:val="28"/>
                <w:lang w:val="kk-KZ" w:eastAsia="ru-RU"/>
              </w:rPr>
            </w:pPr>
            <w:r w:rsidRPr="000B69B9">
              <w:rPr>
                <w:rFonts w:ascii="Times New Roman" w:eastAsia="Times New Roman" w:hAnsi="Times New Roman"/>
                <w:sz w:val="28"/>
                <w:szCs w:val="28"/>
                <w:lang w:val="kk-KZ" w:eastAsia="ru-RU"/>
              </w:rPr>
              <w:t xml:space="preserve">    Өз орныңды табыңдар..</w:t>
            </w:r>
          </w:p>
          <w:p w:rsidR="000B69B9" w:rsidRPr="000B69B9" w:rsidRDefault="000B69B9" w:rsidP="008C6466">
            <w:pPr>
              <w:shd w:val="clear" w:color="auto" w:fill="FFFFFF"/>
              <w:ind w:left="3119" w:firstLine="709"/>
              <w:rPr>
                <w:rFonts w:ascii="Times New Roman" w:eastAsia="Times New Roman" w:hAnsi="Times New Roman"/>
                <w:b/>
                <w:sz w:val="28"/>
                <w:szCs w:val="28"/>
                <w:lang w:val="kk-KZ" w:eastAsia="ru-RU"/>
              </w:rPr>
            </w:pPr>
            <w:r w:rsidRPr="000B69B9">
              <w:rPr>
                <w:rFonts w:ascii="Times New Roman" w:eastAsia="Times New Roman" w:hAnsi="Times New Roman"/>
                <w:b/>
                <w:sz w:val="28"/>
                <w:szCs w:val="28"/>
                <w:lang w:val="kk-KZ" w:eastAsia="ru-RU"/>
              </w:rPr>
              <w:t>(дене шынықтыру)</w:t>
            </w:r>
          </w:p>
          <w:p w:rsidR="000B69B9" w:rsidRPr="000B69B9" w:rsidRDefault="000B69B9" w:rsidP="008C6466">
            <w:pPr>
              <w:widowControl w:val="0"/>
              <w:ind w:left="3119" w:firstLine="709"/>
              <w:rPr>
                <w:rFonts w:ascii="Times New Roman" w:eastAsia="Times New Roman" w:hAnsi="Times New Roman"/>
                <w:sz w:val="28"/>
                <w:szCs w:val="28"/>
                <w:lang w:val="kk-KZ"/>
              </w:rPr>
            </w:pPr>
          </w:p>
          <w:p w:rsidR="000B69B9" w:rsidRPr="000B69B9" w:rsidRDefault="000B69B9" w:rsidP="008C6466">
            <w:pPr>
              <w:widowControl w:val="0"/>
              <w:ind w:left="3119" w:firstLine="709"/>
              <w:rPr>
                <w:rFonts w:ascii="Times New Roman" w:hAnsi="Times New Roman"/>
                <w:b/>
                <w:sz w:val="28"/>
                <w:szCs w:val="28"/>
                <w:lang w:val="kk-KZ"/>
              </w:rPr>
            </w:pPr>
          </w:p>
          <w:p w:rsidR="000B69B9" w:rsidRPr="000B69B9" w:rsidRDefault="000B69B9" w:rsidP="008C6466">
            <w:pPr>
              <w:ind w:left="3119" w:firstLine="709"/>
              <w:rPr>
                <w:rFonts w:ascii="Times New Roman" w:hAnsi="Times New Roman"/>
                <w:b/>
                <w:color w:val="000000"/>
                <w:sz w:val="28"/>
                <w:szCs w:val="28"/>
                <w:lang w:val="kk-KZ" w:eastAsia="ru-RU"/>
              </w:rPr>
            </w:pPr>
            <w:r w:rsidRPr="000B69B9">
              <w:rPr>
                <w:rFonts w:ascii="Times New Roman" w:hAnsi="Times New Roman"/>
                <w:b/>
                <w:color w:val="000000"/>
                <w:sz w:val="28"/>
                <w:szCs w:val="28"/>
                <w:lang w:val="kk-KZ" w:eastAsia="ru-RU"/>
              </w:rPr>
              <w:t>Құрлымдалған ойын:  "Жануарды құрастыр"</w:t>
            </w:r>
          </w:p>
          <w:p w:rsidR="000B69B9" w:rsidRPr="000B69B9" w:rsidRDefault="000B69B9" w:rsidP="008C6466">
            <w:pPr>
              <w:ind w:left="3119" w:firstLine="709"/>
              <w:rPr>
                <w:rFonts w:ascii="Times New Roman" w:hAnsi="Times New Roman"/>
                <w:b/>
                <w:color w:val="000000"/>
                <w:sz w:val="28"/>
                <w:szCs w:val="28"/>
                <w:lang w:val="kk-KZ" w:eastAsia="ru-RU"/>
              </w:rPr>
            </w:pPr>
            <w:r w:rsidRPr="000B69B9">
              <w:rPr>
                <w:rFonts w:ascii="Times New Roman" w:hAnsi="Times New Roman"/>
                <w:b/>
                <w:color w:val="000000"/>
                <w:sz w:val="28"/>
                <w:szCs w:val="28"/>
                <w:lang w:val="kk-KZ" w:eastAsia="ru-RU"/>
              </w:rPr>
              <w:t xml:space="preserve">Мақсаты: </w:t>
            </w:r>
            <w:r w:rsidRPr="000B69B9">
              <w:rPr>
                <w:rFonts w:ascii="Times New Roman" w:hAnsi="Times New Roman"/>
                <w:color w:val="000000"/>
                <w:sz w:val="28"/>
                <w:szCs w:val="28"/>
                <w:lang w:val="kk-KZ" w:eastAsia="ru-RU"/>
              </w:rPr>
              <w:t>Балалардың жабайы жануарлар туралы түсініктерін бекіту.</w:t>
            </w:r>
          </w:p>
          <w:p w:rsidR="000B69B9" w:rsidRPr="000B69B9" w:rsidRDefault="000B69B9" w:rsidP="008C6466">
            <w:pPr>
              <w:ind w:left="3119" w:firstLine="709"/>
              <w:rPr>
                <w:rFonts w:ascii="Times New Roman" w:hAnsi="Times New Roman"/>
                <w:color w:val="000000"/>
                <w:sz w:val="28"/>
                <w:szCs w:val="28"/>
                <w:lang w:val="kk-KZ" w:eastAsia="ru-RU"/>
              </w:rPr>
            </w:pPr>
            <w:r w:rsidRPr="000B69B9">
              <w:rPr>
                <w:rFonts w:ascii="Times New Roman" w:hAnsi="Times New Roman"/>
                <w:b/>
                <w:color w:val="000000"/>
                <w:sz w:val="28"/>
                <w:szCs w:val="28"/>
                <w:lang w:val="kk-KZ" w:eastAsia="ru-RU"/>
              </w:rPr>
              <w:t>Шарты:</w:t>
            </w:r>
            <w:r w:rsidRPr="000B69B9">
              <w:rPr>
                <w:rFonts w:ascii="Times New Roman" w:hAnsi="Times New Roman"/>
                <w:color w:val="000000"/>
                <w:sz w:val="28"/>
                <w:szCs w:val="28"/>
                <w:lang w:val="kk-KZ" w:eastAsia="ru-RU"/>
              </w:rPr>
              <w:t xml:space="preserve"> Суреттердің бір данасын ең типтік белгілері бойынша тұтас, ал екіншісін төрт бөлікке бөлуге үйрету. Балалар бүкіл суреттерді қарастырады, содан кейін олар кесілген бөліктерден жануардың бейнесін құрастыруы керек, бірақ үлгі жоқ.</w:t>
            </w:r>
          </w:p>
          <w:p w:rsidR="000B69B9" w:rsidRPr="000B69B9" w:rsidRDefault="000B69B9" w:rsidP="008C6466">
            <w:pPr>
              <w:ind w:left="3119" w:firstLine="709"/>
              <w:rPr>
                <w:rFonts w:ascii="Times New Roman" w:hAnsi="Times New Roman"/>
                <w:color w:val="000000"/>
                <w:sz w:val="28"/>
                <w:szCs w:val="28"/>
                <w:lang w:val="kk-KZ" w:eastAsia="ru-RU"/>
              </w:rPr>
            </w:pPr>
            <w:r w:rsidRPr="000B69B9">
              <w:rPr>
                <w:rFonts w:ascii="Times New Roman" w:hAnsi="Times New Roman"/>
                <w:b/>
                <w:bCs/>
                <w:sz w:val="28"/>
                <w:szCs w:val="28"/>
                <w:lang w:val="kk-KZ"/>
              </w:rPr>
              <w:t xml:space="preserve"> (құрастыру)</w:t>
            </w:r>
          </w:p>
          <w:p w:rsidR="000B69B9" w:rsidRPr="000B69B9" w:rsidRDefault="000B69B9" w:rsidP="008C6466">
            <w:pPr>
              <w:ind w:left="3119" w:firstLine="709"/>
              <w:rPr>
                <w:rFonts w:ascii="Times New Roman" w:hAnsi="Times New Roman"/>
                <w:b/>
                <w:bCs/>
                <w:sz w:val="28"/>
                <w:szCs w:val="28"/>
                <w:lang w:val="kk-KZ"/>
              </w:rPr>
            </w:pPr>
          </w:p>
          <w:p w:rsidR="000B69B9" w:rsidRPr="000B69B9" w:rsidRDefault="000B69B9" w:rsidP="008C6466">
            <w:pPr>
              <w:ind w:left="3119" w:firstLine="709"/>
              <w:rPr>
                <w:rFonts w:ascii="Times New Roman" w:hAnsi="Times New Roman"/>
                <w:b/>
                <w:bCs/>
                <w:sz w:val="28"/>
                <w:szCs w:val="28"/>
                <w:lang w:val="kk-KZ"/>
              </w:rPr>
            </w:pPr>
            <w:r w:rsidRPr="000B69B9">
              <w:rPr>
                <w:rFonts w:ascii="Times New Roman" w:hAnsi="Times New Roman"/>
                <w:b/>
                <w:bCs/>
                <w:sz w:val="28"/>
                <w:szCs w:val="28"/>
                <w:lang w:val="kk-KZ"/>
              </w:rPr>
              <w:t>«Кішкентай аңдар-ойыншықтар»</w:t>
            </w:r>
          </w:p>
          <w:p w:rsidR="000B69B9" w:rsidRPr="000B69B9" w:rsidRDefault="000B69B9" w:rsidP="008C6466">
            <w:pPr>
              <w:ind w:left="3119" w:firstLine="709"/>
              <w:rPr>
                <w:rFonts w:ascii="Times New Roman" w:hAnsi="Times New Roman"/>
                <w:b/>
                <w:bCs/>
                <w:sz w:val="28"/>
                <w:szCs w:val="28"/>
                <w:lang w:val="kk-KZ"/>
              </w:rPr>
            </w:pPr>
            <w:r w:rsidRPr="000B69B9">
              <w:rPr>
                <w:rFonts w:ascii="Times New Roman" w:hAnsi="Times New Roman"/>
                <w:b/>
                <w:bCs/>
                <w:sz w:val="28"/>
                <w:szCs w:val="28"/>
                <w:lang w:val="kk-KZ"/>
              </w:rPr>
              <w:t xml:space="preserve">Мақсаты: </w:t>
            </w:r>
          </w:p>
          <w:p w:rsidR="000B69B9" w:rsidRPr="000B69B9" w:rsidRDefault="000B69B9" w:rsidP="008C6466">
            <w:pPr>
              <w:ind w:left="3119" w:firstLine="709"/>
              <w:rPr>
                <w:rFonts w:ascii="Times New Roman" w:hAnsi="Times New Roman"/>
                <w:bCs/>
                <w:sz w:val="28"/>
                <w:szCs w:val="28"/>
                <w:lang w:val="kk-KZ"/>
              </w:rPr>
            </w:pPr>
            <w:r w:rsidRPr="000B69B9">
              <w:rPr>
                <w:rFonts w:ascii="Times New Roman" w:hAnsi="Times New Roman"/>
                <w:bCs/>
                <w:sz w:val="28"/>
                <w:szCs w:val="28"/>
                <w:lang w:val="kk-KZ"/>
              </w:rPr>
              <w:t>Дайын пішіндерден жануарлардың фигураларын салу тәжірибесін қалыптастыру, қағаздың қасиеттерін еске түсіру;</w:t>
            </w:r>
          </w:p>
          <w:p w:rsidR="000B69B9" w:rsidRPr="000B69B9" w:rsidRDefault="000B69B9" w:rsidP="008C6466">
            <w:pPr>
              <w:ind w:left="3119" w:firstLine="709"/>
              <w:rPr>
                <w:rFonts w:ascii="Times New Roman" w:hAnsi="Times New Roman"/>
                <w:bCs/>
                <w:sz w:val="28"/>
                <w:szCs w:val="28"/>
                <w:lang w:val="kk-KZ"/>
              </w:rPr>
            </w:pPr>
            <w:r w:rsidRPr="000B69B9">
              <w:rPr>
                <w:rFonts w:ascii="Times New Roman" w:hAnsi="Times New Roman"/>
                <w:bCs/>
                <w:sz w:val="28"/>
                <w:szCs w:val="28"/>
                <w:lang w:val="kk-KZ"/>
              </w:rPr>
              <w:t>Тақтада жануарлардың контуры бейнеленген суреттер алдын-ала орналастырылған: аю, піл, қоян, ит. Болжам бойынша, суреттер шынайы суреттерге аударылады.</w:t>
            </w:r>
          </w:p>
          <w:p w:rsidR="000B69B9" w:rsidRPr="000B69B9" w:rsidRDefault="000B69B9" w:rsidP="008C6466">
            <w:pPr>
              <w:ind w:left="3119" w:firstLine="709"/>
              <w:rPr>
                <w:rFonts w:ascii="Times New Roman" w:hAnsi="Times New Roman"/>
                <w:bCs/>
                <w:sz w:val="28"/>
                <w:szCs w:val="28"/>
                <w:lang w:val="kk-KZ"/>
              </w:rPr>
            </w:pPr>
            <w:r w:rsidRPr="000B69B9">
              <w:rPr>
                <w:rFonts w:ascii="Times New Roman" w:hAnsi="Times New Roman"/>
                <w:bCs/>
                <w:sz w:val="28"/>
                <w:szCs w:val="28"/>
                <w:lang w:val="kk-KZ"/>
              </w:rPr>
              <w:t>Тәрелкеде  әртүрлі геометриялық фигуралар бар: сопақшалар, шеңберлер, сондай-ақ пломастер және желімделген тіктөртбұрыш парағы. Егжей-тегжейлі қарап, әрқайсыңыз ненің суретін саласыңдар? Кім болжай алмады, тақтадағы суреттер-үлгілерді мұқият қарастырыңла. Енді не шештіңдер.  .Жануарлардың құлақтары мен аяқтарының қай жерде орналасқанына назар аударыңдар.</w:t>
            </w:r>
          </w:p>
          <w:p w:rsidR="000B69B9" w:rsidRPr="000B69B9" w:rsidRDefault="000B69B9" w:rsidP="008C6466">
            <w:pPr>
              <w:ind w:left="3119" w:firstLine="709"/>
              <w:rPr>
                <w:rFonts w:ascii="Times New Roman" w:hAnsi="Times New Roman"/>
                <w:b/>
                <w:bCs/>
                <w:sz w:val="28"/>
                <w:szCs w:val="28"/>
                <w:lang w:val="kk-KZ"/>
              </w:rPr>
            </w:pPr>
            <w:r w:rsidRPr="000B69B9">
              <w:rPr>
                <w:rFonts w:ascii="Times New Roman" w:hAnsi="Times New Roman"/>
                <w:b/>
                <w:bCs/>
                <w:sz w:val="28"/>
                <w:szCs w:val="28"/>
                <w:lang w:val="kk-KZ"/>
              </w:rPr>
              <w:t xml:space="preserve"> (сурет салу, жапсыру)</w:t>
            </w:r>
          </w:p>
        </w:tc>
        <w:tc>
          <w:tcPr>
            <w:tcW w:w="2694" w:type="dxa"/>
          </w:tcPr>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hAnsi="Times New Roman"/>
                <w:b/>
                <w:sz w:val="28"/>
                <w:szCs w:val="28"/>
                <w:lang w:val="kk-KZ"/>
              </w:rPr>
              <w:t>«Тапқыр қоян» ертегісі</w:t>
            </w:r>
            <w:r w:rsidRPr="000B69B9">
              <w:rPr>
                <w:rFonts w:ascii="Times New Roman" w:eastAsia="Times New Roman" w:hAnsi="Times New Roman"/>
                <w:b/>
                <w:sz w:val="28"/>
                <w:szCs w:val="28"/>
                <w:lang w:val="kk-KZ"/>
              </w:rPr>
              <w:t xml:space="preserve"> </w:t>
            </w:r>
          </w:p>
          <w:p w:rsidR="000B69B9" w:rsidRPr="000B69B9" w:rsidRDefault="000B69B9" w:rsidP="008C6466">
            <w:pPr>
              <w:widowControl w:val="0"/>
              <w:ind w:left="3119" w:right="142" w:firstLine="709"/>
              <w:rPr>
                <w:rFonts w:ascii="Times New Roman" w:eastAsia="Times New Roman" w:hAnsi="Times New Roman"/>
                <w:sz w:val="28"/>
                <w:szCs w:val="28"/>
                <w:lang w:val="kk-KZ"/>
              </w:rPr>
            </w:pPr>
            <w:r w:rsidRPr="000B69B9">
              <w:rPr>
                <w:rFonts w:ascii="Times New Roman" w:eastAsia="Times New Roman" w:hAnsi="Times New Roman"/>
                <w:b/>
                <w:sz w:val="28"/>
                <w:szCs w:val="28"/>
                <w:lang w:val="kk-KZ"/>
              </w:rPr>
              <w:t xml:space="preserve">Мақсаты: </w:t>
            </w:r>
            <w:r w:rsidRPr="000B69B9">
              <w:rPr>
                <w:rFonts w:ascii="Times New Roman" w:hAnsi="Times New Roman"/>
                <w:iCs/>
                <w:color w:val="000000"/>
                <w:sz w:val="28"/>
                <w:szCs w:val="28"/>
                <w:shd w:val="clear" w:color="auto" w:fill="FFFFFF"/>
                <w:lang w:val="kk-KZ"/>
              </w:rPr>
              <w:t>Бала-ларға ертегінің жоспар бойынша мазмұнын айтуды үйрету арқылы зе-йіндерін  есте сақ-тау, сөз дыбыста-рын анық айту, сөйлеу ойлау қабі-леттерін дамыту, ертегіні сурет бо-йынша айтуға жат-тықтыру.</w:t>
            </w:r>
            <w:r w:rsidRPr="000B69B9">
              <w:rPr>
                <w:rFonts w:ascii="Times New Roman" w:eastAsia="Times New Roman" w:hAnsi="Times New Roman"/>
                <w:sz w:val="28"/>
                <w:szCs w:val="28"/>
                <w:lang w:val="kk-KZ"/>
              </w:rPr>
              <w:t xml:space="preserve"> Жаңа ер-тегіні тыңдай білу-ге, олардың маз-мұнындағы әре-кеттердің дамуын бақылауға, шығар-маның кейіпкерле-ріне жанашырлық танытуға тәрбие-леу. </w:t>
            </w:r>
            <w:r w:rsidRPr="000B69B9">
              <w:rPr>
                <w:rFonts w:ascii="Times New Roman" w:hAnsi="Times New Roman"/>
                <w:b/>
                <w:sz w:val="28"/>
                <w:szCs w:val="28"/>
                <w:lang w:val="kk-KZ"/>
              </w:rPr>
              <w:t>(Сөйлеуді дамыту және көр-кем әдебиет, қор-шаған ортамен таныстыру)</w:t>
            </w:r>
          </w:p>
          <w:p w:rsidR="000B69B9" w:rsidRPr="000B69B9" w:rsidRDefault="000B69B9" w:rsidP="008C6466">
            <w:pPr>
              <w:widowControl w:val="0"/>
              <w:ind w:left="3119" w:firstLine="709"/>
              <w:rPr>
                <w:rFonts w:ascii="Times New Roman" w:eastAsia="Times New Roman" w:hAnsi="Times New Roman"/>
                <w:b/>
                <w:sz w:val="28"/>
                <w:szCs w:val="28"/>
                <w:lang w:val="kk-KZ"/>
              </w:rPr>
            </w:pPr>
          </w:p>
          <w:p w:rsidR="000B69B9" w:rsidRPr="000B69B9" w:rsidRDefault="000B69B9" w:rsidP="008C6466">
            <w:pPr>
              <w:ind w:left="3119" w:firstLine="709"/>
              <w:rPr>
                <w:rFonts w:ascii="Times New Roman" w:hAnsi="Times New Roman"/>
                <w:b/>
                <w:color w:val="000000"/>
                <w:sz w:val="28"/>
                <w:szCs w:val="28"/>
                <w:lang w:val="kk-KZ" w:eastAsia="ru-RU"/>
              </w:rPr>
            </w:pPr>
            <w:r w:rsidRPr="000B69B9">
              <w:rPr>
                <w:rFonts w:ascii="Times New Roman" w:hAnsi="Times New Roman"/>
                <w:b/>
                <w:color w:val="FF0000"/>
                <w:sz w:val="28"/>
                <w:szCs w:val="28"/>
                <w:lang w:val="kk-KZ" w:eastAsia="ru-RU"/>
              </w:rPr>
              <w:t xml:space="preserve">Құрлымдалған ойын: </w:t>
            </w:r>
            <w:r w:rsidRPr="000B69B9">
              <w:rPr>
                <w:rFonts w:ascii="Times New Roman" w:hAnsi="Times New Roman"/>
                <w:b/>
                <w:color w:val="000000"/>
                <w:sz w:val="28"/>
                <w:szCs w:val="28"/>
                <w:lang w:val="kk-KZ" w:eastAsia="ru-RU"/>
              </w:rPr>
              <w:t>"Не қайда тұрады?"</w:t>
            </w:r>
          </w:p>
          <w:p w:rsidR="000B69B9" w:rsidRPr="000B69B9" w:rsidRDefault="000B69B9" w:rsidP="008C6466">
            <w:pPr>
              <w:ind w:left="3119" w:firstLine="709"/>
              <w:rPr>
                <w:rFonts w:ascii="Times New Roman" w:hAnsi="Times New Roman"/>
                <w:color w:val="000000"/>
                <w:sz w:val="28"/>
                <w:szCs w:val="28"/>
                <w:lang w:val="kk-KZ" w:eastAsia="ru-RU"/>
              </w:rPr>
            </w:pPr>
            <w:r w:rsidRPr="000B69B9">
              <w:rPr>
                <w:rFonts w:ascii="Times New Roman" w:hAnsi="Times New Roman"/>
                <w:b/>
                <w:color w:val="000000"/>
                <w:sz w:val="28"/>
                <w:szCs w:val="28"/>
                <w:lang w:val="kk-KZ" w:eastAsia="ru-RU"/>
              </w:rPr>
              <w:t xml:space="preserve">Мақсаты: </w:t>
            </w:r>
            <w:r w:rsidRPr="000B69B9">
              <w:rPr>
                <w:rFonts w:ascii="Times New Roman" w:hAnsi="Times New Roman"/>
                <w:color w:val="000000"/>
                <w:sz w:val="28"/>
                <w:szCs w:val="28"/>
                <w:lang w:val="kk-KZ" w:eastAsia="ru-RU"/>
              </w:rPr>
              <w:t>Жануар-лар мен олардың мекендейтін жер-лері туралы идея-ларды бекіту. Шарты: Тәрбиешіде-жануар-лар бейнеленген суреттер, ал бала-ларда – әртүрлі жануарлардың ме-кендейтін жерле-рінің суреттері бар (шұңқыр, өзен, ор, апан, ұя және т.б.). Тәрбиеші жануар-дың суретін көрсе-теді. Бала оның қай жерде тұратынын анықтауы керек, егер ол оның суре-тімен сәйкес келсе, тәрбиешіге картаны көрсетіп, өзі "қо-ныстандыруы" ке-рек.</w:t>
            </w:r>
            <w:r w:rsidRPr="000B69B9">
              <w:rPr>
                <w:rFonts w:ascii="Times New Roman" w:hAnsi="Times New Roman"/>
                <w:b/>
                <w:bCs/>
                <w:sz w:val="28"/>
                <w:szCs w:val="28"/>
                <w:lang w:val="kk-KZ"/>
              </w:rPr>
              <w:t>(математика негіздері)</w:t>
            </w:r>
          </w:p>
          <w:p w:rsidR="000B69B9" w:rsidRPr="000B69B9" w:rsidRDefault="000B69B9" w:rsidP="008C6466">
            <w:pPr>
              <w:ind w:left="3119" w:firstLine="709"/>
              <w:rPr>
                <w:rFonts w:ascii="Times New Roman" w:hAnsi="Times New Roman"/>
                <w:b/>
                <w:bCs/>
                <w:sz w:val="28"/>
                <w:szCs w:val="28"/>
                <w:lang w:val="kk-KZ"/>
              </w:rPr>
            </w:pPr>
          </w:p>
          <w:p w:rsidR="000B69B9" w:rsidRPr="000B69B9" w:rsidRDefault="000B69B9" w:rsidP="008C6466">
            <w:pPr>
              <w:shd w:val="clear" w:color="auto" w:fill="FFFFFF"/>
              <w:ind w:left="3119" w:firstLine="709"/>
              <w:rPr>
                <w:rFonts w:ascii="Times New Roman" w:eastAsia="Times New Roman" w:hAnsi="Times New Roman"/>
                <w:b/>
                <w:sz w:val="28"/>
                <w:szCs w:val="28"/>
                <w:lang w:val="kk-KZ" w:eastAsia="ru-RU"/>
              </w:rPr>
            </w:pPr>
            <w:r w:rsidRPr="000B69B9">
              <w:rPr>
                <w:rFonts w:ascii="Times New Roman" w:eastAsia="Times New Roman" w:hAnsi="Times New Roman"/>
                <w:b/>
                <w:sz w:val="28"/>
                <w:szCs w:val="28"/>
                <w:lang w:val="kk-KZ" w:eastAsia="ru-RU"/>
              </w:rPr>
              <w:t>Сергіту сәті</w:t>
            </w:r>
          </w:p>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eastAsia="Times New Roman" w:hAnsi="Times New Roman"/>
                <w:b/>
                <w:sz w:val="28"/>
                <w:szCs w:val="28"/>
                <w:lang w:val="kk-KZ"/>
              </w:rPr>
              <w:t xml:space="preserve">«Қоян» </w:t>
            </w:r>
          </w:p>
          <w:p w:rsidR="000B69B9" w:rsidRPr="000B69B9" w:rsidRDefault="000B69B9" w:rsidP="008C6466">
            <w:pPr>
              <w:ind w:left="3119" w:firstLine="709"/>
              <w:rPr>
                <w:rFonts w:ascii="Times New Roman" w:hAnsi="Times New Roman"/>
                <w:sz w:val="28"/>
                <w:szCs w:val="28"/>
                <w:lang w:val="kk-KZ" w:eastAsia="ru-RU"/>
              </w:rPr>
            </w:pPr>
            <w:r w:rsidRPr="000B69B9">
              <w:rPr>
                <w:rFonts w:ascii="Times New Roman" w:hAnsi="Times New Roman"/>
                <w:sz w:val="28"/>
                <w:szCs w:val="28"/>
                <w:lang w:val="kk-KZ" w:eastAsia="ru-RU"/>
              </w:rPr>
              <w:t>Ұзын құлақ,сұр қоян.</w:t>
            </w:r>
          </w:p>
          <w:p w:rsidR="000B69B9" w:rsidRPr="000B69B9" w:rsidRDefault="000B69B9" w:rsidP="008C6466">
            <w:pPr>
              <w:ind w:left="3119" w:firstLine="709"/>
              <w:rPr>
                <w:rFonts w:ascii="Times New Roman" w:hAnsi="Times New Roman"/>
                <w:sz w:val="28"/>
                <w:szCs w:val="28"/>
                <w:lang w:val="kk-KZ" w:eastAsia="ru-RU"/>
              </w:rPr>
            </w:pPr>
            <w:r w:rsidRPr="000B69B9">
              <w:rPr>
                <w:rFonts w:ascii="Times New Roman" w:hAnsi="Times New Roman"/>
                <w:sz w:val="28"/>
                <w:szCs w:val="28"/>
                <w:lang w:val="kk-KZ" w:eastAsia="ru-RU"/>
              </w:rPr>
              <w:t>Ытқып шықты да-лаға.</w:t>
            </w:r>
          </w:p>
          <w:p w:rsidR="000B69B9" w:rsidRPr="000B69B9" w:rsidRDefault="000B69B9" w:rsidP="008C6466">
            <w:pPr>
              <w:ind w:left="3119" w:firstLine="709"/>
              <w:rPr>
                <w:rFonts w:ascii="Times New Roman" w:hAnsi="Times New Roman"/>
                <w:sz w:val="28"/>
                <w:szCs w:val="28"/>
                <w:lang w:val="kk-KZ" w:eastAsia="ru-RU"/>
              </w:rPr>
            </w:pPr>
            <w:r w:rsidRPr="000B69B9">
              <w:rPr>
                <w:rFonts w:ascii="Times New Roman" w:hAnsi="Times New Roman"/>
                <w:sz w:val="28"/>
                <w:szCs w:val="28"/>
                <w:lang w:val="kk-KZ" w:eastAsia="ru-RU"/>
              </w:rPr>
              <w:t>Жан-жағына қара-ды,</w:t>
            </w:r>
          </w:p>
          <w:p w:rsidR="000B69B9" w:rsidRPr="000B69B9" w:rsidRDefault="000B69B9" w:rsidP="008C6466">
            <w:pPr>
              <w:ind w:left="3119" w:firstLine="709"/>
              <w:rPr>
                <w:rFonts w:ascii="Times New Roman" w:hAnsi="Times New Roman"/>
                <w:sz w:val="28"/>
                <w:szCs w:val="28"/>
                <w:lang w:val="kk-KZ" w:eastAsia="ru-RU"/>
              </w:rPr>
            </w:pPr>
            <w:r w:rsidRPr="000B69B9">
              <w:rPr>
                <w:rFonts w:ascii="Times New Roman" w:hAnsi="Times New Roman"/>
                <w:sz w:val="28"/>
                <w:szCs w:val="28"/>
                <w:lang w:val="kk-KZ" w:eastAsia="ru-RU"/>
              </w:rPr>
              <w:t>Жүгірді, секірді.</w:t>
            </w:r>
          </w:p>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eastAsia="Times New Roman" w:hAnsi="Times New Roman"/>
                <w:b/>
                <w:sz w:val="28"/>
                <w:szCs w:val="28"/>
                <w:lang w:val="kk-KZ"/>
              </w:rPr>
              <w:t>(Дене шынықты-ру)</w:t>
            </w:r>
          </w:p>
          <w:p w:rsidR="000B69B9" w:rsidRPr="000B69B9" w:rsidRDefault="000B69B9" w:rsidP="008C6466">
            <w:pPr>
              <w:ind w:left="3119" w:firstLine="709"/>
              <w:rPr>
                <w:rFonts w:ascii="Times New Roman" w:hAnsi="Times New Roman"/>
                <w:b/>
                <w:bCs/>
                <w:sz w:val="28"/>
                <w:szCs w:val="28"/>
                <w:lang w:val="kk-KZ"/>
              </w:rPr>
            </w:pPr>
          </w:p>
          <w:p w:rsidR="000B69B9" w:rsidRPr="000B69B9" w:rsidRDefault="000B69B9" w:rsidP="008C6466">
            <w:pPr>
              <w:ind w:left="3119" w:firstLine="709"/>
              <w:rPr>
                <w:rFonts w:ascii="Times New Roman" w:hAnsi="Times New Roman"/>
                <w:b/>
                <w:bCs/>
                <w:sz w:val="28"/>
                <w:szCs w:val="28"/>
                <w:lang w:val="kk-KZ"/>
              </w:rPr>
            </w:pPr>
            <w:r w:rsidRPr="000B69B9">
              <w:rPr>
                <w:rFonts w:ascii="Times New Roman" w:hAnsi="Times New Roman"/>
                <w:b/>
                <w:bCs/>
                <w:sz w:val="28"/>
                <w:szCs w:val="28"/>
                <w:lang w:val="kk-KZ"/>
              </w:rPr>
              <w:t>«Қоянға арналған сәбіздер»</w:t>
            </w:r>
          </w:p>
          <w:p w:rsidR="000B69B9" w:rsidRPr="000B69B9" w:rsidRDefault="000B69B9" w:rsidP="008C6466">
            <w:pPr>
              <w:ind w:left="3119" w:firstLine="709"/>
              <w:rPr>
                <w:rFonts w:ascii="Times New Roman" w:hAnsi="Times New Roman"/>
                <w:bCs/>
                <w:sz w:val="28"/>
                <w:szCs w:val="28"/>
                <w:lang w:val="kk-KZ"/>
              </w:rPr>
            </w:pPr>
            <w:r w:rsidRPr="000B69B9">
              <w:rPr>
                <w:rFonts w:ascii="Times New Roman" w:hAnsi="Times New Roman"/>
                <w:b/>
                <w:bCs/>
                <w:sz w:val="28"/>
                <w:szCs w:val="28"/>
                <w:lang w:val="kk-KZ"/>
              </w:rPr>
              <w:t xml:space="preserve">Мақсаты: </w:t>
            </w:r>
            <w:r w:rsidRPr="000B69B9">
              <w:rPr>
                <w:rFonts w:ascii="Times New Roman" w:hAnsi="Times New Roman"/>
                <w:bCs/>
                <w:sz w:val="28"/>
                <w:szCs w:val="28"/>
                <w:lang w:val="kk-KZ"/>
              </w:rPr>
              <w:t>Көлденең және тік сызықтарды салу, олардың қиылы-суын жүргізе білу, әр түрлі пішіндегі заттарды бейнелеу.</w:t>
            </w:r>
          </w:p>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Cs/>
                <w:sz w:val="28"/>
                <w:szCs w:val="28"/>
                <w:lang w:val="kk-KZ"/>
              </w:rPr>
              <w:t xml:space="preserve">ермексаздан мү-сіндеуге қызығу-шылыққа баулу. </w:t>
            </w:r>
          </w:p>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
                <w:bCs/>
                <w:sz w:val="28"/>
                <w:szCs w:val="28"/>
                <w:lang w:val="kk-KZ"/>
              </w:rPr>
              <w:t>(сурет салу, мүсіндеу)</w:t>
            </w:r>
          </w:p>
        </w:tc>
        <w:tc>
          <w:tcPr>
            <w:tcW w:w="2268" w:type="dxa"/>
            <w:gridSpan w:val="3"/>
          </w:tcPr>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eastAsia="Times New Roman" w:hAnsi="Times New Roman"/>
                <w:b/>
                <w:sz w:val="28"/>
                <w:szCs w:val="28"/>
                <w:lang w:val="kk-KZ"/>
              </w:rPr>
              <w:t>«Үйшік» ертегісі</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b/>
                <w:sz w:val="28"/>
                <w:szCs w:val="28"/>
                <w:lang w:val="kk-KZ"/>
              </w:rPr>
              <w:t>Мақсаты:</w:t>
            </w:r>
            <w:r w:rsidRPr="000B69B9">
              <w:rPr>
                <w:rFonts w:ascii="Times New Roman" w:eastAsia="Times New Roman" w:hAnsi="Times New Roman"/>
                <w:sz w:val="28"/>
                <w:szCs w:val="28"/>
                <w:lang w:val="kk-KZ"/>
              </w:rPr>
              <w:t xml:space="preserve"> балаларды ертегі қойылымына қызығушылығын арттыру.</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Ормандағы аңдар жайлы, олардың пайдасы туралы айту. Балалармен кейіпкерлердің әрекеттері мен олардың әрекеттерінің салдарын талқылау.</w:t>
            </w:r>
          </w:p>
          <w:p w:rsidR="000B69B9" w:rsidRPr="000B69B9" w:rsidRDefault="000B69B9" w:rsidP="008C6466">
            <w:pPr>
              <w:widowControl w:val="0"/>
              <w:ind w:left="3119" w:firstLine="709"/>
              <w:rPr>
                <w:rFonts w:ascii="Times New Roman" w:hAnsi="Times New Roman"/>
                <w:b/>
                <w:sz w:val="28"/>
                <w:szCs w:val="28"/>
                <w:lang w:val="kk-KZ"/>
              </w:rPr>
            </w:pPr>
            <w:r w:rsidRPr="000B69B9">
              <w:rPr>
                <w:rFonts w:ascii="Times New Roman" w:hAnsi="Times New Roman"/>
                <w:b/>
                <w:sz w:val="28"/>
                <w:szCs w:val="28"/>
                <w:lang w:val="kk-KZ"/>
              </w:rPr>
              <w:t xml:space="preserve">(Сөйлеуді дамыту және көркем әдебиет, </w:t>
            </w:r>
            <w:r w:rsidRPr="000B69B9">
              <w:rPr>
                <w:rFonts w:ascii="Times New Roman" w:eastAsia="Times New Roman" w:hAnsi="Times New Roman"/>
                <w:b/>
                <w:sz w:val="28"/>
                <w:szCs w:val="28"/>
                <w:lang w:val="kk-KZ"/>
              </w:rPr>
              <w:t>қоршаған ортамен таныстыру)</w:t>
            </w:r>
          </w:p>
          <w:p w:rsidR="000B69B9" w:rsidRPr="000B69B9" w:rsidRDefault="000B69B9" w:rsidP="008C6466">
            <w:pPr>
              <w:widowControl w:val="0"/>
              <w:ind w:left="3119" w:firstLine="709"/>
              <w:rPr>
                <w:rFonts w:ascii="Times New Roman" w:eastAsia="Times New Roman" w:hAnsi="Times New Roman"/>
                <w:sz w:val="28"/>
                <w:szCs w:val="28"/>
                <w:lang w:val="kk-KZ"/>
              </w:rPr>
            </w:pPr>
          </w:p>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eastAsia="Times New Roman" w:hAnsi="Times New Roman"/>
                <w:b/>
                <w:sz w:val="28"/>
                <w:szCs w:val="28"/>
                <w:lang w:val="kk-KZ"/>
              </w:rPr>
              <w:t>Сергіту сәті</w:t>
            </w:r>
          </w:p>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eastAsia="Times New Roman" w:hAnsi="Times New Roman"/>
                <w:b/>
                <w:sz w:val="28"/>
                <w:szCs w:val="28"/>
                <w:lang w:val="kk-KZ"/>
              </w:rPr>
              <w:t xml:space="preserve">«Тоқылдақ» </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Ескі жолмен келемін,</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 xml:space="preserve">Жолдан ешқайда бұрылмаймын… </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(балалар «топ-топ» сөзімен аяқтарын топылдатады)</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Алдымызда не бар? (таулар)</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Таулар мынадай ұзын –</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Онан өтуге болмайды.</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Таулар мынадай биік –</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Онан еш өте алмайсың.</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Жоғары көтерілеміз</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 xml:space="preserve"> (балалар «ух-ух» сөзімен жоғарыға өрмелеген қимыл жасайды)</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Тауға көтерілдік, дем аламыз.</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Төменге қарай жүгіреміз.</w:t>
            </w:r>
          </w:p>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eastAsia="Times New Roman" w:hAnsi="Times New Roman"/>
                <w:b/>
                <w:sz w:val="28"/>
                <w:szCs w:val="28"/>
                <w:lang w:val="kk-KZ"/>
              </w:rPr>
              <w:t>(Дене шынықтыру)</w:t>
            </w:r>
          </w:p>
          <w:p w:rsidR="000B69B9" w:rsidRPr="000B69B9" w:rsidRDefault="000B69B9" w:rsidP="008C6466">
            <w:pPr>
              <w:widowControl w:val="0"/>
              <w:ind w:left="3119" w:firstLine="709"/>
              <w:rPr>
                <w:rFonts w:ascii="Times New Roman" w:hAnsi="Times New Roman"/>
                <w:b/>
                <w:sz w:val="28"/>
                <w:szCs w:val="28"/>
                <w:lang w:val="kk-KZ"/>
              </w:rPr>
            </w:pPr>
          </w:p>
          <w:p w:rsidR="000B69B9" w:rsidRPr="000B69B9" w:rsidRDefault="000B69B9" w:rsidP="008C6466">
            <w:pPr>
              <w:ind w:left="3119" w:firstLine="709"/>
              <w:rPr>
                <w:rFonts w:ascii="Times New Roman" w:hAnsi="Times New Roman"/>
                <w:color w:val="000000"/>
                <w:sz w:val="28"/>
                <w:szCs w:val="28"/>
                <w:lang w:val="kk-KZ" w:eastAsia="ru-RU"/>
              </w:rPr>
            </w:pPr>
            <w:r w:rsidRPr="000B69B9">
              <w:rPr>
                <w:rFonts w:ascii="Times New Roman" w:hAnsi="Times New Roman"/>
                <w:b/>
                <w:bCs/>
                <w:sz w:val="28"/>
                <w:szCs w:val="28"/>
                <w:lang w:val="kk-KZ"/>
              </w:rPr>
              <w:t> </w:t>
            </w:r>
            <w:r w:rsidRPr="000B69B9">
              <w:rPr>
                <w:rFonts w:ascii="Times New Roman" w:hAnsi="Times New Roman"/>
                <w:b/>
                <w:color w:val="FF0000"/>
                <w:sz w:val="28"/>
                <w:szCs w:val="28"/>
                <w:lang w:val="kk-KZ" w:eastAsia="ru-RU"/>
              </w:rPr>
              <w:t xml:space="preserve">Құрлымдалған ойын: </w:t>
            </w:r>
            <w:r w:rsidRPr="000B69B9">
              <w:rPr>
                <w:rFonts w:ascii="Times New Roman" w:hAnsi="Times New Roman"/>
                <w:b/>
                <w:color w:val="000000"/>
                <w:sz w:val="28"/>
                <w:szCs w:val="28"/>
                <w:lang w:val="kk-KZ" w:eastAsia="ru-RU"/>
              </w:rPr>
              <w:t>"Төртін-ші артық"</w:t>
            </w:r>
            <w:r w:rsidRPr="000B69B9">
              <w:rPr>
                <w:rFonts w:ascii="Times New Roman" w:hAnsi="Times New Roman"/>
                <w:color w:val="000000"/>
                <w:sz w:val="28"/>
                <w:szCs w:val="28"/>
                <w:lang w:val="kk-KZ" w:eastAsia="ru-RU"/>
              </w:rPr>
              <w:t xml:space="preserve"> </w:t>
            </w:r>
          </w:p>
          <w:p w:rsidR="000B69B9" w:rsidRPr="000B69B9" w:rsidRDefault="000B69B9" w:rsidP="008C6466">
            <w:pPr>
              <w:ind w:left="3119" w:firstLine="709"/>
              <w:rPr>
                <w:rFonts w:ascii="Times New Roman" w:hAnsi="Times New Roman"/>
                <w:color w:val="000000"/>
                <w:sz w:val="28"/>
                <w:szCs w:val="28"/>
                <w:lang w:val="kk-KZ" w:eastAsia="ru-RU"/>
              </w:rPr>
            </w:pPr>
            <w:r w:rsidRPr="000B69B9">
              <w:rPr>
                <w:rFonts w:ascii="Times New Roman" w:hAnsi="Times New Roman"/>
                <w:color w:val="000000"/>
                <w:sz w:val="28"/>
                <w:szCs w:val="28"/>
                <w:lang w:val="kk-KZ" w:eastAsia="ru-RU"/>
              </w:rPr>
              <w:t>Мақсаты: бала-лардың жабайы жануарлар ту-ралы идеяларын бекіту</w:t>
            </w:r>
          </w:p>
          <w:p w:rsidR="000B69B9" w:rsidRPr="000B69B9" w:rsidRDefault="000B69B9" w:rsidP="008C6466">
            <w:pPr>
              <w:ind w:left="3119" w:firstLine="709"/>
              <w:rPr>
                <w:rFonts w:ascii="Times New Roman" w:hAnsi="Times New Roman"/>
                <w:color w:val="000000"/>
                <w:sz w:val="28"/>
                <w:szCs w:val="28"/>
                <w:lang w:val="kk-KZ" w:eastAsia="ru-RU"/>
              </w:rPr>
            </w:pPr>
            <w:r w:rsidRPr="000B69B9">
              <w:rPr>
                <w:rFonts w:ascii="Times New Roman" w:hAnsi="Times New Roman"/>
                <w:color w:val="000000"/>
                <w:sz w:val="28"/>
                <w:szCs w:val="28"/>
                <w:lang w:val="kk-KZ" w:eastAsia="ru-RU"/>
              </w:rPr>
              <w:t xml:space="preserve"> Шарты: тәрбиеші төрт сөзді атайды, балалар қосым-ша сөзді атауы керек: 1) қоян, кірпі, Түлкі, ара, 2) Жолбарыс, Арыстан, піл, ит; және т. б.</w:t>
            </w:r>
          </w:p>
          <w:p w:rsidR="000B69B9" w:rsidRPr="000B69B9" w:rsidRDefault="000B69B9" w:rsidP="008C6466">
            <w:pPr>
              <w:ind w:left="3119" w:firstLine="709"/>
              <w:rPr>
                <w:rFonts w:ascii="Times New Roman" w:hAnsi="Times New Roman"/>
                <w:b/>
                <w:bCs/>
                <w:sz w:val="28"/>
                <w:szCs w:val="28"/>
                <w:lang w:val="kk-KZ"/>
              </w:rPr>
            </w:pPr>
            <w:r w:rsidRPr="000B69B9">
              <w:rPr>
                <w:rFonts w:ascii="Times New Roman" w:hAnsi="Times New Roman"/>
                <w:b/>
                <w:bCs/>
                <w:sz w:val="28"/>
                <w:szCs w:val="28"/>
                <w:lang w:val="kk-KZ"/>
              </w:rPr>
              <w:t>(математика негіздері)</w:t>
            </w:r>
          </w:p>
          <w:p w:rsidR="000B69B9" w:rsidRPr="000B69B9" w:rsidRDefault="000B69B9" w:rsidP="008C6466">
            <w:pPr>
              <w:ind w:left="3119" w:firstLine="709"/>
              <w:rPr>
                <w:rFonts w:ascii="Times New Roman" w:hAnsi="Times New Roman"/>
                <w:b/>
                <w:bCs/>
                <w:sz w:val="28"/>
                <w:szCs w:val="28"/>
                <w:lang w:val="kk-KZ"/>
              </w:rPr>
            </w:pPr>
          </w:p>
          <w:p w:rsidR="000B69B9" w:rsidRPr="000B69B9" w:rsidRDefault="000B69B9" w:rsidP="008C6466">
            <w:pPr>
              <w:ind w:left="3119" w:firstLine="709"/>
              <w:rPr>
                <w:rFonts w:ascii="Times New Roman" w:hAnsi="Times New Roman"/>
                <w:b/>
                <w:bCs/>
                <w:sz w:val="28"/>
                <w:szCs w:val="28"/>
                <w:lang w:val="kk-KZ"/>
              </w:rPr>
            </w:pPr>
            <w:r w:rsidRPr="000B69B9">
              <w:rPr>
                <w:rFonts w:ascii="Times New Roman" w:hAnsi="Times New Roman"/>
                <w:b/>
                <w:bCs/>
                <w:sz w:val="28"/>
                <w:szCs w:val="28"/>
                <w:lang w:val="kk-KZ"/>
              </w:rPr>
              <w:t xml:space="preserve">«Аңдарға ар-налған үйшік» Мақсаты: </w:t>
            </w:r>
          </w:p>
          <w:p w:rsidR="000B69B9" w:rsidRPr="000B69B9" w:rsidRDefault="000B69B9" w:rsidP="008C6466">
            <w:pPr>
              <w:ind w:left="3119" w:firstLine="709"/>
              <w:rPr>
                <w:rFonts w:ascii="Times New Roman" w:hAnsi="Times New Roman"/>
                <w:bCs/>
                <w:sz w:val="28"/>
                <w:szCs w:val="28"/>
                <w:lang w:val="kk-KZ"/>
              </w:rPr>
            </w:pPr>
            <w:r w:rsidRPr="000B69B9">
              <w:rPr>
                <w:rFonts w:ascii="Times New Roman" w:hAnsi="Times New Roman"/>
                <w:bCs/>
                <w:sz w:val="28"/>
                <w:szCs w:val="28"/>
                <w:lang w:val="kk-KZ"/>
              </w:rPr>
              <w:t>Құрастыру дағ-дыларын дамы-ту, текшелер, кірпіштер, цили-ндрлер, үшбұ-рыштар, призмаларды ажырата білуге, атауға және қолдануға үйрету.</w:t>
            </w:r>
          </w:p>
          <w:p w:rsidR="000B69B9" w:rsidRPr="000B69B9" w:rsidRDefault="000B69B9" w:rsidP="008C6466">
            <w:pPr>
              <w:ind w:left="3119" w:firstLine="709"/>
              <w:rPr>
                <w:rFonts w:ascii="Times New Roman" w:hAnsi="Times New Roman"/>
                <w:bCs/>
                <w:sz w:val="28"/>
                <w:szCs w:val="28"/>
                <w:lang w:val="kk-KZ"/>
              </w:rPr>
            </w:pPr>
          </w:p>
          <w:p w:rsidR="000B69B9" w:rsidRPr="000B69B9" w:rsidRDefault="000B69B9" w:rsidP="008C6466">
            <w:pPr>
              <w:ind w:left="3119" w:firstLine="709"/>
              <w:rPr>
                <w:rFonts w:ascii="Times New Roman" w:hAnsi="Times New Roman"/>
                <w:bCs/>
                <w:sz w:val="28"/>
                <w:szCs w:val="28"/>
                <w:lang w:val="kk-KZ"/>
              </w:rPr>
            </w:pPr>
            <w:r w:rsidRPr="000B69B9">
              <w:rPr>
                <w:rFonts w:ascii="Times New Roman" w:hAnsi="Times New Roman"/>
                <w:bCs/>
                <w:sz w:val="28"/>
                <w:szCs w:val="28"/>
                <w:lang w:val="kk-KZ"/>
              </w:rPr>
              <w:t>Олар құрылыс материалдарының жиынтығын дайындайды және өздерінің ертегі кейіпкерлері үшін қандай үй жасайтынын ойлап табуды сұрайды.</w:t>
            </w:r>
          </w:p>
          <w:p w:rsidR="000B69B9" w:rsidRPr="000B69B9" w:rsidRDefault="000B69B9" w:rsidP="008C6466">
            <w:pPr>
              <w:ind w:left="3119" w:firstLine="709"/>
              <w:rPr>
                <w:rFonts w:ascii="Times New Roman" w:hAnsi="Times New Roman"/>
                <w:bCs/>
                <w:sz w:val="28"/>
                <w:szCs w:val="28"/>
                <w:lang w:val="kk-KZ"/>
              </w:rPr>
            </w:pPr>
            <w:r w:rsidRPr="000B69B9">
              <w:rPr>
                <w:rFonts w:ascii="Times New Roman" w:hAnsi="Times New Roman"/>
                <w:bCs/>
                <w:sz w:val="28"/>
                <w:szCs w:val="28"/>
                <w:lang w:val="kk-KZ"/>
              </w:rPr>
              <w:t xml:space="preserve">Тәрбиеші үйдің қандай негізгі бөліктерінен (іргетас, қабырғалар, терезелер, едендер, шатыр) тұратынын есте сақтауға көмектеседі. Жұмыс кезінде қандай құрылыс бөлшектері пайдалы болуы мүмкін? </w:t>
            </w:r>
          </w:p>
          <w:p w:rsidR="000B69B9" w:rsidRPr="000B69B9" w:rsidRDefault="000B69B9" w:rsidP="008C6466">
            <w:pPr>
              <w:ind w:left="3119" w:right="142" w:firstLine="709"/>
              <w:rPr>
                <w:rFonts w:ascii="Times New Roman" w:hAnsi="Times New Roman"/>
                <w:b/>
                <w:bCs/>
                <w:sz w:val="28"/>
                <w:szCs w:val="28"/>
                <w:lang w:val="kk-KZ"/>
              </w:rPr>
            </w:pPr>
            <w:r w:rsidRPr="000B69B9">
              <w:rPr>
                <w:rFonts w:ascii="Times New Roman" w:hAnsi="Times New Roman"/>
                <w:bCs/>
                <w:sz w:val="28"/>
                <w:szCs w:val="28"/>
                <w:lang w:val="kk-KZ"/>
              </w:rPr>
              <w:t>Қиындық туындаған жағдайда, ол балаларға әртүрлі үйлердің (биік, кең, төмен) ғимараттарының схемаларын, ертегі үйлерінің суреттерін ұсынады</w:t>
            </w:r>
            <w:r w:rsidRPr="000B69B9">
              <w:rPr>
                <w:rFonts w:ascii="Times New Roman" w:hAnsi="Times New Roman"/>
                <w:b/>
                <w:bCs/>
                <w:sz w:val="28"/>
                <w:szCs w:val="28"/>
                <w:lang w:val="kk-KZ"/>
              </w:rPr>
              <w:t xml:space="preserve"> </w:t>
            </w:r>
          </w:p>
          <w:p w:rsidR="000B69B9" w:rsidRPr="000B69B9" w:rsidRDefault="000B69B9" w:rsidP="008C6466">
            <w:pPr>
              <w:ind w:left="3119" w:right="142" w:firstLine="709"/>
              <w:rPr>
                <w:rFonts w:ascii="Times New Roman" w:hAnsi="Times New Roman"/>
                <w:b/>
                <w:bCs/>
                <w:sz w:val="28"/>
                <w:szCs w:val="28"/>
                <w:lang w:val="kk-KZ"/>
              </w:rPr>
            </w:pPr>
            <w:r w:rsidRPr="000B69B9">
              <w:rPr>
                <w:rFonts w:ascii="Times New Roman" w:hAnsi="Times New Roman"/>
                <w:b/>
                <w:bCs/>
                <w:sz w:val="28"/>
                <w:szCs w:val="28"/>
                <w:lang w:val="kk-KZ"/>
              </w:rPr>
              <w:t>(құрастыру, жапсыру)</w:t>
            </w:r>
          </w:p>
        </w:tc>
        <w:tc>
          <w:tcPr>
            <w:tcW w:w="2551" w:type="dxa"/>
            <w:gridSpan w:val="2"/>
          </w:tcPr>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eastAsia="Times New Roman" w:hAnsi="Times New Roman"/>
                <w:b/>
                <w:sz w:val="28"/>
                <w:szCs w:val="28"/>
                <w:lang w:val="kk-KZ"/>
              </w:rPr>
              <w:t>«Жабайы аңдар»</w:t>
            </w:r>
          </w:p>
          <w:p w:rsidR="000B69B9" w:rsidRPr="000B69B9" w:rsidRDefault="000B69B9" w:rsidP="008C6466">
            <w:pPr>
              <w:widowControl w:val="0"/>
              <w:ind w:left="3119" w:firstLine="709"/>
              <w:rPr>
                <w:rFonts w:ascii="Times New Roman" w:hAnsi="Times New Roman"/>
                <w:sz w:val="28"/>
                <w:szCs w:val="28"/>
                <w:lang w:val="kk-KZ" w:eastAsia="ru-RU"/>
              </w:rPr>
            </w:pPr>
            <w:r w:rsidRPr="000B69B9">
              <w:rPr>
                <w:rFonts w:ascii="Times New Roman" w:eastAsia="Times New Roman" w:hAnsi="Times New Roman"/>
                <w:b/>
                <w:sz w:val="28"/>
                <w:szCs w:val="28"/>
                <w:lang w:val="kk-KZ"/>
              </w:rPr>
              <w:t>Мақсаты:</w:t>
            </w:r>
            <w:r w:rsidRPr="000B69B9">
              <w:rPr>
                <w:rFonts w:ascii="Times New Roman" w:eastAsia="Times New Roman" w:hAnsi="Times New Roman"/>
                <w:sz w:val="28"/>
                <w:szCs w:val="28"/>
                <w:lang w:val="kk-KZ"/>
              </w:rPr>
              <w:t xml:space="preserve"> </w:t>
            </w:r>
            <w:r w:rsidRPr="000B69B9">
              <w:rPr>
                <w:rFonts w:ascii="Times New Roman" w:hAnsi="Times New Roman"/>
                <w:sz w:val="28"/>
                <w:szCs w:val="28"/>
                <w:lang w:val="kk-KZ" w:eastAsia="ru-RU"/>
              </w:rPr>
              <w:t>5 шегінде санауды, сандық және реттік санауды, сандарды ажыратуды, " бар-лығы  қанша?", "қайсысы?", екі пәнді шамасы бо-йынша салыстыру қабілетін жетіл-діру, екі жолақты карточкаға бағ-дарлауды үйрету. Геометриялық фи-гуралар туралы білімді нақтылау.</w:t>
            </w:r>
          </w:p>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hAnsi="Times New Roman"/>
                <w:b/>
                <w:sz w:val="28"/>
                <w:szCs w:val="28"/>
                <w:lang w:val="kk-KZ"/>
              </w:rPr>
              <w:t>(</w:t>
            </w:r>
            <w:r w:rsidRPr="000B69B9">
              <w:rPr>
                <w:rFonts w:ascii="Times New Roman" w:eastAsia="Times New Roman" w:hAnsi="Times New Roman"/>
                <w:b/>
                <w:sz w:val="28"/>
                <w:szCs w:val="28"/>
                <w:lang w:val="kk-KZ"/>
              </w:rPr>
              <w:t>математка негіз-дері)</w:t>
            </w:r>
          </w:p>
          <w:p w:rsidR="000B69B9" w:rsidRPr="000B69B9" w:rsidRDefault="000B69B9" w:rsidP="008C6466">
            <w:pPr>
              <w:widowControl w:val="0"/>
              <w:ind w:left="3119" w:firstLine="709"/>
              <w:rPr>
                <w:rFonts w:ascii="Times New Roman" w:eastAsia="Times New Roman" w:hAnsi="Times New Roman"/>
                <w:b/>
                <w:sz w:val="28"/>
                <w:szCs w:val="28"/>
                <w:lang w:val="kk-KZ"/>
              </w:rPr>
            </w:pPr>
          </w:p>
          <w:p w:rsidR="000B69B9" w:rsidRPr="000B69B9" w:rsidRDefault="000B69B9" w:rsidP="008C6466">
            <w:pPr>
              <w:ind w:left="3119" w:firstLine="709"/>
              <w:rPr>
                <w:rFonts w:ascii="Times New Roman" w:hAnsi="Times New Roman"/>
                <w:b/>
                <w:color w:val="000000"/>
                <w:sz w:val="28"/>
                <w:szCs w:val="28"/>
                <w:lang w:val="kk-KZ" w:eastAsia="ru-RU"/>
              </w:rPr>
            </w:pPr>
            <w:r w:rsidRPr="000B69B9">
              <w:rPr>
                <w:rFonts w:ascii="Times New Roman" w:hAnsi="Times New Roman"/>
                <w:b/>
                <w:color w:val="FF0000"/>
                <w:sz w:val="28"/>
                <w:szCs w:val="28"/>
                <w:lang w:val="kk-KZ" w:eastAsia="ru-RU"/>
              </w:rPr>
              <w:t xml:space="preserve">Педагогтың же-текшілігімен ой-налатын ойын: </w:t>
            </w:r>
            <w:r w:rsidRPr="000B69B9">
              <w:rPr>
                <w:rFonts w:ascii="Times New Roman" w:hAnsi="Times New Roman"/>
                <w:b/>
                <w:color w:val="000000"/>
                <w:sz w:val="28"/>
                <w:szCs w:val="28"/>
                <w:lang w:val="kk-KZ" w:eastAsia="ru-RU"/>
              </w:rPr>
              <w:t>"Керемет дорба"</w:t>
            </w:r>
          </w:p>
          <w:p w:rsidR="000B69B9" w:rsidRPr="000B69B9" w:rsidRDefault="000B69B9" w:rsidP="008C6466">
            <w:pPr>
              <w:ind w:left="3119" w:firstLine="709"/>
              <w:rPr>
                <w:rFonts w:ascii="Times New Roman" w:hAnsi="Times New Roman"/>
                <w:color w:val="000000"/>
                <w:sz w:val="28"/>
                <w:szCs w:val="28"/>
                <w:lang w:val="kk-KZ" w:eastAsia="ru-RU"/>
              </w:rPr>
            </w:pPr>
            <w:r w:rsidRPr="000B69B9">
              <w:rPr>
                <w:rFonts w:ascii="Times New Roman" w:hAnsi="Times New Roman"/>
                <w:b/>
                <w:color w:val="000000"/>
                <w:sz w:val="28"/>
                <w:szCs w:val="28"/>
                <w:lang w:val="kk-KZ" w:eastAsia="ru-RU"/>
              </w:rPr>
              <w:t xml:space="preserve">Мақсаты: </w:t>
            </w:r>
            <w:r w:rsidRPr="000B69B9">
              <w:rPr>
                <w:rFonts w:ascii="Times New Roman" w:hAnsi="Times New Roman"/>
                <w:color w:val="000000"/>
                <w:sz w:val="28"/>
                <w:szCs w:val="28"/>
                <w:lang w:val="kk-KZ" w:eastAsia="ru-RU"/>
              </w:rPr>
              <w:t>Балалардың жануарлар не жейтіні туралы ойлау қабілетін  дамыту.</w:t>
            </w:r>
            <w:r w:rsidRPr="000B69B9">
              <w:rPr>
                <w:rFonts w:ascii="Times New Roman" w:hAnsi="Times New Roman"/>
                <w:b/>
                <w:color w:val="000000"/>
                <w:sz w:val="28"/>
                <w:szCs w:val="28"/>
                <w:lang w:val="kk-KZ" w:eastAsia="ru-RU"/>
              </w:rPr>
              <w:t xml:space="preserve"> </w:t>
            </w:r>
            <w:r w:rsidRPr="000B69B9">
              <w:rPr>
                <w:rFonts w:ascii="Times New Roman" w:hAnsi="Times New Roman"/>
                <w:color w:val="000000"/>
                <w:sz w:val="28"/>
                <w:szCs w:val="28"/>
                <w:lang w:val="kk-KZ" w:eastAsia="ru-RU"/>
              </w:rPr>
              <w:t xml:space="preserve">Танымдық қызығушылықты дамыту. </w:t>
            </w:r>
          </w:p>
          <w:p w:rsidR="000B69B9" w:rsidRPr="000B69B9" w:rsidRDefault="000B69B9" w:rsidP="008C6466">
            <w:pPr>
              <w:ind w:left="3119" w:firstLine="709"/>
              <w:rPr>
                <w:rFonts w:ascii="Times New Roman" w:hAnsi="Times New Roman"/>
                <w:color w:val="000000"/>
                <w:sz w:val="28"/>
                <w:szCs w:val="28"/>
                <w:lang w:val="kk-KZ" w:eastAsia="ru-RU"/>
              </w:rPr>
            </w:pPr>
            <w:r w:rsidRPr="000B69B9">
              <w:rPr>
                <w:rFonts w:ascii="Times New Roman" w:hAnsi="Times New Roman"/>
                <w:b/>
                <w:color w:val="000000"/>
                <w:sz w:val="28"/>
                <w:szCs w:val="28"/>
                <w:lang w:val="kk-KZ" w:eastAsia="ru-RU"/>
              </w:rPr>
              <w:t xml:space="preserve">Шарты. </w:t>
            </w:r>
            <w:r w:rsidRPr="000B69B9">
              <w:rPr>
                <w:rFonts w:ascii="Times New Roman" w:hAnsi="Times New Roman"/>
                <w:color w:val="000000"/>
                <w:sz w:val="28"/>
                <w:szCs w:val="28"/>
                <w:lang w:val="kk-KZ" w:eastAsia="ru-RU"/>
              </w:rPr>
              <w:t>Сөмкеде суреті бар карталар бар : бал, жаңғақтар, ірімшік, тары, алма, сәбіз және т. б. Балалар қандай тағам жануарға арналғанын атайды.</w:t>
            </w:r>
          </w:p>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hAnsi="Times New Roman"/>
                <w:b/>
                <w:sz w:val="28"/>
                <w:szCs w:val="28"/>
                <w:lang w:val="kk-KZ"/>
              </w:rPr>
              <w:t xml:space="preserve"> (Сөйлеуді дамыту және көркем әдебиет</w:t>
            </w:r>
            <w:r w:rsidRPr="000B69B9">
              <w:rPr>
                <w:rFonts w:ascii="Times New Roman" w:eastAsia="Times New Roman" w:hAnsi="Times New Roman"/>
                <w:b/>
                <w:sz w:val="28"/>
                <w:szCs w:val="28"/>
                <w:lang w:val="kk-KZ"/>
              </w:rPr>
              <w:t>)</w:t>
            </w:r>
          </w:p>
          <w:p w:rsidR="000B69B9" w:rsidRPr="000B69B9" w:rsidRDefault="000B69B9" w:rsidP="008C6466">
            <w:pPr>
              <w:widowControl w:val="0"/>
              <w:ind w:left="3119" w:firstLine="709"/>
              <w:rPr>
                <w:rFonts w:ascii="Times New Roman" w:eastAsia="Times New Roman" w:hAnsi="Times New Roman"/>
                <w:sz w:val="28"/>
                <w:szCs w:val="28"/>
                <w:lang w:val="kk-KZ"/>
              </w:rPr>
            </w:pPr>
          </w:p>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eastAsia="Times New Roman" w:hAnsi="Times New Roman"/>
                <w:b/>
                <w:sz w:val="28"/>
                <w:szCs w:val="28"/>
                <w:lang w:val="kk-KZ"/>
              </w:rPr>
              <w:t>Сергіту сәті</w:t>
            </w:r>
          </w:p>
          <w:p w:rsidR="000B69B9" w:rsidRPr="000B69B9" w:rsidRDefault="000B69B9" w:rsidP="008C6466">
            <w:pPr>
              <w:autoSpaceDE w:val="0"/>
              <w:autoSpaceDN w:val="0"/>
              <w:adjustRightInd w:val="0"/>
              <w:spacing w:line="276" w:lineRule="auto"/>
              <w:ind w:left="3119" w:firstLine="709"/>
              <w:rPr>
                <w:rFonts w:ascii="Times New Roman" w:hAnsi="Times New Roman"/>
                <w:sz w:val="28"/>
                <w:szCs w:val="28"/>
                <w:lang w:val="kk-KZ"/>
              </w:rPr>
            </w:pPr>
            <w:r w:rsidRPr="000B69B9">
              <w:rPr>
                <w:rFonts w:ascii="Times New Roman" w:hAnsi="Times New Roman"/>
                <w:sz w:val="28"/>
                <w:szCs w:val="28"/>
                <w:lang w:val="kk-KZ"/>
              </w:rPr>
              <w:t>1 – қолдарыңды алдыға созып шапалақтаңдар,</w:t>
            </w:r>
          </w:p>
          <w:p w:rsidR="000B69B9" w:rsidRPr="000B69B9" w:rsidRDefault="000B69B9" w:rsidP="008C6466">
            <w:pPr>
              <w:autoSpaceDE w:val="0"/>
              <w:autoSpaceDN w:val="0"/>
              <w:adjustRightInd w:val="0"/>
              <w:spacing w:line="276" w:lineRule="auto"/>
              <w:ind w:left="3119" w:firstLine="709"/>
              <w:rPr>
                <w:rFonts w:ascii="Times New Roman" w:hAnsi="Times New Roman"/>
                <w:sz w:val="28"/>
                <w:szCs w:val="28"/>
                <w:lang w:val="kk-KZ"/>
              </w:rPr>
            </w:pPr>
            <w:r w:rsidRPr="000B69B9">
              <w:rPr>
                <w:rFonts w:ascii="Times New Roman" w:hAnsi="Times New Roman"/>
                <w:sz w:val="28"/>
                <w:szCs w:val="28"/>
                <w:lang w:val="kk-KZ"/>
              </w:rPr>
              <w:t>2 – қолдарыңды жоғары көтеріп шапалақтаңдар.</w:t>
            </w:r>
          </w:p>
          <w:p w:rsidR="000B69B9" w:rsidRPr="000B69B9" w:rsidRDefault="000B69B9" w:rsidP="008C6466">
            <w:pPr>
              <w:autoSpaceDE w:val="0"/>
              <w:autoSpaceDN w:val="0"/>
              <w:adjustRightInd w:val="0"/>
              <w:spacing w:line="276" w:lineRule="auto"/>
              <w:ind w:left="3119" w:firstLine="709"/>
              <w:rPr>
                <w:rFonts w:ascii="Times New Roman" w:hAnsi="Times New Roman"/>
                <w:sz w:val="28"/>
                <w:szCs w:val="28"/>
                <w:lang w:val="kk-KZ"/>
              </w:rPr>
            </w:pPr>
            <w:r w:rsidRPr="000B69B9">
              <w:rPr>
                <w:rFonts w:ascii="Times New Roman" w:hAnsi="Times New Roman"/>
                <w:sz w:val="28"/>
                <w:szCs w:val="28"/>
                <w:lang w:val="kk-KZ"/>
              </w:rPr>
              <w:t>3 – аяқтарымызбен тарсылдатамыз,</w:t>
            </w:r>
          </w:p>
          <w:p w:rsidR="000B69B9" w:rsidRPr="000B69B9" w:rsidRDefault="000B69B9" w:rsidP="008C6466">
            <w:pPr>
              <w:autoSpaceDE w:val="0"/>
              <w:autoSpaceDN w:val="0"/>
              <w:adjustRightInd w:val="0"/>
              <w:spacing w:line="276" w:lineRule="auto"/>
              <w:ind w:left="3119" w:firstLine="709"/>
              <w:rPr>
                <w:rFonts w:ascii="Times New Roman" w:hAnsi="Times New Roman"/>
                <w:sz w:val="28"/>
                <w:szCs w:val="28"/>
                <w:lang w:val="kk-KZ"/>
              </w:rPr>
            </w:pPr>
            <w:r w:rsidRPr="000B69B9">
              <w:rPr>
                <w:rFonts w:ascii="Times New Roman" w:hAnsi="Times New Roman"/>
                <w:sz w:val="28"/>
                <w:szCs w:val="28"/>
                <w:lang w:val="kk-KZ"/>
              </w:rPr>
              <w:t>4 – отырамыз,</w:t>
            </w:r>
          </w:p>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hAnsi="Times New Roman"/>
                <w:sz w:val="28"/>
                <w:szCs w:val="28"/>
                <w:lang w:val="kk-KZ"/>
              </w:rPr>
              <w:t>5 – орнымызда қоянша секіреміз.</w:t>
            </w:r>
          </w:p>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eastAsia="Times New Roman" w:hAnsi="Times New Roman"/>
                <w:b/>
                <w:sz w:val="28"/>
                <w:szCs w:val="28"/>
                <w:lang w:val="kk-KZ"/>
              </w:rPr>
              <w:t>(Дене шынықтыру)</w:t>
            </w:r>
          </w:p>
          <w:p w:rsidR="000B69B9" w:rsidRPr="000B69B9" w:rsidRDefault="000B69B9" w:rsidP="008C6466">
            <w:pPr>
              <w:ind w:left="3119" w:firstLine="709"/>
              <w:rPr>
                <w:rFonts w:ascii="Times New Roman" w:hAnsi="Times New Roman"/>
                <w:b/>
                <w:bCs/>
                <w:sz w:val="28"/>
                <w:szCs w:val="28"/>
                <w:lang w:val="kk-KZ"/>
              </w:rPr>
            </w:pPr>
            <w:r w:rsidRPr="000B69B9">
              <w:rPr>
                <w:rFonts w:ascii="Times New Roman" w:hAnsi="Times New Roman"/>
                <w:b/>
                <w:bCs/>
                <w:sz w:val="28"/>
                <w:szCs w:val="28"/>
                <w:lang w:val="kk-KZ"/>
              </w:rPr>
              <w:t>«Аюдың апаны»</w:t>
            </w:r>
          </w:p>
          <w:p w:rsidR="000B69B9" w:rsidRPr="000B69B9" w:rsidRDefault="000B69B9" w:rsidP="008C6466">
            <w:pPr>
              <w:ind w:left="3119" w:firstLine="709"/>
              <w:rPr>
                <w:rFonts w:ascii="Times New Roman" w:hAnsi="Times New Roman"/>
                <w:b/>
                <w:bCs/>
                <w:sz w:val="28"/>
                <w:szCs w:val="28"/>
                <w:lang w:val="kk-KZ"/>
              </w:rPr>
            </w:pPr>
            <w:r w:rsidRPr="000B69B9">
              <w:rPr>
                <w:rFonts w:ascii="Times New Roman" w:hAnsi="Times New Roman"/>
                <w:b/>
                <w:bCs/>
                <w:sz w:val="28"/>
                <w:szCs w:val="28"/>
                <w:lang w:val="kk-KZ"/>
              </w:rPr>
              <w:t xml:space="preserve">Мақсаты: </w:t>
            </w:r>
          </w:p>
          <w:p w:rsidR="000B69B9" w:rsidRPr="000B69B9" w:rsidRDefault="000B69B9" w:rsidP="008C6466">
            <w:pPr>
              <w:ind w:left="3119" w:firstLine="709"/>
              <w:rPr>
                <w:rFonts w:ascii="Times New Roman" w:hAnsi="Times New Roman"/>
                <w:bCs/>
                <w:sz w:val="28"/>
                <w:szCs w:val="28"/>
                <w:lang w:val="kk-KZ"/>
              </w:rPr>
            </w:pPr>
            <w:r w:rsidRPr="000B69B9">
              <w:rPr>
                <w:rFonts w:ascii="Times New Roman" w:eastAsia="Times New Roman" w:hAnsi="Times New Roman"/>
                <w:color w:val="000000"/>
                <w:sz w:val="28"/>
                <w:szCs w:val="28"/>
                <w:lang w:val="kk-KZ"/>
              </w:rPr>
              <w:t>Сазбалшық кесектерінен бөліп алу, домалату, ширату, созу, жаю тәсілдерін пайдалана отырып, мүсіндеуге үйрету</w:t>
            </w:r>
            <w:r w:rsidRPr="000B69B9">
              <w:rPr>
                <w:rFonts w:ascii="Times New Roman" w:hAnsi="Times New Roman"/>
                <w:bCs/>
                <w:sz w:val="28"/>
                <w:szCs w:val="28"/>
                <w:lang w:val="kk-KZ"/>
              </w:rPr>
              <w:t>. Аюдың қыстық тамағына  арналған бал ыдысын акварель краскамен салу.</w:t>
            </w:r>
          </w:p>
          <w:p w:rsidR="000B69B9" w:rsidRPr="000B69B9" w:rsidRDefault="000B69B9" w:rsidP="008C6466">
            <w:pPr>
              <w:ind w:left="3119" w:firstLine="709"/>
              <w:rPr>
                <w:rFonts w:ascii="Times New Roman" w:hAnsi="Times New Roman"/>
                <w:bCs/>
                <w:sz w:val="28"/>
                <w:szCs w:val="28"/>
                <w:lang w:val="kk-KZ"/>
              </w:rPr>
            </w:pPr>
            <w:r w:rsidRPr="000B69B9">
              <w:rPr>
                <w:rFonts w:ascii="Times New Roman" w:hAnsi="Times New Roman"/>
                <w:bCs/>
                <w:sz w:val="28"/>
                <w:szCs w:val="28"/>
                <w:lang w:val="kk-KZ"/>
              </w:rPr>
              <w:t xml:space="preserve"> </w:t>
            </w:r>
            <w:r w:rsidRPr="000B69B9">
              <w:rPr>
                <w:rFonts w:ascii="Times New Roman" w:hAnsi="Times New Roman"/>
                <w:b/>
                <w:bCs/>
                <w:sz w:val="28"/>
                <w:szCs w:val="28"/>
                <w:lang w:val="kk-KZ"/>
              </w:rPr>
              <w:t>(мүсіндеу,  сурет салу)</w:t>
            </w:r>
          </w:p>
        </w:tc>
        <w:tc>
          <w:tcPr>
            <w:tcW w:w="2693" w:type="dxa"/>
            <w:gridSpan w:val="2"/>
          </w:tcPr>
          <w:p w:rsidR="000B69B9" w:rsidRPr="000B69B9" w:rsidRDefault="000B69B9" w:rsidP="008C6466">
            <w:pPr>
              <w:widowControl w:val="0"/>
              <w:ind w:left="3119" w:firstLine="709"/>
              <w:rPr>
                <w:rFonts w:ascii="Times New Roman" w:hAnsi="Times New Roman"/>
                <w:b/>
                <w:sz w:val="28"/>
                <w:szCs w:val="28"/>
                <w:lang w:val="kk-KZ"/>
              </w:rPr>
            </w:pPr>
            <w:r w:rsidRPr="000B69B9">
              <w:rPr>
                <w:rFonts w:ascii="Times New Roman" w:eastAsia="Times New Roman" w:hAnsi="Times New Roman"/>
                <w:b/>
                <w:sz w:val="28"/>
                <w:szCs w:val="28"/>
                <w:lang w:val="kk-KZ"/>
              </w:rPr>
              <w:t>«</w:t>
            </w:r>
            <w:r w:rsidRPr="000B69B9">
              <w:rPr>
                <w:rFonts w:ascii="Times New Roman" w:hAnsi="Times New Roman"/>
                <w:b/>
                <w:sz w:val="28"/>
                <w:szCs w:val="28"/>
                <w:lang w:val="kk-KZ"/>
              </w:rPr>
              <w:t>Кішкентай тиіннің өмірі»</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b/>
                <w:sz w:val="28"/>
                <w:szCs w:val="28"/>
                <w:lang w:val="kk-KZ"/>
              </w:rPr>
              <w:t>Мақсаты:</w:t>
            </w:r>
            <w:r w:rsidRPr="000B69B9">
              <w:rPr>
                <w:rFonts w:ascii="Times New Roman" w:eastAsia="Times New Roman" w:hAnsi="Times New Roman"/>
                <w:sz w:val="28"/>
                <w:szCs w:val="28"/>
                <w:lang w:val="kk-KZ"/>
              </w:rPr>
              <w:t xml:space="preserve"> Балаларды жануарлар әлемімен және оның тұрғындарымен таныстыруды жалғастыру; жабайы жануар ретінде тиін туралы түсінікті кеңейту; </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Тиін қыста Қызыл жазғы пальтосын сұр, жылы және үлпілдек етіп өзгертті, сондықтан ол орманда жаулардан жасырылады. Қыста ағаштар жалаңаш, сұр және тиін көрінбейді.</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Сендер қалай ойлайсыңдар, балалар, орманда тиіндердің жаулары бар ма?</w:t>
            </w:r>
          </w:p>
          <w:p w:rsidR="000B69B9" w:rsidRPr="000B69B9" w:rsidRDefault="000B69B9" w:rsidP="008C6466">
            <w:pPr>
              <w:widowControl w:val="0"/>
              <w:numPr>
                <w:ilvl w:val="0"/>
                <w:numId w:val="8"/>
              </w:numPr>
              <w:ind w:left="3119" w:firstLine="709"/>
              <w:contextualSpacing/>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Түлкі, қасқыр.</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-Тиін орманда, тоғайда  болады.  Ол  секіруге  икемді. Бұтақтан –бұтаққа, ағаштан – ағашқа   секіріп  жүреді. Жыртқыш  аңдардан   бұтаққа  секіріп  жүріп  қорғанады.  Ол  жаңғақпен  қоректенеді.Тиінді  қорғау  керек. Терісінен   жаға  тігеді.</w:t>
            </w:r>
          </w:p>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eastAsia="Times New Roman" w:hAnsi="Times New Roman"/>
                <w:b/>
                <w:sz w:val="28"/>
                <w:szCs w:val="28"/>
                <w:lang w:val="kk-KZ"/>
              </w:rPr>
              <w:t>(қоршаған ортамен таныстыру)</w:t>
            </w:r>
          </w:p>
          <w:p w:rsidR="000B69B9" w:rsidRPr="000B69B9" w:rsidRDefault="000B69B9" w:rsidP="008C6466">
            <w:pPr>
              <w:widowControl w:val="0"/>
              <w:ind w:left="3119" w:firstLine="709"/>
              <w:rPr>
                <w:rFonts w:ascii="Times New Roman" w:eastAsia="Times New Roman" w:hAnsi="Times New Roman"/>
                <w:sz w:val="28"/>
                <w:szCs w:val="28"/>
                <w:lang w:val="kk-KZ"/>
              </w:rPr>
            </w:pPr>
          </w:p>
          <w:p w:rsidR="000B69B9" w:rsidRPr="000B69B9" w:rsidRDefault="000B69B9" w:rsidP="008C6466">
            <w:pPr>
              <w:ind w:left="3119" w:firstLine="709"/>
              <w:rPr>
                <w:rFonts w:ascii="Times New Roman" w:hAnsi="Times New Roman"/>
                <w:b/>
                <w:color w:val="000000"/>
                <w:sz w:val="28"/>
                <w:szCs w:val="28"/>
                <w:lang w:val="kk-KZ" w:eastAsia="ru-RU"/>
              </w:rPr>
            </w:pPr>
            <w:r w:rsidRPr="000B69B9">
              <w:rPr>
                <w:rFonts w:ascii="Times New Roman" w:hAnsi="Times New Roman"/>
                <w:b/>
                <w:sz w:val="28"/>
                <w:szCs w:val="28"/>
                <w:lang w:val="kk-KZ"/>
              </w:rPr>
              <w:t xml:space="preserve"> </w:t>
            </w:r>
            <w:r w:rsidRPr="000B69B9">
              <w:rPr>
                <w:rFonts w:ascii="Times New Roman" w:hAnsi="Times New Roman"/>
                <w:b/>
                <w:color w:val="FF0000"/>
                <w:sz w:val="28"/>
                <w:szCs w:val="28"/>
                <w:lang w:val="kk-KZ" w:eastAsia="ru-RU"/>
              </w:rPr>
              <w:t>Құрлымдалған ойын:</w:t>
            </w:r>
            <w:r w:rsidRPr="000B69B9">
              <w:rPr>
                <w:rFonts w:ascii="Times New Roman" w:hAnsi="Times New Roman"/>
                <w:color w:val="FF0000"/>
                <w:sz w:val="28"/>
                <w:szCs w:val="28"/>
                <w:lang w:val="kk-KZ" w:eastAsia="ru-RU"/>
              </w:rPr>
              <w:t xml:space="preserve"> </w:t>
            </w:r>
            <w:r w:rsidRPr="000B69B9">
              <w:rPr>
                <w:rFonts w:ascii="Times New Roman" w:hAnsi="Times New Roman"/>
                <w:b/>
                <w:color w:val="FF0000"/>
                <w:sz w:val="28"/>
                <w:szCs w:val="28"/>
                <w:lang w:val="kk-KZ" w:eastAsia="ru-RU"/>
              </w:rPr>
              <w:t>"</w:t>
            </w:r>
            <w:r w:rsidRPr="000B69B9">
              <w:rPr>
                <w:rFonts w:ascii="Times New Roman" w:hAnsi="Times New Roman"/>
                <w:b/>
                <w:color w:val="000000"/>
                <w:sz w:val="28"/>
                <w:szCs w:val="28"/>
                <w:lang w:val="kk-KZ" w:eastAsia="ru-RU"/>
              </w:rPr>
              <w:t>Белгілерді ата"</w:t>
            </w:r>
          </w:p>
          <w:p w:rsidR="000B69B9" w:rsidRPr="000B69B9" w:rsidRDefault="000B69B9" w:rsidP="008C6466">
            <w:pPr>
              <w:ind w:left="3119" w:firstLine="709"/>
              <w:rPr>
                <w:rFonts w:ascii="Times New Roman" w:hAnsi="Times New Roman"/>
                <w:color w:val="000000"/>
                <w:sz w:val="28"/>
                <w:szCs w:val="28"/>
                <w:lang w:val="kk-KZ" w:eastAsia="ru-RU"/>
              </w:rPr>
            </w:pPr>
            <w:r w:rsidRPr="000B69B9">
              <w:rPr>
                <w:rFonts w:ascii="Times New Roman" w:hAnsi="Times New Roman"/>
                <w:b/>
                <w:color w:val="000000"/>
                <w:sz w:val="28"/>
                <w:szCs w:val="28"/>
                <w:lang w:val="kk-KZ" w:eastAsia="ru-RU"/>
              </w:rPr>
              <w:t xml:space="preserve">Мақсаты: </w:t>
            </w:r>
            <w:r w:rsidRPr="000B69B9">
              <w:rPr>
                <w:rFonts w:ascii="Times New Roman" w:hAnsi="Times New Roman"/>
                <w:color w:val="000000"/>
                <w:sz w:val="28"/>
                <w:szCs w:val="28"/>
                <w:lang w:val="kk-KZ" w:eastAsia="ru-RU"/>
              </w:rPr>
              <w:t>Етістік сөздігін белсендіру.</w:t>
            </w:r>
          </w:p>
          <w:p w:rsidR="000B69B9" w:rsidRPr="000B69B9" w:rsidRDefault="000B69B9" w:rsidP="008C6466">
            <w:pPr>
              <w:ind w:left="3119" w:firstLine="709"/>
              <w:rPr>
                <w:rFonts w:ascii="Times New Roman" w:hAnsi="Times New Roman"/>
                <w:color w:val="000000"/>
                <w:sz w:val="28"/>
                <w:szCs w:val="28"/>
                <w:lang w:val="kk-KZ" w:eastAsia="ru-RU"/>
              </w:rPr>
            </w:pPr>
            <w:r w:rsidRPr="000B69B9">
              <w:rPr>
                <w:rFonts w:ascii="Times New Roman" w:hAnsi="Times New Roman"/>
                <w:b/>
                <w:color w:val="000000"/>
                <w:sz w:val="28"/>
                <w:szCs w:val="28"/>
                <w:lang w:val="kk-KZ" w:eastAsia="ru-RU"/>
              </w:rPr>
              <w:t xml:space="preserve">Шарты: </w:t>
            </w:r>
            <w:r w:rsidRPr="000B69B9">
              <w:rPr>
                <w:rFonts w:ascii="Times New Roman" w:hAnsi="Times New Roman"/>
                <w:color w:val="000000"/>
                <w:sz w:val="28"/>
                <w:szCs w:val="28"/>
                <w:lang w:val="kk-KZ" w:eastAsia="ru-RU"/>
              </w:rPr>
              <w:t xml:space="preserve">тәрбиеші сұрақ қояды: "тиіндер не істей алады?" </w:t>
            </w:r>
          </w:p>
          <w:p w:rsidR="000B69B9" w:rsidRPr="000B69B9" w:rsidRDefault="000B69B9" w:rsidP="008C6466">
            <w:pPr>
              <w:ind w:left="3119" w:firstLine="709"/>
              <w:rPr>
                <w:rFonts w:ascii="Times New Roman" w:hAnsi="Times New Roman"/>
                <w:color w:val="000000"/>
                <w:sz w:val="28"/>
                <w:szCs w:val="28"/>
                <w:lang w:val="kk-KZ" w:eastAsia="ru-RU"/>
              </w:rPr>
            </w:pPr>
            <w:r w:rsidRPr="000B69B9">
              <w:rPr>
                <w:rFonts w:ascii="Times New Roman" w:hAnsi="Times New Roman"/>
                <w:color w:val="000000"/>
                <w:sz w:val="28"/>
                <w:szCs w:val="28"/>
                <w:lang w:val="kk-KZ" w:eastAsia="ru-RU"/>
              </w:rPr>
              <w:t xml:space="preserve">Балалар сұраққа жауап береді және берілген сұраққа суретті табады. </w:t>
            </w:r>
          </w:p>
          <w:p w:rsidR="000B69B9" w:rsidRPr="000B69B9" w:rsidRDefault="000B69B9" w:rsidP="008C6466">
            <w:pPr>
              <w:ind w:left="3119" w:firstLine="709"/>
              <w:rPr>
                <w:rFonts w:ascii="Times New Roman" w:hAnsi="Times New Roman"/>
                <w:b/>
                <w:color w:val="000000"/>
                <w:sz w:val="28"/>
                <w:szCs w:val="28"/>
                <w:lang w:val="kk-KZ" w:eastAsia="ru-RU"/>
              </w:rPr>
            </w:pPr>
            <w:r w:rsidRPr="000B69B9">
              <w:rPr>
                <w:rFonts w:ascii="Times New Roman" w:hAnsi="Times New Roman"/>
                <w:color w:val="000000"/>
                <w:sz w:val="28"/>
                <w:szCs w:val="28"/>
                <w:lang w:val="kk-KZ" w:eastAsia="ru-RU"/>
              </w:rPr>
              <w:t>Шамамен жауаптар: тиіндер ағаштан ағашқа секіре алады. Тиіндер жаңғақтарды тістей алады. Тиіндер түсін өзгертеді.</w:t>
            </w:r>
          </w:p>
          <w:p w:rsidR="000B69B9" w:rsidRPr="000B69B9" w:rsidRDefault="000B69B9" w:rsidP="008C6466">
            <w:pPr>
              <w:widowControl w:val="0"/>
              <w:ind w:left="3119" w:firstLine="709"/>
              <w:rPr>
                <w:rFonts w:ascii="Times New Roman" w:hAnsi="Times New Roman"/>
                <w:b/>
                <w:sz w:val="28"/>
                <w:szCs w:val="28"/>
                <w:lang w:val="kk-KZ"/>
              </w:rPr>
            </w:pPr>
            <w:r w:rsidRPr="000B69B9">
              <w:rPr>
                <w:rFonts w:ascii="Times New Roman" w:hAnsi="Times New Roman"/>
                <w:b/>
                <w:sz w:val="28"/>
                <w:szCs w:val="28"/>
                <w:lang w:val="kk-KZ"/>
              </w:rPr>
              <w:t>(Сөйлеуді дамыту және көркем әдебиет</w:t>
            </w:r>
            <w:r w:rsidRPr="000B69B9">
              <w:rPr>
                <w:rFonts w:ascii="Times New Roman" w:eastAsia="Times New Roman" w:hAnsi="Times New Roman"/>
                <w:b/>
                <w:sz w:val="28"/>
                <w:szCs w:val="28"/>
                <w:lang w:val="kk-KZ"/>
              </w:rPr>
              <w:t>)</w:t>
            </w:r>
          </w:p>
          <w:p w:rsidR="000B69B9" w:rsidRPr="000B69B9" w:rsidRDefault="000B69B9" w:rsidP="008C6466">
            <w:pPr>
              <w:widowControl w:val="0"/>
              <w:ind w:left="3119" w:firstLine="709"/>
              <w:rPr>
                <w:rFonts w:ascii="Times New Roman" w:eastAsia="Times New Roman" w:hAnsi="Times New Roman"/>
                <w:sz w:val="28"/>
                <w:szCs w:val="28"/>
                <w:lang w:val="kk-KZ"/>
              </w:rPr>
            </w:pPr>
          </w:p>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eastAsia="Times New Roman" w:hAnsi="Times New Roman"/>
                <w:b/>
                <w:sz w:val="28"/>
                <w:szCs w:val="28"/>
                <w:lang w:val="kk-KZ"/>
              </w:rPr>
              <w:t>Сергіту сәті</w:t>
            </w:r>
          </w:p>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hAnsi="Times New Roman"/>
                <w:sz w:val="28"/>
                <w:szCs w:val="28"/>
                <w:lang w:val="kk-KZ"/>
              </w:rPr>
              <w:t>Жабайы  аңдар  дыбыстаса, қолын  шапалақтайды, құстар  сайраса, секіреді.</w:t>
            </w:r>
            <w:r w:rsidRPr="000B69B9">
              <w:rPr>
                <w:rFonts w:ascii="Times New Roman" w:eastAsia="Times New Roman" w:hAnsi="Times New Roman"/>
                <w:b/>
                <w:sz w:val="28"/>
                <w:szCs w:val="28"/>
                <w:lang w:val="kk-KZ"/>
              </w:rPr>
              <w:t xml:space="preserve"> (Дене шынықтыру)</w:t>
            </w:r>
          </w:p>
          <w:p w:rsidR="000B69B9" w:rsidRPr="000B69B9" w:rsidRDefault="000B69B9" w:rsidP="008C6466">
            <w:pPr>
              <w:ind w:left="3119" w:firstLine="709"/>
              <w:rPr>
                <w:rFonts w:ascii="Times New Roman" w:hAnsi="Times New Roman"/>
                <w:b/>
                <w:bCs/>
                <w:sz w:val="28"/>
                <w:szCs w:val="28"/>
                <w:lang w:val="kk-KZ"/>
              </w:rPr>
            </w:pPr>
          </w:p>
          <w:p w:rsidR="000B69B9" w:rsidRPr="000B69B9" w:rsidRDefault="000B69B9" w:rsidP="008C6466">
            <w:pPr>
              <w:ind w:left="3119" w:firstLine="709"/>
              <w:rPr>
                <w:rFonts w:ascii="Times New Roman" w:hAnsi="Times New Roman"/>
                <w:b/>
                <w:bCs/>
                <w:sz w:val="28"/>
                <w:szCs w:val="28"/>
                <w:lang w:val="kk-KZ"/>
              </w:rPr>
            </w:pPr>
            <w:r w:rsidRPr="000B69B9">
              <w:rPr>
                <w:rFonts w:ascii="Times New Roman" w:hAnsi="Times New Roman"/>
                <w:b/>
                <w:bCs/>
                <w:sz w:val="28"/>
                <w:szCs w:val="28"/>
                <w:lang w:val="kk-KZ"/>
              </w:rPr>
              <w:t>«Тиін»</w:t>
            </w:r>
          </w:p>
          <w:p w:rsidR="000B69B9" w:rsidRPr="000B69B9" w:rsidRDefault="000B69B9" w:rsidP="008C6466">
            <w:pPr>
              <w:ind w:left="3119" w:firstLine="709"/>
              <w:rPr>
                <w:rFonts w:ascii="Times New Roman" w:hAnsi="Times New Roman"/>
                <w:bCs/>
                <w:sz w:val="28"/>
                <w:szCs w:val="28"/>
                <w:lang w:val="kk-KZ"/>
              </w:rPr>
            </w:pPr>
            <w:r w:rsidRPr="000B69B9">
              <w:rPr>
                <w:rFonts w:ascii="Times New Roman" w:hAnsi="Times New Roman"/>
                <w:b/>
                <w:bCs/>
                <w:sz w:val="28"/>
                <w:szCs w:val="28"/>
                <w:lang w:val="kk-KZ"/>
              </w:rPr>
              <w:t xml:space="preserve">Мақсаты: </w:t>
            </w:r>
            <w:r w:rsidRPr="000B69B9">
              <w:rPr>
                <w:rFonts w:ascii="Times New Roman" w:hAnsi="Times New Roman"/>
                <w:bCs/>
                <w:sz w:val="28"/>
                <w:szCs w:val="28"/>
                <w:lang w:val="kk-KZ"/>
              </w:rPr>
              <w:t>балалардың жеке шығармашылық қабілеттерін іске асыру үшін жағдай жасау. суретте оның сипаттамаларын жеткізуге үйрету: үлкен құйрық, сұр; заттарды бейнелеу, бірнеше көлденең және тік сызықтардан тұратын заттарды бейнелеу.</w:t>
            </w:r>
          </w:p>
          <w:p w:rsidR="000B69B9" w:rsidRPr="000B69B9" w:rsidRDefault="000B69B9" w:rsidP="008C6466">
            <w:pPr>
              <w:ind w:left="3119" w:firstLine="709"/>
              <w:rPr>
                <w:rFonts w:ascii="Times New Roman" w:hAnsi="Times New Roman"/>
                <w:bCs/>
                <w:sz w:val="28"/>
                <w:szCs w:val="28"/>
                <w:lang w:val="kk-KZ"/>
              </w:rPr>
            </w:pPr>
          </w:p>
          <w:p w:rsidR="000B69B9" w:rsidRPr="000B69B9" w:rsidRDefault="000B69B9" w:rsidP="008C6466">
            <w:pPr>
              <w:ind w:left="3119" w:firstLine="709"/>
              <w:rPr>
                <w:rFonts w:ascii="Times New Roman" w:hAnsi="Times New Roman"/>
                <w:bCs/>
                <w:sz w:val="28"/>
                <w:szCs w:val="28"/>
                <w:lang w:val="kk-KZ"/>
              </w:rPr>
            </w:pPr>
            <w:r w:rsidRPr="000B69B9">
              <w:rPr>
                <w:rFonts w:ascii="Times New Roman" w:hAnsi="Times New Roman"/>
                <w:bCs/>
                <w:sz w:val="28"/>
                <w:szCs w:val="28"/>
                <w:lang w:val="kk-KZ"/>
              </w:rPr>
              <w:t>Мен сендерге тиінді қарапайым щеткамен емес, қатты щеткамен салуды ұсынамын. Алдымен біз тиін отыратын шырша бұтағын саламыз.</w:t>
            </w:r>
          </w:p>
          <w:p w:rsidR="000B69B9" w:rsidRPr="000B69B9" w:rsidRDefault="000B69B9" w:rsidP="008C6466">
            <w:pPr>
              <w:ind w:left="3119" w:firstLine="709"/>
              <w:rPr>
                <w:rFonts w:ascii="Times New Roman" w:hAnsi="Times New Roman"/>
                <w:bCs/>
                <w:sz w:val="28"/>
                <w:szCs w:val="28"/>
                <w:lang w:val="kk-KZ"/>
              </w:rPr>
            </w:pPr>
            <w:r w:rsidRPr="000B69B9">
              <w:rPr>
                <w:rFonts w:ascii="Times New Roman" w:hAnsi="Times New Roman"/>
                <w:bCs/>
                <w:sz w:val="28"/>
                <w:szCs w:val="28"/>
                <w:lang w:val="kk-KZ"/>
              </w:rPr>
              <w:t>Содан кейін тәрбиеші дененің контурын салады және оны қағазға қатты щеткамен (тычком) тез бояйды. Әрі қарай, ол тиіннің басын қалай салу керектігін көрсетеді, ал қалған бөліктері-құйрық, аяқтар. Құйрықты бейнелегенде оның ұзындығын атап өту керек:</w:t>
            </w:r>
          </w:p>
          <w:p w:rsidR="000B69B9" w:rsidRPr="000B69B9" w:rsidRDefault="000B69B9" w:rsidP="008C6466">
            <w:pPr>
              <w:ind w:left="3119" w:firstLine="709"/>
              <w:rPr>
                <w:rFonts w:ascii="Times New Roman" w:hAnsi="Times New Roman"/>
                <w:bCs/>
                <w:sz w:val="28"/>
                <w:szCs w:val="28"/>
                <w:lang w:val="kk-KZ"/>
              </w:rPr>
            </w:pPr>
            <w:r w:rsidRPr="000B69B9">
              <w:rPr>
                <w:rFonts w:ascii="Times New Roman" w:hAnsi="Times New Roman"/>
                <w:bCs/>
                <w:sz w:val="28"/>
                <w:szCs w:val="28"/>
                <w:lang w:val="kk-KZ"/>
              </w:rPr>
              <w:t>- Құйрығы ұзын, үлпілдек, көтерілген кезде тиіннің басына жетеді.</w:t>
            </w:r>
          </w:p>
          <w:p w:rsidR="000B69B9" w:rsidRPr="000B69B9" w:rsidRDefault="000B69B9" w:rsidP="008C6466">
            <w:pPr>
              <w:ind w:left="3119" w:firstLine="709"/>
              <w:rPr>
                <w:rFonts w:ascii="Times New Roman" w:hAnsi="Times New Roman"/>
                <w:bCs/>
                <w:sz w:val="28"/>
                <w:szCs w:val="28"/>
                <w:lang w:val="kk-KZ"/>
              </w:rPr>
            </w:pPr>
            <w:r w:rsidRPr="000B69B9">
              <w:rPr>
                <w:rFonts w:ascii="Times New Roman" w:hAnsi="Times New Roman"/>
                <w:bCs/>
                <w:sz w:val="28"/>
                <w:szCs w:val="28"/>
                <w:lang w:val="kk-KZ"/>
              </w:rPr>
              <w:t>Балалардың назарын артқы және алдыңғы аяқтардың әртүрлі ұзындығына аудару керек:</w:t>
            </w:r>
          </w:p>
          <w:p w:rsidR="000B69B9" w:rsidRPr="000B69B9" w:rsidRDefault="000B69B9" w:rsidP="008C6466">
            <w:pPr>
              <w:ind w:left="3119" w:firstLine="709"/>
              <w:rPr>
                <w:rFonts w:ascii="Times New Roman" w:hAnsi="Times New Roman"/>
                <w:bCs/>
                <w:sz w:val="28"/>
                <w:szCs w:val="28"/>
                <w:lang w:val="kk-KZ"/>
              </w:rPr>
            </w:pPr>
            <w:r w:rsidRPr="000B69B9">
              <w:rPr>
                <w:rFonts w:ascii="Times New Roman" w:hAnsi="Times New Roman"/>
                <w:bCs/>
                <w:sz w:val="28"/>
                <w:szCs w:val="28"/>
                <w:lang w:val="kk-KZ"/>
              </w:rPr>
              <w:t>- Тиіннің артқы аяқтары алдыңғы аяқтарына қарағанда ұзағырақ, сондықтан ол қоян сияқты секіріп қозғалады.</w:t>
            </w:r>
          </w:p>
          <w:p w:rsidR="000B69B9" w:rsidRPr="000B69B9" w:rsidRDefault="000B69B9" w:rsidP="008C6466">
            <w:pPr>
              <w:ind w:left="3119" w:firstLine="709"/>
              <w:rPr>
                <w:rFonts w:ascii="Times New Roman" w:hAnsi="Times New Roman"/>
                <w:bCs/>
                <w:sz w:val="28"/>
                <w:szCs w:val="28"/>
                <w:lang w:val="kk-KZ"/>
              </w:rPr>
            </w:pPr>
            <w:r w:rsidRPr="000B69B9">
              <w:rPr>
                <w:rFonts w:ascii="Times New Roman" w:hAnsi="Times New Roman"/>
                <w:bCs/>
                <w:sz w:val="28"/>
                <w:szCs w:val="28"/>
                <w:lang w:val="kk-KZ"/>
              </w:rPr>
              <w:t>Қалған бөлшектер-құлақ, көздер-балалар өздері</w:t>
            </w:r>
          </w:p>
          <w:p w:rsidR="000B69B9" w:rsidRPr="000B69B9" w:rsidRDefault="000B69B9" w:rsidP="008C6466">
            <w:pPr>
              <w:ind w:left="3119" w:firstLine="709"/>
              <w:rPr>
                <w:rFonts w:ascii="Times New Roman" w:hAnsi="Times New Roman"/>
                <w:bCs/>
                <w:sz w:val="28"/>
                <w:szCs w:val="28"/>
                <w:lang w:val="kk-KZ"/>
              </w:rPr>
            </w:pPr>
            <w:r w:rsidRPr="000B69B9">
              <w:rPr>
                <w:rFonts w:ascii="Times New Roman" w:hAnsi="Times New Roman"/>
                <w:bCs/>
                <w:sz w:val="28"/>
                <w:szCs w:val="28"/>
                <w:lang w:val="kk-KZ"/>
              </w:rPr>
              <w:t xml:space="preserve">бейнелейді. </w:t>
            </w:r>
          </w:p>
          <w:p w:rsidR="000B69B9" w:rsidRPr="000B69B9" w:rsidRDefault="000B69B9" w:rsidP="008C6466">
            <w:pPr>
              <w:ind w:left="3119" w:firstLine="709"/>
              <w:rPr>
                <w:rFonts w:ascii="Times New Roman" w:hAnsi="Times New Roman"/>
                <w:bCs/>
                <w:sz w:val="28"/>
                <w:szCs w:val="28"/>
                <w:lang w:val="kk-KZ"/>
              </w:rPr>
            </w:pPr>
            <w:r w:rsidRPr="000B69B9">
              <w:rPr>
                <w:rFonts w:ascii="Times New Roman" w:hAnsi="Times New Roman"/>
                <w:b/>
                <w:bCs/>
                <w:sz w:val="28"/>
                <w:szCs w:val="28"/>
                <w:lang w:val="kk-KZ"/>
              </w:rPr>
              <w:t>(сурет салу)</w:t>
            </w:r>
          </w:p>
        </w:tc>
      </w:tr>
      <w:tr w:rsidR="000B69B9" w:rsidRPr="000B69B9" w:rsidTr="000B69B9">
        <w:trPr>
          <w:trHeight w:val="488"/>
        </w:trPr>
        <w:tc>
          <w:tcPr>
            <w:tcW w:w="2355" w:type="dxa"/>
          </w:tcPr>
          <w:p w:rsidR="000B69B9" w:rsidRPr="000B69B9" w:rsidRDefault="000B69B9" w:rsidP="008C6466">
            <w:pPr>
              <w:tabs>
                <w:tab w:val="right" w:pos="2490"/>
              </w:tabs>
              <w:ind w:left="3119" w:right="121" w:firstLine="709"/>
              <w:rPr>
                <w:rFonts w:ascii="Times New Roman" w:hAnsi="Times New Roman"/>
                <w:b/>
                <w:bCs/>
                <w:sz w:val="28"/>
                <w:szCs w:val="28"/>
                <w:lang w:val="kk-KZ"/>
              </w:rPr>
            </w:pPr>
            <w:r w:rsidRPr="000B69B9">
              <w:rPr>
                <w:rFonts w:ascii="Times New Roman" w:hAnsi="Times New Roman"/>
                <w:b/>
                <w:bCs/>
                <w:sz w:val="28"/>
                <w:szCs w:val="28"/>
                <w:lang w:val="kk-KZ"/>
              </w:rPr>
              <w:t>Серуенге дайындық</w:t>
            </w:r>
          </w:p>
        </w:tc>
        <w:tc>
          <w:tcPr>
            <w:tcW w:w="13629" w:type="dxa"/>
            <w:gridSpan w:val="9"/>
          </w:tcPr>
          <w:p w:rsidR="000B69B9" w:rsidRPr="000B69B9" w:rsidRDefault="000B69B9" w:rsidP="008C6466">
            <w:pPr>
              <w:ind w:left="3119" w:firstLine="709"/>
              <w:rPr>
                <w:rFonts w:ascii="Times New Roman" w:hAnsi="Times New Roman"/>
                <w:b/>
                <w:bCs/>
                <w:sz w:val="28"/>
                <w:szCs w:val="28"/>
                <w:lang w:val="kk-KZ"/>
              </w:rPr>
            </w:pPr>
            <w:r w:rsidRPr="000B69B9">
              <w:rPr>
                <w:rFonts w:ascii="Times New Roman" w:hAnsi="Times New Roman"/>
                <w:b/>
                <w:sz w:val="28"/>
                <w:szCs w:val="28"/>
                <w:lang w:val="kk-KZ"/>
              </w:rPr>
              <w:t>Мақсаты:</w:t>
            </w:r>
            <w:r w:rsidRPr="000B69B9">
              <w:rPr>
                <w:rFonts w:ascii="Times New Roman" w:hAnsi="Times New Roman"/>
                <w:sz w:val="28"/>
                <w:szCs w:val="28"/>
                <w:lang w:val="kk-KZ"/>
              </w:rPr>
              <w:t xml:space="preserve"> Балаларды киіндергенде түймелерін қадап,аяқ киімдерің бауын байлайды,аяқ киімді таза ұстайды,қыптылыққа киімдегі олқылықтарды байқап,оны дұрыстай білулерін қадағалау. Шаштарын тарап,жинауды қадағалау.</w:t>
            </w:r>
            <w:r w:rsidRPr="000B69B9">
              <w:rPr>
                <w:rFonts w:ascii="Times New Roman" w:hAnsi="Times New Roman"/>
                <w:b/>
                <w:sz w:val="28"/>
                <w:szCs w:val="28"/>
                <w:lang w:val="kk-KZ"/>
              </w:rPr>
              <w:t>(өзіне - өзі қызмет ету дағдыларын дамыту, жалпы және ұсақ моториканы дамыту).</w:t>
            </w:r>
          </w:p>
        </w:tc>
      </w:tr>
      <w:tr w:rsidR="000B69B9" w:rsidRPr="000B69B9" w:rsidTr="000B69B9">
        <w:trPr>
          <w:trHeight w:val="309"/>
        </w:trPr>
        <w:tc>
          <w:tcPr>
            <w:tcW w:w="2355" w:type="dxa"/>
          </w:tcPr>
          <w:p w:rsidR="000B69B9" w:rsidRPr="000B69B9" w:rsidRDefault="000B69B9" w:rsidP="008C6466">
            <w:pPr>
              <w:ind w:left="3119" w:firstLine="709"/>
              <w:rPr>
                <w:rFonts w:ascii="Times New Roman" w:hAnsi="Times New Roman"/>
                <w:b/>
                <w:bCs/>
                <w:sz w:val="28"/>
                <w:szCs w:val="28"/>
                <w:lang w:val="kk-KZ"/>
              </w:rPr>
            </w:pPr>
            <w:r w:rsidRPr="000B69B9">
              <w:rPr>
                <w:rFonts w:ascii="Times New Roman" w:hAnsi="Times New Roman"/>
                <w:b/>
                <w:bCs/>
                <w:sz w:val="28"/>
                <w:szCs w:val="28"/>
              </w:rPr>
              <w:t>Серуен</w:t>
            </w:r>
            <w:r w:rsidRPr="000B69B9">
              <w:rPr>
                <w:rFonts w:ascii="Times New Roman" w:hAnsi="Times New Roman"/>
                <w:b/>
                <w:bCs/>
                <w:sz w:val="28"/>
                <w:szCs w:val="28"/>
                <w:lang w:val="kk-KZ"/>
              </w:rPr>
              <w:t> </w:t>
            </w:r>
          </w:p>
        </w:tc>
        <w:tc>
          <w:tcPr>
            <w:tcW w:w="3423" w:type="dxa"/>
          </w:tcPr>
          <w:p w:rsidR="000B69B9" w:rsidRPr="000B69B9" w:rsidRDefault="000B69B9" w:rsidP="008C6466">
            <w:pPr>
              <w:ind w:left="3119" w:firstLine="709"/>
              <w:rPr>
                <w:rFonts w:ascii="Times New Roman" w:eastAsia="Times New Roman" w:hAnsi="Times New Roman"/>
                <w:b/>
                <w:bCs/>
                <w:sz w:val="28"/>
                <w:szCs w:val="28"/>
                <w:lang w:val="kk-KZ" w:eastAsia="ru-RU"/>
              </w:rPr>
            </w:pPr>
            <w:r w:rsidRPr="000B69B9">
              <w:rPr>
                <w:rFonts w:ascii="Times New Roman" w:hAnsi="Times New Roman"/>
                <w:b/>
                <w:sz w:val="28"/>
                <w:szCs w:val="28"/>
                <w:lang w:val="kk-KZ"/>
              </w:rPr>
              <w:t xml:space="preserve"> </w:t>
            </w:r>
            <w:r w:rsidRPr="000B69B9">
              <w:rPr>
                <w:rFonts w:ascii="Times New Roman" w:eastAsia="Times New Roman" w:hAnsi="Times New Roman"/>
                <w:b/>
                <w:bCs/>
                <w:sz w:val="28"/>
                <w:szCs w:val="28"/>
                <w:lang w:val="kk-KZ" w:eastAsia="ru-RU"/>
              </w:rPr>
              <w:t>Бақылау:Желді  бақы-лау</w:t>
            </w:r>
          </w:p>
          <w:p w:rsidR="000B69B9" w:rsidRPr="000B69B9" w:rsidRDefault="000B69B9" w:rsidP="008C6466">
            <w:pPr>
              <w:ind w:left="3119" w:firstLine="709"/>
              <w:rPr>
                <w:rFonts w:ascii="Times New Roman" w:hAnsi="Times New Roman"/>
                <w:b/>
                <w:bCs/>
                <w:sz w:val="28"/>
                <w:szCs w:val="28"/>
                <w:lang w:val="kk-KZ"/>
              </w:rPr>
            </w:pPr>
            <w:r w:rsidRPr="000B69B9">
              <w:rPr>
                <w:rFonts w:ascii="Times New Roman" w:eastAsia="Times New Roman" w:hAnsi="Times New Roman"/>
                <w:b/>
                <w:sz w:val="28"/>
                <w:szCs w:val="28"/>
                <w:lang w:val="kk-KZ" w:eastAsia="ru-RU"/>
              </w:rPr>
              <w:t>Мақсаты:Желдің ба-ғытын арқылы анықтау</w:t>
            </w:r>
            <w:r w:rsidRPr="000B69B9">
              <w:rPr>
                <w:rFonts w:ascii="Times New Roman" w:hAnsi="Times New Roman"/>
                <w:b/>
                <w:bCs/>
                <w:sz w:val="28"/>
                <w:szCs w:val="28"/>
                <w:lang w:val="kk-KZ"/>
              </w:rPr>
              <w:t>.</w:t>
            </w:r>
          </w:p>
          <w:p w:rsidR="000B69B9" w:rsidRPr="000B69B9" w:rsidRDefault="000B69B9" w:rsidP="008C6466">
            <w:pPr>
              <w:ind w:left="3119" w:firstLine="709"/>
              <w:rPr>
                <w:rFonts w:ascii="Times New Roman" w:hAnsi="Times New Roman"/>
                <w:b/>
                <w:bCs/>
                <w:sz w:val="28"/>
                <w:szCs w:val="28"/>
                <w:lang w:val="kk-KZ"/>
              </w:rPr>
            </w:pPr>
            <w:r w:rsidRPr="000B69B9">
              <w:rPr>
                <w:rFonts w:ascii="Times New Roman" w:hAnsi="Times New Roman"/>
                <w:b/>
                <w:bCs/>
                <w:sz w:val="28"/>
                <w:szCs w:val="28"/>
                <w:lang w:val="kk-KZ"/>
              </w:rPr>
              <w:t>1.Қыста жел қандай болады?</w:t>
            </w:r>
          </w:p>
          <w:p w:rsidR="000B69B9" w:rsidRPr="000B69B9" w:rsidRDefault="000B69B9" w:rsidP="008C6466">
            <w:pPr>
              <w:ind w:left="3119" w:firstLine="709"/>
              <w:rPr>
                <w:rFonts w:ascii="Times New Roman" w:hAnsi="Times New Roman"/>
                <w:b/>
                <w:bCs/>
                <w:sz w:val="28"/>
                <w:szCs w:val="28"/>
                <w:lang w:val="kk-KZ"/>
              </w:rPr>
            </w:pPr>
            <w:r w:rsidRPr="000B69B9">
              <w:rPr>
                <w:rFonts w:ascii="Times New Roman" w:hAnsi="Times New Roman"/>
                <w:b/>
                <w:bCs/>
                <w:sz w:val="28"/>
                <w:szCs w:val="28"/>
                <w:lang w:val="kk-KZ"/>
              </w:rPr>
              <w:t>2.Желдің бағыттын, кү-шін қалай біліп, аңық-тауға болады. (</w:t>
            </w:r>
            <w:r w:rsidRPr="000B69B9">
              <w:rPr>
                <w:rFonts w:ascii="Times New Roman" w:hAnsi="Times New Roman"/>
                <w:b/>
                <w:bCs/>
                <w:color w:val="000000"/>
                <w:sz w:val="28"/>
                <w:szCs w:val="28"/>
                <w:lang w:val="kk-KZ"/>
              </w:rPr>
              <w:t xml:space="preserve">әлеу-меттік –эмоционолды, </w:t>
            </w:r>
            <w:r w:rsidRPr="000B69B9">
              <w:rPr>
                <w:rFonts w:ascii="Times New Roman" w:hAnsi="Times New Roman"/>
                <w:b/>
                <w:bCs/>
                <w:sz w:val="28"/>
                <w:szCs w:val="28"/>
                <w:lang w:val="kk-KZ"/>
              </w:rPr>
              <w:t>дағдыларды қалып-тастыру)</w:t>
            </w:r>
          </w:p>
          <w:p w:rsidR="000B69B9" w:rsidRPr="000B69B9" w:rsidRDefault="000B69B9" w:rsidP="008C6466">
            <w:pPr>
              <w:ind w:left="3119" w:firstLine="709"/>
              <w:rPr>
                <w:rFonts w:ascii="Times New Roman" w:eastAsia="Times New Roman" w:hAnsi="Times New Roman"/>
                <w:sz w:val="28"/>
                <w:szCs w:val="28"/>
                <w:lang w:val="kk-KZ" w:eastAsia="ru-RU"/>
              </w:rPr>
            </w:pPr>
            <w:r w:rsidRPr="000B69B9">
              <w:rPr>
                <w:rFonts w:ascii="Times New Roman" w:hAnsi="Times New Roman"/>
                <w:sz w:val="28"/>
                <w:szCs w:val="28"/>
                <w:lang w:val="kk-KZ"/>
              </w:rPr>
              <w:t>2.</w:t>
            </w:r>
            <w:r w:rsidRPr="000B69B9">
              <w:rPr>
                <w:rFonts w:ascii="Times New Roman" w:eastAsia="Times New Roman" w:hAnsi="Times New Roman"/>
                <w:b/>
                <w:bCs/>
                <w:sz w:val="28"/>
                <w:szCs w:val="28"/>
                <w:lang w:val="kk-KZ" w:eastAsia="ru-RU"/>
              </w:rPr>
              <w:t xml:space="preserve"> Қимылды ойын:</w:t>
            </w:r>
            <w:r w:rsidRPr="000B69B9">
              <w:rPr>
                <w:rFonts w:ascii="Times New Roman" w:eastAsia="Times New Roman" w:hAnsi="Times New Roman"/>
                <w:sz w:val="28"/>
                <w:szCs w:val="28"/>
                <w:lang w:val="kk-KZ" w:eastAsia="ru-RU"/>
              </w:rPr>
              <w:t xml:space="preserve"> «Әткеншек»</w:t>
            </w:r>
          </w:p>
          <w:p w:rsidR="000B69B9" w:rsidRPr="000B69B9" w:rsidRDefault="000B69B9" w:rsidP="008C6466">
            <w:pPr>
              <w:ind w:left="3119" w:firstLine="709"/>
              <w:rPr>
                <w:rFonts w:ascii="Times New Roman" w:eastAsia="Times New Roman" w:hAnsi="Times New Roman"/>
                <w:sz w:val="28"/>
                <w:szCs w:val="28"/>
                <w:lang w:val="kk-KZ" w:eastAsia="ru-RU"/>
              </w:rPr>
            </w:pPr>
            <w:r w:rsidRPr="000B69B9">
              <w:rPr>
                <w:rFonts w:ascii="Times New Roman" w:eastAsia="Times New Roman" w:hAnsi="Times New Roman"/>
                <w:sz w:val="28"/>
                <w:szCs w:val="28"/>
                <w:lang w:val="kk-KZ" w:eastAsia="ru-RU"/>
              </w:rPr>
              <w:t xml:space="preserve"> </w:t>
            </w:r>
            <w:r w:rsidRPr="000B69B9">
              <w:rPr>
                <w:rFonts w:ascii="Times New Roman" w:eastAsia="Times New Roman" w:hAnsi="Times New Roman"/>
                <w:b/>
                <w:sz w:val="28"/>
                <w:szCs w:val="28"/>
                <w:lang w:val="kk-KZ" w:eastAsia="ru-RU"/>
              </w:rPr>
              <w:t>Мақсаты</w:t>
            </w:r>
            <w:r w:rsidRPr="000B69B9">
              <w:rPr>
                <w:rFonts w:ascii="Times New Roman" w:eastAsia="Times New Roman" w:hAnsi="Times New Roman"/>
                <w:sz w:val="28"/>
                <w:szCs w:val="28"/>
                <w:lang w:val="kk-KZ" w:eastAsia="ru-RU"/>
              </w:rPr>
              <w:t>: Алғашқыда асықпай,сонан соң тез айналып жүгіру.</w:t>
            </w:r>
          </w:p>
          <w:p w:rsidR="000B69B9" w:rsidRPr="000B69B9" w:rsidRDefault="000B69B9" w:rsidP="008C6466">
            <w:pPr>
              <w:ind w:left="3119" w:firstLine="709"/>
              <w:rPr>
                <w:rFonts w:ascii="Times New Roman" w:eastAsia="Times New Roman" w:hAnsi="Times New Roman"/>
                <w:sz w:val="28"/>
                <w:szCs w:val="28"/>
                <w:lang w:val="kk-KZ" w:eastAsia="ru-RU"/>
              </w:rPr>
            </w:pPr>
            <w:r w:rsidRPr="000B69B9">
              <w:rPr>
                <w:rFonts w:ascii="Times New Roman" w:hAnsi="Times New Roman"/>
                <w:b/>
                <w:sz w:val="28"/>
                <w:szCs w:val="28"/>
                <w:lang w:val="kk-KZ" w:eastAsia="ru-RU"/>
              </w:rPr>
              <w:t>(Дене шынықтыру**-физикалық қасиеттерді дамыту)</w:t>
            </w:r>
          </w:p>
          <w:p w:rsidR="000B69B9" w:rsidRPr="000B69B9" w:rsidRDefault="000B69B9" w:rsidP="008C6466">
            <w:pPr>
              <w:ind w:left="3119" w:firstLine="709"/>
              <w:rPr>
                <w:rFonts w:ascii="Times New Roman" w:eastAsia="Times New Roman" w:hAnsi="Times New Roman"/>
                <w:sz w:val="28"/>
                <w:szCs w:val="28"/>
                <w:lang w:val="kk-KZ" w:eastAsia="ru-RU"/>
              </w:rPr>
            </w:pPr>
            <w:r w:rsidRPr="000B69B9">
              <w:rPr>
                <w:rFonts w:ascii="Times New Roman" w:eastAsia="Times New Roman" w:hAnsi="Times New Roman"/>
                <w:b/>
                <w:bCs/>
                <w:sz w:val="28"/>
                <w:szCs w:val="28"/>
                <w:lang w:val="kk-KZ" w:eastAsia="ru-RU"/>
              </w:rPr>
              <w:t xml:space="preserve"> 3.Еңбек:</w:t>
            </w:r>
            <w:r w:rsidRPr="000B69B9">
              <w:rPr>
                <w:rFonts w:ascii="Times New Roman" w:eastAsia="Times New Roman" w:hAnsi="Times New Roman"/>
                <w:bCs/>
                <w:sz w:val="28"/>
                <w:szCs w:val="28"/>
                <w:lang w:val="kk-KZ" w:eastAsia="ru-RU"/>
              </w:rPr>
              <w:t>Ойын алаңына баратын жолды қардан тазалау.</w:t>
            </w:r>
          </w:p>
          <w:p w:rsidR="000B69B9" w:rsidRPr="000B69B9" w:rsidRDefault="000B69B9" w:rsidP="008C6466">
            <w:pPr>
              <w:ind w:left="3119" w:firstLine="709"/>
              <w:rPr>
                <w:rFonts w:ascii="Times New Roman" w:eastAsia="Times New Roman" w:hAnsi="Times New Roman"/>
                <w:sz w:val="28"/>
                <w:szCs w:val="28"/>
                <w:lang w:val="kk-KZ" w:eastAsia="ru-RU"/>
              </w:rPr>
            </w:pPr>
            <w:r w:rsidRPr="000B69B9">
              <w:rPr>
                <w:rFonts w:ascii="Times New Roman" w:eastAsia="Times New Roman" w:hAnsi="Times New Roman"/>
                <w:b/>
                <w:iCs/>
                <w:sz w:val="28"/>
                <w:szCs w:val="28"/>
                <w:lang w:val="kk-KZ" w:eastAsia="ru-RU"/>
              </w:rPr>
              <w:t>Мақсаты</w:t>
            </w:r>
            <w:r w:rsidRPr="000B69B9">
              <w:rPr>
                <w:rFonts w:ascii="Times New Roman" w:eastAsia="Times New Roman" w:hAnsi="Times New Roman"/>
                <w:iCs/>
                <w:sz w:val="28"/>
                <w:szCs w:val="28"/>
                <w:lang w:val="kk-KZ" w:eastAsia="ru-RU"/>
              </w:rPr>
              <w:t>:ұжым болып қарды тазалауға көмектесу.</w:t>
            </w:r>
            <w:r w:rsidRPr="000B69B9">
              <w:rPr>
                <w:rFonts w:ascii="Times New Roman" w:eastAsia="Times New Roman" w:hAnsi="Times New Roman"/>
                <w:b/>
                <w:sz w:val="28"/>
                <w:szCs w:val="28"/>
                <w:lang w:val="kk-KZ" w:eastAsia="ru-RU"/>
              </w:rPr>
              <w:t>(еңбек қызметі).</w:t>
            </w:r>
          </w:p>
          <w:p w:rsidR="000B69B9" w:rsidRPr="000B69B9" w:rsidRDefault="000B69B9" w:rsidP="008C6466">
            <w:pPr>
              <w:ind w:left="3119" w:firstLine="709"/>
              <w:rPr>
                <w:rFonts w:ascii="Times New Roman" w:eastAsia="Times New Roman" w:hAnsi="Times New Roman"/>
                <w:sz w:val="28"/>
                <w:szCs w:val="28"/>
                <w:lang w:val="kk-KZ" w:eastAsia="ru-RU"/>
              </w:rPr>
            </w:pPr>
            <w:r w:rsidRPr="000B69B9">
              <w:rPr>
                <w:rFonts w:ascii="Times New Roman" w:eastAsia="Times New Roman" w:hAnsi="Times New Roman"/>
                <w:sz w:val="28"/>
                <w:szCs w:val="28"/>
                <w:lang w:val="kk-KZ" w:eastAsia="ru-RU"/>
              </w:rPr>
              <w:t>4.</w:t>
            </w:r>
            <w:r w:rsidRPr="000B69B9">
              <w:rPr>
                <w:rFonts w:ascii="Times New Roman" w:eastAsia="Times New Roman" w:hAnsi="Times New Roman"/>
                <w:b/>
                <w:sz w:val="28"/>
                <w:szCs w:val="28"/>
                <w:lang w:val="kk-KZ" w:eastAsia="ru-RU"/>
              </w:rPr>
              <w:t>Жеке жұмыс:</w:t>
            </w:r>
            <w:r w:rsidRPr="000B69B9">
              <w:rPr>
                <w:rFonts w:ascii="Times New Roman" w:eastAsia="Times New Roman" w:hAnsi="Times New Roman"/>
                <w:sz w:val="28"/>
                <w:szCs w:val="28"/>
                <w:lang w:val="kk-KZ" w:eastAsia="ru-RU"/>
              </w:rPr>
              <w:t>Адинаға  «көп-аз», ұғымдарын қалыптастыру.</w:t>
            </w:r>
          </w:p>
        </w:tc>
        <w:tc>
          <w:tcPr>
            <w:tcW w:w="2740" w:type="dxa"/>
            <w:gridSpan w:val="2"/>
          </w:tcPr>
          <w:p w:rsidR="000B69B9" w:rsidRPr="000B69B9" w:rsidRDefault="000B69B9" w:rsidP="008C6466">
            <w:pPr>
              <w:ind w:left="3119" w:firstLine="709"/>
              <w:rPr>
                <w:rFonts w:ascii="Times New Roman" w:eastAsia="Times New Roman" w:hAnsi="Times New Roman"/>
                <w:b/>
                <w:bCs/>
                <w:sz w:val="28"/>
                <w:szCs w:val="28"/>
                <w:lang w:val="kk-KZ" w:eastAsia="ru-RU"/>
              </w:rPr>
            </w:pPr>
            <w:r w:rsidRPr="000B69B9">
              <w:rPr>
                <w:rFonts w:ascii="Times New Roman" w:eastAsia="Times New Roman" w:hAnsi="Times New Roman"/>
                <w:b/>
                <w:bCs/>
                <w:sz w:val="28"/>
                <w:szCs w:val="28"/>
                <w:lang w:val="kk-KZ" w:eastAsia="ru-RU"/>
              </w:rPr>
              <w:t xml:space="preserve">Бақылау:Терезеде-гі өрнектерді  ба-қылау  </w:t>
            </w:r>
          </w:p>
          <w:p w:rsidR="000B69B9" w:rsidRPr="000B69B9" w:rsidRDefault="000B69B9" w:rsidP="008C6466">
            <w:pPr>
              <w:ind w:left="3119" w:firstLine="709"/>
              <w:rPr>
                <w:rFonts w:ascii="Times New Roman" w:eastAsia="Times New Roman" w:hAnsi="Times New Roman"/>
                <w:color w:val="000000"/>
                <w:sz w:val="28"/>
                <w:szCs w:val="28"/>
                <w:lang w:val="kk-KZ" w:eastAsia="ru-RU"/>
              </w:rPr>
            </w:pPr>
            <w:r w:rsidRPr="000B69B9">
              <w:rPr>
                <w:rFonts w:ascii="Times New Roman" w:eastAsia="Times New Roman" w:hAnsi="Times New Roman"/>
                <w:b/>
                <w:bCs/>
                <w:sz w:val="28"/>
                <w:szCs w:val="28"/>
                <w:lang w:val="kk-KZ" w:eastAsia="ru-RU"/>
              </w:rPr>
              <w:t>Мақсаты:</w:t>
            </w:r>
            <w:r w:rsidRPr="000B69B9">
              <w:rPr>
                <w:rFonts w:ascii="Times New Roman" w:eastAsia="Times New Roman" w:hAnsi="Times New Roman"/>
                <w:sz w:val="28"/>
                <w:szCs w:val="28"/>
                <w:lang w:val="kk-KZ" w:eastAsia="ru-RU"/>
              </w:rPr>
              <w:t>Балалар құбылысты түсін-діру. Олардың ойын толықтыру.</w:t>
            </w:r>
            <w:r w:rsidRPr="000B69B9">
              <w:rPr>
                <w:rFonts w:ascii="Times New Roman" w:eastAsia="Times New Roman" w:hAnsi="Times New Roman"/>
                <w:color w:val="000000"/>
                <w:sz w:val="28"/>
                <w:szCs w:val="28"/>
                <w:lang w:val="kk-KZ" w:eastAsia="ru-RU"/>
              </w:rPr>
              <w:t>тапсырма:трафареттің көмегімен «Аз атаның терезеге салған келемеждісуреттері»атты ұжымыдық жұмыс жасау.</w:t>
            </w:r>
          </w:p>
          <w:p w:rsidR="000B69B9" w:rsidRPr="000B69B9" w:rsidRDefault="000B69B9" w:rsidP="008C6466">
            <w:pPr>
              <w:ind w:left="3119" w:firstLine="709"/>
              <w:rPr>
                <w:rFonts w:ascii="Times New Roman" w:hAnsi="Times New Roman"/>
                <w:b/>
                <w:bCs/>
                <w:color w:val="000000"/>
                <w:sz w:val="28"/>
                <w:szCs w:val="28"/>
                <w:lang w:val="kk-KZ"/>
              </w:rPr>
            </w:pPr>
            <w:r w:rsidRPr="000B69B9">
              <w:rPr>
                <w:rFonts w:ascii="Times New Roman" w:hAnsi="Times New Roman"/>
                <w:b/>
                <w:bCs/>
                <w:color w:val="000000"/>
                <w:sz w:val="28"/>
                <w:szCs w:val="28"/>
                <w:lang w:val="kk-KZ"/>
              </w:rPr>
              <w:t xml:space="preserve"> (әлеуметтік –эмоционолды, дағдыларды қалыптастыру)</w:t>
            </w:r>
          </w:p>
          <w:p w:rsidR="000B69B9" w:rsidRPr="000B69B9" w:rsidRDefault="000B69B9" w:rsidP="008C6466">
            <w:pPr>
              <w:ind w:left="3119" w:firstLine="709"/>
              <w:rPr>
                <w:rFonts w:ascii="Times New Roman" w:eastAsia="Times New Roman" w:hAnsi="Times New Roman"/>
                <w:sz w:val="28"/>
                <w:szCs w:val="28"/>
                <w:lang w:val="kk-KZ" w:eastAsia="ru-RU"/>
              </w:rPr>
            </w:pPr>
            <w:r w:rsidRPr="000B69B9">
              <w:rPr>
                <w:rFonts w:ascii="Times New Roman" w:eastAsia="Times New Roman" w:hAnsi="Times New Roman"/>
                <w:sz w:val="28"/>
                <w:szCs w:val="28"/>
                <w:lang w:val="kk-KZ" w:eastAsia="ru-RU"/>
              </w:rPr>
              <w:t xml:space="preserve"> </w:t>
            </w:r>
            <w:r w:rsidRPr="000B69B9">
              <w:rPr>
                <w:rFonts w:ascii="Times New Roman" w:hAnsi="Times New Roman"/>
                <w:b/>
                <w:bCs/>
                <w:sz w:val="28"/>
                <w:szCs w:val="28"/>
                <w:lang w:val="kk-KZ"/>
              </w:rPr>
              <w:t>2.Қимылдық ойын:</w:t>
            </w:r>
          </w:p>
          <w:p w:rsidR="000B69B9" w:rsidRPr="000B69B9" w:rsidRDefault="000B69B9" w:rsidP="008C6466">
            <w:pPr>
              <w:ind w:left="3119" w:firstLine="709"/>
              <w:rPr>
                <w:rFonts w:ascii="Times New Roman" w:eastAsia="Times New Roman" w:hAnsi="Times New Roman"/>
                <w:sz w:val="28"/>
                <w:szCs w:val="28"/>
                <w:lang w:val="kk-KZ" w:eastAsia="ru-RU"/>
              </w:rPr>
            </w:pPr>
            <w:r w:rsidRPr="000B69B9">
              <w:rPr>
                <w:rFonts w:ascii="Times New Roman" w:eastAsia="Times New Roman" w:hAnsi="Times New Roman"/>
                <w:b/>
                <w:bCs/>
                <w:sz w:val="28"/>
                <w:szCs w:val="28"/>
                <w:lang w:val="kk-KZ" w:eastAsia="ru-RU"/>
              </w:rPr>
              <w:t xml:space="preserve"> </w:t>
            </w:r>
            <w:r w:rsidRPr="000B69B9">
              <w:rPr>
                <w:rFonts w:ascii="Times New Roman" w:eastAsia="Times New Roman" w:hAnsi="Times New Roman"/>
                <w:sz w:val="28"/>
                <w:szCs w:val="28"/>
                <w:lang w:val="kk-KZ" w:eastAsia="ru-RU"/>
              </w:rPr>
              <w:t xml:space="preserve">«Айлакер түлкі» </w:t>
            </w:r>
          </w:p>
          <w:p w:rsidR="000B69B9" w:rsidRPr="000B69B9" w:rsidRDefault="000B69B9" w:rsidP="008C6466">
            <w:pPr>
              <w:ind w:left="3119" w:firstLine="709"/>
              <w:rPr>
                <w:rFonts w:ascii="Times New Roman" w:eastAsia="Times New Roman" w:hAnsi="Times New Roman"/>
                <w:sz w:val="28"/>
                <w:szCs w:val="28"/>
                <w:lang w:val="kk-KZ" w:eastAsia="ru-RU"/>
              </w:rPr>
            </w:pPr>
            <w:r w:rsidRPr="000B69B9">
              <w:rPr>
                <w:rFonts w:ascii="Times New Roman" w:eastAsia="Times New Roman" w:hAnsi="Times New Roman"/>
                <w:b/>
                <w:bCs/>
                <w:sz w:val="28"/>
                <w:szCs w:val="28"/>
                <w:lang w:val="kk-KZ" w:eastAsia="ru-RU"/>
              </w:rPr>
              <w:t>Мақсаты</w:t>
            </w:r>
            <w:r w:rsidRPr="000B69B9">
              <w:rPr>
                <w:rFonts w:ascii="Times New Roman" w:eastAsia="Times New Roman" w:hAnsi="Times New Roman"/>
                <w:sz w:val="28"/>
                <w:szCs w:val="28"/>
                <w:lang w:val="kk-KZ" w:eastAsia="ru-RU"/>
              </w:rPr>
              <w:t>:Ойынның тәртібін сақтай отырып,секіріп алға жүгіру.</w:t>
            </w:r>
          </w:p>
          <w:p w:rsidR="000B69B9" w:rsidRPr="000B69B9" w:rsidRDefault="000B69B9" w:rsidP="008C6466">
            <w:pPr>
              <w:ind w:left="3119" w:firstLine="709"/>
              <w:rPr>
                <w:rFonts w:ascii="Times New Roman" w:eastAsia="Times New Roman" w:hAnsi="Times New Roman"/>
                <w:sz w:val="28"/>
                <w:szCs w:val="28"/>
                <w:lang w:val="kk-KZ" w:eastAsia="ru-RU"/>
              </w:rPr>
            </w:pPr>
            <w:r w:rsidRPr="000B69B9">
              <w:rPr>
                <w:rFonts w:ascii="Times New Roman" w:hAnsi="Times New Roman"/>
                <w:b/>
                <w:sz w:val="28"/>
                <w:szCs w:val="28"/>
                <w:lang w:val="kk-KZ" w:eastAsia="ru-RU"/>
              </w:rPr>
              <w:t xml:space="preserve"> (Дене шынықтыру**-физикалық қасиеттерді дамыту)</w:t>
            </w:r>
          </w:p>
          <w:p w:rsidR="000B69B9" w:rsidRPr="000B69B9" w:rsidRDefault="000B69B9" w:rsidP="008C6466">
            <w:pPr>
              <w:ind w:left="3119" w:firstLine="709"/>
              <w:rPr>
                <w:rFonts w:ascii="Times New Roman" w:eastAsia="Times New Roman" w:hAnsi="Times New Roman"/>
                <w:sz w:val="28"/>
                <w:szCs w:val="28"/>
                <w:lang w:val="kk-KZ" w:eastAsia="ru-RU"/>
              </w:rPr>
            </w:pPr>
            <w:r w:rsidRPr="000B69B9">
              <w:rPr>
                <w:rFonts w:ascii="Times New Roman" w:eastAsia="Times New Roman" w:hAnsi="Times New Roman"/>
                <w:b/>
                <w:bCs/>
                <w:sz w:val="28"/>
                <w:szCs w:val="28"/>
                <w:lang w:val="kk-KZ" w:eastAsia="ru-RU"/>
              </w:rPr>
              <w:t>3.Еңбек:</w:t>
            </w:r>
            <w:r w:rsidRPr="000B69B9">
              <w:rPr>
                <w:rFonts w:ascii="Times New Roman" w:eastAsia="Times New Roman" w:hAnsi="Times New Roman"/>
                <w:bCs/>
                <w:sz w:val="28"/>
                <w:szCs w:val="28"/>
                <w:lang w:val="kk-KZ" w:eastAsia="ru-RU"/>
              </w:rPr>
              <w:t>Қардан бекініс жасауды үйрету..</w:t>
            </w:r>
          </w:p>
          <w:p w:rsidR="000B69B9" w:rsidRPr="000B69B9" w:rsidRDefault="000B69B9" w:rsidP="008C6466">
            <w:pPr>
              <w:ind w:left="3119" w:firstLine="709"/>
              <w:rPr>
                <w:rFonts w:ascii="Times New Roman" w:eastAsia="Times New Roman" w:hAnsi="Times New Roman"/>
                <w:b/>
                <w:sz w:val="28"/>
                <w:szCs w:val="28"/>
                <w:lang w:val="kk-KZ" w:eastAsia="ru-RU"/>
              </w:rPr>
            </w:pPr>
            <w:r w:rsidRPr="000B69B9">
              <w:rPr>
                <w:rFonts w:ascii="Times New Roman" w:eastAsia="Times New Roman" w:hAnsi="Times New Roman"/>
                <w:b/>
                <w:sz w:val="28"/>
                <w:szCs w:val="28"/>
                <w:lang w:val="kk-KZ" w:eastAsia="ru-RU"/>
              </w:rPr>
              <w:t>Мақсаты</w:t>
            </w:r>
            <w:r w:rsidRPr="000B69B9">
              <w:rPr>
                <w:rFonts w:ascii="Times New Roman" w:eastAsia="Times New Roman" w:hAnsi="Times New Roman"/>
                <w:sz w:val="28"/>
                <w:szCs w:val="28"/>
                <w:lang w:val="kk-KZ" w:eastAsia="ru-RU"/>
              </w:rPr>
              <w:t>:Күрекпен қарды ойып,үй салуды, бекеттұрғызуды үйрету.. (</w:t>
            </w:r>
            <w:r w:rsidRPr="000B69B9">
              <w:rPr>
                <w:rFonts w:ascii="Times New Roman" w:eastAsia="Times New Roman" w:hAnsi="Times New Roman"/>
                <w:b/>
                <w:sz w:val="28"/>
                <w:szCs w:val="28"/>
                <w:lang w:val="kk-KZ" w:eastAsia="ru-RU"/>
              </w:rPr>
              <w:t>еңбек қызметі)</w:t>
            </w:r>
          </w:p>
          <w:p w:rsidR="000B69B9" w:rsidRPr="000B69B9" w:rsidRDefault="000B69B9" w:rsidP="008C6466">
            <w:pPr>
              <w:ind w:left="3119" w:firstLine="709"/>
              <w:rPr>
                <w:rFonts w:ascii="Times New Roman" w:eastAsia="Times New Roman" w:hAnsi="Times New Roman"/>
                <w:sz w:val="28"/>
                <w:szCs w:val="28"/>
                <w:lang w:val="kk-KZ" w:eastAsia="ru-RU"/>
              </w:rPr>
            </w:pPr>
            <w:r w:rsidRPr="000B69B9">
              <w:rPr>
                <w:rFonts w:ascii="Times New Roman" w:eastAsia="Times New Roman" w:hAnsi="Times New Roman"/>
                <w:sz w:val="28"/>
                <w:szCs w:val="28"/>
                <w:lang w:val="kk-KZ" w:eastAsia="ru-RU"/>
              </w:rPr>
              <w:t>4.</w:t>
            </w:r>
            <w:r w:rsidRPr="000B69B9">
              <w:rPr>
                <w:rFonts w:ascii="Times New Roman" w:eastAsia="Times New Roman" w:hAnsi="Times New Roman"/>
                <w:b/>
                <w:sz w:val="28"/>
                <w:szCs w:val="28"/>
                <w:lang w:val="kk-KZ" w:eastAsia="ru-RU"/>
              </w:rPr>
              <w:t>Жеке жұмыс:</w:t>
            </w:r>
          </w:p>
          <w:p w:rsidR="000B69B9" w:rsidRPr="000B69B9" w:rsidRDefault="000B69B9" w:rsidP="008C6466">
            <w:pPr>
              <w:ind w:left="3119" w:firstLine="709"/>
              <w:rPr>
                <w:rFonts w:ascii="Times New Roman" w:eastAsia="Times New Roman" w:hAnsi="Times New Roman"/>
                <w:sz w:val="28"/>
                <w:szCs w:val="28"/>
                <w:lang w:val="kk-KZ" w:eastAsia="ru-RU"/>
              </w:rPr>
            </w:pPr>
            <w:r w:rsidRPr="000B69B9">
              <w:rPr>
                <w:rFonts w:ascii="Times New Roman" w:eastAsia="Times New Roman" w:hAnsi="Times New Roman"/>
                <w:sz w:val="28"/>
                <w:szCs w:val="28"/>
                <w:lang w:val="kk-KZ" w:eastAsia="ru-RU"/>
              </w:rPr>
              <w:t>Дінмұхаммедке  қос аяқпен қоянша секіруді үйрету.</w:t>
            </w:r>
          </w:p>
          <w:p w:rsidR="000B69B9" w:rsidRPr="000B69B9" w:rsidRDefault="000B69B9" w:rsidP="008C6466">
            <w:pPr>
              <w:ind w:left="3119" w:firstLine="709"/>
              <w:rPr>
                <w:rFonts w:ascii="Times New Roman" w:eastAsia="Times New Roman" w:hAnsi="Times New Roman"/>
                <w:sz w:val="28"/>
                <w:szCs w:val="28"/>
                <w:lang w:val="kk-KZ" w:eastAsia="ru-RU"/>
              </w:rPr>
            </w:pPr>
            <w:r w:rsidRPr="000B69B9">
              <w:rPr>
                <w:rFonts w:ascii="Times New Roman" w:eastAsia="Times New Roman" w:hAnsi="Times New Roman"/>
                <w:sz w:val="28"/>
                <w:szCs w:val="28"/>
                <w:lang w:val="kk-KZ" w:eastAsia="ru-RU"/>
              </w:rPr>
              <w:t>Мақсаты: тепе –теңдік ақтай отырып,секіруге баулу.</w:t>
            </w:r>
          </w:p>
          <w:p w:rsidR="000B69B9" w:rsidRPr="000B69B9" w:rsidRDefault="000B69B9" w:rsidP="008C6466">
            <w:pPr>
              <w:ind w:left="3119" w:firstLine="709"/>
              <w:rPr>
                <w:rFonts w:ascii="Times New Roman" w:eastAsia="Times New Roman" w:hAnsi="Times New Roman"/>
                <w:sz w:val="28"/>
                <w:szCs w:val="28"/>
                <w:lang w:val="kk-KZ" w:eastAsia="ru-RU"/>
              </w:rPr>
            </w:pPr>
          </w:p>
        </w:tc>
        <w:tc>
          <w:tcPr>
            <w:tcW w:w="2222" w:type="dxa"/>
            <w:gridSpan w:val="2"/>
          </w:tcPr>
          <w:p w:rsidR="000B69B9" w:rsidRPr="000B69B9" w:rsidRDefault="000B69B9" w:rsidP="008C6466">
            <w:pPr>
              <w:ind w:left="3119" w:firstLine="709"/>
              <w:rPr>
                <w:rFonts w:ascii="Times New Roman" w:hAnsi="Times New Roman"/>
                <w:b/>
                <w:bCs/>
                <w:sz w:val="28"/>
                <w:szCs w:val="28"/>
                <w:lang w:val="kk-KZ"/>
              </w:rPr>
            </w:pPr>
            <w:r w:rsidRPr="000B69B9">
              <w:rPr>
                <w:rFonts w:ascii="Times New Roman" w:hAnsi="Times New Roman"/>
                <w:b/>
                <w:bCs/>
                <w:sz w:val="28"/>
                <w:szCs w:val="28"/>
                <w:lang w:val="kk-KZ"/>
              </w:rPr>
              <w:t xml:space="preserve">Бақылау:Қырауды бақылау </w:t>
            </w:r>
          </w:p>
          <w:p w:rsidR="000B69B9" w:rsidRPr="000B69B9" w:rsidRDefault="000B69B9" w:rsidP="008C6466">
            <w:pPr>
              <w:ind w:left="3119" w:firstLine="709"/>
              <w:rPr>
                <w:rFonts w:ascii="Times New Roman" w:hAnsi="Times New Roman"/>
                <w:bCs/>
                <w:sz w:val="28"/>
                <w:szCs w:val="28"/>
                <w:lang w:val="kk-KZ"/>
              </w:rPr>
            </w:pPr>
            <w:r w:rsidRPr="000B69B9">
              <w:rPr>
                <w:rFonts w:ascii="Times New Roman" w:hAnsi="Times New Roman"/>
                <w:b/>
                <w:bCs/>
                <w:sz w:val="28"/>
                <w:szCs w:val="28"/>
                <w:lang w:val="kk-KZ"/>
              </w:rPr>
              <w:t>Мақсаты:</w:t>
            </w:r>
            <w:r w:rsidRPr="000B69B9">
              <w:rPr>
                <w:rFonts w:ascii="Times New Roman" w:hAnsi="Times New Roman"/>
                <w:bCs/>
                <w:sz w:val="28"/>
                <w:szCs w:val="28"/>
                <w:lang w:val="kk-KZ"/>
              </w:rPr>
              <w:t>Балаларға қыраудың қалай болатынын айтып кету,қырау түскен ағаштарды бақылау.Темір затқа үрлеп көрейік.оған қырау түсті,біздің буымыз суықтан қырауға айналды.</w:t>
            </w:r>
          </w:p>
          <w:p w:rsidR="000B69B9" w:rsidRPr="000B69B9" w:rsidRDefault="000B69B9" w:rsidP="008C6466">
            <w:pPr>
              <w:ind w:left="3119" w:firstLine="709"/>
              <w:rPr>
                <w:rFonts w:ascii="Times New Roman" w:hAnsi="Times New Roman"/>
                <w:bCs/>
                <w:sz w:val="28"/>
                <w:szCs w:val="28"/>
                <w:lang w:val="kk-KZ"/>
              </w:rPr>
            </w:pPr>
            <w:r w:rsidRPr="000B69B9">
              <w:rPr>
                <w:rFonts w:ascii="Times New Roman" w:hAnsi="Times New Roman"/>
                <w:bCs/>
                <w:sz w:val="28"/>
                <w:szCs w:val="28"/>
                <w:lang w:val="kk-KZ"/>
              </w:rPr>
              <w:t>Сонымен қырау бұл кәдімгі бу,ол әйнек шынысына,ағаш бұтақтарында,басқа заттарды қатып,қырауға айналған.</w:t>
            </w:r>
          </w:p>
          <w:p w:rsidR="000B69B9" w:rsidRPr="000B69B9" w:rsidRDefault="000B69B9" w:rsidP="008C6466">
            <w:pPr>
              <w:ind w:left="3119" w:firstLine="709"/>
              <w:rPr>
                <w:rFonts w:ascii="Times New Roman" w:hAnsi="Times New Roman"/>
                <w:bCs/>
                <w:sz w:val="28"/>
                <w:szCs w:val="28"/>
                <w:lang w:val="kk-KZ"/>
              </w:rPr>
            </w:pPr>
            <w:r w:rsidRPr="000B69B9">
              <w:rPr>
                <w:rFonts w:ascii="Times New Roman" w:hAnsi="Times New Roman"/>
                <w:bCs/>
                <w:sz w:val="28"/>
                <w:szCs w:val="28"/>
                <w:lang w:val="kk-KZ"/>
              </w:rPr>
              <w:t>Қырау әдетте күннің ашығында пайда болады.</w:t>
            </w:r>
          </w:p>
          <w:p w:rsidR="000B69B9" w:rsidRPr="000B69B9" w:rsidRDefault="000B69B9" w:rsidP="008C6466">
            <w:pPr>
              <w:ind w:left="3119" w:firstLine="709"/>
              <w:rPr>
                <w:rFonts w:ascii="Times New Roman" w:hAnsi="Times New Roman"/>
                <w:b/>
                <w:bCs/>
                <w:sz w:val="28"/>
                <w:szCs w:val="28"/>
                <w:lang w:val="kk-KZ"/>
              </w:rPr>
            </w:pPr>
            <w:r w:rsidRPr="000B69B9">
              <w:rPr>
                <w:rFonts w:ascii="Times New Roman" w:hAnsi="Times New Roman"/>
                <w:b/>
                <w:bCs/>
                <w:sz w:val="28"/>
                <w:szCs w:val="28"/>
                <w:lang w:val="kk-KZ"/>
              </w:rPr>
              <w:t xml:space="preserve"> (әлеуметтік –эмоционолды,дағдыларды қалыптастыру)</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b/>
                <w:bCs/>
                <w:sz w:val="28"/>
                <w:szCs w:val="28"/>
                <w:lang w:val="kk-KZ"/>
              </w:rPr>
              <w:t xml:space="preserve">2.Қимылды ойын: </w:t>
            </w:r>
            <w:r w:rsidRPr="000B69B9">
              <w:rPr>
                <w:rFonts w:ascii="Times New Roman" w:hAnsi="Times New Roman"/>
                <w:sz w:val="28"/>
                <w:szCs w:val="28"/>
                <w:lang w:val="kk-KZ"/>
              </w:rPr>
              <w:t xml:space="preserve"> «Суыққойлар »</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b/>
                <w:bCs/>
                <w:sz w:val="28"/>
                <w:szCs w:val="28"/>
                <w:lang w:val="kk-KZ"/>
              </w:rPr>
              <w:t>Мақсаты:</w:t>
            </w:r>
            <w:r w:rsidRPr="000B69B9">
              <w:rPr>
                <w:rFonts w:ascii="Times New Roman" w:hAnsi="Times New Roman"/>
                <w:sz w:val="28"/>
                <w:szCs w:val="28"/>
                <w:lang w:val="kk-KZ"/>
              </w:rPr>
              <w:t>Қимилды жаттығуларды жасауды үйрету,тапқырлық таныта білу.</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b/>
                <w:sz w:val="28"/>
                <w:szCs w:val="28"/>
                <w:lang w:val="kk-KZ"/>
              </w:rPr>
              <w:t>3.Еңбек:</w:t>
            </w:r>
            <w:r w:rsidRPr="000B69B9">
              <w:rPr>
                <w:rFonts w:ascii="Times New Roman" w:hAnsi="Times New Roman"/>
                <w:sz w:val="28"/>
                <w:szCs w:val="28"/>
                <w:lang w:val="kk-KZ"/>
              </w:rPr>
              <w:t>Бір біріне кедергі жасамай,жұмыс істеуге үйрету.</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Cs/>
                <w:sz w:val="28"/>
                <w:szCs w:val="28"/>
                <w:lang w:val="kk-KZ"/>
              </w:rPr>
              <w:t>Мақсаты:</w:t>
            </w:r>
            <w:r w:rsidRPr="000B69B9">
              <w:rPr>
                <w:rFonts w:ascii="Times New Roman" w:hAnsi="Times New Roman"/>
                <w:sz w:val="28"/>
                <w:szCs w:val="28"/>
                <w:lang w:val="kk-KZ"/>
              </w:rPr>
              <w:t>Ересектердің еңбектерін бағалау, үлкенге құрмет қорсету.</w:t>
            </w:r>
          </w:p>
          <w:p w:rsidR="000B69B9" w:rsidRPr="000B69B9" w:rsidRDefault="000B69B9" w:rsidP="008C6466">
            <w:pPr>
              <w:ind w:left="3119" w:firstLine="709"/>
              <w:rPr>
                <w:rFonts w:ascii="Times New Roman" w:eastAsia="Times New Roman" w:hAnsi="Times New Roman"/>
                <w:b/>
                <w:sz w:val="28"/>
                <w:szCs w:val="28"/>
                <w:lang w:val="kk-KZ" w:eastAsia="ru-RU"/>
              </w:rPr>
            </w:pPr>
            <w:r w:rsidRPr="000B69B9">
              <w:rPr>
                <w:rFonts w:ascii="Times New Roman" w:eastAsia="Times New Roman" w:hAnsi="Times New Roman"/>
                <w:b/>
                <w:sz w:val="28"/>
                <w:szCs w:val="28"/>
                <w:lang w:val="kk-KZ" w:eastAsia="ru-RU"/>
              </w:rPr>
              <w:t>(еңбек қызметі)</w:t>
            </w:r>
          </w:p>
          <w:p w:rsidR="000B69B9" w:rsidRPr="000B69B9" w:rsidRDefault="000B69B9" w:rsidP="008C6466">
            <w:pPr>
              <w:ind w:left="3119" w:firstLine="709"/>
              <w:rPr>
                <w:rFonts w:ascii="Times New Roman" w:eastAsia="Times New Roman" w:hAnsi="Times New Roman"/>
                <w:sz w:val="28"/>
                <w:szCs w:val="28"/>
                <w:lang w:val="kk-KZ" w:eastAsia="ru-RU"/>
              </w:rPr>
            </w:pPr>
            <w:r w:rsidRPr="000B69B9">
              <w:rPr>
                <w:rFonts w:ascii="Times New Roman" w:eastAsia="Times New Roman" w:hAnsi="Times New Roman"/>
                <w:sz w:val="28"/>
                <w:szCs w:val="28"/>
                <w:lang w:val="kk-KZ" w:eastAsia="ru-RU"/>
              </w:rPr>
              <w:t>4.</w:t>
            </w:r>
            <w:r w:rsidRPr="000B69B9">
              <w:rPr>
                <w:rFonts w:ascii="Times New Roman" w:hAnsi="Times New Roman"/>
                <w:b/>
                <w:sz w:val="28"/>
                <w:szCs w:val="28"/>
                <w:lang w:val="kk-KZ"/>
              </w:rPr>
              <w:t xml:space="preserve"> Жеке жұмыс:</w:t>
            </w:r>
          </w:p>
          <w:p w:rsidR="000B69B9" w:rsidRPr="000B69B9" w:rsidRDefault="000B69B9" w:rsidP="008C6466">
            <w:pPr>
              <w:ind w:left="3119" w:firstLine="709"/>
              <w:rPr>
                <w:rFonts w:ascii="Times New Roman" w:eastAsia="Times New Roman" w:hAnsi="Times New Roman"/>
                <w:sz w:val="28"/>
                <w:szCs w:val="28"/>
                <w:lang w:val="kk-KZ" w:eastAsia="ru-RU"/>
              </w:rPr>
            </w:pPr>
            <w:r w:rsidRPr="000B69B9">
              <w:rPr>
                <w:rFonts w:ascii="Times New Roman" w:eastAsia="Times New Roman" w:hAnsi="Times New Roman"/>
                <w:sz w:val="28"/>
                <w:szCs w:val="28"/>
                <w:lang w:val="kk-KZ" w:eastAsia="ru-RU"/>
              </w:rPr>
              <w:t>Жантемирге Жұмбақ:</w:t>
            </w:r>
          </w:p>
          <w:p w:rsidR="000B69B9" w:rsidRPr="000B69B9" w:rsidRDefault="000B69B9" w:rsidP="008C6466">
            <w:pPr>
              <w:ind w:left="3119" w:firstLine="709"/>
              <w:rPr>
                <w:rFonts w:ascii="Times New Roman" w:eastAsia="Times New Roman" w:hAnsi="Times New Roman"/>
                <w:sz w:val="28"/>
                <w:szCs w:val="28"/>
                <w:lang w:val="kk-KZ" w:eastAsia="ru-RU"/>
              </w:rPr>
            </w:pPr>
            <w:r w:rsidRPr="000B69B9">
              <w:rPr>
                <w:rFonts w:ascii="Times New Roman" w:eastAsia="Times New Roman" w:hAnsi="Times New Roman"/>
                <w:sz w:val="28"/>
                <w:szCs w:val="28"/>
                <w:lang w:val="kk-KZ" w:eastAsia="ru-RU"/>
              </w:rPr>
              <w:t>Қанат сияқты ақ,</w:t>
            </w:r>
          </w:p>
          <w:p w:rsidR="000B69B9" w:rsidRPr="000B69B9" w:rsidRDefault="000B69B9" w:rsidP="008C6466">
            <w:pPr>
              <w:ind w:left="3119" w:firstLine="709"/>
              <w:rPr>
                <w:rFonts w:ascii="Times New Roman" w:eastAsia="Times New Roman" w:hAnsi="Times New Roman"/>
                <w:sz w:val="28"/>
                <w:szCs w:val="28"/>
                <w:lang w:val="kk-KZ" w:eastAsia="ru-RU"/>
              </w:rPr>
            </w:pPr>
            <w:r w:rsidRPr="000B69B9">
              <w:rPr>
                <w:rFonts w:ascii="Times New Roman" w:eastAsia="Times New Roman" w:hAnsi="Times New Roman"/>
                <w:sz w:val="28"/>
                <w:szCs w:val="28"/>
                <w:lang w:val="kk-KZ" w:eastAsia="ru-RU"/>
              </w:rPr>
              <w:t>Ұлпа боп жерде жатады?</w:t>
            </w:r>
          </w:p>
        </w:tc>
        <w:tc>
          <w:tcPr>
            <w:tcW w:w="2490" w:type="dxa"/>
          </w:tcPr>
          <w:p w:rsidR="000B69B9" w:rsidRPr="000B69B9" w:rsidRDefault="000B69B9" w:rsidP="008C6466">
            <w:pPr>
              <w:ind w:left="3119" w:firstLine="709"/>
              <w:rPr>
                <w:rFonts w:ascii="Times New Roman" w:hAnsi="Times New Roman"/>
                <w:b/>
                <w:bCs/>
                <w:sz w:val="28"/>
                <w:szCs w:val="28"/>
                <w:lang w:val="kk-KZ"/>
              </w:rPr>
            </w:pPr>
            <w:r w:rsidRPr="000B69B9">
              <w:rPr>
                <w:rFonts w:ascii="Times New Roman" w:hAnsi="Times New Roman"/>
                <w:b/>
                <w:bCs/>
                <w:sz w:val="28"/>
                <w:szCs w:val="28"/>
                <w:lang w:val="kk-KZ"/>
              </w:rPr>
              <w:t>Бақылау:Қар үстіндегі іздерді бақылау.</w:t>
            </w:r>
          </w:p>
          <w:p w:rsidR="000B69B9" w:rsidRPr="000B69B9" w:rsidRDefault="000B69B9" w:rsidP="008C6466">
            <w:pPr>
              <w:ind w:left="3119" w:firstLine="709"/>
              <w:rPr>
                <w:rFonts w:ascii="Times New Roman" w:hAnsi="Times New Roman"/>
                <w:b/>
                <w:bCs/>
                <w:sz w:val="28"/>
                <w:szCs w:val="28"/>
                <w:lang w:val="kk-KZ"/>
              </w:rPr>
            </w:pPr>
            <w:r w:rsidRPr="000B69B9">
              <w:rPr>
                <w:rFonts w:ascii="Times New Roman" w:hAnsi="Times New Roman"/>
                <w:b/>
                <w:bCs/>
                <w:sz w:val="28"/>
                <w:szCs w:val="28"/>
                <w:lang w:val="kk-KZ"/>
              </w:rPr>
              <w:t>Мақсаты:</w:t>
            </w:r>
            <w:r w:rsidRPr="000B69B9">
              <w:rPr>
                <w:rFonts w:ascii="Times New Roman" w:hAnsi="Times New Roman"/>
                <w:bCs/>
                <w:sz w:val="28"/>
                <w:szCs w:val="28"/>
                <w:lang w:val="kk-KZ"/>
              </w:rPr>
              <w:t xml:space="preserve">Балаларды қар үстіндегі адамдардың жануарардың,құстардың ізін айырып,білуге үйрету.Балаларды байқағаш,ойлау қасиеттерін қалыптастыру,толықтыра түсі. </w:t>
            </w:r>
            <w:r w:rsidRPr="000B69B9">
              <w:rPr>
                <w:rFonts w:ascii="Times New Roman" w:hAnsi="Times New Roman"/>
                <w:b/>
                <w:bCs/>
                <w:sz w:val="28"/>
                <w:szCs w:val="28"/>
                <w:lang w:val="kk-KZ"/>
              </w:rPr>
              <w:t>(әлеуметтік –эмоционолды,дағдыларды қалыптастыру)</w:t>
            </w:r>
            <w:r w:rsidRPr="000B69B9">
              <w:rPr>
                <w:rFonts w:ascii="Times New Roman" w:eastAsia="Times New Roman" w:hAnsi="Times New Roman"/>
                <w:sz w:val="28"/>
                <w:szCs w:val="28"/>
                <w:lang w:val="kk-KZ" w:eastAsia="ru-RU"/>
              </w:rPr>
              <w:t xml:space="preserve"> </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b/>
                <w:bCs/>
                <w:sz w:val="28"/>
                <w:szCs w:val="28"/>
                <w:lang w:val="kk-KZ"/>
              </w:rPr>
              <w:t>2.Қимылдық ойын:</w:t>
            </w:r>
            <w:r w:rsidRPr="000B69B9">
              <w:rPr>
                <w:rFonts w:ascii="Times New Roman" w:hAnsi="Times New Roman"/>
                <w:sz w:val="28"/>
                <w:szCs w:val="28"/>
                <w:lang w:val="kk-KZ"/>
              </w:rPr>
              <w:t xml:space="preserve"> «Ақ қоян»</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b/>
                <w:bCs/>
                <w:sz w:val="28"/>
                <w:szCs w:val="28"/>
                <w:lang w:val="kk-KZ"/>
              </w:rPr>
              <w:t>Мақсаты:</w:t>
            </w:r>
            <w:r w:rsidRPr="000B69B9">
              <w:rPr>
                <w:rFonts w:ascii="Times New Roman" w:hAnsi="Times New Roman"/>
                <w:sz w:val="28"/>
                <w:szCs w:val="28"/>
                <w:lang w:val="kk-KZ"/>
              </w:rPr>
              <w:t xml:space="preserve"> Балаларға ертілікке баулу.Жануарларға қамқор болуға тәрбиелеу</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b/>
                <w:sz w:val="28"/>
                <w:szCs w:val="28"/>
                <w:lang w:val="kk-KZ" w:eastAsia="ru-RU"/>
              </w:rPr>
              <w:t xml:space="preserve"> (Дене шынық.тыру**-физикалық қасиеттерді дамыту)</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3.Еңбек:</w:t>
            </w:r>
            <w:r w:rsidRPr="000B69B9">
              <w:rPr>
                <w:rFonts w:ascii="Times New Roman" w:hAnsi="Times New Roman"/>
                <w:sz w:val="28"/>
                <w:szCs w:val="28"/>
                <w:lang w:val="kk-KZ"/>
              </w:rPr>
              <w:t>Құстаған құстарға,хайанаттарға қамқоршы болуға тәрбиелеу.</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Мақсаты:Балаларға ертілікке баулу.</w:t>
            </w:r>
          </w:p>
          <w:p w:rsidR="000B69B9" w:rsidRPr="000B69B9" w:rsidRDefault="000B69B9" w:rsidP="008C6466">
            <w:pPr>
              <w:ind w:left="3119" w:firstLine="709"/>
              <w:rPr>
                <w:rFonts w:ascii="Times New Roman" w:eastAsia="Times New Roman" w:hAnsi="Times New Roman"/>
                <w:b/>
                <w:sz w:val="28"/>
                <w:szCs w:val="28"/>
                <w:lang w:val="kk-KZ" w:eastAsia="ru-RU"/>
              </w:rPr>
            </w:pPr>
            <w:r w:rsidRPr="000B69B9">
              <w:rPr>
                <w:rFonts w:ascii="Times New Roman" w:eastAsia="Times New Roman" w:hAnsi="Times New Roman"/>
                <w:b/>
                <w:sz w:val="28"/>
                <w:szCs w:val="28"/>
                <w:lang w:val="kk-KZ" w:eastAsia="ru-RU"/>
              </w:rPr>
              <w:t xml:space="preserve"> (еңбек қызметі)</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4.Жеке жұмыс:</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Ахмадқа мақал жаттату.</w:t>
            </w:r>
          </w:p>
          <w:p w:rsidR="000B69B9" w:rsidRPr="000B69B9" w:rsidRDefault="000B69B9" w:rsidP="008C6466">
            <w:pPr>
              <w:autoSpaceDE w:val="0"/>
              <w:autoSpaceDN w:val="0"/>
              <w:adjustRightInd w:val="0"/>
              <w:ind w:left="3119" w:firstLine="709"/>
              <w:rPr>
                <w:rFonts w:ascii="Times New Roman" w:hAnsi="Times New Roman"/>
                <w:color w:val="000000"/>
                <w:sz w:val="28"/>
                <w:szCs w:val="28"/>
                <w:lang w:val="kk-KZ"/>
              </w:rPr>
            </w:pPr>
            <w:r w:rsidRPr="000B69B9">
              <w:rPr>
                <w:rFonts w:ascii="Times New Roman" w:hAnsi="Times New Roman"/>
                <w:color w:val="000000"/>
                <w:sz w:val="28"/>
                <w:szCs w:val="28"/>
                <w:lang w:val="kk-KZ"/>
              </w:rPr>
              <w:t>мақал:</w:t>
            </w:r>
          </w:p>
          <w:p w:rsidR="000B69B9" w:rsidRPr="000B69B9" w:rsidRDefault="000B69B9" w:rsidP="008C6466">
            <w:pPr>
              <w:autoSpaceDE w:val="0"/>
              <w:autoSpaceDN w:val="0"/>
              <w:adjustRightInd w:val="0"/>
              <w:ind w:left="3119" w:firstLine="709"/>
              <w:rPr>
                <w:rFonts w:ascii="Times New Roman" w:eastAsia="Times New Roman" w:hAnsi="Times New Roman"/>
                <w:sz w:val="28"/>
                <w:szCs w:val="28"/>
                <w:lang w:val="kk-KZ" w:eastAsia="ru-RU"/>
              </w:rPr>
            </w:pPr>
            <w:r w:rsidRPr="000B69B9">
              <w:rPr>
                <w:rFonts w:ascii="Times New Roman" w:hAnsi="Times New Roman"/>
                <w:color w:val="000000"/>
                <w:sz w:val="28"/>
                <w:szCs w:val="28"/>
                <w:lang w:val="kk-KZ"/>
              </w:rPr>
              <w:t>Жемберсең құсқа қыста,сауабы тиер оның жазда.</w:t>
            </w:r>
          </w:p>
        </w:tc>
        <w:tc>
          <w:tcPr>
            <w:tcW w:w="2754" w:type="dxa"/>
            <w:gridSpan w:val="3"/>
          </w:tcPr>
          <w:p w:rsidR="000B69B9" w:rsidRPr="000B69B9" w:rsidRDefault="000B69B9" w:rsidP="008C6466">
            <w:pPr>
              <w:spacing w:after="160" w:line="200" w:lineRule="exact"/>
              <w:ind w:left="3119" w:firstLine="709"/>
              <w:rPr>
                <w:rFonts w:ascii="Times New Roman" w:eastAsia="Times New Roman" w:hAnsi="Times New Roman"/>
                <w:b/>
                <w:sz w:val="28"/>
                <w:szCs w:val="28"/>
                <w:lang w:val="kk-KZ" w:eastAsia="ru-RU"/>
              </w:rPr>
            </w:pPr>
            <w:r w:rsidRPr="000B69B9">
              <w:rPr>
                <w:rFonts w:ascii="Times New Roman" w:hAnsi="Times New Roman"/>
                <w:b/>
                <w:bCs/>
                <w:sz w:val="28"/>
                <w:szCs w:val="28"/>
                <w:lang w:val="kk-KZ"/>
              </w:rPr>
              <w:t>Бақылау:</w:t>
            </w:r>
            <w:r w:rsidRPr="000B69B9">
              <w:rPr>
                <w:rFonts w:ascii="Times New Roman" w:eastAsia="Times New Roman" w:hAnsi="Times New Roman"/>
                <w:b/>
                <w:sz w:val="28"/>
                <w:szCs w:val="28"/>
                <w:lang w:val="kk-KZ" w:eastAsia="ru-RU"/>
              </w:rPr>
              <w:t xml:space="preserve">Қайын ағашты   бақылау </w:t>
            </w:r>
          </w:p>
          <w:p w:rsidR="000B69B9" w:rsidRPr="000B69B9" w:rsidRDefault="000B69B9" w:rsidP="008C6466">
            <w:pPr>
              <w:spacing w:after="160" w:line="200" w:lineRule="exact"/>
              <w:ind w:left="3119" w:firstLine="709"/>
              <w:rPr>
                <w:rFonts w:ascii="Times New Roman" w:eastAsia="Times New Roman" w:hAnsi="Times New Roman"/>
                <w:b/>
                <w:sz w:val="28"/>
                <w:szCs w:val="28"/>
                <w:lang w:val="kk-KZ" w:eastAsia="ru-RU"/>
              </w:rPr>
            </w:pPr>
            <w:r w:rsidRPr="000B69B9">
              <w:rPr>
                <w:rFonts w:ascii="Times New Roman" w:eastAsia="Times New Roman" w:hAnsi="Times New Roman"/>
                <w:b/>
                <w:iCs/>
                <w:sz w:val="28"/>
                <w:szCs w:val="28"/>
                <w:lang w:val="kk-KZ" w:eastAsia="ru-RU"/>
              </w:rPr>
              <w:t>Мақсаты</w:t>
            </w:r>
            <w:r w:rsidRPr="000B69B9">
              <w:rPr>
                <w:rFonts w:ascii="Times New Roman" w:eastAsia="Times New Roman" w:hAnsi="Times New Roman"/>
                <w:i/>
                <w:iCs/>
                <w:sz w:val="28"/>
                <w:szCs w:val="28"/>
                <w:lang w:val="kk-KZ" w:eastAsia="ru-RU"/>
              </w:rPr>
              <w:t>:</w:t>
            </w:r>
            <w:r w:rsidRPr="000B69B9">
              <w:rPr>
                <w:rFonts w:ascii="Times New Roman" w:eastAsia="Times New Roman" w:hAnsi="Times New Roman"/>
                <w:iCs/>
                <w:sz w:val="28"/>
                <w:szCs w:val="28"/>
                <w:lang w:val="kk-KZ" w:eastAsia="ru-RU"/>
              </w:rPr>
              <w:t>Қайын ағашының қысқы  көркін  бақылау.Балалрды табиғаттың қоғаушысы болуға тәрбиелеу.</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b/>
                <w:bCs/>
                <w:sz w:val="28"/>
                <w:szCs w:val="28"/>
                <w:lang w:val="kk-KZ"/>
              </w:rPr>
              <w:t>(әлеуметтік –эмоционолды дағдыларды қалыптастыру)</w:t>
            </w:r>
            <w:r w:rsidRPr="000B69B9">
              <w:rPr>
                <w:rFonts w:ascii="Times New Roman" w:eastAsia="Times New Roman" w:hAnsi="Times New Roman"/>
                <w:sz w:val="28"/>
                <w:szCs w:val="28"/>
                <w:lang w:val="kk-KZ" w:eastAsia="ru-RU"/>
              </w:rPr>
              <w:t xml:space="preserve"> </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2.Қимылдық ойын:</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«Ақ қоян»</w:t>
            </w:r>
          </w:p>
          <w:p w:rsidR="000B69B9" w:rsidRPr="000B69B9" w:rsidRDefault="000B69B9" w:rsidP="008C6466">
            <w:pPr>
              <w:ind w:left="3119" w:firstLine="709"/>
              <w:rPr>
                <w:rFonts w:ascii="Times New Roman" w:eastAsia="Times New Roman" w:hAnsi="Times New Roman"/>
                <w:sz w:val="28"/>
                <w:szCs w:val="28"/>
                <w:lang w:val="kk-KZ" w:eastAsia="ru-RU"/>
              </w:rPr>
            </w:pPr>
            <w:r w:rsidRPr="000B69B9">
              <w:rPr>
                <w:rFonts w:ascii="Times New Roman" w:hAnsi="Times New Roman"/>
                <w:b/>
                <w:sz w:val="28"/>
                <w:szCs w:val="28"/>
                <w:lang w:val="kk-KZ"/>
              </w:rPr>
              <w:t>Мақсаты:</w:t>
            </w:r>
            <w:r w:rsidRPr="000B69B9">
              <w:rPr>
                <w:rFonts w:ascii="Times New Roman" w:eastAsia="Times New Roman" w:hAnsi="Times New Roman"/>
                <w:sz w:val="28"/>
                <w:szCs w:val="28"/>
                <w:lang w:val="kk-KZ" w:eastAsia="ru-RU"/>
              </w:rPr>
              <w:t>Балаларды ептілікке баулу.</w:t>
            </w:r>
          </w:p>
          <w:p w:rsidR="000B69B9" w:rsidRPr="000B69B9" w:rsidRDefault="000B69B9" w:rsidP="008C6466">
            <w:pPr>
              <w:ind w:left="3119" w:firstLine="709"/>
              <w:rPr>
                <w:rFonts w:ascii="Times New Roman" w:eastAsia="Times New Roman" w:hAnsi="Times New Roman"/>
                <w:sz w:val="28"/>
                <w:szCs w:val="28"/>
                <w:lang w:val="kk-KZ" w:eastAsia="ru-RU"/>
              </w:rPr>
            </w:pPr>
            <w:r w:rsidRPr="000B69B9">
              <w:rPr>
                <w:rFonts w:ascii="Times New Roman" w:hAnsi="Times New Roman"/>
                <w:b/>
                <w:sz w:val="28"/>
                <w:szCs w:val="28"/>
                <w:lang w:val="kk-KZ" w:eastAsia="ru-RU"/>
              </w:rPr>
              <w:t>(Дене шынықтыру**-физикалық қасиеттерді дамыту)</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3.Еңбек.</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 xml:space="preserve">Қайың ағашының түбіне қар жинау. </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b/>
                <w:sz w:val="28"/>
                <w:szCs w:val="28"/>
                <w:lang w:val="kk-KZ"/>
              </w:rPr>
              <w:t>Мақсаты:</w:t>
            </w:r>
            <w:r w:rsidRPr="000B69B9">
              <w:rPr>
                <w:rFonts w:ascii="Times New Roman" w:hAnsi="Times New Roman"/>
                <w:sz w:val="28"/>
                <w:szCs w:val="28"/>
                <w:lang w:val="kk-KZ"/>
              </w:rPr>
              <w:t xml:space="preserve"> балаларға ағаштың түбін қармен жабудың сырын,пайдасын түсіндіру.</w:t>
            </w:r>
          </w:p>
          <w:p w:rsidR="000B69B9" w:rsidRPr="000B69B9" w:rsidRDefault="000B69B9" w:rsidP="008C6466">
            <w:pPr>
              <w:ind w:left="3119" w:firstLine="709"/>
              <w:rPr>
                <w:rFonts w:ascii="Times New Roman" w:eastAsia="Times New Roman" w:hAnsi="Times New Roman"/>
                <w:b/>
                <w:sz w:val="28"/>
                <w:szCs w:val="28"/>
                <w:lang w:val="kk-KZ" w:eastAsia="ru-RU"/>
              </w:rPr>
            </w:pPr>
            <w:r w:rsidRPr="000B69B9">
              <w:rPr>
                <w:rFonts w:ascii="Times New Roman" w:eastAsia="Times New Roman" w:hAnsi="Times New Roman"/>
                <w:b/>
                <w:sz w:val="28"/>
                <w:szCs w:val="28"/>
                <w:lang w:val="kk-KZ" w:eastAsia="ru-RU"/>
              </w:rPr>
              <w:t>(еңбек қызметі)</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4.Жеке жұмыс</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Айсұлтанға қыс мезгілінің айларын жаттату.</w:t>
            </w:r>
          </w:p>
        </w:tc>
      </w:tr>
      <w:tr w:rsidR="000B69B9" w:rsidRPr="000B69B9" w:rsidTr="000B69B9">
        <w:tc>
          <w:tcPr>
            <w:tcW w:w="2355" w:type="dxa"/>
          </w:tcPr>
          <w:p w:rsidR="000B69B9" w:rsidRPr="000B69B9" w:rsidRDefault="000B69B9" w:rsidP="008C6466">
            <w:pPr>
              <w:ind w:left="3119" w:firstLine="709"/>
              <w:rPr>
                <w:rFonts w:ascii="Times New Roman" w:hAnsi="Times New Roman"/>
                <w:b/>
                <w:bCs/>
                <w:sz w:val="28"/>
                <w:szCs w:val="28"/>
                <w:lang w:val="kk-KZ"/>
              </w:rPr>
            </w:pPr>
            <w:r w:rsidRPr="000B69B9">
              <w:rPr>
                <w:rFonts w:ascii="Times New Roman" w:hAnsi="Times New Roman"/>
                <w:b/>
                <w:bCs/>
                <w:sz w:val="28"/>
                <w:szCs w:val="28"/>
              </w:rPr>
              <w:t>Серуен</w:t>
            </w:r>
            <w:r w:rsidRPr="000B69B9">
              <w:rPr>
                <w:rFonts w:ascii="Times New Roman" w:hAnsi="Times New Roman"/>
                <w:b/>
                <w:bCs/>
                <w:sz w:val="28"/>
                <w:szCs w:val="28"/>
                <w:lang w:val="kk-KZ"/>
              </w:rPr>
              <w:t xml:space="preserve"> оралу</w:t>
            </w:r>
          </w:p>
        </w:tc>
        <w:tc>
          <w:tcPr>
            <w:tcW w:w="13629" w:type="dxa"/>
            <w:gridSpan w:val="9"/>
          </w:tcPr>
          <w:p w:rsidR="000B69B9" w:rsidRPr="000B69B9" w:rsidRDefault="000B69B9" w:rsidP="008C6466">
            <w:pPr>
              <w:ind w:left="3119" w:firstLine="709"/>
              <w:rPr>
                <w:rFonts w:ascii="Times New Roman" w:hAnsi="Times New Roman"/>
                <w:sz w:val="28"/>
                <w:szCs w:val="28"/>
                <w:lang w:val="kk-KZ"/>
              </w:rPr>
            </w:pPr>
            <w:r w:rsidRPr="000B69B9">
              <w:rPr>
                <w:rFonts w:ascii="Times New Roman" w:eastAsia="Times New Roman" w:hAnsi="Times New Roman"/>
                <w:b/>
                <w:sz w:val="28"/>
                <w:szCs w:val="28"/>
                <w:shd w:val="clear" w:color="auto" w:fill="FFFFFF"/>
                <w:lang w:val="kk-KZ" w:eastAsia="ru-RU"/>
              </w:rPr>
              <w:t>Мақсаты:</w:t>
            </w:r>
            <w:r w:rsidRPr="000B69B9">
              <w:rPr>
                <w:rFonts w:ascii="Times New Roman" w:hAnsi="Times New Roman"/>
                <w:sz w:val="28"/>
                <w:szCs w:val="28"/>
                <w:lang w:val="kk-KZ"/>
              </w:rPr>
              <w:t xml:space="preserve">  Сырт киімдерін шешіп ұқыпты шкафтарын жинау. Өз беттерімен шешінулерін, киімдерін рет-ретімен жинауын қадағалау, үйрету. Қолдарын сұйық сабынмен ұқыпты жуып сумен дұрыс шаюға дағдыландыру.  </w:t>
            </w:r>
            <w:r w:rsidRPr="000B69B9">
              <w:rPr>
                <w:rFonts w:ascii="Times New Roman" w:hAnsi="Times New Roman"/>
                <w:b/>
                <w:sz w:val="28"/>
                <w:szCs w:val="28"/>
                <w:lang w:val="kk-KZ"/>
              </w:rPr>
              <w:t>( өзіне – өзі қызмет ету, мәдени – гигиеналық  дағдыларын дамыту).</w:t>
            </w:r>
          </w:p>
        </w:tc>
      </w:tr>
      <w:tr w:rsidR="000B69B9" w:rsidRPr="000B69B9" w:rsidTr="000B69B9">
        <w:tc>
          <w:tcPr>
            <w:tcW w:w="2355" w:type="dxa"/>
          </w:tcPr>
          <w:p w:rsidR="000B69B9" w:rsidRPr="000B69B9" w:rsidRDefault="000B69B9" w:rsidP="008C6466">
            <w:pPr>
              <w:ind w:left="3119" w:right="121" w:firstLine="709"/>
              <w:rPr>
                <w:rFonts w:ascii="Times New Roman" w:hAnsi="Times New Roman"/>
                <w:b/>
                <w:sz w:val="28"/>
                <w:szCs w:val="28"/>
                <w:lang w:val="kk-KZ"/>
              </w:rPr>
            </w:pPr>
            <w:r w:rsidRPr="000B69B9">
              <w:rPr>
                <w:rFonts w:ascii="Times New Roman" w:hAnsi="Times New Roman"/>
                <w:b/>
                <w:bCs/>
                <w:sz w:val="28"/>
                <w:szCs w:val="28"/>
                <w:lang w:val="kk-KZ"/>
              </w:rPr>
              <w:t xml:space="preserve">Балалардың дер-бес іс-әрекеті  </w:t>
            </w:r>
          </w:p>
        </w:tc>
        <w:tc>
          <w:tcPr>
            <w:tcW w:w="3423" w:type="dxa"/>
          </w:tcPr>
          <w:p w:rsidR="000B69B9" w:rsidRPr="000B69B9" w:rsidRDefault="000B69B9" w:rsidP="008C6466">
            <w:pPr>
              <w:ind w:left="3119" w:right="-284" w:firstLine="709"/>
              <w:rPr>
                <w:rFonts w:ascii="Times New Roman" w:hAnsi="Times New Roman"/>
                <w:b/>
                <w:bCs/>
                <w:sz w:val="28"/>
                <w:szCs w:val="28"/>
                <w:lang w:val="kk-KZ"/>
              </w:rPr>
            </w:pPr>
            <w:r w:rsidRPr="000B69B9">
              <w:rPr>
                <w:rFonts w:ascii="Times New Roman" w:hAnsi="Times New Roman"/>
                <w:b/>
                <w:bCs/>
                <w:sz w:val="28"/>
                <w:szCs w:val="28"/>
                <w:lang w:val="kk-KZ"/>
              </w:rPr>
              <w:t>Сюжетті рөлді ойын: «Шаштараз»</w:t>
            </w:r>
          </w:p>
          <w:p w:rsidR="000B69B9" w:rsidRPr="000B69B9" w:rsidRDefault="000B69B9" w:rsidP="008C6466">
            <w:pPr>
              <w:ind w:left="3119" w:right="119" w:firstLine="709"/>
              <w:rPr>
                <w:rFonts w:ascii="Times New Roman" w:hAnsi="Times New Roman"/>
                <w:bCs/>
                <w:sz w:val="28"/>
                <w:szCs w:val="28"/>
                <w:lang w:val="kk-KZ"/>
              </w:rPr>
            </w:pPr>
            <w:r w:rsidRPr="000B69B9">
              <w:rPr>
                <w:rFonts w:ascii="Times New Roman" w:hAnsi="Times New Roman"/>
                <w:b/>
                <w:bCs/>
                <w:sz w:val="28"/>
                <w:szCs w:val="28"/>
                <w:lang w:val="kk-KZ"/>
              </w:rPr>
              <w:t>Мақсаты:</w:t>
            </w:r>
            <w:r w:rsidRPr="000B69B9">
              <w:rPr>
                <w:rFonts w:ascii="Times New Roman" w:hAnsi="Times New Roman"/>
                <w:bCs/>
                <w:sz w:val="28"/>
                <w:szCs w:val="28"/>
                <w:lang w:val="kk-KZ"/>
              </w:rPr>
              <w:t xml:space="preserve"> Шаштараз мамандығы жайлы білімдерін кеңейту, Әйелдер залы, ерлер залы. Олардың айырмашылығын білу. Шашатарды қию, сәндеу.</w:t>
            </w:r>
          </w:p>
          <w:p w:rsidR="000B69B9" w:rsidRPr="000B69B9" w:rsidRDefault="000B69B9" w:rsidP="008C6466">
            <w:pPr>
              <w:ind w:left="3119" w:right="119" w:firstLine="709"/>
              <w:rPr>
                <w:rFonts w:ascii="Times New Roman" w:hAnsi="Times New Roman"/>
                <w:bCs/>
                <w:sz w:val="28"/>
                <w:szCs w:val="28"/>
                <w:lang w:val="kk-KZ"/>
              </w:rPr>
            </w:pPr>
            <w:r w:rsidRPr="000B69B9">
              <w:rPr>
                <w:rFonts w:ascii="Times New Roman" w:hAnsi="Times New Roman"/>
                <w:b/>
                <w:bCs/>
                <w:sz w:val="28"/>
                <w:szCs w:val="28"/>
                <w:lang w:val="kk-KZ"/>
              </w:rPr>
              <w:t>Шарты:</w:t>
            </w:r>
            <w:r w:rsidRPr="000B69B9">
              <w:rPr>
                <w:rFonts w:ascii="Times New Roman" w:hAnsi="Times New Roman"/>
                <w:bCs/>
                <w:sz w:val="28"/>
                <w:szCs w:val="28"/>
                <w:lang w:val="kk-KZ"/>
              </w:rPr>
              <w:br/>
              <w:t>«Анасы қызын шаштаразға апара жатыр»</w:t>
            </w:r>
            <w:r w:rsidRPr="000B69B9">
              <w:rPr>
                <w:rFonts w:ascii="Times New Roman" w:hAnsi="Times New Roman"/>
                <w:bCs/>
                <w:sz w:val="28"/>
                <w:szCs w:val="28"/>
                <w:lang w:val="kk-KZ"/>
              </w:rPr>
              <w:br/>
              <w:t>«Әкесі ұлын шаштаразға »</w:t>
            </w:r>
            <w:r w:rsidRPr="000B69B9">
              <w:rPr>
                <w:rFonts w:ascii="Times New Roman" w:hAnsi="Times New Roman"/>
                <w:bCs/>
                <w:sz w:val="28"/>
                <w:szCs w:val="28"/>
                <w:lang w:val="kk-KZ"/>
              </w:rPr>
              <w:br/>
              <w:t>«Қуыршақтарға арнап әдемі шаш үлгілерін жасаймыз»</w:t>
            </w:r>
            <w:r w:rsidRPr="000B69B9">
              <w:rPr>
                <w:rFonts w:ascii="Times New Roman" w:hAnsi="Times New Roman"/>
                <w:bCs/>
                <w:sz w:val="28"/>
                <w:szCs w:val="28"/>
                <w:lang w:val="kk-KZ"/>
              </w:rPr>
              <w:br/>
              <w:t>«Өзімізге арнап шаш үлгісін жасаймыз»</w:t>
            </w:r>
          </w:p>
          <w:p w:rsidR="000B69B9" w:rsidRPr="000B69B9" w:rsidRDefault="000B69B9" w:rsidP="008C6466">
            <w:pPr>
              <w:ind w:left="3119" w:right="119" w:firstLine="709"/>
              <w:rPr>
                <w:rFonts w:ascii="Times New Roman" w:hAnsi="Times New Roman"/>
                <w:bCs/>
                <w:sz w:val="28"/>
                <w:szCs w:val="28"/>
                <w:lang w:val="kk-KZ"/>
              </w:rPr>
            </w:pPr>
            <w:r w:rsidRPr="000B69B9">
              <w:rPr>
                <w:rFonts w:ascii="Times New Roman" w:hAnsi="Times New Roman"/>
                <w:bCs/>
                <w:sz w:val="28"/>
                <w:szCs w:val="28"/>
                <w:lang w:val="kk-KZ"/>
              </w:rPr>
              <w:t>Соны мен қатар балалар шаштаразшының жұмысын бағалайды.</w:t>
            </w:r>
          </w:p>
          <w:p w:rsidR="000B69B9" w:rsidRPr="000B69B9" w:rsidRDefault="000B69B9" w:rsidP="008C6466">
            <w:pPr>
              <w:ind w:left="3119" w:right="-284" w:firstLine="709"/>
              <w:rPr>
                <w:rFonts w:ascii="Times New Roman" w:hAnsi="Times New Roman"/>
                <w:b/>
                <w:bCs/>
                <w:i/>
                <w:sz w:val="28"/>
                <w:szCs w:val="28"/>
                <w:lang w:val="kk-KZ"/>
              </w:rPr>
            </w:pPr>
            <w:r w:rsidRPr="000B69B9">
              <w:rPr>
                <w:rFonts w:ascii="Times New Roman" w:hAnsi="Times New Roman"/>
                <w:b/>
                <w:bCs/>
                <w:sz w:val="28"/>
                <w:szCs w:val="28"/>
                <w:lang w:val="kk-KZ"/>
              </w:rPr>
              <w:t xml:space="preserve"> (</w:t>
            </w:r>
            <w:r w:rsidRPr="000B69B9">
              <w:rPr>
                <w:rFonts w:ascii="Times New Roman" w:hAnsi="Times New Roman"/>
                <w:b/>
                <w:bCs/>
                <w:i/>
                <w:sz w:val="28"/>
                <w:szCs w:val="28"/>
                <w:lang w:val="kk-KZ"/>
              </w:rPr>
              <w:t>сөйлеуді дамыту)</w:t>
            </w:r>
          </w:p>
        </w:tc>
        <w:tc>
          <w:tcPr>
            <w:tcW w:w="2740" w:type="dxa"/>
            <w:gridSpan w:val="2"/>
          </w:tcPr>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
                <w:bCs/>
                <w:sz w:val="28"/>
                <w:szCs w:val="28"/>
                <w:lang w:val="kk-KZ"/>
              </w:rPr>
              <w:t xml:space="preserve">Еркін ойын:  </w:t>
            </w:r>
            <w:r w:rsidRPr="000B69B9">
              <w:rPr>
                <w:rFonts w:ascii="Times New Roman" w:hAnsi="Times New Roman"/>
                <w:bCs/>
                <w:sz w:val="28"/>
                <w:szCs w:val="28"/>
                <w:lang w:val="kk-KZ"/>
              </w:rPr>
              <w:t>«Үйдің</w:t>
            </w:r>
          </w:p>
          <w:p w:rsidR="000B69B9" w:rsidRPr="000B69B9" w:rsidRDefault="000B69B9" w:rsidP="008C6466">
            <w:pPr>
              <w:ind w:left="3119" w:right="-284" w:firstLine="709"/>
              <w:rPr>
                <w:rFonts w:ascii="Times New Roman" w:hAnsi="Times New Roman"/>
                <w:b/>
                <w:bCs/>
                <w:sz w:val="28"/>
                <w:szCs w:val="28"/>
                <w:lang w:val="kk-KZ"/>
              </w:rPr>
            </w:pPr>
            <w:r w:rsidRPr="000B69B9">
              <w:rPr>
                <w:rFonts w:ascii="Times New Roman" w:hAnsi="Times New Roman"/>
                <w:bCs/>
                <w:sz w:val="28"/>
                <w:szCs w:val="28"/>
                <w:lang w:val="kk-KZ"/>
              </w:rPr>
              <w:t xml:space="preserve"> терезесін жабайық» </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
                <w:bCs/>
                <w:sz w:val="28"/>
                <w:szCs w:val="28"/>
                <w:lang w:val="kk-KZ"/>
              </w:rPr>
              <w:t xml:space="preserve">Мақсаты: </w:t>
            </w:r>
            <w:r w:rsidRPr="000B69B9">
              <w:rPr>
                <w:rFonts w:ascii="Times New Roman" w:hAnsi="Times New Roman"/>
                <w:bCs/>
                <w:sz w:val="28"/>
                <w:szCs w:val="28"/>
                <w:lang w:val="kk-KZ"/>
              </w:rPr>
              <w:t>Түстеріне қарай терезелерді ажыратуға жаттықтыру. Ойлау қабілетін дамыту.</w:t>
            </w:r>
          </w:p>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
                <w:bCs/>
                <w:sz w:val="28"/>
                <w:szCs w:val="28"/>
                <w:lang w:val="kk-KZ"/>
              </w:rPr>
              <w:t xml:space="preserve">Шарты: </w:t>
            </w:r>
            <w:r w:rsidRPr="000B69B9">
              <w:rPr>
                <w:rFonts w:ascii="Times New Roman" w:hAnsi="Times New Roman"/>
                <w:bCs/>
                <w:sz w:val="28"/>
                <w:szCs w:val="28"/>
                <w:lang w:val="kk-KZ"/>
              </w:rPr>
              <w:t>Қағаздан қиылған, терезесі жоқ үйдің суретін балаларға тарату. Түстерді ажырата отырып, терезелерді жабуды ұсыну.</w:t>
            </w:r>
          </w:p>
          <w:p w:rsidR="000B69B9" w:rsidRPr="000B69B9" w:rsidRDefault="000B69B9" w:rsidP="008C6466">
            <w:pPr>
              <w:ind w:left="3119" w:right="284" w:firstLine="709"/>
              <w:rPr>
                <w:rFonts w:ascii="Times New Roman" w:hAnsi="Times New Roman"/>
                <w:b/>
                <w:bCs/>
                <w:i/>
                <w:sz w:val="28"/>
                <w:szCs w:val="28"/>
                <w:lang w:val="kk-KZ"/>
              </w:rPr>
            </w:pPr>
            <w:r w:rsidRPr="000B69B9">
              <w:rPr>
                <w:rFonts w:ascii="Times New Roman" w:hAnsi="Times New Roman"/>
                <w:b/>
                <w:bCs/>
                <w:i/>
                <w:sz w:val="28"/>
                <w:szCs w:val="28"/>
                <w:lang w:val="kk-KZ"/>
              </w:rPr>
              <w:t xml:space="preserve"> (сөйлеуді дамыту, көркем әдебиет)  </w:t>
            </w:r>
          </w:p>
          <w:p w:rsidR="000B69B9" w:rsidRPr="000B69B9" w:rsidRDefault="000B69B9" w:rsidP="008C6466">
            <w:pPr>
              <w:ind w:left="3119" w:right="-284" w:firstLine="709"/>
              <w:rPr>
                <w:rFonts w:ascii="Times New Roman" w:hAnsi="Times New Roman"/>
                <w:bCs/>
                <w:sz w:val="28"/>
                <w:szCs w:val="28"/>
                <w:lang w:val="kk-KZ"/>
              </w:rPr>
            </w:pPr>
          </w:p>
        </w:tc>
        <w:tc>
          <w:tcPr>
            <w:tcW w:w="2222" w:type="dxa"/>
            <w:gridSpan w:val="2"/>
          </w:tcPr>
          <w:p w:rsidR="000B69B9" w:rsidRPr="000B69B9" w:rsidRDefault="000B69B9" w:rsidP="008C6466">
            <w:pPr>
              <w:ind w:left="3119" w:right="-284" w:firstLine="709"/>
              <w:rPr>
                <w:rFonts w:ascii="Times New Roman" w:hAnsi="Times New Roman"/>
                <w:b/>
                <w:bCs/>
                <w:sz w:val="28"/>
                <w:szCs w:val="28"/>
                <w:lang w:val="kk-KZ"/>
              </w:rPr>
            </w:pPr>
            <w:r w:rsidRPr="000B69B9">
              <w:rPr>
                <w:rFonts w:ascii="Times New Roman" w:hAnsi="Times New Roman"/>
                <w:b/>
                <w:bCs/>
                <w:sz w:val="28"/>
                <w:szCs w:val="28"/>
                <w:lang w:val="kk-KZ"/>
              </w:rPr>
              <w:t xml:space="preserve">Сюжетті рөлді ойын: </w:t>
            </w:r>
          </w:p>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Cs/>
                <w:sz w:val="28"/>
                <w:szCs w:val="28"/>
                <w:lang w:val="kk-KZ"/>
              </w:rPr>
              <w:t>«Дүкен » ойыншықтар</w:t>
            </w:r>
          </w:p>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
                <w:bCs/>
                <w:sz w:val="28"/>
                <w:szCs w:val="28"/>
                <w:lang w:val="kk-KZ"/>
              </w:rPr>
              <w:t>Мақсаты:</w:t>
            </w:r>
            <w:r w:rsidRPr="000B69B9">
              <w:rPr>
                <w:rFonts w:ascii="Times New Roman" w:hAnsi="Times New Roman"/>
                <w:bCs/>
                <w:sz w:val="28"/>
                <w:szCs w:val="28"/>
                <w:lang w:val="kk-KZ"/>
              </w:rPr>
              <w:t> Мамандық-тар туралы білімдерін кеңейту, ойын барысында сатушы мамандығы жайлы білімдерін тиянақтау. Ойынды ролдерге бөліп ойнауға үйрету.</w:t>
            </w:r>
          </w:p>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
                <w:bCs/>
                <w:sz w:val="28"/>
                <w:szCs w:val="28"/>
                <w:lang w:val="kk-KZ"/>
              </w:rPr>
              <w:t xml:space="preserve">Керекті құралдар: </w:t>
            </w:r>
            <w:r w:rsidRPr="000B69B9">
              <w:rPr>
                <w:rFonts w:ascii="Times New Roman" w:hAnsi="Times New Roman"/>
                <w:bCs/>
                <w:sz w:val="28"/>
                <w:szCs w:val="28"/>
                <w:lang w:val="kk-KZ"/>
              </w:rPr>
              <w:t>сөрелер, сатушы, ойыншықтар, касса, ақша, сатып алушылар.</w:t>
            </w:r>
          </w:p>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
                <w:bCs/>
                <w:sz w:val="28"/>
                <w:szCs w:val="28"/>
                <w:lang w:val="kk-KZ"/>
              </w:rPr>
              <w:t>Шарты:</w:t>
            </w:r>
            <w:r w:rsidRPr="000B69B9">
              <w:rPr>
                <w:rFonts w:ascii="Times New Roman" w:hAnsi="Times New Roman"/>
                <w:bCs/>
                <w:sz w:val="28"/>
                <w:szCs w:val="28"/>
                <w:lang w:val="kk-KZ"/>
              </w:rPr>
              <w:t xml:space="preserve"> Сатушы және бала,сөйлейтін ойыншық рөлін ойнау, бала өзі жалғыз дүкенге келеді және оған сөйлейтін ойыншық кездеседі ол оған жалғыз жүруге болмайтының және ата-анасының рұқсатынсыз алуға болмайтынын айтады.</w:t>
            </w:r>
          </w:p>
          <w:p w:rsidR="000B69B9" w:rsidRPr="000B69B9" w:rsidRDefault="000B69B9" w:rsidP="008C6466">
            <w:pPr>
              <w:ind w:left="3119" w:right="142" w:firstLine="709"/>
              <w:rPr>
                <w:rFonts w:ascii="Times New Roman" w:hAnsi="Times New Roman"/>
                <w:b/>
                <w:bCs/>
                <w:i/>
                <w:sz w:val="28"/>
                <w:szCs w:val="28"/>
                <w:lang w:val="kk-KZ"/>
              </w:rPr>
            </w:pPr>
            <w:r w:rsidRPr="000B69B9">
              <w:rPr>
                <w:rFonts w:ascii="Times New Roman" w:hAnsi="Times New Roman"/>
                <w:b/>
                <w:bCs/>
                <w:i/>
                <w:sz w:val="28"/>
                <w:szCs w:val="28"/>
                <w:lang w:val="kk-KZ"/>
              </w:rPr>
              <w:t>(сөйлеуді дамыту, қоршаған ортамен таныстыру)</w:t>
            </w:r>
          </w:p>
        </w:tc>
        <w:tc>
          <w:tcPr>
            <w:tcW w:w="2490" w:type="dxa"/>
          </w:tcPr>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
                <w:bCs/>
                <w:sz w:val="28"/>
                <w:szCs w:val="28"/>
                <w:lang w:val="kk-KZ"/>
              </w:rPr>
              <w:t xml:space="preserve">Еркін ойын:  </w:t>
            </w:r>
            <w:r w:rsidRPr="000B69B9">
              <w:rPr>
                <w:rFonts w:ascii="Times New Roman" w:hAnsi="Times New Roman"/>
                <w:bCs/>
                <w:sz w:val="28"/>
                <w:szCs w:val="28"/>
                <w:lang w:val="kk-KZ"/>
              </w:rPr>
              <w:t>«Үйдің</w:t>
            </w:r>
          </w:p>
          <w:p w:rsidR="000B69B9" w:rsidRPr="000B69B9" w:rsidRDefault="000B69B9" w:rsidP="008C6466">
            <w:pPr>
              <w:ind w:left="3119" w:right="-284" w:firstLine="709"/>
              <w:rPr>
                <w:rFonts w:ascii="Times New Roman" w:hAnsi="Times New Roman"/>
                <w:b/>
                <w:bCs/>
                <w:sz w:val="28"/>
                <w:szCs w:val="28"/>
                <w:lang w:val="kk-KZ"/>
              </w:rPr>
            </w:pPr>
            <w:r w:rsidRPr="000B69B9">
              <w:rPr>
                <w:rFonts w:ascii="Times New Roman" w:hAnsi="Times New Roman"/>
                <w:bCs/>
                <w:sz w:val="28"/>
                <w:szCs w:val="28"/>
                <w:lang w:val="kk-KZ"/>
              </w:rPr>
              <w:t xml:space="preserve"> терезесін жабайық» </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
                <w:bCs/>
                <w:sz w:val="28"/>
                <w:szCs w:val="28"/>
                <w:lang w:val="kk-KZ"/>
              </w:rPr>
              <w:t xml:space="preserve">Мақсаты: </w:t>
            </w:r>
            <w:r w:rsidRPr="000B69B9">
              <w:rPr>
                <w:rFonts w:ascii="Times New Roman" w:hAnsi="Times New Roman"/>
                <w:bCs/>
                <w:sz w:val="28"/>
                <w:szCs w:val="28"/>
                <w:lang w:val="kk-KZ"/>
              </w:rPr>
              <w:t>Түстеріне қарай терезелерді ажыратуға жаттықтыру. Ойлау қабілетін дамыту.</w:t>
            </w:r>
          </w:p>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
                <w:bCs/>
                <w:sz w:val="28"/>
                <w:szCs w:val="28"/>
                <w:lang w:val="kk-KZ"/>
              </w:rPr>
              <w:t xml:space="preserve">Шарты: </w:t>
            </w:r>
            <w:r w:rsidRPr="000B69B9">
              <w:rPr>
                <w:rFonts w:ascii="Times New Roman" w:hAnsi="Times New Roman"/>
                <w:bCs/>
                <w:sz w:val="28"/>
                <w:szCs w:val="28"/>
                <w:lang w:val="kk-KZ"/>
              </w:rPr>
              <w:t>Қағаздан қиылған, терезесі жоқ үйдің суретін балаларға тарату. Түстерді ажырата отырып, терезелерді жабуды ұсыну.</w:t>
            </w:r>
          </w:p>
          <w:p w:rsidR="000B69B9" w:rsidRPr="000B69B9" w:rsidRDefault="000B69B9" w:rsidP="008C6466">
            <w:pPr>
              <w:ind w:left="3119" w:right="284" w:firstLine="709"/>
              <w:rPr>
                <w:rFonts w:ascii="Times New Roman" w:hAnsi="Times New Roman"/>
                <w:b/>
                <w:bCs/>
                <w:i/>
                <w:sz w:val="28"/>
                <w:szCs w:val="28"/>
                <w:lang w:val="kk-KZ"/>
              </w:rPr>
            </w:pPr>
            <w:r w:rsidRPr="000B69B9">
              <w:rPr>
                <w:rFonts w:ascii="Times New Roman" w:hAnsi="Times New Roman"/>
                <w:b/>
                <w:bCs/>
                <w:i/>
                <w:sz w:val="28"/>
                <w:szCs w:val="28"/>
                <w:lang w:val="kk-KZ"/>
              </w:rPr>
              <w:t xml:space="preserve"> (сөйлеуді дамыту, көркем әдебиет)  </w:t>
            </w:r>
          </w:p>
          <w:p w:rsidR="000B69B9" w:rsidRPr="000B69B9" w:rsidRDefault="000B69B9" w:rsidP="008C6466">
            <w:pPr>
              <w:ind w:left="3119" w:right="-284" w:firstLine="709"/>
              <w:rPr>
                <w:rFonts w:ascii="Times New Roman" w:hAnsi="Times New Roman"/>
                <w:bCs/>
                <w:sz w:val="28"/>
                <w:szCs w:val="28"/>
                <w:lang w:val="kk-KZ"/>
              </w:rPr>
            </w:pPr>
          </w:p>
        </w:tc>
        <w:tc>
          <w:tcPr>
            <w:tcW w:w="2754" w:type="dxa"/>
            <w:gridSpan w:val="3"/>
          </w:tcPr>
          <w:p w:rsidR="000B69B9" w:rsidRPr="000B69B9" w:rsidRDefault="000B69B9" w:rsidP="008C6466">
            <w:pPr>
              <w:ind w:left="3119" w:right="-284" w:firstLine="709"/>
              <w:rPr>
                <w:rFonts w:ascii="Times New Roman" w:hAnsi="Times New Roman"/>
                <w:b/>
                <w:bCs/>
                <w:sz w:val="28"/>
                <w:szCs w:val="28"/>
                <w:lang w:val="kk-KZ"/>
              </w:rPr>
            </w:pPr>
            <w:r w:rsidRPr="000B69B9">
              <w:rPr>
                <w:rFonts w:ascii="Times New Roman" w:hAnsi="Times New Roman"/>
                <w:b/>
                <w:bCs/>
                <w:sz w:val="28"/>
                <w:szCs w:val="28"/>
                <w:lang w:val="kk-KZ"/>
              </w:rPr>
              <w:t xml:space="preserve">Сюжетті рөлді ойын: </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«Дүкен. Киімдер бөлімі»</w:t>
            </w:r>
          </w:p>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
                <w:bCs/>
                <w:sz w:val="28"/>
                <w:szCs w:val="28"/>
                <w:lang w:val="kk-KZ"/>
              </w:rPr>
              <w:t xml:space="preserve">Мақсаты: </w:t>
            </w:r>
            <w:r w:rsidRPr="000B69B9">
              <w:rPr>
                <w:rFonts w:ascii="Times New Roman" w:hAnsi="Times New Roman"/>
                <w:bCs/>
                <w:sz w:val="28"/>
                <w:szCs w:val="28"/>
                <w:lang w:val="kk-KZ"/>
              </w:rPr>
              <w:t>Балаларға дүкенде жұмыс істейтін қызметкерлердің  еңбектері туралы білім беру, қызығушылық-тарын арттыру. Рөлдерге бөлініп ойнауға үйрету.</w:t>
            </w:r>
          </w:p>
          <w:p w:rsidR="000B69B9" w:rsidRPr="000B69B9" w:rsidRDefault="000B69B9" w:rsidP="008C6466">
            <w:pPr>
              <w:ind w:left="3119" w:right="142" w:firstLine="709"/>
              <w:rPr>
                <w:rFonts w:ascii="Times New Roman" w:hAnsi="Times New Roman"/>
                <w:b/>
                <w:bCs/>
                <w:sz w:val="28"/>
                <w:szCs w:val="28"/>
                <w:lang w:val="kk-KZ"/>
              </w:rPr>
            </w:pPr>
            <w:r w:rsidRPr="000B69B9">
              <w:rPr>
                <w:rFonts w:ascii="Times New Roman" w:hAnsi="Times New Roman"/>
                <w:b/>
                <w:bCs/>
                <w:sz w:val="28"/>
                <w:szCs w:val="28"/>
                <w:lang w:val="kk-KZ"/>
              </w:rPr>
              <w:t xml:space="preserve"> Керекті құрал-жабдықтар:</w:t>
            </w:r>
            <w:r w:rsidRPr="000B69B9">
              <w:rPr>
                <w:rFonts w:ascii="Times New Roman" w:hAnsi="Times New Roman"/>
                <w:bCs/>
                <w:sz w:val="28"/>
                <w:szCs w:val="28"/>
                <w:lang w:val="kk-KZ"/>
              </w:rPr>
              <w:t xml:space="preserve"> сөрелер, таразы, касса, ақша, киімдер</w:t>
            </w:r>
            <w:r w:rsidRPr="000B69B9">
              <w:rPr>
                <w:rFonts w:ascii="Times New Roman" w:hAnsi="Times New Roman"/>
                <w:b/>
                <w:bCs/>
                <w:sz w:val="28"/>
                <w:szCs w:val="28"/>
                <w:lang w:val="kk-KZ"/>
              </w:rPr>
              <w:t>.</w:t>
            </w:r>
          </w:p>
          <w:p w:rsidR="000B69B9" w:rsidRPr="000B69B9" w:rsidRDefault="000B69B9" w:rsidP="008C6466">
            <w:pPr>
              <w:ind w:left="3119" w:right="142" w:firstLine="709"/>
              <w:rPr>
                <w:rFonts w:ascii="Times New Roman" w:hAnsi="Times New Roman"/>
                <w:b/>
                <w:bCs/>
                <w:sz w:val="28"/>
                <w:szCs w:val="28"/>
                <w:lang w:val="kk-KZ"/>
              </w:rPr>
            </w:pPr>
            <w:r w:rsidRPr="000B69B9">
              <w:rPr>
                <w:rFonts w:ascii="Times New Roman" w:hAnsi="Times New Roman"/>
                <w:b/>
                <w:bCs/>
                <w:sz w:val="28"/>
                <w:szCs w:val="28"/>
                <w:lang w:val="kk-KZ"/>
              </w:rPr>
              <w:t xml:space="preserve">Шарты: </w:t>
            </w:r>
            <w:r w:rsidRPr="000B69B9">
              <w:rPr>
                <w:rFonts w:ascii="Times New Roman" w:hAnsi="Times New Roman"/>
                <w:bCs/>
                <w:sz w:val="28"/>
                <w:szCs w:val="28"/>
                <w:lang w:val="kk-KZ"/>
              </w:rPr>
              <w:t>Баласына әр түрлі мезгілге арналған киімдер алып беру. Ата-ана рөлін сомдау. Киімді дұрыс тандай білуге баулу</w:t>
            </w:r>
            <w:r w:rsidRPr="000B69B9">
              <w:rPr>
                <w:rFonts w:ascii="Times New Roman" w:hAnsi="Times New Roman"/>
                <w:b/>
                <w:bCs/>
                <w:sz w:val="28"/>
                <w:szCs w:val="28"/>
                <w:lang w:val="kk-KZ"/>
              </w:rPr>
              <w:t>.</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
                <w:bCs/>
                <w:i/>
                <w:sz w:val="28"/>
                <w:szCs w:val="28"/>
                <w:lang w:val="kk-KZ"/>
              </w:rPr>
              <w:t>(сөйлеуді дамыту, қоршаған ортамен таныстыру)</w:t>
            </w:r>
          </w:p>
        </w:tc>
      </w:tr>
      <w:tr w:rsidR="000B69B9" w:rsidRPr="000B69B9" w:rsidTr="000B69B9">
        <w:tc>
          <w:tcPr>
            <w:tcW w:w="2355" w:type="dxa"/>
          </w:tcPr>
          <w:p w:rsidR="000B69B9" w:rsidRPr="000B69B9" w:rsidRDefault="000B69B9" w:rsidP="008C6466">
            <w:pPr>
              <w:ind w:left="3119" w:right="121" w:firstLine="709"/>
              <w:rPr>
                <w:rFonts w:ascii="Times New Roman" w:hAnsi="Times New Roman"/>
                <w:b/>
                <w:sz w:val="28"/>
                <w:szCs w:val="28"/>
                <w:lang w:val="kk-KZ"/>
              </w:rPr>
            </w:pPr>
            <w:r w:rsidRPr="000B69B9">
              <w:rPr>
                <w:rFonts w:ascii="Times New Roman" w:hAnsi="Times New Roman"/>
                <w:b/>
                <w:bCs/>
                <w:sz w:val="28"/>
                <w:szCs w:val="28"/>
              </w:rPr>
              <w:t xml:space="preserve">Балалармен жеке жұмыс </w:t>
            </w:r>
          </w:p>
        </w:tc>
        <w:tc>
          <w:tcPr>
            <w:tcW w:w="3423" w:type="dxa"/>
          </w:tcPr>
          <w:p w:rsidR="000B69B9" w:rsidRPr="000B69B9" w:rsidRDefault="000B69B9" w:rsidP="008C6466">
            <w:pPr>
              <w:ind w:left="3119" w:right="-284" w:firstLine="709"/>
              <w:rPr>
                <w:rFonts w:ascii="Times New Roman" w:hAnsi="Times New Roman"/>
                <w:b/>
                <w:bCs/>
                <w:sz w:val="28"/>
                <w:szCs w:val="28"/>
                <w:lang w:val="kk-KZ"/>
              </w:rPr>
            </w:pPr>
            <w:r w:rsidRPr="000B69B9">
              <w:rPr>
                <w:rFonts w:ascii="Times New Roman" w:hAnsi="Times New Roman"/>
                <w:b/>
                <w:bCs/>
                <w:sz w:val="28"/>
                <w:szCs w:val="28"/>
                <w:lang w:val="kk-KZ"/>
              </w:rPr>
              <w:t>Аянға тақпақ жаттату.</w:t>
            </w:r>
          </w:p>
          <w:p w:rsidR="000B69B9" w:rsidRPr="000B69B9" w:rsidRDefault="000B69B9" w:rsidP="008C6466">
            <w:pPr>
              <w:ind w:left="3119" w:right="119" w:firstLine="709"/>
              <w:rPr>
                <w:rFonts w:ascii="Times New Roman" w:hAnsi="Times New Roman"/>
                <w:bCs/>
                <w:sz w:val="28"/>
                <w:szCs w:val="28"/>
                <w:lang w:val="kk-KZ"/>
              </w:rPr>
            </w:pPr>
            <w:r w:rsidRPr="000B69B9">
              <w:rPr>
                <w:rFonts w:ascii="Times New Roman" w:hAnsi="Times New Roman"/>
                <w:b/>
                <w:bCs/>
                <w:sz w:val="28"/>
                <w:szCs w:val="28"/>
                <w:lang w:val="kk-KZ"/>
              </w:rPr>
              <w:t>Мақсаты:</w:t>
            </w:r>
            <w:r w:rsidRPr="000B69B9">
              <w:rPr>
                <w:rFonts w:ascii="Times New Roman" w:hAnsi="Times New Roman"/>
                <w:bCs/>
                <w:sz w:val="28"/>
                <w:szCs w:val="28"/>
                <w:lang w:val="kk-KZ"/>
              </w:rPr>
              <w:t xml:space="preserve"> сөздерді анық айтқызу, тілін дамыту.</w:t>
            </w:r>
          </w:p>
          <w:p w:rsidR="000B69B9" w:rsidRPr="000B69B9" w:rsidRDefault="000B69B9" w:rsidP="008C6466">
            <w:pPr>
              <w:ind w:left="3119" w:right="-284" w:firstLine="709"/>
              <w:rPr>
                <w:rFonts w:ascii="Times New Roman" w:hAnsi="Times New Roman"/>
                <w:b/>
                <w:bCs/>
                <w:i/>
                <w:sz w:val="28"/>
                <w:szCs w:val="28"/>
                <w:lang w:val="kk-KZ"/>
              </w:rPr>
            </w:pPr>
            <w:r w:rsidRPr="000B69B9">
              <w:rPr>
                <w:rFonts w:ascii="Times New Roman" w:hAnsi="Times New Roman"/>
                <w:b/>
                <w:bCs/>
                <w:i/>
                <w:sz w:val="28"/>
                <w:szCs w:val="28"/>
                <w:lang w:val="kk-KZ"/>
              </w:rPr>
              <w:t xml:space="preserve"> (сөйлеуді дамыту)</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Медина- шыршаны жапсыру</w:t>
            </w:r>
          </w:p>
          <w:p w:rsidR="000B69B9" w:rsidRPr="000B69B9" w:rsidRDefault="000B69B9" w:rsidP="008C6466">
            <w:pPr>
              <w:ind w:left="3119" w:right="-284" w:firstLine="709"/>
              <w:rPr>
                <w:rFonts w:ascii="Times New Roman" w:hAnsi="Times New Roman"/>
                <w:b/>
                <w:bCs/>
                <w:i/>
                <w:sz w:val="28"/>
                <w:szCs w:val="28"/>
                <w:lang w:val="kk-KZ"/>
              </w:rPr>
            </w:pPr>
            <w:r w:rsidRPr="000B69B9">
              <w:rPr>
                <w:rFonts w:ascii="Times New Roman" w:hAnsi="Times New Roman"/>
                <w:b/>
                <w:bCs/>
                <w:i/>
                <w:sz w:val="28"/>
                <w:szCs w:val="28"/>
                <w:lang w:val="kk-KZ"/>
              </w:rPr>
              <w:t>(жапсыру)</w:t>
            </w:r>
          </w:p>
          <w:p w:rsidR="000B69B9" w:rsidRPr="000B69B9" w:rsidRDefault="000B69B9" w:rsidP="008C6466">
            <w:pPr>
              <w:ind w:left="3119" w:right="-284" w:firstLine="709"/>
              <w:rPr>
                <w:rFonts w:ascii="Times New Roman" w:hAnsi="Times New Roman"/>
                <w:bCs/>
                <w:sz w:val="28"/>
                <w:szCs w:val="28"/>
                <w:lang w:val="kk-KZ"/>
              </w:rPr>
            </w:pPr>
          </w:p>
        </w:tc>
        <w:tc>
          <w:tcPr>
            <w:tcW w:w="2740" w:type="dxa"/>
            <w:gridSpan w:val="2"/>
          </w:tcPr>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Cs/>
                <w:sz w:val="28"/>
                <w:szCs w:val="28"/>
                <w:lang w:val="kk-KZ"/>
              </w:rPr>
              <w:t>Ильясқа жыл мезгілдері туралы әңгімелесу.</w:t>
            </w:r>
          </w:p>
          <w:p w:rsidR="000B69B9" w:rsidRPr="000B69B9" w:rsidRDefault="000B69B9" w:rsidP="008C6466">
            <w:pPr>
              <w:ind w:left="3119" w:right="-284" w:firstLine="709"/>
              <w:rPr>
                <w:rFonts w:ascii="Times New Roman" w:hAnsi="Times New Roman"/>
                <w:b/>
                <w:bCs/>
                <w:sz w:val="28"/>
                <w:szCs w:val="28"/>
                <w:lang w:val="kk-KZ"/>
              </w:rPr>
            </w:pPr>
            <w:r w:rsidRPr="000B69B9">
              <w:rPr>
                <w:rFonts w:ascii="Times New Roman" w:hAnsi="Times New Roman"/>
                <w:b/>
                <w:bCs/>
                <w:sz w:val="28"/>
                <w:szCs w:val="28"/>
                <w:lang w:val="kk-KZ"/>
              </w:rPr>
              <w:t>Мақсаты:</w:t>
            </w:r>
            <w:r w:rsidRPr="000B69B9">
              <w:rPr>
                <w:rFonts w:ascii="Times New Roman" w:hAnsi="Times New Roman"/>
                <w:bCs/>
                <w:sz w:val="28"/>
                <w:szCs w:val="28"/>
                <w:lang w:val="kk-KZ"/>
              </w:rPr>
              <w:t>Табиғат құбылыстарын атау.</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 xml:space="preserve">Баланың есте сақтау, </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ойлау қабілетін, зейінін дамыту.</w:t>
            </w:r>
          </w:p>
          <w:p w:rsidR="000B69B9" w:rsidRPr="000B69B9" w:rsidRDefault="000B69B9" w:rsidP="008C6466">
            <w:pPr>
              <w:ind w:left="3119" w:right="-284" w:firstLine="709"/>
              <w:rPr>
                <w:rFonts w:ascii="Times New Roman" w:hAnsi="Times New Roman"/>
                <w:b/>
                <w:bCs/>
                <w:i/>
                <w:sz w:val="28"/>
                <w:szCs w:val="28"/>
                <w:lang w:val="kk-KZ"/>
              </w:rPr>
            </w:pPr>
            <w:r w:rsidRPr="000B69B9">
              <w:rPr>
                <w:rFonts w:ascii="Times New Roman" w:hAnsi="Times New Roman"/>
                <w:b/>
                <w:bCs/>
                <w:i/>
                <w:sz w:val="28"/>
                <w:szCs w:val="28"/>
                <w:lang w:val="kk-KZ"/>
              </w:rPr>
              <w:t xml:space="preserve"> (сөйлеуді дамыту)</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 xml:space="preserve"> Әмір қар түйіршіктерін салғызу.</w:t>
            </w:r>
          </w:p>
          <w:p w:rsidR="000B69B9" w:rsidRPr="000B69B9" w:rsidRDefault="000B69B9" w:rsidP="008C6466">
            <w:pPr>
              <w:ind w:left="3119" w:right="-284" w:firstLine="709"/>
              <w:rPr>
                <w:rFonts w:ascii="Times New Roman" w:hAnsi="Times New Roman"/>
                <w:b/>
                <w:bCs/>
                <w:i/>
                <w:sz w:val="28"/>
                <w:szCs w:val="28"/>
                <w:lang w:val="kk-KZ"/>
              </w:rPr>
            </w:pPr>
            <w:r w:rsidRPr="000B69B9">
              <w:rPr>
                <w:rFonts w:ascii="Times New Roman" w:hAnsi="Times New Roman"/>
                <w:b/>
                <w:bCs/>
                <w:i/>
                <w:sz w:val="28"/>
                <w:szCs w:val="28"/>
                <w:lang w:val="kk-KZ"/>
              </w:rPr>
              <w:t>(сурет салу)</w:t>
            </w:r>
          </w:p>
          <w:p w:rsidR="000B69B9" w:rsidRPr="000B69B9" w:rsidRDefault="000B69B9" w:rsidP="008C6466">
            <w:pPr>
              <w:ind w:left="3119" w:right="-284" w:firstLine="709"/>
              <w:rPr>
                <w:rFonts w:ascii="Times New Roman" w:hAnsi="Times New Roman"/>
                <w:bCs/>
                <w:sz w:val="28"/>
                <w:szCs w:val="28"/>
                <w:lang w:val="kk-KZ"/>
              </w:rPr>
            </w:pPr>
          </w:p>
        </w:tc>
        <w:tc>
          <w:tcPr>
            <w:tcW w:w="2211" w:type="dxa"/>
          </w:tcPr>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Cs/>
                <w:sz w:val="28"/>
                <w:szCs w:val="28"/>
                <w:lang w:val="kk-KZ"/>
              </w:rPr>
              <w:t xml:space="preserve">  «Тез ойла»</w:t>
            </w:r>
            <w:r w:rsidRPr="000B69B9">
              <w:rPr>
                <w:rFonts w:ascii="Times New Roman" w:hAnsi="Times New Roman"/>
                <w:b/>
                <w:bCs/>
                <w:sz w:val="28"/>
                <w:szCs w:val="28"/>
                <w:lang w:val="kk-KZ"/>
              </w:rPr>
              <w:br/>
              <w:t xml:space="preserve">Мақсаты: </w:t>
            </w:r>
            <w:r w:rsidRPr="000B69B9">
              <w:rPr>
                <w:rFonts w:ascii="Times New Roman" w:hAnsi="Times New Roman"/>
                <w:bCs/>
                <w:sz w:val="28"/>
                <w:szCs w:val="28"/>
                <w:lang w:val="kk-KZ"/>
              </w:rPr>
              <w:t xml:space="preserve">Балалардың заттарды салыстыру, оң жақ, сол жақ сияқты түсініктерін дамыту. </w:t>
            </w:r>
          </w:p>
          <w:p w:rsidR="000B69B9" w:rsidRPr="000B69B9" w:rsidRDefault="000B69B9" w:rsidP="008C6466">
            <w:pPr>
              <w:ind w:left="3119" w:right="142" w:firstLine="709"/>
              <w:rPr>
                <w:rFonts w:ascii="Times New Roman" w:hAnsi="Times New Roman"/>
                <w:b/>
                <w:bCs/>
                <w:i/>
                <w:sz w:val="28"/>
                <w:szCs w:val="28"/>
                <w:lang w:val="kk-KZ"/>
              </w:rPr>
            </w:pPr>
            <w:r w:rsidRPr="000B69B9">
              <w:rPr>
                <w:rFonts w:ascii="Times New Roman" w:hAnsi="Times New Roman"/>
                <w:b/>
                <w:bCs/>
                <w:i/>
                <w:sz w:val="28"/>
                <w:szCs w:val="28"/>
                <w:lang w:val="kk-KZ"/>
              </w:rPr>
              <w:t>(математика негіздері)</w:t>
            </w:r>
          </w:p>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Cs/>
                <w:sz w:val="28"/>
                <w:szCs w:val="28"/>
                <w:lang w:val="kk-KZ"/>
              </w:rPr>
              <w:t>Томирис- мозайка. Шыршаны безендіру.</w:t>
            </w:r>
          </w:p>
          <w:p w:rsidR="000B69B9" w:rsidRPr="000B69B9" w:rsidRDefault="000B69B9" w:rsidP="008C6466">
            <w:pPr>
              <w:ind w:left="3119" w:right="-284" w:firstLine="709"/>
              <w:rPr>
                <w:rFonts w:ascii="Times New Roman" w:hAnsi="Times New Roman"/>
                <w:b/>
                <w:bCs/>
                <w:i/>
                <w:sz w:val="28"/>
                <w:szCs w:val="28"/>
                <w:lang w:val="kk-KZ"/>
              </w:rPr>
            </w:pPr>
            <w:r w:rsidRPr="000B69B9">
              <w:rPr>
                <w:rFonts w:ascii="Times New Roman" w:hAnsi="Times New Roman"/>
                <w:b/>
                <w:bCs/>
                <w:i/>
                <w:sz w:val="28"/>
                <w:szCs w:val="28"/>
                <w:lang w:val="kk-KZ"/>
              </w:rPr>
              <w:t>(жапсыру)</w:t>
            </w:r>
          </w:p>
          <w:p w:rsidR="000B69B9" w:rsidRPr="000B69B9" w:rsidRDefault="000B69B9" w:rsidP="008C6466">
            <w:pPr>
              <w:ind w:left="3119" w:right="-284" w:firstLine="709"/>
              <w:rPr>
                <w:rFonts w:ascii="Times New Roman" w:hAnsi="Times New Roman"/>
                <w:bCs/>
                <w:sz w:val="28"/>
                <w:szCs w:val="28"/>
                <w:lang w:val="kk-KZ"/>
              </w:rPr>
            </w:pPr>
          </w:p>
        </w:tc>
        <w:tc>
          <w:tcPr>
            <w:tcW w:w="2501" w:type="dxa"/>
            <w:gridSpan w:val="2"/>
          </w:tcPr>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Cs/>
                <w:sz w:val="28"/>
                <w:szCs w:val="28"/>
                <w:lang w:val="kk-KZ"/>
              </w:rPr>
              <w:t>Бекжанмен қысқы ойындар жайлы әнгімелесу.</w:t>
            </w:r>
          </w:p>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
                <w:bCs/>
                <w:sz w:val="28"/>
                <w:szCs w:val="28"/>
                <w:lang w:val="kk-KZ"/>
              </w:rPr>
              <w:t xml:space="preserve">Мақсаты: </w:t>
            </w:r>
            <w:r w:rsidRPr="000B69B9">
              <w:rPr>
                <w:rFonts w:ascii="Times New Roman" w:hAnsi="Times New Roman"/>
                <w:bCs/>
                <w:sz w:val="28"/>
                <w:szCs w:val="28"/>
                <w:lang w:val="kk-KZ"/>
              </w:rPr>
              <w:t>суретке қарап өз ойын толық жеткізе білуге үйрету.</w:t>
            </w:r>
          </w:p>
          <w:p w:rsidR="000B69B9" w:rsidRPr="000B69B9" w:rsidRDefault="000B69B9" w:rsidP="008C6466">
            <w:pPr>
              <w:ind w:left="3119" w:right="142" w:firstLine="709"/>
              <w:rPr>
                <w:rFonts w:ascii="Times New Roman" w:hAnsi="Times New Roman"/>
                <w:b/>
                <w:bCs/>
                <w:i/>
                <w:sz w:val="28"/>
                <w:szCs w:val="28"/>
                <w:lang w:val="kk-KZ"/>
              </w:rPr>
            </w:pPr>
            <w:r w:rsidRPr="000B69B9">
              <w:rPr>
                <w:rFonts w:ascii="Times New Roman" w:hAnsi="Times New Roman"/>
                <w:b/>
                <w:bCs/>
                <w:i/>
                <w:sz w:val="28"/>
                <w:szCs w:val="28"/>
                <w:lang w:val="kk-KZ"/>
              </w:rPr>
              <w:t>(сөйлеуді дамыту)</w:t>
            </w:r>
          </w:p>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Cs/>
                <w:sz w:val="28"/>
                <w:szCs w:val="28"/>
                <w:lang w:val="kk-KZ"/>
              </w:rPr>
              <w:t>Инкармен шананың суретін боятқызу.</w:t>
            </w:r>
          </w:p>
          <w:p w:rsidR="000B69B9" w:rsidRPr="000B69B9" w:rsidRDefault="000B69B9" w:rsidP="008C6466">
            <w:pPr>
              <w:ind w:left="3119" w:right="-284" w:firstLine="709"/>
              <w:rPr>
                <w:rFonts w:ascii="Times New Roman" w:hAnsi="Times New Roman"/>
                <w:b/>
                <w:bCs/>
                <w:i/>
                <w:sz w:val="28"/>
                <w:szCs w:val="28"/>
                <w:lang w:val="kk-KZ"/>
              </w:rPr>
            </w:pPr>
            <w:r w:rsidRPr="000B69B9">
              <w:rPr>
                <w:rFonts w:ascii="Times New Roman" w:hAnsi="Times New Roman"/>
                <w:b/>
                <w:bCs/>
                <w:i/>
                <w:sz w:val="28"/>
                <w:szCs w:val="28"/>
                <w:lang w:val="kk-KZ"/>
              </w:rPr>
              <w:t>(сурет салу)</w:t>
            </w:r>
          </w:p>
          <w:p w:rsidR="000B69B9" w:rsidRPr="000B69B9" w:rsidRDefault="000B69B9" w:rsidP="008C6466">
            <w:pPr>
              <w:ind w:left="3119" w:right="-284" w:firstLine="709"/>
              <w:rPr>
                <w:rFonts w:ascii="Times New Roman" w:hAnsi="Times New Roman"/>
                <w:bCs/>
                <w:sz w:val="28"/>
                <w:szCs w:val="28"/>
                <w:lang w:val="kk-KZ"/>
              </w:rPr>
            </w:pPr>
          </w:p>
          <w:p w:rsidR="000B69B9" w:rsidRPr="000B69B9" w:rsidRDefault="000B69B9" w:rsidP="008C6466">
            <w:pPr>
              <w:ind w:left="3119" w:right="-284" w:firstLine="709"/>
              <w:rPr>
                <w:rFonts w:ascii="Times New Roman" w:hAnsi="Times New Roman"/>
                <w:bCs/>
                <w:sz w:val="28"/>
                <w:szCs w:val="28"/>
                <w:lang w:val="kk-KZ"/>
              </w:rPr>
            </w:pPr>
          </w:p>
        </w:tc>
        <w:tc>
          <w:tcPr>
            <w:tcW w:w="2754" w:type="dxa"/>
            <w:gridSpan w:val="3"/>
          </w:tcPr>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Мединаға</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түстерді жаттатқызу.</w:t>
            </w:r>
          </w:p>
          <w:p w:rsidR="000B69B9" w:rsidRPr="000B69B9" w:rsidRDefault="000B69B9" w:rsidP="008C6466">
            <w:pPr>
              <w:ind w:left="3119" w:right="-284" w:firstLine="709"/>
              <w:rPr>
                <w:rFonts w:ascii="Times New Roman" w:hAnsi="Times New Roman"/>
                <w:b/>
                <w:bCs/>
                <w:i/>
                <w:sz w:val="28"/>
                <w:szCs w:val="28"/>
                <w:lang w:val="kk-KZ"/>
              </w:rPr>
            </w:pPr>
            <w:r w:rsidRPr="000B69B9">
              <w:rPr>
                <w:rFonts w:ascii="Times New Roman" w:hAnsi="Times New Roman"/>
                <w:b/>
                <w:bCs/>
                <w:i/>
                <w:sz w:val="28"/>
                <w:szCs w:val="28"/>
                <w:lang w:val="kk-KZ"/>
              </w:rPr>
              <w:t>(математика негіздері)</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Қысқы киімдерді тауып бояу.</w:t>
            </w:r>
          </w:p>
          <w:p w:rsidR="000B69B9" w:rsidRPr="000B69B9" w:rsidRDefault="000B69B9" w:rsidP="008C6466">
            <w:pPr>
              <w:ind w:left="3119" w:right="142" w:firstLine="709"/>
              <w:rPr>
                <w:rFonts w:ascii="Times New Roman" w:hAnsi="Times New Roman"/>
                <w:b/>
                <w:bCs/>
                <w:i/>
                <w:sz w:val="28"/>
                <w:szCs w:val="28"/>
                <w:lang w:val="kk-KZ"/>
              </w:rPr>
            </w:pPr>
            <w:r w:rsidRPr="000B69B9">
              <w:rPr>
                <w:rFonts w:ascii="Times New Roman" w:hAnsi="Times New Roman"/>
                <w:b/>
                <w:bCs/>
                <w:i/>
                <w:sz w:val="28"/>
                <w:szCs w:val="28"/>
                <w:lang w:val="kk-KZ"/>
              </w:rPr>
              <w:t>(сурет салу)</w:t>
            </w:r>
          </w:p>
          <w:p w:rsidR="000B69B9" w:rsidRPr="000B69B9" w:rsidRDefault="000B69B9" w:rsidP="008C6466">
            <w:pPr>
              <w:ind w:left="3119" w:right="-284" w:firstLine="709"/>
              <w:rPr>
                <w:rFonts w:ascii="Times New Roman" w:hAnsi="Times New Roman"/>
                <w:bCs/>
                <w:sz w:val="28"/>
                <w:szCs w:val="28"/>
                <w:lang w:val="kk-KZ"/>
              </w:rPr>
            </w:pPr>
          </w:p>
        </w:tc>
      </w:tr>
      <w:tr w:rsidR="000B69B9" w:rsidRPr="000B69B9" w:rsidTr="000B69B9">
        <w:tc>
          <w:tcPr>
            <w:tcW w:w="2355" w:type="dxa"/>
            <w:vMerge w:val="restart"/>
          </w:tcPr>
          <w:p w:rsidR="000B69B9" w:rsidRPr="000B69B9" w:rsidRDefault="000B69B9" w:rsidP="008C6466">
            <w:pPr>
              <w:ind w:left="3119" w:right="121" w:firstLine="709"/>
              <w:rPr>
                <w:rFonts w:ascii="Times New Roman" w:hAnsi="Times New Roman"/>
                <w:b/>
                <w:bCs/>
                <w:sz w:val="28"/>
                <w:szCs w:val="28"/>
                <w:lang w:val="kk-KZ"/>
              </w:rPr>
            </w:pPr>
            <w:r w:rsidRPr="000B69B9">
              <w:rPr>
                <w:rFonts w:ascii="Times New Roman" w:hAnsi="Times New Roman"/>
                <w:b/>
                <w:bCs/>
                <w:sz w:val="28"/>
                <w:szCs w:val="28"/>
                <w:lang w:val="kk-KZ"/>
              </w:rPr>
              <w:t>Ата-аналарға ке-ңес,балалардың үйіне қайтуы</w:t>
            </w:r>
          </w:p>
        </w:tc>
        <w:tc>
          <w:tcPr>
            <w:tcW w:w="13629" w:type="dxa"/>
            <w:gridSpan w:val="9"/>
          </w:tcPr>
          <w:p w:rsidR="000B69B9" w:rsidRPr="000B69B9" w:rsidRDefault="000B69B9" w:rsidP="008C6466">
            <w:pPr>
              <w:ind w:left="3119" w:right="-284" w:firstLine="709"/>
              <w:rPr>
                <w:rFonts w:ascii="Times New Roman" w:hAnsi="Times New Roman"/>
                <w:b/>
                <w:bCs/>
                <w:sz w:val="28"/>
                <w:szCs w:val="28"/>
                <w:lang w:val="kk-KZ"/>
              </w:rPr>
            </w:pPr>
            <w:r w:rsidRPr="000B69B9">
              <w:rPr>
                <w:rFonts w:ascii="Times New Roman" w:hAnsi="Times New Roman"/>
                <w:b/>
                <w:bCs/>
                <w:sz w:val="28"/>
                <w:szCs w:val="28"/>
                <w:lang w:val="kk-KZ"/>
              </w:rPr>
              <w:t>Балалардың жетістіктері туралы әңгімелесу,  ата-аналардың балаларды тәрбиелеу мен дамыту  бойынша сұрақтарына жауап беру, кеңес беру.</w:t>
            </w:r>
          </w:p>
        </w:tc>
      </w:tr>
      <w:tr w:rsidR="000B69B9" w:rsidRPr="000B69B9" w:rsidTr="000B69B9">
        <w:tc>
          <w:tcPr>
            <w:tcW w:w="2355" w:type="dxa"/>
            <w:vMerge/>
          </w:tcPr>
          <w:p w:rsidR="000B69B9" w:rsidRPr="000B69B9" w:rsidRDefault="000B69B9" w:rsidP="008C6466">
            <w:pPr>
              <w:ind w:left="3119" w:firstLine="709"/>
              <w:rPr>
                <w:rFonts w:ascii="Times New Roman" w:hAnsi="Times New Roman"/>
                <w:b/>
                <w:bCs/>
                <w:sz w:val="28"/>
                <w:szCs w:val="28"/>
                <w:lang w:val="kk-KZ"/>
              </w:rPr>
            </w:pPr>
          </w:p>
        </w:tc>
        <w:tc>
          <w:tcPr>
            <w:tcW w:w="3423" w:type="dxa"/>
          </w:tcPr>
          <w:p w:rsidR="000B69B9" w:rsidRPr="000B69B9" w:rsidRDefault="000B69B9" w:rsidP="008C6466">
            <w:pPr>
              <w:ind w:left="3119" w:right="119" w:firstLine="709"/>
              <w:rPr>
                <w:rFonts w:ascii="Times New Roman" w:hAnsi="Times New Roman"/>
                <w:bCs/>
                <w:sz w:val="28"/>
                <w:szCs w:val="28"/>
                <w:lang w:val="kk-KZ"/>
              </w:rPr>
            </w:pPr>
            <w:r w:rsidRPr="000B69B9">
              <w:rPr>
                <w:rFonts w:ascii="Times New Roman" w:hAnsi="Times New Roman"/>
                <w:bCs/>
                <w:sz w:val="28"/>
                <w:szCs w:val="28"/>
                <w:lang w:val="kk-KZ"/>
              </w:rPr>
              <w:t xml:space="preserve">Ата-аналарға </w:t>
            </w:r>
          </w:p>
          <w:p w:rsidR="000B69B9" w:rsidRPr="000B69B9" w:rsidRDefault="000B69B9" w:rsidP="008C6466">
            <w:pPr>
              <w:ind w:left="3119" w:right="119" w:firstLine="709"/>
              <w:rPr>
                <w:rFonts w:ascii="Times New Roman" w:hAnsi="Times New Roman"/>
                <w:bCs/>
                <w:sz w:val="28"/>
                <w:szCs w:val="28"/>
                <w:lang w:val="kk-KZ"/>
              </w:rPr>
            </w:pPr>
            <w:r w:rsidRPr="000B69B9">
              <w:rPr>
                <w:rFonts w:ascii="Times New Roman" w:hAnsi="Times New Roman"/>
                <w:bCs/>
                <w:sz w:val="28"/>
                <w:szCs w:val="28"/>
                <w:lang w:val="kk-KZ"/>
              </w:rPr>
              <w:t>Баланы үйде аяқ киімін оң, теріс деп үйрету туралы айту.</w:t>
            </w:r>
          </w:p>
        </w:tc>
        <w:tc>
          <w:tcPr>
            <w:tcW w:w="2740" w:type="dxa"/>
            <w:gridSpan w:val="2"/>
          </w:tcPr>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 xml:space="preserve">Ата-аналарға </w:t>
            </w:r>
          </w:p>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Cs/>
                <w:sz w:val="28"/>
                <w:szCs w:val="28"/>
                <w:lang w:val="kk-KZ"/>
              </w:rPr>
              <w:t>«Қысқы ағаштар»  тақырыбына байланысты қолөнер жасап әкелу туралы айту.</w:t>
            </w:r>
          </w:p>
        </w:tc>
        <w:tc>
          <w:tcPr>
            <w:tcW w:w="2222" w:type="dxa"/>
            <w:gridSpan w:val="2"/>
          </w:tcPr>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Медбике кеңесі:</w:t>
            </w:r>
          </w:p>
          <w:p w:rsidR="000B69B9" w:rsidRPr="000B69B9" w:rsidRDefault="000B69B9" w:rsidP="008C6466">
            <w:pPr>
              <w:ind w:left="3119" w:right="142" w:firstLine="709"/>
              <w:rPr>
                <w:rFonts w:ascii="Times New Roman" w:hAnsi="Times New Roman"/>
                <w:b/>
                <w:bCs/>
                <w:sz w:val="28"/>
                <w:szCs w:val="28"/>
                <w:lang w:val="kk-KZ"/>
              </w:rPr>
            </w:pPr>
            <w:r w:rsidRPr="000B69B9">
              <w:rPr>
                <w:rFonts w:ascii="Times New Roman" w:hAnsi="Times New Roman"/>
                <w:b/>
                <w:bCs/>
                <w:sz w:val="28"/>
                <w:szCs w:val="28"/>
                <w:lang w:val="kk-KZ"/>
              </w:rPr>
              <w:t>«Балаларды тазалыққа тәрбиелеу»</w:t>
            </w:r>
          </w:p>
          <w:p w:rsidR="000B69B9" w:rsidRPr="000B69B9" w:rsidRDefault="000B69B9" w:rsidP="008C6466">
            <w:pPr>
              <w:ind w:left="3119" w:right="-284" w:firstLine="709"/>
              <w:rPr>
                <w:rFonts w:ascii="Times New Roman" w:hAnsi="Times New Roman"/>
                <w:b/>
                <w:bCs/>
                <w:sz w:val="28"/>
                <w:szCs w:val="28"/>
                <w:lang w:val="kk-KZ"/>
              </w:rPr>
            </w:pPr>
          </w:p>
        </w:tc>
        <w:tc>
          <w:tcPr>
            <w:tcW w:w="2490" w:type="dxa"/>
          </w:tcPr>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Cs/>
                <w:sz w:val="28"/>
                <w:szCs w:val="28"/>
                <w:lang w:val="kk-KZ"/>
              </w:rPr>
              <w:t>Ата-аналарға кеңес:</w:t>
            </w:r>
          </w:p>
          <w:p w:rsidR="000B69B9" w:rsidRPr="000B69B9" w:rsidRDefault="000B69B9" w:rsidP="008C6466">
            <w:pPr>
              <w:ind w:left="3119" w:right="142" w:firstLine="709"/>
              <w:rPr>
                <w:rFonts w:ascii="Times New Roman" w:hAnsi="Times New Roman"/>
                <w:b/>
                <w:bCs/>
                <w:sz w:val="28"/>
                <w:szCs w:val="28"/>
                <w:lang w:val="kk-KZ"/>
              </w:rPr>
            </w:pPr>
            <w:r w:rsidRPr="000B69B9">
              <w:rPr>
                <w:rFonts w:ascii="Times New Roman" w:hAnsi="Times New Roman"/>
                <w:bCs/>
                <w:sz w:val="28"/>
                <w:szCs w:val="28"/>
                <w:lang w:val="kk-KZ"/>
              </w:rPr>
              <w:t xml:space="preserve">«Қыс мезгіліндегі ауа-райына бейімделу ерекшеліктері» </w:t>
            </w:r>
          </w:p>
        </w:tc>
        <w:tc>
          <w:tcPr>
            <w:tcW w:w="2754" w:type="dxa"/>
            <w:gridSpan w:val="3"/>
          </w:tcPr>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Cs/>
                <w:sz w:val="28"/>
                <w:szCs w:val="28"/>
                <w:lang w:val="kk-KZ"/>
              </w:rPr>
              <w:t xml:space="preserve">Үйде жабайы  жануарлар туралы мультфильмді бірге көру, талдау, «Жабайы жануарлар»  кітапшасын жасап келу туралы айту. </w:t>
            </w:r>
          </w:p>
        </w:tc>
      </w:tr>
    </w:tbl>
    <w:p w:rsidR="000B69B9" w:rsidRPr="000B69B9" w:rsidRDefault="000B69B9" w:rsidP="008C6466">
      <w:pPr>
        <w:spacing w:after="0" w:line="240" w:lineRule="auto"/>
        <w:ind w:left="3119" w:firstLine="709"/>
        <w:rPr>
          <w:rFonts w:ascii="Times New Roman" w:hAnsi="Times New Roman" w:cs="Times New Roman"/>
          <w:b/>
          <w:bCs/>
          <w:sz w:val="28"/>
          <w:szCs w:val="28"/>
          <w:lang w:val="kk-KZ"/>
        </w:rPr>
      </w:pPr>
    </w:p>
    <w:p w:rsidR="000B69B9" w:rsidRPr="000B69B9" w:rsidRDefault="000B69B9" w:rsidP="008C6466">
      <w:pPr>
        <w:spacing w:after="200" w:line="276" w:lineRule="auto"/>
        <w:ind w:left="3119" w:firstLine="709"/>
        <w:rPr>
          <w:rFonts w:ascii="Times New Roman" w:hAnsi="Times New Roman" w:cs="Times New Roman"/>
          <w:sz w:val="28"/>
          <w:szCs w:val="28"/>
          <w:lang w:val="kk-KZ"/>
        </w:rPr>
      </w:pPr>
    </w:p>
    <w:p w:rsidR="000B69B9" w:rsidRPr="000B69B9" w:rsidRDefault="000B69B9" w:rsidP="008C6466">
      <w:pPr>
        <w:spacing w:after="200" w:line="276" w:lineRule="auto"/>
        <w:ind w:left="3119" w:firstLine="709"/>
        <w:rPr>
          <w:rFonts w:ascii="Times New Roman" w:hAnsi="Times New Roman" w:cs="Times New Roman"/>
          <w:sz w:val="28"/>
          <w:szCs w:val="28"/>
          <w:lang w:val="kk-KZ"/>
        </w:rPr>
      </w:pPr>
    </w:p>
    <w:p w:rsidR="000B69B9" w:rsidRPr="000B69B9" w:rsidRDefault="000B69B9" w:rsidP="008C6466">
      <w:pPr>
        <w:spacing w:after="200" w:line="276" w:lineRule="auto"/>
        <w:ind w:left="3119" w:firstLine="709"/>
        <w:rPr>
          <w:rFonts w:ascii="Times New Roman" w:hAnsi="Times New Roman" w:cs="Times New Roman"/>
          <w:sz w:val="28"/>
          <w:szCs w:val="28"/>
          <w:lang w:val="kk-KZ"/>
        </w:rPr>
      </w:pPr>
    </w:p>
    <w:p w:rsidR="000B69B9" w:rsidRPr="000B69B9" w:rsidRDefault="000B69B9"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Тәрбиелеу - білім беру процесінің циклограммасы</w:t>
      </w:r>
    </w:p>
    <w:p w:rsidR="000B69B9" w:rsidRPr="000B69B9" w:rsidRDefault="000B69B9"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2022-2023 оқу жылы</w:t>
      </w:r>
    </w:p>
    <w:p w:rsidR="000B69B9" w:rsidRPr="000B69B9" w:rsidRDefault="000B69B9"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bCs/>
          <w:sz w:val="28"/>
          <w:szCs w:val="28"/>
          <w:lang w:val="kk-KZ"/>
        </w:rPr>
        <w:t>Білім беру ұйымы: «Арайлы ауылы жалпы орта білім беретін  мектеп»  КММ «Балбөбек »шағын орталығы</w:t>
      </w:r>
    </w:p>
    <w:p w:rsidR="000B69B9" w:rsidRPr="000B69B9" w:rsidRDefault="000B69B9"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bCs/>
          <w:sz w:val="28"/>
          <w:szCs w:val="28"/>
          <w:lang w:val="kk-KZ"/>
        </w:rPr>
        <w:t xml:space="preserve">Топ: </w:t>
      </w:r>
      <w:r w:rsidRPr="000B69B9">
        <w:rPr>
          <w:rFonts w:ascii="Times New Roman" w:hAnsi="Times New Roman" w:cs="Times New Roman"/>
          <w:sz w:val="28"/>
          <w:szCs w:val="28"/>
          <w:u w:val="single"/>
          <w:lang w:val="kk-KZ"/>
        </w:rPr>
        <w:t>ортаңғы тобы</w:t>
      </w:r>
    </w:p>
    <w:p w:rsidR="000B69B9" w:rsidRPr="000B69B9" w:rsidRDefault="000B69B9"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bCs/>
          <w:sz w:val="28"/>
          <w:szCs w:val="28"/>
          <w:lang w:val="kk-KZ"/>
        </w:rPr>
        <w:t xml:space="preserve">Балалардың жасы: </w:t>
      </w:r>
      <w:r w:rsidRPr="000B69B9">
        <w:rPr>
          <w:rFonts w:ascii="Times New Roman" w:hAnsi="Times New Roman" w:cs="Times New Roman"/>
          <w:sz w:val="28"/>
          <w:szCs w:val="28"/>
          <w:u w:val="single"/>
          <w:lang w:val="kk-KZ"/>
        </w:rPr>
        <w:t xml:space="preserve">3 </w:t>
      </w:r>
      <w:r w:rsidRPr="000B69B9">
        <w:rPr>
          <w:rFonts w:ascii="Times New Roman" w:hAnsi="Times New Roman" w:cs="Times New Roman"/>
          <w:sz w:val="28"/>
          <w:szCs w:val="28"/>
          <w:lang w:val="kk-KZ"/>
        </w:rPr>
        <w:t>жастағы балалар</w:t>
      </w:r>
    </w:p>
    <w:p w:rsidR="000B69B9" w:rsidRPr="000B69B9" w:rsidRDefault="000B69B9" w:rsidP="008C6466">
      <w:pPr>
        <w:spacing w:after="0" w:line="240" w:lineRule="auto"/>
        <w:ind w:left="3119" w:firstLine="709"/>
        <w:rPr>
          <w:rFonts w:ascii="Times New Roman" w:hAnsi="Times New Roman" w:cs="Times New Roman"/>
          <w:sz w:val="28"/>
          <w:szCs w:val="28"/>
          <w:u w:val="single"/>
          <w:lang w:val="kk-KZ"/>
        </w:rPr>
      </w:pPr>
      <w:r w:rsidRPr="000B69B9">
        <w:rPr>
          <w:rFonts w:ascii="Times New Roman" w:hAnsi="Times New Roman" w:cs="Times New Roman"/>
          <w:b/>
          <w:bCs/>
          <w:sz w:val="28"/>
          <w:szCs w:val="28"/>
          <w:lang w:val="kk-KZ"/>
        </w:rPr>
        <w:t>Жоспардың құрылу кезеңі  23.01.-27.01.</w:t>
      </w:r>
      <w:r w:rsidRPr="000B69B9">
        <w:rPr>
          <w:rFonts w:ascii="Times New Roman" w:hAnsi="Times New Roman" w:cs="Times New Roman"/>
          <w:sz w:val="28"/>
          <w:szCs w:val="28"/>
          <w:u w:val="single"/>
          <w:lang w:val="kk-KZ"/>
        </w:rPr>
        <w:t>2023 жыл</w:t>
      </w:r>
    </w:p>
    <w:p w:rsidR="000B69B9" w:rsidRPr="000B69B9" w:rsidRDefault="000B69B9" w:rsidP="008C6466">
      <w:pPr>
        <w:spacing w:after="0" w:line="240" w:lineRule="auto"/>
        <w:ind w:left="3119" w:firstLine="709"/>
        <w:rPr>
          <w:rFonts w:ascii="Times New Roman" w:hAnsi="Times New Roman" w:cs="Times New Roman"/>
          <w:b/>
          <w:bCs/>
          <w:sz w:val="28"/>
          <w:szCs w:val="28"/>
          <w:lang w:val="kk-KZ"/>
        </w:rPr>
      </w:pPr>
    </w:p>
    <w:tbl>
      <w:tblPr>
        <w:tblStyle w:val="14"/>
        <w:tblW w:w="31680" w:type="dxa"/>
        <w:tblLayout w:type="fixed"/>
        <w:tblLook w:val="04A0" w:firstRow="1" w:lastRow="0" w:firstColumn="1" w:lastColumn="0" w:noHBand="0" w:noVBand="1"/>
      </w:tblPr>
      <w:tblGrid>
        <w:gridCol w:w="2355"/>
        <w:gridCol w:w="3423"/>
        <w:gridCol w:w="2694"/>
        <w:gridCol w:w="46"/>
        <w:gridCol w:w="2211"/>
        <w:gridCol w:w="11"/>
        <w:gridCol w:w="2490"/>
        <w:gridCol w:w="61"/>
        <w:gridCol w:w="2552"/>
        <w:gridCol w:w="109"/>
        <w:gridCol w:w="32"/>
        <w:gridCol w:w="15696"/>
      </w:tblGrid>
      <w:tr w:rsidR="000B69B9" w:rsidRPr="000B69B9" w:rsidTr="000B69B9">
        <w:trPr>
          <w:gridAfter w:val="2"/>
          <w:wAfter w:w="15728" w:type="dxa"/>
        </w:trPr>
        <w:tc>
          <w:tcPr>
            <w:tcW w:w="2355" w:type="dxa"/>
          </w:tcPr>
          <w:p w:rsidR="000B69B9" w:rsidRPr="000B69B9" w:rsidRDefault="000B69B9" w:rsidP="008C6466">
            <w:pPr>
              <w:ind w:left="3119" w:firstLine="709"/>
              <w:rPr>
                <w:rFonts w:ascii="Times New Roman" w:hAnsi="Times New Roman"/>
                <w:b/>
                <w:bCs/>
                <w:sz w:val="28"/>
                <w:szCs w:val="28"/>
                <w:lang w:val="kk-KZ"/>
              </w:rPr>
            </w:pPr>
            <w:r w:rsidRPr="000B69B9">
              <w:rPr>
                <w:rFonts w:ascii="Times New Roman" w:hAnsi="Times New Roman"/>
                <w:b/>
                <w:bCs/>
                <w:color w:val="000000"/>
                <w:kern w:val="24"/>
                <w:sz w:val="28"/>
                <w:szCs w:val="28"/>
                <w:lang w:val="kk-KZ"/>
              </w:rPr>
              <w:t>Күн тәртібінің  кезеңдері</w:t>
            </w:r>
          </w:p>
        </w:tc>
        <w:tc>
          <w:tcPr>
            <w:tcW w:w="3423" w:type="dxa"/>
          </w:tcPr>
          <w:p w:rsidR="000B69B9" w:rsidRPr="000B69B9" w:rsidRDefault="000B69B9" w:rsidP="008C6466">
            <w:pPr>
              <w:ind w:left="3119" w:right="-284" w:firstLine="709"/>
              <w:rPr>
                <w:rFonts w:ascii="Times New Roman" w:hAnsi="Times New Roman"/>
                <w:b/>
                <w:bCs/>
                <w:sz w:val="28"/>
                <w:szCs w:val="28"/>
                <w:lang w:val="kk-KZ"/>
              </w:rPr>
            </w:pPr>
            <w:r w:rsidRPr="000B69B9">
              <w:rPr>
                <w:rFonts w:ascii="Times New Roman" w:hAnsi="Times New Roman"/>
                <w:b/>
                <w:bCs/>
                <w:sz w:val="28"/>
                <w:szCs w:val="28"/>
                <w:lang w:val="kk-KZ"/>
              </w:rPr>
              <w:t>Дүйсенбі</w:t>
            </w:r>
          </w:p>
          <w:p w:rsidR="000B69B9" w:rsidRPr="000B69B9" w:rsidRDefault="000B69B9" w:rsidP="008C6466">
            <w:pPr>
              <w:ind w:left="3119" w:right="-284" w:firstLine="709"/>
              <w:rPr>
                <w:rFonts w:ascii="Times New Roman" w:hAnsi="Times New Roman"/>
                <w:b/>
                <w:bCs/>
                <w:sz w:val="28"/>
                <w:szCs w:val="28"/>
                <w:lang w:val="kk-KZ"/>
              </w:rPr>
            </w:pPr>
            <w:r w:rsidRPr="000B69B9">
              <w:rPr>
                <w:rFonts w:ascii="Times New Roman" w:hAnsi="Times New Roman"/>
                <w:b/>
                <w:bCs/>
                <w:sz w:val="28"/>
                <w:szCs w:val="28"/>
                <w:lang w:val="kk-KZ"/>
              </w:rPr>
              <w:t>23.01.2023</w:t>
            </w:r>
          </w:p>
        </w:tc>
        <w:tc>
          <w:tcPr>
            <w:tcW w:w="2740" w:type="dxa"/>
            <w:gridSpan w:val="2"/>
          </w:tcPr>
          <w:p w:rsidR="000B69B9" w:rsidRPr="000B69B9" w:rsidRDefault="000B69B9" w:rsidP="008C6466">
            <w:pPr>
              <w:ind w:left="3119" w:right="-284" w:firstLine="709"/>
              <w:rPr>
                <w:rFonts w:ascii="Times New Roman" w:hAnsi="Times New Roman"/>
                <w:b/>
                <w:bCs/>
                <w:sz w:val="28"/>
                <w:szCs w:val="28"/>
                <w:lang w:val="kk-KZ"/>
              </w:rPr>
            </w:pPr>
            <w:r w:rsidRPr="000B69B9">
              <w:rPr>
                <w:rFonts w:ascii="Times New Roman" w:hAnsi="Times New Roman"/>
                <w:b/>
                <w:bCs/>
                <w:sz w:val="28"/>
                <w:szCs w:val="28"/>
                <w:lang w:val="kk-KZ"/>
              </w:rPr>
              <w:t>Сейсенбі</w:t>
            </w:r>
          </w:p>
          <w:p w:rsidR="000B69B9" w:rsidRPr="000B69B9" w:rsidRDefault="000B69B9" w:rsidP="008C6466">
            <w:pPr>
              <w:ind w:left="3119" w:right="-284" w:firstLine="709"/>
              <w:rPr>
                <w:rFonts w:ascii="Times New Roman" w:hAnsi="Times New Roman"/>
                <w:b/>
                <w:bCs/>
                <w:sz w:val="28"/>
                <w:szCs w:val="28"/>
                <w:lang w:val="kk-KZ"/>
              </w:rPr>
            </w:pPr>
            <w:r w:rsidRPr="000B69B9">
              <w:rPr>
                <w:rFonts w:ascii="Times New Roman" w:hAnsi="Times New Roman"/>
                <w:b/>
                <w:bCs/>
                <w:sz w:val="28"/>
                <w:szCs w:val="28"/>
                <w:lang w:val="kk-KZ"/>
              </w:rPr>
              <w:t>24.01.2023</w:t>
            </w:r>
          </w:p>
        </w:tc>
        <w:tc>
          <w:tcPr>
            <w:tcW w:w="2222" w:type="dxa"/>
            <w:gridSpan w:val="2"/>
          </w:tcPr>
          <w:p w:rsidR="000B69B9" w:rsidRPr="000B69B9" w:rsidRDefault="000B69B9" w:rsidP="008C6466">
            <w:pPr>
              <w:ind w:left="3119" w:right="-284" w:firstLine="709"/>
              <w:rPr>
                <w:rFonts w:ascii="Times New Roman" w:hAnsi="Times New Roman"/>
                <w:b/>
                <w:bCs/>
                <w:sz w:val="28"/>
                <w:szCs w:val="28"/>
                <w:lang w:val="kk-KZ"/>
              </w:rPr>
            </w:pPr>
            <w:r w:rsidRPr="000B69B9">
              <w:rPr>
                <w:rFonts w:ascii="Times New Roman" w:hAnsi="Times New Roman"/>
                <w:b/>
                <w:bCs/>
                <w:sz w:val="28"/>
                <w:szCs w:val="28"/>
                <w:lang w:val="kk-KZ"/>
              </w:rPr>
              <w:t>Сәрсенбі</w:t>
            </w:r>
          </w:p>
          <w:p w:rsidR="000B69B9" w:rsidRPr="000B69B9" w:rsidRDefault="000B69B9" w:rsidP="008C6466">
            <w:pPr>
              <w:ind w:left="3119" w:right="-284" w:firstLine="709"/>
              <w:rPr>
                <w:rFonts w:ascii="Times New Roman" w:hAnsi="Times New Roman"/>
                <w:b/>
                <w:bCs/>
                <w:sz w:val="28"/>
                <w:szCs w:val="28"/>
                <w:lang w:val="kk-KZ"/>
              </w:rPr>
            </w:pPr>
            <w:r w:rsidRPr="000B69B9">
              <w:rPr>
                <w:rFonts w:ascii="Times New Roman" w:hAnsi="Times New Roman"/>
                <w:b/>
                <w:bCs/>
                <w:sz w:val="28"/>
                <w:szCs w:val="28"/>
                <w:lang w:val="kk-KZ"/>
              </w:rPr>
              <w:t>25.01.2023</w:t>
            </w:r>
          </w:p>
        </w:tc>
        <w:tc>
          <w:tcPr>
            <w:tcW w:w="2490" w:type="dxa"/>
          </w:tcPr>
          <w:p w:rsidR="000B69B9" w:rsidRPr="000B69B9" w:rsidRDefault="000B69B9" w:rsidP="008C6466">
            <w:pPr>
              <w:ind w:left="3119" w:right="-284" w:firstLine="709"/>
              <w:rPr>
                <w:rFonts w:ascii="Times New Roman" w:hAnsi="Times New Roman"/>
                <w:b/>
                <w:bCs/>
                <w:sz w:val="28"/>
                <w:szCs w:val="28"/>
                <w:lang w:val="kk-KZ"/>
              </w:rPr>
            </w:pPr>
            <w:r w:rsidRPr="000B69B9">
              <w:rPr>
                <w:rFonts w:ascii="Times New Roman" w:hAnsi="Times New Roman"/>
                <w:b/>
                <w:bCs/>
                <w:sz w:val="28"/>
                <w:szCs w:val="28"/>
                <w:lang w:val="kk-KZ"/>
              </w:rPr>
              <w:t>Бейсенбі</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
                <w:bCs/>
                <w:sz w:val="28"/>
                <w:szCs w:val="28"/>
                <w:lang w:val="kk-KZ"/>
              </w:rPr>
              <w:t>26.01.2023</w:t>
            </w:r>
          </w:p>
        </w:tc>
        <w:tc>
          <w:tcPr>
            <w:tcW w:w="2722" w:type="dxa"/>
            <w:gridSpan w:val="3"/>
          </w:tcPr>
          <w:p w:rsidR="000B69B9" w:rsidRPr="000B69B9" w:rsidRDefault="000B69B9" w:rsidP="008C6466">
            <w:pPr>
              <w:ind w:left="3119" w:right="-284" w:firstLine="709"/>
              <w:rPr>
                <w:rFonts w:ascii="Times New Roman" w:hAnsi="Times New Roman"/>
                <w:b/>
                <w:bCs/>
                <w:sz w:val="28"/>
                <w:szCs w:val="28"/>
                <w:lang w:val="kk-KZ"/>
              </w:rPr>
            </w:pPr>
            <w:r w:rsidRPr="000B69B9">
              <w:rPr>
                <w:rFonts w:ascii="Times New Roman" w:hAnsi="Times New Roman"/>
                <w:b/>
                <w:bCs/>
                <w:sz w:val="28"/>
                <w:szCs w:val="28"/>
                <w:lang w:val="kk-KZ"/>
              </w:rPr>
              <w:t>Жұма</w:t>
            </w:r>
          </w:p>
          <w:p w:rsidR="000B69B9" w:rsidRPr="000B69B9" w:rsidRDefault="000B69B9" w:rsidP="008C6466">
            <w:pPr>
              <w:ind w:left="3119" w:right="-284" w:firstLine="709"/>
              <w:rPr>
                <w:rFonts w:ascii="Times New Roman" w:hAnsi="Times New Roman"/>
                <w:b/>
                <w:bCs/>
                <w:sz w:val="28"/>
                <w:szCs w:val="28"/>
                <w:lang w:val="kk-KZ"/>
              </w:rPr>
            </w:pPr>
            <w:r w:rsidRPr="000B69B9">
              <w:rPr>
                <w:rFonts w:ascii="Times New Roman" w:hAnsi="Times New Roman"/>
                <w:b/>
                <w:bCs/>
                <w:sz w:val="28"/>
                <w:szCs w:val="28"/>
                <w:lang w:val="kk-KZ"/>
              </w:rPr>
              <w:t>27.01.2023</w:t>
            </w:r>
          </w:p>
        </w:tc>
      </w:tr>
      <w:tr w:rsidR="000B69B9" w:rsidRPr="000B69B9" w:rsidTr="000B69B9">
        <w:trPr>
          <w:gridAfter w:val="2"/>
          <w:wAfter w:w="15728" w:type="dxa"/>
          <w:trHeight w:val="1097"/>
        </w:trPr>
        <w:tc>
          <w:tcPr>
            <w:tcW w:w="2355" w:type="dxa"/>
            <w:vMerge w:val="restart"/>
          </w:tcPr>
          <w:p w:rsidR="000B69B9" w:rsidRPr="000B69B9" w:rsidRDefault="000B69B9" w:rsidP="008C6466">
            <w:pPr>
              <w:ind w:left="3119" w:right="-108" w:firstLine="709"/>
              <w:rPr>
                <w:rFonts w:ascii="Times New Roman" w:hAnsi="Times New Roman"/>
                <w:b/>
                <w:bCs/>
                <w:color w:val="000000"/>
                <w:kern w:val="24"/>
                <w:sz w:val="28"/>
                <w:szCs w:val="28"/>
                <w:lang w:val="kk-KZ"/>
              </w:rPr>
            </w:pPr>
            <w:r w:rsidRPr="000B69B9">
              <w:rPr>
                <w:rFonts w:ascii="Times New Roman" w:hAnsi="Times New Roman"/>
                <w:b/>
                <w:bCs/>
                <w:color w:val="000000"/>
                <w:kern w:val="24"/>
                <w:sz w:val="28"/>
                <w:szCs w:val="28"/>
                <w:lang w:val="kk-KZ"/>
              </w:rPr>
              <w:t>Балаларды қабылдау</w:t>
            </w:r>
          </w:p>
          <w:p w:rsidR="000B69B9" w:rsidRPr="000B69B9" w:rsidRDefault="000B69B9" w:rsidP="008C6466">
            <w:pPr>
              <w:ind w:left="3119" w:firstLine="709"/>
              <w:rPr>
                <w:rFonts w:ascii="Times New Roman" w:hAnsi="Times New Roman"/>
                <w:b/>
                <w:bCs/>
                <w:sz w:val="28"/>
                <w:szCs w:val="28"/>
                <w:lang w:val="kk-KZ"/>
              </w:rPr>
            </w:pPr>
            <w:r w:rsidRPr="000B69B9">
              <w:rPr>
                <w:rFonts w:ascii="Times New Roman" w:eastAsia="Arial" w:hAnsi="Times New Roman"/>
                <w:b/>
                <w:bCs/>
                <w:color w:val="000000"/>
                <w:kern w:val="24"/>
                <w:sz w:val="28"/>
                <w:szCs w:val="28"/>
              </w:rPr>
              <w:t>Ата-аналар</w:t>
            </w:r>
            <w:r w:rsidRPr="000B69B9">
              <w:rPr>
                <w:rFonts w:ascii="Times New Roman" w:eastAsia="Arial" w:hAnsi="Times New Roman"/>
                <w:b/>
                <w:bCs/>
                <w:color w:val="000000"/>
                <w:kern w:val="24"/>
                <w:sz w:val="28"/>
                <w:szCs w:val="28"/>
                <w:lang w:val="kk-KZ"/>
              </w:rPr>
              <w:t>-</w:t>
            </w:r>
            <w:r w:rsidRPr="000B69B9">
              <w:rPr>
                <w:rFonts w:ascii="Times New Roman" w:eastAsia="Arial" w:hAnsi="Times New Roman"/>
                <w:b/>
                <w:bCs/>
                <w:color w:val="000000"/>
                <w:kern w:val="24"/>
                <w:sz w:val="28"/>
                <w:szCs w:val="28"/>
              </w:rPr>
              <w:t>мен әңгіме</w:t>
            </w:r>
            <w:r w:rsidRPr="000B69B9">
              <w:rPr>
                <w:rFonts w:ascii="Times New Roman" w:eastAsia="Arial" w:hAnsi="Times New Roman"/>
                <w:b/>
                <w:bCs/>
                <w:color w:val="000000"/>
                <w:kern w:val="24"/>
                <w:sz w:val="28"/>
                <w:szCs w:val="28"/>
                <w:lang w:val="kk-KZ"/>
              </w:rPr>
              <w:t>-</w:t>
            </w:r>
            <w:r w:rsidRPr="000B69B9">
              <w:rPr>
                <w:rFonts w:ascii="Times New Roman" w:eastAsia="Arial" w:hAnsi="Times New Roman"/>
                <w:b/>
                <w:bCs/>
                <w:color w:val="000000"/>
                <w:kern w:val="24"/>
                <w:sz w:val="28"/>
                <w:szCs w:val="28"/>
              </w:rPr>
              <w:t>лесу</w:t>
            </w:r>
          </w:p>
        </w:tc>
        <w:tc>
          <w:tcPr>
            <w:tcW w:w="13597" w:type="dxa"/>
            <w:gridSpan w:val="9"/>
          </w:tcPr>
          <w:p w:rsidR="000B69B9" w:rsidRPr="000B69B9" w:rsidRDefault="000B69B9" w:rsidP="008C6466">
            <w:pPr>
              <w:ind w:left="3119" w:right="120" w:firstLine="709"/>
              <w:rPr>
                <w:rFonts w:ascii="Times New Roman" w:hAnsi="Times New Roman"/>
                <w:bCs/>
                <w:sz w:val="28"/>
                <w:szCs w:val="28"/>
                <w:lang w:val="kk-KZ"/>
              </w:rPr>
            </w:pPr>
            <w:r w:rsidRPr="000B69B9">
              <w:rPr>
                <w:rFonts w:ascii="Times New Roman" w:hAnsi="Times New Roman"/>
                <w:bCs/>
                <w:sz w:val="28"/>
                <w:szCs w:val="28"/>
                <w:lang w:val="kk-KZ"/>
              </w:rPr>
              <w:t xml:space="preserve">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Ата-аналармен бала денсаулығы, баланың үйдегі және көшедегі күн тәртібі туралы әңгімелесу (сөйлеуді дамыту-коммуникативті іс-әрекет). </w:t>
            </w:r>
          </w:p>
        </w:tc>
      </w:tr>
      <w:tr w:rsidR="000B69B9" w:rsidRPr="000B69B9" w:rsidTr="000B69B9">
        <w:trPr>
          <w:gridAfter w:val="2"/>
          <w:wAfter w:w="15728" w:type="dxa"/>
          <w:trHeight w:val="292"/>
        </w:trPr>
        <w:tc>
          <w:tcPr>
            <w:tcW w:w="2355" w:type="dxa"/>
            <w:vMerge/>
          </w:tcPr>
          <w:p w:rsidR="000B69B9" w:rsidRPr="000B69B9" w:rsidRDefault="000B69B9" w:rsidP="008C6466">
            <w:pPr>
              <w:ind w:left="3119" w:firstLine="709"/>
              <w:rPr>
                <w:rFonts w:ascii="Times New Roman" w:hAnsi="Times New Roman"/>
                <w:bCs/>
                <w:sz w:val="28"/>
                <w:szCs w:val="28"/>
                <w:lang w:val="kk-KZ"/>
              </w:rPr>
            </w:pPr>
          </w:p>
        </w:tc>
        <w:tc>
          <w:tcPr>
            <w:tcW w:w="3423" w:type="dxa"/>
          </w:tcPr>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Күн тәртібін еске салу.</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«Менің сүйікті ойыншығым»</w:t>
            </w:r>
          </w:p>
          <w:p w:rsidR="000B69B9" w:rsidRPr="000B69B9" w:rsidRDefault="000B69B9" w:rsidP="008C6466">
            <w:pPr>
              <w:ind w:left="3119" w:right="119" w:firstLine="709"/>
              <w:rPr>
                <w:rFonts w:ascii="Times New Roman" w:hAnsi="Times New Roman"/>
                <w:bCs/>
                <w:sz w:val="28"/>
                <w:szCs w:val="28"/>
                <w:lang w:val="kk-KZ"/>
              </w:rPr>
            </w:pPr>
            <w:r w:rsidRPr="000B69B9">
              <w:rPr>
                <w:rFonts w:ascii="Times New Roman" w:hAnsi="Times New Roman"/>
                <w:b/>
                <w:bCs/>
                <w:sz w:val="28"/>
                <w:szCs w:val="28"/>
                <w:lang w:val="kk-KZ"/>
              </w:rPr>
              <w:t>Мақсаты:</w:t>
            </w:r>
            <w:r w:rsidRPr="000B69B9">
              <w:rPr>
                <w:rFonts w:ascii="Times New Roman" w:hAnsi="Times New Roman"/>
                <w:bCs/>
                <w:sz w:val="28"/>
                <w:szCs w:val="28"/>
                <w:lang w:val="kk-KZ"/>
              </w:rPr>
              <w:t xml:space="preserve"> өзіңін сүйікті ойыншығын сиппатай білуге үйрету.</w:t>
            </w:r>
          </w:p>
          <w:p w:rsidR="000B69B9" w:rsidRPr="000B69B9" w:rsidRDefault="000B69B9" w:rsidP="008C6466">
            <w:pPr>
              <w:ind w:left="3119" w:right="-284" w:firstLine="709"/>
              <w:rPr>
                <w:rFonts w:ascii="Times New Roman" w:hAnsi="Times New Roman"/>
                <w:bCs/>
                <w:i/>
                <w:sz w:val="28"/>
                <w:szCs w:val="28"/>
              </w:rPr>
            </w:pPr>
            <w:r w:rsidRPr="000B69B9">
              <w:rPr>
                <w:rFonts w:ascii="Times New Roman" w:hAnsi="Times New Roman"/>
                <w:b/>
                <w:bCs/>
                <w:i/>
                <w:sz w:val="28"/>
                <w:szCs w:val="28"/>
              </w:rPr>
              <w:t>(</w:t>
            </w:r>
            <w:r w:rsidRPr="000B69B9">
              <w:rPr>
                <w:rFonts w:ascii="Times New Roman" w:hAnsi="Times New Roman"/>
                <w:b/>
                <w:bCs/>
                <w:i/>
                <w:sz w:val="28"/>
                <w:szCs w:val="28"/>
                <w:lang w:val="kk-KZ"/>
              </w:rPr>
              <w:t>сөйлеуді дамыту</w:t>
            </w:r>
            <w:r w:rsidRPr="000B69B9">
              <w:rPr>
                <w:rFonts w:ascii="Times New Roman" w:hAnsi="Times New Roman"/>
                <w:b/>
                <w:bCs/>
                <w:i/>
                <w:sz w:val="28"/>
                <w:szCs w:val="28"/>
              </w:rPr>
              <w:t>)</w:t>
            </w:r>
          </w:p>
        </w:tc>
        <w:tc>
          <w:tcPr>
            <w:tcW w:w="2740" w:type="dxa"/>
            <w:gridSpan w:val="2"/>
          </w:tcPr>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Cs/>
                <w:sz w:val="28"/>
                <w:szCs w:val="28"/>
                <w:lang w:val="kk-KZ"/>
              </w:rPr>
              <w:t>Ауа-райына сай киіндіру.</w:t>
            </w:r>
          </w:p>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Cs/>
                <w:sz w:val="28"/>
                <w:szCs w:val="28"/>
                <w:lang w:val="kk-KZ"/>
              </w:rPr>
              <w:t>«Бүгін ауа-райы қандай?</w:t>
            </w:r>
          </w:p>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
                <w:bCs/>
                <w:sz w:val="28"/>
                <w:szCs w:val="28"/>
                <w:lang w:val="kk-KZ"/>
              </w:rPr>
              <w:t xml:space="preserve">Мақсаты: </w:t>
            </w:r>
            <w:r w:rsidRPr="000B69B9">
              <w:rPr>
                <w:rFonts w:ascii="Times New Roman" w:hAnsi="Times New Roman"/>
                <w:bCs/>
                <w:sz w:val="28"/>
                <w:szCs w:val="28"/>
                <w:lang w:val="kk-KZ"/>
              </w:rPr>
              <w:t>Табиғат пен табиғат  күнтізбесіндегі  ауа- райы жағдайының /аяз, қыс / бақылау нәтижелерін айта білуге үйрету.</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
                <w:bCs/>
                <w:sz w:val="28"/>
                <w:szCs w:val="28"/>
                <w:lang w:val="kk-KZ"/>
              </w:rPr>
              <w:t>(сөйлеуді дамыту, қоршаған ортамен таныстыру)</w:t>
            </w:r>
          </w:p>
        </w:tc>
        <w:tc>
          <w:tcPr>
            <w:tcW w:w="2222" w:type="dxa"/>
            <w:gridSpan w:val="2"/>
          </w:tcPr>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
                <w:bCs/>
                <w:sz w:val="28"/>
                <w:szCs w:val="28"/>
                <w:lang w:val="kk-KZ"/>
              </w:rPr>
              <w:t>«Сен не киіп келдің?»</w:t>
            </w:r>
          </w:p>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
                <w:bCs/>
                <w:sz w:val="28"/>
                <w:szCs w:val="28"/>
                <w:lang w:val="kk-KZ"/>
              </w:rPr>
              <w:t>Мақсаты: </w:t>
            </w:r>
            <w:r w:rsidRPr="000B69B9">
              <w:rPr>
                <w:rFonts w:ascii="Times New Roman" w:hAnsi="Times New Roman"/>
                <w:bCs/>
                <w:sz w:val="28"/>
                <w:szCs w:val="28"/>
                <w:lang w:val="kk-KZ"/>
              </w:rPr>
              <w:t>Киім атауларын дұрыс айтады. Сөйлем құрастырады. Сөз ішінде қазақ тілінде тән дыбыстарды дұрыс айтуға  жаттықтығады.</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
                <w:bCs/>
                <w:sz w:val="28"/>
                <w:szCs w:val="28"/>
                <w:lang w:val="kk-KZ"/>
              </w:rPr>
              <w:t>(сөйлеуді дамыту, қоршаған ортамен таныстыру)</w:t>
            </w:r>
          </w:p>
        </w:tc>
        <w:tc>
          <w:tcPr>
            <w:tcW w:w="2490" w:type="dxa"/>
          </w:tcPr>
          <w:p w:rsidR="000B69B9" w:rsidRPr="000B69B9" w:rsidRDefault="000B69B9" w:rsidP="008C6466">
            <w:pPr>
              <w:ind w:left="3119" w:firstLine="709"/>
              <w:rPr>
                <w:rFonts w:ascii="Times New Roman" w:hAnsi="Times New Roman"/>
                <w:bCs/>
                <w:sz w:val="28"/>
                <w:szCs w:val="28"/>
                <w:lang w:val="kk-KZ"/>
              </w:rPr>
            </w:pPr>
            <w:r w:rsidRPr="000B69B9">
              <w:rPr>
                <w:rFonts w:ascii="Times New Roman" w:hAnsi="Times New Roman"/>
                <w:bCs/>
                <w:sz w:val="28"/>
                <w:szCs w:val="28"/>
                <w:lang w:val="kk-KZ"/>
              </w:rPr>
              <w:t>Балабақшаға келе жатқанда байқаған қыс мезгілінің ерекшеліктері  туралы әңгімелесу</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
                <w:bCs/>
                <w:sz w:val="28"/>
                <w:szCs w:val="28"/>
                <w:lang w:val="kk-KZ"/>
              </w:rPr>
              <w:t>(сөйлеуді дамыту, қоршаған ортамен таныстыру)</w:t>
            </w:r>
          </w:p>
        </w:tc>
        <w:tc>
          <w:tcPr>
            <w:tcW w:w="2722" w:type="dxa"/>
            <w:gridSpan w:val="3"/>
          </w:tcPr>
          <w:p w:rsidR="000B69B9" w:rsidRPr="000B69B9" w:rsidRDefault="000B69B9" w:rsidP="008C6466">
            <w:pPr>
              <w:ind w:left="3119" w:right="-284" w:firstLine="709"/>
              <w:rPr>
                <w:rFonts w:ascii="Times New Roman" w:hAnsi="Times New Roman"/>
                <w:b/>
                <w:bCs/>
                <w:sz w:val="28"/>
                <w:szCs w:val="28"/>
                <w:lang w:val="kk-KZ"/>
              </w:rPr>
            </w:pPr>
            <w:r w:rsidRPr="000B69B9">
              <w:rPr>
                <w:rFonts w:ascii="Times New Roman" w:hAnsi="Times New Roman"/>
                <w:b/>
                <w:bCs/>
                <w:sz w:val="28"/>
                <w:szCs w:val="28"/>
                <w:lang w:val="kk-KZ"/>
              </w:rPr>
              <w:t>«Балақай, балабақшаға кіммен келдің?</w:t>
            </w:r>
          </w:p>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
                <w:bCs/>
                <w:sz w:val="28"/>
                <w:szCs w:val="28"/>
                <w:lang w:val="kk-KZ"/>
              </w:rPr>
              <w:t>Мақсаты: </w:t>
            </w:r>
            <w:r w:rsidRPr="000B69B9">
              <w:rPr>
                <w:rFonts w:ascii="Times New Roman" w:hAnsi="Times New Roman"/>
                <w:bCs/>
                <w:sz w:val="28"/>
                <w:szCs w:val="28"/>
                <w:lang w:val="kk-KZ"/>
              </w:rPr>
              <w:t>Үйдегі жақындарын атап айтқызу, балабақшаға немен келді, айналасында қандай өзгерістер байқағаны туралы айтқызу.</w:t>
            </w:r>
          </w:p>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
                <w:bCs/>
                <w:sz w:val="28"/>
                <w:szCs w:val="28"/>
                <w:lang w:val="kk-KZ"/>
              </w:rPr>
              <w:t>(сөйлеуді дамыту, қоршаған ортамен таныстыру)</w:t>
            </w:r>
          </w:p>
        </w:tc>
      </w:tr>
      <w:tr w:rsidR="000B69B9" w:rsidRPr="000B69B9" w:rsidTr="000B69B9">
        <w:tc>
          <w:tcPr>
            <w:tcW w:w="15952" w:type="dxa"/>
            <w:gridSpan w:val="10"/>
          </w:tcPr>
          <w:p w:rsidR="000B69B9" w:rsidRPr="000B69B9" w:rsidRDefault="000B69B9" w:rsidP="008C6466">
            <w:pPr>
              <w:ind w:left="3119" w:firstLine="709"/>
              <w:rPr>
                <w:rFonts w:ascii="Times New Roman" w:hAnsi="Times New Roman"/>
                <w:bCs/>
                <w:sz w:val="28"/>
                <w:szCs w:val="28"/>
                <w:lang w:val="kk-KZ"/>
              </w:rPr>
            </w:pPr>
            <w:r w:rsidRPr="000B69B9">
              <w:rPr>
                <w:rFonts w:ascii="Times New Roman" w:hAnsi="Times New Roman"/>
                <w:bCs/>
                <w:color w:val="000000"/>
                <w:kern w:val="24"/>
                <w:sz w:val="28"/>
                <w:szCs w:val="28"/>
                <w:lang w:val="kk-KZ"/>
              </w:rPr>
              <w:t>Перспективалық жоспарда қойылған міндеттерді іске асыру</w:t>
            </w:r>
          </w:p>
        </w:tc>
        <w:tc>
          <w:tcPr>
            <w:tcW w:w="15728" w:type="dxa"/>
            <w:gridSpan w:val="2"/>
          </w:tcPr>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
                <w:bCs/>
                <w:sz w:val="28"/>
                <w:szCs w:val="28"/>
                <w:lang w:val="kk-KZ"/>
              </w:rPr>
              <w:t>Перспективалық жоспарда қойылған міндеттерді іске асыру</w:t>
            </w:r>
          </w:p>
        </w:tc>
      </w:tr>
      <w:tr w:rsidR="000B69B9" w:rsidRPr="000B69B9" w:rsidTr="000B69B9">
        <w:trPr>
          <w:gridAfter w:val="2"/>
          <w:wAfter w:w="15728" w:type="dxa"/>
          <w:trHeight w:val="3099"/>
        </w:trPr>
        <w:tc>
          <w:tcPr>
            <w:tcW w:w="2355" w:type="dxa"/>
          </w:tcPr>
          <w:p w:rsidR="000B69B9" w:rsidRPr="000B69B9" w:rsidRDefault="000B69B9" w:rsidP="008C6466">
            <w:pPr>
              <w:ind w:left="3119" w:firstLine="709"/>
              <w:rPr>
                <w:rFonts w:ascii="Times New Roman" w:hAnsi="Times New Roman"/>
                <w:b/>
                <w:bCs/>
                <w:sz w:val="28"/>
                <w:szCs w:val="28"/>
                <w:lang w:val="kk-KZ"/>
              </w:rPr>
            </w:pPr>
            <w:r w:rsidRPr="000B69B9">
              <w:rPr>
                <w:rFonts w:ascii="Times New Roman" w:eastAsia="Arial" w:hAnsi="Times New Roman"/>
                <w:b/>
                <w:bCs/>
                <w:color w:val="000000"/>
                <w:spacing w:val="-2"/>
                <w:kern w:val="24"/>
                <w:sz w:val="28"/>
                <w:szCs w:val="28"/>
                <w:lang w:val="kk-KZ"/>
              </w:rPr>
              <w:t xml:space="preserve">Балалардың дербес іс-әре-кеті (баяу қи-мылды ойындар, үстел үсті ойында-ры, бейнелеу әре-кеті, </w:t>
            </w:r>
            <w:r w:rsidRPr="000B69B9">
              <w:rPr>
                <w:rFonts w:ascii="Times New Roman" w:hAnsi="Times New Roman"/>
                <w:b/>
                <w:bCs/>
                <w:color w:val="000000"/>
                <w:kern w:val="24"/>
                <w:sz w:val="28"/>
                <w:szCs w:val="28"/>
                <w:lang w:val="kk-KZ"/>
              </w:rPr>
              <w:t xml:space="preserve">экспери-мент, </w:t>
            </w:r>
            <w:r w:rsidRPr="000B69B9">
              <w:rPr>
                <w:rFonts w:ascii="Times New Roman" w:eastAsia="Arial" w:hAnsi="Times New Roman"/>
                <w:b/>
                <w:bCs/>
                <w:color w:val="000000"/>
                <w:spacing w:val="-2"/>
                <w:kern w:val="24"/>
                <w:sz w:val="28"/>
                <w:szCs w:val="28"/>
                <w:lang w:val="kk-KZ"/>
              </w:rPr>
              <w:t xml:space="preserve">кітаптар қарау жә-не </w:t>
            </w:r>
            <w:r w:rsidRPr="000B69B9">
              <w:rPr>
                <w:rFonts w:ascii="Times New Roman" w:hAnsi="Times New Roman"/>
                <w:b/>
                <w:bCs/>
                <w:color w:val="000000"/>
                <w:kern w:val="24"/>
                <w:sz w:val="28"/>
                <w:szCs w:val="28"/>
                <w:lang w:val="kk-KZ"/>
              </w:rPr>
              <w:t>өзіне-өзі қыз-мет ету,</w:t>
            </w:r>
            <w:r w:rsidRPr="000B69B9">
              <w:rPr>
                <w:rFonts w:ascii="Times New Roman" w:eastAsia="Arial" w:hAnsi="Times New Roman"/>
                <w:b/>
                <w:bCs/>
                <w:color w:val="000000"/>
                <w:spacing w:val="-2"/>
                <w:kern w:val="24"/>
                <w:sz w:val="28"/>
                <w:szCs w:val="28"/>
                <w:lang w:val="kk-KZ"/>
              </w:rPr>
              <w:t xml:space="preserve"> тағы басқа іс-әрекеттер)</w:t>
            </w:r>
          </w:p>
        </w:tc>
        <w:tc>
          <w:tcPr>
            <w:tcW w:w="3423" w:type="dxa"/>
          </w:tcPr>
          <w:p w:rsidR="000B69B9" w:rsidRPr="000B69B9" w:rsidRDefault="000B69B9" w:rsidP="008C6466">
            <w:pPr>
              <w:ind w:left="3119" w:right="-284" w:firstLine="709"/>
              <w:rPr>
                <w:rFonts w:ascii="Times New Roman" w:hAnsi="Times New Roman"/>
                <w:b/>
                <w:bCs/>
                <w:sz w:val="28"/>
                <w:szCs w:val="28"/>
                <w:lang w:val="kk-KZ"/>
              </w:rPr>
            </w:pPr>
            <w:r w:rsidRPr="000B69B9">
              <w:rPr>
                <w:rFonts w:ascii="Times New Roman" w:hAnsi="Times New Roman"/>
                <w:b/>
                <w:bCs/>
                <w:sz w:val="28"/>
                <w:szCs w:val="28"/>
                <w:lang w:val="kk-KZ"/>
              </w:rPr>
              <w:t xml:space="preserve">Үстел үсті ойыны: </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«Ретке келтіру»</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
                <w:bCs/>
                <w:sz w:val="28"/>
                <w:szCs w:val="28"/>
                <w:lang w:val="kk-KZ"/>
              </w:rPr>
              <w:t>Мақсаты:</w:t>
            </w:r>
            <w:r w:rsidRPr="000B69B9">
              <w:rPr>
                <w:rFonts w:ascii="Times New Roman" w:hAnsi="Times New Roman"/>
                <w:bCs/>
                <w:sz w:val="28"/>
                <w:szCs w:val="28"/>
                <w:lang w:val="kk-KZ"/>
              </w:rPr>
              <w:t xml:space="preserve"> балалардың қоршаған әлем туралы түсініктерін кеңейту.</w:t>
            </w:r>
          </w:p>
          <w:p w:rsidR="000B69B9" w:rsidRPr="000B69B9" w:rsidRDefault="000B69B9" w:rsidP="008C6466">
            <w:pPr>
              <w:ind w:left="3119" w:firstLine="709"/>
              <w:rPr>
                <w:rFonts w:ascii="Times New Roman" w:hAnsi="Times New Roman"/>
                <w:bCs/>
                <w:sz w:val="28"/>
                <w:szCs w:val="28"/>
                <w:lang w:val="kk-KZ"/>
              </w:rPr>
            </w:pPr>
            <w:r w:rsidRPr="000B69B9">
              <w:rPr>
                <w:rFonts w:ascii="Times New Roman" w:hAnsi="Times New Roman"/>
                <w:b/>
                <w:bCs/>
                <w:sz w:val="28"/>
                <w:szCs w:val="28"/>
                <w:lang w:val="kk-KZ"/>
              </w:rPr>
              <w:t xml:space="preserve">Ойын шарты: </w:t>
            </w:r>
            <w:r w:rsidRPr="000B69B9">
              <w:rPr>
                <w:rFonts w:ascii="Times New Roman" w:hAnsi="Times New Roman"/>
                <w:bCs/>
                <w:sz w:val="28"/>
                <w:szCs w:val="28"/>
                <w:lang w:val="kk-KZ"/>
              </w:rPr>
              <w:t xml:space="preserve">берілген суреттердің арасынан біреуін таңдайды. </w:t>
            </w:r>
            <w:r w:rsidRPr="000B69B9">
              <w:rPr>
                <w:rFonts w:ascii="Times New Roman" w:hAnsi="Times New Roman"/>
                <w:b/>
                <w:bCs/>
                <w:sz w:val="28"/>
                <w:szCs w:val="28"/>
                <w:lang w:val="kk-KZ"/>
              </w:rPr>
              <w:t>Мысалы:</w:t>
            </w:r>
            <w:r w:rsidRPr="000B69B9">
              <w:rPr>
                <w:rFonts w:ascii="Times New Roman" w:hAnsi="Times New Roman"/>
                <w:bCs/>
                <w:sz w:val="28"/>
                <w:szCs w:val="28"/>
                <w:lang w:val="kk-KZ"/>
              </w:rPr>
              <w:t xml:space="preserve"> тоңазытқыштың суретіне; сүт, шұжық, қатық , етті орналастыру.</w:t>
            </w:r>
          </w:p>
          <w:p w:rsidR="000B69B9" w:rsidRPr="000B69B9" w:rsidRDefault="000B69B9" w:rsidP="008C6466">
            <w:pPr>
              <w:ind w:left="3119" w:right="-284" w:firstLine="709"/>
              <w:rPr>
                <w:rFonts w:ascii="Times New Roman" w:hAnsi="Times New Roman"/>
                <w:b/>
                <w:bCs/>
                <w:i/>
                <w:sz w:val="28"/>
                <w:szCs w:val="28"/>
                <w:lang w:val="kk-KZ"/>
              </w:rPr>
            </w:pPr>
            <w:r w:rsidRPr="000B69B9">
              <w:rPr>
                <w:rFonts w:ascii="Times New Roman" w:hAnsi="Times New Roman"/>
                <w:b/>
                <w:bCs/>
                <w:i/>
                <w:sz w:val="28"/>
                <w:szCs w:val="28"/>
                <w:lang w:val="kk-KZ"/>
              </w:rPr>
              <w:t>(қоршаған ортамен танысу)</w:t>
            </w:r>
          </w:p>
          <w:p w:rsidR="000B69B9" w:rsidRPr="000B69B9" w:rsidRDefault="000B69B9" w:rsidP="008C6466">
            <w:pPr>
              <w:ind w:left="3119" w:right="-284" w:firstLine="709"/>
              <w:rPr>
                <w:rFonts w:ascii="Times New Roman" w:hAnsi="Times New Roman"/>
                <w:bCs/>
                <w:sz w:val="28"/>
                <w:szCs w:val="28"/>
                <w:lang w:val="kk-KZ"/>
              </w:rPr>
            </w:pPr>
          </w:p>
        </w:tc>
        <w:tc>
          <w:tcPr>
            <w:tcW w:w="2740" w:type="dxa"/>
            <w:gridSpan w:val="2"/>
          </w:tcPr>
          <w:p w:rsidR="000B69B9" w:rsidRPr="000B69B9" w:rsidRDefault="000B69B9" w:rsidP="008C6466">
            <w:pPr>
              <w:ind w:left="3119" w:right="-284" w:firstLine="709"/>
              <w:rPr>
                <w:rFonts w:ascii="Times New Roman" w:hAnsi="Times New Roman"/>
                <w:b/>
                <w:bCs/>
                <w:sz w:val="28"/>
                <w:szCs w:val="28"/>
                <w:lang w:val="kk-KZ"/>
              </w:rPr>
            </w:pPr>
            <w:r w:rsidRPr="000B69B9">
              <w:rPr>
                <w:rFonts w:ascii="Times New Roman" w:hAnsi="Times New Roman"/>
                <w:b/>
                <w:bCs/>
                <w:sz w:val="28"/>
                <w:szCs w:val="28"/>
                <w:lang w:val="kk-KZ"/>
              </w:rPr>
              <w:t xml:space="preserve">Үстел үсті ойыны: </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«Домино» Жабайы жануарлар.</w:t>
            </w:r>
          </w:p>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
                <w:bCs/>
                <w:sz w:val="28"/>
                <w:szCs w:val="28"/>
                <w:lang w:val="kk-KZ"/>
              </w:rPr>
              <w:t>Мақсаты:</w:t>
            </w:r>
            <w:r w:rsidRPr="000B69B9">
              <w:rPr>
                <w:rFonts w:ascii="Times New Roman" w:hAnsi="Times New Roman"/>
                <w:bCs/>
                <w:sz w:val="28"/>
                <w:szCs w:val="28"/>
                <w:lang w:val="kk-KZ"/>
              </w:rPr>
              <w:t xml:space="preserve"> Балалардың жабайы жануарлары туралы білімдерін бекіту: піл, түлкі, аю т.б.жануарлардың ерекшеліктерін атап өту.</w:t>
            </w:r>
          </w:p>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
                <w:bCs/>
                <w:sz w:val="28"/>
                <w:szCs w:val="28"/>
                <w:lang w:val="kk-KZ"/>
              </w:rPr>
              <w:t>Ойын шарты:</w:t>
            </w:r>
            <w:r w:rsidRPr="000B69B9">
              <w:rPr>
                <w:rFonts w:ascii="Times New Roman" w:hAnsi="Times New Roman"/>
                <w:bCs/>
                <w:sz w:val="28"/>
                <w:szCs w:val="28"/>
                <w:lang w:val="kk-KZ"/>
              </w:rPr>
              <w:t xml:space="preserve"> Ойын барысында балалар бір-біріне ұқсас жабайы жануарларды  тауып бір-біріне тізбектеп жалғау керек. </w:t>
            </w:r>
          </w:p>
          <w:p w:rsidR="000B69B9" w:rsidRPr="000B69B9" w:rsidRDefault="000B69B9" w:rsidP="008C6466">
            <w:pPr>
              <w:ind w:left="3119" w:right="-284" w:firstLine="709"/>
              <w:rPr>
                <w:rFonts w:ascii="Times New Roman" w:hAnsi="Times New Roman"/>
                <w:b/>
                <w:bCs/>
                <w:i/>
                <w:sz w:val="28"/>
                <w:szCs w:val="28"/>
                <w:lang w:val="kk-KZ"/>
              </w:rPr>
            </w:pPr>
            <w:r w:rsidRPr="000B69B9">
              <w:rPr>
                <w:rFonts w:ascii="Times New Roman" w:hAnsi="Times New Roman"/>
                <w:b/>
                <w:bCs/>
                <w:i/>
                <w:sz w:val="28"/>
                <w:szCs w:val="28"/>
                <w:lang w:val="kk-KZ"/>
              </w:rPr>
              <w:t>(қоршаған ортамен танысу)</w:t>
            </w:r>
          </w:p>
        </w:tc>
        <w:tc>
          <w:tcPr>
            <w:tcW w:w="2222" w:type="dxa"/>
            <w:gridSpan w:val="2"/>
          </w:tcPr>
          <w:p w:rsidR="000B69B9" w:rsidRPr="000B69B9" w:rsidRDefault="000B69B9" w:rsidP="008C6466">
            <w:pPr>
              <w:ind w:left="3119" w:right="-284" w:firstLine="709"/>
              <w:rPr>
                <w:rFonts w:ascii="Times New Roman" w:hAnsi="Times New Roman"/>
                <w:b/>
                <w:bCs/>
                <w:sz w:val="28"/>
                <w:szCs w:val="28"/>
                <w:lang w:val="kk-KZ"/>
              </w:rPr>
            </w:pPr>
            <w:r w:rsidRPr="000B69B9">
              <w:rPr>
                <w:rFonts w:ascii="Times New Roman" w:hAnsi="Times New Roman"/>
                <w:b/>
                <w:bCs/>
                <w:sz w:val="28"/>
                <w:szCs w:val="28"/>
                <w:lang w:val="kk-KZ"/>
              </w:rPr>
              <w:t xml:space="preserve">Үстел үсті ойыны: </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«Түрлі түсті дөңгелек»</w:t>
            </w:r>
          </w:p>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
                <w:bCs/>
                <w:sz w:val="28"/>
                <w:szCs w:val="28"/>
                <w:lang w:val="kk-KZ"/>
              </w:rPr>
              <w:t xml:space="preserve">Мақсаты: </w:t>
            </w:r>
            <w:r w:rsidRPr="000B69B9">
              <w:rPr>
                <w:rFonts w:ascii="Times New Roman" w:hAnsi="Times New Roman"/>
                <w:bCs/>
                <w:sz w:val="28"/>
                <w:szCs w:val="28"/>
                <w:lang w:val="kk-KZ"/>
              </w:rPr>
              <w:t>балаларды түстерді салыстыра білуге, білім мен түстер жүйесін нығайтуға үйрету.</w:t>
            </w:r>
          </w:p>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
                <w:bCs/>
                <w:sz w:val="28"/>
                <w:szCs w:val="28"/>
                <w:lang w:val="kk-KZ"/>
              </w:rPr>
              <w:t>Ойын шарты:</w:t>
            </w:r>
            <w:r w:rsidRPr="000B69B9">
              <w:rPr>
                <w:rFonts w:ascii="Times New Roman" w:hAnsi="Times New Roman"/>
                <w:bCs/>
                <w:sz w:val="28"/>
                <w:szCs w:val="28"/>
                <w:lang w:val="kk-KZ"/>
              </w:rPr>
              <w:t xml:space="preserve"> балалардың алдына түрлі-түсті дөңгелектер салынған карточка беріледі. Сол дөгелектерге сәйкес түрлі-түсті фишкаларды қойып шығу керек.</w:t>
            </w:r>
          </w:p>
          <w:p w:rsidR="000B69B9" w:rsidRPr="000B69B9" w:rsidRDefault="000B69B9" w:rsidP="008C6466">
            <w:pPr>
              <w:ind w:left="3119" w:right="-284" w:firstLine="709"/>
              <w:rPr>
                <w:rFonts w:ascii="Times New Roman" w:hAnsi="Times New Roman"/>
                <w:b/>
                <w:bCs/>
                <w:i/>
                <w:sz w:val="28"/>
                <w:szCs w:val="28"/>
                <w:lang w:val="kk-KZ"/>
              </w:rPr>
            </w:pPr>
            <w:r w:rsidRPr="000B69B9">
              <w:rPr>
                <w:rFonts w:ascii="Times New Roman" w:hAnsi="Times New Roman"/>
                <w:b/>
                <w:bCs/>
                <w:i/>
                <w:sz w:val="28"/>
                <w:szCs w:val="28"/>
                <w:lang w:val="kk-KZ"/>
              </w:rPr>
              <w:t>(математика негіздері)</w:t>
            </w:r>
          </w:p>
          <w:p w:rsidR="000B69B9" w:rsidRPr="000B69B9" w:rsidRDefault="000B69B9" w:rsidP="008C6466">
            <w:pPr>
              <w:ind w:left="3119" w:right="-284" w:firstLine="709"/>
              <w:rPr>
                <w:rFonts w:ascii="Times New Roman" w:hAnsi="Times New Roman"/>
                <w:bCs/>
                <w:sz w:val="28"/>
                <w:szCs w:val="28"/>
                <w:lang w:val="kk-KZ"/>
              </w:rPr>
            </w:pPr>
          </w:p>
        </w:tc>
        <w:tc>
          <w:tcPr>
            <w:tcW w:w="2490" w:type="dxa"/>
          </w:tcPr>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
                <w:bCs/>
                <w:sz w:val="28"/>
                <w:szCs w:val="28"/>
                <w:lang w:val="kk-KZ"/>
              </w:rPr>
              <w:t xml:space="preserve">Үстел үсті ойыны: </w:t>
            </w:r>
            <w:r w:rsidRPr="000B69B9">
              <w:rPr>
                <w:rFonts w:ascii="Times New Roman" w:hAnsi="Times New Roman"/>
                <w:bCs/>
                <w:sz w:val="28"/>
                <w:szCs w:val="28"/>
                <w:lang w:val="kk-KZ"/>
              </w:rPr>
              <w:t xml:space="preserve">«Түрлі түсті пирамида» </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
                <w:bCs/>
                <w:sz w:val="28"/>
                <w:szCs w:val="28"/>
                <w:lang w:val="kk-KZ"/>
              </w:rPr>
              <w:t xml:space="preserve">Мақсаты: </w:t>
            </w:r>
            <w:r w:rsidRPr="000B69B9">
              <w:rPr>
                <w:rFonts w:ascii="Times New Roman" w:hAnsi="Times New Roman"/>
                <w:bCs/>
                <w:sz w:val="28"/>
                <w:szCs w:val="28"/>
                <w:lang w:val="kk-KZ"/>
              </w:rPr>
              <w:t>шаманы қабылдауды дамыту.</w:t>
            </w:r>
          </w:p>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
                <w:bCs/>
                <w:sz w:val="28"/>
                <w:szCs w:val="28"/>
                <w:lang w:val="kk-KZ"/>
              </w:rPr>
              <w:t xml:space="preserve">Ойын шарты: </w:t>
            </w:r>
            <w:r w:rsidRPr="000B69B9">
              <w:rPr>
                <w:rFonts w:ascii="Times New Roman" w:hAnsi="Times New Roman"/>
                <w:bCs/>
                <w:sz w:val="28"/>
                <w:szCs w:val="28"/>
                <w:lang w:val="kk-KZ"/>
              </w:rPr>
              <w:t>үлкеніне кішісіне қарай пирамиданы жинау.</w:t>
            </w:r>
          </w:p>
          <w:p w:rsidR="000B69B9" w:rsidRPr="000B69B9" w:rsidRDefault="000B69B9" w:rsidP="008C6466">
            <w:pPr>
              <w:ind w:left="3119" w:right="142" w:firstLine="709"/>
              <w:rPr>
                <w:rFonts w:ascii="Times New Roman" w:hAnsi="Times New Roman"/>
                <w:b/>
                <w:bCs/>
                <w:i/>
                <w:sz w:val="28"/>
                <w:szCs w:val="28"/>
                <w:lang w:val="kk-KZ"/>
              </w:rPr>
            </w:pPr>
            <w:r w:rsidRPr="000B69B9">
              <w:rPr>
                <w:rFonts w:ascii="Times New Roman" w:hAnsi="Times New Roman"/>
                <w:b/>
                <w:bCs/>
                <w:i/>
                <w:sz w:val="28"/>
                <w:szCs w:val="28"/>
                <w:lang w:val="kk-KZ"/>
              </w:rPr>
              <w:t>(математика негіздері)</w:t>
            </w:r>
          </w:p>
          <w:p w:rsidR="000B69B9" w:rsidRPr="000B69B9" w:rsidRDefault="000B69B9" w:rsidP="008C6466">
            <w:pPr>
              <w:ind w:left="3119" w:right="-284" w:firstLine="709"/>
              <w:rPr>
                <w:rFonts w:ascii="Times New Roman" w:hAnsi="Times New Roman"/>
                <w:bCs/>
                <w:sz w:val="28"/>
                <w:szCs w:val="28"/>
                <w:lang w:val="kk-KZ"/>
              </w:rPr>
            </w:pPr>
          </w:p>
        </w:tc>
        <w:tc>
          <w:tcPr>
            <w:tcW w:w="2722" w:type="dxa"/>
            <w:gridSpan w:val="3"/>
          </w:tcPr>
          <w:p w:rsidR="000B69B9" w:rsidRPr="000B69B9" w:rsidRDefault="000B69B9" w:rsidP="008C6466">
            <w:pPr>
              <w:ind w:left="3119" w:right="142" w:firstLine="709"/>
              <w:rPr>
                <w:rFonts w:ascii="Times New Roman" w:hAnsi="Times New Roman"/>
                <w:b/>
                <w:bCs/>
                <w:sz w:val="28"/>
                <w:szCs w:val="28"/>
                <w:lang w:val="kk-KZ"/>
              </w:rPr>
            </w:pPr>
            <w:r w:rsidRPr="000B69B9">
              <w:rPr>
                <w:rFonts w:ascii="Times New Roman" w:hAnsi="Times New Roman"/>
                <w:b/>
                <w:bCs/>
                <w:sz w:val="28"/>
                <w:szCs w:val="28"/>
                <w:lang w:val="kk-KZ"/>
              </w:rPr>
              <w:t xml:space="preserve">Үстел үсті ойыны: </w:t>
            </w:r>
          </w:p>
          <w:p w:rsidR="000B69B9" w:rsidRPr="000B69B9" w:rsidRDefault="000B69B9" w:rsidP="008C6466">
            <w:pPr>
              <w:ind w:left="3119" w:right="142" w:firstLine="709"/>
              <w:rPr>
                <w:rFonts w:ascii="Times New Roman" w:hAnsi="Times New Roman"/>
                <w:b/>
                <w:bCs/>
                <w:sz w:val="28"/>
                <w:szCs w:val="28"/>
                <w:lang w:val="kk-KZ"/>
              </w:rPr>
            </w:pPr>
            <w:r w:rsidRPr="000B69B9">
              <w:rPr>
                <w:rFonts w:ascii="Times New Roman" w:hAnsi="Times New Roman"/>
                <w:b/>
                <w:bCs/>
                <w:sz w:val="28"/>
                <w:szCs w:val="28"/>
                <w:lang w:val="kk-KZ"/>
              </w:rPr>
              <w:t>«Мозайка»</w:t>
            </w:r>
          </w:p>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
                <w:bCs/>
                <w:sz w:val="28"/>
                <w:szCs w:val="28"/>
                <w:lang w:val="kk-KZ"/>
              </w:rPr>
              <w:t>Мақсаты:</w:t>
            </w:r>
            <w:r w:rsidRPr="000B69B9">
              <w:rPr>
                <w:rFonts w:ascii="Times New Roman" w:hAnsi="Times New Roman"/>
                <w:bCs/>
                <w:sz w:val="28"/>
                <w:szCs w:val="28"/>
                <w:lang w:val="kk-KZ"/>
              </w:rPr>
              <w:t xml:space="preserve"> Балаларға ұсақ суреттерден бір мазмұнды сурет құрастыруды үйрету, әңгіме құрастыра білу, тіл байлығын, ой-өрісін дамыту, әр түрлі мазмұнды суреттер құрастыруға деген балалардың қызығушылығын арттыру.</w:t>
            </w:r>
          </w:p>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
                <w:bCs/>
                <w:sz w:val="28"/>
                <w:szCs w:val="28"/>
                <w:lang w:val="kk-KZ"/>
              </w:rPr>
              <w:t>Ойын атрибуттары:</w:t>
            </w:r>
          </w:p>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Cs/>
                <w:sz w:val="28"/>
                <w:szCs w:val="28"/>
                <w:lang w:val="kk-KZ"/>
              </w:rPr>
              <w:t>көлік түрлеріне, әр түрлі ертегілерге байланысты суреттер.</w:t>
            </w:r>
          </w:p>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
                <w:bCs/>
                <w:sz w:val="28"/>
                <w:szCs w:val="28"/>
                <w:lang w:val="kk-KZ"/>
              </w:rPr>
              <w:t>Ойынның барысы:</w:t>
            </w:r>
          </w:p>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Cs/>
                <w:sz w:val="28"/>
                <w:szCs w:val="28"/>
                <w:lang w:val="kk-KZ"/>
              </w:rPr>
              <w:t>Балалар үстел үстіндегі әр түрлі суреттердің қиықтарынан (текшелерінен) бір мазмұнды сурет құрастырады. Сурет не жайында екенін әңгімелеп айтады.</w:t>
            </w:r>
          </w:p>
          <w:p w:rsidR="000B69B9" w:rsidRPr="000B69B9" w:rsidRDefault="000B69B9" w:rsidP="008C6466">
            <w:pPr>
              <w:ind w:left="3119" w:right="142" w:firstLine="709"/>
              <w:rPr>
                <w:rFonts w:ascii="Times New Roman" w:hAnsi="Times New Roman"/>
                <w:b/>
                <w:bCs/>
                <w:i/>
                <w:sz w:val="28"/>
                <w:szCs w:val="28"/>
                <w:lang w:val="kk-KZ"/>
              </w:rPr>
            </w:pPr>
            <w:r w:rsidRPr="000B69B9">
              <w:rPr>
                <w:rFonts w:ascii="Times New Roman" w:hAnsi="Times New Roman"/>
                <w:b/>
                <w:bCs/>
                <w:i/>
                <w:sz w:val="28"/>
                <w:szCs w:val="28"/>
                <w:lang w:val="kk-KZ"/>
              </w:rPr>
              <w:t>(құрастыру, сөйлеуді дамыту)</w:t>
            </w:r>
          </w:p>
        </w:tc>
      </w:tr>
      <w:tr w:rsidR="000B69B9" w:rsidRPr="000B69B9" w:rsidTr="000B69B9">
        <w:trPr>
          <w:gridAfter w:val="2"/>
          <w:wAfter w:w="15728" w:type="dxa"/>
          <w:trHeight w:val="4262"/>
        </w:trPr>
        <w:tc>
          <w:tcPr>
            <w:tcW w:w="2355" w:type="dxa"/>
          </w:tcPr>
          <w:p w:rsidR="000B69B9" w:rsidRPr="000B69B9" w:rsidRDefault="000B69B9" w:rsidP="008C6466">
            <w:pPr>
              <w:ind w:left="3119" w:firstLine="709"/>
              <w:rPr>
                <w:rFonts w:ascii="Times New Roman" w:hAnsi="Times New Roman"/>
                <w:b/>
                <w:bCs/>
                <w:sz w:val="28"/>
                <w:szCs w:val="28"/>
                <w:lang w:val="kk-KZ"/>
              </w:rPr>
            </w:pPr>
            <w:r w:rsidRPr="000B69B9">
              <w:rPr>
                <w:rFonts w:ascii="Times New Roman" w:eastAsia="Arial" w:hAnsi="Times New Roman"/>
                <w:b/>
                <w:bCs/>
                <w:color w:val="000000"/>
                <w:kern w:val="24"/>
                <w:sz w:val="28"/>
                <w:szCs w:val="28"/>
              </w:rPr>
              <w:t xml:space="preserve">Таңертенгі жаттығу  </w:t>
            </w:r>
          </w:p>
        </w:tc>
        <w:tc>
          <w:tcPr>
            <w:tcW w:w="13597" w:type="dxa"/>
            <w:gridSpan w:val="9"/>
          </w:tcPr>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sz w:val="28"/>
                <w:szCs w:val="28"/>
                <w:lang w:val="kk-KZ"/>
              </w:rPr>
              <w:t xml:space="preserve">. Қаңтар  айына арналған таңертеңгі жаттығулар кешені №10 </w:t>
            </w:r>
            <w:r w:rsidRPr="000B69B9">
              <w:rPr>
                <w:rFonts w:ascii="Times New Roman" w:hAnsi="Times New Roman"/>
                <w:b/>
                <w:sz w:val="28"/>
                <w:szCs w:val="28"/>
                <w:lang w:val="kk-KZ"/>
              </w:rPr>
              <w:t>(физикалық қасиеттерді дамыту)</w:t>
            </w:r>
          </w:p>
          <w:p w:rsidR="000B69B9" w:rsidRPr="000B69B9" w:rsidRDefault="000B69B9" w:rsidP="008C6466">
            <w:pPr>
              <w:spacing w:after="200" w:line="276" w:lineRule="auto"/>
              <w:ind w:left="3119" w:firstLine="709"/>
              <w:rPr>
                <w:rFonts w:ascii="Times New Roman" w:hAnsi="Times New Roman"/>
                <w:sz w:val="28"/>
                <w:szCs w:val="28"/>
                <w:lang w:val="kk-KZ"/>
              </w:rPr>
            </w:pPr>
            <w:r w:rsidRPr="000B69B9">
              <w:rPr>
                <w:rFonts w:ascii="Times New Roman" w:hAnsi="Times New Roman"/>
                <w:sz w:val="28"/>
                <w:szCs w:val="28"/>
                <w:lang w:val="kk-KZ"/>
              </w:rPr>
              <w:t xml:space="preserve">1. Бір – бірден сап түзеп жүру.                                                                                                                                                              2. Бір орында тұрып секіру және жүгіру.                                                                                                                                        3. Тәрбиешінің көмегімен шеңберге тұру.                                                                                                                                           4. Б. қ. қолды дене бойына жіберіп, аяқты сәл ашып тіке тұру. Қолды жоғары  көтеріп шапалақ соғып бқ келу. 4 – 6 рет қайталау.                                                                                                                                                                                 5. Б. қ. аяқты айқастырып еденге отыру. Солға бұрылып, артқы жақтан еденге  алақанымен соғып «Тук» - деп  б қ келу. Сол жаққа дәл осылай орындау. Әрбір жаққа 3 реттен орындау.                                                                                      6. Б. қ. қолды жіберіп, аяқты ашып тіке тұру. Алға қарай еңкейіп б қ келу. 4 – 6 рет қайталау.                                                           7. Б. қ. қолды иектің астына тіке қойып, етпетінен жату. Қолды алға созып иіп, б қ  келу.                                                        8. Б. қ. қолды белге қойып, аяқты ашып тіке тұру. </w:t>
            </w:r>
            <w:r w:rsidRPr="000B69B9">
              <w:rPr>
                <w:rFonts w:ascii="Times New Roman" w:hAnsi="Times New Roman"/>
                <w:sz w:val="28"/>
                <w:szCs w:val="28"/>
              </w:rPr>
              <w:t>Аяқты сәл бүгіп отырып – тұру.</w:t>
            </w:r>
            <w:r w:rsidRPr="000B69B9">
              <w:rPr>
                <w:rFonts w:ascii="Times New Roman" w:hAnsi="Times New Roman"/>
                <w:sz w:val="28"/>
                <w:szCs w:val="28"/>
                <w:lang w:val="kk-KZ"/>
              </w:rPr>
              <w:t xml:space="preserve">                                                                                           9. «Қыдырамыз» - жаймен жүру.</w:t>
            </w:r>
          </w:p>
        </w:tc>
      </w:tr>
      <w:tr w:rsidR="000B69B9" w:rsidRPr="000B69B9" w:rsidTr="000B69B9">
        <w:trPr>
          <w:gridAfter w:val="2"/>
          <w:wAfter w:w="15728" w:type="dxa"/>
        </w:trPr>
        <w:tc>
          <w:tcPr>
            <w:tcW w:w="2355" w:type="dxa"/>
            <w:vMerge w:val="restart"/>
          </w:tcPr>
          <w:p w:rsidR="000B69B9" w:rsidRPr="000B69B9" w:rsidRDefault="000B69B9" w:rsidP="008C6466">
            <w:pPr>
              <w:ind w:left="3119" w:firstLine="709"/>
              <w:rPr>
                <w:rFonts w:ascii="Times New Roman" w:hAnsi="Times New Roman"/>
                <w:b/>
                <w:bCs/>
                <w:sz w:val="28"/>
                <w:szCs w:val="28"/>
                <w:lang w:val="kk-KZ"/>
              </w:rPr>
            </w:pPr>
            <w:r w:rsidRPr="000B69B9">
              <w:rPr>
                <w:rFonts w:ascii="Times New Roman" w:eastAsia="Arial" w:hAnsi="Times New Roman"/>
                <w:b/>
                <w:bCs/>
                <w:color w:val="000000"/>
                <w:kern w:val="24"/>
                <w:sz w:val="28"/>
                <w:szCs w:val="28"/>
              </w:rPr>
              <w:t>Ұйымдастырылған іс-әрекетке дайындық</w:t>
            </w:r>
          </w:p>
        </w:tc>
        <w:tc>
          <w:tcPr>
            <w:tcW w:w="3423" w:type="dxa"/>
          </w:tcPr>
          <w:p w:rsidR="000B69B9" w:rsidRPr="000B69B9" w:rsidRDefault="000B69B9" w:rsidP="008C6466">
            <w:pPr>
              <w:ind w:left="3119" w:firstLine="709"/>
              <w:rPr>
                <w:rFonts w:ascii="Times New Roman" w:hAnsi="Times New Roman"/>
                <w:color w:val="FF0000"/>
                <w:sz w:val="28"/>
                <w:szCs w:val="28"/>
                <w:lang w:val="kk-KZ"/>
              </w:rPr>
            </w:pPr>
            <w:r w:rsidRPr="000B69B9">
              <w:rPr>
                <w:rFonts w:ascii="Times New Roman" w:hAnsi="Times New Roman"/>
                <w:color w:val="FF0000"/>
                <w:sz w:val="28"/>
                <w:szCs w:val="28"/>
                <w:lang w:val="kk-KZ"/>
              </w:rPr>
              <w:t>Педагогтің жетекші-лігімен жүргізілетін ойын:</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 xml:space="preserve"> «Аулада» ойыны         Мақсаты: </w:t>
            </w:r>
            <w:r w:rsidRPr="000B69B9">
              <w:rPr>
                <w:rFonts w:ascii="Times New Roman" w:hAnsi="Times New Roman"/>
                <w:color w:val="FF0000"/>
                <w:sz w:val="28"/>
                <w:szCs w:val="28"/>
                <w:lang w:val="kk-KZ"/>
              </w:rPr>
              <w:t>Мұқият тыңдайды.Қайталап көрсете алады.</w:t>
            </w:r>
          </w:p>
        </w:tc>
        <w:tc>
          <w:tcPr>
            <w:tcW w:w="2740" w:type="dxa"/>
            <w:gridSpan w:val="2"/>
          </w:tcPr>
          <w:p w:rsidR="000B69B9" w:rsidRPr="000B69B9" w:rsidRDefault="000B69B9" w:rsidP="008C6466">
            <w:pPr>
              <w:ind w:left="3119" w:firstLine="709"/>
              <w:rPr>
                <w:rFonts w:ascii="Times New Roman" w:hAnsi="Times New Roman"/>
                <w:color w:val="FF0000"/>
                <w:sz w:val="28"/>
                <w:szCs w:val="28"/>
                <w:lang w:val="kk-KZ"/>
              </w:rPr>
            </w:pPr>
            <w:r w:rsidRPr="000B69B9">
              <w:rPr>
                <w:rFonts w:ascii="Times New Roman" w:hAnsi="Times New Roman"/>
                <w:color w:val="FF0000"/>
                <w:sz w:val="28"/>
                <w:szCs w:val="28"/>
                <w:lang w:val="kk-KZ"/>
              </w:rPr>
              <w:t>Педагогтің жетек-шілігімен жүргізіліетін ойын:</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 xml:space="preserve">«Бұл қалай аталады?» ойыны   </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Мақсаты:</w:t>
            </w:r>
            <w:r w:rsidRPr="000B69B9">
              <w:rPr>
                <w:rFonts w:ascii="Times New Roman" w:hAnsi="Times New Roman"/>
                <w:color w:val="FF0000"/>
                <w:sz w:val="28"/>
                <w:szCs w:val="28"/>
                <w:lang w:val="kk-KZ"/>
              </w:rPr>
              <w:t>Өз ойларын айта алады.Ересектің сөзін қайталайды, сүрақтарға жауап береді.</w:t>
            </w:r>
          </w:p>
        </w:tc>
        <w:tc>
          <w:tcPr>
            <w:tcW w:w="2222" w:type="dxa"/>
            <w:gridSpan w:val="2"/>
          </w:tcPr>
          <w:p w:rsidR="000B69B9" w:rsidRPr="000B69B9" w:rsidRDefault="000B69B9" w:rsidP="008C6466">
            <w:pPr>
              <w:ind w:left="3119" w:firstLine="709"/>
              <w:rPr>
                <w:rFonts w:ascii="Times New Roman" w:hAnsi="Times New Roman"/>
                <w:color w:val="FF0000"/>
                <w:sz w:val="28"/>
                <w:szCs w:val="28"/>
                <w:lang w:val="kk-KZ"/>
              </w:rPr>
            </w:pPr>
            <w:r w:rsidRPr="000B69B9">
              <w:rPr>
                <w:rFonts w:ascii="Times New Roman" w:hAnsi="Times New Roman"/>
                <w:color w:val="FF0000"/>
                <w:sz w:val="28"/>
                <w:szCs w:val="28"/>
                <w:lang w:val="kk-KZ"/>
              </w:rPr>
              <w:t>Құрылымдалған ойын:</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«Көпіршік»  ойыны  Мақсаты:</w:t>
            </w:r>
            <w:r w:rsidRPr="000B69B9">
              <w:rPr>
                <w:rFonts w:ascii="Times New Roman" w:hAnsi="Times New Roman"/>
                <w:color w:val="FF0000"/>
                <w:sz w:val="28"/>
                <w:szCs w:val="28"/>
                <w:lang w:val="kk-KZ"/>
              </w:rPr>
              <w:t xml:space="preserve">Балалардың сөйлеу тынысы және дыбыстық аппараты дамитынын біледі..     </w:t>
            </w:r>
          </w:p>
        </w:tc>
        <w:tc>
          <w:tcPr>
            <w:tcW w:w="2490" w:type="dxa"/>
          </w:tcPr>
          <w:p w:rsidR="000B69B9" w:rsidRPr="000B69B9" w:rsidRDefault="000B69B9" w:rsidP="008C6466">
            <w:pPr>
              <w:ind w:left="3119" w:firstLine="709"/>
              <w:rPr>
                <w:rFonts w:ascii="Times New Roman" w:hAnsi="Times New Roman"/>
                <w:color w:val="FF0000"/>
                <w:sz w:val="28"/>
                <w:szCs w:val="28"/>
                <w:lang w:val="kk-KZ"/>
              </w:rPr>
            </w:pPr>
            <w:r w:rsidRPr="000B69B9">
              <w:rPr>
                <w:rFonts w:ascii="Times New Roman" w:hAnsi="Times New Roman"/>
                <w:color w:val="FF0000"/>
                <w:sz w:val="28"/>
                <w:szCs w:val="28"/>
                <w:lang w:val="kk-KZ"/>
              </w:rPr>
              <w:t>Педагогтің жетек-шілігімен жүргі-зілетін ойын:</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 xml:space="preserve">«Алақан мен бала-қан»  ойыны                            Мақсаты: </w:t>
            </w:r>
            <w:r w:rsidRPr="000B69B9">
              <w:rPr>
                <w:rFonts w:ascii="Times New Roman" w:hAnsi="Times New Roman"/>
                <w:color w:val="FF0000"/>
                <w:sz w:val="28"/>
                <w:szCs w:val="28"/>
                <w:lang w:val="kk-KZ"/>
              </w:rPr>
              <w:t>балалар тәрбиешінің сөзін тыңдайды, жатта-мақ сөзімен өз қи-мылын сәйкестен-діріп көрсетеді.</w:t>
            </w:r>
          </w:p>
        </w:tc>
        <w:tc>
          <w:tcPr>
            <w:tcW w:w="2722" w:type="dxa"/>
            <w:gridSpan w:val="3"/>
          </w:tcPr>
          <w:p w:rsidR="000B69B9" w:rsidRPr="000B69B9" w:rsidRDefault="000B69B9" w:rsidP="008C6466">
            <w:pPr>
              <w:ind w:left="3119" w:firstLine="709"/>
              <w:rPr>
                <w:rFonts w:ascii="Times New Roman" w:hAnsi="Times New Roman"/>
                <w:color w:val="FF0000"/>
                <w:sz w:val="28"/>
                <w:szCs w:val="28"/>
                <w:lang w:val="kk-KZ"/>
              </w:rPr>
            </w:pPr>
            <w:r w:rsidRPr="000B69B9">
              <w:rPr>
                <w:rFonts w:ascii="Times New Roman" w:hAnsi="Times New Roman"/>
                <w:color w:val="FF0000"/>
                <w:sz w:val="28"/>
                <w:szCs w:val="28"/>
                <w:lang w:val="kk-KZ"/>
              </w:rPr>
              <w:t>Құрылымдалған ойын:</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«Ненің дауысы екенін тап?» ойыны Мақсаты:</w:t>
            </w:r>
            <w:r w:rsidRPr="000B69B9">
              <w:rPr>
                <w:rFonts w:ascii="Times New Roman" w:hAnsi="Times New Roman"/>
                <w:color w:val="FF0000"/>
                <w:sz w:val="28"/>
                <w:szCs w:val="28"/>
                <w:lang w:val="kk-KZ"/>
              </w:rPr>
              <w:t xml:space="preserve">Естіген дыбысты ненің даусы екендігін тауып атай алады.  </w:t>
            </w:r>
          </w:p>
        </w:tc>
      </w:tr>
      <w:tr w:rsidR="000B69B9" w:rsidRPr="000B69B9" w:rsidTr="000B69B9">
        <w:trPr>
          <w:gridAfter w:val="2"/>
          <w:wAfter w:w="15728" w:type="dxa"/>
        </w:trPr>
        <w:tc>
          <w:tcPr>
            <w:tcW w:w="2355" w:type="dxa"/>
            <w:vMerge/>
          </w:tcPr>
          <w:p w:rsidR="000B69B9" w:rsidRPr="000B69B9" w:rsidRDefault="000B69B9" w:rsidP="008C6466">
            <w:pPr>
              <w:ind w:left="3119" w:firstLine="709"/>
              <w:rPr>
                <w:rFonts w:ascii="Times New Roman" w:hAnsi="Times New Roman"/>
                <w:b/>
                <w:bCs/>
                <w:sz w:val="28"/>
                <w:szCs w:val="28"/>
                <w:lang w:val="kk-KZ"/>
              </w:rPr>
            </w:pPr>
          </w:p>
        </w:tc>
        <w:tc>
          <w:tcPr>
            <w:tcW w:w="3423" w:type="dxa"/>
          </w:tcPr>
          <w:p w:rsidR="000B69B9" w:rsidRPr="000B69B9" w:rsidRDefault="000B69B9" w:rsidP="008C6466">
            <w:pPr>
              <w:ind w:left="3119" w:right="-284" w:firstLine="709"/>
              <w:rPr>
                <w:rFonts w:ascii="Times New Roman" w:hAnsi="Times New Roman"/>
                <w:b/>
                <w:bCs/>
                <w:sz w:val="28"/>
                <w:szCs w:val="28"/>
                <w:lang w:val="kk-KZ"/>
              </w:rPr>
            </w:pPr>
            <w:r w:rsidRPr="000B69B9">
              <w:rPr>
                <w:rFonts w:ascii="Times New Roman" w:hAnsi="Times New Roman"/>
                <w:b/>
                <w:bCs/>
                <w:sz w:val="28"/>
                <w:szCs w:val="28"/>
                <w:lang w:val="kk-KZ"/>
              </w:rPr>
              <w:t xml:space="preserve"> Саусақ жаттығуы:</w:t>
            </w:r>
          </w:p>
          <w:p w:rsidR="000B69B9" w:rsidRPr="000B69B9" w:rsidRDefault="000B69B9" w:rsidP="008C6466">
            <w:pPr>
              <w:ind w:left="3119" w:right="-284" w:firstLine="709"/>
              <w:rPr>
                <w:rFonts w:ascii="Times New Roman" w:hAnsi="Times New Roman"/>
                <w:b/>
                <w:bCs/>
                <w:sz w:val="28"/>
                <w:szCs w:val="28"/>
                <w:lang w:val="kk-KZ"/>
              </w:rPr>
            </w:pPr>
            <w:r w:rsidRPr="000B69B9">
              <w:rPr>
                <w:rFonts w:ascii="Times New Roman" w:hAnsi="Times New Roman"/>
                <w:b/>
                <w:bCs/>
                <w:sz w:val="28"/>
                <w:szCs w:val="28"/>
                <w:lang w:val="kk-KZ"/>
              </w:rPr>
              <w:t>«Ағаш»</w:t>
            </w:r>
          </w:p>
          <w:p w:rsidR="000B69B9" w:rsidRPr="000B69B9" w:rsidRDefault="000B69B9" w:rsidP="008C6466">
            <w:pPr>
              <w:ind w:left="3119" w:right="119" w:firstLine="709"/>
              <w:rPr>
                <w:rFonts w:ascii="Times New Roman" w:hAnsi="Times New Roman"/>
                <w:bCs/>
                <w:sz w:val="28"/>
                <w:szCs w:val="28"/>
                <w:lang w:val="kk-KZ"/>
              </w:rPr>
            </w:pPr>
            <w:r w:rsidRPr="000B69B9">
              <w:rPr>
                <w:rFonts w:ascii="Times New Roman" w:hAnsi="Times New Roman"/>
                <w:bCs/>
                <w:sz w:val="28"/>
                <w:szCs w:val="28"/>
                <w:lang w:val="kk-KZ"/>
              </w:rPr>
              <w:t>Аулада ағаш жайқалады,</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Жап-жасыл оның жапырағы.</w:t>
            </w:r>
          </w:p>
          <w:p w:rsidR="000B69B9" w:rsidRPr="000B69B9" w:rsidRDefault="000B69B9" w:rsidP="008C6466">
            <w:pPr>
              <w:ind w:left="3119" w:right="-284" w:firstLine="709"/>
              <w:rPr>
                <w:rFonts w:ascii="Times New Roman" w:hAnsi="Times New Roman"/>
                <w:b/>
                <w:bCs/>
                <w:i/>
                <w:sz w:val="28"/>
                <w:szCs w:val="28"/>
                <w:lang w:val="kk-KZ"/>
              </w:rPr>
            </w:pPr>
            <w:r w:rsidRPr="000B69B9">
              <w:rPr>
                <w:rFonts w:ascii="Times New Roman" w:hAnsi="Times New Roman"/>
                <w:b/>
                <w:bCs/>
                <w:i/>
                <w:sz w:val="28"/>
                <w:szCs w:val="28"/>
                <w:lang w:val="kk-KZ"/>
              </w:rPr>
              <w:t xml:space="preserve">(сөйлеуді дамыту, қоршаған ортамен </w:t>
            </w:r>
          </w:p>
          <w:p w:rsidR="000B69B9" w:rsidRPr="000B69B9" w:rsidRDefault="000B69B9" w:rsidP="008C6466">
            <w:pPr>
              <w:ind w:left="3119" w:right="-284" w:firstLine="709"/>
              <w:rPr>
                <w:rFonts w:ascii="Times New Roman" w:hAnsi="Times New Roman"/>
                <w:b/>
                <w:bCs/>
                <w:i/>
                <w:sz w:val="28"/>
                <w:szCs w:val="28"/>
                <w:lang w:val="kk-KZ"/>
              </w:rPr>
            </w:pPr>
            <w:r w:rsidRPr="000B69B9">
              <w:rPr>
                <w:rFonts w:ascii="Times New Roman" w:hAnsi="Times New Roman"/>
                <w:b/>
                <w:bCs/>
                <w:i/>
                <w:sz w:val="28"/>
                <w:szCs w:val="28"/>
                <w:lang w:val="kk-KZ"/>
              </w:rPr>
              <w:t>таныстыру )</w:t>
            </w:r>
          </w:p>
          <w:p w:rsidR="000B69B9" w:rsidRPr="000B69B9" w:rsidRDefault="000B69B9" w:rsidP="008C6466">
            <w:pPr>
              <w:ind w:left="3119" w:right="-284" w:firstLine="709"/>
              <w:rPr>
                <w:rFonts w:ascii="Times New Roman" w:hAnsi="Times New Roman"/>
                <w:bCs/>
                <w:sz w:val="28"/>
                <w:szCs w:val="28"/>
                <w:lang w:val="kk-KZ"/>
              </w:rPr>
            </w:pPr>
          </w:p>
        </w:tc>
        <w:tc>
          <w:tcPr>
            <w:tcW w:w="2740" w:type="dxa"/>
            <w:gridSpan w:val="2"/>
          </w:tcPr>
          <w:p w:rsidR="000B69B9" w:rsidRPr="000B69B9" w:rsidRDefault="000B69B9" w:rsidP="008C6466">
            <w:pPr>
              <w:ind w:left="3119" w:right="-284" w:firstLine="709"/>
              <w:rPr>
                <w:rFonts w:ascii="Times New Roman" w:hAnsi="Times New Roman"/>
                <w:b/>
                <w:bCs/>
                <w:sz w:val="28"/>
                <w:szCs w:val="28"/>
                <w:lang w:val="kk-KZ"/>
              </w:rPr>
            </w:pPr>
            <w:r w:rsidRPr="000B69B9">
              <w:rPr>
                <w:rFonts w:ascii="Times New Roman" w:hAnsi="Times New Roman"/>
                <w:b/>
                <w:bCs/>
                <w:sz w:val="28"/>
                <w:szCs w:val="28"/>
                <w:lang w:val="kk-KZ"/>
              </w:rPr>
              <w:t>Саусақ жаттығуы:</w:t>
            </w:r>
          </w:p>
          <w:p w:rsidR="000B69B9" w:rsidRPr="000B69B9" w:rsidRDefault="000B69B9" w:rsidP="008C6466">
            <w:pPr>
              <w:ind w:left="3119" w:right="-284" w:firstLine="709"/>
              <w:rPr>
                <w:rFonts w:ascii="Times New Roman" w:hAnsi="Times New Roman"/>
                <w:b/>
                <w:bCs/>
                <w:sz w:val="28"/>
                <w:szCs w:val="28"/>
                <w:lang w:val="kk-KZ"/>
              </w:rPr>
            </w:pPr>
            <w:r w:rsidRPr="000B69B9">
              <w:rPr>
                <w:rFonts w:ascii="Times New Roman" w:hAnsi="Times New Roman"/>
                <w:b/>
                <w:bCs/>
                <w:sz w:val="28"/>
                <w:szCs w:val="28"/>
                <w:lang w:val="kk-KZ"/>
              </w:rPr>
              <w:t>«Саусақ санау»</w:t>
            </w:r>
          </w:p>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Cs/>
                <w:sz w:val="28"/>
                <w:szCs w:val="28"/>
                <w:lang w:val="kk-KZ"/>
              </w:rPr>
              <w:t>Балаға қарама-қарсы отырып, тәрбиеші көрсетіп отырады,  қолдарды құлыпқа ұқсатып түйеді. Саусақтарын кезек-кезек создыра көрсетіп,</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Кел, санайық санамақ, саусақтарға қарап ап.</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Басбармақ,</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Балан үйрек,</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Ортантерек,</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Шылдыршүмек,</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Кішкенебөбек.</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Бала қозғалыстарды қайталайды.</w:t>
            </w:r>
          </w:p>
          <w:p w:rsidR="000B69B9" w:rsidRPr="000B69B9" w:rsidRDefault="000B69B9" w:rsidP="008C6466">
            <w:pPr>
              <w:ind w:left="3119" w:right="-284" w:firstLine="709"/>
              <w:rPr>
                <w:rFonts w:ascii="Times New Roman" w:hAnsi="Times New Roman"/>
                <w:b/>
                <w:bCs/>
                <w:i/>
                <w:sz w:val="28"/>
                <w:szCs w:val="28"/>
                <w:lang w:val="kk-KZ"/>
              </w:rPr>
            </w:pPr>
            <w:r w:rsidRPr="000B69B9">
              <w:rPr>
                <w:rFonts w:ascii="Times New Roman" w:hAnsi="Times New Roman"/>
                <w:b/>
                <w:bCs/>
                <w:i/>
                <w:sz w:val="28"/>
                <w:szCs w:val="28"/>
                <w:lang w:val="kk-KZ"/>
              </w:rPr>
              <w:t>(дене қозғалысы)</w:t>
            </w:r>
          </w:p>
        </w:tc>
        <w:tc>
          <w:tcPr>
            <w:tcW w:w="2222" w:type="dxa"/>
            <w:gridSpan w:val="2"/>
          </w:tcPr>
          <w:p w:rsidR="000B69B9" w:rsidRPr="000B69B9" w:rsidRDefault="000B69B9" w:rsidP="008C6466">
            <w:pPr>
              <w:ind w:left="3119" w:right="-284" w:firstLine="709"/>
              <w:rPr>
                <w:rFonts w:ascii="Times New Roman" w:hAnsi="Times New Roman"/>
                <w:b/>
                <w:bCs/>
                <w:sz w:val="28"/>
                <w:szCs w:val="28"/>
                <w:lang w:val="kk-KZ"/>
              </w:rPr>
            </w:pPr>
            <w:r w:rsidRPr="000B69B9">
              <w:rPr>
                <w:rFonts w:ascii="Times New Roman" w:hAnsi="Times New Roman"/>
                <w:b/>
                <w:bCs/>
                <w:sz w:val="28"/>
                <w:szCs w:val="28"/>
                <w:lang w:val="kk-KZ"/>
              </w:rPr>
              <w:t>Саусақ жаттығуы</w:t>
            </w:r>
          </w:p>
          <w:p w:rsidR="000B69B9" w:rsidRPr="000B69B9" w:rsidRDefault="000B69B9" w:rsidP="008C6466">
            <w:pPr>
              <w:ind w:left="3119" w:right="-284" w:firstLine="709"/>
              <w:rPr>
                <w:rFonts w:ascii="Times New Roman" w:hAnsi="Times New Roman"/>
                <w:b/>
                <w:bCs/>
                <w:sz w:val="28"/>
                <w:szCs w:val="28"/>
                <w:lang w:val="kk-KZ"/>
              </w:rPr>
            </w:pPr>
            <w:r w:rsidRPr="000B69B9">
              <w:rPr>
                <w:rFonts w:ascii="Times New Roman" w:hAnsi="Times New Roman"/>
                <w:b/>
                <w:bCs/>
                <w:sz w:val="28"/>
                <w:szCs w:val="28"/>
                <w:lang w:val="kk-KZ"/>
              </w:rPr>
              <w:t>«Саусақтар жүреді»</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Саусақтар жүреді.</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Екі саусақпен 5-ке дейін тура және кері санап, алға-артқа жүреді.</w:t>
            </w:r>
          </w:p>
          <w:p w:rsidR="000B69B9" w:rsidRPr="000B69B9" w:rsidRDefault="000B69B9" w:rsidP="008C6466">
            <w:pPr>
              <w:ind w:left="3119" w:right="-284" w:firstLine="709"/>
              <w:rPr>
                <w:rFonts w:ascii="Times New Roman" w:hAnsi="Times New Roman"/>
                <w:b/>
                <w:bCs/>
                <w:i/>
                <w:sz w:val="28"/>
                <w:szCs w:val="28"/>
                <w:lang w:val="kk-KZ"/>
              </w:rPr>
            </w:pPr>
            <w:r w:rsidRPr="000B69B9">
              <w:rPr>
                <w:rFonts w:ascii="Times New Roman" w:hAnsi="Times New Roman"/>
                <w:b/>
                <w:bCs/>
                <w:i/>
                <w:sz w:val="28"/>
                <w:szCs w:val="28"/>
                <w:lang w:val="kk-KZ"/>
              </w:rPr>
              <w:t>(сөйлеуді дамыту, математика негіздері)</w:t>
            </w:r>
          </w:p>
        </w:tc>
        <w:tc>
          <w:tcPr>
            <w:tcW w:w="2490" w:type="dxa"/>
          </w:tcPr>
          <w:p w:rsidR="000B69B9" w:rsidRPr="000B69B9" w:rsidRDefault="000B69B9" w:rsidP="008C6466">
            <w:pPr>
              <w:ind w:left="3119" w:right="-284" w:firstLine="709"/>
              <w:rPr>
                <w:rFonts w:ascii="Times New Roman" w:hAnsi="Times New Roman"/>
                <w:b/>
                <w:bCs/>
                <w:sz w:val="28"/>
                <w:szCs w:val="28"/>
                <w:lang w:val="kk-KZ"/>
              </w:rPr>
            </w:pPr>
            <w:r w:rsidRPr="000B69B9">
              <w:rPr>
                <w:rFonts w:ascii="Times New Roman" w:hAnsi="Times New Roman"/>
                <w:b/>
                <w:bCs/>
                <w:sz w:val="28"/>
                <w:szCs w:val="28"/>
                <w:lang w:val="kk-KZ"/>
              </w:rPr>
              <w:t>Саусақ жаттығуы:</w:t>
            </w:r>
          </w:p>
          <w:p w:rsidR="000B69B9" w:rsidRPr="000B69B9" w:rsidRDefault="000B69B9" w:rsidP="008C6466">
            <w:pPr>
              <w:ind w:left="3119" w:right="-284" w:firstLine="709"/>
              <w:rPr>
                <w:rFonts w:ascii="Times New Roman" w:hAnsi="Times New Roman"/>
                <w:b/>
                <w:bCs/>
                <w:sz w:val="28"/>
                <w:szCs w:val="28"/>
                <w:lang w:val="kk-KZ"/>
              </w:rPr>
            </w:pPr>
            <w:r w:rsidRPr="000B69B9">
              <w:rPr>
                <w:rFonts w:ascii="Times New Roman" w:hAnsi="Times New Roman"/>
                <w:b/>
                <w:bCs/>
                <w:sz w:val="28"/>
                <w:szCs w:val="28"/>
                <w:lang w:val="kk-KZ"/>
              </w:rPr>
              <w:t>«Менің отбасым»</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Бас бармақ – ата</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Сұқ саусақ – әже</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Ортан терек – әке</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Шылдыр шүмек – ана</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Кішкене бөбек – мен</w:t>
            </w:r>
          </w:p>
          <w:p w:rsidR="000B69B9" w:rsidRPr="000B69B9" w:rsidRDefault="000B69B9" w:rsidP="008C6466">
            <w:pPr>
              <w:ind w:left="3119" w:right="-284" w:firstLine="709"/>
              <w:rPr>
                <w:rFonts w:ascii="Times New Roman" w:hAnsi="Times New Roman"/>
                <w:b/>
                <w:bCs/>
                <w:i/>
                <w:sz w:val="28"/>
                <w:szCs w:val="28"/>
                <w:lang w:val="kk-KZ"/>
              </w:rPr>
            </w:pPr>
            <w:r w:rsidRPr="000B69B9">
              <w:rPr>
                <w:rFonts w:ascii="Times New Roman" w:hAnsi="Times New Roman"/>
                <w:b/>
                <w:bCs/>
                <w:i/>
                <w:sz w:val="28"/>
                <w:szCs w:val="28"/>
                <w:lang w:val="kk-KZ"/>
              </w:rPr>
              <w:t>(сөйлеуді дамыту, қоршаған ортамен</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
                <w:bCs/>
                <w:i/>
                <w:sz w:val="28"/>
                <w:szCs w:val="28"/>
                <w:lang w:val="kk-KZ"/>
              </w:rPr>
              <w:t xml:space="preserve"> танысу)</w:t>
            </w:r>
          </w:p>
        </w:tc>
        <w:tc>
          <w:tcPr>
            <w:tcW w:w="2722" w:type="dxa"/>
            <w:gridSpan w:val="3"/>
          </w:tcPr>
          <w:p w:rsidR="000B69B9" w:rsidRPr="000B69B9" w:rsidRDefault="000B69B9" w:rsidP="008C6466">
            <w:pPr>
              <w:ind w:left="3119" w:right="-284" w:firstLine="709"/>
              <w:rPr>
                <w:rFonts w:ascii="Times New Roman" w:hAnsi="Times New Roman"/>
                <w:b/>
                <w:bCs/>
                <w:sz w:val="28"/>
                <w:szCs w:val="28"/>
                <w:lang w:val="kk-KZ"/>
              </w:rPr>
            </w:pPr>
            <w:r w:rsidRPr="000B69B9">
              <w:rPr>
                <w:rFonts w:ascii="Times New Roman" w:hAnsi="Times New Roman"/>
                <w:b/>
                <w:bCs/>
                <w:sz w:val="28"/>
                <w:szCs w:val="28"/>
                <w:lang w:val="kk-KZ"/>
              </w:rPr>
              <w:t>Саусақ жаттығуы:</w:t>
            </w:r>
          </w:p>
          <w:p w:rsidR="000B69B9" w:rsidRPr="000B69B9" w:rsidRDefault="000B69B9" w:rsidP="008C6466">
            <w:pPr>
              <w:ind w:left="3119" w:right="-284" w:firstLine="709"/>
              <w:rPr>
                <w:rFonts w:ascii="Times New Roman" w:hAnsi="Times New Roman"/>
                <w:b/>
                <w:bCs/>
                <w:sz w:val="28"/>
                <w:szCs w:val="28"/>
                <w:lang w:val="kk-KZ"/>
              </w:rPr>
            </w:pPr>
            <w:r w:rsidRPr="000B69B9">
              <w:rPr>
                <w:rFonts w:ascii="Times New Roman" w:hAnsi="Times New Roman"/>
                <w:b/>
                <w:bCs/>
                <w:sz w:val="28"/>
                <w:szCs w:val="28"/>
                <w:lang w:val="kk-KZ"/>
              </w:rPr>
              <w:t>«Гүл»</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Балалар қолдарын көтеріп, саусақтарын біріктіріп, жабылып тұрған гүлдердің бүршіктерін келтіреді. Жайлап саусақтарын ашып, алақандарын жайып «гүлдің ашылғанын» көрсету. Төмендегі тақпақты қайталау.</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Міне, гүлдің бүршіктері,</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Ашылады әдемі.</w:t>
            </w:r>
          </w:p>
          <w:p w:rsidR="000B69B9" w:rsidRPr="000B69B9" w:rsidRDefault="000B69B9" w:rsidP="008C6466">
            <w:pPr>
              <w:ind w:left="3119" w:right="-284" w:firstLine="709"/>
              <w:rPr>
                <w:rFonts w:ascii="Times New Roman" w:hAnsi="Times New Roman"/>
                <w:b/>
                <w:bCs/>
                <w:i/>
                <w:sz w:val="28"/>
                <w:szCs w:val="28"/>
                <w:lang w:val="kk-KZ"/>
              </w:rPr>
            </w:pPr>
            <w:r w:rsidRPr="000B69B9">
              <w:rPr>
                <w:rFonts w:ascii="Times New Roman" w:hAnsi="Times New Roman"/>
                <w:b/>
                <w:bCs/>
                <w:i/>
                <w:sz w:val="28"/>
                <w:szCs w:val="28"/>
                <w:lang w:val="kk-KZ"/>
              </w:rPr>
              <w:t xml:space="preserve">(сөйлеуді дамыту, </w:t>
            </w:r>
          </w:p>
          <w:p w:rsidR="000B69B9" w:rsidRPr="000B69B9" w:rsidRDefault="000B69B9" w:rsidP="008C6466">
            <w:pPr>
              <w:ind w:left="3119" w:right="-284" w:firstLine="709"/>
              <w:rPr>
                <w:rFonts w:ascii="Times New Roman" w:hAnsi="Times New Roman"/>
                <w:b/>
                <w:bCs/>
                <w:i/>
                <w:sz w:val="28"/>
                <w:szCs w:val="28"/>
                <w:lang w:val="kk-KZ"/>
              </w:rPr>
            </w:pPr>
            <w:r w:rsidRPr="000B69B9">
              <w:rPr>
                <w:rFonts w:ascii="Times New Roman" w:hAnsi="Times New Roman"/>
                <w:b/>
                <w:bCs/>
                <w:i/>
                <w:sz w:val="28"/>
                <w:szCs w:val="28"/>
                <w:lang w:val="kk-KZ"/>
              </w:rPr>
              <w:t xml:space="preserve">қоршаған ортамен </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
                <w:bCs/>
                <w:i/>
                <w:sz w:val="28"/>
                <w:szCs w:val="28"/>
                <w:lang w:val="kk-KZ"/>
              </w:rPr>
              <w:t>таныстыру)</w:t>
            </w:r>
          </w:p>
        </w:tc>
      </w:tr>
      <w:tr w:rsidR="000B69B9" w:rsidRPr="000B69B9" w:rsidTr="000B69B9">
        <w:trPr>
          <w:gridAfter w:val="2"/>
          <w:wAfter w:w="15728" w:type="dxa"/>
        </w:trPr>
        <w:tc>
          <w:tcPr>
            <w:tcW w:w="2355" w:type="dxa"/>
            <w:vMerge w:val="restart"/>
          </w:tcPr>
          <w:p w:rsidR="000B69B9" w:rsidRPr="000B69B9" w:rsidRDefault="000B69B9" w:rsidP="008C6466">
            <w:pPr>
              <w:ind w:left="3119" w:firstLine="709"/>
              <w:rPr>
                <w:rFonts w:ascii="Times New Roman" w:hAnsi="Times New Roman"/>
                <w:b/>
                <w:bCs/>
                <w:sz w:val="28"/>
                <w:szCs w:val="28"/>
                <w:lang w:val="kk-KZ"/>
              </w:rPr>
            </w:pPr>
            <w:r w:rsidRPr="000B69B9">
              <w:rPr>
                <w:rFonts w:ascii="Times New Roman" w:eastAsia="Arial" w:hAnsi="Times New Roman"/>
                <w:b/>
                <w:bCs/>
                <w:color w:val="000000"/>
                <w:kern w:val="24"/>
                <w:sz w:val="28"/>
                <w:szCs w:val="28"/>
                <w:lang w:val="kk-KZ"/>
              </w:rPr>
              <w:t>Мектепке дейінгі ұйымның кестесі бойынша ұйымдастырылған іс-әрекет</w:t>
            </w:r>
          </w:p>
        </w:tc>
        <w:tc>
          <w:tcPr>
            <w:tcW w:w="3423" w:type="dxa"/>
          </w:tcPr>
          <w:p w:rsidR="000B69B9" w:rsidRPr="000B69B9" w:rsidRDefault="000B69B9" w:rsidP="008C6466">
            <w:pPr>
              <w:ind w:left="3119" w:firstLine="709"/>
              <w:rPr>
                <w:rFonts w:ascii="Times New Roman" w:eastAsia="Arial Unicode MS" w:hAnsi="Times New Roman"/>
                <w:b/>
                <w:kern w:val="1"/>
                <w:sz w:val="28"/>
                <w:szCs w:val="28"/>
                <w:lang w:val="kk-KZ"/>
              </w:rPr>
            </w:pPr>
            <w:r w:rsidRPr="000B69B9">
              <w:rPr>
                <w:rFonts w:ascii="Times New Roman" w:eastAsia="Arial Unicode MS" w:hAnsi="Times New Roman"/>
                <w:b/>
                <w:kern w:val="1"/>
                <w:sz w:val="28"/>
                <w:szCs w:val="28"/>
                <w:lang w:val="kk-KZ"/>
              </w:rPr>
              <w:t>Дене шынықтыру</w:t>
            </w:r>
          </w:p>
          <w:p w:rsidR="000B69B9" w:rsidRPr="000B69B9" w:rsidRDefault="000B69B9" w:rsidP="008C6466">
            <w:pPr>
              <w:ind w:left="3119" w:firstLine="709"/>
              <w:rPr>
                <w:rFonts w:ascii="Times New Roman" w:eastAsia="Arial Unicode MS" w:hAnsi="Times New Roman"/>
                <w:b/>
                <w:kern w:val="1"/>
                <w:sz w:val="28"/>
                <w:szCs w:val="28"/>
                <w:lang w:val="kk-KZ"/>
              </w:rPr>
            </w:pPr>
            <w:r w:rsidRPr="000B69B9">
              <w:rPr>
                <w:rFonts w:ascii="Times New Roman" w:eastAsia="Arial Unicode MS" w:hAnsi="Times New Roman"/>
                <w:b/>
                <w:kern w:val="1"/>
                <w:sz w:val="28"/>
                <w:szCs w:val="28"/>
                <w:lang w:val="kk-KZ"/>
              </w:rPr>
              <w:t xml:space="preserve">Тақырыбы:Домалату, лақтыру. </w:t>
            </w:r>
          </w:p>
          <w:p w:rsidR="000B69B9" w:rsidRPr="000B69B9" w:rsidRDefault="000B69B9" w:rsidP="008C6466">
            <w:pPr>
              <w:widowControl w:val="0"/>
              <w:ind w:left="3119" w:firstLine="709"/>
              <w:rPr>
                <w:rFonts w:ascii="Times New Roman" w:eastAsia="Arial Unicode MS" w:hAnsi="Times New Roman"/>
                <w:kern w:val="1"/>
                <w:sz w:val="28"/>
                <w:szCs w:val="28"/>
                <w:lang w:val="kk-KZ"/>
              </w:rPr>
            </w:pPr>
            <w:r w:rsidRPr="000B69B9">
              <w:rPr>
                <w:rFonts w:ascii="Times New Roman" w:eastAsia="Times New Roman" w:hAnsi="Times New Roman"/>
                <w:b/>
                <w:color w:val="000000"/>
                <w:sz w:val="28"/>
                <w:szCs w:val="28"/>
                <w:lang w:val="kk-KZ"/>
              </w:rPr>
              <w:t xml:space="preserve">Мақсаты: </w:t>
            </w:r>
            <w:r w:rsidRPr="000B69B9">
              <w:rPr>
                <w:rFonts w:ascii="Times New Roman" w:hAnsi="Times New Roman"/>
                <w:sz w:val="28"/>
                <w:szCs w:val="28"/>
                <w:lang w:val="kk-KZ"/>
              </w:rPr>
              <w:t>Белгі бойынша тоқтай білуге жаттықтыру. Допты астынан екі қолмен алға (алысқа) еркін лақтыруды үйрету. Көтеріңкі кеңістікте тепе- теңдік сақтап жүруді бекіту. Музыкаға сәйкес адымдап, аяқты жоғары көтере, қолды еркін ұстап жүру дағдыларын дамыту.</w:t>
            </w:r>
          </w:p>
          <w:p w:rsidR="000B69B9" w:rsidRPr="000B69B9" w:rsidRDefault="000B69B9" w:rsidP="008C6466">
            <w:pPr>
              <w:ind w:left="3119" w:firstLine="709"/>
              <w:rPr>
                <w:rFonts w:ascii="Times New Roman" w:eastAsia="Times New Roman" w:hAnsi="Times New Roman"/>
                <w:color w:val="000000"/>
                <w:sz w:val="28"/>
                <w:szCs w:val="28"/>
                <w:lang w:val="kk-KZ"/>
              </w:rPr>
            </w:pPr>
            <w:r w:rsidRPr="000B69B9">
              <w:rPr>
                <w:rFonts w:ascii="Times New Roman" w:eastAsia="Times New Roman" w:hAnsi="Times New Roman"/>
                <w:sz w:val="28"/>
                <w:szCs w:val="28"/>
                <w:lang w:val="kk-KZ"/>
              </w:rPr>
              <w:t xml:space="preserve"> Достық қарым-қатынасқа тәрбиелеу.</w:t>
            </w:r>
          </w:p>
          <w:p w:rsidR="000B69B9" w:rsidRPr="000B69B9" w:rsidRDefault="000B69B9" w:rsidP="008C6466">
            <w:pPr>
              <w:shd w:val="clear" w:color="auto" w:fill="FFFFFF"/>
              <w:ind w:left="3119" w:firstLine="709"/>
              <w:rPr>
                <w:rFonts w:ascii="Times New Roman" w:eastAsia="Times New Roman" w:hAnsi="Times New Roman"/>
                <w:color w:val="000000"/>
                <w:sz w:val="28"/>
                <w:szCs w:val="28"/>
                <w:lang w:val="kk-KZ"/>
              </w:rPr>
            </w:pPr>
            <w:r w:rsidRPr="000B69B9">
              <w:rPr>
                <w:rFonts w:ascii="Times New Roman" w:eastAsia="Times New Roman" w:hAnsi="Times New Roman"/>
                <w:b/>
                <w:color w:val="000000"/>
                <w:sz w:val="28"/>
                <w:szCs w:val="28"/>
                <w:lang w:val="kk-KZ"/>
              </w:rPr>
              <w:t>Жалпы дамытушылық жаттығу:</w:t>
            </w:r>
            <w:r w:rsidRPr="000B69B9">
              <w:rPr>
                <w:rFonts w:ascii="Times New Roman" w:eastAsia="Times New Roman" w:hAnsi="Times New Roman"/>
                <w:color w:val="000000"/>
                <w:sz w:val="28"/>
                <w:szCs w:val="28"/>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0B69B9" w:rsidRPr="000B69B9" w:rsidRDefault="000B69B9" w:rsidP="008C6466">
            <w:pPr>
              <w:ind w:left="3119" w:firstLine="709"/>
              <w:rPr>
                <w:rFonts w:ascii="Times New Roman" w:eastAsia="Times New Roman" w:hAnsi="Times New Roman"/>
                <w:b/>
                <w:color w:val="000000"/>
                <w:sz w:val="28"/>
                <w:szCs w:val="28"/>
                <w:lang w:val="kk-KZ"/>
              </w:rPr>
            </w:pPr>
            <w:r w:rsidRPr="000B69B9">
              <w:rPr>
                <w:rFonts w:ascii="Times New Roman" w:eastAsia="Times New Roman" w:hAnsi="Times New Roman"/>
                <w:b/>
                <w:color w:val="000000"/>
                <w:sz w:val="28"/>
                <w:szCs w:val="28"/>
                <w:lang w:val="kk-KZ"/>
              </w:rPr>
              <w:t>Негізгі қимыл-қозғалыс жаттығулары:</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 xml:space="preserve">1.Гимнастикалық орындық үстімен қолға зат ұстап жүру </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2. Допты астынан екі қолмен алға (алысқа) лақтыру.</w:t>
            </w:r>
          </w:p>
          <w:p w:rsidR="000B69B9" w:rsidRPr="000B69B9" w:rsidRDefault="000B69B9" w:rsidP="008C6466">
            <w:pPr>
              <w:ind w:left="3119" w:firstLine="709"/>
              <w:rPr>
                <w:rFonts w:ascii="Times New Roman" w:eastAsia="Times New Roman" w:hAnsi="Times New Roman"/>
                <w:b/>
                <w:color w:val="000000"/>
                <w:sz w:val="28"/>
                <w:szCs w:val="28"/>
                <w:lang w:val="kk-KZ"/>
              </w:rPr>
            </w:pPr>
            <w:r w:rsidRPr="000B69B9">
              <w:rPr>
                <w:rFonts w:ascii="Times New Roman" w:eastAsia="Times New Roman" w:hAnsi="Times New Roman"/>
                <w:b/>
                <w:color w:val="000000"/>
                <w:sz w:val="28"/>
                <w:szCs w:val="28"/>
                <w:lang w:val="kk-KZ"/>
              </w:rPr>
              <w:t xml:space="preserve">Ойын: </w:t>
            </w:r>
            <w:r w:rsidRPr="000B69B9">
              <w:rPr>
                <w:rFonts w:ascii="Times New Roman" w:eastAsia="Times New Roman" w:hAnsi="Times New Roman"/>
                <w:sz w:val="28"/>
                <w:szCs w:val="28"/>
                <w:lang w:val="kk-KZ"/>
              </w:rPr>
              <w:t xml:space="preserve">«Көліктердің дауысын ажырат» </w:t>
            </w:r>
            <w:r w:rsidRPr="000B69B9">
              <w:rPr>
                <w:rFonts w:ascii="Times New Roman" w:eastAsia="Times New Roman" w:hAnsi="Times New Roman"/>
                <w:color w:val="000000"/>
                <w:sz w:val="28"/>
                <w:szCs w:val="28"/>
                <w:lang w:val="kk-KZ"/>
              </w:rPr>
              <w:t>ойынын ойнау.</w:t>
            </w:r>
          </w:p>
          <w:p w:rsidR="000B69B9" w:rsidRPr="000B69B9" w:rsidRDefault="000B69B9" w:rsidP="008C6466">
            <w:pPr>
              <w:ind w:left="3119" w:firstLine="709"/>
              <w:rPr>
                <w:rFonts w:ascii="Times New Roman" w:hAnsi="Times New Roman"/>
                <w:sz w:val="28"/>
                <w:szCs w:val="28"/>
                <w:lang w:val="kk-KZ"/>
              </w:rPr>
            </w:pPr>
          </w:p>
        </w:tc>
        <w:tc>
          <w:tcPr>
            <w:tcW w:w="2740" w:type="dxa"/>
            <w:gridSpan w:val="2"/>
          </w:tcPr>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 xml:space="preserve">Қазақ тілі  </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Тақпақ: «Біз бақытты баламыз »</w:t>
            </w:r>
          </w:p>
          <w:p w:rsidR="000B69B9" w:rsidRPr="000B69B9" w:rsidRDefault="000B69B9" w:rsidP="008C6466">
            <w:pPr>
              <w:ind w:left="3119" w:firstLine="709"/>
              <w:rPr>
                <w:rFonts w:ascii="Times New Roman" w:eastAsia="Times New Roman" w:hAnsi="Times New Roman"/>
                <w:sz w:val="28"/>
                <w:szCs w:val="28"/>
                <w:lang w:val="kk-KZ"/>
              </w:rPr>
            </w:pPr>
            <w:r w:rsidRPr="000B69B9">
              <w:rPr>
                <w:rFonts w:ascii="Times New Roman" w:hAnsi="Times New Roman"/>
                <w:b/>
                <w:sz w:val="28"/>
                <w:szCs w:val="28"/>
                <w:lang w:val="kk-KZ"/>
              </w:rPr>
              <w:t>Мақсаты:</w:t>
            </w:r>
            <w:r w:rsidRPr="000B69B9">
              <w:rPr>
                <w:rFonts w:ascii="Times New Roman" w:eastAsia="Times New Roman" w:hAnsi="Times New Roman"/>
                <w:sz w:val="28"/>
                <w:szCs w:val="28"/>
                <w:lang w:val="kk-KZ"/>
              </w:rPr>
              <w:t xml:space="preserve"> Таныс ертегілер мен шағын шығармалардың мазмұны бойынша алдымен сұрақтарға жауап беруге, кейіннен өздігінен қайталап айтуға баулу.</w:t>
            </w:r>
          </w:p>
          <w:p w:rsidR="000B69B9" w:rsidRPr="000B69B9" w:rsidRDefault="000B69B9" w:rsidP="008C6466">
            <w:pPr>
              <w:ind w:left="3119" w:firstLine="709"/>
              <w:rPr>
                <w:rFonts w:ascii="Times New Roman" w:eastAsia="Times New Roman" w:hAnsi="Times New Roman"/>
                <w:b/>
                <w:color w:val="000000"/>
                <w:sz w:val="28"/>
                <w:szCs w:val="28"/>
                <w:lang w:val="kk-KZ"/>
              </w:rPr>
            </w:pPr>
            <w:r w:rsidRPr="000B69B9">
              <w:rPr>
                <w:rFonts w:ascii="Times New Roman" w:eastAsia="Times New Roman" w:hAnsi="Times New Roman"/>
                <w:b/>
                <w:color w:val="000000"/>
                <w:sz w:val="28"/>
                <w:szCs w:val="28"/>
                <w:lang w:val="kk-KZ"/>
              </w:rPr>
              <w:t>(қазақ тілі</w:t>
            </w:r>
          </w:p>
          <w:p w:rsidR="000B69B9" w:rsidRPr="000B69B9" w:rsidRDefault="000B69B9" w:rsidP="008C6466">
            <w:pPr>
              <w:ind w:left="3119" w:firstLine="709"/>
              <w:rPr>
                <w:rFonts w:ascii="Times New Roman" w:eastAsia="Times New Roman" w:hAnsi="Times New Roman"/>
                <w:b/>
                <w:color w:val="000000"/>
                <w:sz w:val="28"/>
                <w:szCs w:val="28"/>
                <w:lang w:val="kk-KZ"/>
              </w:rPr>
            </w:pPr>
            <w:r w:rsidRPr="000B69B9">
              <w:rPr>
                <w:rFonts w:ascii="Times New Roman" w:eastAsia="Times New Roman" w:hAnsi="Times New Roman"/>
                <w:b/>
                <w:sz w:val="28"/>
                <w:szCs w:val="28"/>
                <w:lang w:val="kk-KZ"/>
              </w:rPr>
              <w:t>Коммуникативтік дағдыларды дамыту)</w:t>
            </w:r>
          </w:p>
        </w:tc>
        <w:tc>
          <w:tcPr>
            <w:tcW w:w="2222" w:type="dxa"/>
            <w:gridSpan w:val="2"/>
          </w:tcPr>
          <w:p w:rsidR="000B69B9" w:rsidRPr="000B69B9" w:rsidRDefault="000B69B9" w:rsidP="008C6466">
            <w:pPr>
              <w:widowControl w:val="0"/>
              <w:ind w:left="3119" w:firstLine="709"/>
              <w:rPr>
                <w:rFonts w:ascii="Times New Roman" w:eastAsia="Arial Unicode MS" w:hAnsi="Times New Roman"/>
                <w:b/>
                <w:kern w:val="1"/>
                <w:sz w:val="28"/>
                <w:szCs w:val="28"/>
                <w:lang w:val="kk-KZ"/>
              </w:rPr>
            </w:pPr>
            <w:r w:rsidRPr="000B69B9">
              <w:rPr>
                <w:rFonts w:ascii="Times New Roman" w:eastAsia="Arial Unicode MS" w:hAnsi="Times New Roman"/>
                <w:b/>
                <w:kern w:val="1"/>
                <w:sz w:val="28"/>
                <w:szCs w:val="28"/>
                <w:lang w:val="kk-KZ"/>
              </w:rPr>
              <w:t>Дене шынықтыру</w:t>
            </w:r>
          </w:p>
          <w:p w:rsidR="000B69B9" w:rsidRPr="000B69B9" w:rsidRDefault="000B69B9" w:rsidP="008C6466">
            <w:pPr>
              <w:widowControl w:val="0"/>
              <w:ind w:left="3119" w:firstLine="709"/>
              <w:rPr>
                <w:rFonts w:ascii="Times New Roman" w:eastAsia="Arial Unicode MS" w:hAnsi="Times New Roman"/>
                <w:b/>
                <w:kern w:val="1"/>
                <w:sz w:val="28"/>
                <w:szCs w:val="28"/>
                <w:lang w:val="kk-KZ"/>
              </w:rPr>
            </w:pPr>
            <w:r w:rsidRPr="000B69B9">
              <w:rPr>
                <w:rFonts w:ascii="Times New Roman" w:eastAsia="Arial Unicode MS" w:hAnsi="Times New Roman"/>
                <w:b/>
                <w:kern w:val="1"/>
                <w:sz w:val="28"/>
                <w:szCs w:val="28"/>
                <w:lang w:val="kk-KZ"/>
              </w:rPr>
              <w:t>Тақырыбы:Жүру және тепе-теңдік сақтау жаттығулары.</w:t>
            </w:r>
            <w:r w:rsidRPr="000B69B9">
              <w:rPr>
                <w:rFonts w:ascii="Times New Roman" w:hAnsi="Times New Roman"/>
                <w:b/>
                <w:sz w:val="28"/>
                <w:szCs w:val="28"/>
                <w:lang w:val="kk-KZ"/>
              </w:rPr>
              <w:t xml:space="preserve"> </w:t>
            </w:r>
          </w:p>
          <w:p w:rsidR="000B69B9" w:rsidRPr="000B69B9" w:rsidRDefault="000B69B9" w:rsidP="008C6466">
            <w:pPr>
              <w:widowControl w:val="0"/>
              <w:ind w:left="3119" w:firstLine="709"/>
              <w:rPr>
                <w:rFonts w:ascii="Times New Roman" w:eastAsia="Arial Unicode MS" w:hAnsi="Times New Roman"/>
                <w:kern w:val="1"/>
                <w:sz w:val="28"/>
                <w:szCs w:val="28"/>
                <w:lang w:val="kk-KZ"/>
              </w:rPr>
            </w:pPr>
            <w:r w:rsidRPr="000B69B9">
              <w:rPr>
                <w:rFonts w:ascii="Times New Roman" w:eastAsia="Times New Roman" w:hAnsi="Times New Roman"/>
                <w:b/>
                <w:color w:val="000000"/>
                <w:sz w:val="28"/>
                <w:szCs w:val="28"/>
                <w:lang w:val="kk-KZ"/>
              </w:rPr>
              <w:t>Мақсаты:</w:t>
            </w:r>
            <w:r w:rsidRPr="000B69B9">
              <w:rPr>
                <w:rFonts w:ascii="Times New Roman" w:eastAsia="Times New Roman" w:hAnsi="Times New Roman"/>
                <w:sz w:val="28"/>
                <w:szCs w:val="28"/>
                <w:lang w:val="kk-KZ"/>
              </w:rPr>
              <w:t xml:space="preserve"> </w:t>
            </w:r>
            <w:r w:rsidRPr="000B69B9">
              <w:rPr>
                <w:rFonts w:ascii="Times New Roman" w:eastAsia="Arial Unicode MS" w:hAnsi="Times New Roman"/>
                <w:kern w:val="1"/>
                <w:sz w:val="28"/>
                <w:szCs w:val="28"/>
                <w:lang w:val="kk-KZ"/>
              </w:rPr>
              <w:t xml:space="preserve">Еденнен 12–18 см жоғары көтерілген арқаннан немесе </w:t>
            </w:r>
            <w:r w:rsidRPr="000B69B9">
              <w:rPr>
                <w:rFonts w:ascii="Times New Roman" w:hAnsi="Times New Roman"/>
                <w:sz w:val="28"/>
                <w:szCs w:val="28"/>
                <w:lang w:val="kk-KZ"/>
              </w:rPr>
              <w:t>таяқтан аттап жүру. Белгі бойынша тоқтай білуге жаттықтыру. Гимнастикалық орындық үстімен қолға зат ұстап жүру. Еденге тік қойылған шығыршықтан еңбектеп өтуді үйрету. Допты астынан екі қолмен алға (алысқа) еркін лақтыруды бекіту. Көтеріңкі кеңістікте тепе- теңдік сақтап жүруді бекіту. Музыкаға сәйкес адымдап, аяқты жоғары көтере, қолды еркін ұстап жүру дағдыларын дамыту</w:t>
            </w:r>
          </w:p>
          <w:p w:rsidR="000B69B9" w:rsidRPr="000B69B9" w:rsidRDefault="000B69B9" w:rsidP="008C6466">
            <w:pPr>
              <w:ind w:left="3119" w:firstLine="709"/>
              <w:rPr>
                <w:rFonts w:ascii="Times New Roman" w:eastAsia="Times New Roman" w:hAnsi="Times New Roman"/>
                <w:b/>
                <w:color w:val="000000"/>
                <w:sz w:val="28"/>
                <w:szCs w:val="28"/>
                <w:lang w:val="kk-KZ"/>
              </w:rPr>
            </w:pPr>
            <w:r w:rsidRPr="000B69B9">
              <w:rPr>
                <w:rFonts w:ascii="Times New Roman" w:eastAsia="Times New Roman" w:hAnsi="Times New Roman"/>
                <w:b/>
                <w:color w:val="000000"/>
                <w:sz w:val="28"/>
                <w:szCs w:val="28"/>
                <w:lang w:val="kk-KZ"/>
              </w:rPr>
              <w:t xml:space="preserve">Жалпы дамытушылық жаттығу.: </w:t>
            </w:r>
            <w:r w:rsidRPr="000B69B9">
              <w:rPr>
                <w:rFonts w:ascii="Times New Roman" w:eastAsia="Times New Roman" w:hAnsi="Times New Roman"/>
                <w:color w:val="000000"/>
                <w:sz w:val="28"/>
                <w:szCs w:val="28"/>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0B69B9" w:rsidRPr="000B69B9" w:rsidRDefault="000B69B9" w:rsidP="008C6466">
            <w:pPr>
              <w:ind w:left="3119" w:firstLine="709"/>
              <w:rPr>
                <w:rFonts w:ascii="Times New Roman" w:eastAsia="Times New Roman" w:hAnsi="Times New Roman"/>
                <w:b/>
                <w:color w:val="000000"/>
                <w:sz w:val="28"/>
                <w:szCs w:val="28"/>
                <w:lang w:val="kk-KZ"/>
              </w:rPr>
            </w:pPr>
            <w:r w:rsidRPr="000B69B9">
              <w:rPr>
                <w:rFonts w:ascii="Times New Roman" w:eastAsia="Times New Roman" w:hAnsi="Times New Roman"/>
                <w:b/>
                <w:color w:val="000000"/>
                <w:sz w:val="28"/>
                <w:szCs w:val="28"/>
                <w:lang w:val="kk-KZ"/>
              </w:rPr>
              <w:t>Негізгі қимыл-қозғалыс жаттығулары:</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1)Гимнастикалықорындық үстімен қолға зат ұстап жүру.</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2) Еденге тік қойылған шығыршықтан еңбектеп өту.</w:t>
            </w:r>
          </w:p>
          <w:p w:rsidR="000B69B9" w:rsidRPr="000B69B9" w:rsidRDefault="000B69B9" w:rsidP="008C6466">
            <w:pPr>
              <w:ind w:left="3119" w:firstLine="709"/>
              <w:rPr>
                <w:rFonts w:ascii="Times New Roman" w:eastAsia="Times New Roman" w:hAnsi="Times New Roman"/>
                <w:color w:val="000000"/>
                <w:sz w:val="28"/>
                <w:szCs w:val="28"/>
                <w:lang w:val="kk-KZ"/>
              </w:rPr>
            </w:pPr>
            <w:r w:rsidRPr="000B69B9">
              <w:rPr>
                <w:rFonts w:ascii="Times New Roman" w:eastAsia="Times New Roman" w:hAnsi="Times New Roman"/>
                <w:b/>
                <w:color w:val="000000"/>
                <w:sz w:val="28"/>
                <w:szCs w:val="28"/>
                <w:lang w:val="kk-KZ"/>
              </w:rPr>
              <w:t xml:space="preserve">Ойын: </w:t>
            </w:r>
            <w:r w:rsidRPr="000B69B9">
              <w:rPr>
                <w:rFonts w:ascii="Times New Roman" w:eastAsia="Times New Roman" w:hAnsi="Times New Roman"/>
                <w:color w:val="000000"/>
                <w:sz w:val="28"/>
                <w:szCs w:val="28"/>
                <w:lang w:val="kk-KZ"/>
              </w:rPr>
              <w:t>«Биік өр» ойынын ойнау</w:t>
            </w:r>
          </w:p>
        </w:tc>
        <w:tc>
          <w:tcPr>
            <w:tcW w:w="2490" w:type="dxa"/>
          </w:tcPr>
          <w:p w:rsidR="000B69B9" w:rsidRPr="000B69B9" w:rsidRDefault="000B69B9" w:rsidP="008C6466">
            <w:pPr>
              <w:ind w:left="3119" w:firstLine="709"/>
              <w:rPr>
                <w:rFonts w:ascii="Times New Roman" w:hAnsi="Times New Roman"/>
                <w:b/>
                <w:sz w:val="28"/>
                <w:szCs w:val="28"/>
                <w:lang w:val="kk-KZ"/>
              </w:rPr>
            </w:pPr>
            <w:r w:rsidRPr="000B69B9">
              <w:rPr>
                <w:rFonts w:ascii="Times New Roman" w:eastAsia="Times New Roman" w:hAnsi="Times New Roman"/>
                <w:color w:val="000000"/>
                <w:sz w:val="28"/>
                <w:szCs w:val="28"/>
                <w:lang w:val="kk-KZ"/>
              </w:rPr>
              <w:t>.</w:t>
            </w:r>
            <w:r w:rsidRPr="000B69B9">
              <w:rPr>
                <w:rFonts w:ascii="Times New Roman" w:hAnsi="Times New Roman"/>
                <w:b/>
                <w:sz w:val="28"/>
                <w:szCs w:val="28"/>
                <w:lang w:val="kk-KZ"/>
              </w:rPr>
              <w:t xml:space="preserve"> Музыка</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Тақырыбы: «Сиқырлы ағаш» ойыны</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b/>
                <w:sz w:val="28"/>
                <w:szCs w:val="28"/>
                <w:lang w:val="kk-KZ"/>
              </w:rPr>
              <w:t>Мақсаты:</w:t>
            </w:r>
            <w:r w:rsidRPr="000B69B9">
              <w:rPr>
                <w:rFonts w:ascii="Times New Roman" w:hAnsi="Times New Roman"/>
                <w:sz w:val="28"/>
                <w:szCs w:val="28"/>
                <w:lang w:val="kk-KZ"/>
              </w:rPr>
              <w:t xml:space="preserve"> Әуеннің дыбыс биіктігін ажыратып, естіген әуенді нота сызықтарына орналастыруға үйрету.</w:t>
            </w:r>
          </w:p>
          <w:p w:rsidR="000B69B9" w:rsidRPr="000B69B9" w:rsidRDefault="000B69B9" w:rsidP="008C6466">
            <w:pPr>
              <w:ind w:left="3119" w:firstLine="709"/>
              <w:rPr>
                <w:rFonts w:ascii="Times New Roman" w:hAnsi="Times New Roman"/>
                <w:b/>
                <w:sz w:val="28"/>
                <w:szCs w:val="28"/>
                <w:lang w:val="kk-KZ" w:eastAsia="ru-RU"/>
              </w:rPr>
            </w:pPr>
            <w:r w:rsidRPr="000B69B9">
              <w:rPr>
                <w:rFonts w:ascii="Times New Roman" w:hAnsi="Times New Roman"/>
                <w:sz w:val="28"/>
                <w:szCs w:val="28"/>
                <w:lang w:val="kk-KZ"/>
              </w:rPr>
              <w:t xml:space="preserve"> </w:t>
            </w:r>
            <w:r w:rsidRPr="000B69B9">
              <w:rPr>
                <w:rFonts w:ascii="Times New Roman" w:hAnsi="Times New Roman"/>
                <w:b/>
                <w:sz w:val="28"/>
                <w:szCs w:val="28"/>
                <w:lang w:val="kk-KZ"/>
              </w:rPr>
              <w:t xml:space="preserve">1. </w:t>
            </w:r>
            <w:r w:rsidRPr="000B69B9">
              <w:rPr>
                <w:rFonts w:ascii="Times New Roman" w:hAnsi="Times New Roman"/>
                <w:b/>
                <w:sz w:val="28"/>
                <w:szCs w:val="28"/>
                <w:lang w:val="kk-KZ" w:eastAsia="zh-CN"/>
              </w:rPr>
              <w:t>Балаларды музыкамен қарсы алу.</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b/>
                <w:sz w:val="28"/>
                <w:szCs w:val="28"/>
                <w:lang w:val="kk-KZ"/>
              </w:rPr>
              <w:t>Ойын:</w:t>
            </w:r>
            <w:r w:rsidRPr="000B69B9">
              <w:rPr>
                <w:rFonts w:ascii="Times New Roman" w:hAnsi="Times New Roman"/>
                <w:sz w:val="28"/>
                <w:szCs w:val="28"/>
                <w:lang w:val="kk-KZ"/>
              </w:rPr>
              <w:t xml:space="preserve"> Балалардың әрқайсысына алма ағашының суреті және қиып алынған жеті алма үлестіріледі. Орындалған шығарманы тыңдап, сиқырлы ағаш бұтақтарына  алмаларды дыбыс биіктігіне сәйкес орналастырады. Ағашта бейнеленген бұтақтар нота сызықтары, ал алмалар нота ретінде қолданылады.</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2. Музыка тыңдау.</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 xml:space="preserve"> Ал енді сендер  ән тыңдаңдар.</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 xml:space="preserve">«Балапан» әні. </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Дауыстарын салған балаларды мадақтау.</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b/>
                <w:sz w:val="28"/>
                <w:szCs w:val="28"/>
                <w:lang w:val="kk-KZ"/>
              </w:rPr>
              <w:t>«Шөжелер»</w:t>
            </w:r>
            <w:r w:rsidRPr="000B69B9">
              <w:rPr>
                <w:rFonts w:ascii="Times New Roman" w:hAnsi="Times New Roman"/>
                <w:sz w:val="28"/>
                <w:szCs w:val="28"/>
                <w:lang w:val="kk-KZ"/>
              </w:rPr>
              <w:t xml:space="preserve">  биін  таныс би қимылдарымен билету. </w:t>
            </w:r>
          </w:p>
          <w:p w:rsidR="000B69B9" w:rsidRPr="000B69B9" w:rsidRDefault="000B69B9" w:rsidP="008C6466">
            <w:pPr>
              <w:ind w:left="3119" w:firstLine="709"/>
              <w:rPr>
                <w:rFonts w:ascii="Times New Roman" w:hAnsi="Times New Roman"/>
                <w:sz w:val="28"/>
                <w:szCs w:val="28"/>
                <w:lang w:val="kk-KZ"/>
              </w:rPr>
            </w:pPr>
          </w:p>
        </w:tc>
        <w:tc>
          <w:tcPr>
            <w:tcW w:w="2722" w:type="dxa"/>
            <w:gridSpan w:val="3"/>
          </w:tcPr>
          <w:p w:rsidR="000B69B9" w:rsidRPr="000B69B9" w:rsidRDefault="000B69B9" w:rsidP="008C6466">
            <w:pPr>
              <w:widowControl w:val="0"/>
              <w:ind w:left="3119" w:firstLine="709"/>
              <w:rPr>
                <w:rFonts w:ascii="Times New Roman" w:hAnsi="Times New Roman"/>
                <w:b/>
                <w:sz w:val="28"/>
                <w:szCs w:val="28"/>
                <w:lang w:val="kk-KZ"/>
              </w:rPr>
            </w:pPr>
            <w:r w:rsidRPr="000B69B9">
              <w:rPr>
                <w:rFonts w:ascii="Times New Roman" w:hAnsi="Times New Roman"/>
                <w:b/>
                <w:sz w:val="28"/>
                <w:szCs w:val="28"/>
                <w:lang w:val="kk-KZ"/>
              </w:rPr>
              <w:t>Дене шынықтыру</w:t>
            </w:r>
          </w:p>
          <w:p w:rsidR="000B69B9" w:rsidRPr="000B69B9" w:rsidRDefault="000B69B9" w:rsidP="008C6466">
            <w:pPr>
              <w:widowControl w:val="0"/>
              <w:ind w:left="3119" w:firstLine="709"/>
              <w:rPr>
                <w:rFonts w:ascii="Times New Roman" w:hAnsi="Times New Roman"/>
                <w:b/>
                <w:sz w:val="28"/>
                <w:szCs w:val="28"/>
                <w:lang w:val="kk-KZ"/>
              </w:rPr>
            </w:pPr>
            <w:r w:rsidRPr="000B69B9">
              <w:rPr>
                <w:rFonts w:ascii="Times New Roman" w:hAnsi="Times New Roman"/>
                <w:b/>
                <w:sz w:val="28"/>
                <w:szCs w:val="28"/>
                <w:lang w:val="kk-KZ"/>
              </w:rPr>
              <w:t xml:space="preserve">Тақырыбы:Тепе-теңдік сақтау жаттығулары. </w:t>
            </w:r>
          </w:p>
          <w:p w:rsidR="000B69B9" w:rsidRPr="000B69B9" w:rsidRDefault="000B69B9" w:rsidP="008C6466">
            <w:pPr>
              <w:ind w:left="3119" w:firstLine="709"/>
              <w:rPr>
                <w:rFonts w:ascii="Times New Roman" w:hAnsi="Times New Roman"/>
                <w:sz w:val="28"/>
                <w:szCs w:val="28"/>
                <w:lang w:val="kk-KZ"/>
              </w:rPr>
            </w:pPr>
            <w:r w:rsidRPr="000B69B9">
              <w:rPr>
                <w:rFonts w:ascii="Times New Roman" w:eastAsia="Times New Roman" w:hAnsi="Times New Roman"/>
                <w:b/>
                <w:color w:val="000000"/>
                <w:sz w:val="28"/>
                <w:szCs w:val="28"/>
                <w:lang w:val="kk-KZ"/>
              </w:rPr>
              <w:t>Мақсаты:</w:t>
            </w:r>
            <w:r w:rsidRPr="000B69B9">
              <w:rPr>
                <w:rFonts w:ascii="Times New Roman" w:eastAsia="Times New Roman" w:hAnsi="Times New Roman"/>
                <w:sz w:val="28"/>
                <w:szCs w:val="28"/>
                <w:lang w:val="kk-KZ"/>
              </w:rPr>
              <w:t xml:space="preserve"> </w:t>
            </w:r>
            <w:r w:rsidRPr="000B69B9">
              <w:rPr>
                <w:rFonts w:ascii="Times New Roman" w:hAnsi="Times New Roman"/>
                <w:sz w:val="28"/>
                <w:szCs w:val="28"/>
                <w:lang w:val="kk-KZ"/>
              </w:rPr>
              <w:t>Қос  аяқпен алға жылжи секіруді; қойылған заттардың арасымен «ирелеңдеп» еңбектеуге үйрету. Қимылды белгілі тәсілмен, белгіленген бағытта  нұскау бойынша бастап, орындап, аяқтауға тәрбиелеу.Жеңіл секіруге</w:t>
            </w:r>
          </w:p>
          <w:p w:rsidR="000B69B9" w:rsidRPr="000B69B9" w:rsidRDefault="000B69B9" w:rsidP="008C6466">
            <w:pPr>
              <w:widowControl w:val="0"/>
              <w:ind w:left="3119" w:firstLine="709"/>
              <w:rPr>
                <w:rFonts w:ascii="Times New Roman" w:hAnsi="Times New Roman"/>
                <w:sz w:val="28"/>
                <w:szCs w:val="28"/>
                <w:lang w:val="kk-KZ"/>
              </w:rPr>
            </w:pPr>
            <w:r w:rsidRPr="000B69B9">
              <w:rPr>
                <w:rFonts w:ascii="Times New Roman" w:hAnsi="Times New Roman"/>
                <w:sz w:val="28"/>
                <w:szCs w:val="28"/>
                <w:lang w:val="kk-KZ"/>
              </w:rPr>
              <w:t>жаттықтыру.  Музықаға деген әсерленушілік сезімін бекіту. Дене бітімінің дұрыс дамуын қадағалау.Қимылды ойындар.</w:t>
            </w:r>
          </w:p>
          <w:p w:rsidR="000B69B9" w:rsidRPr="000B69B9" w:rsidRDefault="000B69B9" w:rsidP="008C6466">
            <w:pPr>
              <w:widowControl w:val="0"/>
              <w:ind w:left="3119" w:firstLine="709"/>
              <w:rPr>
                <w:rFonts w:ascii="Times New Roman" w:hAnsi="Times New Roman"/>
                <w:sz w:val="28"/>
                <w:szCs w:val="28"/>
                <w:lang w:val="kk-KZ"/>
              </w:rPr>
            </w:pPr>
            <w:r w:rsidRPr="000B69B9">
              <w:rPr>
                <w:rFonts w:ascii="Times New Roman" w:hAnsi="Times New Roman"/>
                <w:sz w:val="28"/>
                <w:szCs w:val="28"/>
                <w:lang w:val="kk-KZ"/>
              </w:rPr>
              <w:t>Қимылдарды үйлесімді орындауға, кейбір кейіпкерлердің қарапайым әрекеттерін жеткізе білуге үйрету.</w:t>
            </w:r>
          </w:p>
          <w:p w:rsidR="000B69B9" w:rsidRPr="000B69B9" w:rsidRDefault="000B69B9" w:rsidP="008C6466">
            <w:pPr>
              <w:shd w:val="clear" w:color="auto" w:fill="FFFFFF"/>
              <w:ind w:left="3119" w:firstLine="709"/>
              <w:rPr>
                <w:rFonts w:ascii="Times New Roman" w:eastAsia="Times New Roman" w:hAnsi="Times New Roman"/>
                <w:color w:val="000000"/>
                <w:sz w:val="28"/>
                <w:szCs w:val="28"/>
                <w:lang w:val="kk-KZ"/>
              </w:rPr>
            </w:pPr>
            <w:r w:rsidRPr="000B69B9">
              <w:rPr>
                <w:rFonts w:ascii="Times New Roman" w:eastAsia="Times New Roman" w:hAnsi="Times New Roman"/>
                <w:b/>
                <w:color w:val="000000"/>
                <w:sz w:val="28"/>
                <w:szCs w:val="28"/>
                <w:lang w:val="kk-KZ"/>
              </w:rPr>
              <w:t xml:space="preserve">Жалпы дамытушылық жаттығу: </w:t>
            </w:r>
            <w:r w:rsidRPr="000B69B9">
              <w:rPr>
                <w:rFonts w:ascii="Times New Roman" w:eastAsia="Times New Roman" w:hAnsi="Times New Roman"/>
                <w:color w:val="000000"/>
                <w:sz w:val="28"/>
                <w:szCs w:val="28"/>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0B69B9" w:rsidRPr="000B69B9" w:rsidRDefault="000B69B9" w:rsidP="008C6466">
            <w:pPr>
              <w:ind w:left="3119" w:firstLine="709"/>
              <w:rPr>
                <w:rFonts w:ascii="Times New Roman" w:eastAsia="Times New Roman" w:hAnsi="Times New Roman"/>
                <w:b/>
                <w:color w:val="000000"/>
                <w:sz w:val="28"/>
                <w:szCs w:val="28"/>
                <w:lang w:val="kk-KZ"/>
              </w:rPr>
            </w:pPr>
            <w:r w:rsidRPr="000B69B9">
              <w:rPr>
                <w:rFonts w:ascii="Times New Roman" w:eastAsia="Times New Roman" w:hAnsi="Times New Roman"/>
                <w:b/>
                <w:color w:val="000000"/>
                <w:sz w:val="28"/>
                <w:szCs w:val="28"/>
                <w:lang w:val="kk-KZ"/>
              </w:rPr>
              <w:t>Негізгі қимыл-қозғалыс жаттығулары:</w:t>
            </w:r>
          </w:p>
          <w:p w:rsidR="000B69B9" w:rsidRPr="000B69B9" w:rsidRDefault="000B69B9" w:rsidP="008C6466">
            <w:pPr>
              <w:ind w:left="3119" w:firstLine="709"/>
              <w:rPr>
                <w:rFonts w:ascii="Times New Roman" w:hAnsi="Times New Roman"/>
                <w:sz w:val="28"/>
                <w:szCs w:val="28"/>
                <w:lang w:val="kk-KZ"/>
              </w:rPr>
            </w:pPr>
            <w:r w:rsidRPr="000B69B9">
              <w:rPr>
                <w:rFonts w:ascii="Times New Roman" w:eastAsia="Times New Roman" w:hAnsi="Times New Roman"/>
                <w:sz w:val="28"/>
                <w:szCs w:val="28"/>
                <w:lang w:val="kk-KZ"/>
              </w:rPr>
              <w:t>1.</w:t>
            </w:r>
            <w:r w:rsidRPr="000B69B9">
              <w:rPr>
                <w:rFonts w:ascii="Times New Roman" w:hAnsi="Times New Roman"/>
                <w:sz w:val="28"/>
                <w:szCs w:val="28"/>
                <w:lang w:val="kk-KZ"/>
              </w:rPr>
              <w:t xml:space="preserve"> Қос  аяқпен алға жылжи секіруді; қойылған заттардың арасымен «ирелеңдеп» еңбектеуге үйрету.</w:t>
            </w:r>
          </w:p>
          <w:p w:rsidR="000B69B9" w:rsidRPr="000B69B9" w:rsidRDefault="000B69B9" w:rsidP="008C6466">
            <w:pPr>
              <w:ind w:left="3119" w:firstLine="709"/>
              <w:rPr>
                <w:rFonts w:ascii="Times New Roman" w:eastAsia="Times New Roman" w:hAnsi="Times New Roman"/>
                <w:sz w:val="28"/>
                <w:szCs w:val="28"/>
                <w:lang w:val="kk-KZ"/>
              </w:rPr>
            </w:pPr>
            <w:r w:rsidRPr="000B69B9">
              <w:rPr>
                <w:rFonts w:ascii="Times New Roman" w:hAnsi="Times New Roman"/>
                <w:sz w:val="28"/>
                <w:szCs w:val="28"/>
                <w:lang w:val="kk-KZ"/>
              </w:rPr>
              <w:t>2) Еденге тік қойылған шығыршықтан еңбектеп өту</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eastAsia="Times New Roman" w:hAnsi="Times New Roman"/>
                <w:b/>
                <w:color w:val="000000"/>
                <w:sz w:val="28"/>
                <w:szCs w:val="28"/>
              </w:rPr>
              <w:t xml:space="preserve">Ойын: </w:t>
            </w:r>
            <w:r w:rsidRPr="000B69B9">
              <w:rPr>
                <w:rFonts w:ascii="Times New Roman" w:eastAsia="Times New Roman" w:hAnsi="Times New Roman"/>
                <w:sz w:val="28"/>
                <w:szCs w:val="28"/>
              </w:rPr>
              <w:t>«Айгөлек»</w:t>
            </w:r>
            <w:r w:rsidRPr="000B69B9">
              <w:rPr>
                <w:rFonts w:ascii="Times New Roman" w:eastAsia="Times New Roman" w:hAnsi="Times New Roman"/>
                <w:color w:val="000000"/>
                <w:sz w:val="28"/>
                <w:szCs w:val="28"/>
              </w:rPr>
              <w:t xml:space="preserve"> ойынын ойнау</w:t>
            </w:r>
          </w:p>
        </w:tc>
      </w:tr>
      <w:tr w:rsidR="000B69B9" w:rsidRPr="000B69B9" w:rsidTr="000B69B9">
        <w:trPr>
          <w:gridAfter w:val="1"/>
          <w:wAfter w:w="15696" w:type="dxa"/>
        </w:trPr>
        <w:tc>
          <w:tcPr>
            <w:tcW w:w="2355" w:type="dxa"/>
            <w:vMerge/>
          </w:tcPr>
          <w:p w:rsidR="000B69B9" w:rsidRPr="000B69B9" w:rsidRDefault="000B69B9" w:rsidP="008C6466">
            <w:pPr>
              <w:ind w:left="3119" w:firstLine="709"/>
              <w:rPr>
                <w:rFonts w:ascii="Times New Roman" w:hAnsi="Times New Roman"/>
                <w:b/>
                <w:bCs/>
                <w:sz w:val="28"/>
                <w:szCs w:val="28"/>
                <w:lang w:val="kk-KZ"/>
              </w:rPr>
            </w:pPr>
          </w:p>
        </w:tc>
        <w:tc>
          <w:tcPr>
            <w:tcW w:w="3423" w:type="dxa"/>
          </w:tcPr>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eastAsia="Times New Roman" w:hAnsi="Times New Roman"/>
                <w:b/>
                <w:sz w:val="28"/>
                <w:szCs w:val="28"/>
                <w:lang w:val="kk-KZ"/>
              </w:rPr>
              <w:t>«Жабайы аңдар»</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b/>
                <w:sz w:val="28"/>
                <w:szCs w:val="28"/>
                <w:lang w:val="kk-KZ"/>
              </w:rPr>
              <w:t>Мақсаты:</w:t>
            </w:r>
            <w:r w:rsidRPr="000B69B9">
              <w:rPr>
                <w:rFonts w:ascii="Times New Roman" w:eastAsia="Times New Roman" w:hAnsi="Times New Roman"/>
                <w:sz w:val="28"/>
                <w:szCs w:val="28"/>
                <w:lang w:val="kk-KZ"/>
              </w:rPr>
              <w:t xml:space="preserve"> Жабайы аңдар туралы түсініктерін кеңейту. Олардың түрлерін бір-бірінен ажыратуға, дене мүшелерін  дұрыс айта  білуге  үйрету.Жұмбақтар шешу арқылы ойлау,қиялдау қабілеттерін арттыру.</w:t>
            </w:r>
          </w:p>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eastAsia="Times New Roman" w:hAnsi="Times New Roman"/>
                <w:b/>
                <w:sz w:val="28"/>
                <w:szCs w:val="28"/>
                <w:lang w:val="kk-KZ"/>
              </w:rPr>
              <w:t xml:space="preserve"> (Қоршаған ортамен таныстыру)</w:t>
            </w:r>
          </w:p>
          <w:p w:rsidR="000B69B9" w:rsidRPr="000B69B9" w:rsidRDefault="000B69B9" w:rsidP="008C6466">
            <w:pPr>
              <w:widowControl w:val="0"/>
              <w:ind w:left="3119" w:firstLine="709"/>
              <w:rPr>
                <w:rFonts w:ascii="Times New Roman" w:eastAsia="Times New Roman" w:hAnsi="Times New Roman"/>
                <w:b/>
                <w:sz w:val="28"/>
                <w:szCs w:val="28"/>
                <w:lang w:val="kk-KZ"/>
              </w:rPr>
            </w:pPr>
          </w:p>
          <w:p w:rsidR="000B69B9" w:rsidRPr="000B69B9" w:rsidRDefault="000B69B9" w:rsidP="008C6466">
            <w:pPr>
              <w:widowControl w:val="0"/>
              <w:ind w:left="3119" w:firstLine="709"/>
              <w:rPr>
                <w:rFonts w:ascii="Times New Roman" w:hAnsi="Times New Roman"/>
                <w:b/>
                <w:bCs/>
                <w:sz w:val="28"/>
                <w:szCs w:val="28"/>
                <w:lang w:val="kk-KZ"/>
              </w:rPr>
            </w:pPr>
            <w:r w:rsidRPr="000B69B9">
              <w:rPr>
                <w:rFonts w:ascii="Times New Roman" w:hAnsi="Times New Roman"/>
                <w:b/>
                <w:color w:val="FF0000"/>
                <w:sz w:val="28"/>
                <w:szCs w:val="28"/>
                <w:lang w:val="kk-KZ" w:eastAsia="ru-RU"/>
              </w:rPr>
              <w:t xml:space="preserve">Педагогтың жетекшілігі-мен жүргізетін ойын  </w:t>
            </w:r>
            <w:r w:rsidRPr="000B69B9">
              <w:rPr>
                <w:rFonts w:ascii="Times New Roman" w:hAnsi="Times New Roman"/>
                <w:b/>
                <w:color w:val="000000"/>
                <w:sz w:val="28"/>
                <w:szCs w:val="28"/>
                <w:lang w:val="kk-KZ" w:eastAsia="ru-RU"/>
              </w:rPr>
              <w:t>«Бұл не екенін тап?»</w:t>
            </w:r>
            <w:r w:rsidRPr="000B69B9">
              <w:rPr>
                <w:rFonts w:ascii="Times New Roman" w:hAnsi="Times New Roman"/>
                <w:b/>
                <w:bCs/>
                <w:sz w:val="28"/>
                <w:szCs w:val="28"/>
                <w:lang w:val="kk-KZ"/>
              </w:rPr>
              <w:t xml:space="preserve"> </w:t>
            </w:r>
          </w:p>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hAnsi="Times New Roman"/>
                <w:b/>
                <w:bCs/>
                <w:sz w:val="28"/>
                <w:szCs w:val="28"/>
                <w:lang w:val="kk-KZ"/>
              </w:rPr>
              <w:t xml:space="preserve"> </w:t>
            </w:r>
            <w:r w:rsidRPr="000B69B9">
              <w:rPr>
                <w:rFonts w:ascii="Times New Roman" w:eastAsia="Times New Roman" w:hAnsi="Times New Roman"/>
                <w:sz w:val="28"/>
                <w:szCs w:val="28"/>
                <w:lang w:val="kk-KZ"/>
              </w:rPr>
              <w:t>Мақсаты. артикуляциялық аппаратты дамыту, сөйлеу қарқынын өзгерту қабілетін дамыту: баяу сөйлеу</w:t>
            </w:r>
          </w:p>
          <w:p w:rsidR="000B69B9" w:rsidRPr="000B69B9" w:rsidRDefault="000B69B9" w:rsidP="008C6466">
            <w:pPr>
              <w:ind w:left="3119" w:firstLine="709"/>
              <w:rPr>
                <w:rFonts w:ascii="Times New Roman" w:hAnsi="Times New Roman"/>
                <w:color w:val="000000"/>
                <w:sz w:val="28"/>
                <w:szCs w:val="28"/>
                <w:lang w:val="kk-KZ" w:eastAsia="ru-RU"/>
              </w:rPr>
            </w:pPr>
            <w:r w:rsidRPr="000B69B9">
              <w:rPr>
                <w:rFonts w:ascii="Times New Roman" w:hAnsi="Times New Roman"/>
                <w:b/>
                <w:color w:val="000000"/>
                <w:sz w:val="28"/>
                <w:szCs w:val="28"/>
                <w:lang w:val="kk-KZ" w:eastAsia="ru-RU"/>
              </w:rPr>
              <w:t>Материал:</w:t>
            </w:r>
            <w:r w:rsidRPr="000B69B9">
              <w:rPr>
                <w:rFonts w:ascii="Times New Roman" w:hAnsi="Times New Roman"/>
                <w:color w:val="000000"/>
                <w:sz w:val="28"/>
                <w:szCs w:val="28"/>
                <w:lang w:val="kk-KZ" w:eastAsia="ru-RU"/>
              </w:rPr>
              <w:t xml:space="preserve"> малтатастар мен жануарлардың сызбалары</w:t>
            </w:r>
          </w:p>
          <w:p w:rsidR="000B69B9" w:rsidRPr="000B69B9" w:rsidRDefault="000B69B9" w:rsidP="008C6466">
            <w:pPr>
              <w:ind w:left="3119" w:firstLine="709"/>
              <w:rPr>
                <w:rFonts w:ascii="Times New Roman" w:hAnsi="Times New Roman"/>
                <w:color w:val="000000"/>
                <w:sz w:val="28"/>
                <w:szCs w:val="28"/>
                <w:lang w:val="kk-KZ" w:eastAsia="ru-RU"/>
              </w:rPr>
            </w:pPr>
            <w:r w:rsidRPr="000B69B9">
              <w:rPr>
                <w:rFonts w:ascii="Times New Roman" w:hAnsi="Times New Roman"/>
                <w:b/>
                <w:color w:val="000000"/>
                <w:sz w:val="28"/>
                <w:szCs w:val="28"/>
                <w:lang w:val="kk-KZ" w:eastAsia="ru-RU"/>
              </w:rPr>
              <w:t>Ойын барысы:</w:t>
            </w:r>
            <w:r w:rsidRPr="000B69B9">
              <w:rPr>
                <w:rFonts w:ascii="Times New Roman" w:hAnsi="Times New Roman"/>
                <w:color w:val="000000"/>
                <w:sz w:val="28"/>
                <w:szCs w:val="28"/>
                <w:lang w:val="kk-KZ" w:eastAsia="ru-RU"/>
              </w:rPr>
              <w:t xml:space="preserve"> тәрбиеші балаларға жұмбақты табуды ұсынады. Балалар жұмбақты шешіп, қарастырылып отырған жануардың бөліктерін іздейді және оны жинайды.</w:t>
            </w:r>
          </w:p>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hAnsi="Times New Roman"/>
                <w:color w:val="000000"/>
                <w:sz w:val="28"/>
                <w:szCs w:val="28"/>
                <w:lang w:val="kk-KZ" w:eastAsia="ru-RU"/>
              </w:rPr>
              <w:t xml:space="preserve">Тәтті көрсе бас салар,                                                     </w:t>
            </w:r>
            <w:r w:rsidRPr="000B69B9">
              <w:rPr>
                <w:rFonts w:ascii="Times New Roman" w:hAnsi="Times New Roman"/>
                <w:color w:val="1A1A1A"/>
                <w:spacing w:val="3"/>
                <w:sz w:val="28"/>
                <w:szCs w:val="28"/>
                <w:shd w:val="clear" w:color="auto" w:fill="FFFFFF"/>
                <w:lang w:val="kk-KZ" w:eastAsia="ru-RU"/>
              </w:rPr>
              <w:t>Қалқиып қос құлағы,</w:t>
            </w:r>
            <w:r w:rsidRPr="000B69B9">
              <w:rPr>
                <w:rFonts w:ascii="Times New Roman" w:hAnsi="Times New Roman"/>
                <w:color w:val="1A1A1A"/>
                <w:spacing w:val="3"/>
                <w:sz w:val="28"/>
                <w:szCs w:val="28"/>
                <w:lang w:val="kk-KZ" w:eastAsia="ru-RU"/>
              </w:rPr>
              <w:br/>
            </w:r>
            <w:r w:rsidRPr="000B69B9">
              <w:rPr>
                <w:rFonts w:ascii="Times New Roman" w:hAnsi="Times New Roman"/>
                <w:color w:val="000000"/>
                <w:sz w:val="28"/>
                <w:szCs w:val="28"/>
                <w:lang w:val="kk-KZ" w:eastAsia="ru-RU"/>
              </w:rPr>
              <w:t xml:space="preserve">Айнымайды баладан. (аю)                                              </w:t>
            </w:r>
            <w:r w:rsidRPr="000B69B9">
              <w:rPr>
                <w:rFonts w:ascii="Times New Roman" w:hAnsi="Times New Roman"/>
                <w:color w:val="1A1A1A"/>
                <w:spacing w:val="3"/>
                <w:sz w:val="28"/>
                <w:szCs w:val="28"/>
                <w:shd w:val="clear" w:color="auto" w:fill="FFFFFF"/>
                <w:lang w:val="kk-KZ" w:eastAsia="ru-RU"/>
              </w:rPr>
              <w:t>Елеңдеп қорқып тұрады. (Қоян)</w:t>
            </w:r>
          </w:p>
          <w:p w:rsidR="000B69B9" w:rsidRPr="000B69B9" w:rsidRDefault="000B69B9" w:rsidP="008C6466">
            <w:pPr>
              <w:widowControl w:val="0"/>
              <w:ind w:left="3119" w:firstLine="709"/>
              <w:rPr>
                <w:rFonts w:ascii="Times New Roman" w:hAnsi="Times New Roman"/>
                <w:b/>
                <w:sz w:val="28"/>
                <w:szCs w:val="28"/>
                <w:lang w:val="kk-KZ"/>
              </w:rPr>
            </w:pPr>
            <w:r w:rsidRPr="000B69B9">
              <w:rPr>
                <w:rFonts w:ascii="Times New Roman" w:hAnsi="Times New Roman"/>
                <w:b/>
                <w:sz w:val="28"/>
                <w:szCs w:val="28"/>
                <w:lang w:val="kk-KZ"/>
              </w:rPr>
              <w:t>(Сөйлеуді дамыту және көркем әдебиет)</w:t>
            </w:r>
          </w:p>
          <w:p w:rsidR="000B69B9" w:rsidRPr="000B69B9" w:rsidRDefault="000B69B9" w:rsidP="008C6466">
            <w:pPr>
              <w:widowControl w:val="0"/>
              <w:ind w:left="3119" w:firstLine="709"/>
              <w:rPr>
                <w:rFonts w:ascii="Times New Roman" w:eastAsia="Times New Roman" w:hAnsi="Times New Roman"/>
                <w:b/>
                <w:sz w:val="28"/>
                <w:szCs w:val="28"/>
                <w:lang w:val="kk-KZ"/>
              </w:rPr>
            </w:pPr>
          </w:p>
          <w:p w:rsidR="000B69B9" w:rsidRPr="000B69B9" w:rsidRDefault="000B69B9" w:rsidP="008C6466">
            <w:pPr>
              <w:shd w:val="clear" w:color="auto" w:fill="FFFFFF"/>
              <w:ind w:left="3119" w:firstLine="709"/>
              <w:rPr>
                <w:rFonts w:ascii="Times New Roman" w:eastAsia="Times New Roman" w:hAnsi="Times New Roman"/>
                <w:b/>
                <w:sz w:val="28"/>
                <w:szCs w:val="28"/>
                <w:lang w:val="kk-KZ" w:eastAsia="ru-RU"/>
              </w:rPr>
            </w:pPr>
            <w:r w:rsidRPr="000B69B9">
              <w:rPr>
                <w:rFonts w:ascii="Times New Roman" w:eastAsia="Times New Roman" w:hAnsi="Times New Roman"/>
                <w:b/>
                <w:sz w:val="28"/>
                <w:szCs w:val="28"/>
                <w:lang w:val="kk-KZ" w:eastAsia="ru-RU"/>
              </w:rPr>
              <w:t>Сергіту сәті</w:t>
            </w:r>
          </w:p>
          <w:p w:rsidR="000B69B9" w:rsidRPr="000B69B9" w:rsidRDefault="000B69B9" w:rsidP="008C6466">
            <w:pPr>
              <w:shd w:val="clear" w:color="auto" w:fill="FFFFFF"/>
              <w:ind w:left="3119" w:firstLine="709"/>
              <w:rPr>
                <w:rFonts w:ascii="Times New Roman" w:eastAsia="Times New Roman" w:hAnsi="Times New Roman"/>
                <w:sz w:val="28"/>
                <w:szCs w:val="28"/>
                <w:lang w:val="kk-KZ" w:eastAsia="ru-RU"/>
              </w:rPr>
            </w:pPr>
            <w:r w:rsidRPr="000B69B9">
              <w:rPr>
                <w:rFonts w:ascii="Times New Roman" w:eastAsia="Times New Roman" w:hAnsi="Times New Roman"/>
                <w:sz w:val="28"/>
                <w:szCs w:val="28"/>
                <w:lang w:val="kk-KZ" w:eastAsia="ru-RU"/>
              </w:rPr>
              <w:t xml:space="preserve">  Біз орманға барамыз,</w:t>
            </w:r>
          </w:p>
          <w:p w:rsidR="000B69B9" w:rsidRPr="000B69B9" w:rsidRDefault="000B69B9" w:rsidP="008C6466">
            <w:pPr>
              <w:shd w:val="clear" w:color="auto" w:fill="FFFFFF"/>
              <w:ind w:left="3119" w:firstLine="709"/>
              <w:rPr>
                <w:rFonts w:ascii="Times New Roman" w:eastAsia="Times New Roman" w:hAnsi="Times New Roman"/>
                <w:sz w:val="28"/>
                <w:szCs w:val="28"/>
                <w:lang w:val="kk-KZ" w:eastAsia="ru-RU"/>
              </w:rPr>
            </w:pPr>
            <w:r w:rsidRPr="000B69B9">
              <w:rPr>
                <w:rFonts w:ascii="Times New Roman" w:eastAsia="Times New Roman" w:hAnsi="Times New Roman"/>
                <w:sz w:val="28"/>
                <w:szCs w:val="28"/>
                <w:lang w:val="kk-KZ" w:eastAsia="ru-RU"/>
              </w:rPr>
              <w:t xml:space="preserve">    Жан-жағымызға қараймыз .</w:t>
            </w:r>
          </w:p>
          <w:p w:rsidR="000B69B9" w:rsidRPr="000B69B9" w:rsidRDefault="000B69B9" w:rsidP="008C6466">
            <w:pPr>
              <w:shd w:val="clear" w:color="auto" w:fill="FFFFFF"/>
              <w:ind w:left="3119" w:firstLine="709"/>
              <w:rPr>
                <w:rFonts w:ascii="Times New Roman" w:eastAsia="Times New Roman" w:hAnsi="Times New Roman"/>
                <w:sz w:val="28"/>
                <w:szCs w:val="28"/>
                <w:lang w:val="kk-KZ" w:eastAsia="ru-RU"/>
              </w:rPr>
            </w:pPr>
            <w:r w:rsidRPr="000B69B9">
              <w:rPr>
                <w:rFonts w:ascii="Times New Roman" w:eastAsia="Times New Roman" w:hAnsi="Times New Roman"/>
                <w:sz w:val="28"/>
                <w:szCs w:val="28"/>
                <w:lang w:val="kk-KZ" w:eastAsia="ru-RU"/>
              </w:rPr>
              <w:t xml:space="preserve">    Аю шықты қорбаңдап,</w:t>
            </w:r>
          </w:p>
          <w:p w:rsidR="000B69B9" w:rsidRPr="000B69B9" w:rsidRDefault="000B69B9" w:rsidP="008C6466">
            <w:pPr>
              <w:shd w:val="clear" w:color="auto" w:fill="FFFFFF"/>
              <w:ind w:left="3119" w:firstLine="709"/>
              <w:rPr>
                <w:rFonts w:ascii="Times New Roman" w:eastAsia="Times New Roman" w:hAnsi="Times New Roman"/>
                <w:sz w:val="28"/>
                <w:szCs w:val="28"/>
                <w:lang w:val="kk-KZ" w:eastAsia="ru-RU"/>
              </w:rPr>
            </w:pPr>
            <w:r w:rsidRPr="000B69B9">
              <w:rPr>
                <w:rFonts w:ascii="Times New Roman" w:eastAsia="Times New Roman" w:hAnsi="Times New Roman"/>
                <w:sz w:val="28"/>
                <w:szCs w:val="28"/>
                <w:lang w:val="kk-KZ" w:eastAsia="ru-RU"/>
              </w:rPr>
              <w:t xml:space="preserve">    Қасқыр шықты ырылдап,</w:t>
            </w:r>
          </w:p>
          <w:p w:rsidR="000B69B9" w:rsidRPr="000B69B9" w:rsidRDefault="000B69B9" w:rsidP="008C6466">
            <w:pPr>
              <w:shd w:val="clear" w:color="auto" w:fill="FFFFFF"/>
              <w:ind w:left="3119" w:firstLine="709"/>
              <w:rPr>
                <w:rFonts w:ascii="Times New Roman" w:eastAsia="Times New Roman" w:hAnsi="Times New Roman"/>
                <w:sz w:val="28"/>
                <w:szCs w:val="28"/>
                <w:lang w:val="kk-KZ" w:eastAsia="ru-RU"/>
              </w:rPr>
            </w:pPr>
            <w:r w:rsidRPr="000B69B9">
              <w:rPr>
                <w:rFonts w:ascii="Times New Roman" w:eastAsia="Times New Roman" w:hAnsi="Times New Roman"/>
                <w:sz w:val="28"/>
                <w:szCs w:val="28"/>
                <w:lang w:val="kk-KZ" w:eastAsia="ru-RU"/>
              </w:rPr>
              <w:t xml:space="preserve">    Түлкі шықты майысып,</w:t>
            </w:r>
          </w:p>
          <w:p w:rsidR="000B69B9" w:rsidRPr="000B69B9" w:rsidRDefault="000B69B9" w:rsidP="008C6466">
            <w:pPr>
              <w:shd w:val="clear" w:color="auto" w:fill="FFFFFF"/>
              <w:ind w:left="3119" w:firstLine="709"/>
              <w:rPr>
                <w:rFonts w:ascii="Times New Roman" w:eastAsia="Times New Roman" w:hAnsi="Times New Roman"/>
                <w:sz w:val="28"/>
                <w:szCs w:val="28"/>
                <w:lang w:val="kk-KZ" w:eastAsia="ru-RU"/>
              </w:rPr>
            </w:pPr>
            <w:r w:rsidRPr="000B69B9">
              <w:rPr>
                <w:rFonts w:ascii="Times New Roman" w:eastAsia="Times New Roman" w:hAnsi="Times New Roman"/>
                <w:sz w:val="28"/>
                <w:szCs w:val="28"/>
                <w:lang w:val="kk-KZ" w:eastAsia="ru-RU"/>
              </w:rPr>
              <w:t xml:space="preserve">    Қоян шықты секіріп,</w:t>
            </w:r>
          </w:p>
          <w:p w:rsidR="000B69B9" w:rsidRPr="000B69B9" w:rsidRDefault="000B69B9" w:rsidP="008C6466">
            <w:pPr>
              <w:shd w:val="clear" w:color="auto" w:fill="FFFFFF"/>
              <w:ind w:left="3119" w:firstLine="709"/>
              <w:rPr>
                <w:rFonts w:ascii="Times New Roman" w:eastAsia="Times New Roman" w:hAnsi="Times New Roman"/>
                <w:sz w:val="28"/>
                <w:szCs w:val="28"/>
                <w:lang w:val="kk-KZ" w:eastAsia="ru-RU"/>
              </w:rPr>
            </w:pPr>
            <w:r w:rsidRPr="000B69B9">
              <w:rPr>
                <w:rFonts w:ascii="Times New Roman" w:eastAsia="Times New Roman" w:hAnsi="Times New Roman"/>
                <w:sz w:val="28"/>
                <w:szCs w:val="28"/>
                <w:lang w:val="kk-KZ" w:eastAsia="ru-RU"/>
              </w:rPr>
              <w:t xml:space="preserve">    Қорықпаңдар балала,</w:t>
            </w:r>
          </w:p>
          <w:p w:rsidR="000B69B9" w:rsidRPr="000B69B9" w:rsidRDefault="000B69B9" w:rsidP="008C6466">
            <w:pPr>
              <w:shd w:val="clear" w:color="auto" w:fill="FFFFFF"/>
              <w:ind w:left="3119" w:firstLine="709"/>
              <w:rPr>
                <w:rFonts w:ascii="Times New Roman" w:eastAsia="Times New Roman" w:hAnsi="Times New Roman"/>
                <w:sz w:val="28"/>
                <w:szCs w:val="28"/>
                <w:lang w:val="kk-KZ" w:eastAsia="ru-RU"/>
              </w:rPr>
            </w:pPr>
            <w:r w:rsidRPr="000B69B9">
              <w:rPr>
                <w:rFonts w:ascii="Times New Roman" w:eastAsia="Times New Roman" w:hAnsi="Times New Roman"/>
                <w:sz w:val="28"/>
                <w:szCs w:val="28"/>
                <w:lang w:val="kk-KZ" w:eastAsia="ru-RU"/>
              </w:rPr>
              <w:t xml:space="preserve">    Өз орныңды табыңдар..</w:t>
            </w:r>
          </w:p>
          <w:p w:rsidR="000B69B9" w:rsidRPr="000B69B9" w:rsidRDefault="000B69B9" w:rsidP="008C6466">
            <w:pPr>
              <w:shd w:val="clear" w:color="auto" w:fill="FFFFFF"/>
              <w:ind w:left="3119" w:firstLine="709"/>
              <w:rPr>
                <w:rFonts w:ascii="Times New Roman" w:eastAsia="Times New Roman" w:hAnsi="Times New Roman"/>
                <w:b/>
                <w:sz w:val="28"/>
                <w:szCs w:val="28"/>
                <w:lang w:val="kk-KZ" w:eastAsia="ru-RU"/>
              </w:rPr>
            </w:pPr>
            <w:r w:rsidRPr="000B69B9">
              <w:rPr>
                <w:rFonts w:ascii="Times New Roman" w:eastAsia="Times New Roman" w:hAnsi="Times New Roman"/>
                <w:b/>
                <w:sz w:val="28"/>
                <w:szCs w:val="28"/>
                <w:lang w:val="kk-KZ" w:eastAsia="ru-RU"/>
              </w:rPr>
              <w:t>(дене шынықтыру)</w:t>
            </w:r>
          </w:p>
          <w:p w:rsidR="000B69B9" w:rsidRPr="000B69B9" w:rsidRDefault="000B69B9" w:rsidP="008C6466">
            <w:pPr>
              <w:widowControl w:val="0"/>
              <w:ind w:left="3119" w:firstLine="709"/>
              <w:rPr>
                <w:rFonts w:ascii="Times New Roman" w:eastAsia="Times New Roman" w:hAnsi="Times New Roman"/>
                <w:sz w:val="28"/>
                <w:szCs w:val="28"/>
                <w:lang w:val="kk-KZ"/>
              </w:rPr>
            </w:pPr>
          </w:p>
          <w:p w:rsidR="000B69B9" w:rsidRPr="000B69B9" w:rsidRDefault="000B69B9" w:rsidP="008C6466">
            <w:pPr>
              <w:widowControl w:val="0"/>
              <w:ind w:left="3119" w:firstLine="709"/>
              <w:rPr>
                <w:rFonts w:ascii="Times New Roman" w:hAnsi="Times New Roman"/>
                <w:b/>
                <w:color w:val="FF0000"/>
                <w:sz w:val="28"/>
                <w:szCs w:val="28"/>
                <w:lang w:val="kk-KZ"/>
              </w:rPr>
            </w:pPr>
          </w:p>
          <w:p w:rsidR="000B69B9" w:rsidRPr="000B69B9" w:rsidRDefault="000B69B9" w:rsidP="008C6466">
            <w:pPr>
              <w:ind w:left="3119" w:firstLine="709"/>
              <w:rPr>
                <w:rFonts w:ascii="Times New Roman" w:hAnsi="Times New Roman"/>
                <w:b/>
                <w:color w:val="000000"/>
                <w:sz w:val="28"/>
                <w:szCs w:val="28"/>
                <w:lang w:val="kk-KZ" w:eastAsia="ru-RU"/>
              </w:rPr>
            </w:pPr>
            <w:r w:rsidRPr="000B69B9">
              <w:rPr>
                <w:rFonts w:ascii="Times New Roman" w:hAnsi="Times New Roman"/>
                <w:b/>
                <w:color w:val="FF0000"/>
                <w:sz w:val="28"/>
                <w:szCs w:val="28"/>
                <w:lang w:val="kk-KZ" w:eastAsia="ru-RU"/>
              </w:rPr>
              <w:t xml:space="preserve">Құрлымдалған ойын:  </w:t>
            </w:r>
            <w:r w:rsidRPr="000B69B9">
              <w:rPr>
                <w:rFonts w:ascii="Times New Roman" w:hAnsi="Times New Roman"/>
                <w:b/>
                <w:color w:val="000000"/>
                <w:sz w:val="28"/>
                <w:szCs w:val="28"/>
                <w:lang w:val="kk-KZ" w:eastAsia="ru-RU"/>
              </w:rPr>
              <w:t>"Жануарды құрастыр"</w:t>
            </w:r>
          </w:p>
          <w:p w:rsidR="000B69B9" w:rsidRPr="000B69B9" w:rsidRDefault="000B69B9" w:rsidP="008C6466">
            <w:pPr>
              <w:ind w:left="3119" w:firstLine="709"/>
              <w:rPr>
                <w:rFonts w:ascii="Times New Roman" w:hAnsi="Times New Roman"/>
                <w:b/>
                <w:color w:val="000000"/>
                <w:sz w:val="28"/>
                <w:szCs w:val="28"/>
                <w:lang w:val="kk-KZ" w:eastAsia="ru-RU"/>
              </w:rPr>
            </w:pPr>
            <w:r w:rsidRPr="000B69B9">
              <w:rPr>
                <w:rFonts w:ascii="Times New Roman" w:hAnsi="Times New Roman"/>
                <w:b/>
                <w:color w:val="000000"/>
                <w:sz w:val="28"/>
                <w:szCs w:val="28"/>
                <w:lang w:val="kk-KZ" w:eastAsia="ru-RU"/>
              </w:rPr>
              <w:t xml:space="preserve">Мақсаты: </w:t>
            </w:r>
            <w:r w:rsidRPr="000B69B9">
              <w:rPr>
                <w:rFonts w:ascii="Times New Roman" w:hAnsi="Times New Roman"/>
                <w:color w:val="000000"/>
                <w:sz w:val="28"/>
                <w:szCs w:val="28"/>
                <w:lang w:val="kk-KZ" w:eastAsia="ru-RU"/>
              </w:rPr>
              <w:t>Балалардың жабайы жануарлар туралы түсініктерін бекіту.</w:t>
            </w:r>
          </w:p>
          <w:p w:rsidR="000B69B9" w:rsidRPr="000B69B9" w:rsidRDefault="000B69B9" w:rsidP="008C6466">
            <w:pPr>
              <w:ind w:left="3119" w:firstLine="709"/>
              <w:rPr>
                <w:rFonts w:ascii="Times New Roman" w:hAnsi="Times New Roman"/>
                <w:color w:val="000000"/>
                <w:sz w:val="28"/>
                <w:szCs w:val="28"/>
                <w:lang w:val="kk-KZ" w:eastAsia="ru-RU"/>
              </w:rPr>
            </w:pPr>
            <w:r w:rsidRPr="000B69B9">
              <w:rPr>
                <w:rFonts w:ascii="Times New Roman" w:hAnsi="Times New Roman"/>
                <w:b/>
                <w:color w:val="000000"/>
                <w:sz w:val="28"/>
                <w:szCs w:val="28"/>
                <w:lang w:val="kk-KZ" w:eastAsia="ru-RU"/>
              </w:rPr>
              <w:t>Шарты:</w:t>
            </w:r>
            <w:r w:rsidRPr="000B69B9">
              <w:rPr>
                <w:rFonts w:ascii="Times New Roman" w:hAnsi="Times New Roman"/>
                <w:color w:val="000000"/>
                <w:sz w:val="28"/>
                <w:szCs w:val="28"/>
                <w:lang w:val="kk-KZ" w:eastAsia="ru-RU"/>
              </w:rPr>
              <w:t xml:space="preserve"> Суреттердің бір данасын ең типтік белгілері бойынша тұтас, ал екіншісін төрт бөлікке бөлуге үйрету. Балалар бүкіл суреттерді қарастырады, содан кейін олар кесілген бөліктерден жануардың бейнесін құрастыруы керек, бірақ үлгі жоқ.</w:t>
            </w:r>
          </w:p>
          <w:p w:rsidR="000B69B9" w:rsidRPr="000B69B9" w:rsidRDefault="000B69B9" w:rsidP="008C6466">
            <w:pPr>
              <w:ind w:left="3119" w:firstLine="709"/>
              <w:rPr>
                <w:rFonts w:ascii="Times New Roman" w:hAnsi="Times New Roman"/>
                <w:color w:val="000000"/>
                <w:sz w:val="28"/>
                <w:szCs w:val="28"/>
                <w:lang w:val="kk-KZ" w:eastAsia="ru-RU"/>
              </w:rPr>
            </w:pPr>
            <w:r w:rsidRPr="000B69B9">
              <w:rPr>
                <w:rFonts w:ascii="Times New Roman" w:hAnsi="Times New Roman"/>
                <w:b/>
                <w:bCs/>
                <w:sz w:val="28"/>
                <w:szCs w:val="28"/>
                <w:lang w:val="kk-KZ"/>
              </w:rPr>
              <w:t xml:space="preserve"> (құрастыру)</w:t>
            </w:r>
          </w:p>
          <w:p w:rsidR="000B69B9" w:rsidRPr="000B69B9" w:rsidRDefault="000B69B9" w:rsidP="008C6466">
            <w:pPr>
              <w:ind w:left="3119" w:firstLine="709"/>
              <w:rPr>
                <w:rFonts w:ascii="Times New Roman" w:hAnsi="Times New Roman"/>
                <w:b/>
                <w:bCs/>
                <w:sz w:val="28"/>
                <w:szCs w:val="28"/>
                <w:lang w:val="kk-KZ"/>
              </w:rPr>
            </w:pPr>
          </w:p>
          <w:p w:rsidR="000B69B9" w:rsidRPr="000B69B9" w:rsidRDefault="000B69B9" w:rsidP="008C6466">
            <w:pPr>
              <w:ind w:left="3119" w:firstLine="709"/>
              <w:rPr>
                <w:rFonts w:ascii="Times New Roman" w:hAnsi="Times New Roman"/>
                <w:b/>
                <w:bCs/>
                <w:sz w:val="28"/>
                <w:szCs w:val="28"/>
                <w:lang w:val="kk-KZ"/>
              </w:rPr>
            </w:pPr>
            <w:r w:rsidRPr="000B69B9">
              <w:rPr>
                <w:rFonts w:ascii="Times New Roman" w:hAnsi="Times New Roman"/>
                <w:b/>
                <w:bCs/>
                <w:sz w:val="28"/>
                <w:szCs w:val="28"/>
                <w:lang w:val="kk-KZ"/>
              </w:rPr>
              <w:t>«Кішкентай аңдар-ойыншықтар»</w:t>
            </w:r>
          </w:p>
          <w:p w:rsidR="000B69B9" w:rsidRPr="000B69B9" w:rsidRDefault="000B69B9" w:rsidP="008C6466">
            <w:pPr>
              <w:ind w:left="3119" w:firstLine="709"/>
              <w:rPr>
                <w:rFonts w:ascii="Times New Roman" w:hAnsi="Times New Roman"/>
                <w:b/>
                <w:bCs/>
                <w:sz w:val="28"/>
                <w:szCs w:val="28"/>
                <w:lang w:val="kk-KZ"/>
              </w:rPr>
            </w:pPr>
            <w:r w:rsidRPr="000B69B9">
              <w:rPr>
                <w:rFonts w:ascii="Times New Roman" w:hAnsi="Times New Roman"/>
                <w:b/>
                <w:bCs/>
                <w:sz w:val="28"/>
                <w:szCs w:val="28"/>
                <w:lang w:val="kk-KZ"/>
              </w:rPr>
              <w:t xml:space="preserve">Мақсаты: </w:t>
            </w:r>
          </w:p>
          <w:p w:rsidR="000B69B9" w:rsidRPr="000B69B9" w:rsidRDefault="000B69B9" w:rsidP="008C6466">
            <w:pPr>
              <w:ind w:left="3119" w:firstLine="709"/>
              <w:rPr>
                <w:rFonts w:ascii="Times New Roman" w:hAnsi="Times New Roman"/>
                <w:bCs/>
                <w:sz w:val="28"/>
                <w:szCs w:val="28"/>
                <w:lang w:val="kk-KZ"/>
              </w:rPr>
            </w:pPr>
            <w:r w:rsidRPr="000B69B9">
              <w:rPr>
                <w:rFonts w:ascii="Times New Roman" w:hAnsi="Times New Roman"/>
                <w:bCs/>
                <w:sz w:val="28"/>
                <w:szCs w:val="28"/>
                <w:lang w:val="kk-KZ"/>
              </w:rPr>
              <w:t>Дайын пішіндерден жануарлардың фигураларын салу тәжірибесін қалыптастыру, қағаздың қасиеттерін еске түсіру;</w:t>
            </w:r>
          </w:p>
          <w:p w:rsidR="000B69B9" w:rsidRPr="000B69B9" w:rsidRDefault="000B69B9" w:rsidP="008C6466">
            <w:pPr>
              <w:ind w:left="3119" w:firstLine="709"/>
              <w:rPr>
                <w:rFonts w:ascii="Times New Roman" w:hAnsi="Times New Roman"/>
                <w:bCs/>
                <w:sz w:val="28"/>
                <w:szCs w:val="28"/>
                <w:lang w:val="kk-KZ"/>
              </w:rPr>
            </w:pPr>
            <w:r w:rsidRPr="000B69B9">
              <w:rPr>
                <w:rFonts w:ascii="Times New Roman" w:hAnsi="Times New Roman"/>
                <w:bCs/>
                <w:sz w:val="28"/>
                <w:szCs w:val="28"/>
                <w:lang w:val="kk-KZ"/>
              </w:rPr>
              <w:t>Тақтада жануарлардың контуры бейнеленген суреттер алдын-ала орналастырылған: аю, піл, қоян, ит. Болжам бойынша, суреттер шынайы суреттерге аударылады.</w:t>
            </w:r>
          </w:p>
          <w:p w:rsidR="000B69B9" w:rsidRPr="000B69B9" w:rsidRDefault="000B69B9" w:rsidP="008C6466">
            <w:pPr>
              <w:ind w:left="3119" w:firstLine="709"/>
              <w:rPr>
                <w:rFonts w:ascii="Times New Roman" w:hAnsi="Times New Roman"/>
                <w:bCs/>
                <w:sz w:val="28"/>
                <w:szCs w:val="28"/>
                <w:lang w:val="kk-KZ"/>
              </w:rPr>
            </w:pPr>
            <w:r w:rsidRPr="000B69B9">
              <w:rPr>
                <w:rFonts w:ascii="Times New Roman" w:hAnsi="Times New Roman"/>
                <w:bCs/>
                <w:sz w:val="28"/>
                <w:szCs w:val="28"/>
                <w:lang w:val="kk-KZ"/>
              </w:rPr>
              <w:t>Тәрелкеде  әртүрлі геометриялық фигуралар бар: сопақшалар, шеңберлер, сондай-ақ пломастер және желімделген тіктөртбұрыш парағы. Егжей-тегжейлі қарап, әрқайсыңыз ненің суретін саласыңдар? Кім болжай алмады, тақтадағы суреттер-үлгілерді мұқият қарастырыңла. Енді не шештіңдер.  .Жануарлардың құлақтары мен аяқтарының қай жерде орналасқанына назар аударыңдар.</w:t>
            </w:r>
          </w:p>
          <w:p w:rsidR="000B69B9" w:rsidRPr="000B69B9" w:rsidRDefault="000B69B9" w:rsidP="008C6466">
            <w:pPr>
              <w:ind w:left="3119" w:firstLine="709"/>
              <w:rPr>
                <w:rFonts w:ascii="Times New Roman" w:hAnsi="Times New Roman"/>
                <w:b/>
                <w:bCs/>
                <w:sz w:val="28"/>
                <w:szCs w:val="28"/>
                <w:lang w:val="kk-KZ"/>
              </w:rPr>
            </w:pPr>
            <w:r w:rsidRPr="000B69B9">
              <w:rPr>
                <w:rFonts w:ascii="Times New Roman" w:hAnsi="Times New Roman"/>
                <w:b/>
                <w:bCs/>
                <w:sz w:val="28"/>
                <w:szCs w:val="28"/>
                <w:lang w:val="kk-KZ"/>
              </w:rPr>
              <w:t xml:space="preserve"> (сурет салу, жапсыру)</w:t>
            </w:r>
          </w:p>
        </w:tc>
        <w:tc>
          <w:tcPr>
            <w:tcW w:w="2694" w:type="dxa"/>
          </w:tcPr>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hAnsi="Times New Roman"/>
                <w:b/>
                <w:sz w:val="28"/>
                <w:szCs w:val="28"/>
                <w:lang w:val="kk-KZ"/>
              </w:rPr>
              <w:t>«Тапқыр қоян» ертегісі</w:t>
            </w:r>
            <w:r w:rsidRPr="000B69B9">
              <w:rPr>
                <w:rFonts w:ascii="Times New Roman" w:eastAsia="Times New Roman" w:hAnsi="Times New Roman"/>
                <w:b/>
                <w:sz w:val="28"/>
                <w:szCs w:val="28"/>
                <w:lang w:val="kk-KZ"/>
              </w:rPr>
              <w:t xml:space="preserve"> </w:t>
            </w:r>
          </w:p>
          <w:p w:rsidR="000B69B9" w:rsidRPr="000B69B9" w:rsidRDefault="000B69B9" w:rsidP="008C6466">
            <w:pPr>
              <w:widowControl w:val="0"/>
              <w:ind w:left="3119" w:right="142" w:firstLine="709"/>
              <w:rPr>
                <w:rFonts w:ascii="Times New Roman" w:eastAsia="Times New Roman" w:hAnsi="Times New Roman"/>
                <w:sz w:val="28"/>
                <w:szCs w:val="28"/>
                <w:lang w:val="kk-KZ"/>
              </w:rPr>
            </w:pPr>
            <w:r w:rsidRPr="000B69B9">
              <w:rPr>
                <w:rFonts w:ascii="Times New Roman" w:eastAsia="Times New Roman" w:hAnsi="Times New Roman"/>
                <w:b/>
                <w:sz w:val="28"/>
                <w:szCs w:val="28"/>
                <w:lang w:val="kk-KZ"/>
              </w:rPr>
              <w:t xml:space="preserve">Мақсаты: </w:t>
            </w:r>
            <w:r w:rsidRPr="000B69B9">
              <w:rPr>
                <w:rFonts w:ascii="Times New Roman" w:hAnsi="Times New Roman"/>
                <w:i/>
                <w:iCs/>
                <w:color w:val="000000"/>
                <w:sz w:val="28"/>
                <w:szCs w:val="28"/>
                <w:shd w:val="clear" w:color="auto" w:fill="FFFFFF"/>
                <w:lang w:val="kk-KZ"/>
              </w:rPr>
              <w:t>Балаларға ертегінің жоспар бойынша мазмұнын айтуды үйрету арқылы зейіндерін  есте сақтау, сөз дыбыстарын анық айту, сөйлеу ойлау қабілеттерін дамыт,ертегіні сурет бойынша айтуға жаттықтыру.</w:t>
            </w:r>
            <w:r w:rsidRPr="000B69B9">
              <w:rPr>
                <w:rFonts w:ascii="Times New Roman" w:eastAsia="Times New Roman" w:hAnsi="Times New Roman"/>
                <w:sz w:val="28"/>
                <w:szCs w:val="28"/>
                <w:lang w:val="kk-KZ"/>
              </w:rPr>
              <w:t xml:space="preserve"> Жаңа ертегіні тыңдай білуге, олардың мазмұнындағы әрекеттердің дамуын бақылауға, шығарманың кейіпкерлеріне жанашырлық танытуға тәрбиелеу. </w:t>
            </w:r>
          </w:p>
          <w:p w:rsidR="000B69B9" w:rsidRPr="000B69B9" w:rsidRDefault="000B69B9" w:rsidP="008C6466">
            <w:pPr>
              <w:widowControl w:val="0"/>
              <w:ind w:left="3119" w:firstLine="709"/>
              <w:rPr>
                <w:rFonts w:ascii="Times New Roman" w:hAnsi="Times New Roman"/>
                <w:b/>
                <w:sz w:val="28"/>
                <w:szCs w:val="28"/>
                <w:lang w:val="kk-KZ"/>
              </w:rPr>
            </w:pPr>
            <w:r w:rsidRPr="000B69B9">
              <w:rPr>
                <w:rFonts w:ascii="Times New Roman" w:hAnsi="Times New Roman"/>
                <w:b/>
                <w:sz w:val="28"/>
                <w:szCs w:val="28"/>
                <w:lang w:val="kk-KZ"/>
              </w:rPr>
              <w:t>(Сөйлеуді дамыту және көркем әдебиет, қоршаған ортамен таныстыру)</w:t>
            </w:r>
          </w:p>
          <w:p w:rsidR="000B69B9" w:rsidRPr="000B69B9" w:rsidRDefault="000B69B9" w:rsidP="008C6466">
            <w:pPr>
              <w:widowControl w:val="0"/>
              <w:ind w:left="3119" w:firstLine="709"/>
              <w:rPr>
                <w:rFonts w:ascii="Times New Roman" w:eastAsia="Times New Roman" w:hAnsi="Times New Roman"/>
                <w:b/>
                <w:sz w:val="28"/>
                <w:szCs w:val="28"/>
                <w:lang w:val="kk-KZ"/>
              </w:rPr>
            </w:pPr>
          </w:p>
          <w:p w:rsidR="000B69B9" w:rsidRPr="000B69B9" w:rsidRDefault="000B69B9" w:rsidP="008C6466">
            <w:pPr>
              <w:ind w:left="3119" w:firstLine="709"/>
              <w:rPr>
                <w:rFonts w:ascii="Times New Roman" w:hAnsi="Times New Roman"/>
                <w:b/>
                <w:color w:val="000000"/>
                <w:sz w:val="28"/>
                <w:szCs w:val="28"/>
                <w:lang w:val="kk-KZ" w:eastAsia="ru-RU"/>
              </w:rPr>
            </w:pPr>
            <w:r w:rsidRPr="000B69B9">
              <w:rPr>
                <w:rFonts w:ascii="Times New Roman" w:hAnsi="Times New Roman"/>
                <w:b/>
                <w:color w:val="FF0000"/>
                <w:sz w:val="28"/>
                <w:szCs w:val="28"/>
                <w:lang w:val="kk-KZ" w:eastAsia="ru-RU"/>
              </w:rPr>
              <w:t xml:space="preserve">Құрлымдалған ойын: </w:t>
            </w:r>
            <w:r w:rsidRPr="000B69B9">
              <w:rPr>
                <w:rFonts w:ascii="Times New Roman" w:hAnsi="Times New Roman"/>
                <w:b/>
                <w:color w:val="000000"/>
                <w:sz w:val="28"/>
                <w:szCs w:val="28"/>
                <w:lang w:val="kk-KZ" w:eastAsia="ru-RU"/>
              </w:rPr>
              <w:t>"Не қайда тұрады?"</w:t>
            </w:r>
          </w:p>
          <w:p w:rsidR="000B69B9" w:rsidRPr="000B69B9" w:rsidRDefault="000B69B9" w:rsidP="008C6466">
            <w:pPr>
              <w:ind w:left="3119" w:firstLine="709"/>
              <w:rPr>
                <w:rFonts w:ascii="Times New Roman" w:hAnsi="Times New Roman"/>
                <w:color w:val="000000"/>
                <w:sz w:val="28"/>
                <w:szCs w:val="28"/>
                <w:lang w:val="kk-KZ" w:eastAsia="ru-RU"/>
              </w:rPr>
            </w:pPr>
            <w:r w:rsidRPr="000B69B9">
              <w:rPr>
                <w:rFonts w:ascii="Times New Roman" w:hAnsi="Times New Roman"/>
                <w:b/>
                <w:color w:val="000000"/>
                <w:sz w:val="28"/>
                <w:szCs w:val="28"/>
                <w:lang w:val="kk-KZ" w:eastAsia="ru-RU"/>
              </w:rPr>
              <w:t xml:space="preserve">Мақсаты: </w:t>
            </w:r>
            <w:r w:rsidRPr="000B69B9">
              <w:rPr>
                <w:rFonts w:ascii="Times New Roman" w:hAnsi="Times New Roman"/>
                <w:color w:val="000000"/>
                <w:sz w:val="28"/>
                <w:szCs w:val="28"/>
                <w:lang w:val="kk-KZ" w:eastAsia="ru-RU"/>
              </w:rPr>
              <w:t>Жануарлар мен олардың мекендейтін жерлері туралы идеяларды бекіту. Шарты: Тәрбиешіде-жануарлар бейнеленген суреттер, ал балаларда – әртүрлі жануарлардың мекендейтін жерлерінің суреттері бар (шұңқыр, өзен, ор, апан, ұя және т.б.). Тәрбиеші жануардың суретін көрсетеді. Бала оның қай жерде тұратынын анықтауы керек, егер ол оның суретімен сәйкес келсе, тәрбиешіге картаны көрсетіп, өзі "қоныстандыруы" керек.</w:t>
            </w:r>
          </w:p>
          <w:p w:rsidR="000B69B9" w:rsidRPr="000B69B9" w:rsidRDefault="000B69B9" w:rsidP="008C6466">
            <w:pPr>
              <w:ind w:left="3119" w:firstLine="709"/>
              <w:rPr>
                <w:rFonts w:ascii="Times New Roman" w:hAnsi="Times New Roman"/>
                <w:b/>
                <w:bCs/>
                <w:sz w:val="28"/>
                <w:szCs w:val="28"/>
                <w:lang w:val="kk-KZ"/>
              </w:rPr>
            </w:pPr>
            <w:r w:rsidRPr="000B69B9">
              <w:rPr>
                <w:rFonts w:ascii="Times New Roman" w:hAnsi="Times New Roman"/>
                <w:b/>
                <w:bCs/>
                <w:sz w:val="28"/>
                <w:szCs w:val="28"/>
                <w:lang w:val="kk-KZ"/>
              </w:rPr>
              <w:t xml:space="preserve"> (математика негіздері)</w:t>
            </w:r>
          </w:p>
          <w:p w:rsidR="000B69B9" w:rsidRPr="000B69B9" w:rsidRDefault="000B69B9" w:rsidP="008C6466">
            <w:pPr>
              <w:ind w:left="3119" w:firstLine="709"/>
              <w:rPr>
                <w:rFonts w:ascii="Times New Roman" w:hAnsi="Times New Roman"/>
                <w:b/>
                <w:bCs/>
                <w:sz w:val="28"/>
                <w:szCs w:val="28"/>
                <w:lang w:val="kk-KZ"/>
              </w:rPr>
            </w:pPr>
          </w:p>
          <w:p w:rsidR="000B69B9" w:rsidRPr="000B69B9" w:rsidRDefault="000B69B9" w:rsidP="008C6466">
            <w:pPr>
              <w:shd w:val="clear" w:color="auto" w:fill="FFFFFF"/>
              <w:ind w:left="3119" w:firstLine="709"/>
              <w:rPr>
                <w:rFonts w:ascii="Times New Roman" w:eastAsia="Times New Roman" w:hAnsi="Times New Roman"/>
                <w:b/>
                <w:sz w:val="28"/>
                <w:szCs w:val="28"/>
                <w:lang w:val="kk-KZ" w:eastAsia="ru-RU"/>
              </w:rPr>
            </w:pPr>
            <w:r w:rsidRPr="000B69B9">
              <w:rPr>
                <w:rFonts w:ascii="Times New Roman" w:eastAsia="Times New Roman" w:hAnsi="Times New Roman"/>
                <w:b/>
                <w:sz w:val="28"/>
                <w:szCs w:val="28"/>
                <w:lang w:val="kk-KZ" w:eastAsia="ru-RU"/>
              </w:rPr>
              <w:t>Сергіту сәті</w:t>
            </w:r>
          </w:p>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eastAsia="Times New Roman" w:hAnsi="Times New Roman"/>
                <w:b/>
                <w:sz w:val="28"/>
                <w:szCs w:val="28"/>
                <w:lang w:val="kk-KZ"/>
              </w:rPr>
              <w:t xml:space="preserve">«Қоян» </w:t>
            </w:r>
          </w:p>
          <w:p w:rsidR="000B69B9" w:rsidRPr="000B69B9" w:rsidRDefault="000B69B9" w:rsidP="008C6466">
            <w:pPr>
              <w:ind w:left="3119" w:firstLine="709"/>
              <w:rPr>
                <w:rFonts w:ascii="Times New Roman" w:hAnsi="Times New Roman"/>
                <w:sz w:val="28"/>
                <w:szCs w:val="28"/>
                <w:lang w:val="kk-KZ" w:eastAsia="ru-RU"/>
              </w:rPr>
            </w:pPr>
            <w:r w:rsidRPr="000B69B9">
              <w:rPr>
                <w:rFonts w:ascii="Times New Roman" w:hAnsi="Times New Roman"/>
                <w:sz w:val="28"/>
                <w:szCs w:val="28"/>
                <w:lang w:val="kk-KZ" w:eastAsia="ru-RU"/>
              </w:rPr>
              <w:t>Ұзын құлақ,сұр қоян.</w:t>
            </w:r>
          </w:p>
          <w:p w:rsidR="000B69B9" w:rsidRPr="000B69B9" w:rsidRDefault="000B69B9" w:rsidP="008C6466">
            <w:pPr>
              <w:ind w:left="3119" w:firstLine="709"/>
              <w:rPr>
                <w:rFonts w:ascii="Times New Roman" w:hAnsi="Times New Roman"/>
                <w:sz w:val="28"/>
                <w:szCs w:val="28"/>
                <w:lang w:val="kk-KZ" w:eastAsia="ru-RU"/>
              </w:rPr>
            </w:pPr>
            <w:r w:rsidRPr="000B69B9">
              <w:rPr>
                <w:rFonts w:ascii="Times New Roman" w:hAnsi="Times New Roman"/>
                <w:sz w:val="28"/>
                <w:szCs w:val="28"/>
                <w:lang w:val="kk-KZ" w:eastAsia="ru-RU"/>
              </w:rPr>
              <w:t>Ытқып шықты далаға.</w:t>
            </w:r>
          </w:p>
          <w:p w:rsidR="000B69B9" w:rsidRPr="000B69B9" w:rsidRDefault="000B69B9" w:rsidP="008C6466">
            <w:pPr>
              <w:ind w:left="3119" w:firstLine="709"/>
              <w:rPr>
                <w:rFonts w:ascii="Times New Roman" w:hAnsi="Times New Roman"/>
                <w:sz w:val="28"/>
                <w:szCs w:val="28"/>
                <w:lang w:val="kk-KZ" w:eastAsia="ru-RU"/>
              </w:rPr>
            </w:pPr>
            <w:r w:rsidRPr="000B69B9">
              <w:rPr>
                <w:rFonts w:ascii="Times New Roman" w:hAnsi="Times New Roman"/>
                <w:sz w:val="28"/>
                <w:szCs w:val="28"/>
                <w:lang w:val="kk-KZ" w:eastAsia="ru-RU"/>
              </w:rPr>
              <w:t>Жан-жағына қарады,</w:t>
            </w:r>
          </w:p>
          <w:p w:rsidR="000B69B9" w:rsidRPr="000B69B9" w:rsidRDefault="000B69B9" w:rsidP="008C6466">
            <w:pPr>
              <w:ind w:left="3119" w:firstLine="709"/>
              <w:rPr>
                <w:rFonts w:ascii="Times New Roman" w:hAnsi="Times New Roman"/>
                <w:sz w:val="28"/>
                <w:szCs w:val="28"/>
                <w:lang w:val="kk-KZ" w:eastAsia="ru-RU"/>
              </w:rPr>
            </w:pPr>
            <w:r w:rsidRPr="000B69B9">
              <w:rPr>
                <w:rFonts w:ascii="Times New Roman" w:hAnsi="Times New Roman"/>
                <w:sz w:val="28"/>
                <w:szCs w:val="28"/>
                <w:lang w:val="kk-KZ" w:eastAsia="ru-RU"/>
              </w:rPr>
              <w:t>Жүгірді, секірді.</w:t>
            </w:r>
          </w:p>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eastAsia="Times New Roman" w:hAnsi="Times New Roman"/>
                <w:b/>
                <w:sz w:val="28"/>
                <w:szCs w:val="28"/>
                <w:lang w:val="kk-KZ"/>
              </w:rPr>
              <w:t>(Дене шынықтыру)</w:t>
            </w:r>
          </w:p>
          <w:p w:rsidR="000B69B9" w:rsidRPr="000B69B9" w:rsidRDefault="000B69B9" w:rsidP="008C6466">
            <w:pPr>
              <w:ind w:left="3119" w:firstLine="709"/>
              <w:rPr>
                <w:rFonts w:ascii="Times New Roman" w:hAnsi="Times New Roman"/>
                <w:b/>
                <w:bCs/>
                <w:sz w:val="28"/>
                <w:szCs w:val="28"/>
                <w:lang w:val="kk-KZ"/>
              </w:rPr>
            </w:pPr>
          </w:p>
          <w:p w:rsidR="000B69B9" w:rsidRPr="000B69B9" w:rsidRDefault="000B69B9" w:rsidP="008C6466">
            <w:pPr>
              <w:ind w:left="3119" w:firstLine="709"/>
              <w:rPr>
                <w:rFonts w:ascii="Times New Roman" w:hAnsi="Times New Roman"/>
                <w:b/>
                <w:bCs/>
                <w:sz w:val="28"/>
                <w:szCs w:val="28"/>
                <w:lang w:val="kk-KZ"/>
              </w:rPr>
            </w:pPr>
            <w:r w:rsidRPr="000B69B9">
              <w:rPr>
                <w:rFonts w:ascii="Times New Roman" w:hAnsi="Times New Roman"/>
                <w:b/>
                <w:bCs/>
                <w:sz w:val="28"/>
                <w:szCs w:val="28"/>
                <w:lang w:val="kk-KZ"/>
              </w:rPr>
              <w:t>«Қоянға арналған сәбіздер»</w:t>
            </w:r>
          </w:p>
          <w:p w:rsidR="000B69B9" w:rsidRPr="000B69B9" w:rsidRDefault="000B69B9" w:rsidP="008C6466">
            <w:pPr>
              <w:ind w:left="3119" w:firstLine="709"/>
              <w:rPr>
                <w:rFonts w:ascii="Times New Roman" w:hAnsi="Times New Roman"/>
                <w:bCs/>
                <w:sz w:val="28"/>
                <w:szCs w:val="28"/>
                <w:lang w:val="kk-KZ"/>
              </w:rPr>
            </w:pPr>
            <w:r w:rsidRPr="000B69B9">
              <w:rPr>
                <w:rFonts w:ascii="Times New Roman" w:hAnsi="Times New Roman"/>
                <w:b/>
                <w:bCs/>
                <w:sz w:val="28"/>
                <w:szCs w:val="28"/>
                <w:lang w:val="kk-KZ"/>
              </w:rPr>
              <w:t xml:space="preserve">Мақсаты: </w:t>
            </w:r>
            <w:r w:rsidRPr="000B69B9">
              <w:rPr>
                <w:rFonts w:ascii="Times New Roman" w:hAnsi="Times New Roman"/>
                <w:bCs/>
                <w:sz w:val="28"/>
                <w:szCs w:val="28"/>
                <w:lang w:val="kk-KZ"/>
              </w:rPr>
              <w:t>Көлденең және тік сызықтарды салу, олардың қиылысуын жүргізе білу, әр түрлі пішіндегі заттарды бейнелеу.</w:t>
            </w:r>
          </w:p>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Cs/>
                <w:sz w:val="28"/>
                <w:szCs w:val="28"/>
                <w:lang w:val="kk-KZ"/>
              </w:rPr>
              <w:t xml:space="preserve">ермексаздан мүсіндеуге қызығушылыққа баулу. </w:t>
            </w:r>
          </w:p>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
                <w:bCs/>
                <w:sz w:val="28"/>
                <w:szCs w:val="28"/>
                <w:lang w:val="kk-KZ"/>
              </w:rPr>
              <w:t>(сурет салу, мүсіндеу)</w:t>
            </w:r>
          </w:p>
        </w:tc>
        <w:tc>
          <w:tcPr>
            <w:tcW w:w="2268" w:type="dxa"/>
            <w:gridSpan w:val="3"/>
          </w:tcPr>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eastAsia="Times New Roman" w:hAnsi="Times New Roman"/>
                <w:b/>
                <w:sz w:val="28"/>
                <w:szCs w:val="28"/>
                <w:lang w:val="kk-KZ"/>
              </w:rPr>
              <w:t>«Үйшік» ертегісі</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b/>
                <w:sz w:val="28"/>
                <w:szCs w:val="28"/>
                <w:lang w:val="kk-KZ"/>
              </w:rPr>
              <w:t>Мақсаты:</w:t>
            </w:r>
            <w:r w:rsidRPr="000B69B9">
              <w:rPr>
                <w:rFonts w:ascii="Times New Roman" w:eastAsia="Times New Roman" w:hAnsi="Times New Roman"/>
                <w:sz w:val="28"/>
                <w:szCs w:val="28"/>
                <w:lang w:val="kk-KZ"/>
              </w:rPr>
              <w:t xml:space="preserve"> балаларды ертегі қойылымына қызығушылығын арттыру.</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Ормандағы аңдар жайлы, олардың пайдасы туралы айту. Балалармен кейіпкерлердің әрекеттері мен олардың әрекеттерінің салдарын талқылау.</w:t>
            </w:r>
          </w:p>
          <w:p w:rsidR="000B69B9" w:rsidRPr="000B69B9" w:rsidRDefault="000B69B9" w:rsidP="008C6466">
            <w:pPr>
              <w:widowControl w:val="0"/>
              <w:ind w:left="3119" w:firstLine="709"/>
              <w:rPr>
                <w:rFonts w:ascii="Times New Roman" w:hAnsi="Times New Roman"/>
                <w:b/>
                <w:sz w:val="28"/>
                <w:szCs w:val="28"/>
                <w:lang w:val="kk-KZ"/>
              </w:rPr>
            </w:pPr>
            <w:r w:rsidRPr="000B69B9">
              <w:rPr>
                <w:rFonts w:ascii="Times New Roman" w:hAnsi="Times New Roman"/>
                <w:b/>
                <w:sz w:val="28"/>
                <w:szCs w:val="28"/>
                <w:lang w:val="kk-KZ"/>
              </w:rPr>
              <w:t xml:space="preserve">(Сөйлеуді дамыту және көркем әдебиет, </w:t>
            </w:r>
            <w:r w:rsidRPr="000B69B9">
              <w:rPr>
                <w:rFonts w:ascii="Times New Roman" w:eastAsia="Times New Roman" w:hAnsi="Times New Roman"/>
                <w:b/>
                <w:sz w:val="28"/>
                <w:szCs w:val="28"/>
                <w:lang w:val="kk-KZ"/>
              </w:rPr>
              <w:t>қоршаған ортамен таныстыру)</w:t>
            </w:r>
          </w:p>
          <w:p w:rsidR="000B69B9" w:rsidRPr="000B69B9" w:rsidRDefault="000B69B9" w:rsidP="008C6466">
            <w:pPr>
              <w:widowControl w:val="0"/>
              <w:ind w:left="3119" w:firstLine="709"/>
              <w:rPr>
                <w:rFonts w:ascii="Times New Roman" w:eastAsia="Times New Roman" w:hAnsi="Times New Roman"/>
                <w:sz w:val="28"/>
                <w:szCs w:val="28"/>
                <w:lang w:val="kk-KZ"/>
              </w:rPr>
            </w:pPr>
          </w:p>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eastAsia="Times New Roman" w:hAnsi="Times New Roman"/>
                <w:b/>
                <w:sz w:val="28"/>
                <w:szCs w:val="28"/>
                <w:lang w:val="kk-KZ"/>
              </w:rPr>
              <w:t>Сергіту сәті</w:t>
            </w:r>
          </w:p>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eastAsia="Times New Roman" w:hAnsi="Times New Roman"/>
                <w:b/>
                <w:sz w:val="28"/>
                <w:szCs w:val="28"/>
                <w:lang w:val="kk-KZ"/>
              </w:rPr>
              <w:t xml:space="preserve">«Тоқылдақ» </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Ескі жолмен келемін,</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 xml:space="preserve">Жолдан ешқайда бұрылмаймын… </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(балалар «топ-топ» сөзімен аяқтарын топылдатады)</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Алдымызда не бар? (таулар)</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Таулар мынадай ұзын –</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Онан өтуге болмайды.</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Таулар мынадай биік –</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Онан еш өте алмайсың.</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Жоғары көтерілеміз</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 xml:space="preserve"> (балалар «ух-ух» сөзімен жоғарыға өрмелеген қимыл жасайды)</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Тауға көтерілдік, дем аламыз.</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Төменге қарай жүгіреміз.</w:t>
            </w:r>
          </w:p>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eastAsia="Times New Roman" w:hAnsi="Times New Roman"/>
                <w:b/>
                <w:sz w:val="28"/>
                <w:szCs w:val="28"/>
                <w:lang w:val="kk-KZ"/>
              </w:rPr>
              <w:t>(Дене шынықтыру)</w:t>
            </w:r>
          </w:p>
          <w:p w:rsidR="000B69B9" w:rsidRPr="000B69B9" w:rsidRDefault="000B69B9" w:rsidP="008C6466">
            <w:pPr>
              <w:widowControl w:val="0"/>
              <w:ind w:left="3119" w:firstLine="709"/>
              <w:rPr>
                <w:rFonts w:ascii="Times New Roman" w:hAnsi="Times New Roman"/>
                <w:b/>
                <w:sz w:val="28"/>
                <w:szCs w:val="28"/>
                <w:lang w:val="kk-KZ"/>
              </w:rPr>
            </w:pPr>
          </w:p>
          <w:p w:rsidR="000B69B9" w:rsidRPr="000B69B9" w:rsidRDefault="000B69B9" w:rsidP="008C6466">
            <w:pPr>
              <w:ind w:left="3119" w:firstLine="709"/>
              <w:rPr>
                <w:rFonts w:ascii="Times New Roman" w:hAnsi="Times New Roman"/>
                <w:color w:val="000000"/>
                <w:sz w:val="28"/>
                <w:szCs w:val="28"/>
                <w:lang w:val="kk-KZ" w:eastAsia="ru-RU"/>
              </w:rPr>
            </w:pPr>
            <w:r w:rsidRPr="000B69B9">
              <w:rPr>
                <w:rFonts w:ascii="Times New Roman" w:hAnsi="Times New Roman"/>
                <w:b/>
                <w:bCs/>
                <w:sz w:val="28"/>
                <w:szCs w:val="28"/>
                <w:lang w:val="kk-KZ"/>
              </w:rPr>
              <w:t> </w:t>
            </w:r>
            <w:r w:rsidRPr="000B69B9">
              <w:rPr>
                <w:rFonts w:ascii="Times New Roman" w:hAnsi="Times New Roman"/>
                <w:b/>
                <w:color w:val="FF0000"/>
                <w:sz w:val="28"/>
                <w:szCs w:val="28"/>
                <w:lang w:val="kk-KZ" w:eastAsia="ru-RU"/>
              </w:rPr>
              <w:t>Құрлымдалған ойын</w:t>
            </w:r>
            <w:r w:rsidRPr="000B69B9">
              <w:rPr>
                <w:rFonts w:ascii="Times New Roman" w:hAnsi="Times New Roman"/>
                <w:b/>
                <w:color w:val="000000"/>
                <w:sz w:val="28"/>
                <w:szCs w:val="28"/>
                <w:lang w:val="kk-KZ" w:eastAsia="ru-RU"/>
              </w:rPr>
              <w:t>: "Төртінші артық"</w:t>
            </w:r>
            <w:r w:rsidRPr="000B69B9">
              <w:rPr>
                <w:rFonts w:ascii="Times New Roman" w:hAnsi="Times New Roman"/>
                <w:color w:val="000000"/>
                <w:sz w:val="28"/>
                <w:szCs w:val="28"/>
                <w:lang w:val="kk-KZ" w:eastAsia="ru-RU"/>
              </w:rPr>
              <w:t xml:space="preserve"> </w:t>
            </w:r>
          </w:p>
          <w:p w:rsidR="000B69B9" w:rsidRPr="000B69B9" w:rsidRDefault="000B69B9" w:rsidP="008C6466">
            <w:pPr>
              <w:ind w:left="3119" w:firstLine="709"/>
              <w:rPr>
                <w:rFonts w:ascii="Times New Roman" w:hAnsi="Times New Roman"/>
                <w:color w:val="000000"/>
                <w:sz w:val="28"/>
                <w:szCs w:val="28"/>
                <w:lang w:val="kk-KZ" w:eastAsia="ru-RU"/>
              </w:rPr>
            </w:pPr>
            <w:r w:rsidRPr="000B69B9">
              <w:rPr>
                <w:rFonts w:ascii="Times New Roman" w:hAnsi="Times New Roman"/>
                <w:color w:val="000000"/>
                <w:sz w:val="28"/>
                <w:szCs w:val="28"/>
                <w:lang w:val="kk-KZ" w:eastAsia="ru-RU"/>
              </w:rPr>
              <w:t>Мақсаты: балалардың жабайы жануарлар туралы идеяларын бекіту</w:t>
            </w:r>
          </w:p>
          <w:p w:rsidR="000B69B9" w:rsidRPr="000B69B9" w:rsidRDefault="000B69B9" w:rsidP="008C6466">
            <w:pPr>
              <w:ind w:left="3119" w:firstLine="709"/>
              <w:rPr>
                <w:rFonts w:ascii="Times New Roman" w:hAnsi="Times New Roman"/>
                <w:color w:val="000000"/>
                <w:sz w:val="28"/>
                <w:szCs w:val="28"/>
                <w:lang w:val="kk-KZ" w:eastAsia="ru-RU"/>
              </w:rPr>
            </w:pPr>
            <w:r w:rsidRPr="000B69B9">
              <w:rPr>
                <w:rFonts w:ascii="Times New Roman" w:hAnsi="Times New Roman"/>
                <w:color w:val="000000"/>
                <w:sz w:val="28"/>
                <w:szCs w:val="28"/>
                <w:lang w:val="kk-KZ" w:eastAsia="ru-RU"/>
              </w:rPr>
              <w:t xml:space="preserve"> Шарты: тәрбиеші төрт сөзді атайды, балалар қосымша сөзді атауы керек: 1) қоян, кірпі, Түлкі, ара, 2) Жолбарыс, Арыстан, піл, ит; және т. б.</w:t>
            </w:r>
          </w:p>
          <w:p w:rsidR="000B69B9" w:rsidRPr="000B69B9" w:rsidRDefault="000B69B9" w:rsidP="008C6466">
            <w:pPr>
              <w:ind w:left="3119" w:firstLine="709"/>
              <w:rPr>
                <w:rFonts w:ascii="Times New Roman" w:hAnsi="Times New Roman"/>
                <w:b/>
                <w:bCs/>
                <w:sz w:val="28"/>
                <w:szCs w:val="28"/>
                <w:lang w:val="kk-KZ"/>
              </w:rPr>
            </w:pPr>
            <w:r w:rsidRPr="000B69B9">
              <w:rPr>
                <w:rFonts w:ascii="Times New Roman" w:hAnsi="Times New Roman"/>
                <w:b/>
                <w:bCs/>
                <w:sz w:val="28"/>
                <w:szCs w:val="28"/>
                <w:lang w:val="kk-KZ"/>
              </w:rPr>
              <w:t xml:space="preserve"> (математика негіздері)</w:t>
            </w:r>
          </w:p>
          <w:p w:rsidR="000B69B9" w:rsidRPr="000B69B9" w:rsidRDefault="000B69B9" w:rsidP="008C6466">
            <w:pPr>
              <w:ind w:left="3119" w:firstLine="709"/>
              <w:rPr>
                <w:rFonts w:ascii="Times New Roman" w:hAnsi="Times New Roman"/>
                <w:b/>
                <w:bCs/>
                <w:sz w:val="28"/>
                <w:szCs w:val="28"/>
                <w:lang w:val="kk-KZ"/>
              </w:rPr>
            </w:pPr>
          </w:p>
          <w:p w:rsidR="000B69B9" w:rsidRPr="000B69B9" w:rsidRDefault="000B69B9" w:rsidP="008C6466">
            <w:pPr>
              <w:ind w:left="3119" w:firstLine="709"/>
              <w:rPr>
                <w:rFonts w:ascii="Times New Roman" w:hAnsi="Times New Roman"/>
                <w:b/>
                <w:bCs/>
                <w:sz w:val="28"/>
                <w:szCs w:val="28"/>
                <w:lang w:val="kk-KZ"/>
              </w:rPr>
            </w:pPr>
            <w:r w:rsidRPr="000B69B9">
              <w:rPr>
                <w:rFonts w:ascii="Times New Roman" w:hAnsi="Times New Roman"/>
                <w:b/>
                <w:bCs/>
                <w:sz w:val="28"/>
                <w:szCs w:val="28"/>
                <w:lang w:val="kk-KZ"/>
              </w:rPr>
              <w:t>«Аңдарға арналған үйшік»</w:t>
            </w:r>
          </w:p>
          <w:p w:rsidR="000B69B9" w:rsidRPr="000B69B9" w:rsidRDefault="000B69B9" w:rsidP="008C6466">
            <w:pPr>
              <w:ind w:left="3119" w:firstLine="709"/>
              <w:rPr>
                <w:rFonts w:ascii="Times New Roman" w:hAnsi="Times New Roman"/>
                <w:b/>
                <w:bCs/>
                <w:sz w:val="28"/>
                <w:szCs w:val="28"/>
                <w:lang w:val="kk-KZ"/>
              </w:rPr>
            </w:pPr>
            <w:r w:rsidRPr="000B69B9">
              <w:rPr>
                <w:rFonts w:ascii="Times New Roman" w:hAnsi="Times New Roman"/>
                <w:b/>
                <w:bCs/>
                <w:sz w:val="28"/>
                <w:szCs w:val="28"/>
                <w:lang w:val="kk-KZ"/>
              </w:rPr>
              <w:t xml:space="preserve">Мақсаты: </w:t>
            </w:r>
          </w:p>
          <w:p w:rsidR="000B69B9" w:rsidRPr="000B69B9" w:rsidRDefault="000B69B9" w:rsidP="008C6466">
            <w:pPr>
              <w:ind w:left="3119" w:firstLine="709"/>
              <w:rPr>
                <w:rFonts w:ascii="Times New Roman" w:hAnsi="Times New Roman"/>
                <w:bCs/>
                <w:sz w:val="28"/>
                <w:szCs w:val="28"/>
                <w:lang w:val="kk-KZ"/>
              </w:rPr>
            </w:pPr>
            <w:r w:rsidRPr="000B69B9">
              <w:rPr>
                <w:rFonts w:ascii="Times New Roman" w:hAnsi="Times New Roman"/>
                <w:bCs/>
                <w:sz w:val="28"/>
                <w:szCs w:val="28"/>
                <w:lang w:val="kk-KZ"/>
              </w:rPr>
              <w:t>Құрастыру дағдыларын дамыту, текшелер, кірпіштер, цилиндрлер, үшбұрыштар, призмаларды ажырата білуге, атауға және қолдануға үйрету.</w:t>
            </w:r>
          </w:p>
          <w:p w:rsidR="000B69B9" w:rsidRPr="000B69B9" w:rsidRDefault="000B69B9" w:rsidP="008C6466">
            <w:pPr>
              <w:ind w:left="3119" w:firstLine="709"/>
              <w:rPr>
                <w:rFonts w:ascii="Times New Roman" w:hAnsi="Times New Roman"/>
                <w:bCs/>
                <w:sz w:val="28"/>
                <w:szCs w:val="28"/>
                <w:lang w:val="kk-KZ"/>
              </w:rPr>
            </w:pPr>
          </w:p>
          <w:p w:rsidR="000B69B9" w:rsidRPr="000B69B9" w:rsidRDefault="000B69B9" w:rsidP="008C6466">
            <w:pPr>
              <w:ind w:left="3119" w:firstLine="709"/>
              <w:rPr>
                <w:rFonts w:ascii="Times New Roman" w:hAnsi="Times New Roman"/>
                <w:bCs/>
                <w:sz w:val="28"/>
                <w:szCs w:val="28"/>
                <w:lang w:val="kk-KZ"/>
              </w:rPr>
            </w:pPr>
            <w:r w:rsidRPr="000B69B9">
              <w:rPr>
                <w:rFonts w:ascii="Times New Roman" w:hAnsi="Times New Roman"/>
                <w:bCs/>
                <w:sz w:val="28"/>
                <w:szCs w:val="28"/>
                <w:lang w:val="kk-KZ"/>
              </w:rPr>
              <w:t>Олар құрылыс материалдарының жиынтығын дайындайды және өздерінің ертегі кейіпкерлері үшін қандай үй жасайтынын ойлап табуды сұрайды.</w:t>
            </w:r>
          </w:p>
          <w:p w:rsidR="000B69B9" w:rsidRPr="000B69B9" w:rsidRDefault="000B69B9" w:rsidP="008C6466">
            <w:pPr>
              <w:ind w:left="3119" w:firstLine="709"/>
              <w:rPr>
                <w:rFonts w:ascii="Times New Roman" w:hAnsi="Times New Roman"/>
                <w:bCs/>
                <w:sz w:val="28"/>
                <w:szCs w:val="28"/>
                <w:lang w:val="kk-KZ"/>
              </w:rPr>
            </w:pPr>
            <w:r w:rsidRPr="000B69B9">
              <w:rPr>
                <w:rFonts w:ascii="Times New Roman" w:hAnsi="Times New Roman"/>
                <w:bCs/>
                <w:sz w:val="28"/>
                <w:szCs w:val="28"/>
                <w:lang w:val="kk-KZ"/>
              </w:rPr>
              <w:t xml:space="preserve">Тәрбиеші үйдің қандай негізгі бөліктерінен (іргетас, қабырғалар, терезелер, едендер, шатыр) тұратынын есте сақтауға көмектеседі. Жұмыс кезінде қандай құрылыс бөлшектері пайдалы болуы мүмкін? </w:t>
            </w:r>
          </w:p>
          <w:p w:rsidR="000B69B9" w:rsidRPr="000B69B9" w:rsidRDefault="000B69B9" w:rsidP="008C6466">
            <w:pPr>
              <w:ind w:left="3119" w:right="142" w:firstLine="709"/>
              <w:rPr>
                <w:rFonts w:ascii="Times New Roman" w:hAnsi="Times New Roman"/>
                <w:b/>
                <w:bCs/>
                <w:sz w:val="28"/>
                <w:szCs w:val="28"/>
                <w:lang w:val="kk-KZ"/>
              </w:rPr>
            </w:pPr>
            <w:r w:rsidRPr="000B69B9">
              <w:rPr>
                <w:rFonts w:ascii="Times New Roman" w:hAnsi="Times New Roman"/>
                <w:bCs/>
                <w:sz w:val="28"/>
                <w:szCs w:val="28"/>
                <w:lang w:val="kk-KZ"/>
              </w:rPr>
              <w:t>Қиындық туындаған жағдайда, ол балаларға әртүрлі үйлердің (биік, кең, төмен) ғимараттарының схемаларын, ертегі үйлерінің суреттерін ұсынады</w:t>
            </w:r>
            <w:r w:rsidRPr="000B69B9">
              <w:rPr>
                <w:rFonts w:ascii="Times New Roman" w:hAnsi="Times New Roman"/>
                <w:b/>
                <w:bCs/>
                <w:sz w:val="28"/>
                <w:szCs w:val="28"/>
                <w:lang w:val="kk-KZ"/>
              </w:rPr>
              <w:t xml:space="preserve"> </w:t>
            </w:r>
          </w:p>
          <w:p w:rsidR="000B69B9" w:rsidRPr="000B69B9" w:rsidRDefault="000B69B9" w:rsidP="008C6466">
            <w:pPr>
              <w:ind w:left="3119" w:right="142" w:firstLine="709"/>
              <w:rPr>
                <w:rFonts w:ascii="Times New Roman" w:hAnsi="Times New Roman"/>
                <w:b/>
                <w:bCs/>
                <w:sz w:val="28"/>
                <w:szCs w:val="28"/>
                <w:lang w:val="kk-KZ"/>
              </w:rPr>
            </w:pPr>
            <w:r w:rsidRPr="000B69B9">
              <w:rPr>
                <w:rFonts w:ascii="Times New Roman" w:hAnsi="Times New Roman"/>
                <w:b/>
                <w:bCs/>
                <w:sz w:val="28"/>
                <w:szCs w:val="28"/>
                <w:lang w:val="kk-KZ"/>
              </w:rPr>
              <w:t>(құрастыру, жапсыру)</w:t>
            </w:r>
          </w:p>
        </w:tc>
        <w:tc>
          <w:tcPr>
            <w:tcW w:w="2551" w:type="dxa"/>
            <w:gridSpan w:val="2"/>
          </w:tcPr>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eastAsia="Times New Roman" w:hAnsi="Times New Roman"/>
                <w:b/>
                <w:sz w:val="28"/>
                <w:szCs w:val="28"/>
                <w:lang w:val="kk-KZ"/>
              </w:rPr>
              <w:t>«Жабайы аңдар»</w:t>
            </w:r>
          </w:p>
          <w:p w:rsidR="000B69B9" w:rsidRPr="000B69B9" w:rsidRDefault="000B69B9" w:rsidP="008C6466">
            <w:pPr>
              <w:widowControl w:val="0"/>
              <w:ind w:left="3119" w:firstLine="709"/>
              <w:rPr>
                <w:rFonts w:ascii="Times New Roman" w:hAnsi="Times New Roman"/>
                <w:sz w:val="28"/>
                <w:szCs w:val="28"/>
                <w:lang w:val="kk-KZ" w:eastAsia="ru-RU"/>
              </w:rPr>
            </w:pPr>
            <w:r w:rsidRPr="000B69B9">
              <w:rPr>
                <w:rFonts w:ascii="Times New Roman" w:eastAsia="Times New Roman" w:hAnsi="Times New Roman"/>
                <w:b/>
                <w:sz w:val="28"/>
                <w:szCs w:val="28"/>
                <w:lang w:val="kk-KZ"/>
              </w:rPr>
              <w:t>Мақсаты:</w:t>
            </w:r>
            <w:r w:rsidRPr="000B69B9">
              <w:rPr>
                <w:rFonts w:ascii="Times New Roman" w:eastAsia="Times New Roman" w:hAnsi="Times New Roman"/>
                <w:sz w:val="28"/>
                <w:szCs w:val="28"/>
                <w:lang w:val="kk-KZ"/>
              </w:rPr>
              <w:t xml:space="preserve"> </w:t>
            </w:r>
            <w:r w:rsidRPr="000B69B9">
              <w:rPr>
                <w:rFonts w:ascii="Times New Roman" w:hAnsi="Times New Roman"/>
                <w:sz w:val="28"/>
                <w:szCs w:val="28"/>
                <w:lang w:val="kk-KZ" w:eastAsia="ru-RU"/>
              </w:rPr>
              <w:t>5 шегінде санауды, сандық және реттік санауды, сандарды ажыратуды, " барлығы қанша?", "қайсысы?", екі пәнді шамасы бойынша салыстыру қабілетін жетілдіру, екі жолақты карточкаға бағдарлауды үйрету. Геометриялық фигуралар туралы білімді нақтылау.</w:t>
            </w:r>
          </w:p>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hAnsi="Times New Roman"/>
                <w:b/>
                <w:sz w:val="28"/>
                <w:szCs w:val="28"/>
                <w:lang w:val="kk-KZ"/>
              </w:rPr>
              <w:t xml:space="preserve"> (</w:t>
            </w:r>
            <w:r w:rsidRPr="000B69B9">
              <w:rPr>
                <w:rFonts w:ascii="Times New Roman" w:eastAsia="Times New Roman" w:hAnsi="Times New Roman"/>
                <w:b/>
                <w:sz w:val="28"/>
                <w:szCs w:val="28"/>
                <w:lang w:val="kk-KZ"/>
              </w:rPr>
              <w:t>математка негіздері)</w:t>
            </w:r>
          </w:p>
          <w:p w:rsidR="000B69B9" w:rsidRPr="000B69B9" w:rsidRDefault="000B69B9" w:rsidP="008C6466">
            <w:pPr>
              <w:widowControl w:val="0"/>
              <w:ind w:left="3119" w:firstLine="709"/>
              <w:rPr>
                <w:rFonts w:ascii="Times New Roman" w:eastAsia="Times New Roman" w:hAnsi="Times New Roman"/>
                <w:b/>
                <w:sz w:val="28"/>
                <w:szCs w:val="28"/>
                <w:lang w:val="kk-KZ"/>
              </w:rPr>
            </w:pPr>
          </w:p>
          <w:p w:rsidR="000B69B9" w:rsidRPr="000B69B9" w:rsidRDefault="000B69B9" w:rsidP="008C6466">
            <w:pPr>
              <w:ind w:left="3119" w:firstLine="709"/>
              <w:rPr>
                <w:rFonts w:ascii="Times New Roman" w:hAnsi="Times New Roman"/>
                <w:b/>
                <w:color w:val="000000"/>
                <w:sz w:val="28"/>
                <w:szCs w:val="28"/>
                <w:lang w:val="kk-KZ" w:eastAsia="ru-RU"/>
              </w:rPr>
            </w:pPr>
            <w:r w:rsidRPr="000B69B9">
              <w:rPr>
                <w:rFonts w:ascii="Times New Roman" w:hAnsi="Times New Roman"/>
                <w:b/>
                <w:color w:val="FF0000"/>
                <w:sz w:val="28"/>
                <w:szCs w:val="28"/>
                <w:lang w:val="kk-KZ" w:eastAsia="ru-RU"/>
              </w:rPr>
              <w:t xml:space="preserve">Педагогтың жетекшілігі-мен жүргізетін ойын  </w:t>
            </w:r>
            <w:r w:rsidRPr="000B69B9">
              <w:rPr>
                <w:rFonts w:ascii="Times New Roman" w:hAnsi="Times New Roman"/>
                <w:b/>
                <w:color w:val="000000"/>
                <w:sz w:val="28"/>
                <w:szCs w:val="28"/>
                <w:lang w:val="kk-KZ" w:eastAsia="ru-RU"/>
              </w:rPr>
              <w:t>ойын: "Керемет дорба"</w:t>
            </w:r>
          </w:p>
          <w:p w:rsidR="000B69B9" w:rsidRPr="000B69B9" w:rsidRDefault="000B69B9" w:rsidP="008C6466">
            <w:pPr>
              <w:ind w:left="3119" w:firstLine="709"/>
              <w:rPr>
                <w:rFonts w:ascii="Times New Roman" w:hAnsi="Times New Roman"/>
                <w:color w:val="000000"/>
                <w:sz w:val="28"/>
                <w:szCs w:val="28"/>
                <w:lang w:val="kk-KZ" w:eastAsia="ru-RU"/>
              </w:rPr>
            </w:pPr>
            <w:r w:rsidRPr="000B69B9">
              <w:rPr>
                <w:rFonts w:ascii="Times New Roman" w:hAnsi="Times New Roman"/>
                <w:b/>
                <w:color w:val="000000"/>
                <w:sz w:val="28"/>
                <w:szCs w:val="28"/>
                <w:lang w:val="kk-KZ" w:eastAsia="ru-RU"/>
              </w:rPr>
              <w:t xml:space="preserve">Мақсаты: </w:t>
            </w:r>
            <w:r w:rsidRPr="000B69B9">
              <w:rPr>
                <w:rFonts w:ascii="Times New Roman" w:hAnsi="Times New Roman"/>
                <w:color w:val="000000"/>
                <w:sz w:val="28"/>
                <w:szCs w:val="28"/>
                <w:lang w:val="kk-KZ" w:eastAsia="ru-RU"/>
              </w:rPr>
              <w:t>Балалардың жануарлар не жейтіні туралы ойлау қабілетін  дамыту.</w:t>
            </w:r>
            <w:r w:rsidRPr="000B69B9">
              <w:rPr>
                <w:rFonts w:ascii="Times New Roman" w:hAnsi="Times New Roman"/>
                <w:b/>
                <w:color w:val="000000"/>
                <w:sz w:val="28"/>
                <w:szCs w:val="28"/>
                <w:lang w:val="kk-KZ" w:eastAsia="ru-RU"/>
              </w:rPr>
              <w:t xml:space="preserve"> </w:t>
            </w:r>
            <w:r w:rsidRPr="000B69B9">
              <w:rPr>
                <w:rFonts w:ascii="Times New Roman" w:hAnsi="Times New Roman"/>
                <w:color w:val="000000"/>
                <w:sz w:val="28"/>
                <w:szCs w:val="28"/>
                <w:lang w:val="kk-KZ" w:eastAsia="ru-RU"/>
              </w:rPr>
              <w:t xml:space="preserve">Танымдық қызығушылықты дамыту. </w:t>
            </w:r>
          </w:p>
          <w:p w:rsidR="000B69B9" w:rsidRPr="000B69B9" w:rsidRDefault="000B69B9" w:rsidP="008C6466">
            <w:pPr>
              <w:ind w:left="3119" w:firstLine="709"/>
              <w:rPr>
                <w:rFonts w:ascii="Times New Roman" w:hAnsi="Times New Roman"/>
                <w:color w:val="000000"/>
                <w:sz w:val="28"/>
                <w:szCs w:val="28"/>
                <w:lang w:val="kk-KZ" w:eastAsia="ru-RU"/>
              </w:rPr>
            </w:pPr>
            <w:r w:rsidRPr="000B69B9">
              <w:rPr>
                <w:rFonts w:ascii="Times New Roman" w:hAnsi="Times New Roman"/>
                <w:b/>
                <w:color w:val="000000"/>
                <w:sz w:val="28"/>
                <w:szCs w:val="28"/>
                <w:lang w:val="kk-KZ" w:eastAsia="ru-RU"/>
              </w:rPr>
              <w:t xml:space="preserve">Шарты. </w:t>
            </w:r>
            <w:r w:rsidRPr="000B69B9">
              <w:rPr>
                <w:rFonts w:ascii="Times New Roman" w:hAnsi="Times New Roman"/>
                <w:color w:val="000000"/>
                <w:sz w:val="28"/>
                <w:szCs w:val="28"/>
                <w:lang w:val="kk-KZ" w:eastAsia="ru-RU"/>
              </w:rPr>
              <w:t>Сөмкеде суреті бар карталар бар : бал, жаңғақтар, ірімшік, тары, алма, сәбіз және т. б. Балалар қандай тағам жануарға арналғанын атайды.</w:t>
            </w:r>
          </w:p>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hAnsi="Times New Roman"/>
                <w:b/>
                <w:sz w:val="28"/>
                <w:szCs w:val="28"/>
                <w:lang w:val="kk-KZ"/>
              </w:rPr>
              <w:t xml:space="preserve"> (Сөйлеуді дамыту және көркем әдебиет</w:t>
            </w:r>
            <w:r w:rsidRPr="000B69B9">
              <w:rPr>
                <w:rFonts w:ascii="Times New Roman" w:eastAsia="Times New Roman" w:hAnsi="Times New Roman"/>
                <w:b/>
                <w:sz w:val="28"/>
                <w:szCs w:val="28"/>
                <w:lang w:val="kk-KZ"/>
              </w:rPr>
              <w:t>)</w:t>
            </w:r>
          </w:p>
          <w:p w:rsidR="000B69B9" w:rsidRPr="000B69B9" w:rsidRDefault="000B69B9" w:rsidP="008C6466">
            <w:pPr>
              <w:widowControl w:val="0"/>
              <w:ind w:left="3119" w:firstLine="709"/>
              <w:rPr>
                <w:rFonts w:ascii="Times New Roman" w:eastAsia="Times New Roman" w:hAnsi="Times New Roman"/>
                <w:sz w:val="28"/>
                <w:szCs w:val="28"/>
                <w:lang w:val="kk-KZ"/>
              </w:rPr>
            </w:pPr>
          </w:p>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eastAsia="Times New Roman" w:hAnsi="Times New Roman"/>
                <w:b/>
                <w:sz w:val="28"/>
                <w:szCs w:val="28"/>
                <w:lang w:val="kk-KZ"/>
              </w:rPr>
              <w:t>Сергіту сәті</w:t>
            </w:r>
          </w:p>
          <w:p w:rsidR="000B69B9" w:rsidRPr="000B69B9" w:rsidRDefault="000B69B9" w:rsidP="008C6466">
            <w:pPr>
              <w:autoSpaceDE w:val="0"/>
              <w:autoSpaceDN w:val="0"/>
              <w:adjustRightInd w:val="0"/>
              <w:spacing w:line="276" w:lineRule="auto"/>
              <w:ind w:left="3119" w:firstLine="709"/>
              <w:rPr>
                <w:rFonts w:ascii="Times New Roman" w:hAnsi="Times New Roman"/>
                <w:sz w:val="28"/>
                <w:szCs w:val="28"/>
                <w:lang w:val="kk-KZ"/>
              </w:rPr>
            </w:pPr>
            <w:r w:rsidRPr="000B69B9">
              <w:rPr>
                <w:rFonts w:ascii="Times New Roman" w:hAnsi="Times New Roman"/>
                <w:sz w:val="28"/>
                <w:szCs w:val="28"/>
                <w:lang w:val="kk-KZ"/>
              </w:rPr>
              <w:t>1 – қолдарыңды алдыға созып шапалақтаңдар,</w:t>
            </w:r>
          </w:p>
          <w:p w:rsidR="000B69B9" w:rsidRPr="000B69B9" w:rsidRDefault="000B69B9" w:rsidP="008C6466">
            <w:pPr>
              <w:autoSpaceDE w:val="0"/>
              <w:autoSpaceDN w:val="0"/>
              <w:adjustRightInd w:val="0"/>
              <w:spacing w:line="276" w:lineRule="auto"/>
              <w:ind w:left="3119" w:firstLine="709"/>
              <w:rPr>
                <w:rFonts w:ascii="Times New Roman" w:hAnsi="Times New Roman"/>
                <w:sz w:val="28"/>
                <w:szCs w:val="28"/>
                <w:lang w:val="kk-KZ"/>
              </w:rPr>
            </w:pPr>
            <w:r w:rsidRPr="000B69B9">
              <w:rPr>
                <w:rFonts w:ascii="Times New Roman" w:hAnsi="Times New Roman"/>
                <w:sz w:val="28"/>
                <w:szCs w:val="28"/>
                <w:lang w:val="kk-KZ"/>
              </w:rPr>
              <w:t>2 – қолдарыңды жоғары көтеріп шапалақтаңдар.</w:t>
            </w:r>
          </w:p>
          <w:p w:rsidR="000B69B9" w:rsidRPr="000B69B9" w:rsidRDefault="000B69B9" w:rsidP="008C6466">
            <w:pPr>
              <w:autoSpaceDE w:val="0"/>
              <w:autoSpaceDN w:val="0"/>
              <w:adjustRightInd w:val="0"/>
              <w:spacing w:line="276" w:lineRule="auto"/>
              <w:ind w:left="3119" w:firstLine="709"/>
              <w:rPr>
                <w:rFonts w:ascii="Times New Roman" w:hAnsi="Times New Roman"/>
                <w:sz w:val="28"/>
                <w:szCs w:val="28"/>
                <w:lang w:val="kk-KZ"/>
              </w:rPr>
            </w:pPr>
            <w:r w:rsidRPr="000B69B9">
              <w:rPr>
                <w:rFonts w:ascii="Times New Roman" w:hAnsi="Times New Roman"/>
                <w:sz w:val="28"/>
                <w:szCs w:val="28"/>
                <w:lang w:val="kk-KZ"/>
              </w:rPr>
              <w:t>3 – аяқтарымызбен тарсылдатамыз,</w:t>
            </w:r>
          </w:p>
          <w:p w:rsidR="000B69B9" w:rsidRPr="000B69B9" w:rsidRDefault="000B69B9" w:rsidP="008C6466">
            <w:pPr>
              <w:autoSpaceDE w:val="0"/>
              <w:autoSpaceDN w:val="0"/>
              <w:adjustRightInd w:val="0"/>
              <w:spacing w:line="276" w:lineRule="auto"/>
              <w:ind w:left="3119" w:firstLine="709"/>
              <w:rPr>
                <w:rFonts w:ascii="Times New Roman" w:hAnsi="Times New Roman"/>
                <w:sz w:val="28"/>
                <w:szCs w:val="28"/>
                <w:lang w:val="kk-KZ"/>
              </w:rPr>
            </w:pPr>
            <w:r w:rsidRPr="000B69B9">
              <w:rPr>
                <w:rFonts w:ascii="Times New Roman" w:hAnsi="Times New Roman"/>
                <w:sz w:val="28"/>
                <w:szCs w:val="28"/>
                <w:lang w:val="kk-KZ"/>
              </w:rPr>
              <w:t>4 – отырамыз,</w:t>
            </w:r>
          </w:p>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hAnsi="Times New Roman"/>
                <w:sz w:val="28"/>
                <w:szCs w:val="28"/>
                <w:lang w:val="kk-KZ"/>
              </w:rPr>
              <w:t>5 – орнымызда қоянша секіреміз.</w:t>
            </w:r>
          </w:p>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eastAsia="Times New Roman" w:hAnsi="Times New Roman"/>
                <w:b/>
                <w:sz w:val="28"/>
                <w:szCs w:val="28"/>
                <w:lang w:val="kk-KZ"/>
              </w:rPr>
              <w:t>(Дене шынықтыру)</w:t>
            </w:r>
          </w:p>
          <w:p w:rsidR="000B69B9" w:rsidRPr="000B69B9" w:rsidRDefault="000B69B9" w:rsidP="008C6466">
            <w:pPr>
              <w:ind w:left="3119" w:firstLine="709"/>
              <w:rPr>
                <w:rFonts w:ascii="Times New Roman" w:hAnsi="Times New Roman"/>
                <w:b/>
                <w:bCs/>
                <w:sz w:val="28"/>
                <w:szCs w:val="28"/>
                <w:lang w:val="kk-KZ"/>
              </w:rPr>
            </w:pPr>
            <w:r w:rsidRPr="000B69B9">
              <w:rPr>
                <w:rFonts w:ascii="Times New Roman" w:hAnsi="Times New Roman"/>
                <w:b/>
                <w:bCs/>
                <w:sz w:val="28"/>
                <w:szCs w:val="28"/>
                <w:lang w:val="kk-KZ"/>
              </w:rPr>
              <w:t>«Аюдың апаны»</w:t>
            </w:r>
          </w:p>
          <w:p w:rsidR="000B69B9" w:rsidRPr="000B69B9" w:rsidRDefault="000B69B9" w:rsidP="008C6466">
            <w:pPr>
              <w:ind w:left="3119" w:firstLine="709"/>
              <w:rPr>
                <w:rFonts w:ascii="Times New Roman" w:hAnsi="Times New Roman"/>
                <w:b/>
                <w:bCs/>
                <w:sz w:val="28"/>
                <w:szCs w:val="28"/>
                <w:lang w:val="kk-KZ"/>
              </w:rPr>
            </w:pPr>
            <w:r w:rsidRPr="000B69B9">
              <w:rPr>
                <w:rFonts w:ascii="Times New Roman" w:hAnsi="Times New Roman"/>
                <w:b/>
                <w:bCs/>
                <w:sz w:val="28"/>
                <w:szCs w:val="28"/>
                <w:lang w:val="kk-KZ"/>
              </w:rPr>
              <w:t xml:space="preserve">Мақсаты: </w:t>
            </w:r>
          </w:p>
          <w:p w:rsidR="000B69B9" w:rsidRPr="000B69B9" w:rsidRDefault="000B69B9" w:rsidP="008C6466">
            <w:pPr>
              <w:ind w:left="3119" w:firstLine="709"/>
              <w:rPr>
                <w:rFonts w:ascii="Times New Roman" w:hAnsi="Times New Roman"/>
                <w:bCs/>
                <w:sz w:val="28"/>
                <w:szCs w:val="28"/>
                <w:lang w:val="kk-KZ"/>
              </w:rPr>
            </w:pPr>
            <w:r w:rsidRPr="000B69B9">
              <w:rPr>
                <w:rFonts w:ascii="Times New Roman" w:eastAsia="Times New Roman" w:hAnsi="Times New Roman"/>
                <w:color w:val="000000"/>
                <w:sz w:val="28"/>
                <w:szCs w:val="28"/>
                <w:lang w:val="kk-KZ"/>
              </w:rPr>
              <w:t>Сазбалшық кесектерінен бөліп алу, домалату, ширату, созу, жаю тәсілдерін пайдалана отырып, мүсіндеуге үйрету</w:t>
            </w:r>
            <w:r w:rsidRPr="000B69B9">
              <w:rPr>
                <w:rFonts w:ascii="Times New Roman" w:hAnsi="Times New Roman"/>
                <w:bCs/>
                <w:sz w:val="28"/>
                <w:szCs w:val="28"/>
                <w:lang w:val="kk-KZ"/>
              </w:rPr>
              <w:t>. Аюдың қыстық тамағына  арналған бал ыдысын акварель краскамен салу.</w:t>
            </w:r>
          </w:p>
          <w:p w:rsidR="000B69B9" w:rsidRPr="000B69B9" w:rsidRDefault="000B69B9" w:rsidP="008C6466">
            <w:pPr>
              <w:ind w:left="3119" w:firstLine="709"/>
              <w:rPr>
                <w:rFonts w:ascii="Times New Roman" w:hAnsi="Times New Roman"/>
                <w:bCs/>
                <w:sz w:val="28"/>
                <w:szCs w:val="28"/>
                <w:lang w:val="kk-KZ"/>
              </w:rPr>
            </w:pPr>
            <w:r w:rsidRPr="000B69B9">
              <w:rPr>
                <w:rFonts w:ascii="Times New Roman" w:hAnsi="Times New Roman"/>
                <w:bCs/>
                <w:sz w:val="28"/>
                <w:szCs w:val="28"/>
                <w:lang w:val="kk-KZ"/>
              </w:rPr>
              <w:t xml:space="preserve"> </w:t>
            </w:r>
            <w:r w:rsidRPr="000B69B9">
              <w:rPr>
                <w:rFonts w:ascii="Times New Roman" w:hAnsi="Times New Roman"/>
                <w:b/>
                <w:bCs/>
                <w:sz w:val="28"/>
                <w:szCs w:val="28"/>
                <w:lang w:val="kk-KZ"/>
              </w:rPr>
              <w:t>(мүсіндеу,  сурет салу)</w:t>
            </w:r>
          </w:p>
        </w:tc>
        <w:tc>
          <w:tcPr>
            <w:tcW w:w="2693" w:type="dxa"/>
            <w:gridSpan w:val="3"/>
          </w:tcPr>
          <w:p w:rsidR="000B69B9" w:rsidRPr="000B69B9" w:rsidRDefault="000B69B9" w:rsidP="008C6466">
            <w:pPr>
              <w:widowControl w:val="0"/>
              <w:ind w:left="3119" w:firstLine="709"/>
              <w:rPr>
                <w:rFonts w:ascii="Times New Roman" w:hAnsi="Times New Roman"/>
                <w:b/>
                <w:sz w:val="28"/>
                <w:szCs w:val="28"/>
                <w:lang w:val="kk-KZ"/>
              </w:rPr>
            </w:pPr>
            <w:r w:rsidRPr="000B69B9">
              <w:rPr>
                <w:rFonts w:ascii="Times New Roman" w:eastAsia="Times New Roman" w:hAnsi="Times New Roman"/>
                <w:b/>
                <w:sz w:val="28"/>
                <w:szCs w:val="28"/>
                <w:lang w:val="kk-KZ"/>
              </w:rPr>
              <w:t>«</w:t>
            </w:r>
            <w:r w:rsidRPr="000B69B9">
              <w:rPr>
                <w:rFonts w:ascii="Times New Roman" w:hAnsi="Times New Roman"/>
                <w:b/>
                <w:sz w:val="28"/>
                <w:szCs w:val="28"/>
                <w:lang w:val="kk-KZ"/>
              </w:rPr>
              <w:t>Кішкентай тиіннің өмірі»</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b/>
                <w:sz w:val="28"/>
                <w:szCs w:val="28"/>
                <w:lang w:val="kk-KZ"/>
              </w:rPr>
              <w:t>Мақсаты:</w:t>
            </w:r>
            <w:r w:rsidRPr="000B69B9">
              <w:rPr>
                <w:rFonts w:ascii="Times New Roman" w:eastAsia="Times New Roman" w:hAnsi="Times New Roman"/>
                <w:sz w:val="28"/>
                <w:szCs w:val="28"/>
                <w:lang w:val="kk-KZ"/>
              </w:rPr>
              <w:t xml:space="preserve"> Балаларды жануарлар әлемімен және оның тұрғындарымен таныстыруды жалғастыру; жабайы жануар ретінде тиін туралы түсінікті кеңейту; </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Тиін қыста Қызыл жазғы пальтосын сұр, жылы және үлпілдек етіп өзгертті, сондықтан ол орманда жаулардан жасырылады. Қыста ағаштар жалаңаш, сұр және тиін көрінбейді.</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Сендер қалай ойлайсыңдар, балалар, орманда тиіндердің жаулары бар ма?</w:t>
            </w:r>
          </w:p>
          <w:p w:rsidR="000B69B9" w:rsidRPr="000B69B9" w:rsidRDefault="000B69B9" w:rsidP="008C6466">
            <w:pPr>
              <w:widowControl w:val="0"/>
              <w:numPr>
                <w:ilvl w:val="0"/>
                <w:numId w:val="8"/>
              </w:numPr>
              <w:ind w:left="3119" w:firstLine="709"/>
              <w:contextualSpacing/>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Түлкі, қасқыр.</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-Тиін орманда, тоғайда  болады.  Ол  секіруге  икемді. Бұтақтан –бұтаққа, ағаштан – ағашқа   секіріп  жүреді. Жыртқыш  аңдардан   бұтаққа  секіріп  жүріп  қорғанады.  Ол  жаңғақпен  қоректенеді.Тиінді  қорғау  керек. Терісінен   жаға  тігеді.</w:t>
            </w:r>
          </w:p>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eastAsia="Times New Roman" w:hAnsi="Times New Roman"/>
                <w:b/>
                <w:sz w:val="28"/>
                <w:szCs w:val="28"/>
                <w:lang w:val="kk-KZ"/>
              </w:rPr>
              <w:t>(қоршаған ортамен таныстыру)</w:t>
            </w:r>
          </w:p>
          <w:p w:rsidR="000B69B9" w:rsidRPr="000B69B9" w:rsidRDefault="000B69B9" w:rsidP="008C6466">
            <w:pPr>
              <w:widowControl w:val="0"/>
              <w:ind w:left="3119" w:firstLine="709"/>
              <w:rPr>
                <w:rFonts w:ascii="Times New Roman" w:eastAsia="Times New Roman" w:hAnsi="Times New Roman"/>
                <w:sz w:val="28"/>
                <w:szCs w:val="28"/>
                <w:lang w:val="kk-KZ"/>
              </w:rPr>
            </w:pPr>
          </w:p>
          <w:p w:rsidR="000B69B9" w:rsidRPr="000B69B9" w:rsidRDefault="000B69B9" w:rsidP="008C6466">
            <w:pPr>
              <w:ind w:left="3119" w:firstLine="709"/>
              <w:rPr>
                <w:rFonts w:ascii="Times New Roman" w:hAnsi="Times New Roman"/>
                <w:b/>
                <w:color w:val="000000"/>
                <w:sz w:val="28"/>
                <w:szCs w:val="28"/>
                <w:lang w:val="kk-KZ" w:eastAsia="ru-RU"/>
              </w:rPr>
            </w:pPr>
            <w:r w:rsidRPr="000B69B9">
              <w:rPr>
                <w:rFonts w:ascii="Times New Roman" w:hAnsi="Times New Roman"/>
                <w:b/>
                <w:sz w:val="28"/>
                <w:szCs w:val="28"/>
                <w:lang w:val="kk-KZ"/>
              </w:rPr>
              <w:t xml:space="preserve"> </w:t>
            </w:r>
            <w:r w:rsidRPr="000B69B9">
              <w:rPr>
                <w:rFonts w:ascii="Times New Roman" w:hAnsi="Times New Roman"/>
                <w:b/>
                <w:color w:val="FF0000"/>
                <w:sz w:val="28"/>
                <w:szCs w:val="28"/>
                <w:lang w:val="kk-KZ" w:eastAsia="ru-RU"/>
              </w:rPr>
              <w:t>Құрлымдалған ойын:</w:t>
            </w:r>
            <w:r w:rsidRPr="000B69B9">
              <w:rPr>
                <w:rFonts w:ascii="Times New Roman" w:hAnsi="Times New Roman"/>
                <w:color w:val="FF0000"/>
                <w:sz w:val="28"/>
                <w:szCs w:val="28"/>
                <w:lang w:val="kk-KZ" w:eastAsia="ru-RU"/>
              </w:rPr>
              <w:t xml:space="preserve"> </w:t>
            </w:r>
            <w:r w:rsidRPr="000B69B9">
              <w:rPr>
                <w:rFonts w:ascii="Times New Roman" w:hAnsi="Times New Roman"/>
                <w:b/>
                <w:color w:val="000000"/>
                <w:sz w:val="28"/>
                <w:szCs w:val="28"/>
                <w:lang w:val="kk-KZ" w:eastAsia="ru-RU"/>
              </w:rPr>
              <w:t>"Белгілерді ата"</w:t>
            </w:r>
          </w:p>
          <w:p w:rsidR="000B69B9" w:rsidRPr="000B69B9" w:rsidRDefault="000B69B9" w:rsidP="008C6466">
            <w:pPr>
              <w:ind w:left="3119" w:firstLine="709"/>
              <w:rPr>
                <w:rFonts w:ascii="Times New Roman" w:hAnsi="Times New Roman"/>
                <w:color w:val="000000"/>
                <w:sz w:val="28"/>
                <w:szCs w:val="28"/>
                <w:lang w:val="kk-KZ" w:eastAsia="ru-RU"/>
              </w:rPr>
            </w:pPr>
            <w:r w:rsidRPr="000B69B9">
              <w:rPr>
                <w:rFonts w:ascii="Times New Roman" w:hAnsi="Times New Roman"/>
                <w:b/>
                <w:color w:val="000000"/>
                <w:sz w:val="28"/>
                <w:szCs w:val="28"/>
                <w:lang w:val="kk-KZ" w:eastAsia="ru-RU"/>
              </w:rPr>
              <w:t xml:space="preserve">Мақсаты: </w:t>
            </w:r>
            <w:r w:rsidRPr="000B69B9">
              <w:rPr>
                <w:rFonts w:ascii="Times New Roman" w:hAnsi="Times New Roman"/>
                <w:color w:val="000000"/>
                <w:sz w:val="28"/>
                <w:szCs w:val="28"/>
                <w:lang w:val="kk-KZ" w:eastAsia="ru-RU"/>
              </w:rPr>
              <w:t>Етістік сөздігін белсендіру.</w:t>
            </w:r>
          </w:p>
          <w:p w:rsidR="000B69B9" w:rsidRPr="000B69B9" w:rsidRDefault="000B69B9" w:rsidP="008C6466">
            <w:pPr>
              <w:ind w:left="3119" w:firstLine="709"/>
              <w:rPr>
                <w:rFonts w:ascii="Times New Roman" w:hAnsi="Times New Roman"/>
                <w:color w:val="000000"/>
                <w:sz w:val="28"/>
                <w:szCs w:val="28"/>
                <w:lang w:val="kk-KZ" w:eastAsia="ru-RU"/>
              </w:rPr>
            </w:pPr>
            <w:r w:rsidRPr="000B69B9">
              <w:rPr>
                <w:rFonts w:ascii="Times New Roman" w:hAnsi="Times New Roman"/>
                <w:b/>
                <w:color w:val="000000"/>
                <w:sz w:val="28"/>
                <w:szCs w:val="28"/>
                <w:lang w:val="kk-KZ" w:eastAsia="ru-RU"/>
              </w:rPr>
              <w:t xml:space="preserve">Шарты: </w:t>
            </w:r>
            <w:r w:rsidRPr="000B69B9">
              <w:rPr>
                <w:rFonts w:ascii="Times New Roman" w:hAnsi="Times New Roman"/>
                <w:color w:val="000000"/>
                <w:sz w:val="28"/>
                <w:szCs w:val="28"/>
                <w:lang w:val="kk-KZ" w:eastAsia="ru-RU"/>
              </w:rPr>
              <w:t xml:space="preserve">тәрбиеші сұрақ қояды: "тиіндер не істей алады?" </w:t>
            </w:r>
          </w:p>
          <w:p w:rsidR="000B69B9" w:rsidRPr="000B69B9" w:rsidRDefault="000B69B9" w:rsidP="008C6466">
            <w:pPr>
              <w:ind w:left="3119" w:firstLine="709"/>
              <w:rPr>
                <w:rFonts w:ascii="Times New Roman" w:hAnsi="Times New Roman"/>
                <w:color w:val="000000"/>
                <w:sz w:val="28"/>
                <w:szCs w:val="28"/>
                <w:lang w:val="kk-KZ" w:eastAsia="ru-RU"/>
              </w:rPr>
            </w:pPr>
            <w:r w:rsidRPr="000B69B9">
              <w:rPr>
                <w:rFonts w:ascii="Times New Roman" w:hAnsi="Times New Roman"/>
                <w:color w:val="000000"/>
                <w:sz w:val="28"/>
                <w:szCs w:val="28"/>
                <w:lang w:val="kk-KZ" w:eastAsia="ru-RU"/>
              </w:rPr>
              <w:t xml:space="preserve">Балалар сұраққа жауап береді және берілген сұраққа суретті табады. </w:t>
            </w:r>
          </w:p>
          <w:p w:rsidR="000B69B9" w:rsidRPr="000B69B9" w:rsidRDefault="000B69B9" w:rsidP="008C6466">
            <w:pPr>
              <w:ind w:left="3119" w:firstLine="709"/>
              <w:rPr>
                <w:rFonts w:ascii="Times New Roman" w:hAnsi="Times New Roman"/>
                <w:b/>
                <w:color w:val="000000"/>
                <w:sz w:val="28"/>
                <w:szCs w:val="28"/>
                <w:lang w:val="kk-KZ" w:eastAsia="ru-RU"/>
              </w:rPr>
            </w:pPr>
            <w:r w:rsidRPr="000B69B9">
              <w:rPr>
                <w:rFonts w:ascii="Times New Roman" w:hAnsi="Times New Roman"/>
                <w:color w:val="000000"/>
                <w:sz w:val="28"/>
                <w:szCs w:val="28"/>
                <w:lang w:val="kk-KZ" w:eastAsia="ru-RU"/>
              </w:rPr>
              <w:t>Шамамен жауаптар: тиіндер ағаштан ағашқа секіре алады. Тиіндер жаңғақтарды тістей алады. Тиіндер түсін өзгертеді.</w:t>
            </w:r>
          </w:p>
          <w:p w:rsidR="000B69B9" w:rsidRPr="000B69B9" w:rsidRDefault="000B69B9" w:rsidP="008C6466">
            <w:pPr>
              <w:widowControl w:val="0"/>
              <w:ind w:left="3119" w:firstLine="709"/>
              <w:rPr>
                <w:rFonts w:ascii="Times New Roman" w:hAnsi="Times New Roman"/>
                <w:b/>
                <w:sz w:val="28"/>
                <w:szCs w:val="28"/>
                <w:lang w:val="kk-KZ"/>
              </w:rPr>
            </w:pPr>
            <w:r w:rsidRPr="000B69B9">
              <w:rPr>
                <w:rFonts w:ascii="Times New Roman" w:hAnsi="Times New Roman"/>
                <w:b/>
                <w:sz w:val="28"/>
                <w:szCs w:val="28"/>
                <w:lang w:val="kk-KZ"/>
              </w:rPr>
              <w:t>(Сөйлеуді дамыту және көркем әдебиет</w:t>
            </w:r>
            <w:r w:rsidRPr="000B69B9">
              <w:rPr>
                <w:rFonts w:ascii="Times New Roman" w:eastAsia="Times New Roman" w:hAnsi="Times New Roman"/>
                <w:b/>
                <w:sz w:val="28"/>
                <w:szCs w:val="28"/>
                <w:lang w:val="kk-KZ"/>
              </w:rPr>
              <w:t>)</w:t>
            </w:r>
          </w:p>
          <w:p w:rsidR="000B69B9" w:rsidRPr="000B69B9" w:rsidRDefault="000B69B9" w:rsidP="008C6466">
            <w:pPr>
              <w:widowControl w:val="0"/>
              <w:ind w:left="3119" w:firstLine="709"/>
              <w:rPr>
                <w:rFonts w:ascii="Times New Roman" w:eastAsia="Times New Roman" w:hAnsi="Times New Roman"/>
                <w:sz w:val="28"/>
                <w:szCs w:val="28"/>
                <w:lang w:val="kk-KZ"/>
              </w:rPr>
            </w:pPr>
          </w:p>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eastAsia="Times New Roman" w:hAnsi="Times New Roman"/>
                <w:b/>
                <w:sz w:val="28"/>
                <w:szCs w:val="28"/>
                <w:lang w:val="kk-KZ"/>
              </w:rPr>
              <w:t>Сергіту сәті</w:t>
            </w:r>
          </w:p>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hAnsi="Times New Roman"/>
                <w:sz w:val="28"/>
                <w:szCs w:val="28"/>
                <w:lang w:val="kk-KZ"/>
              </w:rPr>
              <w:t>Жабайы  аңдар  дыбыстаса, қолын  шапалақтайды, құстар  сайраса, секіреді.</w:t>
            </w:r>
            <w:r w:rsidRPr="000B69B9">
              <w:rPr>
                <w:rFonts w:ascii="Times New Roman" w:eastAsia="Times New Roman" w:hAnsi="Times New Roman"/>
                <w:b/>
                <w:sz w:val="28"/>
                <w:szCs w:val="28"/>
                <w:lang w:val="kk-KZ"/>
              </w:rPr>
              <w:t xml:space="preserve"> (Дене шынықтыру)</w:t>
            </w:r>
          </w:p>
          <w:p w:rsidR="000B69B9" w:rsidRPr="000B69B9" w:rsidRDefault="000B69B9" w:rsidP="008C6466">
            <w:pPr>
              <w:ind w:left="3119" w:firstLine="709"/>
              <w:rPr>
                <w:rFonts w:ascii="Times New Roman" w:hAnsi="Times New Roman"/>
                <w:b/>
                <w:bCs/>
                <w:sz w:val="28"/>
                <w:szCs w:val="28"/>
                <w:lang w:val="kk-KZ"/>
              </w:rPr>
            </w:pPr>
          </w:p>
          <w:p w:rsidR="000B69B9" w:rsidRPr="000B69B9" w:rsidRDefault="000B69B9" w:rsidP="008C6466">
            <w:pPr>
              <w:ind w:left="3119" w:firstLine="709"/>
              <w:rPr>
                <w:rFonts w:ascii="Times New Roman" w:hAnsi="Times New Roman"/>
                <w:b/>
                <w:bCs/>
                <w:sz w:val="28"/>
                <w:szCs w:val="28"/>
                <w:lang w:val="kk-KZ"/>
              </w:rPr>
            </w:pPr>
            <w:r w:rsidRPr="000B69B9">
              <w:rPr>
                <w:rFonts w:ascii="Times New Roman" w:hAnsi="Times New Roman"/>
                <w:b/>
                <w:bCs/>
                <w:sz w:val="28"/>
                <w:szCs w:val="28"/>
                <w:lang w:val="kk-KZ"/>
              </w:rPr>
              <w:t>«Тиін»</w:t>
            </w:r>
          </w:p>
          <w:p w:rsidR="000B69B9" w:rsidRPr="000B69B9" w:rsidRDefault="000B69B9" w:rsidP="008C6466">
            <w:pPr>
              <w:ind w:left="3119" w:firstLine="709"/>
              <w:rPr>
                <w:rFonts w:ascii="Times New Roman" w:hAnsi="Times New Roman"/>
                <w:bCs/>
                <w:sz w:val="28"/>
                <w:szCs w:val="28"/>
                <w:lang w:val="kk-KZ"/>
              </w:rPr>
            </w:pPr>
            <w:r w:rsidRPr="000B69B9">
              <w:rPr>
                <w:rFonts w:ascii="Times New Roman" w:hAnsi="Times New Roman"/>
                <w:b/>
                <w:bCs/>
                <w:sz w:val="28"/>
                <w:szCs w:val="28"/>
                <w:lang w:val="kk-KZ"/>
              </w:rPr>
              <w:t xml:space="preserve">Мақсаты: </w:t>
            </w:r>
            <w:r w:rsidRPr="000B69B9">
              <w:rPr>
                <w:rFonts w:ascii="Times New Roman" w:hAnsi="Times New Roman"/>
                <w:bCs/>
                <w:sz w:val="28"/>
                <w:szCs w:val="28"/>
                <w:lang w:val="kk-KZ"/>
              </w:rPr>
              <w:t>балалардың жеке шығармашылық қабілеттерін іске асыру үшін жағдай жасау. суретте оның сипаттамаларын жеткізуге үйрету: үлкен құйрық, сұр; заттарды бейнелеу, бірнеше көлденең және тік сызықтардан тұратын заттарды бейнелеу.</w:t>
            </w:r>
          </w:p>
          <w:p w:rsidR="000B69B9" w:rsidRPr="000B69B9" w:rsidRDefault="000B69B9" w:rsidP="008C6466">
            <w:pPr>
              <w:ind w:left="3119" w:firstLine="709"/>
              <w:rPr>
                <w:rFonts w:ascii="Times New Roman" w:hAnsi="Times New Roman"/>
                <w:bCs/>
                <w:sz w:val="28"/>
                <w:szCs w:val="28"/>
                <w:lang w:val="kk-KZ"/>
              </w:rPr>
            </w:pPr>
          </w:p>
          <w:p w:rsidR="000B69B9" w:rsidRPr="000B69B9" w:rsidRDefault="000B69B9" w:rsidP="008C6466">
            <w:pPr>
              <w:ind w:left="3119" w:firstLine="709"/>
              <w:rPr>
                <w:rFonts w:ascii="Times New Roman" w:hAnsi="Times New Roman"/>
                <w:bCs/>
                <w:sz w:val="28"/>
                <w:szCs w:val="28"/>
                <w:lang w:val="kk-KZ"/>
              </w:rPr>
            </w:pPr>
            <w:r w:rsidRPr="000B69B9">
              <w:rPr>
                <w:rFonts w:ascii="Times New Roman" w:hAnsi="Times New Roman"/>
                <w:bCs/>
                <w:sz w:val="28"/>
                <w:szCs w:val="28"/>
                <w:lang w:val="kk-KZ"/>
              </w:rPr>
              <w:t>Мен сендерге тиінді қарапайым щеткамен емес, қатты щеткамен салуды ұсынамын. Алдымен біз тиін отыратын шырша бұтағын саламыз.</w:t>
            </w:r>
          </w:p>
          <w:p w:rsidR="000B69B9" w:rsidRPr="000B69B9" w:rsidRDefault="000B69B9" w:rsidP="008C6466">
            <w:pPr>
              <w:ind w:left="3119" w:firstLine="709"/>
              <w:rPr>
                <w:rFonts w:ascii="Times New Roman" w:hAnsi="Times New Roman"/>
                <w:bCs/>
                <w:sz w:val="28"/>
                <w:szCs w:val="28"/>
                <w:lang w:val="kk-KZ"/>
              </w:rPr>
            </w:pPr>
            <w:r w:rsidRPr="000B69B9">
              <w:rPr>
                <w:rFonts w:ascii="Times New Roman" w:hAnsi="Times New Roman"/>
                <w:bCs/>
                <w:sz w:val="28"/>
                <w:szCs w:val="28"/>
                <w:lang w:val="kk-KZ"/>
              </w:rPr>
              <w:t>Содан кейін тәрбиеші дененің контурын салады және оны қағазға қатты щеткамен (тычком) тез бояйды. Әрі қарай, ол тиіннің басын қалай салу керектігін көрсетеді, ал қалған бөліктері-құйрық, аяқтар. Құйрықты бейнелегенде оның ұзындығын атап өту керек:</w:t>
            </w:r>
          </w:p>
          <w:p w:rsidR="000B69B9" w:rsidRPr="000B69B9" w:rsidRDefault="000B69B9" w:rsidP="008C6466">
            <w:pPr>
              <w:ind w:left="3119" w:firstLine="709"/>
              <w:rPr>
                <w:rFonts w:ascii="Times New Roman" w:hAnsi="Times New Roman"/>
                <w:bCs/>
                <w:sz w:val="28"/>
                <w:szCs w:val="28"/>
                <w:lang w:val="kk-KZ"/>
              </w:rPr>
            </w:pPr>
            <w:r w:rsidRPr="000B69B9">
              <w:rPr>
                <w:rFonts w:ascii="Times New Roman" w:hAnsi="Times New Roman"/>
                <w:bCs/>
                <w:sz w:val="28"/>
                <w:szCs w:val="28"/>
                <w:lang w:val="kk-KZ"/>
              </w:rPr>
              <w:t>- Құйрығы ұзын, үлпілдек, көтерілген кезде тиіннің басына жетеді.</w:t>
            </w:r>
          </w:p>
          <w:p w:rsidR="000B69B9" w:rsidRPr="000B69B9" w:rsidRDefault="000B69B9" w:rsidP="008C6466">
            <w:pPr>
              <w:ind w:left="3119" w:firstLine="709"/>
              <w:rPr>
                <w:rFonts w:ascii="Times New Roman" w:hAnsi="Times New Roman"/>
                <w:bCs/>
                <w:sz w:val="28"/>
                <w:szCs w:val="28"/>
                <w:lang w:val="kk-KZ"/>
              </w:rPr>
            </w:pPr>
            <w:r w:rsidRPr="000B69B9">
              <w:rPr>
                <w:rFonts w:ascii="Times New Roman" w:hAnsi="Times New Roman"/>
                <w:bCs/>
                <w:sz w:val="28"/>
                <w:szCs w:val="28"/>
                <w:lang w:val="kk-KZ"/>
              </w:rPr>
              <w:t>Балалардың назарын артқы және алдыңғы аяқтардың әртүрлі ұзындығына аудару керек:</w:t>
            </w:r>
          </w:p>
          <w:p w:rsidR="000B69B9" w:rsidRPr="000B69B9" w:rsidRDefault="000B69B9" w:rsidP="008C6466">
            <w:pPr>
              <w:ind w:left="3119" w:firstLine="709"/>
              <w:rPr>
                <w:rFonts w:ascii="Times New Roman" w:hAnsi="Times New Roman"/>
                <w:bCs/>
                <w:sz w:val="28"/>
                <w:szCs w:val="28"/>
                <w:lang w:val="kk-KZ"/>
              </w:rPr>
            </w:pPr>
            <w:r w:rsidRPr="000B69B9">
              <w:rPr>
                <w:rFonts w:ascii="Times New Roman" w:hAnsi="Times New Roman"/>
                <w:bCs/>
                <w:sz w:val="28"/>
                <w:szCs w:val="28"/>
                <w:lang w:val="kk-KZ"/>
              </w:rPr>
              <w:t>- Тиіннің артқы аяқтары алдыңғы аяқтарына қарағанда ұзағырақ, сондықтан ол қоян сияқты секіріп қозғалады.</w:t>
            </w:r>
          </w:p>
          <w:p w:rsidR="000B69B9" w:rsidRPr="000B69B9" w:rsidRDefault="000B69B9" w:rsidP="008C6466">
            <w:pPr>
              <w:ind w:left="3119" w:firstLine="709"/>
              <w:rPr>
                <w:rFonts w:ascii="Times New Roman" w:hAnsi="Times New Roman"/>
                <w:bCs/>
                <w:sz w:val="28"/>
                <w:szCs w:val="28"/>
                <w:lang w:val="kk-KZ"/>
              </w:rPr>
            </w:pPr>
            <w:r w:rsidRPr="000B69B9">
              <w:rPr>
                <w:rFonts w:ascii="Times New Roman" w:hAnsi="Times New Roman"/>
                <w:bCs/>
                <w:sz w:val="28"/>
                <w:szCs w:val="28"/>
                <w:lang w:val="kk-KZ"/>
              </w:rPr>
              <w:t>Қалған бөлшектер-құлақ, көздер-балалар өздері</w:t>
            </w:r>
          </w:p>
          <w:p w:rsidR="000B69B9" w:rsidRPr="000B69B9" w:rsidRDefault="000B69B9" w:rsidP="008C6466">
            <w:pPr>
              <w:ind w:left="3119" w:firstLine="709"/>
              <w:rPr>
                <w:rFonts w:ascii="Times New Roman" w:hAnsi="Times New Roman"/>
                <w:bCs/>
                <w:sz w:val="28"/>
                <w:szCs w:val="28"/>
                <w:lang w:val="kk-KZ"/>
              </w:rPr>
            </w:pPr>
            <w:r w:rsidRPr="000B69B9">
              <w:rPr>
                <w:rFonts w:ascii="Times New Roman" w:hAnsi="Times New Roman"/>
                <w:bCs/>
                <w:sz w:val="28"/>
                <w:szCs w:val="28"/>
                <w:lang w:val="kk-KZ"/>
              </w:rPr>
              <w:t xml:space="preserve">бейнелейді. </w:t>
            </w:r>
          </w:p>
          <w:p w:rsidR="000B69B9" w:rsidRPr="000B69B9" w:rsidRDefault="000B69B9" w:rsidP="008C6466">
            <w:pPr>
              <w:ind w:left="3119" w:firstLine="709"/>
              <w:rPr>
                <w:rFonts w:ascii="Times New Roman" w:hAnsi="Times New Roman"/>
                <w:bCs/>
                <w:sz w:val="28"/>
                <w:szCs w:val="28"/>
                <w:lang w:val="kk-KZ"/>
              </w:rPr>
            </w:pPr>
            <w:r w:rsidRPr="000B69B9">
              <w:rPr>
                <w:rFonts w:ascii="Times New Roman" w:hAnsi="Times New Roman"/>
                <w:b/>
                <w:bCs/>
                <w:sz w:val="28"/>
                <w:szCs w:val="28"/>
                <w:lang w:val="kk-KZ"/>
              </w:rPr>
              <w:t>(сурет салу)</w:t>
            </w:r>
          </w:p>
        </w:tc>
      </w:tr>
      <w:tr w:rsidR="000B69B9" w:rsidRPr="000B69B9" w:rsidTr="000B69B9">
        <w:trPr>
          <w:gridAfter w:val="3"/>
          <w:wAfter w:w="15837" w:type="dxa"/>
          <w:trHeight w:val="488"/>
        </w:trPr>
        <w:tc>
          <w:tcPr>
            <w:tcW w:w="2355" w:type="dxa"/>
          </w:tcPr>
          <w:p w:rsidR="000B69B9" w:rsidRPr="000B69B9" w:rsidRDefault="000B69B9" w:rsidP="008C6466">
            <w:pPr>
              <w:tabs>
                <w:tab w:val="right" w:pos="2490"/>
              </w:tabs>
              <w:ind w:left="3119" w:right="121" w:firstLine="709"/>
              <w:rPr>
                <w:rFonts w:ascii="Times New Roman" w:hAnsi="Times New Roman"/>
                <w:b/>
                <w:bCs/>
                <w:sz w:val="28"/>
                <w:szCs w:val="28"/>
                <w:lang w:val="kk-KZ"/>
              </w:rPr>
            </w:pPr>
            <w:r w:rsidRPr="000B69B9">
              <w:rPr>
                <w:rFonts w:ascii="Times New Roman" w:hAnsi="Times New Roman"/>
                <w:b/>
                <w:bCs/>
                <w:sz w:val="28"/>
                <w:szCs w:val="28"/>
                <w:lang w:val="kk-KZ"/>
              </w:rPr>
              <w:t>Серуенге дайындық</w:t>
            </w:r>
          </w:p>
        </w:tc>
        <w:tc>
          <w:tcPr>
            <w:tcW w:w="13488" w:type="dxa"/>
            <w:gridSpan w:val="8"/>
          </w:tcPr>
          <w:p w:rsidR="000B69B9" w:rsidRPr="000B69B9" w:rsidRDefault="000B69B9" w:rsidP="008C6466">
            <w:pPr>
              <w:ind w:left="3119" w:right="-284" w:firstLine="709"/>
              <w:rPr>
                <w:rFonts w:ascii="Times New Roman" w:hAnsi="Times New Roman"/>
                <w:b/>
                <w:bCs/>
                <w:sz w:val="28"/>
                <w:szCs w:val="28"/>
                <w:lang w:val="kk-KZ"/>
              </w:rPr>
            </w:pPr>
            <w:r w:rsidRPr="000B69B9">
              <w:rPr>
                <w:rFonts w:ascii="Times New Roman" w:hAnsi="Times New Roman"/>
                <w:b/>
                <w:bCs/>
                <w:sz w:val="28"/>
                <w:szCs w:val="28"/>
                <w:lang w:val="kk-KZ"/>
              </w:rPr>
              <w:t>Серуенге қызығушылықты арттыру.  Балалардың реттілікпен киінуі,  серуенге шығу,  топтық ережелерді қайталау</w:t>
            </w:r>
          </w:p>
          <w:p w:rsidR="000B69B9" w:rsidRPr="000B69B9" w:rsidRDefault="000B69B9" w:rsidP="008C6466">
            <w:pPr>
              <w:ind w:left="3119" w:right="-284" w:firstLine="709"/>
              <w:rPr>
                <w:rFonts w:ascii="Times New Roman" w:hAnsi="Times New Roman"/>
                <w:b/>
                <w:sz w:val="28"/>
                <w:szCs w:val="28"/>
                <w:lang w:val="kk-KZ"/>
              </w:rPr>
            </w:pPr>
            <w:r w:rsidRPr="000B69B9">
              <w:rPr>
                <w:rFonts w:ascii="Times New Roman" w:hAnsi="Times New Roman"/>
                <w:b/>
                <w:sz w:val="28"/>
                <w:szCs w:val="28"/>
                <w:lang w:val="kk-KZ"/>
              </w:rPr>
              <w:t>«Киімді қалай киюге болады?» әңгіме</w:t>
            </w:r>
          </w:p>
          <w:p w:rsidR="000B69B9" w:rsidRPr="000B69B9" w:rsidRDefault="000B69B9" w:rsidP="008C6466">
            <w:pPr>
              <w:ind w:left="3119" w:firstLine="709"/>
              <w:rPr>
                <w:rFonts w:ascii="Times New Roman" w:hAnsi="Times New Roman"/>
                <w:b/>
                <w:bCs/>
                <w:sz w:val="28"/>
                <w:szCs w:val="28"/>
                <w:lang w:val="kk-KZ"/>
              </w:rPr>
            </w:pPr>
            <w:r w:rsidRPr="000B69B9">
              <w:rPr>
                <w:rFonts w:ascii="Times New Roman" w:hAnsi="Times New Roman"/>
                <w:sz w:val="28"/>
                <w:szCs w:val="28"/>
                <w:lang w:val="kk-KZ"/>
              </w:rPr>
              <w:t xml:space="preserve">Киімдердің тазалығын сақтау қажет. Киінгенде киімнің түймесінің дұрыс қадап, көйлекті шалбардың немесе юбканың ішіне салынғанын қадағалау керек. Шұлықтың, аяқ киімнің оң киілуіне баса назар аудару керек. </w:t>
            </w:r>
            <w:r w:rsidRPr="000B69B9">
              <w:rPr>
                <w:rFonts w:ascii="Times New Roman" w:hAnsi="Times New Roman"/>
                <w:b/>
                <w:i/>
                <w:sz w:val="28"/>
                <w:szCs w:val="28"/>
                <w:lang w:val="kk-KZ"/>
              </w:rPr>
              <w:t>(Сөйлеуді дамыту-коммуникативті қызмет)</w:t>
            </w:r>
          </w:p>
        </w:tc>
      </w:tr>
      <w:tr w:rsidR="000B69B9" w:rsidRPr="000B69B9" w:rsidTr="000B69B9">
        <w:trPr>
          <w:gridAfter w:val="3"/>
          <w:wAfter w:w="15837" w:type="dxa"/>
          <w:trHeight w:val="309"/>
        </w:trPr>
        <w:tc>
          <w:tcPr>
            <w:tcW w:w="2355" w:type="dxa"/>
          </w:tcPr>
          <w:p w:rsidR="000B69B9" w:rsidRPr="000B69B9" w:rsidRDefault="000B69B9" w:rsidP="008C6466">
            <w:pPr>
              <w:ind w:left="3119" w:firstLine="709"/>
              <w:rPr>
                <w:rFonts w:ascii="Times New Roman" w:hAnsi="Times New Roman"/>
                <w:b/>
                <w:bCs/>
                <w:sz w:val="28"/>
                <w:szCs w:val="28"/>
                <w:lang w:val="kk-KZ"/>
              </w:rPr>
            </w:pPr>
            <w:r w:rsidRPr="000B69B9">
              <w:rPr>
                <w:rFonts w:ascii="Times New Roman" w:hAnsi="Times New Roman"/>
                <w:b/>
                <w:bCs/>
                <w:sz w:val="28"/>
                <w:szCs w:val="28"/>
              </w:rPr>
              <w:t>Серуен</w:t>
            </w:r>
            <w:r w:rsidRPr="000B69B9">
              <w:rPr>
                <w:rFonts w:ascii="Times New Roman" w:hAnsi="Times New Roman"/>
                <w:b/>
                <w:bCs/>
                <w:sz w:val="28"/>
                <w:szCs w:val="28"/>
                <w:lang w:val="kk-KZ"/>
              </w:rPr>
              <w:t> </w:t>
            </w:r>
          </w:p>
        </w:tc>
        <w:tc>
          <w:tcPr>
            <w:tcW w:w="3423" w:type="dxa"/>
          </w:tcPr>
          <w:p w:rsidR="000B69B9" w:rsidRPr="000B69B9" w:rsidRDefault="000B69B9" w:rsidP="008C6466">
            <w:pPr>
              <w:ind w:left="3119" w:firstLine="709"/>
              <w:rPr>
                <w:rFonts w:ascii="Times New Roman" w:eastAsia="Times New Roman" w:hAnsi="Times New Roman"/>
                <w:b/>
                <w:sz w:val="28"/>
                <w:szCs w:val="28"/>
                <w:lang w:val="kk-KZ" w:eastAsia="ru-RU"/>
              </w:rPr>
            </w:pPr>
            <w:r w:rsidRPr="000B69B9">
              <w:rPr>
                <w:rFonts w:ascii="Times New Roman" w:hAnsi="Times New Roman"/>
                <w:sz w:val="28"/>
                <w:szCs w:val="28"/>
                <w:shd w:val="clear" w:color="auto" w:fill="FFFFFF"/>
                <w:lang w:val="kk-KZ"/>
              </w:rPr>
              <w:t xml:space="preserve"> </w:t>
            </w:r>
            <w:r w:rsidRPr="000B69B9">
              <w:rPr>
                <w:rFonts w:ascii="Times New Roman" w:eastAsia="Times New Roman" w:hAnsi="Times New Roman"/>
                <w:b/>
                <w:sz w:val="28"/>
                <w:szCs w:val="28"/>
                <w:lang w:val="kk-KZ" w:eastAsia="ru-RU"/>
              </w:rPr>
              <w:t xml:space="preserve">Алаңдағы ағаштарды бақылау </w:t>
            </w:r>
          </w:p>
          <w:p w:rsidR="000B69B9" w:rsidRPr="000B69B9" w:rsidRDefault="000B69B9" w:rsidP="008C6466">
            <w:pPr>
              <w:ind w:left="3119" w:firstLine="709"/>
              <w:rPr>
                <w:rFonts w:ascii="Times New Roman" w:eastAsia="Times New Roman" w:hAnsi="Times New Roman"/>
                <w:sz w:val="28"/>
                <w:szCs w:val="28"/>
                <w:lang w:val="kk-KZ" w:eastAsia="ru-RU"/>
              </w:rPr>
            </w:pPr>
            <w:r w:rsidRPr="000B69B9">
              <w:rPr>
                <w:rFonts w:ascii="Times New Roman" w:eastAsia="Times New Roman" w:hAnsi="Times New Roman"/>
                <w:b/>
                <w:sz w:val="28"/>
                <w:szCs w:val="28"/>
                <w:lang w:val="kk-KZ" w:eastAsia="ru-RU"/>
              </w:rPr>
              <w:t>Мақсаты</w:t>
            </w:r>
            <w:r w:rsidRPr="000B69B9">
              <w:rPr>
                <w:rFonts w:ascii="Times New Roman" w:eastAsia="Times New Roman" w:hAnsi="Times New Roman"/>
                <w:sz w:val="28"/>
                <w:szCs w:val="28"/>
                <w:lang w:val="kk-KZ" w:eastAsia="ru-RU"/>
              </w:rPr>
              <w:t>: Алаңдағы ағаштарға бақылай жасау білуге үйрету.</w:t>
            </w:r>
          </w:p>
          <w:p w:rsidR="000B69B9" w:rsidRPr="000B69B9" w:rsidRDefault="000B69B9" w:rsidP="008C6466">
            <w:pPr>
              <w:ind w:left="3119" w:firstLine="709"/>
              <w:rPr>
                <w:rFonts w:ascii="Times New Roman" w:eastAsia="Times New Roman" w:hAnsi="Times New Roman"/>
                <w:b/>
                <w:sz w:val="28"/>
                <w:szCs w:val="28"/>
                <w:lang w:val="kk-KZ" w:eastAsia="ru-RU"/>
              </w:rPr>
            </w:pPr>
            <w:r w:rsidRPr="000B69B9">
              <w:rPr>
                <w:rFonts w:ascii="Times New Roman" w:eastAsia="Times New Roman" w:hAnsi="Times New Roman"/>
                <w:b/>
                <w:sz w:val="28"/>
                <w:szCs w:val="28"/>
                <w:lang w:val="kk-KZ" w:eastAsia="ru-RU"/>
              </w:rPr>
              <w:t>(Қоршаған ортамен таныстыру)</w:t>
            </w:r>
          </w:p>
          <w:p w:rsidR="000B69B9" w:rsidRPr="000B69B9" w:rsidRDefault="000B69B9" w:rsidP="008C6466">
            <w:pPr>
              <w:ind w:left="3119" w:firstLine="709"/>
              <w:rPr>
                <w:rFonts w:ascii="Times New Roman" w:eastAsia="Times New Roman" w:hAnsi="Times New Roman"/>
                <w:b/>
                <w:sz w:val="28"/>
                <w:szCs w:val="28"/>
                <w:lang w:val="kk-KZ" w:eastAsia="ru-RU"/>
              </w:rPr>
            </w:pPr>
            <w:r w:rsidRPr="000B69B9">
              <w:rPr>
                <w:rFonts w:ascii="Times New Roman" w:eastAsia="Times New Roman" w:hAnsi="Times New Roman"/>
                <w:b/>
                <w:sz w:val="28"/>
                <w:szCs w:val="28"/>
                <w:lang w:val="kk-KZ" w:eastAsia="ru-RU"/>
              </w:rPr>
              <w:t>Көркем сөз.</w:t>
            </w:r>
          </w:p>
          <w:p w:rsidR="000B69B9" w:rsidRPr="000B69B9" w:rsidRDefault="000B69B9" w:rsidP="008C6466">
            <w:pPr>
              <w:ind w:left="3119" w:firstLine="709"/>
              <w:rPr>
                <w:rFonts w:ascii="Times New Roman" w:eastAsia="Times New Roman" w:hAnsi="Times New Roman"/>
                <w:sz w:val="28"/>
                <w:szCs w:val="28"/>
                <w:lang w:val="kk-KZ" w:eastAsia="ru-RU"/>
              </w:rPr>
            </w:pPr>
            <w:r w:rsidRPr="000B69B9">
              <w:rPr>
                <w:rFonts w:ascii="Times New Roman" w:eastAsia="Times New Roman" w:hAnsi="Times New Roman"/>
                <w:sz w:val="28"/>
                <w:szCs w:val="28"/>
                <w:lang w:val="kk-KZ" w:eastAsia="ru-RU"/>
              </w:rPr>
              <w:t>Қанша заман өткенімен,</w:t>
            </w:r>
          </w:p>
          <w:p w:rsidR="000B69B9" w:rsidRPr="000B69B9" w:rsidRDefault="000B69B9" w:rsidP="008C6466">
            <w:pPr>
              <w:ind w:left="3119" w:firstLine="709"/>
              <w:rPr>
                <w:rFonts w:ascii="Times New Roman" w:eastAsia="Times New Roman" w:hAnsi="Times New Roman"/>
                <w:sz w:val="28"/>
                <w:szCs w:val="28"/>
                <w:lang w:val="kk-KZ" w:eastAsia="ru-RU"/>
              </w:rPr>
            </w:pPr>
            <w:r w:rsidRPr="000B69B9">
              <w:rPr>
                <w:rFonts w:ascii="Times New Roman" w:eastAsia="Times New Roman" w:hAnsi="Times New Roman"/>
                <w:sz w:val="28"/>
                <w:szCs w:val="28"/>
                <w:lang w:val="kk-KZ" w:eastAsia="ru-RU"/>
              </w:rPr>
              <w:t>Ескірмейтін асыл шыршы.</w:t>
            </w:r>
          </w:p>
          <w:p w:rsidR="000B69B9" w:rsidRPr="000B69B9" w:rsidRDefault="000B69B9" w:rsidP="008C6466">
            <w:pPr>
              <w:ind w:left="3119" w:firstLine="709"/>
              <w:rPr>
                <w:rFonts w:ascii="Times New Roman" w:eastAsia="Times New Roman" w:hAnsi="Times New Roman"/>
                <w:sz w:val="28"/>
                <w:szCs w:val="28"/>
                <w:lang w:val="kk-KZ" w:eastAsia="ru-RU"/>
              </w:rPr>
            </w:pPr>
            <w:r w:rsidRPr="000B69B9">
              <w:rPr>
                <w:rFonts w:ascii="Times New Roman" w:eastAsia="Times New Roman" w:hAnsi="Times New Roman"/>
                <w:sz w:val="28"/>
                <w:szCs w:val="28"/>
                <w:lang w:val="kk-KZ" w:eastAsia="ru-RU"/>
              </w:rPr>
              <w:t>Алатаудың көктемімен</w:t>
            </w:r>
          </w:p>
          <w:p w:rsidR="000B69B9" w:rsidRPr="000B69B9" w:rsidRDefault="000B69B9" w:rsidP="008C6466">
            <w:pPr>
              <w:ind w:left="3119" w:firstLine="709"/>
              <w:rPr>
                <w:rFonts w:ascii="Times New Roman" w:eastAsia="Times New Roman" w:hAnsi="Times New Roman"/>
                <w:sz w:val="28"/>
                <w:szCs w:val="28"/>
                <w:lang w:val="kk-KZ" w:eastAsia="ru-RU"/>
              </w:rPr>
            </w:pPr>
            <w:r w:rsidRPr="000B69B9">
              <w:rPr>
                <w:rFonts w:ascii="Times New Roman" w:eastAsia="Times New Roman" w:hAnsi="Times New Roman"/>
                <w:sz w:val="28"/>
                <w:szCs w:val="28"/>
                <w:lang w:val="kk-KZ" w:eastAsia="ru-RU"/>
              </w:rPr>
              <w:t>Доссың ғой сен, жасыл шырша.</w:t>
            </w:r>
          </w:p>
          <w:p w:rsidR="000B69B9" w:rsidRPr="000B69B9" w:rsidRDefault="000B69B9" w:rsidP="008C6466">
            <w:pPr>
              <w:ind w:left="3119" w:firstLine="709"/>
              <w:rPr>
                <w:rFonts w:ascii="Times New Roman" w:eastAsia="Times New Roman" w:hAnsi="Times New Roman"/>
                <w:b/>
                <w:sz w:val="28"/>
                <w:szCs w:val="28"/>
                <w:lang w:val="kk-KZ" w:eastAsia="ru-RU"/>
              </w:rPr>
            </w:pPr>
            <w:r w:rsidRPr="000B69B9">
              <w:rPr>
                <w:rFonts w:ascii="Times New Roman" w:eastAsia="Times New Roman" w:hAnsi="Times New Roman"/>
                <w:b/>
                <w:sz w:val="28"/>
                <w:szCs w:val="28"/>
                <w:lang w:val="kk-KZ" w:eastAsia="ru-RU"/>
              </w:rPr>
              <w:t>(Көркем әдебиет)</w:t>
            </w:r>
          </w:p>
          <w:p w:rsidR="000B69B9" w:rsidRPr="000B69B9" w:rsidRDefault="000B69B9" w:rsidP="008C6466">
            <w:pPr>
              <w:ind w:left="3119" w:firstLine="709"/>
              <w:rPr>
                <w:rFonts w:ascii="Times New Roman" w:eastAsia="Times New Roman" w:hAnsi="Times New Roman"/>
                <w:sz w:val="28"/>
                <w:szCs w:val="28"/>
                <w:lang w:val="kk-KZ" w:eastAsia="ru-RU"/>
              </w:rPr>
            </w:pPr>
            <w:r w:rsidRPr="000B69B9">
              <w:rPr>
                <w:rFonts w:ascii="Times New Roman" w:eastAsia="Times New Roman" w:hAnsi="Times New Roman"/>
                <w:b/>
                <w:sz w:val="28"/>
                <w:szCs w:val="28"/>
                <w:lang w:val="kk-KZ" w:eastAsia="ru-RU"/>
              </w:rPr>
              <w:t>Еңбек:</w:t>
            </w:r>
            <w:r w:rsidRPr="000B69B9">
              <w:rPr>
                <w:rFonts w:ascii="Times New Roman" w:eastAsia="Times New Roman" w:hAnsi="Times New Roman"/>
                <w:b/>
                <w:bCs/>
                <w:sz w:val="28"/>
                <w:szCs w:val="28"/>
                <w:lang w:val="kk-KZ" w:eastAsia="ru-RU"/>
              </w:rPr>
              <w:t> </w:t>
            </w:r>
            <w:r w:rsidRPr="000B69B9">
              <w:rPr>
                <w:rFonts w:ascii="Times New Roman" w:eastAsia="Times New Roman" w:hAnsi="Times New Roman"/>
                <w:sz w:val="28"/>
                <w:szCs w:val="28"/>
                <w:lang w:val="kk-KZ" w:eastAsia="ru-RU"/>
              </w:rPr>
              <w:t>Ағаштардың түбін қармен жабу.</w:t>
            </w:r>
          </w:p>
          <w:p w:rsidR="000B69B9" w:rsidRPr="000B69B9" w:rsidRDefault="000B69B9" w:rsidP="008C6466">
            <w:pPr>
              <w:ind w:left="3119" w:firstLine="709"/>
              <w:rPr>
                <w:rFonts w:ascii="Times New Roman" w:eastAsia="Times New Roman" w:hAnsi="Times New Roman"/>
                <w:sz w:val="28"/>
                <w:szCs w:val="28"/>
                <w:lang w:val="kk-KZ" w:eastAsia="ru-RU"/>
              </w:rPr>
            </w:pPr>
            <w:r w:rsidRPr="000B69B9">
              <w:rPr>
                <w:rFonts w:ascii="Times New Roman" w:eastAsia="Times New Roman" w:hAnsi="Times New Roman"/>
                <w:b/>
                <w:sz w:val="28"/>
                <w:szCs w:val="28"/>
                <w:lang w:val="kk-KZ" w:eastAsia="ru-RU"/>
              </w:rPr>
              <w:t>Мақсаты</w:t>
            </w:r>
            <w:r w:rsidRPr="000B69B9">
              <w:rPr>
                <w:rFonts w:ascii="Times New Roman" w:eastAsia="Times New Roman" w:hAnsi="Times New Roman"/>
                <w:sz w:val="28"/>
                <w:szCs w:val="28"/>
                <w:lang w:val="kk-KZ" w:eastAsia="ru-RU"/>
              </w:rPr>
              <w:t>: қар ағаштың түбін аяздан қорғайтынын балаларға түсіндіру. Балаларды табиғатқа қамқоршы болуға тәрбиелеу.</w:t>
            </w:r>
          </w:p>
          <w:p w:rsidR="000B69B9" w:rsidRPr="000B69B9" w:rsidRDefault="000B69B9" w:rsidP="008C6466">
            <w:pPr>
              <w:ind w:left="3119" w:firstLine="709"/>
              <w:rPr>
                <w:rFonts w:ascii="Times New Roman" w:eastAsia="Times New Roman" w:hAnsi="Times New Roman"/>
                <w:sz w:val="28"/>
                <w:szCs w:val="28"/>
                <w:lang w:val="kk-KZ" w:eastAsia="ru-RU"/>
              </w:rPr>
            </w:pPr>
            <w:r w:rsidRPr="000B69B9">
              <w:rPr>
                <w:rFonts w:ascii="Times New Roman" w:eastAsia="Times New Roman" w:hAnsi="Times New Roman"/>
                <w:sz w:val="28"/>
                <w:szCs w:val="28"/>
                <w:lang w:val="kk-KZ" w:eastAsia="ru-RU"/>
              </w:rPr>
              <w:t>(еңбек қызметі)</w:t>
            </w:r>
          </w:p>
          <w:p w:rsidR="000B69B9" w:rsidRPr="000B69B9" w:rsidRDefault="000B69B9" w:rsidP="008C6466">
            <w:pPr>
              <w:tabs>
                <w:tab w:val="left" w:pos="2805"/>
              </w:tabs>
              <w:ind w:left="3119" w:firstLine="709"/>
              <w:rPr>
                <w:rFonts w:ascii="Times New Roman" w:eastAsia="Times New Roman" w:hAnsi="Times New Roman"/>
                <w:sz w:val="28"/>
                <w:szCs w:val="28"/>
                <w:lang w:val="kk-KZ" w:eastAsia="ru-RU"/>
              </w:rPr>
            </w:pPr>
            <w:r w:rsidRPr="000B69B9">
              <w:rPr>
                <w:rFonts w:ascii="Times New Roman" w:eastAsia="Times New Roman" w:hAnsi="Times New Roman"/>
                <w:b/>
                <w:sz w:val="28"/>
                <w:szCs w:val="28"/>
                <w:lang w:val="kk-KZ" w:eastAsia="ru-RU"/>
              </w:rPr>
              <w:t xml:space="preserve">Қ/қозғалыс ойыны: </w:t>
            </w:r>
            <w:r w:rsidRPr="000B69B9">
              <w:rPr>
                <w:rFonts w:ascii="Times New Roman" w:eastAsia="Times New Roman" w:hAnsi="Times New Roman"/>
                <w:sz w:val="28"/>
                <w:szCs w:val="28"/>
                <w:lang w:val="kk-KZ" w:eastAsia="ru-RU"/>
              </w:rPr>
              <w:t xml:space="preserve">«Торғайлар мен автомобиль» </w:t>
            </w:r>
          </w:p>
          <w:p w:rsidR="000B69B9" w:rsidRPr="000B69B9" w:rsidRDefault="000B69B9" w:rsidP="008C6466">
            <w:pPr>
              <w:tabs>
                <w:tab w:val="left" w:pos="2805"/>
              </w:tabs>
              <w:ind w:left="3119" w:firstLine="709"/>
              <w:rPr>
                <w:rFonts w:ascii="Times New Roman" w:eastAsia="Times New Roman" w:hAnsi="Times New Roman"/>
                <w:b/>
                <w:sz w:val="28"/>
                <w:szCs w:val="28"/>
                <w:lang w:val="kk-KZ" w:eastAsia="ru-RU"/>
              </w:rPr>
            </w:pPr>
            <w:r w:rsidRPr="000B69B9">
              <w:rPr>
                <w:rFonts w:ascii="Times New Roman" w:eastAsia="Times New Roman" w:hAnsi="Times New Roman"/>
                <w:b/>
                <w:sz w:val="28"/>
                <w:szCs w:val="28"/>
                <w:lang w:val="kk-KZ" w:eastAsia="ru-RU"/>
              </w:rPr>
              <w:t>(дене шынықтыру)</w:t>
            </w:r>
          </w:p>
          <w:p w:rsidR="000B69B9" w:rsidRPr="000B69B9" w:rsidRDefault="000B69B9" w:rsidP="008C6466">
            <w:pPr>
              <w:ind w:left="3119" w:firstLine="709"/>
              <w:rPr>
                <w:rFonts w:ascii="Times New Roman" w:hAnsi="Times New Roman"/>
                <w:b/>
                <w:sz w:val="28"/>
                <w:szCs w:val="28"/>
                <w:shd w:val="clear" w:color="auto" w:fill="FFFFFF"/>
                <w:lang w:val="kk-KZ"/>
              </w:rPr>
            </w:pPr>
            <w:r w:rsidRPr="000B69B9">
              <w:rPr>
                <w:rFonts w:ascii="Times New Roman" w:eastAsia="Times New Roman" w:hAnsi="Times New Roman"/>
                <w:b/>
                <w:sz w:val="28"/>
                <w:szCs w:val="28"/>
                <w:lang w:val="kk-KZ" w:eastAsia="ru-RU"/>
              </w:rPr>
              <w:t>Балалардың өзіндік іс-әрекеті.</w:t>
            </w:r>
          </w:p>
        </w:tc>
        <w:tc>
          <w:tcPr>
            <w:tcW w:w="2740" w:type="dxa"/>
            <w:gridSpan w:val="2"/>
          </w:tcPr>
          <w:p w:rsidR="000B69B9" w:rsidRPr="000B69B9" w:rsidRDefault="000B69B9" w:rsidP="008C6466">
            <w:pPr>
              <w:tabs>
                <w:tab w:val="left" w:pos="1335"/>
              </w:tabs>
              <w:ind w:left="3119" w:firstLine="709"/>
              <w:rPr>
                <w:rFonts w:ascii="Times New Roman" w:eastAsia="Times New Roman" w:hAnsi="Times New Roman"/>
                <w:b/>
                <w:sz w:val="28"/>
                <w:szCs w:val="28"/>
                <w:lang w:val="kk-KZ" w:eastAsia="ru-RU"/>
              </w:rPr>
            </w:pPr>
            <w:r w:rsidRPr="000B69B9">
              <w:rPr>
                <w:rFonts w:ascii="Times New Roman" w:eastAsia="Times New Roman" w:hAnsi="Times New Roman"/>
                <w:b/>
                <w:sz w:val="28"/>
                <w:szCs w:val="28"/>
                <w:lang w:val="kk-KZ" w:eastAsia="ru-RU"/>
              </w:rPr>
              <w:t xml:space="preserve">Күн көзін бақылау </w:t>
            </w:r>
          </w:p>
          <w:p w:rsidR="000B69B9" w:rsidRPr="000B69B9" w:rsidRDefault="000B69B9" w:rsidP="008C6466">
            <w:pPr>
              <w:ind w:left="3119" w:firstLine="709"/>
              <w:rPr>
                <w:rFonts w:ascii="Times New Roman" w:eastAsia="Times New Roman" w:hAnsi="Times New Roman"/>
                <w:sz w:val="28"/>
                <w:szCs w:val="28"/>
                <w:lang w:val="kk-KZ" w:eastAsia="ru-RU"/>
              </w:rPr>
            </w:pPr>
            <w:r w:rsidRPr="000B69B9">
              <w:rPr>
                <w:rFonts w:ascii="Times New Roman" w:eastAsia="Times New Roman" w:hAnsi="Times New Roman"/>
                <w:b/>
                <w:sz w:val="28"/>
                <w:szCs w:val="28"/>
                <w:lang w:val="kk-KZ" w:eastAsia="ru-RU"/>
              </w:rPr>
              <w:t>Мақсаты:</w:t>
            </w:r>
            <w:r w:rsidRPr="000B69B9">
              <w:rPr>
                <w:rFonts w:ascii="Times New Roman" w:eastAsia="Times New Roman" w:hAnsi="Times New Roman"/>
                <w:sz w:val="28"/>
                <w:szCs w:val="28"/>
                <w:lang w:val="kk-KZ" w:eastAsia="ru-RU"/>
              </w:rPr>
              <w:t> Күннің көзіне  бақылау жасай білуге үйрету.</w:t>
            </w:r>
          </w:p>
          <w:p w:rsidR="000B69B9" w:rsidRPr="000B69B9" w:rsidRDefault="000B69B9" w:rsidP="008C6466">
            <w:pPr>
              <w:ind w:left="3119" w:firstLine="709"/>
              <w:rPr>
                <w:rFonts w:ascii="Times New Roman" w:eastAsia="Times New Roman" w:hAnsi="Times New Roman"/>
                <w:b/>
                <w:sz w:val="28"/>
                <w:szCs w:val="28"/>
                <w:lang w:val="kk-KZ" w:eastAsia="ru-RU"/>
              </w:rPr>
            </w:pPr>
            <w:r w:rsidRPr="000B69B9">
              <w:rPr>
                <w:rFonts w:ascii="Times New Roman" w:eastAsia="Times New Roman" w:hAnsi="Times New Roman"/>
                <w:b/>
                <w:sz w:val="28"/>
                <w:szCs w:val="28"/>
                <w:lang w:val="kk-KZ" w:eastAsia="ru-RU"/>
              </w:rPr>
              <w:t>(Қоршаған ортамен таныстыру)</w:t>
            </w:r>
          </w:p>
          <w:p w:rsidR="000B69B9" w:rsidRPr="000B69B9" w:rsidRDefault="000B69B9" w:rsidP="008C6466">
            <w:pPr>
              <w:ind w:left="3119" w:firstLine="709"/>
              <w:rPr>
                <w:rFonts w:ascii="Times New Roman" w:eastAsia="Times New Roman" w:hAnsi="Times New Roman"/>
                <w:b/>
                <w:sz w:val="28"/>
                <w:szCs w:val="28"/>
                <w:lang w:val="kk-KZ" w:eastAsia="ru-RU"/>
              </w:rPr>
            </w:pPr>
            <w:r w:rsidRPr="000B69B9">
              <w:rPr>
                <w:rFonts w:ascii="Times New Roman" w:eastAsia="Times New Roman" w:hAnsi="Times New Roman"/>
                <w:b/>
                <w:sz w:val="28"/>
                <w:szCs w:val="28"/>
                <w:lang w:val="kk-KZ" w:eastAsia="ru-RU"/>
              </w:rPr>
              <w:t>Жұмбақ:</w:t>
            </w:r>
          </w:p>
          <w:p w:rsidR="000B69B9" w:rsidRPr="000B69B9" w:rsidRDefault="000B69B9" w:rsidP="008C6466">
            <w:pPr>
              <w:ind w:left="3119" w:firstLine="709"/>
              <w:rPr>
                <w:rFonts w:ascii="Times New Roman" w:eastAsia="Times New Roman" w:hAnsi="Times New Roman"/>
                <w:sz w:val="28"/>
                <w:szCs w:val="28"/>
                <w:lang w:val="kk-KZ" w:eastAsia="ru-RU"/>
              </w:rPr>
            </w:pPr>
            <w:r w:rsidRPr="000B69B9">
              <w:rPr>
                <w:rFonts w:ascii="Times New Roman" w:eastAsia="Times New Roman" w:hAnsi="Times New Roman"/>
                <w:sz w:val="28"/>
                <w:szCs w:val="28"/>
                <w:lang w:val="kk-KZ" w:eastAsia="ru-RU"/>
              </w:rPr>
              <w:t>Таңмен көзін ашады,</w:t>
            </w:r>
          </w:p>
          <w:p w:rsidR="000B69B9" w:rsidRPr="000B69B9" w:rsidRDefault="000B69B9" w:rsidP="008C6466">
            <w:pPr>
              <w:ind w:left="3119" w:firstLine="709"/>
              <w:rPr>
                <w:rFonts w:ascii="Times New Roman" w:eastAsia="Times New Roman" w:hAnsi="Times New Roman"/>
                <w:sz w:val="28"/>
                <w:szCs w:val="28"/>
                <w:lang w:val="kk-KZ" w:eastAsia="ru-RU"/>
              </w:rPr>
            </w:pPr>
            <w:r w:rsidRPr="000B69B9">
              <w:rPr>
                <w:rFonts w:ascii="Times New Roman" w:eastAsia="Times New Roman" w:hAnsi="Times New Roman"/>
                <w:sz w:val="28"/>
                <w:szCs w:val="28"/>
                <w:lang w:val="kk-KZ" w:eastAsia="ru-RU"/>
              </w:rPr>
              <w:t>Айналаға сәуле шашады.    (Күн)</w:t>
            </w:r>
          </w:p>
          <w:p w:rsidR="000B69B9" w:rsidRPr="000B69B9" w:rsidRDefault="000B69B9" w:rsidP="008C6466">
            <w:pPr>
              <w:ind w:left="3119" w:firstLine="709"/>
              <w:rPr>
                <w:rFonts w:ascii="Times New Roman" w:eastAsia="Times New Roman" w:hAnsi="Times New Roman"/>
                <w:b/>
                <w:sz w:val="28"/>
                <w:szCs w:val="28"/>
                <w:lang w:val="kk-KZ" w:eastAsia="ru-RU"/>
              </w:rPr>
            </w:pPr>
            <w:r w:rsidRPr="000B69B9">
              <w:rPr>
                <w:rFonts w:ascii="Times New Roman" w:eastAsia="Times New Roman" w:hAnsi="Times New Roman"/>
                <w:b/>
                <w:sz w:val="28"/>
                <w:szCs w:val="28"/>
                <w:lang w:val="kk-KZ" w:eastAsia="ru-RU"/>
              </w:rPr>
              <w:t>(Көркем әдебиет)</w:t>
            </w:r>
          </w:p>
          <w:p w:rsidR="000B69B9" w:rsidRPr="000B69B9" w:rsidRDefault="000B69B9" w:rsidP="008C6466">
            <w:pPr>
              <w:ind w:left="3119" w:firstLine="709"/>
              <w:rPr>
                <w:rFonts w:ascii="Times New Roman" w:eastAsia="Times New Roman" w:hAnsi="Times New Roman"/>
                <w:b/>
                <w:sz w:val="28"/>
                <w:szCs w:val="28"/>
                <w:lang w:val="kk-KZ" w:eastAsia="ru-RU"/>
              </w:rPr>
            </w:pPr>
            <w:r w:rsidRPr="000B69B9">
              <w:rPr>
                <w:rFonts w:ascii="Times New Roman" w:eastAsia="Times New Roman" w:hAnsi="Times New Roman"/>
                <w:b/>
                <w:sz w:val="28"/>
                <w:szCs w:val="28"/>
                <w:lang w:val="kk-KZ" w:eastAsia="ru-RU"/>
              </w:rPr>
              <w:t>Еңбек: Аққала жасау</w:t>
            </w:r>
          </w:p>
          <w:p w:rsidR="000B69B9" w:rsidRPr="000B69B9" w:rsidRDefault="000B69B9" w:rsidP="008C6466">
            <w:pPr>
              <w:ind w:left="3119" w:firstLine="709"/>
              <w:rPr>
                <w:rFonts w:ascii="Times New Roman" w:eastAsia="Times New Roman" w:hAnsi="Times New Roman"/>
                <w:sz w:val="28"/>
                <w:szCs w:val="28"/>
                <w:lang w:val="kk-KZ" w:eastAsia="ru-RU"/>
              </w:rPr>
            </w:pPr>
            <w:r w:rsidRPr="000B69B9">
              <w:rPr>
                <w:rFonts w:ascii="Times New Roman" w:eastAsia="Times New Roman" w:hAnsi="Times New Roman"/>
                <w:sz w:val="28"/>
                <w:szCs w:val="28"/>
                <w:lang w:val="kk-KZ" w:eastAsia="ru-RU"/>
              </w:rPr>
              <w:t>Мақсаты: қармен жұмыс істей білуге үйрету.</w:t>
            </w:r>
          </w:p>
          <w:p w:rsidR="000B69B9" w:rsidRPr="000B69B9" w:rsidRDefault="000B69B9" w:rsidP="008C6466">
            <w:pPr>
              <w:ind w:left="3119" w:firstLine="709"/>
              <w:rPr>
                <w:rFonts w:ascii="Times New Roman" w:eastAsia="Times New Roman" w:hAnsi="Times New Roman"/>
                <w:b/>
                <w:sz w:val="28"/>
                <w:szCs w:val="28"/>
                <w:lang w:val="kk-KZ" w:eastAsia="ru-RU"/>
              </w:rPr>
            </w:pPr>
            <w:r w:rsidRPr="000B69B9">
              <w:rPr>
                <w:rFonts w:ascii="Times New Roman" w:eastAsia="Times New Roman" w:hAnsi="Times New Roman"/>
                <w:b/>
                <w:sz w:val="28"/>
                <w:szCs w:val="28"/>
                <w:lang w:val="kk-KZ" w:eastAsia="ru-RU"/>
              </w:rPr>
              <w:t>(еңбек әрекеті)</w:t>
            </w:r>
          </w:p>
          <w:p w:rsidR="000B69B9" w:rsidRPr="000B69B9" w:rsidRDefault="000B69B9" w:rsidP="008C6466">
            <w:pPr>
              <w:ind w:left="3119" w:firstLine="709"/>
              <w:rPr>
                <w:rFonts w:ascii="Times New Roman" w:eastAsia="Times New Roman" w:hAnsi="Times New Roman"/>
                <w:b/>
                <w:sz w:val="28"/>
                <w:szCs w:val="28"/>
                <w:lang w:val="kk-KZ" w:eastAsia="ru-RU"/>
              </w:rPr>
            </w:pPr>
            <w:r w:rsidRPr="000B69B9">
              <w:rPr>
                <w:rFonts w:ascii="Times New Roman" w:eastAsia="Times New Roman" w:hAnsi="Times New Roman"/>
                <w:b/>
                <w:sz w:val="28"/>
                <w:szCs w:val="28"/>
                <w:lang w:val="kk-KZ" w:eastAsia="ru-RU"/>
              </w:rPr>
              <w:t xml:space="preserve">Қимылды ойын: «Құстар мен мысық» </w:t>
            </w:r>
          </w:p>
          <w:p w:rsidR="000B69B9" w:rsidRPr="000B69B9" w:rsidRDefault="000B69B9" w:rsidP="008C6466">
            <w:pPr>
              <w:ind w:left="3119" w:firstLine="709"/>
              <w:rPr>
                <w:rFonts w:ascii="Times New Roman" w:eastAsia="Times New Roman" w:hAnsi="Times New Roman"/>
                <w:b/>
                <w:sz w:val="28"/>
                <w:szCs w:val="28"/>
                <w:lang w:val="kk-KZ" w:eastAsia="ru-RU"/>
              </w:rPr>
            </w:pPr>
            <w:r w:rsidRPr="000B69B9">
              <w:rPr>
                <w:rFonts w:ascii="Times New Roman" w:eastAsia="Times New Roman" w:hAnsi="Times New Roman"/>
                <w:b/>
                <w:sz w:val="28"/>
                <w:szCs w:val="28"/>
                <w:lang w:val="kk-KZ" w:eastAsia="ru-RU"/>
              </w:rPr>
              <w:t>(дене шынықтару)</w:t>
            </w:r>
          </w:p>
          <w:p w:rsidR="000B69B9" w:rsidRPr="000B69B9" w:rsidRDefault="000B69B9" w:rsidP="008C6466">
            <w:pPr>
              <w:ind w:left="3119" w:firstLine="709"/>
              <w:rPr>
                <w:rFonts w:ascii="Times New Roman" w:eastAsia="Times New Roman" w:hAnsi="Times New Roman"/>
                <w:b/>
                <w:sz w:val="28"/>
                <w:szCs w:val="28"/>
                <w:lang w:val="kk-KZ" w:eastAsia="ru-RU"/>
              </w:rPr>
            </w:pPr>
            <w:r w:rsidRPr="000B69B9">
              <w:rPr>
                <w:rFonts w:ascii="Times New Roman" w:eastAsia="Times New Roman" w:hAnsi="Times New Roman"/>
                <w:b/>
                <w:sz w:val="28"/>
                <w:szCs w:val="28"/>
                <w:lang w:val="kk-KZ" w:eastAsia="ru-RU"/>
              </w:rPr>
              <w:t>Жеке жұмыс.</w:t>
            </w:r>
          </w:p>
          <w:p w:rsidR="000B69B9" w:rsidRPr="000B69B9" w:rsidRDefault="000B69B9" w:rsidP="008C6466">
            <w:pPr>
              <w:ind w:left="3119" w:firstLine="709"/>
              <w:rPr>
                <w:rFonts w:ascii="Times New Roman" w:eastAsia="Times New Roman" w:hAnsi="Times New Roman"/>
                <w:sz w:val="28"/>
                <w:szCs w:val="28"/>
                <w:lang w:val="kk-KZ" w:eastAsia="ru-RU"/>
              </w:rPr>
            </w:pPr>
            <w:r w:rsidRPr="000B69B9">
              <w:rPr>
                <w:rFonts w:ascii="Times New Roman" w:eastAsia="Times New Roman" w:hAnsi="Times New Roman"/>
                <w:sz w:val="28"/>
                <w:szCs w:val="28"/>
                <w:lang w:val="kk-KZ" w:eastAsia="ru-RU"/>
              </w:rPr>
              <w:t xml:space="preserve"> Мақал:</w:t>
            </w:r>
          </w:p>
          <w:p w:rsidR="000B69B9" w:rsidRPr="000B69B9" w:rsidRDefault="000B69B9" w:rsidP="008C6466">
            <w:pPr>
              <w:ind w:left="3119" w:firstLine="709"/>
              <w:rPr>
                <w:rFonts w:ascii="Times New Roman" w:eastAsia="Times New Roman" w:hAnsi="Times New Roman"/>
                <w:sz w:val="28"/>
                <w:szCs w:val="28"/>
                <w:lang w:val="kk-KZ" w:eastAsia="ru-RU"/>
              </w:rPr>
            </w:pPr>
            <w:r w:rsidRPr="000B69B9">
              <w:rPr>
                <w:rFonts w:ascii="Times New Roman" w:eastAsia="Times New Roman" w:hAnsi="Times New Roman"/>
                <w:sz w:val="28"/>
                <w:szCs w:val="28"/>
                <w:lang w:val="kk-KZ" w:eastAsia="ru-RU"/>
              </w:rPr>
              <w:t xml:space="preserve"> Мезгілі жетсе,</w:t>
            </w:r>
          </w:p>
          <w:p w:rsidR="000B69B9" w:rsidRPr="000B69B9" w:rsidRDefault="000B69B9" w:rsidP="008C6466">
            <w:pPr>
              <w:ind w:left="3119" w:firstLine="709"/>
              <w:rPr>
                <w:rFonts w:ascii="Times New Roman" w:eastAsia="Times New Roman" w:hAnsi="Times New Roman"/>
                <w:sz w:val="28"/>
                <w:szCs w:val="28"/>
                <w:lang w:val="kk-KZ" w:eastAsia="ru-RU"/>
              </w:rPr>
            </w:pPr>
            <w:r w:rsidRPr="000B69B9">
              <w:rPr>
                <w:rFonts w:ascii="Times New Roman" w:eastAsia="Times New Roman" w:hAnsi="Times New Roman"/>
                <w:sz w:val="28"/>
                <w:szCs w:val="28"/>
                <w:lang w:val="kk-KZ" w:eastAsia="ru-RU"/>
              </w:rPr>
              <w:t xml:space="preserve"> Мұз да ерір.</w:t>
            </w:r>
          </w:p>
          <w:p w:rsidR="000B69B9" w:rsidRPr="000B69B9" w:rsidRDefault="000B69B9" w:rsidP="008C6466">
            <w:pPr>
              <w:ind w:left="3119" w:firstLine="709"/>
              <w:rPr>
                <w:rFonts w:ascii="Times New Roman" w:eastAsia="Times New Roman" w:hAnsi="Times New Roman"/>
                <w:b/>
                <w:sz w:val="28"/>
                <w:szCs w:val="28"/>
                <w:lang w:val="kk-KZ" w:eastAsia="ru-RU"/>
              </w:rPr>
            </w:pPr>
            <w:r w:rsidRPr="000B69B9">
              <w:rPr>
                <w:rFonts w:ascii="Times New Roman" w:eastAsia="Times New Roman" w:hAnsi="Times New Roman"/>
                <w:sz w:val="28"/>
                <w:szCs w:val="28"/>
                <w:lang w:val="kk-KZ" w:eastAsia="ru-RU"/>
              </w:rPr>
              <w:t> </w:t>
            </w:r>
            <w:r w:rsidRPr="000B69B9">
              <w:rPr>
                <w:rFonts w:ascii="Times New Roman" w:eastAsia="Times New Roman" w:hAnsi="Times New Roman"/>
                <w:b/>
                <w:sz w:val="28"/>
                <w:szCs w:val="28"/>
                <w:lang w:val="kk-KZ" w:eastAsia="ru-RU"/>
              </w:rPr>
              <w:t>Балалардың өзіндік іс-әрекеті.</w:t>
            </w:r>
          </w:p>
          <w:p w:rsidR="000B69B9" w:rsidRPr="000B69B9" w:rsidRDefault="000B69B9" w:rsidP="008C6466">
            <w:pPr>
              <w:ind w:left="3119" w:firstLine="709"/>
              <w:rPr>
                <w:rFonts w:ascii="Times New Roman" w:hAnsi="Times New Roman"/>
                <w:b/>
                <w:sz w:val="28"/>
                <w:szCs w:val="28"/>
                <w:shd w:val="clear" w:color="auto" w:fill="FFFFFF"/>
                <w:lang w:val="kk-KZ"/>
              </w:rPr>
            </w:pPr>
          </w:p>
        </w:tc>
        <w:tc>
          <w:tcPr>
            <w:tcW w:w="2222" w:type="dxa"/>
            <w:gridSpan w:val="2"/>
          </w:tcPr>
          <w:p w:rsidR="000B69B9" w:rsidRPr="000B69B9" w:rsidRDefault="000B69B9" w:rsidP="008C6466">
            <w:pPr>
              <w:ind w:left="3119" w:firstLine="709"/>
              <w:rPr>
                <w:rFonts w:ascii="Times New Roman" w:eastAsia="Times New Roman" w:hAnsi="Times New Roman"/>
                <w:b/>
                <w:sz w:val="28"/>
                <w:szCs w:val="28"/>
                <w:lang w:val="kk-KZ" w:eastAsia="ru-RU"/>
              </w:rPr>
            </w:pPr>
            <w:r w:rsidRPr="000B69B9">
              <w:rPr>
                <w:rFonts w:ascii="Times New Roman" w:eastAsia="Times New Roman" w:hAnsi="Times New Roman"/>
                <w:b/>
                <w:sz w:val="28"/>
                <w:szCs w:val="28"/>
                <w:lang w:val="kk-KZ" w:eastAsia="ru-RU"/>
              </w:rPr>
              <w:t xml:space="preserve">     Қардың қасиетін бақылау </w:t>
            </w:r>
          </w:p>
          <w:p w:rsidR="000B69B9" w:rsidRPr="000B69B9" w:rsidRDefault="000B69B9" w:rsidP="008C6466">
            <w:pPr>
              <w:ind w:left="3119" w:firstLine="709"/>
              <w:rPr>
                <w:rFonts w:ascii="Times New Roman" w:eastAsia="Times New Roman" w:hAnsi="Times New Roman"/>
                <w:sz w:val="28"/>
                <w:szCs w:val="28"/>
                <w:lang w:val="kk-KZ" w:eastAsia="ru-RU"/>
              </w:rPr>
            </w:pPr>
            <w:r w:rsidRPr="000B69B9">
              <w:rPr>
                <w:rFonts w:ascii="Times New Roman" w:eastAsia="Times New Roman" w:hAnsi="Times New Roman"/>
                <w:b/>
                <w:sz w:val="28"/>
                <w:szCs w:val="28"/>
                <w:lang w:val="kk-KZ" w:eastAsia="ru-RU"/>
              </w:rPr>
              <w:t>Мақсаты</w:t>
            </w:r>
            <w:r w:rsidRPr="000B69B9">
              <w:rPr>
                <w:rFonts w:ascii="Times New Roman" w:eastAsia="Times New Roman" w:hAnsi="Times New Roman"/>
                <w:sz w:val="28"/>
                <w:szCs w:val="28"/>
                <w:lang w:val="kk-KZ" w:eastAsia="ru-RU"/>
              </w:rPr>
              <w:t>: Қар туралы балалардың білімдерін толықтыру.</w:t>
            </w:r>
          </w:p>
          <w:p w:rsidR="000B69B9" w:rsidRPr="000B69B9" w:rsidRDefault="000B69B9" w:rsidP="008C6466">
            <w:pPr>
              <w:ind w:left="3119" w:firstLine="709"/>
              <w:rPr>
                <w:rFonts w:ascii="Times New Roman" w:eastAsia="Times New Roman" w:hAnsi="Times New Roman"/>
                <w:sz w:val="28"/>
                <w:szCs w:val="28"/>
                <w:lang w:val="kk-KZ" w:eastAsia="ru-RU"/>
              </w:rPr>
            </w:pPr>
            <w:r w:rsidRPr="000B69B9">
              <w:rPr>
                <w:rFonts w:ascii="Times New Roman" w:eastAsia="Times New Roman" w:hAnsi="Times New Roman"/>
                <w:b/>
                <w:sz w:val="28"/>
                <w:szCs w:val="28"/>
                <w:lang w:val="kk-KZ" w:eastAsia="ru-RU"/>
              </w:rPr>
              <w:t>Еңбек:</w:t>
            </w:r>
            <w:r w:rsidRPr="000B69B9">
              <w:rPr>
                <w:rFonts w:ascii="Times New Roman" w:eastAsia="Times New Roman" w:hAnsi="Times New Roman"/>
                <w:sz w:val="28"/>
                <w:szCs w:val="28"/>
                <w:lang w:val="kk-KZ" w:eastAsia="ru-RU"/>
              </w:rPr>
              <w:t xml:space="preserve"> Ауладағы қарды күреуге көмектесу.</w:t>
            </w:r>
          </w:p>
          <w:p w:rsidR="000B69B9" w:rsidRPr="000B69B9" w:rsidRDefault="000B69B9" w:rsidP="008C6466">
            <w:pPr>
              <w:ind w:left="3119" w:firstLine="709"/>
              <w:rPr>
                <w:rFonts w:ascii="Times New Roman" w:eastAsia="Times New Roman" w:hAnsi="Times New Roman"/>
                <w:sz w:val="28"/>
                <w:szCs w:val="28"/>
                <w:lang w:val="kk-KZ" w:eastAsia="ru-RU"/>
              </w:rPr>
            </w:pPr>
            <w:r w:rsidRPr="000B69B9">
              <w:rPr>
                <w:rFonts w:ascii="Times New Roman" w:eastAsia="Times New Roman" w:hAnsi="Times New Roman"/>
                <w:b/>
                <w:sz w:val="28"/>
                <w:szCs w:val="28"/>
                <w:lang w:val="kk-KZ" w:eastAsia="ru-RU"/>
              </w:rPr>
              <w:t>Мақсаты</w:t>
            </w:r>
            <w:r w:rsidRPr="000B69B9">
              <w:rPr>
                <w:rFonts w:ascii="Times New Roman" w:eastAsia="Times New Roman" w:hAnsi="Times New Roman"/>
                <w:sz w:val="28"/>
                <w:szCs w:val="28"/>
                <w:lang w:val="kk-KZ" w:eastAsia="ru-RU"/>
              </w:rPr>
              <w:t>: Үлкендерге көмектесе білуге тәрбиелеу.</w:t>
            </w:r>
          </w:p>
          <w:p w:rsidR="000B69B9" w:rsidRPr="000B69B9" w:rsidRDefault="000B69B9" w:rsidP="008C6466">
            <w:pPr>
              <w:ind w:left="3119" w:firstLine="709"/>
              <w:rPr>
                <w:rFonts w:ascii="Times New Roman" w:eastAsia="Times New Roman" w:hAnsi="Times New Roman"/>
                <w:b/>
                <w:sz w:val="28"/>
                <w:szCs w:val="28"/>
                <w:lang w:eastAsia="ru-RU"/>
              </w:rPr>
            </w:pPr>
            <w:r w:rsidRPr="000B69B9">
              <w:rPr>
                <w:rFonts w:ascii="Times New Roman" w:eastAsia="Times New Roman" w:hAnsi="Times New Roman"/>
                <w:b/>
                <w:sz w:val="28"/>
                <w:szCs w:val="28"/>
                <w:lang w:eastAsia="ru-RU"/>
              </w:rPr>
              <w:t>Көркем сөз:</w:t>
            </w:r>
          </w:p>
          <w:p w:rsidR="000B69B9" w:rsidRPr="000B69B9" w:rsidRDefault="000B69B9" w:rsidP="008C6466">
            <w:pPr>
              <w:ind w:left="3119" w:firstLine="709"/>
              <w:rPr>
                <w:rFonts w:ascii="Times New Roman" w:eastAsia="Times New Roman" w:hAnsi="Times New Roman"/>
                <w:sz w:val="28"/>
                <w:szCs w:val="28"/>
                <w:lang w:eastAsia="ru-RU"/>
              </w:rPr>
            </w:pPr>
            <w:r w:rsidRPr="000B69B9">
              <w:rPr>
                <w:rFonts w:ascii="Times New Roman" w:eastAsia="Times New Roman" w:hAnsi="Times New Roman"/>
                <w:sz w:val="28"/>
                <w:szCs w:val="28"/>
                <w:lang w:eastAsia="ru-RU"/>
              </w:rPr>
              <w:t>Аққала</w:t>
            </w:r>
          </w:p>
          <w:p w:rsidR="000B69B9" w:rsidRPr="000B69B9" w:rsidRDefault="000B69B9" w:rsidP="008C6466">
            <w:pPr>
              <w:ind w:left="3119" w:firstLine="709"/>
              <w:rPr>
                <w:rFonts w:ascii="Times New Roman" w:eastAsia="Times New Roman" w:hAnsi="Times New Roman"/>
                <w:sz w:val="28"/>
                <w:szCs w:val="28"/>
                <w:lang w:eastAsia="ru-RU"/>
              </w:rPr>
            </w:pPr>
            <w:r w:rsidRPr="000B69B9">
              <w:rPr>
                <w:rFonts w:ascii="Times New Roman" w:eastAsia="Times New Roman" w:hAnsi="Times New Roman"/>
                <w:sz w:val="28"/>
                <w:szCs w:val="28"/>
                <w:lang w:eastAsia="ru-RU"/>
              </w:rPr>
              <w:t>Аула сырты</w:t>
            </w:r>
            <w:r w:rsidRPr="000B69B9">
              <w:rPr>
                <w:rFonts w:ascii="Times New Roman" w:eastAsia="Times New Roman" w:hAnsi="Times New Roman"/>
                <w:sz w:val="28"/>
                <w:szCs w:val="28"/>
                <w:lang w:val="kk-KZ" w:eastAsia="ru-RU"/>
              </w:rPr>
              <w:t>,</w:t>
            </w:r>
            <w:r w:rsidRPr="000B69B9">
              <w:rPr>
                <w:rFonts w:ascii="Times New Roman" w:eastAsia="Times New Roman" w:hAnsi="Times New Roman"/>
                <w:sz w:val="28"/>
                <w:szCs w:val="28"/>
                <w:lang w:eastAsia="ru-RU"/>
              </w:rPr>
              <w:t xml:space="preserve"> баққа да,</w:t>
            </w:r>
          </w:p>
          <w:p w:rsidR="000B69B9" w:rsidRPr="000B69B9" w:rsidRDefault="000B69B9" w:rsidP="008C6466">
            <w:pPr>
              <w:ind w:left="3119" w:firstLine="709"/>
              <w:rPr>
                <w:rFonts w:ascii="Times New Roman" w:eastAsia="Times New Roman" w:hAnsi="Times New Roman"/>
                <w:sz w:val="28"/>
                <w:szCs w:val="28"/>
                <w:lang w:eastAsia="ru-RU"/>
              </w:rPr>
            </w:pPr>
            <w:r w:rsidRPr="000B69B9">
              <w:rPr>
                <w:rFonts w:ascii="Times New Roman" w:eastAsia="Times New Roman" w:hAnsi="Times New Roman"/>
                <w:sz w:val="28"/>
                <w:szCs w:val="28"/>
                <w:lang w:eastAsia="ru-RU"/>
              </w:rPr>
              <w:t>Тұрғызамыз аққала</w:t>
            </w:r>
          </w:p>
          <w:p w:rsidR="000B69B9" w:rsidRPr="000B69B9" w:rsidRDefault="000B69B9" w:rsidP="008C6466">
            <w:pPr>
              <w:ind w:left="3119" w:firstLine="709"/>
              <w:rPr>
                <w:rFonts w:ascii="Times New Roman" w:eastAsia="Times New Roman" w:hAnsi="Times New Roman"/>
                <w:sz w:val="28"/>
                <w:szCs w:val="28"/>
                <w:lang w:eastAsia="ru-RU"/>
              </w:rPr>
            </w:pPr>
            <w:r w:rsidRPr="000B69B9">
              <w:rPr>
                <w:rFonts w:ascii="Times New Roman" w:eastAsia="Times New Roman" w:hAnsi="Times New Roman"/>
                <w:sz w:val="28"/>
                <w:szCs w:val="28"/>
                <w:lang w:eastAsia="ru-RU"/>
              </w:rPr>
              <w:t>Аққаланы айналып,</w:t>
            </w:r>
          </w:p>
          <w:p w:rsidR="000B69B9" w:rsidRPr="000B69B9" w:rsidRDefault="000B69B9" w:rsidP="008C6466">
            <w:pPr>
              <w:ind w:left="3119" w:firstLine="709"/>
              <w:rPr>
                <w:rFonts w:ascii="Times New Roman" w:eastAsia="Times New Roman" w:hAnsi="Times New Roman"/>
                <w:sz w:val="28"/>
                <w:szCs w:val="28"/>
                <w:lang w:eastAsia="ru-RU"/>
              </w:rPr>
            </w:pPr>
            <w:r w:rsidRPr="000B69B9">
              <w:rPr>
                <w:rFonts w:ascii="Times New Roman" w:eastAsia="Times New Roman" w:hAnsi="Times New Roman"/>
                <w:sz w:val="28"/>
                <w:szCs w:val="28"/>
                <w:lang w:eastAsia="ru-RU"/>
              </w:rPr>
              <w:t>Ойлаймыз біз шаттана.</w:t>
            </w:r>
          </w:p>
          <w:p w:rsidR="000B69B9" w:rsidRPr="000B69B9" w:rsidRDefault="000B69B9" w:rsidP="008C6466">
            <w:pPr>
              <w:ind w:left="3119" w:firstLine="709"/>
              <w:rPr>
                <w:rFonts w:ascii="Times New Roman" w:eastAsia="Times New Roman" w:hAnsi="Times New Roman"/>
                <w:sz w:val="28"/>
                <w:szCs w:val="28"/>
                <w:lang w:val="kk-KZ" w:eastAsia="ru-RU"/>
              </w:rPr>
            </w:pPr>
            <w:r w:rsidRPr="000B69B9">
              <w:rPr>
                <w:rFonts w:ascii="Times New Roman" w:eastAsia="Times New Roman" w:hAnsi="Times New Roman"/>
                <w:b/>
                <w:sz w:val="28"/>
                <w:szCs w:val="28"/>
                <w:lang w:eastAsia="ru-RU"/>
              </w:rPr>
              <w:t>Қимылды ойын:</w:t>
            </w:r>
            <w:r w:rsidRPr="000B69B9">
              <w:rPr>
                <w:rFonts w:ascii="Times New Roman" w:eastAsia="Times New Roman" w:hAnsi="Times New Roman"/>
                <w:sz w:val="28"/>
                <w:szCs w:val="28"/>
                <w:lang w:eastAsia="ru-RU"/>
              </w:rPr>
              <w:t xml:space="preserve"> «</w:t>
            </w:r>
            <w:r w:rsidRPr="000B69B9">
              <w:rPr>
                <w:rFonts w:ascii="Times New Roman" w:eastAsia="Times New Roman" w:hAnsi="Times New Roman"/>
                <w:sz w:val="28"/>
                <w:szCs w:val="28"/>
                <w:lang w:val="kk-KZ" w:eastAsia="ru-RU"/>
              </w:rPr>
              <w:t>Құстар мен мысық</w:t>
            </w:r>
            <w:r w:rsidRPr="000B69B9">
              <w:rPr>
                <w:rFonts w:ascii="Times New Roman" w:eastAsia="Times New Roman" w:hAnsi="Times New Roman"/>
                <w:sz w:val="28"/>
                <w:szCs w:val="28"/>
                <w:lang w:eastAsia="ru-RU"/>
              </w:rPr>
              <w:t>»</w:t>
            </w:r>
          </w:p>
          <w:p w:rsidR="000B69B9" w:rsidRPr="000B69B9" w:rsidRDefault="000B69B9" w:rsidP="008C6466">
            <w:pPr>
              <w:ind w:left="3119" w:firstLine="709"/>
              <w:rPr>
                <w:rFonts w:ascii="Times New Roman" w:eastAsia="Times New Roman" w:hAnsi="Times New Roman"/>
                <w:b/>
                <w:sz w:val="28"/>
                <w:szCs w:val="28"/>
                <w:lang w:val="kk-KZ" w:eastAsia="ru-RU"/>
              </w:rPr>
            </w:pPr>
            <w:r w:rsidRPr="000B69B9">
              <w:rPr>
                <w:rFonts w:ascii="Times New Roman" w:eastAsia="Times New Roman" w:hAnsi="Times New Roman"/>
                <w:b/>
                <w:sz w:val="28"/>
                <w:szCs w:val="28"/>
                <w:lang w:val="kk-KZ" w:eastAsia="ru-RU"/>
              </w:rPr>
              <w:t xml:space="preserve">Жеке жұмыс. </w:t>
            </w:r>
            <w:r w:rsidRPr="000B69B9">
              <w:rPr>
                <w:rFonts w:ascii="Times New Roman" w:eastAsia="Times New Roman" w:hAnsi="Times New Roman"/>
                <w:sz w:val="28"/>
                <w:szCs w:val="28"/>
                <w:lang w:val="kk-KZ" w:eastAsia="ru-RU"/>
              </w:rPr>
              <w:t>Жұмбақ жасыру</w:t>
            </w:r>
            <w:r w:rsidRPr="000B69B9">
              <w:rPr>
                <w:rFonts w:ascii="Times New Roman" w:eastAsia="Times New Roman" w:hAnsi="Times New Roman"/>
                <w:b/>
                <w:sz w:val="28"/>
                <w:szCs w:val="28"/>
                <w:lang w:val="kk-KZ" w:eastAsia="ru-RU"/>
              </w:rPr>
              <w:tab/>
            </w:r>
          </w:p>
          <w:p w:rsidR="000B69B9" w:rsidRPr="000B69B9" w:rsidRDefault="000B69B9" w:rsidP="008C6466">
            <w:pPr>
              <w:ind w:left="3119" w:firstLine="709"/>
              <w:rPr>
                <w:rFonts w:ascii="Times New Roman" w:eastAsia="Times New Roman" w:hAnsi="Times New Roman"/>
                <w:sz w:val="28"/>
                <w:szCs w:val="28"/>
                <w:lang w:val="kk-KZ" w:eastAsia="ru-RU"/>
              </w:rPr>
            </w:pPr>
            <w:r w:rsidRPr="000B69B9">
              <w:rPr>
                <w:rFonts w:ascii="Times New Roman" w:eastAsia="Times New Roman" w:hAnsi="Times New Roman"/>
                <w:sz w:val="28"/>
                <w:szCs w:val="28"/>
                <w:lang w:val="kk-KZ" w:eastAsia="ru-RU"/>
              </w:rPr>
              <w:t>Мамықтай ұлпа,</w:t>
            </w:r>
          </w:p>
          <w:p w:rsidR="000B69B9" w:rsidRPr="000B69B9" w:rsidRDefault="000B69B9" w:rsidP="008C6466">
            <w:pPr>
              <w:ind w:left="3119" w:firstLine="709"/>
              <w:rPr>
                <w:rFonts w:ascii="Times New Roman" w:eastAsia="Times New Roman" w:hAnsi="Times New Roman"/>
                <w:sz w:val="28"/>
                <w:szCs w:val="28"/>
                <w:lang w:val="kk-KZ" w:eastAsia="ru-RU"/>
              </w:rPr>
            </w:pPr>
            <w:r w:rsidRPr="000B69B9">
              <w:rPr>
                <w:rFonts w:ascii="Times New Roman" w:eastAsia="Times New Roman" w:hAnsi="Times New Roman"/>
                <w:sz w:val="28"/>
                <w:szCs w:val="28"/>
                <w:lang w:val="kk-KZ" w:eastAsia="ru-RU"/>
              </w:rPr>
              <w:t>Қанттай ақ.</w:t>
            </w:r>
          </w:p>
          <w:p w:rsidR="000B69B9" w:rsidRPr="000B69B9" w:rsidRDefault="000B69B9" w:rsidP="008C6466">
            <w:pPr>
              <w:ind w:left="3119" w:firstLine="709"/>
              <w:rPr>
                <w:rFonts w:ascii="Times New Roman" w:eastAsia="Times New Roman" w:hAnsi="Times New Roman"/>
                <w:sz w:val="28"/>
                <w:szCs w:val="28"/>
                <w:lang w:val="kk-KZ" w:eastAsia="ru-RU"/>
              </w:rPr>
            </w:pPr>
            <w:r w:rsidRPr="000B69B9">
              <w:rPr>
                <w:rFonts w:ascii="Times New Roman" w:eastAsia="Times New Roman" w:hAnsi="Times New Roman"/>
                <w:sz w:val="28"/>
                <w:szCs w:val="28"/>
                <w:lang w:val="kk-KZ" w:eastAsia="ru-RU"/>
              </w:rPr>
              <w:t>Қыста жер бетін басады,</w:t>
            </w:r>
          </w:p>
          <w:p w:rsidR="000B69B9" w:rsidRPr="000B69B9" w:rsidRDefault="000B69B9" w:rsidP="008C6466">
            <w:pPr>
              <w:ind w:left="3119" w:firstLine="709"/>
              <w:rPr>
                <w:rFonts w:ascii="Times New Roman" w:eastAsia="Times New Roman" w:hAnsi="Times New Roman"/>
                <w:sz w:val="28"/>
                <w:szCs w:val="28"/>
                <w:lang w:val="kk-KZ" w:eastAsia="ru-RU"/>
              </w:rPr>
            </w:pPr>
            <w:r w:rsidRPr="000B69B9">
              <w:rPr>
                <w:rFonts w:ascii="Times New Roman" w:eastAsia="Times New Roman" w:hAnsi="Times New Roman"/>
                <w:sz w:val="28"/>
                <w:szCs w:val="28"/>
                <w:lang w:val="kk-KZ" w:eastAsia="ru-RU"/>
              </w:rPr>
              <w:t>Жазда сайға қашады.                  (Қар)</w:t>
            </w:r>
          </w:p>
          <w:p w:rsidR="000B69B9" w:rsidRPr="000B69B9" w:rsidRDefault="000B69B9" w:rsidP="008C6466">
            <w:pPr>
              <w:ind w:left="3119" w:firstLine="709"/>
              <w:rPr>
                <w:rFonts w:ascii="Times New Roman" w:eastAsia="Times New Roman" w:hAnsi="Times New Roman"/>
                <w:b/>
                <w:sz w:val="28"/>
                <w:szCs w:val="28"/>
                <w:lang w:val="kk-KZ" w:eastAsia="ru-RU"/>
              </w:rPr>
            </w:pPr>
            <w:r w:rsidRPr="000B69B9">
              <w:rPr>
                <w:rFonts w:ascii="Times New Roman" w:eastAsia="Times New Roman" w:hAnsi="Times New Roman"/>
                <w:sz w:val="28"/>
                <w:szCs w:val="28"/>
                <w:lang w:val="kk-KZ" w:eastAsia="ru-RU"/>
              </w:rPr>
              <w:t> </w:t>
            </w:r>
            <w:r w:rsidRPr="000B69B9">
              <w:rPr>
                <w:rFonts w:ascii="Times New Roman" w:eastAsia="Times New Roman" w:hAnsi="Times New Roman"/>
                <w:b/>
                <w:sz w:val="28"/>
                <w:szCs w:val="28"/>
                <w:lang w:val="kk-KZ" w:eastAsia="ru-RU"/>
              </w:rPr>
              <w:t>Балалардың өзіндік іс-әрекеті.</w:t>
            </w:r>
          </w:p>
          <w:p w:rsidR="000B69B9" w:rsidRPr="000B69B9" w:rsidRDefault="000B69B9" w:rsidP="008C6466">
            <w:pPr>
              <w:ind w:left="3119" w:firstLine="709"/>
              <w:rPr>
                <w:rFonts w:ascii="Times New Roman" w:hAnsi="Times New Roman"/>
                <w:sz w:val="28"/>
                <w:szCs w:val="28"/>
                <w:shd w:val="clear" w:color="auto" w:fill="FFFFFF"/>
                <w:lang w:val="kk-KZ"/>
              </w:rPr>
            </w:pPr>
          </w:p>
        </w:tc>
        <w:tc>
          <w:tcPr>
            <w:tcW w:w="2490" w:type="dxa"/>
          </w:tcPr>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Cs/>
                <w:sz w:val="28"/>
                <w:szCs w:val="28"/>
                <w:lang w:val="kk-KZ"/>
              </w:rPr>
              <w:t xml:space="preserve">Күннің қатты аяз соғып, суытуын бақылау </w:t>
            </w:r>
          </w:p>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
                <w:bCs/>
                <w:sz w:val="28"/>
                <w:szCs w:val="28"/>
                <w:lang w:val="kk-KZ"/>
              </w:rPr>
              <w:t>Мақсаты:</w:t>
            </w:r>
            <w:r w:rsidRPr="000B69B9">
              <w:rPr>
                <w:rFonts w:ascii="Times New Roman" w:hAnsi="Times New Roman"/>
                <w:bCs/>
                <w:sz w:val="28"/>
                <w:szCs w:val="28"/>
                <w:lang w:val="kk-KZ"/>
              </w:rPr>
              <w:t xml:space="preserve"> күннің суытуын бақылай білуге үйрету.</w:t>
            </w:r>
          </w:p>
          <w:p w:rsidR="000B69B9" w:rsidRPr="000B69B9" w:rsidRDefault="000B69B9" w:rsidP="008C6466">
            <w:pPr>
              <w:ind w:left="3119" w:right="142" w:firstLine="709"/>
              <w:rPr>
                <w:rFonts w:ascii="Times New Roman" w:hAnsi="Times New Roman"/>
                <w:b/>
                <w:bCs/>
                <w:i/>
                <w:sz w:val="28"/>
                <w:szCs w:val="28"/>
                <w:lang w:val="kk-KZ"/>
              </w:rPr>
            </w:pPr>
            <w:r w:rsidRPr="000B69B9">
              <w:rPr>
                <w:rFonts w:ascii="Times New Roman" w:hAnsi="Times New Roman"/>
                <w:b/>
                <w:bCs/>
                <w:i/>
                <w:sz w:val="28"/>
                <w:szCs w:val="28"/>
                <w:lang w:val="kk-KZ"/>
              </w:rPr>
              <w:t>(қоршаған ортамен таныстыру)</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
                <w:bCs/>
                <w:sz w:val="28"/>
                <w:szCs w:val="28"/>
                <w:lang w:val="kk-KZ"/>
              </w:rPr>
              <w:t>Еңбек</w:t>
            </w:r>
            <w:r w:rsidRPr="000B69B9">
              <w:rPr>
                <w:rFonts w:ascii="Times New Roman" w:hAnsi="Times New Roman"/>
                <w:bCs/>
                <w:sz w:val="28"/>
                <w:szCs w:val="28"/>
                <w:lang w:val="kk-KZ"/>
              </w:rPr>
              <w:t>: Аула сыпырушының еңбегін бақылау.</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
                <w:bCs/>
                <w:sz w:val="28"/>
                <w:szCs w:val="28"/>
                <w:lang w:val="kk-KZ"/>
              </w:rPr>
              <w:t xml:space="preserve">Мақсаты: </w:t>
            </w:r>
            <w:r w:rsidRPr="000B69B9">
              <w:rPr>
                <w:rFonts w:ascii="Times New Roman" w:hAnsi="Times New Roman"/>
                <w:bCs/>
                <w:sz w:val="28"/>
                <w:szCs w:val="28"/>
                <w:lang w:val="kk-KZ"/>
              </w:rPr>
              <w:t>үлкендердің еңбегін бағалай білуге тәрбиелеу.</w:t>
            </w:r>
          </w:p>
          <w:p w:rsidR="000B69B9" w:rsidRPr="000B69B9" w:rsidRDefault="000B69B9" w:rsidP="008C6466">
            <w:pPr>
              <w:ind w:left="3119" w:right="-284" w:firstLine="709"/>
              <w:rPr>
                <w:rFonts w:ascii="Times New Roman" w:hAnsi="Times New Roman"/>
                <w:b/>
                <w:bCs/>
                <w:i/>
                <w:sz w:val="28"/>
                <w:szCs w:val="28"/>
                <w:lang w:val="kk-KZ"/>
              </w:rPr>
            </w:pPr>
            <w:r w:rsidRPr="000B69B9">
              <w:rPr>
                <w:rFonts w:ascii="Times New Roman" w:hAnsi="Times New Roman"/>
                <w:b/>
                <w:bCs/>
                <w:i/>
                <w:sz w:val="28"/>
                <w:szCs w:val="28"/>
                <w:lang w:val="kk-KZ"/>
              </w:rPr>
              <w:t>(еңбек әрекеті)</w:t>
            </w:r>
          </w:p>
          <w:p w:rsidR="000B69B9" w:rsidRPr="000B69B9" w:rsidRDefault="000B69B9" w:rsidP="008C6466">
            <w:pPr>
              <w:ind w:left="3119" w:right="-284" w:firstLine="709"/>
              <w:rPr>
                <w:rFonts w:ascii="Times New Roman" w:hAnsi="Times New Roman"/>
                <w:b/>
                <w:bCs/>
                <w:i/>
                <w:sz w:val="28"/>
                <w:szCs w:val="28"/>
                <w:lang w:val="kk-KZ"/>
              </w:rPr>
            </w:pPr>
          </w:p>
          <w:p w:rsidR="000B69B9" w:rsidRPr="000B69B9" w:rsidRDefault="000B69B9" w:rsidP="008C6466">
            <w:pPr>
              <w:ind w:left="3119" w:right="-284" w:firstLine="709"/>
              <w:rPr>
                <w:rFonts w:ascii="Times New Roman" w:hAnsi="Times New Roman"/>
                <w:b/>
                <w:bCs/>
                <w:sz w:val="28"/>
                <w:szCs w:val="28"/>
                <w:lang w:val="kk-KZ"/>
              </w:rPr>
            </w:pPr>
            <w:r w:rsidRPr="000B69B9">
              <w:rPr>
                <w:rFonts w:ascii="Times New Roman" w:hAnsi="Times New Roman"/>
                <w:b/>
                <w:bCs/>
                <w:sz w:val="28"/>
                <w:szCs w:val="28"/>
                <w:lang w:val="kk-KZ"/>
              </w:rPr>
              <w:t>Жеке жұмыс</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
                <w:bCs/>
                <w:sz w:val="28"/>
                <w:szCs w:val="28"/>
                <w:lang w:val="kk-KZ"/>
              </w:rPr>
              <w:t>Көркем сөз</w:t>
            </w:r>
            <w:r w:rsidRPr="000B69B9">
              <w:rPr>
                <w:rFonts w:ascii="Times New Roman" w:hAnsi="Times New Roman"/>
                <w:bCs/>
                <w:sz w:val="28"/>
                <w:szCs w:val="28"/>
                <w:lang w:val="kk-KZ"/>
              </w:rPr>
              <w:t>.</w:t>
            </w:r>
            <w:r w:rsidRPr="000B69B9">
              <w:rPr>
                <w:rFonts w:ascii="Times New Roman" w:hAnsi="Times New Roman"/>
                <w:bCs/>
                <w:sz w:val="28"/>
                <w:szCs w:val="28"/>
                <w:lang w:val="kk-KZ"/>
              </w:rPr>
              <w:tab/>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Аяз қысып,</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Өрнек сызып,</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терезені торлайды.</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Қарға омбығып,</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Бет домбығып,</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Сырғанап балалар ойнайды.</w:t>
            </w:r>
          </w:p>
          <w:p w:rsidR="000B69B9" w:rsidRPr="000B69B9" w:rsidRDefault="000B69B9" w:rsidP="008C6466">
            <w:pPr>
              <w:ind w:left="3119" w:right="-284" w:firstLine="709"/>
              <w:rPr>
                <w:rFonts w:ascii="Times New Roman" w:hAnsi="Times New Roman"/>
                <w:b/>
                <w:bCs/>
                <w:i/>
                <w:sz w:val="28"/>
                <w:szCs w:val="28"/>
                <w:lang w:val="kk-KZ"/>
              </w:rPr>
            </w:pPr>
            <w:r w:rsidRPr="000B69B9">
              <w:rPr>
                <w:rFonts w:ascii="Times New Roman" w:hAnsi="Times New Roman"/>
                <w:b/>
                <w:bCs/>
                <w:i/>
                <w:sz w:val="28"/>
                <w:szCs w:val="28"/>
                <w:lang w:val="kk-KZ"/>
              </w:rPr>
              <w:t>(көркем әдебиет)</w:t>
            </w:r>
          </w:p>
          <w:p w:rsidR="000B69B9" w:rsidRPr="000B69B9" w:rsidRDefault="000B69B9" w:rsidP="008C6466">
            <w:pPr>
              <w:ind w:left="3119" w:right="-284" w:firstLine="709"/>
              <w:rPr>
                <w:rFonts w:ascii="Times New Roman" w:hAnsi="Times New Roman"/>
                <w:b/>
                <w:bCs/>
                <w:sz w:val="28"/>
                <w:szCs w:val="28"/>
                <w:lang w:val="kk-KZ"/>
              </w:rPr>
            </w:pPr>
            <w:r w:rsidRPr="000B69B9">
              <w:rPr>
                <w:rFonts w:ascii="Times New Roman" w:hAnsi="Times New Roman"/>
                <w:b/>
                <w:bCs/>
                <w:sz w:val="28"/>
                <w:szCs w:val="28"/>
                <w:lang w:val="kk-KZ"/>
              </w:rPr>
              <w:t>Жеке жұмыс.</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Жұмбақ жасыру.</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Тісі жоқ тістеп алады,</w:t>
            </w:r>
          </w:p>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Cs/>
                <w:sz w:val="28"/>
                <w:szCs w:val="28"/>
                <w:lang w:val="kk-KZ"/>
              </w:rPr>
              <w:t>Қолы жоқ сурет салады.   (Аяз)</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
                <w:bCs/>
                <w:sz w:val="28"/>
                <w:szCs w:val="28"/>
                <w:lang w:val="kk-KZ"/>
              </w:rPr>
              <w:t xml:space="preserve">Қ/қозғалыс ойыны: </w:t>
            </w:r>
            <w:r w:rsidRPr="000B69B9">
              <w:rPr>
                <w:rFonts w:ascii="Times New Roman" w:hAnsi="Times New Roman"/>
                <w:bCs/>
                <w:sz w:val="28"/>
                <w:szCs w:val="28"/>
                <w:lang w:val="kk-KZ"/>
              </w:rPr>
              <w:t>«Көлеңке»</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
                <w:bCs/>
                <w:sz w:val="28"/>
                <w:szCs w:val="28"/>
                <w:lang w:val="kk-KZ"/>
              </w:rPr>
              <w:t>Мақсаты:</w:t>
            </w:r>
            <w:r w:rsidRPr="000B69B9">
              <w:rPr>
                <w:rFonts w:ascii="Times New Roman" w:hAnsi="Times New Roman"/>
                <w:bCs/>
                <w:sz w:val="28"/>
                <w:szCs w:val="28"/>
                <w:lang w:val="kk-KZ"/>
              </w:rPr>
              <w:t> </w:t>
            </w:r>
            <w:r w:rsidRPr="000B69B9">
              <w:rPr>
                <w:rFonts w:ascii="Times New Roman" w:hAnsi="Times New Roman"/>
                <w:bCs/>
                <w:iCs/>
                <w:sz w:val="28"/>
                <w:szCs w:val="28"/>
                <w:lang w:val="kk-KZ"/>
              </w:rPr>
              <w:t>балалардың қимыл-қозғалыс, ойлау қабілетін дамыту</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
                <w:bCs/>
                <w:sz w:val="28"/>
                <w:szCs w:val="28"/>
                <w:lang w:val="kk-KZ"/>
              </w:rPr>
              <w:t>Ойын шарты:</w:t>
            </w:r>
            <w:r w:rsidRPr="000B69B9">
              <w:rPr>
                <w:rFonts w:ascii="Times New Roman" w:hAnsi="Times New Roman"/>
                <w:bCs/>
                <w:sz w:val="28"/>
                <w:szCs w:val="28"/>
                <w:lang w:val="kk-KZ"/>
              </w:rPr>
              <w:t> </w:t>
            </w:r>
          </w:p>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Cs/>
                <w:sz w:val="28"/>
                <w:szCs w:val="28"/>
                <w:lang w:val="kk-KZ"/>
              </w:rPr>
              <w:t>Көлбең-көлбең көлеңкем,</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Көлбеңдеген көлеңкем.</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Аю қалай жүреді,</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Кім көрсете біледі?</w:t>
            </w:r>
          </w:p>
          <w:p w:rsidR="000B69B9" w:rsidRPr="000B69B9" w:rsidRDefault="000B69B9" w:rsidP="008C6466">
            <w:pPr>
              <w:ind w:left="3119" w:firstLine="709"/>
              <w:rPr>
                <w:rFonts w:ascii="Times New Roman" w:hAnsi="Times New Roman"/>
                <w:bCs/>
                <w:sz w:val="28"/>
                <w:szCs w:val="28"/>
                <w:lang w:val="kk-KZ"/>
              </w:rPr>
            </w:pPr>
            <w:r w:rsidRPr="000B69B9">
              <w:rPr>
                <w:rFonts w:ascii="Times New Roman" w:hAnsi="Times New Roman"/>
                <w:bCs/>
                <w:sz w:val="28"/>
                <w:szCs w:val="28"/>
                <w:lang w:val="kk-KZ"/>
              </w:rPr>
              <w:t>Айнұр шығып сен көрсет.</w:t>
            </w:r>
          </w:p>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Cs/>
                <w:sz w:val="28"/>
                <w:szCs w:val="28"/>
                <w:lang w:val="kk-KZ"/>
              </w:rPr>
              <w:t>Тәрбиеші балаларды кезектеп атап,ортаға шығарып түрлі жануарлардың жүрісін салып көрсетуді сұрайды.</w:t>
            </w:r>
          </w:p>
          <w:p w:rsidR="000B69B9" w:rsidRPr="000B69B9" w:rsidRDefault="000B69B9" w:rsidP="008C6466">
            <w:pPr>
              <w:ind w:left="3119" w:right="-284" w:firstLine="709"/>
              <w:rPr>
                <w:rFonts w:ascii="Times New Roman" w:hAnsi="Times New Roman"/>
                <w:b/>
                <w:bCs/>
                <w:sz w:val="28"/>
                <w:szCs w:val="28"/>
                <w:lang w:val="kk-KZ"/>
              </w:rPr>
            </w:pPr>
            <w:r w:rsidRPr="000B69B9">
              <w:rPr>
                <w:rFonts w:ascii="Times New Roman" w:hAnsi="Times New Roman"/>
                <w:b/>
                <w:bCs/>
                <w:i/>
                <w:sz w:val="28"/>
                <w:szCs w:val="28"/>
                <w:lang w:val="kk-KZ"/>
              </w:rPr>
              <w:t>(дене қозғалысы)</w:t>
            </w:r>
          </w:p>
          <w:p w:rsidR="000B69B9" w:rsidRPr="000B69B9" w:rsidRDefault="000B69B9" w:rsidP="008C6466">
            <w:pPr>
              <w:ind w:left="3119" w:right="-284" w:firstLine="709"/>
              <w:rPr>
                <w:rFonts w:ascii="Times New Roman" w:hAnsi="Times New Roman"/>
                <w:b/>
                <w:bCs/>
                <w:sz w:val="28"/>
                <w:szCs w:val="28"/>
                <w:lang w:val="kk-KZ"/>
              </w:rPr>
            </w:pPr>
            <w:r w:rsidRPr="000B69B9">
              <w:rPr>
                <w:rFonts w:ascii="Times New Roman" w:hAnsi="Times New Roman"/>
                <w:b/>
                <w:bCs/>
                <w:sz w:val="28"/>
                <w:szCs w:val="28"/>
                <w:lang w:val="kk-KZ"/>
              </w:rPr>
              <w:t xml:space="preserve">Балалардың өзіндік </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
                <w:bCs/>
                <w:sz w:val="28"/>
                <w:szCs w:val="28"/>
                <w:lang w:val="kk-KZ"/>
              </w:rPr>
              <w:t>іс-әрекеті.</w:t>
            </w:r>
            <w:r w:rsidRPr="000B69B9">
              <w:rPr>
                <w:rFonts w:ascii="Times New Roman" w:hAnsi="Times New Roman"/>
                <w:bCs/>
                <w:sz w:val="28"/>
                <w:szCs w:val="28"/>
                <w:lang w:val="kk-KZ"/>
              </w:rPr>
              <w:br/>
            </w:r>
          </w:p>
        </w:tc>
        <w:tc>
          <w:tcPr>
            <w:tcW w:w="2613" w:type="dxa"/>
            <w:gridSpan w:val="2"/>
          </w:tcPr>
          <w:p w:rsidR="000B69B9" w:rsidRPr="000B69B9" w:rsidRDefault="000B69B9" w:rsidP="008C6466">
            <w:pPr>
              <w:ind w:left="3119" w:firstLine="709"/>
              <w:rPr>
                <w:rFonts w:ascii="Times New Roman" w:eastAsia="Times New Roman" w:hAnsi="Times New Roman"/>
                <w:b/>
                <w:sz w:val="28"/>
                <w:szCs w:val="28"/>
                <w:lang w:val="kk-KZ" w:eastAsia="ru-RU"/>
              </w:rPr>
            </w:pPr>
            <w:r w:rsidRPr="000B69B9">
              <w:rPr>
                <w:rFonts w:ascii="Times New Roman" w:eastAsia="Times New Roman" w:hAnsi="Times New Roman"/>
                <w:b/>
                <w:sz w:val="28"/>
                <w:szCs w:val="28"/>
                <w:lang w:val="kk-KZ" w:eastAsia="ru-RU"/>
              </w:rPr>
              <w:t xml:space="preserve">Қардың қасиетін бақылау </w:t>
            </w:r>
          </w:p>
          <w:p w:rsidR="000B69B9" w:rsidRPr="000B69B9" w:rsidRDefault="000B69B9" w:rsidP="008C6466">
            <w:pPr>
              <w:ind w:left="3119" w:firstLine="709"/>
              <w:rPr>
                <w:rFonts w:ascii="Times New Roman" w:eastAsia="Times New Roman" w:hAnsi="Times New Roman"/>
                <w:sz w:val="28"/>
                <w:szCs w:val="28"/>
                <w:lang w:val="kk-KZ" w:eastAsia="ru-RU"/>
              </w:rPr>
            </w:pPr>
            <w:r w:rsidRPr="000B69B9">
              <w:rPr>
                <w:rFonts w:ascii="Times New Roman" w:eastAsia="Times New Roman" w:hAnsi="Times New Roman"/>
                <w:b/>
                <w:sz w:val="28"/>
                <w:szCs w:val="28"/>
                <w:lang w:val="kk-KZ" w:eastAsia="ru-RU"/>
              </w:rPr>
              <w:t>Мақсаты</w:t>
            </w:r>
            <w:r w:rsidRPr="000B69B9">
              <w:rPr>
                <w:rFonts w:ascii="Times New Roman" w:eastAsia="Times New Roman" w:hAnsi="Times New Roman"/>
                <w:sz w:val="28"/>
                <w:szCs w:val="28"/>
                <w:lang w:val="kk-KZ" w:eastAsia="ru-RU"/>
              </w:rPr>
              <w:t>: Қар туралы балалардың білімдерін толықтыру.</w:t>
            </w:r>
          </w:p>
          <w:p w:rsidR="000B69B9" w:rsidRPr="000B69B9" w:rsidRDefault="000B69B9" w:rsidP="008C6466">
            <w:pPr>
              <w:ind w:left="3119" w:firstLine="709"/>
              <w:rPr>
                <w:rFonts w:ascii="Times New Roman" w:eastAsia="Times New Roman" w:hAnsi="Times New Roman"/>
                <w:sz w:val="28"/>
                <w:szCs w:val="28"/>
                <w:lang w:val="kk-KZ" w:eastAsia="ru-RU"/>
              </w:rPr>
            </w:pPr>
            <w:r w:rsidRPr="000B69B9">
              <w:rPr>
                <w:rFonts w:ascii="Times New Roman" w:eastAsia="Times New Roman" w:hAnsi="Times New Roman"/>
                <w:b/>
                <w:sz w:val="28"/>
                <w:szCs w:val="28"/>
                <w:lang w:val="kk-KZ" w:eastAsia="ru-RU"/>
              </w:rPr>
              <w:t>Еңбек:</w:t>
            </w:r>
            <w:r w:rsidRPr="000B69B9">
              <w:rPr>
                <w:rFonts w:ascii="Times New Roman" w:eastAsia="Times New Roman" w:hAnsi="Times New Roman"/>
                <w:sz w:val="28"/>
                <w:szCs w:val="28"/>
                <w:lang w:val="kk-KZ" w:eastAsia="ru-RU"/>
              </w:rPr>
              <w:t xml:space="preserve"> Ауладағы қарды күреуге көмектесу.</w:t>
            </w:r>
          </w:p>
          <w:p w:rsidR="000B69B9" w:rsidRPr="000B69B9" w:rsidRDefault="000B69B9" w:rsidP="008C6466">
            <w:pPr>
              <w:ind w:left="3119" w:firstLine="709"/>
              <w:rPr>
                <w:rFonts w:ascii="Times New Roman" w:eastAsia="Times New Roman" w:hAnsi="Times New Roman"/>
                <w:sz w:val="28"/>
                <w:szCs w:val="28"/>
                <w:lang w:val="kk-KZ" w:eastAsia="ru-RU"/>
              </w:rPr>
            </w:pPr>
            <w:r w:rsidRPr="000B69B9">
              <w:rPr>
                <w:rFonts w:ascii="Times New Roman" w:eastAsia="Times New Roman" w:hAnsi="Times New Roman"/>
                <w:b/>
                <w:sz w:val="28"/>
                <w:szCs w:val="28"/>
                <w:lang w:val="kk-KZ" w:eastAsia="ru-RU"/>
              </w:rPr>
              <w:t>Мақсаты</w:t>
            </w:r>
            <w:r w:rsidRPr="000B69B9">
              <w:rPr>
                <w:rFonts w:ascii="Times New Roman" w:eastAsia="Times New Roman" w:hAnsi="Times New Roman"/>
                <w:sz w:val="28"/>
                <w:szCs w:val="28"/>
                <w:lang w:val="kk-KZ" w:eastAsia="ru-RU"/>
              </w:rPr>
              <w:t>: Үлкендерге көмектесе білуге тәрбиелеу.</w:t>
            </w:r>
          </w:p>
          <w:p w:rsidR="000B69B9" w:rsidRPr="000B69B9" w:rsidRDefault="000B69B9" w:rsidP="008C6466">
            <w:pPr>
              <w:ind w:left="3119" w:firstLine="709"/>
              <w:rPr>
                <w:rFonts w:ascii="Times New Roman" w:eastAsia="Times New Roman" w:hAnsi="Times New Roman"/>
                <w:b/>
                <w:sz w:val="28"/>
                <w:szCs w:val="28"/>
                <w:lang w:eastAsia="ru-RU"/>
              </w:rPr>
            </w:pPr>
            <w:r w:rsidRPr="000B69B9">
              <w:rPr>
                <w:rFonts w:ascii="Times New Roman" w:eastAsia="Times New Roman" w:hAnsi="Times New Roman"/>
                <w:b/>
                <w:sz w:val="28"/>
                <w:szCs w:val="28"/>
                <w:lang w:eastAsia="ru-RU"/>
              </w:rPr>
              <w:t>Көркем сөз:</w:t>
            </w:r>
          </w:p>
          <w:p w:rsidR="000B69B9" w:rsidRPr="000B69B9" w:rsidRDefault="000B69B9" w:rsidP="008C6466">
            <w:pPr>
              <w:ind w:left="3119" w:firstLine="709"/>
              <w:rPr>
                <w:rFonts w:ascii="Times New Roman" w:eastAsia="Times New Roman" w:hAnsi="Times New Roman"/>
                <w:sz w:val="28"/>
                <w:szCs w:val="28"/>
                <w:lang w:eastAsia="ru-RU"/>
              </w:rPr>
            </w:pPr>
            <w:r w:rsidRPr="000B69B9">
              <w:rPr>
                <w:rFonts w:ascii="Times New Roman" w:eastAsia="Times New Roman" w:hAnsi="Times New Roman"/>
                <w:sz w:val="28"/>
                <w:szCs w:val="28"/>
                <w:lang w:eastAsia="ru-RU"/>
              </w:rPr>
              <w:t>Аққала</w:t>
            </w:r>
          </w:p>
          <w:p w:rsidR="000B69B9" w:rsidRPr="000B69B9" w:rsidRDefault="000B69B9" w:rsidP="008C6466">
            <w:pPr>
              <w:ind w:left="3119" w:firstLine="709"/>
              <w:rPr>
                <w:rFonts w:ascii="Times New Roman" w:eastAsia="Times New Roman" w:hAnsi="Times New Roman"/>
                <w:sz w:val="28"/>
                <w:szCs w:val="28"/>
                <w:lang w:eastAsia="ru-RU"/>
              </w:rPr>
            </w:pPr>
            <w:r w:rsidRPr="000B69B9">
              <w:rPr>
                <w:rFonts w:ascii="Times New Roman" w:eastAsia="Times New Roman" w:hAnsi="Times New Roman"/>
                <w:sz w:val="28"/>
                <w:szCs w:val="28"/>
                <w:lang w:eastAsia="ru-RU"/>
              </w:rPr>
              <w:t>Аула сырты</w:t>
            </w:r>
            <w:r w:rsidRPr="000B69B9">
              <w:rPr>
                <w:rFonts w:ascii="Times New Roman" w:eastAsia="Times New Roman" w:hAnsi="Times New Roman"/>
                <w:sz w:val="28"/>
                <w:szCs w:val="28"/>
                <w:lang w:val="kk-KZ" w:eastAsia="ru-RU"/>
              </w:rPr>
              <w:t>,</w:t>
            </w:r>
            <w:r w:rsidRPr="000B69B9">
              <w:rPr>
                <w:rFonts w:ascii="Times New Roman" w:eastAsia="Times New Roman" w:hAnsi="Times New Roman"/>
                <w:sz w:val="28"/>
                <w:szCs w:val="28"/>
                <w:lang w:eastAsia="ru-RU"/>
              </w:rPr>
              <w:t xml:space="preserve"> баққа да,</w:t>
            </w:r>
          </w:p>
          <w:p w:rsidR="000B69B9" w:rsidRPr="000B69B9" w:rsidRDefault="000B69B9" w:rsidP="008C6466">
            <w:pPr>
              <w:ind w:left="3119" w:firstLine="709"/>
              <w:rPr>
                <w:rFonts w:ascii="Times New Roman" w:eastAsia="Times New Roman" w:hAnsi="Times New Roman"/>
                <w:sz w:val="28"/>
                <w:szCs w:val="28"/>
                <w:lang w:eastAsia="ru-RU"/>
              </w:rPr>
            </w:pPr>
            <w:r w:rsidRPr="000B69B9">
              <w:rPr>
                <w:rFonts w:ascii="Times New Roman" w:eastAsia="Times New Roman" w:hAnsi="Times New Roman"/>
                <w:sz w:val="28"/>
                <w:szCs w:val="28"/>
                <w:lang w:eastAsia="ru-RU"/>
              </w:rPr>
              <w:t>Тұрғызамыз аққала</w:t>
            </w:r>
          </w:p>
          <w:p w:rsidR="000B69B9" w:rsidRPr="000B69B9" w:rsidRDefault="000B69B9" w:rsidP="008C6466">
            <w:pPr>
              <w:ind w:left="3119" w:firstLine="709"/>
              <w:rPr>
                <w:rFonts w:ascii="Times New Roman" w:eastAsia="Times New Roman" w:hAnsi="Times New Roman"/>
                <w:sz w:val="28"/>
                <w:szCs w:val="28"/>
                <w:lang w:eastAsia="ru-RU"/>
              </w:rPr>
            </w:pPr>
            <w:r w:rsidRPr="000B69B9">
              <w:rPr>
                <w:rFonts w:ascii="Times New Roman" w:eastAsia="Times New Roman" w:hAnsi="Times New Roman"/>
                <w:sz w:val="28"/>
                <w:szCs w:val="28"/>
                <w:lang w:eastAsia="ru-RU"/>
              </w:rPr>
              <w:t>Аққаланы айналып,</w:t>
            </w:r>
          </w:p>
          <w:p w:rsidR="000B69B9" w:rsidRPr="000B69B9" w:rsidRDefault="000B69B9" w:rsidP="008C6466">
            <w:pPr>
              <w:ind w:left="3119" w:firstLine="709"/>
              <w:rPr>
                <w:rFonts w:ascii="Times New Roman" w:eastAsia="Times New Roman" w:hAnsi="Times New Roman"/>
                <w:sz w:val="28"/>
                <w:szCs w:val="28"/>
                <w:lang w:eastAsia="ru-RU"/>
              </w:rPr>
            </w:pPr>
            <w:r w:rsidRPr="000B69B9">
              <w:rPr>
                <w:rFonts w:ascii="Times New Roman" w:eastAsia="Times New Roman" w:hAnsi="Times New Roman"/>
                <w:sz w:val="28"/>
                <w:szCs w:val="28"/>
                <w:lang w:eastAsia="ru-RU"/>
              </w:rPr>
              <w:t>Ойлаймыз біз шаттана.</w:t>
            </w:r>
          </w:p>
          <w:p w:rsidR="000B69B9" w:rsidRPr="000B69B9" w:rsidRDefault="000B69B9" w:rsidP="008C6466">
            <w:pPr>
              <w:ind w:left="3119" w:firstLine="709"/>
              <w:rPr>
                <w:rFonts w:ascii="Times New Roman" w:eastAsia="Times New Roman" w:hAnsi="Times New Roman"/>
                <w:sz w:val="28"/>
                <w:szCs w:val="28"/>
                <w:lang w:val="kk-KZ" w:eastAsia="ru-RU"/>
              </w:rPr>
            </w:pPr>
            <w:r w:rsidRPr="000B69B9">
              <w:rPr>
                <w:rFonts w:ascii="Times New Roman" w:eastAsia="Times New Roman" w:hAnsi="Times New Roman"/>
                <w:b/>
                <w:sz w:val="28"/>
                <w:szCs w:val="28"/>
                <w:lang w:eastAsia="ru-RU"/>
              </w:rPr>
              <w:t>Қимылды ойын:</w:t>
            </w:r>
            <w:r w:rsidRPr="000B69B9">
              <w:rPr>
                <w:rFonts w:ascii="Times New Roman" w:eastAsia="Times New Roman" w:hAnsi="Times New Roman"/>
                <w:sz w:val="28"/>
                <w:szCs w:val="28"/>
                <w:lang w:eastAsia="ru-RU"/>
              </w:rPr>
              <w:t xml:space="preserve"> «</w:t>
            </w:r>
            <w:r w:rsidRPr="000B69B9">
              <w:rPr>
                <w:rFonts w:ascii="Times New Roman" w:eastAsia="Times New Roman" w:hAnsi="Times New Roman"/>
                <w:sz w:val="28"/>
                <w:szCs w:val="28"/>
                <w:lang w:val="kk-KZ" w:eastAsia="ru-RU"/>
              </w:rPr>
              <w:t>Құстар мен мысық</w:t>
            </w:r>
            <w:r w:rsidRPr="000B69B9">
              <w:rPr>
                <w:rFonts w:ascii="Times New Roman" w:eastAsia="Times New Roman" w:hAnsi="Times New Roman"/>
                <w:sz w:val="28"/>
                <w:szCs w:val="28"/>
                <w:lang w:eastAsia="ru-RU"/>
              </w:rPr>
              <w:t>»</w:t>
            </w:r>
          </w:p>
          <w:p w:rsidR="000B69B9" w:rsidRPr="000B69B9" w:rsidRDefault="000B69B9" w:rsidP="008C6466">
            <w:pPr>
              <w:ind w:left="3119" w:firstLine="709"/>
              <w:rPr>
                <w:rFonts w:ascii="Times New Roman" w:eastAsia="Times New Roman" w:hAnsi="Times New Roman"/>
                <w:b/>
                <w:sz w:val="28"/>
                <w:szCs w:val="28"/>
                <w:lang w:val="kk-KZ" w:eastAsia="ru-RU"/>
              </w:rPr>
            </w:pPr>
            <w:r w:rsidRPr="000B69B9">
              <w:rPr>
                <w:rFonts w:ascii="Times New Roman" w:eastAsia="Times New Roman" w:hAnsi="Times New Roman"/>
                <w:b/>
                <w:sz w:val="28"/>
                <w:szCs w:val="28"/>
                <w:lang w:val="kk-KZ" w:eastAsia="ru-RU"/>
              </w:rPr>
              <w:t xml:space="preserve">Жеке жұмыс. </w:t>
            </w:r>
            <w:r w:rsidRPr="000B69B9">
              <w:rPr>
                <w:rFonts w:ascii="Times New Roman" w:eastAsia="Times New Roman" w:hAnsi="Times New Roman"/>
                <w:sz w:val="28"/>
                <w:szCs w:val="28"/>
                <w:lang w:val="kk-KZ" w:eastAsia="ru-RU"/>
              </w:rPr>
              <w:t>Жұмбақ жасыру</w:t>
            </w:r>
            <w:r w:rsidRPr="000B69B9">
              <w:rPr>
                <w:rFonts w:ascii="Times New Roman" w:eastAsia="Times New Roman" w:hAnsi="Times New Roman"/>
                <w:b/>
                <w:sz w:val="28"/>
                <w:szCs w:val="28"/>
                <w:lang w:val="kk-KZ" w:eastAsia="ru-RU"/>
              </w:rPr>
              <w:tab/>
            </w:r>
          </w:p>
          <w:p w:rsidR="000B69B9" w:rsidRPr="000B69B9" w:rsidRDefault="000B69B9" w:rsidP="008C6466">
            <w:pPr>
              <w:ind w:left="3119" w:firstLine="709"/>
              <w:rPr>
                <w:rFonts w:ascii="Times New Roman" w:eastAsia="Times New Roman" w:hAnsi="Times New Roman"/>
                <w:sz w:val="28"/>
                <w:szCs w:val="28"/>
                <w:lang w:val="kk-KZ" w:eastAsia="ru-RU"/>
              </w:rPr>
            </w:pPr>
            <w:r w:rsidRPr="000B69B9">
              <w:rPr>
                <w:rFonts w:ascii="Times New Roman" w:eastAsia="Times New Roman" w:hAnsi="Times New Roman"/>
                <w:sz w:val="28"/>
                <w:szCs w:val="28"/>
                <w:lang w:val="kk-KZ" w:eastAsia="ru-RU"/>
              </w:rPr>
              <w:t>Мамықтай ұлпа,</w:t>
            </w:r>
          </w:p>
          <w:p w:rsidR="000B69B9" w:rsidRPr="000B69B9" w:rsidRDefault="000B69B9" w:rsidP="008C6466">
            <w:pPr>
              <w:ind w:left="3119" w:firstLine="709"/>
              <w:rPr>
                <w:rFonts w:ascii="Times New Roman" w:eastAsia="Times New Roman" w:hAnsi="Times New Roman"/>
                <w:sz w:val="28"/>
                <w:szCs w:val="28"/>
                <w:lang w:val="kk-KZ" w:eastAsia="ru-RU"/>
              </w:rPr>
            </w:pPr>
            <w:r w:rsidRPr="000B69B9">
              <w:rPr>
                <w:rFonts w:ascii="Times New Roman" w:eastAsia="Times New Roman" w:hAnsi="Times New Roman"/>
                <w:sz w:val="28"/>
                <w:szCs w:val="28"/>
                <w:lang w:val="kk-KZ" w:eastAsia="ru-RU"/>
              </w:rPr>
              <w:t>Қанттай ақ.</w:t>
            </w:r>
          </w:p>
          <w:p w:rsidR="000B69B9" w:rsidRPr="000B69B9" w:rsidRDefault="000B69B9" w:rsidP="008C6466">
            <w:pPr>
              <w:ind w:left="3119" w:firstLine="709"/>
              <w:rPr>
                <w:rFonts w:ascii="Times New Roman" w:eastAsia="Times New Roman" w:hAnsi="Times New Roman"/>
                <w:sz w:val="28"/>
                <w:szCs w:val="28"/>
                <w:lang w:val="kk-KZ" w:eastAsia="ru-RU"/>
              </w:rPr>
            </w:pPr>
            <w:r w:rsidRPr="000B69B9">
              <w:rPr>
                <w:rFonts w:ascii="Times New Roman" w:eastAsia="Times New Roman" w:hAnsi="Times New Roman"/>
                <w:sz w:val="28"/>
                <w:szCs w:val="28"/>
                <w:lang w:val="kk-KZ" w:eastAsia="ru-RU"/>
              </w:rPr>
              <w:t>Қыста жер бетін басады,</w:t>
            </w:r>
          </w:p>
          <w:p w:rsidR="000B69B9" w:rsidRPr="000B69B9" w:rsidRDefault="000B69B9" w:rsidP="008C6466">
            <w:pPr>
              <w:ind w:left="3119" w:firstLine="709"/>
              <w:rPr>
                <w:rFonts w:ascii="Times New Roman" w:eastAsia="Times New Roman" w:hAnsi="Times New Roman"/>
                <w:sz w:val="28"/>
                <w:szCs w:val="28"/>
                <w:lang w:val="kk-KZ" w:eastAsia="ru-RU"/>
              </w:rPr>
            </w:pPr>
            <w:r w:rsidRPr="000B69B9">
              <w:rPr>
                <w:rFonts w:ascii="Times New Roman" w:eastAsia="Times New Roman" w:hAnsi="Times New Roman"/>
                <w:sz w:val="28"/>
                <w:szCs w:val="28"/>
                <w:lang w:val="kk-KZ" w:eastAsia="ru-RU"/>
              </w:rPr>
              <w:t>Жазда сайға қашады.                  (Қар)</w:t>
            </w:r>
          </w:p>
          <w:p w:rsidR="000B69B9" w:rsidRPr="000B69B9" w:rsidRDefault="000B69B9" w:rsidP="008C6466">
            <w:pPr>
              <w:ind w:left="3119" w:firstLine="709"/>
              <w:rPr>
                <w:rFonts w:ascii="Times New Roman" w:eastAsia="Times New Roman" w:hAnsi="Times New Roman"/>
                <w:b/>
                <w:sz w:val="28"/>
                <w:szCs w:val="28"/>
                <w:lang w:val="kk-KZ" w:eastAsia="ru-RU"/>
              </w:rPr>
            </w:pPr>
            <w:r w:rsidRPr="000B69B9">
              <w:rPr>
                <w:rFonts w:ascii="Times New Roman" w:eastAsia="Times New Roman" w:hAnsi="Times New Roman"/>
                <w:sz w:val="28"/>
                <w:szCs w:val="28"/>
                <w:lang w:val="kk-KZ" w:eastAsia="ru-RU"/>
              </w:rPr>
              <w:t> </w:t>
            </w:r>
            <w:r w:rsidRPr="000B69B9">
              <w:rPr>
                <w:rFonts w:ascii="Times New Roman" w:eastAsia="Times New Roman" w:hAnsi="Times New Roman"/>
                <w:b/>
                <w:sz w:val="28"/>
                <w:szCs w:val="28"/>
                <w:lang w:val="kk-KZ" w:eastAsia="ru-RU"/>
              </w:rPr>
              <w:t>Балалардың өзіндік іс-әрекеті.</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 xml:space="preserve">Қарғаның тамақтануын бақылау </w:t>
            </w:r>
          </w:p>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
                <w:bCs/>
                <w:sz w:val="28"/>
                <w:szCs w:val="28"/>
                <w:lang w:val="kk-KZ"/>
              </w:rPr>
              <w:t>Мақсаты:</w:t>
            </w:r>
            <w:r w:rsidRPr="000B69B9">
              <w:rPr>
                <w:rFonts w:ascii="Times New Roman" w:hAnsi="Times New Roman"/>
                <w:bCs/>
                <w:sz w:val="28"/>
                <w:szCs w:val="28"/>
                <w:lang w:val="kk-KZ"/>
              </w:rPr>
              <w:t xml:space="preserve"> Қарғаның тамақтануын көрсету, қыста тамақты жерге бермей, арнайы жемсауытқа салуға үйрету.</w:t>
            </w:r>
          </w:p>
          <w:p w:rsidR="000B69B9" w:rsidRPr="000B69B9" w:rsidRDefault="000B69B9" w:rsidP="008C6466">
            <w:pPr>
              <w:ind w:left="3119" w:right="142" w:firstLine="709"/>
              <w:rPr>
                <w:rFonts w:ascii="Times New Roman" w:hAnsi="Times New Roman"/>
                <w:b/>
                <w:bCs/>
                <w:i/>
                <w:sz w:val="28"/>
                <w:szCs w:val="28"/>
                <w:lang w:val="kk-KZ"/>
              </w:rPr>
            </w:pPr>
            <w:r w:rsidRPr="000B69B9">
              <w:rPr>
                <w:rFonts w:ascii="Times New Roman" w:hAnsi="Times New Roman"/>
                <w:b/>
                <w:bCs/>
                <w:i/>
                <w:sz w:val="28"/>
                <w:szCs w:val="28"/>
                <w:lang w:val="kk-KZ"/>
              </w:rPr>
              <w:t>(қоршаған ортамен таныстыру)</w:t>
            </w:r>
          </w:p>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
                <w:bCs/>
                <w:sz w:val="28"/>
                <w:szCs w:val="28"/>
                <w:lang w:val="kk-KZ"/>
              </w:rPr>
              <w:t>Еңбек</w:t>
            </w:r>
            <w:r w:rsidRPr="000B69B9">
              <w:rPr>
                <w:rFonts w:ascii="Times New Roman" w:hAnsi="Times New Roman"/>
                <w:bCs/>
                <w:sz w:val="28"/>
                <w:szCs w:val="28"/>
                <w:lang w:val="kk-KZ"/>
              </w:rPr>
              <w:t>: Құстарға жем беру.</w:t>
            </w:r>
          </w:p>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
                <w:bCs/>
                <w:sz w:val="28"/>
                <w:szCs w:val="28"/>
                <w:lang w:val="kk-KZ"/>
              </w:rPr>
              <w:t xml:space="preserve">Мақсаты: </w:t>
            </w:r>
            <w:r w:rsidRPr="000B69B9">
              <w:rPr>
                <w:rFonts w:ascii="Times New Roman" w:hAnsi="Times New Roman"/>
                <w:bCs/>
                <w:sz w:val="28"/>
                <w:szCs w:val="28"/>
                <w:lang w:val="kk-KZ"/>
              </w:rPr>
              <w:t>құстарға қамқор бола білуге үйрету.</w:t>
            </w:r>
          </w:p>
          <w:p w:rsidR="000B69B9" w:rsidRPr="000B69B9" w:rsidRDefault="000B69B9" w:rsidP="008C6466">
            <w:pPr>
              <w:ind w:left="3119" w:right="142" w:firstLine="709"/>
              <w:rPr>
                <w:rFonts w:ascii="Times New Roman" w:hAnsi="Times New Roman"/>
                <w:b/>
                <w:bCs/>
                <w:i/>
                <w:sz w:val="28"/>
                <w:szCs w:val="28"/>
                <w:lang w:val="kk-KZ"/>
              </w:rPr>
            </w:pPr>
            <w:r w:rsidRPr="000B69B9">
              <w:rPr>
                <w:rFonts w:ascii="Times New Roman" w:hAnsi="Times New Roman"/>
                <w:b/>
                <w:bCs/>
                <w:i/>
                <w:sz w:val="28"/>
                <w:szCs w:val="28"/>
                <w:lang w:val="kk-KZ"/>
              </w:rPr>
              <w:t>(еңбек әрекеті)</w:t>
            </w:r>
          </w:p>
          <w:p w:rsidR="000B69B9" w:rsidRPr="000B69B9" w:rsidRDefault="000B69B9" w:rsidP="008C6466">
            <w:pPr>
              <w:ind w:left="3119" w:right="142" w:firstLine="709"/>
              <w:rPr>
                <w:rFonts w:ascii="Times New Roman" w:hAnsi="Times New Roman"/>
                <w:b/>
                <w:bCs/>
                <w:i/>
                <w:sz w:val="28"/>
                <w:szCs w:val="28"/>
                <w:lang w:val="kk-KZ"/>
              </w:rPr>
            </w:pPr>
          </w:p>
          <w:p w:rsidR="000B69B9" w:rsidRPr="000B69B9" w:rsidRDefault="000B69B9" w:rsidP="008C6466">
            <w:pPr>
              <w:ind w:left="3119" w:right="-284" w:firstLine="709"/>
              <w:rPr>
                <w:rFonts w:ascii="Times New Roman" w:hAnsi="Times New Roman"/>
                <w:b/>
                <w:bCs/>
                <w:sz w:val="28"/>
                <w:szCs w:val="28"/>
                <w:lang w:val="kk-KZ"/>
              </w:rPr>
            </w:pPr>
            <w:r w:rsidRPr="000B69B9">
              <w:rPr>
                <w:rFonts w:ascii="Times New Roman" w:hAnsi="Times New Roman"/>
                <w:b/>
                <w:bCs/>
                <w:sz w:val="28"/>
                <w:szCs w:val="28"/>
                <w:lang w:val="kk-KZ"/>
              </w:rPr>
              <w:t>Жеке жұмыс</w:t>
            </w:r>
          </w:p>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
                <w:bCs/>
                <w:sz w:val="28"/>
                <w:szCs w:val="28"/>
                <w:lang w:val="kk-KZ"/>
              </w:rPr>
              <w:t xml:space="preserve">Көркем сөз: </w:t>
            </w:r>
            <w:r w:rsidRPr="000B69B9">
              <w:rPr>
                <w:rFonts w:ascii="Times New Roman" w:hAnsi="Times New Roman"/>
                <w:bCs/>
                <w:sz w:val="28"/>
                <w:szCs w:val="28"/>
                <w:lang w:val="kk-KZ"/>
              </w:rPr>
              <w:t>Жұмбақ</w:t>
            </w:r>
          </w:p>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Cs/>
                <w:sz w:val="28"/>
                <w:szCs w:val="28"/>
                <w:lang w:val="kk-KZ"/>
              </w:rPr>
              <w:t>Қыс айында, мұз айында</w:t>
            </w:r>
            <w:r w:rsidRPr="000B69B9">
              <w:rPr>
                <w:rFonts w:ascii="Times New Roman" w:hAnsi="Times New Roman"/>
                <w:bCs/>
                <w:sz w:val="28"/>
                <w:szCs w:val="28"/>
                <w:lang w:val="kk-KZ"/>
              </w:rPr>
              <w:br/>
              <w:t>Жүгірсе зыр етеді.</w:t>
            </w:r>
            <w:r w:rsidRPr="000B69B9">
              <w:rPr>
                <w:rFonts w:ascii="Times New Roman" w:hAnsi="Times New Roman"/>
                <w:bCs/>
                <w:sz w:val="28"/>
                <w:szCs w:val="28"/>
                <w:lang w:val="kk-KZ"/>
              </w:rPr>
              <w:br/>
              <w:t>Бір адамды екеу ара</w:t>
            </w:r>
            <w:r w:rsidRPr="000B69B9">
              <w:rPr>
                <w:rFonts w:ascii="Times New Roman" w:hAnsi="Times New Roman"/>
                <w:bCs/>
                <w:sz w:val="28"/>
                <w:szCs w:val="28"/>
                <w:lang w:val="kk-KZ"/>
              </w:rPr>
              <w:br/>
              <w:t>Көтеріп ап кетеді.</w:t>
            </w:r>
            <w:r w:rsidRPr="000B69B9">
              <w:rPr>
                <w:rFonts w:ascii="Times New Roman" w:hAnsi="Times New Roman"/>
                <w:bCs/>
                <w:sz w:val="28"/>
                <w:szCs w:val="28"/>
                <w:lang w:val="kk-KZ"/>
              </w:rPr>
              <w:br/>
              <w:t xml:space="preserve">                   (Коньки)</w:t>
            </w:r>
          </w:p>
          <w:p w:rsidR="000B69B9" w:rsidRPr="000B69B9" w:rsidRDefault="000B69B9" w:rsidP="008C6466">
            <w:pPr>
              <w:ind w:left="3119" w:right="142" w:firstLine="709"/>
              <w:rPr>
                <w:rFonts w:ascii="Times New Roman" w:hAnsi="Times New Roman"/>
                <w:b/>
                <w:bCs/>
                <w:i/>
                <w:sz w:val="28"/>
                <w:szCs w:val="28"/>
                <w:lang w:val="kk-KZ"/>
              </w:rPr>
            </w:pPr>
            <w:r w:rsidRPr="000B69B9">
              <w:rPr>
                <w:rFonts w:ascii="Times New Roman" w:hAnsi="Times New Roman"/>
                <w:b/>
                <w:bCs/>
                <w:i/>
                <w:sz w:val="28"/>
                <w:szCs w:val="28"/>
                <w:lang w:val="kk-KZ"/>
              </w:rPr>
              <w:t>(көркем әдебиет)</w:t>
            </w:r>
          </w:p>
          <w:p w:rsidR="000B69B9" w:rsidRPr="000B69B9" w:rsidRDefault="000B69B9" w:rsidP="008C6466">
            <w:pPr>
              <w:ind w:left="3119" w:right="-284" w:firstLine="709"/>
              <w:rPr>
                <w:rFonts w:ascii="Times New Roman" w:hAnsi="Times New Roman"/>
                <w:b/>
                <w:bCs/>
                <w:sz w:val="28"/>
                <w:szCs w:val="28"/>
                <w:lang w:val="kk-KZ"/>
              </w:rPr>
            </w:pPr>
            <w:r w:rsidRPr="000B69B9">
              <w:rPr>
                <w:rFonts w:ascii="Times New Roman" w:hAnsi="Times New Roman"/>
                <w:b/>
                <w:bCs/>
                <w:sz w:val="28"/>
                <w:szCs w:val="28"/>
                <w:lang w:val="kk-KZ"/>
              </w:rPr>
              <w:t xml:space="preserve">Жеке жұмыс: </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Тақпақтар жаттату.</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Өкпелетсе анасы,</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Өкпелетсе ағасы.</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Айтам дейді «әжеме»,</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Әжесінің баласы.</w:t>
            </w:r>
          </w:p>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
                <w:bCs/>
                <w:sz w:val="28"/>
                <w:szCs w:val="28"/>
                <w:lang w:val="kk-KZ"/>
              </w:rPr>
              <w:t xml:space="preserve">Қим. ойын: </w:t>
            </w:r>
            <w:r w:rsidRPr="000B69B9">
              <w:rPr>
                <w:rFonts w:ascii="Times New Roman" w:hAnsi="Times New Roman"/>
                <w:bCs/>
                <w:sz w:val="28"/>
                <w:szCs w:val="28"/>
                <w:lang w:val="kk-KZ"/>
              </w:rPr>
              <w:t xml:space="preserve"> «Көжектер мен түлкі»</w:t>
            </w:r>
          </w:p>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
                <w:bCs/>
                <w:sz w:val="28"/>
                <w:szCs w:val="28"/>
                <w:lang w:val="kk-KZ"/>
              </w:rPr>
              <w:t>Мақсаты:</w:t>
            </w:r>
            <w:r w:rsidRPr="000B69B9">
              <w:rPr>
                <w:rFonts w:ascii="Times New Roman" w:hAnsi="Times New Roman"/>
                <w:bCs/>
                <w:sz w:val="28"/>
                <w:szCs w:val="28"/>
                <w:lang w:val="kk-KZ"/>
              </w:rPr>
              <w:t> балаларды шапшандыққа, ұйымшылдыққа үйрету.</w:t>
            </w:r>
          </w:p>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
                <w:bCs/>
                <w:sz w:val="28"/>
                <w:szCs w:val="28"/>
                <w:lang w:val="kk-KZ"/>
              </w:rPr>
              <w:t>Ойын</w:t>
            </w:r>
            <w:r w:rsidRPr="000B69B9">
              <w:rPr>
                <w:rFonts w:ascii="Times New Roman" w:hAnsi="Times New Roman"/>
                <w:bCs/>
                <w:sz w:val="28"/>
                <w:szCs w:val="28"/>
                <w:lang w:val="kk-KZ"/>
              </w:rPr>
              <w:t> </w:t>
            </w:r>
            <w:r w:rsidRPr="000B69B9">
              <w:rPr>
                <w:rFonts w:ascii="Times New Roman" w:hAnsi="Times New Roman"/>
                <w:b/>
                <w:bCs/>
                <w:sz w:val="28"/>
                <w:szCs w:val="28"/>
                <w:lang w:val="kk-KZ"/>
              </w:rPr>
              <w:t>шарты:</w:t>
            </w:r>
            <w:r w:rsidRPr="000B69B9">
              <w:rPr>
                <w:rFonts w:ascii="Times New Roman" w:hAnsi="Times New Roman"/>
                <w:bCs/>
                <w:sz w:val="28"/>
                <w:szCs w:val="28"/>
                <w:lang w:val="kk-KZ"/>
              </w:rPr>
              <w:t> Бір бала түлкі болып сайланады, қалған балалар көжек бет пердесін киіп, дөңгелене отырады.</w:t>
            </w:r>
          </w:p>
          <w:p w:rsidR="000B69B9" w:rsidRPr="000B69B9" w:rsidRDefault="000B69B9" w:rsidP="008C6466">
            <w:pPr>
              <w:ind w:left="3119" w:right="142" w:firstLine="709"/>
              <w:rPr>
                <w:rFonts w:ascii="Times New Roman" w:hAnsi="Times New Roman"/>
                <w:b/>
                <w:bCs/>
                <w:sz w:val="28"/>
                <w:szCs w:val="28"/>
                <w:lang w:val="kk-KZ"/>
              </w:rPr>
            </w:pPr>
            <w:r w:rsidRPr="000B69B9">
              <w:rPr>
                <w:rFonts w:ascii="Times New Roman" w:hAnsi="Times New Roman"/>
                <w:b/>
                <w:bCs/>
                <w:sz w:val="28"/>
                <w:szCs w:val="28"/>
                <w:lang w:val="kk-KZ"/>
              </w:rPr>
              <w:t>Ойын жүргізуші:</w:t>
            </w:r>
          </w:p>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Cs/>
                <w:sz w:val="28"/>
                <w:szCs w:val="28"/>
                <w:lang w:val="kk-KZ"/>
              </w:rPr>
              <w:t>Көжектерім тұршы, беттеріңді жушы</w:t>
            </w:r>
          </w:p>
          <w:p w:rsidR="000B69B9" w:rsidRPr="000B69B9" w:rsidRDefault="000B69B9" w:rsidP="008C6466">
            <w:pPr>
              <w:ind w:left="3119" w:right="142" w:firstLine="709"/>
              <w:rPr>
                <w:rFonts w:ascii="Times New Roman" w:hAnsi="Times New Roman"/>
                <w:bCs/>
                <w:sz w:val="28"/>
                <w:szCs w:val="28"/>
              </w:rPr>
            </w:pPr>
            <w:r w:rsidRPr="000B69B9">
              <w:rPr>
                <w:rFonts w:ascii="Times New Roman" w:hAnsi="Times New Roman"/>
                <w:bCs/>
                <w:sz w:val="28"/>
                <w:szCs w:val="28"/>
              </w:rPr>
              <w:t>Ну орманға барайық,тамақтанып алайық.</w:t>
            </w:r>
          </w:p>
          <w:p w:rsidR="000B69B9" w:rsidRPr="000B69B9" w:rsidRDefault="000B69B9" w:rsidP="008C6466">
            <w:pPr>
              <w:ind w:left="3119" w:right="142" w:firstLine="709"/>
              <w:rPr>
                <w:rFonts w:ascii="Times New Roman" w:hAnsi="Times New Roman"/>
                <w:bCs/>
                <w:sz w:val="28"/>
                <w:szCs w:val="28"/>
              </w:rPr>
            </w:pPr>
            <w:r w:rsidRPr="000B69B9">
              <w:rPr>
                <w:rFonts w:ascii="Times New Roman" w:hAnsi="Times New Roman"/>
                <w:b/>
                <w:bCs/>
                <w:sz w:val="28"/>
                <w:szCs w:val="28"/>
              </w:rPr>
              <w:t>Қоян:</w:t>
            </w:r>
            <w:r w:rsidRPr="000B69B9">
              <w:rPr>
                <w:rFonts w:ascii="Times New Roman" w:hAnsi="Times New Roman"/>
                <w:bCs/>
                <w:sz w:val="28"/>
                <w:szCs w:val="28"/>
              </w:rPr>
              <w:t xml:space="preserve"> Жалмандаған қу түлкі,келіп қапты орманнан.</w:t>
            </w:r>
          </w:p>
          <w:p w:rsidR="000B69B9" w:rsidRPr="000B69B9" w:rsidRDefault="000B69B9" w:rsidP="008C6466">
            <w:pPr>
              <w:ind w:left="3119" w:right="142" w:firstLine="709"/>
              <w:rPr>
                <w:rFonts w:ascii="Times New Roman" w:hAnsi="Times New Roman"/>
                <w:bCs/>
                <w:sz w:val="28"/>
                <w:szCs w:val="28"/>
              </w:rPr>
            </w:pPr>
            <w:r w:rsidRPr="000B69B9">
              <w:rPr>
                <w:rFonts w:ascii="Times New Roman" w:hAnsi="Times New Roman"/>
                <w:bCs/>
                <w:sz w:val="28"/>
                <w:szCs w:val="28"/>
              </w:rPr>
              <w:t>Көжектерім қайда? - деп, еріп келеді соңымнан.</w:t>
            </w:r>
          </w:p>
          <w:p w:rsidR="000B69B9" w:rsidRPr="000B69B9" w:rsidRDefault="000B69B9" w:rsidP="008C6466">
            <w:pPr>
              <w:ind w:left="3119" w:right="-284" w:firstLine="709"/>
              <w:rPr>
                <w:rFonts w:ascii="Times New Roman" w:hAnsi="Times New Roman"/>
                <w:bCs/>
                <w:sz w:val="28"/>
                <w:szCs w:val="28"/>
              </w:rPr>
            </w:pPr>
            <w:r w:rsidRPr="000B69B9">
              <w:rPr>
                <w:rFonts w:ascii="Times New Roman" w:hAnsi="Times New Roman"/>
                <w:bCs/>
                <w:sz w:val="28"/>
                <w:szCs w:val="28"/>
              </w:rPr>
              <w:t>Көжектер ән ырғағымен секіріп, қаша жөнеледі,</w:t>
            </w:r>
          </w:p>
          <w:p w:rsidR="000B69B9" w:rsidRPr="000B69B9" w:rsidRDefault="000B69B9" w:rsidP="008C6466">
            <w:pPr>
              <w:ind w:left="3119" w:right="-284" w:firstLine="709"/>
              <w:rPr>
                <w:rFonts w:ascii="Times New Roman" w:hAnsi="Times New Roman"/>
                <w:bCs/>
                <w:sz w:val="28"/>
                <w:szCs w:val="28"/>
              </w:rPr>
            </w:pPr>
            <w:r w:rsidRPr="000B69B9">
              <w:rPr>
                <w:rFonts w:ascii="Times New Roman" w:hAnsi="Times New Roman"/>
                <w:bCs/>
                <w:sz w:val="28"/>
                <w:szCs w:val="28"/>
              </w:rPr>
              <w:t>түлкі қуады.</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
                <w:bCs/>
                <w:i/>
                <w:sz w:val="28"/>
                <w:szCs w:val="28"/>
                <w:lang w:val="kk-KZ"/>
              </w:rPr>
              <w:t>(дене қозғалысы)</w:t>
            </w:r>
          </w:p>
          <w:p w:rsidR="000B69B9" w:rsidRPr="000B69B9" w:rsidRDefault="000B69B9" w:rsidP="008C6466">
            <w:pPr>
              <w:ind w:left="3119" w:right="-284" w:firstLine="709"/>
              <w:rPr>
                <w:rFonts w:ascii="Times New Roman" w:hAnsi="Times New Roman"/>
                <w:b/>
                <w:bCs/>
                <w:sz w:val="28"/>
                <w:szCs w:val="28"/>
                <w:lang w:val="kk-KZ"/>
              </w:rPr>
            </w:pPr>
            <w:r w:rsidRPr="000B69B9">
              <w:rPr>
                <w:rFonts w:ascii="Times New Roman" w:hAnsi="Times New Roman"/>
                <w:b/>
                <w:bCs/>
                <w:sz w:val="28"/>
                <w:szCs w:val="28"/>
                <w:lang w:val="kk-KZ"/>
              </w:rPr>
              <w:t>Балалардың өзіндік іс-әрекеті.</w:t>
            </w:r>
          </w:p>
          <w:p w:rsidR="000B69B9" w:rsidRPr="000B69B9" w:rsidRDefault="000B69B9" w:rsidP="008C6466">
            <w:pPr>
              <w:ind w:left="3119" w:right="-284" w:firstLine="709"/>
              <w:rPr>
                <w:rFonts w:ascii="Times New Roman" w:hAnsi="Times New Roman"/>
                <w:bCs/>
                <w:sz w:val="28"/>
                <w:szCs w:val="28"/>
                <w:lang w:val="kk-KZ"/>
              </w:rPr>
            </w:pPr>
          </w:p>
        </w:tc>
      </w:tr>
      <w:tr w:rsidR="000B69B9" w:rsidRPr="000B69B9" w:rsidTr="000B69B9">
        <w:trPr>
          <w:gridAfter w:val="3"/>
          <w:wAfter w:w="15837" w:type="dxa"/>
        </w:trPr>
        <w:tc>
          <w:tcPr>
            <w:tcW w:w="2355" w:type="dxa"/>
          </w:tcPr>
          <w:p w:rsidR="000B69B9" w:rsidRPr="000B69B9" w:rsidRDefault="000B69B9" w:rsidP="008C6466">
            <w:pPr>
              <w:ind w:left="3119" w:firstLine="709"/>
              <w:rPr>
                <w:rFonts w:ascii="Times New Roman" w:hAnsi="Times New Roman"/>
                <w:b/>
                <w:bCs/>
                <w:sz w:val="28"/>
                <w:szCs w:val="28"/>
                <w:lang w:val="kk-KZ"/>
              </w:rPr>
            </w:pPr>
            <w:r w:rsidRPr="000B69B9">
              <w:rPr>
                <w:rFonts w:ascii="Times New Roman" w:hAnsi="Times New Roman"/>
                <w:b/>
                <w:bCs/>
                <w:sz w:val="28"/>
                <w:szCs w:val="28"/>
              </w:rPr>
              <w:t>Серуен</w:t>
            </w:r>
            <w:r w:rsidRPr="000B69B9">
              <w:rPr>
                <w:rFonts w:ascii="Times New Roman" w:hAnsi="Times New Roman"/>
                <w:b/>
                <w:bCs/>
                <w:sz w:val="28"/>
                <w:szCs w:val="28"/>
                <w:lang w:val="kk-KZ"/>
              </w:rPr>
              <w:t xml:space="preserve"> оралу</w:t>
            </w:r>
          </w:p>
        </w:tc>
        <w:tc>
          <w:tcPr>
            <w:tcW w:w="13488" w:type="dxa"/>
            <w:gridSpan w:val="8"/>
          </w:tcPr>
          <w:p w:rsidR="000B69B9" w:rsidRPr="000B69B9" w:rsidRDefault="000B69B9" w:rsidP="008C6466">
            <w:pPr>
              <w:ind w:left="3119" w:right="-284" w:firstLine="709"/>
              <w:rPr>
                <w:rFonts w:ascii="Times New Roman" w:hAnsi="Times New Roman"/>
                <w:sz w:val="28"/>
                <w:szCs w:val="28"/>
                <w:lang w:val="kk-KZ"/>
              </w:rPr>
            </w:pPr>
            <w:r w:rsidRPr="000B69B9">
              <w:rPr>
                <w:rFonts w:ascii="Times New Roman" w:hAnsi="Times New Roman"/>
                <w:sz w:val="28"/>
                <w:szCs w:val="28"/>
                <w:lang w:val="kk-KZ"/>
              </w:rPr>
              <w:t>Киімді белгілі бір тәртіппен шешу және кию дағдыларын үйрету:</w:t>
            </w:r>
          </w:p>
          <w:p w:rsidR="000B69B9" w:rsidRPr="000B69B9" w:rsidRDefault="000B69B9" w:rsidP="008C6466">
            <w:pPr>
              <w:ind w:left="3119" w:right="-284" w:firstLine="709"/>
              <w:rPr>
                <w:rFonts w:ascii="Times New Roman" w:hAnsi="Times New Roman"/>
                <w:sz w:val="28"/>
                <w:szCs w:val="28"/>
                <w:lang w:val="kk-KZ"/>
              </w:rPr>
            </w:pPr>
            <w:r w:rsidRPr="000B69B9">
              <w:rPr>
                <w:rFonts w:ascii="Times New Roman" w:hAnsi="Times New Roman"/>
                <w:sz w:val="28"/>
                <w:szCs w:val="28"/>
                <w:lang w:val="kk-KZ"/>
              </w:rPr>
              <w:t>- Түймелерді ретумен ағытамыз.</w:t>
            </w:r>
          </w:p>
          <w:p w:rsidR="000B69B9" w:rsidRPr="000B69B9" w:rsidRDefault="000B69B9" w:rsidP="008C6466">
            <w:pPr>
              <w:ind w:left="3119" w:right="-284" w:firstLine="709"/>
              <w:rPr>
                <w:rFonts w:ascii="Times New Roman" w:hAnsi="Times New Roman"/>
                <w:sz w:val="28"/>
                <w:szCs w:val="28"/>
                <w:lang w:val="kk-KZ"/>
              </w:rPr>
            </w:pPr>
            <w:r w:rsidRPr="000B69B9">
              <w:rPr>
                <w:rFonts w:ascii="Times New Roman" w:hAnsi="Times New Roman"/>
                <w:sz w:val="28"/>
                <w:szCs w:val="28"/>
                <w:lang w:val="kk-KZ"/>
              </w:rPr>
              <w:t>- Көйлек, шалбарды шешеміз, ақырын іліп қоямыз.</w:t>
            </w:r>
          </w:p>
          <w:p w:rsidR="000B69B9" w:rsidRPr="000B69B9" w:rsidRDefault="000B69B9" w:rsidP="008C6466">
            <w:pPr>
              <w:ind w:left="3119" w:right="-284" w:firstLine="709"/>
              <w:rPr>
                <w:rFonts w:ascii="Times New Roman" w:hAnsi="Times New Roman"/>
                <w:sz w:val="28"/>
                <w:szCs w:val="28"/>
                <w:lang w:val="kk-KZ"/>
              </w:rPr>
            </w:pPr>
            <w:r w:rsidRPr="000B69B9">
              <w:rPr>
                <w:rFonts w:ascii="Times New Roman" w:hAnsi="Times New Roman"/>
                <w:sz w:val="28"/>
                <w:szCs w:val="28"/>
                <w:lang w:val="kk-KZ"/>
              </w:rPr>
              <w:t>- Көйлекті шешіп, оны шалбарға, шортиға қосып іліп қоямыз.</w:t>
            </w:r>
          </w:p>
          <w:p w:rsidR="000B69B9" w:rsidRPr="000B69B9" w:rsidRDefault="000B69B9" w:rsidP="008C6466">
            <w:pPr>
              <w:ind w:left="3119" w:right="-284" w:firstLine="709"/>
              <w:rPr>
                <w:rFonts w:ascii="Times New Roman" w:hAnsi="Times New Roman"/>
                <w:sz w:val="28"/>
                <w:szCs w:val="28"/>
                <w:lang w:val="kk-KZ"/>
              </w:rPr>
            </w:pPr>
            <w:r w:rsidRPr="000B69B9">
              <w:rPr>
                <w:rFonts w:ascii="Times New Roman" w:hAnsi="Times New Roman"/>
                <w:sz w:val="28"/>
                <w:szCs w:val="28"/>
                <w:lang w:val="kk-KZ"/>
              </w:rPr>
              <w:t>- Аяқ киімді шешіп, екінші аяқ киімді киеміз.</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 xml:space="preserve">- Колготкаларды шешіп, көйлекке қосып іліп қоямыз. </w:t>
            </w:r>
            <w:r w:rsidRPr="000B69B9">
              <w:rPr>
                <w:rFonts w:ascii="Times New Roman" w:hAnsi="Times New Roman"/>
                <w:b/>
                <w:i/>
                <w:sz w:val="28"/>
                <w:szCs w:val="28"/>
                <w:lang w:val="kk-KZ"/>
              </w:rPr>
              <w:t>(сөйлеуді дамыту, еңбек әрекеті – коммуникативті, еңбек қызметі).</w:t>
            </w:r>
          </w:p>
        </w:tc>
      </w:tr>
      <w:tr w:rsidR="000B69B9" w:rsidRPr="000B69B9" w:rsidTr="000B69B9">
        <w:trPr>
          <w:gridAfter w:val="3"/>
          <w:wAfter w:w="15837" w:type="dxa"/>
        </w:trPr>
        <w:tc>
          <w:tcPr>
            <w:tcW w:w="2355" w:type="dxa"/>
          </w:tcPr>
          <w:p w:rsidR="000B69B9" w:rsidRPr="000B69B9" w:rsidRDefault="000B69B9" w:rsidP="008C6466">
            <w:pPr>
              <w:ind w:left="3119" w:right="121" w:firstLine="709"/>
              <w:rPr>
                <w:rFonts w:ascii="Times New Roman" w:hAnsi="Times New Roman"/>
                <w:b/>
                <w:sz w:val="28"/>
                <w:szCs w:val="28"/>
                <w:lang w:val="kk-KZ"/>
              </w:rPr>
            </w:pPr>
            <w:r w:rsidRPr="000B69B9">
              <w:rPr>
                <w:rFonts w:ascii="Times New Roman" w:hAnsi="Times New Roman"/>
                <w:b/>
                <w:bCs/>
                <w:sz w:val="28"/>
                <w:szCs w:val="28"/>
                <w:lang w:val="kk-KZ"/>
              </w:rPr>
              <w:t xml:space="preserve">Балалардың дер-бес іс-әрекеті  </w:t>
            </w:r>
          </w:p>
        </w:tc>
        <w:tc>
          <w:tcPr>
            <w:tcW w:w="3423" w:type="dxa"/>
          </w:tcPr>
          <w:p w:rsidR="000B69B9" w:rsidRPr="000B69B9" w:rsidRDefault="000B69B9" w:rsidP="008C6466">
            <w:pPr>
              <w:ind w:left="3119" w:right="-284" w:firstLine="709"/>
              <w:rPr>
                <w:rFonts w:ascii="Times New Roman" w:hAnsi="Times New Roman"/>
                <w:b/>
                <w:bCs/>
                <w:sz w:val="28"/>
                <w:szCs w:val="28"/>
                <w:lang w:val="kk-KZ"/>
              </w:rPr>
            </w:pPr>
            <w:r w:rsidRPr="000B69B9">
              <w:rPr>
                <w:rFonts w:ascii="Times New Roman" w:hAnsi="Times New Roman"/>
                <w:b/>
                <w:bCs/>
                <w:sz w:val="28"/>
                <w:szCs w:val="28"/>
                <w:lang w:val="kk-KZ"/>
              </w:rPr>
              <w:t>Сюжетті рөлді ойын: «Шаштараз»</w:t>
            </w:r>
          </w:p>
          <w:p w:rsidR="000B69B9" w:rsidRPr="000B69B9" w:rsidRDefault="000B69B9" w:rsidP="008C6466">
            <w:pPr>
              <w:ind w:left="3119" w:right="119" w:firstLine="709"/>
              <w:rPr>
                <w:rFonts w:ascii="Times New Roman" w:hAnsi="Times New Roman"/>
                <w:bCs/>
                <w:sz w:val="28"/>
                <w:szCs w:val="28"/>
                <w:lang w:val="kk-KZ"/>
              </w:rPr>
            </w:pPr>
            <w:r w:rsidRPr="000B69B9">
              <w:rPr>
                <w:rFonts w:ascii="Times New Roman" w:hAnsi="Times New Roman"/>
                <w:b/>
                <w:bCs/>
                <w:sz w:val="28"/>
                <w:szCs w:val="28"/>
                <w:lang w:val="kk-KZ"/>
              </w:rPr>
              <w:t>Мақсаты:</w:t>
            </w:r>
            <w:r w:rsidRPr="000B69B9">
              <w:rPr>
                <w:rFonts w:ascii="Times New Roman" w:hAnsi="Times New Roman"/>
                <w:bCs/>
                <w:sz w:val="28"/>
                <w:szCs w:val="28"/>
                <w:lang w:val="kk-KZ"/>
              </w:rPr>
              <w:t xml:space="preserve"> Шаштараз мамандығы жайлы білімдерін кеңейту, Әйелдер залы, ерлер залы. Олардың айырмашылығын білу. Шашатарды қию, сәндеу.</w:t>
            </w:r>
          </w:p>
          <w:p w:rsidR="000B69B9" w:rsidRPr="000B69B9" w:rsidRDefault="000B69B9" w:rsidP="008C6466">
            <w:pPr>
              <w:ind w:left="3119" w:right="119" w:firstLine="709"/>
              <w:rPr>
                <w:rFonts w:ascii="Times New Roman" w:hAnsi="Times New Roman"/>
                <w:bCs/>
                <w:sz w:val="28"/>
                <w:szCs w:val="28"/>
                <w:lang w:val="kk-KZ"/>
              </w:rPr>
            </w:pPr>
            <w:r w:rsidRPr="000B69B9">
              <w:rPr>
                <w:rFonts w:ascii="Times New Roman" w:hAnsi="Times New Roman"/>
                <w:b/>
                <w:bCs/>
                <w:sz w:val="28"/>
                <w:szCs w:val="28"/>
                <w:lang w:val="kk-KZ"/>
              </w:rPr>
              <w:t>Шарты:</w:t>
            </w:r>
            <w:r w:rsidRPr="000B69B9">
              <w:rPr>
                <w:rFonts w:ascii="Times New Roman" w:hAnsi="Times New Roman"/>
                <w:bCs/>
                <w:sz w:val="28"/>
                <w:szCs w:val="28"/>
                <w:lang w:val="kk-KZ"/>
              </w:rPr>
              <w:br/>
              <w:t>«Анасы қызын шаштаразға апара жатыр»</w:t>
            </w:r>
            <w:r w:rsidRPr="000B69B9">
              <w:rPr>
                <w:rFonts w:ascii="Times New Roman" w:hAnsi="Times New Roman"/>
                <w:bCs/>
                <w:sz w:val="28"/>
                <w:szCs w:val="28"/>
                <w:lang w:val="kk-KZ"/>
              </w:rPr>
              <w:br/>
              <w:t>«Әкесі ұлын шаштаразға »</w:t>
            </w:r>
            <w:r w:rsidRPr="000B69B9">
              <w:rPr>
                <w:rFonts w:ascii="Times New Roman" w:hAnsi="Times New Roman"/>
                <w:bCs/>
                <w:sz w:val="28"/>
                <w:szCs w:val="28"/>
                <w:lang w:val="kk-KZ"/>
              </w:rPr>
              <w:br/>
              <w:t>«Қуыршақтарға арнап әдемі шаш үлгілерін жасаймыз»</w:t>
            </w:r>
            <w:r w:rsidRPr="000B69B9">
              <w:rPr>
                <w:rFonts w:ascii="Times New Roman" w:hAnsi="Times New Roman"/>
                <w:bCs/>
                <w:sz w:val="28"/>
                <w:szCs w:val="28"/>
                <w:lang w:val="kk-KZ"/>
              </w:rPr>
              <w:br/>
              <w:t>«Өзімізге арнап шаш үлгісін жасаймыз»</w:t>
            </w:r>
          </w:p>
          <w:p w:rsidR="000B69B9" w:rsidRPr="000B69B9" w:rsidRDefault="000B69B9" w:rsidP="008C6466">
            <w:pPr>
              <w:ind w:left="3119" w:right="119" w:firstLine="709"/>
              <w:rPr>
                <w:rFonts w:ascii="Times New Roman" w:hAnsi="Times New Roman"/>
                <w:bCs/>
                <w:sz w:val="28"/>
                <w:szCs w:val="28"/>
                <w:lang w:val="kk-KZ"/>
              </w:rPr>
            </w:pPr>
            <w:r w:rsidRPr="000B69B9">
              <w:rPr>
                <w:rFonts w:ascii="Times New Roman" w:hAnsi="Times New Roman"/>
                <w:bCs/>
                <w:sz w:val="28"/>
                <w:szCs w:val="28"/>
                <w:lang w:val="kk-KZ"/>
              </w:rPr>
              <w:t>Соны мен қатар балалар шаштаразшының жұмысын бағалайды.</w:t>
            </w:r>
          </w:p>
          <w:p w:rsidR="000B69B9" w:rsidRPr="000B69B9" w:rsidRDefault="000B69B9" w:rsidP="008C6466">
            <w:pPr>
              <w:ind w:left="3119" w:right="-284" w:firstLine="709"/>
              <w:rPr>
                <w:rFonts w:ascii="Times New Roman" w:hAnsi="Times New Roman"/>
                <w:b/>
                <w:bCs/>
                <w:i/>
                <w:sz w:val="28"/>
                <w:szCs w:val="28"/>
                <w:lang w:val="kk-KZ"/>
              </w:rPr>
            </w:pPr>
            <w:r w:rsidRPr="000B69B9">
              <w:rPr>
                <w:rFonts w:ascii="Times New Roman" w:hAnsi="Times New Roman"/>
                <w:b/>
                <w:bCs/>
                <w:sz w:val="28"/>
                <w:szCs w:val="28"/>
                <w:lang w:val="kk-KZ"/>
              </w:rPr>
              <w:t xml:space="preserve"> (</w:t>
            </w:r>
            <w:r w:rsidRPr="000B69B9">
              <w:rPr>
                <w:rFonts w:ascii="Times New Roman" w:hAnsi="Times New Roman"/>
                <w:b/>
                <w:bCs/>
                <w:i/>
                <w:sz w:val="28"/>
                <w:szCs w:val="28"/>
                <w:lang w:val="kk-KZ"/>
              </w:rPr>
              <w:t>сөйлеуді дамыту)</w:t>
            </w:r>
          </w:p>
        </w:tc>
        <w:tc>
          <w:tcPr>
            <w:tcW w:w="2740" w:type="dxa"/>
            <w:gridSpan w:val="2"/>
          </w:tcPr>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
                <w:bCs/>
                <w:sz w:val="28"/>
                <w:szCs w:val="28"/>
                <w:lang w:val="kk-KZ"/>
              </w:rPr>
              <w:t xml:space="preserve">Еркін ойын:  </w:t>
            </w:r>
            <w:r w:rsidRPr="000B69B9">
              <w:rPr>
                <w:rFonts w:ascii="Times New Roman" w:hAnsi="Times New Roman"/>
                <w:bCs/>
                <w:sz w:val="28"/>
                <w:szCs w:val="28"/>
                <w:lang w:val="kk-KZ"/>
              </w:rPr>
              <w:t>«Үйдің</w:t>
            </w:r>
          </w:p>
          <w:p w:rsidR="000B69B9" w:rsidRPr="000B69B9" w:rsidRDefault="000B69B9" w:rsidP="008C6466">
            <w:pPr>
              <w:ind w:left="3119" w:right="-284" w:firstLine="709"/>
              <w:rPr>
                <w:rFonts w:ascii="Times New Roman" w:hAnsi="Times New Roman"/>
                <w:b/>
                <w:bCs/>
                <w:sz w:val="28"/>
                <w:szCs w:val="28"/>
                <w:lang w:val="kk-KZ"/>
              </w:rPr>
            </w:pPr>
            <w:r w:rsidRPr="000B69B9">
              <w:rPr>
                <w:rFonts w:ascii="Times New Roman" w:hAnsi="Times New Roman"/>
                <w:bCs/>
                <w:sz w:val="28"/>
                <w:szCs w:val="28"/>
                <w:lang w:val="kk-KZ"/>
              </w:rPr>
              <w:t xml:space="preserve"> терезесін жабайық» </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
                <w:bCs/>
                <w:sz w:val="28"/>
                <w:szCs w:val="28"/>
                <w:lang w:val="kk-KZ"/>
              </w:rPr>
              <w:t xml:space="preserve">Мақсаты: </w:t>
            </w:r>
            <w:r w:rsidRPr="000B69B9">
              <w:rPr>
                <w:rFonts w:ascii="Times New Roman" w:hAnsi="Times New Roman"/>
                <w:bCs/>
                <w:sz w:val="28"/>
                <w:szCs w:val="28"/>
                <w:lang w:val="kk-KZ"/>
              </w:rPr>
              <w:t>Түстеріне қарай терезелерді ажыратуға жаттықтыру. Ойлау қабілетін дамыту.</w:t>
            </w:r>
          </w:p>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
                <w:bCs/>
                <w:sz w:val="28"/>
                <w:szCs w:val="28"/>
                <w:lang w:val="kk-KZ"/>
              </w:rPr>
              <w:t xml:space="preserve">Шарты: </w:t>
            </w:r>
            <w:r w:rsidRPr="000B69B9">
              <w:rPr>
                <w:rFonts w:ascii="Times New Roman" w:hAnsi="Times New Roman"/>
                <w:bCs/>
                <w:sz w:val="28"/>
                <w:szCs w:val="28"/>
                <w:lang w:val="kk-KZ"/>
              </w:rPr>
              <w:t>Қағаздан қиылған, терезесі жоқ үйдің суретін балаларға тарату. Түстерді ажырата отырып, терезелерді жабуды ұсыну.</w:t>
            </w:r>
          </w:p>
          <w:p w:rsidR="000B69B9" w:rsidRPr="000B69B9" w:rsidRDefault="000B69B9" w:rsidP="008C6466">
            <w:pPr>
              <w:ind w:left="3119" w:right="284" w:firstLine="709"/>
              <w:rPr>
                <w:rFonts w:ascii="Times New Roman" w:hAnsi="Times New Roman"/>
                <w:b/>
                <w:bCs/>
                <w:i/>
                <w:sz w:val="28"/>
                <w:szCs w:val="28"/>
                <w:lang w:val="kk-KZ"/>
              </w:rPr>
            </w:pPr>
            <w:r w:rsidRPr="000B69B9">
              <w:rPr>
                <w:rFonts w:ascii="Times New Roman" w:hAnsi="Times New Roman"/>
                <w:b/>
                <w:bCs/>
                <w:i/>
                <w:sz w:val="28"/>
                <w:szCs w:val="28"/>
                <w:lang w:val="kk-KZ"/>
              </w:rPr>
              <w:t xml:space="preserve"> (сөйлеуді дамыту, көркем әдебиет)  </w:t>
            </w:r>
          </w:p>
          <w:p w:rsidR="000B69B9" w:rsidRPr="000B69B9" w:rsidRDefault="000B69B9" w:rsidP="008C6466">
            <w:pPr>
              <w:ind w:left="3119" w:right="-284" w:firstLine="709"/>
              <w:rPr>
                <w:rFonts w:ascii="Times New Roman" w:hAnsi="Times New Roman"/>
                <w:bCs/>
                <w:sz w:val="28"/>
                <w:szCs w:val="28"/>
                <w:lang w:val="kk-KZ"/>
              </w:rPr>
            </w:pPr>
          </w:p>
        </w:tc>
        <w:tc>
          <w:tcPr>
            <w:tcW w:w="2222" w:type="dxa"/>
            <w:gridSpan w:val="2"/>
          </w:tcPr>
          <w:p w:rsidR="000B69B9" w:rsidRPr="000B69B9" w:rsidRDefault="000B69B9" w:rsidP="008C6466">
            <w:pPr>
              <w:ind w:left="3119" w:right="-284" w:firstLine="709"/>
              <w:rPr>
                <w:rFonts w:ascii="Times New Roman" w:hAnsi="Times New Roman"/>
                <w:b/>
                <w:bCs/>
                <w:sz w:val="28"/>
                <w:szCs w:val="28"/>
                <w:lang w:val="kk-KZ"/>
              </w:rPr>
            </w:pPr>
            <w:r w:rsidRPr="000B69B9">
              <w:rPr>
                <w:rFonts w:ascii="Times New Roman" w:hAnsi="Times New Roman"/>
                <w:b/>
                <w:bCs/>
                <w:sz w:val="28"/>
                <w:szCs w:val="28"/>
                <w:lang w:val="kk-KZ"/>
              </w:rPr>
              <w:t xml:space="preserve">Сюжетті рөлді ойын: </w:t>
            </w:r>
          </w:p>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Cs/>
                <w:sz w:val="28"/>
                <w:szCs w:val="28"/>
                <w:lang w:val="kk-KZ"/>
              </w:rPr>
              <w:t>«Дүкен » ойыншықтар</w:t>
            </w:r>
          </w:p>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
                <w:bCs/>
                <w:sz w:val="28"/>
                <w:szCs w:val="28"/>
                <w:lang w:val="kk-KZ"/>
              </w:rPr>
              <w:t>Мақсаты:</w:t>
            </w:r>
            <w:r w:rsidRPr="000B69B9">
              <w:rPr>
                <w:rFonts w:ascii="Times New Roman" w:hAnsi="Times New Roman"/>
                <w:bCs/>
                <w:sz w:val="28"/>
                <w:szCs w:val="28"/>
                <w:lang w:val="kk-KZ"/>
              </w:rPr>
              <w:t> Мамандық-тар туралы білімдерін кеңейту, ойын барысында сатушы мамандығы жайлы білімдерін тиянақтау. Ойынды ролдерге бөліп ойнауға үйрету.</w:t>
            </w:r>
          </w:p>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
                <w:bCs/>
                <w:sz w:val="28"/>
                <w:szCs w:val="28"/>
                <w:lang w:val="kk-KZ"/>
              </w:rPr>
              <w:t xml:space="preserve">Керекті құралдар: </w:t>
            </w:r>
            <w:r w:rsidRPr="000B69B9">
              <w:rPr>
                <w:rFonts w:ascii="Times New Roman" w:hAnsi="Times New Roman"/>
                <w:bCs/>
                <w:sz w:val="28"/>
                <w:szCs w:val="28"/>
                <w:lang w:val="kk-KZ"/>
              </w:rPr>
              <w:t>сөрелер, сатушы, ойыншықтар, касса, ақша, сатып алушылар.</w:t>
            </w:r>
          </w:p>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
                <w:bCs/>
                <w:sz w:val="28"/>
                <w:szCs w:val="28"/>
                <w:lang w:val="kk-KZ"/>
              </w:rPr>
              <w:t>Шарты:</w:t>
            </w:r>
            <w:r w:rsidRPr="000B69B9">
              <w:rPr>
                <w:rFonts w:ascii="Times New Roman" w:hAnsi="Times New Roman"/>
                <w:bCs/>
                <w:sz w:val="28"/>
                <w:szCs w:val="28"/>
                <w:lang w:val="kk-KZ"/>
              </w:rPr>
              <w:t xml:space="preserve"> Сатушы және бала,сөйлейтін ойыншық рөлін ойнау, бала өзі жалғыз дүкенге келеді және оған сөйлейтін ойыншық кездеседі ол оған жалғыз жүруге болмайтының және ата-анасының рұқсатынсыз алуға болмайтынын айтады.</w:t>
            </w:r>
          </w:p>
          <w:p w:rsidR="000B69B9" w:rsidRPr="000B69B9" w:rsidRDefault="000B69B9" w:rsidP="008C6466">
            <w:pPr>
              <w:ind w:left="3119" w:right="142" w:firstLine="709"/>
              <w:rPr>
                <w:rFonts w:ascii="Times New Roman" w:hAnsi="Times New Roman"/>
                <w:b/>
                <w:bCs/>
                <w:i/>
                <w:sz w:val="28"/>
                <w:szCs w:val="28"/>
                <w:lang w:val="kk-KZ"/>
              </w:rPr>
            </w:pPr>
            <w:r w:rsidRPr="000B69B9">
              <w:rPr>
                <w:rFonts w:ascii="Times New Roman" w:hAnsi="Times New Roman"/>
                <w:b/>
                <w:bCs/>
                <w:i/>
                <w:sz w:val="28"/>
                <w:szCs w:val="28"/>
                <w:lang w:val="kk-KZ"/>
              </w:rPr>
              <w:t>(сөйлеуді дамыту, қоршаған ортамен таныстыру)</w:t>
            </w:r>
          </w:p>
        </w:tc>
        <w:tc>
          <w:tcPr>
            <w:tcW w:w="2490" w:type="dxa"/>
          </w:tcPr>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
                <w:bCs/>
                <w:sz w:val="28"/>
                <w:szCs w:val="28"/>
                <w:lang w:val="kk-KZ"/>
              </w:rPr>
              <w:t xml:space="preserve">Еркін ойын:  </w:t>
            </w:r>
            <w:r w:rsidRPr="000B69B9">
              <w:rPr>
                <w:rFonts w:ascii="Times New Roman" w:hAnsi="Times New Roman"/>
                <w:bCs/>
                <w:sz w:val="28"/>
                <w:szCs w:val="28"/>
                <w:lang w:val="kk-KZ"/>
              </w:rPr>
              <w:t>«Үйдің</w:t>
            </w:r>
          </w:p>
          <w:p w:rsidR="000B69B9" w:rsidRPr="000B69B9" w:rsidRDefault="000B69B9" w:rsidP="008C6466">
            <w:pPr>
              <w:ind w:left="3119" w:right="-284" w:firstLine="709"/>
              <w:rPr>
                <w:rFonts w:ascii="Times New Roman" w:hAnsi="Times New Roman"/>
                <w:b/>
                <w:bCs/>
                <w:sz w:val="28"/>
                <w:szCs w:val="28"/>
                <w:lang w:val="kk-KZ"/>
              </w:rPr>
            </w:pPr>
            <w:r w:rsidRPr="000B69B9">
              <w:rPr>
                <w:rFonts w:ascii="Times New Roman" w:hAnsi="Times New Roman"/>
                <w:bCs/>
                <w:sz w:val="28"/>
                <w:szCs w:val="28"/>
                <w:lang w:val="kk-KZ"/>
              </w:rPr>
              <w:t xml:space="preserve"> терезесін жабайық» </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
                <w:bCs/>
                <w:sz w:val="28"/>
                <w:szCs w:val="28"/>
                <w:lang w:val="kk-KZ"/>
              </w:rPr>
              <w:t xml:space="preserve">Мақсаты: </w:t>
            </w:r>
            <w:r w:rsidRPr="000B69B9">
              <w:rPr>
                <w:rFonts w:ascii="Times New Roman" w:hAnsi="Times New Roman"/>
                <w:bCs/>
                <w:sz w:val="28"/>
                <w:szCs w:val="28"/>
                <w:lang w:val="kk-KZ"/>
              </w:rPr>
              <w:t>Түстеріне қарай терезелерді ажыратуға жаттықтыру. Ойлау қабілетін дамыту.</w:t>
            </w:r>
          </w:p>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
                <w:bCs/>
                <w:sz w:val="28"/>
                <w:szCs w:val="28"/>
                <w:lang w:val="kk-KZ"/>
              </w:rPr>
              <w:t xml:space="preserve">Шарты: </w:t>
            </w:r>
            <w:r w:rsidRPr="000B69B9">
              <w:rPr>
                <w:rFonts w:ascii="Times New Roman" w:hAnsi="Times New Roman"/>
                <w:bCs/>
                <w:sz w:val="28"/>
                <w:szCs w:val="28"/>
                <w:lang w:val="kk-KZ"/>
              </w:rPr>
              <w:t>Қағаздан қиылған, терезесі жоқ үйдің суретін балаларға тарату. Түстерді ажырата отырып, терезелерді жабуды ұсыну.</w:t>
            </w:r>
          </w:p>
          <w:p w:rsidR="000B69B9" w:rsidRPr="000B69B9" w:rsidRDefault="000B69B9" w:rsidP="008C6466">
            <w:pPr>
              <w:ind w:left="3119" w:right="284" w:firstLine="709"/>
              <w:rPr>
                <w:rFonts w:ascii="Times New Roman" w:hAnsi="Times New Roman"/>
                <w:b/>
                <w:bCs/>
                <w:i/>
                <w:sz w:val="28"/>
                <w:szCs w:val="28"/>
                <w:lang w:val="kk-KZ"/>
              </w:rPr>
            </w:pPr>
            <w:r w:rsidRPr="000B69B9">
              <w:rPr>
                <w:rFonts w:ascii="Times New Roman" w:hAnsi="Times New Roman"/>
                <w:b/>
                <w:bCs/>
                <w:i/>
                <w:sz w:val="28"/>
                <w:szCs w:val="28"/>
                <w:lang w:val="kk-KZ"/>
              </w:rPr>
              <w:t xml:space="preserve"> (сөйлеуді дамыту, көркем әдебиет)  </w:t>
            </w:r>
          </w:p>
          <w:p w:rsidR="000B69B9" w:rsidRPr="000B69B9" w:rsidRDefault="000B69B9" w:rsidP="008C6466">
            <w:pPr>
              <w:ind w:left="3119" w:right="-284" w:firstLine="709"/>
              <w:rPr>
                <w:rFonts w:ascii="Times New Roman" w:hAnsi="Times New Roman"/>
                <w:bCs/>
                <w:sz w:val="28"/>
                <w:szCs w:val="28"/>
                <w:lang w:val="kk-KZ"/>
              </w:rPr>
            </w:pPr>
          </w:p>
        </w:tc>
        <w:tc>
          <w:tcPr>
            <w:tcW w:w="2613" w:type="dxa"/>
            <w:gridSpan w:val="2"/>
          </w:tcPr>
          <w:p w:rsidR="000B69B9" w:rsidRPr="000B69B9" w:rsidRDefault="000B69B9" w:rsidP="008C6466">
            <w:pPr>
              <w:ind w:left="3119" w:right="-284" w:firstLine="709"/>
              <w:rPr>
                <w:rFonts w:ascii="Times New Roman" w:hAnsi="Times New Roman"/>
                <w:b/>
                <w:bCs/>
                <w:sz w:val="28"/>
                <w:szCs w:val="28"/>
                <w:lang w:val="kk-KZ"/>
              </w:rPr>
            </w:pPr>
            <w:r w:rsidRPr="000B69B9">
              <w:rPr>
                <w:rFonts w:ascii="Times New Roman" w:hAnsi="Times New Roman"/>
                <w:b/>
                <w:bCs/>
                <w:sz w:val="28"/>
                <w:szCs w:val="28"/>
                <w:lang w:val="kk-KZ"/>
              </w:rPr>
              <w:t xml:space="preserve">Сюжетті рөлді ойын: </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«Дүкен. Киімдер бөлімі»</w:t>
            </w:r>
          </w:p>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
                <w:bCs/>
                <w:sz w:val="28"/>
                <w:szCs w:val="28"/>
                <w:lang w:val="kk-KZ"/>
              </w:rPr>
              <w:t xml:space="preserve">Мақсаты: </w:t>
            </w:r>
            <w:r w:rsidRPr="000B69B9">
              <w:rPr>
                <w:rFonts w:ascii="Times New Roman" w:hAnsi="Times New Roman"/>
                <w:bCs/>
                <w:sz w:val="28"/>
                <w:szCs w:val="28"/>
                <w:lang w:val="kk-KZ"/>
              </w:rPr>
              <w:t>Балаларға дүкенде жұмыс істейтін қызметкерлердің  еңбектері туралы білім беру, қызығушылық-тарын арттыру. Рөлдерге бөлініп ойнауға үйрету.</w:t>
            </w:r>
          </w:p>
          <w:p w:rsidR="000B69B9" w:rsidRPr="000B69B9" w:rsidRDefault="000B69B9" w:rsidP="008C6466">
            <w:pPr>
              <w:ind w:left="3119" w:right="142" w:firstLine="709"/>
              <w:rPr>
                <w:rFonts w:ascii="Times New Roman" w:hAnsi="Times New Roman"/>
                <w:b/>
                <w:bCs/>
                <w:sz w:val="28"/>
                <w:szCs w:val="28"/>
                <w:lang w:val="kk-KZ"/>
              </w:rPr>
            </w:pPr>
            <w:r w:rsidRPr="000B69B9">
              <w:rPr>
                <w:rFonts w:ascii="Times New Roman" w:hAnsi="Times New Roman"/>
                <w:b/>
                <w:bCs/>
                <w:sz w:val="28"/>
                <w:szCs w:val="28"/>
                <w:lang w:val="kk-KZ"/>
              </w:rPr>
              <w:t xml:space="preserve"> Керекті құрал-жабдықтар:</w:t>
            </w:r>
            <w:r w:rsidRPr="000B69B9">
              <w:rPr>
                <w:rFonts w:ascii="Times New Roman" w:hAnsi="Times New Roman"/>
                <w:bCs/>
                <w:sz w:val="28"/>
                <w:szCs w:val="28"/>
                <w:lang w:val="kk-KZ"/>
              </w:rPr>
              <w:t xml:space="preserve"> сөрелер, таразы, касса, ақша, киімдер</w:t>
            </w:r>
            <w:r w:rsidRPr="000B69B9">
              <w:rPr>
                <w:rFonts w:ascii="Times New Roman" w:hAnsi="Times New Roman"/>
                <w:b/>
                <w:bCs/>
                <w:sz w:val="28"/>
                <w:szCs w:val="28"/>
                <w:lang w:val="kk-KZ"/>
              </w:rPr>
              <w:t>.</w:t>
            </w:r>
          </w:p>
          <w:p w:rsidR="000B69B9" w:rsidRPr="000B69B9" w:rsidRDefault="000B69B9" w:rsidP="008C6466">
            <w:pPr>
              <w:ind w:left="3119" w:right="142" w:firstLine="709"/>
              <w:rPr>
                <w:rFonts w:ascii="Times New Roman" w:hAnsi="Times New Roman"/>
                <w:b/>
                <w:bCs/>
                <w:sz w:val="28"/>
                <w:szCs w:val="28"/>
                <w:lang w:val="kk-KZ"/>
              </w:rPr>
            </w:pPr>
            <w:r w:rsidRPr="000B69B9">
              <w:rPr>
                <w:rFonts w:ascii="Times New Roman" w:hAnsi="Times New Roman"/>
                <w:b/>
                <w:bCs/>
                <w:sz w:val="28"/>
                <w:szCs w:val="28"/>
                <w:lang w:val="kk-KZ"/>
              </w:rPr>
              <w:t xml:space="preserve">Шарты: </w:t>
            </w:r>
            <w:r w:rsidRPr="000B69B9">
              <w:rPr>
                <w:rFonts w:ascii="Times New Roman" w:hAnsi="Times New Roman"/>
                <w:bCs/>
                <w:sz w:val="28"/>
                <w:szCs w:val="28"/>
                <w:lang w:val="kk-KZ"/>
              </w:rPr>
              <w:t>Баласына әр түрлі мезгілге арналған киімдер алып беру. Ата-ана рөлін сомдау. Киімді дұрыс тандай білуге баулу</w:t>
            </w:r>
            <w:r w:rsidRPr="000B69B9">
              <w:rPr>
                <w:rFonts w:ascii="Times New Roman" w:hAnsi="Times New Roman"/>
                <w:b/>
                <w:bCs/>
                <w:sz w:val="28"/>
                <w:szCs w:val="28"/>
                <w:lang w:val="kk-KZ"/>
              </w:rPr>
              <w:t>.</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
                <w:bCs/>
                <w:i/>
                <w:sz w:val="28"/>
                <w:szCs w:val="28"/>
                <w:lang w:val="kk-KZ"/>
              </w:rPr>
              <w:t>(сөйлеуді дамыту, қоршаған ортамен таныстыру)</w:t>
            </w:r>
          </w:p>
        </w:tc>
      </w:tr>
      <w:tr w:rsidR="000B69B9" w:rsidRPr="000B69B9" w:rsidTr="000B69B9">
        <w:trPr>
          <w:gridAfter w:val="3"/>
          <w:wAfter w:w="15837" w:type="dxa"/>
        </w:trPr>
        <w:tc>
          <w:tcPr>
            <w:tcW w:w="2355" w:type="dxa"/>
          </w:tcPr>
          <w:p w:rsidR="000B69B9" w:rsidRPr="000B69B9" w:rsidRDefault="000B69B9" w:rsidP="008C6466">
            <w:pPr>
              <w:ind w:left="3119" w:right="121" w:firstLine="709"/>
              <w:rPr>
                <w:rFonts w:ascii="Times New Roman" w:hAnsi="Times New Roman"/>
                <w:b/>
                <w:sz w:val="28"/>
                <w:szCs w:val="28"/>
                <w:lang w:val="kk-KZ"/>
              </w:rPr>
            </w:pPr>
            <w:r w:rsidRPr="000B69B9">
              <w:rPr>
                <w:rFonts w:ascii="Times New Roman" w:hAnsi="Times New Roman"/>
                <w:b/>
                <w:bCs/>
                <w:sz w:val="28"/>
                <w:szCs w:val="28"/>
              </w:rPr>
              <w:t xml:space="preserve">Балалармен жеке жұмыс </w:t>
            </w:r>
          </w:p>
        </w:tc>
        <w:tc>
          <w:tcPr>
            <w:tcW w:w="3423" w:type="dxa"/>
          </w:tcPr>
          <w:p w:rsidR="000B69B9" w:rsidRPr="000B69B9" w:rsidRDefault="000B69B9" w:rsidP="008C6466">
            <w:pPr>
              <w:ind w:left="3119" w:right="119" w:firstLine="709"/>
              <w:rPr>
                <w:rFonts w:ascii="Times New Roman" w:hAnsi="Times New Roman"/>
                <w:bCs/>
                <w:sz w:val="28"/>
                <w:szCs w:val="28"/>
                <w:lang w:val="kk-KZ"/>
              </w:rPr>
            </w:pPr>
            <w:r w:rsidRPr="000B69B9">
              <w:rPr>
                <w:rFonts w:ascii="Times New Roman" w:hAnsi="Times New Roman"/>
                <w:b/>
                <w:bCs/>
                <w:sz w:val="28"/>
                <w:szCs w:val="28"/>
                <w:lang w:val="kk-KZ"/>
              </w:rPr>
              <w:t>Мақсаты:</w:t>
            </w:r>
            <w:r w:rsidRPr="000B69B9">
              <w:rPr>
                <w:rFonts w:ascii="Times New Roman" w:hAnsi="Times New Roman"/>
                <w:bCs/>
                <w:sz w:val="28"/>
                <w:szCs w:val="28"/>
                <w:lang w:val="kk-KZ"/>
              </w:rPr>
              <w:t xml:space="preserve"> сөздерді анық айтқызу, тілін дамыту.</w:t>
            </w:r>
          </w:p>
          <w:p w:rsidR="000B69B9" w:rsidRPr="000B69B9" w:rsidRDefault="000B69B9" w:rsidP="008C6466">
            <w:pPr>
              <w:ind w:left="3119" w:right="-284" w:firstLine="709"/>
              <w:rPr>
                <w:rFonts w:ascii="Times New Roman" w:hAnsi="Times New Roman"/>
                <w:b/>
                <w:bCs/>
                <w:i/>
                <w:sz w:val="28"/>
                <w:szCs w:val="28"/>
                <w:lang w:val="kk-KZ"/>
              </w:rPr>
            </w:pPr>
            <w:r w:rsidRPr="000B69B9">
              <w:rPr>
                <w:rFonts w:ascii="Times New Roman" w:hAnsi="Times New Roman"/>
                <w:b/>
                <w:bCs/>
                <w:i/>
                <w:sz w:val="28"/>
                <w:szCs w:val="28"/>
                <w:lang w:val="kk-KZ"/>
              </w:rPr>
              <w:t xml:space="preserve"> (сөйлеуді дамыту)</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шыршаны жапсыру</w:t>
            </w:r>
          </w:p>
          <w:p w:rsidR="000B69B9" w:rsidRPr="000B69B9" w:rsidRDefault="000B69B9" w:rsidP="008C6466">
            <w:pPr>
              <w:ind w:left="3119" w:right="-284" w:firstLine="709"/>
              <w:rPr>
                <w:rFonts w:ascii="Times New Roman" w:hAnsi="Times New Roman"/>
                <w:b/>
                <w:bCs/>
                <w:i/>
                <w:sz w:val="28"/>
                <w:szCs w:val="28"/>
                <w:lang w:val="kk-KZ"/>
              </w:rPr>
            </w:pPr>
            <w:r w:rsidRPr="000B69B9">
              <w:rPr>
                <w:rFonts w:ascii="Times New Roman" w:hAnsi="Times New Roman"/>
                <w:b/>
                <w:bCs/>
                <w:i/>
                <w:sz w:val="28"/>
                <w:szCs w:val="28"/>
                <w:lang w:val="kk-KZ"/>
              </w:rPr>
              <w:t>(жапсыру)</w:t>
            </w:r>
          </w:p>
          <w:p w:rsidR="000B69B9" w:rsidRPr="000B69B9" w:rsidRDefault="000B69B9" w:rsidP="008C6466">
            <w:pPr>
              <w:ind w:left="3119" w:right="-284" w:firstLine="709"/>
              <w:rPr>
                <w:rFonts w:ascii="Times New Roman" w:hAnsi="Times New Roman"/>
                <w:bCs/>
                <w:sz w:val="28"/>
                <w:szCs w:val="28"/>
                <w:lang w:val="kk-KZ"/>
              </w:rPr>
            </w:pPr>
          </w:p>
        </w:tc>
        <w:tc>
          <w:tcPr>
            <w:tcW w:w="2740" w:type="dxa"/>
            <w:gridSpan w:val="2"/>
          </w:tcPr>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Cs/>
                <w:sz w:val="28"/>
                <w:szCs w:val="28"/>
                <w:lang w:val="kk-KZ"/>
              </w:rPr>
              <w:t>жыл мезгілдері туралы әңгімелесу.</w:t>
            </w:r>
          </w:p>
          <w:p w:rsidR="000B69B9" w:rsidRPr="000B69B9" w:rsidRDefault="000B69B9" w:rsidP="008C6466">
            <w:pPr>
              <w:ind w:left="3119" w:right="-284" w:firstLine="709"/>
              <w:rPr>
                <w:rFonts w:ascii="Times New Roman" w:hAnsi="Times New Roman"/>
                <w:b/>
                <w:bCs/>
                <w:sz w:val="28"/>
                <w:szCs w:val="28"/>
                <w:lang w:val="kk-KZ"/>
              </w:rPr>
            </w:pPr>
            <w:r w:rsidRPr="000B69B9">
              <w:rPr>
                <w:rFonts w:ascii="Times New Roman" w:hAnsi="Times New Roman"/>
                <w:b/>
                <w:bCs/>
                <w:sz w:val="28"/>
                <w:szCs w:val="28"/>
                <w:lang w:val="kk-KZ"/>
              </w:rPr>
              <w:t>Мақсаты:</w:t>
            </w:r>
            <w:r w:rsidRPr="000B69B9">
              <w:rPr>
                <w:rFonts w:ascii="Times New Roman" w:hAnsi="Times New Roman"/>
                <w:bCs/>
                <w:sz w:val="28"/>
                <w:szCs w:val="28"/>
                <w:lang w:val="kk-KZ"/>
              </w:rPr>
              <w:t>Табиғат құбылыстарын атау.</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 xml:space="preserve">Баланың есте сақтау, </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ойлау қабілетін, зейінін дамыту.</w:t>
            </w:r>
          </w:p>
          <w:p w:rsidR="000B69B9" w:rsidRPr="000B69B9" w:rsidRDefault="000B69B9" w:rsidP="008C6466">
            <w:pPr>
              <w:ind w:left="3119" w:right="-284" w:firstLine="709"/>
              <w:rPr>
                <w:rFonts w:ascii="Times New Roman" w:hAnsi="Times New Roman"/>
                <w:b/>
                <w:bCs/>
                <w:i/>
                <w:sz w:val="28"/>
                <w:szCs w:val="28"/>
                <w:lang w:val="kk-KZ"/>
              </w:rPr>
            </w:pPr>
            <w:r w:rsidRPr="000B69B9">
              <w:rPr>
                <w:rFonts w:ascii="Times New Roman" w:hAnsi="Times New Roman"/>
                <w:b/>
                <w:bCs/>
                <w:i/>
                <w:sz w:val="28"/>
                <w:szCs w:val="28"/>
                <w:lang w:val="kk-KZ"/>
              </w:rPr>
              <w:t xml:space="preserve"> (сөйлеуді дамыту)</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 xml:space="preserve"> қар түйіршіктерін салғызу.</w:t>
            </w:r>
          </w:p>
          <w:p w:rsidR="000B69B9" w:rsidRPr="000B69B9" w:rsidRDefault="000B69B9" w:rsidP="008C6466">
            <w:pPr>
              <w:ind w:left="3119" w:right="-284" w:firstLine="709"/>
              <w:rPr>
                <w:rFonts w:ascii="Times New Roman" w:hAnsi="Times New Roman"/>
                <w:b/>
                <w:bCs/>
                <w:i/>
                <w:sz w:val="28"/>
                <w:szCs w:val="28"/>
                <w:lang w:val="kk-KZ"/>
              </w:rPr>
            </w:pPr>
            <w:r w:rsidRPr="000B69B9">
              <w:rPr>
                <w:rFonts w:ascii="Times New Roman" w:hAnsi="Times New Roman"/>
                <w:b/>
                <w:bCs/>
                <w:i/>
                <w:sz w:val="28"/>
                <w:szCs w:val="28"/>
                <w:lang w:val="kk-KZ"/>
              </w:rPr>
              <w:t>(сурет салу)</w:t>
            </w:r>
          </w:p>
          <w:p w:rsidR="000B69B9" w:rsidRPr="000B69B9" w:rsidRDefault="000B69B9" w:rsidP="008C6466">
            <w:pPr>
              <w:ind w:left="3119" w:right="-284" w:firstLine="709"/>
              <w:rPr>
                <w:rFonts w:ascii="Times New Roman" w:hAnsi="Times New Roman"/>
                <w:bCs/>
                <w:sz w:val="28"/>
                <w:szCs w:val="28"/>
                <w:lang w:val="kk-KZ"/>
              </w:rPr>
            </w:pPr>
          </w:p>
        </w:tc>
        <w:tc>
          <w:tcPr>
            <w:tcW w:w="2211" w:type="dxa"/>
          </w:tcPr>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Cs/>
                <w:sz w:val="28"/>
                <w:szCs w:val="28"/>
                <w:lang w:val="kk-KZ"/>
              </w:rPr>
              <w:t xml:space="preserve">  «Тез ойла»</w:t>
            </w:r>
            <w:r w:rsidRPr="000B69B9">
              <w:rPr>
                <w:rFonts w:ascii="Times New Roman" w:hAnsi="Times New Roman"/>
                <w:b/>
                <w:bCs/>
                <w:sz w:val="28"/>
                <w:szCs w:val="28"/>
                <w:lang w:val="kk-KZ"/>
              </w:rPr>
              <w:br/>
              <w:t xml:space="preserve">Мақсаты: </w:t>
            </w:r>
            <w:r w:rsidRPr="000B69B9">
              <w:rPr>
                <w:rFonts w:ascii="Times New Roman" w:hAnsi="Times New Roman"/>
                <w:bCs/>
                <w:sz w:val="28"/>
                <w:szCs w:val="28"/>
                <w:lang w:val="kk-KZ"/>
              </w:rPr>
              <w:t xml:space="preserve">Балалардың заттарды салыстыру, оң жақ, сол жақ сияқты түсініктерін дамыту. </w:t>
            </w:r>
          </w:p>
          <w:p w:rsidR="000B69B9" w:rsidRPr="000B69B9" w:rsidRDefault="000B69B9" w:rsidP="008C6466">
            <w:pPr>
              <w:ind w:left="3119" w:right="142" w:firstLine="709"/>
              <w:rPr>
                <w:rFonts w:ascii="Times New Roman" w:hAnsi="Times New Roman"/>
                <w:b/>
                <w:bCs/>
                <w:i/>
                <w:sz w:val="28"/>
                <w:szCs w:val="28"/>
                <w:lang w:val="kk-KZ"/>
              </w:rPr>
            </w:pPr>
            <w:r w:rsidRPr="000B69B9">
              <w:rPr>
                <w:rFonts w:ascii="Times New Roman" w:hAnsi="Times New Roman"/>
                <w:b/>
                <w:bCs/>
                <w:i/>
                <w:sz w:val="28"/>
                <w:szCs w:val="28"/>
                <w:lang w:val="kk-KZ"/>
              </w:rPr>
              <w:t>(математика негіздері)</w:t>
            </w:r>
          </w:p>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Cs/>
                <w:sz w:val="28"/>
                <w:szCs w:val="28"/>
                <w:lang w:val="kk-KZ"/>
              </w:rPr>
              <w:t>мозайка. Шыршаны безендіру.</w:t>
            </w:r>
          </w:p>
          <w:p w:rsidR="000B69B9" w:rsidRPr="000B69B9" w:rsidRDefault="000B69B9" w:rsidP="008C6466">
            <w:pPr>
              <w:ind w:left="3119" w:right="-284" w:firstLine="709"/>
              <w:rPr>
                <w:rFonts w:ascii="Times New Roman" w:hAnsi="Times New Roman"/>
                <w:b/>
                <w:bCs/>
                <w:i/>
                <w:sz w:val="28"/>
                <w:szCs w:val="28"/>
                <w:lang w:val="kk-KZ"/>
              </w:rPr>
            </w:pPr>
            <w:r w:rsidRPr="000B69B9">
              <w:rPr>
                <w:rFonts w:ascii="Times New Roman" w:hAnsi="Times New Roman"/>
                <w:b/>
                <w:bCs/>
                <w:i/>
                <w:sz w:val="28"/>
                <w:szCs w:val="28"/>
                <w:lang w:val="kk-KZ"/>
              </w:rPr>
              <w:t>(жапсыру)</w:t>
            </w:r>
          </w:p>
          <w:p w:rsidR="000B69B9" w:rsidRPr="000B69B9" w:rsidRDefault="000B69B9" w:rsidP="008C6466">
            <w:pPr>
              <w:ind w:left="3119" w:right="-284" w:firstLine="709"/>
              <w:rPr>
                <w:rFonts w:ascii="Times New Roman" w:hAnsi="Times New Roman"/>
                <w:bCs/>
                <w:sz w:val="28"/>
                <w:szCs w:val="28"/>
                <w:lang w:val="kk-KZ"/>
              </w:rPr>
            </w:pPr>
          </w:p>
        </w:tc>
        <w:tc>
          <w:tcPr>
            <w:tcW w:w="2501" w:type="dxa"/>
            <w:gridSpan w:val="2"/>
          </w:tcPr>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Cs/>
                <w:sz w:val="28"/>
                <w:szCs w:val="28"/>
                <w:lang w:val="kk-KZ"/>
              </w:rPr>
              <w:t>қысқы ойындар жайлы әнгімелесу.</w:t>
            </w:r>
          </w:p>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
                <w:bCs/>
                <w:sz w:val="28"/>
                <w:szCs w:val="28"/>
                <w:lang w:val="kk-KZ"/>
              </w:rPr>
              <w:t xml:space="preserve">Мақсаты: </w:t>
            </w:r>
            <w:r w:rsidRPr="000B69B9">
              <w:rPr>
                <w:rFonts w:ascii="Times New Roman" w:hAnsi="Times New Roman"/>
                <w:bCs/>
                <w:sz w:val="28"/>
                <w:szCs w:val="28"/>
                <w:lang w:val="kk-KZ"/>
              </w:rPr>
              <w:t>суретке қарап өз ойын толық жеткізе білуге үйрету.</w:t>
            </w:r>
          </w:p>
          <w:p w:rsidR="000B69B9" w:rsidRPr="000B69B9" w:rsidRDefault="000B69B9" w:rsidP="008C6466">
            <w:pPr>
              <w:ind w:left="3119" w:right="142" w:firstLine="709"/>
              <w:rPr>
                <w:rFonts w:ascii="Times New Roman" w:hAnsi="Times New Roman"/>
                <w:b/>
                <w:bCs/>
                <w:i/>
                <w:sz w:val="28"/>
                <w:szCs w:val="28"/>
                <w:lang w:val="kk-KZ"/>
              </w:rPr>
            </w:pPr>
            <w:r w:rsidRPr="000B69B9">
              <w:rPr>
                <w:rFonts w:ascii="Times New Roman" w:hAnsi="Times New Roman"/>
                <w:b/>
                <w:bCs/>
                <w:i/>
                <w:sz w:val="28"/>
                <w:szCs w:val="28"/>
                <w:lang w:val="kk-KZ"/>
              </w:rPr>
              <w:t>(сөйлеуді дамыту)</w:t>
            </w:r>
          </w:p>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Cs/>
                <w:sz w:val="28"/>
                <w:szCs w:val="28"/>
                <w:lang w:val="kk-KZ"/>
              </w:rPr>
              <w:t>шананың суретін боятқызу.</w:t>
            </w:r>
          </w:p>
          <w:p w:rsidR="000B69B9" w:rsidRPr="000B69B9" w:rsidRDefault="000B69B9" w:rsidP="008C6466">
            <w:pPr>
              <w:ind w:left="3119" w:right="-284" w:firstLine="709"/>
              <w:rPr>
                <w:rFonts w:ascii="Times New Roman" w:hAnsi="Times New Roman"/>
                <w:b/>
                <w:bCs/>
                <w:i/>
                <w:sz w:val="28"/>
                <w:szCs w:val="28"/>
                <w:lang w:val="kk-KZ"/>
              </w:rPr>
            </w:pPr>
            <w:r w:rsidRPr="000B69B9">
              <w:rPr>
                <w:rFonts w:ascii="Times New Roman" w:hAnsi="Times New Roman"/>
                <w:b/>
                <w:bCs/>
                <w:i/>
                <w:sz w:val="28"/>
                <w:szCs w:val="28"/>
                <w:lang w:val="kk-KZ"/>
              </w:rPr>
              <w:t>(сурет салу)</w:t>
            </w:r>
          </w:p>
          <w:p w:rsidR="000B69B9" w:rsidRPr="000B69B9" w:rsidRDefault="000B69B9" w:rsidP="008C6466">
            <w:pPr>
              <w:ind w:left="3119" w:right="-284" w:firstLine="709"/>
              <w:rPr>
                <w:rFonts w:ascii="Times New Roman" w:hAnsi="Times New Roman"/>
                <w:bCs/>
                <w:sz w:val="28"/>
                <w:szCs w:val="28"/>
                <w:lang w:val="kk-KZ"/>
              </w:rPr>
            </w:pPr>
          </w:p>
          <w:p w:rsidR="000B69B9" w:rsidRPr="000B69B9" w:rsidRDefault="000B69B9" w:rsidP="008C6466">
            <w:pPr>
              <w:ind w:left="3119" w:right="-284" w:firstLine="709"/>
              <w:rPr>
                <w:rFonts w:ascii="Times New Roman" w:hAnsi="Times New Roman"/>
                <w:bCs/>
                <w:sz w:val="28"/>
                <w:szCs w:val="28"/>
                <w:lang w:val="kk-KZ"/>
              </w:rPr>
            </w:pPr>
          </w:p>
        </w:tc>
        <w:tc>
          <w:tcPr>
            <w:tcW w:w="2613" w:type="dxa"/>
            <w:gridSpan w:val="2"/>
          </w:tcPr>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түстерді жаттатқызу.</w:t>
            </w:r>
          </w:p>
          <w:p w:rsidR="000B69B9" w:rsidRPr="000B69B9" w:rsidRDefault="000B69B9" w:rsidP="008C6466">
            <w:pPr>
              <w:ind w:left="3119" w:right="-284" w:firstLine="709"/>
              <w:rPr>
                <w:rFonts w:ascii="Times New Roman" w:hAnsi="Times New Roman"/>
                <w:b/>
                <w:bCs/>
                <w:i/>
                <w:sz w:val="28"/>
                <w:szCs w:val="28"/>
                <w:lang w:val="kk-KZ"/>
              </w:rPr>
            </w:pPr>
            <w:r w:rsidRPr="000B69B9">
              <w:rPr>
                <w:rFonts w:ascii="Times New Roman" w:hAnsi="Times New Roman"/>
                <w:b/>
                <w:bCs/>
                <w:i/>
                <w:sz w:val="28"/>
                <w:szCs w:val="28"/>
                <w:lang w:val="kk-KZ"/>
              </w:rPr>
              <w:t>(математика негіздері)</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Қысқы киімдерді тауып бояу.</w:t>
            </w:r>
          </w:p>
          <w:p w:rsidR="000B69B9" w:rsidRPr="000B69B9" w:rsidRDefault="000B69B9" w:rsidP="008C6466">
            <w:pPr>
              <w:ind w:left="3119" w:right="142" w:firstLine="709"/>
              <w:rPr>
                <w:rFonts w:ascii="Times New Roman" w:hAnsi="Times New Roman"/>
                <w:b/>
                <w:bCs/>
                <w:i/>
                <w:sz w:val="28"/>
                <w:szCs w:val="28"/>
                <w:lang w:val="kk-KZ"/>
              </w:rPr>
            </w:pPr>
            <w:r w:rsidRPr="000B69B9">
              <w:rPr>
                <w:rFonts w:ascii="Times New Roman" w:hAnsi="Times New Roman"/>
                <w:b/>
                <w:bCs/>
                <w:i/>
                <w:sz w:val="28"/>
                <w:szCs w:val="28"/>
                <w:lang w:val="kk-KZ"/>
              </w:rPr>
              <w:t>(сурет салу)</w:t>
            </w:r>
          </w:p>
          <w:p w:rsidR="000B69B9" w:rsidRPr="000B69B9" w:rsidRDefault="000B69B9" w:rsidP="008C6466">
            <w:pPr>
              <w:ind w:left="3119" w:right="-284" w:firstLine="709"/>
              <w:rPr>
                <w:rFonts w:ascii="Times New Roman" w:hAnsi="Times New Roman"/>
                <w:bCs/>
                <w:sz w:val="28"/>
                <w:szCs w:val="28"/>
                <w:lang w:val="kk-KZ"/>
              </w:rPr>
            </w:pPr>
          </w:p>
        </w:tc>
      </w:tr>
      <w:tr w:rsidR="000B69B9" w:rsidRPr="000B69B9" w:rsidTr="000B69B9">
        <w:trPr>
          <w:gridAfter w:val="3"/>
          <w:wAfter w:w="15837" w:type="dxa"/>
        </w:trPr>
        <w:tc>
          <w:tcPr>
            <w:tcW w:w="2355" w:type="dxa"/>
            <w:vMerge w:val="restart"/>
          </w:tcPr>
          <w:p w:rsidR="000B69B9" w:rsidRPr="000B69B9" w:rsidRDefault="000B69B9" w:rsidP="008C6466">
            <w:pPr>
              <w:ind w:left="3119" w:right="121" w:firstLine="709"/>
              <w:rPr>
                <w:rFonts w:ascii="Times New Roman" w:hAnsi="Times New Roman"/>
                <w:b/>
                <w:bCs/>
                <w:sz w:val="28"/>
                <w:szCs w:val="28"/>
                <w:lang w:val="kk-KZ"/>
              </w:rPr>
            </w:pPr>
            <w:r w:rsidRPr="000B69B9">
              <w:rPr>
                <w:rFonts w:ascii="Times New Roman" w:hAnsi="Times New Roman"/>
                <w:b/>
                <w:bCs/>
                <w:sz w:val="28"/>
                <w:szCs w:val="28"/>
                <w:lang w:val="kk-KZ"/>
              </w:rPr>
              <w:t>Ата-аналарға ке-ңес,балалардың үйіне қайтуы</w:t>
            </w:r>
          </w:p>
        </w:tc>
        <w:tc>
          <w:tcPr>
            <w:tcW w:w="13488" w:type="dxa"/>
            <w:gridSpan w:val="8"/>
          </w:tcPr>
          <w:p w:rsidR="000B69B9" w:rsidRPr="000B69B9" w:rsidRDefault="000B69B9" w:rsidP="008C6466">
            <w:pPr>
              <w:ind w:left="3119" w:right="-284" w:firstLine="709"/>
              <w:rPr>
                <w:rFonts w:ascii="Times New Roman" w:hAnsi="Times New Roman"/>
                <w:b/>
                <w:bCs/>
                <w:sz w:val="28"/>
                <w:szCs w:val="28"/>
                <w:lang w:val="kk-KZ"/>
              </w:rPr>
            </w:pPr>
            <w:r w:rsidRPr="000B69B9">
              <w:rPr>
                <w:rFonts w:ascii="Times New Roman" w:hAnsi="Times New Roman"/>
                <w:b/>
                <w:bCs/>
                <w:sz w:val="28"/>
                <w:szCs w:val="28"/>
                <w:lang w:val="kk-KZ"/>
              </w:rPr>
              <w:t>Балалардың жетістіктері туралы әңгімелесу,  ата-аналардың балаларды тәрбиелеу мен дамыту  бойынша сұрақтарына жауап беру, кеңес беру.</w:t>
            </w:r>
          </w:p>
        </w:tc>
      </w:tr>
      <w:tr w:rsidR="000B69B9" w:rsidRPr="000B69B9" w:rsidTr="000B69B9">
        <w:trPr>
          <w:gridAfter w:val="3"/>
          <w:wAfter w:w="15837" w:type="dxa"/>
        </w:trPr>
        <w:tc>
          <w:tcPr>
            <w:tcW w:w="2355" w:type="dxa"/>
            <w:vMerge/>
          </w:tcPr>
          <w:p w:rsidR="000B69B9" w:rsidRPr="000B69B9" w:rsidRDefault="000B69B9" w:rsidP="008C6466">
            <w:pPr>
              <w:ind w:left="3119" w:firstLine="709"/>
              <w:rPr>
                <w:rFonts w:ascii="Times New Roman" w:hAnsi="Times New Roman"/>
                <w:b/>
                <w:bCs/>
                <w:sz w:val="28"/>
                <w:szCs w:val="28"/>
                <w:lang w:val="kk-KZ"/>
              </w:rPr>
            </w:pPr>
          </w:p>
        </w:tc>
        <w:tc>
          <w:tcPr>
            <w:tcW w:w="3423" w:type="dxa"/>
          </w:tcPr>
          <w:p w:rsidR="000B69B9" w:rsidRPr="000B69B9" w:rsidRDefault="000B69B9" w:rsidP="008C6466">
            <w:pPr>
              <w:ind w:left="3119" w:right="119" w:firstLine="709"/>
              <w:rPr>
                <w:rFonts w:ascii="Times New Roman" w:hAnsi="Times New Roman"/>
                <w:bCs/>
                <w:sz w:val="28"/>
                <w:szCs w:val="28"/>
                <w:lang w:val="kk-KZ"/>
              </w:rPr>
            </w:pPr>
            <w:r w:rsidRPr="000B69B9">
              <w:rPr>
                <w:rFonts w:ascii="Times New Roman" w:hAnsi="Times New Roman"/>
                <w:bCs/>
                <w:sz w:val="28"/>
                <w:szCs w:val="28"/>
                <w:lang w:val="kk-KZ"/>
              </w:rPr>
              <w:t xml:space="preserve">Ата-аналарға </w:t>
            </w:r>
          </w:p>
          <w:p w:rsidR="000B69B9" w:rsidRPr="000B69B9" w:rsidRDefault="000B69B9" w:rsidP="008C6466">
            <w:pPr>
              <w:ind w:left="3119" w:right="119" w:firstLine="709"/>
              <w:rPr>
                <w:rFonts w:ascii="Times New Roman" w:hAnsi="Times New Roman"/>
                <w:bCs/>
                <w:sz w:val="28"/>
                <w:szCs w:val="28"/>
                <w:lang w:val="kk-KZ"/>
              </w:rPr>
            </w:pPr>
            <w:r w:rsidRPr="000B69B9">
              <w:rPr>
                <w:rFonts w:ascii="Times New Roman" w:hAnsi="Times New Roman"/>
                <w:bCs/>
                <w:sz w:val="28"/>
                <w:szCs w:val="28"/>
                <w:lang w:val="kk-KZ"/>
              </w:rPr>
              <w:t>Баланы үйде аяқ киімін оң, теріс деп үйрету туралы айту.</w:t>
            </w:r>
          </w:p>
        </w:tc>
        <w:tc>
          <w:tcPr>
            <w:tcW w:w="2740" w:type="dxa"/>
            <w:gridSpan w:val="2"/>
          </w:tcPr>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 xml:space="preserve">Ата-аналарға </w:t>
            </w:r>
          </w:p>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Cs/>
                <w:sz w:val="28"/>
                <w:szCs w:val="28"/>
                <w:lang w:val="kk-KZ"/>
              </w:rPr>
              <w:t>«Қысқы ағаштар»  тақырыбына байланысты қолөнер жасап әкелу туралы айту.</w:t>
            </w:r>
          </w:p>
        </w:tc>
        <w:tc>
          <w:tcPr>
            <w:tcW w:w="2222" w:type="dxa"/>
            <w:gridSpan w:val="2"/>
          </w:tcPr>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Медбике кеңесі:</w:t>
            </w:r>
          </w:p>
          <w:p w:rsidR="000B69B9" w:rsidRPr="000B69B9" w:rsidRDefault="000B69B9" w:rsidP="008C6466">
            <w:pPr>
              <w:ind w:left="3119" w:right="142" w:firstLine="709"/>
              <w:rPr>
                <w:rFonts w:ascii="Times New Roman" w:hAnsi="Times New Roman"/>
                <w:b/>
                <w:bCs/>
                <w:sz w:val="28"/>
                <w:szCs w:val="28"/>
                <w:lang w:val="kk-KZ"/>
              </w:rPr>
            </w:pPr>
            <w:r w:rsidRPr="000B69B9">
              <w:rPr>
                <w:rFonts w:ascii="Times New Roman" w:hAnsi="Times New Roman"/>
                <w:b/>
                <w:bCs/>
                <w:sz w:val="28"/>
                <w:szCs w:val="28"/>
                <w:lang w:val="kk-KZ"/>
              </w:rPr>
              <w:t>«Балаларды тазалыққа тәрбиелеу»</w:t>
            </w:r>
          </w:p>
          <w:p w:rsidR="000B69B9" w:rsidRPr="000B69B9" w:rsidRDefault="000B69B9" w:rsidP="008C6466">
            <w:pPr>
              <w:ind w:left="3119" w:right="-284" w:firstLine="709"/>
              <w:rPr>
                <w:rFonts w:ascii="Times New Roman" w:hAnsi="Times New Roman"/>
                <w:b/>
                <w:bCs/>
                <w:sz w:val="28"/>
                <w:szCs w:val="28"/>
                <w:lang w:val="kk-KZ"/>
              </w:rPr>
            </w:pPr>
          </w:p>
        </w:tc>
        <w:tc>
          <w:tcPr>
            <w:tcW w:w="2490" w:type="dxa"/>
          </w:tcPr>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Cs/>
                <w:sz w:val="28"/>
                <w:szCs w:val="28"/>
                <w:lang w:val="kk-KZ"/>
              </w:rPr>
              <w:t>Ата-аналарға кеңес:</w:t>
            </w:r>
          </w:p>
          <w:p w:rsidR="000B69B9" w:rsidRPr="000B69B9" w:rsidRDefault="000B69B9" w:rsidP="008C6466">
            <w:pPr>
              <w:ind w:left="3119" w:right="142" w:firstLine="709"/>
              <w:rPr>
                <w:rFonts w:ascii="Times New Roman" w:hAnsi="Times New Roman"/>
                <w:b/>
                <w:bCs/>
                <w:sz w:val="28"/>
                <w:szCs w:val="28"/>
                <w:lang w:val="kk-KZ"/>
              </w:rPr>
            </w:pPr>
            <w:r w:rsidRPr="000B69B9">
              <w:rPr>
                <w:rFonts w:ascii="Times New Roman" w:hAnsi="Times New Roman"/>
                <w:bCs/>
                <w:sz w:val="28"/>
                <w:szCs w:val="28"/>
                <w:lang w:val="kk-KZ"/>
              </w:rPr>
              <w:t xml:space="preserve">«Қыс мезгіліндегі ауа-райына бейімделу ерекшеліктері» </w:t>
            </w:r>
          </w:p>
        </w:tc>
        <w:tc>
          <w:tcPr>
            <w:tcW w:w="2613" w:type="dxa"/>
            <w:gridSpan w:val="2"/>
          </w:tcPr>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Cs/>
                <w:sz w:val="28"/>
                <w:szCs w:val="28"/>
                <w:lang w:val="kk-KZ"/>
              </w:rPr>
              <w:t xml:space="preserve">Үйде жабайы  жануарлар туралы мультфильмді бірге көру, талдау, «Жабайы жануарлар»  кітапшасын жасап келу туралы айту. </w:t>
            </w:r>
          </w:p>
        </w:tc>
      </w:tr>
    </w:tbl>
    <w:p w:rsidR="000B69B9" w:rsidRPr="000B69B9" w:rsidRDefault="000B69B9" w:rsidP="008C6466">
      <w:pPr>
        <w:spacing w:after="0" w:line="240" w:lineRule="auto"/>
        <w:ind w:left="3119" w:firstLine="709"/>
        <w:rPr>
          <w:rFonts w:ascii="Times New Roman" w:hAnsi="Times New Roman" w:cs="Times New Roman"/>
          <w:b/>
          <w:bCs/>
          <w:sz w:val="28"/>
          <w:szCs w:val="28"/>
          <w:lang w:val="kk-KZ"/>
        </w:rPr>
      </w:pPr>
    </w:p>
    <w:p w:rsidR="000B69B9" w:rsidRPr="000B69B9" w:rsidRDefault="000B69B9" w:rsidP="008C6466">
      <w:pPr>
        <w:spacing w:after="200" w:line="276" w:lineRule="auto"/>
        <w:ind w:left="3119" w:firstLine="709"/>
        <w:rPr>
          <w:rFonts w:ascii="Times New Roman" w:hAnsi="Times New Roman" w:cs="Times New Roman"/>
          <w:sz w:val="28"/>
          <w:szCs w:val="28"/>
          <w:lang w:val="kk-KZ"/>
        </w:rPr>
      </w:pPr>
    </w:p>
    <w:p w:rsidR="000B69B9" w:rsidRPr="000B69B9" w:rsidRDefault="000B69B9" w:rsidP="008C6466">
      <w:pPr>
        <w:spacing w:after="200" w:line="276" w:lineRule="auto"/>
        <w:ind w:left="3119" w:firstLine="709"/>
        <w:rPr>
          <w:rFonts w:ascii="Times New Roman" w:hAnsi="Times New Roman" w:cs="Times New Roman"/>
          <w:sz w:val="28"/>
          <w:szCs w:val="28"/>
          <w:lang w:val="kk-KZ"/>
        </w:rPr>
      </w:pPr>
    </w:p>
    <w:p w:rsidR="000B69B9" w:rsidRPr="000B69B9" w:rsidRDefault="000B69B9" w:rsidP="008C6466">
      <w:pPr>
        <w:spacing w:after="200" w:line="276" w:lineRule="auto"/>
        <w:ind w:left="3119" w:firstLine="709"/>
        <w:rPr>
          <w:rFonts w:ascii="Times New Roman" w:hAnsi="Times New Roman" w:cs="Times New Roman"/>
          <w:sz w:val="28"/>
          <w:szCs w:val="28"/>
          <w:lang w:val="kk-KZ"/>
        </w:rPr>
      </w:pPr>
    </w:p>
    <w:p w:rsidR="000B69B9" w:rsidRPr="000B69B9" w:rsidRDefault="000B69B9" w:rsidP="008C6466">
      <w:pPr>
        <w:spacing w:after="200" w:line="276" w:lineRule="auto"/>
        <w:ind w:left="3119" w:firstLine="709"/>
        <w:rPr>
          <w:rFonts w:ascii="Times New Roman" w:hAnsi="Times New Roman" w:cs="Times New Roman"/>
          <w:sz w:val="28"/>
          <w:szCs w:val="28"/>
          <w:lang w:val="kk-KZ"/>
        </w:rPr>
      </w:pPr>
    </w:p>
    <w:p w:rsidR="000B69B9" w:rsidRPr="000B69B9" w:rsidRDefault="000B69B9" w:rsidP="008C6466">
      <w:pPr>
        <w:spacing w:after="200" w:line="276" w:lineRule="auto"/>
        <w:ind w:left="3119" w:firstLine="709"/>
        <w:rPr>
          <w:rFonts w:ascii="Times New Roman" w:hAnsi="Times New Roman" w:cs="Times New Roman"/>
          <w:sz w:val="28"/>
          <w:szCs w:val="28"/>
          <w:lang w:val="kk-KZ"/>
        </w:rPr>
      </w:pPr>
    </w:p>
    <w:p w:rsidR="000B69B9" w:rsidRPr="000B69B9" w:rsidRDefault="000B69B9" w:rsidP="008C6466">
      <w:pPr>
        <w:spacing w:after="200" w:line="276" w:lineRule="auto"/>
        <w:ind w:left="3119" w:firstLine="709"/>
        <w:rPr>
          <w:rFonts w:ascii="Times New Roman" w:hAnsi="Times New Roman" w:cs="Times New Roman"/>
          <w:sz w:val="28"/>
          <w:szCs w:val="28"/>
          <w:lang w:val="kk-KZ"/>
        </w:rPr>
      </w:pPr>
    </w:p>
    <w:p w:rsidR="000B69B9" w:rsidRPr="000B69B9" w:rsidRDefault="000B69B9" w:rsidP="008C6466">
      <w:pPr>
        <w:spacing w:after="200" w:line="276" w:lineRule="auto"/>
        <w:ind w:left="3119" w:firstLine="709"/>
        <w:rPr>
          <w:rFonts w:ascii="Times New Roman" w:hAnsi="Times New Roman" w:cs="Times New Roman"/>
          <w:sz w:val="28"/>
          <w:szCs w:val="28"/>
          <w:lang w:val="kk-KZ"/>
        </w:rPr>
      </w:pPr>
    </w:p>
    <w:p w:rsidR="000B69B9" w:rsidRPr="000B69B9" w:rsidRDefault="000B69B9" w:rsidP="008C6466">
      <w:pPr>
        <w:spacing w:after="200" w:line="276" w:lineRule="auto"/>
        <w:ind w:left="3119" w:firstLine="709"/>
        <w:rPr>
          <w:rFonts w:ascii="Times New Roman" w:hAnsi="Times New Roman" w:cs="Times New Roman"/>
          <w:sz w:val="28"/>
          <w:szCs w:val="28"/>
          <w:lang w:val="kk-KZ"/>
        </w:rPr>
      </w:pPr>
    </w:p>
    <w:p w:rsidR="000B69B9" w:rsidRPr="000B69B9" w:rsidRDefault="000B69B9"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Тәрбиелеу - білім беру процесінің циклограммасы</w:t>
      </w:r>
    </w:p>
    <w:p w:rsidR="000B69B9" w:rsidRPr="000B69B9" w:rsidRDefault="000B69B9"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2022-2023 оқу жылы</w:t>
      </w:r>
    </w:p>
    <w:p w:rsidR="000B69B9" w:rsidRPr="000B69B9" w:rsidRDefault="000B69B9"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bCs/>
          <w:sz w:val="28"/>
          <w:szCs w:val="28"/>
          <w:lang w:val="kk-KZ"/>
        </w:rPr>
        <w:t>Білім беру ұйымы: «Арайлы ауылы жалпы орта білім беретін  мектеп»  КММ «Балбөбек »шағын орталығы</w:t>
      </w:r>
    </w:p>
    <w:p w:rsidR="000B69B9" w:rsidRPr="000B69B9" w:rsidRDefault="000B69B9"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bCs/>
          <w:sz w:val="28"/>
          <w:szCs w:val="28"/>
          <w:lang w:val="kk-KZ"/>
        </w:rPr>
        <w:t xml:space="preserve">Топ: </w:t>
      </w:r>
      <w:r w:rsidRPr="000B69B9">
        <w:rPr>
          <w:rFonts w:ascii="Times New Roman" w:hAnsi="Times New Roman" w:cs="Times New Roman"/>
          <w:sz w:val="28"/>
          <w:szCs w:val="28"/>
          <w:u w:val="single"/>
          <w:lang w:val="kk-KZ"/>
        </w:rPr>
        <w:t>ортаңғы тобы</w:t>
      </w:r>
    </w:p>
    <w:p w:rsidR="000B69B9" w:rsidRPr="000B69B9" w:rsidRDefault="000B69B9"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bCs/>
          <w:sz w:val="28"/>
          <w:szCs w:val="28"/>
          <w:lang w:val="kk-KZ"/>
        </w:rPr>
        <w:t xml:space="preserve">Балалардың жасы: </w:t>
      </w:r>
      <w:r w:rsidRPr="000B69B9">
        <w:rPr>
          <w:rFonts w:ascii="Times New Roman" w:hAnsi="Times New Roman" w:cs="Times New Roman"/>
          <w:sz w:val="28"/>
          <w:szCs w:val="28"/>
          <w:u w:val="single"/>
          <w:lang w:val="kk-KZ"/>
        </w:rPr>
        <w:t xml:space="preserve">3 </w:t>
      </w:r>
      <w:r w:rsidRPr="000B69B9">
        <w:rPr>
          <w:rFonts w:ascii="Times New Roman" w:hAnsi="Times New Roman" w:cs="Times New Roman"/>
          <w:sz w:val="28"/>
          <w:szCs w:val="28"/>
          <w:lang w:val="kk-KZ"/>
        </w:rPr>
        <w:t>жастағы балалар</w:t>
      </w:r>
    </w:p>
    <w:p w:rsidR="000B69B9" w:rsidRPr="000B69B9" w:rsidRDefault="000B69B9" w:rsidP="008C6466">
      <w:pPr>
        <w:spacing w:after="0" w:line="240" w:lineRule="auto"/>
        <w:ind w:left="3119" w:firstLine="709"/>
        <w:rPr>
          <w:rFonts w:ascii="Times New Roman" w:hAnsi="Times New Roman" w:cs="Times New Roman"/>
          <w:sz w:val="28"/>
          <w:szCs w:val="28"/>
          <w:u w:val="single"/>
          <w:lang w:val="kk-KZ"/>
        </w:rPr>
      </w:pPr>
      <w:r w:rsidRPr="000B69B9">
        <w:rPr>
          <w:rFonts w:ascii="Times New Roman" w:hAnsi="Times New Roman" w:cs="Times New Roman"/>
          <w:b/>
          <w:bCs/>
          <w:sz w:val="28"/>
          <w:szCs w:val="28"/>
          <w:lang w:val="kk-KZ"/>
        </w:rPr>
        <w:t>Жоспардың құрылу кезеңі  23.01-27.01.</w:t>
      </w:r>
      <w:r w:rsidRPr="000B69B9">
        <w:rPr>
          <w:rFonts w:ascii="Times New Roman" w:hAnsi="Times New Roman" w:cs="Times New Roman"/>
          <w:sz w:val="28"/>
          <w:szCs w:val="28"/>
          <w:u w:val="single"/>
          <w:lang w:val="kk-KZ"/>
        </w:rPr>
        <w:t>2023 жыл</w:t>
      </w:r>
    </w:p>
    <w:p w:rsidR="000B69B9" w:rsidRPr="000B69B9" w:rsidRDefault="000B69B9" w:rsidP="008C6466">
      <w:pPr>
        <w:spacing w:after="0" w:line="240" w:lineRule="auto"/>
        <w:ind w:left="3119" w:firstLine="709"/>
        <w:rPr>
          <w:rFonts w:ascii="Times New Roman" w:hAnsi="Times New Roman" w:cs="Times New Roman"/>
          <w:b/>
          <w:bCs/>
          <w:sz w:val="28"/>
          <w:szCs w:val="28"/>
          <w:lang w:val="kk-KZ"/>
        </w:rPr>
      </w:pPr>
    </w:p>
    <w:tbl>
      <w:tblPr>
        <w:tblStyle w:val="14"/>
        <w:tblW w:w="30862" w:type="dxa"/>
        <w:tblLayout w:type="fixed"/>
        <w:tblLook w:val="04A0" w:firstRow="1" w:lastRow="0" w:firstColumn="1" w:lastColumn="0" w:noHBand="0" w:noVBand="1"/>
      </w:tblPr>
      <w:tblGrid>
        <w:gridCol w:w="2355"/>
        <w:gridCol w:w="2715"/>
        <w:gridCol w:w="283"/>
        <w:gridCol w:w="425"/>
        <w:gridCol w:w="2127"/>
        <w:gridCol w:w="141"/>
        <w:gridCol w:w="426"/>
        <w:gridCol w:w="46"/>
        <w:gridCol w:w="2211"/>
        <w:gridCol w:w="11"/>
        <w:gridCol w:w="2490"/>
        <w:gridCol w:w="61"/>
        <w:gridCol w:w="2552"/>
        <w:gridCol w:w="15019"/>
      </w:tblGrid>
      <w:tr w:rsidR="000B69B9" w:rsidRPr="000B69B9" w:rsidTr="000B69B9">
        <w:trPr>
          <w:gridAfter w:val="1"/>
          <w:wAfter w:w="15019" w:type="dxa"/>
        </w:trPr>
        <w:tc>
          <w:tcPr>
            <w:tcW w:w="2355" w:type="dxa"/>
          </w:tcPr>
          <w:p w:rsidR="000B69B9" w:rsidRPr="000B69B9" w:rsidRDefault="000B69B9" w:rsidP="008C6466">
            <w:pPr>
              <w:ind w:left="3119" w:firstLine="709"/>
              <w:rPr>
                <w:rFonts w:ascii="Times New Roman" w:hAnsi="Times New Roman"/>
                <w:b/>
                <w:bCs/>
                <w:sz w:val="28"/>
                <w:szCs w:val="28"/>
                <w:lang w:val="kk-KZ"/>
              </w:rPr>
            </w:pPr>
            <w:r w:rsidRPr="000B69B9">
              <w:rPr>
                <w:rFonts w:ascii="Times New Roman" w:hAnsi="Times New Roman"/>
                <w:b/>
                <w:bCs/>
                <w:color w:val="000000"/>
                <w:kern w:val="24"/>
                <w:sz w:val="28"/>
                <w:szCs w:val="28"/>
                <w:lang w:val="kk-KZ"/>
              </w:rPr>
              <w:t>Күн тәртібінің  кезеңдері</w:t>
            </w:r>
          </w:p>
        </w:tc>
        <w:tc>
          <w:tcPr>
            <w:tcW w:w="3423" w:type="dxa"/>
            <w:gridSpan w:val="3"/>
          </w:tcPr>
          <w:p w:rsidR="000B69B9" w:rsidRPr="000B69B9" w:rsidRDefault="000B69B9" w:rsidP="008C6466">
            <w:pPr>
              <w:ind w:left="3119" w:right="-284" w:firstLine="709"/>
              <w:rPr>
                <w:rFonts w:ascii="Times New Roman" w:hAnsi="Times New Roman"/>
                <w:b/>
                <w:bCs/>
                <w:sz w:val="28"/>
                <w:szCs w:val="28"/>
                <w:lang w:val="kk-KZ"/>
              </w:rPr>
            </w:pPr>
            <w:r w:rsidRPr="000B69B9">
              <w:rPr>
                <w:rFonts w:ascii="Times New Roman" w:hAnsi="Times New Roman"/>
                <w:b/>
                <w:bCs/>
                <w:sz w:val="28"/>
                <w:szCs w:val="28"/>
                <w:lang w:val="kk-KZ"/>
              </w:rPr>
              <w:t>Дүйсенбі</w:t>
            </w:r>
          </w:p>
          <w:p w:rsidR="000B69B9" w:rsidRPr="000B69B9" w:rsidRDefault="000B69B9" w:rsidP="008C6466">
            <w:pPr>
              <w:ind w:left="3119" w:right="-284" w:firstLine="709"/>
              <w:rPr>
                <w:rFonts w:ascii="Times New Roman" w:hAnsi="Times New Roman"/>
                <w:b/>
                <w:bCs/>
                <w:sz w:val="28"/>
                <w:szCs w:val="28"/>
                <w:lang w:val="kk-KZ"/>
              </w:rPr>
            </w:pPr>
            <w:r w:rsidRPr="000B69B9">
              <w:rPr>
                <w:rFonts w:ascii="Times New Roman" w:hAnsi="Times New Roman"/>
                <w:b/>
                <w:bCs/>
                <w:sz w:val="28"/>
                <w:szCs w:val="28"/>
                <w:lang w:val="kk-KZ"/>
              </w:rPr>
              <w:t>23.01.2023</w:t>
            </w:r>
          </w:p>
        </w:tc>
        <w:tc>
          <w:tcPr>
            <w:tcW w:w="2740" w:type="dxa"/>
            <w:gridSpan w:val="4"/>
          </w:tcPr>
          <w:p w:rsidR="000B69B9" w:rsidRPr="000B69B9" w:rsidRDefault="000B69B9" w:rsidP="008C6466">
            <w:pPr>
              <w:ind w:left="3119" w:right="-284" w:firstLine="709"/>
              <w:rPr>
                <w:rFonts w:ascii="Times New Roman" w:hAnsi="Times New Roman"/>
                <w:b/>
                <w:bCs/>
                <w:sz w:val="28"/>
                <w:szCs w:val="28"/>
                <w:lang w:val="kk-KZ"/>
              </w:rPr>
            </w:pPr>
            <w:r w:rsidRPr="000B69B9">
              <w:rPr>
                <w:rFonts w:ascii="Times New Roman" w:hAnsi="Times New Roman"/>
                <w:b/>
                <w:bCs/>
                <w:sz w:val="28"/>
                <w:szCs w:val="28"/>
                <w:lang w:val="kk-KZ"/>
              </w:rPr>
              <w:t>Сейсенбі</w:t>
            </w:r>
          </w:p>
          <w:p w:rsidR="000B69B9" w:rsidRPr="000B69B9" w:rsidRDefault="000B69B9" w:rsidP="008C6466">
            <w:pPr>
              <w:ind w:left="3119" w:right="-284" w:firstLine="709"/>
              <w:rPr>
                <w:rFonts w:ascii="Times New Roman" w:hAnsi="Times New Roman"/>
                <w:b/>
                <w:bCs/>
                <w:sz w:val="28"/>
                <w:szCs w:val="28"/>
                <w:lang w:val="kk-KZ"/>
              </w:rPr>
            </w:pPr>
            <w:r w:rsidRPr="000B69B9">
              <w:rPr>
                <w:rFonts w:ascii="Times New Roman" w:hAnsi="Times New Roman"/>
                <w:b/>
                <w:bCs/>
                <w:sz w:val="28"/>
                <w:szCs w:val="28"/>
                <w:lang w:val="kk-KZ"/>
              </w:rPr>
              <w:t>24.01.2023</w:t>
            </w:r>
          </w:p>
        </w:tc>
        <w:tc>
          <w:tcPr>
            <w:tcW w:w="2222" w:type="dxa"/>
            <w:gridSpan w:val="2"/>
          </w:tcPr>
          <w:p w:rsidR="000B69B9" w:rsidRPr="000B69B9" w:rsidRDefault="000B69B9" w:rsidP="008C6466">
            <w:pPr>
              <w:ind w:left="3119" w:right="-284" w:firstLine="709"/>
              <w:rPr>
                <w:rFonts w:ascii="Times New Roman" w:hAnsi="Times New Roman"/>
                <w:b/>
                <w:bCs/>
                <w:sz w:val="28"/>
                <w:szCs w:val="28"/>
                <w:lang w:val="kk-KZ"/>
              </w:rPr>
            </w:pPr>
            <w:r w:rsidRPr="000B69B9">
              <w:rPr>
                <w:rFonts w:ascii="Times New Roman" w:hAnsi="Times New Roman"/>
                <w:b/>
                <w:bCs/>
                <w:sz w:val="28"/>
                <w:szCs w:val="28"/>
                <w:lang w:val="kk-KZ"/>
              </w:rPr>
              <w:t>Сәрсенбі</w:t>
            </w:r>
          </w:p>
          <w:p w:rsidR="000B69B9" w:rsidRPr="000B69B9" w:rsidRDefault="000B69B9" w:rsidP="008C6466">
            <w:pPr>
              <w:ind w:left="3119" w:right="-284" w:firstLine="709"/>
              <w:rPr>
                <w:rFonts w:ascii="Times New Roman" w:hAnsi="Times New Roman"/>
                <w:b/>
                <w:bCs/>
                <w:sz w:val="28"/>
                <w:szCs w:val="28"/>
                <w:lang w:val="kk-KZ"/>
              </w:rPr>
            </w:pPr>
            <w:r w:rsidRPr="000B69B9">
              <w:rPr>
                <w:rFonts w:ascii="Times New Roman" w:hAnsi="Times New Roman"/>
                <w:b/>
                <w:bCs/>
                <w:sz w:val="28"/>
                <w:szCs w:val="28"/>
                <w:lang w:val="kk-KZ"/>
              </w:rPr>
              <w:t>25.01.2023</w:t>
            </w:r>
          </w:p>
        </w:tc>
        <w:tc>
          <w:tcPr>
            <w:tcW w:w="2490" w:type="dxa"/>
          </w:tcPr>
          <w:p w:rsidR="000B69B9" w:rsidRPr="000B69B9" w:rsidRDefault="000B69B9" w:rsidP="008C6466">
            <w:pPr>
              <w:ind w:left="3119" w:right="-284" w:firstLine="709"/>
              <w:rPr>
                <w:rFonts w:ascii="Times New Roman" w:hAnsi="Times New Roman"/>
                <w:b/>
                <w:bCs/>
                <w:sz w:val="28"/>
                <w:szCs w:val="28"/>
                <w:lang w:val="kk-KZ"/>
              </w:rPr>
            </w:pPr>
            <w:r w:rsidRPr="000B69B9">
              <w:rPr>
                <w:rFonts w:ascii="Times New Roman" w:hAnsi="Times New Roman"/>
                <w:b/>
                <w:bCs/>
                <w:sz w:val="28"/>
                <w:szCs w:val="28"/>
                <w:lang w:val="kk-KZ"/>
              </w:rPr>
              <w:t>Бейсенбі</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
                <w:bCs/>
                <w:sz w:val="28"/>
                <w:szCs w:val="28"/>
                <w:lang w:val="kk-KZ"/>
              </w:rPr>
              <w:t>26.01.2023</w:t>
            </w:r>
          </w:p>
        </w:tc>
        <w:tc>
          <w:tcPr>
            <w:tcW w:w="2613" w:type="dxa"/>
            <w:gridSpan w:val="2"/>
          </w:tcPr>
          <w:p w:rsidR="000B69B9" w:rsidRPr="000B69B9" w:rsidRDefault="000B69B9" w:rsidP="008C6466">
            <w:pPr>
              <w:ind w:left="3119" w:right="-284" w:firstLine="709"/>
              <w:rPr>
                <w:rFonts w:ascii="Times New Roman" w:hAnsi="Times New Roman"/>
                <w:b/>
                <w:bCs/>
                <w:sz w:val="28"/>
                <w:szCs w:val="28"/>
                <w:lang w:val="kk-KZ"/>
              </w:rPr>
            </w:pPr>
            <w:r w:rsidRPr="000B69B9">
              <w:rPr>
                <w:rFonts w:ascii="Times New Roman" w:hAnsi="Times New Roman"/>
                <w:b/>
                <w:bCs/>
                <w:sz w:val="28"/>
                <w:szCs w:val="28"/>
                <w:lang w:val="kk-KZ"/>
              </w:rPr>
              <w:t>Жұма</w:t>
            </w:r>
          </w:p>
          <w:p w:rsidR="000B69B9" w:rsidRPr="000B69B9" w:rsidRDefault="000B69B9" w:rsidP="008C6466">
            <w:pPr>
              <w:ind w:left="3119" w:right="-284" w:firstLine="709"/>
              <w:rPr>
                <w:rFonts w:ascii="Times New Roman" w:hAnsi="Times New Roman"/>
                <w:b/>
                <w:bCs/>
                <w:sz w:val="28"/>
                <w:szCs w:val="28"/>
                <w:lang w:val="kk-KZ"/>
              </w:rPr>
            </w:pPr>
            <w:r w:rsidRPr="000B69B9">
              <w:rPr>
                <w:rFonts w:ascii="Times New Roman" w:hAnsi="Times New Roman"/>
                <w:b/>
                <w:bCs/>
                <w:sz w:val="28"/>
                <w:szCs w:val="28"/>
                <w:lang w:val="kk-KZ"/>
              </w:rPr>
              <w:t>27.01.2023</w:t>
            </w:r>
          </w:p>
        </w:tc>
      </w:tr>
      <w:tr w:rsidR="000B69B9" w:rsidRPr="000B69B9" w:rsidTr="000B69B9">
        <w:trPr>
          <w:gridAfter w:val="1"/>
          <w:wAfter w:w="15019" w:type="dxa"/>
          <w:trHeight w:val="1097"/>
        </w:trPr>
        <w:tc>
          <w:tcPr>
            <w:tcW w:w="2355" w:type="dxa"/>
            <w:vMerge w:val="restart"/>
          </w:tcPr>
          <w:p w:rsidR="000B69B9" w:rsidRPr="000B69B9" w:rsidRDefault="000B69B9" w:rsidP="008C6466">
            <w:pPr>
              <w:ind w:left="3119" w:right="-108" w:firstLine="709"/>
              <w:rPr>
                <w:rFonts w:ascii="Times New Roman" w:hAnsi="Times New Roman"/>
                <w:b/>
                <w:bCs/>
                <w:color w:val="000000"/>
                <w:kern w:val="24"/>
                <w:sz w:val="28"/>
                <w:szCs w:val="28"/>
                <w:lang w:val="kk-KZ"/>
              </w:rPr>
            </w:pPr>
            <w:r w:rsidRPr="000B69B9">
              <w:rPr>
                <w:rFonts w:ascii="Times New Roman" w:hAnsi="Times New Roman"/>
                <w:b/>
                <w:bCs/>
                <w:color w:val="000000"/>
                <w:kern w:val="24"/>
                <w:sz w:val="28"/>
                <w:szCs w:val="28"/>
                <w:lang w:val="kk-KZ"/>
              </w:rPr>
              <w:t>Балаларды қабылдау</w:t>
            </w:r>
          </w:p>
          <w:p w:rsidR="000B69B9" w:rsidRPr="000B69B9" w:rsidRDefault="000B69B9" w:rsidP="008C6466">
            <w:pPr>
              <w:ind w:left="3119" w:firstLine="709"/>
              <w:rPr>
                <w:rFonts w:ascii="Times New Roman" w:hAnsi="Times New Roman"/>
                <w:b/>
                <w:bCs/>
                <w:sz w:val="28"/>
                <w:szCs w:val="28"/>
                <w:lang w:val="kk-KZ"/>
              </w:rPr>
            </w:pPr>
            <w:r w:rsidRPr="000B69B9">
              <w:rPr>
                <w:rFonts w:ascii="Times New Roman" w:eastAsia="Arial" w:hAnsi="Times New Roman"/>
                <w:b/>
                <w:bCs/>
                <w:color w:val="000000"/>
                <w:kern w:val="24"/>
                <w:sz w:val="28"/>
                <w:szCs w:val="28"/>
              </w:rPr>
              <w:t>Ата-аналар</w:t>
            </w:r>
            <w:r w:rsidRPr="000B69B9">
              <w:rPr>
                <w:rFonts w:ascii="Times New Roman" w:eastAsia="Arial" w:hAnsi="Times New Roman"/>
                <w:b/>
                <w:bCs/>
                <w:color w:val="000000"/>
                <w:kern w:val="24"/>
                <w:sz w:val="28"/>
                <w:szCs w:val="28"/>
                <w:lang w:val="kk-KZ"/>
              </w:rPr>
              <w:t>-</w:t>
            </w:r>
            <w:r w:rsidRPr="000B69B9">
              <w:rPr>
                <w:rFonts w:ascii="Times New Roman" w:eastAsia="Arial" w:hAnsi="Times New Roman"/>
                <w:b/>
                <w:bCs/>
                <w:color w:val="000000"/>
                <w:kern w:val="24"/>
                <w:sz w:val="28"/>
                <w:szCs w:val="28"/>
              </w:rPr>
              <w:t>мен әңгіме</w:t>
            </w:r>
            <w:r w:rsidRPr="000B69B9">
              <w:rPr>
                <w:rFonts w:ascii="Times New Roman" w:eastAsia="Arial" w:hAnsi="Times New Roman"/>
                <w:b/>
                <w:bCs/>
                <w:color w:val="000000"/>
                <w:kern w:val="24"/>
                <w:sz w:val="28"/>
                <w:szCs w:val="28"/>
                <w:lang w:val="kk-KZ"/>
              </w:rPr>
              <w:t>-</w:t>
            </w:r>
            <w:r w:rsidRPr="000B69B9">
              <w:rPr>
                <w:rFonts w:ascii="Times New Roman" w:eastAsia="Arial" w:hAnsi="Times New Roman"/>
                <w:b/>
                <w:bCs/>
                <w:color w:val="000000"/>
                <w:kern w:val="24"/>
                <w:sz w:val="28"/>
                <w:szCs w:val="28"/>
              </w:rPr>
              <w:t>лесу</w:t>
            </w:r>
          </w:p>
        </w:tc>
        <w:tc>
          <w:tcPr>
            <w:tcW w:w="13488" w:type="dxa"/>
            <w:gridSpan w:val="12"/>
          </w:tcPr>
          <w:p w:rsidR="000B69B9" w:rsidRPr="000B69B9" w:rsidRDefault="000B69B9" w:rsidP="008C6466">
            <w:pPr>
              <w:tabs>
                <w:tab w:val="left" w:pos="12671"/>
              </w:tabs>
              <w:ind w:left="3119" w:right="994" w:firstLine="709"/>
              <w:rPr>
                <w:rFonts w:ascii="Times New Roman" w:hAnsi="Times New Roman"/>
                <w:bCs/>
                <w:sz w:val="28"/>
                <w:szCs w:val="28"/>
                <w:lang w:val="kk-KZ"/>
              </w:rPr>
            </w:pPr>
            <w:r w:rsidRPr="000B69B9">
              <w:rPr>
                <w:rFonts w:ascii="Times New Roman" w:hAnsi="Times New Roman"/>
                <w:bCs/>
                <w:sz w:val="28"/>
                <w:szCs w:val="28"/>
                <w:lang w:val="kk-KZ"/>
              </w:rPr>
              <w:t xml:space="preserve">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Ата-аналармен бала денсаулығы, баланың үйдегі және көшедегі күн тәртібі туралы әңгімелесу (сөйлеуді дамыту-коммуникативті іс-әрекет). </w:t>
            </w:r>
          </w:p>
        </w:tc>
      </w:tr>
      <w:tr w:rsidR="000B69B9" w:rsidRPr="000B69B9" w:rsidTr="000B69B9">
        <w:trPr>
          <w:gridAfter w:val="1"/>
          <w:wAfter w:w="15019" w:type="dxa"/>
          <w:trHeight w:val="292"/>
        </w:trPr>
        <w:tc>
          <w:tcPr>
            <w:tcW w:w="2355" w:type="dxa"/>
            <w:vMerge/>
          </w:tcPr>
          <w:p w:rsidR="000B69B9" w:rsidRPr="000B69B9" w:rsidRDefault="000B69B9" w:rsidP="008C6466">
            <w:pPr>
              <w:ind w:left="3119" w:firstLine="709"/>
              <w:rPr>
                <w:rFonts w:ascii="Times New Roman" w:hAnsi="Times New Roman"/>
                <w:bCs/>
                <w:sz w:val="28"/>
                <w:szCs w:val="28"/>
                <w:lang w:val="kk-KZ"/>
              </w:rPr>
            </w:pPr>
          </w:p>
        </w:tc>
        <w:tc>
          <w:tcPr>
            <w:tcW w:w="2715" w:type="dxa"/>
          </w:tcPr>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Күн тәртібін еске салу.</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«Менің сүйікті ойыншығым»</w:t>
            </w:r>
          </w:p>
          <w:p w:rsidR="000B69B9" w:rsidRPr="000B69B9" w:rsidRDefault="000B69B9" w:rsidP="008C6466">
            <w:pPr>
              <w:ind w:left="3119" w:right="119" w:firstLine="709"/>
              <w:rPr>
                <w:rFonts w:ascii="Times New Roman" w:hAnsi="Times New Roman"/>
                <w:bCs/>
                <w:sz w:val="28"/>
                <w:szCs w:val="28"/>
                <w:lang w:val="kk-KZ"/>
              </w:rPr>
            </w:pPr>
            <w:r w:rsidRPr="000B69B9">
              <w:rPr>
                <w:rFonts w:ascii="Times New Roman" w:hAnsi="Times New Roman"/>
                <w:b/>
                <w:bCs/>
                <w:sz w:val="28"/>
                <w:szCs w:val="28"/>
                <w:lang w:val="kk-KZ"/>
              </w:rPr>
              <w:t>Мақсаты:</w:t>
            </w:r>
            <w:r w:rsidRPr="000B69B9">
              <w:rPr>
                <w:rFonts w:ascii="Times New Roman" w:hAnsi="Times New Roman"/>
                <w:bCs/>
                <w:sz w:val="28"/>
                <w:szCs w:val="28"/>
                <w:lang w:val="kk-KZ"/>
              </w:rPr>
              <w:t xml:space="preserve"> өзіңін сүйікті ойыншығын сиппатай білуге үйрету.</w:t>
            </w:r>
          </w:p>
          <w:p w:rsidR="000B69B9" w:rsidRPr="000B69B9" w:rsidRDefault="000B69B9" w:rsidP="008C6466">
            <w:pPr>
              <w:ind w:left="3119" w:right="-284" w:firstLine="709"/>
              <w:rPr>
                <w:rFonts w:ascii="Times New Roman" w:hAnsi="Times New Roman"/>
                <w:bCs/>
                <w:i/>
                <w:sz w:val="28"/>
                <w:szCs w:val="28"/>
              </w:rPr>
            </w:pPr>
            <w:r w:rsidRPr="000B69B9">
              <w:rPr>
                <w:rFonts w:ascii="Times New Roman" w:hAnsi="Times New Roman"/>
                <w:b/>
                <w:bCs/>
                <w:i/>
                <w:sz w:val="28"/>
                <w:szCs w:val="28"/>
              </w:rPr>
              <w:t>(</w:t>
            </w:r>
            <w:r w:rsidRPr="000B69B9">
              <w:rPr>
                <w:rFonts w:ascii="Times New Roman" w:hAnsi="Times New Roman"/>
                <w:b/>
                <w:bCs/>
                <w:i/>
                <w:sz w:val="28"/>
                <w:szCs w:val="28"/>
                <w:lang w:val="kk-KZ"/>
              </w:rPr>
              <w:t>сөйлеуді дамыту</w:t>
            </w:r>
            <w:r w:rsidRPr="000B69B9">
              <w:rPr>
                <w:rFonts w:ascii="Times New Roman" w:hAnsi="Times New Roman"/>
                <w:b/>
                <w:bCs/>
                <w:i/>
                <w:sz w:val="28"/>
                <w:szCs w:val="28"/>
              </w:rPr>
              <w:t>)</w:t>
            </w:r>
          </w:p>
        </w:tc>
        <w:tc>
          <w:tcPr>
            <w:tcW w:w="2835" w:type="dxa"/>
            <w:gridSpan w:val="3"/>
          </w:tcPr>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Cs/>
                <w:sz w:val="28"/>
                <w:szCs w:val="28"/>
                <w:lang w:val="kk-KZ"/>
              </w:rPr>
              <w:t>Ауа-райына сай киіндіру.</w:t>
            </w:r>
          </w:p>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Cs/>
                <w:sz w:val="28"/>
                <w:szCs w:val="28"/>
                <w:lang w:val="kk-KZ"/>
              </w:rPr>
              <w:t>«Бүгін ауа-райы қандай?</w:t>
            </w:r>
          </w:p>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
                <w:bCs/>
                <w:sz w:val="28"/>
                <w:szCs w:val="28"/>
                <w:lang w:val="kk-KZ"/>
              </w:rPr>
              <w:t xml:space="preserve">Мақсаты: </w:t>
            </w:r>
            <w:r w:rsidRPr="000B69B9">
              <w:rPr>
                <w:rFonts w:ascii="Times New Roman" w:hAnsi="Times New Roman"/>
                <w:bCs/>
                <w:sz w:val="28"/>
                <w:szCs w:val="28"/>
                <w:lang w:val="kk-KZ"/>
              </w:rPr>
              <w:t>Табиғат пен табиғат  күнтізбесіндегі  ауа- райы жағдайының /аяз, қыс / бақылау нәтижелерін айта білуге үйрету.</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
                <w:bCs/>
                <w:sz w:val="28"/>
                <w:szCs w:val="28"/>
                <w:lang w:val="kk-KZ"/>
              </w:rPr>
              <w:t>(сөйлеуді дамыту, қоршаған ортамен таныстыру)</w:t>
            </w:r>
          </w:p>
        </w:tc>
        <w:tc>
          <w:tcPr>
            <w:tcW w:w="2835" w:type="dxa"/>
            <w:gridSpan w:val="5"/>
          </w:tcPr>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
                <w:bCs/>
                <w:sz w:val="28"/>
                <w:szCs w:val="28"/>
                <w:lang w:val="kk-KZ"/>
              </w:rPr>
              <w:t>«Сен не киіп келдің?»</w:t>
            </w:r>
          </w:p>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
                <w:bCs/>
                <w:sz w:val="28"/>
                <w:szCs w:val="28"/>
                <w:lang w:val="kk-KZ"/>
              </w:rPr>
              <w:t>Мақсаты: </w:t>
            </w:r>
            <w:r w:rsidRPr="000B69B9">
              <w:rPr>
                <w:rFonts w:ascii="Times New Roman" w:hAnsi="Times New Roman"/>
                <w:bCs/>
                <w:sz w:val="28"/>
                <w:szCs w:val="28"/>
                <w:lang w:val="kk-KZ"/>
              </w:rPr>
              <w:t>Киім атауларын дұрыс айтады. Сөйлем құрастырады. Сөз ішінде қазақ тілінде тән дыбыстарды дұрыс айтуға  жаттықтығады.</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
                <w:bCs/>
                <w:sz w:val="28"/>
                <w:szCs w:val="28"/>
                <w:lang w:val="kk-KZ"/>
              </w:rPr>
              <w:t>(сөйлеуді дамыту, қоршаған ортамен таныстыру)</w:t>
            </w:r>
          </w:p>
        </w:tc>
        <w:tc>
          <w:tcPr>
            <w:tcW w:w="2490" w:type="dxa"/>
          </w:tcPr>
          <w:p w:rsidR="000B69B9" w:rsidRPr="000B69B9" w:rsidRDefault="000B69B9" w:rsidP="008C6466">
            <w:pPr>
              <w:ind w:left="3119" w:firstLine="709"/>
              <w:rPr>
                <w:rFonts w:ascii="Times New Roman" w:hAnsi="Times New Roman"/>
                <w:bCs/>
                <w:sz w:val="28"/>
                <w:szCs w:val="28"/>
                <w:lang w:val="kk-KZ"/>
              </w:rPr>
            </w:pPr>
            <w:r w:rsidRPr="000B69B9">
              <w:rPr>
                <w:rFonts w:ascii="Times New Roman" w:hAnsi="Times New Roman"/>
                <w:bCs/>
                <w:sz w:val="28"/>
                <w:szCs w:val="28"/>
                <w:lang w:val="kk-KZ"/>
              </w:rPr>
              <w:t>Балабақшаға келе жатқанда байқаған қыс мезгілінің ерекшеліктері  туралы әңгімелесу</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
                <w:bCs/>
                <w:sz w:val="28"/>
                <w:szCs w:val="28"/>
                <w:lang w:val="kk-KZ"/>
              </w:rPr>
              <w:t>(сөйлеуді дамыту, қоршаған ортамен таныстыру)</w:t>
            </w:r>
          </w:p>
        </w:tc>
        <w:tc>
          <w:tcPr>
            <w:tcW w:w="2613" w:type="dxa"/>
            <w:gridSpan w:val="2"/>
          </w:tcPr>
          <w:p w:rsidR="000B69B9" w:rsidRPr="000B69B9" w:rsidRDefault="000B69B9" w:rsidP="008C6466">
            <w:pPr>
              <w:ind w:left="3119" w:right="-284" w:firstLine="709"/>
              <w:rPr>
                <w:rFonts w:ascii="Times New Roman" w:hAnsi="Times New Roman"/>
                <w:b/>
                <w:bCs/>
                <w:sz w:val="28"/>
                <w:szCs w:val="28"/>
                <w:lang w:val="kk-KZ"/>
              </w:rPr>
            </w:pPr>
            <w:r w:rsidRPr="000B69B9">
              <w:rPr>
                <w:rFonts w:ascii="Times New Roman" w:hAnsi="Times New Roman"/>
                <w:b/>
                <w:bCs/>
                <w:sz w:val="28"/>
                <w:szCs w:val="28"/>
                <w:lang w:val="kk-KZ"/>
              </w:rPr>
              <w:t>«Балақай, балабақшаға кіммен келдің?</w:t>
            </w:r>
          </w:p>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
                <w:bCs/>
                <w:sz w:val="28"/>
                <w:szCs w:val="28"/>
                <w:lang w:val="kk-KZ"/>
              </w:rPr>
              <w:t>Мақсаты: </w:t>
            </w:r>
            <w:r w:rsidRPr="000B69B9">
              <w:rPr>
                <w:rFonts w:ascii="Times New Roman" w:hAnsi="Times New Roman"/>
                <w:bCs/>
                <w:sz w:val="28"/>
                <w:szCs w:val="28"/>
                <w:lang w:val="kk-KZ"/>
              </w:rPr>
              <w:t>Үйдегі жақындарын атап айтқызу, балабақшаға немен келді, айналасында қандай өзгерістер байқағаны туралы айтқызу.</w:t>
            </w:r>
          </w:p>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
                <w:bCs/>
                <w:sz w:val="28"/>
                <w:szCs w:val="28"/>
                <w:lang w:val="kk-KZ"/>
              </w:rPr>
              <w:t>(сөйлеуді дамыту, қоршаған ортамен таныстыру)</w:t>
            </w:r>
          </w:p>
        </w:tc>
      </w:tr>
      <w:tr w:rsidR="000B69B9" w:rsidRPr="000B69B9" w:rsidTr="000B69B9">
        <w:tc>
          <w:tcPr>
            <w:tcW w:w="15843" w:type="dxa"/>
            <w:gridSpan w:val="13"/>
            <w:tcBorders>
              <w:top w:val="nil"/>
            </w:tcBorders>
          </w:tcPr>
          <w:p w:rsidR="000B69B9" w:rsidRPr="000B69B9" w:rsidRDefault="000B69B9" w:rsidP="008C6466">
            <w:pPr>
              <w:ind w:left="3119" w:firstLine="709"/>
              <w:rPr>
                <w:rFonts w:ascii="Times New Roman" w:hAnsi="Times New Roman"/>
                <w:bCs/>
                <w:sz w:val="28"/>
                <w:szCs w:val="28"/>
                <w:lang w:val="kk-KZ"/>
              </w:rPr>
            </w:pPr>
            <w:r w:rsidRPr="000B69B9">
              <w:rPr>
                <w:rFonts w:ascii="Times New Roman" w:hAnsi="Times New Roman"/>
                <w:bCs/>
                <w:color w:val="000000"/>
                <w:kern w:val="24"/>
                <w:sz w:val="28"/>
                <w:szCs w:val="28"/>
                <w:lang w:val="kk-KZ"/>
              </w:rPr>
              <w:t>Перспективалық жоспарда қойылған міндеттерді іске асыру</w:t>
            </w:r>
          </w:p>
        </w:tc>
        <w:tc>
          <w:tcPr>
            <w:tcW w:w="15019" w:type="dxa"/>
            <w:tcBorders>
              <w:top w:val="nil"/>
            </w:tcBorders>
          </w:tcPr>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
                <w:bCs/>
                <w:sz w:val="28"/>
                <w:szCs w:val="28"/>
                <w:lang w:val="kk-KZ"/>
              </w:rPr>
              <w:t>Перспективалық жоспарда қойылған міндеттерді іске асыру</w:t>
            </w:r>
          </w:p>
        </w:tc>
      </w:tr>
      <w:tr w:rsidR="000B69B9" w:rsidRPr="000B69B9" w:rsidTr="000B69B9">
        <w:trPr>
          <w:gridAfter w:val="1"/>
          <w:wAfter w:w="15019" w:type="dxa"/>
          <w:trHeight w:val="3099"/>
        </w:trPr>
        <w:tc>
          <w:tcPr>
            <w:tcW w:w="2355" w:type="dxa"/>
          </w:tcPr>
          <w:p w:rsidR="000B69B9" w:rsidRPr="000B69B9" w:rsidRDefault="000B69B9" w:rsidP="008C6466">
            <w:pPr>
              <w:ind w:left="3119" w:firstLine="709"/>
              <w:rPr>
                <w:rFonts w:ascii="Times New Roman" w:hAnsi="Times New Roman"/>
                <w:b/>
                <w:bCs/>
                <w:sz w:val="28"/>
                <w:szCs w:val="28"/>
                <w:lang w:val="kk-KZ"/>
              </w:rPr>
            </w:pPr>
            <w:r w:rsidRPr="000B69B9">
              <w:rPr>
                <w:rFonts w:ascii="Times New Roman" w:eastAsia="Arial" w:hAnsi="Times New Roman"/>
                <w:b/>
                <w:bCs/>
                <w:color w:val="000000"/>
                <w:spacing w:val="-2"/>
                <w:kern w:val="24"/>
                <w:sz w:val="28"/>
                <w:szCs w:val="28"/>
                <w:lang w:val="kk-KZ"/>
              </w:rPr>
              <w:t xml:space="preserve">Балалардың дербес іс-әре-кеті (баяу қи-мылды ойындар, үстел үсті ойында-ры, бейнелеу әре-кеті, </w:t>
            </w:r>
            <w:r w:rsidRPr="000B69B9">
              <w:rPr>
                <w:rFonts w:ascii="Times New Roman" w:hAnsi="Times New Roman"/>
                <w:b/>
                <w:bCs/>
                <w:color w:val="000000"/>
                <w:kern w:val="24"/>
                <w:sz w:val="28"/>
                <w:szCs w:val="28"/>
                <w:lang w:val="kk-KZ"/>
              </w:rPr>
              <w:t xml:space="preserve">экспери-мент, </w:t>
            </w:r>
            <w:r w:rsidRPr="000B69B9">
              <w:rPr>
                <w:rFonts w:ascii="Times New Roman" w:eastAsia="Arial" w:hAnsi="Times New Roman"/>
                <w:b/>
                <w:bCs/>
                <w:color w:val="000000"/>
                <w:spacing w:val="-2"/>
                <w:kern w:val="24"/>
                <w:sz w:val="28"/>
                <w:szCs w:val="28"/>
                <w:lang w:val="kk-KZ"/>
              </w:rPr>
              <w:t xml:space="preserve">кітаптар қарау жә-не </w:t>
            </w:r>
            <w:r w:rsidRPr="000B69B9">
              <w:rPr>
                <w:rFonts w:ascii="Times New Roman" w:hAnsi="Times New Roman"/>
                <w:b/>
                <w:bCs/>
                <w:color w:val="000000"/>
                <w:kern w:val="24"/>
                <w:sz w:val="28"/>
                <w:szCs w:val="28"/>
                <w:lang w:val="kk-KZ"/>
              </w:rPr>
              <w:t>өзіне-өзі қыз-мет ету,</w:t>
            </w:r>
            <w:r w:rsidRPr="000B69B9">
              <w:rPr>
                <w:rFonts w:ascii="Times New Roman" w:eastAsia="Arial" w:hAnsi="Times New Roman"/>
                <w:b/>
                <w:bCs/>
                <w:color w:val="000000"/>
                <w:spacing w:val="-2"/>
                <w:kern w:val="24"/>
                <w:sz w:val="28"/>
                <w:szCs w:val="28"/>
                <w:lang w:val="kk-KZ"/>
              </w:rPr>
              <w:t xml:space="preserve"> тағы басқа іс-әрекеттер)</w:t>
            </w:r>
          </w:p>
        </w:tc>
        <w:tc>
          <w:tcPr>
            <w:tcW w:w="2715" w:type="dxa"/>
          </w:tcPr>
          <w:p w:rsidR="000B69B9" w:rsidRPr="000B69B9" w:rsidRDefault="000B69B9" w:rsidP="008C6466">
            <w:pPr>
              <w:ind w:left="3119" w:right="-284" w:firstLine="709"/>
              <w:rPr>
                <w:rFonts w:ascii="Times New Roman" w:hAnsi="Times New Roman"/>
                <w:b/>
                <w:bCs/>
                <w:sz w:val="28"/>
                <w:szCs w:val="28"/>
                <w:lang w:val="kk-KZ"/>
              </w:rPr>
            </w:pPr>
            <w:r w:rsidRPr="000B69B9">
              <w:rPr>
                <w:rFonts w:ascii="Times New Roman" w:hAnsi="Times New Roman"/>
                <w:b/>
                <w:bCs/>
                <w:sz w:val="28"/>
                <w:szCs w:val="28"/>
                <w:lang w:val="kk-KZ"/>
              </w:rPr>
              <w:t xml:space="preserve">Үстел үсті ойыны: </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«Ретке келтіру»</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
                <w:bCs/>
                <w:sz w:val="28"/>
                <w:szCs w:val="28"/>
                <w:lang w:val="kk-KZ"/>
              </w:rPr>
              <w:t>Мақсаты:</w:t>
            </w:r>
            <w:r w:rsidRPr="000B69B9">
              <w:rPr>
                <w:rFonts w:ascii="Times New Roman" w:hAnsi="Times New Roman"/>
                <w:bCs/>
                <w:sz w:val="28"/>
                <w:szCs w:val="28"/>
                <w:lang w:val="kk-KZ"/>
              </w:rPr>
              <w:t xml:space="preserve"> балалардың қоршаған әлем туралы түсініктерін кеңейту.</w:t>
            </w:r>
          </w:p>
          <w:p w:rsidR="000B69B9" w:rsidRPr="000B69B9" w:rsidRDefault="000B69B9" w:rsidP="008C6466">
            <w:pPr>
              <w:ind w:left="3119" w:firstLine="709"/>
              <w:rPr>
                <w:rFonts w:ascii="Times New Roman" w:hAnsi="Times New Roman"/>
                <w:bCs/>
                <w:sz w:val="28"/>
                <w:szCs w:val="28"/>
                <w:lang w:val="kk-KZ"/>
              </w:rPr>
            </w:pPr>
            <w:r w:rsidRPr="000B69B9">
              <w:rPr>
                <w:rFonts w:ascii="Times New Roman" w:hAnsi="Times New Roman"/>
                <w:b/>
                <w:bCs/>
                <w:sz w:val="28"/>
                <w:szCs w:val="28"/>
                <w:lang w:val="kk-KZ"/>
              </w:rPr>
              <w:t xml:space="preserve">Ойын шарты: </w:t>
            </w:r>
            <w:r w:rsidRPr="000B69B9">
              <w:rPr>
                <w:rFonts w:ascii="Times New Roman" w:hAnsi="Times New Roman"/>
                <w:bCs/>
                <w:sz w:val="28"/>
                <w:szCs w:val="28"/>
                <w:lang w:val="kk-KZ"/>
              </w:rPr>
              <w:t xml:space="preserve">берілген суреттердің арасынан біреуін таңдайды. </w:t>
            </w:r>
            <w:r w:rsidRPr="000B69B9">
              <w:rPr>
                <w:rFonts w:ascii="Times New Roman" w:hAnsi="Times New Roman"/>
                <w:b/>
                <w:bCs/>
                <w:sz w:val="28"/>
                <w:szCs w:val="28"/>
                <w:lang w:val="kk-KZ"/>
              </w:rPr>
              <w:t>Мысалы:</w:t>
            </w:r>
            <w:r w:rsidRPr="000B69B9">
              <w:rPr>
                <w:rFonts w:ascii="Times New Roman" w:hAnsi="Times New Roman"/>
                <w:bCs/>
                <w:sz w:val="28"/>
                <w:szCs w:val="28"/>
                <w:lang w:val="kk-KZ"/>
              </w:rPr>
              <w:t xml:space="preserve"> тоңазытқыштың суретіне; сүт, шұжық, қатық , етті орналастыру.</w:t>
            </w:r>
          </w:p>
          <w:p w:rsidR="000B69B9" w:rsidRPr="000B69B9" w:rsidRDefault="000B69B9" w:rsidP="008C6466">
            <w:pPr>
              <w:ind w:left="3119" w:right="-284" w:firstLine="709"/>
              <w:rPr>
                <w:rFonts w:ascii="Times New Roman" w:hAnsi="Times New Roman"/>
                <w:b/>
                <w:bCs/>
                <w:i/>
                <w:sz w:val="28"/>
                <w:szCs w:val="28"/>
                <w:lang w:val="kk-KZ"/>
              </w:rPr>
            </w:pPr>
            <w:r w:rsidRPr="000B69B9">
              <w:rPr>
                <w:rFonts w:ascii="Times New Roman" w:hAnsi="Times New Roman"/>
                <w:b/>
                <w:bCs/>
                <w:i/>
                <w:sz w:val="28"/>
                <w:szCs w:val="28"/>
                <w:lang w:val="kk-KZ"/>
              </w:rPr>
              <w:t>(қоршаған ортамен танысу)</w:t>
            </w:r>
          </w:p>
          <w:p w:rsidR="000B69B9" w:rsidRPr="000B69B9" w:rsidRDefault="000B69B9" w:rsidP="008C6466">
            <w:pPr>
              <w:ind w:left="3119" w:right="-284" w:firstLine="709"/>
              <w:rPr>
                <w:rFonts w:ascii="Times New Roman" w:hAnsi="Times New Roman"/>
                <w:bCs/>
                <w:sz w:val="28"/>
                <w:szCs w:val="28"/>
                <w:lang w:val="kk-KZ"/>
              </w:rPr>
            </w:pPr>
          </w:p>
        </w:tc>
        <w:tc>
          <w:tcPr>
            <w:tcW w:w="2976" w:type="dxa"/>
            <w:gridSpan w:val="4"/>
          </w:tcPr>
          <w:p w:rsidR="000B69B9" w:rsidRPr="000B69B9" w:rsidRDefault="000B69B9" w:rsidP="008C6466">
            <w:pPr>
              <w:ind w:left="3119" w:right="-284" w:firstLine="709"/>
              <w:rPr>
                <w:rFonts w:ascii="Times New Roman" w:hAnsi="Times New Roman"/>
                <w:b/>
                <w:bCs/>
                <w:sz w:val="28"/>
                <w:szCs w:val="28"/>
                <w:lang w:val="kk-KZ"/>
              </w:rPr>
            </w:pPr>
            <w:r w:rsidRPr="000B69B9">
              <w:rPr>
                <w:rFonts w:ascii="Times New Roman" w:hAnsi="Times New Roman"/>
                <w:b/>
                <w:bCs/>
                <w:sz w:val="28"/>
                <w:szCs w:val="28"/>
                <w:lang w:val="kk-KZ"/>
              </w:rPr>
              <w:t xml:space="preserve">Үстел үсті ойыны: </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«Домино» Жабайы жануарлар.</w:t>
            </w:r>
          </w:p>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
                <w:bCs/>
                <w:sz w:val="28"/>
                <w:szCs w:val="28"/>
                <w:lang w:val="kk-KZ"/>
              </w:rPr>
              <w:t>Мақсаты:</w:t>
            </w:r>
            <w:r w:rsidRPr="000B69B9">
              <w:rPr>
                <w:rFonts w:ascii="Times New Roman" w:hAnsi="Times New Roman"/>
                <w:bCs/>
                <w:sz w:val="28"/>
                <w:szCs w:val="28"/>
                <w:lang w:val="kk-KZ"/>
              </w:rPr>
              <w:t xml:space="preserve"> Балалардың жабайы жануарлары туралы білімдерін бекіту: піл, түлкі, аю т.б.жануарлардың ерекшеліктерін атап өту.</w:t>
            </w:r>
          </w:p>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
                <w:bCs/>
                <w:sz w:val="28"/>
                <w:szCs w:val="28"/>
                <w:lang w:val="kk-KZ"/>
              </w:rPr>
              <w:t>Ойын шарты:</w:t>
            </w:r>
            <w:r w:rsidRPr="000B69B9">
              <w:rPr>
                <w:rFonts w:ascii="Times New Roman" w:hAnsi="Times New Roman"/>
                <w:bCs/>
                <w:sz w:val="28"/>
                <w:szCs w:val="28"/>
                <w:lang w:val="kk-KZ"/>
              </w:rPr>
              <w:t xml:space="preserve"> Ойын барысында балалар бір-біріне ұқсас жабайы жануарларды  тауып бір-біріне тізбектеп жалғау керек. </w:t>
            </w:r>
          </w:p>
          <w:p w:rsidR="000B69B9" w:rsidRPr="000B69B9" w:rsidRDefault="000B69B9" w:rsidP="008C6466">
            <w:pPr>
              <w:ind w:left="3119" w:right="-284" w:firstLine="709"/>
              <w:rPr>
                <w:rFonts w:ascii="Times New Roman" w:hAnsi="Times New Roman"/>
                <w:b/>
                <w:bCs/>
                <w:i/>
                <w:sz w:val="28"/>
                <w:szCs w:val="28"/>
                <w:lang w:val="kk-KZ"/>
              </w:rPr>
            </w:pPr>
            <w:r w:rsidRPr="000B69B9">
              <w:rPr>
                <w:rFonts w:ascii="Times New Roman" w:hAnsi="Times New Roman"/>
                <w:b/>
                <w:bCs/>
                <w:i/>
                <w:sz w:val="28"/>
                <w:szCs w:val="28"/>
                <w:lang w:val="kk-KZ"/>
              </w:rPr>
              <w:t>(қоршаған ортамен танысу)</w:t>
            </w:r>
          </w:p>
        </w:tc>
        <w:tc>
          <w:tcPr>
            <w:tcW w:w="2694" w:type="dxa"/>
            <w:gridSpan w:val="4"/>
          </w:tcPr>
          <w:p w:rsidR="000B69B9" w:rsidRPr="000B69B9" w:rsidRDefault="000B69B9" w:rsidP="008C6466">
            <w:pPr>
              <w:ind w:left="3119" w:right="-284" w:firstLine="709"/>
              <w:rPr>
                <w:rFonts w:ascii="Times New Roman" w:hAnsi="Times New Roman"/>
                <w:b/>
                <w:bCs/>
                <w:sz w:val="28"/>
                <w:szCs w:val="28"/>
                <w:lang w:val="kk-KZ"/>
              </w:rPr>
            </w:pPr>
            <w:r w:rsidRPr="000B69B9">
              <w:rPr>
                <w:rFonts w:ascii="Times New Roman" w:hAnsi="Times New Roman"/>
                <w:b/>
                <w:bCs/>
                <w:sz w:val="28"/>
                <w:szCs w:val="28"/>
                <w:lang w:val="kk-KZ"/>
              </w:rPr>
              <w:t xml:space="preserve">Үстел үсті ойыны: </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«Түрлі түсті дөңгелек»</w:t>
            </w:r>
          </w:p>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
                <w:bCs/>
                <w:sz w:val="28"/>
                <w:szCs w:val="28"/>
                <w:lang w:val="kk-KZ"/>
              </w:rPr>
              <w:t xml:space="preserve">Мақсаты: </w:t>
            </w:r>
            <w:r w:rsidRPr="000B69B9">
              <w:rPr>
                <w:rFonts w:ascii="Times New Roman" w:hAnsi="Times New Roman"/>
                <w:bCs/>
                <w:sz w:val="28"/>
                <w:szCs w:val="28"/>
                <w:lang w:val="kk-KZ"/>
              </w:rPr>
              <w:t>балаларды түстерді салыстыра білуге, білім мен түстер жүйесін нығайтуға үйрету.</w:t>
            </w:r>
          </w:p>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
                <w:bCs/>
                <w:sz w:val="28"/>
                <w:szCs w:val="28"/>
                <w:lang w:val="kk-KZ"/>
              </w:rPr>
              <w:t>Ойын шарты:</w:t>
            </w:r>
            <w:r w:rsidRPr="000B69B9">
              <w:rPr>
                <w:rFonts w:ascii="Times New Roman" w:hAnsi="Times New Roman"/>
                <w:bCs/>
                <w:sz w:val="28"/>
                <w:szCs w:val="28"/>
                <w:lang w:val="kk-KZ"/>
              </w:rPr>
              <w:t xml:space="preserve"> балалардың алдына түрлі-түсті дөңгелектер салынған карточка беріледі. Сол дөгелектерге сәйкес түрлі-түсті фишкаларды қойып шығу керек.</w:t>
            </w:r>
          </w:p>
          <w:p w:rsidR="000B69B9" w:rsidRPr="000B69B9" w:rsidRDefault="000B69B9" w:rsidP="008C6466">
            <w:pPr>
              <w:ind w:left="3119" w:right="-284" w:firstLine="709"/>
              <w:rPr>
                <w:rFonts w:ascii="Times New Roman" w:hAnsi="Times New Roman"/>
                <w:b/>
                <w:bCs/>
                <w:i/>
                <w:sz w:val="28"/>
                <w:szCs w:val="28"/>
                <w:lang w:val="kk-KZ"/>
              </w:rPr>
            </w:pPr>
            <w:r w:rsidRPr="000B69B9">
              <w:rPr>
                <w:rFonts w:ascii="Times New Roman" w:hAnsi="Times New Roman"/>
                <w:b/>
                <w:bCs/>
                <w:i/>
                <w:sz w:val="28"/>
                <w:szCs w:val="28"/>
                <w:lang w:val="kk-KZ"/>
              </w:rPr>
              <w:t>(математика негіздері)</w:t>
            </w:r>
          </w:p>
          <w:p w:rsidR="000B69B9" w:rsidRPr="000B69B9" w:rsidRDefault="000B69B9" w:rsidP="008C6466">
            <w:pPr>
              <w:ind w:left="3119" w:right="-284" w:firstLine="709"/>
              <w:rPr>
                <w:rFonts w:ascii="Times New Roman" w:hAnsi="Times New Roman"/>
                <w:bCs/>
                <w:sz w:val="28"/>
                <w:szCs w:val="28"/>
                <w:lang w:val="kk-KZ"/>
              </w:rPr>
            </w:pPr>
          </w:p>
        </w:tc>
        <w:tc>
          <w:tcPr>
            <w:tcW w:w="2490" w:type="dxa"/>
          </w:tcPr>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
                <w:bCs/>
                <w:sz w:val="28"/>
                <w:szCs w:val="28"/>
                <w:lang w:val="kk-KZ"/>
              </w:rPr>
              <w:t xml:space="preserve">Үстел үсті ойыны: </w:t>
            </w:r>
            <w:r w:rsidRPr="000B69B9">
              <w:rPr>
                <w:rFonts w:ascii="Times New Roman" w:hAnsi="Times New Roman"/>
                <w:bCs/>
                <w:sz w:val="28"/>
                <w:szCs w:val="28"/>
                <w:lang w:val="kk-KZ"/>
              </w:rPr>
              <w:t xml:space="preserve">«Түрлі түсті пирамида» </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
                <w:bCs/>
                <w:sz w:val="28"/>
                <w:szCs w:val="28"/>
                <w:lang w:val="kk-KZ"/>
              </w:rPr>
              <w:t xml:space="preserve">Мақсаты: </w:t>
            </w:r>
            <w:r w:rsidRPr="000B69B9">
              <w:rPr>
                <w:rFonts w:ascii="Times New Roman" w:hAnsi="Times New Roman"/>
                <w:bCs/>
                <w:sz w:val="28"/>
                <w:szCs w:val="28"/>
                <w:lang w:val="kk-KZ"/>
              </w:rPr>
              <w:t>шаманы қабылдауды дамыту.</w:t>
            </w:r>
          </w:p>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
                <w:bCs/>
                <w:sz w:val="28"/>
                <w:szCs w:val="28"/>
                <w:lang w:val="kk-KZ"/>
              </w:rPr>
              <w:t xml:space="preserve">Ойын шарты: </w:t>
            </w:r>
            <w:r w:rsidRPr="000B69B9">
              <w:rPr>
                <w:rFonts w:ascii="Times New Roman" w:hAnsi="Times New Roman"/>
                <w:bCs/>
                <w:sz w:val="28"/>
                <w:szCs w:val="28"/>
                <w:lang w:val="kk-KZ"/>
              </w:rPr>
              <w:t>үлкеніне кішісіне қарай пирамиданы жинау.</w:t>
            </w:r>
          </w:p>
          <w:p w:rsidR="000B69B9" w:rsidRPr="000B69B9" w:rsidRDefault="000B69B9" w:rsidP="008C6466">
            <w:pPr>
              <w:ind w:left="3119" w:right="142" w:firstLine="709"/>
              <w:rPr>
                <w:rFonts w:ascii="Times New Roman" w:hAnsi="Times New Roman"/>
                <w:b/>
                <w:bCs/>
                <w:i/>
                <w:sz w:val="28"/>
                <w:szCs w:val="28"/>
                <w:lang w:val="kk-KZ"/>
              </w:rPr>
            </w:pPr>
            <w:r w:rsidRPr="000B69B9">
              <w:rPr>
                <w:rFonts w:ascii="Times New Roman" w:hAnsi="Times New Roman"/>
                <w:b/>
                <w:bCs/>
                <w:i/>
                <w:sz w:val="28"/>
                <w:szCs w:val="28"/>
                <w:lang w:val="kk-KZ"/>
              </w:rPr>
              <w:t>(математика негіздері)</w:t>
            </w:r>
          </w:p>
          <w:p w:rsidR="000B69B9" w:rsidRPr="000B69B9" w:rsidRDefault="000B69B9" w:rsidP="008C6466">
            <w:pPr>
              <w:ind w:left="3119" w:right="-284" w:firstLine="709"/>
              <w:rPr>
                <w:rFonts w:ascii="Times New Roman" w:hAnsi="Times New Roman"/>
                <w:bCs/>
                <w:sz w:val="28"/>
                <w:szCs w:val="28"/>
                <w:lang w:val="kk-KZ"/>
              </w:rPr>
            </w:pPr>
          </w:p>
        </w:tc>
        <w:tc>
          <w:tcPr>
            <w:tcW w:w="2613" w:type="dxa"/>
            <w:gridSpan w:val="2"/>
          </w:tcPr>
          <w:p w:rsidR="000B69B9" w:rsidRPr="000B69B9" w:rsidRDefault="000B69B9" w:rsidP="008C6466">
            <w:pPr>
              <w:ind w:left="3119" w:right="142" w:firstLine="709"/>
              <w:rPr>
                <w:rFonts w:ascii="Times New Roman" w:hAnsi="Times New Roman"/>
                <w:b/>
                <w:bCs/>
                <w:sz w:val="28"/>
                <w:szCs w:val="28"/>
                <w:lang w:val="kk-KZ"/>
              </w:rPr>
            </w:pPr>
            <w:r w:rsidRPr="000B69B9">
              <w:rPr>
                <w:rFonts w:ascii="Times New Roman" w:hAnsi="Times New Roman"/>
                <w:b/>
                <w:bCs/>
                <w:sz w:val="28"/>
                <w:szCs w:val="28"/>
                <w:lang w:val="kk-KZ"/>
              </w:rPr>
              <w:t xml:space="preserve">Үстел үсті ойыны: </w:t>
            </w:r>
          </w:p>
          <w:p w:rsidR="000B69B9" w:rsidRPr="000B69B9" w:rsidRDefault="000B69B9" w:rsidP="008C6466">
            <w:pPr>
              <w:ind w:left="3119" w:right="142" w:firstLine="709"/>
              <w:rPr>
                <w:rFonts w:ascii="Times New Roman" w:hAnsi="Times New Roman"/>
                <w:b/>
                <w:bCs/>
                <w:sz w:val="28"/>
                <w:szCs w:val="28"/>
                <w:lang w:val="kk-KZ"/>
              </w:rPr>
            </w:pPr>
            <w:r w:rsidRPr="000B69B9">
              <w:rPr>
                <w:rFonts w:ascii="Times New Roman" w:hAnsi="Times New Roman"/>
                <w:b/>
                <w:bCs/>
                <w:sz w:val="28"/>
                <w:szCs w:val="28"/>
                <w:lang w:val="kk-KZ"/>
              </w:rPr>
              <w:t>«Мозайка»</w:t>
            </w:r>
          </w:p>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
                <w:bCs/>
                <w:sz w:val="28"/>
                <w:szCs w:val="28"/>
                <w:lang w:val="kk-KZ"/>
              </w:rPr>
              <w:t>Мақсаты:</w:t>
            </w:r>
            <w:r w:rsidRPr="000B69B9">
              <w:rPr>
                <w:rFonts w:ascii="Times New Roman" w:hAnsi="Times New Roman"/>
                <w:bCs/>
                <w:sz w:val="28"/>
                <w:szCs w:val="28"/>
                <w:lang w:val="kk-KZ"/>
              </w:rPr>
              <w:t xml:space="preserve"> Балаларға ұсақ суреттерден бір мазмұнды сурет құрастыруды үйрету, әңгіме құрастыра білу, тіл байлығын, ой-өрісін дамыту, әр түрлі мазмұнды суреттер құрастыруға деген балалардың қызығушылығын арттыру.</w:t>
            </w:r>
          </w:p>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
                <w:bCs/>
                <w:sz w:val="28"/>
                <w:szCs w:val="28"/>
                <w:lang w:val="kk-KZ"/>
              </w:rPr>
              <w:t>Ойын атрибуттары:</w:t>
            </w:r>
          </w:p>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Cs/>
                <w:sz w:val="28"/>
                <w:szCs w:val="28"/>
                <w:lang w:val="kk-KZ"/>
              </w:rPr>
              <w:t>көлік түрлеріне, әр түрлі ертегілерге байланысты суреттер.</w:t>
            </w:r>
          </w:p>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
                <w:bCs/>
                <w:sz w:val="28"/>
                <w:szCs w:val="28"/>
                <w:lang w:val="kk-KZ"/>
              </w:rPr>
              <w:t>Ойынның барысы:</w:t>
            </w:r>
          </w:p>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Cs/>
                <w:sz w:val="28"/>
                <w:szCs w:val="28"/>
                <w:lang w:val="kk-KZ"/>
              </w:rPr>
              <w:t>Балалар үстел үстіндегі әр түрлі суреттердің қиықтарынан (текшелерінен) бір мазмұнды сурет құрастырады. Сурет не жайында екенін әңгімелеп айтады.</w:t>
            </w:r>
          </w:p>
          <w:p w:rsidR="000B69B9" w:rsidRPr="000B69B9" w:rsidRDefault="000B69B9" w:rsidP="008C6466">
            <w:pPr>
              <w:ind w:left="3119" w:right="142" w:firstLine="709"/>
              <w:rPr>
                <w:rFonts w:ascii="Times New Roman" w:hAnsi="Times New Roman"/>
                <w:b/>
                <w:bCs/>
                <w:i/>
                <w:sz w:val="28"/>
                <w:szCs w:val="28"/>
                <w:lang w:val="kk-KZ"/>
              </w:rPr>
            </w:pPr>
            <w:r w:rsidRPr="000B69B9">
              <w:rPr>
                <w:rFonts w:ascii="Times New Roman" w:hAnsi="Times New Roman"/>
                <w:b/>
                <w:bCs/>
                <w:i/>
                <w:sz w:val="28"/>
                <w:szCs w:val="28"/>
                <w:lang w:val="kk-KZ"/>
              </w:rPr>
              <w:t>(құрастыру, сөйлеуді дамыту)</w:t>
            </w:r>
          </w:p>
        </w:tc>
      </w:tr>
      <w:tr w:rsidR="000B69B9" w:rsidRPr="000B69B9" w:rsidTr="000B69B9">
        <w:trPr>
          <w:gridAfter w:val="1"/>
          <w:wAfter w:w="15019" w:type="dxa"/>
          <w:trHeight w:val="4262"/>
        </w:trPr>
        <w:tc>
          <w:tcPr>
            <w:tcW w:w="2355" w:type="dxa"/>
          </w:tcPr>
          <w:p w:rsidR="000B69B9" w:rsidRPr="000B69B9" w:rsidRDefault="000B69B9" w:rsidP="008C6466">
            <w:pPr>
              <w:ind w:left="3119" w:firstLine="709"/>
              <w:rPr>
                <w:rFonts w:ascii="Times New Roman" w:hAnsi="Times New Roman"/>
                <w:b/>
                <w:bCs/>
                <w:sz w:val="28"/>
                <w:szCs w:val="28"/>
                <w:lang w:val="kk-KZ"/>
              </w:rPr>
            </w:pPr>
            <w:r w:rsidRPr="000B69B9">
              <w:rPr>
                <w:rFonts w:ascii="Times New Roman" w:eastAsia="Arial" w:hAnsi="Times New Roman"/>
                <w:b/>
                <w:bCs/>
                <w:color w:val="000000"/>
                <w:kern w:val="24"/>
                <w:sz w:val="28"/>
                <w:szCs w:val="28"/>
              </w:rPr>
              <w:t xml:space="preserve">Таңертенгі жаттығу  </w:t>
            </w:r>
          </w:p>
        </w:tc>
        <w:tc>
          <w:tcPr>
            <w:tcW w:w="13488" w:type="dxa"/>
            <w:gridSpan w:val="12"/>
          </w:tcPr>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 xml:space="preserve">Таңертеңгілік гимнастика кешені №11  1-2 апта  (физикалық қасиеттерді дамыту). </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1. Ақты жоғары көтеріп адымдап жүру.</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2. «Құстар ұшады» - бытырап жеңіл жүгіру.</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3. Жүру және шеңберге тұру.</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4. Б. қ. қолды жіберіп, аяқты сәл ашып тіке тұру. «Әлпеншек» - қолды алға – артқа   тербету. 6 рет қайталау.</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5. Б. қ. Қолды белге қойып, аяқты айқастырып, еденге отыру. «Бұрандалы ойыншық» --- оңға, солға айналу. 2 - 3 рет қайталау.</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6. Б. қ. аяқты сәл ашып тіке тұр. Еңкейіп отыру, «Отыру» - деп б қ келу. 4 – 6 рет    қайталау.</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7. Б. қ. қолды ұзына бойына жіберіп, аяқты түзу ұстап шалқадан жату. Тізені бүгіп,   аяқты кеудеге тартып б қ келу.</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8. Б. қ. қолды жіберіп, аяқты қосып тіке тұру. «Торғайлар секіреді, ұшады» -- бір орында тұрып секіру және бытырап жүгіру.</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 xml:space="preserve">9. Бірінің артынан бірі жүру.. </w:t>
            </w:r>
          </w:p>
        </w:tc>
      </w:tr>
      <w:tr w:rsidR="000B69B9" w:rsidRPr="000B69B9" w:rsidTr="000B69B9">
        <w:trPr>
          <w:gridAfter w:val="1"/>
          <w:wAfter w:w="15019" w:type="dxa"/>
          <w:trHeight w:val="3099"/>
        </w:trPr>
        <w:tc>
          <w:tcPr>
            <w:tcW w:w="2355" w:type="dxa"/>
            <w:vMerge w:val="restart"/>
          </w:tcPr>
          <w:p w:rsidR="000B69B9" w:rsidRPr="000B69B9" w:rsidRDefault="000B69B9" w:rsidP="008C6466">
            <w:pPr>
              <w:ind w:left="3119" w:firstLine="709"/>
              <w:rPr>
                <w:rFonts w:ascii="Times New Roman" w:hAnsi="Times New Roman"/>
                <w:b/>
                <w:bCs/>
                <w:sz w:val="28"/>
                <w:szCs w:val="28"/>
                <w:lang w:val="kk-KZ"/>
              </w:rPr>
            </w:pPr>
            <w:r w:rsidRPr="000B69B9">
              <w:rPr>
                <w:rFonts w:ascii="Times New Roman" w:eastAsia="Arial" w:hAnsi="Times New Roman"/>
                <w:b/>
                <w:bCs/>
                <w:color w:val="000000"/>
                <w:kern w:val="24"/>
                <w:sz w:val="28"/>
                <w:szCs w:val="28"/>
              </w:rPr>
              <w:t>Ұйымдастырылған іс-әрекетке дайындық</w:t>
            </w:r>
          </w:p>
        </w:tc>
        <w:tc>
          <w:tcPr>
            <w:tcW w:w="2998" w:type="dxa"/>
            <w:gridSpan w:val="2"/>
          </w:tcPr>
          <w:p w:rsidR="000B69B9" w:rsidRPr="000B69B9" w:rsidRDefault="000B69B9" w:rsidP="008C6466">
            <w:pPr>
              <w:tabs>
                <w:tab w:val="left" w:pos="9780"/>
              </w:tabs>
              <w:ind w:left="3119" w:firstLine="709"/>
              <w:rPr>
                <w:rFonts w:ascii="Times New Roman" w:hAnsi="Times New Roman"/>
                <w:sz w:val="28"/>
                <w:szCs w:val="28"/>
                <w:lang w:val="kk-KZ"/>
              </w:rPr>
            </w:pPr>
            <w:r w:rsidRPr="000B69B9">
              <w:rPr>
                <w:rFonts w:ascii="Times New Roman" w:hAnsi="Times New Roman"/>
                <w:color w:val="FF0000"/>
                <w:sz w:val="28"/>
                <w:szCs w:val="28"/>
                <w:lang w:val="kk-KZ"/>
              </w:rPr>
              <w:t xml:space="preserve">Педагог жетекшілігімен жүргізілетін  ойын: </w:t>
            </w:r>
            <w:r w:rsidRPr="000B69B9">
              <w:rPr>
                <w:rFonts w:ascii="Times New Roman" w:hAnsi="Times New Roman"/>
                <w:sz w:val="28"/>
                <w:szCs w:val="28"/>
                <w:lang w:val="kk-KZ"/>
              </w:rPr>
              <w:t>«Қарама-қарсы сөздер»</w:t>
            </w:r>
          </w:p>
          <w:p w:rsidR="000B69B9" w:rsidRPr="000B69B9" w:rsidRDefault="000B69B9" w:rsidP="008C6466">
            <w:pPr>
              <w:tabs>
                <w:tab w:val="left" w:pos="9780"/>
              </w:tabs>
              <w:ind w:left="3119" w:firstLine="709"/>
              <w:rPr>
                <w:rFonts w:ascii="Times New Roman" w:hAnsi="Times New Roman"/>
                <w:color w:val="FF0000"/>
                <w:sz w:val="28"/>
                <w:szCs w:val="28"/>
                <w:lang w:val="kk-KZ"/>
              </w:rPr>
            </w:pPr>
            <w:r w:rsidRPr="000B69B9">
              <w:rPr>
                <w:rFonts w:ascii="Times New Roman" w:hAnsi="Times New Roman"/>
                <w:sz w:val="28"/>
                <w:szCs w:val="28"/>
                <w:lang w:val="kk-KZ"/>
              </w:rPr>
              <w:t xml:space="preserve">Мақсаты: </w:t>
            </w:r>
            <w:r w:rsidRPr="000B69B9">
              <w:rPr>
                <w:rFonts w:ascii="Times New Roman" w:hAnsi="Times New Roman"/>
                <w:color w:val="FF0000"/>
                <w:sz w:val="28"/>
                <w:szCs w:val="28"/>
                <w:lang w:val="kk-KZ"/>
              </w:rPr>
              <w:t>қарама – қарсы сөздерді дұрыс ажырата алады.</w:t>
            </w:r>
          </w:p>
          <w:p w:rsidR="000B69B9" w:rsidRPr="000B69B9" w:rsidRDefault="000B69B9" w:rsidP="008C6466">
            <w:pPr>
              <w:tabs>
                <w:tab w:val="left" w:pos="9780"/>
              </w:tabs>
              <w:ind w:left="3119" w:firstLine="709"/>
              <w:rPr>
                <w:rFonts w:ascii="Times New Roman" w:hAnsi="Times New Roman"/>
                <w:color w:val="FF0000"/>
                <w:sz w:val="28"/>
                <w:szCs w:val="28"/>
                <w:lang w:val="kk-KZ"/>
              </w:rPr>
            </w:pPr>
            <w:r w:rsidRPr="000B69B9">
              <w:rPr>
                <w:rFonts w:ascii="Times New Roman" w:hAnsi="Times New Roman"/>
                <w:color w:val="FF0000"/>
                <w:sz w:val="28"/>
                <w:szCs w:val="28"/>
                <w:lang w:val="kk-KZ"/>
              </w:rPr>
              <w:t>Жыл мезгілі туралы әңгімелелейді. «Көктем» (сурет қарастыру)</w:t>
            </w:r>
          </w:p>
          <w:p w:rsidR="000B69B9" w:rsidRPr="000B69B9" w:rsidRDefault="000B69B9" w:rsidP="008C6466">
            <w:pPr>
              <w:tabs>
                <w:tab w:val="left" w:pos="9780"/>
              </w:tabs>
              <w:ind w:left="3119" w:firstLine="709"/>
              <w:rPr>
                <w:rFonts w:ascii="Times New Roman" w:hAnsi="Times New Roman"/>
                <w:sz w:val="28"/>
                <w:szCs w:val="28"/>
                <w:lang w:val="kk-KZ"/>
              </w:rPr>
            </w:pPr>
          </w:p>
        </w:tc>
        <w:tc>
          <w:tcPr>
            <w:tcW w:w="3165" w:type="dxa"/>
            <w:gridSpan w:val="5"/>
          </w:tcPr>
          <w:p w:rsidR="000B69B9" w:rsidRPr="000B69B9" w:rsidRDefault="000B69B9" w:rsidP="008C6466">
            <w:pPr>
              <w:tabs>
                <w:tab w:val="left" w:pos="9780"/>
              </w:tabs>
              <w:ind w:left="3119" w:firstLine="709"/>
              <w:rPr>
                <w:rFonts w:ascii="Times New Roman" w:hAnsi="Times New Roman"/>
                <w:color w:val="FF0000"/>
                <w:sz w:val="28"/>
                <w:szCs w:val="28"/>
                <w:lang w:val="kk-KZ"/>
              </w:rPr>
            </w:pPr>
            <w:r w:rsidRPr="000B69B9">
              <w:rPr>
                <w:rFonts w:ascii="Times New Roman" w:hAnsi="Times New Roman"/>
                <w:color w:val="FF0000"/>
                <w:sz w:val="28"/>
                <w:szCs w:val="28"/>
                <w:lang w:val="kk-KZ"/>
              </w:rPr>
              <w:t>Еркін ойын:</w:t>
            </w:r>
          </w:p>
          <w:p w:rsidR="000B69B9" w:rsidRPr="000B69B9" w:rsidRDefault="000B69B9" w:rsidP="008C6466">
            <w:pPr>
              <w:shd w:val="clear" w:color="auto" w:fill="FFFFFF"/>
              <w:ind w:left="3119" w:firstLine="709"/>
              <w:rPr>
                <w:rFonts w:ascii="Times New Roman" w:hAnsi="Times New Roman"/>
                <w:color w:val="000000"/>
                <w:sz w:val="28"/>
                <w:szCs w:val="28"/>
                <w:lang w:val="kk-KZ"/>
              </w:rPr>
            </w:pPr>
            <w:r w:rsidRPr="000B69B9">
              <w:rPr>
                <w:rFonts w:ascii="Times New Roman" w:hAnsi="Times New Roman"/>
                <w:bCs/>
                <w:iCs/>
                <w:color w:val="000000"/>
                <w:sz w:val="28"/>
                <w:szCs w:val="28"/>
                <w:lang w:val="kk-KZ"/>
              </w:rPr>
              <w:t>«Пазлы» ұсыну</w:t>
            </w:r>
          </w:p>
          <w:p w:rsidR="000B69B9" w:rsidRPr="000B69B9" w:rsidRDefault="000B69B9" w:rsidP="008C6466">
            <w:pPr>
              <w:shd w:val="clear" w:color="auto" w:fill="FFFFFF"/>
              <w:ind w:left="3119" w:firstLine="709"/>
              <w:rPr>
                <w:rFonts w:ascii="Times New Roman" w:hAnsi="Times New Roman"/>
                <w:color w:val="000000"/>
                <w:sz w:val="28"/>
                <w:szCs w:val="28"/>
                <w:lang w:val="kk-KZ"/>
              </w:rPr>
            </w:pPr>
            <w:r w:rsidRPr="000B69B9">
              <w:rPr>
                <w:rFonts w:ascii="Times New Roman" w:hAnsi="Times New Roman"/>
                <w:bCs/>
                <w:color w:val="000000"/>
                <w:sz w:val="28"/>
                <w:szCs w:val="28"/>
                <w:lang w:val="kk-KZ"/>
              </w:rPr>
              <w:t>Мақсаты:</w:t>
            </w:r>
            <w:r w:rsidRPr="000B69B9">
              <w:rPr>
                <w:rFonts w:ascii="Times New Roman" w:hAnsi="Times New Roman"/>
                <w:color w:val="000000"/>
                <w:sz w:val="28"/>
                <w:szCs w:val="28"/>
                <w:lang w:val="kk-KZ"/>
              </w:rPr>
              <w:t> </w:t>
            </w:r>
            <w:r w:rsidRPr="000B69B9">
              <w:rPr>
                <w:rFonts w:ascii="Times New Roman" w:hAnsi="Times New Roman"/>
                <w:color w:val="FF0000"/>
                <w:sz w:val="28"/>
                <w:szCs w:val="28"/>
                <w:lang w:val="kk-KZ"/>
              </w:rPr>
              <w:t xml:space="preserve">Бала бірнеше бөліктерден тұратын, бір тұтас суретті құрастырады. </w:t>
            </w:r>
          </w:p>
        </w:tc>
        <w:tc>
          <w:tcPr>
            <w:tcW w:w="2222" w:type="dxa"/>
            <w:gridSpan w:val="2"/>
          </w:tcPr>
          <w:p w:rsidR="000B69B9" w:rsidRPr="000B69B9" w:rsidRDefault="000B69B9" w:rsidP="008C6466">
            <w:pPr>
              <w:tabs>
                <w:tab w:val="left" w:pos="9780"/>
              </w:tabs>
              <w:ind w:left="3119" w:firstLine="709"/>
              <w:rPr>
                <w:rFonts w:ascii="Times New Roman" w:hAnsi="Times New Roman"/>
                <w:color w:val="FF0000"/>
                <w:sz w:val="28"/>
                <w:szCs w:val="28"/>
                <w:lang w:val="kk-KZ"/>
              </w:rPr>
            </w:pPr>
            <w:r w:rsidRPr="000B69B9">
              <w:rPr>
                <w:rFonts w:ascii="Times New Roman" w:hAnsi="Times New Roman"/>
                <w:color w:val="FF0000"/>
                <w:sz w:val="28"/>
                <w:szCs w:val="28"/>
                <w:lang w:val="kk-KZ"/>
              </w:rPr>
              <w:t xml:space="preserve">Педагог жетекшілігімен жүргізілетін ойын: </w:t>
            </w:r>
            <w:r w:rsidRPr="000B69B9">
              <w:rPr>
                <w:rFonts w:ascii="Times New Roman" w:hAnsi="Times New Roman"/>
                <w:sz w:val="28"/>
                <w:szCs w:val="28"/>
                <w:lang w:val="kk-KZ"/>
              </w:rPr>
              <w:t>«Не жетпейді?»        Мақсаты:</w:t>
            </w:r>
            <w:r w:rsidRPr="000B69B9">
              <w:rPr>
                <w:rFonts w:ascii="Times New Roman" w:hAnsi="Times New Roman"/>
                <w:color w:val="FF0000"/>
                <w:sz w:val="28"/>
                <w:szCs w:val="28"/>
                <w:lang w:val="kk-KZ"/>
              </w:rPr>
              <w:t>жиһаздың бір бөлшегі  жетпейтін суреттерді  көрсетіп,себебін, қалай қою керектігін түсіндіреді.</w:t>
            </w:r>
          </w:p>
          <w:p w:rsidR="000B69B9" w:rsidRPr="000B69B9" w:rsidRDefault="000B69B9" w:rsidP="008C6466">
            <w:pPr>
              <w:ind w:left="3119" w:firstLine="709"/>
              <w:contextualSpacing/>
              <w:rPr>
                <w:rFonts w:ascii="Times New Roman" w:hAnsi="Times New Roman"/>
                <w:sz w:val="28"/>
                <w:szCs w:val="28"/>
                <w:lang w:val="kk-KZ"/>
              </w:rPr>
            </w:pPr>
          </w:p>
          <w:p w:rsidR="000B69B9" w:rsidRPr="000B69B9" w:rsidRDefault="000B69B9" w:rsidP="008C6466">
            <w:pPr>
              <w:tabs>
                <w:tab w:val="left" w:pos="9780"/>
              </w:tabs>
              <w:ind w:left="3119" w:firstLine="709"/>
              <w:rPr>
                <w:rFonts w:ascii="Times New Roman" w:hAnsi="Times New Roman"/>
                <w:sz w:val="28"/>
                <w:szCs w:val="28"/>
                <w:lang w:val="kk-KZ"/>
              </w:rPr>
            </w:pPr>
          </w:p>
        </w:tc>
        <w:tc>
          <w:tcPr>
            <w:tcW w:w="2490" w:type="dxa"/>
          </w:tcPr>
          <w:p w:rsidR="000B69B9" w:rsidRPr="000B69B9" w:rsidRDefault="000B69B9" w:rsidP="008C6466">
            <w:pPr>
              <w:tabs>
                <w:tab w:val="left" w:pos="9780"/>
              </w:tabs>
              <w:ind w:left="3119" w:firstLine="709"/>
              <w:rPr>
                <w:rFonts w:ascii="Times New Roman" w:hAnsi="Times New Roman"/>
                <w:color w:val="FF0000"/>
                <w:sz w:val="28"/>
                <w:szCs w:val="28"/>
                <w:lang w:val="kk-KZ"/>
              </w:rPr>
            </w:pPr>
            <w:r w:rsidRPr="000B69B9">
              <w:rPr>
                <w:rFonts w:ascii="Times New Roman" w:hAnsi="Times New Roman"/>
                <w:color w:val="FF0000"/>
                <w:sz w:val="28"/>
                <w:szCs w:val="28"/>
                <w:lang w:val="kk-KZ"/>
              </w:rPr>
              <w:t xml:space="preserve">Педагог жетекшілігімен жүргізілетін ойын: </w:t>
            </w:r>
          </w:p>
          <w:p w:rsidR="000B69B9" w:rsidRPr="000B69B9" w:rsidRDefault="000B69B9" w:rsidP="008C6466">
            <w:pPr>
              <w:tabs>
                <w:tab w:val="left" w:pos="9780"/>
              </w:tabs>
              <w:ind w:left="3119" w:firstLine="709"/>
              <w:rPr>
                <w:rFonts w:ascii="Times New Roman" w:hAnsi="Times New Roman"/>
                <w:color w:val="FF0000"/>
                <w:sz w:val="28"/>
                <w:szCs w:val="28"/>
                <w:lang w:val="kk-KZ"/>
              </w:rPr>
            </w:pPr>
            <w:r w:rsidRPr="000B69B9">
              <w:rPr>
                <w:rFonts w:ascii="Times New Roman" w:hAnsi="Times New Roman"/>
                <w:sz w:val="28"/>
                <w:szCs w:val="28"/>
                <w:lang w:val="kk-KZ"/>
              </w:rPr>
              <w:t>«Жалпы атауын ата»                         Мақсаты:</w:t>
            </w:r>
            <w:r w:rsidRPr="000B69B9">
              <w:rPr>
                <w:rFonts w:ascii="Times New Roman" w:hAnsi="Times New Roman"/>
                <w:color w:val="FF0000"/>
                <w:sz w:val="28"/>
                <w:szCs w:val="28"/>
                <w:lang w:val="kk-KZ"/>
              </w:rPr>
              <w:t>ойлау қабілеті дамиды,заттардың жалпы атауын біледі. Қайда қолданатыны туралы түсініктері кеңейеді.(кесе, қасық, алма, орындық, шкаф, алмұрт т.б) көптеген суреттер берілген.</w:t>
            </w:r>
          </w:p>
        </w:tc>
        <w:tc>
          <w:tcPr>
            <w:tcW w:w="2613" w:type="dxa"/>
            <w:gridSpan w:val="2"/>
          </w:tcPr>
          <w:p w:rsidR="000B69B9" w:rsidRPr="000B69B9" w:rsidRDefault="000B69B9" w:rsidP="008C6466">
            <w:pPr>
              <w:tabs>
                <w:tab w:val="left" w:pos="9780"/>
              </w:tabs>
              <w:ind w:left="3119" w:firstLine="709"/>
              <w:rPr>
                <w:rFonts w:ascii="Times New Roman" w:hAnsi="Times New Roman"/>
                <w:sz w:val="28"/>
                <w:szCs w:val="28"/>
                <w:lang w:val="kk-KZ"/>
              </w:rPr>
            </w:pPr>
            <w:r w:rsidRPr="000B69B9">
              <w:rPr>
                <w:rFonts w:ascii="Times New Roman" w:hAnsi="Times New Roman"/>
                <w:color w:val="FF0000"/>
                <w:sz w:val="28"/>
                <w:szCs w:val="28"/>
                <w:lang w:val="kk-KZ"/>
              </w:rPr>
              <w:t xml:space="preserve">Педагог жетекшілігімен жүргізілетін ойын: </w:t>
            </w:r>
            <w:r w:rsidRPr="000B69B9">
              <w:rPr>
                <w:rFonts w:ascii="Times New Roman" w:hAnsi="Times New Roman"/>
                <w:sz w:val="28"/>
                <w:szCs w:val="28"/>
                <w:lang w:val="kk-KZ"/>
              </w:rPr>
              <w:t>«Қай жиһаз жасырулы тұр»</w:t>
            </w:r>
          </w:p>
          <w:p w:rsidR="000B69B9" w:rsidRPr="000B69B9" w:rsidRDefault="000B69B9" w:rsidP="008C6466">
            <w:pPr>
              <w:tabs>
                <w:tab w:val="left" w:pos="9780"/>
              </w:tabs>
              <w:ind w:left="3119" w:firstLine="709"/>
              <w:rPr>
                <w:rFonts w:ascii="Times New Roman" w:hAnsi="Times New Roman"/>
                <w:sz w:val="28"/>
                <w:szCs w:val="28"/>
                <w:lang w:val="kk-KZ"/>
              </w:rPr>
            </w:pPr>
            <w:r w:rsidRPr="000B69B9">
              <w:rPr>
                <w:rFonts w:ascii="Times New Roman" w:hAnsi="Times New Roman"/>
                <w:sz w:val="28"/>
                <w:szCs w:val="28"/>
                <w:lang w:val="kk-KZ"/>
              </w:rPr>
              <w:t>Мақсаты:</w:t>
            </w:r>
            <w:r w:rsidRPr="000B69B9">
              <w:rPr>
                <w:rFonts w:ascii="Times New Roman" w:hAnsi="Times New Roman"/>
                <w:color w:val="FF0000"/>
                <w:sz w:val="28"/>
                <w:szCs w:val="28"/>
                <w:lang w:val="kk-KZ"/>
              </w:rPr>
              <w:t>балалардың зейіні есте сақтау қабілеттері дамиды.</w:t>
            </w:r>
          </w:p>
          <w:p w:rsidR="000B69B9" w:rsidRPr="000B69B9" w:rsidRDefault="000B69B9" w:rsidP="008C6466">
            <w:pPr>
              <w:tabs>
                <w:tab w:val="left" w:pos="9780"/>
              </w:tabs>
              <w:ind w:left="3119" w:firstLine="709"/>
              <w:rPr>
                <w:rFonts w:ascii="Times New Roman" w:hAnsi="Times New Roman"/>
                <w:sz w:val="28"/>
                <w:szCs w:val="28"/>
                <w:lang w:val="kk-KZ"/>
              </w:rPr>
            </w:pPr>
          </w:p>
          <w:p w:rsidR="000B69B9" w:rsidRPr="000B69B9" w:rsidRDefault="000B69B9" w:rsidP="008C6466">
            <w:pPr>
              <w:tabs>
                <w:tab w:val="left" w:pos="9780"/>
              </w:tabs>
              <w:ind w:left="3119" w:firstLine="709"/>
              <w:rPr>
                <w:rFonts w:ascii="Times New Roman" w:hAnsi="Times New Roman"/>
                <w:sz w:val="28"/>
                <w:szCs w:val="28"/>
                <w:lang w:val="kk-KZ"/>
              </w:rPr>
            </w:pPr>
          </w:p>
          <w:p w:rsidR="000B69B9" w:rsidRPr="000B69B9" w:rsidRDefault="000B69B9" w:rsidP="008C6466">
            <w:pPr>
              <w:tabs>
                <w:tab w:val="left" w:pos="9780"/>
              </w:tabs>
              <w:ind w:left="3119" w:firstLine="709"/>
              <w:rPr>
                <w:rFonts w:ascii="Times New Roman" w:hAnsi="Times New Roman"/>
                <w:sz w:val="28"/>
                <w:szCs w:val="28"/>
                <w:lang w:val="kk-KZ"/>
              </w:rPr>
            </w:pPr>
          </w:p>
          <w:p w:rsidR="000B69B9" w:rsidRPr="000B69B9" w:rsidRDefault="000B69B9" w:rsidP="008C6466">
            <w:pPr>
              <w:tabs>
                <w:tab w:val="left" w:pos="9780"/>
              </w:tabs>
              <w:ind w:left="3119" w:firstLine="709"/>
              <w:rPr>
                <w:rFonts w:ascii="Times New Roman" w:hAnsi="Times New Roman"/>
                <w:sz w:val="28"/>
                <w:szCs w:val="28"/>
                <w:lang w:val="kk-KZ"/>
              </w:rPr>
            </w:pPr>
          </w:p>
          <w:p w:rsidR="000B69B9" w:rsidRPr="000B69B9" w:rsidRDefault="000B69B9" w:rsidP="008C6466">
            <w:pPr>
              <w:tabs>
                <w:tab w:val="left" w:pos="9780"/>
              </w:tabs>
              <w:ind w:left="3119" w:firstLine="709"/>
              <w:rPr>
                <w:rFonts w:ascii="Times New Roman" w:hAnsi="Times New Roman"/>
                <w:sz w:val="28"/>
                <w:szCs w:val="28"/>
                <w:lang w:val="kk-KZ"/>
              </w:rPr>
            </w:pPr>
          </w:p>
        </w:tc>
      </w:tr>
      <w:tr w:rsidR="000B69B9" w:rsidRPr="000B69B9" w:rsidTr="000B69B9">
        <w:trPr>
          <w:gridAfter w:val="1"/>
          <w:wAfter w:w="15019" w:type="dxa"/>
        </w:trPr>
        <w:tc>
          <w:tcPr>
            <w:tcW w:w="2355" w:type="dxa"/>
            <w:vMerge/>
          </w:tcPr>
          <w:p w:rsidR="000B69B9" w:rsidRPr="000B69B9" w:rsidRDefault="000B69B9" w:rsidP="008C6466">
            <w:pPr>
              <w:ind w:left="3119" w:firstLine="709"/>
              <w:rPr>
                <w:rFonts w:ascii="Times New Roman" w:hAnsi="Times New Roman"/>
                <w:b/>
                <w:bCs/>
                <w:sz w:val="28"/>
                <w:szCs w:val="28"/>
                <w:lang w:val="kk-KZ"/>
              </w:rPr>
            </w:pPr>
          </w:p>
        </w:tc>
        <w:tc>
          <w:tcPr>
            <w:tcW w:w="2998" w:type="dxa"/>
            <w:gridSpan w:val="2"/>
          </w:tcPr>
          <w:p w:rsidR="000B69B9" w:rsidRPr="000B69B9" w:rsidRDefault="000B69B9" w:rsidP="008C6466">
            <w:pPr>
              <w:ind w:left="3119" w:right="119" w:firstLine="709"/>
              <w:rPr>
                <w:rFonts w:ascii="Times New Roman" w:hAnsi="Times New Roman"/>
                <w:bCs/>
                <w:sz w:val="28"/>
                <w:szCs w:val="28"/>
                <w:lang w:val="kk-KZ"/>
              </w:rPr>
            </w:pPr>
            <w:r w:rsidRPr="000B69B9">
              <w:rPr>
                <w:rFonts w:ascii="Times New Roman" w:hAnsi="Times New Roman"/>
                <w:b/>
                <w:bCs/>
                <w:sz w:val="28"/>
                <w:szCs w:val="28"/>
                <w:lang w:val="kk-KZ"/>
              </w:rPr>
              <w:t xml:space="preserve">Үстел үсті ойыны: </w:t>
            </w:r>
            <w:r w:rsidRPr="000B69B9">
              <w:rPr>
                <w:rFonts w:ascii="Times New Roman" w:hAnsi="Times New Roman"/>
                <w:bCs/>
                <w:sz w:val="28"/>
                <w:szCs w:val="28"/>
                <w:lang w:val="kk-KZ"/>
              </w:rPr>
              <w:t>«Заттарды салыстыру»</w:t>
            </w:r>
          </w:p>
          <w:p w:rsidR="000B69B9" w:rsidRPr="000B69B9" w:rsidRDefault="000B69B9" w:rsidP="008C6466">
            <w:pPr>
              <w:ind w:left="3119" w:firstLine="709"/>
              <w:rPr>
                <w:rFonts w:ascii="Times New Roman" w:hAnsi="Times New Roman"/>
                <w:bCs/>
                <w:sz w:val="28"/>
                <w:szCs w:val="28"/>
                <w:lang w:val="kk-KZ"/>
              </w:rPr>
            </w:pPr>
            <w:r w:rsidRPr="000B69B9">
              <w:rPr>
                <w:rFonts w:ascii="Times New Roman" w:hAnsi="Times New Roman"/>
                <w:b/>
                <w:bCs/>
                <w:sz w:val="28"/>
                <w:szCs w:val="28"/>
                <w:lang w:val="kk-KZ"/>
              </w:rPr>
              <w:t>Мақсаты:</w:t>
            </w:r>
            <w:r w:rsidRPr="000B69B9">
              <w:rPr>
                <w:rFonts w:ascii="Times New Roman" w:hAnsi="Times New Roman"/>
                <w:bCs/>
                <w:sz w:val="28"/>
                <w:szCs w:val="28"/>
                <w:lang w:val="kk-KZ"/>
              </w:rPr>
              <w:t xml:space="preserve"> Балаларды заттар мен шамаларды салыстыра білуге үйрету. Ұғымдардың мағынасын түсіндіріп, бір-бірінен ажыратуға баулу. Ойын-тілін танымдық әрекетін дамытып, баланы өзін қоршаған ортаға деген сүйіспеншілікке тәрбиелеу.</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
                <w:bCs/>
                <w:sz w:val="28"/>
                <w:szCs w:val="28"/>
                <w:lang w:val="kk-KZ"/>
              </w:rPr>
              <w:t>Ойын атрибуттары:</w:t>
            </w:r>
            <w:r w:rsidRPr="000B69B9">
              <w:rPr>
                <w:rFonts w:ascii="Times New Roman" w:hAnsi="Times New Roman"/>
                <w:bCs/>
                <w:sz w:val="28"/>
                <w:szCs w:val="28"/>
                <w:lang w:val="kk-KZ"/>
              </w:rPr>
              <w:t xml:space="preserve"> суреттер, ойыншықтар.</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
                <w:bCs/>
                <w:sz w:val="28"/>
                <w:szCs w:val="28"/>
                <w:lang w:val="kk-KZ"/>
              </w:rPr>
              <w:t>Ойынның барысы:</w:t>
            </w:r>
          </w:p>
          <w:p w:rsidR="000B69B9" w:rsidRPr="000B69B9" w:rsidRDefault="000B69B9" w:rsidP="008C6466">
            <w:pPr>
              <w:ind w:left="3119" w:right="119" w:firstLine="709"/>
              <w:rPr>
                <w:rFonts w:ascii="Times New Roman" w:hAnsi="Times New Roman"/>
                <w:bCs/>
                <w:sz w:val="28"/>
                <w:szCs w:val="28"/>
                <w:lang w:val="kk-KZ"/>
              </w:rPr>
            </w:pPr>
            <w:r w:rsidRPr="000B69B9">
              <w:rPr>
                <w:rFonts w:ascii="Times New Roman" w:hAnsi="Times New Roman"/>
                <w:bCs/>
                <w:sz w:val="28"/>
                <w:szCs w:val="28"/>
                <w:lang w:val="kk-KZ"/>
              </w:rPr>
              <w:t>Балалар әр түрлі заттарды салыстырады, суретін салады, айырмашылығын белгілері бойынша айтады.</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Жуан - жіңішке</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Жалпақ - жіңішке</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Биік - аласа</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Үлкен -кіші</w:t>
            </w:r>
          </w:p>
          <w:p w:rsidR="000B69B9" w:rsidRPr="000B69B9" w:rsidRDefault="000B69B9" w:rsidP="008C6466">
            <w:pPr>
              <w:ind w:left="3119" w:firstLine="709"/>
              <w:rPr>
                <w:rFonts w:ascii="Times New Roman" w:hAnsi="Times New Roman"/>
                <w:bCs/>
                <w:sz w:val="28"/>
                <w:szCs w:val="28"/>
                <w:lang w:val="kk-KZ"/>
              </w:rPr>
            </w:pPr>
            <w:r w:rsidRPr="000B69B9">
              <w:rPr>
                <w:rFonts w:ascii="Times New Roman" w:hAnsi="Times New Roman"/>
                <w:bCs/>
                <w:sz w:val="28"/>
                <w:szCs w:val="28"/>
                <w:lang w:val="kk-KZ"/>
              </w:rPr>
              <w:t>Ұзын -қысқа үғымдарын біліп үйренеді.</w:t>
            </w:r>
          </w:p>
          <w:p w:rsidR="000B69B9" w:rsidRPr="000B69B9" w:rsidRDefault="000B69B9" w:rsidP="008C6466">
            <w:pPr>
              <w:ind w:left="3119" w:right="-284" w:firstLine="709"/>
              <w:rPr>
                <w:rFonts w:ascii="Times New Roman" w:hAnsi="Times New Roman"/>
                <w:b/>
                <w:bCs/>
                <w:sz w:val="28"/>
                <w:szCs w:val="28"/>
                <w:lang w:val="kk-KZ"/>
              </w:rPr>
            </w:pPr>
            <w:r w:rsidRPr="000B69B9">
              <w:rPr>
                <w:rFonts w:ascii="Times New Roman" w:hAnsi="Times New Roman"/>
                <w:b/>
                <w:bCs/>
                <w:i/>
                <w:sz w:val="28"/>
                <w:szCs w:val="28"/>
                <w:lang w:val="kk-KZ"/>
              </w:rPr>
              <w:t xml:space="preserve"> (сөйлеуді дамыту, математика негіздері)</w:t>
            </w:r>
          </w:p>
        </w:tc>
        <w:tc>
          <w:tcPr>
            <w:tcW w:w="3165" w:type="dxa"/>
            <w:gridSpan w:val="5"/>
          </w:tcPr>
          <w:p w:rsidR="000B69B9" w:rsidRPr="000B69B9" w:rsidRDefault="000B69B9" w:rsidP="008C6466">
            <w:pPr>
              <w:ind w:left="3119" w:right="-284" w:firstLine="709"/>
              <w:rPr>
                <w:rFonts w:ascii="Times New Roman" w:hAnsi="Times New Roman"/>
                <w:b/>
                <w:bCs/>
                <w:sz w:val="28"/>
                <w:szCs w:val="28"/>
                <w:lang w:val="kk-KZ"/>
              </w:rPr>
            </w:pPr>
            <w:r w:rsidRPr="000B69B9">
              <w:rPr>
                <w:rFonts w:ascii="Times New Roman" w:hAnsi="Times New Roman"/>
                <w:b/>
                <w:bCs/>
                <w:sz w:val="28"/>
                <w:szCs w:val="28"/>
                <w:lang w:val="kk-KZ"/>
              </w:rPr>
              <w:t>Үстел үсті ойыны:</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
                <w:bCs/>
                <w:sz w:val="28"/>
                <w:szCs w:val="28"/>
                <w:lang w:val="kk-KZ"/>
              </w:rPr>
              <w:t>«Мозайка»</w:t>
            </w:r>
          </w:p>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
                <w:bCs/>
                <w:sz w:val="28"/>
                <w:szCs w:val="28"/>
                <w:lang w:val="kk-KZ"/>
              </w:rPr>
              <w:t>Мақсаты:</w:t>
            </w:r>
            <w:r w:rsidRPr="000B69B9">
              <w:rPr>
                <w:rFonts w:ascii="Times New Roman" w:hAnsi="Times New Roman"/>
                <w:bCs/>
                <w:sz w:val="28"/>
                <w:szCs w:val="28"/>
                <w:lang w:val="kk-KZ"/>
              </w:rPr>
              <w:t xml:space="preserve"> Балаларға әр турлі заттар, геометриялық пішіндер құрастыруды үйрету, түстерімен таныстыру, балалардың ой-қиялын дамыту, еңбек-сүйгіштікке тәрбиелеу.</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
                <w:bCs/>
                <w:sz w:val="28"/>
                <w:szCs w:val="28"/>
                <w:lang w:val="kk-KZ"/>
              </w:rPr>
              <w:t>Ой атрибуттары:</w:t>
            </w:r>
            <w:r w:rsidRPr="000B69B9">
              <w:rPr>
                <w:rFonts w:ascii="Times New Roman" w:hAnsi="Times New Roman"/>
                <w:bCs/>
                <w:sz w:val="28"/>
                <w:szCs w:val="28"/>
                <w:lang w:val="kk-KZ"/>
              </w:rPr>
              <w:t xml:space="preserve"> мозаика ойыншықтары.</w:t>
            </w:r>
          </w:p>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
                <w:bCs/>
                <w:sz w:val="28"/>
                <w:szCs w:val="28"/>
                <w:lang w:val="kk-KZ"/>
              </w:rPr>
              <w:t>Ойынның барысы:</w:t>
            </w:r>
            <w:r w:rsidRPr="000B69B9">
              <w:rPr>
                <w:rFonts w:ascii="Times New Roman" w:hAnsi="Times New Roman"/>
                <w:bCs/>
                <w:sz w:val="28"/>
                <w:szCs w:val="28"/>
                <w:lang w:val="kk-KZ"/>
              </w:rPr>
              <w:t xml:space="preserve"> Тәрбиеші мозаика бейнеленген көрнекіліктерді (ойыншықты) көрсетіп, бұл-мозаика деп аталатынын, одан геометриялық пішіндер, заттар құрасытруға болатынын айтады. Балаларға өрнектердің түсі үйлесімділігіне көңіл бөліп, заттардың пішініне сәйкес орналастыра білуге бағыт беріледі.</w:t>
            </w:r>
          </w:p>
          <w:p w:rsidR="000B69B9" w:rsidRPr="000B69B9" w:rsidRDefault="000B69B9" w:rsidP="008C6466">
            <w:pPr>
              <w:ind w:left="3119" w:right="-284" w:firstLine="709"/>
              <w:rPr>
                <w:rFonts w:ascii="Times New Roman" w:hAnsi="Times New Roman"/>
                <w:b/>
                <w:bCs/>
                <w:i/>
                <w:sz w:val="28"/>
                <w:szCs w:val="28"/>
                <w:lang w:val="kk-KZ"/>
              </w:rPr>
            </w:pPr>
            <w:r w:rsidRPr="000B69B9">
              <w:rPr>
                <w:rFonts w:ascii="Times New Roman" w:hAnsi="Times New Roman"/>
                <w:b/>
                <w:bCs/>
                <w:i/>
                <w:sz w:val="28"/>
                <w:szCs w:val="28"/>
                <w:lang w:val="kk-KZ"/>
              </w:rPr>
              <w:t xml:space="preserve"> (математика </w:t>
            </w:r>
          </w:p>
          <w:p w:rsidR="000B69B9" w:rsidRPr="000B69B9" w:rsidRDefault="000B69B9" w:rsidP="008C6466">
            <w:pPr>
              <w:ind w:left="3119" w:right="-284" w:firstLine="709"/>
              <w:rPr>
                <w:rFonts w:ascii="Times New Roman" w:hAnsi="Times New Roman"/>
                <w:b/>
                <w:bCs/>
                <w:i/>
                <w:sz w:val="28"/>
                <w:szCs w:val="28"/>
                <w:lang w:val="kk-KZ"/>
              </w:rPr>
            </w:pPr>
            <w:r w:rsidRPr="000B69B9">
              <w:rPr>
                <w:rFonts w:ascii="Times New Roman" w:hAnsi="Times New Roman"/>
                <w:b/>
                <w:bCs/>
                <w:i/>
                <w:sz w:val="28"/>
                <w:szCs w:val="28"/>
                <w:lang w:val="kk-KZ"/>
              </w:rPr>
              <w:t>негіздері)</w:t>
            </w:r>
          </w:p>
          <w:p w:rsidR="000B69B9" w:rsidRPr="000B69B9" w:rsidRDefault="000B69B9" w:rsidP="008C6466">
            <w:pPr>
              <w:ind w:left="3119" w:right="-284" w:firstLine="709"/>
              <w:rPr>
                <w:rFonts w:ascii="Times New Roman" w:hAnsi="Times New Roman"/>
                <w:b/>
                <w:bCs/>
                <w:i/>
                <w:sz w:val="28"/>
                <w:szCs w:val="28"/>
                <w:lang w:val="kk-KZ"/>
              </w:rPr>
            </w:pPr>
          </w:p>
          <w:p w:rsidR="000B69B9" w:rsidRPr="000B69B9" w:rsidRDefault="000B69B9" w:rsidP="008C6466">
            <w:pPr>
              <w:adjustRightInd w:val="0"/>
              <w:spacing w:after="200" w:line="276" w:lineRule="auto"/>
              <w:ind w:left="3119" w:firstLine="709"/>
              <w:rPr>
                <w:rFonts w:ascii="Times New Roman" w:hAnsi="Times New Roman"/>
                <w:b/>
                <w:color w:val="0D0D0D"/>
                <w:sz w:val="28"/>
                <w:szCs w:val="28"/>
                <w:lang w:val="kk-KZ"/>
              </w:rPr>
            </w:pPr>
            <w:r w:rsidRPr="000B69B9">
              <w:rPr>
                <w:rFonts w:ascii="Times New Roman" w:hAnsi="Times New Roman"/>
                <w:b/>
                <w:color w:val="FF0000"/>
                <w:sz w:val="28"/>
                <w:szCs w:val="28"/>
                <w:lang w:val="kk-KZ"/>
              </w:rPr>
              <w:t xml:space="preserve">Педагогтың жетекші-лігімен жүргізілетін </w:t>
            </w:r>
            <w:r w:rsidRPr="000B69B9">
              <w:rPr>
                <w:rFonts w:ascii="Times New Roman" w:hAnsi="Times New Roman"/>
                <w:b/>
                <w:color w:val="0D0D0D"/>
                <w:sz w:val="28"/>
                <w:szCs w:val="28"/>
                <w:lang w:val="kk-KZ"/>
              </w:rPr>
              <w:t>Д</w:t>
            </w:r>
            <w:r w:rsidRPr="000B69B9">
              <w:rPr>
                <w:rFonts w:ascii="Times New Roman" w:hAnsi="Times New Roman"/>
                <w:b/>
                <w:sz w:val="28"/>
                <w:szCs w:val="28"/>
                <w:lang w:val="kk-KZ"/>
              </w:rPr>
              <w:t>ида</w:t>
            </w:r>
            <w:r w:rsidRPr="000B69B9">
              <w:rPr>
                <w:rFonts w:ascii="Times New Roman" w:hAnsi="Times New Roman"/>
                <w:b/>
                <w:color w:val="0D0D0D"/>
                <w:sz w:val="28"/>
                <w:szCs w:val="28"/>
                <w:lang w:val="kk-KZ"/>
              </w:rPr>
              <w:t>ктикалық ойын:           «Үшбұрыш»</w:t>
            </w:r>
          </w:p>
          <w:p w:rsidR="000B69B9" w:rsidRPr="000B69B9" w:rsidRDefault="000B69B9" w:rsidP="008C6466">
            <w:pPr>
              <w:spacing w:after="200" w:line="276" w:lineRule="auto"/>
              <w:ind w:left="3119" w:firstLine="709"/>
              <w:rPr>
                <w:rFonts w:ascii="Times New Roman" w:hAnsi="Times New Roman"/>
                <w:color w:val="0D0D0D"/>
                <w:sz w:val="28"/>
                <w:szCs w:val="28"/>
                <w:lang w:val="kk-KZ"/>
              </w:rPr>
            </w:pPr>
            <w:r w:rsidRPr="000B69B9">
              <w:rPr>
                <w:rFonts w:ascii="Times New Roman" w:hAnsi="Times New Roman"/>
                <w:b/>
                <w:color w:val="0D0D0D"/>
                <w:sz w:val="28"/>
                <w:szCs w:val="28"/>
                <w:lang w:val="kk-KZ"/>
              </w:rPr>
              <w:t>Мақсаты:</w:t>
            </w:r>
            <w:r w:rsidRPr="000B69B9">
              <w:rPr>
                <w:rFonts w:ascii="Times New Roman" w:hAnsi="Times New Roman"/>
                <w:color w:val="0D0D0D"/>
                <w:sz w:val="28"/>
                <w:szCs w:val="28"/>
                <w:lang w:val="kk-KZ"/>
              </w:rPr>
              <w:t xml:space="preserve">Үшбұрыш,шаршы,дөңгелекпен таныстыру,ұстау және көру тәсілдері арқылы аталған фигураларды зерттеуге мумкіндік беру,Балалардың құ-растыруға қызығушы-лықтарын арттыру, кон-структорлардыңтүрлерімен таныстуры  </w:t>
            </w:r>
            <w:r w:rsidRPr="000B69B9">
              <w:rPr>
                <w:rFonts w:ascii="Times New Roman" w:hAnsi="Times New Roman"/>
                <w:b/>
                <w:color w:val="0D0D0D"/>
                <w:sz w:val="28"/>
                <w:szCs w:val="28"/>
                <w:lang w:val="kk-KZ"/>
              </w:rPr>
              <w:t>Шарты</w:t>
            </w:r>
            <w:r w:rsidRPr="000B69B9">
              <w:rPr>
                <w:rFonts w:ascii="Times New Roman" w:hAnsi="Times New Roman"/>
                <w:color w:val="0D0D0D"/>
                <w:sz w:val="28"/>
                <w:szCs w:val="28"/>
                <w:lang w:val="kk-KZ"/>
              </w:rPr>
              <w:t xml:space="preserve">: Педагог гео-метриялық пішін-үшбұ-рышты қарауды ұсын-ады. Үлкен үшбұрыш-тың макетін көрсетеді. Балаларға суреттер үлестіріледі. Педагог балаларға суреттердің арасынан үшбұрышқа ұқсайтын заттарды табуды ұсынады. </w:t>
            </w:r>
            <w:r w:rsidRPr="000B69B9">
              <w:rPr>
                <w:rFonts w:ascii="Times New Roman" w:hAnsi="Times New Roman"/>
                <w:b/>
                <w:bCs/>
                <w:color w:val="0D0D0D"/>
                <w:sz w:val="28"/>
                <w:szCs w:val="28"/>
                <w:lang w:eastAsia="ru-RU"/>
              </w:rPr>
              <w:t>(Математика негіздері</w:t>
            </w:r>
            <w:r w:rsidRPr="000B69B9">
              <w:rPr>
                <w:rFonts w:ascii="Times New Roman" w:hAnsi="Times New Roman"/>
                <w:color w:val="0D0D0D"/>
                <w:sz w:val="28"/>
                <w:szCs w:val="28"/>
                <w:lang w:val="kk-KZ"/>
              </w:rPr>
              <w:t xml:space="preserve"> </w:t>
            </w:r>
            <w:r w:rsidRPr="000B69B9">
              <w:rPr>
                <w:rFonts w:ascii="Times New Roman" w:hAnsi="Times New Roman"/>
                <w:b/>
                <w:bCs/>
                <w:color w:val="0D0D0D"/>
                <w:sz w:val="28"/>
                <w:szCs w:val="28"/>
                <w:lang w:eastAsia="ru-RU"/>
              </w:rPr>
              <w:t>Құрастыру</w:t>
            </w:r>
            <w:r w:rsidRPr="000B69B9">
              <w:rPr>
                <w:rFonts w:ascii="Times New Roman" w:eastAsia="Times New Roman" w:hAnsi="Times New Roman"/>
                <w:b/>
                <w:bCs/>
                <w:color w:val="0D0D0D"/>
                <w:sz w:val="28"/>
                <w:szCs w:val="28"/>
                <w:lang w:val="kk-KZ" w:eastAsia="ru-RU"/>
              </w:rPr>
              <w:t xml:space="preserve">Танымдық және зияткерлік </w:t>
            </w:r>
            <w:r w:rsidRPr="000B69B9">
              <w:rPr>
                <w:rFonts w:ascii="Times New Roman" w:eastAsia="Times New Roman" w:hAnsi="Times New Roman"/>
                <w:b/>
                <w:bCs/>
                <w:sz w:val="28"/>
                <w:szCs w:val="28"/>
                <w:lang w:val="kk-KZ" w:eastAsia="ru-RU"/>
              </w:rPr>
              <w:t>дағ-дыларды</w:t>
            </w:r>
            <w:r w:rsidRPr="000B69B9">
              <w:rPr>
                <w:rFonts w:ascii="Times New Roman" w:eastAsia="Times New Roman" w:hAnsi="Times New Roman"/>
                <w:b/>
                <w:bCs/>
                <w:color w:val="0D0D0D"/>
                <w:sz w:val="28"/>
                <w:szCs w:val="28"/>
                <w:lang w:val="kk-KZ" w:eastAsia="ru-RU"/>
              </w:rPr>
              <w:t xml:space="preserve"> дамыту).</w:t>
            </w:r>
          </w:p>
        </w:tc>
        <w:tc>
          <w:tcPr>
            <w:tcW w:w="2222" w:type="dxa"/>
            <w:gridSpan w:val="2"/>
          </w:tcPr>
          <w:p w:rsidR="000B69B9" w:rsidRPr="000B69B9" w:rsidRDefault="000B69B9" w:rsidP="008C6466">
            <w:pPr>
              <w:ind w:left="3119" w:firstLine="709"/>
              <w:rPr>
                <w:rFonts w:ascii="Times New Roman" w:hAnsi="Times New Roman"/>
                <w:b/>
                <w:bCs/>
                <w:sz w:val="28"/>
                <w:szCs w:val="28"/>
                <w:lang w:val="kk-KZ"/>
              </w:rPr>
            </w:pPr>
            <w:r w:rsidRPr="000B69B9">
              <w:rPr>
                <w:rFonts w:ascii="Times New Roman" w:hAnsi="Times New Roman"/>
                <w:b/>
                <w:bCs/>
                <w:sz w:val="28"/>
                <w:szCs w:val="28"/>
                <w:lang w:val="kk-KZ"/>
              </w:rPr>
              <w:t xml:space="preserve">Үстел үсті ойыны: «Кезек» </w:t>
            </w:r>
          </w:p>
          <w:p w:rsidR="000B69B9" w:rsidRPr="000B69B9" w:rsidRDefault="000B69B9" w:rsidP="008C6466">
            <w:pPr>
              <w:ind w:left="3119" w:firstLine="709"/>
              <w:rPr>
                <w:rFonts w:ascii="Times New Roman" w:hAnsi="Times New Roman"/>
                <w:b/>
                <w:bCs/>
                <w:sz w:val="28"/>
                <w:szCs w:val="28"/>
                <w:lang w:val="kk-KZ"/>
              </w:rPr>
            </w:pPr>
            <w:r w:rsidRPr="000B69B9">
              <w:rPr>
                <w:rFonts w:ascii="Times New Roman" w:hAnsi="Times New Roman"/>
                <w:b/>
                <w:bCs/>
                <w:sz w:val="28"/>
                <w:szCs w:val="28"/>
                <w:lang w:val="kk-KZ"/>
              </w:rPr>
              <w:t>Ойын барысы:</w:t>
            </w:r>
          </w:p>
          <w:p w:rsidR="000B69B9" w:rsidRPr="000B69B9" w:rsidRDefault="000B69B9" w:rsidP="008C6466">
            <w:pPr>
              <w:ind w:left="3119" w:firstLine="709"/>
              <w:rPr>
                <w:rFonts w:ascii="Times New Roman" w:hAnsi="Times New Roman"/>
                <w:bCs/>
                <w:sz w:val="28"/>
                <w:szCs w:val="28"/>
                <w:lang w:val="kk-KZ"/>
              </w:rPr>
            </w:pPr>
            <w:r w:rsidRPr="000B69B9">
              <w:rPr>
                <w:rFonts w:ascii="Times New Roman" w:hAnsi="Times New Roman"/>
                <w:bCs/>
                <w:sz w:val="28"/>
                <w:szCs w:val="28"/>
                <w:lang w:val="kk-KZ"/>
              </w:rPr>
              <w:t xml:space="preserve">Сурет, карточкаларды немесе қандай да бір затты кезекке тұрғызу. </w:t>
            </w:r>
          </w:p>
          <w:p w:rsidR="000B69B9" w:rsidRPr="000B69B9" w:rsidRDefault="000B69B9" w:rsidP="008C6466">
            <w:pPr>
              <w:ind w:left="3119" w:firstLine="709"/>
              <w:rPr>
                <w:rFonts w:ascii="Times New Roman" w:hAnsi="Times New Roman"/>
                <w:bCs/>
                <w:sz w:val="28"/>
                <w:szCs w:val="28"/>
                <w:lang w:val="kk-KZ"/>
              </w:rPr>
            </w:pPr>
            <w:r w:rsidRPr="000B69B9">
              <w:rPr>
                <w:rFonts w:ascii="Times New Roman" w:hAnsi="Times New Roman"/>
                <w:b/>
                <w:bCs/>
                <w:sz w:val="28"/>
                <w:szCs w:val="28"/>
                <w:lang w:val="kk-KZ"/>
              </w:rPr>
              <w:t>Мысалы:</w:t>
            </w:r>
            <w:r w:rsidRPr="000B69B9">
              <w:rPr>
                <w:rFonts w:ascii="Times New Roman" w:hAnsi="Times New Roman"/>
                <w:bCs/>
                <w:sz w:val="28"/>
                <w:szCs w:val="28"/>
                <w:lang w:val="kk-KZ"/>
              </w:rPr>
              <w:t xml:space="preserve"> тіс дәрігеріне, шаштаразға. Балалар артқа қарап тұруын сұраймыз да, қандай-да бір затты алып тастап, қайтадан «Кім кезектен қашып кетті?» — деп сұраймыз.</w:t>
            </w:r>
          </w:p>
          <w:p w:rsidR="000B69B9" w:rsidRPr="000B69B9" w:rsidRDefault="000B69B9" w:rsidP="008C6466">
            <w:pPr>
              <w:ind w:left="3119" w:firstLine="709"/>
              <w:rPr>
                <w:rFonts w:ascii="Times New Roman" w:hAnsi="Times New Roman"/>
                <w:bCs/>
                <w:sz w:val="28"/>
                <w:szCs w:val="28"/>
                <w:lang w:val="kk-KZ"/>
              </w:rPr>
            </w:pPr>
            <w:r w:rsidRPr="000B69B9">
              <w:rPr>
                <w:rFonts w:ascii="Times New Roman" w:hAnsi="Times New Roman"/>
                <w:bCs/>
                <w:sz w:val="28"/>
                <w:szCs w:val="28"/>
                <w:lang w:val="kk-KZ"/>
              </w:rPr>
              <w:t>Қайтадан ары қарап тұруын сұраймыз, карточкалаардың орнын аууыстырып, «Кім кезегін шатастырып алды?» — деп сұраймыз. Содан кейін карточкаларды төңкеріп, «Көбелек қайда ұйықтап жатыр?», «Піл қайда ұйықтап жатыр?» және т.б сұраймыз.</w:t>
            </w:r>
          </w:p>
          <w:p w:rsidR="000B69B9" w:rsidRPr="000B69B9" w:rsidRDefault="000B69B9" w:rsidP="008C6466">
            <w:pPr>
              <w:ind w:left="3119" w:right="-284" w:firstLine="709"/>
              <w:rPr>
                <w:rFonts w:ascii="Times New Roman" w:hAnsi="Times New Roman"/>
                <w:b/>
                <w:bCs/>
                <w:sz w:val="28"/>
                <w:szCs w:val="28"/>
                <w:lang w:val="kk-KZ"/>
              </w:rPr>
            </w:pPr>
            <w:r w:rsidRPr="000B69B9">
              <w:rPr>
                <w:rFonts w:ascii="Times New Roman" w:hAnsi="Times New Roman"/>
                <w:b/>
                <w:bCs/>
                <w:i/>
                <w:sz w:val="28"/>
                <w:szCs w:val="28"/>
                <w:lang w:val="kk-KZ"/>
              </w:rPr>
              <w:t xml:space="preserve"> (қоршаған ортамен таныстыру)</w:t>
            </w:r>
            <w:r w:rsidRPr="000B69B9">
              <w:rPr>
                <w:rFonts w:ascii="Times New Roman" w:hAnsi="Times New Roman"/>
                <w:b/>
                <w:bCs/>
                <w:sz w:val="28"/>
                <w:szCs w:val="28"/>
                <w:lang w:val="kk-KZ"/>
              </w:rPr>
              <w:br/>
            </w:r>
          </w:p>
          <w:p w:rsidR="000B69B9" w:rsidRPr="000B69B9" w:rsidRDefault="000B69B9" w:rsidP="008C6466">
            <w:pPr>
              <w:ind w:left="3119" w:right="-284" w:firstLine="709"/>
              <w:rPr>
                <w:rFonts w:ascii="Times New Roman" w:hAnsi="Times New Roman"/>
                <w:bCs/>
                <w:sz w:val="28"/>
                <w:szCs w:val="28"/>
                <w:lang w:val="kk-KZ"/>
              </w:rPr>
            </w:pPr>
          </w:p>
        </w:tc>
        <w:tc>
          <w:tcPr>
            <w:tcW w:w="2490" w:type="dxa"/>
          </w:tcPr>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
                <w:bCs/>
                <w:sz w:val="28"/>
                <w:szCs w:val="28"/>
                <w:lang w:val="kk-KZ"/>
              </w:rPr>
              <w:t>Үстел үсті ойыны:</w:t>
            </w:r>
            <w:r w:rsidRPr="000B69B9">
              <w:rPr>
                <w:rFonts w:ascii="Times New Roman" w:hAnsi="Times New Roman"/>
                <w:bCs/>
                <w:sz w:val="28"/>
                <w:szCs w:val="28"/>
                <w:lang w:val="kk-KZ"/>
              </w:rPr>
              <w:t xml:space="preserve">«Жоғалған зат» </w:t>
            </w:r>
          </w:p>
          <w:p w:rsidR="000B69B9" w:rsidRPr="000B69B9" w:rsidRDefault="000B69B9" w:rsidP="008C6466">
            <w:pPr>
              <w:ind w:left="3119" w:right="-284" w:firstLine="709"/>
              <w:rPr>
                <w:rFonts w:ascii="Times New Roman" w:hAnsi="Times New Roman"/>
                <w:b/>
                <w:bCs/>
                <w:sz w:val="28"/>
                <w:szCs w:val="28"/>
                <w:lang w:val="kk-KZ"/>
              </w:rPr>
            </w:pPr>
            <w:r w:rsidRPr="000B69B9">
              <w:rPr>
                <w:rFonts w:ascii="Times New Roman" w:hAnsi="Times New Roman"/>
                <w:b/>
                <w:bCs/>
                <w:sz w:val="28"/>
                <w:szCs w:val="28"/>
                <w:lang w:val="kk-KZ"/>
              </w:rPr>
              <w:t xml:space="preserve"> Ойын барысы:</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Үстелдің үстіне бірнеше зат қойылады. Бала оларға мұқият қарап алған соң, теріс қарап тұрады. Үстелден бір зат алып тасталынады. Бала қай заттың жоғалып кеткенін табу керек. Заттардың санын ақырындап өсіруге болады.</w:t>
            </w:r>
          </w:p>
          <w:p w:rsidR="000B69B9" w:rsidRPr="000B69B9" w:rsidRDefault="000B69B9" w:rsidP="008C6466">
            <w:pPr>
              <w:ind w:left="3119" w:right="-284" w:firstLine="709"/>
              <w:rPr>
                <w:rFonts w:ascii="Times New Roman" w:hAnsi="Times New Roman"/>
                <w:bCs/>
                <w:i/>
                <w:sz w:val="28"/>
                <w:szCs w:val="28"/>
                <w:lang w:val="kk-KZ"/>
              </w:rPr>
            </w:pPr>
            <w:r w:rsidRPr="000B69B9">
              <w:rPr>
                <w:rFonts w:ascii="Times New Roman" w:hAnsi="Times New Roman"/>
                <w:bCs/>
                <w:i/>
                <w:sz w:val="28"/>
                <w:szCs w:val="28"/>
                <w:lang w:val="kk-KZ"/>
              </w:rPr>
              <w:t>(қоршаған ортамен</w:t>
            </w:r>
          </w:p>
          <w:p w:rsidR="000B69B9" w:rsidRPr="000B69B9" w:rsidRDefault="000B69B9" w:rsidP="008C6466">
            <w:pPr>
              <w:ind w:left="3119" w:right="-284" w:firstLine="709"/>
              <w:rPr>
                <w:rFonts w:ascii="Times New Roman" w:hAnsi="Times New Roman"/>
                <w:bCs/>
                <w:i/>
                <w:sz w:val="28"/>
                <w:szCs w:val="28"/>
                <w:lang w:val="kk-KZ"/>
              </w:rPr>
            </w:pPr>
            <w:r w:rsidRPr="000B69B9">
              <w:rPr>
                <w:rFonts w:ascii="Times New Roman" w:hAnsi="Times New Roman"/>
                <w:bCs/>
                <w:i/>
                <w:sz w:val="28"/>
                <w:szCs w:val="28"/>
                <w:lang w:val="kk-KZ"/>
              </w:rPr>
              <w:t xml:space="preserve"> танысу)</w:t>
            </w:r>
          </w:p>
          <w:p w:rsidR="000B69B9" w:rsidRPr="000B69B9" w:rsidRDefault="000B69B9" w:rsidP="008C6466">
            <w:pPr>
              <w:ind w:left="3119" w:right="-284" w:firstLine="709"/>
              <w:rPr>
                <w:rFonts w:ascii="Times New Roman" w:hAnsi="Times New Roman"/>
                <w:bCs/>
                <w:i/>
                <w:sz w:val="28"/>
                <w:szCs w:val="28"/>
                <w:lang w:val="kk-KZ"/>
              </w:rPr>
            </w:pPr>
          </w:p>
          <w:p w:rsidR="000B69B9" w:rsidRPr="000B69B9" w:rsidRDefault="000B69B9" w:rsidP="008C6466">
            <w:pPr>
              <w:ind w:left="3119" w:right="-284" w:firstLine="709"/>
              <w:rPr>
                <w:rFonts w:ascii="Times New Roman" w:hAnsi="Times New Roman"/>
                <w:bCs/>
                <w:sz w:val="28"/>
                <w:szCs w:val="28"/>
                <w:lang w:val="kk-KZ"/>
              </w:rPr>
            </w:pPr>
          </w:p>
        </w:tc>
        <w:tc>
          <w:tcPr>
            <w:tcW w:w="2613" w:type="dxa"/>
            <w:gridSpan w:val="2"/>
          </w:tcPr>
          <w:p w:rsidR="000B69B9" w:rsidRPr="000B69B9" w:rsidRDefault="000B69B9" w:rsidP="008C6466">
            <w:pPr>
              <w:ind w:left="3119" w:firstLine="709"/>
              <w:rPr>
                <w:rFonts w:ascii="Times New Roman" w:hAnsi="Times New Roman"/>
                <w:b/>
                <w:bCs/>
                <w:sz w:val="28"/>
                <w:szCs w:val="28"/>
                <w:lang w:val="kk-KZ"/>
              </w:rPr>
            </w:pPr>
            <w:r w:rsidRPr="000B69B9">
              <w:rPr>
                <w:rFonts w:ascii="Times New Roman" w:hAnsi="Times New Roman"/>
                <w:b/>
                <w:bCs/>
                <w:sz w:val="28"/>
                <w:szCs w:val="28"/>
                <w:lang w:val="kk-KZ"/>
              </w:rPr>
              <w:t>Үстел үсті ойыны: «Жақсы және жаман деген не?» картотека Мақсаты:</w:t>
            </w:r>
            <w:r w:rsidRPr="000B69B9">
              <w:rPr>
                <w:rFonts w:ascii="Times New Roman" w:hAnsi="Times New Roman"/>
                <w:bCs/>
                <w:sz w:val="28"/>
                <w:szCs w:val="28"/>
                <w:lang w:val="kk-KZ"/>
              </w:rPr>
              <w:t xml:space="preserve"> қоғамдық орындардағы мінез-құлық ережелерімен таныстыру, адамдардың іс-әрекеттерін талдауға және оларға баға беруге үйрету. </w:t>
            </w:r>
          </w:p>
          <w:p w:rsidR="000B69B9" w:rsidRPr="000B69B9" w:rsidRDefault="000B69B9" w:rsidP="008C6466">
            <w:pPr>
              <w:ind w:left="3119" w:right="-284" w:firstLine="709"/>
              <w:rPr>
                <w:rFonts w:ascii="Times New Roman" w:hAnsi="Times New Roman"/>
                <w:bCs/>
                <w:i/>
                <w:sz w:val="28"/>
                <w:szCs w:val="28"/>
                <w:lang w:val="kk-KZ"/>
              </w:rPr>
            </w:pPr>
            <w:r w:rsidRPr="000B69B9">
              <w:rPr>
                <w:rFonts w:ascii="Times New Roman" w:hAnsi="Times New Roman"/>
                <w:bCs/>
                <w:i/>
                <w:sz w:val="28"/>
                <w:szCs w:val="28"/>
                <w:lang w:val="kk-KZ"/>
              </w:rPr>
              <w:t>(қоршаған ортамен танысу)</w:t>
            </w:r>
          </w:p>
        </w:tc>
      </w:tr>
      <w:tr w:rsidR="000B69B9" w:rsidRPr="000B69B9" w:rsidTr="000B69B9">
        <w:trPr>
          <w:gridAfter w:val="1"/>
          <w:wAfter w:w="15019" w:type="dxa"/>
        </w:trPr>
        <w:tc>
          <w:tcPr>
            <w:tcW w:w="2355" w:type="dxa"/>
            <w:vMerge w:val="restart"/>
          </w:tcPr>
          <w:p w:rsidR="000B69B9" w:rsidRPr="000B69B9" w:rsidRDefault="000B69B9" w:rsidP="008C6466">
            <w:pPr>
              <w:ind w:left="3119" w:firstLine="709"/>
              <w:rPr>
                <w:rFonts w:ascii="Times New Roman" w:hAnsi="Times New Roman"/>
                <w:b/>
                <w:bCs/>
                <w:sz w:val="28"/>
                <w:szCs w:val="28"/>
                <w:lang w:val="kk-KZ"/>
              </w:rPr>
            </w:pPr>
            <w:r w:rsidRPr="000B69B9">
              <w:rPr>
                <w:rFonts w:ascii="Times New Roman" w:eastAsia="Arial" w:hAnsi="Times New Roman"/>
                <w:b/>
                <w:bCs/>
                <w:color w:val="000000"/>
                <w:kern w:val="24"/>
                <w:sz w:val="28"/>
                <w:szCs w:val="28"/>
                <w:lang w:val="kk-KZ"/>
              </w:rPr>
              <w:t>Мектепке дейінгі ұйымның кестесі бойынша ұйымдастырылған іс-әрекет</w:t>
            </w:r>
          </w:p>
        </w:tc>
        <w:tc>
          <w:tcPr>
            <w:tcW w:w="2998" w:type="dxa"/>
            <w:gridSpan w:val="2"/>
          </w:tcPr>
          <w:p w:rsidR="000B69B9" w:rsidRPr="000B69B9" w:rsidRDefault="000B69B9" w:rsidP="008C6466">
            <w:pPr>
              <w:widowControl w:val="0"/>
              <w:ind w:left="3119" w:firstLine="709"/>
              <w:rPr>
                <w:rFonts w:ascii="Times New Roman" w:hAnsi="Times New Roman"/>
                <w:b/>
                <w:sz w:val="28"/>
                <w:szCs w:val="28"/>
                <w:lang w:val="kk-KZ"/>
              </w:rPr>
            </w:pPr>
            <w:r w:rsidRPr="000B69B9">
              <w:rPr>
                <w:rFonts w:ascii="Times New Roman" w:hAnsi="Times New Roman"/>
                <w:b/>
                <w:sz w:val="28"/>
                <w:szCs w:val="28"/>
                <w:lang w:val="kk-KZ"/>
              </w:rPr>
              <w:t>Дене шынықтыру</w:t>
            </w:r>
          </w:p>
          <w:p w:rsidR="000B69B9" w:rsidRPr="000B69B9" w:rsidRDefault="000B69B9" w:rsidP="008C6466">
            <w:pPr>
              <w:widowControl w:val="0"/>
              <w:ind w:left="3119" w:firstLine="709"/>
              <w:rPr>
                <w:rFonts w:ascii="Times New Roman" w:hAnsi="Times New Roman"/>
                <w:b/>
                <w:sz w:val="28"/>
                <w:szCs w:val="28"/>
                <w:lang w:val="kk-KZ"/>
              </w:rPr>
            </w:pPr>
            <w:r w:rsidRPr="000B69B9">
              <w:rPr>
                <w:rFonts w:ascii="Times New Roman" w:hAnsi="Times New Roman"/>
                <w:b/>
                <w:sz w:val="28"/>
                <w:szCs w:val="28"/>
                <w:lang w:val="kk-KZ"/>
              </w:rPr>
              <w:t>Орнында жүру.</w:t>
            </w:r>
          </w:p>
          <w:p w:rsidR="000B69B9" w:rsidRPr="000B69B9" w:rsidRDefault="000B69B9" w:rsidP="008C6466">
            <w:pPr>
              <w:widowControl w:val="0"/>
              <w:ind w:left="3119" w:firstLine="709"/>
              <w:rPr>
                <w:rFonts w:ascii="Times New Roman" w:hAnsi="Times New Roman"/>
                <w:sz w:val="28"/>
                <w:szCs w:val="28"/>
                <w:lang w:val="kk-KZ"/>
              </w:rPr>
            </w:pPr>
            <w:r w:rsidRPr="000B69B9">
              <w:rPr>
                <w:rFonts w:ascii="Times New Roman" w:hAnsi="Times New Roman"/>
                <w:b/>
                <w:color w:val="000000"/>
                <w:sz w:val="28"/>
                <w:szCs w:val="28"/>
                <w:lang w:val="kk-KZ"/>
              </w:rPr>
              <w:t xml:space="preserve">Мақсаты: </w:t>
            </w:r>
            <w:r w:rsidRPr="000B69B9">
              <w:rPr>
                <w:rFonts w:ascii="Times New Roman" w:hAnsi="Times New Roman"/>
                <w:sz w:val="28"/>
                <w:szCs w:val="28"/>
                <w:lang w:val="kk-KZ"/>
              </w:rPr>
              <w:t>Бастапқы қалыпта тұрып, сол (оң) аяқтың тізесін (заттан ұстап) бүгу. Таяныштан ұстап отыру, аяқтың ұшымен тұрып, тартылу. Аяқтың өкшесін алға қою. Аяқтың бақайларын қимылдату (отырып).Көлбеу саты үстімен өрмелеуді үйрету. Еденге салынған жіп үстімен тепе- теңдік сақтап, дене түзілісін дұрыс ұстап жүруді бекіту. Жүру, жүгіру кезінде аяқты тырпылдатпай, жеңіл жүгіруге жаттықтыру.</w:t>
            </w:r>
          </w:p>
          <w:p w:rsidR="000B69B9" w:rsidRPr="000B69B9" w:rsidRDefault="000B69B9" w:rsidP="008C6466">
            <w:pPr>
              <w:shd w:val="clear" w:color="auto" w:fill="FFFFFF"/>
              <w:ind w:left="3119" w:firstLine="709"/>
              <w:rPr>
                <w:rFonts w:ascii="Times New Roman" w:hAnsi="Times New Roman"/>
                <w:color w:val="000000"/>
                <w:sz w:val="28"/>
                <w:szCs w:val="28"/>
                <w:lang w:val="kk-KZ"/>
              </w:rPr>
            </w:pPr>
            <w:r w:rsidRPr="000B69B9">
              <w:rPr>
                <w:rFonts w:ascii="Times New Roman" w:hAnsi="Times New Roman"/>
                <w:b/>
                <w:color w:val="000000"/>
                <w:sz w:val="28"/>
                <w:szCs w:val="28"/>
                <w:lang w:val="kk-KZ"/>
              </w:rPr>
              <w:t>Жалпы дамытушы жаттығулар</w:t>
            </w:r>
            <w:r w:rsidRPr="000B69B9">
              <w:rPr>
                <w:rFonts w:ascii="Times New Roman" w:hAnsi="Times New Roman"/>
                <w:color w:val="000000"/>
                <w:sz w:val="28"/>
                <w:szCs w:val="28"/>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w:t>
            </w:r>
          </w:p>
          <w:p w:rsidR="000B69B9" w:rsidRPr="000B69B9" w:rsidRDefault="000B69B9" w:rsidP="008C6466">
            <w:pPr>
              <w:ind w:left="3119" w:firstLine="709"/>
              <w:rPr>
                <w:rFonts w:ascii="Times New Roman" w:hAnsi="Times New Roman"/>
                <w:b/>
                <w:color w:val="000000"/>
                <w:sz w:val="28"/>
                <w:szCs w:val="28"/>
                <w:lang w:val="kk-KZ"/>
              </w:rPr>
            </w:pPr>
            <w:r w:rsidRPr="000B69B9">
              <w:rPr>
                <w:rFonts w:ascii="Times New Roman" w:hAnsi="Times New Roman"/>
                <w:b/>
                <w:color w:val="000000"/>
                <w:sz w:val="28"/>
                <w:szCs w:val="28"/>
                <w:lang w:val="kk-KZ"/>
              </w:rPr>
              <w:t>Негізгі қимыл-қозғалыс жаттығулары:</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1.Допты қақпа арқылы домалату.</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2.Қос аяқтап алға секіруді бекіту.</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3. Допты еденге ұру және оны қағып алу.</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4. Көлбеу саты үстімен өрмелеу.</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color w:val="000000"/>
                <w:sz w:val="28"/>
                <w:szCs w:val="28"/>
                <w:lang w:val="kk-KZ"/>
              </w:rPr>
              <w:t xml:space="preserve">Ойын: </w:t>
            </w:r>
            <w:r w:rsidRPr="000B69B9">
              <w:rPr>
                <w:rFonts w:ascii="Times New Roman" w:hAnsi="Times New Roman"/>
                <w:sz w:val="28"/>
                <w:szCs w:val="28"/>
                <w:lang w:val="kk-KZ"/>
              </w:rPr>
              <w:t>«Шанамен жарысу»</w:t>
            </w:r>
            <w:r w:rsidRPr="000B69B9">
              <w:rPr>
                <w:rFonts w:ascii="Times New Roman" w:hAnsi="Times New Roman"/>
                <w:color w:val="000000"/>
                <w:sz w:val="28"/>
                <w:szCs w:val="28"/>
                <w:lang w:val="kk-KZ"/>
              </w:rPr>
              <w:t xml:space="preserve"> ойыны.</w:t>
            </w:r>
          </w:p>
          <w:p w:rsidR="000B69B9" w:rsidRPr="000B69B9" w:rsidRDefault="000B69B9" w:rsidP="008C6466">
            <w:pPr>
              <w:ind w:left="3119" w:firstLine="709"/>
              <w:rPr>
                <w:rFonts w:ascii="Times New Roman" w:hAnsi="Times New Roman"/>
                <w:b/>
                <w:sz w:val="28"/>
                <w:szCs w:val="28"/>
                <w:lang w:val="kk-KZ"/>
              </w:rPr>
            </w:pPr>
          </w:p>
        </w:tc>
        <w:tc>
          <w:tcPr>
            <w:tcW w:w="3165" w:type="dxa"/>
            <w:gridSpan w:val="5"/>
          </w:tcPr>
          <w:p w:rsidR="000B69B9" w:rsidRPr="000B69B9" w:rsidRDefault="000B69B9" w:rsidP="008C6466">
            <w:pPr>
              <w:spacing w:line="256" w:lineRule="auto"/>
              <w:ind w:left="3119" w:firstLine="709"/>
              <w:rPr>
                <w:rFonts w:ascii="Times New Roman" w:hAnsi="Times New Roman"/>
                <w:b/>
                <w:sz w:val="28"/>
                <w:szCs w:val="28"/>
                <w:lang w:val="kk-KZ"/>
              </w:rPr>
            </w:pPr>
            <w:r w:rsidRPr="000B69B9">
              <w:rPr>
                <w:rFonts w:ascii="Times New Roman" w:hAnsi="Times New Roman"/>
                <w:b/>
                <w:sz w:val="28"/>
                <w:szCs w:val="28"/>
                <w:lang w:val="kk-KZ"/>
              </w:rPr>
              <w:t>Қазақ тілі</w:t>
            </w:r>
          </w:p>
          <w:p w:rsidR="000B69B9" w:rsidRPr="000B69B9" w:rsidRDefault="000B69B9" w:rsidP="008C6466">
            <w:pPr>
              <w:spacing w:line="256" w:lineRule="auto"/>
              <w:ind w:left="3119" w:firstLine="709"/>
              <w:rPr>
                <w:rFonts w:ascii="Times New Roman" w:hAnsi="Times New Roman"/>
                <w:b/>
                <w:sz w:val="28"/>
                <w:szCs w:val="28"/>
                <w:lang w:val="kk-KZ"/>
              </w:rPr>
            </w:pPr>
            <w:r w:rsidRPr="000B69B9">
              <w:rPr>
                <w:rFonts w:ascii="Times New Roman" w:hAnsi="Times New Roman"/>
                <w:b/>
                <w:sz w:val="28"/>
                <w:szCs w:val="28"/>
                <w:lang w:val="kk-KZ"/>
              </w:rPr>
              <w:t>«Үй жануарлары»</w:t>
            </w:r>
          </w:p>
          <w:p w:rsidR="000B69B9" w:rsidRPr="000B69B9" w:rsidRDefault="000B69B9" w:rsidP="008C6466">
            <w:pPr>
              <w:ind w:left="3119" w:firstLine="709"/>
              <w:rPr>
                <w:rFonts w:ascii="Times New Roman" w:hAnsi="Times New Roman"/>
                <w:b/>
                <w:color w:val="000000"/>
                <w:sz w:val="28"/>
                <w:szCs w:val="28"/>
                <w:lang w:val="kk-KZ"/>
              </w:rPr>
            </w:pPr>
            <w:r w:rsidRPr="000B69B9">
              <w:rPr>
                <w:rFonts w:ascii="Times New Roman" w:hAnsi="Times New Roman"/>
                <w:b/>
                <w:sz w:val="28"/>
                <w:szCs w:val="28"/>
                <w:lang w:val="kk-KZ"/>
              </w:rPr>
              <w:t>Мақсаты:</w:t>
            </w:r>
            <w:r w:rsidRPr="000B69B9">
              <w:rPr>
                <w:rFonts w:ascii="Times New Roman" w:hAnsi="Times New Roman"/>
                <w:sz w:val="28"/>
                <w:szCs w:val="28"/>
                <w:lang w:val="kk-KZ"/>
              </w:rPr>
              <w:t>Ауызекі сөйлеуде түрлі балалар әрекеттерінде қоршаған орта заттары мен табиғат нысандарының атауларын өздігінен қолдануды,  жануарлар-дың, төрт түліктің атауларын айту және түсіну дағдыларын қалыптастыру.</w:t>
            </w:r>
          </w:p>
        </w:tc>
        <w:tc>
          <w:tcPr>
            <w:tcW w:w="2222" w:type="dxa"/>
            <w:gridSpan w:val="2"/>
          </w:tcPr>
          <w:p w:rsidR="000B69B9" w:rsidRPr="000B69B9" w:rsidRDefault="000B69B9" w:rsidP="008C6466">
            <w:pPr>
              <w:widowControl w:val="0"/>
              <w:ind w:left="3119" w:firstLine="709"/>
              <w:rPr>
                <w:rFonts w:ascii="Times New Roman" w:hAnsi="Times New Roman"/>
                <w:b/>
                <w:sz w:val="28"/>
                <w:szCs w:val="28"/>
                <w:lang w:val="kk-KZ"/>
              </w:rPr>
            </w:pPr>
            <w:r w:rsidRPr="000B69B9">
              <w:rPr>
                <w:rFonts w:ascii="Times New Roman" w:hAnsi="Times New Roman"/>
                <w:b/>
                <w:sz w:val="28"/>
                <w:szCs w:val="28"/>
                <w:lang w:val="kk-KZ"/>
              </w:rPr>
              <w:t>Дене шынықтыру</w:t>
            </w:r>
          </w:p>
          <w:p w:rsidR="000B69B9" w:rsidRPr="000B69B9" w:rsidRDefault="000B69B9" w:rsidP="008C6466">
            <w:pPr>
              <w:widowControl w:val="0"/>
              <w:ind w:left="3119" w:firstLine="709"/>
              <w:rPr>
                <w:rFonts w:ascii="Times New Roman" w:hAnsi="Times New Roman"/>
                <w:b/>
                <w:bCs/>
                <w:sz w:val="28"/>
                <w:szCs w:val="28"/>
                <w:lang w:val="kk-KZ"/>
              </w:rPr>
            </w:pPr>
            <w:r w:rsidRPr="000B69B9">
              <w:rPr>
                <w:rFonts w:ascii="Times New Roman" w:hAnsi="Times New Roman"/>
                <w:b/>
                <w:bCs/>
                <w:sz w:val="28"/>
                <w:szCs w:val="28"/>
                <w:lang w:val="kk-KZ"/>
              </w:rPr>
              <w:t>Спорттық жаттығулар.</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b/>
                <w:color w:val="000000"/>
                <w:sz w:val="28"/>
                <w:szCs w:val="28"/>
                <w:lang w:val="kk-KZ"/>
              </w:rPr>
              <w:t xml:space="preserve">Мақсаты: </w:t>
            </w:r>
            <w:r w:rsidRPr="000B69B9">
              <w:rPr>
                <w:rFonts w:ascii="Times New Roman" w:hAnsi="Times New Roman"/>
                <w:sz w:val="28"/>
                <w:szCs w:val="28"/>
                <w:lang w:val="kk-KZ"/>
              </w:rPr>
              <w:t>Шанамен сырғанау: шанаға отырып, төбешіктен сырғанауға, шананы жібінен сүйретуге, ойыншықтарды шанамен сырғанатуға үйрету; Допты еденге ұру және оны шынтақтан сәл бүгілген екі қолмен қағып алуды үйрету. Допты қағып алған соң кеудеге қыспай, қолмен еркін ұстауды бекіту. Жүру, жүгіру кезінде аяқты тырпылдатпай, жеңіл жүгіруге жаттықтыру.</w:t>
            </w:r>
          </w:p>
          <w:p w:rsidR="000B69B9" w:rsidRPr="000B69B9" w:rsidRDefault="000B69B9" w:rsidP="008C6466">
            <w:pPr>
              <w:shd w:val="clear" w:color="auto" w:fill="FFFFFF"/>
              <w:ind w:left="3119" w:firstLine="709"/>
              <w:rPr>
                <w:rFonts w:ascii="Times New Roman" w:hAnsi="Times New Roman"/>
                <w:color w:val="000000"/>
                <w:sz w:val="28"/>
                <w:szCs w:val="28"/>
                <w:lang w:val="kk-KZ"/>
              </w:rPr>
            </w:pPr>
            <w:r w:rsidRPr="000B69B9">
              <w:rPr>
                <w:rFonts w:ascii="Times New Roman" w:hAnsi="Times New Roman"/>
                <w:b/>
                <w:color w:val="000000"/>
                <w:sz w:val="28"/>
                <w:szCs w:val="28"/>
                <w:lang w:val="kk-KZ"/>
              </w:rPr>
              <w:t>Жалпы дамытушы жаттығулар</w:t>
            </w:r>
            <w:r w:rsidRPr="000B69B9">
              <w:rPr>
                <w:rFonts w:ascii="Times New Roman" w:hAnsi="Times New Roman"/>
                <w:color w:val="000000"/>
                <w:sz w:val="28"/>
                <w:szCs w:val="28"/>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w:t>
            </w:r>
          </w:p>
          <w:p w:rsidR="000B69B9" w:rsidRPr="000B69B9" w:rsidRDefault="000B69B9" w:rsidP="008C6466">
            <w:pPr>
              <w:ind w:left="3119" w:firstLine="709"/>
              <w:rPr>
                <w:rFonts w:ascii="Times New Roman" w:hAnsi="Times New Roman"/>
                <w:b/>
                <w:color w:val="000000"/>
                <w:sz w:val="28"/>
                <w:szCs w:val="28"/>
                <w:lang w:val="kk-KZ"/>
              </w:rPr>
            </w:pPr>
            <w:r w:rsidRPr="000B69B9">
              <w:rPr>
                <w:rFonts w:ascii="Times New Roman" w:hAnsi="Times New Roman"/>
                <w:b/>
                <w:color w:val="000000"/>
                <w:sz w:val="28"/>
                <w:szCs w:val="28"/>
                <w:lang w:val="kk-KZ"/>
              </w:rPr>
              <w:t>Негізгі қимыл-қозғалыс жаттығулары:</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1. Допты еденге ұру және оны қағып алу.</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2) Көлбеу саты үстімен өрмелеу.</w:t>
            </w:r>
          </w:p>
          <w:p w:rsidR="000B69B9" w:rsidRPr="000B69B9" w:rsidRDefault="000B69B9" w:rsidP="008C6466">
            <w:pPr>
              <w:ind w:left="3119" w:firstLine="709"/>
              <w:rPr>
                <w:rFonts w:ascii="Times New Roman" w:hAnsi="Times New Roman"/>
                <w:b/>
                <w:color w:val="000000"/>
                <w:sz w:val="28"/>
                <w:szCs w:val="28"/>
                <w:lang w:val="kk-KZ"/>
              </w:rPr>
            </w:pPr>
            <w:r w:rsidRPr="000B69B9">
              <w:rPr>
                <w:rFonts w:ascii="Times New Roman" w:hAnsi="Times New Roman"/>
                <w:b/>
                <w:color w:val="000000"/>
                <w:sz w:val="28"/>
                <w:szCs w:val="28"/>
                <w:lang w:val="kk-KZ"/>
              </w:rPr>
              <w:t xml:space="preserve">Ойын: </w:t>
            </w:r>
            <w:r w:rsidRPr="000B69B9">
              <w:rPr>
                <w:rFonts w:ascii="Times New Roman" w:hAnsi="Times New Roman"/>
                <w:sz w:val="28"/>
                <w:szCs w:val="28"/>
                <w:lang w:val="kk-KZ"/>
              </w:rPr>
              <w:t xml:space="preserve">«Шаңғышы» </w:t>
            </w:r>
            <w:r w:rsidRPr="000B69B9">
              <w:rPr>
                <w:rFonts w:ascii="Times New Roman" w:hAnsi="Times New Roman"/>
                <w:color w:val="000000"/>
                <w:sz w:val="28"/>
                <w:szCs w:val="28"/>
                <w:lang w:val="kk-KZ"/>
              </w:rPr>
              <w:t>ойынын ойнау.</w:t>
            </w:r>
          </w:p>
          <w:p w:rsidR="000B69B9" w:rsidRPr="000B69B9" w:rsidRDefault="000B69B9" w:rsidP="008C6466">
            <w:pPr>
              <w:spacing w:line="256" w:lineRule="auto"/>
              <w:ind w:left="3119" w:firstLine="709"/>
              <w:rPr>
                <w:rFonts w:ascii="Times New Roman" w:hAnsi="Times New Roman"/>
                <w:sz w:val="28"/>
                <w:szCs w:val="28"/>
                <w:lang w:val="kk-KZ"/>
              </w:rPr>
            </w:pPr>
            <w:r w:rsidRPr="000B69B9">
              <w:rPr>
                <w:rFonts w:ascii="Times New Roman" w:hAnsi="Times New Roman"/>
                <w:sz w:val="28"/>
                <w:szCs w:val="28"/>
                <w:lang w:val="kk-KZ"/>
              </w:rPr>
              <w:t>.</w:t>
            </w:r>
          </w:p>
          <w:p w:rsidR="000B69B9" w:rsidRPr="000B69B9" w:rsidRDefault="000B69B9" w:rsidP="008C6466">
            <w:pPr>
              <w:spacing w:line="256" w:lineRule="auto"/>
              <w:ind w:left="3119" w:firstLine="709"/>
              <w:rPr>
                <w:rFonts w:ascii="Times New Roman" w:hAnsi="Times New Roman"/>
                <w:b/>
                <w:sz w:val="28"/>
                <w:szCs w:val="28"/>
                <w:lang w:val="kk-KZ"/>
              </w:rPr>
            </w:pPr>
          </w:p>
          <w:p w:rsidR="000B69B9" w:rsidRPr="000B69B9" w:rsidRDefault="000B69B9" w:rsidP="008C6466">
            <w:pPr>
              <w:ind w:left="3119" w:firstLine="709"/>
              <w:rPr>
                <w:rFonts w:ascii="Times New Roman" w:hAnsi="Times New Roman"/>
                <w:sz w:val="28"/>
                <w:szCs w:val="28"/>
                <w:lang w:val="kk-KZ"/>
              </w:rPr>
            </w:pPr>
          </w:p>
        </w:tc>
        <w:tc>
          <w:tcPr>
            <w:tcW w:w="2490" w:type="dxa"/>
          </w:tcPr>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 xml:space="preserve">     Музыка </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Тақырыбы: «Қай аспапта ойнаймын?» ойыны</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b/>
                <w:sz w:val="28"/>
                <w:szCs w:val="28"/>
                <w:lang w:val="kk-KZ"/>
              </w:rPr>
              <w:t>Мақсаты:</w:t>
            </w:r>
            <w:r w:rsidRPr="000B69B9">
              <w:rPr>
                <w:rFonts w:ascii="Times New Roman" w:hAnsi="Times New Roman"/>
                <w:sz w:val="28"/>
                <w:szCs w:val="28"/>
                <w:lang w:val="kk-KZ"/>
              </w:rPr>
              <w:t xml:space="preserve"> Қазақтың ұлттық аспаптарының (ішекті,ұрмалы,үрлемелі) өзіндік тембрлік дыбысталуымен таныстыру, ажырата білуге үйрету. Аспаптарда ойнауға  машықтандыру, қызығушылықтарын арттыру.</w:t>
            </w:r>
          </w:p>
          <w:p w:rsidR="000B69B9" w:rsidRPr="000B69B9" w:rsidRDefault="000B69B9" w:rsidP="008C6466">
            <w:pPr>
              <w:ind w:left="3119" w:firstLine="709"/>
              <w:rPr>
                <w:rFonts w:ascii="Times New Roman" w:hAnsi="Times New Roman"/>
                <w:b/>
                <w:sz w:val="28"/>
                <w:szCs w:val="28"/>
                <w:lang w:val="kk-KZ" w:eastAsia="zh-CN"/>
              </w:rPr>
            </w:pPr>
            <w:r w:rsidRPr="000B69B9">
              <w:rPr>
                <w:rFonts w:ascii="Times New Roman" w:hAnsi="Times New Roman"/>
                <w:b/>
                <w:sz w:val="28"/>
                <w:szCs w:val="28"/>
                <w:lang w:val="kk-KZ"/>
              </w:rPr>
              <w:t>1.</w:t>
            </w:r>
            <w:r w:rsidRPr="000B69B9">
              <w:rPr>
                <w:rFonts w:ascii="Times New Roman" w:hAnsi="Times New Roman"/>
                <w:b/>
                <w:sz w:val="28"/>
                <w:szCs w:val="28"/>
                <w:lang w:val="kk-KZ" w:eastAsia="zh-CN"/>
              </w:rPr>
              <w:t>Музыка залында балаларды көңілді музыкамен қарсы алу.</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Балаларға аспаптардың (домбыра, қобыз, сазсырнай, асатаяқ, дауылпаз, т.б.) суреттері бейнеленген  карточкалар ұсынылады. Музыка жетекшісі ширма артында жасырып бір аспапта ойнайды. Балалар мұқият тыңдап, аспаптың дауысын тыңдайды.</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b/>
                <w:sz w:val="28"/>
                <w:szCs w:val="28"/>
                <w:lang w:val="kk-KZ"/>
              </w:rPr>
              <w:t>2. Музыкалық-ырғақтықимыл:</w:t>
            </w:r>
          </w:p>
          <w:p w:rsidR="000B69B9" w:rsidRPr="000B69B9" w:rsidRDefault="000B69B9" w:rsidP="008C6466">
            <w:pPr>
              <w:ind w:left="3119" w:firstLine="709"/>
              <w:rPr>
                <w:rFonts w:ascii="Times New Roman" w:eastAsia="Lucida Sans Unicode" w:hAnsi="Times New Roman"/>
                <w:b/>
                <w:sz w:val="28"/>
                <w:szCs w:val="28"/>
                <w:lang w:val="kk-KZ"/>
              </w:rPr>
            </w:pPr>
            <w:r w:rsidRPr="000B69B9">
              <w:rPr>
                <w:rFonts w:ascii="Times New Roman" w:eastAsia="Lucida Sans Unicode" w:hAnsi="Times New Roman"/>
                <w:b/>
                <w:sz w:val="28"/>
                <w:szCs w:val="28"/>
                <w:lang w:val="kk-KZ"/>
              </w:rPr>
              <w:t>Лентаменжаттығу.</w:t>
            </w:r>
          </w:p>
          <w:p w:rsidR="000B69B9" w:rsidRPr="000B69B9" w:rsidRDefault="000B69B9" w:rsidP="008C6466">
            <w:pPr>
              <w:ind w:left="3119" w:firstLine="709"/>
              <w:rPr>
                <w:rFonts w:ascii="Times New Roman" w:eastAsia="Lucida Sans Unicode" w:hAnsi="Times New Roman"/>
                <w:sz w:val="28"/>
                <w:szCs w:val="28"/>
                <w:lang w:val="kk-KZ"/>
              </w:rPr>
            </w:pPr>
            <w:r w:rsidRPr="000B69B9">
              <w:rPr>
                <w:rFonts w:ascii="Times New Roman" w:eastAsia="Lucida Sans Unicode" w:hAnsi="Times New Roman"/>
                <w:sz w:val="28"/>
                <w:szCs w:val="28"/>
                <w:lang w:val="kk-KZ"/>
              </w:rPr>
              <w:t>1.Қолды екі жаққа жайып жоғары көтеру, қайта түсіру.</w:t>
            </w:r>
          </w:p>
          <w:p w:rsidR="000B69B9" w:rsidRPr="000B69B9" w:rsidRDefault="000B69B9" w:rsidP="008C6466">
            <w:pPr>
              <w:widowControl w:val="0"/>
              <w:ind w:left="3119" w:firstLine="709"/>
              <w:rPr>
                <w:rFonts w:ascii="Times New Roman" w:hAnsi="Times New Roman"/>
                <w:b/>
                <w:sz w:val="28"/>
                <w:szCs w:val="28"/>
                <w:lang w:val="kk-KZ"/>
              </w:rPr>
            </w:pPr>
            <w:r w:rsidRPr="000B69B9">
              <w:rPr>
                <w:rFonts w:ascii="Times New Roman" w:eastAsia="Lucida Sans Unicode" w:hAnsi="Times New Roman"/>
                <w:sz w:val="28"/>
                <w:szCs w:val="28"/>
                <w:lang w:val="kk-KZ"/>
              </w:rPr>
              <w:t xml:space="preserve">2.Қолды жоғары көтеріп денені оңға , солға иілту. </w:t>
            </w:r>
          </w:p>
        </w:tc>
        <w:tc>
          <w:tcPr>
            <w:tcW w:w="2613" w:type="dxa"/>
            <w:gridSpan w:val="2"/>
          </w:tcPr>
          <w:p w:rsidR="000B69B9" w:rsidRPr="000B69B9" w:rsidRDefault="000B69B9" w:rsidP="008C6466">
            <w:pPr>
              <w:widowControl w:val="0"/>
              <w:ind w:left="3119" w:firstLine="709"/>
              <w:rPr>
                <w:rFonts w:ascii="Times New Roman" w:hAnsi="Times New Roman"/>
                <w:b/>
                <w:sz w:val="28"/>
                <w:szCs w:val="28"/>
                <w:lang w:val="kk-KZ"/>
              </w:rPr>
            </w:pPr>
            <w:r w:rsidRPr="000B69B9">
              <w:rPr>
                <w:rFonts w:ascii="Times New Roman" w:hAnsi="Times New Roman"/>
                <w:b/>
                <w:sz w:val="28"/>
                <w:szCs w:val="28"/>
                <w:lang w:val="kk-KZ"/>
              </w:rPr>
              <w:t>Дене шынықтыру</w:t>
            </w:r>
          </w:p>
          <w:p w:rsidR="000B69B9" w:rsidRPr="000B69B9" w:rsidRDefault="000B69B9" w:rsidP="008C6466">
            <w:pPr>
              <w:widowControl w:val="0"/>
              <w:ind w:left="3119" w:firstLine="709"/>
              <w:rPr>
                <w:rFonts w:ascii="Times New Roman" w:hAnsi="Times New Roman"/>
                <w:b/>
                <w:sz w:val="28"/>
                <w:szCs w:val="28"/>
                <w:lang w:val="kk-KZ"/>
              </w:rPr>
            </w:pPr>
            <w:r w:rsidRPr="000B69B9">
              <w:rPr>
                <w:rFonts w:ascii="Times New Roman" w:hAnsi="Times New Roman"/>
                <w:b/>
                <w:sz w:val="28"/>
                <w:szCs w:val="28"/>
                <w:lang w:val="kk-KZ"/>
              </w:rPr>
              <w:t>Тепе-теңдік сақтау жаттығулары.</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b/>
                <w:color w:val="000000"/>
                <w:sz w:val="28"/>
                <w:szCs w:val="28"/>
                <w:lang w:val="kk-KZ"/>
              </w:rPr>
              <w:t>Мақсаты:</w:t>
            </w:r>
            <w:r w:rsidRPr="000B69B9">
              <w:rPr>
                <w:rFonts w:ascii="Times New Roman" w:hAnsi="Times New Roman"/>
                <w:sz w:val="28"/>
                <w:szCs w:val="28"/>
                <w:lang w:val="kk-KZ"/>
              </w:rPr>
              <w:t xml:space="preserve"> Допты еденге ұру және оны шынтақтан сәл бүгілген екі қолмен қағып алуды үйрету. Допты қағып алған соң кеудеге қыспай, қолмен еркін ұстауды бекіту. Жүру, жүгіру кезінде аяқты тырпылдатпай, жеңіл жүгіруге жаттықтыру.</w:t>
            </w:r>
          </w:p>
          <w:p w:rsidR="000B69B9" w:rsidRPr="000B69B9" w:rsidRDefault="000B69B9" w:rsidP="008C6466">
            <w:pPr>
              <w:ind w:left="3119" w:firstLine="709"/>
              <w:rPr>
                <w:rFonts w:ascii="Times New Roman" w:hAnsi="Times New Roman"/>
                <w:b/>
                <w:color w:val="000000"/>
                <w:sz w:val="28"/>
                <w:szCs w:val="28"/>
                <w:lang w:val="kk-KZ"/>
              </w:rPr>
            </w:pPr>
            <w:r w:rsidRPr="000B69B9">
              <w:rPr>
                <w:rFonts w:ascii="Times New Roman" w:hAnsi="Times New Roman"/>
                <w:b/>
                <w:color w:val="000000"/>
                <w:sz w:val="28"/>
                <w:szCs w:val="28"/>
                <w:lang w:val="kk-KZ"/>
              </w:rPr>
              <w:t xml:space="preserve">Жалпы дамытушы жаттығулар: </w:t>
            </w:r>
            <w:r w:rsidRPr="000B69B9">
              <w:rPr>
                <w:rFonts w:ascii="Times New Roman" w:hAnsi="Times New Roman"/>
                <w:color w:val="000000"/>
                <w:sz w:val="28"/>
                <w:szCs w:val="28"/>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0B69B9" w:rsidRPr="000B69B9" w:rsidRDefault="000B69B9" w:rsidP="008C6466">
            <w:pPr>
              <w:ind w:left="3119" w:firstLine="709"/>
              <w:rPr>
                <w:rFonts w:ascii="Times New Roman" w:hAnsi="Times New Roman"/>
                <w:b/>
                <w:color w:val="000000"/>
                <w:sz w:val="28"/>
                <w:szCs w:val="28"/>
                <w:lang w:val="kk-KZ"/>
              </w:rPr>
            </w:pPr>
            <w:r w:rsidRPr="000B69B9">
              <w:rPr>
                <w:rFonts w:ascii="Times New Roman" w:hAnsi="Times New Roman"/>
                <w:b/>
                <w:color w:val="000000"/>
                <w:sz w:val="28"/>
                <w:szCs w:val="28"/>
                <w:lang w:val="kk-KZ"/>
              </w:rPr>
              <w:t>Негізгі қимыл-қозғалыс жаттығулары:</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1.Еденге салынған жіп үстімен жүру.</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2. Допты еденге ұру және оны қағып алу</w:t>
            </w:r>
          </w:p>
          <w:p w:rsidR="000B69B9" w:rsidRPr="000B69B9" w:rsidRDefault="000B69B9" w:rsidP="008C6466">
            <w:pPr>
              <w:ind w:left="3119" w:firstLine="709"/>
              <w:rPr>
                <w:rFonts w:ascii="Times New Roman" w:hAnsi="Times New Roman"/>
                <w:b/>
                <w:color w:val="000000"/>
                <w:sz w:val="28"/>
                <w:szCs w:val="28"/>
                <w:lang w:val="kk-KZ"/>
              </w:rPr>
            </w:pPr>
            <w:r w:rsidRPr="000B69B9">
              <w:rPr>
                <w:rFonts w:ascii="Times New Roman" w:hAnsi="Times New Roman"/>
                <w:b/>
                <w:color w:val="000000"/>
                <w:sz w:val="28"/>
                <w:szCs w:val="28"/>
                <w:lang w:val="kk-KZ"/>
              </w:rPr>
              <w:t xml:space="preserve">Ойын: </w:t>
            </w:r>
            <w:r w:rsidRPr="000B69B9">
              <w:rPr>
                <w:rFonts w:ascii="Times New Roman" w:hAnsi="Times New Roman"/>
                <w:color w:val="000000"/>
                <w:sz w:val="28"/>
                <w:szCs w:val="28"/>
                <w:lang w:val="kk-KZ"/>
              </w:rPr>
              <w:t>«Шалшық арқылы» ойынын ойнау.</w:t>
            </w:r>
          </w:p>
          <w:p w:rsidR="000B69B9" w:rsidRPr="000B69B9" w:rsidRDefault="000B69B9" w:rsidP="008C6466">
            <w:pPr>
              <w:ind w:left="3119" w:firstLine="709"/>
              <w:rPr>
                <w:rFonts w:ascii="Times New Roman" w:hAnsi="Times New Roman"/>
                <w:b/>
                <w:sz w:val="28"/>
                <w:szCs w:val="28"/>
                <w:lang w:val="kk-KZ"/>
              </w:rPr>
            </w:pPr>
          </w:p>
        </w:tc>
      </w:tr>
      <w:tr w:rsidR="000B69B9" w:rsidRPr="000B69B9" w:rsidTr="000B69B9">
        <w:trPr>
          <w:gridAfter w:val="1"/>
          <w:wAfter w:w="15019" w:type="dxa"/>
        </w:trPr>
        <w:tc>
          <w:tcPr>
            <w:tcW w:w="2355" w:type="dxa"/>
            <w:vMerge/>
          </w:tcPr>
          <w:p w:rsidR="000B69B9" w:rsidRPr="000B69B9" w:rsidRDefault="000B69B9" w:rsidP="008C6466">
            <w:pPr>
              <w:ind w:left="3119" w:firstLine="709"/>
              <w:rPr>
                <w:rFonts w:ascii="Times New Roman" w:hAnsi="Times New Roman"/>
                <w:b/>
                <w:bCs/>
                <w:sz w:val="28"/>
                <w:szCs w:val="28"/>
                <w:lang w:val="kk-KZ"/>
              </w:rPr>
            </w:pPr>
          </w:p>
        </w:tc>
        <w:tc>
          <w:tcPr>
            <w:tcW w:w="2998" w:type="dxa"/>
            <w:gridSpan w:val="2"/>
          </w:tcPr>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eastAsia="Times New Roman" w:hAnsi="Times New Roman"/>
                <w:b/>
                <w:sz w:val="28"/>
                <w:szCs w:val="28"/>
                <w:lang w:val="kk-KZ"/>
              </w:rPr>
              <w:t>«Үй жануарлары және олардың төлдері» слайд</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b/>
                <w:sz w:val="28"/>
                <w:szCs w:val="28"/>
                <w:lang w:val="kk-KZ"/>
              </w:rPr>
              <w:t>Мақсаты:</w:t>
            </w:r>
            <w:r w:rsidRPr="000B69B9">
              <w:rPr>
                <w:rFonts w:ascii="Times New Roman" w:eastAsia="Times New Roman" w:hAnsi="Times New Roman"/>
                <w:sz w:val="28"/>
                <w:szCs w:val="28"/>
                <w:lang w:val="kk-KZ"/>
              </w:rPr>
              <w:t xml:space="preserve"> Балалардың  үй жануарлары және төлдері туралы білімдерін арттыру. Жануарларға қамқор болуға тәрбиелеу. </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 xml:space="preserve">Үй жауарларына қойлар, сиырлар, ешкілер, жылқылар, түйелер, иттер, мысықтар жатады. Бұл жануарлар бізге өте жақын өйткені олар үй жануарлары. </w:t>
            </w:r>
          </w:p>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eastAsia="Times New Roman" w:hAnsi="Times New Roman"/>
                <w:b/>
                <w:sz w:val="28"/>
                <w:szCs w:val="28"/>
                <w:lang w:val="kk-KZ"/>
              </w:rPr>
              <w:t>(Қоршаған ортамен таныстыру)</w:t>
            </w:r>
          </w:p>
          <w:p w:rsidR="000B69B9" w:rsidRPr="000B69B9" w:rsidRDefault="000B69B9" w:rsidP="008C6466">
            <w:pPr>
              <w:widowControl w:val="0"/>
              <w:ind w:left="3119" w:firstLine="709"/>
              <w:rPr>
                <w:rFonts w:ascii="Times New Roman" w:eastAsia="Times New Roman" w:hAnsi="Times New Roman"/>
                <w:sz w:val="28"/>
                <w:szCs w:val="28"/>
                <w:lang w:val="kk-KZ"/>
              </w:rPr>
            </w:pPr>
          </w:p>
          <w:p w:rsidR="000B69B9" w:rsidRPr="000B69B9" w:rsidRDefault="000B69B9" w:rsidP="008C6466">
            <w:pPr>
              <w:shd w:val="clear" w:color="auto" w:fill="FFFFFF"/>
              <w:ind w:left="3119" w:firstLine="709"/>
              <w:rPr>
                <w:rFonts w:ascii="Times New Roman" w:eastAsia="Times New Roman" w:hAnsi="Times New Roman"/>
                <w:b/>
                <w:bCs/>
                <w:color w:val="000000"/>
                <w:sz w:val="28"/>
                <w:szCs w:val="28"/>
                <w:lang w:val="kk-KZ" w:eastAsia="ru-RU"/>
              </w:rPr>
            </w:pPr>
            <w:r w:rsidRPr="000B69B9">
              <w:rPr>
                <w:rFonts w:ascii="Times New Roman" w:eastAsia="Times New Roman" w:hAnsi="Times New Roman"/>
                <w:b/>
                <w:bCs/>
                <w:color w:val="000000"/>
                <w:sz w:val="28"/>
                <w:szCs w:val="28"/>
                <w:lang w:val="kk-KZ" w:eastAsia="ru-RU"/>
              </w:rPr>
              <w:t>Сергіту сәті</w:t>
            </w:r>
          </w:p>
          <w:p w:rsidR="000B69B9" w:rsidRPr="000B69B9" w:rsidRDefault="000B69B9" w:rsidP="008C6466">
            <w:pPr>
              <w:shd w:val="clear" w:color="auto" w:fill="FFFFFF"/>
              <w:ind w:left="3119" w:firstLine="709"/>
              <w:rPr>
                <w:rFonts w:ascii="Times New Roman" w:eastAsia="Times New Roman" w:hAnsi="Times New Roman"/>
                <w:color w:val="181818"/>
                <w:sz w:val="28"/>
                <w:szCs w:val="28"/>
                <w:lang w:val="kk-KZ" w:eastAsia="ru-RU"/>
              </w:rPr>
            </w:pPr>
            <w:r w:rsidRPr="000B69B9">
              <w:rPr>
                <w:rFonts w:ascii="Times New Roman" w:eastAsia="Times New Roman" w:hAnsi="Times New Roman"/>
                <w:b/>
                <w:bCs/>
                <w:color w:val="000000"/>
                <w:sz w:val="28"/>
                <w:szCs w:val="28"/>
                <w:lang w:val="kk-KZ" w:eastAsia="ru-RU"/>
              </w:rPr>
              <w:t xml:space="preserve"> «Қошақаным» әні</w:t>
            </w:r>
          </w:p>
          <w:p w:rsidR="000B69B9" w:rsidRPr="000B69B9" w:rsidRDefault="000B69B9" w:rsidP="008C6466">
            <w:pPr>
              <w:widowControl w:val="0"/>
              <w:ind w:left="3119" w:firstLine="709"/>
              <w:rPr>
                <w:rFonts w:ascii="Times New Roman" w:eastAsia="Times New Roman" w:hAnsi="Times New Roman"/>
                <w:sz w:val="28"/>
                <w:szCs w:val="28"/>
                <w:lang w:val="kk-KZ"/>
              </w:rPr>
            </w:pPr>
          </w:p>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eastAsia="Times New Roman" w:hAnsi="Times New Roman"/>
                <w:b/>
                <w:sz w:val="28"/>
                <w:szCs w:val="28"/>
                <w:lang w:val="kk-KZ"/>
              </w:rPr>
              <w:t>(Дене шынықтыру)</w:t>
            </w:r>
          </w:p>
          <w:p w:rsidR="000B69B9" w:rsidRPr="000B69B9" w:rsidRDefault="000B69B9" w:rsidP="008C6466">
            <w:pPr>
              <w:widowControl w:val="0"/>
              <w:ind w:left="3119" w:firstLine="709"/>
              <w:rPr>
                <w:rFonts w:ascii="Times New Roman" w:hAnsi="Times New Roman"/>
                <w:b/>
                <w:color w:val="000000"/>
                <w:sz w:val="28"/>
                <w:szCs w:val="28"/>
                <w:shd w:val="clear" w:color="auto" w:fill="FFFFFF"/>
                <w:lang w:val="kk-KZ"/>
              </w:rPr>
            </w:pPr>
            <w:r w:rsidRPr="000B69B9">
              <w:rPr>
                <w:rFonts w:ascii="Times New Roman" w:hAnsi="Times New Roman"/>
                <w:color w:val="000000"/>
                <w:sz w:val="28"/>
                <w:szCs w:val="28"/>
                <w:lang w:val="kk-KZ"/>
              </w:rPr>
              <w:br/>
            </w:r>
            <w:r w:rsidRPr="000B69B9">
              <w:rPr>
                <w:rFonts w:ascii="Times New Roman" w:hAnsi="Times New Roman"/>
                <w:b/>
                <w:color w:val="000000"/>
                <w:sz w:val="28"/>
                <w:szCs w:val="28"/>
                <w:shd w:val="clear" w:color="auto" w:fill="FFFFFF"/>
                <w:lang w:val="kk-KZ"/>
              </w:rPr>
              <w:t>Жұмбақтар</w:t>
            </w:r>
          </w:p>
          <w:p w:rsidR="000B69B9" w:rsidRPr="000B69B9" w:rsidRDefault="000B69B9" w:rsidP="008C6466">
            <w:pPr>
              <w:widowControl w:val="0"/>
              <w:ind w:left="3119" w:firstLine="709"/>
              <w:rPr>
                <w:rFonts w:ascii="Times New Roman" w:hAnsi="Times New Roman"/>
                <w:color w:val="000000"/>
                <w:sz w:val="28"/>
                <w:szCs w:val="28"/>
                <w:shd w:val="clear" w:color="auto" w:fill="FFFFFF"/>
                <w:lang w:val="kk-KZ"/>
              </w:rPr>
            </w:pPr>
            <w:r w:rsidRPr="000B69B9">
              <w:rPr>
                <w:rFonts w:ascii="Times New Roman" w:hAnsi="Times New Roman"/>
                <w:color w:val="000000"/>
                <w:sz w:val="28"/>
                <w:szCs w:val="28"/>
                <w:lang w:val="kk-KZ"/>
              </w:rPr>
              <w:t>Мақсаты: Дауысты (а, ә, е, о, ұ) және кейбір дауыссыз (п-б, к-қ, т-д, ж-ш, с-з) дыбыстарды анық айту, дыбыстардың артикуляциясын нақтылау және бекіту</w:t>
            </w:r>
          </w:p>
          <w:p w:rsidR="000B69B9" w:rsidRPr="000B69B9" w:rsidRDefault="000B69B9" w:rsidP="008C6466">
            <w:pPr>
              <w:widowControl w:val="0"/>
              <w:ind w:left="3119" w:firstLine="709"/>
              <w:rPr>
                <w:rFonts w:ascii="Times New Roman" w:hAnsi="Times New Roman"/>
                <w:color w:val="000000"/>
                <w:sz w:val="28"/>
                <w:szCs w:val="28"/>
                <w:shd w:val="clear" w:color="auto" w:fill="FFFFFF"/>
                <w:lang w:val="kk-KZ"/>
              </w:rPr>
            </w:pPr>
          </w:p>
          <w:p w:rsidR="000B69B9" w:rsidRPr="000B69B9" w:rsidRDefault="000B69B9" w:rsidP="008C6466">
            <w:pPr>
              <w:widowControl w:val="0"/>
              <w:ind w:left="3119" w:firstLine="709"/>
              <w:rPr>
                <w:rFonts w:ascii="Times New Roman" w:hAnsi="Times New Roman"/>
                <w:color w:val="000000"/>
                <w:sz w:val="28"/>
                <w:szCs w:val="28"/>
                <w:shd w:val="clear" w:color="auto" w:fill="FFFFFF"/>
                <w:lang w:val="kk-KZ"/>
              </w:rPr>
            </w:pPr>
            <w:r w:rsidRPr="000B69B9">
              <w:rPr>
                <w:rFonts w:ascii="Times New Roman" w:hAnsi="Times New Roman"/>
                <w:color w:val="000000"/>
                <w:sz w:val="28"/>
                <w:szCs w:val="28"/>
                <w:shd w:val="clear" w:color="auto" w:fill="FFFFFF"/>
                <w:lang w:val="kk-KZ"/>
              </w:rPr>
              <w:t>Кішкене ғана бойы бар,</w:t>
            </w:r>
          </w:p>
          <w:p w:rsidR="000B69B9" w:rsidRPr="000B69B9" w:rsidRDefault="000B69B9" w:rsidP="008C6466">
            <w:pPr>
              <w:widowControl w:val="0"/>
              <w:ind w:left="3119" w:firstLine="709"/>
              <w:rPr>
                <w:rFonts w:ascii="Times New Roman" w:hAnsi="Times New Roman"/>
                <w:color w:val="000000"/>
                <w:sz w:val="28"/>
                <w:szCs w:val="28"/>
                <w:shd w:val="clear" w:color="auto" w:fill="FFFFFF"/>
                <w:lang w:val="kk-KZ"/>
              </w:rPr>
            </w:pPr>
            <w:r w:rsidRPr="000B69B9">
              <w:rPr>
                <w:rFonts w:ascii="Times New Roman" w:hAnsi="Times New Roman"/>
                <w:color w:val="000000"/>
                <w:sz w:val="28"/>
                <w:szCs w:val="28"/>
                <w:shd w:val="clear" w:color="auto" w:fill="FFFFFF"/>
                <w:lang w:val="kk-KZ"/>
              </w:rPr>
              <w:t xml:space="preserve">Айналдырып киген тоны бар. (қой)                       </w:t>
            </w:r>
          </w:p>
          <w:p w:rsidR="000B69B9" w:rsidRPr="000B69B9" w:rsidRDefault="000B69B9" w:rsidP="008C6466">
            <w:pPr>
              <w:widowControl w:val="0"/>
              <w:ind w:left="3119" w:firstLine="709"/>
              <w:rPr>
                <w:rFonts w:ascii="Times New Roman" w:hAnsi="Times New Roman"/>
                <w:color w:val="000000"/>
                <w:sz w:val="28"/>
                <w:szCs w:val="28"/>
                <w:shd w:val="clear" w:color="auto" w:fill="FFFFFF"/>
                <w:lang w:val="kk-KZ"/>
              </w:rPr>
            </w:pPr>
          </w:p>
          <w:p w:rsidR="000B69B9" w:rsidRPr="000B69B9" w:rsidRDefault="000B69B9" w:rsidP="008C6466">
            <w:pPr>
              <w:widowControl w:val="0"/>
              <w:ind w:left="3119" w:firstLine="709"/>
              <w:rPr>
                <w:rFonts w:ascii="Times New Roman" w:hAnsi="Times New Roman"/>
                <w:color w:val="000000"/>
                <w:sz w:val="28"/>
                <w:szCs w:val="28"/>
                <w:shd w:val="clear" w:color="auto" w:fill="FFFFFF"/>
                <w:lang w:val="kk-KZ"/>
              </w:rPr>
            </w:pPr>
            <w:r w:rsidRPr="000B69B9">
              <w:rPr>
                <w:rFonts w:ascii="Times New Roman" w:hAnsi="Times New Roman"/>
                <w:color w:val="000000"/>
                <w:sz w:val="28"/>
                <w:szCs w:val="28"/>
                <w:shd w:val="clear" w:color="auto" w:fill="FFFFFF"/>
                <w:lang w:val="kk-KZ"/>
              </w:rPr>
              <w:t>Екі айнасы бар,</w:t>
            </w:r>
          </w:p>
          <w:p w:rsidR="000B69B9" w:rsidRPr="000B69B9" w:rsidRDefault="000B69B9" w:rsidP="008C6466">
            <w:pPr>
              <w:widowControl w:val="0"/>
              <w:ind w:left="3119" w:firstLine="709"/>
              <w:rPr>
                <w:rFonts w:ascii="Times New Roman" w:hAnsi="Times New Roman"/>
                <w:color w:val="000000"/>
                <w:sz w:val="28"/>
                <w:szCs w:val="28"/>
                <w:shd w:val="clear" w:color="auto" w:fill="FFFFFF"/>
                <w:lang w:val="kk-KZ"/>
              </w:rPr>
            </w:pPr>
            <w:r w:rsidRPr="000B69B9">
              <w:rPr>
                <w:rFonts w:ascii="Times New Roman" w:hAnsi="Times New Roman"/>
                <w:color w:val="000000"/>
                <w:sz w:val="28"/>
                <w:szCs w:val="28"/>
                <w:shd w:val="clear" w:color="auto" w:fill="FFFFFF"/>
                <w:lang w:val="kk-KZ"/>
              </w:rPr>
              <w:t>Екі найзасы бар,</w:t>
            </w:r>
          </w:p>
          <w:p w:rsidR="000B69B9" w:rsidRPr="000B69B9" w:rsidRDefault="000B69B9" w:rsidP="008C6466">
            <w:pPr>
              <w:widowControl w:val="0"/>
              <w:ind w:left="3119" w:firstLine="709"/>
              <w:rPr>
                <w:rFonts w:ascii="Times New Roman" w:hAnsi="Times New Roman"/>
                <w:color w:val="000000"/>
                <w:sz w:val="28"/>
                <w:szCs w:val="28"/>
                <w:shd w:val="clear" w:color="auto" w:fill="FFFFFF"/>
                <w:lang w:val="kk-KZ"/>
              </w:rPr>
            </w:pPr>
            <w:r w:rsidRPr="000B69B9">
              <w:rPr>
                <w:rFonts w:ascii="Times New Roman" w:hAnsi="Times New Roman"/>
                <w:color w:val="000000"/>
                <w:sz w:val="28"/>
                <w:szCs w:val="28"/>
                <w:shd w:val="clear" w:color="auto" w:fill="FFFFFF"/>
                <w:lang w:val="kk-KZ"/>
              </w:rPr>
              <w:t>Төрт жылтырмағы бар,</w:t>
            </w:r>
          </w:p>
          <w:p w:rsidR="000B69B9" w:rsidRPr="000B69B9" w:rsidRDefault="000B69B9" w:rsidP="008C6466">
            <w:pPr>
              <w:widowControl w:val="0"/>
              <w:ind w:left="3119" w:firstLine="709"/>
              <w:rPr>
                <w:rFonts w:ascii="Times New Roman" w:hAnsi="Times New Roman"/>
                <w:color w:val="000000"/>
                <w:sz w:val="28"/>
                <w:szCs w:val="28"/>
                <w:shd w:val="clear" w:color="auto" w:fill="FFFFFF"/>
                <w:lang w:val="kk-KZ"/>
              </w:rPr>
            </w:pPr>
            <w:r w:rsidRPr="000B69B9">
              <w:rPr>
                <w:rFonts w:ascii="Times New Roman" w:hAnsi="Times New Roman"/>
                <w:color w:val="000000"/>
                <w:sz w:val="28"/>
                <w:szCs w:val="28"/>
                <w:shd w:val="clear" w:color="auto" w:fill="FFFFFF"/>
                <w:lang w:val="kk-KZ"/>
              </w:rPr>
              <w:t xml:space="preserve">Бір шыбыртқысы бар.        (сиыр)                                    </w:t>
            </w:r>
          </w:p>
          <w:p w:rsidR="000B69B9" w:rsidRPr="000B69B9" w:rsidRDefault="000B69B9" w:rsidP="008C6466">
            <w:pPr>
              <w:widowControl w:val="0"/>
              <w:ind w:left="3119" w:firstLine="709"/>
              <w:rPr>
                <w:rFonts w:ascii="Times New Roman" w:hAnsi="Times New Roman"/>
                <w:color w:val="000000"/>
                <w:sz w:val="28"/>
                <w:szCs w:val="28"/>
                <w:shd w:val="clear" w:color="auto" w:fill="FFFFFF"/>
                <w:lang w:val="kk-KZ"/>
              </w:rPr>
            </w:pPr>
          </w:p>
          <w:p w:rsidR="000B69B9" w:rsidRPr="000B69B9" w:rsidRDefault="000B69B9" w:rsidP="008C6466">
            <w:pPr>
              <w:widowControl w:val="0"/>
              <w:ind w:left="3119" w:firstLine="709"/>
              <w:rPr>
                <w:rFonts w:ascii="Times New Roman" w:hAnsi="Times New Roman"/>
                <w:color w:val="000000"/>
                <w:sz w:val="28"/>
                <w:szCs w:val="28"/>
                <w:shd w:val="clear" w:color="auto" w:fill="FFFFFF"/>
                <w:lang w:val="kk-KZ"/>
              </w:rPr>
            </w:pPr>
            <w:r w:rsidRPr="000B69B9">
              <w:rPr>
                <w:rFonts w:ascii="Times New Roman" w:hAnsi="Times New Roman"/>
                <w:color w:val="000000"/>
                <w:sz w:val="28"/>
                <w:szCs w:val="28"/>
                <w:shd w:val="clear" w:color="auto" w:fill="FFFFFF"/>
                <w:lang w:val="kk-KZ"/>
              </w:rPr>
              <w:t>Кезікті бір жануар,</w:t>
            </w:r>
          </w:p>
          <w:p w:rsidR="000B69B9" w:rsidRPr="000B69B9" w:rsidRDefault="000B69B9" w:rsidP="008C6466">
            <w:pPr>
              <w:widowControl w:val="0"/>
              <w:ind w:left="3119" w:firstLine="709"/>
              <w:rPr>
                <w:rFonts w:ascii="Times New Roman" w:hAnsi="Times New Roman"/>
                <w:color w:val="000000"/>
                <w:sz w:val="28"/>
                <w:szCs w:val="28"/>
                <w:shd w:val="clear" w:color="auto" w:fill="FFFFFF"/>
                <w:lang w:val="kk-KZ"/>
              </w:rPr>
            </w:pPr>
            <w:r w:rsidRPr="000B69B9">
              <w:rPr>
                <w:rFonts w:ascii="Times New Roman" w:hAnsi="Times New Roman"/>
                <w:color w:val="000000"/>
                <w:sz w:val="28"/>
                <w:szCs w:val="28"/>
                <w:shd w:val="clear" w:color="auto" w:fill="FFFFFF"/>
                <w:lang w:val="kk-KZ"/>
              </w:rPr>
              <w:t xml:space="preserve">Үстінде екі тауы бар.           (түйе)      </w:t>
            </w:r>
          </w:p>
          <w:p w:rsidR="000B69B9" w:rsidRPr="000B69B9" w:rsidRDefault="000B69B9" w:rsidP="008C6466">
            <w:pPr>
              <w:widowControl w:val="0"/>
              <w:ind w:left="3119" w:firstLine="709"/>
              <w:rPr>
                <w:rFonts w:ascii="Times New Roman" w:hAnsi="Times New Roman"/>
                <w:color w:val="000000"/>
                <w:sz w:val="28"/>
                <w:szCs w:val="28"/>
                <w:shd w:val="clear" w:color="auto" w:fill="FFFFFF"/>
                <w:lang w:val="kk-KZ"/>
              </w:rPr>
            </w:pPr>
            <w:r w:rsidRPr="000B69B9">
              <w:rPr>
                <w:rFonts w:ascii="Times New Roman" w:hAnsi="Times New Roman"/>
                <w:color w:val="000000"/>
                <w:sz w:val="28"/>
                <w:szCs w:val="28"/>
                <w:shd w:val="clear" w:color="auto" w:fill="FFFFFF"/>
                <w:lang w:val="kk-KZ"/>
              </w:rPr>
              <w:t xml:space="preserve">    </w:t>
            </w:r>
          </w:p>
          <w:p w:rsidR="000B69B9" w:rsidRPr="000B69B9" w:rsidRDefault="000B69B9" w:rsidP="008C6466">
            <w:pPr>
              <w:widowControl w:val="0"/>
              <w:ind w:left="3119" w:firstLine="709"/>
              <w:rPr>
                <w:rFonts w:ascii="Times New Roman" w:hAnsi="Times New Roman"/>
                <w:color w:val="000000"/>
                <w:sz w:val="28"/>
                <w:szCs w:val="28"/>
                <w:shd w:val="clear" w:color="auto" w:fill="FFFFFF"/>
                <w:lang w:val="kk-KZ"/>
              </w:rPr>
            </w:pPr>
            <w:r w:rsidRPr="000B69B9">
              <w:rPr>
                <w:rFonts w:ascii="Times New Roman" w:hAnsi="Times New Roman"/>
                <w:color w:val="000000"/>
                <w:sz w:val="28"/>
                <w:szCs w:val="28"/>
                <w:shd w:val="clear" w:color="auto" w:fill="FFFFFF"/>
                <w:lang w:val="kk-KZ"/>
              </w:rPr>
              <w:t>Тиым сөз:</w:t>
            </w:r>
          </w:p>
          <w:p w:rsidR="000B69B9" w:rsidRPr="000B69B9" w:rsidRDefault="000B69B9" w:rsidP="008C6466">
            <w:pPr>
              <w:widowControl w:val="0"/>
              <w:ind w:left="3119" w:firstLine="709"/>
              <w:rPr>
                <w:rFonts w:ascii="Times New Roman" w:hAnsi="Times New Roman"/>
                <w:color w:val="000000"/>
                <w:sz w:val="28"/>
                <w:szCs w:val="28"/>
                <w:shd w:val="clear" w:color="auto" w:fill="FFFFFF"/>
                <w:lang w:val="kk-KZ"/>
              </w:rPr>
            </w:pPr>
            <w:r w:rsidRPr="000B69B9">
              <w:rPr>
                <w:rFonts w:ascii="Times New Roman" w:hAnsi="Times New Roman"/>
                <w:color w:val="000000"/>
                <w:sz w:val="28"/>
                <w:szCs w:val="28"/>
                <w:shd w:val="clear" w:color="auto" w:fill="FFFFFF"/>
                <w:lang w:val="kk-KZ"/>
              </w:rPr>
              <w:t xml:space="preserve">Малды теппе. </w:t>
            </w:r>
          </w:p>
          <w:p w:rsidR="000B69B9" w:rsidRPr="000B69B9" w:rsidRDefault="000B69B9" w:rsidP="008C6466">
            <w:pPr>
              <w:widowControl w:val="0"/>
              <w:ind w:left="3119" w:firstLine="709"/>
              <w:rPr>
                <w:rFonts w:ascii="Times New Roman" w:hAnsi="Times New Roman"/>
                <w:color w:val="000000"/>
                <w:sz w:val="28"/>
                <w:szCs w:val="28"/>
                <w:shd w:val="clear" w:color="auto" w:fill="FFFFFF"/>
                <w:lang w:val="kk-KZ"/>
              </w:rPr>
            </w:pPr>
            <w:r w:rsidRPr="000B69B9">
              <w:rPr>
                <w:rFonts w:ascii="Times New Roman" w:hAnsi="Times New Roman"/>
                <w:color w:val="000000"/>
                <w:sz w:val="28"/>
                <w:szCs w:val="28"/>
                <w:shd w:val="clear" w:color="auto" w:fill="FFFFFF"/>
                <w:lang w:val="kk-KZ"/>
              </w:rPr>
              <w:t xml:space="preserve">Ақты төкпе. </w:t>
            </w:r>
          </w:p>
          <w:p w:rsidR="000B69B9" w:rsidRPr="000B69B9" w:rsidRDefault="000B69B9" w:rsidP="008C6466">
            <w:pPr>
              <w:widowControl w:val="0"/>
              <w:ind w:left="3119" w:firstLine="709"/>
              <w:rPr>
                <w:rFonts w:ascii="Times New Roman" w:hAnsi="Times New Roman"/>
                <w:b/>
                <w:sz w:val="28"/>
                <w:szCs w:val="28"/>
                <w:lang w:val="kk-KZ"/>
              </w:rPr>
            </w:pPr>
            <w:r w:rsidRPr="000B69B9">
              <w:rPr>
                <w:rFonts w:ascii="Times New Roman" w:hAnsi="Times New Roman"/>
                <w:b/>
                <w:sz w:val="28"/>
                <w:szCs w:val="28"/>
                <w:lang w:val="kk-KZ"/>
              </w:rPr>
              <w:t>(Сөйлеуді дамыту және көркем әдебиет)</w:t>
            </w:r>
          </w:p>
          <w:p w:rsidR="000B69B9" w:rsidRPr="000B69B9" w:rsidRDefault="000B69B9" w:rsidP="008C6466">
            <w:pPr>
              <w:ind w:left="3119" w:firstLine="709"/>
              <w:rPr>
                <w:rFonts w:ascii="Times New Roman" w:hAnsi="Times New Roman"/>
                <w:b/>
                <w:sz w:val="28"/>
                <w:szCs w:val="28"/>
                <w:lang w:val="kk-KZ"/>
              </w:rPr>
            </w:pPr>
          </w:p>
          <w:p w:rsidR="000B69B9" w:rsidRPr="000B69B9" w:rsidRDefault="000B69B9" w:rsidP="008C6466">
            <w:pPr>
              <w:ind w:left="3119" w:firstLine="709"/>
              <w:rPr>
                <w:rFonts w:ascii="Times New Roman" w:hAnsi="Times New Roman"/>
                <w:b/>
                <w:sz w:val="28"/>
                <w:szCs w:val="28"/>
                <w:lang w:val="kk-KZ" w:eastAsia="ru-RU"/>
              </w:rPr>
            </w:pPr>
            <w:r w:rsidRPr="000B69B9">
              <w:rPr>
                <w:rFonts w:ascii="Times New Roman" w:hAnsi="Times New Roman"/>
                <w:b/>
                <w:sz w:val="28"/>
                <w:szCs w:val="28"/>
                <w:lang w:val="kk-KZ" w:eastAsia="ru-RU"/>
              </w:rPr>
              <w:t xml:space="preserve"> «Ненің төлі жоқ?»» ойыны</w:t>
            </w:r>
          </w:p>
          <w:p w:rsidR="000B69B9" w:rsidRPr="000B69B9" w:rsidRDefault="000B69B9" w:rsidP="008C6466">
            <w:pPr>
              <w:ind w:left="3119" w:firstLine="709"/>
              <w:rPr>
                <w:rFonts w:ascii="Times New Roman" w:hAnsi="Times New Roman"/>
                <w:sz w:val="28"/>
                <w:szCs w:val="28"/>
                <w:lang w:val="kk-KZ" w:eastAsia="ru-RU"/>
              </w:rPr>
            </w:pPr>
            <w:r w:rsidRPr="000B69B9">
              <w:rPr>
                <w:rFonts w:ascii="Times New Roman" w:hAnsi="Times New Roman"/>
                <w:sz w:val="28"/>
                <w:szCs w:val="28"/>
                <w:lang w:val="kk-KZ" w:eastAsia="ru-RU"/>
              </w:rPr>
              <w:t>Мақсаты: Үй жануарларын, олардың төлдерін ажырата білуге, жануарларды күте білуге, қамқорлыққа ала білуге тәрбиелеу.</w:t>
            </w:r>
          </w:p>
          <w:p w:rsidR="000B69B9" w:rsidRPr="000B69B9" w:rsidRDefault="000B69B9" w:rsidP="008C6466">
            <w:pPr>
              <w:ind w:left="3119" w:firstLine="709"/>
              <w:rPr>
                <w:rFonts w:ascii="Times New Roman" w:hAnsi="Times New Roman"/>
                <w:sz w:val="28"/>
                <w:szCs w:val="28"/>
                <w:lang w:val="kk-KZ" w:eastAsia="ru-RU"/>
              </w:rPr>
            </w:pPr>
            <w:r w:rsidRPr="000B69B9">
              <w:rPr>
                <w:rFonts w:ascii="Times New Roman" w:hAnsi="Times New Roman"/>
                <w:sz w:val="28"/>
                <w:szCs w:val="28"/>
                <w:lang w:val="kk-KZ" w:eastAsia="ru-RU"/>
              </w:rPr>
              <w:t xml:space="preserve">Ойын ережесі: Ойыншық үй жануарлары үстел үстінде тұру керек. Балалар ойыншықтарды мұқият қарап алады. Тәрбиешінің белгісі бойынша көздерін жұмады, сол кезде тәрбиеші үй жануарларын бір төлін тығып тастайды.Тәрбиеші  ненің төлі жоқ деп сұрайды? Балалар жауап беру керек. Ойын бірнеше рет жалғастырылады. </w:t>
            </w:r>
          </w:p>
          <w:p w:rsidR="000B69B9" w:rsidRPr="000B69B9" w:rsidRDefault="000B69B9" w:rsidP="008C6466">
            <w:pPr>
              <w:ind w:left="3119" w:firstLine="709"/>
              <w:rPr>
                <w:rFonts w:ascii="Times New Roman" w:hAnsi="Times New Roman"/>
                <w:b/>
                <w:bCs/>
                <w:sz w:val="28"/>
                <w:szCs w:val="28"/>
                <w:lang w:val="kk-KZ"/>
              </w:rPr>
            </w:pPr>
            <w:r w:rsidRPr="000B69B9">
              <w:rPr>
                <w:rFonts w:ascii="Times New Roman" w:hAnsi="Times New Roman"/>
                <w:b/>
                <w:bCs/>
                <w:sz w:val="28"/>
                <w:szCs w:val="28"/>
                <w:lang w:val="kk-KZ"/>
              </w:rPr>
              <w:t xml:space="preserve"> (математика негіздері)</w:t>
            </w:r>
          </w:p>
          <w:p w:rsidR="000B69B9" w:rsidRPr="000B69B9" w:rsidRDefault="000B69B9" w:rsidP="008C6466">
            <w:pPr>
              <w:ind w:left="3119" w:firstLine="709"/>
              <w:rPr>
                <w:rFonts w:ascii="Times New Roman" w:hAnsi="Times New Roman"/>
                <w:b/>
                <w:bCs/>
                <w:sz w:val="28"/>
                <w:szCs w:val="28"/>
                <w:lang w:val="kk-KZ"/>
              </w:rPr>
            </w:pPr>
          </w:p>
          <w:p w:rsidR="000B69B9" w:rsidRPr="000B69B9" w:rsidRDefault="000B69B9" w:rsidP="008C6466">
            <w:pPr>
              <w:ind w:left="3119" w:firstLine="709"/>
              <w:rPr>
                <w:rFonts w:ascii="Times New Roman" w:hAnsi="Times New Roman"/>
                <w:b/>
                <w:bCs/>
                <w:sz w:val="28"/>
                <w:szCs w:val="28"/>
                <w:lang w:val="kk-KZ"/>
              </w:rPr>
            </w:pPr>
            <w:r w:rsidRPr="000B69B9">
              <w:rPr>
                <w:rFonts w:ascii="Times New Roman" w:hAnsi="Times New Roman"/>
                <w:b/>
                <w:bCs/>
                <w:sz w:val="28"/>
                <w:szCs w:val="28"/>
                <w:lang w:val="kk-KZ"/>
              </w:rPr>
              <w:t>«Кішкентай қошақандар»</w:t>
            </w:r>
          </w:p>
          <w:p w:rsidR="000B69B9" w:rsidRPr="000B69B9" w:rsidRDefault="000B69B9" w:rsidP="008C6466">
            <w:pPr>
              <w:ind w:left="3119" w:firstLine="709"/>
              <w:rPr>
                <w:rFonts w:ascii="Times New Roman" w:hAnsi="Times New Roman"/>
                <w:b/>
                <w:bCs/>
                <w:sz w:val="28"/>
                <w:szCs w:val="28"/>
                <w:lang w:val="kk-KZ"/>
              </w:rPr>
            </w:pPr>
            <w:r w:rsidRPr="000B69B9">
              <w:rPr>
                <w:rFonts w:ascii="Times New Roman" w:hAnsi="Times New Roman"/>
                <w:b/>
                <w:bCs/>
                <w:sz w:val="28"/>
                <w:szCs w:val="28"/>
                <w:lang w:val="kk-KZ"/>
              </w:rPr>
              <w:t xml:space="preserve">Мақсаты: </w:t>
            </w:r>
          </w:p>
          <w:p w:rsidR="000B69B9" w:rsidRPr="000B69B9" w:rsidRDefault="000B69B9" w:rsidP="008C6466">
            <w:pPr>
              <w:ind w:left="3119" w:firstLine="709"/>
              <w:rPr>
                <w:rFonts w:ascii="Times New Roman" w:hAnsi="Times New Roman"/>
                <w:bCs/>
                <w:sz w:val="28"/>
                <w:szCs w:val="28"/>
                <w:lang w:val="kk-KZ"/>
              </w:rPr>
            </w:pPr>
            <w:r w:rsidRPr="000B69B9">
              <w:rPr>
                <w:rFonts w:ascii="Times New Roman" w:hAnsi="Times New Roman"/>
                <w:bCs/>
                <w:sz w:val="28"/>
                <w:szCs w:val="28"/>
                <w:lang w:val="kk-KZ"/>
              </w:rPr>
              <w:t>Көлденең және тік сызықтарды салу, олардың қиылысуын жүргізе білу, әр түрлі пішіндегі  заттарды бейнелеу, бірнеше көлденең және тік сызықтардан тұратын заттарды бейнелеу.</w:t>
            </w:r>
          </w:p>
          <w:p w:rsidR="000B69B9" w:rsidRPr="000B69B9" w:rsidRDefault="000B69B9" w:rsidP="008C6466">
            <w:pPr>
              <w:ind w:left="3119" w:firstLine="709"/>
              <w:rPr>
                <w:rFonts w:ascii="Times New Roman" w:hAnsi="Times New Roman"/>
                <w:bCs/>
                <w:sz w:val="28"/>
                <w:szCs w:val="28"/>
                <w:lang w:val="kk-KZ"/>
              </w:rPr>
            </w:pPr>
            <w:r w:rsidRPr="000B69B9">
              <w:rPr>
                <w:rFonts w:ascii="Times New Roman" w:hAnsi="Times New Roman"/>
                <w:bCs/>
                <w:sz w:val="28"/>
                <w:szCs w:val="28"/>
                <w:lang w:val="kk-KZ"/>
              </w:rPr>
              <w:t>ермексаздан мүсіндеуге қызығушылыққа баулу. ермексаз кесектерінен бөліп алу, домалату, ширату, созу, жаю тәсілдерін пайдалана отырып мүсіндеуге үйрету.</w:t>
            </w:r>
          </w:p>
          <w:p w:rsidR="000B69B9" w:rsidRPr="000B69B9" w:rsidRDefault="000B69B9" w:rsidP="008C6466">
            <w:pPr>
              <w:ind w:left="3119" w:firstLine="709"/>
              <w:rPr>
                <w:rFonts w:ascii="Times New Roman" w:hAnsi="Times New Roman"/>
                <w:b/>
                <w:bCs/>
                <w:sz w:val="28"/>
                <w:szCs w:val="28"/>
                <w:lang w:val="kk-KZ"/>
              </w:rPr>
            </w:pPr>
            <w:r w:rsidRPr="000B69B9">
              <w:rPr>
                <w:rFonts w:ascii="Times New Roman" w:hAnsi="Times New Roman"/>
                <w:b/>
                <w:bCs/>
                <w:sz w:val="28"/>
                <w:szCs w:val="28"/>
                <w:lang w:val="kk-KZ"/>
              </w:rPr>
              <w:t xml:space="preserve"> (сурет салу, мүсіндеу)</w:t>
            </w:r>
          </w:p>
        </w:tc>
        <w:tc>
          <w:tcPr>
            <w:tcW w:w="3119" w:type="dxa"/>
            <w:gridSpan w:val="4"/>
          </w:tcPr>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hAnsi="Times New Roman"/>
                <w:b/>
                <w:sz w:val="28"/>
                <w:szCs w:val="28"/>
                <w:lang w:val="kk-KZ"/>
              </w:rPr>
              <w:t>«Тапқыр қоян» ертегісі</w:t>
            </w:r>
            <w:r w:rsidRPr="000B69B9">
              <w:rPr>
                <w:rFonts w:ascii="Times New Roman" w:eastAsia="Times New Roman" w:hAnsi="Times New Roman"/>
                <w:b/>
                <w:sz w:val="28"/>
                <w:szCs w:val="28"/>
                <w:lang w:val="kk-KZ"/>
              </w:rPr>
              <w:t xml:space="preserve"> </w:t>
            </w:r>
          </w:p>
          <w:p w:rsidR="000B69B9" w:rsidRPr="000B69B9" w:rsidRDefault="000B69B9" w:rsidP="008C6466">
            <w:pPr>
              <w:widowControl w:val="0"/>
              <w:ind w:left="3119" w:right="142" w:firstLine="709"/>
              <w:rPr>
                <w:rFonts w:ascii="Times New Roman" w:eastAsia="Times New Roman" w:hAnsi="Times New Roman"/>
                <w:sz w:val="28"/>
                <w:szCs w:val="28"/>
                <w:lang w:val="kk-KZ"/>
              </w:rPr>
            </w:pPr>
            <w:r w:rsidRPr="000B69B9">
              <w:rPr>
                <w:rFonts w:ascii="Times New Roman" w:eastAsia="Times New Roman" w:hAnsi="Times New Roman"/>
                <w:b/>
                <w:sz w:val="28"/>
                <w:szCs w:val="28"/>
                <w:lang w:val="kk-KZ"/>
              </w:rPr>
              <w:t xml:space="preserve">Мақсаты: </w:t>
            </w:r>
            <w:r w:rsidRPr="000B69B9">
              <w:rPr>
                <w:rFonts w:ascii="Times New Roman" w:hAnsi="Times New Roman"/>
                <w:i/>
                <w:iCs/>
                <w:color w:val="000000"/>
                <w:sz w:val="28"/>
                <w:szCs w:val="28"/>
                <w:shd w:val="clear" w:color="auto" w:fill="FFFFFF"/>
                <w:lang w:val="kk-KZ"/>
              </w:rPr>
              <w:t>Балаларға ертегінің жоспар бойынша мазмұнын айтуды үйрету арқылы зейіндерін  есте сақтау, сөз дыбыстарын анық айту, сөйлеу ойлау қабілеттерін дамыт,ертегіні сурет бойынша айтуға жаттықтыру.</w:t>
            </w:r>
            <w:r w:rsidRPr="000B69B9">
              <w:rPr>
                <w:rFonts w:ascii="Times New Roman" w:eastAsia="Times New Roman" w:hAnsi="Times New Roman"/>
                <w:sz w:val="28"/>
                <w:szCs w:val="28"/>
                <w:lang w:val="kk-KZ"/>
              </w:rPr>
              <w:t xml:space="preserve"> Жаңа ертегіні тыңдай білуге, олардың мазмұнындағы әрекеттердің дамуын бақылауға, шығарманың кейіпкерлеріне жанашырлық танытуға тәрбиелеу. </w:t>
            </w:r>
          </w:p>
          <w:p w:rsidR="000B69B9" w:rsidRPr="000B69B9" w:rsidRDefault="000B69B9" w:rsidP="008C6466">
            <w:pPr>
              <w:widowControl w:val="0"/>
              <w:ind w:left="3119" w:firstLine="709"/>
              <w:rPr>
                <w:rFonts w:ascii="Times New Roman" w:hAnsi="Times New Roman"/>
                <w:b/>
                <w:sz w:val="28"/>
                <w:szCs w:val="28"/>
                <w:lang w:val="kk-KZ"/>
              </w:rPr>
            </w:pPr>
            <w:r w:rsidRPr="000B69B9">
              <w:rPr>
                <w:rFonts w:ascii="Times New Roman" w:hAnsi="Times New Roman"/>
                <w:b/>
                <w:sz w:val="28"/>
                <w:szCs w:val="28"/>
                <w:lang w:val="kk-KZ"/>
              </w:rPr>
              <w:t>(Сөйлеуді дамыту және көркем әдебиет, қоршаған ортамен таныстыру)</w:t>
            </w:r>
          </w:p>
          <w:p w:rsidR="000B69B9" w:rsidRPr="000B69B9" w:rsidRDefault="000B69B9" w:rsidP="008C6466">
            <w:pPr>
              <w:widowControl w:val="0"/>
              <w:ind w:left="3119" w:firstLine="709"/>
              <w:rPr>
                <w:rFonts w:ascii="Times New Roman" w:eastAsia="Times New Roman" w:hAnsi="Times New Roman"/>
                <w:b/>
                <w:sz w:val="28"/>
                <w:szCs w:val="28"/>
                <w:lang w:val="kk-KZ"/>
              </w:rPr>
            </w:pPr>
          </w:p>
          <w:p w:rsidR="000B69B9" w:rsidRPr="000B69B9" w:rsidRDefault="000B69B9" w:rsidP="008C6466">
            <w:pPr>
              <w:ind w:left="3119" w:firstLine="709"/>
              <w:rPr>
                <w:rFonts w:ascii="Times New Roman" w:hAnsi="Times New Roman"/>
                <w:b/>
                <w:color w:val="000000"/>
                <w:sz w:val="28"/>
                <w:szCs w:val="28"/>
                <w:lang w:val="kk-KZ" w:eastAsia="ru-RU"/>
              </w:rPr>
            </w:pPr>
            <w:r w:rsidRPr="000B69B9">
              <w:rPr>
                <w:rFonts w:ascii="Times New Roman" w:hAnsi="Times New Roman"/>
                <w:b/>
                <w:color w:val="FF0000"/>
                <w:sz w:val="28"/>
                <w:szCs w:val="28"/>
                <w:lang w:val="kk-KZ" w:eastAsia="ru-RU"/>
              </w:rPr>
              <w:t xml:space="preserve">Құрлымдалған ойын: </w:t>
            </w:r>
            <w:r w:rsidRPr="000B69B9">
              <w:rPr>
                <w:rFonts w:ascii="Times New Roman" w:hAnsi="Times New Roman"/>
                <w:b/>
                <w:color w:val="000000"/>
                <w:sz w:val="28"/>
                <w:szCs w:val="28"/>
                <w:lang w:val="kk-KZ" w:eastAsia="ru-RU"/>
              </w:rPr>
              <w:t>"Не қайда тұрады?"</w:t>
            </w:r>
          </w:p>
          <w:p w:rsidR="000B69B9" w:rsidRPr="000B69B9" w:rsidRDefault="000B69B9" w:rsidP="008C6466">
            <w:pPr>
              <w:ind w:left="3119" w:firstLine="709"/>
              <w:rPr>
                <w:rFonts w:ascii="Times New Roman" w:hAnsi="Times New Roman"/>
                <w:color w:val="000000"/>
                <w:sz w:val="28"/>
                <w:szCs w:val="28"/>
                <w:lang w:val="kk-KZ" w:eastAsia="ru-RU"/>
              </w:rPr>
            </w:pPr>
            <w:r w:rsidRPr="000B69B9">
              <w:rPr>
                <w:rFonts w:ascii="Times New Roman" w:hAnsi="Times New Roman"/>
                <w:b/>
                <w:color w:val="000000"/>
                <w:sz w:val="28"/>
                <w:szCs w:val="28"/>
                <w:lang w:val="kk-KZ" w:eastAsia="ru-RU"/>
              </w:rPr>
              <w:t xml:space="preserve">Мақсаты: </w:t>
            </w:r>
            <w:r w:rsidRPr="000B69B9">
              <w:rPr>
                <w:rFonts w:ascii="Times New Roman" w:hAnsi="Times New Roman"/>
                <w:color w:val="000000"/>
                <w:sz w:val="28"/>
                <w:szCs w:val="28"/>
                <w:lang w:val="kk-KZ" w:eastAsia="ru-RU"/>
              </w:rPr>
              <w:t>Жануарлар мен олардың мекендейтін жерлері туралы идеяларды бекіту. Шарты: Тәрбиешіде-жануарлар бейнеленген суреттер, ал балаларда – әртүрлі жануарлардың мекендейтін жерлерінің суреттері бар (шұңқыр, өзен, ор, апан, ұя және т.б.). Тәрбиеші жануардың суретін көрсетеді. Бала оның қай жерде тұратынын анықтауы керек, егер ол оның суретімен сәйкес келсе, тәрбиешіге картаны көрсетіп, өзі "қоныстандыруы" керек.</w:t>
            </w:r>
          </w:p>
          <w:p w:rsidR="000B69B9" w:rsidRPr="000B69B9" w:rsidRDefault="000B69B9" w:rsidP="008C6466">
            <w:pPr>
              <w:ind w:left="3119" w:firstLine="709"/>
              <w:rPr>
                <w:rFonts w:ascii="Times New Roman" w:hAnsi="Times New Roman"/>
                <w:b/>
                <w:bCs/>
                <w:sz w:val="28"/>
                <w:szCs w:val="28"/>
                <w:lang w:val="kk-KZ"/>
              </w:rPr>
            </w:pPr>
            <w:r w:rsidRPr="000B69B9">
              <w:rPr>
                <w:rFonts w:ascii="Times New Roman" w:hAnsi="Times New Roman"/>
                <w:b/>
                <w:bCs/>
                <w:sz w:val="28"/>
                <w:szCs w:val="28"/>
                <w:lang w:val="kk-KZ"/>
              </w:rPr>
              <w:t xml:space="preserve"> (математика негіздері)</w:t>
            </w:r>
          </w:p>
          <w:p w:rsidR="000B69B9" w:rsidRPr="000B69B9" w:rsidRDefault="000B69B9" w:rsidP="008C6466">
            <w:pPr>
              <w:ind w:left="3119" w:firstLine="709"/>
              <w:rPr>
                <w:rFonts w:ascii="Times New Roman" w:hAnsi="Times New Roman"/>
                <w:b/>
                <w:bCs/>
                <w:sz w:val="28"/>
                <w:szCs w:val="28"/>
                <w:lang w:val="kk-KZ"/>
              </w:rPr>
            </w:pPr>
          </w:p>
          <w:p w:rsidR="000B69B9" w:rsidRPr="000B69B9" w:rsidRDefault="000B69B9" w:rsidP="008C6466">
            <w:pPr>
              <w:shd w:val="clear" w:color="auto" w:fill="FFFFFF"/>
              <w:ind w:left="3119" w:firstLine="709"/>
              <w:rPr>
                <w:rFonts w:ascii="Times New Roman" w:eastAsia="Times New Roman" w:hAnsi="Times New Roman"/>
                <w:b/>
                <w:sz w:val="28"/>
                <w:szCs w:val="28"/>
                <w:lang w:val="kk-KZ" w:eastAsia="ru-RU"/>
              </w:rPr>
            </w:pPr>
            <w:r w:rsidRPr="000B69B9">
              <w:rPr>
                <w:rFonts w:ascii="Times New Roman" w:eastAsia="Times New Roman" w:hAnsi="Times New Roman"/>
                <w:b/>
                <w:sz w:val="28"/>
                <w:szCs w:val="28"/>
                <w:lang w:val="kk-KZ" w:eastAsia="ru-RU"/>
              </w:rPr>
              <w:t>Сергіту сәті</w:t>
            </w:r>
          </w:p>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eastAsia="Times New Roman" w:hAnsi="Times New Roman"/>
                <w:b/>
                <w:sz w:val="28"/>
                <w:szCs w:val="28"/>
                <w:lang w:val="kk-KZ"/>
              </w:rPr>
              <w:t xml:space="preserve">«Қоян» </w:t>
            </w:r>
          </w:p>
          <w:p w:rsidR="000B69B9" w:rsidRPr="000B69B9" w:rsidRDefault="000B69B9" w:rsidP="008C6466">
            <w:pPr>
              <w:ind w:left="3119" w:firstLine="709"/>
              <w:rPr>
                <w:rFonts w:ascii="Times New Roman" w:hAnsi="Times New Roman"/>
                <w:sz w:val="28"/>
                <w:szCs w:val="28"/>
                <w:lang w:val="kk-KZ" w:eastAsia="ru-RU"/>
              </w:rPr>
            </w:pPr>
            <w:r w:rsidRPr="000B69B9">
              <w:rPr>
                <w:rFonts w:ascii="Times New Roman" w:hAnsi="Times New Roman"/>
                <w:sz w:val="28"/>
                <w:szCs w:val="28"/>
                <w:lang w:val="kk-KZ" w:eastAsia="ru-RU"/>
              </w:rPr>
              <w:t>Ұзын құлақ,сұр қоян.</w:t>
            </w:r>
          </w:p>
          <w:p w:rsidR="000B69B9" w:rsidRPr="000B69B9" w:rsidRDefault="000B69B9" w:rsidP="008C6466">
            <w:pPr>
              <w:ind w:left="3119" w:firstLine="709"/>
              <w:rPr>
                <w:rFonts w:ascii="Times New Roman" w:hAnsi="Times New Roman"/>
                <w:sz w:val="28"/>
                <w:szCs w:val="28"/>
                <w:lang w:val="kk-KZ" w:eastAsia="ru-RU"/>
              </w:rPr>
            </w:pPr>
            <w:r w:rsidRPr="000B69B9">
              <w:rPr>
                <w:rFonts w:ascii="Times New Roman" w:hAnsi="Times New Roman"/>
                <w:sz w:val="28"/>
                <w:szCs w:val="28"/>
                <w:lang w:val="kk-KZ" w:eastAsia="ru-RU"/>
              </w:rPr>
              <w:t>Ытқып шықты далаға.</w:t>
            </w:r>
          </w:p>
          <w:p w:rsidR="000B69B9" w:rsidRPr="000B69B9" w:rsidRDefault="000B69B9" w:rsidP="008C6466">
            <w:pPr>
              <w:ind w:left="3119" w:firstLine="709"/>
              <w:rPr>
                <w:rFonts w:ascii="Times New Roman" w:hAnsi="Times New Roman"/>
                <w:sz w:val="28"/>
                <w:szCs w:val="28"/>
                <w:lang w:val="kk-KZ" w:eastAsia="ru-RU"/>
              </w:rPr>
            </w:pPr>
            <w:r w:rsidRPr="000B69B9">
              <w:rPr>
                <w:rFonts w:ascii="Times New Roman" w:hAnsi="Times New Roman"/>
                <w:sz w:val="28"/>
                <w:szCs w:val="28"/>
                <w:lang w:val="kk-KZ" w:eastAsia="ru-RU"/>
              </w:rPr>
              <w:t>Жан-жағына қарады,</w:t>
            </w:r>
          </w:p>
          <w:p w:rsidR="000B69B9" w:rsidRPr="000B69B9" w:rsidRDefault="000B69B9" w:rsidP="008C6466">
            <w:pPr>
              <w:ind w:left="3119" w:firstLine="709"/>
              <w:rPr>
                <w:rFonts w:ascii="Times New Roman" w:hAnsi="Times New Roman"/>
                <w:sz w:val="28"/>
                <w:szCs w:val="28"/>
                <w:lang w:val="kk-KZ" w:eastAsia="ru-RU"/>
              </w:rPr>
            </w:pPr>
            <w:r w:rsidRPr="000B69B9">
              <w:rPr>
                <w:rFonts w:ascii="Times New Roman" w:hAnsi="Times New Roman"/>
                <w:sz w:val="28"/>
                <w:szCs w:val="28"/>
                <w:lang w:val="kk-KZ" w:eastAsia="ru-RU"/>
              </w:rPr>
              <w:t>Жүгірді, секірді.</w:t>
            </w:r>
          </w:p>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eastAsia="Times New Roman" w:hAnsi="Times New Roman"/>
                <w:b/>
                <w:sz w:val="28"/>
                <w:szCs w:val="28"/>
                <w:lang w:val="kk-KZ"/>
              </w:rPr>
              <w:t>(Дене шынықтыру)</w:t>
            </w:r>
          </w:p>
          <w:p w:rsidR="000B69B9" w:rsidRPr="000B69B9" w:rsidRDefault="000B69B9" w:rsidP="008C6466">
            <w:pPr>
              <w:ind w:left="3119" w:firstLine="709"/>
              <w:rPr>
                <w:rFonts w:ascii="Times New Roman" w:hAnsi="Times New Roman"/>
                <w:b/>
                <w:bCs/>
                <w:sz w:val="28"/>
                <w:szCs w:val="28"/>
                <w:lang w:val="kk-KZ"/>
              </w:rPr>
            </w:pPr>
          </w:p>
          <w:p w:rsidR="000B69B9" w:rsidRPr="000B69B9" w:rsidRDefault="000B69B9" w:rsidP="008C6466">
            <w:pPr>
              <w:ind w:left="3119" w:firstLine="709"/>
              <w:rPr>
                <w:rFonts w:ascii="Times New Roman" w:hAnsi="Times New Roman"/>
                <w:b/>
                <w:bCs/>
                <w:sz w:val="28"/>
                <w:szCs w:val="28"/>
                <w:lang w:val="kk-KZ"/>
              </w:rPr>
            </w:pPr>
            <w:r w:rsidRPr="000B69B9">
              <w:rPr>
                <w:rFonts w:ascii="Times New Roman" w:hAnsi="Times New Roman"/>
                <w:b/>
                <w:bCs/>
                <w:sz w:val="28"/>
                <w:szCs w:val="28"/>
                <w:lang w:val="kk-KZ"/>
              </w:rPr>
              <w:t>«Қоянға арналған сәбіздер»</w:t>
            </w:r>
          </w:p>
          <w:p w:rsidR="000B69B9" w:rsidRPr="000B69B9" w:rsidRDefault="000B69B9" w:rsidP="008C6466">
            <w:pPr>
              <w:ind w:left="3119" w:firstLine="709"/>
              <w:rPr>
                <w:rFonts w:ascii="Times New Roman" w:hAnsi="Times New Roman"/>
                <w:bCs/>
                <w:sz w:val="28"/>
                <w:szCs w:val="28"/>
                <w:lang w:val="kk-KZ"/>
              </w:rPr>
            </w:pPr>
            <w:r w:rsidRPr="000B69B9">
              <w:rPr>
                <w:rFonts w:ascii="Times New Roman" w:hAnsi="Times New Roman"/>
                <w:b/>
                <w:bCs/>
                <w:sz w:val="28"/>
                <w:szCs w:val="28"/>
                <w:lang w:val="kk-KZ"/>
              </w:rPr>
              <w:t xml:space="preserve">Мақсаты: </w:t>
            </w:r>
            <w:r w:rsidRPr="000B69B9">
              <w:rPr>
                <w:rFonts w:ascii="Times New Roman" w:hAnsi="Times New Roman"/>
                <w:bCs/>
                <w:sz w:val="28"/>
                <w:szCs w:val="28"/>
                <w:lang w:val="kk-KZ"/>
              </w:rPr>
              <w:t>Көлденең және тік сызықтарды салу, олардың қиылысуын жүргізе білу, әр түрлі пішіндегі заттарды бейнелеу.</w:t>
            </w:r>
          </w:p>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Cs/>
                <w:sz w:val="28"/>
                <w:szCs w:val="28"/>
                <w:lang w:val="kk-KZ"/>
              </w:rPr>
              <w:t xml:space="preserve">ермексаздан мүсіндеуге қызығушылыққа баулу. </w:t>
            </w:r>
          </w:p>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
                <w:bCs/>
                <w:sz w:val="28"/>
                <w:szCs w:val="28"/>
                <w:lang w:val="kk-KZ"/>
              </w:rPr>
              <w:t>(сурет салу, мүсіндеу)</w:t>
            </w:r>
          </w:p>
        </w:tc>
        <w:tc>
          <w:tcPr>
            <w:tcW w:w="2268" w:type="dxa"/>
            <w:gridSpan w:val="3"/>
          </w:tcPr>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eastAsia="Times New Roman" w:hAnsi="Times New Roman"/>
                <w:b/>
                <w:sz w:val="28"/>
                <w:szCs w:val="28"/>
                <w:lang w:val="kk-KZ"/>
              </w:rPr>
              <w:t>«Үйшік» ертегісі</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b/>
                <w:sz w:val="28"/>
                <w:szCs w:val="28"/>
                <w:lang w:val="kk-KZ"/>
              </w:rPr>
              <w:t>Мақсаты:</w:t>
            </w:r>
            <w:r w:rsidRPr="000B69B9">
              <w:rPr>
                <w:rFonts w:ascii="Times New Roman" w:eastAsia="Times New Roman" w:hAnsi="Times New Roman"/>
                <w:sz w:val="28"/>
                <w:szCs w:val="28"/>
                <w:lang w:val="kk-KZ"/>
              </w:rPr>
              <w:t xml:space="preserve"> балаларды ертегі қойылымына қызығушылығын арттыру.</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Ормандағы аңдар жайлы, олардың пайдасы туралы айту. Балалармен кейіпкерлердің әрекеттері мен олардың әрекеттерінің салдарын талқылау.</w:t>
            </w:r>
          </w:p>
          <w:p w:rsidR="000B69B9" w:rsidRPr="000B69B9" w:rsidRDefault="000B69B9" w:rsidP="008C6466">
            <w:pPr>
              <w:widowControl w:val="0"/>
              <w:ind w:left="3119" w:firstLine="709"/>
              <w:rPr>
                <w:rFonts w:ascii="Times New Roman" w:hAnsi="Times New Roman"/>
                <w:b/>
                <w:sz w:val="28"/>
                <w:szCs w:val="28"/>
                <w:lang w:val="kk-KZ"/>
              </w:rPr>
            </w:pPr>
            <w:r w:rsidRPr="000B69B9">
              <w:rPr>
                <w:rFonts w:ascii="Times New Roman" w:hAnsi="Times New Roman"/>
                <w:b/>
                <w:sz w:val="28"/>
                <w:szCs w:val="28"/>
                <w:lang w:val="kk-KZ"/>
              </w:rPr>
              <w:t xml:space="preserve">(Сөйлеуді дамыту және көркем әдебиет, </w:t>
            </w:r>
            <w:r w:rsidRPr="000B69B9">
              <w:rPr>
                <w:rFonts w:ascii="Times New Roman" w:eastAsia="Times New Roman" w:hAnsi="Times New Roman"/>
                <w:b/>
                <w:sz w:val="28"/>
                <w:szCs w:val="28"/>
                <w:lang w:val="kk-KZ"/>
              </w:rPr>
              <w:t>қоршаған ортамен таныстыру)</w:t>
            </w:r>
          </w:p>
          <w:p w:rsidR="000B69B9" w:rsidRPr="000B69B9" w:rsidRDefault="000B69B9" w:rsidP="008C6466">
            <w:pPr>
              <w:widowControl w:val="0"/>
              <w:ind w:left="3119" w:firstLine="709"/>
              <w:rPr>
                <w:rFonts w:ascii="Times New Roman" w:eastAsia="Times New Roman" w:hAnsi="Times New Roman"/>
                <w:sz w:val="28"/>
                <w:szCs w:val="28"/>
                <w:lang w:val="kk-KZ"/>
              </w:rPr>
            </w:pPr>
          </w:p>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eastAsia="Times New Roman" w:hAnsi="Times New Roman"/>
                <w:b/>
                <w:sz w:val="28"/>
                <w:szCs w:val="28"/>
                <w:lang w:val="kk-KZ"/>
              </w:rPr>
              <w:t>Сергіту сәті</w:t>
            </w:r>
          </w:p>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eastAsia="Times New Roman" w:hAnsi="Times New Roman"/>
                <w:b/>
                <w:sz w:val="28"/>
                <w:szCs w:val="28"/>
                <w:lang w:val="kk-KZ"/>
              </w:rPr>
              <w:t xml:space="preserve">«Тоқылдақ» </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Ескі жолмен келемін,</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 xml:space="preserve">Жолдан ешқайда бұрылмаймын… </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(балалар «топ-топ» сөзімен аяқтарын топылдатады)</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Алдымызда не бар? (таулар)</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Таулар мынадай ұзын –</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Онан өтуге болмайды.</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Таулар мынадай биік –</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Онан еш өте алмайсың.</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Жоғары көтерілеміз</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 xml:space="preserve"> (балалар «ух-ух» сөзімен жоғарыға өрмелеген қимыл жасайды)</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Тауға көтерілдік, дем аламыз.</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Төменге қарай жүгіреміз.</w:t>
            </w:r>
          </w:p>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eastAsia="Times New Roman" w:hAnsi="Times New Roman"/>
                <w:b/>
                <w:sz w:val="28"/>
                <w:szCs w:val="28"/>
                <w:lang w:val="kk-KZ"/>
              </w:rPr>
              <w:t>(Дене шынықтыру)</w:t>
            </w:r>
          </w:p>
          <w:p w:rsidR="000B69B9" w:rsidRPr="000B69B9" w:rsidRDefault="000B69B9" w:rsidP="008C6466">
            <w:pPr>
              <w:widowControl w:val="0"/>
              <w:ind w:left="3119" w:firstLine="709"/>
              <w:rPr>
                <w:rFonts w:ascii="Times New Roman" w:hAnsi="Times New Roman"/>
                <w:b/>
                <w:sz w:val="28"/>
                <w:szCs w:val="28"/>
                <w:lang w:val="kk-KZ"/>
              </w:rPr>
            </w:pPr>
          </w:p>
          <w:p w:rsidR="000B69B9" w:rsidRPr="000B69B9" w:rsidRDefault="000B69B9" w:rsidP="008C6466">
            <w:pPr>
              <w:ind w:left="3119" w:firstLine="709"/>
              <w:rPr>
                <w:rFonts w:ascii="Times New Roman" w:hAnsi="Times New Roman"/>
                <w:color w:val="000000"/>
                <w:sz w:val="28"/>
                <w:szCs w:val="28"/>
                <w:lang w:val="kk-KZ" w:eastAsia="ru-RU"/>
              </w:rPr>
            </w:pPr>
            <w:r w:rsidRPr="000B69B9">
              <w:rPr>
                <w:rFonts w:ascii="Times New Roman" w:hAnsi="Times New Roman"/>
                <w:b/>
                <w:bCs/>
                <w:sz w:val="28"/>
                <w:szCs w:val="28"/>
                <w:lang w:val="kk-KZ"/>
              </w:rPr>
              <w:t> </w:t>
            </w:r>
            <w:r w:rsidRPr="000B69B9">
              <w:rPr>
                <w:rFonts w:ascii="Times New Roman" w:hAnsi="Times New Roman"/>
                <w:b/>
                <w:color w:val="FF0000"/>
                <w:sz w:val="28"/>
                <w:szCs w:val="28"/>
                <w:lang w:val="kk-KZ" w:eastAsia="ru-RU"/>
              </w:rPr>
              <w:t>Құрлымдалған ойын</w:t>
            </w:r>
            <w:r w:rsidRPr="000B69B9">
              <w:rPr>
                <w:rFonts w:ascii="Times New Roman" w:hAnsi="Times New Roman"/>
                <w:b/>
                <w:color w:val="000000"/>
                <w:sz w:val="28"/>
                <w:szCs w:val="28"/>
                <w:lang w:val="kk-KZ" w:eastAsia="ru-RU"/>
              </w:rPr>
              <w:t>: "Төртінші артық"</w:t>
            </w:r>
            <w:r w:rsidRPr="000B69B9">
              <w:rPr>
                <w:rFonts w:ascii="Times New Roman" w:hAnsi="Times New Roman"/>
                <w:color w:val="000000"/>
                <w:sz w:val="28"/>
                <w:szCs w:val="28"/>
                <w:lang w:val="kk-KZ" w:eastAsia="ru-RU"/>
              </w:rPr>
              <w:t xml:space="preserve"> </w:t>
            </w:r>
          </w:p>
          <w:p w:rsidR="000B69B9" w:rsidRPr="000B69B9" w:rsidRDefault="000B69B9" w:rsidP="008C6466">
            <w:pPr>
              <w:ind w:left="3119" w:firstLine="709"/>
              <w:rPr>
                <w:rFonts w:ascii="Times New Roman" w:hAnsi="Times New Roman"/>
                <w:color w:val="000000"/>
                <w:sz w:val="28"/>
                <w:szCs w:val="28"/>
                <w:lang w:val="kk-KZ" w:eastAsia="ru-RU"/>
              </w:rPr>
            </w:pPr>
            <w:r w:rsidRPr="000B69B9">
              <w:rPr>
                <w:rFonts w:ascii="Times New Roman" w:hAnsi="Times New Roman"/>
                <w:color w:val="000000"/>
                <w:sz w:val="28"/>
                <w:szCs w:val="28"/>
                <w:lang w:val="kk-KZ" w:eastAsia="ru-RU"/>
              </w:rPr>
              <w:t>Мақсаты: балалардың жабайы жануарлар туралы идеяларын бекіту</w:t>
            </w:r>
          </w:p>
          <w:p w:rsidR="000B69B9" w:rsidRPr="000B69B9" w:rsidRDefault="000B69B9" w:rsidP="008C6466">
            <w:pPr>
              <w:ind w:left="3119" w:firstLine="709"/>
              <w:rPr>
                <w:rFonts w:ascii="Times New Roman" w:hAnsi="Times New Roman"/>
                <w:color w:val="000000"/>
                <w:sz w:val="28"/>
                <w:szCs w:val="28"/>
                <w:lang w:val="kk-KZ" w:eastAsia="ru-RU"/>
              </w:rPr>
            </w:pPr>
            <w:r w:rsidRPr="000B69B9">
              <w:rPr>
                <w:rFonts w:ascii="Times New Roman" w:hAnsi="Times New Roman"/>
                <w:color w:val="000000"/>
                <w:sz w:val="28"/>
                <w:szCs w:val="28"/>
                <w:lang w:val="kk-KZ" w:eastAsia="ru-RU"/>
              </w:rPr>
              <w:t xml:space="preserve"> Шарты: тәрбиеші төрт сөзді атайды, балалар қосымша сөзді атауы керек: 1) қоян, кірпі, Түлкі, ара, 2) Жолбарыс, Арыстан, піл, ит; және т. б.</w:t>
            </w:r>
          </w:p>
          <w:p w:rsidR="000B69B9" w:rsidRPr="000B69B9" w:rsidRDefault="000B69B9" w:rsidP="008C6466">
            <w:pPr>
              <w:ind w:left="3119" w:firstLine="709"/>
              <w:rPr>
                <w:rFonts w:ascii="Times New Roman" w:hAnsi="Times New Roman"/>
                <w:b/>
                <w:bCs/>
                <w:sz w:val="28"/>
                <w:szCs w:val="28"/>
                <w:lang w:val="kk-KZ"/>
              </w:rPr>
            </w:pPr>
            <w:r w:rsidRPr="000B69B9">
              <w:rPr>
                <w:rFonts w:ascii="Times New Roman" w:hAnsi="Times New Roman"/>
                <w:b/>
                <w:bCs/>
                <w:sz w:val="28"/>
                <w:szCs w:val="28"/>
                <w:lang w:val="kk-KZ"/>
              </w:rPr>
              <w:t xml:space="preserve"> (математика негіздері)</w:t>
            </w:r>
          </w:p>
          <w:p w:rsidR="000B69B9" w:rsidRPr="000B69B9" w:rsidRDefault="000B69B9" w:rsidP="008C6466">
            <w:pPr>
              <w:ind w:left="3119" w:firstLine="709"/>
              <w:rPr>
                <w:rFonts w:ascii="Times New Roman" w:hAnsi="Times New Roman"/>
                <w:b/>
                <w:bCs/>
                <w:sz w:val="28"/>
                <w:szCs w:val="28"/>
                <w:lang w:val="kk-KZ"/>
              </w:rPr>
            </w:pPr>
          </w:p>
          <w:p w:rsidR="000B69B9" w:rsidRPr="000B69B9" w:rsidRDefault="000B69B9" w:rsidP="008C6466">
            <w:pPr>
              <w:ind w:left="3119" w:firstLine="709"/>
              <w:rPr>
                <w:rFonts w:ascii="Times New Roman" w:hAnsi="Times New Roman"/>
                <w:b/>
                <w:bCs/>
                <w:sz w:val="28"/>
                <w:szCs w:val="28"/>
                <w:lang w:val="kk-KZ"/>
              </w:rPr>
            </w:pPr>
            <w:r w:rsidRPr="000B69B9">
              <w:rPr>
                <w:rFonts w:ascii="Times New Roman" w:hAnsi="Times New Roman"/>
                <w:b/>
                <w:bCs/>
                <w:sz w:val="28"/>
                <w:szCs w:val="28"/>
                <w:lang w:val="kk-KZ"/>
              </w:rPr>
              <w:t>«Аңдарға арналған үйшік»</w:t>
            </w:r>
          </w:p>
          <w:p w:rsidR="000B69B9" w:rsidRPr="000B69B9" w:rsidRDefault="000B69B9" w:rsidP="008C6466">
            <w:pPr>
              <w:ind w:left="3119" w:firstLine="709"/>
              <w:rPr>
                <w:rFonts w:ascii="Times New Roman" w:hAnsi="Times New Roman"/>
                <w:b/>
                <w:bCs/>
                <w:sz w:val="28"/>
                <w:szCs w:val="28"/>
                <w:lang w:val="kk-KZ"/>
              </w:rPr>
            </w:pPr>
            <w:r w:rsidRPr="000B69B9">
              <w:rPr>
                <w:rFonts w:ascii="Times New Roman" w:hAnsi="Times New Roman"/>
                <w:b/>
                <w:bCs/>
                <w:sz w:val="28"/>
                <w:szCs w:val="28"/>
                <w:lang w:val="kk-KZ"/>
              </w:rPr>
              <w:t xml:space="preserve">Мақсаты: </w:t>
            </w:r>
          </w:p>
          <w:p w:rsidR="000B69B9" w:rsidRPr="000B69B9" w:rsidRDefault="000B69B9" w:rsidP="008C6466">
            <w:pPr>
              <w:ind w:left="3119" w:firstLine="709"/>
              <w:rPr>
                <w:rFonts w:ascii="Times New Roman" w:hAnsi="Times New Roman"/>
                <w:bCs/>
                <w:sz w:val="28"/>
                <w:szCs w:val="28"/>
                <w:lang w:val="kk-KZ"/>
              </w:rPr>
            </w:pPr>
            <w:r w:rsidRPr="000B69B9">
              <w:rPr>
                <w:rFonts w:ascii="Times New Roman" w:hAnsi="Times New Roman"/>
                <w:bCs/>
                <w:sz w:val="28"/>
                <w:szCs w:val="28"/>
                <w:lang w:val="kk-KZ"/>
              </w:rPr>
              <w:t>Құрастыру дағдыларын дамыту, текшелер, кірпіштер, цилиндрлер, үшбұрыштар, призмаларды ажырата білуге, атауға және қолдануға үйрету.</w:t>
            </w:r>
          </w:p>
          <w:p w:rsidR="000B69B9" w:rsidRPr="000B69B9" w:rsidRDefault="000B69B9" w:rsidP="008C6466">
            <w:pPr>
              <w:ind w:left="3119" w:firstLine="709"/>
              <w:rPr>
                <w:rFonts w:ascii="Times New Roman" w:hAnsi="Times New Roman"/>
                <w:bCs/>
                <w:sz w:val="28"/>
                <w:szCs w:val="28"/>
                <w:lang w:val="kk-KZ"/>
              </w:rPr>
            </w:pPr>
          </w:p>
          <w:p w:rsidR="000B69B9" w:rsidRPr="000B69B9" w:rsidRDefault="000B69B9" w:rsidP="008C6466">
            <w:pPr>
              <w:ind w:left="3119" w:firstLine="709"/>
              <w:rPr>
                <w:rFonts w:ascii="Times New Roman" w:hAnsi="Times New Roman"/>
                <w:bCs/>
                <w:sz w:val="28"/>
                <w:szCs w:val="28"/>
                <w:lang w:val="kk-KZ"/>
              </w:rPr>
            </w:pPr>
            <w:r w:rsidRPr="000B69B9">
              <w:rPr>
                <w:rFonts w:ascii="Times New Roman" w:hAnsi="Times New Roman"/>
                <w:bCs/>
                <w:sz w:val="28"/>
                <w:szCs w:val="28"/>
                <w:lang w:val="kk-KZ"/>
              </w:rPr>
              <w:t>Олар құрылыс материалдарының жиынтығын дайындайды және өздерінің ертегі кейіпкерлері үшін қандай үй жасайтынын ойлап табуды сұрайды.</w:t>
            </w:r>
          </w:p>
          <w:p w:rsidR="000B69B9" w:rsidRPr="000B69B9" w:rsidRDefault="000B69B9" w:rsidP="008C6466">
            <w:pPr>
              <w:ind w:left="3119" w:firstLine="709"/>
              <w:rPr>
                <w:rFonts w:ascii="Times New Roman" w:hAnsi="Times New Roman"/>
                <w:bCs/>
                <w:sz w:val="28"/>
                <w:szCs w:val="28"/>
                <w:lang w:val="kk-KZ"/>
              </w:rPr>
            </w:pPr>
            <w:r w:rsidRPr="000B69B9">
              <w:rPr>
                <w:rFonts w:ascii="Times New Roman" w:hAnsi="Times New Roman"/>
                <w:bCs/>
                <w:sz w:val="28"/>
                <w:szCs w:val="28"/>
                <w:lang w:val="kk-KZ"/>
              </w:rPr>
              <w:t xml:space="preserve">Тәрбиеші үйдің қандай негізгі бөліктерінен (іргетас, қабырғалар, терезелер, едендер, шатыр) тұратынын есте сақтауға көмектеседі. Жұмыс кезінде қандай құрылыс бөлшектері пайдалы болуы мүмкін? </w:t>
            </w:r>
          </w:p>
          <w:p w:rsidR="000B69B9" w:rsidRPr="000B69B9" w:rsidRDefault="000B69B9" w:rsidP="008C6466">
            <w:pPr>
              <w:ind w:left="3119" w:right="142" w:firstLine="709"/>
              <w:rPr>
                <w:rFonts w:ascii="Times New Roman" w:hAnsi="Times New Roman"/>
                <w:b/>
                <w:bCs/>
                <w:sz w:val="28"/>
                <w:szCs w:val="28"/>
                <w:lang w:val="kk-KZ"/>
              </w:rPr>
            </w:pPr>
            <w:r w:rsidRPr="000B69B9">
              <w:rPr>
                <w:rFonts w:ascii="Times New Roman" w:hAnsi="Times New Roman"/>
                <w:bCs/>
                <w:sz w:val="28"/>
                <w:szCs w:val="28"/>
                <w:lang w:val="kk-KZ"/>
              </w:rPr>
              <w:t>Қиындық туындаған жағдайда, ол балаларға әртүрлі үйлердің (биік, кең, төмен) ғимараттарының схемаларын, ертегі үйлерінің суреттерін ұсынады</w:t>
            </w:r>
            <w:r w:rsidRPr="000B69B9">
              <w:rPr>
                <w:rFonts w:ascii="Times New Roman" w:hAnsi="Times New Roman"/>
                <w:b/>
                <w:bCs/>
                <w:sz w:val="28"/>
                <w:szCs w:val="28"/>
                <w:lang w:val="kk-KZ"/>
              </w:rPr>
              <w:t xml:space="preserve"> </w:t>
            </w:r>
          </w:p>
          <w:p w:rsidR="000B69B9" w:rsidRPr="000B69B9" w:rsidRDefault="000B69B9" w:rsidP="008C6466">
            <w:pPr>
              <w:ind w:left="3119" w:right="142" w:firstLine="709"/>
              <w:rPr>
                <w:rFonts w:ascii="Times New Roman" w:hAnsi="Times New Roman"/>
                <w:b/>
                <w:bCs/>
                <w:sz w:val="28"/>
                <w:szCs w:val="28"/>
                <w:lang w:val="kk-KZ"/>
              </w:rPr>
            </w:pPr>
            <w:r w:rsidRPr="000B69B9">
              <w:rPr>
                <w:rFonts w:ascii="Times New Roman" w:hAnsi="Times New Roman"/>
                <w:b/>
                <w:bCs/>
                <w:sz w:val="28"/>
                <w:szCs w:val="28"/>
                <w:lang w:val="kk-KZ"/>
              </w:rPr>
              <w:t>(құрастыру, жапсыру)</w:t>
            </w:r>
          </w:p>
        </w:tc>
        <w:tc>
          <w:tcPr>
            <w:tcW w:w="2551" w:type="dxa"/>
            <w:gridSpan w:val="2"/>
          </w:tcPr>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eastAsia="Times New Roman" w:hAnsi="Times New Roman"/>
                <w:b/>
                <w:sz w:val="28"/>
                <w:szCs w:val="28"/>
                <w:lang w:val="kk-KZ"/>
              </w:rPr>
              <w:t>«Жабайы аңдар»</w:t>
            </w:r>
          </w:p>
          <w:p w:rsidR="000B69B9" w:rsidRPr="000B69B9" w:rsidRDefault="000B69B9" w:rsidP="008C6466">
            <w:pPr>
              <w:widowControl w:val="0"/>
              <w:ind w:left="3119" w:firstLine="709"/>
              <w:rPr>
                <w:rFonts w:ascii="Times New Roman" w:hAnsi="Times New Roman"/>
                <w:sz w:val="28"/>
                <w:szCs w:val="28"/>
                <w:lang w:val="kk-KZ" w:eastAsia="ru-RU"/>
              </w:rPr>
            </w:pPr>
            <w:r w:rsidRPr="000B69B9">
              <w:rPr>
                <w:rFonts w:ascii="Times New Roman" w:eastAsia="Times New Roman" w:hAnsi="Times New Roman"/>
                <w:b/>
                <w:sz w:val="28"/>
                <w:szCs w:val="28"/>
                <w:lang w:val="kk-KZ"/>
              </w:rPr>
              <w:t>Мақсаты:</w:t>
            </w:r>
            <w:r w:rsidRPr="000B69B9">
              <w:rPr>
                <w:rFonts w:ascii="Times New Roman" w:eastAsia="Times New Roman" w:hAnsi="Times New Roman"/>
                <w:sz w:val="28"/>
                <w:szCs w:val="28"/>
                <w:lang w:val="kk-KZ"/>
              </w:rPr>
              <w:t xml:space="preserve"> </w:t>
            </w:r>
            <w:r w:rsidRPr="000B69B9">
              <w:rPr>
                <w:rFonts w:ascii="Times New Roman" w:hAnsi="Times New Roman"/>
                <w:sz w:val="28"/>
                <w:szCs w:val="28"/>
                <w:lang w:val="kk-KZ" w:eastAsia="ru-RU"/>
              </w:rPr>
              <w:t>5 шегінде санауды, сандық және реттік санауды, сандарды ажыратуды, " барлығы қанша?", "қайсысы?", екі пәнді шамасы бойынша салыстыру қабілетін жетілдіру, екі жолақты карточкаға бағдарлауды үйрету. Геометриялық фигуралар туралы білімді нақтылау.</w:t>
            </w:r>
          </w:p>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hAnsi="Times New Roman"/>
                <w:b/>
                <w:sz w:val="28"/>
                <w:szCs w:val="28"/>
                <w:lang w:val="kk-KZ"/>
              </w:rPr>
              <w:t xml:space="preserve"> (</w:t>
            </w:r>
            <w:r w:rsidRPr="000B69B9">
              <w:rPr>
                <w:rFonts w:ascii="Times New Roman" w:eastAsia="Times New Roman" w:hAnsi="Times New Roman"/>
                <w:b/>
                <w:sz w:val="28"/>
                <w:szCs w:val="28"/>
                <w:lang w:val="kk-KZ"/>
              </w:rPr>
              <w:t>математка негіздері)</w:t>
            </w:r>
          </w:p>
          <w:p w:rsidR="000B69B9" w:rsidRPr="000B69B9" w:rsidRDefault="000B69B9" w:rsidP="008C6466">
            <w:pPr>
              <w:widowControl w:val="0"/>
              <w:ind w:left="3119" w:firstLine="709"/>
              <w:rPr>
                <w:rFonts w:ascii="Times New Roman" w:eastAsia="Times New Roman" w:hAnsi="Times New Roman"/>
                <w:b/>
                <w:sz w:val="28"/>
                <w:szCs w:val="28"/>
                <w:lang w:val="kk-KZ"/>
              </w:rPr>
            </w:pPr>
          </w:p>
          <w:p w:rsidR="000B69B9" w:rsidRPr="000B69B9" w:rsidRDefault="000B69B9" w:rsidP="008C6466">
            <w:pPr>
              <w:ind w:left="3119" w:firstLine="709"/>
              <w:rPr>
                <w:rFonts w:ascii="Times New Roman" w:hAnsi="Times New Roman"/>
                <w:b/>
                <w:color w:val="000000"/>
                <w:sz w:val="28"/>
                <w:szCs w:val="28"/>
                <w:lang w:val="kk-KZ" w:eastAsia="ru-RU"/>
              </w:rPr>
            </w:pPr>
            <w:r w:rsidRPr="000B69B9">
              <w:rPr>
                <w:rFonts w:ascii="Times New Roman" w:hAnsi="Times New Roman"/>
                <w:b/>
                <w:color w:val="FF0000"/>
                <w:sz w:val="28"/>
                <w:szCs w:val="28"/>
                <w:lang w:val="kk-KZ" w:eastAsia="ru-RU"/>
              </w:rPr>
              <w:t xml:space="preserve">Педагогтың жетекшілігі-мен жүргізетін ойын  </w:t>
            </w:r>
            <w:r w:rsidRPr="000B69B9">
              <w:rPr>
                <w:rFonts w:ascii="Times New Roman" w:hAnsi="Times New Roman"/>
                <w:b/>
                <w:color w:val="000000"/>
                <w:sz w:val="28"/>
                <w:szCs w:val="28"/>
                <w:lang w:val="kk-KZ" w:eastAsia="ru-RU"/>
              </w:rPr>
              <w:t>ойын: "Керемет дорба"</w:t>
            </w:r>
          </w:p>
          <w:p w:rsidR="000B69B9" w:rsidRPr="000B69B9" w:rsidRDefault="000B69B9" w:rsidP="008C6466">
            <w:pPr>
              <w:ind w:left="3119" w:firstLine="709"/>
              <w:rPr>
                <w:rFonts w:ascii="Times New Roman" w:hAnsi="Times New Roman"/>
                <w:color w:val="000000"/>
                <w:sz w:val="28"/>
                <w:szCs w:val="28"/>
                <w:lang w:val="kk-KZ" w:eastAsia="ru-RU"/>
              </w:rPr>
            </w:pPr>
            <w:r w:rsidRPr="000B69B9">
              <w:rPr>
                <w:rFonts w:ascii="Times New Roman" w:hAnsi="Times New Roman"/>
                <w:b/>
                <w:color w:val="000000"/>
                <w:sz w:val="28"/>
                <w:szCs w:val="28"/>
                <w:lang w:val="kk-KZ" w:eastAsia="ru-RU"/>
              </w:rPr>
              <w:t xml:space="preserve">Мақсаты: </w:t>
            </w:r>
            <w:r w:rsidRPr="000B69B9">
              <w:rPr>
                <w:rFonts w:ascii="Times New Roman" w:hAnsi="Times New Roman"/>
                <w:color w:val="000000"/>
                <w:sz w:val="28"/>
                <w:szCs w:val="28"/>
                <w:lang w:val="kk-KZ" w:eastAsia="ru-RU"/>
              </w:rPr>
              <w:t>Балалардың жануарлар не жейтіні туралы ойлау қабілетін  дамыту.</w:t>
            </w:r>
            <w:r w:rsidRPr="000B69B9">
              <w:rPr>
                <w:rFonts w:ascii="Times New Roman" w:hAnsi="Times New Roman"/>
                <w:b/>
                <w:color w:val="000000"/>
                <w:sz w:val="28"/>
                <w:szCs w:val="28"/>
                <w:lang w:val="kk-KZ" w:eastAsia="ru-RU"/>
              </w:rPr>
              <w:t xml:space="preserve"> </w:t>
            </w:r>
            <w:r w:rsidRPr="000B69B9">
              <w:rPr>
                <w:rFonts w:ascii="Times New Roman" w:hAnsi="Times New Roman"/>
                <w:color w:val="000000"/>
                <w:sz w:val="28"/>
                <w:szCs w:val="28"/>
                <w:lang w:val="kk-KZ" w:eastAsia="ru-RU"/>
              </w:rPr>
              <w:t xml:space="preserve">Танымдық қызығушылықты дамыту. </w:t>
            </w:r>
          </w:p>
          <w:p w:rsidR="000B69B9" w:rsidRPr="000B69B9" w:rsidRDefault="000B69B9" w:rsidP="008C6466">
            <w:pPr>
              <w:ind w:left="3119" w:firstLine="709"/>
              <w:rPr>
                <w:rFonts w:ascii="Times New Roman" w:hAnsi="Times New Roman"/>
                <w:color w:val="000000"/>
                <w:sz w:val="28"/>
                <w:szCs w:val="28"/>
                <w:lang w:val="kk-KZ" w:eastAsia="ru-RU"/>
              </w:rPr>
            </w:pPr>
            <w:r w:rsidRPr="000B69B9">
              <w:rPr>
                <w:rFonts w:ascii="Times New Roman" w:hAnsi="Times New Roman"/>
                <w:b/>
                <w:color w:val="000000"/>
                <w:sz w:val="28"/>
                <w:szCs w:val="28"/>
                <w:lang w:val="kk-KZ" w:eastAsia="ru-RU"/>
              </w:rPr>
              <w:t xml:space="preserve">Шарты. </w:t>
            </w:r>
            <w:r w:rsidRPr="000B69B9">
              <w:rPr>
                <w:rFonts w:ascii="Times New Roman" w:hAnsi="Times New Roman"/>
                <w:color w:val="000000"/>
                <w:sz w:val="28"/>
                <w:szCs w:val="28"/>
                <w:lang w:val="kk-KZ" w:eastAsia="ru-RU"/>
              </w:rPr>
              <w:t>Сөмкеде суреті бар карталар бар : бал, жаңғақтар, ірімшік, тары, алма, сәбіз және т. б. Балалар қандай тағам жануарға арналғанын атайды.</w:t>
            </w:r>
          </w:p>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hAnsi="Times New Roman"/>
                <w:b/>
                <w:sz w:val="28"/>
                <w:szCs w:val="28"/>
                <w:lang w:val="kk-KZ"/>
              </w:rPr>
              <w:t xml:space="preserve"> (Сөйлеуді дамыту және көркем әдебиет</w:t>
            </w:r>
            <w:r w:rsidRPr="000B69B9">
              <w:rPr>
                <w:rFonts w:ascii="Times New Roman" w:eastAsia="Times New Roman" w:hAnsi="Times New Roman"/>
                <w:b/>
                <w:sz w:val="28"/>
                <w:szCs w:val="28"/>
                <w:lang w:val="kk-KZ"/>
              </w:rPr>
              <w:t>)</w:t>
            </w:r>
          </w:p>
          <w:p w:rsidR="000B69B9" w:rsidRPr="000B69B9" w:rsidRDefault="000B69B9" w:rsidP="008C6466">
            <w:pPr>
              <w:widowControl w:val="0"/>
              <w:ind w:left="3119" w:firstLine="709"/>
              <w:rPr>
                <w:rFonts w:ascii="Times New Roman" w:eastAsia="Times New Roman" w:hAnsi="Times New Roman"/>
                <w:sz w:val="28"/>
                <w:szCs w:val="28"/>
                <w:lang w:val="kk-KZ"/>
              </w:rPr>
            </w:pPr>
          </w:p>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eastAsia="Times New Roman" w:hAnsi="Times New Roman"/>
                <w:b/>
                <w:sz w:val="28"/>
                <w:szCs w:val="28"/>
                <w:lang w:val="kk-KZ"/>
              </w:rPr>
              <w:t>Сергіту сәті</w:t>
            </w:r>
          </w:p>
          <w:p w:rsidR="000B69B9" w:rsidRPr="000B69B9" w:rsidRDefault="000B69B9" w:rsidP="008C6466">
            <w:pPr>
              <w:autoSpaceDE w:val="0"/>
              <w:autoSpaceDN w:val="0"/>
              <w:adjustRightInd w:val="0"/>
              <w:spacing w:line="276" w:lineRule="auto"/>
              <w:ind w:left="3119" w:firstLine="709"/>
              <w:rPr>
                <w:rFonts w:ascii="Times New Roman" w:hAnsi="Times New Roman"/>
                <w:sz w:val="28"/>
                <w:szCs w:val="28"/>
                <w:lang w:val="kk-KZ"/>
              </w:rPr>
            </w:pPr>
            <w:r w:rsidRPr="000B69B9">
              <w:rPr>
                <w:rFonts w:ascii="Times New Roman" w:hAnsi="Times New Roman"/>
                <w:sz w:val="28"/>
                <w:szCs w:val="28"/>
                <w:lang w:val="kk-KZ"/>
              </w:rPr>
              <w:t>1 – қолдарыңды алдыға созып шапалақтаңдар,</w:t>
            </w:r>
          </w:p>
          <w:p w:rsidR="000B69B9" w:rsidRPr="000B69B9" w:rsidRDefault="000B69B9" w:rsidP="008C6466">
            <w:pPr>
              <w:autoSpaceDE w:val="0"/>
              <w:autoSpaceDN w:val="0"/>
              <w:adjustRightInd w:val="0"/>
              <w:spacing w:line="276" w:lineRule="auto"/>
              <w:ind w:left="3119" w:firstLine="709"/>
              <w:rPr>
                <w:rFonts w:ascii="Times New Roman" w:hAnsi="Times New Roman"/>
                <w:sz w:val="28"/>
                <w:szCs w:val="28"/>
                <w:lang w:val="kk-KZ"/>
              </w:rPr>
            </w:pPr>
            <w:r w:rsidRPr="000B69B9">
              <w:rPr>
                <w:rFonts w:ascii="Times New Roman" w:hAnsi="Times New Roman"/>
                <w:sz w:val="28"/>
                <w:szCs w:val="28"/>
                <w:lang w:val="kk-KZ"/>
              </w:rPr>
              <w:t>2 – қолдарыңды жоғары көтеріп шапалақтаңдар.</w:t>
            </w:r>
          </w:p>
          <w:p w:rsidR="000B69B9" w:rsidRPr="000B69B9" w:rsidRDefault="000B69B9" w:rsidP="008C6466">
            <w:pPr>
              <w:autoSpaceDE w:val="0"/>
              <w:autoSpaceDN w:val="0"/>
              <w:adjustRightInd w:val="0"/>
              <w:spacing w:line="276" w:lineRule="auto"/>
              <w:ind w:left="3119" w:firstLine="709"/>
              <w:rPr>
                <w:rFonts w:ascii="Times New Roman" w:hAnsi="Times New Roman"/>
                <w:sz w:val="28"/>
                <w:szCs w:val="28"/>
                <w:lang w:val="kk-KZ"/>
              </w:rPr>
            </w:pPr>
            <w:r w:rsidRPr="000B69B9">
              <w:rPr>
                <w:rFonts w:ascii="Times New Roman" w:hAnsi="Times New Roman"/>
                <w:sz w:val="28"/>
                <w:szCs w:val="28"/>
                <w:lang w:val="kk-KZ"/>
              </w:rPr>
              <w:t>3 – аяқтарымызбен тарсылдатамыз,</w:t>
            </w:r>
          </w:p>
          <w:p w:rsidR="000B69B9" w:rsidRPr="000B69B9" w:rsidRDefault="000B69B9" w:rsidP="008C6466">
            <w:pPr>
              <w:autoSpaceDE w:val="0"/>
              <w:autoSpaceDN w:val="0"/>
              <w:adjustRightInd w:val="0"/>
              <w:spacing w:line="276" w:lineRule="auto"/>
              <w:ind w:left="3119" w:firstLine="709"/>
              <w:rPr>
                <w:rFonts w:ascii="Times New Roman" w:hAnsi="Times New Roman"/>
                <w:sz w:val="28"/>
                <w:szCs w:val="28"/>
                <w:lang w:val="kk-KZ"/>
              </w:rPr>
            </w:pPr>
            <w:r w:rsidRPr="000B69B9">
              <w:rPr>
                <w:rFonts w:ascii="Times New Roman" w:hAnsi="Times New Roman"/>
                <w:sz w:val="28"/>
                <w:szCs w:val="28"/>
                <w:lang w:val="kk-KZ"/>
              </w:rPr>
              <w:t>4 – отырамыз,</w:t>
            </w:r>
          </w:p>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hAnsi="Times New Roman"/>
                <w:sz w:val="28"/>
                <w:szCs w:val="28"/>
                <w:lang w:val="kk-KZ"/>
              </w:rPr>
              <w:t>5 – орнымызда қоянша секіреміз.</w:t>
            </w:r>
          </w:p>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eastAsia="Times New Roman" w:hAnsi="Times New Roman"/>
                <w:b/>
                <w:sz w:val="28"/>
                <w:szCs w:val="28"/>
                <w:lang w:val="kk-KZ"/>
              </w:rPr>
              <w:t>(Дене шынықтыру)</w:t>
            </w:r>
          </w:p>
          <w:p w:rsidR="000B69B9" w:rsidRPr="000B69B9" w:rsidRDefault="000B69B9" w:rsidP="008C6466">
            <w:pPr>
              <w:ind w:left="3119" w:firstLine="709"/>
              <w:rPr>
                <w:rFonts w:ascii="Times New Roman" w:hAnsi="Times New Roman"/>
                <w:b/>
                <w:bCs/>
                <w:sz w:val="28"/>
                <w:szCs w:val="28"/>
                <w:lang w:val="kk-KZ"/>
              </w:rPr>
            </w:pPr>
            <w:r w:rsidRPr="000B69B9">
              <w:rPr>
                <w:rFonts w:ascii="Times New Roman" w:hAnsi="Times New Roman"/>
                <w:b/>
                <w:bCs/>
                <w:sz w:val="28"/>
                <w:szCs w:val="28"/>
                <w:lang w:val="kk-KZ"/>
              </w:rPr>
              <w:t>«Аюдың апаны»</w:t>
            </w:r>
          </w:p>
          <w:p w:rsidR="000B69B9" w:rsidRPr="000B69B9" w:rsidRDefault="000B69B9" w:rsidP="008C6466">
            <w:pPr>
              <w:ind w:left="3119" w:firstLine="709"/>
              <w:rPr>
                <w:rFonts w:ascii="Times New Roman" w:hAnsi="Times New Roman"/>
                <w:b/>
                <w:bCs/>
                <w:sz w:val="28"/>
                <w:szCs w:val="28"/>
                <w:lang w:val="kk-KZ"/>
              </w:rPr>
            </w:pPr>
            <w:r w:rsidRPr="000B69B9">
              <w:rPr>
                <w:rFonts w:ascii="Times New Roman" w:hAnsi="Times New Roman"/>
                <w:b/>
                <w:bCs/>
                <w:sz w:val="28"/>
                <w:szCs w:val="28"/>
                <w:lang w:val="kk-KZ"/>
              </w:rPr>
              <w:t xml:space="preserve">Мақсаты: </w:t>
            </w:r>
          </w:p>
          <w:p w:rsidR="000B69B9" w:rsidRPr="000B69B9" w:rsidRDefault="000B69B9" w:rsidP="008C6466">
            <w:pPr>
              <w:ind w:left="3119" w:firstLine="709"/>
              <w:rPr>
                <w:rFonts w:ascii="Times New Roman" w:hAnsi="Times New Roman"/>
                <w:bCs/>
                <w:sz w:val="28"/>
                <w:szCs w:val="28"/>
                <w:lang w:val="kk-KZ"/>
              </w:rPr>
            </w:pPr>
            <w:r w:rsidRPr="000B69B9">
              <w:rPr>
                <w:rFonts w:ascii="Times New Roman" w:eastAsia="Times New Roman" w:hAnsi="Times New Roman"/>
                <w:color w:val="000000"/>
                <w:sz w:val="28"/>
                <w:szCs w:val="28"/>
                <w:lang w:val="kk-KZ"/>
              </w:rPr>
              <w:t>Сазбалшық кесектерінен бөліп алу, домалату, ширату, созу, жаю тәсілдерін пайдалана отырып, мүсіндеуге үйрету</w:t>
            </w:r>
            <w:r w:rsidRPr="000B69B9">
              <w:rPr>
                <w:rFonts w:ascii="Times New Roman" w:hAnsi="Times New Roman"/>
                <w:bCs/>
                <w:sz w:val="28"/>
                <w:szCs w:val="28"/>
                <w:lang w:val="kk-KZ"/>
              </w:rPr>
              <w:t>. Аюдың қыстық тамағына  арналған бал ыдысын акварель краскамен салу.</w:t>
            </w:r>
          </w:p>
          <w:p w:rsidR="000B69B9" w:rsidRPr="000B69B9" w:rsidRDefault="000B69B9" w:rsidP="008C6466">
            <w:pPr>
              <w:ind w:left="3119" w:firstLine="709"/>
              <w:rPr>
                <w:rFonts w:ascii="Times New Roman" w:hAnsi="Times New Roman"/>
                <w:bCs/>
                <w:sz w:val="28"/>
                <w:szCs w:val="28"/>
                <w:lang w:val="kk-KZ"/>
              </w:rPr>
            </w:pPr>
            <w:r w:rsidRPr="000B69B9">
              <w:rPr>
                <w:rFonts w:ascii="Times New Roman" w:hAnsi="Times New Roman"/>
                <w:bCs/>
                <w:sz w:val="28"/>
                <w:szCs w:val="28"/>
                <w:lang w:val="kk-KZ"/>
              </w:rPr>
              <w:t xml:space="preserve"> </w:t>
            </w:r>
            <w:r w:rsidRPr="000B69B9">
              <w:rPr>
                <w:rFonts w:ascii="Times New Roman" w:hAnsi="Times New Roman"/>
                <w:b/>
                <w:bCs/>
                <w:sz w:val="28"/>
                <w:szCs w:val="28"/>
                <w:lang w:val="kk-KZ"/>
              </w:rPr>
              <w:t>(мүсіндеу,  сурет салу)</w:t>
            </w:r>
          </w:p>
        </w:tc>
        <w:tc>
          <w:tcPr>
            <w:tcW w:w="2552" w:type="dxa"/>
          </w:tcPr>
          <w:p w:rsidR="000B69B9" w:rsidRPr="000B69B9" w:rsidRDefault="000B69B9" w:rsidP="008C6466">
            <w:pPr>
              <w:widowControl w:val="0"/>
              <w:ind w:left="3119" w:firstLine="709"/>
              <w:rPr>
                <w:rFonts w:ascii="Times New Roman" w:hAnsi="Times New Roman"/>
                <w:b/>
                <w:sz w:val="28"/>
                <w:szCs w:val="28"/>
                <w:lang w:val="kk-KZ"/>
              </w:rPr>
            </w:pPr>
            <w:r w:rsidRPr="000B69B9">
              <w:rPr>
                <w:rFonts w:ascii="Times New Roman" w:eastAsia="Times New Roman" w:hAnsi="Times New Roman"/>
                <w:b/>
                <w:sz w:val="28"/>
                <w:szCs w:val="28"/>
                <w:lang w:val="kk-KZ"/>
              </w:rPr>
              <w:t>«</w:t>
            </w:r>
            <w:r w:rsidRPr="000B69B9">
              <w:rPr>
                <w:rFonts w:ascii="Times New Roman" w:hAnsi="Times New Roman"/>
                <w:b/>
                <w:sz w:val="28"/>
                <w:szCs w:val="28"/>
                <w:lang w:val="kk-KZ"/>
              </w:rPr>
              <w:t>Кішкентай тиіннің өмірі»</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b/>
                <w:sz w:val="28"/>
                <w:szCs w:val="28"/>
                <w:lang w:val="kk-KZ"/>
              </w:rPr>
              <w:t>Мақсаты:</w:t>
            </w:r>
            <w:r w:rsidRPr="000B69B9">
              <w:rPr>
                <w:rFonts w:ascii="Times New Roman" w:eastAsia="Times New Roman" w:hAnsi="Times New Roman"/>
                <w:sz w:val="28"/>
                <w:szCs w:val="28"/>
                <w:lang w:val="kk-KZ"/>
              </w:rPr>
              <w:t xml:space="preserve"> Балаларды жануарлар әлемімен және оның тұрғындарымен таныстыруды жалғастыру; жабайы жануар ретінде тиін туралы түсінікті кеңейту; </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Тиін қыста Қызыл жазғы пальтосын сұр, жылы және үлпілдек етіп өзгертті, сондықтан ол орманда жаулардан жасырылады. Қыста ағаштар жалаңаш, сұр және тиін көрінбейді.</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Сендер қалай ойлайсыңдар, балалар, орманда тиіндердің жаулары бар ма?</w:t>
            </w:r>
          </w:p>
          <w:p w:rsidR="000B69B9" w:rsidRPr="000B69B9" w:rsidRDefault="000B69B9" w:rsidP="008C6466">
            <w:pPr>
              <w:widowControl w:val="0"/>
              <w:numPr>
                <w:ilvl w:val="0"/>
                <w:numId w:val="8"/>
              </w:numPr>
              <w:ind w:left="3119" w:firstLine="709"/>
              <w:contextualSpacing/>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Түлкі, қасқыр.</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-Тиін орманда, тоғайда  болады.  Ол  секіруге  икемді. Бұтақтан –бұтаққа, ағаштан – ағашқа   секіріп  жүреді. Жыртқыш  аңдардан   бұтаққа  секіріп  жүріп  қорғанады.  Ол  жаңғақпен  қоректенеді.Тиінді  қорғау  керек. Терісінен   жаға  тігеді.</w:t>
            </w:r>
          </w:p>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eastAsia="Times New Roman" w:hAnsi="Times New Roman"/>
                <w:b/>
                <w:sz w:val="28"/>
                <w:szCs w:val="28"/>
                <w:lang w:val="kk-KZ"/>
              </w:rPr>
              <w:t>(қоршаған ортамен таныстыру)</w:t>
            </w:r>
          </w:p>
          <w:p w:rsidR="000B69B9" w:rsidRPr="000B69B9" w:rsidRDefault="000B69B9" w:rsidP="008C6466">
            <w:pPr>
              <w:widowControl w:val="0"/>
              <w:ind w:left="3119" w:firstLine="709"/>
              <w:rPr>
                <w:rFonts w:ascii="Times New Roman" w:eastAsia="Times New Roman" w:hAnsi="Times New Roman"/>
                <w:sz w:val="28"/>
                <w:szCs w:val="28"/>
                <w:lang w:val="kk-KZ"/>
              </w:rPr>
            </w:pPr>
          </w:p>
          <w:p w:rsidR="000B69B9" w:rsidRPr="000B69B9" w:rsidRDefault="000B69B9" w:rsidP="008C6466">
            <w:pPr>
              <w:ind w:left="3119" w:firstLine="709"/>
              <w:rPr>
                <w:rFonts w:ascii="Times New Roman" w:hAnsi="Times New Roman"/>
                <w:b/>
                <w:color w:val="000000"/>
                <w:sz w:val="28"/>
                <w:szCs w:val="28"/>
                <w:lang w:val="kk-KZ" w:eastAsia="ru-RU"/>
              </w:rPr>
            </w:pPr>
            <w:r w:rsidRPr="000B69B9">
              <w:rPr>
                <w:rFonts w:ascii="Times New Roman" w:hAnsi="Times New Roman"/>
                <w:b/>
                <w:sz w:val="28"/>
                <w:szCs w:val="28"/>
                <w:lang w:val="kk-KZ"/>
              </w:rPr>
              <w:t xml:space="preserve"> </w:t>
            </w:r>
            <w:r w:rsidRPr="000B69B9">
              <w:rPr>
                <w:rFonts w:ascii="Times New Roman" w:hAnsi="Times New Roman"/>
                <w:b/>
                <w:color w:val="FF0000"/>
                <w:sz w:val="28"/>
                <w:szCs w:val="28"/>
                <w:lang w:val="kk-KZ" w:eastAsia="ru-RU"/>
              </w:rPr>
              <w:t>Құрлымдалған ойын:</w:t>
            </w:r>
            <w:r w:rsidRPr="000B69B9">
              <w:rPr>
                <w:rFonts w:ascii="Times New Roman" w:hAnsi="Times New Roman"/>
                <w:color w:val="FF0000"/>
                <w:sz w:val="28"/>
                <w:szCs w:val="28"/>
                <w:lang w:val="kk-KZ" w:eastAsia="ru-RU"/>
              </w:rPr>
              <w:t xml:space="preserve"> </w:t>
            </w:r>
            <w:r w:rsidRPr="000B69B9">
              <w:rPr>
                <w:rFonts w:ascii="Times New Roman" w:hAnsi="Times New Roman"/>
                <w:b/>
                <w:color w:val="000000"/>
                <w:sz w:val="28"/>
                <w:szCs w:val="28"/>
                <w:lang w:val="kk-KZ" w:eastAsia="ru-RU"/>
              </w:rPr>
              <w:t>"Белгілерді ата"</w:t>
            </w:r>
          </w:p>
          <w:p w:rsidR="000B69B9" w:rsidRPr="000B69B9" w:rsidRDefault="000B69B9" w:rsidP="008C6466">
            <w:pPr>
              <w:ind w:left="3119" w:firstLine="709"/>
              <w:rPr>
                <w:rFonts w:ascii="Times New Roman" w:hAnsi="Times New Roman"/>
                <w:color w:val="000000"/>
                <w:sz w:val="28"/>
                <w:szCs w:val="28"/>
                <w:lang w:val="kk-KZ" w:eastAsia="ru-RU"/>
              </w:rPr>
            </w:pPr>
            <w:r w:rsidRPr="000B69B9">
              <w:rPr>
                <w:rFonts w:ascii="Times New Roman" w:hAnsi="Times New Roman"/>
                <w:b/>
                <w:color w:val="000000"/>
                <w:sz w:val="28"/>
                <w:szCs w:val="28"/>
                <w:lang w:val="kk-KZ" w:eastAsia="ru-RU"/>
              </w:rPr>
              <w:t xml:space="preserve">Мақсаты: </w:t>
            </w:r>
            <w:r w:rsidRPr="000B69B9">
              <w:rPr>
                <w:rFonts w:ascii="Times New Roman" w:hAnsi="Times New Roman"/>
                <w:color w:val="000000"/>
                <w:sz w:val="28"/>
                <w:szCs w:val="28"/>
                <w:lang w:val="kk-KZ" w:eastAsia="ru-RU"/>
              </w:rPr>
              <w:t>Етістік сөздігін белсендіру.</w:t>
            </w:r>
          </w:p>
          <w:p w:rsidR="000B69B9" w:rsidRPr="000B69B9" w:rsidRDefault="000B69B9" w:rsidP="008C6466">
            <w:pPr>
              <w:ind w:left="3119" w:firstLine="709"/>
              <w:rPr>
                <w:rFonts w:ascii="Times New Roman" w:hAnsi="Times New Roman"/>
                <w:color w:val="000000"/>
                <w:sz w:val="28"/>
                <w:szCs w:val="28"/>
                <w:lang w:val="kk-KZ" w:eastAsia="ru-RU"/>
              </w:rPr>
            </w:pPr>
            <w:r w:rsidRPr="000B69B9">
              <w:rPr>
                <w:rFonts w:ascii="Times New Roman" w:hAnsi="Times New Roman"/>
                <w:b/>
                <w:color w:val="000000"/>
                <w:sz w:val="28"/>
                <w:szCs w:val="28"/>
                <w:lang w:val="kk-KZ" w:eastAsia="ru-RU"/>
              </w:rPr>
              <w:t xml:space="preserve">Шарты: </w:t>
            </w:r>
            <w:r w:rsidRPr="000B69B9">
              <w:rPr>
                <w:rFonts w:ascii="Times New Roman" w:hAnsi="Times New Roman"/>
                <w:color w:val="000000"/>
                <w:sz w:val="28"/>
                <w:szCs w:val="28"/>
                <w:lang w:val="kk-KZ" w:eastAsia="ru-RU"/>
              </w:rPr>
              <w:t xml:space="preserve">тәрбиеші сұрақ қояды: "тиіндер не істей алады?" </w:t>
            </w:r>
          </w:p>
          <w:p w:rsidR="000B69B9" w:rsidRPr="000B69B9" w:rsidRDefault="000B69B9" w:rsidP="008C6466">
            <w:pPr>
              <w:ind w:left="3119" w:firstLine="709"/>
              <w:rPr>
                <w:rFonts w:ascii="Times New Roman" w:hAnsi="Times New Roman"/>
                <w:color w:val="000000"/>
                <w:sz w:val="28"/>
                <w:szCs w:val="28"/>
                <w:lang w:val="kk-KZ" w:eastAsia="ru-RU"/>
              </w:rPr>
            </w:pPr>
            <w:r w:rsidRPr="000B69B9">
              <w:rPr>
                <w:rFonts w:ascii="Times New Roman" w:hAnsi="Times New Roman"/>
                <w:color w:val="000000"/>
                <w:sz w:val="28"/>
                <w:szCs w:val="28"/>
                <w:lang w:val="kk-KZ" w:eastAsia="ru-RU"/>
              </w:rPr>
              <w:t xml:space="preserve">Балалар сұраққа жауап береді және берілген сұраққа суретті табады. </w:t>
            </w:r>
          </w:p>
          <w:p w:rsidR="000B69B9" w:rsidRPr="000B69B9" w:rsidRDefault="000B69B9" w:rsidP="008C6466">
            <w:pPr>
              <w:ind w:left="3119" w:firstLine="709"/>
              <w:rPr>
                <w:rFonts w:ascii="Times New Roman" w:hAnsi="Times New Roman"/>
                <w:b/>
                <w:color w:val="000000"/>
                <w:sz w:val="28"/>
                <w:szCs w:val="28"/>
                <w:lang w:val="kk-KZ" w:eastAsia="ru-RU"/>
              </w:rPr>
            </w:pPr>
            <w:r w:rsidRPr="000B69B9">
              <w:rPr>
                <w:rFonts w:ascii="Times New Roman" w:hAnsi="Times New Roman"/>
                <w:color w:val="000000"/>
                <w:sz w:val="28"/>
                <w:szCs w:val="28"/>
                <w:lang w:val="kk-KZ" w:eastAsia="ru-RU"/>
              </w:rPr>
              <w:t>Шамамен жауаптар: тиіндер ағаштан ағашқа секіре алады. Тиіндер жаңғақтарды тістей алады. Тиіндер түсін өзгертеді.</w:t>
            </w:r>
          </w:p>
          <w:p w:rsidR="000B69B9" w:rsidRPr="000B69B9" w:rsidRDefault="000B69B9" w:rsidP="008C6466">
            <w:pPr>
              <w:widowControl w:val="0"/>
              <w:ind w:left="3119" w:firstLine="709"/>
              <w:rPr>
                <w:rFonts w:ascii="Times New Roman" w:hAnsi="Times New Roman"/>
                <w:b/>
                <w:sz w:val="28"/>
                <w:szCs w:val="28"/>
                <w:lang w:val="kk-KZ"/>
              </w:rPr>
            </w:pPr>
            <w:r w:rsidRPr="000B69B9">
              <w:rPr>
                <w:rFonts w:ascii="Times New Roman" w:hAnsi="Times New Roman"/>
                <w:b/>
                <w:sz w:val="28"/>
                <w:szCs w:val="28"/>
                <w:lang w:val="kk-KZ"/>
              </w:rPr>
              <w:t>(Сөйлеуді дамыту және көркем әдебиет</w:t>
            </w:r>
            <w:r w:rsidRPr="000B69B9">
              <w:rPr>
                <w:rFonts w:ascii="Times New Roman" w:eastAsia="Times New Roman" w:hAnsi="Times New Roman"/>
                <w:b/>
                <w:sz w:val="28"/>
                <w:szCs w:val="28"/>
                <w:lang w:val="kk-KZ"/>
              </w:rPr>
              <w:t>)</w:t>
            </w:r>
          </w:p>
          <w:p w:rsidR="000B69B9" w:rsidRPr="000B69B9" w:rsidRDefault="000B69B9" w:rsidP="008C6466">
            <w:pPr>
              <w:widowControl w:val="0"/>
              <w:ind w:left="3119" w:firstLine="709"/>
              <w:rPr>
                <w:rFonts w:ascii="Times New Roman" w:eastAsia="Times New Roman" w:hAnsi="Times New Roman"/>
                <w:sz w:val="28"/>
                <w:szCs w:val="28"/>
                <w:lang w:val="kk-KZ"/>
              </w:rPr>
            </w:pPr>
          </w:p>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eastAsia="Times New Roman" w:hAnsi="Times New Roman"/>
                <w:b/>
                <w:sz w:val="28"/>
                <w:szCs w:val="28"/>
                <w:lang w:val="kk-KZ"/>
              </w:rPr>
              <w:t>Сергіту сәті</w:t>
            </w:r>
          </w:p>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hAnsi="Times New Roman"/>
                <w:sz w:val="28"/>
                <w:szCs w:val="28"/>
                <w:lang w:val="kk-KZ"/>
              </w:rPr>
              <w:t>Жабайы  аңдар  дыбыстаса, қолын  шапалақтайды, құстар  сайраса, секіреді.</w:t>
            </w:r>
            <w:r w:rsidRPr="000B69B9">
              <w:rPr>
                <w:rFonts w:ascii="Times New Roman" w:eastAsia="Times New Roman" w:hAnsi="Times New Roman"/>
                <w:b/>
                <w:sz w:val="28"/>
                <w:szCs w:val="28"/>
                <w:lang w:val="kk-KZ"/>
              </w:rPr>
              <w:t xml:space="preserve"> (Дене шынықтыру)</w:t>
            </w:r>
          </w:p>
          <w:p w:rsidR="000B69B9" w:rsidRPr="000B69B9" w:rsidRDefault="000B69B9" w:rsidP="008C6466">
            <w:pPr>
              <w:ind w:left="3119" w:firstLine="709"/>
              <w:rPr>
                <w:rFonts w:ascii="Times New Roman" w:hAnsi="Times New Roman"/>
                <w:b/>
                <w:bCs/>
                <w:sz w:val="28"/>
                <w:szCs w:val="28"/>
                <w:lang w:val="kk-KZ"/>
              </w:rPr>
            </w:pPr>
          </w:p>
          <w:p w:rsidR="000B69B9" w:rsidRPr="000B69B9" w:rsidRDefault="000B69B9" w:rsidP="008C6466">
            <w:pPr>
              <w:ind w:left="3119" w:firstLine="709"/>
              <w:rPr>
                <w:rFonts w:ascii="Times New Roman" w:hAnsi="Times New Roman"/>
                <w:b/>
                <w:bCs/>
                <w:sz w:val="28"/>
                <w:szCs w:val="28"/>
                <w:lang w:val="kk-KZ"/>
              </w:rPr>
            </w:pPr>
            <w:r w:rsidRPr="000B69B9">
              <w:rPr>
                <w:rFonts w:ascii="Times New Roman" w:hAnsi="Times New Roman"/>
                <w:b/>
                <w:bCs/>
                <w:sz w:val="28"/>
                <w:szCs w:val="28"/>
                <w:lang w:val="kk-KZ"/>
              </w:rPr>
              <w:t>«Тиін»</w:t>
            </w:r>
          </w:p>
          <w:p w:rsidR="000B69B9" w:rsidRPr="000B69B9" w:rsidRDefault="000B69B9" w:rsidP="008C6466">
            <w:pPr>
              <w:ind w:left="3119" w:firstLine="709"/>
              <w:rPr>
                <w:rFonts w:ascii="Times New Roman" w:hAnsi="Times New Roman"/>
                <w:bCs/>
                <w:sz w:val="28"/>
                <w:szCs w:val="28"/>
                <w:lang w:val="kk-KZ"/>
              </w:rPr>
            </w:pPr>
            <w:r w:rsidRPr="000B69B9">
              <w:rPr>
                <w:rFonts w:ascii="Times New Roman" w:hAnsi="Times New Roman"/>
                <w:b/>
                <w:bCs/>
                <w:sz w:val="28"/>
                <w:szCs w:val="28"/>
                <w:lang w:val="kk-KZ"/>
              </w:rPr>
              <w:t xml:space="preserve">Мақсаты: </w:t>
            </w:r>
            <w:r w:rsidRPr="000B69B9">
              <w:rPr>
                <w:rFonts w:ascii="Times New Roman" w:hAnsi="Times New Roman"/>
                <w:bCs/>
                <w:sz w:val="28"/>
                <w:szCs w:val="28"/>
                <w:lang w:val="kk-KZ"/>
              </w:rPr>
              <w:t>балалардың жеке шығармашылық қабілеттерін іске асыру үшін жағдай жасау. суретте оның сипаттамаларын жеткізуге үйрету: үлкен құйрық, сұр; заттарды бейнелеу, бірнеше көлденең және тік сызықтардан тұратын заттарды бейнелеу.</w:t>
            </w:r>
          </w:p>
          <w:p w:rsidR="000B69B9" w:rsidRPr="000B69B9" w:rsidRDefault="000B69B9" w:rsidP="008C6466">
            <w:pPr>
              <w:ind w:left="3119" w:firstLine="709"/>
              <w:rPr>
                <w:rFonts w:ascii="Times New Roman" w:hAnsi="Times New Roman"/>
                <w:bCs/>
                <w:sz w:val="28"/>
                <w:szCs w:val="28"/>
                <w:lang w:val="kk-KZ"/>
              </w:rPr>
            </w:pPr>
          </w:p>
          <w:p w:rsidR="000B69B9" w:rsidRPr="000B69B9" w:rsidRDefault="000B69B9" w:rsidP="008C6466">
            <w:pPr>
              <w:ind w:left="3119" w:firstLine="709"/>
              <w:rPr>
                <w:rFonts w:ascii="Times New Roman" w:hAnsi="Times New Roman"/>
                <w:bCs/>
                <w:sz w:val="28"/>
                <w:szCs w:val="28"/>
                <w:lang w:val="kk-KZ"/>
              </w:rPr>
            </w:pPr>
            <w:r w:rsidRPr="000B69B9">
              <w:rPr>
                <w:rFonts w:ascii="Times New Roman" w:hAnsi="Times New Roman"/>
                <w:bCs/>
                <w:sz w:val="28"/>
                <w:szCs w:val="28"/>
                <w:lang w:val="kk-KZ"/>
              </w:rPr>
              <w:t>Мен сендерге тиінді қарапайым щеткамен емес, қатты щеткамен салуды ұсынамын. Алдымен біз тиін отыратын шырша бұтағын саламыз.</w:t>
            </w:r>
          </w:p>
          <w:p w:rsidR="000B69B9" w:rsidRPr="000B69B9" w:rsidRDefault="000B69B9" w:rsidP="008C6466">
            <w:pPr>
              <w:ind w:left="3119" w:firstLine="709"/>
              <w:rPr>
                <w:rFonts w:ascii="Times New Roman" w:hAnsi="Times New Roman"/>
                <w:bCs/>
                <w:sz w:val="28"/>
                <w:szCs w:val="28"/>
                <w:lang w:val="kk-KZ"/>
              </w:rPr>
            </w:pPr>
            <w:r w:rsidRPr="000B69B9">
              <w:rPr>
                <w:rFonts w:ascii="Times New Roman" w:hAnsi="Times New Roman"/>
                <w:bCs/>
                <w:sz w:val="28"/>
                <w:szCs w:val="28"/>
                <w:lang w:val="kk-KZ"/>
              </w:rPr>
              <w:t>Содан кейін тәрбиеші дененің контурын салады және оны қағазға қатты щеткамен (тычком) тез бояйды. Әрі қарай, ол тиіннің басын қалай салу керектігін көрсетеді, ал қалған бөліктері-құйрық, аяқтар. Құйрықты бейнелегенде оның ұзындығын атап өту керек:</w:t>
            </w:r>
          </w:p>
          <w:p w:rsidR="000B69B9" w:rsidRPr="000B69B9" w:rsidRDefault="000B69B9" w:rsidP="008C6466">
            <w:pPr>
              <w:ind w:left="3119" w:firstLine="709"/>
              <w:rPr>
                <w:rFonts w:ascii="Times New Roman" w:hAnsi="Times New Roman"/>
                <w:bCs/>
                <w:sz w:val="28"/>
                <w:szCs w:val="28"/>
                <w:lang w:val="kk-KZ"/>
              </w:rPr>
            </w:pPr>
            <w:r w:rsidRPr="000B69B9">
              <w:rPr>
                <w:rFonts w:ascii="Times New Roman" w:hAnsi="Times New Roman"/>
                <w:bCs/>
                <w:sz w:val="28"/>
                <w:szCs w:val="28"/>
                <w:lang w:val="kk-KZ"/>
              </w:rPr>
              <w:t>- Құйрығы ұзын, үлпілдек, көтерілген кезде тиіннің басына жетеді.</w:t>
            </w:r>
          </w:p>
          <w:p w:rsidR="000B69B9" w:rsidRPr="000B69B9" w:rsidRDefault="000B69B9" w:rsidP="008C6466">
            <w:pPr>
              <w:ind w:left="3119" w:firstLine="709"/>
              <w:rPr>
                <w:rFonts w:ascii="Times New Roman" w:hAnsi="Times New Roman"/>
                <w:bCs/>
                <w:sz w:val="28"/>
                <w:szCs w:val="28"/>
                <w:lang w:val="kk-KZ"/>
              </w:rPr>
            </w:pPr>
            <w:r w:rsidRPr="000B69B9">
              <w:rPr>
                <w:rFonts w:ascii="Times New Roman" w:hAnsi="Times New Roman"/>
                <w:bCs/>
                <w:sz w:val="28"/>
                <w:szCs w:val="28"/>
                <w:lang w:val="kk-KZ"/>
              </w:rPr>
              <w:t>Балалардың назарын артқы және алдыңғы аяқтардың әртүрлі ұзындығына аудару керек:</w:t>
            </w:r>
          </w:p>
          <w:p w:rsidR="000B69B9" w:rsidRPr="000B69B9" w:rsidRDefault="000B69B9" w:rsidP="008C6466">
            <w:pPr>
              <w:ind w:left="3119" w:firstLine="709"/>
              <w:rPr>
                <w:rFonts w:ascii="Times New Roman" w:hAnsi="Times New Roman"/>
                <w:bCs/>
                <w:sz w:val="28"/>
                <w:szCs w:val="28"/>
                <w:lang w:val="kk-KZ"/>
              </w:rPr>
            </w:pPr>
            <w:r w:rsidRPr="000B69B9">
              <w:rPr>
                <w:rFonts w:ascii="Times New Roman" w:hAnsi="Times New Roman"/>
                <w:bCs/>
                <w:sz w:val="28"/>
                <w:szCs w:val="28"/>
                <w:lang w:val="kk-KZ"/>
              </w:rPr>
              <w:t>- Тиіннің артқы аяқтары алдыңғы аяқтарына қарағанда ұзағырақ, сондықтан ол қоян сияқты секіріп қозғалады.</w:t>
            </w:r>
          </w:p>
          <w:p w:rsidR="000B69B9" w:rsidRPr="000B69B9" w:rsidRDefault="000B69B9" w:rsidP="008C6466">
            <w:pPr>
              <w:ind w:left="3119" w:firstLine="709"/>
              <w:rPr>
                <w:rFonts w:ascii="Times New Roman" w:hAnsi="Times New Roman"/>
                <w:bCs/>
                <w:sz w:val="28"/>
                <w:szCs w:val="28"/>
                <w:lang w:val="kk-KZ"/>
              </w:rPr>
            </w:pPr>
            <w:r w:rsidRPr="000B69B9">
              <w:rPr>
                <w:rFonts w:ascii="Times New Roman" w:hAnsi="Times New Roman"/>
                <w:bCs/>
                <w:sz w:val="28"/>
                <w:szCs w:val="28"/>
                <w:lang w:val="kk-KZ"/>
              </w:rPr>
              <w:t>Қалған бөлшектер-құлақ, көздер-балалар өздері</w:t>
            </w:r>
          </w:p>
          <w:p w:rsidR="000B69B9" w:rsidRPr="000B69B9" w:rsidRDefault="000B69B9" w:rsidP="008C6466">
            <w:pPr>
              <w:ind w:left="3119" w:firstLine="709"/>
              <w:rPr>
                <w:rFonts w:ascii="Times New Roman" w:hAnsi="Times New Roman"/>
                <w:bCs/>
                <w:sz w:val="28"/>
                <w:szCs w:val="28"/>
                <w:lang w:val="kk-KZ"/>
              </w:rPr>
            </w:pPr>
            <w:r w:rsidRPr="000B69B9">
              <w:rPr>
                <w:rFonts w:ascii="Times New Roman" w:hAnsi="Times New Roman"/>
                <w:bCs/>
                <w:sz w:val="28"/>
                <w:szCs w:val="28"/>
                <w:lang w:val="kk-KZ"/>
              </w:rPr>
              <w:t xml:space="preserve">бейнелейді. </w:t>
            </w:r>
          </w:p>
          <w:p w:rsidR="000B69B9" w:rsidRPr="000B69B9" w:rsidRDefault="000B69B9" w:rsidP="008C6466">
            <w:pPr>
              <w:ind w:left="3119" w:firstLine="709"/>
              <w:rPr>
                <w:rFonts w:ascii="Times New Roman" w:hAnsi="Times New Roman"/>
                <w:bCs/>
                <w:sz w:val="28"/>
                <w:szCs w:val="28"/>
                <w:lang w:val="kk-KZ"/>
              </w:rPr>
            </w:pPr>
            <w:r w:rsidRPr="000B69B9">
              <w:rPr>
                <w:rFonts w:ascii="Times New Roman" w:hAnsi="Times New Roman"/>
                <w:b/>
                <w:bCs/>
                <w:sz w:val="28"/>
                <w:szCs w:val="28"/>
                <w:lang w:val="kk-KZ"/>
              </w:rPr>
              <w:t>(сурет салу)</w:t>
            </w:r>
          </w:p>
        </w:tc>
      </w:tr>
      <w:tr w:rsidR="000B69B9" w:rsidRPr="000B69B9" w:rsidTr="000B69B9">
        <w:trPr>
          <w:gridAfter w:val="1"/>
          <w:wAfter w:w="15019" w:type="dxa"/>
          <w:trHeight w:val="488"/>
        </w:trPr>
        <w:tc>
          <w:tcPr>
            <w:tcW w:w="2355" w:type="dxa"/>
          </w:tcPr>
          <w:p w:rsidR="000B69B9" w:rsidRPr="000B69B9" w:rsidRDefault="000B69B9" w:rsidP="008C6466">
            <w:pPr>
              <w:tabs>
                <w:tab w:val="right" w:pos="2490"/>
              </w:tabs>
              <w:ind w:left="3119" w:right="121" w:firstLine="709"/>
              <w:rPr>
                <w:rFonts w:ascii="Times New Roman" w:hAnsi="Times New Roman"/>
                <w:b/>
                <w:bCs/>
                <w:sz w:val="28"/>
                <w:szCs w:val="28"/>
                <w:lang w:val="kk-KZ"/>
              </w:rPr>
            </w:pPr>
            <w:r w:rsidRPr="000B69B9">
              <w:rPr>
                <w:rFonts w:ascii="Times New Roman" w:hAnsi="Times New Roman"/>
                <w:b/>
                <w:bCs/>
                <w:sz w:val="28"/>
                <w:szCs w:val="28"/>
                <w:lang w:val="kk-KZ"/>
              </w:rPr>
              <w:t>Серуенге дайындық</w:t>
            </w:r>
          </w:p>
        </w:tc>
        <w:tc>
          <w:tcPr>
            <w:tcW w:w="13488" w:type="dxa"/>
            <w:gridSpan w:val="12"/>
          </w:tcPr>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Балалардың өзіндік қозғалыс белсенділігі үшін жағдай жасау, спорттық-ойын жабдықтарын және спорттық керек-жарақтарды дұрыс пайдалану туралы балалармен әңгімелесу.</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0B69B9" w:rsidRPr="000B69B9" w:rsidRDefault="000B69B9" w:rsidP="008C6466">
            <w:pPr>
              <w:ind w:left="3119" w:right="-284" w:firstLine="709"/>
              <w:rPr>
                <w:rFonts w:ascii="Times New Roman" w:hAnsi="Times New Roman"/>
                <w:b/>
                <w:bCs/>
                <w:sz w:val="28"/>
                <w:szCs w:val="28"/>
                <w:lang w:val="kk-KZ"/>
              </w:rPr>
            </w:pPr>
            <w:r w:rsidRPr="000B69B9">
              <w:rPr>
                <w:rFonts w:ascii="Times New Roman" w:hAnsi="Times New Roman"/>
                <w:b/>
                <w:bCs/>
                <w:sz w:val="28"/>
                <w:szCs w:val="28"/>
                <w:lang w:val="kk-KZ"/>
              </w:rPr>
              <w:t>«Біз киініп үйренеміз» әңгіме</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
                <w:bCs/>
                <w:sz w:val="28"/>
                <w:szCs w:val="28"/>
                <w:lang w:val="kk-KZ"/>
              </w:rPr>
              <w:t>Мақсаты:</w:t>
            </w:r>
            <w:r w:rsidRPr="000B69B9">
              <w:rPr>
                <w:rFonts w:ascii="Times New Roman" w:hAnsi="Times New Roman"/>
                <w:bCs/>
                <w:sz w:val="28"/>
                <w:szCs w:val="28"/>
                <w:lang w:val="kk-KZ"/>
              </w:rPr>
              <w:t xml:space="preserve"> балалардың тез, өз бетінше және белгілі бір ретпен серуендеу дағдыларын жетілдіру; заттарын шкафта дұрыс орналастыруға үйрету.</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(көркем әдебиет-коммуникативтік қызмет, өз-өзіне қызмет көрсету)</w:t>
            </w:r>
          </w:p>
          <w:p w:rsidR="000B69B9" w:rsidRPr="000B69B9" w:rsidRDefault="000B69B9" w:rsidP="008C6466">
            <w:pPr>
              <w:ind w:left="3119" w:right="-284" w:firstLine="709"/>
              <w:rPr>
                <w:rFonts w:ascii="Times New Roman" w:hAnsi="Times New Roman"/>
                <w:b/>
                <w:bCs/>
                <w:sz w:val="28"/>
                <w:szCs w:val="28"/>
                <w:lang w:val="kk-KZ"/>
              </w:rPr>
            </w:pPr>
            <w:r w:rsidRPr="000B69B9">
              <w:rPr>
                <w:rFonts w:ascii="Times New Roman" w:hAnsi="Times New Roman"/>
                <w:b/>
                <w:bCs/>
                <w:sz w:val="28"/>
                <w:szCs w:val="28"/>
                <w:lang w:val="kk-KZ"/>
              </w:rPr>
              <w:t xml:space="preserve">«Ретімен шешініп, киім ауыстырып кию» </w:t>
            </w:r>
          </w:p>
          <w:p w:rsidR="000B69B9" w:rsidRPr="000B69B9" w:rsidRDefault="000B69B9" w:rsidP="008C6466">
            <w:pPr>
              <w:ind w:left="3119" w:right="-284" w:firstLine="709"/>
              <w:rPr>
                <w:rFonts w:ascii="Times New Roman" w:hAnsi="Times New Roman"/>
                <w:b/>
                <w:bCs/>
                <w:sz w:val="28"/>
                <w:szCs w:val="28"/>
                <w:lang w:val="kk-KZ"/>
              </w:rPr>
            </w:pPr>
            <w:r w:rsidRPr="000B69B9">
              <w:rPr>
                <w:rFonts w:ascii="Times New Roman" w:hAnsi="Times New Roman"/>
                <w:bCs/>
                <w:sz w:val="28"/>
                <w:szCs w:val="28"/>
                <w:lang w:val="kk-KZ"/>
              </w:rPr>
              <w:t xml:space="preserve">Алдымен аяқ киімді шешіп сөреге қоямыз. Күртешемізді шешіп ілеміз, бас киімді орнына қоямыз. Шалбар мен жемпірімізді шешіп, топқа киетін жеңіл киімдерімізді киеміз. </w:t>
            </w:r>
            <w:r w:rsidRPr="000B69B9">
              <w:rPr>
                <w:rFonts w:ascii="Times New Roman" w:hAnsi="Times New Roman"/>
                <w:b/>
                <w:bCs/>
                <w:sz w:val="28"/>
                <w:szCs w:val="28"/>
                <w:lang w:val="kk-KZ"/>
              </w:rPr>
              <w:t>(сөйлеуді дамыту)Серуенге қызығушылықты арттыру.  Балалардың реттілікпен киінуі,  серуенге шығу,  топтық ережелерді қайталау</w:t>
            </w:r>
          </w:p>
          <w:p w:rsidR="000B69B9" w:rsidRPr="000B69B9" w:rsidRDefault="000B69B9" w:rsidP="008C6466">
            <w:pPr>
              <w:ind w:left="3119" w:right="-284" w:firstLine="709"/>
              <w:rPr>
                <w:rFonts w:ascii="Times New Roman" w:hAnsi="Times New Roman"/>
                <w:b/>
                <w:sz w:val="28"/>
                <w:szCs w:val="28"/>
                <w:lang w:val="kk-KZ"/>
              </w:rPr>
            </w:pPr>
            <w:r w:rsidRPr="000B69B9">
              <w:rPr>
                <w:rFonts w:ascii="Times New Roman" w:hAnsi="Times New Roman"/>
                <w:b/>
                <w:sz w:val="28"/>
                <w:szCs w:val="28"/>
                <w:lang w:val="kk-KZ"/>
              </w:rPr>
              <w:t>«Киімді қалай киюге болады?» әңгіме</w:t>
            </w:r>
          </w:p>
          <w:p w:rsidR="000B69B9" w:rsidRPr="000B69B9" w:rsidRDefault="000B69B9" w:rsidP="008C6466">
            <w:pPr>
              <w:ind w:left="3119" w:firstLine="709"/>
              <w:rPr>
                <w:rFonts w:ascii="Times New Roman" w:hAnsi="Times New Roman"/>
                <w:b/>
                <w:bCs/>
                <w:sz w:val="28"/>
                <w:szCs w:val="28"/>
                <w:lang w:val="kk-KZ"/>
              </w:rPr>
            </w:pPr>
            <w:r w:rsidRPr="000B69B9">
              <w:rPr>
                <w:rFonts w:ascii="Times New Roman" w:hAnsi="Times New Roman"/>
                <w:sz w:val="28"/>
                <w:szCs w:val="28"/>
                <w:lang w:val="kk-KZ"/>
              </w:rPr>
              <w:t xml:space="preserve">Киімдердің тазалығын сақтау қажет. Киінгенде киімнің түймесінің дұрыс қадап, көйлекті шалбардың немесе юбканың ішіне салынғанын қадағалау керек. Шұлықтың, аяқ киімнің оң киілуіне баса назар аудару керек. </w:t>
            </w:r>
            <w:r w:rsidRPr="000B69B9">
              <w:rPr>
                <w:rFonts w:ascii="Times New Roman" w:hAnsi="Times New Roman"/>
                <w:b/>
                <w:i/>
                <w:sz w:val="28"/>
                <w:szCs w:val="28"/>
                <w:lang w:val="kk-KZ"/>
              </w:rPr>
              <w:t>(Сөйлеуді дамыту-коммуникативті қызмет)</w:t>
            </w:r>
          </w:p>
        </w:tc>
      </w:tr>
      <w:tr w:rsidR="000B69B9" w:rsidRPr="000B69B9" w:rsidTr="000B69B9">
        <w:trPr>
          <w:gridAfter w:val="1"/>
          <w:wAfter w:w="15019" w:type="dxa"/>
          <w:trHeight w:val="309"/>
        </w:trPr>
        <w:tc>
          <w:tcPr>
            <w:tcW w:w="2355" w:type="dxa"/>
          </w:tcPr>
          <w:p w:rsidR="000B69B9" w:rsidRPr="000B69B9" w:rsidRDefault="000B69B9" w:rsidP="008C6466">
            <w:pPr>
              <w:ind w:left="3119" w:firstLine="709"/>
              <w:rPr>
                <w:rFonts w:ascii="Times New Roman" w:hAnsi="Times New Roman"/>
                <w:b/>
                <w:bCs/>
                <w:sz w:val="28"/>
                <w:szCs w:val="28"/>
                <w:lang w:val="kk-KZ"/>
              </w:rPr>
            </w:pPr>
            <w:r w:rsidRPr="000B69B9">
              <w:rPr>
                <w:rFonts w:ascii="Times New Roman" w:hAnsi="Times New Roman"/>
                <w:b/>
                <w:bCs/>
                <w:sz w:val="28"/>
                <w:szCs w:val="28"/>
              </w:rPr>
              <w:t>Серуен</w:t>
            </w:r>
            <w:r w:rsidRPr="000B69B9">
              <w:rPr>
                <w:rFonts w:ascii="Times New Roman" w:hAnsi="Times New Roman"/>
                <w:b/>
                <w:bCs/>
                <w:sz w:val="28"/>
                <w:szCs w:val="28"/>
                <w:lang w:val="kk-KZ"/>
              </w:rPr>
              <w:t> </w:t>
            </w:r>
          </w:p>
        </w:tc>
        <w:tc>
          <w:tcPr>
            <w:tcW w:w="3423" w:type="dxa"/>
            <w:gridSpan w:val="3"/>
          </w:tcPr>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 xml:space="preserve">1.Бақылау: </w:t>
            </w:r>
            <w:r w:rsidRPr="000B69B9">
              <w:rPr>
                <w:rFonts w:ascii="Times New Roman" w:hAnsi="Times New Roman"/>
                <w:sz w:val="28"/>
                <w:szCs w:val="28"/>
                <w:lang w:val="kk-KZ"/>
              </w:rPr>
              <w:t>Ұшақты бақылау.</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b/>
                <w:sz w:val="28"/>
                <w:szCs w:val="28"/>
                <w:lang w:val="kk-KZ"/>
              </w:rPr>
              <w:t>Мақсаты:</w:t>
            </w:r>
            <w:r w:rsidRPr="000B69B9">
              <w:rPr>
                <w:rFonts w:ascii="Times New Roman" w:hAnsi="Times New Roman"/>
                <w:sz w:val="28"/>
                <w:szCs w:val="28"/>
                <w:lang w:val="kk-KZ"/>
              </w:rPr>
              <w:t xml:space="preserve"> Әуеде ұшқан ұшақты бақылата отырып, ұшақтардың да көлік түріне жататындығын, пайдасын түсіндіру. Олардың алыстан кіп-кішкентай болып көрінетін түсіндіру.</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b/>
                <w:sz w:val="28"/>
                <w:szCs w:val="28"/>
                <w:lang w:val="kk-KZ"/>
              </w:rPr>
              <w:t>(Әлеуметтік-эмоционалды дағдыларды қалыптастыру)</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2.Еңбек әрекеті:</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Аула маңын тазалау.</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b/>
                <w:sz w:val="28"/>
                <w:szCs w:val="28"/>
                <w:lang w:val="kk-KZ"/>
              </w:rPr>
              <w:t>Мақсаты:</w:t>
            </w:r>
            <w:r w:rsidRPr="000B69B9">
              <w:rPr>
                <w:rFonts w:ascii="Times New Roman" w:hAnsi="Times New Roman"/>
                <w:sz w:val="28"/>
                <w:szCs w:val="28"/>
                <w:lang w:val="kk-KZ"/>
              </w:rPr>
              <w:t xml:space="preserve"> Балабақша маңын тазалау арқылы, ұжымда еңбектенуге баулу.</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(еңбек қызметі)</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3.  Қимылды  ойын:</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 xml:space="preserve"> «Қонаққа барамыз»</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b/>
                <w:sz w:val="28"/>
                <w:szCs w:val="28"/>
                <w:lang w:val="kk-KZ"/>
              </w:rPr>
              <w:t>Мақсаты:</w:t>
            </w:r>
            <w:r w:rsidRPr="000B69B9">
              <w:rPr>
                <w:rFonts w:ascii="Times New Roman" w:hAnsi="Times New Roman"/>
                <w:sz w:val="28"/>
                <w:szCs w:val="28"/>
                <w:lang w:val="kk-KZ"/>
              </w:rPr>
              <w:t xml:space="preserve"> Үлкендердің жетекшілік етуімен кеңістікті бағдарлау. Ойын кезінде тыңдау, қатаң ережені сақтау, бір-біріне көмектесу,  достасуға, қамқорлыққа тәрбиелеу.</w:t>
            </w:r>
            <w:r w:rsidRPr="000B69B9">
              <w:rPr>
                <w:rFonts w:ascii="Times New Roman" w:hAnsi="Times New Roman"/>
                <w:b/>
                <w:sz w:val="28"/>
                <w:szCs w:val="28"/>
                <w:lang w:val="kk-KZ"/>
              </w:rPr>
              <w:t xml:space="preserve">  (Физикалық қасиеттерді дамыту)</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4. Жеке жұмыс.</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Айсұлтанға  доппен ойналатын ойындар ойнату.</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b/>
                <w:sz w:val="28"/>
                <w:szCs w:val="28"/>
                <w:lang w:val="kk-KZ"/>
              </w:rPr>
              <w:t>Мақсаты:</w:t>
            </w:r>
            <w:r w:rsidRPr="000B69B9">
              <w:rPr>
                <w:rFonts w:ascii="Times New Roman" w:hAnsi="Times New Roman"/>
                <w:sz w:val="28"/>
                <w:szCs w:val="28"/>
                <w:lang w:val="kk-KZ"/>
              </w:rPr>
              <w:t xml:space="preserve"> допты жоғары лақтыру, төмен (жерге) соғу, қағып алуға үйрету.</w:t>
            </w:r>
          </w:p>
          <w:p w:rsidR="000B69B9" w:rsidRPr="000B69B9" w:rsidRDefault="000B69B9" w:rsidP="008C6466">
            <w:pPr>
              <w:ind w:left="3119" w:firstLine="709"/>
              <w:rPr>
                <w:rFonts w:ascii="Times New Roman" w:hAnsi="Times New Roman"/>
                <w:b/>
                <w:sz w:val="28"/>
                <w:szCs w:val="28"/>
                <w:lang w:val="kk-KZ"/>
              </w:rPr>
            </w:pPr>
          </w:p>
        </w:tc>
        <w:tc>
          <w:tcPr>
            <w:tcW w:w="2740" w:type="dxa"/>
            <w:gridSpan w:val="4"/>
          </w:tcPr>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 xml:space="preserve">1.Бақылау: </w:t>
            </w:r>
            <w:r w:rsidRPr="000B69B9">
              <w:rPr>
                <w:rFonts w:ascii="Times New Roman" w:hAnsi="Times New Roman"/>
                <w:sz w:val="28"/>
                <w:szCs w:val="28"/>
                <w:lang w:val="kk-KZ"/>
              </w:rPr>
              <w:t>Жеңіл көліктерді бақылау.</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b/>
                <w:sz w:val="28"/>
                <w:szCs w:val="28"/>
                <w:lang w:val="kk-KZ"/>
              </w:rPr>
              <w:t>Мақсаты:</w:t>
            </w:r>
            <w:r w:rsidRPr="000B69B9">
              <w:rPr>
                <w:rFonts w:ascii="Times New Roman" w:hAnsi="Times New Roman"/>
                <w:sz w:val="28"/>
                <w:szCs w:val="28"/>
                <w:lang w:val="kk-KZ"/>
              </w:rPr>
              <w:t xml:space="preserve"> Балабақша айналасындағы жеңіл көліктерді бақылата отырып, олардың қызметімен таныстыру және жол ережесін сақтамаған жағдайда көліктердің де адам өміріне қауіпті екенін түсіндіру.</w:t>
            </w:r>
            <w:r w:rsidRPr="000B69B9">
              <w:rPr>
                <w:rFonts w:ascii="Times New Roman" w:hAnsi="Times New Roman"/>
                <w:b/>
                <w:sz w:val="28"/>
                <w:szCs w:val="28"/>
                <w:lang w:val="kk-KZ"/>
              </w:rPr>
              <w:t xml:space="preserve"> (Әлеуметтік-эмоционалды дағдыларды қалыптастыру)</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b/>
                <w:sz w:val="28"/>
                <w:szCs w:val="28"/>
                <w:lang w:val="kk-KZ"/>
              </w:rPr>
              <w:t xml:space="preserve">2.Еңбек әрекеті: </w:t>
            </w:r>
            <w:r w:rsidRPr="000B69B9">
              <w:rPr>
                <w:rFonts w:ascii="Times New Roman" w:hAnsi="Times New Roman"/>
                <w:sz w:val="28"/>
                <w:szCs w:val="28"/>
                <w:lang w:val="kk-KZ"/>
              </w:rPr>
              <w:t>Жемсауытқа жем салу.</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b/>
                <w:sz w:val="28"/>
                <w:szCs w:val="28"/>
                <w:lang w:val="kk-KZ"/>
              </w:rPr>
              <w:t>Мақсаты:</w:t>
            </w:r>
            <w:r w:rsidRPr="000B69B9">
              <w:rPr>
                <w:rFonts w:ascii="Times New Roman" w:hAnsi="Times New Roman"/>
                <w:sz w:val="28"/>
                <w:szCs w:val="28"/>
                <w:lang w:val="kk-KZ"/>
              </w:rPr>
              <w:t xml:space="preserve"> Қыстап қалатын құстарға арнап жемсауытқа жемді жиі салып қою керектігін түсіндіру. Құстарға қамқорлық жасауға тәрбиелеу.</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(еңбек қызметі)</w:t>
            </w:r>
            <w:r w:rsidRPr="000B69B9">
              <w:rPr>
                <w:rFonts w:ascii="Times New Roman" w:hAnsi="Times New Roman"/>
                <w:sz w:val="28"/>
                <w:szCs w:val="28"/>
                <w:lang w:val="kk-KZ"/>
              </w:rPr>
              <w:t xml:space="preserve"> </w:t>
            </w:r>
            <w:r w:rsidRPr="000B69B9">
              <w:rPr>
                <w:rFonts w:ascii="Times New Roman" w:hAnsi="Times New Roman"/>
                <w:b/>
                <w:sz w:val="28"/>
                <w:szCs w:val="28"/>
                <w:lang w:val="kk-KZ"/>
              </w:rPr>
              <w:t>3.Қимылды ойын:</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 xml:space="preserve"> «Арықтан атта»</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b/>
                <w:sz w:val="28"/>
                <w:szCs w:val="28"/>
                <w:lang w:val="kk-KZ"/>
              </w:rPr>
              <w:t>Мақсаты:</w:t>
            </w:r>
            <w:r w:rsidRPr="000B69B9">
              <w:rPr>
                <w:rFonts w:ascii="Times New Roman" w:hAnsi="Times New Roman"/>
                <w:sz w:val="28"/>
                <w:szCs w:val="28"/>
                <w:lang w:val="kk-KZ"/>
              </w:rPr>
              <w:t xml:space="preserve"> Балаларды шапшандыққа, ептілікке, жүру, жүгіру, секіру, еңбектеу сияқты күнделікті қозғалыстарға баулу.</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b/>
                <w:sz w:val="28"/>
                <w:szCs w:val="28"/>
                <w:lang w:val="kk-KZ"/>
              </w:rPr>
              <w:t>(Физикалық қасиеттерді дамыту)</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4.Жеке жұмыс:</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Сұлтанға дыбыстарды қайталату.</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Мақсаты:</w:t>
            </w:r>
            <w:r w:rsidRPr="000B69B9">
              <w:rPr>
                <w:rFonts w:ascii="Times New Roman" w:hAnsi="Times New Roman"/>
                <w:sz w:val="28"/>
                <w:szCs w:val="28"/>
                <w:lang w:val="kk-KZ"/>
              </w:rPr>
              <w:t xml:space="preserve">  дауысты ( ұ) және кейбір дауыссыз (с-з) дыбыстарды анық айтуды үйрету.</w:t>
            </w:r>
          </w:p>
          <w:p w:rsidR="000B69B9" w:rsidRPr="000B69B9" w:rsidRDefault="000B69B9" w:rsidP="008C6466">
            <w:pPr>
              <w:ind w:left="3119" w:firstLine="709"/>
              <w:rPr>
                <w:rFonts w:ascii="Times New Roman" w:hAnsi="Times New Roman"/>
                <w:b/>
                <w:sz w:val="28"/>
                <w:szCs w:val="28"/>
                <w:lang w:val="kk-KZ"/>
              </w:rPr>
            </w:pPr>
          </w:p>
        </w:tc>
        <w:tc>
          <w:tcPr>
            <w:tcW w:w="2222" w:type="dxa"/>
            <w:gridSpan w:val="2"/>
          </w:tcPr>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 xml:space="preserve">1.Бақылау: </w:t>
            </w:r>
            <w:r w:rsidRPr="000B69B9">
              <w:rPr>
                <w:rFonts w:ascii="Times New Roman" w:hAnsi="Times New Roman"/>
                <w:sz w:val="28"/>
                <w:szCs w:val="28"/>
                <w:lang w:val="kk-KZ"/>
              </w:rPr>
              <w:t>Желді бақылау.</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b/>
                <w:sz w:val="28"/>
                <w:szCs w:val="28"/>
                <w:lang w:val="kk-KZ"/>
              </w:rPr>
              <w:t>Мақсаты:</w:t>
            </w:r>
            <w:r w:rsidRPr="000B69B9">
              <w:rPr>
                <w:rFonts w:ascii="Times New Roman" w:hAnsi="Times New Roman"/>
                <w:sz w:val="28"/>
                <w:szCs w:val="28"/>
                <w:lang w:val="kk-KZ"/>
              </w:rPr>
              <w:t xml:space="preserve"> Желдің бағытын желбағдар немесе орамал  арқылы анықтау. Қысқы мезгілдегі өткір, суық жел туралы әңгімелеу. Желді күнгі ауа-райының айырмашылығын айтып, түсіндіру, кешегі күнмен бүгінгі күнді салыстыру</w:t>
            </w:r>
            <w:r w:rsidRPr="000B69B9">
              <w:rPr>
                <w:rFonts w:ascii="Times New Roman" w:hAnsi="Times New Roman"/>
                <w:b/>
                <w:sz w:val="28"/>
                <w:szCs w:val="28"/>
                <w:lang w:val="kk-KZ"/>
              </w:rPr>
              <w:t xml:space="preserve"> (Әлеуметтік-эмоционалды дағдыларды қалыптастыру)</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2.Еңбек әрекеті:</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Ойын алаңындағы қарды жинау.</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b/>
                <w:sz w:val="28"/>
                <w:szCs w:val="28"/>
                <w:lang w:val="kk-KZ"/>
              </w:rPr>
              <w:t>Мақсаты:</w:t>
            </w:r>
            <w:r w:rsidRPr="000B69B9">
              <w:rPr>
                <w:rFonts w:ascii="Times New Roman" w:hAnsi="Times New Roman"/>
                <w:sz w:val="28"/>
                <w:szCs w:val="28"/>
                <w:lang w:val="kk-KZ"/>
              </w:rPr>
              <w:t xml:space="preserve"> Ойын алаңын қардан тазалау. Еңбексүйгіштікке, тазалыққа баулу.</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(еңбек қызметі)</w:t>
            </w:r>
            <w:r w:rsidRPr="000B69B9">
              <w:rPr>
                <w:rFonts w:ascii="Times New Roman" w:hAnsi="Times New Roman"/>
                <w:sz w:val="28"/>
                <w:szCs w:val="28"/>
                <w:lang w:val="kk-KZ"/>
              </w:rPr>
              <w:t xml:space="preserve"> </w:t>
            </w:r>
            <w:r w:rsidRPr="000B69B9">
              <w:rPr>
                <w:rFonts w:ascii="Times New Roman" w:hAnsi="Times New Roman"/>
                <w:b/>
                <w:sz w:val="28"/>
                <w:szCs w:val="28"/>
                <w:lang w:val="kk-KZ"/>
              </w:rPr>
              <w:t>3.Қимылды ойын:</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 xml:space="preserve"> «Құрсаудан өтіп, сылдырмаққа жет»</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b/>
                <w:sz w:val="28"/>
                <w:szCs w:val="28"/>
                <w:lang w:val="kk-KZ"/>
              </w:rPr>
              <w:t>Мақсаты:</w:t>
            </w:r>
            <w:r w:rsidRPr="000B69B9">
              <w:rPr>
                <w:rFonts w:ascii="Times New Roman" w:hAnsi="Times New Roman"/>
                <w:sz w:val="28"/>
                <w:szCs w:val="28"/>
                <w:lang w:val="kk-KZ"/>
              </w:rPr>
              <w:t xml:space="preserve"> Балаларды шапшандыққа, ептілікке, жүру, жүгіру, секіру, еңбектеу сияқты күнделікті қозғалыстарға баулу. </w:t>
            </w:r>
            <w:r w:rsidRPr="000B69B9">
              <w:rPr>
                <w:rFonts w:ascii="Times New Roman" w:hAnsi="Times New Roman"/>
                <w:b/>
                <w:sz w:val="28"/>
                <w:szCs w:val="28"/>
                <w:lang w:val="kk-KZ"/>
              </w:rPr>
              <w:t>(Физикалық қасиеттерді дамыту)</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4.Жеке жұмыс:</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Аяланы әңгімеге тарта отырып сұрақтар қою</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Мақсаты:</w:t>
            </w:r>
            <w:r w:rsidRPr="000B69B9">
              <w:rPr>
                <w:rFonts w:ascii="Times New Roman" w:hAnsi="Times New Roman"/>
                <w:sz w:val="28"/>
                <w:szCs w:val="28"/>
                <w:lang w:val="kk-KZ"/>
              </w:rPr>
              <w:t xml:space="preserve">  дербес әрекеттерде ауызекі сөйлесуге үйрету.</w:t>
            </w:r>
          </w:p>
          <w:p w:rsidR="000B69B9" w:rsidRPr="000B69B9" w:rsidRDefault="000B69B9" w:rsidP="008C6466">
            <w:pPr>
              <w:ind w:left="3119" w:firstLine="709"/>
              <w:rPr>
                <w:rFonts w:ascii="Times New Roman" w:hAnsi="Times New Roman"/>
                <w:sz w:val="28"/>
                <w:szCs w:val="28"/>
                <w:lang w:val="kk-KZ"/>
              </w:rPr>
            </w:pPr>
          </w:p>
        </w:tc>
        <w:tc>
          <w:tcPr>
            <w:tcW w:w="2490" w:type="dxa"/>
          </w:tcPr>
          <w:p w:rsidR="000B69B9" w:rsidRPr="000B69B9" w:rsidRDefault="000B69B9" w:rsidP="008C6466">
            <w:pPr>
              <w:spacing w:line="256" w:lineRule="auto"/>
              <w:ind w:left="3119" w:firstLine="709"/>
              <w:rPr>
                <w:rFonts w:ascii="Times New Roman" w:hAnsi="Times New Roman"/>
                <w:b/>
                <w:sz w:val="28"/>
                <w:szCs w:val="28"/>
                <w:lang w:val="kk-KZ"/>
              </w:rPr>
            </w:pPr>
            <w:r w:rsidRPr="000B69B9">
              <w:rPr>
                <w:rFonts w:ascii="Times New Roman" w:hAnsi="Times New Roman"/>
                <w:b/>
                <w:sz w:val="28"/>
                <w:szCs w:val="28"/>
                <w:lang w:val="kk-KZ"/>
              </w:rPr>
              <w:t xml:space="preserve">1.Бақылау: </w:t>
            </w:r>
            <w:r w:rsidRPr="000B69B9">
              <w:rPr>
                <w:rFonts w:ascii="Times New Roman" w:hAnsi="Times New Roman"/>
                <w:sz w:val="28"/>
                <w:szCs w:val="28"/>
                <w:lang w:val="kk-KZ"/>
              </w:rPr>
              <w:t>Құстарды бақылау.</w:t>
            </w:r>
          </w:p>
          <w:p w:rsidR="000B69B9" w:rsidRPr="000B69B9" w:rsidRDefault="000B69B9" w:rsidP="008C6466">
            <w:pPr>
              <w:spacing w:line="256" w:lineRule="auto"/>
              <w:ind w:left="3119" w:firstLine="709"/>
              <w:rPr>
                <w:rFonts w:ascii="Times New Roman" w:hAnsi="Times New Roman"/>
                <w:sz w:val="28"/>
                <w:szCs w:val="28"/>
                <w:lang w:val="kk-KZ"/>
              </w:rPr>
            </w:pPr>
            <w:r w:rsidRPr="000B69B9">
              <w:rPr>
                <w:rFonts w:ascii="Times New Roman" w:hAnsi="Times New Roman"/>
                <w:b/>
                <w:sz w:val="28"/>
                <w:szCs w:val="28"/>
                <w:lang w:val="kk-KZ"/>
              </w:rPr>
              <w:t>Мақсаты:</w:t>
            </w:r>
            <w:r w:rsidRPr="000B69B9">
              <w:rPr>
                <w:rFonts w:ascii="Times New Roman" w:hAnsi="Times New Roman"/>
                <w:sz w:val="28"/>
                <w:szCs w:val="28"/>
                <w:lang w:val="kk-KZ"/>
              </w:rPr>
              <w:t xml:space="preserve"> Қыстайтын, алаңға келетін құстардың аттарын анықтау. Олардың сыртқы бейнесін, қандай жемді жақсы көретінін, қалай тұрып, қалай жүретіндерін анықтау. (Қарға, торғай, сауысқан)</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Балаларды байқағыштыққа, құстарға жанашыр болуға тәрбиелеу</w:t>
            </w:r>
            <w:r w:rsidRPr="000B69B9">
              <w:rPr>
                <w:rFonts w:ascii="Times New Roman" w:hAnsi="Times New Roman"/>
                <w:b/>
                <w:sz w:val="28"/>
                <w:szCs w:val="28"/>
                <w:lang w:val="kk-KZ"/>
              </w:rPr>
              <w:t>. (Әлеуметтік-эмоционалды дағдыларды қалыптастыру)</w:t>
            </w:r>
          </w:p>
          <w:p w:rsidR="000B69B9" w:rsidRPr="000B69B9" w:rsidRDefault="000B69B9" w:rsidP="008C6466">
            <w:pPr>
              <w:spacing w:line="256" w:lineRule="auto"/>
              <w:ind w:left="3119" w:firstLine="709"/>
              <w:rPr>
                <w:rFonts w:ascii="Times New Roman" w:hAnsi="Times New Roman"/>
                <w:b/>
                <w:sz w:val="28"/>
                <w:szCs w:val="28"/>
                <w:lang w:val="kk-KZ"/>
              </w:rPr>
            </w:pPr>
            <w:r w:rsidRPr="000B69B9">
              <w:rPr>
                <w:rFonts w:ascii="Times New Roman" w:hAnsi="Times New Roman"/>
                <w:b/>
                <w:sz w:val="28"/>
                <w:szCs w:val="28"/>
                <w:lang w:val="kk-KZ"/>
              </w:rPr>
              <w:t>2.Еңбек әрекеті:</w:t>
            </w:r>
          </w:p>
          <w:p w:rsidR="000B69B9" w:rsidRPr="000B69B9" w:rsidRDefault="000B69B9" w:rsidP="008C6466">
            <w:pPr>
              <w:spacing w:line="256" w:lineRule="auto"/>
              <w:ind w:left="3119" w:firstLine="709"/>
              <w:rPr>
                <w:rFonts w:ascii="Times New Roman" w:hAnsi="Times New Roman"/>
                <w:sz w:val="28"/>
                <w:szCs w:val="28"/>
                <w:lang w:val="kk-KZ"/>
              </w:rPr>
            </w:pPr>
            <w:r w:rsidRPr="000B69B9">
              <w:rPr>
                <w:rFonts w:ascii="Times New Roman" w:hAnsi="Times New Roman"/>
                <w:sz w:val="28"/>
                <w:szCs w:val="28"/>
                <w:lang w:val="kk-KZ"/>
              </w:rPr>
              <w:t>Қар күреу.</w:t>
            </w:r>
          </w:p>
          <w:p w:rsidR="000B69B9" w:rsidRPr="000B69B9" w:rsidRDefault="000B69B9" w:rsidP="008C6466">
            <w:pPr>
              <w:spacing w:line="256" w:lineRule="auto"/>
              <w:ind w:left="3119" w:firstLine="709"/>
              <w:rPr>
                <w:rFonts w:ascii="Times New Roman" w:hAnsi="Times New Roman"/>
                <w:sz w:val="28"/>
                <w:szCs w:val="28"/>
                <w:lang w:val="kk-KZ"/>
              </w:rPr>
            </w:pPr>
            <w:r w:rsidRPr="000B69B9">
              <w:rPr>
                <w:rFonts w:ascii="Times New Roman" w:hAnsi="Times New Roman"/>
                <w:b/>
                <w:sz w:val="28"/>
                <w:szCs w:val="28"/>
                <w:lang w:val="kk-KZ"/>
              </w:rPr>
              <w:t>Мақсаты:</w:t>
            </w:r>
            <w:r w:rsidRPr="000B69B9">
              <w:rPr>
                <w:rFonts w:ascii="Times New Roman" w:hAnsi="Times New Roman"/>
                <w:sz w:val="28"/>
                <w:szCs w:val="28"/>
                <w:lang w:val="kk-KZ"/>
              </w:rPr>
              <w:t xml:space="preserve"> Қардың жерге қалың  түскенін айтып, қарды күрекпен күреу арқылы  жол жасап, күректі калай ұстау керектігін үйрету.</w:t>
            </w:r>
          </w:p>
          <w:p w:rsidR="000B69B9" w:rsidRPr="000B69B9" w:rsidRDefault="000B69B9" w:rsidP="008C6466">
            <w:pPr>
              <w:spacing w:line="256" w:lineRule="auto"/>
              <w:ind w:left="3119" w:firstLine="709"/>
              <w:rPr>
                <w:rFonts w:ascii="Times New Roman" w:hAnsi="Times New Roman"/>
                <w:b/>
                <w:sz w:val="28"/>
                <w:szCs w:val="28"/>
                <w:lang w:val="kk-KZ"/>
              </w:rPr>
            </w:pPr>
            <w:r w:rsidRPr="000B69B9">
              <w:rPr>
                <w:rFonts w:ascii="Times New Roman" w:hAnsi="Times New Roman"/>
                <w:b/>
                <w:sz w:val="28"/>
                <w:szCs w:val="28"/>
                <w:lang w:val="kk-KZ"/>
              </w:rPr>
              <w:t>(еңбек қызметі)</w:t>
            </w:r>
            <w:r w:rsidRPr="000B69B9">
              <w:rPr>
                <w:rFonts w:ascii="Times New Roman" w:hAnsi="Times New Roman"/>
                <w:sz w:val="28"/>
                <w:szCs w:val="28"/>
                <w:lang w:val="kk-KZ"/>
              </w:rPr>
              <w:t xml:space="preserve">  </w:t>
            </w:r>
            <w:r w:rsidRPr="000B69B9">
              <w:rPr>
                <w:rFonts w:ascii="Times New Roman" w:hAnsi="Times New Roman"/>
                <w:b/>
                <w:sz w:val="28"/>
                <w:szCs w:val="28"/>
                <w:lang w:val="kk-KZ"/>
              </w:rPr>
              <w:t xml:space="preserve"> 3.Қимылды ойын:</w:t>
            </w:r>
          </w:p>
          <w:p w:rsidR="000B69B9" w:rsidRPr="000B69B9" w:rsidRDefault="000B69B9" w:rsidP="008C6466">
            <w:pPr>
              <w:spacing w:line="256" w:lineRule="auto"/>
              <w:ind w:left="3119" w:firstLine="709"/>
              <w:rPr>
                <w:rFonts w:ascii="Times New Roman" w:hAnsi="Times New Roman"/>
                <w:b/>
                <w:sz w:val="28"/>
                <w:szCs w:val="28"/>
                <w:lang w:val="kk-KZ"/>
              </w:rPr>
            </w:pPr>
            <w:r w:rsidRPr="000B69B9">
              <w:rPr>
                <w:rFonts w:ascii="Times New Roman" w:hAnsi="Times New Roman"/>
                <w:b/>
                <w:sz w:val="28"/>
                <w:szCs w:val="28"/>
                <w:lang w:val="kk-KZ"/>
              </w:rPr>
              <w:t xml:space="preserve"> «Қақпаға дәлдеп тигіз»</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b/>
                <w:sz w:val="28"/>
                <w:szCs w:val="28"/>
                <w:lang w:val="kk-KZ"/>
              </w:rPr>
              <w:t>Мақсаты:</w:t>
            </w:r>
            <w:r w:rsidRPr="000B69B9">
              <w:rPr>
                <w:rFonts w:ascii="Times New Roman" w:hAnsi="Times New Roman"/>
                <w:sz w:val="28"/>
                <w:szCs w:val="28"/>
                <w:lang w:val="kk-KZ"/>
              </w:rPr>
              <w:t xml:space="preserve"> Ойын кезінде тыңдау, қатаң ережені сақтау, дәлдеп допты тигізуге үйрету </w:t>
            </w:r>
            <w:r w:rsidRPr="000B69B9">
              <w:rPr>
                <w:rFonts w:ascii="Times New Roman" w:hAnsi="Times New Roman"/>
                <w:b/>
                <w:sz w:val="28"/>
                <w:szCs w:val="28"/>
                <w:lang w:val="kk-KZ"/>
              </w:rPr>
              <w:t>(Физикалық қасиеттерді дамыту)</w:t>
            </w:r>
          </w:p>
          <w:p w:rsidR="000B69B9" w:rsidRPr="000B69B9" w:rsidRDefault="000B69B9" w:rsidP="008C6466">
            <w:pPr>
              <w:spacing w:line="256" w:lineRule="auto"/>
              <w:ind w:left="3119" w:firstLine="709"/>
              <w:rPr>
                <w:rFonts w:ascii="Times New Roman" w:hAnsi="Times New Roman"/>
                <w:sz w:val="28"/>
                <w:szCs w:val="28"/>
                <w:lang w:val="kk-KZ"/>
              </w:rPr>
            </w:pPr>
            <w:r w:rsidRPr="000B69B9">
              <w:rPr>
                <w:rFonts w:ascii="Times New Roman" w:hAnsi="Times New Roman"/>
                <w:b/>
                <w:sz w:val="28"/>
                <w:szCs w:val="28"/>
                <w:lang w:val="kk-KZ"/>
              </w:rPr>
              <w:t xml:space="preserve">4. Жеке жұмыс:  </w:t>
            </w:r>
            <w:r w:rsidRPr="000B69B9">
              <w:rPr>
                <w:rFonts w:ascii="Times New Roman" w:hAnsi="Times New Roman"/>
                <w:sz w:val="28"/>
                <w:szCs w:val="28"/>
                <w:lang w:val="kk-KZ"/>
              </w:rPr>
              <w:t>Әлимұхаммедке айналадағы заттардың көлемі туралы сұрау.</w:t>
            </w:r>
          </w:p>
          <w:p w:rsidR="000B69B9" w:rsidRPr="000B69B9" w:rsidRDefault="000B69B9" w:rsidP="008C6466">
            <w:pPr>
              <w:spacing w:line="256" w:lineRule="auto"/>
              <w:ind w:left="3119" w:firstLine="709"/>
              <w:rPr>
                <w:rFonts w:ascii="Times New Roman" w:hAnsi="Times New Roman"/>
                <w:b/>
                <w:sz w:val="28"/>
                <w:szCs w:val="28"/>
                <w:lang w:val="kk-KZ"/>
              </w:rPr>
            </w:pPr>
            <w:r w:rsidRPr="000B69B9">
              <w:rPr>
                <w:rFonts w:ascii="Times New Roman" w:hAnsi="Times New Roman"/>
                <w:b/>
                <w:sz w:val="28"/>
                <w:szCs w:val="28"/>
                <w:lang w:val="kk-KZ"/>
              </w:rPr>
              <w:t>Мақсаты:</w:t>
            </w:r>
            <w:r w:rsidRPr="000B69B9">
              <w:rPr>
                <w:rFonts w:ascii="Times New Roman" w:hAnsi="Times New Roman"/>
                <w:sz w:val="28"/>
                <w:szCs w:val="28"/>
                <w:lang w:val="kk-KZ"/>
              </w:rPr>
              <w:t xml:space="preserve">  айналадағы заттарды ұзындығы, ені, биіктігі, жалпы шамасы бойынша бір затты екінші затпен беттестіруді үйрету.</w:t>
            </w:r>
          </w:p>
        </w:tc>
        <w:tc>
          <w:tcPr>
            <w:tcW w:w="2613" w:type="dxa"/>
            <w:gridSpan w:val="2"/>
          </w:tcPr>
          <w:p w:rsidR="000B69B9" w:rsidRPr="000B69B9" w:rsidRDefault="000B69B9" w:rsidP="008C6466">
            <w:pPr>
              <w:spacing w:line="256" w:lineRule="auto"/>
              <w:ind w:left="3119" w:firstLine="709"/>
              <w:rPr>
                <w:rFonts w:ascii="Times New Roman" w:hAnsi="Times New Roman"/>
                <w:b/>
                <w:sz w:val="28"/>
                <w:szCs w:val="28"/>
                <w:lang w:val="kk-KZ"/>
              </w:rPr>
            </w:pPr>
            <w:r w:rsidRPr="000B69B9">
              <w:rPr>
                <w:rFonts w:ascii="Times New Roman" w:hAnsi="Times New Roman"/>
                <w:b/>
                <w:sz w:val="28"/>
                <w:szCs w:val="28"/>
                <w:lang w:val="kk-KZ"/>
              </w:rPr>
              <w:t xml:space="preserve">1.Бақылау: </w:t>
            </w:r>
            <w:r w:rsidRPr="000B69B9">
              <w:rPr>
                <w:rFonts w:ascii="Times New Roman" w:hAnsi="Times New Roman"/>
                <w:sz w:val="28"/>
                <w:szCs w:val="28"/>
                <w:lang w:val="kk-KZ"/>
              </w:rPr>
              <w:t>Арнайы қоқыс жинайтын көлікті бақылау.</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b/>
                <w:sz w:val="28"/>
                <w:szCs w:val="28"/>
                <w:lang w:val="kk-KZ"/>
              </w:rPr>
              <w:t>Мақсаты:</w:t>
            </w:r>
            <w:r w:rsidRPr="000B69B9">
              <w:rPr>
                <w:rFonts w:ascii="Times New Roman" w:hAnsi="Times New Roman"/>
                <w:sz w:val="28"/>
                <w:szCs w:val="28"/>
                <w:lang w:val="kk-KZ"/>
              </w:rPr>
              <w:t xml:space="preserve"> Қоқыс жинайтын көлікті бақылай отырып, оның қызметімен таныстыру, айналаны таза ұстауға тәрбиелеу. </w:t>
            </w:r>
            <w:r w:rsidRPr="000B69B9">
              <w:rPr>
                <w:rFonts w:ascii="Times New Roman" w:hAnsi="Times New Roman"/>
                <w:b/>
                <w:sz w:val="28"/>
                <w:szCs w:val="28"/>
                <w:lang w:val="kk-KZ"/>
              </w:rPr>
              <w:t>(Әлеуметтік-эмоционалды дағдыларды қалыптастыру)</w:t>
            </w:r>
          </w:p>
          <w:p w:rsidR="000B69B9" w:rsidRPr="000B69B9" w:rsidRDefault="000B69B9" w:rsidP="008C6466">
            <w:pPr>
              <w:spacing w:line="256" w:lineRule="auto"/>
              <w:ind w:left="3119" w:firstLine="709"/>
              <w:rPr>
                <w:rFonts w:ascii="Times New Roman" w:hAnsi="Times New Roman"/>
                <w:sz w:val="28"/>
                <w:szCs w:val="28"/>
                <w:lang w:val="kk-KZ"/>
              </w:rPr>
            </w:pPr>
            <w:r w:rsidRPr="000B69B9">
              <w:rPr>
                <w:rFonts w:ascii="Times New Roman" w:hAnsi="Times New Roman"/>
                <w:b/>
                <w:sz w:val="28"/>
                <w:szCs w:val="28"/>
                <w:lang w:val="kk-KZ"/>
              </w:rPr>
              <w:t xml:space="preserve">2.Еңбек әрекеті: </w:t>
            </w:r>
            <w:r w:rsidRPr="000B69B9">
              <w:rPr>
                <w:rFonts w:ascii="Times New Roman" w:hAnsi="Times New Roman"/>
                <w:sz w:val="28"/>
                <w:szCs w:val="28"/>
                <w:lang w:val="kk-KZ"/>
              </w:rPr>
              <w:t>Ауладағы құстарға жем беру.</w:t>
            </w:r>
          </w:p>
          <w:p w:rsidR="000B69B9" w:rsidRPr="000B69B9" w:rsidRDefault="000B69B9" w:rsidP="008C6466">
            <w:pPr>
              <w:spacing w:line="256" w:lineRule="auto"/>
              <w:ind w:left="3119" w:firstLine="709"/>
              <w:rPr>
                <w:rFonts w:ascii="Times New Roman" w:hAnsi="Times New Roman"/>
                <w:sz w:val="28"/>
                <w:szCs w:val="28"/>
                <w:lang w:val="kk-KZ"/>
              </w:rPr>
            </w:pPr>
            <w:r w:rsidRPr="000B69B9">
              <w:rPr>
                <w:rFonts w:ascii="Times New Roman" w:hAnsi="Times New Roman"/>
                <w:b/>
                <w:sz w:val="28"/>
                <w:szCs w:val="28"/>
                <w:lang w:val="kk-KZ"/>
              </w:rPr>
              <w:t>Мақсаты:</w:t>
            </w:r>
            <w:r w:rsidRPr="000B69B9">
              <w:rPr>
                <w:rFonts w:ascii="Times New Roman" w:hAnsi="Times New Roman"/>
                <w:sz w:val="28"/>
                <w:szCs w:val="28"/>
                <w:lang w:val="kk-KZ"/>
              </w:rPr>
              <w:t xml:space="preserve"> Қыста құстарға тамақ тауып жеу қиын болатындығын түсіндіре отырып, оларға жем, нанның қиқымын сеуіп, қамқор болуға тәрбиелеу.</w:t>
            </w:r>
          </w:p>
          <w:p w:rsidR="000B69B9" w:rsidRPr="000B69B9" w:rsidRDefault="000B69B9" w:rsidP="008C6466">
            <w:pPr>
              <w:spacing w:line="256" w:lineRule="auto"/>
              <w:ind w:left="3119" w:firstLine="709"/>
              <w:rPr>
                <w:rFonts w:ascii="Times New Roman" w:hAnsi="Times New Roman"/>
                <w:b/>
                <w:sz w:val="28"/>
                <w:szCs w:val="28"/>
                <w:lang w:val="kk-KZ"/>
              </w:rPr>
            </w:pPr>
            <w:r w:rsidRPr="000B69B9">
              <w:rPr>
                <w:rFonts w:ascii="Times New Roman" w:hAnsi="Times New Roman"/>
                <w:b/>
                <w:sz w:val="28"/>
                <w:szCs w:val="28"/>
                <w:lang w:val="kk-KZ"/>
              </w:rPr>
              <w:t>(еңбек қызметі)</w:t>
            </w:r>
          </w:p>
          <w:p w:rsidR="000B69B9" w:rsidRPr="000B69B9" w:rsidRDefault="000B69B9" w:rsidP="008C6466">
            <w:pPr>
              <w:spacing w:line="256" w:lineRule="auto"/>
              <w:ind w:left="3119" w:firstLine="709"/>
              <w:rPr>
                <w:rFonts w:ascii="Times New Roman" w:hAnsi="Times New Roman"/>
                <w:sz w:val="28"/>
                <w:szCs w:val="28"/>
                <w:lang w:val="kk-KZ"/>
              </w:rPr>
            </w:pPr>
            <w:r w:rsidRPr="000B69B9">
              <w:rPr>
                <w:rFonts w:ascii="Times New Roman" w:hAnsi="Times New Roman"/>
                <w:b/>
                <w:sz w:val="28"/>
                <w:szCs w:val="28"/>
                <w:lang w:val="kk-KZ"/>
              </w:rPr>
              <w:t>3.Қимылды ойын</w:t>
            </w:r>
            <w:r w:rsidRPr="000B69B9">
              <w:rPr>
                <w:rFonts w:ascii="Times New Roman" w:hAnsi="Times New Roman"/>
                <w:sz w:val="28"/>
                <w:szCs w:val="28"/>
                <w:lang w:val="kk-KZ"/>
              </w:rPr>
              <w:t>:</w:t>
            </w:r>
          </w:p>
          <w:p w:rsidR="000B69B9" w:rsidRPr="000B69B9" w:rsidRDefault="000B69B9" w:rsidP="008C6466">
            <w:pPr>
              <w:spacing w:line="256" w:lineRule="auto"/>
              <w:ind w:left="3119" w:firstLine="709"/>
              <w:rPr>
                <w:rFonts w:ascii="Times New Roman" w:hAnsi="Times New Roman"/>
                <w:sz w:val="28"/>
                <w:szCs w:val="28"/>
                <w:lang w:val="kk-KZ"/>
              </w:rPr>
            </w:pPr>
            <w:r w:rsidRPr="000B69B9">
              <w:rPr>
                <w:rFonts w:ascii="Times New Roman" w:hAnsi="Times New Roman"/>
                <w:sz w:val="28"/>
                <w:szCs w:val="28"/>
                <w:lang w:val="kk-KZ"/>
              </w:rPr>
              <w:t>№ «Аю апанында»</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b/>
                <w:sz w:val="28"/>
                <w:szCs w:val="28"/>
                <w:lang w:val="kk-KZ"/>
              </w:rPr>
              <w:t>Мақсаты:</w:t>
            </w:r>
            <w:r w:rsidRPr="000B69B9">
              <w:rPr>
                <w:rFonts w:ascii="Times New Roman" w:hAnsi="Times New Roman"/>
                <w:sz w:val="28"/>
                <w:szCs w:val="28"/>
                <w:lang w:val="kk-KZ"/>
              </w:rPr>
              <w:t xml:space="preserve">  Балаларды шапшандыққа, ептілікке, жүру, жүгіру, секіру, еңбектеу сияқты күнделікті қозғалыстарға баулу. </w:t>
            </w:r>
            <w:r w:rsidRPr="000B69B9">
              <w:rPr>
                <w:rFonts w:ascii="Times New Roman" w:hAnsi="Times New Roman"/>
                <w:b/>
                <w:sz w:val="28"/>
                <w:szCs w:val="28"/>
                <w:lang w:val="kk-KZ"/>
              </w:rPr>
              <w:t>(Физикалық қасиеттерді дамыту)</w:t>
            </w:r>
          </w:p>
          <w:p w:rsidR="000B69B9" w:rsidRPr="000B69B9" w:rsidRDefault="000B69B9" w:rsidP="008C6466">
            <w:pPr>
              <w:spacing w:line="256" w:lineRule="auto"/>
              <w:ind w:left="3119" w:firstLine="709"/>
              <w:rPr>
                <w:rFonts w:ascii="Times New Roman" w:hAnsi="Times New Roman"/>
                <w:sz w:val="28"/>
                <w:szCs w:val="28"/>
                <w:lang w:val="kk-KZ"/>
              </w:rPr>
            </w:pPr>
            <w:r w:rsidRPr="000B69B9">
              <w:rPr>
                <w:rFonts w:ascii="Times New Roman" w:hAnsi="Times New Roman"/>
                <w:b/>
                <w:sz w:val="28"/>
                <w:szCs w:val="28"/>
                <w:lang w:val="kk-KZ"/>
              </w:rPr>
              <w:t>4. Жеке жұмыс</w:t>
            </w:r>
          </w:p>
          <w:p w:rsidR="000B69B9" w:rsidRPr="000B69B9" w:rsidRDefault="000B69B9" w:rsidP="008C6466">
            <w:pPr>
              <w:spacing w:line="256" w:lineRule="auto"/>
              <w:ind w:left="3119" w:firstLine="709"/>
              <w:rPr>
                <w:rFonts w:ascii="Times New Roman" w:hAnsi="Times New Roman"/>
                <w:sz w:val="28"/>
                <w:szCs w:val="28"/>
                <w:lang w:val="kk-KZ"/>
              </w:rPr>
            </w:pPr>
            <w:r w:rsidRPr="000B69B9">
              <w:rPr>
                <w:rFonts w:ascii="Times New Roman" w:hAnsi="Times New Roman"/>
                <w:b/>
                <w:sz w:val="28"/>
                <w:szCs w:val="28"/>
                <w:lang w:val="kk-KZ"/>
              </w:rPr>
              <w:t>Мақсаты:</w:t>
            </w:r>
            <w:r w:rsidRPr="000B69B9">
              <w:rPr>
                <w:rFonts w:ascii="Times New Roman" w:hAnsi="Times New Roman"/>
                <w:sz w:val="28"/>
                <w:szCs w:val="28"/>
                <w:lang w:val="kk-KZ"/>
              </w:rPr>
              <w:t xml:space="preserve"> Ахмадқа  өзінің отбасы, отбасылық қарым- қатынас туралы әңгімелету</w:t>
            </w:r>
          </w:p>
          <w:p w:rsidR="000B69B9" w:rsidRPr="000B69B9" w:rsidRDefault="000B69B9" w:rsidP="008C6466">
            <w:pPr>
              <w:spacing w:line="256" w:lineRule="auto"/>
              <w:ind w:left="3119" w:firstLine="709"/>
              <w:rPr>
                <w:rFonts w:ascii="Times New Roman" w:hAnsi="Times New Roman"/>
                <w:b/>
                <w:sz w:val="28"/>
                <w:szCs w:val="28"/>
                <w:lang w:val="kk-KZ"/>
              </w:rPr>
            </w:pPr>
          </w:p>
          <w:p w:rsidR="000B69B9" w:rsidRPr="000B69B9" w:rsidRDefault="000B69B9" w:rsidP="008C6466">
            <w:pPr>
              <w:spacing w:line="256" w:lineRule="auto"/>
              <w:ind w:left="3119" w:firstLine="709"/>
              <w:rPr>
                <w:rFonts w:ascii="Times New Roman" w:hAnsi="Times New Roman"/>
                <w:b/>
                <w:sz w:val="28"/>
                <w:szCs w:val="28"/>
                <w:lang w:val="kk-KZ"/>
              </w:rPr>
            </w:pPr>
          </w:p>
          <w:p w:rsidR="000B69B9" w:rsidRPr="000B69B9" w:rsidRDefault="000B69B9" w:rsidP="008C6466">
            <w:pPr>
              <w:spacing w:line="256" w:lineRule="auto"/>
              <w:ind w:left="3119" w:firstLine="709"/>
              <w:rPr>
                <w:rFonts w:ascii="Times New Roman" w:hAnsi="Times New Roman"/>
                <w:b/>
                <w:sz w:val="28"/>
                <w:szCs w:val="28"/>
                <w:lang w:val="kk-KZ"/>
              </w:rPr>
            </w:pPr>
          </w:p>
          <w:p w:rsidR="000B69B9" w:rsidRPr="000B69B9" w:rsidRDefault="000B69B9" w:rsidP="008C6466">
            <w:pPr>
              <w:spacing w:line="256" w:lineRule="auto"/>
              <w:ind w:left="3119" w:firstLine="709"/>
              <w:rPr>
                <w:rFonts w:ascii="Times New Roman" w:hAnsi="Times New Roman"/>
                <w:b/>
                <w:sz w:val="28"/>
                <w:szCs w:val="28"/>
                <w:lang w:val="kk-KZ"/>
              </w:rPr>
            </w:pPr>
          </w:p>
        </w:tc>
      </w:tr>
      <w:tr w:rsidR="000B69B9" w:rsidRPr="000B69B9" w:rsidTr="000B69B9">
        <w:trPr>
          <w:gridAfter w:val="1"/>
          <w:wAfter w:w="15019" w:type="dxa"/>
        </w:trPr>
        <w:tc>
          <w:tcPr>
            <w:tcW w:w="2355" w:type="dxa"/>
          </w:tcPr>
          <w:p w:rsidR="000B69B9" w:rsidRPr="000B69B9" w:rsidRDefault="000B69B9" w:rsidP="008C6466">
            <w:pPr>
              <w:ind w:left="3119" w:firstLine="709"/>
              <w:rPr>
                <w:rFonts w:ascii="Times New Roman" w:hAnsi="Times New Roman"/>
                <w:b/>
                <w:bCs/>
                <w:sz w:val="28"/>
                <w:szCs w:val="28"/>
                <w:lang w:val="kk-KZ"/>
              </w:rPr>
            </w:pPr>
            <w:r w:rsidRPr="000B69B9">
              <w:rPr>
                <w:rFonts w:ascii="Times New Roman" w:hAnsi="Times New Roman"/>
                <w:b/>
                <w:bCs/>
                <w:sz w:val="28"/>
                <w:szCs w:val="28"/>
              </w:rPr>
              <w:t>Серуен</w:t>
            </w:r>
            <w:r w:rsidRPr="000B69B9">
              <w:rPr>
                <w:rFonts w:ascii="Times New Roman" w:hAnsi="Times New Roman"/>
                <w:b/>
                <w:bCs/>
                <w:sz w:val="28"/>
                <w:szCs w:val="28"/>
                <w:lang w:val="kk-KZ"/>
              </w:rPr>
              <w:t xml:space="preserve"> оралу</w:t>
            </w:r>
          </w:p>
        </w:tc>
        <w:tc>
          <w:tcPr>
            <w:tcW w:w="13488" w:type="dxa"/>
            <w:gridSpan w:val="12"/>
          </w:tcPr>
          <w:p w:rsidR="000B69B9" w:rsidRPr="000B69B9" w:rsidRDefault="000B69B9" w:rsidP="008C6466">
            <w:pPr>
              <w:ind w:left="3119" w:right="-284" w:firstLine="709"/>
              <w:rPr>
                <w:rFonts w:ascii="Times New Roman" w:hAnsi="Times New Roman"/>
                <w:sz w:val="28"/>
                <w:szCs w:val="28"/>
                <w:lang w:val="kk-KZ"/>
              </w:rPr>
            </w:pPr>
            <w:r w:rsidRPr="000B69B9">
              <w:rPr>
                <w:rFonts w:ascii="Times New Roman" w:hAnsi="Times New Roman"/>
                <w:b/>
                <w:sz w:val="28"/>
                <w:szCs w:val="28"/>
                <w:lang w:val="kk-KZ"/>
              </w:rPr>
              <w:t xml:space="preserve">Мақсаты: </w:t>
            </w:r>
            <w:r w:rsidRPr="000B69B9">
              <w:rPr>
                <w:rFonts w:ascii="Times New Roman" w:hAnsi="Times New Roman"/>
                <w:sz w:val="28"/>
                <w:szCs w:val="28"/>
                <w:lang w:val="kk-KZ"/>
              </w:rPr>
              <w:t>Балалар ересектердің көмегімен  белгілі бір ретпен шешінуі, киімдерін жинауға, сөрелерін ретке келтіруге дағдыландыру.</w:t>
            </w:r>
            <w:r w:rsidRPr="000B69B9">
              <w:rPr>
                <w:rFonts w:ascii="Times New Roman" w:hAnsi="Times New Roman"/>
                <w:b/>
                <w:sz w:val="28"/>
                <w:szCs w:val="28"/>
                <w:lang w:val="kk-KZ"/>
              </w:rPr>
              <w:t>(мәдени – гигиеналық дағдыларды қалыптастыру).</w:t>
            </w:r>
            <w:r w:rsidRPr="000B69B9">
              <w:rPr>
                <w:rFonts w:ascii="Times New Roman" w:hAnsi="Times New Roman"/>
                <w:sz w:val="28"/>
                <w:szCs w:val="28"/>
                <w:lang w:val="kk-KZ"/>
              </w:rPr>
              <w:t>Киімді белгілі бір тәртіппен шешу және кию дағдыларын үйрету:</w:t>
            </w:r>
          </w:p>
          <w:p w:rsidR="000B69B9" w:rsidRPr="000B69B9" w:rsidRDefault="000B69B9" w:rsidP="008C6466">
            <w:pPr>
              <w:ind w:left="3119" w:right="-284" w:firstLine="709"/>
              <w:rPr>
                <w:rFonts w:ascii="Times New Roman" w:hAnsi="Times New Roman"/>
                <w:sz w:val="28"/>
                <w:szCs w:val="28"/>
                <w:lang w:val="kk-KZ"/>
              </w:rPr>
            </w:pPr>
            <w:r w:rsidRPr="000B69B9">
              <w:rPr>
                <w:rFonts w:ascii="Times New Roman" w:hAnsi="Times New Roman"/>
                <w:sz w:val="28"/>
                <w:szCs w:val="28"/>
                <w:lang w:val="kk-KZ"/>
              </w:rPr>
              <w:t>- Түймелерді ретумен ағытамыз.</w:t>
            </w:r>
          </w:p>
          <w:p w:rsidR="000B69B9" w:rsidRPr="000B69B9" w:rsidRDefault="000B69B9" w:rsidP="008C6466">
            <w:pPr>
              <w:ind w:left="3119" w:right="-284" w:firstLine="709"/>
              <w:rPr>
                <w:rFonts w:ascii="Times New Roman" w:hAnsi="Times New Roman"/>
                <w:sz w:val="28"/>
                <w:szCs w:val="28"/>
                <w:lang w:val="kk-KZ"/>
              </w:rPr>
            </w:pPr>
            <w:r w:rsidRPr="000B69B9">
              <w:rPr>
                <w:rFonts w:ascii="Times New Roman" w:hAnsi="Times New Roman"/>
                <w:sz w:val="28"/>
                <w:szCs w:val="28"/>
                <w:lang w:val="kk-KZ"/>
              </w:rPr>
              <w:t>- Көйлек, шалбарды шешеміз, ақырын іліп қоямыз.</w:t>
            </w:r>
          </w:p>
          <w:p w:rsidR="000B69B9" w:rsidRPr="000B69B9" w:rsidRDefault="000B69B9" w:rsidP="008C6466">
            <w:pPr>
              <w:ind w:left="3119" w:right="-284" w:firstLine="709"/>
              <w:rPr>
                <w:rFonts w:ascii="Times New Roman" w:hAnsi="Times New Roman"/>
                <w:sz w:val="28"/>
                <w:szCs w:val="28"/>
                <w:lang w:val="kk-KZ"/>
              </w:rPr>
            </w:pPr>
            <w:r w:rsidRPr="000B69B9">
              <w:rPr>
                <w:rFonts w:ascii="Times New Roman" w:hAnsi="Times New Roman"/>
                <w:sz w:val="28"/>
                <w:szCs w:val="28"/>
                <w:lang w:val="kk-KZ"/>
              </w:rPr>
              <w:t>- Көйлекті шешіп, оны шалбарға, шортиға қосып іліп қоямыз.</w:t>
            </w:r>
          </w:p>
          <w:p w:rsidR="000B69B9" w:rsidRPr="000B69B9" w:rsidRDefault="000B69B9" w:rsidP="008C6466">
            <w:pPr>
              <w:ind w:left="3119" w:right="-284" w:firstLine="709"/>
              <w:rPr>
                <w:rFonts w:ascii="Times New Roman" w:hAnsi="Times New Roman"/>
                <w:sz w:val="28"/>
                <w:szCs w:val="28"/>
                <w:lang w:val="kk-KZ"/>
              </w:rPr>
            </w:pPr>
            <w:r w:rsidRPr="000B69B9">
              <w:rPr>
                <w:rFonts w:ascii="Times New Roman" w:hAnsi="Times New Roman"/>
                <w:sz w:val="28"/>
                <w:szCs w:val="28"/>
                <w:lang w:val="kk-KZ"/>
              </w:rPr>
              <w:t>- Аяқ киімді шешіп, екінші аяқ киімді киеміз.</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 xml:space="preserve">- Колготкаларды шешіп, көйлекке қосып іліп қоямыз. </w:t>
            </w:r>
            <w:r w:rsidRPr="000B69B9">
              <w:rPr>
                <w:rFonts w:ascii="Times New Roman" w:hAnsi="Times New Roman"/>
                <w:b/>
                <w:i/>
                <w:sz w:val="28"/>
                <w:szCs w:val="28"/>
                <w:lang w:val="kk-KZ"/>
              </w:rPr>
              <w:t>(сөйлеуді дамыту, еңбек әрекеті – коммуникативті, еңбек қызметі).</w:t>
            </w:r>
          </w:p>
        </w:tc>
      </w:tr>
      <w:tr w:rsidR="000B69B9" w:rsidRPr="000B69B9" w:rsidTr="000B69B9">
        <w:trPr>
          <w:gridAfter w:val="1"/>
          <w:wAfter w:w="15019" w:type="dxa"/>
        </w:trPr>
        <w:tc>
          <w:tcPr>
            <w:tcW w:w="2355" w:type="dxa"/>
          </w:tcPr>
          <w:p w:rsidR="000B69B9" w:rsidRPr="000B69B9" w:rsidRDefault="000B69B9" w:rsidP="008C6466">
            <w:pPr>
              <w:ind w:left="3119" w:right="121" w:firstLine="709"/>
              <w:rPr>
                <w:rFonts w:ascii="Times New Roman" w:hAnsi="Times New Roman"/>
                <w:b/>
                <w:sz w:val="28"/>
                <w:szCs w:val="28"/>
                <w:lang w:val="kk-KZ"/>
              </w:rPr>
            </w:pPr>
            <w:r w:rsidRPr="000B69B9">
              <w:rPr>
                <w:rFonts w:ascii="Times New Roman" w:hAnsi="Times New Roman"/>
                <w:b/>
                <w:bCs/>
                <w:sz w:val="28"/>
                <w:szCs w:val="28"/>
                <w:lang w:val="kk-KZ"/>
              </w:rPr>
              <w:t xml:space="preserve">Балалардың дер-бес іс-әрекеті  </w:t>
            </w:r>
          </w:p>
        </w:tc>
        <w:tc>
          <w:tcPr>
            <w:tcW w:w="3423" w:type="dxa"/>
            <w:gridSpan w:val="3"/>
          </w:tcPr>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b/>
                <w:sz w:val="28"/>
                <w:szCs w:val="28"/>
                <w:lang w:val="kk-KZ"/>
              </w:rPr>
              <w:t>«Мысық пен тышқан»</w:t>
            </w:r>
            <w:r w:rsidRPr="000B69B9">
              <w:rPr>
                <w:rFonts w:ascii="Times New Roman" w:hAnsi="Times New Roman"/>
                <w:sz w:val="28"/>
                <w:szCs w:val="28"/>
                <w:lang w:val="kk-KZ"/>
              </w:rPr>
              <w:t xml:space="preserve"> ертегісі.</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b/>
                <w:sz w:val="28"/>
                <w:szCs w:val="28"/>
                <w:lang w:val="kk-KZ"/>
              </w:rPr>
              <w:t>Мақсаты</w:t>
            </w:r>
            <w:r w:rsidRPr="000B69B9">
              <w:rPr>
                <w:rFonts w:ascii="Times New Roman" w:hAnsi="Times New Roman"/>
                <w:sz w:val="28"/>
                <w:szCs w:val="28"/>
                <w:lang w:val="kk-KZ"/>
              </w:rPr>
              <w:t>: Жаңа ертегілерді тыңдай білуге, олардың мазмұнындағы әрекеттердің дамуын бақылауға, ересектермен бірге ертегілерде бірлескен ойындарға қатысуға ықпал ету, кейіпкерлердің эмоционалды образын беруге баулу. Қарапайым сюжеттік композициялар жасауға үйрету. Мүсіндеу барысында қауіпсіздікті сақтауға, ұқыпты болуға баулу. Желімдеудің техникасын үйрету:</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Шарты: Сұрақ жауап арқылы ертегіні сұрап, қалаулары бойынша шығармашылықпен жұмыс жасайды.</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(Көркем әдебиет,</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 xml:space="preserve">  Сурет салу, </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 xml:space="preserve">Мүсіндеу, </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Жапсыру</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коммуникативтік, шығармашылық-дағдыларды  дамыту)</w:t>
            </w:r>
          </w:p>
          <w:p w:rsidR="000B69B9" w:rsidRPr="000B69B9" w:rsidRDefault="000B69B9" w:rsidP="008C6466">
            <w:pPr>
              <w:ind w:left="3119" w:firstLine="709"/>
              <w:rPr>
                <w:rFonts w:ascii="Times New Roman" w:hAnsi="Times New Roman"/>
                <w:sz w:val="28"/>
                <w:szCs w:val="28"/>
                <w:lang w:val="kk-KZ"/>
              </w:rPr>
            </w:pPr>
          </w:p>
          <w:p w:rsidR="000B69B9" w:rsidRPr="000B69B9" w:rsidRDefault="000B69B9" w:rsidP="008C6466">
            <w:pPr>
              <w:ind w:left="3119" w:firstLine="709"/>
              <w:rPr>
                <w:rFonts w:ascii="Times New Roman" w:hAnsi="Times New Roman"/>
                <w:b/>
                <w:sz w:val="28"/>
                <w:szCs w:val="28"/>
                <w:lang w:val="kk-KZ"/>
              </w:rPr>
            </w:pPr>
          </w:p>
        </w:tc>
        <w:tc>
          <w:tcPr>
            <w:tcW w:w="2740" w:type="dxa"/>
            <w:gridSpan w:val="4"/>
          </w:tcPr>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«Ит адамның досы» әңгімелеу</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b/>
                <w:sz w:val="28"/>
                <w:szCs w:val="28"/>
                <w:lang w:val="kk-KZ"/>
              </w:rPr>
              <w:t>Мақсаты:</w:t>
            </w:r>
            <w:r w:rsidRPr="000B69B9">
              <w:rPr>
                <w:rFonts w:ascii="Times New Roman" w:hAnsi="Times New Roman"/>
                <w:sz w:val="28"/>
                <w:szCs w:val="28"/>
                <w:lang w:val="kk-KZ"/>
              </w:rPr>
              <w:t xml:space="preserve"> Жаңа әңгімелерді тыңдай білуге, олардың мазмұнындағы әрекеттердің дамуын бақылауға, шығарманың кейіпкерлеріне жанашырлық танытуға тәрбиелеу. Сурет салуда қауіпсіздікті сақтауға, ұқыптылыққа баулу.  Мүсіндеу барысында қауіпсіздікті сақтауға, ұқыпты болуға баулу. Қағаз бетінде көлемі,  түсі, пішіні бойынша әртүрлі дайын пішіндерді белгілі реттілікпен орналастыра отырып қағазға жапсыру. (күшікке арналған үйшік)</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Шарты: Ит туралы әңгімелеп,күшікке үйшік салып беруге көмектеседі.балалардың шығармашылығы.</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(Көркем әдебиет,</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 xml:space="preserve">  Сурет салу, </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 xml:space="preserve">Мүсіндеу, </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Жапсыру</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коммуникативтік, шығармашылық-дағдыларды  дамыту)</w:t>
            </w:r>
          </w:p>
          <w:p w:rsidR="000B69B9" w:rsidRPr="000B69B9" w:rsidRDefault="000B69B9" w:rsidP="008C6466">
            <w:pPr>
              <w:ind w:left="3119" w:firstLine="709"/>
              <w:rPr>
                <w:rFonts w:ascii="Times New Roman" w:hAnsi="Times New Roman"/>
                <w:b/>
                <w:spacing w:val="2"/>
                <w:sz w:val="28"/>
                <w:szCs w:val="28"/>
                <w:lang w:val="kk-KZ"/>
              </w:rPr>
            </w:pPr>
          </w:p>
          <w:p w:rsidR="000B69B9" w:rsidRPr="000B69B9" w:rsidRDefault="000B69B9" w:rsidP="008C6466">
            <w:pPr>
              <w:ind w:left="3119" w:firstLine="709"/>
              <w:rPr>
                <w:rFonts w:ascii="Times New Roman" w:hAnsi="Times New Roman"/>
                <w:b/>
                <w:sz w:val="28"/>
                <w:szCs w:val="28"/>
                <w:lang w:val="kk-KZ"/>
              </w:rPr>
            </w:pPr>
          </w:p>
        </w:tc>
        <w:tc>
          <w:tcPr>
            <w:tcW w:w="2222" w:type="dxa"/>
            <w:gridSpan w:val="2"/>
          </w:tcPr>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b/>
                <w:sz w:val="28"/>
                <w:szCs w:val="28"/>
                <w:lang w:val="kk-KZ"/>
              </w:rPr>
              <w:t>Сюжеттік ойын:</w:t>
            </w:r>
            <w:r w:rsidRPr="000B69B9">
              <w:rPr>
                <w:rFonts w:ascii="Times New Roman" w:hAnsi="Times New Roman"/>
                <w:sz w:val="28"/>
                <w:szCs w:val="28"/>
                <w:lang w:val="kk-KZ"/>
              </w:rPr>
              <w:t xml:space="preserve"> «Құрылысшы»</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b/>
                <w:sz w:val="28"/>
                <w:szCs w:val="28"/>
                <w:lang w:val="kk-KZ"/>
              </w:rPr>
              <w:t>Мақсаты:</w:t>
            </w:r>
            <w:r w:rsidRPr="000B69B9">
              <w:rPr>
                <w:rFonts w:ascii="Times New Roman" w:hAnsi="Times New Roman"/>
                <w:sz w:val="28"/>
                <w:szCs w:val="28"/>
                <w:lang w:val="kk-KZ"/>
              </w:rPr>
              <w:t xml:space="preserve"> Балаларды өз бетінше сөйлеуге үйрету.Түрлі балалар әрекетінде балалардың бір-бірімен сөйлесуіне жағдай жасау,әрбір баланың  қызығушылығына мән беру,сұрақтарына жауап беру,жеке сөйлесу Ұжымдық құрылыс жасауға баулу, өздерінің құрастырған бұйымдарын біріктіре отырып, дайын болған құрылыспен бірге ойнату.</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sz w:val="28"/>
                <w:szCs w:val="28"/>
                <w:lang w:val="kk-KZ"/>
              </w:rPr>
              <w:t>Шарты: Тапсырыс берушілер құрылыс фирмаларына, қай жерде құрылыс жүргізетіндігі жөнінде хабарлайды, тапсырыс қабылдап алғыстарын білдіреді. Әрлендіруші  құрылыс объектісін  құрылыс жоспарын тапсырысшымен қабылдайды.  Прораб қажетті құрылыс материалына сәйкес сюжетті, құрылыста қажетті материалдардың барлығы болуын қадағалайды. Құрылысқа қажетті материалдарды тасымалдауын басқарады. Жүк тасымалдаушы материалдарды тиеп  жеткізеді.  Жұмысшылар  оларға көмектеседі.</w:t>
            </w:r>
            <w:r w:rsidRPr="000B69B9">
              <w:rPr>
                <w:rFonts w:ascii="Times New Roman" w:hAnsi="Times New Roman"/>
                <w:b/>
                <w:sz w:val="28"/>
                <w:szCs w:val="28"/>
                <w:lang w:val="kk-KZ"/>
              </w:rPr>
              <w:t xml:space="preserve"> (Сөйлеуді дамыту</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құрастыру- щығармашылық,</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коммуникативтік дағдылардыды дамыту)</w:t>
            </w:r>
          </w:p>
        </w:tc>
        <w:tc>
          <w:tcPr>
            <w:tcW w:w="2490" w:type="dxa"/>
          </w:tcPr>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Дидактикалық ойын:</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«Моншақ тізейік»</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b/>
                <w:sz w:val="28"/>
                <w:szCs w:val="28"/>
                <w:lang w:val="kk-KZ"/>
              </w:rPr>
              <w:t>Мақсаты:</w:t>
            </w:r>
            <w:r w:rsidRPr="000B69B9">
              <w:rPr>
                <w:rFonts w:ascii="Times New Roman" w:hAnsi="Times New Roman"/>
                <w:sz w:val="28"/>
                <w:szCs w:val="28"/>
                <w:lang w:val="kk-KZ"/>
              </w:rPr>
              <w:t xml:space="preserve"> Сурет салуда қауіпсіздікті сақтауға, ұқыптылыққа баулу. Мүсіндеу барысында қауіпсіздікті сақтауға, ұқыпты болуға баулу. . Желімдеудің техникасын үйрету.</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Шарты:</w:t>
            </w:r>
            <w:r w:rsidRPr="000B69B9">
              <w:rPr>
                <w:rFonts w:ascii="Times New Roman" w:hAnsi="Times New Roman"/>
                <w:color w:val="000000"/>
                <w:sz w:val="28"/>
                <w:szCs w:val="28"/>
                <w:lang w:val="kk-KZ"/>
              </w:rPr>
              <w:t xml:space="preserve"> Тәрбиеші балалармен бірге сызбаны қарап, пішінді атап шығады(үлкен,сары ұшбұрыш, үлкен көк төртбұрыш, кішкене сары дөңгелек т.б.) Сызбаға сәйкес геометриялық пішіндерді алқа болып шығатындай етіп жіпке тізу тапсырады.Алдымен бірінші ойыншы тізбектейді, екіншісі бақылап, келісетінін не келіспейтінін айтады.Осыдан кейін керісңнше, екінші ойыншы тапсырманы орындайды</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color w:val="000000"/>
                <w:sz w:val="28"/>
                <w:szCs w:val="28"/>
                <w:lang w:val="kk-KZ"/>
              </w:rPr>
              <w:t>Қалаулары бойынша моншақтың суретін салады, ермеказдан мүсіндейді, түрлі-түсті қағаздан жапсырады</w:t>
            </w:r>
            <w:r w:rsidRPr="000B69B9">
              <w:rPr>
                <w:rFonts w:ascii="Times New Roman" w:hAnsi="Times New Roman"/>
                <w:b/>
                <w:sz w:val="28"/>
                <w:szCs w:val="28"/>
                <w:lang w:val="kk-KZ"/>
              </w:rPr>
              <w:t xml:space="preserve"> (Сурет салу, </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 xml:space="preserve">Мүсіндеу, </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Жапсыру</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шығармашылық-дағдыларды  дамыту)</w:t>
            </w:r>
          </w:p>
          <w:p w:rsidR="000B69B9" w:rsidRPr="000B69B9" w:rsidRDefault="000B69B9" w:rsidP="008C6466">
            <w:pPr>
              <w:ind w:left="3119" w:firstLine="709"/>
              <w:rPr>
                <w:rFonts w:ascii="Times New Roman" w:hAnsi="Times New Roman"/>
                <w:color w:val="C00000"/>
                <w:sz w:val="28"/>
                <w:szCs w:val="28"/>
                <w:lang w:val="kk-KZ"/>
              </w:rPr>
            </w:pPr>
          </w:p>
        </w:tc>
        <w:tc>
          <w:tcPr>
            <w:tcW w:w="2613" w:type="dxa"/>
            <w:gridSpan w:val="2"/>
          </w:tcPr>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Әңгімелеу.</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«Құстар әлемі»</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b/>
                <w:sz w:val="28"/>
                <w:szCs w:val="28"/>
                <w:lang w:val="kk-KZ"/>
              </w:rPr>
              <w:t>Мақсаты:</w:t>
            </w:r>
            <w:r w:rsidRPr="000B69B9">
              <w:rPr>
                <w:rFonts w:ascii="Times New Roman" w:hAnsi="Times New Roman"/>
                <w:sz w:val="28"/>
                <w:szCs w:val="28"/>
                <w:lang w:val="kk-KZ"/>
              </w:rPr>
              <w:t xml:space="preserve"> Жануарларға, құстарға қамқорлықпен қарауға тәрбиелеу, олардың тіршілігі, пайдасы туралы түсініктерді меңгерту. Сурет салуда қауіпсіздікті сақтауға, ұқыптылыққа баулу.</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Мүсіндеу тәсілдерін қолдана отырып, өзіне ұнаған бұйымдарды мүсіндеу, оларды таяқшамен безендіру.</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Желімдеудің техникасын үйрету.</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 xml:space="preserve"> (торғайларға жем береміз)</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(қоршаған ортамен таныстыру,</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 xml:space="preserve"> Сурет салу, Мүсіндеу, </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Жапсыру</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 xml:space="preserve">әлеуметтік эмоцианалды, </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шығармашылық дағдыларды дамыту)</w:t>
            </w:r>
          </w:p>
          <w:p w:rsidR="000B69B9" w:rsidRPr="000B69B9" w:rsidRDefault="000B69B9" w:rsidP="008C6466">
            <w:pPr>
              <w:ind w:left="3119" w:firstLine="709"/>
              <w:rPr>
                <w:rFonts w:ascii="Times New Roman" w:hAnsi="Times New Roman"/>
                <w:sz w:val="28"/>
                <w:szCs w:val="28"/>
                <w:lang w:val="kk-KZ"/>
              </w:rPr>
            </w:pPr>
          </w:p>
          <w:p w:rsidR="000B69B9" w:rsidRPr="000B69B9" w:rsidRDefault="000B69B9" w:rsidP="008C6466">
            <w:pPr>
              <w:ind w:left="3119" w:firstLine="709"/>
              <w:rPr>
                <w:rFonts w:ascii="Times New Roman" w:hAnsi="Times New Roman"/>
                <w:b/>
                <w:color w:val="C00000"/>
                <w:sz w:val="28"/>
                <w:szCs w:val="28"/>
                <w:lang w:val="kk-KZ"/>
              </w:rPr>
            </w:pPr>
          </w:p>
        </w:tc>
      </w:tr>
      <w:tr w:rsidR="000B69B9" w:rsidRPr="000B69B9" w:rsidTr="000B69B9">
        <w:trPr>
          <w:gridAfter w:val="1"/>
          <w:wAfter w:w="15019" w:type="dxa"/>
        </w:trPr>
        <w:tc>
          <w:tcPr>
            <w:tcW w:w="2355" w:type="dxa"/>
          </w:tcPr>
          <w:p w:rsidR="000B69B9" w:rsidRPr="000B69B9" w:rsidRDefault="000B69B9" w:rsidP="008C6466">
            <w:pPr>
              <w:ind w:left="3119" w:right="121" w:firstLine="709"/>
              <w:rPr>
                <w:rFonts w:ascii="Times New Roman" w:hAnsi="Times New Roman"/>
                <w:b/>
                <w:sz w:val="28"/>
                <w:szCs w:val="28"/>
                <w:lang w:val="kk-KZ"/>
              </w:rPr>
            </w:pPr>
            <w:r w:rsidRPr="000B69B9">
              <w:rPr>
                <w:rFonts w:ascii="Times New Roman" w:hAnsi="Times New Roman"/>
                <w:b/>
                <w:bCs/>
                <w:sz w:val="28"/>
                <w:szCs w:val="28"/>
              </w:rPr>
              <w:t xml:space="preserve">Балалармен жеке жұмыс </w:t>
            </w:r>
          </w:p>
        </w:tc>
        <w:tc>
          <w:tcPr>
            <w:tcW w:w="3423" w:type="dxa"/>
            <w:gridSpan w:val="3"/>
          </w:tcPr>
          <w:p w:rsidR="000B69B9" w:rsidRPr="000B69B9" w:rsidRDefault="000B69B9" w:rsidP="008C6466">
            <w:pPr>
              <w:ind w:left="3119" w:firstLine="709"/>
              <w:rPr>
                <w:rFonts w:ascii="Times New Roman" w:hAnsi="Times New Roman"/>
                <w:bCs/>
                <w:sz w:val="28"/>
                <w:szCs w:val="28"/>
                <w:lang w:val="kk-KZ"/>
              </w:rPr>
            </w:pPr>
            <w:r w:rsidRPr="000B69B9">
              <w:rPr>
                <w:rFonts w:ascii="Times New Roman" w:hAnsi="Times New Roman"/>
                <w:bCs/>
                <w:sz w:val="28"/>
                <w:szCs w:val="28"/>
                <w:lang w:val="kk-KZ"/>
              </w:rPr>
              <w:t>Мұстафаға және кейбір дауыссыз  дыбыстарды анық айтуға, дыбыстардың артикуляциясын нақтылау және бекітуге жаңылтпаштар айту арқылы үйрету.</w:t>
            </w:r>
          </w:p>
          <w:p w:rsidR="000B69B9" w:rsidRPr="000B69B9" w:rsidRDefault="000B69B9" w:rsidP="008C6466">
            <w:pPr>
              <w:ind w:left="3119" w:firstLine="709"/>
              <w:rPr>
                <w:rFonts w:ascii="Times New Roman" w:hAnsi="Times New Roman"/>
                <w:color w:val="1A1A1A"/>
                <w:spacing w:val="3"/>
                <w:sz w:val="28"/>
                <w:szCs w:val="28"/>
                <w:shd w:val="clear" w:color="auto" w:fill="FFFFFF"/>
              </w:rPr>
            </w:pPr>
            <w:r w:rsidRPr="000B69B9">
              <w:rPr>
                <w:rFonts w:ascii="Times New Roman" w:hAnsi="Times New Roman"/>
                <w:color w:val="1A1A1A"/>
                <w:spacing w:val="3"/>
                <w:sz w:val="28"/>
                <w:szCs w:val="28"/>
                <w:shd w:val="clear" w:color="auto" w:fill="FFFFFF"/>
              </w:rPr>
              <w:t>Көктемде шөп өнер жер</w:t>
            </w:r>
            <w:r w:rsidRPr="000B69B9">
              <w:rPr>
                <w:rFonts w:ascii="Times New Roman" w:hAnsi="Times New Roman"/>
                <w:color w:val="1A1A1A"/>
                <w:spacing w:val="3"/>
                <w:sz w:val="28"/>
                <w:szCs w:val="28"/>
              </w:rPr>
              <w:br/>
            </w:r>
            <w:r w:rsidRPr="000B69B9">
              <w:rPr>
                <w:rFonts w:ascii="Times New Roman" w:hAnsi="Times New Roman"/>
                <w:color w:val="1A1A1A"/>
                <w:spacing w:val="3"/>
                <w:sz w:val="28"/>
                <w:szCs w:val="28"/>
                <w:shd w:val="clear" w:color="auto" w:fill="FFFFFF"/>
              </w:rPr>
              <w:t>Мал келер, мал ерер жер.</w:t>
            </w:r>
          </w:p>
          <w:p w:rsidR="000B69B9" w:rsidRPr="000B69B9" w:rsidRDefault="000B69B9" w:rsidP="008C6466">
            <w:pPr>
              <w:ind w:left="3119" w:firstLine="709"/>
              <w:rPr>
                <w:rFonts w:ascii="Times New Roman" w:hAnsi="Times New Roman"/>
                <w:bCs/>
                <w:sz w:val="28"/>
                <w:szCs w:val="28"/>
              </w:rPr>
            </w:pPr>
            <w:r w:rsidRPr="000B69B9">
              <w:rPr>
                <w:rFonts w:ascii="Times New Roman" w:hAnsi="Times New Roman"/>
                <w:color w:val="1A1A1A"/>
                <w:spacing w:val="3"/>
                <w:sz w:val="28"/>
                <w:szCs w:val="28"/>
                <w:shd w:val="clear" w:color="auto" w:fill="FFFFFF"/>
              </w:rPr>
              <w:t>(Сөйлеуді дамыту)</w:t>
            </w:r>
          </w:p>
        </w:tc>
        <w:tc>
          <w:tcPr>
            <w:tcW w:w="2740" w:type="dxa"/>
            <w:gridSpan w:val="4"/>
          </w:tcPr>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 xml:space="preserve">Әмірге туылған күнге арналған  тәтті </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тоқаштарды мүсіндеуге үйрету.</w:t>
            </w:r>
          </w:p>
        </w:tc>
        <w:tc>
          <w:tcPr>
            <w:tcW w:w="2211" w:type="dxa"/>
          </w:tcPr>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Cs/>
                <w:sz w:val="28"/>
                <w:szCs w:val="28"/>
                <w:lang w:val="kk-KZ"/>
              </w:rPr>
              <w:t>жұмбақ шешу арқылы ойлануға үйрету, дыбыстарды анық айтуға үйрету.</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Қонып алып жарға,</w:t>
            </w:r>
            <w:r w:rsidRPr="000B69B9">
              <w:rPr>
                <w:rFonts w:ascii="Times New Roman" w:hAnsi="Times New Roman"/>
                <w:bCs/>
                <w:sz w:val="28"/>
                <w:szCs w:val="28"/>
                <w:lang w:val="kk-KZ"/>
              </w:rPr>
              <w:br/>
              <w:t>Қарқылдайды</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Өзі сақ, өзі ұзын,</w:t>
            </w:r>
            <w:r w:rsidRPr="000B69B9">
              <w:rPr>
                <w:rFonts w:ascii="Times New Roman" w:hAnsi="Times New Roman"/>
                <w:bCs/>
                <w:sz w:val="28"/>
                <w:szCs w:val="28"/>
                <w:lang w:val="kk-KZ"/>
              </w:rPr>
              <w:br/>
              <w:t>Шықылықтап тұрмайды.</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 xml:space="preserve">                  Қарға</w:t>
            </w:r>
          </w:p>
          <w:p w:rsidR="000B69B9" w:rsidRPr="000B69B9" w:rsidRDefault="000B69B9" w:rsidP="008C6466">
            <w:pPr>
              <w:ind w:left="3119" w:right="-284" w:firstLine="709"/>
              <w:rPr>
                <w:rFonts w:ascii="Times New Roman" w:hAnsi="Times New Roman"/>
                <w:b/>
                <w:bCs/>
                <w:sz w:val="28"/>
                <w:szCs w:val="28"/>
                <w:lang w:val="kk-KZ"/>
              </w:rPr>
            </w:pPr>
            <w:r w:rsidRPr="000B69B9">
              <w:rPr>
                <w:rFonts w:ascii="Times New Roman" w:hAnsi="Times New Roman"/>
                <w:b/>
                <w:bCs/>
                <w:sz w:val="28"/>
                <w:szCs w:val="28"/>
                <w:lang w:val="kk-KZ"/>
              </w:rPr>
              <w:t>(</w:t>
            </w:r>
            <w:r w:rsidRPr="000B69B9">
              <w:rPr>
                <w:rFonts w:ascii="Times New Roman" w:hAnsi="Times New Roman"/>
                <w:b/>
                <w:bCs/>
                <w:i/>
                <w:sz w:val="28"/>
                <w:szCs w:val="28"/>
                <w:lang w:val="kk-KZ"/>
              </w:rPr>
              <w:t>қоршаған ортамен таныстыру)</w:t>
            </w:r>
          </w:p>
        </w:tc>
        <w:tc>
          <w:tcPr>
            <w:tcW w:w="2501" w:type="dxa"/>
            <w:gridSpan w:val="2"/>
          </w:tcPr>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Cs/>
                <w:sz w:val="28"/>
                <w:szCs w:val="28"/>
                <w:lang w:val="kk-KZ"/>
              </w:rPr>
              <w:t>шаңғы суретін салғызу, қарындашты дұрыс ұстауға үйрету, екі жолды сызық сала білуге үйрету.</w:t>
            </w:r>
          </w:p>
          <w:p w:rsidR="000B69B9" w:rsidRPr="000B69B9" w:rsidRDefault="000B69B9" w:rsidP="008C6466">
            <w:pPr>
              <w:ind w:left="3119" w:right="-284" w:firstLine="709"/>
              <w:rPr>
                <w:rFonts w:ascii="Times New Roman" w:hAnsi="Times New Roman"/>
                <w:b/>
                <w:bCs/>
                <w:sz w:val="28"/>
                <w:szCs w:val="28"/>
                <w:lang w:val="kk-KZ"/>
              </w:rPr>
            </w:pPr>
            <w:r w:rsidRPr="000B69B9">
              <w:rPr>
                <w:rFonts w:ascii="Times New Roman" w:hAnsi="Times New Roman"/>
                <w:b/>
                <w:bCs/>
                <w:i/>
                <w:sz w:val="28"/>
                <w:szCs w:val="28"/>
                <w:lang w:val="kk-KZ"/>
              </w:rPr>
              <w:t xml:space="preserve"> (сурет салу</w:t>
            </w:r>
            <w:r w:rsidRPr="000B69B9">
              <w:rPr>
                <w:rFonts w:ascii="Times New Roman" w:hAnsi="Times New Roman"/>
                <w:b/>
                <w:bCs/>
                <w:sz w:val="28"/>
                <w:szCs w:val="28"/>
                <w:lang w:val="kk-KZ"/>
              </w:rPr>
              <w:t>)</w:t>
            </w:r>
          </w:p>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Cs/>
                <w:sz w:val="28"/>
                <w:szCs w:val="28"/>
                <w:lang w:val="kk-KZ"/>
              </w:rPr>
              <w:t>Қалған балалар топтарға бөлінеді және кіші топтарда жұмыс істейді.</w:t>
            </w:r>
          </w:p>
        </w:tc>
        <w:tc>
          <w:tcPr>
            <w:tcW w:w="2613" w:type="dxa"/>
            <w:gridSpan w:val="2"/>
          </w:tcPr>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Cs/>
                <w:sz w:val="28"/>
                <w:szCs w:val="28"/>
                <w:lang w:val="kk-KZ"/>
              </w:rPr>
              <w:t>«Жабайы жануарлар»</w:t>
            </w:r>
            <w:r w:rsidRPr="000B69B9">
              <w:rPr>
                <w:rFonts w:ascii="Times New Roman" w:hAnsi="Times New Roman"/>
                <w:b/>
                <w:bCs/>
                <w:sz w:val="28"/>
                <w:szCs w:val="28"/>
                <w:lang w:val="kk-KZ"/>
              </w:rPr>
              <w:t xml:space="preserve"> </w:t>
            </w:r>
            <w:r w:rsidRPr="000B69B9">
              <w:rPr>
                <w:rFonts w:ascii="Times New Roman" w:hAnsi="Times New Roman"/>
                <w:bCs/>
                <w:sz w:val="28"/>
                <w:szCs w:val="28"/>
                <w:lang w:val="kk-KZ"/>
              </w:rPr>
              <w:t>туралы әңгімелесу, орманда жабайы жануарлар мекендейтіні туралы түсінік беру</w:t>
            </w:r>
            <w:r w:rsidRPr="000B69B9">
              <w:rPr>
                <w:rFonts w:ascii="Times New Roman" w:hAnsi="Times New Roman"/>
                <w:b/>
                <w:bCs/>
                <w:i/>
                <w:sz w:val="28"/>
                <w:szCs w:val="28"/>
                <w:lang w:val="kk-KZ"/>
              </w:rPr>
              <w:t xml:space="preserve">. </w:t>
            </w:r>
            <w:r w:rsidRPr="000B69B9">
              <w:rPr>
                <w:rFonts w:ascii="Times New Roman" w:hAnsi="Times New Roman"/>
                <w:bCs/>
                <w:sz w:val="28"/>
                <w:szCs w:val="28"/>
                <w:lang w:val="kk-KZ"/>
              </w:rPr>
              <w:t>Суретке қарап әңгіме құрауға үйрету.</w:t>
            </w:r>
          </w:p>
          <w:p w:rsidR="000B69B9" w:rsidRPr="000B69B9" w:rsidRDefault="000B69B9" w:rsidP="008C6466">
            <w:pPr>
              <w:ind w:left="3119" w:right="142" w:firstLine="709"/>
              <w:rPr>
                <w:rFonts w:ascii="Times New Roman" w:hAnsi="Times New Roman"/>
                <w:b/>
                <w:bCs/>
                <w:i/>
                <w:sz w:val="28"/>
                <w:szCs w:val="28"/>
                <w:lang w:val="kk-KZ"/>
              </w:rPr>
            </w:pPr>
            <w:r w:rsidRPr="000B69B9">
              <w:rPr>
                <w:rFonts w:ascii="Times New Roman" w:hAnsi="Times New Roman"/>
                <w:b/>
                <w:bCs/>
                <w:i/>
                <w:sz w:val="28"/>
                <w:szCs w:val="28"/>
                <w:lang w:val="kk-KZ"/>
              </w:rPr>
              <w:t>(сөйлеуді дамыту, қоршаған ортамен таныстыру)</w:t>
            </w:r>
          </w:p>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Cs/>
                <w:sz w:val="28"/>
                <w:szCs w:val="28"/>
                <w:lang w:val="kk-KZ"/>
              </w:rPr>
              <w:t>Қалған балалар топтарға бөлінеді және кіші топтарда жұмыс істейді.</w:t>
            </w:r>
          </w:p>
        </w:tc>
      </w:tr>
      <w:tr w:rsidR="000B69B9" w:rsidRPr="000B69B9" w:rsidTr="000B69B9">
        <w:trPr>
          <w:gridAfter w:val="1"/>
          <w:wAfter w:w="15019" w:type="dxa"/>
        </w:trPr>
        <w:tc>
          <w:tcPr>
            <w:tcW w:w="2355" w:type="dxa"/>
            <w:vMerge w:val="restart"/>
          </w:tcPr>
          <w:p w:rsidR="000B69B9" w:rsidRPr="000B69B9" w:rsidRDefault="000B69B9" w:rsidP="008C6466">
            <w:pPr>
              <w:ind w:left="3119" w:right="121" w:firstLine="709"/>
              <w:rPr>
                <w:rFonts w:ascii="Times New Roman" w:hAnsi="Times New Roman"/>
                <w:b/>
                <w:bCs/>
                <w:sz w:val="28"/>
                <w:szCs w:val="28"/>
                <w:lang w:val="kk-KZ"/>
              </w:rPr>
            </w:pPr>
            <w:r w:rsidRPr="000B69B9">
              <w:rPr>
                <w:rFonts w:ascii="Times New Roman" w:hAnsi="Times New Roman"/>
                <w:b/>
                <w:bCs/>
                <w:sz w:val="28"/>
                <w:szCs w:val="28"/>
                <w:lang w:val="kk-KZ"/>
              </w:rPr>
              <w:t>Ата-аналарға ке-ңес,балалардың үйіне қайтуы</w:t>
            </w:r>
          </w:p>
        </w:tc>
        <w:tc>
          <w:tcPr>
            <w:tcW w:w="13488" w:type="dxa"/>
            <w:gridSpan w:val="12"/>
          </w:tcPr>
          <w:p w:rsidR="000B69B9" w:rsidRPr="000B69B9" w:rsidRDefault="000B69B9" w:rsidP="008C6466">
            <w:pPr>
              <w:ind w:left="3119" w:right="-284" w:firstLine="709"/>
              <w:rPr>
                <w:rFonts w:ascii="Times New Roman" w:hAnsi="Times New Roman"/>
                <w:b/>
                <w:bCs/>
                <w:sz w:val="28"/>
                <w:szCs w:val="28"/>
                <w:lang w:val="kk-KZ"/>
              </w:rPr>
            </w:pPr>
            <w:r w:rsidRPr="000B69B9">
              <w:rPr>
                <w:rFonts w:ascii="Times New Roman" w:hAnsi="Times New Roman"/>
                <w:b/>
                <w:bCs/>
                <w:sz w:val="28"/>
                <w:szCs w:val="28"/>
                <w:lang w:val="kk-KZ"/>
              </w:rPr>
              <w:t>Балалардың жетістіктері туралы әңгімелесу,  ата-аналардың балаларды тәрбиелеу мен дамыту  бойынша сұрақтарына жауап беру, кеңес беру.</w:t>
            </w:r>
          </w:p>
        </w:tc>
      </w:tr>
      <w:tr w:rsidR="000B69B9" w:rsidRPr="000B69B9" w:rsidTr="000B69B9">
        <w:trPr>
          <w:gridAfter w:val="1"/>
          <w:wAfter w:w="15019" w:type="dxa"/>
        </w:trPr>
        <w:tc>
          <w:tcPr>
            <w:tcW w:w="2355" w:type="dxa"/>
            <w:vMerge/>
          </w:tcPr>
          <w:p w:rsidR="000B69B9" w:rsidRPr="000B69B9" w:rsidRDefault="000B69B9" w:rsidP="008C6466">
            <w:pPr>
              <w:ind w:left="3119" w:firstLine="709"/>
              <w:rPr>
                <w:rFonts w:ascii="Times New Roman" w:hAnsi="Times New Roman"/>
                <w:b/>
                <w:bCs/>
                <w:sz w:val="28"/>
                <w:szCs w:val="28"/>
                <w:lang w:val="kk-KZ"/>
              </w:rPr>
            </w:pPr>
          </w:p>
        </w:tc>
        <w:tc>
          <w:tcPr>
            <w:tcW w:w="3423" w:type="dxa"/>
            <w:gridSpan w:val="3"/>
          </w:tcPr>
          <w:p w:rsidR="000B69B9" w:rsidRPr="000B69B9" w:rsidRDefault="000B69B9" w:rsidP="008C6466">
            <w:pPr>
              <w:ind w:left="3119" w:right="119" w:firstLine="709"/>
              <w:rPr>
                <w:rFonts w:ascii="Times New Roman" w:hAnsi="Times New Roman"/>
                <w:bCs/>
                <w:sz w:val="28"/>
                <w:szCs w:val="28"/>
                <w:lang w:val="kk-KZ"/>
              </w:rPr>
            </w:pPr>
            <w:r w:rsidRPr="000B69B9">
              <w:rPr>
                <w:rFonts w:ascii="Times New Roman" w:hAnsi="Times New Roman"/>
                <w:bCs/>
                <w:sz w:val="28"/>
                <w:szCs w:val="28"/>
                <w:lang w:val="kk-KZ"/>
              </w:rPr>
              <w:t xml:space="preserve">Ата-аналарға </w:t>
            </w:r>
          </w:p>
          <w:p w:rsidR="000B69B9" w:rsidRPr="000B69B9" w:rsidRDefault="000B69B9" w:rsidP="008C6466">
            <w:pPr>
              <w:ind w:left="3119" w:right="119" w:firstLine="709"/>
              <w:rPr>
                <w:rFonts w:ascii="Times New Roman" w:hAnsi="Times New Roman"/>
                <w:bCs/>
                <w:sz w:val="28"/>
                <w:szCs w:val="28"/>
                <w:lang w:val="kk-KZ"/>
              </w:rPr>
            </w:pPr>
            <w:r w:rsidRPr="000B69B9">
              <w:rPr>
                <w:rFonts w:ascii="Times New Roman" w:hAnsi="Times New Roman"/>
                <w:bCs/>
                <w:sz w:val="28"/>
                <w:szCs w:val="28"/>
                <w:lang w:val="kk-KZ"/>
              </w:rPr>
              <w:t>Баланы үйде аяқ киімін оң, теріс деп үйрету туралы айту.</w:t>
            </w:r>
          </w:p>
        </w:tc>
        <w:tc>
          <w:tcPr>
            <w:tcW w:w="2740" w:type="dxa"/>
            <w:gridSpan w:val="4"/>
          </w:tcPr>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 xml:space="preserve">Ата-аналарға </w:t>
            </w:r>
          </w:p>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Cs/>
                <w:sz w:val="28"/>
                <w:szCs w:val="28"/>
                <w:lang w:val="kk-KZ"/>
              </w:rPr>
              <w:t>«Қысқы ағаштар»  тақырыбына байланысты қолөнер жасап әкелу туралы айту.</w:t>
            </w:r>
          </w:p>
        </w:tc>
        <w:tc>
          <w:tcPr>
            <w:tcW w:w="2222" w:type="dxa"/>
            <w:gridSpan w:val="2"/>
          </w:tcPr>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Медбике кеңесі:</w:t>
            </w:r>
          </w:p>
          <w:p w:rsidR="000B69B9" w:rsidRPr="000B69B9" w:rsidRDefault="000B69B9" w:rsidP="008C6466">
            <w:pPr>
              <w:ind w:left="3119" w:right="142" w:firstLine="709"/>
              <w:rPr>
                <w:rFonts w:ascii="Times New Roman" w:hAnsi="Times New Roman"/>
                <w:b/>
                <w:bCs/>
                <w:sz w:val="28"/>
                <w:szCs w:val="28"/>
                <w:lang w:val="kk-KZ"/>
              </w:rPr>
            </w:pPr>
            <w:r w:rsidRPr="000B69B9">
              <w:rPr>
                <w:rFonts w:ascii="Times New Roman" w:hAnsi="Times New Roman"/>
                <w:b/>
                <w:bCs/>
                <w:sz w:val="28"/>
                <w:szCs w:val="28"/>
                <w:lang w:val="kk-KZ"/>
              </w:rPr>
              <w:t>«Балаларды тазалыққа тәрбиелеу»</w:t>
            </w:r>
          </w:p>
          <w:p w:rsidR="000B69B9" w:rsidRPr="000B69B9" w:rsidRDefault="000B69B9" w:rsidP="008C6466">
            <w:pPr>
              <w:ind w:left="3119" w:right="-284" w:firstLine="709"/>
              <w:rPr>
                <w:rFonts w:ascii="Times New Roman" w:hAnsi="Times New Roman"/>
                <w:b/>
                <w:bCs/>
                <w:sz w:val="28"/>
                <w:szCs w:val="28"/>
                <w:lang w:val="kk-KZ"/>
              </w:rPr>
            </w:pPr>
          </w:p>
        </w:tc>
        <w:tc>
          <w:tcPr>
            <w:tcW w:w="2490" w:type="dxa"/>
          </w:tcPr>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Cs/>
                <w:sz w:val="28"/>
                <w:szCs w:val="28"/>
                <w:lang w:val="kk-KZ"/>
              </w:rPr>
              <w:t>Ата-аналарға кеңес:</w:t>
            </w:r>
          </w:p>
          <w:p w:rsidR="000B69B9" w:rsidRPr="000B69B9" w:rsidRDefault="000B69B9" w:rsidP="008C6466">
            <w:pPr>
              <w:ind w:left="3119" w:right="142" w:firstLine="709"/>
              <w:rPr>
                <w:rFonts w:ascii="Times New Roman" w:hAnsi="Times New Roman"/>
                <w:b/>
                <w:bCs/>
                <w:sz w:val="28"/>
                <w:szCs w:val="28"/>
                <w:lang w:val="kk-KZ"/>
              </w:rPr>
            </w:pPr>
            <w:r w:rsidRPr="000B69B9">
              <w:rPr>
                <w:rFonts w:ascii="Times New Roman" w:hAnsi="Times New Roman"/>
                <w:bCs/>
                <w:sz w:val="28"/>
                <w:szCs w:val="28"/>
                <w:lang w:val="kk-KZ"/>
              </w:rPr>
              <w:t xml:space="preserve">«Қыс мезгіліндегі ауа-райына бейімделу ерекшеліктері» </w:t>
            </w:r>
          </w:p>
        </w:tc>
        <w:tc>
          <w:tcPr>
            <w:tcW w:w="2613" w:type="dxa"/>
            <w:gridSpan w:val="2"/>
          </w:tcPr>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Cs/>
                <w:sz w:val="28"/>
                <w:szCs w:val="28"/>
                <w:lang w:val="kk-KZ"/>
              </w:rPr>
              <w:t xml:space="preserve">Үйде жабайы  жануарлар туралы мультфильмді бірге көру, талдау, «Жабайы жануарлар»  кітапшасын жасап келу туралы айту. </w:t>
            </w:r>
          </w:p>
        </w:tc>
      </w:tr>
    </w:tbl>
    <w:p w:rsidR="000B69B9" w:rsidRPr="000B69B9" w:rsidRDefault="000B69B9" w:rsidP="008C6466">
      <w:pPr>
        <w:spacing w:after="0" w:line="240" w:lineRule="auto"/>
        <w:ind w:left="3119" w:firstLine="709"/>
        <w:rPr>
          <w:rFonts w:ascii="Times New Roman" w:hAnsi="Times New Roman" w:cs="Times New Roman"/>
          <w:b/>
          <w:bCs/>
          <w:sz w:val="28"/>
          <w:szCs w:val="28"/>
          <w:lang w:val="kk-KZ"/>
        </w:rPr>
      </w:pPr>
    </w:p>
    <w:p w:rsidR="000B69B9" w:rsidRPr="000B69B9" w:rsidRDefault="000B69B9" w:rsidP="008C6466">
      <w:pPr>
        <w:spacing w:after="0" w:line="240" w:lineRule="auto"/>
        <w:ind w:left="3119" w:firstLine="709"/>
        <w:rPr>
          <w:rFonts w:ascii="Times New Roman" w:hAnsi="Times New Roman" w:cs="Times New Roman"/>
          <w:b/>
          <w:bCs/>
          <w:sz w:val="28"/>
          <w:szCs w:val="28"/>
          <w:lang w:val="kk-KZ"/>
        </w:rPr>
      </w:pPr>
    </w:p>
    <w:p w:rsidR="000B69B9" w:rsidRPr="000B69B9" w:rsidRDefault="000B69B9" w:rsidP="008C6466">
      <w:pPr>
        <w:spacing w:after="0" w:line="240" w:lineRule="auto"/>
        <w:ind w:left="3119" w:firstLine="709"/>
        <w:rPr>
          <w:rFonts w:ascii="Times New Roman" w:hAnsi="Times New Roman" w:cs="Times New Roman"/>
          <w:b/>
          <w:bCs/>
          <w:sz w:val="28"/>
          <w:szCs w:val="28"/>
          <w:lang w:val="kk-KZ"/>
        </w:rPr>
      </w:pPr>
    </w:p>
    <w:p w:rsidR="000B69B9" w:rsidRPr="000B69B9" w:rsidRDefault="000B69B9" w:rsidP="008C6466">
      <w:pPr>
        <w:spacing w:after="200" w:line="276" w:lineRule="auto"/>
        <w:ind w:left="3119" w:firstLine="709"/>
        <w:rPr>
          <w:rFonts w:ascii="Times New Roman" w:hAnsi="Times New Roman" w:cs="Times New Roman"/>
          <w:sz w:val="28"/>
          <w:szCs w:val="28"/>
          <w:lang w:val="kk-KZ"/>
        </w:rPr>
      </w:pPr>
    </w:p>
    <w:p w:rsidR="000B69B9" w:rsidRPr="000B69B9" w:rsidRDefault="000B69B9" w:rsidP="008C6466">
      <w:pPr>
        <w:spacing w:after="200" w:line="276" w:lineRule="auto"/>
        <w:ind w:left="3119" w:firstLine="709"/>
        <w:rPr>
          <w:rFonts w:ascii="Times New Roman" w:hAnsi="Times New Roman" w:cs="Times New Roman"/>
          <w:sz w:val="28"/>
          <w:szCs w:val="28"/>
          <w:lang w:val="kk-KZ"/>
        </w:rPr>
      </w:pPr>
    </w:p>
    <w:p w:rsidR="000B69B9" w:rsidRPr="000B69B9" w:rsidRDefault="000B69B9"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Тәрбиелеу - білім беру процесінің циклограммасы</w:t>
      </w:r>
    </w:p>
    <w:p w:rsidR="000B69B9" w:rsidRPr="000B69B9" w:rsidRDefault="000B69B9"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2022-2023 оқу жылы</w:t>
      </w:r>
    </w:p>
    <w:p w:rsidR="000B69B9" w:rsidRPr="000B69B9" w:rsidRDefault="000B69B9"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bCs/>
          <w:sz w:val="28"/>
          <w:szCs w:val="28"/>
          <w:lang w:val="kk-KZ"/>
        </w:rPr>
        <w:t>Білім беру ұйымы: «Арайлы ауылы жалпы орта білім беретін  мектеп»  КММ «Балбөбек »шағын орталығы</w:t>
      </w:r>
    </w:p>
    <w:p w:rsidR="000B69B9" w:rsidRPr="000B69B9" w:rsidRDefault="000B69B9"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bCs/>
          <w:sz w:val="28"/>
          <w:szCs w:val="28"/>
          <w:lang w:val="kk-KZ"/>
        </w:rPr>
        <w:t xml:space="preserve">Топ: </w:t>
      </w:r>
      <w:r w:rsidRPr="000B69B9">
        <w:rPr>
          <w:rFonts w:ascii="Times New Roman" w:hAnsi="Times New Roman" w:cs="Times New Roman"/>
          <w:sz w:val="28"/>
          <w:szCs w:val="28"/>
          <w:u w:val="single"/>
          <w:lang w:val="kk-KZ"/>
        </w:rPr>
        <w:t>ортаңғы тобы</w:t>
      </w:r>
    </w:p>
    <w:p w:rsidR="000B69B9" w:rsidRPr="000B69B9" w:rsidRDefault="000B69B9"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bCs/>
          <w:sz w:val="28"/>
          <w:szCs w:val="28"/>
          <w:lang w:val="kk-KZ"/>
        </w:rPr>
        <w:t xml:space="preserve">Балалардың жасы: </w:t>
      </w:r>
      <w:r w:rsidRPr="000B69B9">
        <w:rPr>
          <w:rFonts w:ascii="Times New Roman" w:hAnsi="Times New Roman" w:cs="Times New Roman"/>
          <w:sz w:val="28"/>
          <w:szCs w:val="28"/>
          <w:u w:val="single"/>
          <w:lang w:val="kk-KZ"/>
        </w:rPr>
        <w:t xml:space="preserve">3 </w:t>
      </w:r>
      <w:r w:rsidRPr="000B69B9">
        <w:rPr>
          <w:rFonts w:ascii="Times New Roman" w:hAnsi="Times New Roman" w:cs="Times New Roman"/>
          <w:sz w:val="28"/>
          <w:szCs w:val="28"/>
          <w:lang w:val="kk-KZ"/>
        </w:rPr>
        <w:t>жастағы балалар</w:t>
      </w:r>
    </w:p>
    <w:p w:rsidR="000B69B9" w:rsidRPr="000B69B9" w:rsidRDefault="000B69B9" w:rsidP="008C6466">
      <w:pPr>
        <w:spacing w:after="0" w:line="240" w:lineRule="auto"/>
        <w:ind w:left="3119" w:firstLine="709"/>
        <w:rPr>
          <w:rFonts w:ascii="Times New Roman" w:hAnsi="Times New Roman" w:cs="Times New Roman"/>
          <w:sz w:val="28"/>
          <w:szCs w:val="28"/>
          <w:u w:val="single"/>
          <w:lang w:val="kk-KZ"/>
        </w:rPr>
      </w:pPr>
      <w:r w:rsidRPr="000B69B9">
        <w:rPr>
          <w:rFonts w:ascii="Times New Roman" w:hAnsi="Times New Roman" w:cs="Times New Roman"/>
          <w:b/>
          <w:bCs/>
          <w:sz w:val="28"/>
          <w:szCs w:val="28"/>
          <w:lang w:val="kk-KZ"/>
        </w:rPr>
        <w:t>Жоспардың құрылу кезеңі  06.02.-10.02.</w:t>
      </w:r>
      <w:r w:rsidRPr="000B69B9">
        <w:rPr>
          <w:rFonts w:ascii="Times New Roman" w:hAnsi="Times New Roman" w:cs="Times New Roman"/>
          <w:sz w:val="28"/>
          <w:szCs w:val="28"/>
          <w:u w:val="single"/>
          <w:lang w:val="kk-KZ"/>
        </w:rPr>
        <w:t>2023 жыл</w:t>
      </w:r>
    </w:p>
    <w:p w:rsidR="000B69B9" w:rsidRPr="000B69B9" w:rsidRDefault="000B69B9" w:rsidP="008C6466">
      <w:pPr>
        <w:spacing w:after="0" w:line="240" w:lineRule="auto"/>
        <w:ind w:left="3119" w:firstLine="709"/>
        <w:rPr>
          <w:rFonts w:ascii="Times New Roman" w:hAnsi="Times New Roman" w:cs="Times New Roman"/>
          <w:b/>
          <w:bCs/>
          <w:sz w:val="28"/>
          <w:szCs w:val="28"/>
          <w:lang w:val="kk-KZ"/>
        </w:rPr>
      </w:pPr>
    </w:p>
    <w:tbl>
      <w:tblPr>
        <w:tblStyle w:val="14"/>
        <w:tblW w:w="31680" w:type="dxa"/>
        <w:tblLayout w:type="fixed"/>
        <w:tblLook w:val="04A0" w:firstRow="1" w:lastRow="0" w:firstColumn="1" w:lastColumn="0" w:noHBand="0" w:noVBand="1"/>
      </w:tblPr>
      <w:tblGrid>
        <w:gridCol w:w="2355"/>
        <w:gridCol w:w="3423"/>
        <w:gridCol w:w="2694"/>
        <w:gridCol w:w="46"/>
        <w:gridCol w:w="2211"/>
        <w:gridCol w:w="11"/>
        <w:gridCol w:w="2490"/>
        <w:gridCol w:w="61"/>
        <w:gridCol w:w="2661"/>
        <w:gridCol w:w="32"/>
        <w:gridCol w:w="15696"/>
      </w:tblGrid>
      <w:tr w:rsidR="000B69B9" w:rsidRPr="000B69B9" w:rsidTr="000B69B9">
        <w:trPr>
          <w:gridAfter w:val="2"/>
          <w:wAfter w:w="15728" w:type="dxa"/>
        </w:trPr>
        <w:tc>
          <w:tcPr>
            <w:tcW w:w="2355" w:type="dxa"/>
          </w:tcPr>
          <w:p w:rsidR="000B69B9" w:rsidRPr="000B69B9" w:rsidRDefault="000B69B9" w:rsidP="008C6466">
            <w:pPr>
              <w:ind w:left="3119" w:firstLine="709"/>
              <w:rPr>
                <w:rFonts w:ascii="Times New Roman" w:hAnsi="Times New Roman"/>
                <w:b/>
                <w:bCs/>
                <w:sz w:val="28"/>
                <w:szCs w:val="28"/>
                <w:lang w:val="kk-KZ"/>
              </w:rPr>
            </w:pPr>
            <w:r w:rsidRPr="000B69B9">
              <w:rPr>
                <w:rFonts w:ascii="Times New Roman" w:hAnsi="Times New Roman"/>
                <w:b/>
                <w:bCs/>
                <w:color w:val="000000"/>
                <w:kern w:val="24"/>
                <w:sz w:val="28"/>
                <w:szCs w:val="28"/>
                <w:lang w:val="kk-KZ"/>
              </w:rPr>
              <w:t>Күн тәртібінің  кезеңдері</w:t>
            </w:r>
          </w:p>
        </w:tc>
        <w:tc>
          <w:tcPr>
            <w:tcW w:w="3423" w:type="dxa"/>
          </w:tcPr>
          <w:p w:rsidR="000B69B9" w:rsidRPr="000B69B9" w:rsidRDefault="000B69B9" w:rsidP="008C6466">
            <w:pPr>
              <w:ind w:left="3119" w:firstLine="709"/>
              <w:rPr>
                <w:rFonts w:ascii="Times New Roman" w:hAnsi="Times New Roman"/>
                <w:b/>
                <w:bCs/>
                <w:sz w:val="28"/>
                <w:szCs w:val="28"/>
                <w:lang w:val="kk-KZ"/>
              </w:rPr>
            </w:pPr>
            <w:r w:rsidRPr="000B69B9">
              <w:rPr>
                <w:rFonts w:ascii="Times New Roman" w:hAnsi="Times New Roman"/>
                <w:b/>
                <w:bCs/>
                <w:sz w:val="28"/>
                <w:szCs w:val="28"/>
                <w:lang w:val="kk-KZ"/>
              </w:rPr>
              <w:t>Дүйсенбі</w:t>
            </w:r>
          </w:p>
          <w:p w:rsidR="000B69B9" w:rsidRPr="000B69B9" w:rsidRDefault="000B69B9" w:rsidP="008C6466">
            <w:pPr>
              <w:ind w:left="3119" w:firstLine="709"/>
              <w:rPr>
                <w:rFonts w:ascii="Times New Roman" w:hAnsi="Times New Roman"/>
                <w:b/>
                <w:bCs/>
                <w:sz w:val="28"/>
                <w:szCs w:val="28"/>
                <w:lang w:val="kk-KZ"/>
              </w:rPr>
            </w:pPr>
            <w:r w:rsidRPr="000B69B9">
              <w:rPr>
                <w:rFonts w:ascii="Times New Roman" w:hAnsi="Times New Roman"/>
                <w:b/>
                <w:bCs/>
                <w:sz w:val="28"/>
                <w:szCs w:val="28"/>
                <w:lang w:val="kk-KZ"/>
              </w:rPr>
              <w:t>6.02.2023</w:t>
            </w:r>
          </w:p>
        </w:tc>
        <w:tc>
          <w:tcPr>
            <w:tcW w:w="2740" w:type="dxa"/>
            <w:gridSpan w:val="2"/>
          </w:tcPr>
          <w:p w:rsidR="000B69B9" w:rsidRPr="000B69B9" w:rsidRDefault="000B69B9" w:rsidP="008C6466">
            <w:pPr>
              <w:ind w:left="3119" w:firstLine="709"/>
              <w:rPr>
                <w:rFonts w:ascii="Times New Roman" w:hAnsi="Times New Roman"/>
                <w:b/>
                <w:bCs/>
                <w:sz w:val="28"/>
                <w:szCs w:val="28"/>
                <w:lang w:val="kk-KZ"/>
              </w:rPr>
            </w:pPr>
            <w:r w:rsidRPr="000B69B9">
              <w:rPr>
                <w:rFonts w:ascii="Times New Roman" w:hAnsi="Times New Roman"/>
                <w:b/>
                <w:bCs/>
                <w:sz w:val="28"/>
                <w:szCs w:val="28"/>
                <w:lang w:val="kk-KZ"/>
              </w:rPr>
              <w:t>Сейсенбі</w:t>
            </w:r>
          </w:p>
          <w:p w:rsidR="000B69B9" w:rsidRPr="000B69B9" w:rsidRDefault="000B69B9" w:rsidP="008C6466">
            <w:pPr>
              <w:ind w:left="3119" w:firstLine="709"/>
              <w:rPr>
                <w:rFonts w:ascii="Times New Roman" w:hAnsi="Times New Roman"/>
                <w:b/>
                <w:bCs/>
                <w:sz w:val="28"/>
                <w:szCs w:val="28"/>
                <w:lang w:val="kk-KZ"/>
              </w:rPr>
            </w:pPr>
            <w:r w:rsidRPr="000B69B9">
              <w:rPr>
                <w:rFonts w:ascii="Times New Roman" w:hAnsi="Times New Roman"/>
                <w:b/>
                <w:bCs/>
                <w:sz w:val="28"/>
                <w:szCs w:val="28"/>
                <w:lang w:val="kk-KZ"/>
              </w:rPr>
              <w:t>7.02.2023</w:t>
            </w:r>
          </w:p>
        </w:tc>
        <w:tc>
          <w:tcPr>
            <w:tcW w:w="2222" w:type="dxa"/>
            <w:gridSpan w:val="2"/>
          </w:tcPr>
          <w:p w:rsidR="000B69B9" w:rsidRPr="000B69B9" w:rsidRDefault="000B69B9" w:rsidP="008C6466">
            <w:pPr>
              <w:ind w:left="3119" w:firstLine="709"/>
              <w:rPr>
                <w:rFonts w:ascii="Times New Roman" w:hAnsi="Times New Roman"/>
                <w:b/>
                <w:bCs/>
                <w:sz w:val="28"/>
                <w:szCs w:val="28"/>
                <w:lang w:val="kk-KZ"/>
              </w:rPr>
            </w:pPr>
            <w:r w:rsidRPr="000B69B9">
              <w:rPr>
                <w:rFonts w:ascii="Times New Roman" w:hAnsi="Times New Roman"/>
                <w:b/>
                <w:bCs/>
                <w:sz w:val="28"/>
                <w:szCs w:val="28"/>
                <w:lang w:val="kk-KZ"/>
              </w:rPr>
              <w:t>Сәрсенбі</w:t>
            </w:r>
          </w:p>
          <w:p w:rsidR="000B69B9" w:rsidRPr="000B69B9" w:rsidRDefault="000B69B9" w:rsidP="008C6466">
            <w:pPr>
              <w:ind w:left="3119" w:firstLine="709"/>
              <w:rPr>
                <w:rFonts w:ascii="Times New Roman" w:hAnsi="Times New Roman"/>
                <w:b/>
                <w:bCs/>
                <w:sz w:val="28"/>
                <w:szCs w:val="28"/>
                <w:lang w:val="kk-KZ"/>
              </w:rPr>
            </w:pPr>
            <w:r w:rsidRPr="000B69B9">
              <w:rPr>
                <w:rFonts w:ascii="Times New Roman" w:hAnsi="Times New Roman"/>
                <w:b/>
                <w:bCs/>
                <w:sz w:val="28"/>
                <w:szCs w:val="28"/>
                <w:lang w:val="kk-KZ"/>
              </w:rPr>
              <w:t>8.02.2023</w:t>
            </w:r>
          </w:p>
        </w:tc>
        <w:tc>
          <w:tcPr>
            <w:tcW w:w="2490" w:type="dxa"/>
          </w:tcPr>
          <w:p w:rsidR="000B69B9" w:rsidRPr="000B69B9" w:rsidRDefault="000B69B9" w:rsidP="008C6466">
            <w:pPr>
              <w:ind w:left="3119" w:firstLine="709"/>
              <w:rPr>
                <w:rFonts w:ascii="Times New Roman" w:hAnsi="Times New Roman"/>
                <w:b/>
                <w:bCs/>
                <w:sz w:val="28"/>
                <w:szCs w:val="28"/>
                <w:lang w:val="kk-KZ"/>
              </w:rPr>
            </w:pPr>
            <w:r w:rsidRPr="000B69B9">
              <w:rPr>
                <w:rFonts w:ascii="Times New Roman" w:hAnsi="Times New Roman"/>
                <w:b/>
                <w:bCs/>
                <w:sz w:val="28"/>
                <w:szCs w:val="28"/>
                <w:lang w:val="kk-KZ"/>
              </w:rPr>
              <w:t>Бейсенбі</w:t>
            </w:r>
          </w:p>
          <w:p w:rsidR="000B69B9" w:rsidRPr="000B69B9" w:rsidRDefault="000B69B9" w:rsidP="008C6466">
            <w:pPr>
              <w:ind w:left="3119" w:firstLine="709"/>
              <w:rPr>
                <w:rFonts w:ascii="Times New Roman" w:hAnsi="Times New Roman"/>
                <w:b/>
                <w:bCs/>
                <w:sz w:val="28"/>
                <w:szCs w:val="28"/>
                <w:lang w:val="kk-KZ"/>
              </w:rPr>
            </w:pPr>
            <w:r w:rsidRPr="000B69B9">
              <w:rPr>
                <w:rFonts w:ascii="Times New Roman" w:hAnsi="Times New Roman"/>
                <w:b/>
                <w:bCs/>
                <w:sz w:val="28"/>
                <w:szCs w:val="28"/>
                <w:lang w:val="kk-KZ"/>
              </w:rPr>
              <w:t>9.02.2023</w:t>
            </w:r>
          </w:p>
        </w:tc>
        <w:tc>
          <w:tcPr>
            <w:tcW w:w="2722" w:type="dxa"/>
            <w:gridSpan w:val="2"/>
          </w:tcPr>
          <w:p w:rsidR="000B69B9" w:rsidRPr="000B69B9" w:rsidRDefault="000B69B9" w:rsidP="008C6466">
            <w:pPr>
              <w:ind w:left="3119" w:firstLine="709"/>
              <w:rPr>
                <w:rFonts w:ascii="Times New Roman" w:hAnsi="Times New Roman"/>
                <w:b/>
                <w:bCs/>
                <w:sz w:val="28"/>
                <w:szCs w:val="28"/>
                <w:lang w:val="kk-KZ"/>
              </w:rPr>
            </w:pPr>
            <w:r w:rsidRPr="000B69B9">
              <w:rPr>
                <w:rFonts w:ascii="Times New Roman" w:hAnsi="Times New Roman"/>
                <w:b/>
                <w:bCs/>
                <w:sz w:val="28"/>
                <w:szCs w:val="28"/>
                <w:lang w:val="kk-KZ"/>
              </w:rPr>
              <w:t>Жұма</w:t>
            </w:r>
          </w:p>
          <w:p w:rsidR="000B69B9" w:rsidRPr="000B69B9" w:rsidRDefault="000B69B9" w:rsidP="008C6466">
            <w:pPr>
              <w:ind w:left="3119" w:firstLine="709"/>
              <w:rPr>
                <w:rFonts w:ascii="Times New Roman" w:hAnsi="Times New Roman"/>
                <w:b/>
                <w:bCs/>
                <w:sz w:val="28"/>
                <w:szCs w:val="28"/>
                <w:lang w:val="kk-KZ"/>
              </w:rPr>
            </w:pPr>
            <w:r w:rsidRPr="000B69B9">
              <w:rPr>
                <w:rFonts w:ascii="Times New Roman" w:hAnsi="Times New Roman"/>
                <w:b/>
                <w:bCs/>
                <w:sz w:val="28"/>
                <w:szCs w:val="28"/>
                <w:lang w:val="kk-KZ"/>
              </w:rPr>
              <w:t>10.02.2023</w:t>
            </w:r>
          </w:p>
        </w:tc>
      </w:tr>
      <w:tr w:rsidR="000B69B9" w:rsidRPr="000B69B9" w:rsidTr="000B69B9">
        <w:trPr>
          <w:gridAfter w:val="2"/>
          <w:wAfter w:w="15728" w:type="dxa"/>
          <w:trHeight w:val="1097"/>
        </w:trPr>
        <w:tc>
          <w:tcPr>
            <w:tcW w:w="2355" w:type="dxa"/>
            <w:vMerge w:val="restart"/>
          </w:tcPr>
          <w:p w:rsidR="000B69B9" w:rsidRPr="000B69B9" w:rsidRDefault="000B69B9" w:rsidP="008C6466">
            <w:pPr>
              <w:ind w:left="3119" w:right="-108" w:firstLine="709"/>
              <w:rPr>
                <w:rFonts w:ascii="Times New Roman" w:hAnsi="Times New Roman"/>
                <w:b/>
                <w:bCs/>
                <w:color w:val="000000"/>
                <w:kern w:val="24"/>
                <w:sz w:val="28"/>
                <w:szCs w:val="28"/>
                <w:lang w:val="kk-KZ"/>
              </w:rPr>
            </w:pPr>
            <w:r w:rsidRPr="000B69B9">
              <w:rPr>
                <w:rFonts w:ascii="Times New Roman" w:hAnsi="Times New Roman"/>
                <w:b/>
                <w:bCs/>
                <w:color w:val="000000"/>
                <w:kern w:val="24"/>
                <w:sz w:val="28"/>
                <w:szCs w:val="28"/>
                <w:lang w:val="kk-KZ"/>
              </w:rPr>
              <w:t>Балаларды қабылдау</w:t>
            </w:r>
          </w:p>
          <w:p w:rsidR="000B69B9" w:rsidRPr="000B69B9" w:rsidRDefault="000B69B9" w:rsidP="008C6466">
            <w:pPr>
              <w:ind w:left="3119" w:firstLine="709"/>
              <w:rPr>
                <w:rFonts w:ascii="Times New Roman" w:hAnsi="Times New Roman"/>
                <w:b/>
                <w:bCs/>
                <w:sz w:val="28"/>
                <w:szCs w:val="28"/>
                <w:lang w:val="kk-KZ"/>
              </w:rPr>
            </w:pPr>
            <w:r w:rsidRPr="000B69B9">
              <w:rPr>
                <w:rFonts w:ascii="Times New Roman" w:eastAsia="Arial" w:hAnsi="Times New Roman"/>
                <w:b/>
                <w:bCs/>
                <w:color w:val="000000"/>
                <w:kern w:val="24"/>
                <w:sz w:val="28"/>
                <w:szCs w:val="28"/>
              </w:rPr>
              <w:t>Ата-аналар</w:t>
            </w:r>
            <w:r w:rsidRPr="000B69B9">
              <w:rPr>
                <w:rFonts w:ascii="Times New Roman" w:eastAsia="Arial" w:hAnsi="Times New Roman"/>
                <w:b/>
                <w:bCs/>
                <w:color w:val="000000"/>
                <w:kern w:val="24"/>
                <w:sz w:val="28"/>
                <w:szCs w:val="28"/>
                <w:lang w:val="kk-KZ"/>
              </w:rPr>
              <w:t>-</w:t>
            </w:r>
            <w:r w:rsidRPr="000B69B9">
              <w:rPr>
                <w:rFonts w:ascii="Times New Roman" w:eastAsia="Arial" w:hAnsi="Times New Roman"/>
                <w:b/>
                <w:bCs/>
                <w:color w:val="000000"/>
                <w:kern w:val="24"/>
                <w:sz w:val="28"/>
                <w:szCs w:val="28"/>
              </w:rPr>
              <w:t>мен әңгіме</w:t>
            </w:r>
            <w:r w:rsidRPr="000B69B9">
              <w:rPr>
                <w:rFonts w:ascii="Times New Roman" w:eastAsia="Arial" w:hAnsi="Times New Roman"/>
                <w:b/>
                <w:bCs/>
                <w:color w:val="000000"/>
                <w:kern w:val="24"/>
                <w:sz w:val="28"/>
                <w:szCs w:val="28"/>
                <w:lang w:val="kk-KZ"/>
              </w:rPr>
              <w:t>-</w:t>
            </w:r>
            <w:r w:rsidRPr="000B69B9">
              <w:rPr>
                <w:rFonts w:ascii="Times New Roman" w:eastAsia="Arial" w:hAnsi="Times New Roman"/>
                <w:b/>
                <w:bCs/>
                <w:color w:val="000000"/>
                <w:kern w:val="24"/>
                <w:sz w:val="28"/>
                <w:szCs w:val="28"/>
              </w:rPr>
              <w:t>лесу</w:t>
            </w:r>
          </w:p>
        </w:tc>
        <w:tc>
          <w:tcPr>
            <w:tcW w:w="13597" w:type="dxa"/>
            <w:gridSpan w:val="8"/>
          </w:tcPr>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 xml:space="preserve">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Ата-аналармен бала денсаулығы, баланың үйдегі және көшедегі күн тәртібі туралы әңгімелесу </w:t>
            </w:r>
            <w:r w:rsidRPr="000B69B9">
              <w:rPr>
                <w:rFonts w:ascii="Times New Roman" w:hAnsi="Times New Roman"/>
                <w:b/>
                <w:bCs/>
                <w:sz w:val="28"/>
                <w:szCs w:val="28"/>
                <w:lang w:val="kk-KZ"/>
              </w:rPr>
              <w:t xml:space="preserve">(сөйлеуді дамыту және көркем әдебиет). </w:t>
            </w:r>
          </w:p>
        </w:tc>
      </w:tr>
      <w:tr w:rsidR="000B69B9" w:rsidRPr="000B69B9" w:rsidTr="000B69B9">
        <w:trPr>
          <w:gridAfter w:val="2"/>
          <w:wAfter w:w="15728" w:type="dxa"/>
          <w:trHeight w:val="292"/>
        </w:trPr>
        <w:tc>
          <w:tcPr>
            <w:tcW w:w="2355" w:type="dxa"/>
            <w:vMerge/>
          </w:tcPr>
          <w:p w:rsidR="000B69B9" w:rsidRPr="000B69B9" w:rsidRDefault="000B69B9" w:rsidP="008C6466">
            <w:pPr>
              <w:ind w:left="3119" w:firstLine="709"/>
              <w:rPr>
                <w:rFonts w:ascii="Times New Roman" w:hAnsi="Times New Roman"/>
                <w:bCs/>
                <w:sz w:val="28"/>
                <w:szCs w:val="28"/>
                <w:lang w:val="kk-KZ"/>
              </w:rPr>
            </w:pPr>
          </w:p>
        </w:tc>
        <w:tc>
          <w:tcPr>
            <w:tcW w:w="3423" w:type="dxa"/>
          </w:tcPr>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Күн тәртібін еске салу.</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«Менің сүйікті ойыншығым»</w:t>
            </w:r>
          </w:p>
          <w:p w:rsidR="000B69B9" w:rsidRPr="000B69B9" w:rsidRDefault="000B69B9" w:rsidP="008C6466">
            <w:pPr>
              <w:ind w:left="3119" w:right="119" w:firstLine="709"/>
              <w:rPr>
                <w:rFonts w:ascii="Times New Roman" w:hAnsi="Times New Roman"/>
                <w:bCs/>
                <w:sz w:val="28"/>
                <w:szCs w:val="28"/>
                <w:lang w:val="kk-KZ"/>
              </w:rPr>
            </w:pPr>
            <w:r w:rsidRPr="000B69B9">
              <w:rPr>
                <w:rFonts w:ascii="Times New Roman" w:hAnsi="Times New Roman"/>
                <w:b/>
                <w:bCs/>
                <w:sz w:val="28"/>
                <w:szCs w:val="28"/>
                <w:lang w:val="kk-KZ"/>
              </w:rPr>
              <w:t>Мақсаты:</w:t>
            </w:r>
            <w:r w:rsidRPr="000B69B9">
              <w:rPr>
                <w:rFonts w:ascii="Times New Roman" w:hAnsi="Times New Roman"/>
                <w:bCs/>
                <w:sz w:val="28"/>
                <w:szCs w:val="28"/>
                <w:lang w:val="kk-KZ"/>
              </w:rPr>
              <w:t xml:space="preserve"> өзіңін сүйікті ойыншығын сиппатай білуге үйрету.</w:t>
            </w:r>
          </w:p>
          <w:p w:rsidR="000B69B9" w:rsidRPr="000B69B9" w:rsidRDefault="000B69B9" w:rsidP="008C6466">
            <w:pPr>
              <w:ind w:left="3119" w:right="-284" w:firstLine="709"/>
              <w:rPr>
                <w:rFonts w:ascii="Times New Roman" w:hAnsi="Times New Roman"/>
                <w:bCs/>
                <w:i/>
                <w:sz w:val="28"/>
                <w:szCs w:val="28"/>
              </w:rPr>
            </w:pPr>
            <w:r w:rsidRPr="000B69B9">
              <w:rPr>
                <w:rFonts w:ascii="Times New Roman" w:hAnsi="Times New Roman"/>
                <w:b/>
                <w:bCs/>
                <w:i/>
                <w:sz w:val="28"/>
                <w:szCs w:val="28"/>
              </w:rPr>
              <w:t>(</w:t>
            </w:r>
            <w:r w:rsidRPr="000B69B9">
              <w:rPr>
                <w:rFonts w:ascii="Times New Roman" w:hAnsi="Times New Roman"/>
                <w:b/>
                <w:bCs/>
                <w:i/>
                <w:sz w:val="28"/>
                <w:szCs w:val="28"/>
                <w:lang w:val="kk-KZ"/>
              </w:rPr>
              <w:t>сөйлеуді дамыту</w:t>
            </w:r>
            <w:r w:rsidRPr="000B69B9">
              <w:rPr>
                <w:rFonts w:ascii="Times New Roman" w:hAnsi="Times New Roman"/>
                <w:b/>
                <w:bCs/>
                <w:i/>
                <w:sz w:val="28"/>
                <w:szCs w:val="28"/>
              </w:rPr>
              <w:t>)</w:t>
            </w:r>
          </w:p>
        </w:tc>
        <w:tc>
          <w:tcPr>
            <w:tcW w:w="2740" w:type="dxa"/>
            <w:gridSpan w:val="2"/>
          </w:tcPr>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Cs/>
                <w:sz w:val="28"/>
                <w:szCs w:val="28"/>
                <w:lang w:val="kk-KZ"/>
              </w:rPr>
              <w:t>Ауа-райына сай киіндіру.</w:t>
            </w:r>
          </w:p>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Cs/>
                <w:sz w:val="28"/>
                <w:szCs w:val="28"/>
                <w:lang w:val="kk-KZ"/>
              </w:rPr>
              <w:t>«Бүгін ауа-райы қандай?</w:t>
            </w:r>
          </w:p>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
                <w:bCs/>
                <w:sz w:val="28"/>
                <w:szCs w:val="28"/>
                <w:lang w:val="kk-KZ"/>
              </w:rPr>
              <w:t xml:space="preserve">Мақсаты: </w:t>
            </w:r>
            <w:r w:rsidRPr="000B69B9">
              <w:rPr>
                <w:rFonts w:ascii="Times New Roman" w:hAnsi="Times New Roman"/>
                <w:bCs/>
                <w:sz w:val="28"/>
                <w:szCs w:val="28"/>
                <w:lang w:val="kk-KZ"/>
              </w:rPr>
              <w:t>Табиғат пен табиғат  күнтізбесіндегі  ауа- райы жағдайының /аяз, қыс / бақылау нәтижелерін айта білуге үйрету.</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
                <w:bCs/>
                <w:sz w:val="28"/>
                <w:szCs w:val="28"/>
                <w:lang w:val="kk-KZ"/>
              </w:rPr>
              <w:t>(сөйлеуді дамыту, қоршаған ортамен таныстыру)</w:t>
            </w:r>
          </w:p>
        </w:tc>
        <w:tc>
          <w:tcPr>
            <w:tcW w:w="2222" w:type="dxa"/>
            <w:gridSpan w:val="2"/>
          </w:tcPr>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
                <w:bCs/>
                <w:sz w:val="28"/>
                <w:szCs w:val="28"/>
                <w:lang w:val="kk-KZ"/>
              </w:rPr>
              <w:t>«Сен не киіп келдің?»</w:t>
            </w:r>
          </w:p>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
                <w:bCs/>
                <w:sz w:val="28"/>
                <w:szCs w:val="28"/>
                <w:lang w:val="kk-KZ"/>
              </w:rPr>
              <w:t>Мақсаты: </w:t>
            </w:r>
            <w:r w:rsidRPr="000B69B9">
              <w:rPr>
                <w:rFonts w:ascii="Times New Roman" w:hAnsi="Times New Roman"/>
                <w:bCs/>
                <w:sz w:val="28"/>
                <w:szCs w:val="28"/>
                <w:lang w:val="kk-KZ"/>
              </w:rPr>
              <w:t>Киім атауларын дұрыс айтады. Сөйлем құрастырады. Сөз ішінде қазақ тілінде тән дыбыстарды дұрыс айтуға  жаттықтығады.</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
                <w:bCs/>
                <w:sz w:val="28"/>
                <w:szCs w:val="28"/>
                <w:lang w:val="kk-KZ"/>
              </w:rPr>
              <w:t>(сөйлеуді дамыту, қоршаған ортамен таныстыру)</w:t>
            </w:r>
          </w:p>
        </w:tc>
        <w:tc>
          <w:tcPr>
            <w:tcW w:w="2490" w:type="dxa"/>
          </w:tcPr>
          <w:p w:rsidR="000B69B9" w:rsidRPr="000B69B9" w:rsidRDefault="000B69B9" w:rsidP="008C6466">
            <w:pPr>
              <w:ind w:left="3119" w:firstLine="709"/>
              <w:rPr>
                <w:rFonts w:ascii="Times New Roman" w:hAnsi="Times New Roman"/>
                <w:bCs/>
                <w:sz w:val="28"/>
                <w:szCs w:val="28"/>
                <w:lang w:val="kk-KZ"/>
              </w:rPr>
            </w:pPr>
            <w:r w:rsidRPr="000B69B9">
              <w:rPr>
                <w:rFonts w:ascii="Times New Roman" w:hAnsi="Times New Roman"/>
                <w:bCs/>
                <w:sz w:val="28"/>
                <w:szCs w:val="28"/>
                <w:lang w:val="kk-KZ"/>
              </w:rPr>
              <w:t>Балабақшаға келе жатқанда байқаған қыс мезгілінің ерекшеліктері  туралы әңгімелесу</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
                <w:bCs/>
                <w:sz w:val="28"/>
                <w:szCs w:val="28"/>
                <w:lang w:val="kk-KZ"/>
              </w:rPr>
              <w:t>(сөйлеуді дамыту, қоршаған ортамен таныстыру)</w:t>
            </w:r>
          </w:p>
        </w:tc>
        <w:tc>
          <w:tcPr>
            <w:tcW w:w="2722" w:type="dxa"/>
            <w:gridSpan w:val="2"/>
          </w:tcPr>
          <w:p w:rsidR="000B69B9" w:rsidRPr="000B69B9" w:rsidRDefault="000B69B9" w:rsidP="008C6466">
            <w:pPr>
              <w:ind w:left="3119" w:right="-284" w:firstLine="709"/>
              <w:rPr>
                <w:rFonts w:ascii="Times New Roman" w:hAnsi="Times New Roman"/>
                <w:b/>
                <w:bCs/>
                <w:sz w:val="28"/>
                <w:szCs w:val="28"/>
                <w:lang w:val="kk-KZ"/>
              </w:rPr>
            </w:pPr>
            <w:r w:rsidRPr="000B69B9">
              <w:rPr>
                <w:rFonts w:ascii="Times New Roman" w:hAnsi="Times New Roman"/>
                <w:b/>
                <w:bCs/>
                <w:sz w:val="28"/>
                <w:szCs w:val="28"/>
                <w:lang w:val="kk-KZ"/>
              </w:rPr>
              <w:t>«Балақай, балабақшаға кіммен келдің?</w:t>
            </w:r>
          </w:p>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
                <w:bCs/>
                <w:sz w:val="28"/>
                <w:szCs w:val="28"/>
                <w:lang w:val="kk-KZ"/>
              </w:rPr>
              <w:t>Мақсаты: </w:t>
            </w:r>
            <w:r w:rsidRPr="000B69B9">
              <w:rPr>
                <w:rFonts w:ascii="Times New Roman" w:hAnsi="Times New Roman"/>
                <w:bCs/>
                <w:sz w:val="28"/>
                <w:szCs w:val="28"/>
                <w:lang w:val="kk-KZ"/>
              </w:rPr>
              <w:t>Үйдегі жақындарын атап айтқызу, балабақшаға немен келді, айналасында қандай өзгерістер байқағаны туралы айтқызу.</w:t>
            </w:r>
          </w:p>
          <w:p w:rsidR="000B69B9" w:rsidRPr="000B69B9" w:rsidRDefault="000B69B9" w:rsidP="008C6466">
            <w:pPr>
              <w:ind w:left="3119" w:right="142" w:firstLine="709"/>
              <w:rPr>
                <w:rFonts w:ascii="Times New Roman" w:hAnsi="Times New Roman"/>
                <w:bCs/>
                <w:sz w:val="28"/>
                <w:szCs w:val="28"/>
                <w:lang w:val="kk-KZ"/>
              </w:rPr>
            </w:pPr>
            <w:r w:rsidRPr="000B69B9">
              <w:rPr>
                <w:rFonts w:ascii="Times New Roman" w:hAnsi="Times New Roman"/>
                <w:b/>
                <w:bCs/>
                <w:sz w:val="28"/>
                <w:szCs w:val="28"/>
                <w:lang w:val="kk-KZ"/>
              </w:rPr>
              <w:t>(сөйлеуді дамыту, қоршаған ортамен таныстыру)</w:t>
            </w:r>
          </w:p>
        </w:tc>
      </w:tr>
      <w:tr w:rsidR="000B69B9" w:rsidRPr="000B69B9" w:rsidTr="000B69B9">
        <w:tc>
          <w:tcPr>
            <w:tcW w:w="15952" w:type="dxa"/>
            <w:gridSpan w:val="9"/>
          </w:tcPr>
          <w:p w:rsidR="000B69B9" w:rsidRPr="000B69B9" w:rsidRDefault="000B69B9" w:rsidP="008C6466">
            <w:pPr>
              <w:ind w:left="3119" w:firstLine="709"/>
              <w:rPr>
                <w:rFonts w:ascii="Times New Roman" w:hAnsi="Times New Roman"/>
                <w:bCs/>
                <w:sz w:val="28"/>
                <w:szCs w:val="28"/>
                <w:lang w:val="kk-KZ"/>
              </w:rPr>
            </w:pPr>
            <w:r w:rsidRPr="000B69B9">
              <w:rPr>
                <w:rFonts w:ascii="Times New Roman" w:hAnsi="Times New Roman"/>
                <w:bCs/>
                <w:color w:val="000000"/>
                <w:kern w:val="24"/>
                <w:sz w:val="28"/>
                <w:szCs w:val="28"/>
                <w:lang w:val="kk-KZ"/>
              </w:rPr>
              <w:t>Перспективалық жоспарда қойылған міндеттерді іске асыру</w:t>
            </w:r>
          </w:p>
        </w:tc>
        <w:tc>
          <w:tcPr>
            <w:tcW w:w="15728" w:type="dxa"/>
            <w:gridSpan w:val="2"/>
          </w:tcPr>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
                <w:bCs/>
                <w:sz w:val="28"/>
                <w:szCs w:val="28"/>
                <w:lang w:val="kk-KZ"/>
              </w:rPr>
              <w:t>Перспективалық жоспарда қойылған міндеттерді іске асыру</w:t>
            </w:r>
          </w:p>
        </w:tc>
      </w:tr>
      <w:tr w:rsidR="000B69B9" w:rsidRPr="000B69B9" w:rsidTr="000B69B9">
        <w:trPr>
          <w:gridAfter w:val="2"/>
          <w:wAfter w:w="15728" w:type="dxa"/>
          <w:trHeight w:val="4658"/>
        </w:trPr>
        <w:tc>
          <w:tcPr>
            <w:tcW w:w="2355" w:type="dxa"/>
          </w:tcPr>
          <w:p w:rsidR="000B69B9" w:rsidRPr="000B69B9" w:rsidRDefault="000B69B9" w:rsidP="008C6466">
            <w:pPr>
              <w:ind w:left="3119" w:firstLine="709"/>
              <w:rPr>
                <w:rFonts w:ascii="Times New Roman" w:hAnsi="Times New Roman"/>
                <w:b/>
                <w:bCs/>
                <w:sz w:val="28"/>
                <w:szCs w:val="28"/>
                <w:lang w:val="kk-KZ"/>
              </w:rPr>
            </w:pPr>
            <w:r w:rsidRPr="000B69B9">
              <w:rPr>
                <w:rFonts w:ascii="Times New Roman" w:eastAsia="Arial" w:hAnsi="Times New Roman"/>
                <w:b/>
                <w:bCs/>
                <w:color w:val="000000"/>
                <w:spacing w:val="-2"/>
                <w:kern w:val="24"/>
                <w:sz w:val="28"/>
                <w:szCs w:val="28"/>
                <w:lang w:val="kk-KZ"/>
              </w:rPr>
              <w:t xml:space="preserve">Балалардың дербес іс-әре-кеті (баяу қи-мылды ойындар, үстел үсті ойында-ры, бейнелеу әре-кеті, </w:t>
            </w:r>
            <w:r w:rsidRPr="000B69B9">
              <w:rPr>
                <w:rFonts w:ascii="Times New Roman" w:hAnsi="Times New Roman"/>
                <w:b/>
                <w:bCs/>
                <w:color w:val="000000"/>
                <w:kern w:val="24"/>
                <w:sz w:val="28"/>
                <w:szCs w:val="28"/>
                <w:lang w:val="kk-KZ"/>
              </w:rPr>
              <w:t xml:space="preserve">экспери-мент, </w:t>
            </w:r>
            <w:r w:rsidRPr="000B69B9">
              <w:rPr>
                <w:rFonts w:ascii="Times New Roman" w:eastAsia="Arial" w:hAnsi="Times New Roman"/>
                <w:b/>
                <w:bCs/>
                <w:color w:val="000000"/>
                <w:spacing w:val="-2"/>
                <w:kern w:val="24"/>
                <w:sz w:val="28"/>
                <w:szCs w:val="28"/>
                <w:lang w:val="kk-KZ"/>
              </w:rPr>
              <w:t xml:space="preserve">кітаптар қарау жә-не </w:t>
            </w:r>
            <w:r w:rsidRPr="000B69B9">
              <w:rPr>
                <w:rFonts w:ascii="Times New Roman" w:hAnsi="Times New Roman"/>
                <w:b/>
                <w:bCs/>
                <w:color w:val="000000"/>
                <w:kern w:val="24"/>
                <w:sz w:val="28"/>
                <w:szCs w:val="28"/>
                <w:lang w:val="kk-KZ"/>
              </w:rPr>
              <w:t>өзіне-өзі қыз-мет ету,</w:t>
            </w:r>
            <w:r w:rsidRPr="000B69B9">
              <w:rPr>
                <w:rFonts w:ascii="Times New Roman" w:eastAsia="Arial" w:hAnsi="Times New Roman"/>
                <w:b/>
                <w:bCs/>
                <w:color w:val="000000"/>
                <w:spacing w:val="-2"/>
                <w:kern w:val="24"/>
                <w:sz w:val="28"/>
                <w:szCs w:val="28"/>
                <w:lang w:val="kk-KZ"/>
              </w:rPr>
              <w:t xml:space="preserve"> тағы басқа іс-әрекеттер)</w:t>
            </w:r>
          </w:p>
        </w:tc>
        <w:tc>
          <w:tcPr>
            <w:tcW w:w="3423" w:type="dxa"/>
          </w:tcPr>
          <w:p w:rsidR="000B69B9" w:rsidRPr="000B69B9" w:rsidRDefault="000B69B9" w:rsidP="008C6466">
            <w:pPr>
              <w:shd w:val="clear" w:color="auto" w:fill="FFFFFF"/>
              <w:ind w:left="3119" w:firstLine="709"/>
              <w:rPr>
                <w:rFonts w:ascii="Times New Roman" w:hAnsi="Times New Roman"/>
                <w:b/>
                <w:sz w:val="28"/>
                <w:szCs w:val="28"/>
                <w:shd w:val="clear" w:color="auto" w:fill="FFFFFF"/>
                <w:lang w:val="kk-KZ"/>
              </w:rPr>
            </w:pPr>
            <w:r w:rsidRPr="000B69B9">
              <w:rPr>
                <w:rFonts w:ascii="Times New Roman" w:hAnsi="Times New Roman"/>
                <w:b/>
                <w:sz w:val="28"/>
                <w:szCs w:val="28"/>
                <w:shd w:val="clear" w:color="auto" w:fill="FFFFFF"/>
                <w:lang w:val="kk-KZ"/>
              </w:rPr>
              <w:t>Тіл   ұстарту жаттығуы</w:t>
            </w:r>
          </w:p>
          <w:p w:rsidR="000B69B9" w:rsidRPr="000B69B9" w:rsidRDefault="000B69B9" w:rsidP="008C6466">
            <w:pPr>
              <w:shd w:val="clear" w:color="auto" w:fill="FFFFFF"/>
              <w:ind w:left="3119" w:firstLine="709"/>
              <w:rPr>
                <w:rFonts w:ascii="Times New Roman" w:hAnsi="Times New Roman"/>
                <w:b/>
                <w:sz w:val="28"/>
                <w:szCs w:val="28"/>
                <w:shd w:val="clear" w:color="auto" w:fill="FFFFFF"/>
                <w:lang w:val="kk-KZ"/>
              </w:rPr>
            </w:pPr>
            <w:r w:rsidRPr="000B69B9">
              <w:rPr>
                <w:rFonts w:ascii="Times New Roman" w:hAnsi="Times New Roman"/>
                <w:b/>
                <w:sz w:val="28"/>
                <w:szCs w:val="28"/>
                <w:shd w:val="clear" w:color="auto" w:fill="FFFFFF"/>
                <w:lang w:val="kk-KZ"/>
              </w:rPr>
              <w:t>Мақсаты:</w:t>
            </w:r>
            <w:r w:rsidRPr="000B69B9">
              <w:rPr>
                <w:rFonts w:ascii="Times New Roman" w:hAnsi="Times New Roman"/>
                <w:sz w:val="28"/>
                <w:szCs w:val="28"/>
                <w:lang w:val="kk-KZ"/>
              </w:rPr>
              <w:t xml:space="preserve"> Қазақ тіліне тән дыбыстарын өздігінен дұрыс айтуға баулу.</w:t>
            </w:r>
          </w:p>
          <w:p w:rsidR="000B69B9" w:rsidRPr="000B69B9" w:rsidRDefault="000B69B9" w:rsidP="008C6466">
            <w:pPr>
              <w:ind w:left="3119" w:firstLine="709"/>
              <w:rPr>
                <w:rFonts w:ascii="Times New Roman" w:hAnsi="Times New Roman"/>
                <w:sz w:val="28"/>
                <w:szCs w:val="28"/>
                <w:shd w:val="clear" w:color="auto" w:fill="FFFFFF"/>
                <w:lang w:val="kk-KZ"/>
              </w:rPr>
            </w:pPr>
            <w:r w:rsidRPr="000B69B9">
              <w:rPr>
                <w:rFonts w:ascii="Times New Roman" w:hAnsi="Times New Roman"/>
                <w:sz w:val="28"/>
                <w:szCs w:val="28"/>
                <w:shd w:val="clear" w:color="auto" w:fill="FFFFFF"/>
                <w:lang w:val="kk-KZ"/>
              </w:rPr>
              <w:t xml:space="preserve">Қыс туралы </w:t>
            </w:r>
          </w:p>
          <w:p w:rsidR="000B69B9" w:rsidRPr="000B69B9" w:rsidRDefault="000B69B9" w:rsidP="008C6466">
            <w:pPr>
              <w:ind w:left="3119" w:firstLine="709"/>
              <w:rPr>
                <w:rFonts w:ascii="Times New Roman" w:hAnsi="Times New Roman"/>
                <w:sz w:val="28"/>
                <w:szCs w:val="28"/>
                <w:shd w:val="clear" w:color="auto" w:fill="FFFFFF"/>
                <w:lang w:val="kk-KZ"/>
              </w:rPr>
            </w:pPr>
            <w:r w:rsidRPr="000B69B9">
              <w:rPr>
                <w:rFonts w:ascii="Times New Roman" w:hAnsi="Times New Roman"/>
                <w:sz w:val="28"/>
                <w:szCs w:val="28"/>
                <w:shd w:val="clear" w:color="auto" w:fill="FFFFFF"/>
                <w:lang w:val="kk-KZ"/>
              </w:rPr>
              <w:t>Ыс – ыс – ыс,</w:t>
            </w:r>
          </w:p>
          <w:p w:rsidR="000B69B9" w:rsidRPr="000B69B9" w:rsidRDefault="000B69B9" w:rsidP="008C6466">
            <w:pPr>
              <w:ind w:left="3119" w:firstLine="709"/>
              <w:rPr>
                <w:rFonts w:ascii="Times New Roman" w:hAnsi="Times New Roman"/>
                <w:sz w:val="28"/>
                <w:szCs w:val="28"/>
                <w:shd w:val="clear" w:color="auto" w:fill="FFFFFF"/>
                <w:lang w:val="kk-KZ"/>
              </w:rPr>
            </w:pPr>
            <w:r w:rsidRPr="000B69B9">
              <w:rPr>
                <w:rFonts w:ascii="Times New Roman" w:hAnsi="Times New Roman"/>
                <w:sz w:val="28"/>
                <w:szCs w:val="28"/>
                <w:shd w:val="clear" w:color="auto" w:fill="FFFFFF"/>
                <w:lang w:val="kk-KZ"/>
              </w:rPr>
              <w:t xml:space="preserve"> Келіп жетті қыс.</w:t>
            </w:r>
          </w:p>
          <w:p w:rsidR="000B69B9" w:rsidRPr="000B69B9" w:rsidRDefault="000B69B9" w:rsidP="008C6466">
            <w:pPr>
              <w:ind w:left="3119" w:firstLine="709"/>
              <w:rPr>
                <w:rFonts w:ascii="Times New Roman" w:hAnsi="Times New Roman"/>
                <w:sz w:val="28"/>
                <w:szCs w:val="28"/>
                <w:shd w:val="clear" w:color="auto" w:fill="FFFFFF"/>
              </w:rPr>
            </w:pPr>
            <w:r w:rsidRPr="000B69B9">
              <w:rPr>
                <w:rFonts w:ascii="Times New Roman" w:hAnsi="Times New Roman"/>
                <w:sz w:val="28"/>
                <w:szCs w:val="28"/>
                <w:shd w:val="clear" w:color="auto" w:fill="FFFFFF"/>
                <w:lang w:val="kk-KZ"/>
              </w:rPr>
              <w:t xml:space="preserve"> </w:t>
            </w:r>
            <w:r w:rsidRPr="000B69B9">
              <w:rPr>
                <w:rFonts w:ascii="Times New Roman" w:hAnsi="Times New Roman"/>
                <w:sz w:val="28"/>
                <w:szCs w:val="28"/>
                <w:shd w:val="clear" w:color="auto" w:fill="FFFFFF"/>
              </w:rPr>
              <w:t xml:space="preserve">Ар – ар – ар, </w:t>
            </w:r>
          </w:p>
          <w:p w:rsidR="000B69B9" w:rsidRPr="000B69B9" w:rsidRDefault="000B69B9" w:rsidP="008C6466">
            <w:pPr>
              <w:ind w:left="3119" w:firstLine="709"/>
              <w:rPr>
                <w:rFonts w:ascii="Times New Roman" w:hAnsi="Times New Roman"/>
                <w:sz w:val="28"/>
                <w:szCs w:val="28"/>
                <w:shd w:val="clear" w:color="auto" w:fill="FFFFFF"/>
              </w:rPr>
            </w:pPr>
            <w:r w:rsidRPr="000B69B9">
              <w:rPr>
                <w:rFonts w:ascii="Times New Roman" w:hAnsi="Times New Roman"/>
                <w:sz w:val="28"/>
                <w:szCs w:val="28"/>
                <w:shd w:val="clear" w:color="auto" w:fill="FFFFFF"/>
              </w:rPr>
              <w:t xml:space="preserve">Жауады қар. </w:t>
            </w:r>
          </w:p>
          <w:p w:rsidR="000B69B9" w:rsidRPr="000B69B9" w:rsidRDefault="000B69B9" w:rsidP="008C6466">
            <w:pPr>
              <w:ind w:left="3119" w:firstLine="709"/>
              <w:rPr>
                <w:rFonts w:ascii="Times New Roman" w:hAnsi="Times New Roman"/>
                <w:sz w:val="28"/>
                <w:szCs w:val="28"/>
                <w:shd w:val="clear" w:color="auto" w:fill="FFFFFF"/>
              </w:rPr>
            </w:pPr>
            <w:r w:rsidRPr="000B69B9">
              <w:rPr>
                <w:rFonts w:ascii="Times New Roman" w:hAnsi="Times New Roman"/>
                <w:sz w:val="28"/>
                <w:szCs w:val="28"/>
                <w:shd w:val="clear" w:color="auto" w:fill="FFFFFF"/>
              </w:rPr>
              <w:t xml:space="preserve">Яз – яз – яз </w:t>
            </w:r>
          </w:p>
          <w:p w:rsidR="000B69B9" w:rsidRPr="000B69B9" w:rsidRDefault="000B69B9" w:rsidP="008C6466">
            <w:pPr>
              <w:ind w:left="3119" w:firstLine="709"/>
              <w:rPr>
                <w:rFonts w:ascii="Times New Roman" w:hAnsi="Times New Roman"/>
                <w:sz w:val="28"/>
                <w:szCs w:val="28"/>
                <w:shd w:val="clear" w:color="auto" w:fill="FFFFFF"/>
              </w:rPr>
            </w:pPr>
            <w:r w:rsidRPr="000B69B9">
              <w:rPr>
                <w:rFonts w:ascii="Times New Roman" w:hAnsi="Times New Roman"/>
                <w:sz w:val="28"/>
                <w:szCs w:val="28"/>
                <w:shd w:val="clear" w:color="auto" w:fill="FFFFFF"/>
              </w:rPr>
              <w:t xml:space="preserve">Сақылдаған сары аяз. </w:t>
            </w:r>
          </w:p>
          <w:p w:rsidR="000B69B9" w:rsidRPr="000B69B9" w:rsidRDefault="000B69B9" w:rsidP="008C6466">
            <w:pPr>
              <w:ind w:left="3119" w:firstLine="709"/>
              <w:rPr>
                <w:rFonts w:ascii="Times New Roman" w:hAnsi="Times New Roman"/>
                <w:sz w:val="28"/>
                <w:szCs w:val="28"/>
                <w:shd w:val="clear" w:color="auto" w:fill="FFFFFF"/>
              </w:rPr>
            </w:pPr>
            <w:r w:rsidRPr="000B69B9">
              <w:rPr>
                <w:rFonts w:ascii="Times New Roman" w:hAnsi="Times New Roman"/>
                <w:sz w:val="28"/>
                <w:szCs w:val="28"/>
                <w:shd w:val="clear" w:color="auto" w:fill="FFFFFF"/>
              </w:rPr>
              <w:t xml:space="preserve">Ран – ран – ран, </w:t>
            </w:r>
          </w:p>
          <w:p w:rsidR="000B69B9" w:rsidRPr="000B69B9" w:rsidRDefault="000B69B9" w:rsidP="008C6466">
            <w:pPr>
              <w:ind w:left="3119" w:firstLine="709"/>
              <w:rPr>
                <w:rFonts w:ascii="Times New Roman" w:hAnsi="Times New Roman"/>
                <w:sz w:val="28"/>
                <w:szCs w:val="28"/>
                <w:shd w:val="clear" w:color="auto" w:fill="FFFFFF"/>
              </w:rPr>
            </w:pPr>
            <w:r w:rsidRPr="000B69B9">
              <w:rPr>
                <w:rFonts w:ascii="Times New Roman" w:hAnsi="Times New Roman"/>
                <w:sz w:val="28"/>
                <w:szCs w:val="28"/>
                <w:shd w:val="clear" w:color="auto" w:fill="FFFFFF"/>
              </w:rPr>
              <w:t xml:space="preserve">Соғады боран. </w:t>
            </w:r>
          </w:p>
          <w:p w:rsidR="000B69B9" w:rsidRPr="000B69B9" w:rsidRDefault="000B69B9" w:rsidP="008C6466">
            <w:pPr>
              <w:ind w:left="3119" w:firstLine="709"/>
              <w:rPr>
                <w:rFonts w:ascii="Times New Roman" w:hAnsi="Times New Roman"/>
                <w:sz w:val="28"/>
                <w:szCs w:val="28"/>
                <w:shd w:val="clear" w:color="auto" w:fill="FFFFFF"/>
              </w:rPr>
            </w:pPr>
            <w:r w:rsidRPr="000B69B9">
              <w:rPr>
                <w:rFonts w:ascii="Times New Roman" w:hAnsi="Times New Roman"/>
                <w:sz w:val="28"/>
                <w:szCs w:val="28"/>
                <w:shd w:val="clear" w:color="auto" w:fill="FFFFFF"/>
              </w:rPr>
              <w:t xml:space="preserve">На – на – на, </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sz w:val="28"/>
                <w:szCs w:val="28"/>
                <w:shd w:val="clear" w:color="auto" w:fill="FFFFFF"/>
              </w:rPr>
              <w:t>Зулайды шана.</w:t>
            </w:r>
            <w:r w:rsidRPr="000B69B9">
              <w:rPr>
                <w:rFonts w:ascii="Times New Roman" w:hAnsi="Times New Roman"/>
                <w:color w:val="222222"/>
                <w:sz w:val="28"/>
                <w:szCs w:val="28"/>
              </w:rPr>
              <w:br/>
            </w:r>
            <w:r w:rsidRPr="000B69B9">
              <w:rPr>
                <w:rFonts w:ascii="Times New Roman" w:hAnsi="Times New Roman"/>
                <w:b/>
                <w:spacing w:val="2"/>
                <w:sz w:val="28"/>
                <w:szCs w:val="28"/>
                <w:lang w:val="kk-KZ"/>
              </w:rPr>
              <w:t>(қазақ тілі***-коммуникативтік дағдыларды дамыту)</w:t>
            </w:r>
          </w:p>
          <w:p w:rsidR="000B69B9" w:rsidRPr="000B69B9" w:rsidRDefault="000B69B9" w:rsidP="008C6466">
            <w:pPr>
              <w:ind w:left="3119" w:firstLine="709"/>
              <w:rPr>
                <w:rFonts w:ascii="Times New Roman" w:hAnsi="Times New Roman"/>
                <w:b/>
                <w:sz w:val="28"/>
                <w:szCs w:val="28"/>
                <w:lang w:val="kk-KZ"/>
              </w:rPr>
            </w:pPr>
          </w:p>
          <w:p w:rsidR="000B69B9" w:rsidRPr="000B69B9" w:rsidRDefault="000B69B9" w:rsidP="008C6466">
            <w:pPr>
              <w:ind w:left="3119" w:firstLine="709"/>
              <w:rPr>
                <w:rFonts w:ascii="Times New Roman" w:hAnsi="Times New Roman"/>
                <w:b/>
                <w:sz w:val="28"/>
                <w:szCs w:val="28"/>
                <w:lang w:val="kk-KZ"/>
              </w:rPr>
            </w:pPr>
          </w:p>
          <w:p w:rsidR="000B69B9" w:rsidRPr="000B69B9" w:rsidRDefault="000B69B9" w:rsidP="008C6466">
            <w:pPr>
              <w:ind w:left="3119" w:firstLine="709"/>
              <w:rPr>
                <w:rFonts w:ascii="Times New Roman" w:hAnsi="Times New Roman"/>
                <w:b/>
                <w:sz w:val="28"/>
                <w:szCs w:val="28"/>
                <w:lang w:val="kk-KZ"/>
              </w:rPr>
            </w:pPr>
          </w:p>
          <w:p w:rsidR="000B69B9" w:rsidRPr="000B69B9" w:rsidRDefault="000B69B9" w:rsidP="008C6466">
            <w:pPr>
              <w:ind w:left="3119" w:firstLine="709"/>
              <w:rPr>
                <w:rFonts w:ascii="Times New Roman" w:hAnsi="Times New Roman"/>
                <w:b/>
                <w:sz w:val="28"/>
                <w:szCs w:val="28"/>
                <w:lang w:val="kk-KZ"/>
              </w:rPr>
            </w:pPr>
          </w:p>
          <w:p w:rsidR="000B69B9" w:rsidRPr="000B69B9" w:rsidRDefault="000B69B9" w:rsidP="008C6466">
            <w:pPr>
              <w:ind w:left="3119" w:firstLine="709"/>
              <w:rPr>
                <w:rFonts w:ascii="Times New Roman" w:hAnsi="Times New Roman"/>
                <w:sz w:val="28"/>
                <w:szCs w:val="28"/>
                <w:lang w:val="kk-KZ"/>
              </w:rPr>
            </w:pPr>
          </w:p>
        </w:tc>
        <w:tc>
          <w:tcPr>
            <w:tcW w:w="2740" w:type="dxa"/>
            <w:gridSpan w:val="2"/>
          </w:tcPr>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Дидактикалық ойын:</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sz w:val="28"/>
                <w:szCs w:val="28"/>
                <w:lang w:val="kk-KZ"/>
              </w:rPr>
              <w:t>«Ғажайып қорап»</w:t>
            </w:r>
          </w:p>
          <w:p w:rsidR="000B69B9" w:rsidRPr="000B69B9" w:rsidRDefault="000B69B9" w:rsidP="008C6466">
            <w:pPr>
              <w:spacing w:line="256" w:lineRule="auto"/>
              <w:ind w:left="3119" w:firstLine="709"/>
              <w:rPr>
                <w:rFonts w:ascii="Times New Roman" w:hAnsi="Times New Roman"/>
                <w:b/>
                <w:sz w:val="28"/>
                <w:szCs w:val="28"/>
                <w:lang w:val="kk-KZ"/>
              </w:rPr>
            </w:pPr>
            <w:r w:rsidRPr="000B69B9">
              <w:rPr>
                <w:rFonts w:ascii="Times New Roman" w:hAnsi="Times New Roman"/>
                <w:b/>
                <w:sz w:val="28"/>
                <w:szCs w:val="28"/>
                <w:lang w:val="kk-KZ"/>
              </w:rPr>
              <w:t xml:space="preserve">Мақсаты: </w:t>
            </w:r>
            <w:r w:rsidRPr="000B69B9">
              <w:rPr>
                <w:rFonts w:ascii="Times New Roman" w:hAnsi="Times New Roman"/>
                <w:sz w:val="28"/>
                <w:szCs w:val="28"/>
                <w:lang w:val="kk-KZ"/>
              </w:rPr>
              <w:t>Мультфильмдер, ертегілер көргеннен кейін балаларды алған әсерлерімен бөлісуге, өз ойын айтуға үйрету, таныс ертегілерді ойнауға және сахналауға ынталандыру, қызығушылығын ояту,  кейбір дауыссыз (с-з) дыбыстарды анық айтуға, Дербес әрекеттерде ауызекі сөйлесуге баулу.</w:t>
            </w:r>
          </w:p>
          <w:p w:rsidR="000B69B9" w:rsidRPr="000B69B9" w:rsidRDefault="000B69B9" w:rsidP="008C6466">
            <w:pPr>
              <w:spacing w:line="256" w:lineRule="auto"/>
              <w:ind w:left="3119" w:firstLine="709"/>
              <w:rPr>
                <w:rFonts w:ascii="Times New Roman" w:hAnsi="Times New Roman"/>
                <w:spacing w:val="2"/>
                <w:sz w:val="28"/>
                <w:szCs w:val="28"/>
                <w:lang w:val="kk-KZ"/>
              </w:rPr>
            </w:pPr>
            <w:r w:rsidRPr="000B69B9">
              <w:rPr>
                <w:rFonts w:ascii="Times New Roman" w:hAnsi="Times New Roman"/>
                <w:spacing w:val="2"/>
                <w:sz w:val="28"/>
                <w:szCs w:val="28"/>
                <w:lang w:val="kk-KZ"/>
              </w:rPr>
              <w:t>Шарты: қорапшадан шыққан заттар бойынша сұрақтарға жауап беру.</w:t>
            </w:r>
          </w:p>
          <w:p w:rsidR="000B69B9" w:rsidRPr="000B69B9" w:rsidRDefault="000B69B9" w:rsidP="008C6466">
            <w:pPr>
              <w:spacing w:line="256" w:lineRule="auto"/>
              <w:ind w:left="3119" w:firstLine="709"/>
              <w:rPr>
                <w:rFonts w:ascii="Times New Roman" w:hAnsi="Times New Roman"/>
                <w:b/>
                <w:spacing w:val="2"/>
                <w:sz w:val="28"/>
                <w:szCs w:val="28"/>
                <w:lang w:val="kk-KZ"/>
              </w:rPr>
            </w:pPr>
            <w:r w:rsidRPr="000B69B9">
              <w:rPr>
                <w:rFonts w:ascii="Times New Roman" w:hAnsi="Times New Roman"/>
                <w:b/>
                <w:spacing w:val="2"/>
                <w:sz w:val="28"/>
                <w:szCs w:val="28"/>
                <w:lang w:val="kk-KZ"/>
              </w:rPr>
              <w:t xml:space="preserve"> (сөйлеуді дамыту, </w:t>
            </w:r>
          </w:p>
          <w:p w:rsidR="000B69B9" w:rsidRPr="000B69B9" w:rsidRDefault="000B69B9" w:rsidP="008C6466">
            <w:pPr>
              <w:spacing w:line="256" w:lineRule="auto"/>
              <w:ind w:left="3119" w:firstLine="709"/>
              <w:rPr>
                <w:rFonts w:ascii="Times New Roman" w:hAnsi="Times New Roman"/>
                <w:b/>
                <w:spacing w:val="2"/>
                <w:sz w:val="28"/>
                <w:szCs w:val="28"/>
                <w:lang w:val="kk-KZ"/>
              </w:rPr>
            </w:pPr>
            <w:r w:rsidRPr="000B69B9">
              <w:rPr>
                <w:rFonts w:ascii="Times New Roman" w:hAnsi="Times New Roman"/>
                <w:b/>
                <w:spacing w:val="2"/>
                <w:sz w:val="28"/>
                <w:szCs w:val="28"/>
                <w:lang w:val="kk-KZ"/>
              </w:rPr>
              <w:t>қазақ тілі***-коммуникативтік дағдыларды дамыту)</w:t>
            </w:r>
          </w:p>
        </w:tc>
        <w:tc>
          <w:tcPr>
            <w:tcW w:w="2222" w:type="dxa"/>
            <w:gridSpan w:val="2"/>
          </w:tcPr>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b/>
                <w:sz w:val="28"/>
                <w:szCs w:val="28"/>
                <w:lang w:val="kk-KZ"/>
              </w:rPr>
              <w:t>Балалармен әңгімелесу:</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«Отбасы»</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Мақсаты:</w:t>
            </w:r>
            <w:r w:rsidRPr="000B69B9">
              <w:rPr>
                <w:rFonts w:ascii="Times New Roman" w:hAnsi="Times New Roman"/>
                <w:sz w:val="28"/>
                <w:szCs w:val="28"/>
                <w:lang w:val="kk-KZ"/>
              </w:rPr>
              <w:t xml:space="preserve"> Өзінің отбасы, отбасылық қарым- қатынас туралы әңгімелеп беруге, жақындарына қамқорлық танытуға баулу. Алдын ала үйретілген сөйлеу үлгілерін есте сақтап, әңгімелесе білуге баулу. </w:t>
            </w:r>
            <w:r w:rsidRPr="000B69B9">
              <w:rPr>
                <w:rFonts w:ascii="Times New Roman" w:hAnsi="Times New Roman"/>
                <w:b/>
                <w:sz w:val="28"/>
                <w:szCs w:val="28"/>
                <w:lang w:val="kk-KZ"/>
              </w:rPr>
              <w:t>(қоршаған ортамен таныстыру,</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 xml:space="preserve"> қазақ тілі***-  коммуникативтік, әлеуметтік дағдыларды дамыту)</w:t>
            </w:r>
          </w:p>
          <w:p w:rsidR="000B69B9" w:rsidRPr="000B69B9" w:rsidRDefault="000B69B9" w:rsidP="008C6466">
            <w:pPr>
              <w:ind w:left="3119" w:firstLine="709"/>
              <w:rPr>
                <w:rFonts w:ascii="Times New Roman" w:hAnsi="Times New Roman"/>
                <w:b/>
                <w:sz w:val="28"/>
                <w:szCs w:val="28"/>
                <w:lang w:val="kk-KZ"/>
              </w:rPr>
            </w:pPr>
          </w:p>
          <w:p w:rsidR="000B69B9" w:rsidRPr="000B69B9" w:rsidRDefault="000B69B9" w:rsidP="008C6466">
            <w:pPr>
              <w:ind w:left="3119" w:firstLine="709"/>
              <w:rPr>
                <w:rFonts w:ascii="Times New Roman" w:hAnsi="Times New Roman"/>
                <w:b/>
                <w:sz w:val="28"/>
                <w:szCs w:val="28"/>
                <w:lang w:val="kk-KZ"/>
              </w:rPr>
            </w:pPr>
          </w:p>
          <w:p w:rsidR="000B69B9" w:rsidRPr="000B69B9" w:rsidRDefault="000B69B9" w:rsidP="008C6466">
            <w:pPr>
              <w:ind w:left="3119" w:firstLine="709"/>
              <w:rPr>
                <w:rFonts w:ascii="Times New Roman" w:hAnsi="Times New Roman"/>
                <w:b/>
                <w:sz w:val="28"/>
                <w:szCs w:val="28"/>
                <w:lang w:val="kk-KZ"/>
              </w:rPr>
            </w:pPr>
          </w:p>
          <w:p w:rsidR="000B69B9" w:rsidRPr="000B69B9" w:rsidRDefault="000B69B9" w:rsidP="008C6466">
            <w:pPr>
              <w:ind w:left="3119" w:firstLine="709"/>
              <w:rPr>
                <w:rFonts w:ascii="Times New Roman" w:hAnsi="Times New Roman"/>
                <w:b/>
                <w:sz w:val="28"/>
                <w:szCs w:val="28"/>
                <w:lang w:val="kk-KZ"/>
              </w:rPr>
            </w:pPr>
          </w:p>
          <w:p w:rsidR="000B69B9" w:rsidRPr="000B69B9" w:rsidRDefault="000B69B9" w:rsidP="008C6466">
            <w:pPr>
              <w:ind w:left="3119" w:firstLine="709"/>
              <w:rPr>
                <w:rFonts w:ascii="Times New Roman" w:hAnsi="Times New Roman"/>
                <w:b/>
                <w:sz w:val="28"/>
                <w:szCs w:val="28"/>
                <w:lang w:val="kk-KZ"/>
              </w:rPr>
            </w:pPr>
          </w:p>
          <w:p w:rsidR="000B69B9" w:rsidRPr="000B69B9" w:rsidRDefault="000B69B9" w:rsidP="008C6466">
            <w:pPr>
              <w:ind w:left="3119" w:firstLine="709"/>
              <w:rPr>
                <w:rFonts w:ascii="Times New Roman" w:hAnsi="Times New Roman"/>
                <w:b/>
                <w:sz w:val="28"/>
                <w:szCs w:val="28"/>
                <w:lang w:val="kk-KZ"/>
              </w:rPr>
            </w:pPr>
          </w:p>
        </w:tc>
        <w:tc>
          <w:tcPr>
            <w:tcW w:w="2490" w:type="dxa"/>
          </w:tcPr>
          <w:p w:rsidR="000B69B9" w:rsidRPr="000B69B9" w:rsidRDefault="000B69B9" w:rsidP="008C6466">
            <w:pPr>
              <w:spacing w:line="256" w:lineRule="auto"/>
              <w:ind w:left="3119" w:firstLine="709"/>
              <w:rPr>
                <w:rFonts w:ascii="Times New Roman" w:hAnsi="Times New Roman"/>
                <w:b/>
                <w:sz w:val="28"/>
                <w:szCs w:val="28"/>
                <w:lang w:val="kk-KZ"/>
              </w:rPr>
            </w:pPr>
            <w:r w:rsidRPr="000B69B9">
              <w:rPr>
                <w:rFonts w:ascii="Times New Roman" w:hAnsi="Times New Roman"/>
                <w:b/>
                <w:sz w:val="28"/>
                <w:szCs w:val="28"/>
                <w:lang w:val="kk-KZ"/>
              </w:rPr>
              <w:t>Саусақ жаттығуы</w:t>
            </w:r>
          </w:p>
          <w:p w:rsidR="000B69B9" w:rsidRPr="000B69B9" w:rsidRDefault="000B69B9" w:rsidP="008C6466">
            <w:pPr>
              <w:spacing w:line="256" w:lineRule="auto"/>
              <w:ind w:left="3119" w:firstLine="709"/>
              <w:rPr>
                <w:rFonts w:ascii="Times New Roman" w:hAnsi="Times New Roman"/>
                <w:sz w:val="28"/>
                <w:szCs w:val="28"/>
                <w:lang w:val="kk-KZ"/>
              </w:rPr>
            </w:pPr>
            <w:r w:rsidRPr="000B69B9">
              <w:rPr>
                <w:rFonts w:ascii="Times New Roman" w:hAnsi="Times New Roman"/>
                <w:b/>
                <w:sz w:val="28"/>
                <w:szCs w:val="28"/>
                <w:lang w:val="kk-KZ"/>
              </w:rPr>
              <w:t>Мақсаты:</w:t>
            </w:r>
            <w:r w:rsidRPr="000B69B9">
              <w:rPr>
                <w:rFonts w:ascii="Times New Roman" w:hAnsi="Times New Roman"/>
                <w:sz w:val="28"/>
                <w:szCs w:val="28"/>
                <w:lang w:val="kk-KZ"/>
              </w:rPr>
              <w:t xml:space="preserve"> Сөздік қорын ойындар мен ойын жаттығулар арқылы кеңейту.</w:t>
            </w:r>
          </w:p>
          <w:p w:rsidR="000B69B9" w:rsidRPr="000B69B9" w:rsidRDefault="000B69B9" w:rsidP="008C6466">
            <w:pPr>
              <w:spacing w:line="256" w:lineRule="auto"/>
              <w:ind w:left="3119" w:firstLine="709"/>
              <w:contextualSpacing/>
              <w:rPr>
                <w:rFonts w:ascii="Times New Roman" w:hAnsi="Times New Roman"/>
                <w:color w:val="000000"/>
                <w:sz w:val="28"/>
                <w:szCs w:val="28"/>
                <w:lang w:val="kk-KZ" w:eastAsia="ru-RU"/>
              </w:rPr>
            </w:pPr>
            <w:r w:rsidRPr="000B69B9">
              <w:rPr>
                <w:rFonts w:ascii="Times New Roman" w:hAnsi="Times New Roman"/>
                <w:b/>
                <w:bCs/>
                <w:color w:val="000000"/>
                <w:sz w:val="28"/>
                <w:szCs w:val="28"/>
                <w:lang w:val="kk-KZ" w:eastAsia="ru-RU"/>
              </w:rPr>
              <w:t>Достық</w:t>
            </w:r>
          </w:p>
          <w:p w:rsidR="000B69B9" w:rsidRPr="000B69B9" w:rsidRDefault="000B69B9" w:rsidP="008C6466">
            <w:pPr>
              <w:ind w:left="3119" w:firstLine="709"/>
              <w:rPr>
                <w:rFonts w:ascii="Times New Roman" w:hAnsi="Times New Roman"/>
                <w:color w:val="000000"/>
                <w:sz w:val="28"/>
                <w:szCs w:val="28"/>
                <w:lang w:val="kk-KZ" w:eastAsia="ru-RU"/>
              </w:rPr>
            </w:pPr>
            <w:r w:rsidRPr="000B69B9">
              <w:rPr>
                <w:rFonts w:ascii="Times New Roman" w:hAnsi="Times New Roman"/>
                <w:color w:val="000000"/>
                <w:sz w:val="28"/>
                <w:szCs w:val="28"/>
                <w:lang w:val="kk-KZ" w:eastAsia="ru-RU"/>
              </w:rPr>
              <w:t>Біздің топта ұлдар мен қыздар өзара дос</w:t>
            </w:r>
          </w:p>
          <w:p w:rsidR="000B69B9" w:rsidRPr="000B69B9" w:rsidRDefault="000B69B9" w:rsidP="008C6466">
            <w:pPr>
              <w:ind w:left="3119" w:firstLine="709"/>
              <w:rPr>
                <w:rFonts w:ascii="Times New Roman" w:hAnsi="Times New Roman"/>
                <w:color w:val="000000"/>
                <w:sz w:val="28"/>
                <w:szCs w:val="28"/>
                <w:lang w:val="kk-KZ" w:eastAsia="ru-RU"/>
              </w:rPr>
            </w:pPr>
            <w:r w:rsidRPr="000B69B9">
              <w:rPr>
                <w:rFonts w:ascii="Times New Roman" w:hAnsi="Times New Roman"/>
                <w:color w:val="000000"/>
                <w:sz w:val="28"/>
                <w:szCs w:val="28"/>
                <w:lang w:val="kk-KZ" w:eastAsia="ru-RU"/>
              </w:rPr>
              <w:t xml:space="preserve"> ( қолдың саусақтары өзара бірігеді)</w:t>
            </w:r>
          </w:p>
          <w:p w:rsidR="000B69B9" w:rsidRPr="000B69B9" w:rsidRDefault="000B69B9" w:rsidP="008C6466">
            <w:pPr>
              <w:ind w:left="3119" w:firstLine="709"/>
              <w:rPr>
                <w:rFonts w:ascii="Times New Roman" w:hAnsi="Times New Roman"/>
                <w:color w:val="000000"/>
                <w:sz w:val="28"/>
                <w:szCs w:val="28"/>
                <w:lang w:val="kk-KZ" w:eastAsia="ru-RU"/>
              </w:rPr>
            </w:pPr>
            <w:r w:rsidRPr="000B69B9">
              <w:rPr>
                <w:rFonts w:ascii="Times New Roman" w:hAnsi="Times New Roman"/>
                <w:color w:val="000000"/>
                <w:sz w:val="28"/>
                <w:szCs w:val="28"/>
                <w:lang w:val="kk-KZ" w:eastAsia="ru-RU"/>
              </w:rPr>
              <w:t>Кішкентай саусақтар біз сенімен достасамыз</w:t>
            </w:r>
          </w:p>
          <w:p w:rsidR="000B69B9" w:rsidRPr="000B69B9" w:rsidRDefault="000B69B9" w:rsidP="008C6466">
            <w:pPr>
              <w:ind w:left="3119" w:firstLine="709"/>
              <w:rPr>
                <w:rFonts w:ascii="Times New Roman" w:hAnsi="Times New Roman"/>
                <w:color w:val="000000"/>
                <w:sz w:val="28"/>
                <w:szCs w:val="28"/>
                <w:lang w:val="kk-KZ" w:eastAsia="ru-RU"/>
              </w:rPr>
            </w:pPr>
            <w:r w:rsidRPr="000B69B9">
              <w:rPr>
                <w:rFonts w:ascii="Times New Roman" w:hAnsi="Times New Roman"/>
                <w:color w:val="000000"/>
                <w:sz w:val="28"/>
                <w:szCs w:val="28"/>
                <w:lang w:val="kk-KZ" w:eastAsia="ru-RU"/>
              </w:rPr>
              <w:t xml:space="preserve"> ( екі қолдың саусақтарын бір-біріне тигізу)</w:t>
            </w:r>
          </w:p>
          <w:p w:rsidR="000B69B9" w:rsidRPr="000B69B9" w:rsidRDefault="000B69B9" w:rsidP="008C6466">
            <w:pPr>
              <w:ind w:left="3119" w:firstLine="709"/>
              <w:rPr>
                <w:rFonts w:ascii="Times New Roman" w:hAnsi="Times New Roman"/>
                <w:color w:val="000000"/>
                <w:sz w:val="28"/>
                <w:szCs w:val="28"/>
                <w:lang w:val="kk-KZ" w:eastAsia="ru-RU"/>
              </w:rPr>
            </w:pPr>
            <w:r w:rsidRPr="000B69B9">
              <w:rPr>
                <w:rFonts w:ascii="Times New Roman" w:hAnsi="Times New Roman"/>
                <w:color w:val="000000"/>
                <w:sz w:val="28"/>
                <w:szCs w:val="28"/>
                <w:lang w:val="kk-KZ" w:eastAsia="ru-RU"/>
              </w:rPr>
              <w:t>Бір, екі, үш, төрт, бес (шынашақтан бастап, саусақтарды кезекпен бір-біріне тигізу)</w:t>
            </w:r>
          </w:p>
          <w:p w:rsidR="000B69B9" w:rsidRPr="000B69B9" w:rsidRDefault="000B69B9" w:rsidP="008C6466">
            <w:pPr>
              <w:ind w:left="3119" w:firstLine="709"/>
              <w:rPr>
                <w:rFonts w:ascii="Times New Roman" w:hAnsi="Times New Roman"/>
                <w:color w:val="000000"/>
                <w:sz w:val="28"/>
                <w:szCs w:val="28"/>
                <w:lang w:val="kk-KZ" w:eastAsia="ru-RU"/>
              </w:rPr>
            </w:pPr>
            <w:r w:rsidRPr="000B69B9">
              <w:rPr>
                <w:rFonts w:ascii="Times New Roman" w:hAnsi="Times New Roman"/>
                <w:color w:val="000000"/>
                <w:sz w:val="28"/>
                <w:szCs w:val="28"/>
                <w:lang w:val="kk-KZ" w:eastAsia="ru-RU"/>
              </w:rPr>
              <w:t>Қайтадан санауды бастаймыз.</w:t>
            </w:r>
          </w:p>
          <w:p w:rsidR="000B69B9" w:rsidRPr="000B69B9" w:rsidRDefault="000B69B9" w:rsidP="008C6466">
            <w:pPr>
              <w:ind w:left="3119" w:firstLine="709"/>
              <w:rPr>
                <w:rFonts w:ascii="Times New Roman" w:hAnsi="Times New Roman"/>
                <w:color w:val="000000"/>
                <w:sz w:val="28"/>
                <w:szCs w:val="28"/>
                <w:lang w:val="kk-KZ" w:eastAsia="ru-RU"/>
              </w:rPr>
            </w:pPr>
            <w:r w:rsidRPr="000B69B9">
              <w:rPr>
                <w:rFonts w:ascii="Times New Roman" w:hAnsi="Times New Roman"/>
                <w:color w:val="000000"/>
                <w:sz w:val="28"/>
                <w:szCs w:val="28"/>
                <w:lang w:val="kk-KZ" w:eastAsia="ru-RU"/>
              </w:rPr>
              <w:t>Бір, екі, үш, төрт, бес</w:t>
            </w:r>
          </w:p>
          <w:p w:rsidR="000B69B9" w:rsidRPr="000B69B9" w:rsidRDefault="000B69B9" w:rsidP="008C6466">
            <w:pPr>
              <w:ind w:left="3119" w:firstLine="709"/>
              <w:rPr>
                <w:rFonts w:ascii="Times New Roman" w:hAnsi="Times New Roman"/>
                <w:color w:val="000000"/>
                <w:sz w:val="28"/>
                <w:szCs w:val="28"/>
                <w:lang w:val="kk-KZ" w:eastAsia="ru-RU"/>
              </w:rPr>
            </w:pPr>
            <w:r w:rsidRPr="000B69B9">
              <w:rPr>
                <w:rFonts w:ascii="Times New Roman" w:hAnsi="Times New Roman"/>
                <w:color w:val="000000"/>
                <w:sz w:val="28"/>
                <w:szCs w:val="28"/>
                <w:lang w:val="kk-KZ" w:eastAsia="ru-RU"/>
              </w:rPr>
              <w:t>Енді санауды аяқта-дық ( қолды төмен түсіреміз, демалтамыз).</w:t>
            </w:r>
          </w:p>
          <w:p w:rsidR="000B69B9" w:rsidRPr="000B69B9" w:rsidRDefault="000B69B9" w:rsidP="008C6466">
            <w:pPr>
              <w:spacing w:line="256" w:lineRule="auto"/>
              <w:ind w:left="3119" w:firstLine="709"/>
              <w:rPr>
                <w:rFonts w:ascii="Times New Roman" w:hAnsi="Times New Roman"/>
                <w:b/>
                <w:sz w:val="28"/>
                <w:szCs w:val="28"/>
                <w:lang w:val="kk-KZ"/>
              </w:rPr>
            </w:pPr>
            <w:r w:rsidRPr="000B69B9">
              <w:rPr>
                <w:rFonts w:ascii="Times New Roman" w:hAnsi="Times New Roman"/>
                <w:sz w:val="28"/>
                <w:szCs w:val="28"/>
                <w:lang w:val="kk-KZ"/>
              </w:rPr>
              <w:t>(</w:t>
            </w:r>
            <w:r w:rsidRPr="000B69B9">
              <w:rPr>
                <w:rFonts w:ascii="Times New Roman" w:hAnsi="Times New Roman"/>
                <w:b/>
                <w:sz w:val="28"/>
                <w:szCs w:val="28"/>
                <w:lang w:val="kk-KZ"/>
              </w:rPr>
              <w:t>сөйлеуді дамыту, коммуникативтік</w:t>
            </w:r>
          </w:p>
          <w:p w:rsidR="000B69B9" w:rsidRPr="000B69B9" w:rsidRDefault="000B69B9" w:rsidP="008C6466">
            <w:pPr>
              <w:spacing w:line="256" w:lineRule="auto"/>
              <w:ind w:left="3119" w:firstLine="709"/>
              <w:rPr>
                <w:rFonts w:ascii="Times New Roman" w:hAnsi="Times New Roman"/>
                <w:b/>
                <w:sz w:val="28"/>
                <w:szCs w:val="28"/>
                <w:lang w:val="kk-KZ"/>
              </w:rPr>
            </w:pPr>
            <w:r w:rsidRPr="000B69B9">
              <w:rPr>
                <w:rFonts w:ascii="Times New Roman" w:hAnsi="Times New Roman"/>
                <w:b/>
                <w:sz w:val="28"/>
                <w:szCs w:val="28"/>
                <w:lang w:val="kk-KZ"/>
              </w:rPr>
              <w:t>дағдыларды дамыту</w:t>
            </w:r>
            <w:r w:rsidRPr="000B69B9">
              <w:rPr>
                <w:rFonts w:ascii="Times New Roman" w:hAnsi="Times New Roman"/>
                <w:sz w:val="28"/>
                <w:szCs w:val="28"/>
                <w:lang w:val="kk-KZ"/>
              </w:rPr>
              <w:t>)</w:t>
            </w:r>
          </w:p>
        </w:tc>
        <w:tc>
          <w:tcPr>
            <w:tcW w:w="2722" w:type="dxa"/>
            <w:gridSpan w:val="2"/>
          </w:tcPr>
          <w:p w:rsidR="000B69B9" w:rsidRPr="000B69B9" w:rsidRDefault="000B69B9" w:rsidP="008C6466">
            <w:pPr>
              <w:spacing w:line="256" w:lineRule="auto"/>
              <w:ind w:left="3119" w:firstLine="709"/>
              <w:rPr>
                <w:rFonts w:ascii="Times New Roman" w:hAnsi="Times New Roman"/>
                <w:b/>
                <w:sz w:val="28"/>
                <w:szCs w:val="28"/>
                <w:lang w:val="kk-KZ"/>
              </w:rPr>
            </w:pPr>
            <w:r w:rsidRPr="000B69B9">
              <w:rPr>
                <w:rFonts w:ascii="Times New Roman" w:hAnsi="Times New Roman"/>
                <w:b/>
                <w:sz w:val="28"/>
                <w:szCs w:val="28"/>
                <w:lang w:val="kk-KZ"/>
              </w:rPr>
              <w:t>Дидактикалық ойын:</w:t>
            </w:r>
          </w:p>
          <w:p w:rsidR="000B69B9" w:rsidRPr="000B69B9" w:rsidRDefault="000B69B9" w:rsidP="008C6466">
            <w:pPr>
              <w:spacing w:line="256" w:lineRule="auto"/>
              <w:ind w:left="3119" w:firstLine="709"/>
              <w:rPr>
                <w:rFonts w:ascii="Times New Roman" w:hAnsi="Times New Roman"/>
                <w:b/>
                <w:sz w:val="28"/>
                <w:szCs w:val="28"/>
                <w:lang w:val="kk-KZ"/>
              </w:rPr>
            </w:pPr>
            <w:r w:rsidRPr="000B69B9">
              <w:rPr>
                <w:rFonts w:ascii="Times New Roman" w:hAnsi="Times New Roman"/>
                <w:b/>
                <w:sz w:val="28"/>
                <w:szCs w:val="28"/>
                <w:lang w:val="kk-KZ"/>
              </w:rPr>
              <w:t>«Қандай дыбыс естіп тұрсың?»</w:t>
            </w:r>
          </w:p>
          <w:p w:rsidR="000B69B9" w:rsidRPr="000B69B9" w:rsidRDefault="000B69B9" w:rsidP="008C6466">
            <w:pPr>
              <w:spacing w:line="256" w:lineRule="auto"/>
              <w:ind w:left="3119" w:firstLine="709"/>
              <w:rPr>
                <w:rFonts w:ascii="Times New Roman" w:hAnsi="Times New Roman"/>
                <w:sz w:val="28"/>
                <w:szCs w:val="28"/>
                <w:lang w:val="kk-KZ"/>
              </w:rPr>
            </w:pPr>
            <w:r w:rsidRPr="000B69B9">
              <w:rPr>
                <w:rFonts w:ascii="Times New Roman" w:hAnsi="Times New Roman"/>
                <w:b/>
                <w:sz w:val="28"/>
                <w:szCs w:val="28"/>
                <w:lang w:val="kk-KZ"/>
              </w:rPr>
              <w:t>Мақсаты:</w:t>
            </w:r>
            <w:r w:rsidRPr="000B69B9">
              <w:rPr>
                <w:rFonts w:ascii="Times New Roman" w:hAnsi="Times New Roman"/>
                <w:sz w:val="28"/>
                <w:szCs w:val="28"/>
                <w:lang w:val="kk-KZ"/>
              </w:rPr>
              <w:t xml:space="preserve">  Дауысты</w:t>
            </w:r>
          </w:p>
          <w:p w:rsidR="000B69B9" w:rsidRPr="000B69B9" w:rsidRDefault="000B69B9" w:rsidP="008C6466">
            <w:pPr>
              <w:spacing w:line="256" w:lineRule="auto"/>
              <w:ind w:left="3119" w:firstLine="709"/>
              <w:rPr>
                <w:rFonts w:ascii="Times New Roman" w:hAnsi="Times New Roman"/>
                <w:sz w:val="28"/>
                <w:szCs w:val="28"/>
                <w:lang w:val="kk-KZ"/>
              </w:rPr>
            </w:pPr>
            <w:r w:rsidRPr="000B69B9">
              <w:rPr>
                <w:rFonts w:ascii="Times New Roman" w:hAnsi="Times New Roman"/>
                <w:sz w:val="28"/>
                <w:szCs w:val="28"/>
                <w:lang w:val="kk-KZ"/>
              </w:rPr>
              <w:t>(ұ) және кейбір дауыссыз (с-з) дыбыстарды анық айтуға, дербес әрекеттерде ауызекі сөйлесуге, өз бетінше кітаптарды қарауға баулу.</w:t>
            </w:r>
          </w:p>
          <w:p w:rsidR="000B69B9" w:rsidRPr="000B69B9" w:rsidRDefault="000B69B9" w:rsidP="008C6466">
            <w:pPr>
              <w:spacing w:line="256" w:lineRule="auto"/>
              <w:ind w:left="3119" w:firstLine="709"/>
              <w:rPr>
                <w:rFonts w:ascii="Times New Roman" w:hAnsi="Times New Roman"/>
                <w:sz w:val="28"/>
                <w:szCs w:val="28"/>
                <w:lang w:val="kk-KZ"/>
              </w:rPr>
            </w:pPr>
            <w:r w:rsidRPr="000B69B9">
              <w:rPr>
                <w:rFonts w:ascii="Times New Roman" w:hAnsi="Times New Roman"/>
                <w:sz w:val="28"/>
                <w:szCs w:val="28"/>
                <w:lang w:val="kk-KZ"/>
              </w:rPr>
              <w:t>Шарты:</w:t>
            </w:r>
            <w:r w:rsidRPr="000B69B9">
              <w:rPr>
                <w:rFonts w:ascii="Times New Roman" w:hAnsi="Times New Roman"/>
                <w:color w:val="363636"/>
                <w:sz w:val="28"/>
                <w:szCs w:val="28"/>
                <w:shd w:val="clear" w:color="auto" w:fill="FFFFFF"/>
                <w:lang w:val="kk-KZ"/>
              </w:rPr>
              <w:t xml:space="preserve"> Ойыншылар үстел басына отырады, тәрбиеші балаларға суреттерді көрсетіп атайды. Балалар зейінді тыңдап сөздегі бірдей дыбыстарды танып білу қажет. Табылған дыбыс нақты айтылу қажет</w:t>
            </w:r>
          </w:p>
          <w:p w:rsidR="000B69B9" w:rsidRPr="000B69B9" w:rsidRDefault="000B69B9" w:rsidP="008C6466">
            <w:pPr>
              <w:spacing w:line="256" w:lineRule="auto"/>
              <w:ind w:left="3119" w:firstLine="709"/>
              <w:rPr>
                <w:rFonts w:ascii="Times New Roman" w:hAnsi="Times New Roman"/>
                <w:sz w:val="28"/>
                <w:szCs w:val="28"/>
                <w:lang w:val="kk-KZ"/>
              </w:rPr>
            </w:pPr>
            <w:r w:rsidRPr="000B69B9">
              <w:rPr>
                <w:rFonts w:ascii="Times New Roman" w:hAnsi="Times New Roman"/>
                <w:sz w:val="28"/>
                <w:szCs w:val="28"/>
                <w:lang w:val="kk-KZ"/>
              </w:rPr>
              <w:t>(</w:t>
            </w:r>
            <w:r w:rsidRPr="000B69B9">
              <w:rPr>
                <w:rFonts w:ascii="Times New Roman" w:hAnsi="Times New Roman"/>
                <w:b/>
                <w:sz w:val="28"/>
                <w:szCs w:val="28"/>
                <w:lang w:val="kk-KZ"/>
              </w:rPr>
              <w:t>сөйлеуді дамыту, қазақ тілі*** коммуникативтік,</w:t>
            </w:r>
          </w:p>
          <w:p w:rsidR="000B69B9" w:rsidRPr="000B69B9" w:rsidRDefault="000B69B9" w:rsidP="008C6466">
            <w:pPr>
              <w:spacing w:line="256" w:lineRule="auto"/>
              <w:ind w:left="3119" w:firstLine="709"/>
              <w:rPr>
                <w:rFonts w:ascii="Times New Roman" w:hAnsi="Times New Roman"/>
                <w:b/>
                <w:sz w:val="28"/>
                <w:szCs w:val="28"/>
                <w:lang w:val="kk-KZ"/>
              </w:rPr>
            </w:pPr>
            <w:r w:rsidRPr="000B69B9">
              <w:rPr>
                <w:rFonts w:ascii="Times New Roman" w:hAnsi="Times New Roman"/>
                <w:b/>
                <w:sz w:val="28"/>
                <w:szCs w:val="28"/>
                <w:lang w:val="kk-KZ"/>
              </w:rPr>
              <w:t>дағдыларды дамыту)</w:t>
            </w:r>
          </w:p>
          <w:p w:rsidR="000B69B9" w:rsidRPr="000B69B9" w:rsidRDefault="000B69B9" w:rsidP="008C6466">
            <w:pPr>
              <w:spacing w:line="256" w:lineRule="auto"/>
              <w:ind w:left="3119" w:firstLine="709"/>
              <w:rPr>
                <w:rFonts w:ascii="Times New Roman" w:hAnsi="Times New Roman"/>
                <w:sz w:val="28"/>
                <w:szCs w:val="28"/>
                <w:lang w:val="kk-KZ"/>
              </w:rPr>
            </w:pPr>
          </w:p>
        </w:tc>
      </w:tr>
      <w:tr w:rsidR="000B69B9" w:rsidRPr="000B69B9" w:rsidTr="000B69B9">
        <w:trPr>
          <w:gridAfter w:val="2"/>
          <w:wAfter w:w="15728" w:type="dxa"/>
          <w:trHeight w:val="4262"/>
        </w:trPr>
        <w:tc>
          <w:tcPr>
            <w:tcW w:w="2355" w:type="dxa"/>
          </w:tcPr>
          <w:p w:rsidR="000B69B9" w:rsidRPr="000B69B9" w:rsidRDefault="000B69B9" w:rsidP="008C6466">
            <w:pPr>
              <w:ind w:left="3119" w:firstLine="709"/>
              <w:rPr>
                <w:rFonts w:ascii="Times New Roman" w:hAnsi="Times New Roman"/>
                <w:b/>
                <w:bCs/>
                <w:sz w:val="28"/>
                <w:szCs w:val="28"/>
                <w:lang w:val="kk-KZ"/>
              </w:rPr>
            </w:pPr>
            <w:r w:rsidRPr="000B69B9">
              <w:rPr>
                <w:rFonts w:ascii="Times New Roman" w:eastAsia="Arial" w:hAnsi="Times New Roman"/>
                <w:b/>
                <w:bCs/>
                <w:color w:val="000000"/>
                <w:kern w:val="24"/>
                <w:sz w:val="28"/>
                <w:szCs w:val="28"/>
              </w:rPr>
              <w:t xml:space="preserve">Таңертенгі жаттығу  </w:t>
            </w:r>
          </w:p>
        </w:tc>
        <w:tc>
          <w:tcPr>
            <w:tcW w:w="13597" w:type="dxa"/>
            <w:gridSpan w:val="8"/>
          </w:tcPr>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 xml:space="preserve">. </w:t>
            </w:r>
            <w:r w:rsidRPr="000B69B9">
              <w:rPr>
                <w:rFonts w:ascii="Times New Roman" w:hAnsi="Times New Roman"/>
                <w:b/>
                <w:sz w:val="28"/>
                <w:szCs w:val="28"/>
                <w:lang w:val="kk-KZ"/>
              </w:rPr>
              <w:t>Таңертеңгілік гимнастика кешені №11  1-2 апта  (физикалық қасиеттерді дамыту</w:t>
            </w:r>
            <w:r w:rsidRPr="000B69B9">
              <w:rPr>
                <w:rFonts w:ascii="Times New Roman" w:hAnsi="Times New Roman"/>
                <w:sz w:val="28"/>
                <w:szCs w:val="28"/>
                <w:lang w:val="kk-KZ"/>
              </w:rPr>
              <w:t xml:space="preserve">). </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1. Ақты жоғары көтеріп адымдап жүру.</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2. «Құстар ұшады» - бытырап жеңіл жүгіру.</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3. Жүру және шеңберге тұру.</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4. Б. қ. қолды жіберіп, аяқты сәл ашып тіке тұру. «Әлпеншек» - қолды алға – артқа    тербету. 6 рет қайталау.</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5. Б. қ. Қолды белге қойып, аяқты айқастырып, еденге отыру.«Бұрандалы ойыншық» --- оңға, солға айналу. 2 - 3 рет қайталау.</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6. Б. қ. аяқты сәл ашып тіке тұр. Еңкейіп отыру, «Отыру» - деп б қ келу. 4 – 6 рет   қайталау.</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7. Б. қ. қолды ұзына бойына жіберіп, аяқты түзу ұстап шалқадан жату. Тізені бүгіп,   аяқты кеудеге тартып б қ келу.</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8. Б. қ. қолды жіберіп, аяқты қосып тіке тұру. «Торғайлар секіреді, ұшады» -- бір  орында тұрып секіру және бытырап жүгіру.</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9. Бірінің артынан бірі жүру.</w:t>
            </w:r>
          </w:p>
          <w:p w:rsidR="000B69B9" w:rsidRPr="000B69B9" w:rsidRDefault="000B69B9" w:rsidP="008C6466">
            <w:pPr>
              <w:spacing w:after="200" w:line="276" w:lineRule="auto"/>
              <w:ind w:left="3119" w:firstLine="709"/>
              <w:rPr>
                <w:rFonts w:ascii="Times New Roman" w:hAnsi="Times New Roman"/>
                <w:sz w:val="28"/>
                <w:szCs w:val="28"/>
                <w:lang w:val="kk-KZ"/>
              </w:rPr>
            </w:pPr>
          </w:p>
        </w:tc>
      </w:tr>
      <w:tr w:rsidR="000B69B9" w:rsidRPr="000B69B9" w:rsidTr="000B69B9">
        <w:trPr>
          <w:gridAfter w:val="2"/>
          <w:wAfter w:w="15728" w:type="dxa"/>
        </w:trPr>
        <w:tc>
          <w:tcPr>
            <w:tcW w:w="2355" w:type="dxa"/>
            <w:vMerge w:val="restart"/>
          </w:tcPr>
          <w:p w:rsidR="000B69B9" w:rsidRPr="000B69B9" w:rsidRDefault="000B69B9" w:rsidP="008C6466">
            <w:pPr>
              <w:ind w:left="3119" w:firstLine="709"/>
              <w:rPr>
                <w:rFonts w:ascii="Times New Roman" w:hAnsi="Times New Roman"/>
                <w:b/>
                <w:bCs/>
                <w:sz w:val="28"/>
                <w:szCs w:val="28"/>
                <w:lang w:val="kk-KZ"/>
              </w:rPr>
            </w:pPr>
            <w:r w:rsidRPr="000B69B9">
              <w:rPr>
                <w:rFonts w:ascii="Times New Roman" w:eastAsia="Arial" w:hAnsi="Times New Roman"/>
                <w:b/>
                <w:bCs/>
                <w:color w:val="000000"/>
                <w:kern w:val="24"/>
                <w:sz w:val="28"/>
                <w:szCs w:val="28"/>
              </w:rPr>
              <w:t>Ұйымдастырылған іс-әрекетке дайындық</w:t>
            </w:r>
          </w:p>
        </w:tc>
        <w:tc>
          <w:tcPr>
            <w:tcW w:w="3423" w:type="dxa"/>
          </w:tcPr>
          <w:p w:rsidR="000B69B9" w:rsidRPr="000B69B9" w:rsidRDefault="000B69B9" w:rsidP="008C6466">
            <w:pPr>
              <w:ind w:left="3119" w:firstLine="709"/>
              <w:rPr>
                <w:rFonts w:ascii="Times New Roman" w:hAnsi="Times New Roman"/>
                <w:color w:val="FF0000"/>
                <w:sz w:val="28"/>
                <w:szCs w:val="28"/>
                <w:lang w:val="kk-KZ"/>
              </w:rPr>
            </w:pPr>
            <w:r w:rsidRPr="000B69B9">
              <w:rPr>
                <w:rFonts w:ascii="Times New Roman" w:hAnsi="Times New Roman"/>
                <w:color w:val="FF0000"/>
                <w:sz w:val="28"/>
                <w:szCs w:val="28"/>
                <w:lang w:val="kk-KZ"/>
              </w:rPr>
              <w:t xml:space="preserve">Педагог жетекшілігімен жүргізілетін ойын: </w:t>
            </w:r>
          </w:p>
          <w:p w:rsidR="000B69B9" w:rsidRPr="000B69B9" w:rsidRDefault="000B69B9" w:rsidP="008C6466">
            <w:pPr>
              <w:ind w:left="3119" w:firstLine="709"/>
              <w:rPr>
                <w:rFonts w:ascii="Times New Roman" w:hAnsi="Times New Roman"/>
                <w:bCs/>
                <w:i/>
                <w:sz w:val="28"/>
                <w:szCs w:val="28"/>
                <w:lang w:val="kk-KZ"/>
              </w:rPr>
            </w:pPr>
            <w:r w:rsidRPr="000B69B9">
              <w:rPr>
                <w:rFonts w:ascii="Times New Roman" w:hAnsi="Times New Roman"/>
                <w:bCs/>
                <w:sz w:val="28"/>
                <w:szCs w:val="28"/>
                <w:lang w:val="kk-KZ"/>
              </w:rPr>
              <w:t>«Белгісіз бейне»</w:t>
            </w:r>
          </w:p>
          <w:p w:rsidR="000B69B9" w:rsidRPr="000B69B9" w:rsidRDefault="000B69B9" w:rsidP="008C6466">
            <w:pPr>
              <w:ind w:left="3119" w:firstLine="709"/>
              <w:rPr>
                <w:rFonts w:ascii="Times New Roman" w:hAnsi="Times New Roman"/>
                <w:color w:val="FF0000"/>
                <w:sz w:val="28"/>
                <w:szCs w:val="28"/>
                <w:lang w:val="kk-KZ"/>
              </w:rPr>
            </w:pPr>
            <w:r w:rsidRPr="000B69B9">
              <w:rPr>
                <w:rFonts w:ascii="Times New Roman" w:hAnsi="Times New Roman"/>
                <w:sz w:val="28"/>
                <w:szCs w:val="28"/>
                <w:lang w:val="kk-KZ"/>
              </w:rPr>
              <w:t xml:space="preserve">Мақсаты: </w:t>
            </w:r>
            <w:r w:rsidRPr="000B69B9">
              <w:rPr>
                <w:rFonts w:ascii="Times New Roman" w:hAnsi="Times New Roman"/>
                <w:color w:val="FF0000"/>
                <w:sz w:val="28"/>
                <w:szCs w:val="28"/>
                <w:lang w:val="kk-KZ"/>
              </w:rPr>
              <w:t>жасырылған бейнелерді, іс-әрекет  арқылы табады.</w:t>
            </w:r>
          </w:p>
          <w:p w:rsidR="000B69B9" w:rsidRPr="000B69B9" w:rsidRDefault="000B69B9" w:rsidP="008C6466">
            <w:pPr>
              <w:ind w:left="3119" w:firstLine="709"/>
              <w:rPr>
                <w:rFonts w:ascii="Times New Roman" w:hAnsi="Times New Roman"/>
                <w:color w:val="FF0000"/>
                <w:sz w:val="28"/>
                <w:szCs w:val="28"/>
                <w:lang w:val="kk-KZ"/>
              </w:rPr>
            </w:pPr>
            <w:r w:rsidRPr="000B69B9">
              <w:rPr>
                <w:rFonts w:ascii="Times New Roman" w:hAnsi="Times New Roman"/>
                <w:color w:val="FF0000"/>
                <w:sz w:val="28"/>
                <w:szCs w:val="28"/>
                <w:lang w:val="kk-KZ"/>
              </w:rPr>
              <w:t>(Балалар сын тұрғысынан ойланады,</w:t>
            </w:r>
          </w:p>
          <w:p w:rsidR="000B69B9" w:rsidRPr="000B69B9" w:rsidRDefault="000B69B9" w:rsidP="008C6466">
            <w:pPr>
              <w:ind w:left="3119" w:firstLine="709"/>
              <w:rPr>
                <w:rFonts w:ascii="Times New Roman" w:hAnsi="Times New Roman"/>
                <w:color w:val="FF0000"/>
                <w:sz w:val="28"/>
                <w:szCs w:val="28"/>
                <w:lang w:val="kk-KZ"/>
              </w:rPr>
            </w:pPr>
            <w:r w:rsidRPr="000B69B9">
              <w:rPr>
                <w:rFonts w:ascii="Times New Roman" w:hAnsi="Times New Roman"/>
                <w:color w:val="FF0000"/>
                <w:sz w:val="28"/>
                <w:szCs w:val="28"/>
                <w:lang w:val="kk-KZ"/>
              </w:rPr>
              <w:t>коммуникативтік  қатынасқа түседі )</w:t>
            </w:r>
          </w:p>
          <w:p w:rsidR="000B69B9" w:rsidRPr="000B69B9" w:rsidRDefault="000B69B9" w:rsidP="008C6466">
            <w:pPr>
              <w:ind w:left="3119" w:firstLine="709"/>
              <w:rPr>
                <w:rFonts w:ascii="Times New Roman" w:eastAsia="Times New Roman" w:hAnsi="Times New Roman"/>
                <w:color w:val="000000"/>
                <w:sz w:val="28"/>
                <w:szCs w:val="28"/>
                <w:lang w:val="kk-KZ" w:eastAsia="ru-RU"/>
              </w:rPr>
            </w:pPr>
          </w:p>
          <w:p w:rsidR="000B69B9" w:rsidRPr="000B69B9" w:rsidRDefault="000B69B9" w:rsidP="008C6466">
            <w:pPr>
              <w:ind w:left="3119" w:right="-108" w:firstLine="709"/>
              <w:rPr>
                <w:rFonts w:ascii="Times New Roman" w:hAnsi="Times New Roman"/>
                <w:sz w:val="28"/>
                <w:szCs w:val="28"/>
                <w:lang w:val="kk-KZ"/>
              </w:rPr>
            </w:pPr>
          </w:p>
        </w:tc>
        <w:tc>
          <w:tcPr>
            <w:tcW w:w="2740" w:type="dxa"/>
            <w:gridSpan w:val="2"/>
          </w:tcPr>
          <w:p w:rsidR="000B69B9" w:rsidRPr="000B69B9" w:rsidRDefault="000B69B9" w:rsidP="008C6466">
            <w:pPr>
              <w:ind w:left="3119" w:firstLine="709"/>
              <w:rPr>
                <w:rFonts w:ascii="Times New Roman" w:hAnsi="Times New Roman"/>
                <w:color w:val="FF0000"/>
                <w:sz w:val="28"/>
                <w:szCs w:val="28"/>
                <w:lang w:val="kk-KZ"/>
              </w:rPr>
            </w:pPr>
            <w:r w:rsidRPr="000B69B9">
              <w:rPr>
                <w:rFonts w:ascii="Times New Roman" w:hAnsi="Times New Roman"/>
                <w:color w:val="FF0000"/>
                <w:sz w:val="28"/>
                <w:szCs w:val="28"/>
                <w:lang w:val="kk-KZ"/>
              </w:rPr>
              <w:t xml:space="preserve">Педагог жетекшілігімен жүргізілетін ойын: </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Көктем мезгілі туралы тіл ұстарту жаттығуларын айту.</w:t>
            </w:r>
          </w:p>
          <w:p w:rsidR="000B69B9" w:rsidRPr="000B69B9" w:rsidRDefault="000B69B9" w:rsidP="008C6466">
            <w:pPr>
              <w:ind w:left="3119" w:firstLine="709"/>
              <w:rPr>
                <w:rFonts w:ascii="Times New Roman" w:hAnsi="Times New Roman"/>
                <w:color w:val="222222"/>
                <w:sz w:val="28"/>
                <w:szCs w:val="28"/>
                <w:shd w:val="clear" w:color="auto" w:fill="FFFFFF"/>
              </w:rPr>
            </w:pPr>
            <w:r w:rsidRPr="000B69B9">
              <w:rPr>
                <w:rFonts w:ascii="Times New Roman" w:hAnsi="Times New Roman"/>
                <w:color w:val="222222"/>
                <w:sz w:val="28"/>
                <w:szCs w:val="28"/>
                <w:shd w:val="clear" w:color="auto" w:fill="FFFFFF"/>
              </w:rPr>
              <w:t xml:space="preserve">Тем – тем – тем, </w:t>
            </w:r>
          </w:p>
          <w:p w:rsidR="000B69B9" w:rsidRPr="000B69B9" w:rsidRDefault="000B69B9" w:rsidP="008C6466">
            <w:pPr>
              <w:ind w:left="3119" w:firstLine="709"/>
              <w:rPr>
                <w:rFonts w:ascii="Times New Roman" w:hAnsi="Times New Roman"/>
                <w:color w:val="222222"/>
                <w:sz w:val="28"/>
                <w:szCs w:val="28"/>
                <w:shd w:val="clear" w:color="auto" w:fill="FFFFFF"/>
                <w:lang w:val="kk-KZ"/>
              </w:rPr>
            </w:pPr>
            <w:r w:rsidRPr="000B69B9">
              <w:rPr>
                <w:rFonts w:ascii="Times New Roman" w:hAnsi="Times New Roman"/>
                <w:color w:val="222222"/>
                <w:sz w:val="28"/>
                <w:szCs w:val="28"/>
                <w:shd w:val="clear" w:color="auto" w:fill="FFFFFF"/>
              </w:rPr>
              <w:t xml:space="preserve">Көңілді көктем. </w:t>
            </w:r>
            <w:r w:rsidRPr="000B69B9">
              <w:rPr>
                <w:rFonts w:ascii="Times New Roman" w:hAnsi="Times New Roman"/>
                <w:color w:val="222222"/>
                <w:sz w:val="28"/>
                <w:szCs w:val="28"/>
                <w:shd w:val="clear" w:color="auto" w:fill="FFFFFF"/>
                <w:lang w:val="kk-KZ"/>
              </w:rPr>
              <w:t xml:space="preserve">        </w:t>
            </w:r>
          </w:p>
          <w:p w:rsidR="000B69B9" w:rsidRPr="000B69B9" w:rsidRDefault="000B69B9" w:rsidP="008C6466">
            <w:pPr>
              <w:ind w:left="3119" w:firstLine="709"/>
              <w:rPr>
                <w:rFonts w:ascii="Times New Roman" w:hAnsi="Times New Roman"/>
                <w:color w:val="222222"/>
                <w:sz w:val="28"/>
                <w:szCs w:val="28"/>
                <w:shd w:val="clear" w:color="auto" w:fill="FFFFFF"/>
                <w:lang w:val="kk-KZ"/>
              </w:rPr>
            </w:pPr>
            <w:r w:rsidRPr="000B69B9">
              <w:rPr>
                <w:rFonts w:ascii="Times New Roman" w:hAnsi="Times New Roman"/>
                <w:color w:val="222222"/>
                <w:sz w:val="28"/>
                <w:szCs w:val="28"/>
                <w:shd w:val="clear" w:color="auto" w:fill="FFFFFF"/>
                <w:lang w:val="kk-KZ"/>
              </w:rPr>
              <w:t xml:space="preserve">Ыр – ыр – ыр,              Жауады жаңбыр.       </w:t>
            </w:r>
          </w:p>
          <w:p w:rsidR="000B69B9" w:rsidRPr="000B69B9" w:rsidRDefault="000B69B9" w:rsidP="008C6466">
            <w:pPr>
              <w:ind w:left="3119" w:firstLine="709"/>
              <w:rPr>
                <w:rFonts w:ascii="Times New Roman" w:hAnsi="Times New Roman"/>
                <w:color w:val="222222"/>
                <w:sz w:val="28"/>
                <w:szCs w:val="28"/>
                <w:shd w:val="clear" w:color="auto" w:fill="FFFFFF"/>
                <w:lang w:val="kk-KZ"/>
              </w:rPr>
            </w:pPr>
            <w:r w:rsidRPr="000B69B9">
              <w:rPr>
                <w:rFonts w:ascii="Times New Roman" w:hAnsi="Times New Roman"/>
                <w:color w:val="222222"/>
                <w:sz w:val="28"/>
                <w:szCs w:val="28"/>
                <w:shd w:val="clear" w:color="auto" w:fill="FFFFFF"/>
                <w:lang w:val="kk-KZ"/>
              </w:rPr>
              <w:t xml:space="preserve">Ғай – ғай – ғай, Жарқылдайды найзағай.                   Шек – шек – шек, Шығады бәйшешек. </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color w:val="222222"/>
                <w:sz w:val="28"/>
                <w:szCs w:val="28"/>
                <w:shd w:val="clear" w:color="auto" w:fill="FFFFFF"/>
                <w:lang w:val="kk-KZ"/>
              </w:rPr>
              <w:t>Ал –ал –ал,         Төлдейді мал.</w:t>
            </w:r>
            <w:r w:rsidRPr="000B69B9">
              <w:rPr>
                <w:rFonts w:ascii="Times New Roman" w:hAnsi="Times New Roman"/>
                <w:color w:val="222222"/>
                <w:sz w:val="28"/>
                <w:szCs w:val="28"/>
                <w:lang w:val="kk-KZ"/>
              </w:rPr>
              <w:br/>
            </w:r>
            <w:r w:rsidRPr="000B69B9">
              <w:rPr>
                <w:rFonts w:ascii="Times New Roman" w:hAnsi="Times New Roman"/>
                <w:sz w:val="28"/>
                <w:szCs w:val="28"/>
                <w:lang w:val="kk-KZ"/>
              </w:rPr>
              <w:t xml:space="preserve">Мақсаты: </w:t>
            </w:r>
            <w:r w:rsidRPr="000B69B9">
              <w:rPr>
                <w:rFonts w:ascii="Times New Roman" w:hAnsi="Times New Roman"/>
                <w:color w:val="FF0000"/>
                <w:sz w:val="28"/>
                <w:szCs w:val="28"/>
                <w:lang w:val="kk-KZ"/>
              </w:rPr>
              <w:t>Балалардың тілдері дамиды.</w:t>
            </w:r>
          </w:p>
        </w:tc>
        <w:tc>
          <w:tcPr>
            <w:tcW w:w="2222" w:type="dxa"/>
            <w:gridSpan w:val="2"/>
          </w:tcPr>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color w:val="FF0000"/>
                <w:sz w:val="28"/>
                <w:szCs w:val="28"/>
                <w:lang w:val="kk-KZ"/>
              </w:rPr>
              <w:t>Педагог жетекші-лігімен жүргізі-летін ойын:</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Санамақ</w:t>
            </w:r>
          </w:p>
          <w:p w:rsidR="000B69B9" w:rsidRPr="000B69B9" w:rsidRDefault="000B69B9" w:rsidP="008C6466">
            <w:pPr>
              <w:ind w:left="3119" w:firstLine="709"/>
              <w:rPr>
                <w:rFonts w:ascii="Times New Roman" w:hAnsi="Times New Roman"/>
                <w:color w:val="FF0000"/>
                <w:sz w:val="28"/>
                <w:szCs w:val="28"/>
                <w:lang w:val="kk-KZ"/>
              </w:rPr>
            </w:pPr>
            <w:r w:rsidRPr="000B69B9">
              <w:rPr>
                <w:rFonts w:ascii="Times New Roman" w:hAnsi="Times New Roman"/>
                <w:sz w:val="28"/>
                <w:szCs w:val="28"/>
                <w:lang w:val="kk-KZ"/>
              </w:rPr>
              <w:t>«Бір апта» </w:t>
            </w:r>
            <w:r w:rsidRPr="000B69B9">
              <w:rPr>
                <w:rFonts w:ascii="Times New Roman" w:hAnsi="Times New Roman"/>
                <w:sz w:val="28"/>
                <w:szCs w:val="28"/>
                <w:lang w:val="kk-KZ"/>
              </w:rPr>
              <w:br/>
              <w:t xml:space="preserve">Мақсаты: </w:t>
            </w:r>
            <w:r w:rsidRPr="000B69B9">
              <w:rPr>
                <w:rFonts w:ascii="Times New Roman" w:hAnsi="Times New Roman"/>
                <w:color w:val="FF0000"/>
                <w:sz w:val="28"/>
                <w:szCs w:val="28"/>
                <w:lang w:val="kk-KZ"/>
              </w:rPr>
              <w:t>Санамақ ойыны арқылы  апта күндерін атайды, жатқа айтады.</w:t>
            </w:r>
          </w:p>
          <w:p w:rsidR="000B69B9" w:rsidRPr="000B69B9" w:rsidRDefault="000B69B9" w:rsidP="008C6466">
            <w:pPr>
              <w:ind w:left="3119" w:firstLine="709"/>
              <w:rPr>
                <w:rFonts w:ascii="Times New Roman" w:hAnsi="Times New Roman"/>
                <w:sz w:val="28"/>
                <w:szCs w:val="28"/>
                <w:lang w:val="kk-KZ"/>
              </w:rPr>
            </w:pPr>
          </w:p>
          <w:p w:rsidR="000B69B9" w:rsidRPr="000B69B9" w:rsidRDefault="000B69B9" w:rsidP="008C6466">
            <w:pPr>
              <w:ind w:left="3119" w:firstLine="709"/>
              <w:rPr>
                <w:rFonts w:ascii="Times New Roman" w:hAnsi="Times New Roman"/>
                <w:color w:val="000000"/>
                <w:sz w:val="28"/>
                <w:szCs w:val="28"/>
                <w:lang w:val="kk-KZ"/>
              </w:rPr>
            </w:pPr>
            <w:r w:rsidRPr="000B69B9">
              <w:rPr>
                <w:rFonts w:ascii="Times New Roman" w:hAnsi="Times New Roman"/>
                <w:color w:val="000000"/>
                <w:sz w:val="28"/>
                <w:szCs w:val="28"/>
                <w:lang w:val="kk-KZ"/>
              </w:rPr>
              <w:t xml:space="preserve">  </w:t>
            </w:r>
          </w:p>
        </w:tc>
        <w:tc>
          <w:tcPr>
            <w:tcW w:w="2490" w:type="dxa"/>
          </w:tcPr>
          <w:p w:rsidR="000B69B9" w:rsidRPr="000B69B9" w:rsidRDefault="000B69B9" w:rsidP="008C6466">
            <w:pPr>
              <w:ind w:left="3119" w:firstLine="709"/>
              <w:rPr>
                <w:rFonts w:ascii="Times New Roman" w:hAnsi="Times New Roman"/>
                <w:color w:val="FF0000"/>
                <w:sz w:val="28"/>
                <w:szCs w:val="28"/>
                <w:lang w:val="kk-KZ"/>
              </w:rPr>
            </w:pPr>
            <w:r w:rsidRPr="000B69B9">
              <w:rPr>
                <w:rFonts w:ascii="Times New Roman" w:hAnsi="Times New Roman"/>
                <w:color w:val="FF0000"/>
                <w:sz w:val="28"/>
                <w:szCs w:val="28"/>
                <w:lang w:val="kk-KZ"/>
              </w:rPr>
              <w:t>Құрылымдалған ойын:</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«Жыл мезгілдері» туралы жұмбақтар шешу.</w:t>
            </w:r>
          </w:p>
          <w:p w:rsidR="000B69B9" w:rsidRPr="000B69B9" w:rsidRDefault="000B69B9" w:rsidP="008C6466">
            <w:pPr>
              <w:ind w:left="3119" w:firstLine="709"/>
              <w:rPr>
                <w:rFonts w:ascii="Times New Roman" w:hAnsi="Times New Roman"/>
                <w:color w:val="FF0000"/>
                <w:sz w:val="28"/>
                <w:szCs w:val="28"/>
                <w:lang w:val="kk-KZ"/>
              </w:rPr>
            </w:pPr>
            <w:r w:rsidRPr="000B69B9">
              <w:rPr>
                <w:rFonts w:ascii="Times New Roman" w:hAnsi="Times New Roman"/>
                <w:sz w:val="28"/>
                <w:szCs w:val="28"/>
                <w:lang w:val="kk-KZ"/>
              </w:rPr>
              <w:t xml:space="preserve">Мақсаты: </w:t>
            </w:r>
            <w:r w:rsidRPr="000B69B9">
              <w:rPr>
                <w:rFonts w:ascii="Times New Roman" w:hAnsi="Times New Roman"/>
                <w:color w:val="FF0000"/>
                <w:sz w:val="28"/>
                <w:szCs w:val="28"/>
                <w:lang w:val="kk-KZ"/>
              </w:rPr>
              <w:t>Балалар көкөністер мен же-містерге байланысты жұмбақтарды шеше-ді.</w:t>
            </w:r>
          </w:p>
          <w:p w:rsidR="000B69B9" w:rsidRPr="000B69B9" w:rsidRDefault="000B69B9" w:rsidP="008C6466">
            <w:pPr>
              <w:ind w:left="3119" w:firstLine="709"/>
              <w:rPr>
                <w:rFonts w:ascii="Times New Roman" w:hAnsi="Times New Roman"/>
                <w:color w:val="FF0000"/>
                <w:sz w:val="28"/>
                <w:szCs w:val="28"/>
                <w:lang w:val="kk-KZ"/>
              </w:rPr>
            </w:pPr>
            <w:r w:rsidRPr="000B69B9">
              <w:rPr>
                <w:rFonts w:ascii="Times New Roman" w:hAnsi="Times New Roman"/>
                <w:color w:val="FF0000"/>
                <w:sz w:val="28"/>
                <w:szCs w:val="28"/>
                <w:lang w:val="kk-KZ"/>
              </w:rPr>
              <w:t xml:space="preserve"> Сын тұрғысынан ойланады,</w:t>
            </w:r>
          </w:p>
          <w:p w:rsidR="000B69B9" w:rsidRPr="000B69B9" w:rsidRDefault="000B69B9" w:rsidP="008C6466">
            <w:pPr>
              <w:ind w:left="3119" w:firstLine="709"/>
              <w:rPr>
                <w:rFonts w:ascii="Times New Roman" w:hAnsi="Times New Roman"/>
                <w:color w:val="FF0000"/>
                <w:sz w:val="28"/>
                <w:szCs w:val="28"/>
                <w:lang w:val="kk-KZ"/>
              </w:rPr>
            </w:pPr>
            <w:r w:rsidRPr="000B69B9">
              <w:rPr>
                <w:rFonts w:ascii="Times New Roman" w:hAnsi="Times New Roman"/>
                <w:color w:val="FF0000"/>
                <w:sz w:val="28"/>
                <w:szCs w:val="28"/>
                <w:lang w:val="kk-KZ"/>
              </w:rPr>
              <w:t>Коммуникативтілік дағдылары жетіледі.</w:t>
            </w:r>
          </w:p>
          <w:p w:rsidR="000B69B9" w:rsidRPr="000B69B9" w:rsidRDefault="000B69B9" w:rsidP="008C6466">
            <w:pPr>
              <w:ind w:left="3119" w:firstLine="709"/>
              <w:rPr>
                <w:rFonts w:ascii="Times New Roman" w:hAnsi="Times New Roman"/>
                <w:color w:val="000000"/>
                <w:sz w:val="28"/>
                <w:szCs w:val="28"/>
                <w:highlight w:val="magenta"/>
                <w:lang w:val="kk-KZ"/>
              </w:rPr>
            </w:pPr>
          </w:p>
        </w:tc>
        <w:tc>
          <w:tcPr>
            <w:tcW w:w="2722" w:type="dxa"/>
            <w:gridSpan w:val="2"/>
          </w:tcPr>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color w:val="FF0000"/>
                <w:sz w:val="28"/>
                <w:szCs w:val="28"/>
                <w:lang w:val="kk-KZ"/>
              </w:rPr>
              <w:t>Педагог жетекшілігімен жүргізілетін ойын:</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 xml:space="preserve">Қыс мезгіліндегі табиғат құбылыстары туралы жұмбақтар шешу. </w:t>
            </w:r>
          </w:p>
          <w:p w:rsidR="000B69B9" w:rsidRPr="000B69B9" w:rsidRDefault="000B69B9" w:rsidP="008C6466">
            <w:pPr>
              <w:ind w:left="3119" w:firstLine="709"/>
              <w:rPr>
                <w:rFonts w:ascii="Times New Roman" w:eastAsia="Times New Roman" w:hAnsi="Times New Roman"/>
                <w:color w:val="000000"/>
                <w:sz w:val="28"/>
                <w:szCs w:val="28"/>
                <w:lang w:val="kk-KZ" w:eastAsia="ru-RU"/>
              </w:rPr>
            </w:pPr>
          </w:p>
        </w:tc>
      </w:tr>
      <w:tr w:rsidR="000B69B9" w:rsidRPr="000B69B9" w:rsidTr="000B69B9">
        <w:trPr>
          <w:gridAfter w:val="2"/>
          <w:wAfter w:w="15728" w:type="dxa"/>
        </w:trPr>
        <w:tc>
          <w:tcPr>
            <w:tcW w:w="2355" w:type="dxa"/>
            <w:vMerge/>
          </w:tcPr>
          <w:p w:rsidR="000B69B9" w:rsidRPr="000B69B9" w:rsidRDefault="000B69B9" w:rsidP="008C6466">
            <w:pPr>
              <w:ind w:left="3119" w:firstLine="709"/>
              <w:rPr>
                <w:rFonts w:ascii="Times New Roman" w:hAnsi="Times New Roman"/>
                <w:b/>
                <w:bCs/>
                <w:sz w:val="28"/>
                <w:szCs w:val="28"/>
                <w:lang w:val="kk-KZ"/>
              </w:rPr>
            </w:pPr>
          </w:p>
        </w:tc>
        <w:tc>
          <w:tcPr>
            <w:tcW w:w="3423" w:type="dxa"/>
          </w:tcPr>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color w:val="FF0000"/>
                <w:sz w:val="28"/>
                <w:szCs w:val="28"/>
                <w:lang w:val="kk-KZ"/>
              </w:rPr>
              <w:t>Құрылымдалған ойын</w:t>
            </w:r>
            <w:r w:rsidRPr="000B69B9">
              <w:rPr>
                <w:rFonts w:ascii="Times New Roman" w:hAnsi="Times New Roman"/>
                <w:b/>
                <w:sz w:val="28"/>
                <w:szCs w:val="28"/>
                <w:lang w:val="kk-KZ"/>
              </w:rPr>
              <w:t xml:space="preserve"> Қимылды-ырғақты ойын: «Өз түсіңді тап?»</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b/>
                <w:sz w:val="28"/>
                <w:szCs w:val="28"/>
                <w:lang w:val="kk-KZ"/>
              </w:rPr>
              <w:t xml:space="preserve">Мақсаты: </w:t>
            </w:r>
            <w:r w:rsidRPr="000B69B9">
              <w:rPr>
                <w:rFonts w:ascii="Times New Roman" w:hAnsi="Times New Roman"/>
                <w:sz w:val="28"/>
                <w:szCs w:val="28"/>
                <w:lang w:val="kk-KZ"/>
              </w:rPr>
              <w:t>Музыканың басталуы мен аяқталуына сәйкес қимылдарды орындау, қимылдарды өз бетінше бастау және аяқтау.</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Шарты: 3 топқа бөлініп, 3 түрлі шарлар немесе ленталар ұстайды. Ортаға шарлардың түстеріне сәйкес түске боялған құрсаулар қойылады. Музыка ойналғанда балалар жеңіл жүгіреді, аяқталғанда әрқайсысы шарларының түстеріне сәйкес құрсауға жиналуы қажет</w:t>
            </w:r>
          </w:p>
          <w:p w:rsidR="000B69B9" w:rsidRPr="000B69B9" w:rsidRDefault="000B69B9" w:rsidP="008C6466">
            <w:pPr>
              <w:ind w:left="3119" w:firstLine="709"/>
              <w:rPr>
                <w:rFonts w:ascii="Times New Roman" w:hAnsi="Times New Roman"/>
                <w:b/>
                <w:color w:val="C00000"/>
                <w:sz w:val="28"/>
                <w:szCs w:val="28"/>
              </w:rPr>
            </w:pPr>
            <w:r w:rsidRPr="000B69B9">
              <w:rPr>
                <w:rFonts w:ascii="Times New Roman" w:hAnsi="Times New Roman"/>
                <w:b/>
                <w:sz w:val="28"/>
                <w:szCs w:val="28"/>
              </w:rPr>
              <w:t>(музыка****-шығармашылық дағдыларды дамыту)</w:t>
            </w:r>
          </w:p>
          <w:p w:rsidR="000B69B9" w:rsidRPr="000B69B9" w:rsidRDefault="000B69B9" w:rsidP="008C6466">
            <w:pPr>
              <w:ind w:left="3119" w:firstLine="709"/>
              <w:rPr>
                <w:rFonts w:ascii="Times New Roman" w:hAnsi="Times New Roman"/>
                <w:sz w:val="28"/>
                <w:szCs w:val="28"/>
              </w:rPr>
            </w:pPr>
          </w:p>
          <w:p w:rsidR="000B69B9" w:rsidRPr="000B69B9" w:rsidRDefault="000B69B9" w:rsidP="008C6466">
            <w:pPr>
              <w:ind w:left="3119" w:firstLine="709"/>
              <w:rPr>
                <w:rFonts w:ascii="Times New Roman" w:hAnsi="Times New Roman"/>
                <w:sz w:val="28"/>
                <w:szCs w:val="28"/>
              </w:rPr>
            </w:pPr>
          </w:p>
        </w:tc>
        <w:tc>
          <w:tcPr>
            <w:tcW w:w="2740" w:type="dxa"/>
            <w:gridSpan w:val="2"/>
          </w:tcPr>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color w:val="FF0000"/>
                <w:sz w:val="28"/>
                <w:szCs w:val="28"/>
                <w:lang w:val="kk-KZ"/>
              </w:rPr>
              <w:t>Педагог жетекші-лігімен жүргізі-летін ойын:</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Сюжеттік ойын:</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«Дүкенші»</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b/>
                <w:sz w:val="28"/>
                <w:szCs w:val="28"/>
                <w:lang w:val="kk-KZ"/>
              </w:rPr>
              <w:t>Мақсаты:</w:t>
            </w:r>
            <w:r w:rsidRPr="000B69B9">
              <w:rPr>
                <w:rFonts w:ascii="Times New Roman" w:hAnsi="Times New Roman"/>
                <w:sz w:val="28"/>
                <w:szCs w:val="28"/>
                <w:lang w:val="kk-KZ"/>
              </w:rPr>
              <w:t xml:space="preserve"> Заттарға қосу немесе заттардан алу тәсілдері арқылы тең және тең емес зат-тар тобын салыстыру. Ұжымдық құрылыс жасауға баулу, өздері-нің құрастырған бұйым-дарын біріктіре отырып, дайын болған құрылыс пен бірге ойнату.</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Шарты:</w:t>
            </w:r>
            <w:r w:rsidRPr="000B69B9">
              <w:rPr>
                <w:rFonts w:ascii="Times New Roman" w:hAnsi="Times New Roman"/>
                <w:kern w:val="24"/>
                <w:sz w:val="28"/>
                <w:szCs w:val="28"/>
                <w:lang w:val="kk-KZ"/>
              </w:rPr>
              <w:t xml:space="preserve"> </w:t>
            </w:r>
            <w:r w:rsidRPr="000B69B9">
              <w:rPr>
                <w:rFonts w:ascii="Times New Roman" w:hAnsi="Times New Roman"/>
                <w:sz w:val="28"/>
                <w:szCs w:val="28"/>
                <w:lang w:val="kk-KZ"/>
              </w:rPr>
              <w:t>«Дүкен» ойы-нына дайындық бары-сында тәрбиеші түрлі себептермен дүкенге бару қажеттігін хабар-лайды. Дүкенге саяхат-қа аттана отырып, тәр-биеші балалардың тағы да қайда және не үшін бара жатырғандарын еске түсіреді («Біз дү-кенге Санатқа сыйлық алуға бара жатырмыз»). Дүкенге саяхат жасаған-да ондағы сөрелерді, тауарларды көрсетіп, осының бәрі дүкенге тән бұйымдар екенін түсіндіру қажет. Балалар дүкеннен қажет деген тауарларын таң-дайды, кейде сипаттай-ды және сатып алады. Дүкендегі қарым-қаты-насты балалардың өз-дері атқарғаны дұрыс. Тәрбиеші бір балаға дүкеншіден өзіне қажет тауар бар ма, әлде жоқ па, егер бар болса қан-ша тұратынын сұрауға тапсырма береді. Енді біріне тауарды таңдап алып, кассадан төлем жасауды ұсынады. Ал үшінші балаға дүкенш-іден тауар алуды тапсы-рады. Бұл жағдайда ба-лалар ересектермен қа-рым-қатынас   жасайды, еңбек  әрекетін орын дайды,сатып алушы не тұтынушы  ретінде</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ойынға қатысады.</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(математика негіздері,</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құрастыру-таным-дық, шығармашылық дағдыларды дамыту)</w:t>
            </w:r>
          </w:p>
        </w:tc>
        <w:tc>
          <w:tcPr>
            <w:tcW w:w="2222" w:type="dxa"/>
            <w:gridSpan w:val="2"/>
          </w:tcPr>
          <w:p w:rsidR="000B69B9" w:rsidRPr="000B69B9" w:rsidRDefault="000B69B9" w:rsidP="008C6466">
            <w:pPr>
              <w:ind w:left="3119" w:firstLine="709"/>
              <w:rPr>
                <w:rFonts w:ascii="Times New Roman" w:hAnsi="Times New Roman"/>
                <w:b/>
                <w:sz w:val="28"/>
                <w:szCs w:val="28"/>
              </w:rPr>
            </w:pPr>
            <w:r w:rsidRPr="000B69B9">
              <w:rPr>
                <w:rFonts w:ascii="Times New Roman" w:hAnsi="Times New Roman"/>
                <w:color w:val="FF0000"/>
                <w:sz w:val="28"/>
                <w:szCs w:val="28"/>
                <w:lang w:val="kk-KZ"/>
              </w:rPr>
              <w:t>Құрылымдалған ойын</w:t>
            </w:r>
            <w:r w:rsidRPr="000B69B9">
              <w:rPr>
                <w:rFonts w:ascii="Times New Roman" w:hAnsi="Times New Roman"/>
                <w:b/>
                <w:sz w:val="28"/>
                <w:szCs w:val="28"/>
                <w:lang w:val="kk-KZ"/>
              </w:rPr>
              <w:t xml:space="preserve"> </w:t>
            </w:r>
            <w:r w:rsidRPr="000B69B9">
              <w:rPr>
                <w:rFonts w:ascii="Times New Roman" w:hAnsi="Times New Roman"/>
                <w:b/>
                <w:sz w:val="28"/>
                <w:szCs w:val="28"/>
              </w:rPr>
              <w:t>Дидактикалық ойын:</w:t>
            </w:r>
          </w:p>
          <w:p w:rsidR="000B69B9" w:rsidRPr="000B69B9" w:rsidRDefault="000B69B9" w:rsidP="008C6466">
            <w:pPr>
              <w:ind w:left="3119" w:firstLine="709"/>
              <w:rPr>
                <w:rFonts w:ascii="Times New Roman" w:hAnsi="Times New Roman"/>
                <w:b/>
                <w:sz w:val="28"/>
                <w:szCs w:val="28"/>
              </w:rPr>
            </w:pPr>
            <w:r w:rsidRPr="000B69B9">
              <w:rPr>
                <w:rFonts w:ascii="Times New Roman" w:hAnsi="Times New Roman"/>
                <w:b/>
                <w:sz w:val="28"/>
                <w:szCs w:val="28"/>
              </w:rPr>
              <w:t>«Телефон»</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b/>
                <w:sz w:val="28"/>
                <w:szCs w:val="28"/>
              </w:rPr>
              <w:t>Мақсаты:</w:t>
            </w:r>
            <w:r w:rsidRPr="000B69B9">
              <w:rPr>
                <w:rFonts w:ascii="Times New Roman" w:hAnsi="Times New Roman"/>
                <w:sz w:val="28"/>
                <w:szCs w:val="28"/>
              </w:rPr>
              <w:t xml:space="preserve"> байл</w:t>
            </w:r>
            <w:r w:rsidRPr="000B69B9">
              <w:rPr>
                <w:rFonts w:ascii="Times New Roman" w:hAnsi="Times New Roman"/>
                <w:sz w:val="28"/>
                <w:szCs w:val="28"/>
                <w:lang w:val="kk-KZ"/>
              </w:rPr>
              <w:t>-</w:t>
            </w:r>
            <w:r w:rsidRPr="000B69B9">
              <w:rPr>
                <w:rFonts w:ascii="Times New Roman" w:hAnsi="Times New Roman"/>
                <w:sz w:val="28"/>
                <w:szCs w:val="28"/>
              </w:rPr>
              <w:t>аныс құралдары және ерекше бел</w:t>
            </w:r>
            <w:r w:rsidRPr="000B69B9">
              <w:rPr>
                <w:rFonts w:ascii="Times New Roman" w:hAnsi="Times New Roman"/>
                <w:sz w:val="28"/>
                <w:szCs w:val="28"/>
                <w:lang w:val="kk-KZ"/>
              </w:rPr>
              <w:t>-</w:t>
            </w:r>
            <w:r w:rsidRPr="000B69B9">
              <w:rPr>
                <w:rFonts w:ascii="Times New Roman" w:hAnsi="Times New Roman"/>
                <w:sz w:val="28"/>
                <w:szCs w:val="28"/>
              </w:rPr>
              <w:t>гілері бойынша жалпылаушы сөз</w:t>
            </w:r>
            <w:r w:rsidRPr="000B69B9">
              <w:rPr>
                <w:rFonts w:ascii="Times New Roman" w:hAnsi="Times New Roman"/>
                <w:sz w:val="28"/>
                <w:szCs w:val="28"/>
                <w:lang w:val="kk-KZ"/>
              </w:rPr>
              <w:t>-</w:t>
            </w:r>
            <w:r w:rsidRPr="000B69B9">
              <w:rPr>
                <w:rFonts w:ascii="Times New Roman" w:hAnsi="Times New Roman"/>
                <w:sz w:val="28"/>
                <w:szCs w:val="28"/>
              </w:rPr>
              <w:t>дермен байыту.</w:t>
            </w:r>
            <w:r w:rsidRPr="000B69B9">
              <w:rPr>
                <w:rFonts w:ascii="Times New Roman" w:hAnsi="Times New Roman"/>
                <w:sz w:val="28"/>
                <w:szCs w:val="28"/>
                <w:lang w:val="kk-KZ"/>
              </w:rPr>
              <w:t xml:space="preserve"> Дербес әрекеттер-де ауызекі сөйлеу-ге баулу.</w:t>
            </w:r>
          </w:p>
          <w:p w:rsidR="000B69B9" w:rsidRPr="000B69B9" w:rsidRDefault="000B69B9" w:rsidP="008C6466">
            <w:pPr>
              <w:ind w:left="3119" w:firstLine="709"/>
              <w:rPr>
                <w:rFonts w:ascii="Times New Roman" w:hAnsi="Times New Roman"/>
                <w:sz w:val="28"/>
                <w:szCs w:val="28"/>
                <w:lang w:val="kk-KZ" w:eastAsia="ru-RU"/>
              </w:rPr>
            </w:pPr>
            <w:r w:rsidRPr="000B69B9">
              <w:rPr>
                <w:rFonts w:ascii="Times New Roman" w:hAnsi="Times New Roman"/>
                <w:sz w:val="28"/>
                <w:szCs w:val="28"/>
                <w:lang w:val="kk-KZ"/>
              </w:rPr>
              <w:t>Шарты:</w:t>
            </w:r>
            <w:r w:rsidRPr="000B69B9">
              <w:rPr>
                <w:rFonts w:ascii="Times New Roman" w:hAnsi="Times New Roman"/>
                <w:sz w:val="28"/>
                <w:szCs w:val="28"/>
                <w:lang w:val="kk-KZ" w:eastAsia="ru-RU"/>
              </w:rPr>
              <w:t xml:space="preserve"> Қатынасушылардың арасынан бір ойын жүргізуші тағайындалады. Ойнаушылар қаз-қатар түрегеліп тұ-рады немесе қатар-ласа отырады. Бірақ бір ойыншы мен екінші ойын-шының арасы бір метрдей алшақ бо-луға тиіс. Ойынды бастаушы (І-ойнау-шы) естілер-естіл-мес дауыспен бір-екі сөзді бірақ рет айтып қалады. Сол сөзді қағып алған 2-ойнаушы үшін-шіге, үшінші тө-ртіншіге, төртінші одан әрі тез-тез ай-тып, онан әрі жеткі-е береді. Олардың бәрі сөздерді бір рет қана айтып, тым-тырыс отырады.</w:t>
            </w:r>
          </w:p>
          <w:p w:rsidR="000B69B9" w:rsidRPr="000B69B9" w:rsidRDefault="000B69B9" w:rsidP="008C6466">
            <w:pPr>
              <w:ind w:left="3119" w:firstLine="709"/>
              <w:rPr>
                <w:rFonts w:ascii="Times New Roman" w:hAnsi="Times New Roman"/>
                <w:sz w:val="28"/>
                <w:szCs w:val="28"/>
                <w:lang w:val="kk-KZ" w:eastAsia="ru-RU"/>
              </w:rPr>
            </w:pPr>
            <w:r w:rsidRPr="000B69B9">
              <w:rPr>
                <w:rFonts w:ascii="Times New Roman" w:hAnsi="Times New Roman"/>
                <w:sz w:val="28"/>
                <w:szCs w:val="28"/>
                <w:lang w:val="kk-KZ" w:eastAsia="ru-RU"/>
              </w:rPr>
              <w:t>Ең соңғы ойнаушы ойын бастаушыға сыбырлап өзіне жеткен сөзді айтады. Егер сөз дұрыс жеткен болса, ойын тағы да үш рет басқа сөздермен қайталанады. Егер сөз бұзылып жеткен болса, бастаушы соңғы ойнаушыдан бастап І-ойыншыға қарай сыбырмен ғана тыңдап, сөзді бұзушы кім екендігін анықтайды. Сөз бұзған ойнаушы ең аяққа барып тұрады да, екі-үш ауыз жаңылтпашты қайталап дұрыс айта алмаса, ұпай тартады. Ұпай келісім бойынша не өлең айту, жұмбақ шешу немесе бір өнер көрсету (мысалы, сурет салу, үлгі қию, есеп шығару т. б.) арқылы орындалады.</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(сөйлеуді дамыту,</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қазақ тілі***,</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коммунативтік дағдылары дамыту)</w:t>
            </w:r>
          </w:p>
          <w:p w:rsidR="000B69B9" w:rsidRPr="000B69B9" w:rsidRDefault="000B69B9" w:rsidP="008C6466">
            <w:pPr>
              <w:ind w:left="3119" w:firstLine="709"/>
              <w:rPr>
                <w:rFonts w:ascii="Times New Roman" w:hAnsi="Times New Roman"/>
                <w:sz w:val="28"/>
                <w:szCs w:val="28"/>
                <w:lang w:val="kk-KZ"/>
              </w:rPr>
            </w:pPr>
          </w:p>
        </w:tc>
        <w:tc>
          <w:tcPr>
            <w:tcW w:w="2490" w:type="dxa"/>
          </w:tcPr>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color w:val="FF0000"/>
                <w:sz w:val="28"/>
                <w:szCs w:val="28"/>
                <w:lang w:val="kk-KZ"/>
              </w:rPr>
              <w:t>Құрылымдалған ойын</w:t>
            </w:r>
            <w:r w:rsidRPr="000B69B9">
              <w:rPr>
                <w:rFonts w:ascii="Times New Roman" w:hAnsi="Times New Roman"/>
                <w:b/>
                <w:sz w:val="28"/>
                <w:szCs w:val="28"/>
                <w:lang w:val="kk-KZ"/>
              </w:rPr>
              <w:t xml:space="preserve"> Қимылды-ырғақты ойын:</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«Автобус».</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b/>
                <w:sz w:val="28"/>
                <w:szCs w:val="28"/>
                <w:lang w:val="kk-KZ"/>
              </w:rPr>
              <w:t>Мақсаты:</w:t>
            </w:r>
            <w:r w:rsidRPr="000B69B9">
              <w:rPr>
                <w:rFonts w:ascii="Times New Roman" w:hAnsi="Times New Roman"/>
                <w:sz w:val="28"/>
                <w:szCs w:val="28"/>
                <w:lang w:val="kk-KZ"/>
              </w:rPr>
              <w:t xml:space="preserve"> Қимыл түрлерін өзгерте отырып, ойындарға күрделі ережелерді енгізу</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Қимылдарды орын-дауда балалардың дербестігін, белсен-ділігі мен шығарма-шылығын дамыту. Музыканың басталуы мен аяқталуына сәй-кес қимылдарды орындау, қимылдар-ды өз бетінше бастау және аяқтау</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sz w:val="28"/>
                <w:szCs w:val="28"/>
                <w:lang w:val="kk-KZ"/>
              </w:rPr>
              <w:t>Шарты:</w:t>
            </w:r>
            <w:r w:rsidRPr="000B69B9">
              <w:rPr>
                <w:rFonts w:ascii="Times New Roman" w:hAnsi="Times New Roman"/>
                <w:sz w:val="28"/>
                <w:szCs w:val="28"/>
                <w:shd w:val="clear" w:color="auto" w:fill="FFFFFF"/>
                <w:lang w:val="kk-KZ"/>
              </w:rPr>
              <w:t xml:space="preserve"> Автобус  Балалар қа-тарға бір-бірден тұ-рады. Тәрбиеші ав-тобус жүргізушісі. Қалғандары жолау-шылар. Тәрбиеші дыбыс берген кезде автобус жылжи бастайды. Ең әуелі баяу  кейін жылдам, жылдамырақ жүреді. Балалар жүрісті баяулатады. Жүргізуші автобусты тоқтатады. Ойын тағы жалғасады.</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(дене шынықтыру**</w:t>
            </w:r>
          </w:p>
          <w:p w:rsidR="000B69B9" w:rsidRPr="000B69B9" w:rsidRDefault="000B69B9" w:rsidP="008C6466">
            <w:pPr>
              <w:ind w:left="3119" w:firstLine="709"/>
              <w:rPr>
                <w:rFonts w:ascii="Times New Roman" w:hAnsi="Times New Roman"/>
                <w:b/>
                <w:sz w:val="28"/>
                <w:szCs w:val="28"/>
              </w:rPr>
            </w:pPr>
            <w:r w:rsidRPr="000B69B9">
              <w:rPr>
                <w:rFonts w:ascii="Times New Roman" w:hAnsi="Times New Roman"/>
                <w:b/>
                <w:sz w:val="28"/>
                <w:szCs w:val="28"/>
              </w:rPr>
              <w:t>Музыка****</w:t>
            </w:r>
          </w:p>
          <w:p w:rsidR="000B69B9" w:rsidRPr="000B69B9" w:rsidRDefault="000B69B9" w:rsidP="008C6466">
            <w:pPr>
              <w:ind w:left="3119" w:firstLine="709"/>
              <w:rPr>
                <w:rFonts w:ascii="Times New Roman" w:hAnsi="Times New Roman"/>
                <w:b/>
                <w:sz w:val="28"/>
                <w:szCs w:val="28"/>
              </w:rPr>
            </w:pPr>
            <w:r w:rsidRPr="000B69B9">
              <w:rPr>
                <w:rFonts w:ascii="Times New Roman" w:hAnsi="Times New Roman"/>
                <w:b/>
                <w:sz w:val="28"/>
                <w:szCs w:val="28"/>
              </w:rPr>
              <w:t>Физикалық, шығармашылық дағдыларды  дамыту)</w:t>
            </w:r>
          </w:p>
          <w:p w:rsidR="000B69B9" w:rsidRPr="000B69B9" w:rsidRDefault="000B69B9" w:rsidP="008C6466">
            <w:pPr>
              <w:ind w:left="3119" w:firstLine="709"/>
              <w:rPr>
                <w:rFonts w:ascii="Times New Roman" w:hAnsi="Times New Roman"/>
                <w:sz w:val="28"/>
                <w:szCs w:val="28"/>
              </w:rPr>
            </w:pPr>
          </w:p>
        </w:tc>
        <w:tc>
          <w:tcPr>
            <w:tcW w:w="2722" w:type="dxa"/>
            <w:gridSpan w:val="2"/>
          </w:tcPr>
          <w:p w:rsidR="000B69B9" w:rsidRPr="000B69B9" w:rsidRDefault="000B69B9" w:rsidP="008C6466">
            <w:pPr>
              <w:ind w:left="3119" w:firstLine="709"/>
              <w:rPr>
                <w:rFonts w:ascii="Times New Roman" w:hAnsi="Times New Roman"/>
                <w:b/>
                <w:sz w:val="28"/>
                <w:szCs w:val="28"/>
              </w:rPr>
            </w:pPr>
            <w:r w:rsidRPr="000B69B9">
              <w:rPr>
                <w:rFonts w:ascii="Times New Roman" w:hAnsi="Times New Roman"/>
                <w:b/>
                <w:sz w:val="28"/>
                <w:szCs w:val="28"/>
              </w:rPr>
              <w:t>Табиғат бұрышында әңгімелесу</w:t>
            </w:r>
          </w:p>
          <w:p w:rsidR="000B69B9" w:rsidRPr="000B69B9" w:rsidRDefault="000B69B9" w:rsidP="008C6466">
            <w:pPr>
              <w:ind w:left="3119" w:firstLine="709"/>
              <w:rPr>
                <w:rFonts w:ascii="Times New Roman" w:hAnsi="Times New Roman"/>
                <w:b/>
                <w:sz w:val="28"/>
                <w:szCs w:val="28"/>
              </w:rPr>
            </w:pPr>
            <w:r w:rsidRPr="000B69B9">
              <w:rPr>
                <w:rFonts w:ascii="Times New Roman" w:hAnsi="Times New Roman"/>
                <w:b/>
                <w:sz w:val="28"/>
                <w:szCs w:val="28"/>
              </w:rPr>
              <w:t>Мақсаты:</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Табиғат бұрышын ме-ендеушілерді бақылау дағдыларын қалыптас-тыру.балалардың пі-кірлерін тыңдау</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(қоршаған ортамен таныстыру, көркем әдебиетКоммуника-тивтік, әлеуметтік эмоцианалды, дағды-ларды дамыту)</w:t>
            </w:r>
            <w:r w:rsidRPr="000B69B9">
              <w:rPr>
                <w:rFonts w:ascii="Times New Roman" w:hAnsi="Times New Roman"/>
                <w:color w:val="FF0000"/>
                <w:sz w:val="28"/>
                <w:szCs w:val="28"/>
                <w:lang w:val="kk-KZ"/>
              </w:rPr>
              <w:t xml:space="preserve"> (Балалар сын тұрғысы-нан ойланады, баланың үні</w:t>
            </w:r>
          </w:p>
          <w:p w:rsidR="000B69B9" w:rsidRPr="000B69B9" w:rsidRDefault="000B69B9" w:rsidP="008C6466">
            <w:pPr>
              <w:ind w:left="3119" w:firstLine="709"/>
              <w:rPr>
                <w:rFonts w:ascii="Times New Roman" w:hAnsi="Times New Roman"/>
                <w:sz w:val="28"/>
                <w:szCs w:val="28"/>
                <w:lang w:val="kk-KZ"/>
              </w:rPr>
            </w:pPr>
          </w:p>
          <w:p w:rsidR="000B69B9" w:rsidRPr="000B69B9" w:rsidRDefault="000B69B9" w:rsidP="008C6466">
            <w:pPr>
              <w:ind w:left="3119" w:firstLine="709"/>
              <w:rPr>
                <w:rFonts w:ascii="Times New Roman" w:hAnsi="Times New Roman"/>
                <w:sz w:val="28"/>
                <w:szCs w:val="28"/>
                <w:lang w:val="kk-KZ"/>
              </w:rPr>
            </w:pPr>
          </w:p>
          <w:p w:rsidR="000B69B9" w:rsidRPr="000B69B9" w:rsidRDefault="000B69B9" w:rsidP="008C6466">
            <w:pPr>
              <w:ind w:left="3119" w:firstLine="709"/>
              <w:rPr>
                <w:rFonts w:ascii="Times New Roman" w:hAnsi="Times New Roman"/>
                <w:sz w:val="28"/>
                <w:szCs w:val="28"/>
                <w:lang w:val="kk-KZ"/>
              </w:rPr>
            </w:pPr>
          </w:p>
        </w:tc>
      </w:tr>
      <w:tr w:rsidR="000B69B9" w:rsidRPr="000B69B9" w:rsidTr="000B69B9">
        <w:trPr>
          <w:gridAfter w:val="2"/>
          <w:wAfter w:w="15728" w:type="dxa"/>
        </w:trPr>
        <w:tc>
          <w:tcPr>
            <w:tcW w:w="2355" w:type="dxa"/>
            <w:vMerge w:val="restart"/>
          </w:tcPr>
          <w:p w:rsidR="000B69B9" w:rsidRPr="000B69B9" w:rsidRDefault="000B69B9" w:rsidP="008C6466">
            <w:pPr>
              <w:ind w:left="3119" w:firstLine="709"/>
              <w:rPr>
                <w:rFonts w:ascii="Times New Roman" w:hAnsi="Times New Roman"/>
                <w:b/>
                <w:bCs/>
                <w:sz w:val="28"/>
                <w:szCs w:val="28"/>
                <w:lang w:val="kk-KZ"/>
              </w:rPr>
            </w:pPr>
            <w:r w:rsidRPr="000B69B9">
              <w:rPr>
                <w:rFonts w:ascii="Times New Roman" w:eastAsia="Arial" w:hAnsi="Times New Roman"/>
                <w:b/>
                <w:bCs/>
                <w:color w:val="000000"/>
                <w:kern w:val="24"/>
                <w:sz w:val="28"/>
                <w:szCs w:val="28"/>
                <w:lang w:val="kk-KZ"/>
              </w:rPr>
              <w:t>Мектепке дейінгі ұйымның кестесі бойынша ұйымдастырылған іс-әрекет</w:t>
            </w:r>
          </w:p>
        </w:tc>
        <w:tc>
          <w:tcPr>
            <w:tcW w:w="3423" w:type="dxa"/>
          </w:tcPr>
          <w:p w:rsidR="000B69B9" w:rsidRPr="000B69B9" w:rsidRDefault="000B69B9" w:rsidP="008C6466">
            <w:pPr>
              <w:ind w:left="3119" w:firstLine="709"/>
              <w:rPr>
                <w:rFonts w:ascii="Times New Roman" w:hAnsi="Times New Roman"/>
                <w:b/>
                <w:sz w:val="28"/>
                <w:szCs w:val="28"/>
              </w:rPr>
            </w:pPr>
            <w:r w:rsidRPr="000B69B9">
              <w:rPr>
                <w:rFonts w:ascii="Times New Roman" w:hAnsi="Times New Roman"/>
                <w:b/>
                <w:sz w:val="28"/>
                <w:szCs w:val="28"/>
              </w:rPr>
              <w:t>Дене шынықтыру</w:t>
            </w:r>
          </w:p>
          <w:p w:rsidR="000B69B9" w:rsidRPr="000B69B9" w:rsidRDefault="000B69B9" w:rsidP="008C6466">
            <w:pPr>
              <w:ind w:left="3119" w:firstLine="709"/>
              <w:rPr>
                <w:rFonts w:ascii="Times New Roman" w:hAnsi="Times New Roman"/>
                <w:b/>
                <w:sz w:val="28"/>
                <w:szCs w:val="28"/>
              </w:rPr>
            </w:pPr>
            <w:r w:rsidRPr="000B69B9">
              <w:rPr>
                <w:rFonts w:ascii="Times New Roman" w:hAnsi="Times New Roman"/>
                <w:b/>
                <w:sz w:val="28"/>
                <w:szCs w:val="28"/>
              </w:rPr>
              <w:t>Жалпы дамытушы жаттығулар:</w:t>
            </w:r>
          </w:p>
          <w:p w:rsidR="000B69B9" w:rsidRPr="000B69B9" w:rsidRDefault="000B69B9" w:rsidP="008C6466">
            <w:pPr>
              <w:ind w:left="3119" w:firstLine="709"/>
              <w:rPr>
                <w:rFonts w:ascii="Times New Roman" w:hAnsi="Times New Roman"/>
                <w:sz w:val="28"/>
                <w:szCs w:val="28"/>
              </w:rPr>
            </w:pPr>
            <w:r w:rsidRPr="000B69B9">
              <w:rPr>
                <w:rFonts w:ascii="Times New Roman" w:hAnsi="Times New Roman"/>
                <w:b/>
                <w:sz w:val="28"/>
                <w:szCs w:val="28"/>
              </w:rPr>
              <w:t>Мақсаты:</w:t>
            </w:r>
            <w:r w:rsidRPr="000B69B9">
              <w:rPr>
                <w:rFonts w:ascii="Times New Roman" w:hAnsi="Times New Roman"/>
                <w:sz w:val="28"/>
                <w:szCs w:val="28"/>
              </w:rPr>
              <w:t>Бөренеден қырымен еңбектеп өтуді үйрету. Бір орында шыр айналу</w:t>
            </w:r>
            <w:r w:rsidRPr="000B69B9">
              <w:rPr>
                <w:rFonts w:ascii="Times New Roman" w:hAnsi="Times New Roman"/>
                <w:sz w:val="28"/>
                <w:szCs w:val="28"/>
                <w:lang w:val="kk-KZ"/>
              </w:rPr>
              <w:t>-</w:t>
            </w:r>
            <w:r w:rsidRPr="000B69B9">
              <w:rPr>
                <w:rFonts w:ascii="Times New Roman" w:hAnsi="Times New Roman"/>
                <w:sz w:val="28"/>
                <w:szCs w:val="28"/>
              </w:rPr>
              <w:t>ды бекіту. Қарқынды екпінмен жүгіруге жаттықты</w:t>
            </w:r>
            <w:r w:rsidRPr="000B69B9">
              <w:rPr>
                <w:rFonts w:ascii="Times New Roman" w:hAnsi="Times New Roman"/>
                <w:sz w:val="28"/>
                <w:szCs w:val="28"/>
                <w:lang w:val="kk-KZ"/>
              </w:rPr>
              <w:t>-</w:t>
            </w:r>
            <w:r w:rsidRPr="000B69B9">
              <w:rPr>
                <w:rFonts w:ascii="Times New Roman" w:hAnsi="Times New Roman"/>
                <w:sz w:val="28"/>
                <w:szCs w:val="28"/>
              </w:rPr>
              <w:t>ру. Музыка ырғағы</w:t>
            </w:r>
            <w:r w:rsidRPr="000B69B9">
              <w:rPr>
                <w:rFonts w:ascii="Times New Roman" w:hAnsi="Times New Roman"/>
                <w:sz w:val="28"/>
                <w:szCs w:val="28"/>
                <w:lang w:val="kk-KZ"/>
              </w:rPr>
              <w:t>-</w:t>
            </w:r>
            <w:r w:rsidRPr="000B69B9">
              <w:rPr>
                <w:rFonts w:ascii="Times New Roman" w:hAnsi="Times New Roman"/>
                <w:sz w:val="28"/>
                <w:szCs w:val="28"/>
              </w:rPr>
              <w:t>на сәйкес бейнелі қимыл жасау; епті</w:t>
            </w:r>
            <w:r w:rsidRPr="000B69B9">
              <w:rPr>
                <w:rFonts w:ascii="Times New Roman" w:hAnsi="Times New Roman"/>
                <w:sz w:val="28"/>
                <w:szCs w:val="28"/>
                <w:lang w:val="kk-KZ"/>
              </w:rPr>
              <w:t>-</w:t>
            </w:r>
            <w:r w:rsidRPr="000B69B9">
              <w:rPr>
                <w:rFonts w:ascii="Times New Roman" w:hAnsi="Times New Roman"/>
                <w:sz w:val="28"/>
                <w:szCs w:val="28"/>
              </w:rPr>
              <w:t>лік, қол мен аяқты үйлесімді қимыл жасау, қимылды бір- біріне соқтығыспай орындау  дағдыла</w:t>
            </w:r>
            <w:r w:rsidRPr="000B69B9">
              <w:rPr>
                <w:rFonts w:ascii="Times New Roman" w:hAnsi="Times New Roman"/>
                <w:sz w:val="28"/>
                <w:szCs w:val="28"/>
                <w:lang w:val="kk-KZ"/>
              </w:rPr>
              <w:t>-</w:t>
            </w:r>
            <w:r w:rsidRPr="000B69B9">
              <w:rPr>
                <w:rFonts w:ascii="Times New Roman" w:hAnsi="Times New Roman"/>
                <w:sz w:val="28"/>
                <w:szCs w:val="28"/>
              </w:rPr>
              <w:t>рын дамыту.</w:t>
            </w:r>
          </w:p>
          <w:p w:rsidR="000B69B9" w:rsidRPr="000B69B9" w:rsidRDefault="000B69B9" w:rsidP="008C6466">
            <w:pPr>
              <w:ind w:left="3119" w:firstLine="709"/>
              <w:rPr>
                <w:rFonts w:ascii="Times New Roman" w:hAnsi="Times New Roman"/>
                <w:sz w:val="28"/>
                <w:szCs w:val="28"/>
              </w:rPr>
            </w:pPr>
            <w:r w:rsidRPr="000B69B9">
              <w:rPr>
                <w:rFonts w:ascii="Times New Roman" w:hAnsi="Times New Roman"/>
                <w:b/>
                <w:sz w:val="28"/>
                <w:szCs w:val="28"/>
              </w:rPr>
              <w:t>ЖДЖ:</w:t>
            </w:r>
            <w:r w:rsidRPr="000B69B9">
              <w:rPr>
                <w:rFonts w:ascii="Times New Roman" w:hAnsi="Times New Roman"/>
                <w:sz w:val="28"/>
                <w:szCs w:val="28"/>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w:t>
            </w:r>
          </w:p>
          <w:p w:rsidR="000B69B9" w:rsidRPr="000B69B9" w:rsidRDefault="000B69B9" w:rsidP="008C6466">
            <w:pPr>
              <w:ind w:left="3119" w:firstLine="709"/>
              <w:rPr>
                <w:rFonts w:ascii="Times New Roman" w:hAnsi="Times New Roman"/>
                <w:sz w:val="28"/>
                <w:szCs w:val="28"/>
              </w:rPr>
            </w:pPr>
            <w:r w:rsidRPr="000B69B9">
              <w:rPr>
                <w:rFonts w:ascii="Times New Roman" w:hAnsi="Times New Roman"/>
                <w:sz w:val="28"/>
                <w:szCs w:val="28"/>
              </w:rPr>
              <w:t>Негізгі қимыл-қозғалыс жаттығулары:</w:t>
            </w:r>
          </w:p>
          <w:p w:rsidR="000B69B9" w:rsidRPr="000B69B9" w:rsidRDefault="000B69B9" w:rsidP="008C6466">
            <w:pPr>
              <w:ind w:left="3119" w:firstLine="709"/>
              <w:rPr>
                <w:rFonts w:ascii="Times New Roman" w:hAnsi="Times New Roman"/>
                <w:sz w:val="28"/>
                <w:szCs w:val="28"/>
              </w:rPr>
            </w:pPr>
            <w:r w:rsidRPr="000B69B9">
              <w:rPr>
                <w:rFonts w:ascii="Times New Roman" w:hAnsi="Times New Roman"/>
                <w:sz w:val="28"/>
                <w:szCs w:val="28"/>
              </w:rPr>
              <w:t>1. Қос аяқпен заттардың үстінен секіру.</w:t>
            </w:r>
          </w:p>
          <w:p w:rsidR="000B69B9" w:rsidRPr="000B69B9" w:rsidRDefault="000B69B9" w:rsidP="008C6466">
            <w:pPr>
              <w:ind w:left="3119" w:firstLine="709"/>
              <w:rPr>
                <w:rFonts w:ascii="Times New Roman" w:hAnsi="Times New Roman"/>
                <w:sz w:val="28"/>
                <w:szCs w:val="28"/>
              </w:rPr>
            </w:pPr>
            <w:r w:rsidRPr="000B69B9">
              <w:rPr>
                <w:rFonts w:ascii="Times New Roman" w:hAnsi="Times New Roman"/>
                <w:sz w:val="28"/>
                <w:szCs w:val="28"/>
              </w:rPr>
              <w:t>2) Бөренеден қырымен еңбектеп өту..</w:t>
            </w:r>
          </w:p>
          <w:p w:rsidR="000B69B9" w:rsidRPr="000B69B9" w:rsidRDefault="000B69B9" w:rsidP="008C6466">
            <w:pPr>
              <w:ind w:left="3119" w:firstLine="709"/>
              <w:rPr>
                <w:rFonts w:ascii="Times New Roman" w:hAnsi="Times New Roman"/>
                <w:b/>
                <w:sz w:val="28"/>
                <w:szCs w:val="28"/>
              </w:rPr>
            </w:pPr>
            <w:r w:rsidRPr="000B69B9">
              <w:rPr>
                <w:rFonts w:ascii="Times New Roman" w:hAnsi="Times New Roman"/>
                <w:b/>
                <w:sz w:val="28"/>
                <w:szCs w:val="28"/>
              </w:rPr>
              <w:t xml:space="preserve">Ойын: </w:t>
            </w:r>
            <w:r w:rsidRPr="000B69B9">
              <w:rPr>
                <w:rFonts w:ascii="Times New Roman" w:hAnsi="Times New Roman"/>
                <w:sz w:val="28"/>
                <w:szCs w:val="28"/>
              </w:rPr>
              <w:t>«Бос орын» ойынын ойнау.</w:t>
            </w:r>
          </w:p>
          <w:p w:rsidR="000B69B9" w:rsidRPr="000B69B9" w:rsidRDefault="000B69B9" w:rsidP="008C6466">
            <w:pPr>
              <w:ind w:left="3119" w:firstLine="709"/>
              <w:rPr>
                <w:rFonts w:ascii="Times New Roman" w:hAnsi="Times New Roman"/>
                <w:sz w:val="28"/>
                <w:szCs w:val="28"/>
                <w:lang w:val="kk-KZ"/>
              </w:rPr>
            </w:pPr>
          </w:p>
        </w:tc>
        <w:tc>
          <w:tcPr>
            <w:tcW w:w="2740" w:type="dxa"/>
            <w:gridSpan w:val="2"/>
          </w:tcPr>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Қазақ тілі</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«Суретпен жұмыс»</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b/>
                <w:sz w:val="28"/>
                <w:szCs w:val="28"/>
                <w:lang w:val="kk-KZ"/>
              </w:rPr>
              <w:t>Мақсаты:</w:t>
            </w:r>
            <w:r w:rsidRPr="000B69B9">
              <w:rPr>
                <w:rFonts w:ascii="Times New Roman" w:hAnsi="Times New Roman"/>
                <w:sz w:val="28"/>
                <w:szCs w:val="28"/>
                <w:lang w:val="kk-KZ"/>
              </w:rPr>
              <w:t>Ауызекі сөй-леуде түрлі балалар әре-кеттерінде қоршаған орта заттары мен табиғат ны-сандарының атауларын өздігінен қолдануды,  жануарлардың, төрт тү-ліктің атауларын айту жә-не түсіну дағдыларын қалыптастыру</w:t>
            </w:r>
          </w:p>
          <w:p w:rsidR="000B69B9" w:rsidRPr="000B69B9" w:rsidRDefault="000B69B9" w:rsidP="008C6466">
            <w:pPr>
              <w:ind w:left="3119" w:firstLine="709"/>
              <w:rPr>
                <w:rFonts w:ascii="Times New Roman" w:hAnsi="Times New Roman"/>
                <w:sz w:val="28"/>
                <w:szCs w:val="28"/>
                <w:lang w:val="kk-KZ"/>
              </w:rPr>
            </w:pPr>
          </w:p>
        </w:tc>
        <w:tc>
          <w:tcPr>
            <w:tcW w:w="2222" w:type="dxa"/>
            <w:gridSpan w:val="2"/>
          </w:tcPr>
          <w:p w:rsidR="000B69B9" w:rsidRPr="000B69B9" w:rsidRDefault="000B69B9" w:rsidP="008C6466">
            <w:pPr>
              <w:ind w:left="3119" w:firstLine="709"/>
              <w:rPr>
                <w:rFonts w:ascii="Times New Roman" w:hAnsi="Times New Roman"/>
                <w:b/>
                <w:sz w:val="28"/>
                <w:szCs w:val="28"/>
              </w:rPr>
            </w:pPr>
            <w:r w:rsidRPr="000B69B9">
              <w:rPr>
                <w:rFonts w:ascii="Times New Roman" w:hAnsi="Times New Roman"/>
                <w:b/>
                <w:sz w:val="28"/>
                <w:szCs w:val="28"/>
              </w:rPr>
              <w:t>Дене шынық</w:t>
            </w:r>
            <w:r w:rsidRPr="000B69B9">
              <w:rPr>
                <w:rFonts w:ascii="Times New Roman" w:hAnsi="Times New Roman"/>
                <w:b/>
                <w:sz w:val="28"/>
                <w:szCs w:val="28"/>
                <w:lang w:val="kk-KZ"/>
              </w:rPr>
              <w:t>-</w:t>
            </w:r>
            <w:r w:rsidRPr="000B69B9">
              <w:rPr>
                <w:rFonts w:ascii="Times New Roman" w:hAnsi="Times New Roman"/>
                <w:b/>
                <w:sz w:val="28"/>
                <w:szCs w:val="28"/>
              </w:rPr>
              <w:t>тыру</w:t>
            </w:r>
          </w:p>
          <w:p w:rsidR="000B69B9" w:rsidRPr="000B69B9" w:rsidRDefault="000B69B9" w:rsidP="008C6466">
            <w:pPr>
              <w:ind w:left="3119" w:firstLine="709"/>
              <w:rPr>
                <w:rFonts w:ascii="Times New Roman" w:hAnsi="Times New Roman"/>
                <w:b/>
                <w:sz w:val="28"/>
                <w:szCs w:val="28"/>
              </w:rPr>
            </w:pPr>
            <w:r w:rsidRPr="000B69B9">
              <w:rPr>
                <w:rFonts w:ascii="Times New Roman" w:hAnsi="Times New Roman"/>
                <w:b/>
                <w:sz w:val="28"/>
                <w:szCs w:val="28"/>
              </w:rPr>
              <w:t>Жалпы дамы</w:t>
            </w:r>
            <w:r w:rsidRPr="000B69B9">
              <w:rPr>
                <w:rFonts w:ascii="Times New Roman" w:hAnsi="Times New Roman"/>
                <w:b/>
                <w:sz w:val="28"/>
                <w:szCs w:val="28"/>
                <w:lang w:val="kk-KZ"/>
              </w:rPr>
              <w:t>-</w:t>
            </w:r>
            <w:r w:rsidRPr="000B69B9">
              <w:rPr>
                <w:rFonts w:ascii="Times New Roman" w:hAnsi="Times New Roman"/>
                <w:b/>
                <w:sz w:val="28"/>
                <w:szCs w:val="28"/>
              </w:rPr>
              <w:t>тушы жаттығу</w:t>
            </w:r>
            <w:r w:rsidRPr="000B69B9">
              <w:rPr>
                <w:rFonts w:ascii="Times New Roman" w:hAnsi="Times New Roman"/>
                <w:b/>
                <w:sz w:val="28"/>
                <w:szCs w:val="28"/>
                <w:lang w:val="kk-KZ"/>
              </w:rPr>
              <w:t>-</w:t>
            </w:r>
            <w:r w:rsidRPr="000B69B9">
              <w:rPr>
                <w:rFonts w:ascii="Times New Roman" w:hAnsi="Times New Roman"/>
                <w:b/>
                <w:sz w:val="28"/>
                <w:szCs w:val="28"/>
              </w:rPr>
              <w:t>лар:</w:t>
            </w:r>
          </w:p>
          <w:p w:rsidR="000B69B9" w:rsidRPr="000B69B9" w:rsidRDefault="000B69B9" w:rsidP="008C6466">
            <w:pPr>
              <w:ind w:left="3119" w:firstLine="709"/>
              <w:rPr>
                <w:rFonts w:ascii="Times New Roman" w:hAnsi="Times New Roman"/>
                <w:sz w:val="28"/>
                <w:szCs w:val="28"/>
              </w:rPr>
            </w:pPr>
            <w:r w:rsidRPr="000B69B9">
              <w:rPr>
                <w:rFonts w:ascii="Times New Roman" w:hAnsi="Times New Roman"/>
                <w:b/>
                <w:sz w:val="28"/>
                <w:szCs w:val="28"/>
              </w:rPr>
              <w:t>Мақсаты:</w:t>
            </w:r>
            <w:r w:rsidRPr="000B69B9">
              <w:rPr>
                <w:rFonts w:ascii="Times New Roman" w:hAnsi="Times New Roman"/>
                <w:sz w:val="28"/>
                <w:szCs w:val="28"/>
              </w:rPr>
              <w:t>Қос аяқпен еденнен жігерлі серпіле заттардың үстінен секіруге үйрету. Қарқынды екпінмен жүгіруге жаттықтыру. Музыка ырғағына сәйкес бейнелі қимыл жасау; қол мен аяқты үйлесімді қимыл жасау, ептілік дағдыларын дамыту.</w:t>
            </w:r>
          </w:p>
          <w:p w:rsidR="000B69B9" w:rsidRPr="000B69B9" w:rsidRDefault="000B69B9" w:rsidP="008C6466">
            <w:pPr>
              <w:ind w:left="3119" w:firstLine="709"/>
              <w:rPr>
                <w:rFonts w:ascii="Times New Roman" w:hAnsi="Times New Roman"/>
                <w:sz w:val="28"/>
                <w:szCs w:val="28"/>
              </w:rPr>
            </w:pPr>
            <w:r w:rsidRPr="000B69B9">
              <w:rPr>
                <w:rFonts w:ascii="Times New Roman" w:hAnsi="Times New Roman"/>
                <w:b/>
                <w:sz w:val="28"/>
                <w:szCs w:val="28"/>
              </w:rPr>
              <w:t xml:space="preserve">ЖДЖ: </w:t>
            </w:r>
            <w:r w:rsidRPr="000B69B9">
              <w:rPr>
                <w:rFonts w:ascii="Times New Roman" w:hAnsi="Times New Roman"/>
                <w:sz w:val="28"/>
                <w:szCs w:val="28"/>
              </w:rPr>
              <w:t>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w:t>
            </w:r>
          </w:p>
          <w:p w:rsidR="000B69B9" w:rsidRPr="000B69B9" w:rsidRDefault="000B69B9" w:rsidP="008C6466">
            <w:pPr>
              <w:ind w:left="3119" w:firstLine="709"/>
              <w:rPr>
                <w:rFonts w:ascii="Times New Roman" w:hAnsi="Times New Roman"/>
                <w:sz w:val="28"/>
                <w:szCs w:val="28"/>
              </w:rPr>
            </w:pPr>
            <w:r w:rsidRPr="000B69B9">
              <w:rPr>
                <w:rFonts w:ascii="Times New Roman" w:hAnsi="Times New Roman"/>
                <w:sz w:val="28"/>
                <w:szCs w:val="28"/>
              </w:rPr>
              <w:t>Негізгі қимыл-қозғалыс жаттығулары:</w:t>
            </w:r>
          </w:p>
          <w:p w:rsidR="000B69B9" w:rsidRPr="000B69B9" w:rsidRDefault="000B69B9" w:rsidP="008C6466">
            <w:pPr>
              <w:ind w:left="3119" w:firstLine="709"/>
              <w:rPr>
                <w:rFonts w:ascii="Times New Roman" w:hAnsi="Times New Roman"/>
                <w:sz w:val="28"/>
                <w:szCs w:val="28"/>
              </w:rPr>
            </w:pPr>
            <w:r w:rsidRPr="000B69B9">
              <w:rPr>
                <w:rFonts w:ascii="Times New Roman" w:hAnsi="Times New Roman"/>
                <w:sz w:val="28"/>
                <w:szCs w:val="28"/>
              </w:rPr>
              <w:t>1.Допты қақпа арқылы домалату.</w:t>
            </w:r>
          </w:p>
          <w:p w:rsidR="000B69B9" w:rsidRPr="000B69B9" w:rsidRDefault="000B69B9" w:rsidP="008C6466">
            <w:pPr>
              <w:ind w:left="3119" w:firstLine="709"/>
              <w:rPr>
                <w:rFonts w:ascii="Times New Roman" w:hAnsi="Times New Roman"/>
                <w:sz w:val="28"/>
                <w:szCs w:val="28"/>
              </w:rPr>
            </w:pPr>
            <w:r w:rsidRPr="000B69B9">
              <w:rPr>
                <w:rFonts w:ascii="Times New Roman" w:hAnsi="Times New Roman"/>
                <w:sz w:val="28"/>
                <w:szCs w:val="28"/>
              </w:rPr>
              <w:t>2.Қос аяқтап алға секіруді бекіту.</w:t>
            </w:r>
          </w:p>
          <w:p w:rsidR="000B69B9" w:rsidRPr="000B69B9" w:rsidRDefault="000B69B9" w:rsidP="008C6466">
            <w:pPr>
              <w:ind w:left="3119" w:firstLine="709"/>
              <w:rPr>
                <w:rFonts w:ascii="Times New Roman" w:hAnsi="Times New Roman"/>
                <w:sz w:val="28"/>
                <w:szCs w:val="28"/>
              </w:rPr>
            </w:pPr>
            <w:r w:rsidRPr="000B69B9">
              <w:rPr>
                <w:rFonts w:ascii="Times New Roman" w:hAnsi="Times New Roman"/>
                <w:sz w:val="28"/>
                <w:szCs w:val="28"/>
              </w:rPr>
              <w:t>3. Қос аяқпен заттардың үстінен секіру.</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b/>
                <w:sz w:val="28"/>
                <w:szCs w:val="28"/>
              </w:rPr>
              <w:t xml:space="preserve">Ойын: </w:t>
            </w:r>
            <w:r w:rsidRPr="000B69B9">
              <w:rPr>
                <w:rFonts w:ascii="Times New Roman" w:hAnsi="Times New Roman"/>
                <w:sz w:val="28"/>
                <w:szCs w:val="28"/>
              </w:rPr>
              <w:t>«Көжектің үйі» ойыны</w:t>
            </w:r>
          </w:p>
          <w:p w:rsidR="000B69B9" w:rsidRPr="000B69B9" w:rsidRDefault="000B69B9" w:rsidP="008C6466">
            <w:pPr>
              <w:ind w:left="3119" w:firstLine="709"/>
              <w:rPr>
                <w:rFonts w:ascii="Times New Roman" w:hAnsi="Times New Roman"/>
                <w:b/>
                <w:sz w:val="28"/>
                <w:szCs w:val="28"/>
              </w:rPr>
            </w:pPr>
            <w:r w:rsidRPr="000B69B9">
              <w:rPr>
                <w:rFonts w:ascii="Times New Roman" w:eastAsia="Lucida Sans Unicode" w:hAnsi="Times New Roman"/>
                <w:sz w:val="28"/>
                <w:szCs w:val="28"/>
              </w:rPr>
              <w:t>інін үйрету.</w:t>
            </w:r>
          </w:p>
          <w:p w:rsidR="000B69B9" w:rsidRPr="000B69B9" w:rsidRDefault="000B69B9" w:rsidP="008C6466">
            <w:pPr>
              <w:ind w:left="3119" w:firstLine="709"/>
              <w:rPr>
                <w:rFonts w:ascii="Times New Roman" w:hAnsi="Times New Roman"/>
                <w:sz w:val="28"/>
                <w:szCs w:val="28"/>
              </w:rPr>
            </w:pPr>
          </w:p>
          <w:p w:rsidR="000B69B9" w:rsidRPr="000B69B9" w:rsidRDefault="000B69B9" w:rsidP="008C6466">
            <w:pPr>
              <w:ind w:left="3119" w:firstLine="709"/>
              <w:rPr>
                <w:rFonts w:ascii="Times New Roman" w:hAnsi="Times New Roman"/>
                <w:sz w:val="28"/>
                <w:szCs w:val="28"/>
              </w:rPr>
            </w:pPr>
          </w:p>
        </w:tc>
        <w:tc>
          <w:tcPr>
            <w:tcW w:w="2490" w:type="dxa"/>
          </w:tcPr>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Музыка</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Тақырыбы: «Музыка бояулары» ойыны</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b/>
                <w:sz w:val="28"/>
                <w:szCs w:val="28"/>
                <w:lang w:val="kk-KZ"/>
              </w:rPr>
              <w:t>Мақсаты:</w:t>
            </w:r>
            <w:r w:rsidRPr="000B69B9">
              <w:rPr>
                <w:rFonts w:ascii="Times New Roman" w:hAnsi="Times New Roman"/>
                <w:sz w:val="28"/>
                <w:szCs w:val="28"/>
                <w:lang w:val="kk-KZ"/>
              </w:rPr>
              <w:t xml:space="preserve"> Музыка сипатынажырату. Ән, Би, Вальс, Марш жанрларынажыратабілугеықпалету.</w:t>
            </w:r>
          </w:p>
          <w:p w:rsidR="000B69B9" w:rsidRPr="000B69B9" w:rsidRDefault="000B69B9" w:rsidP="008C6466">
            <w:pPr>
              <w:ind w:left="3119" w:firstLine="709"/>
              <w:rPr>
                <w:rFonts w:ascii="Times New Roman" w:eastAsia="Lucida Sans Unicode" w:hAnsi="Times New Roman"/>
                <w:b/>
                <w:sz w:val="28"/>
                <w:szCs w:val="28"/>
                <w:lang w:val="kk-KZ"/>
              </w:rPr>
            </w:pPr>
            <w:r w:rsidRPr="000B69B9">
              <w:rPr>
                <w:rFonts w:ascii="Times New Roman" w:hAnsi="Times New Roman"/>
                <w:b/>
                <w:sz w:val="28"/>
                <w:szCs w:val="28"/>
                <w:lang w:val="kk-KZ"/>
              </w:rPr>
              <w:t>1.</w:t>
            </w:r>
            <w:r w:rsidRPr="000B69B9">
              <w:rPr>
                <w:rFonts w:ascii="Times New Roman" w:eastAsia="Lucida Sans Unicode" w:hAnsi="Times New Roman"/>
                <w:b/>
                <w:sz w:val="28"/>
                <w:szCs w:val="28"/>
                <w:lang w:val="kk-KZ"/>
              </w:rPr>
              <w:t>Балалар музыка залына қолдарына жалауша алып көңілді маршпен кіреді.</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Жасыл түс-ән айту, Қызыл түс-көңілді билеу, Сары түс-вальс ырғағы, Көк түс-марш ырғағы екенін түсіндіру. Музыкалық шығарма тыңдалады, бірнеше рет қайталап, желпуіштермен жаттығу жасай білуге үйретеді. Балалар түрлі жанрдағы музыканы тыңдап, желпуіштерді көтеруге үйренеді.</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b/>
                <w:sz w:val="28"/>
                <w:szCs w:val="28"/>
                <w:lang w:val="kk-KZ"/>
              </w:rPr>
              <w:t>2. Ән айту</w:t>
            </w:r>
            <w:r w:rsidRPr="000B69B9">
              <w:rPr>
                <w:rFonts w:ascii="Times New Roman" w:eastAsia="Lucida Sans Unicode" w:hAnsi="Times New Roman"/>
                <w:b/>
                <w:sz w:val="28"/>
                <w:szCs w:val="28"/>
                <w:lang w:val="kk-KZ"/>
              </w:rPr>
              <w:t>.</w:t>
            </w:r>
            <w:r w:rsidRPr="000B69B9">
              <w:rPr>
                <w:rFonts w:ascii="Times New Roman" w:eastAsia="Lucida Sans Unicode" w:hAnsi="Times New Roman"/>
                <w:sz w:val="28"/>
                <w:szCs w:val="28"/>
                <w:lang w:val="kk-KZ"/>
              </w:rPr>
              <w:t>«Балапан»</w:t>
            </w:r>
          </w:p>
          <w:p w:rsidR="000B69B9" w:rsidRPr="000B69B9" w:rsidRDefault="000B69B9" w:rsidP="008C6466">
            <w:pPr>
              <w:ind w:left="3119" w:firstLine="709"/>
              <w:rPr>
                <w:rFonts w:ascii="Times New Roman" w:hAnsi="Times New Roman"/>
                <w:sz w:val="28"/>
                <w:szCs w:val="28"/>
              </w:rPr>
            </w:pPr>
            <w:r w:rsidRPr="000B69B9">
              <w:rPr>
                <w:rFonts w:ascii="Times New Roman" w:eastAsia="Lucida Sans Unicode" w:hAnsi="Times New Roman"/>
                <w:sz w:val="28"/>
                <w:szCs w:val="28"/>
              </w:rPr>
              <w:t>Әннің мәт</w:t>
            </w:r>
          </w:p>
        </w:tc>
        <w:tc>
          <w:tcPr>
            <w:tcW w:w="2722" w:type="dxa"/>
            <w:gridSpan w:val="2"/>
          </w:tcPr>
          <w:p w:rsidR="000B69B9" w:rsidRPr="000B69B9" w:rsidRDefault="000B69B9" w:rsidP="008C6466">
            <w:pPr>
              <w:ind w:left="3119" w:firstLine="709"/>
              <w:rPr>
                <w:rFonts w:ascii="Times New Roman" w:hAnsi="Times New Roman"/>
                <w:b/>
                <w:sz w:val="28"/>
                <w:szCs w:val="28"/>
              </w:rPr>
            </w:pPr>
            <w:r w:rsidRPr="000B69B9">
              <w:rPr>
                <w:rFonts w:ascii="Times New Roman" w:hAnsi="Times New Roman"/>
                <w:b/>
                <w:sz w:val="28"/>
                <w:szCs w:val="28"/>
              </w:rPr>
              <w:t>Дене шынықтыру</w:t>
            </w:r>
          </w:p>
          <w:p w:rsidR="000B69B9" w:rsidRPr="000B69B9" w:rsidRDefault="000B69B9" w:rsidP="008C6466">
            <w:pPr>
              <w:ind w:left="3119" w:firstLine="709"/>
              <w:rPr>
                <w:rFonts w:ascii="Times New Roman" w:hAnsi="Times New Roman"/>
                <w:b/>
                <w:sz w:val="28"/>
                <w:szCs w:val="28"/>
              </w:rPr>
            </w:pPr>
            <w:r w:rsidRPr="000B69B9">
              <w:rPr>
                <w:rFonts w:ascii="Times New Roman" w:hAnsi="Times New Roman"/>
                <w:b/>
                <w:sz w:val="28"/>
                <w:szCs w:val="28"/>
              </w:rPr>
              <w:t>Жалпы дамытушы жаттығулар:</w:t>
            </w:r>
          </w:p>
          <w:p w:rsidR="000B69B9" w:rsidRPr="000B69B9" w:rsidRDefault="000B69B9" w:rsidP="008C6466">
            <w:pPr>
              <w:ind w:left="3119" w:firstLine="709"/>
              <w:rPr>
                <w:rFonts w:ascii="Times New Roman" w:hAnsi="Times New Roman"/>
                <w:sz w:val="28"/>
                <w:szCs w:val="28"/>
              </w:rPr>
            </w:pPr>
            <w:r w:rsidRPr="000B69B9">
              <w:rPr>
                <w:rFonts w:ascii="Times New Roman" w:hAnsi="Times New Roman"/>
                <w:b/>
                <w:sz w:val="28"/>
                <w:szCs w:val="28"/>
              </w:rPr>
              <w:t xml:space="preserve">Мақсаты: </w:t>
            </w:r>
            <w:r w:rsidRPr="000B69B9">
              <w:rPr>
                <w:rFonts w:ascii="Times New Roman" w:hAnsi="Times New Roman"/>
                <w:sz w:val="28"/>
                <w:szCs w:val="28"/>
              </w:rPr>
              <w:t>Қолды жоғары көтеріп, төмен түсіру, отырып және тұрып оңға, солға бұрылу, заттарды бір-біріне беру, алға еңкею және түзу тұру, таяныштан ұстап, жүрелеп отыру, секіру. Қос аяқпен еденнен жігерлі серпіле заттардың үстінен секіруге үйрету. Қарқынды екпінмен жүгіруге жаттықтыру. Музыка ырғағына сәйкес бейнелі қимыл жасау; қол мен аяқты үйлесімді қимыл жасау, ептілік дағдыларын дамыту.</w:t>
            </w:r>
          </w:p>
          <w:p w:rsidR="000B69B9" w:rsidRPr="000B69B9" w:rsidRDefault="000B69B9" w:rsidP="008C6466">
            <w:pPr>
              <w:ind w:left="3119" w:firstLine="709"/>
              <w:rPr>
                <w:rFonts w:ascii="Times New Roman" w:hAnsi="Times New Roman"/>
                <w:b/>
                <w:sz w:val="28"/>
                <w:szCs w:val="28"/>
              </w:rPr>
            </w:pPr>
            <w:r w:rsidRPr="000B69B9">
              <w:rPr>
                <w:rFonts w:ascii="Times New Roman" w:hAnsi="Times New Roman"/>
                <w:b/>
                <w:sz w:val="28"/>
                <w:szCs w:val="28"/>
              </w:rPr>
              <w:t xml:space="preserve">ЖДЖ: </w:t>
            </w:r>
            <w:r w:rsidRPr="000B69B9">
              <w:rPr>
                <w:rFonts w:ascii="Times New Roman" w:hAnsi="Times New Roman"/>
                <w:sz w:val="28"/>
                <w:szCs w:val="28"/>
              </w:rPr>
              <w:t>Бұрылу (оңға-солға), қолды кеуде тұсында айқастыру және екі жағына жазу, қолды шапалақтау; қолды алға, жоғары, жан-жаққа көтеру, олар</w:t>
            </w:r>
            <w:r w:rsidRPr="000B69B9">
              <w:rPr>
                <w:rFonts w:ascii="Times New Roman" w:hAnsi="Times New Roman"/>
                <w:sz w:val="28"/>
                <w:szCs w:val="28"/>
                <w:lang w:val="kk-KZ"/>
              </w:rPr>
              <w:t>-</w:t>
            </w:r>
            <w:r w:rsidRPr="000B69B9">
              <w:rPr>
                <w:rFonts w:ascii="Times New Roman" w:hAnsi="Times New Roman"/>
                <w:sz w:val="28"/>
                <w:szCs w:val="28"/>
              </w:rPr>
              <w:t>ды бүгіп, жазу, сау</w:t>
            </w:r>
            <w:r w:rsidRPr="000B69B9">
              <w:rPr>
                <w:rFonts w:ascii="Times New Roman" w:hAnsi="Times New Roman"/>
                <w:sz w:val="28"/>
                <w:szCs w:val="28"/>
                <w:lang w:val="kk-KZ"/>
              </w:rPr>
              <w:t>-</w:t>
            </w:r>
            <w:r w:rsidRPr="000B69B9">
              <w:rPr>
                <w:rFonts w:ascii="Times New Roman" w:hAnsi="Times New Roman"/>
                <w:sz w:val="28"/>
                <w:szCs w:val="28"/>
              </w:rPr>
              <w:t>сақтарын ашып жұ</w:t>
            </w:r>
            <w:r w:rsidRPr="000B69B9">
              <w:rPr>
                <w:rFonts w:ascii="Times New Roman" w:hAnsi="Times New Roman"/>
                <w:sz w:val="28"/>
                <w:szCs w:val="28"/>
                <w:lang w:val="kk-KZ"/>
              </w:rPr>
              <w:t>-</w:t>
            </w:r>
            <w:r w:rsidRPr="000B69B9">
              <w:rPr>
                <w:rFonts w:ascii="Times New Roman" w:hAnsi="Times New Roman"/>
                <w:sz w:val="28"/>
                <w:szCs w:val="28"/>
              </w:rPr>
              <w:t>му.</w:t>
            </w:r>
          </w:p>
          <w:p w:rsidR="000B69B9" w:rsidRPr="000B69B9" w:rsidRDefault="000B69B9" w:rsidP="008C6466">
            <w:pPr>
              <w:ind w:left="3119" w:firstLine="709"/>
              <w:rPr>
                <w:rFonts w:ascii="Times New Roman" w:hAnsi="Times New Roman"/>
                <w:sz w:val="28"/>
                <w:szCs w:val="28"/>
              </w:rPr>
            </w:pPr>
            <w:r w:rsidRPr="000B69B9">
              <w:rPr>
                <w:rFonts w:ascii="Times New Roman" w:hAnsi="Times New Roman"/>
                <w:sz w:val="28"/>
                <w:szCs w:val="28"/>
              </w:rPr>
              <w:t>Негізгі қимыл-қоз</w:t>
            </w:r>
            <w:r w:rsidRPr="000B69B9">
              <w:rPr>
                <w:rFonts w:ascii="Times New Roman" w:hAnsi="Times New Roman"/>
                <w:sz w:val="28"/>
                <w:szCs w:val="28"/>
                <w:lang w:val="kk-KZ"/>
              </w:rPr>
              <w:t>-</w:t>
            </w:r>
            <w:r w:rsidRPr="000B69B9">
              <w:rPr>
                <w:rFonts w:ascii="Times New Roman" w:hAnsi="Times New Roman"/>
                <w:sz w:val="28"/>
                <w:szCs w:val="28"/>
              </w:rPr>
              <w:t>ғалыс жаттығулары:</w:t>
            </w:r>
          </w:p>
          <w:p w:rsidR="000B69B9" w:rsidRPr="000B69B9" w:rsidRDefault="000B69B9" w:rsidP="008C6466">
            <w:pPr>
              <w:ind w:left="3119" w:firstLine="709"/>
              <w:rPr>
                <w:rFonts w:ascii="Times New Roman" w:hAnsi="Times New Roman"/>
                <w:sz w:val="28"/>
                <w:szCs w:val="28"/>
              </w:rPr>
            </w:pPr>
            <w:r w:rsidRPr="000B69B9">
              <w:rPr>
                <w:rFonts w:ascii="Times New Roman" w:hAnsi="Times New Roman"/>
                <w:sz w:val="28"/>
                <w:szCs w:val="28"/>
              </w:rPr>
              <w:t>1. Бір орында шыр айналу (Қоянмен шыр айналайық).</w:t>
            </w:r>
          </w:p>
          <w:p w:rsidR="000B69B9" w:rsidRPr="000B69B9" w:rsidRDefault="000B69B9" w:rsidP="008C6466">
            <w:pPr>
              <w:ind w:left="3119" w:firstLine="709"/>
              <w:rPr>
                <w:rFonts w:ascii="Times New Roman" w:hAnsi="Times New Roman"/>
                <w:sz w:val="28"/>
                <w:szCs w:val="28"/>
              </w:rPr>
            </w:pPr>
            <w:r w:rsidRPr="000B69B9">
              <w:rPr>
                <w:rFonts w:ascii="Times New Roman" w:hAnsi="Times New Roman"/>
                <w:sz w:val="28"/>
                <w:szCs w:val="28"/>
              </w:rPr>
              <w:t>2. Қос аяқпен зат</w:t>
            </w:r>
            <w:r w:rsidRPr="000B69B9">
              <w:rPr>
                <w:rFonts w:ascii="Times New Roman" w:hAnsi="Times New Roman"/>
                <w:sz w:val="28"/>
                <w:szCs w:val="28"/>
                <w:lang w:val="kk-KZ"/>
              </w:rPr>
              <w:t>-</w:t>
            </w:r>
            <w:r w:rsidRPr="000B69B9">
              <w:rPr>
                <w:rFonts w:ascii="Times New Roman" w:hAnsi="Times New Roman"/>
                <w:sz w:val="28"/>
                <w:szCs w:val="28"/>
              </w:rPr>
              <w:t>тардың үстінен секіру.</w:t>
            </w:r>
          </w:p>
          <w:p w:rsidR="000B69B9" w:rsidRPr="000B69B9" w:rsidRDefault="000B69B9" w:rsidP="008C6466">
            <w:pPr>
              <w:ind w:left="3119" w:firstLine="709"/>
              <w:rPr>
                <w:rFonts w:ascii="Times New Roman" w:hAnsi="Times New Roman"/>
                <w:b/>
                <w:sz w:val="28"/>
                <w:szCs w:val="28"/>
              </w:rPr>
            </w:pPr>
            <w:r w:rsidRPr="000B69B9">
              <w:rPr>
                <w:rFonts w:ascii="Times New Roman" w:hAnsi="Times New Roman"/>
                <w:b/>
                <w:sz w:val="28"/>
                <w:szCs w:val="28"/>
              </w:rPr>
              <w:t xml:space="preserve">Ойын: </w:t>
            </w:r>
            <w:r w:rsidRPr="000B69B9">
              <w:rPr>
                <w:rFonts w:ascii="Times New Roman" w:hAnsi="Times New Roman"/>
                <w:sz w:val="28"/>
                <w:szCs w:val="28"/>
              </w:rPr>
              <w:t>«Тауық пен балапандар» ойы</w:t>
            </w:r>
            <w:r w:rsidRPr="000B69B9">
              <w:rPr>
                <w:rFonts w:ascii="Times New Roman" w:hAnsi="Times New Roman"/>
                <w:sz w:val="28"/>
                <w:szCs w:val="28"/>
                <w:lang w:val="kk-KZ"/>
              </w:rPr>
              <w:t>-</w:t>
            </w:r>
            <w:r w:rsidRPr="000B69B9">
              <w:rPr>
                <w:rFonts w:ascii="Times New Roman" w:hAnsi="Times New Roman"/>
                <w:sz w:val="28"/>
                <w:szCs w:val="28"/>
              </w:rPr>
              <w:t>нын ойнау.</w:t>
            </w:r>
          </w:p>
          <w:p w:rsidR="000B69B9" w:rsidRPr="000B69B9" w:rsidRDefault="000B69B9" w:rsidP="008C6466">
            <w:pPr>
              <w:ind w:left="3119" w:firstLine="709"/>
              <w:rPr>
                <w:rFonts w:ascii="Times New Roman" w:hAnsi="Times New Roman"/>
                <w:sz w:val="28"/>
                <w:szCs w:val="28"/>
              </w:rPr>
            </w:pPr>
          </w:p>
        </w:tc>
      </w:tr>
      <w:tr w:rsidR="000B69B9" w:rsidRPr="000B69B9" w:rsidTr="000B69B9">
        <w:trPr>
          <w:gridAfter w:val="1"/>
          <w:wAfter w:w="15696" w:type="dxa"/>
        </w:trPr>
        <w:tc>
          <w:tcPr>
            <w:tcW w:w="2355" w:type="dxa"/>
            <w:vMerge/>
          </w:tcPr>
          <w:p w:rsidR="000B69B9" w:rsidRPr="000B69B9" w:rsidRDefault="000B69B9" w:rsidP="008C6466">
            <w:pPr>
              <w:ind w:left="3119" w:firstLine="709"/>
              <w:rPr>
                <w:rFonts w:ascii="Times New Roman" w:hAnsi="Times New Roman"/>
                <w:b/>
                <w:bCs/>
                <w:sz w:val="28"/>
                <w:szCs w:val="28"/>
                <w:lang w:val="kk-KZ"/>
              </w:rPr>
            </w:pPr>
          </w:p>
        </w:tc>
        <w:tc>
          <w:tcPr>
            <w:tcW w:w="3423" w:type="dxa"/>
          </w:tcPr>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hAnsi="Times New Roman"/>
                <w:color w:val="FF0000"/>
                <w:sz w:val="28"/>
                <w:szCs w:val="28"/>
                <w:lang w:val="kk-KZ"/>
              </w:rPr>
              <w:t>Құрылымдалған ойын</w:t>
            </w:r>
            <w:r w:rsidRPr="000B69B9">
              <w:rPr>
                <w:rFonts w:ascii="Times New Roman" w:hAnsi="Times New Roman"/>
                <w:b/>
                <w:sz w:val="28"/>
                <w:szCs w:val="28"/>
                <w:lang w:val="kk-KZ"/>
              </w:rPr>
              <w:t xml:space="preserve"> </w:t>
            </w:r>
            <w:r w:rsidRPr="000B69B9">
              <w:rPr>
                <w:rFonts w:ascii="Times New Roman" w:eastAsia="Times New Roman" w:hAnsi="Times New Roman"/>
                <w:b/>
                <w:sz w:val="28"/>
                <w:szCs w:val="28"/>
                <w:lang w:val="kk-KZ"/>
              </w:rPr>
              <w:t>"</w:t>
            </w:r>
          </w:p>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eastAsia="Times New Roman" w:hAnsi="Times New Roman"/>
                <w:b/>
                <w:sz w:val="28"/>
                <w:szCs w:val="28"/>
                <w:lang w:val="kk-KZ"/>
              </w:rPr>
              <w:t>Пішіндер алқасы" дамыту-шы ойыны.</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Мақсаты: Балаларды көрсе-тілген үлгіге қарап, геомет-риялық пішіндерден өздеріне де сондай тізбекті құрастыруға ынталандыру; геометриялық пішіндер туралы ұғымдарды тиянақтау, есте сақтау қабіле-тін, көзбен қабылдау қабілет-терін, қолдың ұсақ моторика-сын дамыту; өзі жасаған нәти-жені көріп, қуануға үйрету.</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 Балалар, қазір сендер мына тізбекте пішіндер қалай орна-ласқанына қарап, өз кілемде-ріңе солай саласыңдар.</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Педагог әрбір балаға бөлек пішіндер тізбегін ұсынады.</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қызыл үшбұрыш + көк үшбұ-рыш + сары үшбұрыш + жасыл үшбұрыш қызыл домалақ + көк домалақ + сары домалақ + жасыл домалаққызыл шаршы + көк шаршы + сары шаршы + жасыл шаршы</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 xml:space="preserve">Педагог әр баланың орындау тәртібін бақылайды. </w:t>
            </w:r>
            <w:r w:rsidRPr="000B69B9">
              <w:rPr>
                <w:rFonts w:ascii="Times New Roman" w:eastAsia="Times New Roman" w:hAnsi="Times New Roman"/>
                <w:b/>
                <w:sz w:val="28"/>
                <w:szCs w:val="28"/>
                <w:lang w:val="kk-KZ"/>
              </w:rPr>
              <w:t>(мате-матика негіздері)</w:t>
            </w:r>
          </w:p>
          <w:p w:rsidR="000B69B9" w:rsidRPr="000B69B9" w:rsidRDefault="000B69B9" w:rsidP="008C6466">
            <w:pPr>
              <w:widowControl w:val="0"/>
              <w:ind w:left="3119" w:firstLine="709"/>
              <w:rPr>
                <w:rFonts w:ascii="Times New Roman" w:eastAsia="Times New Roman" w:hAnsi="Times New Roman"/>
                <w:sz w:val="28"/>
                <w:szCs w:val="28"/>
                <w:lang w:val="kk-KZ"/>
              </w:rPr>
            </w:pPr>
          </w:p>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eastAsia="Times New Roman" w:hAnsi="Times New Roman"/>
                <w:b/>
                <w:sz w:val="28"/>
                <w:szCs w:val="28"/>
                <w:lang w:val="kk-KZ"/>
              </w:rPr>
              <w:t>"Пішіндер (екінші нұсқа)" атты мультфильмін көру.</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Мақсат-міндеттер. Балалардың пішіндер туралы ұғымдары-ның қалыптасуына мүмкіндік жасау, қоршаған заттардың қасиеттерін байқауға қызықт-ыру.</w:t>
            </w:r>
            <w:r w:rsidRPr="000B69B9">
              <w:rPr>
                <w:rFonts w:ascii="Times New Roman" w:eastAsia="Times New Roman" w:hAnsi="Times New Roman"/>
                <w:b/>
                <w:sz w:val="28"/>
                <w:szCs w:val="28"/>
                <w:lang w:val="kk-KZ"/>
              </w:rPr>
              <w:t>(сөйлеуді дамыту, мате-матика негіздері, музыка)</w:t>
            </w:r>
          </w:p>
        </w:tc>
        <w:tc>
          <w:tcPr>
            <w:tcW w:w="2694" w:type="dxa"/>
          </w:tcPr>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hAnsi="Times New Roman"/>
                <w:color w:val="FF0000"/>
                <w:sz w:val="28"/>
                <w:szCs w:val="28"/>
                <w:lang w:val="kk-KZ"/>
              </w:rPr>
              <w:t>Құрылымдалған ойын</w:t>
            </w:r>
          </w:p>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eastAsia="Times New Roman" w:hAnsi="Times New Roman"/>
                <w:b/>
                <w:sz w:val="28"/>
                <w:szCs w:val="28"/>
                <w:lang w:val="kk-KZ"/>
              </w:rPr>
              <w:t>"Жұп суреттер" үстел үсті ойыны.</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Мақсаты: Дидактикалық міндеті: балалардың байқағыш-тығын, суретте бейне-ленген заттардың ұқ-састығы мен айырма-шылығын таба білу іскерлігін тәрбиелеу; сөздік қорларын жетіл-діру: ұқсас, әртүрлі, бірдей.</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Ойын ережесі: бірдей суреттерді жинау; кім қателеспесе, сол жеңеді.</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Ойын әрекеттері: бірдей суреттерді іздеу.</w:t>
            </w:r>
          </w:p>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eastAsia="Times New Roman" w:hAnsi="Times New Roman"/>
                <w:b/>
                <w:sz w:val="28"/>
                <w:szCs w:val="28"/>
                <w:lang w:val="kk-KZ"/>
              </w:rPr>
              <w:t>(математика негіздері)</w:t>
            </w:r>
          </w:p>
          <w:p w:rsidR="000B69B9" w:rsidRPr="000B69B9" w:rsidRDefault="000B69B9" w:rsidP="008C6466">
            <w:pPr>
              <w:ind w:left="3119" w:firstLine="709"/>
              <w:rPr>
                <w:rFonts w:ascii="Times New Roman" w:hAnsi="Times New Roman"/>
                <w:color w:val="FF0000"/>
                <w:sz w:val="28"/>
                <w:szCs w:val="28"/>
                <w:lang w:val="kk-KZ"/>
              </w:rPr>
            </w:pP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color w:val="FF0000"/>
                <w:sz w:val="28"/>
                <w:szCs w:val="28"/>
                <w:lang w:val="kk-KZ"/>
              </w:rPr>
              <w:t>Педагог жетекші-лігімен жүргізі-летін ойын:</w:t>
            </w:r>
          </w:p>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eastAsia="Times New Roman" w:hAnsi="Times New Roman"/>
                <w:b/>
                <w:sz w:val="28"/>
                <w:szCs w:val="28"/>
                <w:lang w:val="kk-KZ"/>
              </w:rPr>
              <w:t>"Кімнің қолынан не келеді?" сөздік жаттығуы.</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Мақсаты. Балалардың мамандықтар иелері жөніндегі ұғымдарын қалыптастыру, тілін дамыту.</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 Тағам әзірлейтін кім? Аспаз.</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Би билейтін кім? Биші.</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Шеге қағар ... Шебер.</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Үй салатын... Құрылысшы.</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Адамды емдейтін... Дәрігер.</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Зат сататын... Саудагер.</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Шаш қиятын... Шаштараз.</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Іске сәт тап, жанталас.</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Мамандық иелерінің суреттерін көрсетіп отыруға болады.</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b/>
                <w:sz w:val="28"/>
                <w:szCs w:val="28"/>
                <w:lang w:val="kk-KZ"/>
              </w:rPr>
              <w:t>(сөйлеуді дамыту, қоршаған ортамен танысу)</w:t>
            </w:r>
          </w:p>
        </w:tc>
        <w:tc>
          <w:tcPr>
            <w:tcW w:w="2268" w:type="dxa"/>
            <w:gridSpan w:val="3"/>
          </w:tcPr>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hAnsi="Times New Roman"/>
                <w:color w:val="FF0000"/>
                <w:sz w:val="28"/>
                <w:szCs w:val="28"/>
                <w:lang w:val="kk-KZ"/>
              </w:rPr>
              <w:t>Құрылымдалған ойын</w:t>
            </w:r>
          </w:p>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eastAsia="Times New Roman" w:hAnsi="Times New Roman"/>
                <w:b/>
                <w:sz w:val="28"/>
                <w:szCs w:val="28"/>
                <w:lang w:val="kk-KZ"/>
              </w:rPr>
              <w:t>"Еңбек құралдарын ата" дидактикалық ойын.</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Мақсаты:Кейбір дауыссыз (п-б) дыбыстарды анық айту, дыбыстардың артикуляциясын нақтылау және бекіту, дыбыстардың артикуляциясын нақтылау және бекіту, артикуляциялық аппаратты дамыту.</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Еңбек құралдарының суреттер бойынша атауын атау.</w:t>
            </w:r>
          </w:p>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eastAsia="Times New Roman" w:hAnsi="Times New Roman"/>
                <w:b/>
                <w:sz w:val="28"/>
                <w:szCs w:val="28"/>
                <w:lang w:val="kk-KZ"/>
              </w:rPr>
              <w:t>(қазақ тілі, сөйлеуді дамыту)</w:t>
            </w:r>
          </w:p>
          <w:p w:rsidR="000B69B9" w:rsidRPr="000B69B9" w:rsidRDefault="000B69B9" w:rsidP="008C6466">
            <w:pPr>
              <w:widowControl w:val="0"/>
              <w:ind w:left="3119" w:firstLine="709"/>
              <w:rPr>
                <w:rFonts w:ascii="Times New Roman" w:eastAsia="Times New Roman" w:hAnsi="Times New Roman"/>
                <w:b/>
                <w:sz w:val="28"/>
                <w:szCs w:val="28"/>
                <w:lang w:val="kk-KZ"/>
              </w:rPr>
            </w:pP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Еңбек құралдарының суретін бояу.</w:t>
            </w:r>
          </w:p>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eastAsia="Times New Roman" w:hAnsi="Times New Roman"/>
                <w:b/>
                <w:sz w:val="28"/>
                <w:szCs w:val="28"/>
                <w:lang w:val="kk-KZ"/>
              </w:rPr>
              <w:t>(сурет салу)</w:t>
            </w:r>
          </w:p>
          <w:p w:rsidR="000B69B9" w:rsidRPr="000B69B9" w:rsidRDefault="000B69B9" w:rsidP="008C6466">
            <w:pPr>
              <w:widowControl w:val="0"/>
              <w:ind w:left="3119" w:firstLine="709"/>
              <w:rPr>
                <w:rFonts w:ascii="Times New Roman" w:eastAsia="Times New Roman" w:hAnsi="Times New Roman"/>
                <w:b/>
                <w:sz w:val="28"/>
                <w:szCs w:val="28"/>
                <w:lang w:val="kk-KZ"/>
              </w:rPr>
            </w:pP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Балтаның мүсінің жасау.</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b/>
                <w:sz w:val="28"/>
                <w:szCs w:val="28"/>
              </w:rPr>
              <w:t>(мүсіндеу)</w:t>
            </w:r>
          </w:p>
        </w:tc>
        <w:tc>
          <w:tcPr>
            <w:tcW w:w="2551" w:type="dxa"/>
            <w:gridSpan w:val="2"/>
          </w:tcPr>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hAnsi="Times New Roman"/>
                <w:color w:val="FF0000"/>
                <w:sz w:val="28"/>
                <w:szCs w:val="28"/>
                <w:lang w:val="kk-KZ"/>
              </w:rPr>
              <w:t>Құрылымдалған ойын</w:t>
            </w:r>
          </w:p>
          <w:p w:rsidR="000B69B9" w:rsidRPr="000B69B9" w:rsidRDefault="000B69B9" w:rsidP="008C6466">
            <w:pPr>
              <w:widowControl w:val="0"/>
              <w:ind w:left="3119" w:firstLine="709"/>
              <w:rPr>
                <w:rFonts w:ascii="Times New Roman" w:eastAsia="Times New Roman" w:hAnsi="Times New Roman"/>
                <w:b/>
                <w:sz w:val="28"/>
                <w:szCs w:val="28"/>
              </w:rPr>
            </w:pPr>
            <w:r w:rsidRPr="000B69B9">
              <w:rPr>
                <w:rFonts w:ascii="Times New Roman" w:eastAsia="Times New Roman" w:hAnsi="Times New Roman"/>
                <w:b/>
                <w:sz w:val="28"/>
                <w:szCs w:val="28"/>
              </w:rPr>
              <w:t>"Мозаика" үстел ойыны.</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Мақсат</w:t>
            </w:r>
            <w:r w:rsidRPr="000B69B9">
              <w:rPr>
                <w:rFonts w:ascii="Times New Roman" w:eastAsia="Times New Roman" w:hAnsi="Times New Roman"/>
                <w:sz w:val="28"/>
                <w:szCs w:val="28"/>
                <w:lang w:val="kk-KZ"/>
              </w:rPr>
              <w:t>ы:</w:t>
            </w:r>
            <w:r w:rsidRPr="000B69B9">
              <w:rPr>
                <w:rFonts w:ascii="Times New Roman" w:eastAsia="Times New Roman" w:hAnsi="Times New Roman"/>
                <w:sz w:val="28"/>
                <w:szCs w:val="28"/>
              </w:rPr>
              <w:t xml:space="preserve"> Балалардың көзбен қабылдау, есте сақтау, ойлау қабілеттерін, қолдың ұсақ моторикасын дамыту.</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Шарты: геометриялық пішіндерден салынған, педагог көрсеткен, қарапайым өрнек кілемшесін салу, педагог көрсеткен үлгігі қарап, мозаика өрнегін құрастыру.</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Құралдар: шаршы пішінді қатпа қағаздан жасалған кілемшелер, табақшаларда геометриялық пішіндердің жинақтамалары.</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Педагог баладан қандай пішіндерді қолданып жатқанын сұрастыра алады.</w:t>
            </w:r>
          </w:p>
          <w:p w:rsidR="000B69B9" w:rsidRPr="000B69B9" w:rsidRDefault="000B69B9" w:rsidP="008C6466">
            <w:pPr>
              <w:widowControl w:val="0"/>
              <w:ind w:left="3119" w:firstLine="709"/>
              <w:rPr>
                <w:rFonts w:ascii="Times New Roman" w:eastAsia="Times New Roman" w:hAnsi="Times New Roman"/>
                <w:b/>
                <w:sz w:val="28"/>
                <w:szCs w:val="28"/>
              </w:rPr>
            </w:pPr>
            <w:r w:rsidRPr="000B69B9">
              <w:rPr>
                <w:rFonts w:ascii="Times New Roman" w:eastAsia="Times New Roman" w:hAnsi="Times New Roman"/>
                <w:b/>
                <w:sz w:val="28"/>
                <w:szCs w:val="28"/>
              </w:rPr>
              <w:t>(сөйлеуді дамыту, математика негіздері)</w:t>
            </w:r>
          </w:p>
          <w:p w:rsidR="000B69B9" w:rsidRPr="000B69B9" w:rsidRDefault="000B69B9" w:rsidP="008C6466">
            <w:pPr>
              <w:widowControl w:val="0"/>
              <w:ind w:left="3119" w:firstLine="709"/>
              <w:rPr>
                <w:rFonts w:ascii="Times New Roman" w:eastAsia="Times New Roman" w:hAnsi="Times New Roman"/>
                <w:b/>
                <w:sz w:val="28"/>
                <w:szCs w:val="28"/>
              </w:rPr>
            </w:pPr>
          </w:p>
          <w:p w:rsidR="000B69B9" w:rsidRPr="000B69B9" w:rsidRDefault="000B69B9" w:rsidP="008C6466">
            <w:pPr>
              <w:widowControl w:val="0"/>
              <w:ind w:left="3119" w:firstLine="709"/>
              <w:rPr>
                <w:rFonts w:ascii="Times New Roman" w:eastAsia="Times New Roman" w:hAnsi="Times New Roman"/>
                <w:b/>
                <w:sz w:val="28"/>
                <w:szCs w:val="28"/>
              </w:rPr>
            </w:pPr>
            <w:r w:rsidRPr="000B69B9">
              <w:rPr>
                <w:rFonts w:ascii="Times New Roman" w:eastAsia="Times New Roman" w:hAnsi="Times New Roman"/>
                <w:b/>
                <w:sz w:val="28"/>
                <w:szCs w:val="28"/>
              </w:rPr>
              <w:t>"Дәрігерге не керек?" дамытушы ойыны.</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Мақсаты: балалардың дәрігер мамандығы туралы түсініктерін тиянақтау, қолданатын құралдарды айтқызып, сөздік қорды жетілдіру; есте сақтау, ойлау, сөйлеу</w:t>
            </w:r>
            <w:r w:rsidRPr="000B69B9">
              <w:rPr>
                <w:rFonts w:ascii="Times New Roman" w:eastAsia="Times New Roman" w:hAnsi="Times New Roman"/>
                <w:sz w:val="28"/>
                <w:szCs w:val="28"/>
                <w:lang w:val="kk-KZ"/>
              </w:rPr>
              <w:t>-</w:t>
            </w:r>
            <w:r w:rsidRPr="000B69B9">
              <w:rPr>
                <w:rFonts w:ascii="Times New Roman" w:eastAsia="Times New Roman" w:hAnsi="Times New Roman"/>
                <w:sz w:val="28"/>
                <w:szCs w:val="28"/>
              </w:rPr>
              <w:t>ді қабілеттерін да</w:t>
            </w:r>
            <w:r w:rsidRPr="000B69B9">
              <w:rPr>
                <w:rFonts w:ascii="Times New Roman" w:eastAsia="Times New Roman" w:hAnsi="Times New Roman"/>
                <w:sz w:val="28"/>
                <w:szCs w:val="28"/>
                <w:lang w:val="kk-KZ"/>
              </w:rPr>
              <w:t>-</w:t>
            </w:r>
            <w:r w:rsidRPr="000B69B9">
              <w:rPr>
                <w:rFonts w:ascii="Times New Roman" w:eastAsia="Times New Roman" w:hAnsi="Times New Roman"/>
                <w:sz w:val="28"/>
                <w:szCs w:val="28"/>
              </w:rPr>
              <w:t>мыту.</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Құралдары: дәрігер және басқа мамандар қолданатын құрал-заттар немесе кесілген суреттер.</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Балалар дәрігерге қажет құралдарды іріктеп, атайды, не үшін қажет екендігін түсіндіруге тырысады.</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b/>
                <w:sz w:val="28"/>
                <w:szCs w:val="28"/>
              </w:rPr>
              <w:t>(қазақ тілі, сөйлеуді дамыту)</w:t>
            </w:r>
          </w:p>
        </w:tc>
        <w:tc>
          <w:tcPr>
            <w:tcW w:w="2693" w:type="dxa"/>
            <w:gridSpan w:val="2"/>
          </w:tcPr>
          <w:p w:rsidR="000B69B9" w:rsidRPr="000B69B9" w:rsidRDefault="000B69B9" w:rsidP="008C6466">
            <w:pPr>
              <w:widowControl w:val="0"/>
              <w:ind w:left="3119" w:firstLine="709"/>
              <w:rPr>
                <w:rFonts w:ascii="Times New Roman" w:eastAsia="Times New Roman" w:hAnsi="Times New Roman"/>
                <w:b/>
                <w:sz w:val="28"/>
                <w:szCs w:val="28"/>
              </w:rPr>
            </w:pPr>
            <w:r w:rsidRPr="000B69B9">
              <w:rPr>
                <w:rFonts w:ascii="Times New Roman" w:eastAsia="Times New Roman" w:hAnsi="Times New Roman"/>
                <w:b/>
                <w:sz w:val="28"/>
                <w:szCs w:val="28"/>
              </w:rPr>
              <w:t>"Дүкенші" дидакти</w:t>
            </w:r>
            <w:r w:rsidRPr="000B69B9">
              <w:rPr>
                <w:rFonts w:ascii="Times New Roman" w:eastAsia="Times New Roman" w:hAnsi="Times New Roman"/>
                <w:b/>
                <w:sz w:val="28"/>
                <w:szCs w:val="28"/>
                <w:lang w:val="kk-KZ"/>
              </w:rPr>
              <w:t>-</w:t>
            </w:r>
            <w:r w:rsidRPr="000B69B9">
              <w:rPr>
                <w:rFonts w:ascii="Times New Roman" w:eastAsia="Times New Roman" w:hAnsi="Times New Roman"/>
                <w:b/>
                <w:sz w:val="28"/>
                <w:szCs w:val="28"/>
              </w:rPr>
              <w:t>калық ойыны.</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Мақсат</w:t>
            </w:r>
            <w:r w:rsidRPr="000B69B9">
              <w:rPr>
                <w:rFonts w:ascii="Times New Roman" w:eastAsia="Times New Roman" w:hAnsi="Times New Roman"/>
                <w:sz w:val="28"/>
                <w:szCs w:val="28"/>
                <w:lang w:val="kk-KZ"/>
              </w:rPr>
              <w:t>ы</w:t>
            </w:r>
            <w:r w:rsidRPr="000B69B9">
              <w:rPr>
                <w:rFonts w:ascii="Times New Roman" w:eastAsia="Times New Roman" w:hAnsi="Times New Roman"/>
                <w:sz w:val="28"/>
                <w:szCs w:val="28"/>
              </w:rPr>
              <w:t>: балаларға мамандықтар туралы түсінік беру. Рольге бөлініп ойнауға үйрету және оларды айыра бі</w:t>
            </w:r>
            <w:r w:rsidRPr="000B69B9">
              <w:rPr>
                <w:rFonts w:ascii="Times New Roman" w:eastAsia="Times New Roman" w:hAnsi="Times New Roman"/>
                <w:sz w:val="28"/>
                <w:szCs w:val="28"/>
                <w:lang w:val="kk-KZ"/>
              </w:rPr>
              <w:t>-</w:t>
            </w:r>
            <w:r w:rsidRPr="000B69B9">
              <w:rPr>
                <w:rFonts w:ascii="Times New Roman" w:eastAsia="Times New Roman" w:hAnsi="Times New Roman"/>
                <w:sz w:val="28"/>
                <w:szCs w:val="28"/>
              </w:rPr>
              <w:t>луге баулу.</w:t>
            </w:r>
          </w:p>
          <w:p w:rsidR="000B69B9" w:rsidRPr="000B69B9" w:rsidRDefault="000B69B9" w:rsidP="008C6466">
            <w:pPr>
              <w:widowControl w:val="0"/>
              <w:ind w:left="3119" w:firstLine="709"/>
              <w:rPr>
                <w:rFonts w:ascii="Times New Roman" w:eastAsia="Times New Roman" w:hAnsi="Times New Roman"/>
                <w:b/>
                <w:sz w:val="28"/>
                <w:szCs w:val="28"/>
              </w:rPr>
            </w:pPr>
            <w:r w:rsidRPr="000B69B9">
              <w:rPr>
                <w:rFonts w:ascii="Times New Roman" w:eastAsia="Times New Roman" w:hAnsi="Times New Roman"/>
                <w:b/>
                <w:sz w:val="28"/>
                <w:szCs w:val="28"/>
              </w:rPr>
              <w:t>(сөйлеуді дамыту)</w:t>
            </w:r>
          </w:p>
          <w:p w:rsidR="000B69B9" w:rsidRPr="000B69B9" w:rsidRDefault="000B69B9" w:rsidP="008C6466">
            <w:pPr>
              <w:widowControl w:val="0"/>
              <w:ind w:left="3119" w:firstLine="709"/>
              <w:rPr>
                <w:rFonts w:ascii="Times New Roman" w:eastAsia="Times New Roman" w:hAnsi="Times New Roman"/>
                <w:b/>
                <w:sz w:val="28"/>
                <w:szCs w:val="28"/>
              </w:rPr>
            </w:pP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Дүкенші суретін бояу.</w:t>
            </w:r>
          </w:p>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eastAsia="Times New Roman" w:hAnsi="Times New Roman"/>
                <w:b/>
                <w:sz w:val="28"/>
                <w:szCs w:val="28"/>
              </w:rPr>
              <w:t>(сурет салу)</w:t>
            </w:r>
          </w:p>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hAnsi="Times New Roman"/>
                <w:color w:val="FF0000"/>
                <w:sz w:val="28"/>
                <w:szCs w:val="28"/>
                <w:lang w:val="kk-KZ"/>
              </w:rPr>
              <w:t>Құрылымдалған ойын</w:t>
            </w:r>
          </w:p>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eastAsia="Times New Roman" w:hAnsi="Times New Roman"/>
                <w:b/>
                <w:sz w:val="28"/>
                <w:szCs w:val="28"/>
                <w:lang w:val="kk-KZ"/>
              </w:rPr>
              <w:t>"Не артық?" үстел үсті ойыны.</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Мақсаты.: Дидактикалық міндеті: балаларды заттарды қолдануда қателерді көре білуге үйрету; байқағыштығын, өз пікірінің дұрыстығын дәлелдей білу іскерлігін дамыту; еңбек құралдары туралы білімдерін бекіту.</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Ойын ережесі: артық суреттің ғана бетін жабу; қажетсіз затты кім тапса, сол жеңеді.</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Ойын әрекеттері: қажетсіз затты табу және оны ақ қағазбен жабу.</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b/>
                <w:sz w:val="28"/>
                <w:szCs w:val="28"/>
                <w:lang w:val="kk-KZ"/>
              </w:rPr>
              <w:t>(сөйлеуді дамыту, қоршаған ортамен танысу)</w:t>
            </w:r>
          </w:p>
        </w:tc>
      </w:tr>
      <w:tr w:rsidR="000B69B9" w:rsidRPr="000B69B9" w:rsidTr="000B69B9">
        <w:trPr>
          <w:gridAfter w:val="1"/>
          <w:wAfter w:w="15696" w:type="dxa"/>
          <w:trHeight w:val="488"/>
        </w:trPr>
        <w:tc>
          <w:tcPr>
            <w:tcW w:w="2355" w:type="dxa"/>
          </w:tcPr>
          <w:p w:rsidR="000B69B9" w:rsidRPr="000B69B9" w:rsidRDefault="000B69B9" w:rsidP="008C6466">
            <w:pPr>
              <w:tabs>
                <w:tab w:val="right" w:pos="2490"/>
              </w:tabs>
              <w:ind w:left="3119" w:right="121" w:firstLine="709"/>
              <w:rPr>
                <w:rFonts w:ascii="Times New Roman" w:hAnsi="Times New Roman"/>
                <w:b/>
                <w:bCs/>
                <w:sz w:val="28"/>
                <w:szCs w:val="28"/>
                <w:lang w:val="kk-KZ"/>
              </w:rPr>
            </w:pPr>
            <w:r w:rsidRPr="000B69B9">
              <w:rPr>
                <w:rFonts w:ascii="Times New Roman" w:hAnsi="Times New Roman"/>
                <w:b/>
                <w:bCs/>
                <w:sz w:val="28"/>
                <w:szCs w:val="28"/>
                <w:lang w:val="kk-KZ"/>
              </w:rPr>
              <w:t>Серуенге дайындық</w:t>
            </w:r>
          </w:p>
        </w:tc>
        <w:tc>
          <w:tcPr>
            <w:tcW w:w="13629" w:type="dxa"/>
            <w:gridSpan w:val="9"/>
          </w:tcPr>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Балалардың өзіндік қозғалыс белсенділігі үшін жағдай жасау, спорттық-ойын жабдықтарын және спорттық керек-жарақтарды дұрыс пайдалану туралы балалармен әңгімелесу.</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0B69B9" w:rsidRPr="000B69B9" w:rsidRDefault="000B69B9" w:rsidP="008C6466">
            <w:pPr>
              <w:ind w:left="3119" w:right="-284" w:firstLine="709"/>
              <w:rPr>
                <w:rFonts w:ascii="Times New Roman" w:hAnsi="Times New Roman"/>
                <w:b/>
                <w:bCs/>
                <w:sz w:val="28"/>
                <w:szCs w:val="28"/>
                <w:lang w:val="kk-KZ"/>
              </w:rPr>
            </w:pPr>
            <w:r w:rsidRPr="000B69B9">
              <w:rPr>
                <w:rFonts w:ascii="Times New Roman" w:hAnsi="Times New Roman"/>
                <w:b/>
                <w:bCs/>
                <w:sz w:val="28"/>
                <w:szCs w:val="28"/>
                <w:lang w:val="kk-KZ"/>
              </w:rPr>
              <w:t>«Біз киініп үйренеміз» әңгіме</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
                <w:bCs/>
                <w:sz w:val="28"/>
                <w:szCs w:val="28"/>
                <w:lang w:val="kk-KZ"/>
              </w:rPr>
              <w:t>Мақсаты:</w:t>
            </w:r>
            <w:r w:rsidRPr="000B69B9">
              <w:rPr>
                <w:rFonts w:ascii="Times New Roman" w:hAnsi="Times New Roman"/>
                <w:bCs/>
                <w:sz w:val="28"/>
                <w:szCs w:val="28"/>
                <w:lang w:val="kk-KZ"/>
              </w:rPr>
              <w:t xml:space="preserve"> балалардың тез, өз бетінше және белгілі бір ретпен серуендеу дағдыларын жетілдіру; заттарын шкафта дұрыс орналастыруға үйрету.</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(көркем әдебиет-коммуникативтік қызмет, өз-өзіне қызмет көрсету)</w:t>
            </w:r>
          </w:p>
          <w:p w:rsidR="000B69B9" w:rsidRPr="000B69B9" w:rsidRDefault="000B69B9" w:rsidP="008C6466">
            <w:pPr>
              <w:ind w:left="3119" w:right="-284" w:firstLine="709"/>
              <w:rPr>
                <w:rFonts w:ascii="Times New Roman" w:hAnsi="Times New Roman"/>
                <w:b/>
                <w:bCs/>
                <w:sz w:val="28"/>
                <w:szCs w:val="28"/>
                <w:lang w:val="kk-KZ"/>
              </w:rPr>
            </w:pPr>
            <w:r w:rsidRPr="000B69B9">
              <w:rPr>
                <w:rFonts w:ascii="Times New Roman" w:hAnsi="Times New Roman"/>
                <w:b/>
                <w:bCs/>
                <w:sz w:val="28"/>
                <w:szCs w:val="28"/>
                <w:lang w:val="kk-KZ"/>
              </w:rPr>
              <w:t xml:space="preserve">«Ретімен шешініп, киім ауыстырып кию» </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 xml:space="preserve">Алдымен аяқ киімді шешіп сөреге қоямыз. Күртешемізді шешіп ілеміз, бас киімді орнына қоямыз. Шалбар мен жемпірімізді шешіп, топқа киетін жеңіл киімдерімізді киеміз. </w:t>
            </w:r>
            <w:r w:rsidRPr="000B69B9">
              <w:rPr>
                <w:rFonts w:ascii="Times New Roman" w:hAnsi="Times New Roman"/>
                <w:b/>
                <w:bCs/>
                <w:sz w:val="28"/>
                <w:szCs w:val="28"/>
                <w:lang w:val="kk-KZ"/>
              </w:rPr>
              <w:t>(сөйлеуді дамыту)</w:t>
            </w:r>
          </w:p>
        </w:tc>
      </w:tr>
      <w:tr w:rsidR="000B69B9" w:rsidRPr="000B69B9" w:rsidTr="000B69B9">
        <w:trPr>
          <w:gridAfter w:val="1"/>
          <w:wAfter w:w="15696" w:type="dxa"/>
          <w:trHeight w:val="309"/>
        </w:trPr>
        <w:tc>
          <w:tcPr>
            <w:tcW w:w="2355" w:type="dxa"/>
          </w:tcPr>
          <w:p w:rsidR="000B69B9" w:rsidRPr="000B69B9" w:rsidRDefault="000B69B9" w:rsidP="008C6466">
            <w:pPr>
              <w:ind w:left="3119" w:firstLine="709"/>
              <w:rPr>
                <w:rFonts w:ascii="Times New Roman" w:hAnsi="Times New Roman"/>
                <w:b/>
                <w:bCs/>
                <w:sz w:val="28"/>
                <w:szCs w:val="28"/>
                <w:lang w:val="kk-KZ"/>
              </w:rPr>
            </w:pPr>
            <w:r w:rsidRPr="000B69B9">
              <w:rPr>
                <w:rFonts w:ascii="Times New Roman" w:hAnsi="Times New Roman"/>
                <w:b/>
                <w:bCs/>
                <w:sz w:val="28"/>
                <w:szCs w:val="28"/>
              </w:rPr>
              <w:t>Серуен</w:t>
            </w:r>
            <w:r w:rsidRPr="000B69B9">
              <w:rPr>
                <w:rFonts w:ascii="Times New Roman" w:hAnsi="Times New Roman"/>
                <w:b/>
                <w:bCs/>
                <w:sz w:val="28"/>
                <w:szCs w:val="28"/>
                <w:lang w:val="kk-KZ"/>
              </w:rPr>
              <w:t> </w:t>
            </w:r>
          </w:p>
        </w:tc>
        <w:tc>
          <w:tcPr>
            <w:tcW w:w="3423" w:type="dxa"/>
          </w:tcPr>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eastAsia="Times New Roman" w:hAnsi="Times New Roman"/>
                <w:b/>
                <w:sz w:val="28"/>
                <w:szCs w:val="28"/>
                <w:lang w:val="kk-KZ"/>
              </w:rPr>
              <w:t>Қарды бақылау (қардың жауған алқабы). (қоршаған ортамен танысу, сөйлеуді дамыту, көркем әдебиет)</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Мақсат-міндеттер. Балалардың табиғат құбылысы, қарды бақылауға деген қызығушылығын ояту; қардың қайда жатқанына көңіл аударып, айтуға ынталандыру.</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 Жапалақ қар,</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Армысың?</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Дүниеде бармысың?</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Қысқы дала тәуелді,</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Жау, жау енді!</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Ұзақ уақыт қалықтар,</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Жау, жау енді,</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Мамық қар!</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Қ. Мырзалиев</w:t>
            </w:r>
          </w:p>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eastAsia="Times New Roman" w:hAnsi="Times New Roman"/>
                <w:b/>
                <w:sz w:val="28"/>
                <w:szCs w:val="28"/>
                <w:lang w:val="kk-KZ"/>
              </w:rPr>
              <w:t>Еңбекке баулу тапсырмалары:</w:t>
            </w:r>
            <w:r w:rsidRPr="000B69B9">
              <w:rPr>
                <w:rFonts w:ascii="Times New Roman" w:eastAsia="Times New Roman" w:hAnsi="Times New Roman"/>
                <w:sz w:val="28"/>
                <w:szCs w:val="28"/>
                <w:lang w:val="kk-KZ"/>
              </w:rPr>
              <w:t xml:space="preserve"> балаларды учаскедегі жемшашарларды жемге толтыруға шақыру. </w:t>
            </w:r>
            <w:r w:rsidRPr="000B69B9">
              <w:rPr>
                <w:rFonts w:ascii="Times New Roman" w:eastAsia="Times New Roman" w:hAnsi="Times New Roman"/>
                <w:b/>
                <w:sz w:val="28"/>
                <w:szCs w:val="28"/>
                <w:lang w:val="kk-KZ"/>
              </w:rPr>
              <w:t>(еңбек дағдылары)</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Мақсат-міндеттер: балаларды ересектің үлгісіне еріп, құстарға қамқорлық жасауға баулу; қарапайым еңбек әрекеттерін жасауға машықтандыру; жағымды эмоцияларды дамыту.</w:t>
            </w:r>
          </w:p>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eastAsia="Times New Roman" w:hAnsi="Times New Roman"/>
                <w:b/>
                <w:sz w:val="28"/>
                <w:szCs w:val="28"/>
                <w:lang w:val="kk-KZ"/>
              </w:rPr>
              <w:t>"Кім тыныш?" қимылды ойыны. (дене шынықтыру)</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Мақсат-міндеттер. Балаларды бір бағытта тыныш жүру әдебіне үйрету, аяқтың табанын толық басып және аяқтың ұшымен жүріп қимылдау дағдыларын қалыптастыру; сигналға сай қозғалуға ынталандыру.</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 Балалар, ал қазір, аяқтарымызды нық басып, менің соңымнан сайға қарай жүрейік.</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Сайға қарай адымдаймыз,</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Түрлі дыбысты тыңдаймыз.</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Көрейік. Бұл қай бұрыш?</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Тыңдайық. Тыныш ... Тыныш ...</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 Қанекей, аяқтың ұшымен тыныш жүрейік ...</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 Бұл жақта не бар екен?</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 Тамаша ...</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Педагог белгілі объектіні тапқандарын айтады, балаларды мақтайды.</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Жаттығу бірнеше рет өткізіледі, жүру бағыттары ауысады.</w:t>
            </w:r>
          </w:p>
          <w:p w:rsidR="000B69B9" w:rsidRPr="000B69B9" w:rsidRDefault="000B69B9" w:rsidP="008C6466">
            <w:pPr>
              <w:widowControl w:val="0"/>
              <w:ind w:left="3119" w:firstLine="709"/>
              <w:rPr>
                <w:rFonts w:ascii="Times New Roman" w:eastAsia="Times New Roman" w:hAnsi="Times New Roman"/>
                <w:b/>
                <w:sz w:val="28"/>
                <w:szCs w:val="28"/>
              </w:rPr>
            </w:pPr>
            <w:r w:rsidRPr="000B69B9">
              <w:rPr>
                <w:rFonts w:ascii="Times New Roman" w:eastAsia="Times New Roman" w:hAnsi="Times New Roman"/>
                <w:b/>
                <w:sz w:val="28"/>
                <w:szCs w:val="28"/>
              </w:rPr>
              <w:t>"Шашылған қарларды (доптарды) жинайық" қимылды жаттығуы. (дене шынықтыру)</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Мақсаты: балаларды шапшаңдыққа, дәлдікке, қоршаған кеңістікті бағдарлауға баулу, топтастармен тату ойнауға, достыққа тәрбиелеу.</w:t>
            </w:r>
          </w:p>
        </w:tc>
        <w:tc>
          <w:tcPr>
            <w:tcW w:w="2740" w:type="dxa"/>
            <w:gridSpan w:val="2"/>
          </w:tcPr>
          <w:p w:rsidR="000B69B9" w:rsidRPr="000B69B9" w:rsidRDefault="000B69B9" w:rsidP="008C6466">
            <w:pPr>
              <w:widowControl w:val="0"/>
              <w:ind w:left="3119" w:firstLine="709"/>
              <w:rPr>
                <w:rFonts w:ascii="Times New Roman" w:eastAsia="Times New Roman" w:hAnsi="Times New Roman"/>
                <w:b/>
                <w:sz w:val="28"/>
                <w:szCs w:val="28"/>
              </w:rPr>
            </w:pPr>
            <w:r w:rsidRPr="000B69B9">
              <w:rPr>
                <w:rFonts w:ascii="Times New Roman" w:eastAsia="Times New Roman" w:hAnsi="Times New Roman"/>
                <w:b/>
                <w:sz w:val="28"/>
                <w:szCs w:val="28"/>
              </w:rPr>
              <w:t>Қысқы ауа райын бақылау. (қоршаған ортамен танысу, сөйлеуді дамыту, көркем әдебиет)</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Мақсаты. Балаларға қыс мезгілі жөнінде жалпы ұғымдар беру, қыстың ауа райы бұлтты және ашық, суық болуына көңіл аудару, адамдардың жылы киінгенін байқату; зейінді, ойлау қабілетін дамыту.</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 Балалар, айналаға қараңдаршы.</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 Иә, айналада қар жатыр.</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 Аспанымыз сұр (көгілдір).</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 Бірақ қыста күн суық.</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 Адамдарға қараңдаршы, жылы киінді.</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 Біз нені кидік?</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Балалар жауап бермей жатса да, үстіне көрсете де алады.</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 Қыс мезгілі. Суықта</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Қар жауады қалықтап.</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Қар жауады қалыптап,</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Аппақ қабықпен қаптап.</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Қыс мезгілі. Аппақ қала.</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Ақ көшелер. Ақ сала.</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Ақ көшелер. Ақ сала.</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Аулада тұр аққала.</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Д. Ахметова.</w:t>
            </w:r>
          </w:p>
          <w:p w:rsidR="000B69B9" w:rsidRPr="000B69B9" w:rsidRDefault="000B69B9" w:rsidP="008C6466">
            <w:pPr>
              <w:widowControl w:val="0"/>
              <w:ind w:left="3119" w:firstLine="709"/>
              <w:rPr>
                <w:rFonts w:ascii="Times New Roman" w:eastAsia="Times New Roman" w:hAnsi="Times New Roman"/>
                <w:b/>
                <w:sz w:val="28"/>
                <w:szCs w:val="28"/>
              </w:rPr>
            </w:pPr>
            <w:r w:rsidRPr="000B69B9">
              <w:rPr>
                <w:rFonts w:ascii="Times New Roman" w:eastAsia="Times New Roman" w:hAnsi="Times New Roman"/>
                <w:b/>
                <w:sz w:val="28"/>
                <w:szCs w:val="28"/>
              </w:rPr>
              <w:t>Еңбекке баулу тапсырмалары:</w:t>
            </w:r>
            <w:r w:rsidRPr="000B69B9">
              <w:rPr>
                <w:rFonts w:ascii="Times New Roman" w:eastAsia="Times New Roman" w:hAnsi="Times New Roman"/>
                <w:sz w:val="28"/>
                <w:szCs w:val="28"/>
              </w:rPr>
              <w:t xml:space="preserve"> балаларды сұхбатхана орындықтарын қардан тазалауға шақыру. </w:t>
            </w:r>
            <w:r w:rsidRPr="000B69B9">
              <w:rPr>
                <w:rFonts w:ascii="Times New Roman" w:eastAsia="Times New Roman" w:hAnsi="Times New Roman"/>
                <w:b/>
                <w:sz w:val="28"/>
                <w:szCs w:val="28"/>
              </w:rPr>
              <w:t>(еңбек дағдылары)</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Мақсат-міндеттер: балаларды қарапайым еңбек әрекеттерін жасауға машықтандыру; тазалыққа, еңбексүйгіштікке тәрбиелеу.</w:t>
            </w:r>
          </w:p>
          <w:p w:rsidR="000B69B9" w:rsidRPr="000B69B9" w:rsidRDefault="000B69B9" w:rsidP="008C6466">
            <w:pPr>
              <w:widowControl w:val="0"/>
              <w:ind w:left="3119" w:firstLine="709"/>
              <w:rPr>
                <w:rFonts w:ascii="Times New Roman" w:eastAsia="Times New Roman" w:hAnsi="Times New Roman"/>
                <w:b/>
                <w:sz w:val="28"/>
                <w:szCs w:val="28"/>
              </w:rPr>
            </w:pPr>
            <w:r w:rsidRPr="000B69B9">
              <w:rPr>
                <w:rFonts w:ascii="Times New Roman" w:eastAsia="Times New Roman" w:hAnsi="Times New Roman"/>
                <w:b/>
                <w:sz w:val="28"/>
                <w:szCs w:val="28"/>
              </w:rPr>
              <w:t>"Машиналар жүреді" қимылды ойыны. (дене шынықтыру)</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Мақсат-міндеттер. Балаларды қызыл, жасыл немесе сары түсті таңбалауыштардың біріне сәйкес қимылдарды жасауға үйрету; топтасып, бір-бірімен соғылмай жүре білу дағдыларын қалыптастыру; жағымды әсерлерге бөленуге тәрбиелеу.</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Педагог балаларға кезегімен қызыл, сары, және жасыл таңбалауыштарды көрсетіп жатып, белгілі таңбалауышқа сай белгілі қимылдарды жасауды ұсынады:</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 жасыл таңбалауыш - қолға рульді ұстаған ұқсап, жан-жаққа бағыттап жүгіру;</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 сары таңбалауыш - орнында тоқтап, шапалақтау,</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 жасыл таңбалауыш - жерге шоқайып отыру.</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 Бағдаршамда жасыл шам -</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Жол ашық, машиналар.</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Бағдаршамда сары шам -</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Шапалақта, балалар!</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Бағдаршамда қызыл шам -</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Тоқтасын машиналар.</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Ойын екі рет өткізіледі.</w:t>
            </w:r>
          </w:p>
          <w:p w:rsidR="000B69B9" w:rsidRPr="000B69B9" w:rsidRDefault="000B69B9" w:rsidP="008C6466">
            <w:pPr>
              <w:widowControl w:val="0"/>
              <w:ind w:left="3119" w:firstLine="709"/>
              <w:rPr>
                <w:rFonts w:ascii="Times New Roman" w:eastAsia="Times New Roman" w:hAnsi="Times New Roman"/>
                <w:b/>
                <w:sz w:val="28"/>
                <w:szCs w:val="28"/>
              </w:rPr>
            </w:pPr>
            <w:r w:rsidRPr="000B69B9">
              <w:rPr>
                <w:rFonts w:ascii="Times New Roman" w:eastAsia="Times New Roman" w:hAnsi="Times New Roman"/>
                <w:b/>
                <w:sz w:val="28"/>
                <w:szCs w:val="28"/>
              </w:rPr>
              <w:t>"Шеңберден шықпа" жаттығуы. (дене шынықтыру)</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Мақсаты: балаларды шеңберге тұрып, шеңбердің бойымен қимылдауға баулу; кеңістікті бағдарлауға, мұқияттылыққа, достыққа тәрбиелеу.</w:t>
            </w:r>
          </w:p>
          <w:p w:rsidR="000B69B9" w:rsidRPr="000B69B9" w:rsidRDefault="000B69B9" w:rsidP="008C6466">
            <w:pPr>
              <w:widowControl w:val="0"/>
              <w:ind w:left="3119" w:firstLine="709"/>
              <w:rPr>
                <w:rFonts w:ascii="Times New Roman" w:eastAsia="Times New Roman" w:hAnsi="Times New Roman"/>
                <w:sz w:val="28"/>
                <w:szCs w:val="28"/>
              </w:rPr>
            </w:pPr>
          </w:p>
        </w:tc>
        <w:tc>
          <w:tcPr>
            <w:tcW w:w="2222" w:type="dxa"/>
            <w:gridSpan w:val="2"/>
          </w:tcPr>
          <w:p w:rsidR="000B69B9" w:rsidRPr="000B69B9" w:rsidRDefault="000B69B9" w:rsidP="008C6466">
            <w:pPr>
              <w:widowControl w:val="0"/>
              <w:ind w:left="3119" w:firstLine="709"/>
              <w:rPr>
                <w:rFonts w:ascii="Times New Roman" w:eastAsia="Times New Roman" w:hAnsi="Times New Roman"/>
                <w:b/>
                <w:sz w:val="28"/>
                <w:szCs w:val="28"/>
              </w:rPr>
            </w:pPr>
            <w:r w:rsidRPr="000B69B9">
              <w:rPr>
                <w:rFonts w:ascii="Times New Roman" w:eastAsia="Times New Roman" w:hAnsi="Times New Roman"/>
                <w:b/>
                <w:sz w:val="28"/>
                <w:szCs w:val="28"/>
              </w:rPr>
              <w:t>Қарды бақылау (қардың түсі). (қоршаған ортамен танысу, сөйлеуді дамыту, көркем әдебиет)</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Мақсат-міндеттер. Балалардың табиғат құбылысы қар жайындағы ұғымдарын қалыптастыру, қардың жеңіл мамықтай ұшқанын байқату; зейінін, түйсігін дамыту.</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 Балалар, бәрекелді!</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 Қараңдаршы, айналада не жатыр?</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 Иә, бұл - қар.</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Ақ мақтадай ұлпа қар</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Жамылыпты қырқалар.</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Қалың-қалың тоң киіп,</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Маужырайды шыршалар.</w:t>
            </w:r>
          </w:p>
          <w:p w:rsidR="000B69B9" w:rsidRPr="000B69B9" w:rsidRDefault="000B69B9" w:rsidP="008C6466">
            <w:pPr>
              <w:widowControl w:val="0"/>
              <w:ind w:left="3119" w:firstLine="709"/>
              <w:rPr>
                <w:rFonts w:ascii="Times New Roman" w:eastAsia="Times New Roman" w:hAnsi="Times New Roman"/>
                <w:i/>
                <w:sz w:val="28"/>
                <w:szCs w:val="28"/>
              </w:rPr>
            </w:pPr>
            <w:r w:rsidRPr="000B69B9">
              <w:rPr>
                <w:rFonts w:ascii="Times New Roman" w:eastAsia="Times New Roman" w:hAnsi="Times New Roman"/>
                <w:i/>
                <w:sz w:val="28"/>
                <w:szCs w:val="28"/>
              </w:rPr>
              <w:t>Шәймерден Әлдибекұлы.</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b/>
                <w:sz w:val="28"/>
                <w:szCs w:val="28"/>
              </w:rPr>
              <w:t>Еңбекке баулу тапсырмалары:</w:t>
            </w:r>
            <w:r w:rsidRPr="000B69B9">
              <w:rPr>
                <w:rFonts w:ascii="Times New Roman" w:eastAsia="Times New Roman" w:hAnsi="Times New Roman"/>
                <w:sz w:val="28"/>
                <w:szCs w:val="28"/>
              </w:rPr>
              <w:t xml:space="preserve"> балаларды қарды күректермен күреп, жүруге арналған жолдарды жасауға шақыру.</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Мақсат-міндеттер: балаларды ересектің үлгісіне еріп, қарапайым еңбек әрекеттерін жасауға машықтандыру; топтастырымен бірге әрекет етуге баулу; жағымды эмоцияларды дамыту.</w:t>
            </w:r>
          </w:p>
          <w:p w:rsidR="000B69B9" w:rsidRPr="000B69B9" w:rsidRDefault="000B69B9" w:rsidP="008C6466">
            <w:pPr>
              <w:widowControl w:val="0"/>
              <w:ind w:left="3119" w:firstLine="709"/>
              <w:rPr>
                <w:rFonts w:ascii="Times New Roman" w:eastAsia="Times New Roman" w:hAnsi="Times New Roman"/>
                <w:b/>
                <w:sz w:val="28"/>
                <w:szCs w:val="28"/>
              </w:rPr>
            </w:pPr>
            <w:r w:rsidRPr="000B69B9">
              <w:rPr>
                <w:rFonts w:ascii="Times New Roman" w:eastAsia="Times New Roman" w:hAnsi="Times New Roman"/>
                <w:b/>
                <w:sz w:val="28"/>
                <w:szCs w:val="28"/>
              </w:rPr>
              <w:t>"Қарлы жолдарды басайық" қимылды жаттығуы. (дене шынықтыру)</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Мақсат-міндеттер. Балалардың сапта түзу бағытпен жүріп, екі аяқпен секіріп, жүгіріп, алға жылжу қабілеттерін жетілдіру, тепе-теңдікті сақтау қабілеттерін дамыту, бұлшық еттерін шымыр ету.</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Педагог балаларды көркем сөзбен қимылдарға ынталандырады.</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 Алдымызда ұзынша,</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Жайылып тұр жолақша.</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Топ-топ етіп басайық,</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Қадам басып барайық.</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Секіреміз оп-оп!</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Біз жүреміз топ боп.</w:t>
            </w:r>
          </w:p>
          <w:p w:rsidR="000B69B9" w:rsidRPr="000B69B9" w:rsidRDefault="000B69B9" w:rsidP="008C6466">
            <w:pPr>
              <w:widowControl w:val="0"/>
              <w:ind w:left="3119" w:firstLine="709"/>
              <w:rPr>
                <w:rFonts w:ascii="Times New Roman" w:eastAsia="Times New Roman" w:hAnsi="Times New Roman"/>
                <w:sz w:val="28"/>
                <w:szCs w:val="28"/>
              </w:rPr>
            </w:pP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Ал енді біз жүгірейік,</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Саптан қалмай, үлгерейік.</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Жүгір, жүгір, балақай!</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Саптан қалма, балақай!</w:t>
            </w:r>
          </w:p>
          <w:p w:rsidR="000B69B9" w:rsidRPr="000B69B9" w:rsidRDefault="000B69B9" w:rsidP="008C6466">
            <w:pPr>
              <w:widowControl w:val="0"/>
              <w:ind w:left="3119" w:firstLine="709"/>
              <w:rPr>
                <w:rFonts w:ascii="Times New Roman" w:eastAsia="Times New Roman" w:hAnsi="Times New Roman"/>
                <w:sz w:val="28"/>
                <w:szCs w:val="28"/>
              </w:rPr>
            </w:pP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Жүгіріп болдық, жүрейік,</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Тыныс алып, үлгерейік.</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Тыныс алып болайық,</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Қадам басып, тоқтайық ...</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Д. Ахметова</w:t>
            </w:r>
          </w:p>
          <w:p w:rsidR="000B69B9" w:rsidRPr="000B69B9" w:rsidRDefault="000B69B9" w:rsidP="008C6466">
            <w:pPr>
              <w:widowControl w:val="0"/>
              <w:ind w:left="3119" w:firstLine="709"/>
              <w:rPr>
                <w:rFonts w:ascii="Times New Roman" w:eastAsia="Times New Roman" w:hAnsi="Times New Roman"/>
                <w:b/>
                <w:sz w:val="28"/>
                <w:szCs w:val="28"/>
              </w:rPr>
            </w:pPr>
            <w:r w:rsidRPr="000B69B9">
              <w:rPr>
                <w:rFonts w:ascii="Times New Roman" w:eastAsia="Times New Roman" w:hAnsi="Times New Roman"/>
                <w:b/>
                <w:sz w:val="28"/>
                <w:szCs w:val="28"/>
              </w:rPr>
              <w:t>"Көпірден өт" қимылды жаттығуы. (дене шынықтыру)</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Мақсаты: балаларды бір орнынан ұзындыққа екі аяқпен алға секіре білу қабілетін қалыптастыру; тепе-теңдік, ептілік, көзбен мөлшерлеу сезімдерін дамыту.</w:t>
            </w:r>
          </w:p>
        </w:tc>
        <w:tc>
          <w:tcPr>
            <w:tcW w:w="2490" w:type="dxa"/>
          </w:tcPr>
          <w:p w:rsidR="000B69B9" w:rsidRPr="000B69B9" w:rsidRDefault="000B69B9" w:rsidP="008C6466">
            <w:pPr>
              <w:widowControl w:val="0"/>
              <w:ind w:left="3119" w:firstLine="709"/>
              <w:rPr>
                <w:rFonts w:ascii="Times New Roman" w:eastAsia="Times New Roman" w:hAnsi="Times New Roman"/>
                <w:b/>
                <w:sz w:val="28"/>
                <w:szCs w:val="28"/>
              </w:rPr>
            </w:pPr>
            <w:r w:rsidRPr="000B69B9">
              <w:rPr>
                <w:rFonts w:ascii="Times New Roman" w:eastAsia="Times New Roman" w:hAnsi="Times New Roman"/>
                <w:b/>
                <w:sz w:val="28"/>
                <w:szCs w:val="28"/>
              </w:rPr>
              <w:t>Желді бақылау. (қоршаған ортамен танысу, сөйлеуді дамыту)</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Мақсат-міндеттер. Балаларды ағаштың бұталарына қарап, желдің соғуын байқауға үйрету; байқағыштыққа, зеректікке тәрбиелеу.</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 Балалар, жел соғып тұрған сияқты ма?</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 Ағаштардың бұтақтарына қарайықшы.</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 Жел соғып, бізбен ойнайды,</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Ағаш-бұтақты шайқайды.</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Ары-бері шайқайды,</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"Ш-ш-ш" - деп дыбыстайды.</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 Желдің дыбысын біз қалай көрсетеміз?</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 Иә, "ш-ш-ш" дейміз.</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 Жарайсыңдар!</w:t>
            </w:r>
          </w:p>
          <w:p w:rsidR="000B69B9" w:rsidRPr="000B69B9" w:rsidRDefault="000B69B9" w:rsidP="008C6466">
            <w:pPr>
              <w:widowControl w:val="0"/>
              <w:ind w:left="3119" w:firstLine="709"/>
              <w:rPr>
                <w:rFonts w:ascii="Times New Roman" w:eastAsia="Times New Roman" w:hAnsi="Times New Roman"/>
                <w:b/>
                <w:sz w:val="28"/>
                <w:szCs w:val="28"/>
              </w:rPr>
            </w:pPr>
            <w:r w:rsidRPr="000B69B9">
              <w:rPr>
                <w:rFonts w:ascii="Times New Roman" w:eastAsia="Times New Roman" w:hAnsi="Times New Roman"/>
                <w:b/>
                <w:sz w:val="28"/>
                <w:szCs w:val="28"/>
              </w:rPr>
              <w:t xml:space="preserve">Еңбекке баулу тапсырмалары: </w:t>
            </w:r>
            <w:r w:rsidRPr="000B69B9">
              <w:rPr>
                <w:rFonts w:ascii="Times New Roman" w:eastAsia="Times New Roman" w:hAnsi="Times New Roman"/>
                <w:sz w:val="28"/>
                <w:szCs w:val="28"/>
              </w:rPr>
              <w:t xml:space="preserve">балаларды ағаштан түсіп қалған ұсақ, құрғақ бұтақтарды жинауға шақыру. </w:t>
            </w:r>
            <w:r w:rsidRPr="000B69B9">
              <w:rPr>
                <w:rFonts w:ascii="Times New Roman" w:eastAsia="Times New Roman" w:hAnsi="Times New Roman"/>
                <w:b/>
                <w:sz w:val="28"/>
                <w:szCs w:val="28"/>
              </w:rPr>
              <w:t>(еңбек дағдылары)</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Мақсат-міндеттер: балаларды ересектің үлгісіне еріп, қарапайым еңбек әрекеттерін жасауға машықтандыру; топтастырымен бірге әрекет етуге баулу.</w:t>
            </w:r>
          </w:p>
          <w:p w:rsidR="000B69B9" w:rsidRPr="000B69B9" w:rsidRDefault="000B69B9" w:rsidP="008C6466">
            <w:pPr>
              <w:widowControl w:val="0"/>
              <w:ind w:left="3119" w:firstLine="709"/>
              <w:rPr>
                <w:rFonts w:ascii="Times New Roman" w:eastAsia="Times New Roman" w:hAnsi="Times New Roman"/>
                <w:b/>
                <w:sz w:val="28"/>
                <w:szCs w:val="28"/>
              </w:rPr>
            </w:pPr>
            <w:r w:rsidRPr="000B69B9">
              <w:rPr>
                <w:rFonts w:ascii="Times New Roman" w:eastAsia="Times New Roman" w:hAnsi="Times New Roman"/>
                <w:b/>
                <w:sz w:val="28"/>
                <w:szCs w:val="28"/>
              </w:rPr>
              <w:t>"Пойыз" қимылды ойыны. (дене шынықтыру)</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Мақсат-міндеттер. Балаларды бір сапқа тұрып, бір-бірінен қалмай, бір-біріне соғылмай, ересек бастаған бағытпен жүруді үйрету; өзге балалардың жанында ойын ойнап, жағымды әсерлерге бөлене білу қабілетін дамыту.</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Педагог балаларды сапқа жинайды.</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Смартфонға пойыздың сигналы жазылған аудионы тыңдатуға болады.</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 Балалар, естіп тұрсыңдар ма?</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 Иә, бізді пойыз жолға шығуға шақырады.</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 Қанекей, сапқа жиналайық, пойыз болайық.</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 Ту-ту жүрдік,</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Ту-ту-у ...</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Біз алысқа -</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Ту-ту-у ..</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Жүр соңымнан -</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Қалма!</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Кім өжет жан?</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Алға!</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Д. Ахметова</w:t>
            </w:r>
          </w:p>
          <w:p w:rsidR="000B69B9" w:rsidRPr="000B69B9" w:rsidRDefault="000B69B9" w:rsidP="008C6466">
            <w:pPr>
              <w:widowControl w:val="0"/>
              <w:ind w:left="3119" w:firstLine="709"/>
              <w:rPr>
                <w:rFonts w:ascii="Times New Roman" w:eastAsia="Times New Roman" w:hAnsi="Times New Roman"/>
                <w:b/>
                <w:sz w:val="28"/>
                <w:szCs w:val="28"/>
              </w:rPr>
            </w:pPr>
            <w:r w:rsidRPr="000B69B9">
              <w:rPr>
                <w:rFonts w:ascii="Times New Roman" w:eastAsia="Times New Roman" w:hAnsi="Times New Roman"/>
                <w:b/>
                <w:sz w:val="28"/>
                <w:szCs w:val="28"/>
              </w:rPr>
              <w:t>"Доптар сияқты секірейік" қимылды жаттығуы. (дене шынықтыру)</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Мақсаты: балаларды бір орында екі аяқпен сигнал бойынша секіре білу қабілеттерін дамыту; шымырлыққа, шапшаңдыққа, достыққа тәрбиелеу.</w:t>
            </w:r>
          </w:p>
        </w:tc>
        <w:tc>
          <w:tcPr>
            <w:tcW w:w="2754" w:type="dxa"/>
            <w:gridSpan w:val="3"/>
          </w:tcPr>
          <w:p w:rsidR="000B69B9" w:rsidRPr="000B69B9" w:rsidRDefault="000B69B9" w:rsidP="008C6466">
            <w:pPr>
              <w:widowControl w:val="0"/>
              <w:ind w:left="3119" w:firstLine="709"/>
              <w:rPr>
                <w:rFonts w:ascii="Times New Roman" w:eastAsia="Times New Roman" w:hAnsi="Times New Roman"/>
                <w:b/>
                <w:sz w:val="28"/>
                <w:szCs w:val="28"/>
              </w:rPr>
            </w:pPr>
            <w:r w:rsidRPr="000B69B9">
              <w:rPr>
                <w:rFonts w:ascii="Times New Roman" w:eastAsia="Times New Roman" w:hAnsi="Times New Roman"/>
                <w:b/>
                <w:sz w:val="28"/>
                <w:szCs w:val="28"/>
              </w:rPr>
              <w:t>Күнді бақылау. (қоршаған ортамен танысу, сөйлеуді дамыту, көркем әдебиет)</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Мақсат-міндеттер. Балаларды күннің аспанда орналасуын және жарқырағанын байқап, қолдарын жайып, жоғары созып, жағымды эмоцияларға бөленуге ынталандыру; күн туралы алғашқы ұғымдарды қалыптастыру.</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Педагог балаларға күннің жерге жарықты шашқаны, жылу беретіні туралы айтып болғаннан кейін, балалармен бірге тақпақ айтып, қимылдарды қосылып жасауға шақырады.</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Алтын күнге ұқсайық,</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Қолдарды, кел, созайық.</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Қолдарымыз - шуақтар,</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Жайылады жан-жаққа.</w:t>
            </w:r>
          </w:p>
          <w:p w:rsidR="000B69B9" w:rsidRPr="000B69B9" w:rsidRDefault="000B69B9" w:rsidP="008C6466">
            <w:pPr>
              <w:widowControl w:val="0"/>
              <w:ind w:left="3119" w:firstLine="709"/>
              <w:rPr>
                <w:rFonts w:ascii="Times New Roman" w:eastAsia="Times New Roman" w:hAnsi="Times New Roman"/>
                <w:b/>
                <w:sz w:val="28"/>
                <w:szCs w:val="28"/>
              </w:rPr>
            </w:pPr>
            <w:r w:rsidRPr="000B69B9">
              <w:rPr>
                <w:rFonts w:ascii="Times New Roman" w:eastAsia="Times New Roman" w:hAnsi="Times New Roman"/>
                <w:b/>
                <w:sz w:val="28"/>
                <w:szCs w:val="28"/>
              </w:rPr>
              <w:t xml:space="preserve">Еңбекке баулу тапсырмалары: </w:t>
            </w:r>
            <w:r w:rsidRPr="000B69B9">
              <w:rPr>
                <w:rFonts w:ascii="Times New Roman" w:eastAsia="Times New Roman" w:hAnsi="Times New Roman"/>
                <w:sz w:val="28"/>
                <w:szCs w:val="28"/>
              </w:rPr>
              <w:t xml:space="preserve">балаларды сұхбатхана орындықтарын қардан тазалауға шақыру. </w:t>
            </w:r>
            <w:r w:rsidRPr="000B69B9">
              <w:rPr>
                <w:rFonts w:ascii="Times New Roman" w:eastAsia="Times New Roman" w:hAnsi="Times New Roman"/>
                <w:b/>
                <w:sz w:val="28"/>
                <w:szCs w:val="28"/>
              </w:rPr>
              <w:t>(еңбек дағдылары)</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Мақсат-міндеттер: балаларды қарапайым еңбек әрекеттерін жасауға машықтандыру; тазалыққа, еңбексүйгіштікке тәрбиелеу.</w:t>
            </w:r>
          </w:p>
          <w:p w:rsidR="000B69B9" w:rsidRPr="000B69B9" w:rsidRDefault="000B69B9" w:rsidP="008C6466">
            <w:pPr>
              <w:widowControl w:val="0"/>
              <w:ind w:left="3119" w:firstLine="709"/>
              <w:rPr>
                <w:rFonts w:ascii="Times New Roman" w:eastAsia="Times New Roman" w:hAnsi="Times New Roman"/>
                <w:b/>
                <w:sz w:val="28"/>
                <w:szCs w:val="28"/>
              </w:rPr>
            </w:pPr>
            <w:r w:rsidRPr="000B69B9">
              <w:rPr>
                <w:rFonts w:ascii="Times New Roman" w:eastAsia="Times New Roman" w:hAnsi="Times New Roman"/>
                <w:b/>
                <w:sz w:val="28"/>
                <w:szCs w:val="28"/>
              </w:rPr>
              <w:t>"Сағаттар" қимылды жаттығуы. (дене шынықтыру)</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Мақсат-міндеттер. Балаларды сигналмен белгілі қимылдарды жасауға жаттықтыру; сигнал бойынша сапқа жиналып, педагогтің соңынан жүру дағдыларын жетілдіру, кеңістікті бағдарлауға үйрету; сағаттың жүрісі туралы алғашқы ұғымдарды қалыптастыру, жағымды эмоцияларға бөленуге ынталандыру.</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Педагог балаларға сағаттың қимылын еркін тұрып орындауға, сигнал бойынша сапқа жиналып, жүруге шақырады. Тақпақты оқи жүреді.</w:t>
            </w:r>
          </w:p>
          <w:p w:rsidR="000B69B9" w:rsidRPr="000B69B9" w:rsidRDefault="000B69B9" w:rsidP="008C6466">
            <w:pPr>
              <w:widowControl w:val="0"/>
              <w:ind w:left="3119" w:firstLine="709"/>
              <w:rPr>
                <w:rFonts w:ascii="Times New Roman" w:eastAsia="Times New Roman" w:hAnsi="Times New Roman"/>
                <w:i/>
                <w:sz w:val="28"/>
                <w:szCs w:val="28"/>
              </w:rPr>
            </w:pPr>
            <w:r w:rsidRPr="000B69B9">
              <w:rPr>
                <w:rFonts w:ascii="Times New Roman" w:eastAsia="Times New Roman" w:hAnsi="Times New Roman"/>
                <w:i/>
                <w:sz w:val="28"/>
                <w:szCs w:val="28"/>
              </w:rPr>
              <w:t>"Тик-так".</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"Тик-так, тик-так,"</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Жүрсін сағат.</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Біз сағатқа ұқсап,</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Жүреміз: "тоқ-тақ".</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Д. Ахметова</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Ойын бірнеше рет өткізіледі.</w:t>
            </w:r>
          </w:p>
          <w:p w:rsidR="000B69B9" w:rsidRPr="000B69B9" w:rsidRDefault="000B69B9" w:rsidP="008C6466">
            <w:pPr>
              <w:widowControl w:val="0"/>
              <w:ind w:left="3119" w:firstLine="709"/>
              <w:rPr>
                <w:rFonts w:ascii="Times New Roman" w:eastAsia="Times New Roman" w:hAnsi="Times New Roman"/>
                <w:b/>
                <w:sz w:val="28"/>
                <w:szCs w:val="28"/>
              </w:rPr>
            </w:pPr>
            <w:r w:rsidRPr="000B69B9">
              <w:rPr>
                <w:rFonts w:ascii="Times New Roman" w:eastAsia="Times New Roman" w:hAnsi="Times New Roman"/>
                <w:b/>
                <w:sz w:val="28"/>
                <w:szCs w:val="28"/>
              </w:rPr>
              <w:t>"Өз орныңды тап" қимылды ойыны. (дене шынықтыру)</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Мақсаты: балаларды сапға (түзу сызық, жіп бойына) сигнал бойынша тізілуге, сигнал бойынша жан-жаққа шашырап жүгіруге дағдыландыру; зейінді болуға, шапшаңдыққа, достыққа тәрбиелеу.</w:t>
            </w:r>
          </w:p>
        </w:tc>
      </w:tr>
      <w:tr w:rsidR="000B69B9" w:rsidRPr="000B69B9" w:rsidTr="000B69B9">
        <w:trPr>
          <w:gridAfter w:val="1"/>
          <w:wAfter w:w="15696" w:type="dxa"/>
        </w:trPr>
        <w:tc>
          <w:tcPr>
            <w:tcW w:w="2355" w:type="dxa"/>
          </w:tcPr>
          <w:p w:rsidR="000B69B9" w:rsidRPr="000B69B9" w:rsidRDefault="000B69B9" w:rsidP="008C6466">
            <w:pPr>
              <w:ind w:left="3119" w:firstLine="709"/>
              <w:rPr>
                <w:rFonts w:ascii="Times New Roman" w:hAnsi="Times New Roman"/>
                <w:b/>
                <w:bCs/>
                <w:sz w:val="28"/>
                <w:szCs w:val="28"/>
                <w:lang w:val="kk-KZ"/>
              </w:rPr>
            </w:pPr>
            <w:r w:rsidRPr="000B69B9">
              <w:rPr>
                <w:rFonts w:ascii="Times New Roman" w:hAnsi="Times New Roman"/>
                <w:b/>
                <w:bCs/>
                <w:sz w:val="28"/>
                <w:szCs w:val="28"/>
              </w:rPr>
              <w:t>Серуен</w:t>
            </w:r>
            <w:r w:rsidRPr="000B69B9">
              <w:rPr>
                <w:rFonts w:ascii="Times New Roman" w:hAnsi="Times New Roman"/>
                <w:b/>
                <w:bCs/>
                <w:sz w:val="28"/>
                <w:szCs w:val="28"/>
                <w:lang w:val="kk-KZ"/>
              </w:rPr>
              <w:t xml:space="preserve"> оралу</w:t>
            </w:r>
          </w:p>
        </w:tc>
        <w:tc>
          <w:tcPr>
            <w:tcW w:w="13629" w:type="dxa"/>
            <w:gridSpan w:val="9"/>
          </w:tcPr>
          <w:p w:rsidR="000B69B9" w:rsidRPr="000B69B9" w:rsidRDefault="000B69B9" w:rsidP="008C6466">
            <w:pPr>
              <w:ind w:left="3119" w:right="-284" w:firstLine="709"/>
              <w:rPr>
                <w:rFonts w:ascii="Times New Roman" w:hAnsi="Times New Roman"/>
                <w:b/>
                <w:bCs/>
                <w:sz w:val="28"/>
                <w:szCs w:val="28"/>
                <w:lang w:val="kk-KZ"/>
              </w:rPr>
            </w:pPr>
            <w:r w:rsidRPr="000B69B9">
              <w:rPr>
                <w:rFonts w:ascii="Times New Roman" w:hAnsi="Times New Roman"/>
                <w:b/>
                <w:bCs/>
                <w:sz w:val="28"/>
                <w:szCs w:val="28"/>
                <w:lang w:val="kk-KZ"/>
              </w:rPr>
              <w:t>Балалардың реттілікпен шешінуі, жұмбақтар шешу,  өлеңдер, әндер жаңылтпаштар, санамақтар  және т.б. жаттау</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Киімді белгілі бір тәртіппен шешу және кию дағдыларын үйрету:</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 Түймелерді ретумен ағытамыз.</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 Көйлек, шалбарды шешеміз, ақырын іліп қоямыз.</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 Көйлекті шешіп, оны шалбарға, шортиға қосып іліп қоямыз.</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 Аяқ киімді шешіп, екінші аяқ киімді киеміз.</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 xml:space="preserve">- Колготкаларды шешіп, көйлекке қосып іліп қоямыз. </w:t>
            </w:r>
            <w:r w:rsidRPr="000B69B9">
              <w:rPr>
                <w:rFonts w:ascii="Times New Roman" w:hAnsi="Times New Roman"/>
                <w:b/>
                <w:bCs/>
                <w:i/>
                <w:sz w:val="28"/>
                <w:szCs w:val="28"/>
                <w:lang w:val="kk-KZ"/>
              </w:rPr>
              <w:t>(сөйлеуді дамыту, еңбек әрекеті).</w:t>
            </w:r>
          </w:p>
        </w:tc>
      </w:tr>
      <w:tr w:rsidR="000B69B9" w:rsidRPr="000B69B9" w:rsidTr="000B69B9">
        <w:trPr>
          <w:gridAfter w:val="1"/>
          <w:wAfter w:w="15696" w:type="dxa"/>
        </w:trPr>
        <w:tc>
          <w:tcPr>
            <w:tcW w:w="2355" w:type="dxa"/>
          </w:tcPr>
          <w:p w:rsidR="000B69B9" w:rsidRPr="000B69B9" w:rsidRDefault="000B69B9" w:rsidP="008C6466">
            <w:pPr>
              <w:ind w:left="3119" w:right="121" w:firstLine="709"/>
              <w:rPr>
                <w:rFonts w:ascii="Times New Roman" w:hAnsi="Times New Roman"/>
                <w:b/>
                <w:sz w:val="28"/>
                <w:szCs w:val="28"/>
                <w:lang w:val="kk-KZ"/>
              </w:rPr>
            </w:pPr>
            <w:r w:rsidRPr="000B69B9">
              <w:rPr>
                <w:rFonts w:ascii="Times New Roman" w:hAnsi="Times New Roman"/>
                <w:b/>
                <w:bCs/>
                <w:sz w:val="28"/>
                <w:szCs w:val="28"/>
                <w:lang w:val="kk-KZ"/>
              </w:rPr>
              <w:t xml:space="preserve">Балалардың дер-бес іс-әрекеті  </w:t>
            </w:r>
          </w:p>
        </w:tc>
        <w:tc>
          <w:tcPr>
            <w:tcW w:w="3423" w:type="dxa"/>
          </w:tcPr>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eastAsia="Times New Roman" w:hAnsi="Times New Roman"/>
                <w:b/>
                <w:sz w:val="28"/>
                <w:szCs w:val="28"/>
                <w:lang w:val="kk-KZ"/>
              </w:rPr>
              <w:t>Сурет салудан ойын-жаттығу</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"Қуыршаққа тарақ".</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Мақсаты: Балаларды көк қа-рындаш арқылы көлденең жат-қан қағаздың екі жағында тіке сызықты жүргізіп, төмеңгі шеттерін түзу және доғалы сызықпен қосып, арасын қыс-қа, түзу, тіке сызықтар қатарымен толтырып, тарақ бейнесін салуға үйрету.</w:t>
            </w:r>
          </w:p>
          <w:p w:rsidR="000B69B9" w:rsidRPr="000B69B9" w:rsidRDefault="000B69B9" w:rsidP="008C6466">
            <w:pPr>
              <w:widowControl w:val="0"/>
              <w:ind w:left="3119" w:firstLine="709"/>
              <w:rPr>
                <w:rFonts w:ascii="Times New Roman" w:eastAsia="Times New Roman" w:hAnsi="Times New Roman"/>
                <w:sz w:val="28"/>
                <w:szCs w:val="28"/>
                <w:lang w:val="kk-KZ"/>
              </w:rPr>
            </w:pPr>
          </w:p>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eastAsia="Times New Roman" w:hAnsi="Times New Roman"/>
                <w:b/>
                <w:sz w:val="28"/>
                <w:szCs w:val="28"/>
                <w:lang w:val="kk-KZ"/>
              </w:rPr>
              <w:t>Сюжетті-рөлдік ойын: "Шаштараз".</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Мақсат-міндеттер: балаларды шаштараз кәсібімен таныстыру, қарым-қатынас мәдениетін дамыту, балалардың сөздік қорын кеңейту.</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b/>
                <w:sz w:val="28"/>
                <w:szCs w:val="28"/>
                <w:lang w:val="kk-KZ"/>
              </w:rPr>
              <w:t>(сөйлеуді дамыту, қоршаған ортамен танысу)</w:t>
            </w:r>
          </w:p>
        </w:tc>
        <w:tc>
          <w:tcPr>
            <w:tcW w:w="2740" w:type="dxa"/>
            <w:gridSpan w:val="2"/>
          </w:tcPr>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eastAsia="Times New Roman" w:hAnsi="Times New Roman"/>
                <w:b/>
                <w:sz w:val="28"/>
                <w:szCs w:val="28"/>
                <w:lang w:val="kk-KZ"/>
              </w:rPr>
              <w:t>Көркем әдебиеттен ойын-жаттығу</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"Етікші".</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Мақсаты: Балаларды "Етікші" ертегісімен таныстыра отырып, оларды көркем шығармашылыққа баулу; ертегі кейіпкерлерінің қимылдары мен сөздерін қайталап айтуға жаттықтыру.</w:t>
            </w:r>
          </w:p>
          <w:p w:rsidR="000B69B9" w:rsidRPr="000B69B9" w:rsidRDefault="000B69B9" w:rsidP="008C6466">
            <w:pPr>
              <w:widowControl w:val="0"/>
              <w:ind w:left="3119" w:firstLine="709"/>
              <w:rPr>
                <w:rFonts w:ascii="Times New Roman" w:eastAsia="Times New Roman" w:hAnsi="Times New Roman"/>
                <w:sz w:val="28"/>
                <w:szCs w:val="28"/>
                <w:lang w:val="kk-KZ"/>
              </w:rPr>
            </w:pPr>
          </w:p>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eastAsia="Times New Roman" w:hAnsi="Times New Roman"/>
                <w:b/>
                <w:sz w:val="28"/>
                <w:szCs w:val="28"/>
                <w:lang w:val="kk-KZ"/>
              </w:rPr>
              <w:t>"Үй құрылысы" сю-жетті-рөлдік ойыны.</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Мақсат-міндеттер: балалардың ұй құрылысы жайындағы түсініктерін тиянақтау; қол моторикасын, ой-қиялын дамыту; достық қарым-қатынастарға, еңбекқорлыққа тәрбиелеу.</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Құралдар. Құрылыс материалдары, қағаз беттері, қара қарындаштар, сызбалар, ойыншық жүк машиналары, құрылысқа қажет ойыншық құралдар (балға, бұрағыш, тістеуік, тағы басқалар).</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Педагог балалармен құрылысқа қатысатын мамандар жөнінде алдын-ала әңгімелеседі (кірпіш қалаушы, жүргізуші, жүк тасушы).</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Балалар құрылысқа қажет материалдарды таңдап, өзара кім қандай рөлді атқаратыны туралы келіседі.</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b/>
                <w:sz w:val="28"/>
                <w:szCs w:val="28"/>
                <w:lang w:val="kk-KZ"/>
              </w:rPr>
              <w:t>(қоршаған ортамен танысу, сөйлеуді дамыту, қазақ тілі)</w:t>
            </w:r>
          </w:p>
        </w:tc>
        <w:tc>
          <w:tcPr>
            <w:tcW w:w="2222" w:type="dxa"/>
            <w:gridSpan w:val="2"/>
          </w:tcPr>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eastAsia="Times New Roman" w:hAnsi="Times New Roman"/>
                <w:b/>
                <w:sz w:val="28"/>
                <w:szCs w:val="28"/>
                <w:lang w:val="kk-KZ"/>
              </w:rPr>
              <w:t>Математика негіздерінен ойын-жаттығу</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"Аспазға көмектесейік".</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Мақсаты: Балаларды екі тең не тең емес заттар тобын саны бойынша салыстыруға және теңдестіруге үйрету; заттар жұптарын тұстастыру және беттестіру тәсілдерін қолдану іскерлігін қалыптастыру; заттарды оң (сол) қолымен алып, жолақтың сол жағынан бастап, оң жағына қарай, бір-біреуден салу тәртібіне дағдыландыру; зейінді, қолдың ұсақ моторикасын, қабылдау және ойлау қабілеттерін дамыту.</w:t>
            </w:r>
          </w:p>
          <w:p w:rsidR="000B69B9" w:rsidRPr="000B69B9" w:rsidRDefault="000B69B9" w:rsidP="008C6466">
            <w:pPr>
              <w:widowControl w:val="0"/>
              <w:ind w:left="3119" w:firstLine="709"/>
              <w:rPr>
                <w:rFonts w:ascii="Times New Roman" w:eastAsia="Times New Roman" w:hAnsi="Times New Roman"/>
                <w:sz w:val="28"/>
                <w:szCs w:val="28"/>
                <w:lang w:val="kk-KZ"/>
              </w:rPr>
            </w:pPr>
          </w:p>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eastAsia="Times New Roman" w:hAnsi="Times New Roman"/>
                <w:b/>
                <w:sz w:val="28"/>
                <w:szCs w:val="28"/>
                <w:lang w:val="kk-KZ"/>
              </w:rPr>
              <w:t>Сюжетті-рөлдік ойын: "Жүргізуші".</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Мақсат-міндеттер: жүргізушінің жұмысы туралы білімдер мен дағдыларды бекіту, ойынға деген қызығушылықты дамыту, жүргізушінің жұмысына деген құрметін арттыру.</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b/>
                <w:sz w:val="28"/>
                <w:szCs w:val="28"/>
                <w:lang w:val="kk-KZ"/>
              </w:rPr>
              <w:t>(қоршаған ортамен танысу, сөйлеуді дамыту)</w:t>
            </w:r>
          </w:p>
        </w:tc>
        <w:tc>
          <w:tcPr>
            <w:tcW w:w="2490" w:type="dxa"/>
          </w:tcPr>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eastAsia="Times New Roman" w:hAnsi="Times New Roman"/>
                <w:b/>
                <w:sz w:val="28"/>
                <w:szCs w:val="28"/>
                <w:lang w:val="kk-KZ"/>
              </w:rPr>
              <w:t>Мүсіндеуден ойын-жаттығулар</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"Түймелер".</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Мақсаты: Балалардың киімдер туралы білімдерін жетілдіру, киімді түймемен түймелеудің маңызы туралы түсініктер беру; өзіне-өзі қызмет көрсету негіздерін қалыптастыру.</w:t>
            </w:r>
          </w:p>
          <w:p w:rsidR="000B69B9" w:rsidRPr="000B69B9" w:rsidRDefault="000B69B9" w:rsidP="008C6466">
            <w:pPr>
              <w:widowControl w:val="0"/>
              <w:ind w:left="3119" w:firstLine="709"/>
              <w:rPr>
                <w:rFonts w:ascii="Times New Roman" w:eastAsia="Times New Roman" w:hAnsi="Times New Roman"/>
                <w:sz w:val="28"/>
                <w:szCs w:val="28"/>
                <w:lang w:val="kk-KZ"/>
              </w:rPr>
            </w:pPr>
          </w:p>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eastAsia="Times New Roman" w:hAnsi="Times New Roman"/>
                <w:b/>
                <w:sz w:val="28"/>
                <w:szCs w:val="28"/>
                <w:lang w:val="kk-KZ"/>
              </w:rPr>
              <w:t>Сюжетті-рөлдік ойын: "Емхана".</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Мақсат-міндеттер: балалардың рөлдерді қабылдау қабілетін дамыту бойынша медицина қызметінің мәнін ашу, ойынға деген қызығушылықты дамыту, балалардың арасында жағымды қатынастарды қалыптастыру, дәрігердің жұмысын құрметтеуге тәрбиелеу.</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b/>
                <w:sz w:val="28"/>
                <w:szCs w:val="28"/>
                <w:lang w:val="kk-KZ"/>
              </w:rPr>
              <w:t>(сөйлеуді дамыту, қазақ тілі, қоршаған ортамен танысу)</w:t>
            </w:r>
          </w:p>
        </w:tc>
        <w:tc>
          <w:tcPr>
            <w:tcW w:w="2754" w:type="dxa"/>
            <w:gridSpan w:val="3"/>
          </w:tcPr>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eastAsia="Times New Roman" w:hAnsi="Times New Roman"/>
                <w:b/>
                <w:sz w:val="28"/>
                <w:szCs w:val="28"/>
                <w:lang w:val="kk-KZ"/>
              </w:rPr>
              <w:t>Қоршаған ортамен танысудан ойын-жаттығу</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"Орманшының аңдары".</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Мақсаты; Орман жануарлары туралы ұғымдарын кеңейте отырып, балалардың қабілеті мен зейінін, тілі мен есте сақтауын және байқампаздығын дамыту. Орман жануарлары туралы көркем сөздерді пайдалана отырып, сөздік қорын молайту.</w:t>
            </w:r>
          </w:p>
          <w:p w:rsidR="000B69B9" w:rsidRPr="000B69B9" w:rsidRDefault="000B69B9" w:rsidP="008C6466">
            <w:pPr>
              <w:widowControl w:val="0"/>
              <w:ind w:left="3119" w:firstLine="709"/>
              <w:rPr>
                <w:rFonts w:ascii="Times New Roman" w:eastAsia="Times New Roman" w:hAnsi="Times New Roman"/>
                <w:sz w:val="28"/>
                <w:szCs w:val="28"/>
                <w:lang w:val="kk-KZ"/>
              </w:rPr>
            </w:pPr>
          </w:p>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eastAsia="Times New Roman" w:hAnsi="Times New Roman"/>
                <w:b/>
                <w:sz w:val="28"/>
                <w:szCs w:val="28"/>
                <w:lang w:val="kk-KZ"/>
              </w:rPr>
              <w:t>Сюжетті-рөлдік ойын: "Жедел жәрдем".</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Мақсат-міндеттер: балалардың дәрігер, медбике мамандықтарына қызығушылығын ояту; науқасқа деген сезімталдықты, зейінділікті, мейірімділікке, жауап беру, қарым-қатынас мәдениетіне тәрбиелеу.</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b/>
                <w:sz w:val="28"/>
                <w:szCs w:val="28"/>
                <w:lang w:val="kk-KZ"/>
              </w:rPr>
              <w:t>(сөйлеуді дамыту, қоршаған ортамен танысу, қазақ тілі)</w:t>
            </w:r>
          </w:p>
        </w:tc>
      </w:tr>
      <w:tr w:rsidR="000B69B9" w:rsidRPr="000B69B9" w:rsidTr="000B69B9">
        <w:trPr>
          <w:gridAfter w:val="1"/>
          <w:wAfter w:w="15696" w:type="dxa"/>
        </w:trPr>
        <w:tc>
          <w:tcPr>
            <w:tcW w:w="2355" w:type="dxa"/>
          </w:tcPr>
          <w:p w:rsidR="000B69B9" w:rsidRPr="000B69B9" w:rsidRDefault="000B69B9" w:rsidP="008C6466">
            <w:pPr>
              <w:ind w:left="3119" w:right="121" w:firstLine="709"/>
              <w:rPr>
                <w:rFonts w:ascii="Times New Roman" w:hAnsi="Times New Roman"/>
                <w:b/>
                <w:sz w:val="28"/>
                <w:szCs w:val="28"/>
                <w:lang w:val="kk-KZ"/>
              </w:rPr>
            </w:pPr>
            <w:r w:rsidRPr="000B69B9">
              <w:rPr>
                <w:rFonts w:ascii="Times New Roman" w:hAnsi="Times New Roman"/>
                <w:b/>
                <w:bCs/>
                <w:sz w:val="28"/>
                <w:szCs w:val="28"/>
              </w:rPr>
              <w:t xml:space="preserve">Балалармен жеке жұмыс </w:t>
            </w:r>
          </w:p>
        </w:tc>
        <w:tc>
          <w:tcPr>
            <w:tcW w:w="3423" w:type="dxa"/>
          </w:tcPr>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eastAsia="Times New Roman" w:hAnsi="Times New Roman"/>
                <w:b/>
                <w:sz w:val="28"/>
                <w:szCs w:val="28"/>
                <w:lang w:val="kk-KZ"/>
              </w:rPr>
              <w:t>"Танкист" тақпағын айтқызу.</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Мақсаты: Бала тілін дамыту. Қысқа тақпақтар мен санамақтар, жаңылтпаштарды жатқа айтуды үйрету.</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"Танкист" (Тұрсын Жұртбаев)</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Танкі мініп, өскенде,</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Қорғаймын мен елімді.</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Таптамаймын еш жерде</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Гүлдер менен егінді.</w:t>
            </w:r>
          </w:p>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eastAsia="Times New Roman" w:hAnsi="Times New Roman"/>
                <w:b/>
                <w:sz w:val="28"/>
                <w:szCs w:val="28"/>
                <w:lang w:val="kk-KZ"/>
              </w:rPr>
              <w:t>(көркем әдебиет)</w:t>
            </w:r>
          </w:p>
          <w:p w:rsidR="000B69B9" w:rsidRPr="000B69B9" w:rsidRDefault="000B69B9" w:rsidP="008C6466">
            <w:pPr>
              <w:widowControl w:val="0"/>
              <w:ind w:left="3119" w:firstLine="709"/>
              <w:rPr>
                <w:rFonts w:ascii="Times New Roman" w:eastAsia="Times New Roman" w:hAnsi="Times New Roman"/>
                <w:sz w:val="28"/>
                <w:szCs w:val="28"/>
                <w:lang w:val="kk-KZ"/>
              </w:rPr>
            </w:pPr>
          </w:p>
        </w:tc>
        <w:tc>
          <w:tcPr>
            <w:tcW w:w="2740" w:type="dxa"/>
            <w:gridSpan w:val="2"/>
          </w:tcPr>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eastAsia="Times New Roman" w:hAnsi="Times New Roman"/>
                <w:b/>
                <w:sz w:val="28"/>
                <w:szCs w:val="28"/>
                <w:lang w:val="kk-KZ"/>
              </w:rPr>
              <w:t>Санамақ айтқызу. (Ермек Өтетілеуов)</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Жиналған соң достары,</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Қазтай өзі басқарды,</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Қызықты ойын басталды:</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Бірі болды бақшашы,</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Екіншісі - егінші,</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Үшіншісі - бақташы,</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Төртіншісі - теңізші.</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Бесіншісі - балташы,</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Алтыншысы - аспазшы.</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Жетіншісі - жылқышы,</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Сегізінші - сырнайшы,</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Тоғызыншы - тігінші,</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Оныншысы - орманшы.</w:t>
            </w:r>
          </w:p>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eastAsia="Times New Roman" w:hAnsi="Times New Roman"/>
                <w:b/>
                <w:sz w:val="28"/>
                <w:szCs w:val="28"/>
                <w:lang w:val="kk-KZ"/>
              </w:rPr>
              <w:t>(сөйлеуді дамыту)</w:t>
            </w:r>
          </w:p>
          <w:p w:rsidR="000B69B9" w:rsidRPr="000B69B9" w:rsidRDefault="000B69B9" w:rsidP="008C6466">
            <w:pPr>
              <w:widowControl w:val="0"/>
              <w:ind w:left="3119" w:firstLine="709"/>
              <w:rPr>
                <w:rFonts w:ascii="Times New Roman" w:eastAsia="Times New Roman" w:hAnsi="Times New Roman"/>
                <w:sz w:val="28"/>
                <w:szCs w:val="28"/>
                <w:lang w:val="kk-KZ"/>
              </w:rPr>
            </w:pPr>
          </w:p>
        </w:tc>
        <w:tc>
          <w:tcPr>
            <w:tcW w:w="2211" w:type="dxa"/>
          </w:tcPr>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eastAsia="Times New Roman" w:hAnsi="Times New Roman"/>
                <w:b/>
                <w:sz w:val="28"/>
                <w:szCs w:val="28"/>
                <w:lang w:val="kk-KZ"/>
              </w:rPr>
              <w:t>"Пошташы" тақпағын айтқызу.</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Мақсаты: Бала тілін дамыту. Қысқа тақпақтар мен санамақтар, жаңылтпаштарды жатқа айтуды үйрету.</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"Пошташы" (Ескермес Ескендіров)</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Күні бойы жол жүріп,</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Көрген емес болдырып</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Қайтады үйге, алғысты</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Қапшығына толтырып.</w:t>
            </w:r>
          </w:p>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eastAsia="Times New Roman" w:hAnsi="Times New Roman"/>
                <w:b/>
                <w:sz w:val="28"/>
                <w:szCs w:val="28"/>
                <w:lang w:val="kk-KZ"/>
              </w:rPr>
              <w:t>(көркем әдебиет)</w:t>
            </w:r>
          </w:p>
          <w:p w:rsidR="000B69B9" w:rsidRPr="000B69B9" w:rsidRDefault="000B69B9" w:rsidP="008C6466">
            <w:pPr>
              <w:widowControl w:val="0"/>
              <w:ind w:left="3119" w:firstLine="709"/>
              <w:rPr>
                <w:rFonts w:ascii="Times New Roman" w:eastAsia="Times New Roman" w:hAnsi="Times New Roman"/>
                <w:sz w:val="28"/>
                <w:szCs w:val="28"/>
                <w:lang w:val="kk-KZ"/>
              </w:rPr>
            </w:pPr>
          </w:p>
        </w:tc>
        <w:tc>
          <w:tcPr>
            <w:tcW w:w="2501" w:type="dxa"/>
            <w:gridSpan w:val="2"/>
          </w:tcPr>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eastAsia="Times New Roman" w:hAnsi="Times New Roman"/>
                <w:b/>
                <w:sz w:val="28"/>
                <w:szCs w:val="28"/>
                <w:lang w:val="kk-KZ"/>
              </w:rPr>
              <w:t>"Сөйлем құрастыру".</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Мақсаты: суреттер бойынша сөздер, сөйлемдер, шағын әңгіме құрастыруға балаларды машықтандыру; байланыстырып сөйлеу қабілетін дамыту. Балалардың сөздік қорын ойындар мен ойын жаттығулары арқылы кеңейту, сөздік қорды заттардың сапасы мен қасиеттерін білдіретін, заттарды жалпы мамандық түрлері, мамандықтардың құралдары және ерекше белгілері бойынша жалпылаушы сөздермен байыту.</w:t>
            </w:r>
          </w:p>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eastAsia="Times New Roman" w:hAnsi="Times New Roman"/>
                <w:b/>
                <w:sz w:val="28"/>
                <w:szCs w:val="28"/>
                <w:lang w:val="kk-KZ"/>
              </w:rPr>
              <w:t>(сөйлеуді дамыту, қазақ тілі)</w:t>
            </w:r>
          </w:p>
          <w:p w:rsidR="000B69B9" w:rsidRPr="000B69B9" w:rsidRDefault="000B69B9" w:rsidP="008C6466">
            <w:pPr>
              <w:widowControl w:val="0"/>
              <w:ind w:left="3119" w:firstLine="709"/>
              <w:rPr>
                <w:rFonts w:ascii="Times New Roman" w:eastAsia="Times New Roman" w:hAnsi="Times New Roman"/>
                <w:sz w:val="28"/>
                <w:szCs w:val="28"/>
                <w:lang w:val="kk-KZ"/>
              </w:rPr>
            </w:pPr>
          </w:p>
        </w:tc>
        <w:tc>
          <w:tcPr>
            <w:tcW w:w="2754" w:type="dxa"/>
            <w:gridSpan w:val="3"/>
          </w:tcPr>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eastAsia="Times New Roman" w:hAnsi="Times New Roman"/>
                <w:b/>
                <w:sz w:val="28"/>
                <w:szCs w:val="28"/>
                <w:lang w:val="kk-KZ"/>
              </w:rPr>
              <w:t>"Құрылысшы" тақпағын айтқызу.</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Мақсаты. Қысқа тақпақтар мен санамақтар, жаңылтпаштарды жатқа айтуды үйрету.</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"Құрылысшы" (Шекербек Садыханов)</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Қолда темір қалағым,</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Саздан сарай қаладым.</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Алматыдан аумайтын</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Әсем қала саламын.</w:t>
            </w:r>
          </w:p>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eastAsia="Times New Roman" w:hAnsi="Times New Roman"/>
                <w:b/>
                <w:sz w:val="28"/>
                <w:szCs w:val="28"/>
                <w:lang w:val="kk-KZ"/>
              </w:rPr>
              <w:t>(көркем әдебиет)</w:t>
            </w:r>
          </w:p>
          <w:p w:rsidR="000B69B9" w:rsidRPr="000B69B9" w:rsidRDefault="000B69B9" w:rsidP="008C6466">
            <w:pPr>
              <w:widowControl w:val="0"/>
              <w:ind w:left="3119" w:firstLine="709"/>
              <w:rPr>
                <w:rFonts w:ascii="Times New Roman" w:eastAsia="Times New Roman" w:hAnsi="Times New Roman"/>
                <w:b/>
                <w:sz w:val="28"/>
                <w:szCs w:val="28"/>
                <w:lang w:val="kk-KZ"/>
              </w:rPr>
            </w:pPr>
          </w:p>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eastAsia="Times New Roman" w:hAnsi="Times New Roman"/>
                <w:b/>
                <w:sz w:val="28"/>
                <w:szCs w:val="28"/>
                <w:lang w:val="kk-KZ"/>
              </w:rPr>
              <w:t>"Көрнекті ғимарат" құрылыс ойыны.</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Мақсаты: Текшелерден көрнекті ғимарат құрастыру.</w:t>
            </w:r>
          </w:p>
          <w:p w:rsidR="000B69B9" w:rsidRPr="000B69B9" w:rsidRDefault="000B69B9" w:rsidP="008C6466">
            <w:pPr>
              <w:widowControl w:val="0"/>
              <w:ind w:left="3119" w:firstLine="709"/>
              <w:rPr>
                <w:rFonts w:ascii="Times New Roman" w:eastAsia="Times New Roman" w:hAnsi="Times New Roman"/>
                <w:b/>
                <w:sz w:val="28"/>
                <w:szCs w:val="28"/>
              </w:rPr>
            </w:pPr>
            <w:r w:rsidRPr="000B69B9">
              <w:rPr>
                <w:rFonts w:ascii="Times New Roman" w:eastAsia="Times New Roman" w:hAnsi="Times New Roman"/>
                <w:b/>
                <w:sz w:val="28"/>
                <w:szCs w:val="28"/>
              </w:rPr>
              <w:t>(құрастыру)</w:t>
            </w:r>
          </w:p>
          <w:p w:rsidR="000B69B9" w:rsidRPr="000B69B9" w:rsidRDefault="000B69B9" w:rsidP="008C6466">
            <w:pPr>
              <w:widowControl w:val="0"/>
              <w:ind w:left="3119" w:firstLine="709"/>
              <w:rPr>
                <w:rFonts w:ascii="Times New Roman" w:eastAsia="Times New Roman" w:hAnsi="Times New Roman"/>
                <w:sz w:val="28"/>
                <w:szCs w:val="28"/>
                <w:lang w:val="kk-KZ"/>
              </w:rPr>
            </w:pPr>
          </w:p>
        </w:tc>
      </w:tr>
      <w:tr w:rsidR="000B69B9" w:rsidRPr="000B69B9" w:rsidTr="000B69B9">
        <w:trPr>
          <w:gridAfter w:val="1"/>
          <w:wAfter w:w="15696" w:type="dxa"/>
        </w:trPr>
        <w:tc>
          <w:tcPr>
            <w:tcW w:w="2355" w:type="dxa"/>
            <w:vMerge w:val="restart"/>
          </w:tcPr>
          <w:p w:rsidR="000B69B9" w:rsidRPr="000B69B9" w:rsidRDefault="000B69B9" w:rsidP="008C6466">
            <w:pPr>
              <w:ind w:left="3119" w:right="121" w:firstLine="709"/>
              <w:rPr>
                <w:rFonts w:ascii="Times New Roman" w:hAnsi="Times New Roman"/>
                <w:b/>
                <w:bCs/>
                <w:sz w:val="28"/>
                <w:szCs w:val="28"/>
                <w:lang w:val="kk-KZ"/>
              </w:rPr>
            </w:pPr>
            <w:r w:rsidRPr="000B69B9">
              <w:rPr>
                <w:rFonts w:ascii="Times New Roman" w:hAnsi="Times New Roman"/>
                <w:b/>
                <w:bCs/>
                <w:sz w:val="28"/>
                <w:szCs w:val="28"/>
                <w:lang w:val="kk-KZ"/>
              </w:rPr>
              <w:t>Ата-аналарға ке-ңес,балалардың үйіне қайтуы</w:t>
            </w:r>
          </w:p>
        </w:tc>
        <w:tc>
          <w:tcPr>
            <w:tcW w:w="13629" w:type="dxa"/>
            <w:gridSpan w:val="9"/>
          </w:tcPr>
          <w:p w:rsidR="000B69B9" w:rsidRPr="000B69B9" w:rsidRDefault="000B69B9" w:rsidP="008C6466">
            <w:pPr>
              <w:ind w:left="3119" w:right="120" w:firstLine="709"/>
              <w:rPr>
                <w:rFonts w:ascii="Times New Roman" w:hAnsi="Times New Roman"/>
                <w:b/>
                <w:bCs/>
                <w:sz w:val="28"/>
                <w:szCs w:val="28"/>
                <w:lang w:val="kk-KZ"/>
              </w:rPr>
            </w:pPr>
            <w:r w:rsidRPr="000B69B9">
              <w:rPr>
                <w:rFonts w:ascii="Times New Roman" w:hAnsi="Times New Roman"/>
                <w:b/>
                <w:bCs/>
                <w:sz w:val="28"/>
                <w:szCs w:val="28"/>
                <w:lang w:val="kk-KZ"/>
              </w:rPr>
              <w:t>Балалардың жетістіктері туралы әңгімелесу,  ата-аналардың балаларды тәрбиелеу мен дамыту  бойынша сұрақтарына жауап беру, кеңес беру.</w:t>
            </w:r>
          </w:p>
        </w:tc>
      </w:tr>
      <w:tr w:rsidR="000B69B9" w:rsidRPr="000B69B9" w:rsidTr="000B69B9">
        <w:trPr>
          <w:gridAfter w:val="1"/>
          <w:wAfter w:w="15696" w:type="dxa"/>
        </w:trPr>
        <w:tc>
          <w:tcPr>
            <w:tcW w:w="2355" w:type="dxa"/>
            <w:vMerge/>
          </w:tcPr>
          <w:p w:rsidR="000B69B9" w:rsidRPr="000B69B9" w:rsidRDefault="000B69B9" w:rsidP="008C6466">
            <w:pPr>
              <w:ind w:left="3119" w:firstLine="709"/>
              <w:rPr>
                <w:rFonts w:ascii="Times New Roman" w:hAnsi="Times New Roman"/>
                <w:b/>
                <w:bCs/>
                <w:sz w:val="28"/>
                <w:szCs w:val="28"/>
                <w:lang w:val="kk-KZ"/>
              </w:rPr>
            </w:pPr>
          </w:p>
        </w:tc>
        <w:tc>
          <w:tcPr>
            <w:tcW w:w="3423" w:type="dxa"/>
          </w:tcPr>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Ата-анаға кеңес.</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Мысалы: "Ересектердің балаларға үлгі көрсетуі, салауатты өмір салтына баулуы".</w:t>
            </w:r>
          </w:p>
        </w:tc>
        <w:tc>
          <w:tcPr>
            <w:tcW w:w="2740" w:type="dxa"/>
            <w:gridSpan w:val="2"/>
          </w:tcPr>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Ата-аналарға кеңес.</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"Балалардың қол саусақ моторикаларын дамытамыз".</w:t>
            </w:r>
          </w:p>
        </w:tc>
        <w:tc>
          <w:tcPr>
            <w:tcW w:w="2222" w:type="dxa"/>
            <w:gridSpan w:val="2"/>
          </w:tcPr>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Ата-аналарға кеңес.</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"Қазіргі заманғы отбасындағы қатынастар".</w:t>
            </w:r>
          </w:p>
        </w:tc>
        <w:tc>
          <w:tcPr>
            <w:tcW w:w="2490" w:type="dxa"/>
          </w:tcPr>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Ата-аналарға кеңес.</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"Балалардың озбыр мінез-құлқының бастаулары".</w:t>
            </w:r>
          </w:p>
        </w:tc>
        <w:tc>
          <w:tcPr>
            <w:tcW w:w="2754" w:type="dxa"/>
            <w:gridSpan w:val="3"/>
          </w:tcPr>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Ата-аналарға балалардың жетістігі жайлы айту; апта тақырыбы бойынша сұрақ қою, әңгімелесу.</w:t>
            </w:r>
          </w:p>
        </w:tc>
      </w:tr>
    </w:tbl>
    <w:p w:rsidR="000B69B9" w:rsidRPr="000B69B9" w:rsidRDefault="000B69B9" w:rsidP="008C6466">
      <w:pPr>
        <w:spacing w:after="0" w:line="240" w:lineRule="auto"/>
        <w:ind w:left="3119" w:firstLine="709"/>
        <w:rPr>
          <w:rFonts w:ascii="Times New Roman" w:hAnsi="Times New Roman" w:cs="Times New Roman"/>
          <w:b/>
          <w:bCs/>
          <w:sz w:val="28"/>
          <w:szCs w:val="28"/>
          <w:lang w:val="kk-KZ"/>
        </w:rPr>
      </w:pPr>
    </w:p>
    <w:p w:rsidR="000B69B9" w:rsidRPr="000B69B9" w:rsidRDefault="000B69B9" w:rsidP="008C6466">
      <w:pPr>
        <w:spacing w:after="200" w:line="276" w:lineRule="auto"/>
        <w:ind w:left="3119" w:firstLine="709"/>
        <w:rPr>
          <w:rFonts w:ascii="Times New Roman" w:hAnsi="Times New Roman" w:cs="Times New Roman"/>
          <w:sz w:val="28"/>
          <w:szCs w:val="28"/>
          <w:lang w:val="kk-KZ"/>
        </w:rPr>
      </w:pPr>
    </w:p>
    <w:p w:rsidR="000B69B9" w:rsidRPr="000B69B9" w:rsidRDefault="000B69B9"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                                                                                     </w:t>
      </w:r>
    </w:p>
    <w:p w:rsidR="000B69B9" w:rsidRPr="000B69B9" w:rsidRDefault="000B69B9" w:rsidP="008C6466">
      <w:pPr>
        <w:spacing w:after="0" w:line="240" w:lineRule="auto"/>
        <w:ind w:left="3119" w:firstLine="709"/>
        <w:rPr>
          <w:rFonts w:ascii="Times New Roman" w:hAnsi="Times New Roman" w:cs="Times New Roman"/>
          <w:sz w:val="28"/>
          <w:szCs w:val="28"/>
          <w:lang w:val="kk-KZ"/>
        </w:rPr>
      </w:pPr>
    </w:p>
    <w:p w:rsidR="000B69B9" w:rsidRPr="000B69B9" w:rsidRDefault="000B69B9" w:rsidP="008C6466">
      <w:pPr>
        <w:spacing w:after="0" w:line="240" w:lineRule="auto"/>
        <w:ind w:left="3119" w:firstLine="709"/>
        <w:rPr>
          <w:rFonts w:ascii="Times New Roman" w:hAnsi="Times New Roman" w:cs="Times New Roman"/>
          <w:sz w:val="28"/>
          <w:szCs w:val="28"/>
          <w:lang w:val="kk-KZ"/>
        </w:rPr>
      </w:pPr>
    </w:p>
    <w:p w:rsidR="000B69B9" w:rsidRPr="000B69B9" w:rsidRDefault="000B69B9" w:rsidP="008C6466">
      <w:pPr>
        <w:spacing w:after="200" w:line="276"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 xml:space="preserve">                                                                      Тәрбиелеу - білім беру процесінің циклограммасы</w:t>
      </w:r>
    </w:p>
    <w:p w:rsidR="000B69B9" w:rsidRPr="000B69B9" w:rsidRDefault="000B69B9" w:rsidP="008C6466">
      <w:pPr>
        <w:spacing w:after="200" w:line="276"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 xml:space="preserve">                                                                           2022-2023 оқу жылы</w:t>
      </w:r>
    </w:p>
    <w:p w:rsidR="000B69B9" w:rsidRPr="000B69B9" w:rsidRDefault="000B69B9" w:rsidP="008C6466">
      <w:pPr>
        <w:spacing w:after="200" w:line="276" w:lineRule="auto"/>
        <w:ind w:left="3119" w:firstLine="709"/>
        <w:rPr>
          <w:rFonts w:ascii="Times New Roman" w:hAnsi="Times New Roman" w:cs="Times New Roman"/>
          <w:b/>
          <w:sz w:val="28"/>
          <w:szCs w:val="28"/>
          <w:lang w:val="kk-KZ"/>
        </w:rPr>
      </w:pPr>
      <w:r w:rsidRPr="000B69B9">
        <w:rPr>
          <w:rFonts w:ascii="Times New Roman" w:hAnsi="Times New Roman" w:cs="Times New Roman"/>
          <w:b/>
          <w:bCs/>
          <w:sz w:val="28"/>
          <w:szCs w:val="28"/>
          <w:lang w:val="kk-KZ"/>
        </w:rPr>
        <w:t>Білім беру ұйымы: «Арайлы ауылы жалпы орта білім беретін  мектеп»  КММ «Балбөбек »шағын орталығы</w:t>
      </w:r>
      <w:r w:rsidRPr="000B69B9">
        <w:rPr>
          <w:rFonts w:ascii="Times New Roman" w:hAnsi="Times New Roman" w:cs="Times New Roman"/>
          <w:b/>
          <w:sz w:val="28"/>
          <w:szCs w:val="28"/>
          <w:lang w:val="kk-KZ"/>
        </w:rPr>
        <w:t xml:space="preserve">                          </w:t>
      </w:r>
      <w:r w:rsidRPr="000B69B9">
        <w:rPr>
          <w:rFonts w:ascii="Times New Roman" w:hAnsi="Times New Roman" w:cs="Times New Roman"/>
          <w:b/>
          <w:bCs/>
          <w:sz w:val="28"/>
          <w:szCs w:val="28"/>
          <w:lang w:val="kk-KZ"/>
        </w:rPr>
        <w:t xml:space="preserve">Топ: </w:t>
      </w:r>
      <w:r w:rsidRPr="000B69B9">
        <w:rPr>
          <w:rFonts w:ascii="Times New Roman" w:hAnsi="Times New Roman" w:cs="Times New Roman"/>
          <w:b/>
          <w:sz w:val="28"/>
          <w:szCs w:val="28"/>
          <w:u w:val="single"/>
          <w:lang w:val="kk-KZ"/>
        </w:rPr>
        <w:t>ортаңғы тобы</w:t>
      </w:r>
      <w:r w:rsidRPr="000B69B9">
        <w:rPr>
          <w:rFonts w:ascii="Times New Roman" w:hAnsi="Times New Roman" w:cs="Times New Roman"/>
          <w:b/>
          <w:sz w:val="28"/>
          <w:szCs w:val="28"/>
          <w:lang w:val="kk-KZ"/>
        </w:rPr>
        <w:t xml:space="preserve">                                                                                                                                                                                     </w:t>
      </w:r>
      <w:r w:rsidRPr="000B69B9">
        <w:rPr>
          <w:rFonts w:ascii="Times New Roman" w:hAnsi="Times New Roman" w:cs="Times New Roman"/>
          <w:b/>
          <w:bCs/>
          <w:sz w:val="28"/>
          <w:szCs w:val="28"/>
          <w:lang w:val="kk-KZ"/>
        </w:rPr>
        <w:t xml:space="preserve">Балалардың жасы: </w:t>
      </w:r>
      <w:r w:rsidRPr="000B69B9">
        <w:rPr>
          <w:rFonts w:ascii="Times New Roman" w:hAnsi="Times New Roman" w:cs="Times New Roman"/>
          <w:b/>
          <w:sz w:val="28"/>
          <w:szCs w:val="28"/>
          <w:u w:val="single"/>
          <w:lang w:val="kk-KZ"/>
        </w:rPr>
        <w:t xml:space="preserve">3 </w:t>
      </w:r>
      <w:r w:rsidRPr="000B69B9">
        <w:rPr>
          <w:rFonts w:ascii="Times New Roman" w:hAnsi="Times New Roman" w:cs="Times New Roman"/>
          <w:b/>
          <w:sz w:val="28"/>
          <w:szCs w:val="28"/>
          <w:lang w:val="kk-KZ"/>
        </w:rPr>
        <w:t xml:space="preserve">жастағы балалар                                                                                                                                               </w:t>
      </w:r>
      <w:r w:rsidRPr="000B69B9">
        <w:rPr>
          <w:rFonts w:ascii="Times New Roman" w:hAnsi="Times New Roman" w:cs="Times New Roman"/>
          <w:b/>
          <w:bCs/>
          <w:sz w:val="28"/>
          <w:szCs w:val="28"/>
          <w:lang w:val="kk-KZ"/>
        </w:rPr>
        <w:t xml:space="preserve">Жоспардың құрылу кезеңі  </w:t>
      </w:r>
      <w:r w:rsidRPr="000B69B9">
        <w:rPr>
          <w:rFonts w:ascii="Times New Roman" w:hAnsi="Times New Roman" w:cs="Times New Roman"/>
          <w:b/>
          <w:sz w:val="28"/>
          <w:szCs w:val="28"/>
          <w:u w:val="single"/>
          <w:lang w:val="kk-KZ"/>
        </w:rPr>
        <w:t>13.02.-17.02 . 2023 жыл</w:t>
      </w:r>
    </w:p>
    <w:tbl>
      <w:tblPr>
        <w:tblStyle w:val="14"/>
        <w:tblW w:w="25688" w:type="dxa"/>
        <w:tblLayout w:type="fixed"/>
        <w:tblLook w:val="04A0" w:firstRow="1" w:lastRow="0" w:firstColumn="1" w:lastColumn="0" w:noHBand="0" w:noVBand="1"/>
      </w:tblPr>
      <w:tblGrid>
        <w:gridCol w:w="2547"/>
        <w:gridCol w:w="113"/>
        <w:gridCol w:w="2435"/>
        <w:gridCol w:w="2526"/>
        <w:gridCol w:w="2977"/>
        <w:gridCol w:w="2410"/>
        <w:gridCol w:w="2503"/>
        <w:gridCol w:w="10177"/>
      </w:tblGrid>
      <w:tr w:rsidR="000B69B9" w:rsidRPr="000B69B9" w:rsidTr="000B69B9">
        <w:trPr>
          <w:gridAfter w:val="1"/>
          <w:wAfter w:w="10177" w:type="dxa"/>
        </w:trPr>
        <w:tc>
          <w:tcPr>
            <w:tcW w:w="2547" w:type="dxa"/>
          </w:tcPr>
          <w:p w:rsidR="000B69B9" w:rsidRPr="000B69B9" w:rsidRDefault="000B69B9" w:rsidP="008C6466">
            <w:pPr>
              <w:ind w:left="3119" w:firstLine="709"/>
              <w:rPr>
                <w:rFonts w:ascii="Times New Roman" w:hAnsi="Times New Roman"/>
                <w:b/>
                <w:bCs/>
                <w:sz w:val="28"/>
                <w:szCs w:val="28"/>
                <w:lang w:val="kk-KZ"/>
              </w:rPr>
            </w:pPr>
            <w:r w:rsidRPr="000B69B9">
              <w:rPr>
                <w:rFonts w:ascii="Times New Roman" w:hAnsi="Times New Roman"/>
                <w:b/>
                <w:bCs/>
                <w:color w:val="000000"/>
                <w:kern w:val="24"/>
                <w:sz w:val="28"/>
                <w:szCs w:val="28"/>
                <w:lang w:val="kk-KZ"/>
              </w:rPr>
              <w:t>Күн тәртібінің  кезеңдері</w:t>
            </w:r>
          </w:p>
        </w:tc>
        <w:tc>
          <w:tcPr>
            <w:tcW w:w="2548" w:type="dxa"/>
            <w:gridSpan w:val="2"/>
          </w:tcPr>
          <w:p w:rsidR="000B69B9" w:rsidRPr="000B69B9" w:rsidRDefault="000B69B9" w:rsidP="008C6466">
            <w:pPr>
              <w:spacing w:line="253" w:lineRule="auto"/>
              <w:ind w:left="3119" w:right="-284" w:firstLine="709"/>
              <w:rPr>
                <w:rFonts w:ascii="Times New Roman" w:hAnsi="Times New Roman"/>
                <w:b/>
                <w:bCs/>
                <w:color w:val="000000"/>
                <w:kern w:val="24"/>
                <w:sz w:val="28"/>
                <w:szCs w:val="28"/>
                <w:lang w:val="kk-KZ"/>
              </w:rPr>
            </w:pPr>
            <w:r w:rsidRPr="000B69B9">
              <w:rPr>
                <w:rFonts w:ascii="Times New Roman" w:hAnsi="Times New Roman"/>
                <w:b/>
                <w:bCs/>
                <w:color w:val="000000"/>
                <w:kern w:val="24"/>
                <w:sz w:val="28"/>
                <w:szCs w:val="28"/>
                <w:lang w:val="kk-KZ"/>
              </w:rPr>
              <w:t>Дүйсенбі</w:t>
            </w:r>
          </w:p>
          <w:p w:rsidR="000B69B9" w:rsidRPr="000B69B9" w:rsidRDefault="000B69B9" w:rsidP="008C6466">
            <w:pPr>
              <w:spacing w:line="253" w:lineRule="auto"/>
              <w:ind w:left="3119" w:right="-284" w:firstLine="709"/>
              <w:rPr>
                <w:rFonts w:ascii="Times New Roman" w:eastAsia="Times New Roman" w:hAnsi="Times New Roman"/>
                <w:color w:val="000000"/>
                <w:sz w:val="28"/>
                <w:szCs w:val="28"/>
                <w:lang w:val="kk-KZ"/>
              </w:rPr>
            </w:pPr>
            <w:r w:rsidRPr="000B69B9">
              <w:rPr>
                <w:rFonts w:ascii="Times New Roman" w:hAnsi="Times New Roman"/>
                <w:b/>
                <w:bCs/>
                <w:color w:val="000000"/>
                <w:kern w:val="24"/>
                <w:sz w:val="28"/>
                <w:szCs w:val="28"/>
                <w:lang w:val="kk-KZ"/>
              </w:rPr>
              <w:t>13.02.2023</w:t>
            </w:r>
          </w:p>
        </w:tc>
        <w:tc>
          <w:tcPr>
            <w:tcW w:w="2526" w:type="dxa"/>
          </w:tcPr>
          <w:p w:rsidR="000B69B9" w:rsidRPr="000B69B9" w:rsidRDefault="000B69B9" w:rsidP="008C6466">
            <w:pPr>
              <w:spacing w:line="253" w:lineRule="auto"/>
              <w:ind w:left="3119" w:right="-284" w:firstLine="709"/>
              <w:rPr>
                <w:rFonts w:ascii="Times New Roman" w:hAnsi="Times New Roman"/>
                <w:b/>
                <w:color w:val="000000"/>
                <w:kern w:val="24"/>
                <w:sz w:val="28"/>
                <w:szCs w:val="28"/>
                <w:lang w:val="kk-KZ"/>
              </w:rPr>
            </w:pPr>
            <w:r w:rsidRPr="000B69B9">
              <w:rPr>
                <w:rFonts w:ascii="Times New Roman" w:hAnsi="Times New Roman"/>
                <w:b/>
                <w:color w:val="000000"/>
                <w:kern w:val="24"/>
                <w:sz w:val="28"/>
                <w:szCs w:val="28"/>
                <w:lang w:val="kk-KZ"/>
              </w:rPr>
              <w:t>Сейсенбі</w:t>
            </w:r>
          </w:p>
          <w:p w:rsidR="000B69B9" w:rsidRPr="000B69B9" w:rsidRDefault="000B69B9" w:rsidP="008C6466">
            <w:pPr>
              <w:spacing w:line="253" w:lineRule="auto"/>
              <w:ind w:left="3119" w:right="-284" w:firstLine="709"/>
              <w:rPr>
                <w:rFonts w:ascii="Times New Roman" w:hAnsi="Times New Roman"/>
                <w:b/>
                <w:color w:val="000000"/>
                <w:kern w:val="24"/>
                <w:sz w:val="28"/>
                <w:szCs w:val="28"/>
                <w:lang w:val="kk-KZ"/>
              </w:rPr>
            </w:pPr>
            <w:r w:rsidRPr="000B69B9">
              <w:rPr>
                <w:rFonts w:ascii="Times New Roman" w:hAnsi="Times New Roman"/>
                <w:b/>
                <w:color w:val="000000"/>
                <w:kern w:val="24"/>
                <w:sz w:val="28"/>
                <w:szCs w:val="28"/>
                <w:lang w:val="kk-KZ"/>
              </w:rPr>
              <w:t>14.02.2023</w:t>
            </w:r>
          </w:p>
        </w:tc>
        <w:tc>
          <w:tcPr>
            <w:tcW w:w="2977" w:type="dxa"/>
          </w:tcPr>
          <w:p w:rsidR="000B69B9" w:rsidRPr="000B69B9" w:rsidRDefault="000B69B9" w:rsidP="008C6466">
            <w:pPr>
              <w:spacing w:line="253" w:lineRule="auto"/>
              <w:ind w:left="3119" w:right="-284" w:firstLine="709"/>
              <w:rPr>
                <w:rFonts w:ascii="Times New Roman" w:hAnsi="Times New Roman"/>
                <w:b/>
                <w:bCs/>
                <w:color w:val="000000"/>
                <w:kern w:val="24"/>
                <w:sz w:val="28"/>
                <w:szCs w:val="28"/>
                <w:lang w:val="kk-KZ"/>
              </w:rPr>
            </w:pPr>
            <w:r w:rsidRPr="000B69B9">
              <w:rPr>
                <w:rFonts w:ascii="Times New Roman" w:hAnsi="Times New Roman"/>
                <w:b/>
                <w:bCs/>
                <w:color w:val="000000"/>
                <w:kern w:val="24"/>
                <w:sz w:val="28"/>
                <w:szCs w:val="28"/>
                <w:lang w:val="kk-KZ"/>
              </w:rPr>
              <w:t>Сәрсенбі</w:t>
            </w:r>
          </w:p>
          <w:p w:rsidR="000B69B9" w:rsidRPr="000B69B9" w:rsidRDefault="000B69B9" w:rsidP="008C6466">
            <w:pPr>
              <w:spacing w:line="253" w:lineRule="auto"/>
              <w:ind w:left="3119" w:right="-284" w:firstLine="709"/>
              <w:rPr>
                <w:rFonts w:ascii="Times New Roman" w:eastAsia="Times New Roman" w:hAnsi="Times New Roman"/>
                <w:color w:val="000000"/>
                <w:sz w:val="28"/>
                <w:szCs w:val="28"/>
                <w:lang w:val="kk-KZ"/>
              </w:rPr>
            </w:pPr>
            <w:r w:rsidRPr="000B69B9">
              <w:rPr>
                <w:rFonts w:ascii="Times New Roman" w:hAnsi="Times New Roman"/>
                <w:b/>
                <w:bCs/>
                <w:color w:val="000000"/>
                <w:kern w:val="24"/>
                <w:sz w:val="28"/>
                <w:szCs w:val="28"/>
                <w:lang w:val="kk-KZ"/>
              </w:rPr>
              <w:t>15.02.2023</w:t>
            </w:r>
          </w:p>
        </w:tc>
        <w:tc>
          <w:tcPr>
            <w:tcW w:w="2410" w:type="dxa"/>
          </w:tcPr>
          <w:p w:rsidR="000B69B9" w:rsidRPr="000B69B9" w:rsidRDefault="000B69B9" w:rsidP="008C6466">
            <w:pPr>
              <w:spacing w:line="253" w:lineRule="auto"/>
              <w:ind w:left="3119" w:right="-284" w:firstLine="709"/>
              <w:rPr>
                <w:rFonts w:ascii="Times New Roman" w:hAnsi="Times New Roman"/>
                <w:b/>
                <w:bCs/>
                <w:color w:val="000000"/>
                <w:kern w:val="24"/>
                <w:sz w:val="28"/>
                <w:szCs w:val="28"/>
                <w:lang w:val="kk-KZ"/>
              </w:rPr>
            </w:pPr>
            <w:r w:rsidRPr="000B69B9">
              <w:rPr>
                <w:rFonts w:ascii="Times New Roman" w:hAnsi="Times New Roman"/>
                <w:b/>
                <w:bCs/>
                <w:color w:val="000000"/>
                <w:kern w:val="24"/>
                <w:sz w:val="28"/>
                <w:szCs w:val="28"/>
                <w:lang w:val="kk-KZ"/>
              </w:rPr>
              <w:t>Бейсенбі</w:t>
            </w:r>
          </w:p>
          <w:p w:rsidR="000B69B9" w:rsidRPr="000B69B9" w:rsidRDefault="000B69B9" w:rsidP="008C6466">
            <w:pPr>
              <w:spacing w:line="253" w:lineRule="auto"/>
              <w:ind w:left="3119" w:right="-284" w:firstLine="709"/>
              <w:rPr>
                <w:rFonts w:ascii="Times New Roman" w:eastAsia="Times New Roman" w:hAnsi="Times New Roman"/>
                <w:color w:val="000000"/>
                <w:sz w:val="28"/>
                <w:szCs w:val="28"/>
                <w:lang w:val="kk-KZ"/>
              </w:rPr>
            </w:pPr>
            <w:r w:rsidRPr="000B69B9">
              <w:rPr>
                <w:rFonts w:ascii="Times New Roman" w:hAnsi="Times New Roman"/>
                <w:b/>
                <w:bCs/>
                <w:color w:val="000000"/>
                <w:kern w:val="24"/>
                <w:sz w:val="28"/>
                <w:szCs w:val="28"/>
                <w:lang w:val="kk-KZ"/>
              </w:rPr>
              <w:t>16.02.2023</w:t>
            </w:r>
          </w:p>
        </w:tc>
        <w:tc>
          <w:tcPr>
            <w:tcW w:w="2503" w:type="dxa"/>
          </w:tcPr>
          <w:p w:rsidR="000B69B9" w:rsidRPr="000B69B9" w:rsidRDefault="000B69B9" w:rsidP="008C6466">
            <w:pPr>
              <w:spacing w:line="253" w:lineRule="auto"/>
              <w:ind w:left="3119" w:right="-284" w:firstLine="709"/>
              <w:rPr>
                <w:rFonts w:ascii="Times New Roman" w:hAnsi="Times New Roman"/>
                <w:b/>
                <w:color w:val="000000"/>
                <w:kern w:val="24"/>
                <w:sz w:val="28"/>
                <w:szCs w:val="28"/>
                <w:lang w:val="kk-KZ"/>
              </w:rPr>
            </w:pPr>
            <w:r w:rsidRPr="000B69B9">
              <w:rPr>
                <w:rFonts w:ascii="Times New Roman" w:hAnsi="Times New Roman"/>
                <w:b/>
                <w:color w:val="000000"/>
                <w:kern w:val="24"/>
                <w:sz w:val="28"/>
                <w:szCs w:val="28"/>
                <w:lang w:val="kk-KZ"/>
              </w:rPr>
              <w:t>Жұма</w:t>
            </w:r>
          </w:p>
          <w:p w:rsidR="000B69B9" w:rsidRPr="000B69B9" w:rsidRDefault="000B69B9" w:rsidP="008C6466">
            <w:pPr>
              <w:spacing w:line="253" w:lineRule="auto"/>
              <w:ind w:left="3119" w:right="-284" w:firstLine="709"/>
              <w:rPr>
                <w:rFonts w:ascii="Times New Roman" w:hAnsi="Times New Roman"/>
                <w:b/>
                <w:color w:val="000000"/>
                <w:kern w:val="24"/>
                <w:sz w:val="28"/>
                <w:szCs w:val="28"/>
                <w:lang w:val="kk-KZ"/>
              </w:rPr>
            </w:pPr>
            <w:r w:rsidRPr="000B69B9">
              <w:rPr>
                <w:rFonts w:ascii="Times New Roman" w:hAnsi="Times New Roman"/>
                <w:b/>
                <w:color w:val="000000"/>
                <w:kern w:val="24"/>
                <w:sz w:val="28"/>
                <w:szCs w:val="28"/>
                <w:lang w:val="kk-KZ"/>
              </w:rPr>
              <w:t>17.02.2023</w:t>
            </w:r>
          </w:p>
        </w:tc>
      </w:tr>
      <w:tr w:rsidR="000B69B9" w:rsidRPr="000B69B9" w:rsidTr="000B69B9">
        <w:trPr>
          <w:gridAfter w:val="1"/>
          <w:wAfter w:w="10177" w:type="dxa"/>
          <w:trHeight w:val="1097"/>
        </w:trPr>
        <w:tc>
          <w:tcPr>
            <w:tcW w:w="2547" w:type="dxa"/>
            <w:vMerge w:val="restart"/>
          </w:tcPr>
          <w:p w:rsidR="000B69B9" w:rsidRPr="000B69B9" w:rsidRDefault="000B69B9" w:rsidP="008C6466">
            <w:pPr>
              <w:ind w:left="3119" w:firstLine="709"/>
              <w:rPr>
                <w:rFonts w:ascii="Times New Roman" w:hAnsi="Times New Roman"/>
                <w:b/>
                <w:bCs/>
                <w:color w:val="000000"/>
                <w:kern w:val="24"/>
                <w:sz w:val="28"/>
                <w:szCs w:val="28"/>
                <w:lang w:val="kk-KZ"/>
              </w:rPr>
            </w:pPr>
            <w:r w:rsidRPr="000B69B9">
              <w:rPr>
                <w:rFonts w:ascii="Times New Roman" w:hAnsi="Times New Roman"/>
                <w:b/>
                <w:bCs/>
                <w:color w:val="000000"/>
                <w:kern w:val="24"/>
                <w:sz w:val="28"/>
                <w:szCs w:val="28"/>
                <w:lang w:val="kk-KZ"/>
              </w:rPr>
              <w:t>Балаларды қабылдау</w:t>
            </w:r>
          </w:p>
          <w:p w:rsidR="000B69B9" w:rsidRPr="000B69B9" w:rsidRDefault="000B69B9" w:rsidP="008C6466">
            <w:pPr>
              <w:ind w:left="3119" w:firstLine="709"/>
              <w:rPr>
                <w:rFonts w:ascii="Times New Roman" w:hAnsi="Times New Roman"/>
                <w:b/>
                <w:bCs/>
                <w:sz w:val="28"/>
                <w:szCs w:val="28"/>
                <w:lang w:val="kk-KZ"/>
              </w:rPr>
            </w:pPr>
            <w:r w:rsidRPr="000B69B9">
              <w:rPr>
                <w:rFonts w:ascii="Times New Roman" w:eastAsia="Arial" w:hAnsi="Times New Roman"/>
                <w:b/>
                <w:bCs/>
                <w:color w:val="000000"/>
                <w:kern w:val="24"/>
                <w:sz w:val="28"/>
                <w:szCs w:val="28"/>
              </w:rPr>
              <w:t>Ата-аналар</w:t>
            </w:r>
            <w:r w:rsidRPr="000B69B9">
              <w:rPr>
                <w:rFonts w:ascii="Times New Roman" w:eastAsia="Arial" w:hAnsi="Times New Roman"/>
                <w:b/>
                <w:bCs/>
                <w:color w:val="000000"/>
                <w:kern w:val="24"/>
                <w:sz w:val="28"/>
                <w:szCs w:val="28"/>
                <w:lang w:val="kk-KZ"/>
              </w:rPr>
              <w:t>-</w:t>
            </w:r>
            <w:r w:rsidRPr="000B69B9">
              <w:rPr>
                <w:rFonts w:ascii="Times New Roman" w:eastAsia="Arial" w:hAnsi="Times New Roman"/>
                <w:b/>
                <w:bCs/>
                <w:color w:val="000000"/>
                <w:kern w:val="24"/>
                <w:sz w:val="28"/>
                <w:szCs w:val="28"/>
              </w:rPr>
              <w:t>мен әңгіме</w:t>
            </w:r>
            <w:r w:rsidRPr="000B69B9">
              <w:rPr>
                <w:rFonts w:ascii="Times New Roman" w:eastAsia="Arial" w:hAnsi="Times New Roman"/>
                <w:b/>
                <w:bCs/>
                <w:color w:val="000000"/>
                <w:kern w:val="24"/>
                <w:sz w:val="28"/>
                <w:szCs w:val="28"/>
                <w:lang w:val="kk-KZ"/>
              </w:rPr>
              <w:t>-</w:t>
            </w:r>
            <w:r w:rsidRPr="000B69B9">
              <w:rPr>
                <w:rFonts w:ascii="Times New Roman" w:eastAsia="Arial" w:hAnsi="Times New Roman"/>
                <w:b/>
                <w:bCs/>
                <w:color w:val="000000"/>
                <w:kern w:val="24"/>
                <w:sz w:val="28"/>
                <w:szCs w:val="28"/>
              </w:rPr>
              <w:t>лесу</w:t>
            </w:r>
          </w:p>
        </w:tc>
        <w:tc>
          <w:tcPr>
            <w:tcW w:w="12964" w:type="dxa"/>
            <w:gridSpan w:val="6"/>
          </w:tcPr>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 xml:space="preserve">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Ата-аналармен бала денсаулығы, баланың үйдегі және көшедегі күн тәртібі туралы әңгімелесу </w:t>
            </w:r>
            <w:r w:rsidRPr="000B69B9">
              <w:rPr>
                <w:rFonts w:ascii="Times New Roman" w:hAnsi="Times New Roman"/>
                <w:b/>
                <w:bCs/>
                <w:sz w:val="28"/>
                <w:szCs w:val="28"/>
                <w:lang w:val="kk-KZ"/>
              </w:rPr>
              <w:t xml:space="preserve">(сөйлеуді дамыту және көркем әдебиет). </w:t>
            </w:r>
          </w:p>
        </w:tc>
      </w:tr>
      <w:tr w:rsidR="000B69B9" w:rsidRPr="000B69B9" w:rsidTr="000B69B9">
        <w:trPr>
          <w:gridAfter w:val="1"/>
          <w:wAfter w:w="10177" w:type="dxa"/>
          <w:trHeight w:val="292"/>
        </w:trPr>
        <w:tc>
          <w:tcPr>
            <w:tcW w:w="2547" w:type="dxa"/>
            <w:vMerge/>
          </w:tcPr>
          <w:p w:rsidR="000B69B9" w:rsidRPr="000B69B9" w:rsidRDefault="000B69B9" w:rsidP="008C6466">
            <w:pPr>
              <w:ind w:left="3119" w:firstLine="709"/>
              <w:rPr>
                <w:rFonts w:ascii="Times New Roman" w:hAnsi="Times New Roman"/>
                <w:b/>
                <w:bCs/>
                <w:sz w:val="28"/>
                <w:szCs w:val="28"/>
                <w:lang w:val="kk-KZ"/>
              </w:rPr>
            </w:pPr>
          </w:p>
        </w:tc>
        <w:tc>
          <w:tcPr>
            <w:tcW w:w="2548" w:type="dxa"/>
            <w:gridSpan w:val="2"/>
          </w:tcPr>
          <w:p w:rsidR="000B69B9" w:rsidRPr="000B69B9" w:rsidRDefault="000B69B9" w:rsidP="008C6466">
            <w:pPr>
              <w:spacing w:line="276" w:lineRule="auto"/>
              <w:ind w:left="3119" w:firstLine="709"/>
              <w:rPr>
                <w:rFonts w:ascii="Times New Roman" w:hAnsi="Times New Roman"/>
                <w:color w:val="FF0000"/>
                <w:sz w:val="28"/>
                <w:szCs w:val="28"/>
                <w:lang w:val="kk-KZ"/>
              </w:rPr>
            </w:pPr>
            <w:r w:rsidRPr="000B69B9">
              <w:rPr>
                <w:rFonts w:ascii="Times New Roman" w:hAnsi="Times New Roman"/>
                <w:color w:val="FF0000"/>
                <w:sz w:val="28"/>
                <w:szCs w:val="28"/>
                <w:lang w:val="kk-KZ"/>
              </w:rPr>
              <w:t>Педагог жетекші-лігімен жүргізі-летін ойын:</w:t>
            </w:r>
          </w:p>
          <w:p w:rsidR="000B69B9" w:rsidRPr="000B69B9" w:rsidRDefault="000B69B9" w:rsidP="008C6466">
            <w:pPr>
              <w:spacing w:line="276" w:lineRule="auto"/>
              <w:ind w:left="3119" w:firstLine="709"/>
              <w:rPr>
                <w:rFonts w:ascii="Times New Roman" w:hAnsi="Times New Roman"/>
                <w:sz w:val="28"/>
                <w:szCs w:val="28"/>
                <w:lang w:val="kk-KZ"/>
              </w:rPr>
            </w:pPr>
            <w:r w:rsidRPr="000B69B9">
              <w:rPr>
                <w:rFonts w:ascii="Times New Roman" w:hAnsi="Times New Roman"/>
                <w:sz w:val="28"/>
                <w:szCs w:val="28"/>
                <w:lang w:val="kk-KZ"/>
              </w:rPr>
              <w:t>Дидактикалық ойын:  «Бұл қандай гүл?»</w:t>
            </w:r>
          </w:p>
          <w:p w:rsidR="000B69B9" w:rsidRPr="000B69B9" w:rsidRDefault="000B69B9" w:rsidP="008C6466">
            <w:pPr>
              <w:spacing w:line="276" w:lineRule="auto"/>
              <w:ind w:left="3119" w:firstLine="709"/>
              <w:rPr>
                <w:rFonts w:ascii="Times New Roman" w:hAnsi="Times New Roman"/>
                <w:sz w:val="28"/>
                <w:szCs w:val="28"/>
                <w:lang w:val="kk-KZ"/>
              </w:rPr>
            </w:pPr>
            <w:r w:rsidRPr="000B69B9">
              <w:rPr>
                <w:rFonts w:ascii="Times New Roman" w:hAnsi="Times New Roman"/>
                <w:b/>
                <w:sz w:val="28"/>
                <w:szCs w:val="28"/>
                <w:lang w:val="kk-KZ"/>
              </w:rPr>
              <w:t>Мақсаты:</w:t>
            </w:r>
            <w:r w:rsidRPr="000B69B9">
              <w:rPr>
                <w:rFonts w:ascii="Times New Roman" w:hAnsi="Times New Roman"/>
                <w:sz w:val="28"/>
                <w:szCs w:val="28"/>
                <w:lang w:val="kk-KZ"/>
              </w:rPr>
              <w:t>Балалар шынайы гүлдерді ажыратады, атай алады.</w:t>
            </w:r>
          </w:p>
          <w:p w:rsidR="000B69B9" w:rsidRPr="000B69B9" w:rsidRDefault="000B69B9" w:rsidP="008C6466">
            <w:pPr>
              <w:spacing w:line="276" w:lineRule="auto"/>
              <w:ind w:left="3119" w:firstLine="709"/>
              <w:rPr>
                <w:rFonts w:ascii="Times New Roman" w:hAnsi="Times New Roman"/>
                <w:sz w:val="28"/>
                <w:szCs w:val="28"/>
                <w:lang w:val="kk-KZ"/>
              </w:rPr>
            </w:pPr>
            <w:r w:rsidRPr="000B69B9">
              <w:rPr>
                <w:rFonts w:ascii="Times New Roman" w:hAnsi="Times New Roman"/>
                <w:sz w:val="28"/>
                <w:szCs w:val="28"/>
                <w:lang w:val="kk-KZ"/>
              </w:rPr>
              <w:t xml:space="preserve">   </w:t>
            </w:r>
          </w:p>
        </w:tc>
        <w:tc>
          <w:tcPr>
            <w:tcW w:w="2526" w:type="dxa"/>
          </w:tcPr>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bCs/>
                <w:color w:val="FF0000"/>
                <w:sz w:val="28"/>
                <w:szCs w:val="28"/>
                <w:lang w:val="kk-KZ"/>
              </w:rPr>
              <w:t xml:space="preserve">Еркін ойын:  </w:t>
            </w:r>
            <w:r w:rsidRPr="000B69B9">
              <w:rPr>
                <w:rFonts w:ascii="Times New Roman" w:hAnsi="Times New Roman"/>
                <w:bCs/>
                <w:sz w:val="28"/>
                <w:szCs w:val="28"/>
                <w:lang w:val="kk-KZ"/>
              </w:rPr>
              <w:t>«Құрылысшы»</w:t>
            </w:r>
            <w:r w:rsidRPr="000B69B9">
              <w:rPr>
                <w:rFonts w:ascii="Times New Roman" w:hAnsi="Times New Roman"/>
                <w:sz w:val="28"/>
                <w:szCs w:val="28"/>
                <w:lang w:val="kk-KZ"/>
              </w:rPr>
              <w:t xml:space="preserve"> </w:t>
            </w:r>
          </w:p>
          <w:p w:rsidR="000B69B9" w:rsidRPr="000B69B9" w:rsidRDefault="000B69B9" w:rsidP="008C6466">
            <w:pPr>
              <w:ind w:left="3119" w:firstLine="709"/>
              <w:rPr>
                <w:rFonts w:ascii="Times New Roman" w:hAnsi="Times New Roman"/>
                <w:color w:val="FF0000"/>
                <w:sz w:val="28"/>
                <w:szCs w:val="28"/>
                <w:lang w:val="kk-KZ"/>
              </w:rPr>
            </w:pPr>
            <w:r w:rsidRPr="000B69B9">
              <w:rPr>
                <w:rFonts w:ascii="Times New Roman" w:hAnsi="Times New Roman"/>
                <w:bCs/>
                <w:sz w:val="28"/>
                <w:szCs w:val="28"/>
                <w:lang w:val="kk-KZ"/>
              </w:rPr>
              <w:t>Мақсаты:</w:t>
            </w:r>
            <w:r w:rsidRPr="000B69B9">
              <w:rPr>
                <w:rFonts w:ascii="Times New Roman" w:hAnsi="Times New Roman"/>
                <w:sz w:val="28"/>
                <w:szCs w:val="28"/>
                <w:lang w:val="kk-KZ"/>
              </w:rPr>
              <w:t>Балалар ірі конструтор-лардан әр түрлі пішіндегі үйлерді құрастыра алады</w:t>
            </w:r>
            <w:r w:rsidRPr="000B69B9">
              <w:rPr>
                <w:rFonts w:ascii="Times New Roman" w:hAnsi="Times New Roman"/>
                <w:color w:val="FF0000"/>
                <w:sz w:val="28"/>
                <w:szCs w:val="28"/>
                <w:lang w:val="kk-KZ"/>
              </w:rPr>
              <w:t>.</w:t>
            </w:r>
          </w:p>
          <w:p w:rsidR="000B69B9" w:rsidRPr="000B69B9" w:rsidRDefault="000B69B9" w:rsidP="008C6466">
            <w:pPr>
              <w:ind w:left="3119" w:firstLine="709"/>
              <w:rPr>
                <w:rFonts w:ascii="Times New Roman" w:hAnsi="Times New Roman"/>
                <w:color w:val="FF0000"/>
                <w:sz w:val="28"/>
                <w:szCs w:val="28"/>
                <w:lang w:val="kk-KZ"/>
              </w:rPr>
            </w:pPr>
            <w:r w:rsidRPr="000B69B9">
              <w:rPr>
                <w:rFonts w:ascii="Times New Roman" w:hAnsi="Times New Roman"/>
                <w:color w:val="FF0000"/>
                <w:sz w:val="28"/>
                <w:szCs w:val="28"/>
                <w:lang w:val="kk-KZ"/>
              </w:rPr>
              <w:t xml:space="preserve"> </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color w:val="000000"/>
                <w:sz w:val="28"/>
                <w:szCs w:val="28"/>
                <w:lang w:val="kk-KZ"/>
              </w:rPr>
              <w:t xml:space="preserve">                      </w:t>
            </w:r>
          </w:p>
          <w:p w:rsidR="000B69B9" w:rsidRPr="000B69B9" w:rsidRDefault="000B69B9" w:rsidP="008C6466">
            <w:pPr>
              <w:spacing w:line="276" w:lineRule="auto"/>
              <w:ind w:left="3119" w:firstLine="709"/>
              <w:rPr>
                <w:rFonts w:ascii="Times New Roman" w:hAnsi="Times New Roman"/>
                <w:sz w:val="28"/>
                <w:szCs w:val="28"/>
                <w:lang w:val="kk-KZ"/>
              </w:rPr>
            </w:pPr>
          </w:p>
        </w:tc>
        <w:tc>
          <w:tcPr>
            <w:tcW w:w="2977" w:type="dxa"/>
          </w:tcPr>
          <w:p w:rsidR="000B69B9" w:rsidRPr="000B69B9" w:rsidRDefault="000B69B9" w:rsidP="008C6466">
            <w:pPr>
              <w:spacing w:line="276" w:lineRule="auto"/>
              <w:ind w:left="3119" w:firstLine="709"/>
              <w:rPr>
                <w:rFonts w:ascii="Times New Roman" w:hAnsi="Times New Roman"/>
                <w:color w:val="FF0000"/>
                <w:sz w:val="28"/>
                <w:szCs w:val="28"/>
                <w:lang w:val="kk-KZ"/>
              </w:rPr>
            </w:pPr>
            <w:r w:rsidRPr="000B69B9">
              <w:rPr>
                <w:rFonts w:ascii="Times New Roman" w:hAnsi="Times New Roman"/>
                <w:color w:val="FF0000"/>
                <w:sz w:val="28"/>
                <w:szCs w:val="28"/>
                <w:lang w:val="kk-KZ"/>
              </w:rPr>
              <w:t>Педагог жетекші-лігімен жүргізі-летін ойын:</w:t>
            </w:r>
          </w:p>
          <w:p w:rsidR="000B69B9" w:rsidRPr="000B69B9" w:rsidRDefault="000B69B9" w:rsidP="008C6466">
            <w:pPr>
              <w:spacing w:line="276" w:lineRule="auto"/>
              <w:ind w:left="3119" w:firstLine="709"/>
              <w:rPr>
                <w:rFonts w:ascii="Times New Roman" w:hAnsi="Times New Roman"/>
                <w:sz w:val="28"/>
                <w:szCs w:val="28"/>
                <w:lang w:val="kk-KZ"/>
              </w:rPr>
            </w:pPr>
            <w:r w:rsidRPr="000B69B9">
              <w:rPr>
                <w:rFonts w:ascii="Times New Roman" w:hAnsi="Times New Roman"/>
                <w:sz w:val="28"/>
                <w:szCs w:val="28"/>
                <w:lang w:val="kk-KZ"/>
              </w:rPr>
              <w:t xml:space="preserve">Отан туралы ма-қал-мәтелдер ай-ту.Жануарлар пазлын құрас-тыру. </w:t>
            </w:r>
            <w:r w:rsidRPr="000B69B9">
              <w:rPr>
                <w:rFonts w:ascii="Times New Roman" w:hAnsi="Times New Roman"/>
                <w:b/>
                <w:sz w:val="28"/>
                <w:szCs w:val="28"/>
                <w:lang w:val="kk-KZ"/>
              </w:rPr>
              <w:t>Мақсаты</w:t>
            </w:r>
            <w:r w:rsidRPr="000B69B9">
              <w:rPr>
                <w:rFonts w:ascii="Times New Roman" w:hAnsi="Times New Roman"/>
                <w:sz w:val="28"/>
                <w:szCs w:val="28"/>
                <w:lang w:val="kk-KZ"/>
              </w:rPr>
              <w:t xml:space="preserve">: балалар жануар-лар пазлын құ-растырады, жан-уардың атын атайды. </w:t>
            </w:r>
          </w:p>
        </w:tc>
        <w:tc>
          <w:tcPr>
            <w:tcW w:w="2410" w:type="dxa"/>
          </w:tcPr>
          <w:p w:rsidR="000B69B9" w:rsidRPr="000B69B9" w:rsidRDefault="000B69B9" w:rsidP="008C6466">
            <w:pPr>
              <w:ind w:left="3119" w:firstLine="709"/>
              <w:contextualSpacing/>
              <w:rPr>
                <w:rFonts w:ascii="Times New Roman" w:hAnsi="Times New Roman"/>
                <w:color w:val="FF0000"/>
                <w:sz w:val="28"/>
                <w:szCs w:val="28"/>
                <w:lang w:val="kk-KZ"/>
              </w:rPr>
            </w:pPr>
            <w:r w:rsidRPr="000B69B9">
              <w:rPr>
                <w:rFonts w:ascii="Times New Roman" w:hAnsi="Times New Roman"/>
                <w:color w:val="FF0000"/>
                <w:sz w:val="28"/>
                <w:szCs w:val="28"/>
                <w:lang w:val="kk-KZ"/>
              </w:rPr>
              <w:t>Құрылымдалған ойын:</w:t>
            </w:r>
          </w:p>
          <w:p w:rsidR="000B69B9" w:rsidRPr="000B69B9" w:rsidRDefault="000B69B9" w:rsidP="008C6466">
            <w:pPr>
              <w:ind w:left="3119" w:firstLine="709"/>
              <w:contextualSpacing/>
              <w:rPr>
                <w:rFonts w:ascii="Times New Roman" w:hAnsi="Times New Roman"/>
                <w:sz w:val="28"/>
                <w:szCs w:val="28"/>
                <w:lang w:val="kk-KZ"/>
              </w:rPr>
            </w:pPr>
            <w:r w:rsidRPr="000B69B9">
              <w:rPr>
                <w:rFonts w:ascii="Times New Roman" w:hAnsi="Times New Roman"/>
                <w:sz w:val="28"/>
                <w:szCs w:val="28"/>
                <w:lang w:val="kk-KZ"/>
              </w:rPr>
              <w:t xml:space="preserve">Дидактикалық ойын:                            «Заттың атын ата?»         </w:t>
            </w:r>
            <w:r w:rsidRPr="000B69B9">
              <w:rPr>
                <w:rFonts w:ascii="Times New Roman" w:hAnsi="Times New Roman"/>
                <w:b/>
                <w:bCs/>
                <w:color w:val="000000"/>
                <w:sz w:val="28"/>
                <w:szCs w:val="28"/>
                <w:lang w:val="kk-KZ"/>
              </w:rPr>
              <w:t>Мақсаты</w:t>
            </w:r>
            <w:r w:rsidRPr="000B69B9">
              <w:rPr>
                <w:rFonts w:ascii="Times New Roman" w:hAnsi="Times New Roman"/>
                <w:b/>
                <w:color w:val="000000"/>
                <w:sz w:val="28"/>
                <w:szCs w:val="28"/>
                <w:lang w:val="kk-KZ"/>
              </w:rPr>
              <w:t>:</w:t>
            </w:r>
            <w:r w:rsidRPr="000B69B9">
              <w:rPr>
                <w:rFonts w:ascii="Times New Roman" w:hAnsi="Times New Roman"/>
                <w:sz w:val="28"/>
                <w:szCs w:val="28"/>
                <w:lang w:val="kk-KZ"/>
              </w:rPr>
              <w:t xml:space="preserve">Балалар сипап сезу мүшесін қолдану арқылы қаптағы заттарды сипаттайды атайды. </w:t>
            </w:r>
          </w:p>
          <w:p w:rsidR="000B69B9" w:rsidRPr="000B69B9" w:rsidRDefault="000B69B9" w:rsidP="008C6466">
            <w:pPr>
              <w:ind w:left="3119" w:firstLine="709"/>
              <w:contextualSpacing/>
              <w:rPr>
                <w:rFonts w:ascii="Times New Roman" w:hAnsi="Times New Roman"/>
                <w:sz w:val="28"/>
                <w:szCs w:val="28"/>
                <w:lang w:val="kk-KZ"/>
              </w:rPr>
            </w:pPr>
          </w:p>
        </w:tc>
        <w:tc>
          <w:tcPr>
            <w:tcW w:w="2503" w:type="dxa"/>
          </w:tcPr>
          <w:p w:rsidR="000B69B9" w:rsidRPr="000B69B9" w:rsidRDefault="000B69B9" w:rsidP="008C6466">
            <w:pPr>
              <w:ind w:left="3119" w:firstLine="709"/>
              <w:contextualSpacing/>
              <w:rPr>
                <w:rFonts w:ascii="Times New Roman" w:hAnsi="Times New Roman"/>
                <w:color w:val="FF0000"/>
                <w:sz w:val="28"/>
                <w:szCs w:val="28"/>
                <w:lang w:val="kk-KZ"/>
              </w:rPr>
            </w:pPr>
            <w:r w:rsidRPr="000B69B9">
              <w:rPr>
                <w:rFonts w:ascii="Times New Roman" w:hAnsi="Times New Roman"/>
                <w:color w:val="FF0000"/>
                <w:sz w:val="28"/>
                <w:szCs w:val="28"/>
                <w:lang w:val="kk-KZ"/>
              </w:rPr>
              <w:t>Еркін ойын:</w:t>
            </w:r>
          </w:p>
          <w:p w:rsidR="000B69B9" w:rsidRPr="000B69B9" w:rsidRDefault="000B69B9" w:rsidP="008C6466">
            <w:pPr>
              <w:ind w:left="3119" w:firstLine="709"/>
              <w:contextualSpacing/>
              <w:rPr>
                <w:rFonts w:ascii="Times New Roman" w:hAnsi="Times New Roman"/>
                <w:sz w:val="28"/>
                <w:szCs w:val="28"/>
                <w:lang w:val="kk-KZ"/>
              </w:rPr>
            </w:pPr>
            <w:r w:rsidRPr="000B69B9">
              <w:rPr>
                <w:rFonts w:ascii="Times New Roman" w:hAnsi="Times New Roman"/>
                <w:color w:val="000000"/>
                <w:sz w:val="28"/>
                <w:szCs w:val="28"/>
                <w:lang w:val="kk-KZ"/>
              </w:rPr>
              <w:t xml:space="preserve"> </w:t>
            </w:r>
            <w:r w:rsidRPr="000B69B9">
              <w:rPr>
                <w:rFonts w:ascii="Times New Roman" w:hAnsi="Times New Roman"/>
                <w:sz w:val="28"/>
                <w:szCs w:val="28"/>
                <w:lang w:val="kk-KZ"/>
              </w:rPr>
              <w:t xml:space="preserve">«Сорпа пісі-реміз»   </w:t>
            </w:r>
            <w:r w:rsidRPr="000B69B9">
              <w:rPr>
                <w:rFonts w:ascii="Times New Roman" w:hAnsi="Times New Roman"/>
                <w:color w:val="000000"/>
                <w:sz w:val="28"/>
                <w:szCs w:val="28"/>
                <w:lang w:val="kk-KZ"/>
              </w:rPr>
              <w:t xml:space="preserve">      </w:t>
            </w:r>
            <w:r w:rsidRPr="000B69B9">
              <w:rPr>
                <w:rFonts w:ascii="Times New Roman" w:hAnsi="Times New Roman"/>
                <w:b/>
                <w:color w:val="000000"/>
                <w:sz w:val="28"/>
                <w:szCs w:val="28"/>
                <w:lang w:val="kk-KZ"/>
              </w:rPr>
              <w:t>М</w:t>
            </w:r>
            <w:r w:rsidRPr="000B69B9">
              <w:rPr>
                <w:rFonts w:ascii="Times New Roman" w:hAnsi="Times New Roman"/>
                <w:b/>
                <w:bCs/>
                <w:color w:val="000000"/>
                <w:sz w:val="28"/>
                <w:szCs w:val="28"/>
                <w:lang w:val="kk-KZ"/>
              </w:rPr>
              <w:t>ақсаты</w:t>
            </w:r>
            <w:r w:rsidRPr="000B69B9">
              <w:rPr>
                <w:rFonts w:ascii="Times New Roman" w:hAnsi="Times New Roman"/>
                <w:bCs/>
                <w:sz w:val="28"/>
                <w:szCs w:val="28"/>
                <w:lang w:val="kk-KZ"/>
              </w:rPr>
              <w:t>:</w:t>
            </w:r>
            <w:r w:rsidRPr="000B69B9">
              <w:rPr>
                <w:rFonts w:ascii="Times New Roman" w:hAnsi="Times New Roman"/>
                <w:sz w:val="28"/>
                <w:szCs w:val="28"/>
                <w:lang w:val="kk-KZ"/>
              </w:rPr>
              <w:t> Балалар өз еріктерімен рөлдерге бөлініп, көкөністерден сорпа дайындап ойнайды.</w:t>
            </w:r>
          </w:p>
          <w:p w:rsidR="000B69B9" w:rsidRPr="000B69B9" w:rsidRDefault="000B69B9" w:rsidP="008C6466">
            <w:pPr>
              <w:ind w:left="3119" w:firstLine="709"/>
              <w:contextualSpacing/>
              <w:rPr>
                <w:rFonts w:ascii="Times New Roman" w:hAnsi="Times New Roman"/>
                <w:sz w:val="28"/>
                <w:szCs w:val="28"/>
                <w:lang w:val="kk-KZ"/>
              </w:rPr>
            </w:pPr>
          </w:p>
        </w:tc>
      </w:tr>
      <w:tr w:rsidR="000B69B9" w:rsidRPr="000B69B9" w:rsidTr="000B69B9">
        <w:tc>
          <w:tcPr>
            <w:tcW w:w="15511" w:type="dxa"/>
            <w:gridSpan w:val="7"/>
          </w:tcPr>
          <w:p w:rsidR="000B69B9" w:rsidRPr="000B69B9" w:rsidRDefault="000B69B9" w:rsidP="008C6466">
            <w:pPr>
              <w:ind w:left="3119" w:firstLine="709"/>
              <w:rPr>
                <w:rFonts w:ascii="Times New Roman" w:hAnsi="Times New Roman"/>
                <w:b/>
                <w:bCs/>
                <w:sz w:val="28"/>
                <w:szCs w:val="28"/>
                <w:lang w:val="kk-KZ"/>
              </w:rPr>
            </w:pPr>
            <w:r w:rsidRPr="000B69B9">
              <w:rPr>
                <w:rFonts w:ascii="Times New Roman" w:hAnsi="Times New Roman"/>
                <w:b/>
                <w:bCs/>
                <w:color w:val="000000"/>
                <w:kern w:val="24"/>
                <w:sz w:val="28"/>
                <w:szCs w:val="28"/>
                <w:lang w:val="kk-KZ"/>
              </w:rPr>
              <w:t xml:space="preserve">                                                   Перспективалық жоспарда қойылған міндеттерді іске асыру</w:t>
            </w:r>
          </w:p>
        </w:tc>
        <w:tc>
          <w:tcPr>
            <w:tcW w:w="10177" w:type="dxa"/>
          </w:tcPr>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
                <w:bCs/>
                <w:sz w:val="28"/>
                <w:szCs w:val="28"/>
                <w:lang w:val="kk-KZ"/>
              </w:rPr>
              <w:t>Перспективалық жоспарда қойылған міндеттерді  іске асыру</w:t>
            </w:r>
          </w:p>
        </w:tc>
      </w:tr>
      <w:tr w:rsidR="000B69B9" w:rsidRPr="000B69B9" w:rsidTr="000B69B9">
        <w:trPr>
          <w:gridAfter w:val="1"/>
          <w:wAfter w:w="10177" w:type="dxa"/>
        </w:trPr>
        <w:tc>
          <w:tcPr>
            <w:tcW w:w="2660" w:type="dxa"/>
            <w:gridSpan w:val="2"/>
          </w:tcPr>
          <w:p w:rsidR="000B69B9" w:rsidRPr="000B69B9" w:rsidRDefault="000B69B9" w:rsidP="008C6466">
            <w:pPr>
              <w:ind w:left="3119" w:firstLine="709"/>
              <w:rPr>
                <w:rFonts w:ascii="Times New Roman" w:hAnsi="Times New Roman"/>
                <w:b/>
                <w:sz w:val="28"/>
                <w:szCs w:val="28"/>
                <w:lang w:val="kk-KZ"/>
              </w:rPr>
            </w:pPr>
            <w:r w:rsidRPr="000B69B9">
              <w:rPr>
                <w:rFonts w:ascii="Times New Roman" w:eastAsia="Arial" w:hAnsi="Times New Roman"/>
                <w:b/>
                <w:bCs/>
                <w:color w:val="000000"/>
                <w:spacing w:val="-2"/>
                <w:kern w:val="24"/>
                <w:sz w:val="28"/>
                <w:szCs w:val="28"/>
                <w:lang w:val="kk-KZ"/>
              </w:rPr>
              <w:t xml:space="preserve">Балалардың дербес іс-әре-кеті (баяу қи-мылды ойындар, үстел үсті ойында-ры, бейнелеу әре-кеті, </w:t>
            </w:r>
            <w:r w:rsidRPr="000B69B9">
              <w:rPr>
                <w:rFonts w:ascii="Times New Roman" w:hAnsi="Times New Roman"/>
                <w:b/>
                <w:bCs/>
                <w:color w:val="000000"/>
                <w:kern w:val="24"/>
                <w:sz w:val="28"/>
                <w:szCs w:val="28"/>
                <w:lang w:val="kk-KZ"/>
              </w:rPr>
              <w:t xml:space="preserve">экспери-мент, </w:t>
            </w:r>
            <w:r w:rsidRPr="000B69B9">
              <w:rPr>
                <w:rFonts w:ascii="Times New Roman" w:eastAsia="Arial" w:hAnsi="Times New Roman"/>
                <w:b/>
                <w:bCs/>
                <w:color w:val="000000"/>
                <w:spacing w:val="-2"/>
                <w:kern w:val="24"/>
                <w:sz w:val="28"/>
                <w:szCs w:val="28"/>
                <w:lang w:val="kk-KZ"/>
              </w:rPr>
              <w:t xml:space="preserve">кітаптар қарау жә-не </w:t>
            </w:r>
            <w:r w:rsidRPr="000B69B9">
              <w:rPr>
                <w:rFonts w:ascii="Times New Roman" w:hAnsi="Times New Roman"/>
                <w:b/>
                <w:bCs/>
                <w:color w:val="000000"/>
                <w:kern w:val="24"/>
                <w:sz w:val="28"/>
                <w:szCs w:val="28"/>
                <w:lang w:val="kk-KZ"/>
              </w:rPr>
              <w:t>өзіне-өзі қыз-мет ету,</w:t>
            </w:r>
            <w:r w:rsidRPr="000B69B9">
              <w:rPr>
                <w:rFonts w:ascii="Times New Roman" w:eastAsia="Arial" w:hAnsi="Times New Roman"/>
                <w:b/>
                <w:bCs/>
                <w:color w:val="000000"/>
                <w:spacing w:val="-2"/>
                <w:kern w:val="24"/>
                <w:sz w:val="28"/>
                <w:szCs w:val="28"/>
                <w:lang w:val="kk-KZ"/>
              </w:rPr>
              <w:t xml:space="preserve"> тағы басқа іс-әрекеттер</w:t>
            </w:r>
          </w:p>
        </w:tc>
        <w:tc>
          <w:tcPr>
            <w:tcW w:w="2435" w:type="dxa"/>
          </w:tcPr>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color w:val="FF0000"/>
                <w:sz w:val="28"/>
                <w:szCs w:val="28"/>
                <w:lang w:val="kk-KZ"/>
              </w:rPr>
              <w:t xml:space="preserve">Құрылымдалған ойын </w:t>
            </w:r>
            <w:r w:rsidRPr="000B69B9">
              <w:rPr>
                <w:rFonts w:ascii="Times New Roman" w:hAnsi="Times New Roman"/>
                <w:b/>
                <w:sz w:val="28"/>
                <w:szCs w:val="28"/>
                <w:lang w:val="kk-KZ"/>
              </w:rPr>
              <w:t>Үстел – үсті ойыны: «Қайсысы ұзын – қысқа, үкен -кіші, биік-аласа, кең -тар?»</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b/>
                <w:sz w:val="28"/>
                <w:szCs w:val="28"/>
                <w:lang w:val="kk-KZ"/>
              </w:rPr>
              <w:t xml:space="preserve">Мақсаты: </w:t>
            </w:r>
            <w:r w:rsidRPr="000B69B9">
              <w:rPr>
                <w:rFonts w:ascii="Times New Roman" w:hAnsi="Times New Roman"/>
                <w:sz w:val="28"/>
                <w:szCs w:val="28"/>
                <w:lang w:val="kk-KZ"/>
              </w:rPr>
              <w:t>Бір затты екінші затпен беттес-тіру және жанына қою тәсілдері арқылы са-лыстыру, салыстыру нәтижелерін ұзын-дығы бойынша ұзын-қысқа,бірдей, тең, ені бойынша кең-тар, бір-дей, тең, биіктігі бо-йынша биік-аласа, бір-дей, тең, жалпы шама-сы бойынша үлкен-кі-ші сөздерімен белгі-леу. Ұжымдық құры-лыс жасауға баулу, өз-дерінің құрастырған бұйымдарын біріктіре отырып, дайын болған құрылыспен бірге ой-нату.</w:t>
            </w:r>
          </w:p>
          <w:p w:rsidR="000B69B9" w:rsidRPr="000B69B9" w:rsidRDefault="000B69B9" w:rsidP="008C6466">
            <w:pPr>
              <w:ind w:left="3119" w:firstLine="709"/>
              <w:rPr>
                <w:rFonts w:ascii="Times New Roman" w:hAnsi="Times New Roman"/>
                <w:sz w:val="28"/>
                <w:szCs w:val="28"/>
                <w:highlight w:val="yellow"/>
                <w:lang w:val="kk-KZ"/>
              </w:rPr>
            </w:pPr>
            <w:r w:rsidRPr="000B69B9">
              <w:rPr>
                <w:rFonts w:ascii="Times New Roman" w:hAnsi="Times New Roman"/>
                <w:sz w:val="28"/>
                <w:szCs w:val="28"/>
                <w:lang w:val="kk-KZ"/>
              </w:rPr>
              <w:t xml:space="preserve"> Шарты:  Баланың қо-лына үлкендігі әртүрлі заттарды ұстату. Мысалы, үлкен және кіші тастар. Бала қо-лына қарамастан, си-пап-сезу арқылы үлкен-кіші заттың оң және сол қолында екенін анықтайды. Қалған балалар оның жауабынын дұрыстығын тексереді. Жуан-жіңішке, ұзын-қысқа өлшемдері бойынша жұмыс осылайша жүргізіледі</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(математика негіздері, құрастыру, танымдық, шығармашылық дағдыларды дамтыу)</w:t>
            </w:r>
          </w:p>
          <w:p w:rsidR="000B69B9" w:rsidRPr="000B69B9" w:rsidRDefault="000B69B9" w:rsidP="008C6466">
            <w:pPr>
              <w:ind w:left="3119" w:firstLine="709"/>
              <w:rPr>
                <w:rFonts w:ascii="Times New Roman" w:hAnsi="Times New Roman"/>
                <w:b/>
                <w:sz w:val="28"/>
                <w:szCs w:val="28"/>
                <w:lang w:val="kk-KZ"/>
              </w:rPr>
            </w:pPr>
          </w:p>
          <w:p w:rsidR="000B69B9" w:rsidRPr="000B69B9" w:rsidRDefault="000B69B9" w:rsidP="008C6466">
            <w:pPr>
              <w:ind w:left="3119" w:firstLine="709"/>
              <w:rPr>
                <w:rFonts w:ascii="Times New Roman" w:hAnsi="Times New Roman"/>
                <w:b/>
                <w:sz w:val="28"/>
                <w:szCs w:val="28"/>
                <w:lang w:val="kk-KZ"/>
              </w:rPr>
            </w:pPr>
          </w:p>
        </w:tc>
        <w:tc>
          <w:tcPr>
            <w:tcW w:w="2526" w:type="dxa"/>
          </w:tcPr>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color w:val="FF0000"/>
                <w:sz w:val="28"/>
                <w:szCs w:val="28"/>
                <w:lang w:val="kk-KZ"/>
              </w:rPr>
              <w:t xml:space="preserve">Құрылымдалған </w:t>
            </w:r>
            <w:r w:rsidRPr="000B69B9">
              <w:rPr>
                <w:rFonts w:ascii="Times New Roman" w:hAnsi="Times New Roman"/>
                <w:b/>
                <w:color w:val="000000"/>
                <w:sz w:val="28"/>
                <w:szCs w:val="28"/>
                <w:lang w:val="kk-KZ"/>
              </w:rPr>
              <w:t>Саусақ</w:t>
            </w:r>
            <w:r w:rsidRPr="000B69B9">
              <w:rPr>
                <w:rFonts w:ascii="Times New Roman" w:hAnsi="Times New Roman"/>
                <w:b/>
                <w:sz w:val="28"/>
                <w:szCs w:val="28"/>
                <w:lang w:val="kk-KZ"/>
              </w:rPr>
              <w:t xml:space="preserve"> жаттығуы</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b/>
                <w:bCs/>
                <w:sz w:val="28"/>
                <w:szCs w:val="28"/>
                <w:lang w:val="kk-KZ"/>
              </w:rPr>
              <w:t>Қимылды қайтала</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b/>
                <w:bCs/>
                <w:color w:val="FF0000"/>
                <w:sz w:val="28"/>
                <w:szCs w:val="28"/>
                <w:lang w:val="kk-KZ"/>
              </w:rPr>
              <w:t>Мақсаты</w:t>
            </w:r>
            <w:r w:rsidRPr="000B69B9">
              <w:rPr>
                <w:rFonts w:ascii="Times New Roman" w:hAnsi="Times New Roman"/>
                <w:b/>
                <w:bCs/>
                <w:sz w:val="28"/>
                <w:szCs w:val="28"/>
                <w:lang w:val="kk-KZ"/>
              </w:rPr>
              <w:t>:</w:t>
            </w:r>
            <w:r w:rsidRPr="000B69B9">
              <w:rPr>
                <w:rFonts w:ascii="Times New Roman" w:hAnsi="Times New Roman"/>
                <w:sz w:val="28"/>
                <w:szCs w:val="28"/>
                <w:lang w:val="kk-KZ"/>
              </w:rPr>
              <w:t> Сөздік қорын ойындар мен ойын жаттығулар арқылы кеңейту. жұппен ырғақты қимылдар орындау.</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bCs/>
                <w:sz w:val="28"/>
                <w:szCs w:val="28"/>
                <w:lang w:val="kk-KZ"/>
              </w:rPr>
              <w:t>Шарты:</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Жүргізуші балаларға қарама-қарсы отырып, саусақтарымен кез-келген «фигураны» көрсетеді. ( кейбір саусақтар бүгулі, ал кейбіреуі түзу, әртүрлі қимылдар). Балалар сол қимылды тура солай қайталау керек.</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 xml:space="preserve">(Сөйлеуді дамыту </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Музыка****</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 xml:space="preserve">коммуникативтік </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шығармашылық дағдыларды дамыту)</w:t>
            </w:r>
          </w:p>
          <w:p w:rsidR="000B69B9" w:rsidRPr="000B69B9" w:rsidRDefault="000B69B9" w:rsidP="008C6466">
            <w:pPr>
              <w:ind w:left="3119" w:firstLine="709"/>
              <w:rPr>
                <w:rFonts w:ascii="Times New Roman" w:hAnsi="Times New Roman"/>
                <w:b/>
                <w:sz w:val="28"/>
                <w:szCs w:val="28"/>
                <w:lang w:val="kk-KZ"/>
              </w:rPr>
            </w:pPr>
          </w:p>
          <w:p w:rsidR="000B69B9" w:rsidRPr="000B69B9" w:rsidRDefault="000B69B9" w:rsidP="008C6466">
            <w:pPr>
              <w:ind w:left="3119" w:firstLine="709"/>
              <w:rPr>
                <w:rFonts w:ascii="Times New Roman" w:hAnsi="Times New Roman"/>
                <w:b/>
                <w:sz w:val="28"/>
                <w:szCs w:val="28"/>
                <w:lang w:val="kk-KZ"/>
              </w:rPr>
            </w:pPr>
          </w:p>
          <w:p w:rsidR="000B69B9" w:rsidRPr="000B69B9" w:rsidRDefault="000B69B9" w:rsidP="008C6466">
            <w:pPr>
              <w:ind w:left="3119" w:firstLine="709"/>
              <w:rPr>
                <w:rFonts w:ascii="Times New Roman" w:hAnsi="Times New Roman"/>
                <w:b/>
                <w:sz w:val="28"/>
                <w:szCs w:val="28"/>
                <w:lang w:val="kk-KZ"/>
              </w:rPr>
            </w:pPr>
          </w:p>
          <w:p w:rsidR="000B69B9" w:rsidRPr="000B69B9" w:rsidRDefault="000B69B9" w:rsidP="008C6466">
            <w:pPr>
              <w:ind w:left="3119" w:firstLine="709"/>
              <w:rPr>
                <w:rFonts w:ascii="Times New Roman" w:hAnsi="Times New Roman"/>
                <w:b/>
                <w:sz w:val="28"/>
                <w:szCs w:val="28"/>
                <w:lang w:val="kk-KZ"/>
              </w:rPr>
            </w:pPr>
          </w:p>
          <w:p w:rsidR="000B69B9" w:rsidRPr="000B69B9" w:rsidRDefault="000B69B9" w:rsidP="008C6466">
            <w:pPr>
              <w:ind w:left="3119" w:firstLine="709"/>
              <w:rPr>
                <w:rFonts w:ascii="Times New Roman" w:hAnsi="Times New Roman"/>
                <w:b/>
                <w:sz w:val="28"/>
                <w:szCs w:val="28"/>
                <w:lang w:val="kk-KZ"/>
              </w:rPr>
            </w:pPr>
          </w:p>
          <w:p w:rsidR="000B69B9" w:rsidRPr="000B69B9" w:rsidRDefault="000B69B9" w:rsidP="008C6466">
            <w:pPr>
              <w:ind w:left="3119" w:firstLine="709"/>
              <w:rPr>
                <w:rFonts w:ascii="Times New Roman" w:hAnsi="Times New Roman"/>
                <w:b/>
                <w:sz w:val="28"/>
                <w:szCs w:val="28"/>
                <w:lang w:val="kk-KZ"/>
              </w:rPr>
            </w:pPr>
          </w:p>
          <w:p w:rsidR="000B69B9" w:rsidRPr="000B69B9" w:rsidRDefault="000B69B9" w:rsidP="008C6466">
            <w:pPr>
              <w:ind w:left="3119" w:firstLine="709"/>
              <w:rPr>
                <w:rFonts w:ascii="Times New Roman" w:hAnsi="Times New Roman"/>
                <w:b/>
                <w:sz w:val="28"/>
                <w:szCs w:val="28"/>
                <w:lang w:val="kk-KZ"/>
              </w:rPr>
            </w:pPr>
          </w:p>
          <w:p w:rsidR="000B69B9" w:rsidRPr="000B69B9" w:rsidRDefault="000B69B9" w:rsidP="008C6466">
            <w:pPr>
              <w:ind w:left="3119" w:firstLine="709"/>
              <w:rPr>
                <w:rFonts w:ascii="Times New Roman" w:hAnsi="Times New Roman"/>
                <w:b/>
                <w:sz w:val="28"/>
                <w:szCs w:val="28"/>
                <w:lang w:val="kk-KZ"/>
              </w:rPr>
            </w:pPr>
          </w:p>
          <w:p w:rsidR="000B69B9" w:rsidRPr="000B69B9" w:rsidRDefault="000B69B9" w:rsidP="008C6466">
            <w:pPr>
              <w:ind w:left="3119" w:firstLine="709"/>
              <w:rPr>
                <w:rFonts w:ascii="Times New Roman" w:hAnsi="Times New Roman"/>
                <w:b/>
                <w:sz w:val="28"/>
                <w:szCs w:val="28"/>
                <w:lang w:val="kk-KZ"/>
              </w:rPr>
            </w:pPr>
          </w:p>
          <w:p w:rsidR="000B69B9" w:rsidRPr="000B69B9" w:rsidRDefault="000B69B9" w:rsidP="008C6466">
            <w:pPr>
              <w:ind w:left="3119" w:firstLine="709"/>
              <w:rPr>
                <w:rFonts w:ascii="Times New Roman" w:hAnsi="Times New Roman"/>
                <w:b/>
                <w:sz w:val="28"/>
                <w:szCs w:val="28"/>
                <w:lang w:val="kk-KZ"/>
              </w:rPr>
            </w:pPr>
          </w:p>
          <w:p w:rsidR="000B69B9" w:rsidRPr="000B69B9" w:rsidRDefault="000B69B9" w:rsidP="008C6466">
            <w:pPr>
              <w:ind w:left="3119" w:firstLine="709"/>
              <w:rPr>
                <w:rFonts w:ascii="Times New Roman" w:hAnsi="Times New Roman"/>
                <w:b/>
                <w:sz w:val="28"/>
                <w:szCs w:val="28"/>
                <w:lang w:val="kk-KZ"/>
              </w:rPr>
            </w:pPr>
          </w:p>
          <w:p w:rsidR="000B69B9" w:rsidRPr="000B69B9" w:rsidRDefault="000B69B9" w:rsidP="008C6466">
            <w:pPr>
              <w:ind w:left="3119" w:firstLine="709"/>
              <w:rPr>
                <w:rFonts w:ascii="Times New Roman" w:hAnsi="Times New Roman"/>
                <w:b/>
                <w:sz w:val="28"/>
                <w:szCs w:val="28"/>
                <w:lang w:val="kk-KZ"/>
              </w:rPr>
            </w:pPr>
          </w:p>
        </w:tc>
        <w:tc>
          <w:tcPr>
            <w:tcW w:w="2977" w:type="dxa"/>
          </w:tcPr>
          <w:p w:rsidR="000B69B9" w:rsidRPr="000B69B9" w:rsidRDefault="000B69B9" w:rsidP="008C6466">
            <w:pPr>
              <w:ind w:left="3119" w:firstLine="709"/>
              <w:rPr>
                <w:rFonts w:ascii="Times New Roman" w:hAnsi="Times New Roman"/>
                <w:b/>
                <w:color w:val="000000"/>
                <w:sz w:val="28"/>
                <w:szCs w:val="28"/>
                <w:shd w:val="clear" w:color="auto" w:fill="FFFFFF"/>
                <w:lang w:val="kk-KZ"/>
              </w:rPr>
            </w:pPr>
            <w:r w:rsidRPr="000B69B9">
              <w:rPr>
                <w:rFonts w:ascii="Times New Roman" w:hAnsi="Times New Roman"/>
                <w:b/>
                <w:color w:val="FF0000"/>
                <w:sz w:val="28"/>
                <w:szCs w:val="28"/>
                <w:lang w:val="kk-KZ"/>
              </w:rPr>
              <w:t xml:space="preserve">Құрылымдалған ойын </w:t>
            </w:r>
            <w:r w:rsidRPr="000B69B9">
              <w:rPr>
                <w:rFonts w:ascii="Times New Roman" w:hAnsi="Times New Roman"/>
                <w:b/>
                <w:color w:val="000000"/>
                <w:sz w:val="28"/>
                <w:szCs w:val="28"/>
                <w:shd w:val="clear" w:color="auto" w:fill="FFFFFF"/>
                <w:lang w:val="kk-KZ"/>
              </w:rPr>
              <w:t>Дидактикалық ойын:</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color w:val="000000"/>
                <w:sz w:val="28"/>
                <w:szCs w:val="28"/>
                <w:shd w:val="clear" w:color="auto" w:fill="FFFFFF"/>
                <w:lang w:val="kk-KZ"/>
              </w:rPr>
              <w:t>«Сиқырлы сурет-тер»</w:t>
            </w:r>
            <w:r w:rsidRPr="000B69B9">
              <w:rPr>
                <w:rFonts w:ascii="Times New Roman" w:hAnsi="Times New Roman"/>
                <w:b/>
                <w:color w:val="000000"/>
                <w:sz w:val="28"/>
                <w:szCs w:val="28"/>
                <w:lang w:val="kk-KZ"/>
              </w:rPr>
              <w:br/>
            </w:r>
            <w:r w:rsidRPr="000B69B9">
              <w:rPr>
                <w:rFonts w:ascii="Times New Roman" w:hAnsi="Times New Roman"/>
                <w:b/>
                <w:color w:val="000000"/>
                <w:sz w:val="28"/>
                <w:szCs w:val="28"/>
                <w:shd w:val="clear" w:color="auto" w:fill="FFFFFF"/>
                <w:lang w:val="kk-KZ"/>
              </w:rPr>
              <w:t xml:space="preserve">Мақсаты: </w:t>
            </w:r>
            <w:r w:rsidRPr="000B69B9">
              <w:rPr>
                <w:rFonts w:ascii="Times New Roman" w:hAnsi="Times New Roman"/>
                <w:sz w:val="28"/>
                <w:szCs w:val="28"/>
                <w:lang w:val="kk-KZ"/>
              </w:rPr>
              <w:t>Балаларды өз беті-нше сөйлеуге үйре-ту. Түрлі балалар әрекетінде балалар-дың бір-бірімен сөйлесуіне жағдай жасау,әрбір баланың  қызығушылығына мән беру, сұрақта-рына жауап беру, жеке сөйлесу</w:t>
            </w:r>
            <w:r w:rsidRPr="000B69B9">
              <w:rPr>
                <w:rFonts w:ascii="Times New Roman" w:hAnsi="Times New Roman"/>
                <w:b/>
                <w:color w:val="000000"/>
                <w:sz w:val="28"/>
                <w:szCs w:val="28"/>
                <w:lang w:val="kk-KZ"/>
              </w:rPr>
              <w:t>.</w:t>
            </w:r>
            <w:r w:rsidRPr="000B69B9">
              <w:rPr>
                <w:rFonts w:ascii="Times New Roman" w:hAnsi="Times New Roman"/>
                <w:sz w:val="28"/>
                <w:szCs w:val="28"/>
                <w:lang w:val="kk-KZ"/>
              </w:rPr>
              <w:t xml:space="preserve"> Ұжымдық құрылыс жасауға баулу.</w:t>
            </w:r>
            <w:r w:rsidRPr="000B69B9">
              <w:rPr>
                <w:rFonts w:ascii="Times New Roman" w:hAnsi="Times New Roman"/>
                <w:b/>
                <w:color w:val="000000"/>
                <w:sz w:val="28"/>
                <w:szCs w:val="28"/>
                <w:lang w:val="kk-KZ"/>
              </w:rPr>
              <w:br/>
            </w:r>
            <w:r w:rsidRPr="000B69B9">
              <w:rPr>
                <w:rFonts w:ascii="Times New Roman" w:hAnsi="Times New Roman"/>
                <w:b/>
                <w:color w:val="000000"/>
                <w:sz w:val="28"/>
                <w:szCs w:val="28"/>
                <w:shd w:val="clear" w:color="auto" w:fill="FFFFFF"/>
                <w:lang w:val="kk-KZ"/>
              </w:rPr>
              <w:t xml:space="preserve">Шарты: </w:t>
            </w:r>
            <w:r w:rsidRPr="000B69B9">
              <w:rPr>
                <w:rFonts w:ascii="Times New Roman" w:hAnsi="Times New Roman"/>
                <w:color w:val="000000"/>
                <w:sz w:val="28"/>
                <w:szCs w:val="28"/>
                <w:shd w:val="clear" w:color="auto" w:fill="FFFFFF"/>
                <w:lang w:val="kk-KZ"/>
              </w:rPr>
              <w:t>Балалар алдарындағы үлгі бойынша бөлінді-лерден сурет құрай-ды. Сурет бойынша әңгіме құрауды ұсы-ну.</w:t>
            </w:r>
            <w:r w:rsidRPr="000B69B9">
              <w:rPr>
                <w:rFonts w:ascii="Times New Roman" w:hAnsi="Times New Roman"/>
                <w:sz w:val="28"/>
                <w:szCs w:val="28"/>
                <w:lang w:val="kk-KZ"/>
              </w:rPr>
              <w:t xml:space="preserve"> </w:t>
            </w:r>
            <w:r w:rsidRPr="000B69B9">
              <w:rPr>
                <w:rFonts w:ascii="Times New Roman" w:hAnsi="Times New Roman"/>
                <w:color w:val="000000"/>
                <w:sz w:val="28"/>
                <w:szCs w:val="28"/>
                <w:lang w:val="kk-KZ"/>
              </w:rPr>
              <w:br/>
            </w:r>
            <w:r w:rsidRPr="000B69B9">
              <w:rPr>
                <w:rFonts w:ascii="Times New Roman" w:hAnsi="Times New Roman"/>
                <w:b/>
                <w:sz w:val="28"/>
                <w:szCs w:val="28"/>
                <w:lang w:val="kk-KZ"/>
              </w:rPr>
              <w:t>(Сөйлеуді дамыту. Құрастыру.</w:t>
            </w:r>
          </w:p>
          <w:p w:rsidR="000B69B9" w:rsidRPr="000B69B9" w:rsidRDefault="000B69B9" w:rsidP="008C6466">
            <w:pPr>
              <w:ind w:left="3119" w:firstLine="709"/>
              <w:rPr>
                <w:rFonts w:ascii="Times New Roman" w:hAnsi="Times New Roman"/>
                <w:b/>
                <w:bCs/>
                <w:sz w:val="28"/>
                <w:szCs w:val="28"/>
                <w:lang w:val="kk-KZ"/>
              </w:rPr>
            </w:pPr>
            <w:r w:rsidRPr="000B69B9">
              <w:rPr>
                <w:rFonts w:ascii="Times New Roman" w:hAnsi="Times New Roman"/>
                <w:b/>
                <w:sz w:val="28"/>
                <w:szCs w:val="28"/>
                <w:lang w:val="kk-KZ"/>
              </w:rPr>
              <w:t xml:space="preserve">Коммуникативтік </w:t>
            </w:r>
          </w:p>
          <w:p w:rsidR="000B69B9" w:rsidRPr="000B69B9" w:rsidRDefault="000B69B9" w:rsidP="008C6466">
            <w:pPr>
              <w:ind w:left="3119" w:firstLine="709"/>
              <w:rPr>
                <w:rFonts w:ascii="Times New Roman" w:hAnsi="Times New Roman"/>
                <w:b/>
                <w:color w:val="000000"/>
                <w:sz w:val="28"/>
                <w:szCs w:val="28"/>
                <w:shd w:val="clear" w:color="auto" w:fill="FFFFFF"/>
                <w:lang w:val="kk-KZ"/>
              </w:rPr>
            </w:pPr>
            <w:r w:rsidRPr="000B69B9">
              <w:rPr>
                <w:rFonts w:ascii="Times New Roman" w:hAnsi="Times New Roman"/>
                <w:b/>
                <w:bCs/>
                <w:sz w:val="28"/>
                <w:szCs w:val="28"/>
                <w:lang w:val="kk-KZ"/>
              </w:rPr>
              <w:t>Шығармашылық дағдыларын дамыту</w:t>
            </w:r>
            <w:r w:rsidRPr="000B69B9">
              <w:rPr>
                <w:rFonts w:ascii="Times New Roman" w:hAnsi="Times New Roman"/>
                <w:b/>
                <w:sz w:val="28"/>
                <w:szCs w:val="28"/>
                <w:lang w:val="kk-KZ"/>
              </w:rPr>
              <w:t>)</w:t>
            </w:r>
            <w:r w:rsidRPr="000B69B9">
              <w:rPr>
                <w:rFonts w:ascii="Times New Roman" w:hAnsi="Times New Roman"/>
                <w:color w:val="000000"/>
                <w:sz w:val="28"/>
                <w:szCs w:val="28"/>
                <w:shd w:val="clear" w:color="auto" w:fill="FFFFFF"/>
                <w:lang w:val="kk-KZ"/>
              </w:rPr>
              <w:t> </w:t>
            </w:r>
            <w:r w:rsidRPr="000B69B9">
              <w:rPr>
                <w:rFonts w:ascii="Times New Roman" w:hAnsi="Times New Roman"/>
                <w:color w:val="000000"/>
                <w:sz w:val="28"/>
                <w:szCs w:val="28"/>
                <w:lang w:val="kk-KZ"/>
              </w:rPr>
              <w:br/>
            </w:r>
          </w:p>
          <w:p w:rsidR="000B69B9" w:rsidRPr="000B69B9" w:rsidRDefault="000B69B9" w:rsidP="008C6466">
            <w:pPr>
              <w:ind w:left="3119" w:firstLine="709"/>
              <w:rPr>
                <w:rFonts w:ascii="Times New Roman" w:hAnsi="Times New Roman"/>
                <w:sz w:val="28"/>
                <w:szCs w:val="28"/>
                <w:lang w:val="kk-KZ"/>
              </w:rPr>
            </w:pPr>
          </w:p>
        </w:tc>
        <w:tc>
          <w:tcPr>
            <w:tcW w:w="2410" w:type="dxa"/>
          </w:tcPr>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color w:val="FF0000"/>
                <w:sz w:val="28"/>
                <w:szCs w:val="28"/>
                <w:lang w:val="kk-KZ"/>
              </w:rPr>
              <w:t xml:space="preserve">Құрылымдалған ойын </w:t>
            </w:r>
            <w:r w:rsidRPr="000B69B9">
              <w:rPr>
                <w:rFonts w:ascii="Times New Roman" w:hAnsi="Times New Roman"/>
                <w:b/>
                <w:sz w:val="28"/>
                <w:szCs w:val="28"/>
                <w:lang w:val="kk-KZ"/>
              </w:rPr>
              <w:t xml:space="preserve">Қимылды – ырғақты ойын: </w:t>
            </w:r>
          </w:p>
          <w:p w:rsidR="000B69B9" w:rsidRPr="000B69B9" w:rsidRDefault="000B69B9" w:rsidP="008C6466">
            <w:pPr>
              <w:ind w:left="3119" w:firstLine="709"/>
              <w:rPr>
                <w:rFonts w:ascii="Times New Roman" w:hAnsi="Times New Roman"/>
                <w:b/>
                <w:color w:val="000000"/>
                <w:sz w:val="28"/>
                <w:szCs w:val="28"/>
                <w:lang w:val="kk-KZ" w:eastAsia="ru-RU"/>
              </w:rPr>
            </w:pPr>
            <w:r w:rsidRPr="000B69B9">
              <w:rPr>
                <w:rFonts w:ascii="Times New Roman" w:hAnsi="Times New Roman"/>
                <w:b/>
                <w:color w:val="000000"/>
                <w:sz w:val="28"/>
                <w:szCs w:val="28"/>
                <w:lang w:val="kk-KZ" w:eastAsia="ru-RU"/>
              </w:rPr>
              <w:t>«Сылдырмақ»</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b/>
                <w:color w:val="000000"/>
                <w:sz w:val="28"/>
                <w:szCs w:val="28"/>
                <w:lang w:val="kk-KZ"/>
              </w:rPr>
              <w:t xml:space="preserve">Мақсаты: </w:t>
            </w:r>
            <w:r w:rsidRPr="000B69B9">
              <w:rPr>
                <w:rFonts w:ascii="Times New Roman" w:hAnsi="Times New Roman"/>
                <w:sz w:val="28"/>
                <w:szCs w:val="28"/>
                <w:lang w:val="kk-KZ"/>
              </w:rPr>
              <w:t>Заттармен және заттарсыз музы-калық шығарманың қарқыны мен сипатына сәйкес бір-бірден, жұп-пен ырғақты қимылдар орындау. Қимылдарды орындауда балалардың дербестігін, белсенді-лігі мен шығармашы-лығын дамыту.</w:t>
            </w:r>
          </w:p>
          <w:p w:rsidR="000B69B9" w:rsidRPr="000B69B9" w:rsidRDefault="000B69B9" w:rsidP="008C6466">
            <w:pPr>
              <w:ind w:left="3119" w:firstLine="709"/>
              <w:rPr>
                <w:rFonts w:ascii="Times New Roman" w:hAnsi="Times New Roman"/>
                <w:color w:val="000000"/>
                <w:sz w:val="28"/>
                <w:szCs w:val="28"/>
                <w:lang w:val="kk-KZ" w:eastAsia="ru-RU"/>
              </w:rPr>
            </w:pPr>
            <w:r w:rsidRPr="000B69B9">
              <w:rPr>
                <w:rFonts w:ascii="Times New Roman" w:hAnsi="Times New Roman"/>
                <w:color w:val="000000"/>
                <w:sz w:val="28"/>
                <w:szCs w:val="28"/>
                <w:lang w:val="kk-KZ" w:eastAsia="ru-RU"/>
              </w:rPr>
              <w:t>Шарты: Балаларды шеңбер бойымен тұр-ғызып, қолдарына сыл-дырмақтар беріледі. Музыка ырғағына сай сылдырмақты сылды-ратып, әуен дауысы бәсеңдегенде арттары-на жасырып, шеңбер бойымен ақырын ба-сып жүреді. Музыка аяқталғанда аяқ бүгіп отыра қалу.</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(Дене шынықтыру**</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Музыка****Физи-калық шығармашы-лық дағдыларын да-мыту)</w:t>
            </w:r>
          </w:p>
        </w:tc>
        <w:tc>
          <w:tcPr>
            <w:tcW w:w="2503" w:type="dxa"/>
          </w:tcPr>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Тіл ұстарту жаттығулары:</w:t>
            </w:r>
          </w:p>
          <w:p w:rsidR="000B69B9" w:rsidRPr="000B69B9" w:rsidRDefault="000B69B9" w:rsidP="008C6466">
            <w:pPr>
              <w:ind w:left="3119" w:firstLine="709"/>
              <w:rPr>
                <w:rFonts w:ascii="Times New Roman" w:hAnsi="Times New Roman"/>
                <w:color w:val="222222"/>
                <w:sz w:val="28"/>
                <w:szCs w:val="28"/>
                <w:shd w:val="clear" w:color="auto" w:fill="FFFFFF"/>
                <w:lang w:val="kk-KZ"/>
              </w:rPr>
            </w:pPr>
            <w:r w:rsidRPr="000B69B9">
              <w:rPr>
                <w:rFonts w:ascii="Times New Roman" w:hAnsi="Times New Roman"/>
                <w:color w:val="222222"/>
                <w:sz w:val="28"/>
                <w:szCs w:val="28"/>
                <w:shd w:val="clear" w:color="auto" w:fill="FFFFFF"/>
                <w:lang w:val="kk-KZ"/>
              </w:rPr>
              <w:t>Ұс – ұс – ұс,</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color w:val="222222"/>
                <w:sz w:val="28"/>
                <w:szCs w:val="28"/>
                <w:shd w:val="clear" w:color="auto" w:fill="FFFFFF"/>
                <w:lang w:val="kk-KZ"/>
              </w:rPr>
              <w:t>Ұшты үлкен құс</w:t>
            </w:r>
          </w:p>
          <w:p w:rsidR="000B69B9" w:rsidRPr="000B69B9" w:rsidRDefault="000B69B9" w:rsidP="008C6466">
            <w:pPr>
              <w:spacing w:line="253" w:lineRule="auto"/>
              <w:ind w:left="3119" w:firstLine="709"/>
              <w:rPr>
                <w:rFonts w:ascii="Times New Roman" w:hAnsi="Times New Roman"/>
                <w:color w:val="222222"/>
                <w:sz w:val="28"/>
                <w:szCs w:val="28"/>
                <w:shd w:val="clear" w:color="auto" w:fill="FFFFFF"/>
                <w:lang w:val="kk-KZ"/>
              </w:rPr>
            </w:pPr>
            <w:r w:rsidRPr="000B69B9">
              <w:rPr>
                <w:rFonts w:ascii="Times New Roman" w:hAnsi="Times New Roman"/>
                <w:color w:val="222222"/>
                <w:sz w:val="28"/>
                <w:szCs w:val="28"/>
                <w:shd w:val="clear" w:color="auto" w:fill="FFFFFF"/>
                <w:lang w:val="kk-KZ"/>
              </w:rPr>
              <w:t>Ыз – ыз – ыз</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color w:val="222222"/>
                <w:sz w:val="28"/>
                <w:szCs w:val="28"/>
                <w:shd w:val="clear" w:color="auto" w:fill="FFFFFF"/>
                <w:lang w:val="kk-KZ"/>
              </w:rPr>
              <w:t>Айназ жақсы қыз</w:t>
            </w:r>
            <w:r w:rsidRPr="000B69B9">
              <w:rPr>
                <w:rFonts w:ascii="Times New Roman" w:hAnsi="Times New Roman"/>
                <w:color w:val="222222"/>
                <w:sz w:val="28"/>
                <w:szCs w:val="28"/>
                <w:lang w:val="kk-KZ"/>
              </w:rPr>
              <w:br/>
            </w:r>
            <w:r w:rsidRPr="000B69B9">
              <w:rPr>
                <w:rFonts w:ascii="Times New Roman" w:hAnsi="Times New Roman"/>
                <w:b/>
                <w:color w:val="000000"/>
                <w:sz w:val="28"/>
                <w:szCs w:val="28"/>
                <w:lang w:val="kk-KZ" w:eastAsia="ru-RU"/>
              </w:rPr>
              <w:t>Мақсаты:</w:t>
            </w:r>
            <w:r w:rsidRPr="000B69B9">
              <w:rPr>
                <w:rFonts w:ascii="Times New Roman" w:hAnsi="Times New Roman"/>
                <w:color w:val="000000"/>
                <w:sz w:val="28"/>
                <w:szCs w:val="28"/>
                <w:lang w:val="kk-KZ" w:eastAsia="ru-RU"/>
              </w:rPr>
              <w:t xml:space="preserve"> Қазақ ті-ліне тән ә, ө, қ, ү, ұ дыбыстарын өздігінен дұрыс айтуға баулу.</w:t>
            </w:r>
            <w:r w:rsidRPr="000B69B9">
              <w:rPr>
                <w:rFonts w:ascii="Times New Roman" w:hAnsi="Times New Roman"/>
                <w:sz w:val="28"/>
                <w:szCs w:val="28"/>
                <w:lang w:val="kk-KZ"/>
              </w:rPr>
              <w:t xml:space="preserve"> </w:t>
            </w:r>
            <w:r w:rsidRPr="000B69B9">
              <w:rPr>
                <w:rFonts w:ascii="Times New Roman" w:hAnsi="Times New Roman"/>
                <w:color w:val="000000"/>
                <w:sz w:val="28"/>
                <w:szCs w:val="28"/>
                <w:lang w:val="kk-KZ" w:eastAsia="ru-RU"/>
              </w:rPr>
              <w:t>а</w:t>
            </w:r>
            <w:r w:rsidRPr="000B69B9">
              <w:rPr>
                <w:rFonts w:ascii="Times New Roman" w:hAnsi="Times New Roman"/>
                <w:sz w:val="28"/>
                <w:szCs w:val="28"/>
                <w:lang w:val="kk-KZ"/>
              </w:rPr>
              <w:t>ртикуляциялық ап-паратты дамыту, Дауысты ( ұ) және кейбір дауыссыз (с-з) дыбыстарды анық айту</w:t>
            </w:r>
          </w:p>
          <w:p w:rsidR="000B69B9" w:rsidRPr="000B69B9" w:rsidRDefault="000B69B9" w:rsidP="008C6466">
            <w:pPr>
              <w:spacing w:line="253" w:lineRule="auto"/>
              <w:ind w:left="3119" w:firstLine="709"/>
              <w:rPr>
                <w:rFonts w:ascii="Times New Roman" w:hAnsi="Times New Roman"/>
                <w:sz w:val="28"/>
                <w:szCs w:val="28"/>
                <w:lang w:val="kk-KZ"/>
              </w:rPr>
            </w:pPr>
            <w:r w:rsidRPr="000B69B9">
              <w:rPr>
                <w:rFonts w:ascii="Times New Roman" w:hAnsi="Times New Roman"/>
                <w:sz w:val="28"/>
                <w:szCs w:val="28"/>
                <w:lang w:val="kk-KZ"/>
              </w:rPr>
              <w:t>(</w:t>
            </w:r>
            <w:r w:rsidRPr="000B69B9">
              <w:rPr>
                <w:rFonts w:ascii="Times New Roman" w:hAnsi="Times New Roman"/>
                <w:b/>
                <w:sz w:val="28"/>
                <w:szCs w:val="28"/>
                <w:lang w:val="kk-KZ"/>
              </w:rPr>
              <w:t>сөйлеуді дамыту, қазақ тілі***</w:t>
            </w:r>
            <w:r w:rsidRPr="000B69B9">
              <w:rPr>
                <w:rFonts w:ascii="Times New Roman" w:hAnsi="Times New Roman"/>
                <w:sz w:val="28"/>
                <w:szCs w:val="28"/>
                <w:lang w:val="kk-KZ"/>
              </w:rPr>
              <w:t>-</w:t>
            </w:r>
            <w:r w:rsidRPr="000B69B9">
              <w:rPr>
                <w:rFonts w:ascii="Times New Roman" w:hAnsi="Times New Roman"/>
                <w:b/>
                <w:sz w:val="28"/>
                <w:szCs w:val="28"/>
                <w:lang w:val="kk-KZ"/>
              </w:rPr>
              <w:t xml:space="preserve"> коммуникативтік, әлеуметтік дағ-дыларды дамыту</w:t>
            </w:r>
            <w:r w:rsidRPr="000B69B9">
              <w:rPr>
                <w:rFonts w:ascii="Times New Roman" w:hAnsi="Times New Roman"/>
                <w:sz w:val="28"/>
                <w:szCs w:val="28"/>
                <w:lang w:val="kk-KZ"/>
              </w:rPr>
              <w:t>)</w:t>
            </w:r>
          </w:p>
          <w:p w:rsidR="000B69B9" w:rsidRPr="000B69B9" w:rsidRDefault="000B69B9" w:rsidP="008C6466">
            <w:pPr>
              <w:ind w:left="3119" w:firstLine="709"/>
              <w:rPr>
                <w:rFonts w:ascii="Times New Roman" w:hAnsi="Times New Roman"/>
                <w:b/>
                <w:sz w:val="28"/>
                <w:szCs w:val="28"/>
                <w:lang w:val="kk-KZ"/>
              </w:rPr>
            </w:pPr>
          </w:p>
          <w:p w:rsidR="000B69B9" w:rsidRPr="000B69B9" w:rsidRDefault="000B69B9" w:rsidP="008C6466">
            <w:pPr>
              <w:ind w:left="3119" w:firstLine="709"/>
              <w:rPr>
                <w:rFonts w:ascii="Times New Roman" w:eastAsia="Times New Roman" w:hAnsi="Times New Roman"/>
                <w:sz w:val="28"/>
                <w:szCs w:val="28"/>
                <w:lang w:val="kk-KZ" w:eastAsia="ru-RU"/>
              </w:rPr>
            </w:pPr>
            <w:r w:rsidRPr="000B69B9">
              <w:rPr>
                <w:rFonts w:ascii="Times New Roman" w:hAnsi="Times New Roman"/>
                <w:b/>
                <w:color w:val="FF0000"/>
                <w:sz w:val="28"/>
                <w:szCs w:val="28"/>
                <w:lang w:val="kk-KZ"/>
              </w:rPr>
              <w:t xml:space="preserve">Құрылымдалған ойын </w:t>
            </w:r>
            <w:r w:rsidRPr="000B69B9">
              <w:rPr>
                <w:rFonts w:ascii="Times New Roman" w:eastAsia="Times New Roman" w:hAnsi="Times New Roman"/>
                <w:b/>
                <w:bCs/>
                <w:iCs/>
                <w:sz w:val="28"/>
                <w:szCs w:val="28"/>
                <w:lang w:val="kk-KZ" w:eastAsia="ru-RU"/>
              </w:rPr>
              <w:t>Үстел үсті ойыны: «Бау»</w:t>
            </w:r>
          </w:p>
          <w:p w:rsidR="000B69B9" w:rsidRPr="000B69B9" w:rsidRDefault="000B69B9" w:rsidP="008C6466">
            <w:pPr>
              <w:ind w:left="3119" w:firstLine="709"/>
              <w:rPr>
                <w:rFonts w:ascii="Times New Roman" w:eastAsia="Times New Roman" w:hAnsi="Times New Roman"/>
                <w:sz w:val="28"/>
                <w:szCs w:val="28"/>
                <w:lang w:val="kk-KZ" w:eastAsia="ru-RU"/>
              </w:rPr>
            </w:pPr>
            <w:r w:rsidRPr="000B69B9">
              <w:rPr>
                <w:rFonts w:ascii="Times New Roman" w:eastAsia="Times New Roman" w:hAnsi="Times New Roman"/>
                <w:b/>
                <w:sz w:val="28"/>
                <w:szCs w:val="28"/>
                <w:lang w:val="kk-KZ" w:eastAsia="ru-RU"/>
              </w:rPr>
              <w:t>Мақсаты:</w:t>
            </w:r>
            <w:r w:rsidRPr="000B69B9">
              <w:rPr>
                <w:rFonts w:ascii="Times New Roman" w:eastAsia="Times New Roman" w:hAnsi="Times New Roman"/>
                <w:sz w:val="28"/>
                <w:szCs w:val="28"/>
                <w:lang w:val="kk-KZ" w:eastAsia="ru-RU"/>
              </w:rPr>
              <w:t xml:space="preserve"> қолдың ұсақ қимылдары мен визуалды бақылауды үйлестіруді дамыту. Дәлдікке тәрбиелеу.</w:t>
            </w:r>
          </w:p>
          <w:p w:rsidR="000B69B9" w:rsidRPr="000B69B9" w:rsidRDefault="000B69B9" w:rsidP="008C6466">
            <w:pPr>
              <w:shd w:val="clear" w:color="auto" w:fill="FFFFFF"/>
              <w:ind w:left="3119" w:firstLine="709"/>
              <w:rPr>
                <w:rFonts w:ascii="Times New Roman" w:eastAsia="Times New Roman" w:hAnsi="Times New Roman"/>
                <w:b/>
                <w:iCs/>
                <w:sz w:val="28"/>
                <w:szCs w:val="28"/>
                <w:lang w:val="kk-KZ" w:eastAsia="ru-RU"/>
              </w:rPr>
            </w:pPr>
            <w:r w:rsidRPr="000B69B9">
              <w:rPr>
                <w:rFonts w:ascii="Times New Roman" w:eastAsia="Times New Roman" w:hAnsi="Times New Roman"/>
                <w:bCs/>
                <w:i/>
                <w:sz w:val="28"/>
                <w:szCs w:val="28"/>
                <w:lang w:val="kk-KZ" w:eastAsia="ru-RU"/>
              </w:rPr>
              <w:t xml:space="preserve"> (</w:t>
            </w:r>
            <w:r w:rsidRPr="000B69B9">
              <w:rPr>
                <w:rFonts w:ascii="Times New Roman" w:eastAsia="Times New Roman" w:hAnsi="Times New Roman"/>
                <w:b/>
                <w:bCs/>
                <w:sz w:val="28"/>
                <w:szCs w:val="28"/>
                <w:lang w:val="kk-KZ" w:eastAsia="ru-RU"/>
              </w:rPr>
              <w:t>Сөйлеуді дамыту, қоршаған ортамен таныстыру, математика негіздері)</w:t>
            </w:r>
          </w:p>
          <w:p w:rsidR="000B69B9" w:rsidRPr="000B69B9" w:rsidRDefault="000B69B9" w:rsidP="008C6466">
            <w:pPr>
              <w:ind w:left="3119" w:firstLine="709"/>
              <w:rPr>
                <w:rFonts w:ascii="Times New Roman" w:eastAsia="Times New Roman" w:hAnsi="Times New Roman"/>
                <w:b/>
                <w:bCs/>
                <w:iCs/>
                <w:sz w:val="28"/>
                <w:szCs w:val="28"/>
                <w:lang w:val="kk-KZ" w:eastAsia="ru-RU"/>
              </w:rPr>
            </w:pPr>
          </w:p>
        </w:tc>
      </w:tr>
      <w:tr w:rsidR="000B69B9" w:rsidRPr="000B69B9" w:rsidTr="000B69B9">
        <w:trPr>
          <w:gridAfter w:val="1"/>
          <w:wAfter w:w="10177" w:type="dxa"/>
        </w:trPr>
        <w:tc>
          <w:tcPr>
            <w:tcW w:w="2660" w:type="dxa"/>
            <w:gridSpan w:val="2"/>
          </w:tcPr>
          <w:p w:rsidR="000B69B9" w:rsidRPr="000B69B9" w:rsidRDefault="000B69B9" w:rsidP="008C6466">
            <w:pPr>
              <w:ind w:left="3119" w:firstLine="709"/>
              <w:rPr>
                <w:rFonts w:ascii="Times New Roman" w:hAnsi="Times New Roman"/>
                <w:b/>
                <w:bCs/>
                <w:sz w:val="28"/>
                <w:szCs w:val="28"/>
                <w:lang w:val="kk-KZ"/>
              </w:rPr>
            </w:pPr>
            <w:r w:rsidRPr="000B69B9">
              <w:rPr>
                <w:rFonts w:ascii="Times New Roman" w:eastAsia="Arial" w:hAnsi="Times New Roman"/>
                <w:b/>
                <w:bCs/>
                <w:color w:val="000000"/>
                <w:kern w:val="24"/>
                <w:sz w:val="28"/>
                <w:szCs w:val="28"/>
              </w:rPr>
              <w:t>Таңертенгі жат</w:t>
            </w:r>
            <w:r w:rsidRPr="000B69B9">
              <w:rPr>
                <w:rFonts w:ascii="Times New Roman" w:eastAsia="Arial" w:hAnsi="Times New Roman"/>
                <w:b/>
                <w:bCs/>
                <w:color w:val="000000"/>
                <w:kern w:val="24"/>
                <w:sz w:val="28"/>
                <w:szCs w:val="28"/>
                <w:lang w:val="kk-KZ"/>
              </w:rPr>
              <w:t>-</w:t>
            </w:r>
            <w:r w:rsidRPr="000B69B9">
              <w:rPr>
                <w:rFonts w:ascii="Times New Roman" w:eastAsia="Arial" w:hAnsi="Times New Roman"/>
                <w:b/>
                <w:bCs/>
                <w:color w:val="000000"/>
                <w:kern w:val="24"/>
                <w:sz w:val="28"/>
                <w:szCs w:val="28"/>
              </w:rPr>
              <w:t xml:space="preserve">тығу  </w:t>
            </w:r>
          </w:p>
        </w:tc>
        <w:tc>
          <w:tcPr>
            <w:tcW w:w="12851" w:type="dxa"/>
            <w:gridSpan w:val="5"/>
            <w:tcBorders>
              <w:right w:val="single" w:sz="4" w:space="0" w:color="auto"/>
            </w:tcBorders>
          </w:tcPr>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 xml:space="preserve">Таңертеңгілік гимнастика кешені №12 3-4 апта  (физикалық қасиеттерді дамыту). </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1. «Қыдырып жүрміз» -- жұп болып жүру.</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2. «Жүгіріңдер» деген белгі берілген кезде жүгіру. 2 3 рет қайталау.</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3. Жүру және еркін тұру.</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4. қолды жіберіп, аяқты ашып тіке тұру. «Ең биік ағашты көрсетеміз» -- қолды   жанынан жоғары қарай көтеріп б қ келу. 4 6 рет.</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5. Б. қ. қолды белге қойып, аяқты сәл ашып тіке тұру. « Ағаштың артында кім тұр?»  - оңға бұрылып түзелу, сол жаққа дәл осылай орындау. 4 - 6 рет.</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6. Б. қ. жоғарыдағыдай. «Ағаштың астында кім бар?» -- еңкейіп отырып   «Отырамыз» - деп б қ келу. 4 -- 6 рет.</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7. Б. қ. төрттағандап тұру. «Аюлар» - төрттағандап жүру.</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8. Қонжық ойыншықтың соңынан шағын топ болып жүру</w:t>
            </w:r>
          </w:p>
        </w:tc>
      </w:tr>
      <w:tr w:rsidR="000B69B9" w:rsidRPr="000B69B9" w:rsidTr="000B69B9">
        <w:trPr>
          <w:gridAfter w:val="1"/>
          <w:wAfter w:w="10177" w:type="dxa"/>
          <w:trHeight w:val="1054"/>
        </w:trPr>
        <w:tc>
          <w:tcPr>
            <w:tcW w:w="2660" w:type="dxa"/>
            <w:gridSpan w:val="2"/>
            <w:vMerge w:val="restart"/>
          </w:tcPr>
          <w:p w:rsidR="000B69B9" w:rsidRPr="000B69B9" w:rsidRDefault="000B69B9" w:rsidP="008C6466">
            <w:pPr>
              <w:ind w:left="3119" w:right="126" w:firstLine="709"/>
              <w:rPr>
                <w:rFonts w:ascii="Times New Roman" w:hAnsi="Times New Roman"/>
                <w:bCs/>
                <w:sz w:val="28"/>
                <w:szCs w:val="28"/>
                <w:lang w:val="kk-KZ"/>
              </w:rPr>
            </w:pPr>
            <w:r w:rsidRPr="000B69B9">
              <w:rPr>
                <w:rFonts w:ascii="Times New Roman" w:hAnsi="Times New Roman"/>
                <w:b/>
                <w:bCs/>
                <w:sz w:val="28"/>
                <w:szCs w:val="28"/>
                <w:lang w:val="kk-KZ"/>
              </w:rPr>
              <w:t>Ұйымдасты-рылған іс-әрекетке дайындық</w:t>
            </w:r>
          </w:p>
          <w:p w:rsidR="000B69B9" w:rsidRPr="000B69B9" w:rsidRDefault="000B69B9" w:rsidP="008C6466">
            <w:pPr>
              <w:ind w:left="3119" w:firstLine="709"/>
              <w:rPr>
                <w:rFonts w:ascii="Times New Roman" w:hAnsi="Times New Roman"/>
                <w:b/>
                <w:bCs/>
                <w:sz w:val="28"/>
                <w:szCs w:val="28"/>
                <w:lang w:val="kk-KZ"/>
              </w:rPr>
            </w:pPr>
          </w:p>
        </w:tc>
        <w:tc>
          <w:tcPr>
            <w:tcW w:w="12851" w:type="dxa"/>
            <w:gridSpan w:val="5"/>
          </w:tcPr>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(сөйлеуді дамыту және көркем әдебиет)</w:t>
            </w:r>
          </w:p>
        </w:tc>
      </w:tr>
      <w:tr w:rsidR="000B69B9" w:rsidRPr="000B69B9" w:rsidTr="000B69B9">
        <w:trPr>
          <w:gridAfter w:val="1"/>
          <w:wAfter w:w="10177" w:type="dxa"/>
          <w:trHeight w:val="3626"/>
        </w:trPr>
        <w:tc>
          <w:tcPr>
            <w:tcW w:w="2660" w:type="dxa"/>
            <w:gridSpan w:val="2"/>
            <w:vMerge/>
          </w:tcPr>
          <w:p w:rsidR="000B69B9" w:rsidRPr="000B69B9" w:rsidRDefault="000B69B9" w:rsidP="008C6466">
            <w:pPr>
              <w:ind w:left="3119" w:firstLine="709"/>
              <w:rPr>
                <w:rFonts w:ascii="Times New Roman" w:hAnsi="Times New Roman"/>
                <w:b/>
                <w:bCs/>
                <w:sz w:val="28"/>
                <w:szCs w:val="28"/>
                <w:lang w:val="kk-KZ"/>
              </w:rPr>
            </w:pPr>
          </w:p>
        </w:tc>
        <w:tc>
          <w:tcPr>
            <w:tcW w:w="2435" w:type="dxa"/>
          </w:tcPr>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 xml:space="preserve">Дидактикалық ойын: «Суықторғай» </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Мақсаты: құстар тура-лы түсінік беру, сөздік қорын дамыту</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Шарты: суықторғай сияқты секіреді, ұша-ды және шырылдайды.</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Балалар қысқа адым-мен секіреді, ұшады, «рюм-рюм-рюм», – ысқырып дыбысын салады.</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Педагог үстел үстіне жемсауыт шығарады және құстарға арнал-ған жемдерді де қоя-ды:кәмпиттер, тұқым-дар, шемішке, картоп, шоколад, сәбіз т.б.</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Суықторғайдың жемін таңдауға тапсырма береді.</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Балалар құстарға ар-налған жемді таңдай-ды.</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Торғайларға – нан қи-қымы, дәндер.</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Сарышымшыққа – нан қиқымы, дәндер.</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Суықторғайға – өсім-дік тұқымдары, шетеннің жемісі.</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Қарғаға – тағам қалдықтары, жеміс пен көгөністердің аршылған қабықтары.</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Көгершінге – тары.</w:t>
            </w:r>
          </w:p>
          <w:p w:rsidR="000B69B9" w:rsidRPr="000B69B9" w:rsidRDefault="000B69B9" w:rsidP="008C6466">
            <w:pPr>
              <w:shd w:val="clear" w:color="auto" w:fill="FFFFFF"/>
              <w:ind w:left="3119" w:firstLine="709"/>
              <w:rPr>
                <w:rFonts w:ascii="Times New Roman" w:eastAsia="Times New Roman" w:hAnsi="Times New Roman"/>
                <w:sz w:val="28"/>
                <w:szCs w:val="28"/>
                <w:lang w:val="kk-KZ" w:eastAsia="ru-RU"/>
              </w:rPr>
            </w:pPr>
            <w:r w:rsidRPr="000B69B9">
              <w:rPr>
                <w:rFonts w:ascii="Times New Roman" w:hAnsi="Times New Roman"/>
                <w:b/>
                <w:kern w:val="24"/>
                <w:sz w:val="28"/>
                <w:szCs w:val="28"/>
                <w:lang w:val="kk-KZ"/>
              </w:rPr>
              <w:t xml:space="preserve">  (сөйлеуді дамыту</w:t>
            </w:r>
            <w:r w:rsidRPr="000B69B9">
              <w:rPr>
                <w:rFonts w:ascii="Times New Roman" w:eastAsia="Times New Roman" w:hAnsi="Times New Roman"/>
                <w:b/>
                <w:kern w:val="24"/>
                <w:sz w:val="28"/>
                <w:szCs w:val="28"/>
                <w:lang w:val="kk-KZ"/>
              </w:rPr>
              <w:t xml:space="preserve">, </w:t>
            </w:r>
            <w:r w:rsidRPr="000B69B9">
              <w:rPr>
                <w:rFonts w:ascii="Times New Roman" w:hAnsi="Times New Roman"/>
                <w:b/>
                <w:kern w:val="24"/>
                <w:sz w:val="28"/>
                <w:szCs w:val="28"/>
                <w:lang w:val="kk-KZ"/>
              </w:rPr>
              <w:t>қоршаған ортамен таныстыру</w:t>
            </w:r>
            <w:r w:rsidRPr="000B69B9">
              <w:rPr>
                <w:rFonts w:ascii="Times New Roman" w:eastAsia="Times New Roman" w:hAnsi="Times New Roman"/>
                <w:i/>
                <w:kern w:val="24"/>
                <w:sz w:val="28"/>
                <w:szCs w:val="28"/>
                <w:lang w:val="kk-KZ"/>
              </w:rPr>
              <w:t>)</w:t>
            </w:r>
          </w:p>
        </w:tc>
        <w:tc>
          <w:tcPr>
            <w:tcW w:w="2526" w:type="dxa"/>
          </w:tcPr>
          <w:p w:rsidR="000B69B9" w:rsidRPr="000B69B9" w:rsidRDefault="000B69B9" w:rsidP="008C6466">
            <w:pPr>
              <w:ind w:left="3119" w:firstLine="709"/>
              <w:rPr>
                <w:rFonts w:ascii="Times New Roman" w:hAnsi="Times New Roman"/>
                <w:b/>
                <w:bCs/>
                <w:sz w:val="28"/>
                <w:szCs w:val="28"/>
                <w:lang w:val="kk-KZ"/>
              </w:rPr>
            </w:pPr>
            <w:r w:rsidRPr="000B69B9">
              <w:rPr>
                <w:rFonts w:ascii="Times New Roman" w:hAnsi="Times New Roman"/>
                <w:b/>
                <w:bCs/>
                <w:sz w:val="28"/>
                <w:szCs w:val="28"/>
                <w:lang w:val="kk-KZ"/>
              </w:rPr>
              <w:t xml:space="preserve">Түрлі түсті жаңбыр» дидакикалық ойыны </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b/>
                <w:bCs/>
                <w:sz w:val="28"/>
                <w:szCs w:val="28"/>
                <w:lang w:val="kk-KZ"/>
              </w:rPr>
              <w:t xml:space="preserve">Мақсаты: </w:t>
            </w:r>
            <w:r w:rsidRPr="000B69B9">
              <w:rPr>
                <w:rFonts w:ascii="Times New Roman" w:hAnsi="Times New Roman"/>
                <w:sz w:val="28"/>
                <w:szCs w:val="28"/>
                <w:lang w:val="kk-KZ"/>
              </w:rPr>
              <w:t>заттар туралы білімін дамыту, белгісіне қарай бір түстерді топтастыруға үйрету, қол моторикасын дамыту, кеңістікті бағдарлай білуге тәрбиелеу.</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b/>
                <w:bCs/>
                <w:sz w:val="28"/>
                <w:szCs w:val="28"/>
                <w:lang w:val="kk-KZ"/>
              </w:rPr>
              <w:t>Барысы:</w:t>
            </w:r>
            <w:r w:rsidRPr="000B69B9">
              <w:rPr>
                <w:rFonts w:ascii="Times New Roman" w:hAnsi="Times New Roman"/>
                <w:sz w:val="28"/>
                <w:szCs w:val="28"/>
                <w:lang w:val="kk-KZ"/>
              </w:rPr>
              <w:t xml:space="preserve"> балаларға қолшатырдың түсіне сәйкес жаңбыр тамшыларын топтастыруды ұсынады. Сонымен бірге қолшатырдың оң бағындағы, сол жағындағы, астындағы, үстіндегі түстерге байланысты тамшыларды топтастыру. Сары түсті тамшыны, жасыл түсті қолшатырға қою, немесе көк түсті тамшыны қызыл түсті қолшатырға қою.</w:t>
            </w:r>
          </w:p>
          <w:p w:rsidR="000B69B9" w:rsidRPr="000B69B9" w:rsidRDefault="000B69B9" w:rsidP="008C6466">
            <w:pPr>
              <w:shd w:val="clear" w:color="auto" w:fill="FFFFFF"/>
              <w:ind w:left="3119" w:firstLine="709"/>
              <w:rPr>
                <w:rFonts w:ascii="Times New Roman" w:eastAsia="Times New Roman" w:hAnsi="Times New Roman"/>
                <w:sz w:val="28"/>
                <w:szCs w:val="28"/>
                <w:lang w:val="kk-KZ" w:eastAsia="ru-RU"/>
              </w:rPr>
            </w:pPr>
            <w:r w:rsidRPr="000B69B9">
              <w:rPr>
                <w:rFonts w:ascii="Times New Roman" w:hAnsi="Times New Roman"/>
                <w:b/>
                <w:kern w:val="24"/>
                <w:sz w:val="28"/>
                <w:szCs w:val="28"/>
                <w:lang w:val="kk-KZ"/>
              </w:rPr>
              <w:t xml:space="preserve">  (математика негіздері</w:t>
            </w:r>
            <w:r w:rsidRPr="000B69B9">
              <w:rPr>
                <w:rFonts w:ascii="Times New Roman" w:eastAsia="Times New Roman" w:hAnsi="Times New Roman"/>
                <w:b/>
                <w:kern w:val="24"/>
                <w:sz w:val="28"/>
                <w:szCs w:val="28"/>
                <w:lang w:val="kk-KZ"/>
              </w:rPr>
              <w:t xml:space="preserve">, </w:t>
            </w:r>
            <w:r w:rsidRPr="000B69B9">
              <w:rPr>
                <w:rFonts w:ascii="Times New Roman" w:hAnsi="Times New Roman"/>
                <w:b/>
                <w:kern w:val="24"/>
                <w:sz w:val="28"/>
                <w:szCs w:val="28"/>
                <w:lang w:val="kk-KZ"/>
              </w:rPr>
              <w:t>қоршаған ортамен таныстыру</w:t>
            </w:r>
            <w:r w:rsidRPr="000B69B9">
              <w:rPr>
                <w:rFonts w:ascii="Times New Roman" w:eastAsia="Times New Roman" w:hAnsi="Times New Roman"/>
                <w:i/>
                <w:kern w:val="24"/>
                <w:sz w:val="28"/>
                <w:szCs w:val="28"/>
                <w:lang w:val="kk-KZ"/>
              </w:rPr>
              <w:t>)</w:t>
            </w:r>
          </w:p>
        </w:tc>
        <w:tc>
          <w:tcPr>
            <w:tcW w:w="2977" w:type="dxa"/>
          </w:tcPr>
          <w:p w:rsidR="000B69B9" w:rsidRPr="000B69B9" w:rsidRDefault="000B69B9" w:rsidP="008C6466">
            <w:pPr>
              <w:ind w:left="3119" w:firstLine="709"/>
              <w:rPr>
                <w:rFonts w:ascii="Times New Roman" w:hAnsi="Times New Roman"/>
                <w:b/>
                <w:bCs/>
                <w:sz w:val="28"/>
                <w:szCs w:val="28"/>
                <w:lang w:val="kk-KZ"/>
              </w:rPr>
            </w:pPr>
            <w:r w:rsidRPr="000B69B9">
              <w:rPr>
                <w:rFonts w:ascii="Times New Roman" w:hAnsi="Times New Roman"/>
                <w:b/>
                <w:bCs/>
                <w:sz w:val="28"/>
                <w:szCs w:val="28"/>
                <w:lang w:val="kk-KZ"/>
              </w:rPr>
              <w:t xml:space="preserve">Дидактикалық ойын: «Табиғат құбылысын тап» </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b/>
                <w:bCs/>
                <w:sz w:val="28"/>
                <w:szCs w:val="28"/>
                <w:lang w:val="kk-KZ"/>
              </w:rPr>
              <w:t xml:space="preserve">Мақсаты: </w:t>
            </w:r>
            <w:r w:rsidRPr="000B69B9">
              <w:rPr>
                <w:rFonts w:ascii="Times New Roman" w:hAnsi="Times New Roman"/>
                <w:sz w:val="28"/>
                <w:szCs w:val="28"/>
                <w:lang w:val="kk-KZ"/>
              </w:rPr>
              <w:t>табиғат құбылыстары туралы түсініктерін қалыптастыру, ойлау қабілетін дамыту.</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b/>
                <w:bCs/>
                <w:sz w:val="28"/>
                <w:szCs w:val="28"/>
                <w:lang w:val="kk-KZ"/>
              </w:rPr>
              <w:t>Ойын ережесі:</w:t>
            </w:r>
            <w:r w:rsidRPr="000B69B9">
              <w:rPr>
                <w:rFonts w:ascii="Times New Roman" w:hAnsi="Times New Roman"/>
                <w:sz w:val="28"/>
                <w:szCs w:val="28"/>
                <w:lang w:val="kk-KZ"/>
              </w:rPr>
              <w:t xml:space="preserve"> </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 xml:space="preserve">Тәрбиеші: - Теңіз бір уайымдайды, екі уайымдайды,  үш рет уайымдайды...... </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Содан  кейін жыл мезгілі туралы суретті көрсетеді. Осы уақыттағы барлық құбылыстар жылдар маған суретке қарай жүгіруі керек. Қалған балалар кез-келген фигурада қатып қалады.</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Сурет жаз: бұршақ, шық, кемпірқосақ жаңбыр.</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Қыс суреті: мұз, аяз.... қар</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Күз суреті: жапырақтың түсуі, тамшылар......, жаңбыр</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Көктем суреті: мұздың ағуы, тамшылар,......... жаңбыр, кемпірқосақ.</w:t>
            </w:r>
          </w:p>
          <w:p w:rsidR="000B69B9" w:rsidRPr="000B69B9" w:rsidRDefault="000B69B9" w:rsidP="008C6466">
            <w:pPr>
              <w:shd w:val="clear" w:color="auto" w:fill="FFFFFF"/>
              <w:ind w:left="3119" w:firstLine="709"/>
              <w:rPr>
                <w:rFonts w:ascii="Times New Roman" w:eastAsia="Times New Roman" w:hAnsi="Times New Roman"/>
                <w:sz w:val="28"/>
                <w:szCs w:val="28"/>
                <w:lang w:val="kk-KZ" w:eastAsia="ru-RU"/>
              </w:rPr>
            </w:pPr>
            <w:r w:rsidRPr="000B69B9">
              <w:rPr>
                <w:rFonts w:ascii="Times New Roman" w:hAnsi="Times New Roman"/>
                <w:b/>
                <w:kern w:val="24"/>
                <w:sz w:val="28"/>
                <w:szCs w:val="28"/>
                <w:lang w:val="kk-KZ"/>
              </w:rPr>
              <w:t xml:space="preserve"> (сөйлеуді дамыту</w:t>
            </w:r>
            <w:r w:rsidRPr="000B69B9">
              <w:rPr>
                <w:rFonts w:ascii="Times New Roman" w:eastAsia="Times New Roman" w:hAnsi="Times New Roman"/>
                <w:b/>
                <w:kern w:val="24"/>
                <w:sz w:val="28"/>
                <w:szCs w:val="28"/>
                <w:lang w:val="kk-KZ"/>
              </w:rPr>
              <w:t xml:space="preserve">, </w:t>
            </w:r>
            <w:r w:rsidRPr="000B69B9">
              <w:rPr>
                <w:rFonts w:ascii="Times New Roman" w:hAnsi="Times New Roman"/>
                <w:b/>
                <w:kern w:val="24"/>
                <w:sz w:val="28"/>
                <w:szCs w:val="28"/>
                <w:lang w:val="kk-KZ"/>
              </w:rPr>
              <w:t>қоршаған ортамен таныстыру</w:t>
            </w:r>
            <w:r w:rsidRPr="000B69B9">
              <w:rPr>
                <w:rFonts w:ascii="Times New Roman" w:eastAsia="Times New Roman" w:hAnsi="Times New Roman"/>
                <w:i/>
                <w:kern w:val="24"/>
                <w:sz w:val="28"/>
                <w:szCs w:val="28"/>
                <w:lang w:val="kk-KZ"/>
              </w:rPr>
              <w:t>)</w:t>
            </w:r>
          </w:p>
        </w:tc>
        <w:tc>
          <w:tcPr>
            <w:tcW w:w="2410" w:type="dxa"/>
          </w:tcPr>
          <w:p w:rsidR="000B69B9" w:rsidRPr="000B69B9" w:rsidRDefault="000B69B9" w:rsidP="008C6466">
            <w:pPr>
              <w:ind w:left="3119" w:firstLine="709"/>
              <w:rPr>
                <w:rFonts w:ascii="Times New Roman" w:hAnsi="Times New Roman"/>
                <w:b/>
                <w:bCs/>
                <w:sz w:val="28"/>
                <w:szCs w:val="28"/>
                <w:lang w:val="kk-KZ"/>
              </w:rPr>
            </w:pPr>
            <w:r w:rsidRPr="000B69B9">
              <w:rPr>
                <w:rFonts w:ascii="Times New Roman" w:hAnsi="Times New Roman"/>
                <w:b/>
                <w:bCs/>
                <w:sz w:val="28"/>
                <w:szCs w:val="28"/>
                <w:lang w:val="kk-KZ"/>
              </w:rPr>
              <w:t xml:space="preserve">Дидактикалық ойын: «Суреттерді ретімен орналастыр» </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b/>
                <w:bCs/>
                <w:sz w:val="28"/>
                <w:szCs w:val="28"/>
                <w:lang w:val="kk-KZ"/>
              </w:rPr>
              <w:t>Мақсаты:</w:t>
            </w:r>
            <w:r w:rsidRPr="000B69B9">
              <w:rPr>
                <w:rFonts w:ascii="Times New Roman" w:hAnsi="Times New Roman"/>
                <w:sz w:val="28"/>
                <w:szCs w:val="28"/>
                <w:lang w:val="kk-KZ"/>
              </w:rPr>
              <w:t xml:space="preserve"> Балалардың денсаулығы мен салауатты өмір салты туралы түсініктерін жүйелеу, сөйлеуді, зейінді, есте сақтауды дамыту.</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b/>
                <w:bCs/>
                <w:sz w:val="28"/>
                <w:szCs w:val="28"/>
                <w:lang w:val="kk-KZ"/>
              </w:rPr>
              <w:t>Материал:</w:t>
            </w:r>
            <w:r w:rsidRPr="000B69B9">
              <w:rPr>
                <w:rFonts w:ascii="Times New Roman" w:hAnsi="Times New Roman"/>
                <w:sz w:val="28"/>
                <w:szCs w:val="28"/>
                <w:lang w:val="kk-KZ"/>
              </w:rPr>
              <w:t xml:space="preserve"> күн тәртібіндегі сәттерді бейнелейтін суреттер</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b/>
                <w:bCs/>
                <w:sz w:val="28"/>
                <w:szCs w:val="28"/>
                <w:lang w:val="kk-KZ"/>
              </w:rPr>
              <w:t>Ойын барысы:</w:t>
            </w:r>
            <w:r w:rsidRPr="000B69B9">
              <w:rPr>
                <w:rFonts w:ascii="Times New Roman" w:hAnsi="Times New Roman"/>
                <w:sz w:val="28"/>
                <w:szCs w:val="28"/>
                <w:lang w:val="kk-KZ"/>
              </w:rPr>
              <w:t xml:space="preserve"> Тәрбиеші сиқыршы  күнделікті суреттерді шатастырғанын айтады және суреттерді ретімен орналастыруды ұсынады.</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Тәрбиеші балалардың мәлімдемелерін қорытындылайды.</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Күн сайын таңертең сау болу үшін біз жаттығудан бастаймыз. Күшті, епті және батыл болып өсу үшін біз күнделікті таңертең жаттығулар жасаймыз.</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Тәрбиеші әркімге өзінің сүйікті жаттығуын еске түсіруді, көрсетуді және бәрін бірге орындауды ұсынады.</w:t>
            </w:r>
          </w:p>
          <w:p w:rsidR="000B69B9" w:rsidRPr="000B69B9" w:rsidRDefault="000B69B9" w:rsidP="008C6466">
            <w:pPr>
              <w:ind w:left="3119" w:firstLine="709"/>
              <w:rPr>
                <w:rFonts w:ascii="Times New Roman" w:eastAsia="Times New Roman" w:hAnsi="Times New Roman"/>
                <w:i/>
                <w:kern w:val="24"/>
                <w:sz w:val="28"/>
                <w:szCs w:val="28"/>
                <w:lang w:val="kk-KZ"/>
              </w:rPr>
            </w:pPr>
            <w:r w:rsidRPr="000B69B9">
              <w:rPr>
                <w:rFonts w:ascii="Times New Roman" w:hAnsi="Times New Roman"/>
                <w:b/>
                <w:kern w:val="24"/>
                <w:sz w:val="28"/>
                <w:szCs w:val="28"/>
                <w:lang w:val="kk-KZ"/>
              </w:rPr>
              <w:t xml:space="preserve"> (дене шынықтыру</w:t>
            </w:r>
            <w:r w:rsidRPr="000B69B9">
              <w:rPr>
                <w:rFonts w:ascii="Times New Roman" w:eastAsia="Times New Roman" w:hAnsi="Times New Roman"/>
                <w:i/>
                <w:kern w:val="24"/>
                <w:sz w:val="28"/>
                <w:szCs w:val="28"/>
                <w:lang w:val="kk-KZ"/>
              </w:rPr>
              <w:t>)</w:t>
            </w:r>
          </w:p>
          <w:p w:rsidR="000B69B9" w:rsidRPr="000B69B9" w:rsidRDefault="000B69B9" w:rsidP="008C6466">
            <w:pPr>
              <w:shd w:val="clear" w:color="auto" w:fill="FFFFFF"/>
              <w:ind w:left="3119" w:firstLine="709"/>
              <w:rPr>
                <w:rFonts w:ascii="Times New Roman" w:eastAsia="Times New Roman" w:hAnsi="Times New Roman"/>
                <w:sz w:val="28"/>
                <w:szCs w:val="28"/>
                <w:lang w:val="kk-KZ" w:eastAsia="ru-RU"/>
              </w:rPr>
            </w:pPr>
          </w:p>
        </w:tc>
        <w:tc>
          <w:tcPr>
            <w:tcW w:w="2503" w:type="dxa"/>
          </w:tcPr>
          <w:p w:rsidR="000B69B9" w:rsidRPr="000B69B9" w:rsidRDefault="000B69B9" w:rsidP="008C6466">
            <w:pPr>
              <w:ind w:left="3119" w:right="-108" w:firstLine="709"/>
              <w:rPr>
                <w:rFonts w:ascii="Times New Roman" w:hAnsi="Times New Roman"/>
                <w:sz w:val="28"/>
                <w:szCs w:val="28"/>
                <w:lang w:val="kk-KZ"/>
              </w:rPr>
            </w:pPr>
            <w:r w:rsidRPr="000B69B9">
              <w:rPr>
                <w:rFonts w:ascii="Times New Roman" w:hAnsi="Times New Roman"/>
                <w:sz w:val="28"/>
                <w:szCs w:val="28"/>
                <w:lang w:val="kk-KZ"/>
              </w:rPr>
              <w:t xml:space="preserve">«Менің сүйікті ша-ғын орталығым» суретпен жұмыс. Шағын орталық  ту-ралы  әңгімелесу, шағын орталық  қызметкерлерімен таныстыру. Дағды-ларды қалыптасты-ру:дауысты (а,  е, і, ү) дыбыстарды айта білуге үйрету. </w:t>
            </w:r>
            <w:r w:rsidRPr="000B69B9">
              <w:rPr>
                <w:rFonts w:ascii="Times New Roman" w:hAnsi="Times New Roman"/>
                <w:b/>
                <w:bCs/>
                <w:i/>
                <w:sz w:val="28"/>
                <w:szCs w:val="28"/>
                <w:lang w:val="kk-KZ"/>
              </w:rPr>
              <w:t>(сөйлеуді дамыту,   көркем әдебиет-коммуни-кативті қызмет)</w:t>
            </w:r>
          </w:p>
          <w:p w:rsidR="000B69B9" w:rsidRPr="000B69B9" w:rsidRDefault="000B69B9" w:rsidP="008C6466">
            <w:pPr>
              <w:ind w:left="3119" w:right="142" w:firstLine="709"/>
              <w:rPr>
                <w:rFonts w:ascii="Times New Roman" w:hAnsi="Times New Roman"/>
                <w:sz w:val="28"/>
                <w:szCs w:val="28"/>
                <w:lang w:val="kk-KZ"/>
              </w:rPr>
            </w:pPr>
            <w:r w:rsidRPr="000B69B9">
              <w:rPr>
                <w:rFonts w:ascii="Times New Roman" w:hAnsi="Times New Roman"/>
                <w:sz w:val="28"/>
                <w:szCs w:val="28"/>
                <w:lang w:val="kk-KZ"/>
              </w:rPr>
              <w:t xml:space="preserve">Топтық жұмыс: «Менің тобым» </w:t>
            </w:r>
          </w:p>
          <w:p w:rsidR="000B69B9" w:rsidRPr="000B69B9" w:rsidRDefault="000B69B9" w:rsidP="008C6466">
            <w:pPr>
              <w:ind w:left="3119" w:firstLine="709"/>
              <w:rPr>
                <w:rFonts w:ascii="Times New Roman" w:hAnsi="Times New Roman"/>
                <w:b/>
                <w:i/>
                <w:sz w:val="28"/>
                <w:szCs w:val="28"/>
                <w:lang w:val="kk-KZ"/>
              </w:rPr>
            </w:pPr>
            <w:r w:rsidRPr="000B69B9">
              <w:rPr>
                <w:rFonts w:ascii="Times New Roman" w:hAnsi="Times New Roman"/>
                <w:sz w:val="28"/>
                <w:szCs w:val="28"/>
                <w:lang w:val="kk-KZ"/>
              </w:rPr>
              <w:t xml:space="preserve">Әр бала таңдауы бойынша таңдауы топтағы заттардың суретін салу, жап-сыру, мүсіндеу,зат-тардың түстерін атау. </w:t>
            </w:r>
            <w:r w:rsidRPr="000B69B9">
              <w:rPr>
                <w:rFonts w:ascii="Times New Roman" w:hAnsi="Times New Roman"/>
                <w:b/>
                <w:bCs/>
                <w:i/>
                <w:sz w:val="28"/>
                <w:szCs w:val="28"/>
                <w:lang w:val="kk-KZ"/>
              </w:rPr>
              <w:t>(сурет салу, жапсыру, мүсін-деу, математика негіз-дері – шығар-машылық, таным-дық  қызмет)</w:t>
            </w:r>
          </w:p>
          <w:p w:rsidR="000B69B9" w:rsidRPr="000B69B9" w:rsidRDefault="000B69B9" w:rsidP="008C6466">
            <w:pPr>
              <w:ind w:left="3119" w:right="-284" w:firstLine="709"/>
              <w:rPr>
                <w:rFonts w:ascii="Times New Roman" w:hAnsi="Times New Roman"/>
                <w:sz w:val="28"/>
                <w:szCs w:val="28"/>
                <w:lang w:val="kk-KZ"/>
              </w:rPr>
            </w:pPr>
            <w:r w:rsidRPr="000B69B9">
              <w:rPr>
                <w:rFonts w:ascii="Times New Roman" w:hAnsi="Times New Roman"/>
                <w:sz w:val="28"/>
                <w:szCs w:val="28"/>
                <w:lang w:val="kk-KZ"/>
              </w:rPr>
              <w:t xml:space="preserve">Конструктордан ша-ғын  орталық  аула-сын құрастыру </w:t>
            </w:r>
            <w:r w:rsidRPr="000B69B9">
              <w:rPr>
                <w:rFonts w:ascii="Times New Roman" w:hAnsi="Times New Roman"/>
                <w:b/>
                <w:bCs/>
                <w:i/>
                <w:sz w:val="28"/>
                <w:szCs w:val="28"/>
                <w:lang w:val="kk-KZ"/>
              </w:rPr>
              <w:t>(құрастыру-та-нымдық қызмет)</w:t>
            </w:r>
          </w:p>
          <w:p w:rsidR="000B69B9" w:rsidRPr="000B69B9" w:rsidRDefault="000B69B9" w:rsidP="008C6466">
            <w:pPr>
              <w:ind w:left="3119" w:right="-284" w:firstLine="709"/>
              <w:rPr>
                <w:rFonts w:ascii="Times New Roman" w:hAnsi="Times New Roman"/>
                <w:sz w:val="28"/>
                <w:szCs w:val="28"/>
                <w:lang w:val="kk-KZ"/>
              </w:rPr>
            </w:pPr>
            <w:r w:rsidRPr="000B69B9">
              <w:rPr>
                <w:rFonts w:ascii="Times New Roman" w:hAnsi="Times New Roman"/>
                <w:sz w:val="28"/>
                <w:szCs w:val="28"/>
                <w:lang w:val="kk-KZ"/>
              </w:rPr>
              <w:t>Таңдауы бойынша орталықтарда ауысып жұмыс  жасау.</w:t>
            </w:r>
          </w:p>
        </w:tc>
      </w:tr>
      <w:tr w:rsidR="000B69B9" w:rsidRPr="000B69B9" w:rsidTr="000B69B9">
        <w:trPr>
          <w:gridAfter w:val="1"/>
          <w:wAfter w:w="10177" w:type="dxa"/>
          <w:trHeight w:val="5991"/>
        </w:trPr>
        <w:tc>
          <w:tcPr>
            <w:tcW w:w="2660" w:type="dxa"/>
            <w:gridSpan w:val="2"/>
          </w:tcPr>
          <w:p w:rsidR="000B69B9" w:rsidRPr="000B69B9" w:rsidRDefault="000B69B9" w:rsidP="008C6466">
            <w:pPr>
              <w:ind w:left="3119" w:firstLine="709"/>
              <w:rPr>
                <w:rFonts w:ascii="Times New Roman" w:hAnsi="Times New Roman"/>
                <w:b/>
                <w:bCs/>
                <w:sz w:val="28"/>
                <w:szCs w:val="28"/>
                <w:lang w:val="kk-KZ"/>
              </w:rPr>
            </w:pPr>
            <w:r w:rsidRPr="000B69B9">
              <w:rPr>
                <w:rFonts w:ascii="Times New Roman" w:eastAsia="Arial" w:hAnsi="Times New Roman"/>
                <w:b/>
                <w:bCs/>
                <w:color w:val="000000"/>
                <w:kern w:val="24"/>
                <w:sz w:val="28"/>
                <w:szCs w:val="28"/>
                <w:lang w:val="kk-KZ"/>
              </w:rPr>
              <w:t>Мектепке дейінгі ұйымның кестесі бойынша ұйымдас-тырылған іс-әре-кет</w:t>
            </w:r>
          </w:p>
        </w:tc>
        <w:tc>
          <w:tcPr>
            <w:tcW w:w="2435" w:type="dxa"/>
          </w:tcPr>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Дене  шынықтыру</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Тақырыбы: Жүру</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b/>
                <w:sz w:val="28"/>
                <w:szCs w:val="28"/>
                <w:lang w:val="kk-KZ"/>
              </w:rPr>
              <w:t xml:space="preserve">Мақсаты: </w:t>
            </w:r>
            <w:r w:rsidRPr="000B69B9">
              <w:rPr>
                <w:rFonts w:ascii="Times New Roman" w:hAnsi="Times New Roman"/>
                <w:sz w:val="28"/>
                <w:szCs w:val="28"/>
                <w:lang w:val="kk-KZ"/>
              </w:rPr>
              <w:t>Сапта бір-бірлеп, бірін артынан бірі еркін жүруге,  аяқтың ұшымен жүруге үйрету.</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i/>
                <w:color w:val="FF0000"/>
                <w:sz w:val="28"/>
                <w:szCs w:val="28"/>
                <w:lang w:val="kk-KZ"/>
              </w:rPr>
              <w:t>Сыни ойлау, бала үні, Блум таксономиясы</w:t>
            </w:r>
            <w:r w:rsidRPr="000B69B9">
              <w:rPr>
                <w:rFonts w:ascii="Times New Roman" w:hAnsi="Times New Roman"/>
                <w:b/>
                <w:sz w:val="28"/>
                <w:szCs w:val="28"/>
                <w:lang w:val="kk-KZ"/>
              </w:rPr>
              <w:t xml:space="preserve"> Ойын: «Күн мен түн»</w:t>
            </w:r>
          </w:p>
          <w:p w:rsidR="000B69B9" w:rsidRPr="000B69B9" w:rsidRDefault="000B69B9" w:rsidP="008C6466">
            <w:pPr>
              <w:ind w:left="3119" w:firstLine="709"/>
              <w:rPr>
                <w:rFonts w:ascii="Times New Roman" w:hAnsi="Times New Roman"/>
                <w:bCs/>
                <w:sz w:val="28"/>
                <w:szCs w:val="28"/>
                <w:lang w:val="kk-KZ"/>
              </w:rPr>
            </w:pPr>
            <w:r w:rsidRPr="000B69B9">
              <w:rPr>
                <w:rFonts w:ascii="Times New Roman" w:hAnsi="Times New Roman"/>
                <w:b/>
                <w:sz w:val="28"/>
                <w:szCs w:val="28"/>
                <w:lang w:val="kk-KZ"/>
              </w:rPr>
              <w:t xml:space="preserve">Шарты:  </w:t>
            </w:r>
            <w:r w:rsidRPr="000B69B9">
              <w:rPr>
                <w:rFonts w:ascii="Times New Roman" w:hAnsi="Times New Roman"/>
                <w:bCs/>
                <w:sz w:val="28"/>
                <w:szCs w:val="28"/>
                <w:lang w:val="kk-KZ"/>
              </w:rPr>
              <w:t>ұзындығы 40-60 метрлік алаңның ортасында арасы 2м параллель екі сызық сызылады. Балалар екі топқа бөлініп, қарама-қарсы екі сызықтың бойына тұрады. Топтың біріне «түн», екіншісіне «күн» деп ат қояды. Нұсқаушы «күн» десе күн тобындағылар, түн тобындағыларды алаң шетіне қуып барады. Ұстап алғандарды өз тобына қосып алады. Және керісінше болып ойын жалғаса береді,</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 xml:space="preserve"> «Үлпілдек ақ қар...» </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 xml:space="preserve">Мақсаты: </w:t>
            </w:r>
          </w:p>
          <w:p w:rsidR="000B69B9" w:rsidRPr="000B69B9" w:rsidRDefault="000B69B9" w:rsidP="008C6466">
            <w:pPr>
              <w:ind w:left="3119" w:firstLine="709"/>
              <w:rPr>
                <w:rFonts w:ascii="Times New Roman" w:eastAsia="Times New Roman" w:hAnsi="Times New Roman"/>
                <w:sz w:val="28"/>
                <w:szCs w:val="28"/>
                <w:lang w:val="kk-KZ" w:eastAsia="ru-RU"/>
              </w:rPr>
            </w:pPr>
            <w:r w:rsidRPr="000B69B9">
              <w:rPr>
                <w:rFonts w:ascii="Times New Roman" w:hAnsi="Times New Roman"/>
                <w:sz w:val="28"/>
                <w:szCs w:val="28"/>
                <w:lang w:val="kk-KZ"/>
              </w:rPr>
              <w:t>Сөйлемдегі сөздерді байланыстыруға, көмекші сөздерді дұрыс қолдануға үйрету, зат есімдерді жекеше және көпше түрде атауға үйрету.</w:t>
            </w:r>
            <w:r w:rsidRPr="000B69B9">
              <w:rPr>
                <w:rFonts w:ascii="Times New Roman" w:eastAsia="Times New Roman" w:hAnsi="Times New Roman"/>
                <w:sz w:val="28"/>
                <w:szCs w:val="28"/>
                <w:lang w:val="kk-KZ" w:eastAsia="ru-RU"/>
              </w:rPr>
              <w:t xml:space="preserve"> </w:t>
            </w:r>
          </w:p>
          <w:p w:rsidR="000B69B9" w:rsidRPr="000B69B9" w:rsidRDefault="000B69B9" w:rsidP="008C6466">
            <w:pPr>
              <w:ind w:left="3119" w:firstLine="709"/>
              <w:rPr>
                <w:rFonts w:ascii="Times New Roman" w:hAnsi="Times New Roman"/>
                <w:color w:val="000000"/>
                <w:spacing w:val="3"/>
                <w:sz w:val="28"/>
                <w:szCs w:val="28"/>
                <w:shd w:val="clear" w:color="auto" w:fill="FFFFFF"/>
                <w:lang w:val="kk-KZ"/>
              </w:rPr>
            </w:pPr>
          </w:p>
          <w:p w:rsidR="000B69B9" w:rsidRPr="000B69B9" w:rsidRDefault="000B69B9" w:rsidP="008C6466">
            <w:pPr>
              <w:ind w:left="3119" w:firstLine="709"/>
              <w:rPr>
                <w:rFonts w:ascii="Times New Roman" w:eastAsia="Times New Roman" w:hAnsi="Times New Roman"/>
                <w:sz w:val="28"/>
                <w:szCs w:val="28"/>
                <w:lang w:val="kk-KZ" w:eastAsia="ru-RU"/>
              </w:rPr>
            </w:pPr>
            <w:r w:rsidRPr="000B69B9">
              <w:rPr>
                <w:rFonts w:ascii="Times New Roman" w:hAnsi="Times New Roman"/>
                <w:color w:val="000000"/>
                <w:spacing w:val="3"/>
                <w:sz w:val="28"/>
                <w:szCs w:val="28"/>
                <w:shd w:val="clear" w:color="auto" w:fill="FFFFFF"/>
                <w:lang w:val="kk-KZ"/>
              </w:rPr>
              <w:t>Далада қар борайды,</w:t>
            </w:r>
            <w:r w:rsidRPr="000B69B9">
              <w:rPr>
                <w:rFonts w:ascii="Times New Roman" w:hAnsi="Times New Roman"/>
                <w:color w:val="000000"/>
                <w:spacing w:val="3"/>
                <w:sz w:val="28"/>
                <w:szCs w:val="28"/>
                <w:lang w:val="kk-KZ"/>
              </w:rPr>
              <w:br/>
            </w:r>
            <w:r w:rsidRPr="000B69B9">
              <w:rPr>
                <w:rFonts w:ascii="Times New Roman" w:hAnsi="Times New Roman"/>
                <w:color w:val="000000"/>
                <w:spacing w:val="3"/>
                <w:sz w:val="28"/>
                <w:szCs w:val="28"/>
                <w:shd w:val="clear" w:color="auto" w:fill="FFFFFF"/>
                <w:lang w:val="kk-KZ"/>
              </w:rPr>
              <w:t>Ақ мамыққа орайды</w:t>
            </w:r>
            <w:r w:rsidRPr="000B69B9">
              <w:rPr>
                <w:rFonts w:ascii="Times New Roman" w:hAnsi="Times New Roman"/>
                <w:color w:val="000000"/>
                <w:spacing w:val="3"/>
                <w:sz w:val="28"/>
                <w:szCs w:val="28"/>
                <w:lang w:val="kk-KZ"/>
              </w:rPr>
              <w:br/>
            </w:r>
            <w:r w:rsidRPr="000B69B9">
              <w:rPr>
                <w:rFonts w:ascii="Times New Roman" w:hAnsi="Times New Roman"/>
                <w:color w:val="000000"/>
                <w:spacing w:val="3"/>
                <w:sz w:val="28"/>
                <w:szCs w:val="28"/>
                <w:shd w:val="clear" w:color="auto" w:fill="FFFFFF"/>
                <w:lang w:val="kk-KZ"/>
              </w:rPr>
              <w:t>Мұз болады, қатады</w:t>
            </w:r>
            <w:r w:rsidRPr="000B69B9">
              <w:rPr>
                <w:rFonts w:ascii="Times New Roman" w:hAnsi="Times New Roman"/>
                <w:color w:val="000000"/>
                <w:spacing w:val="3"/>
                <w:sz w:val="28"/>
                <w:szCs w:val="28"/>
                <w:lang w:val="kk-KZ"/>
              </w:rPr>
              <w:br/>
            </w:r>
            <w:r w:rsidRPr="000B69B9">
              <w:rPr>
                <w:rFonts w:ascii="Times New Roman" w:hAnsi="Times New Roman"/>
                <w:color w:val="000000"/>
                <w:spacing w:val="3"/>
                <w:sz w:val="28"/>
                <w:szCs w:val="28"/>
                <w:shd w:val="clear" w:color="auto" w:fill="FFFFFF"/>
                <w:lang w:val="kk-KZ"/>
              </w:rPr>
              <w:t>Жып жылтыр боп жатады.</w:t>
            </w:r>
            <w:r w:rsidRPr="000B69B9">
              <w:rPr>
                <w:rFonts w:ascii="Times New Roman" w:hAnsi="Times New Roman"/>
                <w:color w:val="000000"/>
                <w:spacing w:val="3"/>
                <w:sz w:val="28"/>
                <w:szCs w:val="28"/>
                <w:lang w:val="kk-KZ"/>
              </w:rPr>
              <w:br/>
            </w:r>
            <w:r w:rsidRPr="000B69B9">
              <w:rPr>
                <w:rFonts w:ascii="Times New Roman" w:hAnsi="Times New Roman"/>
                <w:color w:val="000000"/>
                <w:spacing w:val="3"/>
                <w:sz w:val="28"/>
                <w:szCs w:val="28"/>
                <w:lang w:val="kk-KZ"/>
              </w:rPr>
              <w:br/>
            </w:r>
            <w:r w:rsidRPr="000B69B9">
              <w:rPr>
                <w:rFonts w:ascii="Times New Roman" w:hAnsi="Times New Roman"/>
                <w:color w:val="000000"/>
                <w:spacing w:val="3"/>
                <w:sz w:val="28"/>
                <w:szCs w:val="28"/>
                <w:shd w:val="clear" w:color="auto" w:fill="FFFFFF"/>
                <w:lang w:val="kk-KZ"/>
              </w:rPr>
              <w:t>Аралайды бақшаны,</w:t>
            </w:r>
            <w:r w:rsidRPr="000B69B9">
              <w:rPr>
                <w:rFonts w:ascii="Times New Roman" w:hAnsi="Times New Roman"/>
                <w:color w:val="000000"/>
                <w:spacing w:val="3"/>
                <w:sz w:val="28"/>
                <w:szCs w:val="28"/>
                <w:lang w:val="kk-KZ"/>
              </w:rPr>
              <w:br/>
            </w:r>
            <w:r w:rsidRPr="000B69B9">
              <w:rPr>
                <w:rFonts w:ascii="Times New Roman" w:hAnsi="Times New Roman"/>
                <w:color w:val="000000"/>
                <w:spacing w:val="3"/>
                <w:sz w:val="28"/>
                <w:szCs w:val="28"/>
                <w:shd w:val="clear" w:color="auto" w:fill="FFFFFF"/>
                <w:lang w:val="kk-KZ"/>
              </w:rPr>
              <w:t>Үзілмейді жақсы әні.</w:t>
            </w:r>
            <w:r w:rsidRPr="000B69B9">
              <w:rPr>
                <w:rFonts w:ascii="Times New Roman" w:hAnsi="Times New Roman"/>
                <w:color w:val="000000"/>
                <w:spacing w:val="3"/>
                <w:sz w:val="28"/>
                <w:szCs w:val="28"/>
                <w:lang w:val="kk-KZ"/>
              </w:rPr>
              <w:br/>
            </w:r>
            <w:r w:rsidRPr="000B69B9">
              <w:rPr>
                <w:rFonts w:ascii="Times New Roman" w:hAnsi="Times New Roman"/>
                <w:color w:val="000000"/>
                <w:spacing w:val="3"/>
                <w:sz w:val="28"/>
                <w:szCs w:val="28"/>
                <w:shd w:val="clear" w:color="auto" w:fill="FFFFFF"/>
                <w:lang w:val="kk-KZ"/>
              </w:rPr>
              <w:t>Гүлденеді бақшалар,</w:t>
            </w:r>
            <w:r w:rsidRPr="000B69B9">
              <w:rPr>
                <w:rFonts w:ascii="Times New Roman" w:hAnsi="Times New Roman"/>
                <w:color w:val="000000"/>
                <w:spacing w:val="3"/>
                <w:sz w:val="28"/>
                <w:szCs w:val="28"/>
                <w:lang w:val="kk-KZ"/>
              </w:rPr>
              <w:br/>
            </w:r>
            <w:r w:rsidRPr="000B69B9">
              <w:rPr>
                <w:rFonts w:ascii="Times New Roman" w:hAnsi="Times New Roman"/>
                <w:color w:val="000000"/>
                <w:spacing w:val="3"/>
                <w:sz w:val="28"/>
                <w:szCs w:val="28"/>
                <w:shd w:val="clear" w:color="auto" w:fill="FFFFFF"/>
                <w:lang w:val="kk-KZ"/>
              </w:rPr>
              <w:t>Жауса жаусын ақша қар.</w:t>
            </w:r>
            <w:r w:rsidRPr="000B69B9">
              <w:rPr>
                <w:rFonts w:ascii="Times New Roman" w:hAnsi="Times New Roman"/>
                <w:i/>
                <w:color w:val="FF0000"/>
                <w:sz w:val="28"/>
                <w:szCs w:val="28"/>
                <w:lang w:val="kk-KZ"/>
              </w:rPr>
              <w:t xml:space="preserve"> Сыни ойлау, бала үні, Блум таксономиясы</w:t>
            </w:r>
          </w:p>
          <w:p w:rsidR="000B69B9" w:rsidRPr="000B69B9" w:rsidRDefault="000B69B9" w:rsidP="008C6466">
            <w:pPr>
              <w:ind w:left="3119" w:firstLine="709"/>
              <w:rPr>
                <w:rFonts w:ascii="Times New Roman" w:eastAsia="Times New Roman" w:hAnsi="Times New Roman"/>
                <w:b/>
                <w:sz w:val="28"/>
                <w:szCs w:val="28"/>
                <w:lang w:val="kk-KZ" w:eastAsia="ru-RU"/>
              </w:rPr>
            </w:pPr>
            <w:r w:rsidRPr="000B69B9">
              <w:rPr>
                <w:rFonts w:ascii="Times New Roman" w:eastAsia="Times New Roman" w:hAnsi="Times New Roman"/>
                <w:b/>
                <w:sz w:val="28"/>
                <w:szCs w:val="28"/>
                <w:lang w:val="kk-KZ" w:eastAsia="ru-RU"/>
              </w:rPr>
              <w:t>(Сөйлеуді дамыту және көркем әдебиет)</w:t>
            </w:r>
          </w:p>
          <w:p w:rsidR="000B69B9" w:rsidRPr="000B69B9" w:rsidRDefault="000B69B9" w:rsidP="008C6466">
            <w:pPr>
              <w:ind w:left="3119" w:firstLine="709"/>
              <w:rPr>
                <w:rFonts w:ascii="Times New Roman" w:eastAsia="Times New Roman" w:hAnsi="Times New Roman"/>
                <w:iCs/>
                <w:sz w:val="28"/>
                <w:szCs w:val="28"/>
                <w:lang w:val="kk-KZ"/>
              </w:rPr>
            </w:pPr>
          </w:p>
          <w:p w:rsidR="000B69B9" w:rsidRPr="000B69B9" w:rsidRDefault="000B69B9" w:rsidP="008C6466">
            <w:pPr>
              <w:shd w:val="clear" w:color="auto" w:fill="FFFFFF"/>
              <w:ind w:left="3119" w:firstLine="709"/>
              <w:rPr>
                <w:rFonts w:ascii="Times New Roman" w:eastAsia="Times New Roman" w:hAnsi="Times New Roman"/>
                <w:b/>
                <w:color w:val="181818"/>
                <w:sz w:val="28"/>
                <w:szCs w:val="28"/>
                <w:lang w:val="kk-KZ"/>
              </w:rPr>
            </w:pPr>
            <w:r w:rsidRPr="000B69B9">
              <w:rPr>
                <w:rFonts w:ascii="Times New Roman" w:eastAsia="Times New Roman" w:hAnsi="Times New Roman"/>
                <w:b/>
                <w:color w:val="181818"/>
                <w:sz w:val="28"/>
                <w:szCs w:val="28"/>
                <w:lang w:val="kk-KZ"/>
              </w:rPr>
              <w:t>"Жұбын тап" дидактикалық ойыны</w:t>
            </w:r>
          </w:p>
          <w:p w:rsidR="000B69B9" w:rsidRPr="000B69B9" w:rsidRDefault="000B69B9" w:rsidP="008C6466">
            <w:pPr>
              <w:shd w:val="clear" w:color="auto" w:fill="FFFFFF"/>
              <w:ind w:left="3119" w:firstLine="709"/>
              <w:rPr>
                <w:rFonts w:ascii="Times New Roman" w:eastAsia="Times New Roman" w:hAnsi="Times New Roman"/>
                <w:b/>
                <w:color w:val="000000"/>
                <w:sz w:val="28"/>
                <w:szCs w:val="28"/>
                <w:lang w:val="kk-KZ"/>
              </w:rPr>
            </w:pPr>
            <w:r w:rsidRPr="000B69B9">
              <w:rPr>
                <w:rFonts w:ascii="Times New Roman" w:eastAsia="Times New Roman" w:hAnsi="Times New Roman"/>
                <w:b/>
                <w:color w:val="181818"/>
                <w:sz w:val="28"/>
                <w:szCs w:val="28"/>
                <w:lang w:val="kk-KZ"/>
              </w:rPr>
              <w:t xml:space="preserve">Ойынның мақсаты: </w:t>
            </w:r>
            <w:r w:rsidRPr="000B69B9">
              <w:rPr>
                <w:rFonts w:ascii="Times New Roman" w:hAnsi="Times New Roman"/>
                <w:sz w:val="28"/>
                <w:szCs w:val="28"/>
                <w:lang w:val="kk-KZ"/>
              </w:rPr>
              <w:t xml:space="preserve">Табиғат құбылыс-тары туралы ұғымдарын (қар ұғымын) кеңейту. </w:t>
            </w:r>
            <w:r w:rsidRPr="000B69B9">
              <w:rPr>
                <w:rFonts w:ascii="Times New Roman" w:eastAsia="Times New Roman" w:hAnsi="Times New Roman"/>
                <w:color w:val="000000"/>
                <w:sz w:val="28"/>
                <w:szCs w:val="28"/>
                <w:lang w:val="kk-KZ"/>
              </w:rPr>
              <w:t>Зейінді, есте сақ-тау мен ойлауды дамыту, зейінді тез шоғырланды-ру қабілетін бекі-ту; байқауды бел-сендіру.</w:t>
            </w:r>
          </w:p>
          <w:p w:rsidR="000B69B9" w:rsidRPr="000B69B9" w:rsidRDefault="000B69B9" w:rsidP="008C6466">
            <w:pPr>
              <w:shd w:val="clear" w:color="auto" w:fill="FFFFFF"/>
              <w:ind w:left="3119" w:firstLine="709"/>
              <w:rPr>
                <w:rFonts w:ascii="Times New Roman" w:eastAsia="Times New Roman" w:hAnsi="Times New Roman"/>
                <w:color w:val="181818"/>
                <w:sz w:val="28"/>
                <w:szCs w:val="28"/>
                <w:lang w:val="kk-KZ"/>
              </w:rPr>
            </w:pPr>
            <w:r w:rsidRPr="000B69B9">
              <w:rPr>
                <w:rFonts w:ascii="Times New Roman" w:eastAsia="Times New Roman" w:hAnsi="Times New Roman"/>
                <w:b/>
                <w:color w:val="181818"/>
                <w:sz w:val="28"/>
                <w:szCs w:val="28"/>
                <w:lang w:val="kk-KZ"/>
              </w:rPr>
              <w:t>Ойын барысы:</w:t>
            </w:r>
            <w:r w:rsidRPr="000B69B9">
              <w:rPr>
                <w:rFonts w:ascii="Times New Roman" w:eastAsia="Times New Roman" w:hAnsi="Times New Roman"/>
                <w:color w:val="181818"/>
                <w:sz w:val="28"/>
                <w:szCs w:val="28"/>
                <w:lang w:val="kk-KZ"/>
              </w:rPr>
              <w:t xml:space="preserve"> балалардың алды-нда қарлардың су-реттері, балалар-дың міндеті-әр жұпты тауып, маг-ниттік тақтаға бекіту.</w:t>
            </w:r>
            <w:r w:rsidRPr="000B69B9">
              <w:rPr>
                <w:rFonts w:ascii="Times New Roman" w:eastAsia="Times New Roman" w:hAnsi="Times New Roman"/>
                <w:b/>
                <w:iCs/>
                <w:sz w:val="28"/>
                <w:szCs w:val="28"/>
                <w:lang w:val="kk-KZ"/>
              </w:rPr>
              <w:t>(Қоршаған ортамен таныс-тыру)</w:t>
            </w:r>
          </w:p>
          <w:p w:rsidR="000B69B9" w:rsidRPr="000B69B9" w:rsidRDefault="000B69B9" w:rsidP="008C6466">
            <w:pPr>
              <w:ind w:left="3119" w:firstLine="709"/>
              <w:rPr>
                <w:rFonts w:ascii="Times New Roman" w:hAnsi="Times New Roman"/>
                <w:sz w:val="28"/>
                <w:szCs w:val="28"/>
                <w:lang w:val="kk-KZ"/>
              </w:rPr>
            </w:pPr>
          </w:p>
          <w:p w:rsidR="000B69B9" w:rsidRPr="000B69B9" w:rsidRDefault="000B69B9" w:rsidP="008C6466">
            <w:pPr>
              <w:ind w:left="3119" w:firstLine="709"/>
              <w:rPr>
                <w:rFonts w:ascii="Times New Roman" w:eastAsia="Times New Roman" w:hAnsi="Times New Roman"/>
                <w:b/>
                <w:sz w:val="28"/>
                <w:szCs w:val="28"/>
                <w:lang w:val="kk-KZ"/>
              </w:rPr>
            </w:pPr>
            <w:r w:rsidRPr="000B69B9">
              <w:rPr>
                <w:rFonts w:ascii="Times New Roman" w:eastAsia="Times New Roman" w:hAnsi="Times New Roman"/>
                <w:b/>
                <w:sz w:val="28"/>
                <w:szCs w:val="28"/>
                <w:lang w:val="kk-KZ"/>
              </w:rPr>
              <w:t>Сергіту сәті:</w:t>
            </w:r>
          </w:p>
          <w:p w:rsidR="000B69B9" w:rsidRPr="000B69B9" w:rsidRDefault="000B69B9" w:rsidP="008C6466">
            <w:pPr>
              <w:ind w:left="3119" w:firstLine="709"/>
              <w:rPr>
                <w:rFonts w:ascii="Times New Roman" w:eastAsia="Times New Roman" w:hAnsi="Times New Roman"/>
                <w:sz w:val="28"/>
                <w:szCs w:val="28"/>
                <w:lang w:val="kk-KZ"/>
              </w:rPr>
            </w:pPr>
            <w:r w:rsidRPr="000B69B9">
              <w:rPr>
                <w:rFonts w:ascii="Times New Roman" w:hAnsi="Times New Roman"/>
                <w:iCs/>
                <w:color w:val="000000"/>
                <w:sz w:val="28"/>
                <w:szCs w:val="28"/>
                <w:shd w:val="clear" w:color="auto" w:fill="FFFFFF"/>
                <w:lang w:val="kk-KZ"/>
              </w:rPr>
              <w:t>Таңертеңнен қар жауды,  (қолдарымен қар жауғанын бейнелейді)</w:t>
            </w:r>
            <w:r w:rsidRPr="000B69B9">
              <w:rPr>
                <w:rFonts w:ascii="Times New Roman" w:hAnsi="Times New Roman"/>
                <w:color w:val="000000"/>
                <w:sz w:val="28"/>
                <w:szCs w:val="28"/>
                <w:shd w:val="clear" w:color="auto" w:fill="FFFFFF"/>
                <w:lang w:val="kk-KZ"/>
              </w:rPr>
              <w:br/>
            </w:r>
            <w:r w:rsidRPr="000B69B9">
              <w:rPr>
                <w:rFonts w:ascii="Times New Roman" w:hAnsi="Times New Roman"/>
                <w:iCs/>
                <w:color w:val="000000"/>
                <w:sz w:val="28"/>
                <w:szCs w:val="28"/>
                <w:shd w:val="clear" w:color="auto" w:fill="FFFFFF"/>
                <w:lang w:val="kk-KZ"/>
              </w:rPr>
              <w:t>Қуаныштымыз біз оған («қармен ойнайды»)</w:t>
            </w:r>
            <w:r w:rsidRPr="000B69B9">
              <w:rPr>
                <w:rFonts w:ascii="Times New Roman" w:hAnsi="Times New Roman"/>
                <w:color w:val="000000"/>
                <w:sz w:val="28"/>
                <w:szCs w:val="28"/>
                <w:shd w:val="clear" w:color="auto" w:fill="FFFFFF"/>
                <w:lang w:val="kk-KZ"/>
              </w:rPr>
              <w:br/>
            </w:r>
            <w:r w:rsidRPr="000B69B9">
              <w:rPr>
                <w:rFonts w:ascii="Times New Roman" w:hAnsi="Times New Roman"/>
                <w:iCs/>
                <w:color w:val="000000"/>
                <w:sz w:val="28"/>
                <w:szCs w:val="28"/>
                <w:shd w:val="clear" w:color="auto" w:fill="FFFFFF"/>
                <w:lang w:val="kk-KZ"/>
              </w:rPr>
              <w:t>Ағаш та қар, жолдар да қар, (жоғарыны, төменді көсретеді)</w:t>
            </w:r>
            <w:r w:rsidRPr="000B69B9">
              <w:rPr>
                <w:rFonts w:ascii="Times New Roman" w:hAnsi="Times New Roman"/>
                <w:color w:val="000000"/>
                <w:sz w:val="28"/>
                <w:szCs w:val="28"/>
                <w:shd w:val="clear" w:color="auto" w:fill="FFFFFF"/>
                <w:lang w:val="kk-KZ"/>
              </w:rPr>
              <w:br/>
            </w:r>
            <w:r w:rsidRPr="000B69B9">
              <w:rPr>
                <w:rFonts w:ascii="Times New Roman" w:hAnsi="Times New Roman"/>
                <w:iCs/>
                <w:color w:val="000000"/>
                <w:sz w:val="28"/>
                <w:szCs w:val="28"/>
                <w:shd w:val="clear" w:color="auto" w:fill="FFFFFF"/>
                <w:lang w:val="kk-KZ"/>
              </w:rPr>
              <w:t>Мұрнымызбен, қолдар да (мұрындары мен алақандарын көрсетеді)</w:t>
            </w:r>
            <w:r w:rsidRPr="000B69B9">
              <w:rPr>
                <w:rFonts w:ascii="Times New Roman" w:eastAsia="Times New Roman" w:hAnsi="Times New Roman"/>
                <w:sz w:val="28"/>
                <w:szCs w:val="28"/>
                <w:lang w:val="kk-KZ"/>
              </w:rPr>
              <w:t xml:space="preserve"> </w:t>
            </w:r>
          </w:p>
          <w:p w:rsidR="000B69B9" w:rsidRPr="000B69B9" w:rsidRDefault="000B69B9" w:rsidP="008C6466">
            <w:pPr>
              <w:ind w:left="3119" w:firstLine="709"/>
              <w:rPr>
                <w:rFonts w:ascii="Times New Roman" w:eastAsia="Times New Roman" w:hAnsi="Times New Roman"/>
                <w:b/>
                <w:sz w:val="28"/>
                <w:szCs w:val="28"/>
                <w:lang w:val="kk-KZ"/>
              </w:rPr>
            </w:pPr>
            <w:r w:rsidRPr="000B69B9">
              <w:rPr>
                <w:rFonts w:ascii="Times New Roman" w:eastAsia="Times New Roman" w:hAnsi="Times New Roman"/>
                <w:b/>
                <w:sz w:val="28"/>
                <w:szCs w:val="28"/>
                <w:lang w:val="kk-KZ"/>
              </w:rPr>
              <w:t>(дене шынықтыру)</w:t>
            </w:r>
          </w:p>
          <w:p w:rsidR="000B69B9" w:rsidRPr="000B69B9" w:rsidRDefault="000B69B9" w:rsidP="008C6466">
            <w:pPr>
              <w:ind w:left="3119" w:firstLine="709"/>
              <w:rPr>
                <w:rFonts w:ascii="Times New Roman" w:eastAsia="Times New Roman" w:hAnsi="Times New Roman"/>
                <w:sz w:val="28"/>
                <w:szCs w:val="28"/>
                <w:lang w:val="kk-KZ" w:eastAsia="ru-RU"/>
              </w:rPr>
            </w:pPr>
          </w:p>
          <w:p w:rsidR="000B69B9" w:rsidRPr="000B69B9" w:rsidRDefault="000B69B9" w:rsidP="008C6466">
            <w:pPr>
              <w:ind w:left="3119" w:firstLine="709"/>
              <w:rPr>
                <w:rFonts w:ascii="Times New Roman" w:eastAsia="Times New Roman" w:hAnsi="Times New Roman"/>
                <w:b/>
                <w:color w:val="000000"/>
                <w:sz w:val="28"/>
                <w:szCs w:val="28"/>
                <w:lang w:val="kk-KZ" w:eastAsia="ru-RU"/>
              </w:rPr>
            </w:pPr>
            <w:r w:rsidRPr="000B69B9">
              <w:rPr>
                <w:rFonts w:ascii="Times New Roman" w:eastAsia="Times New Roman" w:hAnsi="Times New Roman"/>
                <w:b/>
                <w:color w:val="000000"/>
                <w:sz w:val="28"/>
                <w:szCs w:val="28"/>
                <w:lang w:val="kk-KZ" w:eastAsia="ru-RU"/>
              </w:rPr>
              <w:t xml:space="preserve"> «</w:t>
            </w:r>
            <w:r w:rsidRPr="000B69B9">
              <w:rPr>
                <w:rFonts w:ascii="Times New Roman" w:hAnsi="Times New Roman"/>
                <w:b/>
                <w:color w:val="000000"/>
                <w:sz w:val="28"/>
                <w:szCs w:val="28"/>
                <w:lang w:val="kk-KZ"/>
              </w:rPr>
              <w:t>Қысқы орман</w:t>
            </w:r>
            <w:r w:rsidRPr="000B69B9">
              <w:rPr>
                <w:rFonts w:ascii="Times New Roman" w:eastAsia="Times New Roman" w:hAnsi="Times New Roman"/>
                <w:b/>
                <w:color w:val="000000"/>
                <w:sz w:val="28"/>
                <w:szCs w:val="28"/>
                <w:lang w:val="kk-KZ" w:eastAsia="ru-RU"/>
              </w:rPr>
              <w:t>»</w:t>
            </w:r>
          </w:p>
          <w:p w:rsidR="000B69B9" w:rsidRPr="000B69B9" w:rsidRDefault="000B69B9" w:rsidP="008C6466">
            <w:pPr>
              <w:ind w:left="3119" w:firstLine="709"/>
              <w:rPr>
                <w:rFonts w:ascii="Times New Roman" w:eastAsia="Times New Roman" w:hAnsi="Times New Roman"/>
                <w:sz w:val="28"/>
                <w:szCs w:val="28"/>
                <w:lang w:val="kk-KZ" w:eastAsia="ru-RU"/>
              </w:rPr>
            </w:pPr>
            <w:r w:rsidRPr="000B69B9">
              <w:rPr>
                <w:rFonts w:ascii="Times New Roman" w:eastAsia="Times New Roman" w:hAnsi="Times New Roman"/>
                <w:sz w:val="28"/>
                <w:szCs w:val="28"/>
                <w:lang w:val="kk-KZ" w:eastAsia="ru-RU"/>
              </w:rPr>
              <w:t>Мақсаты</w:t>
            </w:r>
            <w:r w:rsidRPr="000B69B9">
              <w:rPr>
                <w:rFonts w:ascii="Times New Roman" w:hAnsi="Times New Roman"/>
                <w:sz w:val="28"/>
                <w:szCs w:val="28"/>
                <w:lang w:val="kk-KZ"/>
              </w:rPr>
              <w:t>:</w:t>
            </w:r>
            <w:r w:rsidRPr="000B69B9">
              <w:rPr>
                <w:rFonts w:ascii="Times New Roman" w:eastAsia="Times New Roman" w:hAnsi="Times New Roman"/>
                <w:sz w:val="28"/>
                <w:szCs w:val="28"/>
                <w:lang w:val="kk-KZ" w:eastAsia="ru-RU"/>
              </w:rPr>
              <w:t>Табиғи (қалдық (қақпақтың түрлері, пластик, қораптар, кір қыстырғыштар және т.б.) заттардан құрастыру. Табиғи материалдардан түрлі композиция жасауға ынталандыру. Балалардың көлемді пішіндер мен қарапайым композицияларды мүсіндеуге қызығушылығын тәрбиелеу.</w:t>
            </w:r>
          </w:p>
          <w:p w:rsidR="000B69B9" w:rsidRPr="000B69B9" w:rsidRDefault="000B69B9" w:rsidP="008C6466">
            <w:pPr>
              <w:widowControl w:val="0"/>
              <w:autoSpaceDE w:val="0"/>
              <w:autoSpaceDN w:val="0"/>
              <w:ind w:left="3119" w:right="112" w:firstLine="709"/>
              <w:rPr>
                <w:rFonts w:ascii="Times New Roman" w:eastAsia="Times New Roman" w:hAnsi="Times New Roman"/>
                <w:sz w:val="28"/>
                <w:szCs w:val="28"/>
                <w:lang w:val="kk-KZ"/>
              </w:rPr>
            </w:pPr>
            <w:r w:rsidRPr="000B69B9">
              <w:rPr>
                <w:rFonts w:ascii="Times New Roman" w:hAnsi="Times New Roman"/>
                <w:b/>
                <w:sz w:val="28"/>
                <w:szCs w:val="28"/>
                <w:lang w:val="kk-KZ"/>
              </w:rPr>
              <w:t>(құрастыру, мүсіндеу)</w:t>
            </w:r>
          </w:p>
        </w:tc>
        <w:tc>
          <w:tcPr>
            <w:tcW w:w="2526" w:type="dxa"/>
          </w:tcPr>
          <w:p w:rsidR="000B69B9" w:rsidRPr="000B69B9" w:rsidRDefault="000B69B9" w:rsidP="008C6466">
            <w:pPr>
              <w:shd w:val="clear" w:color="auto" w:fill="FFFFFF"/>
              <w:ind w:left="3119" w:firstLine="709"/>
              <w:rPr>
                <w:rFonts w:ascii="Times New Roman" w:eastAsia="Times New Roman" w:hAnsi="Times New Roman"/>
                <w:b/>
                <w:bCs/>
                <w:sz w:val="28"/>
                <w:szCs w:val="28"/>
                <w:bdr w:val="none" w:sz="0" w:space="0" w:color="auto" w:frame="1"/>
                <w:lang w:val="kk-KZ" w:eastAsia="ru-RU"/>
              </w:rPr>
            </w:pPr>
            <w:r w:rsidRPr="000B69B9">
              <w:rPr>
                <w:rFonts w:ascii="Times New Roman" w:eastAsia="Times New Roman" w:hAnsi="Times New Roman"/>
                <w:kern w:val="24"/>
                <w:sz w:val="28"/>
                <w:szCs w:val="28"/>
                <w:lang w:val="kk-KZ"/>
              </w:rPr>
              <w:t xml:space="preserve"> </w:t>
            </w:r>
            <w:r w:rsidRPr="000B69B9">
              <w:rPr>
                <w:rFonts w:ascii="Times New Roman" w:eastAsia="Times New Roman" w:hAnsi="Times New Roman"/>
                <w:b/>
                <w:bCs/>
                <w:sz w:val="28"/>
                <w:szCs w:val="28"/>
                <w:bdr w:val="none" w:sz="0" w:space="0" w:color="auto" w:frame="1"/>
                <w:lang w:val="kk-KZ" w:eastAsia="ru-RU"/>
              </w:rPr>
              <w:t>Қазақ тілі</w:t>
            </w:r>
          </w:p>
          <w:p w:rsidR="000B69B9" w:rsidRPr="000B69B9" w:rsidRDefault="000B69B9" w:rsidP="008C6466">
            <w:pPr>
              <w:ind w:left="3119" w:firstLine="709"/>
              <w:rPr>
                <w:rFonts w:ascii="Times New Roman" w:eastAsia="Times New Roman" w:hAnsi="Times New Roman"/>
                <w:sz w:val="28"/>
                <w:szCs w:val="28"/>
                <w:lang w:val="kk-KZ" w:eastAsia="ru-RU"/>
              </w:rPr>
            </w:pPr>
            <w:r w:rsidRPr="000B69B9">
              <w:rPr>
                <w:rFonts w:ascii="Times New Roman" w:eastAsia="Times New Roman" w:hAnsi="Times New Roman"/>
                <w:sz w:val="28"/>
                <w:szCs w:val="28"/>
                <w:lang w:val="kk-KZ" w:eastAsia="ru-RU"/>
              </w:rPr>
              <w:t>Сөздерді жіктеп, тәуелдеп, септеп қолдана білуге үйрету. Етістіктің</w:t>
            </w:r>
          </w:p>
          <w:p w:rsidR="000B69B9" w:rsidRPr="000B69B9" w:rsidRDefault="000B69B9" w:rsidP="008C6466">
            <w:pPr>
              <w:shd w:val="clear" w:color="auto" w:fill="FFFFFF"/>
              <w:ind w:left="3119" w:firstLine="709"/>
              <w:rPr>
                <w:rFonts w:ascii="Times New Roman" w:eastAsia="Times New Roman" w:hAnsi="Times New Roman"/>
                <w:sz w:val="28"/>
                <w:szCs w:val="28"/>
                <w:lang w:val="kk-KZ" w:eastAsia="ru-RU"/>
              </w:rPr>
            </w:pPr>
            <w:r w:rsidRPr="000B69B9">
              <w:rPr>
                <w:rFonts w:ascii="Times New Roman" w:eastAsia="Times New Roman" w:hAnsi="Times New Roman"/>
                <w:sz w:val="28"/>
                <w:szCs w:val="28"/>
                <w:lang w:val="kk-KZ" w:eastAsia="ru-RU"/>
              </w:rPr>
              <w:t>болымсыз түрін немесе есім сөздермен қолданылатын «емес» шылауын қолдана білуге үйрету</w:t>
            </w:r>
          </w:p>
          <w:p w:rsidR="000B69B9" w:rsidRPr="000B69B9" w:rsidRDefault="000B69B9" w:rsidP="008C6466">
            <w:pPr>
              <w:shd w:val="clear" w:color="auto" w:fill="FFFFFF"/>
              <w:ind w:left="3119" w:firstLine="709"/>
              <w:rPr>
                <w:rFonts w:ascii="Times New Roman" w:eastAsia="Times New Roman" w:hAnsi="Times New Roman"/>
                <w:sz w:val="28"/>
                <w:szCs w:val="28"/>
                <w:lang w:val="kk-KZ" w:eastAsia="ru-RU"/>
              </w:rPr>
            </w:pPr>
            <w:r w:rsidRPr="000B69B9">
              <w:rPr>
                <w:rFonts w:ascii="Times New Roman" w:eastAsia="Times New Roman" w:hAnsi="Times New Roman"/>
                <w:sz w:val="28"/>
                <w:szCs w:val="28"/>
                <w:lang w:val="kk-KZ" w:eastAsia="ru-RU"/>
              </w:rPr>
              <w:t>Балаларды табиғат түрлерінің қазақша</w:t>
            </w:r>
          </w:p>
          <w:p w:rsidR="000B69B9" w:rsidRPr="000B69B9" w:rsidRDefault="000B69B9" w:rsidP="008C6466">
            <w:pPr>
              <w:shd w:val="clear" w:color="auto" w:fill="FFFFFF"/>
              <w:ind w:left="3119" w:firstLine="709"/>
              <w:rPr>
                <w:rFonts w:ascii="Times New Roman" w:eastAsia="Times New Roman" w:hAnsi="Times New Roman"/>
                <w:b/>
                <w:bCs/>
                <w:sz w:val="28"/>
                <w:szCs w:val="28"/>
                <w:bdr w:val="none" w:sz="0" w:space="0" w:color="auto" w:frame="1"/>
                <w:lang w:val="kk-KZ" w:eastAsia="ru-RU"/>
              </w:rPr>
            </w:pPr>
            <w:r w:rsidRPr="000B69B9">
              <w:rPr>
                <w:rFonts w:ascii="Times New Roman" w:eastAsia="Times New Roman" w:hAnsi="Times New Roman"/>
                <w:sz w:val="28"/>
                <w:szCs w:val="28"/>
                <w:lang w:val="kk-KZ" w:eastAsia="ru-RU"/>
              </w:rPr>
              <w:t xml:space="preserve">атауларымен таныстыру, қазақ тіліне тән дыбыстарды дұрыс айтуға жаттықтыру. </w:t>
            </w:r>
            <w:r w:rsidRPr="000B69B9">
              <w:rPr>
                <w:rFonts w:ascii="Times New Roman" w:eastAsia="Times New Roman" w:hAnsi="Times New Roman"/>
                <w:b/>
                <w:bCs/>
                <w:sz w:val="28"/>
                <w:szCs w:val="28"/>
                <w:bdr w:val="none" w:sz="0" w:space="0" w:color="auto" w:frame="1"/>
                <w:lang w:val="kk-KZ" w:eastAsia="ru-RU"/>
              </w:rPr>
              <w:t>Сөздік минимум:</w:t>
            </w:r>
          </w:p>
          <w:p w:rsidR="000B69B9" w:rsidRPr="000B69B9" w:rsidRDefault="000B69B9" w:rsidP="008C6466">
            <w:pPr>
              <w:shd w:val="clear" w:color="auto" w:fill="FFFFFF"/>
              <w:ind w:left="3119" w:firstLine="709"/>
              <w:rPr>
                <w:rFonts w:ascii="Times New Roman" w:eastAsia="Times New Roman" w:hAnsi="Times New Roman"/>
                <w:sz w:val="28"/>
                <w:szCs w:val="28"/>
                <w:lang w:val="kk-KZ" w:eastAsia="ru-RU"/>
              </w:rPr>
            </w:pPr>
            <w:r w:rsidRPr="000B69B9">
              <w:rPr>
                <w:rFonts w:ascii="Times New Roman" w:eastAsia="Times New Roman" w:hAnsi="Times New Roman"/>
                <w:sz w:val="28"/>
                <w:szCs w:val="28"/>
                <w:lang w:val="kk-KZ" w:eastAsia="ru-RU"/>
              </w:rPr>
              <w:t>Ағаш, шөп, гүлдер, құстар, жанды табиғат</w:t>
            </w:r>
          </w:p>
          <w:p w:rsidR="000B69B9" w:rsidRPr="000B69B9" w:rsidRDefault="000B69B9" w:rsidP="008C6466">
            <w:pPr>
              <w:shd w:val="clear" w:color="auto" w:fill="FFFFFF"/>
              <w:ind w:left="3119" w:firstLine="709"/>
              <w:rPr>
                <w:rFonts w:ascii="Times New Roman" w:eastAsia="Times New Roman" w:hAnsi="Times New Roman"/>
                <w:sz w:val="28"/>
                <w:szCs w:val="28"/>
                <w:lang w:val="kk-KZ" w:eastAsia="ru-RU"/>
              </w:rPr>
            </w:pPr>
            <w:r w:rsidRPr="000B69B9">
              <w:rPr>
                <w:rFonts w:ascii="Times New Roman" w:eastAsia="Times New Roman" w:hAnsi="Times New Roman"/>
                <w:sz w:val="28"/>
                <w:szCs w:val="28"/>
                <w:lang w:val="kk-KZ" w:eastAsia="ru-RU"/>
              </w:rPr>
              <w:t>Тау, су, күн құм, бұлт.</w:t>
            </w:r>
            <w:r w:rsidRPr="000B69B9">
              <w:rPr>
                <w:rFonts w:ascii="Times New Roman" w:eastAsia="Times New Roman" w:hAnsi="Times New Roman"/>
                <w:sz w:val="28"/>
                <w:szCs w:val="28"/>
                <w:lang w:val="kk-KZ" w:eastAsia="ru-RU"/>
              </w:rPr>
              <w:tab/>
            </w:r>
          </w:p>
          <w:p w:rsidR="000B69B9" w:rsidRPr="000B69B9" w:rsidRDefault="000B69B9" w:rsidP="008C6466">
            <w:pPr>
              <w:ind w:left="3119" w:firstLine="709"/>
              <w:rPr>
                <w:rFonts w:ascii="Times New Roman" w:eastAsia="Times New Roman" w:hAnsi="Times New Roman"/>
                <w:b/>
                <w:sz w:val="28"/>
                <w:szCs w:val="28"/>
                <w:lang w:val="kk-KZ"/>
              </w:rPr>
            </w:pPr>
            <w:r w:rsidRPr="000B69B9">
              <w:rPr>
                <w:rFonts w:ascii="Times New Roman" w:eastAsia="Times New Roman" w:hAnsi="Times New Roman"/>
                <w:b/>
                <w:sz w:val="28"/>
                <w:szCs w:val="28"/>
                <w:lang w:val="kk-KZ"/>
              </w:rPr>
              <w:t xml:space="preserve"> «Тұман-деген не?» әңгіме</w:t>
            </w:r>
          </w:p>
          <w:p w:rsidR="000B69B9" w:rsidRPr="000B69B9" w:rsidRDefault="000B69B9" w:rsidP="008C6466">
            <w:pPr>
              <w:ind w:left="3119" w:firstLine="709"/>
              <w:rPr>
                <w:rFonts w:ascii="Times New Roman" w:eastAsia="Times New Roman" w:hAnsi="Times New Roman"/>
                <w:sz w:val="28"/>
                <w:szCs w:val="28"/>
                <w:lang w:val="kk-KZ"/>
              </w:rPr>
            </w:pPr>
            <w:r w:rsidRPr="000B69B9">
              <w:rPr>
                <w:rFonts w:ascii="Times New Roman" w:eastAsia="Times New Roman" w:hAnsi="Times New Roman"/>
                <w:b/>
                <w:sz w:val="28"/>
                <w:szCs w:val="28"/>
                <w:lang w:val="kk-KZ"/>
              </w:rPr>
              <w:t xml:space="preserve">Мақсаты: </w:t>
            </w:r>
          </w:p>
          <w:p w:rsidR="000B69B9" w:rsidRPr="000B69B9" w:rsidRDefault="000B69B9" w:rsidP="008C6466">
            <w:pPr>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Сөйлемдегі сөздерді байланыстыруға, көмекші сөздерді дұрыс қолдануға үйрету, зат есімдерді жекеше және көпше түрде, сан есімдерді ретімен атауға, үйрету.</w:t>
            </w:r>
          </w:p>
          <w:p w:rsidR="000B69B9" w:rsidRPr="000B69B9" w:rsidRDefault="000B69B9" w:rsidP="008C6466">
            <w:pPr>
              <w:ind w:left="3119" w:firstLine="709"/>
              <w:rPr>
                <w:rFonts w:ascii="Times New Roman" w:eastAsia="Times New Roman" w:hAnsi="Times New Roman"/>
                <w:b/>
                <w:sz w:val="28"/>
                <w:szCs w:val="28"/>
                <w:lang w:val="kk-KZ"/>
              </w:rPr>
            </w:pPr>
            <w:r w:rsidRPr="000B69B9">
              <w:rPr>
                <w:rFonts w:ascii="Times New Roman" w:eastAsia="Times New Roman" w:hAnsi="Times New Roman"/>
                <w:sz w:val="28"/>
                <w:szCs w:val="28"/>
                <w:lang w:val="kk-KZ"/>
              </w:rPr>
              <w:t xml:space="preserve"> </w:t>
            </w:r>
            <w:r w:rsidRPr="000B69B9">
              <w:rPr>
                <w:rFonts w:ascii="Times New Roman" w:eastAsia="Times New Roman" w:hAnsi="Times New Roman"/>
                <w:b/>
                <w:sz w:val="28"/>
                <w:szCs w:val="28"/>
                <w:lang w:val="kk-KZ"/>
              </w:rPr>
              <w:t>Жұмбақ</w:t>
            </w:r>
          </w:p>
          <w:p w:rsidR="000B69B9" w:rsidRPr="000B69B9" w:rsidRDefault="000B69B9" w:rsidP="008C6466">
            <w:pPr>
              <w:ind w:left="3119" w:firstLine="709"/>
              <w:rPr>
                <w:rFonts w:ascii="Times New Roman" w:eastAsia="Times New Roman" w:hAnsi="Times New Roman"/>
                <w:sz w:val="28"/>
                <w:szCs w:val="28"/>
                <w:lang w:val="kk-KZ"/>
              </w:rPr>
            </w:pPr>
            <w:r w:rsidRPr="000B69B9">
              <w:rPr>
                <w:rFonts w:ascii="Times New Roman" w:hAnsi="Times New Roman"/>
                <w:color w:val="1A1A1A"/>
                <w:spacing w:val="3"/>
                <w:sz w:val="28"/>
                <w:szCs w:val="28"/>
                <w:shd w:val="clear" w:color="auto" w:fill="FFFFFF"/>
                <w:lang w:val="kk-KZ"/>
              </w:rPr>
              <w:t>Қара таудың басында</w:t>
            </w:r>
            <w:r w:rsidRPr="000B69B9">
              <w:rPr>
                <w:rFonts w:ascii="Times New Roman" w:hAnsi="Times New Roman"/>
                <w:color w:val="1A1A1A"/>
                <w:spacing w:val="3"/>
                <w:sz w:val="28"/>
                <w:szCs w:val="28"/>
                <w:lang w:val="kk-KZ"/>
              </w:rPr>
              <w:br/>
            </w:r>
            <w:r w:rsidRPr="000B69B9">
              <w:rPr>
                <w:rFonts w:ascii="Times New Roman" w:hAnsi="Times New Roman"/>
                <w:color w:val="1A1A1A"/>
                <w:spacing w:val="3"/>
                <w:sz w:val="28"/>
                <w:szCs w:val="28"/>
                <w:shd w:val="clear" w:color="auto" w:fill="FFFFFF"/>
                <w:lang w:val="kk-KZ"/>
              </w:rPr>
              <w:t>Киік кетіп барады.</w:t>
            </w:r>
            <w:r w:rsidRPr="000B69B9">
              <w:rPr>
                <w:rFonts w:ascii="Times New Roman" w:hAnsi="Times New Roman"/>
                <w:color w:val="1A1A1A"/>
                <w:spacing w:val="3"/>
                <w:sz w:val="28"/>
                <w:szCs w:val="28"/>
                <w:lang w:val="kk-KZ"/>
              </w:rPr>
              <w:br/>
            </w:r>
            <w:r w:rsidRPr="000B69B9">
              <w:rPr>
                <w:rFonts w:ascii="Times New Roman" w:hAnsi="Times New Roman"/>
                <w:color w:val="1A1A1A"/>
                <w:spacing w:val="3"/>
                <w:sz w:val="28"/>
                <w:szCs w:val="28"/>
                <w:shd w:val="clear" w:color="auto" w:fill="FFFFFF"/>
                <w:lang w:val="kk-KZ"/>
              </w:rPr>
              <w:t>Қол - аяғы баурына</w:t>
            </w:r>
            <w:r w:rsidRPr="000B69B9">
              <w:rPr>
                <w:rFonts w:ascii="Times New Roman" w:hAnsi="Times New Roman"/>
                <w:color w:val="1A1A1A"/>
                <w:spacing w:val="3"/>
                <w:sz w:val="28"/>
                <w:szCs w:val="28"/>
                <w:lang w:val="kk-KZ"/>
              </w:rPr>
              <w:br/>
            </w:r>
            <w:r w:rsidRPr="000B69B9">
              <w:rPr>
                <w:rFonts w:ascii="Times New Roman" w:hAnsi="Times New Roman"/>
                <w:color w:val="1A1A1A"/>
                <w:spacing w:val="3"/>
                <w:sz w:val="28"/>
                <w:szCs w:val="28"/>
                <w:shd w:val="clear" w:color="auto" w:fill="FFFFFF"/>
                <w:lang w:val="kk-KZ"/>
              </w:rPr>
              <w:t>Тиіп кетіп барады.</w:t>
            </w:r>
            <w:r w:rsidRPr="000B69B9">
              <w:rPr>
                <w:rFonts w:ascii="Times New Roman" w:hAnsi="Times New Roman"/>
                <w:color w:val="1A1A1A"/>
                <w:spacing w:val="3"/>
                <w:sz w:val="28"/>
                <w:szCs w:val="28"/>
                <w:lang w:val="kk-KZ"/>
              </w:rPr>
              <w:br/>
            </w:r>
            <w:r w:rsidRPr="000B69B9">
              <w:rPr>
                <w:rFonts w:ascii="Times New Roman" w:hAnsi="Times New Roman"/>
                <w:b/>
                <w:bCs/>
                <w:color w:val="1A1A1A"/>
                <w:spacing w:val="3"/>
                <w:sz w:val="28"/>
                <w:szCs w:val="28"/>
                <w:bdr w:val="none" w:sz="0" w:space="0" w:color="auto" w:frame="1"/>
                <w:shd w:val="clear" w:color="auto" w:fill="FFFFFF"/>
                <w:lang w:val="kk-KZ"/>
              </w:rPr>
              <w:t>(Тұман)</w:t>
            </w:r>
          </w:p>
          <w:p w:rsidR="000B69B9" w:rsidRPr="000B69B9" w:rsidRDefault="000B69B9" w:rsidP="008C6466">
            <w:pPr>
              <w:ind w:left="3119" w:firstLine="709"/>
              <w:rPr>
                <w:rFonts w:ascii="Times New Roman" w:eastAsia="Times New Roman" w:hAnsi="Times New Roman"/>
                <w:b/>
                <w:sz w:val="28"/>
                <w:szCs w:val="28"/>
                <w:lang w:val="kk-KZ" w:eastAsia="ru-RU"/>
              </w:rPr>
            </w:pPr>
            <w:r w:rsidRPr="000B69B9">
              <w:rPr>
                <w:rFonts w:ascii="Times New Roman" w:eastAsia="Times New Roman" w:hAnsi="Times New Roman"/>
                <w:b/>
                <w:sz w:val="28"/>
                <w:szCs w:val="28"/>
                <w:lang w:val="kk-KZ" w:eastAsia="ru-RU"/>
              </w:rPr>
              <w:t>(Сөйлеуді дамыту және көркем әдебиет)</w:t>
            </w:r>
          </w:p>
          <w:p w:rsidR="000B69B9" w:rsidRPr="000B69B9" w:rsidRDefault="000B69B9" w:rsidP="008C6466">
            <w:pPr>
              <w:ind w:left="3119" w:firstLine="709"/>
              <w:rPr>
                <w:rFonts w:ascii="Times New Roman" w:eastAsia="Times New Roman" w:hAnsi="Times New Roman"/>
                <w:b/>
                <w:sz w:val="28"/>
                <w:szCs w:val="28"/>
                <w:lang w:val="kk-KZ"/>
              </w:rPr>
            </w:pPr>
          </w:p>
          <w:p w:rsidR="000B69B9" w:rsidRPr="000B69B9" w:rsidRDefault="000B69B9" w:rsidP="008C6466">
            <w:pPr>
              <w:ind w:left="3119" w:firstLine="709"/>
              <w:rPr>
                <w:rFonts w:ascii="Times New Roman" w:eastAsia="Times New Roman" w:hAnsi="Times New Roman"/>
                <w:b/>
                <w:sz w:val="28"/>
                <w:szCs w:val="28"/>
                <w:lang w:val="kk-KZ"/>
              </w:rPr>
            </w:pPr>
            <w:r w:rsidRPr="000B69B9">
              <w:rPr>
                <w:rFonts w:ascii="Times New Roman" w:eastAsia="Times New Roman" w:hAnsi="Times New Roman"/>
                <w:b/>
                <w:sz w:val="28"/>
                <w:szCs w:val="28"/>
                <w:lang w:val="kk-KZ"/>
              </w:rPr>
              <w:t>Сергіту сәті</w:t>
            </w:r>
          </w:p>
          <w:p w:rsidR="000B69B9" w:rsidRPr="000B69B9" w:rsidRDefault="000B69B9" w:rsidP="008C6466">
            <w:pPr>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Біз – кішкентай бал-дырған,</w:t>
            </w:r>
          </w:p>
          <w:p w:rsidR="000B69B9" w:rsidRPr="000B69B9" w:rsidRDefault="000B69B9" w:rsidP="008C6466">
            <w:pPr>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Сескенбейміз жаң-бырдан.</w:t>
            </w:r>
          </w:p>
          <w:p w:rsidR="000B69B9" w:rsidRPr="000B69B9" w:rsidRDefault="000B69B9" w:rsidP="008C6466">
            <w:pPr>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Төбемізде қолша-тыр</w:t>
            </w:r>
          </w:p>
          <w:p w:rsidR="000B69B9" w:rsidRPr="000B69B9" w:rsidRDefault="000B69B9" w:rsidP="008C6466">
            <w:pPr>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Алдымызда жол жа-тыр.</w:t>
            </w:r>
            <w:r w:rsidRPr="000B69B9">
              <w:rPr>
                <w:rFonts w:ascii="Times New Roman" w:eastAsia="Times New Roman" w:hAnsi="Times New Roman"/>
                <w:b/>
                <w:sz w:val="28"/>
                <w:szCs w:val="28"/>
                <w:lang w:val="kk-KZ"/>
              </w:rPr>
              <w:t>(Дене шынықтыру***)</w:t>
            </w:r>
          </w:p>
          <w:p w:rsidR="000B69B9" w:rsidRPr="000B69B9" w:rsidRDefault="000B69B9" w:rsidP="008C6466">
            <w:pPr>
              <w:ind w:left="3119" w:firstLine="709"/>
              <w:rPr>
                <w:rFonts w:ascii="Times New Roman" w:eastAsia="Times New Roman" w:hAnsi="Times New Roman"/>
                <w:b/>
                <w:sz w:val="28"/>
                <w:szCs w:val="28"/>
                <w:lang w:val="kk-KZ"/>
              </w:rPr>
            </w:pPr>
          </w:p>
          <w:p w:rsidR="000B69B9" w:rsidRPr="000B69B9" w:rsidRDefault="000B69B9" w:rsidP="008C6466">
            <w:pPr>
              <w:ind w:left="3119" w:firstLine="709"/>
              <w:rPr>
                <w:rFonts w:ascii="Times New Roman" w:hAnsi="Times New Roman"/>
                <w:b/>
                <w:i/>
                <w:sz w:val="28"/>
                <w:szCs w:val="28"/>
                <w:lang w:val="kk-KZ"/>
              </w:rPr>
            </w:pPr>
            <w:r w:rsidRPr="000B69B9">
              <w:rPr>
                <w:rFonts w:ascii="Times New Roman" w:eastAsia="Times New Roman" w:hAnsi="Times New Roman"/>
                <w:b/>
                <w:bCs/>
                <w:color w:val="000000"/>
                <w:sz w:val="28"/>
                <w:szCs w:val="28"/>
                <w:lang w:val="kk-KZ" w:eastAsia="ru-RU"/>
              </w:rPr>
              <w:t xml:space="preserve">Дидактикалық ойын: </w:t>
            </w:r>
            <w:r w:rsidRPr="000B69B9">
              <w:rPr>
                <w:rFonts w:ascii="Times New Roman" w:eastAsia="Times New Roman" w:hAnsi="Times New Roman"/>
                <w:b/>
                <w:color w:val="181818"/>
                <w:sz w:val="28"/>
                <w:szCs w:val="28"/>
                <w:lang w:val="kk-KZ"/>
              </w:rPr>
              <w:t>«Табиғи құбылыстарды ажырата біл» ди-дактикалық ойы-ны</w:t>
            </w:r>
            <w:r w:rsidRPr="000B69B9">
              <w:rPr>
                <w:rFonts w:ascii="Times New Roman" w:hAnsi="Times New Roman"/>
                <w:b/>
                <w:i/>
                <w:sz w:val="28"/>
                <w:szCs w:val="28"/>
                <w:lang w:val="kk-KZ"/>
              </w:rPr>
              <w:t>1.</w:t>
            </w:r>
            <w:r w:rsidRPr="000B69B9">
              <w:rPr>
                <w:rFonts w:ascii="Times New Roman" w:eastAsia="Times New Roman" w:hAnsi="Times New Roman"/>
                <w:b/>
                <w:i/>
                <w:sz w:val="28"/>
                <w:szCs w:val="28"/>
                <w:lang w:val="kk-KZ" w:eastAsia="ru-RU"/>
              </w:rPr>
              <w:t xml:space="preserve"> </w:t>
            </w:r>
            <w:r w:rsidRPr="000B69B9">
              <w:rPr>
                <w:rFonts w:ascii="Times New Roman" w:hAnsi="Times New Roman"/>
                <w:b/>
                <w:i/>
                <w:sz w:val="28"/>
                <w:szCs w:val="28"/>
                <w:lang w:val="kk-KZ"/>
              </w:rPr>
              <w:t>Қоршаған ортамен танысу</w:t>
            </w:r>
          </w:p>
          <w:p w:rsidR="000B69B9" w:rsidRPr="000B69B9" w:rsidRDefault="000B69B9" w:rsidP="008C6466">
            <w:pPr>
              <w:spacing w:line="256" w:lineRule="auto"/>
              <w:ind w:left="3119" w:firstLine="709"/>
              <w:rPr>
                <w:rFonts w:ascii="Times New Roman" w:hAnsi="Times New Roman"/>
                <w:b/>
                <w:i/>
                <w:sz w:val="28"/>
                <w:szCs w:val="28"/>
                <w:lang w:val="kk-KZ"/>
              </w:rPr>
            </w:pPr>
            <w:r w:rsidRPr="000B69B9">
              <w:rPr>
                <w:rFonts w:ascii="Times New Roman" w:hAnsi="Times New Roman"/>
                <w:b/>
                <w:i/>
                <w:sz w:val="28"/>
                <w:szCs w:val="28"/>
                <w:lang w:val="kk-KZ"/>
              </w:rPr>
              <w:t xml:space="preserve">Тақырыбы: </w:t>
            </w:r>
            <w:r w:rsidRPr="000B69B9">
              <w:rPr>
                <w:rFonts w:ascii="Times New Roman" w:hAnsi="Times New Roman"/>
                <w:i/>
                <w:sz w:val="28"/>
                <w:szCs w:val="28"/>
                <w:lang w:val="kk-KZ"/>
              </w:rPr>
              <w:t>Өсімдік әлемі</w:t>
            </w:r>
            <w:r w:rsidRPr="000B69B9">
              <w:rPr>
                <w:rFonts w:ascii="Times New Roman" w:hAnsi="Times New Roman"/>
                <w:b/>
                <w:i/>
                <w:sz w:val="28"/>
                <w:szCs w:val="28"/>
                <w:lang w:val="kk-KZ"/>
              </w:rPr>
              <w:t xml:space="preserve">  </w:t>
            </w:r>
          </w:p>
          <w:p w:rsidR="000B69B9" w:rsidRPr="000B69B9" w:rsidRDefault="000B69B9" w:rsidP="008C6466">
            <w:pPr>
              <w:ind w:left="3119" w:firstLine="709"/>
              <w:rPr>
                <w:rFonts w:ascii="Times New Roman" w:hAnsi="Times New Roman"/>
                <w:i/>
                <w:sz w:val="28"/>
                <w:szCs w:val="28"/>
                <w:lang w:val="kk-KZ"/>
              </w:rPr>
            </w:pPr>
            <w:r w:rsidRPr="000B69B9">
              <w:rPr>
                <w:rFonts w:ascii="Times New Roman" w:hAnsi="Times New Roman"/>
                <w:b/>
                <w:i/>
                <w:sz w:val="28"/>
                <w:szCs w:val="28"/>
                <w:lang w:val="kk-KZ"/>
              </w:rPr>
              <w:t xml:space="preserve">Мақсаты: </w:t>
            </w:r>
            <w:r w:rsidRPr="000B69B9">
              <w:rPr>
                <w:rFonts w:ascii="Times New Roman" w:hAnsi="Times New Roman"/>
                <w:i/>
                <w:sz w:val="28"/>
                <w:szCs w:val="28"/>
                <w:lang w:val="kk-KZ"/>
              </w:rPr>
              <w:t>Ағаштар мен бұталарды танып,  ағаштың және гүлдің бөліктерін атай біледі.</w:t>
            </w:r>
          </w:p>
          <w:p w:rsidR="000B69B9" w:rsidRPr="000B69B9" w:rsidRDefault="000B69B9" w:rsidP="008C6466">
            <w:pPr>
              <w:ind w:left="3119" w:firstLine="709"/>
              <w:rPr>
                <w:rFonts w:ascii="Times New Roman" w:hAnsi="Times New Roman"/>
                <w:i/>
                <w:color w:val="FF0000"/>
                <w:sz w:val="28"/>
                <w:szCs w:val="28"/>
                <w:lang w:val="kk-KZ"/>
              </w:rPr>
            </w:pPr>
            <w:r w:rsidRPr="000B69B9">
              <w:rPr>
                <w:rFonts w:ascii="Times New Roman" w:hAnsi="Times New Roman"/>
                <w:i/>
                <w:color w:val="FF0000"/>
                <w:sz w:val="28"/>
                <w:szCs w:val="28"/>
                <w:lang w:val="kk-KZ"/>
              </w:rPr>
              <w:t>Әдіс-тәсілдер:, саралау. Блум таксономиясы, бақылау</w:t>
            </w:r>
          </w:p>
          <w:p w:rsidR="000B69B9" w:rsidRPr="000B69B9" w:rsidRDefault="000B69B9" w:rsidP="008C6466">
            <w:pPr>
              <w:shd w:val="clear" w:color="auto" w:fill="FFFFFF"/>
              <w:ind w:left="3119" w:firstLine="709"/>
              <w:rPr>
                <w:rFonts w:ascii="Times New Roman" w:eastAsia="Times New Roman" w:hAnsi="Times New Roman"/>
                <w:b/>
                <w:bCs/>
                <w:color w:val="000000"/>
                <w:sz w:val="28"/>
                <w:szCs w:val="28"/>
                <w:lang w:val="kk-KZ" w:eastAsia="ru-RU"/>
              </w:rPr>
            </w:pPr>
          </w:p>
          <w:p w:rsidR="000B69B9" w:rsidRPr="000B69B9" w:rsidRDefault="000B69B9" w:rsidP="008C6466">
            <w:pPr>
              <w:shd w:val="clear" w:color="auto" w:fill="FFFFFF"/>
              <w:ind w:left="3119" w:firstLine="709"/>
              <w:rPr>
                <w:rFonts w:ascii="Times New Roman" w:eastAsia="Times New Roman" w:hAnsi="Times New Roman"/>
                <w:b/>
                <w:color w:val="181818"/>
                <w:sz w:val="28"/>
                <w:szCs w:val="28"/>
                <w:lang w:val="kk-KZ"/>
              </w:rPr>
            </w:pPr>
            <w:r w:rsidRPr="000B69B9">
              <w:rPr>
                <w:rFonts w:ascii="Times New Roman" w:eastAsia="Times New Roman" w:hAnsi="Times New Roman"/>
                <w:b/>
                <w:color w:val="181818"/>
                <w:sz w:val="28"/>
                <w:szCs w:val="28"/>
                <w:lang w:val="kk-KZ"/>
              </w:rPr>
              <w:t>Ойынның мақса-ты:</w:t>
            </w:r>
            <w:r w:rsidRPr="000B69B9">
              <w:rPr>
                <w:rFonts w:ascii="Times New Roman" w:eastAsia="Times New Roman" w:hAnsi="Times New Roman"/>
                <w:color w:val="181818"/>
                <w:sz w:val="28"/>
                <w:szCs w:val="28"/>
                <w:lang w:val="kk-KZ"/>
              </w:rPr>
              <w:t xml:space="preserve"> Балалардың табиғат құбылыс-тары туралы білім-дерін бекіту және кеңейту. (жаңбыр, қар, тұман, бұршақ және т.б.).</w:t>
            </w:r>
            <w:r w:rsidRPr="000B69B9">
              <w:rPr>
                <w:rFonts w:ascii="Times New Roman" w:eastAsia="Times New Roman" w:hAnsi="Times New Roman"/>
                <w:b/>
                <w:color w:val="181818"/>
                <w:sz w:val="28"/>
                <w:szCs w:val="28"/>
                <w:lang w:val="kk-KZ"/>
              </w:rPr>
              <w:t xml:space="preserve"> </w:t>
            </w:r>
            <w:r w:rsidRPr="000B69B9">
              <w:rPr>
                <w:rFonts w:ascii="Times New Roman" w:eastAsia="Times New Roman" w:hAnsi="Times New Roman"/>
                <w:color w:val="181818"/>
                <w:sz w:val="28"/>
                <w:szCs w:val="28"/>
                <w:lang w:val="kk-KZ"/>
              </w:rPr>
              <w:t>Табиғатқа деген сүйіспеншілік пен ұқыптылыққа, әр-түрлі табиғи құбы-лыстар кезінде өзін дұрыс ұстай білуге тәрбиелеу.</w:t>
            </w:r>
          </w:p>
          <w:p w:rsidR="000B69B9" w:rsidRPr="000B69B9" w:rsidRDefault="000B69B9" w:rsidP="008C6466">
            <w:pPr>
              <w:shd w:val="clear" w:color="auto" w:fill="FFFFFF"/>
              <w:ind w:left="3119" w:firstLine="709"/>
              <w:rPr>
                <w:rFonts w:ascii="Times New Roman" w:eastAsia="Times New Roman" w:hAnsi="Times New Roman"/>
                <w:color w:val="181818"/>
                <w:sz w:val="28"/>
                <w:szCs w:val="28"/>
                <w:lang w:val="kk-KZ"/>
              </w:rPr>
            </w:pPr>
            <w:r w:rsidRPr="000B69B9">
              <w:rPr>
                <w:rFonts w:ascii="Times New Roman" w:eastAsia="Times New Roman" w:hAnsi="Times New Roman"/>
                <w:color w:val="181818"/>
                <w:sz w:val="28"/>
                <w:szCs w:val="28"/>
                <w:lang w:val="kk-KZ"/>
              </w:rPr>
              <w:t>Ойын барысы:</w:t>
            </w:r>
          </w:p>
          <w:p w:rsidR="000B69B9" w:rsidRPr="000B69B9" w:rsidRDefault="000B69B9" w:rsidP="008C6466">
            <w:pPr>
              <w:shd w:val="clear" w:color="auto" w:fill="FFFFFF"/>
              <w:ind w:left="3119" w:firstLine="709"/>
              <w:rPr>
                <w:rFonts w:ascii="Times New Roman" w:eastAsia="Times New Roman" w:hAnsi="Times New Roman"/>
                <w:color w:val="181818"/>
                <w:sz w:val="28"/>
                <w:szCs w:val="28"/>
                <w:lang w:val="kk-KZ"/>
              </w:rPr>
            </w:pPr>
            <w:r w:rsidRPr="000B69B9">
              <w:rPr>
                <w:rFonts w:ascii="Times New Roman" w:eastAsia="Times New Roman" w:hAnsi="Times New Roman"/>
                <w:color w:val="181818"/>
                <w:sz w:val="28"/>
                <w:szCs w:val="28"/>
                <w:lang w:val="kk-KZ"/>
              </w:rPr>
              <w:t>Тәрбиеші табиғат құбылыстары туралы жұмбақтарды шешуді, әртүрлі табиғи құбылыстар кезінде қауіпсіз мінез-құлық туралы әңгіме жүргізуді ұсынады. Әрі қарай, балалар түрлі-түсті қағаздан ағаштың діңін және түрлі түсті бұтақтарды кесіп алады. Содан кейін олар күн, қар, жаңбыр, кемпірқосақ, қарлы боран, найзағай, тұман және т. б. қиып алады. Баланың көңіл-күйіне байланысты ол ауа-райын өзі модельдейді.</w:t>
            </w:r>
          </w:p>
          <w:p w:rsidR="000B69B9" w:rsidRPr="000B69B9" w:rsidRDefault="000B69B9" w:rsidP="008C6466">
            <w:pPr>
              <w:shd w:val="clear" w:color="auto" w:fill="FFFFFF"/>
              <w:spacing w:line="315" w:lineRule="atLeast"/>
              <w:ind w:left="3119" w:firstLine="709"/>
              <w:rPr>
                <w:rFonts w:ascii="Times New Roman" w:eastAsia="Times New Roman" w:hAnsi="Times New Roman"/>
                <w:b/>
                <w:color w:val="000000"/>
                <w:sz w:val="28"/>
                <w:szCs w:val="28"/>
                <w:lang w:val="kk-KZ"/>
              </w:rPr>
            </w:pPr>
            <w:r w:rsidRPr="000B69B9">
              <w:rPr>
                <w:rFonts w:ascii="Times New Roman" w:eastAsia="Times New Roman" w:hAnsi="Times New Roman"/>
                <w:color w:val="181818"/>
                <w:sz w:val="28"/>
                <w:szCs w:val="28"/>
                <w:lang w:val="kk-KZ"/>
              </w:rPr>
              <w:t>Ойын жасау үшін материалдарды дайындау (түрлі-түсті қағаздан табиғаттың барлық құбылыстарын кесу: қар, бұршақ, жаңбыр және т.б. табиғаттың белгілі бір құбылыстарына сәйкес келеді.)</w:t>
            </w:r>
            <w:r w:rsidRPr="000B69B9">
              <w:rPr>
                <w:rFonts w:ascii="Times New Roman" w:eastAsia="Times New Roman" w:hAnsi="Times New Roman"/>
                <w:b/>
                <w:color w:val="000000"/>
                <w:sz w:val="28"/>
                <w:szCs w:val="28"/>
                <w:lang w:val="kk-KZ"/>
              </w:rPr>
              <w:t xml:space="preserve"> </w:t>
            </w:r>
          </w:p>
          <w:p w:rsidR="000B69B9" w:rsidRPr="000B69B9" w:rsidRDefault="000B69B9" w:rsidP="008C6466">
            <w:pPr>
              <w:shd w:val="clear" w:color="auto" w:fill="FFFFFF"/>
              <w:spacing w:line="315" w:lineRule="atLeast"/>
              <w:ind w:left="3119" w:firstLine="709"/>
              <w:rPr>
                <w:rFonts w:ascii="Times New Roman" w:eastAsia="Times New Roman" w:hAnsi="Times New Roman"/>
                <w:b/>
                <w:color w:val="000000"/>
                <w:sz w:val="28"/>
                <w:szCs w:val="28"/>
                <w:lang w:val="kk-KZ"/>
              </w:rPr>
            </w:pPr>
            <w:r w:rsidRPr="000B69B9">
              <w:rPr>
                <w:rFonts w:ascii="Times New Roman" w:eastAsia="Times New Roman" w:hAnsi="Times New Roman"/>
                <w:b/>
                <w:color w:val="000000"/>
                <w:sz w:val="28"/>
                <w:szCs w:val="28"/>
                <w:lang w:val="kk-KZ"/>
              </w:rPr>
              <w:t>"Өз" ауа-райын модельдеу.</w:t>
            </w:r>
          </w:p>
          <w:p w:rsidR="000B69B9" w:rsidRPr="000B69B9" w:rsidRDefault="000B69B9" w:rsidP="008C6466">
            <w:pPr>
              <w:shd w:val="clear" w:color="auto" w:fill="FFFFFF"/>
              <w:spacing w:line="315" w:lineRule="atLeast"/>
              <w:ind w:left="3119" w:firstLine="709"/>
              <w:rPr>
                <w:rFonts w:ascii="Times New Roman" w:eastAsia="Times New Roman" w:hAnsi="Times New Roman"/>
                <w:color w:val="000000"/>
                <w:sz w:val="28"/>
                <w:szCs w:val="28"/>
                <w:lang w:val="kk-KZ"/>
              </w:rPr>
            </w:pPr>
            <w:r w:rsidRPr="000B69B9">
              <w:rPr>
                <w:rFonts w:ascii="Times New Roman" w:eastAsia="Times New Roman" w:hAnsi="Times New Roman"/>
                <w:color w:val="000000"/>
                <w:sz w:val="28"/>
                <w:szCs w:val="28"/>
                <w:lang w:val="kk-KZ"/>
              </w:rPr>
              <w:t>Жұппен ойнау: бала табиғи құбылысты модельдейді, ал екіншісі макетте не көргенін сипаттайды, оның қашан болатынын түсіндіреді (күз, қыс...).</w:t>
            </w:r>
          </w:p>
          <w:p w:rsidR="000B69B9" w:rsidRPr="000B69B9" w:rsidRDefault="000B69B9" w:rsidP="008C6466">
            <w:pPr>
              <w:shd w:val="clear" w:color="auto" w:fill="FFFFFF"/>
              <w:ind w:left="3119" w:firstLine="709"/>
              <w:rPr>
                <w:rFonts w:ascii="Times New Roman" w:eastAsia="Times New Roman" w:hAnsi="Times New Roman"/>
                <w:sz w:val="28"/>
                <w:szCs w:val="28"/>
                <w:lang w:val="kk-KZ" w:eastAsia="ru-RU"/>
              </w:rPr>
            </w:pPr>
            <w:r w:rsidRPr="000B69B9">
              <w:rPr>
                <w:rFonts w:ascii="Times New Roman" w:hAnsi="Times New Roman"/>
                <w:b/>
                <w:kern w:val="24"/>
                <w:sz w:val="28"/>
                <w:szCs w:val="28"/>
                <w:lang w:val="kk-KZ"/>
              </w:rPr>
              <w:t xml:space="preserve"> (математика негіздері, жапсыру, құрастыру</w:t>
            </w:r>
          </w:p>
        </w:tc>
        <w:tc>
          <w:tcPr>
            <w:tcW w:w="2977" w:type="dxa"/>
          </w:tcPr>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eastAsia="Times New Roman" w:hAnsi="Times New Roman"/>
                <w:b/>
                <w:sz w:val="28"/>
                <w:szCs w:val="28"/>
                <w:lang w:val="kk-KZ"/>
              </w:rPr>
              <w:t>Дене шынықтыру</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Тақырыбы: Секіру</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b/>
                <w:sz w:val="28"/>
                <w:szCs w:val="28"/>
                <w:lang w:val="kk-KZ"/>
              </w:rPr>
              <w:t>Мақсаты</w:t>
            </w:r>
            <w:r w:rsidRPr="000B69B9">
              <w:rPr>
                <w:rFonts w:ascii="Times New Roman" w:hAnsi="Times New Roman"/>
                <w:sz w:val="28"/>
                <w:szCs w:val="28"/>
                <w:lang w:val="kk-KZ"/>
              </w:rPr>
              <w:t>:  Қос аяқпен секіруге үйрету.</w:t>
            </w:r>
          </w:p>
          <w:p w:rsidR="000B69B9" w:rsidRPr="000B69B9" w:rsidRDefault="000B69B9" w:rsidP="008C6466">
            <w:pPr>
              <w:spacing w:line="256" w:lineRule="auto"/>
              <w:ind w:left="3119" w:firstLine="709"/>
              <w:rPr>
                <w:rFonts w:ascii="Times New Roman" w:hAnsi="Times New Roman"/>
                <w:i/>
                <w:iCs/>
                <w:color w:val="FF0000"/>
                <w:sz w:val="28"/>
                <w:szCs w:val="28"/>
                <w:lang w:val="kk-KZ"/>
              </w:rPr>
            </w:pPr>
            <w:r w:rsidRPr="000B69B9">
              <w:rPr>
                <w:rFonts w:ascii="Times New Roman" w:hAnsi="Times New Roman"/>
                <w:i/>
                <w:iCs/>
                <w:color w:val="FF0000"/>
                <w:sz w:val="28"/>
                <w:szCs w:val="28"/>
                <w:lang w:val="kk-KZ"/>
              </w:rPr>
              <w:t xml:space="preserve">Құрлымдалған ойын: </w:t>
            </w:r>
          </w:p>
          <w:p w:rsidR="000B69B9" w:rsidRPr="000B69B9" w:rsidRDefault="000B69B9" w:rsidP="008C6466">
            <w:pPr>
              <w:ind w:left="3119" w:firstLine="709"/>
              <w:rPr>
                <w:rFonts w:ascii="Times New Roman" w:hAnsi="Times New Roman"/>
                <w:bCs/>
                <w:sz w:val="28"/>
                <w:szCs w:val="28"/>
                <w:lang w:val="kk-KZ"/>
              </w:rPr>
            </w:pPr>
            <w:r w:rsidRPr="000B69B9">
              <w:rPr>
                <w:rFonts w:ascii="Times New Roman" w:hAnsi="Times New Roman"/>
                <w:b/>
                <w:sz w:val="28"/>
                <w:szCs w:val="28"/>
                <w:lang w:val="kk-KZ"/>
              </w:rPr>
              <w:t>Ойын:</w:t>
            </w:r>
            <w:r w:rsidRPr="000B69B9">
              <w:rPr>
                <w:rFonts w:ascii="Times New Roman" w:hAnsi="Times New Roman"/>
                <w:bCs/>
                <w:sz w:val="28"/>
                <w:szCs w:val="28"/>
                <w:lang w:val="kk-KZ"/>
              </w:rPr>
              <w:t>«Не жүреді және ұшады?»</w:t>
            </w:r>
          </w:p>
          <w:p w:rsidR="000B69B9" w:rsidRPr="000B69B9" w:rsidRDefault="000B69B9" w:rsidP="008C6466">
            <w:pPr>
              <w:ind w:left="3119" w:firstLine="709"/>
              <w:rPr>
                <w:rFonts w:ascii="Times New Roman" w:hAnsi="Times New Roman"/>
                <w:bCs/>
                <w:sz w:val="28"/>
                <w:szCs w:val="28"/>
                <w:lang w:val="kk-KZ"/>
              </w:rPr>
            </w:pPr>
            <w:r w:rsidRPr="000B69B9">
              <w:rPr>
                <w:rFonts w:ascii="Times New Roman" w:hAnsi="Times New Roman"/>
                <w:b/>
                <w:sz w:val="28"/>
                <w:szCs w:val="28"/>
                <w:lang w:val="kk-KZ"/>
              </w:rPr>
              <w:t xml:space="preserve">Шарты: </w:t>
            </w:r>
            <w:r w:rsidRPr="000B69B9">
              <w:rPr>
                <w:rFonts w:ascii="Times New Roman" w:hAnsi="Times New Roman"/>
                <w:bCs/>
                <w:sz w:val="28"/>
                <w:szCs w:val="28"/>
                <w:lang w:val="kk-KZ"/>
              </w:rPr>
              <w:t>Нұсқаушы әртүрлі суреттерді көрсетіп, ненің қалай жүретінін талқылады. Кейін ойынды бастайды. Карточканы көрсетіп сұрайды: «Ол қалай қозғалады?» Бала қимылдарымен жауап береді:жорғалайды, секіреді және басқа да тәсілдермен кілем үстінде қимыл жасайды.</w:t>
            </w:r>
            <w:r w:rsidRPr="000B69B9">
              <w:rPr>
                <w:rFonts w:ascii="Times New Roman" w:hAnsi="Times New Roman"/>
                <w:i/>
                <w:color w:val="FF0000"/>
                <w:sz w:val="28"/>
                <w:szCs w:val="28"/>
                <w:lang w:val="kk-KZ"/>
              </w:rPr>
              <w:t xml:space="preserve"> Сыни ойлау, бала үні, Блум таксономиясы</w:t>
            </w:r>
          </w:p>
          <w:p w:rsidR="000B69B9" w:rsidRPr="000B69B9" w:rsidRDefault="000B69B9" w:rsidP="008C6466">
            <w:pPr>
              <w:ind w:left="3119" w:firstLine="709"/>
              <w:rPr>
                <w:rFonts w:ascii="Times New Roman" w:eastAsia="Times New Roman" w:hAnsi="Times New Roman"/>
                <w:b/>
                <w:sz w:val="28"/>
                <w:szCs w:val="28"/>
                <w:lang w:val="kk-KZ"/>
              </w:rPr>
            </w:pPr>
            <w:r w:rsidRPr="000B69B9">
              <w:rPr>
                <w:rFonts w:ascii="Times New Roman" w:eastAsia="Times New Roman" w:hAnsi="Times New Roman"/>
                <w:b/>
                <w:sz w:val="28"/>
                <w:szCs w:val="28"/>
                <w:lang w:val="kk-KZ"/>
              </w:rPr>
              <w:t>«Қысқы табиғат-табиғаттың байлығы!»</w:t>
            </w:r>
          </w:p>
          <w:p w:rsidR="000B69B9" w:rsidRPr="000B69B9" w:rsidRDefault="000B69B9" w:rsidP="008C6466">
            <w:pPr>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 xml:space="preserve">Мақсаты: балалардың қыстың тән белгілері туралы түсініктерін жалпылау және жүйелеу, оларды өз бетінше табуға үйретуді жалғастыру; </w:t>
            </w:r>
          </w:p>
          <w:p w:rsidR="000B69B9" w:rsidRPr="000B69B9" w:rsidRDefault="000B69B9" w:rsidP="008C6466">
            <w:pPr>
              <w:ind w:left="3119" w:firstLine="709"/>
              <w:rPr>
                <w:rFonts w:ascii="Times New Roman" w:eastAsia="Times New Roman" w:hAnsi="Times New Roman"/>
                <w:b/>
                <w:sz w:val="28"/>
                <w:szCs w:val="28"/>
                <w:lang w:val="kk-KZ"/>
              </w:rPr>
            </w:pPr>
            <w:r w:rsidRPr="000B69B9">
              <w:rPr>
                <w:rFonts w:ascii="Times New Roman" w:eastAsia="Times New Roman" w:hAnsi="Times New Roman"/>
                <w:b/>
                <w:sz w:val="28"/>
                <w:szCs w:val="28"/>
                <w:lang w:val="kk-KZ"/>
              </w:rPr>
              <w:t>«Қысқы пейзаж» суреті</w:t>
            </w:r>
          </w:p>
          <w:p w:rsidR="000B69B9" w:rsidRPr="000B69B9" w:rsidRDefault="000B69B9" w:rsidP="008C6466">
            <w:pPr>
              <w:ind w:left="3119" w:firstLine="709"/>
              <w:rPr>
                <w:rFonts w:ascii="Times New Roman" w:eastAsia="Times New Roman" w:hAnsi="Times New Roman"/>
                <w:iCs/>
                <w:sz w:val="28"/>
                <w:szCs w:val="28"/>
                <w:lang w:val="kk-KZ"/>
              </w:rPr>
            </w:pPr>
            <w:r w:rsidRPr="000B69B9">
              <w:rPr>
                <w:rFonts w:ascii="Times New Roman" w:eastAsia="Times New Roman" w:hAnsi="Times New Roman"/>
                <w:iCs/>
                <w:sz w:val="28"/>
                <w:szCs w:val="28"/>
                <w:lang w:val="kk-KZ"/>
              </w:rPr>
              <w:t>Қыстың белгілерін ата.</w:t>
            </w:r>
          </w:p>
          <w:p w:rsidR="000B69B9" w:rsidRPr="000B69B9" w:rsidRDefault="000B69B9" w:rsidP="008C6466">
            <w:pPr>
              <w:ind w:left="3119" w:firstLine="709"/>
              <w:rPr>
                <w:rFonts w:ascii="Times New Roman" w:eastAsia="Times New Roman" w:hAnsi="Times New Roman"/>
                <w:iCs/>
                <w:sz w:val="28"/>
                <w:szCs w:val="28"/>
                <w:lang w:val="kk-KZ"/>
              </w:rPr>
            </w:pPr>
            <w:r w:rsidRPr="000B69B9">
              <w:rPr>
                <w:rFonts w:ascii="Times New Roman" w:eastAsia="Times New Roman" w:hAnsi="Times New Roman"/>
                <w:iCs/>
                <w:sz w:val="28"/>
                <w:szCs w:val="28"/>
                <w:lang w:val="kk-KZ"/>
              </w:rPr>
              <w:t xml:space="preserve">Эксперименттік жұмыс: </w:t>
            </w:r>
          </w:p>
          <w:p w:rsidR="000B69B9" w:rsidRPr="000B69B9" w:rsidRDefault="000B69B9" w:rsidP="008C6466">
            <w:pPr>
              <w:ind w:left="3119" w:firstLine="709"/>
              <w:rPr>
                <w:rFonts w:ascii="Times New Roman" w:eastAsia="Times New Roman" w:hAnsi="Times New Roman"/>
                <w:iCs/>
                <w:sz w:val="28"/>
                <w:szCs w:val="28"/>
                <w:lang w:val="kk-KZ"/>
              </w:rPr>
            </w:pPr>
            <w:r w:rsidRPr="000B69B9">
              <w:rPr>
                <w:rFonts w:ascii="Times New Roman" w:eastAsia="Times New Roman" w:hAnsi="Times New Roman"/>
                <w:iCs/>
                <w:sz w:val="28"/>
                <w:szCs w:val="28"/>
                <w:lang w:val="kk-KZ"/>
              </w:rPr>
              <w:t>Менің үстелімде екі қар бар. Мен біреуін табақшада қалдырамын, ал екіншісін банкаға салып, шарфпен ораймын.</w:t>
            </w:r>
          </w:p>
          <w:p w:rsidR="000B69B9" w:rsidRPr="000B69B9" w:rsidRDefault="000B69B9" w:rsidP="008C6466">
            <w:pPr>
              <w:ind w:left="3119" w:firstLine="709"/>
              <w:rPr>
                <w:rFonts w:ascii="Times New Roman" w:eastAsia="Times New Roman" w:hAnsi="Times New Roman"/>
                <w:iCs/>
                <w:sz w:val="28"/>
                <w:szCs w:val="28"/>
                <w:lang w:val="kk-KZ"/>
              </w:rPr>
            </w:pPr>
            <w:r w:rsidRPr="000B69B9">
              <w:rPr>
                <w:rFonts w:ascii="Times New Roman" w:eastAsia="Times New Roman" w:hAnsi="Times New Roman"/>
                <w:iCs/>
                <w:sz w:val="28"/>
                <w:szCs w:val="28"/>
                <w:lang w:val="kk-KZ"/>
              </w:rPr>
              <w:t>-Осы қарлардың қайсысы тезірек ериді деп ойлайсыңдар?</w:t>
            </w:r>
          </w:p>
          <w:p w:rsidR="000B69B9" w:rsidRPr="000B69B9" w:rsidRDefault="000B69B9" w:rsidP="008C6466">
            <w:pPr>
              <w:ind w:left="3119" w:firstLine="709"/>
              <w:rPr>
                <w:rFonts w:ascii="Times New Roman" w:eastAsia="Times New Roman" w:hAnsi="Times New Roman"/>
                <w:b/>
                <w:iCs/>
                <w:sz w:val="28"/>
                <w:szCs w:val="28"/>
                <w:lang w:val="kk-KZ"/>
              </w:rPr>
            </w:pPr>
            <w:r w:rsidRPr="000B69B9">
              <w:rPr>
                <w:rFonts w:ascii="Times New Roman" w:eastAsia="Times New Roman" w:hAnsi="Times New Roman"/>
                <w:b/>
                <w:iCs/>
                <w:sz w:val="28"/>
                <w:szCs w:val="28"/>
                <w:lang w:val="kk-KZ"/>
              </w:rPr>
              <w:t>(Қоршаған ортамен таныстыру)</w:t>
            </w:r>
          </w:p>
          <w:p w:rsidR="000B69B9" w:rsidRPr="000B69B9" w:rsidRDefault="000B69B9" w:rsidP="008C6466">
            <w:pPr>
              <w:ind w:left="3119" w:firstLine="709"/>
              <w:rPr>
                <w:rFonts w:ascii="Times New Roman" w:eastAsia="Times New Roman" w:hAnsi="Times New Roman"/>
                <w:sz w:val="28"/>
                <w:szCs w:val="28"/>
                <w:lang w:val="kk-KZ"/>
              </w:rPr>
            </w:pPr>
          </w:p>
          <w:p w:rsidR="000B69B9" w:rsidRPr="000B69B9" w:rsidRDefault="000B69B9" w:rsidP="008C6466">
            <w:pPr>
              <w:ind w:left="3119" w:firstLine="709"/>
              <w:rPr>
                <w:rFonts w:ascii="Times New Roman" w:eastAsia="Times New Roman" w:hAnsi="Times New Roman"/>
                <w:b/>
                <w:sz w:val="28"/>
                <w:szCs w:val="28"/>
                <w:lang w:val="kk-KZ"/>
              </w:rPr>
            </w:pPr>
            <w:r w:rsidRPr="000B69B9">
              <w:rPr>
                <w:rFonts w:ascii="Times New Roman" w:eastAsia="Times New Roman" w:hAnsi="Times New Roman"/>
                <w:b/>
                <w:sz w:val="28"/>
                <w:szCs w:val="28"/>
                <w:lang w:val="kk-KZ"/>
              </w:rPr>
              <w:t>Көркем сөз.</w:t>
            </w:r>
          </w:p>
          <w:p w:rsidR="000B69B9" w:rsidRPr="000B69B9" w:rsidRDefault="000B69B9" w:rsidP="008C6466">
            <w:pPr>
              <w:ind w:left="3119" w:firstLine="709"/>
              <w:rPr>
                <w:rFonts w:ascii="Times New Roman" w:eastAsia="Times New Roman" w:hAnsi="Times New Roman"/>
                <w:sz w:val="28"/>
                <w:szCs w:val="28"/>
                <w:lang w:val="kk-KZ"/>
              </w:rPr>
            </w:pPr>
            <w:r w:rsidRPr="000B69B9">
              <w:rPr>
                <w:rFonts w:ascii="Times New Roman" w:hAnsi="Times New Roman"/>
                <w:color w:val="000000"/>
                <w:sz w:val="28"/>
                <w:szCs w:val="28"/>
                <w:shd w:val="clear" w:color="auto" w:fill="FFFFFF"/>
                <w:lang w:val="kk-KZ"/>
              </w:rPr>
              <w:t>Ақ шанамыз зырлайды,</w:t>
            </w:r>
            <w:r w:rsidRPr="000B69B9">
              <w:rPr>
                <w:rFonts w:ascii="Times New Roman" w:hAnsi="Times New Roman"/>
                <w:color w:val="000000"/>
                <w:sz w:val="28"/>
                <w:szCs w:val="28"/>
                <w:lang w:val="kk-KZ"/>
              </w:rPr>
              <w:br/>
            </w:r>
            <w:r w:rsidRPr="000B69B9">
              <w:rPr>
                <w:rFonts w:ascii="Times New Roman" w:hAnsi="Times New Roman"/>
                <w:color w:val="000000"/>
                <w:sz w:val="28"/>
                <w:szCs w:val="28"/>
                <w:shd w:val="clear" w:color="auto" w:fill="FFFFFF"/>
                <w:lang w:val="kk-KZ"/>
              </w:rPr>
              <w:t>Ақ қар оны шыңдайды.</w:t>
            </w:r>
            <w:r w:rsidRPr="000B69B9">
              <w:rPr>
                <w:rFonts w:ascii="Times New Roman" w:hAnsi="Times New Roman"/>
                <w:color w:val="000000"/>
                <w:sz w:val="28"/>
                <w:szCs w:val="28"/>
                <w:lang w:val="kk-KZ"/>
              </w:rPr>
              <w:br/>
            </w:r>
            <w:r w:rsidRPr="000B69B9">
              <w:rPr>
                <w:rFonts w:ascii="Times New Roman" w:hAnsi="Times New Roman"/>
                <w:color w:val="000000"/>
                <w:sz w:val="28"/>
                <w:szCs w:val="28"/>
                <w:shd w:val="clear" w:color="auto" w:fill="FFFFFF"/>
                <w:lang w:val="kk-KZ"/>
              </w:rPr>
              <w:t>Біреу шаңғы тебеді,</w:t>
            </w:r>
            <w:r w:rsidRPr="000B69B9">
              <w:rPr>
                <w:rFonts w:ascii="Times New Roman" w:hAnsi="Times New Roman"/>
                <w:color w:val="000000"/>
                <w:sz w:val="28"/>
                <w:szCs w:val="28"/>
                <w:lang w:val="kk-KZ"/>
              </w:rPr>
              <w:br/>
            </w:r>
            <w:r w:rsidRPr="000B69B9">
              <w:rPr>
                <w:rFonts w:ascii="Times New Roman" w:hAnsi="Times New Roman"/>
                <w:color w:val="000000"/>
                <w:sz w:val="28"/>
                <w:szCs w:val="28"/>
                <w:shd w:val="clear" w:color="auto" w:fill="FFFFFF"/>
                <w:lang w:val="kk-KZ"/>
              </w:rPr>
              <w:t>Құйындатып келеді.</w:t>
            </w:r>
          </w:p>
          <w:p w:rsidR="000B69B9" w:rsidRPr="000B69B9" w:rsidRDefault="000B69B9" w:rsidP="008C6466">
            <w:pPr>
              <w:ind w:left="3119" w:firstLine="709"/>
              <w:rPr>
                <w:rFonts w:ascii="Times New Roman" w:eastAsia="Times New Roman" w:hAnsi="Times New Roman"/>
                <w:sz w:val="28"/>
                <w:szCs w:val="28"/>
                <w:lang w:val="kk-KZ" w:eastAsia="ru-RU"/>
              </w:rPr>
            </w:pPr>
            <w:r w:rsidRPr="000B69B9">
              <w:rPr>
                <w:rFonts w:ascii="Times New Roman" w:eastAsia="Times New Roman" w:hAnsi="Times New Roman"/>
                <w:b/>
                <w:sz w:val="28"/>
                <w:szCs w:val="28"/>
                <w:lang w:val="kk-KZ"/>
              </w:rPr>
              <w:t>(</w:t>
            </w:r>
            <w:r w:rsidRPr="000B69B9">
              <w:rPr>
                <w:rFonts w:ascii="Times New Roman" w:eastAsia="Times New Roman" w:hAnsi="Times New Roman"/>
                <w:b/>
                <w:sz w:val="28"/>
                <w:szCs w:val="28"/>
                <w:lang w:val="kk-KZ" w:eastAsia="ru-RU"/>
              </w:rPr>
              <w:t>Сөйлеуді дамыту және көркем әдебиет</w:t>
            </w:r>
            <w:r w:rsidRPr="000B69B9">
              <w:rPr>
                <w:rFonts w:ascii="Times New Roman" w:eastAsia="Times New Roman" w:hAnsi="Times New Roman"/>
                <w:sz w:val="28"/>
                <w:szCs w:val="28"/>
                <w:lang w:val="kk-KZ"/>
              </w:rPr>
              <w:t>)</w:t>
            </w:r>
          </w:p>
          <w:p w:rsidR="000B69B9" w:rsidRPr="000B69B9" w:rsidRDefault="000B69B9" w:rsidP="008C6466">
            <w:pPr>
              <w:ind w:left="3119" w:firstLine="709"/>
              <w:rPr>
                <w:rFonts w:ascii="Times New Roman" w:eastAsia="Times New Roman" w:hAnsi="Times New Roman"/>
                <w:b/>
                <w:sz w:val="28"/>
                <w:szCs w:val="28"/>
                <w:lang w:val="kk-KZ"/>
              </w:rPr>
            </w:pPr>
          </w:p>
          <w:p w:rsidR="000B69B9" w:rsidRPr="000B69B9" w:rsidRDefault="000B69B9" w:rsidP="008C6466">
            <w:pPr>
              <w:ind w:left="3119" w:firstLine="709"/>
              <w:rPr>
                <w:rFonts w:ascii="Times New Roman" w:eastAsia="Times New Roman" w:hAnsi="Times New Roman"/>
                <w:sz w:val="28"/>
                <w:szCs w:val="28"/>
                <w:lang w:val="kk-KZ"/>
              </w:rPr>
            </w:pPr>
            <w:r w:rsidRPr="000B69B9">
              <w:rPr>
                <w:rFonts w:ascii="Times New Roman" w:eastAsia="Times New Roman" w:hAnsi="Times New Roman"/>
                <w:b/>
                <w:sz w:val="28"/>
                <w:szCs w:val="28"/>
                <w:lang w:val="kk-KZ"/>
              </w:rPr>
              <w:t>Сергіту сәті:</w:t>
            </w:r>
            <w:r w:rsidRPr="000B69B9">
              <w:rPr>
                <w:rFonts w:ascii="Times New Roman" w:eastAsia="Times New Roman" w:hAnsi="Times New Roman"/>
                <w:sz w:val="28"/>
                <w:szCs w:val="28"/>
                <w:lang w:val="kk-KZ"/>
              </w:rPr>
              <w:t xml:space="preserve"> </w:t>
            </w:r>
          </w:p>
          <w:p w:rsidR="000B69B9" w:rsidRPr="000B69B9" w:rsidRDefault="000B69B9" w:rsidP="008C6466">
            <w:pPr>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Қармен ойнап балалар,</w:t>
            </w:r>
          </w:p>
          <w:p w:rsidR="000B69B9" w:rsidRPr="000B69B9" w:rsidRDefault="000B69B9" w:rsidP="008C6466">
            <w:pPr>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Далада жүр алысып.</w:t>
            </w:r>
          </w:p>
          <w:p w:rsidR="000B69B9" w:rsidRPr="000B69B9" w:rsidRDefault="000B69B9" w:rsidP="008C6466">
            <w:pPr>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Шана, шаңғы, конькимен,</w:t>
            </w:r>
          </w:p>
          <w:p w:rsidR="000B69B9" w:rsidRPr="000B69B9" w:rsidRDefault="000B69B9" w:rsidP="008C6466">
            <w:pPr>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Бір-бірімен жарысып.</w:t>
            </w:r>
          </w:p>
          <w:p w:rsidR="000B69B9" w:rsidRPr="000B69B9" w:rsidRDefault="000B69B9" w:rsidP="008C6466">
            <w:pPr>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Аққала жасап әбігер,</w:t>
            </w:r>
          </w:p>
          <w:p w:rsidR="000B69B9" w:rsidRPr="000B69B9" w:rsidRDefault="000B69B9" w:rsidP="008C6466">
            <w:pPr>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Ақ қарды ойып құшақтап.</w:t>
            </w:r>
          </w:p>
          <w:p w:rsidR="000B69B9" w:rsidRPr="000B69B9" w:rsidRDefault="000B69B9" w:rsidP="008C6466">
            <w:pPr>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Қып-қызыл алма беттері,</w:t>
            </w:r>
          </w:p>
          <w:p w:rsidR="000B69B9" w:rsidRPr="000B69B9" w:rsidRDefault="000B69B9" w:rsidP="008C6466">
            <w:pPr>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«Қыс жақсы,-дейді,-түсі аппақ.</w:t>
            </w:r>
          </w:p>
          <w:p w:rsidR="000B69B9" w:rsidRPr="000B69B9" w:rsidRDefault="000B69B9" w:rsidP="008C6466">
            <w:pPr>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 xml:space="preserve">  </w:t>
            </w:r>
            <w:r w:rsidRPr="000B69B9">
              <w:rPr>
                <w:rFonts w:ascii="Times New Roman" w:eastAsia="Times New Roman" w:hAnsi="Times New Roman"/>
                <w:b/>
                <w:sz w:val="28"/>
                <w:szCs w:val="28"/>
                <w:lang w:val="kk-KZ"/>
              </w:rPr>
              <w:t>(дене шынықтыру***)</w:t>
            </w:r>
          </w:p>
          <w:p w:rsidR="000B69B9" w:rsidRPr="000B69B9" w:rsidRDefault="000B69B9" w:rsidP="008C6466">
            <w:pPr>
              <w:ind w:left="3119" w:firstLine="709"/>
              <w:rPr>
                <w:rFonts w:ascii="Times New Roman" w:eastAsia="Times New Roman" w:hAnsi="Times New Roman"/>
                <w:sz w:val="28"/>
                <w:szCs w:val="28"/>
                <w:lang w:val="kk-KZ"/>
              </w:rPr>
            </w:pPr>
          </w:p>
          <w:p w:rsidR="000B69B9" w:rsidRPr="000B69B9" w:rsidRDefault="000B69B9" w:rsidP="008C6466">
            <w:pPr>
              <w:shd w:val="clear" w:color="auto" w:fill="FFFFFF"/>
              <w:ind w:left="3119" w:firstLine="709"/>
              <w:rPr>
                <w:rFonts w:ascii="Times New Roman" w:eastAsia="Times New Roman" w:hAnsi="Times New Roman"/>
                <w:b/>
                <w:color w:val="181818"/>
                <w:sz w:val="28"/>
                <w:szCs w:val="28"/>
                <w:lang w:val="kk-KZ"/>
              </w:rPr>
            </w:pPr>
            <w:r w:rsidRPr="000B69B9">
              <w:rPr>
                <w:rFonts w:ascii="Times New Roman" w:eastAsia="Times New Roman" w:hAnsi="Times New Roman"/>
                <w:b/>
                <w:color w:val="181818"/>
                <w:sz w:val="28"/>
                <w:szCs w:val="28"/>
                <w:lang w:val="kk-KZ"/>
              </w:rPr>
              <w:t>«Төртіншісі артық» дидактикалық ойыны</w:t>
            </w:r>
          </w:p>
          <w:p w:rsidR="000B69B9" w:rsidRPr="000B69B9" w:rsidRDefault="000B69B9" w:rsidP="008C6466">
            <w:pPr>
              <w:shd w:val="clear" w:color="auto" w:fill="FFFFFF"/>
              <w:ind w:left="3119" w:firstLine="709"/>
              <w:rPr>
                <w:rFonts w:ascii="Times New Roman" w:eastAsia="Times New Roman" w:hAnsi="Times New Roman"/>
                <w:color w:val="181818"/>
                <w:sz w:val="28"/>
                <w:szCs w:val="28"/>
                <w:lang w:val="kk-KZ"/>
              </w:rPr>
            </w:pPr>
            <w:r w:rsidRPr="000B69B9">
              <w:rPr>
                <w:rFonts w:ascii="Times New Roman" w:eastAsia="Times New Roman" w:hAnsi="Times New Roman"/>
                <w:b/>
                <w:color w:val="181818"/>
                <w:sz w:val="28"/>
                <w:szCs w:val="28"/>
                <w:lang w:val="kk-KZ"/>
              </w:rPr>
              <w:t xml:space="preserve">Мақсаты: </w:t>
            </w:r>
            <w:r w:rsidRPr="000B69B9">
              <w:rPr>
                <w:rFonts w:ascii="Times New Roman" w:eastAsia="Times New Roman" w:hAnsi="Times New Roman"/>
                <w:color w:val="181818"/>
                <w:sz w:val="28"/>
                <w:szCs w:val="28"/>
                <w:lang w:val="kk-KZ"/>
              </w:rPr>
              <w:t>сөйлеуде сын есімдерді қолданып, салыстыру нәтижелерін атау (ұзындау-қысқалау, кеңдеу-тарлау, жоғары-төмен)</w:t>
            </w:r>
          </w:p>
          <w:p w:rsidR="000B69B9" w:rsidRPr="000B69B9" w:rsidRDefault="000B69B9" w:rsidP="008C6466">
            <w:pPr>
              <w:shd w:val="clear" w:color="auto" w:fill="FFFFFF"/>
              <w:ind w:left="3119" w:firstLine="709"/>
              <w:rPr>
                <w:rFonts w:ascii="Times New Roman" w:eastAsia="Times New Roman" w:hAnsi="Times New Roman"/>
                <w:color w:val="181818"/>
                <w:sz w:val="28"/>
                <w:szCs w:val="28"/>
                <w:lang w:val="kk-KZ"/>
              </w:rPr>
            </w:pPr>
            <w:r w:rsidRPr="000B69B9">
              <w:rPr>
                <w:rFonts w:ascii="Times New Roman" w:eastAsia="Times New Roman" w:hAnsi="Times New Roman"/>
                <w:color w:val="181818"/>
                <w:sz w:val="28"/>
                <w:szCs w:val="28"/>
                <w:lang w:val="kk-KZ"/>
              </w:rPr>
              <w:t xml:space="preserve">Шарты: балалар сурет-ке қарап жыл мезгілі-не тән белгілерді атай-ды, салыстырады  жә-не артығын табады. </w:t>
            </w:r>
          </w:p>
          <w:p w:rsidR="000B69B9" w:rsidRPr="000B69B9" w:rsidRDefault="000B69B9" w:rsidP="008C6466">
            <w:pPr>
              <w:ind w:left="3119" w:firstLine="709"/>
              <w:rPr>
                <w:rFonts w:ascii="Times New Roman" w:eastAsia="Times New Roman" w:hAnsi="Times New Roman"/>
                <w:b/>
                <w:bCs/>
                <w:color w:val="000000"/>
                <w:sz w:val="28"/>
                <w:szCs w:val="28"/>
                <w:lang w:val="kk-KZ" w:eastAsia="ru-RU"/>
              </w:rPr>
            </w:pPr>
            <w:r w:rsidRPr="000B69B9">
              <w:rPr>
                <w:rFonts w:ascii="Times New Roman" w:eastAsia="Times New Roman" w:hAnsi="Times New Roman"/>
                <w:b/>
                <w:bCs/>
                <w:color w:val="000000"/>
                <w:sz w:val="28"/>
                <w:szCs w:val="28"/>
                <w:lang w:val="kk-KZ" w:eastAsia="ru-RU"/>
              </w:rPr>
              <w:t xml:space="preserve"> (математика негіз-дері)</w:t>
            </w:r>
          </w:p>
          <w:p w:rsidR="000B69B9" w:rsidRPr="000B69B9" w:rsidRDefault="000B69B9" w:rsidP="008C6466">
            <w:pPr>
              <w:ind w:left="3119" w:firstLine="709"/>
              <w:rPr>
                <w:rFonts w:ascii="Times New Roman" w:eastAsia="Times New Roman" w:hAnsi="Times New Roman"/>
                <w:sz w:val="28"/>
                <w:szCs w:val="28"/>
                <w:lang w:val="kk-KZ"/>
              </w:rPr>
            </w:pPr>
          </w:p>
          <w:p w:rsidR="000B69B9" w:rsidRPr="000B69B9" w:rsidRDefault="000B69B9" w:rsidP="008C6466">
            <w:pPr>
              <w:ind w:left="3119" w:firstLine="709"/>
              <w:rPr>
                <w:rFonts w:ascii="Times New Roman" w:eastAsia="Times New Roman" w:hAnsi="Times New Roman"/>
                <w:b/>
                <w:sz w:val="28"/>
                <w:szCs w:val="28"/>
                <w:lang w:val="kk-KZ"/>
              </w:rPr>
            </w:pPr>
            <w:r w:rsidRPr="000B69B9">
              <w:rPr>
                <w:rFonts w:ascii="Times New Roman" w:eastAsia="Times New Roman" w:hAnsi="Times New Roman"/>
                <w:b/>
                <w:sz w:val="28"/>
                <w:szCs w:val="28"/>
                <w:lang w:val="kk-KZ"/>
              </w:rPr>
              <w:t>«Қыс мезгілі»</w:t>
            </w:r>
          </w:p>
          <w:p w:rsidR="000B69B9" w:rsidRPr="000B69B9" w:rsidRDefault="000B69B9" w:rsidP="008C6466">
            <w:pPr>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Қолайлы иллюстрациялар-ды таңдау, олардың қалай ерекшеленетінін және олардың ұқсастығын анықтау, қыста қолайсыз және ашық ауа-райының негізгі белгілерін бөліп көрсету, қайсысын бей-нелеу керектігін шешу ұсынылады. Балалар қыс-тың қай күні ауа-райына байланысты есте қалғанын айтады, аспанның, ағаш-тардың, жердің қалай кө-рінгенін сипаттайды.</w:t>
            </w:r>
          </w:p>
          <w:p w:rsidR="000B69B9" w:rsidRPr="000B69B9" w:rsidRDefault="000B69B9" w:rsidP="008C6466">
            <w:pPr>
              <w:widowControl w:val="0"/>
              <w:tabs>
                <w:tab w:val="left" w:pos="836"/>
              </w:tabs>
              <w:autoSpaceDE w:val="0"/>
              <w:autoSpaceDN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 xml:space="preserve">Бейнелеудің әртүрлі әдіс-тері мен тәсілдері талқы-ланады: қар саусақтармен, спреймен бейнеленген; шырша – трафаретпен; жел жаңа тәсілмен бей-неленген көлбеу ағаштар-мен белгіленеді – клясо-графия. Тәрбиеші бұл әдіс үшін бояуды пластикалық қасықпен алып тастау ке-рек, оны параққа құйып, кішкене дақ (тамшы) жа-сау керек деп түсіндіреді. Содан кейін бұл дақ тү-тіктен үрленеді, сондық-тан оның ұшы даққа да, қағазға да тимейді. Жетіспейтін бөлшектер аяқталады. Қиындықтар кезінде балалар таңдалған техникадағы жұмыс әдістерін еске салады немесе көрсетеді </w:t>
            </w:r>
            <w:r w:rsidRPr="000B69B9">
              <w:rPr>
                <w:rFonts w:ascii="Times New Roman" w:eastAsia="Times New Roman" w:hAnsi="Times New Roman"/>
                <w:b/>
                <w:sz w:val="28"/>
                <w:szCs w:val="28"/>
                <w:lang w:val="kk-KZ"/>
              </w:rPr>
              <w:t>(сурет салу)</w:t>
            </w:r>
          </w:p>
        </w:tc>
        <w:tc>
          <w:tcPr>
            <w:tcW w:w="2410" w:type="dxa"/>
          </w:tcPr>
          <w:p w:rsidR="000B69B9" w:rsidRPr="000B69B9" w:rsidRDefault="000B69B9" w:rsidP="008C6466">
            <w:pPr>
              <w:ind w:left="3119" w:firstLine="709"/>
              <w:rPr>
                <w:rFonts w:ascii="Times New Roman" w:hAnsi="Times New Roman"/>
                <w:bCs/>
                <w:sz w:val="28"/>
                <w:szCs w:val="28"/>
                <w:lang w:val="kk-KZ"/>
              </w:rPr>
            </w:pPr>
            <w:r w:rsidRPr="000B69B9">
              <w:rPr>
                <w:rFonts w:ascii="Times New Roman" w:eastAsia="Times New Roman" w:hAnsi="Times New Roman"/>
                <w:kern w:val="24"/>
                <w:sz w:val="28"/>
                <w:szCs w:val="28"/>
                <w:lang w:val="kk-KZ"/>
              </w:rPr>
              <w:t xml:space="preserve">        </w:t>
            </w:r>
            <w:r w:rsidRPr="000B69B9">
              <w:rPr>
                <w:rFonts w:ascii="Times New Roman" w:eastAsia="Times New Roman" w:hAnsi="Times New Roman"/>
                <w:b/>
                <w:kern w:val="24"/>
                <w:sz w:val="28"/>
                <w:szCs w:val="28"/>
                <w:lang w:val="kk-KZ"/>
              </w:rPr>
              <w:t>Музыка</w:t>
            </w:r>
          </w:p>
          <w:p w:rsidR="000B69B9" w:rsidRPr="000B69B9" w:rsidRDefault="000B69B9" w:rsidP="008C6466">
            <w:pPr>
              <w:ind w:left="3119" w:firstLine="709"/>
              <w:contextualSpacing/>
              <w:rPr>
                <w:rFonts w:ascii="Times New Roman" w:hAnsi="Times New Roman"/>
                <w:sz w:val="28"/>
                <w:szCs w:val="28"/>
                <w:lang w:val="kk-KZ"/>
              </w:rPr>
            </w:pPr>
            <w:r w:rsidRPr="000B69B9">
              <w:rPr>
                <w:rFonts w:ascii="Times New Roman" w:hAnsi="Times New Roman"/>
                <w:sz w:val="28"/>
                <w:szCs w:val="28"/>
                <w:lang w:val="kk-KZ"/>
              </w:rPr>
              <w:t>Анаға деген сезімдерін ән арқылы жеткізуге үйрету. Әннің мазмұнын түсіндіріп орындай білу қабілеттерін дамыту. Ата-анасын сыйлауға, қастерлей білуге тәрбиелеу.</w:t>
            </w:r>
          </w:p>
          <w:p w:rsidR="000B69B9" w:rsidRPr="000B69B9" w:rsidRDefault="000B69B9" w:rsidP="008C6466">
            <w:pPr>
              <w:ind w:left="3119" w:firstLine="709"/>
              <w:contextualSpacing/>
              <w:rPr>
                <w:rFonts w:ascii="Times New Roman" w:hAnsi="Times New Roman"/>
                <w:sz w:val="28"/>
                <w:szCs w:val="28"/>
                <w:u w:val="single"/>
                <w:lang w:val="kk-KZ"/>
              </w:rPr>
            </w:pPr>
            <w:r w:rsidRPr="000B69B9">
              <w:rPr>
                <w:rFonts w:ascii="Times New Roman" w:hAnsi="Times New Roman"/>
                <w:sz w:val="28"/>
                <w:szCs w:val="28"/>
                <w:u w:val="single"/>
                <w:lang w:val="kk-KZ"/>
              </w:rPr>
              <w:t>Ойындарға, хор айтуға қатысу.</w:t>
            </w:r>
          </w:p>
          <w:p w:rsidR="000B69B9" w:rsidRPr="000B69B9" w:rsidRDefault="000B69B9" w:rsidP="008C6466">
            <w:pPr>
              <w:ind w:left="3119" w:firstLine="709"/>
              <w:contextualSpacing/>
              <w:rPr>
                <w:rFonts w:ascii="Times New Roman" w:hAnsi="Times New Roman"/>
                <w:sz w:val="28"/>
                <w:szCs w:val="28"/>
                <w:lang w:val="kk-KZ"/>
              </w:rPr>
            </w:pPr>
            <w:r w:rsidRPr="000B69B9">
              <w:rPr>
                <w:rFonts w:ascii="Times New Roman" w:hAnsi="Times New Roman"/>
                <w:sz w:val="28"/>
                <w:szCs w:val="28"/>
                <w:lang w:val="kk-KZ"/>
              </w:rPr>
              <w:t>Шаттық шеңберін құру.</w:t>
            </w:r>
          </w:p>
          <w:p w:rsidR="000B69B9" w:rsidRPr="000B69B9" w:rsidRDefault="000B69B9" w:rsidP="008C6466">
            <w:pPr>
              <w:ind w:left="3119" w:firstLine="709"/>
              <w:contextualSpacing/>
              <w:rPr>
                <w:rFonts w:ascii="Times New Roman" w:hAnsi="Times New Roman"/>
                <w:sz w:val="28"/>
                <w:szCs w:val="28"/>
                <w:lang w:val="kk-KZ"/>
              </w:rPr>
            </w:pPr>
            <w:r w:rsidRPr="000B69B9">
              <w:rPr>
                <w:rFonts w:ascii="Times New Roman" w:hAnsi="Times New Roman"/>
                <w:sz w:val="28"/>
                <w:szCs w:val="28"/>
                <w:lang w:val="kk-KZ"/>
              </w:rPr>
              <w:t>Ән тыңдау: «Жақсы көру» Т.Кулинова</w:t>
            </w:r>
          </w:p>
          <w:p w:rsidR="000B69B9" w:rsidRPr="000B69B9" w:rsidRDefault="000B69B9" w:rsidP="008C6466">
            <w:pPr>
              <w:ind w:left="3119" w:firstLine="709"/>
              <w:contextualSpacing/>
              <w:rPr>
                <w:rFonts w:ascii="Times New Roman" w:hAnsi="Times New Roman"/>
                <w:sz w:val="28"/>
                <w:szCs w:val="28"/>
                <w:lang w:val="kk-KZ"/>
              </w:rPr>
            </w:pPr>
            <w:r w:rsidRPr="000B69B9">
              <w:rPr>
                <w:rFonts w:ascii="Times New Roman" w:hAnsi="Times New Roman"/>
                <w:sz w:val="28"/>
                <w:szCs w:val="28"/>
                <w:lang w:val="kk-KZ"/>
              </w:rPr>
              <w:t xml:space="preserve">Ән үйрену: «Құттықтаймын, ана туған күніңмен» 2-ші шумағы Н.Тілендиев </w:t>
            </w:r>
          </w:p>
          <w:p w:rsidR="000B69B9" w:rsidRPr="000B69B9" w:rsidRDefault="000B69B9" w:rsidP="008C6466">
            <w:pPr>
              <w:ind w:left="3119" w:firstLine="709"/>
              <w:contextualSpacing/>
              <w:rPr>
                <w:rFonts w:ascii="Times New Roman" w:hAnsi="Times New Roman"/>
                <w:sz w:val="28"/>
                <w:szCs w:val="28"/>
                <w:lang w:val="kk-KZ"/>
              </w:rPr>
            </w:pPr>
            <w:r w:rsidRPr="000B69B9">
              <w:rPr>
                <w:rFonts w:ascii="Times New Roman" w:hAnsi="Times New Roman"/>
                <w:sz w:val="28"/>
                <w:szCs w:val="28"/>
                <w:lang w:val="kk-KZ"/>
              </w:rPr>
              <w:t>Ойын: «Әжемнің жібі»</w:t>
            </w:r>
          </w:p>
          <w:p w:rsidR="000B69B9" w:rsidRPr="000B69B9" w:rsidRDefault="000B69B9" w:rsidP="008C6466">
            <w:pPr>
              <w:ind w:left="3119" w:firstLine="709"/>
              <w:contextualSpacing/>
              <w:rPr>
                <w:rFonts w:ascii="Times New Roman" w:hAnsi="Times New Roman"/>
                <w:sz w:val="28"/>
                <w:szCs w:val="28"/>
                <w:lang w:val="kk-KZ"/>
              </w:rPr>
            </w:pPr>
            <w:r w:rsidRPr="000B69B9">
              <w:rPr>
                <w:rFonts w:ascii="Times New Roman" w:hAnsi="Times New Roman"/>
                <w:sz w:val="28"/>
                <w:szCs w:val="28"/>
                <w:lang w:val="kk-KZ"/>
              </w:rPr>
              <w:t>Әуенді қимыл-қозғалыс:</w:t>
            </w:r>
          </w:p>
          <w:p w:rsidR="000B69B9" w:rsidRPr="000B69B9" w:rsidRDefault="000B69B9" w:rsidP="008C6466">
            <w:pPr>
              <w:ind w:left="3119" w:right="121" w:firstLine="709"/>
              <w:rPr>
                <w:rFonts w:ascii="Times New Roman" w:eastAsia="Times New Roman" w:hAnsi="Times New Roman"/>
                <w:kern w:val="24"/>
                <w:sz w:val="28"/>
                <w:szCs w:val="28"/>
                <w:lang w:val="kk-KZ"/>
              </w:rPr>
            </w:pPr>
            <w:r w:rsidRPr="000B69B9">
              <w:rPr>
                <w:rFonts w:ascii="Times New Roman" w:hAnsi="Times New Roman"/>
                <w:sz w:val="28"/>
                <w:szCs w:val="28"/>
                <w:lang w:val="kk-KZ"/>
              </w:rPr>
              <w:t>«Маймақ аю»</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А.Вивальдидің "Қыс" шығармасы</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sz w:val="28"/>
                <w:szCs w:val="28"/>
                <w:lang w:val="kk-KZ"/>
              </w:rPr>
              <w:t xml:space="preserve"> </w:t>
            </w:r>
            <w:r w:rsidRPr="000B69B9">
              <w:rPr>
                <w:rFonts w:ascii="Times New Roman" w:hAnsi="Times New Roman"/>
                <w:b/>
                <w:sz w:val="28"/>
                <w:szCs w:val="28"/>
                <w:lang w:val="kk-KZ"/>
              </w:rPr>
              <w:t xml:space="preserve">(Музыка) </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Көздеріңді жұмып, музыка тыңдаған кезде композитор бізге не айтқысы келетінін елестетіп көріңдер, ол осы музыканы жазған кезде не көрді? (Музыканы 3 минут тыңдау, содан кейін өз пікіріңді айту)</w:t>
            </w:r>
          </w:p>
          <w:p w:rsidR="000B69B9" w:rsidRPr="000B69B9" w:rsidRDefault="000B69B9" w:rsidP="008C6466">
            <w:pPr>
              <w:ind w:left="3119" w:firstLine="709"/>
              <w:rPr>
                <w:rFonts w:ascii="Times New Roman" w:hAnsi="Times New Roman"/>
                <w:sz w:val="28"/>
                <w:szCs w:val="28"/>
                <w:lang w:val="kk-KZ"/>
              </w:rPr>
            </w:pPr>
          </w:p>
          <w:p w:rsidR="000B69B9" w:rsidRPr="000B69B9" w:rsidRDefault="000B69B9" w:rsidP="008C6466">
            <w:pPr>
              <w:shd w:val="clear" w:color="auto" w:fill="FFFFFF"/>
              <w:ind w:left="3119" w:firstLine="709"/>
              <w:rPr>
                <w:rFonts w:ascii="Times New Roman" w:eastAsia="Times New Roman" w:hAnsi="Times New Roman"/>
                <w:sz w:val="28"/>
                <w:szCs w:val="28"/>
                <w:lang w:val="kk-KZ" w:eastAsia="ru-RU"/>
              </w:rPr>
            </w:pPr>
            <w:r w:rsidRPr="000B69B9">
              <w:rPr>
                <w:rFonts w:ascii="Times New Roman" w:eastAsia="Times New Roman" w:hAnsi="Times New Roman"/>
                <w:sz w:val="28"/>
                <w:szCs w:val="28"/>
                <w:lang w:val="kk-KZ" w:eastAsia="ru-RU"/>
              </w:rPr>
              <w:t>Түрлі-түсті суреттер</w:t>
            </w:r>
          </w:p>
          <w:p w:rsidR="000B69B9" w:rsidRPr="000B69B9" w:rsidRDefault="000B69B9" w:rsidP="008C6466">
            <w:pPr>
              <w:ind w:left="3119" w:right="121" w:firstLine="709"/>
              <w:rPr>
                <w:rFonts w:ascii="Times New Roman" w:eastAsia="Times New Roman" w:hAnsi="Times New Roman"/>
                <w:kern w:val="24"/>
                <w:sz w:val="28"/>
                <w:szCs w:val="28"/>
                <w:lang w:val="kk-KZ"/>
              </w:rPr>
            </w:pPr>
            <w:r w:rsidRPr="000B69B9">
              <w:rPr>
                <w:rFonts w:ascii="Times New Roman" w:eastAsia="Times New Roman" w:hAnsi="Times New Roman"/>
                <w:sz w:val="28"/>
                <w:szCs w:val="28"/>
                <w:lang w:val="kk-KZ" w:eastAsia="ru-RU"/>
              </w:rPr>
              <w:t>«Атын атап бер» дидактикалық ойын</w:t>
            </w:r>
          </w:p>
          <w:p w:rsidR="000B69B9" w:rsidRPr="000B69B9" w:rsidRDefault="000B69B9" w:rsidP="008C6466">
            <w:pPr>
              <w:ind w:left="3119" w:firstLine="709"/>
              <w:rPr>
                <w:rFonts w:ascii="Times New Roman" w:eastAsia="Times New Roman" w:hAnsi="Times New Roman"/>
                <w:sz w:val="28"/>
                <w:szCs w:val="28"/>
                <w:lang w:val="kk-KZ" w:eastAsia="ru-RU"/>
              </w:rPr>
            </w:pPr>
            <w:r w:rsidRPr="000B69B9">
              <w:rPr>
                <w:rFonts w:ascii="Times New Roman" w:eastAsia="Times New Roman" w:hAnsi="Times New Roman"/>
                <w:sz w:val="28"/>
                <w:szCs w:val="28"/>
                <w:lang w:val="kk-KZ" w:eastAsia="ru-RU"/>
              </w:rPr>
              <w:t>Свиридовтың "Боран"</w:t>
            </w:r>
          </w:p>
          <w:p w:rsidR="000B69B9" w:rsidRPr="000B69B9" w:rsidRDefault="000B69B9" w:rsidP="008C6466">
            <w:pPr>
              <w:ind w:left="3119" w:firstLine="709"/>
              <w:rPr>
                <w:rFonts w:ascii="Times New Roman" w:eastAsia="Times New Roman" w:hAnsi="Times New Roman"/>
                <w:sz w:val="28"/>
                <w:szCs w:val="28"/>
                <w:lang w:val="kk-KZ" w:eastAsia="ru-RU"/>
              </w:rPr>
            </w:pPr>
            <w:r w:rsidRPr="000B69B9">
              <w:rPr>
                <w:rFonts w:ascii="Times New Roman" w:eastAsia="Times New Roman" w:hAnsi="Times New Roman"/>
                <w:sz w:val="28"/>
                <w:szCs w:val="28"/>
                <w:lang w:val="kk-KZ" w:eastAsia="ru-RU"/>
              </w:rPr>
              <w:t xml:space="preserve">музыкалық шығармасы. </w:t>
            </w:r>
          </w:p>
          <w:p w:rsidR="000B69B9" w:rsidRPr="000B69B9" w:rsidRDefault="000B69B9" w:rsidP="008C6466">
            <w:pPr>
              <w:ind w:left="3119" w:firstLine="709"/>
              <w:rPr>
                <w:rFonts w:ascii="Times New Roman" w:eastAsia="Times New Roman" w:hAnsi="Times New Roman"/>
                <w:b/>
                <w:sz w:val="28"/>
                <w:szCs w:val="28"/>
                <w:lang w:val="kk-KZ" w:eastAsia="ru-RU"/>
              </w:rPr>
            </w:pPr>
            <w:r w:rsidRPr="000B69B9">
              <w:rPr>
                <w:rFonts w:ascii="Times New Roman" w:eastAsia="Times New Roman" w:hAnsi="Times New Roman"/>
                <w:b/>
                <w:sz w:val="28"/>
                <w:szCs w:val="28"/>
                <w:lang w:val="kk-KZ" w:eastAsia="ru-RU"/>
              </w:rPr>
              <w:t>(музыка)</w:t>
            </w:r>
          </w:p>
          <w:p w:rsidR="000B69B9" w:rsidRPr="000B69B9" w:rsidRDefault="000B69B9" w:rsidP="008C6466">
            <w:pPr>
              <w:ind w:left="3119" w:firstLine="709"/>
              <w:rPr>
                <w:rFonts w:ascii="Times New Roman" w:eastAsia="Times New Roman" w:hAnsi="Times New Roman"/>
                <w:sz w:val="28"/>
                <w:szCs w:val="28"/>
                <w:lang w:val="kk-KZ" w:eastAsia="ru-RU"/>
              </w:rPr>
            </w:pPr>
            <w:r w:rsidRPr="000B69B9">
              <w:rPr>
                <w:rFonts w:ascii="Times New Roman" w:eastAsia="Times New Roman" w:hAnsi="Times New Roman"/>
                <w:sz w:val="28"/>
                <w:szCs w:val="28"/>
                <w:lang w:val="kk-KZ" w:eastAsia="ru-RU"/>
              </w:rPr>
              <w:t>Боран-бұл қыс мезгіліндегі  ауа-райының құбылысы. Боран болған кезде сыртта қаншалықты әдемі екенін елестетіп көрейәкші. Қар үлкен үлпектермен желге түседі, қар үйінділері жиналады.  Сонымен  бірге, боран, табиғаттың қауіпті құбылысы.</w:t>
            </w:r>
          </w:p>
          <w:p w:rsidR="000B69B9" w:rsidRPr="000B69B9" w:rsidRDefault="000B69B9" w:rsidP="008C6466">
            <w:pPr>
              <w:ind w:left="3119" w:firstLine="709"/>
              <w:rPr>
                <w:rFonts w:ascii="Times New Roman" w:eastAsia="Times New Roman" w:hAnsi="Times New Roman"/>
                <w:sz w:val="28"/>
                <w:szCs w:val="28"/>
                <w:lang w:val="kk-KZ" w:eastAsia="ru-RU"/>
              </w:rPr>
            </w:pPr>
            <w:r w:rsidRPr="000B69B9">
              <w:rPr>
                <w:rFonts w:ascii="Times New Roman" w:eastAsia="Times New Roman" w:hAnsi="Times New Roman"/>
                <w:sz w:val="28"/>
                <w:szCs w:val="28"/>
                <w:lang w:val="kk-KZ" w:eastAsia="ru-RU"/>
              </w:rPr>
              <w:t>- Балалар, қарлы боран неге қауіпті? ( Егер сіз жолда болсаңыз - сіз қатып, адасып кетесіз)</w:t>
            </w:r>
          </w:p>
          <w:p w:rsidR="000B69B9" w:rsidRPr="000B69B9" w:rsidRDefault="000B69B9" w:rsidP="008C6466">
            <w:pPr>
              <w:ind w:left="3119" w:firstLine="709"/>
              <w:rPr>
                <w:rFonts w:ascii="Times New Roman" w:eastAsia="Times New Roman" w:hAnsi="Times New Roman"/>
                <w:sz w:val="28"/>
                <w:szCs w:val="28"/>
                <w:lang w:val="kk-KZ" w:eastAsia="ru-RU"/>
              </w:rPr>
            </w:pPr>
            <w:r w:rsidRPr="000B69B9">
              <w:rPr>
                <w:rFonts w:ascii="Times New Roman" w:eastAsia="Times New Roman" w:hAnsi="Times New Roman"/>
                <w:sz w:val="28"/>
                <w:szCs w:val="28"/>
                <w:lang w:val="kk-KZ" w:eastAsia="ru-RU"/>
              </w:rPr>
              <w:t>Ақпан-қыстың соңғы айы. Қарлы боран мен боран биік қарлы борандарды басып өтіп, екпінді желдер қарлы жерді жерге түсіреді. Ертеде ақпан айы "қар", "жел" деп аталды. Ақпан айында күн ұзарып, күн жылынып бастайды, төбелерінен ұзын хрусталь мұздар ілінеді, кейде алғашқы ұялшақ тамшылар шырылдайды, қар ериді, қараңғыланады, қар құрсауы шөгеді. Адамдар 2 ақпан күні көктемнің қандай болатынын көрсететінін байқады. Егер бұл күні Күн болса, онда көктем жылы болады. Егер күн бұлтты болса, кеш аязға дайындалыңдар. Міне, осындай белгі.</w:t>
            </w:r>
          </w:p>
          <w:p w:rsidR="000B69B9" w:rsidRPr="000B69B9" w:rsidRDefault="000B69B9" w:rsidP="008C6466">
            <w:pPr>
              <w:ind w:left="3119" w:firstLine="709"/>
              <w:rPr>
                <w:rFonts w:ascii="Times New Roman" w:eastAsia="Times New Roman" w:hAnsi="Times New Roman"/>
                <w:sz w:val="28"/>
                <w:szCs w:val="28"/>
                <w:lang w:val="kk-KZ" w:eastAsia="ru-RU"/>
              </w:rPr>
            </w:pPr>
            <w:r w:rsidRPr="000B69B9">
              <w:rPr>
                <w:rFonts w:ascii="Times New Roman" w:eastAsia="Times New Roman" w:hAnsi="Times New Roman"/>
                <w:sz w:val="28"/>
                <w:szCs w:val="28"/>
                <w:lang w:val="kk-KZ" w:eastAsia="ru-RU"/>
              </w:rPr>
              <w:t>- Халық желтоқсанды қалай атайды? (қабақ).</w:t>
            </w:r>
          </w:p>
          <w:p w:rsidR="000B69B9" w:rsidRPr="000B69B9" w:rsidRDefault="000B69B9" w:rsidP="008C6466">
            <w:pPr>
              <w:ind w:left="3119" w:firstLine="709"/>
              <w:rPr>
                <w:rFonts w:ascii="Times New Roman" w:eastAsia="Times New Roman" w:hAnsi="Times New Roman"/>
                <w:sz w:val="28"/>
                <w:szCs w:val="28"/>
                <w:lang w:val="kk-KZ" w:eastAsia="ru-RU"/>
              </w:rPr>
            </w:pPr>
            <w:r w:rsidRPr="000B69B9">
              <w:rPr>
                <w:rFonts w:ascii="Times New Roman" w:eastAsia="Times New Roman" w:hAnsi="Times New Roman"/>
                <w:sz w:val="28"/>
                <w:szCs w:val="28"/>
                <w:lang w:val="kk-KZ" w:eastAsia="ru-RU"/>
              </w:rPr>
              <w:t>- Неге? (қабақ, күнсіз, күндер қысқа, түндер ұзақ).</w:t>
            </w:r>
          </w:p>
          <w:p w:rsidR="000B69B9" w:rsidRPr="000B69B9" w:rsidRDefault="000B69B9" w:rsidP="008C6466">
            <w:pPr>
              <w:ind w:left="3119" w:firstLine="709"/>
              <w:rPr>
                <w:rFonts w:ascii="Times New Roman" w:eastAsia="Times New Roman" w:hAnsi="Times New Roman"/>
                <w:sz w:val="28"/>
                <w:szCs w:val="28"/>
                <w:lang w:val="kk-KZ" w:eastAsia="ru-RU"/>
              </w:rPr>
            </w:pPr>
            <w:r w:rsidRPr="000B69B9">
              <w:rPr>
                <w:rFonts w:ascii="Times New Roman" w:eastAsia="Times New Roman" w:hAnsi="Times New Roman"/>
                <w:sz w:val="28"/>
                <w:szCs w:val="28"/>
                <w:lang w:val="kk-KZ" w:eastAsia="ru-RU"/>
              </w:rPr>
              <w:t>- Неліктен қаңтар айы қатал деп аталады? (аяз жарылып, суық тиеді).</w:t>
            </w:r>
          </w:p>
          <w:p w:rsidR="000B69B9" w:rsidRPr="000B69B9" w:rsidRDefault="000B69B9" w:rsidP="008C6466">
            <w:pPr>
              <w:ind w:left="3119" w:firstLine="709"/>
              <w:rPr>
                <w:rFonts w:ascii="Times New Roman" w:eastAsia="Times New Roman" w:hAnsi="Times New Roman"/>
                <w:sz w:val="28"/>
                <w:szCs w:val="28"/>
                <w:lang w:val="kk-KZ" w:eastAsia="ru-RU"/>
              </w:rPr>
            </w:pPr>
            <w:r w:rsidRPr="000B69B9">
              <w:rPr>
                <w:rFonts w:ascii="Times New Roman" w:eastAsia="Times New Roman" w:hAnsi="Times New Roman"/>
                <w:sz w:val="28"/>
                <w:szCs w:val="28"/>
                <w:lang w:val="kk-KZ" w:eastAsia="ru-RU"/>
              </w:rPr>
              <w:t>- Еріту дегеніміз не? (бұл күн пісіп, қар еріген кезде).</w:t>
            </w:r>
          </w:p>
          <w:p w:rsidR="000B69B9" w:rsidRPr="000B69B9" w:rsidRDefault="000B69B9" w:rsidP="008C6466">
            <w:pPr>
              <w:ind w:left="3119" w:firstLine="709"/>
              <w:rPr>
                <w:rFonts w:ascii="Times New Roman" w:eastAsia="Times New Roman" w:hAnsi="Times New Roman"/>
                <w:sz w:val="28"/>
                <w:szCs w:val="28"/>
                <w:lang w:val="kk-KZ" w:eastAsia="ru-RU"/>
              </w:rPr>
            </w:pPr>
            <w:r w:rsidRPr="000B69B9">
              <w:rPr>
                <w:rFonts w:ascii="Times New Roman" w:eastAsia="Times New Roman" w:hAnsi="Times New Roman"/>
                <w:sz w:val="28"/>
                <w:szCs w:val="28"/>
                <w:lang w:val="kk-KZ" w:eastAsia="ru-RU"/>
              </w:rPr>
              <w:t>- Белгі дегеніміз не? (адамдар бір нәрсені байқаған кезде).</w:t>
            </w:r>
          </w:p>
          <w:p w:rsidR="000B69B9" w:rsidRPr="000B69B9" w:rsidRDefault="000B69B9" w:rsidP="008C6466">
            <w:pPr>
              <w:ind w:left="3119" w:firstLine="709"/>
              <w:rPr>
                <w:rFonts w:ascii="Times New Roman" w:eastAsia="Times New Roman" w:hAnsi="Times New Roman"/>
                <w:sz w:val="28"/>
                <w:szCs w:val="28"/>
                <w:lang w:val="kk-KZ" w:eastAsia="ru-RU"/>
              </w:rPr>
            </w:pPr>
            <w:r w:rsidRPr="000B69B9">
              <w:rPr>
                <w:rFonts w:ascii="Times New Roman" w:eastAsia="Times New Roman" w:hAnsi="Times New Roman"/>
                <w:sz w:val="28"/>
                <w:szCs w:val="28"/>
                <w:lang w:val="kk-KZ" w:eastAsia="ru-RU"/>
              </w:rPr>
              <w:t>- Көктем қандай болатынын қай күн көрсетеді? (2 ақпан).</w:t>
            </w:r>
          </w:p>
          <w:p w:rsidR="000B69B9" w:rsidRPr="000B69B9" w:rsidRDefault="000B69B9" w:rsidP="008C6466">
            <w:pPr>
              <w:ind w:left="3119" w:firstLine="709"/>
              <w:rPr>
                <w:rFonts w:ascii="Times New Roman" w:eastAsia="Times New Roman" w:hAnsi="Times New Roman"/>
                <w:sz w:val="28"/>
                <w:szCs w:val="28"/>
                <w:lang w:val="kk-KZ" w:eastAsia="ru-RU"/>
              </w:rPr>
            </w:pPr>
            <w:r w:rsidRPr="000B69B9">
              <w:rPr>
                <w:rFonts w:ascii="Times New Roman" w:eastAsia="Times New Roman" w:hAnsi="Times New Roman"/>
                <w:sz w:val="28"/>
                <w:szCs w:val="28"/>
                <w:lang w:val="kk-KZ" w:eastAsia="ru-RU"/>
              </w:rPr>
              <w:t>- Неліктен ақпан жел диірмені деп аталды? (қатты жел соғады). Жарайсыңдар.</w:t>
            </w:r>
          </w:p>
          <w:p w:rsidR="000B69B9" w:rsidRPr="000B69B9" w:rsidRDefault="000B69B9" w:rsidP="008C6466">
            <w:pPr>
              <w:ind w:left="3119" w:firstLine="709"/>
              <w:rPr>
                <w:rFonts w:ascii="Times New Roman" w:eastAsia="Times New Roman" w:hAnsi="Times New Roman"/>
                <w:sz w:val="28"/>
                <w:szCs w:val="28"/>
                <w:lang w:val="kk-KZ" w:eastAsia="ru-RU"/>
              </w:rPr>
            </w:pPr>
            <w:r w:rsidRPr="000B69B9">
              <w:rPr>
                <w:rFonts w:ascii="Times New Roman" w:eastAsia="Times New Roman" w:hAnsi="Times New Roman"/>
                <w:sz w:val="28"/>
                <w:szCs w:val="28"/>
                <w:lang w:val="kk-KZ" w:eastAsia="ru-RU"/>
              </w:rPr>
              <w:t>Композитор музыка-ның көмегімен ауа-райының жай-күйін жеткізді.</w:t>
            </w:r>
          </w:p>
          <w:p w:rsidR="000B69B9" w:rsidRPr="000B69B9" w:rsidRDefault="000B69B9" w:rsidP="008C6466">
            <w:pPr>
              <w:ind w:left="3119" w:firstLine="709"/>
              <w:rPr>
                <w:rFonts w:ascii="Times New Roman" w:eastAsia="Times New Roman" w:hAnsi="Times New Roman"/>
                <w:sz w:val="28"/>
                <w:szCs w:val="28"/>
                <w:lang w:val="kk-KZ" w:eastAsia="ru-RU"/>
              </w:rPr>
            </w:pPr>
            <w:r w:rsidRPr="000B69B9">
              <w:rPr>
                <w:rFonts w:ascii="Times New Roman" w:eastAsia="Times New Roman" w:hAnsi="Times New Roman"/>
                <w:sz w:val="28"/>
                <w:szCs w:val="28"/>
                <w:lang w:val="kk-KZ" w:eastAsia="ru-RU"/>
              </w:rPr>
              <w:t>Жазушылар мен ақындар ауа-райы-ның жағдайын қалай жеткізе алады?</w:t>
            </w:r>
          </w:p>
          <w:p w:rsidR="000B69B9" w:rsidRPr="000B69B9" w:rsidRDefault="000B69B9" w:rsidP="008C6466">
            <w:pPr>
              <w:ind w:left="3119" w:firstLine="709"/>
              <w:rPr>
                <w:rFonts w:ascii="Times New Roman" w:eastAsia="Times New Roman" w:hAnsi="Times New Roman"/>
                <w:b/>
                <w:iCs/>
                <w:sz w:val="28"/>
                <w:szCs w:val="28"/>
                <w:lang w:val="kk-KZ"/>
              </w:rPr>
            </w:pPr>
            <w:r w:rsidRPr="000B69B9">
              <w:rPr>
                <w:rFonts w:ascii="Times New Roman" w:eastAsia="Times New Roman" w:hAnsi="Times New Roman"/>
                <w:b/>
                <w:iCs/>
                <w:sz w:val="28"/>
                <w:szCs w:val="28"/>
                <w:lang w:val="kk-KZ"/>
              </w:rPr>
              <w:t xml:space="preserve"> (Қоршаған орта-мен таныстыру)</w:t>
            </w:r>
          </w:p>
          <w:p w:rsidR="000B69B9" w:rsidRPr="000B69B9" w:rsidRDefault="000B69B9" w:rsidP="008C6466">
            <w:pPr>
              <w:ind w:left="3119" w:firstLine="709"/>
              <w:rPr>
                <w:rFonts w:ascii="Times New Roman" w:eastAsia="Times New Roman" w:hAnsi="Times New Roman"/>
                <w:iCs/>
                <w:sz w:val="28"/>
                <w:szCs w:val="28"/>
                <w:lang w:val="kk-KZ"/>
              </w:rPr>
            </w:pPr>
          </w:p>
          <w:p w:rsidR="000B69B9" w:rsidRPr="000B69B9" w:rsidRDefault="000B69B9" w:rsidP="008C6466">
            <w:pPr>
              <w:ind w:left="3119" w:firstLine="709"/>
              <w:rPr>
                <w:rFonts w:ascii="Times New Roman" w:eastAsia="Times New Roman" w:hAnsi="Times New Roman"/>
                <w:iCs/>
                <w:sz w:val="28"/>
                <w:szCs w:val="28"/>
                <w:lang w:val="kk-KZ"/>
              </w:rPr>
            </w:pPr>
          </w:p>
          <w:p w:rsidR="000B69B9" w:rsidRPr="000B69B9" w:rsidRDefault="000B69B9" w:rsidP="008C6466">
            <w:pPr>
              <w:shd w:val="clear" w:color="auto" w:fill="FFFFFF"/>
              <w:ind w:left="3119" w:firstLine="709"/>
              <w:textAlignment w:val="baseline"/>
              <w:rPr>
                <w:rFonts w:ascii="Times New Roman" w:eastAsia="Times New Roman" w:hAnsi="Times New Roman"/>
                <w:color w:val="000000"/>
                <w:spacing w:val="3"/>
                <w:sz w:val="28"/>
                <w:szCs w:val="28"/>
                <w:lang w:val="kk-KZ"/>
              </w:rPr>
            </w:pPr>
            <w:r w:rsidRPr="000B69B9">
              <w:rPr>
                <w:rFonts w:ascii="Times New Roman" w:eastAsia="Times New Roman" w:hAnsi="Times New Roman"/>
                <w:b/>
                <w:bCs/>
                <w:color w:val="000000"/>
                <w:spacing w:val="-2"/>
                <w:sz w:val="28"/>
                <w:szCs w:val="28"/>
                <w:bdr w:val="none" w:sz="0" w:space="0" w:color="auto" w:frame="1"/>
                <w:lang w:val="kk-KZ"/>
              </w:rPr>
              <w:t>Боран</w:t>
            </w:r>
            <w:r w:rsidRPr="000B69B9">
              <w:rPr>
                <w:rFonts w:ascii="Times New Roman" w:eastAsia="Times New Roman" w:hAnsi="Times New Roman"/>
                <w:b/>
                <w:bCs/>
                <w:color w:val="000000"/>
                <w:spacing w:val="3"/>
                <w:sz w:val="28"/>
                <w:szCs w:val="28"/>
                <w:bdr w:val="none" w:sz="0" w:space="0" w:color="auto" w:frame="1"/>
                <w:lang w:val="kk-KZ"/>
              </w:rPr>
              <w:t xml:space="preserve"> Автор: </w:t>
            </w:r>
            <w:hyperlink r:id="rId9" w:history="1">
              <w:r w:rsidRPr="000B69B9">
                <w:rPr>
                  <w:rFonts w:ascii="Times New Roman" w:eastAsia="Times New Roman" w:hAnsi="Times New Roman"/>
                  <w:b/>
                  <w:bCs/>
                  <w:color w:val="000000"/>
                  <w:spacing w:val="3"/>
                  <w:sz w:val="28"/>
                  <w:szCs w:val="28"/>
                  <w:bdr w:val="none" w:sz="0" w:space="0" w:color="auto" w:frame="1"/>
                  <w:lang w:val="kk-KZ"/>
                </w:rPr>
                <w:t>Қалмаханбет Мұқаметқали</w:t>
              </w:r>
            </w:hyperlink>
          </w:p>
          <w:p w:rsidR="000B69B9" w:rsidRPr="000B69B9" w:rsidRDefault="000B69B9" w:rsidP="008C6466">
            <w:pPr>
              <w:shd w:val="clear" w:color="auto" w:fill="FFFFFF"/>
              <w:ind w:left="3119" w:firstLine="709"/>
              <w:textAlignment w:val="baseline"/>
              <w:outlineLvl w:val="1"/>
              <w:rPr>
                <w:rFonts w:ascii="Times New Roman" w:eastAsia="Times New Roman" w:hAnsi="Times New Roman"/>
                <w:bCs/>
                <w:color w:val="000000"/>
                <w:spacing w:val="-2"/>
                <w:sz w:val="28"/>
                <w:szCs w:val="28"/>
                <w:lang w:val="kk-KZ"/>
              </w:rPr>
            </w:pPr>
            <w:r w:rsidRPr="000B69B9">
              <w:rPr>
                <w:rFonts w:ascii="Times New Roman" w:eastAsia="Times New Roman" w:hAnsi="Times New Roman"/>
                <w:b/>
                <w:bCs/>
                <w:color w:val="000000"/>
                <w:spacing w:val="-2"/>
                <w:sz w:val="28"/>
                <w:szCs w:val="28"/>
                <w:lang w:val="kk-KZ"/>
              </w:rPr>
              <w:t xml:space="preserve">Мақсаты: </w:t>
            </w:r>
            <w:r w:rsidRPr="000B69B9">
              <w:rPr>
                <w:rFonts w:ascii="Times New Roman" w:eastAsia="Times New Roman" w:hAnsi="Times New Roman"/>
                <w:bCs/>
                <w:color w:val="000000"/>
                <w:spacing w:val="-2"/>
                <w:sz w:val="28"/>
                <w:szCs w:val="28"/>
                <w:lang w:val="kk-KZ"/>
              </w:rPr>
              <w:t>Сөйлемдегі сөздерді байланыстыруға, көмекші сөздерді дұрыс қолдануға үйрету</w:t>
            </w:r>
          </w:p>
          <w:p w:rsidR="000B69B9" w:rsidRPr="000B69B9" w:rsidRDefault="000B69B9" w:rsidP="008C6466">
            <w:pPr>
              <w:shd w:val="clear" w:color="auto" w:fill="FFFFFF"/>
              <w:ind w:left="3119" w:firstLine="709"/>
              <w:textAlignment w:val="baseline"/>
              <w:rPr>
                <w:rFonts w:ascii="Times New Roman" w:eastAsia="Times New Roman" w:hAnsi="Times New Roman"/>
                <w:color w:val="000000"/>
                <w:spacing w:val="3"/>
                <w:sz w:val="28"/>
                <w:szCs w:val="28"/>
                <w:lang w:val="kk-KZ"/>
              </w:rPr>
            </w:pPr>
            <w:r w:rsidRPr="000B69B9">
              <w:rPr>
                <w:rFonts w:ascii="Times New Roman" w:eastAsia="Times New Roman" w:hAnsi="Times New Roman"/>
                <w:color w:val="000000"/>
                <w:spacing w:val="3"/>
                <w:sz w:val="28"/>
                <w:szCs w:val="28"/>
                <w:lang w:val="kk-KZ"/>
              </w:rPr>
              <w:t>Сыпырады түтіп-түтіп даланы,</w:t>
            </w:r>
            <w:r w:rsidRPr="000B69B9">
              <w:rPr>
                <w:rFonts w:ascii="Times New Roman" w:eastAsia="Times New Roman" w:hAnsi="Times New Roman"/>
                <w:color w:val="000000"/>
                <w:spacing w:val="3"/>
                <w:sz w:val="28"/>
                <w:szCs w:val="28"/>
                <w:lang w:val="kk-KZ"/>
              </w:rPr>
              <w:br/>
              <w:t>Құтырады шымшып-шымшып баланы.</w:t>
            </w:r>
            <w:r w:rsidRPr="000B69B9">
              <w:rPr>
                <w:rFonts w:ascii="Times New Roman" w:eastAsia="Times New Roman" w:hAnsi="Times New Roman"/>
                <w:color w:val="000000"/>
                <w:spacing w:val="3"/>
                <w:sz w:val="28"/>
                <w:szCs w:val="28"/>
                <w:lang w:val="kk-KZ"/>
              </w:rPr>
              <w:br/>
              <w:t>Қар үйді де қоршап алды қораны,</w:t>
            </w:r>
            <w:r w:rsidRPr="000B69B9">
              <w:rPr>
                <w:rFonts w:ascii="Times New Roman" w:eastAsia="Times New Roman" w:hAnsi="Times New Roman"/>
                <w:color w:val="000000"/>
                <w:spacing w:val="3"/>
                <w:sz w:val="28"/>
                <w:szCs w:val="28"/>
                <w:lang w:val="kk-KZ"/>
              </w:rPr>
              <w:br/>
              <w:t>Есікті ашсаң үйдің ішін шолады</w:t>
            </w:r>
            <w:r w:rsidRPr="000B69B9">
              <w:rPr>
                <w:rFonts w:ascii="Times New Roman" w:eastAsia="Times New Roman" w:hAnsi="Times New Roman"/>
                <w:color w:val="000000"/>
                <w:spacing w:val="3"/>
                <w:sz w:val="28"/>
                <w:szCs w:val="28"/>
                <w:lang w:val="kk-KZ"/>
              </w:rPr>
              <w:br/>
              <w:t>Келген кезде ұрсып-ұрсып алады,</w:t>
            </w:r>
            <w:r w:rsidRPr="000B69B9">
              <w:rPr>
                <w:rFonts w:ascii="Times New Roman" w:eastAsia="Times New Roman" w:hAnsi="Times New Roman"/>
                <w:color w:val="000000"/>
                <w:spacing w:val="3"/>
                <w:sz w:val="28"/>
                <w:szCs w:val="28"/>
                <w:lang w:val="kk-KZ"/>
              </w:rPr>
              <w:br/>
              <w:t>Көктем келсе жылап кетіп қалады.</w:t>
            </w:r>
          </w:p>
          <w:p w:rsidR="000B69B9" w:rsidRPr="000B69B9" w:rsidRDefault="000B69B9" w:rsidP="008C6466">
            <w:pPr>
              <w:ind w:left="3119" w:firstLine="709"/>
              <w:rPr>
                <w:rFonts w:ascii="Times New Roman" w:eastAsia="Times New Roman" w:hAnsi="Times New Roman"/>
                <w:b/>
                <w:iCs/>
                <w:sz w:val="28"/>
                <w:szCs w:val="28"/>
                <w:lang w:val="kk-KZ"/>
              </w:rPr>
            </w:pPr>
            <w:r w:rsidRPr="000B69B9">
              <w:rPr>
                <w:rFonts w:ascii="Times New Roman" w:eastAsia="Times New Roman" w:hAnsi="Times New Roman"/>
                <w:b/>
                <w:sz w:val="28"/>
                <w:szCs w:val="28"/>
                <w:lang w:val="kk-KZ" w:eastAsia="ru-RU"/>
              </w:rPr>
              <w:t xml:space="preserve">    (Сөйлеуді дамыту және көркем әдебиет)</w:t>
            </w:r>
          </w:p>
          <w:p w:rsidR="000B69B9" w:rsidRPr="000B69B9" w:rsidRDefault="000B69B9" w:rsidP="008C6466">
            <w:pPr>
              <w:ind w:left="3119" w:firstLine="709"/>
              <w:rPr>
                <w:rFonts w:ascii="Times New Roman" w:eastAsia="Times New Roman" w:hAnsi="Times New Roman"/>
                <w:iCs/>
                <w:sz w:val="28"/>
                <w:szCs w:val="28"/>
                <w:lang w:val="kk-KZ"/>
              </w:rPr>
            </w:pPr>
          </w:p>
          <w:p w:rsidR="000B69B9" w:rsidRPr="000B69B9" w:rsidRDefault="000B69B9" w:rsidP="008C6466">
            <w:pPr>
              <w:ind w:left="3119" w:firstLine="709"/>
              <w:rPr>
                <w:rFonts w:ascii="Times New Roman" w:eastAsia="Times New Roman" w:hAnsi="Times New Roman"/>
                <w:b/>
                <w:iCs/>
                <w:sz w:val="28"/>
                <w:szCs w:val="28"/>
                <w:lang w:val="kk-KZ"/>
              </w:rPr>
            </w:pPr>
            <w:r w:rsidRPr="000B69B9">
              <w:rPr>
                <w:rFonts w:ascii="Times New Roman" w:eastAsia="Times New Roman" w:hAnsi="Times New Roman"/>
                <w:b/>
                <w:iCs/>
                <w:sz w:val="28"/>
                <w:szCs w:val="28"/>
                <w:lang w:val="kk-KZ"/>
              </w:rPr>
              <w:t xml:space="preserve">Сергіту сәті </w:t>
            </w:r>
          </w:p>
          <w:p w:rsidR="000B69B9" w:rsidRPr="000B69B9" w:rsidRDefault="000B69B9" w:rsidP="008C6466">
            <w:pPr>
              <w:tabs>
                <w:tab w:val="center" w:pos="4677"/>
                <w:tab w:val="left" w:pos="5745"/>
                <w:tab w:val="left" w:pos="7110"/>
              </w:tabs>
              <w:ind w:left="3119" w:firstLine="709"/>
              <w:rPr>
                <w:rFonts w:ascii="Times New Roman" w:hAnsi="Times New Roman"/>
                <w:color w:val="000000"/>
                <w:sz w:val="28"/>
                <w:szCs w:val="28"/>
                <w:lang w:val="kk-KZ"/>
              </w:rPr>
            </w:pPr>
            <w:r w:rsidRPr="000B69B9">
              <w:rPr>
                <w:rFonts w:ascii="Times New Roman" w:hAnsi="Times New Roman"/>
                <w:color w:val="000000"/>
                <w:sz w:val="28"/>
                <w:szCs w:val="28"/>
                <w:lang w:val="kk-KZ"/>
              </w:rPr>
              <w:t>Боран соқты оң жақтан,</w:t>
            </w:r>
          </w:p>
          <w:p w:rsidR="000B69B9" w:rsidRPr="000B69B9" w:rsidRDefault="000B69B9" w:rsidP="008C6466">
            <w:pPr>
              <w:tabs>
                <w:tab w:val="center" w:pos="4677"/>
                <w:tab w:val="left" w:pos="5745"/>
                <w:tab w:val="left" w:pos="7110"/>
              </w:tabs>
              <w:ind w:left="3119" w:firstLine="709"/>
              <w:rPr>
                <w:rFonts w:ascii="Times New Roman" w:hAnsi="Times New Roman"/>
                <w:color w:val="000000"/>
                <w:sz w:val="28"/>
                <w:szCs w:val="28"/>
                <w:lang w:val="kk-KZ"/>
              </w:rPr>
            </w:pPr>
            <w:r w:rsidRPr="000B69B9">
              <w:rPr>
                <w:rFonts w:ascii="Times New Roman" w:hAnsi="Times New Roman"/>
                <w:color w:val="000000"/>
                <w:sz w:val="28"/>
                <w:szCs w:val="28"/>
                <w:lang w:val="kk-KZ"/>
              </w:rPr>
              <w:t xml:space="preserve">  Боран соқты сол жақтан.</w:t>
            </w:r>
          </w:p>
          <w:p w:rsidR="000B69B9" w:rsidRPr="000B69B9" w:rsidRDefault="000B69B9" w:rsidP="008C6466">
            <w:pPr>
              <w:tabs>
                <w:tab w:val="center" w:pos="4677"/>
                <w:tab w:val="left" w:pos="5745"/>
                <w:tab w:val="left" w:pos="7110"/>
              </w:tabs>
              <w:ind w:left="3119" w:firstLine="709"/>
              <w:rPr>
                <w:rFonts w:ascii="Times New Roman" w:hAnsi="Times New Roman"/>
                <w:color w:val="000000"/>
                <w:sz w:val="28"/>
                <w:szCs w:val="28"/>
                <w:lang w:val="kk-KZ"/>
              </w:rPr>
            </w:pPr>
            <w:r w:rsidRPr="000B69B9">
              <w:rPr>
                <w:rFonts w:ascii="Times New Roman" w:hAnsi="Times New Roman"/>
                <w:color w:val="000000"/>
                <w:sz w:val="28"/>
                <w:szCs w:val="28"/>
                <w:lang w:val="kk-KZ"/>
              </w:rPr>
              <w:t>Қар лақтырып ойнасақ,</w:t>
            </w:r>
          </w:p>
          <w:p w:rsidR="000B69B9" w:rsidRPr="000B69B9" w:rsidRDefault="000B69B9" w:rsidP="008C6466">
            <w:pPr>
              <w:tabs>
                <w:tab w:val="center" w:pos="4677"/>
                <w:tab w:val="left" w:pos="5745"/>
                <w:tab w:val="left" w:pos="7110"/>
              </w:tabs>
              <w:ind w:left="3119" w:firstLine="709"/>
              <w:rPr>
                <w:rFonts w:ascii="Times New Roman" w:hAnsi="Times New Roman"/>
                <w:color w:val="000000"/>
                <w:sz w:val="28"/>
                <w:szCs w:val="28"/>
                <w:lang w:val="kk-KZ"/>
              </w:rPr>
            </w:pPr>
            <w:r w:rsidRPr="000B69B9">
              <w:rPr>
                <w:rFonts w:ascii="Times New Roman" w:hAnsi="Times New Roman"/>
                <w:color w:val="000000"/>
                <w:sz w:val="28"/>
                <w:szCs w:val="28"/>
                <w:lang w:val="kk-KZ"/>
              </w:rPr>
              <w:t xml:space="preserve">   Су өтеді қолғаптан.</w:t>
            </w:r>
          </w:p>
          <w:p w:rsidR="000B69B9" w:rsidRPr="000B69B9" w:rsidRDefault="000B69B9" w:rsidP="008C6466">
            <w:pPr>
              <w:ind w:left="3119" w:firstLine="709"/>
              <w:rPr>
                <w:rFonts w:ascii="Times New Roman" w:eastAsia="Times New Roman" w:hAnsi="Times New Roman"/>
                <w:b/>
                <w:iCs/>
                <w:sz w:val="28"/>
                <w:szCs w:val="28"/>
                <w:lang w:val="kk-KZ"/>
              </w:rPr>
            </w:pPr>
            <w:r w:rsidRPr="000B69B9">
              <w:rPr>
                <w:rFonts w:ascii="Times New Roman" w:eastAsia="Times New Roman" w:hAnsi="Times New Roman"/>
                <w:iCs/>
                <w:sz w:val="28"/>
                <w:szCs w:val="28"/>
                <w:lang w:val="kk-KZ"/>
              </w:rPr>
              <w:t xml:space="preserve"> </w:t>
            </w:r>
            <w:r w:rsidRPr="000B69B9">
              <w:rPr>
                <w:rFonts w:ascii="Times New Roman" w:eastAsia="Times New Roman" w:hAnsi="Times New Roman"/>
                <w:b/>
                <w:iCs/>
                <w:sz w:val="28"/>
                <w:szCs w:val="28"/>
                <w:lang w:val="kk-KZ"/>
              </w:rPr>
              <w:t>(дене шынықтыру)</w:t>
            </w:r>
          </w:p>
          <w:p w:rsidR="000B69B9" w:rsidRPr="000B69B9" w:rsidRDefault="000B69B9" w:rsidP="008C6466">
            <w:pPr>
              <w:ind w:left="3119" w:firstLine="709"/>
              <w:rPr>
                <w:rFonts w:ascii="Times New Roman" w:eastAsia="Times New Roman" w:hAnsi="Times New Roman"/>
                <w:iCs/>
                <w:sz w:val="28"/>
                <w:szCs w:val="28"/>
                <w:lang w:val="kk-KZ"/>
              </w:rPr>
            </w:pP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"Ғажайып дорба"дидактикалық ойыны.</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b/>
                <w:sz w:val="28"/>
                <w:szCs w:val="28"/>
                <w:lang w:val="kk-KZ"/>
              </w:rPr>
              <w:t>Мақсаты:</w:t>
            </w:r>
            <w:r w:rsidRPr="000B69B9">
              <w:rPr>
                <w:rFonts w:ascii="Times New Roman" w:hAnsi="Times New Roman"/>
                <w:sz w:val="28"/>
                <w:szCs w:val="28"/>
                <w:lang w:val="kk-KZ"/>
              </w:rPr>
              <w:t xml:space="preserve"> </w:t>
            </w:r>
            <w:r w:rsidRPr="000B69B9">
              <w:rPr>
                <w:rFonts w:ascii="Times New Roman" w:eastAsia="Times New Roman" w:hAnsi="Times New Roman"/>
                <w:sz w:val="28"/>
                <w:szCs w:val="28"/>
                <w:lang w:val="kk-KZ"/>
              </w:rPr>
              <w:t>Балаларды геометриялық фигураларды (дөңгелек, үшбұрыш, төртбұрыш) және денелерді (куб, шар, цилиндр) танып, атай білуге үйрету</w:t>
            </w:r>
            <w:r w:rsidRPr="000B69B9">
              <w:rPr>
                <w:rFonts w:ascii="Times New Roman" w:hAnsi="Times New Roman"/>
                <w:sz w:val="28"/>
                <w:szCs w:val="28"/>
                <w:lang w:val="kk-KZ"/>
              </w:rPr>
              <w:t xml:space="preserve"> </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Материалдар: Дорба, түрлі түсті және өлшемдегі геометриялық фигуралар (дөңгелек үшбұрыш, шаршы, төртбұрыш)</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Ойын барысы:</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Тәрбиешіде геометриялық фигуралары бар дорба бар. Балалар геометриялық фигураны сипай отырып табады, оны шығарады, осы фигура туралы бәрін айтады. Мысалы: "бұл шаршы. Оның төрт бұрышы, төрт жағы, көк түсі және т.б.".</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 xml:space="preserve"> (Математика негіздері)</w:t>
            </w:r>
          </w:p>
          <w:p w:rsidR="000B69B9" w:rsidRPr="000B69B9" w:rsidRDefault="000B69B9" w:rsidP="008C6466">
            <w:pPr>
              <w:ind w:left="3119" w:firstLine="709"/>
              <w:rPr>
                <w:rFonts w:ascii="Times New Roman" w:eastAsia="Times New Roman" w:hAnsi="Times New Roman"/>
                <w:sz w:val="28"/>
                <w:szCs w:val="28"/>
                <w:lang w:val="kk-KZ" w:eastAsia="ru-RU"/>
              </w:rPr>
            </w:pPr>
          </w:p>
          <w:p w:rsidR="000B69B9" w:rsidRPr="000B69B9" w:rsidRDefault="000B69B9" w:rsidP="008C6466">
            <w:pPr>
              <w:ind w:left="3119" w:firstLine="709"/>
              <w:rPr>
                <w:rFonts w:ascii="Times New Roman" w:eastAsia="Times New Roman" w:hAnsi="Times New Roman"/>
                <w:sz w:val="28"/>
                <w:szCs w:val="28"/>
                <w:lang w:val="kk-KZ" w:eastAsia="ru-RU"/>
              </w:rPr>
            </w:pPr>
          </w:p>
          <w:p w:rsidR="000B69B9" w:rsidRPr="000B69B9" w:rsidRDefault="000B69B9" w:rsidP="008C6466">
            <w:pPr>
              <w:ind w:left="3119" w:firstLine="709"/>
              <w:rPr>
                <w:rFonts w:ascii="Times New Roman" w:eastAsia="Times New Roman" w:hAnsi="Times New Roman"/>
                <w:b/>
                <w:sz w:val="28"/>
                <w:szCs w:val="28"/>
                <w:lang w:val="kk-KZ" w:eastAsia="ru-RU"/>
              </w:rPr>
            </w:pPr>
            <w:r w:rsidRPr="000B69B9">
              <w:rPr>
                <w:rFonts w:ascii="Times New Roman" w:eastAsia="Times New Roman" w:hAnsi="Times New Roman"/>
                <w:b/>
                <w:sz w:val="28"/>
                <w:szCs w:val="28"/>
                <w:lang w:val="kk-KZ" w:eastAsia="ru-RU"/>
              </w:rPr>
              <w:t>«Боран»</w:t>
            </w:r>
          </w:p>
          <w:p w:rsidR="000B69B9" w:rsidRPr="000B69B9" w:rsidRDefault="000B69B9" w:rsidP="008C6466">
            <w:pPr>
              <w:ind w:left="3119" w:firstLine="709"/>
              <w:rPr>
                <w:rFonts w:ascii="Times New Roman" w:eastAsia="Times New Roman" w:hAnsi="Times New Roman"/>
                <w:sz w:val="28"/>
                <w:szCs w:val="28"/>
                <w:lang w:val="kk-KZ" w:eastAsia="ru-RU"/>
              </w:rPr>
            </w:pPr>
            <w:r w:rsidRPr="000B69B9">
              <w:rPr>
                <w:rFonts w:ascii="Times New Roman" w:eastAsia="Times New Roman" w:hAnsi="Times New Roman"/>
                <w:sz w:val="28"/>
                <w:szCs w:val="28"/>
                <w:lang w:val="kk-KZ" w:eastAsia="ru-RU"/>
              </w:rPr>
              <w:t>Мақсаты: табиғат объектілерінің түстері мен реңктері туралы ұғымдарын байыту.</w:t>
            </w:r>
          </w:p>
          <w:p w:rsidR="000B69B9" w:rsidRPr="000B69B9" w:rsidRDefault="000B69B9" w:rsidP="008C6466">
            <w:pPr>
              <w:ind w:left="3119" w:firstLine="709"/>
              <w:rPr>
                <w:rFonts w:ascii="Times New Roman" w:eastAsia="Times New Roman" w:hAnsi="Times New Roman"/>
                <w:sz w:val="28"/>
                <w:szCs w:val="28"/>
                <w:lang w:val="kk-KZ" w:eastAsia="ru-RU"/>
              </w:rPr>
            </w:pPr>
            <w:r w:rsidRPr="000B69B9">
              <w:rPr>
                <w:rFonts w:ascii="Times New Roman" w:eastAsia="Times New Roman" w:hAnsi="Times New Roman"/>
                <w:sz w:val="28"/>
                <w:szCs w:val="28"/>
                <w:lang w:val="kk-KZ" w:eastAsia="ru-RU"/>
              </w:rPr>
              <w:t>- Суретші қысқы ауа-райын қалай жеткізе алады? (сурет салу үшін бояулар) біз бүгін суретші боламыз және "боран"суретін саламыз. Не салуға болады? (бақта ағаштар көп, қар жауады).</w:t>
            </w:r>
          </w:p>
          <w:p w:rsidR="000B69B9" w:rsidRPr="000B69B9" w:rsidRDefault="000B69B9" w:rsidP="008C6466">
            <w:pPr>
              <w:ind w:left="3119" w:firstLine="709"/>
              <w:rPr>
                <w:rFonts w:ascii="Times New Roman" w:eastAsia="Times New Roman" w:hAnsi="Times New Roman"/>
                <w:sz w:val="28"/>
                <w:szCs w:val="28"/>
                <w:lang w:val="kk-KZ" w:eastAsia="ru-RU"/>
              </w:rPr>
            </w:pPr>
            <w:r w:rsidRPr="000B69B9">
              <w:rPr>
                <w:rFonts w:ascii="Times New Roman" w:eastAsia="Times New Roman" w:hAnsi="Times New Roman"/>
                <w:sz w:val="28"/>
                <w:szCs w:val="28"/>
                <w:lang w:val="kk-KZ" w:eastAsia="ru-RU"/>
              </w:rPr>
              <w:t>- Қатты жел мен боран болған кезде ағаштарға не болады? (олар желге қарай еңкейеді).</w:t>
            </w:r>
          </w:p>
          <w:p w:rsidR="000B69B9" w:rsidRPr="000B69B9" w:rsidRDefault="000B69B9" w:rsidP="008C6466">
            <w:pPr>
              <w:ind w:left="3119" w:firstLine="709"/>
              <w:rPr>
                <w:rFonts w:ascii="Times New Roman" w:eastAsia="Times New Roman" w:hAnsi="Times New Roman"/>
                <w:sz w:val="28"/>
                <w:szCs w:val="28"/>
                <w:lang w:val="kk-KZ" w:eastAsia="ru-RU"/>
              </w:rPr>
            </w:pPr>
            <w:r w:rsidRPr="000B69B9">
              <w:rPr>
                <w:rFonts w:ascii="Times New Roman" w:eastAsia="Times New Roman" w:hAnsi="Times New Roman"/>
                <w:sz w:val="28"/>
                <w:szCs w:val="28"/>
                <w:lang w:val="kk-KZ" w:eastAsia="ru-RU"/>
              </w:rPr>
              <w:t>Бүгін біз қарды "шашырау" деп аталатын жаңа әдіспен бояймыз. Балалар тәрбиешінің үстелінің айналасында болып, сурет салу техникасын көреді. Олар үстелдерге отырады және жұмысты орындайды.</w:t>
            </w:r>
          </w:p>
          <w:p w:rsidR="000B69B9" w:rsidRPr="000B69B9" w:rsidRDefault="000B69B9" w:rsidP="008C6466">
            <w:pPr>
              <w:ind w:left="3119" w:firstLine="709"/>
              <w:rPr>
                <w:rFonts w:ascii="Times New Roman" w:eastAsia="Times New Roman" w:hAnsi="Times New Roman"/>
                <w:sz w:val="28"/>
                <w:szCs w:val="28"/>
                <w:lang w:val="kk-KZ" w:eastAsia="ru-RU"/>
              </w:rPr>
            </w:pPr>
            <w:r w:rsidRPr="000B69B9">
              <w:rPr>
                <w:rFonts w:ascii="Times New Roman" w:eastAsia="Times New Roman" w:hAnsi="Times New Roman"/>
                <w:sz w:val="28"/>
                <w:szCs w:val="28"/>
                <w:lang w:val="kk-KZ" w:eastAsia="ru-RU"/>
              </w:rPr>
              <w:t>Соңында тәрбиеші балаларға ағаштардың контурын қарапайым қарындашпен сызуды ұсынады.</w:t>
            </w:r>
          </w:p>
          <w:p w:rsidR="000B69B9" w:rsidRPr="000B69B9" w:rsidRDefault="000B69B9" w:rsidP="008C6466">
            <w:pPr>
              <w:ind w:left="3119" w:right="121" w:firstLine="709"/>
              <w:rPr>
                <w:rFonts w:ascii="Times New Roman" w:eastAsia="Times New Roman" w:hAnsi="Times New Roman"/>
                <w:kern w:val="24"/>
                <w:sz w:val="28"/>
                <w:szCs w:val="28"/>
                <w:lang w:val="kk-KZ"/>
              </w:rPr>
            </w:pPr>
            <w:r w:rsidRPr="000B69B9">
              <w:rPr>
                <w:rFonts w:ascii="Times New Roman" w:eastAsia="Times New Roman" w:hAnsi="Times New Roman"/>
                <w:b/>
                <w:sz w:val="28"/>
                <w:szCs w:val="28"/>
                <w:lang w:val="kk-KZ" w:eastAsia="ru-RU"/>
              </w:rPr>
              <w:t xml:space="preserve"> (Сурет салу</w:t>
            </w:r>
          </w:p>
          <w:p w:rsidR="000B69B9" w:rsidRPr="000B69B9" w:rsidRDefault="000B69B9" w:rsidP="008C6466">
            <w:pPr>
              <w:ind w:left="3119" w:right="121" w:firstLine="709"/>
              <w:rPr>
                <w:rFonts w:ascii="Times New Roman" w:eastAsia="Times New Roman" w:hAnsi="Times New Roman"/>
                <w:kern w:val="24"/>
                <w:sz w:val="28"/>
                <w:szCs w:val="28"/>
                <w:lang w:val="kk-KZ"/>
              </w:rPr>
            </w:pPr>
            <w:r w:rsidRPr="000B69B9">
              <w:rPr>
                <w:rFonts w:ascii="Times New Roman" w:eastAsia="Times New Roman" w:hAnsi="Times New Roman"/>
                <w:kern w:val="24"/>
                <w:sz w:val="28"/>
                <w:szCs w:val="28"/>
                <w:lang w:val="kk-KZ"/>
              </w:rPr>
              <w:br/>
            </w:r>
          </w:p>
          <w:p w:rsidR="000B69B9" w:rsidRPr="000B69B9" w:rsidRDefault="000B69B9" w:rsidP="008C6466">
            <w:pPr>
              <w:ind w:left="3119" w:right="121" w:firstLine="709"/>
              <w:rPr>
                <w:rFonts w:ascii="Times New Roman" w:eastAsia="Times New Roman" w:hAnsi="Times New Roman"/>
                <w:kern w:val="24"/>
                <w:sz w:val="28"/>
                <w:szCs w:val="28"/>
                <w:lang w:val="kk-KZ"/>
              </w:rPr>
            </w:pPr>
          </w:p>
          <w:p w:rsidR="000B69B9" w:rsidRPr="000B69B9" w:rsidRDefault="000B69B9" w:rsidP="008C6466">
            <w:pPr>
              <w:ind w:left="3119" w:right="121" w:firstLine="709"/>
              <w:rPr>
                <w:rFonts w:ascii="Times New Roman" w:eastAsia="Times New Roman" w:hAnsi="Times New Roman"/>
                <w:kern w:val="24"/>
                <w:sz w:val="28"/>
                <w:szCs w:val="28"/>
                <w:lang w:val="kk-KZ"/>
              </w:rPr>
            </w:pPr>
          </w:p>
        </w:tc>
        <w:tc>
          <w:tcPr>
            <w:tcW w:w="2503" w:type="dxa"/>
          </w:tcPr>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eastAsia="Times New Roman" w:hAnsi="Times New Roman"/>
                <w:b/>
                <w:sz w:val="28"/>
                <w:szCs w:val="28"/>
                <w:lang w:val="kk-KZ"/>
              </w:rPr>
              <w:t>Дене шынықтыру</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Тақырыбы: Жүгіру</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 xml:space="preserve">Мақсаты: </w:t>
            </w:r>
            <w:r w:rsidRPr="000B69B9">
              <w:rPr>
                <w:rFonts w:ascii="Times New Roman" w:hAnsi="Times New Roman"/>
                <w:sz w:val="28"/>
                <w:szCs w:val="28"/>
                <w:lang w:val="kk-KZ"/>
              </w:rPr>
              <w:t>Сапта бір-бірлеп, бірін артынан бірі еркін жүгіруге үйрету.</w:t>
            </w:r>
          </w:p>
          <w:p w:rsidR="000B69B9" w:rsidRPr="000B69B9" w:rsidRDefault="000B69B9" w:rsidP="008C6466">
            <w:pPr>
              <w:ind w:left="3119" w:firstLine="709"/>
              <w:rPr>
                <w:rFonts w:ascii="Times New Roman" w:hAnsi="Times New Roman"/>
                <w:bCs/>
                <w:sz w:val="28"/>
                <w:szCs w:val="28"/>
                <w:lang w:val="kk-KZ"/>
              </w:rPr>
            </w:pPr>
            <w:r w:rsidRPr="000B69B9">
              <w:rPr>
                <w:rFonts w:ascii="Times New Roman" w:hAnsi="Times New Roman"/>
                <w:b/>
                <w:sz w:val="28"/>
                <w:szCs w:val="28"/>
                <w:lang w:val="kk-KZ"/>
              </w:rPr>
              <w:t>Ойын:</w:t>
            </w:r>
            <w:r w:rsidRPr="000B69B9">
              <w:rPr>
                <w:rFonts w:ascii="Times New Roman" w:hAnsi="Times New Roman"/>
                <w:bCs/>
                <w:sz w:val="28"/>
                <w:szCs w:val="28"/>
                <w:lang w:val="kk-KZ"/>
              </w:rPr>
              <w:t>Жүгір де, ұста!</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 xml:space="preserve">Шарты: </w:t>
            </w:r>
            <w:r w:rsidRPr="000B69B9">
              <w:rPr>
                <w:rFonts w:ascii="Times New Roman" w:hAnsi="Times New Roman"/>
                <w:bCs/>
                <w:sz w:val="28"/>
                <w:szCs w:val="28"/>
                <w:lang w:val="kk-KZ"/>
              </w:rPr>
              <w:t>Допты жоғары лақтырып қағып алады да,нұсқаушы бірнеше қадам артқа жүреді де былай дейді: «бір лақтырдым,екі лақтырдым,үш лақтырдым – жүгүір де қағып ал!».Бала жүгіріп келіп допты ұстап алуға</w:t>
            </w:r>
            <w:r w:rsidRPr="000B69B9">
              <w:rPr>
                <w:rFonts w:ascii="Times New Roman" w:hAnsi="Times New Roman"/>
                <w:b/>
                <w:sz w:val="28"/>
                <w:szCs w:val="28"/>
                <w:lang w:val="kk-KZ"/>
              </w:rPr>
              <w:t xml:space="preserve"> </w:t>
            </w:r>
            <w:r w:rsidRPr="000B69B9">
              <w:rPr>
                <w:rFonts w:ascii="Times New Roman" w:hAnsi="Times New Roman"/>
                <w:bCs/>
                <w:sz w:val="28"/>
                <w:szCs w:val="28"/>
                <w:lang w:val="kk-KZ"/>
              </w:rPr>
              <w:t>тырысады,бірақ нұсқаушы допты өзі қағып алады да былай дейді: «ұстай алмадың-кері қарай жүгір!».Бала өз орнына қайтып келеді.</w:t>
            </w:r>
            <w:r w:rsidRPr="000B69B9">
              <w:rPr>
                <w:rFonts w:ascii="Times New Roman" w:eastAsia="Times New Roman" w:hAnsi="Times New Roman"/>
                <w:b/>
                <w:sz w:val="28"/>
                <w:szCs w:val="28"/>
                <w:lang w:val="kk-KZ"/>
              </w:rPr>
              <w:t xml:space="preserve"> </w:t>
            </w:r>
            <w:r w:rsidRPr="000B69B9">
              <w:rPr>
                <w:rFonts w:ascii="Times New Roman" w:hAnsi="Times New Roman"/>
                <w:b/>
                <w:sz w:val="28"/>
                <w:szCs w:val="28"/>
                <w:lang w:val="kk-KZ"/>
              </w:rPr>
              <w:t>«Мұз. Оның қасиеттері»</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b/>
                <w:sz w:val="28"/>
                <w:szCs w:val="28"/>
                <w:lang w:val="kk-KZ"/>
              </w:rPr>
              <w:t xml:space="preserve">Мақсаты: </w:t>
            </w:r>
            <w:r w:rsidRPr="000B69B9">
              <w:rPr>
                <w:rFonts w:ascii="Times New Roman" w:hAnsi="Times New Roman"/>
                <w:sz w:val="28"/>
                <w:szCs w:val="28"/>
                <w:lang w:val="kk-KZ"/>
              </w:rPr>
              <w:t>зерттеу қызметінде мұздың қасиеттері туралы түсінік қалыптастыру, эксперимент барысында мұздың қасиеттерін анықтау.</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«Су дегеніміз не?»</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Балалардың үстелдеріндегі шыныаяқтарға су құйылады.</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 xml:space="preserve"> - онымен не істеуге болады? (құю,қажетті пішінді алу). Су-сұйықтық. Мен балаларға судың сұйық күйін көрсетуді ұсынамын.</w:t>
            </w:r>
          </w:p>
          <w:p w:rsidR="000B69B9" w:rsidRPr="000B69B9" w:rsidRDefault="000B69B9" w:rsidP="008C6466">
            <w:pPr>
              <w:ind w:left="3119" w:firstLine="709"/>
              <w:rPr>
                <w:rFonts w:ascii="Times New Roman" w:eastAsia="Times New Roman" w:hAnsi="Times New Roman"/>
                <w:b/>
                <w:iCs/>
                <w:sz w:val="28"/>
                <w:szCs w:val="28"/>
                <w:lang w:val="kk-KZ"/>
              </w:rPr>
            </w:pPr>
            <w:r w:rsidRPr="000B69B9">
              <w:rPr>
                <w:rFonts w:ascii="Times New Roman" w:eastAsia="Times New Roman" w:hAnsi="Times New Roman"/>
                <w:b/>
                <w:iCs/>
                <w:sz w:val="28"/>
                <w:szCs w:val="28"/>
                <w:lang w:val="kk-KZ"/>
              </w:rPr>
              <w:t>(Қоршаған ортамен таныстыру)</w:t>
            </w:r>
          </w:p>
          <w:p w:rsidR="000B69B9" w:rsidRPr="000B69B9" w:rsidRDefault="000B69B9" w:rsidP="008C6466">
            <w:pPr>
              <w:ind w:left="3119" w:firstLine="709"/>
              <w:rPr>
                <w:rFonts w:ascii="Times New Roman" w:hAnsi="Times New Roman"/>
                <w:b/>
                <w:sz w:val="28"/>
                <w:szCs w:val="28"/>
                <w:lang w:val="kk-KZ"/>
              </w:rPr>
            </w:pP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Қимылды ойын "Су,су"</w:t>
            </w:r>
            <w:r w:rsidRPr="000B69B9">
              <w:rPr>
                <w:rFonts w:ascii="Times New Roman" w:hAnsi="Times New Roman"/>
                <w:sz w:val="28"/>
                <w:szCs w:val="28"/>
                <w:lang w:val="kk-KZ"/>
              </w:rPr>
              <w:t xml:space="preserve"> </w:t>
            </w:r>
            <w:r w:rsidRPr="000B69B9">
              <w:rPr>
                <w:rFonts w:ascii="Times New Roman" w:hAnsi="Times New Roman"/>
                <w:b/>
                <w:sz w:val="28"/>
                <w:szCs w:val="28"/>
                <w:lang w:val="kk-KZ"/>
              </w:rPr>
              <w:t xml:space="preserve">(музыкамен) </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Балалар қол ұстасып, бір-бірінен қысқа қашықтықта тұрады. Олар өздері тербеле бастайды, қолдарын шайқайды. Түсініктеме " бұл су, ол толқуды тудыруы мүмкін (теңіздегідей, жел кезінде өзен), оны шашыратуға болады (балалардың қозғалысы динамикалық болады)". Балалар қолдарын төмен түсіреді, шеңберде тұрады. Тәрбиеші  судың көмегімен адамның не істей алатындығы туралы тез әңгімелеседі (сорпа қайнатуз, жуу, ыдыс жуу, өсімдіктерді суару және т.б.).</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Біз балалармен бұл судың сұйық күйі деген қорытынды жасаймыз. Су үшін бұл табиғи. Су-сұйықтық.</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 xml:space="preserve">(музыка) </w:t>
            </w:r>
          </w:p>
          <w:p w:rsidR="000B69B9" w:rsidRPr="000B69B9" w:rsidRDefault="000B69B9" w:rsidP="008C6466">
            <w:pPr>
              <w:ind w:left="3119" w:firstLine="709"/>
              <w:rPr>
                <w:rFonts w:ascii="Times New Roman" w:hAnsi="Times New Roman"/>
                <w:sz w:val="28"/>
                <w:szCs w:val="28"/>
                <w:lang w:val="kk-KZ"/>
              </w:rPr>
            </w:pP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"Мұз дегеніміз не?»</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Біз балалармен бірге мұздың бір бөлігін қарастырамыз.</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 ол қандай?</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 Мөлдір ме, жоқ па?</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 Мұздан бір нәрсе көрінеді ме?</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 Күн сәулесінде қандай мұз бар? (жарқырайды)</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 мұз Сынғыш па, жоқ па?</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 Мұзды сындыруға бола ма?</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 xml:space="preserve">- Мұз қатты ма немесе сұйық па? </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Мұз –қатты зат деген қорытындыға келеміз.</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Балалар, қолыңа қолғап киіп,  мұз текшелерін алыңдар. Не болатынын көрейік. Біз қай қолда еріп, суға айналатынын салыстырамыз.</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Қорытынды: мұз-мұздатылған су. Ол мөлдір, суық, ериді, жылумен жанасудан суға айналады. Бұл қатты дене. Жалаңаш қолдарда мұз тезірек ериді, ал қолғаптарда баяу ериді, өйткені қолғаптар мұздың жылуы мен суығын ажыратады.</w:t>
            </w:r>
          </w:p>
          <w:p w:rsidR="000B69B9" w:rsidRPr="000B69B9" w:rsidRDefault="000B69B9" w:rsidP="008C6466">
            <w:pPr>
              <w:ind w:left="3119" w:firstLine="709"/>
              <w:rPr>
                <w:rFonts w:ascii="Times New Roman" w:eastAsia="Times New Roman" w:hAnsi="Times New Roman"/>
                <w:b/>
                <w:iCs/>
                <w:sz w:val="28"/>
                <w:szCs w:val="28"/>
                <w:lang w:val="kk-KZ"/>
              </w:rPr>
            </w:pPr>
            <w:r w:rsidRPr="000B69B9">
              <w:rPr>
                <w:rFonts w:ascii="Times New Roman" w:eastAsia="Times New Roman" w:hAnsi="Times New Roman"/>
                <w:b/>
                <w:iCs/>
                <w:sz w:val="28"/>
                <w:szCs w:val="28"/>
                <w:lang w:val="kk-KZ"/>
              </w:rPr>
              <w:t>(Қоршаған ортамен таныстыру)</w:t>
            </w:r>
          </w:p>
          <w:p w:rsidR="000B69B9" w:rsidRPr="000B69B9" w:rsidRDefault="000B69B9" w:rsidP="008C6466">
            <w:pPr>
              <w:ind w:left="3119" w:firstLine="709"/>
              <w:rPr>
                <w:rFonts w:ascii="Times New Roman" w:hAnsi="Times New Roman"/>
                <w:sz w:val="28"/>
                <w:szCs w:val="28"/>
                <w:lang w:val="kk-KZ"/>
              </w:rPr>
            </w:pP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"Вьетнам ойыны"</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басқатырғыштар ойыны</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Мақсаты: талдау қабілетін қалыптас-тыру, құрастырылған заттың формаларын бөліктерге бөлу, бір бөлікті екінші бөлікке қосу жолдарын іздеу.</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Материал: 7 бөліктен тұратын шеңбер, олардың арасында үшбұрышқа ұқсастығы бар 2 бөлік бар; қалған 3 бөлік мөлшері мен пішіні бойынша әр түрлі.</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Ойын барысы:</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Әр балаға бір шеңбер беріледі (7 бөлік). Барлық 7 бөлік қолданылады. Бөлшектерді бір-біріне мықтап бекітіп, балалар жануарлардың, құстардың, жәндіктердің әртүрлі силуэттерін құрайды.</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(Математика негіздері)</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 xml:space="preserve">Топпен жұмыс: </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1.«Балалар қыста серуендейді»</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b/>
                <w:sz w:val="28"/>
                <w:szCs w:val="28"/>
                <w:lang w:val="kk-KZ"/>
              </w:rPr>
              <w:t xml:space="preserve">Мақсаты: </w:t>
            </w:r>
            <w:r w:rsidRPr="000B69B9">
              <w:rPr>
                <w:rFonts w:ascii="Times New Roman" w:hAnsi="Times New Roman"/>
                <w:sz w:val="28"/>
                <w:szCs w:val="28"/>
                <w:lang w:val="kk-KZ"/>
              </w:rPr>
              <w:t>екеуінің арасын-дағы қарым-қаты-насты жеткізе оты-рып, мүсінделген фигуралардан ұжымдық сю-жеттік композиция жасауға үйрету. Қарапайым қозға-лыстарды (денені еңкейту және бұ-ру, қолды бүгу, аяқты жылжыту) беруді үйренуді жалғастыру.</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«Мәнерлеп сыр-ғанау» слайды</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бұл жай мұз емес, түрлі-түсті. Ал біз бүгін олармен су-рет саламыз. Сендер қандай түстерді көріп тұрсыңдар?</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Көздерің ді жауып, ойша елестетіңдер.</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 xml:space="preserve">Біз үлкен мұзға әртүрлі толқынды сызықтар саламыз. </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(Үстелдегі үлкен мұз).</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Үлгілерді салу кезінде қандай бояуларды қолдануға болады?</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 көк және күлгін  түстер.</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Әр түстің реңктері болуы мүмкін, оларды қалай алуға болады?</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-бояуларды араластырып, ақ түсті қосыңдар.</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(Сурет салу)</w:t>
            </w:r>
          </w:p>
          <w:p w:rsidR="000B69B9" w:rsidRPr="000B69B9" w:rsidRDefault="000B69B9" w:rsidP="008C6466">
            <w:pPr>
              <w:ind w:left="3119" w:firstLine="709"/>
              <w:rPr>
                <w:rFonts w:ascii="Times New Roman" w:hAnsi="Times New Roman"/>
                <w:b/>
                <w:sz w:val="28"/>
                <w:szCs w:val="28"/>
                <w:lang w:val="kk-KZ"/>
              </w:rPr>
            </w:pP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2.Қуыршақты қарау</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 xml:space="preserve">-Ол қандай бөліктерден тұрады? (бас, дене – пальто, қолдар). </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 xml:space="preserve">-Бастың пішіні қандай? (дөңгелек). </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-Дұрыс, дөңгелек. Айжан қандай пальто киеді?</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 xml:space="preserve"> - Иә, пальто өкшеге дейін ұзын, төмен қарай кеңейеді, </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(мен екі саусағымды пальто бойымен жоғарыдан төмен қарай сырғытамын). Пальто жеңдерінің ұзындығы бірдей және "пальто жартысына" жетеді. Пальтоның жағасы бар, ал басында жиегі бар қалпақ бар (мен қуыршақты айналдырамын, сонда балалар жаға мен жиектің артқы жағында қалай көрінетінін көреді).</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4. Мүсіндеу әдісін көрсету.</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 мен сендерге қызды қалай мүсіндеу керектігін көрсетемін. Мен ермексаздың үлкен кесегін аламын, илеймін, қалың бағанға айналдырамын. Содан кейін сәбіз сияқты бір жағынан алақанға мықтап ораймыз-бұл біздің қызға арналған пальто. Қыздың фигурасы тұрақты болуы үшін оны тақтаға басу арқылы пальто түбін тегістеу керек.</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-Мен қызғылт кесек алып, допты айналдырамын-бұл қыздың басы.</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Мен денені (пальто) және басты байланыстырамын. Басын мықтап ұстау үшін оны саусағыңызбен денеге жағу керек.</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Кішкентай кесектерден мен екі бірдей бағанды жайып жіберемін-бұл жеңдер, оларды пальтоға бекітіңіз.</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Ал осы жұқа бағандардан қалпақшаға жаға мен жиек жасауға болады. Мен қыздың мойнына қысқа орап, жағасын аламын. Мен бастың айналасына ұзын орап, қақпақтың шетін аламын.</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Қолдың орнын өзгерту арқылы сіз қыздың қалай ойнайтынын көрсете аласыз. Міне, Машенкаға арналған алғашқы қыз. Енді сіз осындай қыздарды өзіңіз мүсіндейсіз.</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 алдымен не істеу керек? Дененді қалай мүсіндейтініңді көрсет, біз бұл үшін қандай кесек аламыз? (үлкен кесек). Біз басты қалай мүсіндейміз? (Біз допты қызғылт кесектен айналдырамыз). Кішкентай кесектерден не мүсіндейміз? (жеңдер).</w:t>
            </w:r>
          </w:p>
          <w:p w:rsidR="000B69B9" w:rsidRPr="000B69B9" w:rsidRDefault="000B69B9" w:rsidP="008C6466">
            <w:pPr>
              <w:ind w:left="3119" w:firstLine="709"/>
              <w:rPr>
                <w:rFonts w:ascii="Times New Roman" w:hAnsi="Times New Roman"/>
                <w:sz w:val="28"/>
                <w:szCs w:val="28"/>
                <w:lang w:val="kk-KZ"/>
              </w:rPr>
            </w:pPr>
            <w:r w:rsidRPr="000B69B9">
              <w:rPr>
                <w:rFonts w:ascii="Times New Roman" w:hAnsi="Times New Roman"/>
                <w:sz w:val="28"/>
                <w:szCs w:val="28"/>
                <w:lang w:val="kk-KZ"/>
              </w:rPr>
              <w:t>Балалар, біз Машаға серуендеу кезінде қалай ойнауға болатынын көрсетеміз.</w:t>
            </w:r>
          </w:p>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sz w:val="28"/>
                <w:szCs w:val="28"/>
                <w:lang w:val="kk-KZ"/>
              </w:rPr>
              <w:t>(мүсіндеу)</w:t>
            </w:r>
          </w:p>
        </w:tc>
      </w:tr>
      <w:tr w:rsidR="000B69B9" w:rsidRPr="000B69B9" w:rsidTr="000B69B9">
        <w:trPr>
          <w:gridAfter w:val="1"/>
          <w:wAfter w:w="10177" w:type="dxa"/>
          <w:trHeight w:val="693"/>
        </w:trPr>
        <w:tc>
          <w:tcPr>
            <w:tcW w:w="2660" w:type="dxa"/>
            <w:gridSpan w:val="2"/>
          </w:tcPr>
          <w:p w:rsidR="000B69B9" w:rsidRPr="000B69B9" w:rsidRDefault="000B69B9" w:rsidP="008C6466">
            <w:pPr>
              <w:ind w:left="3119" w:firstLine="709"/>
              <w:rPr>
                <w:rFonts w:ascii="Times New Roman" w:hAnsi="Times New Roman"/>
                <w:b/>
                <w:bCs/>
                <w:sz w:val="28"/>
                <w:szCs w:val="28"/>
                <w:lang w:val="kk-KZ"/>
              </w:rPr>
            </w:pPr>
            <w:r w:rsidRPr="000B69B9">
              <w:rPr>
                <w:rFonts w:ascii="Times New Roman" w:hAnsi="Times New Roman"/>
                <w:b/>
                <w:bCs/>
                <w:sz w:val="28"/>
                <w:szCs w:val="28"/>
                <w:lang w:val="kk-KZ"/>
              </w:rPr>
              <w:t>Серуенге дайын-дық</w:t>
            </w:r>
          </w:p>
        </w:tc>
        <w:tc>
          <w:tcPr>
            <w:tcW w:w="12851" w:type="dxa"/>
            <w:gridSpan w:val="5"/>
          </w:tcPr>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Балалардың өзіндік қозғалыс белсенділігі үшін жағдай жасау, спорттық-ойын жабдықтарын және спорттық керек-жарақтарды дұрыс пайдалану туралы балалармен әңгімелесу.</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0B69B9" w:rsidRPr="000B69B9" w:rsidRDefault="000B69B9" w:rsidP="008C6466">
            <w:pPr>
              <w:ind w:left="3119" w:right="-284" w:firstLine="709"/>
              <w:rPr>
                <w:rFonts w:ascii="Times New Roman" w:hAnsi="Times New Roman"/>
                <w:b/>
                <w:bCs/>
                <w:sz w:val="28"/>
                <w:szCs w:val="28"/>
                <w:lang w:val="kk-KZ"/>
              </w:rPr>
            </w:pPr>
            <w:r w:rsidRPr="000B69B9">
              <w:rPr>
                <w:rFonts w:ascii="Times New Roman" w:hAnsi="Times New Roman"/>
                <w:b/>
                <w:bCs/>
                <w:sz w:val="28"/>
                <w:szCs w:val="28"/>
                <w:lang w:val="kk-KZ"/>
              </w:rPr>
              <w:t>«Біз киініп үйренеміз» әңгіме</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
                <w:bCs/>
                <w:sz w:val="28"/>
                <w:szCs w:val="28"/>
                <w:lang w:val="kk-KZ"/>
              </w:rPr>
              <w:t>Мақсаты:</w:t>
            </w:r>
            <w:r w:rsidRPr="000B69B9">
              <w:rPr>
                <w:rFonts w:ascii="Times New Roman" w:hAnsi="Times New Roman"/>
                <w:bCs/>
                <w:sz w:val="28"/>
                <w:szCs w:val="28"/>
                <w:lang w:val="kk-KZ"/>
              </w:rPr>
              <w:t xml:space="preserve"> балалардың тез, өз бетінше және белгілі бір ретпен серуендеу дағдыларын жетілдіру; заттарын шкафта дұрыс орналастыруға үйрету.</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(көркем әдебиет-коммуникативтік қызмет, өз-өзіне қызмет көрсету)</w:t>
            </w:r>
          </w:p>
          <w:p w:rsidR="000B69B9" w:rsidRPr="000B69B9" w:rsidRDefault="000B69B9" w:rsidP="008C6466">
            <w:pPr>
              <w:ind w:left="3119" w:right="-284" w:firstLine="709"/>
              <w:rPr>
                <w:rFonts w:ascii="Times New Roman" w:hAnsi="Times New Roman"/>
                <w:b/>
                <w:bCs/>
                <w:sz w:val="28"/>
                <w:szCs w:val="28"/>
                <w:lang w:val="kk-KZ"/>
              </w:rPr>
            </w:pPr>
            <w:r w:rsidRPr="000B69B9">
              <w:rPr>
                <w:rFonts w:ascii="Times New Roman" w:hAnsi="Times New Roman"/>
                <w:b/>
                <w:bCs/>
                <w:sz w:val="28"/>
                <w:szCs w:val="28"/>
                <w:lang w:val="kk-KZ"/>
              </w:rPr>
              <w:t xml:space="preserve">«Ретімен шешініп, киім ауыстырып кию» </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 xml:space="preserve">Алдымен аяқ киімді шешіп сөреге қоямыз. Күртешемізді шешіп ілеміз, бас киімді орнына қоямыз. Шалбар мен жемпірімізді шешіп, топқа киетін жеңіл киімдерімізді киеміз. </w:t>
            </w:r>
            <w:r w:rsidRPr="000B69B9">
              <w:rPr>
                <w:rFonts w:ascii="Times New Roman" w:hAnsi="Times New Roman"/>
                <w:b/>
                <w:bCs/>
                <w:sz w:val="28"/>
                <w:szCs w:val="28"/>
                <w:lang w:val="kk-KZ"/>
              </w:rPr>
              <w:t>(сөйлеуді дамыту)</w:t>
            </w:r>
          </w:p>
        </w:tc>
      </w:tr>
      <w:tr w:rsidR="000B69B9" w:rsidRPr="000B69B9" w:rsidTr="000B69B9">
        <w:trPr>
          <w:gridAfter w:val="1"/>
          <w:wAfter w:w="10177" w:type="dxa"/>
          <w:trHeight w:val="255"/>
        </w:trPr>
        <w:tc>
          <w:tcPr>
            <w:tcW w:w="2660" w:type="dxa"/>
            <w:gridSpan w:val="2"/>
          </w:tcPr>
          <w:p w:rsidR="000B69B9" w:rsidRPr="000B69B9" w:rsidRDefault="000B69B9" w:rsidP="008C6466">
            <w:pPr>
              <w:ind w:left="3119" w:firstLine="709"/>
              <w:rPr>
                <w:rFonts w:ascii="Times New Roman" w:hAnsi="Times New Roman"/>
                <w:b/>
                <w:bCs/>
                <w:sz w:val="28"/>
                <w:szCs w:val="28"/>
                <w:lang w:val="kk-KZ"/>
              </w:rPr>
            </w:pPr>
            <w:r w:rsidRPr="000B69B9">
              <w:rPr>
                <w:rFonts w:ascii="Times New Roman" w:hAnsi="Times New Roman"/>
                <w:b/>
                <w:bCs/>
                <w:sz w:val="28"/>
                <w:szCs w:val="28"/>
              </w:rPr>
              <w:t>Серуен</w:t>
            </w:r>
            <w:r w:rsidRPr="000B69B9">
              <w:rPr>
                <w:rFonts w:ascii="Times New Roman" w:hAnsi="Times New Roman"/>
                <w:b/>
                <w:bCs/>
                <w:sz w:val="28"/>
                <w:szCs w:val="28"/>
                <w:lang w:val="kk-KZ"/>
              </w:rPr>
              <w:t> </w:t>
            </w:r>
          </w:p>
        </w:tc>
        <w:tc>
          <w:tcPr>
            <w:tcW w:w="2435" w:type="dxa"/>
          </w:tcPr>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eastAsia="Times New Roman" w:hAnsi="Times New Roman"/>
                <w:b/>
                <w:sz w:val="28"/>
                <w:szCs w:val="28"/>
                <w:lang w:val="kk-KZ"/>
              </w:rPr>
              <w:t>Қарды бақылау (қардың жауған алқабы). (қоршаған ортамен танысу, сөйлеуді дамыту, көркем әдебиет)</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Мақсаты: Балалардың табиғат құбылысы, қарды бақылауға деген қызығушылығын ояту; қардың қайда жатқанына көңіл аударып, айтуға ынталандыру.</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 Жапалақ қар,</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Армысың?</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Дүниеде бармысың?</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Қысқы дала тәуелді,</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Жау, жау енді!</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Ұзақ уақыт қалықтар,</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Жау, жау енді,</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Мамық қар!</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Қ. Мырзалиев</w:t>
            </w:r>
          </w:p>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eastAsia="Times New Roman" w:hAnsi="Times New Roman"/>
                <w:b/>
                <w:sz w:val="28"/>
                <w:szCs w:val="28"/>
                <w:lang w:val="kk-KZ"/>
              </w:rPr>
              <w:t>Еңбекке баулу тапсырмалары:</w:t>
            </w:r>
            <w:r w:rsidRPr="000B69B9">
              <w:rPr>
                <w:rFonts w:ascii="Times New Roman" w:eastAsia="Times New Roman" w:hAnsi="Times New Roman"/>
                <w:sz w:val="28"/>
                <w:szCs w:val="28"/>
                <w:lang w:val="kk-KZ"/>
              </w:rPr>
              <w:t xml:space="preserve"> балаларды учаскедегі жемшашарларды жемге толтыруға шақыру. </w:t>
            </w:r>
            <w:r w:rsidRPr="000B69B9">
              <w:rPr>
                <w:rFonts w:ascii="Times New Roman" w:eastAsia="Times New Roman" w:hAnsi="Times New Roman"/>
                <w:b/>
                <w:sz w:val="28"/>
                <w:szCs w:val="28"/>
                <w:lang w:val="kk-KZ"/>
              </w:rPr>
              <w:t>(еңбек дағдылары)</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Мақсат-міндеттер: балаларды ересектің үлгісіне еріп, құстарға қамқорлық жасауға баулу; қарапайым еңбек әрекеттерін жасауға машықтандыру; жағымды эмоцияларды дамыту.</w:t>
            </w:r>
          </w:p>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eastAsia="Times New Roman" w:hAnsi="Times New Roman"/>
                <w:b/>
                <w:sz w:val="28"/>
                <w:szCs w:val="28"/>
                <w:lang w:val="kk-KZ"/>
              </w:rPr>
              <w:t>"Кім тыныш?" қимылды ойыны. (дене шынықтыру)</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Мақсаты: Балаларды бір бағытта тыныш жүру әдебіне үйрету, аяқтың табанын толық басып және аяқтың ұшымен жүріп қимылдау дағдыларын қалыптастыру; сигналға сай қозғалуға ынталандыру.</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 Балалар, ал қазір, аяқтарымызды нық басып, менің соңымнан сайға қарай жүрейік.</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Сайға қарай адымдаймыз,</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Түрлі дыбысты тыңдаймыз.</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Көрейік. Бұл қай бұрыш?</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Тыңдайық. Тыныш ... Тыныш ...</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 Қанекей, аяқтың ұшымен тыныш жүрейік ...</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 Бұл жақта не бар екен?</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 Тамаша ...</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Педагог белгілі объектіні тапқандарын айтады, балаларды мақтайды.</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Жаттығу бірнеше рет өткізіледі, жүру бағыттары ауысады.</w:t>
            </w:r>
          </w:p>
          <w:p w:rsidR="000B69B9" w:rsidRPr="000B69B9" w:rsidRDefault="000B69B9" w:rsidP="008C6466">
            <w:pPr>
              <w:widowControl w:val="0"/>
              <w:ind w:left="3119" w:firstLine="709"/>
              <w:rPr>
                <w:rFonts w:ascii="Times New Roman" w:eastAsia="Times New Roman" w:hAnsi="Times New Roman"/>
                <w:b/>
                <w:sz w:val="28"/>
                <w:szCs w:val="28"/>
              </w:rPr>
            </w:pPr>
            <w:r w:rsidRPr="000B69B9">
              <w:rPr>
                <w:rFonts w:ascii="Times New Roman" w:eastAsia="Times New Roman" w:hAnsi="Times New Roman"/>
                <w:b/>
                <w:sz w:val="28"/>
                <w:szCs w:val="28"/>
              </w:rPr>
              <w:t>"Шашылған қарларды (доптарды) жинайық" қимылды жаттығуы. (дене шынықтыру)</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Мақсаты: балаларды шапшаңдыққа, дәлдікке, қоршаған кеңістікті бағдарлауға баулу, топтастармен тату ойнауға, достыққа тәрбиелеу.</w:t>
            </w:r>
          </w:p>
        </w:tc>
        <w:tc>
          <w:tcPr>
            <w:tcW w:w="2526" w:type="dxa"/>
          </w:tcPr>
          <w:p w:rsidR="000B69B9" w:rsidRPr="000B69B9" w:rsidRDefault="000B69B9" w:rsidP="008C6466">
            <w:pPr>
              <w:widowControl w:val="0"/>
              <w:ind w:left="3119" w:firstLine="709"/>
              <w:rPr>
                <w:rFonts w:ascii="Times New Roman" w:eastAsia="Times New Roman" w:hAnsi="Times New Roman"/>
                <w:b/>
                <w:sz w:val="28"/>
                <w:szCs w:val="28"/>
              </w:rPr>
            </w:pPr>
            <w:r w:rsidRPr="000B69B9">
              <w:rPr>
                <w:rFonts w:ascii="Times New Roman" w:eastAsia="Times New Roman" w:hAnsi="Times New Roman"/>
                <w:b/>
                <w:sz w:val="28"/>
                <w:szCs w:val="28"/>
              </w:rPr>
              <w:t>Қысқы ауа райын бақылау. (қоршаған ортамен танысу, сөйлеуді дамыту, көркем әдебиет)</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Мақсаты: Балаларға қыс мезгілі жөнінде жалпы ұғымдар беру, қыстың ауа райы бұлтты және ашық, суық болуына көңіл аудару, адамдардың жылы киінгенін байқату; зейінді, ойлау қабілетін дамыту.</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 Балалар, айналаға қараңдаршы.</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 Иә, айналада қар жатыр.</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 Аспанымыз сұр (көгілдір).</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 Бірақ қыста күн суық.</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 Адамдарға қараңдаршы, жылы киінді.</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 Біз нені кидік?</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Балалар жауап бермей жатса да, үстіне көрсете де алады.</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 Қыс мезгілі. Суықта</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Қар жауады қалықтап.</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Қар жауады қалыптап,</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Аппақ қабықпен қаптап.</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Қыс мезгілі. Аппақ қала.</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Ақ көшелер. Ақ сала.</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Ақ көшелер. Ақ сала.</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Аулада тұр аққала.</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Д. Ахметова.</w:t>
            </w:r>
          </w:p>
          <w:p w:rsidR="000B69B9" w:rsidRPr="000B69B9" w:rsidRDefault="000B69B9" w:rsidP="008C6466">
            <w:pPr>
              <w:widowControl w:val="0"/>
              <w:ind w:left="3119" w:firstLine="709"/>
              <w:rPr>
                <w:rFonts w:ascii="Times New Roman" w:eastAsia="Times New Roman" w:hAnsi="Times New Roman"/>
                <w:b/>
                <w:sz w:val="28"/>
                <w:szCs w:val="28"/>
              </w:rPr>
            </w:pPr>
            <w:r w:rsidRPr="000B69B9">
              <w:rPr>
                <w:rFonts w:ascii="Times New Roman" w:eastAsia="Times New Roman" w:hAnsi="Times New Roman"/>
                <w:b/>
                <w:sz w:val="28"/>
                <w:szCs w:val="28"/>
              </w:rPr>
              <w:t>Еңбекке баулу тапсырмалары:</w:t>
            </w:r>
            <w:r w:rsidRPr="000B69B9">
              <w:rPr>
                <w:rFonts w:ascii="Times New Roman" w:eastAsia="Times New Roman" w:hAnsi="Times New Roman"/>
                <w:sz w:val="28"/>
                <w:szCs w:val="28"/>
              </w:rPr>
              <w:t xml:space="preserve"> балаларды сұхбатхана орындықтарын қардан тазалауға шақыру. </w:t>
            </w:r>
            <w:r w:rsidRPr="000B69B9">
              <w:rPr>
                <w:rFonts w:ascii="Times New Roman" w:eastAsia="Times New Roman" w:hAnsi="Times New Roman"/>
                <w:b/>
                <w:sz w:val="28"/>
                <w:szCs w:val="28"/>
              </w:rPr>
              <w:t>(еңбек дағдылары)</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Мақсаты: балаларды қарапайым еңбек әрекеттерін жасауға машықтандыру; тазалыққа, еңбексүйгіштікке тәрбиелеу.</w:t>
            </w:r>
          </w:p>
          <w:p w:rsidR="000B69B9" w:rsidRPr="000B69B9" w:rsidRDefault="000B69B9" w:rsidP="008C6466">
            <w:pPr>
              <w:widowControl w:val="0"/>
              <w:ind w:left="3119" w:firstLine="709"/>
              <w:rPr>
                <w:rFonts w:ascii="Times New Roman" w:eastAsia="Times New Roman" w:hAnsi="Times New Roman"/>
                <w:b/>
                <w:sz w:val="28"/>
                <w:szCs w:val="28"/>
              </w:rPr>
            </w:pPr>
            <w:r w:rsidRPr="000B69B9">
              <w:rPr>
                <w:rFonts w:ascii="Times New Roman" w:eastAsia="Times New Roman" w:hAnsi="Times New Roman"/>
                <w:b/>
                <w:sz w:val="28"/>
                <w:szCs w:val="28"/>
              </w:rPr>
              <w:t>"Машиналар жүреді" қимылды ойыны. (дене шынықтыру)</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Мақсат-міндеттер. Балаларды қызыл, жасыл немесе сары түсті таңбалауыштардың біріне сәйкес қимылдарды жасауға үйрету; топтасып, бір-бірімен соғылмай жүре білу дағдыларын қалыптастыру; жағымды әсерлерге бөленуге тәрбиелеу.</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Педагог балаларға кезегімен қызыл, сары, және жасыл таңбалауыштарды көрсетіп жатып, белгілі таңбалауышқа сай белгілі қимылдарды жасауды ұсынады:</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 жасыл таңбалауыш - қолға рульді ұстаған ұқсап, жан-жаққа бағыттап жүгіру;</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 сары таңбалауыш - орнында тоқтап, шапалақтау,</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 жасыл таңбалауыш - жерге шоқайып отыру.</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 Бағдаршамда жасыл шам -</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Жол ашық, машиналар.</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Бағдаршамда сары шам -</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Шапалақта, балалар!</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Бағдаршамда қызыл шам -</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Тоқтасын машиналар.</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Ойын екі рет өткізіледі.</w:t>
            </w:r>
          </w:p>
          <w:p w:rsidR="000B69B9" w:rsidRPr="000B69B9" w:rsidRDefault="000B69B9" w:rsidP="008C6466">
            <w:pPr>
              <w:widowControl w:val="0"/>
              <w:ind w:left="3119" w:firstLine="709"/>
              <w:rPr>
                <w:rFonts w:ascii="Times New Roman" w:eastAsia="Times New Roman" w:hAnsi="Times New Roman"/>
                <w:b/>
                <w:sz w:val="28"/>
                <w:szCs w:val="28"/>
              </w:rPr>
            </w:pPr>
            <w:r w:rsidRPr="000B69B9">
              <w:rPr>
                <w:rFonts w:ascii="Times New Roman" w:eastAsia="Times New Roman" w:hAnsi="Times New Roman"/>
                <w:b/>
                <w:sz w:val="28"/>
                <w:szCs w:val="28"/>
              </w:rPr>
              <w:t>"Шеңберден шықпа" жаттығуы. (дене шынықтыру)</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Мақсаты: балаларды шеңберге тұрып, шеңбердің бойымен қимылдауға баулу; кеңістікті бағдарлауға, мұқияттылыққа, достыққа тәрбиелеу.</w:t>
            </w:r>
          </w:p>
          <w:p w:rsidR="000B69B9" w:rsidRPr="000B69B9" w:rsidRDefault="000B69B9" w:rsidP="008C6466">
            <w:pPr>
              <w:widowControl w:val="0"/>
              <w:ind w:left="3119" w:firstLine="709"/>
              <w:rPr>
                <w:rFonts w:ascii="Times New Roman" w:eastAsia="Times New Roman" w:hAnsi="Times New Roman"/>
                <w:sz w:val="28"/>
                <w:szCs w:val="28"/>
              </w:rPr>
            </w:pPr>
          </w:p>
        </w:tc>
        <w:tc>
          <w:tcPr>
            <w:tcW w:w="2977" w:type="dxa"/>
          </w:tcPr>
          <w:p w:rsidR="000B69B9" w:rsidRPr="000B69B9" w:rsidRDefault="000B69B9" w:rsidP="008C6466">
            <w:pPr>
              <w:widowControl w:val="0"/>
              <w:ind w:left="3119" w:firstLine="709"/>
              <w:rPr>
                <w:rFonts w:ascii="Times New Roman" w:eastAsia="Times New Roman" w:hAnsi="Times New Roman"/>
                <w:b/>
                <w:sz w:val="28"/>
                <w:szCs w:val="28"/>
              </w:rPr>
            </w:pPr>
            <w:r w:rsidRPr="000B69B9">
              <w:rPr>
                <w:rFonts w:ascii="Times New Roman" w:eastAsia="Times New Roman" w:hAnsi="Times New Roman"/>
                <w:b/>
                <w:sz w:val="28"/>
                <w:szCs w:val="28"/>
              </w:rPr>
              <w:t>Қарды бақылау (қардың түсі). (қоршаған ортамен танысу, сөйлеуді дамыту, көркем әдебиет)</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Мақсаты: Балалардың табиғат құбылысы қар жайындағы ұғымдарын қалыптастыру, қардың жеңіл мамықтай ұшқанын байқату; зейінін, түйсігін дамыту.</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 Балалар, бәрекелді!</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 Қараңдаршы, айналада не жатыр?</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 Иә, бұл - қар.</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Ақ мақтадай ұлпа қар</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Жамылыпты қырқалар.</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Қалың-қалың тоң киіп,</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Маужырайды шыршалар.</w:t>
            </w:r>
          </w:p>
          <w:p w:rsidR="000B69B9" w:rsidRPr="000B69B9" w:rsidRDefault="000B69B9" w:rsidP="008C6466">
            <w:pPr>
              <w:widowControl w:val="0"/>
              <w:ind w:left="3119" w:firstLine="709"/>
              <w:rPr>
                <w:rFonts w:ascii="Times New Roman" w:eastAsia="Times New Roman" w:hAnsi="Times New Roman"/>
                <w:i/>
                <w:sz w:val="28"/>
                <w:szCs w:val="28"/>
              </w:rPr>
            </w:pPr>
            <w:r w:rsidRPr="000B69B9">
              <w:rPr>
                <w:rFonts w:ascii="Times New Roman" w:eastAsia="Times New Roman" w:hAnsi="Times New Roman"/>
                <w:i/>
                <w:sz w:val="28"/>
                <w:szCs w:val="28"/>
              </w:rPr>
              <w:t>Шәймерден Әлдибекұлы.</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b/>
                <w:sz w:val="28"/>
                <w:szCs w:val="28"/>
              </w:rPr>
              <w:t>Еңбекке баулу тапсырмалары:</w:t>
            </w:r>
            <w:r w:rsidRPr="000B69B9">
              <w:rPr>
                <w:rFonts w:ascii="Times New Roman" w:eastAsia="Times New Roman" w:hAnsi="Times New Roman"/>
                <w:sz w:val="28"/>
                <w:szCs w:val="28"/>
              </w:rPr>
              <w:t xml:space="preserve"> балаларды қарды күректермен күреп, жүруге арналған жолдарды жасауға шақыру.</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Мақсат-міндеттер: балаларды ересектің үлгісіне еріп, қарапайым еңбек әрекеттерін жасауға машықтандыру; топтастырымен бірге әрекет етуге баулу; жағымды эмоцияларды дамыту.</w:t>
            </w:r>
          </w:p>
          <w:p w:rsidR="000B69B9" w:rsidRPr="000B69B9" w:rsidRDefault="000B69B9" w:rsidP="008C6466">
            <w:pPr>
              <w:widowControl w:val="0"/>
              <w:ind w:left="3119" w:firstLine="709"/>
              <w:rPr>
                <w:rFonts w:ascii="Times New Roman" w:eastAsia="Times New Roman" w:hAnsi="Times New Roman"/>
                <w:b/>
                <w:sz w:val="28"/>
                <w:szCs w:val="28"/>
              </w:rPr>
            </w:pPr>
            <w:r w:rsidRPr="000B69B9">
              <w:rPr>
                <w:rFonts w:ascii="Times New Roman" w:eastAsia="Times New Roman" w:hAnsi="Times New Roman"/>
                <w:b/>
                <w:sz w:val="28"/>
                <w:szCs w:val="28"/>
              </w:rPr>
              <w:t>"Қарлы жолдарды басайық" қимылды жаттығуы. (дене шынықтыру)</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Мақсаты: Балалардың сапта түзу бағытпен жүріп, екі аяқпен секіріп, жүгіріп, алға жылжу қабілеттерін жетілдіру, тепе-теңдікті сақтау қабілеттерін дамыту, бұлшық еттерін шымыр ету.</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Педагог балаларды көркем сөзбен қимылдарға ынталандырады.</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 Алдымызда ұзынша,</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Жайылып тұр жолақша.</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Топ-топ етіп басайық,</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Қадам басып барайық.</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Секіреміз оп-оп!</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Біз жүреміз топ боп.</w:t>
            </w:r>
          </w:p>
          <w:p w:rsidR="000B69B9" w:rsidRPr="000B69B9" w:rsidRDefault="000B69B9" w:rsidP="008C6466">
            <w:pPr>
              <w:widowControl w:val="0"/>
              <w:ind w:left="3119" w:firstLine="709"/>
              <w:rPr>
                <w:rFonts w:ascii="Times New Roman" w:eastAsia="Times New Roman" w:hAnsi="Times New Roman"/>
                <w:sz w:val="28"/>
                <w:szCs w:val="28"/>
              </w:rPr>
            </w:pP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Ал енді біз жүгірейік,</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Саптан қалмай, үлгерейік.</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Жүгір, жүгір, балақай!</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Саптан қалма, балақай!</w:t>
            </w:r>
          </w:p>
          <w:p w:rsidR="000B69B9" w:rsidRPr="000B69B9" w:rsidRDefault="000B69B9" w:rsidP="008C6466">
            <w:pPr>
              <w:widowControl w:val="0"/>
              <w:ind w:left="3119" w:firstLine="709"/>
              <w:rPr>
                <w:rFonts w:ascii="Times New Roman" w:eastAsia="Times New Roman" w:hAnsi="Times New Roman"/>
                <w:sz w:val="28"/>
                <w:szCs w:val="28"/>
              </w:rPr>
            </w:pP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Жүгіріп болдық, жүрейік,</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Тыныс алып, үлгерейік.</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Тыныс алып болайық,</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Қадам басып, тоқтайық ...</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Д. Ахметова</w:t>
            </w:r>
          </w:p>
          <w:p w:rsidR="000B69B9" w:rsidRPr="000B69B9" w:rsidRDefault="000B69B9" w:rsidP="008C6466">
            <w:pPr>
              <w:widowControl w:val="0"/>
              <w:ind w:left="3119" w:firstLine="709"/>
              <w:rPr>
                <w:rFonts w:ascii="Times New Roman" w:eastAsia="Times New Roman" w:hAnsi="Times New Roman"/>
                <w:b/>
                <w:sz w:val="28"/>
                <w:szCs w:val="28"/>
              </w:rPr>
            </w:pPr>
            <w:r w:rsidRPr="000B69B9">
              <w:rPr>
                <w:rFonts w:ascii="Times New Roman" w:eastAsia="Times New Roman" w:hAnsi="Times New Roman"/>
                <w:b/>
                <w:sz w:val="28"/>
                <w:szCs w:val="28"/>
              </w:rPr>
              <w:t>"Көпірден өт" қимылды жаттығуы. (дене шынықтыру)</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Мақсаты: балаларды бір орнынан ұзындыққа екі аяқпен алға секіре білу қабілетін қалыптастыру; тепе-теңдік, ептілік, көзбен мөлшерлеу сезімдерін дамыту.</w:t>
            </w:r>
          </w:p>
        </w:tc>
        <w:tc>
          <w:tcPr>
            <w:tcW w:w="2410" w:type="dxa"/>
          </w:tcPr>
          <w:p w:rsidR="000B69B9" w:rsidRPr="000B69B9" w:rsidRDefault="000B69B9" w:rsidP="008C6466">
            <w:pPr>
              <w:widowControl w:val="0"/>
              <w:ind w:left="3119" w:firstLine="709"/>
              <w:rPr>
                <w:rFonts w:ascii="Times New Roman" w:eastAsia="Times New Roman" w:hAnsi="Times New Roman"/>
                <w:b/>
                <w:sz w:val="28"/>
                <w:szCs w:val="28"/>
              </w:rPr>
            </w:pPr>
            <w:r w:rsidRPr="000B69B9">
              <w:rPr>
                <w:rFonts w:ascii="Times New Roman" w:eastAsia="Times New Roman" w:hAnsi="Times New Roman"/>
                <w:b/>
                <w:sz w:val="28"/>
                <w:szCs w:val="28"/>
              </w:rPr>
              <w:t>Желді бақылау. (қоршаған ортамен танысу, сөйлеуді дамыту)</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Мақсаты: Балаларды ағаштың бұталарына қарап, желдің соғуын байқауға үйрету; байқағыштыққа, зеректікке тәрбиелеу.</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 Балалар, жел соғып тұрған сияқты ма?</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 Ағаштардың бұтақтарына қарайықшы.</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 Жел соғып, бізбен ойнайды,</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Ағаш-бұтақты шайқайды.</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Ары-бері шайқайды,</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"Ш-ш-ш" - деп дыбыстайды.</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 Желдің дыбысын біз қалай көрсетеміз?</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 Иә, "ш-ш-ш" дейміз.</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 Жарайсыңдар!</w:t>
            </w:r>
          </w:p>
          <w:p w:rsidR="000B69B9" w:rsidRPr="000B69B9" w:rsidRDefault="000B69B9" w:rsidP="008C6466">
            <w:pPr>
              <w:widowControl w:val="0"/>
              <w:ind w:left="3119" w:firstLine="709"/>
              <w:rPr>
                <w:rFonts w:ascii="Times New Roman" w:eastAsia="Times New Roman" w:hAnsi="Times New Roman"/>
                <w:b/>
                <w:sz w:val="28"/>
                <w:szCs w:val="28"/>
              </w:rPr>
            </w:pPr>
            <w:r w:rsidRPr="000B69B9">
              <w:rPr>
                <w:rFonts w:ascii="Times New Roman" w:eastAsia="Times New Roman" w:hAnsi="Times New Roman"/>
                <w:b/>
                <w:sz w:val="28"/>
                <w:szCs w:val="28"/>
              </w:rPr>
              <w:t xml:space="preserve">Еңбекке баулу тапсырмалары: </w:t>
            </w:r>
            <w:r w:rsidRPr="000B69B9">
              <w:rPr>
                <w:rFonts w:ascii="Times New Roman" w:eastAsia="Times New Roman" w:hAnsi="Times New Roman"/>
                <w:sz w:val="28"/>
                <w:szCs w:val="28"/>
              </w:rPr>
              <w:t xml:space="preserve">балаларды ағаштан түсіп қалған ұсақ, құрғақ бұтақтарды жинауға шақыру. </w:t>
            </w:r>
            <w:r w:rsidRPr="000B69B9">
              <w:rPr>
                <w:rFonts w:ascii="Times New Roman" w:eastAsia="Times New Roman" w:hAnsi="Times New Roman"/>
                <w:b/>
                <w:sz w:val="28"/>
                <w:szCs w:val="28"/>
              </w:rPr>
              <w:t>(еңбек дағдылары)</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Мақсат-міндеттер: балаларды ересектің үлгісіне еріп, қарапайым еңбек әрекеттерін жасауға машықтандыру; топтастырымен бірге әрекет етуге баулу.</w:t>
            </w:r>
          </w:p>
          <w:p w:rsidR="000B69B9" w:rsidRPr="000B69B9" w:rsidRDefault="000B69B9" w:rsidP="008C6466">
            <w:pPr>
              <w:widowControl w:val="0"/>
              <w:ind w:left="3119" w:firstLine="709"/>
              <w:rPr>
                <w:rFonts w:ascii="Times New Roman" w:eastAsia="Times New Roman" w:hAnsi="Times New Roman"/>
                <w:b/>
                <w:sz w:val="28"/>
                <w:szCs w:val="28"/>
              </w:rPr>
            </w:pPr>
            <w:r w:rsidRPr="000B69B9">
              <w:rPr>
                <w:rFonts w:ascii="Times New Roman" w:eastAsia="Times New Roman" w:hAnsi="Times New Roman"/>
                <w:b/>
                <w:sz w:val="28"/>
                <w:szCs w:val="28"/>
              </w:rPr>
              <w:t>"Пойыз" қимылды ойыны. (дене шынықтыру)</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Мақсаты: Балаларды бір сапқа тұрып, бір-бірінен қалмай, бір-біріне соғылмай, ересек бастаған бағытпен жүруді үйрету; өзге балалардың жанында ойын ойнап, жағымды әсерлерге бөлене білу қабілетін дамыту.</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Педагог балаларды сапқа жинайды.</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Смартфонға пойыздың сигналы жазылған аудионы тыңдатуға болады.</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 Балалар, естіп тұрсыңдар ма?</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 Иә, бізді пойыз жолға шығуға шақырады.</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 Қанекей, сапқа жиналайық, пойыз болайық.</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 Ту-ту жүрдік,</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Ту-ту-у ...</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Біз алысқа -</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Ту-ту-у ..</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Жүр соңымнан -</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Қалма!</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Кім өжет жан?</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Алға!</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Д. Ахметова</w:t>
            </w:r>
          </w:p>
          <w:p w:rsidR="000B69B9" w:rsidRPr="000B69B9" w:rsidRDefault="000B69B9" w:rsidP="008C6466">
            <w:pPr>
              <w:widowControl w:val="0"/>
              <w:ind w:left="3119" w:firstLine="709"/>
              <w:rPr>
                <w:rFonts w:ascii="Times New Roman" w:eastAsia="Times New Roman" w:hAnsi="Times New Roman"/>
                <w:b/>
                <w:sz w:val="28"/>
                <w:szCs w:val="28"/>
              </w:rPr>
            </w:pPr>
            <w:r w:rsidRPr="000B69B9">
              <w:rPr>
                <w:rFonts w:ascii="Times New Roman" w:eastAsia="Times New Roman" w:hAnsi="Times New Roman"/>
                <w:b/>
                <w:sz w:val="28"/>
                <w:szCs w:val="28"/>
              </w:rPr>
              <w:t>"Доптар сияқты секірейік" қимылды жаттығуы. (дене шынықтыру)</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Мақсаты: балаларды бір орында екі аяқпен сигнал бойынша секіре білу қабілеттерін дамыту; шымырлыққа, шапшаңдыққа, достыққа тәрбиелеу.</w:t>
            </w:r>
          </w:p>
        </w:tc>
        <w:tc>
          <w:tcPr>
            <w:tcW w:w="2503" w:type="dxa"/>
          </w:tcPr>
          <w:p w:rsidR="000B69B9" w:rsidRPr="000B69B9" w:rsidRDefault="000B69B9" w:rsidP="008C6466">
            <w:pPr>
              <w:widowControl w:val="0"/>
              <w:ind w:left="3119" w:firstLine="709"/>
              <w:rPr>
                <w:rFonts w:ascii="Times New Roman" w:eastAsia="Times New Roman" w:hAnsi="Times New Roman"/>
                <w:b/>
                <w:sz w:val="28"/>
                <w:szCs w:val="28"/>
              </w:rPr>
            </w:pPr>
            <w:r w:rsidRPr="000B69B9">
              <w:rPr>
                <w:rFonts w:ascii="Times New Roman" w:eastAsia="Times New Roman" w:hAnsi="Times New Roman"/>
                <w:b/>
                <w:sz w:val="28"/>
                <w:szCs w:val="28"/>
              </w:rPr>
              <w:t>Күнді бақылау. (қоршаған ортамен танысу, сөйлеуді дамыту, көркем әдебиет)</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Мақсаты: Балаларды күннің аспанда орналасуын және жарқырағанын байқап, қолдарын жайып, жоғары созып, жағымды эмоцияларға бөленуге ынталандыру; күн туралы алғашқы ұғымдарды қалыптастыру.</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Педагог балаларға күннің жерге жарықты шашқаны, жылу беретіні туралы айтып болғаннан кейін, балалармен бірге тақпақ айтып, қимылдарды қосылып жасауға шақырады.</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Алтын күнге ұқсайық,</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Қолдарды, кел, созайық.</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Қолдарымыз - шуақтар,</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Жайылады жан-жаққа.</w:t>
            </w:r>
          </w:p>
          <w:p w:rsidR="000B69B9" w:rsidRPr="000B69B9" w:rsidRDefault="000B69B9" w:rsidP="008C6466">
            <w:pPr>
              <w:widowControl w:val="0"/>
              <w:ind w:left="3119" w:firstLine="709"/>
              <w:rPr>
                <w:rFonts w:ascii="Times New Roman" w:eastAsia="Times New Roman" w:hAnsi="Times New Roman"/>
                <w:b/>
                <w:sz w:val="28"/>
                <w:szCs w:val="28"/>
              </w:rPr>
            </w:pPr>
            <w:r w:rsidRPr="000B69B9">
              <w:rPr>
                <w:rFonts w:ascii="Times New Roman" w:eastAsia="Times New Roman" w:hAnsi="Times New Roman"/>
                <w:b/>
                <w:sz w:val="28"/>
                <w:szCs w:val="28"/>
              </w:rPr>
              <w:t xml:space="preserve">Еңбекке баулу тапсырмалары: </w:t>
            </w:r>
            <w:r w:rsidRPr="000B69B9">
              <w:rPr>
                <w:rFonts w:ascii="Times New Roman" w:eastAsia="Times New Roman" w:hAnsi="Times New Roman"/>
                <w:sz w:val="28"/>
                <w:szCs w:val="28"/>
              </w:rPr>
              <w:t xml:space="preserve">балаларды сұхбатхана орындықтарын қардан тазалауға шақыру. </w:t>
            </w:r>
            <w:r w:rsidRPr="000B69B9">
              <w:rPr>
                <w:rFonts w:ascii="Times New Roman" w:eastAsia="Times New Roman" w:hAnsi="Times New Roman"/>
                <w:b/>
                <w:sz w:val="28"/>
                <w:szCs w:val="28"/>
              </w:rPr>
              <w:t>(еңбек дағдылары)</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Мақсаты: балаларды қарапайым еңбек әрекеттерін жасауға машықтандыру; тазалыққа, еңбексүйгіштікке тәрбиелеу.</w:t>
            </w:r>
          </w:p>
          <w:p w:rsidR="000B69B9" w:rsidRPr="000B69B9" w:rsidRDefault="000B69B9" w:rsidP="008C6466">
            <w:pPr>
              <w:widowControl w:val="0"/>
              <w:ind w:left="3119" w:firstLine="709"/>
              <w:rPr>
                <w:rFonts w:ascii="Times New Roman" w:eastAsia="Times New Roman" w:hAnsi="Times New Roman"/>
                <w:b/>
                <w:sz w:val="28"/>
                <w:szCs w:val="28"/>
              </w:rPr>
            </w:pPr>
            <w:r w:rsidRPr="000B69B9">
              <w:rPr>
                <w:rFonts w:ascii="Times New Roman" w:eastAsia="Times New Roman" w:hAnsi="Times New Roman"/>
                <w:b/>
                <w:sz w:val="28"/>
                <w:szCs w:val="28"/>
              </w:rPr>
              <w:t>"Сағаттар" қимылды жаттығуы. (дене шынықтыру)</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Мақсат-міндеттер. Балаларды сигналмен белгілі қимылдарды жасауға жаттықтыру; сигнал бойынша сапқа жиналып, педагогтің соңынан жүру дағдыларын жетілдіру, кеңістікті бағдарлауға үйрету; сағаттың жүрісі туралы алғашқы ұғымдарды қалыптастыру, жағымды эмоцияларға бөленуге ынталандыру.</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Педагог балаларға сағаттың қимылын еркін тұрып орындауға, сигнал бойынша сапқа жиналып, жүруге шақырады. Тақпақты оқи жүреді.</w:t>
            </w:r>
          </w:p>
          <w:p w:rsidR="000B69B9" w:rsidRPr="000B69B9" w:rsidRDefault="000B69B9" w:rsidP="008C6466">
            <w:pPr>
              <w:widowControl w:val="0"/>
              <w:ind w:left="3119" w:firstLine="709"/>
              <w:rPr>
                <w:rFonts w:ascii="Times New Roman" w:eastAsia="Times New Roman" w:hAnsi="Times New Roman"/>
                <w:i/>
                <w:sz w:val="28"/>
                <w:szCs w:val="28"/>
              </w:rPr>
            </w:pPr>
            <w:r w:rsidRPr="000B69B9">
              <w:rPr>
                <w:rFonts w:ascii="Times New Roman" w:eastAsia="Times New Roman" w:hAnsi="Times New Roman"/>
                <w:i/>
                <w:sz w:val="28"/>
                <w:szCs w:val="28"/>
              </w:rPr>
              <w:t>"Тик-так".</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"Тик-так, тик-так,"</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Жүрсін сағат.</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Біз сағатқа ұқсап,</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Жүреміз: "тоқ-тақ".</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Д. Ахметова</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Ойын бірнеше рет өткізіледі.</w:t>
            </w:r>
          </w:p>
          <w:p w:rsidR="000B69B9" w:rsidRPr="000B69B9" w:rsidRDefault="000B69B9" w:rsidP="008C6466">
            <w:pPr>
              <w:widowControl w:val="0"/>
              <w:ind w:left="3119" w:firstLine="709"/>
              <w:rPr>
                <w:rFonts w:ascii="Times New Roman" w:eastAsia="Times New Roman" w:hAnsi="Times New Roman"/>
                <w:b/>
                <w:sz w:val="28"/>
                <w:szCs w:val="28"/>
              </w:rPr>
            </w:pPr>
            <w:r w:rsidRPr="000B69B9">
              <w:rPr>
                <w:rFonts w:ascii="Times New Roman" w:eastAsia="Times New Roman" w:hAnsi="Times New Roman"/>
                <w:b/>
                <w:sz w:val="28"/>
                <w:szCs w:val="28"/>
              </w:rPr>
              <w:t>"Өз орныңды тап" қимылды ойыны. (дене шынықтыру)</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Мақсаты: балаларды сапға (түзу сызық, жіп бойына) сигнал бойынша тізілуге, сигнал бойынша жан-жаққа шашырап жүгіруге дағдыландыру; зейінді болуға, шапшаңдыққа, достыққа тәрбиелеу.</w:t>
            </w:r>
          </w:p>
        </w:tc>
      </w:tr>
      <w:tr w:rsidR="000B69B9" w:rsidRPr="000B69B9" w:rsidTr="000B69B9">
        <w:trPr>
          <w:gridAfter w:val="1"/>
          <w:wAfter w:w="10177" w:type="dxa"/>
        </w:trPr>
        <w:tc>
          <w:tcPr>
            <w:tcW w:w="2660" w:type="dxa"/>
            <w:gridSpan w:val="2"/>
          </w:tcPr>
          <w:p w:rsidR="000B69B9" w:rsidRPr="000B69B9" w:rsidRDefault="000B69B9" w:rsidP="008C6466">
            <w:pPr>
              <w:ind w:left="3119" w:firstLine="709"/>
              <w:rPr>
                <w:rFonts w:ascii="Times New Roman" w:hAnsi="Times New Roman"/>
                <w:b/>
                <w:bCs/>
                <w:sz w:val="28"/>
                <w:szCs w:val="28"/>
                <w:lang w:val="kk-KZ"/>
              </w:rPr>
            </w:pPr>
            <w:r w:rsidRPr="000B69B9">
              <w:rPr>
                <w:rFonts w:ascii="Times New Roman" w:hAnsi="Times New Roman"/>
                <w:b/>
                <w:bCs/>
                <w:sz w:val="28"/>
                <w:szCs w:val="28"/>
              </w:rPr>
              <w:t>Серуен</w:t>
            </w:r>
            <w:r w:rsidRPr="000B69B9">
              <w:rPr>
                <w:rFonts w:ascii="Times New Roman" w:hAnsi="Times New Roman"/>
                <w:b/>
                <w:bCs/>
                <w:sz w:val="28"/>
                <w:szCs w:val="28"/>
                <w:lang w:val="kk-KZ"/>
              </w:rPr>
              <w:t xml:space="preserve"> оралу</w:t>
            </w:r>
          </w:p>
        </w:tc>
        <w:tc>
          <w:tcPr>
            <w:tcW w:w="2435" w:type="dxa"/>
          </w:tcPr>
          <w:p w:rsidR="000B69B9" w:rsidRPr="000B69B9" w:rsidRDefault="000B69B9" w:rsidP="008C6466">
            <w:pPr>
              <w:ind w:left="3119" w:right="-284" w:firstLine="709"/>
              <w:rPr>
                <w:rFonts w:ascii="Times New Roman" w:hAnsi="Times New Roman"/>
                <w:b/>
                <w:bCs/>
                <w:sz w:val="28"/>
                <w:szCs w:val="28"/>
                <w:lang w:val="kk-KZ"/>
              </w:rPr>
            </w:pPr>
            <w:r w:rsidRPr="000B69B9">
              <w:rPr>
                <w:rFonts w:ascii="Times New Roman" w:hAnsi="Times New Roman"/>
                <w:b/>
                <w:bCs/>
                <w:sz w:val="28"/>
                <w:szCs w:val="28"/>
                <w:lang w:val="kk-KZ"/>
              </w:rPr>
              <w:t>Балалардың реттілікпен шешінуі, жұмбақтар шешу,  өлеңдер, әндер жаңылтпаштар, санамақтар  және т.б. жаттау</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Киімді белгілі бір тәртіппен шешу және кию дағдыларын үйрету:</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 Түймелерді ретумен ағытамыз.</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 Көйлек, шалбарды шешеміз, ақырын іліп қоямыз.</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 Көйлекті шешіп, оны шалбарға, шортиға қосып іліп қоямыз.</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 Аяқ киімді шешіп, екінші аяқ киімді киеміз.</w:t>
            </w:r>
          </w:p>
          <w:p w:rsidR="000B69B9" w:rsidRPr="000B69B9" w:rsidRDefault="000B69B9" w:rsidP="008C6466">
            <w:pPr>
              <w:ind w:left="3119" w:right="-284" w:firstLine="709"/>
              <w:rPr>
                <w:rFonts w:ascii="Times New Roman" w:hAnsi="Times New Roman"/>
                <w:bCs/>
                <w:sz w:val="28"/>
                <w:szCs w:val="28"/>
                <w:lang w:val="kk-KZ"/>
              </w:rPr>
            </w:pPr>
            <w:r w:rsidRPr="000B69B9">
              <w:rPr>
                <w:rFonts w:ascii="Times New Roman" w:hAnsi="Times New Roman"/>
                <w:bCs/>
                <w:sz w:val="28"/>
                <w:szCs w:val="28"/>
                <w:lang w:val="kk-KZ"/>
              </w:rPr>
              <w:t xml:space="preserve">- Колготкаларды шешіп, көйлекке қосып іліп қоямыз. </w:t>
            </w:r>
            <w:r w:rsidRPr="000B69B9">
              <w:rPr>
                <w:rFonts w:ascii="Times New Roman" w:hAnsi="Times New Roman"/>
                <w:b/>
                <w:bCs/>
                <w:i/>
                <w:sz w:val="28"/>
                <w:szCs w:val="28"/>
                <w:lang w:val="kk-KZ"/>
              </w:rPr>
              <w:t>(сөйлеуді дамыту, еңбек әрекеті).</w:t>
            </w:r>
          </w:p>
        </w:tc>
        <w:tc>
          <w:tcPr>
            <w:tcW w:w="2526" w:type="dxa"/>
          </w:tcPr>
          <w:p w:rsidR="000B69B9" w:rsidRPr="000B69B9" w:rsidRDefault="000B69B9" w:rsidP="008C6466">
            <w:pPr>
              <w:ind w:left="3119" w:firstLine="709"/>
              <w:rPr>
                <w:rFonts w:ascii="Times New Roman" w:hAnsi="Times New Roman"/>
                <w:b/>
                <w:bCs/>
                <w:sz w:val="28"/>
                <w:szCs w:val="28"/>
                <w:lang w:val="kk-KZ"/>
              </w:rPr>
            </w:pPr>
          </w:p>
        </w:tc>
        <w:tc>
          <w:tcPr>
            <w:tcW w:w="2977" w:type="dxa"/>
          </w:tcPr>
          <w:p w:rsidR="000B69B9" w:rsidRPr="000B69B9" w:rsidRDefault="000B69B9" w:rsidP="008C6466">
            <w:pPr>
              <w:ind w:left="3119" w:firstLine="709"/>
              <w:rPr>
                <w:rFonts w:ascii="Times New Roman" w:hAnsi="Times New Roman"/>
                <w:b/>
                <w:bCs/>
                <w:sz w:val="28"/>
                <w:szCs w:val="28"/>
                <w:lang w:val="kk-KZ"/>
              </w:rPr>
            </w:pPr>
          </w:p>
        </w:tc>
        <w:tc>
          <w:tcPr>
            <w:tcW w:w="4913" w:type="dxa"/>
            <w:gridSpan w:val="2"/>
          </w:tcPr>
          <w:p w:rsidR="000B69B9" w:rsidRPr="000B69B9" w:rsidRDefault="000B69B9" w:rsidP="008C6466">
            <w:pPr>
              <w:ind w:left="3119" w:firstLine="709"/>
              <w:rPr>
                <w:rFonts w:ascii="Times New Roman" w:hAnsi="Times New Roman"/>
                <w:b/>
                <w:color w:val="000000"/>
                <w:sz w:val="28"/>
                <w:szCs w:val="28"/>
                <w:lang w:val="kk-KZ"/>
              </w:rPr>
            </w:pPr>
            <w:r w:rsidRPr="000B69B9">
              <w:rPr>
                <w:rFonts w:ascii="Times New Roman" w:hAnsi="Times New Roman"/>
                <w:b/>
                <w:color w:val="000000"/>
                <w:sz w:val="28"/>
                <w:szCs w:val="28"/>
                <w:lang w:val="kk-KZ"/>
              </w:rPr>
              <w:t>Балалардың реттілік-пен шешінуі, жұм-бақтар шешу,  өлеңдер, әндер жаңылтпаш-тар, санамақтар  және т.б. жаттау</w:t>
            </w:r>
          </w:p>
          <w:p w:rsidR="000B69B9" w:rsidRPr="000B69B9" w:rsidRDefault="000B69B9" w:rsidP="008C6466">
            <w:pPr>
              <w:ind w:left="3119" w:right="-284" w:firstLine="709"/>
              <w:rPr>
                <w:rFonts w:ascii="Times New Roman" w:hAnsi="Times New Roman"/>
                <w:color w:val="000000"/>
                <w:sz w:val="28"/>
                <w:szCs w:val="28"/>
                <w:lang w:val="kk-KZ"/>
              </w:rPr>
            </w:pPr>
            <w:r w:rsidRPr="000B69B9">
              <w:rPr>
                <w:rFonts w:ascii="Times New Roman" w:hAnsi="Times New Roman"/>
                <w:color w:val="000000"/>
                <w:sz w:val="28"/>
                <w:szCs w:val="28"/>
                <w:lang w:val="kk-KZ"/>
              </w:rPr>
              <w:t>Киімді белгілі бір тәртіп-пен шешу және кию дағ-дыларын үйрету:</w:t>
            </w:r>
          </w:p>
          <w:p w:rsidR="000B69B9" w:rsidRPr="000B69B9" w:rsidRDefault="000B69B9" w:rsidP="008C6466">
            <w:pPr>
              <w:ind w:left="3119" w:right="-284" w:firstLine="709"/>
              <w:rPr>
                <w:rFonts w:ascii="Times New Roman" w:hAnsi="Times New Roman"/>
                <w:color w:val="000000"/>
                <w:sz w:val="28"/>
                <w:szCs w:val="28"/>
                <w:lang w:val="kk-KZ"/>
              </w:rPr>
            </w:pPr>
            <w:r w:rsidRPr="000B69B9">
              <w:rPr>
                <w:rFonts w:ascii="Times New Roman" w:hAnsi="Times New Roman"/>
                <w:color w:val="000000"/>
                <w:sz w:val="28"/>
                <w:szCs w:val="28"/>
                <w:lang w:val="kk-KZ"/>
              </w:rPr>
              <w:t>- Түймелерді ретумен ағытамыз.</w:t>
            </w:r>
          </w:p>
          <w:p w:rsidR="000B69B9" w:rsidRPr="000B69B9" w:rsidRDefault="000B69B9" w:rsidP="008C6466">
            <w:pPr>
              <w:ind w:left="3119" w:firstLine="709"/>
              <w:rPr>
                <w:rFonts w:ascii="Times New Roman" w:hAnsi="Times New Roman"/>
                <w:color w:val="000000"/>
                <w:sz w:val="28"/>
                <w:szCs w:val="28"/>
                <w:lang w:val="kk-KZ"/>
              </w:rPr>
            </w:pPr>
            <w:r w:rsidRPr="000B69B9">
              <w:rPr>
                <w:rFonts w:ascii="Times New Roman" w:hAnsi="Times New Roman"/>
                <w:color w:val="000000"/>
                <w:sz w:val="28"/>
                <w:szCs w:val="28"/>
                <w:lang w:val="kk-KZ"/>
              </w:rPr>
              <w:t>- Көйлек, шалбарды шешіп, айырбастап іліп қоямыз.--                                                                                                                                  --Көйлекті, шалбарға, шортик, футболкамыз-ды бүктеп салып қоямыз.</w:t>
            </w:r>
          </w:p>
          <w:p w:rsidR="000B69B9" w:rsidRPr="000B69B9" w:rsidRDefault="000B69B9" w:rsidP="008C6466">
            <w:pPr>
              <w:ind w:left="3119" w:right="-284" w:firstLine="709"/>
              <w:rPr>
                <w:rFonts w:ascii="Times New Roman" w:hAnsi="Times New Roman"/>
                <w:color w:val="000000"/>
                <w:sz w:val="28"/>
                <w:szCs w:val="28"/>
                <w:lang w:val="kk-KZ"/>
              </w:rPr>
            </w:pPr>
            <w:r w:rsidRPr="000B69B9">
              <w:rPr>
                <w:rFonts w:ascii="Times New Roman" w:hAnsi="Times New Roman"/>
                <w:color w:val="000000"/>
                <w:sz w:val="28"/>
                <w:szCs w:val="28"/>
                <w:lang w:val="kk-KZ"/>
              </w:rPr>
              <w:t>- Аяқ киімді шешіп шкафқа саламыз, екінші аяқ киімді киеміз.</w:t>
            </w:r>
          </w:p>
          <w:p w:rsidR="000B69B9" w:rsidRPr="000B69B9" w:rsidRDefault="000B69B9" w:rsidP="008C6466">
            <w:pPr>
              <w:ind w:left="3119" w:right="-108" w:firstLine="709"/>
              <w:rPr>
                <w:rFonts w:ascii="Times New Roman" w:hAnsi="Times New Roman"/>
                <w:b/>
                <w:bCs/>
                <w:sz w:val="28"/>
                <w:szCs w:val="28"/>
                <w:lang w:val="kk-KZ"/>
              </w:rPr>
            </w:pPr>
            <w:r w:rsidRPr="000B69B9">
              <w:rPr>
                <w:rFonts w:ascii="Times New Roman" w:hAnsi="Times New Roman"/>
                <w:color w:val="000000"/>
                <w:sz w:val="28"/>
                <w:szCs w:val="28"/>
                <w:lang w:val="kk-KZ"/>
              </w:rPr>
              <w:t>-Колготкаларды шешіп, көйлекке қосып іліп қоямыз.</w:t>
            </w:r>
            <w:r w:rsidRPr="000B69B9">
              <w:rPr>
                <w:rFonts w:ascii="Times New Roman" w:hAnsi="Times New Roman"/>
                <w:b/>
                <w:i/>
                <w:color w:val="000000"/>
                <w:sz w:val="28"/>
                <w:szCs w:val="28"/>
                <w:lang w:val="kk-KZ"/>
              </w:rPr>
              <w:t>(сөйлеуді дамыту, еңбек әрекеті – коммуникативті, еңбек қыз-меті).</w:t>
            </w:r>
          </w:p>
        </w:tc>
      </w:tr>
      <w:tr w:rsidR="000B69B9" w:rsidRPr="000B69B9" w:rsidTr="000B69B9">
        <w:trPr>
          <w:gridAfter w:val="1"/>
          <w:wAfter w:w="10177" w:type="dxa"/>
        </w:trPr>
        <w:tc>
          <w:tcPr>
            <w:tcW w:w="2660" w:type="dxa"/>
            <w:gridSpan w:val="2"/>
          </w:tcPr>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bCs/>
                <w:sz w:val="28"/>
                <w:szCs w:val="28"/>
                <w:lang w:val="kk-KZ"/>
              </w:rPr>
              <w:t xml:space="preserve">Балалардың дер-бес іс-әрекеті  </w:t>
            </w:r>
          </w:p>
        </w:tc>
        <w:tc>
          <w:tcPr>
            <w:tcW w:w="2435" w:type="dxa"/>
          </w:tcPr>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eastAsia="Times New Roman" w:hAnsi="Times New Roman"/>
                <w:b/>
                <w:sz w:val="28"/>
                <w:szCs w:val="28"/>
                <w:lang w:val="kk-KZ"/>
              </w:rPr>
              <w:t>Сурет салудан ойын-жаттығу</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"Қуыршаққа тарақ".</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Мақсаты: Балаларды көк қарындаш арқылы көлденең жатқан қағаздың екі жағында тіке сызықты жүргізіп, төмеңгі шеттерін түзу және доғалы сызықпен қосып, арасын қысқа, түзу, тіке сызықтар қатарымен толтырып, тарақ бейнесін салуға үйрету.</w:t>
            </w:r>
          </w:p>
          <w:p w:rsidR="000B69B9" w:rsidRPr="000B69B9" w:rsidRDefault="000B69B9" w:rsidP="008C6466">
            <w:pPr>
              <w:widowControl w:val="0"/>
              <w:ind w:left="3119" w:firstLine="709"/>
              <w:rPr>
                <w:rFonts w:ascii="Times New Roman" w:eastAsia="Times New Roman" w:hAnsi="Times New Roman"/>
                <w:sz w:val="28"/>
                <w:szCs w:val="28"/>
                <w:lang w:val="kk-KZ"/>
              </w:rPr>
            </w:pPr>
          </w:p>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eastAsia="Times New Roman" w:hAnsi="Times New Roman"/>
                <w:b/>
                <w:sz w:val="28"/>
                <w:szCs w:val="28"/>
                <w:lang w:val="kk-KZ"/>
              </w:rPr>
              <w:t>Сюжетті-рөлдік ойын: "Шаштараз".</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Мақсаты: балаларды шаштараз кәсібімен таныстыру, қарым-қатынас мәдениетін дамыту, балалардың сөздік қорын кеңейту.</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b/>
                <w:sz w:val="28"/>
                <w:szCs w:val="28"/>
                <w:lang w:val="kk-KZ"/>
              </w:rPr>
              <w:t>(сөйлеуді дамыту, қоршаған ортамен танысу)</w:t>
            </w:r>
          </w:p>
        </w:tc>
        <w:tc>
          <w:tcPr>
            <w:tcW w:w="2526" w:type="dxa"/>
          </w:tcPr>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eastAsia="Times New Roman" w:hAnsi="Times New Roman"/>
                <w:b/>
                <w:sz w:val="28"/>
                <w:szCs w:val="28"/>
                <w:lang w:val="kk-KZ"/>
              </w:rPr>
              <w:t>Көркем әдебиеттен ойын-жаттығу</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"Етікші".</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Мақсаты: Балаларды "Етікші" ертегісімен таныстыра отырып, оларды көркем шығармашылыққа баулу; ертегі кейіпкерлерінің қимылдары мен сөздерін қайталап айтуға жаттықтыру.</w:t>
            </w:r>
          </w:p>
          <w:p w:rsidR="000B69B9" w:rsidRPr="000B69B9" w:rsidRDefault="000B69B9" w:rsidP="008C6466">
            <w:pPr>
              <w:widowControl w:val="0"/>
              <w:ind w:left="3119" w:firstLine="709"/>
              <w:rPr>
                <w:rFonts w:ascii="Times New Roman" w:eastAsia="Times New Roman" w:hAnsi="Times New Roman"/>
                <w:sz w:val="28"/>
                <w:szCs w:val="28"/>
                <w:lang w:val="kk-KZ"/>
              </w:rPr>
            </w:pPr>
          </w:p>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eastAsia="Times New Roman" w:hAnsi="Times New Roman"/>
                <w:b/>
                <w:sz w:val="28"/>
                <w:szCs w:val="28"/>
                <w:lang w:val="kk-KZ"/>
              </w:rPr>
              <w:t>"Үй құрылысы" сюжетті-рөлдік ойыны.</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Мақсаты: балалардың ұй құрылысы жайындағы түсініктерін тиянақтау; қол моторикасын, ой-қиялын дамыту; достық қарым-қатынастарға, еңбекқорлыққа тәрбиелеу.</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Құралдар. Құрылыс материалдары, қағаз беттері, қара қарындаштар, сызбалар, ойыншық жүк машиналары, құрылысқа қажет ойыншық құралдар (балға, бұрағыш, тістеуік, тағы басқалар).</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Педагог балалармен құрылысқа қатысатын мамандар жөнінде алдын-ала әңгімелеседі (кірпіш қалаушы, жүргізуші, жүк тасушы).</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Балалар құрылысқа қажет материалдарды таңдап, өзара кім қандай рөлді атқаратыны туралы келіседі.</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b/>
                <w:sz w:val="28"/>
                <w:szCs w:val="28"/>
                <w:lang w:val="kk-KZ"/>
              </w:rPr>
              <w:t>(қоршаған ортамен танысу, сөйлеуді дамыту, қазақ тілі)</w:t>
            </w:r>
          </w:p>
        </w:tc>
        <w:tc>
          <w:tcPr>
            <w:tcW w:w="2977" w:type="dxa"/>
          </w:tcPr>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eastAsia="Times New Roman" w:hAnsi="Times New Roman"/>
                <w:b/>
                <w:sz w:val="28"/>
                <w:szCs w:val="28"/>
                <w:lang w:val="kk-KZ"/>
              </w:rPr>
              <w:t>Математика негіздерінен ойын-жаттығу</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"Аспазға көмектесейік".</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Мақсаты: Балаларды екі тең не тең емес заттар тобын саны бойынша салыстыруға және теңдестіруге үйрету; заттар жұптарын тұстастыру және беттестіру тәсілдерін қолдану іскерлігін қалыптастыру; заттарды оң (сол) қолымен алып, жолақтың сол жағынан бастап, оң жағына қарай, бір-біреуден салу тәртібіне дағдыландыру; зейінді, қолдың ұсақ моторикасын, қабылдау және ойлау қабілеттерін дамыту.</w:t>
            </w:r>
          </w:p>
          <w:p w:rsidR="000B69B9" w:rsidRPr="000B69B9" w:rsidRDefault="000B69B9" w:rsidP="008C6466">
            <w:pPr>
              <w:widowControl w:val="0"/>
              <w:ind w:left="3119" w:firstLine="709"/>
              <w:rPr>
                <w:rFonts w:ascii="Times New Roman" w:eastAsia="Times New Roman" w:hAnsi="Times New Roman"/>
                <w:sz w:val="28"/>
                <w:szCs w:val="28"/>
                <w:lang w:val="kk-KZ"/>
              </w:rPr>
            </w:pPr>
          </w:p>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eastAsia="Times New Roman" w:hAnsi="Times New Roman"/>
                <w:b/>
                <w:sz w:val="28"/>
                <w:szCs w:val="28"/>
                <w:lang w:val="kk-KZ"/>
              </w:rPr>
              <w:t>Сюжетті-рөлдік ойын: "Жүргізуші".</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Мақсаты: жүргізушінің жұмысы туралы білімдер мен дағдыларды бекіту, ойынға деген қызығушылықты дамыту, жүргізушінің жұмысына деген құрметін арттыру.</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b/>
                <w:sz w:val="28"/>
                <w:szCs w:val="28"/>
                <w:lang w:val="kk-KZ"/>
              </w:rPr>
              <w:t>(қоршаған ортамен танысу, сөйлеуді дамыту)</w:t>
            </w:r>
          </w:p>
        </w:tc>
        <w:tc>
          <w:tcPr>
            <w:tcW w:w="2410" w:type="dxa"/>
          </w:tcPr>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eastAsia="Times New Roman" w:hAnsi="Times New Roman"/>
                <w:b/>
                <w:sz w:val="28"/>
                <w:szCs w:val="28"/>
                <w:lang w:val="kk-KZ"/>
              </w:rPr>
              <w:t>Мүсіндеуден ойын-жаттығулар</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"Түймелер".</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Мақсаты: Балалардың киімдер туралы білімдерін жетілдіру, киімді түймемен түймелеудің маңызы туралы түсініктер беру; өзіне-өзі қызмет көрсету негіздерін қалыптастыру.</w:t>
            </w:r>
          </w:p>
          <w:p w:rsidR="000B69B9" w:rsidRPr="000B69B9" w:rsidRDefault="000B69B9" w:rsidP="008C6466">
            <w:pPr>
              <w:widowControl w:val="0"/>
              <w:ind w:left="3119" w:firstLine="709"/>
              <w:rPr>
                <w:rFonts w:ascii="Times New Roman" w:eastAsia="Times New Roman" w:hAnsi="Times New Roman"/>
                <w:sz w:val="28"/>
                <w:szCs w:val="28"/>
                <w:lang w:val="kk-KZ"/>
              </w:rPr>
            </w:pPr>
          </w:p>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eastAsia="Times New Roman" w:hAnsi="Times New Roman"/>
                <w:b/>
                <w:sz w:val="28"/>
                <w:szCs w:val="28"/>
                <w:lang w:val="kk-KZ"/>
              </w:rPr>
              <w:t>Сюжетті-рөлдік ойын: "Емхана".</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Мақсаты: балалардың рөлдерді қабылдау қабілетін дамыту бойынша медицина қызметінің мәнін ашу, ойынға деген қызығушылықты дамыту, балалардың арасында жағымды қатынастарды қалыптастыру, дәрігердің жұмысын құрметтеуге тәрбиелеу.</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b/>
                <w:sz w:val="28"/>
                <w:szCs w:val="28"/>
                <w:lang w:val="kk-KZ"/>
              </w:rPr>
              <w:t>(сөйлеуді дамыту, қазақ тілі, қоршаған ортамен танысу)</w:t>
            </w:r>
          </w:p>
        </w:tc>
        <w:tc>
          <w:tcPr>
            <w:tcW w:w="2503" w:type="dxa"/>
          </w:tcPr>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eastAsia="Times New Roman" w:hAnsi="Times New Roman"/>
                <w:b/>
                <w:sz w:val="28"/>
                <w:szCs w:val="28"/>
                <w:lang w:val="kk-KZ"/>
              </w:rPr>
              <w:t>Қоршаған ортамен танысудан ойын-жаттығу</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"Орманшының аңдары".</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Мақсаты: Орман жануарлары туралы ұғымдарын кеңейте отырып, балалардың қабілеті мен зейінін, тілі мен есте сақтауын және байқампаздығын дамыту. Орман жануарлары туралы көркем сөздерді пайдалана отырып, сөздік қорын молайту.</w:t>
            </w:r>
          </w:p>
          <w:p w:rsidR="000B69B9" w:rsidRPr="000B69B9" w:rsidRDefault="000B69B9" w:rsidP="008C6466">
            <w:pPr>
              <w:widowControl w:val="0"/>
              <w:ind w:left="3119" w:firstLine="709"/>
              <w:rPr>
                <w:rFonts w:ascii="Times New Roman" w:eastAsia="Times New Roman" w:hAnsi="Times New Roman"/>
                <w:sz w:val="28"/>
                <w:szCs w:val="28"/>
                <w:lang w:val="kk-KZ"/>
              </w:rPr>
            </w:pPr>
          </w:p>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eastAsia="Times New Roman" w:hAnsi="Times New Roman"/>
                <w:b/>
                <w:sz w:val="28"/>
                <w:szCs w:val="28"/>
                <w:lang w:val="kk-KZ"/>
              </w:rPr>
              <w:t>Сюжетті-рөлдік ойын: "Жедел жәрдем".</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Мақсаты: балалардың дәрігер, медбике мамандықтарына қызығушылығын ояту; науқасқа деген сезімталдықты, зейінділікті, мейірімділікке, жауап беру, қарым-қатынас мәдениетіне тәрбиелеу.</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b/>
                <w:sz w:val="28"/>
                <w:szCs w:val="28"/>
                <w:lang w:val="kk-KZ"/>
              </w:rPr>
              <w:t>(сөйлеуді дамыту, қоршаған ортамен танысу, қазақ тілі)</w:t>
            </w:r>
          </w:p>
        </w:tc>
      </w:tr>
      <w:tr w:rsidR="000B69B9" w:rsidRPr="000B69B9" w:rsidTr="000B69B9">
        <w:trPr>
          <w:gridAfter w:val="1"/>
          <w:wAfter w:w="10177" w:type="dxa"/>
        </w:trPr>
        <w:tc>
          <w:tcPr>
            <w:tcW w:w="2660" w:type="dxa"/>
            <w:gridSpan w:val="2"/>
          </w:tcPr>
          <w:p w:rsidR="000B69B9" w:rsidRPr="000B69B9" w:rsidRDefault="000B69B9" w:rsidP="008C6466">
            <w:pPr>
              <w:ind w:left="3119" w:firstLine="709"/>
              <w:rPr>
                <w:rFonts w:ascii="Times New Roman" w:hAnsi="Times New Roman"/>
                <w:b/>
                <w:sz w:val="28"/>
                <w:szCs w:val="28"/>
                <w:lang w:val="kk-KZ"/>
              </w:rPr>
            </w:pPr>
            <w:r w:rsidRPr="000B69B9">
              <w:rPr>
                <w:rFonts w:ascii="Times New Roman" w:hAnsi="Times New Roman"/>
                <w:b/>
                <w:bCs/>
                <w:sz w:val="28"/>
                <w:szCs w:val="28"/>
              </w:rPr>
              <w:t xml:space="preserve">Балалармен жеке жұмыс </w:t>
            </w:r>
          </w:p>
        </w:tc>
        <w:tc>
          <w:tcPr>
            <w:tcW w:w="2435" w:type="dxa"/>
          </w:tcPr>
          <w:p w:rsidR="000B69B9" w:rsidRPr="000B69B9" w:rsidRDefault="000B69B9" w:rsidP="008C6466">
            <w:pPr>
              <w:ind w:left="3119" w:right="121" w:firstLine="709"/>
              <w:rPr>
                <w:rFonts w:ascii="Times New Roman" w:hAnsi="Times New Roman"/>
                <w:sz w:val="28"/>
                <w:szCs w:val="28"/>
                <w:lang w:val="kk-KZ"/>
              </w:rPr>
            </w:pPr>
            <w:r w:rsidRPr="000B69B9">
              <w:rPr>
                <w:rFonts w:ascii="Times New Roman" w:hAnsi="Times New Roman"/>
                <w:sz w:val="28"/>
                <w:szCs w:val="28"/>
                <w:lang w:val="kk-KZ"/>
              </w:rPr>
              <w:t xml:space="preserve"> Аян,а кітаптағы иллюстрацияларды өз бетінше қарастырып, әңгіме құрастыруға үйрету </w:t>
            </w:r>
          </w:p>
          <w:p w:rsidR="000B69B9" w:rsidRPr="000B69B9" w:rsidRDefault="000B69B9" w:rsidP="008C6466">
            <w:pPr>
              <w:ind w:left="3119" w:firstLine="709"/>
              <w:rPr>
                <w:rFonts w:ascii="Times New Roman" w:eastAsia="Times New Roman" w:hAnsi="Times New Roman"/>
                <w:b/>
                <w:sz w:val="28"/>
                <w:szCs w:val="28"/>
                <w:lang w:val="kk-KZ" w:eastAsia="ru-RU"/>
              </w:rPr>
            </w:pPr>
            <w:r w:rsidRPr="000B69B9">
              <w:rPr>
                <w:rFonts w:ascii="Times New Roman" w:eastAsia="Times New Roman" w:hAnsi="Times New Roman"/>
                <w:b/>
                <w:sz w:val="28"/>
                <w:szCs w:val="28"/>
                <w:lang w:val="kk-KZ" w:eastAsia="ru-RU"/>
              </w:rPr>
              <w:t>(Сөйлеуді дамыту және көркем әдебиет)</w:t>
            </w:r>
          </w:p>
          <w:p w:rsidR="000B69B9" w:rsidRPr="000B69B9" w:rsidRDefault="000B69B9" w:rsidP="008C6466">
            <w:pPr>
              <w:ind w:left="3119" w:right="121" w:firstLine="709"/>
              <w:rPr>
                <w:rFonts w:ascii="Times New Roman" w:hAnsi="Times New Roman"/>
                <w:b/>
                <w:sz w:val="28"/>
                <w:szCs w:val="28"/>
                <w:lang w:val="kk-KZ"/>
              </w:rPr>
            </w:pPr>
          </w:p>
        </w:tc>
        <w:tc>
          <w:tcPr>
            <w:tcW w:w="2526" w:type="dxa"/>
          </w:tcPr>
          <w:p w:rsidR="000B69B9" w:rsidRPr="000B69B9" w:rsidRDefault="000B69B9" w:rsidP="008C6466">
            <w:pPr>
              <w:ind w:left="3119" w:right="121" w:firstLine="709"/>
              <w:rPr>
                <w:rFonts w:ascii="Times New Roman" w:eastAsia="Times New Roman" w:hAnsi="Times New Roman"/>
                <w:sz w:val="28"/>
                <w:szCs w:val="28"/>
                <w:lang w:val="kk-KZ" w:eastAsia="ru-RU"/>
              </w:rPr>
            </w:pPr>
            <w:r w:rsidRPr="000B69B9">
              <w:rPr>
                <w:rFonts w:ascii="Times New Roman" w:hAnsi="Times New Roman"/>
                <w:sz w:val="28"/>
                <w:szCs w:val="28"/>
                <w:lang w:val="kk-KZ"/>
              </w:rPr>
              <w:t xml:space="preserve"> Инкарға </w:t>
            </w:r>
            <w:r w:rsidRPr="000B69B9">
              <w:rPr>
                <w:rFonts w:ascii="Times New Roman" w:eastAsia="Times New Roman" w:hAnsi="Times New Roman"/>
                <w:sz w:val="28"/>
                <w:szCs w:val="28"/>
                <w:lang w:val="kk-KZ" w:eastAsia="ru-RU"/>
              </w:rPr>
              <w:t>қарым-қатынас барысында балаларды қойылған сұрақтардың сипатына</w:t>
            </w:r>
          </w:p>
          <w:p w:rsidR="000B69B9" w:rsidRPr="000B69B9" w:rsidRDefault="000B69B9" w:rsidP="008C6466">
            <w:pPr>
              <w:ind w:left="3119" w:firstLine="709"/>
              <w:rPr>
                <w:rFonts w:ascii="Times New Roman" w:eastAsia="Times New Roman" w:hAnsi="Times New Roman"/>
                <w:b/>
                <w:sz w:val="28"/>
                <w:szCs w:val="28"/>
                <w:lang w:val="kk-KZ" w:eastAsia="ru-RU"/>
              </w:rPr>
            </w:pPr>
            <w:r w:rsidRPr="000B69B9">
              <w:rPr>
                <w:rFonts w:ascii="Times New Roman" w:eastAsia="Times New Roman" w:hAnsi="Times New Roman"/>
                <w:sz w:val="28"/>
                <w:szCs w:val="28"/>
                <w:lang w:val="kk-KZ" w:eastAsia="ru-RU"/>
              </w:rPr>
              <w:t>сәйкес хабарлы, лепті, бұйрықты сөйлемдермен жауап беруге</w:t>
            </w:r>
            <w:r w:rsidRPr="000B69B9">
              <w:rPr>
                <w:rFonts w:ascii="Times New Roman" w:eastAsia="Times New Roman" w:hAnsi="Times New Roman"/>
                <w:b/>
                <w:sz w:val="28"/>
                <w:szCs w:val="28"/>
                <w:lang w:val="kk-KZ" w:eastAsia="ru-RU"/>
              </w:rPr>
              <w:t xml:space="preserve"> </w:t>
            </w:r>
            <w:r w:rsidRPr="000B69B9">
              <w:rPr>
                <w:rFonts w:ascii="Times New Roman" w:eastAsia="Times New Roman" w:hAnsi="Times New Roman"/>
                <w:sz w:val="28"/>
                <w:szCs w:val="28"/>
                <w:lang w:val="kk-KZ" w:eastAsia="ru-RU"/>
              </w:rPr>
              <w:t>үйрету</w:t>
            </w:r>
            <w:r w:rsidRPr="000B69B9">
              <w:rPr>
                <w:rFonts w:ascii="Times New Roman" w:eastAsia="Times New Roman" w:hAnsi="Times New Roman"/>
                <w:b/>
                <w:sz w:val="28"/>
                <w:szCs w:val="28"/>
                <w:lang w:val="kk-KZ" w:eastAsia="ru-RU"/>
              </w:rPr>
              <w:t xml:space="preserve"> (Қазақ тілі)</w:t>
            </w:r>
          </w:p>
        </w:tc>
        <w:tc>
          <w:tcPr>
            <w:tcW w:w="2977" w:type="dxa"/>
          </w:tcPr>
          <w:p w:rsidR="000B69B9" w:rsidRPr="000B69B9" w:rsidRDefault="000B69B9" w:rsidP="008C6466">
            <w:pPr>
              <w:ind w:left="3119" w:right="121" w:firstLine="709"/>
              <w:rPr>
                <w:rFonts w:ascii="Times New Roman" w:hAnsi="Times New Roman"/>
                <w:sz w:val="28"/>
                <w:szCs w:val="28"/>
                <w:lang w:val="kk-KZ"/>
              </w:rPr>
            </w:pPr>
            <w:r w:rsidRPr="000B69B9">
              <w:rPr>
                <w:rFonts w:ascii="Times New Roman" w:hAnsi="Times New Roman"/>
                <w:sz w:val="28"/>
                <w:szCs w:val="28"/>
                <w:lang w:val="kk-KZ"/>
              </w:rPr>
              <w:t>Аянға заттарды салыстыру нәтижелерін атау ға үйрету  (ұзындау-қысқалау, кеңдеу-тарлау, жоғары-төмен, қалың-жұқа)</w:t>
            </w:r>
          </w:p>
          <w:p w:rsidR="000B69B9" w:rsidRPr="000B69B9" w:rsidRDefault="000B69B9" w:rsidP="008C6466">
            <w:pPr>
              <w:ind w:left="3119" w:right="121" w:firstLine="709"/>
              <w:rPr>
                <w:rFonts w:ascii="Times New Roman" w:hAnsi="Times New Roman"/>
                <w:b/>
                <w:sz w:val="28"/>
                <w:szCs w:val="28"/>
                <w:lang w:val="kk-KZ"/>
              </w:rPr>
            </w:pPr>
            <w:r w:rsidRPr="000B69B9">
              <w:rPr>
                <w:rFonts w:ascii="Times New Roman" w:hAnsi="Times New Roman"/>
                <w:b/>
                <w:sz w:val="28"/>
                <w:szCs w:val="28"/>
                <w:lang w:val="kk-KZ"/>
              </w:rPr>
              <w:t xml:space="preserve"> (математика негіздері)</w:t>
            </w:r>
          </w:p>
          <w:p w:rsidR="000B69B9" w:rsidRPr="000B69B9" w:rsidRDefault="000B69B9" w:rsidP="008C6466">
            <w:pPr>
              <w:ind w:left="3119" w:right="121" w:firstLine="709"/>
              <w:rPr>
                <w:rFonts w:ascii="Times New Roman" w:hAnsi="Times New Roman"/>
                <w:b/>
                <w:sz w:val="28"/>
                <w:szCs w:val="28"/>
                <w:lang w:val="kk-KZ"/>
              </w:rPr>
            </w:pPr>
          </w:p>
        </w:tc>
        <w:tc>
          <w:tcPr>
            <w:tcW w:w="2410" w:type="dxa"/>
          </w:tcPr>
          <w:p w:rsidR="000B69B9" w:rsidRPr="000B69B9" w:rsidRDefault="000B69B9" w:rsidP="008C6466">
            <w:pPr>
              <w:ind w:left="3119" w:right="121" w:firstLine="709"/>
              <w:rPr>
                <w:rFonts w:ascii="Times New Roman" w:hAnsi="Times New Roman"/>
                <w:sz w:val="28"/>
                <w:szCs w:val="28"/>
                <w:lang w:val="kk-KZ"/>
              </w:rPr>
            </w:pPr>
            <w:r w:rsidRPr="000B69B9">
              <w:rPr>
                <w:rFonts w:ascii="Times New Roman" w:hAnsi="Times New Roman"/>
                <w:sz w:val="28"/>
                <w:szCs w:val="28"/>
                <w:lang w:val="kk-KZ"/>
              </w:rPr>
              <w:t>Балаларға көлемді пішіндер мен қарапайым композицияларды мүсіндеуге үйрету.</w:t>
            </w:r>
          </w:p>
          <w:p w:rsidR="000B69B9" w:rsidRPr="000B69B9" w:rsidRDefault="000B69B9" w:rsidP="008C6466">
            <w:pPr>
              <w:ind w:left="3119" w:right="121" w:firstLine="709"/>
              <w:rPr>
                <w:rFonts w:ascii="Times New Roman" w:hAnsi="Times New Roman"/>
                <w:b/>
                <w:sz w:val="28"/>
                <w:szCs w:val="28"/>
                <w:lang w:val="kk-KZ"/>
              </w:rPr>
            </w:pPr>
            <w:r w:rsidRPr="000B69B9">
              <w:rPr>
                <w:rFonts w:ascii="Times New Roman" w:hAnsi="Times New Roman"/>
                <w:b/>
                <w:sz w:val="28"/>
                <w:szCs w:val="28"/>
                <w:lang w:val="kk-KZ"/>
              </w:rPr>
              <w:t>(мүсіндеу)</w:t>
            </w:r>
          </w:p>
        </w:tc>
        <w:tc>
          <w:tcPr>
            <w:tcW w:w="2503" w:type="dxa"/>
          </w:tcPr>
          <w:p w:rsidR="000B69B9" w:rsidRPr="000B69B9" w:rsidRDefault="000B69B9" w:rsidP="008C6466">
            <w:pPr>
              <w:ind w:left="3119" w:firstLine="709"/>
              <w:rPr>
                <w:rFonts w:ascii="Times New Roman" w:hAnsi="Times New Roman"/>
                <w:sz w:val="28"/>
                <w:szCs w:val="28"/>
                <w:lang w:val="kk-KZ"/>
              </w:rPr>
            </w:pPr>
            <w:r w:rsidRPr="000B69B9">
              <w:rPr>
                <w:rFonts w:ascii="Times New Roman" w:eastAsia="Times New Roman" w:hAnsi="Times New Roman"/>
                <w:sz w:val="28"/>
                <w:szCs w:val="28"/>
                <w:lang w:val="kk-KZ"/>
              </w:rPr>
              <w:t>Балаларға</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тар жолақтарды көлденеңінен қиюды, шаршының бұрыштарын қиюды үйрету арқылы шыршаны жапсыруға үйрету.</w:t>
            </w:r>
          </w:p>
          <w:p w:rsidR="000B69B9" w:rsidRPr="000B69B9" w:rsidRDefault="000B69B9" w:rsidP="008C6466">
            <w:pPr>
              <w:widowControl w:val="0"/>
              <w:ind w:left="3119" w:firstLine="709"/>
              <w:rPr>
                <w:rFonts w:ascii="Times New Roman" w:eastAsia="Times New Roman" w:hAnsi="Times New Roman"/>
                <w:b/>
                <w:sz w:val="28"/>
                <w:szCs w:val="28"/>
                <w:lang w:val="kk-KZ"/>
              </w:rPr>
            </w:pPr>
            <w:r w:rsidRPr="000B69B9">
              <w:rPr>
                <w:rFonts w:ascii="Times New Roman" w:eastAsia="Times New Roman" w:hAnsi="Times New Roman"/>
                <w:b/>
                <w:sz w:val="28"/>
                <w:szCs w:val="28"/>
                <w:lang w:val="kk-KZ"/>
              </w:rPr>
              <w:t>(Жапсыру)</w:t>
            </w:r>
          </w:p>
          <w:p w:rsidR="000B69B9" w:rsidRPr="000B69B9" w:rsidRDefault="000B69B9" w:rsidP="008C6466">
            <w:pPr>
              <w:ind w:left="3119" w:right="121" w:firstLine="709"/>
              <w:rPr>
                <w:rFonts w:ascii="Times New Roman" w:hAnsi="Times New Roman"/>
                <w:b/>
                <w:sz w:val="28"/>
                <w:szCs w:val="28"/>
                <w:lang w:val="kk-KZ"/>
              </w:rPr>
            </w:pPr>
          </w:p>
        </w:tc>
      </w:tr>
      <w:tr w:rsidR="000B69B9" w:rsidRPr="000B69B9" w:rsidTr="000B69B9">
        <w:trPr>
          <w:gridAfter w:val="1"/>
          <w:wAfter w:w="10177" w:type="dxa"/>
        </w:trPr>
        <w:tc>
          <w:tcPr>
            <w:tcW w:w="2660" w:type="dxa"/>
            <w:gridSpan w:val="2"/>
            <w:vMerge w:val="restart"/>
          </w:tcPr>
          <w:p w:rsidR="000B69B9" w:rsidRPr="000B69B9" w:rsidRDefault="000B69B9" w:rsidP="008C6466">
            <w:pPr>
              <w:ind w:left="3119" w:firstLine="709"/>
              <w:rPr>
                <w:rFonts w:ascii="Times New Roman" w:hAnsi="Times New Roman"/>
                <w:b/>
                <w:bCs/>
                <w:sz w:val="28"/>
                <w:szCs w:val="28"/>
                <w:lang w:val="kk-KZ"/>
              </w:rPr>
            </w:pPr>
            <w:r w:rsidRPr="000B69B9">
              <w:rPr>
                <w:rFonts w:ascii="Times New Roman" w:hAnsi="Times New Roman"/>
                <w:b/>
                <w:bCs/>
                <w:sz w:val="28"/>
                <w:szCs w:val="28"/>
                <w:lang w:val="kk-KZ"/>
              </w:rPr>
              <w:t>Ата-аналарға ке-ңес,балалардың үйіне қайтуы</w:t>
            </w:r>
          </w:p>
        </w:tc>
        <w:tc>
          <w:tcPr>
            <w:tcW w:w="12851" w:type="dxa"/>
            <w:gridSpan w:val="5"/>
          </w:tcPr>
          <w:p w:rsidR="000B69B9" w:rsidRPr="000B69B9" w:rsidRDefault="000B69B9" w:rsidP="008C6466">
            <w:pPr>
              <w:ind w:left="3119" w:right="120" w:firstLine="709"/>
              <w:rPr>
                <w:rFonts w:ascii="Times New Roman" w:hAnsi="Times New Roman"/>
                <w:b/>
                <w:bCs/>
                <w:sz w:val="28"/>
                <w:szCs w:val="28"/>
                <w:lang w:val="kk-KZ"/>
              </w:rPr>
            </w:pPr>
            <w:r w:rsidRPr="000B69B9">
              <w:rPr>
                <w:rFonts w:ascii="Times New Roman" w:hAnsi="Times New Roman"/>
                <w:b/>
                <w:bCs/>
                <w:sz w:val="28"/>
                <w:szCs w:val="28"/>
                <w:lang w:val="kk-KZ"/>
              </w:rPr>
              <w:t>Балалардың жетістіктері туралы әңгімелесу,  ата-аналардың балаларды тәрбиелеу мен дамыту  бойынша сұрақтарына жауап беру, кеңес беру.</w:t>
            </w:r>
          </w:p>
          <w:p w:rsidR="000B69B9" w:rsidRPr="000B69B9" w:rsidRDefault="000B69B9" w:rsidP="008C6466">
            <w:pPr>
              <w:ind w:left="3119" w:firstLine="709"/>
              <w:rPr>
                <w:rFonts w:ascii="Times New Roman" w:hAnsi="Times New Roman"/>
                <w:b/>
                <w:bCs/>
                <w:sz w:val="28"/>
                <w:szCs w:val="28"/>
                <w:lang w:val="kk-KZ"/>
              </w:rPr>
            </w:pPr>
            <w:r w:rsidRPr="000B69B9">
              <w:rPr>
                <w:rFonts w:ascii="Times New Roman" w:hAnsi="Times New Roman"/>
                <w:sz w:val="28"/>
                <w:szCs w:val="28"/>
                <w:lang w:val="kk-KZ"/>
              </w:rPr>
              <w:t>Балалардың жетістіктері туралы әңгімелесу,  ата-аналардың балаларды тәрбиелеу мен да-мыту  бойынша</w:t>
            </w:r>
            <w:r w:rsidRPr="000B69B9">
              <w:rPr>
                <w:rFonts w:ascii="Times New Roman" w:hAnsi="Times New Roman"/>
                <w:b/>
                <w:sz w:val="28"/>
                <w:szCs w:val="28"/>
                <w:lang w:val="kk-KZ"/>
              </w:rPr>
              <w:t xml:space="preserve"> </w:t>
            </w:r>
            <w:r w:rsidRPr="000B69B9">
              <w:rPr>
                <w:rFonts w:ascii="Times New Roman" w:hAnsi="Times New Roman"/>
                <w:sz w:val="28"/>
                <w:szCs w:val="28"/>
                <w:lang w:val="kk-KZ"/>
              </w:rPr>
              <w:t>сұрақтарына жауап беру, ке-ңес беру.</w:t>
            </w:r>
          </w:p>
        </w:tc>
      </w:tr>
      <w:tr w:rsidR="000B69B9" w:rsidRPr="000B69B9" w:rsidTr="000B69B9">
        <w:trPr>
          <w:gridAfter w:val="1"/>
          <w:wAfter w:w="10177" w:type="dxa"/>
        </w:trPr>
        <w:tc>
          <w:tcPr>
            <w:tcW w:w="2660" w:type="dxa"/>
            <w:gridSpan w:val="2"/>
            <w:vMerge/>
          </w:tcPr>
          <w:p w:rsidR="000B69B9" w:rsidRPr="000B69B9" w:rsidRDefault="000B69B9" w:rsidP="008C6466">
            <w:pPr>
              <w:ind w:left="3119" w:firstLine="709"/>
              <w:rPr>
                <w:rFonts w:ascii="Times New Roman" w:hAnsi="Times New Roman"/>
                <w:b/>
                <w:bCs/>
                <w:sz w:val="28"/>
                <w:szCs w:val="28"/>
                <w:lang w:val="kk-KZ"/>
              </w:rPr>
            </w:pPr>
          </w:p>
        </w:tc>
        <w:tc>
          <w:tcPr>
            <w:tcW w:w="2435" w:type="dxa"/>
          </w:tcPr>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Ата-аналарға кеңес.</w:t>
            </w:r>
          </w:p>
          <w:p w:rsidR="000B69B9" w:rsidRPr="000B69B9" w:rsidRDefault="000B69B9" w:rsidP="008C6466">
            <w:pPr>
              <w:widowControl w:val="0"/>
              <w:ind w:left="3119" w:firstLine="709"/>
              <w:rPr>
                <w:rFonts w:ascii="Times New Roman" w:eastAsia="Times New Roman" w:hAnsi="Times New Roman"/>
                <w:sz w:val="28"/>
                <w:szCs w:val="28"/>
                <w:lang w:val="kk-KZ"/>
              </w:rPr>
            </w:pPr>
            <w:r w:rsidRPr="000B69B9">
              <w:rPr>
                <w:rFonts w:ascii="Times New Roman" w:eastAsia="Times New Roman" w:hAnsi="Times New Roman"/>
                <w:sz w:val="28"/>
                <w:szCs w:val="28"/>
                <w:lang w:val="kk-KZ"/>
              </w:rPr>
              <w:t>"Балаларға жолда жүру ережесі туралы түсіндірудің маңызы".</w:t>
            </w:r>
          </w:p>
        </w:tc>
        <w:tc>
          <w:tcPr>
            <w:tcW w:w="2526" w:type="dxa"/>
          </w:tcPr>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Психолог кеңесі:</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"Бала тілін дамыту".</w:t>
            </w:r>
          </w:p>
        </w:tc>
        <w:tc>
          <w:tcPr>
            <w:tcW w:w="2977" w:type="dxa"/>
          </w:tcPr>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Ата-аналарға кеңес.</w:t>
            </w:r>
          </w:p>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"Отбасындағы сауықтыру шаралары".</w:t>
            </w:r>
          </w:p>
        </w:tc>
        <w:tc>
          <w:tcPr>
            <w:tcW w:w="2410" w:type="dxa"/>
          </w:tcPr>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Ата-аналарға балалардың жетістігі жайлы айту; апта тақырыбы бойынша сұрақ қою, әңгімелесу.</w:t>
            </w:r>
          </w:p>
          <w:p w:rsidR="000B69B9" w:rsidRPr="000B69B9" w:rsidRDefault="000B69B9" w:rsidP="008C6466">
            <w:pPr>
              <w:widowControl w:val="0"/>
              <w:ind w:left="3119" w:firstLine="709"/>
              <w:rPr>
                <w:rFonts w:ascii="Times New Roman" w:eastAsia="Times New Roman" w:hAnsi="Times New Roman"/>
                <w:sz w:val="28"/>
                <w:szCs w:val="28"/>
              </w:rPr>
            </w:pPr>
          </w:p>
        </w:tc>
        <w:tc>
          <w:tcPr>
            <w:tcW w:w="2503" w:type="dxa"/>
          </w:tcPr>
          <w:p w:rsidR="000B69B9" w:rsidRPr="000B69B9" w:rsidRDefault="000B69B9" w:rsidP="008C6466">
            <w:pPr>
              <w:widowControl w:val="0"/>
              <w:ind w:left="3119" w:firstLine="709"/>
              <w:rPr>
                <w:rFonts w:ascii="Times New Roman" w:eastAsia="Times New Roman" w:hAnsi="Times New Roman"/>
                <w:sz w:val="28"/>
                <w:szCs w:val="28"/>
              </w:rPr>
            </w:pPr>
            <w:r w:rsidRPr="000B69B9">
              <w:rPr>
                <w:rFonts w:ascii="Times New Roman" w:eastAsia="Times New Roman" w:hAnsi="Times New Roman"/>
                <w:sz w:val="28"/>
                <w:szCs w:val="28"/>
              </w:rPr>
              <w:t>Ата-аналарға балалардың жетістігі жайлы айту; апта тақырыбы бойынша сұрақ қою, әңгімелесу.</w:t>
            </w:r>
          </w:p>
        </w:tc>
      </w:tr>
    </w:tbl>
    <w:p w:rsidR="000B69B9" w:rsidRPr="000B69B9" w:rsidRDefault="000B69B9" w:rsidP="008C6466">
      <w:pPr>
        <w:spacing w:after="200" w:line="276" w:lineRule="auto"/>
        <w:ind w:left="3119" w:firstLine="709"/>
        <w:rPr>
          <w:rFonts w:ascii="Times New Roman" w:hAnsi="Times New Roman" w:cs="Times New Roman"/>
          <w:b/>
          <w:bCs/>
          <w:sz w:val="28"/>
          <w:szCs w:val="28"/>
          <w:lang w:val="kk-KZ"/>
        </w:rPr>
      </w:pPr>
    </w:p>
    <w:p w:rsidR="000B69B9" w:rsidRPr="000B69B9" w:rsidRDefault="000B69B9" w:rsidP="008C6466">
      <w:pPr>
        <w:spacing w:after="0" w:line="240" w:lineRule="auto"/>
        <w:ind w:left="3119" w:firstLine="709"/>
        <w:rPr>
          <w:rFonts w:ascii="Times New Roman" w:hAnsi="Times New Roman" w:cs="Times New Roman"/>
          <w:b/>
          <w:sz w:val="28"/>
          <w:szCs w:val="28"/>
          <w:lang w:val="kk-KZ"/>
        </w:rPr>
      </w:pPr>
    </w:p>
    <w:p w:rsidR="00015E62" w:rsidRPr="000B69B9" w:rsidRDefault="00015E62" w:rsidP="008C6466">
      <w:pPr>
        <w:pStyle w:val="1"/>
        <w:spacing w:before="1" w:line="319" w:lineRule="exact"/>
        <w:ind w:left="3119" w:right="535" w:firstLine="709"/>
      </w:pPr>
    </w:p>
    <w:p w:rsidR="00015E62" w:rsidRPr="000B69B9" w:rsidRDefault="00015E62" w:rsidP="008C6466">
      <w:pPr>
        <w:pStyle w:val="1"/>
        <w:spacing w:before="1" w:line="319" w:lineRule="exact"/>
        <w:ind w:left="3119" w:right="535" w:firstLine="709"/>
      </w:pPr>
    </w:p>
    <w:p w:rsidR="00015E62" w:rsidRPr="000B69B9" w:rsidRDefault="00015E62" w:rsidP="008C6466">
      <w:pPr>
        <w:pStyle w:val="1"/>
        <w:spacing w:before="1" w:line="319" w:lineRule="exact"/>
        <w:ind w:left="3119" w:right="535" w:firstLine="709"/>
      </w:pPr>
    </w:p>
    <w:p w:rsidR="00015E62" w:rsidRPr="000B69B9" w:rsidRDefault="00015E62" w:rsidP="008C6466">
      <w:pPr>
        <w:pStyle w:val="1"/>
        <w:spacing w:before="1" w:line="319" w:lineRule="exact"/>
        <w:ind w:left="3119" w:right="535" w:firstLine="709"/>
      </w:pPr>
    </w:p>
    <w:p w:rsidR="00015E62" w:rsidRPr="000B69B9" w:rsidRDefault="00015E62" w:rsidP="008C6466">
      <w:pPr>
        <w:pStyle w:val="1"/>
        <w:spacing w:before="1" w:line="319" w:lineRule="exact"/>
        <w:ind w:left="3119" w:right="535" w:firstLine="709"/>
      </w:pPr>
    </w:p>
    <w:p w:rsidR="00015E62" w:rsidRPr="000B69B9" w:rsidRDefault="00015E62" w:rsidP="008C6466">
      <w:pPr>
        <w:pStyle w:val="1"/>
        <w:spacing w:before="1" w:line="319" w:lineRule="exact"/>
        <w:ind w:left="3119" w:right="535" w:firstLine="709"/>
      </w:pPr>
    </w:p>
    <w:p w:rsidR="00015E62" w:rsidRPr="000B69B9" w:rsidRDefault="00015E62" w:rsidP="008C6466">
      <w:pPr>
        <w:pStyle w:val="1"/>
        <w:spacing w:before="1" w:line="319" w:lineRule="exact"/>
        <w:ind w:left="3119" w:right="535" w:firstLine="709"/>
      </w:pPr>
    </w:p>
    <w:p w:rsidR="00015E62" w:rsidRPr="000B69B9" w:rsidRDefault="00015E62" w:rsidP="008C6466">
      <w:pPr>
        <w:pStyle w:val="1"/>
        <w:spacing w:before="1" w:line="319" w:lineRule="exact"/>
        <w:ind w:left="3119" w:right="535" w:firstLine="709"/>
      </w:pPr>
    </w:p>
    <w:p w:rsidR="00015E62" w:rsidRPr="000B69B9" w:rsidRDefault="00015E62" w:rsidP="008C6466">
      <w:pPr>
        <w:pStyle w:val="1"/>
        <w:spacing w:before="1" w:line="319" w:lineRule="exact"/>
        <w:ind w:left="3119" w:right="535" w:firstLine="709"/>
      </w:pPr>
    </w:p>
    <w:p w:rsidR="00015E62" w:rsidRPr="000B69B9" w:rsidRDefault="00015E62" w:rsidP="008C6466">
      <w:pPr>
        <w:pStyle w:val="1"/>
        <w:spacing w:before="1" w:line="319" w:lineRule="exact"/>
        <w:ind w:left="3119" w:right="535" w:firstLine="709"/>
      </w:pPr>
    </w:p>
    <w:p w:rsidR="00015E62" w:rsidRPr="000B69B9" w:rsidRDefault="00015E62" w:rsidP="008C6466">
      <w:pPr>
        <w:pStyle w:val="1"/>
        <w:spacing w:before="1" w:line="319" w:lineRule="exact"/>
        <w:ind w:left="3119" w:right="535" w:firstLine="709"/>
      </w:pPr>
    </w:p>
    <w:p w:rsidR="00015E62" w:rsidRPr="000B69B9" w:rsidRDefault="00015E62" w:rsidP="008C6466">
      <w:pPr>
        <w:pStyle w:val="1"/>
        <w:spacing w:before="1" w:line="319" w:lineRule="exact"/>
        <w:ind w:left="3119" w:right="535" w:firstLine="709"/>
      </w:pPr>
    </w:p>
    <w:p w:rsidR="00015E62" w:rsidRPr="000B69B9" w:rsidRDefault="00015E62" w:rsidP="008C6466">
      <w:pPr>
        <w:pStyle w:val="1"/>
        <w:spacing w:before="1" w:line="319" w:lineRule="exact"/>
        <w:ind w:left="3119" w:right="535" w:firstLine="709"/>
      </w:pPr>
    </w:p>
    <w:p w:rsidR="00015E62" w:rsidRPr="000B69B9" w:rsidRDefault="00015E62" w:rsidP="008C6466">
      <w:pPr>
        <w:ind w:left="3119" w:firstLine="709"/>
        <w:rPr>
          <w:rFonts w:ascii="Times New Roman" w:hAnsi="Times New Roman" w:cs="Times New Roman"/>
          <w:sz w:val="28"/>
          <w:szCs w:val="28"/>
          <w:lang w:val="ru-RU"/>
        </w:rPr>
        <w:sectPr w:rsidR="00015E62" w:rsidRPr="000B69B9">
          <w:pgSz w:w="16838" w:h="11906" w:orient="landscape" w:code="9"/>
          <w:pgMar w:top="1000" w:right="1640" w:bottom="1000" w:left="1040" w:header="0" w:footer="1366" w:gutter="0"/>
          <w:cols w:space="720"/>
          <w:docGrid w:linePitch="299"/>
        </w:sectPr>
      </w:pP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                                                Тәрбиелеу - білім беру процесінің циклограммасы</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2022-2023 оқу жылы</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bCs/>
          <w:sz w:val="28"/>
          <w:szCs w:val="28"/>
          <w:lang w:val="kk-KZ"/>
        </w:rPr>
        <w:t>Білім беру ұйымы</w:t>
      </w:r>
      <w:r w:rsidR="00D829EF" w:rsidRPr="000B69B9">
        <w:rPr>
          <w:rFonts w:ascii="Times New Roman" w:hAnsi="Times New Roman" w:cs="Times New Roman"/>
          <w:b/>
          <w:bCs/>
          <w:sz w:val="28"/>
          <w:szCs w:val="28"/>
          <w:lang w:val="kk-KZ"/>
        </w:rPr>
        <w:t>: «Арайлы ауылы жалпы орта білім беретін  мектеп»  КММ «Балбөбек »шағын орталығы</w:t>
      </w:r>
      <w:r w:rsidRPr="000B69B9">
        <w:rPr>
          <w:rFonts w:ascii="Times New Roman" w:hAnsi="Times New Roman" w:cs="Times New Roman"/>
          <w:b/>
          <w:bCs/>
          <w:sz w:val="28"/>
          <w:szCs w:val="28"/>
          <w:lang w:val="kk-KZ"/>
        </w:rPr>
        <w:t>:</w:t>
      </w:r>
    </w:p>
    <w:p w:rsidR="00015E62" w:rsidRPr="000B69B9" w:rsidRDefault="00D829EF" w:rsidP="008C6466">
      <w:pPr>
        <w:spacing w:after="0" w:line="240" w:lineRule="auto"/>
        <w:ind w:left="3119" w:right="1418" w:firstLine="709"/>
        <w:rPr>
          <w:rFonts w:ascii="Times New Roman" w:hAnsi="Times New Roman" w:cs="Times New Roman"/>
          <w:sz w:val="28"/>
          <w:szCs w:val="28"/>
          <w:lang w:val="kk-KZ"/>
        </w:rPr>
      </w:pPr>
      <w:r w:rsidRPr="000B69B9">
        <w:rPr>
          <w:rFonts w:ascii="Times New Roman" w:hAnsi="Times New Roman" w:cs="Times New Roman"/>
          <w:b/>
          <w:bCs/>
          <w:sz w:val="28"/>
          <w:szCs w:val="28"/>
          <w:lang w:val="kk-KZ"/>
        </w:rPr>
        <w:t>Топ:</w:t>
      </w:r>
      <w:r w:rsidR="00825636" w:rsidRPr="000B69B9">
        <w:rPr>
          <w:rFonts w:ascii="Times New Roman" w:hAnsi="Times New Roman" w:cs="Times New Roman"/>
          <w:sz w:val="28"/>
          <w:szCs w:val="28"/>
          <w:u w:val="single"/>
          <w:lang w:val="kk-KZ"/>
        </w:rPr>
        <w:t xml:space="preserve"> ортаңғы тобы</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bCs/>
          <w:sz w:val="28"/>
          <w:szCs w:val="28"/>
          <w:lang w:val="kk-KZ"/>
        </w:rPr>
        <w:t xml:space="preserve">Балалардың жасы: </w:t>
      </w:r>
      <w:r w:rsidRPr="000B69B9">
        <w:rPr>
          <w:rFonts w:ascii="Times New Roman" w:hAnsi="Times New Roman" w:cs="Times New Roman"/>
          <w:sz w:val="28"/>
          <w:szCs w:val="28"/>
          <w:u w:val="single"/>
          <w:lang w:val="kk-KZ"/>
        </w:rPr>
        <w:t xml:space="preserve">3 </w:t>
      </w:r>
      <w:r w:rsidRPr="000B69B9">
        <w:rPr>
          <w:rFonts w:ascii="Times New Roman" w:hAnsi="Times New Roman" w:cs="Times New Roman"/>
          <w:sz w:val="28"/>
          <w:szCs w:val="28"/>
          <w:lang w:val="kk-KZ"/>
        </w:rPr>
        <w:t>жастағы балалар</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Жоспардың құрылу кезеңі</w:t>
      </w:r>
      <w:r w:rsidRPr="000B69B9">
        <w:rPr>
          <w:rFonts w:ascii="Times New Roman" w:hAnsi="Times New Roman" w:cs="Times New Roman"/>
          <w:sz w:val="28"/>
          <w:szCs w:val="28"/>
          <w:lang w:val="kk-KZ"/>
        </w:rPr>
        <w:t>: 09.01- 13.01.2023 жыл</w:t>
      </w:r>
    </w:p>
    <w:p w:rsidR="00015E62" w:rsidRPr="000B69B9" w:rsidRDefault="00015E62" w:rsidP="008C6466">
      <w:pPr>
        <w:pStyle w:val="1"/>
        <w:spacing w:before="1" w:line="319" w:lineRule="exact"/>
        <w:ind w:left="3119" w:right="535" w:firstLine="709"/>
      </w:pPr>
    </w:p>
    <w:tbl>
      <w:tblPr>
        <w:tblStyle w:val="TableNormal"/>
        <w:tblW w:w="14753" w:type="dxa"/>
        <w:tblInd w:w="-2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2836"/>
        <w:gridCol w:w="2551"/>
        <w:gridCol w:w="2552"/>
        <w:gridCol w:w="1984"/>
        <w:gridCol w:w="2987"/>
      </w:tblGrid>
      <w:tr w:rsidR="00015E62" w:rsidRPr="000B69B9" w:rsidTr="00F16D1E">
        <w:trPr>
          <w:trHeight w:val="552"/>
        </w:trPr>
        <w:tc>
          <w:tcPr>
            <w:tcW w:w="1843" w:type="dxa"/>
            <w:tcBorders>
              <w:top w:val="single" w:sz="4" w:space="0" w:color="000000"/>
              <w:left w:val="single" w:sz="4" w:space="0" w:color="000000"/>
              <w:bottom w:val="single" w:sz="4" w:space="0" w:color="000000"/>
              <w:right w:val="single" w:sz="4" w:space="0" w:color="000000"/>
            </w:tcBorders>
            <w:hideMark/>
          </w:tcPr>
          <w:p w:rsidR="00015E62" w:rsidRPr="000B69B9" w:rsidRDefault="00825636" w:rsidP="008C6466">
            <w:pPr>
              <w:pStyle w:val="a5"/>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Күн</w:t>
            </w:r>
            <w:r w:rsidRPr="000B69B9">
              <w:rPr>
                <w:rFonts w:ascii="Times New Roman" w:hAnsi="Times New Roman" w:cs="Times New Roman"/>
                <w:b/>
                <w:bCs/>
                <w:spacing w:val="-2"/>
                <w:sz w:val="28"/>
                <w:szCs w:val="28"/>
                <w:lang w:val="kk-KZ"/>
              </w:rPr>
              <w:t xml:space="preserve"> </w:t>
            </w:r>
            <w:r w:rsidRPr="000B69B9">
              <w:rPr>
                <w:rFonts w:ascii="Times New Roman" w:hAnsi="Times New Roman" w:cs="Times New Roman"/>
                <w:b/>
                <w:bCs/>
                <w:sz w:val="28"/>
                <w:szCs w:val="28"/>
                <w:lang w:val="kk-KZ"/>
              </w:rPr>
              <w:t>тәртібінің</w:t>
            </w:r>
            <w:r w:rsidRPr="000B69B9">
              <w:rPr>
                <w:rFonts w:ascii="Times New Roman" w:hAnsi="Times New Roman" w:cs="Times New Roman"/>
                <w:b/>
                <w:bCs/>
                <w:spacing w:val="-1"/>
                <w:sz w:val="28"/>
                <w:szCs w:val="28"/>
                <w:lang w:val="kk-KZ"/>
              </w:rPr>
              <w:t xml:space="preserve"> </w:t>
            </w:r>
            <w:r w:rsidRPr="000B69B9">
              <w:rPr>
                <w:rFonts w:ascii="Times New Roman" w:hAnsi="Times New Roman" w:cs="Times New Roman"/>
                <w:b/>
                <w:bCs/>
                <w:sz w:val="28"/>
                <w:szCs w:val="28"/>
                <w:lang w:val="kk-KZ"/>
              </w:rPr>
              <w:t xml:space="preserve">кезеңдері  </w:t>
            </w:r>
          </w:p>
        </w:tc>
        <w:tc>
          <w:tcPr>
            <w:tcW w:w="2836" w:type="dxa"/>
            <w:tcBorders>
              <w:top w:val="single" w:sz="4" w:space="0" w:color="000000"/>
              <w:left w:val="single" w:sz="4" w:space="0" w:color="000000"/>
              <w:bottom w:val="single" w:sz="4" w:space="0" w:color="000000"/>
              <w:right w:val="single" w:sz="4" w:space="0" w:color="000000"/>
            </w:tcBorders>
            <w:hideMark/>
          </w:tcPr>
          <w:p w:rsidR="00015E62" w:rsidRPr="000B69B9" w:rsidRDefault="00825636" w:rsidP="008C6466">
            <w:pPr>
              <w:pStyle w:val="a5"/>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Дүйсенбі</w:t>
            </w:r>
          </w:p>
          <w:p w:rsidR="00015E62" w:rsidRPr="000B69B9" w:rsidRDefault="00825636" w:rsidP="008C6466">
            <w:pPr>
              <w:pStyle w:val="a5"/>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09.01.2023</w:t>
            </w:r>
          </w:p>
        </w:tc>
        <w:tc>
          <w:tcPr>
            <w:tcW w:w="2551" w:type="dxa"/>
            <w:tcBorders>
              <w:top w:val="single" w:sz="4" w:space="0" w:color="000000"/>
              <w:left w:val="single" w:sz="4" w:space="0" w:color="000000"/>
              <w:bottom w:val="single" w:sz="4" w:space="0" w:color="000000"/>
              <w:right w:val="single" w:sz="4" w:space="0" w:color="000000"/>
            </w:tcBorders>
            <w:hideMark/>
          </w:tcPr>
          <w:p w:rsidR="00015E62" w:rsidRPr="000B69B9" w:rsidRDefault="00825636" w:rsidP="008C6466">
            <w:pPr>
              <w:pStyle w:val="a5"/>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Сейсенбі</w:t>
            </w:r>
          </w:p>
          <w:p w:rsidR="00015E62" w:rsidRPr="000B69B9" w:rsidRDefault="00825636" w:rsidP="008C6466">
            <w:pPr>
              <w:pStyle w:val="a5"/>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10.01.2023</w:t>
            </w:r>
          </w:p>
        </w:tc>
        <w:tc>
          <w:tcPr>
            <w:tcW w:w="2552" w:type="dxa"/>
            <w:tcBorders>
              <w:top w:val="single" w:sz="4" w:space="0" w:color="000000"/>
              <w:left w:val="single" w:sz="4" w:space="0" w:color="000000"/>
              <w:bottom w:val="single" w:sz="4" w:space="0" w:color="000000"/>
              <w:right w:val="single" w:sz="4" w:space="0" w:color="000000"/>
            </w:tcBorders>
            <w:hideMark/>
          </w:tcPr>
          <w:p w:rsidR="00015E62" w:rsidRPr="000B69B9" w:rsidRDefault="00825636" w:rsidP="008C6466">
            <w:pPr>
              <w:pStyle w:val="a5"/>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Сәрсенбі</w:t>
            </w:r>
          </w:p>
          <w:p w:rsidR="00015E62" w:rsidRPr="000B69B9" w:rsidRDefault="00825636" w:rsidP="008C6466">
            <w:pPr>
              <w:pStyle w:val="a5"/>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11.01.2023</w:t>
            </w:r>
          </w:p>
        </w:tc>
        <w:tc>
          <w:tcPr>
            <w:tcW w:w="1984" w:type="dxa"/>
            <w:tcBorders>
              <w:top w:val="single" w:sz="4" w:space="0" w:color="000000"/>
              <w:left w:val="single" w:sz="4" w:space="0" w:color="000000"/>
              <w:bottom w:val="single" w:sz="4" w:space="0" w:color="000000"/>
              <w:right w:val="single" w:sz="4" w:space="0" w:color="000000"/>
            </w:tcBorders>
            <w:hideMark/>
          </w:tcPr>
          <w:p w:rsidR="00015E62" w:rsidRPr="000B69B9" w:rsidRDefault="00825636" w:rsidP="008C6466">
            <w:pPr>
              <w:pStyle w:val="a5"/>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Бейсенбі</w:t>
            </w:r>
          </w:p>
          <w:p w:rsidR="00015E62" w:rsidRPr="000B69B9" w:rsidRDefault="00825636" w:rsidP="008C6466">
            <w:pPr>
              <w:pStyle w:val="a5"/>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12.01.2023</w:t>
            </w:r>
          </w:p>
        </w:tc>
        <w:tc>
          <w:tcPr>
            <w:tcW w:w="2987" w:type="dxa"/>
            <w:tcBorders>
              <w:top w:val="single" w:sz="4" w:space="0" w:color="000000"/>
              <w:left w:val="single" w:sz="4" w:space="0" w:color="000000"/>
              <w:bottom w:val="single" w:sz="4" w:space="0" w:color="000000"/>
              <w:right w:val="single" w:sz="4" w:space="0" w:color="000000"/>
            </w:tcBorders>
            <w:hideMark/>
          </w:tcPr>
          <w:p w:rsidR="00015E62" w:rsidRPr="000B69B9" w:rsidRDefault="00825636" w:rsidP="008C6466">
            <w:pPr>
              <w:pStyle w:val="a5"/>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Жұма</w:t>
            </w:r>
          </w:p>
          <w:p w:rsidR="00015E62" w:rsidRPr="000B69B9" w:rsidRDefault="00825636" w:rsidP="008C6466">
            <w:pPr>
              <w:pStyle w:val="a5"/>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13.01.2023</w:t>
            </w:r>
          </w:p>
        </w:tc>
      </w:tr>
      <w:tr w:rsidR="00015E62" w:rsidRPr="000B69B9" w:rsidTr="00F16D1E">
        <w:trPr>
          <w:trHeight w:val="840"/>
        </w:trPr>
        <w:tc>
          <w:tcPr>
            <w:tcW w:w="1843" w:type="dxa"/>
            <w:tcBorders>
              <w:top w:val="single" w:sz="4" w:space="0" w:color="000000"/>
              <w:left w:val="single" w:sz="4" w:space="0" w:color="000000"/>
              <w:right w:val="single" w:sz="4" w:space="0" w:color="000000"/>
            </w:tcBorders>
            <w:hideMark/>
          </w:tcPr>
          <w:p w:rsidR="00015E62" w:rsidRPr="000B69B9" w:rsidRDefault="00825636" w:rsidP="008C6466">
            <w:pPr>
              <w:pStyle w:val="a5"/>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Балаларды</w:t>
            </w:r>
            <w:r w:rsidRPr="000B69B9">
              <w:rPr>
                <w:rFonts w:ascii="Times New Roman" w:hAnsi="Times New Roman" w:cs="Times New Roman"/>
                <w:b/>
                <w:bCs/>
                <w:spacing w:val="-1"/>
                <w:sz w:val="28"/>
                <w:szCs w:val="28"/>
                <w:lang w:val="kk-KZ"/>
              </w:rPr>
              <w:t xml:space="preserve"> </w:t>
            </w:r>
            <w:r w:rsidRPr="000B69B9">
              <w:rPr>
                <w:rFonts w:ascii="Times New Roman" w:hAnsi="Times New Roman" w:cs="Times New Roman"/>
                <w:b/>
                <w:bCs/>
                <w:sz w:val="28"/>
                <w:szCs w:val="28"/>
                <w:lang w:val="kk-KZ"/>
              </w:rPr>
              <w:t>қабылдау</w:t>
            </w:r>
          </w:p>
        </w:tc>
        <w:tc>
          <w:tcPr>
            <w:tcW w:w="12910" w:type="dxa"/>
            <w:gridSpan w:val="5"/>
            <w:tcBorders>
              <w:top w:val="single" w:sz="4" w:space="0" w:color="000000"/>
              <w:left w:val="single" w:sz="4" w:space="0" w:color="000000"/>
              <w:bottom w:val="single" w:sz="4" w:space="0" w:color="auto"/>
              <w:right w:val="single" w:sz="4" w:space="0" w:color="000000"/>
            </w:tcBorders>
          </w:tcPr>
          <w:p w:rsidR="00015E62" w:rsidRPr="000B69B9" w:rsidRDefault="00825636" w:rsidP="008C6466">
            <w:pPr>
              <w:ind w:left="3119" w:firstLine="709"/>
              <w:rPr>
                <w:rFonts w:ascii="Times New Roman" w:hAnsi="Times New Roman" w:cs="Times New Roman"/>
                <w:b/>
                <w:bCs/>
                <w:sz w:val="28"/>
                <w:szCs w:val="28"/>
              </w:rPr>
            </w:pPr>
            <w:r w:rsidRPr="000B69B9">
              <w:rPr>
                <w:rFonts w:ascii="Times New Roman" w:hAnsi="Times New Roman" w:cs="Times New Roman"/>
                <w:sz w:val="28"/>
                <w:szCs w:val="28"/>
                <w:lang w:val="kk-KZ"/>
              </w:rPr>
              <w:t xml:space="preserve">Балалардың көтеріңкі көңіл-күймен келуіне  жағдай жасау. Арнай әр балаға сәлемдесу әдісін таңдау.  Тәрбиешінің  толық аты - жөнін  атап сәлемдесуді қалыптастыру. Балабақшаға келер жолда не көргенін, далада ауа райы қандай болып тұрғанын сұрау.   </w:t>
            </w:r>
            <w:r w:rsidRPr="000B69B9">
              <w:rPr>
                <w:rFonts w:ascii="Times New Roman" w:hAnsi="Times New Roman" w:cs="Times New Roman"/>
                <w:b/>
                <w:bCs/>
                <w:sz w:val="28"/>
                <w:szCs w:val="28"/>
              </w:rPr>
              <w:t>(сөйлеуді дамыту).</w:t>
            </w:r>
          </w:p>
          <w:p w:rsidR="00015E62" w:rsidRPr="000B69B9" w:rsidRDefault="00015E62" w:rsidP="008C6466">
            <w:pPr>
              <w:ind w:left="3119" w:firstLine="709"/>
              <w:rPr>
                <w:rFonts w:ascii="Times New Roman" w:hAnsi="Times New Roman" w:cs="Times New Roman"/>
                <w:sz w:val="28"/>
                <w:szCs w:val="28"/>
              </w:rPr>
            </w:pPr>
          </w:p>
          <w:p w:rsidR="00015E62" w:rsidRPr="000B69B9" w:rsidRDefault="00015E62" w:rsidP="008C6466">
            <w:pPr>
              <w:ind w:left="3119" w:firstLine="709"/>
              <w:rPr>
                <w:rFonts w:ascii="Times New Roman" w:hAnsi="Times New Roman" w:cs="Times New Roman"/>
                <w:sz w:val="28"/>
                <w:szCs w:val="28"/>
              </w:rPr>
            </w:pPr>
          </w:p>
        </w:tc>
      </w:tr>
      <w:tr w:rsidR="00015E62" w:rsidRPr="000B69B9" w:rsidTr="00F16D1E">
        <w:trPr>
          <w:trHeight w:val="551"/>
        </w:trPr>
        <w:tc>
          <w:tcPr>
            <w:tcW w:w="1843" w:type="dxa"/>
            <w:tcBorders>
              <w:top w:val="single" w:sz="4" w:space="0" w:color="000000"/>
              <w:left w:val="single" w:sz="4" w:space="0" w:color="000000"/>
              <w:bottom w:val="single" w:sz="4" w:space="0" w:color="000000"/>
              <w:right w:val="single" w:sz="4" w:space="0" w:color="000000"/>
            </w:tcBorders>
            <w:hideMark/>
          </w:tcPr>
          <w:p w:rsidR="00015E62" w:rsidRPr="000B69B9" w:rsidRDefault="00825636" w:rsidP="008C6466">
            <w:pPr>
              <w:pStyle w:val="a5"/>
              <w:ind w:left="3119" w:firstLine="709"/>
              <w:rPr>
                <w:rFonts w:ascii="Times New Roman" w:hAnsi="Times New Roman" w:cs="Times New Roman"/>
                <w:b/>
                <w:bCs/>
                <w:sz w:val="28"/>
                <w:szCs w:val="28"/>
              </w:rPr>
            </w:pPr>
            <w:r w:rsidRPr="000B69B9">
              <w:rPr>
                <w:rFonts w:ascii="Times New Roman" w:hAnsi="Times New Roman" w:cs="Times New Roman"/>
                <w:b/>
                <w:bCs/>
                <w:sz w:val="28"/>
                <w:szCs w:val="28"/>
              </w:rPr>
              <w:t>Ата-аналармен</w:t>
            </w:r>
            <w:r w:rsidRPr="000B69B9">
              <w:rPr>
                <w:rFonts w:ascii="Times New Roman" w:hAnsi="Times New Roman" w:cs="Times New Roman"/>
                <w:b/>
                <w:bCs/>
                <w:spacing w:val="-6"/>
                <w:sz w:val="28"/>
                <w:szCs w:val="28"/>
              </w:rPr>
              <w:t xml:space="preserve"> </w:t>
            </w:r>
            <w:r w:rsidRPr="000B69B9">
              <w:rPr>
                <w:rFonts w:ascii="Times New Roman" w:hAnsi="Times New Roman" w:cs="Times New Roman"/>
                <w:b/>
                <w:bCs/>
                <w:sz w:val="28"/>
                <w:szCs w:val="28"/>
              </w:rPr>
              <w:t>әңгімелесу,</w:t>
            </w:r>
          </w:p>
          <w:p w:rsidR="00015E62" w:rsidRPr="000B69B9" w:rsidRDefault="00825636" w:rsidP="008C6466">
            <w:pPr>
              <w:pStyle w:val="a5"/>
              <w:ind w:left="3119" w:firstLine="709"/>
              <w:rPr>
                <w:rFonts w:ascii="Times New Roman" w:hAnsi="Times New Roman" w:cs="Times New Roman"/>
                <w:b/>
                <w:bCs/>
                <w:sz w:val="28"/>
                <w:szCs w:val="28"/>
              </w:rPr>
            </w:pPr>
            <w:r w:rsidRPr="000B69B9">
              <w:rPr>
                <w:rFonts w:ascii="Times New Roman" w:hAnsi="Times New Roman" w:cs="Times New Roman"/>
                <w:b/>
                <w:bCs/>
                <w:sz w:val="28"/>
                <w:szCs w:val="28"/>
              </w:rPr>
              <w:t>кеңес</w:t>
            </w:r>
            <w:r w:rsidRPr="000B69B9">
              <w:rPr>
                <w:rFonts w:ascii="Times New Roman" w:hAnsi="Times New Roman" w:cs="Times New Roman"/>
                <w:b/>
                <w:bCs/>
                <w:spacing w:val="-1"/>
                <w:sz w:val="28"/>
                <w:szCs w:val="28"/>
              </w:rPr>
              <w:t xml:space="preserve"> </w:t>
            </w:r>
            <w:r w:rsidRPr="000B69B9">
              <w:rPr>
                <w:rFonts w:ascii="Times New Roman" w:hAnsi="Times New Roman" w:cs="Times New Roman"/>
                <w:b/>
                <w:bCs/>
                <w:sz w:val="28"/>
                <w:szCs w:val="28"/>
              </w:rPr>
              <w:t>беру</w:t>
            </w:r>
          </w:p>
        </w:tc>
        <w:tc>
          <w:tcPr>
            <w:tcW w:w="2836" w:type="dxa"/>
            <w:tcBorders>
              <w:top w:val="single" w:sz="4" w:space="0" w:color="000000"/>
              <w:left w:val="single" w:sz="4" w:space="0" w:color="000000"/>
              <w:bottom w:val="single" w:sz="4" w:space="0" w:color="000000"/>
              <w:right w:val="single" w:sz="4" w:space="0" w:color="auto"/>
            </w:tcBorders>
            <w:hideMark/>
          </w:tcPr>
          <w:p w:rsidR="00015E62" w:rsidRPr="000B69B9" w:rsidRDefault="00825636" w:rsidP="008C6466">
            <w:pPr>
              <w:ind w:left="3119" w:right="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Күн тәртібін еске салу.</w:t>
            </w:r>
          </w:p>
          <w:p w:rsidR="00015E62" w:rsidRPr="000B69B9" w:rsidRDefault="00825636" w:rsidP="008C6466">
            <w:pPr>
              <w:ind w:left="3119" w:right="-284"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«Менің сүйікті ойыншығым»</w:t>
            </w:r>
          </w:p>
          <w:p w:rsidR="00015E62" w:rsidRPr="000B69B9" w:rsidRDefault="00825636" w:rsidP="008C6466">
            <w:pPr>
              <w:ind w:left="3119" w:right="119" w:firstLine="709"/>
              <w:rPr>
                <w:rFonts w:ascii="Times New Roman" w:hAnsi="Times New Roman" w:cs="Times New Roman"/>
                <w:sz w:val="28"/>
                <w:szCs w:val="28"/>
                <w:lang w:val="ru-RU"/>
              </w:rPr>
            </w:pPr>
            <w:r w:rsidRPr="000B69B9">
              <w:rPr>
                <w:rFonts w:ascii="Times New Roman" w:hAnsi="Times New Roman" w:cs="Times New Roman"/>
                <w:b/>
                <w:sz w:val="28"/>
                <w:szCs w:val="28"/>
                <w:lang w:val="ru-RU"/>
              </w:rPr>
              <w:t>Мақсаты:</w:t>
            </w:r>
            <w:r w:rsidRPr="000B69B9">
              <w:rPr>
                <w:rFonts w:ascii="Times New Roman" w:hAnsi="Times New Roman" w:cs="Times New Roman"/>
                <w:sz w:val="28"/>
                <w:szCs w:val="28"/>
                <w:lang w:val="ru-RU"/>
              </w:rPr>
              <w:t xml:space="preserve"> өзіңін сүйікті ойыншығын сиппатай білуге үйрету.</w:t>
            </w:r>
          </w:p>
          <w:p w:rsidR="00015E62" w:rsidRPr="000B69B9" w:rsidRDefault="00825636" w:rsidP="008C6466">
            <w:pPr>
              <w:ind w:left="3119" w:firstLine="709"/>
              <w:rPr>
                <w:rFonts w:ascii="Times New Roman" w:hAnsi="Times New Roman" w:cs="Times New Roman"/>
                <w:sz w:val="28"/>
                <w:szCs w:val="28"/>
              </w:rPr>
            </w:pPr>
            <w:r w:rsidRPr="000B69B9">
              <w:rPr>
                <w:rFonts w:ascii="Times New Roman" w:hAnsi="Times New Roman" w:cs="Times New Roman"/>
                <w:b/>
                <w:i/>
                <w:sz w:val="28"/>
                <w:szCs w:val="28"/>
                <w:lang w:val="ru-RU"/>
              </w:rPr>
              <w:t>(</w:t>
            </w:r>
            <w:r w:rsidRPr="000B69B9">
              <w:rPr>
                <w:rFonts w:ascii="Times New Roman" w:hAnsi="Times New Roman" w:cs="Times New Roman"/>
                <w:b/>
                <w:i/>
                <w:sz w:val="28"/>
                <w:szCs w:val="28"/>
              </w:rPr>
              <w:t>сөйлеуді дамыту—</w:t>
            </w:r>
            <w:r w:rsidRPr="000B69B9">
              <w:rPr>
                <w:rFonts w:ascii="Times New Roman" w:hAnsi="Times New Roman" w:cs="Times New Roman"/>
                <w:b/>
                <w:i/>
                <w:sz w:val="28"/>
                <w:szCs w:val="28"/>
                <w:lang w:val="ru-RU"/>
              </w:rPr>
              <w:t>коммуникативті қызмет)</w:t>
            </w:r>
          </w:p>
        </w:tc>
        <w:tc>
          <w:tcPr>
            <w:tcW w:w="2551" w:type="dxa"/>
            <w:tcBorders>
              <w:top w:val="single" w:sz="4" w:space="0" w:color="000000"/>
              <w:left w:val="single" w:sz="4" w:space="0" w:color="auto"/>
              <w:bottom w:val="single" w:sz="4" w:space="0" w:color="000000"/>
              <w:right w:val="single" w:sz="4" w:space="0" w:color="auto"/>
            </w:tcBorders>
          </w:tcPr>
          <w:p w:rsidR="00015E62" w:rsidRPr="000B69B9" w:rsidRDefault="00825636" w:rsidP="008C6466">
            <w:pPr>
              <w:ind w:left="3119" w:right="142" w:firstLine="709"/>
              <w:rPr>
                <w:rFonts w:ascii="Times New Roman" w:hAnsi="Times New Roman" w:cs="Times New Roman"/>
                <w:sz w:val="28"/>
                <w:szCs w:val="28"/>
              </w:rPr>
            </w:pPr>
            <w:r w:rsidRPr="000B69B9">
              <w:rPr>
                <w:rFonts w:ascii="Times New Roman" w:hAnsi="Times New Roman" w:cs="Times New Roman"/>
                <w:sz w:val="28"/>
                <w:szCs w:val="28"/>
              </w:rPr>
              <w:t>Ауа-райына сай киіндіру.</w:t>
            </w:r>
          </w:p>
          <w:p w:rsidR="00015E62" w:rsidRPr="000B69B9" w:rsidRDefault="00825636" w:rsidP="008C6466">
            <w:pPr>
              <w:ind w:left="3119" w:right="142" w:firstLine="709"/>
              <w:rPr>
                <w:rFonts w:ascii="Times New Roman" w:hAnsi="Times New Roman" w:cs="Times New Roman"/>
                <w:sz w:val="28"/>
                <w:szCs w:val="28"/>
              </w:rPr>
            </w:pPr>
            <w:r w:rsidRPr="000B69B9">
              <w:rPr>
                <w:rFonts w:ascii="Times New Roman" w:hAnsi="Times New Roman" w:cs="Times New Roman"/>
                <w:sz w:val="28"/>
                <w:szCs w:val="28"/>
              </w:rPr>
              <w:t>«Бүгін ауа-райы қандай?</w:t>
            </w:r>
          </w:p>
          <w:p w:rsidR="00015E62" w:rsidRPr="000B69B9" w:rsidRDefault="00825636" w:rsidP="008C6466">
            <w:pPr>
              <w:ind w:left="3119" w:right="142" w:firstLine="709"/>
              <w:rPr>
                <w:rFonts w:ascii="Times New Roman" w:hAnsi="Times New Roman" w:cs="Times New Roman"/>
                <w:sz w:val="28"/>
                <w:szCs w:val="28"/>
              </w:rPr>
            </w:pPr>
            <w:r w:rsidRPr="000B69B9">
              <w:rPr>
                <w:rFonts w:ascii="Times New Roman" w:hAnsi="Times New Roman" w:cs="Times New Roman"/>
                <w:b/>
                <w:sz w:val="28"/>
                <w:szCs w:val="28"/>
              </w:rPr>
              <w:t xml:space="preserve">Мақсаты: </w:t>
            </w:r>
            <w:r w:rsidRPr="000B69B9">
              <w:rPr>
                <w:rFonts w:ascii="Times New Roman" w:hAnsi="Times New Roman" w:cs="Times New Roman"/>
                <w:sz w:val="28"/>
                <w:szCs w:val="28"/>
              </w:rPr>
              <w:t>Табиғат пен табиғат  күнтізбесіндегі  ауа- райы жағдайының /жаңбыр, тұман, / бақылау нәтижелерін айта білуге үйрету.</w:t>
            </w:r>
          </w:p>
          <w:p w:rsidR="00015E62" w:rsidRPr="000B69B9" w:rsidRDefault="00825636" w:rsidP="008C6466">
            <w:pPr>
              <w:ind w:left="3119" w:firstLine="709"/>
              <w:rPr>
                <w:rFonts w:ascii="Times New Roman" w:hAnsi="Times New Roman" w:cs="Times New Roman"/>
                <w:sz w:val="28"/>
                <w:szCs w:val="28"/>
              </w:rPr>
            </w:pPr>
            <w:r w:rsidRPr="000B69B9">
              <w:rPr>
                <w:rFonts w:ascii="Times New Roman" w:hAnsi="Times New Roman" w:cs="Times New Roman"/>
                <w:b/>
                <w:i/>
                <w:sz w:val="28"/>
                <w:szCs w:val="28"/>
              </w:rPr>
              <w:t>(сөйлеуді дамыту—коммуникативті қызмет)</w:t>
            </w:r>
          </w:p>
        </w:tc>
        <w:tc>
          <w:tcPr>
            <w:tcW w:w="2552" w:type="dxa"/>
            <w:tcBorders>
              <w:top w:val="single" w:sz="4" w:space="0" w:color="000000"/>
              <w:left w:val="single" w:sz="4" w:space="0" w:color="auto"/>
              <w:bottom w:val="single" w:sz="4" w:space="0" w:color="000000"/>
              <w:right w:val="single" w:sz="4" w:space="0" w:color="auto"/>
            </w:tcBorders>
          </w:tcPr>
          <w:p w:rsidR="00015E62" w:rsidRPr="000B69B9" w:rsidRDefault="00825636" w:rsidP="008C6466">
            <w:pPr>
              <w:ind w:left="3119" w:right="142" w:firstLine="709"/>
              <w:rPr>
                <w:rFonts w:ascii="Times New Roman" w:hAnsi="Times New Roman" w:cs="Times New Roman"/>
                <w:bCs/>
                <w:sz w:val="28"/>
                <w:szCs w:val="28"/>
              </w:rPr>
            </w:pPr>
            <w:r w:rsidRPr="000B69B9">
              <w:rPr>
                <w:rFonts w:ascii="Times New Roman" w:hAnsi="Times New Roman" w:cs="Times New Roman"/>
                <w:b/>
                <w:bCs/>
                <w:sz w:val="28"/>
                <w:szCs w:val="28"/>
              </w:rPr>
              <w:t>«Сен не киіп келдің?»</w:t>
            </w:r>
          </w:p>
          <w:p w:rsidR="00015E62" w:rsidRPr="000B69B9" w:rsidRDefault="00825636" w:rsidP="008C6466">
            <w:pPr>
              <w:ind w:left="3119" w:right="142" w:firstLine="709"/>
              <w:rPr>
                <w:rFonts w:ascii="Times New Roman" w:hAnsi="Times New Roman" w:cs="Times New Roman"/>
                <w:bCs/>
                <w:sz w:val="28"/>
                <w:szCs w:val="28"/>
              </w:rPr>
            </w:pPr>
            <w:r w:rsidRPr="000B69B9">
              <w:rPr>
                <w:rFonts w:ascii="Times New Roman" w:hAnsi="Times New Roman" w:cs="Times New Roman"/>
                <w:b/>
                <w:bCs/>
                <w:sz w:val="28"/>
                <w:szCs w:val="28"/>
              </w:rPr>
              <w:t>Мақсаты: </w:t>
            </w:r>
            <w:r w:rsidRPr="000B69B9">
              <w:rPr>
                <w:rFonts w:ascii="Times New Roman" w:hAnsi="Times New Roman" w:cs="Times New Roman"/>
                <w:bCs/>
                <w:sz w:val="28"/>
                <w:szCs w:val="28"/>
              </w:rPr>
              <w:t>Киім атауларын дұрыс айтады. Сөйлем құрастырады. Сөз ішінде қазақ тілінде тән дыбыстарды дұрыс айтуға  жаттықтығады.</w:t>
            </w:r>
          </w:p>
          <w:p w:rsidR="00015E62" w:rsidRPr="000B69B9" w:rsidRDefault="00825636" w:rsidP="008C6466">
            <w:pPr>
              <w:ind w:left="3119" w:firstLine="709"/>
              <w:rPr>
                <w:rFonts w:ascii="Times New Roman" w:hAnsi="Times New Roman" w:cs="Times New Roman"/>
                <w:sz w:val="28"/>
                <w:szCs w:val="28"/>
              </w:rPr>
            </w:pPr>
            <w:r w:rsidRPr="000B69B9">
              <w:rPr>
                <w:rFonts w:ascii="Times New Roman" w:hAnsi="Times New Roman" w:cs="Times New Roman"/>
                <w:b/>
                <w:bCs/>
                <w:i/>
                <w:sz w:val="28"/>
                <w:szCs w:val="28"/>
              </w:rPr>
              <w:t>(сөйлеуді дамыту, қоршаған ортамен танысу—коммуникативтіқ,әлеуметтік қызмет)</w:t>
            </w:r>
          </w:p>
        </w:tc>
        <w:tc>
          <w:tcPr>
            <w:tcW w:w="1984" w:type="dxa"/>
            <w:tcBorders>
              <w:top w:val="single" w:sz="4" w:space="0" w:color="000000"/>
              <w:left w:val="single" w:sz="4" w:space="0" w:color="auto"/>
              <w:bottom w:val="single" w:sz="4" w:space="0" w:color="000000"/>
              <w:right w:val="single" w:sz="4" w:space="0" w:color="auto"/>
            </w:tcBorders>
          </w:tcPr>
          <w:p w:rsidR="00015E62" w:rsidRPr="000B69B9" w:rsidRDefault="00825636" w:rsidP="008C6466">
            <w:pPr>
              <w:ind w:left="3119" w:right="129" w:firstLine="709"/>
              <w:rPr>
                <w:rFonts w:ascii="Times New Roman" w:hAnsi="Times New Roman" w:cs="Times New Roman"/>
                <w:bCs/>
                <w:sz w:val="28"/>
                <w:szCs w:val="28"/>
              </w:rPr>
            </w:pPr>
            <w:r w:rsidRPr="000B69B9">
              <w:rPr>
                <w:rFonts w:ascii="Times New Roman" w:hAnsi="Times New Roman" w:cs="Times New Roman"/>
                <w:bCs/>
                <w:sz w:val="28"/>
                <w:szCs w:val="28"/>
              </w:rPr>
              <w:t>«Қыс» мезгілі туралы әңгіме</w:t>
            </w:r>
          </w:p>
          <w:p w:rsidR="00015E62" w:rsidRPr="000B69B9" w:rsidRDefault="00825636" w:rsidP="008C6466">
            <w:pPr>
              <w:ind w:left="3119" w:firstLine="709"/>
              <w:rPr>
                <w:rFonts w:ascii="Times New Roman" w:hAnsi="Times New Roman" w:cs="Times New Roman"/>
                <w:sz w:val="28"/>
                <w:szCs w:val="28"/>
              </w:rPr>
            </w:pPr>
            <w:r w:rsidRPr="000B69B9">
              <w:rPr>
                <w:rFonts w:ascii="Times New Roman" w:hAnsi="Times New Roman" w:cs="Times New Roman"/>
                <w:b/>
                <w:bCs/>
                <w:i/>
                <w:sz w:val="28"/>
                <w:szCs w:val="28"/>
              </w:rPr>
              <w:t>(сөйлеуді дамыту—коммуникативті қызмет)</w:t>
            </w:r>
          </w:p>
        </w:tc>
        <w:tc>
          <w:tcPr>
            <w:tcW w:w="2987" w:type="dxa"/>
            <w:tcBorders>
              <w:top w:val="single" w:sz="4" w:space="0" w:color="000000"/>
              <w:left w:val="single" w:sz="4" w:space="0" w:color="auto"/>
              <w:bottom w:val="single" w:sz="4" w:space="0" w:color="000000"/>
              <w:right w:val="single" w:sz="4" w:space="0" w:color="000000"/>
            </w:tcBorders>
          </w:tcPr>
          <w:p w:rsidR="00015E62" w:rsidRPr="000B69B9" w:rsidRDefault="00825636" w:rsidP="008C6466">
            <w:pPr>
              <w:ind w:left="3119" w:right="108" w:firstLine="709"/>
              <w:rPr>
                <w:rFonts w:ascii="Times New Roman" w:hAnsi="Times New Roman" w:cs="Times New Roman"/>
                <w:b/>
                <w:bCs/>
                <w:sz w:val="28"/>
                <w:szCs w:val="28"/>
              </w:rPr>
            </w:pPr>
            <w:r w:rsidRPr="000B69B9">
              <w:rPr>
                <w:rFonts w:ascii="Times New Roman" w:hAnsi="Times New Roman" w:cs="Times New Roman"/>
                <w:b/>
                <w:bCs/>
                <w:sz w:val="28"/>
                <w:szCs w:val="28"/>
              </w:rPr>
              <w:t>«Балақай, балабақшаға кіммен келдің?</w:t>
            </w:r>
          </w:p>
          <w:p w:rsidR="00015E62" w:rsidRPr="000B69B9" w:rsidRDefault="00825636" w:rsidP="008C6466">
            <w:pPr>
              <w:ind w:left="3119" w:right="108" w:firstLine="709"/>
              <w:rPr>
                <w:rFonts w:ascii="Times New Roman" w:hAnsi="Times New Roman" w:cs="Times New Roman"/>
                <w:bCs/>
                <w:sz w:val="28"/>
                <w:szCs w:val="28"/>
              </w:rPr>
            </w:pPr>
            <w:r w:rsidRPr="000B69B9">
              <w:rPr>
                <w:rFonts w:ascii="Times New Roman" w:hAnsi="Times New Roman" w:cs="Times New Roman"/>
                <w:b/>
                <w:bCs/>
                <w:sz w:val="28"/>
                <w:szCs w:val="28"/>
              </w:rPr>
              <w:t>Мақсаты: </w:t>
            </w:r>
            <w:r w:rsidRPr="000B69B9">
              <w:rPr>
                <w:rFonts w:ascii="Times New Roman" w:hAnsi="Times New Roman" w:cs="Times New Roman"/>
                <w:bCs/>
                <w:sz w:val="28"/>
                <w:szCs w:val="28"/>
              </w:rPr>
              <w:t>Үйдегі жақындарын атап айтқызу, балабақшаға немен келді, айналасында қандай өзгерістер байқағаны туралы айтқызу.</w:t>
            </w:r>
          </w:p>
          <w:p w:rsidR="00015E62" w:rsidRPr="000B69B9" w:rsidRDefault="00825636" w:rsidP="008C6466">
            <w:pPr>
              <w:ind w:left="3119" w:firstLine="709"/>
              <w:rPr>
                <w:rFonts w:ascii="Times New Roman" w:hAnsi="Times New Roman" w:cs="Times New Roman"/>
                <w:sz w:val="28"/>
                <w:szCs w:val="28"/>
              </w:rPr>
            </w:pPr>
            <w:r w:rsidRPr="000B69B9">
              <w:rPr>
                <w:rFonts w:ascii="Times New Roman" w:hAnsi="Times New Roman" w:cs="Times New Roman"/>
                <w:b/>
                <w:bCs/>
                <w:i/>
                <w:sz w:val="28"/>
                <w:szCs w:val="28"/>
              </w:rPr>
              <w:t>(сөйлеуді дамыту, қоршаған ортамен танысу—коммуникативтіқ, әлеуметтік ызмет)</w:t>
            </w:r>
          </w:p>
        </w:tc>
      </w:tr>
      <w:tr w:rsidR="00015E62" w:rsidRPr="000B69B9" w:rsidTr="00F16D1E">
        <w:trPr>
          <w:trHeight w:val="1655"/>
        </w:trPr>
        <w:tc>
          <w:tcPr>
            <w:tcW w:w="1843" w:type="dxa"/>
            <w:tcBorders>
              <w:top w:val="single" w:sz="4" w:space="0" w:color="000000"/>
              <w:left w:val="single" w:sz="4" w:space="0" w:color="000000"/>
              <w:bottom w:val="single" w:sz="4" w:space="0" w:color="000000"/>
              <w:right w:val="single" w:sz="4" w:space="0" w:color="auto"/>
            </w:tcBorders>
            <w:hideMark/>
          </w:tcPr>
          <w:p w:rsidR="00015E62" w:rsidRPr="000B69B9" w:rsidRDefault="00825636" w:rsidP="008C6466">
            <w:pPr>
              <w:pStyle w:val="a5"/>
              <w:ind w:left="3119" w:firstLine="709"/>
              <w:rPr>
                <w:rFonts w:ascii="Times New Roman" w:hAnsi="Times New Roman" w:cs="Times New Roman"/>
                <w:b/>
                <w:bCs/>
                <w:spacing w:val="-57"/>
                <w:sz w:val="28"/>
                <w:szCs w:val="28"/>
                <w:lang w:val="kk-KZ"/>
              </w:rPr>
            </w:pPr>
            <w:r w:rsidRPr="000B69B9">
              <w:rPr>
                <w:rFonts w:ascii="Times New Roman" w:hAnsi="Times New Roman" w:cs="Times New Roman"/>
                <w:b/>
                <w:bCs/>
                <w:sz w:val="28"/>
                <w:szCs w:val="28"/>
                <w:lang w:val="kk-KZ"/>
              </w:rPr>
              <w:t>Балалардың дербес әрекеті</w:t>
            </w:r>
            <w:r w:rsidRPr="000B69B9">
              <w:rPr>
                <w:rFonts w:ascii="Times New Roman" w:hAnsi="Times New Roman" w:cs="Times New Roman"/>
                <w:b/>
                <w:bCs/>
                <w:spacing w:val="-57"/>
                <w:sz w:val="28"/>
                <w:szCs w:val="28"/>
                <w:lang w:val="kk-KZ"/>
              </w:rPr>
              <w:t xml:space="preserve"> </w:t>
            </w:r>
          </w:p>
          <w:p w:rsidR="00015E62" w:rsidRPr="000B69B9" w:rsidRDefault="00825636" w:rsidP="008C6466">
            <w:pPr>
              <w:pStyle w:val="a5"/>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(баяу қимылды ойындар,</w:t>
            </w:r>
            <w:r w:rsidRPr="000B69B9">
              <w:rPr>
                <w:rFonts w:ascii="Times New Roman" w:hAnsi="Times New Roman" w:cs="Times New Roman"/>
                <w:b/>
                <w:bCs/>
                <w:spacing w:val="1"/>
                <w:sz w:val="28"/>
                <w:szCs w:val="28"/>
                <w:lang w:val="kk-KZ"/>
              </w:rPr>
              <w:t xml:space="preserve"> </w:t>
            </w:r>
            <w:r w:rsidRPr="000B69B9">
              <w:rPr>
                <w:rFonts w:ascii="Times New Roman" w:hAnsi="Times New Roman" w:cs="Times New Roman"/>
                <w:b/>
                <w:bCs/>
                <w:sz w:val="28"/>
                <w:szCs w:val="28"/>
                <w:lang w:val="kk-KZ"/>
              </w:rPr>
              <w:t>үстел</w:t>
            </w:r>
            <w:r w:rsidRPr="000B69B9">
              <w:rPr>
                <w:rFonts w:ascii="Times New Roman" w:hAnsi="Times New Roman" w:cs="Times New Roman"/>
                <w:b/>
                <w:bCs/>
                <w:spacing w:val="-1"/>
                <w:sz w:val="28"/>
                <w:szCs w:val="28"/>
                <w:lang w:val="kk-KZ"/>
              </w:rPr>
              <w:t xml:space="preserve"> </w:t>
            </w:r>
            <w:r w:rsidRPr="000B69B9">
              <w:rPr>
                <w:rFonts w:ascii="Times New Roman" w:hAnsi="Times New Roman" w:cs="Times New Roman"/>
                <w:b/>
                <w:bCs/>
                <w:sz w:val="28"/>
                <w:szCs w:val="28"/>
                <w:lang w:val="kk-KZ"/>
              </w:rPr>
              <w:t>үсті ойындары, бейнелеу әрекеті, кітаптар</w:t>
            </w:r>
            <w:r w:rsidRPr="000B69B9">
              <w:rPr>
                <w:rFonts w:ascii="Times New Roman" w:hAnsi="Times New Roman" w:cs="Times New Roman"/>
                <w:b/>
                <w:bCs/>
                <w:spacing w:val="-58"/>
                <w:sz w:val="28"/>
                <w:szCs w:val="28"/>
                <w:lang w:val="kk-KZ"/>
              </w:rPr>
              <w:t xml:space="preserve"> </w:t>
            </w:r>
            <w:r w:rsidRPr="000B69B9">
              <w:rPr>
                <w:rFonts w:ascii="Times New Roman" w:hAnsi="Times New Roman" w:cs="Times New Roman"/>
                <w:b/>
                <w:bCs/>
                <w:sz w:val="28"/>
                <w:szCs w:val="28"/>
                <w:lang w:val="kk-KZ"/>
              </w:rPr>
              <w:t>қарау және тағы басқа</w:t>
            </w:r>
            <w:r w:rsidRPr="000B69B9">
              <w:rPr>
                <w:rFonts w:ascii="Times New Roman" w:hAnsi="Times New Roman" w:cs="Times New Roman"/>
                <w:b/>
                <w:bCs/>
                <w:spacing w:val="1"/>
                <w:sz w:val="28"/>
                <w:szCs w:val="28"/>
                <w:lang w:val="kk-KZ"/>
              </w:rPr>
              <w:t xml:space="preserve"> </w:t>
            </w:r>
            <w:r w:rsidRPr="000B69B9">
              <w:rPr>
                <w:rFonts w:ascii="Times New Roman" w:hAnsi="Times New Roman" w:cs="Times New Roman"/>
                <w:b/>
                <w:bCs/>
                <w:sz w:val="28"/>
                <w:szCs w:val="28"/>
                <w:lang w:val="kk-KZ"/>
              </w:rPr>
              <w:t>әрекеттер)</w:t>
            </w:r>
          </w:p>
        </w:tc>
        <w:tc>
          <w:tcPr>
            <w:tcW w:w="2836" w:type="dxa"/>
            <w:tcBorders>
              <w:top w:val="single" w:sz="4" w:space="0" w:color="000000"/>
              <w:left w:val="single" w:sz="4" w:space="0" w:color="auto"/>
              <w:bottom w:val="single" w:sz="4" w:space="0" w:color="000000"/>
              <w:right w:val="single" w:sz="4" w:space="0" w:color="auto"/>
            </w:tcBorders>
          </w:tcPr>
          <w:p w:rsidR="00015E62" w:rsidRPr="000B69B9" w:rsidRDefault="00825636" w:rsidP="008C6466">
            <w:pPr>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"Бөлме өсімдіктерін суғару".</w:t>
            </w:r>
          </w:p>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Мақсаты: балалардың өсімдіктердің жарық пен ылғалға деген қажеттіліктері туралы білімдерін кеңейту, ылғалды сүйетін және құрғақшылыққа төзімді, фотофильді көлеңкеге төзімді өсімдіктерді жапырақтардан қалай тануға болатындығын үйрету. Су және өсімдіктермен жұмыс кезінде дәлдікті, өз іс-әрекеттеріне сенімділікті, еңбек дағдыларын дамыту. Қоршаған табиғатқа ұқыпты қарауды, оған қамқорлық жасауды тәрбиелеу.</w:t>
            </w:r>
          </w:p>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(еңбек дағдылары)</w:t>
            </w:r>
          </w:p>
        </w:tc>
        <w:tc>
          <w:tcPr>
            <w:tcW w:w="2551" w:type="dxa"/>
            <w:tcBorders>
              <w:top w:val="single" w:sz="4" w:space="0" w:color="000000"/>
              <w:left w:val="single" w:sz="4" w:space="0" w:color="auto"/>
              <w:bottom w:val="single" w:sz="4" w:space="0" w:color="000000"/>
              <w:right w:val="single" w:sz="4" w:space="0" w:color="auto"/>
            </w:tcBorders>
          </w:tcPr>
          <w:p w:rsidR="00015E62" w:rsidRPr="000B69B9" w:rsidRDefault="00825636" w:rsidP="008C6466">
            <w:pPr>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"Еңбекке баулу"</w:t>
            </w:r>
          </w:p>
          <w:p w:rsidR="00015E62" w:rsidRPr="000B69B9" w:rsidRDefault="00825636" w:rsidP="008C6466">
            <w:pPr>
              <w:pStyle w:val="TableParagraph"/>
              <w:ind w:left="3119" w:firstLine="709"/>
              <w:rPr>
                <w:sz w:val="28"/>
                <w:szCs w:val="28"/>
              </w:rPr>
            </w:pPr>
            <w:r w:rsidRPr="000B69B9">
              <w:rPr>
                <w:sz w:val="28"/>
                <w:szCs w:val="28"/>
              </w:rPr>
              <w:t>Мақсаты:. Табиғат бұрышындағы өсімдіктер тұрған ыдыстарындағы топырақтың құрғақ болуына көңіл аудару; өсімдіктерді күтуде суарудың маңызын іс-тәжірибеде көрсету; балаларды сү құйғышты ұстап, суаруды үйрету.</w:t>
            </w:r>
          </w:p>
        </w:tc>
        <w:tc>
          <w:tcPr>
            <w:tcW w:w="2552" w:type="dxa"/>
            <w:tcBorders>
              <w:top w:val="single" w:sz="4" w:space="0" w:color="000000"/>
              <w:left w:val="single" w:sz="4" w:space="0" w:color="auto"/>
              <w:bottom w:val="single" w:sz="4" w:space="0" w:color="000000"/>
              <w:right w:val="single" w:sz="4" w:space="0" w:color="auto"/>
            </w:tcBorders>
          </w:tcPr>
          <w:p w:rsidR="00015E62" w:rsidRPr="000B69B9" w:rsidRDefault="00825636" w:rsidP="008C6466">
            <w:pPr>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"Бөлме өсімдіктеріндегі топырақты қопсыту".</w:t>
            </w:r>
          </w:p>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Мақсаты: балаларды жабық өсімдіктерге күтім жасауға үйрету; балаларға өсімдіктердің топырағын не үшін қопсыту керектігі туралы білім беру; қопсыту әдістері мен оған қажетті заттарды пайдалану ережелерін бекіту. Еңбек дағдыларын, ұқыптылықты дамыту. Экологиялық мәдениетті, қоршаған табиғатқа ұқыпты қарауды тәрбиелеу.</w:t>
            </w:r>
          </w:p>
          <w:p w:rsidR="00015E62" w:rsidRPr="000B69B9" w:rsidRDefault="00825636" w:rsidP="008C6466">
            <w:pPr>
              <w:pStyle w:val="TableParagraph"/>
              <w:ind w:left="3119" w:firstLine="709"/>
              <w:rPr>
                <w:sz w:val="28"/>
                <w:szCs w:val="28"/>
              </w:rPr>
            </w:pPr>
            <w:r w:rsidRPr="000B69B9">
              <w:rPr>
                <w:b/>
                <w:sz w:val="28"/>
                <w:szCs w:val="28"/>
              </w:rPr>
              <w:t>(еңбек дағдылары)</w:t>
            </w:r>
          </w:p>
        </w:tc>
        <w:tc>
          <w:tcPr>
            <w:tcW w:w="1984" w:type="dxa"/>
            <w:tcBorders>
              <w:top w:val="single" w:sz="4" w:space="0" w:color="000000"/>
              <w:left w:val="single" w:sz="4" w:space="0" w:color="auto"/>
              <w:bottom w:val="single" w:sz="4" w:space="0" w:color="000000"/>
              <w:right w:val="single" w:sz="4" w:space="0" w:color="auto"/>
            </w:tcBorders>
          </w:tcPr>
          <w:p w:rsidR="00015E62" w:rsidRPr="000B69B9" w:rsidRDefault="00825636" w:rsidP="008C6466">
            <w:pPr>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"Ойыншықтардағы тәртіп".</w:t>
            </w:r>
          </w:p>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Мақсаты: жұмыс басталар алдында балаларға жұмыс алжапқышын киюді үйрету; ойыншықтарды тәртіпте ұстау: жуу, кептіру, сүрту және орнына қою. Еңбекқорлықты, тәртіпсіздікті көре білуді дамыту; сумен жұмыс кезінде ұқыптылықты дамыту. Өз еңбегі мен басқа адамдардың еңбегін құрметтеуге тәрбиелеу.</w:t>
            </w:r>
          </w:p>
          <w:p w:rsidR="00015E62" w:rsidRPr="000B69B9" w:rsidRDefault="00825636" w:rsidP="008C6466">
            <w:pPr>
              <w:pStyle w:val="TableParagraph"/>
              <w:ind w:left="3119" w:firstLine="709"/>
              <w:rPr>
                <w:sz w:val="28"/>
                <w:szCs w:val="28"/>
              </w:rPr>
            </w:pPr>
            <w:r w:rsidRPr="000B69B9">
              <w:rPr>
                <w:b/>
                <w:sz w:val="28"/>
                <w:szCs w:val="28"/>
              </w:rPr>
              <w:t>(еңбек дағдылары)</w:t>
            </w:r>
          </w:p>
        </w:tc>
        <w:tc>
          <w:tcPr>
            <w:tcW w:w="2987" w:type="dxa"/>
            <w:tcBorders>
              <w:top w:val="single" w:sz="4" w:space="0" w:color="000000"/>
              <w:left w:val="single" w:sz="4" w:space="0" w:color="auto"/>
              <w:bottom w:val="single" w:sz="4" w:space="0" w:color="000000"/>
              <w:right w:val="single" w:sz="4" w:space="0" w:color="000000"/>
            </w:tcBorders>
          </w:tcPr>
          <w:p w:rsidR="00015E62" w:rsidRPr="000B69B9" w:rsidRDefault="00825636" w:rsidP="008C6466">
            <w:pPr>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"Біз топ бөлмесінде және жатын бөлмеде терезе төсеніштерін дымқыл шүберекпен сүртеміз".</w:t>
            </w:r>
          </w:p>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Мақсаты: балаларды сумен жұмыс кезінде келесі ережелерді сақтауға үйрету: жеңді түру, шүберекті сулау және құрғатып сығу, ластанған кезде оны сумен шаю.</w:t>
            </w:r>
          </w:p>
          <w:p w:rsidR="00015E62" w:rsidRPr="000B69B9" w:rsidRDefault="00825636" w:rsidP="008C6466">
            <w:pPr>
              <w:pStyle w:val="TableParagraph"/>
              <w:ind w:left="3119" w:firstLine="709"/>
              <w:rPr>
                <w:sz w:val="28"/>
                <w:szCs w:val="28"/>
              </w:rPr>
            </w:pPr>
            <w:r w:rsidRPr="000B69B9">
              <w:rPr>
                <w:b/>
                <w:sz w:val="28"/>
                <w:szCs w:val="28"/>
              </w:rPr>
              <w:t>(еңбек дағдылары)</w:t>
            </w:r>
          </w:p>
        </w:tc>
      </w:tr>
      <w:tr w:rsidR="00015E62" w:rsidRPr="000B69B9" w:rsidTr="00F16D1E">
        <w:trPr>
          <w:trHeight w:val="325"/>
        </w:trPr>
        <w:tc>
          <w:tcPr>
            <w:tcW w:w="1843" w:type="dxa"/>
            <w:tcBorders>
              <w:top w:val="single" w:sz="4" w:space="0" w:color="000000"/>
              <w:left w:val="single" w:sz="4" w:space="0" w:color="000000"/>
              <w:bottom w:val="single" w:sz="4" w:space="0" w:color="000000"/>
              <w:right w:val="single" w:sz="4" w:space="0" w:color="000000"/>
            </w:tcBorders>
            <w:hideMark/>
          </w:tcPr>
          <w:p w:rsidR="00015E62" w:rsidRPr="000B69B9" w:rsidRDefault="00825636" w:rsidP="008C6466">
            <w:pPr>
              <w:pStyle w:val="a5"/>
              <w:ind w:left="3119" w:firstLine="709"/>
              <w:rPr>
                <w:rFonts w:ascii="Times New Roman" w:hAnsi="Times New Roman" w:cs="Times New Roman"/>
                <w:b/>
                <w:bCs/>
                <w:sz w:val="28"/>
                <w:szCs w:val="28"/>
              </w:rPr>
            </w:pPr>
            <w:r w:rsidRPr="000B69B9">
              <w:rPr>
                <w:rFonts w:ascii="Times New Roman" w:hAnsi="Times New Roman" w:cs="Times New Roman"/>
                <w:b/>
                <w:bCs/>
                <w:sz w:val="28"/>
                <w:szCs w:val="28"/>
              </w:rPr>
              <w:t>Таңертенгі</w:t>
            </w:r>
            <w:r w:rsidRPr="000B69B9">
              <w:rPr>
                <w:rFonts w:ascii="Times New Roman" w:hAnsi="Times New Roman" w:cs="Times New Roman"/>
                <w:b/>
                <w:bCs/>
                <w:spacing w:val="-3"/>
                <w:sz w:val="28"/>
                <w:szCs w:val="28"/>
              </w:rPr>
              <w:t xml:space="preserve"> </w:t>
            </w:r>
            <w:r w:rsidRPr="000B69B9">
              <w:rPr>
                <w:rFonts w:ascii="Times New Roman" w:hAnsi="Times New Roman" w:cs="Times New Roman"/>
                <w:b/>
                <w:bCs/>
                <w:sz w:val="28"/>
                <w:szCs w:val="28"/>
              </w:rPr>
              <w:t>жаттығу</w:t>
            </w:r>
          </w:p>
        </w:tc>
        <w:tc>
          <w:tcPr>
            <w:tcW w:w="2836" w:type="dxa"/>
            <w:tcBorders>
              <w:top w:val="single" w:sz="4" w:space="0" w:color="000000"/>
              <w:left w:val="single" w:sz="4" w:space="0" w:color="000000"/>
              <w:bottom w:val="single" w:sz="4" w:space="0" w:color="000000"/>
              <w:right w:val="single" w:sz="4" w:space="0" w:color="auto"/>
            </w:tcBorders>
          </w:tcPr>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Көлбең-көлбең, көлеңкем</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 xml:space="preserve">1.Көлбең-көлбең, көлеңкем.көлбеңдеген көлеңкем. </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 xml:space="preserve">Аю қалай жүреді? Кім көрсете біледі? </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 xml:space="preserve">Аю былай,жүреді оны бәрі біледі. </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 xml:space="preserve">Біт қатармен жүру, аяқтың екі шетіне басып,аю сияқты </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 xml:space="preserve">қорбаңдап жүру. </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 xml:space="preserve">а) Көлбең-көлбең,көлеңкем.көлбеңдеген көлеңкем. </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 xml:space="preserve">Түлкі қалай жүреді? Кім көрсете біледі? </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 xml:space="preserve">Түлкі былай,жүреді оны бәрі біледі. </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 xml:space="preserve">Біт қатармен жүру,түлкі сияқты бұлаңдап жүру </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 xml:space="preserve">б)Көлбең-көлбең,көлеңкем.көлбеңдеген көлеңкем. </w:t>
            </w:r>
          </w:p>
          <w:p w:rsidR="00015E62" w:rsidRPr="000B69B9" w:rsidRDefault="00825636" w:rsidP="008C6466">
            <w:pPr>
              <w:pStyle w:val="ad"/>
              <w:ind w:left="3119" w:firstLine="709"/>
              <w:rPr>
                <w:b/>
                <w:bCs/>
              </w:rPr>
            </w:pPr>
            <w:r w:rsidRPr="000B69B9">
              <w:t>Қоян қалай жүреді? Кім көрсете біледі?</w:t>
            </w:r>
          </w:p>
        </w:tc>
        <w:tc>
          <w:tcPr>
            <w:tcW w:w="2551" w:type="dxa"/>
            <w:tcBorders>
              <w:top w:val="single" w:sz="4" w:space="0" w:color="000000"/>
              <w:left w:val="single" w:sz="4" w:space="0" w:color="auto"/>
              <w:bottom w:val="single" w:sz="4" w:space="0" w:color="000000"/>
              <w:right w:val="single" w:sz="4" w:space="0" w:color="auto"/>
            </w:tcBorders>
          </w:tcPr>
          <w:p w:rsidR="00015E62" w:rsidRPr="000B69B9" w:rsidRDefault="00825636" w:rsidP="008C6466">
            <w:pPr>
              <w:ind w:left="3119" w:firstLine="709"/>
              <w:rPr>
                <w:rFonts w:ascii="Times New Roman" w:hAnsi="Times New Roman" w:cs="Times New Roman"/>
                <w:b/>
                <w:bCs/>
                <w:sz w:val="28"/>
                <w:szCs w:val="28"/>
              </w:rPr>
            </w:pPr>
            <w:r w:rsidRPr="000B69B9">
              <w:rPr>
                <w:rFonts w:ascii="Times New Roman" w:hAnsi="Times New Roman" w:cs="Times New Roman"/>
                <w:color w:val="000000"/>
                <w:sz w:val="28"/>
                <w:szCs w:val="28"/>
                <w:shd w:val="clear" w:color="auto" w:fill="FFFFFF"/>
                <w:lang w:val="kk-KZ"/>
              </w:rPr>
              <w:t>Б.қ: тұрып аяқ арасы ашық иықпен 1- оң қолды көтеру, 2-сол қолды көтеру, 3- оң қолды жоғары көтеру, 4- сол қолды, 5- оң қолды жанға созу, 6-сол сияқты сол қолды, 7-төмен түсіру оң қолды, 8- сол қолды төмен түсіру. 6-8 рет. </w:t>
            </w:r>
            <w:r w:rsidRPr="000B69B9">
              <w:rPr>
                <w:rFonts w:ascii="Times New Roman" w:hAnsi="Times New Roman" w:cs="Times New Roman"/>
                <w:color w:val="000000"/>
                <w:sz w:val="28"/>
                <w:szCs w:val="28"/>
                <w:lang w:val="kk-KZ"/>
              </w:rPr>
              <w:br/>
            </w:r>
            <w:r w:rsidRPr="000B69B9">
              <w:rPr>
                <w:rFonts w:ascii="Times New Roman" w:hAnsi="Times New Roman" w:cs="Times New Roman"/>
                <w:color w:val="000000"/>
                <w:sz w:val="28"/>
                <w:szCs w:val="28"/>
                <w:lang w:val="kk-KZ"/>
              </w:rPr>
              <w:br/>
            </w:r>
            <w:r w:rsidRPr="000B69B9">
              <w:rPr>
                <w:rFonts w:ascii="Times New Roman" w:hAnsi="Times New Roman" w:cs="Times New Roman"/>
                <w:color w:val="000000"/>
                <w:sz w:val="28"/>
                <w:szCs w:val="28"/>
                <w:shd w:val="clear" w:color="auto" w:fill="FFFFFF"/>
                <w:lang w:val="kk-KZ"/>
              </w:rPr>
              <w:t>.Иілеміз оңға,иілеміз солға. Отырамыз,тұрамыз.Құс болып қанат қағамыз. (3-4) рет. </w:t>
            </w:r>
            <w:r w:rsidRPr="000B69B9">
              <w:rPr>
                <w:rFonts w:ascii="Times New Roman" w:hAnsi="Times New Roman" w:cs="Times New Roman"/>
                <w:color w:val="000000"/>
                <w:sz w:val="28"/>
                <w:szCs w:val="28"/>
                <w:lang w:val="kk-KZ"/>
              </w:rPr>
              <w:br/>
            </w:r>
            <w:r w:rsidRPr="000B69B9">
              <w:rPr>
                <w:rFonts w:ascii="Times New Roman" w:hAnsi="Times New Roman" w:cs="Times New Roman"/>
                <w:color w:val="000000"/>
                <w:sz w:val="28"/>
                <w:szCs w:val="28"/>
                <w:shd w:val="clear" w:color="auto" w:fill="FFFFFF"/>
                <w:lang w:val="kk-KZ"/>
              </w:rPr>
              <w:t xml:space="preserve"> «Доптар» Б.қ: Еркін тұру.Орнымызда секіру. </w:t>
            </w:r>
            <w:r w:rsidRPr="000B69B9">
              <w:rPr>
                <w:rFonts w:ascii="Times New Roman" w:hAnsi="Times New Roman" w:cs="Times New Roman"/>
                <w:color w:val="000000"/>
                <w:sz w:val="28"/>
                <w:szCs w:val="28"/>
                <w:lang w:val="kk-KZ"/>
              </w:rPr>
              <w:br/>
            </w:r>
            <w:r w:rsidRPr="000B69B9">
              <w:rPr>
                <w:rFonts w:ascii="Times New Roman" w:hAnsi="Times New Roman" w:cs="Times New Roman"/>
                <w:color w:val="000000"/>
                <w:sz w:val="28"/>
                <w:szCs w:val="28"/>
                <w:lang w:val="kk-KZ"/>
              </w:rPr>
              <w:br/>
            </w:r>
            <w:r w:rsidRPr="000B69B9">
              <w:rPr>
                <w:rFonts w:ascii="Times New Roman" w:hAnsi="Times New Roman" w:cs="Times New Roman"/>
                <w:color w:val="000000"/>
                <w:sz w:val="28"/>
                <w:szCs w:val="28"/>
                <w:shd w:val="clear" w:color="auto" w:fill="FFFFFF"/>
                <w:lang w:val="kk-KZ"/>
              </w:rPr>
              <w:t>Тыныс алу жаттығулары. </w:t>
            </w:r>
            <w:r w:rsidRPr="000B69B9">
              <w:rPr>
                <w:rFonts w:ascii="Times New Roman" w:hAnsi="Times New Roman" w:cs="Times New Roman"/>
                <w:color w:val="000000"/>
                <w:sz w:val="28"/>
                <w:szCs w:val="28"/>
                <w:lang w:val="kk-KZ"/>
              </w:rPr>
              <w:br/>
            </w:r>
            <w:r w:rsidRPr="000B69B9">
              <w:rPr>
                <w:rFonts w:ascii="Times New Roman" w:hAnsi="Times New Roman" w:cs="Times New Roman"/>
                <w:color w:val="000000"/>
                <w:sz w:val="28"/>
                <w:szCs w:val="28"/>
                <w:shd w:val="clear" w:color="auto" w:fill="FFFFFF"/>
                <w:lang w:val="kk-KZ"/>
              </w:rPr>
              <w:t>«Қаздар» </w:t>
            </w:r>
            <w:r w:rsidRPr="000B69B9">
              <w:rPr>
                <w:rFonts w:ascii="Times New Roman" w:hAnsi="Times New Roman" w:cs="Times New Roman"/>
                <w:color w:val="000000"/>
                <w:sz w:val="28"/>
                <w:szCs w:val="28"/>
                <w:lang w:val="kk-KZ"/>
              </w:rPr>
              <w:br/>
            </w:r>
            <w:r w:rsidRPr="000B69B9">
              <w:rPr>
                <w:rFonts w:ascii="Times New Roman" w:hAnsi="Times New Roman" w:cs="Times New Roman"/>
                <w:color w:val="000000"/>
                <w:sz w:val="28"/>
                <w:szCs w:val="28"/>
                <w:shd w:val="clear" w:color="auto" w:fill="FFFFFF"/>
                <w:lang w:val="kk-KZ"/>
              </w:rPr>
              <w:t>Б.қ: Аяғымыз алшақ,қолымыз белімізде. </w:t>
            </w:r>
            <w:r w:rsidRPr="000B69B9">
              <w:rPr>
                <w:rFonts w:ascii="Times New Roman" w:hAnsi="Times New Roman" w:cs="Times New Roman"/>
                <w:color w:val="000000"/>
                <w:sz w:val="28"/>
                <w:szCs w:val="28"/>
                <w:lang w:val="kk-KZ"/>
              </w:rPr>
              <w:br/>
            </w:r>
            <w:r w:rsidRPr="000B69B9">
              <w:rPr>
                <w:rFonts w:ascii="Times New Roman" w:hAnsi="Times New Roman" w:cs="Times New Roman"/>
                <w:color w:val="000000"/>
                <w:sz w:val="28"/>
                <w:szCs w:val="28"/>
                <w:shd w:val="clear" w:color="auto" w:fill="FFFFFF"/>
                <w:lang w:val="kk-KZ"/>
              </w:rPr>
              <w:t>Орындалуы: Алдыға қарай еңкейеміз,дыбыс шығару «ш-ш-ш»,түзу тұрамыз. </w:t>
            </w:r>
            <w:r w:rsidRPr="000B69B9">
              <w:rPr>
                <w:rFonts w:ascii="Times New Roman" w:hAnsi="Times New Roman" w:cs="Times New Roman"/>
                <w:color w:val="000000"/>
                <w:sz w:val="28"/>
                <w:szCs w:val="28"/>
                <w:lang w:val="kk-KZ"/>
              </w:rPr>
              <w:br/>
            </w:r>
            <w:r w:rsidRPr="000B69B9">
              <w:rPr>
                <w:rFonts w:ascii="Times New Roman" w:hAnsi="Times New Roman" w:cs="Times New Roman"/>
                <w:color w:val="000000"/>
                <w:sz w:val="28"/>
                <w:szCs w:val="28"/>
                <w:shd w:val="clear" w:color="auto" w:fill="FFFFFF"/>
              </w:rPr>
              <w:t>Деміміздіалып,аузымызданшығарамыз. </w:t>
            </w:r>
            <w:r w:rsidRPr="000B69B9">
              <w:rPr>
                <w:rFonts w:ascii="Times New Roman" w:hAnsi="Times New Roman" w:cs="Times New Roman"/>
                <w:color w:val="000000"/>
                <w:sz w:val="28"/>
                <w:szCs w:val="28"/>
              </w:rPr>
              <w:br/>
            </w:r>
          </w:p>
        </w:tc>
        <w:tc>
          <w:tcPr>
            <w:tcW w:w="2552" w:type="dxa"/>
            <w:tcBorders>
              <w:top w:val="single" w:sz="4" w:space="0" w:color="000000"/>
              <w:left w:val="single" w:sz="4" w:space="0" w:color="auto"/>
              <w:bottom w:val="single" w:sz="4" w:space="0" w:color="000000"/>
              <w:right w:val="single" w:sz="4" w:space="0" w:color="auto"/>
            </w:tcBorders>
          </w:tcPr>
          <w:p w:rsidR="00015E62" w:rsidRPr="000B69B9" w:rsidRDefault="00825636" w:rsidP="008C6466">
            <w:pPr>
              <w:ind w:left="3119" w:firstLine="709"/>
              <w:rPr>
                <w:rFonts w:ascii="Times New Roman" w:hAnsi="Times New Roman" w:cs="Times New Roman"/>
                <w:b/>
                <w:bCs/>
                <w:sz w:val="28"/>
                <w:szCs w:val="28"/>
              </w:rPr>
            </w:pPr>
            <w:r w:rsidRPr="000B69B9">
              <w:rPr>
                <w:rFonts w:ascii="Times New Roman" w:hAnsi="Times New Roman" w:cs="Times New Roman"/>
                <w:color w:val="000000"/>
                <w:sz w:val="28"/>
                <w:szCs w:val="28"/>
                <w:shd w:val="clear" w:color="auto" w:fill="FFFFFF"/>
              </w:rPr>
              <w:t>«Доппен жаттығу» </w:t>
            </w:r>
            <w:r w:rsidRPr="000B69B9">
              <w:rPr>
                <w:rFonts w:ascii="Times New Roman" w:hAnsi="Times New Roman" w:cs="Times New Roman"/>
                <w:color w:val="000000"/>
                <w:sz w:val="28"/>
                <w:szCs w:val="28"/>
              </w:rPr>
              <w:br/>
            </w:r>
            <w:r w:rsidRPr="000B69B9">
              <w:rPr>
                <w:rFonts w:ascii="Times New Roman" w:hAnsi="Times New Roman" w:cs="Times New Roman"/>
                <w:color w:val="000000"/>
                <w:sz w:val="28"/>
                <w:szCs w:val="28"/>
                <w:shd w:val="clear" w:color="auto" w:fill="FFFFFF"/>
              </w:rPr>
              <w:t>1. Бір қатармен жүру,аяқ ұшымен, өкшемен,аяқты көтеріп жүру, жүгіру. (2 мин.) </w:t>
            </w:r>
            <w:r w:rsidRPr="000B69B9">
              <w:rPr>
                <w:rFonts w:ascii="Times New Roman" w:hAnsi="Times New Roman" w:cs="Times New Roman"/>
                <w:color w:val="000000"/>
                <w:sz w:val="28"/>
                <w:szCs w:val="28"/>
              </w:rPr>
              <w:br/>
            </w:r>
            <w:r w:rsidRPr="000B69B9">
              <w:rPr>
                <w:rFonts w:ascii="Times New Roman" w:hAnsi="Times New Roman" w:cs="Times New Roman"/>
                <w:color w:val="000000"/>
                <w:sz w:val="28"/>
                <w:szCs w:val="28"/>
                <w:shd w:val="clear" w:color="auto" w:fill="FFFFFF"/>
              </w:rPr>
              <w:t>2. Бір қатардан екі қатарға тұру. </w:t>
            </w:r>
            <w:r w:rsidRPr="000B69B9">
              <w:rPr>
                <w:rFonts w:ascii="Times New Roman" w:hAnsi="Times New Roman" w:cs="Times New Roman"/>
                <w:color w:val="000000"/>
                <w:sz w:val="28"/>
                <w:szCs w:val="28"/>
              </w:rPr>
              <w:br/>
            </w:r>
            <w:r w:rsidRPr="000B69B9">
              <w:rPr>
                <w:rFonts w:ascii="Times New Roman" w:hAnsi="Times New Roman" w:cs="Times New Roman"/>
                <w:color w:val="000000"/>
                <w:sz w:val="28"/>
                <w:szCs w:val="28"/>
                <w:shd w:val="clear" w:color="auto" w:fill="FFFFFF"/>
              </w:rPr>
              <w:t>3. Доппен жаттығу. </w:t>
            </w:r>
            <w:r w:rsidRPr="000B69B9">
              <w:rPr>
                <w:rFonts w:ascii="Times New Roman" w:hAnsi="Times New Roman" w:cs="Times New Roman"/>
                <w:color w:val="000000"/>
                <w:sz w:val="28"/>
                <w:szCs w:val="28"/>
              </w:rPr>
              <w:br/>
            </w:r>
            <w:r w:rsidRPr="000B69B9">
              <w:rPr>
                <w:rFonts w:ascii="Times New Roman" w:hAnsi="Times New Roman" w:cs="Times New Roman"/>
                <w:color w:val="000000"/>
                <w:sz w:val="28"/>
                <w:szCs w:val="28"/>
                <w:shd w:val="clear" w:color="auto" w:fill="FFFFFF"/>
              </w:rPr>
              <w:t>1. Б.қ қолда доп :1 – алдыға созу , 2 – жоғары көтеру, 3 – алдыға созу , 4 – б.қ –қа келу.  </w:t>
            </w:r>
            <w:r w:rsidRPr="000B69B9">
              <w:rPr>
                <w:rFonts w:ascii="Times New Roman" w:hAnsi="Times New Roman" w:cs="Times New Roman"/>
                <w:color w:val="000000"/>
                <w:sz w:val="28"/>
                <w:szCs w:val="28"/>
              </w:rPr>
              <w:br/>
            </w:r>
            <w:r w:rsidRPr="000B69B9">
              <w:rPr>
                <w:rFonts w:ascii="Times New Roman" w:hAnsi="Times New Roman" w:cs="Times New Roman"/>
                <w:color w:val="000000"/>
                <w:sz w:val="28"/>
                <w:szCs w:val="28"/>
                <w:shd w:val="clear" w:color="auto" w:fill="FFFFFF"/>
              </w:rPr>
              <w:t>2.Б.қ 1 - доп оң қолда екі рет алдыға айналдыру, 2 – доп сол қолда алдыға айналдыру.3 – артқа айналдыру алдымен оң қолмен,артынан сол қолмен.  </w:t>
            </w:r>
            <w:r w:rsidRPr="000B69B9">
              <w:rPr>
                <w:rFonts w:ascii="Times New Roman" w:hAnsi="Times New Roman" w:cs="Times New Roman"/>
                <w:color w:val="000000"/>
                <w:sz w:val="28"/>
                <w:szCs w:val="28"/>
              </w:rPr>
              <w:br/>
            </w:r>
            <w:r w:rsidRPr="000B69B9">
              <w:rPr>
                <w:rFonts w:ascii="Times New Roman" w:hAnsi="Times New Roman" w:cs="Times New Roman"/>
                <w:color w:val="000000"/>
                <w:sz w:val="28"/>
                <w:szCs w:val="28"/>
                <w:shd w:val="clear" w:color="auto" w:fill="FFFFFF"/>
              </w:rPr>
              <w:t>3. Б.қ аяқ арасы ашық иықпен, оң қолда доп сол аяққа жеткізу допты,сол қолдағы допты оң аяққа жеткізу.  </w:t>
            </w:r>
            <w:r w:rsidRPr="000B69B9">
              <w:rPr>
                <w:rFonts w:ascii="Times New Roman" w:hAnsi="Times New Roman" w:cs="Times New Roman"/>
                <w:color w:val="000000"/>
                <w:sz w:val="28"/>
                <w:szCs w:val="28"/>
              </w:rPr>
              <w:br/>
            </w:r>
            <w:r w:rsidRPr="000B69B9">
              <w:rPr>
                <w:rFonts w:ascii="Times New Roman" w:hAnsi="Times New Roman" w:cs="Times New Roman"/>
                <w:color w:val="000000"/>
                <w:sz w:val="28"/>
                <w:szCs w:val="28"/>
              </w:rPr>
              <w:br/>
            </w:r>
            <w:r w:rsidRPr="000B69B9">
              <w:rPr>
                <w:rFonts w:ascii="Times New Roman" w:hAnsi="Times New Roman" w:cs="Times New Roman"/>
                <w:color w:val="000000"/>
                <w:sz w:val="28"/>
                <w:szCs w:val="28"/>
                <w:shd w:val="clear" w:color="auto" w:fill="FFFFFF"/>
              </w:rPr>
              <w:t xml:space="preserve">4.Б.қ аяқ бірге,отырып тұру. </w:t>
            </w:r>
            <w:r w:rsidRPr="000B69B9">
              <w:rPr>
                <w:rFonts w:ascii="Times New Roman" w:hAnsi="Times New Roman" w:cs="Times New Roman"/>
                <w:color w:val="000000"/>
                <w:sz w:val="28"/>
                <w:szCs w:val="28"/>
              </w:rPr>
              <w:br/>
            </w:r>
            <w:r w:rsidRPr="000B69B9">
              <w:rPr>
                <w:rFonts w:ascii="Times New Roman" w:hAnsi="Times New Roman" w:cs="Times New Roman"/>
                <w:color w:val="000000"/>
                <w:sz w:val="28"/>
                <w:szCs w:val="28"/>
              </w:rPr>
              <w:br/>
            </w:r>
            <w:r w:rsidRPr="000B69B9">
              <w:rPr>
                <w:rFonts w:ascii="Times New Roman" w:hAnsi="Times New Roman" w:cs="Times New Roman"/>
                <w:color w:val="000000"/>
                <w:sz w:val="28"/>
                <w:szCs w:val="28"/>
                <w:shd w:val="clear" w:color="auto" w:fill="FFFFFF"/>
              </w:rPr>
              <w:t>5.Б. доп кеуде тұсында 1-адым алдыға, 2-тізе бүгу, 3 – артқа, 4-тізе бүгу. </w:t>
            </w:r>
            <w:r w:rsidRPr="000B69B9">
              <w:rPr>
                <w:rFonts w:ascii="Times New Roman" w:hAnsi="Times New Roman" w:cs="Times New Roman"/>
                <w:color w:val="000000"/>
                <w:sz w:val="28"/>
                <w:szCs w:val="28"/>
              </w:rPr>
              <w:br/>
            </w:r>
            <w:r w:rsidRPr="000B69B9">
              <w:rPr>
                <w:rFonts w:ascii="Times New Roman" w:hAnsi="Times New Roman" w:cs="Times New Roman"/>
                <w:color w:val="000000"/>
                <w:sz w:val="28"/>
                <w:szCs w:val="28"/>
                <w:shd w:val="clear" w:color="auto" w:fill="FFFFFF"/>
              </w:rPr>
              <w:t xml:space="preserve">6.Б.қ доп кеуде тұсында.Бір орында түрып секіру аяқты алдыға –артқа жібере отырып. </w:t>
            </w:r>
            <w:r w:rsidRPr="000B69B9">
              <w:rPr>
                <w:rFonts w:ascii="Times New Roman" w:hAnsi="Times New Roman" w:cs="Times New Roman"/>
                <w:color w:val="000000"/>
                <w:sz w:val="28"/>
                <w:szCs w:val="28"/>
              </w:rPr>
              <w:br/>
            </w:r>
          </w:p>
        </w:tc>
        <w:tc>
          <w:tcPr>
            <w:tcW w:w="1984" w:type="dxa"/>
            <w:tcBorders>
              <w:top w:val="single" w:sz="4" w:space="0" w:color="000000"/>
              <w:left w:val="single" w:sz="4" w:space="0" w:color="auto"/>
              <w:bottom w:val="single" w:sz="4" w:space="0" w:color="000000"/>
              <w:right w:val="single" w:sz="4" w:space="0" w:color="auto"/>
            </w:tcBorders>
          </w:tcPr>
          <w:p w:rsidR="00015E62" w:rsidRPr="000B69B9" w:rsidRDefault="00825636" w:rsidP="008C6466">
            <w:pPr>
              <w:ind w:left="3119" w:firstLine="709"/>
              <w:rPr>
                <w:rFonts w:ascii="Times New Roman" w:hAnsi="Times New Roman" w:cs="Times New Roman"/>
                <w:b/>
                <w:bCs/>
                <w:sz w:val="28"/>
                <w:szCs w:val="28"/>
              </w:rPr>
            </w:pPr>
            <w:r w:rsidRPr="000B69B9">
              <w:rPr>
                <w:rFonts w:ascii="Times New Roman" w:hAnsi="Times New Roman" w:cs="Times New Roman"/>
                <w:color w:val="000000"/>
                <w:sz w:val="28"/>
                <w:szCs w:val="28"/>
                <w:shd w:val="clear" w:color="auto" w:fill="FFFFFF"/>
              </w:rPr>
              <w:t>«Жалаушамен жаттығу» </w:t>
            </w:r>
            <w:r w:rsidRPr="000B69B9">
              <w:rPr>
                <w:rFonts w:ascii="Times New Roman" w:hAnsi="Times New Roman" w:cs="Times New Roman"/>
                <w:color w:val="000000"/>
                <w:sz w:val="28"/>
                <w:szCs w:val="28"/>
              </w:rPr>
              <w:br/>
            </w:r>
            <w:r w:rsidRPr="000B69B9">
              <w:rPr>
                <w:rFonts w:ascii="Times New Roman" w:hAnsi="Times New Roman" w:cs="Times New Roman"/>
                <w:color w:val="000000"/>
                <w:sz w:val="28"/>
                <w:szCs w:val="28"/>
                <w:shd w:val="clear" w:color="auto" w:fill="FFFFFF"/>
              </w:rPr>
              <w:t>1. Бір қатармен жүру,аяқ ұшымен, өкшемен,аяқты көтеріп жүру, жүгіру. (2 мин.) </w:t>
            </w:r>
            <w:r w:rsidRPr="000B69B9">
              <w:rPr>
                <w:rFonts w:ascii="Times New Roman" w:hAnsi="Times New Roman" w:cs="Times New Roman"/>
                <w:color w:val="000000"/>
                <w:sz w:val="28"/>
                <w:szCs w:val="28"/>
              </w:rPr>
              <w:br/>
            </w:r>
            <w:r w:rsidRPr="000B69B9">
              <w:rPr>
                <w:rFonts w:ascii="Times New Roman" w:hAnsi="Times New Roman" w:cs="Times New Roman"/>
                <w:color w:val="000000"/>
                <w:sz w:val="28"/>
                <w:szCs w:val="28"/>
                <w:shd w:val="clear" w:color="auto" w:fill="FFFFFF"/>
              </w:rPr>
              <w:t>2. Бір қатардан екі қатарға тұру. </w:t>
            </w:r>
            <w:r w:rsidRPr="000B69B9">
              <w:rPr>
                <w:rFonts w:ascii="Times New Roman" w:hAnsi="Times New Roman" w:cs="Times New Roman"/>
                <w:color w:val="000000"/>
                <w:sz w:val="28"/>
                <w:szCs w:val="28"/>
              </w:rPr>
              <w:br/>
            </w:r>
            <w:r w:rsidRPr="000B69B9">
              <w:rPr>
                <w:rFonts w:ascii="Times New Roman" w:hAnsi="Times New Roman" w:cs="Times New Roman"/>
                <w:color w:val="000000"/>
                <w:sz w:val="28"/>
                <w:szCs w:val="28"/>
                <w:shd w:val="clear" w:color="auto" w:fill="FFFFFF"/>
              </w:rPr>
              <w:t>3. Жалаушамен жаттығу. </w:t>
            </w:r>
            <w:r w:rsidRPr="000B69B9">
              <w:rPr>
                <w:rFonts w:ascii="Times New Roman" w:hAnsi="Times New Roman" w:cs="Times New Roman"/>
                <w:color w:val="000000"/>
                <w:sz w:val="28"/>
                <w:szCs w:val="28"/>
              </w:rPr>
              <w:br/>
            </w:r>
            <w:r w:rsidRPr="000B69B9">
              <w:rPr>
                <w:rFonts w:ascii="Times New Roman" w:hAnsi="Times New Roman" w:cs="Times New Roman"/>
                <w:color w:val="000000"/>
                <w:sz w:val="28"/>
                <w:szCs w:val="28"/>
                <w:shd w:val="clear" w:color="auto" w:fill="FFFFFF"/>
              </w:rPr>
              <w:t xml:space="preserve">1. Б.қ қолда жалауша:1 – алдыға созу , 2 – жоғары көтеру, 3 – алдыға созу , 4 – б.қ –қа келу. </w:t>
            </w:r>
            <w:r w:rsidRPr="000B69B9">
              <w:rPr>
                <w:rFonts w:ascii="Times New Roman" w:hAnsi="Times New Roman" w:cs="Times New Roman"/>
                <w:color w:val="000000"/>
                <w:sz w:val="28"/>
                <w:szCs w:val="28"/>
              </w:rPr>
              <w:br/>
            </w:r>
            <w:r w:rsidRPr="000B69B9">
              <w:rPr>
                <w:rFonts w:ascii="Times New Roman" w:hAnsi="Times New Roman" w:cs="Times New Roman"/>
                <w:color w:val="000000"/>
                <w:sz w:val="28"/>
                <w:szCs w:val="28"/>
                <w:shd w:val="clear" w:color="auto" w:fill="FFFFFF"/>
              </w:rPr>
              <w:t>2.Б.қ 1 - жалауша оң қолда, екі рет алдыға айналдыру, 2 – жалауша сол қолда, алдыға айналдыру.3 – артқа айналдыру алдымен оң қолмен,артынан сол қолмен.</w:t>
            </w:r>
            <w:r w:rsidRPr="000B69B9">
              <w:rPr>
                <w:rFonts w:ascii="Times New Roman" w:hAnsi="Times New Roman" w:cs="Times New Roman"/>
                <w:color w:val="000000"/>
                <w:sz w:val="28"/>
                <w:szCs w:val="28"/>
              </w:rPr>
              <w:br/>
            </w:r>
            <w:r w:rsidRPr="000B69B9">
              <w:rPr>
                <w:rFonts w:ascii="Times New Roman" w:hAnsi="Times New Roman" w:cs="Times New Roman"/>
                <w:color w:val="000000"/>
                <w:sz w:val="28"/>
                <w:szCs w:val="28"/>
                <w:shd w:val="clear" w:color="auto" w:fill="FFFFFF"/>
              </w:rPr>
              <w:t>3. Б.қ аяқ арасы ашық иықпен оң қолда жалау сол аяққа жеткізу жалауды, сол қолдағы жалауды оң аяққа жеткізу.  </w:t>
            </w:r>
            <w:r w:rsidRPr="000B69B9">
              <w:rPr>
                <w:rFonts w:ascii="Times New Roman" w:hAnsi="Times New Roman" w:cs="Times New Roman"/>
                <w:color w:val="000000"/>
                <w:sz w:val="28"/>
                <w:szCs w:val="28"/>
              </w:rPr>
              <w:br/>
            </w:r>
            <w:r w:rsidRPr="000B69B9">
              <w:rPr>
                <w:rFonts w:ascii="Times New Roman" w:hAnsi="Times New Roman" w:cs="Times New Roman"/>
                <w:color w:val="000000"/>
                <w:sz w:val="28"/>
                <w:szCs w:val="28"/>
                <w:shd w:val="clear" w:color="auto" w:fill="FFFFFF"/>
              </w:rPr>
              <w:t>4.Б.қ аяқ бірге,отырып тұру.</w:t>
            </w:r>
            <w:r w:rsidRPr="000B69B9">
              <w:rPr>
                <w:rFonts w:ascii="Times New Roman" w:hAnsi="Times New Roman" w:cs="Times New Roman"/>
                <w:color w:val="000000"/>
                <w:sz w:val="28"/>
                <w:szCs w:val="28"/>
              </w:rPr>
              <w:br/>
            </w:r>
            <w:r w:rsidRPr="000B69B9">
              <w:rPr>
                <w:rFonts w:ascii="Times New Roman" w:hAnsi="Times New Roman" w:cs="Times New Roman"/>
                <w:color w:val="000000"/>
                <w:sz w:val="28"/>
                <w:szCs w:val="28"/>
                <w:shd w:val="clear" w:color="auto" w:fill="FFFFFF"/>
              </w:rPr>
              <w:t>5.Б.қ жалау кеуде тұсында 1-адым алдыға, 2-тізе бүгу, 3 – артқа, 4-тізе бүгу. 6 рет. </w:t>
            </w:r>
            <w:r w:rsidRPr="000B69B9">
              <w:rPr>
                <w:rFonts w:ascii="Times New Roman" w:hAnsi="Times New Roman" w:cs="Times New Roman"/>
                <w:color w:val="000000"/>
                <w:sz w:val="28"/>
                <w:szCs w:val="28"/>
              </w:rPr>
              <w:br/>
            </w:r>
            <w:r w:rsidRPr="000B69B9">
              <w:rPr>
                <w:rFonts w:ascii="Times New Roman" w:hAnsi="Times New Roman" w:cs="Times New Roman"/>
                <w:color w:val="000000"/>
                <w:sz w:val="28"/>
                <w:szCs w:val="28"/>
                <w:shd w:val="clear" w:color="auto" w:fill="FFFFFF"/>
              </w:rPr>
              <w:t xml:space="preserve">6.Б.қ жалау кеуде түсында.Бір орында түрып секіру аяқты алдыға –артқа жібере отырып. </w:t>
            </w:r>
          </w:p>
        </w:tc>
        <w:tc>
          <w:tcPr>
            <w:tcW w:w="2987" w:type="dxa"/>
            <w:tcBorders>
              <w:top w:val="single" w:sz="4" w:space="0" w:color="000000"/>
              <w:left w:val="single" w:sz="4" w:space="0" w:color="auto"/>
              <w:bottom w:val="single" w:sz="4" w:space="0" w:color="000000"/>
              <w:right w:val="single" w:sz="4" w:space="0" w:color="000000"/>
            </w:tcBorders>
          </w:tcPr>
          <w:p w:rsidR="00015E62" w:rsidRPr="000B69B9" w:rsidRDefault="00825636" w:rsidP="008C6466">
            <w:pPr>
              <w:ind w:left="3119" w:firstLine="709"/>
              <w:rPr>
                <w:rFonts w:ascii="Times New Roman" w:hAnsi="Times New Roman" w:cs="Times New Roman"/>
                <w:b/>
                <w:bCs/>
                <w:sz w:val="28"/>
                <w:szCs w:val="28"/>
              </w:rPr>
            </w:pPr>
            <w:r w:rsidRPr="000B69B9">
              <w:rPr>
                <w:rFonts w:ascii="Times New Roman" w:hAnsi="Times New Roman" w:cs="Times New Roman"/>
                <w:color w:val="000000"/>
                <w:sz w:val="28"/>
                <w:szCs w:val="28"/>
                <w:shd w:val="clear" w:color="auto" w:fill="FFFFFF"/>
              </w:rPr>
              <w:t>Тыныс алу жаттығулары. </w:t>
            </w:r>
            <w:r w:rsidRPr="000B69B9">
              <w:rPr>
                <w:rFonts w:ascii="Times New Roman" w:hAnsi="Times New Roman" w:cs="Times New Roman"/>
                <w:color w:val="000000"/>
                <w:sz w:val="28"/>
                <w:szCs w:val="28"/>
              </w:rPr>
              <w:br/>
            </w:r>
            <w:r w:rsidRPr="000B69B9">
              <w:rPr>
                <w:rFonts w:ascii="Times New Roman" w:hAnsi="Times New Roman" w:cs="Times New Roman"/>
                <w:color w:val="000000"/>
                <w:sz w:val="28"/>
                <w:szCs w:val="28"/>
                <w:shd w:val="clear" w:color="auto" w:fill="FFFFFF"/>
              </w:rPr>
              <w:t>«Қаздар» </w:t>
            </w:r>
            <w:r w:rsidRPr="000B69B9">
              <w:rPr>
                <w:rFonts w:ascii="Times New Roman" w:hAnsi="Times New Roman" w:cs="Times New Roman"/>
                <w:color w:val="000000"/>
                <w:sz w:val="28"/>
                <w:szCs w:val="28"/>
              </w:rPr>
              <w:br/>
            </w:r>
            <w:r w:rsidRPr="000B69B9">
              <w:rPr>
                <w:rFonts w:ascii="Times New Roman" w:hAnsi="Times New Roman" w:cs="Times New Roman"/>
                <w:color w:val="000000"/>
                <w:sz w:val="28"/>
                <w:szCs w:val="28"/>
                <w:shd w:val="clear" w:color="auto" w:fill="FFFFFF"/>
              </w:rPr>
              <w:t>Б.қ: Аяғымыз алшақ,қолымыз белімізде. </w:t>
            </w:r>
            <w:r w:rsidRPr="000B69B9">
              <w:rPr>
                <w:rFonts w:ascii="Times New Roman" w:hAnsi="Times New Roman" w:cs="Times New Roman"/>
                <w:color w:val="000000"/>
                <w:sz w:val="28"/>
                <w:szCs w:val="28"/>
              </w:rPr>
              <w:br/>
            </w:r>
            <w:r w:rsidRPr="000B69B9">
              <w:rPr>
                <w:rFonts w:ascii="Times New Roman" w:hAnsi="Times New Roman" w:cs="Times New Roman"/>
                <w:color w:val="000000"/>
                <w:sz w:val="28"/>
                <w:szCs w:val="28"/>
                <w:shd w:val="clear" w:color="auto" w:fill="FFFFFF"/>
              </w:rPr>
              <w:t>Орындалуы: Алдыға қарай еңкейеміз,дыбыс шығару «ш-ш-ш»,түзу тұрамыз. </w:t>
            </w:r>
            <w:r w:rsidRPr="000B69B9">
              <w:rPr>
                <w:rFonts w:ascii="Times New Roman" w:hAnsi="Times New Roman" w:cs="Times New Roman"/>
                <w:color w:val="000000"/>
                <w:sz w:val="28"/>
                <w:szCs w:val="28"/>
              </w:rPr>
              <w:br/>
            </w:r>
            <w:r w:rsidRPr="000B69B9">
              <w:rPr>
                <w:rFonts w:ascii="Times New Roman" w:hAnsi="Times New Roman" w:cs="Times New Roman"/>
                <w:color w:val="000000"/>
                <w:sz w:val="28"/>
                <w:szCs w:val="28"/>
                <w:shd w:val="clear" w:color="auto" w:fill="FFFFFF"/>
              </w:rPr>
              <w:t>Демімізді алып,аузымыздан шығарамыз. </w:t>
            </w:r>
            <w:r w:rsidRPr="000B69B9">
              <w:rPr>
                <w:rFonts w:ascii="Times New Roman" w:hAnsi="Times New Roman" w:cs="Times New Roman"/>
                <w:color w:val="000000"/>
                <w:sz w:val="28"/>
                <w:szCs w:val="28"/>
              </w:rPr>
              <w:br/>
            </w:r>
            <w:r w:rsidRPr="000B69B9">
              <w:rPr>
                <w:rFonts w:ascii="Times New Roman" w:hAnsi="Times New Roman" w:cs="Times New Roman"/>
                <w:color w:val="000000"/>
                <w:sz w:val="28"/>
                <w:szCs w:val="28"/>
                <w:shd w:val="clear" w:color="auto" w:fill="FFFFFF"/>
              </w:rPr>
              <w:t>«Ағаш жарамыз» </w:t>
            </w:r>
            <w:r w:rsidRPr="000B69B9">
              <w:rPr>
                <w:rFonts w:ascii="Times New Roman" w:hAnsi="Times New Roman" w:cs="Times New Roman"/>
                <w:color w:val="000000"/>
                <w:sz w:val="28"/>
                <w:szCs w:val="28"/>
              </w:rPr>
              <w:br/>
            </w:r>
            <w:r w:rsidRPr="000B69B9">
              <w:rPr>
                <w:rFonts w:ascii="Times New Roman" w:hAnsi="Times New Roman" w:cs="Times New Roman"/>
                <w:color w:val="000000"/>
                <w:sz w:val="28"/>
                <w:szCs w:val="28"/>
                <w:shd w:val="clear" w:color="auto" w:fill="FFFFFF"/>
              </w:rPr>
              <w:t>Аяқ алшақ, екі қолды алдыға сермеп, «уф-уф-уф» дыбыс шығару. </w:t>
            </w:r>
          </w:p>
        </w:tc>
      </w:tr>
      <w:tr w:rsidR="00015E62" w:rsidRPr="000B69B9" w:rsidTr="00F16D1E">
        <w:trPr>
          <w:trHeight w:val="551"/>
        </w:trPr>
        <w:tc>
          <w:tcPr>
            <w:tcW w:w="1843" w:type="dxa"/>
            <w:tcBorders>
              <w:top w:val="single" w:sz="4" w:space="0" w:color="000000"/>
              <w:left w:val="single" w:sz="4" w:space="0" w:color="000000"/>
              <w:bottom w:val="single" w:sz="4" w:space="0" w:color="000000"/>
              <w:right w:val="single" w:sz="4" w:space="0" w:color="000000"/>
            </w:tcBorders>
            <w:hideMark/>
          </w:tcPr>
          <w:p w:rsidR="00015E62" w:rsidRPr="000B69B9" w:rsidRDefault="00825636" w:rsidP="008C6466">
            <w:pPr>
              <w:pStyle w:val="a5"/>
              <w:ind w:left="3119" w:firstLine="709"/>
              <w:rPr>
                <w:rFonts w:ascii="Times New Roman" w:hAnsi="Times New Roman" w:cs="Times New Roman"/>
                <w:b/>
                <w:bCs/>
                <w:sz w:val="28"/>
                <w:szCs w:val="28"/>
              </w:rPr>
            </w:pPr>
            <w:r w:rsidRPr="000B69B9">
              <w:rPr>
                <w:rFonts w:ascii="Times New Roman" w:hAnsi="Times New Roman" w:cs="Times New Roman"/>
                <w:b/>
                <w:bCs/>
                <w:sz w:val="28"/>
                <w:szCs w:val="28"/>
              </w:rPr>
              <w:t>Ұйымдастырылған</w:t>
            </w:r>
            <w:r w:rsidRPr="000B69B9">
              <w:rPr>
                <w:rFonts w:ascii="Times New Roman" w:hAnsi="Times New Roman" w:cs="Times New Roman"/>
                <w:b/>
                <w:bCs/>
                <w:spacing w:val="-2"/>
                <w:sz w:val="28"/>
                <w:szCs w:val="28"/>
              </w:rPr>
              <w:t xml:space="preserve"> </w:t>
            </w:r>
            <w:r w:rsidRPr="000B69B9">
              <w:rPr>
                <w:rFonts w:ascii="Times New Roman" w:hAnsi="Times New Roman" w:cs="Times New Roman"/>
                <w:b/>
                <w:bCs/>
                <w:sz w:val="28"/>
                <w:szCs w:val="28"/>
              </w:rPr>
              <w:t>іс-әрекетке</w:t>
            </w:r>
          </w:p>
          <w:p w:rsidR="00015E62" w:rsidRPr="000B69B9" w:rsidRDefault="00825636" w:rsidP="008C6466">
            <w:pPr>
              <w:pStyle w:val="a5"/>
              <w:ind w:left="3119" w:firstLine="709"/>
              <w:rPr>
                <w:rFonts w:ascii="Times New Roman" w:hAnsi="Times New Roman" w:cs="Times New Roman"/>
                <w:b/>
                <w:bCs/>
                <w:sz w:val="28"/>
                <w:szCs w:val="28"/>
              </w:rPr>
            </w:pPr>
            <w:r w:rsidRPr="000B69B9">
              <w:rPr>
                <w:rFonts w:ascii="Times New Roman" w:hAnsi="Times New Roman" w:cs="Times New Roman"/>
                <w:b/>
                <w:bCs/>
                <w:sz w:val="28"/>
                <w:szCs w:val="28"/>
                <w:lang w:val="kk-KZ"/>
              </w:rPr>
              <w:t>д</w:t>
            </w:r>
            <w:r w:rsidRPr="000B69B9">
              <w:rPr>
                <w:rFonts w:ascii="Times New Roman" w:hAnsi="Times New Roman" w:cs="Times New Roman"/>
                <w:b/>
                <w:bCs/>
                <w:sz w:val="28"/>
                <w:szCs w:val="28"/>
              </w:rPr>
              <w:t>айындық</w:t>
            </w:r>
          </w:p>
        </w:tc>
        <w:tc>
          <w:tcPr>
            <w:tcW w:w="2836" w:type="dxa"/>
            <w:tcBorders>
              <w:top w:val="single" w:sz="4" w:space="0" w:color="000000"/>
              <w:left w:val="single" w:sz="4" w:space="0" w:color="000000"/>
              <w:bottom w:val="single" w:sz="4" w:space="0" w:color="000000"/>
              <w:right w:val="single" w:sz="4" w:space="0" w:color="auto"/>
            </w:tcBorders>
            <w:hideMark/>
          </w:tcPr>
          <w:p w:rsidR="00015E62" w:rsidRPr="000B69B9" w:rsidRDefault="00825636" w:rsidP="008C6466">
            <w:pPr>
              <w:ind w:left="3119" w:firstLine="709"/>
              <w:rPr>
                <w:rFonts w:ascii="Times New Roman" w:hAnsi="Times New Roman" w:cs="Times New Roman"/>
                <w:b/>
                <w:sz w:val="28"/>
                <w:szCs w:val="28"/>
                <w:lang w:val="ru-RU"/>
              </w:rPr>
            </w:pPr>
            <w:r w:rsidRPr="000B69B9">
              <w:rPr>
                <w:rFonts w:ascii="Times New Roman" w:hAnsi="Times New Roman" w:cs="Times New Roman"/>
                <w:b/>
                <w:sz w:val="28"/>
                <w:szCs w:val="28"/>
                <w:lang w:val="ru-RU"/>
              </w:rPr>
              <w:t>«Табиғат досы».</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Қоршаған өмір әлемі,</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Не деген көркем, әдемі!</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Сол сұлулықты сақтайық,</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Мадақтайық, мақтайық!</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Шеңберге тұрып, бәрі бірге айтады.</w:t>
            </w:r>
          </w:p>
          <w:p w:rsidR="00015E62" w:rsidRPr="000B69B9" w:rsidRDefault="00015E62" w:rsidP="008C6466">
            <w:pPr>
              <w:ind w:left="3119" w:firstLine="709"/>
              <w:rPr>
                <w:rFonts w:ascii="Times New Roman" w:hAnsi="Times New Roman" w:cs="Times New Roman"/>
                <w:sz w:val="28"/>
                <w:szCs w:val="28"/>
                <w:lang w:val="ru-RU"/>
              </w:rPr>
            </w:pP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Қардың пайдасы туралы әңгімелесу.</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b/>
                <w:sz w:val="28"/>
                <w:szCs w:val="28"/>
                <w:lang w:val="ru-RU"/>
              </w:rPr>
              <w:t>(сөйлеуді дамыту, қоршаған ортамен танысу)</w:t>
            </w:r>
          </w:p>
        </w:tc>
        <w:tc>
          <w:tcPr>
            <w:tcW w:w="2551" w:type="dxa"/>
            <w:tcBorders>
              <w:top w:val="single" w:sz="4" w:space="0" w:color="000000"/>
              <w:left w:val="single" w:sz="4" w:space="0" w:color="auto"/>
              <w:bottom w:val="single" w:sz="4" w:space="0" w:color="000000"/>
              <w:right w:val="single" w:sz="4" w:space="0" w:color="auto"/>
            </w:tcBorders>
          </w:tcPr>
          <w:p w:rsidR="00015E62" w:rsidRPr="000B69B9" w:rsidRDefault="00825636" w:rsidP="008C6466">
            <w:pPr>
              <w:ind w:left="3119" w:firstLine="709"/>
              <w:rPr>
                <w:rFonts w:ascii="Times New Roman" w:hAnsi="Times New Roman" w:cs="Times New Roman"/>
                <w:b/>
                <w:sz w:val="28"/>
                <w:szCs w:val="28"/>
                <w:lang w:val="ru-RU"/>
              </w:rPr>
            </w:pPr>
            <w:r w:rsidRPr="000B69B9">
              <w:rPr>
                <w:rFonts w:ascii="Times New Roman" w:hAnsi="Times New Roman" w:cs="Times New Roman"/>
                <w:b/>
                <w:sz w:val="28"/>
                <w:szCs w:val="28"/>
                <w:lang w:val="ru-RU"/>
              </w:rPr>
              <w:t>Шаттық шеңбері</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Күндей жадырап,</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Жұлдыздай жарқырап,</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Судай мөлдір таза көңілмен,</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Бүгінгі күнімізді бастайық.</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Балалар шаттық шеңберіне тұрып, бір-біріне жылы лебіздерін</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білдіреді.</w:t>
            </w:r>
          </w:p>
          <w:p w:rsidR="00015E62" w:rsidRPr="000B69B9" w:rsidRDefault="00015E62" w:rsidP="008C6466">
            <w:pPr>
              <w:ind w:left="3119" w:firstLine="709"/>
              <w:rPr>
                <w:rFonts w:ascii="Times New Roman" w:hAnsi="Times New Roman" w:cs="Times New Roman"/>
                <w:sz w:val="28"/>
                <w:szCs w:val="28"/>
                <w:lang w:val="ru-RU"/>
              </w:rPr>
            </w:pP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Қыс мезігілі туралы ертегілер айту, әңгімелеу, мазмұндау.</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b/>
                <w:sz w:val="28"/>
                <w:szCs w:val="28"/>
                <w:lang w:val="ru-RU"/>
              </w:rPr>
              <w:t>(сөйлеуді дамыту, қоршаған ортамен танысу)</w:t>
            </w:r>
          </w:p>
        </w:tc>
        <w:tc>
          <w:tcPr>
            <w:tcW w:w="2552" w:type="dxa"/>
            <w:tcBorders>
              <w:top w:val="single" w:sz="4" w:space="0" w:color="000000"/>
              <w:left w:val="single" w:sz="4" w:space="0" w:color="auto"/>
              <w:bottom w:val="single" w:sz="4" w:space="0" w:color="000000"/>
              <w:right w:val="single" w:sz="4" w:space="0" w:color="auto"/>
            </w:tcBorders>
          </w:tcPr>
          <w:p w:rsidR="00015E62" w:rsidRPr="000B69B9" w:rsidRDefault="00825636" w:rsidP="008C6466">
            <w:pPr>
              <w:ind w:left="3119" w:firstLine="709"/>
              <w:rPr>
                <w:rFonts w:ascii="Times New Roman" w:hAnsi="Times New Roman" w:cs="Times New Roman"/>
                <w:b/>
                <w:sz w:val="28"/>
                <w:szCs w:val="28"/>
                <w:lang w:val="ru-RU"/>
              </w:rPr>
            </w:pPr>
            <w:r w:rsidRPr="000B69B9">
              <w:rPr>
                <w:rFonts w:ascii="Times New Roman" w:hAnsi="Times New Roman" w:cs="Times New Roman"/>
                <w:b/>
                <w:sz w:val="28"/>
                <w:szCs w:val="28"/>
                <w:lang w:val="ru-RU"/>
              </w:rPr>
              <w:t>Шаттық шеңбері</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Жақсылықтан үйреніп,</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Боламыз біз жақсы адам.</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Жамандықтан жиреніп,</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Үлгі аламыз жақсыдан!</w:t>
            </w:r>
          </w:p>
          <w:p w:rsidR="00015E62" w:rsidRPr="000B69B9" w:rsidRDefault="00015E62" w:rsidP="008C6466">
            <w:pPr>
              <w:ind w:left="3119" w:firstLine="709"/>
              <w:rPr>
                <w:rFonts w:ascii="Times New Roman" w:hAnsi="Times New Roman" w:cs="Times New Roman"/>
                <w:sz w:val="28"/>
                <w:szCs w:val="28"/>
                <w:lang w:val="ru-RU"/>
              </w:rPr>
            </w:pP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Балалар шаттық шеңберіне тұрады, бірге қосылып айтады.</w:t>
            </w:r>
          </w:p>
          <w:p w:rsidR="00015E62" w:rsidRPr="000B69B9" w:rsidRDefault="00015E62" w:rsidP="008C6466">
            <w:pPr>
              <w:ind w:left="3119" w:firstLine="709"/>
              <w:rPr>
                <w:rFonts w:ascii="Times New Roman" w:hAnsi="Times New Roman" w:cs="Times New Roman"/>
                <w:sz w:val="28"/>
                <w:szCs w:val="28"/>
                <w:lang w:val="ru-RU"/>
              </w:rPr>
            </w:pP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Қыс ерекшеліктерін айтып әңгімелесу.</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b/>
                <w:sz w:val="28"/>
                <w:szCs w:val="28"/>
                <w:lang w:val="ru-RU"/>
              </w:rPr>
              <w:t>(сөйлеуді дамыту, қоршаған ортамен танысу)</w:t>
            </w:r>
          </w:p>
        </w:tc>
        <w:tc>
          <w:tcPr>
            <w:tcW w:w="1984" w:type="dxa"/>
            <w:tcBorders>
              <w:top w:val="single" w:sz="4" w:space="0" w:color="000000"/>
              <w:left w:val="single" w:sz="4" w:space="0" w:color="auto"/>
              <w:bottom w:val="single" w:sz="4" w:space="0" w:color="000000"/>
              <w:right w:val="single" w:sz="4" w:space="0" w:color="auto"/>
            </w:tcBorders>
          </w:tcPr>
          <w:p w:rsidR="00015E62" w:rsidRPr="000B69B9" w:rsidRDefault="00825636" w:rsidP="008C6466">
            <w:pPr>
              <w:ind w:left="3119" w:firstLine="709"/>
              <w:rPr>
                <w:rFonts w:ascii="Times New Roman" w:hAnsi="Times New Roman" w:cs="Times New Roman"/>
                <w:b/>
                <w:sz w:val="28"/>
                <w:szCs w:val="28"/>
                <w:lang w:val="ru-RU"/>
              </w:rPr>
            </w:pPr>
            <w:r w:rsidRPr="000B69B9">
              <w:rPr>
                <w:rFonts w:ascii="Times New Roman" w:hAnsi="Times New Roman" w:cs="Times New Roman"/>
                <w:b/>
                <w:sz w:val="28"/>
                <w:szCs w:val="28"/>
                <w:lang w:val="ru-RU"/>
              </w:rPr>
              <w:t>«Қылқалам ханшасы».</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Жер - Ана, саған мың алғыс,</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Сыйлайсың бізге қуаныш.</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Жазда, күзде, қыста да,</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Көркемсің көктем тұста да!</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Шеңберге тұрады, бір-біріне жылы сөздер айтады.</w:t>
            </w:r>
          </w:p>
          <w:p w:rsidR="00015E62" w:rsidRPr="000B69B9" w:rsidRDefault="00015E62" w:rsidP="008C6466">
            <w:pPr>
              <w:ind w:left="3119" w:firstLine="709"/>
              <w:rPr>
                <w:rFonts w:ascii="Times New Roman" w:hAnsi="Times New Roman" w:cs="Times New Roman"/>
                <w:sz w:val="28"/>
                <w:szCs w:val="28"/>
                <w:lang w:val="ru-RU"/>
              </w:rPr>
            </w:pP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Қыс қызығы туралы әңгімелесу. Мнемотехниканы қолдану.</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b/>
                <w:sz w:val="28"/>
                <w:szCs w:val="28"/>
                <w:lang w:val="ru-RU"/>
              </w:rPr>
              <w:t>(сөйлеуді дамыту, қоршаған ортамен танысу)</w:t>
            </w:r>
          </w:p>
        </w:tc>
        <w:tc>
          <w:tcPr>
            <w:tcW w:w="2987" w:type="dxa"/>
            <w:tcBorders>
              <w:top w:val="single" w:sz="4" w:space="0" w:color="000000"/>
              <w:left w:val="single" w:sz="4" w:space="0" w:color="auto"/>
              <w:bottom w:val="single" w:sz="4" w:space="0" w:color="000000"/>
              <w:right w:val="single" w:sz="4" w:space="0" w:color="auto"/>
            </w:tcBorders>
          </w:tcPr>
          <w:p w:rsidR="00015E62" w:rsidRPr="000B69B9" w:rsidRDefault="00825636" w:rsidP="008C6466">
            <w:pPr>
              <w:ind w:left="3119" w:firstLine="709"/>
              <w:rPr>
                <w:rFonts w:ascii="Times New Roman" w:hAnsi="Times New Roman" w:cs="Times New Roman"/>
                <w:b/>
                <w:sz w:val="28"/>
                <w:szCs w:val="28"/>
                <w:lang w:val="ru-RU"/>
              </w:rPr>
            </w:pPr>
            <w:r w:rsidRPr="000B69B9">
              <w:rPr>
                <w:rFonts w:ascii="Times New Roman" w:hAnsi="Times New Roman" w:cs="Times New Roman"/>
                <w:b/>
                <w:sz w:val="28"/>
                <w:szCs w:val="28"/>
                <w:lang w:val="ru-RU"/>
              </w:rPr>
              <w:t>«Поезд құрастыру».</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Дидактикалық мақсат-міндеттер.</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Заттардың кеңістікте орналасуы жайында түсініктер беру, орналасу қалыптарын салыстыру.</w:t>
            </w:r>
          </w:p>
          <w:p w:rsidR="00015E62" w:rsidRPr="000B69B9" w:rsidRDefault="00015E62" w:rsidP="008C6466">
            <w:pPr>
              <w:ind w:left="3119" w:firstLine="709"/>
              <w:rPr>
                <w:rFonts w:ascii="Times New Roman" w:hAnsi="Times New Roman" w:cs="Times New Roman"/>
                <w:sz w:val="28"/>
                <w:szCs w:val="28"/>
                <w:lang w:val="ru-RU"/>
              </w:rPr>
            </w:pPr>
          </w:p>
          <w:p w:rsidR="00015E62" w:rsidRPr="000B69B9" w:rsidRDefault="00825636" w:rsidP="008C6466">
            <w:pPr>
              <w:ind w:left="3119" w:firstLine="709"/>
              <w:rPr>
                <w:rFonts w:ascii="Times New Roman" w:hAnsi="Times New Roman" w:cs="Times New Roman"/>
                <w:sz w:val="28"/>
                <w:szCs w:val="28"/>
              </w:rPr>
            </w:pPr>
            <w:r w:rsidRPr="000B69B9">
              <w:rPr>
                <w:rFonts w:ascii="Times New Roman" w:hAnsi="Times New Roman" w:cs="Times New Roman"/>
                <w:b/>
                <w:sz w:val="28"/>
                <w:szCs w:val="28"/>
              </w:rPr>
              <w:t>(сөйлеуді дамыту, математика негіздері)</w:t>
            </w:r>
          </w:p>
        </w:tc>
      </w:tr>
      <w:tr w:rsidR="00015E62" w:rsidRPr="000B69B9" w:rsidTr="00F16D1E">
        <w:trPr>
          <w:trHeight w:val="1052"/>
        </w:trPr>
        <w:tc>
          <w:tcPr>
            <w:tcW w:w="1843" w:type="dxa"/>
            <w:vMerge w:val="restart"/>
            <w:tcBorders>
              <w:top w:val="single" w:sz="4" w:space="0" w:color="000000"/>
              <w:left w:val="single" w:sz="4" w:space="0" w:color="000000"/>
              <w:bottom w:val="single" w:sz="4" w:space="0" w:color="000000"/>
              <w:right w:val="single" w:sz="4" w:space="0" w:color="000000"/>
            </w:tcBorders>
            <w:hideMark/>
          </w:tcPr>
          <w:p w:rsidR="00015E62" w:rsidRPr="000B69B9" w:rsidRDefault="00825636" w:rsidP="008C6466">
            <w:pPr>
              <w:pStyle w:val="a5"/>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Ұйымдастырылған</w:t>
            </w:r>
          </w:p>
          <w:p w:rsidR="00015E62" w:rsidRPr="000B69B9" w:rsidRDefault="00825636" w:rsidP="008C6466">
            <w:pPr>
              <w:pStyle w:val="a5"/>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rPr>
              <w:t>іс-әрекеттер</w:t>
            </w:r>
          </w:p>
        </w:tc>
        <w:tc>
          <w:tcPr>
            <w:tcW w:w="2836" w:type="dxa"/>
            <w:tcBorders>
              <w:top w:val="single" w:sz="4" w:space="0" w:color="000000"/>
              <w:left w:val="single" w:sz="4" w:space="0" w:color="000000"/>
              <w:bottom w:val="single" w:sz="4" w:space="0" w:color="auto"/>
              <w:right w:val="single" w:sz="4" w:space="0" w:color="auto"/>
            </w:tcBorders>
          </w:tcPr>
          <w:p w:rsidR="00015E62" w:rsidRPr="000B69B9" w:rsidRDefault="00825636" w:rsidP="008C6466">
            <w:pPr>
              <w:ind w:left="3119" w:firstLine="709"/>
              <w:contextualSpacing/>
              <w:rPr>
                <w:rFonts w:ascii="Times New Roman" w:hAnsi="Times New Roman" w:cs="Times New Roman"/>
                <w:b/>
                <w:sz w:val="28"/>
                <w:szCs w:val="28"/>
                <w:lang w:val="kk-KZ"/>
              </w:rPr>
            </w:pPr>
            <w:r w:rsidRPr="000B69B9">
              <w:rPr>
                <w:rFonts w:ascii="Times New Roman" w:hAnsi="Times New Roman" w:cs="Times New Roman"/>
                <w:b/>
                <w:sz w:val="28"/>
                <w:szCs w:val="28"/>
                <w:lang w:val="kk-KZ"/>
              </w:rPr>
              <w:t>Дене  шынықтыру</w:t>
            </w:r>
          </w:p>
          <w:p w:rsidR="00015E62" w:rsidRPr="000B69B9" w:rsidRDefault="00825636" w:rsidP="008C6466">
            <w:pPr>
              <w:ind w:left="3119" w:firstLine="709"/>
              <w:rPr>
                <w:rFonts w:ascii="Times New Roman" w:eastAsia="Times New Roman" w:hAnsi="Times New Roman" w:cs="Times New Roman"/>
                <w:b/>
                <w:color w:val="000000"/>
                <w:sz w:val="28"/>
                <w:szCs w:val="28"/>
                <w:lang w:val="kk-KZ" w:eastAsia="ru-RU"/>
              </w:rPr>
            </w:pPr>
            <w:r w:rsidRPr="000B69B9">
              <w:rPr>
                <w:rFonts w:ascii="Times New Roman" w:eastAsia="Times New Roman" w:hAnsi="Times New Roman" w:cs="Times New Roman"/>
                <w:b/>
                <w:color w:val="000000"/>
                <w:sz w:val="28"/>
                <w:szCs w:val="28"/>
                <w:lang w:val="kk-KZ" w:eastAsia="ru-RU"/>
              </w:rPr>
              <w:t xml:space="preserve">Дене шынықтыру </w:t>
            </w:r>
          </w:p>
          <w:p w:rsidR="00015E62" w:rsidRPr="000B69B9" w:rsidRDefault="00825636" w:rsidP="008C6466">
            <w:pPr>
              <w:tabs>
                <w:tab w:val="left" w:pos="2745"/>
              </w:tabs>
              <w:ind w:left="3119" w:firstLine="709"/>
              <w:rPr>
                <w:rFonts w:ascii="Times New Roman" w:eastAsia="SimSun" w:hAnsi="Times New Roman" w:cs="Times New Roman"/>
                <w:sz w:val="28"/>
                <w:szCs w:val="28"/>
                <w:lang w:val="kk-KZ" w:eastAsia="zh-CN"/>
              </w:rPr>
            </w:pPr>
            <w:r w:rsidRPr="000B69B9">
              <w:rPr>
                <w:rFonts w:ascii="Times New Roman" w:eastAsia="SimSun" w:hAnsi="Times New Roman" w:cs="Times New Roman"/>
                <w:b/>
                <w:sz w:val="28"/>
                <w:szCs w:val="28"/>
                <w:lang w:val="kk-KZ" w:eastAsia="zh-CN"/>
              </w:rPr>
              <w:t>Негізгі қозғалыс:</w:t>
            </w:r>
            <w:r w:rsidRPr="000B69B9">
              <w:rPr>
                <w:rFonts w:ascii="Times New Roman" w:eastAsia="SimSun" w:hAnsi="Times New Roman" w:cs="Times New Roman"/>
                <w:sz w:val="28"/>
                <w:szCs w:val="28"/>
                <w:lang w:val="kk-KZ" w:eastAsia="zh-CN"/>
              </w:rPr>
              <w:t xml:space="preserve"> «Жүру» «Спорттық жаттығу»</w:t>
            </w:r>
          </w:p>
          <w:p w:rsidR="00015E62" w:rsidRPr="000B69B9" w:rsidRDefault="00825636" w:rsidP="008C6466">
            <w:pPr>
              <w:tabs>
                <w:tab w:val="left" w:pos="2745"/>
              </w:tabs>
              <w:ind w:left="3119" w:firstLine="709"/>
              <w:rPr>
                <w:rFonts w:ascii="Times New Roman" w:eastAsia="SimSun" w:hAnsi="Times New Roman" w:cs="Times New Roman"/>
                <w:sz w:val="28"/>
                <w:szCs w:val="28"/>
                <w:lang w:val="kk-KZ" w:eastAsia="zh-CN"/>
              </w:rPr>
            </w:pPr>
            <w:r w:rsidRPr="000B69B9">
              <w:rPr>
                <w:rFonts w:ascii="Times New Roman" w:eastAsia="SimSun" w:hAnsi="Times New Roman" w:cs="Times New Roman"/>
                <w:b/>
                <w:sz w:val="28"/>
                <w:szCs w:val="28"/>
                <w:lang w:val="kk-KZ" w:eastAsia="zh-CN"/>
              </w:rPr>
              <w:t>«Автобус»</w:t>
            </w:r>
            <w:r w:rsidRPr="000B69B9">
              <w:rPr>
                <w:rFonts w:ascii="Times New Roman" w:eastAsia="SimSun" w:hAnsi="Times New Roman" w:cs="Times New Roman"/>
                <w:sz w:val="28"/>
                <w:szCs w:val="28"/>
                <w:lang w:val="kk-KZ" w:eastAsia="zh-CN"/>
              </w:rPr>
              <w:t xml:space="preserve"> ойыны арқылы қол ұстасып жүру, шанамен бір-бірін сырғанатуды жетілдіру.</w:t>
            </w:r>
          </w:p>
          <w:p w:rsidR="00015E62" w:rsidRPr="000B69B9" w:rsidRDefault="00825636" w:rsidP="008C6466">
            <w:pPr>
              <w:tabs>
                <w:tab w:val="left" w:pos="2745"/>
              </w:tabs>
              <w:ind w:left="3119" w:firstLine="709"/>
              <w:rPr>
                <w:rFonts w:ascii="Times New Roman" w:eastAsia="SimSun" w:hAnsi="Times New Roman" w:cs="Times New Roman"/>
                <w:sz w:val="28"/>
                <w:szCs w:val="28"/>
                <w:lang w:val="kk-KZ" w:eastAsia="zh-CN"/>
              </w:rPr>
            </w:pPr>
            <w:r w:rsidRPr="000B69B9">
              <w:rPr>
                <w:rFonts w:ascii="Times New Roman" w:eastAsia="SimSun" w:hAnsi="Times New Roman" w:cs="Times New Roman"/>
                <w:b/>
                <w:sz w:val="28"/>
                <w:szCs w:val="28"/>
                <w:lang w:val="kk-KZ" w:eastAsia="zh-CN"/>
              </w:rPr>
              <w:t>Кіріктіру:</w:t>
            </w:r>
            <w:r w:rsidRPr="000B69B9">
              <w:rPr>
                <w:rFonts w:ascii="Times New Roman" w:eastAsia="SimSun" w:hAnsi="Times New Roman" w:cs="Times New Roman"/>
                <w:sz w:val="28"/>
                <w:szCs w:val="28"/>
                <w:lang w:val="kk-KZ" w:eastAsia="zh-CN"/>
              </w:rPr>
              <w:t xml:space="preserve"> балаларды ауызша сөйлеуге дамыту.</w:t>
            </w:r>
          </w:p>
          <w:p w:rsidR="00015E62" w:rsidRPr="000B69B9" w:rsidRDefault="00825636" w:rsidP="008C6466">
            <w:pPr>
              <w:tabs>
                <w:tab w:val="left" w:pos="2745"/>
              </w:tabs>
              <w:ind w:left="3119" w:firstLine="709"/>
              <w:rPr>
                <w:rFonts w:ascii="Times New Roman" w:eastAsia="SimSun" w:hAnsi="Times New Roman" w:cs="Times New Roman"/>
                <w:b/>
                <w:sz w:val="28"/>
                <w:szCs w:val="28"/>
                <w:lang w:val="kk-KZ" w:eastAsia="zh-CN"/>
              </w:rPr>
            </w:pPr>
            <w:r w:rsidRPr="000B69B9">
              <w:rPr>
                <w:rFonts w:ascii="Times New Roman" w:eastAsia="SimSun" w:hAnsi="Times New Roman" w:cs="Times New Roman"/>
                <w:b/>
                <w:sz w:val="28"/>
                <w:szCs w:val="28"/>
                <w:lang w:val="kk-KZ" w:eastAsia="zh-CN"/>
              </w:rPr>
              <w:t>1.Жалпы дамытушы жаттығулар.</w:t>
            </w:r>
          </w:p>
          <w:p w:rsidR="00015E62" w:rsidRPr="000B69B9" w:rsidRDefault="00825636" w:rsidP="008C6466">
            <w:pPr>
              <w:tabs>
                <w:tab w:val="left" w:pos="2745"/>
              </w:tabs>
              <w:ind w:left="3119" w:firstLine="709"/>
              <w:rPr>
                <w:rFonts w:ascii="Times New Roman" w:eastAsia="SimSun" w:hAnsi="Times New Roman" w:cs="Times New Roman"/>
                <w:sz w:val="28"/>
                <w:szCs w:val="28"/>
                <w:lang w:val="kk-KZ" w:eastAsia="zh-CN"/>
              </w:rPr>
            </w:pPr>
            <w:r w:rsidRPr="000B69B9">
              <w:rPr>
                <w:rFonts w:ascii="Times New Roman" w:eastAsia="SimSun" w:hAnsi="Times New Roman" w:cs="Times New Roman"/>
                <w:b/>
                <w:sz w:val="28"/>
                <w:szCs w:val="28"/>
                <w:lang w:val="kk-KZ" w:eastAsia="zh-CN"/>
              </w:rPr>
              <w:t>2.Негізгі қимыл:</w:t>
            </w:r>
            <w:r w:rsidRPr="000B69B9">
              <w:rPr>
                <w:rFonts w:ascii="Times New Roman" w:eastAsia="SimSun" w:hAnsi="Times New Roman" w:cs="Times New Roman"/>
                <w:sz w:val="28"/>
                <w:szCs w:val="28"/>
                <w:lang w:val="kk-KZ" w:eastAsia="zh-CN"/>
              </w:rPr>
              <w:t xml:space="preserve"> «Автобус» ойыны.</w:t>
            </w:r>
          </w:p>
          <w:p w:rsidR="00015E62" w:rsidRPr="000B69B9" w:rsidRDefault="00825636" w:rsidP="008C6466">
            <w:pPr>
              <w:tabs>
                <w:tab w:val="left" w:pos="2745"/>
              </w:tabs>
              <w:ind w:left="3119" w:firstLine="709"/>
              <w:rPr>
                <w:rFonts w:ascii="Times New Roman" w:eastAsia="SimSun" w:hAnsi="Times New Roman" w:cs="Times New Roman"/>
                <w:sz w:val="28"/>
                <w:szCs w:val="28"/>
                <w:lang w:val="kk-KZ" w:eastAsia="zh-CN"/>
              </w:rPr>
            </w:pPr>
            <w:r w:rsidRPr="000B69B9">
              <w:rPr>
                <w:rFonts w:ascii="Times New Roman" w:eastAsia="SimSun" w:hAnsi="Times New Roman" w:cs="Times New Roman"/>
                <w:b/>
                <w:sz w:val="28"/>
                <w:szCs w:val="28"/>
                <w:lang w:val="kk-KZ" w:eastAsia="zh-CN"/>
              </w:rPr>
              <w:t>3.Ойын:</w:t>
            </w:r>
            <w:r w:rsidRPr="000B69B9">
              <w:rPr>
                <w:rFonts w:ascii="Times New Roman" w:eastAsia="SimSun" w:hAnsi="Times New Roman" w:cs="Times New Roman"/>
                <w:sz w:val="28"/>
                <w:szCs w:val="28"/>
                <w:lang w:val="kk-KZ" w:eastAsia="zh-CN"/>
              </w:rPr>
              <w:t xml:space="preserve"> «Қар лақтыру»</w:t>
            </w:r>
          </w:p>
          <w:p w:rsidR="00015E62" w:rsidRPr="000B69B9" w:rsidRDefault="00825636" w:rsidP="008C6466">
            <w:pPr>
              <w:tabs>
                <w:tab w:val="left" w:pos="2745"/>
              </w:tabs>
              <w:ind w:left="3119" w:firstLine="709"/>
              <w:rPr>
                <w:rFonts w:ascii="Times New Roman" w:eastAsia="SimSun" w:hAnsi="Times New Roman" w:cs="Times New Roman"/>
                <w:b/>
                <w:sz w:val="28"/>
                <w:szCs w:val="28"/>
                <w:lang w:val="kk-KZ" w:eastAsia="zh-CN"/>
              </w:rPr>
            </w:pPr>
            <w:r w:rsidRPr="000B69B9">
              <w:rPr>
                <w:rFonts w:ascii="Times New Roman" w:eastAsia="SimSun" w:hAnsi="Times New Roman" w:cs="Times New Roman"/>
                <w:b/>
                <w:sz w:val="28"/>
                <w:szCs w:val="28"/>
                <w:lang w:val="kk-KZ" w:eastAsia="zh-CN"/>
              </w:rPr>
              <w:t>4.Тыныс алу жаттығулары.</w:t>
            </w:r>
          </w:p>
          <w:p w:rsidR="00015E62" w:rsidRPr="000B69B9" w:rsidRDefault="00825636" w:rsidP="008C6466">
            <w:pPr>
              <w:pStyle w:val="ad"/>
              <w:ind w:left="3119" w:firstLine="709"/>
              <w:rPr>
                <w:rFonts w:eastAsia="Calibri"/>
                <w:b/>
                <w:bCs/>
              </w:rPr>
            </w:pPr>
            <w:r w:rsidRPr="000B69B9">
              <w:rPr>
                <w:rFonts w:eastAsia="Calibri"/>
                <w:b/>
                <w:bCs/>
              </w:rPr>
              <w:t>Музыка</w:t>
            </w:r>
          </w:p>
          <w:p w:rsidR="00015E62" w:rsidRPr="000B69B9" w:rsidRDefault="00825636" w:rsidP="008C6466">
            <w:pPr>
              <w:pStyle w:val="a5"/>
              <w:ind w:left="3119" w:firstLine="709"/>
              <w:contextualSpacing/>
              <w:rPr>
                <w:rFonts w:ascii="Times New Roman" w:hAnsi="Times New Roman" w:cs="Times New Roman"/>
                <w:sz w:val="28"/>
                <w:szCs w:val="28"/>
                <w:lang w:val="kk-KZ"/>
              </w:rPr>
            </w:pPr>
            <w:r w:rsidRPr="000B69B9">
              <w:rPr>
                <w:rFonts w:ascii="Times New Roman" w:hAnsi="Times New Roman" w:cs="Times New Roman"/>
                <w:sz w:val="28"/>
                <w:szCs w:val="28"/>
                <w:lang w:val="kk-KZ"/>
              </w:rPr>
              <w:t>Әнді таза нақышына келтіріп орындауға үйретуді жалғастыру. Әуен сазынан қыз көрністерін естіп білуге оны қимыл-қозғалысаен бейнелей білуге баулу.</w:t>
            </w:r>
          </w:p>
          <w:p w:rsidR="00015E62" w:rsidRPr="000B69B9" w:rsidRDefault="00825636" w:rsidP="008C6466">
            <w:pPr>
              <w:ind w:left="3119" w:firstLine="709"/>
              <w:contextualSpacing/>
              <w:rPr>
                <w:rFonts w:ascii="Times New Roman" w:hAnsi="Times New Roman" w:cs="Times New Roman"/>
                <w:sz w:val="28"/>
                <w:szCs w:val="28"/>
                <w:u w:val="single"/>
                <w:lang w:val="kk-KZ"/>
              </w:rPr>
            </w:pPr>
            <w:r w:rsidRPr="000B69B9">
              <w:rPr>
                <w:rFonts w:ascii="Times New Roman" w:hAnsi="Times New Roman" w:cs="Times New Roman"/>
                <w:sz w:val="28"/>
                <w:szCs w:val="28"/>
                <w:u w:val="single"/>
                <w:lang w:val="kk-KZ"/>
              </w:rPr>
              <w:t>Ойындарға, хор айтуға қатысу, таныс би қимылдарын қайталай білу.</w:t>
            </w:r>
          </w:p>
          <w:p w:rsidR="00015E62" w:rsidRPr="000B69B9" w:rsidRDefault="00825636" w:rsidP="008C6466">
            <w:pPr>
              <w:ind w:left="3119" w:firstLine="709"/>
              <w:contextualSpacing/>
              <w:rPr>
                <w:rFonts w:ascii="Times New Roman" w:hAnsi="Times New Roman" w:cs="Times New Roman"/>
                <w:sz w:val="28"/>
                <w:szCs w:val="28"/>
                <w:lang w:val="kk-KZ"/>
              </w:rPr>
            </w:pPr>
            <w:r w:rsidRPr="000B69B9">
              <w:rPr>
                <w:rFonts w:ascii="Times New Roman" w:hAnsi="Times New Roman" w:cs="Times New Roman"/>
                <w:sz w:val="28"/>
                <w:szCs w:val="28"/>
                <w:lang w:val="kk-KZ"/>
              </w:rPr>
              <w:t>Шаттық шеңберін құру.</w:t>
            </w:r>
          </w:p>
          <w:p w:rsidR="00015E62" w:rsidRPr="000B69B9" w:rsidRDefault="00825636" w:rsidP="008C6466">
            <w:pPr>
              <w:ind w:left="3119" w:firstLine="709"/>
              <w:contextualSpacing/>
              <w:rPr>
                <w:rFonts w:ascii="Times New Roman" w:hAnsi="Times New Roman" w:cs="Times New Roman"/>
                <w:sz w:val="28"/>
                <w:szCs w:val="28"/>
                <w:lang w:val="kk-KZ"/>
              </w:rPr>
            </w:pPr>
            <w:r w:rsidRPr="000B69B9">
              <w:rPr>
                <w:rFonts w:ascii="Times New Roman" w:hAnsi="Times New Roman" w:cs="Times New Roman"/>
                <w:sz w:val="28"/>
                <w:szCs w:val="28"/>
                <w:lang w:val="kk-KZ"/>
              </w:rPr>
              <w:t>Ән тыңдау: «Хайуанаттар әлемінде» тыңдау, қимылын келтіру</w:t>
            </w:r>
          </w:p>
          <w:p w:rsidR="00015E62" w:rsidRPr="000B69B9" w:rsidRDefault="00825636" w:rsidP="008C6466">
            <w:pPr>
              <w:ind w:left="3119" w:firstLine="709"/>
              <w:contextualSpacing/>
              <w:rPr>
                <w:rFonts w:ascii="Times New Roman" w:hAnsi="Times New Roman" w:cs="Times New Roman"/>
                <w:sz w:val="28"/>
                <w:szCs w:val="28"/>
                <w:lang w:val="kk-KZ"/>
              </w:rPr>
            </w:pPr>
            <w:r w:rsidRPr="000B69B9">
              <w:rPr>
                <w:rFonts w:ascii="Times New Roman" w:hAnsi="Times New Roman" w:cs="Times New Roman"/>
                <w:sz w:val="28"/>
                <w:szCs w:val="28"/>
                <w:lang w:val="kk-KZ"/>
              </w:rPr>
              <w:t>Ән үйрену: «Көңілді ән» 2-ші шумағы Г.Кемелова</w:t>
            </w:r>
          </w:p>
          <w:p w:rsidR="00015E62" w:rsidRPr="000B69B9" w:rsidRDefault="00825636" w:rsidP="008C6466">
            <w:pPr>
              <w:ind w:left="3119" w:firstLine="709"/>
              <w:contextualSpacing/>
              <w:rPr>
                <w:rFonts w:ascii="Times New Roman" w:hAnsi="Times New Roman" w:cs="Times New Roman"/>
                <w:sz w:val="28"/>
                <w:szCs w:val="28"/>
                <w:lang w:val="kk-KZ"/>
              </w:rPr>
            </w:pPr>
            <w:r w:rsidRPr="000B69B9">
              <w:rPr>
                <w:rFonts w:ascii="Times New Roman" w:hAnsi="Times New Roman" w:cs="Times New Roman"/>
                <w:sz w:val="28"/>
                <w:szCs w:val="28"/>
                <w:lang w:val="kk-KZ"/>
              </w:rPr>
              <w:t>Әуенді қимыл-қозғалыс:</w:t>
            </w:r>
          </w:p>
          <w:p w:rsidR="00015E62" w:rsidRPr="000B69B9" w:rsidRDefault="00825636" w:rsidP="008C6466">
            <w:pPr>
              <w:pStyle w:val="ad"/>
              <w:ind w:left="3119" w:firstLine="709"/>
              <w:rPr>
                <w:b/>
                <w:bCs/>
              </w:rPr>
            </w:pPr>
            <w:r w:rsidRPr="000B69B9">
              <w:t>«Маймақ аю»</w:t>
            </w:r>
          </w:p>
        </w:tc>
        <w:tc>
          <w:tcPr>
            <w:tcW w:w="2551" w:type="dxa"/>
            <w:tcBorders>
              <w:top w:val="single" w:sz="4" w:space="0" w:color="000000"/>
              <w:left w:val="single" w:sz="4" w:space="0" w:color="auto"/>
              <w:bottom w:val="single" w:sz="4" w:space="0" w:color="auto"/>
              <w:right w:val="single" w:sz="4" w:space="0" w:color="000000"/>
            </w:tcBorders>
            <w:hideMark/>
          </w:tcPr>
          <w:p w:rsidR="00015E62" w:rsidRPr="000B69B9" w:rsidRDefault="00825636" w:rsidP="008C6466">
            <w:pPr>
              <w:spacing w:line="264" w:lineRule="auto"/>
              <w:ind w:left="3119" w:right="11" w:firstLine="709"/>
              <w:rPr>
                <w:rFonts w:ascii="Times New Roman" w:hAnsi="Times New Roman" w:cs="Times New Roman"/>
                <w:b/>
                <w:color w:val="000000"/>
                <w:sz w:val="28"/>
                <w:szCs w:val="28"/>
                <w:lang w:val="kk-KZ"/>
              </w:rPr>
            </w:pPr>
            <w:r w:rsidRPr="000B69B9">
              <w:rPr>
                <w:rFonts w:ascii="Times New Roman" w:hAnsi="Times New Roman" w:cs="Times New Roman"/>
                <w:b/>
                <w:color w:val="000000"/>
                <w:sz w:val="28"/>
                <w:szCs w:val="28"/>
                <w:lang w:val="kk-KZ"/>
              </w:rPr>
              <w:t>Дене шынықтыру</w:t>
            </w:r>
          </w:p>
          <w:p w:rsidR="00015E62" w:rsidRPr="000B69B9" w:rsidRDefault="00825636" w:rsidP="008C6466">
            <w:pPr>
              <w:spacing w:line="264" w:lineRule="auto"/>
              <w:ind w:left="3119" w:right="11"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Секіру. Сапқа тұру.</w:t>
            </w:r>
          </w:p>
          <w:p w:rsidR="00015E62" w:rsidRPr="000B69B9" w:rsidRDefault="00825636" w:rsidP="008C6466">
            <w:pPr>
              <w:spacing w:line="264" w:lineRule="auto"/>
              <w:ind w:left="3119" w:right="11" w:firstLine="709"/>
              <w:rPr>
                <w:rFonts w:ascii="Times New Roman" w:hAnsi="Times New Roman" w:cs="Times New Roman"/>
                <w:sz w:val="28"/>
                <w:szCs w:val="28"/>
                <w:lang w:val="kk-KZ"/>
              </w:rPr>
            </w:pPr>
            <w:r w:rsidRPr="000B69B9">
              <w:rPr>
                <w:rFonts w:ascii="Times New Roman" w:hAnsi="Times New Roman" w:cs="Times New Roman"/>
                <w:b/>
                <w:bCs/>
                <w:sz w:val="28"/>
                <w:szCs w:val="28"/>
                <w:lang w:val="kk-KZ"/>
              </w:rPr>
              <w:t>«Шарды ұста»</w:t>
            </w:r>
            <w:r w:rsidRPr="000B69B9">
              <w:rPr>
                <w:rFonts w:ascii="Times New Roman" w:hAnsi="Times New Roman" w:cs="Times New Roman"/>
                <w:sz w:val="28"/>
                <w:szCs w:val="28"/>
                <w:lang w:val="kk-KZ"/>
              </w:rPr>
              <w:t xml:space="preserve"> </w:t>
            </w:r>
            <w:r w:rsidRPr="000B69B9">
              <w:rPr>
                <w:rFonts w:ascii="Times New Roman" w:hAnsi="Times New Roman" w:cs="Times New Roman"/>
                <w:sz w:val="28"/>
                <w:szCs w:val="28"/>
                <w:u w:val="single"/>
                <w:lang w:val="kk-KZ"/>
              </w:rPr>
              <w:t>ойыны арқылы ілініп тұрған шарға қолдарын тигізіп секіру, белгі бойынша шеңбердегі өз орнын табуға үйрету.</w:t>
            </w:r>
            <w:r w:rsidRPr="000B69B9">
              <w:rPr>
                <w:rFonts w:ascii="Times New Roman" w:hAnsi="Times New Roman" w:cs="Times New Roman"/>
                <w:sz w:val="28"/>
                <w:szCs w:val="28"/>
                <w:lang w:val="kk-KZ"/>
              </w:rPr>
              <w:t xml:space="preserve"> Түс туралы түсініктерін жетілдіру, сөздік қорын дамыту.</w:t>
            </w:r>
          </w:p>
          <w:p w:rsidR="00015E62" w:rsidRPr="000B69B9" w:rsidRDefault="00825636" w:rsidP="008C6466">
            <w:pPr>
              <w:spacing w:line="264" w:lineRule="auto"/>
              <w:ind w:left="3119" w:right="11"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Ойын: «Көжектер мен түлкілер»</w:t>
            </w:r>
          </w:p>
          <w:p w:rsidR="00015E62" w:rsidRPr="000B69B9" w:rsidRDefault="00015E62" w:rsidP="008C6466">
            <w:pPr>
              <w:ind w:left="3119" w:firstLine="709"/>
              <w:rPr>
                <w:rFonts w:ascii="Times New Roman" w:hAnsi="Times New Roman" w:cs="Times New Roman"/>
                <w:b/>
                <w:bCs/>
                <w:sz w:val="28"/>
                <w:szCs w:val="28"/>
                <w:lang w:val="kk-KZ"/>
              </w:rPr>
            </w:pPr>
          </w:p>
        </w:tc>
        <w:tc>
          <w:tcPr>
            <w:tcW w:w="2552" w:type="dxa"/>
            <w:tcBorders>
              <w:top w:val="single" w:sz="4" w:space="0" w:color="000000"/>
              <w:left w:val="single" w:sz="4" w:space="0" w:color="000000"/>
              <w:bottom w:val="single" w:sz="4" w:space="0" w:color="auto"/>
              <w:right w:val="single" w:sz="4" w:space="0" w:color="000000"/>
            </w:tcBorders>
            <w:hideMark/>
          </w:tcPr>
          <w:p w:rsidR="00015E62" w:rsidRPr="000B69B9" w:rsidRDefault="00825636" w:rsidP="008C6466">
            <w:pPr>
              <w:pStyle w:val="Default"/>
              <w:ind w:left="3119" w:firstLine="709"/>
              <w:rPr>
                <w:b/>
                <w:bCs/>
                <w:color w:val="auto"/>
                <w:sz w:val="28"/>
                <w:szCs w:val="28"/>
                <w:lang w:val="kk-KZ"/>
              </w:rPr>
            </w:pPr>
            <w:r w:rsidRPr="000B69B9">
              <w:rPr>
                <w:b/>
                <w:bCs/>
                <w:color w:val="auto"/>
                <w:sz w:val="28"/>
                <w:szCs w:val="28"/>
                <w:lang w:val="kk-KZ"/>
              </w:rPr>
              <w:t>Дене шынықтыру</w:t>
            </w:r>
          </w:p>
          <w:p w:rsidR="00015E62" w:rsidRPr="000B69B9" w:rsidRDefault="00825636" w:rsidP="008C6466">
            <w:pPr>
              <w:pStyle w:val="Default"/>
              <w:ind w:left="3119" w:firstLine="709"/>
              <w:rPr>
                <w:b/>
                <w:bCs/>
                <w:color w:val="auto"/>
                <w:sz w:val="28"/>
                <w:szCs w:val="28"/>
                <w:lang w:val="kk-KZ"/>
              </w:rPr>
            </w:pPr>
            <w:r w:rsidRPr="000B69B9">
              <w:rPr>
                <w:b/>
                <w:bCs/>
                <w:color w:val="auto"/>
                <w:sz w:val="28"/>
                <w:szCs w:val="28"/>
                <w:lang w:val="kk-KZ"/>
              </w:rPr>
              <w:t>Жүгіру. Еңбектеу.</w:t>
            </w:r>
          </w:p>
          <w:p w:rsidR="00015E62" w:rsidRPr="000B69B9" w:rsidRDefault="00825636" w:rsidP="008C6466">
            <w:pPr>
              <w:pStyle w:val="Default"/>
              <w:ind w:left="3119" w:firstLine="709"/>
              <w:rPr>
                <w:color w:val="auto"/>
                <w:sz w:val="28"/>
                <w:szCs w:val="28"/>
                <w:lang w:val="kk-KZ"/>
              </w:rPr>
            </w:pPr>
            <w:r w:rsidRPr="000B69B9">
              <w:rPr>
                <w:b/>
                <w:bCs/>
                <w:color w:val="auto"/>
                <w:sz w:val="28"/>
                <w:szCs w:val="28"/>
                <w:lang w:val="kk-KZ"/>
              </w:rPr>
              <w:t>«Кептерді қуып жет»</w:t>
            </w:r>
            <w:r w:rsidRPr="000B69B9">
              <w:rPr>
                <w:color w:val="auto"/>
                <w:sz w:val="28"/>
                <w:szCs w:val="28"/>
                <w:lang w:val="kk-KZ"/>
              </w:rPr>
              <w:t xml:space="preserve"> ойыны арқылы белгі бойынша көрсетілген жерге жүгіру, көлбеу модуль бойымен еңбектеу дағдыларын қалыптастыру.</w:t>
            </w:r>
          </w:p>
          <w:p w:rsidR="00015E62" w:rsidRPr="000B69B9" w:rsidRDefault="00825636" w:rsidP="008C6466">
            <w:pPr>
              <w:pStyle w:val="Default"/>
              <w:ind w:left="3119" w:firstLine="709"/>
              <w:rPr>
                <w:b/>
                <w:bCs/>
                <w:color w:val="auto"/>
                <w:sz w:val="28"/>
                <w:szCs w:val="28"/>
                <w:lang w:val="kk-KZ"/>
              </w:rPr>
            </w:pPr>
            <w:r w:rsidRPr="000B69B9">
              <w:rPr>
                <w:b/>
                <w:bCs/>
                <w:color w:val="auto"/>
                <w:sz w:val="28"/>
                <w:szCs w:val="28"/>
                <w:lang w:val="kk-KZ"/>
              </w:rPr>
              <w:t>Ойын: «Сымсыз телефон»</w:t>
            </w:r>
          </w:p>
          <w:p w:rsidR="00015E62" w:rsidRPr="000B69B9" w:rsidRDefault="00015E62" w:rsidP="008C6466">
            <w:pPr>
              <w:pStyle w:val="Default"/>
              <w:ind w:left="3119" w:firstLine="709"/>
              <w:rPr>
                <w:i/>
                <w:iCs/>
                <w:color w:val="auto"/>
                <w:sz w:val="28"/>
                <w:szCs w:val="28"/>
                <w:lang w:val="kk-KZ"/>
              </w:rPr>
            </w:pPr>
          </w:p>
          <w:p w:rsidR="00015E62" w:rsidRPr="000B69B9" w:rsidRDefault="00825636" w:rsidP="008C6466">
            <w:pPr>
              <w:pStyle w:val="Default"/>
              <w:ind w:left="3119" w:firstLine="709"/>
              <w:rPr>
                <w:color w:val="auto"/>
                <w:sz w:val="28"/>
                <w:szCs w:val="28"/>
                <w:u w:val="single"/>
                <w:lang w:val="kk-KZ"/>
              </w:rPr>
            </w:pPr>
            <w:r w:rsidRPr="000B69B9">
              <w:rPr>
                <w:b/>
                <w:bCs/>
                <w:color w:val="auto"/>
                <w:sz w:val="28"/>
                <w:szCs w:val="28"/>
                <w:lang w:val="kk-KZ"/>
              </w:rPr>
              <w:t xml:space="preserve">«Ойыншықтарды орналастыр» </w:t>
            </w:r>
            <w:r w:rsidRPr="000B69B9">
              <w:rPr>
                <w:color w:val="auto"/>
                <w:sz w:val="28"/>
                <w:szCs w:val="28"/>
                <w:lang w:val="kk-KZ"/>
              </w:rPr>
              <w:t xml:space="preserve">ойыны </w:t>
            </w:r>
            <w:r w:rsidRPr="000B69B9">
              <w:rPr>
                <w:color w:val="auto"/>
                <w:sz w:val="28"/>
                <w:szCs w:val="28"/>
                <w:u w:val="single"/>
                <w:lang w:val="kk-KZ"/>
              </w:rPr>
              <w:t>арқылы оң-сол кеңістік бағыттарын анықтау дағдыларын қалыптастыру.</w:t>
            </w:r>
          </w:p>
          <w:p w:rsidR="00015E62" w:rsidRPr="000B69B9" w:rsidRDefault="00825636" w:rsidP="008C6466">
            <w:pPr>
              <w:pStyle w:val="a5"/>
              <w:ind w:left="3119" w:firstLine="709"/>
              <w:rPr>
                <w:rFonts w:ascii="Times New Roman" w:hAnsi="Times New Roman" w:cs="Times New Roman"/>
                <w:b/>
                <w:bCs/>
                <w:sz w:val="28"/>
                <w:szCs w:val="28"/>
                <w:lang w:val="kk-KZ"/>
              </w:rPr>
            </w:pPr>
            <w:r w:rsidRPr="000B69B9">
              <w:rPr>
                <w:rFonts w:ascii="Times New Roman" w:hAnsi="Times New Roman" w:cs="Times New Roman"/>
                <w:i/>
                <w:iCs/>
                <w:sz w:val="28"/>
                <w:szCs w:val="28"/>
                <w:lang w:val="kk-KZ"/>
              </w:rPr>
              <w:t>(математика негіздері, сөйлеуді дамыту)</w:t>
            </w:r>
          </w:p>
        </w:tc>
        <w:tc>
          <w:tcPr>
            <w:tcW w:w="1984" w:type="dxa"/>
            <w:tcBorders>
              <w:top w:val="single" w:sz="4" w:space="0" w:color="000000"/>
              <w:left w:val="single" w:sz="4" w:space="0" w:color="000000"/>
              <w:bottom w:val="single" w:sz="4" w:space="0" w:color="auto"/>
              <w:right w:val="single" w:sz="4" w:space="0" w:color="000000"/>
            </w:tcBorders>
            <w:hideMark/>
          </w:tcPr>
          <w:p w:rsidR="00015E62" w:rsidRPr="000B69B9" w:rsidRDefault="00825636" w:rsidP="008C6466">
            <w:pPr>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Қазақ тілі</w:t>
            </w:r>
          </w:p>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"Қар жауады. Қатты - жұмсақ. Суық - ыстық."</w:t>
            </w:r>
          </w:p>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Мақсат-міндеттер. Балалардың ұғымындағы қардың қасиеттері туралы түсініктерін кеңейту; заттардың қасиетін білдіретін «суық- ыстық», «жұмсақ - қатты» ұғымдарын бекіту.</w:t>
            </w:r>
          </w:p>
          <w:p w:rsidR="00015E62" w:rsidRPr="000B69B9" w:rsidRDefault="00825636" w:rsidP="008C6466">
            <w:pPr>
              <w:ind w:left="3119" w:firstLine="709"/>
              <w:rPr>
                <w:rFonts w:ascii="Times New Roman" w:hAnsi="Times New Roman" w:cs="Times New Roman"/>
                <w:sz w:val="28"/>
                <w:szCs w:val="28"/>
              </w:rPr>
            </w:pPr>
            <w:r w:rsidRPr="000B69B9">
              <w:rPr>
                <w:rFonts w:ascii="Times New Roman" w:hAnsi="Times New Roman" w:cs="Times New Roman"/>
                <w:sz w:val="28"/>
                <w:szCs w:val="28"/>
                <w:lang w:val="kk-KZ"/>
              </w:rPr>
              <w:t xml:space="preserve">Қар, оның ерекшеліктері жайлы тақпақтарды түсініп, дұрыс айтуды үйрету; қардың калпын айқындайтын сын есімді дұрыс қолдануға жаттықтыру; сөйлеу мәнерін, көру және есту қабілетін, логикалық ойлауын дамыту. </w:t>
            </w:r>
            <w:r w:rsidRPr="000B69B9">
              <w:rPr>
                <w:rFonts w:ascii="Times New Roman" w:hAnsi="Times New Roman" w:cs="Times New Roman"/>
                <w:sz w:val="28"/>
                <w:szCs w:val="28"/>
              </w:rPr>
              <w:t>Байқампаздыққа, шыдамдылыққа, әдептілікке, айналасындағы әлемге деген сүйіспеншілікке тәрбиелеу.</w:t>
            </w:r>
          </w:p>
          <w:p w:rsidR="00015E62" w:rsidRPr="000B69B9" w:rsidRDefault="00015E62" w:rsidP="008C6466">
            <w:pPr>
              <w:pStyle w:val="ad"/>
              <w:ind w:left="3119" w:firstLine="709"/>
              <w:rPr>
                <w:b/>
                <w:bCs/>
              </w:rPr>
            </w:pPr>
          </w:p>
        </w:tc>
        <w:tc>
          <w:tcPr>
            <w:tcW w:w="2987" w:type="dxa"/>
            <w:tcBorders>
              <w:top w:val="single" w:sz="4" w:space="0" w:color="000000"/>
              <w:left w:val="single" w:sz="4" w:space="0" w:color="000000"/>
              <w:bottom w:val="single" w:sz="4" w:space="0" w:color="auto"/>
              <w:right w:val="single" w:sz="4" w:space="0" w:color="000000"/>
            </w:tcBorders>
            <w:hideMark/>
          </w:tcPr>
          <w:p w:rsidR="00015E62" w:rsidRPr="000B69B9" w:rsidRDefault="00825636" w:rsidP="008C6466">
            <w:pPr>
              <w:pStyle w:val="a5"/>
              <w:ind w:left="3119" w:firstLine="709"/>
              <w:rPr>
                <w:rFonts w:ascii="Times New Roman" w:hAnsi="Times New Roman" w:cs="Times New Roman"/>
                <w:b/>
                <w:bCs/>
                <w:sz w:val="28"/>
                <w:szCs w:val="28"/>
              </w:rPr>
            </w:pPr>
            <w:r w:rsidRPr="000B69B9">
              <w:rPr>
                <w:rFonts w:ascii="Times New Roman" w:hAnsi="Times New Roman" w:cs="Times New Roman"/>
                <w:sz w:val="28"/>
                <w:szCs w:val="28"/>
                <w:lang w:val="kk-KZ"/>
              </w:rPr>
              <w:t xml:space="preserve"> </w:t>
            </w:r>
          </w:p>
        </w:tc>
      </w:tr>
      <w:tr w:rsidR="00015E62" w:rsidRPr="000B69B9" w:rsidTr="00F16D1E">
        <w:trPr>
          <w:trHeight w:val="703"/>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015E62" w:rsidRPr="000B69B9" w:rsidRDefault="00015E62" w:rsidP="008C6466">
            <w:pPr>
              <w:ind w:left="3119" w:firstLine="709"/>
              <w:rPr>
                <w:rFonts w:ascii="Times New Roman" w:hAnsi="Times New Roman" w:cs="Times New Roman"/>
                <w:b/>
                <w:bCs/>
                <w:sz w:val="28"/>
                <w:szCs w:val="28"/>
              </w:rPr>
            </w:pPr>
          </w:p>
        </w:tc>
        <w:tc>
          <w:tcPr>
            <w:tcW w:w="2836" w:type="dxa"/>
            <w:tcBorders>
              <w:top w:val="single" w:sz="4" w:space="0" w:color="auto"/>
              <w:left w:val="single" w:sz="4" w:space="0" w:color="000000"/>
              <w:bottom w:val="single" w:sz="4" w:space="0" w:color="000000"/>
              <w:right w:val="single" w:sz="4" w:space="0" w:color="000000"/>
            </w:tcBorders>
          </w:tcPr>
          <w:p w:rsidR="00015E62" w:rsidRPr="000B69B9" w:rsidRDefault="00825636" w:rsidP="008C6466">
            <w:pPr>
              <w:ind w:left="3119" w:firstLine="709"/>
              <w:rPr>
                <w:rFonts w:ascii="Times New Roman" w:hAnsi="Times New Roman" w:cs="Times New Roman"/>
                <w:b/>
                <w:sz w:val="28"/>
                <w:szCs w:val="28"/>
              </w:rPr>
            </w:pPr>
            <w:r w:rsidRPr="000B69B9">
              <w:rPr>
                <w:rFonts w:ascii="Times New Roman" w:hAnsi="Times New Roman" w:cs="Times New Roman"/>
                <w:b/>
                <w:sz w:val="28"/>
                <w:szCs w:val="28"/>
              </w:rPr>
              <w:t>Көркем әдебиеттен ойын-жаттығу</w:t>
            </w:r>
          </w:p>
          <w:p w:rsidR="00015E62" w:rsidRPr="000B69B9" w:rsidRDefault="00825636" w:rsidP="008C6466">
            <w:pPr>
              <w:ind w:left="3119" w:firstLine="709"/>
              <w:rPr>
                <w:rFonts w:ascii="Times New Roman" w:hAnsi="Times New Roman" w:cs="Times New Roman"/>
                <w:sz w:val="28"/>
                <w:szCs w:val="28"/>
              </w:rPr>
            </w:pPr>
            <w:r w:rsidRPr="000B69B9">
              <w:rPr>
                <w:rFonts w:ascii="Times New Roman" w:hAnsi="Times New Roman" w:cs="Times New Roman"/>
                <w:sz w:val="28"/>
                <w:szCs w:val="28"/>
              </w:rPr>
              <w:t>"Аппақ қар".</w:t>
            </w:r>
          </w:p>
          <w:p w:rsidR="00015E62" w:rsidRPr="000B69B9" w:rsidRDefault="00825636" w:rsidP="008C6466">
            <w:pPr>
              <w:ind w:left="3119" w:firstLine="709"/>
              <w:rPr>
                <w:rFonts w:ascii="Times New Roman" w:hAnsi="Times New Roman" w:cs="Times New Roman"/>
                <w:sz w:val="28"/>
                <w:szCs w:val="28"/>
              </w:rPr>
            </w:pPr>
            <w:r w:rsidRPr="000B69B9">
              <w:rPr>
                <w:rFonts w:ascii="Times New Roman" w:hAnsi="Times New Roman" w:cs="Times New Roman"/>
                <w:sz w:val="28"/>
                <w:szCs w:val="28"/>
              </w:rPr>
              <w:t>Мақсат-міндеттер: балаларды "Аппақ қар" өлеңінің мазмұнымен таныстыра отырып, табиғатты көркем бейнелеген сөздерді мұқият есте сақтауға үйрету.</w:t>
            </w:r>
          </w:p>
          <w:p w:rsidR="00015E62" w:rsidRPr="000B69B9" w:rsidRDefault="00825636" w:rsidP="008C6466">
            <w:pPr>
              <w:ind w:left="3119" w:firstLine="709"/>
              <w:rPr>
                <w:rFonts w:ascii="Times New Roman" w:hAnsi="Times New Roman" w:cs="Times New Roman"/>
                <w:sz w:val="28"/>
                <w:szCs w:val="28"/>
              </w:rPr>
            </w:pPr>
            <w:r w:rsidRPr="000B69B9">
              <w:rPr>
                <w:rFonts w:ascii="Times New Roman" w:hAnsi="Times New Roman" w:cs="Times New Roman"/>
                <w:sz w:val="28"/>
                <w:szCs w:val="28"/>
              </w:rPr>
              <w:t>Қ\О: «Қардан адам»ойыны</w:t>
            </w:r>
          </w:p>
          <w:p w:rsidR="00015E62" w:rsidRPr="000B69B9" w:rsidRDefault="00825636" w:rsidP="008C6466">
            <w:pPr>
              <w:ind w:left="3119" w:firstLine="709"/>
              <w:rPr>
                <w:rFonts w:ascii="Times New Roman" w:hAnsi="Times New Roman" w:cs="Times New Roman"/>
                <w:sz w:val="28"/>
                <w:szCs w:val="28"/>
              </w:rPr>
            </w:pPr>
            <w:r w:rsidRPr="000B69B9">
              <w:rPr>
                <w:rFonts w:ascii="Times New Roman" w:hAnsi="Times New Roman" w:cs="Times New Roman"/>
                <w:sz w:val="28"/>
                <w:szCs w:val="28"/>
              </w:rPr>
              <w:t>Мақсаты:Балаларды ұйымшылдыққа,ынтымақтастыққа тәрибелеу.</w:t>
            </w:r>
          </w:p>
          <w:p w:rsidR="00015E62" w:rsidRPr="000B69B9" w:rsidRDefault="00825636" w:rsidP="008C6466">
            <w:pPr>
              <w:ind w:left="3119" w:firstLine="709"/>
              <w:rPr>
                <w:rFonts w:ascii="Times New Roman" w:hAnsi="Times New Roman" w:cs="Times New Roman"/>
                <w:b/>
                <w:sz w:val="28"/>
                <w:szCs w:val="28"/>
              </w:rPr>
            </w:pPr>
            <w:r w:rsidRPr="000B69B9">
              <w:rPr>
                <w:rFonts w:ascii="Times New Roman" w:hAnsi="Times New Roman" w:cs="Times New Roman"/>
                <w:b/>
                <w:sz w:val="28"/>
                <w:szCs w:val="28"/>
              </w:rPr>
              <w:t>Қоршаған ортамен танысудан ойын-жаттығу</w:t>
            </w:r>
          </w:p>
          <w:p w:rsidR="00015E62" w:rsidRPr="000B69B9" w:rsidRDefault="00825636" w:rsidP="008C6466">
            <w:pPr>
              <w:ind w:left="3119" w:firstLine="709"/>
              <w:rPr>
                <w:rFonts w:ascii="Times New Roman" w:hAnsi="Times New Roman" w:cs="Times New Roman"/>
                <w:sz w:val="28"/>
                <w:szCs w:val="28"/>
              </w:rPr>
            </w:pPr>
            <w:r w:rsidRPr="000B69B9">
              <w:rPr>
                <w:rFonts w:ascii="Times New Roman" w:hAnsi="Times New Roman" w:cs="Times New Roman"/>
                <w:sz w:val="28"/>
                <w:szCs w:val="28"/>
              </w:rPr>
              <w:t>"Аққала қалай пайда болды?"</w:t>
            </w:r>
          </w:p>
          <w:p w:rsidR="00015E62" w:rsidRPr="000B69B9" w:rsidRDefault="00825636" w:rsidP="008C6466">
            <w:pPr>
              <w:ind w:left="3119" w:firstLine="709"/>
              <w:rPr>
                <w:rFonts w:ascii="Times New Roman" w:hAnsi="Times New Roman" w:cs="Times New Roman"/>
                <w:sz w:val="28"/>
                <w:szCs w:val="28"/>
              </w:rPr>
            </w:pPr>
            <w:r w:rsidRPr="000B69B9">
              <w:rPr>
                <w:rFonts w:ascii="Times New Roman" w:hAnsi="Times New Roman" w:cs="Times New Roman"/>
                <w:sz w:val="28"/>
                <w:szCs w:val="28"/>
              </w:rPr>
              <w:t>Мақсат-міндетттер: балаларды аққаланың алғаш пайда болуы туралы деректермен таныстыру; аққала туралы әртүрлі мәліметтерді зейін қойып, мұқият тыңдауға үйрету.</w:t>
            </w:r>
          </w:p>
          <w:p w:rsidR="00015E62" w:rsidRPr="000B69B9" w:rsidRDefault="00015E62" w:rsidP="008C6466">
            <w:pPr>
              <w:ind w:left="3119" w:firstLine="709"/>
              <w:rPr>
                <w:rFonts w:ascii="Times New Roman" w:hAnsi="Times New Roman" w:cs="Times New Roman"/>
                <w:sz w:val="28"/>
                <w:szCs w:val="28"/>
              </w:rPr>
            </w:pPr>
          </w:p>
          <w:p w:rsidR="00015E62" w:rsidRPr="000B69B9" w:rsidRDefault="00825636" w:rsidP="008C6466">
            <w:pPr>
              <w:ind w:left="3119" w:firstLine="709"/>
              <w:rPr>
                <w:rFonts w:ascii="Times New Roman" w:hAnsi="Times New Roman" w:cs="Times New Roman"/>
                <w:b/>
                <w:sz w:val="28"/>
                <w:szCs w:val="28"/>
              </w:rPr>
            </w:pPr>
            <w:r w:rsidRPr="000B69B9">
              <w:rPr>
                <w:rFonts w:ascii="Times New Roman" w:hAnsi="Times New Roman" w:cs="Times New Roman"/>
                <w:b/>
                <w:sz w:val="28"/>
                <w:szCs w:val="28"/>
              </w:rPr>
              <w:t>Сюжетті-рөлдік ойын "Жас экологтар".</w:t>
            </w:r>
          </w:p>
          <w:p w:rsidR="00015E62" w:rsidRPr="000B69B9" w:rsidRDefault="00825636" w:rsidP="008C6466">
            <w:pPr>
              <w:ind w:left="3119" w:firstLine="709"/>
              <w:rPr>
                <w:rFonts w:ascii="Times New Roman" w:hAnsi="Times New Roman" w:cs="Times New Roman"/>
                <w:sz w:val="28"/>
                <w:szCs w:val="28"/>
              </w:rPr>
            </w:pPr>
            <w:r w:rsidRPr="000B69B9">
              <w:rPr>
                <w:rFonts w:ascii="Times New Roman" w:hAnsi="Times New Roman" w:cs="Times New Roman"/>
                <w:sz w:val="28"/>
                <w:szCs w:val="28"/>
              </w:rPr>
              <w:t>Мақсат-міндеттер: эколог жұмысы жайлы түсінік беру. Әлеуметтік шығармашылыққа жағдай туғызу және мадақтау, ойын сюжетіне сәйкес топшаларға бөліну біліктіліктерін, сөйлеу дағдысын қалыптастыру. Балалардың эколог жұмысының адамгершілік бағыты оның табиғатты сақтауға ықпалы, әлеуметтік маңыздылығы жайлы ұғымдарын кеңейту.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Ойын барысы. Тәрбиеші ойын алдында балалармен бірге плакаттар, экологтың жұмысы жайлы кітапшаларды қарастырады, "Қызыл кітап" жайлы білімдерін бекіту, эколог-маманының қызметінің маңызы неде екені жайлы талқылаған жөн. Балалар рөлдерді өздері бөледі, нысанды таңдайды, жергілікті жердің жоспарларымен, картамен жұмысты ұйымдастырады; экологиялық паспорттарды зерттейді; экологиялық жағдайды зерттейді (судың, ауаның, топырақтың сынамасы); экологиялық жағдайды қалыпқа келтіру бойынша жұмыс жүргізеді; фотоға түсумен айналысу. Ойын соңында тәрбиеші балалармен бірге қорытынды жасауы мүмкін: адам табиғат алдындағы жауапкершілікті сезіну керек.</w:t>
            </w:r>
          </w:p>
        </w:tc>
        <w:tc>
          <w:tcPr>
            <w:tcW w:w="2551" w:type="dxa"/>
            <w:tcBorders>
              <w:top w:val="single" w:sz="4" w:space="0" w:color="auto"/>
              <w:left w:val="single" w:sz="4" w:space="0" w:color="000000"/>
              <w:bottom w:val="single" w:sz="4" w:space="0" w:color="000000"/>
              <w:right w:val="single" w:sz="4" w:space="0" w:color="000000"/>
            </w:tcBorders>
          </w:tcPr>
          <w:p w:rsidR="00015E62" w:rsidRPr="000B69B9" w:rsidRDefault="00825636" w:rsidP="008C6466">
            <w:pPr>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Математика негіздерінен ойын-жаттығу</w:t>
            </w:r>
          </w:p>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"Алыс және жақын жатқан қар".</w:t>
            </w:r>
          </w:p>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Мақсат-міндеттер: балаларды заттардың алыс не жақын қашықтықта тұруы ұғымдарымен таныстыру.</w:t>
            </w:r>
          </w:p>
          <w:p w:rsidR="00015E62" w:rsidRPr="000B69B9" w:rsidRDefault="00015E62" w:rsidP="008C6466">
            <w:pPr>
              <w:ind w:left="3119" w:firstLine="709"/>
              <w:rPr>
                <w:rFonts w:ascii="Times New Roman" w:hAnsi="Times New Roman" w:cs="Times New Roman"/>
                <w:sz w:val="28"/>
                <w:szCs w:val="28"/>
                <w:lang w:val="kk-KZ"/>
              </w:rPr>
            </w:pPr>
          </w:p>
          <w:p w:rsidR="00015E62" w:rsidRPr="000B69B9" w:rsidRDefault="00825636" w:rsidP="008C6466">
            <w:pPr>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Жапсырудан ойын-жаттығу</w:t>
            </w:r>
          </w:p>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"Қуыршақ театры шымылдығын әшекелейміз".</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Мақсат-міндеттер: балаларды жазуға арналған жабысқақ қағазды бүктеу арқылы шырша, жүрекше және шеңбер пішіндерін қиып алуға, және оларды жіпке шеттерінен жапсыруға, қуыршақ театр шымылдығын безендіруге үйрету.</w:t>
            </w:r>
          </w:p>
        </w:tc>
        <w:tc>
          <w:tcPr>
            <w:tcW w:w="2552" w:type="dxa"/>
            <w:tcBorders>
              <w:top w:val="single" w:sz="4" w:space="0" w:color="auto"/>
              <w:left w:val="single" w:sz="4" w:space="0" w:color="000000"/>
              <w:bottom w:val="single" w:sz="4" w:space="0" w:color="000000"/>
              <w:right w:val="single" w:sz="4" w:space="0" w:color="000000"/>
            </w:tcBorders>
          </w:tcPr>
          <w:p w:rsidR="00015E62" w:rsidRPr="000B69B9" w:rsidRDefault="00825636" w:rsidP="008C6466">
            <w:pPr>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Сурет салудан ойын-жаттығу</w:t>
            </w:r>
          </w:p>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"Оюлар салынған қарлы жолақ".</w:t>
            </w:r>
          </w:p>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Мақсат-міндеттер: балаларды тіктөртбұрышты жолдарды қазақтың ою өрнектері элементтерімен безендіру тәсілімен таныстыру; "қарға ізі", "құс тұмсығы", "қаңқа" сияқты ою элементтерін белгілі ырғақтықта қарындашпен сурет салу техникасын игерту; қолдың ұсақ моторикасын, көзбен мөлшерлеу, ой-қиялын, елестету қабілеттерін дамыту.</w:t>
            </w:r>
          </w:p>
          <w:p w:rsidR="00015E62" w:rsidRPr="000B69B9" w:rsidRDefault="00015E62" w:rsidP="008C6466">
            <w:pPr>
              <w:ind w:left="3119" w:firstLine="709"/>
              <w:rPr>
                <w:rFonts w:ascii="Times New Roman" w:hAnsi="Times New Roman" w:cs="Times New Roman"/>
                <w:sz w:val="28"/>
                <w:szCs w:val="28"/>
                <w:lang w:val="kk-KZ"/>
              </w:rPr>
            </w:pPr>
          </w:p>
          <w:p w:rsidR="00015E62" w:rsidRPr="000B69B9" w:rsidRDefault="00825636" w:rsidP="008C6466">
            <w:pPr>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Сюжетті-рөлдік ойын "Балалар кітапханасы"</w:t>
            </w:r>
          </w:p>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Мақсат-міндеттер: ойын арқылы қоршаған орта туралы білімдерін көрсету, кітапхананың әлеуметтік маңыздылығын көрсету; кітапхана қызметкерлері жайлы ұғымдарын кеңейту, қоғамдық орындарда өзін-өзі ұстау ережелерін бекіту; кітапты қолдану ережелерімен таныстыру; кітап оқуға деген қызығушылықтарын ояту, кітапты ұқыпты ұстауға тәрбиелеу.</w:t>
            </w:r>
          </w:p>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Ойын барысында балалар әртүрлі ойын әрекеттерін орындайды: оқырман формулярларын рәсімдеу, кітапханашының өтінім қабылдауы, картотекамен жұмыс, кітап беру, оқу залының жұмысы.</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b/>
                <w:sz w:val="28"/>
                <w:szCs w:val="28"/>
              </w:rPr>
              <w:t>(көркем әдебиет, сөйлеуді дамыту)</w:t>
            </w:r>
          </w:p>
        </w:tc>
        <w:tc>
          <w:tcPr>
            <w:tcW w:w="1984" w:type="dxa"/>
            <w:tcBorders>
              <w:top w:val="single" w:sz="4" w:space="0" w:color="auto"/>
              <w:left w:val="single" w:sz="4" w:space="0" w:color="000000"/>
              <w:bottom w:val="single" w:sz="4" w:space="0" w:color="000000"/>
              <w:right w:val="single" w:sz="4" w:space="0" w:color="000000"/>
            </w:tcBorders>
          </w:tcPr>
          <w:p w:rsidR="00015E62" w:rsidRPr="000B69B9" w:rsidRDefault="00825636" w:rsidP="008C6466">
            <w:pPr>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Сөйлеуді дамытудан ойын-жаттығу</w:t>
            </w:r>
          </w:p>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"Қарды бақылау. Тілдің дыбыстық мәдениеті: [-р] дыбысы."</w:t>
            </w:r>
          </w:p>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Мақсат-міндеттер: балаларды үнді дауыссыз [Р] дыбысымен таныстыру; кейбір қоршаған объектілердің шығару дыбыстарының дауыссыз [Р] дыбысының айтылуы біркелкі болатыны туралы, дыбыстың сөздердің құрамында әрқалай тұратыны туралы түсіндіру.</w:t>
            </w:r>
          </w:p>
          <w:p w:rsidR="00015E62" w:rsidRPr="000B69B9" w:rsidRDefault="00015E62" w:rsidP="008C6466">
            <w:pPr>
              <w:ind w:left="3119" w:firstLine="709"/>
              <w:rPr>
                <w:rFonts w:ascii="Times New Roman" w:hAnsi="Times New Roman" w:cs="Times New Roman"/>
                <w:sz w:val="28"/>
                <w:szCs w:val="28"/>
                <w:lang w:val="kk-KZ"/>
              </w:rPr>
            </w:pPr>
          </w:p>
          <w:p w:rsidR="00015E62" w:rsidRPr="000B69B9" w:rsidRDefault="00825636" w:rsidP="008C6466">
            <w:pPr>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Дайын суретті бояу тапсырмасы.</w:t>
            </w:r>
          </w:p>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Балаларға қағаз бетіне басып шығарылған қыс мезгілі (антистресс) бірнеше суреттері беріледі, балалар өздері таңдап, бояп шығады.</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b/>
                <w:sz w:val="28"/>
                <w:szCs w:val="28"/>
              </w:rPr>
              <w:t>(сурет салу)</w:t>
            </w:r>
          </w:p>
        </w:tc>
        <w:tc>
          <w:tcPr>
            <w:tcW w:w="2987" w:type="dxa"/>
            <w:tcBorders>
              <w:top w:val="single" w:sz="4" w:space="0" w:color="auto"/>
              <w:left w:val="single" w:sz="4" w:space="0" w:color="000000"/>
              <w:bottom w:val="single" w:sz="4" w:space="0" w:color="000000"/>
              <w:right w:val="single" w:sz="4" w:space="0" w:color="000000"/>
            </w:tcBorders>
          </w:tcPr>
          <w:p w:rsidR="00015E62" w:rsidRPr="000B69B9" w:rsidRDefault="00825636" w:rsidP="008C6466">
            <w:pPr>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Қоршаған ортамен танысудан ойын-жаттығу</w:t>
            </w:r>
          </w:p>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"Қар жауғанда".</w:t>
            </w:r>
          </w:p>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Мақсат-міндеттер: қардың қасиетімен таныстыра отырып, қардың қасиеттері туралы білімдерін қалыптастыру; қардың қасиеттерін атай білуге үйрету.</w:t>
            </w:r>
          </w:p>
          <w:p w:rsidR="00015E62" w:rsidRPr="000B69B9" w:rsidRDefault="00015E62" w:rsidP="008C6466">
            <w:pPr>
              <w:ind w:left="3119" w:firstLine="709"/>
              <w:rPr>
                <w:rFonts w:ascii="Times New Roman" w:hAnsi="Times New Roman" w:cs="Times New Roman"/>
                <w:sz w:val="28"/>
                <w:szCs w:val="28"/>
                <w:lang w:val="kk-KZ"/>
              </w:rPr>
            </w:pPr>
          </w:p>
          <w:p w:rsidR="00015E62" w:rsidRPr="000B69B9" w:rsidRDefault="00825636" w:rsidP="008C6466">
            <w:pPr>
              <w:ind w:left="3119" w:firstLine="709"/>
              <w:rPr>
                <w:rFonts w:ascii="Times New Roman" w:hAnsi="Times New Roman" w:cs="Times New Roman"/>
                <w:b/>
                <w:sz w:val="28"/>
                <w:szCs w:val="28"/>
                <w:lang w:val="ru-RU"/>
              </w:rPr>
            </w:pPr>
            <w:r w:rsidRPr="000B69B9">
              <w:rPr>
                <w:rFonts w:ascii="Times New Roman" w:hAnsi="Times New Roman" w:cs="Times New Roman"/>
                <w:b/>
                <w:sz w:val="28"/>
                <w:szCs w:val="28"/>
                <w:lang w:val="ru-RU"/>
              </w:rPr>
              <w:t>«Тап та, атын ата» дидактикалық ойыны.</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Мақсат-міндеттер: түсті қабылдауын және ұсақ саусақ моторикасын дамыту.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b/>
                <w:sz w:val="28"/>
                <w:szCs w:val="28"/>
              </w:rPr>
              <w:t>(қазақ тілі, сөйлеуді дамыту)</w:t>
            </w:r>
          </w:p>
        </w:tc>
      </w:tr>
      <w:tr w:rsidR="00015E62" w:rsidRPr="000B69B9" w:rsidTr="00F16D1E">
        <w:trPr>
          <w:trHeight w:val="1510"/>
        </w:trPr>
        <w:tc>
          <w:tcPr>
            <w:tcW w:w="1843" w:type="dxa"/>
            <w:tcBorders>
              <w:top w:val="single" w:sz="4" w:space="0" w:color="000000"/>
              <w:left w:val="single" w:sz="4" w:space="0" w:color="000000"/>
              <w:bottom w:val="single" w:sz="4" w:space="0" w:color="000000"/>
              <w:right w:val="single" w:sz="4" w:space="0" w:color="000000"/>
            </w:tcBorders>
            <w:hideMark/>
          </w:tcPr>
          <w:p w:rsidR="00015E62" w:rsidRPr="000B69B9" w:rsidRDefault="00825636" w:rsidP="008C6466">
            <w:pPr>
              <w:pStyle w:val="a5"/>
              <w:ind w:left="3119" w:firstLine="709"/>
              <w:rPr>
                <w:rFonts w:ascii="Times New Roman" w:hAnsi="Times New Roman" w:cs="Times New Roman"/>
                <w:b/>
                <w:bCs/>
                <w:sz w:val="28"/>
                <w:szCs w:val="28"/>
              </w:rPr>
            </w:pPr>
            <w:r w:rsidRPr="000B69B9">
              <w:rPr>
                <w:rFonts w:ascii="Times New Roman" w:hAnsi="Times New Roman" w:cs="Times New Roman"/>
                <w:b/>
                <w:bCs/>
                <w:sz w:val="28"/>
                <w:szCs w:val="28"/>
              </w:rPr>
              <w:t>Серуенге</w:t>
            </w:r>
            <w:r w:rsidRPr="000B69B9">
              <w:rPr>
                <w:rFonts w:ascii="Times New Roman" w:hAnsi="Times New Roman" w:cs="Times New Roman"/>
                <w:b/>
                <w:bCs/>
                <w:spacing w:val="-4"/>
                <w:sz w:val="28"/>
                <w:szCs w:val="28"/>
              </w:rPr>
              <w:t xml:space="preserve"> </w:t>
            </w:r>
            <w:r w:rsidRPr="000B69B9">
              <w:rPr>
                <w:rFonts w:ascii="Times New Roman" w:hAnsi="Times New Roman" w:cs="Times New Roman"/>
                <w:b/>
                <w:bCs/>
                <w:sz w:val="28"/>
                <w:szCs w:val="28"/>
              </w:rPr>
              <w:t>дайындық</w:t>
            </w:r>
          </w:p>
        </w:tc>
        <w:tc>
          <w:tcPr>
            <w:tcW w:w="2836" w:type="dxa"/>
            <w:tcBorders>
              <w:top w:val="single" w:sz="4" w:space="0" w:color="000000"/>
              <w:left w:val="single" w:sz="4" w:space="0" w:color="000000"/>
              <w:bottom w:val="single" w:sz="4" w:space="0" w:color="000000"/>
              <w:right w:val="single" w:sz="4" w:space="0" w:color="auto"/>
            </w:tcBorders>
          </w:tcPr>
          <w:p w:rsidR="00015E62" w:rsidRPr="000B69B9" w:rsidRDefault="00825636" w:rsidP="008C6466">
            <w:pPr>
              <w:ind w:left="3119" w:right="-284" w:firstLine="709"/>
              <w:rPr>
                <w:rFonts w:ascii="Times New Roman" w:hAnsi="Times New Roman" w:cs="Times New Roman"/>
                <w:b/>
                <w:bCs/>
                <w:sz w:val="28"/>
                <w:szCs w:val="28"/>
                <w:lang w:val="ru-RU"/>
              </w:rPr>
            </w:pPr>
            <w:r w:rsidRPr="000B69B9">
              <w:rPr>
                <w:rFonts w:ascii="Times New Roman" w:hAnsi="Times New Roman" w:cs="Times New Roman"/>
                <w:b/>
                <w:bCs/>
                <w:sz w:val="28"/>
                <w:szCs w:val="28"/>
                <w:lang w:val="ru-RU"/>
              </w:rPr>
              <w:t>Серуенге қызығушылықты арттыру.  Балалардың реттілікпен киінуі,  серуенге шығу,  топтық ережелерді қайталау</w:t>
            </w:r>
          </w:p>
          <w:p w:rsidR="00015E62" w:rsidRPr="000B69B9" w:rsidRDefault="00825636" w:rsidP="008C6466">
            <w:pPr>
              <w:ind w:left="3119" w:right="-284" w:firstLine="709"/>
              <w:rPr>
                <w:rFonts w:ascii="Times New Roman" w:hAnsi="Times New Roman" w:cs="Times New Roman"/>
                <w:b/>
                <w:sz w:val="28"/>
                <w:szCs w:val="28"/>
                <w:lang w:val="ru-RU"/>
              </w:rPr>
            </w:pPr>
            <w:r w:rsidRPr="000B69B9">
              <w:rPr>
                <w:rFonts w:ascii="Times New Roman" w:hAnsi="Times New Roman" w:cs="Times New Roman"/>
                <w:b/>
                <w:sz w:val="28"/>
                <w:szCs w:val="28"/>
                <w:lang w:val="ru-RU"/>
              </w:rPr>
              <w:t>«Киімді қалай киюге болады?» әңгіме</w:t>
            </w:r>
          </w:p>
          <w:p w:rsidR="00015E62" w:rsidRPr="000B69B9" w:rsidRDefault="00825636" w:rsidP="008C6466">
            <w:pPr>
              <w:pStyle w:val="TableParagraph"/>
              <w:ind w:left="3119" w:firstLine="709"/>
              <w:rPr>
                <w:sz w:val="28"/>
                <w:szCs w:val="28"/>
              </w:rPr>
            </w:pPr>
            <w:r w:rsidRPr="000B69B9">
              <w:rPr>
                <w:sz w:val="28"/>
                <w:szCs w:val="28"/>
              </w:rPr>
              <w:t xml:space="preserve">Киімдердің тазалығын сақтау қажет. Киінгенде киімнің түймесінің дұрыс қадап, көйлекті шалбардың немесе юбканың ішіне салынғанын қадағалау керек. Шұлықтың, аяқ киімнің оң киілуіне баса назар аудару керек. </w:t>
            </w:r>
            <w:r w:rsidRPr="000B69B9">
              <w:rPr>
                <w:b/>
                <w:i/>
                <w:sz w:val="28"/>
                <w:szCs w:val="28"/>
              </w:rPr>
              <w:t>(Сөйлеуді дамыту-коммуникативті қызмет)</w:t>
            </w:r>
          </w:p>
        </w:tc>
        <w:tc>
          <w:tcPr>
            <w:tcW w:w="2551" w:type="dxa"/>
            <w:tcBorders>
              <w:top w:val="single" w:sz="4" w:space="0" w:color="000000"/>
              <w:left w:val="single" w:sz="4" w:space="0" w:color="auto"/>
              <w:bottom w:val="single" w:sz="4" w:space="0" w:color="000000"/>
              <w:right w:val="single" w:sz="4" w:space="0" w:color="auto"/>
            </w:tcBorders>
          </w:tcPr>
          <w:p w:rsidR="00015E62" w:rsidRPr="000B69B9" w:rsidRDefault="00825636" w:rsidP="008C6466">
            <w:pPr>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Серуенге қызығушылықты арттыру.  Балалардың реттілікпен киінуі,  серуенге шығу,  топтық ережелерді қайталау</w:t>
            </w:r>
          </w:p>
          <w:p w:rsidR="00015E62" w:rsidRPr="000B69B9" w:rsidRDefault="00825636" w:rsidP="008C6466">
            <w:pPr>
              <w:ind w:left="3119" w:right="-284"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«Киімді қалай киюге болады?» әңгіме</w:t>
            </w:r>
          </w:p>
          <w:p w:rsidR="00015E62" w:rsidRPr="000B69B9" w:rsidRDefault="00825636" w:rsidP="008C6466">
            <w:pPr>
              <w:pStyle w:val="TableParagraph"/>
              <w:ind w:left="3119" w:firstLine="709"/>
              <w:rPr>
                <w:sz w:val="28"/>
                <w:szCs w:val="28"/>
              </w:rPr>
            </w:pPr>
            <w:r w:rsidRPr="000B69B9">
              <w:rPr>
                <w:sz w:val="28"/>
                <w:szCs w:val="28"/>
              </w:rPr>
              <w:t xml:space="preserve">Киімдердің тазалығын сақтау қажет. Киінгенде киімнің түймесінің дұрыс қадап, көйлекті шалбардың немесе юбканың ішіне салынғанын қадағалау керек. Шұлықтың, аяқ киімнің оң киілуіне баса назар аудару керек. </w:t>
            </w:r>
            <w:r w:rsidRPr="000B69B9">
              <w:rPr>
                <w:b/>
                <w:i/>
                <w:sz w:val="28"/>
                <w:szCs w:val="28"/>
              </w:rPr>
              <w:t>(Сөйлеуді дамыту-коммуникативті қызмет)</w:t>
            </w:r>
          </w:p>
        </w:tc>
        <w:tc>
          <w:tcPr>
            <w:tcW w:w="2552" w:type="dxa"/>
            <w:tcBorders>
              <w:top w:val="single" w:sz="4" w:space="0" w:color="000000"/>
              <w:left w:val="single" w:sz="4" w:space="0" w:color="auto"/>
              <w:bottom w:val="single" w:sz="4" w:space="0" w:color="000000"/>
              <w:right w:val="single" w:sz="4" w:space="0" w:color="auto"/>
            </w:tcBorders>
          </w:tcPr>
          <w:p w:rsidR="00015E62" w:rsidRPr="000B69B9" w:rsidRDefault="00825636" w:rsidP="008C6466">
            <w:pPr>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Серуенге қызығушылықты арттыру.  Балалардың реттілікпен киінуі,  серуенге шығу,  топтық ережелерді қайталау</w:t>
            </w:r>
          </w:p>
          <w:p w:rsidR="00015E62" w:rsidRPr="000B69B9" w:rsidRDefault="00825636" w:rsidP="008C6466">
            <w:pPr>
              <w:ind w:left="3119" w:right="-284"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«Киімді қалай киюге болады?» әңгіме</w:t>
            </w:r>
          </w:p>
          <w:p w:rsidR="00015E62" w:rsidRPr="000B69B9" w:rsidRDefault="00825636" w:rsidP="008C6466">
            <w:pPr>
              <w:pStyle w:val="TableParagraph"/>
              <w:ind w:left="3119" w:firstLine="709"/>
              <w:rPr>
                <w:sz w:val="28"/>
                <w:szCs w:val="28"/>
              </w:rPr>
            </w:pPr>
            <w:r w:rsidRPr="000B69B9">
              <w:rPr>
                <w:sz w:val="28"/>
                <w:szCs w:val="28"/>
              </w:rPr>
              <w:t xml:space="preserve">Киімдердің тазалығын сақтау қажет. Киінгенде киімнің түймесінің дұрыс қадап, көйлекті шалбардың немесе юбканың ішіне салынғанын қадағалау керек. Шұлықтың, аяқ киімнің оң киілуіне баса назар аудару керек. </w:t>
            </w:r>
            <w:r w:rsidRPr="000B69B9">
              <w:rPr>
                <w:b/>
                <w:i/>
                <w:sz w:val="28"/>
                <w:szCs w:val="28"/>
              </w:rPr>
              <w:t>(Сөйлеуді дамыту-коммуникативті қызмет)</w:t>
            </w:r>
          </w:p>
        </w:tc>
        <w:tc>
          <w:tcPr>
            <w:tcW w:w="1984" w:type="dxa"/>
            <w:tcBorders>
              <w:top w:val="single" w:sz="4" w:space="0" w:color="000000"/>
              <w:left w:val="single" w:sz="4" w:space="0" w:color="auto"/>
              <w:bottom w:val="single" w:sz="4" w:space="0" w:color="000000"/>
              <w:right w:val="single" w:sz="4" w:space="0" w:color="auto"/>
            </w:tcBorders>
          </w:tcPr>
          <w:p w:rsidR="00015E62" w:rsidRPr="000B69B9" w:rsidRDefault="00825636" w:rsidP="008C6466">
            <w:pPr>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Серуенге қызығушылықты арттыру.  Балалардың реттілікпен киінуі,  серуенге шығу,  топтық ережелерді қайталау</w:t>
            </w:r>
          </w:p>
          <w:p w:rsidR="00015E62" w:rsidRPr="000B69B9" w:rsidRDefault="00825636" w:rsidP="008C6466">
            <w:pPr>
              <w:ind w:left="3119" w:right="-284"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«Киімді қалай киюге болады?» әңгіме</w:t>
            </w:r>
          </w:p>
          <w:p w:rsidR="00015E62" w:rsidRPr="000B69B9" w:rsidRDefault="00825636" w:rsidP="008C6466">
            <w:pPr>
              <w:pStyle w:val="TableParagraph"/>
              <w:ind w:left="3119" w:firstLine="709"/>
              <w:rPr>
                <w:sz w:val="28"/>
                <w:szCs w:val="28"/>
              </w:rPr>
            </w:pPr>
            <w:r w:rsidRPr="000B69B9">
              <w:rPr>
                <w:sz w:val="28"/>
                <w:szCs w:val="28"/>
              </w:rPr>
              <w:t xml:space="preserve">Киімдердің тазалығын сақтау қажет. Киінгенде киімнің түймесінің дұрыс қадап, көйлекті шалбардың немесе юбканың ішіне салынғанын қадағалау керек. Шұлықтың, аяқ киімнің оң киілуіне баса назар аудару керек. </w:t>
            </w:r>
            <w:r w:rsidRPr="000B69B9">
              <w:rPr>
                <w:b/>
                <w:i/>
                <w:sz w:val="28"/>
                <w:szCs w:val="28"/>
              </w:rPr>
              <w:t>(Сөйлеуді дамыту-коммуникативті қызмет)</w:t>
            </w:r>
          </w:p>
        </w:tc>
        <w:tc>
          <w:tcPr>
            <w:tcW w:w="2987" w:type="dxa"/>
            <w:tcBorders>
              <w:top w:val="single" w:sz="4" w:space="0" w:color="000000"/>
              <w:left w:val="single" w:sz="4" w:space="0" w:color="auto"/>
              <w:bottom w:val="single" w:sz="4" w:space="0" w:color="000000"/>
              <w:right w:val="single" w:sz="4" w:space="0" w:color="000000"/>
            </w:tcBorders>
          </w:tcPr>
          <w:p w:rsidR="00015E62" w:rsidRPr="000B69B9" w:rsidRDefault="00825636" w:rsidP="008C6466">
            <w:pPr>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Серуенге қызығушылықты арттыру.  Балалардың реттілікпен киінуі,  серуенге шығу,  топтық ережелерді қайталау</w:t>
            </w:r>
          </w:p>
          <w:p w:rsidR="00015E62" w:rsidRPr="000B69B9" w:rsidRDefault="00825636" w:rsidP="008C6466">
            <w:pPr>
              <w:ind w:left="3119" w:right="-284"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«Киімді қалай киюге болады?» әңгіме</w:t>
            </w:r>
          </w:p>
          <w:p w:rsidR="00015E62" w:rsidRPr="000B69B9" w:rsidRDefault="00825636" w:rsidP="008C6466">
            <w:pPr>
              <w:pStyle w:val="TableParagraph"/>
              <w:ind w:left="3119" w:firstLine="709"/>
              <w:rPr>
                <w:sz w:val="28"/>
                <w:szCs w:val="28"/>
              </w:rPr>
            </w:pPr>
            <w:r w:rsidRPr="000B69B9">
              <w:rPr>
                <w:sz w:val="28"/>
                <w:szCs w:val="28"/>
              </w:rPr>
              <w:t xml:space="preserve">Киімдердің тазалығын сақтау қажет. Киінгенде киімнің түймесінің дұрыс қадап, көйлекті шалбардың немесе юбканың ішіне салынғанын қадағалау керек. Шұлықтың, аяқ киімнің оң киілуіне баса назар аудару керек. </w:t>
            </w:r>
            <w:r w:rsidRPr="000B69B9">
              <w:rPr>
                <w:b/>
                <w:i/>
                <w:sz w:val="28"/>
                <w:szCs w:val="28"/>
              </w:rPr>
              <w:t>(Сөйлеуді дамыту-коммуникативті қызмет)</w:t>
            </w:r>
          </w:p>
        </w:tc>
      </w:tr>
      <w:tr w:rsidR="00015E62" w:rsidRPr="000B69B9" w:rsidTr="00F16D1E">
        <w:trPr>
          <w:trHeight w:val="275"/>
        </w:trPr>
        <w:tc>
          <w:tcPr>
            <w:tcW w:w="1843" w:type="dxa"/>
            <w:tcBorders>
              <w:top w:val="single" w:sz="4" w:space="0" w:color="000000"/>
              <w:left w:val="single" w:sz="4" w:space="0" w:color="000000"/>
              <w:bottom w:val="single" w:sz="4" w:space="0" w:color="000000"/>
              <w:right w:val="single" w:sz="4" w:space="0" w:color="000000"/>
            </w:tcBorders>
            <w:hideMark/>
          </w:tcPr>
          <w:p w:rsidR="00015E62" w:rsidRPr="000B69B9" w:rsidRDefault="00825636" w:rsidP="008C6466">
            <w:pPr>
              <w:pStyle w:val="a5"/>
              <w:ind w:left="3119" w:firstLine="709"/>
              <w:rPr>
                <w:rFonts w:ascii="Times New Roman" w:hAnsi="Times New Roman" w:cs="Times New Roman"/>
                <w:b/>
                <w:bCs/>
                <w:sz w:val="28"/>
                <w:szCs w:val="28"/>
              </w:rPr>
            </w:pPr>
            <w:r w:rsidRPr="000B69B9">
              <w:rPr>
                <w:rFonts w:ascii="Times New Roman" w:hAnsi="Times New Roman" w:cs="Times New Roman"/>
                <w:b/>
                <w:bCs/>
                <w:sz w:val="28"/>
                <w:szCs w:val="28"/>
              </w:rPr>
              <w:t>Серуен</w:t>
            </w:r>
          </w:p>
        </w:tc>
        <w:tc>
          <w:tcPr>
            <w:tcW w:w="2836" w:type="dxa"/>
            <w:tcBorders>
              <w:top w:val="single" w:sz="4" w:space="0" w:color="000000"/>
              <w:left w:val="single" w:sz="4" w:space="0" w:color="000000"/>
              <w:bottom w:val="single" w:sz="4" w:space="0" w:color="000000"/>
              <w:right w:val="single" w:sz="4" w:space="0" w:color="000000"/>
            </w:tcBorders>
          </w:tcPr>
          <w:p w:rsidR="00015E62" w:rsidRPr="000B69B9" w:rsidRDefault="00825636" w:rsidP="008C6466">
            <w:pPr>
              <w:ind w:left="3119" w:firstLine="709"/>
              <w:rPr>
                <w:rFonts w:ascii="Times New Roman" w:hAnsi="Times New Roman" w:cs="Times New Roman"/>
                <w:b/>
                <w:sz w:val="28"/>
                <w:szCs w:val="28"/>
                <w:lang w:val="ru-RU"/>
              </w:rPr>
            </w:pPr>
            <w:r w:rsidRPr="000B69B9">
              <w:rPr>
                <w:rFonts w:ascii="Times New Roman" w:hAnsi="Times New Roman" w:cs="Times New Roman"/>
                <w:b/>
                <w:sz w:val="28"/>
                <w:szCs w:val="28"/>
                <w:lang w:val="ru-RU"/>
              </w:rPr>
              <w:t>Қарды бақылау (қардың жауған алқабы). (қоршаған ортамен танысу, сөйлеуді дамыту)</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Мақсаты: Балаларға қыс мезгіліне тән табиғи құбылыс қарды бақылауға деген қызығушылығын ояту; қардың қайда жатқанына көңіл аударып, айтуға ынталандыру.</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 Балалар, бәрекелді!</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 Қараңдаршы, айналада не жатыр?</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 Иә, бұл қар.</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 Қар қайда жатыр?</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 Айналаның бәрі аппақ.</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 Аулаға қыс келді,</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Қыс келді,</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Қыс келді.</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Қар шатырға түседі,</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Қар ағашқа түседі,</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Қар жерге таман, төмен,</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Бұлттан баяу түседі.</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Қарлар - жеңіл нүктелер,</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Көрінбейді бұлт пен жер.</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Түсіп жатыр,</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Түсіп жатыр,</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Аппақ көрпе жауып жатыр.</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Д. Ахметова</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b/>
                <w:sz w:val="28"/>
                <w:szCs w:val="28"/>
                <w:lang w:val="ru-RU"/>
              </w:rPr>
              <w:t>Еңбекке баулу тапсырмалары:</w:t>
            </w:r>
            <w:r w:rsidRPr="000B69B9">
              <w:rPr>
                <w:rFonts w:ascii="Times New Roman" w:hAnsi="Times New Roman" w:cs="Times New Roman"/>
                <w:sz w:val="28"/>
                <w:szCs w:val="28"/>
                <w:lang w:val="ru-RU"/>
              </w:rPr>
              <w:t xml:space="preserve"> балаларды қарды күректермен күреп, жүруге арналған жолдарды жасауға шақыру.</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Мақсат-міндеттер: балаларды ересектің үлгісіне еріп, қарапайым еңбек әрекеттерін жасауға машықтандыру; топтастырымен бірге әрекет етуге баулу; жағымды эмоцияларды дамыту.</w:t>
            </w:r>
          </w:p>
          <w:p w:rsidR="00015E62" w:rsidRPr="000B69B9" w:rsidRDefault="00825636" w:rsidP="008C6466">
            <w:pPr>
              <w:ind w:left="3119" w:firstLine="709"/>
              <w:rPr>
                <w:rFonts w:ascii="Times New Roman" w:hAnsi="Times New Roman" w:cs="Times New Roman"/>
                <w:b/>
                <w:sz w:val="28"/>
                <w:szCs w:val="28"/>
                <w:lang w:val="ru-RU"/>
              </w:rPr>
            </w:pPr>
            <w:r w:rsidRPr="000B69B9">
              <w:rPr>
                <w:rFonts w:ascii="Times New Roman" w:hAnsi="Times New Roman" w:cs="Times New Roman"/>
                <w:b/>
                <w:sz w:val="28"/>
                <w:szCs w:val="28"/>
                <w:lang w:val="ru-RU"/>
              </w:rPr>
              <w:t>"Қолғап" қимылды жаттығуы. (дене шынықтыру, сөйлеуді дамыту)</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Мақсат-міндеттер. Балаларды педагогтің соңынан көркем сөз жолдарының ырғағына, мазмұнына сай қимылдарды жасап, жағымды көңіл-күйге бөленуге үйрету; бүкіл дене бұлшық еттерін, түйсікті, есте сақтау қабілетін дамыту.</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 Балалар, ал қазір қолғаптарымызбен әдемі жаттығулар жасап, ойнап көрейік.</w:t>
            </w:r>
          </w:p>
          <w:p w:rsidR="00015E62" w:rsidRPr="000B69B9" w:rsidRDefault="00015E62" w:rsidP="008C6466">
            <w:pPr>
              <w:ind w:left="3119" w:firstLine="709"/>
              <w:rPr>
                <w:rFonts w:ascii="Times New Roman" w:hAnsi="Times New Roman" w:cs="Times New Roman"/>
                <w:sz w:val="28"/>
                <w:szCs w:val="28"/>
                <w:lang w:val="ru-RU"/>
              </w:rPr>
            </w:pP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 Қане, қолғапты киеміз, (алақандарды өзара уқалау)</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Бір қолды салып көреміз, (бір қолмен екіншісін сипау)</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Екінші жұп қолғапты, (екінші қолымен бірінші қолды сипау)</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Киіп алсақ – жарап тұр. (алақандарымен ары-бері бұраңдау)</w:t>
            </w:r>
          </w:p>
          <w:p w:rsidR="00015E62" w:rsidRPr="000B69B9" w:rsidRDefault="00015E62" w:rsidP="008C6466">
            <w:pPr>
              <w:ind w:left="3119" w:firstLine="709"/>
              <w:rPr>
                <w:rFonts w:ascii="Times New Roman" w:hAnsi="Times New Roman" w:cs="Times New Roman"/>
                <w:sz w:val="28"/>
                <w:szCs w:val="28"/>
                <w:lang w:val="ru-RU"/>
              </w:rPr>
            </w:pP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Біз татумыз, біз біргеміз,</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Шапалақтап, секіреміз.</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Оп-оп! Шапалақ!</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Секір, секір! Шапалақ!</w:t>
            </w:r>
          </w:p>
          <w:p w:rsidR="00015E62" w:rsidRPr="000B69B9" w:rsidRDefault="00825636" w:rsidP="008C6466">
            <w:pPr>
              <w:pStyle w:val="TableParagraph"/>
              <w:ind w:left="3119" w:firstLine="709"/>
              <w:rPr>
                <w:sz w:val="28"/>
                <w:szCs w:val="28"/>
              </w:rPr>
            </w:pPr>
            <w:r w:rsidRPr="000B69B9">
              <w:rPr>
                <w:sz w:val="28"/>
                <w:szCs w:val="28"/>
              </w:rPr>
              <w:t>Жаттығу бірнеше рет қайталанады.</w:t>
            </w:r>
          </w:p>
        </w:tc>
        <w:tc>
          <w:tcPr>
            <w:tcW w:w="2551" w:type="dxa"/>
            <w:tcBorders>
              <w:top w:val="single" w:sz="4" w:space="0" w:color="000000"/>
              <w:left w:val="single" w:sz="4" w:space="0" w:color="000000"/>
              <w:bottom w:val="single" w:sz="4" w:space="0" w:color="000000"/>
              <w:right w:val="single" w:sz="4" w:space="0" w:color="000000"/>
            </w:tcBorders>
          </w:tcPr>
          <w:p w:rsidR="00015E62" w:rsidRPr="000B69B9" w:rsidRDefault="00825636" w:rsidP="008C6466">
            <w:pPr>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Қоян ойыншығын бақылау (ақ қоян). (қоршаған ортамен танысу, сөйлеуді дамыту)</w:t>
            </w:r>
          </w:p>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Мақсаты: Балалардың көңілін қоян ойыншығына аудару; қоянның тоны ақ, ұзын құлағы, қимылдары туралы ұғымдарды қабылдауға ынтылындыру, жасалған жаттығудан жағымды әсер ала білу қабілетін қалыптастыру.</w:t>
            </w:r>
          </w:p>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Педагог ақ қоян ойыншығын көрсетіп, оның сыртқы сипатын байқатады.</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kk-KZ"/>
              </w:rPr>
              <w:t xml:space="preserve">- Балалар, біздің қонығымызды таныдыңдар ма? </w:t>
            </w:r>
            <w:r w:rsidRPr="000B69B9">
              <w:rPr>
                <w:rFonts w:ascii="Times New Roman" w:hAnsi="Times New Roman" w:cs="Times New Roman"/>
                <w:sz w:val="28"/>
                <w:szCs w:val="28"/>
                <w:lang w:val="ru-RU"/>
              </w:rPr>
              <w:t>Бұл не?</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 Жарайсыңдар, бұл қоян.</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 Қоянның терісі сұр ма?</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 Қоянның терісі ақ. Жарайсыңдар.</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 Қоянның қандай дене бөлшектері бар?</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 Иә, ұзын құлақтары бар.</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 Қоян құлықтарымен қалай қимылдайды?</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 Барлығымыз көрсетейікші. Жарайсыңдар!</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 Қараңдаршы, ақ қоян жылы ақ тонын киіп алды.</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 Қоян қайда мекендейді?</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 Иә, қоян орманда мекендейді. Сендерді бірге ойнауға шақырады.</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 Қоян қорқақ,</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Ұзын құлақ.</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Бұта түбінде,</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Қасқырға көрінбей,</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Ақ қарда жатыр,</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Тыныш қана, үндемей.</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Д. Ахметова</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b/>
                <w:sz w:val="28"/>
                <w:szCs w:val="28"/>
                <w:lang w:val="ru-RU"/>
              </w:rPr>
              <w:t xml:space="preserve">Еңбекке баулу тапсырмалары: </w:t>
            </w:r>
            <w:r w:rsidRPr="000B69B9">
              <w:rPr>
                <w:rFonts w:ascii="Times New Roman" w:hAnsi="Times New Roman" w:cs="Times New Roman"/>
                <w:sz w:val="28"/>
                <w:szCs w:val="28"/>
                <w:lang w:val="ru-RU"/>
              </w:rPr>
              <w:t>балаларды сұхбатхана орындықтарын қардан тазалауға шақыру.</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Мақсат-міндеттер: балаларды қарапайым еңбек әрекеттерін жасауға машықтандыру; тазалыққа, еңбексүйгіштікке тәрбиелеу.</w:t>
            </w:r>
          </w:p>
          <w:p w:rsidR="00015E62" w:rsidRPr="000B69B9" w:rsidRDefault="00825636" w:rsidP="008C6466">
            <w:pPr>
              <w:ind w:left="3119" w:firstLine="709"/>
              <w:rPr>
                <w:rFonts w:ascii="Times New Roman" w:hAnsi="Times New Roman" w:cs="Times New Roman"/>
                <w:b/>
                <w:sz w:val="28"/>
                <w:szCs w:val="28"/>
                <w:lang w:val="ru-RU"/>
              </w:rPr>
            </w:pPr>
            <w:r w:rsidRPr="000B69B9">
              <w:rPr>
                <w:rFonts w:ascii="Times New Roman" w:hAnsi="Times New Roman" w:cs="Times New Roman"/>
                <w:b/>
                <w:sz w:val="28"/>
                <w:szCs w:val="28"/>
                <w:lang w:val="ru-RU"/>
              </w:rPr>
              <w:t>"Бері шыға ғой, қоян!" қимылды ойыны. (дене шынықтыру)</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Мақсат-міндеттер. Балаларға шеңбер бойымен жүріп, барлығы бірге топтасып "Бері шыға ғой, қоян!" сөздерін айтып, көрсетілген қимылдарға еліктеу қабілеттерін жетілдіру.</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Педагог балалардың бірін "Қоян" атап, барлығымен бірге оны шақырады. Шақырылған қоян ортаға шығып, қимылдарды жасайды (педагог үлгіні көрсете алады), балалар қайталайды.</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 Бері шыға ғой, қоян!</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Ақ құлақтармен ойна!</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Былай көрсет,</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Былай көрсет,</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Ақ құлақтармен ойна!</w:t>
            </w:r>
          </w:p>
          <w:p w:rsidR="00015E62" w:rsidRPr="000B69B9" w:rsidRDefault="00825636" w:rsidP="008C6466">
            <w:pPr>
              <w:ind w:left="3119" w:firstLine="709"/>
              <w:rPr>
                <w:rFonts w:ascii="Times New Roman" w:hAnsi="Times New Roman" w:cs="Times New Roman"/>
                <w:b/>
                <w:sz w:val="28"/>
                <w:szCs w:val="28"/>
                <w:lang w:val="ru-RU"/>
              </w:rPr>
            </w:pPr>
            <w:r w:rsidRPr="000B69B9">
              <w:rPr>
                <w:rFonts w:ascii="Times New Roman" w:hAnsi="Times New Roman" w:cs="Times New Roman"/>
                <w:b/>
                <w:sz w:val="28"/>
                <w:szCs w:val="28"/>
                <w:lang w:val="ru-RU"/>
              </w:rPr>
              <w:t>"Шеңберден шықпа" жаттығуы. (дене шынықтыру)</w:t>
            </w:r>
          </w:p>
          <w:p w:rsidR="00015E62" w:rsidRPr="000B69B9" w:rsidRDefault="00825636" w:rsidP="008C6466">
            <w:pPr>
              <w:pStyle w:val="TableParagraph"/>
              <w:ind w:left="3119" w:firstLine="709"/>
              <w:rPr>
                <w:sz w:val="28"/>
                <w:szCs w:val="28"/>
              </w:rPr>
            </w:pPr>
            <w:r w:rsidRPr="000B69B9">
              <w:rPr>
                <w:sz w:val="28"/>
                <w:szCs w:val="28"/>
              </w:rPr>
              <w:t>Мақсат-міндеттер: балаларды шеңберге тұрып, шеңбердің бойымен қимылдауға баулу; кеңістікті бағдарлауға, мұқияттылыққа, достыққа тәрбиелеу.</w:t>
            </w:r>
          </w:p>
        </w:tc>
        <w:tc>
          <w:tcPr>
            <w:tcW w:w="2552" w:type="dxa"/>
            <w:tcBorders>
              <w:top w:val="single" w:sz="4" w:space="0" w:color="000000"/>
              <w:left w:val="single" w:sz="4" w:space="0" w:color="000000"/>
              <w:bottom w:val="single" w:sz="4" w:space="0" w:color="000000"/>
              <w:right w:val="single" w:sz="4" w:space="0" w:color="000000"/>
            </w:tcBorders>
          </w:tcPr>
          <w:p w:rsidR="00015E62" w:rsidRPr="000B69B9" w:rsidRDefault="00825636" w:rsidP="008C6466">
            <w:pPr>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Күнді бақылау. (қоршаған ортамен танысу, сөйлеуді дамыту)</w:t>
            </w:r>
          </w:p>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Мақсаты: Балаларды күннің аспанда орналасуын және жарқырағанын байқап, қолдарды жоғары созып, жағымды эмоцияларға бөленуге ынталандыру; күн туралы алғашқы ұғымдарды қалыптастастыру.</w:t>
            </w:r>
          </w:p>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Педагог балаларға қимылдарды көрсетіп жатады, балалар соңынан қайталайды.</w:t>
            </w:r>
          </w:p>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Алтын күнге ұқсайық,</w:t>
            </w:r>
          </w:p>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Қолдарды, кел, созайық.</w:t>
            </w:r>
          </w:p>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Қолдарымыз - шуақтар,</w:t>
            </w:r>
          </w:p>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Жайылады жан-жаққа.</w:t>
            </w:r>
          </w:p>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 xml:space="preserve">Еңбекке баулу тапсырмалары: </w:t>
            </w:r>
            <w:r w:rsidRPr="000B69B9">
              <w:rPr>
                <w:rFonts w:ascii="Times New Roman" w:hAnsi="Times New Roman" w:cs="Times New Roman"/>
                <w:sz w:val="28"/>
                <w:szCs w:val="28"/>
                <w:lang w:val="kk-KZ"/>
              </w:rPr>
              <w:t>балаларды қарды күректермен күреп, жүруге арналған жолдарды жасауға шақыру.</w:t>
            </w:r>
          </w:p>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Мақсат-міндеттер: балаларды ересектің үлгісіне еріп, қарапайым еңбек әрекеттерін жасауға машықтандыру; топтастырымен бірге әрекет етуге баулу; жағымды эмоцияларды дамыту.</w:t>
            </w:r>
          </w:p>
          <w:p w:rsidR="00015E62" w:rsidRPr="000B69B9" w:rsidRDefault="00825636" w:rsidP="008C6466">
            <w:pPr>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"Қарлы жолдарды басайық" қимылды жаттығуы. (дене шынықтыру)</w:t>
            </w:r>
          </w:p>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Мақсат-міндеттер. Балалардың сапта түзу бағытпен жүріп, екі аяқпен секіріп, жүгіріп, алға жылжу қабілеттерін жетілдіру, тепе-теңдікті сақтау қабілеттерін дамыту, бұлшық еттерін шымыр ету.</w:t>
            </w:r>
          </w:p>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Педагог балаларды көркем сөзбен қимылдарға ынталандырады.</w:t>
            </w:r>
          </w:p>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Алдымызда ұзынша</w:t>
            </w:r>
          </w:p>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Жайылып тұр жолақша.</w:t>
            </w:r>
          </w:p>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Топ-топ етіп басайық,</w:t>
            </w:r>
          </w:p>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Қадам басып барайық.</w:t>
            </w:r>
          </w:p>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Секіреміз оп-оп!</w:t>
            </w:r>
          </w:p>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Біз жүреміз топ боп.</w:t>
            </w:r>
          </w:p>
          <w:p w:rsidR="00015E62" w:rsidRPr="000B69B9" w:rsidRDefault="00015E62" w:rsidP="008C6466">
            <w:pPr>
              <w:ind w:left="3119" w:firstLine="709"/>
              <w:rPr>
                <w:rFonts w:ascii="Times New Roman" w:hAnsi="Times New Roman" w:cs="Times New Roman"/>
                <w:sz w:val="28"/>
                <w:szCs w:val="28"/>
                <w:lang w:val="kk-KZ"/>
              </w:rPr>
            </w:pPr>
          </w:p>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Ал енді біз жүгірейк,</w:t>
            </w:r>
          </w:p>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Саптан қалмай, үлгерейік.</w:t>
            </w:r>
          </w:p>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Жүгір, жүгір, балақай!</w:t>
            </w:r>
          </w:p>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Саптан қалма, балақай!</w:t>
            </w:r>
          </w:p>
          <w:p w:rsidR="00015E62" w:rsidRPr="000B69B9" w:rsidRDefault="00015E62" w:rsidP="008C6466">
            <w:pPr>
              <w:ind w:left="3119" w:firstLine="709"/>
              <w:rPr>
                <w:rFonts w:ascii="Times New Roman" w:hAnsi="Times New Roman" w:cs="Times New Roman"/>
                <w:sz w:val="28"/>
                <w:szCs w:val="28"/>
                <w:lang w:val="kk-KZ"/>
              </w:rPr>
            </w:pPr>
          </w:p>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Жүгіріп болдық, жүрейік,</w:t>
            </w:r>
          </w:p>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Тыныс алып, үлгерейік.</w:t>
            </w:r>
          </w:p>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Тыныс алып болайық,</w:t>
            </w:r>
          </w:p>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Қадам басып, тоқтайық ...</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Д. Ахметова</w:t>
            </w:r>
          </w:p>
          <w:p w:rsidR="00015E62" w:rsidRPr="000B69B9" w:rsidRDefault="00825636" w:rsidP="008C6466">
            <w:pPr>
              <w:ind w:left="3119" w:firstLine="709"/>
              <w:rPr>
                <w:rFonts w:ascii="Times New Roman" w:hAnsi="Times New Roman" w:cs="Times New Roman"/>
                <w:b/>
                <w:sz w:val="28"/>
                <w:szCs w:val="28"/>
                <w:lang w:val="ru-RU"/>
              </w:rPr>
            </w:pPr>
            <w:r w:rsidRPr="000B69B9">
              <w:rPr>
                <w:rFonts w:ascii="Times New Roman" w:hAnsi="Times New Roman" w:cs="Times New Roman"/>
                <w:b/>
                <w:sz w:val="28"/>
                <w:szCs w:val="28"/>
                <w:lang w:val="ru-RU"/>
              </w:rPr>
              <w:t>"Әткеншек" қимылды ойыны. (дене шынықтыру)</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Мақсат-міндеттер: балаларды шеңберге тұрып, тақпақ сөздеріне сай қимылдай білу қабілетін қалыптастыру.</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Бір жоғары, бір төмен,</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Күні бойы тербелем.</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Әткеншек-ау, әткеншек,</w:t>
            </w:r>
          </w:p>
          <w:p w:rsidR="00015E62" w:rsidRPr="000B69B9" w:rsidRDefault="00825636" w:rsidP="008C6466">
            <w:pPr>
              <w:pStyle w:val="a5"/>
              <w:ind w:left="3119" w:firstLine="709"/>
              <w:rPr>
                <w:rFonts w:ascii="Times New Roman" w:hAnsi="Times New Roman" w:cs="Times New Roman"/>
                <w:sz w:val="28"/>
                <w:szCs w:val="28"/>
              </w:rPr>
            </w:pPr>
            <w:r w:rsidRPr="000B69B9">
              <w:rPr>
                <w:rFonts w:ascii="Times New Roman" w:hAnsi="Times New Roman" w:cs="Times New Roman"/>
                <w:sz w:val="28"/>
                <w:szCs w:val="28"/>
              </w:rPr>
              <w:t>Айнала бер бізбенен.</w:t>
            </w:r>
          </w:p>
        </w:tc>
        <w:tc>
          <w:tcPr>
            <w:tcW w:w="1984" w:type="dxa"/>
            <w:tcBorders>
              <w:top w:val="single" w:sz="4" w:space="0" w:color="000000"/>
              <w:left w:val="single" w:sz="4" w:space="0" w:color="000000"/>
              <w:bottom w:val="single" w:sz="4" w:space="0" w:color="000000"/>
              <w:right w:val="single" w:sz="4" w:space="0" w:color="000000"/>
            </w:tcBorders>
          </w:tcPr>
          <w:p w:rsidR="00015E62" w:rsidRPr="000B69B9" w:rsidRDefault="00825636" w:rsidP="008C6466">
            <w:pPr>
              <w:ind w:left="3119" w:firstLine="709"/>
              <w:rPr>
                <w:rFonts w:ascii="Times New Roman" w:hAnsi="Times New Roman" w:cs="Times New Roman"/>
                <w:b/>
                <w:sz w:val="28"/>
                <w:szCs w:val="28"/>
                <w:lang w:val="ru-RU"/>
              </w:rPr>
            </w:pPr>
            <w:r w:rsidRPr="000B69B9">
              <w:rPr>
                <w:rFonts w:ascii="Times New Roman" w:hAnsi="Times New Roman" w:cs="Times New Roman"/>
                <w:b/>
                <w:sz w:val="28"/>
                <w:szCs w:val="28"/>
                <w:lang w:val="ru-RU"/>
              </w:rPr>
              <w:t>Ауладағы құстарды бақылау (шығаратын дыбыстары).</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Мақсаты: Балаларды құстардың шиқылдаған дыбыстарын тыңдауға ынталандыру; құстардың дыбыстарына еліктеуге үйрету.</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 Балалар, тыныш тұрайықшы. Естіп тұрсыңдар ма? Бұл шығып жатқан қандай дыбыстар? Біреу "шиық-шиық" деген дыбыстарды шығарады.</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 Иә, бұл құстардың шиқылдаған дыбыстары.</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 Құстар ұқсап дыбыстайықшы. Жарайсыңдар!</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b/>
                <w:sz w:val="28"/>
                <w:szCs w:val="28"/>
                <w:lang w:val="ru-RU"/>
              </w:rPr>
              <w:t>Еңбекке баулу тапсырмалары:</w:t>
            </w:r>
            <w:r w:rsidRPr="000B69B9">
              <w:rPr>
                <w:rFonts w:ascii="Times New Roman" w:hAnsi="Times New Roman" w:cs="Times New Roman"/>
                <w:sz w:val="28"/>
                <w:szCs w:val="28"/>
                <w:lang w:val="ru-RU"/>
              </w:rPr>
              <w:t xml:space="preserve"> балаларды учаскедегі жемшашарларды жемге толтыруға шақыру.</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Мақсат-міндеттер: балаларды ересектің үлгісіне еріп, құстарға қамқорлық жасауға баулу; қарапайым еңбек әрекеттерін жасауға машықтандыру; жағымды эмоцияларды дамыту.</w:t>
            </w:r>
          </w:p>
          <w:p w:rsidR="00015E62" w:rsidRPr="000B69B9" w:rsidRDefault="00825636" w:rsidP="008C6466">
            <w:pPr>
              <w:ind w:left="3119" w:firstLine="709"/>
              <w:rPr>
                <w:rFonts w:ascii="Times New Roman" w:hAnsi="Times New Roman" w:cs="Times New Roman"/>
                <w:b/>
                <w:sz w:val="28"/>
                <w:szCs w:val="28"/>
                <w:lang w:val="ru-RU"/>
              </w:rPr>
            </w:pPr>
            <w:r w:rsidRPr="000B69B9">
              <w:rPr>
                <w:rFonts w:ascii="Times New Roman" w:hAnsi="Times New Roman" w:cs="Times New Roman"/>
                <w:b/>
                <w:sz w:val="28"/>
                <w:szCs w:val="28"/>
                <w:lang w:val="ru-RU"/>
              </w:rPr>
              <w:t>"Құстар" қимылды ойыны. (дене шынықтыру, сөйлеуді дамыту)</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Мақсат-міндеттер. Балалардың жан-жақтағы бағытқа, бір-бірін итермей, жан-жаққа жүгіруді үйрету, жылдамдыққа, ұйымшылдыққа тәрбиелеу.</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Педагог балалар ("құстар") үшін белгілі орындарды,"ұя" деп белгілейді. "Құстар, ұша қойыңдар!" сөздерінен кейін балаларға еркін жүгіріп, қолдарымен бұлғап,, құстардың ұшқанына еліктеу қимылдарын көрсетеді, жағымды сөздерді айтып, балаларды қолдайды, біраздан соң балаларға алаңға шоқайып отыруды ұсынады:</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 Құстар, құстар, келіңдер,</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Жемді шоқып, теріңдер.</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Жемді шоқып, тойсаңдар,</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Ән салып беріңдер.</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Д. Ахметова</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Балалар бірақ отырып, демалып болғаннан кейін, педагог қайта "ұшып" қимылдауды ұсынады.</w:t>
            </w:r>
          </w:p>
          <w:p w:rsidR="00015E62" w:rsidRPr="000B69B9" w:rsidRDefault="00825636" w:rsidP="008C6466">
            <w:pPr>
              <w:ind w:left="3119" w:firstLine="709"/>
              <w:rPr>
                <w:rFonts w:ascii="Times New Roman" w:hAnsi="Times New Roman" w:cs="Times New Roman"/>
                <w:b/>
                <w:sz w:val="28"/>
                <w:szCs w:val="28"/>
                <w:lang w:val="ru-RU"/>
              </w:rPr>
            </w:pPr>
            <w:r w:rsidRPr="000B69B9">
              <w:rPr>
                <w:rFonts w:ascii="Times New Roman" w:hAnsi="Times New Roman" w:cs="Times New Roman"/>
                <w:b/>
                <w:sz w:val="28"/>
                <w:szCs w:val="28"/>
                <w:lang w:val="ru-RU"/>
              </w:rPr>
              <w:t>"Шеңберге дәлде" ойын жаттығуы. (дене шынықтыру)</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Мақсат-міндеттер: балаларда нысанаға (қарды) дәлдеп ата білу, ептілік, мергенділік қабілеттерін дамыту.</w:t>
            </w:r>
          </w:p>
        </w:tc>
        <w:tc>
          <w:tcPr>
            <w:tcW w:w="2987" w:type="dxa"/>
            <w:tcBorders>
              <w:top w:val="single" w:sz="4" w:space="0" w:color="000000"/>
              <w:left w:val="single" w:sz="4" w:space="0" w:color="000000"/>
              <w:bottom w:val="single" w:sz="4" w:space="0" w:color="000000"/>
              <w:right w:val="single" w:sz="4" w:space="0" w:color="000000"/>
            </w:tcBorders>
          </w:tcPr>
          <w:p w:rsidR="00015E62" w:rsidRPr="000B69B9" w:rsidRDefault="00825636" w:rsidP="008C6466">
            <w:pPr>
              <w:ind w:left="3119" w:firstLine="709"/>
              <w:rPr>
                <w:rFonts w:ascii="Times New Roman" w:hAnsi="Times New Roman" w:cs="Times New Roman"/>
                <w:b/>
                <w:sz w:val="28"/>
                <w:szCs w:val="28"/>
                <w:lang w:val="ru-RU"/>
              </w:rPr>
            </w:pPr>
            <w:r w:rsidRPr="000B69B9">
              <w:rPr>
                <w:rFonts w:ascii="Times New Roman" w:hAnsi="Times New Roman" w:cs="Times New Roman"/>
                <w:b/>
                <w:sz w:val="28"/>
                <w:szCs w:val="28"/>
                <w:lang w:val="ru-RU"/>
              </w:rPr>
              <w:t>Апандағы аюдың суретін қарау. (қоршаған ортамен танысу, сөйлеуді дамыту)</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Мақсаты: Балаларға аюдың қысқы тіршілігі жөнінде жалпы ұғымдар беру; аюдың орманда көрінбейтінін, апанда ұйқыда жатқанын түсінуді үйрету; ойлау, есте сақтау қабілеттерін дамыту.</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Аю апанына жатты,</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Аюдың ұйқысы қатты (ұйықтаған аю).</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 Аю, аю, қайдасың?</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 Неге ақырмайсың?</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Д. Ахметова</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 Балалар, аю неге ақырмайды?</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 Иә, аю апанда ұйықтап жатыр.</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 Аю қалай ұйықтайтынын көрсетейікші.</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 Жарайсыңдар.</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 Аюдың ұйқысы қатты, біз ойынды ойнап көрейік.</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b/>
                <w:sz w:val="28"/>
                <w:szCs w:val="28"/>
                <w:lang w:val="ru-RU"/>
              </w:rPr>
              <w:t>Еңбекке баулу тапсырмалары:</w:t>
            </w:r>
            <w:r w:rsidRPr="000B69B9">
              <w:rPr>
                <w:rFonts w:ascii="Times New Roman" w:hAnsi="Times New Roman" w:cs="Times New Roman"/>
                <w:sz w:val="28"/>
                <w:szCs w:val="28"/>
                <w:lang w:val="ru-RU"/>
              </w:rPr>
              <w:t xml:space="preserve"> балаларды учаскедегі орындықтарды қылшақтар арқылы қардан тазалауға шақыру.</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Мақсат-міндеттер: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015E62" w:rsidRPr="000B69B9" w:rsidRDefault="00825636" w:rsidP="008C6466">
            <w:pPr>
              <w:ind w:left="3119" w:firstLine="709"/>
              <w:rPr>
                <w:rFonts w:ascii="Times New Roman" w:hAnsi="Times New Roman" w:cs="Times New Roman"/>
                <w:b/>
                <w:sz w:val="28"/>
                <w:szCs w:val="28"/>
                <w:lang w:val="ru-RU"/>
              </w:rPr>
            </w:pPr>
            <w:r w:rsidRPr="000B69B9">
              <w:rPr>
                <w:rFonts w:ascii="Times New Roman" w:hAnsi="Times New Roman" w:cs="Times New Roman"/>
                <w:b/>
                <w:sz w:val="28"/>
                <w:szCs w:val="28"/>
                <w:lang w:val="ru-RU"/>
              </w:rPr>
              <w:t>"Қоңырауым қайда?" қимылды ойыны. (дене шынықтыру, сөйлеуді дамыту)</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Мақсат-міндеттер. Балаларды белгілі бағытта сигнал бойынша жүгіруге жаттықтыру.</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Педагог балаларға ойынның бастамасын көрсетеді.</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 Қоңырауым қайда?</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Сыңғырлайды сайда.</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Кім адапсай тауып алады,</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Қоңырырауды қолға алады.</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Балалар жасырынған қоңырауды тауып алып, қолға алып сыңғырлайды.</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Педагог келесі ретте қоңыраудың орнын ауыстырып жасырады.</w:t>
            </w:r>
          </w:p>
          <w:p w:rsidR="00015E62" w:rsidRPr="000B69B9" w:rsidRDefault="00825636" w:rsidP="008C6466">
            <w:pPr>
              <w:ind w:left="3119" w:firstLine="709"/>
              <w:rPr>
                <w:rFonts w:ascii="Times New Roman" w:hAnsi="Times New Roman" w:cs="Times New Roman"/>
                <w:b/>
                <w:sz w:val="28"/>
                <w:szCs w:val="28"/>
                <w:lang w:val="ru-RU"/>
              </w:rPr>
            </w:pPr>
            <w:r w:rsidRPr="000B69B9">
              <w:rPr>
                <w:rFonts w:ascii="Times New Roman" w:hAnsi="Times New Roman" w:cs="Times New Roman"/>
                <w:b/>
                <w:sz w:val="28"/>
                <w:szCs w:val="28"/>
                <w:lang w:val="ru-RU"/>
              </w:rPr>
              <w:t>"Көпірден өт" қимылды жаттығуы. (дене шынықтыру)</w:t>
            </w:r>
          </w:p>
          <w:p w:rsidR="00015E62" w:rsidRPr="000B69B9" w:rsidRDefault="00825636" w:rsidP="008C6466">
            <w:pPr>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Мақсат-міндеттер: балаларды бір орнынан ұзындыққа екі аяқпен алға секіре білу қабілетін қалыптастыру; тепе-теңдік, ептілік, көзбен мөлшерлеу сезімдерін дамыту.</w:t>
            </w:r>
          </w:p>
        </w:tc>
      </w:tr>
      <w:tr w:rsidR="00015E62" w:rsidRPr="000B69B9" w:rsidTr="00F16D1E">
        <w:trPr>
          <w:trHeight w:val="275"/>
        </w:trPr>
        <w:tc>
          <w:tcPr>
            <w:tcW w:w="1843" w:type="dxa"/>
            <w:tcBorders>
              <w:top w:val="single" w:sz="4" w:space="0" w:color="000000"/>
              <w:left w:val="single" w:sz="4" w:space="0" w:color="000000"/>
              <w:bottom w:val="single" w:sz="4" w:space="0" w:color="000000"/>
              <w:right w:val="single" w:sz="4" w:space="0" w:color="000000"/>
            </w:tcBorders>
            <w:hideMark/>
          </w:tcPr>
          <w:p w:rsidR="00015E62" w:rsidRPr="000B69B9" w:rsidRDefault="00825636" w:rsidP="008C6466">
            <w:pPr>
              <w:pStyle w:val="a5"/>
              <w:ind w:left="3119" w:firstLine="709"/>
              <w:rPr>
                <w:rFonts w:ascii="Times New Roman" w:hAnsi="Times New Roman" w:cs="Times New Roman"/>
                <w:b/>
                <w:bCs/>
                <w:sz w:val="28"/>
                <w:szCs w:val="28"/>
              </w:rPr>
            </w:pPr>
            <w:r w:rsidRPr="000B69B9">
              <w:rPr>
                <w:rFonts w:ascii="Times New Roman" w:hAnsi="Times New Roman" w:cs="Times New Roman"/>
                <w:b/>
                <w:bCs/>
                <w:sz w:val="28"/>
                <w:szCs w:val="28"/>
              </w:rPr>
              <w:t>Серуеннен</w:t>
            </w:r>
            <w:r w:rsidRPr="000B69B9">
              <w:rPr>
                <w:rFonts w:ascii="Times New Roman" w:hAnsi="Times New Roman" w:cs="Times New Roman"/>
                <w:b/>
                <w:bCs/>
                <w:spacing w:val="-2"/>
                <w:sz w:val="28"/>
                <w:szCs w:val="28"/>
              </w:rPr>
              <w:t xml:space="preserve"> </w:t>
            </w:r>
            <w:r w:rsidRPr="000B69B9">
              <w:rPr>
                <w:rFonts w:ascii="Times New Roman" w:hAnsi="Times New Roman" w:cs="Times New Roman"/>
                <w:b/>
                <w:bCs/>
                <w:sz w:val="28"/>
                <w:szCs w:val="28"/>
              </w:rPr>
              <w:t>оралу</w:t>
            </w:r>
          </w:p>
        </w:tc>
        <w:tc>
          <w:tcPr>
            <w:tcW w:w="2836" w:type="dxa"/>
            <w:tcBorders>
              <w:top w:val="single" w:sz="4" w:space="0" w:color="000000"/>
              <w:left w:val="single" w:sz="4" w:space="0" w:color="000000"/>
              <w:bottom w:val="single" w:sz="4" w:space="0" w:color="000000"/>
              <w:right w:val="single" w:sz="4" w:space="0" w:color="auto"/>
            </w:tcBorders>
          </w:tcPr>
          <w:p w:rsidR="00015E62" w:rsidRPr="000B69B9" w:rsidRDefault="00825636" w:rsidP="008C6466">
            <w:pPr>
              <w:ind w:left="3119" w:right="-284" w:firstLine="709"/>
              <w:rPr>
                <w:rFonts w:ascii="Times New Roman" w:hAnsi="Times New Roman" w:cs="Times New Roman"/>
                <w:b/>
                <w:sz w:val="28"/>
                <w:szCs w:val="28"/>
                <w:lang w:val="ru-RU"/>
              </w:rPr>
            </w:pPr>
            <w:r w:rsidRPr="000B69B9">
              <w:rPr>
                <w:rFonts w:ascii="Times New Roman" w:hAnsi="Times New Roman" w:cs="Times New Roman"/>
                <w:b/>
                <w:sz w:val="28"/>
                <w:szCs w:val="28"/>
                <w:lang w:val="ru-RU"/>
              </w:rPr>
              <w:t>Балалардың реттілікпен шешінуі, жұмбақтар шешу,  өлеңдер, әндер жаңылтпаштар, санамақтар  және т.б. жаттау</w:t>
            </w:r>
          </w:p>
          <w:p w:rsidR="00015E62" w:rsidRPr="000B69B9" w:rsidRDefault="00825636" w:rsidP="008C6466">
            <w:pPr>
              <w:ind w:left="3119" w:right="-284"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Киімді белгілі бір тәртіппен шешу және кию дағдыларын үйрету:</w:t>
            </w:r>
          </w:p>
          <w:p w:rsidR="00015E62" w:rsidRPr="000B69B9" w:rsidRDefault="00825636" w:rsidP="008C6466">
            <w:pPr>
              <w:ind w:left="3119" w:right="-284"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 Түймелерді ретумен ағытамыз.</w:t>
            </w:r>
          </w:p>
          <w:p w:rsidR="00015E62" w:rsidRPr="000B69B9" w:rsidRDefault="00825636" w:rsidP="008C6466">
            <w:pPr>
              <w:ind w:left="3119" w:right="-284"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 Көйлек, шалбарды шешеміз, ақырын іліп қоямыз.</w:t>
            </w:r>
          </w:p>
          <w:p w:rsidR="00015E62" w:rsidRPr="000B69B9" w:rsidRDefault="00825636" w:rsidP="008C6466">
            <w:pPr>
              <w:ind w:left="3119" w:right="-284"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 Көйлекті шешіп, оны шалбарға, шортиға қосып іліп қоямыз.</w:t>
            </w:r>
          </w:p>
          <w:p w:rsidR="00015E62" w:rsidRPr="000B69B9" w:rsidRDefault="00825636" w:rsidP="008C6466">
            <w:pPr>
              <w:ind w:left="3119" w:right="-284"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 Аяқ киімді шешіп, екінші аяқ киімді киеміз.</w:t>
            </w:r>
          </w:p>
          <w:p w:rsidR="00015E62" w:rsidRPr="000B69B9" w:rsidRDefault="00825636" w:rsidP="008C6466">
            <w:pPr>
              <w:pStyle w:val="TableParagraph"/>
              <w:ind w:left="3119" w:firstLine="709"/>
              <w:rPr>
                <w:sz w:val="28"/>
                <w:szCs w:val="28"/>
              </w:rPr>
            </w:pPr>
            <w:r w:rsidRPr="000B69B9">
              <w:rPr>
                <w:sz w:val="28"/>
                <w:szCs w:val="28"/>
              </w:rPr>
              <w:t xml:space="preserve">- Колготкаларды шешіп, көйлекке қосып іліп қоямыз. </w:t>
            </w:r>
            <w:r w:rsidRPr="000B69B9">
              <w:rPr>
                <w:b/>
                <w:i/>
                <w:sz w:val="28"/>
                <w:szCs w:val="28"/>
              </w:rPr>
              <w:t>(сөйлеуді дамыту, еңбек әрекеті – коммуникативті, еңбек қызметі).</w:t>
            </w:r>
          </w:p>
        </w:tc>
        <w:tc>
          <w:tcPr>
            <w:tcW w:w="2551" w:type="dxa"/>
            <w:tcBorders>
              <w:top w:val="single" w:sz="4" w:space="0" w:color="000000"/>
              <w:left w:val="single" w:sz="4" w:space="0" w:color="auto"/>
              <w:bottom w:val="single" w:sz="4" w:space="0" w:color="000000"/>
              <w:right w:val="single" w:sz="4" w:space="0" w:color="auto"/>
            </w:tcBorders>
          </w:tcPr>
          <w:p w:rsidR="00015E62" w:rsidRPr="000B69B9" w:rsidRDefault="00825636" w:rsidP="008C6466">
            <w:pPr>
              <w:ind w:left="3119" w:right="-284"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Балалардың реттілікпен шешінуі, жұмбақтар шешу,  өлеңдер, әндер жаңылтпаштар, санамақтар  және т.б. жаттау</w:t>
            </w:r>
          </w:p>
          <w:p w:rsidR="00015E62" w:rsidRPr="000B69B9" w:rsidRDefault="00825636" w:rsidP="008C6466">
            <w:pPr>
              <w:ind w:left="3119" w:right="-284"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Киімді белгілі бір тәртіппен шешу және кию дағдыларын үйрету:</w:t>
            </w:r>
          </w:p>
          <w:p w:rsidR="00015E62" w:rsidRPr="000B69B9" w:rsidRDefault="00825636" w:rsidP="008C6466">
            <w:pPr>
              <w:ind w:left="3119" w:right="-284"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Түймелерді ретумен ағытамыз.</w:t>
            </w:r>
          </w:p>
          <w:p w:rsidR="00015E62" w:rsidRPr="000B69B9" w:rsidRDefault="00825636" w:rsidP="008C6466">
            <w:pPr>
              <w:ind w:left="3119" w:right="-284"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Көйлек, шалбарды шешеміз, ақырын іліп қоямыз.</w:t>
            </w:r>
          </w:p>
          <w:p w:rsidR="00015E62" w:rsidRPr="000B69B9" w:rsidRDefault="00825636" w:rsidP="008C6466">
            <w:pPr>
              <w:ind w:left="3119" w:right="-284"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Көйлекті шешіп, оны шалбарға, шортиға қосып іліп қоямыз.</w:t>
            </w:r>
          </w:p>
          <w:p w:rsidR="00015E62" w:rsidRPr="000B69B9" w:rsidRDefault="00825636" w:rsidP="008C6466">
            <w:pPr>
              <w:ind w:left="3119" w:right="-284"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Аяқ киімді шешіп, екінші аяқ киімді киеміз.</w:t>
            </w:r>
          </w:p>
          <w:p w:rsidR="00015E62" w:rsidRPr="000B69B9" w:rsidRDefault="00825636" w:rsidP="008C6466">
            <w:pPr>
              <w:pStyle w:val="TableParagraph"/>
              <w:ind w:left="3119" w:firstLine="709"/>
              <w:rPr>
                <w:sz w:val="28"/>
                <w:szCs w:val="28"/>
              </w:rPr>
            </w:pPr>
            <w:r w:rsidRPr="000B69B9">
              <w:rPr>
                <w:sz w:val="28"/>
                <w:szCs w:val="28"/>
              </w:rPr>
              <w:t xml:space="preserve">- Колготкаларды шешіп, көйлекке қосып іліп қоямыз. </w:t>
            </w:r>
            <w:r w:rsidRPr="000B69B9">
              <w:rPr>
                <w:b/>
                <w:i/>
                <w:sz w:val="28"/>
                <w:szCs w:val="28"/>
              </w:rPr>
              <w:t>(сөйлеуді дамыту, еңбек әрекеті – коммуникативті, еңбек қызметі).</w:t>
            </w:r>
          </w:p>
        </w:tc>
        <w:tc>
          <w:tcPr>
            <w:tcW w:w="2552" w:type="dxa"/>
            <w:tcBorders>
              <w:top w:val="single" w:sz="4" w:space="0" w:color="000000"/>
              <w:left w:val="single" w:sz="4" w:space="0" w:color="auto"/>
              <w:bottom w:val="single" w:sz="4" w:space="0" w:color="000000"/>
              <w:right w:val="single" w:sz="4" w:space="0" w:color="auto"/>
            </w:tcBorders>
          </w:tcPr>
          <w:p w:rsidR="00015E62" w:rsidRPr="000B69B9" w:rsidRDefault="00825636" w:rsidP="008C6466">
            <w:pPr>
              <w:ind w:left="3119" w:right="-284"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Балалардың реттілікпен шешінуі, жұмбақтар шешу,  өлеңдер, әндер жаңылтпаштар, санамақтар  және т.б. жаттау</w:t>
            </w:r>
          </w:p>
          <w:p w:rsidR="00015E62" w:rsidRPr="000B69B9" w:rsidRDefault="00825636" w:rsidP="008C6466">
            <w:pPr>
              <w:ind w:left="3119" w:right="-284"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Киімді белгілі бір тәртіппен шешу және кию дағдыларын үйрету:</w:t>
            </w:r>
          </w:p>
          <w:p w:rsidR="00015E62" w:rsidRPr="000B69B9" w:rsidRDefault="00825636" w:rsidP="008C6466">
            <w:pPr>
              <w:ind w:left="3119" w:right="-284"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Түймелерді ретумен ағытамыз.</w:t>
            </w:r>
          </w:p>
          <w:p w:rsidR="00015E62" w:rsidRPr="000B69B9" w:rsidRDefault="00825636" w:rsidP="008C6466">
            <w:pPr>
              <w:ind w:left="3119" w:right="-284"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Көйлек, шалбарды шешеміз, ақырын іліп қоямыз.</w:t>
            </w:r>
          </w:p>
          <w:p w:rsidR="00015E62" w:rsidRPr="000B69B9" w:rsidRDefault="00825636" w:rsidP="008C6466">
            <w:pPr>
              <w:ind w:left="3119" w:right="-284"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Көйлекті шешіп, оны шалбарға, шортиға қосып іліп қоямыз.</w:t>
            </w:r>
          </w:p>
          <w:p w:rsidR="00015E62" w:rsidRPr="000B69B9" w:rsidRDefault="00825636" w:rsidP="008C6466">
            <w:pPr>
              <w:ind w:left="3119" w:right="-284"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Аяқ киімді шешіп, екінші аяқ киімді киеміз.</w:t>
            </w:r>
          </w:p>
          <w:p w:rsidR="00015E62" w:rsidRPr="000B69B9" w:rsidRDefault="00825636" w:rsidP="008C6466">
            <w:pPr>
              <w:pStyle w:val="TableParagraph"/>
              <w:ind w:left="3119" w:firstLine="709"/>
              <w:rPr>
                <w:sz w:val="28"/>
                <w:szCs w:val="28"/>
              </w:rPr>
            </w:pPr>
            <w:r w:rsidRPr="000B69B9">
              <w:rPr>
                <w:sz w:val="28"/>
                <w:szCs w:val="28"/>
              </w:rPr>
              <w:t xml:space="preserve">- Колготкаларды шешіп, көйлекке қосып іліп қоямыз. </w:t>
            </w:r>
            <w:r w:rsidRPr="000B69B9">
              <w:rPr>
                <w:b/>
                <w:i/>
                <w:sz w:val="28"/>
                <w:szCs w:val="28"/>
              </w:rPr>
              <w:t>(сөйлеуді дамыту, еңбек әрекеті – коммуникативті, еңбек қызметі).</w:t>
            </w:r>
          </w:p>
        </w:tc>
        <w:tc>
          <w:tcPr>
            <w:tcW w:w="1984" w:type="dxa"/>
            <w:tcBorders>
              <w:top w:val="single" w:sz="4" w:space="0" w:color="000000"/>
              <w:left w:val="single" w:sz="4" w:space="0" w:color="auto"/>
              <w:bottom w:val="single" w:sz="4" w:space="0" w:color="000000"/>
              <w:right w:val="single" w:sz="4" w:space="0" w:color="auto"/>
            </w:tcBorders>
          </w:tcPr>
          <w:p w:rsidR="00015E62" w:rsidRPr="000B69B9" w:rsidRDefault="00825636" w:rsidP="008C6466">
            <w:pPr>
              <w:ind w:left="3119" w:right="-284"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Балалардың реттілікпен шешінуі, жұмбақтар шешу,  өлеңдер, әндер жаңылтпаштар, санамақтар  және т.б. жаттау</w:t>
            </w:r>
          </w:p>
          <w:p w:rsidR="00015E62" w:rsidRPr="000B69B9" w:rsidRDefault="00825636" w:rsidP="008C6466">
            <w:pPr>
              <w:ind w:left="3119" w:right="-284"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Киімді белгілі бір тәртіппен шешу және кию дағдыларын үйрету:</w:t>
            </w:r>
          </w:p>
          <w:p w:rsidR="00015E62" w:rsidRPr="000B69B9" w:rsidRDefault="00825636" w:rsidP="008C6466">
            <w:pPr>
              <w:ind w:left="3119" w:right="-284"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Түймелерді ретумен ағытамыз.</w:t>
            </w:r>
          </w:p>
          <w:p w:rsidR="00015E62" w:rsidRPr="000B69B9" w:rsidRDefault="00825636" w:rsidP="008C6466">
            <w:pPr>
              <w:ind w:left="3119" w:right="-284"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Көйлек, шалбарды шешеміз, ақырын іліп қоямыз.</w:t>
            </w:r>
          </w:p>
          <w:p w:rsidR="00015E62" w:rsidRPr="000B69B9" w:rsidRDefault="00825636" w:rsidP="008C6466">
            <w:pPr>
              <w:ind w:left="3119" w:right="-284"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Көйлекті шешіп, оны шалбарға, шортиға қосып іліп қоямыз.</w:t>
            </w:r>
          </w:p>
          <w:p w:rsidR="00015E62" w:rsidRPr="000B69B9" w:rsidRDefault="00825636" w:rsidP="008C6466">
            <w:pPr>
              <w:ind w:left="3119" w:right="-284"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Аяқ киімді шешіп, екінші аяқ киімді киеміз.</w:t>
            </w:r>
          </w:p>
          <w:p w:rsidR="00015E62" w:rsidRPr="000B69B9" w:rsidRDefault="00825636" w:rsidP="008C6466">
            <w:pPr>
              <w:pStyle w:val="TableParagraph"/>
              <w:ind w:left="3119" w:firstLine="709"/>
              <w:rPr>
                <w:sz w:val="28"/>
                <w:szCs w:val="28"/>
              </w:rPr>
            </w:pPr>
            <w:r w:rsidRPr="000B69B9">
              <w:rPr>
                <w:sz w:val="28"/>
                <w:szCs w:val="28"/>
              </w:rPr>
              <w:t xml:space="preserve">- Колготкаларды шешіп, көйлекке қосып іліп қоямыз. </w:t>
            </w:r>
            <w:r w:rsidRPr="000B69B9">
              <w:rPr>
                <w:b/>
                <w:i/>
                <w:sz w:val="28"/>
                <w:szCs w:val="28"/>
              </w:rPr>
              <w:t>(сөйлеуді дамыту, еңбек әрекеті – коммуникативті, еңбек қызметі).</w:t>
            </w:r>
          </w:p>
        </w:tc>
        <w:tc>
          <w:tcPr>
            <w:tcW w:w="2987" w:type="dxa"/>
            <w:tcBorders>
              <w:top w:val="single" w:sz="4" w:space="0" w:color="000000"/>
              <w:left w:val="single" w:sz="4" w:space="0" w:color="auto"/>
              <w:bottom w:val="single" w:sz="4" w:space="0" w:color="000000"/>
              <w:right w:val="single" w:sz="4" w:space="0" w:color="000000"/>
            </w:tcBorders>
          </w:tcPr>
          <w:p w:rsidR="00015E62" w:rsidRPr="000B69B9" w:rsidRDefault="00825636" w:rsidP="008C6466">
            <w:pPr>
              <w:ind w:left="3119" w:right="-284"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Балалардың реттілікпен шешінуі, жұмбақтар шешу,  өлеңдер, әндер жаңылтпаштар, санамақтар  және т.б. жаттау</w:t>
            </w:r>
          </w:p>
          <w:p w:rsidR="00015E62" w:rsidRPr="000B69B9" w:rsidRDefault="00825636" w:rsidP="008C6466">
            <w:pPr>
              <w:ind w:left="3119" w:right="-284"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Киімді белгілі бір тәртіппен шешу және кию дағдыларын үйрету:</w:t>
            </w:r>
          </w:p>
          <w:p w:rsidR="00015E62" w:rsidRPr="000B69B9" w:rsidRDefault="00825636" w:rsidP="008C6466">
            <w:pPr>
              <w:ind w:left="3119" w:right="-284"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Түймелерді ретумен ағытамыз.</w:t>
            </w:r>
          </w:p>
          <w:p w:rsidR="00015E62" w:rsidRPr="000B69B9" w:rsidRDefault="00825636" w:rsidP="008C6466">
            <w:pPr>
              <w:ind w:left="3119" w:right="-284"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Көйлек, шалбарды шешеміз, ақырын іліп қоямыз.</w:t>
            </w:r>
          </w:p>
          <w:p w:rsidR="00015E62" w:rsidRPr="000B69B9" w:rsidRDefault="00825636" w:rsidP="008C6466">
            <w:pPr>
              <w:ind w:left="3119" w:right="-284"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Көйлекті шешіп, оны шалбарға, шортиға қосып іліп қоямыз.</w:t>
            </w:r>
          </w:p>
          <w:p w:rsidR="00015E62" w:rsidRPr="000B69B9" w:rsidRDefault="00825636" w:rsidP="008C6466">
            <w:pPr>
              <w:ind w:left="3119" w:right="-284"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Аяқ киімді шешіп, екінші аяқ киімді киеміз.</w:t>
            </w:r>
          </w:p>
          <w:p w:rsidR="00015E62" w:rsidRPr="000B69B9" w:rsidRDefault="00825636" w:rsidP="008C6466">
            <w:pPr>
              <w:pStyle w:val="TableParagraph"/>
              <w:ind w:left="3119" w:firstLine="709"/>
              <w:rPr>
                <w:sz w:val="28"/>
                <w:szCs w:val="28"/>
              </w:rPr>
            </w:pPr>
            <w:r w:rsidRPr="000B69B9">
              <w:rPr>
                <w:sz w:val="28"/>
                <w:szCs w:val="28"/>
              </w:rPr>
              <w:t xml:space="preserve">- Колготкаларды шешіп, көйлекке қосып іліп қоямыз. </w:t>
            </w:r>
            <w:r w:rsidRPr="000B69B9">
              <w:rPr>
                <w:b/>
                <w:i/>
                <w:sz w:val="28"/>
                <w:szCs w:val="28"/>
              </w:rPr>
              <w:t>(сөйлеуді дамыту, еңбек әрекеті – коммуникативті, еңбек қызметі).</w:t>
            </w:r>
          </w:p>
        </w:tc>
      </w:tr>
      <w:tr w:rsidR="00015E62" w:rsidRPr="000B69B9" w:rsidTr="00F16D1E">
        <w:trPr>
          <w:trHeight w:val="1132"/>
        </w:trPr>
        <w:tc>
          <w:tcPr>
            <w:tcW w:w="1843" w:type="dxa"/>
            <w:tcBorders>
              <w:top w:val="single" w:sz="4" w:space="0" w:color="000000"/>
              <w:left w:val="single" w:sz="4" w:space="0" w:color="000000"/>
              <w:bottom w:val="single" w:sz="4" w:space="0" w:color="000000"/>
              <w:right w:val="single" w:sz="4" w:space="0" w:color="000000"/>
            </w:tcBorders>
            <w:hideMark/>
          </w:tcPr>
          <w:p w:rsidR="00015E62" w:rsidRPr="000B69B9" w:rsidRDefault="00825636" w:rsidP="008C6466">
            <w:pPr>
              <w:pStyle w:val="a5"/>
              <w:ind w:left="3119" w:firstLine="709"/>
              <w:rPr>
                <w:rFonts w:ascii="Times New Roman" w:hAnsi="Times New Roman" w:cs="Times New Roman"/>
                <w:b/>
                <w:bCs/>
                <w:spacing w:val="-58"/>
                <w:sz w:val="28"/>
                <w:szCs w:val="28"/>
                <w:lang w:val="kk-KZ"/>
              </w:rPr>
            </w:pPr>
            <w:r w:rsidRPr="000B69B9">
              <w:rPr>
                <w:rFonts w:ascii="Times New Roman" w:hAnsi="Times New Roman" w:cs="Times New Roman"/>
                <w:b/>
                <w:bCs/>
                <w:sz w:val="28"/>
                <w:szCs w:val="28"/>
                <w:lang w:val="kk-KZ"/>
              </w:rPr>
              <w:t>Балалардың дербес әрекеті</w:t>
            </w:r>
            <w:r w:rsidRPr="000B69B9">
              <w:rPr>
                <w:rFonts w:ascii="Times New Roman" w:hAnsi="Times New Roman" w:cs="Times New Roman"/>
                <w:b/>
                <w:bCs/>
                <w:spacing w:val="-58"/>
                <w:sz w:val="28"/>
                <w:szCs w:val="28"/>
                <w:lang w:val="kk-KZ"/>
              </w:rPr>
              <w:t xml:space="preserve"> </w:t>
            </w:r>
          </w:p>
          <w:p w:rsidR="00015E62" w:rsidRPr="000B69B9" w:rsidRDefault="00825636" w:rsidP="008C6466">
            <w:pPr>
              <w:pStyle w:val="a5"/>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(баяу қимылды ойындар,</w:t>
            </w:r>
            <w:r w:rsidRPr="000B69B9">
              <w:rPr>
                <w:rFonts w:ascii="Times New Roman" w:hAnsi="Times New Roman" w:cs="Times New Roman"/>
                <w:b/>
                <w:bCs/>
                <w:spacing w:val="1"/>
                <w:sz w:val="28"/>
                <w:szCs w:val="28"/>
                <w:lang w:val="kk-KZ"/>
              </w:rPr>
              <w:t xml:space="preserve"> </w:t>
            </w:r>
            <w:r w:rsidRPr="000B69B9">
              <w:rPr>
                <w:rFonts w:ascii="Times New Roman" w:hAnsi="Times New Roman" w:cs="Times New Roman"/>
                <w:b/>
                <w:bCs/>
                <w:sz w:val="28"/>
                <w:szCs w:val="28"/>
                <w:lang w:val="kk-KZ"/>
              </w:rPr>
              <w:t>үстел</w:t>
            </w:r>
            <w:r w:rsidRPr="000B69B9">
              <w:rPr>
                <w:rFonts w:ascii="Times New Roman" w:hAnsi="Times New Roman" w:cs="Times New Roman"/>
                <w:b/>
                <w:bCs/>
                <w:spacing w:val="-1"/>
                <w:sz w:val="28"/>
                <w:szCs w:val="28"/>
                <w:lang w:val="kk-KZ"/>
              </w:rPr>
              <w:t xml:space="preserve"> </w:t>
            </w:r>
            <w:r w:rsidRPr="000B69B9">
              <w:rPr>
                <w:rFonts w:ascii="Times New Roman" w:hAnsi="Times New Roman" w:cs="Times New Roman"/>
                <w:b/>
                <w:bCs/>
                <w:sz w:val="28"/>
                <w:szCs w:val="28"/>
                <w:lang w:val="kk-KZ"/>
              </w:rPr>
              <w:t>үсті ойындары, бейнелеу</w:t>
            </w:r>
            <w:r w:rsidRPr="000B69B9">
              <w:rPr>
                <w:rFonts w:ascii="Times New Roman" w:hAnsi="Times New Roman" w:cs="Times New Roman"/>
                <w:b/>
                <w:bCs/>
                <w:spacing w:val="-11"/>
                <w:sz w:val="28"/>
                <w:szCs w:val="28"/>
                <w:lang w:val="kk-KZ"/>
              </w:rPr>
              <w:t xml:space="preserve"> </w:t>
            </w:r>
            <w:r w:rsidRPr="000B69B9">
              <w:rPr>
                <w:rFonts w:ascii="Times New Roman" w:hAnsi="Times New Roman" w:cs="Times New Roman"/>
                <w:b/>
                <w:bCs/>
                <w:sz w:val="28"/>
                <w:szCs w:val="28"/>
                <w:lang w:val="kk-KZ"/>
              </w:rPr>
              <w:t>әрекеті,</w:t>
            </w:r>
            <w:r w:rsidRPr="000B69B9">
              <w:rPr>
                <w:rFonts w:ascii="Times New Roman" w:hAnsi="Times New Roman" w:cs="Times New Roman"/>
                <w:b/>
                <w:bCs/>
                <w:spacing w:val="-7"/>
                <w:sz w:val="28"/>
                <w:szCs w:val="28"/>
                <w:lang w:val="kk-KZ"/>
              </w:rPr>
              <w:t xml:space="preserve"> </w:t>
            </w:r>
            <w:r w:rsidRPr="000B69B9">
              <w:rPr>
                <w:rFonts w:ascii="Times New Roman" w:hAnsi="Times New Roman" w:cs="Times New Roman"/>
                <w:b/>
                <w:bCs/>
                <w:sz w:val="28"/>
                <w:szCs w:val="28"/>
                <w:lang w:val="kk-KZ"/>
              </w:rPr>
              <w:t>кітаптар</w:t>
            </w:r>
            <w:r w:rsidRPr="000B69B9">
              <w:rPr>
                <w:rFonts w:ascii="Times New Roman" w:hAnsi="Times New Roman" w:cs="Times New Roman"/>
                <w:b/>
                <w:bCs/>
                <w:spacing w:val="-57"/>
                <w:sz w:val="28"/>
                <w:szCs w:val="28"/>
                <w:lang w:val="kk-KZ"/>
              </w:rPr>
              <w:t xml:space="preserve"> </w:t>
            </w:r>
            <w:r w:rsidRPr="000B69B9">
              <w:rPr>
                <w:rFonts w:ascii="Times New Roman" w:hAnsi="Times New Roman" w:cs="Times New Roman"/>
                <w:b/>
                <w:bCs/>
                <w:sz w:val="28"/>
                <w:szCs w:val="28"/>
                <w:lang w:val="kk-KZ"/>
              </w:rPr>
              <w:t>қарау және тағы басқа</w:t>
            </w:r>
            <w:r w:rsidRPr="000B69B9">
              <w:rPr>
                <w:rFonts w:ascii="Times New Roman" w:hAnsi="Times New Roman" w:cs="Times New Roman"/>
                <w:b/>
                <w:bCs/>
                <w:spacing w:val="1"/>
                <w:sz w:val="28"/>
                <w:szCs w:val="28"/>
                <w:lang w:val="kk-KZ"/>
              </w:rPr>
              <w:t xml:space="preserve"> </w:t>
            </w:r>
            <w:r w:rsidRPr="000B69B9">
              <w:rPr>
                <w:rFonts w:ascii="Times New Roman" w:hAnsi="Times New Roman" w:cs="Times New Roman"/>
                <w:b/>
                <w:bCs/>
                <w:sz w:val="28"/>
                <w:szCs w:val="28"/>
                <w:lang w:val="kk-KZ"/>
              </w:rPr>
              <w:t xml:space="preserve">әрекеттер </w:t>
            </w:r>
          </w:p>
          <w:p w:rsidR="00015E62" w:rsidRPr="000B69B9" w:rsidRDefault="00825636" w:rsidP="008C6466">
            <w:pPr>
              <w:pStyle w:val="a5"/>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Балалармен</w:t>
            </w:r>
            <w:r w:rsidRPr="000B69B9">
              <w:rPr>
                <w:rFonts w:ascii="Times New Roman" w:hAnsi="Times New Roman" w:cs="Times New Roman"/>
                <w:b/>
                <w:bCs/>
                <w:spacing w:val="-2"/>
                <w:sz w:val="28"/>
                <w:szCs w:val="28"/>
                <w:lang w:val="kk-KZ"/>
              </w:rPr>
              <w:t xml:space="preserve"> </w:t>
            </w:r>
            <w:r w:rsidRPr="000B69B9">
              <w:rPr>
                <w:rFonts w:ascii="Times New Roman" w:hAnsi="Times New Roman" w:cs="Times New Roman"/>
                <w:b/>
                <w:bCs/>
                <w:sz w:val="28"/>
                <w:szCs w:val="28"/>
                <w:lang w:val="kk-KZ"/>
              </w:rPr>
              <w:t>жеке</w:t>
            </w:r>
            <w:r w:rsidRPr="000B69B9">
              <w:rPr>
                <w:rFonts w:ascii="Times New Roman" w:hAnsi="Times New Roman" w:cs="Times New Roman"/>
                <w:b/>
                <w:bCs/>
                <w:spacing w:val="-2"/>
                <w:sz w:val="28"/>
                <w:szCs w:val="28"/>
                <w:lang w:val="kk-KZ"/>
              </w:rPr>
              <w:t xml:space="preserve"> </w:t>
            </w:r>
            <w:r w:rsidRPr="000B69B9">
              <w:rPr>
                <w:rFonts w:ascii="Times New Roman" w:hAnsi="Times New Roman" w:cs="Times New Roman"/>
                <w:b/>
                <w:bCs/>
                <w:sz w:val="28"/>
                <w:szCs w:val="28"/>
                <w:lang w:val="kk-KZ"/>
              </w:rPr>
              <w:t>жұмыс)</w:t>
            </w:r>
          </w:p>
        </w:tc>
        <w:tc>
          <w:tcPr>
            <w:tcW w:w="2836" w:type="dxa"/>
            <w:tcBorders>
              <w:top w:val="single" w:sz="4" w:space="0" w:color="000000"/>
              <w:left w:val="single" w:sz="4" w:space="0" w:color="000000"/>
              <w:bottom w:val="single" w:sz="4" w:space="0" w:color="000000"/>
              <w:right w:val="single" w:sz="4" w:space="0" w:color="000000"/>
            </w:tcBorders>
            <w:hideMark/>
          </w:tcPr>
          <w:p w:rsidR="00015E62" w:rsidRPr="000B69B9" w:rsidRDefault="00825636" w:rsidP="008C6466">
            <w:pPr>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Жыл мезгілі туралы әңгіме.</w:t>
            </w:r>
          </w:p>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Мақсат-міндеттері. Қарапайым сұрақтарға егжей-тегжейлі жауап беру қабілеттерін жетілдіру.</w:t>
            </w:r>
          </w:p>
          <w:p w:rsidR="00015E62" w:rsidRPr="000B69B9" w:rsidRDefault="00825636" w:rsidP="008C6466">
            <w:pPr>
              <w:pStyle w:val="TableParagraph"/>
              <w:ind w:left="3119" w:firstLine="709"/>
              <w:rPr>
                <w:b/>
                <w:sz w:val="28"/>
                <w:szCs w:val="28"/>
              </w:rPr>
            </w:pPr>
            <w:r w:rsidRPr="000B69B9">
              <w:rPr>
                <w:b/>
                <w:sz w:val="28"/>
                <w:szCs w:val="28"/>
              </w:rPr>
              <w:t>(қоршаған ортамен танысу, қазақ тілі, сөйлеуді дамыту)</w:t>
            </w:r>
          </w:p>
          <w:p w:rsidR="00015E62" w:rsidRPr="000B69B9" w:rsidRDefault="00015E62" w:rsidP="008C6466">
            <w:pPr>
              <w:pStyle w:val="TableParagraph"/>
              <w:ind w:left="3119" w:firstLine="709"/>
              <w:rPr>
                <w:b/>
                <w:bCs/>
                <w:sz w:val="28"/>
                <w:szCs w:val="28"/>
              </w:rPr>
            </w:pPr>
          </w:p>
        </w:tc>
        <w:tc>
          <w:tcPr>
            <w:tcW w:w="2551" w:type="dxa"/>
            <w:tcBorders>
              <w:top w:val="single" w:sz="4" w:space="0" w:color="000000"/>
              <w:left w:val="single" w:sz="4" w:space="0" w:color="000000"/>
              <w:bottom w:val="single" w:sz="4" w:space="0" w:color="000000"/>
              <w:right w:val="single" w:sz="4" w:space="0" w:color="000000"/>
            </w:tcBorders>
          </w:tcPr>
          <w:p w:rsidR="00015E62" w:rsidRPr="000B69B9" w:rsidRDefault="00825636" w:rsidP="008C6466">
            <w:pPr>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"Сәйкесін тап"ойыны.</w:t>
            </w:r>
          </w:p>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Үстел үсті ойыны арқылы ойналады. Қиынды суреттерден қыс мезгілі ерекшеліктерін білдіретін суреттерді тауып құрастыру; ойлау қабілеттерін дамыту.</w:t>
            </w:r>
          </w:p>
          <w:p w:rsidR="00015E62" w:rsidRPr="000B69B9" w:rsidRDefault="00825636" w:rsidP="008C6466">
            <w:pPr>
              <w:pStyle w:val="a5"/>
              <w:ind w:left="3119" w:firstLine="709"/>
              <w:rPr>
                <w:rFonts w:ascii="Times New Roman" w:hAnsi="Times New Roman" w:cs="Times New Roman"/>
                <w:b/>
                <w:sz w:val="28"/>
                <w:szCs w:val="28"/>
              </w:rPr>
            </w:pPr>
            <w:r w:rsidRPr="000B69B9">
              <w:rPr>
                <w:rFonts w:ascii="Times New Roman" w:hAnsi="Times New Roman" w:cs="Times New Roman"/>
                <w:b/>
                <w:sz w:val="28"/>
                <w:szCs w:val="28"/>
              </w:rPr>
              <w:t>(танымдық дағдылар)</w:t>
            </w:r>
          </w:p>
          <w:p w:rsidR="00015E62" w:rsidRPr="000B69B9" w:rsidRDefault="00015E62" w:rsidP="008C6466">
            <w:pPr>
              <w:pStyle w:val="a5"/>
              <w:ind w:left="3119" w:firstLine="709"/>
              <w:rPr>
                <w:rFonts w:ascii="Times New Roman" w:hAnsi="Times New Roman" w:cs="Times New Roman"/>
                <w:b/>
                <w:bCs/>
                <w:sz w:val="28"/>
                <w:szCs w:val="28"/>
                <w:lang w:val="kk-KZ"/>
              </w:rPr>
            </w:pPr>
          </w:p>
        </w:tc>
        <w:tc>
          <w:tcPr>
            <w:tcW w:w="2552" w:type="dxa"/>
            <w:tcBorders>
              <w:top w:val="single" w:sz="4" w:space="0" w:color="000000"/>
              <w:left w:val="single" w:sz="4" w:space="0" w:color="000000"/>
              <w:bottom w:val="single" w:sz="4" w:space="0" w:color="000000"/>
              <w:right w:val="single" w:sz="4" w:space="0" w:color="000000"/>
            </w:tcBorders>
          </w:tcPr>
          <w:p w:rsidR="00015E62" w:rsidRPr="000B69B9" w:rsidRDefault="00825636" w:rsidP="008C6466">
            <w:pPr>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Дайын суретті бояу тапсырмасы.</w:t>
            </w:r>
          </w:p>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Балаларға қағаз бетіне басып шығарылған қыс мезгілінің (антистресс) бірнеше суреттері беріледі, балалар өздері таңдап, бояп шығады.</w:t>
            </w:r>
          </w:p>
          <w:p w:rsidR="00015E62" w:rsidRPr="000B69B9" w:rsidRDefault="00825636" w:rsidP="008C6466">
            <w:pPr>
              <w:pStyle w:val="TableParagraph"/>
              <w:ind w:left="3119" w:firstLine="709"/>
              <w:rPr>
                <w:b/>
                <w:sz w:val="28"/>
                <w:szCs w:val="28"/>
              </w:rPr>
            </w:pPr>
            <w:r w:rsidRPr="000B69B9">
              <w:rPr>
                <w:b/>
                <w:sz w:val="28"/>
                <w:szCs w:val="28"/>
              </w:rPr>
              <w:t>(сурет салу)</w:t>
            </w:r>
          </w:p>
          <w:p w:rsidR="00015E62" w:rsidRPr="000B69B9" w:rsidRDefault="00015E62" w:rsidP="008C6466">
            <w:pPr>
              <w:pStyle w:val="TableParagraph"/>
              <w:ind w:left="3119" w:firstLine="709"/>
              <w:rPr>
                <w:sz w:val="28"/>
                <w:szCs w:val="28"/>
              </w:rPr>
            </w:pPr>
          </w:p>
        </w:tc>
        <w:tc>
          <w:tcPr>
            <w:tcW w:w="1984" w:type="dxa"/>
            <w:tcBorders>
              <w:top w:val="single" w:sz="4" w:space="0" w:color="000000"/>
              <w:left w:val="single" w:sz="4" w:space="0" w:color="000000"/>
              <w:bottom w:val="single" w:sz="4" w:space="0" w:color="000000"/>
              <w:right w:val="single" w:sz="4" w:space="0" w:color="000000"/>
            </w:tcBorders>
          </w:tcPr>
          <w:p w:rsidR="00015E62" w:rsidRPr="000B69B9" w:rsidRDefault="00825636" w:rsidP="008C6466">
            <w:pPr>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"Кейіпкердің сөздерін жалғастыр" дамытушы ойыны.</w:t>
            </w:r>
          </w:p>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Мақсат-міндеттері. Таныс ертегілер мен әңгімелердің мазмұнын пысықтау; кейіпкерлейдің сөздерін жаттап алуға құштарлығын арттыру; шығармашылық қабілеттерін дамыту.</w:t>
            </w:r>
          </w:p>
          <w:p w:rsidR="00015E62" w:rsidRPr="000B69B9" w:rsidRDefault="00825636" w:rsidP="008C6466">
            <w:pPr>
              <w:pStyle w:val="TableParagraph"/>
              <w:ind w:left="3119" w:firstLine="709"/>
              <w:rPr>
                <w:b/>
                <w:sz w:val="28"/>
                <w:szCs w:val="28"/>
              </w:rPr>
            </w:pPr>
            <w:r w:rsidRPr="000B69B9">
              <w:rPr>
                <w:b/>
                <w:sz w:val="28"/>
                <w:szCs w:val="28"/>
              </w:rPr>
              <w:t>(сөйлеуді дамыту, көркем әдебиет)</w:t>
            </w:r>
          </w:p>
          <w:p w:rsidR="00015E62" w:rsidRPr="000B69B9" w:rsidRDefault="00015E62" w:rsidP="008C6466">
            <w:pPr>
              <w:pStyle w:val="TableParagraph"/>
              <w:ind w:left="3119" w:firstLine="709"/>
              <w:rPr>
                <w:sz w:val="28"/>
                <w:szCs w:val="28"/>
              </w:rPr>
            </w:pPr>
          </w:p>
        </w:tc>
        <w:tc>
          <w:tcPr>
            <w:tcW w:w="2987" w:type="dxa"/>
            <w:tcBorders>
              <w:top w:val="single" w:sz="4" w:space="0" w:color="000000"/>
              <w:left w:val="single" w:sz="4" w:space="0" w:color="000000"/>
              <w:bottom w:val="single" w:sz="4" w:space="0" w:color="000000"/>
              <w:right w:val="single" w:sz="4" w:space="0" w:color="000000"/>
            </w:tcBorders>
          </w:tcPr>
          <w:p w:rsidR="00015E62" w:rsidRPr="000B69B9" w:rsidRDefault="00825636" w:rsidP="008C6466">
            <w:pPr>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«Суреттер құрастыру».</w:t>
            </w:r>
          </w:p>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Мақсат-міндеттері. Балаларға шағын суреттерден мазмұнды үлкен суретті құрастыруды үйрету, әңгіме құрастыра білу, тіл байлығын, ой-өрісін дамыту, әртүрлі мазмұнды суреттер құрастыруға балалардың қызығушылығын арттыру.</w:t>
            </w:r>
          </w:p>
          <w:p w:rsidR="00015E62" w:rsidRPr="000B69B9" w:rsidRDefault="00825636" w:rsidP="008C6466">
            <w:pPr>
              <w:pStyle w:val="TableParagraph"/>
              <w:ind w:left="3119" w:firstLine="709"/>
              <w:rPr>
                <w:b/>
                <w:sz w:val="28"/>
                <w:szCs w:val="28"/>
              </w:rPr>
            </w:pPr>
            <w:r w:rsidRPr="000B69B9">
              <w:rPr>
                <w:b/>
                <w:sz w:val="28"/>
                <w:szCs w:val="28"/>
              </w:rPr>
              <w:t>(танымдық дағдылар)</w:t>
            </w:r>
          </w:p>
          <w:p w:rsidR="00015E62" w:rsidRPr="000B69B9" w:rsidRDefault="00015E62" w:rsidP="008C6466">
            <w:pPr>
              <w:pStyle w:val="TableParagraph"/>
              <w:ind w:left="3119" w:firstLine="709"/>
              <w:rPr>
                <w:sz w:val="28"/>
                <w:szCs w:val="28"/>
              </w:rPr>
            </w:pPr>
          </w:p>
        </w:tc>
      </w:tr>
      <w:tr w:rsidR="00015E62" w:rsidRPr="000B69B9" w:rsidTr="00F16D1E">
        <w:trPr>
          <w:trHeight w:val="448"/>
        </w:trPr>
        <w:tc>
          <w:tcPr>
            <w:tcW w:w="1843" w:type="dxa"/>
            <w:tcBorders>
              <w:top w:val="single" w:sz="4" w:space="0" w:color="000000"/>
              <w:left w:val="single" w:sz="4" w:space="0" w:color="000000"/>
              <w:bottom w:val="single" w:sz="4" w:space="0" w:color="000000"/>
              <w:right w:val="single" w:sz="4" w:space="0" w:color="000000"/>
            </w:tcBorders>
            <w:hideMark/>
          </w:tcPr>
          <w:p w:rsidR="00015E62" w:rsidRPr="000B69B9" w:rsidRDefault="00825636" w:rsidP="008C6466">
            <w:pPr>
              <w:pStyle w:val="a5"/>
              <w:ind w:left="3119" w:right="982" w:firstLine="709"/>
              <w:rPr>
                <w:rFonts w:ascii="Times New Roman" w:hAnsi="Times New Roman" w:cs="Times New Roman"/>
                <w:b/>
                <w:bCs/>
                <w:sz w:val="28"/>
                <w:szCs w:val="28"/>
              </w:rPr>
            </w:pPr>
            <w:r w:rsidRPr="000B69B9">
              <w:rPr>
                <w:rFonts w:ascii="Times New Roman" w:hAnsi="Times New Roman" w:cs="Times New Roman"/>
                <w:b/>
                <w:bCs/>
                <w:sz w:val="28"/>
                <w:szCs w:val="28"/>
              </w:rPr>
              <w:t>Балалардың</w:t>
            </w:r>
            <w:r w:rsidRPr="000B69B9">
              <w:rPr>
                <w:rFonts w:ascii="Times New Roman" w:hAnsi="Times New Roman" w:cs="Times New Roman"/>
                <w:b/>
                <w:bCs/>
                <w:spacing w:val="-3"/>
                <w:sz w:val="28"/>
                <w:szCs w:val="28"/>
              </w:rPr>
              <w:t xml:space="preserve"> </w:t>
            </w:r>
            <w:r w:rsidRPr="000B69B9">
              <w:rPr>
                <w:rFonts w:ascii="Times New Roman" w:hAnsi="Times New Roman" w:cs="Times New Roman"/>
                <w:b/>
                <w:bCs/>
                <w:sz w:val="28"/>
                <w:szCs w:val="28"/>
              </w:rPr>
              <w:t>үйге</w:t>
            </w:r>
            <w:r w:rsidRPr="000B69B9">
              <w:rPr>
                <w:rFonts w:ascii="Times New Roman" w:hAnsi="Times New Roman" w:cs="Times New Roman"/>
                <w:b/>
                <w:bCs/>
                <w:spacing w:val="-3"/>
                <w:sz w:val="28"/>
                <w:szCs w:val="28"/>
              </w:rPr>
              <w:t xml:space="preserve"> </w:t>
            </w:r>
            <w:r w:rsidRPr="000B69B9">
              <w:rPr>
                <w:rFonts w:ascii="Times New Roman" w:hAnsi="Times New Roman" w:cs="Times New Roman"/>
                <w:b/>
                <w:bCs/>
                <w:sz w:val="28"/>
                <w:szCs w:val="28"/>
              </w:rPr>
              <w:t>қайтуы</w:t>
            </w:r>
          </w:p>
        </w:tc>
        <w:tc>
          <w:tcPr>
            <w:tcW w:w="2836" w:type="dxa"/>
            <w:tcBorders>
              <w:top w:val="single" w:sz="4" w:space="0" w:color="000000"/>
              <w:left w:val="single" w:sz="4" w:space="0" w:color="000000"/>
              <w:bottom w:val="single" w:sz="4" w:space="0" w:color="000000"/>
              <w:right w:val="single" w:sz="4" w:space="0" w:color="auto"/>
            </w:tcBorders>
            <w:hideMark/>
          </w:tcPr>
          <w:p w:rsidR="00015E62" w:rsidRPr="000B69B9" w:rsidRDefault="00825636" w:rsidP="008C6466">
            <w:pPr>
              <w:pStyle w:val="TableParagraph"/>
              <w:ind w:left="3119" w:firstLine="709"/>
              <w:rPr>
                <w:sz w:val="28"/>
                <w:szCs w:val="28"/>
              </w:rPr>
            </w:pPr>
            <w:r w:rsidRPr="000B69B9">
              <w:rPr>
                <w:sz w:val="28"/>
                <w:szCs w:val="28"/>
              </w:rPr>
              <w:t>"Балаңызды үй шаруасына араластырасыз ба?" атты сауалнама.</w:t>
            </w:r>
          </w:p>
        </w:tc>
        <w:tc>
          <w:tcPr>
            <w:tcW w:w="2551" w:type="dxa"/>
            <w:tcBorders>
              <w:top w:val="single" w:sz="4" w:space="0" w:color="000000"/>
              <w:left w:val="single" w:sz="4" w:space="0" w:color="auto"/>
              <w:bottom w:val="single" w:sz="4" w:space="0" w:color="000000"/>
              <w:right w:val="single" w:sz="4" w:space="0" w:color="auto"/>
            </w:tcBorders>
          </w:tcPr>
          <w:p w:rsidR="00015E62" w:rsidRPr="000B69B9" w:rsidRDefault="00825636" w:rsidP="008C6466">
            <w:pPr>
              <w:pStyle w:val="TableParagraph"/>
              <w:ind w:left="3119" w:firstLine="709"/>
              <w:rPr>
                <w:sz w:val="28"/>
                <w:szCs w:val="28"/>
              </w:rPr>
            </w:pPr>
            <w:r w:rsidRPr="000B69B9">
              <w:rPr>
                <w:sz w:val="28"/>
                <w:szCs w:val="28"/>
              </w:rPr>
              <w:t>Баяндама. «Баланың дамуы мен тәрбиесінде күн тәртібінің маңызы».</w:t>
            </w:r>
          </w:p>
        </w:tc>
        <w:tc>
          <w:tcPr>
            <w:tcW w:w="2552" w:type="dxa"/>
            <w:tcBorders>
              <w:top w:val="single" w:sz="4" w:space="0" w:color="000000"/>
              <w:left w:val="single" w:sz="4" w:space="0" w:color="auto"/>
              <w:bottom w:val="single" w:sz="4" w:space="0" w:color="000000"/>
              <w:right w:val="single" w:sz="4" w:space="0" w:color="auto"/>
            </w:tcBorders>
          </w:tcPr>
          <w:p w:rsidR="00015E62" w:rsidRPr="000B69B9" w:rsidRDefault="00825636" w:rsidP="008C6466">
            <w:pPr>
              <w:pStyle w:val="TableParagraph"/>
              <w:ind w:left="3119" w:firstLine="709"/>
              <w:rPr>
                <w:sz w:val="28"/>
                <w:szCs w:val="28"/>
              </w:rPr>
            </w:pPr>
            <w:r w:rsidRPr="000B69B9">
              <w:rPr>
                <w:sz w:val="28"/>
                <w:szCs w:val="28"/>
              </w:rPr>
              <w:t>«Айына бір рет отбасы күнін өткізу».</w:t>
            </w:r>
          </w:p>
        </w:tc>
        <w:tc>
          <w:tcPr>
            <w:tcW w:w="1984" w:type="dxa"/>
            <w:tcBorders>
              <w:top w:val="single" w:sz="4" w:space="0" w:color="000000"/>
              <w:left w:val="single" w:sz="4" w:space="0" w:color="auto"/>
              <w:bottom w:val="single" w:sz="4" w:space="0" w:color="000000"/>
              <w:right w:val="single" w:sz="4" w:space="0" w:color="auto"/>
            </w:tcBorders>
          </w:tcPr>
          <w:p w:rsidR="00015E62" w:rsidRPr="000B69B9" w:rsidRDefault="00825636" w:rsidP="008C6466">
            <w:pPr>
              <w:pStyle w:val="TableParagraph"/>
              <w:ind w:left="3119" w:firstLine="709"/>
              <w:rPr>
                <w:sz w:val="28"/>
                <w:szCs w:val="28"/>
              </w:rPr>
            </w:pPr>
            <w:r w:rsidRPr="000B69B9">
              <w:rPr>
                <w:sz w:val="28"/>
                <w:szCs w:val="28"/>
              </w:rPr>
              <w:t>Медбикеден кеңес. «Тазалық – денсаулық кепілі».</w:t>
            </w:r>
          </w:p>
        </w:tc>
        <w:tc>
          <w:tcPr>
            <w:tcW w:w="2987" w:type="dxa"/>
            <w:tcBorders>
              <w:top w:val="single" w:sz="4" w:space="0" w:color="000000"/>
              <w:left w:val="single" w:sz="4" w:space="0" w:color="auto"/>
              <w:bottom w:val="single" w:sz="4" w:space="0" w:color="000000"/>
              <w:right w:val="single" w:sz="4" w:space="0" w:color="000000"/>
            </w:tcBorders>
          </w:tcPr>
          <w:p w:rsidR="00015E62" w:rsidRPr="000B69B9" w:rsidRDefault="00825636" w:rsidP="008C6466">
            <w:pPr>
              <w:pStyle w:val="TableParagraph"/>
              <w:ind w:left="3119" w:firstLine="709"/>
              <w:rPr>
                <w:sz w:val="28"/>
                <w:szCs w:val="28"/>
              </w:rPr>
            </w:pPr>
            <w:r w:rsidRPr="000B69B9">
              <w:rPr>
                <w:sz w:val="28"/>
                <w:szCs w:val="28"/>
              </w:rPr>
              <w:t>Балалардың денсаулықтары жайында әңгімелесу.</w:t>
            </w:r>
          </w:p>
        </w:tc>
      </w:tr>
    </w:tbl>
    <w:p w:rsidR="00015E62" w:rsidRPr="000B69B9" w:rsidRDefault="00015E62" w:rsidP="008C6466">
      <w:pPr>
        <w:pStyle w:val="1"/>
        <w:spacing w:before="1" w:line="319" w:lineRule="exact"/>
        <w:ind w:left="3119" w:right="535" w:firstLine="709"/>
        <w:rPr>
          <w:b w:val="0"/>
          <w:bCs w:val="0"/>
        </w:rPr>
      </w:pPr>
    </w:p>
    <w:p w:rsidR="00015E62" w:rsidRPr="000B69B9" w:rsidRDefault="00015E62" w:rsidP="008C6466">
      <w:pPr>
        <w:pStyle w:val="1"/>
        <w:spacing w:before="1" w:line="319" w:lineRule="exact"/>
        <w:ind w:left="3119" w:right="535" w:firstLine="709"/>
        <w:rPr>
          <w:b w:val="0"/>
          <w:bCs w:val="0"/>
        </w:rPr>
      </w:pPr>
    </w:p>
    <w:p w:rsidR="00015E62" w:rsidRPr="000B69B9" w:rsidRDefault="00015E62" w:rsidP="008C6466">
      <w:pPr>
        <w:pStyle w:val="1"/>
        <w:spacing w:before="1" w:line="319" w:lineRule="exact"/>
        <w:ind w:left="3119" w:right="535" w:firstLine="709"/>
      </w:pPr>
    </w:p>
    <w:p w:rsidR="00015E62" w:rsidRPr="000B69B9" w:rsidRDefault="00015E62" w:rsidP="008C6466">
      <w:pPr>
        <w:pStyle w:val="1"/>
        <w:spacing w:before="1" w:line="319" w:lineRule="exact"/>
        <w:ind w:left="3119" w:right="535" w:firstLine="709"/>
      </w:pP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                     Тәрбиелеу - білім беру процесінің циклограммасы</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                                                 2022-2023 оқу жылы</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bCs/>
          <w:sz w:val="28"/>
          <w:szCs w:val="28"/>
          <w:lang w:val="kk-KZ"/>
        </w:rPr>
        <w:t>Білім беру ұйымы</w:t>
      </w:r>
      <w:r w:rsidR="00F16D1E" w:rsidRPr="000B69B9">
        <w:rPr>
          <w:rFonts w:ascii="Times New Roman" w:hAnsi="Times New Roman" w:cs="Times New Roman"/>
          <w:b/>
          <w:bCs/>
          <w:sz w:val="28"/>
          <w:szCs w:val="28"/>
          <w:lang w:val="kk-KZ"/>
        </w:rPr>
        <w:t>:«Арайлы ауылы жалпы орта білім беретін  мектеп»  КММ «Балбөбек »шағын орталығы</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bCs/>
          <w:sz w:val="28"/>
          <w:szCs w:val="28"/>
          <w:lang w:val="kk-KZ"/>
        </w:rPr>
        <w:t>Топ:</w:t>
      </w:r>
      <w:r w:rsidRPr="000B69B9">
        <w:rPr>
          <w:rFonts w:ascii="Times New Roman" w:hAnsi="Times New Roman" w:cs="Times New Roman"/>
          <w:sz w:val="28"/>
          <w:szCs w:val="28"/>
          <w:u w:val="single"/>
          <w:lang w:val="kk-KZ"/>
        </w:rPr>
        <w:t xml:space="preserve"> ортаңғы тобы</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bCs/>
          <w:sz w:val="28"/>
          <w:szCs w:val="28"/>
          <w:lang w:val="kk-KZ"/>
        </w:rPr>
        <w:t xml:space="preserve">Балалардың жасы: </w:t>
      </w:r>
      <w:r w:rsidRPr="000B69B9">
        <w:rPr>
          <w:rFonts w:ascii="Times New Roman" w:hAnsi="Times New Roman" w:cs="Times New Roman"/>
          <w:sz w:val="28"/>
          <w:szCs w:val="28"/>
          <w:u w:val="single"/>
          <w:lang w:val="kk-KZ"/>
        </w:rPr>
        <w:t xml:space="preserve">3 </w:t>
      </w:r>
      <w:r w:rsidRPr="000B69B9">
        <w:rPr>
          <w:rFonts w:ascii="Times New Roman" w:hAnsi="Times New Roman" w:cs="Times New Roman"/>
          <w:sz w:val="28"/>
          <w:szCs w:val="28"/>
          <w:lang w:val="kk-KZ"/>
        </w:rPr>
        <w:t>жастағы балалар</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                                                           Жоспардың құрылу кезеңі</w:t>
      </w:r>
      <w:r w:rsidRPr="000B69B9">
        <w:rPr>
          <w:rFonts w:ascii="Times New Roman" w:hAnsi="Times New Roman" w:cs="Times New Roman"/>
          <w:bCs/>
          <w:sz w:val="28"/>
          <w:szCs w:val="28"/>
          <w:lang w:val="kk-KZ"/>
        </w:rPr>
        <w:t>: 23.01-27.01.2023 жыл</w:t>
      </w:r>
    </w:p>
    <w:tbl>
      <w:tblPr>
        <w:tblW w:w="15767" w:type="dxa"/>
        <w:tblInd w:w="-3554" w:type="dxa"/>
        <w:tblLayout w:type="fixed"/>
        <w:tblCellMar>
          <w:left w:w="0" w:type="dxa"/>
          <w:right w:w="0" w:type="dxa"/>
        </w:tblCellMar>
        <w:tblLook w:val="04A0" w:firstRow="1" w:lastRow="0" w:firstColumn="1" w:lastColumn="0" w:noHBand="0" w:noVBand="1"/>
      </w:tblPr>
      <w:tblGrid>
        <w:gridCol w:w="2725"/>
        <w:gridCol w:w="2694"/>
        <w:gridCol w:w="2552"/>
        <w:gridCol w:w="2103"/>
        <w:gridCol w:w="732"/>
        <w:gridCol w:w="2233"/>
        <w:gridCol w:w="460"/>
        <w:gridCol w:w="2268"/>
      </w:tblGrid>
      <w:tr w:rsidR="00015E62" w:rsidRPr="000B69B9" w:rsidTr="00F16D1E">
        <w:trPr>
          <w:trHeight w:val="316"/>
        </w:trPr>
        <w:tc>
          <w:tcPr>
            <w:tcW w:w="2725"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40" w:lineRule="auto"/>
              <w:ind w:left="3119" w:right="120"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Күн тәртібінің  кезеңдері</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Дүйсенбі</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23.01.2023</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Сейсенбі</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24.01.2023</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Сәрсенбі</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25.01.2023</w:t>
            </w:r>
          </w:p>
        </w:tc>
        <w:tc>
          <w:tcPr>
            <w:tcW w:w="269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Бейсенбі</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26.01.2023</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Жұма</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27.01.2023</w:t>
            </w:r>
          </w:p>
        </w:tc>
      </w:tr>
      <w:tr w:rsidR="00015E62" w:rsidRPr="000B69B9" w:rsidTr="00F16D1E">
        <w:trPr>
          <w:trHeight w:val="486"/>
        </w:trPr>
        <w:tc>
          <w:tcPr>
            <w:tcW w:w="2725"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Балаларды қабылдау</w:t>
            </w:r>
          </w:p>
          <w:p w:rsidR="00015E62" w:rsidRPr="000B69B9" w:rsidRDefault="00825636" w:rsidP="008C6466">
            <w:pPr>
              <w:spacing w:after="0" w:line="240" w:lineRule="auto"/>
              <w:ind w:left="3119" w:right="120"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Ата-аналармен әңгімелесу</w:t>
            </w:r>
          </w:p>
        </w:tc>
        <w:tc>
          <w:tcPr>
            <w:tcW w:w="13042" w:type="dxa"/>
            <w:gridSpan w:val="7"/>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40" w:lineRule="auto"/>
              <w:ind w:left="3119" w:right="120"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xml:space="preserve">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Ата-аналармен бала денсаулығы, баланың үйдегі және көшедегі күн тәртібі туралы әңгімелесу (сөйлеуді дамыту-коммуникативті іс-әрекет). </w:t>
            </w:r>
          </w:p>
        </w:tc>
      </w:tr>
      <w:tr w:rsidR="00015E62" w:rsidRPr="000B69B9" w:rsidTr="00F16D1E">
        <w:trPr>
          <w:trHeight w:val="1798"/>
        </w:trPr>
        <w:tc>
          <w:tcPr>
            <w:tcW w:w="2725"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694" w:type="dxa"/>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Күн тәртібін еске салу.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«Менің сүйікті ойыншығым»</w:t>
            </w:r>
          </w:p>
          <w:p w:rsidR="00015E62" w:rsidRPr="000B69B9" w:rsidRDefault="00825636" w:rsidP="008C6466">
            <w:pPr>
              <w:spacing w:after="0" w:line="240" w:lineRule="auto"/>
              <w:ind w:left="3119" w:right="119"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Мақсаты:</w:t>
            </w:r>
            <w:r w:rsidRPr="000B69B9">
              <w:rPr>
                <w:rFonts w:ascii="Times New Roman" w:hAnsi="Times New Roman" w:cs="Times New Roman"/>
                <w:bCs/>
                <w:sz w:val="28"/>
                <w:szCs w:val="28"/>
                <w:lang w:val="kk-KZ"/>
              </w:rPr>
              <w:t xml:space="preserve"> өзіңін сүйікті ойыншығын сиппатай білуге үйрету.</w:t>
            </w:r>
          </w:p>
          <w:p w:rsidR="00015E62" w:rsidRPr="000B69B9" w:rsidRDefault="00825636" w:rsidP="008C6466">
            <w:pPr>
              <w:spacing w:after="0" w:line="240" w:lineRule="auto"/>
              <w:ind w:left="3119" w:right="-284" w:firstLine="709"/>
              <w:rPr>
                <w:rFonts w:ascii="Times New Roman" w:hAnsi="Times New Roman" w:cs="Times New Roman"/>
                <w:bCs/>
                <w:i/>
                <w:sz w:val="28"/>
                <w:szCs w:val="28"/>
                <w:lang w:val="ru-RU"/>
              </w:rPr>
            </w:pPr>
            <w:r w:rsidRPr="000B69B9">
              <w:rPr>
                <w:rFonts w:ascii="Times New Roman" w:hAnsi="Times New Roman" w:cs="Times New Roman"/>
                <w:b/>
                <w:bCs/>
                <w:i/>
                <w:sz w:val="28"/>
                <w:szCs w:val="28"/>
                <w:lang w:val="ru-RU"/>
              </w:rPr>
              <w:t>(</w:t>
            </w:r>
            <w:r w:rsidRPr="000B69B9">
              <w:rPr>
                <w:rFonts w:ascii="Times New Roman" w:hAnsi="Times New Roman" w:cs="Times New Roman"/>
                <w:b/>
                <w:bCs/>
                <w:i/>
                <w:sz w:val="28"/>
                <w:szCs w:val="28"/>
                <w:lang w:val="kk-KZ"/>
              </w:rPr>
              <w:t>сөйлеуді дамыту</w:t>
            </w:r>
            <w:r w:rsidRPr="000B69B9">
              <w:rPr>
                <w:rFonts w:ascii="Times New Roman" w:hAnsi="Times New Roman" w:cs="Times New Roman"/>
                <w:b/>
                <w:bCs/>
                <w:i/>
                <w:sz w:val="28"/>
                <w:szCs w:val="28"/>
                <w:lang w:val="ru-RU"/>
              </w:rPr>
              <w:t>)</w:t>
            </w:r>
          </w:p>
        </w:tc>
        <w:tc>
          <w:tcPr>
            <w:tcW w:w="2552" w:type="dxa"/>
            <w:tcBorders>
              <w:top w:val="single" w:sz="4" w:space="0" w:color="auto"/>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Ауа-райына сай киіндіру.</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«Бүгін ауа-райы қандай?</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Мақсаты: </w:t>
            </w:r>
            <w:r w:rsidRPr="000B69B9">
              <w:rPr>
                <w:rFonts w:ascii="Times New Roman" w:hAnsi="Times New Roman" w:cs="Times New Roman"/>
                <w:bCs/>
                <w:sz w:val="28"/>
                <w:szCs w:val="28"/>
                <w:lang w:val="kk-KZ"/>
              </w:rPr>
              <w:t>Табиғат пен табиғат  күнтізбесіндегі  ауа- райы жағдайының /аяз, қыс / бақылау нәтижелерін айта білуге үйрету.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(сөйлеуді дамыту, қоршаған ортамен таныстыру)</w:t>
            </w:r>
          </w:p>
        </w:tc>
        <w:tc>
          <w:tcPr>
            <w:tcW w:w="2835" w:type="dxa"/>
            <w:gridSpan w:val="2"/>
            <w:tcBorders>
              <w:top w:val="single" w:sz="4" w:space="0" w:color="auto"/>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«Сен не киіп келдің?»</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Мақсаты: </w:t>
            </w:r>
            <w:r w:rsidRPr="000B69B9">
              <w:rPr>
                <w:rFonts w:ascii="Times New Roman" w:hAnsi="Times New Roman" w:cs="Times New Roman"/>
                <w:bCs/>
                <w:sz w:val="28"/>
                <w:szCs w:val="28"/>
                <w:lang w:val="kk-KZ"/>
              </w:rPr>
              <w:t>Киім атауларын дұрыс айтады. Сөйлем құрастырады. Сөз ішінде қазақ тілінде тән дыбыстарды дұрыс айтуға  жаттықтығады.</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(сөйлеуді дамыту, қоршаған ортамен таныстыру)</w:t>
            </w:r>
          </w:p>
        </w:tc>
        <w:tc>
          <w:tcPr>
            <w:tcW w:w="2693" w:type="dxa"/>
            <w:gridSpan w:val="2"/>
            <w:tcBorders>
              <w:top w:val="single" w:sz="4" w:space="0" w:color="auto"/>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Балабақшаға келе жатқанда байқаған қыс мезгілінің ерекшеліктері  туралы әңгімелесу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(сөйлеуді дамыту, қоршаған ортамен таныстыру)</w:t>
            </w:r>
          </w:p>
        </w:tc>
        <w:tc>
          <w:tcPr>
            <w:tcW w:w="2268" w:type="dxa"/>
            <w:tcBorders>
              <w:top w:val="single" w:sz="4" w:space="0" w:color="auto"/>
              <w:left w:val="single" w:sz="4" w:space="0" w:color="auto"/>
              <w:bottom w:val="single" w:sz="8" w:space="0" w:color="000000"/>
              <w:right w:val="single" w:sz="8" w:space="0" w:color="000000"/>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«Балақай, балабақшаға кіммен келдің?</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Мақсаты: </w:t>
            </w:r>
            <w:r w:rsidRPr="000B69B9">
              <w:rPr>
                <w:rFonts w:ascii="Times New Roman" w:hAnsi="Times New Roman" w:cs="Times New Roman"/>
                <w:bCs/>
                <w:sz w:val="28"/>
                <w:szCs w:val="28"/>
                <w:lang w:val="kk-KZ"/>
              </w:rPr>
              <w:t>Үйдегі жақындарын атап айтқызу, балабақшаға немен келді, айналасында қандай өзгерістер байқағаны туралы айтқызу.</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(сөйлеуді дамыту, қоршаған ортамен таныстыру)</w:t>
            </w:r>
          </w:p>
        </w:tc>
      </w:tr>
      <w:tr w:rsidR="00015E62" w:rsidRPr="000B69B9" w:rsidTr="00F16D1E">
        <w:trPr>
          <w:trHeight w:val="385"/>
        </w:trPr>
        <w:tc>
          <w:tcPr>
            <w:tcW w:w="15767" w:type="dxa"/>
            <w:gridSpan w:val="8"/>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Перспективалық жоспарда қойылған міндеттерді іске асыру</w:t>
            </w:r>
          </w:p>
        </w:tc>
      </w:tr>
      <w:tr w:rsidR="00015E62" w:rsidRPr="000B69B9" w:rsidTr="00F16D1E">
        <w:trPr>
          <w:trHeight w:val="3939"/>
        </w:trPr>
        <w:tc>
          <w:tcPr>
            <w:tcW w:w="27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015E62" w:rsidRPr="000B69B9" w:rsidRDefault="00825636" w:rsidP="008C6466">
            <w:pPr>
              <w:spacing w:after="0" w:line="240" w:lineRule="auto"/>
              <w:ind w:left="3119" w:right="126"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Балалардың дербес іс-әрекеті</w:t>
            </w:r>
          </w:p>
          <w:p w:rsidR="00015E62" w:rsidRPr="000B69B9" w:rsidRDefault="00825636" w:rsidP="008C6466">
            <w:pPr>
              <w:spacing w:after="0" w:line="240" w:lineRule="auto"/>
              <w:ind w:left="3119" w:right="126"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 (баяу қимылды ойындар, үстел үсті ойындары, бейнелеу әрекеті, эксперимент, кітаптар қарау және өзіне-өзі қызмет ету, тағы басқа іс-әрекеттер)</w:t>
            </w:r>
          </w:p>
        </w:tc>
        <w:tc>
          <w:tcPr>
            <w:tcW w:w="269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Үстел үсті ойыны: </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«Ретке келтіру»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Мақсаты:</w:t>
            </w:r>
            <w:r w:rsidRPr="000B69B9">
              <w:rPr>
                <w:rFonts w:ascii="Times New Roman" w:hAnsi="Times New Roman" w:cs="Times New Roman"/>
                <w:bCs/>
                <w:sz w:val="28"/>
                <w:szCs w:val="28"/>
                <w:lang w:val="kk-KZ"/>
              </w:rPr>
              <w:t xml:space="preserve"> балалардың қоршаған әлем туралы түсініктерін кеңейту.</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Ойын шарты: </w:t>
            </w:r>
            <w:r w:rsidRPr="000B69B9">
              <w:rPr>
                <w:rFonts w:ascii="Times New Roman" w:hAnsi="Times New Roman" w:cs="Times New Roman"/>
                <w:bCs/>
                <w:sz w:val="28"/>
                <w:szCs w:val="28"/>
                <w:lang w:val="kk-KZ"/>
              </w:rPr>
              <w:t xml:space="preserve">берілген суреттердің арасынан біреуін таңдайды. </w:t>
            </w:r>
            <w:r w:rsidRPr="000B69B9">
              <w:rPr>
                <w:rFonts w:ascii="Times New Roman" w:hAnsi="Times New Roman" w:cs="Times New Roman"/>
                <w:b/>
                <w:bCs/>
                <w:sz w:val="28"/>
                <w:szCs w:val="28"/>
                <w:lang w:val="kk-KZ"/>
              </w:rPr>
              <w:t>Мысалы:</w:t>
            </w:r>
            <w:r w:rsidRPr="000B69B9">
              <w:rPr>
                <w:rFonts w:ascii="Times New Roman" w:hAnsi="Times New Roman" w:cs="Times New Roman"/>
                <w:bCs/>
                <w:sz w:val="28"/>
                <w:szCs w:val="28"/>
                <w:lang w:val="kk-KZ"/>
              </w:rPr>
              <w:t xml:space="preserve"> тоңазытқыштың суретіне; сүт, шұжық, қатық , етті орналастыру.</w:t>
            </w:r>
          </w:p>
          <w:p w:rsidR="00015E62" w:rsidRPr="000B69B9" w:rsidRDefault="00825636" w:rsidP="008C6466">
            <w:pPr>
              <w:spacing w:after="0" w:line="240" w:lineRule="auto"/>
              <w:ind w:left="3119" w:right="-284"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(қоршаған ортамен танысу)</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552" w:type="dxa"/>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Үстел үсті ойыны: </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«Домино» Жабайы жануарлар.</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Мақсаты:</w:t>
            </w:r>
            <w:r w:rsidRPr="000B69B9">
              <w:rPr>
                <w:rFonts w:ascii="Times New Roman" w:hAnsi="Times New Roman" w:cs="Times New Roman"/>
                <w:bCs/>
                <w:sz w:val="28"/>
                <w:szCs w:val="28"/>
                <w:lang w:val="kk-KZ"/>
              </w:rPr>
              <w:t xml:space="preserve"> Балалардың жабайы жануарлары туралы білімдерін бекіту: піл, түлкі, аю т.б.жануарлардың ерекшеліктерін атап өту.</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Ойын шарты:</w:t>
            </w:r>
            <w:r w:rsidRPr="000B69B9">
              <w:rPr>
                <w:rFonts w:ascii="Times New Roman" w:hAnsi="Times New Roman" w:cs="Times New Roman"/>
                <w:bCs/>
                <w:sz w:val="28"/>
                <w:szCs w:val="28"/>
                <w:lang w:val="kk-KZ"/>
              </w:rPr>
              <w:t xml:space="preserve"> Ойын барысында балалар бір-біріне ұқсас жабайы жануарларды  тауып бір-біріне тізбектеп жалғау керек. </w:t>
            </w:r>
          </w:p>
          <w:p w:rsidR="00015E62" w:rsidRPr="000B69B9" w:rsidRDefault="00825636" w:rsidP="008C6466">
            <w:pPr>
              <w:spacing w:after="0" w:line="240" w:lineRule="auto"/>
              <w:ind w:left="3119" w:right="-284"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(қоршаған ортамен танысу)</w:t>
            </w:r>
          </w:p>
        </w:tc>
        <w:tc>
          <w:tcPr>
            <w:tcW w:w="2835"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Үстел үсті ойыны: </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«Түрлі түсті дөңгелек»</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Мақсаты: </w:t>
            </w:r>
            <w:r w:rsidRPr="000B69B9">
              <w:rPr>
                <w:rFonts w:ascii="Times New Roman" w:hAnsi="Times New Roman" w:cs="Times New Roman"/>
                <w:bCs/>
                <w:sz w:val="28"/>
                <w:szCs w:val="28"/>
                <w:lang w:val="kk-KZ"/>
              </w:rPr>
              <w:t>балаларды түстерді салыстыра білуге, білім мен түстер жүйесін нығайтуға үйрету.</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Ойын шарты:</w:t>
            </w:r>
            <w:r w:rsidRPr="000B69B9">
              <w:rPr>
                <w:rFonts w:ascii="Times New Roman" w:hAnsi="Times New Roman" w:cs="Times New Roman"/>
                <w:bCs/>
                <w:sz w:val="28"/>
                <w:szCs w:val="28"/>
                <w:lang w:val="kk-KZ"/>
              </w:rPr>
              <w:t xml:space="preserve"> балалардың алдына түрлі-түсті дөңгелектер салынған карточка беріледі. Сол дөгелектерге сәйкес түрлі-түсті фишкаларды қойып шығу керек.</w:t>
            </w:r>
          </w:p>
          <w:p w:rsidR="00015E62" w:rsidRPr="000B69B9" w:rsidRDefault="00825636" w:rsidP="008C6466">
            <w:pPr>
              <w:spacing w:after="0" w:line="240" w:lineRule="auto"/>
              <w:ind w:left="3119" w:right="-284"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(математика негіздері)</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693"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Үстел үсті ойыны: </w:t>
            </w:r>
            <w:r w:rsidRPr="000B69B9">
              <w:rPr>
                <w:rFonts w:ascii="Times New Roman" w:hAnsi="Times New Roman" w:cs="Times New Roman"/>
                <w:bCs/>
                <w:sz w:val="28"/>
                <w:szCs w:val="28"/>
                <w:lang w:val="kk-KZ"/>
              </w:rPr>
              <w:t xml:space="preserve">«Түрлі түсті пирамида» </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Мақсаты: </w:t>
            </w:r>
            <w:r w:rsidRPr="000B69B9">
              <w:rPr>
                <w:rFonts w:ascii="Times New Roman" w:hAnsi="Times New Roman" w:cs="Times New Roman"/>
                <w:bCs/>
                <w:sz w:val="28"/>
                <w:szCs w:val="28"/>
                <w:lang w:val="kk-KZ"/>
              </w:rPr>
              <w:t>шаманы қабылдауды дамыту.</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Ойын шарты: </w:t>
            </w:r>
            <w:r w:rsidRPr="000B69B9">
              <w:rPr>
                <w:rFonts w:ascii="Times New Roman" w:hAnsi="Times New Roman" w:cs="Times New Roman"/>
                <w:bCs/>
                <w:sz w:val="28"/>
                <w:szCs w:val="28"/>
                <w:lang w:val="kk-KZ"/>
              </w:rPr>
              <w:t>үлкеніне кішісіне қарай пирамиданы жинау.</w:t>
            </w:r>
          </w:p>
          <w:p w:rsidR="00015E62" w:rsidRPr="000B69B9" w:rsidRDefault="00825636" w:rsidP="008C6466">
            <w:pPr>
              <w:spacing w:after="0" w:line="240" w:lineRule="auto"/>
              <w:ind w:left="3119" w:right="142"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(математика негіздері)</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268" w:type="dxa"/>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spacing w:after="0" w:line="240" w:lineRule="auto"/>
              <w:ind w:left="3119" w:right="142"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Үстел үсті ойыны: </w:t>
            </w:r>
          </w:p>
          <w:p w:rsidR="00015E62" w:rsidRPr="000B69B9" w:rsidRDefault="00825636" w:rsidP="008C6466">
            <w:pPr>
              <w:spacing w:after="0" w:line="240" w:lineRule="auto"/>
              <w:ind w:left="3119" w:right="142"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«Мозайка»</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Мақсаты:</w:t>
            </w:r>
            <w:r w:rsidRPr="000B69B9">
              <w:rPr>
                <w:rFonts w:ascii="Times New Roman" w:hAnsi="Times New Roman" w:cs="Times New Roman"/>
                <w:bCs/>
                <w:sz w:val="28"/>
                <w:szCs w:val="28"/>
                <w:lang w:val="kk-KZ"/>
              </w:rPr>
              <w:t xml:space="preserve"> Балаларға ұсақ суреттерден бір мазмұнды сурет құрастыруды үйрету, әңгіме құрастыра білу, тіл байлығын, ой-өрісін дамыту, әр түрлі мазмұнды суреттер құрастыруға деген балалардың қызығушылығын арттыру.</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Ойын атрибуттары:</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көлік түрлеріне, әр түрлі ертегілерге байланысты суреттер.</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Ойынның барысы:</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Балалар үстел үстіндегі әр түрлі суреттердің қиықтарынан (текшелерінен) бір мазмұнды сурет құрастырады. Сурет не жайында екенін әңгімелеп айтады.</w:t>
            </w:r>
          </w:p>
          <w:p w:rsidR="00015E62" w:rsidRPr="000B69B9" w:rsidRDefault="00825636" w:rsidP="008C6466">
            <w:pPr>
              <w:spacing w:after="0" w:line="240" w:lineRule="auto"/>
              <w:ind w:left="3119" w:right="142"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(құрастыру, сөйлеуді дамыту)</w:t>
            </w:r>
          </w:p>
        </w:tc>
      </w:tr>
      <w:tr w:rsidR="00015E62" w:rsidRPr="000B69B9" w:rsidTr="00F16D1E">
        <w:trPr>
          <w:trHeight w:val="502"/>
        </w:trPr>
        <w:tc>
          <w:tcPr>
            <w:tcW w:w="27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ru-RU"/>
              </w:rPr>
              <w:t>Таңертенгі жаттығу</w:t>
            </w:r>
          </w:p>
        </w:tc>
        <w:tc>
          <w:tcPr>
            <w:tcW w:w="269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«Көңілді доптар»</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Тік тұрып, аяқ алшақ, доп төменде;</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1-2- допты жоғары ұстап, аяқ ұшына көтерілу;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3-4-б.қ. (4рет)</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Б.қ. – т.с. допты алға созып ұстау;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1-2- оңға бұрылу; 3-4- б.қ. келу;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5-6- солға бұрылу; 7-8- б.қ.</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Б.қ. – доп жоғарыда; </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Алға енкейіп, допты еденге жеткізу;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Б.қ. келу;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Б.қ.- аяқ арасы сәл алшақ, доп кеудеде;</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1-3- отырып , допты қолдан қолға домалату;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4-б.қ.</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Допты алға ұстап, оңға, солға  қарай айналу;</w:t>
            </w:r>
          </w:p>
          <w:p w:rsidR="00015E62" w:rsidRPr="000B69B9" w:rsidRDefault="00015E62" w:rsidP="008C6466">
            <w:pPr>
              <w:pStyle w:val="a5"/>
              <w:ind w:left="3119" w:firstLine="709"/>
              <w:rPr>
                <w:rFonts w:ascii="Times New Roman" w:hAnsi="Times New Roman" w:cs="Times New Roman"/>
                <w:color w:val="000000"/>
                <w:sz w:val="28"/>
                <w:szCs w:val="28"/>
                <w:lang w:val="kk-KZ"/>
              </w:rPr>
            </w:pPr>
          </w:p>
        </w:tc>
        <w:tc>
          <w:tcPr>
            <w:tcW w:w="2552" w:type="dxa"/>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«Аңдармен жаттығамыз»</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Б.қ. Аяқ алшақ, ойыншық төменде;</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1-2 ойыншықты жоғары көтеріп, аяқ ұшына тұру;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 3-4 б.қ. келу;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Б.қ. ойыншықты алға созып ұстау;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1-2 оңға, солға бұрылу, б.қ. келу;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Б.қ. ойыншық кеуде алдында</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 1-2 алға енкейіп ,ойыншықты еденге қою;</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3-4 б.қ. келу;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Б.қ.-т.с.</w:t>
            </w:r>
          </w:p>
          <w:p w:rsidR="00015E62" w:rsidRPr="000B69B9" w:rsidRDefault="00825636" w:rsidP="008C6466">
            <w:pPr>
              <w:pStyle w:val="a5"/>
              <w:ind w:left="3119" w:firstLine="709"/>
              <w:rPr>
                <w:rFonts w:ascii="Times New Roman" w:hAnsi="Times New Roman" w:cs="Times New Roman"/>
                <w:sz w:val="28"/>
                <w:szCs w:val="28"/>
              </w:rPr>
            </w:pPr>
            <w:r w:rsidRPr="000B69B9">
              <w:rPr>
                <w:rFonts w:ascii="Times New Roman" w:hAnsi="Times New Roman" w:cs="Times New Roman"/>
                <w:sz w:val="28"/>
                <w:szCs w:val="28"/>
              </w:rPr>
              <w:t>1-2 ойыншықпен отыру;</w:t>
            </w:r>
          </w:p>
          <w:p w:rsidR="00015E62" w:rsidRPr="000B69B9" w:rsidRDefault="00825636" w:rsidP="008C6466">
            <w:pPr>
              <w:pStyle w:val="a5"/>
              <w:ind w:left="3119" w:firstLine="709"/>
              <w:rPr>
                <w:rFonts w:ascii="Times New Roman" w:hAnsi="Times New Roman" w:cs="Times New Roman"/>
                <w:sz w:val="28"/>
                <w:szCs w:val="28"/>
              </w:rPr>
            </w:pPr>
            <w:r w:rsidRPr="000B69B9">
              <w:rPr>
                <w:rFonts w:ascii="Times New Roman" w:hAnsi="Times New Roman" w:cs="Times New Roman"/>
                <w:sz w:val="28"/>
                <w:szCs w:val="28"/>
              </w:rPr>
              <w:t>3-4 б.қ. келу; (4рет)</w:t>
            </w:r>
          </w:p>
          <w:p w:rsidR="00015E62" w:rsidRPr="000B69B9" w:rsidRDefault="00825636" w:rsidP="008C6466">
            <w:pPr>
              <w:pStyle w:val="a5"/>
              <w:ind w:left="3119" w:firstLine="709"/>
              <w:rPr>
                <w:rFonts w:ascii="Times New Roman" w:hAnsi="Times New Roman" w:cs="Times New Roman"/>
                <w:sz w:val="28"/>
                <w:szCs w:val="28"/>
              </w:rPr>
            </w:pPr>
            <w:r w:rsidRPr="000B69B9">
              <w:rPr>
                <w:rFonts w:ascii="Times New Roman" w:hAnsi="Times New Roman" w:cs="Times New Roman"/>
                <w:sz w:val="28"/>
                <w:szCs w:val="28"/>
              </w:rPr>
              <w:t>Ойыншықпен оңға ,солға айналу;</w:t>
            </w:r>
          </w:p>
          <w:p w:rsidR="00015E62" w:rsidRPr="000B69B9" w:rsidRDefault="00015E62" w:rsidP="008C6466">
            <w:pPr>
              <w:pStyle w:val="a5"/>
              <w:ind w:left="3119" w:firstLine="709"/>
              <w:rPr>
                <w:rFonts w:ascii="Times New Roman" w:hAnsi="Times New Roman" w:cs="Times New Roman"/>
                <w:color w:val="000000"/>
                <w:sz w:val="28"/>
                <w:szCs w:val="28"/>
                <w:lang w:val="kk-KZ"/>
              </w:rPr>
            </w:pPr>
          </w:p>
        </w:tc>
        <w:tc>
          <w:tcPr>
            <w:tcW w:w="2835"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«Көңілді құстар»</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Б.қ. тік тұру, аяқ алшақ;</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1-4 қолды екі жанға созып, жоғары – төмен көтеріп түсіру;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5-6 б.қ;</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Б.қ.  «Мысық жоқпа?»</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1-4 басты оңға, солға бұру;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5-6 б.қ;</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Б.қ. 1-4 отырып саусақпен тізе үстінен тықылдату; (3рет)</w:t>
            </w:r>
          </w:p>
          <w:p w:rsidR="00015E62" w:rsidRPr="000B69B9" w:rsidRDefault="00825636" w:rsidP="008C6466">
            <w:pPr>
              <w:pStyle w:val="a5"/>
              <w:ind w:left="3119" w:firstLine="709"/>
              <w:rPr>
                <w:rFonts w:ascii="Times New Roman" w:hAnsi="Times New Roman" w:cs="Times New Roman"/>
                <w:sz w:val="28"/>
                <w:szCs w:val="28"/>
              </w:rPr>
            </w:pPr>
            <w:r w:rsidRPr="000B69B9">
              <w:rPr>
                <w:rFonts w:ascii="Times New Roman" w:hAnsi="Times New Roman" w:cs="Times New Roman"/>
                <w:sz w:val="28"/>
                <w:szCs w:val="28"/>
              </w:rPr>
              <w:t>5-6 б.қ.</w:t>
            </w:r>
          </w:p>
          <w:p w:rsidR="00015E62" w:rsidRPr="000B69B9" w:rsidRDefault="00825636" w:rsidP="008C6466">
            <w:pPr>
              <w:pStyle w:val="a5"/>
              <w:ind w:left="3119" w:firstLine="709"/>
              <w:rPr>
                <w:rFonts w:ascii="Times New Roman" w:hAnsi="Times New Roman" w:cs="Times New Roman"/>
                <w:sz w:val="28"/>
                <w:szCs w:val="28"/>
              </w:rPr>
            </w:pPr>
            <w:r w:rsidRPr="000B69B9">
              <w:rPr>
                <w:rFonts w:ascii="Times New Roman" w:hAnsi="Times New Roman" w:cs="Times New Roman"/>
                <w:sz w:val="28"/>
                <w:szCs w:val="28"/>
              </w:rPr>
              <w:t>Шашырап жүгіру;</w:t>
            </w:r>
          </w:p>
          <w:p w:rsidR="00015E62" w:rsidRPr="000B69B9" w:rsidRDefault="00015E62" w:rsidP="008C6466">
            <w:pPr>
              <w:autoSpaceDE w:val="0"/>
              <w:autoSpaceDN w:val="0"/>
              <w:adjustRightInd w:val="0"/>
              <w:ind w:left="3119" w:firstLine="709"/>
              <w:rPr>
                <w:rFonts w:ascii="Times New Roman" w:hAnsi="Times New Roman" w:cs="Times New Roman"/>
                <w:color w:val="000000"/>
                <w:sz w:val="28"/>
                <w:szCs w:val="28"/>
                <w:lang w:val="kk-KZ"/>
              </w:rPr>
            </w:pPr>
          </w:p>
        </w:tc>
        <w:tc>
          <w:tcPr>
            <w:tcW w:w="2693"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«Кішкентай торғайлар»</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Б.қ. тік тұру, аяқ алшақ;</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1-4 қолды екі жанға созу, жоғары төмен сермеу;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5-6 б.қ. келу;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Б.қ. –т.с.</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1-2 басты оңға ,солға бұру;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3-4 б.қ. келу;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Б.қ.- т.с.</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1-4 отырып саусақпен тізе үстінен тықылдату;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5-6 б.қ. келу;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Б.қ. –т.с.</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1-4 қолды артқа созып енкею;</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5-6 б.қ.</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Б.қ. ішпен жату;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1-4 бір қырынмен жату, арқаға , ішке;</w:t>
            </w:r>
          </w:p>
          <w:p w:rsidR="00015E62" w:rsidRPr="000B69B9" w:rsidRDefault="00825636" w:rsidP="008C6466">
            <w:pPr>
              <w:pStyle w:val="a5"/>
              <w:ind w:left="3119" w:firstLine="709"/>
              <w:rPr>
                <w:rFonts w:ascii="Times New Roman" w:hAnsi="Times New Roman" w:cs="Times New Roman"/>
                <w:sz w:val="28"/>
                <w:szCs w:val="28"/>
              </w:rPr>
            </w:pPr>
            <w:r w:rsidRPr="000B69B9">
              <w:rPr>
                <w:rFonts w:ascii="Times New Roman" w:hAnsi="Times New Roman" w:cs="Times New Roman"/>
                <w:sz w:val="28"/>
                <w:szCs w:val="28"/>
              </w:rPr>
              <w:t>Шашырап жүгіру;</w:t>
            </w:r>
          </w:p>
          <w:p w:rsidR="00015E62" w:rsidRPr="000B69B9" w:rsidRDefault="00015E62" w:rsidP="008C6466">
            <w:pPr>
              <w:ind w:left="3119" w:firstLine="709"/>
              <w:rPr>
                <w:rFonts w:ascii="Times New Roman" w:hAnsi="Times New Roman" w:cs="Times New Roman"/>
                <w:color w:val="000000"/>
                <w:sz w:val="28"/>
                <w:szCs w:val="28"/>
                <w:lang w:val="kk-KZ"/>
              </w:rPr>
            </w:pPr>
          </w:p>
        </w:tc>
        <w:tc>
          <w:tcPr>
            <w:tcW w:w="2268" w:type="dxa"/>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pStyle w:val="a5"/>
              <w:ind w:left="3119" w:firstLine="709"/>
              <w:rPr>
                <w:rFonts w:ascii="Times New Roman" w:hAnsi="Times New Roman" w:cs="Times New Roman"/>
                <w:color w:val="000000"/>
                <w:sz w:val="28"/>
                <w:szCs w:val="28"/>
                <w:lang w:val="kk-KZ"/>
              </w:rPr>
            </w:pPr>
            <w:r w:rsidRPr="000B69B9">
              <w:rPr>
                <w:rFonts w:ascii="Times New Roman" w:hAnsi="Times New Roman" w:cs="Times New Roman"/>
                <w:color w:val="000000"/>
                <w:sz w:val="28"/>
                <w:szCs w:val="28"/>
                <w:lang w:val="kk-KZ"/>
              </w:rPr>
              <w:t>Ойын: «Ұшаққа  отырамыз» қолды  екі  жаққа  созып, ұшақ  бейнесін  келтіру.</w:t>
            </w:r>
          </w:p>
          <w:p w:rsidR="00015E62" w:rsidRPr="000B69B9" w:rsidRDefault="00825636" w:rsidP="008C6466">
            <w:pPr>
              <w:pStyle w:val="a5"/>
              <w:ind w:left="3119" w:firstLine="709"/>
              <w:rPr>
                <w:rFonts w:ascii="Times New Roman" w:hAnsi="Times New Roman" w:cs="Times New Roman"/>
                <w:color w:val="000000"/>
                <w:sz w:val="28"/>
                <w:szCs w:val="28"/>
                <w:lang w:val="kk-KZ"/>
              </w:rPr>
            </w:pPr>
            <w:r w:rsidRPr="000B69B9">
              <w:rPr>
                <w:rFonts w:ascii="Times New Roman" w:hAnsi="Times New Roman" w:cs="Times New Roman"/>
                <w:color w:val="000000"/>
                <w:sz w:val="28"/>
                <w:szCs w:val="28"/>
                <w:lang w:val="kk-KZ"/>
              </w:rPr>
              <w:t>Шашыла  жүгіру.</w:t>
            </w:r>
          </w:p>
          <w:p w:rsidR="00015E62" w:rsidRPr="000B69B9" w:rsidRDefault="00825636" w:rsidP="008C6466">
            <w:pPr>
              <w:pStyle w:val="a5"/>
              <w:ind w:left="3119" w:firstLine="709"/>
              <w:rPr>
                <w:rFonts w:ascii="Times New Roman" w:hAnsi="Times New Roman" w:cs="Times New Roman"/>
                <w:color w:val="000000"/>
                <w:sz w:val="28"/>
                <w:szCs w:val="28"/>
                <w:lang w:val="kk-KZ"/>
              </w:rPr>
            </w:pPr>
            <w:r w:rsidRPr="000B69B9">
              <w:rPr>
                <w:rFonts w:ascii="Times New Roman" w:hAnsi="Times New Roman" w:cs="Times New Roman"/>
                <w:color w:val="000000"/>
                <w:sz w:val="28"/>
                <w:szCs w:val="28"/>
                <w:lang w:val="kk-KZ"/>
              </w:rPr>
              <w:t>Шеңберге  тұру.</w:t>
            </w:r>
          </w:p>
          <w:p w:rsidR="00015E62" w:rsidRPr="000B69B9" w:rsidRDefault="00825636" w:rsidP="008C6466">
            <w:pPr>
              <w:pStyle w:val="a5"/>
              <w:ind w:left="3119" w:firstLine="709"/>
              <w:rPr>
                <w:rFonts w:ascii="Times New Roman" w:hAnsi="Times New Roman" w:cs="Times New Roman"/>
                <w:color w:val="000000"/>
                <w:sz w:val="28"/>
                <w:szCs w:val="28"/>
                <w:lang w:val="kk-KZ"/>
              </w:rPr>
            </w:pPr>
            <w:r w:rsidRPr="000B69B9">
              <w:rPr>
                <w:rFonts w:ascii="Times New Roman" w:hAnsi="Times New Roman" w:cs="Times New Roman"/>
                <w:b/>
                <w:bCs/>
                <w:color w:val="000000"/>
                <w:sz w:val="28"/>
                <w:szCs w:val="28"/>
                <w:lang w:val="kk-KZ"/>
              </w:rPr>
              <w:t>Б.қ:</w:t>
            </w:r>
            <w:r w:rsidRPr="000B69B9">
              <w:rPr>
                <w:rFonts w:ascii="Times New Roman" w:hAnsi="Times New Roman" w:cs="Times New Roman"/>
                <w:color w:val="000000"/>
                <w:sz w:val="28"/>
                <w:szCs w:val="28"/>
                <w:lang w:val="kk-KZ"/>
              </w:rPr>
              <w:t>Аяқ  иық  бойымен.</w:t>
            </w:r>
          </w:p>
          <w:p w:rsidR="00015E62" w:rsidRPr="000B69B9" w:rsidRDefault="00825636" w:rsidP="008C6466">
            <w:pPr>
              <w:pStyle w:val="a5"/>
              <w:ind w:left="3119" w:firstLine="709"/>
              <w:rPr>
                <w:rFonts w:ascii="Times New Roman" w:hAnsi="Times New Roman" w:cs="Times New Roman"/>
                <w:color w:val="000000"/>
                <w:sz w:val="28"/>
                <w:szCs w:val="28"/>
                <w:lang w:val="kk-KZ"/>
              </w:rPr>
            </w:pPr>
            <w:r w:rsidRPr="000B69B9">
              <w:rPr>
                <w:rFonts w:ascii="Times New Roman" w:hAnsi="Times New Roman" w:cs="Times New Roman"/>
                <w:b/>
                <w:bCs/>
                <w:color w:val="000000"/>
                <w:sz w:val="28"/>
                <w:szCs w:val="28"/>
                <w:lang w:val="kk-KZ"/>
              </w:rPr>
              <w:t>О:</w:t>
            </w:r>
            <w:r w:rsidRPr="000B69B9">
              <w:rPr>
                <w:rFonts w:ascii="Times New Roman" w:hAnsi="Times New Roman" w:cs="Times New Roman"/>
                <w:color w:val="000000"/>
                <w:sz w:val="28"/>
                <w:szCs w:val="28"/>
                <w:lang w:val="kk-KZ"/>
              </w:rPr>
              <w:t xml:space="preserve"> Қолды  алдыға-артқа  тербету.   3-4 рет.</w:t>
            </w:r>
          </w:p>
          <w:p w:rsidR="00015E62" w:rsidRPr="000B69B9" w:rsidRDefault="00825636" w:rsidP="008C6466">
            <w:pPr>
              <w:pStyle w:val="a5"/>
              <w:ind w:left="3119" w:firstLine="709"/>
              <w:rPr>
                <w:rFonts w:ascii="Times New Roman" w:hAnsi="Times New Roman" w:cs="Times New Roman"/>
                <w:color w:val="000000"/>
                <w:sz w:val="28"/>
                <w:szCs w:val="28"/>
                <w:lang w:val="kk-KZ"/>
              </w:rPr>
            </w:pPr>
            <w:r w:rsidRPr="000B69B9">
              <w:rPr>
                <w:rFonts w:ascii="Times New Roman" w:hAnsi="Times New Roman" w:cs="Times New Roman"/>
                <w:b/>
                <w:bCs/>
                <w:color w:val="000000"/>
                <w:sz w:val="28"/>
                <w:szCs w:val="28"/>
                <w:lang w:val="kk-KZ"/>
              </w:rPr>
              <w:t>Б.қ:</w:t>
            </w:r>
            <w:r w:rsidRPr="000B69B9">
              <w:rPr>
                <w:rFonts w:ascii="Times New Roman" w:hAnsi="Times New Roman" w:cs="Times New Roman"/>
                <w:color w:val="000000"/>
                <w:sz w:val="28"/>
                <w:szCs w:val="28"/>
                <w:lang w:val="kk-KZ"/>
              </w:rPr>
              <w:t xml:space="preserve">   Аяқ  иық  бойымен.</w:t>
            </w:r>
          </w:p>
          <w:p w:rsidR="00015E62" w:rsidRPr="000B69B9" w:rsidRDefault="00825636" w:rsidP="008C6466">
            <w:pPr>
              <w:pStyle w:val="a5"/>
              <w:ind w:left="3119" w:firstLine="709"/>
              <w:rPr>
                <w:rFonts w:ascii="Times New Roman" w:hAnsi="Times New Roman" w:cs="Times New Roman"/>
                <w:color w:val="000000"/>
                <w:sz w:val="28"/>
                <w:szCs w:val="28"/>
                <w:lang w:val="kk-KZ"/>
              </w:rPr>
            </w:pPr>
            <w:r w:rsidRPr="000B69B9">
              <w:rPr>
                <w:rFonts w:ascii="Times New Roman" w:hAnsi="Times New Roman" w:cs="Times New Roman"/>
                <w:b/>
                <w:bCs/>
                <w:color w:val="000000"/>
                <w:sz w:val="28"/>
                <w:szCs w:val="28"/>
                <w:lang w:val="kk-KZ"/>
              </w:rPr>
              <w:t>О:</w:t>
            </w:r>
            <w:r w:rsidRPr="000B69B9">
              <w:rPr>
                <w:rFonts w:ascii="Times New Roman" w:hAnsi="Times New Roman" w:cs="Times New Roman"/>
                <w:color w:val="000000"/>
                <w:sz w:val="28"/>
                <w:szCs w:val="28"/>
                <w:lang w:val="kk-KZ"/>
              </w:rPr>
              <w:t xml:space="preserve">  Денені  оңға - солға     бұру.   3-4 рет</w:t>
            </w:r>
          </w:p>
          <w:p w:rsidR="00015E62" w:rsidRPr="000B69B9" w:rsidRDefault="00825636" w:rsidP="008C6466">
            <w:pPr>
              <w:pStyle w:val="a5"/>
              <w:ind w:left="3119" w:firstLine="709"/>
              <w:rPr>
                <w:rFonts w:ascii="Times New Roman" w:hAnsi="Times New Roman" w:cs="Times New Roman"/>
                <w:color w:val="000000"/>
                <w:sz w:val="28"/>
                <w:szCs w:val="28"/>
                <w:lang w:val="kk-KZ"/>
              </w:rPr>
            </w:pPr>
            <w:r w:rsidRPr="000B69B9">
              <w:rPr>
                <w:rFonts w:ascii="Times New Roman" w:hAnsi="Times New Roman" w:cs="Times New Roman"/>
                <w:b/>
                <w:bCs/>
                <w:color w:val="000000"/>
                <w:sz w:val="28"/>
                <w:szCs w:val="28"/>
                <w:lang w:val="kk-KZ"/>
              </w:rPr>
              <w:t>Б.қ:</w:t>
            </w:r>
            <w:r w:rsidRPr="000B69B9">
              <w:rPr>
                <w:rFonts w:ascii="Times New Roman" w:hAnsi="Times New Roman" w:cs="Times New Roman"/>
                <w:color w:val="000000"/>
                <w:sz w:val="28"/>
                <w:szCs w:val="28"/>
                <w:lang w:val="kk-KZ"/>
              </w:rPr>
              <w:t xml:space="preserve">  Түзу  тұру, аяқ  иық  бойымен, қол белде.</w:t>
            </w:r>
          </w:p>
          <w:p w:rsidR="00015E62" w:rsidRPr="000B69B9" w:rsidRDefault="00825636" w:rsidP="008C6466">
            <w:pPr>
              <w:pStyle w:val="a5"/>
              <w:ind w:left="3119" w:firstLine="709"/>
              <w:rPr>
                <w:rFonts w:ascii="Times New Roman" w:hAnsi="Times New Roman" w:cs="Times New Roman"/>
                <w:color w:val="000000"/>
                <w:sz w:val="28"/>
                <w:szCs w:val="28"/>
                <w:lang w:val="kk-KZ"/>
              </w:rPr>
            </w:pPr>
            <w:r w:rsidRPr="000B69B9">
              <w:rPr>
                <w:rFonts w:ascii="Times New Roman" w:hAnsi="Times New Roman" w:cs="Times New Roman"/>
                <w:b/>
                <w:bCs/>
                <w:color w:val="000000"/>
                <w:sz w:val="28"/>
                <w:szCs w:val="28"/>
                <w:lang w:val="kk-KZ"/>
              </w:rPr>
              <w:t>О:</w:t>
            </w:r>
            <w:r w:rsidRPr="000B69B9">
              <w:rPr>
                <w:rFonts w:ascii="Times New Roman" w:hAnsi="Times New Roman" w:cs="Times New Roman"/>
                <w:color w:val="000000"/>
                <w:sz w:val="28"/>
                <w:szCs w:val="28"/>
                <w:lang w:val="kk-KZ"/>
              </w:rPr>
              <w:t xml:space="preserve"> Тізені  бүгіп,, алдыға  еңкейіп «бом» деп  айту.       3-4 рет</w:t>
            </w:r>
          </w:p>
          <w:p w:rsidR="00015E62" w:rsidRPr="000B69B9" w:rsidRDefault="00825636" w:rsidP="008C6466">
            <w:pPr>
              <w:pStyle w:val="a5"/>
              <w:ind w:left="3119" w:firstLine="709"/>
              <w:rPr>
                <w:rFonts w:ascii="Times New Roman" w:hAnsi="Times New Roman" w:cs="Times New Roman"/>
                <w:color w:val="000000"/>
                <w:sz w:val="28"/>
                <w:szCs w:val="28"/>
                <w:lang w:val="kk-KZ"/>
              </w:rPr>
            </w:pPr>
            <w:r w:rsidRPr="000B69B9">
              <w:rPr>
                <w:rFonts w:ascii="Times New Roman" w:hAnsi="Times New Roman" w:cs="Times New Roman"/>
                <w:b/>
                <w:bCs/>
                <w:color w:val="000000"/>
                <w:sz w:val="28"/>
                <w:szCs w:val="28"/>
                <w:lang w:val="kk-KZ"/>
              </w:rPr>
              <w:t>Б.қ:</w:t>
            </w:r>
            <w:r w:rsidRPr="000B69B9">
              <w:rPr>
                <w:rFonts w:ascii="Times New Roman" w:hAnsi="Times New Roman" w:cs="Times New Roman"/>
                <w:color w:val="000000"/>
                <w:sz w:val="28"/>
                <w:szCs w:val="28"/>
                <w:lang w:val="kk-KZ"/>
              </w:rPr>
              <w:t xml:space="preserve">  Аяқ  иық  бойымен, «Балапандар  су  ішеді».</w:t>
            </w:r>
          </w:p>
          <w:p w:rsidR="00015E62" w:rsidRPr="000B69B9" w:rsidRDefault="00825636" w:rsidP="008C6466">
            <w:pPr>
              <w:pStyle w:val="a5"/>
              <w:ind w:left="3119" w:firstLine="709"/>
              <w:rPr>
                <w:rFonts w:ascii="Times New Roman" w:hAnsi="Times New Roman" w:cs="Times New Roman"/>
                <w:color w:val="000000"/>
                <w:sz w:val="28"/>
                <w:szCs w:val="28"/>
                <w:lang w:val="kk-KZ"/>
              </w:rPr>
            </w:pPr>
            <w:r w:rsidRPr="000B69B9">
              <w:rPr>
                <w:rFonts w:ascii="Times New Roman" w:hAnsi="Times New Roman" w:cs="Times New Roman"/>
                <w:b/>
                <w:bCs/>
                <w:color w:val="000000"/>
                <w:sz w:val="28"/>
                <w:szCs w:val="28"/>
                <w:lang w:val="kk-KZ"/>
              </w:rPr>
              <w:t>О:</w:t>
            </w:r>
            <w:r w:rsidRPr="000B69B9">
              <w:rPr>
                <w:rFonts w:ascii="Times New Roman" w:hAnsi="Times New Roman" w:cs="Times New Roman"/>
                <w:color w:val="000000"/>
                <w:sz w:val="28"/>
                <w:szCs w:val="28"/>
                <w:lang w:val="kk-KZ"/>
              </w:rPr>
              <w:t xml:space="preserve"> Алдыға   қарай  еңкейіп, қолды  артқа  қарай  созып, су  ішкен  тәрізді  болу. 3-4 рет</w:t>
            </w:r>
          </w:p>
          <w:p w:rsidR="00015E62" w:rsidRPr="000B69B9" w:rsidRDefault="00825636" w:rsidP="008C6466">
            <w:pPr>
              <w:pStyle w:val="a5"/>
              <w:ind w:left="3119" w:firstLine="709"/>
              <w:rPr>
                <w:rFonts w:ascii="Times New Roman" w:hAnsi="Times New Roman" w:cs="Times New Roman"/>
                <w:color w:val="000000"/>
                <w:sz w:val="28"/>
                <w:szCs w:val="28"/>
                <w:lang w:val="kk-KZ"/>
              </w:rPr>
            </w:pPr>
            <w:r w:rsidRPr="000B69B9">
              <w:rPr>
                <w:rFonts w:ascii="Times New Roman" w:hAnsi="Times New Roman" w:cs="Times New Roman"/>
                <w:color w:val="000000"/>
                <w:sz w:val="28"/>
                <w:szCs w:val="28"/>
                <w:lang w:val="kk-KZ"/>
              </w:rPr>
              <w:t>Орнында  тұрып, екі  аяқпен  секіру</w:t>
            </w:r>
          </w:p>
          <w:p w:rsidR="00015E62" w:rsidRPr="000B69B9" w:rsidRDefault="00825636" w:rsidP="008C6466">
            <w:pPr>
              <w:pStyle w:val="a5"/>
              <w:ind w:left="3119" w:firstLine="709"/>
              <w:rPr>
                <w:rFonts w:ascii="Times New Roman" w:hAnsi="Times New Roman" w:cs="Times New Roman"/>
                <w:color w:val="000000"/>
                <w:sz w:val="28"/>
                <w:szCs w:val="28"/>
                <w:lang w:val="kk-KZ"/>
              </w:rPr>
            </w:pPr>
            <w:r w:rsidRPr="000B69B9">
              <w:rPr>
                <w:rFonts w:ascii="Times New Roman" w:hAnsi="Times New Roman" w:cs="Times New Roman"/>
                <w:color w:val="000000"/>
                <w:sz w:val="28"/>
                <w:szCs w:val="28"/>
                <w:lang w:val="kk-KZ"/>
              </w:rPr>
              <w:t>Тыныс  алу  жаттығуы</w:t>
            </w:r>
          </w:p>
          <w:p w:rsidR="00015E62" w:rsidRPr="000B69B9" w:rsidRDefault="00825636" w:rsidP="008C6466">
            <w:pPr>
              <w:pStyle w:val="a5"/>
              <w:ind w:left="3119" w:firstLine="709"/>
              <w:rPr>
                <w:rFonts w:ascii="Times New Roman" w:hAnsi="Times New Roman" w:cs="Times New Roman"/>
                <w:color w:val="000000"/>
                <w:sz w:val="28"/>
                <w:szCs w:val="28"/>
                <w:lang w:val="kk-KZ"/>
              </w:rPr>
            </w:pPr>
            <w:r w:rsidRPr="000B69B9">
              <w:rPr>
                <w:rFonts w:ascii="Times New Roman" w:hAnsi="Times New Roman" w:cs="Times New Roman"/>
                <w:color w:val="000000"/>
                <w:sz w:val="28"/>
                <w:szCs w:val="28"/>
                <w:lang w:val="kk-KZ"/>
              </w:rPr>
              <w:t>«Ұшақпен  қайтамыз»  тәрбиешінің  соңынан  жүру.</w:t>
            </w:r>
          </w:p>
        </w:tc>
      </w:tr>
      <w:tr w:rsidR="00015E62" w:rsidRPr="000B69B9" w:rsidTr="00F16D1E">
        <w:trPr>
          <w:trHeight w:val="275"/>
        </w:trPr>
        <w:tc>
          <w:tcPr>
            <w:tcW w:w="2725" w:type="dxa"/>
            <w:vMerge w:val="restart"/>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hideMark/>
          </w:tcPr>
          <w:p w:rsidR="00015E62" w:rsidRPr="000B69B9" w:rsidRDefault="00825636" w:rsidP="008C6466">
            <w:pPr>
              <w:spacing w:after="0" w:line="240" w:lineRule="auto"/>
              <w:ind w:left="3119" w:right="-15"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Ұйымдасты-рылған</w:t>
            </w:r>
          </w:p>
          <w:p w:rsidR="00015E62" w:rsidRPr="000B69B9" w:rsidRDefault="00825636" w:rsidP="008C6466">
            <w:pPr>
              <w:spacing w:after="0" w:line="240" w:lineRule="auto"/>
              <w:ind w:left="3119" w:right="-15"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іс-әрекетке дайындық</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13042"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w:t>
            </w:r>
            <w:r w:rsidRPr="000B69B9">
              <w:rPr>
                <w:rFonts w:ascii="Times New Roman" w:hAnsi="Times New Roman" w:cs="Times New Roman"/>
                <w:b/>
                <w:bCs/>
                <w:sz w:val="28"/>
                <w:szCs w:val="28"/>
                <w:lang w:val="kk-KZ"/>
              </w:rPr>
              <w:t>(сөйлеуді дамыту және көркем әдебиет)</w:t>
            </w:r>
          </w:p>
        </w:tc>
      </w:tr>
      <w:tr w:rsidR="00015E62" w:rsidRPr="000B69B9" w:rsidTr="00F16D1E">
        <w:trPr>
          <w:trHeight w:val="888"/>
        </w:trPr>
        <w:tc>
          <w:tcPr>
            <w:tcW w:w="2725" w:type="dxa"/>
            <w:vMerge/>
            <w:tcBorders>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69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 Саусақ жаттығуы:</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«Ағаш»</w:t>
            </w:r>
          </w:p>
          <w:p w:rsidR="00015E62" w:rsidRPr="000B69B9" w:rsidRDefault="00825636" w:rsidP="008C6466">
            <w:pPr>
              <w:spacing w:after="0" w:line="240" w:lineRule="auto"/>
              <w:ind w:left="3119" w:right="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Аулада ағаш жайқалады,</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Жап-жасыл оның жапырағы.</w:t>
            </w:r>
          </w:p>
          <w:p w:rsidR="00015E62" w:rsidRPr="000B69B9" w:rsidRDefault="00825636" w:rsidP="008C6466">
            <w:pPr>
              <w:spacing w:after="0" w:line="240" w:lineRule="auto"/>
              <w:ind w:left="3119" w:right="-284"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 xml:space="preserve">(сөйлеуді дамыту, қоршаған ортамен </w:t>
            </w:r>
          </w:p>
          <w:p w:rsidR="00015E62" w:rsidRPr="000B69B9" w:rsidRDefault="00825636" w:rsidP="008C6466">
            <w:pPr>
              <w:spacing w:after="0" w:line="240" w:lineRule="auto"/>
              <w:ind w:left="3119" w:right="-284"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таныстыру )</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552" w:type="dxa"/>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Саусақ жаттығуы:</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«Саусақ санау»</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Балаға қарама-қарсы отырып, тәрбиеші көрсетіп отырады,  қолдарды құлыпқа ұқсатып түйеді. Саусақтарын кезек-кезек создыра көрсетіп,</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Кел, санайық санамақ, саусақтарға қарап ап.</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Басбармақ,</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Балан үйрек,</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Ортантерек,</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Шылдыршүмек,</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Кішкенебөбек.</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Бала қозғалыстарды қайталайды.</w:t>
            </w:r>
          </w:p>
          <w:p w:rsidR="00015E62" w:rsidRPr="000B69B9" w:rsidRDefault="00825636" w:rsidP="008C6466">
            <w:pPr>
              <w:spacing w:after="0" w:line="240" w:lineRule="auto"/>
              <w:ind w:left="3119" w:right="-284"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(дене қозғалысы)</w:t>
            </w:r>
          </w:p>
        </w:tc>
        <w:tc>
          <w:tcPr>
            <w:tcW w:w="2835"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Саусақ жаттығуы</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«Саусақтар жүреді»</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Саусақтар жүреді.</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Екі саусақпен 5-ке дейін тура және кері санап, алға-артқа жүреді.</w:t>
            </w:r>
          </w:p>
          <w:p w:rsidR="00015E62" w:rsidRPr="000B69B9" w:rsidRDefault="00825636" w:rsidP="008C6466">
            <w:pPr>
              <w:spacing w:after="0" w:line="240" w:lineRule="auto"/>
              <w:ind w:left="3119" w:right="-284"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(сөйлеуді дамыту, математика негіздері)</w:t>
            </w:r>
          </w:p>
        </w:tc>
        <w:tc>
          <w:tcPr>
            <w:tcW w:w="2693"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Саусақ жаттығуы:</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«Менің отбасым»</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Бас бармақ – ата</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Сұқ саусақ – әже</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Ортан терек – әке</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Шылдыр шүмек – ана</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Кішкене бөбек – мен</w:t>
            </w:r>
          </w:p>
          <w:p w:rsidR="00015E62" w:rsidRPr="000B69B9" w:rsidRDefault="00825636" w:rsidP="008C6466">
            <w:pPr>
              <w:spacing w:after="0" w:line="240" w:lineRule="auto"/>
              <w:ind w:left="3119" w:right="-284"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(сөйлеуді дамыту, қоршаған ортамен</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i/>
                <w:sz w:val="28"/>
                <w:szCs w:val="28"/>
                <w:lang w:val="kk-KZ"/>
              </w:rPr>
              <w:t xml:space="preserve"> танысу)</w:t>
            </w:r>
          </w:p>
        </w:tc>
        <w:tc>
          <w:tcPr>
            <w:tcW w:w="2268" w:type="dxa"/>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Саусақ жаттығуы:</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«Гүл»</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Балалар қолдарын көтеріп, саусақтарын біріктіріп, жабылып тұрған гүлдердің бүршіктерін келтіреді. Жайлап саусақтарын ашып, алақандарын жайып «гүлдің ашылғанын» көрсету. Төмендегі тақпақты қайталау.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Міне, гүлдің бүршіктері,</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Ашылады әдемі.</w:t>
            </w:r>
          </w:p>
          <w:p w:rsidR="00015E62" w:rsidRPr="000B69B9" w:rsidRDefault="00825636" w:rsidP="008C6466">
            <w:pPr>
              <w:spacing w:after="0" w:line="240" w:lineRule="auto"/>
              <w:ind w:left="3119" w:right="-284"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 xml:space="preserve">(сөйлеуді дамыту, </w:t>
            </w:r>
          </w:p>
          <w:p w:rsidR="00015E62" w:rsidRPr="000B69B9" w:rsidRDefault="00825636" w:rsidP="008C6466">
            <w:pPr>
              <w:spacing w:after="0" w:line="240" w:lineRule="auto"/>
              <w:ind w:left="3119" w:right="-284"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 xml:space="preserve">қоршаған ортамен </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i/>
                <w:sz w:val="28"/>
                <w:szCs w:val="28"/>
                <w:lang w:val="kk-KZ"/>
              </w:rPr>
              <w:t>таныстыру)</w:t>
            </w:r>
          </w:p>
        </w:tc>
      </w:tr>
      <w:tr w:rsidR="00015E62" w:rsidRPr="000B69B9" w:rsidTr="00F16D1E">
        <w:trPr>
          <w:trHeight w:val="466"/>
        </w:trPr>
        <w:tc>
          <w:tcPr>
            <w:tcW w:w="2725" w:type="dxa"/>
            <w:vMerge w:val="restart"/>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hideMark/>
          </w:tcPr>
          <w:p w:rsidR="00015E62" w:rsidRPr="000B69B9" w:rsidRDefault="00825636" w:rsidP="008C6466">
            <w:pPr>
              <w:spacing w:after="0" w:line="240" w:lineRule="auto"/>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Мектепке дейінгі ұйымның кестесі бойынша ұйымдасты-рылған</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іс-әрекет</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ru-RU"/>
              </w:rPr>
            </w:pPr>
          </w:p>
        </w:tc>
        <w:tc>
          <w:tcPr>
            <w:tcW w:w="2694"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firstLine="709"/>
              <w:rPr>
                <w:rFonts w:ascii="Times New Roman" w:eastAsia="Times New Roman" w:hAnsi="Times New Roman" w:cs="Times New Roman"/>
                <w:b/>
                <w:color w:val="000000"/>
                <w:sz w:val="28"/>
                <w:szCs w:val="28"/>
                <w:lang w:val="kk-KZ" w:eastAsia="ru-RU"/>
              </w:rPr>
            </w:pPr>
            <w:r w:rsidRPr="000B69B9">
              <w:rPr>
                <w:rFonts w:ascii="Times New Roman" w:eastAsia="Times New Roman" w:hAnsi="Times New Roman" w:cs="Times New Roman"/>
                <w:b/>
                <w:color w:val="000000"/>
                <w:sz w:val="28"/>
                <w:szCs w:val="28"/>
                <w:lang w:val="kk-KZ" w:eastAsia="ru-RU"/>
              </w:rPr>
              <w:t>Дене шынықтыру</w:t>
            </w:r>
          </w:p>
          <w:p w:rsidR="00015E62" w:rsidRPr="000B69B9" w:rsidRDefault="00825636" w:rsidP="008C6466">
            <w:pPr>
              <w:spacing w:line="264" w:lineRule="auto"/>
              <w:ind w:left="3119" w:right="11" w:firstLine="709"/>
              <w:rPr>
                <w:rFonts w:ascii="Times New Roman" w:hAnsi="Times New Roman" w:cs="Times New Roman"/>
                <w:b/>
                <w:color w:val="000000"/>
                <w:sz w:val="28"/>
                <w:szCs w:val="28"/>
                <w:lang w:val="kk-KZ"/>
              </w:rPr>
            </w:pPr>
            <w:r w:rsidRPr="000B69B9">
              <w:rPr>
                <w:rFonts w:ascii="Times New Roman" w:hAnsi="Times New Roman" w:cs="Times New Roman"/>
                <w:b/>
                <w:color w:val="000000"/>
                <w:sz w:val="28"/>
                <w:szCs w:val="28"/>
                <w:lang w:val="kk-KZ"/>
              </w:rPr>
              <w:t>Жүру. Спорттық жаттығу.</w:t>
            </w:r>
          </w:p>
          <w:p w:rsidR="00015E62" w:rsidRPr="000B69B9" w:rsidRDefault="00825636" w:rsidP="008C6466">
            <w:pPr>
              <w:spacing w:line="264" w:lineRule="auto"/>
              <w:ind w:left="3119" w:right="11" w:firstLine="709"/>
              <w:rPr>
                <w:rFonts w:ascii="Times New Roman" w:hAnsi="Times New Roman" w:cs="Times New Roman"/>
                <w:bCs/>
                <w:color w:val="000000"/>
                <w:sz w:val="28"/>
                <w:szCs w:val="28"/>
                <w:lang w:val="kk-KZ"/>
              </w:rPr>
            </w:pPr>
            <w:r w:rsidRPr="000B69B9">
              <w:rPr>
                <w:rFonts w:ascii="Times New Roman" w:hAnsi="Times New Roman" w:cs="Times New Roman"/>
                <w:b/>
                <w:color w:val="000000"/>
                <w:sz w:val="28"/>
                <w:szCs w:val="28"/>
                <w:lang w:val="kk-KZ"/>
              </w:rPr>
              <w:t>«Аққала жасау»</w:t>
            </w:r>
            <w:r w:rsidRPr="000B69B9">
              <w:rPr>
                <w:rFonts w:ascii="Times New Roman" w:hAnsi="Times New Roman" w:cs="Times New Roman"/>
                <w:bCs/>
                <w:color w:val="000000"/>
                <w:sz w:val="28"/>
                <w:szCs w:val="28"/>
                <w:lang w:val="kk-KZ"/>
              </w:rPr>
              <w:t xml:space="preserve"> ойыны арқылы балаларды қарапайым ережелерді сақтауға, кеңістікті бағдарлауға үйрету, аққала туралы ән айту, тапсырмаларды орындай отырып арқаннан ұстап жүру, шанамен бір-бірін сырғанату дағдыларын қалыптастыру.</w:t>
            </w:r>
          </w:p>
          <w:p w:rsidR="00015E62" w:rsidRPr="000B69B9" w:rsidRDefault="00825636" w:rsidP="008C6466">
            <w:pPr>
              <w:spacing w:line="264" w:lineRule="auto"/>
              <w:ind w:left="3119" w:right="11" w:firstLine="709"/>
              <w:rPr>
                <w:rFonts w:ascii="Times New Roman" w:hAnsi="Times New Roman" w:cs="Times New Roman"/>
                <w:b/>
                <w:color w:val="000000"/>
                <w:sz w:val="28"/>
                <w:szCs w:val="28"/>
                <w:lang w:val="kk-KZ"/>
              </w:rPr>
            </w:pPr>
            <w:r w:rsidRPr="000B69B9">
              <w:rPr>
                <w:rFonts w:ascii="Times New Roman" w:hAnsi="Times New Roman" w:cs="Times New Roman"/>
                <w:b/>
                <w:color w:val="000000"/>
                <w:sz w:val="28"/>
                <w:szCs w:val="28"/>
                <w:lang w:val="kk-KZ"/>
              </w:rPr>
              <w:t>Ойын: «Паравоз»</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Музыка</w:t>
            </w:r>
          </w:p>
          <w:p w:rsidR="00015E62" w:rsidRPr="000B69B9" w:rsidRDefault="00825636" w:rsidP="008C6466">
            <w:pPr>
              <w:widowControl w:val="0"/>
              <w:tabs>
                <w:tab w:val="left" w:pos="709"/>
              </w:tabs>
              <w:spacing w:after="0" w:line="240" w:lineRule="auto"/>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(Музыка жетекшісінің жоспары бойынша)</w:t>
            </w:r>
          </w:p>
          <w:p w:rsidR="00015E62" w:rsidRPr="000B69B9" w:rsidRDefault="00825636" w:rsidP="008C6466">
            <w:pPr>
              <w:ind w:left="3119" w:firstLine="709"/>
              <w:contextualSpacing/>
              <w:rPr>
                <w:rFonts w:ascii="Times New Roman" w:hAnsi="Times New Roman" w:cs="Times New Roman"/>
                <w:sz w:val="28"/>
                <w:szCs w:val="28"/>
                <w:lang w:val="kk-KZ"/>
              </w:rPr>
            </w:pPr>
            <w:r w:rsidRPr="000B69B9">
              <w:rPr>
                <w:rFonts w:ascii="Times New Roman" w:eastAsia="Times New Roman" w:hAnsi="Times New Roman" w:cs="Times New Roman"/>
                <w:bCs/>
                <w:sz w:val="28"/>
                <w:szCs w:val="28"/>
                <w:lang w:val="kk-KZ"/>
              </w:rPr>
              <w:t>Үй жануарларын  туралы әнгімелесу. дыбыстарын үнтаспа арқылы тыңдау, жануарларға деген қызығушылық, қамқорлық сезімін ояту.</w:t>
            </w:r>
            <w:r w:rsidRPr="000B69B9">
              <w:rPr>
                <w:rFonts w:ascii="Times New Roman" w:hAnsi="Times New Roman" w:cs="Times New Roman"/>
                <w:sz w:val="28"/>
                <w:szCs w:val="28"/>
                <w:lang w:val="kk-KZ"/>
              </w:rPr>
              <w:t>Түрлі қарқындағы музыканы тыңдау.</w:t>
            </w:r>
          </w:p>
          <w:p w:rsidR="00015E62" w:rsidRPr="000B69B9" w:rsidRDefault="00825636" w:rsidP="008C6466">
            <w:pPr>
              <w:ind w:left="3119" w:firstLine="709"/>
              <w:contextualSpacing/>
              <w:rPr>
                <w:rFonts w:ascii="Times New Roman" w:hAnsi="Times New Roman" w:cs="Times New Roman"/>
                <w:sz w:val="28"/>
                <w:szCs w:val="28"/>
                <w:lang w:val="kk-KZ"/>
              </w:rPr>
            </w:pPr>
            <w:r w:rsidRPr="000B69B9">
              <w:rPr>
                <w:rFonts w:ascii="Times New Roman" w:hAnsi="Times New Roman" w:cs="Times New Roman"/>
                <w:sz w:val="28"/>
                <w:szCs w:val="28"/>
                <w:lang w:val="kk-KZ"/>
              </w:rPr>
              <w:t>Ән тыңдау: «Қошақаным қайда екен»</w:t>
            </w:r>
          </w:p>
          <w:p w:rsidR="00015E62" w:rsidRPr="000B69B9" w:rsidRDefault="00825636" w:rsidP="008C6466">
            <w:pPr>
              <w:ind w:left="3119" w:firstLine="709"/>
              <w:contextualSpacing/>
              <w:rPr>
                <w:rFonts w:ascii="Times New Roman" w:hAnsi="Times New Roman" w:cs="Times New Roman"/>
                <w:sz w:val="28"/>
                <w:szCs w:val="28"/>
                <w:lang w:val="kk-KZ"/>
              </w:rPr>
            </w:pPr>
            <w:r w:rsidRPr="000B69B9">
              <w:rPr>
                <w:rFonts w:ascii="Times New Roman" w:hAnsi="Times New Roman" w:cs="Times New Roman"/>
                <w:sz w:val="28"/>
                <w:szCs w:val="28"/>
                <w:lang w:val="kk-KZ"/>
              </w:rPr>
              <w:t>Ән үйрену:  «Төлдер»  1ші-шумағы</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Дид ойын: «Соқыр теке»</w:t>
            </w:r>
          </w:p>
        </w:tc>
        <w:tc>
          <w:tcPr>
            <w:tcW w:w="2552" w:type="dxa"/>
            <w:tcBorders>
              <w:top w:val="single" w:sz="8" w:space="0" w:color="000000"/>
              <w:left w:val="single" w:sz="4" w:space="0" w:color="auto"/>
              <w:right w:val="single" w:sz="4" w:space="0" w:color="auto"/>
            </w:tcBorders>
            <w:shd w:val="clear" w:color="auto" w:fill="auto"/>
          </w:tcPr>
          <w:p w:rsidR="00015E62" w:rsidRPr="000B69B9" w:rsidRDefault="00825636" w:rsidP="008C6466">
            <w:pPr>
              <w:ind w:left="3119" w:right="11"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Дене шынықтыру</w:t>
            </w:r>
          </w:p>
          <w:p w:rsidR="00015E62" w:rsidRPr="000B69B9" w:rsidRDefault="00825636" w:rsidP="008C6466">
            <w:pPr>
              <w:ind w:left="3119" w:right="11"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Жүру. Спорттық жаттығу.</w:t>
            </w:r>
          </w:p>
          <w:p w:rsidR="00015E62" w:rsidRPr="000B69B9" w:rsidRDefault="00825636" w:rsidP="008C6466">
            <w:pPr>
              <w:ind w:left="3119" w:right="11" w:firstLine="709"/>
              <w:rPr>
                <w:rFonts w:ascii="Times New Roman" w:hAnsi="Times New Roman" w:cs="Times New Roman"/>
                <w:sz w:val="28"/>
                <w:szCs w:val="28"/>
                <w:u w:val="single"/>
                <w:lang w:val="kk-KZ"/>
              </w:rPr>
            </w:pPr>
            <w:r w:rsidRPr="000B69B9">
              <w:rPr>
                <w:rFonts w:ascii="Times New Roman" w:hAnsi="Times New Roman" w:cs="Times New Roman"/>
                <w:sz w:val="28"/>
                <w:szCs w:val="28"/>
                <w:lang w:val="kk-KZ"/>
              </w:rPr>
              <w:t xml:space="preserve">«Автобус. ойыны арқылы </w:t>
            </w:r>
            <w:r w:rsidRPr="000B69B9">
              <w:rPr>
                <w:rFonts w:ascii="Times New Roman" w:hAnsi="Times New Roman" w:cs="Times New Roman"/>
                <w:sz w:val="28"/>
                <w:szCs w:val="28"/>
                <w:u w:val="single"/>
                <w:lang w:val="kk-KZ"/>
              </w:rPr>
              <w:t>қол ұстасып жүру, шанамен бірін бірі сырғанату дағдыларын жетілдіру, сөздік қорларын кеңейту.</w:t>
            </w:r>
          </w:p>
          <w:p w:rsidR="00015E62" w:rsidRPr="000B69B9" w:rsidRDefault="00825636" w:rsidP="008C6466">
            <w:pPr>
              <w:ind w:left="3119" w:right="11"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Ойын: «Зымыраймыз шанамен»</w:t>
            </w:r>
          </w:p>
          <w:p w:rsidR="00015E62" w:rsidRPr="000B69B9" w:rsidRDefault="00015E62" w:rsidP="008C6466">
            <w:pPr>
              <w:ind w:left="3119" w:right="11" w:firstLine="709"/>
              <w:rPr>
                <w:rFonts w:ascii="Times New Roman" w:hAnsi="Times New Roman" w:cs="Times New Roman"/>
                <w:bCs/>
                <w:sz w:val="28"/>
                <w:szCs w:val="28"/>
                <w:lang w:val="kk-KZ"/>
              </w:rPr>
            </w:pPr>
          </w:p>
        </w:tc>
        <w:tc>
          <w:tcPr>
            <w:tcW w:w="2835" w:type="dxa"/>
            <w:gridSpan w:val="2"/>
            <w:tcBorders>
              <w:top w:val="single" w:sz="8" w:space="0" w:color="000000"/>
              <w:left w:val="single" w:sz="4" w:space="0" w:color="auto"/>
              <w:right w:val="single" w:sz="4" w:space="0" w:color="auto"/>
            </w:tcBorders>
            <w:shd w:val="clear" w:color="auto" w:fill="auto"/>
          </w:tcPr>
          <w:p w:rsidR="00015E62" w:rsidRPr="000B69B9" w:rsidRDefault="00825636" w:rsidP="008C6466">
            <w:pPr>
              <w:widowControl w:val="0"/>
              <w:spacing w:after="0" w:line="240" w:lineRule="auto"/>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Дене шынықтыру</w:t>
            </w:r>
          </w:p>
          <w:p w:rsidR="00015E62" w:rsidRPr="000B69B9" w:rsidRDefault="00825636" w:rsidP="008C6466">
            <w:pPr>
              <w:pStyle w:val="Default"/>
              <w:ind w:left="3119" w:firstLine="709"/>
              <w:rPr>
                <w:b/>
                <w:bCs/>
                <w:color w:val="auto"/>
                <w:sz w:val="28"/>
                <w:szCs w:val="28"/>
                <w:lang w:val="kk-KZ"/>
              </w:rPr>
            </w:pPr>
            <w:r w:rsidRPr="000B69B9">
              <w:rPr>
                <w:b/>
                <w:bCs/>
                <w:color w:val="auto"/>
                <w:sz w:val="28"/>
                <w:szCs w:val="28"/>
                <w:lang w:val="kk-KZ"/>
              </w:rPr>
              <w:t>Жүгіру. Лақтыру.</w:t>
            </w:r>
          </w:p>
          <w:p w:rsidR="00015E62" w:rsidRPr="000B69B9" w:rsidRDefault="00825636" w:rsidP="008C6466">
            <w:pPr>
              <w:pStyle w:val="Default"/>
              <w:ind w:left="3119" w:firstLine="709"/>
              <w:rPr>
                <w:color w:val="auto"/>
                <w:sz w:val="28"/>
                <w:szCs w:val="28"/>
                <w:lang w:val="kk-KZ"/>
              </w:rPr>
            </w:pPr>
            <w:r w:rsidRPr="000B69B9">
              <w:rPr>
                <w:color w:val="auto"/>
                <w:sz w:val="28"/>
                <w:szCs w:val="28"/>
                <w:lang w:val="kk-KZ"/>
              </w:rPr>
              <w:t>«Мені қуып жетіңдер» ойыны арқылы белгі бойынша көрсетілген жерге жүгіруді жетілдіру, оң және сол қолмен тік нысанаға лақтыру (1-1,5 метр қашықтық).</w:t>
            </w:r>
          </w:p>
          <w:p w:rsidR="00015E62" w:rsidRPr="000B69B9" w:rsidRDefault="00825636" w:rsidP="008C6466">
            <w:pPr>
              <w:pStyle w:val="Default"/>
              <w:ind w:left="3119" w:firstLine="709"/>
              <w:rPr>
                <w:color w:val="auto"/>
                <w:sz w:val="28"/>
                <w:szCs w:val="28"/>
                <w:lang w:val="kk-KZ"/>
              </w:rPr>
            </w:pPr>
            <w:r w:rsidRPr="000B69B9">
              <w:rPr>
                <w:color w:val="auto"/>
                <w:sz w:val="28"/>
                <w:szCs w:val="28"/>
                <w:lang w:val="kk-KZ"/>
              </w:rPr>
              <w:t>Ойын: «Жалауша әкел»</w:t>
            </w:r>
          </w:p>
          <w:p w:rsidR="00015E62" w:rsidRPr="000B69B9" w:rsidRDefault="00015E62" w:rsidP="008C6466">
            <w:pPr>
              <w:spacing w:after="0" w:line="240" w:lineRule="auto"/>
              <w:ind w:left="3119" w:right="11" w:firstLine="709"/>
              <w:rPr>
                <w:rFonts w:ascii="Times New Roman" w:hAnsi="Times New Roman" w:cs="Times New Roman"/>
                <w:bCs/>
                <w:sz w:val="28"/>
                <w:szCs w:val="28"/>
                <w:lang w:val="kk-KZ"/>
              </w:rPr>
            </w:pPr>
          </w:p>
        </w:tc>
        <w:tc>
          <w:tcPr>
            <w:tcW w:w="2693" w:type="dxa"/>
            <w:gridSpan w:val="2"/>
            <w:tcBorders>
              <w:top w:val="single" w:sz="8" w:space="0" w:color="000000"/>
              <w:left w:val="single" w:sz="4" w:space="0" w:color="auto"/>
              <w:right w:val="single" w:sz="4" w:space="0" w:color="auto"/>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Қазақ тілі</w:t>
            </w:r>
          </w:p>
          <w:p w:rsidR="00015E62" w:rsidRPr="000B69B9" w:rsidRDefault="00825636" w:rsidP="008C6466">
            <w:pPr>
              <w:spacing w:after="0" w:line="240" w:lineRule="auto"/>
              <w:ind w:left="3119" w:right="142" w:firstLine="709"/>
              <w:rPr>
                <w:rFonts w:ascii="Times New Roman" w:hAnsi="Times New Roman" w:cs="Times New Roman"/>
                <w:b/>
                <w:bCs/>
                <w:sz w:val="28"/>
                <w:szCs w:val="28"/>
                <w:lang w:val="kk-KZ"/>
              </w:rPr>
            </w:pPr>
            <w:r w:rsidRPr="000B69B9">
              <w:rPr>
                <w:rFonts w:ascii="Times New Roman" w:eastAsia="Times New Roman" w:hAnsi="Times New Roman" w:cs="Times New Roman"/>
                <w:sz w:val="28"/>
                <w:szCs w:val="28"/>
                <w:lang w:val="kk-KZ" w:eastAsia="ru-RU"/>
              </w:rPr>
              <w:t>күнделікті өмірде жиі қолданылатын кейбір тұрмыстық заттардың, жабайы жануарлардың аттарын білдіретін сөздердің мағынасын дұрыс айту және түсіну дағдыларын қалыптастыру;</w:t>
            </w:r>
          </w:p>
          <w:p w:rsidR="00015E62" w:rsidRPr="000B69B9" w:rsidRDefault="00825636" w:rsidP="008C6466">
            <w:pPr>
              <w:spacing w:after="0" w:line="240" w:lineRule="auto"/>
              <w:ind w:left="3119" w:right="142"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Сөздік минимум</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бір, екі, үш</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«Жабайы жануарлар» постері.</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Cs/>
                <w:sz w:val="28"/>
                <w:szCs w:val="28"/>
                <w:lang w:val="kk-KZ"/>
              </w:rPr>
              <w:t>«Жабайы жануарлар»  ойыны</w:t>
            </w:r>
          </w:p>
          <w:p w:rsidR="00015E62" w:rsidRPr="000B69B9" w:rsidRDefault="00015E62" w:rsidP="008C6466">
            <w:pPr>
              <w:spacing w:after="0" w:line="240" w:lineRule="auto"/>
              <w:ind w:left="3119" w:firstLine="709"/>
              <w:rPr>
                <w:rFonts w:ascii="Times New Roman" w:hAnsi="Times New Roman" w:cs="Times New Roman"/>
                <w:b/>
                <w:bCs/>
                <w:sz w:val="28"/>
                <w:szCs w:val="28"/>
                <w:lang w:val="kk-KZ"/>
              </w:rPr>
            </w:pPr>
          </w:p>
        </w:tc>
        <w:tc>
          <w:tcPr>
            <w:tcW w:w="2268" w:type="dxa"/>
            <w:tcBorders>
              <w:top w:val="single" w:sz="8" w:space="0" w:color="000000"/>
              <w:left w:val="single" w:sz="4" w:space="0" w:color="auto"/>
              <w:right w:val="single" w:sz="8" w:space="0" w:color="000000"/>
            </w:tcBorders>
            <w:shd w:val="clear" w:color="auto" w:fill="auto"/>
          </w:tcPr>
          <w:p w:rsidR="00015E62" w:rsidRPr="000B69B9" w:rsidRDefault="00015E62" w:rsidP="008C6466">
            <w:pPr>
              <w:widowControl w:val="0"/>
              <w:tabs>
                <w:tab w:val="left" w:pos="709"/>
              </w:tabs>
              <w:spacing w:after="0" w:line="240" w:lineRule="auto"/>
              <w:ind w:left="3119" w:firstLine="709"/>
              <w:rPr>
                <w:rFonts w:ascii="Times New Roman" w:hAnsi="Times New Roman" w:cs="Times New Roman"/>
                <w:bCs/>
                <w:sz w:val="28"/>
                <w:szCs w:val="28"/>
                <w:lang w:val="kk-KZ"/>
              </w:rPr>
            </w:pPr>
          </w:p>
        </w:tc>
      </w:tr>
      <w:tr w:rsidR="00015E62" w:rsidRPr="000B69B9" w:rsidTr="00F16D1E">
        <w:trPr>
          <w:trHeight w:val="1670"/>
        </w:trPr>
        <w:tc>
          <w:tcPr>
            <w:tcW w:w="2725" w:type="dxa"/>
            <w:vMerge/>
            <w:tcBorders>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694"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widowControl w:val="0"/>
              <w:spacing w:after="0" w:line="240" w:lineRule="auto"/>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«Жабайы аңдар»</w:t>
            </w:r>
          </w:p>
          <w:p w:rsidR="00015E62" w:rsidRPr="000B69B9" w:rsidRDefault="00825636" w:rsidP="008C6466">
            <w:pPr>
              <w:widowControl w:val="0"/>
              <w:spacing w:after="0" w:line="240" w:lineRule="auto"/>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b/>
                <w:sz w:val="28"/>
                <w:szCs w:val="28"/>
                <w:lang w:val="kk-KZ"/>
              </w:rPr>
              <w:t>Мақсаты:</w:t>
            </w:r>
            <w:r w:rsidRPr="000B69B9">
              <w:rPr>
                <w:rFonts w:ascii="Times New Roman" w:eastAsia="Times New Roman" w:hAnsi="Times New Roman" w:cs="Times New Roman"/>
                <w:sz w:val="28"/>
                <w:szCs w:val="28"/>
                <w:lang w:val="kk-KZ"/>
              </w:rPr>
              <w:t xml:space="preserve"> Жабайы аңдар туралы түсініктерін кеңейту. Олардың түрлерін бір-бірінен ажыратуға, дене мүшелерін  дұрыс айта  білуге  үйрету.Жұмбақтар шешу арқылы ойлау,қиялдау қабілеттерін арттыру.</w:t>
            </w:r>
          </w:p>
          <w:p w:rsidR="00015E62" w:rsidRPr="000B69B9" w:rsidRDefault="00825636" w:rsidP="008C6466">
            <w:pPr>
              <w:widowControl w:val="0"/>
              <w:spacing w:after="0" w:line="240" w:lineRule="auto"/>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 xml:space="preserve"> (Қоршаған ортамен таныстыру)</w:t>
            </w:r>
          </w:p>
          <w:p w:rsidR="00015E62" w:rsidRPr="000B69B9" w:rsidRDefault="00015E62" w:rsidP="008C6466">
            <w:pPr>
              <w:widowControl w:val="0"/>
              <w:spacing w:after="0" w:line="240" w:lineRule="auto"/>
              <w:ind w:left="3119" w:firstLine="709"/>
              <w:rPr>
                <w:rFonts w:ascii="Times New Roman" w:eastAsia="Times New Roman" w:hAnsi="Times New Roman" w:cs="Times New Roman"/>
                <w:b/>
                <w:sz w:val="28"/>
                <w:szCs w:val="28"/>
                <w:lang w:val="kk-KZ"/>
              </w:rPr>
            </w:pPr>
          </w:p>
          <w:p w:rsidR="00015E62" w:rsidRPr="000B69B9" w:rsidRDefault="00825636" w:rsidP="008C6466">
            <w:pPr>
              <w:widowControl w:val="0"/>
              <w:spacing w:after="0" w:line="240" w:lineRule="auto"/>
              <w:ind w:left="3119" w:firstLine="709"/>
              <w:rPr>
                <w:rFonts w:ascii="Times New Roman" w:hAnsi="Times New Roman" w:cs="Times New Roman"/>
                <w:b/>
                <w:bCs/>
                <w:sz w:val="28"/>
                <w:szCs w:val="28"/>
                <w:lang w:val="kk-KZ"/>
              </w:rPr>
            </w:pPr>
            <w:r w:rsidRPr="000B69B9">
              <w:rPr>
                <w:rFonts w:ascii="Times New Roman" w:eastAsia="SimSun" w:hAnsi="Times New Roman" w:cs="Times New Roman"/>
                <w:b/>
                <w:color w:val="000000"/>
                <w:sz w:val="28"/>
                <w:szCs w:val="28"/>
                <w:lang w:val="kk-KZ" w:eastAsia="ru-RU"/>
              </w:rPr>
              <w:t>ПЖО «Бұл не екенін тап?»</w:t>
            </w:r>
            <w:r w:rsidRPr="000B69B9">
              <w:rPr>
                <w:rFonts w:ascii="Times New Roman" w:hAnsi="Times New Roman" w:cs="Times New Roman"/>
                <w:b/>
                <w:bCs/>
                <w:sz w:val="28"/>
                <w:szCs w:val="28"/>
                <w:lang w:val="kk-KZ"/>
              </w:rPr>
              <w:t xml:space="preserve"> </w:t>
            </w:r>
          </w:p>
          <w:p w:rsidR="00015E62" w:rsidRPr="000B69B9" w:rsidRDefault="00825636" w:rsidP="008C6466">
            <w:pPr>
              <w:widowControl w:val="0"/>
              <w:spacing w:after="0" w:line="240" w:lineRule="auto"/>
              <w:ind w:left="3119" w:firstLine="709"/>
              <w:rPr>
                <w:rFonts w:ascii="Times New Roman" w:eastAsia="Times New Roman" w:hAnsi="Times New Roman" w:cs="Times New Roman"/>
                <w:b/>
                <w:sz w:val="28"/>
                <w:szCs w:val="28"/>
                <w:lang w:val="kk-KZ"/>
              </w:rPr>
            </w:pPr>
            <w:r w:rsidRPr="000B69B9">
              <w:rPr>
                <w:rFonts w:ascii="Times New Roman" w:hAnsi="Times New Roman" w:cs="Times New Roman"/>
                <w:b/>
                <w:bCs/>
                <w:sz w:val="28"/>
                <w:szCs w:val="28"/>
                <w:lang w:val="kk-KZ"/>
              </w:rPr>
              <w:t xml:space="preserve"> </w:t>
            </w:r>
            <w:r w:rsidRPr="000B69B9">
              <w:rPr>
                <w:rFonts w:ascii="Times New Roman" w:eastAsia="Times New Roman" w:hAnsi="Times New Roman" w:cs="Times New Roman"/>
                <w:sz w:val="28"/>
                <w:szCs w:val="28"/>
                <w:lang w:val="kk-KZ"/>
              </w:rPr>
              <w:t>Мақсаты. артикуляциялық аппаратты дамыту, сөйлеу қарқынын өзгерту қабілетін дамыту: баяу сөйлеу</w:t>
            </w:r>
          </w:p>
          <w:p w:rsidR="00015E62" w:rsidRPr="000B69B9" w:rsidRDefault="00825636" w:rsidP="008C6466">
            <w:pPr>
              <w:spacing w:after="0" w:line="240" w:lineRule="auto"/>
              <w:ind w:left="3119" w:firstLine="709"/>
              <w:rPr>
                <w:rFonts w:ascii="Times New Roman" w:eastAsia="SimSun" w:hAnsi="Times New Roman" w:cs="Times New Roman"/>
                <w:color w:val="000000"/>
                <w:sz w:val="28"/>
                <w:szCs w:val="28"/>
                <w:lang w:val="kk-KZ" w:eastAsia="ru-RU"/>
              </w:rPr>
            </w:pPr>
            <w:r w:rsidRPr="000B69B9">
              <w:rPr>
                <w:rFonts w:ascii="Times New Roman" w:eastAsia="SimSun" w:hAnsi="Times New Roman" w:cs="Times New Roman"/>
                <w:b/>
                <w:color w:val="000000"/>
                <w:sz w:val="28"/>
                <w:szCs w:val="28"/>
                <w:lang w:val="kk-KZ" w:eastAsia="ru-RU"/>
              </w:rPr>
              <w:t>Материал:</w:t>
            </w:r>
            <w:r w:rsidRPr="000B69B9">
              <w:rPr>
                <w:rFonts w:ascii="Times New Roman" w:eastAsia="SimSun" w:hAnsi="Times New Roman" w:cs="Times New Roman"/>
                <w:color w:val="000000"/>
                <w:sz w:val="28"/>
                <w:szCs w:val="28"/>
                <w:lang w:val="kk-KZ" w:eastAsia="ru-RU"/>
              </w:rPr>
              <w:t xml:space="preserve"> малтатастар мен жануарлардың сызбалары</w:t>
            </w:r>
          </w:p>
          <w:p w:rsidR="00015E62" w:rsidRPr="000B69B9" w:rsidRDefault="00825636" w:rsidP="008C6466">
            <w:pPr>
              <w:spacing w:after="0" w:line="240" w:lineRule="auto"/>
              <w:ind w:left="3119" w:firstLine="709"/>
              <w:rPr>
                <w:rFonts w:ascii="Times New Roman" w:eastAsia="SimSun" w:hAnsi="Times New Roman" w:cs="Times New Roman"/>
                <w:color w:val="000000"/>
                <w:sz w:val="28"/>
                <w:szCs w:val="28"/>
                <w:lang w:val="kk-KZ" w:eastAsia="ru-RU"/>
              </w:rPr>
            </w:pPr>
            <w:r w:rsidRPr="000B69B9">
              <w:rPr>
                <w:rFonts w:ascii="Times New Roman" w:eastAsia="SimSun" w:hAnsi="Times New Roman" w:cs="Times New Roman"/>
                <w:b/>
                <w:color w:val="000000"/>
                <w:sz w:val="28"/>
                <w:szCs w:val="28"/>
                <w:lang w:val="kk-KZ" w:eastAsia="ru-RU"/>
              </w:rPr>
              <w:t>Ойын барысы:</w:t>
            </w:r>
            <w:r w:rsidRPr="000B69B9">
              <w:rPr>
                <w:rFonts w:ascii="Times New Roman" w:eastAsia="SimSun" w:hAnsi="Times New Roman" w:cs="Times New Roman"/>
                <w:color w:val="000000"/>
                <w:sz w:val="28"/>
                <w:szCs w:val="28"/>
                <w:lang w:val="kk-KZ" w:eastAsia="ru-RU"/>
              </w:rPr>
              <w:t xml:space="preserve"> тәрбиеші балаларға жұмбақты табуды ұсынады. Балалар жұмбақты шешіп, қарастырылып отырған жануардың бөліктерін іздейді және оны жинайды.</w:t>
            </w:r>
          </w:p>
          <w:p w:rsidR="00015E62" w:rsidRPr="000B69B9" w:rsidRDefault="00825636" w:rsidP="008C6466">
            <w:pPr>
              <w:widowControl w:val="0"/>
              <w:spacing w:after="0" w:line="240" w:lineRule="auto"/>
              <w:ind w:left="3119" w:firstLine="709"/>
              <w:rPr>
                <w:rFonts w:ascii="Times New Roman" w:eastAsia="Times New Roman" w:hAnsi="Times New Roman" w:cs="Times New Roman"/>
                <w:b/>
                <w:sz w:val="28"/>
                <w:szCs w:val="28"/>
                <w:lang w:val="kk-KZ"/>
              </w:rPr>
            </w:pPr>
            <w:r w:rsidRPr="000B69B9">
              <w:rPr>
                <w:rFonts w:ascii="Times New Roman" w:eastAsia="SimSun" w:hAnsi="Times New Roman" w:cs="Times New Roman"/>
                <w:color w:val="000000"/>
                <w:sz w:val="28"/>
                <w:szCs w:val="28"/>
                <w:lang w:val="kk-KZ" w:eastAsia="ru-RU"/>
              </w:rPr>
              <w:t xml:space="preserve">Тәтті көрсе бас салар,                                                     </w:t>
            </w:r>
            <w:r w:rsidRPr="000B69B9">
              <w:rPr>
                <w:rFonts w:ascii="Times New Roman" w:eastAsia="SimSun" w:hAnsi="Times New Roman" w:cs="Times New Roman"/>
                <w:color w:val="1A1A1A"/>
                <w:spacing w:val="3"/>
                <w:sz w:val="28"/>
                <w:szCs w:val="28"/>
                <w:shd w:val="clear" w:color="auto" w:fill="FFFFFF"/>
                <w:lang w:val="kk-KZ" w:eastAsia="ru-RU"/>
              </w:rPr>
              <w:t>Қалқиып қос құлағы,</w:t>
            </w:r>
            <w:r w:rsidRPr="000B69B9">
              <w:rPr>
                <w:rFonts w:ascii="Times New Roman" w:eastAsia="SimSun" w:hAnsi="Times New Roman" w:cs="Times New Roman"/>
                <w:color w:val="1A1A1A"/>
                <w:spacing w:val="3"/>
                <w:sz w:val="28"/>
                <w:szCs w:val="28"/>
                <w:lang w:val="kk-KZ" w:eastAsia="ru-RU"/>
              </w:rPr>
              <w:br/>
            </w:r>
            <w:r w:rsidRPr="000B69B9">
              <w:rPr>
                <w:rFonts w:ascii="Times New Roman" w:eastAsia="SimSun" w:hAnsi="Times New Roman" w:cs="Times New Roman"/>
                <w:color w:val="000000"/>
                <w:sz w:val="28"/>
                <w:szCs w:val="28"/>
                <w:lang w:val="kk-KZ" w:eastAsia="ru-RU"/>
              </w:rPr>
              <w:t xml:space="preserve">Айнымайды баладан. (аю)                                              </w:t>
            </w:r>
            <w:r w:rsidRPr="000B69B9">
              <w:rPr>
                <w:rFonts w:ascii="Times New Roman" w:eastAsia="SimSun" w:hAnsi="Times New Roman" w:cs="Times New Roman"/>
                <w:color w:val="1A1A1A"/>
                <w:spacing w:val="3"/>
                <w:sz w:val="28"/>
                <w:szCs w:val="28"/>
                <w:shd w:val="clear" w:color="auto" w:fill="FFFFFF"/>
                <w:lang w:val="kk-KZ" w:eastAsia="ru-RU"/>
              </w:rPr>
              <w:t>Елеңдеп қорқып тұрады. (Қоян)</w:t>
            </w:r>
          </w:p>
          <w:p w:rsidR="00015E62" w:rsidRPr="000B69B9" w:rsidRDefault="00825636" w:rsidP="008C6466">
            <w:pPr>
              <w:widowControl w:val="0"/>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(Сөйлеуді дамыту және көркем әдебиет)</w:t>
            </w:r>
          </w:p>
          <w:p w:rsidR="00015E62" w:rsidRPr="000B69B9" w:rsidRDefault="00015E62" w:rsidP="008C6466">
            <w:pPr>
              <w:widowControl w:val="0"/>
              <w:spacing w:after="0" w:line="240" w:lineRule="auto"/>
              <w:ind w:left="3119" w:firstLine="709"/>
              <w:rPr>
                <w:rFonts w:ascii="Times New Roman" w:eastAsia="Times New Roman" w:hAnsi="Times New Roman" w:cs="Times New Roman"/>
                <w:b/>
                <w:sz w:val="28"/>
                <w:szCs w:val="28"/>
                <w:lang w:val="kk-KZ"/>
              </w:rPr>
            </w:pP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b/>
                <w:sz w:val="28"/>
                <w:szCs w:val="28"/>
                <w:lang w:val="kk-KZ" w:eastAsia="ru-RU"/>
              </w:rPr>
            </w:pPr>
            <w:r w:rsidRPr="000B69B9">
              <w:rPr>
                <w:rFonts w:ascii="Times New Roman" w:eastAsia="Times New Roman" w:hAnsi="Times New Roman" w:cs="Times New Roman"/>
                <w:b/>
                <w:sz w:val="28"/>
                <w:szCs w:val="28"/>
                <w:lang w:val="kk-KZ" w:eastAsia="ru-RU"/>
              </w:rPr>
              <w:t>Сергіту сәті</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 xml:space="preserve">  Біз орманға барамыз,</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 xml:space="preserve">    Жан-жағымызға қараймыз .</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 xml:space="preserve">    Аю шықты қорбаңдап,</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 xml:space="preserve">    Қасқыр шықты ырылдап,</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 xml:space="preserve">    Түлкі шықты майысып,</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 xml:space="preserve">    Қоян шықты секіріп,</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 xml:space="preserve">    Қорықпаңдар балала,</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 xml:space="preserve">    Өз орныңды табыңдар..</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b/>
                <w:sz w:val="28"/>
                <w:szCs w:val="28"/>
                <w:lang w:val="kk-KZ" w:eastAsia="ru-RU"/>
              </w:rPr>
            </w:pPr>
            <w:r w:rsidRPr="000B69B9">
              <w:rPr>
                <w:rFonts w:ascii="Times New Roman" w:eastAsia="Times New Roman" w:hAnsi="Times New Roman" w:cs="Times New Roman"/>
                <w:b/>
                <w:sz w:val="28"/>
                <w:szCs w:val="28"/>
                <w:lang w:val="kk-KZ" w:eastAsia="ru-RU"/>
              </w:rPr>
              <w:t>(дене шынықтыру)</w:t>
            </w:r>
          </w:p>
          <w:p w:rsidR="00015E62" w:rsidRPr="000B69B9" w:rsidRDefault="00015E62" w:rsidP="008C6466">
            <w:pPr>
              <w:widowControl w:val="0"/>
              <w:spacing w:after="0" w:line="240" w:lineRule="auto"/>
              <w:ind w:left="3119" w:firstLine="709"/>
              <w:rPr>
                <w:rFonts w:ascii="Times New Roman" w:eastAsia="Times New Roman" w:hAnsi="Times New Roman" w:cs="Times New Roman"/>
                <w:sz w:val="28"/>
                <w:szCs w:val="28"/>
                <w:lang w:val="kk-KZ"/>
              </w:rPr>
            </w:pPr>
          </w:p>
          <w:p w:rsidR="00015E62" w:rsidRPr="000B69B9" w:rsidRDefault="00015E62" w:rsidP="008C6466">
            <w:pPr>
              <w:widowControl w:val="0"/>
              <w:spacing w:after="0" w:line="240" w:lineRule="auto"/>
              <w:ind w:left="3119" w:firstLine="709"/>
              <w:rPr>
                <w:rFonts w:ascii="Times New Roman" w:hAnsi="Times New Roman" w:cs="Times New Roman"/>
                <w:b/>
                <w:sz w:val="28"/>
                <w:szCs w:val="28"/>
                <w:lang w:val="kk-KZ"/>
              </w:rPr>
            </w:pPr>
          </w:p>
          <w:p w:rsidR="00015E62" w:rsidRPr="000B69B9" w:rsidRDefault="00825636" w:rsidP="008C6466">
            <w:pPr>
              <w:spacing w:after="0" w:line="240" w:lineRule="auto"/>
              <w:ind w:left="3119" w:firstLine="709"/>
              <w:rPr>
                <w:rFonts w:ascii="Times New Roman" w:eastAsia="SimSun" w:hAnsi="Times New Roman" w:cs="Times New Roman"/>
                <w:b/>
                <w:color w:val="000000"/>
                <w:sz w:val="28"/>
                <w:szCs w:val="28"/>
                <w:lang w:val="kk-KZ" w:eastAsia="ru-RU"/>
              </w:rPr>
            </w:pPr>
            <w:r w:rsidRPr="000B69B9">
              <w:rPr>
                <w:rFonts w:ascii="Times New Roman" w:eastAsia="SimSun" w:hAnsi="Times New Roman" w:cs="Times New Roman"/>
                <w:b/>
                <w:color w:val="000000"/>
                <w:sz w:val="28"/>
                <w:szCs w:val="28"/>
                <w:lang w:val="kk-KZ" w:eastAsia="ru-RU"/>
              </w:rPr>
              <w:t>Құрлымдалған ойын:  "Жануарды құрастыр"</w:t>
            </w:r>
          </w:p>
          <w:p w:rsidR="00015E62" w:rsidRPr="000B69B9" w:rsidRDefault="00825636" w:rsidP="008C6466">
            <w:pPr>
              <w:spacing w:after="0" w:line="240" w:lineRule="auto"/>
              <w:ind w:left="3119" w:firstLine="709"/>
              <w:rPr>
                <w:rFonts w:ascii="Times New Roman" w:eastAsia="SimSun" w:hAnsi="Times New Roman" w:cs="Times New Roman"/>
                <w:b/>
                <w:color w:val="000000"/>
                <w:sz w:val="28"/>
                <w:szCs w:val="28"/>
                <w:lang w:val="kk-KZ" w:eastAsia="ru-RU"/>
              </w:rPr>
            </w:pPr>
            <w:r w:rsidRPr="000B69B9">
              <w:rPr>
                <w:rFonts w:ascii="Times New Roman" w:eastAsia="SimSun" w:hAnsi="Times New Roman" w:cs="Times New Roman"/>
                <w:b/>
                <w:color w:val="000000"/>
                <w:sz w:val="28"/>
                <w:szCs w:val="28"/>
                <w:lang w:val="kk-KZ" w:eastAsia="ru-RU"/>
              </w:rPr>
              <w:t xml:space="preserve">Мақсаты: </w:t>
            </w:r>
            <w:r w:rsidRPr="000B69B9">
              <w:rPr>
                <w:rFonts w:ascii="Times New Roman" w:eastAsia="SimSun" w:hAnsi="Times New Roman" w:cs="Times New Roman"/>
                <w:color w:val="000000"/>
                <w:sz w:val="28"/>
                <w:szCs w:val="28"/>
                <w:lang w:val="kk-KZ" w:eastAsia="ru-RU"/>
              </w:rPr>
              <w:t>Балалардың жабайы жануарлар туралы түсініктерін бекіту.</w:t>
            </w:r>
          </w:p>
          <w:p w:rsidR="00015E62" w:rsidRPr="000B69B9" w:rsidRDefault="00825636" w:rsidP="008C6466">
            <w:pPr>
              <w:spacing w:after="0" w:line="240" w:lineRule="auto"/>
              <w:ind w:left="3119" w:firstLine="709"/>
              <w:rPr>
                <w:rFonts w:ascii="Times New Roman" w:eastAsia="SimSun" w:hAnsi="Times New Roman" w:cs="Times New Roman"/>
                <w:color w:val="000000"/>
                <w:sz w:val="28"/>
                <w:szCs w:val="28"/>
                <w:lang w:val="kk-KZ" w:eastAsia="ru-RU"/>
              </w:rPr>
            </w:pPr>
            <w:r w:rsidRPr="000B69B9">
              <w:rPr>
                <w:rFonts w:ascii="Times New Roman" w:eastAsia="SimSun" w:hAnsi="Times New Roman" w:cs="Times New Roman"/>
                <w:b/>
                <w:color w:val="000000"/>
                <w:sz w:val="28"/>
                <w:szCs w:val="28"/>
                <w:lang w:val="kk-KZ" w:eastAsia="ru-RU"/>
              </w:rPr>
              <w:t>Шарты:</w:t>
            </w:r>
            <w:r w:rsidRPr="000B69B9">
              <w:rPr>
                <w:rFonts w:ascii="Times New Roman" w:eastAsia="SimSun" w:hAnsi="Times New Roman" w:cs="Times New Roman"/>
                <w:color w:val="000000"/>
                <w:sz w:val="28"/>
                <w:szCs w:val="28"/>
                <w:lang w:val="kk-KZ" w:eastAsia="ru-RU"/>
              </w:rPr>
              <w:t xml:space="preserve"> Суреттердің бір данасын ең типтік белгілері бойынша тұтас, ал екіншісін төрт бөлікке бөлуге үйрету. Балалар бүкіл суреттерді қарастырады, содан кейін олар кесілген бөліктерден жануардың бейнесін құрастыруы керек, бірақ үлгі жоқ.</w:t>
            </w:r>
          </w:p>
          <w:p w:rsidR="00015E62" w:rsidRPr="000B69B9" w:rsidRDefault="00825636" w:rsidP="008C6466">
            <w:pPr>
              <w:spacing w:after="0" w:line="240" w:lineRule="auto"/>
              <w:ind w:left="3119" w:firstLine="709"/>
              <w:rPr>
                <w:rFonts w:ascii="Times New Roman" w:eastAsia="SimSun" w:hAnsi="Times New Roman" w:cs="Times New Roman"/>
                <w:color w:val="000000"/>
                <w:sz w:val="28"/>
                <w:szCs w:val="28"/>
                <w:lang w:val="kk-KZ" w:eastAsia="ru-RU"/>
              </w:rPr>
            </w:pPr>
            <w:r w:rsidRPr="000B69B9">
              <w:rPr>
                <w:rFonts w:ascii="Times New Roman" w:hAnsi="Times New Roman" w:cs="Times New Roman"/>
                <w:b/>
                <w:bCs/>
                <w:sz w:val="28"/>
                <w:szCs w:val="28"/>
                <w:lang w:val="kk-KZ"/>
              </w:rPr>
              <w:t xml:space="preserve"> (құрастыру)</w:t>
            </w:r>
          </w:p>
          <w:p w:rsidR="00015E62" w:rsidRPr="000B69B9" w:rsidRDefault="00015E62" w:rsidP="008C6466">
            <w:pPr>
              <w:spacing w:after="0" w:line="240" w:lineRule="auto"/>
              <w:ind w:left="3119" w:firstLine="709"/>
              <w:rPr>
                <w:rFonts w:ascii="Times New Roman" w:hAnsi="Times New Roman" w:cs="Times New Roman"/>
                <w:b/>
                <w:bCs/>
                <w:sz w:val="28"/>
                <w:szCs w:val="28"/>
                <w:lang w:val="kk-KZ"/>
              </w:rPr>
            </w:pPr>
          </w:p>
          <w:p w:rsidR="00015E62" w:rsidRPr="000B69B9" w:rsidRDefault="00825636" w:rsidP="008C6466">
            <w:pPr>
              <w:spacing w:after="0" w:line="240" w:lineRule="auto"/>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«Кішкентай аңдар-ойыншықтар»</w:t>
            </w:r>
          </w:p>
          <w:p w:rsidR="00015E62" w:rsidRPr="000B69B9" w:rsidRDefault="00825636" w:rsidP="008C6466">
            <w:pPr>
              <w:spacing w:after="0" w:line="240" w:lineRule="auto"/>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Мақсаты: </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Дайын пішіндерден жануарлардың фигураларын салу тәжірибесін қалыптастыру, қағаздың қасиеттерін еске түсіру;</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Тақтада жануарлардың контуры бейнеленген суреттер алдын-ала орналастырылған: аю, піл, қоян, ит. Болжам бойынша, суреттер шынайы суреттерге аударылады.</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Тәрелкеде  әртүрлі геометриялық фигуралар бар: сопақшалар, шеңберлер, сондай-ақ пломастер және желімделген тіктөртбұрыш парағы. Егжей-тегжейлі қарап, әрқайсыңыз ненің суретін саласыңдар? Кім болжай алмады, тақтадағы суреттер-үлгілерді мұқият қарастырыңла. Енді не шештіңдер.  .Жануарлардың құлақтары мен аяқтарының қай жерде орналасқанына назар аударыңдар.</w:t>
            </w:r>
          </w:p>
          <w:p w:rsidR="00015E62" w:rsidRPr="000B69B9" w:rsidRDefault="00825636" w:rsidP="008C6466">
            <w:pPr>
              <w:spacing w:after="0" w:line="240" w:lineRule="auto"/>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 (сурет салу, жапсыру)</w:t>
            </w:r>
          </w:p>
        </w:tc>
        <w:tc>
          <w:tcPr>
            <w:tcW w:w="2552" w:type="dxa"/>
            <w:tcBorders>
              <w:top w:val="single" w:sz="8" w:space="0" w:color="000000"/>
              <w:left w:val="single" w:sz="4" w:space="0" w:color="auto"/>
              <w:right w:val="single" w:sz="4" w:space="0" w:color="auto"/>
            </w:tcBorders>
            <w:shd w:val="clear" w:color="auto" w:fill="auto"/>
          </w:tcPr>
          <w:p w:rsidR="00015E62" w:rsidRPr="000B69B9" w:rsidRDefault="00825636" w:rsidP="008C6466">
            <w:pPr>
              <w:widowControl w:val="0"/>
              <w:spacing w:after="0" w:line="240" w:lineRule="auto"/>
              <w:ind w:left="3119" w:firstLine="709"/>
              <w:rPr>
                <w:rFonts w:ascii="Times New Roman" w:eastAsia="Times New Roman" w:hAnsi="Times New Roman" w:cs="Times New Roman"/>
                <w:b/>
                <w:sz w:val="28"/>
                <w:szCs w:val="28"/>
                <w:lang w:val="kk-KZ"/>
              </w:rPr>
            </w:pPr>
            <w:r w:rsidRPr="000B69B9">
              <w:rPr>
                <w:rFonts w:ascii="Times New Roman" w:hAnsi="Times New Roman" w:cs="Times New Roman"/>
                <w:b/>
                <w:sz w:val="28"/>
                <w:szCs w:val="28"/>
                <w:lang w:val="kk-KZ"/>
              </w:rPr>
              <w:t>«Тапқыр қоян» ертегісі</w:t>
            </w:r>
            <w:r w:rsidRPr="000B69B9">
              <w:rPr>
                <w:rFonts w:ascii="Times New Roman" w:eastAsia="Times New Roman" w:hAnsi="Times New Roman" w:cs="Times New Roman"/>
                <w:b/>
                <w:sz w:val="28"/>
                <w:szCs w:val="28"/>
                <w:lang w:val="kk-KZ"/>
              </w:rPr>
              <w:t xml:space="preserve"> </w:t>
            </w:r>
          </w:p>
          <w:p w:rsidR="00015E62" w:rsidRPr="000B69B9" w:rsidRDefault="00825636" w:rsidP="008C6466">
            <w:pPr>
              <w:widowControl w:val="0"/>
              <w:spacing w:after="0" w:line="240" w:lineRule="auto"/>
              <w:ind w:left="3119" w:right="142"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b/>
                <w:sz w:val="28"/>
                <w:szCs w:val="28"/>
                <w:lang w:val="kk-KZ"/>
              </w:rPr>
              <w:t xml:space="preserve">Мақсаты: </w:t>
            </w:r>
            <w:r w:rsidRPr="000B69B9">
              <w:rPr>
                <w:rStyle w:val="af3"/>
                <w:rFonts w:ascii="Times New Roman" w:hAnsi="Times New Roman" w:cs="Times New Roman"/>
                <w:color w:val="000000"/>
                <w:sz w:val="28"/>
                <w:szCs w:val="28"/>
                <w:shd w:val="clear" w:color="auto" w:fill="FFFFFF"/>
                <w:lang w:val="kk-KZ"/>
              </w:rPr>
              <w:t>Балаларға ертегінің жоспар бойынша мазмұнын айтуды үйрету арқылы зейіндерін  есте сақтау, сөз дыбыстарын анық айту, сөйлеу ойлау қабілеттерін дамыт,ертегіні сурет бойынша айтуға жаттықтыру.</w:t>
            </w:r>
            <w:r w:rsidRPr="000B69B9">
              <w:rPr>
                <w:rFonts w:ascii="Times New Roman" w:eastAsia="Times New Roman" w:hAnsi="Times New Roman" w:cs="Times New Roman"/>
                <w:sz w:val="28"/>
                <w:szCs w:val="28"/>
                <w:lang w:val="kk-KZ"/>
              </w:rPr>
              <w:t xml:space="preserve"> Жаңа ертегіні тыңдай білуге, олардың мазмұнындағы әрекеттердің дамуын бақылауға, шығарманың кейіпкерлеріне жанашырлық танытуға тәрбиелеу. </w:t>
            </w:r>
          </w:p>
          <w:p w:rsidR="00015E62" w:rsidRPr="000B69B9" w:rsidRDefault="00825636" w:rsidP="008C6466">
            <w:pPr>
              <w:widowControl w:val="0"/>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(Сөйлеуді дамыту және көркем әдебиет, қоршаған ортамен таныстыру)</w:t>
            </w:r>
          </w:p>
          <w:p w:rsidR="00015E62" w:rsidRPr="000B69B9" w:rsidRDefault="00015E62" w:rsidP="008C6466">
            <w:pPr>
              <w:widowControl w:val="0"/>
              <w:spacing w:after="0" w:line="240" w:lineRule="auto"/>
              <w:ind w:left="3119" w:firstLine="709"/>
              <w:rPr>
                <w:rFonts w:ascii="Times New Roman" w:eastAsia="Times New Roman" w:hAnsi="Times New Roman" w:cs="Times New Roman"/>
                <w:b/>
                <w:sz w:val="28"/>
                <w:szCs w:val="28"/>
                <w:lang w:val="kk-KZ"/>
              </w:rPr>
            </w:pPr>
          </w:p>
          <w:p w:rsidR="00015E62" w:rsidRPr="000B69B9" w:rsidRDefault="00825636" w:rsidP="008C6466">
            <w:pPr>
              <w:spacing w:after="0" w:line="240" w:lineRule="auto"/>
              <w:ind w:left="3119" w:firstLine="709"/>
              <w:rPr>
                <w:rFonts w:ascii="Times New Roman" w:eastAsia="SimSun" w:hAnsi="Times New Roman" w:cs="Times New Roman"/>
                <w:b/>
                <w:color w:val="000000"/>
                <w:sz w:val="28"/>
                <w:szCs w:val="28"/>
                <w:lang w:val="kk-KZ" w:eastAsia="ru-RU"/>
              </w:rPr>
            </w:pPr>
            <w:r w:rsidRPr="000B69B9">
              <w:rPr>
                <w:rFonts w:ascii="Times New Roman" w:eastAsia="SimSun" w:hAnsi="Times New Roman" w:cs="Times New Roman"/>
                <w:b/>
                <w:color w:val="000000"/>
                <w:sz w:val="28"/>
                <w:szCs w:val="28"/>
                <w:lang w:val="kk-KZ" w:eastAsia="ru-RU"/>
              </w:rPr>
              <w:t>Құрлымдалған ойын: "Не қайда тұрады?"</w:t>
            </w:r>
          </w:p>
          <w:p w:rsidR="00015E62" w:rsidRPr="000B69B9" w:rsidRDefault="00825636" w:rsidP="008C6466">
            <w:pPr>
              <w:spacing w:after="0" w:line="240" w:lineRule="auto"/>
              <w:ind w:left="3119" w:firstLine="709"/>
              <w:rPr>
                <w:rFonts w:ascii="Times New Roman" w:eastAsia="SimSun" w:hAnsi="Times New Roman" w:cs="Times New Roman"/>
                <w:color w:val="000000"/>
                <w:sz w:val="28"/>
                <w:szCs w:val="28"/>
                <w:lang w:val="kk-KZ" w:eastAsia="ru-RU"/>
              </w:rPr>
            </w:pPr>
            <w:r w:rsidRPr="000B69B9">
              <w:rPr>
                <w:rFonts w:ascii="Times New Roman" w:eastAsia="SimSun" w:hAnsi="Times New Roman" w:cs="Times New Roman"/>
                <w:b/>
                <w:color w:val="000000"/>
                <w:sz w:val="28"/>
                <w:szCs w:val="28"/>
                <w:lang w:val="kk-KZ" w:eastAsia="ru-RU"/>
              </w:rPr>
              <w:t xml:space="preserve">Мақсаты: </w:t>
            </w:r>
            <w:r w:rsidRPr="000B69B9">
              <w:rPr>
                <w:rFonts w:ascii="Times New Roman" w:eastAsia="SimSun" w:hAnsi="Times New Roman" w:cs="Times New Roman"/>
                <w:color w:val="000000"/>
                <w:sz w:val="28"/>
                <w:szCs w:val="28"/>
                <w:lang w:val="kk-KZ" w:eastAsia="ru-RU"/>
              </w:rPr>
              <w:t>Жануарлар мен олардың мекендейтін жерлері туралы идеяларды бекіту. Шарты: Тәрбиешіде-жануарлар бейнеленген суреттер, ал балаларда – әртүрлі жануарлардың мекендейтін жерлерінің суреттері бар (шұңқыр, өзен, ор, апан, ұя және т.б.). Тәрбиеші жануардың суретін көрсетеді. Бала оның қай жерде тұратынын анықтауы керек, егер ол оның суретімен сәйкес келсе, тәрбиешіге картаны көрсетіп, өзі "қоныстандыруы" керек.</w:t>
            </w:r>
          </w:p>
          <w:p w:rsidR="00015E62" w:rsidRPr="000B69B9" w:rsidRDefault="00825636" w:rsidP="008C6466">
            <w:pPr>
              <w:spacing w:after="0" w:line="240" w:lineRule="auto"/>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 (математика негіздері)</w:t>
            </w:r>
          </w:p>
          <w:p w:rsidR="00015E62" w:rsidRPr="000B69B9" w:rsidRDefault="00015E62" w:rsidP="008C6466">
            <w:pPr>
              <w:spacing w:after="0" w:line="240" w:lineRule="auto"/>
              <w:ind w:left="3119" w:firstLine="709"/>
              <w:rPr>
                <w:rFonts w:ascii="Times New Roman" w:hAnsi="Times New Roman" w:cs="Times New Roman"/>
                <w:b/>
                <w:bCs/>
                <w:sz w:val="28"/>
                <w:szCs w:val="28"/>
                <w:lang w:val="kk-KZ"/>
              </w:rPr>
            </w:pP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b/>
                <w:sz w:val="28"/>
                <w:szCs w:val="28"/>
                <w:lang w:val="kk-KZ" w:eastAsia="ru-RU"/>
              </w:rPr>
            </w:pPr>
            <w:r w:rsidRPr="000B69B9">
              <w:rPr>
                <w:rFonts w:ascii="Times New Roman" w:eastAsia="Times New Roman" w:hAnsi="Times New Roman" w:cs="Times New Roman"/>
                <w:b/>
                <w:sz w:val="28"/>
                <w:szCs w:val="28"/>
                <w:lang w:val="kk-KZ" w:eastAsia="ru-RU"/>
              </w:rPr>
              <w:t>Сергіту сәті</w:t>
            </w:r>
          </w:p>
          <w:p w:rsidR="00015E62" w:rsidRPr="000B69B9" w:rsidRDefault="00825636" w:rsidP="008C6466">
            <w:pPr>
              <w:widowControl w:val="0"/>
              <w:spacing w:after="0" w:line="240" w:lineRule="auto"/>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 xml:space="preserve">«Қоян» </w:t>
            </w:r>
          </w:p>
          <w:p w:rsidR="00015E62" w:rsidRPr="000B69B9" w:rsidRDefault="00825636" w:rsidP="008C6466">
            <w:pPr>
              <w:spacing w:after="0" w:line="240" w:lineRule="auto"/>
              <w:ind w:left="3119" w:firstLine="709"/>
              <w:rPr>
                <w:rFonts w:ascii="Times New Roman" w:eastAsia="SimSun" w:hAnsi="Times New Roman" w:cs="Times New Roman"/>
                <w:sz w:val="28"/>
                <w:szCs w:val="28"/>
                <w:lang w:val="kk-KZ" w:eastAsia="ru-RU"/>
              </w:rPr>
            </w:pPr>
            <w:r w:rsidRPr="000B69B9">
              <w:rPr>
                <w:rFonts w:ascii="Times New Roman" w:eastAsia="SimSun" w:hAnsi="Times New Roman" w:cs="Times New Roman"/>
                <w:sz w:val="28"/>
                <w:szCs w:val="28"/>
                <w:lang w:val="kk-KZ" w:eastAsia="ru-RU"/>
              </w:rPr>
              <w:t>Ұзын құлақ,сұр қоян.</w:t>
            </w:r>
          </w:p>
          <w:p w:rsidR="00015E62" w:rsidRPr="000B69B9" w:rsidRDefault="00825636" w:rsidP="008C6466">
            <w:pPr>
              <w:spacing w:after="0" w:line="240" w:lineRule="auto"/>
              <w:ind w:left="3119" w:firstLine="709"/>
              <w:rPr>
                <w:rFonts w:ascii="Times New Roman" w:eastAsia="SimSun" w:hAnsi="Times New Roman" w:cs="Times New Roman"/>
                <w:sz w:val="28"/>
                <w:szCs w:val="28"/>
                <w:lang w:val="kk-KZ" w:eastAsia="ru-RU"/>
              </w:rPr>
            </w:pPr>
            <w:r w:rsidRPr="000B69B9">
              <w:rPr>
                <w:rFonts w:ascii="Times New Roman" w:eastAsia="SimSun" w:hAnsi="Times New Roman" w:cs="Times New Roman"/>
                <w:sz w:val="28"/>
                <w:szCs w:val="28"/>
                <w:lang w:val="kk-KZ" w:eastAsia="ru-RU"/>
              </w:rPr>
              <w:t>Ытқып шықты далаға.</w:t>
            </w:r>
          </w:p>
          <w:p w:rsidR="00015E62" w:rsidRPr="000B69B9" w:rsidRDefault="00825636" w:rsidP="008C6466">
            <w:pPr>
              <w:spacing w:after="0" w:line="240" w:lineRule="auto"/>
              <w:ind w:left="3119" w:firstLine="709"/>
              <w:rPr>
                <w:rFonts w:ascii="Times New Roman" w:eastAsia="SimSun" w:hAnsi="Times New Roman" w:cs="Times New Roman"/>
                <w:sz w:val="28"/>
                <w:szCs w:val="28"/>
                <w:lang w:val="kk-KZ" w:eastAsia="ru-RU"/>
              </w:rPr>
            </w:pPr>
            <w:r w:rsidRPr="000B69B9">
              <w:rPr>
                <w:rFonts w:ascii="Times New Roman" w:eastAsia="SimSun" w:hAnsi="Times New Roman" w:cs="Times New Roman"/>
                <w:sz w:val="28"/>
                <w:szCs w:val="28"/>
                <w:lang w:val="kk-KZ" w:eastAsia="ru-RU"/>
              </w:rPr>
              <w:t>Жан-жағына қарады,</w:t>
            </w:r>
          </w:p>
          <w:p w:rsidR="00015E62" w:rsidRPr="000B69B9" w:rsidRDefault="00825636" w:rsidP="008C6466">
            <w:pPr>
              <w:spacing w:after="0" w:line="240" w:lineRule="auto"/>
              <w:ind w:left="3119" w:firstLine="709"/>
              <w:rPr>
                <w:rFonts w:ascii="Times New Roman" w:eastAsia="SimSun" w:hAnsi="Times New Roman" w:cs="Times New Roman"/>
                <w:sz w:val="28"/>
                <w:szCs w:val="28"/>
                <w:lang w:val="kk-KZ" w:eastAsia="ru-RU"/>
              </w:rPr>
            </w:pPr>
            <w:r w:rsidRPr="000B69B9">
              <w:rPr>
                <w:rFonts w:ascii="Times New Roman" w:eastAsia="SimSun" w:hAnsi="Times New Roman" w:cs="Times New Roman"/>
                <w:sz w:val="28"/>
                <w:szCs w:val="28"/>
                <w:lang w:val="kk-KZ" w:eastAsia="ru-RU"/>
              </w:rPr>
              <w:t>Жүгірді, секірді.</w:t>
            </w:r>
          </w:p>
          <w:p w:rsidR="00015E62" w:rsidRPr="000B69B9" w:rsidRDefault="00825636" w:rsidP="008C6466">
            <w:pPr>
              <w:widowControl w:val="0"/>
              <w:spacing w:after="0" w:line="240" w:lineRule="auto"/>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(Дене шынықтыру)</w:t>
            </w:r>
          </w:p>
          <w:p w:rsidR="00015E62" w:rsidRPr="000B69B9" w:rsidRDefault="00015E62" w:rsidP="008C6466">
            <w:pPr>
              <w:spacing w:after="0" w:line="240" w:lineRule="auto"/>
              <w:ind w:left="3119" w:firstLine="709"/>
              <w:rPr>
                <w:rFonts w:ascii="Times New Roman" w:hAnsi="Times New Roman" w:cs="Times New Roman"/>
                <w:b/>
                <w:bCs/>
                <w:sz w:val="28"/>
                <w:szCs w:val="28"/>
                <w:lang w:val="kk-KZ"/>
              </w:rPr>
            </w:pPr>
          </w:p>
          <w:p w:rsidR="00015E62" w:rsidRPr="000B69B9" w:rsidRDefault="00825636" w:rsidP="008C6466">
            <w:pPr>
              <w:spacing w:after="0" w:line="240" w:lineRule="auto"/>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«Қоянға арналған сәбіздер»</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Мақсаты: </w:t>
            </w:r>
            <w:r w:rsidRPr="000B69B9">
              <w:rPr>
                <w:rFonts w:ascii="Times New Roman" w:hAnsi="Times New Roman" w:cs="Times New Roman"/>
                <w:bCs/>
                <w:sz w:val="28"/>
                <w:szCs w:val="28"/>
                <w:lang w:val="kk-KZ"/>
              </w:rPr>
              <w:t>Көлденең және тік сызықтарды салу, олардың қиылысуын жүргізе білу, әр түрлі пішіндегі заттарды бейнелеу.</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xml:space="preserve">ермексаздан мүсіндеуге қызығушылыққа баулу. </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(сурет салу, мүсіндеу)</w:t>
            </w:r>
          </w:p>
        </w:tc>
        <w:tc>
          <w:tcPr>
            <w:tcW w:w="2835" w:type="dxa"/>
            <w:gridSpan w:val="2"/>
            <w:tcBorders>
              <w:top w:val="single" w:sz="8" w:space="0" w:color="000000"/>
              <w:left w:val="single" w:sz="4" w:space="0" w:color="auto"/>
              <w:right w:val="single" w:sz="4" w:space="0" w:color="auto"/>
            </w:tcBorders>
            <w:shd w:val="clear" w:color="auto" w:fill="auto"/>
          </w:tcPr>
          <w:p w:rsidR="00015E62" w:rsidRPr="000B69B9" w:rsidRDefault="00825636" w:rsidP="008C6466">
            <w:pPr>
              <w:widowControl w:val="0"/>
              <w:spacing w:after="0" w:line="240" w:lineRule="auto"/>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«Үйшік» ертегісі</w:t>
            </w:r>
          </w:p>
          <w:p w:rsidR="00015E62" w:rsidRPr="000B69B9" w:rsidRDefault="00825636" w:rsidP="008C6466">
            <w:pPr>
              <w:widowControl w:val="0"/>
              <w:spacing w:after="0" w:line="240" w:lineRule="auto"/>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b/>
                <w:sz w:val="28"/>
                <w:szCs w:val="28"/>
                <w:lang w:val="kk-KZ"/>
              </w:rPr>
              <w:t>Мақсаты:</w:t>
            </w:r>
            <w:r w:rsidRPr="000B69B9">
              <w:rPr>
                <w:rFonts w:ascii="Times New Roman" w:eastAsia="Times New Roman" w:hAnsi="Times New Roman" w:cs="Times New Roman"/>
                <w:sz w:val="28"/>
                <w:szCs w:val="28"/>
                <w:lang w:val="kk-KZ"/>
              </w:rPr>
              <w:t xml:space="preserve"> балаларды ертегі қойылымына қызығушылығын арттыру.</w:t>
            </w:r>
          </w:p>
          <w:p w:rsidR="00015E62" w:rsidRPr="000B69B9" w:rsidRDefault="00825636" w:rsidP="008C6466">
            <w:pPr>
              <w:widowControl w:val="0"/>
              <w:spacing w:after="0" w:line="240" w:lineRule="auto"/>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Ормандағы аңдар жайлы, олардың пайдасы туралы айту. Балалармен кейіпкерлердің әрекеттері мен олардың әрекеттерінің салдарын талқылау.</w:t>
            </w:r>
          </w:p>
          <w:p w:rsidR="00015E62" w:rsidRPr="000B69B9" w:rsidRDefault="00825636" w:rsidP="008C6466">
            <w:pPr>
              <w:widowControl w:val="0"/>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 xml:space="preserve">(Сөйлеуді дамыту және көркем әдебиет, </w:t>
            </w:r>
            <w:r w:rsidRPr="000B69B9">
              <w:rPr>
                <w:rFonts w:ascii="Times New Roman" w:eastAsia="Times New Roman" w:hAnsi="Times New Roman" w:cs="Times New Roman"/>
                <w:b/>
                <w:sz w:val="28"/>
                <w:szCs w:val="28"/>
                <w:lang w:val="kk-KZ"/>
              </w:rPr>
              <w:t>қоршаған ортамен таныстыру)</w:t>
            </w:r>
          </w:p>
          <w:p w:rsidR="00015E62" w:rsidRPr="000B69B9" w:rsidRDefault="00015E62" w:rsidP="008C6466">
            <w:pPr>
              <w:widowControl w:val="0"/>
              <w:spacing w:after="0" w:line="240" w:lineRule="auto"/>
              <w:ind w:left="3119" w:firstLine="709"/>
              <w:rPr>
                <w:rFonts w:ascii="Times New Roman" w:eastAsia="Times New Roman" w:hAnsi="Times New Roman" w:cs="Times New Roman"/>
                <w:sz w:val="28"/>
                <w:szCs w:val="28"/>
                <w:lang w:val="kk-KZ"/>
              </w:rPr>
            </w:pPr>
          </w:p>
          <w:p w:rsidR="00015E62" w:rsidRPr="000B69B9" w:rsidRDefault="00825636" w:rsidP="008C6466">
            <w:pPr>
              <w:widowControl w:val="0"/>
              <w:spacing w:after="0" w:line="240" w:lineRule="auto"/>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Сергіту сәті</w:t>
            </w:r>
          </w:p>
          <w:p w:rsidR="00015E62" w:rsidRPr="000B69B9" w:rsidRDefault="00825636" w:rsidP="008C6466">
            <w:pPr>
              <w:widowControl w:val="0"/>
              <w:spacing w:after="0" w:line="240" w:lineRule="auto"/>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 xml:space="preserve">«Тоқылдақ» </w:t>
            </w:r>
          </w:p>
          <w:p w:rsidR="00015E62" w:rsidRPr="000B69B9" w:rsidRDefault="00825636" w:rsidP="008C6466">
            <w:pPr>
              <w:widowControl w:val="0"/>
              <w:spacing w:after="0" w:line="240" w:lineRule="auto"/>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Ескі жолмен келемін,</w:t>
            </w:r>
          </w:p>
          <w:p w:rsidR="00015E62" w:rsidRPr="000B69B9" w:rsidRDefault="00825636" w:rsidP="008C6466">
            <w:pPr>
              <w:widowControl w:val="0"/>
              <w:spacing w:after="0" w:line="240" w:lineRule="auto"/>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xml:space="preserve">Жолдан ешқайда бұрылмаймын… </w:t>
            </w:r>
          </w:p>
          <w:p w:rsidR="00015E62" w:rsidRPr="000B69B9" w:rsidRDefault="00825636" w:rsidP="008C6466">
            <w:pPr>
              <w:widowControl w:val="0"/>
              <w:spacing w:after="0" w:line="240" w:lineRule="auto"/>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(балалар «топ-топ» сөзімен аяқтарын топылдатады)</w:t>
            </w:r>
          </w:p>
          <w:p w:rsidR="00015E62" w:rsidRPr="000B69B9" w:rsidRDefault="00825636" w:rsidP="008C6466">
            <w:pPr>
              <w:widowControl w:val="0"/>
              <w:spacing w:after="0" w:line="240" w:lineRule="auto"/>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Алдымызда не бар? (таулар)</w:t>
            </w:r>
          </w:p>
          <w:p w:rsidR="00015E62" w:rsidRPr="000B69B9" w:rsidRDefault="00825636" w:rsidP="008C6466">
            <w:pPr>
              <w:widowControl w:val="0"/>
              <w:spacing w:after="0" w:line="240" w:lineRule="auto"/>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Таулар мынадай ұзын –</w:t>
            </w:r>
          </w:p>
          <w:p w:rsidR="00015E62" w:rsidRPr="000B69B9" w:rsidRDefault="00825636" w:rsidP="008C6466">
            <w:pPr>
              <w:widowControl w:val="0"/>
              <w:spacing w:after="0" w:line="240" w:lineRule="auto"/>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Онан өтуге болмайды.</w:t>
            </w:r>
          </w:p>
          <w:p w:rsidR="00015E62" w:rsidRPr="000B69B9" w:rsidRDefault="00825636" w:rsidP="008C6466">
            <w:pPr>
              <w:widowControl w:val="0"/>
              <w:spacing w:after="0" w:line="240" w:lineRule="auto"/>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Таулар мынадай биік –</w:t>
            </w:r>
          </w:p>
          <w:p w:rsidR="00015E62" w:rsidRPr="000B69B9" w:rsidRDefault="00825636" w:rsidP="008C6466">
            <w:pPr>
              <w:widowControl w:val="0"/>
              <w:spacing w:after="0" w:line="240" w:lineRule="auto"/>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Онан еш өте алмайсың.</w:t>
            </w:r>
          </w:p>
          <w:p w:rsidR="00015E62" w:rsidRPr="000B69B9" w:rsidRDefault="00825636" w:rsidP="008C6466">
            <w:pPr>
              <w:widowControl w:val="0"/>
              <w:spacing w:after="0" w:line="240" w:lineRule="auto"/>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Жоғары көтерілеміз</w:t>
            </w:r>
          </w:p>
          <w:p w:rsidR="00015E62" w:rsidRPr="000B69B9" w:rsidRDefault="00825636" w:rsidP="008C6466">
            <w:pPr>
              <w:widowControl w:val="0"/>
              <w:spacing w:after="0" w:line="240" w:lineRule="auto"/>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xml:space="preserve"> (балалар «ух-ух» сөзімен жоғарыға өрмелеген қимыл жасайды)</w:t>
            </w:r>
          </w:p>
          <w:p w:rsidR="00015E62" w:rsidRPr="000B69B9" w:rsidRDefault="00825636" w:rsidP="008C6466">
            <w:pPr>
              <w:widowControl w:val="0"/>
              <w:spacing w:after="0" w:line="240" w:lineRule="auto"/>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Тауға көтерілдік, дем аламыз.</w:t>
            </w:r>
          </w:p>
          <w:p w:rsidR="00015E62" w:rsidRPr="000B69B9" w:rsidRDefault="00825636" w:rsidP="008C6466">
            <w:pPr>
              <w:widowControl w:val="0"/>
              <w:spacing w:after="0" w:line="240" w:lineRule="auto"/>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Төменге қарай жүгіреміз.</w:t>
            </w:r>
          </w:p>
          <w:p w:rsidR="00015E62" w:rsidRPr="000B69B9" w:rsidRDefault="00825636" w:rsidP="008C6466">
            <w:pPr>
              <w:widowControl w:val="0"/>
              <w:spacing w:after="0" w:line="240" w:lineRule="auto"/>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(Дене шынықтыру)</w:t>
            </w:r>
          </w:p>
          <w:p w:rsidR="00015E62" w:rsidRPr="000B69B9" w:rsidRDefault="00015E62" w:rsidP="008C6466">
            <w:pPr>
              <w:widowControl w:val="0"/>
              <w:spacing w:after="0" w:line="240" w:lineRule="auto"/>
              <w:ind w:left="3119" w:firstLine="709"/>
              <w:rPr>
                <w:rFonts w:ascii="Times New Roman" w:hAnsi="Times New Roman" w:cs="Times New Roman"/>
                <w:b/>
                <w:sz w:val="28"/>
                <w:szCs w:val="28"/>
                <w:lang w:val="kk-KZ"/>
              </w:rPr>
            </w:pPr>
          </w:p>
          <w:p w:rsidR="00015E62" w:rsidRPr="000B69B9" w:rsidRDefault="00825636" w:rsidP="008C6466">
            <w:pPr>
              <w:spacing w:after="0" w:line="240" w:lineRule="auto"/>
              <w:ind w:left="3119" w:firstLine="709"/>
              <w:rPr>
                <w:rFonts w:ascii="Times New Roman" w:eastAsia="SimSun" w:hAnsi="Times New Roman" w:cs="Times New Roman"/>
                <w:color w:val="000000"/>
                <w:sz w:val="28"/>
                <w:szCs w:val="28"/>
                <w:lang w:val="kk-KZ" w:eastAsia="ru-RU"/>
              </w:rPr>
            </w:pPr>
            <w:r w:rsidRPr="000B69B9">
              <w:rPr>
                <w:rFonts w:ascii="Times New Roman" w:hAnsi="Times New Roman" w:cs="Times New Roman"/>
                <w:b/>
                <w:bCs/>
                <w:sz w:val="28"/>
                <w:szCs w:val="28"/>
                <w:lang w:val="kk-KZ"/>
              </w:rPr>
              <w:t> </w:t>
            </w:r>
            <w:r w:rsidRPr="000B69B9">
              <w:rPr>
                <w:rFonts w:ascii="Times New Roman" w:eastAsia="SimSun" w:hAnsi="Times New Roman" w:cs="Times New Roman"/>
                <w:b/>
                <w:color w:val="000000"/>
                <w:sz w:val="28"/>
                <w:szCs w:val="28"/>
                <w:lang w:val="kk-KZ" w:eastAsia="ru-RU"/>
              </w:rPr>
              <w:t>Құрлымдалған ойын: "Төртінші артық"</w:t>
            </w:r>
            <w:r w:rsidRPr="000B69B9">
              <w:rPr>
                <w:rFonts w:ascii="Times New Roman" w:eastAsia="SimSun" w:hAnsi="Times New Roman" w:cs="Times New Roman"/>
                <w:color w:val="000000"/>
                <w:sz w:val="28"/>
                <w:szCs w:val="28"/>
                <w:lang w:val="kk-KZ" w:eastAsia="ru-RU"/>
              </w:rPr>
              <w:t xml:space="preserve"> </w:t>
            </w:r>
          </w:p>
          <w:p w:rsidR="00015E62" w:rsidRPr="000B69B9" w:rsidRDefault="00825636" w:rsidP="008C6466">
            <w:pPr>
              <w:spacing w:after="0" w:line="240" w:lineRule="auto"/>
              <w:ind w:left="3119" w:firstLine="709"/>
              <w:rPr>
                <w:rFonts w:ascii="Times New Roman" w:eastAsia="SimSun" w:hAnsi="Times New Roman" w:cs="Times New Roman"/>
                <w:color w:val="000000"/>
                <w:sz w:val="28"/>
                <w:szCs w:val="28"/>
                <w:lang w:val="kk-KZ" w:eastAsia="ru-RU"/>
              </w:rPr>
            </w:pPr>
            <w:r w:rsidRPr="000B69B9">
              <w:rPr>
                <w:rFonts w:ascii="Times New Roman" w:eastAsia="SimSun" w:hAnsi="Times New Roman" w:cs="Times New Roman"/>
                <w:color w:val="000000"/>
                <w:sz w:val="28"/>
                <w:szCs w:val="28"/>
                <w:lang w:val="kk-KZ" w:eastAsia="ru-RU"/>
              </w:rPr>
              <w:t>Мақсаты: балалардың жабайы жануарлар туралы идеяларын бекіту</w:t>
            </w:r>
          </w:p>
          <w:p w:rsidR="00015E62" w:rsidRPr="000B69B9" w:rsidRDefault="00825636" w:rsidP="008C6466">
            <w:pPr>
              <w:spacing w:after="0" w:line="240" w:lineRule="auto"/>
              <w:ind w:left="3119" w:firstLine="709"/>
              <w:rPr>
                <w:rFonts w:ascii="Times New Roman" w:eastAsia="SimSun" w:hAnsi="Times New Roman" w:cs="Times New Roman"/>
                <w:color w:val="000000"/>
                <w:sz w:val="28"/>
                <w:szCs w:val="28"/>
                <w:lang w:val="kk-KZ" w:eastAsia="ru-RU"/>
              </w:rPr>
            </w:pPr>
            <w:r w:rsidRPr="000B69B9">
              <w:rPr>
                <w:rFonts w:ascii="Times New Roman" w:eastAsia="SimSun" w:hAnsi="Times New Roman" w:cs="Times New Roman"/>
                <w:color w:val="000000"/>
                <w:sz w:val="28"/>
                <w:szCs w:val="28"/>
                <w:lang w:val="kk-KZ" w:eastAsia="ru-RU"/>
              </w:rPr>
              <w:t xml:space="preserve"> Шарты: тәрбиеші төрт сөзді атайды, балалар қосымша сөзді атауы керек: 1) қоян, кірпі, Түлкі, ара, 2) Жолбарыс, Арыстан, піл, ит; және т. б.</w:t>
            </w:r>
          </w:p>
          <w:p w:rsidR="00015E62" w:rsidRPr="000B69B9" w:rsidRDefault="00825636" w:rsidP="008C6466">
            <w:pPr>
              <w:spacing w:after="0" w:line="240" w:lineRule="auto"/>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 (математика негіздері)</w:t>
            </w:r>
          </w:p>
          <w:p w:rsidR="00015E62" w:rsidRPr="000B69B9" w:rsidRDefault="00015E62" w:rsidP="008C6466">
            <w:pPr>
              <w:spacing w:after="0" w:line="240" w:lineRule="auto"/>
              <w:ind w:left="3119" w:firstLine="709"/>
              <w:rPr>
                <w:rFonts w:ascii="Times New Roman" w:hAnsi="Times New Roman" w:cs="Times New Roman"/>
                <w:b/>
                <w:bCs/>
                <w:sz w:val="28"/>
                <w:szCs w:val="28"/>
                <w:lang w:val="kk-KZ"/>
              </w:rPr>
            </w:pPr>
          </w:p>
          <w:p w:rsidR="00015E62" w:rsidRPr="000B69B9" w:rsidRDefault="00825636" w:rsidP="008C6466">
            <w:pPr>
              <w:spacing w:after="0" w:line="240" w:lineRule="auto"/>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«Аңдарға арналған үйшік»</w:t>
            </w:r>
          </w:p>
          <w:p w:rsidR="00015E62" w:rsidRPr="000B69B9" w:rsidRDefault="00825636" w:rsidP="008C6466">
            <w:pPr>
              <w:spacing w:after="0" w:line="240" w:lineRule="auto"/>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Мақсаты: </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Құрастыру дағдыларын дамыту, текшелер, кірпіштер, цилиндрлер, үшбұрыштар, призмаларды ажырата білуге, атауға және қолдануға үйрету.</w:t>
            </w:r>
          </w:p>
          <w:p w:rsidR="00015E62" w:rsidRPr="000B69B9" w:rsidRDefault="00015E62" w:rsidP="008C6466">
            <w:pPr>
              <w:spacing w:after="0" w:line="240" w:lineRule="auto"/>
              <w:ind w:left="3119" w:firstLine="709"/>
              <w:rPr>
                <w:rFonts w:ascii="Times New Roman" w:hAnsi="Times New Roman" w:cs="Times New Roman"/>
                <w:bCs/>
                <w:sz w:val="28"/>
                <w:szCs w:val="28"/>
                <w:lang w:val="kk-KZ"/>
              </w:rPr>
            </w:pP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Олар құрылыс материалдарының жиынтығын дайындайды және өздерінің ертегі кейіпкерлері үшін қандай үй жасайтынын ойлап табуды сұрайды.</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xml:space="preserve">Тәрбиеші үйдің қандай негізгі бөліктерінен (іргетас, қабырғалар, терезелер, едендер, шатыр) тұратынын есте сақтауға көмектеседі. Жұмыс кезінде қандай құрылыс бөлшектері пайдалы болуы мүмкін? </w:t>
            </w:r>
          </w:p>
          <w:p w:rsidR="00015E62" w:rsidRPr="000B69B9" w:rsidRDefault="00825636" w:rsidP="008C6466">
            <w:pPr>
              <w:spacing w:after="0" w:line="240" w:lineRule="auto"/>
              <w:ind w:left="3119" w:right="142" w:firstLine="709"/>
              <w:rPr>
                <w:rFonts w:ascii="Times New Roman" w:hAnsi="Times New Roman" w:cs="Times New Roman"/>
                <w:b/>
                <w:bCs/>
                <w:sz w:val="28"/>
                <w:szCs w:val="28"/>
                <w:lang w:val="kk-KZ"/>
              </w:rPr>
            </w:pPr>
            <w:r w:rsidRPr="000B69B9">
              <w:rPr>
                <w:rFonts w:ascii="Times New Roman" w:hAnsi="Times New Roman" w:cs="Times New Roman"/>
                <w:bCs/>
                <w:sz w:val="28"/>
                <w:szCs w:val="28"/>
                <w:lang w:val="kk-KZ"/>
              </w:rPr>
              <w:t>Қиындық туындаған жағдайда, ол балаларға әртүрлі үйлердің (биік, кең, төмен) ғимараттарының схемаларын, ертегі үйлерінің суреттерін ұсынады</w:t>
            </w:r>
            <w:r w:rsidRPr="000B69B9">
              <w:rPr>
                <w:rFonts w:ascii="Times New Roman" w:hAnsi="Times New Roman" w:cs="Times New Roman"/>
                <w:b/>
                <w:bCs/>
                <w:sz w:val="28"/>
                <w:szCs w:val="28"/>
                <w:lang w:val="kk-KZ"/>
              </w:rPr>
              <w:t xml:space="preserve"> </w:t>
            </w:r>
          </w:p>
          <w:p w:rsidR="00015E62" w:rsidRPr="000B69B9" w:rsidRDefault="00825636" w:rsidP="008C6466">
            <w:pPr>
              <w:spacing w:after="0" w:line="240" w:lineRule="auto"/>
              <w:ind w:left="3119" w:right="142"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(құрастыру, жапсыру)</w:t>
            </w:r>
          </w:p>
        </w:tc>
        <w:tc>
          <w:tcPr>
            <w:tcW w:w="2693" w:type="dxa"/>
            <w:gridSpan w:val="2"/>
            <w:tcBorders>
              <w:top w:val="single" w:sz="8" w:space="0" w:color="000000"/>
              <w:left w:val="single" w:sz="4" w:space="0" w:color="auto"/>
              <w:right w:val="single" w:sz="4" w:space="0" w:color="auto"/>
            </w:tcBorders>
            <w:shd w:val="clear" w:color="auto" w:fill="auto"/>
          </w:tcPr>
          <w:p w:rsidR="00015E62" w:rsidRPr="000B69B9" w:rsidRDefault="00825636" w:rsidP="008C6466">
            <w:pPr>
              <w:widowControl w:val="0"/>
              <w:spacing w:after="0" w:line="240" w:lineRule="auto"/>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«Жабайы аңдар»</w:t>
            </w:r>
          </w:p>
          <w:p w:rsidR="00015E62" w:rsidRPr="000B69B9" w:rsidRDefault="00825636" w:rsidP="008C6466">
            <w:pPr>
              <w:widowControl w:val="0"/>
              <w:spacing w:after="0" w:line="240" w:lineRule="auto"/>
              <w:ind w:left="3119" w:firstLine="709"/>
              <w:rPr>
                <w:rFonts w:ascii="Times New Roman" w:eastAsia="SimSun" w:hAnsi="Times New Roman" w:cs="Times New Roman"/>
                <w:sz w:val="28"/>
                <w:szCs w:val="28"/>
                <w:lang w:val="kk-KZ" w:eastAsia="ru-RU"/>
              </w:rPr>
            </w:pPr>
            <w:r w:rsidRPr="000B69B9">
              <w:rPr>
                <w:rFonts w:ascii="Times New Roman" w:eastAsia="Times New Roman" w:hAnsi="Times New Roman" w:cs="Times New Roman"/>
                <w:b/>
                <w:sz w:val="28"/>
                <w:szCs w:val="28"/>
                <w:lang w:val="kk-KZ"/>
              </w:rPr>
              <w:t>Мақсаты:</w:t>
            </w:r>
            <w:r w:rsidRPr="000B69B9">
              <w:rPr>
                <w:rFonts w:ascii="Times New Roman" w:eastAsia="Times New Roman" w:hAnsi="Times New Roman" w:cs="Times New Roman"/>
                <w:sz w:val="28"/>
                <w:szCs w:val="28"/>
                <w:lang w:val="kk-KZ"/>
              </w:rPr>
              <w:t xml:space="preserve"> </w:t>
            </w:r>
            <w:r w:rsidRPr="000B69B9">
              <w:rPr>
                <w:rFonts w:ascii="Times New Roman" w:eastAsia="SimSun" w:hAnsi="Times New Roman" w:cs="Times New Roman"/>
                <w:sz w:val="28"/>
                <w:szCs w:val="28"/>
                <w:lang w:val="kk-KZ" w:eastAsia="ru-RU"/>
              </w:rPr>
              <w:t>5 шегінде санауды, сандық және реттік санауды, сандарды ажыратуды, " барлығы қанша?", "қайсысы?", екі пәнді шамасы бойынша салыстыру қабілетін жетілдіру, екі жолақты карточкаға бағдарлауды үйрету. Геометриялық фигуралар туралы білімді нақтылау.</w:t>
            </w:r>
          </w:p>
          <w:p w:rsidR="00015E62" w:rsidRPr="000B69B9" w:rsidRDefault="00825636" w:rsidP="008C6466">
            <w:pPr>
              <w:widowControl w:val="0"/>
              <w:spacing w:after="0" w:line="240" w:lineRule="auto"/>
              <w:ind w:left="3119" w:firstLine="709"/>
              <w:rPr>
                <w:rFonts w:ascii="Times New Roman" w:eastAsia="Times New Roman" w:hAnsi="Times New Roman" w:cs="Times New Roman"/>
                <w:b/>
                <w:sz w:val="28"/>
                <w:szCs w:val="28"/>
                <w:lang w:val="kk-KZ"/>
              </w:rPr>
            </w:pPr>
            <w:r w:rsidRPr="000B69B9">
              <w:rPr>
                <w:rFonts w:ascii="Times New Roman" w:hAnsi="Times New Roman" w:cs="Times New Roman"/>
                <w:b/>
                <w:sz w:val="28"/>
                <w:szCs w:val="28"/>
                <w:lang w:val="kk-KZ"/>
              </w:rPr>
              <w:t xml:space="preserve"> (</w:t>
            </w:r>
            <w:r w:rsidRPr="000B69B9">
              <w:rPr>
                <w:rFonts w:ascii="Times New Roman" w:eastAsia="Times New Roman" w:hAnsi="Times New Roman" w:cs="Times New Roman"/>
                <w:b/>
                <w:sz w:val="28"/>
                <w:szCs w:val="28"/>
                <w:lang w:val="kk-KZ"/>
              </w:rPr>
              <w:t>математка негіздері)</w:t>
            </w:r>
          </w:p>
          <w:p w:rsidR="00015E62" w:rsidRPr="000B69B9" w:rsidRDefault="00015E62" w:rsidP="008C6466">
            <w:pPr>
              <w:widowControl w:val="0"/>
              <w:spacing w:after="0" w:line="240" w:lineRule="auto"/>
              <w:ind w:left="3119" w:firstLine="709"/>
              <w:rPr>
                <w:rFonts w:ascii="Times New Roman" w:eastAsia="Times New Roman" w:hAnsi="Times New Roman" w:cs="Times New Roman"/>
                <w:b/>
                <w:sz w:val="28"/>
                <w:szCs w:val="28"/>
                <w:lang w:val="kk-KZ"/>
              </w:rPr>
            </w:pPr>
          </w:p>
          <w:p w:rsidR="00015E62" w:rsidRPr="000B69B9" w:rsidRDefault="00825636" w:rsidP="008C6466">
            <w:pPr>
              <w:spacing w:after="0" w:line="240" w:lineRule="auto"/>
              <w:ind w:left="3119" w:firstLine="709"/>
              <w:rPr>
                <w:rFonts w:ascii="Times New Roman" w:eastAsia="SimSun" w:hAnsi="Times New Roman" w:cs="Times New Roman"/>
                <w:b/>
                <w:color w:val="000000"/>
                <w:sz w:val="28"/>
                <w:szCs w:val="28"/>
                <w:lang w:val="kk-KZ" w:eastAsia="ru-RU"/>
              </w:rPr>
            </w:pPr>
            <w:r w:rsidRPr="000B69B9">
              <w:rPr>
                <w:rFonts w:ascii="Times New Roman" w:eastAsia="SimSun" w:hAnsi="Times New Roman" w:cs="Times New Roman"/>
                <w:b/>
                <w:color w:val="000000"/>
                <w:sz w:val="28"/>
                <w:szCs w:val="28"/>
                <w:lang w:val="kk-KZ" w:eastAsia="ru-RU"/>
              </w:rPr>
              <w:t>ПЖО ойын: "Керемет дорба"</w:t>
            </w:r>
          </w:p>
          <w:p w:rsidR="00015E62" w:rsidRPr="000B69B9" w:rsidRDefault="00825636" w:rsidP="008C6466">
            <w:pPr>
              <w:spacing w:after="0" w:line="240" w:lineRule="auto"/>
              <w:ind w:left="3119" w:firstLine="709"/>
              <w:rPr>
                <w:rFonts w:ascii="Times New Roman" w:eastAsia="SimSun" w:hAnsi="Times New Roman" w:cs="Times New Roman"/>
                <w:color w:val="000000"/>
                <w:sz w:val="28"/>
                <w:szCs w:val="28"/>
                <w:lang w:val="kk-KZ" w:eastAsia="ru-RU"/>
              </w:rPr>
            </w:pPr>
            <w:r w:rsidRPr="000B69B9">
              <w:rPr>
                <w:rFonts w:ascii="Times New Roman" w:eastAsia="SimSun" w:hAnsi="Times New Roman" w:cs="Times New Roman"/>
                <w:b/>
                <w:color w:val="000000"/>
                <w:sz w:val="28"/>
                <w:szCs w:val="28"/>
                <w:lang w:val="kk-KZ" w:eastAsia="ru-RU"/>
              </w:rPr>
              <w:t xml:space="preserve">Мақсаты: </w:t>
            </w:r>
            <w:r w:rsidRPr="000B69B9">
              <w:rPr>
                <w:rFonts w:ascii="Times New Roman" w:eastAsia="SimSun" w:hAnsi="Times New Roman" w:cs="Times New Roman"/>
                <w:color w:val="000000"/>
                <w:sz w:val="28"/>
                <w:szCs w:val="28"/>
                <w:lang w:val="kk-KZ" w:eastAsia="ru-RU"/>
              </w:rPr>
              <w:t>Балалардың жануарлар не жейтіні туралы ойлау қабілетін  дамыту.</w:t>
            </w:r>
            <w:r w:rsidRPr="000B69B9">
              <w:rPr>
                <w:rFonts w:ascii="Times New Roman" w:eastAsia="SimSun" w:hAnsi="Times New Roman" w:cs="Times New Roman"/>
                <w:b/>
                <w:color w:val="000000"/>
                <w:sz w:val="28"/>
                <w:szCs w:val="28"/>
                <w:lang w:val="kk-KZ" w:eastAsia="ru-RU"/>
              </w:rPr>
              <w:t xml:space="preserve"> </w:t>
            </w:r>
            <w:r w:rsidRPr="000B69B9">
              <w:rPr>
                <w:rFonts w:ascii="Times New Roman" w:eastAsia="SimSun" w:hAnsi="Times New Roman" w:cs="Times New Roman"/>
                <w:color w:val="000000"/>
                <w:sz w:val="28"/>
                <w:szCs w:val="28"/>
                <w:lang w:val="kk-KZ" w:eastAsia="ru-RU"/>
              </w:rPr>
              <w:t xml:space="preserve">Танымдық қызығушылықты дамыту. </w:t>
            </w:r>
          </w:p>
          <w:p w:rsidR="00015E62" w:rsidRPr="000B69B9" w:rsidRDefault="00825636" w:rsidP="008C6466">
            <w:pPr>
              <w:spacing w:after="0" w:line="240" w:lineRule="auto"/>
              <w:ind w:left="3119" w:firstLine="709"/>
              <w:rPr>
                <w:rFonts w:ascii="Times New Roman" w:eastAsia="SimSun" w:hAnsi="Times New Roman" w:cs="Times New Roman"/>
                <w:color w:val="000000"/>
                <w:sz w:val="28"/>
                <w:szCs w:val="28"/>
                <w:lang w:val="kk-KZ" w:eastAsia="ru-RU"/>
              </w:rPr>
            </w:pPr>
            <w:r w:rsidRPr="000B69B9">
              <w:rPr>
                <w:rFonts w:ascii="Times New Roman" w:eastAsia="SimSun" w:hAnsi="Times New Roman" w:cs="Times New Roman"/>
                <w:b/>
                <w:color w:val="000000"/>
                <w:sz w:val="28"/>
                <w:szCs w:val="28"/>
                <w:lang w:val="kk-KZ" w:eastAsia="ru-RU"/>
              </w:rPr>
              <w:t xml:space="preserve">Шарты. </w:t>
            </w:r>
            <w:r w:rsidRPr="000B69B9">
              <w:rPr>
                <w:rFonts w:ascii="Times New Roman" w:eastAsia="SimSun" w:hAnsi="Times New Roman" w:cs="Times New Roman"/>
                <w:color w:val="000000"/>
                <w:sz w:val="28"/>
                <w:szCs w:val="28"/>
                <w:lang w:val="kk-KZ" w:eastAsia="ru-RU"/>
              </w:rPr>
              <w:t>Сөмкеде суреті бар карталар бар : бал, жаңғақтар, ірімшік, тары, алма, сәбіз және т. б. Балалар қандай тағам жануарға арналғанын атайды.</w:t>
            </w:r>
          </w:p>
          <w:p w:rsidR="00015E62" w:rsidRPr="000B69B9" w:rsidRDefault="00825636" w:rsidP="008C6466">
            <w:pPr>
              <w:widowControl w:val="0"/>
              <w:spacing w:after="0" w:line="240" w:lineRule="auto"/>
              <w:ind w:left="3119" w:firstLine="709"/>
              <w:rPr>
                <w:rFonts w:ascii="Times New Roman" w:eastAsia="Times New Roman" w:hAnsi="Times New Roman" w:cs="Times New Roman"/>
                <w:b/>
                <w:sz w:val="28"/>
                <w:szCs w:val="28"/>
                <w:lang w:val="kk-KZ"/>
              </w:rPr>
            </w:pPr>
            <w:r w:rsidRPr="000B69B9">
              <w:rPr>
                <w:rFonts w:ascii="Times New Roman" w:hAnsi="Times New Roman" w:cs="Times New Roman"/>
                <w:b/>
                <w:sz w:val="28"/>
                <w:szCs w:val="28"/>
                <w:lang w:val="kk-KZ"/>
              </w:rPr>
              <w:t xml:space="preserve"> (Сөйлеуді дамыту және көркем әдебиет</w:t>
            </w:r>
            <w:r w:rsidRPr="000B69B9">
              <w:rPr>
                <w:rFonts w:ascii="Times New Roman" w:eastAsia="Times New Roman" w:hAnsi="Times New Roman" w:cs="Times New Roman"/>
                <w:b/>
                <w:sz w:val="28"/>
                <w:szCs w:val="28"/>
                <w:lang w:val="kk-KZ"/>
              </w:rPr>
              <w:t>)</w:t>
            </w:r>
          </w:p>
          <w:p w:rsidR="00015E62" w:rsidRPr="000B69B9" w:rsidRDefault="00015E62" w:rsidP="008C6466">
            <w:pPr>
              <w:widowControl w:val="0"/>
              <w:spacing w:after="0" w:line="240" w:lineRule="auto"/>
              <w:ind w:left="3119" w:firstLine="709"/>
              <w:rPr>
                <w:rFonts w:ascii="Times New Roman" w:eastAsia="Times New Roman" w:hAnsi="Times New Roman" w:cs="Times New Roman"/>
                <w:sz w:val="28"/>
                <w:szCs w:val="28"/>
                <w:lang w:val="kk-KZ"/>
              </w:rPr>
            </w:pPr>
          </w:p>
          <w:p w:rsidR="00015E62" w:rsidRPr="000B69B9" w:rsidRDefault="00825636" w:rsidP="008C6466">
            <w:pPr>
              <w:widowControl w:val="0"/>
              <w:spacing w:after="0" w:line="240" w:lineRule="auto"/>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Сергіту сәті</w:t>
            </w:r>
          </w:p>
          <w:p w:rsidR="00015E62" w:rsidRPr="000B69B9" w:rsidRDefault="00825636" w:rsidP="008C6466">
            <w:pPr>
              <w:autoSpaceDE w:val="0"/>
              <w:autoSpaceDN w:val="0"/>
              <w:adjustRightInd w:val="0"/>
              <w:spacing w:after="0" w:line="276"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1 – қолдарыңды алдыға созып шапалақтаңдар,</w:t>
            </w:r>
          </w:p>
          <w:p w:rsidR="00015E62" w:rsidRPr="000B69B9" w:rsidRDefault="00825636" w:rsidP="008C6466">
            <w:pPr>
              <w:autoSpaceDE w:val="0"/>
              <w:autoSpaceDN w:val="0"/>
              <w:adjustRightInd w:val="0"/>
              <w:spacing w:after="0" w:line="276"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2 – қолдарыңды жоғары көтеріп шапалақтаңдар.</w:t>
            </w:r>
          </w:p>
          <w:p w:rsidR="00015E62" w:rsidRPr="000B69B9" w:rsidRDefault="00825636" w:rsidP="008C6466">
            <w:pPr>
              <w:autoSpaceDE w:val="0"/>
              <w:autoSpaceDN w:val="0"/>
              <w:adjustRightInd w:val="0"/>
              <w:spacing w:after="0" w:line="276"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3 – аяқтарымызбен тарсылдатамыз,</w:t>
            </w:r>
          </w:p>
          <w:p w:rsidR="00015E62" w:rsidRPr="000B69B9" w:rsidRDefault="00825636" w:rsidP="008C6466">
            <w:pPr>
              <w:autoSpaceDE w:val="0"/>
              <w:autoSpaceDN w:val="0"/>
              <w:adjustRightInd w:val="0"/>
              <w:spacing w:after="0" w:line="276"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4 – отырамыз,</w:t>
            </w:r>
          </w:p>
          <w:p w:rsidR="00015E62" w:rsidRPr="000B69B9" w:rsidRDefault="00825636" w:rsidP="008C6466">
            <w:pPr>
              <w:widowControl w:val="0"/>
              <w:spacing w:after="0" w:line="240" w:lineRule="auto"/>
              <w:ind w:left="3119" w:firstLine="709"/>
              <w:rPr>
                <w:rFonts w:ascii="Times New Roman" w:eastAsia="Times New Roman" w:hAnsi="Times New Roman" w:cs="Times New Roman"/>
                <w:b/>
                <w:sz w:val="28"/>
                <w:szCs w:val="28"/>
                <w:lang w:val="kk-KZ"/>
              </w:rPr>
            </w:pPr>
            <w:r w:rsidRPr="000B69B9">
              <w:rPr>
                <w:rFonts w:ascii="Times New Roman" w:hAnsi="Times New Roman" w:cs="Times New Roman"/>
                <w:sz w:val="28"/>
                <w:szCs w:val="28"/>
                <w:lang w:val="kk-KZ"/>
              </w:rPr>
              <w:t>5 – орнымызда қоянша секіреміз.</w:t>
            </w:r>
          </w:p>
          <w:p w:rsidR="00015E62" w:rsidRPr="000B69B9" w:rsidRDefault="00825636" w:rsidP="008C6466">
            <w:pPr>
              <w:widowControl w:val="0"/>
              <w:spacing w:after="0" w:line="240" w:lineRule="auto"/>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(Дене шынықтыру)</w:t>
            </w:r>
          </w:p>
          <w:p w:rsidR="00015E62" w:rsidRPr="000B69B9" w:rsidRDefault="00825636" w:rsidP="008C6466">
            <w:pPr>
              <w:spacing w:after="0" w:line="240" w:lineRule="auto"/>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«Аюдың апаны»</w:t>
            </w:r>
          </w:p>
          <w:p w:rsidR="00015E62" w:rsidRPr="000B69B9" w:rsidRDefault="00825636" w:rsidP="008C6466">
            <w:pPr>
              <w:spacing w:after="0" w:line="240" w:lineRule="auto"/>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Мақсаты: </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eastAsia="Times New Roman" w:hAnsi="Times New Roman" w:cs="Times New Roman"/>
                <w:color w:val="000000"/>
                <w:sz w:val="28"/>
                <w:szCs w:val="28"/>
                <w:lang w:val="kk-KZ"/>
              </w:rPr>
              <w:t>Сазбалшық кесектерінен бөліп алу, домалату, ширату, созу, жаю тәсілдерін пайдалана отырып, мүсіндеуге үйрету</w:t>
            </w:r>
            <w:r w:rsidRPr="000B69B9">
              <w:rPr>
                <w:rFonts w:ascii="Times New Roman" w:hAnsi="Times New Roman" w:cs="Times New Roman"/>
                <w:bCs/>
                <w:sz w:val="28"/>
                <w:szCs w:val="28"/>
                <w:lang w:val="kk-KZ"/>
              </w:rPr>
              <w:t>. Аюдың қыстық тамағына  арналған бал ыдысын акварель краскамен салу.</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xml:space="preserve"> </w:t>
            </w:r>
            <w:r w:rsidRPr="000B69B9">
              <w:rPr>
                <w:rFonts w:ascii="Times New Roman" w:hAnsi="Times New Roman" w:cs="Times New Roman"/>
                <w:b/>
                <w:bCs/>
                <w:sz w:val="28"/>
                <w:szCs w:val="28"/>
                <w:lang w:val="kk-KZ"/>
              </w:rPr>
              <w:t>(мүсіндеу,  сурет салу)</w:t>
            </w:r>
          </w:p>
        </w:tc>
        <w:tc>
          <w:tcPr>
            <w:tcW w:w="2268" w:type="dxa"/>
            <w:tcBorders>
              <w:top w:val="single" w:sz="8" w:space="0" w:color="000000"/>
              <w:left w:val="single" w:sz="4" w:space="0" w:color="auto"/>
              <w:right w:val="single" w:sz="8" w:space="0" w:color="000000"/>
            </w:tcBorders>
            <w:shd w:val="clear" w:color="auto" w:fill="auto"/>
          </w:tcPr>
          <w:p w:rsidR="00015E62" w:rsidRPr="000B69B9" w:rsidRDefault="00825636" w:rsidP="008C6466">
            <w:pPr>
              <w:widowControl w:val="0"/>
              <w:spacing w:after="0" w:line="240" w:lineRule="auto"/>
              <w:ind w:left="3119" w:firstLine="709"/>
              <w:rPr>
                <w:rFonts w:ascii="Times New Roman" w:hAnsi="Times New Roman" w:cs="Times New Roman"/>
                <w:b/>
                <w:sz w:val="28"/>
                <w:szCs w:val="28"/>
                <w:lang w:val="kk-KZ"/>
              </w:rPr>
            </w:pPr>
            <w:r w:rsidRPr="000B69B9">
              <w:rPr>
                <w:rFonts w:ascii="Times New Roman" w:eastAsia="Times New Roman" w:hAnsi="Times New Roman" w:cs="Times New Roman"/>
                <w:b/>
                <w:sz w:val="28"/>
                <w:szCs w:val="28"/>
                <w:lang w:val="kk-KZ"/>
              </w:rPr>
              <w:t>«</w:t>
            </w:r>
            <w:r w:rsidRPr="000B69B9">
              <w:rPr>
                <w:rFonts w:ascii="Times New Roman" w:hAnsi="Times New Roman" w:cs="Times New Roman"/>
                <w:b/>
                <w:sz w:val="28"/>
                <w:szCs w:val="28"/>
                <w:lang w:val="kk-KZ"/>
              </w:rPr>
              <w:t>Кішкентай тиіннің өмірі»</w:t>
            </w:r>
          </w:p>
          <w:p w:rsidR="00015E62" w:rsidRPr="000B69B9" w:rsidRDefault="00825636" w:rsidP="008C6466">
            <w:pPr>
              <w:widowControl w:val="0"/>
              <w:spacing w:after="0" w:line="240" w:lineRule="auto"/>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b/>
                <w:sz w:val="28"/>
                <w:szCs w:val="28"/>
                <w:lang w:val="kk-KZ"/>
              </w:rPr>
              <w:t>Мақсаты:</w:t>
            </w:r>
            <w:r w:rsidRPr="000B69B9">
              <w:rPr>
                <w:rFonts w:ascii="Times New Roman" w:eastAsia="Times New Roman" w:hAnsi="Times New Roman" w:cs="Times New Roman"/>
                <w:sz w:val="28"/>
                <w:szCs w:val="28"/>
                <w:lang w:val="kk-KZ"/>
              </w:rPr>
              <w:t xml:space="preserve"> Балаларды жануарлар әлемімен және оның тұрғындарымен таныстыруды жалғастыру; жабайы жануар ретінде тиін туралы түсінікті кеңейту; </w:t>
            </w:r>
          </w:p>
          <w:p w:rsidR="00015E62" w:rsidRPr="000B69B9" w:rsidRDefault="00825636" w:rsidP="008C6466">
            <w:pPr>
              <w:widowControl w:val="0"/>
              <w:spacing w:after="0" w:line="240" w:lineRule="auto"/>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Тиін қыста Қызыл жазғы пальтосын сұр, жылы және үлпілдек етіп өзгертті, сондықтан ол орманда жаулардан жасырылады. Қыста ағаштар жалаңаш, сұр және тиін көрінбейді.</w:t>
            </w:r>
          </w:p>
          <w:p w:rsidR="00015E62" w:rsidRPr="000B69B9" w:rsidRDefault="00825636" w:rsidP="008C6466">
            <w:pPr>
              <w:widowControl w:val="0"/>
              <w:spacing w:after="0" w:line="240" w:lineRule="auto"/>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Сендер қалай ойлайсыңдар, балалар, орманда тиіндердің жаулары бар ма?</w:t>
            </w:r>
          </w:p>
          <w:p w:rsidR="00015E62" w:rsidRPr="000B69B9" w:rsidRDefault="00825636" w:rsidP="008C6466">
            <w:pPr>
              <w:pStyle w:val="a9"/>
              <w:widowControl w:val="0"/>
              <w:numPr>
                <w:ilvl w:val="0"/>
                <w:numId w:val="8"/>
              </w:numPr>
              <w:spacing w:after="0" w:line="240" w:lineRule="auto"/>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Түлкі, қасқыр.</w:t>
            </w:r>
          </w:p>
          <w:p w:rsidR="00015E62" w:rsidRPr="000B69B9" w:rsidRDefault="00825636" w:rsidP="008C6466">
            <w:pPr>
              <w:widowControl w:val="0"/>
              <w:spacing w:after="0" w:line="240" w:lineRule="auto"/>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-Тиін орманда, тоғайда  болады.  Ол  секіруге  икемді. Бұтақтан –бұтаққа, ағаштан – ағашқа   секіріп  жүреді. Жыртқыш  аңдардан   бұтаққа  секіріп  жүріп  қорғанады.  Ол  жаңғақпен  қоректенеді.Тиінді  қорғау  керек. Терісінен   жаға  тігеді.</w:t>
            </w:r>
          </w:p>
          <w:p w:rsidR="00015E62" w:rsidRPr="000B69B9" w:rsidRDefault="00825636" w:rsidP="008C6466">
            <w:pPr>
              <w:widowControl w:val="0"/>
              <w:spacing w:after="0" w:line="240" w:lineRule="auto"/>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(қоршаған ортамен таныстыру)</w:t>
            </w:r>
          </w:p>
          <w:p w:rsidR="00015E62" w:rsidRPr="000B69B9" w:rsidRDefault="00015E62" w:rsidP="008C6466">
            <w:pPr>
              <w:widowControl w:val="0"/>
              <w:spacing w:after="0" w:line="240" w:lineRule="auto"/>
              <w:ind w:left="3119" w:firstLine="709"/>
              <w:rPr>
                <w:rFonts w:ascii="Times New Roman" w:eastAsia="Times New Roman" w:hAnsi="Times New Roman" w:cs="Times New Roman"/>
                <w:sz w:val="28"/>
                <w:szCs w:val="28"/>
                <w:lang w:val="kk-KZ"/>
              </w:rPr>
            </w:pPr>
          </w:p>
          <w:p w:rsidR="00015E62" w:rsidRPr="000B69B9" w:rsidRDefault="00825636" w:rsidP="008C6466">
            <w:pPr>
              <w:spacing w:after="0" w:line="240" w:lineRule="auto"/>
              <w:ind w:left="3119" w:firstLine="709"/>
              <w:rPr>
                <w:rFonts w:ascii="Times New Roman" w:eastAsia="SimSun" w:hAnsi="Times New Roman" w:cs="Times New Roman"/>
                <w:b/>
                <w:color w:val="000000"/>
                <w:sz w:val="28"/>
                <w:szCs w:val="28"/>
                <w:lang w:val="kk-KZ" w:eastAsia="ru-RU"/>
              </w:rPr>
            </w:pPr>
            <w:r w:rsidRPr="000B69B9">
              <w:rPr>
                <w:rFonts w:ascii="Times New Roman" w:hAnsi="Times New Roman" w:cs="Times New Roman"/>
                <w:b/>
                <w:sz w:val="28"/>
                <w:szCs w:val="28"/>
                <w:lang w:val="kk-KZ"/>
              </w:rPr>
              <w:t xml:space="preserve"> </w:t>
            </w:r>
            <w:r w:rsidRPr="000B69B9">
              <w:rPr>
                <w:rFonts w:ascii="Times New Roman" w:eastAsia="SimSun" w:hAnsi="Times New Roman" w:cs="Times New Roman"/>
                <w:b/>
                <w:color w:val="000000"/>
                <w:sz w:val="28"/>
                <w:szCs w:val="28"/>
                <w:lang w:val="kk-KZ" w:eastAsia="ru-RU"/>
              </w:rPr>
              <w:t>Құрлымдалған ойын:</w:t>
            </w:r>
            <w:r w:rsidRPr="000B69B9">
              <w:rPr>
                <w:rFonts w:ascii="Times New Roman" w:eastAsia="SimSun" w:hAnsi="Times New Roman" w:cs="Times New Roman"/>
                <w:sz w:val="28"/>
                <w:szCs w:val="28"/>
                <w:lang w:val="kk-KZ" w:eastAsia="ru-RU"/>
              </w:rPr>
              <w:t xml:space="preserve"> </w:t>
            </w:r>
            <w:r w:rsidRPr="000B69B9">
              <w:rPr>
                <w:rFonts w:ascii="Times New Roman" w:eastAsia="SimSun" w:hAnsi="Times New Roman" w:cs="Times New Roman"/>
                <w:b/>
                <w:color w:val="000000"/>
                <w:sz w:val="28"/>
                <w:szCs w:val="28"/>
                <w:lang w:val="kk-KZ" w:eastAsia="ru-RU"/>
              </w:rPr>
              <w:t>"Белгілерді ата"</w:t>
            </w:r>
          </w:p>
          <w:p w:rsidR="00015E62" w:rsidRPr="000B69B9" w:rsidRDefault="00825636" w:rsidP="008C6466">
            <w:pPr>
              <w:spacing w:after="0" w:line="240" w:lineRule="auto"/>
              <w:ind w:left="3119" w:firstLine="709"/>
              <w:rPr>
                <w:rFonts w:ascii="Times New Roman" w:eastAsia="SimSun" w:hAnsi="Times New Roman" w:cs="Times New Roman"/>
                <w:color w:val="000000"/>
                <w:sz w:val="28"/>
                <w:szCs w:val="28"/>
                <w:lang w:val="kk-KZ" w:eastAsia="ru-RU"/>
              </w:rPr>
            </w:pPr>
            <w:r w:rsidRPr="000B69B9">
              <w:rPr>
                <w:rFonts w:ascii="Times New Roman" w:eastAsia="SimSun" w:hAnsi="Times New Roman" w:cs="Times New Roman"/>
                <w:b/>
                <w:color w:val="000000"/>
                <w:sz w:val="28"/>
                <w:szCs w:val="28"/>
                <w:lang w:val="kk-KZ" w:eastAsia="ru-RU"/>
              </w:rPr>
              <w:t xml:space="preserve">Мақсаты: </w:t>
            </w:r>
            <w:r w:rsidRPr="000B69B9">
              <w:rPr>
                <w:rFonts w:ascii="Times New Roman" w:eastAsia="SimSun" w:hAnsi="Times New Roman" w:cs="Times New Roman"/>
                <w:color w:val="000000"/>
                <w:sz w:val="28"/>
                <w:szCs w:val="28"/>
                <w:lang w:val="kk-KZ" w:eastAsia="ru-RU"/>
              </w:rPr>
              <w:t>Етістік сөздігін белсендіру.</w:t>
            </w:r>
          </w:p>
          <w:p w:rsidR="00015E62" w:rsidRPr="000B69B9" w:rsidRDefault="00825636" w:rsidP="008C6466">
            <w:pPr>
              <w:spacing w:after="0" w:line="240" w:lineRule="auto"/>
              <w:ind w:left="3119" w:firstLine="709"/>
              <w:rPr>
                <w:rFonts w:ascii="Times New Roman" w:eastAsia="SimSun" w:hAnsi="Times New Roman" w:cs="Times New Roman"/>
                <w:color w:val="000000"/>
                <w:sz w:val="28"/>
                <w:szCs w:val="28"/>
                <w:lang w:val="kk-KZ" w:eastAsia="ru-RU"/>
              </w:rPr>
            </w:pPr>
            <w:r w:rsidRPr="000B69B9">
              <w:rPr>
                <w:rFonts w:ascii="Times New Roman" w:eastAsia="SimSun" w:hAnsi="Times New Roman" w:cs="Times New Roman"/>
                <w:b/>
                <w:color w:val="000000"/>
                <w:sz w:val="28"/>
                <w:szCs w:val="28"/>
                <w:lang w:val="kk-KZ" w:eastAsia="ru-RU"/>
              </w:rPr>
              <w:t xml:space="preserve">Шарты: </w:t>
            </w:r>
            <w:r w:rsidRPr="000B69B9">
              <w:rPr>
                <w:rFonts w:ascii="Times New Roman" w:eastAsia="SimSun" w:hAnsi="Times New Roman" w:cs="Times New Roman"/>
                <w:color w:val="000000"/>
                <w:sz w:val="28"/>
                <w:szCs w:val="28"/>
                <w:lang w:val="kk-KZ" w:eastAsia="ru-RU"/>
              </w:rPr>
              <w:t xml:space="preserve">тәрбиеші сұрақ қояды: "тиіндер не істей алады?" </w:t>
            </w:r>
          </w:p>
          <w:p w:rsidR="00015E62" w:rsidRPr="000B69B9" w:rsidRDefault="00825636" w:rsidP="008C6466">
            <w:pPr>
              <w:spacing w:after="0" w:line="240" w:lineRule="auto"/>
              <w:ind w:left="3119" w:firstLine="709"/>
              <w:rPr>
                <w:rFonts w:ascii="Times New Roman" w:eastAsia="SimSun" w:hAnsi="Times New Roman" w:cs="Times New Roman"/>
                <w:color w:val="000000"/>
                <w:sz w:val="28"/>
                <w:szCs w:val="28"/>
                <w:lang w:val="kk-KZ" w:eastAsia="ru-RU"/>
              </w:rPr>
            </w:pPr>
            <w:r w:rsidRPr="000B69B9">
              <w:rPr>
                <w:rFonts w:ascii="Times New Roman" w:eastAsia="SimSun" w:hAnsi="Times New Roman" w:cs="Times New Roman"/>
                <w:color w:val="000000"/>
                <w:sz w:val="28"/>
                <w:szCs w:val="28"/>
                <w:lang w:val="kk-KZ" w:eastAsia="ru-RU"/>
              </w:rPr>
              <w:t xml:space="preserve">Балалар сұраққа жауап береді және берілген сұраққа суретті табады. </w:t>
            </w:r>
          </w:p>
          <w:p w:rsidR="00015E62" w:rsidRPr="000B69B9" w:rsidRDefault="00825636" w:rsidP="008C6466">
            <w:pPr>
              <w:spacing w:after="0" w:line="240" w:lineRule="auto"/>
              <w:ind w:left="3119" w:firstLine="709"/>
              <w:rPr>
                <w:rFonts w:ascii="Times New Roman" w:eastAsia="SimSun" w:hAnsi="Times New Roman" w:cs="Times New Roman"/>
                <w:b/>
                <w:color w:val="000000"/>
                <w:sz w:val="28"/>
                <w:szCs w:val="28"/>
                <w:lang w:val="kk-KZ" w:eastAsia="ru-RU"/>
              </w:rPr>
            </w:pPr>
            <w:r w:rsidRPr="000B69B9">
              <w:rPr>
                <w:rFonts w:ascii="Times New Roman" w:eastAsia="SimSun" w:hAnsi="Times New Roman" w:cs="Times New Roman"/>
                <w:color w:val="000000"/>
                <w:sz w:val="28"/>
                <w:szCs w:val="28"/>
                <w:lang w:val="kk-KZ" w:eastAsia="ru-RU"/>
              </w:rPr>
              <w:t>Шамамен жауаптар: тиіндер ағаштан ағашқа секіре алады. Тиіндер жаңғақтарды тістей алады. Тиіндер түсін өзгертеді.</w:t>
            </w:r>
          </w:p>
          <w:p w:rsidR="00015E62" w:rsidRPr="000B69B9" w:rsidRDefault="00825636" w:rsidP="008C6466">
            <w:pPr>
              <w:widowControl w:val="0"/>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(Сөйлеуді дамыту және көркем әдебиет</w:t>
            </w:r>
            <w:r w:rsidRPr="000B69B9">
              <w:rPr>
                <w:rFonts w:ascii="Times New Roman" w:eastAsia="Times New Roman" w:hAnsi="Times New Roman" w:cs="Times New Roman"/>
                <w:b/>
                <w:sz w:val="28"/>
                <w:szCs w:val="28"/>
                <w:lang w:val="kk-KZ"/>
              </w:rPr>
              <w:t>)</w:t>
            </w:r>
          </w:p>
          <w:p w:rsidR="00015E62" w:rsidRPr="000B69B9" w:rsidRDefault="00015E62" w:rsidP="008C6466">
            <w:pPr>
              <w:widowControl w:val="0"/>
              <w:spacing w:after="0" w:line="240" w:lineRule="auto"/>
              <w:ind w:left="3119" w:firstLine="709"/>
              <w:rPr>
                <w:rFonts w:ascii="Times New Roman" w:eastAsia="Times New Roman" w:hAnsi="Times New Roman" w:cs="Times New Roman"/>
                <w:sz w:val="28"/>
                <w:szCs w:val="28"/>
                <w:lang w:val="kk-KZ"/>
              </w:rPr>
            </w:pPr>
          </w:p>
          <w:p w:rsidR="00015E62" w:rsidRPr="000B69B9" w:rsidRDefault="00825636" w:rsidP="008C6466">
            <w:pPr>
              <w:widowControl w:val="0"/>
              <w:spacing w:after="0" w:line="240" w:lineRule="auto"/>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Сергіту сәті</w:t>
            </w:r>
          </w:p>
          <w:p w:rsidR="00015E62" w:rsidRPr="000B69B9" w:rsidRDefault="00825636" w:rsidP="008C6466">
            <w:pPr>
              <w:widowControl w:val="0"/>
              <w:spacing w:after="0" w:line="240" w:lineRule="auto"/>
              <w:ind w:left="3119" w:firstLine="709"/>
              <w:rPr>
                <w:rFonts w:ascii="Times New Roman" w:eastAsia="Times New Roman" w:hAnsi="Times New Roman" w:cs="Times New Roman"/>
                <w:b/>
                <w:sz w:val="28"/>
                <w:szCs w:val="28"/>
                <w:lang w:val="kk-KZ"/>
              </w:rPr>
            </w:pPr>
            <w:r w:rsidRPr="000B69B9">
              <w:rPr>
                <w:rFonts w:ascii="Times New Roman" w:hAnsi="Times New Roman" w:cs="Times New Roman"/>
                <w:sz w:val="28"/>
                <w:szCs w:val="28"/>
                <w:lang w:val="kk-KZ"/>
              </w:rPr>
              <w:t>Жабайы  аңдар  дыбыстаса, қолын  шапалақтайды, құстар  сайраса, секіреді.</w:t>
            </w:r>
            <w:r w:rsidRPr="000B69B9">
              <w:rPr>
                <w:rFonts w:ascii="Times New Roman" w:eastAsia="Times New Roman" w:hAnsi="Times New Roman" w:cs="Times New Roman"/>
                <w:b/>
                <w:sz w:val="28"/>
                <w:szCs w:val="28"/>
                <w:lang w:val="kk-KZ"/>
              </w:rPr>
              <w:t xml:space="preserve"> (Дене шынықтыру)</w:t>
            </w:r>
          </w:p>
          <w:p w:rsidR="00015E62" w:rsidRPr="000B69B9" w:rsidRDefault="00015E62" w:rsidP="008C6466">
            <w:pPr>
              <w:spacing w:after="0" w:line="240" w:lineRule="auto"/>
              <w:ind w:left="3119" w:firstLine="709"/>
              <w:rPr>
                <w:rFonts w:ascii="Times New Roman" w:hAnsi="Times New Roman" w:cs="Times New Roman"/>
                <w:b/>
                <w:bCs/>
                <w:sz w:val="28"/>
                <w:szCs w:val="28"/>
                <w:lang w:val="kk-KZ"/>
              </w:rPr>
            </w:pPr>
          </w:p>
          <w:p w:rsidR="00015E62" w:rsidRPr="000B69B9" w:rsidRDefault="00825636" w:rsidP="008C6466">
            <w:pPr>
              <w:spacing w:after="0" w:line="240" w:lineRule="auto"/>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«Тиін»</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Мақсаты: </w:t>
            </w:r>
            <w:r w:rsidRPr="000B69B9">
              <w:rPr>
                <w:rFonts w:ascii="Times New Roman" w:hAnsi="Times New Roman" w:cs="Times New Roman"/>
                <w:bCs/>
                <w:sz w:val="28"/>
                <w:szCs w:val="28"/>
                <w:lang w:val="kk-KZ"/>
              </w:rPr>
              <w:t>балалардың жеке шығармашылық қабілеттерін іске асыру үшін жағдай жасау. суретте оның сипаттамаларын жеткізуге үйрету: үлкен құйрық, сұр; заттарды бейнелеу, бірнеше көлденең және тік сызықтардан тұратын заттарды бейнелеу.</w:t>
            </w:r>
          </w:p>
          <w:p w:rsidR="00015E62" w:rsidRPr="000B69B9" w:rsidRDefault="00015E62" w:rsidP="008C6466">
            <w:pPr>
              <w:spacing w:after="0" w:line="240" w:lineRule="auto"/>
              <w:ind w:left="3119" w:firstLine="709"/>
              <w:rPr>
                <w:rFonts w:ascii="Times New Roman" w:hAnsi="Times New Roman" w:cs="Times New Roman"/>
                <w:bCs/>
                <w:sz w:val="28"/>
                <w:szCs w:val="28"/>
                <w:lang w:val="kk-KZ"/>
              </w:rPr>
            </w:pP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Мен сендерге тиінді қарапайым щеткамен емес, қатты щеткамен салуды ұсынамын. Алдымен біз тиін отыратын шырша бұтағын саламыз.</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Содан кейін тәрбиеші дененің контурын салады және оны қағазға қатты щеткамен (тычком) тез бояйды. Әрі қарай, ол тиіннің басын қалай салу керектігін көрсетеді, ал қалған бөліктері-құйрық, аяқтар. Құйрықты бейнелегенде оның ұзындығын атап өту керек:</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Құйрығы ұзын, үлпілдек, көтерілген кезде тиіннің басына жетеді.</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Балалардың назарын артқы және алдыңғы аяқтардың әртүрлі ұзындығына аудару керек:</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Тиіннің артқы аяқтары алдыңғы аяқтарына қарағанда ұзағырақ, сондықтан ол қоян сияқты секіріп қозғалады.</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Қалған бөлшектер-құлақ, көздер-балалар өздері</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xml:space="preserve">бейнелейді. </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(сурет салу)</w:t>
            </w:r>
          </w:p>
        </w:tc>
      </w:tr>
      <w:tr w:rsidR="00015E62" w:rsidRPr="000B69B9" w:rsidTr="00F16D1E">
        <w:trPr>
          <w:trHeight w:val="426"/>
        </w:trPr>
        <w:tc>
          <w:tcPr>
            <w:tcW w:w="2725"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Серуенге дайындық</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w:t>
            </w:r>
          </w:p>
        </w:tc>
        <w:tc>
          <w:tcPr>
            <w:tcW w:w="269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Серуенге қызығушылықты арттыру.  Балалардың реттілікпен киінуі,  серуенге шығу,  топтық ережелерді қайталау</w:t>
            </w:r>
          </w:p>
          <w:p w:rsidR="00015E62" w:rsidRPr="000B69B9" w:rsidRDefault="00825636" w:rsidP="008C6466">
            <w:pPr>
              <w:spacing w:after="0" w:line="240" w:lineRule="auto"/>
              <w:ind w:left="3119" w:right="-284"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«Киімді қалай киюге болады?» әңгіме</w:t>
            </w:r>
          </w:p>
          <w:p w:rsidR="00015E62" w:rsidRPr="000B69B9" w:rsidRDefault="00825636" w:rsidP="008C6466">
            <w:pPr>
              <w:spacing w:after="0" w:line="240" w:lineRule="auto"/>
              <w:ind w:left="3119" w:right="-284" w:firstLine="709"/>
              <w:rPr>
                <w:rFonts w:ascii="Times New Roman" w:hAnsi="Times New Roman" w:cs="Times New Roman"/>
                <w:b/>
                <w:sz w:val="28"/>
                <w:szCs w:val="28"/>
                <w:lang w:val="kk-KZ"/>
              </w:rPr>
            </w:pPr>
            <w:r w:rsidRPr="000B69B9">
              <w:rPr>
                <w:rFonts w:ascii="Times New Roman" w:hAnsi="Times New Roman" w:cs="Times New Roman"/>
                <w:sz w:val="28"/>
                <w:szCs w:val="28"/>
                <w:lang w:val="kk-KZ"/>
              </w:rPr>
              <w:t xml:space="preserve">Киімдердің тазалығын сақтау қажет. Киінгенде киімнің түймесінің дұрыс қадап, көйлекті шалбардың немесе юбканың ішіне салынғанын қадағалау керек. Шұлықтың, аяқ киімнің оң киілуіне баса назар аудару керек. </w:t>
            </w:r>
            <w:r w:rsidRPr="000B69B9">
              <w:rPr>
                <w:rFonts w:ascii="Times New Roman" w:hAnsi="Times New Roman" w:cs="Times New Roman"/>
                <w:b/>
                <w:i/>
                <w:sz w:val="28"/>
                <w:szCs w:val="28"/>
                <w:lang w:val="kk-KZ"/>
              </w:rPr>
              <w:t>(Сөйлеуді дамыту-коммуникативті қызмет)</w:t>
            </w:r>
          </w:p>
        </w:tc>
        <w:tc>
          <w:tcPr>
            <w:tcW w:w="2552" w:type="dxa"/>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Серуенге қызығушылықты арттыру.  Балалардың реттілікпен киінуі,  серуенге шығу,  топтық ережелерді қайталау</w:t>
            </w:r>
          </w:p>
          <w:p w:rsidR="00015E62" w:rsidRPr="000B69B9" w:rsidRDefault="00825636" w:rsidP="008C6466">
            <w:pPr>
              <w:spacing w:after="0" w:line="240" w:lineRule="auto"/>
              <w:ind w:left="3119" w:right="-284"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«Киімді қалай киюге болады?» әңгіме</w:t>
            </w:r>
          </w:p>
          <w:p w:rsidR="00015E62" w:rsidRPr="000B69B9" w:rsidRDefault="00825636" w:rsidP="008C6466">
            <w:pPr>
              <w:spacing w:after="0" w:line="240" w:lineRule="auto"/>
              <w:ind w:left="3119" w:right="-284" w:firstLine="709"/>
              <w:rPr>
                <w:rFonts w:ascii="Times New Roman" w:hAnsi="Times New Roman" w:cs="Times New Roman"/>
                <w:b/>
                <w:sz w:val="28"/>
                <w:szCs w:val="28"/>
                <w:lang w:val="kk-KZ"/>
              </w:rPr>
            </w:pPr>
            <w:r w:rsidRPr="000B69B9">
              <w:rPr>
                <w:rFonts w:ascii="Times New Roman" w:hAnsi="Times New Roman" w:cs="Times New Roman"/>
                <w:sz w:val="28"/>
                <w:szCs w:val="28"/>
                <w:lang w:val="kk-KZ"/>
              </w:rPr>
              <w:t xml:space="preserve">Киімдердің тазалығын сақтау қажет. Киінгенде киімнің түймесінің дұрыс қадап, көйлекті шалбардың немесе юбканың ішіне салынғанын қадағалау керек. Шұлықтың, аяқ киімнің оң киілуіне баса назар аудару керек. </w:t>
            </w:r>
            <w:r w:rsidRPr="000B69B9">
              <w:rPr>
                <w:rFonts w:ascii="Times New Roman" w:hAnsi="Times New Roman" w:cs="Times New Roman"/>
                <w:b/>
                <w:i/>
                <w:sz w:val="28"/>
                <w:szCs w:val="28"/>
                <w:lang w:val="kk-KZ"/>
              </w:rPr>
              <w:t>(Сөйлеуді дамыту-коммуникативті қызмет)</w:t>
            </w:r>
          </w:p>
        </w:tc>
        <w:tc>
          <w:tcPr>
            <w:tcW w:w="2835"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Серуенге қызығушылықты арттыру.  Балалардың реттілікпен киінуі,  серуенге шығу,  топтық ережелерді қайталау</w:t>
            </w:r>
          </w:p>
          <w:p w:rsidR="00015E62" w:rsidRPr="000B69B9" w:rsidRDefault="00825636" w:rsidP="008C6466">
            <w:pPr>
              <w:spacing w:after="0" w:line="240" w:lineRule="auto"/>
              <w:ind w:left="3119" w:right="-284"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«Киімді қалай киюге болады?» әңгіме</w:t>
            </w:r>
          </w:p>
          <w:p w:rsidR="00015E62" w:rsidRPr="000B69B9" w:rsidRDefault="00825636" w:rsidP="008C6466">
            <w:pPr>
              <w:spacing w:after="0" w:line="240" w:lineRule="auto"/>
              <w:ind w:left="3119" w:right="-284" w:firstLine="709"/>
              <w:rPr>
                <w:rFonts w:ascii="Times New Roman" w:hAnsi="Times New Roman" w:cs="Times New Roman"/>
                <w:b/>
                <w:sz w:val="28"/>
                <w:szCs w:val="28"/>
                <w:lang w:val="kk-KZ"/>
              </w:rPr>
            </w:pPr>
            <w:r w:rsidRPr="000B69B9">
              <w:rPr>
                <w:rFonts w:ascii="Times New Roman" w:hAnsi="Times New Roman" w:cs="Times New Roman"/>
                <w:sz w:val="28"/>
                <w:szCs w:val="28"/>
                <w:lang w:val="kk-KZ"/>
              </w:rPr>
              <w:t xml:space="preserve">Киімдердің тазалығын сақтау қажет. Киінгенде киімнің түймесінің дұрыс қадап, көйлекті шалбардың немесе юбканың ішіне салынғанын қадағалау керек. Шұлықтың, аяқ киімнің оң киілуіне баса назар аудару керек. </w:t>
            </w:r>
            <w:r w:rsidRPr="000B69B9">
              <w:rPr>
                <w:rFonts w:ascii="Times New Roman" w:hAnsi="Times New Roman" w:cs="Times New Roman"/>
                <w:b/>
                <w:i/>
                <w:sz w:val="28"/>
                <w:szCs w:val="28"/>
                <w:lang w:val="kk-KZ"/>
              </w:rPr>
              <w:t>(Сөйлеуді дамыту-коммуникативті қызмет)</w:t>
            </w:r>
          </w:p>
        </w:tc>
        <w:tc>
          <w:tcPr>
            <w:tcW w:w="2693"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Серуенге қызығушылықты арттыру.  Балалардың реттілікпен киінуі,  серуенге шығу,  топтық ережелерді қайталау</w:t>
            </w:r>
          </w:p>
          <w:p w:rsidR="00015E62" w:rsidRPr="000B69B9" w:rsidRDefault="00825636" w:rsidP="008C6466">
            <w:pPr>
              <w:spacing w:after="0" w:line="240" w:lineRule="auto"/>
              <w:ind w:left="3119" w:right="-284"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«Киімді қалай киюге болады?» әңгіме</w:t>
            </w:r>
          </w:p>
          <w:p w:rsidR="00015E62" w:rsidRPr="000B69B9" w:rsidRDefault="00825636" w:rsidP="008C6466">
            <w:pPr>
              <w:spacing w:after="0" w:line="240" w:lineRule="auto"/>
              <w:ind w:left="3119" w:right="-284" w:firstLine="709"/>
              <w:rPr>
                <w:rFonts w:ascii="Times New Roman" w:hAnsi="Times New Roman" w:cs="Times New Roman"/>
                <w:b/>
                <w:sz w:val="28"/>
                <w:szCs w:val="28"/>
                <w:lang w:val="kk-KZ"/>
              </w:rPr>
            </w:pPr>
            <w:r w:rsidRPr="000B69B9">
              <w:rPr>
                <w:rFonts w:ascii="Times New Roman" w:hAnsi="Times New Roman" w:cs="Times New Roman"/>
                <w:sz w:val="28"/>
                <w:szCs w:val="28"/>
                <w:lang w:val="kk-KZ"/>
              </w:rPr>
              <w:t xml:space="preserve">Киімдердің тазалығын сақтау қажет. Киінгенде киімнің түймесінің дұрыс қадап, көйлекті шалбардың немесе юбканың ішіне салынғанын қадағалау керек. Шұлықтың, аяқ киімнің оң киілуіне баса назар аудару керек. </w:t>
            </w:r>
            <w:r w:rsidRPr="000B69B9">
              <w:rPr>
                <w:rFonts w:ascii="Times New Roman" w:hAnsi="Times New Roman" w:cs="Times New Roman"/>
                <w:b/>
                <w:i/>
                <w:sz w:val="28"/>
                <w:szCs w:val="28"/>
                <w:lang w:val="kk-KZ"/>
              </w:rPr>
              <w:t>(Сөйлеуді дамыту-коммуникативті қызмет)</w:t>
            </w:r>
          </w:p>
        </w:tc>
        <w:tc>
          <w:tcPr>
            <w:tcW w:w="2268" w:type="dxa"/>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Серуенге қызығушылықты арттыру.  Балалардың реттілікпен киінуі,  серуенге шығу,  топтық ережелерді қайталау</w:t>
            </w:r>
          </w:p>
          <w:p w:rsidR="00015E62" w:rsidRPr="000B69B9" w:rsidRDefault="00825636" w:rsidP="008C6466">
            <w:pPr>
              <w:spacing w:after="0" w:line="240" w:lineRule="auto"/>
              <w:ind w:left="3119" w:right="-284"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«Киімді қалай киюге болады?» әңгіме</w:t>
            </w:r>
          </w:p>
          <w:p w:rsidR="00015E62" w:rsidRPr="000B69B9" w:rsidRDefault="00825636" w:rsidP="008C6466">
            <w:pPr>
              <w:spacing w:after="0" w:line="240" w:lineRule="auto"/>
              <w:ind w:left="3119" w:right="-284" w:firstLine="709"/>
              <w:rPr>
                <w:rFonts w:ascii="Times New Roman" w:hAnsi="Times New Roman" w:cs="Times New Roman"/>
                <w:b/>
                <w:sz w:val="28"/>
                <w:szCs w:val="28"/>
                <w:lang w:val="kk-KZ"/>
              </w:rPr>
            </w:pPr>
            <w:r w:rsidRPr="000B69B9">
              <w:rPr>
                <w:rFonts w:ascii="Times New Roman" w:hAnsi="Times New Roman" w:cs="Times New Roman"/>
                <w:sz w:val="28"/>
                <w:szCs w:val="28"/>
                <w:lang w:val="kk-KZ"/>
              </w:rPr>
              <w:t xml:space="preserve">Киімдердің тазалығын сақтау қажет. Киінгенде киімнің түймесінің дұрыс қадап, көйлекті шалбардың немесе юбканың ішіне салынғанын қадағалау керек. Шұлықтың, аяқ киімнің оң киілуіне баса назар аудару керек. </w:t>
            </w:r>
            <w:r w:rsidRPr="000B69B9">
              <w:rPr>
                <w:rFonts w:ascii="Times New Roman" w:hAnsi="Times New Roman" w:cs="Times New Roman"/>
                <w:b/>
                <w:i/>
                <w:sz w:val="28"/>
                <w:szCs w:val="28"/>
                <w:lang w:val="kk-KZ"/>
              </w:rPr>
              <w:t>(Сөйлеуді дамыту-коммуникативті қызмет)</w:t>
            </w:r>
          </w:p>
        </w:tc>
      </w:tr>
      <w:tr w:rsidR="00015E62" w:rsidRPr="000B69B9" w:rsidTr="00F16D1E">
        <w:trPr>
          <w:trHeight w:val="1666"/>
        </w:trPr>
        <w:tc>
          <w:tcPr>
            <w:tcW w:w="2725"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Серуен</w:t>
            </w:r>
          </w:p>
        </w:tc>
        <w:tc>
          <w:tcPr>
            <w:tcW w:w="269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firstLine="709"/>
              <w:rPr>
                <w:rFonts w:ascii="Times New Roman" w:eastAsia="Times New Roman" w:hAnsi="Times New Roman" w:cs="Times New Roman"/>
                <w:b/>
                <w:sz w:val="28"/>
                <w:szCs w:val="28"/>
                <w:lang w:val="kk-KZ" w:eastAsia="ru-RU"/>
              </w:rPr>
            </w:pPr>
            <w:r w:rsidRPr="000B69B9">
              <w:rPr>
                <w:rFonts w:ascii="Times New Roman" w:hAnsi="Times New Roman" w:cs="Times New Roman"/>
                <w:sz w:val="28"/>
                <w:szCs w:val="28"/>
                <w:shd w:val="clear" w:color="auto" w:fill="FFFFFF"/>
                <w:lang w:val="kk-KZ"/>
              </w:rPr>
              <w:t xml:space="preserve"> </w:t>
            </w:r>
            <w:r w:rsidRPr="000B69B9">
              <w:rPr>
                <w:rFonts w:ascii="Times New Roman" w:eastAsia="Times New Roman" w:hAnsi="Times New Roman" w:cs="Times New Roman"/>
                <w:b/>
                <w:sz w:val="28"/>
                <w:szCs w:val="28"/>
                <w:lang w:val="kk-KZ" w:eastAsia="ru-RU"/>
              </w:rPr>
              <w:t xml:space="preserve">Алаңдағы ағаштарды бақылау </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b/>
                <w:sz w:val="28"/>
                <w:szCs w:val="28"/>
                <w:lang w:val="kk-KZ" w:eastAsia="ru-RU"/>
              </w:rPr>
              <w:t>Мақсаты</w:t>
            </w:r>
            <w:r w:rsidRPr="000B69B9">
              <w:rPr>
                <w:rFonts w:ascii="Times New Roman" w:eastAsia="Times New Roman" w:hAnsi="Times New Roman" w:cs="Times New Roman"/>
                <w:sz w:val="28"/>
                <w:szCs w:val="28"/>
                <w:lang w:val="kk-KZ" w:eastAsia="ru-RU"/>
              </w:rPr>
              <w:t>: Алаңдағы ағаштарға бақылай жасау білуге үйрету.</w:t>
            </w:r>
          </w:p>
          <w:p w:rsidR="00015E62" w:rsidRPr="000B69B9" w:rsidRDefault="00825636" w:rsidP="008C6466">
            <w:pPr>
              <w:spacing w:after="0" w:line="240" w:lineRule="auto"/>
              <w:ind w:left="3119" w:firstLine="709"/>
              <w:rPr>
                <w:rFonts w:ascii="Times New Roman" w:eastAsia="Times New Roman" w:hAnsi="Times New Roman" w:cs="Times New Roman"/>
                <w:b/>
                <w:sz w:val="28"/>
                <w:szCs w:val="28"/>
                <w:lang w:val="kk-KZ" w:eastAsia="ru-RU"/>
              </w:rPr>
            </w:pPr>
            <w:r w:rsidRPr="000B69B9">
              <w:rPr>
                <w:rFonts w:ascii="Times New Roman" w:eastAsia="Times New Roman" w:hAnsi="Times New Roman" w:cs="Times New Roman"/>
                <w:b/>
                <w:sz w:val="28"/>
                <w:szCs w:val="28"/>
                <w:lang w:val="kk-KZ" w:eastAsia="ru-RU"/>
              </w:rPr>
              <w:t>(Қоршаған ортамен таныстыру)</w:t>
            </w:r>
          </w:p>
          <w:p w:rsidR="00015E62" w:rsidRPr="000B69B9" w:rsidRDefault="00825636" w:rsidP="008C6466">
            <w:pPr>
              <w:spacing w:after="0" w:line="240" w:lineRule="auto"/>
              <w:ind w:left="3119" w:firstLine="709"/>
              <w:rPr>
                <w:rFonts w:ascii="Times New Roman" w:eastAsia="Times New Roman" w:hAnsi="Times New Roman" w:cs="Times New Roman"/>
                <w:b/>
                <w:sz w:val="28"/>
                <w:szCs w:val="28"/>
                <w:lang w:val="kk-KZ" w:eastAsia="ru-RU"/>
              </w:rPr>
            </w:pPr>
            <w:r w:rsidRPr="000B69B9">
              <w:rPr>
                <w:rFonts w:ascii="Times New Roman" w:eastAsia="Times New Roman" w:hAnsi="Times New Roman" w:cs="Times New Roman"/>
                <w:b/>
                <w:sz w:val="28"/>
                <w:szCs w:val="28"/>
                <w:lang w:val="kk-KZ" w:eastAsia="ru-RU"/>
              </w:rPr>
              <w:t>Көркем сөз.</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Қанша заман өткенімен,</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Ескірмейтін асыл шыршы.</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Алатаудың көктемімен</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Доссың ғой сен, жасыл шырша.</w:t>
            </w:r>
          </w:p>
          <w:p w:rsidR="00015E62" w:rsidRPr="000B69B9" w:rsidRDefault="00825636" w:rsidP="008C6466">
            <w:pPr>
              <w:spacing w:after="0" w:line="240" w:lineRule="auto"/>
              <w:ind w:left="3119" w:firstLine="709"/>
              <w:rPr>
                <w:rFonts w:ascii="Times New Roman" w:eastAsia="Times New Roman" w:hAnsi="Times New Roman" w:cs="Times New Roman"/>
                <w:b/>
                <w:sz w:val="28"/>
                <w:szCs w:val="28"/>
                <w:lang w:val="kk-KZ" w:eastAsia="ru-RU"/>
              </w:rPr>
            </w:pPr>
            <w:r w:rsidRPr="000B69B9">
              <w:rPr>
                <w:rFonts w:ascii="Times New Roman" w:eastAsia="Times New Roman" w:hAnsi="Times New Roman" w:cs="Times New Roman"/>
                <w:b/>
                <w:sz w:val="28"/>
                <w:szCs w:val="28"/>
                <w:lang w:val="kk-KZ" w:eastAsia="ru-RU"/>
              </w:rPr>
              <w:t>(Көркем әдебиет)</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b/>
                <w:sz w:val="28"/>
                <w:szCs w:val="28"/>
                <w:lang w:val="kk-KZ" w:eastAsia="ru-RU"/>
              </w:rPr>
              <w:t>Еңбек:</w:t>
            </w:r>
            <w:r w:rsidRPr="000B69B9">
              <w:rPr>
                <w:rFonts w:ascii="Times New Roman" w:eastAsia="Times New Roman" w:hAnsi="Times New Roman" w:cs="Times New Roman"/>
                <w:b/>
                <w:bCs/>
                <w:sz w:val="28"/>
                <w:szCs w:val="28"/>
                <w:lang w:val="kk-KZ" w:eastAsia="ru-RU"/>
              </w:rPr>
              <w:t> </w:t>
            </w:r>
            <w:r w:rsidRPr="000B69B9">
              <w:rPr>
                <w:rFonts w:ascii="Times New Roman" w:eastAsia="Times New Roman" w:hAnsi="Times New Roman" w:cs="Times New Roman"/>
                <w:sz w:val="28"/>
                <w:szCs w:val="28"/>
                <w:lang w:val="kk-KZ" w:eastAsia="ru-RU"/>
              </w:rPr>
              <w:t>Ағаштардың түбін қармен жабу.</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b/>
                <w:sz w:val="28"/>
                <w:szCs w:val="28"/>
                <w:lang w:val="kk-KZ" w:eastAsia="ru-RU"/>
              </w:rPr>
              <w:t>Мақсаты</w:t>
            </w:r>
            <w:r w:rsidRPr="000B69B9">
              <w:rPr>
                <w:rFonts w:ascii="Times New Roman" w:eastAsia="Times New Roman" w:hAnsi="Times New Roman" w:cs="Times New Roman"/>
                <w:sz w:val="28"/>
                <w:szCs w:val="28"/>
                <w:lang w:val="kk-KZ" w:eastAsia="ru-RU"/>
              </w:rPr>
              <w:t>: қар ағаштың түбін аяздан қорғайтынын балаларға түсіндіру. Балаларды табиғатқа қамқоршы болуға тәрбиелеу.</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(еңбек қызметі)</w:t>
            </w:r>
          </w:p>
          <w:p w:rsidR="00015E62" w:rsidRPr="000B69B9" w:rsidRDefault="00825636" w:rsidP="008C6466">
            <w:pPr>
              <w:tabs>
                <w:tab w:val="left" w:pos="2805"/>
              </w:tabs>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b/>
                <w:sz w:val="28"/>
                <w:szCs w:val="28"/>
                <w:lang w:val="kk-KZ" w:eastAsia="ru-RU"/>
              </w:rPr>
              <w:t xml:space="preserve">Қ/қозғалыс ойыны: </w:t>
            </w:r>
            <w:r w:rsidRPr="000B69B9">
              <w:rPr>
                <w:rFonts w:ascii="Times New Roman" w:eastAsia="Times New Roman" w:hAnsi="Times New Roman" w:cs="Times New Roman"/>
                <w:sz w:val="28"/>
                <w:szCs w:val="28"/>
                <w:lang w:val="kk-KZ" w:eastAsia="ru-RU"/>
              </w:rPr>
              <w:t xml:space="preserve">«Торғайлар мен автомобиль» </w:t>
            </w:r>
          </w:p>
          <w:p w:rsidR="00015E62" w:rsidRPr="000B69B9" w:rsidRDefault="00825636" w:rsidP="008C6466">
            <w:pPr>
              <w:tabs>
                <w:tab w:val="left" w:pos="2805"/>
              </w:tabs>
              <w:spacing w:after="0" w:line="240" w:lineRule="auto"/>
              <w:ind w:left="3119" w:firstLine="709"/>
              <w:rPr>
                <w:rFonts w:ascii="Times New Roman" w:eastAsia="Times New Roman" w:hAnsi="Times New Roman" w:cs="Times New Roman"/>
                <w:b/>
                <w:sz w:val="28"/>
                <w:szCs w:val="28"/>
                <w:lang w:val="kk-KZ" w:eastAsia="ru-RU"/>
              </w:rPr>
            </w:pPr>
            <w:r w:rsidRPr="000B69B9">
              <w:rPr>
                <w:rFonts w:ascii="Times New Roman" w:eastAsia="Times New Roman" w:hAnsi="Times New Roman" w:cs="Times New Roman"/>
                <w:b/>
                <w:sz w:val="28"/>
                <w:szCs w:val="28"/>
                <w:lang w:val="kk-KZ" w:eastAsia="ru-RU"/>
              </w:rPr>
              <w:t>(дене шынықтыру)</w:t>
            </w:r>
          </w:p>
          <w:p w:rsidR="00015E62" w:rsidRPr="000B69B9" w:rsidRDefault="00825636" w:rsidP="008C6466">
            <w:pPr>
              <w:spacing w:after="0"/>
              <w:ind w:left="3119" w:firstLine="709"/>
              <w:rPr>
                <w:rFonts w:ascii="Times New Roman" w:hAnsi="Times New Roman" w:cs="Times New Roman"/>
                <w:b/>
                <w:sz w:val="28"/>
                <w:szCs w:val="28"/>
                <w:shd w:val="clear" w:color="auto" w:fill="FFFFFF"/>
                <w:lang w:val="kk-KZ"/>
              </w:rPr>
            </w:pPr>
            <w:r w:rsidRPr="000B69B9">
              <w:rPr>
                <w:rFonts w:ascii="Times New Roman" w:eastAsia="Times New Roman" w:hAnsi="Times New Roman" w:cs="Times New Roman"/>
                <w:b/>
                <w:sz w:val="28"/>
                <w:szCs w:val="28"/>
                <w:lang w:val="kk-KZ" w:eastAsia="ru-RU"/>
              </w:rPr>
              <w:t>Балалардың өзіндік іс-әрекеті.</w:t>
            </w:r>
          </w:p>
        </w:tc>
        <w:tc>
          <w:tcPr>
            <w:tcW w:w="2552" w:type="dxa"/>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tabs>
                <w:tab w:val="left" w:pos="1335"/>
              </w:tabs>
              <w:spacing w:after="0" w:line="240" w:lineRule="auto"/>
              <w:ind w:left="3119" w:firstLine="709"/>
              <w:rPr>
                <w:rFonts w:ascii="Times New Roman" w:eastAsia="Times New Roman" w:hAnsi="Times New Roman" w:cs="Times New Roman"/>
                <w:b/>
                <w:sz w:val="28"/>
                <w:szCs w:val="28"/>
                <w:lang w:val="kk-KZ" w:eastAsia="ru-RU"/>
              </w:rPr>
            </w:pPr>
            <w:r w:rsidRPr="000B69B9">
              <w:rPr>
                <w:rFonts w:ascii="Times New Roman" w:eastAsia="Times New Roman" w:hAnsi="Times New Roman" w:cs="Times New Roman"/>
                <w:b/>
                <w:sz w:val="28"/>
                <w:szCs w:val="28"/>
                <w:lang w:val="kk-KZ" w:eastAsia="ru-RU"/>
              </w:rPr>
              <w:t xml:space="preserve">Күн көзін бақылау </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b/>
                <w:sz w:val="28"/>
                <w:szCs w:val="28"/>
                <w:lang w:val="kk-KZ" w:eastAsia="ru-RU"/>
              </w:rPr>
              <w:t>Мақсаты:</w:t>
            </w:r>
            <w:r w:rsidRPr="000B69B9">
              <w:rPr>
                <w:rFonts w:ascii="Times New Roman" w:eastAsia="Times New Roman" w:hAnsi="Times New Roman" w:cs="Times New Roman"/>
                <w:sz w:val="28"/>
                <w:szCs w:val="28"/>
                <w:lang w:val="kk-KZ" w:eastAsia="ru-RU"/>
              </w:rPr>
              <w:t> Күннің көзіне  бақылау жасай білуге үйрету.</w:t>
            </w:r>
          </w:p>
          <w:p w:rsidR="00015E62" w:rsidRPr="000B69B9" w:rsidRDefault="00825636" w:rsidP="008C6466">
            <w:pPr>
              <w:spacing w:after="0" w:line="240" w:lineRule="auto"/>
              <w:ind w:left="3119" w:firstLine="709"/>
              <w:rPr>
                <w:rFonts w:ascii="Times New Roman" w:eastAsia="Times New Roman" w:hAnsi="Times New Roman" w:cs="Times New Roman"/>
                <w:b/>
                <w:sz w:val="28"/>
                <w:szCs w:val="28"/>
                <w:lang w:val="kk-KZ" w:eastAsia="ru-RU"/>
              </w:rPr>
            </w:pPr>
            <w:r w:rsidRPr="000B69B9">
              <w:rPr>
                <w:rFonts w:ascii="Times New Roman" w:eastAsia="Times New Roman" w:hAnsi="Times New Roman" w:cs="Times New Roman"/>
                <w:b/>
                <w:sz w:val="28"/>
                <w:szCs w:val="28"/>
                <w:lang w:val="kk-KZ" w:eastAsia="ru-RU"/>
              </w:rPr>
              <w:t>(Қоршаған ортамен таныстыру)</w:t>
            </w:r>
          </w:p>
          <w:p w:rsidR="00015E62" w:rsidRPr="000B69B9" w:rsidRDefault="00825636" w:rsidP="008C6466">
            <w:pPr>
              <w:spacing w:after="0" w:line="240" w:lineRule="auto"/>
              <w:ind w:left="3119" w:firstLine="709"/>
              <w:rPr>
                <w:rFonts w:ascii="Times New Roman" w:eastAsia="Times New Roman" w:hAnsi="Times New Roman" w:cs="Times New Roman"/>
                <w:b/>
                <w:sz w:val="28"/>
                <w:szCs w:val="28"/>
                <w:lang w:val="kk-KZ" w:eastAsia="ru-RU"/>
              </w:rPr>
            </w:pPr>
            <w:r w:rsidRPr="000B69B9">
              <w:rPr>
                <w:rFonts w:ascii="Times New Roman" w:eastAsia="Times New Roman" w:hAnsi="Times New Roman" w:cs="Times New Roman"/>
                <w:b/>
                <w:sz w:val="28"/>
                <w:szCs w:val="28"/>
                <w:lang w:val="kk-KZ" w:eastAsia="ru-RU"/>
              </w:rPr>
              <w:t>Жұмбақ:</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Таңмен көзін ашады,</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Айналаға сәуле шашады.    (Күн)</w:t>
            </w:r>
          </w:p>
          <w:p w:rsidR="00015E62" w:rsidRPr="000B69B9" w:rsidRDefault="00825636" w:rsidP="008C6466">
            <w:pPr>
              <w:spacing w:after="0" w:line="240" w:lineRule="auto"/>
              <w:ind w:left="3119" w:firstLine="709"/>
              <w:rPr>
                <w:rFonts w:ascii="Times New Roman" w:eastAsia="Times New Roman" w:hAnsi="Times New Roman" w:cs="Times New Roman"/>
                <w:b/>
                <w:sz w:val="28"/>
                <w:szCs w:val="28"/>
                <w:lang w:val="kk-KZ" w:eastAsia="ru-RU"/>
              </w:rPr>
            </w:pPr>
            <w:r w:rsidRPr="000B69B9">
              <w:rPr>
                <w:rFonts w:ascii="Times New Roman" w:eastAsia="Times New Roman" w:hAnsi="Times New Roman" w:cs="Times New Roman"/>
                <w:b/>
                <w:sz w:val="28"/>
                <w:szCs w:val="28"/>
                <w:lang w:val="kk-KZ" w:eastAsia="ru-RU"/>
              </w:rPr>
              <w:t>(Көркем әдебиет)</w:t>
            </w:r>
          </w:p>
          <w:p w:rsidR="00015E62" w:rsidRPr="000B69B9" w:rsidRDefault="00825636" w:rsidP="008C6466">
            <w:pPr>
              <w:spacing w:after="0" w:line="240" w:lineRule="auto"/>
              <w:ind w:left="3119" w:firstLine="709"/>
              <w:rPr>
                <w:rFonts w:ascii="Times New Roman" w:eastAsia="Times New Roman" w:hAnsi="Times New Roman" w:cs="Times New Roman"/>
                <w:b/>
                <w:sz w:val="28"/>
                <w:szCs w:val="28"/>
                <w:lang w:val="kk-KZ" w:eastAsia="ru-RU"/>
              </w:rPr>
            </w:pPr>
            <w:r w:rsidRPr="000B69B9">
              <w:rPr>
                <w:rFonts w:ascii="Times New Roman" w:eastAsia="Times New Roman" w:hAnsi="Times New Roman" w:cs="Times New Roman"/>
                <w:b/>
                <w:sz w:val="28"/>
                <w:szCs w:val="28"/>
                <w:lang w:val="kk-KZ" w:eastAsia="ru-RU"/>
              </w:rPr>
              <w:t>Еңбек: Аққала жасау</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Мақсаты: қармен жұмыс істей білуге үйрету.</w:t>
            </w:r>
          </w:p>
          <w:p w:rsidR="00015E62" w:rsidRPr="000B69B9" w:rsidRDefault="00825636" w:rsidP="008C6466">
            <w:pPr>
              <w:spacing w:after="0" w:line="240" w:lineRule="auto"/>
              <w:ind w:left="3119" w:firstLine="709"/>
              <w:rPr>
                <w:rFonts w:ascii="Times New Roman" w:eastAsia="Times New Roman" w:hAnsi="Times New Roman" w:cs="Times New Roman"/>
                <w:b/>
                <w:sz w:val="28"/>
                <w:szCs w:val="28"/>
                <w:lang w:val="kk-KZ" w:eastAsia="ru-RU"/>
              </w:rPr>
            </w:pPr>
            <w:r w:rsidRPr="000B69B9">
              <w:rPr>
                <w:rFonts w:ascii="Times New Roman" w:eastAsia="Times New Roman" w:hAnsi="Times New Roman" w:cs="Times New Roman"/>
                <w:b/>
                <w:sz w:val="28"/>
                <w:szCs w:val="28"/>
                <w:lang w:val="kk-KZ" w:eastAsia="ru-RU"/>
              </w:rPr>
              <w:t>(еңбек әрекеті)</w:t>
            </w:r>
          </w:p>
          <w:p w:rsidR="00015E62" w:rsidRPr="000B69B9" w:rsidRDefault="00825636" w:rsidP="008C6466">
            <w:pPr>
              <w:spacing w:after="0" w:line="240" w:lineRule="auto"/>
              <w:ind w:left="3119" w:firstLine="709"/>
              <w:rPr>
                <w:rFonts w:ascii="Times New Roman" w:eastAsia="Times New Roman" w:hAnsi="Times New Roman" w:cs="Times New Roman"/>
                <w:b/>
                <w:sz w:val="28"/>
                <w:szCs w:val="28"/>
                <w:lang w:val="kk-KZ" w:eastAsia="ru-RU"/>
              </w:rPr>
            </w:pPr>
            <w:r w:rsidRPr="000B69B9">
              <w:rPr>
                <w:rFonts w:ascii="Times New Roman" w:eastAsia="Times New Roman" w:hAnsi="Times New Roman" w:cs="Times New Roman"/>
                <w:b/>
                <w:sz w:val="28"/>
                <w:szCs w:val="28"/>
                <w:lang w:val="kk-KZ" w:eastAsia="ru-RU"/>
              </w:rPr>
              <w:t xml:space="preserve">Қимылды ойын: «Құстар мен мысық» </w:t>
            </w:r>
          </w:p>
          <w:p w:rsidR="00015E62" w:rsidRPr="000B69B9" w:rsidRDefault="00825636" w:rsidP="008C6466">
            <w:pPr>
              <w:spacing w:after="0" w:line="240" w:lineRule="auto"/>
              <w:ind w:left="3119" w:firstLine="709"/>
              <w:rPr>
                <w:rFonts w:ascii="Times New Roman" w:eastAsia="Times New Roman" w:hAnsi="Times New Roman" w:cs="Times New Roman"/>
                <w:b/>
                <w:sz w:val="28"/>
                <w:szCs w:val="28"/>
                <w:lang w:val="kk-KZ" w:eastAsia="ru-RU"/>
              </w:rPr>
            </w:pPr>
            <w:r w:rsidRPr="000B69B9">
              <w:rPr>
                <w:rFonts w:ascii="Times New Roman" w:eastAsia="Times New Roman" w:hAnsi="Times New Roman" w:cs="Times New Roman"/>
                <w:b/>
                <w:sz w:val="28"/>
                <w:szCs w:val="28"/>
                <w:lang w:val="kk-KZ" w:eastAsia="ru-RU"/>
              </w:rPr>
              <w:t>(дене шынықтару)</w:t>
            </w:r>
          </w:p>
          <w:p w:rsidR="00015E62" w:rsidRPr="000B69B9" w:rsidRDefault="00825636" w:rsidP="008C6466">
            <w:pPr>
              <w:spacing w:after="0" w:line="240" w:lineRule="auto"/>
              <w:ind w:left="3119" w:firstLine="709"/>
              <w:rPr>
                <w:rFonts w:ascii="Times New Roman" w:eastAsia="Times New Roman" w:hAnsi="Times New Roman" w:cs="Times New Roman"/>
                <w:b/>
                <w:sz w:val="28"/>
                <w:szCs w:val="28"/>
                <w:lang w:val="kk-KZ" w:eastAsia="ru-RU"/>
              </w:rPr>
            </w:pPr>
            <w:r w:rsidRPr="000B69B9">
              <w:rPr>
                <w:rFonts w:ascii="Times New Roman" w:eastAsia="Times New Roman" w:hAnsi="Times New Roman" w:cs="Times New Roman"/>
                <w:b/>
                <w:sz w:val="28"/>
                <w:szCs w:val="28"/>
                <w:lang w:val="kk-KZ" w:eastAsia="ru-RU"/>
              </w:rPr>
              <w:t>Жеке жұмыс.</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 xml:space="preserve"> Мақал:</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 xml:space="preserve"> Мезгілі жетсе,</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 xml:space="preserve"> Мұз да ерір.</w:t>
            </w:r>
          </w:p>
          <w:p w:rsidR="00015E62" w:rsidRPr="000B69B9" w:rsidRDefault="00825636" w:rsidP="008C6466">
            <w:pPr>
              <w:spacing w:after="0" w:line="240" w:lineRule="auto"/>
              <w:ind w:left="3119" w:firstLine="709"/>
              <w:rPr>
                <w:rFonts w:ascii="Times New Roman" w:eastAsia="Times New Roman" w:hAnsi="Times New Roman" w:cs="Times New Roman"/>
                <w:b/>
                <w:sz w:val="28"/>
                <w:szCs w:val="28"/>
                <w:lang w:val="kk-KZ" w:eastAsia="ru-RU"/>
              </w:rPr>
            </w:pPr>
            <w:r w:rsidRPr="000B69B9">
              <w:rPr>
                <w:rFonts w:ascii="Times New Roman" w:eastAsia="Times New Roman" w:hAnsi="Times New Roman" w:cs="Times New Roman"/>
                <w:sz w:val="28"/>
                <w:szCs w:val="28"/>
                <w:lang w:val="kk-KZ" w:eastAsia="ru-RU"/>
              </w:rPr>
              <w:t> </w:t>
            </w:r>
            <w:r w:rsidRPr="000B69B9">
              <w:rPr>
                <w:rFonts w:ascii="Times New Roman" w:eastAsia="Times New Roman" w:hAnsi="Times New Roman" w:cs="Times New Roman"/>
                <w:b/>
                <w:sz w:val="28"/>
                <w:szCs w:val="28"/>
                <w:lang w:val="kk-KZ" w:eastAsia="ru-RU"/>
              </w:rPr>
              <w:t>Балалардың өзіндік іс-әрекеті.</w:t>
            </w:r>
          </w:p>
          <w:p w:rsidR="00015E62" w:rsidRPr="000B69B9" w:rsidRDefault="00015E62" w:rsidP="008C6466">
            <w:pPr>
              <w:spacing w:after="0"/>
              <w:ind w:left="3119" w:firstLine="709"/>
              <w:rPr>
                <w:rFonts w:ascii="Times New Roman" w:hAnsi="Times New Roman" w:cs="Times New Roman"/>
                <w:b/>
                <w:sz w:val="28"/>
                <w:szCs w:val="28"/>
                <w:shd w:val="clear" w:color="auto" w:fill="FFFFFF"/>
                <w:lang w:val="kk-KZ"/>
              </w:rPr>
            </w:pPr>
          </w:p>
        </w:tc>
        <w:tc>
          <w:tcPr>
            <w:tcW w:w="2835"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firstLine="709"/>
              <w:rPr>
                <w:rFonts w:ascii="Times New Roman" w:eastAsia="Times New Roman" w:hAnsi="Times New Roman" w:cs="Times New Roman"/>
                <w:b/>
                <w:sz w:val="28"/>
                <w:szCs w:val="28"/>
                <w:lang w:val="kk-KZ" w:eastAsia="ru-RU"/>
              </w:rPr>
            </w:pPr>
            <w:r w:rsidRPr="000B69B9">
              <w:rPr>
                <w:rFonts w:ascii="Times New Roman" w:eastAsia="Times New Roman" w:hAnsi="Times New Roman" w:cs="Times New Roman"/>
                <w:b/>
                <w:sz w:val="28"/>
                <w:szCs w:val="28"/>
                <w:lang w:val="kk-KZ" w:eastAsia="ru-RU"/>
              </w:rPr>
              <w:t xml:space="preserve">     Қардың қасиетін бақылау </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b/>
                <w:sz w:val="28"/>
                <w:szCs w:val="28"/>
                <w:lang w:val="kk-KZ" w:eastAsia="ru-RU"/>
              </w:rPr>
              <w:t>Мақсаты</w:t>
            </w:r>
            <w:r w:rsidRPr="000B69B9">
              <w:rPr>
                <w:rFonts w:ascii="Times New Roman" w:eastAsia="Times New Roman" w:hAnsi="Times New Roman" w:cs="Times New Roman"/>
                <w:sz w:val="28"/>
                <w:szCs w:val="28"/>
                <w:lang w:val="kk-KZ" w:eastAsia="ru-RU"/>
              </w:rPr>
              <w:t>: Қар туралы балалардың білімдерін толықтыру.</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b/>
                <w:sz w:val="28"/>
                <w:szCs w:val="28"/>
                <w:lang w:val="kk-KZ" w:eastAsia="ru-RU"/>
              </w:rPr>
              <w:t>Еңбек:</w:t>
            </w:r>
            <w:r w:rsidRPr="000B69B9">
              <w:rPr>
                <w:rFonts w:ascii="Times New Roman" w:eastAsia="Times New Roman" w:hAnsi="Times New Roman" w:cs="Times New Roman"/>
                <w:sz w:val="28"/>
                <w:szCs w:val="28"/>
                <w:lang w:val="kk-KZ" w:eastAsia="ru-RU"/>
              </w:rPr>
              <w:t xml:space="preserve"> Ауладағы қарды күреуге көмектесу.</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b/>
                <w:sz w:val="28"/>
                <w:szCs w:val="28"/>
                <w:lang w:val="kk-KZ" w:eastAsia="ru-RU"/>
              </w:rPr>
              <w:t>Мақсаты</w:t>
            </w:r>
            <w:r w:rsidRPr="000B69B9">
              <w:rPr>
                <w:rFonts w:ascii="Times New Roman" w:eastAsia="Times New Roman" w:hAnsi="Times New Roman" w:cs="Times New Roman"/>
                <w:sz w:val="28"/>
                <w:szCs w:val="28"/>
                <w:lang w:val="kk-KZ" w:eastAsia="ru-RU"/>
              </w:rPr>
              <w:t>: Үлкендерге көмектесе білуге тәрбиелеу.</w:t>
            </w:r>
          </w:p>
          <w:p w:rsidR="00015E62" w:rsidRPr="000B69B9" w:rsidRDefault="00825636" w:rsidP="008C6466">
            <w:pPr>
              <w:spacing w:after="0" w:line="240" w:lineRule="auto"/>
              <w:ind w:left="3119" w:firstLine="709"/>
              <w:rPr>
                <w:rFonts w:ascii="Times New Roman" w:eastAsia="Times New Roman" w:hAnsi="Times New Roman" w:cs="Times New Roman"/>
                <w:b/>
                <w:sz w:val="28"/>
                <w:szCs w:val="28"/>
                <w:lang w:val="ru-RU" w:eastAsia="ru-RU"/>
              </w:rPr>
            </w:pPr>
            <w:r w:rsidRPr="000B69B9">
              <w:rPr>
                <w:rFonts w:ascii="Times New Roman" w:eastAsia="Times New Roman" w:hAnsi="Times New Roman" w:cs="Times New Roman"/>
                <w:b/>
                <w:sz w:val="28"/>
                <w:szCs w:val="28"/>
                <w:lang w:val="ru-RU" w:eastAsia="ru-RU"/>
              </w:rPr>
              <w:t>Көркем сөз:</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ru-RU" w:eastAsia="ru-RU"/>
              </w:rPr>
            </w:pPr>
            <w:r w:rsidRPr="000B69B9">
              <w:rPr>
                <w:rFonts w:ascii="Times New Roman" w:eastAsia="Times New Roman" w:hAnsi="Times New Roman" w:cs="Times New Roman"/>
                <w:sz w:val="28"/>
                <w:szCs w:val="28"/>
                <w:lang w:val="ru-RU" w:eastAsia="ru-RU"/>
              </w:rPr>
              <w:t>Аққала</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ru-RU" w:eastAsia="ru-RU"/>
              </w:rPr>
            </w:pPr>
            <w:r w:rsidRPr="000B69B9">
              <w:rPr>
                <w:rFonts w:ascii="Times New Roman" w:eastAsia="Times New Roman" w:hAnsi="Times New Roman" w:cs="Times New Roman"/>
                <w:sz w:val="28"/>
                <w:szCs w:val="28"/>
                <w:lang w:val="ru-RU" w:eastAsia="ru-RU"/>
              </w:rPr>
              <w:t>Аула сырты</w:t>
            </w:r>
            <w:r w:rsidRPr="000B69B9">
              <w:rPr>
                <w:rFonts w:ascii="Times New Roman" w:eastAsia="Times New Roman" w:hAnsi="Times New Roman" w:cs="Times New Roman"/>
                <w:sz w:val="28"/>
                <w:szCs w:val="28"/>
                <w:lang w:val="kk-KZ" w:eastAsia="ru-RU"/>
              </w:rPr>
              <w:t>,</w:t>
            </w:r>
            <w:r w:rsidRPr="000B69B9">
              <w:rPr>
                <w:rFonts w:ascii="Times New Roman" w:eastAsia="Times New Roman" w:hAnsi="Times New Roman" w:cs="Times New Roman"/>
                <w:sz w:val="28"/>
                <w:szCs w:val="28"/>
                <w:lang w:val="ru-RU" w:eastAsia="ru-RU"/>
              </w:rPr>
              <w:t xml:space="preserve"> баққа да,</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ru-RU" w:eastAsia="ru-RU"/>
              </w:rPr>
            </w:pPr>
            <w:r w:rsidRPr="000B69B9">
              <w:rPr>
                <w:rFonts w:ascii="Times New Roman" w:eastAsia="Times New Roman" w:hAnsi="Times New Roman" w:cs="Times New Roman"/>
                <w:sz w:val="28"/>
                <w:szCs w:val="28"/>
                <w:lang w:val="ru-RU" w:eastAsia="ru-RU"/>
              </w:rPr>
              <w:t>Тұрғызамыз аққала</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ru-RU" w:eastAsia="ru-RU"/>
              </w:rPr>
            </w:pPr>
            <w:r w:rsidRPr="000B69B9">
              <w:rPr>
                <w:rFonts w:ascii="Times New Roman" w:eastAsia="Times New Roman" w:hAnsi="Times New Roman" w:cs="Times New Roman"/>
                <w:sz w:val="28"/>
                <w:szCs w:val="28"/>
                <w:lang w:val="ru-RU" w:eastAsia="ru-RU"/>
              </w:rPr>
              <w:t>Аққаланы айналып,</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ru-RU" w:eastAsia="ru-RU"/>
              </w:rPr>
            </w:pPr>
            <w:r w:rsidRPr="000B69B9">
              <w:rPr>
                <w:rFonts w:ascii="Times New Roman" w:eastAsia="Times New Roman" w:hAnsi="Times New Roman" w:cs="Times New Roman"/>
                <w:sz w:val="28"/>
                <w:szCs w:val="28"/>
                <w:lang w:val="ru-RU" w:eastAsia="ru-RU"/>
              </w:rPr>
              <w:t>Ойлаймыз біз шаттана.</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b/>
                <w:sz w:val="28"/>
                <w:szCs w:val="28"/>
                <w:lang w:val="ru-RU" w:eastAsia="ru-RU"/>
              </w:rPr>
              <w:t>Қимылды ойын:</w:t>
            </w:r>
            <w:r w:rsidRPr="000B69B9">
              <w:rPr>
                <w:rFonts w:ascii="Times New Roman" w:eastAsia="Times New Roman" w:hAnsi="Times New Roman" w:cs="Times New Roman"/>
                <w:sz w:val="28"/>
                <w:szCs w:val="28"/>
                <w:lang w:val="ru-RU" w:eastAsia="ru-RU"/>
              </w:rPr>
              <w:t xml:space="preserve"> «</w:t>
            </w:r>
            <w:r w:rsidRPr="000B69B9">
              <w:rPr>
                <w:rFonts w:ascii="Times New Roman" w:eastAsia="Times New Roman" w:hAnsi="Times New Roman" w:cs="Times New Roman"/>
                <w:sz w:val="28"/>
                <w:szCs w:val="28"/>
                <w:lang w:val="kk-KZ" w:eastAsia="ru-RU"/>
              </w:rPr>
              <w:t>Құстар мен мысық</w:t>
            </w:r>
            <w:r w:rsidRPr="000B69B9">
              <w:rPr>
                <w:rFonts w:ascii="Times New Roman" w:eastAsia="Times New Roman" w:hAnsi="Times New Roman" w:cs="Times New Roman"/>
                <w:sz w:val="28"/>
                <w:szCs w:val="28"/>
                <w:lang w:val="ru-RU" w:eastAsia="ru-RU"/>
              </w:rPr>
              <w:t>»</w:t>
            </w:r>
          </w:p>
          <w:p w:rsidR="00015E62" w:rsidRPr="000B69B9" w:rsidRDefault="00825636" w:rsidP="008C6466">
            <w:pPr>
              <w:spacing w:after="0" w:line="240" w:lineRule="auto"/>
              <w:ind w:left="3119" w:firstLine="709"/>
              <w:rPr>
                <w:rFonts w:ascii="Times New Roman" w:eastAsia="Times New Roman" w:hAnsi="Times New Roman" w:cs="Times New Roman"/>
                <w:b/>
                <w:sz w:val="28"/>
                <w:szCs w:val="28"/>
                <w:lang w:val="kk-KZ" w:eastAsia="ru-RU"/>
              </w:rPr>
            </w:pPr>
            <w:r w:rsidRPr="000B69B9">
              <w:rPr>
                <w:rFonts w:ascii="Times New Roman" w:eastAsia="Times New Roman" w:hAnsi="Times New Roman" w:cs="Times New Roman"/>
                <w:b/>
                <w:sz w:val="28"/>
                <w:szCs w:val="28"/>
                <w:lang w:val="kk-KZ" w:eastAsia="ru-RU"/>
              </w:rPr>
              <w:t xml:space="preserve">Жеке жұмыс. </w:t>
            </w:r>
            <w:r w:rsidRPr="000B69B9">
              <w:rPr>
                <w:rFonts w:ascii="Times New Roman" w:eastAsia="Times New Roman" w:hAnsi="Times New Roman" w:cs="Times New Roman"/>
                <w:sz w:val="28"/>
                <w:szCs w:val="28"/>
                <w:lang w:val="kk-KZ" w:eastAsia="ru-RU"/>
              </w:rPr>
              <w:t>Жұмбақ жасыру</w:t>
            </w:r>
            <w:r w:rsidRPr="000B69B9">
              <w:rPr>
                <w:rFonts w:ascii="Times New Roman" w:eastAsia="Times New Roman" w:hAnsi="Times New Roman" w:cs="Times New Roman"/>
                <w:b/>
                <w:sz w:val="28"/>
                <w:szCs w:val="28"/>
                <w:lang w:val="kk-KZ" w:eastAsia="ru-RU"/>
              </w:rPr>
              <w:tab/>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Мамықтай ұлпа,</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Қанттай ақ.</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Қыста жер бетін басады,</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Жазда сайға қашады.                  (Қар)</w:t>
            </w:r>
          </w:p>
          <w:p w:rsidR="00015E62" w:rsidRPr="000B69B9" w:rsidRDefault="00825636" w:rsidP="008C6466">
            <w:pPr>
              <w:spacing w:after="0" w:line="240" w:lineRule="auto"/>
              <w:ind w:left="3119" w:firstLine="709"/>
              <w:rPr>
                <w:rFonts w:ascii="Times New Roman" w:eastAsia="Times New Roman" w:hAnsi="Times New Roman" w:cs="Times New Roman"/>
                <w:b/>
                <w:sz w:val="28"/>
                <w:szCs w:val="28"/>
                <w:lang w:val="kk-KZ" w:eastAsia="ru-RU"/>
              </w:rPr>
            </w:pPr>
            <w:r w:rsidRPr="000B69B9">
              <w:rPr>
                <w:rFonts w:ascii="Times New Roman" w:eastAsia="Times New Roman" w:hAnsi="Times New Roman" w:cs="Times New Roman"/>
                <w:sz w:val="28"/>
                <w:szCs w:val="28"/>
                <w:lang w:val="kk-KZ" w:eastAsia="ru-RU"/>
              </w:rPr>
              <w:t> </w:t>
            </w:r>
            <w:r w:rsidRPr="000B69B9">
              <w:rPr>
                <w:rFonts w:ascii="Times New Roman" w:eastAsia="Times New Roman" w:hAnsi="Times New Roman" w:cs="Times New Roman"/>
                <w:b/>
                <w:sz w:val="28"/>
                <w:szCs w:val="28"/>
                <w:lang w:val="kk-KZ" w:eastAsia="ru-RU"/>
              </w:rPr>
              <w:t>Балалардың өзіндік іс-әрекеті.</w:t>
            </w:r>
          </w:p>
          <w:p w:rsidR="00015E62" w:rsidRPr="000B69B9" w:rsidRDefault="00015E62" w:rsidP="008C6466">
            <w:pPr>
              <w:spacing w:after="0"/>
              <w:ind w:left="3119" w:firstLine="709"/>
              <w:rPr>
                <w:rFonts w:ascii="Times New Roman" w:hAnsi="Times New Roman" w:cs="Times New Roman"/>
                <w:sz w:val="28"/>
                <w:szCs w:val="28"/>
                <w:shd w:val="clear" w:color="auto" w:fill="FFFFFF"/>
                <w:lang w:val="kk-KZ"/>
              </w:rPr>
            </w:pPr>
          </w:p>
        </w:tc>
        <w:tc>
          <w:tcPr>
            <w:tcW w:w="2693"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xml:space="preserve">Күннің қатты аяз соғып, суытуын бақылау </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Мақсаты:</w:t>
            </w:r>
            <w:r w:rsidRPr="000B69B9">
              <w:rPr>
                <w:rFonts w:ascii="Times New Roman" w:hAnsi="Times New Roman" w:cs="Times New Roman"/>
                <w:bCs/>
                <w:sz w:val="28"/>
                <w:szCs w:val="28"/>
                <w:lang w:val="kk-KZ"/>
              </w:rPr>
              <w:t xml:space="preserve"> күннің суытуын бақылай білуге үйрету.</w:t>
            </w:r>
          </w:p>
          <w:p w:rsidR="00015E62" w:rsidRPr="000B69B9" w:rsidRDefault="00825636" w:rsidP="008C6466">
            <w:pPr>
              <w:spacing w:after="0" w:line="240" w:lineRule="auto"/>
              <w:ind w:left="3119" w:right="142"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(қоршаған ортамен таныстыру)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Еңбек</w:t>
            </w:r>
            <w:r w:rsidRPr="000B69B9">
              <w:rPr>
                <w:rFonts w:ascii="Times New Roman" w:hAnsi="Times New Roman" w:cs="Times New Roman"/>
                <w:bCs/>
                <w:sz w:val="28"/>
                <w:szCs w:val="28"/>
                <w:lang w:val="kk-KZ"/>
              </w:rPr>
              <w:t>: Аула сыпырушының еңбегін бақылау.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Мақсаты: </w:t>
            </w:r>
            <w:r w:rsidRPr="000B69B9">
              <w:rPr>
                <w:rFonts w:ascii="Times New Roman" w:hAnsi="Times New Roman" w:cs="Times New Roman"/>
                <w:bCs/>
                <w:sz w:val="28"/>
                <w:szCs w:val="28"/>
                <w:lang w:val="kk-KZ"/>
              </w:rPr>
              <w:t>үлкендердің еңбегін бағалай білуге тәрбиелеу.</w:t>
            </w:r>
          </w:p>
          <w:p w:rsidR="00015E62" w:rsidRPr="000B69B9" w:rsidRDefault="00825636" w:rsidP="008C6466">
            <w:pPr>
              <w:spacing w:after="0" w:line="240" w:lineRule="auto"/>
              <w:ind w:left="3119" w:right="-284"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(еңбек әрекеті)</w:t>
            </w:r>
          </w:p>
          <w:p w:rsidR="00015E62" w:rsidRPr="000B69B9" w:rsidRDefault="00015E62" w:rsidP="008C6466">
            <w:pPr>
              <w:spacing w:after="0" w:line="240" w:lineRule="auto"/>
              <w:ind w:left="3119" w:right="-284" w:firstLine="709"/>
              <w:rPr>
                <w:rFonts w:ascii="Times New Roman" w:hAnsi="Times New Roman" w:cs="Times New Roman"/>
                <w:b/>
                <w:bCs/>
                <w:i/>
                <w:sz w:val="28"/>
                <w:szCs w:val="28"/>
                <w:lang w:val="kk-KZ"/>
              </w:rPr>
            </w:pP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Жеке жұмыс</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Көркем сөз</w:t>
            </w:r>
            <w:r w:rsidRPr="000B69B9">
              <w:rPr>
                <w:rFonts w:ascii="Times New Roman" w:hAnsi="Times New Roman" w:cs="Times New Roman"/>
                <w:bCs/>
                <w:sz w:val="28"/>
                <w:szCs w:val="28"/>
                <w:lang w:val="kk-KZ"/>
              </w:rPr>
              <w:t>.</w:t>
            </w:r>
            <w:r w:rsidRPr="000B69B9">
              <w:rPr>
                <w:rFonts w:ascii="Times New Roman" w:hAnsi="Times New Roman" w:cs="Times New Roman"/>
                <w:bCs/>
                <w:sz w:val="28"/>
                <w:szCs w:val="28"/>
                <w:lang w:val="kk-KZ"/>
              </w:rPr>
              <w:tab/>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Аяз қысып,</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Өрнек сызып,</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терезені торлайды.</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Қарға омбығып,</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Бет домбығып,</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Сырғанап балалар ойнайды.</w:t>
            </w:r>
          </w:p>
          <w:p w:rsidR="00015E62" w:rsidRPr="000B69B9" w:rsidRDefault="00825636" w:rsidP="008C6466">
            <w:pPr>
              <w:spacing w:after="0" w:line="240" w:lineRule="auto"/>
              <w:ind w:left="3119" w:right="-284"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(көркем әдебиет)</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Жеке жұмыс.</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Жұмбақ жасыру.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Тісі жоқ тістеп алады,</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Қолы жоқ сурет салады.   (Аяз)</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Қ/қозғалыс ойыны: </w:t>
            </w:r>
            <w:r w:rsidRPr="000B69B9">
              <w:rPr>
                <w:rFonts w:ascii="Times New Roman" w:hAnsi="Times New Roman" w:cs="Times New Roman"/>
                <w:bCs/>
                <w:sz w:val="28"/>
                <w:szCs w:val="28"/>
                <w:lang w:val="kk-KZ"/>
              </w:rPr>
              <w:t>«Көлеңке»</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Мақсаты:</w:t>
            </w:r>
            <w:r w:rsidRPr="000B69B9">
              <w:rPr>
                <w:rFonts w:ascii="Times New Roman" w:hAnsi="Times New Roman" w:cs="Times New Roman"/>
                <w:bCs/>
                <w:sz w:val="28"/>
                <w:szCs w:val="28"/>
                <w:lang w:val="kk-KZ"/>
              </w:rPr>
              <w:t> </w:t>
            </w:r>
            <w:r w:rsidRPr="000B69B9">
              <w:rPr>
                <w:rFonts w:ascii="Times New Roman" w:hAnsi="Times New Roman" w:cs="Times New Roman"/>
                <w:bCs/>
                <w:iCs/>
                <w:sz w:val="28"/>
                <w:szCs w:val="28"/>
                <w:lang w:val="kk-KZ"/>
              </w:rPr>
              <w:t>балалардың қимыл-қозғалыс, ойлау қабілетін дамыту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Ойын шарты:</w:t>
            </w:r>
            <w:r w:rsidRPr="000B69B9">
              <w:rPr>
                <w:rFonts w:ascii="Times New Roman" w:hAnsi="Times New Roman" w:cs="Times New Roman"/>
                <w:bCs/>
                <w:sz w:val="28"/>
                <w:szCs w:val="28"/>
                <w:lang w:val="kk-KZ"/>
              </w:rPr>
              <w:t> </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Көлбең-көлбең көлеңкем,</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Көлбеңдеген көлеңкем.</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Аю қалай жүреді,</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Кім көрсете біледі?</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Айнұр шығып сен көрсет.</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Тәрбиеші балаларды кезектеп атап,ортаға шығарып түрлі жануарлардың жүрісін салып көрсетуді сұрайды.</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i/>
                <w:sz w:val="28"/>
                <w:szCs w:val="28"/>
                <w:lang w:val="kk-KZ"/>
              </w:rPr>
              <w:t>(дене қозғалысы)</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Балалардың өзіндік </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іс-әрекеті.</w:t>
            </w:r>
            <w:r w:rsidRPr="000B69B9">
              <w:rPr>
                <w:rFonts w:ascii="Times New Roman" w:hAnsi="Times New Roman" w:cs="Times New Roman"/>
                <w:bCs/>
                <w:sz w:val="28"/>
                <w:szCs w:val="28"/>
                <w:lang w:val="kk-KZ"/>
              </w:rPr>
              <w:br/>
            </w:r>
          </w:p>
        </w:tc>
        <w:tc>
          <w:tcPr>
            <w:tcW w:w="2268" w:type="dxa"/>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spacing w:after="0" w:line="240" w:lineRule="auto"/>
              <w:ind w:left="3119" w:firstLine="709"/>
              <w:rPr>
                <w:rFonts w:ascii="Times New Roman" w:eastAsia="Times New Roman" w:hAnsi="Times New Roman" w:cs="Times New Roman"/>
                <w:b/>
                <w:sz w:val="28"/>
                <w:szCs w:val="28"/>
                <w:lang w:val="kk-KZ" w:eastAsia="ru-RU"/>
              </w:rPr>
            </w:pPr>
            <w:r w:rsidRPr="000B69B9">
              <w:rPr>
                <w:rFonts w:ascii="Times New Roman" w:eastAsia="Times New Roman" w:hAnsi="Times New Roman" w:cs="Times New Roman"/>
                <w:b/>
                <w:sz w:val="28"/>
                <w:szCs w:val="28"/>
                <w:lang w:val="kk-KZ" w:eastAsia="ru-RU"/>
              </w:rPr>
              <w:t xml:space="preserve">Қардың қасиетін бақылау </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b/>
                <w:sz w:val="28"/>
                <w:szCs w:val="28"/>
                <w:lang w:val="kk-KZ" w:eastAsia="ru-RU"/>
              </w:rPr>
              <w:t>Мақсаты</w:t>
            </w:r>
            <w:r w:rsidRPr="000B69B9">
              <w:rPr>
                <w:rFonts w:ascii="Times New Roman" w:eastAsia="Times New Roman" w:hAnsi="Times New Roman" w:cs="Times New Roman"/>
                <w:sz w:val="28"/>
                <w:szCs w:val="28"/>
                <w:lang w:val="kk-KZ" w:eastAsia="ru-RU"/>
              </w:rPr>
              <w:t>: Қар туралы балалардың білімдерін толықтыру.</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b/>
                <w:sz w:val="28"/>
                <w:szCs w:val="28"/>
                <w:lang w:val="kk-KZ" w:eastAsia="ru-RU"/>
              </w:rPr>
              <w:t>Еңбек:</w:t>
            </w:r>
            <w:r w:rsidRPr="000B69B9">
              <w:rPr>
                <w:rFonts w:ascii="Times New Roman" w:eastAsia="Times New Roman" w:hAnsi="Times New Roman" w:cs="Times New Roman"/>
                <w:sz w:val="28"/>
                <w:szCs w:val="28"/>
                <w:lang w:val="kk-KZ" w:eastAsia="ru-RU"/>
              </w:rPr>
              <w:t xml:space="preserve"> Ауладағы қарды күреуге көмектесу.</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b/>
                <w:sz w:val="28"/>
                <w:szCs w:val="28"/>
                <w:lang w:val="kk-KZ" w:eastAsia="ru-RU"/>
              </w:rPr>
              <w:t>Мақсаты</w:t>
            </w:r>
            <w:r w:rsidRPr="000B69B9">
              <w:rPr>
                <w:rFonts w:ascii="Times New Roman" w:eastAsia="Times New Roman" w:hAnsi="Times New Roman" w:cs="Times New Roman"/>
                <w:sz w:val="28"/>
                <w:szCs w:val="28"/>
                <w:lang w:val="kk-KZ" w:eastAsia="ru-RU"/>
              </w:rPr>
              <w:t>: Үлкендерге көмектесе білуге тәрбиелеу.</w:t>
            </w:r>
          </w:p>
          <w:p w:rsidR="00015E62" w:rsidRPr="000B69B9" w:rsidRDefault="00825636" w:rsidP="008C6466">
            <w:pPr>
              <w:spacing w:after="0" w:line="240" w:lineRule="auto"/>
              <w:ind w:left="3119" w:firstLine="709"/>
              <w:rPr>
                <w:rFonts w:ascii="Times New Roman" w:eastAsia="Times New Roman" w:hAnsi="Times New Roman" w:cs="Times New Roman"/>
                <w:b/>
                <w:sz w:val="28"/>
                <w:szCs w:val="28"/>
                <w:lang w:val="ru-RU" w:eastAsia="ru-RU"/>
              </w:rPr>
            </w:pPr>
            <w:r w:rsidRPr="000B69B9">
              <w:rPr>
                <w:rFonts w:ascii="Times New Roman" w:eastAsia="Times New Roman" w:hAnsi="Times New Roman" w:cs="Times New Roman"/>
                <w:b/>
                <w:sz w:val="28"/>
                <w:szCs w:val="28"/>
                <w:lang w:val="ru-RU" w:eastAsia="ru-RU"/>
              </w:rPr>
              <w:t>Көркем сөз:</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ru-RU" w:eastAsia="ru-RU"/>
              </w:rPr>
            </w:pPr>
            <w:r w:rsidRPr="000B69B9">
              <w:rPr>
                <w:rFonts w:ascii="Times New Roman" w:eastAsia="Times New Roman" w:hAnsi="Times New Roman" w:cs="Times New Roman"/>
                <w:sz w:val="28"/>
                <w:szCs w:val="28"/>
                <w:lang w:val="ru-RU" w:eastAsia="ru-RU"/>
              </w:rPr>
              <w:t>Аққала</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ru-RU" w:eastAsia="ru-RU"/>
              </w:rPr>
            </w:pPr>
            <w:r w:rsidRPr="000B69B9">
              <w:rPr>
                <w:rFonts w:ascii="Times New Roman" w:eastAsia="Times New Roman" w:hAnsi="Times New Roman" w:cs="Times New Roman"/>
                <w:sz w:val="28"/>
                <w:szCs w:val="28"/>
                <w:lang w:val="ru-RU" w:eastAsia="ru-RU"/>
              </w:rPr>
              <w:t>Аула сырты</w:t>
            </w:r>
            <w:r w:rsidRPr="000B69B9">
              <w:rPr>
                <w:rFonts w:ascii="Times New Roman" w:eastAsia="Times New Roman" w:hAnsi="Times New Roman" w:cs="Times New Roman"/>
                <w:sz w:val="28"/>
                <w:szCs w:val="28"/>
                <w:lang w:val="kk-KZ" w:eastAsia="ru-RU"/>
              </w:rPr>
              <w:t>,</w:t>
            </w:r>
            <w:r w:rsidRPr="000B69B9">
              <w:rPr>
                <w:rFonts w:ascii="Times New Roman" w:eastAsia="Times New Roman" w:hAnsi="Times New Roman" w:cs="Times New Roman"/>
                <w:sz w:val="28"/>
                <w:szCs w:val="28"/>
                <w:lang w:val="ru-RU" w:eastAsia="ru-RU"/>
              </w:rPr>
              <w:t xml:space="preserve"> баққа да,</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ru-RU" w:eastAsia="ru-RU"/>
              </w:rPr>
            </w:pPr>
            <w:r w:rsidRPr="000B69B9">
              <w:rPr>
                <w:rFonts w:ascii="Times New Roman" w:eastAsia="Times New Roman" w:hAnsi="Times New Roman" w:cs="Times New Roman"/>
                <w:sz w:val="28"/>
                <w:szCs w:val="28"/>
                <w:lang w:val="ru-RU" w:eastAsia="ru-RU"/>
              </w:rPr>
              <w:t>Тұрғызамыз аққала</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ru-RU" w:eastAsia="ru-RU"/>
              </w:rPr>
            </w:pPr>
            <w:r w:rsidRPr="000B69B9">
              <w:rPr>
                <w:rFonts w:ascii="Times New Roman" w:eastAsia="Times New Roman" w:hAnsi="Times New Roman" w:cs="Times New Roman"/>
                <w:sz w:val="28"/>
                <w:szCs w:val="28"/>
                <w:lang w:val="ru-RU" w:eastAsia="ru-RU"/>
              </w:rPr>
              <w:t>Аққаланы айналып,</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ru-RU" w:eastAsia="ru-RU"/>
              </w:rPr>
            </w:pPr>
            <w:r w:rsidRPr="000B69B9">
              <w:rPr>
                <w:rFonts w:ascii="Times New Roman" w:eastAsia="Times New Roman" w:hAnsi="Times New Roman" w:cs="Times New Roman"/>
                <w:sz w:val="28"/>
                <w:szCs w:val="28"/>
                <w:lang w:val="ru-RU" w:eastAsia="ru-RU"/>
              </w:rPr>
              <w:t>Ойлаймыз біз шаттана.</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b/>
                <w:sz w:val="28"/>
                <w:szCs w:val="28"/>
                <w:lang w:val="ru-RU" w:eastAsia="ru-RU"/>
              </w:rPr>
              <w:t>Қимылды ойын:</w:t>
            </w:r>
            <w:r w:rsidRPr="000B69B9">
              <w:rPr>
                <w:rFonts w:ascii="Times New Roman" w:eastAsia="Times New Roman" w:hAnsi="Times New Roman" w:cs="Times New Roman"/>
                <w:sz w:val="28"/>
                <w:szCs w:val="28"/>
                <w:lang w:val="ru-RU" w:eastAsia="ru-RU"/>
              </w:rPr>
              <w:t xml:space="preserve"> «</w:t>
            </w:r>
            <w:r w:rsidRPr="000B69B9">
              <w:rPr>
                <w:rFonts w:ascii="Times New Roman" w:eastAsia="Times New Roman" w:hAnsi="Times New Roman" w:cs="Times New Roman"/>
                <w:sz w:val="28"/>
                <w:szCs w:val="28"/>
                <w:lang w:val="kk-KZ" w:eastAsia="ru-RU"/>
              </w:rPr>
              <w:t>Құстар мен мысық</w:t>
            </w:r>
            <w:r w:rsidRPr="000B69B9">
              <w:rPr>
                <w:rFonts w:ascii="Times New Roman" w:eastAsia="Times New Roman" w:hAnsi="Times New Roman" w:cs="Times New Roman"/>
                <w:sz w:val="28"/>
                <w:szCs w:val="28"/>
                <w:lang w:val="ru-RU" w:eastAsia="ru-RU"/>
              </w:rPr>
              <w:t>»</w:t>
            </w:r>
          </w:p>
          <w:p w:rsidR="00015E62" w:rsidRPr="000B69B9" w:rsidRDefault="00825636" w:rsidP="008C6466">
            <w:pPr>
              <w:spacing w:after="0" w:line="240" w:lineRule="auto"/>
              <w:ind w:left="3119" w:firstLine="709"/>
              <w:rPr>
                <w:rFonts w:ascii="Times New Roman" w:eastAsia="Times New Roman" w:hAnsi="Times New Roman" w:cs="Times New Roman"/>
                <w:b/>
                <w:sz w:val="28"/>
                <w:szCs w:val="28"/>
                <w:lang w:val="kk-KZ" w:eastAsia="ru-RU"/>
              </w:rPr>
            </w:pPr>
            <w:r w:rsidRPr="000B69B9">
              <w:rPr>
                <w:rFonts w:ascii="Times New Roman" w:eastAsia="Times New Roman" w:hAnsi="Times New Roman" w:cs="Times New Roman"/>
                <w:b/>
                <w:sz w:val="28"/>
                <w:szCs w:val="28"/>
                <w:lang w:val="kk-KZ" w:eastAsia="ru-RU"/>
              </w:rPr>
              <w:t xml:space="preserve">Жеке жұмыс. </w:t>
            </w:r>
            <w:r w:rsidRPr="000B69B9">
              <w:rPr>
                <w:rFonts w:ascii="Times New Roman" w:eastAsia="Times New Roman" w:hAnsi="Times New Roman" w:cs="Times New Roman"/>
                <w:sz w:val="28"/>
                <w:szCs w:val="28"/>
                <w:lang w:val="kk-KZ" w:eastAsia="ru-RU"/>
              </w:rPr>
              <w:t>Жұмбақ жасыру</w:t>
            </w:r>
            <w:r w:rsidRPr="000B69B9">
              <w:rPr>
                <w:rFonts w:ascii="Times New Roman" w:eastAsia="Times New Roman" w:hAnsi="Times New Roman" w:cs="Times New Roman"/>
                <w:b/>
                <w:sz w:val="28"/>
                <w:szCs w:val="28"/>
                <w:lang w:val="kk-KZ" w:eastAsia="ru-RU"/>
              </w:rPr>
              <w:tab/>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Мамықтай ұлпа,</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Қанттай ақ.</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Қыста жер бетін басады,</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Жазда сайға қашады.                  (Қар)</w:t>
            </w:r>
          </w:p>
          <w:p w:rsidR="00015E62" w:rsidRPr="000B69B9" w:rsidRDefault="00825636" w:rsidP="008C6466">
            <w:pPr>
              <w:spacing w:after="0" w:line="240" w:lineRule="auto"/>
              <w:ind w:left="3119" w:firstLine="709"/>
              <w:rPr>
                <w:rFonts w:ascii="Times New Roman" w:eastAsia="Times New Roman" w:hAnsi="Times New Roman" w:cs="Times New Roman"/>
                <w:b/>
                <w:sz w:val="28"/>
                <w:szCs w:val="28"/>
                <w:lang w:val="kk-KZ" w:eastAsia="ru-RU"/>
              </w:rPr>
            </w:pPr>
            <w:r w:rsidRPr="000B69B9">
              <w:rPr>
                <w:rFonts w:ascii="Times New Roman" w:eastAsia="Times New Roman" w:hAnsi="Times New Roman" w:cs="Times New Roman"/>
                <w:sz w:val="28"/>
                <w:szCs w:val="28"/>
                <w:lang w:val="kk-KZ" w:eastAsia="ru-RU"/>
              </w:rPr>
              <w:t> </w:t>
            </w:r>
            <w:r w:rsidRPr="000B69B9">
              <w:rPr>
                <w:rFonts w:ascii="Times New Roman" w:eastAsia="Times New Roman" w:hAnsi="Times New Roman" w:cs="Times New Roman"/>
                <w:b/>
                <w:sz w:val="28"/>
                <w:szCs w:val="28"/>
                <w:lang w:val="kk-KZ" w:eastAsia="ru-RU"/>
              </w:rPr>
              <w:t>Балалардың өзіндік іс-әрекеті.</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xml:space="preserve">Қарғаның тамақтануын бақылау </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Мақсаты:</w:t>
            </w:r>
            <w:r w:rsidRPr="000B69B9">
              <w:rPr>
                <w:rFonts w:ascii="Times New Roman" w:hAnsi="Times New Roman" w:cs="Times New Roman"/>
                <w:bCs/>
                <w:sz w:val="28"/>
                <w:szCs w:val="28"/>
                <w:lang w:val="kk-KZ"/>
              </w:rPr>
              <w:t xml:space="preserve"> Қарғаның тамақтануын көрсету, қыста тамақты жерге бермей, арнайы жемсауытқа салуға үйрету.</w:t>
            </w:r>
          </w:p>
          <w:p w:rsidR="00015E62" w:rsidRPr="000B69B9" w:rsidRDefault="00825636" w:rsidP="008C6466">
            <w:pPr>
              <w:spacing w:after="0" w:line="240" w:lineRule="auto"/>
              <w:ind w:left="3119" w:right="142"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(қоршаған ортамен таныстыру)</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Еңбек</w:t>
            </w:r>
            <w:r w:rsidRPr="000B69B9">
              <w:rPr>
                <w:rFonts w:ascii="Times New Roman" w:hAnsi="Times New Roman" w:cs="Times New Roman"/>
                <w:bCs/>
                <w:sz w:val="28"/>
                <w:szCs w:val="28"/>
                <w:lang w:val="kk-KZ"/>
              </w:rPr>
              <w:t>: Құстарға жем беру.</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Мақсаты: </w:t>
            </w:r>
            <w:r w:rsidRPr="000B69B9">
              <w:rPr>
                <w:rFonts w:ascii="Times New Roman" w:hAnsi="Times New Roman" w:cs="Times New Roman"/>
                <w:bCs/>
                <w:sz w:val="28"/>
                <w:szCs w:val="28"/>
                <w:lang w:val="kk-KZ"/>
              </w:rPr>
              <w:t>құстарға қамқор бола білуге үйрету.</w:t>
            </w:r>
          </w:p>
          <w:p w:rsidR="00015E62" w:rsidRPr="000B69B9" w:rsidRDefault="00825636" w:rsidP="008C6466">
            <w:pPr>
              <w:spacing w:after="0" w:line="240" w:lineRule="auto"/>
              <w:ind w:left="3119" w:right="142"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(еңбек әрекеті)</w:t>
            </w:r>
          </w:p>
          <w:p w:rsidR="00015E62" w:rsidRPr="000B69B9" w:rsidRDefault="00015E62" w:rsidP="008C6466">
            <w:pPr>
              <w:spacing w:after="0" w:line="240" w:lineRule="auto"/>
              <w:ind w:left="3119" w:right="142" w:firstLine="709"/>
              <w:rPr>
                <w:rFonts w:ascii="Times New Roman" w:hAnsi="Times New Roman" w:cs="Times New Roman"/>
                <w:b/>
                <w:bCs/>
                <w:i/>
                <w:sz w:val="28"/>
                <w:szCs w:val="28"/>
                <w:lang w:val="kk-KZ"/>
              </w:rPr>
            </w:pP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Жеке жұмыс</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Көркем сөз: </w:t>
            </w:r>
            <w:r w:rsidRPr="000B69B9">
              <w:rPr>
                <w:rFonts w:ascii="Times New Roman" w:hAnsi="Times New Roman" w:cs="Times New Roman"/>
                <w:bCs/>
                <w:sz w:val="28"/>
                <w:szCs w:val="28"/>
                <w:lang w:val="kk-KZ"/>
              </w:rPr>
              <w:t>Жұмбақ</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Қыс айында, мұз айында</w:t>
            </w:r>
            <w:r w:rsidRPr="000B69B9">
              <w:rPr>
                <w:rFonts w:ascii="Times New Roman" w:hAnsi="Times New Roman" w:cs="Times New Roman"/>
                <w:bCs/>
                <w:sz w:val="28"/>
                <w:szCs w:val="28"/>
                <w:lang w:val="kk-KZ"/>
              </w:rPr>
              <w:br/>
              <w:t>Жүгірсе зыр етеді.</w:t>
            </w:r>
            <w:r w:rsidRPr="000B69B9">
              <w:rPr>
                <w:rFonts w:ascii="Times New Roman" w:hAnsi="Times New Roman" w:cs="Times New Roman"/>
                <w:bCs/>
                <w:sz w:val="28"/>
                <w:szCs w:val="28"/>
                <w:lang w:val="kk-KZ"/>
              </w:rPr>
              <w:br/>
              <w:t>Бір адамды екеу ара</w:t>
            </w:r>
            <w:r w:rsidRPr="000B69B9">
              <w:rPr>
                <w:rFonts w:ascii="Times New Roman" w:hAnsi="Times New Roman" w:cs="Times New Roman"/>
                <w:bCs/>
                <w:sz w:val="28"/>
                <w:szCs w:val="28"/>
                <w:lang w:val="kk-KZ"/>
              </w:rPr>
              <w:br/>
              <w:t>Көтеріп ап кетеді.</w:t>
            </w:r>
            <w:r w:rsidRPr="000B69B9">
              <w:rPr>
                <w:rFonts w:ascii="Times New Roman" w:hAnsi="Times New Roman" w:cs="Times New Roman"/>
                <w:bCs/>
                <w:sz w:val="28"/>
                <w:szCs w:val="28"/>
                <w:lang w:val="kk-KZ"/>
              </w:rPr>
              <w:br/>
              <w:t xml:space="preserve">                   (Коньки)</w:t>
            </w:r>
          </w:p>
          <w:p w:rsidR="00015E62" w:rsidRPr="000B69B9" w:rsidRDefault="00825636" w:rsidP="008C6466">
            <w:pPr>
              <w:spacing w:after="0" w:line="240" w:lineRule="auto"/>
              <w:ind w:left="3119" w:right="142"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(көркем әдебиет)</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Жеке жұмыс: </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Тақпақтар жаттату.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Өкпелетсе анасы,</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Өкпелетсе ағасы.</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Айтам дейді «әжеме»,</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Әжесінің баласы.</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Қим. ойын: </w:t>
            </w:r>
            <w:r w:rsidRPr="000B69B9">
              <w:rPr>
                <w:rFonts w:ascii="Times New Roman" w:hAnsi="Times New Roman" w:cs="Times New Roman"/>
                <w:bCs/>
                <w:sz w:val="28"/>
                <w:szCs w:val="28"/>
                <w:lang w:val="kk-KZ"/>
              </w:rPr>
              <w:t xml:space="preserve"> «Көжектер мен түлкі»</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Мақсаты:</w:t>
            </w:r>
            <w:r w:rsidRPr="000B69B9">
              <w:rPr>
                <w:rFonts w:ascii="Times New Roman" w:hAnsi="Times New Roman" w:cs="Times New Roman"/>
                <w:bCs/>
                <w:sz w:val="28"/>
                <w:szCs w:val="28"/>
                <w:lang w:val="kk-KZ"/>
              </w:rPr>
              <w:t> балаларды шапшандыққа, ұйымшылдыққа үйрету.</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Ойын</w:t>
            </w:r>
            <w:r w:rsidRPr="000B69B9">
              <w:rPr>
                <w:rFonts w:ascii="Times New Roman" w:hAnsi="Times New Roman" w:cs="Times New Roman"/>
                <w:bCs/>
                <w:sz w:val="28"/>
                <w:szCs w:val="28"/>
                <w:lang w:val="kk-KZ"/>
              </w:rPr>
              <w:t> </w:t>
            </w:r>
            <w:r w:rsidRPr="000B69B9">
              <w:rPr>
                <w:rFonts w:ascii="Times New Roman" w:hAnsi="Times New Roman" w:cs="Times New Roman"/>
                <w:b/>
                <w:bCs/>
                <w:sz w:val="28"/>
                <w:szCs w:val="28"/>
                <w:lang w:val="kk-KZ"/>
              </w:rPr>
              <w:t>шарты:</w:t>
            </w:r>
            <w:r w:rsidRPr="000B69B9">
              <w:rPr>
                <w:rFonts w:ascii="Times New Roman" w:hAnsi="Times New Roman" w:cs="Times New Roman"/>
                <w:bCs/>
                <w:sz w:val="28"/>
                <w:szCs w:val="28"/>
                <w:lang w:val="kk-KZ"/>
              </w:rPr>
              <w:t> Бір бала түлкі болып сайланады, қалған балалар көжек бет пердесін киіп, дөңгелене отырады.</w:t>
            </w:r>
          </w:p>
          <w:p w:rsidR="00015E62" w:rsidRPr="000B69B9" w:rsidRDefault="00825636" w:rsidP="008C6466">
            <w:pPr>
              <w:spacing w:after="0" w:line="240" w:lineRule="auto"/>
              <w:ind w:left="3119" w:right="142"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Ойын жүргізуші:</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Көжектерім тұршы, беттеріңді жушы</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ru-RU"/>
              </w:rPr>
            </w:pPr>
            <w:r w:rsidRPr="000B69B9">
              <w:rPr>
                <w:rFonts w:ascii="Times New Roman" w:hAnsi="Times New Roman" w:cs="Times New Roman"/>
                <w:bCs/>
                <w:sz w:val="28"/>
                <w:szCs w:val="28"/>
                <w:lang w:val="ru-RU"/>
              </w:rPr>
              <w:t>Ну орманға барайық,тамақтанып алайық.</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ru-RU"/>
              </w:rPr>
            </w:pPr>
            <w:r w:rsidRPr="000B69B9">
              <w:rPr>
                <w:rFonts w:ascii="Times New Roman" w:hAnsi="Times New Roman" w:cs="Times New Roman"/>
                <w:b/>
                <w:bCs/>
                <w:sz w:val="28"/>
                <w:szCs w:val="28"/>
                <w:lang w:val="ru-RU"/>
              </w:rPr>
              <w:t>Қоян:</w:t>
            </w:r>
            <w:r w:rsidRPr="000B69B9">
              <w:rPr>
                <w:rFonts w:ascii="Times New Roman" w:hAnsi="Times New Roman" w:cs="Times New Roman"/>
                <w:bCs/>
                <w:sz w:val="28"/>
                <w:szCs w:val="28"/>
                <w:lang w:val="ru-RU"/>
              </w:rPr>
              <w:t xml:space="preserve"> Жалмандаған қу түлкі,келіп қапты орманнан.</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ru-RU"/>
              </w:rPr>
            </w:pPr>
            <w:r w:rsidRPr="000B69B9">
              <w:rPr>
                <w:rFonts w:ascii="Times New Roman" w:hAnsi="Times New Roman" w:cs="Times New Roman"/>
                <w:bCs/>
                <w:sz w:val="28"/>
                <w:szCs w:val="28"/>
                <w:lang w:val="ru-RU"/>
              </w:rPr>
              <w:t>Көжектерім қайда? - деп, еріп келеді соңымнан.</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ru-RU"/>
              </w:rPr>
            </w:pPr>
            <w:r w:rsidRPr="000B69B9">
              <w:rPr>
                <w:rFonts w:ascii="Times New Roman" w:hAnsi="Times New Roman" w:cs="Times New Roman"/>
                <w:bCs/>
                <w:sz w:val="28"/>
                <w:szCs w:val="28"/>
                <w:lang w:val="ru-RU"/>
              </w:rPr>
              <w:t>Көжектер ән ырғағымен секіріп, қаша жөнеледі,</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ru-RU"/>
              </w:rPr>
            </w:pPr>
            <w:r w:rsidRPr="000B69B9">
              <w:rPr>
                <w:rFonts w:ascii="Times New Roman" w:hAnsi="Times New Roman" w:cs="Times New Roman"/>
                <w:bCs/>
                <w:sz w:val="28"/>
                <w:szCs w:val="28"/>
                <w:lang w:val="ru-RU"/>
              </w:rPr>
              <w:t>түлкі қуады.</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i/>
                <w:sz w:val="28"/>
                <w:szCs w:val="28"/>
                <w:lang w:val="kk-KZ"/>
              </w:rPr>
              <w:t>(дене қозғалысы)</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Балалардың өзіндік іс-әрекеті.</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r>
      <w:tr w:rsidR="00015E62" w:rsidRPr="000B69B9" w:rsidTr="00F16D1E">
        <w:trPr>
          <w:trHeight w:val="553"/>
        </w:trPr>
        <w:tc>
          <w:tcPr>
            <w:tcW w:w="2725"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015E62" w:rsidRPr="000B69B9" w:rsidRDefault="00825636" w:rsidP="008C6466">
            <w:pPr>
              <w:spacing w:after="0" w:line="240" w:lineRule="auto"/>
              <w:ind w:left="3119" w:right="126"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Серуеннен оралу</w:t>
            </w:r>
          </w:p>
        </w:tc>
        <w:tc>
          <w:tcPr>
            <w:tcW w:w="269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015E62" w:rsidRPr="000B69B9" w:rsidRDefault="00825636" w:rsidP="008C6466">
            <w:pPr>
              <w:spacing w:after="0" w:line="240" w:lineRule="auto"/>
              <w:ind w:left="3119" w:right="-284"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Киімді белгілі бір тәртіппен шешу және кию дағдыларын үйрету:</w:t>
            </w:r>
          </w:p>
          <w:p w:rsidR="00015E62" w:rsidRPr="000B69B9" w:rsidRDefault="00825636" w:rsidP="008C6466">
            <w:pPr>
              <w:spacing w:after="0" w:line="240" w:lineRule="auto"/>
              <w:ind w:left="3119" w:right="-284"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Түймелерді ретумен ағытамыз.</w:t>
            </w:r>
          </w:p>
          <w:p w:rsidR="00015E62" w:rsidRPr="000B69B9" w:rsidRDefault="00825636" w:rsidP="008C6466">
            <w:pPr>
              <w:spacing w:after="0" w:line="240" w:lineRule="auto"/>
              <w:ind w:left="3119" w:right="-284"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Көйлек, шалбарды шешеміз, ақырын іліп қоямыз.</w:t>
            </w:r>
          </w:p>
          <w:p w:rsidR="00015E62" w:rsidRPr="000B69B9" w:rsidRDefault="00825636" w:rsidP="008C6466">
            <w:pPr>
              <w:spacing w:after="0" w:line="240" w:lineRule="auto"/>
              <w:ind w:left="3119" w:right="-284"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Көйлекті шешіп, оны шалбарға, шортиға қосып іліп қоямыз.</w:t>
            </w:r>
          </w:p>
          <w:p w:rsidR="00015E62" w:rsidRPr="000B69B9" w:rsidRDefault="00825636" w:rsidP="008C6466">
            <w:pPr>
              <w:spacing w:after="0" w:line="240" w:lineRule="auto"/>
              <w:ind w:left="3119" w:right="-284"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Аяқ киімді шешіп, екінші аяқ киімді киеміз.</w:t>
            </w:r>
          </w:p>
          <w:p w:rsidR="00015E62" w:rsidRPr="000B69B9" w:rsidRDefault="00825636" w:rsidP="008C6466">
            <w:pPr>
              <w:spacing w:after="0" w:line="240" w:lineRule="auto"/>
              <w:ind w:left="3119" w:right="-284"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 Колготкаларды шешіп, көйлекке қосып іліп қоямыз. </w:t>
            </w:r>
            <w:r w:rsidRPr="000B69B9">
              <w:rPr>
                <w:rFonts w:ascii="Times New Roman" w:hAnsi="Times New Roman" w:cs="Times New Roman"/>
                <w:b/>
                <w:i/>
                <w:sz w:val="28"/>
                <w:szCs w:val="28"/>
                <w:lang w:val="kk-KZ"/>
              </w:rPr>
              <w:t>(сөйлеуді дамыту, еңбек әрекеті – коммуникативті, еңбек қызметі).</w:t>
            </w:r>
          </w:p>
        </w:tc>
        <w:tc>
          <w:tcPr>
            <w:tcW w:w="2552" w:type="dxa"/>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Киімді белгілі бір тәртіппен шешу және кию дағдыларын үйрету:</w:t>
            </w:r>
          </w:p>
          <w:p w:rsidR="00015E62" w:rsidRPr="000B69B9" w:rsidRDefault="00825636" w:rsidP="008C6466">
            <w:pPr>
              <w:spacing w:after="0" w:line="240" w:lineRule="auto"/>
              <w:ind w:left="3119" w:right="-284"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Түймелерді ретумен ағытамыз.</w:t>
            </w:r>
          </w:p>
          <w:p w:rsidR="00015E62" w:rsidRPr="000B69B9" w:rsidRDefault="00825636" w:rsidP="008C6466">
            <w:pPr>
              <w:spacing w:after="0" w:line="240" w:lineRule="auto"/>
              <w:ind w:left="3119" w:right="-284"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Көйлек, шалбарды шешеміз, ақырын іліп қоямыз.</w:t>
            </w:r>
          </w:p>
          <w:p w:rsidR="00015E62" w:rsidRPr="000B69B9" w:rsidRDefault="00825636" w:rsidP="008C6466">
            <w:pPr>
              <w:spacing w:after="0" w:line="240" w:lineRule="auto"/>
              <w:ind w:left="3119" w:right="-284"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Көйлекті шешіп, оны шалбарға, шортиға қосып іліп қоямыз.</w:t>
            </w:r>
          </w:p>
          <w:p w:rsidR="00015E62" w:rsidRPr="000B69B9" w:rsidRDefault="00825636" w:rsidP="008C6466">
            <w:pPr>
              <w:spacing w:after="0" w:line="240" w:lineRule="auto"/>
              <w:ind w:left="3119" w:right="-284"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Аяқ киімді шешіп, екінші аяқ киімді киеміз.</w:t>
            </w:r>
          </w:p>
          <w:p w:rsidR="00015E62" w:rsidRPr="000B69B9" w:rsidRDefault="00825636" w:rsidP="008C6466">
            <w:pPr>
              <w:spacing w:after="0" w:line="240" w:lineRule="auto"/>
              <w:ind w:left="3119" w:right="-284"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 Колготкаларды шешіп, көйлекке қосып іліп қоямыз. </w:t>
            </w:r>
            <w:r w:rsidRPr="000B69B9">
              <w:rPr>
                <w:rFonts w:ascii="Times New Roman" w:hAnsi="Times New Roman" w:cs="Times New Roman"/>
                <w:b/>
                <w:i/>
                <w:sz w:val="28"/>
                <w:szCs w:val="28"/>
                <w:lang w:val="kk-KZ"/>
              </w:rPr>
              <w:t>(сөйлеуді дамыту, еңбек әрекеті – коммуникативті, еңбек қызметі).</w:t>
            </w:r>
          </w:p>
        </w:tc>
        <w:tc>
          <w:tcPr>
            <w:tcW w:w="2835"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Киімді белгілі бір тәртіппен шешу және кию дағдыларын үйрету:</w:t>
            </w:r>
          </w:p>
          <w:p w:rsidR="00015E62" w:rsidRPr="000B69B9" w:rsidRDefault="00825636" w:rsidP="008C6466">
            <w:pPr>
              <w:spacing w:after="0" w:line="240" w:lineRule="auto"/>
              <w:ind w:left="3119" w:right="-284"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Түймелерді ретумен ағытамыз.</w:t>
            </w:r>
          </w:p>
          <w:p w:rsidR="00015E62" w:rsidRPr="000B69B9" w:rsidRDefault="00825636" w:rsidP="008C6466">
            <w:pPr>
              <w:spacing w:after="0" w:line="240" w:lineRule="auto"/>
              <w:ind w:left="3119" w:right="-284"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Көйлек, шалбарды шешеміз, ақырын іліп қоямыз.</w:t>
            </w:r>
          </w:p>
          <w:p w:rsidR="00015E62" w:rsidRPr="000B69B9" w:rsidRDefault="00825636" w:rsidP="008C6466">
            <w:pPr>
              <w:spacing w:after="0" w:line="240" w:lineRule="auto"/>
              <w:ind w:left="3119" w:right="-284"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Көйлекті шешіп, оны шалбарға, шортиға қосып іліп қоямыз.</w:t>
            </w:r>
          </w:p>
          <w:p w:rsidR="00015E62" w:rsidRPr="000B69B9" w:rsidRDefault="00825636" w:rsidP="008C6466">
            <w:pPr>
              <w:spacing w:after="0" w:line="240" w:lineRule="auto"/>
              <w:ind w:left="3119" w:right="-284"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Аяқ киімді шешіп, екінші аяқ киімді киеміз.</w:t>
            </w:r>
          </w:p>
          <w:p w:rsidR="00015E62" w:rsidRPr="000B69B9" w:rsidRDefault="00825636" w:rsidP="008C6466">
            <w:pPr>
              <w:spacing w:after="0" w:line="240" w:lineRule="auto"/>
              <w:ind w:left="3119" w:right="-284"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 Колготкаларды шешіп, көйлекке қосып іліп қоямыз. </w:t>
            </w:r>
            <w:r w:rsidRPr="000B69B9">
              <w:rPr>
                <w:rFonts w:ascii="Times New Roman" w:hAnsi="Times New Roman" w:cs="Times New Roman"/>
                <w:b/>
                <w:i/>
                <w:sz w:val="28"/>
                <w:szCs w:val="28"/>
                <w:lang w:val="kk-KZ"/>
              </w:rPr>
              <w:t>(сөйлеуді дамыту, еңбек әрекеті – коммуникативті, еңбек қызметі).</w:t>
            </w:r>
          </w:p>
        </w:tc>
        <w:tc>
          <w:tcPr>
            <w:tcW w:w="2693"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Киімді белгілі бір тәртіппен шешу және кию дағдыларын үйрету:</w:t>
            </w:r>
          </w:p>
          <w:p w:rsidR="00015E62" w:rsidRPr="000B69B9" w:rsidRDefault="00825636" w:rsidP="008C6466">
            <w:pPr>
              <w:spacing w:after="0" w:line="240" w:lineRule="auto"/>
              <w:ind w:left="3119" w:right="-284"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Түймелерді ретумен ағытамыз.</w:t>
            </w:r>
          </w:p>
          <w:p w:rsidR="00015E62" w:rsidRPr="000B69B9" w:rsidRDefault="00825636" w:rsidP="008C6466">
            <w:pPr>
              <w:spacing w:after="0" w:line="240" w:lineRule="auto"/>
              <w:ind w:left="3119" w:right="-284"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Көйлек, шалбарды шешеміз, ақырын іліп қоямыз.</w:t>
            </w:r>
          </w:p>
          <w:p w:rsidR="00015E62" w:rsidRPr="000B69B9" w:rsidRDefault="00825636" w:rsidP="008C6466">
            <w:pPr>
              <w:spacing w:after="0" w:line="240" w:lineRule="auto"/>
              <w:ind w:left="3119" w:right="-284"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Көйлекті шешіп, оны шалбарға, шортиға қосып іліп қоямыз.</w:t>
            </w:r>
          </w:p>
          <w:p w:rsidR="00015E62" w:rsidRPr="000B69B9" w:rsidRDefault="00825636" w:rsidP="008C6466">
            <w:pPr>
              <w:spacing w:after="0" w:line="240" w:lineRule="auto"/>
              <w:ind w:left="3119" w:right="-284"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Аяқ киімді шешіп, екінші аяқ киімді киеміз.</w:t>
            </w:r>
          </w:p>
          <w:p w:rsidR="00015E62" w:rsidRPr="000B69B9" w:rsidRDefault="00825636" w:rsidP="008C6466">
            <w:pPr>
              <w:spacing w:after="0" w:line="240" w:lineRule="auto"/>
              <w:ind w:left="3119" w:right="-284"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 Колготкаларды шешіп, көйлекке қосып іліп қоямыз. </w:t>
            </w:r>
            <w:r w:rsidRPr="000B69B9">
              <w:rPr>
                <w:rFonts w:ascii="Times New Roman" w:hAnsi="Times New Roman" w:cs="Times New Roman"/>
                <w:b/>
                <w:i/>
                <w:sz w:val="28"/>
                <w:szCs w:val="28"/>
                <w:lang w:val="kk-KZ"/>
              </w:rPr>
              <w:t>(сөйлеуді дамыту, еңбек әрекеті – коммуникативті, еңбек қызметі).</w:t>
            </w:r>
          </w:p>
        </w:tc>
        <w:tc>
          <w:tcPr>
            <w:tcW w:w="2268" w:type="dxa"/>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Киімді белгілі бір тәртіппен шешу және кию дағдыларын үйрету:</w:t>
            </w:r>
          </w:p>
          <w:p w:rsidR="00015E62" w:rsidRPr="000B69B9" w:rsidRDefault="00825636" w:rsidP="008C6466">
            <w:pPr>
              <w:spacing w:after="0" w:line="240" w:lineRule="auto"/>
              <w:ind w:left="3119" w:right="-284"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Түймелерді ретумен ағытамыз.</w:t>
            </w:r>
          </w:p>
          <w:p w:rsidR="00015E62" w:rsidRPr="000B69B9" w:rsidRDefault="00825636" w:rsidP="008C6466">
            <w:pPr>
              <w:spacing w:after="0" w:line="240" w:lineRule="auto"/>
              <w:ind w:left="3119" w:right="-284"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Көйлек, шалбарды шешеміз, ақырын іліп қоямыз.</w:t>
            </w:r>
          </w:p>
          <w:p w:rsidR="00015E62" w:rsidRPr="000B69B9" w:rsidRDefault="00825636" w:rsidP="008C6466">
            <w:pPr>
              <w:spacing w:after="0" w:line="240" w:lineRule="auto"/>
              <w:ind w:left="3119" w:right="-284"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Көйлекті шешіп, оны шалбарға, шортиға қосып іліп қоямыз.</w:t>
            </w:r>
          </w:p>
          <w:p w:rsidR="00015E62" w:rsidRPr="000B69B9" w:rsidRDefault="00825636" w:rsidP="008C6466">
            <w:pPr>
              <w:spacing w:after="0" w:line="240" w:lineRule="auto"/>
              <w:ind w:left="3119" w:right="-284"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Аяқ киімді шешіп, екінші аяқ киімді киеміз.</w:t>
            </w:r>
          </w:p>
          <w:p w:rsidR="00015E62" w:rsidRPr="000B69B9" w:rsidRDefault="00825636" w:rsidP="008C6466">
            <w:pPr>
              <w:spacing w:after="0" w:line="240" w:lineRule="auto"/>
              <w:ind w:left="3119" w:right="-284"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 Колготкаларды шешіп, көйлекке қосып іліп қоямыз. </w:t>
            </w:r>
            <w:r w:rsidRPr="000B69B9">
              <w:rPr>
                <w:rFonts w:ascii="Times New Roman" w:hAnsi="Times New Roman" w:cs="Times New Roman"/>
                <w:b/>
                <w:i/>
                <w:sz w:val="28"/>
                <w:szCs w:val="28"/>
                <w:lang w:val="kk-KZ"/>
              </w:rPr>
              <w:t>(сөйлеуді дамыту, еңбек әрекеті – коммуникативті, еңбек қызметі).</w:t>
            </w:r>
          </w:p>
        </w:tc>
      </w:tr>
      <w:tr w:rsidR="00015E62" w:rsidRPr="000B69B9" w:rsidTr="00F16D1E">
        <w:trPr>
          <w:trHeight w:val="830"/>
        </w:trPr>
        <w:tc>
          <w:tcPr>
            <w:tcW w:w="2725"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015E62" w:rsidRPr="000B69B9" w:rsidRDefault="00825636" w:rsidP="008C6466">
            <w:pPr>
              <w:spacing w:after="0" w:line="240" w:lineRule="auto"/>
              <w:ind w:left="3119" w:right="126"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Балалардың</w:t>
            </w:r>
          </w:p>
          <w:p w:rsidR="00015E62" w:rsidRPr="000B69B9" w:rsidRDefault="00825636" w:rsidP="008C6466">
            <w:pPr>
              <w:spacing w:after="0" w:line="240" w:lineRule="auto"/>
              <w:ind w:left="3119" w:right="126"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дербес</w:t>
            </w:r>
          </w:p>
          <w:p w:rsidR="00015E62" w:rsidRPr="000B69B9" w:rsidRDefault="00825636" w:rsidP="008C6466">
            <w:pPr>
              <w:spacing w:after="0" w:line="240" w:lineRule="auto"/>
              <w:ind w:left="3119" w:right="126" w:firstLine="709"/>
              <w:rPr>
                <w:rFonts w:ascii="Times New Roman" w:hAnsi="Times New Roman" w:cs="Times New Roman"/>
                <w:b/>
                <w:sz w:val="28"/>
                <w:szCs w:val="28"/>
                <w:lang w:val="kk-KZ"/>
              </w:rPr>
            </w:pPr>
            <w:r w:rsidRPr="000B69B9">
              <w:rPr>
                <w:rFonts w:ascii="Times New Roman" w:hAnsi="Times New Roman" w:cs="Times New Roman"/>
                <w:b/>
                <w:bCs/>
                <w:sz w:val="28"/>
                <w:szCs w:val="28"/>
                <w:lang w:val="kk-KZ"/>
              </w:rPr>
              <w:t>іс-әрекеті</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(Вариативтік, жеке, қосымша бағдарлама) </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69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Сюжетті рөлді ойын: «Шаштараз»</w:t>
            </w:r>
          </w:p>
          <w:p w:rsidR="00015E62" w:rsidRPr="000B69B9" w:rsidRDefault="00825636" w:rsidP="008C6466">
            <w:pPr>
              <w:spacing w:after="0" w:line="240" w:lineRule="auto"/>
              <w:ind w:left="3119" w:right="119"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Мақсаты:</w:t>
            </w:r>
            <w:r w:rsidRPr="000B69B9">
              <w:rPr>
                <w:rFonts w:ascii="Times New Roman" w:hAnsi="Times New Roman" w:cs="Times New Roman"/>
                <w:bCs/>
                <w:sz w:val="28"/>
                <w:szCs w:val="28"/>
                <w:lang w:val="kk-KZ"/>
              </w:rPr>
              <w:t xml:space="preserve"> Шаштараз мамандығы жайлы білімдерін кеңейту, Әйелдер залы, ерлер залы. Олардың айырмашылығын білу. Шашатарды қию, сәндеу.</w:t>
            </w:r>
          </w:p>
          <w:p w:rsidR="00015E62" w:rsidRPr="000B69B9" w:rsidRDefault="00825636" w:rsidP="008C6466">
            <w:pPr>
              <w:spacing w:after="0" w:line="240" w:lineRule="auto"/>
              <w:ind w:left="3119" w:right="119"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Шарты:</w:t>
            </w:r>
            <w:r w:rsidRPr="000B69B9">
              <w:rPr>
                <w:rFonts w:ascii="Times New Roman" w:hAnsi="Times New Roman" w:cs="Times New Roman"/>
                <w:bCs/>
                <w:sz w:val="28"/>
                <w:szCs w:val="28"/>
                <w:lang w:val="kk-KZ"/>
              </w:rPr>
              <w:br/>
              <w:t>«Анасы қызын шаштаразға апара жатыр»</w:t>
            </w:r>
            <w:r w:rsidRPr="000B69B9">
              <w:rPr>
                <w:rFonts w:ascii="Times New Roman" w:hAnsi="Times New Roman" w:cs="Times New Roman"/>
                <w:bCs/>
                <w:sz w:val="28"/>
                <w:szCs w:val="28"/>
                <w:lang w:val="kk-KZ"/>
              </w:rPr>
              <w:br/>
              <w:t>«Әкесі ұлын шаштаразға »</w:t>
            </w:r>
            <w:r w:rsidRPr="000B69B9">
              <w:rPr>
                <w:rFonts w:ascii="Times New Roman" w:hAnsi="Times New Roman" w:cs="Times New Roman"/>
                <w:bCs/>
                <w:sz w:val="28"/>
                <w:szCs w:val="28"/>
                <w:lang w:val="kk-KZ"/>
              </w:rPr>
              <w:br/>
              <w:t>«Қуыршақтарға арнап әдемі шаш үлгілерін жасаймыз»</w:t>
            </w:r>
            <w:r w:rsidRPr="000B69B9">
              <w:rPr>
                <w:rFonts w:ascii="Times New Roman" w:hAnsi="Times New Roman" w:cs="Times New Roman"/>
                <w:bCs/>
                <w:sz w:val="28"/>
                <w:szCs w:val="28"/>
                <w:lang w:val="kk-KZ"/>
              </w:rPr>
              <w:br/>
              <w:t>«Өзімізге арнап шаш үлгісін жасаймыз»</w:t>
            </w:r>
          </w:p>
          <w:p w:rsidR="00015E62" w:rsidRPr="000B69B9" w:rsidRDefault="00825636" w:rsidP="008C6466">
            <w:pPr>
              <w:spacing w:after="0" w:line="240" w:lineRule="auto"/>
              <w:ind w:left="3119" w:right="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Соны мен қатар балалар шаштаразшының жұмысын бағалайды.</w:t>
            </w:r>
          </w:p>
          <w:p w:rsidR="00015E62" w:rsidRPr="000B69B9" w:rsidRDefault="00825636" w:rsidP="008C6466">
            <w:pPr>
              <w:spacing w:after="0" w:line="240" w:lineRule="auto"/>
              <w:ind w:left="3119" w:right="-284" w:firstLine="709"/>
              <w:rPr>
                <w:rFonts w:ascii="Times New Roman" w:hAnsi="Times New Roman" w:cs="Times New Roman"/>
                <w:b/>
                <w:bCs/>
                <w:i/>
                <w:sz w:val="28"/>
                <w:szCs w:val="28"/>
                <w:lang w:val="kk-KZ"/>
              </w:rPr>
            </w:pPr>
            <w:r w:rsidRPr="000B69B9">
              <w:rPr>
                <w:rFonts w:ascii="Times New Roman" w:hAnsi="Times New Roman" w:cs="Times New Roman"/>
                <w:b/>
                <w:bCs/>
                <w:sz w:val="28"/>
                <w:szCs w:val="28"/>
                <w:lang w:val="kk-KZ"/>
              </w:rPr>
              <w:t xml:space="preserve"> (</w:t>
            </w:r>
            <w:r w:rsidRPr="000B69B9">
              <w:rPr>
                <w:rFonts w:ascii="Times New Roman" w:hAnsi="Times New Roman" w:cs="Times New Roman"/>
                <w:b/>
                <w:bCs/>
                <w:i/>
                <w:sz w:val="28"/>
                <w:szCs w:val="28"/>
                <w:lang w:val="kk-KZ"/>
              </w:rPr>
              <w:t>сөйлеуді дамыту)</w:t>
            </w:r>
          </w:p>
        </w:tc>
        <w:tc>
          <w:tcPr>
            <w:tcW w:w="2552" w:type="dxa"/>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Еркін ойын:  </w:t>
            </w:r>
            <w:r w:rsidRPr="000B69B9">
              <w:rPr>
                <w:rFonts w:ascii="Times New Roman" w:hAnsi="Times New Roman" w:cs="Times New Roman"/>
                <w:bCs/>
                <w:sz w:val="28"/>
                <w:szCs w:val="28"/>
                <w:lang w:val="kk-KZ"/>
              </w:rPr>
              <w:t>«Үйдің</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Cs/>
                <w:sz w:val="28"/>
                <w:szCs w:val="28"/>
                <w:lang w:val="kk-KZ"/>
              </w:rPr>
              <w:t xml:space="preserve"> терезесін жабайық» </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Мақсаты: </w:t>
            </w:r>
            <w:r w:rsidRPr="000B69B9">
              <w:rPr>
                <w:rFonts w:ascii="Times New Roman" w:hAnsi="Times New Roman" w:cs="Times New Roman"/>
                <w:bCs/>
                <w:sz w:val="28"/>
                <w:szCs w:val="28"/>
                <w:lang w:val="kk-KZ"/>
              </w:rPr>
              <w:t>Түстеріне қарай терезелерді ажыратуға жаттықтыру. Ойлау қабілетін дамыту.</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Шарты: </w:t>
            </w:r>
            <w:r w:rsidRPr="000B69B9">
              <w:rPr>
                <w:rFonts w:ascii="Times New Roman" w:hAnsi="Times New Roman" w:cs="Times New Roman"/>
                <w:bCs/>
                <w:sz w:val="28"/>
                <w:szCs w:val="28"/>
                <w:lang w:val="kk-KZ"/>
              </w:rPr>
              <w:t>Қағаздан қиылған, терезесі жоқ үйдің суретін балаларға тарату. Түстерді ажырата отырып, терезелерді жабуды ұсыну.</w:t>
            </w:r>
          </w:p>
          <w:p w:rsidR="00015E62" w:rsidRPr="000B69B9" w:rsidRDefault="00825636" w:rsidP="008C6466">
            <w:pPr>
              <w:spacing w:after="0" w:line="240" w:lineRule="auto"/>
              <w:ind w:left="3119" w:right="284"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 xml:space="preserve"> (сөйлеуді дамыту, көркем әдебиет)  </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103" w:type="dxa"/>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Сюжетті рөлді ойын: </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«Дүкен » ойыншықтар</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Мақсаты:</w:t>
            </w:r>
            <w:r w:rsidRPr="000B69B9">
              <w:rPr>
                <w:rFonts w:ascii="Times New Roman" w:hAnsi="Times New Roman" w:cs="Times New Roman"/>
                <w:bCs/>
                <w:sz w:val="28"/>
                <w:szCs w:val="28"/>
                <w:lang w:val="kk-KZ"/>
              </w:rPr>
              <w:t> Мамандық-тар туралы білімдерін кеңейту, ойын барысында сатушы мамандығы жайлы білімдерін тиянақтау. Ойынды ролдерге бөліп ойнауға үйрету.</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Керекті құралдар: </w:t>
            </w:r>
            <w:r w:rsidRPr="000B69B9">
              <w:rPr>
                <w:rFonts w:ascii="Times New Roman" w:hAnsi="Times New Roman" w:cs="Times New Roman"/>
                <w:bCs/>
                <w:sz w:val="28"/>
                <w:szCs w:val="28"/>
                <w:lang w:val="kk-KZ"/>
              </w:rPr>
              <w:t>сөрелер, сатушы, ойыншықтар, касса, ақша, сатып алушылар.</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Шарты:</w:t>
            </w:r>
            <w:r w:rsidRPr="000B69B9">
              <w:rPr>
                <w:rFonts w:ascii="Times New Roman" w:hAnsi="Times New Roman" w:cs="Times New Roman"/>
                <w:bCs/>
                <w:sz w:val="28"/>
                <w:szCs w:val="28"/>
                <w:lang w:val="kk-KZ"/>
              </w:rPr>
              <w:t xml:space="preserve"> Сатушы және бала,сөйлейтін ойыншық рөлін ойнау, бала өзі жалғыз дүкенге келеді және оған сөйлейтін ойыншық кездеседі ол оған жалғыз жүруге болмайтының және ата-анасының рұқсатынсыз алуға болмайтынын айтады.</w:t>
            </w:r>
          </w:p>
          <w:p w:rsidR="00015E62" w:rsidRPr="000B69B9" w:rsidRDefault="00825636" w:rsidP="008C6466">
            <w:pPr>
              <w:spacing w:after="0" w:line="240" w:lineRule="auto"/>
              <w:ind w:left="3119" w:right="142"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(сөйлеуді дамыту, қоршаған ортамен таныстыру)</w:t>
            </w:r>
          </w:p>
        </w:tc>
        <w:tc>
          <w:tcPr>
            <w:tcW w:w="2965"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Еркін ойын:  </w:t>
            </w:r>
            <w:r w:rsidRPr="000B69B9">
              <w:rPr>
                <w:rFonts w:ascii="Times New Roman" w:hAnsi="Times New Roman" w:cs="Times New Roman"/>
                <w:bCs/>
                <w:sz w:val="28"/>
                <w:szCs w:val="28"/>
                <w:lang w:val="kk-KZ"/>
              </w:rPr>
              <w:t>«Үйдің</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Cs/>
                <w:sz w:val="28"/>
                <w:szCs w:val="28"/>
                <w:lang w:val="kk-KZ"/>
              </w:rPr>
              <w:t xml:space="preserve"> терезесін жабайық» </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Мақсаты: </w:t>
            </w:r>
            <w:r w:rsidRPr="000B69B9">
              <w:rPr>
                <w:rFonts w:ascii="Times New Roman" w:hAnsi="Times New Roman" w:cs="Times New Roman"/>
                <w:bCs/>
                <w:sz w:val="28"/>
                <w:szCs w:val="28"/>
                <w:lang w:val="kk-KZ"/>
              </w:rPr>
              <w:t>Түстеріне қарай терезелерді ажыратуға жаттықтыру. Ойлау қабілетін дамыту.</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Шарты: </w:t>
            </w:r>
            <w:r w:rsidRPr="000B69B9">
              <w:rPr>
                <w:rFonts w:ascii="Times New Roman" w:hAnsi="Times New Roman" w:cs="Times New Roman"/>
                <w:bCs/>
                <w:sz w:val="28"/>
                <w:szCs w:val="28"/>
                <w:lang w:val="kk-KZ"/>
              </w:rPr>
              <w:t>Қағаздан қиылған, терезесі жоқ үйдің суретін балаларға тарату. Түстерді ажырата отырып, терезелерді жабуды ұсыну.</w:t>
            </w:r>
          </w:p>
          <w:p w:rsidR="00015E62" w:rsidRPr="000B69B9" w:rsidRDefault="00825636" w:rsidP="008C6466">
            <w:pPr>
              <w:spacing w:after="0" w:line="240" w:lineRule="auto"/>
              <w:ind w:left="3119" w:right="284"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 xml:space="preserve"> (сөйлеуді дамыту, көркем әдебиет)  </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728" w:type="dxa"/>
            <w:gridSpan w:val="2"/>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Сюжетті рөлді ойын: </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«Дүкен. Киімдер бөлімі»</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Мақсаты: </w:t>
            </w:r>
            <w:r w:rsidRPr="000B69B9">
              <w:rPr>
                <w:rFonts w:ascii="Times New Roman" w:hAnsi="Times New Roman" w:cs="Times New Roman"/>
                <w:bCs/>
                <w:sz w:val="28"/>
                <w:szCs w:val="28"/>
                <w:lang w:val="kk-KZ"/>
              </w:rPr>
              <w:t>Балаларға дүкенде жұмыс істейтін қызметкерлердің  еңбектері туралы білім беру, қызығушылық-тарын арттыру. Рөлдерге бөлініп ойнауға үйрету.</w:t>
            </w:r>
          </w:p>
          <w:p w:rsidR="00015E62" w:rsidRPr="000B69B9" w:rsidRDefault="00825636" w:rsidP="008C6466">
            <w:pPr>
              <w:spacing w:after="0" w:line="240" w:lineRule="auto"/>
              <w:ind w:left="3119" w:right="142"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 Керекті құрал-жабдықтар:</w:t>
            </w:r>
            <w:r w:rsidRPr="000B69B9">
              <w:rPr>
                <w:rFonts w:ascii="Times New Roman" w:hAnsi="Times New Roman" w:cs="Times New Roman"/>
                <w:bCs/>
                <w:sz w:val="28"/>
                <w:szCs w:val="28"/>
                <w:lang w:val="kk-KZ"/>
              </w:rPr>
              <w:t xml:space="preserve"> сөрелер, таразы, касса, ақша, киімдер</w:t>
            </w:r>
            <w:r w:rsidRPr="000B69B9">
              <w:rPr>
                <w:rFonts w:ascii="Times New Roman" w:hAnsi="Times New Roman" w:cs="Times New Roman"/>
                <w:b/>
                <w:bCs/>
                <w:sz w:val="28"/>
                <w:szCs w:val="28"/>
                <w:lang w:val="kk-KZ"/>
              </w:rPr>
              <w:t>.</w:t>
            </w:r>
          </w:p>
          <w:p w:rsidR="00015E62" w:rsidRPr="000B69B9" w:rsidRDefault="00825636" w:rsidP="008C6466">
            <w:pPr>
              <w:spacing w:after="0" w:line="240" w:lineRule="auto"/>
              <w:ind w:left="3119" w:right="142"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Шарты: </w:t>
            </w:r>
            <w:r w:rsidRPr="000B69B9">
              <w:rPr>
                <w:rFonts w:ascii="Times New Roman" w:hAnsi="Times New Roman" w:cs="Times New Roman"/>
                <w:bCs/>
                <w:sz w:val="28"/>
                <w:szCs w:val="28"/>
                <w:lang w:val="kk-KZ"/>
              </w:rPr>
              <w:t>Баласына әр түрлі мезгілге арналған киімдер алып беру. Ата-ана рөлін сомдау. Киімді дұрыс тандай білуге баулу</w:t>
            </w:r>
            <w:r w:rsidRPr="000B69B9">
              <w:rPr>
                <w:rFonts w:ascii="Times New Roman" w:hAnsi="Times New Roman" w:cs="Times New Roman"/>
                <w:b/>
                <w:bCs/>
                <w:sz w:val="28"/>
                <w:szCs w:val="28"/>
                <w:lang w:val="kk-KZ"/>
              </w:rPr>
              <w:t>.</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i/>
                <w:sz w:val="28"/>
                <w:szCs w:val="28"/>
                <w:lang w:val="kk-KZ"/>
              </w:rPr>
              <w:t>(сөйлеуді дамыту, қоршаған ортамен таныстыру)</w:t>
            </w:r>
          </w:p>
        </w:tc>
      </w:tr>
      <w:tr w:rsidR="00015E62" w:rsidRPr="000B69B9" w:rsidTr="00F16D1E">
        <w:trPr>
          <w:trHeight w:val="964"/>
        </w:trPr>
        <w:tc>
          <w:tcPr>
            <w:tcW w:w="2725"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015E62" w:rsidRPr="000B69B9" w:rsidRDefault="00825636" w:rsidP="008C6466">
            <w:pPr>
              <w:spacing w:after="0" w:line="240" w:lineRule="auto"/>
              <w:ind w:left="3119" w:right="126" w:firstLine="709"/>
              <w:rPr>
                <w:rFonts w:ascii="Times New Roman" w:hAnsi="Times New Roman" w:cs="Times New Roman"/>
                <w:b/>
                <w:bCs/>
                <w:sz w:val="28"/>
                <w:szCs w:val="28"/>
              </w:rPr>
            </w:pPr>
            <w:r w:rsidRPr="000B69B9">
              <w:rPr>
                <w:rFonts w:ascii="Times New Roman" w:hAnsi="Times New Roman" w:cs="Times New Roman"/>
                <w:b/>
                <w:bCs/>
                <w:sz w:val="28"/>
                <w:szCs w:val="28"/>
                <w:lang w:val="ru-RU"/>
              </w:rPr>
              <w:t>Балалармен жеке жұмыс</w:t>
            </w:r>
          </w:p>
          <w:p w:rsidR="00015E62" w:rsidRPr="000B69B9" w:rsidRDefault="00825636" w:rsidP="008C6466">
            <w:pPr>
              <w:spacing w:after="0" w:line="240" w:lineRule="auto"/>
              <w:ind w:left="3119" w:right="-284" w:firstLine="709"/>
              <w:rPr>
                <w:rFonts w:ascii="Times New Roman" w:hAnsi="Times New Roman" w:cs="Times New Roman"/>
                <w:b/>
                <w:bCs/>
                <w:sz w:val="28"/>
                <w:szCs w:val="28"/>
              </w:rPr>
            </w:pPr>
            <w:r w:rsidRPr="000B69B9">
              <w:rPr>
                <w:rFonts w:ascii="Times New Roman" w:hAnsi="Times New Roman" w:cs="Times New Roman"/>
                <w:b/>
                <w:bCs/>
                <w:sz w:val="28"/>
                <w:szCs w:val="28"/>
                <w:lang w:val="ru-RU"/>
              </w:rPr>
              <w:t> </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69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Аянға тақпақ жаттату.</w:t>
            </w:r>
          </w:p>
          <w:p w:rsidR="00015E62" w:rsidRPr="000B69B9" w:rsidRDefault="00825636" w:rsidP="008C6466">
            <w:pPr>
              <w:spacing w:after="0" w:line="240" w:lineRule="auto"/>
              <w:ind w:left="3119" w:right="119"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Мақсаты:</w:t>
            </w:r>
            <w:r w:rsidRPr="000B69B9">
              <w:rPr>
                <w:rFonts w:ascii="Times New Roman" w:hAnsi="Times New Roman" w:cs="Times New Roman"/>
                <w:bCs/>
                <w:sz w:val="28"/>
                <w:szCs w:val="28"/>
                <w:lang w:val="kk-KZ"/>
              </w:rPr>
              <w:t xml:space="preserve"> сөздерді анық айтқызу, тілін дамыту.</w:t>
            </w:r>
          </w:p>
          <w:p w:rsidR="00015E62" w:rsidRPr="000B69B9" w:rsidRDefault="00825636" w:rsidP="008C6466">
            <w:pPr>
              <w:spacing w:after="0" w:line="240" w:lineRule="auto"/>
              <w:ind w:left="3119" w:right="-284"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 xml:space="preserve"> (сөйлеуді дамыту)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Медина- шыршаны жапсыру</w:t>
            </w:r>
          </w:p>
          <w:p w:rsidR="00015E62" w:rsidRPr="000B69B9" w:rsidRDefault="00825636" w:rsidP="008C6466">
            <w:pPr>
              <w:spacing w:after="0" w:line="240" w:lineRule="auto"/>
              <w:ind w:left="3119" w:right="-284"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(жапсыру)</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552" w:type="dxa"/>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Ильясқа жыл мезгілдері туралы әңгімелесу.</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Мақсаты:</w:t>
            </w:r>
            <w:r w:rsidRPr="000B69B9">
              <w:rPr>
                <w:rFonts w:ascii="Times New Roman" w:hAnsi="Times New Roman" w:cs="Times New Roman"/>
                <w:bCs/>
                <w:sz w:val="28"/>
                <w:szCs w:val="28"/>
                <w:lang w:val="kk-KZ"/>
              </w:rPr>
              <w:t>Табиғат құбылыстарын атау.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xml:space="preserve">Баланың есте сақтау, </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ойлау қабілетін, зейінін дамыту.</w:t>
            </w:r>
          </w:p>
          <w:p w:rsidR="00015E62" w:rsidRPr="000B69B9" w:rsidRDefault="00825636" w:rsidP="008C6466">
            <w:pPr>
              <w:spacing w:after="0" w:line="240" w:lineRule="auto"/>
              <w:ind w:left="3119" w:right="-284"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 xml:space="preserve"> (сөйлеуді дамыту)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xml:space="preserve"> Әмір қар түйіршіктерін салғызу.</w:t>
            </w:r>
          </w:p>
          <w:p w:rsidR="00015E62" w:rsidRPr="000B69B9" w:rsidRDefault="00825636" w:rsidP="008C6466">
            <w:pPr>
              <w:spacing w:after="0" w:line="240" w:lineRule="auto"/>
              <w:ind w:left="3119" w:right="-284"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(сурет салу)</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103" w:type="dxa"/>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xml:space="preserve">  «Тез ойла»</w:t>
            </w:r>
            <w:r w:rsidRPr="000B69B9">
              <w:rPr>
                <w:rFonts w:ascii="Times New Roman" w:hAnsi="Times New Roman" w:cs="Times New Roman"/>
                <w:b/>
                <w:bCs/>
                <w:sz w:val="28"/>
                <w:szCs w:val="28"/>
                <w:lang w:val="kk-KZ"/>
              </w:rPr>
              <w:br/>
              <w:t xml:space="preserve">Мақсаты: </w:t>
            </w:r>
            <w:r w:rsidRPr="000B69B9">
              <w:rPr>
                <w:rFonts w:ascii="Times New Roman" w:hAnsi="Times New Roman" w:cs="Times New Roman"/>
                <w:bCs/>
                <w:sz w:val="28"/>
                <w:szCs w:val="28"/>
                <w:lang w:val="kk-KZ"/>
              </w:rPr>
              <w:t xml:space="preserve">Балалардың заттарды салыстыру, оң жақ, сол жақ сияқты түсініктерін дамыту. </w:t>
            </w:r>
          </w:p>
          <w:p w:rsidR="00015E62" w:rsidRPr="000B69B9" w:rsidRDefault="00825636" w:rsidP="008C6466">
            <w:pPr>
              <w:spacing w:after="0" w:line="240" w:lineRule="auto"/>
              <w:ind w:left="3119" w:right="142"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(математика негіздері)</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Томирис- мозайка. Шыршаны безендіру.</w:t>
            </w:r>
          </w:p>
          <w:p w:rsidR="00015E62" w:rsidRPr="000B69B9" w:rsidRDefault="00825636" w:rsidP="008C6466">
            <w:pPr>
              <w:spacing w:after="0" w:line="240" w:lineRule="auto"/>
              <w:ind w:left="3119" w:right="-284"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(жапсыру)</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965"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Бекжанмен қысқы ойындар жайлы әнгімелесу.</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Мақсаты: </w:t>
            </w:r>
            <w:r w:rsidRPr="000B69B9">
              <w:rPr>
                <w:rFonts w:ascii="Times New Roman" w:hAnsi="Times New Roman" w:cs="Times New Roman"/>
                <w:bCs/>
                <w:sz w:val="28"/>
                <w:szCs w:val="28"/>
                <w:lang w:val="kk-KZ"/>
              </w:rPr>
              <w:t>суретке қарап өз ойын толық жеткізе білуге үйрету.</w:t>
            </w:r>
          </w:p>
          <w:p w:rsidR="00015E62" w:rsidRPr="000B69B9" w:rsidRDefault="00825636" w:rsidP="008C6466">
            <w:pPr>
              <w:spacing w:after="0" w:line="240" w:lineRule="auto"/>
              <w:ind w:left="3119" w:right="142"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(сөйлеуді дамыту)</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Инкармен шананың суретін боятқызу.</w:t>
            </w:r>
          </w:p>
          <w:p w:rsidR="00015E62" w:rsidRPr="000B69B9" w:rsidRDefault="00825636" w:rsidP="008C6466">
            <w:pPr>
              <w:spacing w:after="0" w:line="240" w:lineRule="auto"/>
              <w:ind w:left="3119" w:right="-284"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(сурет салу)</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728" w:type="dxa"/>
            <w:gridSpan w:val="2"/>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Мединаға</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түстерді жаттатқызу.</w:t>
            </w:r>
          </w:p>
          <w:p w:rsidR="00015E62" w:rsidRPr="000B69B9" w:rsidRDefault="00825636" w:rsidP="008C6466">
            <w:pPr>
              <w:spacing w:after="0" w:line="240" w:lineRule="auto"/>
              <w:ind w:left="3119" w:right="-284"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(математика негіздері)</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Қысқы киімдерді тауып бояу.</w:t>
            </w:r>
          </w:p>
          <w:p w:rsidR="00015E62" w:rsidRPr="000B69B9" w:rsidRDefault="00825636" w:rsidP="008C6466">
            <w:pPr>
              <w:spacing w:after="0" w:line="240" w:lineRule="auto"/>
              <w:ind w:left="3119" w:right="142"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(сурет салу)</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r>
      <w:tr w:rsidR="00015E62" w:rsidRPr="000B69B9" w:rsidTr="00F16D1E">
        <w:trPr>
          <w:trHeight w:val="293"/>
        </w:trPr>
        <w:tc>
          <w:tcPr>
            <w:tcW w:w="2725" w:type="dxa"/>
            <w:vMerge w:val="restart"/>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Ата-аналарға кеңес,</w:t>
            </w:r>
          </w:p>
          <w:p w:rsidR="00015E62" w:rsidRPr="000B69B9" w:rsidRDefault="00825636" w:rsidP="008C6466">
            <w:pPr>
              <w:spacing w:after="0" w:line="240" w:lineRule="auto"/>
              <w:ind w:left="3119" w:right="126"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балалардың үйіне қайтуы</w:t>
            </w:r>
          </w:p>
        </w:tc>
        <w:tc>
          <w:tcPr>
            <w:tcW w:w="13042"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Балалардың жетістіктері туралы әңгімелесу,  ата-аналардың балаларды тәрбиелеу мен дамыту  бойынша сұрақтарына жауап беру, кеңес беру.</w:t>
            </w:r>
          </w:p>
        </w:tc>
      </w:tr>
      <w:tr w:rsidR="00015E62" w:rsidRPr="000B69B9" w:rsidTr="00F16D1E">
        <w:trPr>
          <w:trHeight w:val="113"/>
        </w:trPr>
        <w:tc>
          <w:tcPr>
            <w:tcW w:w="2725" w:type="dxa"/>
            <w:vMerge/>
            <w:tcBorders>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69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right="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xml:space="preserve">Ата-аналарға </w:t>
            </w:r>
          </w:p>
          <w:p w:rsidR="00015E62" w:rsidRPr="000B69B9" w:rsidRDefault="00825636" w:rsidP="008C6466">
            <w:pPr>
              <w:spacing w:after="0" w:line="240" w:lineRule="auto"/>
              <w:ind w:left="3119" w:right="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Баланы үйде аяқ киімін оң, теріс деп үйрету туралы айту.</w:t>
            </w:r>
          </w:p>
        </w:tc>
        <w:tc>
          <w:tcPr>
            <w:tcW w:w="2552" w:type="dxa"/>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xml:space="preserve">Ата-аналарға </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«Қысқы ағаштар»  тақырыбына байланысты қолөнер жасап әкелу туралы айту.</w:t>
            </w:r>
          </w:p>
        </w:tc>
        <w:tc>
          <w:tcPr>
            <w:tcW w:w="2835"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Медбике кеңесі:</w:t>
            </w:r>
          </w:p>
          <w:p w:rsidR="00015E62" w:rsidRPr="000B69B9" w:rsidRDefault="00825636" w:rsidP="008C6466">
            <w:pPr>
              <w:spacing w:after="0" w:line="240" w:lineRule="auto"/>
              <w:ind w:left="3119" w:right="142"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«Балаларды тазалыққа тәрбиелеу»</w:t>
            </w:r>
          </w:p>
          <w:p w:rsidR="00015E62" w:rsidRPr="000B69B9" w:rsidRDefault="00015E62" w:rsidP="008C6466">
            <w:pPr>
              <w:spacing w:after="0" w:line="240" w:lineRule="auto"/>
              <w:ind w:left="3119" w:right="-284" w:firstLine="709"/>
              <w:rPr>
                <w:rFonts w:ascii="Times New Roman" w:hAnsi="Times New Roman" w:cs="Times New Roman"/>
                <w:b/>
                <w:bCs/>
                <w:sz w:val="28"/>
                <w:szCs w:val="28"/>
                <w:lang w:val="kk-KZ"/>
              </w:rPr>
            </w:pPr>
          </w:p>
        </w:tc>
        <w:tc>
          <w:tcPr>
            <w:tcW w:w="2693"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Ата-аналарға кеңес:</w:t>
            </w:r>
          </w:p>
          <w:p w:rsidR="00015E62" w:rsidRPr="000B69B9" w:rsidRDefault="00825636" w:rsidP="008C6466">
            <w:pPr>
              <w:spacing w:after="0" w:line="240" w:lineRule="auto"/>
              <w:ind w:left="3119" w:right="142" w:firstLine="709"/>
              <w:rPr>
                <w:rFonts w:ascii="Times New Roman" w:hAnsi="Times New Roman" w:cs="Times New Roman"/>
                <w:b/>
                <w:bCs/>
                <w:sz w:val="28"/>
                <w:szCs w:val="28"/>
                <w:lang w:val="kk-KZ"/>
              </w:rPr>
            </w:pPr>
            <w:r w:rsidRPr="000B69B9">
              <w:rPr>
                <w:rFonts w:ascii="Times New Roman" w:hAnsi="Times New Roman" w:cs="Times New Roman"/>
                <w:bCs/>
                <w:sz w:val="28"/>
                <w:szCs w:val="28"/>
                <w:lang w:val="kk-KZ"/>
              </w:rPr>
              <w:t xml:space="preserve">«Қыс мезгіліндегі ауа-райына бейімделу ерекшеліктері» </w:t>
            </w:r>
          </w:p>
        </w:tc>
        <w:tc>
          <w:tcPr>
            <w:tcW w:w="2268" w:type="dxa"/>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xml:space="preserve">Үйде жабайы  жануарлар туралы мультфильмді бірге көру, талдау, «Жабайы жануарлар»  кітапшасын жасап келу туралы айту. </w:t>
            </w:r>
          </w:p>
        </w:tc>
      </w:tr>
    </w:tbl>
    <w:p w:rsidR="00015E62" w:rsidRPr="000B69B9" w:rsidRDefault="00015E62" w:rsidP="008C6466">
      <w:pPr>
        <w:spacing w:after="0" w:line="240" w:lineRule="auto"/>
        <w:ind w:left="3119" w:right="-284" w:firstLine="709"/>
        <w:rPr>
          <w:rFonts w:ascii="Times New Roman" w:hAnsi="Times New Roman" w:cs="Times New Roman"/>
          <w:b/>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Cs/>
          <w:sz w:val="28"/>
          <w:szCs w:val="28"/>
          <w:lang w:val="kk-KZ"/>
        </w:rPr>
        <w:t xml:space="preserve">                    </w:t>
      </w:r>
      <w:r w:rsidRPr="000B69B9">
        <w:rPr>
          <w:rFonts w:ascii="Times New Roman" w:hAnsi="Times New Roman" w:cs="Times New Roman"/>
          <w:b/>
          <w:bCs/>
          <w:sz w:val="28"/>
          <w:szCs w:val="28"/>
          <w:lang w:val="kk-KZ"/>
        </w:rPr>
        <w:t>Тәрбиелеу - білім беру процесінің циклограммасы</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                                            2022-2023 оқу жылы</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bCs/>
          <w:sz w:val="28"/>
          <w:szCs w:val="28"/>
          <w:lang w:val="kk-KZ"/>
        </w:rPr>
        <w:t xml:space="preserve">Білім беру ұйымы: </w:t>
      </w:r>
      <w:r w:rsidR="00F16D1E" w:rsidRPr="000B69B9">
        <w:rPr>
          <w:rFonts w:ascii="Times New Roman" w:hAnsi="Times New Roman" w:cs="Times New Roman"/>
          <w:b/>
          <w:bCs/>
          <w:sz w:val="28"/>
          <w:szCs w:val="28"/>
          <w:lang w:val="kk-KZ"/>
        </w:rPr>
        <w:t>: «Арайлы ауылы жалпы орта білім беретін  мектеп»  КММ «Балбөбек »шағын орталығы Топ:</w:t>
      </w:r>
      <w:r w:rsidRPr="000B69B9">
        <w:rPr>
          <w:rFonts w:ascii="Times New Roman" w:hAnsi="Times New Roman" w:cs="Times New Roman"/>
          <w:sz w:val="28"/>
          <w:szCs w:val="28"/>
          <w:u w:val="single"/>
          <w:lang w:val="kk-KZ"/>
        </w:rPr>
        <w:t xml:space="preserve"> ортаңғы тобы</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bCs/>
          <w:sz w:val="28"/>
          <w:szCs w:val="28"/>
          <w:lang w:val="kk-KZ"/>
        </w:rPr>
        <w:t xml:space="preserve">Балалардың жасы: </w:t>
      </w:r>
      <w:r w:rsidRPr="000B69B9">
        <w:rPr>
          <w:rFonts w:ascii="Times New Roman" w:hAnsi="Times New Roman" w:cs="Times New Roman"/>
          <w:sz w:val="28"/>
          <w:szCs w:val="28"/>
          <w:u w:val="single"/>
          <w:lang w:val="kk-KZ"/>
        </w:rPr>
        <w:t xml:space="preserve">3 </w:t>
      </w:r>
      <w:r w:rsidRPr="000B69B9">
        <w:rPr>
          <w:rFonts w:ascii="Times New Roman" w:hAnsi="Times New Roman" w:cs="Times New Roman"/>
          <w:sz w:val="28"/>
          <w:szCs w:val="28"/>
          <w:lang w:val="kk-KZ"/>
        </w:rPr>
        <w:t>жастағы балалар</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                                                           Жоспардың құрылу кезеңі</w:t>
      </w:r>
      <w:r w:rsidRPr="000B69B9">
        <w:rPr>
          <w:rFonts w:ascii="Times New Roman" w:hAnsi="Times New Roman" w:cs="Times New Roman"/>
          <w:bCs/>
          <w:sz w:val="28"/>
          <w:szCs w:val="28"/>
          <w:lang w:val="kk-KZ"/>
        </w:rPr>
        <w:t xml:space="preserve">: 30.01-03.02.2023 жыл   </w:t>
      </w:r>
    </w:p>
    <w:tbl>
      <w:tblPr>
        <w:tblW w:w="15026" w:type="dxa"/>
        <w:tblInd w:w="-3554" w:type="dxa"/>
        <w:tblLayout w:type="fixed"/>
        <w:tblCellMar>
          <w:left w:w="0" w:type="dxa"/>
          <w:right w:w="0" w:type="dxa"/>
        </w:tblCellMar>
        <w:tblLook w:val="04A0" w:firstRow="1" w:lastRow="0" w:firstColumn="1" w:lastColumn="0" w:noHBand="0" w:noVBand="1"/>
      </w:tblPr>
      <w:tblGrid>
        <w:gridCol w:w="2016"/>
        <w:gridCol w:w="2693"/>
        <w:gridCol w:w="6"/>
        <w:gridCol w:w="2688"/>
        <w:gridCol w:w="2833"/>
        <w:gridCol w:w="2691"/>
        <w:gridCol w:w="2099"/>
      </w:tblGrid>
      <w:tr w:rsidR="00015E62" w:rsidRPr="000B69B9">
        <w:trPr>
          <w:trHeight w:val="316"/>
        </w:trPr>
        <w:tc>
          <w:tcPr>
            <w:tcW w:w="2016"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Күн тәртібінің  кезеңдері</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Дүйсенбі</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30.01.2023</w:t>
            </w:r>
          </w:p>
        </w:tc>
        <w:tc>
          <w:tcPr>
            <w:tcW w:w="269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Сейсенбі</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31.01.2023</w:t>
            </w:r>
          </w:p>
        </w:tc>
        <w:tc>
          <w:tcPr>
            <w:tcW w:w="2833"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Сәрсенбі</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01.02.2023</w:t>
            </w:r>
          </w:p>
        </w:tc>
        <w:tc>
          <w:tcPr>
            <w:tcW w:w="2691"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Бейсенбі</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02.02.2023</w:t>
            </w:r>
          </w:p>
        </w:tc>
        <w:tc>
          <w:tcPr>
            <w:tcW w:w="209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Жұма</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03.02.2023</w:t>
            </w:r>
          </w:p>
        </w:tc>
      </w:tr>
      <w:tr w:rsidR="00015E62" w:rsidRPr="000B69B9">
        <w:trPr>
          <w:trHeight w:val="486"/>
        </w:trPr>
        <w:tc>
          <w:tcPr>
            <w:tcW w:w="2016"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Балаларды қабылдау</w:t>
            </w:r>
          </w:p>
          <w:p w:rsidR="00015E62" w:rsidRPr="000B69B9" w:rsidRDefault="00825636" w:rsidP="008C6466">
            <w:pPr>
              <w:spacing w:after="0" w:line="240" w:lineRule="auto"/>
              <w:ind w:left="3119" w:right="-2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Ата-аналармен әңгімелесу</w:t>
            </w:r>
          </w:p>
        </w:tc>
        <w:tc>
          <w:tcPr>
            <w:tcW w:w="13010" w:type="dxa"/>
            <w:gridSpan w:val="6"/>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xml:space="preserve">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Ата-аналармен бала денсаулығы, баланың үйдегі және көшедегі күн тәртібі туралы әңгімелесу </w:t>
            </w:r>
            <w:r w:rsidRPr="000B69B9">
              <w:rPr>
                <w:rFonts w:ascii="Times New Roman" w:hAnsi="Times New Roman" w:cs="Times New Roman"/>
                <w:b/>
                <w:bCs/>
                <w:sz w:val="28"/>
                <w:szCs w:val="28"/>
                <w:lang w:val="kk-KZ"/>
              </w:rPr>
              <w:t xml:space="preserve">(сөйлеуді дамыту және көркем әдебиет). </w:t>
            </w:r>
          </w:p>
        </w:tc>
      </w:tr>
      <w:tr w:rsidR="00015E62" w:rsidRPr="000B69B9">
        <w:trPr>
          <w:trHeight w:val="1952"/>
        </w:trPr>
        <w:tc>
          <w:tcPr>
            <w:tcW w:w="2016"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693" w:type="dxa"/>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right="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Баланың бүгінгі көңіл күйі, оны не қызықтыратыны туралы сұрау, баланы жеке пікірін білдіруге тарту.</w:t>
            </w:r>
          </w:p>
        </w:tc>
        <w:tc>
          <w:tcPr>
            <w:tcW w:w="2694" w:type="dxa"/>
            <w:gridSpan w:val="2"/>
            <w:tcBorders>
              <w:top w:val="single" w:sz="4" w:space="0" w:color="auto"/>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Өзіне-өзі қызмет көрсету дағдыларын қалыптастыру туралы ата-аналармен жеке әңгімелесу.</w:t>
            </w:r>
          </w:p>
        </w:tc>
        <w:tc>
          <w:tcPr>
            <w:tcW w:w="2833" w:type="dxa"/>
            <w:tcBorders>
              <w:top w:val="single" w:sz="4" w:space="0" w:color="auto"/>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Балалардың көңіл күйі , тазалығы дене денсаулығы жайында ата-анамен әңгімелесу.</w:t>
            </w:r>
          </w:p>
        </w:tc>
        <w:tc>
          <w:tcPr>
            <w:tcW w:w="2691" w:type="dxa"/>
            <w:tcBorders>
              <w:top w:val="single" w:sz="4" w:space="0" w:color="auto"/>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Ата-аналарға балалардың кітапқа қызығушылығын арттыру тақырыбында кеңес беру.</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099" w:type="dxa"/>
            <w:tcBorders>
              <w:top w:val="single" w:sz="4" w:space="0" w:color="auto"/>
              <w:left w:val="single" w:sz="4" w:space="0" w:color="auto"/>
              <w:bottom w:val="single" w:sz="8" w:space="0" w:color="000000"/>
              <w:right w:val="single" w:sz="8" w:space="0" w:color="000000"/>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Балабақшаға келер жолда</w:t>
            </w:r>
          </w:p>
          <w:p w:rsidR="00015E62" w:rsidRPr="000B69B9" w:rsidRDefault="00825636" w:rsidP="008C6466">
            <w:pPr>
              <w:spacing w:after="0" w:line="240" w:lineRule="auto"/>
              <w:ind w:left="3119" w:firstLine="709"/>
              <w:rPr>
                <w:rFonts w:ascii="Times New Roman" w:hAnsi="Times New Roman" w:cs="Times New Roman"/>
                <w:bCs/>
                <w:i/>
                <w:sz w:val="28"/>
                <w:szCs w:val="28"/>
                <w:lang w:val="kk-KZ"/>
              </w:rPr>
            </w:pPr>
            <w:r w:rsidRPr="000B69B9">
              <w:rPr>
                <w:rFonts w:ascii="Times New Roman" w:hAnsi="Times New Roman" w:cs="Times New Roman"/>
                <w:bCs/>
                <w:sz w:val="28"/>
                <w:szCs w:val="28"/>
                <w:lang w:val="kk-KZ"/>
              </w:rPr>
              <w:t>не көргенін, далада ауа-райы қандай болып тұрғанын сұрау.</w:t>
            </w:r>
          </w:p>
        </w:tc>
      </w:tr>
      <w:tr w:rsidR="00015E62" w:rsidRPr="000B69B9">
        <w:trPr>
          <w:trHeight w:val="385"/>
        </w:trPr>
        <w:tc>
          <w:tcPr>
            <w:tcW w:w="15026" w:type="dxa"/>
            <w:gridSpan w:val="7"/>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Перспективалық жоспарда қойылған міндеттерді  іске асыру</w:t>
            </w:r>
          </w:p>
        </w:tc>
      </w:tr>
      <w:tr w:rsidR="00015E62" w:rsidRPr="000B69B9">
        <w:trPr>
          <w:trHeight w:val="1491"/>
        </w:trPr>
        <w:tc>
          <w:tcPr>
            <w:tcW w:w="201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015E62" w:rsidRPr="000B69B9" w:rsidRDefault="00825636" w:rsidP="008C6466">
            <w:pPr>
              <w:spacing w:after="0" w:line="240" w:lineRule="auto"/>
              <w:ind w:left="3119" w:right="126"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Балалардың дербес іс-әрекеті (баяу қимылды ойындар, үстел үсті ойындары, бейнелеу әрекеті, эксперимент, кітаптар қарау және өзіне-өзі қызмет ету, тағы басқа іс-әрекеттер)</w:t>
            </w:r>
          </w:p>
          <w:p w:rsidR="00015E62" w:rsidRPr="000B69B9" w:rsidRDefault="00015E62" w:rsidP="008C6466">
            <w:pPr>
              <w:spacing w:after="0" w:line="240" w:lineRule="auto"/>
              <w:ind w:left="3119" w:right="-284" w:firstLine="709"/>
              <w:rPr>
                <w:rFonts w:ascii="Times New Roman" w:hAnsi="Times New Roman" w:cs="Times New Roman"/>
                <w:b/>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693"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right="119"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Үстел үсті ойыны: </w:t>
            </w:r>
            <w:r w:rsidRPr="000B69B9">
              <w:rPr>
                <w:rFonts w:ascii="Times New Roman" w:hAnsi="Times New Roman" w:cs="Times New Roman"/>
                <w:bCs/>
                <w:sz w:val="28"/>
                <w:szCs w:val="28"/>
                <w:lang w:val="kk-KZ"/>
              </w:rPr>
              <w:t>«Заттарды салыстыру»</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Мақсаты:</w:t>
            </w:r>
            <w:r w:rsidRPr="000B69B9">
              <w:rPr>
                <w:rFonts w:ascii="Times New Roman" w:hAnsi="Times New Roman" w:cs="Times New Roman"/>
                <w:bCs/>
                <w:sz w:val="28"/>
                <w:szCs w:val="28"/>
                <w:lang w:val="kk-KZ"/>
              </w:rPr>
              <w:t xml:space="preserve"> Балаларды заттар мен шамаларды салыстыра білуге үйрету. Ұғымдардың мағынасын түсіндіріп, бір-бірінен ажыратуға баулу. Ойын-тілін танымдық әрекетін дамытып, баланы өзін қоршаған ортаға деген сүйіспеншілікке тәрбиелеу.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Ойын атрибуттары:</w:t>
            </w:r>
            <w:r w:rsidRPr="000B69B9">
              <w:rPr>
                <w:rFonts w:ascii="Times New Roman" w:hAnsi="Times New Roman" w:cs="Times New Roman"/>
                <w:bCs/>
                <w:sz w:val="28"/>
                <w:szCs w:val="28"/>
                <w:lang w:val="kk-KZ"/>
              </w:rPr>
              <w:t xml:space="preserve"> суреттер, ойыншықтар.</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Ойынның барысы:</w:t>
            </w:r>
          </w:p>
          <w:p w:rsidR="00015E62" w:rsidRPr="000B69B9" w:rsidRDefault="00825636" w:rsidP="008C6466">
            <w:pPr>
              <w:spacing w:after="0" w:line="240" w:lineRule="auto"/>
              <w:ind w:left="3119" w:right="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Балалар әр түрлі заттарды салыстырады, суретін салады, айырмашылығын белгілері бойынша айтады.</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Жуан - жіңішке</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Жалпақ - жіңішке</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Биік - аласа</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Үлкен -кіші</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Ұзын -қысқа үғымдарын біліп үйренеді.</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i/>
                <w:sz w:val="28"/>
                <w:szCs w:val="28"/>
                <w:lang w:val="kk-KZ"/>
              </w:rPr>
              <w:t xml:space="preserve"> (сөйлеуді дамыту, математика негіздері)</w:t>
            </w:r>
          </w:p>
        </w:tc>
        <w:tc>
          <w:tcPr>
            <w:tcW w:w="2694"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Үстел үсті ойыны:</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«Мозайка»</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Мақсаты:</w:t>
            </w:r>
            <w:r w:rsidRPr="000B69B9">
              <w:rPr>
                <w:rFonts w:ascii="Times New Roman" w:hAnsi="Times New Roman" w:cs="Times New Roman"/>
                <w:bCs/>
                <w:sz w:val="28"/>
                <w:szCs w:val="28"/>
                <w:lang w:val="kk-KZ"/>
              </w:rPr>
              <w:t xml:space="preserve"> Балаларға әр турлі заттар, геометриялық пішіндер құрастыруды үйрету, түстерімен таныстыру, балалардың ой-қиялын дамыту, еңбек-сүйгіштікке тәрбиелеу.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Ойын атрибуттары:</w:t>
            </w:r>
            <w:r w:rsidRPr="000B69B9">
              <w:rPr>
                <w:rFonts w:ascii="Times New Roman" w:hAnsi="Times New Roman" w:cs="Times New Roman"/>
                <w:bCs/>
                <w:sz w:val="28"/>
                <w:szCs w:val="28"/>
                <w:lang w:val="kk-KZ"/>
              </w:rPr>
              <w:t xml:space="preserve"> мозаика ойыншықтары.</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Ойынның барысы:</w:t>
            </w:r>
            <w:r w:rsidRPr="000B69B9">
              <w:rPr>
                <w:rFonts w:ascii="Times New Roman" w:hAnsi="Times New Roman" w:cs="Times New Roman"/>
                <w:bCs/>
                <w:sz w:val="28"/>
                <w:szCs w:val="28"/>
                <w:lang w:val="kk-KZ"/>
              </w:rPr>
              <w:t xml:space="preserve"> Тәрбиеші мозаика бейнеленген көрнекіліктерді (ойыншықты) көрсетіп, бұл-мозаика деп аталатынын, одан геометриялық пішіндер, заттар құрасытруға болатынын айтады. Балаларға өрнектердің түсі үйлесімділігіне көңіл бөліп, заттардың пішініне сәйкес орналастыра білуге бағыт беріледі.</w:t>
            </w:r>
          </w:p>
          <w:p w:rsidR="00015E62" w:rsidRPr="000B69B9" w:rsidRDefault="00825636" w:rsidP="008C6466">
            <w:pPr>
              <w:spacing w:after="0" w:line="240" w:lineRule="auto"/>
              <w:ind w:left="3119" w:right="-284"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 xml:space="preserve"> (математика </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i/>
                <w:sz w:val="28"/>
                <w:szCs w:val="28"/>
                <w:lang w:val="kk-KZ"/>
              </w:rPr>
              <w:t>негіздері)</w:t>
            </w:r>
          </w:p>
        </w:tc>
        <w:tc>
          <w:tcPr>
            <w:tcW w:w="2833" w:type="dxa"/>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Үстел үсті ойыны: «Кезек» </w:t>
            </w:r>
          </w:p>
          <w:p w:rsidR="00015E62" w:rsidRPr="000B69B9" w:rsidRDefault="00825636" w:rsidP="008C6466">
            <w:pPr>
              <w:spacing w:after="0" w:line="240" w:lineRule="auto"/>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Ойын барысы:</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xml:space="preserve">Сурет, карточкаларды немесе қандай да бір затты кезекке тұрғызу. </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Мысалы:</w:t>
            </w:r>
            <w:r w:rsidRPr="000B69B9">
              <w:rPr>
                <w:rFonts w:ascii="Times New Roman" w:hAnsi="Times New Roman" w:cs="Times New Roman"/>
                <w:bCs/>
                <w:sz w:val="28"/>
                <w:szCs w:val="28"/>
                <w:lang w:val="kk-KZ"/>
              </w:rPr>
              <w:t xml:space="preserve"> тіс дәрігеріне, шаштаразға. Балалар артқа қарап тұруын сұраймыз да, қандай-да бір затты алып тастап, қайтадан «Кім кезектен қашып кетті?» — деп сұраймыз.</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Қайтадан ары қарап тұруын сұраймыз, карточкалаардың орнын аууыстырып, «Кім кезегін шатастырып алды?» — деп сұраймыз. Содан кейін карточкаларды төңкеріп, «Көбелек қайда ұйықтап жатыр?», «Піл қайда ұйықтап жатыр?» және т.б сұраймыз.</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i/>
                <w:sz w:val="28"/>
                <w:szCs w:val="28"/>
                <w:lang w:val="kk-KZ"/>
              </w:rPr>
              <w:t xml:space="preserve"> (қоршаған ортамен таныстыру)</w:t>
            </w:r>
            <w:r w:rsidRPr="000B69B9">
              <w:rPr>
                <w:rFonts w:ascii="Times New Roman" w:hAnsi="Times New Roman" w:cs="Times New Roman"/>
                <w:b/>
                <w:bCs/>
                <w:sz w:val="28"/>
                <w:szCs w:val="28"/>
                <w:lang w:val="kk-KZ"/>
              </w:rPr>
              <w:br/>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691" w:type="dxa"/>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Үстел үсті ойыны:</w:t>
            </w:r>
            <w:r w:rsidRPr="000B69B9">
              <w:rPr>
                <w:rFonts w:ascii="Times New Roman" w:hAnsi="Times New Roman" w:cs="Times New Roman"/>
                <w:bCs/>
                <w:sz w:val="28"/>
                <w:szCs w:val="28"/>
                <w:lang w:val="kk-KZ"/>
              </w:rPr>
              <w:t xml:space="preserve">«Жоғалған зат» </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 Ойын барысы:</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Үстелдің үстіне бірнеше зат қойылады. Бала оларға мұқият қарап алған соң, теріс қарап тұрады. Үстелден бір зат алып тасталынады. Бала қай заттың жоғалып кеткенін табу керек. Заттардың санын ақырындап өсіруге болады.</w:t>
            </w:r>
          </w:p>
          <w:p w:rsidR="00015E62" w:rsidRPr="000B69B9" w:rsidRDefault="00825636" w:rsidP="008C6466">
            <w:pPr>
              <w:spacing w:after="0" w:line="240" w:lineRule="auto"/>
              <w:ind w:left="3119" w:right="-284" w:firstLine="709"/>
              <w:rPr>
                <w:rFonts w:ascii="Times New Roman" w:hAnsi="Times New Roman" w:cs="Times New Roman"/>
                <w:bCs/>
                <w:i/>
                <w:sz w:val="28"/>
                <w:szCs w:val="28"/>
                <w:lang w:val="kk-KZ"/>
              </w:rPr>
            </w:pPr>
            <w:r w:rsidRPr="000B69B9">
              <w:rPr>
                <w:rFonts w:ascii="Times New Roman" w:hAnsi="Times New Roman" w:cs="Times New Roman"/>
                <w:bCs/>
                <w:i/>
                <w:sz w:val="28"/>
                <w:szCs w:val="28"/>
                <w:lang w:val="kk-KZ"/>
              </w:rPr>
              <w:t>(қоршаған ортамен</w:t>
            </w:r>
          </w:p>
          <w:p w:rsidR="00015E62" w:rsidRPr="000B69B9" w:rsidRDefault="00825636" w:rsidP="008C6466">
            <w:pPr>
              <w:spacing w:after="0" w:line="240" w:lineRule="auto"/>
              <w:ind w:left="3119" w:right="-284" w:firstLine="709"/>
              <w:rPr>
                <w:rFonts w:ascii="Times New Roman" w:hAnsi="Times New Roman" w:cs="Times New Roman"/>
                <w:bCs/>
                <w:i/>
                <w:sz w:val="28"/>
                <w:szCs w:val="28"/>
                <w:lang w:val="kk-KZ"/>
              </w:rPr>
            </w:pPr>
            <w:r w:rsidRPr="000B69B9">
              <w:rPr>
                <w:rFonts w:ascii="Times New Roman" w:hAnsi="Times New Roman" w:cs="Times New Roman"/>
                <w:bCs/>
                <w:i/>
                <w:sz w:val="28"/>
                <w:szCs w:val="28"/>
                <w:lang w:val="kk-KZ"/>
              </w:rPr>
              <w:t xml:space="preserve"> танысу)</w:t>
            </w:r>
          </w:p>
          <w:p w:rsidR="00015E62" w:rsidRPr="000B69B9" w:rsidRDefault="00015E62" w:rsidP="008C6466">
            <w:pPr>
              <w:spacing w:after="0" w:line="240" w:lineRule="auto"/>
              <w:ind w:left="3119" w:right="-284" w:firstLine="709"/>
              <w:rPr>
                <w:rFonts w:ascii="Times New Roman" w:hAnsi="Times New Roman" w:cs="Times New Roman"/>
                <w:bCs/>
                <w:i/>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099" w:type="dxa"/>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spacing w:after="0" w:line="240" w:lineRule="auto"/>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Үстел үсті ойыны: «Жақсы және жаман деген не?» картотека Мақсаты:</w:t>
            </w:r>
            <w:r w:rsidRPr="000B69B9">
              <w:rPr>
                <w:rFonts w:ascii="Times New Roman" w:hAnsi="Times New Roman" w:cs="Times New Roman"/>
                <w:bCs/>
                <w:sz w:val="28"/>
                <w:szCs w:val="28"/>
                <w:lang w:val="kk-KZ"/>
              </w:rPr>
              <w:t xml:space="preserve"> қоғамдық орындардағы мінез-құлық ережелерімен таныстыру, адамдардың іс-әрекеттерін талдауға және оларға баға беруге үйрету. </w:t>
            </w:r>
          </w:p>
          <w:p w:rsidR="00015E62" w:rsidRPr="000B69B9" w:rsidRDefault="00825636" w:rsidP="008C6466">
            <w:pPr>
              <w:spacing w:after="0" w:line="240" w:lineRule="auto"/>
              <w:ind w:left="3119" w:right="-284" w:firstLine="709"/>
              <w:rPr>
                <w:rFonts w:ascii="Times New Roman" w:hAnsi="Times New Roman" w:cs="Times New Roman"/>
                <w:bCs/>
                <w:i/>
                <w:sz w:val="28"/>
                <w:szCs w:val="28"/>
                <w:lang w:val="kk-KZ"/>
              </w:rPr>
            </w:pPr>
            <w:r w:rsidRPr="000B69B9">
              <w:rPr>
                <w:rFonts w:ascii="Times New Roman" w:hAnsi="Times New Roman" w:cs="Times New Roman"/>
                <w:bCs/>
                <w:i/>
                <w:sz w:val="28"/>
                <w:szCs w:val="28"/>
                <w:lang w:val="kk-KZ"/>
              </w:rPr>
              <w:t>(қоршаған ортамен танысу)</w:t>
            </w:r>
          </w:p>
        </w:tc>
      </w:tr>
      <w:tr w:rsidR="00015E62" w:rsidRPr="000B69B9">
        <w:trPr>
          <w:trHeight w:val="502"/>
        </w:trPr>
        <w:tc>
          <w:tcPr>
            <w:tcW w:w="201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015E62" w:rsidRPr="000B69B9" w:rsidRDefault="00825636" w:rsidP="008C6466">
            <w:pPr>
              <w:spacing w:after="0" w:line="240" w:lineRule="auto"/>
              <w:ind w:left="3119" w:right="-284" w:firstLine="709"/>
              <w:rPr>
                <w:rFonts w:ascii="Times New Roman" w:hAnsi="Times New Roman" w:cs="Times New Roman"/>
                <w:bCs/>
                <w:sz w:val="28"/>
                <w:szCs w:val="28"/>
              </w:rPr>
            </w:pPr>
            <w:r w:rsidRPr="000B69B9">
              <w:rPr>
                <w:rFonts w:ascii="Times New Roman" w:hAnsi="Times New Roman" w:cs="Times New Roman"/>
                <w:b/>
                <w:bCs/>
                <w:sz w:val="28"/>
                <w:szCs w:val="28"/>
                <w:lang w:val="ru-RU"/>
              </w:rPr>
              <w:t xml:space="preserve">Таңертенгі жаттығу  </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699"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«Көңілді доптар»</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Тік тұрып, аяқ алшақ, доп төменде;</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1-2- допты жоғары ұстап, аяқ ұшына көтерілу;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3-4-б.қ. (4рет)</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Б.қ. – т.с. допты алға созып ұстау;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1-2- оңға бұрылу; 3-4- б.қ. келу;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5-6- солға бұрылу; 7-8- б.қ.</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Б.қ. – доп жоғарыда; </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Алға енкейіп, допты еденге жеткізу;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Б.қ. келу;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Б.қ.- аяқ арасы сәл алшақ, доп кеудеде;</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1-3- отырып , допты қолдан қолға домалату;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4-б.қ.</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Допты алға ұстап, оңға, солға  қарай айналу;</w:t>
            </w:r>
          </w:p>
          <w:p w:rsidR="00015E62" w:rsidRPr="000B69B9" w:rsidRDefault="00015E62" w:rsidP="008C6466">
            <w:pPr>
              <w:pStyle w:val="a5"/>
              <w:ind w:left="3119" w:firstLine="709"/>
              <w:rPr>
                <w:rFonts w:ascii="Times New Roman" w:hAnsi="Times New Roman" w:cs="Times New Roman"/>
                <w:color w:val="000000"/>
                <w:sz w:val="28"/>
                <w:szCs w:val="28"/>
                <w:lang w:val="kk-KZ"/>
              </w:rPr>
            </w:pPr>
          </w:p>
        </w:tc>
        <w:tc>
          <w:tcPr>
            <w:tcW w:w="2688" w:type="dxa"/>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«Аңдармен жаттығамыз»</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Б.қ. Аяқ алшақ, ойыншық төменде;</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1-2 ойыншықты жоғары көтеріп, аяқ ұшына тұру;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 3-4 б.қ. келу;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Б.қ. ойыншықты алға созып ұстау;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1-2 оңға, солға бұрылу, б.қ. келу;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Б.қ. ойыншық кеуде алдында</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 1-2 алға енкейіп ,ойыншықты еденге қою;</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3-4 б.қ. келу;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Б.қ.-т.с.</w:t>
            </w:r>
          </w:p>
          <w:p w:rsidR="00015E62" w:rsidRPr="000B69B9" w:rsidRDefault="00825636" w:rsidP="008C6466">
            <w:pPr>
              <w:pStyle w:val="a5"/>
              <w:ind w:left="3119" w:firstLine="709"/>
              <w:rPr>
                <w:rFonts w:ascii="Times New Roman" w:hAnsi="Times New Roman" w:cs="Times New Roman"/>
                <w:sz w:val="28"/>
                <w:szCs w:val="28"/>
              </w:rPr>
            </w:pPr>
            <w:r w:rsidRPr="000B69B9">
              <w:rPr>
                <w:rFonts w:ascii="Times New Roman" w:hAnsi="Times New Roman" w:cs="Times New Roman"/>
                <w:sz w:val="28"/>
                <w:szCs w:val="28"/>
              </w:rPr>
              <w:t>1-2 ойыншықпен отыру;</w:t>
            </w:r>
          </w:p>
          <w:p w:rsidR="00015E62" w:rsidRPr="000B69B9" w:rsidRDefault="00825636" w:rsidP="008C6466">
            <w:pPr>
              <w:pStyle w:val="a5"/>
              <w:ind w:left="3119" w:firstLine="709"/>
              <w:rPr>
                <w:rFonts w:ascii="Times New Roman" w:hAnsi="Times New Roman" w:cs="Times New Roman"/>
                <w:sz w:val="28"/>
                <w:szCs w:val="28"/>
              </w:rPr>
            </w:pPr>
            <w:r w:rsidRPr="000B69B9">
              <w:rPr>
                <w:rFonts w:ascii="Times New Roman" w:hAnsi="Times New Roman" w:cs="Times New Roman"/>
                <w:sz w:val="28"/>
                <w:szCs w:val="28"/>
              </w:rPr>
              <w:t>3-4 б.қ. келу; (4рет)</w:t>
            </w:r>
          </w:p>
          <w:p w:rsidR="00015E62" w:rsidRPr="000B69B9" w:rsidRDefault="00825636" w:rsidP="008C6466">
            <w:pPr>
              <w:pStyle w:val="a5"/>
              <w:ind w:left="3119" w:firstLine="709"/>
              <w:rPr>
                <w:rFonts w:ascii="Times New Roman" w:hAnsi="Times New Roman" w:cs="Times New Roman"/>
                <w:sz w:val="28"/>
                <w:szCs w:val="28"/>
              </w:rPr>
            </w:pPr>
            <w:r w:rsidRPr="000B69B9">
              <w:rPr>
                <w:rFonts w:ascii="Times New Roman" w:hAnsi="Times New Roman" w:cs="Times New Roman"/>
                <w:sz w:val="28"/>
                <w:szCs w:val="28"/>
              </w:rPr>
              <w:t>Ойыншықпен оңға ,солға айналу;</w:t>
            </w:r>
          </w:p>
          <w:p w:rsidR="00015E62" w:rsidRPr="000B69B9" w:rsidRDefault="00015E62" w:rsidP="008C6466">
            <w:pPr>
              <w:pStyle w:val="a5"/>
              <w:ind w:left="3119" w:firstLine="709"/>
              <w:rPr>
                <w:rFonts w:ascii="Times New Roman" w:hAnsi="Times New Roman" w:cs="Times New Roman"/>
                <w:color w:val="000000"/>
                <w:sz w:val="28"/>
                <w:szCs w:val="28"/>
                <w:lang w:val="kk-KZ"/>
              </w:rPr>
            </w:pPr>
          </w:p>
        </w:tc>
        <w:tc>
          <w:tcPr>
            <w:tcW w:w="2833" w:type="dxa"/>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«Көңілді құстар»</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Б.қ. тік тұру, аяқ алшақ;</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1-4 қолды екі жанға созып, жоғары – төмен көтеріп түсіру;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5-6 б.қ;</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Б.қ.  «Мысық жоқпа?»</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1-4 басты оңға, солға бұру;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5-6 б.қ;</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Б.қ. 1-4 отырып саусақпен тізе үстінен тықылдату; (3рет)</w:t>
            </w:r>
          </w:p>
          <w:p w:rsidR="00015E62" w:rsidRPr="000B69B9" w:rsidRDefault="00825636" w:rsidP="008C6466">
            <w:pPr>
              <w:pStyle w:val="a5"/>
              <w:ind w:left="3119" w:firstLine="709"/>
              <w:rPr>
                <w:rFonts w:ascii="Times New Roman" w:hAnsi="Times New Roman" w:cs="Times New Roman"/>
                <w:sz w:val="28"/>
                <w:szCs w:val="28"/>
              </w:rPr>
            </w:pPr>
            <w:r w:rsidRPr="000B69B9">
              <w:rPr>
                <w:rFonts w:ascii="Times New Roman" w:hAnsi="Times New Roman" w:cs="Times New Roman"/>
                <w:sz w:val="28"/>
                <w:szCs w:val="28"/>
              </w:rPr>
              <w:t>5-6 б.қ.</w:t>
            </w:r>
          </w:p>
          <w:p w:rsidR="00015E62" w:rsidRPr="000B69B9" w:rsidRDefault="00825636" w:rsidP="008C6466">
            <w:pPr>
              <w:pStyle w:val="a5"/>
              <w:ind w:left="3119" w:firstLine="709"/>
              <w:rPr>
                <w:rFonts w:ascii="Times New Roman" w:hAnsi="Times New Roman" w:cs="Times New Roman"/>
                <w:sz w:val="28"/>
                <w:szCs w:val="28"/>
              </w:rPr>
            </w:pPr>
            <w:r w:rsidRPr="000B69B9">
              <w:rPr>
                <w:rFonts w:ascii="Times New Roman" w:hAnsi="Times New Roman" w:cs="Times New Roman"/>
                <w:sz w:val="28"/>
                <w:szCs w:val="28"/>
              </w:rPr>
              <w:t>Шашырап жүгіру;</w:t>
            </w:r>
          </w:p>
          <w:p w:rsidR="00015E62" w:rsidRPr="000B69B9" w:rsidRDefault="00015E62" w:rsidP="008C6466">
            <w:pPr>
              <w:autoSpaceDE w:val="0"/>
              <w:autoSpaceDN w:val="0"/>
              <w:adjustRightInd w:val="0"/>
              <w:ind w:left="3119" w:firstLine="709"/>
              <w:rPr>
                <w:rFonts w:ascii="Times New Roman" w:hAnsi="Times New Roman" w:cs="Times New Roman"/>
                <w:color w:val="000000"/>
                <w:sz w:val="28"/>
                <w:szCs w:val="28"/>
                <w:lang w:val="kk-KZ"/>
              </w:rPr>
            </w:pPr>
          </w:p>
        </w:tc>
        <w:tc>
          <w:tcPr>
            <w:tcW w:w="2691" w:type="dxa"/>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«Кішкентай торғайлар»</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Б.қ. тік тұру, аяқ алшақ;</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1-4 қолды екі жанға созу, жоғары төмен сермеу;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5-6 б.қ. келу;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Б.қ. –т.с.</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1-2 басты оңға ,солға бұру;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3-4 б.қ. келу;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Б.қ.- т.с.</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1-4 отырып саусақпен тізе үстінен тықылдату;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5-6 б.қ. келу;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Б.қ. –т.с.</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1-4 қолды артқа созып енкею;</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5-6 б.қ.</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Б.қ. ішпен жату;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1-4 бір қырынмен жату, арқаға , ішке;</w:t>
            </w:r>
          </w:p>
          <w:p w:rsidR="00015E62" w:rsidRPr="000B69B9" w:rsidRDefault="00825636" w:rsidP="008C6466">
            <w:pPr>
              <w:pStyle w:val="a5"/>
              <w:ind w:left="3119" w:firstLine="709"/>
              <w:rPr>
                <w:rFonts w:ascii="Times New Roman" w:hAnsi="Times New Roman" w:cs="Times New Roman"/>
                <w:sz w:val="28"/>
                <w:szCs w:val="28"/>
              </w:rPr>
            </w:pPr>
            <w:r w:rsidRPr="000B69B9">
              <w:rPr>
                <w:rFonts w:ascii="Times New Roman" w:hAnsi="Times New Roman" w:cs="Times New Roman"/>
                <w:sz w:val="28"/>
                <w:szCs w:val="28"/>
              </w:rPr>
              <w:t>Шашырап жүгіру;</w:t>
            </w:r>
          </w:p>
          <w:p w:rsidR="00015E62" w:rsidRPr="000B69B9" w:rsidRDefault="00015E62" w:rsidP="008C6466">
            <w:pPr>
              <w:ind w:left="3119" w:firstLine="709"/>
              <w:rPr>
                <w:rFonts w:ascii="Times New Roman" w:hAnsi="Times New Roman" w:cs="Times New Roman"/>
                <w:color w:val="000000"/>
                <w:sz w:val="28"/>
                <w:szCs w:val="28"/>
                <w:lang w:val="kk-KZ"/>
              </w:rPr>
            </w:pPr>
          </w:p>
        </w:tc>
        <w:tc>
          <w:tcPr>
            <w:tcW w:w="2099" w:type="dxa"/>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pStyle w:val="a5"/>
              <w:ind w:left="3119" w:firstLine="709"/>
              <w:rPr>
                <w:rFonts w:ascii="Times New Roman" w:hAnsi="Times New Roman" w:cs="Times New Roman"/>
                <w:color w:val="000000"/>
                <w:sz w:val="28"/>
                <w:szCs w:val="28"/>
                <w:lang w:val="kk-KZ"/>
              </w:rPr>
            </w:pPr>
            <w:r w:rsidRPr="000B69B9">
              <w:rPr>
                <w:rFonts w:ascii="Times New Roman" w:hAnsi="Times New Roman" w:cs="Times New Roman"/>
                <w:color w:val="000000"/>
                <w:sz w:val="28"/>
                <w:szCs w:val="28"/>
                <w:lang w:val="kk-KZ"/>
              </w:rPr>
              <w:t>Ойын: «Ұшаққа  отырамыз» қолды  екі  жаққа  созып, ұшақ  бейнесін  келтіру.</w:t>
            </w:r>
          </w:p>
          <w:p w:rsidR="00015E62" w:rsidRPr="000B69B9" w:rsidRDefault="00825636" w:rsidP="008C6466">
            <w:pPr>
              <w:pStyle w:val="a5"/>
              <w:ind w:left="3119" w:firstLine="709"/>
              <w:rPr>
                <w:rFonts w:ascii="Times New Roman" w:hAnsi="Times New Roman" w:cs="Times New Roman"/>
                <w:color w:val="000000"/>
                <w:sz w:val="28"/>
                <w:szCs w:val="28"/>
                <w:lang w:val="kk-KZ"/>
              </w:rPr>
            </w:pPr>
            <w:r w:rsidRPr="000B69B9">
              <w:rPr>
                <w:rFonts w:ascii="Times New Roman" w:hAnsi="Times New Roman" w:cs="Times New Roman"/>
                <w:color w:val="000000"/>
                <w:sz w:val="28"/>
                <w:szCs w:val="28"/>
                <w:lang w:val="kk-KZ"/>
              </w:rPr>
              <w:t>Шашыла  жүгіру.</w:t>
            </w:r>
          </w:p>
          <w:p w:rsidR="00015E62" w:rsidRPr="000B69B9" w:rsidRDefault="00825636" w:rsidP="008C6466">
            <w:pPr>
              <w:pStyle w:val="a5"/>
              <w:ind w:left="3119" w:firstLine="709"/>
              <w:rPr>
                <w:rFonts w:ascii="Times New Roman" w:hAnsi="Times New Roman" w:cs="Times New Roman"/>
                <w:color w:val="000000"/>
                <w:sz w:val="28"/>
                <w:szCs w:val="28"/>
                <w:lang w:val="kk-KZ"/>
              </w:rPr>
            </w:pPr>
            <w:r w:rsidRPr="000B69B9">
              <w:rPr>
                <w:rFonts w:ascii="Times New Roman" w:hAnsi="Times New Roman" w:cs="Times New Roman"/>
                <w:color w:val="000000"/>
                <w:sz w:val="28"/>
                <w:szCs w:val="28"/>
                <w:lang w:val="kk-KZ"/>
              </w:rPr>
              <w:t>Шеңберге  тұру.</w:t>
            </w:r>
          </w:p>
          <w:p w:rsidR="00015E62" w:rsidRPr="000B69B9" w:rsidRDefault="00825636" w:rsidP="008C6466">
            <w:pPr>
              <w:pStyle w:val="a5"/>
              <w:ind w:left="3119" w:firstLine="709"/>
              <w:rPr>
                <w:rFonts w:ascii="Times New Roman" w:hAnsi="Times New Roman" w:cs="Times New Roman"/>
                <w:color w:val="000000"/>
                <w:sz w:val="28"/>
                <w:szCs w:val="28"/>
                <w:lang w:val="kk-KZ"/>
              </w:rPr>
            </w:pPr>
            <w:r w:rsidRPr="000B69B9">
              <w:rPr>
                <w:rFonts w:ascii="Times New Roman" w:hAnsi="Times New Roman" w:cs="Times New Roman"/>
                <w:b/>
                <w:bCs/>
                <w:color w:val="000000"/>
                <w:sz w:val="28"/>
                <w:szCs w:val="28"/>
                <w:lang w:val="kk-KZ"/>
              </w:rPr>
              <w:t>Б.қ:</w:t>
            </w:r>
            <w:r w:rsidRPr="000B69B9">
              <w:rPr>
                <w:rFonts w:ascii="Times New Roman" w:hAnsi="Times New Roman" w:cs="Times New Roman"/>
                <w:color w:val="000000"/>
                <w:sz w:val="28"/>
                <w:szCs w:val="28"/>
                <w:lang w:val="kk-KZ"/>
              </w:rPr>
              <w:t>Аяқ  иық  бойымен.</w:t>
            </w:r>
          </w:p>
          <w:p w:rsidR="00015E62" w:rsidRPr="000B69B9" w:rsidRDefault="00825636" w:rsidP="008C6466">
            <w:pPr>
              <w:pStyle w:val="a5"/>
              <w:ind w:left="3119" w:firstLine="709"/>
              <w:rPr>
                <w:rFonts w:ascii="Times New Roman" w:hAnsi="Times New Roman" w:cs="Times New Roman"/>
                <w:color w:val="000000"/>
                <w:sz w:val="28"/>
                <w:szCs w:val="28"/>
                <w:lang w:val="kk-KZ"/>
              </w:rPr>
            </w:pPr>
            <w:r w:rsidRPr="000B69B9">
              <w:rPr>
                <w:rFonts w:ascii="Times New Roman" w:hAnsi="Times New Roman" w:cs="Times New Roman"/>
                <w:b/>
                <w:bCs/>
                <w:color w:val="000000"/>
                <w:sz w:val="28"/>
                <w:szCs w:val="28"/>
                <w:lang w:val="kk-KZ"/>
              </w:rPr>
              <w:t>О:</w:t>
            </w:r>
            <w:r w:rsidRPr="000B69B9">
              <w:rPr>
                <w:rFonts w:ascii="Times New Roman" w:hAnsi="Times New Roman" w:cs="Times New Roman"/>
                <w:color w:val="000000"/>
                <w:sz w:val="28"/>
                <w:szCs w:val="28"/>
                <w:lang w:val="kk-KZ"/>
              </w:rPr>
              <w:t xml:space="preserve"> Қолды  алдыға-артқа  тербету.   3-4 рет.</w:t>
            </w:r>
          </w:p>
          <w:p w:rsidR="00015E62" w:rsidRPr="000B69B9" w:rsidRDefault="00825636" w:rsidP="008C6466">
            <w:pPr>
              <w:pStyle w:val="a5"/>
              <w:ind w:left="3119" w:firstLine="709"/>
              <w:rPr>
                <w:rFonts w:ascii="Times New Roman" w:hAnsi="Times New Roman" w:cs="Times New Roman"/>
                <w:color w:val="000000"/>
                <w:sz w:val="28"/>
                <w:szCs w:val="28"/>
                <w:lang w:val="kk-KZ"/>
              </w:rPr>
            </w:pPr>
            <w:r w:rsidRPr="000B69B9">
              <w:rPr>
                <w:rFonts w:ascii="Times New Roman" w:hAnsi="Times New Roman" w:cs="Times New Roman"/>
                <w:b/>
                <w:bCs/>
                <w:color w:val="000000"/>
                <w:sz w:val="28"/>
                <w:szCs w:val="28"/>
                <w:lang w:val="kk-KZ"/>
              </w:rPr>
              <w:t>Б.қ:</w:t>
            </w:r>
            <w:r w:rsidRPr="000B69B9">
              <w:rPr>
                <w:rFonts w:ascii="Times New Roman" w:hAnsi="Times New Roman" w:cs="Times New Roman"/>
                <w:color w:val="000000"/>
                <w:sz w:val="28"/>
                <w:szCs w:val="28"/>
                <w:lang w:val="kk-KZ"/>
              </w:rPr>
              <w:t xml:space="preserve">   Аяқ  иық  бойымен.</w:t>
            </w:r>
          </w:p>
          <w:p w:rsidR="00015E62" w:rsidRPr="000B69B9" w:rsidRDefault="00825636" w:rsidP="008C6466">
            <w:pPr>
              <w:pStyle w:val="a5"/>
              <w:ind w:left="3119" w:firstLine="709"/>
              <w:rPr>
                <w:rFonts w:ascii="Times New Roman" w:hAnsi="Times New Roman" w:cs="Times New Roman"/>
                <w:color w:val="000000"/>
                <w:sz w:val="28"/>
                <w:szCs w:val="28"/>
                <w:lang w:val="kk-KZ"/>
              </w:rPr>
            </w:pPr>
            <w:r w:rsidRPr="000B69B9">
              <w:rPr>
                <w:rFonts w:ascii="Times New Roman" w:hAnsi="Times New Roman" w:cs="Times New Roman"/>
                <w:b/>
                <w:bCs/>
                <w:color w:val="000000"/>
                <w:sz w:val="28"/>
                <w:szCs w:val="28"/>
                <w:lang w:val="kk-KZ"/>
              </w:rPr>
              <w:t>О:</w:t>
            </w:r>
            <w:r w:rsidRPr="000B69B9">
              <w:rPr>
                <w:rFonts w:ascii="Times New Roman" w:hAnsi="Times New Roman" w:cs="Times New Roman"/>
                <w:color w:val="000000"/>
                <w:sz w:val="28"/>
                <w:szCs w:val="28"/>
                <w:lang w:val="kk-KZ"/>
              </w:rPr>
              <w:t xml:space="preserve">  Денені  оңға - солға     бұру.   3-4 рет</w:t>
            </w:r>
          </w:p>
          <w:p w:rsidR="00015E62" w:rsidRPr="000B69B9" w:rsidRDefault="00825636" w:rsidP="008C6466">
            <w:pPr>
              <w:pStyle w:val="a5"/>
              <w:ind w:left="3119" w:firstLine="709"/>
              <w:rPr>
                <w:rFonts w:ascii="Times New Roman" w:hAnsi="Times New Roman" w:cs="Times New Roman"/>
                <w:color w:val="000000"/>
                <w:sz w:val="28"/>
                <w:szCs w:val="28"/>
                <w:lang w:val="kk-KZ"/>
              </w:rPr>
            </w:pPr>
            <w:r w:rsidRPr="000B69B9">
              <w:rPr>
                <w:rFonts w:ascii="Times New Roman" w:hAnsi="Times New Roman" w:cs="Times New Roman"/>
                <w:b/>
                <w:bCs/>
                <w:color w:val="000000"/>
                <w:sz w:val="28"/>
                <w:szCs w:val="28"/>
                <w:lang w:val="kk-KZ"/>
              </w:rPr>
              <w:t>Б.қ:</w:t>
            </w:r>
            <w:r w:rsidRPr="000B69B9">
              <w:rPr>
                <w:rFonts w:ascii="Times New Roman" w:hAnsi="Times New Roman" w:cs="Times New Roman"/>
                <w:color w:val="000000"/>
                <w:sz w:val="28"/>
                <w:szCs w:val="28"/>
                <w:lang w:val="kk-KZ"/>
              </w:rPr>
              <w:t xml:space="preserve">  Түзу  тұру, аяқ  иық  бойымен, қол белде.</w:t>
            </w:r>
          </w:p>
          <w:p w:rsidR="00015E62" w:rsidRPr="000B69B9" w:rsidRDefault="00825636" w:rsidP="008C6466">
            <w:pPr>
              <w:pStyle w:val="a5"/>
              <w:ind w:left="3119" w:firstLine="709"/>
              <w:rPr>
                <w:rFonts w:ascii="Times New Roman" w:hAnsi="Times New Roman" w:cs="Times New Roman"/>
                <w:color w:val="000000"/>
                <w:sz w:val="28"/>
                <w:szCs w:val="28"/>
                <w:lang w:val="kk-KZ"/>
              </w:rPr>
            </w:pPr>
            <w:r w:rsidRPr="000B69B9">
              <w:rPr>
                <w:rFonts w:ascii="Times New Roman" w:hAnsi="Times New Roman" w:cs="Times New Roman"/>
                <w:b/>
                <w:bCs/>
                <w:color w:val="000000"/>
                <w:sz w:val="28"/>
                <w:szCs w:val="28"/>
                <w:lang w:val="kk-KZ"/>
              </w:rPr>
              <w:t>О:</w:t>
            </w:r>
            <w:r w:rsidRPr="000B69B9">
              <w:rPr>
                <w:rFonts w:ascii="Times New Roman" w:hAnsi="Times New Roman" w:cs="Times New Roman"/>
                <w:color w:val="000000"/>
                <w:sz w:val="28"/>
                <w:szCs w:val="28"/>
                <w:lang w:val="kk-KZ"/>
              </w:rPr>
              <w:t xml:space="preserve"> Тізені  бүгіп,, алдыға  еңкейіп «бом» деп  айту.       3-4 рет</w:t>
            </w:r>
          </w:p>
          <w:p w:rsidR="00015E62" w:rsidRPr="000B69B9" w:rsidRDefault="00825636" w:rsidP="008C6466">
            <w:pPr>
              <w:pStyle w:val="a5"/>
              <w:ind w:left="3119" w:firstLine="709"/>
              <w:rPr>
                <w:rFonts w:ascii="Times New Roman" w:hAnsi="Times New Roman" w:cs="Times New Roman"/>
                <w:color w:val="000000"/>
                <w:sz w:val="28"/>
                <w:szCs w:val="28"/>
                <w:lang w:val="kk-KZ"/>
              </w:rPr>
            </w:pPr>
            <w:r w:rsidRPr="000B69B9">
              <w:rPr>
                <w:rFonts w:ascii="Times New Roman" w:hAnsi="Times New Roman" w:cs="Times New Roman"/>
                <w:b/>
                <w:bCs/>
                <w:color w:val="000000"/>
                <w:sz w:val="28"/>
                <w:szCs w:val="28"/>
                <w:lang w:val="kk-KZ"/>
              </w:rPr>
              <w:t>Б.қ:</w:t>
            </w:r>
            <w:r w:rsidRPr="000B69B9">
              <w:rPr>
                <w:rFonts w:ascii="Times New Roman" w:hAnsi="Times New Roman" w:cs="Times New Roman"/>
                <w:color w:val="000000"/>
                <w:sz w:val="28"/>
                <w:szCs w:val="28"/>
                <w:lang w:val="kk-KZ"/>
              </w:rPr>
              <w:t xml:space="preserve">  Аяқ  иық  бойымен, «Балапандар  су  ішеді».</w:t>
            </w:r>
          </w:p>
          <w:p w:rsidR="00015E62" w:rsidRPr="000B69B9" w:rsidRDefault="00825636" w:rsidP="008C6466">
            <w:pPr>
              <w:pStyle w:val="a5"/>
              <w:ind w:left="3119" w:firstLine="709"/>
              <w:rPr>
                <w:rFonts w:ascii="Times New Roman" w:hAnsi="Times New Roman" w:cs="Times New Roman"/>
                <w:color w:val="000000"/>
                <w:sz w:val="28"/>
                <w:szCs w:val="28"/>
                <w:lang w:val="kk-KZ"/>
              </w:rPr>
            </w:pPr>
            <w:r w:rsidRPr="000B69B9">
              <w:rPr>
                <w:rFonts w:ascii="Times New Roman" w:hAnsi="Times New Roman" w:cs="Times New Roman"/>
                <w:b/>
                <w:bCs/>
                <w:color w:val="000000"/>
                <w:sz w:val="28"/>
                <w:szCs w:val="28"/>
                <w:lang w:val="kk-KZ"/>
              </w:rPr>
              <w:t>О:</w:t>
            </w:r>
            <w:r w:rsidRPr="000B69B9">
              <w:rPr>
                <w:rFonts w:ascii="Times New Roman" w:hAnsi="Times New Roman" w:cs="Times New Roman"/>
                <w:color w:val="000000"/>
                <w:sz w:val="28"/>
                <w:szCs w:val="28"/>
                <w:lang w:val="kk-KZ"/>
              </w:rPr>
              <w:t xml:space="preserve"> Алдыға   қарай  еңкейіп, қолды  артқа  қарай  созып, су  ішкен  тәрізді  болу. 3-4 рет</w:t>
            </w:r>
          </w:p>
          <w:p w:rsidR="00015E62" w:rsidRPr="000B69B9" w:rsidRDefault="00825636" w:rsidP="008C6466">
            <w:pPr>
              <w:pStyle w:val="a5"/>
              <w:ind w:left="3119" w:firstLine="709"/>
              <w:rPr>
                <w:rFonts w:ascii="Times New Roman" w:hAnsi="Times New Roman" w:cs="Times New Roman"/>
                <w:color w:val="000000"/>
                <w:sz w:val="28"/>
                <w:szCs w:val="28"/>
                <w:lang w:val="kk-KZ"/>
              </w:rPr>
            </w:pPr>
            <w:r w:rsidRPr="000B69B9">
              <w:rPr>
                <w:rFonts w:ascii="Times New Roman" w:hAnsi="Times New Roman" w:cs="Times New Roman"/>
                <w:color w:val="000000"/>
                <w:sz w:val="28"/>
                <w:szCs w:val="28"/>
                <w:lang w:val="kk-KZ"/>
              </w:rPr>
              <w:t>Орнында  тұрып, екі  аяқпен  секіру</w:t>
            </w:r>
          </w:p>
          <w:p w:rsidR="00015E62" w:rsidRPr="000B69B9" w:rsidRDefault="00825636" w:rsidP="008C6466">
            <w:pPr>
              <w:pStyle w:val="a5"/>
              <w:ind w:left="3119" w:firstLine="709"/>
              <w:rPr>
                <w:rFonts w:ascii="Times New Roman" w:hAnsi="Times New Roman" w:cs="Times New Roman"/>
                <w:color w:val="000000"/>
                <w:sz w:val="28"/>
                <w:szCs w:val="28"/>
                <w:lang w:val="kk-KZ"/>
              </w:rPr>
            </w:pPr>
            <w:r w:rsidRPr="000B69B9">
              <w:rPr>
                <w:rFonts w:ascii="Times New Roman" w:hAnsi="Times New Roman" w:cs="Times New Roman"/>
                <w:color w:val="000000"/>
                <w:sz w:val="28"/>
                <w:szCs w:val="28"/>
                <w:lang w:val="kk-KZ"/>
              </w:rPr>
              <w:t>Тыныс  алу  жаттығуы</w:t>
            </w:r>
          </w:p>
          <w:p w:rsidR="00015E62" w:rsidRPr="000B69B9" w:rsidRDefault="00825636" w:rsidP="008C6466">
            <w:pPr>
              <w:pStyle w:val="a5"/>
              <w:ind w:left="3119" w:firstLine="709"/>
              <w:rPr>
                <w:rFonts w:ascii="Times New Roman" w:hAnsi="Times New Roman" w:cs="Times New Roman"/>
                <w:color w:val="000000"/>
                <w:sz w:val="28"/>
                <w:szCs w:val="28"/>
                <w:lang w:val="kk-KZ"/>
              </w:rPr>
            </w:pPr>
            <w:r w:rsidRPr="000B69B9">
              <w:rPr>
                <w:rFonts w:ascii="Times New Roman" w:hAnsi="Times New Roman" w:cs="Times New Roman"/>
                <w:color w:val="000000"/>
                <w:sz w:val="28"/>
                <w:szCs w:val="28"/>
                <w:lang w:val="kk-KZ"/>
              </w:rPr>
              <w:t>«Ұшақпен  қайтамыз»  тәрбиешінің  соңынан  жүру.</w:t>
            </w:r>
          </w:p>
        </w:tc>
      </w:tr>
      <w:tr w:rsidR="00015E62" w:rsidRPr="000B69B9">
        <w:trPr>
          <w:trHeight w:val="275"/>
        </w:trPr>
        <w:tc>
          <w:tcPr>
            <w:tcW w:w="2016" w:type="dxa"/>
            <w:vMerge w:val="restart"/>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hideMark/>
          </w:tcPr>
          <w:p w:rsidR="00015E62" w:rsidRPr="000B69B9" w:rsidRDefault="00825636" w:rsidP="008C6466">
            <w:pPr>
              <w:spacing w:after="0" w:line="240" w:lineRule="auto"/>
              <w:ind w:left="3119" w:right="126"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Ұйымдасты-рылған іс-әрекетке дайындық</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13010"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(сөйлеуді дамыту және көркем әдебиет)</w:t>
            </w:r>
          </w:p>
        </w:tc>
      </w:tr>
      <w:tr w:rsidR="00015E62" w:rsidRPr="000B69B9">
        <w:trPr>
          <w:trHeight w:val="888"/>
        </w:trPr>
        <w:tc>
          <w:tcPr>
            <w:tcW w:w="2016" w:type="dxa"/>
            <w:vMerge/>
            <w:tcBorders>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693"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Саусақ жаттығуы:</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Саусақтардың амандасуы</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Бас бармақ өзінен басқа саусақтардың атын атап амандасады</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Сәлеметсіңбе, Балаң үйрек!</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Сәлем, Ортан терек!</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Амансыңба, Шылдыр шүмек!</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Қалың қалай, Кішкене бөбек!</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(Бас бармақ кезекпен барлық саусақтарға ұшын тигізіп амандасады)</w:t>
            </w:r>
          </w:p>
          <w:p w:rsidR="00015E62" w:rsidRPr="000B69B9" w:rsidRDefault="00825636" w:rsidP="008C6466">
            <w:pPr>
              <w:spacing w:after="0" w:line="240" w:lineRule="auto"/>
              <w:ind w:left="3119" w:right="-284"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 xml:space="preserve"> (сөйлеуді дамыту)</w:t>
            </w:r>
          </w:p>
        </w:tc>
        <w:tc>
          <w:tcPr>
            <w:tcW w:w="2694"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Саусақ жаттығуы:</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«Менің отбасым»</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Бас бармақ – ата</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Сұқ саусақ – әже</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Ортан терек – әке</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Шылдыр шүмек – ана</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Кішкене бөбек – мен</w:t>
            </w:r>
          </w:p>
          <w:p w:rsidR="00015E62" w:rsidRPr="000B69B9" w:rsidRDefault="00825636" w:rsidP="008C6466">
            <w:pPr>
              <w:spacing w:after="0" w:line="240" w:lineRule="auto"/>
              <w:ind w:left="3119" w:right="-284"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(сөйлеуді дамыту)</w:t>
            </w:r>
          </w:p>
          <w:p w:rsidR="00015E62" w:rsidRPr="000B69B9" w:rsidRDefault="00015E62" w:rsidP="008C6466">
            <w:pPr>
              <w:spacing w:after="0" w:line="240" w:lineRule="auto"/>
              <w:ind w:left="3119" w:right="-284" w:firstLine="709"/>
              <w:rPr>
                <w:rFonts w:ascii="Times New Roman" w:hAnsi="Times New Roman" w:cs="Times New Roman"/>
                <w:b/>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833" w:type="dxa"/>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Саусақ жаттығуы:</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«Кірпі» </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Момақанмын алайда, (үш саусақтарын түйістіріп, кірпінің жүрісін салады)</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Тікенім көп абайла, (екі қолының саусақтарын айқастырып, кірпінің  тікенектері жасайды).</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Кіріп кетсе қолыңа,</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Өкпелеме жарайма!</w:t>
            </w:r>
          </w:p>
          <w:p w:rsidR="00015E62" w:rsidRPr="000B69B9" w:rsidRDefault="00825636" w:rsidP="008C6466">
            <w:pPr>
              <w:spacing w:after="0" w:line="240" w:lineRule="auto"/>
              <w:ind w:left="3119" w:right="-284"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(сөйлеуді дамыту)</w:t>
            </w:r>
          </w:p>
        </w:tc>
        <w:tc>
          <w:tcPr>
            <w:tcW w:w="2691" w:type="dxa"/>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Саусақ жаттығуы:</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«Көмекшілерге алғыс білдіру»</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Рахмет саған, көздерім, сендер бәрін көресіңдер. (көзерін қолмен басу)</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Рахмет саған, құлақтарым, сендер бәрін естисіңдер. (құлақтарын ұстау)</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Рахмет саған, қолдарым, сендер бәрін істейсіңдер. (шапалақтау)</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Рахмет саған, аяқтарым, енді, сендер топылдатып жүресіңдер. (топылдату)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i/>
                <w:sz w:val="28"/>
                <w:szCs w:val="28"/>
                <w:lang w:val="kk-KZ"/>
              </w:rPr>
              <w:t>(сөйлеуді дамыту)</w:t>
            </w:r>
          </w:p>
        </w:tc>
        <w:tc>
          <w:tcPr>
            <w:tcW w:w="2099" w:type="dxa"/>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Саусақ жаттығуы:</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«Саусақтардың амандасуы»</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Бас бармақ өзінен басқа саусақтардың атын атап амандасады</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ru-RU"/>
              </w:rPr>
            </w:pPr>
            <w:r w:rsidRPr="000B69B9">
              <w:rPr>
                <w:rFonts w:ascii="Times New Roman" w:hAnsi="Times New Roman" w:cs="Times New Roman"/>
                <w:bCs/>
                <w:sz w:val="28"/>
                <w:szCs w:val="28"/>
                <w:lang w:val="ru-RU"/>
              </w:rPr>
              <w:t>- Сәлеметсің бе, Балаң үйрек!</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ru-RU"/>
              </w:rPr>
            </w:pPr>
            <w:r w:rsidRPr="000B69B9">
              <w:rPr>
                <w:rFonts w:ascii="Times New Roman" w:hAnsi="Times New Roman" w:cs="Times New Roman"/>
                <w:bCs/>
                <w:sz w:val="28"/>
                <w:szCs w:val="28"/>
                <w:lang w:val="ru-RU"/>
              </w:rPr>
              <w:t>- Сәлем, Ортан терек!</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ru-RU"/>
              </w:rPr>
            </w:pPr>
            <w:r w:rsidRPr="000B69B9">
              <w:rPr>
                <w:rFonts w:ascii="Times New Roman" w:hAnsi="Times New Roman" w:cs="Times New Roman"/>
                <w:bCs/>
                <w:sz w:val="28"/>
                <w:szCs w:val="28"/>
                <w:lang w:val="ru-RU"/>
              </w:rPr>
              <w:t>- Амансың ба, Шылдыр шүмек!</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ru-RU"/>
              </w:rPr>
            </w:pPr>
            <w:r w:rsidRPr="000B69B9">
              <w:rPr>
                <w:rFonts w:ascii="Times New Roman" w:hAnsi="Times New Roman" w:cs="Times New Roman"/>
                <w:bCs/>
                <w:sz w:val="28"/>
                <w:szCs w:val="28"/>
                <w:lang w:val="ru-RU"/>
              </w:rPr>
              <w:t>- Қалың қалай, Кішкене бөбек!</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ru-RU"/>
              </w:rPr>
            </w:pPr>
            <w:r w:rsidRPr="000B69B9">
              <w:rPr>
                <w:rFonts w:ascii="Times New Roman" w:hAnsi="Times New Roman" w:cs="Times New Roman"/>
                <w:bCs/>
                <w:sz w:val="28"/>
                <w:szCs w:val="28"/>
                <w:lang w:val="ru-RU"/>
              </w:rPr>
              <w:t>(Бас бармақ кезекпен барлық саусақтарға ұшын тигізіп амандасады)</w:t>
            </w:r>
          </w:p>
          <w:p w:rsidR="00015E62" w:rsidRPr="000B69B9" w:rsidRDefault="00825636" w:rsidP="008C6466">
            <w:pPr>
              <w:spacing w:after="0" w:line="240" w:lineRule="auto"/>
              <w:ind w:left="3119" w:right="-284"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(сөйлеуді дамыту)</w:t>
            </w:r>
          </w:p>
        </w:tc>
      </w:tr>
      <w:tr w:rsidR="00015E62" w:rsidRPr="000B69B9">
        <w:trPr>
          <w:trHeight w:val="466"/>
        </w:trPr>
        <w:tc>
          <w:tcPr>
            <w:tcW w:w="2016" w:type="dxa"/>
            <w:vMerge w:val="restart"/>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hideMark/>
          </w:tcPr>
          <w:p w:rsidR="00015E62" w:rsidRPr="000B69B9" w:rsidRDefault="00825636" w:rsidP="008C6466">
            <w:pPr>
              <w:spacing w:after="0" w:line="240" w:lineRule="auto"/>
              <w:ind w:left="3119" w:right="126"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Мектепке дейінгі ұйымның кестесі бойынша ұйымдасты-рылған іс-әрекет</w:t>
            </w:r>
          </w:p>
          <w:p w:rsidR="00015E62" w:rsidRPr="000B69B9" w:rsidRDefault="00015E62" w:rsidP="008C6466">
            <w:pPr>
              <w:spacing w:after="0" w:line="240" w:lineRule="auto"/>
              <w:ind w:left="3119" w:right="-284" w:firstLine="709"/>
              <w:rPr>
                <w:rFonts w:ascii="Times New Roman" w:hAnsi="Times New Roman" w:cs="Times New Roman"/>
                <w:bCs/>
                <w:sz w:val="28"/>
                <w:szCs w:val="28"/>
              </w:rPr>
            </w:pPr>
          </w:p>
        </w:tc>
        <w:tc>
          <w:tcPr>
            <w:tcW w:w="2693"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ind w:left="3119" w:firstLine="709"/>
              <w:rPr>
                <w:rFonts w:ascii="Times New Roman" w:eastAsia="Times New Roman" w:hAnsi="Times New Roman" w:cs="Times New Roman"/>
                <w:b/>
                <w:bCs/>
                <w:color w:val="000000"/>
                <w:sz w:val="28"/>
                <w:szCs w:val="28"/>
                <w:lang w:val="kk-KZ" w:eastAsia="ru-RU"/>
              </w:rPr>
            </w:pPr>
            <w:r w:rsidRPr="000B69B9">
              <w:rPr>
                <w:rFonts w:ascii="Times New Roman" w:eastAsia="Times New Roman" w:hAnsi="Times New Roman" w:cs="Times New Roman"/>
                <w:b/>
                <w:bCs/>
                <w:color w:val="000000"/>
                <w:sz w:val="28"/>
                <w:szCs w:val="28"/>
                <w:lang w:val="kk-KZ" w:eastAsia="ru-RU"/>
              </w:rPr>
              <w:t>Дене шынықтыру</w:t>
            </w:r>
          </w:p>
          <w:p w:rsidR="00015E62" w:rsidRPr="000B69B9" w:rsidRDefault="00825636" w:rsidP="008C6466">
            <w:pPr>
              <w:ind w:left="3119" w:firstLine="709"/>
              <w:rPr>
                <w:rFonts w:ascii="Times New Roman" w:eastAsia="Times New Roman" w:hAnsi="Times New Roman" w:cs="Times New Roman"/>
                <w:b/>
                <w:bCs/>
                <w:color w:val="000000"/>
                <w:sz w:val="28"/>
                <w:szCs w:val="28"/>
                <w:lang w:val="kk-KZ" w:eastAsia="ru-RU"/>
              </w:rPr>
            </w:pPr>
            <w:r w:rsidRPr="000B69B9">
              <w:rPr>
                <w:rFonts w:ascii="Times New Roman" w:eastAsia="Times New Roman" w:hAnsi="Times New Roman" w:cs="Times New Roman"/>
                <w:b/>
                <w:bCs/>
                <w:color w:val="000000"/>
                <w:sz w:val="28"/>
                <w:szCs w:val="28"/>
                <w:lang w:val="kk-KZ" w:eastAsia="ru-RU"/>
              </w:rPr>
              <w:t>Секіру. Сапқа қайта тұру.</w:t>
            </w:r>
          </w:p>
          <w:p w:rsidR="00015E62" w:rsidRPr="000B69B9" w:rsidRDefault="00825636" w:rsidP="008C6466">
            <w:pPr>
              <w:ind w:left="3119" w:firstLine="709"/>
              <w:rPr>
                <w:rFonts w:ascii="Times New Roman" w:eastAsia="Times New Roman" w:hAnsi="Times New Roman" w:cs="Times New Roman"/>
                <w:color w:val="000000"/>
                <w:sz w:val="28"/>
                <w:szCs w:val="28"/>
                <w:lang w:val="kk-KZ" w:eastAsia="ru-RU"/>
              </w:rPr>
            </w:pPr>
            <w:r w:rsidRPr="000B69B9">
              <w:rPr>
                <w:rFonts w:ascii="Times New Roman" w:eastAsia="Times New Roman" w:hAnsi="Times New Roman" w:cs="Times New Roman"/>
                <w:color w:val="000000"/>
                <w:sz w:val="28"/>
                <w:szCs w:val="28"/>
                <w:lang w:val="kk-KZ" w:eastAsia="ru-RU"/>
              </w:rPr>
              <w:t>Ілініп тұрған затқа қолды тигізіп секіру, саптағы өз орнын табуға үйрету.</w:t>
            </w:r>
          </w:p>
          <w:p w:rsidR="00015E62" w:rsidRPr="000B69B9" w:rsidRDefault="00825636" w:rsidP="008C6466">
            <w:pPr>
              <w:ind w:left="3119" w:firstLine="709"/>
              <w:rPr>
                <w:rFonts w:ascii="Times New Roman" w:eastAsia="Times New Roman" w:hAnsi="Times New Roman" w:cs="Times New Roman"/>
                <w:color w:val="000000"/>
                <w:sz w:val="28"/>
                <w:szCs w:val="28"/>
                <w:lang w:val="kk-KZ" w:eastAsia="ru-RU"/>
              </w:rPr>
            </w:pPr>
            <w:r w:rsidRPr="000B69B9">
              <w:rPr>
                <w:rFonts w:ascii="Times New Roman" w:eastAsia="Times New Roman" w:hAnsi="Times New Roman" w:cs="Times New Roman"/>
                <w:color w:val="000000"/>
                <w:sz w:val="28"/>
                <w:szCs w:val="28"/>
                <w:lang w:val="kk-KZ" w:eastAsia="ru-RU"/>
              </w:rPr>
              <w:t>Ойын: «Үрпек төбет»</w:t>
            </w:r>
          </w:p>
          <w:p w:rsidR="00015E62" w:rsidRPr="000B69B9" w:rsidRDefault="00825636" w:rsidP="008C6466">
            <w:pPr>
              <w:ind w:left="3119" w:firstLine="709"/>
              <w:rPr>
                <w:rFonts w:ascii="Times New Roman" w:eastAsia="Times New Roman" w:hAnsi="Times New Roman" w:cs="Times New Roman"/>
                <w:color w:val="000000"/>
                <w:sz w:val="28"/>
                <w:szCs w:val="28"/>
                <w:lang w:val="kk-KZ" w:eastAsia="ru-RU"/>
              </w:rPr>
            </w:pPr>
            <w:r w:rsidRPr="000B69B9">
              <w:rPr>
                <w:rFonts w:ascii="Times New Roman" w:eastAsia="Times New Roman" w:hAnsi="Times New Roman" w:cs="Times New Roman"/>
                <w:color w:val="000000"/>
                <w:sz w:val="28"/>
                <w:szCs w:val="28"/>
                <w:lang w:val="kk-KZ" w:eastAsia="ru-RU"/>
              </w:rPr>
              <w:t>«Менің зымыраған көңілді добым»</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Музыка</w:t>
            </w:r>
          </w:p>
          <w:p w:rsidR="00015E62" w:rsidRPr="000B69B9" w:rsidRDefault="00825636" w:rsidP="008C6466">
            <w:pPr>
              <w:pStyle w:val="a5"/>
              <w:ind w:left="3119" w:firstLine="709"/>
              <w:contextualSpacing/>
              <w:rPr>
                <w:rFonts w:ascii="Times New Roman" w:hAnsi="Times New Roman" w:cs="Times New Roman"/>
                <w:sz w:val="28"/>
                <w:szCs w:val="28"/>
                <w:lang w:val="kk-KZ"/>
              </w:rPr>
            </w:pPr>
            <w:r w:rsidRPr="000B69B9">
              <w:rPr>
                <w:rFonts w:ascii="Times New Roman" w:eastAsia="Times New Roman" w:hAnsi="Times New Roman" w:cs="Times New Roman"/>
                <w:bCs/>
                <w:sz w:val="28"/>
                <w:szCs w:val="28"/>
                <w:lang w:val="kk-KZ"/>
              </w:rPr>
              <w:t>Үй жануарларының төлдерімен танысу.  Ән арқылы үй жануарларының енесін, төлін ажырата білуге үйрету. Есту қабілеттерін дамыту.</w:t>
            </w:r>
          </w:p>
          <w:p w:rsidR="00015E62" w:rsidRPr="000B69B9" w:rsidRDefault="00825636" w:rsidP="008C6466">
            <w:pPr>
              <w:ind w:left="3119" w:firstLine="709"/>
              <w:contextualSpacing/>
              <w:rPr>
                <w:rFonts w:ascii="Times New Roman" w:hAnsi="Times New Roman" w:cs="Times New Roman"/>
                <w:sz w:val="28"/>
                <w:szCs w:val="28"/>
                <w:u w:val="single"/>
                <w:lang w:val="kk-KZ"/>
              </w:rPr>
            </w:pPr>
            <w:r w:rsidRPr="000B69B9">
              <w:rPr>
                <w:rFonts w:ascii="Times New Roman" w:hAnsi="Times New Roman" w:cs="Times New Roman"/>
                <w:sz w:val="28"/>
                <w:szCs w:val="28"/>
                <w:u w:val="single"/>
                <w:lang w:val="kk-KZ"/>
              </w:rPr>
              <w:t>Қимыл қарқынын өзгерте отырып қимылдау, бір-бірлеп, жұптаса</w:t>
            </w:r>
          </w:p>
          <w:p w:rsidR="00015E62" w:rsidRPr="000B69B9" w:rsidRDefault="00825636" w:rsidP="008C6466">
            <w:pPr>
              <w:spacing w:after="0" w:line="240" w:lineRule="auto"/>
              <w:ind w:left="3119" w:firstLine="709"/>
              <w:rPr>
                <w:rFonts w:ascii="Times New Roman" w:hAnsi="Times New Roman" w:cs="Times New Roman"/>
                <w:sz w:val="28"/>
                <w:szCs w:val="28"/>
                <w:u w:val="single"/>
                <w:lang w:val="kk-KZ"/>
              </w:rPr>
            </w:pPr>
            <w:r w:rsidRPr="000B69B9">
              <w:rPr>
                <w:rFonts w:ascii="Times New Roman" w:hAnsi="Times New Roman" w:cs="Times New Roman"/>
                <w:sz w:val="28"/>
                <w:szCs w:val="28"/>
                <w:u w:val="single"/>
                <w:lang w:val="kk-KZ"/>
              </w:rPr>
              <w:t>отырып би киылдарын орындау, жануарлардың би қимылдарын ұқсату.</w:t>
            </w:r>
          </w:p>
          <w:p w:rsidR="00015E62" w:rsidRPr="000B69B9" w:rsidRDefault="00825636" w:rsidP="008C6466">
            <w:pPr>
              <w:ind w:left="3119" w:firstLine="709"/>
              <w:contextualSpacing/>
              <w:rPr>
                <w:rFonts w:ascii="Times New Roman" w:hAnsi="Times New Roman" w:cs="Times New Roman"/>
                <w:sz w:val="28"/>
                <w:szCs w:val="28"/>
                <w:lang w:val="kk-KZ"/>
              </w:rPr>
            </w:pPr>
            <w:r w:rsidRPr="000B69B9">
              <w:rPr>
                <w:rFonts w:ascii="Times New Roman" w:hAnsi="Times New Roman" w:cs="Times New Roman"/>
                <w:sz w:val="28"/>
                <w:szCs w:val="28"/>
                <w:lang w:val="kk-KZ"/>
              </w:rPr>
              <w:t>«Атшабыс» қимылымен Тұлпарым әніне қимыл жасап кіру. Жылулық шеңбері.</w:t>
            </w:r>
          </w:p>
          <w:p w:rsidR="00015E62" w:rsidRPr="000B69B9" w:rsidRDefault="00825636" w:rsidP="008C6466">
            <w:pPr>
              <w:ind w:left="3119" w:firstLine="709"/>
              <w:contextualSpacing/>
              <w:rPr>
                <w:rFonts w:ascii="Times New Roman" w:hAnsi="Times New Roman" w:cs="Times New Roman"/>
                <w:sz w:val="28"/>
                <w:szCs w:val="28"/>
                <w:lang w:val="kk-KZ"/>
              </w:rPr>
            </w:pPr>
            <w:r w:rsidRPr="000B69B9">
              <w:rPr>
                <w:rFonts w:ascii="Times New Roman" w:hAnsi="Times New Roman" w:cs="Times New Roman"/>
                <w:sz w:val="28"/>
                <w:szCs w:val="28"/>
                <w:lang w:val="kk-KZ"/>
              </w:rPr>
              <w:t>Ән тыңдау: «Ортеке»</w:t>
            </w:r>
          </w:p>
          <w:p w:rsidR="00015E62" w:rsidRPr="000B69B9" w:rsidRDefault="00825636" w:rsidP="008C6466">
            <w:pPr>
              <w:ind w:left="3119" w:firstLine="709"/>
              <w:contextualSpacing/>
              <w:rPr>
                <w:rFonts w:ascii="Times New Roman" w:hAnsi="Times New Roman" w:cs="Times New Roman"/>
                <w:sz w:val="28"/>
                <w:szCs w:val="28"/>
                <w:lang w:val="kk-KZ"/>
              </w:rPr>
            </w:pPr>
            <w:r w:rsidRPr="000B69B9">
              <w:rPr>
                <w:rFonts w:ascii="Times New Roman" w:hAnsi="Times New Roman" w:cs="Times New Roman"/>
                <w:sz w:val="28"/>
                <w:szCs w:val="28"/>
                <w:lang w:val="kk-KZ"/>
              </w:rPr>
              <w:t>Ән үйрену: «Төлдер» 2ші шумағы</w:t>
            </w:r>
          </w:p>
          <w:p w:rsidR="00015E62" w:rsidRPr="000B69B9" w:rsidRDefault="00825636" w:rsidP="008C6466">
            <w:pPr>
              <w:ind w:left="3119" w:firstLine="709"/>
              <w:contextualSpacing/>
              <w:rPr>
                <w:rFonts w:ascii="Times New Roman" w:hAnsi="Times New Roman" w:cs="Times New Roman"/>
                <w:sz w:val="28"/>
                <w:szCs w:val="28"/>
                <w:lang w:val="kk-KZ"/>
              </w:rPr>
            </w:pPr>
            <w:r w:rsidRPr="000B69B9">
              <w:rPr>
                <w:rFonts w:ascii="Times New Roman" w:hAnsi="Times New Roman" w:cs="Times New Roman"/>
                <w:sz w:val="28"/>
                <w:szCs w:val="28"/>
                <w:lang w:val="kk-KZ"/>
              </w:rPr>
              <w:t>Әуенді қимыл қозғалыс: «Шөжелерім»</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sz w:val="28"/>
                <w:szCs w:val="28"/>
                <w:lang w:val="kk-KZ"/>
              </w:rPr>
              <w:t>Ойын: «Қасқыр мен қояндар»</w:t>
            </w:r>
          </w:p>
        </w:tc>
        <w:tc>
          <w:tcPr>
            <w:tcW w:w="2694" w:type="dxa"/>
            <w:gridSpan w:val="2"/>
            <w:tcBorders>
              <w:top w:val="single" w:sz="8" w:space="0" w:color="000000"/>
              <w:left w:val="single" w:sz="4" w:space="0" w:color="auto"/>
              <w:right w:val="single" w:sz="4" w:space="0" w:color="auto"/>
            </w:tcBorders>
            <w:shd w:val="clear" w:color="auto" w:fill="auto"/>
          </w:tcPr>
          <w:p w:rsidR="00015E62" w:rsidRPr="000B69B9" w:rsidRDefault="00825636" w:rsidP="008C6466">
            <w:pPr>
              <w:ind w:left="3119" w:right="11"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Дене шынықтыру</w:t>
            </w:r>
          </w:p>
          <w:p w:rsidR="00015E62" w:rsidRPr="000B69B9" w:rsidRDefault="00825636" w:rsidP="008C6466">
            <w:pPr>
              <w:ind w:left="3119" w:right="11"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Негізгі қимыл:</w:t>
            </w:r>
          </w:p>
          <w:p w:rsidR="00015E62" w:rsidRPr="000B69B9" w:rsidRDefault="00825636" w:rsidP="008C6466">
            <w:pPr>
              <w:ind w:left="3119" w:right="11"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Жүру. Домалату.</w:t>
            </w:r>
          </w:p>
          <w:p w:rsidR="00015E62" w:rsidRPr="000B69B9" w:rsidRDefault="00825636" w:rsidP="008C6466">
            <w:pPr>
              <w:ind w:left="3119" w:right="11" w:firstLine="709"/>
              <w:rPr>
                <w:rFonts w:ascii="Times New Roman" w:hAnsi="Times New Roman" w:cs="Times New Roman"/>
                <w:sz w:val="28"/>
                <w:szCs w:val="28"/>
                <w:lang w:val="kk-KZ"/>
              </w:rPr>
            </w:pPr>
            <w:r w:rsidRPr="000B69B9">
              <w:rPr>
                <w:rFonts w:ascii="Times New Roman" w:hAnsi="Times New Roman" w:cs="Times New Roman"/>
                <w:b/>
                <w:bCs/>
                <w:sz w:val="28"/>
                <w:szCs w:val="28"/>
                <w:lang w:val="kk-KZ"/>
              </w:rPr>
              <w:t>«Аю»</w:t>
            </w:r>
            <w:r w:rsidRPr="000B69B9">
              <w:rPr>
                <w:rFonts w:ascii="Times New Roman" w:hAnsi="Times New Roman" w:cs="Times New Roman"/>
                <w:sz w:val="28"/>
                <w:szCs w:val="28"/>
                <w:lang w:val="kk-KZ"/>
              </w:rPr>
              <w:t xml:space="preserve"> ойыны арқылы әр түрлі бағытта шеңбер бойымен жүру, заттарың арасымен домалату.</w:t>
            </w:r>
          </w:p>
          <w:p w:rsidR="00015E62" w:rsidRPr="000B69B9" w:rsidRDefault="00825636" w:rsidP="008C6466">
            <w:pPr>
              <w:ind w:left="3119" w:right="11" w:firstLine="709"/>
              <w:rPr>
                <w:rFonts w:ascii="Times New Roman" w:hAnsi="Times New Roman" w:cs="Times New Roman"/>
                <w:sz w:val="28"/>
                <w:szCs w:val="28"/>
                <w:lang w:val="kk-KZ"/>
              </w:rPr>
            </w:pPr>
            <w:r w:rsidRPr="000B69B9">
              <w:rPr>
                <w:rFonts w:ascii="Times New Roman" w:hAnsi="Times New Roman" w:cs="Times New Roman"/>
                <w:b/>
                <w:bCs/>
                <w:sz w:val="28"/>
                <w:szCs w:val="28"/>
                <w:lang w:val="kk-KZ"/>
              </w:rPr>
              <w:t>Әдіс тәсіл</w:t>
            </w:r>
            <w:r w:rsidRPr="000B69B9">
              <w:rPr>
                <w:rFonts w:ascii="Times New Roman" w:hAnsi="Times New Roman" w:cs="Times New Roman"/>
                <w:sz w:val="28"/>
                <w:szCs w:val="28"/>
                <w:lang w:val="kk-KZ"/>
              </w:rPr>
              <w:t>:</w:t>
            </w:r>
          </w:p>
          <w:p w:rsidR="00015E62" w:rsidRPr="000B69B9" w:rsidRDefault="00825636" w:rsidP="008C6466">
            <w:pPr>
              <w:ind w:left="3119" w:right="11"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ойын, шығыршықтар, доптар.</w:t>
            </w:r>
          </w:p>
          <w:p w:rsidR="00015E62" w:rsidRPr="000B69B9" w:rsidRDefault="00825636" w:rsidP="008C6466">
            <w:pPr>
              <w:ind w:left="3119" w:right="11" w:firstLine="709"/>
              <w:rPr>
                <w:rFonts w:ascii="Times New Roman" w:hAnsi="Times New Roman" w:cs="Times New Roman"/>
                <w:sz w:val="28"/>
                <w:szCs w:val="28"/>
                <w:lang w:val="kk-KZ"/>
              </w:rPr>
            </w:pPr>
            <w:r w:rsidRPr="000B69B9">
              <w:rPr>
                <w:rFonts w:ascii="Times New Roman" w:hAnsi="Times New Roman" w:cs="Times New Roman"/>
                <w:b/>
                <w:bCs/>
                <w:sz w:val="28"/>
                <w:szCs w:val="28"/>
                <w:lang w:val="kk-KZ"/>
              </w:rPr>
              <w:t>Технология:</w:t>
            </w:r>
            <w:r w:rsidRPr="000B69B9">
              <w:rPr>
                <w:rFonts w:ascii="Times New Roman" w:hAnsi="Times New Roman" w:cs="Times New Roman"/>
                <w:sz w:val="28"/>
                <w:szCs w:val="28"/>
                <w:lang w:val="kk-KZ"/>
              </w:rPr>
              <w:t xml:space="preserve"> Денсаулық.</w:t>
            </w:r>
          </w:p>
          <w:p w:rsidR="00015E62" w:rsidRPr="000B69B9" w:rsidRDefault="00825636" w:rsidP="008C6466">
            <w:pPr>
              <w:ind w:left="3119" w:right="11"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1.Жалпы дамытушы жаттығулар:</w:t>
            </w:r>
          </w:p>
          <w:p w:rsidR="00015E62" w:rsidRPr="000B69B9" w:rsidRDefault="00825636" w:rsidP="008C6466">
            <w:pPr>
              <w:ind w:left="3119" w:right="11" w:firstLine="709"/>
              <w:rPr>
                <w:rFonts w:ascii="Times New Roman" w:hAnsi="Times New Roman" w:cs="Times New Roman"/>
                <w:sz w:val="28"/>
                <w:szCs w:val="28"/>
                <w:lang w:val="kk-KZ"/>
              </w:rPr>
            </w:pPr>
            <w:r w:rsidRPr="000B69B9">
              <w:rPr>
                <w:rFonts w:ascii="Times New Roman" w:hAnsi="Times New Roman" w:cs="Times New Roman"/>
                <w:b/>
                <w:bCs/>
                <w:sz w:val="28"/>
                <w:szCs w:val="28"/>
                <w:lang w:val="kk-KZ"/>
              </w:rPr>
              <w:t>2.Негізгі қимыл:</w:t>
            </w:r>
            <w:r w:rsidRPr="000B69B9">
              <w:rPr>
                <w:rFonts w:ascii="Times New Roman" w:hAnsi="Times New Roman" w:cs="Times New Roman"/>
                <w:sz w:val="28"/>
                <w:szCs w:val="28"/>
                <w:lang w:val="kk-KZ"/>
              </w:rPr>
              <w:t xml:space="preserve"> «Жүру» «Домалату»</w:t>
            </w:r>
          </w:p>
          <w:p w:rsidR="00015E62" w:rsidRPr="000B69B9" w:rsidRDefault="00825636" w:rsidP="008C6466">
            <w:pPr>
              <w:ind w:left="3119" w:right="11"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3.Ойын: «Кептерді қуып жет»</w:t>
            </w:r>
          </w:p>
          <w:p w:rsidR="00015E62" w:rsidRPr="000B69B9" w:rsidRDefault="00825636" w:rsidP="008C6466">
            <w:pPr>
              <w:ind w:left="3119" w:right="11"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4.Тыныс алу жаттығулары.</w:t>
            </w:r>
          </w:p>
          <w:p w:rsidR="00015E62" w:rsidRPr="000B69B9" w:rsidRDefault="00015E62" w:rsidP="008C6466">
            <w:pPr>
              <w:ind w:left="3119" w:right="11" w:firstLine="709"/>
              <w:rPr>
                <w:rFonts w:ascii="Times New Roman" w:hAnsi="Times New Roman" w:cs="Times New Roman"/>
                <w:i/>
                <w:iCs/>
                <w:sz w:val="28"/>
                <w:szCs w:val="28"/>
                <w:lang w:val="kk-KZ"/>
              </w:rPr>
            </w:pPr>
          </w:p>
          <w:p w:rsidR="00015E62" w:rsidRPr="000B69B9" w:rsidRDefault="00015E62" w:rsidP="008C6466">
            <w:pPr>
              <w:spacing w:after="0" w:line="240" w:lineRule="auto"/>
              <w:ind w:left="3119" w:right="142" w:firstLine="709"/>
              <w:rPr>
                <w:rFonts w:ascii="Times New Roman" w:hAnsi="Times New Roman" w:cs="Times New Roman"/>
                <w:bCs/>
                <w:sz w:val="28"/>
                <w:szCs w:val="28"/>
                <w:lang w:val="kk-KZ"/>
              </w:rPr>
            </w:pPr>
          </w:p>
        </w:tc>
        <w:tc>
          <w:tcPr>
            <w:tcW w:w="2833" w:type="dxa"/>
            <w:tcBorders>
              <w:top w:val="single" w:sz="8" w:space="0" w:color="000000"/>
              <w:left w:val="single" w:sz="4" w:space="0" w:color="auto"/>
              <w:right w:val="single" w:sz="4" w:space="0" w:color="auto"/>
            </w:tcBorders>
            <w:shd w:val="clear" w:color="auto" w:fill="auto"/>
          </w:tcPr>
          <w:p w:rsidR="00015E62" w:rsidRPr="000B69B9" w:rsidRDefault="00825636" w:rsidP="008C6466">
            <w:pPr>
              <w:pStyle w:val="Default"/>
              <w:ind w:left="3119" w:firstLine="709"/>
              <w:rPr>
                <w:b/>
                <w:bCs/>
                <w:color w:val="auto"/>
                <w:sz w:val="28"/>
                <w:szCs w:val="28"/>
                <w:lang w:val="kk-KZ"/>
              </w:rPr>
            </w:pPr>
            <w:r w:rsidRPr="000B69B9">
              <w:rPr>
                <w:b/>
                <w:bCs/>
                <w:color w:val="auto"/>
                <w:sz w:val="28"/>
                <w:szCs w:val="28"/>
                <w:lang w:val="kk-KZ"/>
              </w:rPr>
              <w:t>Дене шынықтыру</w:t>
            </w:r>
          </w:p>
          <w:p w:rsidR="00015E62" w:rsidRPr="000B69B9" w:rsidRDefault="00825636" w:rsidP="008C6466">
            <w:pPr>
              <w:pStyle w:val="Default"/>
              <w:ind w:left="3119" w:firstLine="709"/>
              <w:rPr>
                <w:b/>
                <w:bCs/>
                <w:color w:val="auto"/>
                <w:sz w:val="28"/>
                <w:szCs w:val="28"/>
                <w:lang w:val="kk-KZ"/>
              </w:rPr>
            </w:pPr>
            <w:r w:rsidRPr="000B69B9">
              <w:rPr>
                <w:b/>
                <w:bCs/>
                <w:color w:val="auto"/>
                <w:sz w:val="28"/>
                <w:szCs w:val="28"/>
                <w:lang w:val="kk-KZ"/>
              </w:rPr>
              <w:t>Негізгі қимыл:</w:t>
            </w:r>
          </w:p>
          <w:p w:rsidR="00015E62" w:rsidRPr="000B69B9" w:rsidRDefault="00825636" w:rsidP="008C6466">
            <w:pPr>
              <w:pStyle w:val="Default"/>
              <w:ind w:left="3119" w:firstLine="709"/>
              <w:rPr>
                <w:b/>
                <w:bCs/>
                <w:color w:val="auto"/>
                <w:sz w:val="28"/>
                <w:szCs w:val="28"/>
                <w:lang w:val="kk-KZ"/>
              </w:rPr>
            </w:pPr>
            <w:r w:rsidRPr="000B69B9">
              <w:rPr>
                <w:color w:val="auto"/>
                <w:sz w:val="28"/>
                <w:szCs w:val="28"/>
                <w:lang w:val="kk-KZ"/>
              </w:rPr>
              <w:t xml:space="preserve"> </w:t>
            </w:r>
            <w:r w:rsidRPr="000B69B9">
              <w:rPr>
                <w:b/>
                <w:bCs/>
                <w:color w:val="auto"/>
                <w:sz w:val="28"/>
                <w:szCs w:val="28"/>
                <w:lang w:val="kk-KZ"/>
              </w:rPr>
              <w:t>Жүру. Спорттық жаттығу.</w:t>
            </w:r>
          </w:p>
          <w:p w:rsidR="00015E62" w:rsidRPr="000B69B9" w:rsidRDefault="00825636" w:rsidP="008C6466">
            <w:pPr>
              <w:pStyle w:val="Default"/>
              <w:ind w:left="3119" w:firstLine="709"/>
              <w:rPr>
                <w:b/>
                <w:bCs/>
                <w:color w:val="auto"/>
                <w:sz w:val="28"/>
                <w:szCs w:val="28"/>
                <w:lang w:val="kk-KZ"/>
              </w:rPr>
            </w:pPr>
            <w:r w:rsidRPr="000B69B9">
              <w:rPr>
                <w:color w:val="auto"/>
                <w:sz w:val="28"/>
                <w:szCs w:val="28"/>
                <w:lang w:val="kk-KZ"/>
              </w:rPr>
              <w:t>«Автобус» ойыны арқылы қол ұстасып жүру, бір-бірін сырғанату.</w:t>
            </w:r>
          </w:p>
          <w:p w:rsidR="00015E62" w:rsidRPr="000B69B9" w:rsidRDefault="00825636" w:rsidP="008C6466">
            <w:pPr>
              <w:pStyle w:val="Default"/>
              <w:ind w:left="3119" w:firstLine="709"/>
              <w:rPr>
                <w:b/>
                <w:bCs/>
                <w:color w:val="auto"/>
                <w:sz w:val="28"/>
                <w:szCs w:val="28"/>
                <w:lang w:val="kk-KZ"/>
              </w:rPr>
            </w:pPr>
            <w:r w:rsidRPr="000B69B9">
              <w:rPr>
                <w:b/>
                <w:bCs/>
                <w:color w:val="auto"/>
                <w:sz w:val="28"/>
                <w:szCs w:val="28"/>
                <w:lang w:val="kk-KZ"/>
              </w:rPr>
              <w:t xml:space="preserve">Әдіс тәсіл: </w:t>
            </w:r>
          </w:p>
          <w:p w:rsidR="00015E62" w:rsidRPr="000B69B9" w:rsidRDefault="00825636" w:rsidP="008C6466">
            <w:pPr>
              <w:pStyle w:val="Default"/>
              <w:ind w:left="3119" w:firstLine="709"/>
              <w:rPr>
                <w:color w:val="auto"/>
                <w:sz w:val="28"/>
                <w:szCs w:val="28"/>
                <w:lang w:val="kk-KZ"/>
              </w:rPr>
            </w:pPr>
            <w:r w:rsidRPr="000B69B9">
              <w:rPr>
                <w:color w:val="auto"/>
                <w:sz w:val="28"/>
                <w:szCs w:val="28"/>
                <w:lang w:val="kk-KZ"/>
              </w:rPr>
              <w:t>ойын, шаналар, қарлар.</w:t>
            </w:r>
          </w:p>
          <w:p w:rsidR="00015E62" w:rsidRPr="000B69B9" w:rsidRDefault="00825636" w:rsidP="008C6466">
            <w:pPr>
              <w:pStyle w:val="Default"/>
              <w:ind w:left="3119" w:firstLine="709"/>
              <w:rPr>
                <w:color w:val="auto"/>
                <w:sz w:val="28"/>
                <w:szCs w:val="28"/>
                <w:lang w:val="kk-KZ"/>
              </w:rPr>
            </w:pPr>
            <w:r w:rsidRPr="000B69B9">
              <w:rPr>
                <w:color w:val="auto"/>
                <w:sz w:val="28"/>
                <w:szCs w:val="28"/>
                <w:lang w:val="kk-KZ"/>
              </w:rPr>
              <w:t>Технология: Денсаулық.</w:t>
            </w:r>
          </w:p>
          <w:p w:rsidR="00015E62" w:rsidRPr="000B69B9" w:rsidRDefault="00825636" w:rsidP="008C6466">
            <w:pPr>
              <w:pStyle w:val="Default"/>
              <w:ind w:left="3119" w:firstLine="709"/>
              <w:rPr>
                <w:b/>
                <w:bCs/>
                <w:color w:val="auto"/>
                <w:sz w:val="28"/>
                <w:szCs w:val="28"/>
                <w:lang w:val="kk-KZ"/>
              </w:rPr>
            </w:pPr>
            <w:r w:rsidRPr="000B69B9">
              <w:rPr>
                <w:b/>
                <w:bCs/>
                <w:color w:val="auto"/>
                <w:sz w:val="28"/>
                <w:szCs w:val="28"/>
                <w:lang w:val="kk-KZ"/>
              </w:rPr>
              <w:t>1.Жалпы дамытушы жаттығулар:</w:t>
            </w:r>
          </w:p>
          <w:p w:rsidR="00015E62" w:rsidRPr="000B69B9" w:rsidRDefault="00825636" w:rsidP="008C6466">
            <w:pPr>
              <w:pStyle w:val="Default"/>
              <w:ind w:left="3119" w:firstLine="709"/>
              <w:rPr>
                <w:color w:val="auto"/>
                <w:sz w:val="28"/>
                <w:szCs w:val="28"/>
                <w:lang w:val="kk-KZ"/>
              </w:rPr>
            </w:pPr>
            <w:r w:rsidRPr="000B69B9">
              <w:rPr>
                <w:b/>
                <w:bCs/>
                <w:color w:val="auto"/>
                <w:sz w:val="28"/>
                <w:szCs w:val="28"/>
                <w:lang w:val="kk-KZ"/>
              </w:rPr>
              <w:t>2.Негізгі қимыл:</w:t>
            </w:r>
            <w:r w:rsidRPr="000B69B9">
              <w:rPr>
                <w:color w:val="auto"/>
                <w:sz w:val="28"/>
                <w:szCs w:val="28"/>
                <w:lang w:val="kk-KZ"/>
              </w:rPr>
              <w:t xml:space="preserve"> «Жүру» «Спорттық жаттығу»</w:t>
            </w:r>
          </w:p>
          <w:p w:rsidR="00015E62" w:rsidRPr="000B69B9" w:rsidRDefault="00825636" w:rsidP="008C6466">
            <w:pPr>
              <w:pStyle w:val="Default"/>
              <w:ind w:left="3119" w:firstLine="709"/>
              <w:rPr>
                <w:b/>
                <w:bCs/>
                <w:color w:val="auto"/>
                <w:sz w:val="28"/>
                <w:szCs w:val="28"/>
                <w:lang w:val="kk-KZ"/>
              </w:rPr>
            </w:pPr>
            <w:r w:rsidRPr="000B69B9">
              <w:rPr>
                <w:b/>
                <w:bCs/>
                <w:color w:val="auto"/>
                <w:sz w:val="28"/>
                <w:szCs w:val="28"/>
                <w:lang w:val="kk-KZ"/>
              </w:rPr>
              <w:t>3.Ойын: «Қар жинаймыз»</w:t>
            </w:r>
          </w:p>
          <w:p w:rsidR="00015E62" w:rsidRPr="000B69B9" w:rsidRDefault="00825636" w:rsidP="008C6466">
            <w:pPr>
              <w:pStyle w:val="Default"/>
              <w:ind w:left="3119" w:firstLine="709"/>
              <w:rPr>
                <w:b/>
                <w:bCs/>
                <w:color w:val="auto"/>
                <w:sz w:val="28"/>
                <w:szCs w:val="28"/>
                <w:lang w:val="kk-KZ"/>
              </w:rPr>
            </w:pPr>
            <w:r w:rsidRPr="000B69B9">
              <w:rPr>
                <w:b/>
                <w:bCs/>
                <w:color w:val="auto"/>
                <w:sz w:val="28"/>
                <w:szCs w:val="28"/>
                <w:lang w:val="kk-KZ"/>
              </w:rPr>
              <w:t>4.Тыныс алу жаттығулары.</w:t>
            </w:r>
          </w:p>
          <w:p w:rsidR="00015E62" w:rsidRPr="000B69B9" w:rsidRDefault="00015E62" w:rsidP="008C6466">
            <w:pPr>
              <w:spacing w:after="0" w:line="240" w:lineRule="auto"/>
              <w:ind w:left="3119" w:firstLine="709"/>
              <w:rPr>
                <w:rFonts w:ascii="Times New Roman" w:eastAsia="Times New Roman" w:hAnsi="Times New Roman" w:cs="Times New Roman"/>
                <w:color w:val="000000"/>
                <w:sz w:val="28"/>
                <w:szCs w:val="28"/>
                <w:lang w:val="kk-KZ" w:eastAsia="ru-RU"/>
              </w:rPr>
            </w:pPr>
          </w:p>
        </w:tc>
        <w:tc>
          <w:tcPr>
            <w:tcW w:w="2691" w:type="dxa"/>
            <w:tcBorders>
              <w:top w:val="single" w:sz="8" w:space="0" w:color="000000"/>
              <w:left w:val="single" w:sz="4" w:space="0" w:color="auto"/>
              <w:right w:val="single" w:sz="4" w:space="0" w:color="auto"/>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Қазақ тілі</w:t>
            </w:r>
          </w:p>
          <w:p w:rsidR="00015E62" w:rsidRPr="000B69B9" w:rsidRDefault="00825636" w:rsidP="008C6466">
            <w:pPr>
              <w:spacing w:after="0" w:line="240" w:lineRule="auto"/>
              <w:ind w:left="3119" w:right="-284"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күнделікті өмірде жиі қолданылатын кейбір тұрмыстық заттардың, аттарын білдіретін сөздердің мағынасын дұрыс айту және түсіну дағдыларын қалыптастыру;</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Сөздік минимум</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Үй жануарлары, сиыр,</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xml:space="preserve"> қой, жылқы, ит</w:t>
            </w:r>
          </w:p>
          <w:p w:rsidR="00015E62" w:rsidRPr="000B69B9" w:rsidRDefault="00825636" w:rsidP="008C6466">
            <w:pPr>
              <w:spacing w:after="0" w:line="240" w:lineRule="auto"/>
              <w:ind w:left="3119" w:right="142"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«Үй жануарларын ата»</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дидактикалық ойыны</w:t>
            </w:r>
          </w:p>
        </w:tc>
        <w:tc>
          <w:tcPr>
            <w:tcW w:w="2099" w:type="dxa"/>
            <w:tcBorders>
              <w:top w:val="single" w:sz="8" w:space="0" w:color="000000"/>
              <w:left w:val="single" w:sz="4" w:space="0" w:color="auto"/>
              <w:right w:val="single" w:sz="8" w:space="0" w:color="000000"/>
            </w:tcBorders>
            <w:shd w:val="clear" w:color="auto" w:fill="auto"/>
          </w:tcPr>
          <w:p w:rsidR="00015E62" w:rsidRPr="000B69B9" w:rsidRDefault="00825636" w:rsidP="008C6466">
            <w:pPr>
              <w:widowControl w:val="0"/>
              <w:spacing w:after="0" w:line="240" w:lineRule="auto"/>
              <w:ind w:left="3119" w:firstLine="709"/>
              <w:rPr>
                <w:rFonts w:ascii="Times New Roman" w:hAnsi="Times New Roman" w:cs="Times New Roman"/>
                <w:b/>
                <w:sz w:val="28"/>
                <w:szCs w:val="28"/>
                <w:lang w:val="kk-KZ"/>
              </w:rPr>
            </w:pPr>
            <w:r w:rsidRPr="000B69B9">
              <w:rPr>
                <w:rFonts w:ascii="Times New Roman" w:eastAsia="Times New Roman" w:hAnsi="Times New Roman" w:cs="Times New Roman"/>
                <w:b/>
                <w:sz w:val="28"/>
                <w:szCs w:val="28"/>
                <w:lang w:val="kk-KZ"/>
              </w:rPr>
              <w:t>«</w:t>
            </w:r>
            <w:r w:rsidRPr="000B69B9">
              <w:rPr>
                <w:rFonts w:ascii="Times New Roman" w:hAnsi="Times New Roman" w:cs="Times New Roman"/>
                <w:b/>
                <w:sz w:val="28"/>
                <w:szCs w:val="28"/>
                <w:lang w:val="kk-KZ"/>
              </w:rPr>
              <w:t>Үй жануары - сиыр» әңгіме</w:t>
            </w:r>
          </w:p>
          <w:p w:rsidR="00015E62" w:rsidRPr="000B69B9" w:rsidRDefault="00825636" w:rsidP="008C6466">
            <w:pPr>
              <w:widowControl w:val="0"/>
              <w:spacing w:after="0" w:line="240" w:lineRule="auto"/>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b/>
                <w:sz w:val="28"/>
                <w:szCs w:val="28"/>
                <w:lang w:val="kk-KZ"/>
              </w:rPr>
              <w:t>Мақсаты:</w:t>
            </w:r>
            <w:r w:rsidRPr="000B69B9">
              <w:rPr>
                <w:rFonts w:ascii="Times New Roman" w:eastAsia="Times New Roman" w:hAnsi="Times New Roman" w:cs="Times New Roman"/>
                <w:sz w:val="28"/>
                <w:szCs w:val="28"/>
                <w:lang w:val="kk-KZ"/>
              </w:rPr>
              <w:t xml:space="preserve"> Әңгіме бойынша сұрақтарға жауап беруге дағдыландыру, қыстап қалған құстарға  қамқорлық  жасауға, оларды  баптап күте білуге тәрбиелеу. Балалармен кейіпкерлердің әрекеттері мен олардың әрекеттерінің салдарын талқылау.</w:t>
            </w:r>
          </w:p>
          <w:p w:rsidR="00015E62" w:rsidRPr="000B69B9" w:rsidRDefault="00825636" w:rsidP="008C6466">
            <w:pPr>
              <w:widowControl w:val="0"/>
              <w:spacing w:after="0" w:line="240" w:lineRule="auto"/>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Үй жануарлары - қолға үйретілген жануарлардың түрлері. Сондықтан кейде бұларды қолға үйретілген жануарлар деп атайды. Олар: сиыр, түйе, жылқы, қой-ешкі, мысық, ит.</w:t>
            </w:r>
          </w:p>
          <w:p w:rsidR="00015E62" w:rsidRPr="000B69B9" w:rsidRDefault="00825636" w:rsidP="008C6466">
            <w:pPr>
              <w:widowControl w:val="0"/>
              <w:spacing w:after="0" w:line="240" w:lineRule="auto"/>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b/>
                <w:sz w:val="28"/>
                <w:szCs w:val="28"/>
                <w:lang w:val="kk-KZ"/>
              </w:rPr>
              <w:t>Ойын: «Төлін тап»</w:t>
            </w:r>
            <w:r w:rsidRPr="000B69B9">
              <w:rPr>
                <w:rFonts w:ascii="Times New Roman" w:eastAsia="Times New Roman" w:hAnsi="Times New Roman" w:cs="Times New Roman"/>
                <w:sz w:val="28"/>
                <w:szCs w:val="28"/>
                <w:lang w:val="kk-KZ"/>
              </w:rPr>
              <w:t xml:space="preserve"> </w:t>
            </w:r>
          </w:p>
          <w:p w:rsidR="00015E62" w:rsidRPr="000B69B9" w:rsidRDefault="00825636" w:rsidP="008C6466">
            <w:pPr>
              <w:widowControl w:val="0"/>
              <w:spacing w:after="0" w:line="240" w:lineRule="auto"/>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Шарты: Балалар үй жануарларының төлдерін тауып атын атайды.</w:t>
            </w:r>
          </w:p>
          <w:p w:rsidR="00015E62" w:rsidRPr="000B69B9" w:rsidRDefault="00825636" w:rsidP="008C6466">
            <w:pPr>
              <w:widowControl w:val="0"/>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(Сөйлеуді дамыту және көркем әдебиет</w:t>
            </w:r>
            <w:r w:rsidRPr="000B69B9">
              <w:rPr>
                <w:rFonts w:ascii="Times New Roman" w:eastAsia="Times New Roman" w:hAnsi="Times New Roman" w:cs="Times New Roman"/>
                <w:b/>
                <w:sz w:val="28"/>
                <w:szCs w:val="28"/>
                <w:lang w:val="kk-KZ"/>
              </w:rPr>
              <w:t>)</w:t>
            </w:r>
          </w:p>
          <w:p w:rsidR="00015E62" w:rsidRPr="000B69B9" w:rsidRDefault="00015E62" w:rsidP="008C6466">
            <w:pPr>
              <w:widowControl w:val="0"/>
              <w:spacing w:after="0" w:line="240" w:lineRule="auto"/>
              <w:ind w:left="3119" w:firstLine="709"/>
              <w:rPr>
                <w:rFonts w:ascii="Times New Roman" w:eastAsia="Times New Roman" w:hAnsi="Times New Roman" w:cs="Times New Roman"/>
                <w:sz w:val="28"/>
                <w:szCs w:val="28"/>
                <w:lang w:val="kk-KZ"/>
              </w:rPr>
            </w:pPr>
          </w:p>
          <w:p w:rsidR="00015E62" w:rsidRPr="000B69B9" w:rsidRDefault="00825636" w:rsidP="008C6466">
            <w:pPr>
              <w:widowControl w:val="0"/>
              <w:spacing w:after="0" w:line="240" w:lineRule="auto"/>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Дидактикалық ойын: «Көпше түрін ата»</w:t>
            </w:r>
          </w:p>
          <w:p w:rsidR="00015E62" w:rsidRPr="000B69B9" w:rsidRDefault="00825636" w:rsidP="008C6466">
            <w:pPr>
              <w:widowControl w:val="0"/>
              <w:spacing w:after="0" w:line="240" w:lineRule="auto"/>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Мақсаты: «Көп», «біреу» ұғымдарымен таныстыру</w:t>
            </w:r>
          </w:p>
          <w:p w:rsidR="00015E62" w:rsidRPr="000B69B9" w:rsidRDefault="00825636" w:rsidP="008C6466">
            <w:pPr>
              <w:widowControl w:val="0"/>
              <w:spacing w:after="0" w:line="240" w:lineRule="auto"/>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Шарты: Тақтаға 1 түйе,1 сиыр,1 қой,1 жылқының суреттері ілінеді. Осы суреттердің жанына әрқайсысы 2-3 түйе, сиыр, қой және жылқының суреттері ілінеді. Балалар (сиыр-сиырлар, қой-қойлар) т.б.айтады.</w:t>
            </w:r>
          </w:p>
          <w:p w:rsidR="00015E62" w:rsidRPr="000B69B9" w:rsidRDefault="00825636" w:rsidP="008C6466">
            <w:pPr>
              <w:spacing w:after="0" w:line="240" w:lineRule="auto"/>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(математика негіздері)</w:t>
            </w:r>
          </w:p>
          <w:p w:rsidR="00015E62" w:rsidRPr="000B69B9" w:rsidRDefault="00015E62" w:rsidP="008C6466">
            <w:pPr>
              <w:widowControl w:val="0"/>
              <w:spacing w:after="0" w:line="240" w:lineRule="auto"/>
              <w:ind w:left="3119" w:firstLine="709"/>
              <w:rPr>
                <w:rFonts w:ascii="Times New Roman" w:eastAsia="Times New Roman" w:hAnsi="Times New Roman" w:cs="Times New Roman"/>
                <w:sz w:val="28"/>
                <w:szCs w:val="28"/>
                <w:lang w:val="kk-KZ"/>
              </w:rPr>
            </w:pPr>
          </w:p>
          <w:p w:rsidR="00015E62" w:rsidRPr="000B69B9" w:rsidRDefault="00825636" w:rsidP="008C6466">
            <w:pPr>
              <w:widowControl w:val="0"/>
              <w:spacing w:after="0" w:line="240" w:lineRule="auto"/>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Сергіту сәті</w:t>
            </w:r>
          </w:p>
          <w:p w:rsidR="00015E62" w:rsidRPr="000B69B9" w:rsidRDefault="00825636" w:rsidP="008C6466">
            <w:pPr>
              <w:widowControl w:val="0"/>
              <w:spacing w:after="0" w:line="240" w:lineRule="auto"/>
              <w:ind w:left="3119" w:firstLine="709"/>
              <w:rPr>
                <w:rFonts w:ascii="Times New Roman" w:hAnsi="Times New Roman" w:cs="Times New Roman"/>
                <w:sz w:val="28"/>
                <w:szCs w:val="28"/>
                <w:shd w:val="clear" w:color="auto" w:fill="FFFFFF"/>
                <w:lang w:val="kk-KZ"/>
              </w:rPr>
            </w:pPr>
            <w:r w:rsidRPr="000B69B9">
              <w:rPr>
                <w:rFonts w:ascii="Times New Roman" w:hAnsi="Times New Roman" w:cs="Times New Roman"/>
                <w:sz w:val="28"/>
                <w:szCs w:val="28"/>
                <w:shd w:val="clear" w:color="auto" w:fill="FFFFFF"/>
                <w:lang w:val="kk-KZ"/>
              </w:rPr>
              <w:t>Топ-топ етіп басайық,</w:t>
            </w:r>
            <w:r w:rsidRPr="000B69B9">
              <w:rPr>
                <w:rFonts w:ascii="Times New Roman" w:hAnsi="Times New Roman" w:cs="Times New Roman"/>
                <w:sz w:val="28"/>
                <w:szCs w:val="28"/>
                <w:lang w:val="kk-KZ"/>
              </w:rPr>
              <w:br/>
            </w:r>
            <w:r w:rsidRPr="000B69B9">
              <w:rPr>
                <w:rFonts w:ascii="Times New Roman" w:hAnsi="Times New Roman" w:cs="Times New Roman"/>
                <w:sz w:val="28"/>
                <w:szCs w:val="28"/>
                <w:shd w:val="clear" w:color="auto" w:fill="FFFFFF"/>
                <w:lang w:val="kk-KZ"/>
              </w:rPr>
              <w:t>Ауылға біз барайық.</w:t>
            </w:r>
            <w:r w:rsidRPr="000B69B9">
              <w:rPr>
                <w:rFonts w:ascii="Times New Roman" w:hAnsi="Times New Roman" w:cs="Times New Roman"/>
                <w:sz w:val="28"/>
                <w:szCs w:val="28"/>
                <w:lang w:val="kk-KZ"/>
              </w:rPr>
              <w:br/>
            </w:r>
            <w:r w:rsidRPr="000B69B9">
              <w:rPr>
                <w:rFonts w:ascii="Times New Roman" w:hAnsi="Times New Roman" w:cs="Times New Roman"/>
                <w:sz w:val="28"/>
                <w:szCs w:val="28"/>
                <w:shd w:val="clear" w:color="auto" w:fill="FFFFFF"/>
                <w:lang w:val="kk-KZ"/>
              </w:rPr>
              <w:t>Қозыларды санайық,</w:t>
            </w:r>
            <w:r w:rsidRPr="000B69B9">
              <w:rPr>
                <w:rFonts w:ascii="Times New Roman" w:hAnsi="Times New Roman" w:cs="Times New Roman"/>
                <w:sz w:val="28"/>
                <w:szCs w:val="28"/>
                <w:lang w:val="kk-KZ"/>
              </w:rPr>
              <w:br/>
            </w:r>
            <w:r w:rsidRPr="000B69B9">
              <w:rPr>
                <w:rFonts w:ascii="Times New Roman" w:hAnsi="Times New Roman" w:cs="Times New Roman"/>
                <w:sz w:val="28"/>
                <w:szCs w:val="28"/>
                <w:shd w:val="clear" w:color="auto" w:fill="FFFFFF"/>
                <w:lang w:val="kk-KZ"/>
              </w:rPr>
              <w:t>Бір, екі, үш деп,</w:t>
            </w:r>
            <w:r w:rsidRPr="000B69B9">
              <w:rPr>
                <w:rFonts w:ascii="Times New Roman" w:hAnsi="Times New Roman" w:cs="Times New Roman"/>
                <w:sz w:val="28"/>
                <w:szCs w:val="28"/>
                <w:lang w:val="kk-KZ"/>
              </w:rPr>
              <w:br/>
            </w:r>
            <w:r w:rsidRPr="000B69B9">
              <w:rPr>
                <w:rFonts w:ascii="Times New Roman" w:hAnsi="Times New Roman" w:cs="Times New Roman"/>
                <w:sz w:val="28"/>
                <w:szCs w:val="28"/>
                <w:shd w:val="clear" w:color="auto" w:fill="FFFFFF"/>
                <w:lang w:val="kk-KZ"/>
              </w:rPr>
              <w:t>Санын біліп алайық.</w:t>
            </w:r>
            <w:r w:rsidRPr="000B69B9">
              <w:rPr>
                <w:rFonts w:ascii="Times New Roman" w:hAnsi="Times New Roman" w:cs="Times New Roman"/>
                <w:sz w:val="28"/>
                <w:szCs w:val="28"/>
                <w:lang w:val="kk-KZ"/>
              </w:rPr>
              <w:br/>
            </w:r>
            <w:r w:rsidRPr="000B69B9">
              <w:rPr>
                <w:rFonts w:ascii="Times New Roman" w:hAnsi="Times New Roman" w:cs="Times New Roman"/>
                <w:sz w:val="28"/>
                <w:szCs w:val="28"/>
                <w:shd w:val="clear" w:color="auto" w:fill="FFFFFF"/>
                <w:lang w:val="kk-KZ"/>
              </w:rPr>
              <w:t>Төрт, бес, алты деп,</w:t>
            </w:r>
            <w:r w:rsidRPr="000B69B9">
              <w:rPr>
                <w:rFonts w:ascii="Times New Roman" w:hAnsi="Times New Roman" w:cs="Times New Roman"/>
                <w:sz w:val="28"/>
                <w:szCs w:val="28"/>
                <w:lang w:val="kk-KZ"/>
              </w:rPr>
              <w:br/>
            </w:r>
            <w:r w:rsidRPr="000B69B9">
              <w:rPr>
                <w:rFonts w:ascii="Times New Roman" w:hAnsi="Times New Roman" w:cs="Times New Roman"/>
                <w:sz w:val="28"/>
                <w:szCs w:val="28"/>
                <w:shd w:val="clear" w:color="auto" w:fill="FFFFFF"/>
                <w:lang w:val="kk-KZ"/>
              </w:rPr>
              <w:t>Алақанды соғайық.</w:t>
            </w:r>
          </w:p>
          <w:p w:rsidR="00015E62" w:rsidRPr="000B69B9" w:rsidRDefault="00825636" w:rsidP="008C6466">
            <w:pPr>
              <w:spacing w:after="0" w:line="240" w:lineRule="auto"/>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 «Ала сиыр»</w:t>
            </w:r>
          </w:p>
          <w:p w:rsidR="00015E62" w:rsidRPr="000B69B9" w:rsidRDefault="00825636" w:rsidP="008C6466">
            <w:pPr>
              <w:spacing w:after="0" w:line="240" w:lineRule="auto"/>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Мақсаты: </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Үй жануарларына сиыр салуды үйрену.</w:t>
            </w:r>
          </w:p>
          <w:p w:rsidR="00015E62" w:rsidRPr="000B69B9" w:rsidRDefault="00825636" w:rsidP="008C6466">
            <w:pPr>
              <w:spacing w:after="0" w:line="240" w:lineRule="auto"/>
              <w:ind w:left="3119" w:right="142" w:firstLine="709"/>
              <w:rPr>
                <w:rFonts w:ascii="Times New Roman" w:hAnsi="Times New Roman" w:cs="Times New Roman"/>
                <w:b/>
                <w:bCs/>
                <w:sz w:val="28"/>
                <w:szCs w:val="28"/>
                <w:lang w:val="kk-KZ"/>
              </w:rPr>
            </w:pPr>
            <w:r w:rsidRPr="000B69B9">
              <w:rPr>
                <w:rFonts w:ascii="Times New Roman" w:hAnsi="Times New Roman" w:cs="Times New Roman"/>
                <w:bCs/>
                <w:sz w:val="28"/>
                <w:szCs w:val="28"/>
                <w:lang w:val="kk-KZ"/>
              </w:rPr>
              <w:t>Сурет салу кезінде щетканы дұрыс ұстауға, сиырдың сыртқы түрінің ерекшеліктерін суретте көрсетуге үйрету</w:t>
            </w:r>
            <w:r w:rsidRPr="000B69B9">
              <w:rPr>
                <w:rFonts w:ascii="Times New Roman" w:hAnsi="Times New Roman" w:cs="Times New Roman"/>
                <w:sz w:val="28"/>
                <w:szCs w:val="28"/>
                <w:lang w:val="kk-KZ"/>
              </w:rPr>
              <w:t>.</w:t>
            </w:r>
            <w:r w:rsidRPr="000B69B9">
              <w:rPr>
                <w:rFonts w:ascii="Times New Roman" w:hAnsi="Times New Roman" w:cs="Times New Roman"/>
                <w:b/>
                <w:bCs/>
                <w:sz w:val="28"/>
                <w:szCs w:val="28"/>
                <w:lang w:val="kk-KZ"/>
              </w:rPr>
              <w:t xml:space="preserve"> </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Тәрбиеші  үлгіні көрсетеді, балалар оны қарастырады, бүкіл кескінді бөлікке бөледі, геометриялық пішінді анықтайды. Тәрбиеші көрсетілімге ауызша нұсқаулықпен сурет салады және түсініктеме береді.</w:t>
            </w:r>
          </w:p>
          <w:p w:rsidR="00015E62" w:rsidRPr="000B69B9" w:rsidRDefault="00825636" w:rsidP="008C6466">
            <w:pPr>
              <w:widowControl w:val="0"/>
              <w:tabs>
                <w:tab w:val="left" w:pos="709"/>
              </w:tabs>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(сурет салу)</w:t>
            </w:r>
          </w:p>
        </w:tc>
      </w:tr>
      <w:tr w:rsidR="00015E62" w:rsidRPr="000B69B9">
        <w:trPr>
          <w:trHeight w:val="2942"/>
        </w:trPr>
        <w:tc>
          <w:tcPr>
            <w:tcW w:w="2016" w:type="dxa"/>
            <w:vMerge/>
            <w:tcBorders>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693"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widowControl w:val="0"/>
              <w:spacing w:after="0" w:line="240" w:lineRule="auto"/>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«Үй жануарлары және олардың төлдері» слайд</w:t>
            </w:r>
          </w:p>
          <w:p w:rsidR="00015E62" w:rsidRPr="000B69B9" w:rsidRDefault="00825636" w:rsidP="008C6466">
            <w:pPr>
              <w:widowControl w:val="0"/>
              <w:spacing w:after="0" w:line="240" w:lineRule="auto"/>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b/>
                <w:sz w:val="28"/>
                <w:szCs w:val="28"/>
                <w:lang w:val="kk-KZ"/>
              </w:rPr>
              <w:t>Мақсаты:</w:t>
            </w:r>
            <w:r w:rsidRPr="000B69B9">
              <w:rPr>
                <w:rFonts w:ascii="Times New Roman" w:eastAsia="Times New Roman" w:hAnsi="Times New Roman" w:cs="Times New Roman"/>
                <w:sz w:val="28"/>
                <w:szCs w:val="28"/>
                <w:lang w:val="kk-KZ"/>
              </w:rPr>
              <w:t xml:space="preserve"> Балалардың  үй жануарлары және төлдері туралы білімдерін арттыру. Жануарларға қамқор болуға тәрбиелеу. </w:t>
            </w:r>
          </w:p>
          <w:p w:rsidR="00015E62" w:rsidRPr="000B69B9" w:rsidRDefault="00825636" w:rsidP="008C6466">
            <w:pPr>
              <w:widowControl w:val="0"/>
              <w:spacing w:after="0" w:line="240" w:lineRule="auto"/>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xml:space="preserve">Үй жауарларына қойлар, сиырлар, ешкілер, жылқылар, түйелер, иттер, мысықтар жатады. Бұл жануарлар бізге өте жақын өйткені олар үй жануарлары. </w:t>
            </w:r>
          </w:p>
          <w:p w:rsidR="00015E62" w:rsidRPr="000B69B9" w:rsidRDefault="00825636" w:rsidP="008C6466">
            <w:pPr>
              <w:widowControl w:val="0"/>
              <w:spacing w:after="0" w:line="240" w:lineRule="auto"/>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(Қоршаған ортамен таныстыру)</w:t>
            </w:r>
          </w:p>
          <w:p w:rsidR="00015E62" w:rsidRPr="000B69B9" w:rsidRDefault="00015E62" w:rsidP="008C6466">
            <w:pPr>
              <w:widowControl w:val="0"/>
              <w:spacing w:after="0" w:line="240" w:lineRule="auto"/>
              <w:ind w:left="3119" w:firstLine="709"/>
              <w:rPr>
                <w:rFonts w:ascii="Times New Roman" w:eastAsia="Times New Roman" w:hAnsi="Times New Roman" w:cs="Times New Roman"/>
                <w:sz w:val="28"/>
                <w:szCs w:val="28"/>
                <w:lang w:val="kk-KZ"/>
              </w:rPr>
            </w:pP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b/>
                <w:bCs/>
                <w:color w:val="000000"/>
                <w:sz w:val="28"/>
                <w:szCs w:val="28"/>
                <w:lang w:val="kk-KZ" w:eastAsia="ru-RU"/>
              </w:rPr>
            </w:pPr>
            <w:r w:rsidRPr="000B69B9">
              <w:rPr>
                <w:rFonts w:ascii="Times New Roman" w:eastAsia="Times New Roman" w:hAnsi="Times New Roman" w:cs="Times New Roman"/>
                <w:b/>
                <w:bCs/>
                <w:color w:val="000000"/>
                <w:sz w:val="28"/>
                <w:szCs w:val="28"/>
                <w:lang w:val="kk-KZ" w:eastAsia="ru-RU"/>
              </w:rPr>
              <w:t>Сергіту сәті</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color w:val="181818"/>
                <w:sz w:val="28"/>
                <w:szCs w:val="28"/>
                <w:lang w:val="kk-KZ" w:eastAsia="ru-RU"/>
              </w:rPr>
            </w:pPr>
            <w:r w:rsidRPr="000B69B9">
              <w:rPr>
                <w:rFonts w:ascii="Times New Roman" w:eastAsia="Times New Roman" w:hAnsi="Times New Roman" w:cs="Times New Roman"/>
                <w:b/>
                <w:bCs/>
                <w:color w:val="000000"/>
                <w:sz w:val="28"/>
                <w:szCs w:val="28"/>
                <w:lang w:val="kk-KZ" w:eastAsia="ru-RU"/>
              </w:rPr>
              <w:t xml:space="preserve"> «Қошақаным» әні</w:t>
            </w:r>
          </w:p>
          <w:p w:rsidR="00015E62" w:rsidRPr="000B69B9" w:rsidRDefault="00015E62" w:rsidP="008C6466">
            <w:pPr>
              <w:widowControl w:val="0"/>
              <w:spacing w:after="0" w:line="240" w:lineRule="auto"/>
              <w:ind w:left="3119" w:firstLine="709"/>
              <w:rPr>
                <w:rFonts w:ascii="Times New Roman" w:eastAsia="Times New Roman" w:hAnsi="Times New Roman" w:cs="Times New Roman"/>
                <w:sz w:val="28"/>
                <w:szCs w:val="28"/>
                <w:lang w:val="kk-KZ"/>
              </w:rPr>
            </w:pPr>
          </w:p>
          <w:p w:rsidR="00015E62" w:rsidRPr="000B69B9" w:rsidRDefault="00825636" w:rsidP="008C6466">
            <w:pPr>
              <w:widowControl w:val="0"/>
              <w:spacing w:after="0" w:line="240" w:lineRule="auto"/>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(Дене шынықтыру)</w:t>
            </w:r>
          </w:p>
          <w:p w:rsidR="00015E62" w:rsidRPr="000B69B9" w:rsidRDefault="00825636" w:rsidP="008C6466">
            <w:pPr>
              <w:widowControl w:val="0"/>
              <w:spacing w:after="0" w:line="240" w:lineRule="auto"/>
              <w:ind w:left="3119" w:firstLine="709"/>
              <w:rPr>
                <w:rStyle w:val="apple-converted-space"/>
                <w:rFonts w:ascii="Times New Roman" w:hAnsi="Times New Roman" w:cs="Times New Roman"/>
                <w:b/>
                <w:color w:val="000000"/>
                <w:sz w:val="28"/>
                <w:szCs w:val="28"/>
                <w:shd w:val="clear" w:color="auto" w:fill="FFFFFF"/>
                <w:lang w:val="kk-KZ"/>
              </w:rPr>
            </w:pPr>
            <w:r w:rsidRPr="000B69B9">
              <w:rPr>
                <w:rFonts w:ascii="Times New Roman" w:hAnsi="Times New Roman" w:cs="Times New Roman"/>
                <w:color w:val="000000"/>
                <w:sz w:val="28"/>
                <w:szCs w:val="28"/>
                <w:lang w:val="kk-KZ"/>
              </w:rPr>
              <w:br/>
            </w:r>
            <w:r w:rsidRPr="000B69B9">
              <w:rPr>
                <w:rFonts w:ascii="Times New Roman" w:hAnsi="Times New Roman" w:cs="Times New Roman"/>
                <w:b/>
                <w:color w:val="000000"/>
                <w:sz w:val="28"/>
                <w:szCs w:val="28"/>
                <w:shd w:val="clear" w:color="auto" w:fill="FFFFFF"/>
                <w:lang w:val="kk-KZ"/>
              </w:rPr>
              <w:t>Жұмбақтар</w:t>
            </w:r>
          </w:p>
          <w:p w:rsidR="00015E62" w:rsidRPr="000B69B9" w:rsidRDefault="00825636" w:rsidP="008C6466">
            <w:pPr>
              <w:widowControl w:val="0"/>
              <w:spacing w:after="0" w:line="240" w:lineRule="auto"/>
              <w:ind w:left="3119" w:firstLine="709"/>
              <w:rPr>
                <w:rFonts w:ascii="Times New Roman" w:hAnsi="Times New Roman" w:cs="Times New Roman"/>
                <w:color w:val="000000"/>
                <w:sz w:val="28"/>
                <w:szCs w:val="28"/>
                <w:shd w:val="clear" w:color="auto" w:fill="FFFFFF"/>
                <w:lang w:val="kk-KZ"/>
              </w:rPr>
            </w:pPr>
            <w:r w:rsidRPr="000B69B9">
              <w:rPr>
                <w:rFonts w:ascii="Times New Roman" w:hAnsi="Times New Roman" w:cs="Times New Roman"/>
                <w:color w:val="000000"/>
                <w:sz w:val="28"/>
                <w:szCs w:val="28"/>
                <w:lang w:val="kk-KZ"/>
              </w:rPr>
              <w:t>Мақсаты: Дауысты (а, ә, е, о, ұ) және кейбір дауыссыз (п-б, к-қ, т-д, ж-ш, с-з) дыбыстарды анық айту, дыбыстардың артикуляциясын нақтылау және бекіту</w:t>
            </w:r>
          </w:p>
          <w:p w:rsidR="00015E62" w:rsidRPr="000B69B9" w:rsidRDefault="00015E62" w:rsidP="008C6466">
            <w:pPr>
              <w:widowControl w:val="0"/>
              <w:spacing w:after="0" w:line="240" w:lineRule="auto"/>
              <w:ind w:left="3119" w:firstLine="709"/>
              <w:rPr>
                <w:rFonts w:ascii="Times New Roman" w:hAnsi="Times New Roman" w:cs="Times New Roman"/>
                <w:color w:val="000000"/>
                <w:sz w:val="28"/>
                <w:szCs w:val="28"/>
                <w:shd w:val="clear" w:color="auto" w:fill="FFFFFF"/>
                <w:lang w:val="kk-KZ"/>
              </w:rPr>
            </w:pPr>
          </w:p>
          <w:p w:rsidR="00015E62" w:rsidRPr="000B69B9" w:rsidRDefault="00825636" w:rsidP="008C6466">
            <w:pPr>
              <w:widowControl w:val="0"/>
              <w:spacing w:after="0" w:line="240" w:lineRule="auto"/>
              <w:ind w:left="3119" w:firstLine="709"/>
              <w:rPr>
                <w:rFonts w:ascii="Times New Roman" w:hAnsi="Times New Roman" w:cs="Times New Roman"/>
                <w:color w:val="000000"/>
                <w:sz w:val="28"/>
                <w:szCs w:val="28"/>
                <w:shd w:val="clear" w:color="auto" w:fill="FFFFFF"/>
                <w:lang w:val="kk-KZ"/>
              </w:rPr>
            </w:pPr>
            <w:r w:rsidRPr="000B69B9">
              <w:rPr>
                <w:rFonts w:ascii="Times New Roman" w:hAnsi="Times New Roman" w:cs="Times New Roman"/>
                <w:color w:val="000000"/>
                <w:sz w:val="28"/>
                <w:szCs w:val="28"/>
                <w:shd w:val="clear" w:color="auto" w:fill="FFFFFF"/>
                <w:lang w:val="kk-KZ"/>
              </w:rPr>
              <w:t>Кішкене ғана бойы бар,</w:t>
            </w:r>
          </w:p>
          <w:p w:rsidR="00015E62" w:rsidRPr="000B69B9" w:rsidRDefault="00825636" w:rsidP="008C6466">
            <w:pPr>
              <w:widowControl w:val="0"/>
              <w:spacing w:after="0" w:line="240" w:lineRule="auto"/>
              <w:ind w:left="3119" w:firstLine="709"/>
              <w:rPr>
                <w:rFonts w:ascii="Times New Roman" w:hAnsi="Times New Roman" w:cs="Times New Roman"/>
                <w:color w:val="000000"/>
                <w:sz w:val="28"/>
                <w:szCs w:val="28"/>
                <w:shd w:val="clear" w:color="auto" w:fill="FFFFFF"/>
                <w:lang w:val="kk-KZ"/>
              </w:rPr>
            </w:pPr>
            <w:r w:rsidRPr="000B69B9">
              <w:rPr>
                <w:rFonts w:ascii="Times New Roman" w:hAnsi="Times New Roman" w:cs="Times New Roman"/>
                <w:color w:val="000000"/>
                <w:sz w:val="28"/>
                <w:szCs w:val="28"/>
                <w:shd w:val="clear" w:color="auto" w:fill="FFFFFF"/>
                <w:lang w:val="kk-KZ"/>
              </w:rPr>
              <w:t xml:space="preserve">Айналдырып киген тоны бар. (қой)                       </w:t>
            </w:r>
          </w:p>
          <w:p w:rsidR="00015E62" w:rsidRPr="000B69B9" w:rsidRDefault="00015E62" w:rsidP="008C6466">
            <w:pPr>
              <w:widowControl w:val="0"/>
              <w:spacing w:after="0" w:line="240" w:lineRule="auto"/>
              <w:ind w:left="3119" w:firstLine="709"/>
              <w:rPr>
                <w:rFonts w:ascii="Times New Roman" w:hAnsi="Times New Roman" w:cs="Times New Roman"/>
                <w:color w:val="000000"/>
                <w:sz w:val="28"/>
                <w:szCs w:val="28"/>
                <w:shd w:val="clear" w:color="auto" w:fill="FFFFFF"/>
                <w:lang w:val="kk-KZ"/>
              </w:rPr>
            </w:pPr>
          </w:p>
          <w:p w:rsidR="00015E62" w:rsidRPr="000B69B9" w:rsidRDefault="00825636" w:rsidP="008C6466">
            <w:pPr>
              <w:widowControl w:val="0"/>
              <w:spacing w:after="0" w:line="240" w:lineRule="auto"/>
              <w:ind w:left="3119" w:firstLine="709"/>
              <w:rPr>
                <w:rFonts w:ascii="Times New Roman" w:hAnsi="Times New Roman" w:cs="Times New Roman"/>
                <w:color w:val="000000"/>
                <w:sz w:val="28"/>
                <w:szCs w:val="28"/>
                <w:shd w:val="clear" w:color="auto" w:fill="FFFFFF"/>
                <w:lang w:val="kk-KZ"/>
              </w:rPr>
            </w:pPr>
            <w:r w:rsidRPr="000B69B9">
              <w:rPr>
                <w:rFonts w:ascii="Times New Roman" w:hAnsi="Times New Roman" w:cs="Times New Roman"/>
                <w:color w:val="000000"/>
                <w:sz w:val="28"/>
                <w:szCs w:val="28"/>
                <w:shd w:val="clear" w:color="auto" w:fill="FFFFFF"/>
                <w:lang w:val="kk-KZ"/>
              </w:rPr>
              <w:t>Екі айнасы бар,</w:t>
            </w:r>
          </w:p>
          <w:p w:rsidR="00015E62" w:rsidRPr="000B69B9" w:rsidRDefault="00825636" w:rsidP="008C6466">
            <w:pPr>
              <w:widowControl w:val="0"/>
              <w:spacing w:after="0" w:line="240" w:lineRule="auto"/>
              <w:ind w:left="3119" w:firstLine="709"/>
              <w:rPr>
                <w:rFonts w:ascii="Times New Roman" w:hAnsi="Times New Roman" w:cs="Times New Roman"/>
                <w:color w:val="000000"/>
                <w:sz w:val="28"/>
                <w:szCs w:val="28"/>
                <w:shd w:val="clear" w:color="auto" w:fill="FFFFFF"/>
                <w:lang w:val="kk-KZ"/>
              </w:rPr>
            </w:pPr>
            <w:r w:rsidRPr="000B69B9">
              <w:rPr>
                <w:rFonts w:ascii="Times New Roman" w:hAnsi="Times New Roman" w:cs="Times New Roman"/>
                <w:color w:val="000000"/>
                <w:sz w:val="28"/>
                <w:szCs w:val="28"/>
                <w:shd w:val="clear" w:color="auto" w:fill="FFFFFF"/>
                <w:lang w:val="kk-KZ"/>
              </w:rPr>
              <w:t>Екі найзасы бар,</w:t>
            </w:r>
          </w:p>
          <w:p w:rsidR="00015E62" w:rsidRPr="000B69B9" w:rsidRDefault="00825636" w:rsidP="008C6466">
            <w:pPr>
              <w:widowControl w:val="0"/>
              <w:spacing w:after="0" w:line="240" w:lineRule="auto"/>
              <w:ind w:left="3119" w:firstLine="709"/>
              <w:rPr>
                <w:rFonts w:ascii="Times New Roman" w:hAnsi="Times New Roman" w:cs="Times New Roman"/>
                <w:color w:val="000000"/>
                <w:sz w:val="28"/>
                <w:szCs w:val="28"/>
                <w:shd w:val="clear" w:color="auto" w:fill="FFFFFF"/>
                <w:lang w:val="kk-KZ"/>
              </w:rPr>
            </w:pPr>
            <w:r w:rsidRPr="000B69B9">
              <w:rPr>
                <w:rFonts w:ascii="Times New Roman" w:hAnsi="Times New Roman" w:cs="Times New Roman"/>
                <w:color w:val="000000"/>
                <w:sz w:val="28"/>
                <w:szCs w:val="28"/>
                <w:shd w:val="clear" w:color="auto" w:fill="FFFFFF"/>
                <w:lang w:val="kk-KZ"/>
              </w:rPr>
              <w:t>Төрт жылтырмағы бар,</w:t>
            </w:r>
          </w:p>
          <w:p w:rsidR="00015E62" w:rsidRPr="000B69B9" w:rsidRDefault="00825636" w:rsidP="008C6466">
            <w:pPr>
              <w:widowControl w:val="0"/>
              <w:spacing w:after="0" w:line="240" w:lineRule="auto"/>
              <w:ind w:left="3119" w:firstLine="709"/>
              <w:rPr>
                <w:rFonts w:ascii="Times New Roman" w:hAnsi="Times New Roman" w:cs="Times New Roman"/>
                <w:color w:val="000000"/>
                <w:sz w:val="28"/>
                <w:szCs w:val="28"/>
                <w:shd w:val="clear" w:color="auto" w:fill="FFFFFF"/>
                <w:lang w:val="kk-KZ"/>
              </w:rPr>
            </w:pPr>
            <w:r w:rsidRPr="000B69B9">
              <w:rPr>
                <w:rFonts w:ascii="Times New Roman" w:hAnsi="Times New Roman" w:cs="Times New Roman"/>
                <w:color w:val="000000"/>
                <w:sz w:val="28"/>
                <w:szCs w:val="28"/>
                <w:shd w:val="clear" w:color="auto" w:fill="FFFFFF"/>
                <w:lang w:val="kk-KZ"/>
              </w:rPr>
              <w:t xml:space="preserve">Бір шыбыртқысы бар.        (сиыр)                                    </w:t>
            </w:r>
          </w:p>
          <w:p w:rsidR="00015E62" w:rsidRPr="000B69B9" w:rsidRDefault="00015E62" w:rsidP="008C6466">
            <w:pPr>
              <w:widowControl w:val="0"/>
              <w:spacing w:after="0" w:line="240" w:lineRule="auto"/>
              <w:ind w:left="3119" w:firstLine="709"/>
              <w:rPr>
                <w:rFonts w:ascii="Times New Roman" w:hAnsi="Times New Roman" w:cs="Times New Roman"/>
                <w:color w:val="000000"/>
                <w:sz w:val="28"/>
                <w:szCs w:val="28"/>
                <w:shd w:val="clear" w:color="auto" w:fill="FFFFFF"/>
                <w:lang w:val="kk-KZ"/>
              </w:rPr>
            </w:pPr>
          </w:p>
          <w:p w:rsidR="00015E62" w:rsidRPr="000B69B9" w:rsidRDefault="00825636" w:rsidP="008C6466">
            <w:pPr>
              <w:widowControl w:val="0"/>
              <w:spacing w:after="0" w:line="240" w:lineRule="auto"/>
              <w:ind w:left="3119" w:firstLine="709"/>
              <w:rPr>
                <w:rFonts w:ascii="Times New Roman" w:hAnsi="Times New Roman" w:cs="Times New Roman"/>
                <w:color w:val="000000"/>
                <w:sz w:val="28"/>
                <w:szCs w:val="28"/>
                <w:shd w:val="clear" w:color="auto" w:fill="FFFFFF"/>
                <w:lang w:val="kk-KZ"/>
              </w:rPr>
            </w:pPr>
            <w:r w:rsidRPr="000B69B9">
              <w:rPr>
                <w:rFonts w:ascii="Times New Roman" w:hAnsi="Times New Roman" w:cs="Times New Roman"/>
                <w:color w:val="000000"/>
                <w:sz w:val="28"/>
                <w:szCs w:val="28"/>
                <w:shd w:val="clear" w:color="auto" w:fill="FFFFFF"/>
                <w:lang w:val="kk-KZ"/>
              </w:rPr>
              <w:t>Кезікті бір жануар,</w:t>
            </w:r>
          </w:p>
          <w:p w:rsidR="00015E62" w:rsidRPr="000B69B9" w:rsidRDefault="00825636" w:rsidP="008C6466">
            <w:pPr>
              <w:widowControl w:val="0"/>
              <w:spacing w:after="0" w:line="240" w:lineRule="auto"/>
              <w:ind w:left="3119" w:firstLine="709"/>
              <w:rPr>
                <w:rFonts w:ascii="Times New Roman" w:hAnsi="Times New Roman" w:cs="Times New Roman"/>
                <w:color w:val="000000"/>
                <w:sz w:val="28"/>
                <w:szCs w:val="28"/>
                <w:shd w:val="clear" w:color="auto" w:fill="FFFFFF"/>
                <w:lang w:val="kk-KZ"/>
              </w:rPr>
            </w:pPr>
            <w:r w:rsidRPr="000B69B9">
              <w:rPr>
                <w:rFonts w:ascii="Times New Roman" w:hAnsi="Times New Roman" w:cs="Times New Roman"/>
                <w:color w:val="000000"/>
                <w:sz w:val="28"/>
                <w:szCs w:val="28"/>
                <w:shd w:val="clear" w:color="auto" w:fill="FFFFFF"/>
                <w:lang w:val="kk-KZ"/>
              </w:rPr>
              <w:t xml:space="preserve">Үстінде екі тауы бар.           (түйе)      </w:t>
            </w:r>
          </w:p>
          <w:p w:rsidR="00015E62" w:rsidRPr="000B69B9" w:rsidRDefault="00825636" w:rsidP="008C6466">
            <w:pPr>
              <w:widowControl w:val="0"/>
              <w:spacing w:after="0" w:line="240" w:lineRule="auto"/>
              <w:ind w:left="3119" w:firstLine="709"/>
              <w:rPr>
                <w:rFonts w:ascii="Times New Roman" w:hAnsi="Times New Roman" w:cs="Times New Roman"/>
                <w:color w:val="000000"/>
                <w:sz w:val="28"/>
                <w:szCs w:val="28"/>
                <w:shd w:val="clear" w:color="auto" w:fill="FFFFFF"/>
                <w:lang w:val="kk-KZ"/>
              </w:rPr>
            </w:pPr>
            <w:r w:rsidRPr="000B69B9">
              <w:rPr>
                <w:rFonts w:ascii="Times New Roman" w:hAnsi="Times New Roman" w:cs="Times New Roman"/>
                <w:color w:val="000000"/>
                <w:sz w:val="28"/>
                <w:szCs w:val="28"/>
                <w:shd w:val="clear" w:color="auto" w:fill="FFFFFF"/>
                <w:lang w:val="kk-KZ"/>
              </w:rPr>
              <w:t xml:space="preserve">    </w:t>
            </w:r>
          </w:p>
          <w:p w:rsidR="00015E62" w:rsidRPr="000B69B9" w:rsidRDefault="00825636" w:rsidP="008C6466">
            <w:pPr>
              <w:widowControl w:val="0"/>
              <w:spacing w:after="0" w:line="240" w:lineRule="auto"/>
              <w:ind w:left="3119" w:firstLine="709"/>
              <w:rPr>
                <w:rFonts w:ascii="Times New Roman" w:hAnsi="Times New Roman" w:cs="Times New Roman"/>
                <w:color w:val="000000"/>
                <w:sz w:val="28"/>
                <w:szCs w:val="28"/>
                <w:shd w:val="clear" w:color="auto" w:fill="FFFFFF"/>
                <w:lang w:val="kk-KZ"/>
              </w:rPr>
            </w:pPr>
            <w:r w:rsidRPr="000B69B9">
              <w:rPr>
                <w:rFonts w:ascii="Times New Roman" w:hAnsi="Times New Roman" w:cs="Times New Roman"/>
                <w:color w:val="000000"/>
                <w:sz w:val="28"/>
                <w:szCs w:val="28"/>
                <w:shd w:val="clear" w:color="auto" w:fill="FFFFFF"/>
                <w:lang w:val="kk-KZ"/>
              </w:rPr>
              <w:t>Тиым сөз:</w:t>
            </w:r>
          </w:p>
          <w:p w:rsidR="00015E62" w:rsidRPr="000B69B9" w:rsidRDefault="00825636" w:rsidP="008C6466">
            <w:pPr>
              <w:widowControl w:val="0"/>
              <w:spacing w:after="0" w:line="240" w:lineRule="auto"/>
              <w:ind w:left="3119" w:firstLine="709"/>
              <w:rPr>
                <w:rFonts w:ascii="Times New Roman" w:hAnsi="Times New Roman" w:cs="Times New Roman"/>
                <w:color w:val="000000"/>
                <w:sz w:val="28"/>
                <w:szCs w:val="28"/>
                <w:shd w:val="clear" w:color="auto" w:fill="FFFFFF"/>
                <w:lang w:val="kk-KZ"/>
              </w:rPr>
            </w:pPr>
            <w:r w:rsidRPr="000B69B9">
              <w:rPr>
                <w:rFonts w:ascii="Times New Roman" w:hAnsi="Times New Roman" w:cs="Times New Roman"/>
                <w:color w:val="000000"/>
                <w:sz w:val="28"/>
                <w:szCs w:val="28"/>
                <w:shd w:val="clear" w:color="auto" w:fill="FFFFFF"/>
                <w:lang w:val="kk-KZ"/>
              </w:rPr>
              <w:t xml:space="preserve">Малды теппе. </w:t>
            </w:r>
          </w:p>
          <w:p w:rsidR="00015E62" w:rsidRPr="000B69B9" w:rsidRDefault="00825636" w:rsidP="008C6466">
            <w:pPr>
              <w:widowControl w:val="0"/>
              <w:spacing w:after="0" w:line="240" w:lineRule="auto"/>
              <w:ind w:left="3119" w:firstLine="709"/>
              <w:rPr>
                <w:rFonts w:ascii="Times New Roman" w:hAnsi="Times New Roman" w:cs="Times New Roman"/>
                <w:color w:val="000000"/>
                <w:sz w:val="28"/>
                <w:szCs w:val="28"/>
                <w:shd w:val="clear" w:color="auto" w:fill="FFFFFF"/>
                <w:lang w:val="kk-KZ"/>
              </w:rPr>
            </w:pPr>
            <w:r w:rsidRPr="000B69B9">
              <w:rPr>
                <w:rFonts w:ascii="Times New Roman" w:hAnsi="Times New Roman" w:cs="Times New Roman"/>
                <w:color w:val="000000"/>
                <w:sz w:val="28"/>
                <w:szCs w:val="28"/>
                <w:shd w:val="clear" w:color="auto" w:fill="FFFFFF"/>
                <w:lang w:val="kk-KZ"/>
              </w:rPr>
              <w:t xml:space="preserve">Ақты төкпе. </w:t>
            </w:r>
          </w:p>
          <w:p w:rsidR="00015E62" w:rsidRPr="000B69B9" w:rsidRDefault="00825636" w:rsidP="008C6466">
            <w:pPr>
              <w:widowControl w:val="0"/>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(Сөйлеуді дамыту және көркем әдебиет)</w:t>
            </w:r>
          </w:p>
          <w:p w:rsidR="00015E62" w:rsidRPr="000B69B9" w:rsidRDefault="00015E62" w:rsidP="008C6466">
            <w:pPr>
              <w:spacing w:after="0" w:line="240" w:lineRule="auto"/>
              <w:ind w:left="3119" w:firstLine="709"/>
              <w:rPr>
                <w:rFonts w:ascii="Times New Roman" w:hAnsi="Times New Roman" w:cs="Times New Roman"/>
                <w:b/>
                <w:sz w:val="28"/>
                <w:szCs w:val="28"/>
                <w:lang w:val="kk-KZ"/>
              </w:rPr>
            </w:pPr>
          </w:p>
          <w:p w:rsidR="00015E62" w:rsidRPr="000B69B9" w:rsidRDefault="00825636" w:rsidP="008C6466">
            <w:pPr>
              <w:spacing w:after="0" w:line="240" w:lineRule="auto"/>
              <w:ind w:left="3119" w:firstLine="709"/>
              <w:rPr>
                <w:rFonts w:ascii="Times New Roman" w:eastAsia="SimSun" w:hAnsi="Times New Roman" w:cs="Times New Roman"/>
                <w:b/>
                <w:sz w:val="28"/>
                <w:szCs w:val="28"/>
                <w:lang w:val="kk-KZ" w:eastAsia="ru-RU"/>
              </w:rPr>
            </w:pPr>
            <w:r w:rsidRPr="000B69B9">
              <w:rPr>
                <w:rFonts w:ascii="Times New Roman" w:eastAsia="SimSun" w:hAnsi="Times New Roman" w:cs="Times New Roman"/>
                <w:b/>
                <w:sz w:val="28"/>
                <w:szCs w:val="28"/>
                <w:lang w:val="kk-KZ" w:eastAsia="ru-RU"/>
              </w:rPr>
              <w:t xml:space="preserve"> «Ненің төлі жоқ?»» ойыны</w:t>
            </w:r>
          </w:p>
          <w:p w:rsidR="00015E62" w:rsidRPr="000B69B9" w:rsidRDefault="00825636" w:rsidP="008C6466">
            <w:pPr>
              <w:spacing w:after="0" w:line="240" w:lineRule="auto"/>
              <w:ind w:left="3119" w:firstLine="709"/>
              <w:rPr>
                <w:rFonts w:ascii="Times New Roman" w:eastAsia="SimSun" w:hAnsi="Times New Roman" w:cs="Times New Roman"/>
                <w:sz w:val="28"/>
                <w:szCs w:val="28"/>
                <w:lang w:val="kk-KZ" w:eastAsia="ru-RU"/>
              </w:rPr>
            </w:pPr>
            <w:r w:rsidRPr="000B69B9">
              <w:rPr>
                <w:rFonts w:ascii="Times New Roman" w:eastAsia="SimSun" w:hAnsi="Times New Roman" w:cs="Times New Roman"/>
                <w:sz w:val="28"/>
                <w:szCs w:val="28"/>
                <w:lang w:val="kk-KZ" w:eastAsia="ru-RU"/>
              </w:rPr>
              <w:t>Мақсаты: Үй жануарларын, олардың төлдерін ажырата білуге, жануарларды күте білуге, қамқорлыққа ала білуге тәрбиелеу.</w:t>
            </w:r>
          </w:p>
          <w:p w:rsidR="00015E62" w:rsidRPr="000B69B9" w:rsidRDefault="00825636" w:rsidP="008C6466">
            <w:pPr>
              <w:spacing w:after="0" w:line="240" w:lineRule="auto"/>
              <w:ind w:left="3119" w:firstLine="709"/>
              <w:rPr>
                <w:rFonts w:ascii="Times New Roman" w:eastAsia="SimSun" w:hAnsi="Times New Roman" w:cs="Times New Roman"/>
                <w:sz w:val="28"/>
                <w:szCs w:val="28"/>
                <w:lang w:val="kk-KZ" w:eastAsia="ru-RU"/>
              </w:rPr>
            </w:pPr>
            <w:r w:rsidRPr="000B69B9">
              <w:rPr>
                <w:rFonts w:ascii="Times New Roman" w:eastAsia="SimSun" w:hAnsi="Times New Roman" w:cs="Times New Roman"/>
                <w:sz w:val="28"/>
                <w:szCs w:val="28"/>
                <w:lang w:val="kk-KZ" w:eastAsia="ru-RU"/>
              </w:rPr>
              <w:t xml:space="preserve">Ойын ережесі: Ойыншық үй жануарлары үстел үстінде тұру керек. Балалар ойыншықтарды мұқият қарап алады. Тәрбиешінің белгісі бойынша көздерін жұмады, сол кезде тәрбиеші үй жануарларын бір төлін тығып тастайды.Тәрбиеші  ненің төлі жоқ деп сұрайды? Балалар жауап беру керек. Ойын бірнеше рет жалғастырылады. </w:t>
            </w:r>
          </w:p>
          <w:p w:rsidR="00015E62" w:rsidRPr="000B69B9" w:rsidRDefault="00825636" w:rsidP="008C6466">
            <w:pPr>
              <w:spacing w:after="0" w:line="240" w:lineRule="auto"/>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 (математика негіздері)</w:t>
            </w:r>
          </w:p>
          <w:p w:rsidR="00015E62" w:rsidRPr="000B69B9" w:rsidRDefault="00015E62" w:rsidP="008C6466">
            <w:pPr>
              <w:spacing w:after="0" w:line="240" w:lineRule="auto"/>
              <w:ind w:left="3119" w:firstLine="709"/>
              <w:rPr>
                <w:rFonts w:ascii="Times New Roman" w:hAnsi="Times New Roman" w:cs="Times New Roman"/>
                <w:b/>
                <w:bCs/>
                <w:sz w:val="28"/>
                <w:szCs w:val="28"/>
                <w:lang w:val="kk-KZ"/>
              </w:rPr>
            </w:pPr>
          </w:p>
          <w:p w:rsidR="00015E62" w:rsidRPr="000B69B9" w:rsidRDefault="00825636" w:rsidP="008C6466">
            <w:pPr>
              <w:spacing w:after="0" w:line="240" w:lineRule="auto"/>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«Кішкентай қошақандар»</w:t>
            </w:r>
          </w:p>
          <w:p w:rsidR="00015E62" w:rsidRPr="000B69B9" w:rsidRDefault="00825636" w:rsidP="008C6466">
            <w:pPr>
              <w:spacing w:after="0" w:line="240" w:lineRule="auto"/>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Мақсаты: </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Көлденең және тік сызықтарды салу, олардың қиылысуын жүргізе білу, әр түрлі пішіндегі  заттарды бейнелеу, бірнеше көлденең және тік сызықтардан тұратын заттарды бейнелеу.</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ермексаздан мүсіндеуге қызығушылыққа баулу. ермексаз кесектерінен бөліп алу, домалату, ширату, созу, жаю тәсілдерін пайдалана отырып мүсіндеуге үйрету.</w:t>
            </w:r>
          </w:p>
          <w:p w:rsidR="00015E62" w:rsidRPr="000B69B9" w:rsidRDefault="00825636" w:rsidP="008C6466">
            <w:pPr>
              <w:spacing w:after="0" w:line="240" w:lineRule="auto"/>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 (сурет салу, мүсіндеу)</w:t>
            </w:r>
          </w:p>
        </w:tc>
        <w:tc>
          <w:tcPr>
            <w:tcW w:w="2694" w:type="dxa"/>
            <w:gridSpan w:val="2"/>
            <w:tcBorders>
              <w:top w:val="single" w:sz="8" w:space="0" w:color="000000"/>
              <w:left w:val="single" w:sz="4" w:space="0" w:color="auto"/>
              <w:right w:val="single" w:sz="4" w:space="0" w:color="auto"/>
            </w:tcBorders>
            <w:shd w:val="clear" w:color="auto" w:fill="auto"/>
          </w:tcPr>
          <w:p w:rsidR="00015E62" w:rsidRPr="000B69B9" w:rsidRDefault="00825636" w:rsidP="008C6466">
            <w:pPr>
              <w:widowControl w:val="0"/>
              <w:spacing w:after="0" w:line="240" w:lineRule="auto"/>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 xml:space="preserve">«Төртаяқты үй жануарлары» </w:t>
            </w:r>
          </w:p>
          <w:p w:rsidR="00015E62" w:rsidRPr="000B69B9" w:rsidRDefault="00825636" w:rsidP="008C6466">
            <w:pPr>
              <w:widowControl w:val="0"/>
              <w:spacing w:after="0" w:line="240" w:lineRule="auto"/>
              <w:ind w:left="3119" w:right="142"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b/>
                <w:sz w:val="28"/>
                <w:szCs w:val="28"/>
                <w:lang w:val="kk-KZ"/>
              </w:rPr>
              <w:t>Мақсаты:</w:t>
            </w:r>
            <w:r w:rsidRPr="000B69B9">
              <w:rPr>
                <w:rFonts w:ascii="Times New Roman" w:eastAsia="Times New Roman" w:hAnsi="Times New Roman" w:cs="Times New Roman"/>
                <w:sz w:val="28"/>
                <w:szCs w:val="28"/>
                <w:lang w:val="kk-KZ"/>
              </w:rPr>
              <w:t xml:space="preserve">  «Көп», «бір» ұғымдары туралы түсініктерді қалыптастыру, заттардың санын ажыратуға үйрету: көп-біреу (біреу-көп), біртекті заттарды топтастыру және олардың біреуін бөліп көрсету, қоршаған ортадан бір немесе бірнеше бірдей затты табу, «Қанша» сұрағына жауап беру</w:t>
            </w:r>
            <w:r w:rsidRPr="000B69B9">
              <w:rPr>
                <w:rFonts w:ascii="Times New Roman" w:eastAsia="Times New Roman" w:hAnsi="Times New Roman" w:cs="Times New Roman"/>
                <w:b/>
                <w:sz w:val="28"/>
                <w:szCs w:val="28"/>
                <w:lang w:val="kk-KZ"/>
              </w:rPr>
              <w:t>.</w:t>
            </w:r>
          </w:p>
          <w:p w:rsidR="00015E62" w:rsidRPr="000B69B9" w:rsidRDefault="00015E62" w:rsidP="008C6466">
            <w:pPr>
              <w:widowControl w:val="0"/>
              <w:spacing w:after="0" w:line="240" w:lineRule="auto"/>
              <w:ind w:left="3119" w:right="142" w:firstLine="709"/>
              <w:rPr>
                <w:rFonts w:ascii="Times New Roman" w:eastAsia="Times New Roman" w:hAnsi="Times New Roman" w:cs="Times New Roman"/>
                <w:sz w:val="28"/>
                <w:szCs w:val="28"/>
                <w:lang w:val="kk-KZ"/>
              </w:rPr>
            </w:pPr>
          </w:p>
          <w:p w:rsidR="00015E62" w:rsidRPr="000B69B9" w:rsidRDefault="00825636" w:rsidP="008C6466">
            <w:pPr>
              <w:spacing w:after="0" w:line="240" w:lineRule="auto"/>
              <w:ind w:left="3119" w:firstLine="709"/>
              <w:rPr>
                <w:rFonts w:ascii="Times New Roman" w:eastAsia="SimSun" w:hAnsi="Times New Roman" w:cs="Times New Roman"/>
                <w:b/>
                <w:color w:val="000000"/>
                <w:sz w:val="28"/>
                <w:szCs w:val="28"/>
                <w:lang w:val="kk-KZ" w:eastAsia="ru-RU"/>
              </w:rPr>
            </w:pPr>
            <w:r w:rsidRPr="000B69B9">
              <w:rPr>
                <w:rFonts w:ascii="Times New Roman" w:eastAsia="SimSun" w:hAnsi="Times New Roman" w:cs="Times New Roman"/>
                <w:sz w:val="28"/>
                <w:szCs w:val="28"/>
                <w:lang w:val="kk-KZ" w:eastAsia="ru-RU"/>
              </w:rPr>
              <w:t xml:space="preserve"> </w:t>
            </w:r>
            <w:r w:rsidRPr="000B69B9">
              <w:rPr>
                <w:rFonts w:ascii="Times New Roman" w:eastAsia="SimSun" w:hAnsi="Times New Roman" w:cs="Times New Roman"/>
                <w:b/>
                <w:color w:val="000000"/>
                <w:sz w:val="28"/>
                <w:szCs w:val="28"/>
                <w:lang w:val="kk-KZ" w:eastAsia="ru-RU"/>
              </w:rPr>
              <w:t>«Бантиктер»ойыны</w:t>
            </w:r>
          </w:p>
          <w:p w:rsidR="00015E62" w:rsidRPr="000B69B9" w:rsidRDefault="00825636" w:rsidP="008C6466">
            <w:pPr>
              <w:spacing w:after="0" w:line="240" w:lineRule="auto"/>
              <w:ind w:left="3119" w:firstLine="709"/>
              <w:rPr>
                <w:rFonts w:ascii="Times New Roman" w:eastAsia="SimSun" w:hAnsi="Times New Roman" w:cs="Times New Roman"/>
                <w:color w:val="000000"/>
                <w:sz w:val="28"/>
                <w:szCs w:val="28"/>
                <w:lang w:val="kk-KZ" w:eastAsia="ru-RU"/>
              </w:rPr>
            </w:pPr>
            <w:r w:rsidRPr="000B69B9">
              <w:rPr>
                <w:rFonts w:ascii="Times New Roman" w:eastAsia="SimSun" w:hAnsi="Times New Roman" w:cs="Times New Roman"/>
                <w:b/>
                <w:color w:val="000000"/>
                <w:sz w:val="28"/>
                <w:szCs w:val="28"/>
                <w:lang w:val="kk-KZ" w:eastAsia="ru-RU"/>
              </w:rPr>
              <w:t>Мақсаты:</w:t>
            </w:r>
            <w:r w:rsidRPr="000B69B9">
              <w:rPr>
                <w:rFonts w:ascii="Times New Roman" w:eastAsia="SimSun" w:hAnsi="Times New Roman" w:cs="Times New Roman"/>
                <w:color w:val="000000"/>
                <w:sz w:val="28"/>
                <w:szCs w:val="28"/>
                <w:lang w:val="kk-KZ" w:eastAsia="ru-RU"/>
              </w:rPr>
              <w:t xml:space="preserve"> «көп», «бір», «бірнеше» ұғымдарымен таныстыру, оларды ажырата білуге үйрету. </w:t>
            </w:r>
          </w:p>
          <w:p w:rsidR="00015E62" w:rsidRPr="000B69B9" w:rsidRDefault="00825636" w:rsidP="008C6466">
            <w:pPr>
              <w:spacing w:after="0" w:line="240" w:lineRule="auto"/>
              <w:ind w:left="3119" w:firstLine="709"/>
              <w:rPr>
                <w:rFonts w:ascii="Times New Roman" w:eastAsia="SimSun" w:hAnsi="Times New Roman" w:cs="Times New Roman"/>
                <w:color w:val="000000"/>
                <w:sz w:val="28"/>
                <w:szCs w:val="28"/>
                <w:lang w:val="kk-KZ" w:eastAsia="ru-RU"/>
              </w:rPr>
            </w:pPr>
            <w:r w:rsidRPr="000B69B9">
              <w:rPr>
                <w:rFonts w:ascii="Times New Roman" w:eastAsia="SimSun" w:hAnsi="Times New Roman" w:cs="Times New Roman"/>
                <w:color w:val="000000"/>
                <w:sz w:val="28"/>
                <w:szCs w:val="28"/>
                <w:lang w:val="kk-KZ" w:eastAsia="ru-RU"/>
              </w:rPr>
              <w:t xml:space="preserve">Шарты: Үстелдің үстінде бантиктер бейнеленген карталар мен маркерлер бар, балалр баниктің түсін анықтап, оны бояу керек. </w:t>
            </w:r>
          </w:p>
          <w:p w:rsidR="00015E62" w:rsidRPr="000B69B9" w:rsidRDefault="00825636" w:rsidP="008C6466">
            <w:pPr>
              <w:spacing w:after="0" w:line="240" w:lineRule="auto"/>
              <w:ind w:left="3119" w:firstLine="709"/>
              <w:rPr>
                <w:rFonts w:ascii="Times New Roman" w:eastAsia="SimSun" w:hAnsi="Times New Roman" w:cs="Times New Roman"/>
                <w:color w:val="000000"/>
                <w:sz w:val="28"/>
                <w:szCs w:val="28"/>
                <w:lang w:val="kk-KZ" w:eastAsia="ru-RU"/>
              </w:rPr>
            </w:pPr>
            <w:r w:rsidRPr="000B69B9">
              <w:rPr>
                <w:rFonts w:ascii="Times New Roman" w:eastAsia="SimSun" w:hAnsi="Times New Roman" w:cs="Times New Roman"/>
                <w:color w:val="000000"/>
                <w:sz w:val="28"/>
                <w:szCs w:val="28"/>
                <w:lang w:val="kk-KZ" w:eastAsia="ru-RU"/>
              </w:rPr>
              <w:t>- Бірінші бантик, екінші, үшінші, төртінші және т. б.</w:t>
            </w:r>
          </w:p>
          <w:p w:rsidR="00015E62" w:rsidRPr="000B69B9" w:rsidRDefault="00825636" w:rsidP="008C6466">
            <w:pPr>
              <w:spacing w:after="0" w:line="240" w:lineRule="auto"/>
              <w:ind w:left="3119" w:firstLine="709"/>
              <w:rPr>
                <w:rFonts w:ascii="Times New Roman" w:eastAsia="SimSun" w:hAnsi="Times New Roman" w:cs="Times New Roman"/>
                <w:color w:val="000000"/>
                <w:sz w:val="28"/>
                <w:szCs w:val="28"/>
                <w:lang w:val="kk-KZ" w:eastAsia="ru-RU"/>
              </w:rPr>
            </w:pPr>
            <w:r w:rsidRPr="000B69B9">
              <w:rPr>
                <w:rFonts w:ascii="Times New Roman" w:eastAsia="SimSun" w:hAnsi="Times New Roman" w:cs="Times New Roman"/>
                <w:color w:val="000000"/>
                <w:sz w:val="28"/>
                <w:szCs w:val="28"/>
                <w:lang w:val="kk-KZ" w:eastAsia="ru-RU"/>
              </w:rPr>
              <w:t>- Келесі бантикті қандай түспен бояу керек деп ойлайсыңдар? (қызыл, көк, қызыл, көк).</w:t>
            </w:r>
          </w:p>
          <w:p w:rsidR="00015E62" w:rsidRPr="000B69B9" w:rsidRDefault="00825636" w:rsidP="008C6466">
            <w:pPr>
              <w:spacing w:after="0" w:line="240" w:lineRule="auto"/>
              <w:ind w:left="3119" w:firstLine="709"/>
              <w:rPr>
                <w:rFonts w:ascii="Times New Roman" w:eastAsia="SimSun" w:hAnsi="Times New Roman" w:cs="Times New Roman"/>
                <w:color w:val="000000"/>
                <w:sz w:val="28"/>
                <w:szCs w:val="28"/>
                <w:lang w:val="kk-KZ" w:eastAsia="ru-RU"/>
              </w:rPr>
            </w:pPr>
            <w:r w:rsidRPr="000B69B9">
              <w:rPr>
                <w:rFonts w:ascii="Times New Roman" w:eastAsia="SimSun" w:hAnsi="Times New Roman" w:cs="Times New Roman"/>
                <w:color w:val="000000"/>
                <w:sz w:val="28"/>
                <w:szCs w:val="28"/>
                <w:lang w:val="kk-KZ" w:eastAsia="ru-RU"/>
              </w:rPr>
              <w:t>- Жануарларымызға бантик тағайық.</w:t>
            </w:r>
          </w:p>
          <w:p w:rsidR="00015E62" w:rsidRPr="000B69B9" w:rsidRDefault="00825636" w:rsidP="008C6466">
            <w:pPr>
              <w:spacing w:after="0" w:line="240" w:lineRule="auto"/>
              <w:ind w:left="3119" w:firstLine="709"/>
              <w:rPr>
                <w:rFonts w:ascii="Times New Roman" w:eastAsia="SimSun" w:hAnsi="Times New Roman" w:cs="Times New Roman"/>
                <w:color w:val="000000"/>
                <w:sz w:val="28"/>
                <w:szCs w:val="28"/>
                <w:lang w:val="kk-KZ" w:eastAsia="ru-RU"/>
              </w:rPr>
            </w:pPr>
            <w:r w:rsidRPr="000B69B9">
              <w:rPr>
                <w:rFonts w:ascii="Times New Roman" w:eastAsia="SimSun" w:hAnsi="Times New Roman" w:cs="Times New Roman"/>
                <w:color w:val="000000"/>
                <w:sz w:val="28"/>
                <w:szCs w:val="28"/>
                <w:lang w:val="kk-KZ" w:eastAsia="ru-RU"/>
              </w:rPr>
              <w:t>- Қызыл бантиктері бар қанша жануар және көк бантиктері  бар қанша жануар бар .(4 қызыл және 4 көк).</w:t>
            </w:r>
          </w:p>
          <w:p w:rsidR="00015E62" w:rsidRPr="000B69B9" w:rsidRDefault="00825636" w:rsidP="008C6466">
            <w:pPr>
              <w:spacing w:after="0" w:line="240" w:lineRule="auto"/>
              <w:ind w:left="3119" w:firstLine="709"/>
              <w:rPr>
                <w:rFonts w:ascii="Times New Roman" w:eastAsia="SimSun" w:hAnsi="Times New Roman" w:cs="Times New Roman"/>
                <w:color w:val="000000"/>
                <w:sz w:val="28"/>
                <w:szCs w:val="28"/>
                <w:lang w:val="kk-KZ" w:eastAsia="ru-RU"/>
              </w:rPr>
            </w:pPr>
            <w:r w:rsidRPr="000B69B9">
              <w:rPr>
                <w:rFonts w:ascii="Times New Roman" w:eastAsia="SimSun" w:hAnsi="Times New Roman" w:cs="Times New Roman"/>
                <w:color w:val="000000"/>
                <w:sz w:val="28"/>
                <w:szCs w:val="28"/>
                <w:lang w:val="kk-KZ" w:eastAsia="ru-RU"/>
              </w:rPr>
              <w:t>- Жануарларға мұқият қарап, оларда әлі 4  не бар екенін айтыңдар.(аяқтар)</w:t>
            </w:r>
          </w:p>
          <w:p w:rsidR="00015E62" w:rsidRPr="000B69B9" w:rsidRDefault="00015E62" w:rsidP="008C6466">
            <w:pPr>
              <w:widowControl w:val="0"/>
              <w:spacing w:after="0" w:line="240" w:lineRule="auto"/>
              <w:ind w:left="3119" w:right="142" w:firstLine="709"/>
              <w:rPr>
                <w:rFonts w:ascii="Times New Roman" w:eastAsia="SimSun" w:hAnsi="Times New Roman" w:cs="Times New Roman"/>
                <w:b/>
                <w:color w:val="000000"/>
                <w:sz w:val="28"/>
                <w:szCs w:val="28"/>
                <w:lang w:val="kk-KZ" w:eastAsia="ru-RU"/>
              </w:rPr>
            </w:pPr>
          </w:p>
          <w:p w:rsidR="00015E62" w:rsidRPr="000B69B9" w:rsidRDefault="00015E62" w:rsidP="008C6466">
            <w:pPr>
              <w:widowControl w:val="0"/>
              <w:spacing w:after="0" w:line="240" w:lineRule="auto"/>
              <w:ind w:left="3119" w:right="142" w:firstLine="709"/>
              <w:rPr>
                <w:rFonts w:ascii="Times New Roman" w:eastAsia="Times New Roman" w:hAnsi="Times New Roman" w:cs="Times New Roman"/>
                <w:sz w:val="28"/>
                <w:szCs w:val="28"/>
                <w:lang w:val="kk-KZ"/>
              </w:rPr>
            </w:pPr>
          </w:p>
          <w:p w:rsidR="00015E62" w:rsidRPr="000B69B9" w:rsidRDefault="00825636" w:rsidP="008C6466">
            <w:pPr>
              <w:spacing w:after="0" w:line="240" w:lineRule="auto"/>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(математика негіздері)</w:t>
            </w:r>
          </w:p>
          <w:p w:rsidR="00015E62" w:rsidRPr="000B69B9" w:rsidRDefault="00015E62" w:rsidP="008C6466">
            <w:pPr>
              <w:widowControl w:val="0"/>
              <w:spacing w:after="0" w:line="240" w:lineRule="auto"/>
              <w:ind w:left="3119" w:right="142" w:firstLine="709"/>
              <w:rPr>
                <w:rFonts w:ascii="Times New Roman" w:eastAsia="Times New Roman" w:hAnsi="Times New Roman" w:cs="Times New Roman"/>
                <w:sz w:val="28"/>
                <w:szCs w:val="28"/>
                <w:lang w:val="kk-KZ"/>
              </w:rPr>
            </w:pPr>
          </w:p>
          <w:p w:rsidR="00015E62" w:rsidRPr="000B69B9" w:rsidRDefault="00015E62" w:rsidP="008C6466">
            <w:pPr>
              <w:widowControl w:val="0"/>
              <w:spacing w:after="0" w:line="240" w:lineRule="auto"/>
              <w:ind w:left="3119" w:right="142" w:firstLine="709"/>
              <w:rPr>
                <w:rFonts w:ascii="Times New Roman" w:eastAsia="Times New Roman" w:hAnsi="Times New Roman" w:cs="Times New Roman"/>
                <w:sz w:val="28"/>
                <w:szCs w:val="28"/>
                <w:lang w:val="kk-KZ"/>
              </w:rPr>
            </w:pP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b/>
                <w:sz w:val="28"/>
                <w:szCs w:val="28"/>
                <w:lang w:val="kk-KZ" w:eastAsia="ru-RU"/>
              </w:rPr>
            </w:pPr>
            <w:r w:rsidRPr="000B69B9">
              <w:rPr>
                <w:rFonts w:ascii="Times New Roman" w:eastAsia="Times New Roman" w:hAnsi="Times New Roman" w:cs="Times New Roman"/>
                <w:b/>
                <w:sz w:val="28"/>
                <w:szCs w:val="28"/>
                <w:lang w:val="kk-KZ" w:eastAsia="ru-RU"/>
              </w:rPr>
              <w:t>«Сыңарын тап» ойыны.</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 Жануарлар  бейнеленген  суреттің сыңарын  табуды  сұрайды.     Педагог балаларды екі орталыққа бөледі.  Бірінші орталыққа «өрістегі малдар» тақырыбында тапсырма береді. Екінші орталықтағы балаларға  бірнеше  бөлікке  бөлінген жануарларды  құрастыру  тапсырады.</w:t>
            </w:r>
          </w:p>
          <w:p w:rsidR="00015E62" w:rsidRPr="000B69B9" w:rsidRDefault="00825636" w:rsidP="008C6466">
            <w:pPr>
              <w:widowControl w:val="0"/>
              <w:spacing w:after="0" w:line="240" w:lineRule="auto"/>
              <w:ind w:left="3119" w:right="142"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(қоршаған ортамен таныстыру, құрастыру)</w:t>
            </w:r>
          </w:p>
          <w:p w:rsidR="00015E62" w:rsidRPr="000B69B9" w:rsidRDefault="00015E62" w:rsidP="008C6466">
            <w:pPr>
              <w:spacing w:after="0" w:line="240" w:lineRule="auto"/>
              <w:ind w:left="3119" w:firstLine="709"/>
              <w:rPr>
                <w:rFonts w:ascii="Times New Roman" w:hAnsi="Times New Roman" w:cs="Times New Roman"/>
                <w:b/>
                <w:bCs/>
                <w:sz w:val="28"/>
                <w:szCs w:val="28"/>
                <w:lang w:val="kk-KZ"/>
              </w:rPr>
            </w:pP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b/>
                <w:sz w:val="28"/>
                <w:szCs w:val="28"/>
                <w:lang w:val="kk-KZ" w:eastAsia="ru-RU"/>
              </w:rPr>
            </w:pPr>
            <w:r w:rsidRPr="000B69B9">
              <w:rPr>
                <w:rFonts w:ascii="Times New Roman" w:eastAsia="Times New Roman" w:hAnsi="Times New Roman" w:cs="Times New Roman"/>
                <w:b/>
                <w:sz w:val="28"/>
                <w:szCs w:val="28"/>
                <w:lang w:val="kk-KZ" w:eastAsia="ru-RU"/>
              </w:rPr>
              <w:t>Сергіту сәті</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color w:val="212121"/>
                <w:sz w:val="28"/>
                <w:szCs w:val="28"/>
                <w:lang w:val="kk-KZ" w:eastAsia="ru-RU"/>
              </w:rPr>
            </w:pPr>
            <w:r w:rsidRPr="000B69B9">
              <w:rPr>
                <w:rFonts w:ascii="Times New Roman" w:eastAsia="Times New Roman" w:hAnsi="Times New Roman" w:cs="Times New Roman"/>
                <w:color w:val="000000"/>
                <w:sz w:val="28"/>
                <w:szCs w:val="28"/>
                <w:lang w:val="kk-KZ" w:eastAsia="ru-RU"/>
              </w:rPr>
              <w:t>Құлыншағым – құндызым,</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color w:val="212121"/>
                <w:sz w:val="28"/>
                <w:szCs w:val="28"/>
                <w:lang w:val="kk-KZ" w:eastAsia="ru-RU"/>
              </w:rPr>
            </w:pPr>
            <w:r w:rsidRPr="000B69B9">
              <w:rPr>
                <w:rFonts w:ascii="Times New Roman" w:eastAsia="Times New Roman" w:hAnsi="Times New Roman" w:cs="Times New Roman"/>
                <w:color w:val="000000"/>
                <w:sz w:val="28"/>
                <w:szCs w:val="28"/>
                <w:lang w:val="kk-KZ" w:eastAsia="ru-RU"/>
              </w:rPr>
              <w:t>құлдырайды шабады.</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color w:val="212121"/>
                <w:sz w:val="28"/>
                <w:szCs w:val="28"/>
                <w:lang w:val="kk-KZ" w:eastAsia="ru-RU"/>
              </w:rPr>
            </w:pPr>
            <w:r w:rsidRPr="000B69B9">
              <w:rPr>
                <w:rFonts w:ascii="Times New Roman" w:eastAsia="Times New Roman" w:hAnsi="Times New Roman" w:cs="Times New Roman"/>
                <w:color w:val="000000"/>
                <w:sz w:val="28"/>
                <w:szCs w:val="28"/>
                <w:lang w:val="kk-KZ" w:eastAsia="ru-RU"/>
              </w:rPr>
              <w:t>Жылтылдаған жұлдызым,</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color w:val="212121"/>
                <w:sz w:val="28"/>
                <w:szCs w:val="28"/>
                <w:lang w:val="kk-KZ" w:eastAsia="ru-RU"/>
              </w:rPr>
            </w:pPr>
            <w:r w:rsidRPr="000B69B9">
              <w:rPr>
                <w:rFonts w:ascii="Times New Roman" w:eastAsia="Times New Roman" w:hAnsi="Times New Roman" w:cs="Times New Roman"/>
                <w:color w:val="000000"/>
                <w:sz w:val="28"/>
                <w:szCs w:val="28"/>
                <w:lang w:val="kk-KZ" w:eastAsia="ru-RU"/>
              </w:rPr>
              <w:t>Құстай қанат қағады.</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b/>
                <w:sz w:val="28"/>
                <w:szCs w:val="28"/>
                <w:lang w:val="kk-KZ" w:eastAsia="ru-RU"/>
              </w:rPr>
            </w:pPr>
            <w:r w:rsidRPr="000B69B9">
              <w:rPr>
                <w:rFonts w:ascii="Times New Roman" w:eastAsia="Times New Roman" w:hAnsi="Times New Roman" w:cs="Times New Roman"/>
                <w:b/>
                <w:sz w:val="28"/>
                <w:szCs w:val="28"/>
                <w:lang w:val="kk-KZ" w:eastAsia="ru-RU"/>
              </w:rPr>
              <w:t>(дене шынықтыру)</w:t>
            </w:r>
          </w:p>
          <w:p w:rsidR="00015E62" w:rsidRPr="000B69B9" w:rsidRDefault="00015E62" w:rsidP="008C6466">
            <w:pPr>
              <w:spacing w:after="0" w:line="240" w:lineRule="auto"/>
              <w:ind w:left="3119" w:firstLine="709"/>
              <w:rPr>
                <w:rFonts w:ascii="Times New Roman" w:hAnsi="Times New Roman" w:cs="Times New Roman"/>
                <w:b/>
                <w:bCs/>
                <w:sz w:val="28"/>
                <w:szCs w:val="28"/>
                <w:lang w:val="kk-KZ"/>
              </w:rPr>
            </w:pPr>
          </w:p>
          <w:p w:rsidR="00015E62" w:rsidRPr="000B69B9" w:rsidRDefault="00825636" w:rsidP="008C6466">
            <w:pPr>
              <w:spacing w:after="0" w:line="240" w:lineRule="auto"/>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«Құлыншақ»</w:t>
            </w:r>
          </w:p>
          <w:p w:rsidR="00015E62" w:rsidRPr="000B69B9" w:rsidRDefault="00825636" w:rsidP="008C6466">
            <w:pPr>
              <w:spacing w:after="0" w:line="240" w:lineRule="auto"/>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Мақсаты: </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заттарды бейнелеу, бірнеше көлденең және тік сызықтардан тұратын заттарды бейнелеу.</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(сурет салу)</w:t>
            </w:r>
          </w:p>
        </w:tc>
        <w:tc>
          <w:tcPr>
            <w:tcW w:w="2833" w:type="dxa"/>
            <w:tcBorders>
              <w:top w:val="single" w:sz="8" w:space="0" w:color="000000"/>
              <w:left w:val="single" w:sz="4" w:space="0" w:color="auto"/>
              <w:right w:val="single" w:sz="4" w:space="0" w:color="auto"/>
            </w:tcBorders>
            <w:shd w:val="clear" w:color="auto" w:fill="auto"/>
          </w:tcPr>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b/>
                <w:color w:val="000000"/>
                <w:sz w:val="28"/>
                <w:szCs w:val="28"/>
                <w:lang w:val="kk-KZ" w:eastAsia="ru-RU"/>
              </w:rPr>
            </w:pPr>
            <w:r w:rsidRPr="000B69B9">
              <w:rPr>
                <w:rFonts w:ascii="Times New Roman" w:eastAsia="Times New Roman" w:hAnsi="Times New Roman" w:cs="Times New Roman"/>
                <w:b/>
                <w:sz w:val="28"/>
                <w:szCs w:val="28"/>
                <w:lang w:val="kk-KZ"/>
              </w:rPr>
              <w:t>«</w:t>
            </w:r>
            <w:r w:rsidRPr="000B69B9">
              <w:rPr>
                <w:rFonts w:ascii="Times New Roman" w:eastAsia="Times New Roman" w:hAnsi="Times New Roman" w:cs="Times New Roman"/>
                <w:b/>
                <w:color w:val="000000"/>
                <w:sz w:val="28"/>
                <w:szCs w:val="28"/>
                <w:lang w:val="kk-KZ" w:eastAsia="ru-RU"/>
              </w:rPr>
              <w:t>«Ақ лақ пен қара лақ» ертегісі</w:t>
            </w:r>
          </w:p>
          <w:p w:rsidR="00015E62" w:rsidRPr="000B69B9" w:rsidRDefault="00825636" w:rsidP="008C6466">
            <w:pPr>
              <w:widowControl w:val="0"/>
              <w:spacing w:after="0" w:line="240" w:lineRule="auto"/>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b/>
                <w:sz w:val="28"/>
                <w:szCs w:val="28"/>
                <w:lang w:val="kk-KZ"/>
              </w:rPr>
              <w:t>Мақсаты:</w:t>
            </w:r>
            <w:r w:rsidRPr="000B69B9">
              <w:rPr>
                <w:rFonts w:ascii="Times New Roman" w:eastAsia="Times New Roman" w:hAnsi="Times New Roman" w:cs="Times New Roman"/>
                <w:sz w:val="28"/>
                <w:szCs w:val="28"/>
                <w:lang w:val="kk-KZ"/>
              </w:rPr>
              <w:t xml:space="preserve"> балаларды ертегі қойылымына қызығушылығын арттыру.</w:t>
            </w:r>
          </w:p>
          <w:p w:rsidR="00015E62" w:rsidRPr="000B69B9" w:rsidRDefault="00825636" w:rsidP="008C6466">
            <w:pPr>
              <w:widowControl w:val="0"/>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 xml:space="preserve">(Сөйлеуді дамыту және көркем әдебиет, </w:t>
            </w:r>
            <w:r w:rsidRPr="000B69B9">
              <w:rPr>
                <w:rFonts w:ascii="Times New Roman" w:eastAsia="Times New Roman" w:hAnsi="Times New Roman" w:cs="Times New Roman"/>
                <w:b/>
                <w:sz w:val="28"/>
                <w:szCs w:val="28"/>
                <w:lang w:val="kk-KZ"/>
              </w:rPr>
              <w:t>қоршаған ортамен таныстыру)</w:t>
            </w:r>
          </w:p>
          <w:p w:rsidR="00015E62" w:rsidRPr="000B69B9" w:rsidRDefault="00015E62" w:rsidP="008C6466">
            <w:pPr>
              <w:widowControl w:val="0"/>
              <w:spacing w:after="0" w:line="240" w:lineRule="auto"/>
              <w:ind w:left="3119" w:firstLine="709"/>
              <w:rPr>
                <w:rFonts w:ascii="Times New Roman" w:eastAsia="Times New Roman" w:hAnsi="Times New Roman" w:cs="Times New Roman"/>
                <w:sz w:val="28"/>
                <w:szCs w:val="28"/>
                <w:lang w:val="kk-KZ"/>
              </w:rPr>
            </w:pPr>
          </w:p>
          <w:p w:rsidR="00015E62" w:rsidRPr="000B69B9" w:rsidRDefault="00825636" w:rsidP="008C6466">
            <w:pPr>
              <w:widowControl w:val="0"/>
              <w:spacing w:after="0" w:line="240" w:lineRule="auto"/>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Сергіту сәті</w:t>
            </w:r>
          </w:p>
          <w:p w:rsidR="00015E62" w:rsidRPr="000B69B9" w:rsidRDefault="00825636" w:rsidP="008C6466">
            <w:pPr>
              <w:widowControl w:val="0"/>
              <w:spacing w:after="0" w:line="240" w:lineRule="auto"/>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 xml:space="preserve">«Бөрте лақ» </w:t>
            </w:r>
          </w:p>
          <w:p w:rsidR="00015E62" w:rsidRPr="000B69B9" w:rsidRDefault="00825636" w:rsidP="008C6466">
            <w:pPr>
              <w:widowControl w:val="0"/>
              <w:spacing w:after="0" w:line="240" w:lineRule="auto"/>
              <w:ind w:left="3119" w:firstLine="709"/>
              <w:rPr>
                <w:rFonts w:ascii="Times New Roman" w:hAnsi="Times New Roman" w:cs="Times New Roman"/>
                <w:sz w:val="28"/>
                <w:szCs w:val="28"/>
                <w:shd w:val="clear" w:color="auto" w:fill="FFFFFF"/>
                <w:lang w:val="kk-KZ"/>
              </w:rPr>
            </w:pPr>
            <w:r w:rsidRPr="000B69B9">
              <w:rPr>
                <w:rFonts w:ascii="Times New Roman" w:hAnsi="Times New Roman" w:cs="Times New Roman"/>
                <w:sz w:val="28"/>
                <w:szCs w:val="28"/>
                <w:shd w:val="clear" w:color="auto" w:fill="FFFFFF"/>
                <w:lang w:val="kk-KZ"/>
              </w:rPr>
              <w:t>Шөре-шөре, лағым,</w:t>
            </w:r>
            <w:r w:rsidRPr="000B69B9">
              <w:rPr>
                <w:rFonts w:ascii="Times New Roman" w:hAnsi="Times New Roman" w:cs="Times New Roman"/>
                <w:sz w:val="28"/>
                <w:szCs w:val="28"/>
                <w:lang w:val="kk-KZ"/>
              </w:rPr>
              <w:br/>
            </w:r>
            <w:r w:rsidRPr="000B69B9">
              <w:rPr>
                <w:rFonts w:ascii="Times New Roman" w:hAnsi="Times New Roman" w:cs="Times New Roman"/>
                <w:sz w:val="28"/>
                <w:szCs w:val="28"/>
                <w:shd w:val="clear" w:color="auto" w:fill="FFFFFF"/>
                <w:lang w:val="kk-KZ"/>
              </w:rPr>
              <w:t>Тентек болма, шырағым.</w:t>
            </w:r>
            <w:r w:rsidRPr="000B69B9">
              <w:rPr>
                <w:rFonts w:ascii="Times New Roman" w:hAnsi="Times New Roman" w:cs="Times New Roman"/>
                <w:sz w:val="28"/>
                <w:szCs w:val="28"/>
                <w:lang w:val="kk-KZ"/>
              </w:rPr>
              <w:br/>
            </w:r>
            <w:r w:rsidRPr="000B69B9">
              <w:rPr>
                <w:rFonts w:ascii="Times New Roman" w:hAnsi="Times New Roman" w:cs="Times New Roman"/>
                <w:sz w:val="28"/>
                <w:szCs w:val="28"/>
                <w:shd w:val="clear" w:color="auto" w:fill="FFFFFF"/>
                <w:lang w:val="kk-KZ"/>
              </w:rPr>
              <w:t>Секектеме демінді ал</w:t>
            </w:r>
            <w:r w:rsidRPr="000B69B9">
              <w:rPr>
                <w:rFonts w:ascii="Times New Roman" w:hAnsi="Times New Roman" w:cs="Times New Roman"/>
                <w:sz w:val="28"/>
                <w:szCs w:val="28"/>
                <w:lang w:val="kk-KZ"/>
              </w:rPr>
              <w:br/>
            </w:r>
            <w:r w:rsidRPr="000B69B9">
              <w:rPr>
                <w:rFonts w:ascii="Times New Roman" w:hAnsi="Times New Roman" w:cs="Times New Roman"/>
                <w:sz w:val="28"/>
                <w:szCs w:val="28"/>
                <w:shd w:val="clear" w:color="auto" w:fill="FFFFFF"/>
                <w:lang w:val="kk-KZ"/>
              </w:rPr>
              <w:t>Селтеңдемей кұлағың.</w:t>
            </w:r>
            <w:r w:rsidRPr="000B69B9">
              <w:rPr>
                <w:rFonts w:ascii="Times New Roman" w:hAnsi="Times New Roman" w:cs="Times New Roman"/>
                <w:sz w:val="28"/>
                <w:szCs w:val="28"/>
                <w:lang w:val="kk-KZ"/>
              </w:rPr>
              <w:br/>
            </w:r>
            <w:r w:rsidRPr="000B69B9">
              <w:rPr>
                <w:rFonts w:ascii="Times New Roman" w:hAnsi="Times New Roman" w:cs="Times New Roman"/>
                <w:sz w:val="28"/>
                <w:szCs w:val="28"/>
                <w:shd w:val="clear" w:color="auto" w:fill="FFFFFF"/>
                <w:lang w:val="kk-KZ"/>
              </w:rPr>
              <w:t>Марқа туған бөрте лақ</w:t>
            </w:r>
            <w:r w:rsidRPr="000B69B9">
              <w:rPr>
                <w:rFonts w:ascii="Times New Roman" w:hAnsi="Times New Roman" w:cs="Times New Roman"/>
                <w:sz w:val="28"/>
                <w:szCs w:val="28"/>
                <w:lang w:val="kk-KZ"/>
              </w:rPr>
              <w:br/>
            </w:r>
            <w:r w:rsidRPr="000B69B9">
              <w:rPr>
                <w:rFonts w:ascii="Times New Roman" w:hAnsi="Times New Roman" w:cs="Times New Roman"/>
                <w:sz w:val="28"/>
                <w:szCs w:val="28"/>
                <w:shd w:val="clear" w:color="auto" w:fill="FFFFFF"/>
                <w:lang w:val="kk-KZ"/>
              </w:rPr>
              <w:t>Әңгімеме сал құлқк.</w:t>
            </w:r>
            <w:r w:rsidRPr="000B69B9">
              <w:rPr>
                <w:rFonts w:ascii="Times New Roman" w:hAnsi="Times New Roman" w:cs="Times New Roman"/>
                <w:sz w:val="28"/>
                <w:szCs w:val="28"/>
                <w:lang w:val="kk-KZ"/>
              </w:rPr>
              <w:br/>
            </w:r>
            <w:r w:rsidRPr="000B69B9">
              <w:rPr>
                <w:rFonts w:ascii="Times New Roman" w:hAnsi="Times New Roman" w:cs="Times New Roman"/>
                <w:sz w:val="28"/>
                <w:szCs w:val="28"/>
                <w:shd w:val="clear" w:color="auto" w:fill="FFFFFF"/>
                <w:lang w:val="kk-KZ"/>
              </w:rPr>
              <w:t>Ойнай көрме тым ұзап:</w:t>
            </w:r>
          </w:p>
          <w:p w:rsidR="00015E62" w:rsidRPr="000B69B9" w:rsidRDefault="00825636" w:rsidP="008C6466">
            <w:pPr>
              <w:widowControl w:val="0"/>
              <w:spacing w:after="0" w:line="240" w:lineRule="auto"/>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 xml:space="preserve"> (Дене шынықтыру)</w:t>
            </w:r>
          </w:p>
          <w:p w:rsidR="00015E62" w:rsidRPr="000B69B9" w:rsidRDefault="00015E62" w:rsidP="008C6466">
            <w:pPr>
              <w:widowControl w:val="0"/>
              <w:spacing w:after="0" w:line="240" w:lineRule="auto"/>
              <w:ind w:left="3119" w:firstLine="709"/>
              <w:rPr>
                <w:rFonts w:ascii="Times New Roman" w:hAnsi="Times New Roman" w:cs="Times New Roman"/>
                <w:b/>
                <w:sz w:val="28"/>
                <w:szCs w:val="28"/>
                <w:lang w:val="kk-KZ"/>
              </w:rPr>
            </w:pP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«Қайсысы көп?»ойыны</w:t>
            </w:r>
            <w:r w:rsidRPr="000B69B9">
              <w:rPr>
                <w:rFonts w:ascii="Times New Roman" w:hAnsi="Times New Roman" w:cs="Times New Roman"/>
                <w:b/>
                <w:bCs/>
                <w:sz w:val="28"/>
                <w:szCs w:val="28"/>
                <w:lang w:val="kk-KZ"/>
              </w:rPr>
              <w:br/>
              <w:t xml:space="preserve">Мақсаты: </w:t>
            </w:r>
            <w:r w:rsidRPr="000B69B9">
              <w:rPr>
                <w:rFonts w:ascii="Times New Roman" w:hAnsi="Times New Roman" w:cs="Times New Roman"/>
                <w:bCs/>
                <w:sz w:val="28"/>
                <w:szCs w:val="28"/>
                <w:lang w:val="kk-KZ"/>
              </w:rPr>
              <w:t>біртекті лақтарды топтастыру және олардың біреуін бөліп көрсету, қоршаған ортадан бір немесе бірнеше бірдей лақты табу.</w:t>
            </w:r>
            <w:r w:rsidRPr="000B69B9">
              <w:rPr>
                <w:rFonts w:ascii="Times New Roman" w:hAnsi="Times New Roman" w:cs="Times New Roman"/>
                <w:bCs/>
                <w:sz w:val="28"/>
                <w:szCs w:val="28"/>
                <w:lang w:val="kk-KZ"/>
              </w:rPr>
              <w:br/>
            </w:r>
            <w:r w:rsidRPr="000B69B9">
              <w:rPr>
                <w:rFonts w:ascii="Times New Roman" w:hAnsi="Times New Roman" w:cs="Times New Roman"/>
                <w:b/>
                <w:bCs/>
                <w:sz w:val="28"/>
                <w:szCs w:val="28"/>
                <w:lang w:val="kk-KZ"/>
              </w:rPr>
              <w:t xml:space="preserve">Шарты: </w:t>
            </w:r>
            <w:r w:rsidRPr="000B69B9">
              <w:rPr>
                <w:rFonts w:ascii="Times New Roman" w:hAnsi="Times New Roman" w:cs="Times New Roman"/>
                <w:bCs/>
                <w:sz w:val="28"/>
                <w:szCs w:val="28"/>
                <w:lang w:val="kk-KZ"/>
              </w:rPr>
              <w:t>Қайсысы көп екенін тап және атын, түсін  ата.</w:t>
            </w:r>
          </w:p>
          <w:p w:rsidR="00015E62" w:rsidRPr="000B69B9" w:rsidRDefault="00825636" w:rsidP="008C6466">
            <w:pPr>
              <w:spacing w:after="0" w:line="240" w:lineRule="auto"/>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 (математика негіздері)</w:t>
            </w:r>
          </w:p>
          <w:p w:rsidR="00015E62" w:rsidRPr="000B69B9" w:rsidRDefault="00015E62" w:rsidP="008C6466">
            <w:pPr>
              <w:spacing w:after="0" w:line="240" w:lineRule="auto"/>
              <w:ind w:left="3119" w:firstLine="709"/>
              <w:rPr>
                <w:rFonts w:ascii="Times New Roman" w:hAnsi="Times New Roman" w:cs="Times New Roman"/>
                <w:b/>
                <w:bCs/>
                <w:sz w:val="28"/>
                <w:szCs w:val="28"/>
                <w:lang w:val="kk-KZ"/>
              </w:rPr>
            </w:pPr>
          </w:p>
          <w:p w:rsidR="00015E62" w:rsidRPr="000B69B9" w:rsidRDefault="00825636" w:rsidP="008C6466">
            <w:pPr>
              <w:spacing w:after="0" w:line="240" w:lineRule="auto"/>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«Лақтар»</w:t>
            </w:r>
          </w:p>
          <w:p w:rsidR="00015E62" w:rsidRPr="000B69B9" w:rsidRDefault="00825636" w:rsidP="008C6466">
            <w:pPr>
              <w:spacing w:after="0" w:line="240" w:lineRule="auto"/>
              <w:ind w:left="3119" w:firstLine="709"/>
              <w:rPr>
                <w:rFonts w:ascii="Times New Roman" w:hAnsi="Times New Roman" w:cs="Times New Roman"/>
                <w:b/>
                <w:bCs/>
                <w:sz w:val="28"/>
                <w:szCs w:val="28"/>
                <w:lang w:val="kk-KZ"/>
              </w:rPr>
            </w:pPr>
            <w:r w:rsidRPr="000B69B9">
              <w:rPr>
                <w:rFonts w:ascii="Times New Roman" w:hAnsi="Times New Roman" w:cs="Times New Roman"/>
                <w:bCs/>
                <w:color w:val="000000"/>
                <w:sz w:val="28"/>
                <w:szCs w:val="28"/>
                <w:shd w:val="clear" w:color="auto" w:fill="FFFFFF"/>
                <w:lang w:val="kk-KZ"/>
              </w:rPr>
              <w:t>Мақта және мақта таяқшаларынан жапсыру</w:t>
            </w:r>
          </w:p>
          <w:p w:rsidR="00015E62" w:rsidRPr="000B69B9" w:rsidRDefault="00825636" w:rsidP="008C6466">
            <w:pPr>
              <w:spacing w:after="0" w:line="240" w:lineRule="auto"/>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Мақсаты: </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Желімді, щетканы дұрыс қолдануға үйрету, аппликацияға қызығушылық қалыптастыру, негізгі түстерді үйретуді жалғастыру, геометриялық фигура – шеңбер идеясын бекіту.</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Қараңызшы, бізге кім келді? (балалар).</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xml:space="preserve"> Олар қалай дыбыстайды? </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(ме-ме-ме).</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Балаларға  ешкі шаблондары  мен мақта таратады.</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-Балалар, қыста қатып қалмас үшін ешкі терісін жасайық.</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Тәрбиеші  әрекеттерге түсініктеме береді: алдымен мақта жүнінің бір бөлігін жұлып алып, оны үлпілдетіп, енді оны картонға жабыстырамыз.</w:t>
            </w:r>
          </w:p>
          <w:p w:rsidR="00015E62" w:rsidRPr="000B69B9" w:rsidRDefault="00825636" w:rsidP="008C6466">
            <w:pPr>
              <w:spacing w:after="0" w:line="240" w:lineRule="auto"/>
              <w:ind w:left="3119" w:right="142"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 (жапсыру)</w:t>
            </w:r>
          </w:p>
        </w:tc>
        <w:tc>
          <w:tcPr>
            <w:tcW w:w="2691" w:type="dxa"/>
            <w:tcBorders>
              <w:top w:val="single" w:sz="8" w:space="0" w:color="000000"/>
              <w:left w:val="single" w:sz="4" w:space="0" w:color="auto"/>
              <w:right w:val="single" w:sz="4" w:space="0" w:color="auto"/>
            </w:tcBorders>
            <w:shd w:val="clear" w:color="auto" w:fill="auto"/>
          </w:tcPr>
          <w:p w:rsidR="00015E62" w:rsidRPr="000B69B9" w:rsidRDefault="00825636" w:rsidP="008C6466">
            <w:pPr>
              <w:widowControl w:val="0"/>
              <w:spacing w:after="0" w:line="240" w:lineRule="auto"/>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«Ит және оның күшіктері»</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b/>
                <w:sz w:val="28"/>
                <w:szCs w:val="28"/>
                <w:lang w:val="kk-KZ"/>
              </w:rPr>
              <w:t xml:space="preserve">Мақсаты: </w:t>
            </w:r>
            <w:r w:rsidRPr="000B69B9">
              <w:rPr>
                <w:rFonts w:ascii="Times New Roman" w:eastAsia="Times New Roman" w:hAnsi="Times New Roman" w:cs="Times New Roman"/>
                <w:sz w:val="28"/>
                <w:szCs w:val="28"/>
                <w:lang w:val="kk-KZ"/>
              </w:rPr>
              <w:t>Сурет мазмұнына қарай әңгіме құрастыру, бала бойында сөйлеу және тыңдай білу, сұраққа жауап беру қабілеттерін дамыту.</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xml:space="preserve">Дауысты дыбыстарды анық айту, дыбыстардың артикуляциясын нақтылау және бекіту, артикуляциялық </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Адамға серік,</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xml:space="preserve"> Күзетке берік. (Ит)</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Дұрыс айтасыңдар,</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расында адамға серік,</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үйді күзететін ол ит  екен.</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Демонстрациялық құрал: Ит және оның күшік суреттері.</w:t>
            </w:r>
          </w:p>
          <w:p w:rsidR="00015E62" w:rsidRPr="000B69B9" w:rsidRDefault="00825636" w:rsidP="008C6466">
            <w:pPr>
              <w:widowControl w:val="0"/>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(Сөйлеуді дамыту және көркем әдебиет</w:t>
            </w:r>
            <w:r w:rsidRPr="000B69B9">
              <w:rPr>
                <w:rFonts w:ascii="Times New Roman" w:eastAsia="Times New Roman" w:hAnsi="Times New Roman" w:cs="Times New Roman"/>
                <w:b/>
                <w:sz w:val="28"/>
                <w:szCs w:val="28"/>
                <w:lang w:val="kk-KZ"/>
              </w:rPr>
              <w:t>)</w:t>
            </w:r>
          </w:p>
          <w:p w:rsidR="00015E62" w:rsidRPr="000B69B9" w:rsidRDefault="00015E62" w:rsidP="008C6466">
            <w:pPr>
              <w:widowControl w:val="0"/>
              <w:spacing w:after="0" w:line="240" w:lineRule="auto"/>
              <w:ind w:left="3119" w:firstLine="709"/>
              <w:rPr>
                <w:rFonts w:ascii="Times New Roman" w:eastAsia="Times New Roman" w:hAnsi="Times New Roman" w:cs="Times New Roman"/>
                <w:b/>
                <w:sz w:val="28"/>
                <w:szCs w:val="28"/>
                <w:lang w:val="kk-KZ"/>
              </w:rPr>
            </w:pP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color w:val="181818"/>
                <w:sz w:val="28"/>
                <w:szCs w:val="28"/>
                <w:lang w:val="kk-KZ" w:eastAsia="ru-RU"/>
              </w:rPr>
            </w:pPr>
            <w:r w:rsidRPr="000B69B9">
              <w:rPr>
                <w:rFonts w:ascii="Times New Roman" w:eastAsia="Times New Roman" w:hAnsi="Times New Roman" w:cs="Times New Roman"/>
                <w:b/>
                <w:bCs/>
                <w:color w:val="181818"/>
                <w:sz w:val="28"/>
                <w:szCs w:val="28"/>
                <w:lang w:val="kk-KZ" w:eastAsia="ru-RU"/>
              </w:rPr>
              <w:t xml:space="preserve"> «Кім жылдам?»ойыны</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color w:val="181818"/>
                <w:sz w:val="28"/>
                <w:szCs w:val="28"/>
                <w:lang w:val="kk-KZ" w:eastAsia="ru-RU"/>
              </w:rPr>
            </w:pPr>
            <w:r w:rsidRPr="000B69B9">
              <w:rPr>
                <w:rFonts w:ascii="Times New Roman" w:eastAsia="Times New Roman" w:hAnsi="Times New Roman" w:cs="Times New Roman"/>
                <w:b/>
                <w:bCs/>
                <w:color w:val="181818"/>
                <w:sz w:val="28"/>
                <w:szCs w:val="28"/>
                <w:lang w:val="kk-KZ" w:eastAsia="ru-RU"/>
              </w:rPr>
              <w:t>Мақсаты: </w:t>
            </w:r>
            <w:r w:rsidRPr="000B69B9">
              <w:rPr>
                <w:rFonts w:ascii="Times New Roman" w:eastAsia="Times New Roman" w:hAnsi="Times New Roman" w:cs="Times New Roman"/>
                <w:color w:val="181818"/>
                <w:sz w:val="28"/>
                <w:szCs w:val="28"/>
                <w:lang w:val="kk-KZ" w:eastAsia="ru-RU"/>
              </w:rPr>
              <w:t>Иттің дене мүшесімен таныс болу және оны сипаттай білуге үйрету.</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color w:val="181818"/>
                <w:sz w:val="28"/>
                <w:szCs w:val="28"/>
                <w:lang w:val="kk-KZ" w:eastAsia="ru-RU"/>
              </w:rPr>
            </w:pPr>
            <w:r w:rsidRPr="000B69B9">
              <w:rPr>
                <w:rFonts w:ascii="Times New Roman" w:eastAsia="Times New Roman" w:hAnsi="Times New Roman" w:cs="Times New Roman"/>
                <w:color w:val="181818"/>
                <w:sz w:val="28"/>
                <w:szCs w:val="28"/>
                <w:lang w:val="kk-KZ" w:eastAsia="ru-RU"/>
              </w:rPr>
              <w:t>Шарты: қалтадағы конверт қиындыларды жылдам біріктіру арқылы ит бейнесін шығару және оған сипаттама беру.</w:t>
            </w:r>
          </w:p>
          <w:p w:rsidR="00015E62" w:rsidRPr="000B69B9" w:rsidRDefault="00825636" w:rsidP="008C6466">
            <w:pPr>
              <w:widowControl w:val="0"/>
              <w:spacing w:after="0" w:line="240" w:lineRule="auto"/>
              <w:ind w:left="3119" w:firstLine="709"/>
              <w:rPr>
                <w:rFonts w:ascii="Times New Roman" w:eastAsia="Times New Roman" w:hAnsi="Times New Roman" w:cs="Times New Roman"/>
                <w:b/>
                <w:sz w:val="28"/>
                <w:szCs w:val="28"/>
                <w:lang w:val="kk-KZ"/>
              </w:rPr>
            </w:pPr>
            <w:r w:rsidRPr="000B69B9">
              <w:rPr>
                <w:rFonts w:ascii="Times New Roman" w:hAnsi="Times New Roman" w:cs="Times New Roman"/>
                <w:b/>
                <w:sz w:val="28"/>
                <w:szCs w:val="28"/>
                <w:lang w:val="kk-KZ"/>
              </w:rPr>
              <w:t>(</w:t>
            </w:r>
            <w:r w:rsidRPr="000B69B9">
              <w:rPr>
                <w:rFonts w:ascii="Times New Roman" w:eastAsia="Times New Roman" w:hAnsi="Times New Roman" w:cs="Times New Roman"/>
                <w:b/>
                <w:sz w:val="28"/>
                <w:szCs w:val="28"/>
                <w:lang w:val="kk-KZ"/>
              </w:rPr>
              <w:t>қоршаған ортамен таныстыру, құрастыру)</w:t>
            </w:r>
          </w:p>
          <w:p w:rsidR="00015E62" w:rsidRPr="000B69B9" w:rsidRDefault="00015E62" w:rsidP="008C6466">
            <w:pPr>
              <w:widowControl w:val="0"/>
              <w:spacing w:after="0" w:line="240" w:lineRule="auto"/>
              <w:ind w:left="3119" w:firstLine="709"/>
              <w:rPr>
                <w:rFonts w:ascii="Times New Roman" w:eastAsia="Times New Roman" w:hAnsi="Times New Roman" w:cs="Times New Roman"/>
                <w:sz w:val="28"/>
                <w:szCs w:val="28"/>
                <w:lang w:val="kk-KZ"/>
              </w:rPr>
            </w:pPr>
          </w:p>
          <w:p w:rsidR="00015E62" w:rsidRPr="000B69B9" w:rsidRDefault="00825636" w:rsidP="008C6466">
            <w:pPr>
              <w:widowControl w:val="0"/>
              <w:spacing w:after="0" w:line="240" w:lineRule="auto"/>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Сергіту сәті</w:t>
            </w:r>
          </w:p>
          <w:p w:rsidR="00015E62" w:rsidRPr="000B69B9" w:rsidRDefault="00825636" w:rsidP="008C6466">
            <w:pPr>
              <w:autoSpaceDE w:val="0"/>
              <w:autoSpaceDN w:val="0"/>
              <w:adjustRightInd w:val="0"/>
              <w:spacing w:after="0" w:line="276"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Терезені ашайық ,</w:t>
            </w:r>
          </w:p>
          <w:p w:rsidR="00015E62" w:rsidRPr="000B69B9" w:rsidRDefault="00825636" w:rsidP="008C6466">
            <w:pPr>
              <w:autoSpaceDE w:val="0"/>
              <w:autoSpaceDN w:val="0"/>
              <w:adjustRightInd w:val="0"/>
              <w:spacing w:after="0" w:line="276"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 Таза ауа кірсін деп .</w:t>
            </w:r>
          </w:p>
          <w:p w:rsidR="00015E62" w:rsidRPr="000B69B9" w:rsidRDefault="00825636" w:rsidP="008C6466">
            <w:pPr>
              <w:autoSpaceDE w:val="0"/>
              <w:autoSpaceDN w:val="0"/>
              <w:adjustRightInd w:val="0"/>
              <w:spacing w:after="0" w:line="276"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 Жаттығуды жасайық ,</w:t>
            </w:r>
          </w:p>
          <w:p w:rsidR="00015E62" w:rsidRPr="000B69B9" w:rsidRDefault="00825636" w:rsidP="008C6466">
            <w:pPr>
              <w:autoSpaceDE w:val="0"/>
              <w:autoSpaceDN w:val="0"/>
              <w:adjustRightInd w:val="0"/>
              <w:spacing w:after="0" w:line="276"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Денем мықты болсын деп.</w:t>
            </w:r>
          </w:p>
          <w:p w:rsidR="00015E62" w:rsidRPr="000B69B9" w:rsidRDefault="00825636" w:rsidP="008C6466">
            <w:pPr>
              <w:autoSpaceDE w:val="0"/>
              <w:autoSpaceDN w:val="0"/>
              <w:adjustRightInd w:val="0"/>
              <w:spacing w:after="0" w:line="276" w:lineRule="auto"/>
              <w:ind w:left="3119" w:firstLine="709"/>
              <w:rPr>
                <w:rFonts w:ascii="Times New Roman" w:hAnsi="Times New Roman" w:cs="Times New Roman"/>
                <w:sz w:val="28"/>
                <w:szCs w:val="28"/>
                <w:lang w:val="kk-KZ"/>
              </w:rPr>
            </w:pPr>
            <w:r w:rsidRPr="000B69B9">
              <w:rPr>
                <w:rFonts w:ascii="Times New Roman" w:eastAsia="Times New Roman" w:hAnsi="Times New Roman" w:cs="Times New Roman"/>
                <w:b/>
                <w:sz w:val="28"/>
                <w:szCs w:val="28"/>
                <w:lang w:val="kk-KZ"/>
              </w:rPr>
              <w:t xml:space="preserve"> (Дене шынықтыру)</w:t>
            </w:r>
          </w:p>
          <w:p w:rsidR="00015E62" w:rsidRPr="000B69B9" w:rsidRDefault="00015E62" w:rsidP="008C6466">
            <w:pPr>
              <w:spacing w:after="0" w:line="240" w:lineRule="auto"/>
              <w:ind w:left="3119" w:firstLine="709"/>
              <w:rPr>
                <w:rFonts w:ascii="Times New Roman" w:hAnsi="Times New Roman" w:cs="Times New Roman"/>
                <w:b/>
                <w:bCs/>
                <w:sz w:val="28"/>
                <w:szCs w:val="28"/>
                <w:lang w:val="kk-KZ"/>
              </w:rPr>
            </w:pPr>
          </w:p>
          <w:p w:rsidR="00015E62" w:rsidRPr="000B69B9" w:rsidRDefault="00825636" w:rsidP="008C6466">
            <w:pPr>
              <w:spacing w:after="0" w:line="240" w:lineRule="auto"/>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«Иттер аулада серуендейді»</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Мақсаты: </w:t>
            </w:r>
            <w:r w:rsidRPr="000B69B9">
              <w:rPr>
                <w:rFonts w:ascii="Times New Roman" w:hAnsi="Times New Roman" w:cs="Times New Roman"/>
                <w:bCs/>
                <w:sz w:val="28"/>
                <w:szCs w:val="28"/>
                <w:lang w:val="kk-KZ"/>
              </w:rPr>
              <w:t>итті қозғалыста бейнелеу қабілетін бекіту.</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мүсіндеу және егжей-тегжейлі әрекетті игеруді жалғастыру; қозғалыста иттің көркем бейнесін жасау; композиция сезімін дамыту;</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Енді біз аулада серуендеп жүрген иттің суретін саламыз.</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-Сүйікті тұқымның итін қозғалыста бейнелеуге тырысыңдар-жүгіреді, жүреді, көбелекті қуады.</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Балалар, қылқалам мен бояуларды қолдану ережелері туралы ойланыңдар. Біз қандай щеткаларды пайдаланамыз? Сурет әдемі, ұқыпты болуы үшін қалай сурет салу керек?</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Дербес іс-әрекет кезінде жеке жұмыс жүргізіледі, композициялық шешім түзетіледі, негізгі құрылымдық компоненттер мен ұсақ бөлшектер туралы ескерту жасалады.</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(сурет салу, мүсіндеу)</w:t>
            </w:r>
          </w:p>
        </w:tc>
        <w:tc>
          <w:tcPr>
            <w:tcW w:w="2099" w:type="dxa"/>
            <w:tcBorders>
              <w:top w:val="single" w:sz="8" w:space="0" w:color="000000"/>
              <w:left w:val="single" w:sz="4" w:space="0" w:color="auto"/>
              <w:right w:val="single" w:sz="8" w:space="0" w:color="000000"/>
            </w:tcBorders>
            <w:shd w:val="clear" w:color="auto" w:fill="auto"/>
          </w:tcPr>
          <w:p w:rsidR="00F45D1C" w:rsidRPr="000B69B9" w:rsidRDefault="00F45D1C" w:rsidP="008C6466">
            <w:pPr>
              <w:widowControl w:val="0"/>
              <w:spacing w:after="0" w:line="240" w:lineRule="auto"/>
              <w:ind w:left="3119" w:firstLine="709"/>
              <w:rPr>
                <w:rFonts w:ascii="Times New Roman" w:hAnsi="Times New Roman" w:cs="Times New Roman"/>
                <w:b/>
                <w:sz w:val="28"/>
                <w:szCs w:val="28"/>
                <w:lang w:val="kk-KZ"/>
              </w:rPr>
            </w:pPr>
            <w:r w:rsidRPr="000B69B9">
              <w:rPr>
                <w:rFonts w:ascii="Times New Roman" w:eastAsia="Times New Roman" w:hAnsi="Times New Roman" w:cs="Times New Roman"/>
                <w:b/>
                <w:sz w:val="28"/>
                <w:szCs w:val="28"/>
                <w:lang w:val="kk-KZ"/>
              </w:rPr>
              <w:t>«</w:t>
            </w:r>
            <w:r w:rsidRPr="000B69B9">
              <w:rPr>
                <w:rFonts w:ascii="Times New Roman" w:hAnsi="Times New Roman" w:cs="Times New Roman"/>
                <w:b/>
                <w:sz w:val="28"/>
                <w:szCs w:val="28"/>
                <w:lang w:val="kk-KZ"/>
              </w:rPr>
              <w:t>Үй жануары - сиыр» әңгіме</w:t>
            </w:r>
          </w:p>
          <w:p w:rsidR="00F45D1C" w:rsidRPr="000B69B9" w:rsidRDefault="00F45D1C" w:rsidP="008C6466">
            <w:pPr>
              <w:widowControl w:val="0"/>
              <w:spacing w:after="0" w:line="240" w:lineRule="auto"/>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b/>
                <w:sz w:val="28"/>
                <w:szCs w:val="28"/>
                <w:lang w:val="kk-KZ"/>
              </w:rPr>
              <w:t>Мақсаты:</w:t>
            </w:r>
            <w:r w:rsidRPr="000B69B9">
              <w:rPr>
                <w:rFonts w:ascii="Times New Roman" w:eastAsia="Times New Roman" w:hAnsi="Times New Roman" w:cs="Times New Roman"/>
                <w:sz w:val="28"/>
                <w:szCs w:val="28"/>
                <w:lang w:val="kk-KZ"/>
              </w:rPr>
              <w:t xml:space="preserve"> Әңгіме бойынша сұрақтарға жауап беруге дағдыландыру, қыстап қалған құстарға  қамқорлық  жасауға, оларды  баптап күте білуге тәрбиелеу. Балалармен кейіпкерлердің әрекеттері мен олардың әрекеттерінің салдарын талқылау.</w:t>
            </w:r>
          </w:p>
          <w:p w:rsidR="00F45D1C" w:rsidRPr="000B69B9" w:rsidRDefault="00F45D1C" w:rsidP="008C6466">
            <w:pPr>
              <w:widowControl w:val="0"/>
              <w:spacing w:after="0" w:line="240" w:lineRule="auto"/>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Үй жануарлары - қолға үйретілген жануарлардың түрлері. Сондықтан кейде бұларды қолға үйретілген жануарлар деп атайды. Олар: сиыр, түйе, жылқы, қой-ешкі, мысық, ит.</w:t>
            </w:r>
          </w:p>
          <w:p w:rsidR="00F45D1C" w:rsidRPr="000B69B9" w:rsidRDefault="00F45D1C" w:rsidP="008C6466">
            <w:pPr>
              <w:widowControl w:val="0"/>
              <w:spacing w:after="0" w:line="240" w:lineRule="auto"/>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b/>
                <w:sz w:val="28"/>
                <w:szCs w:val="28"/>
                <w:lang w:val="kk-KZ"/>
              </w:rPr>
              <w:t>Ойын: «Төлін тап»</w:t>
            </w:r>
            <w:r w:rsidRPr="000B69B9">
              <w:rPr>
                <w:rFonts w:ascii="Times New Roman" w:eastAsia="Times New Roman" w:hAnsi="Times New Roman" w:cs="Times New Roman"/>
                <w:sz w:val="28"/>
                <w:szCs w:val="28"/>
                <w:lang w:val="kk-KZ"/>
              </w:rPr>
              <w:t xml:space="preserve"> </w:t>
            </w:r>
          </w:p>
          <w:p w:rsidR="00F45D1C" w:rsidRPr="000B69B9" w:rsidRDefault="00F45D1C" w:rsidP="008C6466">
            <w:pPr>
              <w:widowControl w:val="0"/>
              <w:spacing w:after="0" w:line="240" w:lineRule="auto"/>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Шарты: Балалар үй жануарларының төлдерін тауып атын атайды.</w:t>
            </w:r>
          </w:p>
          <w:p w:rsidR="00F45D1C" w:rsidRPr="000B69B9" w:rsidRDefault="00F45D1C" w:rsidP="008C6466">
            <w:pPr>
              <w:widowControl w:val="0"/>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(Сөйлеуді дамыту және көркем әдебиет</w:t>
            </w:r>
            <w:r w:rsidRPr="000B69B9">
              <w:rPr>
                <w:rFonts w:ascii="Times New Roman" w:eastAsia="Times New Roman" w:hAnsi="Times New Roman" w:cs="Times New Roman"/>
                <w:b/>
                <w:sz w:val="28"/>
                <w:szCs w:val="28"/>
                <w:lang w:val="kk-KZ"/>
              </w:rPr>
              <w:t>)</w:t>
            </w:r>
          </w:p>
          <w:p w:rsidR="00F45D1C" w:rsidRPr="000B69B9" w:rsidRDefault="00F45D1C" w:rsidP="008C6466">
            <w:pPr>
              <w:widowControl w:val="0"/>
              <w:spacing w:after="0" w:line="240" w:lineRule="auto"/>
              <w:ind w:left="3119" w:firstLine="709"/>
              <w:rPr>
                <w:rFonts w:ascii="Times New Roman" w:eastAsia="Times New Roman" w:hAnsi="Times New Roman" w:cs="Times New Roman"/>
                <w:sz w:val="28"/>
                <w:szCs w:val="28"/>
                <w:lang w:val="kk-KZ"/>
              </w:rPr>
            </w:pPr>
          </w:p>
          <w:p w:rsidR="00F45D1C" w:rsidRPr="000B69B9" w:rsidRDefault="00F45D1C" w:rsidP="008C6466">
            <w:pPr>
              <w:widowControl w:val="0"/>
              <w:spacing w:after="0" w:line="240" w:lineRule="auto"/>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Дидактикалық ойын: «Көпше түрін ата»</w:t>
            </w:r>
          </w:p>
          <w:p w:rsidR="00F45D1C" w:rsidRPr="000B69B9" w:rsidRDefault="00F45D1C" w:rsidP="008C6466">
            <w:pPr>
              <w:widowControl w:val="0"/>
              <w:spacing w:after="0" w:line="240" w:lineRule="auto"/>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Мақсаты: «Көп», «біреу» ұғымдарымен таныстыру</w:t>
            </w:r>
          </w:p>
          <w:p w:rsidR="00F45D1C" w:rsidRPr="000B69B9" w:rsidRDefault="00F45D1C" w:rsidP="008C6466">
            <w:pPr>
              <w:widowControl w:val="0"/>
              <w:spacing w:after="0" w:line="240" w:lineRule="auto"/>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Шарты: Тақтаға 1 түйе,1 сиыр,1 қой,1 жылқының суреттері ілінеді. Осы суреттердің жанына әрқайсысы 2-3 түйе, сиыр, қой және жылқының суреттері ілінеді. Балалар (сиыр-сиырлар, қой-қойлар) т.б.айтады.</w:t>
            </w:r>
          </w:p>
          <w:p w:rsidR="00F45D1C" w:rsidRPr="000B69B9" w:rsidRDefault="00F45D1C" w:rsidP="008C6466">
            <w:pPr>
              <w:spacing w:after="0" w:line="240" w:lineRule="auto"/>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(математика негіздері)</w:t>
            </w:r>
          </w:p>
          <w:p w:rsidR="00F45D1C" w:rsidRPr="000B69B9" w:rsidRDefault="00F45D1C" w:rsidP="008C6466">
            <w:pPr>
              <w:widowControl w:val="0"/>
              <w:spacing w:after="0" w:line="240" w:lineRule="auto"/>
              <w:ind w:left="3119" w:firstLine="709"/>
              <w:rPr>
                <w:rFonts w:ascii="Times New Roman" w:eastAsia="Times New Roman" w:hAnsi="Times New Roman" w:cs="Times New Roman"/>
                <w:sz w:val="28"/>
                <w:szCs w:val="28"/>
                <w:lang w:val="kk-KZ"/>
              </w:rPr>
            </w:pPr>
          </w:p>
          <w:p w:rsidR="00F45D1C" w:rsidRPr="000B69B9" w:rsidRDefault="00F45D1C" w:rsidP="008C6466">
            <w:pPr>
              <w:widowControl w:val="0"/>
              <w:spacing w:after="0" w:line="240" w:lineRule="auto"/>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Сергіту сәті</w:t>
            </w:r>
          </w:p>
          <w:p w:rsidR="00F45D1C" w:rsidRPr="000B69B9" w:rsidRDefault="00F45D1C" w:rsidP="008C6466">
            <w:pPr>
              <w:widowControl w:val="0"/>
              <w:spacing w:after="0" w:line="240" w:lineRule="auto"/>
              <w:ind w:left="3119" w:firstLine="709"/>
              <w:rPr>
                <w:rFonts w:ascii="Times New Roman" w:hAnsi="Times New Roman" w:cs="Times New Roman"/>
                <w:sz w:val="28"/>
                <w:szCs w:val="28"/>
                <w:shd w:val="clear" w:color="auto" w:fill="FFFFFF"/>
                <w:lang w:val="kk-KZ"/>
              </w:rPr>
            </w:pPr>
            <w:r w:rsidRPr="000B69B9">
              <w:rPr>
                <w:rFonts w:ascii="Times New Roman" w:hAnsi="Times New Roman" w:cs="Times New Roman"/>
                <w:sz w:val="28"/>
                <w:szCs w:val="28"/>
                <w:shd w:val="clear" w:color="auto" w:fill="FFFFFF"/>
                <w:lang w:val="kk-KZ"/>
              </w:rPr>
              <w:t>Топ-топ етіп басайық,</w:t>
            </w:r>
            <w:r w:rsidRPr="000B69B9">
              <w:rPr>
                <w:rFonts w:ascii="Times New Roman" w:hAnsi="Times New Roman" w:cs="Times New Roman"/>
                <w:sz w:val="28"/>
                <w:szCs w:val="28"/>
                <w:lang w:val="kk-KZ"/>
              </w:rPr>
              <w:br/>
            </w:r>
            <w:r w:rsidRPr="000B69B9">
              <w:rPr>
                <w:rFonts w:ascii="Times New Roman" w:hAnsi="Times New Roman" w:cs="Times New Roman"/>
                <w:sz w:val="28"/>
                <w:szCs w:val="28"/>
                <w:shd w:val="clear" w:color="auto" w:fill="FFFFFF"/>
                <w:lang w:val="kk-KZ"/>
              </w:rPr>
              <w:t>Ауылға біз барайық.</w:t>
            </w:r>
            <w:r w:rsidRPr="000B69B9">
              <w:rPr>
                <w:rFonts w:ascii="Times New Roman" w:hAnsi="Times New Roman" w:cs="Times New Roman"/>
                <w:sz w:val="28"/>
                <w:szCs w:val="28"/>
                <w:lang w:val="kk-KZ"/>
              </w:rPr>
              <w:br/>
            </w:r>
            <w:r w:rsidRPr="000B69B9">
              <w:rPr>
                <w:rFonts w:ascii="Times New Roman" w:hAnsi="Times New Roman" w:cs="Times New Roman"/>
                <w:sz w:val="28"/>
                <w:szCs w:val="28"/>
                <w:shd w:val="clear" w:color="auto" w:fill="FFFFFF"/>
                <w:lang w:val="kk-KZ"/>
              </w:rPr>
              <w:t>Қозыларды санайық,</w:t>
            </w:r>
            <w:r w:rsidRPr="000B69B9">
              <w:rPr>
                <w:rFonts w:ascii="Times New Roman" w:hAnsi="Times New Roman" w:cs="Times New Roman"/>
                <w:sz w:val="28"/>
                <w:szCs w:val="28"/>
                <w:lang w:val="kk-KZ"/>
              </w:rPr>
              <w:br/>
            </w:r>
            <w:r w:rsidRPr="000B69B9">
              <w:rPr>
                <w:rFonts w:ascii="Times New Roman" w:hAnsi="Times New Roman" w:cs="Times New Roman"/>
                <w:sz w:val="28"/>
                <w:szCs w:val="28"/>
                <w:shd w:val="clear" w:color="auto" w:fill="FFFFFF"/>
                <w:lang w:val="kk-KZ"/>
              </w:rPr>
              <w:t>Бір, екі, үш деп,</w:t>
            </w:r>
            <w:r w:rsidRPr="000B69B9">
              <w:rPr>
                <w:rFonts w:ascii="Times New Roman" w:hAnsi="Times New Roman" w:cs="Times New Roman"/>
                <w:sz w:val="28"/>
                <w:szCs w:val="28"/>
                <w:lang w:val="kk-KZ"/>
              </w:rPr>
              <w:br/>
            </w:r>
            <w:r w:rsidRPr="000B69B9">
              <w:rPr>
                <w:rFonts w:ascii="Times New Roman" w:hAnsi="Times New Roman" w:cs="Times New Roman"/>
                <w:sz w:val="28"/>
                <w:szCs w:val="28"/>
                <w:shd w:val="clear" w:color="auto" w:fill="FFFFFF"/>
                <w:lang w:val="kk-KZ"/>
              </w:rPr>
              <w:t>Санын біліп алайық.</w:t>
            </w:r>
            <w:r w:rsidRPr="000B69B9">
              <w:rPr>
                <w:rFonts w:ascii="Times New Roman" w:hAnsi="Times New Roman" w:cs="Times New Roman"/>
                <w:sz w:val="28"/>
                <w:szCs w:val="28"/>
                <w:lang w:val="kk-KZ"/>
              </w:rPr>
              <w:br/>
            </w:r>
            <w:r w:rsidRPr="000B69B9">
              <w:rPr>
                <w:rFonts w:ascii="Times New Roman" w:hAnsi="Times New Roman" w:cs="Times New Roman"/>
                <w:sz w:val="28"/>
                <w:szCs w:val="28"/>
                <w:shd w:val="clear" w:color="auto" w:fill="FFFFFF"/>
                <w:lang w:val="kk-KZ"/>
              </w:rPr>
              <w:t>Төрт, бес, алты деп,</w:t>
            </w:r>
            <w:r w:rsidRPr="000B69B9">
              <w:rPr>
                <w:rFonts w:ascii="Times New Roman" w:hAnsi="Times New Roman" w:cs="Times New Roman"/>
                <w:sz w:val="28"/>
                <w:szCs w:val="28"/>
                <w:lang w:val="kk-KZ"/>
              </w:rPr>
              <w:br/>
            </w:r>
            <w:r w:rsidRPr="000B69B9">
              <w:rPr>
                <w:rFonts w:ascii="Times New Roman" w:hAnsi="Times New Roman" w:cs="Times New Roman"/>
                <w:sz w:val="28"/>
                <w:szCs w:val="28"/>
                <w:shd w:val="clear" w:color="auto" w:fill="FFFFFF"/>
                <w:lang w:val="kk-KZ"/>
              </w:rPr>
              <w:t>Алақанды соғайық.</w:t>
            </w:r>
          </w:p>
          <w:p w:rsidR="00F45D1C" w:rsidRPr="000B69B9" w:rsidRDefault="00F45D1C" w:rsidP="008C6466">
            <w:pPr>
              <w:spacing w:after="0" w:line="240" w:lineRule="auto"/>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 «Ала сиыр»</w:t>
            </w:r>
          </w:p>
          <w:p w:rsidR="00F45D1C" w:rsidRPr="000B69B9" w:rsidRDefault="00F45D1C" w:rsidP="008C6466">
            <w:pPr>
              <w:spacing w:after="0" w:line="240" w:lineRule="auto"/>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Мақсаты: </w:t>
            </w:r>
          </w:p>
          <w:p w:rsidR="00F45D1C" w:rsidRPr="000B69B9" w:rsidRDefault="00F45D1C"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Үй жануарларына сиыр салуды үйрену.</w:t>
            </w:r>
          </w:p>
          <w:p w:rsidR="00F45D1C" w:rsidRPr="000B69B9" w:rsidRDefault="00F45D1C" w:rsidP="008C6466">
            <w:pPr>
              <w:spacing w:after="0" w:line="240" w:lineRule="auto"/>
              <w:ind w:left="3119" w:right="142" w:firstLine="709"/>
              <w:rPr>
                <w:rFonts w:ascii="Times New Roman" w:hAnsi="Times New Roman" w:cs="Times New Roman"/>
                <w:b/>
                <w:bCs/>
                <w:sz w:val="28"/>
                <w:szCs w:val="28"/>
                <w:lang w:val="kk-KZ"/>
              </w:rPr>
            </w:pPr>
            <w:r w:rsidRPr="000B69B9">
              <w:rPr>
                <w:rFonts w:ascii="Times New Roman" w:hAnsi="Times New Roman" w:cs="Times New Roman"/>
                <w:bCs/>
                <w:sz w:val="28"/>
                <w:szCs w:val="28"/>
                <w:lang w:val="kk-KZ"/>
              </w:rPr>
              <w:t>Сурет салу кезінде щетканы дұрыс ұстауға, сиырдың сыртқы түрінің ерекшеліктерін суретте көрсетуге үйрету</w:t>
            </w:r>
            <w:r w:rsidRPr="000B69B9">
              <w:rPr>
                <w:rFonts w:ascii="Times New Roman" w:hAnsi="Times New Roman" w:cs="Times New Roman"/>
                <w:sz w:val="28"/>
                <w:szCs w:val="28"/>
                <w:lang w:val="kk-KZ"/>
              </w:rPr>
              <w:t>.</w:t>
            </w:r>
            <w:r w:rsidRPr="000B69B9">
              <w:rPr>
                <w:rFonts w:ascii="Times New Roman" w:hAnsi="Times New Roman" w:cs="Times New Roman"/>
                <w:b/>
                <w:bCs/>
                <w:sz w:val="28"/>
                <w:szCs w:val="28"/>
                <w:lang w:val="kk-KZ"/>
              </w:rPr>
              <w:t xml:space="preserve"> </w:t>
            </w:r>
          </w:p>
          <w:p w:rsidR="00F45D1C" w:rsidRPr="000B69B9" w:rsidRDefault="00F45D1C"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Тәрбиеші  үлгіні көрсетеді, балалар оны қарастырады, бүкіл кескінді бөлікке бөледі, геометриялық пішінді анықтайды. Тәрбиеші көрсетілімге ауызша нұсқаулықпен сурет салады және түсініктеме береді.</w:t>
            </w:r>
          </w:p>
          <w:p w:rsidR="00015E62" w:rsidRPr="000B69B9" w:rsidRDefault="00F45D1C"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(сурет салу</w:t>
            </w:r>
          </w:p>
        </w:tc>
      </w:tr>
      <w:tr w:rsidR="00015E62" w:rsidRPr="000B69B9">
        <w:trPr>
          <w:trHeight w:val="2942"/>
        </w:trPr>
        <w:tc>
          <w:tcPr>
            <w:tcW w:w="2016"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015E62" w:rsidRPr="000B69B9" w:rsidRDefault="00825636" w:rsidP="008C6466">
            <w:pPr>
              <w:spacing w:after="0" w:line="240" w:lineRule="auto"/>
              <w:ind w:left="3119" w:right="-284" w:firstLine="709"/>
              <w:rPr>
                <w:rFonts w:ascii="Times New Roman" w:hAnsi="Times New Roman" w:cs="Times New Roman"/>
                <w:b/>
                <w:bCs/>
                <w:sz w:val="28"/>
                <w:szCs w:val="28"/>
              </w:rPr>
            </w:pPr>
            <w:r w:rsidRPr="000B69B9">
              <w:rPr>
                <w:rFonts w:ascii="Times New Roman" w:hAnsi="Times New Roman" w:cs="Times New Roman"/>
                <w:b/>
                <w:bCs/>
                <w:sz w:val="28"/>
                <w:szCs w:val="28"/>
                <w:lang w:val="kk-KZ"/>
              </w:rPr>
              <w:t>Серуенге дайындық</w:t>
            </w:r>
          </w:p>
          <w:p w:rsidR="00015E62" w:rsidRPr="000B69B9" w:rsidRDefault="00825636" w:rsidP="008C6466">
            <w:pPr>
              <w:spacing w:after="0" w:line="240" w:lineRule="auto"/>
              <w:ind w:left="3119" w:right="-284" w:firstLine="709"/>
              <w:rPr>
                <w:rFonts w:ascii="Times New Roman" w:hAnsi="Times New Roman" w:cs="Times New Roman"/>
                <w:b/>
                <w:bCs/>
                <w:sz w:val="28"/>
                <w:szCs w:val="28"/>
              </w:rPr>
            </w:pPr>
            <w:r w:rsidRPr="000B69B9">
              <w:rPr>
                <w:rFonts w:ascii="Times New Roman" w:hAnsi="Times New Roman" w:cs="Times New Roman"/>
                <w:b/>
                <w:bCs/>
                <w:sz w:val="28"/>
                <w:szCs w:val="28"/>
                <w:lang w:val="kk-KZ"/>
              </w:rPr>
              <w:t> </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13010"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Балалардың өзіндік қозғалыс белсенділігі үшін жағдай жасау, спорттық-ойын жабдықтарын және спорттық керек-жарақтарды дұрыс пайдалану туралы балалармен әңгімелесу.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«Біз киініп үйренеміз» әңгіме</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Мақсаты:</w:t>
            </w:r>
            <w:r w:rsidRPr="000B69B9">
              <w:rPr>
                <w:rFonts w:ascii="Times New Roman" w:hAnsi="Times New Roman" w:cs="Times New Roman"/>
                <w:bCs/>
                <w:sz w:val="28"/>
                <w:szCs w:val="28"/>
                <w:lang w:val="kk-KZ"/>
              </w:rPr>
              <w:t xml:space="preserve"> балалардың тез, өз бетінше және белгілі бір ретпен серуендеу дағдыларын жетілдіру; заттарын шкафта дұрыс орналастыруға үйрету.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(көркем әдебиет-коммуникативтік қызмет, өз-өзіне қызмет көрсету)</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«Ретімен шешініп, киім ауыстырып кию» </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xml:space="preserve">Алдымен аяқ киімді шешіп сөреге қоямыз. Күртешемізді шешіп ілеміз, бас киімді орнына қоямыз. Шалбар мен жемпірімізді шешіп, топқа киетін жеңіл киімдерімізді киеміз. </w:t>
            </w:r>
            <w:r w:rsidRPr="000B69B9">
              <w:rPr>
                <w:rFonts w:ascii="Times New Roman" w:hAnsi="Times New Roman" w:cs="Times New Roman"/>
                <w:b/>
                <w:bCs/>
                <w:sz w:val="28"/>
                <w:szCs w:val="28"/>
                <w:lang w:val="kk-KZ"/>
              </w:rPr>
              <w:t>(сөйлеуді дамыту)</w:t>
            </w:r>
          </w:p>
        </w:tc>
      </w:tr>
      <w:tr w:rsidR="00015E62" w:rsidRPr="000B69B9">
        <w:trPr>
          <w:trHeight w:val="395"/>
        </w:trPr>
        <w:tc>
          <w:tcPr>
            <w:tcW w:w="2016"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Серуен</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693"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Қар мен мұзды бақылауды жалғастыру. (қоршаған ортамен танысу, сөйлеуді дамыту)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Мақсат-міндеттер. Судың әртүрлі күйі туралы білімдерін бекіту; жансыз табиғат туралы шынайы түсінікті қалыптастыру.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b/>
                <w:sz w:val="28"/>
                <w:szCs w:val="28"/>
                <w:lang w:val="kk-KZ"/>
              </w:rPr>
              <w:t xml:space="preserve">Зерттеу. </w:t>
            </w:r>
            <w:r w:rsidRPr="000B69B9">
              <w:rPr>
                <w:rFonts w:ascii="Times New Roman" w:eastAsia="Times New Roman" w:hAnsi="Times New Roman" w:cs="Times New Roman"/>
                <w:sz w:val="28"/>
                <w:szCs w:val="28"/>
                <w:lang w:val="kk-KZ"/>
              </w:rPr>
              <w:t>Үлкен және кішкентай қаңылтырдағы, таза және боялған судың қату уақытын салыстыру; ыдысқа тығыз немесе еркін салынған қардың еру жылдамдығын салыстыру.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b/>
                <w:sz w:val="28"/>
                <w:szCs w:val="28"/>
                <w:lang w:val="kk-KZ"/>
              </w:rPr>
              <w:t xml:space="preserve">Ересек адамдармен бірге орындалатын қарапайым еңбек тапсырмалары: </w:t>
            </w:r>
            <w:r w:rsidRPr="000B69B9">
              <w:rPr>
                <w:rFonts w:ascii="Times New Roman" w:eastAsia="Times New Roman" w:hAnsi="Times New Roman" w:cs="Times New Roman"/>
                <w:sz w:val="28"/>
                <w:szCs w:val="28"/>
                <w:lang w:val="kk-KZ"/>
              </w:rPr>
              <w:t>алаңда өсетін өсімдіктерге күтім жасау.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Мақсат-міндеттері. Табиғаттағы еңбекке, қоршаған ортаға қызығушылықты қалыптастыру.</w:t>
            </w:r>
          </w:p>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Қимыл-қозғалыс ойындары. "Қарға мен торғай". (дене шынықтыру)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Мақсаты:Педагогтің бұйрығын мұқият тыңдауды үйрету; зейінді дамыту.</w:t>
            </w:r>
          </w:p>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"Қара сиыр" ұлттық қимыл-қозғалыс ойын. (дене шынықтыру)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Мақсат-міндеттері: балаларға ойын ережелерін қатаң сақтауды үйрету; кеңістікті бағдарлай білуге, шапшаңдыққа, тапқырлыққа баулу, достыққа тәрбиелеу.</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Ойын барысы. Ойынға 3-10 немесе одан да көп ойыншы қатысады. Көбінесе ойынға қара зат таңдап алынады (ескі малақай, құм салған дорба және тағы басқа). Ойынға қатысушылар шеңбер құрып, көздерін жұмып тұруға тырысады. Ойынды басқарушының берген бұйрығымен бір ойыншы шеңберден шығып, тығуға әзірленген затты алып тығылады. Ойынға қатысушылардың міндеті — сол тыққан затты іздеп табу. Егер тығылған зат табылса, ойын жүргізуші ойынға қатысушылардың барлығы еститіндей дауыстап жариялайды да, барлығын табылған заттың төңірегіне жинайды. Заттың иесі өз затын қорғайды, басқалары оны алдап-сулап, көңілін басқа жаққа бұрып, әлгі затты тартып алуға тырысады. Затты кім ала алатын болса, сол затты тығушы қызметін атқарушы болады да, қалғандары қайта шеңбер құрып, көздерін жұмып тұрады. Ойын осы тәртіппен жалғаса береді.</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b/>
                <w:sz w:val="28"/>
                <w:szCs w:val="28"/>
                <w:lang w:val="ru-RU"/>
              </w:rPr>
              <w:t>Өзіндік еркін ойын әрекеттері, далаға алып шығатын материалдармен ойындар:</w:t>
            </w:r>
            <w:r w:rsidRPr="000B69B9">
              <w:rPr>
                <w:rFonts w:ascii="Times New Roman" w:eastAsia="Times New Roman" w:hAnsi="Times New Roman" w:cs="Times New Roman"/>
                <w:sz w:val="28"/>
                <w:szCs w:val="28"/>
                <w:lang w:val="ru-RU"/>
              </w:rPr>
              <w:t xml:space="preserve"> еңбектеу.</w:t>
            </w:r>
          </w:p>
          <w:p w:rsidR="00015E62" w:rsidRPr="000B69B9" w:rsidRDefault="00825636" w:rsidP="008C6466">
            <w:pPr>
              <w:spacing w:after="0"/>
              <w:ind w:left="3119" w:firstLine="709"/>
              <w:rPr>
                <w:rFonts w:ascii="Times New Roman" w:hAnsi="Times New Roman" w:cs="Times New Roman"/>
                <w:b/>
                <w:sz w:val="28"/>
                <w:szCs w:val="28"/>
                <w:shd w:val="clear" w:color="auto" w:fill="FFFFFF"/>
                <w:lang w:val="kk-KZ"/>
              </w:rPr>
            </w:pPr>
            <w:r w:rsidRPr="000B69B9">
              <w:rPr>
                <w:rFonts w:ascii="Times New Roman" w:eastAsia="Times New Roman" w:hAnsi="Times New Roman" w:cs="Times New Roman"/>
                <w:sz w:val="28"/>
                <w:szCs w:val="28"/>
                <w:lang w:val="ru-RU"/>
              </w:rPr>
              <w:t>Мақсат-міндеттері. Қимылдарды үйлестіруді дамыту; батылдықты, шешім қабылдай алуға тәрбиелеу.</w:t>
            </w:r>
          </w:p>
        </w:tc>
        <w:tc>
          <w:tcPr>
            <w:tcW w:w="2694"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142"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Боранды күнге бақылау жасау </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Мақсаты: </w:t>
            </w:r>
            <w:r w:rsidRPr="000B69B9">
              <w:rPr>
                <w:rFonts w:ascii="Times New Roman" w:hAnsi="Times New Roman" w:cs="Times New Roman"/>
                <w:bCs/>
                <w:sz w:val="28"/>
                <w:szCs w:val="28"/>
                <w:lang w:val="kk-KZ"/>
              </w:rPr>
              <w:t>Боранды күнге бақылау жасай білуге үйрету.</w:t>
            </w:r>
          </w:p>
          <w:p w:rsidR="00015E62" w:rsidRPr="000B69B9" w:rsidRDefault="00825636" w:rsidP="008C6466">
            <w:pPr>
              <w:spacing w:after="0" w:line="240" w:lineRule="auto"/>
              <w:ind w:left="3119" w:right="142" w:firstLine="709"/>
              <w:rPr>
                <w:rFonts w:ascii="Times New Roman" w:hAnsi="Times New Roman" w:cs="Times New Roman"/>
                <w:b/>
                <w:bCs/>
                <w:sz w:val="28"/>
                <w:szCs w:val="28"/>
                <w:lang w:val="kk-KZ"/>
              </w:rPr>
            </w:pPr>
            <w:r w:rsidRPr="000B69B9">
              <w:rPr>
                <w:rFonts w:ascii="Times New Roman" w:hAnsi="Times New Roman" w:cs="Times New Roman"/>
                <w:b/>
                <w:bCs/>
                <w:i/>
                <w:sz w:val="28"/>
                <w:szCs w:val="28"/>
                <w:lang w:val="kk-KZ"/>
              </w:rPr>
              <w:t>(сөйлеуді дамыту, қоршаған ортамен таныстыру)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Еңбек: </w:t>
            </w:r>
            <w:r w:rsidRPr="000B69B9">
              <w:rPr>
                <w:rFonts w:ascii="Times New Roman" w:hAnsi="Times New Roman" w:cs="Times New Roman"/>
                <w:bCs/>
                <w:sz w:val="28"/>
                <w:szCs w:val="28"/>
                <w:lang w:val="kk-KZ"/>
              </w:rPr>
              <w:t>Жаңа түскен қардан жолды тазалау.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Мақсаты: </w:t>
            </w:r>
            <w:r w:rsidRPr="000B69B9">
              <w:rPr>
                <w:rFonts w:ascii="Times New Roman" w:hAnsi="Times New Roman" w:cs="Times New Roman"/>
                <w:bCs/>
                <w:sz w:val="28"/>
                <w:szCs w:val="28"/>
                <w:lang w:val="kk-KZ"/>
              </w:rPr>
              <w:t>Еңбексүйгіштікке тәрбиелеу.</w:t>
            </w:r>
            <w:r w:rsidRPr="000B69B9">
              <w:rPr>
                <w:rFonts w:ascii="Times New Roman" w:hAnsi="Times New Roman" w:cs="Times New Roman"/>
                <w:bCs/>
                <w:sz w:val="28"/>
                <w:szCs w:val="28"/>
                <w:lang w:val="kk-KZ"/>
              </w:rPr>
              <w:tab/>
            </w:r>
          </w:p>
          <w:p w:rsidR="00015E62" w:rsidRPr="000B69B9" w:rsidRDefault="00825636" w:rsidP="008C6466">
            <w:pPr>
              <w:spacing w:after="0" w:line="240" w:lineRule="auto"/>
              <w:ind w:left="3119" w:right="-284"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(еңбек әрекеті)</w:t>
            </w:r>
          </w:p>
          <w:p w:rsidR="00015E62" w:rsidRPr="000B69B9" w:rsidRDefault="00015E62" w:rsidP="008C6466">
            <w:pPr>
              <w:spacing w:after="0" w:line="240" w:lineRule="auto"/>
              <w:ind w:left="3119" w:right="-284" w:firstLine="709"/>
              <w:rPr>
                <w:rFonts w:ascii="Times New Roman" w:hAnsi="Times New Roman" w:cs="Times New Roman"/>
                <w:b/>
                <w:bCs/>
                <w:i/>
                <w:sz w:val="28"/>
                <w:szCs w:val="28"/>
                <w:lang w:val="kk-KZ"/>
              </w:rPr>
            </w:pP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Жеке жұмыс</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Көркем сөз:</w:t>
            </w:r>
          </w:p>
          <w:p w:rsidR="00015E62" w:rsidRPr="000B69B9" w:rsidRDefault="00825636" w:rsidP="008C6466">
            <w:pPr>
              <w:spacing w:after="0" w:line="240" w:lineRule="auto"/>
              <w:ind w:left="3119" w:right="142" w:firstLine="709"/>
              <w:rPr>
                <w:rFonts w:ascii="Times New Roman" w:hAnsi="Times New Roman" w:cs="Times New Roman"/>
                <w:b/>
                <w:bCs/>
                <w:i/>
                <w:sz w:val="28"/>
                <w:szCs w:val="28"/>
                <w:lang w:val="kk-KZ"/>
              </w:rPr>
            </w:pPr>
            <w:r w:rsidRPr="000B69B9">
              <w:rPr>
                <w:rFonts w:ascii="Times New Roman" w:hAnsi="Times New Roman" w:cs="Times New Roman"/>
                <w:bCs/>
                <w:sz w:val="28"/>
                <w:szCs w:val="28"/>
                <w:lang w:val="kk-KZ"/>
              </w:rPr>
              <w:t>Ұстасаң - қолға ілінбес,</w:t>
            </w:r>
            <w:r w:rsidRPr="000B69B9">
              <w:rPr>
                <w:rFonts w:ascii="Times New Roman" w:hAnsi="Times New Roman" w:cs="Times New Roman"/>
                <w:bCs/>
                <w:sz w:val="28"/>
                <w:szCs w:val="28"/>
                <w:lang w:val="kk-KZ"/>
              </w:rPr>
              <w:br/>
              <w:t>Қарасаң - көзге көрінбес.</w:t>
            </w:r>
            <w:r w:rsidRPr="000B69B9">
              <w:rPr>
                <w:rFonts w:ascii="Times New Roman" w:hAnsi="Times New Roman" w:cs="Times New Roman"/>
                <w:bCs/>
                <w:sz w:val="28"/>
                <w:szCs w:val="28"/>
                <w:lang w:val="kk-KZ"/>
              </w:rPr>
              <w:br/>
              <w:t>Жүрсе ізі жоқ,</w:t>
            </w:r>
            <w:r w:rsidRPr="000B69B9">
              <w:rPr>
                <w:rFonts w:ascii="Times New Roman" w:hAnsi="Times New Roman" w:cs="Times New Roman"/>
                <w:bCs/>
                <w:sz w:val="28"/>
                <w:szCs w:val="28"/>
                <w:lang w:val="kk-KZ"/>
              </w:rPr>
              <w:br/>
              <w:t>Көретін көзі жоқ.</w:t>
            </w:r>
            <w:r w:rsidRPr="000B69B9">
              <w:rPr>
                <w:rFonts w:ascii="Times New Roman" w:hAnsi="Times New Roman" w:cs="Times New Roman"/>
                <w:bCs/>
                <w:sz w:val="28"/>
                <w:szCs w:val="28"/>
                <w:lang w:val="kk-KZ"/>
              </w:rPr>
              <w:br/>
              <w:t>Гулесе күші бар,</w:t>
            </w:r>
            <w:r w:rsidRPr="000B69B9">
              <w:rPr>
                <w:rFonts w:ascii="Times New Roman" w:hAnsi="Times New Roman" w:cs="Times New Roman"/>
                <w:bCs/>
                <w:sz w:val="28"/>
                <w:szCs w:val="28"/>
                <w:lang w:val="kk-KZ"/>
              </w:rPr>
              <w:br/>
              <w:t>Таңқаларлық ісі бар.</w:t>
            </w:r>
            <w:r w:rsidRPr="000B69B9">
              <w:rPr>
                <w:rFonts w:ascii="Times New Roman" w:hAnsi="Times New Roman" w:cs="Times New Roman"/>
                <w:bCs/>
                <w:sz w:val="28"/>
                <w:szCs w:val="28"/>
                <w:lang w:val="kk-KZ"/>
              </w:rPr>
              <w:br/>
            </w:r>
            <w:r w:rsidRPr="000B69B9">
              <w:rPr>
                <w:rFonts w:ascii="Times New Roman" w:hAnsi="Times New Roman" w:cs="Times New Roman"/>
                <w:b/>
                <w:bCs/>
                <w:i/>
                <w:sz w:val="28"/>
                <w:szCs w:val="28"/>
                <w:lang w:val="kk-KZ"/>
              </w:rPr>
              <w:t xml:space="preserve">                 (Боран )</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Жеке жұмыс: </w:t>
            </w:r>
            <w:r w:rsidRPr="000B69B9">
              <w:rPr>
                <w:rFonts w:ascii="Times New Roman" w:hAnsi="Times New Roman" w:cs="Times New Roman"/>
                <w:bCs/>
                <w:sz w:val="28"/>
                <w:szCs w:val="28"/>
                <w:lang w:val="kk-KZ"/>
              </w:rPr>
              <w:t>Жыланша ирелеңдеп жүруге үйрету.</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Қим. ойын:</w:t>
            </w:r>
            <w:r w:rsidRPr="000B69B9">
              <w:rPr>
                <w:rFonts w:ascii="Times New Roman" w:hAnsi="Times New Roman" w:cs="Times New Roman"/>
                <w:bCs/>
                <w:sz w:val="28"/>
                <w:szCs w:val="28"/>
                <w:lang w:val="kk-KZ"/>
              </w:rPr>
              <w:t xml:space="preserve"> «Ақ қоян» </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Мақсаты: </w:t>
            </w:r>
            <w:r w:rsidRPr="000B69B9">
              <w:rPr>
                <w:rFonts w:ascii="Times New Roman" w:hAnsi="Times New Roman" w:cs="Times New Roman"/>
                <w:bCs/>
                <w:sz w:val="28"/>
                <w:szCs w:val="28"/>
                <w:lang w:val="kk-KZ"/>
              </w:rPr>
              <w:t>Балаларды  жылдамдыққа, мықтылыққа баулу.</w:t>
            </w:r>
          </w:p>
          <w:p w:rsidR="00015E62" w:rsidRPr="000B69B9" w:rsidRDefault="00825636" w:rsidP="008C6466">
            <w:pPr>
              <w:spacing w:after="0" w:line="240" w:lineRule="auto"/>
              <w:ind w:left="3119" w:right="142"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Ойын  мазмұны: </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Балалар  шеңбер жасап  тұрады  да, ал бір бала ортада  қоян болып  отырады. Шеңбердегі  балалар  қол  ұстасып қоянды айнала  жүріп  тақпақ  айтады.</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Ақ  қоян-ау, ақ қоян,</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Орныңнан  тұрсаңшы,</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Шашыңды  тарасаңшы.</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Бетіңді  жусаңшы,</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Әй-әй  көйлек  кисеңші,</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Біреудің  қолын үзсеңші-</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Дегенде  қоян  болған  бала  тақпақтағы  айтылған  қимылды түгел  істеп  өлең, бітісімен  жүгіріп  барып  шеңберді  бұзуға  тырысады. Егер  бала  шеңберді үзсе  өзі  шеңберге  қосылып  тұрады  да  үзілген  жердегі  оң  жақтағы бала  қоян  болады.</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i/>
                <w:sz w:val="28"/>
                <w:szCs w:val="28"/>
                <w:lang w:val="kk-KZ"/>
              </w:rPr>
              <w:t>(дене қозғалысы)</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Балалардың өзіндік </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іс-әрекеті.</w:t>
            </w:r>
          </w:p>
        </w:tc>
        <w:tc>
          <w:tcPr>
            <w:tcW w:w="2833" w:type="dxa"/>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142" w:firstLine="709"/>
              <w:rPr>
                <w:rFonts w:ascii="Times New Roman" w:hAnsi="Times New Roman" w:cs="Times New Roman"/>
                <w:b/>
                <w:bCs/>
                <w:sz w:val="28"/>
                <w:szCs w:val="28"/>
                <w:lang w:val="kk-KZ"/>
              </w:rPr>
            </w:pPr>
            <w:r w:rsidRPr="000B69B9">
              <w:rPr>
                <w:rFonts w:ascii="Times New Roman" w:hAnsi="Times New Roman" w:cs="Times New Roman"/>
                <w:bCs/>
                <w:sz w:val="28"/>
                <w:szCs w:val="28"/>
                <w:lang w:val="kk-KZ"/>
              </w:rPr>
              <w:t xml:space="preserve"> </w:t>
            </w:r>
            <w:r w:rsidRPr="000B69B9">
              <w:rPr>
                <w:rFonts w:ascii="Times New Roman" w:hAnsi="Times New Roman" w:cs="Times New Roman"/>
                <w:b/>
                <w:bCs/>
                <w:sz w:val="28"/>
                <w:szCs w:val="28"/>
                <w:lang w:val="kk-KZ"/>
              </w:rPr>
              <w:t xml:space="preserve">Қыстап қалатын құстарға бақылау жасау </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Мақсаты</w:t>
            </w:r>
            <w:r w:rsidRPr="000B69B9">
              <w:rPr>
                <w:rFonts w:ascii="Times New Roman" w:hAnsi="Times New Roman" w:cs="Times New Roman"/>
                <w:bCs/>
                <w:sz w:val="28"/>
                <w:szCs w:val="28"/>
                <w:lang w:val="kk-KZ"/>
              </w:rPr>
              <w:t>: қыстап қалатын құстар туралы түсінік беру.</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i/>
                <w:sz w:val="28"/>
                <w:szCs w:val="28"/>
                <w:lang w:val="kk-KZ"/>
              </w:rPr>
              <w:t>(сөйлеуді дамыту, қоршаған ортамен таныстыру)</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Еңбек: </w:t>
            </w:r>
            <w:r w:rsidRPr="000B69B9">
              <w:rPr>
                <w:rFonts w:ascii="Times New Roman" w:hAnsi="Times New Roman" w:cs="Times New Roman"/>
                <w:bCs/>
                <w:sz w:val="28"/>
                <w:szCs w:val="28"/>
                <w:lang w:val="kk-KZ"/>
              </w:rPr>
              <w:t>Құстарға жем шашу</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Мақсаты:</w:t>
            </w:r>
            <w:r w:rsidRPr="000B69B9">
              <w:rPr>
                <w:rFonts w:ascii="Times New Roman" w:hAnsi="Times New Roman" w:cs="Times New Roman"/>
                <w:bCs/>
                <w:sz w:val="28"/>
                <w:szCs w:val="28"/>
                <w:lang w:val="kk-KZ"/>
              </w:rPr>
              <w:t xml:space="preserve"> Қыстап қалатын құстарға қамқорлық жасау.</w:t>
            </w:r>
          </w:p>
          <w:p w:rsidR="00015E62" w:rsidRPr="000B69B9" w:rsidRDefault="00825636" w:rsidP="008C6466">
            <w:pPr>
              <w:spacing w:after="0" w:line="240" w:lineRule="auto"/>
              <w:ind w:left="3119" w:right="142"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(еңбек әрекеті)</w:t>
            </w:r>
          </w:p>
          <w:p w:rsidR="00015E62" w:rsidRPr="000B69B9" w:rsidRDefault="00015E62" w:rsidP="008C6466">
            <w:pPr>
              <w:spacing w:after="0" w:line="240" w:lineRule="auto"/>
              <w:ind w:left="3119" w:right="142" w:firstLine="709"/>
              <w:rPr>
                <w:rFonts w:ascii="Times New Roman" w:hAnsi="Times New Roman" w:cs="Times New Roman"/>
                <w:b/>
                <w:bCs/>
                <w:i/>
                <w:sz w:val="28"/>
                <w:szCs w:val="28"/>
                <w:lang w:val="kk-KZ"/>
              </w:rPr>
            </w:pP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Жеке жұмыс</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Көркем сөз:</w:t>
            </w:r>
            <w:r w:rsidRPr="000B69B9">
              <w:rPr>
                <w:rFonts w:ascii="Times New Roman" w:hAnsi="Times New Roman" w:cs="Times New Roman"/>
                <w:b/>
                <w:bCs/>
                <w:sz w:val="28"/>
                <w:szCs w:val="28"/>
                <w:lang w:val="kk-KZ"/>
              </w:rPr>
              <w:tab/>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Қарға, қарға, қарғалар,</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Қар үстінде жорғалар.</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Боран соқса қар болар,</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Бұтаға қонар қарғалар.</w:t>
            </w:r>
          </w:p>
          <w:p w:rsidR="00015E62" w:rsidRPr="000B69B9" w:rsidRDefault="00825636" w:rsidP="008C6466">
            <w:pPr>
              <w:spacing w:after="0" w:line="240" w:lineRule="auto"/>
              <w:ind w:left="3119" w:right="-284"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(көркем әдебиет)</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Қим. ойын: </w:t>
            </w:r>
            <w:r w:rsidRPr="000B69B9">
              <w:rPr>
                <w:rFonts w:ascii="Times New Roman" w:hAnsi="Times New Roman" w:cs="Times New Roman"/>
                <w:bCs/>
                <w:iCs/>
                <w:sz w:val="28"/>
                <w:szCs w:val="28"/>
                <w:lang w:val="kk-KZ"/>
              </w:rPr>
              <w:t>«Аюдың апанында»</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Мақсаты:</w:t>
            </w:r>
            <w:r w:rsidRPr="000B69B9">
              <w:rPr>
                <w:rFonts w:ascii="Times New Roman" w:hAnsi="Times New Roman" w:cs="Times New Roman"/>
                <w:bCs/>
                <w:sz w:val="28"/>
                <w:szCs w:val="28"/>
                <w:lang w:val="kk-KZ"/>
              </w:rPr>
              <w:t> </w:t>
            </w:r>
            <w:r w:rsidRPr="000B69B9">
              <w:rPr>
                <w:rFonts w:ascii="Times New Roman" w:hAnsi="Times New Roman" w:cs="Times New Roman"/>
                <w:bCs/>
                <w:iCs/>
                <w:sz w:val="28"/>
                <w:szCs w:val="28"/>
                <w:lang w:val="kk-KZ"/>
              </w:rPr>
              <w:t>балалардың сөздік қорын дамыта отырып,қимыл-қозғалыс іскерліктерін жетілдіру.</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Ойын</w:t>
            </w:r>
            <w:r w:rsidRPr="000B69B9">
              <w:rPr>
                <w:rFonts w:ascii="Times New Roman" w:hAnsi="Times New Roman" w:cs="Times New Roman"/>
                <w:bCs/>
                <w:sz w:val="28"/>
                <w:szCs w:val="28"/>
                <w:lang w:val="kk-KZ"/>
              </w:rPr>
              <w:t> </w:t>
            </w:r>
            <w:r w:rsidRPr="000B69B9">
              <w:rPr>
                <w:rFonts w:ascii="Times New Roman" w:hAnsi="Times New Roman" w:cs="Times New Roman"/>
                <w:b/>
                <w:bCs/>
                <w:sz w:val="28"/>
                <w:szCs w:val="28"/>
                <w:lang w:val="kk-KZ"/>
              </w:rPr>
              <w:t xml:space="preserve">шарты: </w:t>
            </w:r>
            <w:r w:rsidRPr="000B69B9">
              <w:rPr>
                <w:rFonts w:ascii="Times New Roman" w:hAnsi="Times New Roman" w:cs="Times New Roman"/>
                <w:bCs/>
                <w:sz w:val="28"/>
                <w:szCs w:val="28"/>
                <w:lang w:val="kk-KZ"/>
              </w:rPr>
              <w:t>Бір бала бөлме ортасында орындыққа отырады.(аю)</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xml:space="preserve">Қалған балалар бөлме ішінде ақырын жайлап басып ,төмендегі өлең жолдарын қайталайды: Әне аюдың апаны, жатыр онда дәу аю. Жайлап басып барайық, саңырауқұлақ, бүлдіргенді, </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Білдіртпей біз алайық. Ұйықтап жатқан аюды,оятып біз алмайық.</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Соңғы өлең жолдарын айтқан кезде аю, оянып кетіп балаларды ұстау үшін қуады.</w:t>
            </w:r>
          </w:p>
          <w:p w:rsidR="00015E62" w:rsidRPr="000B69B9" w:rsidRDefault="00825636" w:rsidP="008C6466">
            <w:pPr>
              <w:spacing w:after="0" w:line="240" w:lineRule="auto"/>
              <w:ind w:left="3119" w:right="142"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(дене қозғалысы)</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Балалардың өзіндік іс-әрекеті.</w:t>
            </w:r>
            <w:r w:rsidRPr="000B69B9">
              <w:rPr>
                <w:rFonts w:ascii="Times New Roman" w:hAnsi="Times New Roman" w:cs="Times New Roman"/>
                <w:bCs/>
                <w:sz w:val="28"/>
                <w:szCs w:val="28"/>
                <w:lang w:val="kk-KZ"/>
              </w:rPr>
              <w:t>.</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691" w:type="dxa"/>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Қар үстіндегі іздерді бақылау</w:t>
            </w:r>
            <w:r w:rsidRPr="000B69B9">
              <w:rPr>
                <w:rFonts w:ascii="Times New Roman" w:hAnsi="Times New Roman" w:cs="Times New Roman"/>
                <w:sz w:val="28"/>
                <w:szCs w:val="28"/>
                <w:lang w:val="kk-KZ"/>
              </w:rPr>
              <w:t>.</w:t>
            </w:r>
          </w:p>
          <w:p w:rsidR="00015E62" w:rsidRPr="000B69B9" w:rsidRDefault="00825636" w:rsidP="008C6466">
            <w:pPr>
              <w:spacing w:after="0" w:line="240" w:lineRule="auto"/>
              <w:ind w:left="3119" w:right="142"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Мақсаты:</w:t>
            </w:r>
            <w:r w:rsidRPr="000B69B9">
              <w:rPr>
                <w:rFonts w:ascii="Times New Roman" w:hAnsi="Times New Roman" w:cs="Times New Roman"/>
                <w:sz w:val="28"/>
                <w:szCs w:val="28"/>
                <w:lang w:val="kk-KZ"/>
              </w:rPr>
              <w:t xml:space="preserve"> балаларды қар үстіндегі адамдардың, жануарлардың, құстардың ізін айыра білуге үйрету. </w:t>
            </w:r>
          </w:p>
          <w:p w:rsidR="00015E62" w:rsidRPr="000B69B9" w:rsidRDefault="00015E62" w:rsidP="008C6466">
            <w:pPr>
              <w:spacing w:after="0" w:line="240" w:lineRule="auto"/>
              <w:ind w:left="3119" w:right="142" w:firstLine="709"/>
              <w:rPr>
                <w:rFonts w:ascii="Times New Roman" w:hAnsi="Times New Roman" w:cs="Times New Roman"/>
                <w:sz w:val="28"/>
                <w:szCs w:val="28"/>
                <w:lang w:val="kk-KZ"/>
              </w:rPr>
            </w:pP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Жеке жұмыс</w:t>
            </w:r>
          </w:p>
          <w:p w:rsidR="00015E62" w:rsidRPr="000B69B9" w:rsidRDefault="00825636" w:rsidP="008C6466">
            <w:pPr>
              <w:spacing w:after="0" w:line="240" w:lineRule="auto"/>
              <w:ind w:left="3119" w:right="-284"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Көркем сөз:</w:t>
            </w:r>
          </w:p>
          <w:p w:rsidR="00015E62" w:rsidRPr="000B69B9" w:rsidRDefault="00825636" w:rsidP="008C6466">
            <w:pPr>
              <w:spacing w:after="0" w:line="240" w:lineRule="auto"/>
              <w:ind w:left="3119" w:right="-284"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Қандай суық қыс деген?</w:t>
            </w:r>
          </w:p>
          <w:p w:rsidR="00015E62" w:rsidRPr="000B69B9" w:rsidRDefault="00825636" w:rsidP="008C6466">
            <w:pPr>
              <w:spacing w:after="0" w:line="240" w:lineRule="auto"/>
              <w:ind w:left="3119" w:right="-284"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Қалтырайды құс деген.</w:t>
            </w:r>
          </w:p>
          <w:p w:rsidR="00015E62" w:rsidRPr="000B69B9" w:rsidRDefault="00825636" w:rsidP="008C6466">
            <w:pPr>
              <w:spacing w:after="0" w:line="240" w:lineRule="auto"/>
              <w:ind w:left="3119" w:right="-284"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Құлақшынды кимесең</w:t>
            </w:r>
          </w:p>
          <w:p w:rsidR="00015E62" w:rsidRPr="000B69B9" w:rsidRDefault="00825636" w:rsidP="008C6466">
            <w:pPr>
              <w:spacing w:after="0" w:line="240" w:lineRule="auto"/>
              <w:ind w:left="3119" w:right="-284"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Құлағыңды тістеген.</w:t>
            </w:r>
          </w:p>
          <w:p w:rsidR="00015E62" w:rsidRPr="000B69B9" w:rsidRDefault="00825636" w:rsidP="008C6466">
            <w:pPr>
              <w:spacing w:after="0" w:line="240" w:lineRule="auto"/>
              <w:ind w:left="3119" w:right="-284" w:firstLine="709"/>
              <w:rPr>
                <w:rFonts w:ascii="Times New Roman" w:hAnsi="Times New Roman" w:cs="Times New Roman"/>
                <w:sz w:val="28"/>
                <w:szCs w:val="28"/>
                <w:lang w:val="kk-KZ"/>
              </w:rPr>
            </w:pPr>
            <w:r w:rsidRPr="000B69B9">
              <w:rPr>
                <w:rFonts w:ascii="Times New Roman" w:hAnsi="Times New Roman" w:cs="Times New Roman"/>
                <w:b/>
                <w:bCs/>
                <w:i/>
                <w:sz w:val="28"/>
                <w:szCs w:val="28"/>
                <w:lang w:val="kk-KZ"/>
              </w:rPr>
              <w:t>(сөйлеуді дамыту, қоршаған ортамен таныстыру)</w:t>
            </w:r>
          </w:p>
          <w:p w:rsidR="00015E62" w:rsidRPr="000B69B9" w:rsidRDefault="00825636" w:rsidP="008C6466">
            <w:pPr>
              <w:spacing w:after="0" w:line="240" w:lineRule="auto"/>
              <w:ind w:left="3119" w:right="142"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Еңбек</w:t>
            </w:r>
            <w:r w:rsidRPr="000B69B9">
              <w:rPr>
                <w:rFonts w:ascii="Times New Roman" w:hAnsi="Times New Roman" w:cs="Times New Roman"/>
                <w:sz w:val="28"/>
                <w:szCs w:val="28"/>
                <w:lang w:val="kk-KZ"/>
              </w:rPr>
              <w:t>: Ойын құралдарын қардан тазалау.</w:t>
            </w:r>
          </w:p>
          <w:p w:rsidR="00015E62" w:rsidRPr="000B69B9" w:rsidRDefault="00825636" w:rsidP="008C6466">
            <w:pPr>
              <w:spacing w:after="0" w:line="240" w:lineRule="auto"/>
              <w:ind w:left="3119" w:right="142"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Мақсаты:</w:t>
            </w:r>
            <w:r w:rsidRPr="000B69B9">
              <w:rPr>
                <w:rFonts w:ascii="Times New Roman" w:hAnsi="Times New Roman" w:cs="Times New Roman"/>
                <w:sz w:val="28"/>
                <w:szCs w:val="28"/>
                <w:lang w:val="kk-KZ"/>
              </w:rPr>
              <w:t xml:space="preserve"> еңбекқор болуға тәрбиелеу.</w:t>
            </w:r>
          </w:p>
          <w:p w:rsidR="00015E62" w:rsidRPr="000B69B9" w:rsidRDefault="00825636" w:rsidP="008C6466">
            <w:pPr>
              <w:spacing w:after="0" w:line="240" w:lineRule="auto"/>
              <w:ind w:left="3119" w:right="142"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(еңбек әрекеті)</w:t>
            </w:r>
          </w:p>
          <w:p w:rsidR="00015E62" w:rsidRPr="000B69B9" w:rsidRDefault="00825636" w:rsidP="008C6466">
            <w:pPr>
              <w:spacing w:after="0" w:line="240" w:lineRule="auto"/>
              <w:ind w:left="3119" w:right="142"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 </w:t>
            </w:r>
            <w:r w:rsidRPr="000B69B9">
              <w:rPr>
                <w:rFonts w:ascii="Times New Roman" w:hAnsi="Times New Roman" w:cs="Times New Roman"/>
                <w:b/>
                <w:sz w:val="28"/>
                <w:szCs w:val="28"/>
                <w:lang w:val="kk-KZ"/>
              </w:rPr>
              <w:t>Қимылды ойын:</w:t>
            </w:r>
          </w:p>
          <w:p w:rsidR="00015E62" w:rsidRPr="000B69B9" w:rsidRDefault="00825636" w:rsidP="008C6466">
            <w:pPr>
              <w:spacing w:after="0" w:line="240" w:lineRule="auto"/>
              <w:ind w:left="3119" w:right="142" w:firstLine="709"/>
              <w:rPr>
                <w:rFonts w:ascii="Times New Roman" w:hAnsi="Times New Roman" w:cs="Times New Roman"/>
                <w:b/>
                <w:sz w:val="28"/>
                <w:szCs w:val="28"/>
                <w:lang w:val="kk-KZ"/>
              </w:rPr>
            </w:pPr>
            <w:r w:rsidRPr="000B69B9">
              <w:rPr>
                <w:rFonts w:ascii="Times New Roman" w:hAnsi="Times New Roman" w:cs="Times New Roman"/>
                <w:sz w:val="28"/>
                <w:szCs w:val="28"/>
                <w:lang w:val="kk-KZ"/>
              </w:rPr>
              <w:t>«Қасқыр мен лақтар»</w:t>
            </w:r>
            <w:r w:rsidRPr="000B69B9">
              <w:rPr>
                <w:rFonts w:ascii="Times New Roman" w:hAnsi="Times New Roman" w:cs="Times New Roman"/>
                <w:b/>
                <w:sz w:val="28"/>
                <w:szCs w:val="28"/>
                <w:lang w:val="kk-KZ"/>
              </w:rPr>
              <w:t xml:space="preserve"> </w:t>
            </w:r>
          </w:p>
          <w:p w:rsidR="00015E62" w:rsidRPr="000B69B9" w:rsidRDefault="00825636" w:rsidP="008C6466">
            <w:pPr>
              <w:spacing w:after="0" w:line="240" w:lineRule="auto"/>
              <w:ind w:left="3119" w:right="142" w:firstLine="709"/>
              <w:rPr>
                <w:rFonts w:ascii="Times New Roman" w:hAnsi="Times New Roman" w:cs="Times New Roman"/>
                <w:sz w:val="28"/>
                <w:szCs w:val="28"/>
                <w:lang w:val="kk-KZ"/>
              </w:rPr>
            </w:pPr>
            <w:r w:rsidRPr="000B69B9">
              <w:rPr>
                <w:rFonts w:ascii="Times New Roman" w:hAnsi="Times New Roman" w:cs="Times New Roman"/>
                <w:b/>
                <w:bCs/>
                <w:sz w:val="28"/>
                <w:szCs w:val="28"/>
                <w:lang w:val="kk-KZ"/>
              </w:rPr>
              <w:t>Мақсаты:</w:t>
            </w:r>
            <w:r w:rsidRPr="000B69B9">
              <w:rPr>
                <w:rFonts w:ascii="Times New Roman" w:hAnsi="Times New Roman" w:cs="Times New Roman"/>
                <w:b/>
                <w:sz w:val="28"/>
                <w:szCs w:val="28"/>
                <w:lang w:val="kk-KZ"/>
              </w:rPr>
              <w:t> </w:t>
            </w:r>
            <w:r w:rsidRPr="000B69B9">
              <w:rPr>
                <w:rFonts w:ascii="Times New Roman" w:hAnsi="Times New Roman" w:cs="Times New Roman"/>
                <w:sz w:val="28"/>
                <w:szCs w:val="28"/>
                <w:lang w:val="kk-KZ"/>
              </w:rPr>
              <w:t>Балаларды жылдамдыққа, ептілікке тәрбиелеу.</w:t>
            </w:r>
          </w:p>
          <w:p w:rsidR="00015E62" w:rsidRPr="000B69B9" w:rsidRDefault="00825636" w:rsidP="008C6466">
            <w:pPr>
              <w:spacing w:after="0" w:line="240" w:lineRule="auto"/>
              <w:ind w:left="3119" w:right="142" w:firstLine="709"/>
              <w:rPr>
                <w:rFonts w:ascii="Times New Roman" w:hAnsi="Times New Roman" w:cs="Times New Roman"/>
                <w:sz w:val="28"/>
                <w:szCs w:val="28"/>
                <w:lang w:val="kk-KZ"/>
              </w:rPr>
            </w:pPr>
            <w:r w:rsidRPr="000B69B9">
              <w:rPr>
                <w:rFonts w:ascii="Times New Roman" w:hAnsi="Times New Roman" w:cs="Times New Roman"/>
                <w:b/>
                <w:bCs/>
                <w:sz w:val="28"/>
                <w:szCs w:val="28"/>
                <w:lang w:val="kk-KZ"/>
              </w:rPr>
              <w:t>Шарты:</w:t>
            </w:r>
            <w:r w:rsidRPr="000B69B9">
              <w:rPr>
                <w:rFonts w:ascii="Times New Roman" w:hAnsi="Times New Roman" w:cs="Times New Roman"/>
                <w:b/>
                <w:sz w:val="28"/>
                <w:szCs w:val="28"/>
                <w:lang w:val="kk-KZ"/>
              </w:rPr>
              <w:t> </w:t>
            </w:r>
            <w:r w:rsidRPr="000B69B9">
              <w:rPr>
                <w:rFonts w:ascii="Times New Roman" w:hAnsi="Times New Roman" w:cs="Times New Roman"/>
                <w:sz w:val="28"/>
                <w:szCs w:val="28"/>
                <w:lang w:val="kk-KZ"/>
              </w:rPr>
              <w:t xml:space="preserve">Аралары 10-15 адым қашықтықта </w:t>
            </w:r>
          </w:p>
          <w:p w:rsidR="00015E62" w:rsidRPr="000B69B9" w:rsidRDefault="00825636" w:rsidP="008C6466">
            <w:pPr>
              <w:spacing w:after="0" w:line="240" w:lineRule="auto"/>
              <w:ind w:left="3119" w:right="142" w:firstLine="709"/>
              <w:rPr>
                <w:rFonts w:ascii="Times New Roman" w:hAnsi="Times New Roman" w:cs="Times New Roman"/>
                <w:b/>
                <w:bCs/>
                <w:i/>
                <w:sz w:val="28"/>
                <w:szCs w:val="28"/>
                <w:lang w:val="kk-KZ"/>
              </w:rPr>
            </w:pPr>
            <w:r w:rsidRPr="000B69B9">
              <w:rPr>
                <w:rFonts w:ascii="Times New Roman" w:hAnsi="Times New Roman" w:cs="Times New Roman"/>
                <w:sz w:val="28"/>
                <w:szCs w:val="28"/>
                <w:lang w:val="kk-KZ"/>
              </w:rPr>
              <w:t>«қора » мен « өріс » сызылады</w:t>
            </w:r>
            <w:r w:rsidRPr="000B69B9">
              <w:rPr>
                <w:rFonts w:ascii="Times New Roman" w:hAnsi="Times New Roman" w:cs="Times New Roman"/>
                <w:b/>
                <w:bCs/>
                <w:i/>
                <w:sz w:val="28"/>
                <w:szCs w:val="28"/>
                <w:lang w:val="kk-KZ"/>
              </w:rPr>
              <w:t>.</w:t>
            </w:r>
          </w:p>
          <w:p w:rsidR="00015E62" w:rsidRPr="000B69B9" w:rsidRDefault="00825636" w:rsidP="008C6466">
            <w:pPr>
              <w:spacing w:after="0" w:line="240" w:lineRule="auto"/>
              <w:ind w:left="3119" w:right="142"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(дене қозғалысы)</w:t>
            </w:r>
          </w:p>
          <w:p w:rsidR="00015E62" w:rsidRPr="000B69B9" w:rsidRDefault="00825636" w:rsidP="008C6466">
            <w:pPr>
              <w:spacing w:after="0" w:line="240" w:lineRule="auto"/>
              <w:ind w:left="3119" w:right="142"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Жеке жұмыс</w:t>
            </w:r>
            <w:r w:rsidRPr="000B69B9">
              <w:rPr>
                <w:rFonts w:ascii="Times New Roman" w:hAnsi="Times New Roman" w:cs="Times New Roman"/>
                <w:sz w:val="28"/>
                <w:szCs w:val="28"/>
                <w:lang w:val="kk-KZ"/>
              </w:rPr>
              <w:t>: </w:t>
            </w:r>
          </w:p>
          <w:p w:rsidR="00015E62" w:rsidRPr="000B69B9" w:rsidRDefault="00825636" w:rsidP="008C6466">
            <w:pPr>
              <w:spacing w:after="0" w:line="240" w:lineRule="auto"/>
              <w:ind w:left="3119" w:right="142"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Жұмбақтар жасыру</w:t>
            </w:r>
          </w:p>
          <w:p w:rsidR="00015E62" w:rsidRPr="000B69B9" w:rsidRDefault="00825636" w:rsidP="008C6466">
            <w:pPr>
              <w:spacing w:after="0" w:line="240" w:lineRule="auto"/>
              <w:ind w:left="3119" w:right="-284"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Қанаты жоқ ұшады,</w:t>
            </w:r>
          </w:p>
          <w:p w:rsidR="00015E62" w:rsidRPr="000B69B9" w:rsidRDefault="00825636" w:rsidP="008C6466">
            <w:pPr>
              <w:spacing w:after="0" w:line="240" w:lineRule="auto"/>
              <w:ind w:left="3119" w:right="-284"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Аяғы жоқ жүреді.</w:t>
            </w:r>
          </w:p>
          <w:p w:rsidR="00015E62" w:rsidRPr="000B69B9" w:rsidRDefault="00825636" w:rsidP="008C6466">
            <w:pPr>
              <w:spacing w:after="0" w:line="240" w:lineRule="auto"/>
              <w:ind w:left="3119" w:right="-284"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Аузы жоқ ұлиды.                      (Боран)</w:t>
            </w:r>
          </w:p>
          <w:p w:rsidR="00015E62" w:rsidRPr="000B69B9" w:rsidRDefault="00825636" w:rsidP="008C6466">
            <w:pPr>
              <w:spacing w:after="0" w:line="240" w:lineRule="auto"/>
              <w:ind w:left="3119" w:right="142"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Өзіндік іс-әрекет</w:t>
            </w:r>
            <w:r w:rsidRPr="000B69B9">
              <w:rPr>
                <w:rFonts w:ascii="Times New Roman" w:hAnsi="Times New Roman" w:cs="Times New Roman"/>
                <w:sz w:val="28"/>
                <w:szCs w:val="28"/>
                <w:lang w:val="kk-KZ"/>
              </w:rPr>
              <w:t>: Аққала жасау. Қалаулары бойынша ойындар.</w:t>
            </w:r>
          </w:p>
        </w:tc>
        <w:tc>
          <w:tcPr>
            <w:tcW w:w="2099" w:type="dxa"/>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spacing w:after="0" w:line="240" w:lineRule="auto"/>
              <w:ind w:left="3119" w:right="108"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Қар (ұлпаларының) ұшқындарына бақылау жүргізу.</w:t>
            </w:r>
          </w:p>
          <w:p w:rsidR="00015E62" w:rsidRPr="000B69B9" w:rsidRDefault="00825636" w:rsidP="008C6466">
            <w:pPr>
              <w:spacing w:after="0" w:line="240" w:lineRule="auto"/>
              <w:ind w:left="3119" w:right="108" w:firstLine="709"/>
              <w:rPr>
                <w:rFonts w:ascii="Times New Roman" w:hAnsi="Times New Roman" w:cs="Times New Roman"/>
                <w:sz w:val="28"/>
                <w:szCs w:val="28"/>
                <w:lang w:val="kk-KZ"/>
              </w:rPr>
            </w:pPr>
            <w:r w:rsidRPr="000B69B9">
              <w:rPr>
                <w:rFonts w:ascii="Times New Roman" w:hAnsi="Times New Roman" w:cs="Times New Roman"/>
                <w:b/>
                <w:bCs/>
                <w:sz w:val="28"/>
                <w:szCs w:val="28"/>
                <w:lang w:val="kk-KZ"/>
              </w:rPr>
              <w:t>Мақсаты</w:t>
            </w:r>
            <w:r w:rsidRPr="000B69B9">
              <w:rPr>
                <w:rFonts w:ascii="Times New Roman" w:hAnsi="Times New Roman" w:cs="Times New Roman"/>
                <w:b/>
                <w:sz w:val="28"/>
                <w:szCs w:val="28"/>
                <w:lang w:val="kk-KZ"/>
              </w:rPr>
              <w:t xml:space="preserve">: </w:t>
            </w:r>
            <w:r w:rsidRPr="000B69B9">
              <w:rPr>
                <w:rFonts w:ascii="Times New Roman" w:hAnsi="Times New Roman" w:cs="Times New Roman"/>
                <w:sz w:val="28"/>
                <w:szCs w:val="28"/>
                <w:lang w:val="kk-KZ"/>
              </w:rPr>
              <w:t>балаларға  қар ұшқындарының қалай пайда болатыны жайлы айту, олардың құрылысымен таныстыру. Қар ұшқыны алты қанаттан тұрады, олар бір-біріне өте ұқсас келеді. Қар ұшқыны жаңбыр сияқты, бұлтта жаратылады. Су буы өте жоғары көтеріледі: сол жоғарыда ауаның температурасы өте төмен болғандықтан, сол су буларынан кішкентай ғана мұз қиыршықтары пайда болады. Алты қырлы мұз түйіршіктері өсіп кішкентай жұлдызшаларға айналады, сөйтіп қар ұшқындары жерге түседі.</w:t>
            </w:r>
          </w:p>
          <w:p w:rsidR="00015E62" w:rsidRPr="000B69B9" w:rsidRDefault="00825636" w:rsidP="008C6466">
            <w:pPr>
              <w:spacing w:after="0" w:line="240" w:lineRule="auto"/>
              <w:ind w:left="3119" w:right="-284" w:firstLine="709"/>
              <w:rPr>
                <w:rFonts w:ascii="Times New Roman" w:hAnsi="Times New Roman" w:cs="Times New Roman"/>
                <w:sz w:val="28"/>
                <w:szCs w:val="28"/>
                <w:lang w:val="kk-KZ"/>
              </w:rPr>
            </w:pPr>
            <w:r w:rsidRPr="000B69B9">
              <w:rPr>
                <w:rFonts w:ascii="Times New Roman" w:hAnsi="Times New Roman" w:cs="Times New Roman"/>
                <w:b/>
                <w:bCs/>
                <w:i/>
                <w:sz w:val="28"/>
                <w:szCs w:val="28"/>
                <w:lang w:val="kk-KZ"/>
              </w:rPr>
              <w:t>қоршаған ортамен таныстыру)</w:t>
            </w:r>
          </w:p>
          <w:p w:rsidR="00015E62" w:rsidRPr="000B69B9" w:rsidRDefault="00015E62" w:rsidP="008C6466">
            <w:pPr>
              <w:spacing w:after="0" w:line="240" w:lineRule="auto"/>
              <w:ind w:left="3119" w:right="108" w:firstLine="709"/>
              <w:rPr>
                <w:rFonts w:ascii="Times New Roman" w:hAnsi="Times New Roman" w:cs="Times New Roman"/>
                <w:b/>
                <w:bCs/>
                <w:sz w:val="28"/>
                <w:szCs w:val="28"/>
                <w:lang w:val="kk-KZ"/>
              </w:rPr>
            </w:pPr>
          </w:p>
          <w:p w:rsidR="00015E62" w:rsidRPr="000B69B9" w:rsidRDefault="00825636" w:rsidP="008C6466">
            <w:pPr>
              <w:spacing w:after="0" w:line="240" w:lineRule="auto"/>
              <w:ind w:left="3119" w:right="108"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Жеке жұмыс</w:t>
            </w:r>
          </w:p>
          <w:p w:rsidR="00015E62" w:rsidRPr="000B69B9" w:rsidRDefault="00825636" w:rsidP="008C6466">
            <w:pPr>
              <w:spacing w:after="0" w:line="240" w:lineRule="auto"/>
              <w:ind w:left="3119" w:right="108" w:firstLine="709"/>
              <w:rPr>
                <w:rFonts w:ascii="Times New Roman" w:hAnsi="Times New Roman" w:cs="Times New Roman"/>
                <w:sz w:val="28"/>
                <w:szCs w:val="28"/>
                <w:lang w:val="kk-KZ"/>
              </w:rPr>
            </w:pPr>
            <w:r w:rsidRPr="000B69B9">
              <w:rPr>
                <w:rFonts w:ascii="Times New Roman" w:hAnsi="Times New Roman" w:cs="Times New Roman"/>
                <w:b/>
                <w:bCs/>
                <w:sz w:val="28"/>
                <w:szCs w:val="28"/>
                <w:lang w:val="kk-KZ"/>
              </w:rPr>
              <w:t>Көркем сөз:</w:t>
            </w:r>
          </w:p>
          <w:p w:rsidR="00015E62" w:rsidRPr="000B69B9" w:rsidRDefault="00825636" w:rsidP="008C6466">
            <w:pPr>
              <w:spacing w:after="0" w:line="240" w:lineRule="auto"/>
              <w:ind w:left="3119" w:right="108"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Қыста көлге мұз қатты,</w:t>
            </w:r>
          </w:p>
          <w:p w:rsidR="00015E62" w:rsidRPr="000B69B9" w:rsidRDefault="00825636" w:rsidP="008C6466">
            <w:pPr>
              <w:spacing w:after="0" w:line="240" w:lineRule="auto"/>
              <w:ind w:left="3119" w:right="108"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Табанымды мұздатты.</w:t>
            </w:r>
          </w:p>
          <w:p w:rsidR="00015E62" w:rsidRPr="000B69B9" w:rsidRDefault="00825636" w:rsidP="008C6466">
            <w:pPr>
              <w:spacing w:after="0" w:line="240" w:lineRule="auto"/>
              <w:ind w:left="3119" w:right="108"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Мұз ойылып кетті тез,</w:t>
            </w:r>
          </w:p>
          <w:p w:rsidR="00015E62" w:rsidRPr="000B69B9" w:rsidRDefault="00825636" w:rsidP="008C6466">
            <w:pPr>
              <w:spacing w:after="0" w:line="240" w:lineRule="auto"/>
              <w:ind w:left="3119" w:right="108"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Күліп едік, біз қатты.</w:t>
            </w:r>
          </w:p>
          <w:p w:rsidR="00015E62" w:rsidRPr="000B69B9" w:rsidRDefault="00825636" w:rsidP="008C6466">
            <w:pPr>
              <w:spacing w:after="0" w:line="240" w:lineRule="auto"/>
              <w:ind w:left="3119" w:right="108" w:firstLine="709"/>
              <w:rPr>
                <w:rFonts w:ascii="Times New Roman" w:hAnsi="Times New Roman" w:cs="Times New Roman"/>
                <w:sz w:val="28"/>
                <w:szCs w:val="28"/>
                <w:lang w:val="kk-KZ"/>
              </w:rPr>
            </w:pPr>
            <w:r w:rsidRPr="000B69B9">
              <w:rPr>
                <w:rFonts w:ascii="Times New Roman" w:hAnsi="Times New Roman" w:cs="Times New Roman"/>
                <w:b/>
                <w:bCs/>
                <w:i/>
                <w:sz w:val="28"/>
                <w:szCs w:val="28"/>
                <w:lang w:val="kk-KZ"/>
              </w:rPr>
              <w:t>(сөйлеуді дамыту, қоршаған ортамен таныстыру)</w:t>
            </w:r>
          </w:p>
          <w:p w:rsidR="00015E62" w:rsidRPr="000B69B9" w:rsidRDefault="00825636" w:rsidP="008C6466">
            <w:pPr>
              <w:spacing w:after="0" w:line="240" w:lineRule="auto"/>
              <w:ind w:left="3119" w:right="108" w:firstLine="709"/>
              <w:rPr>
                <w:rFonts w:ascii="Times New Roman" w:hAnsi="Times New Roman" w:cs="Times New Roman"/>
                <w:sz w:val="28"/>
                <w:szCs w:val="28"/>
                <w:lang w:val="kk-KZ"/>
              </w:rPr>
            </w:pPr>
            <w:r w:rsidRPr="000B69B9">
              <w:rPr>
                <w:rFonts w:ascii="Times New Roman" w:hAnsi="Times New Roman" w:cs="Times New Roman"/>
                <w:b/>
                <w:bCs/>
                <w:sz w:val="28"/>
                <w:szCs w:val="28"/>
                <w:lang w:val="kk-KZ"/>
              </w:rPr>
              <w:t>Еңбек</w:t>
            </w:r>
            <w:r w:rsidRPr="000B69B9">
              <w:rPr>
                <w:rFonts w:ascii="Times New Roman" w:hAnsi="Times New Roman" w:cs="Times New Roman"/>
                <w:b/>
                <w:sz w:val="28"/>
                <w:szCs w:val="28"/>
                <w:lang w:val="kk-KZ"/>
              </w:rPr>
              <w:t>:</w:t>
            </w:r>
            <w:r w:rsidRPr="000B69B9">
              <w:rPr>
                <w:rFonts w:ascii="Times New Roman" w:hAnsi="Times New Roman" w:cs="Times New Roman"/>
                <w:sz w:val="28"/>
                <w:szCs w:val="28"/>
                <w:lang w:val="kk-KZ"/>
              </w:rPr>
              <w:t xml:space="preserve"> Ойын алаңын қардан тазарту.</w:t>
            </w:r>
          </w:p>
          <w:p w:rsidR="00015E62" w:rsidRPr="000B69B9" w:rsidRDefault="00825636" w:rsidP="008C6466">
            <w:pPr>
              <w:spacing w:after="0" w:line="240" w:lineRule="auto"/>
              <w:ind w:left="3119" w:right="108"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Мақсаты:</w:t>
            </w:r>
            <w:r w:rsidRPr="000B69B9">
              <w:rPr>
                <w:rFonts w:ascii="Times New Roman" w:hAnsi="Times New Roman" w:cs="Times New Roman"/>
                <w:sz w:val="28"/>
                <w:szCs w:val="28"/>
                <w:lang w:val="kk-KZ"/>
              </w:rPr>
              <w:t xml:space="preserve"> еңбексүйгіштікке тәрбиелеу.</w:t>
            </w:r>
          </w:p>
          <w:p w:rsidR="00015E62" w:rsidRPr="000B69B9" w:rsidRDefault="00825636" w:rsidP="008C6466">
            <w:pPr>
              <w:spacing w:after="0" w:line="240" w:lineRule="auto"/>
              <w:ind w:left="3119" w:right="108"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(еңбек әрекеті)</w:t>
            </w:r>
          </w:p>
          <w:p w:rsidR="00015E62" w:rsidRPr="000B69B9" w:rsidRDefault="00825636" w:rsidP="008C6466">
            <w:pPr>
              <w:spacing w:after="0" w:line="240" w:lineRule="auto"/>
              <w:ind w:left="3119" w:right="108"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Қимылды ойын: </w:t>
            </w:r>
          </w:p>
          <w:p w:rsidR="00015E62" w:rsidRPr="000B69B9" w:rsidRDefault="00825636" w:rsidP="008C6466">
            <w:pPr>
              <w:spacing w:after="0" w:line="240" w:lineRule="auto"/>
              <w:ind w:left="3119" w:right="108"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xml:space="preserve">«Күн мен түн» </w:t>
            </w:r>
          </w:p>
          <w:p w:rsidR="00015E62" w:rsidRPr="000B69B9" w:rsidRDefault="00825636" w:rsidP="008C6466">
            <w:pPr>
              <w:spacing w:after="0" w:line="240" w:lineRule="auto"/>
              <w:ind w:left="3119" w:right="108"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Мақсаты: </w:t>
            </w:r>
            <w:r w:rsidRPr="000B69B9">
              <w:rPr>
                <w:rFonts w:ascii="Times New Roman" w:hAnsi="Times New Roman" w:cs="Times New Roman"/>
                <w:bCs/>
                <w:sz w:val="28"/>
                <w:szCs w:val="28"/>
                <w:lang w:val="kk-KZ"/>
              </w:rPr>
              <w:t>Балаларды ептілікке, жылдамдыққа, ажыратуға баулу.</w:t>
            </w:r>
          </w:p>
          <w:p w:rsidR="00015E62" w:rsidRPr="000B69B9" w:rsidRDefault="00825636" w:rsidP="008C6466">
            <w:pPr>
              <w:spacing w:after="0" w:line="240" w:lineRule="auto"/>
              <w:ind w:left="3119" w:right="108"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Шарты: </w:t>
            </w:r>
            <w:r w:rsidRPr="000B69B9">
              <w:rPr>
                <w:rFonts w:ascii="Times New Roman" w:hAnsi="Times New Roman" w:cs="Times New Roman"/>
                <w:bCs/>
                <w:sz w:val="28"/>
                <w:szCs w:val="28"/>
                <w:lang w:val="kk-KZ"/>
              </w:rPr>
              <w:t xml:space="preserve">Балалар бірі </w:t>
            </w:r>
          </w:p>
          <w:p w:rsidR="00015E62" w:rsidRPr="000B69B9" w:rsidRDefault="00825636" w:rsidP="008C6466">
            <w:pPr>
              <w:spacing w:after="0" w:line="240" w:lineRule="auto"/>
              <w:ind w:left="3119" w:right="108"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xml:space="preserve">«Күн», екіншісі «Түн» тобы болып екіге бөлінеді. Олардың бір-бірінен бөлек, өз үйлері болады. Тәрбиешінің көрсетуі бойынша екі команда да жаттығулар жасап тұрады. Тәрбиеші </w:t>
            </w:r>
          </w:p>
          <w:p w:rsidR="00015E62" w:rsidRPr="000B69B9" w:rsidRDefault="00825636" w:rsidP="008C6466">
            <w:pPr>
              <w:spacing w:after="0" w:line="240" w:lineRule="auto"/>
              <w:ind w:left="3119" w:right="108"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«Күн» деп белгі берген кезде, сол топтың балалары үйіне жеткізбей қуып жетулері керек. Қолға түскен балалар қуушылар қатарына қосылады. Сөйтіп, ойын осылайша алма-кезек жүріп отырады. Көп бала ұстаған команда жеңіске жетеді.</w:t>
            </w:r>
          </w:p>
          <w:p w:rsidR="00015E62" w:rsidRPr="000B69B9" w:rsidRDefault="00825636" w:rsidP="008C6466">
            <w:pPr>
              <w:spacing w:after="0" w:line="240" w:lineRule="auto"/>
              <w:ind w:left="3119" w:right="108"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 xml:space="preserve"> (дене қозғалысы)</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Балалардың өзіндік </w:t>
            </w:r>
          </w:p>
          <w:p w:rsidR="00015E62" w:rsidRPr="000B69B9" w:rsidRDefault="00825636" w:rsidP="008C6466">
            <w:pPr>
              <w:spacing w:after="0" w:line="240" w:lineRule="auto"/>
              <w:ind w:left="3119" w:right="108" w:firstLine="709"/>
              <w:rPr>
                <w:rFonts w:ascii="Times New Roman" w:hAnsi="Times New Roman" w:cs="Times New Roman"/>
                <w:sz w:val="28"/>
                <w:szCs w:val="28"/>
                <w:lang w:val="kk-KZ"/>
              </w:rPr>
            </w:pPr>
            <w:r w:rsidRPr="000B69B9">
              <w:rPr>
                <w:rFonts w:ascii="Times New Roman" w:hAnsi="Times New Roman" w:cs="Times New Roman"/>
                <w:b/>
                <w:bCs/>
                <w:sz w:val="28"/>
                <w:szCs w:val="28"/>
                <w:lang w:val="kk-KZ"/>
              </w:rPr>
              <w:t>іс-әрекеті.</w:t>
            </w:r>
          </w:p>
        </w:tc>
      </w:tr>
      <w:tr w:rsidR="00015E62" w:rsidRPr="000B69B9">
        <w:trPr>
          <w:trHeight w:val="553"/>
        </w:trPr>
        <w:tc>
          <w:tcPr>
            <w:tcW w:w="2016"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015E62" w:rsidRPr="000B69B9" w:rsidRDefault="00825636" w:rsidP="008C6466">
            <w:pPr>
              <w:spacing w:after="0" w:line="240" w:lineRule="auto"/>
              <w:ind w:left="3119" w:right="126"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Серуеннен оралу</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13010"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Балалардың реттілікпен шешінуі, жұмбақтар шешу,  өлеңдер, әндер жаңылтпаштар, санамақтар  және т.б. жаттау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Киімді белгілі бір тәртіппен шешу және кию дағдыларын үйрету: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Түймелерді ретумен ағытамыз.</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Көйлек, шалбарды шешеміз, ақырын іліп қоямыз.</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Көйлекті шешіп, оны шалбарға, шортиға қосып іліп қоямыз.</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Аяқ киімді шешіп, екінші аяқ киімді киеміз.</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xml:space="preserve">- Колготкаларды шешіп, көйлекке қосып іліп қоямыз. </w:t>
            </w:r>
            <w:r w:rsidRPr="000B69B9">
              <w:rPr>
                <w:rFonts w:ascii="Times New Roman" w:hAnsi="Times New Roman" w:cs="Times New Roman"/>
                <w:b/>
                <w:bCs/>
                <w:i/>
                <w:sz w:val="28"/>
                <w:szCs w:val="28"/>
                <w:lang w:val="kk-KZ"/>
              </w:rPr>
              <w:t>(сөйлеуді дамыту, еңбек әрекеті).</w:t>
            </w:r>
          </w:p>
        </w:tc>
      </w:tr>
      <w:tr w:rsidR="00015E62" w:rsidRPr="000B69B9">
        <w:trPr>
          <w:trHeight w:val="1812"/>
        </w:trPr>
        <w:tc>
          <w:tcPr>
            <w:tcW w:w="2016"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015E62" w:rsidRPr="000B69B9" w:rsidRDefault="00825636" w:rsidP="008C6466">
            <w:pPr>
              <w:spacing w:after="0" w:line="240" w:lineRule="auto"/>
              <w:ind w:left="3119" w:right="126"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Балалардың</w:t>
            </w:r>
          </w:p>
          <w:p w:rsidR="00015E62" w:rsidRPr="000B69B9" w:rsidRDefault="00825636" w:rsidP="008C6466">
            <w:pPr>
              <w:spacing w:after="0" w:line="240" w:lineRule="auto"/>
              <w:ind w:left="3119" w:right="126"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дербес</w:t>
            </w:r>
          </w:p>
          <w:p w:rsidR="00015E62" w:rsidRPr="000B69B9" w:rsidRDefault="00825636" w:rsidP="008C6466">
            <w:pPr>
              <w:spacing w:after="0" w:line="240" w:lineRule="auto"/>
              <w:ind w:left="3119" w:right="126" w:firstLine="709"/>
              <w:rPr>
                <w:rFonts w:ascii="Times New Roman" w:hAnsi="Times New Roman" w:cs="Times New Roman"/>
                <w:b/>
                <w:sz w:val="28"/>
                <w:szCs w:val="28"/>
                <w:lang w:val="kk-KZ"/>
              </w:rPr>
            </w:pPr>
            <w:r w:rsidRPr="000B69B9">
              <w:rPr>
                <w:rFonts w:ascii="Times New Roman" w:hAnsi="Times New Roman" w:cs="Times New Roman"/>
                <w:b/>
                <w:bCs/>
                <w:sz w:val="28"/>
                <w:szCs w:val="28"/>
                <w:lang w:val="kk-KZ"/>
              </w:rPr>
              <w:t>іс-әрекеті</w:t>
            </w:r>
          </w:p>
          <w:p w:rsidR="00015E62" w:rsidRPr="000B69B9" w:rsidRDefault="00825636" w:rsidP="008C6466">
            <w:pPr>
              <w:spacing w:after="0" w:line="240" w:lineRule="auto"/>
              <w:ind w:left="3119" w:right="126"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(Вариативтік, жеке, қосымша бағдарлама)</w:t>
            </w:r>
          </w:p>
          <w:p w:rsidR="00015E62" w:rsidRPr="000B69B9" w:rsidRDefault="00015E62" w:rsidP="008C6466">
            <w:pPr>
              <w:spacing w:after="0" w:line="240" w:lineRule="auto"/>
              <w:ind w:left="3119" w:right="-284" w:firstLine="709"/>
              <w:rPr>
                <w:rFonts w:ascii="Times New Roman" w:hAnsi="Times New Roman" w:cs="Times New Roman"/>
                <w:b/>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693"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Сюжетті-рөлді ойын: «Балабақшада»</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Мақсаты: </w:t>
            </w:r>
            <w:r w:rsidRPr="000B69B9">
              <w:rPr>
                <w:rFonts w:ascii="Times New Roman" w:hAnsi="Times New Roman" w:cs="Times New Roman"/>
                <w:bCs/>
                <w:sz w:val="28"/>
                <w:szCs w:val="28"/>
                <w:lang w:val="kk-KZ"/>
              </w:rPr>
              <w:t>тәртіптік дағдыларын бекіту, сөздіктегі сөздерді қолдану.</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 Шарты: </w:t>
            </w:r>
            <w:r w:rsidRPr="000B69B9">
              <w:rPr>
                <w:rFonts w:ascii="Times New Roman" w:hAnsi="Times New Roman" w:cs="Times New Roman"/>
                <w:bCs/>
                <w:sz w:val="28"/>
                <w:szCs w:val="28"/>
                <w:lang w:val="kk-KZ"/>
              </w:rPr>
              <w:t>Балалар бірі    медбике,бірі  кір жуушы, аспаз, тәрбиеші болып  бөлініп күнделікті балабақша өмірін сомдайды.</w:t>
            </w:r>
          </w:p>
          <w:p w:rsidR="00015E62" w:rsidRPr="000B69B9" w:rsidRDefault="00825636" w:rsidP="008C6466">
            <w:pPr>
              <w:spacing w:after="0" w:line="240" w:lineRule="auto"/>
              <w:ind w:left="3119" w:right="-284" w:firstLine="709"/>
              <w:rPr>
                <w:rFonts w:ascii="Times New Roman" w:hAnsi="Times New Roman" w:cs="Times New Roman"/>
                <w:b/>
                <w:bCs/>
                <w:i/>
                <w:sz w:val="28"/>
                <w:szCs w:val="28"/>
                <w:lang w:val="kk-KZ"/>
              </w:rPr>
            </w:pPr>
            <w:r w:rsidRPr="000B69B9">
              <w:rPr>
                <w:rFonts w:ascii="Times New Roman" w:hAnsi="Times New Roman" w:cs="Times New Roman"/>
                <w:b/>
                <w:bCs/>
                <w:sz w:val="28"/>
                <w:szCs w:val="28"/>
                <w:lang w:val="kk-KZ"/>
              </w:rPr>
              <w:t>(</w:t>
            </w:r>
            <w:r w:rsidRPr="000B69B9">
              <w:rPr>
                <w:rFonts w:ascii="Times New Roman" w:hAnsi="Times New Roman" w:cs="Times New Roman"/>
                <w:b/>
                <w:bCs/>
                <w:i/>
                <w:sz w:val="28"/>
                <w:szCs w:val="28"/>
                <w:lang w:val="kk-KZ"/>
              </w:rPr>
              <w:t>сөйлеуді дамыту)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«Ғажайып бояу» </w:t>
            </w:r>
            <w:r w:rsidRPr="000B69B9">
              <w:rPr>
                <w:rFonts w:ascii="Times New Roman" w:hAnsi="Times New Roman" w:cs="Times New Roman"/>
                <w:bCs/>
                <w:sz w:val="28"/>
                <w:szCs w:val="28"/>
                <w:lang w:val="kk-KZ"/>
              </w:rPr>
              <w:t>эксперименттік қызметі</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Мақсаты:</w:t>
            </w:r>
            <w:r w:rsidRPr="000B69B9">
              <w:rPr>
                <w:rFonts w:ascii="Times New Roman" w:hAnsi="Times New Roman" w:cs="Times New Roman"/>
                <w:bCs/>
                <w:sz w:val="28"/>
                <w:szCs w:val="28"/>
                <w:lang w:val="kk-KZ"/>
              </w:rPr>
              <w:t>жаңа түстерді енгізу арқылы түс туралы түсініктерді кеңейту</w:t>
            </w:r>
          </w:p>
          <w:p w:rsidR="00015E62" w:rsidRPr="000B69B9" w:rsidRDefault="00825636" w:rsidP="008C6466">
            <w:pPr>
              <w:spacing w:after="0" w:line="240" w:lineRule="auto"/>
              <w:ind w:left="3119" w:right="-284"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 xml:space="preserve">(эксперименттік қызмет) </w:t>
            </w:r>
          </w:p>
          <w:p w:rsidR="00015E62" w:rsidRPr="000B69B9" w:rsidRDefault="00015E62" w:rsidP="008C6466">
            <w:pPr>
              <w:spacing w:after="0" w:line="240" w:lineRule="auto"/>
              <w:ind w:left="3119" w:right="-284" w:firstLine="709"/>
              <w:rPr>
                <w:rFonts w:ascii="Times New Roman" w:hAnsi="Times New Roman" w:cs="Times New Roman"/>
                <w:b/>
                <w:bCs/>
                <w:i/>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694"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«Менің отбасыммен бірге атап өтетін мереке» әңгіме.</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Мақсаты:</w:t>
            </w:r>
            <w:r w:rsidRPr="000B69B9">
              <w:rPr>
                <w:rFonts w:ascii="Times New Roman" w:hAnsi="Times New Roman" w:cs="Times New Roman"/>
                <w:bCs/>
                <w:sz w:val="28"/>
                <w:szCs w:val="28"/>
                <w:lang w:val="kk-KZ"/>
              </w:rPr>
              <w:t xml:space="preserve"> балалар өз отбасындағы атап өтетін мереке туралы қысқаша әңгіме  құрай білу.</w:t>
            </w:r>
          </w:p>
          <w:p w:rsidR="00015E62" w:rsidRPr="000B69B9" w:rsidRDefault="00825636" w:rsidP="008C6466">
            <w:pPr>
              <w:spacing w:after="0" w:line="240" w:lineRule="auto"/>
              <w:ind w:left="3119" w:right="-284" w:firstLine="709"/>
              <w:rPr>
                <w:rFonts w:ascii="Times New Roman" w:hAnsi="Times New Roman" w:cs="Times New Roman"/>
                <w:b/>
                <w:bCs/>
                <w:i/>
                <w:sz w:val="28"/>
                <w:szCs w:val="28"/>
                <w:lang w:val="kk-KZ"/>
              </w:rPr>
            </w:pPr>
            <w:r w:rsidRPr="000B69B9">
              <w:rPr>
                <w:rFonts w:ascii="Times New Roman" w:hAnsi="Times New Roman" w:cs="Times New Roman"/>
                <w:b/>
                <w:bCs/>
                <w:sz w:val="28"/>
                <w:szCs w:val="28"/>
                <w:lang w:val="kk-KZ"/>
              </w:rPr>
              <w:t>(</w:t>
            </w:r>
            <w:r w:rsidRPr="000B69B9">
              <w:rPr>
                <w:rFonts w:ascii="Times New Roman" w:hAnsi="Times New Roman" w:cs="Times New Roman"/>
                <w:b/>
                <w:bCs/>
                <w:i/>
                <w:sz w:val="28"/>
                <w:szCs w:val="28"/>
                <w:lang w:val="kk-KZ"/>
              </w:rPr>
              <w:t>сөйлеуді дамыту )</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833" w:type="dxa"/>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142"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Сюжетті-рөлді ойын: «Дүкен. Жеміс-жидектер бөлімі»</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Мақсаты:</w:t>
            </w:r>
            <w:r w:rsidRPr="000B69B9">
              <w:rPr>
                <w:rFonts w:ascii="Times New Roman" w:hAnsi="Times New Roman" w:cs="Times New Roman"/>
                <w:bCs/>
                <w:sz w:val="28"/>
                <w:szCs w:val="28"/>
                <w:lang w:val="kk-KZ"/>
              </w:rPr>
              <w:t> Жеміс-жидектердің атауларын қайталау, дүкенде не бар екенін, қанша тұратынын , өзінің не сатып алатынын айта алуға үйрету.</w:t>
            </w:r>
            <w:r w:rsidRPr="000B69B9">
              <w:rPr>
                <w:rFonts w:ascii="Times New Roman" w:hAnsi="Times New Roman" w:cs="Times New Roman"/>
                <w:bCs/>
                <w:sz w:val="28"/>
                <w:szCs w:val="28"/>
                <w:lang w:val="kk-KZ"/>
              </w:rPr>
              <w:br/>
              <w:t>Қоғамдық орындарда қарым-қатынас жасай білуге үйрету.</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Есте сақтау қабілеттерін дамыту, сауатты жазу, оқуға дағдыландыру, ауызша сөйлеуге жаттықтыру.</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Шарты:  </w:t>
            </w:r>
            <w:r w:rsidRPr="000B69B9">
              <w:rPr>
                <w:rFonts w:ascii="Times New Roman" w:hAnsi="Times New Roman" w:cs="Times New Roman"/>
                <w:bCs/>
                <w:sz w:val="28"/>
                <w:szCs w:val="28"/>
                <w:lang w:val="kk-KZ"/>
              </w:rPr>
              <w:t xml:space="preserve">Жеміс –жидектердің адамға деген пайдасын және оны сатушының көмегі орасан зор екені туралы білетін болады. Сатушы бала мен сатып алушы балалар болып бөлініп жемістер сатып алып ол туралы өз ойларын айтады. </w:t>
            </w:r>
          </w:p>
          <w:p w:rsidR="00015E62" w:rsidRPr="000B69B9" w:rsidRDefault="00825636" w:rsidP="008C6466">
            <w:pPr>
              <w:spacing w:after="0" w:line="240" w:lineRule="auto"/>
              <w:ind w:left="3119" w:right="142" w:firstLine="709"/>
              <w:rPr>
                <w:rFonts w:ascii="Times New Roman" w:hAnsi="Times New Roman" w:cs="Times New Roman"/>
                <w:b/>
                <w:bCs/>
                <w:i/>
                <w:sz w:val="28"/>
                <w:szCs w:val="28"/>
                <w:lang w:val="kk-KZ"/>
              </w:rPr>
            </w:pPr>
            <w:r w:rsidRPr="000B69B9">
              <w:rPr>
                <w:rFonts w:ascii="Times New Roman" w:hAnsi="Times New Roman" w:cs="Times New Roman"/>
                <w:b/>
                <w:bCs/>
                <w:sz w:val="28"/>
                <w:szCs w:val="28"/>
                <w:lang w:val="kk-KZ"/>
              </w:rPr>
              <w:t xml:space="preserve"> (</w:t>
            </w:r>
            <w:r w:rsidRPr="000B69B9">
              <w:rPr>
                <w:rFonts w:ascii="Times New Roman" w:hAnsi="Times New Roman" w:cs="Times New Roman"/>
                <w:b/>
                <w:bCs/>
                <w:i/>
                <w:sz w:val="28"/>
                <w:szCs w:val="28"/>
                <w:lang w:val="kk-KZ"/>
              </w:rPr>
              <w:t>сөйлеуді дамыту – ойын, қоршаған ортамен таныстыру)</w:t>
            </w:r>
          </w:p>
        </w:tc>
        <w:tc>
          <w:tcPr>
            <w:tcW w:w="2691" w:type="dxa"/>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 </w:t>
            </w:r>
            <w:r w:rsidRPr="000B69B9">
              <w:rPr>
                <w:rFonts w:ascii="Times New Roman" w:hAnsi="Times New Roman" w:cs="Times New Roman"/>
                <w:bCs/>
                <w:sz w:val="28"/>
                <w:szCs w:val="28"/>
                <w:lang w:val="kk-KZ"/>
              </w:rPr>
              <w:t xml:space="preserve">«Дәл </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Cs/>
                <w:sz w:val="28"/>
                <w:szCs w:val="28"/>
                <w:lang w:val="kk-KZ"/>
              </w:rPr>
              <w:t xml:space="preserve">осындай  пішінді </w:t>
            </w:r>
            <w:r w:rsidRPr="000B69B9">
              <w:rPr>
                <w:rFonts w:ascii="Times New Roman" w:hAnsi="Times New Roman" w:cs="Times New Roman"/>
                <w:b/>
                <w:bCs/>
                <w:sz w:val="28"/>
                <w:szCs w:val="28"/>
                <w:lang w:val="kk-KZ"/>
              </w:rPr>
              <w:t xml:space="preserve"> </w:t>
            </w:r>
            <w:r w:rsidRPr="000B69B9">
              <w:rPr>
                <w:rFonts w:ascii="Times New Roman" w:hAnsi="Times New Roman" w:cs="Times New Roman"/>
                <w:bCs/>
                <w:sz w:val="28"/>
                <w:szCs w:val="28"/>
                <w:lang w:val="kk-KZ"/>
              </w:rPr>
              <w:t xml:space="preserve">тап»ойыны </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Мақсаты: </w:t>
            </w:r>
            <w:r w:rsidRPr="000B69B9">
              <w:rPr>
                <w:rFonts w:ascii="Times New Roman" w:hAnsi="Times New Roman" w:cs="Times New Roman"/>
                <w:bCs/>
                <w:sz w:val="28"/>
                <w:szCs w:val="28"/>
                <w:lang w:val="kk-KZ"/>
              </w:rPr>
              <w:t>геометриялық пішіндер жайлы білімдерін бекіту, пішіндерді атауға, ажыратуға, салыстыруға жаттықтыру.</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Шарты: </w:t>
            </w:r>
            <w:r w:rsidRPr="000B69B9">
              <w:rPr>
                <w:rFonts w:ascii="Times New Roman" w:hAnsi="Times New Roman" w:cs="Times New Roman"/>
                <w:bCs/>
                <w:sz w:val="28"/>
                <w:szCs w:val="28"/>
                <w:lang w:val="kk-KZ"/>
              </w:rPr>
              <w:t>Балалардың алдарына әр түрлі геометриялық пішіндер таратылады.</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Түстеріне қарап қандай геометриялық пішіндерден құралған екенін айту.</w:t>
            </w:r>
          </w:p>
          <w:p w:rsidR="00015E62" w:rsidRPr="000B69B9" w:rsidRDefault="00825636" w:rsidP="008C6466">
            <w:pPr>
              <w:spacing w:after="0" w:line="240" w:lineRule="auto"/>
              <w:ind w:left="3119" w:right="-284" w:firstLine="709"/>
              <w:rPr>
                <w:rFonts w:ascii="Times New Roman" w:hAnsi="Times New Roman" w:cs="Times New Roman"/>
                <w:bCs/>
                <w:i/>
                <w:sz w:val="28"/>
                <w:szCs w:val="28"/>
                <w:lang w:val="kk-KZ"/>
              </w:rPr>
            </w:pPr>
            <w:r w:rsidRPr="000B69B9">
              <w:rPr>
                <w:rFonts w:ascii="Times New Roman" w:hAnsi="Times New Roman" w:cs="Times New Roman"/>
                <w:b/>
                <w:bCs/>
                <w:i/>
                <w:sz w:val="28"/>
                <w:szCs w:val="28"/>
                <w:lang w:val="kk-KZ"/>
              </w:rPr>
              <w:t xml:space="preserve"> (сөйлеуді дамыту, математика негіздері)  </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
                <w:bCs/>
                <w:sz w:val="28"/>
                <w:szCs w:val="28"/>
                <w:lang w:val="kk-KZ"/>
              </w:rPr>
            </w:pPr>
          </w:p>
        </w:tc>
        <w:tc>
          <w:tcPr>
            <w:tcW w:w="2099" w:type="dxa"/>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Сюжетті-рөлді ойын: «Дәрігер» (педиатр)</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Мақсаты:</w:t>
            </w:r>
            <w:r w:rsidRPr="000B69B9">
              <w:rPr>
                <w:rFonts w:ascii="Times New Roman" w:hAnsi="Times New Roman" w:cs="Times New Roman"/>
                <w:bCs/>
                <w:sz w:val="28"/>
                <w:szCs w:val="28"/>
                <w:lang w:val="kk-KZ"/>
              </w:rPr>
              <w:t xml:space="preserve"> Балалардың дәрігер мамандығы жайлы білімдерін кеңейту, балалар дәрігері (педиатр), жедел жәрдем дәрігері, окулист, тіс дәрігері т.б түрлерімен таныстыру. Топта ойынды ұйымдастыру барысында достық қарым-қатынасты нығайту.</w:t>
            </w:r>
          </w:p>
          <w:p w:rsidR="00015E62" w:rsidRPr="000B69B9" w:rsidRDefault="00825636" w:rsidP="008C6466">
            <w:pPr>
              <w:spacing w:after="0" w:line="240" w:lineRule="auto"/>
              <w:ind w:left="3119" w:right="142" w:firstLine="709"/>
              <w:rPr>
                <w:rFonts w:ascii="Times New Roman" w:hAnsi="Times New Roman" w:cs="Times New Roman"/>
                <w:bCs/>
                <w:sz w:val="28"/>
                <w:szCs w:val="28"/>
                <w:u w:val="single"/>
                <w:lang w:val="kk-KZ"/>
              </w:rPr>
            </w:pPr>
            <w:r w:rsidRPr="000B69B9">
              <w:rPr>
                <w:rFonts w:ascii="Times New Roman" w:hAnsi="Times New Roman" w:cs="Times New Roman"/>
                <w:b/>
                <w:bCs/>
                <w:sz w:val="28"/>
                <w:szCs w:val="28"/>
                <w:lang w:val="kk-KZ"/>
              </w:rPr>
              <w:t>Шарты:</w:t>
            </w:r>
            <w:r w:rsidRPr="000B69B9">
              <w:rPr>
                <w:rFonts w:ascii="Times New Roman" w:hAnsi="Times New Roman" w:cs="Times New Roman"/>
                <w:bCs/>
                <w:sz w:val="28"/>
                <w:szCs w:val="28"/>
                <w:lang w:val="kk-KZ"/>
              </w:rPr>
              <w:t xml:space="preserve"> дәрігер, медбике, ауру адам рөлін орындау керек. Бір бала ауру адам болады, екі бала ата-анасы болады, медбике укол салады, анасы мен әкесі балаға уколдан қорықпауға қамқорлық жасап, өздерін ата-ана рөлінде сезініп,мейрімділікке баулу. </w:t>
            </w:r>
          </w:p>
          <w:p w:rsidR="00015E62" w:rsidRPr="000B69B9" w:rsidRDefault="00825636" w:rsidP="008C6466">
            <w:pPr>
              <w:spacing w:after="0" w:line="240" w:lineRule="auto"/>
              <w:ind w:left="3119" w:right="142" w:firstLine="709"/>
              <w:rPr>
                <w:rFonts w:ascii="Times New Roman" w:hAnsi="Times New Roman" w:cs="Times New Roman"/>
                <w:bCs/>
                <w:i/>
                <w:sz w:val="28"/>
                <w:szCs w:val="28"/>
                <w:lang w:val="kk-KZ"/>
              </w:rPr>
            </w:pPr>
            <w:r w:rsidRPr="000B69B9">
              <w:rPr>
                <w:rFonts w:ascii="Times New Roman" w:hAnsi="Times New Roman" w:cs="Times New Roman"/>
                <w:b/>
                <w:bCs/>
                <w:i/>
                <w:sz w:val="28"/>
                <w:szCs w:val="28"/>
                <w:lang w:val="kk-KZ"/>
              </w:rPr>
              <w:t>(сөйлеуді дамыту – ойын, қоршаған ортамн таныстыру)</w:t>
            </w:r>
          </w:p>
        </w:tc>
      </w:tr>
      <w:tr w:rsidR="00015E62" w:rsidRPr="000B69B9">
        <w:trPr>
          <w:trHeight w:val="60"/>
        </w:trPr>
        <w:tc>
          <w:tcPr>
            <w:tcW w:w="2016"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015E62" w:rsidRPr="000B69B9" w:rsidRDefault="00825636" w:rsidP="008C6466">
            <w:pPr>
              <w:spacing w:after="0" w:line="240" w:lineRule="auto"/>
              <w:ind w:left="3119" w:right="126" w:firstLine="709"/>
              <w:rPr>
                <w:rFonts w:ascii="Times New Roman" w:hAnsi="Times New Roman" w:cs="Times New Roman"/>
                <w:b/>
                <w:bCs/>
                <w:sz w:val="28"/>
                <w:szCs w:val="28"/>
              </w:rPr>
            </w:pPr>
            <w:r w:rsidRPr="000B69B9">
              <w:rPr>
                <w:rFonts w:ascii="Times New Roman" w:hAnsi="Times New Roman" w:cs="Times New Roman"/>
                <w:b/>
                <w:bCs/>
                <w:sz w:val="28"/>
                <w:szCs w:val="28"/>
                <w:lang w:val="ru-RU"/>
              </w:rPr>
              <w:t xml:space="preserve">Балалармен жеке жұмыс </w:t>
            </w:r>
          </w:p>
          <w:p w:rsidR="00015E62" w:rsidRPr="000B69B9" w:rsidRDefault="00825636" w:rsidP="008C6466">
            <w:pPr>
              <w:spacing w:after="0" w:line="240" w:lineRule="auto"/>
              <w:ind w:left="3119" w:right="-284" w:firstLine="709"/>
              <w:rPr>
                <w:rFonts w:ascii="Times New Roman" w:hAnsi="Times New Roman" w:cs="Times New Roman"/>
                <w:b/>
                <w:bCs/>
                <w:sz w:val="28"/>
                <w:szCs w:val="28"/>
              </w:rPr>
            </w:pPr>
            <w:r w:rsidRPr="000B69B9">
              <w:rPr>
                <w:rFonts w:ascii="Times New Roman" w:hAnsi="Times New Roman" w:cs="Times New Roman"/>
                <w:b/>
                <w:bCs/>
                <w:sz w:val="28"/>
                <w:szCs w:val="28"/>
                <w:lang w:val="ru-RU"/>
              </w:rPr>
              <w:t> </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693"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Аянға және кейбір дауыссыз  дыбыстарды анық айтуға, дыбыстардың артикуляциясын нақтылау және бекітуге жаңылтпаштар айту арқылы үйрету.</w:t>
            </w:r>
          </w:p>
          <w:p w:rsidR="00015E62" w:rsidRPr="000B69B9" w:rsidRDefault="00825636" w:rsidP="008C6466">
            <w:pPr>
              <w:spacing w:after="0" w:line="240" w:lineRule="auto"/>
              <w:ind w:left="3119" w:firstLine="709"/>
              <w:rPr>
                <w:rFonts w:ascii="Times New Roman" w:hAnsi="Times New Roman" w:cs="Times New Roman"/>
                <w:color w:val="1A1A1A"/>
                <w:spacing w:val="3"/>
                <w:sz w:val="28"/>
                <w:szCs w:val="28"/>
                <w:shd w:val="clear" w:color="auto" w:fill="FFFFFF"/>
                <w:lang w:val="ru-RU"/>
              </w:rPr>
            </w:pPr>
            <w:r w:rsidRPr="000B69B9">
              <w:rPr>
                <w:rFonts w:ascii="Times New Roman" w:hAnsi="Times New Roman" w:cs="Times New Roman"/>
                <w:color w:val="1A1A1A"/>
                <w:spacing w:val="3"/>
                <w:sz w:val="28"/>
                <w:szCs w:val="28"/>
                <w:shd w:val="clear" w:color="auto" w:fill="FFFFFF"/>
                <w:lang w:val="ru-RU"/>
              </w:rPr>
              <w:t>Көктемде шөп өнер жер</w:t>
            </w:r>
            <w:r w:rsidRPr="000B69B9">
              <w:rPr>
                <w:rFonts w:ascii="Times New Roman" w:hAnsi="Times New Roman" w:cs="Times New Roman"/>
                <w:color w:val="1A1A1A"/>
                <w:spacing w:val="3"/>
                <w:sz w:val="28"/>
                <w:szCs w:val="28"/>
                <w:lang w:val="ru-RU"/>
              </w:rPr>
              <w:br/>
            </w:r>
            <w:r w:rsidRPr="000B69B9">
              <w:rPr>
                <w:rFonts w:ascii="Times New Roman" w:hAnsi="Times New Roman" w:cs="Times New Roman"/>
                <w:color w:val="1A1A1A"/>
                <w:spacing w:val="3"/>
                <w:sz w:val="28"/>
                <w:szCs w:val="28"/>
                <w:shd w:val="clear" w:color="auto" w:fill="FFFFFF"/>
                <w:lang w:val="ru-RU"/>
              </w:rPr>
              <w:t>Мал келер, мал ерер жер.</w:t>
            </w:r>
          </w:p>
          <w:p w:rsidR="00015E62" w:rsidRPr="000B69B9" w:rsidRDefault="00825636" w:rsidP="008C6466">
            <w:pPr>
              <w:spacing w:after="0" w:line="240" w:lineRule="auto"/>
              <w:ind w:left="3119" w:firstLine="709"/>
              <w:rPr>
                <w:rFonts w:ascii="Times New Roman" w:hAnsi="Times New Roman" w:cs="Times New Roman"/>
                <w:bCs/>
                <w:sz w:val="28"/>
                <w:szCs w:val="28"/>
                <w:lang w:val="ru-RU"/>
              </w:rPr>
            </w:pPr>
            <w:r w:rsidRPr="000B69B9">
              <w:rPr>
                <w:rFonts w:ascii="Times New Roman" w:hAnsi="Times New Roman" w:cs="Times New Roman"/>
                <w:color w:val="1A1A1A"/>
                <w:spacing w:val="3"/>
                <w:sz w:val="28"/>
                <w:szCs w:val="28"/>
                <w:shd w:val="clear" w:color="auto" w:fill="FFFFFF"/>
                <w:lang w:val="ru-RU"/>
              </w:rPr>
              <w:t>(Сөйлеуді дамыту)</w:t>
            </w:r>
          </w:p>
        </w:tc>
        <w:tc>
          <w:tcPr>
            <w:tcW w:w="2694"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xml:space="preserve">Әмірге туылған күнге арналған  тәтті </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тоқаштарды мүсіндеуге үйрету.</w:t>
            </w:r>
          </w:p>
        </w:tc>
        <w:tc>
          <w:tcPr>
            <w:tcW w:w="2833" w:type="dxa"/>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Мединаға жұмбақ шешу арқылы ойлануға үйрету, дыбыстарды анық айтуға үйрету.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Қонып алып жарға,</w:t>
            </w:r>
            <w:r w:rsidRPr="000B69B9">
              <w:rPr>
                <w:rFonts w:ascii="Times New Roman" w:hAnsi="Times New Roman" w:cs="Times New Roman"/>
                <w:bCs/>
                <w:sz w:val="28"/>
                <w:szCs w:val="28"/>
                <w:lang w:val="kk-KZ"/>
              </w:rPr>
              <w:br/>
              <w:t>Қарқылдайды</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Өзі сақ, өзі ұзын,</w:t>
            </w:r>
            <w:r w:rsidRPr="000B69B9">
              <w:rPr>
                <w:rFonts w:ascii="Times New Roman" w:hAnsi="Times New Roman" w:cs="Times New Roman"/>
                <w:bCs/>
                <w:sz w:val="28"/>
                <w:szCs w:val="28"/>
                <w:lang w:val="kk-KZ"/>
              </w:rPr>
              <w:br/>
              <w:t>Шықылықтап тұрмайды.</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xml:space="preserve">                  Қарға</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w:t>
            </w:r>
            <w:r w:rsidRPr="000B69B9">
              <w:rPr>
                <w:rFonts w:ascii="Times New Roman" w:hAnsi="Times New Roman" w:cs="Times New Roman"/>
                <w:b/>
                <w:bCs/>
                <w:i/>
                <w:sz w:val="28"/>
                <w:szCs w:val="28"/>
                <w:lang w:val="kk-KZ"/>
              </w:rPr>
              <w:t>қоршаған ортамен таныстыру)</w:t>
            </w:r>
          </w:p>
        </w:tc>
        <w:tc>
          <w:tcPr>
            <w:tcW w:w="2691" w:type="dxa"/>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Бекжанға шаңғы суретін салғызу, қарындашты дұрыс ұстауға үйрету, екі жолды сызық сала білуге үйрету.</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i/>
                <w:sz w:val="28"/>
                <w:szCs w:val="28"/>
                <w:lang w:val="kk-KZ"/>
              </w:rPr>
              <w:t xml:space="preserve"> (сурет салу</w:t>
            </w:r>
            <w:r w:rsidRPr="000B69B9">
              <w:rPr>
                <w:rFonts w:ascii="Times New Roman" w:hAnsi="Times New Roman" w:cs="Times New Roman"/>
                <w:b/>
                <w:bCs/>
                <w:sz w:val="28"/>
                <w:szCs w:val="28"/>
                <w:lang w:val="kk-KZ"/>
              </w:rPr>
              <w:t>)</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Қалған балалар топтарға бөлінеді және кіші топтарда жұмыс істейді.</w:t>
            </w:r>
          </w:p>
        </w:tc>
        <w:tc>
          <w:tcPr>
            <w:tcW w:w="2099" w:type="dxa"/>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«Жабайы жануарлар»</w:t>
            </w:r>
            <w:r w:rsidRPr="000B69B9">
              <w:rPr>
                <w:rFonts w:ascii="Times New Roman" w:hAnsi="Times New Roman" w:cs="Times New Roman"/>
                <w:b/>
                <w:bCs/>
                <w:sz w:val="28"/>
                <w:szCs w:val="28"/>
                <w:lang w:val="kk-KZ"/>
              </w:rPr>
              <w:t xml:space="preserve"> </w:t>
            </w:r>
            <w:r w:rsidRPr="000B69B9">
              <w:rPr>
                <w:rFonts w:ascii="Times New Roman" w:hAnsi="Times New Roman" w:cs="Times New Roman"/>
                <w:bCs/>
                <w:sz w:val="28"/>
                <w:szCs w:val="28"/>
                <w:lang w:val="kk-KZ"/>
              </w:rPr>
              <w:t>туралы Томириспен әңгімелесу, орманда жабайы жануарлар мекендейтіні туралы түсінік беру</w:t>
            </w:r>
            <w:r w:rsidRPr="000B69B9">
              <w:rPr>
                <w:rFonts w:ascii="Times New Roman" w:hAnsi="Times New Roman" w:cs="Times New Roman"/>
                <w:b/>
                <w:bCs/>
                <w:i/>
                <w:sz w:val="28"/>
                <w:szCs w:val="28"/>
                <w:lang w:val="kk-KZ"/>
              </w:rPr>
              <w:t xml:space="preserve">. </w:t>
            </w:r>
            <w:r w:rsidRPr="000B69B9">
              <w:rPr>
                <w:rFonts w:ascii="Times New Roman" w:hAnsi="Times New Roman" w:cs="Times New Roman"/>
                <w:bCs/>
                <w:sz w:val="28"/>
                <w:szCs w:val="28"/>
                <w:lang w:val="kk-KZ"/>
              </w:rPr>
              <w:t>Суретке қарап әңгіме құрауға үйрету.</w:t>
            </w:r>
          </w:p>
          <w:p w:rsidR="00015E62" w:rsidRPr="000B69B9" w:rsidRDefault="00825636" w:rsidP="008C6466">
            <w:pPr>
              <w:spacing w:after="0" w:line="240" w:lineRule="auto"/>
              <w:ind w:left="3119" w:right="142"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(сөйлеуді дамыту, қоршаған ортамен таныстыру)</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Қалған балалар топтарға бөлінеді және кіші топтарда жұмыс істейді.</w:t>
            </w:r>
          </w:p>
        </w:tc>
      </w:tr>
      <w:tr w:rsidR="00015E62" w:rsidRPr="000B69B9">
        <w:trPr>
          <w:trHeight w:val="293"/>
        </w:trPr>
        <w:tc>
          <w:tcPr>
            <w:tcW w:w="2016" w:type="dxa"/>
            <w:vMerge w:val="restart"/>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tcPr>
          <w:p w:rsidR="00015E62" w:rsidRPr="000B69B9" w:rsidRDefault="00825636" w:rsidP="008C6466">
            <w:pPr>
              <w:spacing w:after="0" w:line="240" w:lineRule="auto"/>
              <w:ind w:left="3119" w:right="126"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Ата-аналарға кеңес,</w:t>
            </w:r>
          </w:p>
          <w:p w:rsidR="00015E62" w:rsidRPr="000B69B9" w:rsidRDefault="00825636" w:rsidP="008C6466">
            <w:pPr>
              <w:spacing w:after="0" w:line="240" w:lineRule="auto"/>
              <w:ind w:left="3119" w:right="126"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балалардың үйіне қайтуы</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13010"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right="120"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Балалардың жетістіктері туралы әңгімелесу,  ата-аналардың балаларды тәрбиелеу мен дамыту  бойынша сұрақтарына жауап беру, кеңес беру.</w:t>
            </w:r>
          </w:p>
        </w:tc>
      </w:tr>
      <w:tr w:rsidR="00015E62" w:rsidRPr="000B69B9">
        <w:trPr>
          <w:trHeight w:val="113"/>
        </w:trPr>
        <w:tc>
          <w:tcPr>
            <w:tcW w:w="2016" w:type="dxa"/>
            <w:vMerge/>
            <w:tcBorders>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693"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right="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xml:space="preserve">Ата-анаға кеңес: Балаға үйде жиі қарындаш берудің пайдасы. </w:t>
            </w:r>
          </w:p>
        </w:tc>
        <w:tc>
          <w:tcPr>
            <w:tcW w:w="2694"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Cs/>
                <w:sz w:val="28"/>
                <w:szCs w:val="28"/>
                <w:lang w:val="kk-KZ"/>
              </w:rPr>
              <w:t>Ата-анаға кеңес:</w:t>
            </w:r>
          </w:p>
          <w:p w:rsidR="00015E62" w:rsidRPr="000B69B9" w:rsidRDefault="00825636" w:rsidP="008C6466">
            <w:pPr>
              <w:spacing w:after="0" w:line="240" w:lineRule="auto"/>
              <w:ind w:left="3119" w:right="142"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«Балабақшадағы баланың киімі»</w:t>
            </w:r>
          </w:p>
        </w:tc>
        <w:tc>
          <w:tcPr>
            <w:tcW w:w="2833" w:type="dxa"/>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Жеке гигиена дағдыларын қалыптастыру туралы ата-аналармен жеке әңгімелесу.</w:t>
            </w:r>
          </w:p>
        </w:tc>
        <w:tc>
          <w:tcPr>
            <w:tcW w:w="2691" w:type="dxa"/>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Ата-аналарға кеңес.</w:t>
            </w:r>
          </w:p>
          <w:p w:rsidR="00015E62" w:rsidRPr="000B69B9" w:rsidRDefault="00825636" w:rsidP="008C6466">
            <w:pPr>
              <w:spacing w:after="0" w:line="240" w:lineRule="auto"/>
              <w:ind w:left="3119" w:right="142"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«Ұйқының жетіспеушілігі неге әкеледі?»</w:t>
            </w:r>
          </w:p>
        </w:tc>
        <w:tc>
          <w:tcPr>
            <w:tcW w:w="2099" w:type="dxa"/>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Ата-аналарға және балаларға жақсы демалуға тілек білдіру.</w:t>
            </w:r>
          </w:p>
        </w:tc>
      </w:tr>
    </w:tbl>
    <w:p w:rsidR="00015E62" w:rsidRPr="000B69B9" w:rsidRDefault="00015E62" w:rsidP="008C6466">
      <w:pPr>
        <w:spacing w:after="0" w:line="240" w:lineRule="auto"/>
        <w:ind w:left="3119" w:right="-284" w:firstLine="709"/>
        <w:rPr>
          <w:rFonts w:ascii="Times New Roman" w:hAnsi="Times New Roman" w:cs="Times New Roman"/>
          <w:b/>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xml:space="preserve">                                             </w:t>
      </w:r>
      <w:r w:rsidRPr="000B69B9">
        <w:rPr>
          <w:rFonts w:ascii="Times New Roman" w:hAnsi="Times New Roman" w:cs="Times New Roman"/>
          <w:b/>
          <w:bCs/>
          <w:sz w:val="28"/>
          <w:szCs w:val="28"/>
          <w:lang w:val="kk-KZ"/>
        </w:rPr>
        <w:t>Тәрбиелеу - білім беру процесінің циклограммасы</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2022-2023 оқу жылы</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bCs/>
          <w:sz w:val="28"/>
          <w:szCs w:val="28"/>
          <w:lang w:val="kk-KZ"/>
        </w:rPr>
        <w:t>Білім беру ұйымы</w:t>
      </w:r>
      <w:r w:rsidR="00F16D1E" w:rsidRPr="000B69B9">
        <w:rPr>
          <w:rFonts w:ascii="Times New Roman" w:hAnsi="Times New Roman" w:cs="Times New Roman"/>
          <w:b/>
          <w:bCs/>
          <w:sz w:val="28"/>
          <w:szCs w:val="28"/>
          <w:lang w:val="kk-KZ"/>
        </w:rPr>
        <w:t>: «Арайлы ауылы жалпы орта білім беретін  мектеп»  КММ «Балбөбек »шағын орталығы</w:t>
      </w:r>
      <w:r w:rsidRPr="000B69B9">
        <w:rPr>
          <w:rFonts w:ascii="Times New Roman" w:hAnsi="Times New Roman" w:cs="Times New Roman"/>
          <w:b/>
          <w:bCs/>
          <w:sz w:val="28"/>
          <w:szCs w:val="28"/>
          <w:lang w:val="kk-KZ"/>
        </w:rPr>
        <w:t xml:space="preserve">: Топ: </w:t>
      </w:r>
      <w:r w:rsidRPr="000B69B9">
        <w:rPr>
          <w:rFonts w:ascii="Times New Roman" w:hAnsi="Times New Roman" w:cs="Times New Roman"/>
          <w:sz w:val="28"/>
          <w:szCs w:val="28"/>
          <w:u w:val="single"/>
          <w:lang w:val="kk-KZ"/>
        </w:rPr>
        <w:t>ортаңғы тобы</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bCs/>
          <w:sz w:val="28"/>
          <w:szCs w:val="28"/>
          <w:lang w:val="kk-KZ"/>
        </w:rPr>
        <w:t xml:space="preserve">Балалардың жасы: </w:t>
      </w:r>
      <w:r w:rsidRPr="000B69B9">
        <w:rPr>
          <w:rFonts w:ascii="Times New Roman" w:hAnsi="Times New Roman" w:cs="Times New Roman"/>
          <w:sz w:val="28"/>
          <w:szCs w:val="28"/>
          <w:u w:val="single"/>
          <w:lang w:val="kk-KZ"/>
        </w:rPr>
        <w:t xml:space="preserve">3 </w:t>
      </w:r>
      <w:r w:rsidRPr="000B69B9">
        <w:rPr>
          <w:rFonts w:ascii="Times New Roman" w:hAnsi="Times New Roman" w:cs="Times New Roman"/>
          <w:sz w:val="28"/>
          <w:szCs w:val="28"/>
          <w:lang w:val="kk-KZ"/>
        </w:rPr>
        <w:t>жастағы балалар</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                                                           Жоспардың құрылу кезеңі</w:t>
      </w:r>
      <w:r w:rsidRPr="000B69B9">
        <w:rPr>
          <w:rFonts w:ascii="Times New Roman" w:hAnsi="Times New Roman" w:cs="Times New Roman"/>
          <w:bCs/>
          <w:sz w:val="28"/>
          <w:szCs w:val="28"/>
          <w:lang w:val="kk-KZ"/>
        </w:rPr>
        <w:t xml:space="preserve">: 06.02-10.02.2023 жыл   </w:t>
      </w:r>
    </w:p>
    <w:tbl>
      <w:tblPr>
        <w:tblW w:w="15168" w:type="dxa"/>
        <w:tblInd w:w="-3554" w:type="dxa"/>
        <w:tblLayout w:type="fixed"/>
        <w:tblCellMar>
          <w:left w:w="0" w:type="dxa"/>
          <w:right w:w="0" w:type="dxa"/>
        </w:tblCellMar>
        <w:tblLook w:val="04A0" w:firstRow="1" w:lastRow="0" w:firstColumn="1" w:lastColumn="0" w:noHBand="0" w:noVBand="1"/>
      </w:tblPr>
      <w:tblGrid>
        <w:gridCol w:w="2016"/>
        <w:gridCol w:w="2693"/>
        <w:gridCol w:w="6"/>
        <w:gridCol w:w="2688"/>
        <w:gridCol w:w="2833"/>
        <w:gridCol w:w="2691"/>
        <w:gridCol w:w="2241"/>
      </w:tblGrid>
      <w:tr w:rsidR="00015E62" w:rsidRPr="000B69B9">
        <w:trPr>
          <w:trHeight w:val="316"/>
        </w:trPr>
        <w:tc>
          <w:tcPr>
            <w:tcW w:w="2016"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Күн тәртібінің  кезеңдері</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Pr="000B69B9" w:rsidRDefault="00825636" w:rsidP="008C6466">
            <w:pPr>
              <w:pStyle w:val="a5"/>
              <w:ind w:left="3119" w:firstLine="709"/>
              <w:rPr>
                <w:rFonts w:ascii="Times New Roman" w:hAnsi="Times New Roman" w:cs="Times New Roman"/>
                <w:b/>
                <w:bCs/>
                <w:sz w:val="28"/>
                <w:szCs w:val="28"/>
              </w:rPr>
            </w:pPr>
            <w:r w:rsidRPr="000B69B9">
              <w:rPr>
                <w:rFonts w:ascii="Times New Roman" w:hAnsi="Times New Roman" w:cs="Times New Roman"/>
                <w:b/>
                <w:bCs/>
                <w:sz w:val="28"/>
                <w:szCs w:val="28"/>
              </w:rPr>
              <w:t>Дүйсенбі</w:t>
            </w:r>
          </w:p>
          <w:p w:rsidR="00015E62" w:rsidRPr="000B69B9" w:rsidRDefault="00825636" w:rsidP="008C6466">
            <w:pPr>
              <w:pStyle w:val="a5"/>
              <w:ind w:left="3119" w:firstLine="709"/>
              <w:rPr>
                <w:rFonts w:ascii="Times New Roman" w:hAnsi="Times New Roman" w:cs="Times New Roman"/>
                <w:b/>
                <w:bCs/>
                <w:sz w:val="28"/>
                <w:szCs w:val="28"/>
              </w:rPr>
            </w:pPr>
            <w:r w:rsidRPr="000B69B9">
              <w:rPr>
                <w:rFonts w:ascii="Times New Roman" w:hAnsi="Times New Roman" w:cs="Times New Roman"/>
                <w:b/>
                <w:bCs/>
                <w:sz w:val="28"/>
                <w:szCs w:val="28"/>
              </w:rPr>
              <w:t>6.02.</w:t>
            </w:r>
            <w:r w:rsidRPr="000B69B9">
              <w:rPr>
                <w:rFonts w:ascii="Times New Roman" w:hAnsi="Times New Roman" w:cs="Times New Roman"/>
                <w:b/>
                <w:bCs/>
                <w:sz w:val="28"/>
                <w:szCs w:val="28"/>
                <w:lang w:val="kk-KZ"/>
              </w:rPr>
              <w:t>2023</w:t>
            </w:r>
          </w:p>
        </w:tc>
        <w:tc>
          <w:tcPr>
            <w:tcW w:w="269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Pr="000B69B9" w:rsidRDefault="00825636" w:rsidP="008C6466">
            <w:pPr>
              <w:pStyle w:val="a5"/>
              <w:ind w:left="3119" w:firstLine="709"/>
              <w:rPr>
                <w:rFonts w:ascii="Times New Roman" w:hAnsi="Times New Roman" w:cs="Times New Roman"/>
                <w:b/>
                <w:bCs/>
                <w:sz w:val="28"/>
                <w:szCs w:val="28"/>
              </w:rPr>
            </w:pPr>
            <w:r w:rsidRPr="000B69B9">
              <w:rPr>
                <w:rFonts w:ascii="Times New Roman" w:hAnsi="Times New Roman" w:cs="Times New Roman"/>
                <w:b/>
                <w:bCs/>
                <w:sz w:val="28"/>
                <w:szCs w:val="28"/>
              </w:rPr>
              <w:t>Сейсенбі</w:t>
            </w:r>
          </w:p>
          <w:p w:rsidR="00015E62" w:rsidRPr="000B69B9" w:rsidRDefault="00825636" w:rsidP="008C6466">
            <w:pPr>
              <w:pStyle w:val="a5"/>
              <w:ind w:left="3119" w:firstLine="709"/>
              <w:rPr>
                <w:rFonts w:ascii="Times New Roman" w:hAnsi="Times New Roman" w:cs="Times New Roman"/>
                <w:b/>
                <w:bCs/>
                <w:sz w:val="28"/>
                <w:szCs w:val="28"/>
              </w:rPr>
            </w:pPr>
            <w:r w:rsidRPr="000B69B9">
              <w:rPr>
                <w:rFonts w:ascii="Times New Roman" w:hAnsi="Times New Roman" w:cs="Times New Roman"/>
                <w:b/>
                <w:bCs/>
                <w:sz w:val="28"/>
                <w:szCs w:val="28"/>
              </w:rPr>
              <w:t>7.02.</w:t>
            </w:r>
            <w:r w:rsidRPr="000B69B9">
              <w:rPr>
                <w:rFonts w:ascii="Times New Roman" w:hAnsi="Times New Roman" w:cs="Times New Roman"/>
                <w:b/>
                <w:bCs/>
                <w:sz w:val="28"/>
                <w:szCs w:val="28"/>
                <w:lang w:val="kk-KZ"/>
              </w:rPr>
              <w:t>2023</w:t>
            </w:r>
          </w:p>
        </w:tc>
        <w:tc>
          <w:tcPr>
            <w:tcW w:w="2833"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Pr="000B69B9" w:rsidRDefault="00825636" w:rsidP="008C6466">
            <w:pPr>
              <w:pStyle w:val="a5"/>
              <w:ind w:left="3119" w:firstLine="709"/>
              <w:rPr>
                <w:rFonts w:ascii="Times New Roman" w:hAnsi="Times New Roman" w:cs="Times New Roman"/>
                <w:b/>
                <w:bCs/>
                <w:sz w:val="28"/>
                <w:szCs w:val="28"/>
              </w:rPr>
            </w:pPr>
            <w:r w:rsidRPr="000B69B9">
              <w:rPr>
                <w:rFonts w:ascii="Times New Roman" w:hAnsi="Times New Roman" w:cs="Times New Roman"/>
                <w:b/>
                <w:bCs/>
                <w:sz w:val="28"/>
                <w:szCs w:val="28"/>
              </w:rPr>
              <w:t>Сәрсенбі</w:t>
            </w:r>
          </w:p>
          <w:p w:rsidR="00015E62" w:rsidRPr="000B69B9" w:rsidRDefault="00825636" w:rsidP="008C6466">
            <w:pPr>
              <w:pStyle w:val="a5"/>
              <w:ind w:left="3119" w:firstLine="709"/>
              <w:rPr>
                <w:rFonts w:ascii="Times New Roman" w:hAnsi="Times New Roman" w:cs="Times New Roman"/>
                <w:b/>
                <w:bCs/>
                <w:sz w:val="28"/>
                <w:szCs w:val="28"/>
              </w:rPr>
            </w:pPr>
            <w:r w:rsidRPr="000B69B9">
              <w:rPr>
                <w:rFonts w:ascii="Times New Roman" w:hAnsi="Times New Roman" w:cs="Times New Roman"/>
                <w:b/>
                <w:bCs/>
                <w:sz w:val="28"/>
                <w:szCs w:val="28"/>
              </w:rPr>
              <w:t>8.02.</w:t>
            </w:r>
            <w:r w:rsidRPr="000B69B9">
              <w:rPr>
                <w:rFonts w:ascii="Times New Roman" w:hAnsi="Times New Roman" w:cs="Times New Roman"/>
                <w:b/>
                <w:bCs/>
                <w:sz w:val="28"/>
                <w:szCs w:val="28"/>
                <w:lang w:val="kk-KZ"/>
              </w:rPr>
              <w:t>2023</w:t>
            </w:r>
          </w:p>
        </w:tc>
        <w:tc>
          <w:tcPr>
            <w:tcW w:w="2691"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pStyle w:val="a5"/>
              <w:ind w:left="3119" w:firstLine="709"/>
              <w:rPr>
                <w:rFonts w:ascii="Times New Roman" w:hAnsi="Times New Roman" w:cs="Times New Roman"/>
                <w:b/>
                <w:bCs/>
                <w:sz w:val="28"/>
                <w:szCs w:val="28"/>
              </w:rPr>
            </w:pPr>
            <w:r w:rsidRPr="000B69B9">
              <w:rPr>
                <w:rFonts w:ascii="Times New Roman" w:hAnsi="Times New Roman" w:cs="Times New Roman"/>
                <w:b/>
                <w:bCs/>
                <w:sz w:val="28"/>
                <w:szCs w:val="28"/>
              </w:rPr>
              <w:t>Бейсенбі</w:t>
            </w:r>
          </w:p>
          <w:p w:rsidR="00015E62" w:rsidRPr="000B69B9" w:rsidRDefault="00825636" w:rsidP="008C6466">
            <w:pPr>
              <w:pStyle w:val="a5"/>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rPr>
              <w:t>9.02.</w:t>
            </w:r>
            <w:r w:rsidRPr="000B69B9">
              <w:rPr>
                <w:rFonts w:ascii="Times New Roman" w:hAnsi="Times New Roman" w:cs="Times New Roman"/>
                <w:b/>
                <w:bCs/>
                <w:sz w:val="28"/>
                <w:szCs w:val="28"/>
                <w:lang w:val="kk-KZ"/>
              </w:rPr>
              <w:t>2023</w:t>
            </w:r>
          </w:p>
        </w:tc>
        <w:tc>
          <w:tcPr>
            <w:tcW w:w="2241"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pStyle w:val="a5"/>
              <w:ind w:left="3119" w:firstLine="709"/>
              <w:rPr>
                <w:rFonts w:ascii="Times New Roman" w:hAnsi="Times New Roman" w:cs="Times New Roman"/>
                <w:b/>
                <w:bCs/>
                <w:sz w:val="28"/>
                <w:szCs w:val="28"/>
              </w:rPr>
            </w:pPr>
            <w:r w:rsidRPr="000B69B9">
              <w:rPr>
                <w:rFonts w:ascii="Times New Roman" w:hAnsi="Times New Roman" w:cs="Times New Roman"/>
                <w:b/>
                <w:bCs/>
                <w:sz w:val="28"/>
                <w:szCs w:val="28"/>
              </w:rPr>
              <w:t>Жұма</w:t>
            </w:r>
          </w:p>
          <w:p w:rsidR="00015E62" w:rsidRPr="000B69B9" w:rsidRDefault="00825636" w:rsidP="008C6466">
            <w:pPr>
              <w:pStyle w:val="a5"/>
              <w:ind w:left="3119" w:firstLine="709"/>
              <w:rPr>
                <w:rFonts w:ascii="Times New Roman" w:hAnsi="Times New Roman" w:cs="Times New Roman"/>
                <w:b/>
                <w:bCs/>
                <w:sz w:val="28"/>
                <w:szCs w:val="28"/>
              </w:rPr>
            </w:pPr>
            <w:r w:rsidRPr="000B69B9">
              <w:rPr>
                <w:rFonts w:ascii="Times New Roman" w:hAnsi="Times New Roman" w:cs="Times New Roman"/>
                <w:b/>
                <w:bCs/>
                <w:sz w:val="28"/>
                <w:szCs w:val="28"/>
              </w:rPr>
              <w:t>10.02.</w:t>
            </w:r>
            <w:r w:rsidRPr="000B69B9">
              <w:rPr>
                <w:rFonts w:ascii="Times New Roman" w:hAnsi="Times New Roman" w:cs="Times New Roman"/>
                <w:b/>
                <w:bCs/>
                <w:sz w:val="28"/>
                <w:szCs w:val="28"/>
                <w:lang w:val="kk-KZ"/>
              </w:rPr>
              <w:t>2023</w:t>
            </w:r>
          </w:p>
        </w:tc>
      </w:tr>
      <w:tr w:rsidR="00015E62" w:rsidRPr="000B69B9">
        <w:trPr>
          <w:trHeight w:val="486"/>
        </w:trPr>
        <w:tc>
          <w:tcPr>
            <w:tcW w:w="2016"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Балаларды қабылдау</w:t>
            </w:r>
          </w:p>
          <w:p w:rsidR="00015E62" w:rsidRPr="000B69B9" w:rsidRDefault="00825636" w:rsidP="008C6466">
            <w:pPr>
              <w:spacing w:after="0" w:line="240" w:lineRule="auto"/>
              <w:ind w:left="3119" w:right="-2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Ата-аналармен әңгімелесу</w:t>
            </w:r>
          </w:p>
        </w:tc>
        <w:tc>
          <w:tcPr>
            <w:tcW w:w="13152" w:type="dxa"/>
            <w:gridSpan w:val="6"/>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xml:space="preserve">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Ата-аналармен бала денсаулығы, баланың үйдегі және көшедегі күн тәртібі туралы әңгімелесу </w:t>
            </w:r>
            <w:r w:rsidRPr="000B69B9">
              <w:rPr>
                <w:rFonts w:ascii="Times New Roman" w:hAnsi="Times New Roman" w:cs="Times New Roman"/>
                <w:b/>
                <w:bCs/>
                <w:sz w:val="28"/>
                <w:szCs w:val="28"/>
                <w:lang w:val="kk-KZ"/>
              </w:rPr>
              <w:t xml:space="preserve">(сөйлеуді дамыту және көркем әдебиет). </w:t>
            </w:r>
          </w:p>
        </w:tc>
      </w:tr>
      <w:tr w:rsidR="00015E62" w:rsidRPr="000B69B9">
        <w:trPr>
          <w:trHeight w:val="1952"/>
        </w:trPr>
        <w:tc>
          <w:tcPr>
            <w:tcW w:w="2016"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693" w:type="dxa"/>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right="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Баланың бүгінгі көңіл күйі, оны не қызықтыратыны туралы сұрау, баланы жеке пікірін білдіруге тарту.</w:t>
            </w:r>
          </w:p>
        </w:tc>
        <w:tc>
          <w:tcPr>
            <w:tcW w:w="2694" w:type="dxa"/>
            <w:gridSpan w:val="2"/>
            <w:tcBorders>
              <w:top w:val="single" w:sz="4" w:space="0" w:color="auto"/>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Өзіне-өзі қызмет көрсету дағдыларын қалыптастыру туралы ата-аналармен жеке әңгімелесу.</w:t>
            </w:r>
          </w:p>
        </w:tc>
        <w:tc>
          <w:tcPr>
            <w:tcW w:w="2833" w:type="dxa"/>
            <w:tcBorders>
              <w:top w:val="single" w:sz="4" w:space="0" w:color="auto"/>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Балалардың көңіл күйі , тазалығы дене денсаулығы жайында ата-анамен әңгімелесу.</w:t>
            </w:r>
          </w:p>
        </w:tc>
        <w:tc>
          <w:tcPr>
            <w:tcW w:w="2691" w:type="dxa"/>
            <w:tcBorders>
              <w:top w:val="single" w:sz="4" w:space="0" w:color="auto"/>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Ата-аналарға балалардың кітапқа қызығушылығын арттыру тақырыбында кеңес беру.</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241" w:type="dxa"/>
            <w:tcBorders>
              <w:top w:val="single" w:sz="4" w:space="0" w:color="auto"/>
              <w:left w:val="single" w:sz="4" w:space="0" w:color="auto"/>
              <w:bottom w:val="single" w:sz="8" w:space="0" w:color="000000"/>
              <w:right w:val="single" w:sz="8" w:space="0" w:color="000000"/>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Балабақшаға келер жолда</w:t>
            </w:r>
          </w:p>
          <w:p w:rsidR="00015E62" w:rsidRPr="000B69B9" w:rsidRDefault="00825636" w:rsidP="008C6466">
            <w:pPr>
              <w:spacing w:after="0" w:line="240" w:lineRule="auto"/>
              <w:ind w:left="3119" w:firstLine="709"/>
              <w:rPr>
                <w:rFonts w:ascii="Times New Roman" w:hAnsi="Times New Roman" w:cs="Times New Roman"/>
                <w:bCs/>
                <w:i/>
                <w:sz w:val="28"/>
                <w:szCs w:val="28"/>
                <w:lang w:val="kk-KZ"/>
              </w:rPr>
            </w:pPr>
            <w:r w:rsidRPr="000B69B9">
              <w:rPr>
                <w:rFonts w:ascii="Times New Roman" w:hAnsi="Times New Roman" w:cs="Times New Roman"/>
                <w:bCs/>
                <w:sz w:val="28"/>
                <w:szCs w:val="28"/>
                <w:lang w:val="kk-KZ"/>
              </w:rPr>
              <w:t>не көргенін, далада ауа-райы қандай болып тұрғанын сұрау.</w:t>
            </w:r>
          </w:p>
        </w:tc>
      </w:tr>
      <w:tr w:rsidR="00015E62" w:rsidRPr="000B69B9">
        <w:trPr>
          <w:trHeight w:val="385"/>
        </w:trPr>
        <w:tc>
          <w:tcPr>
            <w:tcW w:w="15168" w:type="dxa"/>
            <w:gridSpan w:val="7"/>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Перспективалық жоспарда қойылған міндеттерді  іске асыру</w:t>
            </w:r>
          </w:p>
        </w:tc>
      </w:tr>
      <w:tr w:rsidR="00015E62" w:rsidRPr="000B69B9">
        <w:trPr>
          <w:trHeight w:val="1491"/>
        </w:trPr>
        <w:tc>
          <w:tcPr>
            <w:tcW w:w="201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015E62" w:rsidRPr="000B69B9" w:rsidRDefault="00825636" w:rsidP="008C6466">
            <w:pPr>
              <w:spacing w:after="0" w:line="240" w:lineRule="auto"/>
              <w:ind w:left="3119" w:right="126"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Балалардың дербес іс-әрекеті (баяу қимылды ойындар, үстел үсті ойындары, бейнелеу әрекеті, эксперимент, кітаптар қарау және өзіне-өзі қызмет ету, тағы басқа іс-әрекеттер)</w:t>
            </w:r>
          </w:p>
          <w:p w:rsidR="00015E62" w:rsidRPr="000B69B9" w:rsidRDefault="00015E62" w:rsidP="008C6466">
            <w:pPr>
              <w:spacing w:after="0" w:line="240" w:lineRule="auto"/>
              <w:ind w:left="3119" w:right="-284" w:firstLine="709"/>
              <w:rPr>
                <w:rFonts w:ascii="Times New Roman" w:hAnsi="Times New Roman" w:cs="Times New Roman"/>
                <w:b/>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693"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"Еңбекке баулу"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Мақсаты: Еңбекке деген тұрақты қызығушылықты сақтау, тапсырманы мұқият орындауға ұмтылу; сүлгіні жеке ұяшыққа іліп қоюды үйрету; ересектерге көмектесуге ынталандыру.</w:t>
            </w:r>
          </w:p>
          <w:p w:rsidR="00015E62" w:rsidRPr="000B69B9" w:rsidRDefault="00825636" w:rsidP="008C6466">
            <w:pPr>
              <w:widowControl w:val="0"/>
              <w:ind w:left="3119" w:firstLine="709"/>
              <w:rPr>
                <w:rFonts w:ascii="Times New Roman" w:eastAsia="Times New Roman" w:hAnsi="Times New Roman" w:cs="Times New Roman"/>
                <w:b/>
                <w:sz w:val="28"/>
                <w:szCs w:val="28"/>
              </w:rPr>
            </w:pPr>
            <w:r w:rsidRPr="000B69B9">
              <w:rPr>
                <w:rFonts w:ascii="Times New Roman" w:eastAsia="Times New Roman" w:hAnsi="Times New Roman" w:cs="Times New Roman"/>
                <w:b/>
                <w:sz w:val="28"/>
                <w:szCs w:val="28"/>
              </w:rPr>
              <w:t>(еңбек дағдылары)</w:t>
            </w:r>
          </w:p>
        </w:tc>
        <w:tc>
          <w:tcPr>
            <w:tcW w:w="2694"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rPr>
            </w:pPr>
            <w:r w:rsidRPr="000B69B9">
              <w:rPr>
                <w:rFonts w:ascii="Times New Roman" w:eastAsia="Times New Roman" w:hAnsi="Times New Roman" w:cs="Times New Roman"/>
                <w:b/>
                <w:sz w:val="28"/>
                <w:szCs w:val="28"/>
              </w:rPr>
              <w:t>"Еңбекке баулу"</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Мақсат</w:t>
            </w:r>
            <w:r w:rsidRPr="000B69B9">
              <w:rPr>
                <w:rFonts w:ascii="Times New Roman" w:eastAsia="Times New Roman" w:hAnsi="Times New Roman" w:cs="Times New Roman"/>
                <w:sz w:val="28"/>
                <w:szCs w:val="28"/>
                <w:lang w:val="kk-KZ"/>
              </w:rPr>
              <w:t>ы:</w:t>
            </w:r>
            <w:r w:rsidRPr="000B69B9">
              <w:rPr>
                <w:rFonts w:ascii="Times New Roman" w:eastAsia="Times New Roman" w:hAnsi="Times New Roman" w:cs="Times New Roman"/>
                <w:sz w:val="28"/>
                <w:szCs w:val="28"/>
              </w:rPr>
              <w:t>. Балалардың өсімдіктердің жарық пен ылғалға деген қажеттіліктері туралы білімдерін кеңейту, сумен және өсімдіктермен жұмыс кезінде дәлдікті, өз іс-әрекеттеріне сенімділікті, еңбек дағдыларын дамыту; қоршаған табиғатқа ұқыпты қарауды, оған қамқорлық жасауды тәрбиелеу.</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b/>
                <w:sz w:val="28"/>
                <w:szCs w:val="28"/>
              </w:rPr>
              <w:t>(еңбек дағдылары)</w:t>
            </w:r>
          </w:p>
        </w:tc>
        <w:tc>
          <w:tcPr>
            <w:tcW w:w="2833" w:type="dxa"/>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rPr>
            </w:pPr>
            <w:r w:rsidRPr="000B69B9">
              <w:rPr>
                <w:rFonts w:ascii="Times New Roman" w:eastAsia="Times New Roman" w:hAnsi="Times New Roman" w:cs="Times New Roman"/>
                <w:b/>
                <w:sz w:val="28"/>
                <w:szCs w:val="28"/>
              </w:rPr>
              <w:t>"Еңбекке баулу"</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Мақсат</w:t>
            </w:r>
            <w:r w:rsidRPr="000B69B9">
              <w:rPr>
                <w:rFonts w:ascii="Times New Roman" w:eastAsia="Times New Roman" w:hAnsi="Times New Roman" w:cs="Times New Roman"/>
                <w:sz w:val="28"/>
                <w:szCs w:val="28"/>
                <w:lang w:val="kk-KZ"/>
              </w:rPr>
              <w:t>ы:</w:t>
            </w:r>
            <w:r w:rsidRPr="000B69B9">
              <w:rPr>
                <w:rFonts w:ascii="Times New Roman" w:eastAsia="Times New Roman" w:hAnsi="Times New Roman" w:cs="Times New Roman"/>
                <w:sz w:val="28"/>
                <w:szCs w:val="28"/>
              </w:rPr>
              <w:t>Балаларды өз төсек-орындарын ажыратуға үйрету; ересектерге көмек көрсетуге деген ынтаны тәрбиелеу; жұмысқа деген ұмтылысты, тапсырылған іс үшін жауапкершілік сезімін тәрбиелеу.</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b/>
                <w:sz w:val="28"/>
                <w:szCs w:val="28"/>
              </w:rPr>
              <w:t>(еңбек дағдылары)</w:t>
            </w:r>
          </w:p>
        </w:tc>
        <w:tc>
          <w:tcPr>
            <w:tcW w:w="2691" w:type="dxa"/>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rPr>
            </w:pPr>
            <w:r w:rsidRPr="000B69B9">
              <w:rPr>
                <w:rFonts w:ascii="Times New Roman" w:eastAsia="Times New Roman" w:hAnsi="Times New Roman" w:cs="Times New Roman"/>
                <w:b/>
                <w:sz w:val="28"/>
                <w:szCs w:val="28"/>
              </w:rPr>
              <w:t>"Еңбекке баулу"</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Мақсат</w:t>
            </w:r>
            <w:r w:rsidRPr="000B69B9">
              <w:rPr>
                <w:rFonts w:ascii="Times New Roman" w:eastAsia="Times New Roman" w:hAnsi="Times New Roman" w:cs="Times New Roman"/>
                <w:sz w:val="28"/>
                <w:szCs w:val="28"/>
                <w:lang w:val="kk-KZ"/>
              </w:rPr>
              <w:t>ы:</w:t>
            </w:r>
            <w:r w:rsidRPr="000B69B9">
              <w:rPr>
                <w:rFonts w:ascii="Times New Roman" w:eastAsia="Times New Roman" w:hAnsi="Times New Roman" w:cs="Times New Roman"/>
                <w:sz w:val="28"/>
                <w:szCs w:val="28"/>
              </w:rPr>
              <w:t xml:space="preserve"> Өсімдіктердің жарық пен ылғалға деген қажеттіліктері туралы балалардың білімдерін кеңейту, су және өсімдіктермен жұмыс кезінде дәлдікті, өз іс-әрекеттеріне сенімділікті, еңбек дағдыларын дамыту; қоршаған табиғатқа ұқыпты қарауды, оған қамқорлық жасауға тәрбиелеу.</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b/>
                <w:sz w:val="28"/>
                <w:szCs w:val="28"/>
              </w:rPr>
              <w:t>(еңбек дағдылары)</w:t>
            </w:r>
          </w:p>
        </w:tc>
        <w:tc>
          <w:tcPr>
            <w:tcW w:w="2241" w:type="dxa"/>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rPr>
            </w:pPr>
            <w:r w:rsidRPr="000B69B9">
              <w:rPr>
                <w:rFonts w:ascii="Times New Roman" w:eastAsia="Times New Roman" w:hAnsi="Times New Roman" w:cs="Times New Roman"/>
                <w:b/>
                <w:sz w:val="28"/>
                <w:szCs w:val="28"/>
              </w:rPr>
              <w:t>"Еңбекке баулу"</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Мақсат</w:t>
            </w:r>
            <w:r w:rsidRPr="000B69B9">
              <w:rPr>
                <w:rFonts w:ascii="Times New Roman" w:eastAsia="Times New Roman" w:hAnsi="Times New Roman" w:cs="Times New Roman"/>
                <w:sz w:val="28"/>
                <w:szCs w:val="28"/>
                <w:lang w:val="kk-KZ"/>
              </w:rPr>
              <w:t>ы:</w:t>
            </w:r>
            <w:r w:rsidRPr="000B69B9">
              <w:rPr>
                <w:rFonts w:ascii="Times New Roman" w:eastAsia="Times New Roman" w:hAnsi="Times New Roman" w:cs="Times New Roman"/>
                <w:sz w:val="28"/>
                <w:szCs w:val="28"/>
              </w:rPr>
              <w:t xml:space="preserve"> Жаңа еңбек дағдыларын үйрету; жапырақтарға ылғалдың қажеттілігі туралы түсінігін бекіту; өсімдіктерге ұқыпты қарауға тәрбиелеу.</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b/>
                <w:sz w:val="28"/>
                <w:szCs w:val="28"/>
              </w:rPr>
              <w:t>(еңбек дағдылары)</w:t>
            </w:r>
          </w:p>
        </w:tc>
      </w:tr>
      <w:tr w:rsidR="00015E62" w:rsidRPr="000B69B9">
        <w:trPr>
          <w:trHeight w:val="502"/>
        </w:trPr>
        <w:tc>
          <w:tcPr>
            <w:tcW w:w="201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015E62" w:rsidRPr="000B69B9" w:rsidRDefault="00825636" w:rsidP="008C6466">
            <w:pPr>
              <w:spacing w:after="0" w:line="240" w:lineRule="auto"/>
              <w:ind w:left="3119" w:right="-284" w:firstLine="709"/>
              <w:rPr>
                <w:rFonts w:ascii="Times New Roman" w:hAnsi="Times New Roman" w:cs="Times New Roman"/>
                <w:bCs/>
                <w:sz w:val="28"/>
                <w:szCs w:val="28"/>
              </w:rPr>
            </w:pPr>
            <w:r w:rsidRPr="000B69B9">
              <w:rPr>
                <w:rFonts w:ascii="Times New Roman" w:hAnsi="Times New Roman" w:cs="Times New Roman"/>
                <w:b/>
                <w:bCs/>
                <w:sz w:val="28"/>
                <w:szCs w:val="28"/>
                <w:lang w:val="ru-RU"/>
              </w:rPr>
              <w:t xml:space="preserve">Таңертенгі жаттығу  </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699"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«Көңілді доптар»</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Тік тұрып, аяқ алшақ, доп төменде;</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1-2- допты жоғары ұстап, аяқ ұшына көтерілу;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3-4-б.қ. (4рет)</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Б.қ. – т.с. допты алға созып ұстау;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1-2- оңға бұрылу; 3-4- б.қ. келу;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5-6- солға бұрылу; 7-8- б.қ.</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Б.қ. – доп жоғарыда; </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Алға енкейіп, допты еденге жеткізу;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Б.қ. келу;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Б.қ.- аяқ арасы сәл алшақ, доп кеудеде;</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1-3- отырып , допты қолдан қолға домалату;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4-б.қ.</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Допты алға ұстап, оңға, солға  қарай айналу;</w:t>
            </w:r>
          </w:p>
          <w:p w:rsidR="00015E62" w:rsidRPr="000B69B9" w:rsidRDefault="00015E62" w:rsidP="008C6466">
            <w:pPr>
              <w:pStyle w:val="a5"/>
              <w:ind w:left="3119" w:firstLine="709"/>
              <w:rPr>
                <w:rFonts w:ascii="Times New Roman" w:hAnsi="Times New Roman" w:cs="Times New Roman"/>
                <w:color w:val="000000"/>
                <w:sz w:val="28"/>
                <w:szCs w:val="28"/>
                <w:lang w:val="kk-KZ"/>
              </w:rPr>
            </w:pPr>
          </w:p>
        </w:tc>
        <w:tc>
          <w:tcPr>
            <w:tcW w:w="2688" w:type="dxa"/>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«Аңдармен жаттығамыз»</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Б.қ. Аяқ алшақ, ойыншық төменде;</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1-2 ойыншықты жоғары көтеріп, аяқ ұшына тұру;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 3-4 б.қ. келу;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Б.қ. ойыншықты алға созып ұстау;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1-2 оңға, солға бұрылу, б.қ. келу;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Б.қ. ойыншық кеуде алдында</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 1-2 алға енкейіп ,ойыншықты еденге қою;</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3-4 б.қ. келу;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Б.қ.-т.с.</w:t>
            </w:r>
          </w:p>
          <w:p w:rsidR="00015E62" w:rsidRPr="000B69B9" w:rsidRDefault="00825636" w:rsidP="008C6466">
            <w:pPr>
              <w:pStyle w:val="a5"/>
              <w:ind w:left="3119" w:firstLine="709"/>
              <w:rPr>
                <w:rFonts w:ascii="Times New Roman" w:hAnsi="Times New Roman" w:cs="Times New Roman"/>
                <w:sz w:val="28"/>
                <w:szCs w:val="28"/>
              </w:rPr>
            </w:pPr>
            <w:r w:rsidRPr="000B69B9">
              <w:rPr>
                <w:rFonts w:ascii="Times New Roman" w:hAnsi="Times New Roman" w:cs="Times New Roman"/>
                <w:sz w:val="28"/>
                <w:szCs w:val="28"/>
              </w:rPr>
              <w:t>1-2 ойыншықпен отыру;</w:t>
            </w:r>
          </w:p>
          <w:p w:rsidR="00015E62" w:rsidRPr="000B69B9" w:rsidRDefault="00825636" w:rsidP="008C6466">
            <w:pPr>
              <w:pStyle w:val="a5"/>
              <w:ind w:left="3119" w:firstLine="709"/>
              <w:rPr>
                <w:rFonts w:ascii="Times New Roman" w:hAnsi="Times New Roman" w:cs="Times New Roman"/>
                <w:sz w:val="28"/>
                <w:szCs w:val="28"/>
              </w:rPr>
            </w:pPr>
            <w:r w:rsidRPr="000B69B9">
              <w:rPr>
                <w:rFonts w:ascii="Times New Roman" w:hAnsi="Times New Roman" w:cs="Times New Roman"/>
                <w:sz w:val="28"/>
                <w:szCs w:val="28"/>
              </w:rPr>
              <w:t>3-4 б.қ. келу; (4рет)</w:t>
            </w:r>
          </w:p>
          <w:p w:rsidR="00015E62" w:rsidRPr="000B69B9" w:rsidRDefault="00825636" w:rsidP="008C6466">
            <w:pPr>
              <w:pStyle w:val="a5"/>
              <w:ind w:left="3119" w:firstLine="709"/>
              <w:rPr>
                <w:rFonts w:ascii="Times New Roman" w:hAnsi="Times New Roman" w:cs="Times New Roman"/>
                <w:sz w:val="28"/>
                <w:szCs w:val="28"/>
              </w:rPr>
            </w:pPr>
            <w:r w:rsidRPr="000B69B9">
              <w:rPr>
                <w:rFonts w:ascii="Times New Roman" w:hAnsi="Times New Roman" w:cs="Times New Roman"/>
                <w:sz w:val="28"/>
                <w:szCs w:val="28"/>
              </w:rPr>
              <w:t>Ойыншықпен оңға ,солға айналу;</w:t>
            </w:r>
          </w:p>
          <w:p w:rsidR="00015E62" w:rsidRPr="000B69B9" w:rsidRDefault="00015E62" w:rsidP="008C6466">
            <w:pPr>
              <w:pStyle w:val="a5"/>
              <w:ind w:left="3119" w:firstLine="709"/>
              <w:rPr>
                <w:rFonts w:ascii="Times New Roman" w:hAnsi="Times New Roman" w:cs="Times New Roman"/>
                <w:color w:val="000000"/>
                <w:sz w:val="28"/>
                <w:szCs w:val="28"/>
                <w:lang w:val="kk-KZ"/>
              </w:rPr>
            </w:pPr>
          </w:p>
        </w:tc>
        <w:tc>
          <w:tcPr>
            <w:tcW w:w="2833" w:type="dxa"/>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«Көңілді құстар»</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Б.қ. тік тұру, аяқ алшақ;</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1-4 қолды екі жанға созып, жоғары – төмен көтеріп түсіру;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5-6 б.қ;</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Б.қ.  «Мысық жоқпа?»</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1-4 басты оңға, солға бұру;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5-6 б.қ;</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Б.қ. 1-4 отырып саусақпен тізе үстінен тықылдату; (3рет)</w:t>
            </w:r>
          </w:p>
          <w:p w:rsidR="00015E62" w:rsidRPr="000B69B9" w:rsidRDefault="00825636" w:rsidP="008C6466">
            <w:pPr>
              <w:pStyle w:val="a5"/>
              <w:ind w:left="3119" w:firstLine="709"/>
              <w:rPr>
                <w:rFonts w:ascii="Times New Roman" w:hAnsi="Times New Roman" w:cs="Times New Roman"/>
                <w:sz w:val="28"/>
                <w:szCs w:val="28"/>
              </w:rPr>
            </w:pPr>
            <w:r w:rsidRPr="000B69B9">
              <w:rPr>
                <w:rFonts w:ascii="Times New Roman" w:hAnsi="Times New Roman" w:cs="Times New Roman"/>
                <w:sz w:val="28"/>
                <w:szCs w:val="28"/>
              </w:rPr>
              <w:t>5-6 б.қ.</w:t>
            </w:r>
          </w:p>
          <w:p w:rsidR="00015E62" w:rsidRPr="000B69B9" w:rsidRDefault="00825636" w:rsidP="008C6466">
            <w:pPr>
              <w:pStyle w:val="a5"/>
              <w:ind w:left="3119" w:firstLine="709"/>
              <w:rPr>
                <w:rFonts w:ascii="Times New Roman" w:hAnsi="Times New Roman" w:cs="Times New Roman"/>
                <w:sz w:val="28"/>
                <w:szCs w:val="28"/>
              </w:rPr>
            </w:pPr>
            <w:r w:rsidRPr="000B69B9">
              <w:rPr>
                <w:rFonts w:ascii="Times New Roman" w:hAnsi="Times New Roman" w:cs="Times New Roman"/>
                <w:sz w:val="28"/>
                <w:szCs w:val="28"/>
              </w:rPr>
              <w:t>Шашырап жүгіру;</w:t>
            </w:r>
          </w:p>
          <w:p w:rsidR="00015E62" w:rsidRPr="000B69B9" w:rsidRDefault="00015E62" w:rsidP="008C6466">
            <w:pPr>
              <w:autoSpaceDE w:val="0"/>
              <w:autoSpaceDN w:val="0"/>
              <w:adjustRightInd w:val="0"/>
              <w:ind w:left="3119" w:firstLine="709"/>
              <w:rPr>
                <w:rFonts w:ascii="Times New Roman" w:hAnsi="Times New Roman" w:cs="Times New Roman"/>
                <w:color w:val="000000"/>
                <w:sz w:val="28"/>
                <w:szCs w:val="28"/>
                <w:lang w:val="kk-KZ"/>
              </w:rPr>
            </w:pPr>
          </w:p>
        </w:tc>
        <w:tc>
          <w:tcPr>
            <w:tcW w:w="2691" w:type="dxa"/>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«Кішкентай торғайлар»</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Б.қ. тік тұру, аяқ алшақ;</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1-4 қолды екі жанға созу, жоғары төмен сермеу;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5-6 б.қ. келу;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Б.қ. –т.с.</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1-2 басты оңға ,солға бұру;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3-4 б.қ. келу;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Б.қ.- т.с.</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1-4 отырып саусақпен тізе үстінен тықылдату;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5-6 б.қ. келу;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Б.қ. –т.с.</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1-4 қолды артқа созып енкею;</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5-6 б.қ.</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Б.қ. ішпен жату;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1-4 бір қырынмен жату, арқаға , ішке;</w:t>
            </w:r>
          </w:p>
          <w:p w:rsidR="00015E62" w:rsidRPr="000B69B9" w:rsidRDefault="00825636" w:rsidP="008C6466">
            <w:pPr>
              <w:pStyle w:val="a5"/>
              <w:ind w:left="3119" w:firstLine="709"/>
              <w:rPr>
                <w:rFonts w:ascii="Times New Roman" w:hAnsi="Times New Roman" w:cs="Times New Roman"/>
                <w:sz w:val="28"/>
                <w:szCs w:val="28"/>
              </w:rPr>
            </w:pPr>
            <w:r w:rsidRPr="000B69B9">
              <w:rPr>
                <w:rFonts w:ascii="Times New Roman" w:hAnsi="Times New Roman" w:cs="Times New Roman"/>
                <w:sz w:val="28"/>
                <w:szCs w:val="28"/>
              </w:rPr>
              <w:t>Шашырап жүгіру;</w:t>
            </w:r>
          </w:p>
          <w:p w:rsidR="00015E62" w:rsidRPr="000B69B9" w:rsidRDefault="00015E62" w:rsidP="008C6466">
            <w:pPr>
              <w:ind w:left="3119" w:firstLine="709"/>
              <w:rPr>
                <w:rFonts w:ascii="Times New Roman" w:hAnsi="Times New Roman" w:cs="Times New Roman"/>
                <w:color w:val="000000"/>
                <w:sz w:val="28"/>
                <w:szCs w:val="28"/>
                <w:lang w:val="kk-KZ"/>
              </w:rPr>
            </w:pPr>
          </w:p>
        </w:tc>
        <w:tc>
          <w:tcPr>
            <w:tcW w:w="2241" w:type="dxa"/>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pStyle w:val="a5"/>
              <w:ind w:left="3119" w:firstLine="709"/>
              <w:rPr>
                <w:rFonts w:ascii="Times New Roman" w:hAnsi="Times New Roman" w:cs="Times New Roman"/>
                <w:color w:val="000000"/>
                <w:sz w:val="28"/>
                <w:szCs w:val="28"/>
                <w:lang w:val="kk-KZ"/>
              </w:rPr>
            </w:pPr>
            <w:r w:rsidRPr="000B69B9">
              <w:rPr>
                <w:rFonts w:ascii="Times New Roman" w:hAnsi="Times New Roman" w:cs="Times New Roman"/>
                <w:color w:val="000000"/>
                <w:sz w:val="28"/>
                <w:szCs w:val="28"/>
                <w:lang w:val="kk-KZ"/>
              </w:rPr>
              <w:t>Ойын: «Ұшаққа  отырамыз» қолды  екі  жаққа  созып, ұшақ  бейнесін  келтіру.</w:t>
            </w:r>
          </w:p>
          <w:p w:rsidR="00015E62" w:rsidRPr="000B69B9" w:rsidRDefault="00825636" w:rsidP="008C6466">
            <w:pPr>
              <w:pStyle w:val="a5"/>
              <w:ind w:left="3119" w:firstLine="709"/>
              <w:rPr>
                <w:rFonts w:ascii="Times New Roman" w:hAnsi="Times New Roman" w:cs="Times New Roman"/>
                <w:color w:val="000000"/>
                <w:sz w:val="28"/>
                <w:szCs w:val="28"/>
                <w:lang w:val="kk-KZ"/>
              </w:rPr>
            </w:pPr>
            <w:r w:rsidRPr="000B69B9">
              <w:rPr>
                <w:rFonts w:ascii="Times New Roman" w:hAnsi="Times New Roman" w:cs="Times New Roman"/>
                <w:color w:val="000000"/>
                <w:sz w:val="28"/>
                <w:szCs w:val="28"/>
                <w:lang w:val="kk-KZ"/>
              </w:rPr>
              <w:t>Шашыла  жүгіру.</w:t>
            </w:r>
          </w:p>
          <w:p w:rsidR="00015E62" w:rsidRPr="000B69B9" w:rsidRDefault="00825636" w:rsidP="008C6466">
            <w:pPr>
              <w:pStyle w:val="a5"/>
              <w:ind w:left="3119" w:firstLine="709"/>
              <w:rPr>
                <w:rFonts w:ascii="Times New Roman" w:hAnsi="Times New Roman" w:cs="Times New Roman"/>
                <w:color w:val="000000"/>
                <w:sz w:val="28"/>
                <w:szCs w:val="28"/>
                <w:lang w:val="kk-KZ"/>
              </w:rPr>
            </w:pPr>
            <w:r w:rsidRPr="000B69B9">
              <w:rPr>
                <w:rFonts w:ascii="Times New Roman" w:hAnsi="Times New Roman" w:cs="Times New Roman"/>
                <w:color w:val="000000"/>
                <w:sz w:val="28"/>
                <w:szCs w:val="28"/>
                <w:lang w:val="kk-KZ"/>
              </w:rPr>
              <w:t>Шеңберге  тұру.</w:t>
            </w:r>
          </w:p>
          <w:p w:rsidR="00015E62" w:rsidRPr="000B69B9" w:rsidRDefault="00825636" w:rsidP="008C6466">
            <w:pPr>
              <w:pStyle w:val="a5"/>
              <w:ind w:left="3119" w:firstLine="709"/>
              <w:rPr>
                <w:rFonts w:ascii="Times New Roman" w:hAnsi="Times New Roman" w:cs="Times New Roman"/>
                <w:color w:val="000000"/>
                <w:sz w:val="28"/>
                <w:szCs w:val="28"/>
                <w:lang w:val="kk-KZ"/>
              </w:rPr>
            </w:pPr>
            <w:r w:rsidRPr="000B69B9">
              <w:rPr>
                <w:rFonts w:ascii="Times New Roman" w:hAnsi="Times New Roman" w:cs="Times New Roman"/>
                <w:b/>
                <w:bCs/>
                <w:color w:val="000000"/>
                <w:sz w:val="28"/>
                <w:szCs w:val="28"/>
                <w:lang w:val="kk-KZ"/>
              </w:rPr>
              <w:t>Б.қ:</w:t>
            </w:r>
            <w:r w:rsidRPr="000B69B9">
              <w:rPr>
                <w:rFonts w:ascii="Times New Roman" w:hAnsi="Times New Roman" w:cs="Times New Roman"/>
                <w:color w:val="000000"/>
                <w:sz w:val="28"/>
                <w:szCs w:val="28"/>
                <w:lang w:val="kk-KZ"/>
              </w:rPr>
              <w:t>Аяқ  иық  бойымен.</w:t>
            </w:r>
          </w:p>
          <w:p w:rsidR="00015E62" w:rsidRPr="000B69B9" w:rsidRDefault="00825636" w:rsidP="008C6466">
            <w:pPr>
              <w:pStyle w:val="a5"/>
              <w:ind w:left="3119" w:firstLine="709"/>
              <w:rPr>
                <w:rFonts w:ascii="Times New Roman" w:hAnsi="Times New Roman" w:cs="Times New Roman"/>
                <w:color w:val="000000"/>
                <w:sz w:val="28"/>
                <w:szCs w:val="28"/>
                <w:lang w:val="kk-KZ"/>
              </w:rPr>
            </w:pPr>
            <w:r w:rsidRPr="000B69B9">
              <w:rPr>
                <w:rFonts w:ascii="Times New Roman" w:hAnsi="Times New Roman" w:cs="Times New Roman"/>
                <w:b/>
                <w:bCs/>
                <w:color w:val="000000"/>
                <w:sz w:val="28"/>
                <w:szCs w:val="28"/>
                <w:lang w:val="kk-KZ"/>
              </w:rPr>
              <w:t>О:</w:t>
            </w:r>
            <w:r w:rsidRPr="000B69B9">
              <w:rPr>
                <w:rFonts w:ascii="Times New Roman" w:hAnsi="Times New Roman" w:cs="Times New Roman"/>
                <w:color w:val="000000"/>
                <w:sz w:val="28"/>
                <w:szCs w:val="28"/>
                <w:lang w:val="kk-KZ"/>
              </w:rPr>
              <w:t xml:space="preserve"> Қолды  алдыға-артқа  тербету.   3-4 рет.</w:t>
            </w:r>
          </w:p>
          <w:p w:rsidR="00015E62" w:rsidRPr="000B69B9" w:rsidRDefault="00825636" w:rsidP="008C6466">
            <w:pPr>
              <w:pStyle w:val="a5"/>
              <w:ind w:left="3119" w:firstLine="709"/>
              <w:rPr>
                <w:rFonts w:ascii="Times New Roman" w:hAnsi="Times New Roman" w:cs="Times New Roman"/>
                <w:color w:val="000000"/>
                <w:sz w:val="28"/>
                <w:szCs w:val="28"/>
                <w:lang w:val="kk-KZ"/>
              </w:rPr>
            </w:pPr>
            <w:r w:rsidRPr="000B69B9">
              <w:rPr>
                <w:rFonts w:ascii="Times New Roman" w:hAnsi="Times New Roman" w:cs="Times New Roman"/>
                <w:b/>
                <w:bCs/>
                <w:color w:val="000000"/>
                <w:sz w:val="28"/>
                <w:szCs w:val="28"/>
                <w:lang w:val="kk-KZ"/>
              </w:rPr>
              <w:t>Б.қ:</w:t>
            </w:r>
            <w:r w:rsidRPr="000B69B9">
              <w:rPr>
                <w:rFonts w:ascii="Times New Roman" w:hAnsi="Times New Roman" w:cs="Times New Roman"/>
                <w:color w:val="000000"/>
                <w:sz w:val="28"/>
                <w:szCs w:val="28"/>
                <w:lang w:val="kk-KZ"/>
              </w:rPr>
              <w:t xml:space="preserve">   Аяқ  иық  бойымен.</w:t>
            </w:r>
          </w:p>
          <w:p w:rsidR="00015E62" w:rsidRPr="000B69B9" w:rsidRDefault="00825636" w:rsidP="008C6466">
            <w:pPr>
              <w:pStyle w:val="a5"/>
              <w:ind w:left="3119" w:firstLine="709"/>
              <w:rPr>
                <w:rFonts w:ascii="Times New Roman" w:hAnsi="Times New Roman" w:cs="Times New Roman"/>
                <w:color w:val="000000"/>
                <w:sz w:val="28"/>
                <w:szCs w:val="28"/>
                <w:lang w:val="kk-KZ"/>
              </w:rPr>
            </w:pPr>
            <w:r w:rsidRPr="000B69B9">
              <w:rPr>
                <w:rFonts w:ascii="Times New Roman" w:hAnsi="Times New Roman" w:cs="Times New Roman"/>
                <w:b/>
                <w:bCs/>
                <w:color w:val="000000"/>
                <w:sz w:val="28"/>
                <w:szCs w:val="28"/>
                <w:lang w:val="kk-KZ"/>
              </w:rPr>
              <w:t>О:</w:t>
            </w:r>
            <w:r w:rsidRPr="000B69B9">
              <w:rPr>
                <w:rFonts w:ascii="Times New Roman" w:hAnsi="Times New Roman" w:cs="Times New Roman"/>
                <w:color w:val="000000"/>
                <w:sz w:val="28"/>
                <w:szCs w:val="28"/>
                <w:lang w:val="kk-KZ"/>
              </w:rPr>
              <w:t xml:space="preserve">  Денені  оңға - солға     бұру.   3-4 рет</w:t>
            </w:r>
          </w:p>
          <w:p w:rsidR="00015E62" w:rsidRPr="000B69B9" w:rsidRDefault="00825636" w:rsidP="008C6466">
            <w:pPr>
              <w:pStyle w:val="a5"/>
              <w:ind w:left="3119" w:firstLine="709"/>
              <w:rPr>
                <w:rFonts w:ascii="Times New Roman" w:hAnsi="Times New Roman" w:cs="Times New Roman"/>
                <w:color w:val="000000"/>
                <w:sz w:val="28"/>
                <w:szCs w:val="28"/>
                <w:lang w:val="kk-KZ"/>
              </w:rPr>
            </w:pPr>
            <w:r w:rsidRPr="000B69B9">
              <w:rPr>
                <w:rFonts w:ascii="Times New Roman" w:hAnsi="Times New Roman" w:cs="Times New Roman"/>
                <w:b/>
                <w:bCs/>
                <w:color w:val="000000"/>
                <w:sz w:val="28"/>
                <w:szCs w:val="28"/>
                <w:lang w:val="kk-KZ"/>
              </w:rPr>
              <w:t>Б.қ:</w:t>
            </w:r>
            <w:r w:rsidRPr="000B69B9">
              <w:rPr>
                <w:rFonts w:ascii="Times New Roman" w:hAnsi="Times New Roman" w:cs="Times New Roman"/>
                <w:color w:val="000000"/>
                <w:sz w:val="28"/>
                <w:szCs w:val="28"/>
                <w:lang w:val="kk-KZ"/>
              </w:rPr>
              <w:t xml:space="preserve">  Түзу  тұру, аяқ  иық  бойымен, қол белде.</w:t>
            </w:r>
          </w:p>
          <w:p w:rsidR="00015E62" w:rsidRPr="000B69B9" w:rsidRDefault="00825636" w:rsidP="008C6466">
            <w:pPr>
              <w:pStyle w:val="a5"/>
              <w:ind w:left="3119" w:firstLine="709"/>
              <w:rPr>
                <w:rFonts w:ascii="Times New Roman" w:hAnsi="Times New Roman" w:cs="Times New Roman"/>
                <w:color w:val="000000"/>
                <w:sz w:val="28"/>
                <w:szCs w:val="28"/>
                <w:lang w:val="kk-KZ"/>
              </w:rPr>
            </w:pPr>
            <w:r w:rsidRPr="000B69B9">
              <w:rPr>
                <w:rFonts w:ascii="Times New Roman" w:hAnsi="Times New Roman" w:cs="Times New Roman"/>
                <w:b/>
                <w:bCs/>
                <w:color w:val="000000"/>
                <w:sz w:val="28"/>
                <w:szCs w:val="28"/>
                <w:lang w:val="kk-KZ"/>
              </w:rPr>
              <w:t>О:</w:t>
            </w:r>
            <w:r w:rsidRPr="000B69B9">
              <w:rPr>
                <w:rFonts w:ascii="Times New Roman" w:hAnsi="Times New Roman" w:cs="Times New Roman"/>
                <w:color w:val="000000"/>
                <w:sz w:val="28"/>
                <w:szCs w:val="28"/>
                <w:lang w:val="kk-KZ"/>
              </w:rPr>
              <w:t xml:space="preserve"> Тізені  бүгіп,, алдыға  еңкейіп «бом» деп  айту.       3-4 рет</w:t>
            </w:r>
          </w:p>
          <w:p w:rsidR="00015E62" w:rsidRPr="000B69B9" w:rsidRDefault="00825636" w:rsidP="008C6466">
            <w:pPr>
              <w:pStyle w:val="a5"/>
              <w:ind w:left="3119" w:firstLine="709"/>
              <w:rPr>
                <w:rFonts w:ascii="Times New Roman" w:hAnsi="Times New Roman" w:cs="Times New Roman"/>
                <w:color w:val="000000"/>
                <w:sz w:val="28"/>
                <w:szCs w:val="28"/>
                <w:lang w:val="kk-KZ"/>
              </w:rPr>
            </w:pPr>
            <w:r w:rsidRPr="000B69B9">
              <w:rPr>
                <w:rFonts w:ascii="Times New Roman" w:hAnsi="Times New Roman" w:cs="Times New Roman"/>
                <w:b/>
                <w:bCs/>
                <w:color w:val="000000"/>
                <w:sz w:val="28"/>
                <w:szCs w:val="28"/>
                <w:lang w:val="kk-KZ"/>
              </w:rPr>
              <w:t>Б.қ:</w:t>
            </w:r>
            <w:r w:rsidRPr="000B69B9">
              <w:rPr>
                <w:rFonts w:ascii="Times New Roman" w:hAnsi="Times New Roman" w:cs="Times New Roman"/>
                <w:color w:val="000000"/>
                <w:sz w:val="28"/>
                <w:szCs w:val="28"/>
                <w:lang w:val="kk-KZ"/>
              </w:rPr>
              <w:t xml:space="preserve">  Аяқ  иық  бойымен, «Балапандар  су  ішеді».</w:t>
            </w:r>
          </w:p>
          <w:p w:rsidR="00015E62" w:rsidRPr="000B69B9" w:rsidRDefault="00825636" w:rsidP="008C6466">
            <w:pPr>
              <w:pStyle w:val="a5"/>
              <w:ind w:left="3119" w:firstLine="709"/>
              <w:rPr>
                <w:rFonts w:ascii="Times New Roman" w:hAnsi="Times New Roman" w:cs="Times New Roman"/>
                <w:color w:val="000000"/>
                <w:sz w:val="28"/>
                <w:szCs w:val="28"/>
                <w:lang w:val="kk-KZ"/>
              </w:rPr>
            </w:pPr>
            <w:r w:rsidRPr="000B69B9">
              <w:rPr>
                <w:rFonts w:ascii="Times New Roman" w:hAnsi="Times New Roman" w:cs="Times New Roman"/>
                <w:b/>
                <w:bCs/>
                <w:color w:val="000000"/>
                <w:sz w:val="28"/>
                <w:szCs w:val="28"/>
                <w:lang w:val="kk-KZ"/>
              </w:rPr>
              <w:t>О:</w:t>
            </w:r>
            <w:r w:rsidRPr="000B69B9">
              <w:rPr>
                <w:rFonts w:ascii="Times New Roman" w:hAnsi="Times New Roman" w:cs="Times New Roman"/>
                <w:color w:val="000000"/>
                <w:sz w:val="28"/>
                <w:szCs w:val="28"/>
                <w:lang w:val="kk-KZ"/>
              </w:rPr>
              <w:t xml:space="preserve"> Алдыға   қарай  еңкейіп, қолды  артқа  қарай  созып, су  ішкен  тәрізді  болу. 3-4 рет</w:t>
            </w:r>
          </w:p>
          <w:p w:rsidR="00015E62" w:rsidRPr="000B69B9" w:rsidRDefault="00825636" w:rsidP="008C6466">
            <w:pPr>
              <w:pStyle w:val="a5"/>
              <w:ind w:left="3119" w:firstLine="709"/>
              <w:rPr>
                <w:rFonts w:ascii="Times New Roman" w:hAnsi="Times New Roman" w:cs="Times New Roman"/>
                <w:color w:val="000000"/>
                <w:sz w:val="28"/>
                <w:szCs w:val="28"/>
                <w:lang w:val="kk-KZ"/>
              </w:rPr>
            </w:pPr>
            <w:r w:rsidRPr="000B69B9">
              <w:rPr>
                <w:rFonts w:ascii="Times New Roman" w:hAnsi="Times New Roman" w:cs="Times New Roman"/>
                <w:color w:val="000000"/>
                <w:sz w:val="28"/>
                <w:szCs w:val="28"/>
                <w:lang w:val="kk-KZ"/>
              </w:rPr>
              <w:t>Орнында  тұрып, екі  аяқпен  секіру</w:t>
            </w:r>
          </w:p>
          <w:p w:rsidR="00015E62" w:rsidRPr="000B69B9" w:rsidRDefault="00825636" w:rsidP="008C6466">
            <w:pPr>
              <w:pStyle w:val="a5"/>
              <w:ind w:left="3119" w:firstLine="709"/>
              <w:rPr>
                <w:rFonts w:ascii="Times New Roman" w:hAnsi="Times New Roman" w:cs="Times New Roman"/>
                <w:color w:val="000000"/>
                <w:sz w:val="28"/>
                <w:szCs w:val="28"/>
                <w:lang w:val="kk-KZ"/>
              </w:rPr>
            </w:pPr>
            <w:r w:rsidRPr="000B69B9">
              <w:rPr>
                <w:rFonts w:ascii="Times New Roman" w:hAnsi="Times New Roman" w:cs="Times New Roman"/>
                <w:color w:val="000000"/>
                <w:sz w:val="28"/>
                <w:szCs w:val="28"/>
                <w:lang w:val="kk-KZ"/>
              </w:rPr>
              <w:t>Тыныс  алу  жаттығуы</w:t>
            </w:r>
          </w:p>
          <w:p w:rsidR="00015E62" w:rsidRPr="000B69B9" w:rsidRDefault="00825636" w:rsidP="008C6466">
            <w:pPr>
              <w:pStyle w:val="a5"/>
              <w:ind w:left="3119" w:firstLine="709"/>
              <w:rPr>
                <w:rFonts w:ascii="Times New Roman" w:hAnsi="Times New Roman" w:cs="Times New Roman"/>
                <w:color w:val="000000"/>
                <w:sz w:val="28"/>
                <w:szCs w:val="28"/>
                <w:lang w:val="kk-KZ"/>
              </w:rPr>
            </w:pPr>
            <w:r w:rsidRPr="000B69B9">
              <w:rPr>
                <w:rFonts w:ascii="Times New Roman" w:hAnsi="Times New Roman" w:cs="Times New Roman"/>
                <w:color w:val="000000"/>
                <w:sz w:val="28"/>
                <w:szCs w:val="28"/>
                <w:lang w:val="kk-KZ"/>
              </w:rPr>
              <w:t>«Ұшақпен  қайтамыз»  тәрбиешінің  соңынан  жүру.</w:t>
            </w:r>
          </w:p>
        </w:tc>
      </w:tr>
      <w:tr w:rsidR="00015E62" w:rsidRPr="000B69B9">
        <w:trPr>
          <w:trHeight w:val="275"/>
        </w:trPr>
        <w:tc>
          <w:tcPr>
            <w:tcW w:w="2016" w:type="dxa"/>
            <w:vMerge w:val="restart"/>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hideMark/>
          </w:tcPr>
          <w:p w:rsidR="00015E62" w:rsidRPr="000B69B9" w:rsidRDefault="00825636" w:rsidP="008C6466">
            <w:pPr>
              <w:spacing w:after="0" w:line="240" w:lineRule="auto"/>
              <w:ind w:left="3119" w:right="126"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Ұйымдасты-рылған іс-әрекетке дайындық</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13152"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(сөйлеуді дамыту және көркем әдебиет)</w:t>
            </w:r>
          </w:p>
        </w:tc>
      </w:tr>
      <w:tr w:rsidR="00015E62" w:rsidRPr="000B69B9">
        <w:trPr>
          <w:trHeight w:val="888"/>
        </w:trPr>
        <w:tc>
          <w:tcPr>
            <w:tcW w:w="2016" w:type="dxa"/>
            <w:vMerge/>
            <w:tcBorders>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693"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Саусақ жаттығуы:</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Саусақтардың амандасуы</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Бас бармақ өзінен басқа саусақтардың атын атап амандасады</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Сәлеметсіңбе, Балаң үйрек!</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Сәлем, Ортан терек!</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Амансыңба, Шылдыр шүмек!</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Қалың қалай, Кішкене бөбек!</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(Бас бармақ кезекпен барлық саусақтарға ұшын тигізіп амандасады)</w:t>
            </w:r>
          </w:p>
          <w:p w:rsidR="00015E62" w:rsidRPr="000B69B9" w:rsidRDefault="00825636" w:rsidP="008C6466">
            <w:pPr>
              <w:spacing w:after="0" w:line="240" w:lineRule="auto"/>
              <w:ind w:left="3119" w:right="-284"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 xml:space="preserve"> (сөйлеуді дамыту)</w:t>
            </w:r>
          </w:p>
        </w:tc>
        <w:tc>
          <w:tcPr>
            <w:tcW w:w="2694"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Саусақ жаттығуы:</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«Менің отбасым»</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Бас бармақ – ата</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Сұқ саусақ – әже</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Ортан терек – әке</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Шылдыр шүмек – ана</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Кішкене бөбек – мен</w:t>
            </w:r>
          </w:p>
          <w:p w:rsidR="00015E62" w:rsidRPr="000B69B9" w:rsidRDefault="00825636" w:rsidP="008C6466">
            <w:pPr>
              <w:spacing w:after="0" w:line="240" w:lineRule="auto"/>
              <w:ind w:left="3119" w:right="-284"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(сөйлеуді дамыту)</w:t>
            </w:r>
          </w:p>
          <w:p w:rsidR="00015E62" w:rsidRPr="000B69B9" w:rsidRDefault="00015E62" w:rsidP="008C6466">
            <w:pPr>
              <w:spacing w:after="0" w:line="240" w:lineRule="auto"/>
              <w:ind w:left="3119" w:right="-284" w:firstLine="709"/>
              <w:rPr>
                <w:rFonts w:ascii="Times New Roman" w:hAnsi="Times New Roman" w:cs="Times New Roman"/>
                <w:b/>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833" w:type="dxa"/>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Саусақ жаттығуы:</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«Кірпі» </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Момақанмын алайда, (үш саусақтарын түйістіріп, кірпінің жүрісін салады)</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Тікенім көп абайла, (екі қолының саусақтарын айқастырып, кірпінің  тікенектері жасайды).</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Кіріп кетсе қолыңа,</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Өкпелеме жарайма!</w:t>
            </w:r>
          </w:p>
          <w:p w:rsidR="00015E62" w:rsidRPr="000B69B9" w:rsidRDefault="00825636" w:rsidP="008C6466">
            <w:pPr>
              <w:spacing w:after="0" w:line="240" w:lineRule="auto"/>
              <w:ind w:left="3119" w:right="-284"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(сөйлеуді дамыту)</w:t>
            </w:r>
          </w:p>
        </w:tc>
        <w:tc>
          <w:tcPr>
            <w:tcW w:w="2691" w:type="dxa"/>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Саусақ жаттығуы:</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«Көмекшілерге алғыс білдіру»</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Рахмет саған, көздерім, сендер бәрін көресіңдер. (көзерін қолмен басу)</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Рахмет саған, құлақтарым, сендер бәрін естисіңдер. (құлақтарын ұстау)</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Рахмет саған, қолдарым, сендер бәрін істейсіңдер. (шапалақтау)</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Рахмет саған, аяқтарым, енді, сендер топылдатып жүресіңдер. (топылдату)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i/>
                <w:sz w:val="28"/>
                <w:szCs w:val="28"/>
                <w:lang w:val="kk-KZ"/>
              </w:rPr>
              <w:t>(сөйлеуді дамыту)</w:t>
            </w:r>
          </w:p>
        </w:tc>
        <w:tc>
          <w:tcPr>
            <w:tcW w:w="2241" w:type="dxa"/>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Саусақ жаттығуы:</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«Саусақтардың амандасуы»</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Бас бармақ өзінен басқа саусақтардың атын атап амандасады</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ru-RU"/>
              </w:rPr>
            </w:pPr>
            <w:r w:rsidRPr="000B69B9">
              <w:rPr>
                <w:rFonts w:ascii="Times New Roman" w:hAnsi="Times New Roman" w:cs="Times New Roman"/>
                <w:bCs/>
                <w:sz w:val="28"/>
                <w:szCs w:val="28"/>
                <w:lang w:val="ru-RU"/>
              </w:rPr>
              <w:t>- Сәлеметсің бе, Балаң үйрек!</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ru-RU"/>
              </w:rPr>
            </w:pPr>
            <w:r w:rsidRPr="000B69B9">
              <w:rPr>
                <w:rFonts w:ascii="Times New Roman" w:hAnsi="Times New Roman" w:cs="Times New Roman"/>
                <w:bCs/>
                <w:sz w:val="28"/>
                <w:szCs w:val="28"/>
                <w:lang w:val="ru-RU"/>
              </w:rPr>
              <w:t>- Сәлем, Ортан терек!</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ru-RU"/>
              </w:rPr>
            </w:pPr>
            <w:r w:rsidRPr="000B69B9">
              <w:rPr>
                <w:rFonts w:ascii="Times New Roman" w:hAnsi="Times New Roman" w:cs="Times New Roman"/>
                <w:bCs/>
                <w:sz w:val="28"/>
                <w:szCs w:val="28"/>
                <w:lang w:val="ru-RU"/>
              </w:rPr>
              <w:t>- Амансың ба, Шылдыр шүмек!</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ru-RU"/>
              </w:rPr>
            </w:pPr>
            <w:r w:rsidRPr="000B69B9">
              <w:rPr>
                <w:rFonts w:ascii="Times New Roman" w:hAnsi="Times New Roman" w:cs="Times New Roman"/>
                <w:bCs/>
                <w:sz w:val="28"/>
                <w:szCs w:val="28"/>
                <w:lang w:val="ru-RU"/>
              </w:rPr>
              <w:t>- Қалың қалай, Кішкене бөбек!</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ru-RU"/>
              </w:rPr>
            </w:pPr>
            <w:r w:rsidRPr="000B69B9">
              <w:rPr>
                <w:rFonts w:ascii="Times New Roman" w:hAnsi="Times New Roman" w:cs="Times New Roman"/>
                <w:bCs/>
                <w:sz w:val="28"/>
                <w:szCs w:val="28"/>
                <w:lang w:val="ru-RU"/>
              </w:rPr>
              <w:t>(Бас бармақ кезекпен барлық саусақтарға ұшын тигізіп амандасады)</w:t>
            </w:r>
          </w:p>
          <w:p w:rsidR="00015E62" w:rsidRPr="000B69B9" w:rsidRDefault="00825636" w:rsidP="008C6466">
            <w:pPr>
              <w:spacing w:after="0" w:line="240" w:lineRule="auto"/>
              <w:ind w:left="3119" w:right="-284"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(сөйлеуді дамыту)</w:t>
            </w:r>
          </w:p>
        </w:tc>
      </w:tr>
      <w:tr w:rsidR="00015E62" w:rsidRPr="000B69B9">
        <w:trPr>
          <w:trHeight w:val="466"/>
        </w:trPr>
        <w:tc>
          <w:tcPr>
            <w:tcW w:w="2016" w:type="dxa"/>
            <w:vMerge w:val="restart"/>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hideMark/>
          </w:tcPr>
          <w:p w:rsidR="00015E62" w:rsidRPr="000B69B9" w:rsidRDefault="00825636" w:rsidP="008C6466">
            <w:pPr>
              <w:spacing w:after="0" w:line="240" w:lineRule="auto"/>
              <w:ind w:left="3119" w:right="126"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Мектепке дейінгі ұйымның кестесі бойынша ұйымдасты-рылған іс-әрекет</w:t>
            </w:r>
          </w:p>
          <w:p w:rsidR="00015E62" w:rsidRPr="000B69B9" w:rsidRDefault="00015E62" w:rsidP="008C6466">
            <w:pPr>
              <w:spacing w:after="0" w:line="240" w:lineRule="auto"/>
              <w:ind w:left="3119" w:right="-284" w:firstLine="709"/>
              <w:rPr>
                <w:rFonts w:ascii="Times New Roman" w:hAnsi="Times New Roman" w:cs="Times New Roman"/>
                <w:bCs/>
                <w:sz w:val="28"/>
                <w:szCs w:val="28"/>
              </w:rPr>
            </w:pPr>
          </w:p>
        </w:tc>
        <w:tc>
          <w:tcPr>
            <w:tcW w:w="2693"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ind w:left="3119" w:firstLine="709"/>
              <w:rPr>
                <w:rFonts w:ascii="Times New Roman" w:eastAsia="Times New Roman" w:hAnsi="Times New Roman" w:cs="Times New Roman"/>
                <w:b/>
                <w:color w:val="000000"/>
                <w:sz w:val="28"/>
                <w:szCs w:val="28"/>
                <w:lang w:val="kk-KZ" w:eastAsia="ru-RU"/>
              </w:rPr>
            </w:pPr>
            <w:r w:rsidRPr="000B69B9">
              <w:rPr>
                <w:rFonts w:ascii="Times New Roman" w:eastAsia="Times New Roman" w:hAnsi="Times New Roman" w:cs="Times New Roman"/>
                <w:b/>
                <w:color w:val="000000"/>
                <w:sz w:val="28"/>
                <w:szCs w:val="28"/>
                <w:lang w:val="kk-KZ" w:eastAsia="ru-RU"/>
              </w:rPr>
              <w:t xml:space="preserve">Дене шынықтыру </w:t>
            </w:r>
          </w:p>
          <w:p w:rsidR="00015E62" w:rsidRPr="000B69B9" w:rsidRDefault="00825636" w:rsidP="008C6466">
            <w:pPr>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Негізгі қимыл:</w:t>
            </w:r>
          </w:p>
          <w:p w:rsidR="00015E62" w:rsidRPr="000B69B9" w:rsidRDefault="00825636" w:rsidP="008C6466">
            <w:pPr>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Жүру. Жүгіру.</w:t>
            </w:r>
            <w:r w:rsidRPr="000B69B9">
              <w:rPr>
                <w:rFonts w:ascii="Times New Roman" w:hAnsi="Times New Roman" w:cs="Times New Roman"/>
                <w:b/>
                <w:sz w:val="28"/>
                <w:szCs w:val="28"/>
                <w:u w:val="single"/>
                <w:lang w:val="kk-KZ"/>
              </w:rPr>
              <w:t xml:space="preserve"> </w:t>
            </w:r>
            <w:r w:rsidRPr="000B69B9">
              <w:rPr>
                <w:rFonts w:ascii="Times New Roman" w:hAnsi="Times New Roman" w:cs="Times New Roman"/>
                <w:sz w:val="28"/>
                <w:szCs w:val="28"/>
                <w:u w:val="single"/>
                <w:lang w:val="kk-KZ"/>
              </w:rPr>
              <w:t>«</w:t>
            </w:r>
            <w:r w:rsidRPr="000B69B9">
              <w:rPr>
                <w:rFonts w:ascii="Times New Roman" w:hAnsi="Times New Roman" w:cs="Times New Roman"/>
                <w:sz w:val="28"/>
                <w:szCs w:val="28"/>
                <w:lang w:val="kk-KZ"/>
              </w:rPr>
              <w:t>Аттар» ойыны</w:t>
            </w:r>
            <w:r w:rsidRPr="000B69B9">
              <w:rPr>
                <w:rFonts w:ascii="Times New Roman" w:hAnsi="Times New Roman" w:cs="Times New Roman"/>
                <w:sz w:val="28"/>
                <w:szCs w:val="28"/>
                <w:u w:val="single"/>
                <w:lang w:val="kk-KZ"/>
              </w:rPr>
              <w:t xml:space="preserve"> </w:t>
            </w:r>
            <w:r w:rsidRPr="000B69B9">
              <w:rPr>
                <w:rFonts w:ascii="Times New Roman" w:hAnsi="Times New Roman" w:cs="Times New Roman"/>
                <w:sz w:val="28"/>
                <w:szCs w:val="28"/>
                <w:lang w:val="kk-KZ"/>
              </w:rPr>
              <w:t>арқылы шеңбер бойымен жүру, қарқынды өзгертіп жүгіру.</w:t>
            </w:r>
          </w:p>
          <w:p w:rsidR="00015E62" w:rsidRPr="000B69B9" w:rsidRDefault="00825636" w:rsidP="008C6466">
            <w:pPr>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 xml:space="preserve">Әдіс тәсіл: </w:t>
            </w:r>
            <w:r w:rsidRPr="000B69B9">
              <w:rPr>
                <w:rFonts w:ascii="Times New Roman" w:hAnsi="Times New Roman" w:cs="Times New Roman"/>
                <w:sz w:val="28"/>
                <w:szCs w:val="28"/>
                <w:lang w:val="kk-KZ"/>
              </w:rPr>
              <w:t>ойын,ағаш аттар.</w:t>
            </w:r>
          </w:p>
          <w:p w:rsidR="00015E62" w:rsidRPr="000B69B9" w:rsidRDefault="00825636" w:rsidP="008C6466">
            <w:pPr>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 xml:space="preserve">Технология: </w:t>
            </w:r>
            <w:r w:rsidRPr="000B69B9">
              <w:rPr>
                <w:rFonts w:ascii="Times New Roman" w:hAnsi="Times New Roman" w:cs="Times New Roman"/>
                <w:sz w:val="28"/>
                <w:szCs w:val="28"/>
                <w:lang w:val="kk-KZ"/>
              </w:rPr>
              <w:t>Денсаулық.</w:t>
            </w:r>
          </w:p>
          <w:p w:rsidR="00015E62" w:rsidRPr="000B69B9" w:rsidRDefault="00825636" w:rsidP="008C6466">
            <w:pPr>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1.Жалпы дамытушы жаттығулар:</w:t>
            </w:r>
          </w:p>
          <w:p w:rsidR="00015E62" w:rsidRPr="000B69B9" w:rsidRDefault="00825636" w:rsidP="008C6466">
            <w:pPr>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 xml:space="preserve">2.Негізгі қимыл: </w:t>
            </w:r>
            <w:r w:rsidRPr="000B69B9">
              <w:rPr>
                <w:rFonts w:ascii="Times New Roman" w:hAnsi="Times New Roman" w:cs="Times New Roman"/>
                <w:sz w:val="28"/>
                <w:szCs w:val="28"/>
                <w:lang w:val="kk-KZ"/>
              </w:rPr>
              <w:t>«Жүру» «Жүгіру»</w:t>
            </w:r>
          </w:p>
          <w:p w:rsidR="00015E62" w:rsidRPr="000B69B9" w:rsidRDefault="00825636" w:rsidP="008C6466">
            <w:pPr>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3.Ойын</w:t>
            </w:r>
            <w:r w:rsidRPr="000B69B9">
              <w:rPr>
                <w:rFonts w:ascii="Times New Roman" w:hAnsi="Times New Roman" w:cs="Times New Roman"/>
                <w:sz w:val="28"/>
                <w:szCs w:val="28"/>
                <w:lang w:val="kk-KZ"/>
              </w:rPr>
              <w:t>: «Ұшты-ұшты.</w:t>
            </w:r>
          </w:p>
          <w:p w:rsidR="00015E62" w:rsidRPr="000B69B9" w:rsidRDefault="00825636" w:rsidP="008C6466">
            <w:pPr>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4.Тыныс алу жаттығулары.</w:t>
            </w:r>
          </w:p>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Музыка</w:t>
            </w:r>
          </w:p>
          <w:p w:rsidR="00015E62" w:rsidRPr="000B69B9" w:rsidRDefault="00825636" w:rsidP="008C6466">
            <w:pPr>
              <w:ind w:left="3119" w:firstLine="709"/>
              <w:contextualSpacing/>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Отбасы мүшелерін атауға, білуге үйрету. </w:t>
            </w:r>
          </w:p>
          <w:p w:rsidR="00015E62" w:rsidRPr="000B69B9" w:rsidRDefault="00825636" w:rsidP="008C6466">
            <w:pPr>
              <w:ind w:left="3119" w:firstLine="709"/>
              <w:contextualSpacing/>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Әнді таза, түсінікті, көңілді айтуға, </w:t>
            </w:r>
          </w:p>
          <w:p w:rsidR="00015E62" w:rsidRPr="000B69B9" w:rsidRDefault="00825636" w:rsidP="008C6466">
            <w:pPr>
              <w:ind w:left="3119" w:firstLine="709"/>
              <w:contextualSpacing/>
              <w:rPr>
                <w:rFonts w:ascii="Times New Roman" w:hAnsi="Times New Roman" w:cs="Times New Roman"/>
                <w:color w:val="FF0000"/>
                <w:sz w:val="28"/>
                <w:szCs w:val="28"/>
                <w:lang w:val="kk-KZ"/>
              </w:rPr>
            </w:pPr>
            <w:r w:rsidRPr="000B69B9">
              <w:rPr>
                <w:rFonts w:ascii="Times New Roman" w:hAnsi="Times New Roman" w:cs="Times New Roman"/>
                <w:sz w:val="28"/>
                <w:szCs w:val="28"/>
                <w:lang w:val="kk-KZ"/>
              </w:rPr>
              <w:t>музыка бөліктерінің өзгеруіне қимылмен жауап беруге үйрету</w:t>
            </w:r>
            <w:r w:rsidRPr="000B69B9">
              <w:rPr>
                <w:rFonts w:ascii="Times New Roman" w:hAnsi="Times New Roman" w:cs="Times New Roman"/>
                <w:color w:val="FF0000"/>
                <w:sz w:val="28"/>
                <w:szCs w:val="28"/>
                <w:lang w:val="kk-KZ"/>
              </w:rPr>
              <w:t>.</w:t>
            </w:r>
          </w:p>
          <w:p w:rsidR="00015E62" w:rsidRPr="000B69B9" w:rsidRDefault="00825636" w:rsidP="008C6466">
            <w:pPr>
              <w:ind w:left="3119" w:firstLine="709"/>
              <w:contextualSpacing/>
              <w:rPr>
                <w:rFonts w:ascii="Times New Roman" w:hAnsi="Times New Roman" w:cs="Times New Roman"/>
                <w:sz w:val="28"/>
                <w:szCs w:val="28"/>
                <w:lang w:val="kk-KZ"/>
              </w:rPr>
            </w:pPr>
            <w:r w:rsidRPr="000B69B9">
              <w:rPr>
                <w:rFonts w:ascii="Times New Roman" w:hAnsi="Times New Roman" w:cs="Times New Roman"/>
                <w:sz w:val="28"/>
                <w:szCs w:val="28"/>
                <w:u w:val="single"/>
                <w:lang w:val="kk-KZ"/>
              </w:rPr>
              <w:t>Таныс би қимылдарын қайталай білу</w:t>
            </w:r>
            <w:r w:rsidRPr="000B69B9">
              <w:rPr>
                <w:rFonts w:ascii="Times New Roman" w:hAnsi="Times New Roman" w:cs="Times New Roman"/>
                <w:sz w:val="28"/>
                <w:szCs w:val="28"/>
                <w:lang w:val="kk-KZ"/>
              </w:rPr>
              <w:t>.</w:t>
            </w:r>
          </w:p>
          <w:p w:rsidR="00015E62" w:rsidRPr="000B69B9" w:rsidRDefault="00015E62" w:rsidP="008C6466">
            <w:pPr>
              <w:ind w:left="3119" w:firstLine="709"/>
              <w:contextualSpacing/>
              <w:rPr>
                <w:rFonts w:ascii="Times New Roman" w:hAnsi="Times New Roman" w:cs="Times New Roman"/>
                <w:sz w:val="28"/>
                <w:szCs w:val="28"/>
                <w:lang w:val="kk-KZ"/>
              </w:rPr>
            </w:pPr>
          </w:p>
          <w:p w:rsidR="00015E62" w:rsidRPr="000B69B9" w:rsidRDefault="00825636" w:rsidP="008C6466">
            <w:pPr>
              <w:ind w:left="3119" w:firstLine="709"/>
              <w:contextualSpacing/>
              <w:rPr>
                <w:rFonts w:ascii="Times New Roman" w:hAnsi="Times New Roman" w:cs="Times New Roman"/>
                <w:sz w:val="28"/>
                <w:szCs w:val="28"/>
                <w:lang w:val="kk-KZ"/>
              </w:rPr>
            </w:pPr>
            <w:r w:rsidRPr="000B69B9">
              <w:rPr>
                <w:rFonts w:ascii="Times New Roman" w:hAnsi="Times New Roman" w:cs="Times New Roman"/>
                <w:sz w:val="28"/>
                <w:szCs w:val="28"/>
                <w:lang w:val="kk-KZ"/>
              </w:rPr>
              <w:t>Ән тыңдау: «Айналайын ақ мамам»</w:t>
            </w:r>
          </w:p>
          <w:p w:rsidR="00015E62" w:rsidRPr="000B69B9" w:rsidRDefault="00825636" w:rsidP="008C6466">
            <w:pPr>
              <w:ind w:left="3119" w:firstLine="709"/>
              <w:contextualSpacing/>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Ән үйрену: «Құттықтаймын, ана туған күніңмен» 1-ші шумағы Н.Тілендиев </w:t>
            </w:r>
          </w:p>
          <w:p w:rsidR="00015E62" w:rsidRPr="000B69B9" w:rsidRDefault="00825636" w:rsidP="008C6466">
            <w:pPr>
              <w:ind w:left="3119" w:firstLine="709"/>
              <w:contextualSpacing/>
              <w:rPr>
                <w:rFonts w:ascii="Times New Roman" w:hAnsi="Times New Roman" w:cs="Times New Roman"/>
                <w:sz w:val="28"/>
                <w:szCs w:val="28"/>
                <w:lang w:val="kk-KZ"/>
              </w:rPr>
            </w:pPr>
            <w:r w:rsidRPr="000B69B9">
              <w:rPr>
                <w:rFonts w:ascii="Times New Roman" w:hAnsi="Times New Roman" w:cs="Times New Roman"/>
                <w:sz w:val="28"/>
                <w:szCs w:val="28"/>
                <w:lang w:val="kk-KZ"/>
              </w:rPr>
              <w:t>Ойын: «Сақина салу»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hAnsi="Times New Roman" w:cs="Times New Roman"/>
                <w:sz w:val="28"/>
                <w:szCs w:val="28"/>
                <w:lang w:val="kk-KZ"/>
              </w:rPr>
              <w:t>Әуенді қимыл: «Менде де, сенде де...»</w:t>
            </w:r>
          </w:p>
        </w:tc>
        <w:tc>
          <w:tcPr>
            <w:tcW w:w="2694" w:type="dxa"/>
            <w:gridSpan w:val="2"/>
            <w:tcBorders>
              <w:top w:val="single" w:sz="8" w:space="0" w:color="000000"/>
              <w:left w:val="single" w:sz="4" w:space="0" w:color="auto"/>
              <w:right w:val="single" w:sz="4" w:space="0" w:color="auto"/>
            </w:tcBorders>
            <w:shd w:val="clear" w:color="auto" w:fill="auto"/>
          </w:tcPr>
          <w:p w:rsidR="00015E62" w:rsidRPr="000B69B9" w:rsidRDefault="00825636" w:rsidP="008C6466">
            <w:pPr>
              <w:spacing w:after="0" w:line="240" w:lineRule="auto"/>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Дене шынықтыру</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Негізгі қимыл:</w:t>
            </w:r>
            <w:r w:rsidRPr="000B69B9">
              <w:rPr>
                <w:rFonts w:ascii="Times New Roman" w:hAnsi="Times New Roman" w:cs="Times New Roman"/>
                <w:sz w:val="28"/>
                <w:szCs w:val="28"/>
                <w:lang w:val="kk-KZ"/>
              </w:rPr>
              <w:t xml:space="preserve"> «Жүру» «Спорттық жаттығулар»</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 xml:space="preserve"> Ойын: </w:t>
            </w:r>
            <w:r w:rsidRPr="000B69B9">
              <w:rPr>
                <w:rFonts w:ascii="Times New Roman" w:hAnsi="Times New Roman" w:cs="Times New Roman"/>
                <w:sz w:val="28"/>
                <w:szCs w:val="28"/>
                <w:lang w:val="kk-KZ"/>
              </w:rPr>
              <w:t>«Көңілді қошақандар»</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Ойын арқылы.Тапсырмаларды орындай отырып жүру,биік емес төбеден сырғанау.</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 xml:space="preserve">Кіріктіру: </w:t>
            </w:r>
            <w:r w:rsidRPr="000B69B9">
              <w:rPr>
                <w:rFonts w:ascii="Times New Roman" w:hAnsi="Times New Roman" w:cs="Times New Roman"/>
                <w:sz w:val="28"/>
                <w:szCs w:val="28"/>
                <w:lang w:val="kk-KZ"/>
              </w:rPr>
              <w:t>музыка,қоршаған ортамен таныстыру,сөйлеуді дамыту.</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 xml:space="preserve">Әдіс тәсәл: </w:t>
            </w:r>
            <w:r w:rsidRPr="000B69B9">
              <w:rPr>
                <w:rFonts w:ascii="Times New Roman" w:hAnsi="Times New Roman" w:cs="Times New Roman"/>
                <w:sz w:val="28"/>
                <w:szCs w:val="28"/>
                <w:lang w:val="kk-KZ"/>
              </w:rPr>
              <w:t>ойын,шаналар,қарлар.</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 xml:space="preserve">Технология: </w:t>
            </w:r>
            <w:r w:rsidRPr="000B69B9">
              <w:rPr>
                <w:rFonts w:ascii="Times New Roman" w:hAnsi="Times New Roman" w:cs="Times New Roman"/>
                <w:sz w:val="28"/>
                <w:szCs w:val="28"/>
                <w:lang w:val="kk-KZ"/>
              </w:rPr>
              <w:t>Денсаулық.</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1.Жалпы дамытушы жаттығулар:</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 xml:space="preserve">2.Негізгі қимыл: </w:t>
            </w:r>
            <w:r w:rsidRPr="000B69B9">
              <w:rPr>
                <w:rFonts w:ascii="Times New Roman" w:hAnsi="Times New Roman" w:cs="Times New Roman"/>
                <w:sz w:val="28"/>
                <w:szCs w:val="28"/>
                <w:lang w:val="kk-KZ"/>
              </w:rPr>
              <w:t>«Жүру» «Спорттық жаттығулар»</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3.Ойын</w:t>
            </w:r>
            <w:r w:rsidRPr="000B69B9">
              <w:rPr>
                <w:rFonts w:ascii="Times New Roman" w:hAnsi="Times New Roman" w:cs="Times New Roman"/>
                <w:sz w:val="28"/>
                <w:szCs w:val="28"/>
                <w:lang w:val="kk-KZ"/>
              </w:rPr>
              <w:t>: «Қар жинау»</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4.Тыныс алу жаттығулары.</w:t>
            </w:r>
          </w:p>
          <w:p w:rsidR="00015E62" w:rsidRPr="000B69B9" w:rsidRDefault="00015E62" w:rsidP="008C6466">
            <w:pPr>
              <w:spacing w:after="0" w:line="240" w:lineRule="auto"/>
              <w:ind w:left="3119" w:firstLine="709"/>
              <w:rPr>
                <w:rFonts w:ascii="Times New Roman" w:hAnsi="Times New Roman" w:cs="Times New Roman"/>
                <w:b/>
                <w:bCs/>
                <w:sz w:val="28"/>
                <w:szCs w:val="28"/>
                <w:lang w:val="kk-KZ"/>
              </w:rPr>
            </w:pPr>
          </w:p>
          <w:p w:rsidR="00015E62" w:rsidRPr="000B69B9" w:rsidRDefault="00015E62" w:rsidP="008C6466">
            <w:pPr>
              <w:widowControl w:val="0"/>
              <w:ind w:left="3119" w:firstLine="709"/>
              <w:rPr>
                <w:rFonts w:ascii="Times New Roman" w:eastAsia="Times New Roman" w:hAnsi="Times New Roman" w:cs="Times New Roman"/>
                <w:sz w:val="28"/>
                <w:szCs w:val="28"/>
                <w:lang w:val="kk-KZ"/>
              </w:rPr>
            </w:pPr>
          </w:p>
        </w:tc>
        <w:tc>
          <w:tcPr>
            <w:tcW w:w="2833" w:type="dxa"/>
            <w:tcBorders>
              <w:top w:val="single" w:sz="8" w:space="0" w:color="000000"/>
              <w:left w:val="single" w:sz="4" w:space="0" w:color="auto"/>
              <w:right w:val="single" w:sz="4" w:space="0" w:color="auto"/>
            </w:tcBorders>
            <w:shd w:val="clear" w:color="auto" w:fill="auto"/>
          </w:tcPr>
          <w:p w:rsidR="00015E62" w:rsidRPr="000B69B9" w:rsidRDefault="00825636" w:rsidP="008C6466">
            <w:pPr>
              <w:spacing w:after="0" w:line="240" w:lineRule="auto"/>
              <w:ind w:left="3119" w:firstLine="709"/>
              <w:rPr>
                <w:rFonts w:ascii="Times New Roman" w:eastAsia="Times New Roman" w:hAnsi="Times New Roman" w:cs="Times New Roman"/>
                <w:b/>
                <w:color w:val="000000"/>
                <w:sz w:val="28"/>
                <w:szCs w:val="28"/>
                <w:lang w:val="kk-KZ" w:eastAsia="ru-RU"/>
              </w:rPr>
            </w:pPr>
            <w:r w:rsidRPr="000B69B9">
              <w:rPr>
                <w:rFonts w:ascii="Times New Roman" w:eastAsia="Times New Roman" w:hAnsi="Times New Roman" w:cs="Times New Roman"/>
                <w:b/>
                <w:color w:val="000000"/>
                <w:sz w:val="28"/>
                <w:szCs w:val="28"/>
                <w:lang w:val="kk-KZ" w:eastAsia="ru-RU"/>
              </w:rPr>
              <w:t>Дене шынықтыру</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Негізгі қимыл:</w:t>
            </w:r>
            <w:r w:rsidRPr="000B69B9">
              <w:rPr>
                <w:rFonts w:ascii="Times New Roman" w:hAnsi="Times New Roman" w:cs="Times New Roman"/>
                <w:sz w:val="28"/>
                <w:szCs w:val="28"/>
                <w:lang w:val="kk-KZ"/>
              </w:rPr>
              <w:t xml:space="preserve"> «Секіру» «Тепе-теңдікті сақтау»</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 xml:space="preserve"> Ойын: </w:t>
            </w:r>
            <w:r w:rsidRPr="000B69B9">
              <w:rPr>
                <w:rFonts w:ascii="Times New Roman" w:hAnsi="Times New Roman" w:cs="Times New Roman"/>
                <w:sz w:val="28"/>
                <w:szCs w:val="28"/>
                <w:lang w:val="kk-KZ"/>
              </w:rPr>
              <w:t>«Көжектер»</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Ойын арқылы.Сызықтан секіру,қырлы тақтайдың бойымен тепе-теңдікті сақтап жүру.</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 xml:space="preserve">Кіріктіру: </w:t>
            </w:r>
            <w:r w:rsidRPr="000B69B9">
              <w:rPr>
                <w:rFonts w:ascii="Times New Roman" w:hAnsi="Times New Roman" w:cs="Times New Roman"/>
                <w:sz w:val="28"/>
                <w:szCs w:val="28"/>
                <w:lang w:val="kk-KZ"/>
              </w:rPr>
              <w:t>музыка,қоршаған ортамен таныстыру,</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 xml:space="preserve">Әдіс тәсәл: </w:t>
            </w:r>
            <w:r w:rsidRPr="000B69B9">
              <w:rPr>
                <w:rFonts w:ascii="Times New Roman" w:hAnsi="Times New Roman" w:cs="Times New Roman"/>
                <w:sz w:val="28"/>
                <w:szCs w:val="28"/>
                <w:lang w:val="kk-KZ"/>
              </w:rPr>
              <w:t>ойын, таяқшалар,тақтай.</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 xml:space="preserve">Технология: </w:t>
            </w:r>
            <w:r w:rsidRPr="000B69B9">
              <w:rPr>
                <w:rFonts w:ascii="Times New Roman" w:hAnsi="Times New Roman" w:cs="Times New Roman"/>
                <w:sz w:val="28"/>
                <w:szCs w:val="28"/>
                <w:lang w:val="kk-KZ"/>
              </w:rPr>
              <w:t>Денсаулық.</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1.Жалпы дамытушы жаттығулар:</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 xml:space="preserve">2.Негізгі қимыл: </w:t>
            </w:r>
            <w:r w:rsidRPr="000B69B9">
              <w:rPr>
                <w:rFonts w:ascii="Times New Roman" w:hAnsi="Times New Roman" w:cs="Times New Roman"/>
                <w:sz w:val="28"/>
                <w:szCs w:val="28"/>
                <w:lang w:val="kk-KZ"/>
              </w:rPr>
              <w:t>«Секіру» Тепе-теңдікті сақтау»</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3.Ойын</w:t>
            </w:r>
            <w:r w:rsidRPr="000B69B9">
              <w:rPr>
                <w:rFonts w:ascii="Times New Roman" w:hAnsi="Times New Roman" w:cs="Times New Roman"/>
                <w:sz w:val="28"/>
                <w:szCs w:val="28"/>
                <w:lang w:val="kk-KZ"/>
              </w:rPr>
              <w:t>: «Сылдырмақ»</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4.Тыныс алу жаттығулары.</w:t>
            </w:r>
          </w:p>
          <w:p w:rsidR="00015E62" w:rsidRPr="000B69B9" w:rsidRDefault="00015E62" w:rsidP="008C6466">
            <w:pPr>
              <w:spacing w:after="0" w:line="240" w:lineRule="auto"/>
              <w:ind w:left="3119" w:firstLine="709"/>
              <w:rPr>
                <w:rFonts w:ascii="Times New Roman" w:eastAsia="Times New Roman" w:hAnsi="Times New Roman" w:cs="Times New Roman"/>
                <w:b/>
                <w:color w:val="000000"/>
                <w:sz w:val="28"/>
                <w:szCs w:val="28"/>
                <w:lang w:val="kk-KZ" w:eastAsia="ru-RU"/>
              </w:rPr>
            </w:pPr>
          </w:p>
          <w:p w:rsidR="00015E62" w:rsidRPr="000B69B9" w:rsidRDefault="00015E62" w:rsidP="008C6466">
            <w:pPr>
              <w:widowControl w:val="0"/>
              <w:ind w:left="3119" w:firstLine="709"/>
              <w:rPr>
                <w:rFonts w:ascii="Times New Roman" w:eastAsia="Times New Roman" w:hAnsi="Times New Roman" w:cs="Times New Roman"/>
                <w:sz w:val="28"/>
                <w:szCs w:val="28"/>
                <w:lang w:val="kk-KZ"/>
              </w:rPr>
            </w:pPr>
          </w:p>
        </w:tc>
        <w:tc>
          <w:tcPr>
            <w:tcW w:w="2691" w:type="dxa"/>
            <w:tcBorders>
              <w:top w:val="single" w:sz="8" w:space="0" w:color="000000"/>
              <w:left w:val="single" w:sz="4" w:space="0" w:color="auto"/>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Қазақ тілі</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«Ас бөлмесінде қандай заттар болады?». Ыдыстар.</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Мақсат-міндеттер. «Ыдыс-аяқ» тақырыбындағы сөздерді қазақ тілінде айтуды, сөзде екпінді дұрыс қолдануды; есту зейіні арқылы сөздерді дұрыс атауды үйрету.</w:t>
            </w:r>
          </w:p>
        </w:tc>
        <w:tc>
          <w:tcPr>
            <w:tcW w:w="2241" w:type="dxa"/>
            <w:tcBorders>
              <w:top w:val="single" w:sz="8" w:space="0" w:color="000000"/>
              <w:left w:val="single" w:sz="4" w:space="0" w:color="auto"/>
              <w:right w:val="single" w:sz="8" w:space="0" w:color="000000"/>
            </w:tcBorders>
            <w:shd w:val="clear" w:color="auto" w:fill="auto"/>
          </w:tcPr>
          <w:p w:rsidR="00015E62" w:rsidRPr="000B69B9" w:rsidRDefault="00015E62" w:rsidP="008C6466">
            <w:pPr>
              <w:widowControl w:val="0"/>
              <w:ind w:left="3119" w:firstLine="709"/>
              <w:rPr>
                <w:rFonts w:ascii="Times New Roman" w:eastAsia="Times New Roman" w:hAnsi="Times New Roman" w:cs="Times New Roman"/>
                <w:sz w:val="28"/>
                <w:szCs w:val="28"/>
                <w:lang w:val="kk-KZ"/>
              </w:rPr>
            </w:pPr>
          </w:p>
        </w:tc>
      </w:tr>
      <w:tr w:rsidR="00015E62" w:rsidRPr="000B69B9">
        <w:trPr>
          <w:trHeight w:val="2942"/>
        </w:trPr>
        <w:tc>
          <w:tcPr>
            <w:tcW w:w="2016" w:type="dxa"/>
            <w:vMerge/>
            <w:tcBorders>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693"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"Пішіндер алқасы" дамытушы ойыны.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Мақсаты: Балаларды көрсетілген үлгіге қарап, геометриялық пішіндерден өздеріне де сондай тізбекті құрастыруға ынталандыру; геометриялық пішіндер туралы ұғымдарды тиянақтау, есте сақтау қабілетін, көзбен қабылдау қабілеттерін, қолдың ұсақ моторикасын дамыту; өзі жасаған нәтижені көріп, қуануға үйрету.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Балалар, қазір сендер мына тізбекте пішіндер қалай орналасқанына қарап, өз кілемдеріңе солай саласыңдар.</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Педагог әрбір балаға бөлек пішіндер тізбегін ұсынады.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қызыл үшбұрыш + көк үшбұрыш + сары үшбұрыш + жасыл үшбұрыш</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қызыл домалақ + көк домалақ + сары домалақ + жасыл домалақ</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қызыл шаршы + көк шаршы + сары шаршы + жасыл шаршы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Педагог әр баланың орындау тәртібін бақылайды.</w:t>
            </w:r>
          </w:p>
          <w:p w:rsidR="00015E62" w:rsidRPr="000B69B9" w:rsidRDefault="00825636" w:rsidP="008C6466">
            <w:pPr>
              <w:widowControl w:val="0"/>
              <w:ind w:left="3119" w:firstLine="709"/>
              <w:rPr>
                <w:rFonts w:ascii="Times New Roman" w:eastAsia="Times New Roman" w:hAnsi="Times New Roman" w:cs="Times New Roman"/>
                <w:b/>
                <w:sz w:val="28"/>
                <w:szCs w:val="28"/>
                <w:lang w:val="ru-RU"/>
              </w:rPr>
            </w:pPr>
            <w:r w:rsidRPr="000B69B9">
              <w:rPr>
                <w:rFonts w:ascii="Times New Roman" w:eastAsia="Times New Roman" w:hAnsi="Times New Roman" w:cs="Times New Roman"/>
                <w:b/>
                <w:sz w:val="28"/>
                <w:szCs w:val="28"/>
                <w:lang w:val="ru-RU"/>
              </w:rPr>
              <w:t>(математика негіздері)</w:t>
            </w:r>
          </w:p>
          <w:p w:rsidR="00015E62" w:rsidRPr="000B69B9" w:rsidRDefault="00015E62" w:rsidP="008C6466">
            <w:pPr>
              <w:widowControl w:val="0"/>
              <w:ind w:left="3119" w:firstLine="709"/>
              <w:rPr>
                <w:rFonts w:ascii="Times New Roman" w:eastAsia="Times New Roman" w:hAnsi="Times New Roman" w:cs="Times New Roman"/>
                <w:sz w:val="28"/>
                <w:szCs w:val="28"/>
                <w:lang w:val="ru-RU"/>
              </w:rPr>
            </w:pPr>
          </w:p>
          <w:p w:rsidR="00015E62" w:rsidRPr="000B69B9" w:rsidRDefault="00825636" w:rsidP="008C6466">
            <w:pPr>
              <w:widowControl w:val="0"/>
              <w:ind w:left="3119" w:firstLine="709"/>
              <w:rPr>
                <w:rFonts w:ascii="Times New Roman" w:eastAsia="Times New Roman" w:hAnsi="Times New Roman" w:cs="Times New Roman"/>
                <w:b/>
                <w:sz w:val="28"/>
                <w:szCs w:val="28"/>
                <w:lang w:val="ru-RU"/>
              </w:rPr>
            </w:pPr>
            <w:r w:rsidRPr="000B69B9">
              <w:rPr>
                <w:rFonts w:ascii="Times New Roman" w:eastAsia="Times New Roman" w:hAnsi="Times New Roman" w:cs="Times New Roman"/>
                <w:b/>
                <w:sz w:val="28"/>
                <w:szCs w:val="28"/>
                <w:lang w:val="ru-RU"/>
              </w:rPr>
              <w:t>"Пішіндер (екінші нұсқа)" атты мультфильмін көру.</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Мақсат-міндеттер. Балалардың пішіндер туралы ұғымдарының қалыптасуына мүмкіндік жасау, қоршаған заттардың қасиеттерін байқауға қызықтыру.</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b/>
                <w:sz w:val="28"/>
                <w:szCs w:val="28"/>
                <w:lang w:val="ru-RU"/>
              </w:rPr>
              <w:t>(сөйлеуді дамыту, математика негіздері, музыка)</w:t>
            </w:r>
          </w:p>
        </w:tc>
        <w:tc>
          <w:tcPr>
            <w:tcW w:w="2694" w:type="dxa"/>
            <w:gridSpan w:val="2"/>
            <w:tcBorders>
              <w:top w:val="single" w:sz="8" w:space="0" w:color="000000"/>
              <w:left w:val="single" w:sz="4" w:space="0" w:color="auto"/>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ru-RU"/>
              </w:rPr>
            </w:pPr>
            <w:r w:rsidRPr="000B69B9">
              <w:rPr>
                <w:rFonts w:ascii="Times New Roman" w:eastAsia="Times New Roman" w:hAnsi="Times New Roman" w:cs="Times New Roman"/>
                <w:b/>
                <w:sz w:val="28"/>
                <w:szCs w:val="28"/>
                <w:lang w:val="ru-RU"/>
              </w:rPr>
              <w:t>"Жұп суреттер" үстел үсті ойыны.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Мақсаты: Дидактикалық міндеті: балалардың байқағыштығын, суретте бейнеленген заттардың ұқсастығы мен айырмашылығын таба білу іскерлігін тәрбиелеу; сөздік қорларын жетілдіру: ұқсас, әртүрлі, бірдей.</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Ойын ережесі: бірдей суреттерді жинау; кім қателеспесе, сол жеңеді.</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Ойын әрекеттері: бірдей суреттерді іздеу.</w:t>
            </w:r>
          </w:p>
          <w:p w:rsidR="00015E62" w:rsidRPr="000B69B9" w:rsidRDefault="00825636" w:rsidP="008C6466">
            <w:pPr>
              <w:widowControl w:val="0"/>
              <w:ind w:left="3119" w:firstLine="709"/>
              <w:rPr>
                <w:rFonts w:ascii="Times New Roman" w:eastAsia="Times New Roman" w:hAnsi="Times New Roman" w:cs="Times New Roman"/>
                <w:b/>
                <w:sz w:val="28"/>
                <w:szCs w:val="28"/>
                <w:lang w:val="ru-RU"/>
              </w:rPr>
            </w:pPr>
            <w:r w:rsidRPr="000B69B9">
              <w:rPr>
                <w:rFonts w:ascii="Times New Roman" w:eastAsia="Times New Roman" w:hAnsi="Times New Roman" w:cs="Times New Roman"/>
                <w:b/>
                <w:sz w:val="28"/>
                <w:szCs w:val="28"/>
                <w:lang w:val="ru-RU"/>
              </w:rPr>
              <w:t>(математика негіздері)</w:t>
            </w:r>
          </w:p>
          <w:p w:rsidR="00015E62" w:rsidRPr="000B69B9" w:rsidRDefault="00015E62" w:rsidP="008C6466">
            <w:pPr>
              <w:widowControl w:val="0"/>
              <w:ind w:left="3119" w:firstLine="709"/>
              <w:rPr>
                <w:rFonts w:ascii="Times New Roman" w:eastAsia="Times New Roman" w:hAnsi="Times New Roman" w:cs="Times New Roman"/>
                <w:b/>
                <w:sz w:val="28"/>
                <w:szCs w:val="28"/>
                <w:lang w:val="ru-RU"/>
              </w:rPr>
            </w:pPr>
          </w:p>
          <w:p w:rsidR="00015E62" w:rsidRPr="000B69B9" w:rsidRDefault="00825636" w:rsidP="008C6466">
            <w:pPr>
              <w:widowControl w:val="0"/>
              <w:ind w:left="3119" w:firstLine="709"/>
              <w:rPr>
                <w:rFonts w:ascii="Times New Roman" w:eastAsia="Times New Roman" w:hAnsi="Times New Roman" w:cs="Times New Roman"/>
                <w:b/>
                <w:sz w:val="28"/>
                <w:szCs w:val="28"/>
                <w:lang w:val="ru-RU"/>
              </w:rPr>
            </w:pPr>
            <w:r w:rsidRPr="000B69B9">
              <w:rPr>
                <w:rFonts w:ascii="Times New Roman" w:eastAsia="Times New Roman" w:hAnsi="Times New Roman" w:cs="Times New Roman"/>
                <w:b/>
                <w:sz w:val="28"/>
                <w:szCs w:val="28"/>
                <w:lang w:val="ru-RU"/>
              </w:rPr>
              <w:t>"Кімнің қолынан не келеді?" сөздік жаттығуы.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Мақсаты. Балалардың мамандықтар иелері жөніндегі ұғымдарын қалыптастыру, тілін дамыту.</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 Тағам әзірлейтін кім? Аспаз.</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Би билейтін кім? Биші.</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Шеге қағар ... Шебер.</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Үй салатын... Құрылысшы.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Адамды емдейтін... Дәрігер.</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Зат сататын... Саудагер.</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Шаш қиятын... Шаштараз.</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Іске сәт тап, жанталас.</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Мамандық иелерінің суреттерін көрсетіп отыруға болады.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b/>
                <w:sz w:val="28"/>
                <w:szCs w:val="28"/>
                <w:lang w:val="ru-RU"/>
              </w:rPr>
              <w:t>(сөйлеуді дамыту, қоршаған ортамен танысу)</w:t>
            </w:r>
          </w:p>
        </w:tc>
        <w:tc>
          <w:tcPr>
            <w:tcW w:w="2833" w:type="dxa"/>
            <w:tcBorders>
              <w:top w:val="single" w:sz="8" w:space="0" w:color="000000"/>
              <w:left w:val="single" w:sz="4" w:space="0" w:color="auto"/>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ru-RU"/>
              </w:rPr>
            </w:pPr>
            <w:r w:rsidRPr="000B69B9">
              <w:rPr>
                <w:rFonts w:ascii="Times New Roman" w:eastAsia="Times New Roman" w:hAnsi="Times New Roman" w:cs="Times New Roman"/>
                <w:b/>
                <w:sz w:val="28"/>
                <w:szCs w:val="28"/>
                <w:lang w:val="ru-RU"/>
              </w:rPr>
              <w:t>"Еңбек құралдарын ата" дидактикалық ойын.</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Мақсаты:Кейбір дауыссыз (п-б) дыбыстарды анық айту, дыбыстардың артикуляциясын нақтылау және бекіту, дыбыстардың артикуляциясын нақтылау және бекіту, артикуляциялық аппаратты дамыту.</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Еңбек құралдарының суреттер бойынша атауын атау.</w:t>
            </w:r>
          </w:p>
          <w:p w:rsidR="00015E62" w:rsidRPr="000B69B9" w:rsidRDefault="00825636" w:rsidP="008C6466">
            <w:pPr>
              <w:widowControl w:val="0"/>
              <w:ind w:left="3119" w:firstLine="709"/>
              <w:rPr>
                <w:rFonts w:ascii="Times New Roman" w:eastAsia="Times New Roman" w:hAnsi="Times New Roman" w:cs="Times New Roman"/>
                <w:b/>
                <w:sz w:val="28"/>
                <w:szCs w:val="28"/>
                <w:lang w:val="ru-RU"/>
              </w:rPr>
            </w:pPr>
            <w:r w:rsidRPr="000B69B9">
              <w:rPr>
                <w:rFonts w:ascii="Times New Roman" w:eastAsia="Times New Roman" w:hAnsi="Times New Roman" w:cs="Times New Roman"/>
                <w:b/>
                <w:sz w:val="28"/>
                <w:szCs w:val="28"/>
                <w:lang w:val="ru-RU"/>
              </w:rPr>
              <w:t>(қазақ тілі, сөйлеуді дамыту)</w:t>
            </w:r>
          </w:p>
          <w:p w:rsidR="00015E62" w:rsidRPr="000B69B9" w:rsidRDefault="00015E62" w:rsidP="008C6466">
            <w:pPr>
              <w:widowControl w:val="0"/>
              <w:ind w:left="3119" w:firstLine="709"/>
              <w:rPr>
                <w:rFonts w:ascii="Times New Roman" w:eastAsia="Times New Roman" w:hAnsi="Times New Roman" w:cs="Times New Roman"/>
                <w:b/>
                <w:sz w:val="28"/>
                <w:szCs w:val="28"/>
                <w:lang w:val="ru-RU"/>
              </w:rPr>
            </w:pP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Еңбек құралдарының суретін бояу.</w:t>
            </w:r>
          </w:p>
          <w:p w:rsidR="00015E62" w:rsidRPr="000B69B9" w:rsidRDefault="00825636" w:rsidP="008C6466">
            <w:pPr>
              <w:widowControl w:val="0"/>
              <w:ind w:left="3119" w:firstLine="709"/>
              <w:rPr>
                <w:rFonts w:ascii="Times New Roman" w:eastAsia="Times New Roman" w:hAnsi="Times New Roman" w:cs="Times New Roman"/>
                <w:b/>
                <w:sz w:val="28"/>
                <w:szCs w:val="28"/>
                <w:lang w:val="ru-RU"/>
              </w:rPr>
            </w:pPr>
            <w:r w:rsidRPr="000B69B9">
              <w:rPr>
                <w:rFonts w:ascii="Times New Roman" w:eastAsia="Times New Roman" w:hAnsi="Times New Roman" w:cs="Times New Roman"/>
                <w:b/>
                <w:sz w:val="28"/>
                <w:szCs w:val="28"/>
                <w:lang w:val="ru-RU"/>
              </w:rPr>
              <w:t>(сурет салу)</w:t>
            </w:r>
          </w:p>
          <w:p w:rsidR="00015E62" w:rsidRPr="000B69B9" w:rsidRDefault="00015E62" w:rsidP="008C6466">
            <w:pPr>
              <w:widowControl w:val="0"/>
              <w:ind w:left="3119" w:firstLine="709"/>
              <w:rPr>
                <w:rFonts w:ascii="Times New Roman" w:eastAsia="Times New Roman" w:hAnsi="Times New Roman" w:cs="Times New Roman"/>
                <w:b/>
                <w:sz w:val="28"/>
                <w:szCs w:val="28"/>
                <w:lang w:val="ru-RU"/>
              </w:rPr>
            </w:pP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Балтаның мүсінің жасау.</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b/>
                <w:sz w:val="28"/>
                <w:szCs w:val="28"/>
              </w:rPr>
              <w:t>(мүсіндеу)</w:t>
            </w:r>
          </w:p>
        </w:tc>
        <w:tc>
          <w:tcPr>
            <w:tcW w:w="2691" w:type="dxa"/>
            <w:tcBorders>
              <w:top w:val="single" w:sz="8" w:space="0" w:color="000000"/>
              <w:left w:val="single" w:sz="4" w:space="0" w:color="auto"/>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rPr>
            </w:pPr>
            <w:r w:rsidRPr="000B69B9">
              <w:rPr>
                <w:rFonts w:ascii="Times New Roman" w:eastAsia="Times New Roman" w:hAnsi="Times New Roman" w:cs="Times New Roman"/>
                <w:b/>
                <w:sz w:val="28"/>
                <w:szCs w:val="28"/>
              </w:rPr>
              <w:t>"Мозаика" үстел ойыны.</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Мақсат</w:t>
            </w:r>
            <w:r w:rsidRPr="000B69B9">
              <w:rPr>
                <w:rFonts w:ascii="Times New Roman" w:eastAsia="Times New Roman" w:hAnsi="Times New Roman" w:cs="Times New Roman"/>
                <w:sz w:val="28"/>
                <w:szCs w:val="28"/>
                <w:lang w:val="kk-KZ"/>
              </w:rPr>
              <w:t>ы:</w:t>
            </w:r>
            <w:r w:rsidRPr="000B69B9">
              <w:rPr>
                <w:rFonts w:ascii="Times New Roman" w:eastAsia="Times New Roman" w:hAnsi="Times New Roman" w:cs="Times New Roman"/>
                <w:sz w:val="28"/>
                <w:szCs w:val="28"/>
              </w:rPr>
              <w:t xml:space="preserve"> Балалардың көзбен қабылдау, есте сақтау, ойлау қабілеттерін, қолдың ұсақ моторикасын дамыту.</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Шарты: геометриялық пішіндерден салынған, педагог көрсеткен, қарапайым өрнек кілемшесін салу, педагог көрсеткен үлгігі қарап, мозаика өрнегін құрастыру.</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Құралдар: шаршы пішінді қатпа қағаздан жасалған кілемшелер, табақшаларда геометриялық пішіндердің жинақтамалары.</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Педагог баладан қандай пішіндерді қолданып жатқанын сұрастыра алады.</w:t>
            </w:r>
          </w:p>
          <w:p w:rsidR="00015E62" w:rsidRPr="000B69B9" w:rsidRDefault="00825636" w:rsidP="008C6466">
            <w:pPr>
              <w:widowControl w:val="0"/>
              <w:ind w:left="3119" w:firstLine="709"/>
              <w:rPr>
                <w:rFonts w:ascii="Times New Roman" w:eastAsia="Times New Roman" w:hAnsi="Times New Roman" w:cs="Times New Roman"/>
                <w:b/>
                <w:sz w:val="28"/>
                <w:szCs w:val="28"/>
                <w:lang w:val="ru-RU"/>
              </w:rPr>
            </w:pPr>
            <w:r w:rsidRPr="000B69B9">
              <w:rPr>
                <w:rFonts w:ascii="Times New Roman" w:eastAsia="Times New Roman" w:hAnsi="Times New Roman" w:cs="Times New Roman"/>
                <w:b/>
                <w:sz w:val="28"/>
                <w:szCs w:val="28"/>
                <w:lang w:val="ru-RU"/>
              </w:rPr>
              <w:t>(сөйлеуді дамыту, математика негіздері)</w:t>
            </w:r>
          </w:p>
          <w:p w:rsidR="00015E62" w:rsidRPr="000B69B9" w:rsidRDefault="00015E62" w:rsidP="008C6466">
            <w:pPr>
              <w:widowControl w:val="0"/>
              <w:ind w:left="3119" w:firstLine="709"/>
              <w:rPr>
                <w:rFonts w:ascii="Times New Roman" w:eastAsia="Times New Roman" w:hAnsi="Times New Roman" w:cs="Times New Roman"/>
                <w:b/>
                <w:sz w:val="28"/>
                <w:szCs w:val="28"/>
                <w:lang w:val="ru-RU"/>
              </w:rPr>
            </w:pPr>
          </w:p>
          <w:p w:rsidR="00015E62" w:rsidRPr="000B69B9" w:rsidRDefault="00825636" w:rsidP="008C6466">
            <w:pPr>
              <w:widowControl w:val="0"/>
              <w:ind w:left="3119" w:firstLine="709"/>
              <w:rPr>
                <w:rFonts w:ascii="Times New Roman" w:eastAsia="Times New Roman" w:hAnsi="Times New Roman" w:cs="Times New Roman"/>
                <w:b/>
                <w:sz w:val="28"/>
                <w:szCs w:val="28"/>
                <w:lang w:val="ru-RU"/>
              </w:rPr>
            </w:pPr>
            <w:r w:rsidRPr="000B69B9">
              <w:rPr>
                <w:rFonts w:ascii="Times New Roman" w:eastAsia="Times New Roman" w:hAnsi="Times New Roman" w:cs="Times New Roman"/>
                <w:b/>
                <w:sz w:val="28"/>
                <w:szCs w:val="28"/>
                <w:lang w:val="ru-RU"/>
              </w:rPr>
              <w:t>"Дәрігерге не керек?" дамытушы ойыны.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Мақсаты: балалардың дәрігер мамандығы туралы түсініктерін тиянақтау, қолданатын құралдарды айтқызып, сөздік қорды жетілдіру; есте сақтау, ойлау, сөйлеуді қабілеттерін дамыту.</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Құралдары: дәрігер және басқа мамандар қолданатын құрал-заттар немесе кесілген суреттер.</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Балалар дәрігерге қажет құралдарды іріктеп, атайды, не үшін қажет екендігін түсіндіруге тырысады.</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b/>
                <w:sz w:val="28"/>
                <w:szCs w:val="28"/>
              </w:rPr>
              <w:t>(қазақ тілі, сөйлеуді дамыту)</w:t>
            </w:r>
          </w:p>
        </w:tc>
        <w:tc>
          <w:tcPr>
            <w:tcW w:w="2241" w:type="dxa"/>
            <w:tcBorders>
              <w:top w:val="single" w:sz="8" w:space="0" w:color="000000"/>
              <w:left w:val="single" w:sz="4" w:space="0" w:color="auto"/>
              <w:right w:val="single" w:sz="8" w:space="0" w:color="000000"/>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rPr>
            </w:pPr>
            <w:r w:rsidRPr="000B69B9">
              <w:rPr>
                <w:rFonts w:ascii="Times New Roman" w:eastAsia="Times New Roman" w:hAnsi="Times New Roman" w:cs="Times New Roman"/>
                <w:b/>
                <w:sz w:val="28"/>
                <w:szCs w:val="28"/>
              </w:rPr>
              <w:t>"Дүкенші" дидактикалық ойыны.</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Мақсат</w:t>
            </w:r>
            <w:r w:rsidRPr="000B69B9">
              <w:rPr>
                <w:rFonts w:ascii="Times New Roman" w:eastAsia="Times New Roman" w:hAnsi="Times New Roman" w:cs="Times New Roman"/>
                <w:sz w:val="28"/>
                <w:szCs w:val="28"/>
                <w:lang w:val="kk-KZ"/>
              </w:rPr>
              <w:t>ы</w:t>
            </w:r>
            <w:r w:rsidRPr="000B69B9">
              <w:rPr>
                <w:rFonts w:ascii="Times New Roman" w:eastAsia="Times New Roman" w:hAnsi="Times New Roman" w:cs="Times New Roman"/>
                <w:sz w:val="28"/>
                <w:szCs w:val="28"/>
              </w:rPr>
              <w:t>: балаларға мамандықтар туралы түсінік беру. Рольге бөлініп ойнауға үйрету және оларды айыра білуге баулу.</w:t>
            </w:r>
          </w:p>
          <w:p w:rsidR="00015E62" w:rsidRPr="000B69B9" w:rsidRDefault="00825636" w:rsidP="008C6466">
            <w:pPr>
              <w:widowControl w:val="0"/>
              <w:ind w:left="3119" w:firstLine="709"/>
              <w:rPr>
                <w:rFonts w:ascii="Times New Roman" w:eastAsia="Times New Roman" w:hAnsi="Times New Roman" w:cs="Times New Roman"/>
                <w:b/>
                <w:sz w:val="28"/>
                <w:szCs w:val="28"/>
              </w:rPr>
            </w:pPr>
            <w:r w:rsidRPr="000B69B9">
              <w:rPr>
                <w:rFonts w:ascii="Times New Roman" w:eastAsia="Times New Roman" w:hAnsi="Times New Roman" w:cs="Times New Roman"/>
                <w:b/>
                <w:sz w:val="28"/>
                <w:szCs w:val="28"/>
              </w:rPr>
              <w:t>(сөйлеуді дамыту)</w:t>
            </w:r>
          </w:p>
          <w:p w:rsidR="00015E62" w:rsidRPr="000B69B9" w:rsidRDefault="00015E62" w:rsidP="008C6466">
            <w:pPr>
              <w:widowControl w:val="0"/>
              <w:ind w:left="3119" w:firstLine="709"/>
              <w:rPr>
                <w:rFonts w:ascii="Times New Roman" w:eastAsia="Times New Roman" w:hAnsi="Times New Roman" w:cs="Times New Roman"/>
                <w:b/>
                <w:sz w:val="28"/>
                <w:szCs w:val="28"/>
              </w:rPr>
            </w:pP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Дүкенші суретін бояу.</w:t>
            </w:r>
          </w:p>
          <w:p w:rsidR="00015E62" w:rsidRPr="000B69B9" w:rsidRDefault="00825636" w:rsidP="008C6466">
            <w:pPr>
              <w:widowControl w:val="0"/>
              <w:ind w:left="3119" w:firstLine="709"/>
              <w:rPr>
                <w:rFonts w:ascii="Times New Roman" w:eastAsia="Times New Roman" w:hAnsi="Times New Roman" w:cs="Times New Roman"/>
                <w:b/>
                <w:sz w:val="28"/>
                <w:szCs w:val="28"/>
                <w:lang w:val="ru-RU"/>
              </w:rPr>
            </w:pPr>
            <w:r w:rsidRPr="000B69B9">
              <w:rPr>
                <w:rFonts w:ascii="Times New Roman" w:eastAsia="Times New Roman" w:hAnsi="Times New Roman" w:cs="Times New Roman"/>
                <w:b/>
                <w:sz w:val="28"/>
                <w:szCs w:val="28"/>
                <w:lang w:val="ru-RU"/>
              </w:rPr>
              <w:t>(сурет салу)</w:t>
            </w:r>
          </w:p>
          <w:p w:rsidR="00015E62" w:rsidRPr="000B69B9" w:rsidRDefault="00015E62" w:rsidP="008C6466">
            <w:pPr>
              <w:widowControl w:val="0"/>
              <w:ind w:left="3119" w:firstLine="709"/>
              <w:rPr>
                <w:rFonts w:ascii="Times New Roman" w:eastAsia="Times New Roman" w:hAnsi="Times New Roman" w:cs="Times New Roman"/>
                <w:b/>
                <w:sz w:val="28"/>
                <w:szCs w:val="28"/>
                <w:lang w:val="ru-RU"/>
              </w:rPr>
            </w:pPr>
          </w:p>
          <w:p w:rsidR="00015E62" w:rsidRPr="000B69B9" w:rsidRDefault="00825636" w:rsidP="008C6466">
            <w:pPr>
              <w:widowControl w:val="0"/>
              <w:ind w:left="3119" w:firstLine="709"/>
              <w:rPr>
                <w:rFonts w:ascii="Times New Roman" w:eastAsia="Times New Roman" w:hAnsi="Times New Roman" w:cs="Times New Roman"/>
                <w:b/>
                <w:sz w:val="28"/>
                <w:szCs w:val="28"/>
                <w:lang w:val="ru-RU"/>
              </w:rPr>
            </w:pPr>
            <w:r w:rsidRPr="000B69B9">
              <w:rPr>
                <w:rFonts w:ascii="Times New Roman" w:eastAsia="Times New Roman" w:hAnsi="Times New Roman" w:cs="Times New Roman"/>
                <w:b/>
                <w:sz w:val="28"/>
                <w:szCs w:val="28"/>
                <w:lang w:val="ru-RU"/>
              </w:rPr>
              <w:t>"Не артық?" үстел үсті ойыны.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Мақсаты.: Дидактикалық міндеті: балаларды заттарды қолдануда қателерді көре білуге үйрету; байқағыштығын, өз пікірінің дұрыстығын дәлелдей білу іскерлігін дамыту; еңбек құралдары туралы білімдерін бекіту.</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Ойын ережесі: артық суреттің ғана бетін жабу; қажетсіз затты кім тапса, сол жеңеді.</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Ойын әрекеттері: қажетсіз затты табу және оны ақ қағазбен жабу.</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b/>
                <w:sz w:val="28"/>
                <w:szCs w:val="28"/>
                <w:lang w:val="ru-RU"/>
              </w:rPr>
              <w:t>(сөйлеуді дамыту, қоршаған ортамен танысу)</w:t>
            </w:r>
          </w:p>
        </w:tc>
      </w:tr>
      <w:tr w:rsidR="00015E62" w:rsidRPr="000B69B9">
        <w:trPr>
          <w:trHeight w:val="2942"/>
        </w:trPr>
        <w:tc>
          <w:tcPr>
            <w:tcW w:w="2016"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015E62" w:rsidRPr="000B69B9" w:rsidRDefault="00825636" w:rsidP="008C6466">
            <w:pPr>
              <w:spacing w:after="0" w:line="240" w:lineRule="auto"/>
              <w:ind w:left="3119" w:right="-284" w:firstLine="709"/>
              <w:rPr>
                <w:rFonts w:ascii="Times New Roman" w:hAnsi="Times New Roman" w:cs="Times New Roman"/>
                <w:b/>
                <w:bCs/>
                <w:sz w:val="28"/>
                <w:szCs w:val="28"/>
              </w:rPr>
            </w:pPr>
            <w:r w:rsidRPr="000B69B9">
              <w:rPr>
                <w:rFonts w:ascii="Times New Roman" w:hAnsi="Times New Roman" w:cs="Times New Roman"/>
                <w:b/>
                <w:bCs/>
                <w:sz w:val="28"/>
                <w:szCs w:val="28"/>
                <w:lang w:val="kk-KZ"/>
              </w:rPr>
              <w:t>Серуенге дайындық</w:t>
            </w:r>
          </w:p>
          <w:p w:rsidR="00015E62" w:rsidRPr="000B69B9" w:rsidRDefault="00825636" w:rsidP="008C6466">
            <w:pPr>
              <w:spacing w:after="0" w:line="240" w:lineRule="auto"/>
              <w:ind w:left="3119" w:right="-284" w:firstLine="709"/>
              <w:rPr>
                <w:rFonts w:ascii="Times New Roman" w:hAnsi="Times New Roman" w:cs="Times New Roman"/>
                <w:b/>
                <w:bCs/>
                <w:sz w:val="28"/>
                <w:szCs w:val="28"/>
              </w:rPr>
            </w:pPr>
            <w:r w:rsidRPr="000B69B9">
              <w:rPr>
                <w:rFonts w:ascii="Times New Roman" w:hAnsi="Times New Roman" w:cs="Times New Roman"/>
                <w:b/>
                <w:bCs/>
                <w:sz w:val="28"/>
                <w:szCs w:val="28"/>
                <w:lang w:val="kk-KZ"/>
              </w:rPr>
              <w:t> </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13152"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Балалардың өзіндік қозғалыс белсенділігі үшін жағдай жасау, спорттық-ойын жабдықтарын және спорттық керек-жарақтарды дұрыс пайдалану туралы балалармен әңгімелесу.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«Біз киініп үйренеміз» әңгіме</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Мақсаты:</w:t>
            </w:r>
            <w:r w:rsidRPr="000B69B9">
              <w:rPr>
                <w:rFonts w:ascii="Times New Roman" w:hAnsi="Times New Roman" w:cs="Times New Roman"/>
                <w:bCs/>
                <w:sz w:val="28"/>
                <w:szCs w:val="28"/>
                <w:lang w:val="kk-KZ"/>
              </w:rPr>
              <w:t xml:space="preserve"> балалардың тез, өз бетінше және белгілі бір ретпен серуендеу дағдыларын жетілдіру; заттарын шкафта дұрыс орналастыруға үйрету.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(көркем әдебиет-коммуникативтік қызмет, өз-өзіне қызмет көрсету)</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«Ретімен шешініп, киім ауыстырып кию» </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xml:space="preserve">Алдымен аяқ киімді шешіп сөреге қоямыз. Күртешемізді шешіп ілеміз, бас киімді орнына қоямыз. Шалбар мен жемпірімізді шешіп, топқа киетін жеңіл киімдерімізді киеміз. </w:t>
            </w:r>
            <w:r w:rsidRPr="000B69B9">
              <w:rPr>
                <w:rFonts w:ascii="Times New Roman" w:hAnsi="Times New Roman" w:cs="Times New Roman"/>
                <w:b/>
                <w:bCs/>
                <w:sz w:val="28"/>
                <w:szCs w:val="28"/>
                <w:lang w:val="kk-KZ"/>
              </w:rPr>
              <w:t>(сөйлеуді дамыту)</w:t>
            </w:r>
          </w:p>
        </w:tc>
      </w:tr>
      <w:tr w:rsidR="00015E62" w:rsidRPr="000B69B9">
        <w:trPr>
          <w:trHeight w:val="395"/>
        </w:trPr>
        <w:tc>
          <w:tcPr>
            <w:tcW w:w="2016"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Серуен</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693"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Қарды бақылау (қардың жауған алқабы). (қоршаған ортамен танысу, сөйлеуді дамыту, көркем әдебиет)</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Мақсат-міндеттер. Балалардың табиғат құбылысы, қарды бақылауға деген қызығушылығын ояту; қардың қайда жатқанына көңіл аударып, айтуға ынталандыру.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Жапалақ қар,</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Армысың?</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Дүниеде бармысың?</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Қысқы дала тәуелді,</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Жау, жау енді!</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Ұзақ уақыт қалықтар,</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Жау, жау енді,</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Мамық қар!</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Қ. Мырзалиев</w:t>
            </w:r>
          </w:p>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Еңбекке баулу тапсырмалары:</w:t>
            </w:r>
            <w:r w:rsidRPr="000B69B9">
              <w:rPr>
                <w:rFonts w:ascii="Times New Roman" w:eastAsia="Times New Roman" w:hAnsi="Times New Roman" w:cs="Times New Roman"/>
                <w:sz w:val="28"/>
                <w:szCs w:val="28"/>
                <w:lang w:val="kk-KZ"/>
              </w:rPr>
              <w:t xml:space="preserve"> балаларды учаскедегі жемшашарларды жемге толтыруға шақыру. </w:t>
            </w:r>
            <w:r w:rsidRPr="000B69B9">
              <w:rPr>
                <w:rFonts w:ascii="Times New Roman" w:eastAsia="Times New Roman" w:hAnsi="Times New Roman" w:cs="Times New Roman"/>
                <w:b/>
                <w:sz w:val="28"/>
                <w:szCs w:val="28"/>
                <w:lang w:val="kk-KZ"/>
              </w:rPr>
              <w:t>(еңбек дағдылары)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Мақсат-міндеттер: балаларды ересектің үлгісіне еріп, құстарға қамқорлық жасауға баулу; қарапайым еңбек әрекеттерін жасауға машықтандыру; жағымды эмоцияларды дамыту.</w:t>
            </w:r>
          </w:p>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"Кім тыныш?" қимылды ойыны. (дене шынықтыру)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Мақсат-міндеттер. Балаларды бір бағытта тыныш жүру әдебіне үйрету, аяқтың табанын толық басып және аяқтың ұшымен жүріп қимылдау дағдыларын қалыптастыру; сигналға сай қозғалуға ынталандыру.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Балалар, ал қазір, аяқтарымызды нық басып, менің соңымнан сайға қарай жүрейік.</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Сайға қарай адымдаймыз,</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Түрлі дыбысты тыңдаймыз.</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Көрейік. Бұл қай бұрыш?</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Тыңдайық. Тыныш ... Тыныш ...</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Қанекей, аяқтың ұшымен тыныш жүрейік ...</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 Бұл жақта не бар екен?</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 Тамаша ...</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Педагог белгілі объектіні тапқандарын айтады, балаларды мақтайды.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Жаттығу бірнеше рет өткізіледі, жүру бағыттары ауысады.</w:t>
            </w:r>
          </w:p>
          <w:p w:rsidR="00015E62" w:rsidRPr="000B69B9" w:rsidRDefault="00825636" w:rsidP="008C6466">
            <w:pPr>
              <w:widowControl w:val="0"/>
              <w:ind w:left="3119" w:firstLine="709"/>
              <w:rPr>
                <w:rFonts w:ascii="Times New Roman" w:eastAsia="Times New Roman" w:hAnsi="Times New Roman" w:cs="Times New Roman"/>
                <w:b/>
                <w:sz w:val="28"/>
                <w:szCs w:val="28"/>
                <w:lang w:val="ru-RU"/>
              </w:rPr>
            </w:pPr>
            <w:r w:rsidRPr="000B69B9">
              <w:rPr>
                <w:rFonts w:ascii="Times New Roman" w:eastAsia="Times New Roman" w:hAnsi="Times New Roman" w:cs="Times New Roman"/>
                <w:b/>
                <w:sz w:val="28"/>
                <w:szCs w:val="28"/>
                <w:lang w:val="ru-RU"/>
              </w:rPr>
              <w:t>"Шашылған қарларды (доптарды) жинайық" қимылды жаттығуы. (дене шынықтыру)</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Мақсаты: балаларды шапшаңдыққа, дәлдікке, қоршаған кеңістікті бағдарлауға баулу, топтастармен тату ойнауға, достыққа тәрбиелеу.</w:t>
            </w:r>
          </w:p>
        </w:tc>
        <w:tc>
          <w:tcPr>
            <w:tcW w:w="2694"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ru-RU"/>
              </w:rPr>
            </w:pPr>
            <w:r w:rsidRPr="000B69B9">
              <w:rPr>
                <w:rFonts w:ascii="Times New Roman" w:eastAsia="Times New Roman" w:hAnsi="Times New Roman" w:cs="Times New Roman"/>
                <w:b/>
                <w:sz w:val="28"/>
                <w:szCs w:val="28"/>
                <w:lang w:val="ru-RU"/>
              </w:rPr>
              <w:t>Қысқы ауа райын бақылау. (қоршаған ортамен танысу, сөйлеуді дамыту, көркем әдебиет)</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Мақсаты. Балаларға қыс мезгілі жөнінде жалпы ұғымдар беру, қыстың ауа райы бұлтты және ашық, суық болуына көңіл аудару, адамдардың жылы киінгенін байқату; зейінді, ойлау қабілетін дамыту.</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 Балалар, айналаға қараңдаршы.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 Иә, айналада қар жатыр.</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 Аспанымыз сұр (көгілдір).</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 Бірақ қыста күн суық.</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 Адамдарға қараңдаршы, жылы киінді.</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 Біз нені кидік?</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Балалар жауап бермей жатса да, үстіне көрсете де алады.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 Қыс мезгілі. Суықта</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Қар жауады қалықтап.</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Қар жауады қалыптап,</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Аппақ қабықпен қаптап.</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Қыс мезгілі. Аппақ қала.</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Ақ көшелер. Ақ сала.</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Ақ көшелер. Ақ сала.</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Аулада тұр аққала.</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Д. Ахметова.</w:t>
            </w:r>
          </w:p>
          <w:p w:rsidR="00015E62" w:rsidRPr="000B69B9" w:rsidRDefault="00825636" w:rsidP="008C6466">
            <w:pPr>
              <w:widowControl w:val="0"/>
              <w:ind w:left="3119" w:firstLine="709"/>
              <w:rPr>
                <w:rFonts w:ascii="Times New Roman" w:eastAsia="Times New Roman" w:hAnsi="Times New Roman" w:cs="Times New Roman"/>
                <w:b/>
                <w:sz w:val="28"/>
                <w:szCs w:val="28"/>
                <w:lang w:val="ru-RU"/>
              </w:rPr>
            </w:pPr>
            <w:r w:rsidRPr="000B69B9">
              <w:rPr>
                <w:rFonts w:ascii="Times New Roman" w:eastAsia="Times New Roman" w:hAnsi="Times New Roman" w:cs="Times New Roman"/>
                <w:b/>
                <w:sz w:val="28"/>
                <w:szCs w:val="28"/>
                <w:lang w:val="ru-RU"/>
              </w:rPr>
              <w:t>Еңбекке баулу тапсырмалары:</w:t>
            </w:r>
            <w:r w:rsidRPr="000B69B9">
              <w:rPr>
                <w:rFonts w:ascii="Times New Roman" w:eastAsia="Times New Roman" w:hAnsi="Times New Roman" w:cs="Times New Roman"/>
                <w:sz w:val="28"/>
                <w:szCs w:val="28"/>
                <w:lang w:val="ru-RU"/>
              </w:rPr>
              <w:t xml:space="preserve"> балаларды сұхбатхана орындықтарын қардан тазалауға шақыру. </w:t>
            </w:r>
            <w:r w:rsidRPr="000B69B9">
              <w:rPr>
                <w:rFonts w:ascii="Times New Roman" w:eastAsia="Times New Roman" w:hAnsi="Times New Roman" w:cs="Times New Roman"/>
                <w:b/>
                <w:sz w:val="28"/>
                <w:szCs w:val="28"/>
                <w:lang w:val="ru-RU"/>
              </w:rPr>
              <w:t>(еңбек дағдылары)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Мақсат-міндеттер: балаларды қарапайым еңбек әрекеттерін жасауға машықтандыру; тазалыққа, еңбексүйгіштікке тәрбиелеу.</w:t>
            </w:r>
          </w:p>
          <w:p w:rsidR="00015E62" w:rsidRPr="000B69B9" w:rsidRDefault="00825636" w:rsidP="008C6466">
            <w:pPr>
              <w:widowControl w:val="0"/>
              <w:ind w:left="3119" w:firstLine="709"/>
              <w:rPr>
                <w:rFonts w:ascii="Times New Roman" w:eastAsia="Times New Roman" w:hAnsi="Times New Roman" w:cs="Times New Roman"/>
                <w:b/>
                <w:sz w:val="28"/>
                <w:szCs w:val="28"/>
                <w:lang w:val="ru-RU"/>
              </w:rPr>
            </w:pPr>
            <w:r w:rsidRPr="000B69B9">
              <w:rPr>
                <w:rFonts w:ascii="Times New Roman" w:eastAsia="Times New Roman" w:hAnsi="Times New Roman" w:cs="Times New Roman"/>
                <w:b/>
                <w:sz w:val="28"/>
                <w:szCs w:val="28"/>
                <w:lang w:val="ru-RU"/>
              </w:rPr>
              <w:t>"Машиналар жүреді" қимылды ойыны. (дене шынықтыру)</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Мақсат-міндеттер. Балаларды қызыл, жасыл немесе сары түсті таңбалауыштардың біріне сәйкес қимылдарды жасауға үйрету; топтасып, бір-бірімен соғылмай жүре білу дағдыларын қалыптастыру; жағымды әсерлерге бөленуге тәрбиелеу.</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Педагог балаларға кезегімен қызыл, сары, және жасыл таңбалауыштарды көрсетіп жатып, белгілі таңбалауышқа сай белгілі қимылдарды жасауды ұсынады: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 жасыл таңбалауыш - қолға рульді ұстаған ұқсап, жан-жаққа бағыттап жүгіру;</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 сары таңбалауыш - орнында тоқтап, шапалақтау,</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 жасыл таңбалауыш - жерге шоқайып отыру.</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 Бағдаршамда жасыл шам -</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Жол ашық, машиналар.</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Бағдаршамда сары шам -</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Шапалақта, балалар!</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Бағдаршамда қызыл шам -</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Тоқтасын машиналар.</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Ойын екі рет өткізіледі.</w:t>
            </w:r>
          </w:p>
          <w:p w:rsidR="00015E62" w:rsidRPr="000B69B9" w:rsidRDefault="00825636" w:rsidP="008C6466">
            <w:pPr>
              <w:widowControl w:val="0"/>
              <w:ind w:left="3119" w:firstLine="709"/>
              <w:rPr>
                <w:rFonts w:ascii="Times New Roman" w:eastAsia="Times New Roman" w:hAnsi="Times New Roman" w:cs="Times New Roman"/>
                <w:b/>
                <w:sz w:val="28"/>
                <w:szCs w:val="28"/>
                <w:lang w:val="ru-RU"/>
              </w:rPr>
            </w:pPr>
            <w:r w:rsidRPr="000B69B9">
              <w:rPr>
                <w:rFonts w:ascii="Times New Roman" w:eastAsia="Times New Roman" w:hAnsi="Times New Roman" w:cs="Times New Roman"/>
                <w:b/>
                <w:sz w:val="28"/>
                <w:szCs w:val="28"/>
                <w:lang w:val="ru-RU"/>
              </w:rPr>
              <w:t>"Шеңберден шықпа" жаттығуы. (дене шынықтыру)</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Мақсаты: балаларды шеңберге тұрып, шеңбердің бойымен қимылдауға баулу; кеңістікті бағдарлауға, мұқияттылыққа, достыққа тәрбиелеу.</w:t>
            </w:r>
          </w:p>
          <w:p w:rsidR="00015E62" w:rsidRPr="000B69B9" w:rsidRDefault="00015E62" w:rsidP="008C6466">
            <w:pPr>
              <w:widowControl w:val="0"/>
              <w:ind w:left="3119" w:firstLine="709"/>
              <w:rPr>
                <w:rFonts w:ascii="Times New Roman" w:eastAsia="Times New Roman" w:hAnsi="Times New Roman" w:cs="Times New Roman"/>
                <w:sz w:val="28"/>
                <w:szCs w:val="28"/>
                <w:lang w:val="ru-RU"/>
              </w:rPr>
            </w:pPr>
          </w:p>
        </w:tc>
        <w:tc>
          <w:tcPr>
            <w:tcW w:w="2833" w:type="dxa"/>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ru-RU"/>
              </w:rPr>
            </w:pPr>
            <w:r w:rsidRPr="000B69B9">
              <w:rPr>
                <w:rFonts w:ascii="Times New Roman" w:eastAsia="Times New Roman" w:hAnsi="Times New Roman" w:cs="Times New Roman"/>
                <w:b/>
                <w:sz w:val="28"/>
                <w:szCs w:val="28"/>
                <w:lang w:val="ru-RU"/>
              </w:rPr>
              <w:t>Қарды бақылау (қардың түсі). (қоршаған ортамен танысу, сөйлеуді дамыту, көркем әдебиет)</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Мақсат-міндеттер. Балалардың табиғат құбылысы қар жайындағы ұғымдарын қалыптастыру, қардың жеңіл мамықтай ұшқанын байқату; зейінін, түйсігін дамыту.</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 Балалар, бәрекелді!</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 Қараңдаршы, айналада не жатыр?</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 Иә, бұл - қар.</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Ақ мақтадай ұлпа қар</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Жамылыпты қырқалар.</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Қалың-қалың тоң киіп,</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Маужырайды шыршалар.</w:t>
            </w:r>
          </w:p>
          <w:p w:rsidR="00015E62" w:rsidRPr="000B69B9" w:rsidRDefault="00825636" w:rsidP="008C6466">
            <w:pPr>
              <w:widowControl w:val="0"/>
              <w:ind w:left="3119" w:firstLine="709"/>
              <w:rPr>
                <w:rFonts w:ascii="Times New Roman" w:eastAsia="Times New Roman" w:hAnsi="Times New Roman" w:cs="Times New Roman"/>
                <w:i/>
                <w:sz w:val="28"/>
                <w:szCs w:val="28"/>
                <w:lang w:val="ru-RU"/>
              </w:rPr>
            </w:pPr>
            <w:r w:rsidRPr="000B69B9">
              <w:rPr>
                <w:rFonts w:ascii="Times New Roman" w:eastAsia="Times New Roman" w:hAnsi="Times New Roman" w:cs="Times New Roman"/>
                <w:i/>
                <w:sz w:val="28"/>
                <w:szCs w:val="28"/>
                <w:lang w:val="ru-RU"/>
              </w:rPr>
              <w:t>Шәймерден Әлдибекұлы.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b/>
                <w:sz w:val="28"/>
                <w:szCs w:val="28"/>
                <w:lang w:val="ru-RU"/>
              </w:rPr>
              <w:t>Еңбекке баулу тапсырмалары:</w:t>
            </w:r>
            <w:r w:rsidRPr="000B69B9">
              <w:rPr>
                <w:rFonts w:ascii="Times New Roman" w:eastAsia="Times New Roman" w:hAnsi="Times New Roman" w:cs="Times New Roman"/>
                <w:sz w:val="28"/>
                <w:szCs w:val="28"/>
                <w:lang w:val="ru-RU"/>
              </w:rPr>
              <w:t xml:space="preserve"> балаларды қарды күректермен күреп, жүруге арналған жолдарды жасауға шақыру.</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Мақсат-міндеттер: балаларды ересектің үлгісіне еріп, қарапайым еңбек әрекеттерін жасауға машықтандыру; топтастырымен бірге әрекет етуге баулу; жағымды эмоцияларды дамыту.</w:t>
            </w:r>
          </w:p>
          <w:p w:rsidR="00015E62" w:rsidRPr="000B69B9" w:rsidRDefault="00825636" w:rsidP="008C6466">
            <w:pPr>
              <w:widowControl w:val="0"/>
              <w:ind w:left="3119" w:firstLine="709"/>
              <w:rPr>
                <w:rFonts w:ascii="Times New Roman" w:eastAsia="Times New Roman" w:hAnsi="Times New Roman" w:cs="Times New Roman"/>
                <w:b/>
                <w:sz w:val="28"/>
                <w:szCs w:val="28"/>
                <w:lang w:val="ru-RU"/>
              </w:rPr>
            </w:pPr>
            <w:r w:rsidRPr="000B69B9">
              <w:rPr>
                <w:rFonts w:ascii="Times New Roman" w:eastAsia="Times New Roman" w:hAnsi="Times New Roman" w:cs="Times New Roman"/>
                <w:b/>
                <w:sz w:val="28"/>
                <w:szCs w:val="28"/>
                <w:lang w:val="ru-RU"/>
              </w:rPr>
              <w:t>"Қарлы жолдарды басайық" қимылды жаттығуы. (дене шынықтыру)</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Мақсат-міндеттер. Балалардың сапта түзу бағытпен жүріп, екі аяқпен секіріп, жүгіріп, алға жылжу қабілеттерін жетілдіру, тепе-теңдікті сақтау қабілеттерін дамыту, бұлшық еттерін шымыр ету.</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Педагог балаларды көркем сөзбен қимылдарға ынталандырады.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 Алдымызда ұзынша,</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Жайылып тұр жолақша.</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Топ-топ етіп басайық,</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Қадам басып барайық.</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Секіреміз оп-оп!</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Біз жүреміз топ боп.</w:t>
            </w:r>
          </w:p>
          <w:p w:rsidR="00015E62" w:rsidRPr="000B69B9" w:rsidRDefault="00015E62" w:rsidP="008C6466">
            <w:pPr>
              <w:widowControl w:val="0"/>
              <w:ind w:left="3119" w:firstLine="709"/>
              <w:rPr>
                <w:rFonts w:ascii="Times New Roman" w:eastAsia="Times New Roman" w:hAnsi="Times New Roman" w:cs="Times New Roman"/>
                <w:sz w:val="28"/>
                <w:szCs w:val="28"/>
                <w:lang w:val="ru-RU"/>
              </w:rPr>
            </w:pP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Ал енді біз жүгірейік,</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Саптан қалмай, үлгерейік.</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Жүгір, жүгір, балақай!</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Саптан қалма, балақай!</w:t>
            </w:r>
          </w:p>
          <w:p w:rsidR="00015E62" w:rsidRPr="000B69B9" w:rsidRDefault="00015E62" w:rsidP="008C6466">
            <w:pPr>
              <w:widowControl w:val="0"/>
              <w:ind w:left="3119" w:firstLine="709"/>
              <w:rPr>
                <w:rFonts w:ascii="Times New Roman" w:eastAsia="Times New Roman" w:hAnsi="Times New Roman" w:cs="Times New Roman"/>
                <w:sz w:val="28"/>
                <w:szCs w:val="28"/>
                <w:lang w:val="ru-RU"/>
              </w:rPr>
            </w:pP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Жүгіріп болдық, жүрейік,</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Тыныс алып, үлгерейік.</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Тыныс алып болайық,</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Қадам басып, тоқтайық ...</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Д. Ахметова</w:t>
            </w:r>
          </w:p>
          <w:p w:rsidR="00015E62" w:rsidRPr="000B69B9" w:rsidRDefault="00825636" w:rsidP="008C6466">
            <w:pPr>
              <w:widowControl w:val="0"/>
              <w:ind w:left="3119" w:firstLine="709"/>
              <w:rPr>
                <w:rFonts w:ascii="Times New Roman" w:eastAsia="Times New Roman" w:hAnsi="Times New Roman" w:cs="Times New Roman"/>
                <w:b/>
                <w:sz w:val="28"/>
                <w:szCs w:val="28"/>
                <w:lang w:val="ru-RU"/>
              </w:rPr>
            </w:pPr>
            <w:r w:rsidRPr="000B69B9">
              <w:rPr>
                <w:rFonts w:ascii="Times New Roman" w:eastAsia="Times New Roman" w:hAnsi="Times New Roman" w:cs="Times New Roman"/>
                <w:b/>
                <w:sz w:val="28"/>
                <w:szCs w:val="28"/>
                <w:lang w:val="ru-RU"/>
              </w:rPr>
              <w:t>"Көпірден өт" қимылды жаттығуы. (дене шынықтыру)</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Мақсаты: балаларды бір орнынан ұзындыққа екі аяқпен алға секіре білу қабілетін қалыптастыру; тепе-теңдік, ептілік, көзбен мөлшерлеу сезімдерін дамыту.</w:t>
            </w:r>
          </w:p>
        </w:tc>
        <w:tc>
          <w:tcPr>
            <w:tcW w:w="2691" w:type="dxa"/>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ru-RU"/>
              </w:rPr>
            </w:pPr>
            <w:r w:rsidRPr="000B69B9">
              <w:rPr>
                <w:rFonts w:ascii="Times New Roman" w:eastAsia="Times New Roman" w:hAnsi="Times New Roman" w:cs="Times New Roman"/>
                <w:b/>
                <w:sz w:val="28"/>
                <w:szCs w:val="28"/>
                <w:lang w:val="ru-RU"/>
              </w:rPr>
              <w:t>Желді бақылау. (қоршаған ортамен танысу, сөйлеуді дамыту)</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Мақсат-міндеттер. Балаларды ағаштың бұталарына қарап, желдің соғуын байқауға үйрету; байқағыштыққа, зеректікке тәрбиелеу.</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 Балалар, жел соғып тұрған сияқты ма?</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 Ағаштардың бұтақтарына қарайықшы.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 Жел соғып, бізбен ойнайды,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Ағаш-бұтақты шайқайды.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Ары-бері шайқайды,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"Ш-ш-ш" - деп дыбыстайды.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 Желдің дыбысын біз қалай көрсетеміз?</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 Иә, "ш-ш-ш" дейміз.</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 Жарайсыңдар!</w:t>
            </w:r>
          </w:p>
          <w:p w:rsidR="00015E62" w:rsidRPr="000B69B9" w:rsidRDefault="00825636" w:rsidP="008C6466">
            <w:pPr>
              <w:widowControl w:val="0"/>
              <w:ind w:left="3119" w:firstLine="709"/>
              <w:rPr>
                <w:rFonts w:ascii="Times New Roman" w:eastAsia="Times New Roman" w:hAnsi="Times New Roman" w:cs="Times New Roman"/>
                <w:b/>
                <w:sz w:val="28"/>
                <w:szCs w:val="28"/>
                <w:lang w:val="ru-RU"/>
              </w:rPr>
            </w:pPr>
            <w:r w:rsidRPr="000B69B9">
              <w:rPr>
                <w:rFonts w:ascii="Times New Roman" w:eastAsia="Times New Roman" w:hAnsi="Times New Roman" w:cs="Times New Roman"/>
                <w:b/>
                <w:sz w:val="28"/>
                <w:szCs w:val="28"/>
                <w:lang w:val="ru-RU"/>
              </w:rPr>
              <w:t xml:space="preserve">Еңбекке баулу тапсырмалары: </w:t>
            </w:r>
            <w:r w:rsidRPr="000B69B9">
              <w:rPr>
                <w:rFonts w:ascii="Times New Roman" w:eastAsia="Times New Roman" w:hAnsi="Times New Roman" w:cs="Times New Roman"/>
                <w:sz w:val="28"/>
                <w:szCs w:val="28"/>
                <w:lang w:val="ru-RU"/>
              </w:rPr>
              <w:t xml:space="preserve">балаларды ағаштан түсіп қалған ұсақ, құрғақ бұтақтарды жинауға шақыру. </w:t>
            </w:r>
            <w:r w:rsidRPr="000B69B9">
              <w:rPr>
                <w:rFonts w:ascii="Times New Roman" w:eastAsia="Times New Roman" w:hAnsi="Times New Roman" w:cs="Times New Roman"/>
                <w:b/>
                <w:sz w:val="28"/>
                <w:szCs w:val="28"/>
                <w:lang w:val="ru-RU"/>
              </w:rPr>
              <w:t>(еңбек дағдылары)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Мақсат-міндеттер: балаларды ересектің үлгісіне еріп, қарапайым еңбек әрекеттерін жасауға машықтандыру; топтастырымен бірге әрекет етуге баулу.</w:t>
            </w:r>
          </w:p>
          <w:p w:rsidR="00015E62" w:rsidRPr="000B69B9" w:rsidRDefault="00825636" w:rsidP="008C6466">
            <w:pPr>
              <w:widowControl w:val="0"/>
              <w:ind w:left="3119" w:firstLine="709"/>
              <w:rPr>
                <w:rFonts w:ascii="Times New Roman" w:eastAsia="Times New Roman" w:hAnsi="Times New Roman" w:cs="Times New Roman"/>
                <w:b/>
                <w:sz w:val="28"/>
                <w:szCs w:val="28"/>
                <w:lang w:val="ru-RU"/>
              </w:rPr>
            </w:pPr>
            <w:r w:rsidRPr="000B69B9">
              <w:rPr>
                <w:rFonts w:ascii="Times New Roman" w:eastAsia="Times New Roman" w:hAnsi="Times New Roman" w:cs="Times New Roman"/>
                <w:b/>
                <w:sz w:val="28"/>
                <w:szCs w:val="28"/>
                <w:lang w:val="ru-RU"/>
              </w:rPr>
              <w:t>"Пойыз" қимылды ойыны. (дене шынықтыру)</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Мақсат-міндеттер. Балаларды бір сапқа тұрып, бір-бірінен қалмай, бір-біріне соғылмай, ересек бастаған бағытпен жүруді үйрету; өзге балалардың жанында ойын ойнап, жағымды әсерлерге бөлене білу қабілетін дамыту.</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Педагог балаларды сапқа жинайды.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Смартфонға пойыздың сигналы жазылған аудионы тыңдатуға болады.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 Балалар, естіп тұрсыңдар ма?</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 Иә, бізді пойыз жолға шығуға шақырады.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 Қанекей, сапқа жиналайық, пойыз болайық.</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 Ту-ту жүрдік,</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Ту-ту-у ...</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Біз алысқа -</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Ту-ту-у ..</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Жүр соңымнан -</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Қалма!</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Кім өжет жан?</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Алға!</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Д. Ахметова</w:t>
            </w:r>
          </w:p>
          <w:p w:rsidR="00015E62" w:rsidRPr="000B69B9" w:rsidRDefault="00825636" w:rsidP="008C6466">
            <w:pPr>
              <w:widowControl w:val="0"/>
              <w:ind w:left="3119" w:firstLine="709"/>
              <w:rPr>
                <w:rFonts w:ascii="Times New Roman" w:eastAsia="Times New Roman" w:hAnsi="Times New Roman" w:cs="Times New Roman"/>
                <w:b/>
                <w:sz w:val="28"/>
                <w:szCs w:val="28"/>
                <w:lang w:val="ru-RU"/>
              </w:rPr>
            </w:pPr>
            <w:r w:rsidRPr="000B69B9">
              <w:rPr>
                <w:rFonts w:ascii="Times New Roman" w:eastAsia="Times New Roman" w:hAnsi="Times New Roman" w:cs="Times New Roman"/>
                <w:b/>
                <w:sz w:val="28"/>
                <w:szCs w:val="28"/>
                <w:lang w:val="ru-RU"/>
              </w:rPr>
              <w:t>"Доптар сияқты секірейік" қимылды жаттығуы. (дене шынықтыру)</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Мақсаты: балаларды бір орында екі аяқпен сигнал бойынша секіре білу қабілеттерін дамыту; шымырлыққа, шапшаңдыққа, достыққа тәрбиелеу.</w:t>
            </w:r>
          </w:p>
        </w:tc>
        <w:tc>
          <w:tcPr>
            <w:tcW w:w="2241" w:type="dxa"/>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ru-RU"/>
              </w:rPr>
            </w:pPr>
            <w:r w:rsidRPr="000B69B9">
              <w:rPr>
                <w:rFonts w:ascii="Times New Roman" w:eastAsia="Times New Roman" w:hAnsi="Times New Roman" w:cs="Times New Roman"/>
                <w:b/>
                <w:sz w:val="28"/>
                <w:szCs w:val="28"/>
                <w:lang w:val="ru-RU"/>
              </w:rPr>
              <w:t>Күнді бақылау. (қоршаған ортамен танысу, сөйлеуді дамыту, көркем әдебиет)</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Мақсат-міндеттер. Балаларды күннің аспанда орналасуын және жарқырағанын байқап, қолдарын жайып, жоғары созып, жағымды эмоцияларға бөленуге ынталандыру; күн туралы алғашқы ұғымдарды қалыптастыру.</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Педагог балаларға күннің жерге жарықты шашқаны, жылу беретіні туралы айтып болғаннан кейін, балалармен бірге тақпақ айтып, қимылдарды қосылып жасауға шақырады.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Алтын күнге ұқсайық,</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Қолдарды, кел, созайық.</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Қолдарымыз - шуақтар,</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Жайылады жан-жаққа.</w:t>
            </w:r>
          </w:p>
          <w:p w:rsidR="00015E62" w:rsidRPr="000B69B9" w:rsidRDefault="00825636" w:rsidP="008C6466">
            <w:pPr>
              <w:widowControl w:val="0"/>
              <w:ind w:left="3119" w:firstLine="709"/>
              <w:rPr>
                <w:rFonts w:ascii="Times New Roman" w:eastAsia="Times New Roman" w:hAnsi="Times New Roman" w:cs="Times New Roman"/>
                <w:b/>
                <w:sz w:val="28"/>
                <w:szCs w:val="28"/>
                <w:lang w:val="ru-RU"/>
              </w:rPr>
            </w:pPr>
            <w:r w:rsidRPr="000B69B9">
              <w:rPr>
                <w:rFonts w:ascii="Times New Roman" w:eastAsia="Times New Roman" w:hAnsi="Times New Roman" w:cs="Times New Roman"/>
                <w:b/>
                <w:sz w:val="28"/>
                <w:szCs w:val="28"/>
                <w:lang w:val="ru-RU"/>
              </w:rPr>
              <w:t xml:space="preserve">Еңбекке баулу тапсырмалары: </w:t>
            </w:r>
            <w:r w:rsidRPr="000B69B9">
              <w:rPr>
                <w:rFonts w:ascii="Times New Roman" w:eastAsia="Times New Roman" w:hAnsi="Times New Roman" w:cs="Times New Roman"/>
                <w:sz w:val="28"/>
                <w:szCs w:val="28"/>
                <w:lang w:val="ru-RU"/>
              </w:rPr>
              <w:t xml:space="preserve">балаларды сұхбатхана орындықтарын қардан тазалауға шақыру. </w:t>
            </w:r>
            <w:r w:rsidRPr="000B69B9">
              <w:rPr>
                <w:rFonts w:ascii="Times New Roman" w:eastAsia="Times New Roman" w:hAnsi="Times New Roman" w:cs="Times New Roman"/>
                <w:b/>
                <w:sz w:val="28"/>
                <w:szCs w:val="28"/>
                <w:lang w:val="ru-RU"/>
              </w:rPr>
              <w:t>(еңбек дағдылары)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Мақсат-міндеттер: балаларды қарапайым еңбек әрекеттерін жасауға машықтандыру; тазалыққа, еңбексүйгіштікке тәрбиелеу.</w:t>
            </w:r>
          </w:p>
          <w:p w:rsidR="00015E62" w:rsidRPr="000B69B9" w:rsidRDefault="00825636" w:rsidP="008C6466">
            <w:pPr>
              <w:widowControl w:val="0"/>
              <w:ind w:left="3119" w:firstLine="709"/>
              <w:rPr>
                <w:rFonts w:ascii="Times New Roman" w:eastAsia="Times New Roman" w:hAnsi="Times New Roman" w:cs="Times New Roman"/>
                <w:b/>
                <w:sz w:val="28"/>
                <w:szCs w:val="28"/>
                <w:lang w:val="ru-RU"/>
              </w:rPr>
            </w:pPr>
            <w:r w:rsidRPr="000B69B9">
              <w:rPr>
                <w:rFonts w:ascii="Times New Roman" w:eastAsia="Times New Roman" w:hAnsi="Times New Roman" w:cs="Times New Roman"/>
                <w:b/>
                <w:sz w:val="28"/>
                <w:szCs w:val="28"/>
                <w:lang w:val="ru-RU"/>
              </w:rPr>
              <w:t>"Сағаттар" қимылды жаттығуы. (дене шынықтыру)</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Мақсат-міндеттер. Балаларды сигналмен белгілі қимылдарды жасауға жаттықтыру; сигнал бойынша сапқа жиналып, педагогтің соңынан жүру дағдыларын жетілдіру, кеңістікті бағдарлауға үйрету; сағаттың жүрісі туралы алғашқы ұғымдарды қалыптастыру, жағымды эмоцияларға бөленуге ынталандыру.</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Педагог балаларға сағаттың қимылын еркін тұрып орындауға, сигнал бойынша сапқа жиналып, жүруге шақырады. Тақпақты оқи жүреді.</w:t>
            </w:r>
          </w:p>
          <w:p w:rsidR="00015E62" w:rsidRPr="000B69B9" w:rsidRDefault="00825636" w:rsidP="008C6466">
            <w:pPr>
              <w:widowControl w:val="0"/>
              <w:ind w:left="3119" w:firstLine="709"/>
              <w:rPr>
                <w:rFonts w:ascii="Times New Roman" w:eastAsia="Times New Roman" w:hAnsi="Times New Roman" w:cs="Times New Roman"/>
                <w:i/>
                <w:sz w:val="28"/>
                <w:szCs w:val="28"/>
                <w:lang w:val="ru-RU"/>
              </w:rPr>
            </w:pPr>
            <w:r w:rsidRPr="000B69B9">
              <w:rPr>
                <w:rFonts w:ascii="Times New Roman" w:eastAsia="Times New Roman" w:hAnsi="Times New Roman" w:cs="Times New Roman"/>
                <w:i/>
                <w:sz w:val="28"/>
                <w:szCs w:val="28"/>
                <w:lang w:val="ru-RU"/>
              </w:rPr>
              <w:t>"Тик-так".</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"Тик-так, тик-так,"</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Жүрсін сағат.</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Біз сағатқа ұқсап,</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Жүреміз: "тоқ-тақ".</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Д. Ахметова</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Ойын бірнеше рет өткізіледі.</w:t>
            </w:r>
          </w:p>
          <w:p w:rsidR="00015E62" w:rsidRPr="000B69B9" w:rsidRDefault="00825636" w:rsidP="008C6466">
            <w:pPr>
              <w:widowControl w:val="0"/>
              <w:ind w:left="3119" w:firstLine="709"/>
              <w:rPr>
                <w:rFonts w:ascii="Times New Roman" w:eastAsia="Times New Roman" w:hAnsi="Times New Roman" w:cs="Times New Roman"/>
                <w:b/>
                <w:sz w:val="28"/>
                <w:szCs w:val="28"/>
                <w:lang w:val="ru-RU"/>
              </w:rPr>
            </w:pPr>
            <w:r w:rsidRPr="000B69B9">
              <w:rPr>
                <w:rFonts w:ascii="Times New Roman" w:eastAsia="Times New Roman" w:hAnsi="Times New Roman" w:cs="Times New Roman"/>
                <w:b/>
                <w:sz w:val="28"/>
                <w:szCs w:val="28"/>
                <w:lang w:val="ru-RU"/>
              </w:rPr>
              <w:t>"Өз орныңды тап" қимылды ойыны. (дене шынықтыру)</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Мақсаты: балаларды сапға (түзу сызық, жіп бойына) сигнал бойынша тізілуге, сигнал бойынша жан-жаққа шашырап жүгіруге дағдыландыру; зейінді болуға, шапшаңдыққа, достыққа тәрбиелеу.</w:t>
            </w:r>
          </w:p>
        </w:tc>
      </w:tr>
      <w:tr w:rsidR="00015E62" w:rsidRPr="000B69B9">
        <w:trPr>
          <w:trHeight w:val="553"/>
        </w:trPr>
        <w:tc>
          <w:tcPr>
            <w:tcW w:w="2016"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015E62" w:rsidRPr="000B69B9" w:rsidRDefault="00825636" w:rsidP="008C6466">
            <w:pPr>
              <w:spacing w:after="0" w:line="240" w:lineRule="auto"/>
              <w:ind w:left="3119" w:right="126"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Серуеннен оралу</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13152"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Балалардың реттілікпен шешінуі, жұмбақтар шешу,  өлеңдер, әндер жаңылтпаштар, санамақтар  және т.б. жаттау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Киімді белгілі бір тәртіппен шешу және кию дағдыларын үйрету: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Түймелерді ретумен ағытамыз.</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Көйлек, шалбарды шешеміз, ақырын іліп қоямыз.</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Көйлекті шешіп, оны шалбарға, шортиға қосып іліп қоямыз.</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Аяқ киімді шешіп, екінші аяқ киімді киеміз.</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xml:space="preserve">- Колготкаларды шешіп, көйлекке қосып іліп қоямыз. </w:t>
            </w:r>
            <w:r w:rsidRPr="000B69B9">
              <w:rPr>
                <w:rFonts w:ascii="Times New Roman" w:hAnsi="Times New Roman" w:cs="Times New Roman"/>
                <w:b/>
                <w:bCs/>
                <w:i/>
                <w:sz w:val="28"/>
                <w:szCs w:val="28"/>
                <w:lang w:val="kk-KZ"/>
              </w:rPr>
              <w:t>(сөйлеуді дамыту, еңбек әрекеті).</w:t>
            </w:r>
          </w:p>
        </w:tc>
      </w:tr>
      <w:tr w:rsidR="00015E62" w:rsidRPr="000B69B9">
        <w:trPr>
          <w:trHeight w:val="1812"/>
        </w:trPr>
        <w:tc>
          <w:tcPr>
            <w:tcW w:w="2016"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015E62" w:rsidRPr="000B69B9" w:rsidRDefault="00825636" w:rsidP="008C6466">
            <w:pPr>
              <w:spacing w:after="0" w:line="240" w:lineRule="auto"/>
              <w:ind w:left="3119" w:right="126"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Балалардың</w:t>
            </w:r>
          </w:p>
          <w:p w:rsidR="00015E62" w:rsidRPr="000B69B9" w:rsidRDefault="00825636" w:rsidP="008C6466">
            <w:pPr>
              <w:spacing w:after="0" w:line="240" w:lineRule="auto"/>
              <w:ind w:left="3119" w:right="126"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дербес</w:t>
            </w:r>
          </w:p>
          <w:p w:rsidR="00015E62" w:rsidRPr="000B69B9" w:rsidRDefault="00825636" w:rsidP="008C6466">
            <w:pPr>
              <w:spacing w:after="0" w:line="240" w:lineRule="auto"/>
              <w:ind w:left="3119" w:right="126" w:firstLine="709"/>
              <w:rPr>
                <w:rFonts w:ascii="Times New Roman" w:hAnsi="Times New Roman" w:cs="Times New Roman"/>
                <w:b/>
                <w:sz w:val="28"/>
                <w:szCs w:val="28"/>
                <w:lang w:val="kk-KZ"/>
              </w:rPr>
            </w:pPr>
            <w:r w:rsidRPr="000B69B9">
              <w:rPr>
                <w:rFonts w:ascii="Times New Roman" w:hAnsi="Times New Roman" w:cs="Times New Roman"/>
                <w:b/>
                <w:bCs/>
                <w:sz w:val="28"/>
                <w:szCs w:val="28"/>
                <w:lang w:val="kk-KZ"/>
              </w:rPr>
              <w:t>іс-әрекеті</w:t>
            </w:r>
          </w:p>
          <w:p w:rsidR="00015E62" w:rsidRPr="000B69B9" w:rsidRDefault="00825636" w:rsidP="008C6466">
            <w:pPr>
              <w:spacing w:after="0" w:line="240" w:lineRule="auto"/>
              <w:ind w:left="3119" w:right="126"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(Вариативтік, жеке, қосымша бағдарлама)</w:t>
            </w:r>
          </w:p>
          <w:p w:rsidR="00015E62" w:rsidRPr="000B69B9" w:rsidRDefault="00015E62" w:rsidP="008C6466">
            <w:pPr>
              <w:spacing w:after="0" w:line="240" w:lineRule="auto"/>
              <w:ind w:left="3119" w:right="-284" w:firstLine="709"/>
              <w:rPr>
                <w:rFonts w:ascii="Times New Roman" w:hAnsi="Times New Roman" w:cs="Times New Roman"/>
                <w:b/>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693"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Сурет салудан ойын-жаттығу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"Қуыршаққа тарақ".</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Мақсаты: Балаларды көк қарындаш арқылы көлденең жатқан қағаздың екі жағында тіке сызықты жүргізіп, төмеңгі шеттерін түзу және доғалы сызықпен қосып, арасын қысқа, түзу, тіке сызықтар қатарымен толтырып, тарақ бейнесін салуға үйрету.</w:t>
            </w:r>
          </w:p>
          <w:p w:rsidR="00015E62" w:rsidRPr="000B69B9" w:rsidRDefault="00015E62" w:rsidP="008C6466">
            <w:pPr>
              <w:widowControl w:val="0"/>
              <w:ind w:left="3119" w:firstLine="709"/>
              <w:rPr>
                <w:rFonts w:ascii="Times New Roman" w:eastAsia="Times New Roman" w:hAnsi="Times New Roman" w:cs="Times New Roman"/>
                <w:sz w:val="28"/>
                <w:szCs w:val="28"/>
                <w:lang w:val="kk-KZ"/>
              </w:rPr>
            </w:pPr>
          </w:p>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Сюжетті-рөлдік ойын: "Шаштараз".</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Мақсат-міндеттер: балаларды шаштараз кәсібімен таныстыру, қарым-қатынас мәдениетін дамыту, балалардың сөздік қорын кеңейту.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b/>
                <w:sz w:val="28"/>
                <w:szCs w:val="28"/>
                <w:lang w:val="kk-KZ"/>
              </w:rPr>
              <w:t>(сөйлеуді дамыту, қоршаған ортамен танысу)</w:t>
            </w:r>
          </w:p>
        </w:tc>
        <w:tc>
          <w:tcPr>
            <w:tcW w:w="2694"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Көркем әдебиеттен ойын-жаттығу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"Етікші".</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Мақсаты: Балаларды "Етікші" ертегісімен таныстыра отырып, оларды көркем шығармашылыққа баулу; ертегі кейіпкерлерінің қимылдары мен сөздерін қайталап айтуға жаттықтыру.</w:t>
            </w:r>
          </w:p>
          <w:p w:rsidR="00015E62" w:rsidRPr="000B69B9" w:rsidRDefault="00015E62" w:rsidP="008C6466">
            <w:pPr>
              <w:widowControl w:val="0"/>
              <w:ind w:left="3119" w:firstLine="709"/>
              <w:rPr>
                <w:rFonts w:ascii="Times New Roman" w:eastAsia="Times New Roman" w:hAnsi="Times New Roman" w:cs="Times New Roman"/>
                <w:sz w:val="28"/>
                <w:szCs w:val="28"/>
                <w:lang w:val="kk-KZ"/>
              </w:rPr>
            </w:pPr>
          </w:p>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"Үй құрылысы" сюжетті-рөлдік ойыны.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Мақсат-міндеттер: балалардың ұй құрылысы жайындағы түсініктерін тиянақтау; қол моторикасын, ой-қиялын дамыту; достық қарым-қатынастарға, еңбекқорлыққа тәрбиелеу.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Құралдар. Құрылыс материалдары, қағаз беттері, қара қарындаштар, сызбалар, ойыншық жүк машиналары, құрылысқа қажет ойыншық құралдар (балға, бұрағыш, тістеуік, тағы басқалар).</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Педагог балалармен құрылысқа қатысатын мамандар жөнінде алдын-ала әңгімелеседі (кірпіш қалаушы, жүргізуші, жүк тасушы).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Балалар құрылысқа қажет материалдарды таңдап, өзара кім қандай рөлді атқаратыны туралы келіседі.</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b/>
                <w:sz w:val="28"/>
                <w:szCs w:val="28"/>
                <w:lang w:val="kk-KZ"/>
              </w:rPr>
              <w:t>(қоршаған ортамен танысу, сөйлеуді дамыту, қазақ тілі)</w:t>
            </w:r>
          </w:p>
        </w:tc>
        <w:tc>
          <w:tcPr>
            <w:tcW w:w="2833" w:type="dxa"/>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Математика негіздерінен ойын-жаттығу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"Аспазға көмектесейік".</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Мақсаты: Балаларды екі тең не тең емес заттар тобын саны бойынша салыстыруға және теңдестіруге үйрету; заттар жұптарын тұстастыру және беттестіру тәсілдерін қолдану іскерлігін қалыптастыру; заттарды оң (сол) қолымен алып, жолақтың сол жағынан бастап, оң жағына қарай, бір-біреуден салу тәртібіне дағдыландыру; зейінді, қолдың ұсақ моторикасын, қабылдау және ойлау қабілеттерін дамыту.</w:t>
            </w:r>
          </w:p>
          <w:p w:rsidR="00015E62" w:rsidRPr="000B69B9" w:rsidRDefault="00015E62" w:rsidP="008C6466">
            <w:pPr>
              <w:widowControl w:val="0"/>
              <w:ind w:left="3119" w:firstLine="709"/>
              <w:rPr>
                <w:rFonts w:ascii="Times New Roman" w:eastAsia="Times New Roman" w:hAnsi="Times New Roman" w:cs="Times New Roman"/>
                <w:sz w:val="28"/>
                <w:szCs w:val="28"/>
                <w:lang w:val="kk-KZ"/>
              </w:rPr>
            </w:pPr>
          </w:p>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Сюжетті-рөлдік ойын: "Жүргізуші".</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Мақсат-міндеттер: жүргізушінің жұмысы туралы білімдер мен дағдыларды бекіту, ойынға деген қызығушылықты дамыту, жүргізушінің жұмысына деген құрметін арттыру.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b/>
                <w:sz w:val="28"/>
                <w:szCs w:val="28"/>
                <w:lang w:val="kk-KZ"/>
              </w:rPr>
              <w:t>(қоршаған ортамен танысу, сөйлеуді дамыту)</w:t>
            </w:r>
          </w:p>
        </w:tc>
        <w:tc>
          <w:tcPr>
            <w:tcW w:w="2691" w:type="dxa"/>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Мүсіндеуден ойын-жаттығулар</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"Түймелер".</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Мақсаты: Балалардың киімдер туралы білімдерін жетілдіру, киімді түймемен түймелеудің маңызы туралы түсініктер беру; өзіне-өзі қызмет көрсету негіздерін қалыптастыру.</w:t>
            </w:r>
          </w:p>
          <w:p w:rsidR="00015E62" w:rsidRPr="000B69B9" w:rsidRDefault="00015E62" w:rsidP="008C6466">
            <w:pPr>
              <w:widowControl w:val="0"/>
              <w:ind w:left="3119" w:firstLine="709"/>
              <w:rPr>
                <w:rFonts w:ascii="Times New Roman" w:eastAsia="Times New Roman" w:hAnsi="Times New Roman" w:cs="Times New Roman"/>
                <w:sz w:val="28"/>
                <w:szCs w:val="28"/>
                <w:lang w:val="kk-KZ"/>
              </w:rPr>
            </w:pPr>
          </w:p>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Сюжетті-рөлдік ойын: "Емхана".</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Мақсат-міндеттер: балалардың рөлдерді қабылдау қабілетін дамыту бойынша медицина қызметінің мәнін ашу, ойынға деген қызығушылықты дамыту, балалардың арасында жағымды қатынастарды қалыптастыру, дәрігердің жұмысын құрметтеуге тәрбиелеу.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b/>
                <w:sz w:val="28"/>
                <w:szCs w:val="28"/>
                <w:lang w:val="kk-KZ"/>
              </w:rPr>
              <w:t>(сөйлеуді дамыту, қазақ тілі, қоршаған ортамен танысу)</w:t>
            </w:r>
          </w:p>
        </w:tc>
        <w:tc>
          <w:tcPr>
            <w:tcW w:w="2241" w:type="dxa"/>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Қоршаған ортамен танысудан ойын-жаттығу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"Орманшының аңдары".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Мақсаты; Орман жануарлары туралы ұғымдарын кеңейте отырып, балалардың қабілеті мен зейінін, тілі мен есте сақтауын және байқампаздығын дамыту. Орман жануарлары туралы көркем сөздерді пайдалана отырып, сөздік қорын молайту.</w:t>
            </w:r>
          </w:p>
          <w:p w:rsidR="00015E62" w:rsidRPr="000B69B9" w:rsidRDefault="00015E62" w:rsidP="008C6466">
            <w:pPr>
              <w:widowControl w:val="0"/>
              <w:ind w:left="3119" w:firstLine="709"/>
              <w:rPr>
                <w:rFonts w:ascii="Times New Roman" w:eastAsia="Times New Roman" w:hAnsi="Times New Roman" w:cs="Times New Roman"/>
                <w:sz w:val="28"/>
                <w:szCs w:val="28"/>
                <w:lang w:val="kk-KZ"/>
              </w:rPr>
            </w:pPr>
          </w:p>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Сюжетті-рөлдік ойын: "Жедел жәрдем".</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Мақсат-міндеттер: балалардың дәрігер, медбике мамандықтарына қызығушылығын ояту; науқасқа деген сезімталдықты, зейінділікті, мейірімділікке, жауап беру, қарым-қатынас мәдениетіне тәрбиелеу.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b/>
                <w:sz w:val="28"/>
                <w:szCs w:val="28"/>
                <w:lang w:val="kk-KZ"/>
              </w:rPr>
              <w:t>(сөйлеуді дамыту, қоршаған ортамен танысу, қазақ тілі)</w:t>
            </w:r>
          </w:p>
        </w:tc>
      </w:tr>
      <w:tr w:rsidR="00015E62" w:rsidRPr="000B69B9">
        <w:trPr>
          <w:trHeight w:val="60"/>
        </w:trPr>
        <w:tc>
          <w:tcPr>
            <w:tcW w:w="2016"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015E62" w:rsidRPr="000B69B9" w:rsidRDefault="00825636" w:rsidP="008C6466">
            <w:pPr>
              <w:spacing w:after="0" w:line="240" w:lineRule="auto"/>
              <w:ind w:left="3119" w:right="126" w:firstLine="709"/>
              <w:rPr>
                <w:rFonts w:ascii="Times New Roman" w:hAnsi="Times New Roman" w:cs="Times New Roman"/>
                <w:b/>
                <w:bCs/>
                <w:sz w:val="28"/>
                <w:szCs w:val="28"/>
              </w:rPr>
            </w:pPr>
            <w:r w:rsidRPr="000B69B9">
              <w:rPr>
                <w:rFonts w:ascii="Times New Roman" w:hAnsi="Times New Roman" w:cs="Times New Roman"/>
                <w:b/>
                <w:bCs/>
                <w:sz w:val="28"/>
                <w:szCs w:val="28"/>
                <w:lang w:val="ru-RU"/>
              </w:rPr>
              <w:t xml:space="preserve">Балалармен жеке жұмыс </w:t>
            </w:r>
          </w:p>
          <w:p w:rsidR="00015E62" w:rsidRPr="000B69B9" w:rsidRDefault="00825636" w:rsidP="008C6466">
            <w:pPr>
              <w:spacing w:after="0" w:line="240" w:lineRule="auto"/>
              <w:ind w:left="3119" w:right="-284" w:firstLine="709"/>
              <w:rPr>
                <w:rFonts w:ascii="Times New Roman" w:hAnsi="Times New Roman" w:cs="Times New Roman"/>
                <w:b/>
                <w:bCs/>
                <w:sz w:val="28"/>
                <w:szCs w:val="28"/>
              </w:rPr>
            </w:pPr>
            <w:r w:rsidRPr="000B69B9">
              <w:rPr>
                <w:rFonts w:ascii="Times New Roman" w:hAnsi="Times New Roman" w:cs="Times New Roman"/>
                <w:b/>
                <w:bCs/>
                <w:sz w:val="28"/>
                <w:szCs w:val="28"/>
                <w:lang w:val="ru-RU"/>
              </w:rPr>
              <w:t> </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693"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"Танкист" тақпағын айтқызу.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Мақсаты: Бала тілін дамыту. Қысқа тақпақтар мен санамақтар, жаңылтпаштарды жатқа айтуды үйрету.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"Танкист" (Тұрсын Жұртбаев)</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Танкі мініп, өскенде,</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Қорғаймын мен елімді.</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Таптамаймын еш жерде</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Гүлдер менен егінді.</w:t>
            </w:r>
          </w:p>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(көркем әдебиет)</w:t>
            </w:r>
          </w:p>
          <w:p w:rsidR="00015E62" w:rsidRPr="000B69B9" w:rsidRDefault="00015E62" w:rsidP="008C6466">
            <w:pPr>
              <w:widowControl w:val="0"/>
              <w:ind w:left="3119" w:firstLine="709"/>
              <w:rPr>
                <w:rFonts w:ascii="Times New Roman" w:eastAsia="Times New Roman" w:hAnsi="Times New Roman" w:cs="Times New Roman"/>
                <w:sz w:val="28"/>
                <w:szCs w:val="28"/>
                <w:lang w:val="kk-KZ"/>
              </w:rPr>
            </w:pPr>
          </w:p>
        </w:tc>
        <w:tc>
          <w:tcPr>
            <w:tcW w:w="2694"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Санамақ айтқызу. (Ермек Өтетілеуов)</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Жиналған соң достары,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Қазтай өзі басқарды,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Қызықты ойын басталды: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Бірі болды бақшашы,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Екіншісі - егінші,</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Үшіншісі - бақташы,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Төртіншісі - теңізші.</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Бесіншісі - балташы,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Алтыншысы - аспазшы.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Жетіншісі - жылқышы,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Сегізінші - сырнайшы,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Тоғызыншы - тігінші,</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Оныншысы - орманшы.</w:t>
            </w:r>
          </w:p>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(сөйлеуді дамыту)</w:t>
            </w:r>
          </w:p>
          <w:p w:rsidR="00015E62" w:rsidRPr="000B69B9" w:rsidRDefault="00015E62" w:rsidP="008C6466">
            <w:pPr>
              <w:widowControl w:val="0"/>
              <w:ind w:left="3119" w:firstLine="709"/>
              <w:rPr>
                <w:rFonts w:ascii="Times New Roman" w:eastAsia="Times New Roman" w:hAnsi="Times New Roman" w:cs="Times New Roman"/>
                <w:sz w:val="28"/>
                <w:szCs w:val="28"/>
                <w:lang w:val="kk-KZ"/>
              </w:rPr>
            </w:pPr>
          </w:p>
        </w:tc>
        <w:tc>
          <w:tcPr>
            <w:tcW w:w="2833" w:type="dxa"/>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"Пошташы" тақпағын айтқызу.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Мақсаты: Бала тілін дамыту. Қысқа тақпақтар мен санамақтар, жаңылтпаштарды жатқа айтуды үйрету.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"Пошташы" (Ескермес Ескендіров)</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Күні бойы жол жүріп,</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Көрген емес болдырып</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Қайтады үйге, алғысты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Қапшығына толтырып.</w:t>
            </w:r>
          </w:p>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(көркем әдебиет)</w:t>
            </w:r>
          </w:p>
          <w:p w:rsidR="00015E62" w:rsidRPr="000B69B9" w:rsidRDefault="00015E62" w:rsidP="008C6466">
            <w:pPr>
              <w:widowControl w:val="0"/>
              <w:ind w:left="3119" w:firstLine="709"/>
              <w:rPr>
                <w:rFonts w:ascii="Times New Roman" w:eastAsia="Times New Roman" w:hAnsi="Times New Roman" w:cs="Times New Roman"/>
                <w:sz w:val="28"/>
                <w:szCs w:val="28"/>
                <w:lang w:val="kk-KZ"/>
              </w:rPr>
            </w:pPr>
          </w:p>
        </w:tc>
        <w:tc>
          <w:tcPr>
            <w:tcW w:w="2691" w:type="dxa"/>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"Сөйлем құрастыру".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Мақсаты: суреттер бойынша сөздер, сөйлемдер, шағын әңгіме құрастыруға балаларды машықтандыру; байланыстырып сөйлеу қабілетін дамыту. Балалардың сөздік қорын ойындар мен ойын жаттығулары арқылы кеңейту, сөздік қорды заттардың сапасы мен қасиеттерін білдіретін, заттарды жалпы мамандық түрлері, мамандықтардың құралдары және ерекше белгілері бойынша жалпылаушы сөздермен байыту.</w:t>
            </w:r>
          </w:p>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(сөйлеуді дамыту, қазақ тілі)</w:t>
            </w:r>
          </w:p>
          <w:p w:rsidR="00015E62" w:rsidRPr="000B69B9" w:rsidRDefault="00015E62" w:rsidP="008C6466">
            <w:pPr>
              <w:widowControl w:val="0"/>
              <w:ind w:left="3119" w:firstLine="709"/>
              <w:rPr>
                <w:rFonts w:ascii="Times New Roman" w:eastAsia="Times New Roman" w:hAnsi="Times New Roman" w:cs="Times New Roman"/>
                <w:sz w:val="28"/>
                <w:szCs w:val="28"/>
                <w:lang w:val="kk-KZ"/>
              </w:rPr>
            </w:pPr>
          </w:p>
        </w:tc>
        <w:tc>
          <w:tcPr>
            <w:tcW w:w="2241" w:type="dxa"/>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"Құрылысшы" тақпағын айтқызу.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Мақсаты. Қысқа тақпақтар мен санамақтар, жаңылтпаштарды жатқа айтуды үйрету.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"Құрылысшы" (Шекербек Садыханов)</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Қолда темір қалағым,</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Саздан сарай қаладым.</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Алматыдан аумайтын</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Әсем қала саламын.</w:t>
            </w:r>
          </w:p>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(көркем әдебиет)</w:t>
            </w:r>
          </w:p>
          <w:p w:rsidR="00015E62" w:rsidRPr="000B69B9" w:rsidRDefault="00015E62" w:rsidP="008C6466">
            <w:pPr>
              <w:widowControl w:val="0"/>
              <w:ind w:left="3119" w:firstLine="709"/>
              <w:rPr>
                <w:rFonts w:ascii="Times New Roman" w:eastAsia="Times New Roman" w:hAnsi="Times New Roman" w:cs="Times New Roman"/>
                <w:b/>
                <w:sz w:val="28"/>
                <w:szCs w:val="28"/>
                <w:lang w:val="kk-KZ"/>
              </w:rPr>
            </w:pPr>
          </w:p>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"Көрнекті ғимарат" құрылыс ойыны.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Мақсаты: Текшелерден көрнекті ғимарат құрастыру.</w:t>
            </w:r>
          </w:p>
          <w:p w:rsidR="00015E62" w:rsidRPr="000B69B9" w:rsidRDefault="00825636" w:rsidP="008C6466">
            <w:pPr>
              <w:widowControl w:val="0"/>
              <w:ind w:left="3119" w:firstLine="709"/>
              <w:rPr>
                <w:rFonts w:ascii="Times New Roman" w:eastAsia="Times New Roman" w:hAnsi="Times New Roman" w:cs="Times New Roman"/>
                <w:b/>
                <w:sz w:val="28"/>
                <w:szCs w:val="28"/>
              </w:rPr>
            </w:pPr>
            <w:r w:rsidRPr="000B69B9">
              <w:rPr>
                <w:rFonts w:ascii="Times New Roman" w:eastAsia="Times New Roman" w:hAnsi="Times New Roman" w:cs="Times New Roman"/>
                <w:b/>
                <w:sz w:val="28"/>
                <w:szCs w:val="28"/>
              </w:rPr>
              <w:t>(құрастыру)</w:t>
            </w:r>
          </w:p>
          <w:p w:rsidR="00015E62" w:rsidRPr="000B69B9" w:rsidRDefault="00015E62" w:rsidP="008C6466">
            <w:pPr>
              <w:widowControl w:val="0"/>
              <w:ind w:left="3119" w:firstLine="709"/>
              <w:rPr>
                <w:rFonts w:ascii="Times New Roman" w:eastAsia="Times New Roman" w:hAnsi="Times New Roman" w:cs="Times New Roman"/>
                <w:sz w:val="28"/>
                <w:szCs w:val="28"/>
                <w:lang w:val="kk-KZ"/>
              </w:rPr>
            </w:pPr>
          </w:p>
        </w:tc>
      </w:tr>
      <w:tr w:rsidR="00015E62" w:rsidRPr="000B69B9">
        <w:trPr>
          <w:trHeight w:val="293"/>
        </w:trPr>
        <w:tc>
          <w:tcPr>
            <w:tcW w:w="2016" w:type="dxa"/>
            <w:vMerge w:val="restart"/>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tcPr>
          <w:p w:rsidR="00015E62" w:rsidRPr="000B69B9" w:rsidRDefault="00825636" w:rsidP="008C6466">
            <w:pPr>
              <w:spacing w:after="0" w:line="240" w:lineRule="auto"/>
              <w:ind w:left="3119" w:right="126"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Ата-аналарға кеңес,</w:t>
            </w:r>
          </w:p>
          <w:p w:rsidR="00015E62" w:rsidRPr="000B69B9" w:rsidRDefault="00825636" w:rsidP="008C6466">
            <w:pPr>
              <w:spacing w:after="0" w:line="240" w:lineRule="auto"/>
              <w:ind w:left="3119" w:right="126"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балалардың үйіне қайтуы</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13152"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right="120"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Балалардың жетістіктері туралы әңгімелесу,  ата-аналардың балаларды тәрбиелеу мен дамыту  бойынша сұрақтарына жауап беру, кеңес беру.</w:t>
            </w:r>
          </w:p>
        </w:tc>
      </w:tr>
      <w:tr w:rsidR="00015E62" w:rsidRPr="000B69B9">
        <w:trPr>
          <w:trHeight w:val="113"/>
        </w:trPr>
        <w:tc>
          <w:tcPr>
            <w:tcW w:w="2016" w:type="dxa"/>
            <w:vMerge/>
            <w:tcBorders>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693"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Ата-анаға кеңес.</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Мысалы: "Ересектердің балаларға үлгі көрсетуі, салауатты өмір салтына баулуы".</w:t>
            </w:r>
          </w:p>
        </w:tc>
        <w:tc>
          <w:tcPr>
            <w:tcW w:w="2694"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Ата-аналарға кеңес.</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"Балалардың қол саусақ моторикаларын дамытамыз".</w:t>
            </w:r>
          </w:p>
        </w:tc>
        <w:tc>
          <w:tcPr>
            <w:tcW w:w="2833" w:type="dxa"/>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Ата-аналарға кеңес.</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"Қазіргі заманғы отбасындағы қатынастар".</w:t>
            </w:r>
          </w:p>
        </w:tc>
        <w:tc>
          <w:tcPr>
            <w:tcW w:w="2691" w:type="dxa"/>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Ата-аналарға кеңес.</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"Балалардың озбыр мінез-құлқының бастаулары".</w:t>
            </w:r>
          </w:p>
        </w:tc>
        <w:tc>
          <w:tcPr>
            <w:tcW w:w="2241" w:type="dxa"/>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Ата-аналарға балалардың жетістігі жайлы айту; апта тақырыбы бойынша сұрақ қою, әңгімелесу.</w:t>
            </w:r>
          </w:p>
        </w:tc>
      </w:tr>
    </w:tbl>
    <w:p w:rsidR="00015E62" w:rsidRPr="000B69B9" w:rsidRDefault="00015E62" w:rsidP="008C6466">
      <w:pPr>
        <w:spacing w:after="0" w:line="240" w:lineRule="auto"/>
        <w:ind w:left="3119" w:right="-284" w:firstLine="709"/>
        <w:rPr>
          <w:rFonts w:ascii="Times New Roman" w:hAnsi="Times New Roman" w:cs="Times New Roman"/>
          <w:b/>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xml:space="preserve">                                             </w:t>
      </w:r>
      <w:r w:rsidRPr="000B69B9">
        <w:rPr>
          <w:rFonts w:ascii="Times New Roman" w:hAnsi="Times New Roman" w:cs="Times New Roman"/>
          <w:b/>
          <w:bCs/>
          <w:sz w:val="28"/>
          <w:szCs w:val="28"/>
          <w:lang w:val="kk-KZ"/>
        </w:rPr>
        <w:t>Тәрбиелеу - білім беру процесінің циклограммасы</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2022-2023 оқу жылы</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Білім беру ұйымы: </w:t>
      </w:r>
      <w:r w:rsidR="00EE42E0" w:rsidRPr="000B69B9">
        <w:rPr>
          <w:rFonts w:ascii="Times New Roman" w:hAnsi="Times New Roman" w:cs="Times New Roman"/>
          <w:b/>
          <w:bCs/>
          <w:sz w:val="28"/>
          <w:szCs w:val="28"/>
          <w:lang w:val="kk-KZ"/>
        </w:rPr>
        <w:t>: «Арайлы ауылы жалпы орта білім беретін  мектеп»  КММ «Балбөбек »шағын орталығы</w:t>
      </w:r>
    </w:p>
    <w:p w:rsidR="00015E62" w:rsidRPr="000B69B9" w:rsidRDefault="00EE42E0"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bCs/>
          <w:sz w:val="28"/>
          <w:szCs w:val="28"/>
          <w:lang w:val="kk-KZ"/>
        </w:rPr>
        <w:t>Топ:</w:t>
      </w:r>
      <w:r w:rsidR="00825636" w:rsidRPr="000B69B9">
        <w:rPr>
          <w:rFonts w:ascii="Times New Roman" w:hAnsi="Times New Roman" w:cs="Times New Roman"/>
          <w:sz w:val="28"/>
          <w:szCs w:val="28"/>
          <w:u w:val="single"/>
          <w:lang w:val="kk-KZ"/>
        </w:rPr>
        <w:t xml:space="preserve"> ортаңғы тобы</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                                                           Балалардың жасы</w:t>
      </w:r>
      <w:r w:rsidRPr="000B69B9">
        <w:rPr>
          <w:rFonts w:ascii="Times New Roman" w:hAnsi="Times New Roman" w:cs="Times New Roman"/>
          <w:bCs/>
          <w:sz w:val="28"/>
          <w:szCs w:val="28"/>
          <w:lang w:val="kk-KZ"/>
        </w:rPr>
        <w:t>: 3 жастағы балалар</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                                                           Жоспардың құрылу кезеңі</w:t>
      </w:r>
      <w:r w:rsidRPr="000B69B9">
        <w:rPr>
          <w:rFonts w:ascii="Times New Roman" w:hAnsi="Times New Roman" w:cs="Times New Roman"/>
          <w:bCs/>
          <w:sz w:val="28"/>
          <w:szCs w:val="28"/>
          <w:lang w:val="kk-KZ"/>
        </w:rPr>
        <w:t xml:space="preserve">: </w:t>
      </w:r>
    </w:p>
    <w:tbl>
      <w:tblPr>
        <w:tblW w:w="14884" w:type="dxa"/>
        <w:tblInd w:w="-3554" w:type="dxa"/>
        <w:tblLayout w:type="fixed"/>
        <w:tblCellMar>
          <w:left w:w="0" w:type="dxa"/>
          <w:right w:w="0" w:type="dxa"/>
        </w:tblCellMar>
        <w:tblLook w:val="04A0" w:firstRow="1" w:lastRow="0" w:firstColumn="1" w:lastColumn="0" w:noHBand="0" w:noVBand="1"/>
      </w:tblPr>
      <w:tblGrid>
        <w:gridCol w:w="2016"/>
        <w:gridCol w:w="2693"/>
        <w:gridCol w:w="6"/>
        <w:gridCol w:w="2688"/>
        <w:gridCol w:w="2833"/>
        <w:gridCol w:w="2691"/>
        <w:gridCol w:w="1957"/>
      </w:tblGrid>
      <w:tr w:rsidR="00015E62" w:rsidRPr="000B69B9">
        <w:trPr>
          <w:trHeight w:val="316"/>
        </w:trPr>
        <w:tc>
          <w:tcPr>
            <w:tcW w:w="2016"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Күн тәртібінің  кезеңдері</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Pr="000B69B9" w:rsidRDefault="00825636" w:rsidP="008C6466">
            <w:pPr>
              <w:spacing w:after="0" w:line="253" w:lineRule="auto"/>
              <w:ind w:left="3119" w:right="-284" w:firstLine="709"/>
              <w:rPr>
                <w:rFonts w:ascii="Times New Roman" w:hAnsi="Times New Roman" w:cs="Times New Roman"/>
                <w:b/>
                <w:bCs/>
                <w:color w:val="000000"/>
                <w:kern w:val="24"/>
                <w:sz w:val="28"/>
                <w:szCs w:val="28"/>
                <w:lang w:val="kk-KZ"/>
              </w:rPr>
            </w:pPr>
            <w:r w:rsidRPr="000B69B9">
              <w:rPr>
                <w:rFonts w:ascii="Times New Roman" w:hAnsi="Times New Roman" w:cs="Times New Roman"/>
                <w:b/>
                <w:bCs/>
                <w:color w:val="000000"/>
                <w:kern w:val="24"/>
                <w:sz w:val="28"/>
                <w:szCs w:val="28"/>
                <w:lang w:val="kk-KZ"/>
              </w:rPr>
              <w:t>Дүйсенбі</w:t>
            </w:r>
          </w:p>
          <w:p w:rsidR="00015E62" w:rsidRPr="000B69B9" w:rsidRDefault="00825636" w:rsidP="008C6466">
            <w:pPr>
              <w:spacing w:after="0" w:line="253" w:lineRule="auto"/>
              <w:ind w:left="3119" w:right="-284" w:firstLine="709"/>
              <w:rPr>
                <w:rFonts w:ascii="Times New Roman" w:eastAsia="Times New Roman" w:hAnsi="Times New Roman" w:cs="Times New Roman"/>
                <w:color w:val="000000"/>
                <w:sz w:val="28"/>
                <w:szCs w:val="28"/>
                <w:lang w:val="kk-KZ"/>
              </w:rPr>
            </w:pPr>
            <w:r w:rsidRPr="000B69B9">
              <w:rPr>
                <w:rFonts w:ascii="Times New Roman" w:hAnsi="Times New Roman" w:cs="Times New Roman"/>
                <w:b/>
                <w:bCs/>
                <w:color w:val="000000"/>
                <w:kern w:val="24"/>
                <w:sz w:val="28"/>
                <w:szCs w:val="28"/>
                <w:lang w:val="kk-KZ"/>
              </w:rPr>
              <w:t>13.02.2023</w:t>
            </w:r>
          </w:p>
        </w:tc>
        <w:tc>
          <w:tcPr>
            <w:tcW w:w="269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Pr="000B69B9" w:rsidRDefault="00825636" w:rsidP="008C6466">
            <w:pPr>
              <w:spacing w:after="0" w:line="253" w:lineRule="auto"/>
              <w:ind w:left="3119" w:right="-284" w:firstLine="709"/>
              <w:rPr>
                <w:rFonts w:ascii="Times New Roman" w:hAnsi="Times New Roman" w:cs="Times New Roman"/>
                <w:b/>
                <w:color w:val="000000"/>
                <w:kern w:val="24"/>
                <w:sz w:val="28"/>
                <w:szCs w:val="28"/>
                <w:lang w:val="kk-KZ"/>
              </w:rPr>
            </w:pPr>
            <w:r w:rsidRPr="000B69B9">
              <w:rPr>
                <w:rFonts w:ascii="Times New Roman" w:hAnsi="Times New Roman" w:cs="Times New Roman"/>
                <w:b/>
                <w:color w:val="000000"/>
                <w:kern w:val="24"/>
                <w:sz w:val="28"/>
                <w:szCs w:val="28"/>
                <w:lang w:val="kk-KZ"/>
              </w:rPr>
              <w:t>Сейсенбі</w:t>
            </w:r>
          </w:p>
          <w:p w:rsidR="00015E62" w:rsidRPr="000B69B9" w:rsidRDefault="00825636" w:rsidP="008C6466">
            <w:pPr>
              <w:spacing w:after="0" w:line="253" w:lineRule="auto"/>
              <w:ind w:left="3119" w:right="-284" w:firstLine="709"/>
              <w:rPr>
                <w:rFonts w:ascii="Times New Roman" w:hAnsi="Times New Roman" w:cs="Times New Roman"/>
                <w:b/>
                <w:color w:val="000000"/>
                <w:kern w:val="24"/>
                <w:sz w:val="28"/>
                <w:szCs w:val="28"/>
                <w:lang w:val="kk-KZ"/>
              </w:rPr>
            </w:pPr>
            <w:r w:rsidRPr="000B69B9">
              <w:rPr>
                <w:rFonts w:ascii="Times New Roman" w:hAnsi="Times New Roman" w:cs="Times New Roman"/>
                <w:b/>
                <w:color w:val="000000"/>
                <w:kern w:val="24"/>
                <w:sz w:val="28"/>
                <w:szCs w:val="28"/>
                <w:lang w:val="kk-KZ"/>
              </w:rPr>
              <w:t>14.02.2023</w:t>
            </w:r>
          </w:p>
        </w:tc>
        <w:tc>
          <w:tcPr>
            <w:tcW w:w="2833"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Pr="000B69B9" w:rsidRDefault="00825636" w:rsidP="008C6466">
            <w:pPr>
              <w:spacing w:after="0" w:line="253" w:lineRule="auto"/>
              <w:ind w:left="3119" w:right="-284" w:firstLine="709"/>
              <w:rPr>
                <w:rFonts w:ascii="Times New Roman" w:hAnsi="Times New Roman" w:cs="Times New Roman"/>
                <w:b/>
                <w:bCs/>
                <w:color w:val="000000"/>
                <w:kern w:val="24"/>
                <w:sz w:val="28"/>
                <w:szCs w:val="28"/>
                <w:lang w:val="kk-KZ"/>
              </w:rPr>
            </w:pPr>
            <w:r w:rsidRPr="000B69B9">
              <w:rPr>
                <w:rFonts w:ascii="Times New Roman" w:hAnsi="Times New Roman" w:cs="Times New Roman"/>
                <w:b/>
                <w:bCs/>
                <w:color w:val="000000"/>
                <w:kern w:val="24"/>
                <w:sz w:val="28"/>
                <w:szCs w:val="28"/>
                <w:lang w:val="kk-KZ"/>
              </w:rPr>
              <w:t>Сәрсенбі</w:t>
            </w:r>
          </w:p>
          <w:p w:rsidR="00015E62" w:rsidRPr="000B69B9" w:rsidRDefault="00825636" w:rsidP="008C6466">
            <w:pPr>
              <w:spacing w:after="0" w:line="253" w:lineRule="auto"/>
              <w:ind w:left="3119" w:right="-284" w:firstLine="709"/>
              <w:rPr>
                <w:rFonts w:ascii="Times New Roman" w:eastAsia="Times New Roman" w:hAnsi="Times New Roman" w:cs="Times New Roman"/>
                <w:color w:val="000000"/>
                <w:sz w:val="28"/>
                <w:szCs w:val="28"/>
                <w:lang w:val="kk-KZ"/>
              </w:rPr>
            </w:pPr>
            <w:r w:rsidRPr="000B69B9">
              <w:rPr>
                <w:rFonts w:ascii="Times New Roman" w:hAnsi="Times New Roman" w:cs="Times New Roman"/>
                <w:b/>
                <w:bCs/>
                <w:color w:val="000000"/>
                <w:kern w:val="24"/>
                <w:sz w:val="28"/>
                <w:szCs w:val="28"/>
                <w:lang w:val="kk-KZ"/>
              </w:rPr>
              <w:t>15.02.2023</w:t>
            </w:r>
          </w:p>
        </w:tc>
        <w:tc>
          <w:tcPr>
            <w:tcW w:w="2691"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53" w:lineRule="auto"/>
              <w:ind w:left="3119" w:right="-284" w:firstLine="709"/>
              <w:rPr>
                <w:rFonts w:ascii="Times New Roman" w:hAnsi="Times New Roman" w:cs="Times New Roman"/>
                <w:b/>
                <w:bCs/>
                <w:color w:val="000000"/>
                <w:kern w:val="24"/>
                <w:sz w:val="28"/>
                <w:szCs w:val="28"/>
                <w:lang w:val="kk-KZ"/>
              </w:rPr>
            </w:pPr>
            <w:r w:rsidRPr="000B69B9">
              <w:rPr>
                <w:rFonts w:ascii="Times New Roman" w:hAnsi="Times New Roman" w:cs="Times New Roman"/>
                <w:b/>
                <w:bCs/>
                <w:color w:val="000000"/>
                <w:kern w:val="24"/>
                <w:sz w:val="28"/>
                <w:szCs w:val="28"/>
                <w:lang w:val="kk-KZ"/>
              </w:rPr>
              <w:t>Бейсенбі</w:t>
            </w:r>
          </w:p>
          <w:p w:rsidR="00015E62" w:rsidRPr="000B69B9" w:rsidRDefault="00825636" w:rsidP="008C6466">
            <w:pPr>
              <w:spacing w:after="0" w:line="253" w:lineRule="auto"/>
              <w:ind w:left="3119" w:right="-284" w:firstLine="709"/>
              <w:rPr>
                <w:rFonts w:ascii="Times New Roman" w:eastAsia="Times New Roman" w:hAnsi="Times New Roman" w:cs="Times New Roman"/>
                <w:color w:val="000000"/>
                <w:sz w:val="28"/>
                <w:szCs w:val="28"/>
                <w:lang w:val="kk-KZ"/>
              </w:rPr>
            </w:pPr>
            <w:r w:rsidRPr="000B69B9">
              <w:rPr>
                <w:rFonts w:ascii="Times New Roman" w:hAnsi="Times New Roman" w:cs="Times New Roman"/>
                <w:b/>
                <w:bCs/>
                <w:color w:val="000000"/>
                <w:kern w:val="24"/>
                <w:sz w:val="28"/>
                <w:szCs w:val="28"/>
                <w:lang w:val="kk-KZ"/>
              </w:rPr>
              <w:t>16.02.2023</w:t>
            </w:r>
          </w:p>
        </w:tc>
        <w:tc>
          <w:tcPr>
            <w:tcW w:w="1957"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53" w:lineRule="auto"/>
              <w:ind w:left="3119" w:right="-284" w:firstLine="709"/>
              <w:rPr>
                <w:rFonts w:ascii="Times New Roman" w:hAnsi="Times New Roman" w:cs="Times New Roman"/>
                <w:b/>
                <w:color w:val="000000"/>
                <w:kern w:val="24"/>
                <w:sz w:val="28"/>
                <w:szCs w:val="28"/>
                <w:lang w:val="kk-KZ"/>
              </w:rPr>
            </w:pPr>
            <w:r w:rsidRPr="000B69B9">
              <w:rPr>
                <w:rFonts w:ascii="Times New Roman" w:hAnsi="Times New Roman" w:cs="Times New Roman"/>
                <w:b/>
                <w:color w:val="000000"/>
                <w:kern w:val="24"/>
                <w:sz w:val="28"/>
                <w:szCs w:val="28"/>
                <w:lang w:val="kk-KZ"/>
              </w:rPr>
              <w:t>Жұма</w:t>
            </w:r>
          </w:p>
          <w:p w:rsidR="00015E62" w:rsidRPr="000B69B9" w:rsidRDefault="00825636" w:rsidP="008C6466">
            <w:pPr>
              <w:spacing w:after="0" w:line="253" w:lineRule="auto"/>
              <w:ind w:left="3119" w:right="-284" w:firstLine="709"/>
              <w:rPr>
                <w:rFonts w:ascii="Times New Roman" w:hAnsi="Times New Roman" w:cs="Times New Roman"/>
                <w:b/>
                <w:color w:val="000000"/>
                <w:kern w:val="24"/>
                <w:sz w:val="28"/>
                <w:szCs w:val="28"/>
                <w:lang w:val="kk-KZ"/>
              </w:rPr>
            </w:pPr>
            <w:r w:rsidRPr="000B69B9">
              <w:rPr>
                <w:rFonts w:ascii="Times New Roman" w:hAnsi="Times New Roman" w:cs="Times New Roman"/>
                <w:b/>
                <w:color w:val="000000"/>
                <w:kern w:val="24"/>
                <w:sz w:val="28"/>
                <w:szCs w:val="28"/>
                <w:lang w:val="kk-KZ"/>
              </w:rPr>
              <w:t>17.02.2023</w:t>
            </w:r>
          </w:p>
        </w:tc>
      </w:tr>
      <w:tr w:rsidR="00015E62" w:rsidRPr="000B69B9">
        <w:trPr>
          <w:trHeight w:val="486"/>
        </w:trPr>
        <w:tc>
          <w:tcPr>
            <w:tcW w:w="2016"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Балаларды қабылдау</w:t>
            </w:r>
          </w:p>
          <w:p w:rsidR="00015E62" w:rsidRPr="000B69B9" w:rsidRDefault="00825636" w:rsidP="008C6466">
            <w:pPr>
              <w:spacing w:after="0" w:line="240" w:lineRule="auto"/>
              <w:ind w:left="3119" w:right="-2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Ата-аналармен әңгімелесу</w:t>
            </w:r>
          </w:p>
        </w:tc>
        <w:tc>
          <w:tcPr>
            <w:tcW w:w="12868" w:type="dxa"/>
            <w:gridSpan w:val="6"/>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xml:space="preserve">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Ата-аналармен бала денсаулығы, баланың үйдегі және көшедегі күн тәртібі туралы әңгімелесу </w:t>
            </w:r>
            <w:r w:rsidRPr="000B69B9">
              <w:rPr>
                <w:rFonts w:ascii="Times New Roman" w:hAnsi="Times New Roman" w:cs="Times New Roman"/>
                <w:b/>
                <w:bCs/>
                <w:sz w:val="28"/>
                <w:szCs w:val="28"/>
                <w:lang w:val="kk-KZ"/>
              </w:rPr>
              <w:t xml:space="preserve">(сөйлеуді дамыту және көркем әдебиет). </w:t>
            </w:r>
          </w:p>
        </w:tc>
      </w:tr>
      <w:tr w:rsidR="00015E62" w:rsidRPr="000B69B9">
        <w:trPr>
          <w:trHeight w:val="1952"/>
        </w:trPr>
        <w:tc>
          <w:tcPr>
            <w:tcW w:w="2016"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693" w:type="dxa"/>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right="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Баланың бүгінгі көңіл күйі, оны не қызықтыратыны туралы сұрау, баланы жеке пікірін білдіруге тарту.</w:t>
            </w:r>
          </w:p>
        </w:tc>
        <w:tc>
          <w:tcPr>
            <w:tcW w:w="2694" w:type="dxa"/>
            <w:gridSpan w:val="2"/>
            <w:tcBorders>
              <w:top w:val="single" w:sz="4" w:space="0" w:color="auto"/>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Өзіне-өзі қызмет көрсету дағдыларын қалыптастыру туралы ата-аналармен жеке әңгімелесу.</w:t>
            </w:r>
          </w:p>
        </w:tc>
        <w:tc>
          <w:tcPr>
            <w:tcW w:w="2833" w:type="dxa"/>
            <w:tcBorders>
              <w:top w:val="single" w:sz="4" w:space="0" w:color="auto"/>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Балалардың көңіл күйі , тазалығы дене денсаулығы жайында ата-анамен әңгімелесу.</w:t>
            </w:r>
          </w:p>
        </w:tc>
        <w:tc>
          <w:tcPr>
            <w:tcW w:w="2691" w:type="dxa"/>
            <w:tcBorders>
              <w:top w:val="single" w:sz="4" w:space="0" w:color="auto"/>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Ата-аналарға балалардың кітапқа қызығушылығын арттыру тақырыбында кеңес беру.</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1957" w:type="dxa"/>
            <w:tcBorders>
              <w:top w:val="single" w:sz="4" w:space="0" w:color="auto"/>
              <w:left w:val="single" w:sz="4" w:space="0" w:color="auto"/>
              <w:bottom w:val="single" w:sz="8" w:space="0" w:color="000000"/>
              <w:right w:val="single" w:sz="8" w:space="0" w:color="000000"/>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Балабақшаға келер жолда</w:t>
            </w:r>
          </w:p>
          <w:p w:rsidR="00015E62" w:rsidRPr="000B69B9" w:rsidRDefault="00825636" w:rsidP="008C6466">
            <w:pPr>
              <w:spacing w:after="0" w:line="240" w:lineRule="auto"/>
              <w:ind w:left="3119" w:firstLine="709"/>
              <w:rPr>
                <w:rFonts w:ascii="Times New Roman" w:hAnsi="Times New Roman" w:cs="Times New Roman"/>
                <w:bCs/>
                <w:i/>
                <w:sz w:val="28"/>
                <w:szCs w:val="28"/>
                <w:lang w:val="kk-KZ"/>
              </w:rPr>
            </w:pPr>
            <w:r w:rsidRPr="000B69B9">
              <w:rPr>
                <w:rFonts w:ascii="Times New Roman" w:hAnsi="Times New Roman" w:cs="Times New Roman"/>
                <w:bCs/>
                <w:sz w:val="28"/>
                <w:szCs w:val="28"/>
                <w:lang w:val="kk-KZ"/>
              </w:rPr>
              <w:t>не көргенін, далада ауа-райы қандай болып тұрғанын сұрау.</w:t>
            </w:r>
          </w:p>
        </w:tc>
      </w:tr>
      <w:tr w:rsidR="00015E62" w:rsidRPr="000B69B9">
        <w:trPr>
          <w:trHeight w:val="385"/>
        </w:trPr>
        <w:tc>
          <w:tcPr>
            <w:tcW w:w="14884" w:type="dxa"/>
            <w:gridSpan w:val="7"/>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Перспективалық жоспарда қойылған міндеттерді  іске асыру</w:t>
            </w:r>
          </w:p>
        </w:tc>
      </w:tr>
      <w:tr w:rsidR="00015E62" w:rsidRPr="000B69B9">
        <w:trPr>
          <w:trHeight w:val="1491"/>
        </w:trPr>
        <w:tc>
          <w:tcPr>
            <w:tcW w:w="201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015E62" w:rsidRPr="000B69B9" w:rsidRDefault="00825636" w:rsidP="008C6466">
            <w:pPr>
              <w:spacing w:after="0" w:line="240" w:lineRule="auto"/>
              <w:ind w:left="3119" w:right="126"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Балалардың дербес іс-әрекеті (баяу қимылды ойындар, үстел үсті ойындары, бейнелеу әрекеті, эксперимент, кітаптар қарау және өзіне-өзі қызмет ету, тағы басқа іс-әрекеттер)</w:t>
            </w:r>
          </w:p>
          <w:p w:rsidR="00015E62" w:rsidRPr="000B69B9" w:rsidRDefault="00015E62" w:rsidP="008C6466">
            <w:pPr>
              <w:spacing w:after="0" w:line="240" w:lineRule="auto"/>
              <w:ind w:left="3119" w:right="-284" w:firstLine="709"/>
              <w:rPr>
                <w:rFonts w:ascii="Times New Roman" w:hAnsi="Times New Roman" w:cs="Times New Roman"/>
                <w:b/>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693"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b/>
                <w:bCs/>
                <w:iCs/>
                <w:sz w:val="28"/>
                <w:szCs w:val="28"/>
                <w:lang w:val="kk-KZ" w:eastAsia="ru-RU"/>
              </w:rPr>
              <w:t>Үстел үсті ойыны: «Түйме қадау»</w:t>
            </w:r>
          </w:p>
          <w:p w:rsidR="00015E62" w:rsidRPr="000B69B9" w:rsidRDefault="00825636" w:rsidP="008C6466">
            <w:pPr>
              <w:spacing w:after="0" w:line="240" w:lineRule="auto"/>
              <w:ind w:left="3119" w:firstLine="709"/>
              <w:rPr>
                <w:rFonts w:ascii="Times New Roman" w:eastAsia="Times New Roman" w:hAnsi="Times New Roman" w:cs="Times New Roman"/>
                <w:b/>
                <w:bCs/>
                <w:sz w:val="28"/>
                <w:szCs w:val="28"/>
                <w:lang w:val="kk-KZ" w:eastAsia="ru-RU"/>
              </w:rPr>
            </w:pPr>
            <w:r w:rsidRPr="000B69B9">
              <w:rPr>
                <w:rFonts w:ascii="Times New Roman" w:eastAsia="Times New Roman" w:hAnsi="Times New Roman" w:cs="Times New Roman"/>
                <w:b/>
                <w:sz w:val="28"/>
                <w:szCs w:val="28"/>
                <w:lang w:val="kk-KZ" w:eastAsia="ru-RU"/>
              </w:rPr>
              <w:t>Мақсаты:</w:t>
            </w:r>
            <w:r w:rsidRPr="000B69B9">
              <w:rPr>
                <w:rFonts w:ascii="Times New Roman" w:eastAsia="Times New Roman" w:hAnsi="Times New Roman" w:cs="Times New Roman"/>
                <w:sz w:val="28"/>
                <w:szCs w:val="28"/>
                <w:lang w:val="kk-KZ" w:eastAsia="ru-RU"/>
              </w:rPr>
              <w:t xml:space="preserve"> саусақтардың кішкентай бұлшықеттерін жаттықтыру. Балаларды тәрбиешінің нұсқауы бойынша әрекеттерді дәл орындауға шақыру. Дәлдік пен зейінді тәрбиелеу.</w:t>
            </w:r>
            <w:r w:rsidRPr="000B69B9">
              <w:rPr>
                <w:rFonts w:ascii="Times New Roman" w:eastAsia="Times New Roman" w:hAnsi="Times New Roman" w:cs="Times New Roman"/>
                <w:b/>
                <w:bCs/>
                <w:sz w:val="28"/>
                <w:szCs w:val="28"/>
                <w:lang w:val="kk-KZ" w:eastAsia="ru-RU"/>
              </w:rPr>
              <w:t xml:space="preserve"> (сенсорика)</w:t>
            </w:r>
          </w:p>
          <w:p w:rsidR="00015E62" w:rsidRPr="000B69B9" w:rsidRDefault="00015E62" w:rsidP="008C6466">
            <w:pPr>
              <w:spacing w:after="0" w:line="240" w:lineRule="auto"/>
              <w:ind w:left="3119" w:firstLine="709"/>
              <w:rPr>
                <w:rFonts w:ascii="Times New Roman" w:eastAsia="Times New Roman" w:hAnsi="Times New Roman" w:cs="Times New Roman"/>
                <w:sz w:val="28"/>
                <w:szCs w:val="28"/>
                <w:lang w:val="kk-KZ" w:eastAsia="ru-RU"/>
              </w:rPr>
            </w:pPr>
          </w:p>
          <w:p w:rsidR="00015E62" w:rsidRPr="000B69B9" w:rsidRDefault="00015E62" w:rsidP="008C6466">
            <w:pPr>
              <w:spacing w:after="0" w:line="240" w:lineRule="auto"/>
              <w:ind w:left="3119" w:firstLine="709"/>
              <w:rPr>
                <w:rFonts w:ascii="Times New Roman" w:eastAsia="Times New Roman" w:hAnsi="Times New Roman" w:cs="Times New Roman"/>
                <w:sz w:val="28"/>
                <w:szCs w:val="28"/>
                <w:lang w:val="kk-KZ" w:eastAsia="ru-RU"/>
              </w:rPr>
            </w:pPr>
          </w:p>
        </w:tc>
        <w:tc>
          <w:tcPr>
            <w:tcW w:w="2694"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firstLine="709"/>
              <w:rPr>
                <w:rFonts w:ascii="Times New Roman" w:eastAsia="Times New Roman" w:hAnsi="Times New Roman" w:cs="Times New Roman"/>
                <w:b/>
                <w:bCs/>
                <w:iCs/>
                <w:sz w:val="28"/>
                <w:szCs w:val="28"/>
                <w:lang w:val="kk-KZ" w:eastAsia="ru-RU"/>
              </w:rPr>
            </w:pPr>
            <w:r w:rsidRPr="000B69B9">
              <w:rPr>
                <w:rFonts w:ascii="Times New Roman" w:eastAsia="Times New Roman" w:hAnsi="Times New Roman" w:cs="Times New Roman"/>
                <w:b/>
                <w:bCs/>
                <w:iCs/>
                <w:sz w:val="28"/>
                <w:szCs w:val="28"/>
                <w:lang w:val="kk-KZ" w:eastAsia="ru-RU"/>
              </w:rPr>
              <w:t>Үстел үсті ойыны: «Дөңгелек затты қозға»</w:t>
            </w:r>
          </w:p>
          <w:p w:rsidR="00015E62" w:rsidRPr="000B69B9" w:rsidRDefault="00825636" w:rsidP="008C6466">
            <w:pPr>
              <w:spacing w:after="0" w:line="0" w:lineRule="atLeast"/>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b/>
                <w:bCs/>
                <w:iCs/>
                <w:sz w:val="28"/>
                <w:szCs w:val="28"/>
                <w:lang w:val="kk-KZ" w:eastAsia="ru-RU"/>
              </w:rPr>
              <w:t>Мақсаты:</w:t>
            </w:r>
            <w:r w:rsidRPr="000B69B9">
              <w:rPr>
                <w:rFonts w:ascii="Times New Roman" w:eastAsia="Times New Roman" w:hAnsi="Times New Roman" w:cs="Times New Roman"/>
                <w:bCs/>
                <w:iCs/>
                <w:sz w:val="28"/>
                <w:szCs w:val="28"/>
                <w:lang w:val="kk-KZ" w:eastAsia="ru-RU"/>
              </w:rPr>
              <w:t xml:space="preserve"> балаларда заттардың пішіні туралы түсінік қалыптастыру. Іс-әрекетке деген оң көзқарас пен қызығушылықты тәрбиелеу.</w:t>
            </w:r>
          </w:p>
          <w:p w:rsidR="00015E62" w:rsidRPr="000B69B9" w:rsidRDefault="00825636" w:rsidP="008C6466">
            <w:pPr>
              <w:spacing w:after="0" w:line="240" w:lineRule="auto"/>
              <w:ind w:left="3119" w:firstLine="709"/>
              <w:rPr>
                <w:rFonts w:ascii="Times New Roman" w:eastAsia="Times New Roman" w:hAnsi="Times New Roman" w:cs="Times New Roman"/>
                <w:b/>
                <w:bCs/>
                <w:sz w:val="28"/>
                <w:szCs w:val="28"/>
                <w:lang w:val="kk-KZ" w:eastAsia="ru-RU"/>
              </w:rPr>
            </w:pPr>
            <w:r w:rsidRPr="000B69B9">
              <w:rPr>
                <w:rFonts w:ascii="Times New Roman" w:eastAsia="Times New Roman" w:hAnsi="Times New Roman" w:cs="Times New Roman"/>
                <w:b/>
                <w:bCs/>
                <w:sz w:val="28"/>
                <w:szCs w:val="28"/>
                <w:lang w:val="kk-KZ" w:eastAsia="ru-RU"/>
              </w:rPr>
              <w:t>(математика негіздері)</w:t>
            </w:r>
          </w:p>
          <w:p w:rsidR="00015E62" w:rsidRPr="000B69B9" w:rsidRDefault="00015E62" w:rsidP="008C6466">
            <w:pPr>
              <w:spacing w:after="0" w:line="240" w:lineRule="auto"/>
              <w:ind w:left="3119" w:firstLine="709"/>
              <w:rPr>
                <w:rFonts w:ascii="Times New Roman" w:hAnsi="Times New Roman" w:cs="Times New Roman"/>
                <w:sz w:val="28"/>
                <w:szCs w:val="28"/>
                <w:lang w:val="kk-KZ" w:eastAsia="kk-KZ"/>
              </w:rPr>
            </w:pPr>
          </w:p>
          <w:p w:rsidR="00015E62" w:rsidRPr="000B69B9" w:rsidRDefault="00825636" w:rsidP="008C6466">
            <w:pPr>
              <w:spacing w:after="0" w:line="240" w:lineRule="auto"/>
              <w:ind w:left="3119" w:firstLine="709"/>
              <w:rPr>
                <w:rFonts w:ascii="Times New Roman" w:hAnsi="Times New Roman" w:cs="Times New Roman"/>
                <w:sz w:val="28"/>
                <w:szCs w:val="28"/>
                <w:lang w:val="kk-KZ" w:eastAsia="kk-KZ"/>
              </w:rPr>
            </w:pPr>
            <w:r w:rsidRPr="000B69B9">
              <w:rPr>
                <w:rFonts w:ascii="Times New Roman" w:hAnsi="Times New Roman" w:cs="Times New Roman"/>
                <w:sz w:val="28"/>
                <w:szCs w:val="28"/>
                <w:lang w:val="kk-KZ" w:eastAsia="kk-KZ"/>
              </w:rPr>
              <w:t>«Шәйнекті кесе» өнер орталығында сурет салу</w:t>
            </w:r>
          </w:p>
          <w:p w:rsidR="00015E62" w:rsidRPr="000B69B9" w:rsidRDefault="00825636" w:rsidP="008C6466">
            <w:pPr>
              <w:spacing w:after="0" w:line="240" w:lineRule="auto"/>
              <w:ind w:left="3119" w:firstLine="709"/>
              <w:rPr>
                <w:rFonts w:ascii="Times New Roman" w:hAnsi="Times New Roman" w:cs="Times New Roman"/>
                <w:sz w:val="28"/>
                <w:szCs w:val="28"/>
                <w:lang w:val="kk-KZ" w:eastAsia="kk-KZ"/>
              </w:rPr>
            </w:pPr>
            <w:r w:rsidRPr="000B69B9">
              <w:rPr>
                <w:rFonts w:ascii="Times New Roman" w:hAnsi="Times New Roman" w:cs="Times New Roman"/>
                <w:b/>
                <w:sz w:val="28"/>
                <w:szCs w:val="28"/>
                <w:lang w:val="kk-KZ" w:eastAsia="kk-KZ"/>
              </w:rPr>
              <w:t>(Сурет салу</w:t>
            </w:r>
            <w:r w:rsidRPr="000B69B9">
              <w:rPr>
                <w:rFonts w:ascii="Times New Roman" w:hAnsi="Times New Roman" w:cs="Times New Roman"/>
                <w:sz w:val="28"/>
                <w:szCs w:val="28"/>
                <w:lang w:val="kk-KZ" w:eastAsia="kk-KZ"/>
              </w:rPr>
              <w:t>)</w:t>
            </w:r>
          </w:p>
        </w:tc>
        <w:tc>
          <w:tcPr>
            <w:tcW w:w="2833" w:type="dxa"/>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firstLine="709"/>
              <w:rPr>
                <w:rFonts w:ascii="Times New Roman" w:eastAsia="Times New Roman" w:hAnsi="Times New Roman" w:cs="Times New Roman"/>
                <w:b/>
                <w:bCs/>
                <w:iCs/>
                <w:sz w:val="28"/>
                <w:szCs w:val="28"/>
                <w:lang w:val="kk-KZ" w:eastAsia="ru-RU"/>
              </w:rPr>
            </w:pPr>
            <w:r w:rsidRPr="000B69B9">
              <w:rPr>
                <w:rFonts w:ascii="Times New Roman" w:eastAsia="Times New Roman" w:hAnsi="Times New Roman" w:cs="Times New Roman"/>
                <w:b/>
                <w:bCs/>
                <w:iCs/>
                <w:sz w:val="28"/>
                <w:szCs w:val="28"/>
                <w:lang w:val="kk-KZ" w:eastAsia="ru-RU"/>
              </w:rPr>
              <w:t xml:space="preserve">Үстел үсті ойыны: </w:t>
            </w:r>
          </w:p>
          <w:p w:rsidR="00015E62" w:rsidRPr="000B69B9" w:rsidRDefault="00825636" w:rsidP="008C6466">
            <w:pPr>
              <w:spacing w:after="0" w:line="240" w:lineRule="auto"/>
              <w:ind w:left="3119" w:firstLine="709"/>
              <w:rPr>
                <w:rFonts w:ascii="Times New Roman" w:eastAsia="Times New Roman" w:hAnsi="Times New Roman" w:cs="Times New Roman"/>
                <w:b/>
                <w:bCs/>
                <w:iCs/>
                <w:sz w:val="28"/>
                <w:szCs w:val="28"/>
                <w:lang w:val="kk-KZ" w:eastAsia="ru-RU"/>
              </w:rPr>
            </w:pPr>
            <w:r w:rsidRPr="000B69B9">
              <w:rPr>
                <w:rFonts w:ascii="Times New Roman" w:eastAsia="Times New Roman" w:hAnsi="Times New Roman" w:cs="Times New Roman"/>
                <w:b/>
                <w:bCs/>
                <w:iCs/>
                <w:sz w:val="28"/>
                <w:szCs w:val="28"/>
                <w:lang w:val="kk-KZ" w:eastAsia="ru-RU"/>
              </w:rPr>
              <w:t>«Шарф байла»</w:t>
            </w:r>
          </w:p>
          <w:p w:rsidR="00015E62" w:rsidRPr="000B69B9" w:rsidRDefault="00825636" w:rsidP="008C6466">
            <w:pPr>
              <w:spacing w:after="0" w:line="240" w:lineRule="auto"/>
              <w:ind w:left="3119" w:firstLine="709"/>
              <w:rPr>
                <w:rFonts w:ascii="Times New Roman" w:eastAsia="Times New Roman" w:hAnsi="Times New Roman" w:cs="Times New Roman"/>
                <w:bCs/>
                <w:iCs/>
                <w:sz w:val="28"/>
                <w:szCs w:val="28"/>
                <w:lang w:val="kk-KZ" w:eastAsia="ru-RU"/>
              </w:rPr>
            </w:pPr>
            <w:r w:rsidRPr="000B69B9">
              <w:rPr>
                <w:rFonts w:ascii="Times New Roman" w:eastAsia="Times New Roman" w:hAnsi="Times New Roman" w:cs="Times New Roman"/>
                <w:b/>
                <w:bCs/>
                <w:iCs/>
                <w:sz w:val="28"/>
                <w:szCs w:val="28"/>
                <w:lang w:val="kk-KZ" w:eastAsia="ru-RU"/>
              </w:rPr>
              <w:t xml:space="preserve">Мақсаты: </w:t>
            </w:r>
            <w:r w:rsidRPr="000B69B9">
              <w:rPr>
                <w:rFonts w:ascii="Times New Roman" w:eastAsia="Times New Roman" w:hAnsi="Times New Roman" w:cs="Times New Roman"/>
                <w:bCs/>
                <w:iCs/>
                <w:sz w:val="28"/>
                <w:szCs w:val="28"/>
                <w:lang w:val="kk-KZ" w:eastAsia="ru-RU"/>
              </w:rPr>
              <w:t>саусақтардың ұсақ моторикасын жетілдіру. Шарфты екі қолмен байлауға шақырыңыз. Зейінді, зейінді, оң нәтижеге жетуге деген ұмтылысты тәрбиелеу.</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eastAsia="Times New Roman" w:hAnsi="Times New Roman" w:cs="Times New Roman"/>
                <w:b/>
                <w:bCs/>
                <w:sz w:val="28"/>
                <w:szCs w:val="28"/>
                <w:lang w:val="kk-KZ" w:eastAsia="ru-RU"/>
              </w:rPr>
              <w:t xml:space="preserve"> (Сөйлеуді дамыту, қоршаған ортамен таныстыру)</w:t>
            </w:r>
          </w:p>
          <w:p w:rsidR="00015E62" w:rsidRPr="000B69B9" w:rsidRDefault="00015E62" w:rsidP="008C6466">
            <w:pPr>
              <w:spacing w:after="0" w:line="240" w:lineRule="auto"/>
              <w:ind w:left="3119" w:firstLine="709"/>
              <w:rPr>
                <w:rFonts w:ascii="Times New Roman" w:hAnsi="Times New Roman" w:cs="Times New Roman"/>
                <w:sz w:val="28"/>
                <w:szCs w:val="28"/>
                <w:lang w:val="kk-KZ"/>
              </w:rPr>
            </w:pP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«Ыдыстар» туралы суретті кітап қарау</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b/>
                <w:sz w:val="28"/>
                <w:szCs w:val="28"/>
                <w:lang w:val="kk-KZ" w:eastAsia="ru-RU"/>
              </w:rPr>
              <w:t>(Сөйлеуді дамыту, қоршаған ортамен таныстыру)</w:t>
            </w:r>
          </w:p>
        </w:tc>
        <w:tc>
          <w:tcPr>
            <w:tcW w:w="2691" w:type="dxa"/>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firstLine="709"/>
              <w:rPr>
                <w:rFonts w:ascii="Times New Roman" w:eastAsia="Times New Roman" w:hAnsi="Times New Roman" w:cs="Times New Roman"/>
                <w:b/>
                <w:bCs/>
                <w:iCs/>
                <w:sz w:val="28"/>
                <w:szCs w:val="28"/>
                <w:lang w:val="kk-KZ" w:eastAsia="ru-RU"/>
              </w:rPr>
            </w:pPr>
            <w:r w:rsidRPr="000B69B9">
              <w:rPr>
                <w:rFonts w:ascii="Times New Roman" w:eastAsia="Times New Roman" w:hAnsi="Times New Roman" w:cs="Times New Roman"/>
                <w:b/>
                <w:bCs/>
                <w:iCs/>
                <w:sz w:val="28"/>
                <w:szCs w:val="28"/>
                <w:lang w:val="kk-KZ" w:eastAsia="ru-RU"/>
              </w:rPr>
              <w:t>Үстел үсті ойыны: «Жүз, қайық»</w:t>
            </w:r>
          </w:p>
          <w:p w:rsidR="00015E62" w:rsidRPr="000B69B9" w:rsidRDefault="00825636" w:rsidP="008C6466">
            <w:pPr>
              <w:spacing w:after="0" w:line="240" w:lineRule="auto"/>
              <w:ind w:left="3119" w:firstLine="709"/>
              <w:rPr>
                <w:rFonts w:ascii="Times New Roman" w:eastAsia="Times New Roman" w:hAnsi="Times New Roman" w:cs="Times New Roman"/>
                <w:b/>
                <w:bCs/>
                <w:sz w:val="28"/>
                <w:szCs w:val="28"/>
                <w:lang w:val="kk-KZ" w:eastAsia="ru-RU"/>
              </w:rPr>
            </w:pPr>
            <w:r w:rsidRPr="000B69B9">
              <w:rPr>
                <w:rFonts w:ascii="Times New Roman" w:eastAsia="Times New Roman" w:hAnsi="Times New Roman" w:cs="Times New Roman"/>
                <w:b/>
                <w:bCs/>
                <w:iCs/>
                <w:sz w:val="28"/>
                <w:szCs w:val="28"/>
                <w:lang w:val="kk-KZ" w:eastAsia="ru-RU"/>
              </w:rPr>
              <w:t>Мақсаты:</w:t>
            </w:r>
            <w:r w:rsidRPr="000B69B9">
              <w:rPr>
                <w:rFonts w:ascii="Times New Roman" w:eastAsia="Times New Roman" w:hAnsi="Times New Roman" w:cs="Times New Roman"/>
                <w:b/>
                <w:bCs/>
                <w:i/>
                <w:iCs/>
                <w:sz w:val="28"/>
                <w:szCs w:val="28"/>
                <w:lang w:val="kk-KZ" w:eastAsia="ru-RU"/>
              </w:rPr>
              <w:t xml:space="preserve"> </w:t>
            </w:r>
            <w:r w:rsidRPr="000B69B9">
              <w:rPr>
                <w:rFonts w:ascii="Times New Roman" w:eastAsia="Times New Roman" w:hAnsi="Times New Roman" w:cs="Times New Roman"/>
                <w:bCs/>
                <w:iCs/>
                <w:sz w:val="28"/>
                <w:szCs w:val="28"/>
                <w:lang w:val="kk-KZ" w:eastAsia="ru-RU"/>
              </w:rPr>
              <w:t>балаларда таяқшаны игеру дағдыларын қалыптастыру. Қол қимылдарын үйлестіруді дамыту. Табандылықты, мақсатқа жетуге деген ұмтылысты тәрбиелеу, нәтижеден қуаныш сезімін ояту.</w:t>
            </w:r>
            <w:r w:rsidRPr="000B69B9">
              <w:rPr>
                <w:rFonts w:ascii="Times New Roman" w:hAnsi="Times New Roman" w:cs="Times New Roman"/>
                <w:sz w:val="28"/>
                <w:szCs w:val="28"/>
                <w:lang w:val="kk-KZ"/>
              </w:rPr>
              <w:t xml:space="preserve"> </w:t>
            </w:r>
          </w:p>
          <w:p w:rsidR="00015E62" w:rsidRPr="000B69B9" w:rsidRDefault="00825636" w:rsidP="008C6466">
            <w:pPr>
              <w:spacing w:after="0" w:line="240" w:lineRule="auto"/>
              <w:ind w:left="3119" w:firstLine="709"/>
              <w:rPr>
                <w:rFonts w:ascii="Times New Roman" w:eastAsia="Times New Roman" w:hAnsi="Times New Roman" w:cs="Times New Roman"/>
                <w:b/>
                <w:iCs/>
                <w:sz w:val="28"/>
                <w:szCs w:val="28"/>
                <w:lang w:val="kk-KZ"/>
              </w:rPr>
            </w:pPr>
            <w:r w:rsidRPr="000B69B9">
              <w:rPr>
                <w:rFonts w:ascii="Times New Roman" w:eastAsia="Times New Roman" w:hAnsi="Times New Roman" w:cs="Times New Roman"/>
                <w:b/>
                <w:bCs/>
                <w:sz w:val="28"/>
                <w:szCs w:val="28"/>
                <w:lang w:val="kk-KZ" w:eastAsia="ru-RU"/>
              </w:rPr>
              <w:t>(Сөйлеуді дамыту, қоршаған ортамен таныстыру)</w:t>
            </w:r>
          </w:p>
          <w:p w:rsidR="00015E62" w:rsidRPr="000B69B9" w:rsidRDefault="00015E62" w:rsidP="008C6466">
            <w:pPr>
              <w:spacing w:after="0" w:line="240" w:lineRule="auto"/>
              <w:ind w:left="3119" w:firstLine="709"/>
              <w:rPr>
                <w:rFonts w:ascii="Times New Roman" w:eastAsia="Times New Roman" w:hAnsi="Times New Roman" w:cs="Times New Roman"/>
                <w:iCs/>
                <w:sz w:val="28"/>
                <w:szCs w:val="28"/>
                <w:lang w:val="kk-KZ"/>
              </w:rPr>
            </w:pPr>
          </w:p>
          <w:p w:rsidR="00015E62" w:rsidRPr="000B69B9" w:rsidRDefault="00015E62" w:rsidP="008C6466">
            <w:pPr>
              <w:spacing w:after="0" w:line="240" w:lineRule="auto"/>
              <w:ind w:left="3119" w:firstLine="709"/>
              <w:rPr>
                <w:rFonts w:ascii="Times New Roman" w:eastAsia="Times New Roman" w:hAnsi="Times New Roman" w:cs="Times New Roman"/>
                <w:i/>
                <w:sz w:val="28"/>
                <w:szCs w:val="28"/>
                <w:lang w:val="kk-KZ"/>
              </w:rPr>
            </w:pPr>
          </w:p>
        </w:tc>
        <w:tc>
          <w:tcPr>
            <w:tcW w:w="1957" w:type="dxa"/>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b/>
                <w:bCs/>
                <w:iCs/>
                <w:sz w:val="28"/>
                <w:szCs w:val="28"/>
                <w:lang w:val="kk-KZ" w:eastAsia="ru-RU"/>
              </w:rPr>
              <w:t>Үстел үсті ойыны: «Бау»</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b/>
                <w:sz w:val="28"/>
                <w:szCs w:val="28"/>
                <w:lang w:val="kk-KZ" w:eastAsia="ru-RU"/>
              </w:rPr>
              <w:t>Мақсаты:</w:t>
            </w:r>
            <w:r w:rsidRPr="000B69B9">
              <w:rPr>
                <w:rFonts w:ascii="Times New Roman" w:eastAsia="Times New Roman" w:hAnsi="Times New Roman" w:cs="Times New Roman"/>
                <w:sz w:val="28"/>
                <w:szCs w:val="28"/>
                <w:lang w:val="kk-KZ" w:eastAsia="ru-RU"/>
              </w:rPr>
              <w:t xml:space="preserve"> қолдың ұсақ қимылдары мен визуалды бақылауды үйлестіруді дамыту. Дәлдікке тәрбиелеу.</w:t>
            </w:r>
          </w:p>
          <w:p w:rsidR="00015E62" w:rsidRPr="000B69B9" w:rsidRDefault="00825636" w:rsidP="008C6466">
            <w:pPr>
              <w:shd w:val="clear" w:color="auto" w:fill="FFFFFF"/>
              <w:spacing w:after="0" w:afterAutospacing="1" w:line="240" w:lineRule="auto"/>
              <w:ind w:left="3119" w:firstLine="709"/>
              <w:rPr>
                <w:rFonts w:ascii="Times New Roman" w:eastAsia="Times New Roman" w:hAnsi="Times New Roman" w:cs="Times New Roman"/>
                <w:b/>
                <w:iCs/>
                <w:sz w:val="28"/>
                <w:szCs w:val="28"/>
                <w:lang w:val="kk-KZ" w:eastAsia="ru-RU"/>
              </w:rPr>
            </w:pPr>
            <w:r w:rsidRPr="000B69B9">
              <w:rPr>
                <w:rFonts w:ascii="Times New Roman" w:eastAsia="Times New Roman" w:hAnsi="Times New Roman" w:cs="Times New Roman"/>
                <w:bCs/>
                <w:i/>
                <w:sz w:val="28"/>
                <w:szCs w:val="28"/>
                <w:lang w:val="kk-KZ" w:eastAsia="ru-RU"/>
              </w:rPr>
              <w:t xml:space="preserve"> (</w:t>
            </w:r>
            <w:r w:rsidRPr="000B69B9">
              <w:rPr>
                <w:rFonts w:ascii="Times New Roman" w:eastAsia="Times New Roman" w:hAnsi="Times New Roman" w:cs="Times New Roman"/>
                <w:b/>
                <w:bCs/>
                <w:sz w:val="28"/>
                <w:szCs w:val="28"/>
                <w:lang w:val="kk-KZ" w:eastAsia="ru-RU"/>
              </w:rPr>
              <w:t>Сөйлеуді дамыту, қоршаған ортамен таныстыру, математика негіздері)</w:t>
            </w:r>
          </w:p>
          <w:p w:rsidR="00015E62" w:rsidRPr="000B69B9" w:rsidRDefault="00015E62" w:rsidP="008C6466">
            <w:pPr>
              <w:spacing w:after="0" w:line="240" w:lineRule="auto"/>
              <w:ind w:left="3119" w:firstLine="709"/>
              <w:rPr>
                <w:rFonts w:ascii="Times New Roman" w:eastAsia="Times New Roman" w:hAnsi="Times New Roman" w:cs="Times New Roman"/>
                <w:b/>
                <w:bCs/>
                <w:iCs/>
                <w:sz w:val="28"/>
                <w:szCs w:val="28"/>
                <w:lang w:val="kk-KZ" w:eastAsia="ru-RU"/>
              </w:rPr>
            </w:pPr>
          </w:p>
        </w:tc>
      </w:tr>
      <w:tr w:rsidR="00015E62" w:rsidRPr="000B69B9">
        <w:trPr>
          <w:trHeight w:val="502"/>
        </w:trPr>
        <w:tc>
          <w:tcPr>
            <w:tcW w:w="201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015E62" w:rsidRPr="000B69B9" w:rsidRDefault="00825636" w:rsidP="008C6466">
            <w:pPr>
              <w:spacing w:after="0" w:line="240" w:lineRule="auto"/>
              <w:ind w:left="3119" w:right="-284" w:firstLine="709"/>
              <w:rPr>
                <w:rFonts w:ascii="Times New Roman" w:hAnsi="Times New Roman" w:cs="Times New Roman"/>
                <w:bCs/>
                <w:sz w:val="28"/>
                <w:szCs w:val="28"/>
              </w:rPr>
            </w:pPr>
            <w:r w:rsidRPr="000B69B9">
              <w:rPr>
                <w:rFonts w:ascii="Times New Roman" w:hAnsi="Times New Roman" w:cs="Times New Roman"/>
                <w:b/>
                <w:bCs/>
                <w:sz w:val="28"/>
                <w:szCs w:val="28"/>
                <w:lang w:val="ru-RU"/>
              </w:rPr>
              <w:t xml:space="preserve">Таңертенгі жаттығу  </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699"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«Көңілді доптар»</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Тік тұрып, аяқ алшақ, доп төменде;</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1-2- допты жоғары ұстап, аяқ ұшына көтерілу;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3-4-б.қ. (4рет)</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Б.қ. – т.с. допты алға созып ұстау;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1-2- оңға бұрылу; 3-4- б.қ. келу;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5-6- солға бұрылу; 7-8- б.қ.</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Б.қ. – доп жоғарыда; </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Алға енкейіп, допты еденге жеткізу;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Б.қ. келу;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Б.қ.- аяқ арасы сәл алшақ, доп кеудеде;</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1-3- отырып , допты қолдан қолға домалату;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4-б.қ.</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Допты алға ұстап, оңға, солға  қарай айналу;</w:t>
            </w:r>
          </w:p>
          <w:p w:rsidR="00015E62" w:rsidRPr="000B69B9" w:rsidRDefault="00015E62" w:rsidP="008C6466">
            <w:pPr>
              <w:pStyle w:val="a5"/>
              <w:ind w:left="3119" w:firstLine="709"/>
              <w:rPr>
                <w:rFonts w:ascii="Times New Roman" w:hAnsi="Times New Roman" w:cs="Times New Roman"/>
                <w:color w:val="000000"/>
                <w:sz w:val="28"/>
                <w:szCs w:val="28"/>
                <w:lang w:val="kk-KZ"/>
              </w:rPr>
            </w:pPr>
          </w:p>
        </w:tc>
        <w:tc>
          <w:tcPr>
            <w:tcW w:w="2688" w:type="dxa"/>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«Аңдармен жаттығамыз»</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Б.қ. Аяқ алшақ, ойыншық төменде;</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1-2 ойыншықты жоғары көтеріп, аяқ ұшына тұру;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 3-4 б.қ. келу;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Б.қ. ойыншықты алға созып ұстау;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1-2 оңға, солға бұрылу, б.қ. келу;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Б.қ. ойыншық кеуде алдында</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 1-2 алға енкейіп ,ойыншықты еденге қою;</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3-4 б.қ. келу;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Б.қ.-т.с.</w:t>
            </w:r>
          </w:p>
          <w:p w:rsidR="00015E62" w:rsidRPr="000B69B9" w:rsidRDefault="00825636" w:rsidP="008C6466">
            <w:pPr>
              <w:pStyle w:val="a5"/>
              <w:ind w:left="3119" w:firstLine="709"/>
              <w:rPr>
                <w:rFonts w:ascii="Times New Roman" w:hAnsi="Times New Roman" w:cs="Times New Roman"/>
                <w:sz w:val="28"/>
                <w:szCs w:val="28"/>
              </w:rPr>
            </w:pPr>
            <w:r w:rsidRPr="000B69B9">
              <w:rPr>
                <w:rFonts w:ascii="Times New Roman" w:hAnsi="Times New Roman" w:cs="Times New Roman"/>
                <w:sz w:val="28"/>
                <w:szCs w:val="28"/>
              </w:rPr>
              <w:t>1-2 ойыншықпен отыру;</w:t>
            </w:r>
          </w:p>
          <w:p w:rsidR="00015E62" w:rsidRPr="000B69B9" w:rsidRDefault="00825636" w:rsidP="008C6466">
            <w:pPr>
              <w:pStyle w:val="a5"/>
              <w:ind w:left="3119" w:firstLine="709"/>
              <w:rPr>
                <w:rFonts w:ascii="Times New Roman" w:hAnsi="Times New Roman" w:cs="Times New Roman"/>
                <w:sz w:val="28"/>
                <w:szCs w:val="28"/>
              </w:rPr>
            </w:pPr>
            <w:r w:rsidRPr="000B69B9">
              <w:rPr>
                <w:rFonts w:ascii="Times New Roman" w:hAnsi="Times New Roman" w:cs="Times New Roman"/>
                <w:sz w:val="28"/>
                <w:szCs w:val="28"/>
              </w:rPr>
              <w:t>3-4 б.қ. келу; (4рет)</w:t>
            </w:r>
          </w:p>
          <w:p w:rsidR="00015E62" w:rsidRPr="000B69B9" w:rsidRDefault="00825636" w:rsidP="008C6466">
            <w:pPr>
              <w:pStyle w:val="a5"/>
              <w:ind w:left="3119" w:firstLine="709"/>
              <w:rPr>
                <w:rFonts w:ascii="Times New Roman" w:hAnsi="Times New Roman" w:cs="Times New Roman"/>
                <w:sz w:val="28"/>
                <w:szCs w:val="28"/>
              </w:rPr>
            </w:pPr>
            <w:r w:rsidRPr="000B69B9">
              <w:rPr>
                <w:rFonts w:ascii="Times New Roman" w:hAnsi="Times New Roman" w:cs="Times New Roman"/>
                <w:sz w:val="28"/>
                <w:szCs w:val="28"/>
              </w:rPr>
              <w:t>Ойыншықпен оңға ,солға айналу;</w:t>
            </w:r>
          </w:p>
          <w:p w:rsidR="00015E62" w:rsidRPr="000B69B9" w:rsidRDefault="00015E62" w:rsidP="008C6466">
            <w:pPr>
              <w:pStyle w:val="a5"/>
              <w:ind w:left="3119" w:firstLine="709"/>
              <w:rPr>
                <w:rFonts w:ascii="Times New Roman" w:hAnsi="Times New Roman" w:cs="Times New Roman"/>
                <w:color w:val="000000"/>
                <w:sz w:val="28"/>
                <w:szCs w:val="28"/>
                <w:lang w:val="kk-KZ"/>
              </w:rPr>
            </w:pPr>
          </w:p>
        </w:tc>
        <w:tc>
          <w:tcPr>
            <w:tcW w:w="2833" w:type="dxa"/>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«Көңілді құстар»</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Б.қ. тік тұру, аяқ алшақ;</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1-4 қолды екі жанға созып, жоғары – төмен көтеріп түсіру;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5-6 б.қ;</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Б.қ.  «Мысық жоқпа?»</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1-4 басты оңға, солға бұру;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5-6 б.қ;</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Б.қ. 1-4 отырып саусақпен тізе үстінен тықылдату; (3рет)</w:t>
            </w:r>
          </w:p>
          <w:p w:rsidR="00015E62" w:rsidRPr="000B69B9" w:rsidRDefault="00825636" w:rsidP="008C6466">
            <w:pPr>
              <w:pStyle w:val="a5"/>
              <w:ind w:left="3119" w:firstLine="709"/>
              <w:rPr>
                <w:rFonts w:ascii="Times New Roman" w:hAnsi="Times New Roman" w:cs="Times New Roman"/>
                <w:sz w:val="28"/>
                <w:szCs w:val="28"/>
              </w:rPr>
            </w:pPr>
            <w:r w:rsidRPr="000B69B9">
              <w:rPr>
                <w:rFonts w:ascii="Times New Roman" w:hAnsi="Times New Roman" w:cs="Times New Roman"/>
                <w:sz w:val="28"/>
                <w:szCs w:val="28"/>
              </w:rPr>
              <w:t>5-6 б.қ.</w:t>
            </w:r>
          </w:p>
          <w:p w:rsidR="00015E62" w:rsidRPr="000B69B9" w:rsidRDefault="00825636" w:rsidP="008C6466">
            <w:pPr>
              <w:pStyle w:val="a5"/>
              <w:ind w:left="3119" w:firstLine="709"/>
              <w:rPr>
                <w:rFonts w:ascii="Times New Roman" w:hAnsi="Times New Roman" w:cs="Times New Roman"/>
                <w:sz w:val="28"/>
                <w:szCs w:val="28"/>
              </w:rPr>
            </w:pPr>
            <w:r w:rsidRPr="000B69B9">
              <w:rPr>
                <w:rFonts w:ascii="Times New Roman" w:hAnsi="Times New Roman" w:cs="Times New Roman"/>
                <w:sz w:val="28"/>
                <w:szCs w:val="28"/>
              </w:rPr>
              <w:t>Шашырап жүгіру;</w:t>
            </w:r>
          </w:p>
          <w:p w:rsidR="00015E62" w:rsidRPr="000B69B9" w:rsidRDefault="00015E62" w:rsidP="008C6466">
            <w:pPr>
              <w:autoSpaceDE w:val="0"/>
              <w:autoSpaceDN w:val="0"/>
              <w:adjustRightInd w:val="0"/>
              <w:ind w:left="3119" w:firstLine="709"/>
              <w:rPr>
                <w:rFonts w:ascii="Times New Roman" w:hAnsi="Times New Roman" w:cs="Times New Roman"/>
                <w:color w:val="000000"/>
                <w:sz w:val="28"/>
                <w:szCs w:val="28"/>
                <w:lang w:val="kk-KZ"/>
              </w:rPr>
            </w:pPr>
          </w:p>
        </w:tc>
        <w:tc>
          <w:tcPr>
            <w:tcW w:w="2691" w:type="dxa"/>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«Кішкентай торғайлар»</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Б.қ. тік тұру, аяқ алшақ;</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1-4 қолды екі жанға созу, жоғары төмен сермеу;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5-6 б.қ. келу;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Б.қ. –т.с.</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1-2 басты оңға ,солға бұру;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3-4 б.қ. келу;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Б.қ.- т.с.</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1-4 отырып саусақпен тізе үстінен тықылдату;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5-6 б.қ. келу;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Б.қ. –т.с.</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1-4 қолды артқа созып енкею;</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5-6 б.қ.</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Б.қ. ішпен жату;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1-4 бір қырынмен жату, арқаға , ішке;</w:t>
            </w:r>
          </w:p>
          <w:p w:rsidR="00015E62" w:rsidRPr="000B69B9" w:rsidRDefault="00825636" w:rsidP="008C6466">
            <w:pPr>
              <w:pStyle w:val="a5"/>
              <w:ind w:left="3119" w:firstLine="709"/>
              <w:rPr>
                <w:rFonts w:ascii="Times New Roman" w:hAnsi="Times New Roman" w:cs="Times New Roman"/>
                <w:sz w:val="28"/>
                <w:szCs w:val="28"/>
              </w:rPr>
            </w:pPr>
            <w:r w:rsidRPr="000B69B9">
              <w:rPr>
                <w:rFonts w:ascii="Times New Roman" w:hAnsi="Times New Roman" w:cs="Times New Roman"/>
                <w:sz w:val="28"/>
                <w:szCs w:val="28"/>
              </w:rPr>
              <w:t>Шашырап жүгіру;</w:t>
            </w:r>
          </w:p>
          <w:p w:rsidR="00015E62" w:rsidRPr="000B69B9" w:rsidRDefault="00015E62" w:rsidP="008C6466">
            <w:pPr>
              <w:ind w:left="3119" w:firstLine="709"/>
              <w:rPr>
                <w:rFonts w:ascii="Times New Roman" w:hAnsi="Times New Roman" w:cs="Times New Roman"/>
                <w:color w:val="000000"/>
                <w:sz w:val="28"/>
                <w:szCs w:val="28"/>
                <w:lang w:val="kk-KZ"/>
              </w:rPr>
            </w:pPr>
          </w:p>
        </w:tc>
        <w:tc>
          <w:tcPr>
            <w:tcW w:w="1957" w:type="dxa"/>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pStyle w:val="a5"/>
              <w:ind w:left="3119" w:firstLine="709"/>
              <w:rPr>
                <w:rFonts w:ascii="Times New Roman" w:hAnsi="Times New Roman" w:cs="Times New Roman"/>
                <w:color w:val="000000"/>
                <w:sz w:val="28"/>
                <w:szCs w:val="28"/>
                <w:lang w:val="kk-KZ"/>
              </w:rPr>
            </w:pPr>
            <w:r w:rsidRPr="000B69B9">
              <w:rPr>
                <w:rFonts w:ascii="Times New Roman" w:hAnsi="Times New Roman" w:cs="Times New Roman"/>
                <w:color w:val="000000"/>
                <w:sz w:val="28"/>
                <w:szCs w:val="28"/>
                <w:lang w:val="kk-KZ"/>
              </w:rPr>
              <w:t>Ойын: «Ұшаққа  отырамыз» қолды  екі  жаққа  созып, ұшақ  бейнесін  келтіру.</w:t>
            </w:r>
          </w:p>
          <w:p w:rsidR="00015E62" w:rsidRPr="000B69B9" w:rsidRDefault="00825636" w:rsidP="008C6466">
            <w:pPr>
              <w:pStyle w:val="a5"/>
              <w:ind w:left="3119" w:firstLine="709"/>
              <w:rPr>
                <w:rFonts w:ascii="Times New Roman" w:hAnsi="Times New Roman" w:cs="Times New Roman"/>
                <w:color w:val="000000"/>
                <w:sz w:val="28"/>
                <w:szCs w:val="28"/>
                <w:lang w:val="kk-KZ"/>
              </w:rPr>
            </w:pPr>
            <w:r w:rsidRPr="000B69B9">
              <w:rPr>
                <w:rFonts w:ascii="Times New Roman" w:hAnsi="Times New Roman" w:cs="Times New Roman"/>
                <w:color w:val="000000"/>
                <w:sz w:val="28"/>
                <w:szCs w:val="28"/>
                <w:lang w:val="kk-KZ"/>
              </w:rPr>
              <w:t>Шашыла  жүгіру.</w:t>
            </w:r>
          </w:p>
          <w:p w:rsidR="00015E62" w:rsidRPr="000B69B9" w:rsidRDefault="00825636" w:rsidP="008C6466">
            <w:pPr>
              <w:pStyle w:val="a5"/>
              <w:ind w:left="3119" w:firstLine="709"/>
              <w:rPr>
                <w:rFonts w:ascii="Times New Roman" w:hAnsi="Times New Roman" w:cs="Times New Roman"/>
                <w:color w:val="000000"/>
                <w:sz w:val="28"/>
                <w:szCs w:val="28"/>
                <w:lang w:val="kk-KZ"/>
              </w:rPr>
            </w:pPr>
            <w:r w:rsidRPr="000B69B9">
              <w:rPr>
                <w:rFonts w:ascii="Times New Roman" w:hAnsi="Times New Roman" w:cs="Times New Roman"/>
                <w:color w:val="000000"/>
                <w:sz w:val="28"/>
                <w:szCs w:val="28"/>
                <w:lang w:val="kk-KZ"/>
              </w:rPr>
              <w:t>Шеңберге  тұру.</w:t>
            </w:r>
          </w:p>
          <w:p w:rsidR="00015E62" w:rsidRPr="000B69B9" w:rsidRDefault="00825636" w:rsidP="008C6466">
            <w:pPr>
              <w:pStyle w:val="a5"/>
              <w:ind w:left="3119" w:firstLine="709"/>
              <w:rPr>
                <w:rFonts w:ascii="Times New Roman" w:hAnsi="Times New Roman" w:cs="Times New Roman"/>
                <w:color w:val="000000"/>
                <w:sz w:val="28"/>
                <w:szCs w:val="28"/>
                <w:lang w:val="kk-KZ"/>
              </w:rPr>
            </w:pPr>
            <w:r w:rsidRPr="000B69B9">
              <w:rPr>
                <w:rFonts w:ascii="Times New Roman" w:hAnsi="Times New Roman" w:cs="Times New Roman"/>
                <w:b/>
                <w:bCs/>
                <w:color w:val="000000"/>
                <w:sz w:val="28"/>
                <w:szCs w:val="28"/>
                <w:lang w:val="kk-KZ"/>
              </w:rPr>
              <w:t>Б.қ:</w:t>
            </w:r>
            <w:r w:rsidRPr="000B69B9">
              <w:rPr>
                <w:rFonts w:ascii="Times New Roman" w:hAnsi="Times New Roman" w:cs="Times New Roman"/>
                <w:color w:val="000000"/>
                <w:sz w:val="28"/>
                <w:szCs w:val="28"/>
                <w:lang w:val="kk-KZ"/>
              </w:rPr>
              <w:t>Аяқ  иық  бойымен.</w:t>
            </w:r>
          </w:p>
          <w:p w:rsidR="00015E62" w:rsidRPr="000B69B9" w:rsidRDefault="00825636" w:rsidP="008C6466">
            <w:pPr>
              <w:pStyle w:val="a5"/>
              <w:ind w:left="3119" w:firstLine="709"/>
              <w:rPr>
                <w:rFonts w:ascii="Times New Roman" w:hAnsi="Times New Roman" w:cs="Times New Roman"/>
                <w:color w:val="000000"/>
                <w:sz w:val="28"/>
                <w:szCs w:val="28"/>
                <w:lang w:val="kk-KZ"/>
              </w:rPr>
            </w:pPr>
            <w:r w:rsidRPr="000B69B9">
              <w:rPr>
                <w:rFonts w:ascii="Times New Roman" w:hAnsi="Times New Roman" w:cs="Times New Roman"/>
                <w:b/>
                <w:bCs/>
                <w:color w:val="000000"/>
                <w:sz w:val="28"/>
                <w:szCs w:val="28"/>
                <w:lang w:val="kk-KZ"/>
              </w:rPr>
              <w:t>О:</w:t>
            </w:r>
            <w:r w:rsidRPr="000B69B9">
              <w:rPr>
                <w:rFonts w:ascii="Times New Roman" w:hAnsi="Times New Roman" w:cs="Times New Roman"/>
                <w:color w:val="000000"/>
                <w:sz w:val="28"/>
                <w:szCs w:val="28"/>
                <w:lang w:val="kk-KZ"/>
              </w:rPr>
              <w:t xml:space="preserve"> Қолды  алдыға-артқа  тербету.   3-4 рет.</w:t>
            </w:r>
          </w:p>
          <w:p w:rsidR="00015E62" w:rsidRPr="000B69B9" w:rsidRDefault="00825636" w:rsidP="008C6466">
            <w:pPr>
              <w:pStyle w:val="a5"/>
              <w:ind w:left="3119" w:firstLine="709"/>
              <w:rPr>
                <w:rFonts w:ascii="Times New Roman" w:hAnsi="Times New Roman" w:cs="Times New Roman"/>
                <w:color w:val="000000"/>
                <w:sz w:val="28"/>
                <w:szCs w:val="28"/>
                <w:lang w:val="kk-KZ"/>
              </w:rPr>
            </w:pPr>
            <w:r w:rsidRPr="000B69B9">
              <w:rPr>
                <w:rFonts w:ascii="Times New Roman" w:hAnsi="Times New Roman" w:cs="Times New Roman"/>
                <w:b/>
                <w:bCs/>
                <w:color w:val="000000"/>
                <w:sz w:val="28"/>
                <w:szCs w:val="28"/>
                <w:lang w:val="kk-KZ"/>
              </w:rPr>
              <w:t>Б.қ:</w:t>
            </w:r>
            <w:r w:rsidRPr="000B69B9">
              <w:rPr>
                <w:rFonts w:ascii="Times New Roman" w:hAnsi="Times New Roman" w:cs="Times New Roman"/>
                <w:color w:val="000000"/>
                <w:sz w:val="28"/>
                <w:szCs w:val="28"/>
                <w:lang w:val="kk-KZ"/>
              </w:rPr>
              <w:t xml:space="preserve">   Аяқ  иық  бойымен.</w:t>
            </w:r>
          </w:p>
          <w:p w:rsidR="00015E62" w:rsidRPr="000B69B9" w:rsidRDefault="00825636" w:rsidP="008C6466">
            <w:pPr>
              <w:pStyle w:val="a5"/>
              <w:ind w:left="3119" w:firstLine="709"/>
              <w:rPr>
                <w:rFonts w:ascii="Times New Roman" w:hAnsi="Times New Roman" w:cs="Times New Roman"/>
                <w:color w:val="000000"/>
                <w:sz w:val="28"/>
                <w:szCs w:val="28"/>
                <w:lang w:val="kk-KZ"/>
              </w:rPr>
            </w:pPr>
            <w:r w:rsidRPr="000B69B9">
              <w:rPr>
                <w:rFonts w:ascii="Times New Roman" w:hAnsi="Times New Roman" w:cs="Times New Roman"/>
                <w:b/>
                <w:bCs/>
                <w:color w:val="000000"/>
                <w:sz w:val="28"/>
                <w:szCs w:val="28"/>
                <w:lang w:val="kk-KZ"/>
              </w:rPr>
              <w:t>О:</w:t>
            </w:r>
            <w:r w:rsidRPr="000B69B9">
              <w:rPr>
                <w:rFonts w:ascii="Times New Roman" w:hAnsi="Times New Roman" w:cs="Times New Roman"/>
                <w:color w:val="000000"/>
                <w:sz w:val="28"/>
                <w:szCs w:val="28"/>
                <w:lang w:val="kk-KZ"/>
              </w:rPr>
              <w:t xml:space="preserve">  Денені  оңға - солға     бұру.   3-4 рет</w:t>
            </w:r>
          </w:p>
          <w:p w:rsidR="00015E62" w:rsidRPr="000B69B9" w:rsidRDefault="00825636" w:rsidP="008C6466">
            <w:pPr>
              <w:pStyle w:val="a5"/>
              <w:ind w:left="3119" w:firstLine="709"/>
              <w:rPr>
                <w:rFonts w:ascii="Times New Roman" w:hAnsi="Times New Roman" w:cs="Times New Roman"/>
                <w:color w:val="000000"/>
                <w:sz w:val="28"/>
                <w:szCs w:val="28"/>
                <w:lang w:val="kk-KZ"/>
              </w:rPr>
            </w:pPr>
            <w:r w:rsidRPr="000B69B9">
              <w:rPr>
                <w:rFonts w:ascii="Times New Roman" w:hAnsi="Times New Roman" w:cs="Times New Roman"/>
                <w:b/>
                <w:bCs/>
                <w:color w:val="000000"/>
                <w:sz w:val="28"/>
                <w:szCs w:val="28"/>
                <w:lang w:val="kk-KZ"/>
              </w:rPr>
              <w:t>Б.қ:</w:t>
            </w:r>
            <w:r w:rsidRPr="000B69B9">
              <w:rPr>
                <w:rFonts w:ascii="Times New Roman" w:hAnsi="Times New Roman" w:cs="Times New Roman"/>
                <w:color w:val="000000"/>
                <w:sz w:val="28"/>
                <w:szCs w:val="28"/>
                <w:lang w:val="kk-KZ"/>
              </w:rPr>
              <w:t xml:space="preserve">  Түзу  тұру, аяқ  иық  бойымен, қол белде.</w:t>
            </w:r>
          </w:p>
          <w:p w:rsidR="00015E62" w:rsidRPr="000B69B9" w:rsidRDefault="00825636" w:rsidP="008C6466">
            <w:pPr>
              <w:pStyle w:val="a5"/>
              <w:ind w:left="3119" w:firstLine="709"/>
              <w:rPr>
                <w:rFonts w:ascii="Times New Roman" w:hAnsi="Times New Roman" w:cs="Times New Roman"/>
                <w:color w:val="000000"/>
                <w:sz w:val="28"/>
                <w:szCs w:val="28"/>
                <w:lang w:val="kk-KZ"/>
              </w:rPr>
            </w:pPr>
            <w:r w:rsidRPr="000B69B9">
              <w:rPr>
                <w:rFonts w:ascii="Times New Roman" w:hAnsi="Times New Roman" w:cs="Times New Roman"/>
                <w:b/>
                <w:bCs/>
                <w:color w:val="000000"/>
                <w:sz w:val="28"/>
                <w:szCs w:val="28"/>
                <w:lang w:val="kk-KZ"/>
              </w:rPr>
              <w:t>О:</w:t>
            </w:r>
            <w:r w:rsidRPr="000B69B9">
              <w:rPr>
                <w:rFonts w:ascii="Times New Roman" w:hAnsi="Times New Roman" w:cs="Times New Roman"/>
                <w:color w:val="000000"/>
                <w:sz w:val="28"/>
                <w:szCs w:val="28"/>
                <w:lang w:val="kk-KZ"/>
              </w:rPr>
              <w:t xml:space="preserve"> Тізені  бүгіп,, алдыға  еңкейіп «бом» деп  айту.       3-4 рет</w:t>
            </w:r>
          </w:p>
          <w:p w:rsidR="00015E62" w:rsidRPr="000B69B9" w:rsidRDefault="00825636" w:rsidP="008C6466">
            <w:pPr>
              <w:pStyle w:val="a5"/>
              <w:ind w:left="3119" w:firstLine="709"/>
              <w:rPr>
                <w:rFonts w:ascii="Times New Roman" w:hAnsi="Times New Roman" w:cs="Times New Roman"/>
                <w:color w:val="000000"/>
                <w:sz w:val="28"/>
                <w:szCs w:val="28"/>
                <w:lang w:val="kk-KZ"/>
              </w:rPr>
            </w:pPr>
            <w:r w:rsidRPr="000B69B9">
              <w:rPr>
                <w:rFonts w:ascii="Times New Roman" w:hAnsi="Times New Roman" w:cs="Times New Roman"/>
                <w:b/>
                <w:bCs/>
                <w:color w:val="000000"/>
                <w:sz w:val="28"/>
                <w:szCs w:val="28"/>
                <w:lang w:val="kk-KZ"/>
              </w:rPr>
              <w:t>Б.қ:</w:t>
            </w:r>
            <w:r w:rsidRPr="000B69B9">
              <w:rPr>
                <w:rFonts w:ascii="Times New Roman" w:hAnsi="Times New Roman" w:cs="Times New Roman"/>
                <w:color w:val="000000"/>
                <w:sz w:val="28"/>
                <w:szCs w:val="28"/>
                <w:lang w:val="kk-KZ"/>
              </w:rPr>
              <w:t xml:space="preserve">  Аяқ  иық  бойымен, «Балапандар  су  ішеді».</w:t>
            </w:r>
          </w:p>
          <w:p w:rsidR="00015E62" w:rsidRPr="000B69B9" w:rsidRDefault="00825636" w:rsidP="008C6466">
            <w:pPr>
              <w:pStyle w:val="a5"/>
              <w:ind w:left="3119" w:firstLine="709"/>
              <w:rPr>
                <w:rFonts w:ascii="Times New Roman" w:hAnsi="Times New Roman" w:cs="Times New Roman"/>
                <w:color w:val="000000"/>
                <w:sz w:val="28"/>
                <w:szCs w:val="28"/>
                <w:lang w:val="kk-KZ"/>
              </w:rPr>
            </w:pPr>
            <w:r w:rsidRPr="000B69B9">
              <w:rPr>
                <w:rFonts w:ascii="Times New Roman" w:hAnsi="Times New Roman" w:cs="Times New Roman"/>
                <w:b/>
                <w:bCs/>
                <w:color w:val="000000"/>
                <w:sz w:val="28"/>
                <w:szCs w:val="28"/>
                <w:lang w:val="kk-KZ"/>
              </w:rPr>
              <w:t>О:</w:t>
            </w:r>
            <w:r w:rsidRPr="000B69B9">
              <w:rPr>
                <w:rFonts w:ascii="Times New Roman" w:hAnsi="Times New Roman" w:cs="Times New Roman"/>
                <w:color w:val="000000"/>
                <w:sz w:val="28"/>
                <w:szCs w:val="28"/>
                <w:lang w:val="kk-KZ"/>
              </w:rPr>
              <w:t xml:space="preserve"> Алдыға   қарай  еңкейіп, қолды  артқа  қарай  созып, су  ішкен  тәрізді  болу. 3-4 рет</w:t>
            </w:r>
          </w:p>
          <w:p w:rsidR="00015E62" w:rsidRPr="000B69B9" w:rsidRDefault="00825636" w:rsidP="008C6466">
            <w:pPr>
              <w:pStyle w:val="a5"/>
              <w:ind w:left="3119" w:firstLine="709"/>
              <w:rPr>
                <w:rFonts w:ascii="Times New Roman" w:hAnsi="Times New Roman" w:cs="Times New Roman"/>
                <w:color w:val="000000"/>
                <w:sz w:val="28"/>
                <w:szCs w:val="28"/>
                <w:lang w:val="kk-KZ"/>
              </w:rPr>
            </w:pPr>
            <w:r w:rsidRPr="000B69B9">
              <w:rPr>
                <w:rFonts w:ascii="Times New Roman" w:hAnsi="Times New Roman" w:cs="Times New Roman"/>
                <w:color w:val="000000"/>
                <w:sz w:val="28"/>
                <w:szCs w:val="28"/>
                <w:lang w:val="kk-KZ"/>
              </w:rPr>
              <w:t>Орнында  тұрып, екі  аяқпен  секіру</w:t>
            </w:r>
          </w:p>
          <w:p w:rsidR="00015E62" w:rsidRPr="000B69B9" w:rsidRDefault="00825636" w:rsidP="008C6466">
            <w:pPr>
              <w:pStyle w:val="a5"/>
              <w:ind w:left="3119" w:firstLine="709"/>
              <w:rPr>
                <w:rFonts w:ascii="Times New Roman" w:hAnsi="Times New Roman" w:cs="Times New Roman"/>
                <w:color w:val="000000"/>
                <w:sz w:val="28"/>
                <w:szCs w:val="28"/>
                <w:lang w:val="kk-KZ"/>
              </w:rPr>
            </w:pPr>
            <w:r w:rsidRPr="000B69B9">
              <w:rPr>
                <w:rFonts w:ascii="Times New Roman" w:hAnsi="Times New Roman" w:cs="Times New Roman"/>
                <w:color w:val="000000"/>
                <w:sz w:val="28"/>
                <w:szCs w:val="28"/>
                <w:lang w:val="kk-KZ"/>
              </w:rPr>
              <w:t>Тыныс  алу  жаттығуы</w:t>
            </w:r>
          </w:p>
          <w:p w:rsidR="00015E62" w:rsidRPr="000B69B9" w:rsidRDefault="00825636" w:rsidP="008C6466">
            <w:pPr>
              <w:pStyle w:val="a5"/>
              <w:ind w:left="3119" w:firstLine="709"/>
              <w:rPr>
                <w:rFonts w:ascii="Times New Roman" w:hAnsi="Times New Roman" w:cs="Times New Roman"/>
                <w:color w:val="000000"/>
                <w:sz w:val="28"/>
                <w:szCs w:val="28"/>
                <w:lang w:val="kk-KZ"/>
              </w:rPr>
            </w:pPr>
            <w:r w:rsidRPr="000B69B9">
              <w:rPr>
                <w:rFonts w:ascii="Times New Roman" w:hAnsi="Times New Roman" w:cs="Times New Roman"/>
                <w:color w:val="000000"/>
                <w:sz w:val="28"/>
                <w:szCs w:val="28"/>
                <w:lang w:val="kk-KZ"/>
              </w:rPr>
              <w:t>«Ұшақпен  қайтамыз»  тәрбиешінің  соңынан  жүру.</w:t>
            </w:r>
          </w:p>
        </w:tc>
      </w:tr>
      <w:tr w:rsidR="00015E62" w:rsidRPr="000B69B9">
        <w:trPr>
          <w:trHeight w:val="275"/>
        </w:trPr>
        <w:tc>
          <w:tcPr>
            <w:tcW w:w="2016" w:type="dxa"/>
            <w:vMerge w:val="restart"/>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hideMark/>
          </w:tcPr>
          <w:p w:rsidR="00015E62" w:rsidRPr="000B69B9" w:rsidRDefault="00825636" w:rsidP="008C6466">
            <w:pPr>
              <w:spacing w:after="0" w:line="240" w:lineRule="auto"/>
              <w:ind w:left="3119" w:right="126"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Ұйымдасты-рылған іс-әрекетке дайындық</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12868"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(сөйлеуді дамыту және көркем әдебиет)</w:t>
            </w:r>
          </w:p>
        </w:tc>
      </w:tr>
      <w:tr w:rsidR="00015E62" w:rsidRPr="000B69B9">
        <w:trPr>
          <w:trHeight w:val="888"/>
        </w:trPr>
        <w:tc>
          <w:tcPr>
            <w:tcW w:w="2016" w:type="dxa"/>
            <w:vMerge/>
            <w:tcBorders>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693"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 xml:space="preserve">Дидактикалық ойын: «Суықторғай» </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Мақсаты: құстар туралы түсінік беру, сөздік қорын дамыту</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Шарты: суықторғай сияқты секіреді, ұшады және шырылдайды.</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Балалар қысқа адыммен секіреді, ұшады, «рюм-рюм-рюм», – ысқырып дыбысын салады.</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Педагог үстел үстіне жемсауыт шығарады және құстарға арналған жемдерді де қояды:</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кәмпиттер, тұқымдар, шемішке, картоп, шоколад, сәбіз т.б.</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Суықторғайдың жемін таңдауға тапсырма береді.</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Балалар құстарға арналған жемді таңдайды.</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Торғайларға – нан қиқымы, дәндер.</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Сарышымшыққа – нан қиқымы, дәндер.</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Суықторғайға – өсімдік тұқымдары, шетеннің жемісі.</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Қарғаға – тағам қалдықтары, жеміс пен көгөністердің аршылған қабықтары.</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Көгершінге – тары.</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hAnsi="Times New Roman" w:cs="Times New Roman"/>
                <w:b/>
                <w:kern w:val="24"/>
                <w:sz w:val="28"/>
                <w:szCs w:val="28"/>
                <w:lang w:val="kk-KZ"/>
              </w:rPr>
              <w:t xml:space="preserve">  (сөйлеуді дамыту</w:t>
            </w:r>
            <w:r w:rsidRPr="000B69B9">
              <w:rPr>
                <w:rFonts w:ascii="Times New Roman" w:eastAsia="Times New Roman" w:hAnsi="Times New Roman" w:cs="Times New Roman"/>
                <w:b/>
                <w:kern w:val="24"/>
                <w:sz w:val="28"/>
                <w:szCs w:val="28"/>
                <w:lang w:val="kk-KZ"/>
              </w:rPr>
              <w:t xml:space="preserve">, </w:t>
            </w:r>
            <w:r w:rsidRPr="000B69B9">
              <w:rPr>
                <w:rFonts w:ascii="Times New Roman" w:hAnsi="Times New Roman" w:cs="Times New Roman"/>
                <w:b/>
                <w:kern w:val="24"/>
                <w:sz w:val="28"/>
                <w:szCs w:val="28"/>
                <w:lang w:val="kk-KZ"/>
              </w:rPr>
              <w:t>қоршаған ортамен таныстыру</w:t>
            </w:r>
            <w:r w:rsidRPr="000B69B9">
              <w:rPr>
                <w:rFonts w:ascii="Times New Roman" w:eastAsia="Times New Roman" w:hAnsi="Times New Roman" w:cs="Times New Roman"/>
                <w:i/>
                <w:kern w:val="24"/>
                <w:sz w:val="28"/>
                <w:szCs w:val="28"/>
                <w:lang w:val="kk-KZ"/>
              </w:rPr>
              <w:t>)</w:t>
            </w:r>
          </w:p>
        </w:tc>
        <w:tc>
          <w:tcPr>
            <w:tcW w:w="2694"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Түрлі түсті жаңбыр» дидакикалық ойыны </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bCs/>
                <w:sz w:val="28"/>
                <w:szCs w:val="28"/>
                <w:lang w:val="kk-KZ"/>
              </w:rPr>
              <w:t xml:space="preserve">Мақсаты: </w:t>
            </w:r>
            <w:r w:rsidRPr="000B69B9">
              <w:rPr>
                <w:rFonts w:ascii="Times New Roman" w:hAnsi="Times New Roman" w:cs="Times New Roman"/>
                <w:sz w:val="28"/>
                <w:szCs w:val="28"/>
                <w:lang w:val="kk-KZ"/>
              </w:rPr>
              <w:t>заттар туралы білімін дамыту, белгісіне қарай бір түстерді топтастыруға үйрету, қол моторикасын дамыту, кеңістікті бағдарлай білуге тәрбиелеу.</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bCs/>
                <w:sz w:val="28"/>
                <w:szCs w:val="28"/>
                <w:lang w:val="kk-KZ"/>
              </w:rPr>
              <w:t>Барысы:</w:t>
            </w:r>
            <w:r w:rsidRPr="000B69B9">
              <w:rPr>
                <w:rFonts w:ascii="Times New Roman" w:hAnsi="Times New Roman" w:cs="Times New Roman"/>
                <w:sz w:val="28"/>
                <w:szCs w:val="28"/>
                <w:lang w:val="kk-KZ"/>
              </w:rPr>
              <w:t xml:space="preserve"> балаларға қолшатырдың түсіне сәйкес жаңбыр тамшыларын топтастыруды ұсынады. Сонымен бірге қолшатырдың оң бағындағы, сол жағындағы, астындағы, үстіндегі түстерге байланысты тамшыларды топтастыру. Сары түсті тамшыны, жасыл түсті қолшатырға қою, немесе көк түсті тамшыны қызыл түсті қолшатырға қою.</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hAnsi="Times New Roman" w:cs="Times New Roman"/>
                <w:b/>
                <w:kern w:val="24"/>
                <w:sz w:val="28"/>
                <w:szCs w:val="28"/>
                <w:lang w:val="kk-KZ"/>
              </w:rPr>
              <w:t xml:space="preserve">  (математика негіздері</w:t>
            </w:r>
            <w:r w:rsidRPr="000B69B9">
              <w:rPr>
                <w:rFonts w:ascii="Times New Roman" w:eastAsia="Times New Roman" w:hAnsi="Times New Roman" w:cs="Times New Roman"/>
                <w:b/>
                <w:kern w:val="24"/>
                <w:sz w:val="28"/>
                <w:szCs w:val="28"/>
                <w:lang w:val="kk-KZ"/>
              </w:rPr>
              <w:t xml:space="preserve">, </w:t>
            </w:r>
            <w:r w:rsidRPr="000B69B9">
              <w:rPr>
                <w:rFonts w:ascii="Times New Roman" w:hAnsi="Times New Roman" w:cs="Times New Roman"/>
                <w:b/>
                <w:kern w:val="24"/>
                <w:sz w:val="28"/>
                <w:szCs w:val="28"/>
                <w:lang w:val="kk-KZ"/>
              </w:rPr>
              <w:t>қоршаған ортамен таныстыру</w:t>
            </w:r>
            <w:r w:rsidRPr="000B69B9">
              <w:rPr>
                <w:rFonts w:ascii="Times New Roman" w:eastAsia="Times New Roman" w:hAnsi="Times New Roman" w:cs="Times New Roman"/>
                <w:i/>
                <w:kern w:val="24"/>
                <w:sz w:val="28"/>
                <w:szCs w:val="28"/>
                <w:lang w:val="kk-KZ"/>
              </w:rPr>
              <w:t>)</w:t>
            </w:r>
          </w:p>
        </w:tc>
        <w:tc>
          <w:tcPr>
            <w:tcW w:w="2833" w:type="dxa"/>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Дидактикалық ойын: «Табиғат құбылысын тап» </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bCs/>
                <w:sz w:val="28"/>
                <w:szCs w:val="28"/>
                <w:lang w:val="kk-KZ"/>
              </w:rPr>
              <w:t xml:space="preserve">Мақсаты: </w:t>
            </w:r>
            <w:r w:rsidRPr="000B69B9">
              <w:rPr>
                <w:rFonts w:ascii="Times New Roman" w:hAnsi="Times New Roman" w:cs="Times New Roman"/>
                <w:sz w:val="28"/>
                <w:szCs w:val="28"/>
                <w:lang w:val="kk-KZ"/>
              </w:rPr>
              <w:t>табиғат құбылыстары туралы түсініктерін қалыптастыру, ойлау қабілетін дамыту.</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bCs/>
                <w:sz w:val="28"/>
                <w:szCs w:val="28"/>
                <w:lang w:val="kk-KZ"/>
              </w:rPr>
              <w:t>Ойын ережесі:</w:t>
            </w:r>
            <w:r w:rsidRPr="000B69B9">
              <w:rPr>
                <w:rFonts w:ascii="Times New Roman" w:hAnsi="Times New Roman" w:cs="Times New Roman"/>
                <w:sz w:val="28"/>
                <w:szCs w:val="28"/>
                <w:lang w:val="kk-KZ"/>
              </w:rPr>
              <w:t xml:space="preserve"> </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Тәрбиеші: - Теңіз бір уайымдайды, екі уайымдайды,  үш рет уайымдайды...... </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Содан  кейін жыл мезгілі туралы суретті көрсетеді. Осы уақыттағы барлық құбылыстар жылдар маған суретке қарай жүгіруі керек. Қалған балалар кез-келген фигурада қатып қалады.</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Сурет жаз: бұршақ, шық, кемпірқосақ жаңбыр.</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Қыс суреті: мұз, аяз.... қар</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Күз суреті: жапырақтың түсуі, тамшылар......, жаңбыр</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Көктем суреті: мұздың ағуы, тамшылар,......... жаңбыр, кемпірқосақ.</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hAnsi="Times New Roman" w:cs="Times New Roman"/>
                <w:b/>
                <w:kern w:val="24"/>
                <w:sz w:val="28"/>
                <w:szCs w:val="28"/>
                <w:lang w:val="kk-KZ"/>
              </w:rPr>
              <w:t xml:space="preserve"> (сөйлеуді дамыту</w:t>
            </w:r>
            <w:r w:rsidRPr="000B69B9">
              <w:rPr>
                <w:rFonts w:ascii="Times New Roman" w:eastAsia="Times New Roman" w:hAnsi="Times New Roman" w:cs="Times New Roman"/>
                <w:b/>
                <w:kern w:val="24"/>
                <w:sz w:val="28"/>
                <w:szCs w:val="28"/>
                <w:lang w:val="kk-KZ"/>
              </w:rPr>
              <w:t xml:space="preserve">, </w:t>
            </w:r>
            <w:r w:rsidRPr="000B69B9">
              <w:rPr>
                <w:rFonts w:ascii="Times New Roman" w:hAnsi="Times New Roman" w:cs="Times New Roman"/>
                <w:b/>
                <w:kern w:val="24"/>
                <w:sz w:val="28"/>
                <w:szCs w:val="28"/>
                <w:lang w:val="kk-KZ"/>
              </w:rPr>
              <w:t>қоршаған ортамен таныстыру</w:t>
            </w:r>
            <w:r w:rsidRPr="000B69B9">
              <w:rPr>
                <w:rFonts w:ascii="Times New Roman" w:eastAsia="Times New Roman" w:hAnsi="Times New Roman" w:cs="Times New Roman"/>
                <w:i/>
                <w:kern w:val="24"/>
                <w:sz w:val="28"/>
                <w:szCs w:val="28"/>
                <w:lang w:val="kk-KZ"/>
              </w:rPr>
              <w:t>)</w:t>
            </w:r>
          </w:p>
        </w:tc>
        <w:tc>
          <w:tcPr>
            <w:tcW w:w="2691" w:type="dxa"/>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Дидактикалық ойын: «Суреттерді ретімен орналастыр» </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bCs/>
                <w:sz w:val="28"/>
                <w:szCs w:val="28"/>
                <w:lang w:val="kk-KZ"/>
              </w:rPr>
              <w:t>Мақсаты:</w:t>
            </w:r>
            <w:r w:rsidRPr="000B69B9">
              <w:rPr>
                <w:rFonts w:ascii="Times New Roman" w:hAnsi="Times New Roman" w:cs="Times New Roman"/>
                <w:sz w:val="28"/>
                <w:szCs w:val="28"/>
                <w:lang w:val="kk-KZ"/>
              </w:rPr>
              <w:t xml:space="preserve"> Балалардың денсаулығы мен салауатты өмір салты туралы түсініктерін жүйелеу, сөйлеуді, зейінді, есте сақтауды дамыту.</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bCs/>
                <w:sz w:val="28"/>
                <w:szCs w:val="28"/>
                <w:lang w:val="kk-KZ"/>
              </w:rPr>
              <w:t>Материал:</w:t>
            </w:r>
            <w:r w:rsidRPr="000B69B9">
              <w:rPr>
                <w:rFonts w:ascii="Times New Roman" w:hAnsi="Times New Roman" w:cs="Times New Roman"/>
                <w:sz w:val="28"/>
                <w:szCs w:val="28"/>
                <w:lang w:val="kk-KZ"/>
              </w:rPr>
              <w:t xml:space="preserve"> күн тәртібіндегі сәттерді бейнелейтін суреттер</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bCs/>
                <w:sz w:val="28"/>
                <w:szCs w:val="28"/>
                <w:lang w:val="kk-KZ"/>
              </w:rPr>
              <w:t>Ойын барысы:</w:t>
            </w:r>
            <w:r w:rsidRPr="000B69B9">
              <w:rPr>
                <w:rFonts w:ascii="Times New Roman" w:hAnsi="Times New Roman" w:cs="Times New Roman"/>
                <w:sz w:val="28"/>
                <w:szCs w:val="28"/>
                <w:lang w:val="kk-KZ"/>
              </w:rPr>
              <w:t xml:space="preserve"> Тәрбиеші сиқыршы  күнделікті суреттерді шатастырғанын айтады және суреттерді ретімен орналастыруды ұсынады.</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Тәрбиеші балалардың мәлімдемелерін қорытындылайды.</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Күн сайын таңертең сау болу үшін біз жаттығудан бастаймыз. Күшті, епті және батыл болып өсу үшін біз күнделікті таңертең жаттығулар жасаймыз.</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Тәрбиеші әркімге өзінің сүйікті жаттығуын еске түсіруді, көрсетуді және бәрін бірге орындауды ұсынады.</w:t>
            </w:r>
          </w:p>
          <w:p w:rsidR="00015E62" w:rsidRPr="000B69B9" w:rsidRDefault="00825636" w:rsidP="008C6466">
            <w:pPr>
              <w:spacing w:after="0" w:line="240" w:lineRule="auto"/>
              <w:ind w:left="3119" w:firstLine="709"/>
              <w:rPr>
                <w:rFonts w:ascii="Times New Roman" w:eastAsia="Times New Roman" w:hAnsi="Times New Roman" w:cs="Times New Roman"/>
                <w:i/>
                <w:kern w:val="24"/>
                <w:sz w:val="28"/>
                <w:szCs w:val="28"/>
                <w:lang w:val="kk-KZ"/>
              </w:rPr>
            </w:pPr>
            <w:r w:rsidRPr="000B69B9">
              <w:rPr>
                <w:rFonts w:ascii="Times New Roman" w:hAnsi="Times New Roman" w:cs="Times New Roman"/>
                <w:b/>
                <w:kern w:val="24"/>
                <w:sz w:val="28"/>
                <w:szCs w:val="28"/>
                <w:lang w:val="kk-KZ"/>
              </w:rPr>
              <w:t xml:space="preserve"> (дене шынықтыру</w:t>
            </w:r>
            <w:r w:rsidRPr="000B69B9">
              <w:rPr>
                <w:rFonts w:ascii="Times New Roman" w:eastAsia="Times New Roman" w:hAnsi="Times New Roman" w:cs="Times New Roman"/>
                <w:i/>
                <w:kern w:val="24"/>
                <w:sz w:val="28"/>
                <w:szCs w:val="28"/>
                <w:lang w:val="kk-KZ"/>
              </w:rPr>
              <w:t>)</w:t>
            </w:r>
          </w:p>
          <w:p w:rsidR="00015E62" w:rsidRPr="000B69B9" w:rsidRDefault="00015E62" w:rsidP="008C6466">
            <w:pPr>
              <w:shd w:val="clear" w:color="auto" w:fill="FFFFFF"/>
              <w:spacing w:after="0" w:line="240" w:lineRule="auto"/>
              <w:ind w:left="3119" w:firstLine="709"/>
              <w:rPr>
                <w:rFonts w:ascii="Times New Roman" w:eastAsia="Times New Roman" w:hAnsi="Times New Roman" w:cs="Times New Roman"/>
                <w:sz w:val="28"/>
                <w:szCs w:val="28"/>
                <w:lang w:val="kk-KZ" w:eastAsia="ru-RU"/>
              </w:rPr>
            </w:pPr>
          </w:p>
        </w:tc>
        <w:tc>
          <w:tcPr>
            <w:tcW w:w="1957" w:type="dxa"/>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 xml:space="preserve">Дидактикалық ойын: «Қанша алма бар?» </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Ойынның мақсаты:</w:t>
            </w:r>
            <w:r w:rsidRPr="000B69B9">
              <w:rPr>
                <w:rFonts w:ascii="Times New Roman" w:hAnsi="Times New Roman" w:cs="Times New Roman"/>
                <w:sz w:val="28"/>
                <w:szCs w:val="28"/>
                <w:lang w:val="kk-KZ"/>
              </w:rPr>
              <w:t xml:space="preserve"> түсі, формасы бойынша әр түрлі заттардың екі тобын салыстыру қабілетін жетілдіру; салыстыру нәтижелерін сөзбен белгілеуге үйрету: көп, аз, тең, сонша, бес, үш.</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Ойын мазмұны:</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Бір табаққа жасыл алма, екіншісіне сары түсті алма салу. Тәрбиеші заттардың екі тобын салыстыруды ұсынады (түсі әртүрлі):</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Қанша алма жасыл?</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kern w:val="24"/>
                <w:sz w:val="28"/>
                <w:szCs w:val="28"/>
                <w:lang w:val="kk-KZ"/>
              </w:rPr>
              <w:t xml:space="preserve"> (математика негіздері</w:t>
            </w:r>
            <w:r w:rsidRPr="000B69B9">
              <w:rPr>
                <w:rFonts w:ascii="Times New Roman" w:eastAsia="Times New Roman" w:hAnsi="Times New Roman" w:cs="Times New Roman"/>
                <w:i/>
                <w:kern w:val="24"/>
                <w:sz w:val="28"/>
                <w:szCs w:val="28"/>
                <w:lang w:val="kk-KZ"/>
              </w:rPr>
              <w:t>)</w:t>
            </w:r>
          </w:p>
          <w:p w:rsidR="00015E62" w:rsidRPr="000B69B9" w:rsidRDefault="00015E62" w:rsidP="008C6466">
            <w:pPr>
              <w:shd w:val="clear" w:color="auto" w:fill="FFFFFF"/>
              <w:spacing w:after="0" w:line="240" w:lineRule="auto"/>
              <w:ind w:left="3119" w:firstLine="709"/>
              <w:rPr>
                <w:rFonts w:ascii="Times New Roman" w:eastAsia="Times New Roman" w:hAnsi="Times New Roman" w:cs="Times New Roman"/>
                <w:sz w:val="28"/>
                <w:szCs w:val="28"/>
                <w:lang w:val="kk-KZ" w:eastAsia="ru-RU"/>
              </w:rPr>
            </w:pPr>
          </w:p>
        </w:tc>
      </w:tr>
      <w:tr w:rsidR="00015E62" w:rsidRPr="000B69B9">
        <w:trPr>
          <w:trHeight w:val="466"/>
        </w:trPr>
        <w:tc>
          <w:tcPr>
            <w:tcW w:w="2016" w:type="dxa"/>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hideMark/>
          </w:tcPr>
          <w:p w:rsidR="00015E62" w:rsidRPr="000B69B9" w:rsidRDefault="00825636" w:rsidP="008C6466">
            <w:pPr>
              <w:spacing w:after="0" w:line="240" w:lineRule="auto"/>
              <w:ind w:left="3119" w:right="126"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Мектепке дейінгі ұйымның кестесі бойынша ұйымдасты-рылған іс-әрекет</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693"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Дене  шынықтыру</w:t>
            </w:r>
          </w:p>
          <w:p w:rsidR="00015E62" w:rsidRPr="000B69B9" w:rsidRDefault="00825636" w:rsidP="008C6466">
            <w:pPr>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Тақырыбы: Жүру</w:t>
            </w:r>
          </w:p>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 xml:space="preserve">Мақсаты: </w:t>
            </w:r>
            <w:r w:rsidRPr="000B69B9">
              <w:rPr>
                <w:rFonts w:ascii="Times New Roman" w:hAnsi="Times New Roman" w:cs="Times New Roman"/>
                <w:sz w:val="28"/>
                <w:szCs w:val="28"/>
                <w:lang w:val="kk-KZ"/>
              </w:rPr>
              <w:t>Сапта бір-бірлеп, бірін артынан бірі еркін жүруге,  аяқтың ұшымен жүруге үйрету.</w:t>
            </w:r>
          </w:p>
          <w:p w:rsidR="00015E62" w:rsidRPr="000B69B9" w:rsidRDefault="00825636" w:rsidP="008C6466">
            <w:pPr>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Ойын: «Күн мен түн»</w:t>
            </w:r>
          </w:p>
          <w:p w:rsidR="00015E62" w:rsidRPr="000B69B9" w:rsidRDefault="00825636" w:rsidP="008C6466">
            <w:pPr>
              <w:ind w:left="3119" w:firstLine="709"/>
              <w:rPr>
                <w:rFonts w:ascii="Times New Roman" w:hAnsi="Times New Roman" w:cs="Times New Roman"/>
                <w:bCs/>
                <w:sz w:val="28"/>
                <w:szCs w:val="28"/>
                <w:lang w:val="kk-KZ"/>
              </w:rPr>
            </w:pPr>
            <w:r w:rsidRPr="000B69B9">
              <w:rPr>
                <w:rFonts w:ascii="Times New Roman" w:hAnsi="Times New Roman" w:cs="Times New Roman"/>
                <w:b/>
                <w:sz w:val="28"/>
                <w:szCs w:val="28"/>
                <w:lang w:val="kk-KZ"/>
              </w:rPr>
              <w:t xml:space="preserve">Шарты:  </w:t>
            </w:r>
            <w:r w:rsidRPr="000B69B9">
              <w:rPr>
                <w:rFonts w:ascii="Times New Roman" w:hAnsi="Times New Roman" w:cs="Times New Roman"/>
                <w:bCs/>
                <w:sz w:val="28"/>
                <w:szCs w:val="28"/>
                <w:lang w:val="kk-KZ"/>
              </w:rPr>
              <w:t>ұзындығы 40-60 метрлік алаңның ортасында арасы 2м параллель екі сызық сызылады. Балалар екі топқа бөлініп, қарама-қарсы екі сызықтың бойына тұрады. Топтың біріне «түн», екіншісіне «күн» деп ат қояды. Нұсқаушы «күн» десе күн тобындағылар, түн тобындағыларды алаң шетіне қуып барады. Ұстап алғандарды өз тобына қосып алады. Және керісінше болып ойын жалғаса береді,</w:t>
            </w:r>
          </w:p>
          <w:p w:rsidR="00015E62" w:rsidRPr="000B69B9" w:rsidRDefault="00825636" w:rsidP="008C6466">
            <w:pPr>
              <w:ind w:left="3119" w:firstLine="709"/>
              <w:rPr>
                <w:rFonts w:ascii="Times New Roman" w:hAnsi="Times New Roman" w:cs="Times New Roman"/>
                <w:bCs/>
                <w:sz w:val="28"/>
                <w:szCs w:val="28"/>
                <w:lang w:val="kk-KZ"/>
              </w:rPr>
            </w:pPr>
            <w:r w:rsidRPr="000B69B9">
              <w:rPr>
                <w:rFonts w:ascii="Times New Roman" w:eastAsia="Times New Roman" w:hAnsi="Times New Roman" w:cs="Times New Roman"/>
                <w:b/>
                <w:kern w:val="24"/>
                <w:sz w:val="28"/>
                <w:szCs w:val="28"/>
                <w:lang w:val="kk-KZ"/>
              </w:rPr>
              <w:t>Музыка</w:t>
            </w:r>
          </w:p>
          <w:p w:rsidR="00015E62" w:rsidRPr="000B69B9" w:rsidRDefault="00825636" w:rsidP="008C6466">
            <w:pPr>
              <w:spacing w:after="0" w:line="240" w:lineRule="auto"/>
              <w:ind w:left="3119" w:right="121" w:firstLine="709"/>
              <w:rPr>
                <w:rFonts w:ascii="Times New Roman" w:eastAsia="Times New Roman" w:hAnsi="Times New Roman" w:cs="Times New Roman"/>
                <w:kern w:val="24"/>
                <w:sz w:val="28"/>
                <w:szCs w:val="28"/>
                <w:lang w:val="kk-KZ"/>
              </w:rPr>
            </w:pPr>
            <w:r w:rsidRPr="000B69B9">
              <w:rPr>
                <w:rFonts w:ascii="Times New Roman" w:eastAsia="Times New Roman" w:hAnsi="Times New Roman" w:cs="Times New Roman"/>
                <w:kern w:val="24"/>
                <w:sz w:val="28"/>
                <w:szCs w:val="28"/>
                <w:lang w:val="kk-KZ"/>
              </w:rPr>
              <w:t>(Музыка жетекшісінің жоспары бойынша)</w:t>
            </w:r>
          </w:p>
          <w:p w:rsidR="00015E62" w:rsidRPr="000B69B9" w:rsidRDefault="00825636" w:rsidP="008C6466">
            <w:pPr>
              <w:ind w:left="3119" w:firstLine="709"/>
              <w:contextualSpacing/>
              <w:rPr>
                <w:rFonts w:ascii="Times New Roman" w:hAnsi="Times New Roman" w:cs="Times New Roman"/>
                <w:sz w:val="28"/>
                <w:szCs w:val="28"/>
                <w:lang w:val="kk-KZ"/>
              </w:rPr>
            </w:pPr>
            <w:r w:rsidRPr="000B69B9">
              <w:rPr>
                <w:rFonts w:ascii="Times New Roman" w:hAnsi="Times New Roman" w:cs="Times New Roman"/>
                <w:sz w:val="28"/>
                <w:szCs w:val="28"/>
                <w:lang w:val="kk-KZ"/>
              </w:rPr>
              <w:t>Анаға деген сезімдерін ән арқылы жеткізуге үйрету. Әннің мазмұнын түсіндіріп орындай білу қабілеттерін дамыту. Ата-анасын сыйлауға, қастерлей білуге тәрбиелеу.</w:t>
            </w:r>
          </w:p>
          <w:p w:rsidR="00015E62" w:rsidRPr="000B69B9" w:rsidRDefault="00825636" w:rsidP="008C6466">
            <w:pPr>
              <w:ind w:left="3119" w:firstLine="709"/>
              <w:contextualSpacing/>
              <w:rPr>
                <w:rFonts w:ascii="Times New Roman" w:hAnsi="Times New Roman" w:cs="Times New Roman"/>
                <w:sz w:val="28"/>
                <w:szCs w:val="28"/>
                <w:u w:val="single"/>
                <w:lang w:val="kk-KZ"/>
              </w:rPr>
            </w:pPr>
            <w:r w:rsidRPr="000B69B9">
              <w:rPr>
                <w:rFonts w:ascii="Times New Roman" w:hAnsi="Times New Roman" w:cs="Times New Roman"/>
                <w:sz w:val="28"/>
                <w:szCs w:val="28"/>
                <w:u w:val="single"/>
                <w:lang w:val="kk-KZ"/>
              </w:rPr>
              <w:t>Ойындарға, хор айтуға қатысу.</w:t>
            </w:r>
          </w:p>
          <w:p w:rsidR="00015E62" w:rsidRPr="000B69B9" w:rsidRDefault="00825636" w:rsidP="008C6466">
            <w:pPr>
              <w:ind w:left="3119" w:firstLine="709"/>
              <w:contextualSpacing/>
              <w:rPr>
                <w:rFonts w:ascii="Times New Roman" w:hAnsi="Times New Roman" w:cs="Times New Roman"/>
                <w:sz w:val="28"/>
                <w:szCs w:val="28"/>
                <w:lang w:val="kk-KZ"/>
              </w:rPr>
            </w:pPr>
            <w:r w:rsidRPr="000B69B9">
              <w:rPr>
                <w:rFonts w:ascii="Times New Roman" w:hAnsi="Times New Roman" w:cs="Times New Roman"/>
                <w:sz w:val="28"/>
                <w:szCs w:val="28"/>
                <w:lang w:val="kk-KZ"/>
              </w:rPr>
              <w:t>Шаттық шеңберін құру.</w:t>
            </w:r>
          </w:p>
          <w:p w:rsidR="00015E62" w:rsidRPr="000B69B9" w:rsidRDefault="00825636" w:rsidP="008C6466">
            <w:pPr>
              <w:ind w:left="3119" w:firstLine="709"/>
              <w:contextualSpacing/>
              <w:rPr>
                <w:rFonts w:ascii="Times New Roman" w:hAnsi="Times New Roman" w:cs="Times New Roman"/>
                <w:sz w:val="28"/>
                <w:szCs w:val="28"/>
                <w:lang w:val="kk-KZ"/>
              </w:rPr>
            </w:pPr>
            <w:r w:rsidRPr="000B69B9">
              <w:rPr>
                <w:rFonts w:ascii="Times New Roman" w:hAnsi="Times New Roman" w:cs="Times New Roman"/>
                <w:sz w:val="28"/>
                <w:szCs w:val="28"/>
                <w:lang w:val="kk-KZ"/>
              </w:rPr>
              <w:t>Ән тыңдау: «Жақсы көру» Т.Кулинова</w:t>
            </w:r>
          </w:p>
          <w:p w:rsidR="00015E62" w:rsidRPr="000B69B9" w:rsidRDefault="00825636" w:rsidP="008C6466">
            <w:pPr>
              <w:ind w:left="3119" w:firstLine="709"/>
              <w:contextualSpacing/>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Ән үйрену: «Құттықтаймын, ана туған күніңмен» 2-ші шумағы Н.Тілендиев </w:t>
            </w:r>
          </w:p>
          <w:p w:rsidR="00015E62" w:rsidRPr="000B69B9" w:rsidRDefault="00825636" w:rsidP="008C6466">
            <w:pPr>
              <w:ind w:left="3119" w:firstLine="709"/>
              <w:contextualSpacing/>
              <w:rPr>
                <w:rFonts w:ascii="Times New Roman" w:hAnsi="Times New Roman" w:cs="Times New Roman"/>
                <w:sz w:val="28"/>
                <w:szCs w:val="28"/>
                <w:lang w:val="kk-KZ"/>
              </w:rPr>
            </w:pPr>
            <w:r w:rsidRPr="000B69B9">
              <w:rPr>
                <w:rFonts w:ascii="Times New Roman" w:hAnsi="Times New Roman" w:cs="Times New Roman"/>
                <w:sz w:val="28"/>
                <w:szCs w:val="28"/>
                <w:lang w:val="kk-KZ"/>
              </w:rPr>
              <w:t>Ойын: «Әжемнің жібі»</w:t>
            </w:r>
          </w:p>
          <w:p w:rsidR="00015E62" w:rsidRPr="000B69B9" w:rsidRDefault="00825636" w:rsidP="008C6466">
            <w:pPr>
              <w:ind w:left="3119" w:firstLine="709"/>
              <w:contextualSpacing/>
              <w:rPr>
                <w:rFonts w:ascii="Times New Roman" w:hAnsi="Times New Roman" w:cs="Times New Roman"/>
                <w:sz w:val="28"/>
                <w:szCs w:val="28"/>
                <w:lang w:val="kk-KZ"/>
              </w:rPr>
            </w:pPr>
            <w:r w:rsidRPr="000B69B9">
              <w:rPr>
                <w:rFonts w:ascii="Times New Roman" w:hAnsi="Times New Roman" w:cs="Times New Roman"/>
                <w:sz w:val="28"/>
                <w:szCs w:val="28"/>
                <w:lang w:val="kk-KZ"/>
              </w:rPr>
              <w:t>Әуенді қимыл-қозғалыс:</w:t>
            </w:r>
          </w:p>
          <w:p w:rsidR="00015E62" w:rsidRPr="000B69B9" w:rsidRDefault="00825636" w:rsidP="008C6466">
            <w:pPr>
              <w:spacing w:after="0" w:line="240" w:lineRule="auto"/>
              <w:ind w:left="3119" w:right="121" w:firstLine="709"/>
              <w:rPr>
                <w:rFonts w:ascii="Times New Roman" w:eastAsia="Times New Roman" w:hAnsi="Times New Roman" w:cs="Times New Roman"/>
                <w:kern w:val="24"/>
                <w:sz w:val="28"/>
                <w:szCs w:val="28"/>
                <w:lang w:val="kk-KZ"/>
              </w:rPr>
            </w:pPr>
            <w:r w:rsidRPr="000B69B9">
              <w:rPr>
                <w:rFonts w:ascii="Times New Roman" w:hAnsi="Times New Roman" w:cs="Times New Roman"/>
                <w:sz w:val="28"/>
                <w:szCs w:val="28"/>
                <w:lang w:val="kk-KZ"/>
              </w:rPr>
              <w:t>«Маймақ аю»</w:t>
            </w:r>
          </w:p>
          <w:p w:rsidR="00015E62" w:rsidRPr="000B69B9" w:rsidRDefault="00825636" w:rsidP="008C6466">
            <w:pPr>
              <w:spacing w:after="0"/>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А.Вивальдидің "Қыс" шығармасы</w:t>
            </w:r>
          </w:p>
          <w:p w:rsidR="00015E62" w:rsidRPr="000B69B9" w:rsidRDefault="00825636" w:rsidP="008C6466">
            <w:pPr>
              <w:spacing w:after="0"/>
              <w:ind w:left="3119" w:firstLine="709"/>
              <w:rPr>
                <w:rFonts w:ascii="Times New Roman" w:hAnsi="Times New Roman" w:cs="Times New Roman"/>
                <w:b/>
                <w:sz w:val="28"/>
                <w:szCs w:val="28"/>
                <w:lang w:val="kk-KZ"/>
              </w:rPr>
            </w:pPr>
            <w:r w:rsidRPr="000B69B9">
              <w:rPr>
                <w:rFonts w:ascii="Times New Roman" w:hAnsi="Times New Roman" w:cs="Times New Roman"/>
                <w:sz w:val="28"/>
                <w:szCs w:val="28"/>
                <w:lang w:val="kk-KZ"/>
              </w:rPr>
              <w:t xml:space="preserve"> </w:t>
            </w:r>
            <w:r w:rsidRPr="000B69B9">
              <w:rPr>
                <w:rFonts w:ascii="Times New Roman" w:hAnsi="Times New Roman" w:cs="Times New Roman"/>
                <w:b/>
                <w:sz w:val="28"/>
                <w:szCs w:val="28"/>
                <w:lang w:val="kk-KZ"/>
              </w:rPr>
              <w:t xml:space="preserve">(Музыка) </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Көздеріңді жұмып, музыка тыңдаған кезде композитор бізге не айтқысы келетінін елестетіп көріңдер, ол осы музыканы жазған кезде не көрді? (Музыканы 3 минут тыңдау, содан кейін өз пікіріңді айту)</w:t>
            </w:r>
          </w:p>
          <w:p w:rsidR="00015E62" w:rsidRPr="000B69B9" w:rsidRDefault="00015E62" w:rsidP="008C6466">
            <w:pPr>
              <w:spacing w:after="0"/>
              <w:ind w:left="3119" w:firstLine="709"/>
              <w:rPr>
                <w:rFonts w:ascii="Times New Roman" w:hAnsi="Times New Roman" w:cs="Times New Roman"/>
                <w:sz w:val="28"/>
                <w:szCs w:val="28"/>
                <w:lang w:val="kk-KZ"/>
              </w:rPr>
            </w:pPr>
          </w:p>
          <w:p w:rsidR="00015E62" w:rsidRPr="000B69B9" w:rsidRDefault="00825636" w:rsidP="008C6466">
            <w:pPr>
              <w:spacing w:after="0"/>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 xml:space="preserve">«Үлпілдек ақ қар...» </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Мақсаты: </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hAnsi="Times New Roman" w:cs="Times New Roman"/>
                <w:sz w:val="28"/>
                <w:szCs w:val="28"/>
                <w:lang w:val="kk-KZ"/>
              </w:rPr>
              <w:t>Сөйлемдегі сөздерді байланыстыруға, көмекші сөздерді дұрыс қолдануға үйрету, зат есімдерді жекеше және көпше түрде атауға үйрету.</w:t>
            </w:r>
            <w:r w:rsidRPr="000B69B9">
              <w:rPr>
                <w:rFonts w:ascii="Times New Roman" w:eastAsia="Times New Roman" w:hAnsi="Times New Roman" w:cs="Times New Roman"/>
                <w:sz w:val="28"/>
                <w:szCs w:val="28"/>
                <w:lang w:val="kk-KZ" w:eastAsia="ru-RU"/>
              </w:rPr>
              <w:t xml:space="preserve"> </w:t>
            </w:r>
          </w:p>
          <w:p w:rsidR="00015E62" w:rsidRPr="000B69B9" w:rsidRDefault="00015E62" w:rsidP="008C6466">
            <w:pPr>
              <w:spacing w:after="0" w:line="240" w:lineRule="auto"/>
              <w:ind w:left="3119" w:firstLine="709"/>
              <w:rPr>
                <w:rFonts w:ascii="Times New Roman" w:hAnsi="Times New Roman" w:cs="Times New Roman"/>
                <w:color w:val="000000"/>
                <w:spacing w:val="3"/>
                <w:sz w:val="28"/>
                <w:szCs w:val="28"/>
                <w:shd w:val="clear" w:color="auto" w:fill="FFFFFF"/>
                <w:lang w:val="kk-KZ"/>
              </w:rPr>
            </w:pP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hAnsi="Times New Roman" w:cs="Times New Roman"/>
                <w:color w:val="000000"/>
                <w:spacing w:val="3"/>
                <w:sz w:val="28"/>
                <w:szCs w:val="28"/>
                <w:shd w:val="clear" w:color="auto" w:fill="FFFFFF"/>
                <w:lang w:val="kk-KZ"/>
              </w:rPr>
              <w:t>Далада қар борайды,</w:t>
            </w:r>
            <w:r w:rsidRPr="000B69B9">
              <w:rPr>
                <w:rFonts w:ascii="Times New Roman" w:hAnsi="Times New Roman" w:cs="Times New Roman"/>
                <w:color w:val="000000"/>
                <w:spacing w:val="3"/>
                <w:sz w:val="28"/>
                <w:szCs w:val="28"/>
                <w:lang w:val="kk-KZ"/>
              </w:rPr>
              <w:br/>
            </w:r>
            <w:r w:rsidRPr="000B69B9">
              <w:rPr>
                <w:rFonts w:ascii="Times New Roman" w:hAnsi="Times New Roman" w:cs="Times New Roman"/>
                <w:color w:val="000000"/>
                <w:spacing w:val="3"/>
                <w:sz w:val="28"/>
                <w:szCs w:val="28"/>
                <w:shd w:val="clear" w:color="auto" w:fill="FFFFFF"/>
                <w:lang w:val="kk-KZ"/>
              </w:rPr>
              <w:t>Ақ мамыққа орайды</w:t>
            </w:r>
            <w:r w:rsidRPr="000B69B9">
              <w:rPr>
                <w:rFonts w:ascii="Times New Roman" w:hAnsi="Times New Roman" w:cs="Times New Roman"/>
                <w:color w:val="000000"/>
                <w:spacing w:val="3"/>
                <w:sz w:val="28"/>
                <w:szCs w:val="28"/>
                <w:lang w:val="kk-KZ"/>
              </w:rPr>
              <w:br/>
            </w:r>
            <w:r w:rsidRPr="000B69B9">
              <w:rPr>
                <w:rFonts w:ascii="Times New Roman" w:hAnsi="Times New Roman" w:cs="Times New Roman"/>
                <w:color w:val="000000"/>
                <w:spacing w:val="3"/>
                <w:sz w:val="28"/>
                <w:szCs w:val="28"/>
                <w:shd w:val="clear" w:color="auto" w:fill="FFFFFF"/>
                <w:lang w:val="kk-KZ"/>
              </w:rPr>
              <w:t>Мұз болады, қатады</w:t>
            </w:r>
            <w:r w:rsidRPr="000B69B9">
              <w:rPr>
                <w:rFonts w:ascii="Times New Roman" w:hAnsi="Times New Roman" w:cs="Times New Roman"/>
                <w:color w:val="000000"/>
                <w:spacing w:val="3"/>
                <w:sz w:val="28"/>
                <w:szCs w:val="28"/>
                <w:lang w:val="kk-KZ"/>
              </w:rPr>
              <w:br/>
            </w:r>
            <w:r w:rsidRPr="000B69B9">
              <w:rPr>
                <w:rFonts w:ascii="Times New Roman" w:hAnsi="Times New Roman" w:cs="Times New Roman"/>
                <w:color w:val="000000"/>
                <w:spacing w:val="3"/>
                <w:sz w:val="28"/>
                <w:szCs w:val="28"/>
                <w:shd w:val="clear" w:color="auto" w:fill="FFFFFF"/>
                <w:lang w:val="kk-KZ"/>
              </w:rPr>
              <w:t>Жып жылтыр боп жатады.</w:t>
            </w:r>
            <w:r w:rsidRPr="000B69B9">
              <w:rPr>
                <w:rFonts w:ascii="Times New Roman" w:hAnsi="Times New Roman" w:cs="Times New Roman"/>
                <w:color w:val="000000"/>
                <w:spacing w:val="3"/>
                <w:sz w:val="28"/>
                <w:szCs w:val="28"/>
                <w:lang w:val="kk-KZ"/>
              </w:rPr>
              <w:br/>
            </w:r>
            <w:r w:rsidRPr="000B69B9">
              <w:rPr>
                <w:rFonts w:ascii="Times New Roman" w:hAnsi="Times New Roman" w:cs="Times New Roman"/>
                <w:color w:val="000000"/>
                <w:spacing w:val="3"/>
                <w:sz w:val="28"/>
                <w:szCs w:val="28"/>
                <w:lang w:val="kk-KZ"/>
              </w:rPr>
              <w:br/>
            </w:r>
            <w:r w:rsidRPr="000B69B9">
              <w:rPr>
                <w:rFonts w:ascii="Times New Roman" w:hAnsi="Times New Roman" w:cs="Times New Roman"/>
                <w:color w:val="000000"/>
                <w:spacing w:val="3"/>
                <w:sz w:val="28"/>
                <w:szCs w:val="28"/>
                <w:shd w:val="clear" w:color="auto" w:fill="FFFFFF"/>
                <w:lang w:val="kk-KZ"/>
              </w:rPr>
              <w:t>Аралайды бақшаны,</w:t>
            </w:r>
            <w:r w:rsidRPr="000B69B9">
              <w:rPr>
                <w:rFonts w:ascii="Times New Roman" w:hAnsi="Times New Roman" w:cs="Times New Roman"/>
                <w:color w:val="000000"/>
                <w:spacing w:val="3"/>
                <w:sz w:val="28"/>
                <w:szCs w:val="28"/>
                <w:lang w:val="kk-KZ"/>
              </w:rPr>
              <w:br/>
            </w:r>
            <w:r w:rsidRPr="000B69B9">
              <w:rPr>
                <w:rFonts w:ascii="Times New Roman" w:hAnsi="Times New Roman" w:cs="Times New Roman"/>
                <w:color w:val="000000"/>
                <w:spacing w:val="3"/>
                <w:sz w:val="28"/>
                <w:szCs w:val="28"/>
                <w:shd w:val="clear" w:color="auto" w:fill="FFFFFF"/>
                <w:lang w:val="kk-KZ"/>
              </w:rPr>
              <w:t>Үзілмейді жақсы әні.</w:t>
            </w:r>
            <w:r w:rsidRPr="000B69B9">
              <w:rPr>
                <w:rFonts w:ascii="Times New Roman" w:hAnsi="Times New Roman" w:cs="Times New Roman"/>
                <w:color w:val="000000"/>
                <w:spacing w:val="3"/>
                <w:sz w:val="28"/>
                <w:szCs w:val="28"/>
                <w:lang w:val="kk-KZ"/>
              </w:rPr>
              <w:br/>
            </w:r>
            <w:r w:rsidRPr="000B69B9">
              <w:rPr>
                <w:rFonts w:ascii="Times New Roman" w:hAnsi="Times New Roman" w:cs="Times New Roman"/>
                <w:color w:val="000000"/>
                <w:spacing w:val="3"/>
                <w:sz w:val="28"/>
                <w:szCs w:val="28"/>
                <w:shd w:val="clear" w:color="auto" w:fill="FFFFFF"/>
                <w:lang w:val="kk-KZ"/>
              </w:rPr>
              <w:t>Гүлденеді бақшалар,</w:t>
            </w:r>
            <w:r w:rsidRPr="000B69B9">
              <w:rPr>
                <w:rFonts w:ascii="Times New Roman" w:hAnsi="Times New Roman" w:cs="Times New Roman"/>
                <w:color w:val="000000"/>
                <w:spacing w:val="3"/>
                <w:sz w:val="28"/>
                <w:szCs w:val="28"/>
                <w:lang w:val="kk-KZ"/>
              </w:rPr>
              <w:br/>
            </w:r>
            <w:r w:rsidRPr="000B69B9">
              <w:rPr>
                <w:rFonts w:ascii="Times New Roman" w:hAnsi="Times New Roman" w:cs="Times New Roman"/>
                <w:color w:val="000000"/>
                <w:spacing w:val="3"/>
                <w:sz w:val="28"/>
                <w:szCs w:val="28"/>
                <w:shd w:val="clear" w:color="auto" w:fill="FFFFFF"/>
                <w:lang w:val="kk-KZ"/>
              </w:rPr>
              <w:t>Жауса жаусын ақша қар.</w:t>
            </w:r>
          </w:p>
          <w:p w:rsidR="00015E62" w:rsidRPr="000B69B9" w:rsidRDefault="00825636" w:rsidP="008C6466">
            <w:pPr>
              <w:spacing w:after="0" w:line="240" w:lineRule="auto"/>
              <w:ind w:left="3119" w:firstLine="709"/>
              <w:rPr>
                <w:rFonts w:ascii="Times New Roman" w:eastAsia="Times New Roman" w:hAnsi="Times New Roman" w:cs="Times New Roman"/>
                <w:b/>
                <w:sz w:val="28"/>
                <w:szCs w:val="28"/>
                <w:lang w:val="kk-KZ" w:eastAsia="ru-RU"/>
              </w:rPr>
            </w:pPr>
            <w:r w:rsidRPr="000B69B9">
              <w:rPr>
                <w:rFonts w:ascii="Times New Roman" w:eastAsia="Times New Roman" w:hAnsi="Times New Roman" w:cs="Times New Roman"/>
                <w:b/>
                <w:sz w:val="28"/>
                <w:szCs w:val="28"/>
                <w:lang w:val="kk-KZ" w:eastAsia="ru-RU"/>
              </w:rPr>
              <w:t>(Сөйлеуді дамыту және көркем әдебиет)</w:t>
            </w:r>
          </w:p>
          <w:p w:rsidR="00015E62" w:rsidRPr="000B69B9" w:rsidRDefault="00015E62" w:rsidP="008C6466">
            <w:pPr>
              <w:spacing w:after="0" w:line="240" w:lineRule="auto"/>
              <w:ind w:left="3119" w:firstLine="709"/>
              <w:rPr>
                <w:rFonts w:ascii="Times New Roman" w:eastAsia="Times New Roman" w:hAnsi="Times New Roman" w:cs="Times New Roman"/>
                <w:iCs/>
                <w:sz w:val="28"/>
                <w:szCs w:val="28"/>
                <w:lang w:val="kk-KZ"/>
              </w:rPr>
            </w:pP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b/>
                <w:color w:val="181818"/>
                <w:sz w:val="28"/>
                <w:szCs w:val="28"/>
                <w:lang w:val="kk-KZ"/>
              </w:rPr>
            </w:pPr>
            <w:r w:rsidRPr="000B69B9">
              <w:rPr>
                <w:rFonts w:ascii="Times New Roman" w:eastAsia="Times New Roman" w:hAnsi="Times New Roman" w:cs="Times New Roman"/>
                <w:b/>
                <w:color w:val="181818"/>
                <w:sz w:val="28"/>
                <w:szCs w:val="28"/>
                <w:lang w:val="kk-KZ"/>
              </w:rPr>
              <w:t>"Жұбын тап" дидактикалық ойыны</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b/>
                <w:color w:val="000000"/>
                <w:sz w:val="28"/>
                <w:szCs w:val="28"/>
                <w:lang w:val="kk-KZ"/>
              </w:rPr>
            </w:pPr>
            <w:r w:rsidRPr="000B69B9">
              <w:rPr>
                <w:rFonts w:ascii="Times New Roman" w:eastAsia="Times New Roman" w:hAnsi="Times New Roman" w:cs="Times New Roman"/>
                <w:b/>
                <w:color w:val="181818"/>
                <w:sz w:val="28"/>
                <w:szCs w:val="28"/>
                <w:lang w:val="kk-KZ"/>
              </w:rPr>
              <w:t xml:space="preserve">Ойынның мақсаты: </w:t>
            </w:r>
            <w:r w:rsidRPr="000B69B9">
              <w:rPr>
                <w:rFonts w:ascii="Times New Roman" w:hAnsi="Times New Roman" w:cs="Times New Roman"/>
                <w:sz w:val="28"/>
                <w:szCs w:val="28"/>
                <w:lang w:val="kk-KZ"/>
              </w:rPr>
              <w:t xml:space="preserve">Табиғат құбылыстары туралы ұғымдарын (қар ұғымын) кеңейту. </w:t>
            </w:r>
            <w:r w:rsidRPr="000B69B9">
              <w:rPr>
                <w:rFonts w:ascii="Times New Roman" w:eastAsia="Times New Roman" w:hAnsi="Times New Roman" w:cs="Times New Roman"/>
                <w:color w:val="000000"/>
                <w:sz w:val="28"/>
                <w:szCs w:val="28"/>
                <w:lang w:val="kk-KZ"/>
              </w:rPr>
              <w:t>Зейінді, есте сақтау мен ойлауды дамыту, зейінді тез шоғырландыру қабілетін бекіту; байқауды белсендіру.</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color w:val="181818"/>
                <w:sz w:val="28"/>
                <w:szCs w:val="28"/>
                <w:lang w:val="kk-KZ"/>
              </w:rPr>
            </w:pPr>
            <w:r w:rsidRPr="000B69B9">
              <w:rPr>
                <w:rFonts w:ascii="Times New Roman" w:eastAsia="Times New Roman" w:hAnsi="Times New Roman" w:cs="Times New Roman"/>
                <w:color w:val="181818"/>
                <w:sz w:val="28"/>
                <w:szCs w:val="28"/>
                <w:lang w:val="kk-KZ"/>
              </w:rPr>
              <w:t>Ойын барысы: балалардың алдында қарлардың суреттері, балалардың міндеті-әр жұпты тауып, магниттік тақтаға бекіту.</w:t>
            </w:r>
          </w:p>
          <w:p w:rsidR="00015E62" w:rsidRPr="000B69B9" w:rsidRDefault="00825636" w:rsidP="008C6466">
            <w:pPr>
              <w:spacing w:after="0" w:line="240" w:lineRule="auto"/>
              <w:ind w:left="3119" w:firstLine="709"/>
              <w:rPr>
                <w:rFonts w:ascii="Times New Roman" w:eastAsia="Times New Roman" w:hAnsi="Times New Roman" w:cs="Times New Roman"/>
                <w:b/>
                <w:iCs/>
                <w:sz w:val="28"/>
                <w:szCs w:val="28"/>
                <w:lang w:val="kk-KZ"/>
              </w:rPr>
            </w:pPr>
            <w:r w:rsidRPr="000B69B9">
              <w:rPr>
                <w:rFonts w:ascii="Times New Roman" w:eastAsia="Times New Roman" w:hAnsi="Times New Roman" w:cs="Times New Roman"/>
                <w:b/>
                <w:iCs/>
                <w:sz w:val="28"/>
                <w:szCs w:val="28"/>
                <w:lang w:val="kk-KZ"/>
              </w:rPr>
              <w:t xml:space="preserve"> (Қоршаған ортамен таныстыру)</w:t>
            </w:r>
          </w:p>
          <w:p w:rsidR="00015E62" w:rsidRPr="000B69B9" w:rsidRDefault="00015E62" w:rsidP="008C6466">
            <w:pPr>
              <w:spacing w:after="0" w:line="240" w:lineRule="auto"/>
              <w:ind w:left="3119" w:firstLine="709"/>
              <w:rPr>
                <w:rFonts w:ascii="Times New Roman" w:hAnsi="Times New Roman" w:cs="Times New Roman"/>
                <w:sz w:val="28"/>
                <w:szCs w:val="28"/>
                <w:lang w:val="kk-KZ"/>
              </w:rPr>
            </w:pPr>
          </w:p>
          <w:p w:rsidR="00015E62" w:rsidRPr="000B69B9" w:rsidRDefault="00825636" w:rsidP="008C6466">
            <w:pPr>
              <w:spacing w:after="0" w:line="240" w:lineRule="auto"/>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Сергіту сәті:</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rPr>
            </w:pPr>
            <w:r w:rsidRPr="000B69B9">
              <w:rPr>
                <w:rFonts w:ascii="Times New Roman" w:hAnsi="Times New Roman" w:cs="Times New Roman"/>
                <w:iCs/>
                <w:color w:val="000000"/>
                <w:sz w:val="28"/>
                <w:szCs w:val="28"/>
                <w:shd w:val="clear" w:color="auto" w:fill="FFFFFF"/>
                <w:lang w:val="kk-KZ"/>
              </w:rPr>
              <w:t>Таңертеңнен қар жауды,  (қолдарымен қар жауғанын бейнелейді)</w:t>
            </w:r>
            <w:r w:rsidRPr="000B69B9">
              <w:rPr>
                <w:rFonts w:ascii="Times New Roman" w:hAnsi="Times New Roman" w:cs="Times New Roman"/>
                <w:color w:val="000000"/>
                <w:sz w:val="28"/>
                <w:szCs w:val="28"/>
                <w:shd w:val="clear" w:color="auto" w:fill="FFFFFF"/>
                <w:lang w:val="kk-KZ"/>
              </w:rPr>
              <w:br/>
            </w:r>
            <w:r w:rsidRPr="000B69B9">
              <w:rPr>
                <w:rFonts w:ascii="Times New Roman" w:hAnsi="Times New Roman" w:cs="Times New Roman"/>
                <w:iCs/>
                <w:color w:val="000000"/>
                <w:sz w:val="28"/>
                <w:szCs w:val="28"/>
                <w:shd w:val="clear" w:color="auto" w:fill="FFFFFF"/>
                <w:lang w:val="kk-KZ"/>
              </w:rPr>
              <w:t>Қуаныштымыз біз оған («қармен ойнайды»)</w:t>
            </w:r>
            <w:r w:rsidRPr="000B69B9">
              <w:rPr>
                <w:rFonts w:ascii="Times New Roman" w:hAnsi="Times New Roman" w:cs="Times New Roman"/>
                <w:color w:val="000000"/>
                <w:sz w:val="28"/>
                <w:szCs w:val="28"/>
                <w:shd w:val="clear" w:color="auto" w:fill="FFFFFF"/>
                <w:lang w:val="kk-KZ"/>
              </w:rPr>
              <w:br/>
            </w:r>
            <w:r w:rsidRPr="000B69B9">
              <w:rPr>
                <w:rFonts w:ascii="Times New Roman" w:hAnsi="Times New Roman" w:cs="Times New Roman"/>
                <w:iCs/>
                <w:color w:val="000000"/>
                <w:sz w:val="28"/>
                <w:szCs w:val="28"/>
                <w:shd w:val="clear" w:color="auto" w:fill="FFFFFF"/>
                <w:lang w:val="kk-KZ"/>
              </w:rPr>
              <w:t>Ағаш та қар, жолдар да қар, (жоғарыны, төменді көсретеді)</w:t>
            </w:r>
            <w:r w:rsidRPr="000B69B9">
              <w:rPr>
                <w:rFonts w:ascii="Times New Roman" w:hAnsi="Times New Roman" w:cs="Times New Roman"/>
                <w:color w:val="000000"/>
                <w:sz w:val="28"/>
                <w:szCs w:val="28"/>
                <w:shd w:val="clear" w:color="auto" w:fill="FFFFFF"/>
                <w:lang w:val="kk-KZ"/>
              </w:rPr>
              <w:br/>
            </w:r>
            <w:r w:rsidRPr="000B69B9">
              <w:rPr>
                <w:rFonts w:ascii="Times New Roman" w:hAnsi="Times New Roman" w:cs="Times New Roman"/>
                <w:iCs/>
                <w:color w:val="000000"/>
                <w:sz w:val="28"/>
                <w:szCs w:val="28"/>
                <w:shd w:val="clear" w:color="auto" w:fill="FFFFFF"/>
                <w:lang w:val="kk-KZ"/>
              </w:rPr>
              <w:t>Мұрнымызбен, қолдар да (мұрындары мен алақандарын көрсетеді)</w:t>
            </w:r>
            <w:r w:rsidRPr="000B69B9">
              <w:rPr>
                <w:rFonts w:ascii="Times New Roman" w:eastAsia="Times New Roman" w:hAnsi="Times New Roman" w:cs="Times New Roman"/>
                <w:sz w:val="28"/>
                <w:szCs w:val="28"/>
                <w:lang w:val="kk-KZ"/>
              </w:rPr>
              <w:t xml:space="preserve"> </w:t>
            </w:r>
          </w:p>
          <w:p w:rsidR="00015E62" w:rsidRPr="000B69B9" w:rsidRDefault="00825636" w:rsidP="008C6466">
            <w:pPr>
              <w:spacing w:after="0" w:line="240" w:lineRule="auto"/>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(дене шынықтыру)</w:t>
            </w:r>
          </w:p>
          <w:p w:rsidR="00015E62" w:rsidRPr="000B69B9" w:rsidRDefault="00015E62" w:rsidP="008C6466">
            <w:pPr>
              <w:spacing w:after="0" w:line="240" w:lineRule="auto"/>
              <w:ind w:left="3119" w:firstLine="709"/>
              <w:rPr>
                <w:rFonts w:ascii="Times New Roman" w:eastAsia="Times New Roman" w:hAnsi="Times New Roman" w:cs="Times New Roman"/>
                <w:sz w:val="28"/>
                <w:szCs w:val="28"/>
                <w:lang w:val="kk-KZ" w:eastAsia="ru-RU"/>
              </w:rPr>
            </w:pPr>
          </w:p>
          <w:p w:rsidR="00015E62" w:rsidRPr="000B69B9" w:rsidRDefault="00825636" w:rsidP="008C6466">
            <w:pPr>
              <w:spacing w:after="0" w:line="240" w:lineRule="auto"/>
              <w:ind w:left="3119" w:firstLine="709"/>
              <w:rPr>
                <w:rFonts w:ascii="Times New Roman" w:eastAsia="Times New Roman" w:hAnsi="Times New Roman" w:cs="Times New Roman"/>
                <w:b/>
                <w:color w:val="000000"/>
                <w:sz w:val="28"/>
                <w:szCs w:val="28"/>
                <w:lang w:val="kk-KZ" w:eastAsia="ru-RU"/>
              </w:rPr>
            </w:pPr>
            <w:r w:rsidRPr="000B69B9">
              <w:rPr>
                <w:rFonts w:ascii="Times New Roman" w:eastAsia="Times New Roman" w:hAnsi="Times New Roman" w:cs="Times New Roman"/>
                <w:b/>
                <w:color w:val="000000"/>
                <w:sz w:val="28"/>
                <w:szCs w:val="28"/>
                <w:lang w:val="kk-KZ" w:eastAsia="ru-RU"/>
              </w:rPr>
              <w:t xml:space="preserve"> «</w:t>
            </w:r>
            <w:r w:rsidRPr="000B69B9">
              <w:rPr>
                <w:rFonts w:ascii="Times New Roman" w:hAnsi="Times New Roman" w:cs="Times New Roman"/>
                <w:b/>
                <w:color w:val="000000"/>
                <w:sz w:val="28"/>
                <w:szCs w:val="28"/>
                <w:lang w:val="kk-KZ"/>
              </w:rPr>
              <w:t>Қысқы орман</w:t>
            </w:r>
            <w:r w:rsidRPr="000B69B9">
              <w:rPr>
                <w:rFonts w:ascii="Times New Roman" w:eastAsia="Times New Roman" w:hAnsi="Times New Roman" w:cs="Times New Roman"/>
                <w:b/>
                <w:color w:val="000000"/>
                <w:sz w:val="28"/>
                <w:szCs w:val="28"/>
                <w:lang w:val="kk-KZ" w:eastAsia="ru-RU"/>
              </w:rPr>
              <w:t>»</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Мақсаты</w:t>
            </w:r>
            <w:r w:rsidRPr="000B69B9">
              <w:rPr>
                <w:rFonts w:ascii="Times New Roman" w:hAnsi="Times New Roman" w:cs="Times New Roman"/>
                <w:sz w:val="28"/>
                <w:szCs w:val="28"/>
                <w:lang w:val="kk-KZ"/>
              </w:rPr>
              <w:t>:</w:t>
            </w:r>
            <w:r w:rsidRPr="000B69B9">
              <w:rPr>
                <w:rFonts w:ascii="Times New Roman" w:eastAsia="Times New Roman" w:hAnsi="Times New Roman" w:cs="Times New Roman"/>
                <w:sz w:val="28"/>
                <w:szCs w:val="28"/>
                <w:lang w:val="kk-KZ" w:eastAsia="ru-RU"/>
              </w:rPr>
              <w:t>Табиғи (қалдық (қақпақтың түрлері, пластик, қораптар, кір қыстырғыштар және т.б.) заттардан құрастыру. Табиғи материалдардан түрлі композиция жасауға ынталандыру. Балалардың көлемді пішіндер мен қарапайым композицияларды мүсіндеуге қызығушылығын тәрбиелеу.</w:t>
            </w:r>
          </w:p>
          <w:p w:rsidR="00015E62" w:rsidRPr="000B69B9" w:rsidRDefault="00825636" w:rsidP="008C6466">
            <w:pPr>
              <w:widowControl w:val="0"/>
              <w:autoSpaceDE w:val="0"/>
              <w:autoSpaceDN w:val="0"/>
              <w:spacing w:after="0" w:line="240" w:lineRule="auto"/>
              <w:ind w:left="3119" w:right="112" w:firstLine="709"/>
              <w:rPr>
                <w:rFonts w:ascii="Times New Roman" w:eastAsia="Times New Roman" w:hAnsi="Times New Roman" w:cs="Times New Roman"/>
                <w:sz w:val="28"/>
                <w:szCs w:val="28"/>
                <w:lang w:val="kk-KZ"/>
              </w:rPr>
            </w:pPr>
            <w:r w:rsidRPr="000B69B9">
              <w:rPr>
                <w:rFonts w:ascii="Times New Roman" w:hAnsi="Times New Roman" w:cs="Times New Roman"/>
                <w:b/>
                <w:sz w:val="28"/>
                <w:szCs w:val="28"/>
                <w:lang w:val="kk-KZ"/>
              </w:rPr>
              <w:t>(құрастыру, мүсіндеу)</w:t>
            </w:r>
          </w:p>
        </w:tc>
        <w:tc>
          <w:tcPr>
            <w:tcW w:w="2694" w:type="dxa"/>
            <w:gridSpan w:val="2"/>
            <w:tcBorders>
              <w:top w:val="single" w:sz="8" w:space="0" w:color="000000"/>
              <w:left w:val="single" w:sz="4" w:space="0" w:color="auto"/>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Дене шынықтыру</w:t>
            </w:r>
          </w:p>
          <w:p w:rsidR="00015E62" w:rsidRPr="000B69B9" w:rsidRDefault="00825636" w:rsidP="008C6466">
            <w:pPr>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Тақырыбы: Жүгіру</w:t>
            </w:r>
          </w:p>
          <w:p w:rsidR="00015E62" w:rsidRPr="000B69B9" w:rsidRDefault="00825636" w:rsidP="008C6466">
            <w:pPr>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 xml:space="preserve">Мақсаты: </w:t>
            </w:r>
            <w:r w:rsidRPr="000B69B9">
              <w:rPr>
                <w:rFonts w:ascii="Times New Roman" w:hAnsi="Times New Roman" w:cs="Times New Roman"/>
                <w:sz w:val="28"/>
                <w:szCs w:val="28"/>
                <w:lang w:val="kk-KZ"/>
              </w:rPr>
              <w:t>Сапта бір-бірлеп, бірін артынан бірі еркін жүгіруге үйрету.</w:t>
            </w:r>
          </w:p>
          <w:p w:rsidR="00015E62" w:rsidRPr="000B69B9" w:rsidRDefault="00825636" w:rsidP="008C6466">
            <w:pPr>
              <w:ind w:left="3119" w:firstLine="709"/>
              <w:rPr>
                <w:rFonts w:ascii="Times New Roman" w:hAnsi="Times New Roman" w:cs="Times New Roman"/>
                <w:bCs/>
                <w:sz w:val="28"/>
                <w:szCs w:val="28"/>
                <w:lang w:val="kk-KZ"/>
              </w:rPr>
            </w:pPr>
            <w:r w:rsidRPr="000B69B9">
              <w:rPr>
                <w:rFonts w:ascii="Times New Roman" w:hAnsi="Times New Roman" w:cs="Times New Roman"/>
                <w:b/>
                <w:sz w:val="28"/>
                <w:szCs w:val="28"/>
                <w:lang w:val="kk-KZ"/>
              </w:rPr>
              <w:t>Ойын:</w:t>
            </w:r>
            <w:r w:rsidRPr="000B69B9">
              <w:rPr>
                <w:rFonts w:ascii="Times New Roman" w:hAnsi="Times New Roman" w:cs="Times New Roman"/>
                <w:bCs/>
                <w:sz w:val="28"/>
                <w:szCs w:val="28"/>
                <w:lang w:val="kk-KZ"/>
              </w:rPr>
              <w:t>Жүгір де, ұста!</w:t>
            </w:r>
          </w:p>
          <w:p w:rsidR="00015E62" w:rsidRPr="000B69B9" w:rsidRDefault="00825636" w:rsidP="008C6466">
            <w:pPr>
              <w:spacing w:after="0" w:line="240" w:lineRule="auto"/>
              <w:ind w:left="3119" w:firstLine="709"/>
              <w:rPr>
                <w:rFonts w:ascii="Times New Roman" w:eastAsia="Times New Roman" w:hAnsi="Times New Roman" w:cs="Times New Roman"/>
                <w:b/>
                <w:sz w:val="28"/>
                <w:szCs w:val="28"/>
                <w:lang w:val="kk-KZ"/>
              </w:rPr>
            </w:pPr>
            <w:r w:rsidRPr="000B69B9">
              <w:rPr>
                <w:rFonts w:ascii="Times New Roman" w:hAnsi="Times New Roman" w:cs="Times New Roman"/>
                <w:b/>
                <w:sz w:val="28"/>
                <w:szCs w:val="28"/>
                <w:lang w:val="kk-KZ"/>
              </w:rPr>
              <w:t xml:space="preserve">Шарты: </w:t>
            </w:r>
            <w:r w:rsidRPr="000B69B9">
              <w:rPr>
                <w:rFonts w:ascii="Times New Roman" w:hAnsi="Times New Roman" w:cs="Times New Roman"/>
                <w:bCs/>
                <w:sz w:val="28"/>
                <w:szCs w:val="28"/>
                <w:lang w:val="kk-KZ"/>
              </w:rPr>
              <w:t>Допты жоғары лақтырып қағып алады да,нұсқаушы бірнеше қадам артқа жүреді де былай дейді: «бір лақтырдым,екі лақтырдым,үш лақтырдым – жүгүір де қағып ал!».Бала жүгіріп келіп допты ұстап алуға</w:t>
            </w:r>
            <w:r w:rsidRPr="000B69B9">
              <w:rPr>
                <w:rFonts w:ascii="Times New Roman" w:hAnsi="Times New Roman" w:cs="Times New Roman"/>
                <w:b/>
                <w:sz w:val="28"/>
                <w:szCs w:val="28"/>
                <w:lang w:val="kk-KZ"/>
              </w:rPr>
              <w:t xml:space="preserve"> </w:t>
            </w:r>
            <w:r w:rsidRPr="000B69B9">
              <w:rPr>
                <w:rFonts w:ascii="Times New Roman" w:hAnsi="Times New Roman" w:cs="Times New Roman"/>
                <w:bCs/>
                <w:sz w:val="28"/>
                <w:szCs w:val="28"/>
                <w:lang w:val="kk-KZ"/>
              </w:rPr>
              <w:t>тырысады,бірақ нұсқаушы допты өзі қағып алады да былай дейді: «ұстай алмадың-кері қарай жүгір!».Бала өз орнына қайтып келеді.</w:t>
            </w:r>
            <w:r w:rsidRPr="000B69B9">
              <w:rPr>
                <w:rFonts w:ascii="Times New Roman" w:eastAsia="Times New Roman" w:hAnsi="Times New Roman" w:cs="Times New Roman"/>
                <w:b/>
                <w:sz w:val="28"/>
                <w:szCs w:val="28"/>
                <w:lang w:val="kk-KZ"/>
              </w:rPr>
              <w:t xml:space="preserve"> «Тұман-деген не?» әңгіме</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b/>
                <w:sz w:val="28"/>
                <w:szCs w:val="28"/>
                <w:lang w:val="kk-KZ"/>
              </w:rPr>
              <w:t xml:space="preserve">Мақсаты: </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Сөйлемдегі сөздерді байланыстыруға, көмекші сөздерді дұрыс қолдануға үйрету, зат есімдерді жекеше және көпше түрде, сан есімдерді ретімен атауға, үйрету.</w:t>
            </w:r>
          </w:p>
          <w:p w:rsidR="00015E62" w:rsidRPr="000B69B9" w:rsidRDefault="00825636" w:rsidP="008C6466">
            <w:pPr>
              <w:spacing w:after="0" w:line="240" w:lineRule="auto"/>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sz w:val="28"/>
                <w:szCs w:val="28"/>
                <w:lang w:val="kk-KZ"/>
              </w:rPr>
              <w:t xml:space="preserve"> </w:t>
            </w:r>
            <w:r w:rsidRPr="000B69B9">
              <w:rPr>
                <w:rFonts w:ascii="Times New Roman" w:eastAsia="Times New Roman" w:hAnsi="Times New Roman" w:cs="Times New Roman"/>
                <w:b/>
                <w:sz w:val="28"/>
                <w:szCs w:val="28"/>
                <w:lang w:val="kk-KZ"/>
              </w:rPr>
              <w:t>Жұмбақ</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rPr>
            </w:pPr>
            <w:r w:rsidRPr="000B69B9">
              <w:rPr>
                <w:rFonts w:ascii="Times New Roman" w:hAnsi="Times New Roman" w:cs="Times New Roman"/>
                <w:color w:val="1A1A1A"/>
                <w:spacing w:val="3"/>
                <w:sz w:val="28"/>
                <w:szCs w:val="28"/>
                <w:shd w:val="clear" w:color="auto" w:fill="FFFFFF"/>
                <w:lang w:val="kk-KZ"/>
              </w:rPr>
              <w:t>Қара таудың басында</w:t>
            </w:r>
            <w:r w:rsidRPr="000B69B9">
              <w:rPr>
                <w:rFonts w:ascii="Times New Roman" w:hAnsi="Times New Roman" w:cs="Times New Roman"/>
                <w:color w:val="1A1A1A"/>
                <w:spacing w:val="3"/>
                <w:sz w:val="28"/>
                <w:szCs w:val="28"/>
                <w:lang w:val="kk-KZ"/>
              </w:rPr>
              <w:br/>
            </w:r>
            <w:r w:rsidRPr="000B69B9">
              <w:rPr>
                <w:rFonts w:ascii="Times New Roman" w:hAnsi="Times New Roman" w:cs="Times New Roman"/>
                <w:color w:val="1A1A1A"/>
                <w:spacing w:val="3"/>
                <w:sz w:val="28"/>
                <w:szCs w:val="28"/>
                <w:shd w:val="clear" w:color="auto" w:fill="FFFFFF"/>
                <w:lang w:val="kk-KZ"/>
              </w:rPr>
              <w:t>Киік кетіп барады.</w:t>
            </w:r>
            <w:r w:rsidRPr="000B69B9">
              <w:rPr>
                <w:rFonts w:ascii="Times New Roman" w:hAnsi="Times New Roman" w:cs="Times New Roman"/>
                <w:color w:val="1A1A1A"/>
                <w:spacing w:val="3"/>
                <w:sz w:val="28"/>
                <w:szCs w:val="28"/>
                <w:lang w:val="kk-KZ"/>
              </w:rPr>
              <w:br/>
            </w:r>
            <w:r w:rsidRPr="000B69B9">
              <w:rPr>
                <w:rFonts w:ascii="Times New Roman" w:hAnsi="Times New Roman" w:cs="Times New Roman"/>
                <w:color w:val="1A1A1A"/>
                <w:spacing w:val="3"/>
                <w:sz w:val="28"/>
                <w:szCs w:val="28"/>
                <w:shd w:val="clear" w:color="auto" w:fill="FFFFFF"/>
                <w:lang w:val="kk-KZ"/>
              </w:rPr>
              <w:t>Қол - аяғы баурына</w:t>
            </w:r>
            <w:r w:rsidRPr="000B69B9">
              <w:rPr>
                <w:rFonts w:ascii="Times New Roman" w:hAnsi="Times New Roman" w:cs="Times New Roman"/>
                <w:color w:val="1A1A1A"/>
                <w:spacing w:val="3"/>
                <w:sz w:val="28"/>
                <w:szCs w:val="28"/>
                <w:lang w:val="kk-KZ"/>
              </w:rPr>
              <w:br/>
            </w:r>
            <w:r w:rsidRPr="000B69B9">
              <w:rPr>
                <w:rFonts w:ascii="Times New Roman" w:hAnsi="Times New Roman" w:cs="Times New Roman"/>
                <w:color w:val="1A1A1A"/>
                <w:spacing w:val="3"/>
                <w:sz w:val="28"/>
                <w:szCs w:val="28"/>
                <w:shd w:val="clear" w:color="auto" w:fill="FFFFFF"/>
                <w:lang w:val="kk-KZ"/>
              </w:rPr>
              <w:t>Тиіп кетіп барады.</w:t>
            </w:r>
            <w:r w:rsidRPr="000B69B9">
              <w:rPr>
                <w:rFonts w:ascii="Times New Roman" w:hAnsi="Times New Roman" w:cs="Times New Roman"/>
                <w:color w:val="1A1A1A"/>
                <w:spacing w:val="3"/>
                <w:sz w:val="28"/>
                <w:szCs w:val="28"/>
                <w:lang w:val="kk-KZ"/>
              </w:rPr>
              <w:br/>
            </w:r>
            <w:r w:rsidRPr="000B69B9">
              <w:rPr>
                <w:rFonts w:ascii="Times New Roman" w:hAnsi="Times New Roman" w:cs="Times New Roman"/>
                <w:b/>
                <w:bCs/>
                <w:color w:val="1A1A1A"/>
                <w:spacing w:val="3"/>
                <w:sz w:val="28"/>
                <w:szCs w:val="28"/>
                <w:bdr w:val="none" w:sz="0" w:space="0" w:color="auto" w:frame="1"/>
                <w:shd w:val="clear" w:color="auto" w:fill="FFFFFF"/>
                <w:lang w:val="kk-KZ"/>
              </w:rPr>
              <w:t>(Тұман)</w:t>
            </w:r>
          </w:p>
          <w:p w:rsidR="00015E62" w:rsidRPr="000B69B9" w:rsidRDefault="00825636" w:rsidP="008C6466">
            <w:pPr>
              <w:spacing w:after="0" w:line="240" w:lineRule="auto"/>
              <w:ind w:left="3119" w:firstLine="709"/>
              <w:rPr>
                <w:rFonts w:ascii="Times New Roman" w:eastAsia="Times New Roman" w:hAnsi="Times New Roman" w:cs="Times New Roman"/>
                <w:b/>
                <w:sz w:val="28"/>
                <w:szCs w:val="28"/>
                <w:lang w:val="kk-KZ" w:eastAsia="ru-RU"/>
              </w:rPr>
            </w:pPr>
            <w:r w:rsidRPr="000B69B9">
              <w:rPr>
                <w:rFonts w:ascii="Times New Roman" w:eastAsia="Times New Roman" w:hAnsi="Times New Roman" w:cs="Times New Roman"/>
                <w:b/>
                <w:sz w:val="28"/>
                <w:szCs w:val="28"/>
                <w:lang w:val="kk-KZ" w:eastAsia="ru-RU"/>
              </w:rPr>
              <w:t>(Сөйлеуді дамыту және көркем әдебиет)</w:t>
            </w:r>
          </w:p>
          <w:p w:rsidR="00015E62" w:rsidRPr="000B69B9" w:rsidRDefault="00015E62" w:rsidP="008C6466">
            <w:pPr>
              <w:spacing w:after="0" w:line="240" w:lineRule="auto"/>
              <w:ind w:left="3119" w:firstLine="709"/>
              <w:rPr>
                <w:rFonts w:ascii="Times New Roman" w:eastAsia="Times New Roman" w:hAnsi="Times New Roman" w:cs="Times New Roman"/>
                <w:b/>
                <w:sz w:val="28"/>
                <w:szCs w:val="28"/>
                <w:lang w:val="kk-KZ"/>
              </w:rPr>
            </w:pPr>
          </w:p>
          <w:p w:rsidR="00015E62" w:rsidRPr="000B69B9" w:rsidRDefault="00825636" w:rsidP="008C6466">
            <w:pPr>
              <w:spacing w:after="0" w:line="240" w:lineRule="auto"/>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Сергіту сәті</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Біз – кішкентай балдырған,</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Сескенбейміз жаңбырдан.</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Төбемізде қолшатыр</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Алдымызда жол жатыр.</w:t>
            </w:r>
          </w:p>
          <w:p w:rsidR="00015E62" w:rsidRPr="000B69B9" w:rsidRDefault="00825636" w:rsidP="008C6466">
            <w:pPr>
              <w:spacing w:after="0" w:line="240" w:lineRule="auto"/>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(Дене шынықтыру)</w:t>
            </w:r>
          </w:p>
          <w:p w:rsidR="00015E62" w:rsidRPr="000B69B9" w:rsidRDefault="00015E62" w:rsidP="008C6466">
            <w:pPr>
              <w:spacing w:after="0" w:line="240" w:lineRule="auto"/>
              <w:ind w:left="3119" w:firstLine="709"/>
              <w:rPr>
                <w:rFonts w:ascii="Times New Roman" w:eastAsia="Times New Roman" w:hAnsi="Times New Roman" w:cs="Times New Roman"/>
                <w:b/>
                <w:sz w:val="28"/>
                <w:szCs w:val="28"/>
                <w:lang w:val="kk-KZ"/>
              </w:rPr>
            </w:pP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b/>
                <w:bCs/>
                <w:color w:val="000000"/>
                <w:sz w:val="28"/>
                <w:szCs w:val="28"/>
                <w:lang w:val="kk-KZ" w:eastAsia="ru-RU"/>
              </w:rPr>
            </w:pPr>
            <w:r w:rsidRPr="000B69B9">
              <w:rPr>
                <w:rFonts w:ascii="Times New Roman" w:eastAsia="Times New Roman" w:hAnsi="Times New Roman" w:cs="Times New Roman"/>
                <w:b/>
                <w:bCs/>
                <w:color w:val="000000"/>
                <w:sz w:val="28"/>
                <w:szCs w:val="28"/>
                <w:lang w:val="kk-KZ" w:eastAsia="ru-RU"/>
              </w:rPr>
              <w:t xml:space="preserve">Дидактикалық ойын: </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b/>
                <w:color w:val="181818"/>
                <w:sz w:val="28"/>
                <w:szCs w:val="28"/>
                <w:lang w:val="kk-KZ"/>
              </w:rPr>
            </w:pPr>
            <w:r w:rsidRPr="000B69B9">
              <w:rPr>
                <w:rFonts w:ascii="Times New Roman" w:eastAsia="Times New Roman" w:hAnsi="Times New Roman" w:cs="Times New Roman"/>
                <w:b/>
                <w:color w:val="181818"/>
                <w:sz w:val="28"/>
                <w:szCs w:val="28"/>
                <w:lang w:val="kk-KZ"/>
              </w:rPr>
              <w:t>«Табиғи құбылыстарды ажырата біл» дидактикалық ойыны</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b/>
                <w:color w:val="181818"/>
                <w:sz w:val="28"/>
                <w:szCs w:val="28"/>
                <w:lang w:val="kk-KZ"/>
              </w:rPr>
            </w:pPr>
            <w:r w:rsidRPr="000B69B9">
              <w:rPr>
                <w:rFonts w:ascii="Times New Roman" w:eastAsia="Times New Roman" w:hAnsi="Times New Roman" w:cs="Times New Roman"/>
                <w:b/>
                <w:color w:val="181818"/>
                <w:sz w:val="28"/>
                <w:szCs w:val="28"/>
                <w:lang w:val="kk-KZ"/>
              </w:rPr>
              <w:t>Ойынның мақсаты:</w:t>
            </w:r>
            <w:r w:rsidRPr="000B69B9">
              <w:rPr>
                <w:rFonts w:ascii="Times New Roman" w:eastAsia="Times New Roman" w:hAnsi="Times New Roman" w:cs="Times New Roman"/>
                <w:color w:val="181818"/>
                <w:sz w:val="28"/>
                <w:szCs w:val="28"/>
                <w:lang w:val="kk-KZ"/>
              </w:rPr>
              <w:t xml:space="preserve"> Балалардың табиғат құбылыстары туралы білімдерін бекіту және кеңейту. (жаңбыр, қар, тұман, бұршақ және т.б.).</w:t>
            </w:r>
            <w:r w:rsidRPr="000B69B9">
              <w:rPr>
                <w:rFonts w:ascii="Times New Roman" w:eastAsia="Times New Roman" w:hAnsi="Times New Roman" w:cs="Times New Roman"/>
                <w:b/>
                <w:color w:val="181818"/>
                <w:sz w:val="28"/>
                <w:szCs w:val="28"/>
                <w:lang w:val="kk-KZ"/>
              </w:rPr>
              <w:t xml:space="preserve"> </w:t>
            </w:r>
            <w:r w:rsidRPr="000B69B9">
              <w:rPr>
                <w:rFonts w:ascii="Times New Roman" w:eastAsia="Times New Roman" w:hAnsi="Times New Roman" w:cs="Times New Roman"/>
                <w:color w:val="181818"/>
                <w:sz w:val="28"/>
                <w:szCs w:val="28"/>
                <w:lang w:val="kk-KZ"/>
              </w:rPr>
              <w:t>Табиғатқа деген сүйіспеншілік пен ұқыптылыққа, әртүрлі табиғи құбылыстар кезінде өзін дұрыс ұстай білуге тәрбиелеу.</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color w:val="181818"/>
                <w:sz w:val="28"/>
                <w:szCs w:val="28"/>
                <w:lang w:val="kk-KZ"/>
              </w:rPr>
            </w:pPr>
            <w:r w:rsidRPr="000B69B9">
              <w:rPr>
                <w:rFonts w:ascii="Times New Roman" w:eastAsia="Times New Roman" w:hAnsi="Times New Roman" w:cs="Times New Roman"/>
                <w:color w:val="181818"/>
                <w:sz w:val="28"/>
                <w:szCs w:val="28"/>
                <w:lang w:val="kk-KZ"/>
              </w:rPr>
              <w:t>Ойын барысы:</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color w:val="181818"/>
                <w:sz w:val="28"/>
                <w:szCs w:val="28"/>
                <w:lang w:val="kk-KZ"/>
              </w:rPr>
            </w:pPr>
            <w:r w:rsidRPr="000B69B9">
              <w:rPr>
                <w:rFonts w:ascii="Times New Roman" w:eastAsia="Times New Roman" w:hAnsi="Times New Roman" w:cs="Times New Roman"/>
                <w:color w:val="181818"/>
                <w:sz w:val="28"/>
                <w:szCs w:val="28"/>
                <w:lang w:val="kk-KZ"/>
              </w:rPr>
              <w:t>Тәрбиеші табиғат құбылыстары туралы жұмбақтарды шешуді, әртүрлі табиғи құбылыстар кезінде қауіпсіз мінез-құлық туралы әңгіме жүргізуді ұсынады. Әрі қарай, балалар түрлі-түсті қағаздан ағаштың діңін және түрлі түсті бұтақтарды кесіп алады. Содан кейін олар күн, қар, жаңбыр, кемпірқосақ, қарлы боран, найзағай, тұман және т. б. қиып алады. Баланың көңіл-күйіне байланысты ол ауа-райын өзі модельдейді.</w:t>
            </w:r>
          </w:p>
          <w:p w:rsidR="00015E62" w:rsidRPr="000B69B9" w:rsidRDefault="00825636" w:rsidP="008C6466">
            <w:pPr>
              <w:shd w:val="clear" w:color="auto" w:fill="FFFFFF"/>
              <w:spacing w:after="0" w:line="315" w:lineRule="atLeast"/>
              <w:ind w:left="3119" w:firstLine="709"/>
              <w:rPr>
                <w:rFonts w:ascii="Times New Roman" w:eastAsia="Times New Roman" w:hAnsi="Times New Roman" w:cs="Times New Roman"/>
                <w:b/>
                <w:color w:val="000000"/>
                <w:sz w:val="28"/>
                <w:szCs w:val="28"/>
                <w:lang w:val="kk-KZ"/>
              </w:rPr>
            </w:pPr>
            <w:r w:rsidRPr="000B69B9">
              <w:rPr>
                <w:rFonts w:ascii="Times New Roman" w:eastAsia="Times New Roman" w:hAnsi="Times New Roman" w:cs="Times New Roman"/>
                <w:color w:val="181818"/>
                <w:sz w:val="28"/>
                <w:szCs w:val="28"/>
                <w:lang w:val="kk-KZ"/>
              </w:rPr>
              <w:t>Ойын жасау үшін материалдарды дайындау (түрлі-түсті қағаздан табиғаттың барлық құбылыстарын кесу: қар, бұршақ, жаңбыр және т.б. табиғаттың белгілі бір құбылыстарына сәйкес келеді.)</w:t>
            </w:r>
            <w:r w:rsidRPr="000B69B9">
              <w:rPr>
                <w:rFonts w:ascii="Times New Roman" w:eastAsia="Times New Roman" w:hAnsi="Times New Roman" w:cs="Times New Roman"/>
                <w:b/>
                <w:color w:val="000000"/>
                <w:sz w:val="28"/>
                <w:szCs w:val="28"/>
                <w:lang w:val="kk-KZ"/>
              </w:rPr>
              <w:t xml:space="preserve"> </w:t>
            </w:r>
          </w:p>
          <w:p w:rsidR="00015E62" w:rsidRPr="000B69B9" w:rsidRDefault="00825636" w:rsidP="008C6466">
            <w:pPr>
              <w:shd w:val="clear" w:color="auto" w:fill="FFFFFF"/>
              <w:spacing w:after="0" w:line="315" w:lineRule="atLeast"/>
              <w:ind w:left="3119" w:firstLine="709"/>
              <w:rPr>
                <w:rFonts w:ascii="Times New Roman" w:eastAsia="Times New Roman" w:hAnsi="Times New Roman" w:cs="Times New Roman"/>
                <w:b/>
                <w:color w:val="000000"/>
                <w:sz w:val="28"/>
                <w:szCs w:val="28"/>
                <w:lang w:val="kk-KZ"/>
              </w:rPr>
            </w:pPr>
            <w:r w:rsidRPr="000B69B9">
              <w:rPr>
                <w:rFonts w:ascii="Times New Roman" w:eastAsia="Times New Roman" w:hAnsi="Times New Roman" w:cs="Times New Roman"/>
                <w:b/>
                <w:color w:val="000000"/>
                <w:sz w:val="28"/>
                <w:szCs w:val="28"/>
                <w:lang w:val="kk-KZ"/>
              </w:rPr>
              <w:t>"Өз" ауа-райын модельдеу.</w:t>
            </w:r>
          </w:p>
          <w:p w:rsidR="00015E62" w:rsidRPr="000B69B9" w:rsidRDefault="00825636" w:rsidP="008C6466">
            <w:pPr>
              <w:shd w:val="clear" w:color="auto" w:fill="FFFFFF"/>
              <w:spacing w:after="0" w:line="315" w:lineRule="atLeast"/>
              <w:ind w:left="3119" w:firstLine="709"/>
              <w:rPr>
                <w:rFonts w:ascii="Times New Roman" w:eastAsia="Times New Roman" w:hAnsi="Times New Roman" w:cs="Times New Roman"/>
                <w:color w:val="000000"/>
                <w:sz w:val="28"/>
                <w:szCs w:val="28"/>
                <w:lang w:val="kk-KZ"/>
              </w:rPr>
            </w:pPr>
            <w:r w:rsidRPr="000B69B9">
              <w:rPr>
                <w:rFonts w:ascii="Times New Roman" w:eastAsia="Times New Roman" w:hAnsi="Times New Roman" w:cs="Times New Roman"/>
                <w:color w:val="000000"/>
                <w:sz w:val="28"/>
                <w:szCs w:val="28"/>
                <w:lang w:val="kk-KZ"/>
              </w:rPr>
              <w:t>Жұппен ойнау: бала табиғи құбылысты модельдейді, ал екіншісі макетте не көргенін сипаттайды, оның қашан болатынын түсіндіреді (күз, қыс...).</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hAnsi="Times New Roman" w:cs="Times New Roman"/>
                <w:b/>
                <w:kern w:val="24"/>
                <w:sz w:val="28"/>
                <w:szCs w:val="28"/>
                <w:lang w:val="kk-KZ"/>
              </w:rPr>
              <w:t xml:space="preserve"> (математика негіздері, жапсыру, құрастыру</w:t>
            </w:r>
          </w:p>
        </w:tc>
        <w:tc>
          <w:tcPr>
            <w:tcW w:w="2833" w:type="dxa"/>
            <w:tcBorders>
              <w:top w:val="single" w:sz="8" w:space="0" w:color="000000"/>
              <w:left w:val="single" w:sz="4" w:space="0" w:color="auto"/>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Дене шынықтыру</w:t>
            </w:r>
          </w:p>
          <w:p w:rsidR="00015E62" w:rsidRPr="000B69B9" w:rsidRDefault="00825636" w:rsidP="008C6466">
            <w:pPr>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Тақырыбы: Секіру</w:t>
            </w:r>
          </w:p>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Мақсаты</w:t>
            </w:r>
            <w:r w:rsidRPr="000B69B9">
              <w:rPr>
                <w:rFonts w:ascii="Times New Roman" w:hAnsi="Times New Roman" w:cs="Times New Roman"/>
                <w:sz w:val="28"/>
                <w:szCs w:val="28"/>
                <w:lang w:val="kk-KZ"/>
              </w:rPr>
              <w:t>:  Қос аяқпен секіруге үйрету.</w:t>
            </w:r>
          </w:p>
          <w:p w:rsidR="00015E62" w:rsidRPr="000B69B9" w:rsidRDefault="00825636" w:rsidP="008C6466">
            <w:pPr>
              <w:ind w:left="3119" w:firstLine="709"/>
              <w:rPr>
                <w:rFonts w:ascii="Times New Roman" w:hAnsi="Times New Roman" w:cs="Times New Roman"/>
                <w:bCs/>
                <w:sz w:val="28"/>
                <w:szCs w:val="28"/>
                <w:lang w:val="kk-KZ"/>
              </w:rPr>
            </w:pPr>
            <w:r w:rsidRPr="000B69B9">
              <w:rPr>
                <w:rFonts w:ascii="Times New Roman" w:hAnsi="Times New Roman" w:cs="Times New Roman"/>
                <w:b/>
                <w:sz w:val="28"/>
                <w:szCs w:val="28"/>
                <w:lang w:val="kk-KZ"/>
              </w:rPr>
              <w:t>Ойын:</w:t>
            </w:r>
            <w:r w:rsidRPr="000B69B9">
              <w:rPr>
                <w:rFonts w:ascii="Times New Roman" w:hAnsi="Times New Roman" w:cs="Times New Roman"/>
                <w:bCs/>
                <w:sz w:val="28"/>
                <w:szCs w:val="28"/>
                <w:lang w:val="kk-KZ"/>
              </w:rPr>
              <w:t>«Не жүреді және ұшады?»</w:t>
            </w:r>
          </w:p>
          <w:p w:rsidR="00015E62" w:rsidRPr="000B69B9" w:rsidRDefault="00825636" w:rsidP="008C6466">
            <w:pPr>
              <w:ind w:left="3119" w:firstLine="709"/>
              <w:rPr>
                <w:rFonts w:ascii="Times New Roman" w:hAnsi="Times New Roman" w:cs="Times New Roman"/>
                <w:bCs/>
                <w:sz w:val="28"/>
                <w:szCs w:val="28"/>
                <w:lang w:val="kk-KZ"/>
              </w:rPr>
            </w:pPr>
            <w:r w:rsidRPr="000B69B9">
              <w:rPr>
                <w:rFonts w:ascii="Times New Roman" w:hAnsi="Times New Roman" w:cs="Times New Roman"/>
                <w:b/>
                <w:sz w:val="28"/>
                <w:szCs w:val="28"/>
                <w:lang w:val="kk-KZ"/>
              </w:rPr>
              <w:t xml:space="preserve">Шарты: </w:t>
            </w:r>
            <w:r w:rsidRPr="000B69B9">
              <w:rPr>
                <w:rFonts w:ascii="Times New Roman" w:hAnsi="Times New Roman" w:cs="Times New Roman"/>
                <w:bCs/>
                <w:sz w:val="28"/>
                <w:szCs w:val="28"/>
                <w:lang w:val="kk-KZ"/>
              </w:rPr>
              <w:t>Нұсқаушы әртүрлі суреттерді көрсетіп, ненің қалай жүретінін талқылайды. Кейін ойынды бастайды. Карточканы көрсетіп сұрайды: «Ол қалай қозғалады?» Бала қимылдарымен жауап береді:жорғалайды, секіреді және басқа да тәсілдермен кілем үстінде қимыл жасайды.</w:t>
            </w:r>
          </w:p>
          <w:p w:rsidR="00015E62" w:rsidRPr="000B69B9" w:rsidRDefault="00825636" w:rsidP="008C6466">
            <w:pPr>
              <w:spacing w:after="0" w:line="240" w:lineRule="auto"/>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«Қысқы табиғат-табиғаттың байлығы!»</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xml:space="preserve">Мақсаты: балалардың қыстың тән белгілері туралы түсініктерін жалпылау және жүйелеу, оларды өз бетінше табуға үйретуді жалғастыру; </w:t>
            </w:r>
          </w:p>
          <w:p w:rsidR="00015E62" w:rsidRPr="000B69B9" w:rsidRDefault="00825636" w:rsidP="008C6466">
            <w:pPr>
              <w:spacing w:after="0" w:line="240" w:lineRule="auto"/>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«Қысқы пейзаж» суреті</w:t>
            </w:r>
          </w:p>
          <w:p w:rsidR="00015E62" w:rsidRPr="000B69B9" w:rsidRDefault="00825636" w:rsidP="008C6466">
            <w:pPr>
              <w:spacing w:after="0" w:line="240" w:lineRule="auto"/>
              <w:ind w:left="3119" w:firstLine="709"/>
              <w:rPr>
                <w:rFonts w:ascii="Times New Roman" w:eastAsia="Times New Roman" w:hAnsi="Times New Roman" w:cs="Times New Roman"/>
                <w:iCs/>
                <w:sz w:val="28"/>
                <w:szCs w:val="28"/>
                <w:lang w:val="kk-KZ"/>
              </w:rPr>
            </w:pPr>
            <w:r w:rsidRPr="000B69B9">
              <w:rPr>
                <w:rFonts w:ascii="Times New Roman" w:eastAsia="Times New Roman" w:hAnsi="Times New Roman" w:cs="Times New Roman"/>
                <w:iCs/>
                <w:sz w:val="28"/>
                <w:szCs w:val="28"/>
                <w:lang w:val="kk-KZ"/>
              </w:rPr>
              <w:t>Қыстың белгілерін ата.</w:t>
            </w:r>
          </w:p>
          <w:p w:rsidR="00015E62" w:rsidRPr="000B69B9" w:rsidRDefault="00825636" w:rsidP="008C6466">
            <w:pPr>
              <w:spacing w:after="0" w:line="240" w:lineRule="auto"/>
              <w:ind w:left="3119" w:firstLine="709"/>
              <w:rPr>
                <w:rFonts w:ascii="Times New Roman" w:eastAsia="Times New Roman" w:hAnsi="Times New Roman" w:cs="Times New Roman"/>
                <w:iCs/>
                <w:sz w:val="28"/>
                <w:szCs w:val="28"/>
                <w:lang w:val="kk-KZ"/>
              </w:rPr>
            </w:pPr>
            <w:r w:rsidRPr="000B69B9">
              <w:rPr>
                <w:rFonts w:ascii="Times New Roman" w:eastAsia="Times New Roman" w:hAnsi="Times New Roman" w:cs="Times New Roman"/>
                <w:iCs/>
                <w:sz w:val="28"/>
                <w:szCs w:val="28"/>
                <w:lang w:val="kk-KZ"/>
              </w:rPr>
              <w:t xml:space="preserve">Эксперименттік жұмыс: </w:t>
            </w:r>
          </w:p>
          <w:p w:rsidR="00015E62" w:rsidRPr="000B69B9" w:rsidRDefault="00825636" w:rsidP="008C6466">
            <w:pPr>
              <w:spacing w:after="0" w:line="240" w:lineRule="auto"/>
              <w:ind w:left="3119" w:firstLine="709"/>
              <w:rPr>
                <w:rFonts w:ascii="Times New Roman" w:eastAsia="Times New Roman" w:hAnsi="Times New Roman" w:cs="Times New Roman"/>
                <w:iCs/>
                <w:sz w:val="28"/>
                <w:szCs w:val="28"/>
                <w:lang w:val="kk-KZ"/>
              </w:rPr>
            </w:pPr>
            <w:r w:rsidRPr="000B69B9">
              <w:rPr>
                <w:rFonts w:ascii="Times New Roman" w:eastAsia="Times New Roman" w:hAnsi="Times New Roman" w:cs="Times New Roman"/>
                <w:iCs/>
                <w:sz w:val="28"/>
                <w:szCs w:val="28"/>
                <w:lang w:val="kk-KZ"/>
              </w:rPr>
              <w:t>Менің үстелімде екі қар бар. Мен біреуін табақшада қалдырамын, ал екіншісін банкаға салып, шарфпен ораймын.</w:t>
            </w:r>
          </w:p>
          <w:p w:rsidR="00015E62" w:rsidRPr="000B69B9" w:rsidRDefault="00825636" w:rsidP="008C6466">
            <w:pPr>
              <w:spacing w:after="0" w:line="240" w:lineRule="auto"/>
              <w:ind w:left="3119" w:firstLine="709"/>
              <w:rPr>
                <w:rFonts w:ascii="Times New Roman" w:eastAsia="Times New Roman" w:hAnsi="Times New Roman" w:cs="Times New Roman"/>
                <w:iCs/>
                <w:sz w:val="28"/>
                <w:szCs w:val="28"/>
                <w:lang w:val="kk-KZ"/>
              </w:rPr>
            </w:pPr>
            <w:r w:rsidRPr="000B69B9">
              <w:rPr>
                <w:rFonts w:ascii="Times New Roman" w:eastAsia="Times New Roman" w:hAnsi="Times New Roman" w:cs="Times New Roman"/>
                <w:iCs/>
                <w:sz w:val="28"/>
                <w:szCs w:val="28"/>
                <w:lang w:val="kk-KZ"/>
              </w:rPr>
              <w:t>-Осы қарлардың қайсысы тезірек ериді деп ойлайсыңдар?</w:t>
            </w:r>
          </w:p>
          <w:p w:rsidR="00015E62" w:rsidRPr="000B69B9" w:rsidRDefault="00825636" w:rsidP="008C6466">
            <w:pPr>
              <w:spacing w:after="0" w:line="240" w:lineRule="auto"/>
              <w:ind w:left="3119" w:firstLine="709"/>
              <w:rPr>
                <w:rFonts w:ascii="Times New Roman" w:eastAsia="Times New Roman" w:hAnsi="Times New Roman" w:cs="Times New Roman"/>
                <w:b/>
                <w:iCs/>
                <w:sz w:val="28"/>
                <w:szCs w:val="28"/>
                <w:lang w:val="kk-KZ"/>
              </w:rPr>
            </w:pPr>
            <w:r w:rsidRPr="000B69B9">
              <w:rPr>
                <w:rFonts w:ascii="Times New Roman" w:eastAsia="Times New Roman" w:hAnsi="Times New Roman" w:cs="Times New Roman"/>
                <w:b/>
                <w:iCs/>
                <w:sz w:val="28"/>
                <w:szCs w:val="28"/>
                <w:lang w:val="kk-KZ"/>
              </w:rPr>
              <w:t>(Қоршаған ортамен таныстыру)</w:t>
            </w:r>
          </w:p>
          <w:p w:rsidR="00015E62" w:rsidRPr="000B69B9" w:rsidRDefault="00015E62" w:rsidP="008C6466">
            <w:pPr>
              <w:spacing w:after="0" w:line="240" w:lineRule="auto"/>
              <w:ind w:left="3119" w:firstLine="709"/>
              <w:rPr>
                <w:rFonts w:ascii="Times New Roman" w:eastAsia="Times New Roman" w:hAnsi="Times New Roman" w:cs="Times New Roman"/>
                <w:sz w:val="28"/>
                <w:szCs w:val="28"/>
                <w:lang w:val="kk-KZ"/>
              </w:rPr>
            </w:pPr>
          </w:p>
          <w:p w:rsidR="00015E62" w:rsidRPr="000B69B9" w:rsidRDefault="00825636" w:rsidP="008C6466">
            <w:pPr>
              <w:spacing w:after="0" w:line="240" w:lineRule="auto"/>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Көркем сөз.</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rPr>
            </w:pPr>
            <w:r w:rsidRPr="000B69B9">
              <w:rPr>
                <w:rFonts w:ascii="Times New Roman" w:hAnsi="Times New Roman" w:cs="Times New Roman"/>
                <w:color w:val="000000"/>
                <w:sz w:val="28"/>
                <w:szCs w:val="28"/>
                <w:shd w:val="clear" w:color="auto" w:fill="FFFFFF"/>
                <w:lang w:val="kk-KZ"/>
              </w:rPr>
              <w:t>Ақ шанамыз зырлайды,</w:t>
            </w:r>
            <w:r w:rsidRPr="000B69B9">
              <w:rPr>
                <w:rFonts w:ascii="Times New Roman" w:hAnsi="Times New Roman" w:cs="Times New Roman"/>
                <w:color w:val="000000"/>
                <w:sz w:val="28"/>
                <w:szCs w:val="28"/>
                <w:lang w:val="kk-KZ"/>
              </w:rPr>
              <w:br/>
            </w:r>
            <w:r w:rsidRPr="000B69B9">
              <w:rPr>
                <w:rFonts w:ascii="Times New Roman" w:hAnsi="Times New Roman" w:cs="Times New Roman"/>
                <w:color w:val="000000"/>
                <w:sz w:val="28"/>
                <w:szCs w:val="28"/>
                <w:shd w:val="clear" w:color="auto" w:fill="FFFFFF"/>
                <w:lang w:val="kk-KZ"/>
              </w:rPr>
              <w:t>Ақ қар оны шыңдайды.</w:t>
            </w:r>
            <w:r w:rsidRPr="000B69B9">
              <w:rPr>
                <w:rFonts w:ascii="Times New Roman" w:hAnsi="Times New Roman" w:cs="Times New Roman"/>
                <w:color w:val="000000"/>
                <w:sz w:val="28"/>
                <w:szCs w:val="28"/>
                <w:lang w:val="kk-KZ"/>
              </w:rPr>
              <w:br/>
            </w:r>
            <w:r w:rsidRPr="000B69B9">
              <w:rPr>
                <w:rFonts w:ascii="Times New Roman" w:hAnsi="Times New Roman" w:cs="Times New Roman"/>
                <w:color w:val="000000"/>
                <w:sz w:val="28"/>
                <w:szCs w:val="28"/>
                <w:shd w:val="clear" w:color="auto" w:fill="FFFFFF"/>
                <w:lang w:val="kk-KZ"/>
              </w:rPr>
              <w:t>Біреу шаңғы тебеді,</w:t>
            </w:r>
            <w:r w:rsidRPr="000B69B9">
              <w:rPr>
                <w:rFonts w:ascii="Times New Roman" w:hAnsi="Times New Roman" w:cs="Times New Roman"/>
                <w:color w:val="000000"/>
                <w:sz w:val="28"/>
                <w:szCs w:val="28"/>
                <w:lang w:val="kk-KZ"/>
              </w:rPr>
              <w:br/>
            </w:r>
            <w:r w:rsidRPr="000B69B9">
              <w:rPr>
                <w:rFonts w:ascii="Times New Roman" w:hAnsi="Times New Roman" w:cs="Times New Roman"/>
                <w:color w:val="000000"/>
                <w:sz w:val="28"/>
                <w:szCs w:val="28"/>
                <w:shd w:val="clear" w:color="auto" w:fill="FFFFFF"/>
                <w:lang w:val="kk-KZ"/>
              </w:rPr>
              <w:t>Құйындатып келеді.</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b/>
                <w:sz w:val="28"/>
                <w:szCs w:val="28"/>
                <w:lang w:val="kk-KZ"/>
              </w:rPr>
              <w:t>(</w:t>
            </w:r>
            <w:r w:rsidRPr="000B69B9">
              <w:rPr>
                <w:rFonts w:ascii="Times New Roman" w:eastAsia="Times New Roman" w:hAnsi="Times New Roman" w:cs="Times New Roman"/>
                <w:b/>
                <w:sz w:val="28"/>
                <w:szCs w:val="28"/>
                <w:lang w:val="kk-KZ" w:eastAsia="ru-RU"/>
              </w:rPr>
              <w:t>Сөйлеуді дамыту және көркем әдебиет</w:t>
            </w:r>
            <w:r w:rsidRPr="000B69B9">
              <w:rPr>
                <w:rFonts w:ascii="Times New Roman" w:eastAsia="Times New Roman" w:hAnsi="Times New Roman" w:cs="Times New Roman"/>
                <w:sz w:val="28"/>
                <w:szCs w:val="28"/>
                <w:lang w:val="kk-KZ"/>
              </w:rPr>
              <w:t>)</w:t>
            </w:r>
          </w:p>
          <w:p w:rsidR="00015E62" w:rsidRPr="000B69B9" w:rsidRDefault="00015E62" w:rsidP="008C6466">
            <w:pPr>
              <w:spacing w:after="0" w:line="240" w:lineRule="auto"/>
              <w:ind w:left="3119" w:firstLine="709"/>
              <w:rPr>
                <w:rFonts w:ascii="Times New Roman" w:eastAsia="Times New Roman" w:hAnsi="Times New Roman" w:cs="Times New Roman"/>
                <w:b/>
                <w:sz w:val="28"/>
                <w:szCs w:val="28"/>
                <w:lang w:val="kk-KZ"/>
              </w:rPr>
            </w:pP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b/>
                <w:sz w:val="28"/>
                <w:szCs w:val="28"/>
                <w:lang w:val="kk-KZ"/>
              </w:rPr>
              <w:t>Сергіту сәті:</w:t>
            </w:r>
            <w:r w:rsidRPr="000B69B9">
              <w:rPr>
                <w:rFonts w:ascii="Times New Roman" w:eastAsia="Times New Roman" w:hAnsi="Times New Roman" w:cs="Times New Roman"/>
                <w:sz w:val="28"/>
                <w:szCs w:val="28"/>
                <w:lang w:val="kk-KZ"/>
              </w:rPr>
              <w:t xml:space="preserve"> </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Қармен ойнап балалар,</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Далада жүр алысып.</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Шана, шаңғы, конькимен,</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Бір-бірімен жарысып.</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Аққала жасап әбігер,</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Ақ қарды ойып құшақтап.</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Қып-қызыл алма беттері,</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«Қыс жақсы,-дейді,-түсі аппақ.</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xml:space="preserve">  </w:t>
            </w:r>
            <w:r w:rsidRPr="000B69B9">
              <w:rPr>
                <w:rFonts w:ascii="Times New Roman" w:eastAsia="Times New Roman" w:hAnsi="Times New Roman" w:cs="Times New Roman"/>
                <w:b/>
                <w:sz w:val="28"/>
                <w:szCs w:val="28"/>
                <w:lang w:val="kk-KZ"/>
              </w:rPr>
              <w:t>(дене шынықтыру)</w:t>
            </w:r>
          </w:p>
          <w:p w:rsidR="00015E62" w:rsidRPr="000B69B9" w:rsidRDefault="00015E62" w:rsidP="008C6466">
            <w:pPr>
              <w:spacing w:after="0" w:line="240" w:lineRule="auto"/>
              <w:ind w:left="3119" w:firstLine="709"/>
              <w:rPr>
                <w:rFonts w:ascii="Times New Roman" w:eastAsia="Times New Roman" w:hAnsi="Times New Roman" w:cs="Times New Roman"/>
                <w:sz w:val="28"/>
                <w:szCs w:val="28"/>
                <w:lang w:val="kk-KZ"/>
              </w:rPr>
            </w:pP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b/>
                <w:color w:val="181818"/>
                <w:sz w:val="28"/>
                <w:szCs w:val="28"/>
                <w:lang w:val="kk-KZ"/>
              </w:rPr>
            </w:pPr>
            <w:r w:rsidRPr="000B69B9">
              <w:rPr>
                <w:rFonts w:ascii="Times New Roman" w:eastAsia="Times New Roman" w:hAnsi="Times New Roman" w:cs="Times New Roman"/>
                <w:b/>
                <w:color w:val="181818"/>
                <w:sz w:val="28"/>
                <w:szCs w:val="28"/>
                <w:lang w:val="kk-KZ"/>
              </w:rPr>
              <w:t>«Төртіншісі артық» дидактикалық ойыны</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color w:val="181818"/>
                <w:sz w:val="28"/>
                <w:szCs w:val="28"/>
                <w:lang w:val="kk-KZ"/>
              </w:rPr>
            </w:pPr>
            <w:r w:rsidRPr="000B69B9">
              <w:rPr>
                <w:rFonts w:ascii="Times New Roman" w:eastAsia="Times New Roman" w:hAnsi="Times New Roman" w:cs="Times New Roman"/>
                <w:b/>
                <w:color w:val="181818"/>
                <w:sz w:val="28"/>
                <w:szCs w:val="28"/>
                <w:lang w:val="kk-KZ"/>
              </w:rPr>
              <w:t xml:space="preserve">Мақсаты: </w:t>
            </w:r>
            <w:r w:rsidRPr="000B69B9">
              <w:rPr>
                <w:rFonts w:ascii="Times New Roman" w:eastAsia="Times New Roman" w:hAnsi="Times New Roman" w:cs="Times New Roman"/>
                <w:color w:val="181818"/>
                <w:sz w:val="28"/>
                <w:szCs w:val="28"/>
                <w:lang w:val="kk-KZ"/>
              </w:rPr>
              <w:t>сөйлеуде сын есімдерді қолданып, салыстыру нәтижелерін атау (ұзындау-қысқалау, кеңдеу-тарлау, жоғары-төмен)</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color w:val="181818"/>
                <w:sz w:val="28"/>
                <w:szCs w:val="28"/>
                <w:lang w:val="kk-KZ"/>
              </w:rPr>
            </w:pPr>
            <w:r w:rsidRPr="000B69B9">
              <w:rPr>
                <w:rFonts w:ascii="Times New Roman" w:eastAsia="Times New Roman" w:hAnsi="Times New Roman" w:cs="Times New Roman"/>
                <w:color w:val="181818"/>
                <w:sz w:val="28"/>
                <w:szCs w:val="28"/>
                <w:lang w:val="kk-KZ"/>
              </w:rPr>
              <w:t xml:space="preserve">Шарты: балалар суретке қарап жыл мезгіліне тән белгілерді атайды, салыстырады  және артығын табады. </w:t>
            </w:r>
          </w:p>
          <w:p w:rsidR="00015E62" w:rsidRPr="000B69B9" w:rsidRDefault="00825636" w:rsidP="008C6466">
            <w:pPr>
              <w:spacing w:after="0" w:line="240" w:lineRule="auto"/>
              <w:ind w:left="3119" w:firstLine="709"/>
              <w:rPr>
                <w:rFonts w:ascii="Times New Roman" w:eastAsia="Times New Roman" w:hAnsi="Times New Roman" w:cs="Times New Roman"/>
                <w:b/>
                <w:bCs/>
                <w:color w:val="000000"/>
                <w:sz w:val="28"/>
                <w:szCs w:val="28"/>
                <w:lang w:val="kk-KZ" w:eastAsia="ru-RU"/>
              </w:rPr>
            </w:pPr>
            <w:r w:rsidRPr="000B69B9">
              <w:rPr>
                <w:rFonts w:ascii="Times New Roman" w:eastAsia="Times New Roman" w:hAnsi="Times New Roman" w:cs="Times New Roman"/>
                <w:b/>
                <w:bCs/>
                <w:color w:val="000000"/>
                <w:sz w:val="28"/>
                <w:szCs w:val="28"/>
                <w:lang w:val="kk-KZ" w:eastAsia="ru-RU"/>
              </w:rPr>
              <w:t xml:space="preserve"> (математика негіздері)</w:t>
            </w:r>
          </w:p>
          <w:p w:rsidR="00015E62" w:rsidRPr="000B69B9" w:rsidRDefault="00015E62" w:rsidP="008C6466">
            <w:pPr>
              <w:spacing w:after="0" w:line="240" w:lineRule="auto"/>
              <w:ind w:left="3119" w:firstLine="709"/>
              <w:rPr>
                <w:rFonts w:ascii="Times New Roman" w:eastAsia="Times New Roman" w:hAnsi="Times New Roman" w:cs="Times New Roman"/>
                <w:sz w:val="28"/>
                <w:szCs w:val="28"/>
                <w:lang w:val="kk-KZ"/>
              </w:rPr>
            </w:pPr>
          </w:p>
          <w:p w:rsidR="00015E62" w:rsidRPr="000B69B9" w:rsidRDefault="00825636" w:rsidP="008C6466">
            <w:pPr>
              <w:spacing w:after="0" w:line="240" w:lineRule="auto"/>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«Қыс мезгілі»</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Қолайлы иллюстрацияларды таңдау, олардың қалай ерекшеленетінін және олардың ұқсастығын анықтау, қыста қолайсыз және ашық ауа-райының негізгі белгілерін бөліп көрсету, қайсысын бейнелеу керектігін шешу ұсынылады. Балалар қыстың қай күні ауа-райына байланысты есте қалғанын айтады, аспанның, ағаштардың, жердің қалай көрінгенін сипаттайды.</w:t>
            </w:r>
          </w:p>
          <w:p w:rsidR="00015E62" w:rsidRPr="000B69B9" w:rsidRDefault="00825636" w:rsidP="008C6466">
            <w:pPr>
              <w:widowControl w:val="0"/>
              <w:tabs>
                <w:tab w:val="left" w:pos="836"/>
              </w:tabs>
              <w:autoSpaceDE w:val="0"/>
              <w:autoSpaceDN w:val="0"/>
              <w:spacing w:after="0" w:line="240" w:lineRule="auto"/>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xml:space="preserve">Бейнелеудің әртүрлі әдістері мен тәсілдері талқыланады: қар саусақтармен, спреймен бейнеленген; шырша – трафаретпен; жел жаңа тәсілмен бейнеленген көлбеу ағаштармен белгіленеді - клясография. Тәрбиеші бұл әдіс үшін бояуды пластикалық қасықпен алып тастау керек, оны параққа құйып, кішкене дақ (тамшы) жасау керек деп түсіндіреді. Содан кейін бұл дақ түтіктен үрленеді, сондықтан оның ұшы даққа да, қағазға да тимейді. Жетіспейтін бөлшектер аяқталады. Қиындықтар кезінде балалар таңдалған техникадағы жұмыс әдістерін еске салады немесе көрсетеді </w:t>
            </w:r>
            <w:r w:rsidRPr="000B69B9">
              <w:rPr>
                <w:rFonts w:ascii="Times New Roman" w:eastAsia="Times New Roman" w:hAnsi="Times New Roman" w:cs="Times New Roman"/>
                <w:b/>
                <w:sz w:val="28"/>
                <w:szCs w:val="28"/>
                <w:lang w:val="kk-KZ"/>
              </w:rPr>
              <w:t>(сурет салу)</w:t>
            </w:r>
          </w:p>
        </w:tc>
        <w:tc>
          <w:tcPr>
            <w:tcW w:w="2691" w:type="dxa"/>
            <w:tcBorders>
              <w:top w:val="single" w:sz="8" w:space="0" w:color="000000"/>
              <w:left w:val="single" w:sz="4" w:space="0" w:color="auto"/>
              <w:right w:val="single" w:sz="4" w:space="0" w:color="auto"/>
            </w:tcBorders>
            <w:shd w:val="clear" w:color="auto" w:fill="auto"/>
          </w:tcPr>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b/>
                <w:bCs/>
                <w:sz w:val="28"/>
                <w:szCs w:val="28"/>
                <w:bdr w:val="none" w:sz="0" w:space="0" w:color="auto" w:frame="1"/>
                <w:lang w:val="kk-KZ" w:eastAsia="ru-RU"/>
              </w:rPr>
            </w:pPr>
            <w:r w:rsidRPr="000B69B9">
              <w:rPr>
                <w:rFonts w:ascii="Times New Roman" w:eastAsia="Times New Roman" w:hAnsi="Times New Roman" w:cs="Times New Roman"/>
                <w:kern w:val="24"/>
                <w:sz w:val="28"/>
                <w:szCs w:val="28"/>
                <w:lang w:val="kk-KZ"/>
              </w:rPr>
              <w:t xml:space="preserve">              </w:t>
            </w:r>
            <w:r w:rsidRPr="000B69B9">
              <w:rPr>
                <w:rFonts w:ascii="Times New Roman" w:eastAsia="Times New Roman" w:hAnsi="Times New Roman" w:cs="Times New Roman"/>
                <w:b/>
                <w:bCs/>
                <w:sz w:val="28"/>
                <w:szCs w:val="28"/>
                <w:bdr w:val="none" w:sz="0" w:space="0" w:color="auto" w:frame="1"/>
                <w:lang w:val="kk-KZ" w:eastAsia="ru-RU"/>
              </w:rPr>
              <w:t>Қазақ тілі</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Сөздерді жіктеп, тәуелдеп, септеп қолдана білуге үйрету. Етістіктің</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болымсыз түрін немесе есім сөздермен қолданылатын «емес» шылауын қолдана білуге үйрету</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Балаларды табиғат түрлерінің қазақша</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b/>
                <w:bCs/>
                <w:sz w:val="28"/>
                <w:szCs w:val="28"/>
                <w:bdr w:val="none" w:sz="0" w:space="0" w:color="auto" w:frame="1"/>
                <w:lang w:val="kk-KZ" w:eastAsia="ru-RU"/>
              </w:rPr>
            </w:pPr>
            <w:r w:rsidRPr="000B69B9">
              <w:rPr>
                <w:rFonts w:ascii="Times New Roman" w:eastAsia="Times New Roman" w:hAnsi="Times New Roman" w:cs="Times New Roman"/>
                <w:sz w:val="28"/>
                <w:szCs w:val="28"/>
                <w:lang w:val="kk-KZ" w:eastAsia="ru-RU"/>
              </w:rPr>
              <w:t xml:space="preserve">атауларымен таныстыру, қазақ тіліне тән дыбыстарды дұрыс айтуға жаттықтыру. </w:t>
            </w:r>
            <w:r w:rsidRPr="000B69B9">
              <w:rPr>
                <w:rFonts w:ascii="Times New Roman" w:eastAsia="Times New Roman" w:hAnsi="Times New Roman" w:cs="Times New Roman"/>
                <w:b/>
                <w:bCs/>
                <w:sz w:val="28"/>
                <w:szCs w:val="28"/>
                <w:bdr w:val="none" w:sz="0" w:space="0" w:color="auto" w:frame="1"/>
                <w:lang w:val="kk-KZ" w:eastAsia="ru-RU"/>
              </w:rPr>
              <w:t>Сөздік минимум:</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Ағаш, шөп, гүлдер, құстар, жанды табиғат</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Тау, су, күн құм, бұлт.</w:t>
            </w:r>
            <w:r w:rsidRPr="000B69B9">
              <w:rPr>
                <w:rFonts w:ascii="Times New Roman" w:eastAsia="Times New Roman" w:hAnsi="Times New Roman" w:cs="Times New Roman"/>
                <w:sz w:val="28"/>
                <w:szCs w:val="28"/>
                <w:lang w:val="kk-KZ" w:eastAsia="ru-RU"/>
              </w:rPr>
              <w:tab/>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Түрлі-түсті суреттер</w:t>
            </w:r>
          </w:p>
          <w:p w:rsidR="00015E62" w:rsidRPr="000B69B9" w:rsidRDefault="00825636" w:rsidP="008C6466">
            <w:pPr>
              <w:spacing w:after="0" w:line="240" w:lineRule="auto"/>
              <w:ind w:left="3119" w:right="121" w:firstLine="709"/>
              <w:rPr>
                <w:rFonts w:ascii="Times New Roman" w:eastAsia="Times New Roman" w:hAnsi="Times New Roman" w:cs="Times New Roman"/>
                <w:kern w:val="24"/>
                <w:sz w:val="28"/>
                <w:szCs w:val="28"/>
                <w:lang w:val="kk-KZ"/>
              </w:rPr>
            </w:pPr>
            <w:r w:rsidRPr="000B69B9">
              <w:rPr>
                <w:rFonts w:ascii="Times New Roman" w:eastAsia="Times New Roman" w:hAnsi="Times New Roman" w:cs="Times New Roman"/>
                <w:sz w:val="28"/>
                <w:szCs w:val="28"/>
                <w:lang w:val="kk-KZ" w:eastAsia="ru-RU"/>
              </w:rPr>
              <w:t>«Атын атап бер» дидактикалық ойын</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Свиридовтың "Боран"</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 xml:space="preserve">музыкалық шығармасы. </w:t>
            </w:r>
          </w:p>
          <w:p w:rsidR="00015E62" w:rsidRPr="000B69B9" w:rsidRDefault="00825636" w:rsidP="008C6466">
            <w:pPr>
              <w:spacing w:after="0" w:line="240" w:lineRule="auto"/>
              <w:ind w:left="3119" w:firstLine="709"/>
              <w:rPr>
                <w:rFonts w:ascii="Times New Roman" w:eastAsia="Times New Roman" w:hAnsi="Times New Roman" w:cs="Times New Roman"/>
                <w:b/>
                <w:sz w:val="28"/>
                <w:szCs w:val="28"/>
                <w:lang w:val="kk-KZ" w:eastAsia="ru-RU"/>
              </w:rPr>
            </w:pPr>
            <w:r w:rsidRPr="000B69B9">
              <w:rPr>
                <w:rFonts w:ascii="Times New Roman" w:eastAsia="Times New Roman" w:hAnsi="Times New Roman" w:cs="Times New Roman"/>
                <w:b/>
                <w:sz w:val="28"/>
                <w:szCs w:val="28"/>
                <w:lang w:val="kk-KZ" w:eastAsia="ru-RU"/>
              </w:rPr>
              <w:t>(музыка)</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Боран-бұл қыс мезгіліндегі  ауа-райының құбылысы. Боран болған кезде сыртта қаншалықты әдемі екенін елестетіп көрейәкші. Қар үлкен үлпектермен желге түседі, қар үйінділері жиналады.  Сонымен  бірге, боран, табиғаттың қауіпті құбылысы.</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 Балалар, қарлы боран неге қауіпті? ( Егер сіз жолда болсаңыз - сіз қатып, адасып кетесіз)</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Ақпан-қыстың соңғы айы. Қарлы боран мен боран биік қарлы борандарды басып өтіп, екпінді желдер қарлы жерді жерге түсіреді. Ертеде ақпан айы "қар", "жел" деп аталды. Ақпан айында күн ұзарып, күн жылынып бастайды, төбелерінен ұзын хрусталь мұздар ілінеді, кейде алғашқы ұялшақ тамшылар шырылдайды, қар ериді, қараңғыланады, қар құрсауы шөгеді. Адамдар 2 ақпан күні көктемнің қандай болатынын көрсететінін байқады. Егер бұл күні Күн болса, онда көктем жылы болады. Егер күн бұлтты болса, кеш аязға дайындалыңдар. Міне, осындай белгі.</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 Халық желтоқсанды қалай атайды? (қабақ).</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 Неге? (қабақ, күнсіз, күндер қысқа, түндер ұзақ).</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 Неліктен қаңтар айы қатал деп аталады? (аяз жарылып, суық тиеді).</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 Еріту дегеніміз не? (бұл күн пісіп, қар еріген кезде).</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 Белгі дегеніміз не? (адамдар бір нәрсені байқаған кезде).</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 Көктем қандай болатынын қай күн көрсетеді? (2 ақпан).</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 Неліктен ақпан жел диірмені деп аталды? (қатты жел соғады). Жарайсыңдар.</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Композитор музыканың көмегімен ауа-райының жай-күйін жеткізді.</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Жазушылар мен ақындар ауа-райының жағдайын қалай жеткізе алады?</w:t>
            </w:r>
          </w:p>
          <w:p w:rsidR="00015E62" w:rsidRPr="000B69B9" w:rsidRDefault="00825636" w:rsidP="008C6466">
            <w:pPr>
              <w:spacing w:after="0" w:line="240" w:lineRule="auto"/>
              <w:ind w:left="3119" w:firstLine="709"/>
              <w:rPr>
                <w:rFonts w:ascii="Times New Roman" w:eastAsia="Times New Roman" w:hAnsi="Times New Roman" w:cs="Times New Roman"/>
                <w:b/>
                <w:iCs/>
                <w:sz w:val="28"/>
                <w:szCs w:val="28"/>
                <w:lang w:val="kk-KZ"/>
              </w:rPr>
            </w:pPr>
            <w:r w:rsidRPr="000B69B9">
              <w:rPr>
                <w:rFonts w:ascii="Times New Roman" w:eastAsia="Times New Roman" w:hAnsi="Times New Roman" w:cs="Times New Roman"/>
                <w:b/>
                <w:iCs/>
                <w:sz w:val="28"/>
                <w:szCs w:val="28"/>
                <w:lang w:val="kk-KZ"/>
              </w:rPr>
              <w:t xml:space="preserve"> (Қоршаған ортамен таныстыру)</w:t>
            </w:r>
          </w:p>
          <w:p w:rsidR="00015E62" w:rsidRPr="000B69B9" w:rsidRDefault="00015E62" w:rsidP="008C6466">
            <w:pPr>
              <w:spacing w:after="0" w:line="240" w:lineRule="auto"/>
              <w:ind w:left="3119" w:firstLine="709"/>
              <w:rPr>
                <w:rFonts w:ascii="Times New Roman" w:eastAsia="Times New Roman" w:hAnsi="Times New Roman" w:cs="Times New Roman"/>
                <w:iCs/>
                <w:sz w:val="28"/>
                <w:szCs w:val="28"/>
                <w:lang w:val="kk-KZ"/>
              </w:rPr>
            </w:pPr>
          </w:p>
          <w:p w:rsidR="00015E62" w:rsidRPr="000B69B9" w:rsidRDefault="00015E62" w:rsidP="008C6466">
            <w:pPr>
              <w:spacing w:after="0" w:line="240" w:lineRule="auto"/>
              <w:ind w:left="3119" w:firstLine="709"/>
              <w:rPr>
                <w:rFonts w:ascii="Times New Roman" w:eastAsia="Times New Roman" w:hAnsi="Times New Roman" w:cs="Times New Roman"/>
                <w:iCs/>
                <w:sz w:val="28"/>
                <w:szCs w:val="28"/>
                <w:lang w:val="kk-KZ"/>
              </w:rPr>
            </w:pPr>
          </w:p>
          <w:p w:rsidR="00015E62" w:rsidRPr="000B69B9" w:rsidRDefault="00825636" w:rsidP="008C6466">
            <w:pPr>
              <w:shd w:val="clear" w:color="auto" w:fill="FFFFFF"/>
              <w:spacing w:after="0" w:line="240" w:lineRule="auto"/>
              <w:ind w:left="3119" w:firstLine="709"/>
              <w:textAlignment w:val="baseline"/>
              <w:rPr>
                <w:rFonts w:ascii="Times New Roman" w:eastAsia="Times New Roman" w:hAnsi="Times New Roman" w:cs="Times New Roman"/>
                <w:color w:val="000000"/>
                <w:spacing w:val="3"/>
                <w:sz w:val="28"/>
                <w:szCs w:val="28"/>
                <w:lang w:val="kk-KZ"/>
              </w:rPr>
            </w:pPr>
            <w:r w:rsidRPr="000B69B9">
              <w:rPr>
                <w:rFonts w:ascii="Times New Roman" w:eastAsia="Times New Roman" w:hAnsi="Times New Roman" w:cs="Times New Roman"/>
                <w:b/>
                <w:bCs/>
                <w:color w:val="000000"/>
                <w:spacing w:val="-2"/>
                <w:sz w:val="28"/>
                <w:szCs w:val="28"/>
                <w:bdr w:val="none" w:sz="0" w:space="0" w:color="auto" w:frame="1"/>
                <w:lang w:val="kk-KZ"/>
              </w:rPr>
              <w:t>Боран</w:t>
            </w:r>
            <w:r w:rsidRPr="000B69B9">
              <w:rPr>
                <w:rFonts w:ascii="Times New Roman" w:eastAsia="Times New Roman" w:hAnsi="Times New Roman" w:cs="Times New Roman"/>
                <w:b/>
                <w:bCs/>
                <w:color w:val="000000"/>
                <w:spacing w:val="3"/>
                <w:sz w:val="28"/>
                <w:szCs w:val="28"/>
                <w:bdr w:val="none" w:sz="0" w:space="0" w:color="auto" w:frame="1"/>
                <w:lang w:val="kk-KZ"/>
              </w:rPr>
              <w:t xml:space="preserve"> Автор: </w:t>
            </w:r>
            <w:hyperlink r:id="rId10" w:history="1">
              <w:r w:rsidRPr="000B69B9">
                <w:rPr>
                  <w:rFonts w:ascii="Times New Roman" w:eastAsia="Times New Roman" w:hAnsi="Times New Roman" w:cs="Times New Roman"/>
                  <w:b/>
                  <w:bCs/>
                  <w:color w:val="000000"/>
                  <w:spacing w:val="3"/>
                  <w:sz w:val="28"/>
                  <w:szCs w:val="28"/>
                  <w:bdr w:val="none" w:sz="0" w:space="0" w:color="auto" w:frame="1"/>
                  <w:lang w:val="kk-KZ"/>
                </w:rPr>
                <w:t>Қалмаханбет Мұқаметқали</w:t>
              </w:r>
            </w:hyperlink>
          </w:p>
          <w:p w:rsidR="00015E62" w:rsidRPr="000B69B9" w:rsidRDefault="00825636" w:rsidP="008C6466">
            <w:pPr>
              <w:shd w:val="clear" w:color="auto" w:fill="FFFFFF"/>
              <w:spacing w:after="0" w:line="240" w:lineRule="auto"/>
              <w:ind w:left="3119" w:firstLine="709"/>
              <w:textAlignment w:val="baseline"/>
              <w:outlineLvl w:val="1"/>
              <w:rPr>
                <w:rFonts w:ascii="Times New Roman" w:eastAsia="Times New Roman" w:hAnsi="Times New Roman" w:cs="Times New Roman"/>
                <w:bCs/>
                <w:color w:val="000000"/>
                <w:spacing w:val="-2"/>
                <w:sz w:val="28"/>
                <w:szCs w:val="28"/>
                <w:lang w:val="kk-KZ"/>
              </w:rPr>
            </w:pPr>
            <w:r w:rsidRPr="000B69B9">
              <w:rPr>
                <w:rFonts w:ascii="Times New Roman" w:eastAsia="Times New Roman" w:hAnsi="Times New Roman" w:cs="Times New Roman"/>
                <w:b/>
                <w:bCs/>
                <w:color w:val="000000"/>
                <w:spacing w:val="-2"/>
                <w:sz w:val="28"/>
                <w:szCs w:val="28"/>
                <w:lang w:val="kk-KZ"/>
              </w:rPr>
              <w:t xml:space="preserve">Мақсаты: </w:t>
            </w:r>
            <w:r w:rsidRPr="000B69B9">
              <w:rPr>
                <w:rFonts w:ascii="Times New Roman" w:eastAsia="Times New Roman" w:hAnsi="Times New Roman" w:cs="Times New Roman"/>
                <w:bCs/>
                <w:color w:val="000000"/>
                <w:spacing w:val="-2"/>
                <w:sz w:val="28"/>
                <w:szCs w:val="28"/>
                <w:lang w:val="kk-KZ"/>
              </w:rPr>
              <w:t>Сөйлемдегі сөздерді байланыстыруға, көмекші сөздерді дұрыс қолдануға үйрету</w:t>
            </w:r>
          </w:p>
          <w:p w:rsidR="00015E62" w:rsidRPr="000B69B9" w:rsidRDefault="00825636" w:rsidP="008C6466">
            <w:pPr>
              <w:shd w:val="clear" w:color="auto" w:fill="FFFFFF"/>
              <w:spacing w:after="0" w:line="240" w:lineRule="auto"/>
              <w:ind w:left="3119" w:firstLine="709"/>
              <w:textAlignment w:val="baseline"/>
              <w:rPr>
                <w:rFonts w:ascii="Times New Roman" w:eastAsia="Times New Roman" w:hAnsi="Times New Roman" w:cs="Times New Roman"/>
                <w:color w:val="000000"/>
                <w:spacing w:val="3"/>
                <w:sz w:val="28"/>
                <w:szCs w:val="28"/>
                <w:lang w:val="kk-KZ"/>
              </w:rPr>
            </w:pPr>
            <w:r w:rsidRPr="000B69B9">
              <w:rPr>
                <w:rFonts w:ascii="Times New Roman" w:eastAsia="Times New Roman" w:hAnsi="Times New Roman" w:cs="Times New Roman"/>
                <w:color w:val="000000"/>
                <w:spacing w:val="3"/>
                <w:sz w:val="28"/>
                <w:szCs w:val="28"/>
                <w:lang w:val="kk-KZ"/>
              </w:rPr>
              <w:t>Сыпырады түтіп-түтіп даланы,</w:t>
            </w:r>
            <w:r w:rsidRPr="000B69B9">
              <w:rPr>
                <w:rFonts w:ascii="Times New Roman" w:eastAsia="Times New Roman" w:hAnsi="Times New Roman" w:cs="Times New Roman"/>
                <w:color w:val="000000"/>
                <w:spacing w:val="3"/>
                <w:sz w:val="28"/>
                <w:szCs w:val="28"/>
                <w:lang w:val="kk-KZ"/>
              </w:rPr>
              <w:br/>
              <w:t>Құтырады шымшып-шымшып баланы.</w:t>
            </w:r>
            <w:r w:rsidRPr="000B69B9">
              <w:rPr>
                <w:rFonts w:ascii="Times New Roman" w:eastAsia="Times New Roman" w:hAnsi="Times New Roman" w:cs="Times New Roman"/>
                <w:color w:val="000000"/>
                <w:spacing w:val="3"/>
                <w:sz w:val="28"/>
                <w:szCs w:val="28"/>
                <w:lang w:val="kk-KZ"/>
              </w:rPr>
              <w:br/>
              <w:t>Қар үйді де қоршап алды қораны,</w:t>
            </w:r>
            <w:r w:rsidRPr="000B69B9">
              <w:rPr>
                <w:rFonts w:ascii="Times New Roman" w:eastAsia="Times New Roman" w:hAnsi="Times New Roman" w:cs="Times New Roman"/>
                <w:color w:val="000000"/>
                <w:spacing w:val="3"/>
                <w:sz w:val="28"/>
                <w:szCs w:val="28"/>
                <w:lang w:val="kk-KZ"/>
              </w:rPr>
              <w:br/>
              <w:t>Есікті ашсаң үйдің ішін шолады</w:t>
            </w:r>
            <w:r w:rsidRPr="000B69B9">
              <w:rPr>
                <w:rFonts w:ascii="Times New Roman" w:eastAsia="Times New Roman" w:hAnsi="Times New Roman" w:cs="Times New Roman"/>
                <w:color w:val="000000"/>
                <w:spacing w:val="3"/>
                <w:sz w:val="28"/>
                <w:szCs w:val="28"/>
                <w:lang w:val="kk-KZ"/>
              </w:rPr>
              <w:br/>
              <w:t>Келген кезде ұрсып-ұрсып алады,</w:t>
            </w:r>
            <w:r w:rsidRPr="000B69B9">
              <w:rPr>
                <w:rFonts w:ascii="Times New Roman" w:eastAsia="Times New Roman" w:hAnsi="Times New Roman" w:cs="Times New Roman"/>
                <w:color w:val="000000"/>
                <w:spacing w:val="3"/>
                <w:sz w:val="28"/>
                <w:szCs w:val="28"/>
                <w:lang w:val="kk-KZ"/>
              </w:rPr>
              <w:br/>
              <w:t>Көктем келсе жылап кетіп қалады.</w:t>
            </w:r>
          </w:p>
          <w:p w:rsidR="00015E62" w:rsidRPr="000B69B9" w:rsidRDefault="00825636" w:rsidP="008C6466">
            <w:pPr>
              <w:spacing w:after="0" w:line="240" w:lineRule="auto"/>
              <w:ind w:left="3119" w:firstLine="709"/>
              <w:rPr>
                <w:rFonts w:ascii="Times New Roman" w:eastAsia="Times New Roman" w:hAnsi="Times New Roman" w:cs="Times New Roman"/>
                <w:b/>
                <w:iCs/>
                <w:sz w:val="28"/>
                <w:szCs w:val="28"/>
                <w:lang w:val="kk-KZ"/>
              </w:rPr>
            </w:pPr>
            <w:r w:rsidRPr="000B69B9">
              <w:rPr>
                <w:rFonts w:ascii="Times New Roman" w:eastAsia="Times New Roman" w:hAnsi="Times New Roman" w:cs="Times New Roman"/>
                <w:b/>
                <w:sz w:val="28"/>
                <w:szCs w:val="28"/>
                <w:lang w:val="kk-KZ" w:eastAsia="ru-RU"/>
              </w:rPr>
              <w:t xml:space="preserve">    (Сөйлеуді дамыту және көркем әдебиет)</w:t>
            </w:r>
          </w:p>
          <w:p w:rsidR="00015E62" w:rsidRPr="000B69B9" w:rsidRDefault="00015E62" w:rsidP="008C6466">
            <w:pPr>
              <w:spacing w:after="0" w:line="240" w:lineRule="auto"/>
              <w:ind w:left="3119" w:firstLine="709"/>
              <w:rPr>
                <w:rFonts w:ascii="Times New Roman" w:eastAsia="Times New Roman" w:hAnsi="Times New Roman" w:cs="Times New Roman"/>
                <w:iCs/>
                <w:sz w:val="28"/>
                <w:szCs w:val="28"/>
                <w:lang w:val="kk-KZ"/>
              </w:rPr>
            </w:pPr>
          </w:p>
          <w:p w:rsidR="00015E62" w:rsidRPr="000B69B9" w:rsidRDefault="00825636" w:rsidP="008C6466">
            <w:pPr>
              <w:spacing w:after="0" w:line="240" w:lineRule="auto"/>
              <w:ind w:left="3119" w:firstLine="709"/>
              <w:rPr>
                <w:rFonts w:ascii="Times New Roman" w:eastAsia="Times New Roman" w:hAnsi="Times New Roman" w:cs="Times New Roman"/>
                <w:b/>
                <w:iCs/>
                <w:sz w:val="28"/>
                <w:szCs w:val="28"/>
                <w:lang w:val="kk-KZ"/>
              </w:rPr>
            </w:pPr>
            <w:r w:rsidRPr="000B69B9">
              <w:rPr>
                <w:rFonts w:ascii="Times New Roman" w:eastAsia="Times New Roman" w:hAnsi="Times New Roman" w:cs="Times New Roman"/>
                <w:b/>
                <w:iCs/>
                <w:sz w:val="28"/>
                <w:szCs w:val="28"/>
                <w:lang w:val="kk-KZ"/>
              </w:rPr>
              <w:t xml:space="preserve">Сергіту сәті </w:t>
            </w:r>
          </w:p>
          <w:p w:rsidR="00015E62" w:rsidRPr="000B69B9" w:rsidRDefault="00825636" w:rsidP="008C6466">
            <w:pPr>
              <w:tabs>
                <w:tab w:val="center" w:pos="4677"/>
                <w:tab w:val="left" w:pos="5745"/>
                <w:tab w:val="left" w:pos="7110"/>
              </w:tabs>
              <w:spacing w:after="0" w:line="240" w:lineRule="auto"/>
              <w:ind w:left="3119" w:firstLine="709"/>
              <w:rPr>
                <w:rFonts w:ascii="Times New Roman" w:hAnsi="Times New Roman" w:cs="Times New Roman"/>
                <w:color w:val="000000"/>
                <w:sz w:val="28"/>
                <w:szCs w:val="28"/>
                <w:lang w:val="kk-KZ"/>
              </w:rPr>
            </w:pPr>
            <w:r w:rsidRPr="000B69B9">
              <w:rPr>
                <w:rFonts w:ascii="Times New Roman" w:hAnsi="Times New Roman" w:cs="Times New Roman"/>
                <w:color w:val="000000"/>
                <w:sz w:val="28"/>
                <w:szCs w:val="28"/>
                <w:lang w:val="kk-KZ"/>
              </w:rPr>
              <w:t>Боран соқты оң жақтан,</w:t>
            </w:r>
          </w:p>
          <w:p w:rsidR="00015E62" w:rsidRPr="000B69B9" w:rsidRDefault="00825636" w:rsidP="008C6466">
            <w:pPr>
              <w:tabs>
                <w:tab w:val="center" w:pos="4677"/>
                <w:tab w:val="left" w:pos="5745"/>
                <w:tab w:val="left" w:pos="7110"/>
              </w:tabs>
              <w:spacing w:after="0" w:line="240" w:lineRule="auto"/>
              <w:ind w:left="3119" w:firstLine="709"/>
              <w:rPr>
                <w:rFonts w:ascii="Times New Roman" w:hAnsi="Times New Roman" w:cs="Times New Roman"/>
                <w:color w:val="000000"/>
                <w:sz w:val="28"/>
                <w:szCs w:val="28"/>
                <w:lang w:val="kk-KZ"/>
              </w:rPr>
            </w:pPr>
            <w:r w:rsidRPr="000B69B9">
              <w:rPr>
                <w:rFonts w:ascii="Times New Roman" w:hAnsi="Times New Roman" w:cs="Times New Roman"/>
                <w:color w:val="000000"/>
                <w:sz w:val="28"/>
                <w:szCs w:val="28"/>
                <w:lang w:val="kk-KZ"/>
              </w:rPr>
              <w:t xml:space="preserve">  Боран соқты сол жақтан.</w:t>
            </w:r>
          </w:p>
          <w:p w:rsidR="00015E62" w:rsidRPr="000B69B9" w:rsidRDefault="00825636" w:rsidP="008C6466">
            <w:pPr>
              <w:tabs>
                <w:tab w:val="center" w:pos="4677"/>
                <w:tab w:val="left" w:pos="5745"/>
                <w:tab w:val="left" w:pos="7110"/>
              </w:tabs>
              <w:spacing w:after="0" w:line="240" w:lineRule="auto"/>
              <w:ind w:left="3119" w:firstLine="709"/>
              <w:rPr>
                <w:rFonts w:ascii="Times New Roman" w:hAnsi="Times New Roman" w:cs="Times New Roman"/>
                <w:color w:val="000000"/>
                <w:sz w:val="28"/>
                <w:szCs w:val="28"/>
                <w:lang w:val="kk-KZ"/>
              </w:rPr>
            </w:pPr>
            <w:r w:rsidRPr="000B69B9">
              <w:rPr>
                <w:rFonts w:ascii="Times New Roman" w:hAnsi="Times New Roman" w:cs="Times New Roman"/>
                <w:color w:val="000000"/>
                <w:sz w:val="28"/>
                <w:szCs w:val="28"/>
                <w:lang w:val="kk-KZ"/>
              </w:rPr>
              <w:t>Қар лақтырып ойнасақ,</w:t>
            </w:r>
          </w:p>
          <w:p w:rsidR="00015E62" w:rsidRPr="000B69B9" w:rsidRDefault="00825636" w:rsidP="008C6466">
            <w:pPr>
              <w:tabs>
                <w:tab w:val="center" w:pos="4677"/>
                <w:tab w:val="left" w:pos="5745"/>
                <w:tab w:val="left" w:pos="7110"/>
              </w:tabs>
              <w:spacing w:after="0" w:line="240" w:lineRule="auto"/>
              <w:ind w:left="3119" w:firstLine="709"/>
              <w:rPr>
                <w:rFonts w:ascii="Times New Roman" w:hAnsi="Times New Roman" w:cs="Times New Roman"/>
                <w:color w:val="000000"/>
                <w:sz w:val="28"/>
                <w:szCs w:val="28"/>
                <w:lang w:val="kk-KZ"/>
              </w:rPr>
            </w:pPr>
            <w:r w:rsidRPr="000B69B9">
              <w:rPr>
                <w:rFonts w:ascii="Times New Roman" w:hAnsi="Times New Roman" w:cs="Times New Roman"/>
                <w:color w:val="000000"/>
                <w:sz w:val="28"/>
                <w:szCs w:val="28"/>
                <w:lang w:val="kk-KZ"/>
              </w:rPr>
              <w:t xml:space="preserve">   Су өтеді қолғаптан.</w:t>
            </w:r>
          </w:p>
          <w:p w:rsidR="00015E62" w:rsidRPr="000B69B9" w:rsidRDefault="00825636" w:rsidP="008C6466">
            <w:pPr>
              <w:spacing w:after="0" w:line="240" w:lineRule="auto"/>
              <w:ind w:left="3119" w:firstLine="709"/>
              <w:rPr>
                <w:rFonts w:ascii="Times New Roman" w:eastAsia="Times New Roman" w:hAnsi="Times New Roman" w:cs="Times New Roman"/>
                <w:b/>
                <w:iCs/>
                <w:sz w:val="28"/>
                <w:szCs w:val="28"/>
                <w:lang w:val="kk-KZ"/>
              </w:rPr>
            </w:pPr>
            <w:r w:rsidRPr="000B69B9">
              <w:rPr>
                <w:rFonts w:ascii="Times New Roman" w:eastAsia="Times New Roman" w:hAnsi="Times New Roman" w:cs="Times New Roman"/>
                <w:iCs/>
                <w:sz w:val="28"/>
                <w:szCs w:val="28"/>
                <w:lang w:val="kk-KZ"/>
              </w:rPr>
              <w:t xml:space="preserve"> </w:t>
            </w:r>
            <w:r w:rsidRPr="000B69B9">
              <w:rPr>
                <w:rFonts w:ascii="Times New Roman" w:eastAsia="Times New Roman" w:hAnsi="Times New Roman" w:cs="Times New Roman"/>
                <w:b/>
                <w:iCs/>
                <w:sz w:val="28"/>
                <w:szCs w:val="28"/>
                <w:lang w:val="kk-KZ"/>
              </w:rPr>
              <w:t>(дене шынықтыру)</w:t>
            </w:r>
          </w:p>
          <w:p w:rsidR="00015E62" w:rsidRPr="000B69B9" w:rsidRDefault="00015E62" w:rsidP="008C6466">
            <w:pPr>
              <w:spacing w:after="0" w:line="240" w:lineRule="auto"/>
              <w:ind w:left="3119" w:firstLine="709"/>
              <w:rPr>
                <w:rFonts w:ascii="Times New Roman" w:eastAsia="Times New Roman" w:hAnsi="Times New Roman" w:cs="Times New Roman"/>
                <w:iCs/>
                <w:sz w:val="28"/>
                <w:szCs w:val="28"/>
                <w:lang w:val="kk-KZ"/>
              </w:rPr>
            </w:pP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"Ғажайып дорба"дидактикалық ойыны.</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Мақсаты:</w:t>
            </w:r>
            <w:r w:rsidRPr="000B69B9">
              <w:rPr>
                <w:rFonts w:ascii="Times New Roman" w:hAnsi="Times New Roman" w:cs="Times New Roman"/>
                <w:sz w:val="28"/>
                <w:szCs w:val="28"/>
                <w:lang w:val="kk-KZ"/>
              </w:rPr>
              <w:t xml:space="preserve"> </w:t>
            </w:r>
            <w:r w:rsidRPr="000B69B9">
              <w:rPr>
                <w:rFonts w:ascii="Times New Roman" w:eastAsia="Times New Roman" w:hAnsi="Times New Roman" w:cs="Times New Roman"/>
                <w:sz w:val="28"/>
                <w:szCs w:val="28"/>
                <w:lang w:val="kk-KZ"/>
              </w:rPr>
              <w:t>Балаларды геометриялық фигураларды (дөңгелек, үшбұрыш, төртбұрыш) және денелерді (куб, шар, цилиндр) танып, атай білуге үйрету</w:t>
            </w:r>
            <w:r w:rsidRPr="000B69B9">
              <w:rPr>
                <w:rFonts w:ascii="Times New Roman" w:hAnsi="Times New Roman" w:cs="Times New Roman"/>
                <w:sz w:val="28"/>
                <w:szCs w:val="28"/>
                <w:lang w:val="kk-KZ"/>
              </w:rPr>
              <w:t xml:space="preserve"> </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Материалдар: Дорба, түрлі түсті және өлшемдегі геометриялық фигуралар (дөңгелек үшбұрыш, шаршы, төртбұрыш)</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Ойын барысы:</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Тәрбиешіде геометриялық фигуралары бар дорба бар. Балалар геометриялық фигураны сипай отырып табады, оны шығарады, осы фигура туралы бәрін айтады. Мысалы: "бұл шаршы. Оның төрт бұрышы, төрт жағы, көк түсі және т.б.".</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 xml:space="preserve"> (Математика негіздері)</w:t>
            </w:r>
          </w:p>
          <w:p w:rsidR="00015E62" w:rsidRPr="000B69B9" w:rsidRDefault="00015E62" w:rsidP="008C6466">
            <w:pPr>
              <w:spacing w:after="0" w:line="240" w:lineRule="auto"/>
              <w:ind w:left="3119" w:firstLine="709"/>
              <w:rPr>
                <w:rFonts w:ascii="Times New Roman" w:eastAsia="Times New Roman" w:hAnsi="Times New Roman" w:cs="Times New Roman"/>
                <w:sz w:val="28"/>
                <w:szCs w:val="28"/>
                <w:lang w:val="kk-KZ" w:eastAsia="ru-RU"/>
              </w:rPr>
            </w:pPr>
          </w:p>
          <w:p w:rsidR="00015E62" w:rsidRPr="000B69B9" w:rsidRDefault="00015E62" w:rsidP="008C6466">
            <w:pPr>
              <w:spacing w:after="0" w:line="240" w:lineRule="auto"/>
              <w:ind w:left="3119" w:firstLine="709"/>
              <w:rPr>
                <w:rFonts w:ascii="Times New Roman" w:eastAsia="Times New Roman" w:hAnsi="Times New Roman" w:cs="Times New Roman"/>
                <w:sz w:val="28"/>
                <w:szCs w:val="28"/>
                <w:lang w:val="kk-KZ" w:eastAsia="ru-RU"/>
              </w:rPr>
            </w:pPr>
          </w:p>
          <w:p w:rsidR="00015E62" w:rsidRPr="000B69B9" w:rsidRDefault="00825636" w:rsidP="008C6466">
            <w:pPr>
              <w:spacing w:after="0" w:line="240" w:lineRule="auto"/>
              <w:ind w:left="3119" w:firstLine="709"/>
              <w:rPr>
                <w:rFonts w:ascii="Times New Roman" w:eastAsia="Times New Roman" w:hAnsi="Times New Roman" w:cs="Times New Roman"/>
                <w:b/>
                <w:sz w:val="28"/>
                <w:szCs w:val="28"/>
                <w:lang w:val="kk-KZ" w:eastAsia="ru-RU"/>
              </w:rPr>
            </w:pPr>
            <w:r w:rsidRPr="000B69B9">
              <w:rPr>
                <w:rFonts w:ascii="Times New Roman" w:eastAsia="Times New Roman" w:hAnsi="Times New Roman" w:cs="Times New Roman"/>
                <w:b/>
                <w:sz w:val="28"/>
                <w:szCs w:val="28"/>
                <w:lang w:val="kk-KZ" w:eastAsia="ru-RU"/>
              </w:rPr>
              <w:t>«Боран»</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Мақсаты: табиғат объектілерінің түстері мен реңктері туралы ұғымдарын байыту.</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 Суретші қысқы ауа-райын қалай жеткізе алады? (сурет салу үшін бояулар) біз бүгін суретші боламыз және "боран"суретін саламыз. Не салуға болады? (бақта ағаштар көп, қар жауады).</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 Қатты жел мен боран болған кезде ағаштарға не болады? (олар желге қарай еңкейеді).</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Бүгін біз қарды "шашырау" деп аталатын жаңа әдіспен бояймыз. Балалар тәрбиешінің үстелінің айналасында болып, сурет салу техникасын көреді. Олар үстелдерге отырады және жұмысты орындайды.</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Соңында тәрбиеші балаларға ағаштардың контурын қарапайым қарындашпен сызуды ұсынады.</w:t>
            </w:r>
          </w:p>
          <w:p w:rsidR="00015E62" w:rsidRPr="000B69B9" w:rsidRDefault="00825636" w:rsidP="008C6466">
            <w:pPr>
              <w:spacing w:after="0" w:line="240" w:lineRule="auto"/>
              <w:ind w:left="3119" w:right="121" w:firstLine="709"/>
              <w:rPr>
                <w:rFonts w:ascii="Times New Roman" w:eastAsia="Times New Roman" w:hAnsi="Times New Roman" w:cs="Times New Roman"/>
                <w:kern w:val="24"/>
                <w:sz w:val="28"/>
                <w:szCs w:val="28"/>
                <w:lang w:val="kk-KZ"/>
              </w:rPr>
            </w:pPr>
            <w:r w:rsidRPr="000B69B9">
              <w:rPr>
                <w:rFonts w:ascii="Times New Roman" w:eastAsia="Times New Roman" w:hAnsi="Times New Roman" w:cs="Times New Roman"/>
                <w:b/>
                <w:sz w:val="28"/>
                <w:szCs w:val="28"/>
                <w:lang w:val="kk-KZ" w:eastAsia="ru-RU"/>
              </w:rPr>
              <w:t xml:space="preserve"> (Сурет салу</w:t>
            </w:r>
          </w:p>
          <w:p w:rsidR="00015E62" w:rsidRPr="000B69B9" w:rsidRDefault="00825636" w:rsidP="008C6466">
            <w:pPr>
              <w:spacing w:after="0" w:line="240" w:lineRule="auto"/>
              <w:ind w:left="3119" w:right="121" w:firstLine="709"/>
              <w:rPr>
                <w:rFonts w:ascii="Times New Roman" w:eastAsia="Times New Roman" w:hAnsi="Times New Roman" w:cs="Times New Roman"/>
                <w:kern w:val="24"/>
                <w:sz w:val="28"/>
                <w:szCs w:val="28"/>
                <w:lang w:val="kk-KZ"/>
              </w:rPr>
            </w:pPr>
            <w:r w:rsidRPr="000B69B9">
              <w:rPr>
                <w:rFonts w:ascii="Times New Roman" w:eastAsia="Times New Roman" w:hAnsi="Times New Roman" w:cs="Times New Roman"/>
                <w:kern w:val="24"/>
                <w:sz w:val="28"/>
                <w:szCs w:val="28"/>
                <w:lang w:val="kk-KZ"/>
              </w:rPr>
              <w:br/>
            </w:r>
          </w:p>
          <w:p w:rsidR="00015E62" w:rsidRPr="000B69B9" w:rsidRDefault="00015E62" w:rsidP="008C6466">
            <w:pPr>
              <w:spacing w:after="0" w:line="240" w:lineRule="auto"/>
              <w:ind w:left="3119" w:right="121" w:firstLine="709"/>
              <w:rPr>
                <w:rFonts w:ascii="Times New Roman" w:eastAsia="Times New Roman" w:hAnsi="Times New Roman" w:cs="Times New Roman"/>
                <w:kern w:val="24"/>
                <w:sz w:val="28"/>
                <w:szCs w:val="28"/>
                <w:lang w:val="kk-KZ"/>
              </w:rPr>
            </w:pPr>
          </w:p>
          <w:p w:rsidR="00015E62" w:rsidRPr="000B69B9" w:rsidRDefault="00015E62" w:rsidP="008C6466">
            <w:pPr>
              <w:spacing w:after="0" w:line="240" w:lineRule="auto"/>
              <w:ind w:left="3119" w:right="121" w:firstLine="709"/>
              <w:rPr>
                <w:rFonts w:ascii="Times New Roman" w:eastAsia="Times New Roman" w:hAnsi="Times New Roman" w:cs="Times New Roman"/>
                <w:kern w:val="24"/>
                <w:sz w:val="28"/>
                <w:szCs w:val="28"/>
                <w:lang w:val="kk-KZ"/>
              </w:rPr>
            </w:pPr>
          </w:p>
        </w:tc>
        <w:tc>
          <w:tcPr>
            <w:tcW w:w="1957" w:type="dxa"/>
            <w:tcBorders>
              <w:top w:val="single" w:sz="8" w:space="0" w:color="000000"/>
              <w:left w:val="single" w:sz="4" w:space="0" w:color="auto"/>
              <w:right w:val="single" w:sz="8" w:space="0" w:color="000000"/>
            </w:tcBorders>
            <w:shd w:val="clear" w:color="auto" w:fill="auto"/>
          </w:tcPr>
          <w:p w:rsidR="00015E62" w:rsidRPr="000B69B9" w:rsidRDefault="00825636" w:rsidP="008C6466">
            <w:pPr>
              <w:spacing w:after="0"/>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«Мұз. Оның қасиеттері»</w:t>
            </w:r>
          </w:p>
          <w:p w:rsidR="00015E62" w:rsidRPr="000B69B9" w:rsidRDefault="00825636" w:rsidP="008C6466">
            <w:pPr>
              <w:spacing w:after="0"/>
              <w:ind w:left="3119"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 xml:space="preserve">Мақсаты: </w:t>
            </w:r>
            <w:r w:rsidRPr="000B69B9">
              <w:rPr>
                <w:rFonts w:ascii="Times New Roman" w:hAnsi="Times New Roman" w:cs="Times New Roman"/>
                <w:sz w:val="28"/>
                <w:szCs w:val="28"/>
                <w:lang w:val="kk-KZ"/>
              </w:rPr>
              <w:t>зерттеу қызметінде мұздың қасиеттері туралы түсінік қалыптастыру, эксперимент барысында мұздың қасиеттерін анықтау.</w:t>
            </w:r>
          </w:p>
          <w:p w:rsidR="00015E62" w:rsidRPr="000B69B9" w:rsidRDefault="00825636" w:rsidP="008C6466">
            <w:pPr>
              <w:spacing w:after="0"/>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«Су дегеніміз не?»</w:t>
            </w:r>
          </w:p>
          <w:p w:rsidR="00015E62" w:rsidRPr="000B69B9" w:rsidRDefault="00825636" w:rsidP="008C6466">
            <w:pPr>
              <w:spacing w:after="0"/>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Балалардың үстелдеріндегі шыныаяқтарға су құйылады.</w:t>
            </w:r>
          </w:p>
          <w:p w:rsidR="00015E62" w:rsidRPr="000B69B9" w:rsidRDefault="00825636" w:rsidP="008C6466">
            <w:pPr>
              <w:spacing w:after="0"/>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 - онымен не істеуге болады? (құю,қажетті пішінді алу). Су-сұйықтық. Мен балаларға судың сұйық күйін көрсетуді ұсынамын.</w:t>
            </w:r>
          </w:p>
          <w:p w:rsidR="00015E62" w:rsidRPr="000B69B9" w:rsidRDefault="00825636" w:rsidP="008C6466">
            <w:pPr>
              <w:spacing w:after="0" w:line="240" w:lineRule="auto"/>
              <w:ind w:left="3119" w:firstLine="709"/>
              <w:rPr>
                <w:rFonts w:ascii="Times New Roman" w:eastAsia="Times New Roman" w:hAnsi="Times New Roman" w:cs="Times New Roman"/>
                <w:b/>
                <w:iCs/>
                <w:sz w:val="28"/>
                <w:szCs w:val="28"/>
                <w:lang w:val="kk-KZ"/>
              </w:rPr>
            </w:pPr>
            <w:r w:rsidRPr="000B69B9">
              <w:rPr>
                <w:rFonts w:ascii="Times New Roman" w:eastAsia="Times New Roman" w:hAnsi="Times New Roman" w:cs="Times New Roman"/>
                <w:b/>
                <w:iCs/>
                <w:sz w:val="28"/>
                <w:szCs w:val="28"/>
                <w:lang w:val="kk-KZ"/>
              </w:rPr>
              <w:t>(Қоршаған ортамен таныстыру)</w:t>
            </w:r>
          </w:p>
          <w:p w:rsidR="00015E62" w:rsidRPr="000B69B9" w:rsidRDefault="00015E62" w:rsidP="008C6466">
            <w:pPr>
              <w:spacing w:after="0"/>
              <w:ind w:left="3119" w:firstLine="709"/>
              <w:rPr>
                <w:rFonts w:ascii="Times New Roman" w:hAnsi="Times New Roman" w:cs="Times New Roman"/>
                <w:b/>
                <w:sz w:val="28"/>
                <w:szCs w:val="28"/>
                <w:lang w:val="kk-KZ"/>
              </w:rPr>
            </w:pPr>
          </w:p>
          <w:p w:rsidR="00015E62" w:rsidRPr="000B69B9" w:rsidRDefault="00825636" w:rsidP="008C6466">
            <w:pPr>
              <w:spacing w:after="0"/>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Қимылды ойын "Су,су"</w:t>
            </w:r>
            <w:r w:rsidRPr="000B69B9">
              <w:rPr>
                <w:rFonts w:ascii="Times New Roman" w:hAnsi="Times New Roman" w:cs="Times New Roman"/>
                <w:sz w:val="28"/>
                <w:szCs w:val="28"/>
                <w:lang w:val="kk-KZ"/>
              </w:rPr>
              <w:t xml:space="preserve"> </w:t>
            </w:r>
            <w:r w:rsidRPr="000B69B9">
              <w:rPr>
                <w:rFonts w:ascii="Times New Roman" w:hAnsi="Times New Roman" w:cs="Times New Roman"/>
                <w:b/>
                <w:sz w:val="28"/>
                <w:szCs w:val="28"/>
                <w:lang w:val="kk-KZ"/>
              </w:rPr>
              <w:t xml:space="preserve">(музыкамен) </w:t>
            </w:r>
          </w:p>
          <w:p w:rsidR="00015E62" w:rsidRPr="000B69B9" w:rsidRDefault="00825636" w:rsidP="008C6466">
            <w:pPr>
              <w:spacing w:after="0"/>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Балалар қол ұстасып, бір-бірінен қысқа қашықтықта тұрады. Олар өздері тербеле бастайды, қолдарын шайқайды. Түсініктеме " бұл су, ол толқуды тудыруы мүмкін (теңіздегідей, жел кезінде өзен), оны шашыратуға болады (балалардың қозғалысы динамикалық болады)". Балалар қолдарын төмен түсіреді, шеңберде тұрады. Тәрбиеші  судың көмегімен адамның не істей алатындығы туралы тез әңгімелеседі (сорпа қайнатуз, жуу, ыдыс жуу, өсімдіктерді суару және т.б.).</w:t>
            </w:r>
          </w:p>
          <w:p w:rsidR="00015E62" w:rsidRPr="000B69B9" w:rsidRDefault="00825636" w:rsidP="008C6466">
            <w:pPr>
              <w:spacing w:after="0"/>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Біз балалармен бұл судың сұйық күйі деген қорытынды жасаймыз. Су үшін бұл табиғи. Су-сұйықтық.</w:t>
            </w:r>
          </w:p>
          <w:p w:rsidR="00015E62" w:rsidRPr="000B69B9" w:rsidRDefault="00825636" w:rsidP="008C6466">
            <w:pPr>
              <w:spacing w:after="0"/>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 xml:space="preserve">(музыка) </w:t>
            </w:r>
          </w:p>
          <w:p w:rsidR="00015E62" w:rsidRPr="000B69B9" w:rsidRDefault="00015E62" w:rsidP="008C6466">
            <w:pPr>
              <w:spacing w:after="0"/>
              <w:ind w:left="3119" w:firstLine="709"/>
              <w:rPr>
                <w:rFonts w:ascii="Times New Roman" w:hAnsi="Times New Roman" w:cs="Times New Roman"/>
                <w:sz w:val="28"/>
                <w:szCs w:val="28"/>
                <w:lang w:val="kk-KZ"/>
              </w:rPr>
            </w:pPr>
          </w:p>
          <w:p w:rsidR="00015E62" w:rsidRPr="000B69B9" w:rsidRDefault="00825636" w:rsidP="008C6466">
            <w:pPr>
              <w:spacing w:after="0"/>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"Мұз дегеніміз не?»</w:t>
            </w:r>
          </w:p>
          <w:p w:rsidR="00015E62" w:rsidRPr="000B69B9" w:rsidRDefault="00825636" w:rsidP="008C6466">
            <w:pPr>
              <w:spacing w:after="0"/>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Біз балалармен бірге мұздың бір бөлігін қарастырамыз.</w:t>
            </w:r>
          </w:p>
          <w:p w:rsidR="00015E62" w:rsidRPr="000B69B9" w:rsidRDefault="00825636" w:rsidP="008C6466">
            <w:pPr>
              <w:spacing w:after="0"/>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ол қандай?</w:t>
            </w:r>
          </w:p>
          <w:p w:rsidR="00015E62" w:rsidRPr="000B69B9" w:rsidRDefault="00825636" w:rsidP="008C6466">
            <w:pPr>
              <w:spacing w:after="0"/>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Мөлдір ме, жоқ па?</w:t>
            </w:r>
          </w:p>
          <w:p w:rsidR="00015E62" w:rsidRPr="000B69B9" w:rsidRDefault="00825636" w:rsidP="008C6466">
            <w:pPr>
              <w:spacing w:after="0"/>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Мұздан бір нәрсе көрінеді ме?</w:t>
            </w:r>
          </w:p>
          <w:p w:rsidR="00015E62" w:rsidRPr="000B69B9" w:rsidRDefault="00825636" w:rsidP="008C6466">
            <w:pPr>
              <w:spacing w:after="0"/>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Күн сәулесінде қандай мұз бар? (жарқырайды)</w:t>
            </w:r>
          </w:p>
          <w:p w:rsidR="00015E62" w:rsidRPr="000B69B9" w:rsidRDefault="00825636" w:rsidP="008C6466">
            <w:pPr>
              <w:spacing w:after="0"/>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мұз Сынғыш па, жоқ па?</w:t>
            </w:r>
          </w:p>
          <w:p w:rsidR="00015E62" w:rsidRPr="000B69B9" w:rsidRDefault="00825636" w:rsidP="008C6466">
            <w:pPr>
              <w:spacing w:after="0"/>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Мұзды сындыруға бола ма?</w:t>
            </w:r>
          </w:p>
          <w:p w:rsidR="00015E62" w:rsidRPr="000B69B9" w:rsidRDefault="00825636" w:rsidP="008C6466">
            <w:pPr>
              <w:spacing w:after="0"/>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 Мұз қатты ма немесе сұйық па? </w:t>
            </w:r>
          </w:p>
          <w:p w:rsidR="00015E62" w:rsidRPr="000B69B9" w:rsidRDefault="00825636" w:rsidP="008C6466">
            <w:pPr>
              <w:spacing w:after="0"/>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Мұз –қатты зат деген қорытындыға келеміз.</w:t>
            </w:r>
          </w:p>
          <w:p w:rsidR="00015E62" w:rsidRPr="000B69B9" w:rsidRDefault="00825636" w:rsidP="008C6466">
            <w:pPr>
              <w:spacing w:after="0"/>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Балалар, қолыңа қолғап киіп,  мұз текшелерін алыңдар. Не болатынын көрейік. Біз қай қолда еріп, суға айналатынын салыстырамыз.</w:t>
            </w:r>
          </w:p>
          <w:p w:rsidR="00015E62" w:rsidRPr="000B69B9" w:rsidRDefault="00825636" w:rsidP="008C6466">
            <w:pPr>
              <w:spacing w:after="0"/>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Қорытынды: мұз-мұздатылған су. Ол мөлдір, суық, ериді, жылумен жанасудан суға айналады. Бұл қатты дене. Жалаңаш қолдарда мұз тезірек ериді, ал қолғаптарда баяу ериді, өйткені қолғаптар мұздың жылуы мен суығын ажыратады.</w:t>
            </w:r>
          </w:p>
          <w:p w:rsidR="00015E62" w:rsidRPr="000B69B9" w:rsidRDefault="00825636" w:rsidP="008C6466">
            <w:pPr>
              <w:spacing w:after="0" w:line="240" w:lineRule="auto"/>
              <w:ind w:left="3119" w:firstLine="709"/>
              <w:rPr>
                <w:rFonts w:ascii="Times New Roman" w:eastAsia="Times New Roman" w:hAnsi="Times New Roman" w:cs="Times New Roman"/>
                <w:b/>
                <w:iCs/>
                <w:sz w:val="28"/>
                <w:szCs w:val="28"/>
                <w:lang w:val="kk-KZ"/>
              </w:rPr>
            </w:pPr>
            <w:r w:rsidRPr="000B69B9">
              <w:rPr>
                <w:rFonts w:ascii="Times New Roman" w:eastAsia="Times New Roman" w:hAnsi="Times New Roman" w:cs="Times New Roman"/>
                <w:b/>
                <w:iCs/>
                <w:sz w:val="28"/>
                <w:szCs w:val="28"/>
                <w:lang w:val="kk-KZ"/>
              </w:rPr>
              <w:t>(Қоршаған ортамен таныстыру)</w:t>
            </w:r>
          </w:p>
          <w:p w:rsidR="00015E62" w:rsidRPr="000B69B9" w:rsidRDefault="00015E62" w:rsidP="008C6466">
            <w:pPr>
              <w:spacing w:after="0"/>
              <w:ind w:left="3119" w:firstLine="709"/>
              <w:rPr>
                <w:rFonts w:ascii="Times New Roman" w:hAnsi="Times New Roman" w:cs="Times New Roman"/>
                <w:sz w:val="28"/>
                <w:szCs w:val="28"/>
                <w:lang w:val="kk-KZ"/>
              </w:rPr>
            </w:pP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"Вьетнам ойыны"</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басқатырғыштар ойыны</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Мақсаты: талдау қабілетін қалыптастыру, құрастырылған заттың формаларын бөліктерге бөлу, бір бөлікті екінші бөлікке қосу жолдарын іздеу.</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Материал: 7 бөліктен тұратын шеңбер, олардың арасында үшбұрышқа ұқсастығы бар 2 бөлік бар; қалған 3 бөлік мөлшері мен пішіні бойынша әр түрлі.</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Ойын барысы:</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Әр балаға бір шеңбер беріледі (7 бөлік). Барлық 7 бөлік қолданылады. Бөлшектерді бір-біріне мықтап бекітіп, балалар жануарлардың, құстардың, жәндіктердің әртүрлі силуэттерін құрайды.</w:t>
            </w:r>
          </w:p>
          <w:p w:rsidR="00015E62" w:rsidRPr="000B69B9" w:rsidRDefault="00825636" w:rsidP="008C6466">
            <w:pPr>
              <w:spacing w:after="0"/>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(Математика негіздері)</w:t>
            </w:r>
          </w:p>
          <w:p w:rsidR="00015E62" w:rsidRPr="000B69B9" w:rsidRDefault="00015E62" w:rsidP="008C6466">
            <w:pPr>
              <w:spacing w:after="0"/>
              <w:ind w:left="3119" w:firstLine="709"/>
              <w:rPr>
                <w:rFonts w:ascii="Times New Roman" w:hAnsi="Times New Roman" w:cs="Times New Roman"/>
                <w:b/>
                <w:color w:val="FF0000"/>
                <w:sz w:val="28"/>
                <w:szCs w:val="28"/>
                <w:lang w:val="kk-KZ"/>
              </w:rPr>
            </w:pPr>
          </w:p>
          <w:p w:rsidR="00015E62" w:rsidRPr="000B69B9" w:rsidRDefault="00015E62" w:rsidP="008C6466">
            <w:pPr>
              <w:spacing w:after="0" w:line="240" w:lineRule="auto"/>
              <w:ind w:left="3119" w:firstLine="709"/>
              <w:rPr>
                <w:rFonts w:ascii="Times New Roman" w:hAnsi="Times New Roman" w:cs="Times New Roman"/>
                <w:b/>
                <w:color w:val="FF0000"/>
                <w:sz w:val="28"/>
                <w:szCs w:val="28"/>
                <w:lang w:val="kk-KZ"/>
              </w:rPr>
            </w:pPr>
          </w:p>
          <w:p w:rsidR="00015E62" w:rsidRPr="000B69B9" w:rsidRDefault="00015E62" w:rsidP="008C6466">
            <w:pPr>
              <w:spacing w:after="0" w:line="240" w:lineRule="auto"/>
              <w:ind w:left="3119" w:firstLine="709"/>
              <w:rPr>
                <w:rFonts w:ascii="Times New Roman" w:hAnsi="Times New Roman" w:cs="Times New Roman"/>
                <w:b/>
                <w:color w:val="FF0000"/>
                <w:sz w:val="28"/>
                <w:szCs w:val="28"/>
                <w:lang w:val="kk-KZ"/>
              </w:rPr>
            </w:pPr>
          </w:p>
          <w:p w:rsidR="00015E62" w:rsidRPr="000B69B9" w:rsidRDefault="00825636" w:rsidP="008C6466">
            <w:pPr>
              <w:spacing w:after="0" w:line="240" w:lineRule="auto"/>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 xml:space="preserve"> (Дене шынықтыру)</w:t>
            </w:r>
          </w:p>
          <w:p w:rsidR="00015E62" w:rsidRPr="000B69B9" w:rsidRDefault="00015E62" w:rsidP="008C6466">
            <w:pPr>
              <w:spacing w:after="0" w:line="240" w:lineRule="auto"/>
              <w:ind w:left="3119" w:firstLine="709"/>
              <w:rPr>
                <w:rFonts w:ascii="Times New Roman" w:eastAsia="Times New Roman" w:hAnsi="Times New Roman" w:cs="Times New Roman"/>
                <w:b/>
                <w:sz w:val="28"/>
                <w:szCs w:val="28"/>
                <w:lang w:val="kk-KZ"/>
              </w:rPr>
            </w:pPr>
          </w:p>
          <w:p w:rsidR="00015E62" w:rsidRPr="000B69B9" w:rsidRDefault="00825636" w:rsidP="008C6466">
            <w:pPr>
              <w:spacing w:after="0"/>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«Мұз Айдыны»</w:t>
            </w:r>
          </w:p>
          <w:p w:rsidR="00015E62" w:rsidRPr="000B69B9" w:rsidRDefault="00825636" w:rsidP="008C6466">
            <w:pPr>
              <w:spacing w:after="0"/>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Мақсаты: мұзды бейнелеу арқылы пейзаждық композиция жасауға үйрету.</w:t>
            </w:r>
          </w:p>
          <w:p w:rsidR="00015E62" w:rsidRPr="000B69B9" w:rsidRDefault="00825636" w:rsidP="008C6466">
            <w:pPr>
              <w:spacing w:after="0"/>
              <w:ind w:left="3119" w:firstLine="709"/>
              <w:rPr>
                <w:rFonts w:ascii="Times New Roman" w:hAnsi="Times New Roman" w:cs="Times New Roman"/>
                <w:b/>
                <w:sz w:val="28"/>
                <w:szCs w:val="28"/>
                <w:lang w:val="kk-KZ"/>
              </w:rPr>
            </w:pPr>
            <w:r w:rsidRPr="000B69B9">
              <w:rPr>
                <w:rFonts w:ascii="Times New Roman" w:hAnsi="Times New Roman" w:cs="Times New Roman"/>
                <w:sz w:val="28"/>
                <w:szCs w:val="28"/>
                <w:lang w:val="kk-KZ"/>
              </w:rPr>
              <w:t>қоршаған заттар мен табиғат объектілерінің түстері мен реңктері туралы ұғымдарын байыту, акварельмен сурет салу дағдыларын бекіту;</w:t>
            </w:r>
            <w:r w:rsidRPr="000B69B9">
              <w:rPr>
                <w:rFonts w:ascii="Times New Roman" w:hAnsi="Times New Roman" w:cs="Times New Roman"/>
                <w:b/>
                <w:sz w:val="28"/>
                <w:szCs w:val="28"/>
                <w:lang w:val="kk-KZ"/>
              </w:rPr>
              <w:t xml:space="preserve"> </w:t>
            </w:r>
          </w:p>
          <w:p w:rsidR="00015E62" w:rsidRPr="000B69B9" w:rsidRDefault="00015E62" w:rsidP="008C6466">
            <w:pPr>
              <w:spacing w:after="0"/>
              <w:ind w:left="3119" w:firstLine="709"/>
              <w:rPr>
                <w:rFonts w:ascii="Times New Roman" w:hAnsi="Times New Roman" w:cs="Times New Roman"/>
                <w:b/>
                <w:sz w:val="28"/>
                <w:szCs w:val="28"/>
                <w:lang w:val="kk-KZ"/>
              </w:rPr>
            </w:pPr>
          </w:p>
          <w:p w:rsidR="00015E62" w:rsidRPr="000B69B9" w:rsidRDefault="00015E62" w:rsidP="008C6466">
            <w:pPr>
              <w:spacing w:after="0"/>
              <w:ind w:left="3119" w:firstLine="709"/>
              <w:rPr>
                <w:rFonts w:ascii="Times New Roman" w:hAnsi="Times New Roman" w:cs="Times New Roman"/>
                <w:b/>
                <w:sz w:val="28"/>
                <w:szCs w:val="28"/>
                <w:lang w:val="kk-KZ"/>
              </w:rPr>
            </w:pPr>
          </w:p>
          <w:p w:rsidR="00015E62" w:rsidRPr="000B69B9" w:rsidRDefault="00015E62" w:rsidP="008C6466">
            <w:pPr>
              <w:spacing w:after="0"/>
              <w:ind w:left="3119" w:firstLine="709"/>
              <w:rPr>
                <w:rFonts w:ascii="Times New Roman" w:hAnsi="Times New Roman" w:cs="Times New Roman"/>
                <w:b/>
                <w:sz w:val="28"/>
                <w:szCs w:val="28"/>
                <w:lang w:val="kk-KZ"/>
              </w:rPr>
            </w:pPr>
          </w:p>
          <w:p w:rsidR="00015E62" w:rsidRPr="000B69B9" w:rsidRDefault="00825636" w:rsidP="008C6466">
            <w:pPr>
              <w:spacing w:after="0"/>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 xml:space="preserve">Топпен жұмыс: </w:t>
            </w:r>
          </w:p>
          <w:p w:rsidR="00015E62" w:rsidRPr="000B69B9" w:rsidRDefault="00825636" w:rsidP="008C6466">
            <w:pPr>
              <w:spacing w:after="0"/>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1.«Балалар қыста серуендейді»</w:t>
            </w:r>
          </w:p>
          <w:p w:rsidR="00015E62" w:rsidRPr="000B69B9" w:rsidRDefault="00825636" w:rsidP="008C6466">
            <w:pPr>
              <w:spacing w:after="0"/>
              <w:ind w:left="3119"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 xml:space="preserve">Мақсаты: </w:t>
            </w:r>
            <w:r w:rsidRPr="000B69B9">
              <w:rPr>
                <w:rFonts w:ascii="Times New Roman" w:hAnsi="Times New Roman" w:cs="Times New Roman"/>
                <w:sz w:val="28"/>
                <w:szCs w:val="28"/>
                <w:lang w:val="kk-KZ"/>
              </w:rPr>
              <w:t>екеуінің арасындағы қарым-қатынасты жеткізе отырып, мүсінделген фигуралардан ұжымдық сюжеттік композиция жасауға үйрету. Қарапайым қозғалыстарды (денені еңкейту және бұру, қолды бүгу, аяқты жылжыту) беруді үйренуді жалғастыру.</w:t>
            </w:r>
          </w:p>
          <w:p w:rsidR="00015E62" w:rsidRPr="000B69B9" w:rsidRDefault="00015E62" w:rsidP="008C6466">
            <w:pPr>
              <w:spacing w:after="0"/>
              <w:ind w:left="3119" w:firstLine="709"/>
              <w:rPr>
                <w:rFonts w:ascii="Times New Roman" w:hAnsi="Times New Roman" w:cs="Times New Roman"/>
                <w:sz w:val="28"/>
                <w:szCs w:val="28"/>
                <w:lang w:val="kk-KZ"/>
              </w:rPr>
            </w:pPr>
          </w:p>
          <w:p w:rsidR="00015E62" w:rsidRPr="000B69B9" w:rsidRDefault="00825636" w:rsidP="008C6466">
            <w:pPr>
              <w:spacing w:after="0"/>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«Мәнерлеп сырғанау» слайды</w:t>
            </w:r>
          </w:p>
          <w:p w:rsidR="00015E62" w:rsidRPr="000B69B9" w:rsidRDefault="00825636" w:rsidP="008C6466">
            <w:pPr>
              <w:spacing w:after="0"/>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бұл жай мұз емес, түрлі-түсті. Ал біз бүгін олармен сурет саламыз. Сендер қандай түстерді көріп тұрсыңдар?</w:t>
            </w:r>
          </w:p>
          <w:p w:rsidR="00015E62" w:rsidRPr="000B69B9" w:rsidRDefault="00825636" w:rsidP="008C6466">
            <w:pPr>
              <w:spacing w:after="0"/>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Көздерің ді жауып, ойша елестетіңдер.</w:t>
            </w:r>
          </w:p>
          <w:p w:rsidR="00015E62" w:rsidRPr="000B69B9" w:rsidRDefault="00825636" w:rsidP="008C6466">
            <w:pPr>
              <w:spacing w:after="0"/>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Біз үлкен мұзға әртүрлі толқынды сызықтар саламыз. </w:t>
            </w:r>
          </w:p>
          <w:p w:rsidR="00015E62" w:rsidRPr="000B69B9" w:rsidRDefault="00825636" w:rsidP="008C6466">
            <w:pPr>
              <w:spacing w:after="0"/>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(Үстелдегі үлкен мұз).</w:t>
            </w:r>
          </w:p>
          <w:p w:rsidR="00015E62" w:rsidRPr="000B69B9" w:rsidRDefault="00825636" w:rsidP="008C6466">
            <w:pPr>
              <w:spacing w:after="0"/>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Үлгілерді салу кезінде қандай бояуларды қолдануға болады?</w:t>
            </w:r>
          </w:p>
          <w:p w:rsidR="00015E62" w:rsidRPr="000B69B9" w:rsidRDefault="00825636" w:rsidP="008C6466">
            <w:pPr>
              <w:spacing w:after="0"/>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көк және күлгін  түстер.</w:t>
            </w:r>
          </w:p>
          <w:p w:rsidR="00015E62" w:rsidRPr="000B69B9" w:rsidRDefault="00825636" w:rsidP="008C6466">
            <w:pPr>
              <w:spacing w:after="0"/>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Әр түстің реңктері болуы мүмкін, оларды қалай алуға болады?</w:t>
            </w:r>
          </w:p>
          <w:p w:rsidR="00015E62" w:rsidRPr="000B69B9" w:rsidRDefault="00825636" w:rsidP="008C6466">
            <w:pPr>
              <w:spacing w:after="0"/>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-бояуларды араластырып, ақ түсті қосыңдар.</w:t>
            </w:r>
          </w:p>
          <w:p w:rsidR="00015E62" w:rsidRPr="000B69B9" w:rsidRDefault="00825636" w:rsidP="008C6466">
            <w:pPr>
              <w:spacing w:after="0"/>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(Сурет салу)</w:t>
            </w:r>
          </w:p>
          <w:p w:rsidR="00015E62" w:rsidRPr="000B69B9" w:rsidRDefault="00015E62" w:rsidP="008C6466">
            <w:pPr>
              <w:spacing w:after="0"/>
              <w:ind w:left="3119" w:firstLine="709"/>
              <w:rPr>
                <w:rFonts w:ascii="Times New Roman" w:hAnsi="Times New Roman" w:cs="Times New Roman"/>
                <w:b/>
                <w:sz w:val="28"/>
                <w:szCs w:val="28"/>
                <w:lang w:val="kk-KZ"/>
              </w:rPr>
            </w:pPr>
          </w:p>
          <w:p w:rsidR="00015E62" w:rsidRPr="000B69B9" w:rsidRDefault="00825636" w:rsidP="008C6466">
            <w:pPr>
              <w:spacing w:after="0"/>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2.Қуыршақты қарау</w:t>
            </w:r>
          </w:p>
          <w:p w:rsidR="00015E62" w:rsidRPr="000B69B9" w:rsidRDefault="00825636" w:rsidP="008C6466">
            <w:pPr>
              <w:spacing w:after="0"/>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-Ол қандай бөліктерден тұрады? (бас, дене – пальто, қолдар). </w:t>
            </w:r>
          </w:p>
          <w:p w:rsidR="00015E62" w:rsidRPr="000B69B9" w:rsidRDefault="00825636" w:rsidP="008C6466">
            <w:pPr>
              <w:spacing w:after="0"/>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-Бастың пішіні қандай? (дөңгелек). </w:t>
            </w:r>
          </w:p>
          <w:p w:rsidR="00015E62" w:rsidRPr="000B69B9" w:rsidRDefault="00825636" w:rsidP="008C6466">
            <w:pPr>
              <w:spacing w:after="0"/>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-Дұрыс, дөңгелек. Айжан қандай пальто киеді?</w:t>
            </w:r>
          </w:p>
          <w:p w:rsidR="00015E62" w:rsidRPr="000B69B9" w:rsidRDefault="00825636" w:rsidP="008C6466">
            <w:pPr>
              <w:spacing w:after="0"/>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 - Иә, пальто өкшеге дейін ұзын, төмен қарай кеңейеді, </w:t>
            </w:r>
          </w:p>
          <w:p w:rsidR="00015E62" w:rsidRPr="000B69B9" w:rsidRDefault="00825636" w:rsidP="008C6466">
            <w:pPr>
              <w:spacing w:after="0"/>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(мен екі саусағымды пальто бойымен жоғарыдан төмен қарай сырғытамын). Пальто жеңдерінің ұзындығы бірдей және "пальто жартысына" жетеді. Пальтоның жағасы бар, ал басында жиегі бар қалпақ бар (мен қуыршақты айналдырамын, сонда балалар жаға мен жиектің артқы жағында қалай көрінетінін көреді).</w:t>
            </w:r>
          </w:p>
          <w:p w:rsidR="00015E62" w:rsidRPr="000B69B9" w:rsidRDefault="00825636" w:rsidP="008C6466">
            <w:pPr>
              <w:spacing w:after="0"/>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4. Мүсіндеу әдісін көрсету.</w:t>
            </w:r>
          </w:p>
          <w:p w:rsidR="00015E62" w:rsidRPr="000B69B9" w:rsidRDefault="00825636" w:rsidP="008C6466">
            <w:pPr>
              <w:spacing w:after="0"/>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мен сендерге қызды қалай мүсіндеу керектігін көрсетемін. Мен ермексаздың үлкен кесегін аламын, илеймін, қалың бағанға айналдырамын. Содан кейін сәбіз сияқты бір жағынан алақанға мықтап ораймыз-бұл біздің қызға арналған пальто. Қыздың фигурасы тұрақты болуы үшін оны тақтаға басу арқылы пальто түбін тегістеу керек.</w:t>
            </w:r>
          </w:p>
          <w:p w:rsidR="00015E62" w:rsidRPr="000B69B9" w:rsidRDefault="00825636" w:rsidP="008C6466">
            <w:pPr>
              <w:spacing w:after="0"/>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-Мен қызғылт кесек алып, допты айналдырамын-бұл қыздың басы.</w:t>
            </w:r>
          </w:p>
          <w:p w:rsidR="00015E62" w:rsidRPr="000B69B9" w:rsidRDefault="00825636" w:rsidP="008C6466">
            <w:pPr>
              <w:spacing w:after="0"/>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Мен денені (пальто) және басты байланыстырамын. Басын мықтап ұстау үшін оны саусағыңызбен денеге жағу керек.</w:t>
            </w:r>
          </w:p>
          <w:p w:rsidR="00015E62" w:rsidRPr="000B69B9" w:rsidRDefault="00825636" w:rsidP="008C6466">
            <w:pPr>
              <w:spacing w:after="0"/>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Кішкентай кесектерден мен екі бірдей бағанды жайып жіберемін-бұл жеңдер, оларды пальтоға бекітіңіз.</w:t>
            </w:r>
          </w:p>
          <w:p w:rsidR="00015E62" w:rsidRPr="000B69B9" w:rsidRDefault="00825636" w:rsidP="008C6466">
            <w:pPr>
              <w:spacing w:after="0"/>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Ал осы жұқа бағандардан қалпақшаға жаға мен жиек жасауға болады. Мен қыздың мойнына қысқа орап, жағасын аламын. Мен бастың айналасына ұзын орап, қақпақтың шетін аламын.</w:t>
            </w:r>
          </w:p>
          <w:p w:rsidR="00015E62" w:rsidRPr="000B69B9" w:rsidRDefault="00825636" w:rsidP="008C6466">
            <w:pPr>
              <w:spacing w:after="0"/>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Қолдың орнын өзгерту арқылы сіз қыздың қалай ойнайтынын көрсете аласыз. Міне, Машенкаға арналған алғашқы қыз. Енді сіз осындай қыздарды өзіңіз мүсіндейсіз.</w:t>
            </w:r>
          </w:p>
          <w:p w:rsidR="00015E62" w:rsidRPr="000B69B9" w:rsidRDefault="00825636" w:rsidP="008C6466">
            <w:pPr>
              <w:spacing w:after="0"/>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алдымен не істеу керек? Дененді қалай мүсіндейтініңді көрсет, біз бұл үшін қандай кесек аламыз? (үлкен кесек). Біз басты қалай мүсіндейміз? (Біз допты қызғылт кесектен айналдырамыз). Кішкентай кесектерден не мүсіндейміз? (жеңдер).</w:t>
            </w:r>
          </w:p>
          <w:p w:rsidR="00015E62" w:rsidRPr="000B69B9" w:rsidRDefault="00825636" w:rsidP="008C6466">
            <w:pPr>
              <w:spacing w:after="0"/>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Балалар, біз Машаға серуендеу кезінде қалай ойнауға болатынын көрсетеміз.</w:t>
            </w:r>
          </w:p>
          <w:p w:rsidR="00015E62" w:rsidRPr="000B69B9" w:rsidRDefault="00825636" w:rsidP="008C6466">
            <w:pPr>
              <w:spacing w:after="0"/>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(мүсіндеу)</w:t>
            </w:r>
          </w:p>
        </w:tc>
      </w:tr>
      <w:tr w:rsidR="00015E62" w:rsidRPr="000B69B9">
        <w:trPr>
          <w:trHeight w:val="2942"/>
        </w:trPr>
        <w:tc>
          <w:tcPr>
            <w:tcW w:w="2016"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015E62" w:rsidRPr="000B69B9" w:rsidRDefault="00825636" w:rsidP="008C6466">
            <w:pPr>
              <w:spacing w:after="0" w:line="240" w:lineRule="auto"/>
              <w:ind w:left="3119" w:right="-284" w:firstLine="709"/>
              <w:rPr>
                <w:rFonts w:ascii="Times New Roman" w:hAnsi="Times New Roman" w:cs="Times New Roman"/>
                <w:b/>
                <w:bCs/>
                <w:sz w:val="28"/>
                <w:szCs w:val="28"/>
              </w:rPr>
            </w:pPr>
            <w:r w:rsidRPr="000B69B9">
              <w:rPr>
                <w:rFonts w:ascii="Times New Roman" w:hAnsi="Times New Roman" w:cs="Times New Roman"/>
                <w:b/>
                <w:bCs/>
                <w:sz w:val="28"/>
                <w:szCs w:val="28"/>
                <w:lang w:val="kk-KZ"/>
              </w:rPr>
              <w:t>Серуенге дайындық</w:t>
            </w:r>
          </w:p>
          <w:p w:rsidR="00015E62" w:rsidRPr="000B69B9" w:rsidRDefault="00825636" w:rsidP="008C6466">
            <w:pPr>
              <w:spacing w:after="0" w:line="240" w:lineRule="auto"/>
              <w:ind w:left="3119" w:right="-284" w:firstLine="709"/>
              <w:rPr>
                <w:rFonts w:ascii="Times New Roman" w:hAnsi="Times New Roman" w:cs="Times New Roman"/>
                <w:b/>
                <w:bCs/>
                <w:sz w:val="28"/>
                <w:szCs w:val="28"/>
              </w:rPr>
            </w:pPr>
            <w:r w:rsidRPr="000B69B9">
              <w:rPr>
                <w:rFonts w:ascii="Times New Roman" w:hAnsi="Times New Roman" w:cs="Times New Roman"/>
                <w:b/>
                <w:bCs/>
                <w:sz w:val="28"/>
                <w:szCs w:val="28"/>
                <w:lang w:val="kk-KZ"/>
              </w:rPr>
              <w:t> </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12868"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Балалардың өзіндік қозғалыс белсенділігі үшін жағдай жасау, спорттық-ойын жабдықтарын және спорттық керек-жарақтарды дұрыс пайдалану туралы балалармен әңгімелесу.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«Біз киініп үйренеміз» әңгіме</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Мақсаты:</w:t>
            </w:r>
            <w:r w:rsidRPr="000B69B9">
              <w:rPr>
                <w:rFonts w:ascii="Times New Roman" w:hAnsi="Times New Roman" w:cs="Times New Roman"/>
                <w:bCs/>
                <w:sz w:val="28"/>
                <w:szCs w:val="28"/>
                <w:lang w:val="kk-KZ"/>
              </w:rPr>
              <w:t xml:space="preserve"> балалардың тез, өз бетінше және белгілі бір ретпен серуендеу дағдыларын жетілдіру; заттарын шкафта дұрыс орналастыруға үйрету.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(көркем әдебиет-коммуникативтік қызмет, өз-өзіне қызмет көрсету)</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«Ретімен шешініп, киім ауыстырып кию» </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xml:space="preserve">Алдымен аяқ киімді шешіп сөреге қоямыз. Күртешемізді шешіп ілеміз, бас киімді орнына қоямыз. Шалбар мен жемпірімізді шешіп, топқа киетін жеңіл киімдерімізді киеміз. </w:t>
            </w:r>
            <w:r w:rsidRPr="000B69B9">
              <w:rPr>
                <w:rFonts w:ascii="Times New Roman" w:hAnsi="Times New Roman" w:cs="Times New Roman"/>
                <w:b/>
                <w:bCs/>
                <w:sz w:val="28"/>
                <w:szCs w:val="28"/>
                <w:lang w:val="kk-KZ"/>
              </w:rPr>
              <w:t>(сөйлеуді дамыту)</w:t>
            </w:r>
          </w:p>
        </w:tc>
      </w:tr>
      <w:tr w:rsidR="00015E62" w:rsidRPr="000B69B9">
        <w:trPr>
          <w:trHeight w:val="395"/>
        </w:trPr>
        <w:tc>
          <w:tcPr>
            <w:tcW w:w="2016"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Серуен</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693"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Қарды бақылау (қардың жауған алқабы). (қоршаған ортамен танысу, сөйлеуді дамыту, көркем әдебиет)</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Мақсаты: Балалардың табиғат құбылысы, қарды бақылауға деген қызығушылығын ояту; қардың қайда жатқанына көңіл аударып, айтуға ынталандыру.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Жапалақ қар,</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Армысың?</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Дүниеде бармысың?</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Қысқы дала тәуелді,</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Жау, жау енді!</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Ұзақ уақыт қалықтар,</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Жау, жау енді,</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Мамық қар!</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Қ. Мырзалиев</w:t>
            </w:r>
          </w:p>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Еңбекке баулу тапсырмалары:</w:t>
            </w:r>
            <w:r w:rsidRPr="000B69B9">
              <w:rPr>
                <w:rFonts w:ascii="Times New Roman" w:eastAsia="Times New Roman" w:hAnsi="Times New Roman" w:cs="Times New Roman"/>
                <w:sz w:val="28"/>
                <w:szCs w:val="28"/>
                <w:lang w:val="kk-KZ"/>
              </w:rPr>
              <w:t xml:space="preserve"> балаларды учаскедегі жемшашарларды жемге толтыруға шақыру. </w:t>
            </w:r>
            <w:r w:rsidRPr="000B69B9">
              <w:rPr>
                <w:rFonts w:ascii="Times New Roman" w:eastAsia="Times New Roman" w:hAnsi="Times New Roman" w:cs="Times New Roman"/>
                <w:b/>
                <w:sz w:val="28"/>
                <w:szCs w:val="28"/>
                <w:lang w:val="kk-KZ"/>
              </w:rPr>
              <w:t>(еңбек дағдылары)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Мақсат-міндеттер: балаларды ересектің үлгісіне еріп, құстарға қамқорлық жасауға баулу; қарапайым еңбек әрекеттерін жасауға машықтандыру; жағымды эмоцияларды дамыту.</w:t>
            </w:r>
          </w:p>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"Кім тыныш?" қимылды ойыны. (дене шынықтыру)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Мақсаты: Балаларды бір бағытта тыныш жүру әдебіне үйрету, аяқтың табанын толық басып және аяқтың ұшымен жүріп қимылдау дағдыларын қалыптастыру; сигналға сай қозғалуға ынталандыру.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Балалар, ал қазір, аяқтарымызды нық басып, менің соңымнан сайға қарай жүрейік.</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Сайға қарай адымдаймыз,</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Түрлі дыбысты тыңдаймыз.</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Көрейік. Бұл қай бұрыш?</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Тыңдайық. Тыныш ... Тыныш ...</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Қанекей, аяқтың ұшымен тыныш жүрейік ...</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 Бұл жақта не бар екен?</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 Тамаша ...</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Педагог белгілі объектіні тапқандарын айтады, балаларды мақтайды.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Жаттығу бірнеше рет өткізіледі, жүру бағыттары ауысады.</w:t>
            </w:r>
          </w:p>
          <w:p w:rsidR="00015E62" w:rsidRPr="000B69B9" w:rsidRDefault="00825636" w:rsidP="008C6466">
            <w:pPr>
              <w:widowControl w:val="0"/>
              <w:ind w:left="3119" w:firstLine="709"/>
              <w:rPr>
                <w:rFonts w:ascii="Times New Roman" w:eastAsia="Times New Roman" w:hAnsi="Times New Roman" w:cs="Times New Roman"/>
                <w:b/>
                <w:sz w:val="28"/>
                <w:szCs w:val="28"/>
                <w:lang w:val="ru-RU"/>
              </w:rPr>
            </w:pPr>
            <w:r w:rsidRPr="000B69B9">
              <w:rPr>
                <w:rFonts w:ascii="Times New Roman" w:eastAsia="Times New Roman" w:hAnsi="Times New Roman" w:cs="Times New Roman"/>
                <w:b/>
                <w:sz w:val="28"/>
                <w:szCs w:val="28"/>
                <w:lang w:val="ru-RU"/>
              </w:rPr>
              <w:t>"Шашылған қарларды (доптарды) жинайық" қимылды жаттығуы. (дене шынықтыру)</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Мақсаты: балаларды шапшаңдыққа, дәлдікке, қоршаған кеңістікті бағдарлауға баулу, топтастармен тату ойнауға, достыққа тәрбиелеу.</w:t>
            </w:r>
          </w:p>
        </w:tc>
        <w:tc>
          <w:tcPr>
            <w:tcW w:w="2694"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ru-RU"/>
              </w:rPr>
            </w:pPr>
            <w:r w:rsidRPr="000B69B9">
              <w:rPr>
                <w:rFonts w:ascii="Times New Roman" w:eastAsia="Times New Roman" w:hAnsi="Times New Roman" w:cs="Times New Roman"/>
                <w:b/>
                <w:sz w:val="28"/>
                <w:szCs w:val="28"/>
                <w:lang w:val="ru-RU"/>
              </w:rPr>
              <w:t>Қысқы ауа райын бақылау. (қоршаған ортамен танысу, сөйлеуді дамыту, көркем әдебиет)</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Мақсаты: Балаларға қыс мезгілі жөнінде жалпы ұғымдар беру, қыстың ауа райы бұлтты және ашық, суық болуына көңіл аудару, адамдардың жылы киінгенін байқату; зейінді, ойлау қабілетін дамыту.</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 Балалар, айналаға қараңдаршы.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 Иә, айналада қар жатыр.</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 Аспанымыз сұр (көгілдір).</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 Бірақ қыста күн суық.</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 Адамдарға қараңдаршы, жылы киінді.</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 Біз нені кидік?</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Балалар жауап бермей жатса да, үстіне көрсете де алады.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 Қыс мезгілі. Суықта</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Қар жауады қалықтап.</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Қар жауады қалыптап,</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Аппақ қабықпен қаптап.</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Қыс мезгілі. Аппақ қала.</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Ақ көшелер. Ақ сала.</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Ақ көшелер. Ақ сала.</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Аулада тұр аққала.</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Д. Ахметова.</w:t>
            </w:r>
          </w:p>
          <w:p w:rsidR="00015E62" w:rsidRPr="000B69B9" w:rsidRDefault="00825636" w:rsidP="008C6466">
            <w:pPr>
              <w:widowControl w:val="0"/>
              <w:ind w:left="3119" w:firstLine="709"/>
              <w:rPr>
                <w:rFonts w:ascii="Times New Roman" w:eastAsia="Times New Roman" w:hAnsi="Times New Roman" w:cs="Times New Roman"/>
                <w:b/>
                <w:sz w:val="28"/>
                <w:szCs w:val="28"/>
                <w:lang w:val="ru-RU"/>
              </w:rPr>
            </w:pPr>
            <w:r w:rsidRPr="000B69B9">
              <w:rPr>
                <w:rFonts w:ascii="Times New Roman" w:eastAsia="Times New Roman" w:hAnsi="Times New Roman" w:cs="Times New Roman"/>
                <w:b/>
                <w:sz w:val="28"/>
                <w:szCs w:val="28"/>
                <w:lang w:val="ru-RU"/>
              </w:rPr>
              <w:t>Еңбекке баулу тапсырмалары:</w:t>
            </w:r>
            <w:r w:rsidRPr="000B69B9">
              <w:rPr>
                <w:rFonts w:ascii="Times New Roman" w:eastAsia="Times New Roman" w:hAnsi="Times New Roman" w:cs="Times New Roman"/>
                <w:sz w:val="28"/>
                <w:szCs w:val="28"/>
                <w:lang w:val="ru-RU"/>
              </w:rPr>
              <w:t xml:space="preserve"> балаларды сұхбатхана орындықтарын қардан тазалауға шақыру. </w:t>
            </w:r>
            <w:r w:rsidRPr="000B69B9">
              <w:rPr>
                <w:rFonts w:ascii="Times New Roman" w:eastAsia="Times New Roman" w:hAnsi="Times New Roman" w:cs="Times New Roman"/>
                <w:b/>
                <w:sz w:val="28"/>
                <w:szCs w:val="28"/>
                <w:lang w:val="ru-RU"/>
              </w:rPr>
              <w:t>(еңбек дағдылары)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Мақсаты: балаларды қарапайым еңбек әрекеттерін жасауға машықтандыру; тазалыққа, еңбексүйгіштікке тәрбиелеу.</w:t>
            </w:r>
          </w:p>
          <w:p w:rsidR="00015E62" w:rsidRPr="000B69B9" w:rsidRDefault="00825636" w:rsidP="008C6466">
            <w:pPr>
              <w:widowControl w:val="0"/>
              <w:ind w:left="3119" w:firstLine="709"/>
              <w:rPr>
                <w:rFonts w:ascii="Times New Roman" w:eastAsia="Times New Roman" w:hAnsi="Times New Roman" w:cs="Times New Roman"/>
                <w:b/>
                <w:sz w:val="28"/>
                <w:szCs w:val="28"/>
                <w:lang w:val="ru-RU"/>
              </w:rPr>
            </w:pPr>
            <w:r w:rsidRPr="000B69B9">
              <w:rPr>
                <w:rFonts w:ascii="Times New Roman" w:eastAsia="Times New Roman" w:hAnsi="Times New Roman" w:cs="Times New Roman"/>
                <w:b/>
                <w:sz w:val="28"/>
                <w:szCs w:val="28"/>
                <w:lang w:val="ru-RU"/>
              </w:rPr>
              <w:t>"Машиналар жүреді" қимылды ойыны. (дене шынықтыру)</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Мақсат-міндеттер. Балаларды қызыл, жасыл немесе сары түсті таңбалауыштардың біріне сәйкес қимылдарды жасауға үйрету; топтасып, бір-бірімен соғылмай жүре білу дағдыларын қалыптастыру; жағымды әсерлерге бөленуге тәрбиелеу.</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Педагог балаларға кезегімен қызыл, сары, және жасыл таңбалауыштарды көрсетіп жатып, белгілі таңбалауышқа сай белгілі қимылдарды жасауды ұсынады: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 жасыл таңбалауыш - қолға рульді ұстаған ұқсап, жан-жаққа бағыттап жүгіру;</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 сары таңбалауыш - орнында тоқтап, шапалақтау,</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 жасыл таңбалауыш - жерге шоқайып отыру.</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 Бағдаршамда жасыл шам -</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Жол ашық, машиналар.</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Бағдаршамда сары шам -</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Шапалақта, балалар!</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Бағдаршамда қызыл шам -</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Тоқтасын машиналар.</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Ойын екі рет өткізіледі.</w:t>
            </w:r>
          </w:p>
          <w:p w:rsidR="00015E62" w:rsidRPr="000B69B9" w:rsidRDefault="00825636" w:rsidP="008C6466">
            <w:pPr>
              <w:widowControl w:val="0"/>
              <w:ind w:left="3119" w:firstLine="709"/>
              <w:rPr>
                <w:rFonts w:ascii="Times New Roman" w:eastAsia="Times New Roman" w:hAnsi="Times New Roman" w:cs="Times New Roman"/>
                <w:b/>
                <w:sz w:val="28"/>
                <w:szCs w:val="28"/>
                <w:lang w:val="ru-RU"/>
              </w:rPr>
            </w:pPr>
            <w:r w:rsidRPr="000B69B9">
              <w:rPr>
                <w:rFonts w:ascii="Times New Roman" w:eastAsia="Times New Roman" w:hAnsi="Times New Roman" w:cs="Times New Roman"/>
                <w:b/>
                <w:sz w:val="28"/>
                <w:szCs w:val="28"/>
                <w:lang w:val="ru-RU"/>
              </w:rPr>
              <w:t>"Шеңберден шықпа" жаттығуы. (дене шынықтыру)</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Мақсаты: балаларды шеңберге тұрып, шеңбердің бойымен қимылдауға баулу; кеңістікті бағдарлауға, мұқияттылыққа, достыққа тәрбиелеу.</w:t>
            </w:r>
          </w:p>
          <w:p w:rsidR="00015E62" w:rsidRPr="000B69B9" w:rsidRDefault="00015E62" w:rsidP="008C6466">
            <w:pPr>
              <w:widowControl w:val="0"/>
              <w:ind w:left="3119" w:firstLine="709"/>
              <w:rPr>
                <w:rFonts w:ascii="Times New Roman" w:eastAsia="Times New Roman" w:hAnsi="Times New Roman" w:cs="Times New Roman"/>
                <w:sz w:val="28"/>
                <w:szCs w:val="28"/>
                <w:lang w:val="ru-RU"/>
              </w:rPr>
            </w:pPr>
          </w:p>
        </w:tc>
        <w:tc>
          <w:tcPr>
            <w:tcW w:w="2833" w:type="dxa"/>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ru-RU"/>
              </w:rPr>
            </w:pPr>
            <w:r w:rsidRPr="000B69B9">
              <w:rPr>
                <w:rFonts w:ascii="Times New Roman" w:eastAsia="Times New Roman" w:hAnsi="Times New Roman" w:cs="Times New Roman"/>
                <w:b/>
                <w:sz w:val="28"/>
                <w:szCs w:val="28"/>
                <w:lang w:val="ru-RU"/>
              </w:rPr>
              <w:t>Қарды бақылау (қардың түсі). (қоршаған ортамен танысу, сөйлеуді дамыту, көркем әдебиет)</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Мақсаты: Балалардың табиғат құбылысы қар жайындағы ұғымдарын қалыптастыру, қардың жеңіл мамықтай ұшқанын байқату; зейінін, түйсігін дамыту.</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 Балалар, бәрекелді!</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 Қараңдаршы, айналада не жатыр?</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 Иә, бұл - қар.</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Ақ мақтадай ұлпа қар</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Жамылыпты қырқалар.</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Қалың-қалың тоң киіп,</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Маужырайды шыршалар.</w:t>
            </w:r>
          </w:p>
          <w:p w:rsidR="00015E62" w:rsidRPr="000B69B9" w:rsidRDefault="00825636" w:rsidP="008C6466">
            <w:pPr>
              <w:widowControl w:val="0"/>
              <w:ind w:left="3119" w:firstLine="709"/>
              <w:rPr>
                <w:rFonts w:ascii="Times New Roman" w:eastAsia="Times New Roman" w:hAnsi="Times New Roman" w:cs="Times New Roman"/>
                <w:i/>
                <w:sz w:val="28"/>
                <w:szCs w:val="28"/>
                <w:lang w:val="ru-RU"/>
              </w:rPr>
            </w:pPr>
            <w:r w:rsidRPr="000B69B9">
              <w:rPr>
                <w:rFonts w:ascii="Times New Roman" w:eastAsia="Times New Roman" w:hAnsi="Times New Roman" w:cs="Times New Roman"/>
                <w:i/>
                <w:sz w:val="28"/>
                <w:szCs w:val="28"/>
                <w:lang w:val="ru-RU"/>
              </w:rPr>
              <w:t>Шәймерден Әлдибекұлы.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b/>
                <w:sz w:val="28"/>
                <w:szCs w:val="28"/>
                <w:lang w:val="ru-RU"/>
              </w:rPr>
              <w:t>Еңбекке баулу тапсырмалары:</w:t>
            </w:r>
            <w:r w:rsidRPr="000B69B9">
              <w:rPr>
                <w:rFonts w:ascii="Times New Roman" w:eastAsia="Times New Roman" w:hAnsi="Times New Roman" w:cs="Times New Roman"/>
                <w:sz w:val="28"/>
                <w:szCs w:val="28"/>
                <w:lang w:val="ru-RU"/>
              </w:rPr>
              <w:t xml:space="preserve"> балаларды қарды күректермен күреп, жүруге арналған жолдарды жасауға шақыру.</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Мақсат-міндеттер: балаларды ересектің үлгісіне еріп, қарапайым еңбек әрекеттерін жасауға машықтандыру; топтастырымен бірге әрекет етуге баулу; жағымды эмоцияларды дамыту.</w:t>
            </w:r>
          </w:p>
          <w:p w:rsidR="00015E62" w:rsidRPr="000B69B9" w:rsidRDefault="00825636" w:rsidP="008C6466">
            <w:pPr>
              <w:widowControl w:val="0"/>
              <w:ind w:left="3119" w:firstLine="709"/>
              <w:rPr>
                <w:rFonts w:ascii="Times New Roman" w:eastAsia="Times New Roman" w:hAnsi="Times New Roman" w:cs="Times New Roman"/>
                <w:b/>
                <w:sz w:val="28"/>
                <w:szCs w:val="28"/>
                <w:lang w:val="ru-RU"/>
              </w:rPr>
            </w:pPr>
            <w:r w:rsidRPr="000B69B9">
              <w:rPr>
                <w:rFonts w:ascii="Times New Roman" w:eastAsia="Times New Roman" w:hAnsi="Times New Roman" w:cs="Times New Roman"/>
                <w:b/>
                <w:sz w:val="28"/>
                <w:szCs w:val="28"/>
                <w:lang w:val="ru-RU"/>
              </w:rPr>
              <w:t>"Қарлы жолдарды басайық" қимылды жаттығуы. (дене шынықтыру)</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Мақсаты: Балалардың сапта түзу бағытпен жүріп, екі аяқпен секіріп, жүгіріп, алға жылжу қабілеттерін жетілдіру, тепе-теңдікті сақтау қабілеттерін дамыту, бұлшық еттерін шымыр ету.</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Педагог балаларды көркем сөзбен қимылдарға ынталандырады.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 Алдымызда ұзынша,</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Жайылып тұр жолақша.</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Топ-топ етіп басайық,</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Қадам басып барайық.</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Секіреміз оп-оп!</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Біз жүреміз топ боп.</w:t>
            </w:r>
          </w:p>
          <w:p w:rsidR="00015E62" w:rsidRPr="000B69B9" w:rsidRDefault="00015E62" w:rsidP="008C6466">
            <w:pPr>
              <w:widowControl w:val="0"/>
              <w:ind w:left="3119" w:firstLine="709"/>
              <w:rPr>
                <w:rFonts w:ascii="Times New Roman" w:eastAsia="Times New Roman" w:hAnsi="Times New Roman" w:cs="Times New Roman"/>
                <w:sz w:val="28"/>
                <w:szCs w:val="28"/>
                <w:lang w:val="ru-RU"/>
              </w:rPr>
            </w:pP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Ал енді біз жүгірейік,</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Саптан қалмай, үлгерейік.</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Жүгір, жүгір, балақай!</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Саптан қалма, балақай!</w:t>
            </w:r>
          </w:p>
          <w:p w:rsidR="00015E62" w:rsidRPr="000B69B9" w:rsidRDefault="00015E62" w:rsidP="008C6466">
            <w:pPr>
              <w:widowControl w:val="0"/>
              <w:ind w:left="3119" w:firstLine="709"/>
              <w:rPr>
                <w:rFonts w:ascii="Times New Roman" w:eastAsia="Times New Roman" w:hAnsi="Times New Roman" w:cs="Times New Roman"/>
                <w:sz w:val="28"/>
                <w:szCs w:val="28"/>
                <w:lang w:val="ru-RU"/>
              </w:rPr>
            </w:pP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Жүгіріп болдық, жүрейік,</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Тыныс алып, үлгерейік.</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Тыныс алып болайық,</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Қадам басып, тоқтайық ...</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Д. Ахметова</w:t>
            </w:r>
          </w:p>
          <w:p w:rsidR="00015E62" w:rsidRPr="000B69B9" w:rsidRDefault="00825636" w:rsidP="008C6466">
            <w:pPr>
              <w:widowControl w:val="0"/>
              <w:ind w:left="3119" w:firstLine="709"/>
              <w:rPr>
                <w:rFonts w:ascii="Times New Roman" w:eastAsia="Times New Roman" w:hAnsi="Times New Roman" w:cs="Times New Roman"/>
                <w:b/>
                <w:sz w:val="28"/>
                <w:szCs w:val="28"/>
                <w:lang w:val="ru-RU"/>
              </w:rPr>
            </w:pPr>
            <w:r w:rsidRPr="000B69B9">
              <w:rPr>
                <w:rFonts w:ascii="Times New Roman" w:eastAsia="Times New Roman" w:hAnsi="Times New Roman" w:cs="Times New Roman"/>
                <w:b/>
                <w:sz w:val="28"/>
                <w:szCs w:val="28"/>
                <w:lang w:val="ru-RU"/>
              </w:rPr>
              <w:t>"Көпірден өт" қимылды жаттығуы. (дене шынықтыру)</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Мақсаты: балаларды бір орнынан ұзындыққа екі аяқпен алға секіре білу қабілетін қалыптастыру; тепе-теңдік, ептілік, көзбен мөлшерлеу сезімдерін дамыту.</w:t>
            </w:r>
          </w:p>
        </w:tc>
        <w:tc>
          <w:tcPr>
            <w:tcW w:w="2691" w:type="dxa"/>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ru-RU"/>
              </w:rPr>
            </w:pPr>
            <w:r w:rsidRPr="000B69B9">
              <w:rPr>
                <w:rFonts w:ascii="Times New Roman" w:eastAsia="Times New Roman" w:hAnsi="Times New Roman" w:cs="Times New Roman"/>
                <w:b/>
                <w:sz w:val="28"/>
                <w:szCs w:val="28"/>
                <w:lang w:val="ru-RU"/>
              </w:rPr>
              <w:t>Желді бақылау. (қоршаған ортамен танысу, сөйлеуді дамыту)</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Мақсаты: Балаларды ағаштың бұталарына қарап, желдің соғуын байқауға үйрету; байқағыштыққа, зеректікке тәрбиелеу.</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 Балалар, жел соғып тұрған сияқты ма?</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 Ағаштардың бұтақтарына қарайықшы.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 Жел соғып, бізбен ойнайды,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Ағаш-бұтақты шайқайды.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Ары-бері шайқайды,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"Ш-ш-ш" - деп дыбыстайды.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 Желдің дыбысын біз қалай көрсетеміз?</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 Иә, "ш-ш-ш" дейміз.</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 Жарайсыңдар!</w:t>
            </w:r>
          </w:p>
          <w:p w:rsidR="00015E62" w:rsidRPr="000B69B9" w:rsidRDefault="00825636" w:rsidP="008C6466">
            <w:pPr>
              <w:widowControl w:val="0"/>
              <w:ind w:left="3119" w:firstLine="709"/>
              <w:rPr>
                <w:rFonts w:ascii="Times New Roman" w:eastAsia="Times New Roman" w:hAnsi="Times New Roman" w:cs="Times New Roman"/>
                <w:b/>
                <w:sz w:val="28"/>
                <w:szCs w:val="28"/>
                <w:lang w:val="ru-RU"/>
              </w:rPr>
            </w:pPr>
            <w:r w:rsidRPr="000B69B9">
              <w:rPr>
                <w:rFonts w:ascii="Times New Roman" w:eastAsia="Times New Roman" w:hAnsi="Times New Roman" w:cs="Times New Roman"/>
                <w:b/>
                <w:sz w:val="28"/>
                <w:szCs w:val="28"/>
                <w:lang w:val="ru-RU"/>
              </w:rPr>
              <w:t xml:space="preserve">Еңбекке баулу тапсырмалары: </w:t>
            </w:r>
            <w:r w:rsidRPr="000B69B9">
              <w:rPr>
                <w:rFonts w:ascii="Times New Roman" w:eastAsia="Times New Roman" w:hAnsi="Times New Roman" w:cs="Times New Roman"/>
                <w:sz w:val="28"/>
                <w:szCs w:val="28"/>
                <w:lang w:val="ru-RU"/>
              </w:rPr>
              <w:t xml:space="preserve">балаларды ағаштан түсіп қалған ұсақ, құрғақ бұтақтарды жинауға шақыру. </w:t>
            </w:r>
            <w:r w:rsidRPr="000B69B9">
              <w:rPr>
                <w:rFonts w:ascii="Times New Roman" w:eastAsia="Times New Roman" w:hAnsi="Times New Roman" w:cs="Times New Roman"/>
                <w:b/>
                <w:sz w:val="28"/>
                <w:szCs w:val="28"/>
                <w:lang w:val="ru-RU"/>
              </w:rPr>
              <w:t>(еңбек дағдылары)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Мақсат-міндеттер: балаларды ересектің үлгісіне еріп, қарапайым еңбек әрекеттерін жасауға машықтандыру; топтастырымен бірге әрекет етуге баулу.</w:t>
            </w:r>
          </w:p>
          <w:p w:rsidR="00015E62" w:rsidRPr="000B69B9" w:rsidRDefault="00825636" w:rsidP="008C6466">
            <w:pPr>
              <w:widowControl w:val="0"/>
              <w:ind w:left="3119" w:firstLine="709"/>
              <w:rPr>
                <w:rFonts w:ascii="Times New Roman" w:eastAsia="Times New Roman" w:hAnsi="Times New Roman" w:cs="Times New Roman"/>
                <w:b/>
                <w:sz w:val="28"/>
                <w:szCs w:val="28"/>
                <w:lang w:val="ru-RU"/>
              </w:rPr>
            </w:pPr>
            <w:r w:rsidRPr="000B69B9">
              <w:rPr>
                <w:rFonts w:ascii="Times New Roman" w:eastAsia="Times New Roman" w:hAnsi="Times New Roman" w:cs="Times New Roman"/>
                <w:b/>
                <w:sz w:val="28"/>
                <w:szCs w:val="28"/>
                <w:lang w:val="ru-RU"/>
              </w:rPr>
              <w:t>"Пойыз" қимылды ойыны. (дене шынықтыру)</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Мақсаты: Балаларды бір сапқа тұрып, бір-бірінен қалмай, бір-біріне соғылмай, ересек бастаған бағытпен жүруді үйрету; өзге балалардың жанында ойын ойнап, жағымды әсерлерге бөлене білу қабілетін дамыту.</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Педагог балаларды сапқа жинайды.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Смартфонға пойыздың сигналы жазылған аудионы тыңдатуға болады.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 Балалар, естіп тұрсыңдар ма?</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 Иә, бізді пойыз жолға шығуға шақырады.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 Қанекей, сапқа жиналайық, пойыз болайық.</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 Ту-ту жүрдік,</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Ту-ту-у ...</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Біз алысқа -</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Ту-ту-у ..</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Жүр соңымнан -</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Қалма!</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Кім өжет жан?</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Алға!</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Д. Ахметова</w:t>
            </w:r>
          </w:p>
          <w:p w:rsidR="00015E62" w:rsidRPr="000B69B9" w:rsidRDefault="00825636" w:rsidP="008C6466">
            <w:pPr>
              <w:widowControl w:val="0"/>
              <w:ind w:left="3119" w:firstLine="709"/>
              <w:rPr>
                <w:rFonts w:ascii="Times New Roman" w:eastAsia="Times New Roman" w:hAnsi="Times New Roman" w:cs="Times New Roman"/>
                <w:b/>
                <w:sz w:val="28"/>
                <w:szCs w:val="28"/>
                <w:lang w:val="ru-RU"/>
              </w:rPr>
            </w:pPr>
            <w:r w:rsidRPr="000B69B9">
              <w:rPr>
                <w:rFonts w:ascii="Times New Roman" w:eastAsia="Times New Roman" w:hAnsi="Times New Roman" w:cs="Times New Roman"/>
                <w:b/>
                <w:sz w:val="28"/>
                <w:szCs w:val="28"/>
                <w:lang w:val="ru-RU"/>
              </w:rPr>
              <w:t>"Доптар сияқты секірейік" қимылды жаттығуы. (дене шынықтыру)</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Мақсаты: балаларды бір орында екі аяқпен сигнал бойынша секіре білу қабілеттерін дамыту; шымырлыққа, шапшаңдыққа, достыққа тәрбиелеу.</w:t>
            </w:r>
          </w:p>
        </w:tc>
        <w:tc>
          <w:tcPr>
            <w:tcW w:w="1957" w:type="dxa"/>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ru-RU"/>
              </w:rPr>
            </w:pPr>
            <w:r w:rsidRPr="000B69B9">
              <w:rPr>
                <w:rFonts w:ascii="Times New Roman" w:eastAsia="Times New Roman" w:hAnsi="Times New Roman" w:cs="Times New Roman"/>
                <w:b/>
                <w:sz w:val="28"/>
                <w:szCs w:val="28"/>
                <w:lang w:val="ru-RU"/>
              </w:rPr>
              <w:t>Күнді бақылау. (қоршаған ортамен танысу, сөйлеуді дамыту, көркем әдебиет)</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Мақсаты: Балаларды күннің аспанда орналасуын және жарқырағанын байқап, қолдарын жайып, жоғары созып, жағымды эмоцияларға бөленуге ынталандыру; күн туралы алғашқы ұғымдарды қалыптастыру.</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Педагог балаларға күннің жерге жарықты шашқаны, жылу беретіні туралы айтып болғаннан кейін, балалармен бірге тақпақ айтып, қимылдарды қосылып жасауға шақырады.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Алтын күнге ұқсайық,</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Қолдарды, кел, созайық.</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Қолдарымыз - шуақтар,</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Жайылады жан-жаққа.</w:t>
            </w:r>
          </w:p>
          <w:p w:rsidR="00015E62" w:rsidRPr="000B69B9" w:rsidRDefault="00825636" w:rsidP="008C6466">
            <w:pPr>
              <w:widowControl w:val="0"/>
              <w:ind w:left="3119" w:firstLine="709"/>
              <w:rPr>
                <w:rFonts w:ascii="Times New Roman" w:eastAsia="Times New Roman" w:hAnsi="Times New Roman" w:cs="Times New Roman"/>
                <w:b/>
                <w:sz w:val="28"/>
                <w:szCs w:val="28"/>
                <w:lang w:val="ru-RU"/>
              </w:rPr>
            </w:pPr>
            <w:r w:rsidRPr="000B69B9">
              <w:rPr>
                <w:rFonts w:ascii="Times New Roman" w:eastAsia="Times New Roman" w:hAnsi="Times New Roman" w:cs="Times New Roman"/>
                <w:b/>
                <w:sz w:val="28"/>
                <w:szCs w:val="28"/>
                <w:lang w:val="ru-RU"/>
              </w:rPr>
              <w:t xml:space="preserve">Еңбекке баулу тапсырмалары: </w:t>
            </w:r>
            <w:r w:rsidRPr="000B69B9">
              <w:rPr>
                <w:rFonts w:ascii="Times New Roman" w:eastAsia="Times New Roman" w:hAnsi="Times New Roman" w:cs="Times New Roman"/>
                <w:sz w:val="28"/>
                <w:szCs w:val="28"/>
                <w:lang w:val="ru-RU"/>
              </w:rPr>
              <w:t xml:space="preserve">балаларды сұхбатхана орындықтарын қардан тазалауға шақыру. </w:t>
            </w:r>
            <w:r w:rsidRPr="000B69B9">
              <w:rPr>
                <w:rFonts w:ascii="Times New Roman" w:eastAsia="Times New Roman" w:hAnsi="Times New Roman" w:cs="Times New Roman"/>
                <w:b/>
                <w:sz w:val="28"/>
                <w:szCs w:val="28"/>
                <w:lang w:val="ru-RU"/>
              </w:rPr>
              <w:t>(еңбек дағдылары)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Мақсаты: балаларды қарапайым еңбек әрекеттерін жасауға машықтандыру; тазалыққа, еңбексүйгіштікке тәрбиелеу.</w:t>
            </w:r>
          </w:p>
          <w:p w:rsidR="00015E62" w:rsidRPr="000B69B9" w:rsidRDefault="00825636" w:rsidP="008C6466">
            <w:pPr>
              <w:widowControl w:val="0"/>
              <w:ind w:left="3119" w:firstLine="709"/>
              <w:rPr>
                <w:rFonts w:ascii="Times New Roman" w:eastAsia="Times New Roman" w:hAnsi="Times New Roman" w:cs="Times New Roman"/>
                <w:b/>
                <w:sz w:val="28"/>
                <w:szCs w:val="28"/>
                <w:lang w:val="ru-RU"/>
              </w:rPr>
            </w:pPr>
            <w:r w:rsidRPr="000B69B9">
              <w:rPr>
                <w:rFonts w:ascii="Times New Roman" w:eastAsia="Times New Roman" w:hAnsi="Times New Roman" w:cs="Times New Roman"/>
                <w:b/>
                <w:sz w:val="28"/>
                <w:szCs w:val="28"/>
                <w:lang w:val="ru-RU"/>
              </w:rPr>
              <w:t>"Сағаттар" қимылды жаттығуы. (дене шынықтыру)</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Мақсат-міндеттер. Балаларды сигналмен белгілі қимылдарды жасауға жаттықтыру; сигнал бойынша сапқа жиналып, педагогтің соңынан жүру дағдыларын жетілдіру, кеңістікті бағдарлауға үйрету; сағаттың жүрісі туралы алғашқы ұғымдарды қалыптастыру, жағымды эмоцияларға бөленуге ынталандыру.</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Педагог балаларға сағаттың қимылын еркін тұрып орындауға, сигнал бойынша сапқа жиналып, жүруге шақырады. Тақпақты оқи жүреді.</w:t>
            </w:r>
          </w:p>
          <w:p w:rsidR="00015E62" w:rsidRPr="000B69B9" w:rsidRDefault="00825636" w:rsidP="008C6466">
            <w:pPr>
              <w:widowControl w:val="0"/>
              <w:ind w:left="3119" w:firstLine="709"/>
              <w:rPr>
                <w:rFonts w:ascii="Times New Roman" w:eastAsia="Times New Roman" w:hAnsi="Times New Roman" w:cs="Times New Roman"/>
                <w:i/>
                <w:sz w:val="28"/>
                <w:szCs w:val="28"/>
                <w:lang w:val="ru-RU"/>
              </w:rPr>
            </w:pPr>
            <w:r w:rsidRPr="000B69B9">
              <w:rPr>
                <w:rFonts w:ascii="Times New Roman" w:eastAsia="Times New Roman" w:hAnsi="Times New Roman" w:cs="Times New Roman"/>
                <w:i/>
                <w:sz w:val="28"/>
                <w:szCs w:val="28"/>
                <w:lang w:val="ru-RU"/>
              </w:rPr>
              <w:t>"Тик-так".</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"Тик-так, тик-так,"</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Жүрсін сағат.</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Біз сағатқа ұқсап,</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Жүреміз: "тоқ-тақ".</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Д. Ахметова</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Ойын бірнеше рет өткізіледі.</w:t>
            </w:r>
          </w:p>
          <w:p w:rsidR="00015E62" w:rsidRPr="000B69B9" w:rsidRDefault="00825636" w:rsidP="008C6466">
            <w:pPr>
              <w:widowControl w:val="0"/>
              <w:ind w:left="3119" w:firstLine="709"/>
              <w:rPr>
                <w:rFonts w:ascii="Times New Roman" w:eastAsia="Times New Roman" w:hAnsi="Times New Roman" w:cs="Times New Roman"/>
                <w:b/>
                <w:sz w:val="28"/>
                <w:szCs w:val="28"/>
                <w:lang w:val="ru-RU"/>
              </w:rPr>
            </w:pPr>
            <w:r w:rsidRPr="000B69B9">
              <w:rPr>
                <w:rFonts w:ascii="Times New Roman" w:eastAsia="Times New Roman" w:hAnsi="Times New Roman" w:cs="Times New Roman"/>
                <w:b/>
                <w:sz w:val="28"/>
                <w:szCs w:val="28"/>
                <w:lang w:val="ru-RU"/>
              </w:rPr>
              <w:t>"Өз орныңды тап" қимылды ойыны. (дене шынықтыру)</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Мақсаты: балаларды сапға (түзу сызық, жіп бойына) сигнал бойынша тізілуге, сигнал бойынша жан-жаққа шашырап жүгіруге дағдыландыру; зейінді болуға, шапшаңдыққа, достыққа тәрбиелеу.</w:t>
            </w:r>
          </w:p>
        </w:tc>
      </w:tr>
      <w:tr w:rsidR="00015E62" w:rsidRPr="000B69B9">
        <w:trPr>
          <w:trHeight w:val="553"/>
        </w:trPr>
        <w:tc>
          <w:tcPr>
            <w:tcW w:w="2016"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015E62" w:rsidRPr="000B69B9" w:rsidRDefault="00825636" w:rsidP="008C6466">
            <w:pPr>
              <w:spacing w:after="0" w:line="240" w:lineRule="auto"/>
              <w:ind w:left="3119" w:right="126"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Серуеннен оралу</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12868"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Балалардың реттілікпен шешінуі, жұмбақтар шешу,  өлеңдер, әндер жаңылтпаштар, санамақтар  және т.б. жаттау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Киімді белгілі бір тәртіппен шешу және кию дағдыларын үйрету: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Түймелерді ретумен ағытамыз.</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Көйлек, шалбарды шешеміз, ақырын іліп қоямыз.</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Көйлекті шешіп, оны шалбарға, шортиға қосып іліп қоямыз.</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Аяқ киімді шешіп, екінші аяқ киімді киеміз.</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xml:space="preserve">- Колготкаларды шешіп, көйлекке қосып іліп қоямыз. </w:t>
            </w:r>
            <w:r w:rsidRPr="000B69B9">
              <w:rPr>
                <w:rFonts w:ascii="Times New Roman" w:hAnsi="Times New Roman" w:cs="Times New Roman"/>
                <w:b/>
                <w:bCs/>
                <w:i/>
                <w:sz w:val="28"/>
                <w:szCs w:val="28"/>
                <w:lang w:val="kk-KZ"/>
              </w:rPr>
              <w:t>(сөйлеуді дамыту, еңбек әрекеті).</w:t>
            </w:r>
          </w:p>
        </w:tc>
      </w:tr>
      <w:tr w:rsidR="00015E62" w:rsidRPr="000B69B9">
        <w:trPr>
          <w:trHeight w:val="1812"/>
        </w:trPr>
        <w:tc>
          <w:tcPr>
            <w:tcW w:w="2016"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015E62" w:rsidRPr="000B69B9" w:rsidRDefault="00825636" w:rsidP="008C6466">
            <w:pPr>
              <w:spacing w:after="0" w:line="240" w:lineRule="auto"/>
              <w:ind w:left="3119" w:right="126"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Балалардың</w:t>
            </w:r>
          </w:p>
          <w:p w:rsidR="00015E62" w:rsidRPr="000B69B9" w:rsidRDefault="00825636" w:rsidP="008C6466">
            <w:pPr>
              <w:spacing w:after="0" w:line="240" w:lineRule="auto"/>
              <w:ind w:left="3119" w:right="126"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дербес</w:t>
            </w:r>
          </w:p>
          <w:p w:rsidR="00015E62" w:rsidRPr="000B69B9" w:rsidRDefault="00825636" w:rsidP="008C6466">
            <w:pPr>
              <w:spacing w:after="0" w:line="240" w:lineRule="auto"/>
              <w:ind w:left="3119" w:right="126" w:firstLine="709"/>
              <w:rPr>
                <w:rFonts w:ascii="Times New Roman" w:hAnsi="Times New Roman" w:cs="Times New Roman"/>
                <w:b/>
                <w:sz w:val="28"/>
                <w:szCs w:val="28"/>
                <w:lang w:val="kk-KZ"/>
              </w:rPr>
            </w:pPr>
            <w:r w:rsidRPr="000B69B9">
              <w:rPr>
                <w:rFonts w:ascii="Times New Roman" w:hAnsi="Times New Roman" w:cs="Times New Roman"/>
                <w:b/>
                <w:bCs/>
                <w:sz w:val="28"/>
                <w:szCs w:val="28"/>
                <w:lang w:val="kk-KZ"/>
              </w:rPr>
              <w:t>іс-әрекеті</w:t>
            </w:r>
          </w:p>
          <w:p w:rsidR="00015E62" w:rsidRPr="000B69B9" w:rsidRDefault="00825636" w:rsidP="008C6466">
            <w:pPr>
              <w:spacing w:after="0" w:line="240" w:lineRule="auto"/>
              <w:ind w:left="3119" w:right="126"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(Вариативтік, жеке, қосымша бағдарлама)</w:t>
            </w:r>
          </w:p>
          <w:p w:rsidR="00015E62" w:rsidRPr="000B69B9" w:rsidRDefault="00015E62" w:rsidP="008C6466">
            <w:pPr>
              <w:spacing w:after="0" w:line="240" w:lineRule="auto"/>
              <w:ind w:left="3119" w:right="-284" w:firstLine="709"/>
              <w:rPr>
                <w:rFonts w:ascii="Times New Roman" w:hAnsi="Times New Roman" w:cs="Times New Roman"/>
                <w:b/>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693"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Сурет салудан ойын-жаттығу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"Қуыршаққа тарақ".</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Мақсаты: Балаларды көк қарындаш арқылы көлденең жатқан қағаздың екі жағында тіке сызықты жүргізіп, төмеңгі шеттерін түзу және доғалы сызықпен қосып, арасын қысқа, түзу, тіке сызықтар қатарымен толтырып, тарақ бейнесін салуға үйрету.</w:t>
            </w:r>
          </w:p>
          <w:p w:rsidR="00015E62" w:rsidRPr="000B69B9" w:rsidRDefault="00015E62" w:rsidP="008C6466">
            <w:pPr>
              <w:widowControl w:val="0"/>
              <w:ind w:left="3119" w:firstLine="709"/>
              <w:rPr>
                <w:rFonts w:ascii="Times New Roman" w:eastAsia="Times New Roman" w:hAnsi="Times New Roman" w:cs="Times New Roman"/>
                <w:sz w:val="28"/>
                <w:szCs w:val="28"/>
                <w:lang w:val="kk-KZ"/>
              </w:rPr>
            </w:pPr>
          </w:p>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Сюжетті-рөлдік ойын: "Шаштараз".</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Мақсаты: балаларды шаштараз кәсібімен таныстыру, қарым-қатынас мәдениетін дамыту, балалардың сөздік қорын кеңейту.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b/>
                <w:sz w:val="28"/>
                <w:szCs w:val="28"/>
                <w:lang w:val="kk-KZ"/>
              </w:rPr>
              <w:t>(сөйлеуді дамыту, қоршаған ортамен танысу)</w:t>
            </w:r>
          </w:p>
        </w:tc>
        <w:tc>
          <w:tcPr>
            <w:tcW w:w="2694"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Көркем әдебиеттен ойын-жаттығу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"Етікші".</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Мақсаты: Балаларды "Етікші" ертегісімен таныстыра отырып, оларды көркем шығармашылыққа баулу; ертегі кейіпкерлерінің қимылдары мен сөздерін қайталап айтуға жаттықтыру.</w:t>
            </w:r>
          </w:p>
          <w:p w:rsidR="00015E62" w:rsidRPr="000B69B9" w:rsidRDefault="00015E62" w:rsidP="008C6466">
            <w:pPr>
              <w:widowControl w:val="0"/>
              <w:ind w:left="3119" w:firstLine="709"/>
              <w:rPr>
                <w:rFonts w:ascii="Times New Roman" w:eastAsia="Times New Roman" w:hAnsi="Times New Roman" w:cs="Times New Roman"/>
                <w:sz w:val="28"/>
                <w:szCs w:val="28"/>
                <w:lang w:val="kk-KZ"/>
              </w:rPr>
            </w:pPr>
          </w:p>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"Үй құрылысы" сюжетті-рөлдік ойыны.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Мақсаты: балалардың ұй құрылысы жайындағы түсініктерін тиянақтау; қол моторикасын, ой-қиялын дамыту; достық қарым-қатынастарға, еңбекқорлыққа тәрбиелеу.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Құралдар. Құрылыс материалдары, қағаз беттері, қара қарындаштар, сызбалар, ойыншық жүк машиналары, құрылысқа қажет ойыншық құралдар (балға, бұрағыш, тістеуік, тағы басқалар).</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Педагог балалармен құрылысқа қатысатын мамандар жөнінде алдын-ала әңгімелеседі (кірпіш қалаушы, жүргізуші, жүк тасушы).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Балалар құрылысқа қажет материалдарды таңдап, өзара кім қандай рөлді атқаратыны туралы келіседі.</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b/>
                <w:sz w:val="28"/>
                <w:szCs w:val="28"/>
                <w:lang w:val="kk-KZ"/>
              </w:rPr>
              <w:t>(қоршаған ортамен танысу, сөйлеуді дамыту, қазақ тілі)</w:t>
            </w:r>
          </w:p>
        </w:tc>
        <w:tc>
          <w:tcPr>
            <w:tcW w:w="2833" w:type="dxa"/>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Математика негіздерінен ойын-жаттығу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"Аспазға көмектесейік".</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Мақсаты: Балаларды екі тең не тең емес заттар тобын саны бойынша салыстыруға және теңдестіруге үйрету; заттар жұптарын тұстастыру және беттестіру тәсілдерін қолдану іскерлігін қалыптастыру; заттарды оң (сол) қолымен алып, жолақтың сол жағынан бастап, оң жағына қарай, бір-біреуден салу тәртібіне дағдыландыру; зейінді, қолдың ұсақ моторикасын, қабылдау және ойлау қабілеттерін дамыту.</w:t>
            </w:r>
          </w:p>
          <w:p w:rsidR="00015E62" w:rsidRPr="000B69B9" w:rsidRDefault="00015E62" w:rsidP="008C6466">
            <w:pPr>
              <w:widowControl w:val="0"/>
              <w:ind w:left="3119" w:firstLine="709"/>
              <w:rPr>
                <w:rFonts w:ascii="Times New Roman" w:eastAsia="Times New Roman" w:hAnsi="Times New Roman" w:cs="Times New Roman"/>
                <w:sz w:val="28"/>
                <w:szCs w:val="28"/>
                <w:lang w:val="kk-KZ"/>
              </w:rPr>
            </w:pPr>
          </w:p>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Сюжетті-рөлдік ойын: "Жүргізуші".</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Мақсаты: жүргізушінің жұмысы туралы білімдер мен дағдыларды бекіту, ойынға деген қызығушылықты дамыту, жүргізушінің жұмысына деген құрметін арттыру.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b/>
                <w:sz w:val="28"/>
                <w:szCs w:val="28"/>
                <w:lang w:val="kk-KZ"/>
              </w:rPr>
              <w:t>(қоршаған ортамен танысу, сөйлеуді дамыту)</w:t>
            </w:r>
          </w:p>
        </w:tc>
        <w:tc>
          <w:tcPr>
            <w:tcW w:w="2691" w:type="dxa"/>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Мүсіндеуден ойын-жаттығулар</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"Түймелер".</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Мақсаты: Балалардың киімдер туралы білімдерін жетілдіру, киімді түймемен түймелеудің маңызы туралы түсініктер беру; өзіне-өзі қызмет көрсету негіздерін қалыптастыру.</w:t>
            </w:r>
          </w:p>
          <w:p w:rsidR="00015E62" w:rsidRPr="000B69B9" w:rsidRDefault="00015E62" w:rsidP="008C6466">
            <w:pPr>
              <w:widowControl w:val="0"/>
              <w:ind w:left="3119" w:firstLine="709"/>
              <w:rPr>
                <w:rFonts w:ascii="Times New Roman" w:eastAsia="Times New Roman" w:hAnsi="Times New Roman" w:cs="Times New Roman"/>
                <w:sz w:val="28"/>
                <w:szCs w:val="28"/>
                <w:lang w:val="kk-KZ"/>
              </w:rPr>
            </w:pPr>
          </w:p>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Сюжетті-рөлдік ойын: "Емхана".</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Мақсаты: балалардың рөлдерді қабылдау қабілетін дамыту бойынша медицина қызметінің мәнін ашу, ойынға деген қызығушылықты дамыту, балалардың арасында жағымды қатынастарды қалыптастыру, дәрігердің жұмысын құрметтеуге тәрбиелеу.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b/>
                <w:sz w:val="28"/>
                <w:szCs w:val="28"/>
                <w:lang w:val="kk-KZ"/>
              </w:rPr>
              <w:t>(сөйлеуді дамыту, қазақ тілі, қоршаған ортамен танысу)</w:t>
            </w:r>
          </w:p>
        </w:tc>
        <w:tc>
          <w:tcPr>
            <w:tcW w:w="1957" w:type="dxa"/>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Қоршаған ортамен танысудан ойын-жаттығу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"Орманшының аңдары".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Мақсаты: Орман жануарлары туралы ұғымдарын кеңейте отырып, балалардың қабілеті мен зейінін, тілі мен есте сақтауын және байқампаздығын дамыту. Орман жануарлары туралы көркем сөздерді пайдалана отырып, сөздік қорын молайту.</w:t>
            </w:r>
          </w:p>
          <w:p w:rsidR="00015E62" w:rsidRPr="000B69B9" w:rsidRDefault="00015E62" w:rsidP="008C6466">
            <w:pPr>
              <w:widowControl w:val="0"/>
              <w:ind w:left="3119" w:firstLine="709"/>
              <w:rPr>
                <w:rFonts w:ascii="Times New Roman" w:eastAsia="Times New Roman" w:hAnsi="Times New Roman" w:cs="Times New Roman"/>
                <w:sz w:val="28"/>
                <w:szCs w:val="28"/>
                <w:lang w:val="kk-KZ"/>
              </w:rPr>
            </w:pPr>
          </w:p>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Сюжетті-рөлдік ойын: "Жедел жәрдем".</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Мақсаты: балалардың дәрігер, медбике мамандықтарына қызығушылығын ояту; науқасқа деген сезімталдықты, зейінділікті, мейірімділікке, жауап беру, қарым-қатынас мәдениетіне тәрбиелеу.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b/>
                <w:sz w:val="28"/>
                <w:szCs w:val="28"/>
                <w:lang w:val="kk-KZ"/>
              </w:rPr>
              <w:t>(сөйлеуді дамыту, қоршаған ортамен танысу, қазақ тілі)</w:t>
            </w:r>
          </w:p>
        </w:tc>
      </w:tr>
      <w:tr w:rsidR="00015E62" w:rsidRPr="000B69B9">
        <w:trPr>
          <w:trHeight w:val="60"/>
        </w:trPr>
        <w:tc>
          <w:tcPr>
            <w:tcW w:w="2016"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015E62" w:rsidRPr="000B69B9" w:rsidRDefault="00825636" w:rsidP="008C6466">
            <w:pPr>
              <w:spacing w:after="0" w:line="240" w:lineRule="auto"/>
              <w:ind w:left="3119" w:right="126" w:firstLine="709"/>
              <w:rPr>
                <w:rFonts w:ascii="Times New Roman" w:hAnsi="Times New Roman" w:cs="Times New Roman"/>
                <w:b/>
                <w:bCs/>
                <w:sz w:val="28"/>
                <w:szCs w:val="28"/>
              </w:rPr>
            </w:pPr>
            <w:r w:rsidRPr="000B69B9">
              <w:rPr>
                <w:rFonts w:ascii="Times New Roman" w:hAnsi="Times New Roman" w:cs="Times New Roman"/>
                <w:b/>
                <w:bCs/>
                <w:sz w:val="28"/>
                <w:szCs w:val="28"/>
                <w:lang w:val="ru-RU"/>
              </w:rPr>
              <w:t xml:space="preserve">Балалармен жеке жұмыс </w:t>
            </w:r>
          </w:p>
          <w:p w:rsidR="00015E62" w:rsidRPr="000B69B9" w:rsidRDefault="00825636" w:rsidP="008C6466">
            <w:pPr>
              <w:spacing w:after="0" w:line="240" w:lineRule="auto"/>
              <w:ind w:left="3119" w:right="-284" w:firstLine="709"/>
              <w:rPr>
                <w:rFonts w:ascii="Times New Roman" w:hAnsi="Times New Roman" w:cs="Times New Roman"/>
                <w:b/>
                <w:bCs/>
                <w:sz w:val="28"/>
                <w:szCs w:val="28"/>
              </w:rPr>
            </w:pPr>
            <w:r w:rsidRPr="000B69B9">
              <w:rPr>
                <w:rFonts w:ascii="Times New Roman" w:hAnsi="Times New Roman" w:cs="Times New Roman"/>
                <w:b/>
                <w:bCs/>
                <w:sz w:val="28"/>
                <w:szCs w:val="28"/>
                <w:lang w:val="ru-RU"/>
              </w:rPr>
              <w:t> </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693"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right="121"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 Аян,а кітаптағы иллюстрацияларды өз бетінше қарастырып, әңгіме құрастыруға үйрету </w:t>
            </w:r>
          </w:p>
          <w:p w:rsidR="00015E62" w:rsidRPr="000B69B9" w:rsidRDefault="00825636" w:rsidP="008C6466">
            <w:pPr>
              <w:spacing w:after="0" w:line="240" w:lineRule="auto"/>
              <w:ind w:left="3119" w:firstLine="709"/>
              <w:rPr>
                <w:rFonts w:ascii="Times New Roman" w:eastAsia="Times New Roman" w:hAnsi="Times New Roman" w:cs="Times New Roman"/>
                <w:b/>
                <w:sz w:val="28"/>
                <w:szCs w:val="28"/>
                <w:lang w:val="kk-KZ" w:eastAsia="ru-RU"/>
              </w:rPr>
            </w:pPr>
            <w:r w:rsidRPr="000B69B9">
              <w:rPr>
                <w:rFonts w:ascii="Times New Roman" w:eastAsia="Times New Roman" w:hAnsi="Times New Roman" w:cs="Times New Roman"/>
                <w:b/>
                <w:sz w:val="28"/>
                <w:szCs w:val="28"/>
                <w:lang w:val="kk-KZ" w:eastAsia="ru-RU"/>
              </w:rPr>
              <w:t>(Сөйлеуді дамыту және көркем әдебиет)</w:t>
            </w:r>
          </w:p>
          <w:p w:rsidR="00015E62" w:rsidRPr="000B69B9" w:rsidRDefault="00015E62" w:rsidP="008C6466">
            <w:pPr>
              <w:spacing w:after="0" w:line="240" w:lineRule="auto"/>
              <w:ind w:left="3119" w:right="121" w:firstLine="709"/>
              <w:rPr>
                <w:rFonts w:ascii="Times New Roman" w:hAnsi="Times New Roman" w:cs="Times New Roman"/>
                <w:b/>
                <w:sz w:val="28"/>
                <w:szCs w:val="28"/>
                <w:lang w:val="kk-KZ"/>
              </w:rPr>
            </w:pPr>
          </w:p>
        </w:tc>
        <w:tc>
          <w:tcPr>
            <w:tcW w:w="2694"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121" w:firstLine="709"/>
              <w:rPr>
                <w:rFonts w:ascii="Times New Roman" w:eastAsia="Times New Roman" w:hAnsi="Times New Roman" w:cs="Times New Roman"/>
                <w:sz w:val="28"/>
                <w:szCs w:val="28"/>
                <w:lang w:val="kk-KZ" w:eastAsia="ru-RU"/>
              </w:rPr>
            </w:pPr>
            <w:r w:rsidRPr="000B69B9">
              <w:rPr>
                <w:rFonts w:ascii="Times New Roman" w:hAnsi="Times New Roman" w:cs="Times New Roman"/>
                <w:sz w:val="28"/>
                <w:szCs w:val="28"/>
                <w:lang w:val="kk-KZ"/>
              </w:rPr>
              <w:t xml:space="preserve"> Инкарға </w:t>
            </w:r>
            <w:r w:rsidRPr="000B69B9">
              <w:rPr>
                <w:rFonts w:ascii="Times New Roman" w:eastAsia="Times New Roman" w:hAnsi="Times New Roman" w:cs="Times New Roman"/>
                <w:sz w:val="28"/>
                <w:szCs w:val="28"/>
                <w:lang w:val="kk-KZ" w:eastAsia="ru-RU"/>
              </w:rPr>
              <w:t>қарым-қатынас барысында балаларды қойылған сұрақтардың сипатына</w:t>
            </w:r>
          </w:p>
          <w:p w:rsidR="00015E62" w:rsidRPr="000B69B9" w:rsidRDefault="00825636" w:rsidP="008C6466">
            <w:pPr>
              <w:spacing w:after="0" w:line="240" w:lineRule="auto"/>
              <w:ind w:left="3119" w:firstLine="709"/>
              <w:rPr>
                <w:rFonts w:ascii="Times New Roman" w:eastAsia="Times New Roman" w:hAnsi="Times New Roman" w:cs="Times New Roman"/>
                <w:b/>
                <w:sz w:val="28"/>
                <w:szCs w:val="28"/>
                <w:lang w:val="kk-KZ" w:eastAsia="ru-RU"/>
              </w:rPr>
            </w:pPr>
            <w:r w:rsidRPr="000B69B9">
              <w:rPr>
                <w:rFonts w:ascii="Times New Roman" w:eastAsia="Times New Roman" w:hAnsi="Times New Roman" w:cs="Times New Roman"/>
                <w:sz w:val="28"/>
                <w:szCs w:val="28"/>
                <w:lang w:val="kk-KZ" w:eastAsia="ru-RU"/>
              </w:rPr>
              <w:t>сәйкес хабарлы, лепті, бұйрықты сөйлемдермен жауап беруге</w:t>
            </w:r>
            <w:r w:rsidRPr="000B69B9">
              <w:rPr>
                <w:rFonts w:ascii="Times New Roman" w:eastAsia="Times New Roman" w:hAnsi="Times New Roman" w:cs="Times New Roman"/>
                <w:b/>
                <w:sz w:val="28"/>
                <w:szCs w:val="28"/>
                <w:lang w:val="kk-KZ" w:eastAsia="ru-RU"/>
              </w:rPr>
              <w:t xml:space="preserve"> </w:t>
            </w:r>
            <w:r w:rsidRPr="000B69B9">
              <w:rPr>
                <w:rFonts w:ascii="Times New Roman" w:eastAsia="Times New Roman" w:hAnsi="Times New Roman" w:cs="Times New Roman"/>
                <w:sz w:val="28"/>
                <w:szCs w:val="28"/>
                <w:lang w:val="kk-KZ" w:eastAsia="ru-RU"/>
              </w:rPr>
              <w:t>үйрету</w:t>
            </w:r>
            <w:r w:rsidRPr="000B69B9">
              <w:rPr>
                <w:rFonts w:ascii="Times New Roman" w:eastAsia="Times New Roman" w:hAnsi="Times New Roman" w:cs="Times New Roman"/>
                <w:b/>
                <w:sz w:val="28"/>
                <w:szCs w:val="28"/>
                <w:lang w:val="kk-KZ" w:eastAsia="ru-RU"/>
              </w:rPr>
              <w:t xml:space="preserve"> (Қазақ тілі)</w:t>
            </w:r>
          </w:p>
        </w:tc>
        <w:tc>
          <w:tcPr>
            <w:tcW w:w="2833" w:type="dxa"/>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121"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Аянға заттарды салыстыру нәтижелерін атау ға үйрету  (ұзындау-қысқалау, кеңдеу-тарлау, жоғары-төмен, қалың-жұқа)</w:t>
            </w:r>
          </w:p>
          <w:p w:rsidR="00015E62" w:rsidRPr="000B69B9" w:rsidRDefault="00825636" w:rsidP="008C6466">
            <w:pPr>
              <w:spacing w:after="0" w:line="240" w:lineRule="auto"/>
              <w:ind w:left="3119" w:right="121"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 xml:space="preserve"> (математика негіздері)</w:t>
            </w:r>
          </w:p>
          <w:p w:rsidR="00015E62" w:rsidRPr="000B69B9" w:rsidRDefault="00015E62" w:rsidP="008C6466">
            <w:pPr>
              <w:spacing w:after="0" w:line="240" w:lineRule="auto"/>
              <w:ind w:left="3119" w:right="121" w:firstLine="709"/>
              <w:rPr>
                <w:rFonts w:ascii="Times New Roman" w:hAnsi="Times New Roman" w:cs="Times New Roman"/>
                <w:b/>
                <w:sz w:val="28"/>
                <w:szCs w:val="28"/>
                <w:lang w:val="kk-KZ"/>
              </w:rPr>
            </w:pPr>
          </w:p>
        </w:tc>
        <w:tc>
          <w:tcPr>
            <w:tcW w:w="2691" w:type="dxa"/>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121"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Балаларға көлемді пішіндер мен қарапайым композицияларды мүсіндеуге үйрету.</w:t>
            </w:r>
          </w:p>
          <w:p w:rsidR="00015E62" w:rsidRPr="000B69B9" w:rsidRDefault="00825636" w:rsidP="008C6466">
            <w:pPr>
              <w:spacing w:after="0" w:line="240" w:lineRule="auto"/>
              <w:ind w:left="3119" w:right="121"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(мүсіндеу)</w:t>
            </w:r>
          </w:p>
        </w:tc>
        <w:tc>
          <w:tcPr>
            <w:tcW w:w="1957" w:type="dxa"/>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eastAsia="Times New Roman" w:hAnsi="Times New Roman" w:cs="Times New Roman"/>
                <w:sz w:val="28"/>
                <w:szCs w:val="28"/>
                <w:lang w:val="kk-KZ"/>
              </w:rPr>
              <w:t>Балаларға</w:t>
            </w:r>
          </w:p>
          <w:p w:rsidR="00015E62" w:rsidRPr="000B69B9" w:rsidRDefault="00825636" w:rsidP="008C6466">
            <w:pPr>
              <w:widowControl w:val="0"/>
              <w:spacing w:after="0" w:line="240" w:lineRule="auto"/>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тар жолақтарды көлденеңінен қиюды, шаршының бұрыштарын қиюды үйрету арқылы шыршаны жапсыруға үйрету.</w:t>
            </w:r>
          </w:p>
          <w:p w:rsidR="00015E62" w:rsidRPr="000B69B9" w:rsidRDefault="00825636" w:rsidP="008C6466">
            <w:pPr>
              <w:widowControl w:val="0"/>
              <w:spacing w:after="0" w:line="240" w:lineRule="auto"/>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(Жапсыру)</w:t>
            </w:r>
          </w:p>
          <w:p w:rsidR="00015E62" w:rsidRPr="000B69B9" w:rsidRDefault="00015E62" w:rsidP="008C6466">
            <w:pPr>
              <w:spacing w:after="0" w:line="240" w:lineRule="auto"/>
              <w:ind w:left="3119" w:right="121" w:firstLine="709"/>
              <w:rPr>
                <w:rFonts w:ascii="Times New Roman" w:hAnsi="Times New Roman" w:cs="Times New Roman"/>
                <w:b/>
                <w:sz w:val="28"/>
                <w:szCs w:val="28"/>
                <w:lang w:val="kk-KZ"/>
              </w:rPr>
            </w:pPr>
          </w:p>
        </w:tc>
      </w:tr>
      <w:tr w:rsidR="00015E62" w:rsidRPr="000B69B9">
        <w:trPr>
          <w:trHeight w:val="293"/>
        </w:trPr>
        <w:tc>
          <w:tcPr>
            <w:tcW w:w="2016" w:type="dxa"/>
            <w:vMerge w:val="restart"/>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tcPr>
          <w:p w:rsidR="00015E62" w:rsidRPr="000B69B9" w:rsidRDefault="00825636" w:rsidP="008C6466">
            <w:pPr>
              <w:spacing w:after="0" w:line="240" w:lineRule="auto"/>
              <w:ind w:left="3119" w:right="126"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Ата-аналарға кеңес,</w:t>
            </w:r>
          </w:p>
          <w:p w:rsidR="00015E62" w:rsidRPr="000B69B9" w:rsidRDefault="00825636" w:rsidP="008C6466">
            <w:pPr>
              <w:spacing w:after="0" w:line="240" w:lineRule="auto"/>
              <w:ind w:left="3119" w:right="126"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балалардың үйіне қайтуы</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12868"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right="120"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Балалардың жетістіктері туралы әңгімелесу,  ата-аналардың балаларды тәрбиелеу мен дамыту  бойынша сұрақтарына жауап беру, кеңес беру.</w:t>
            </w:r>
          </w:p>
        </w:tc>
      </w:tr>
      <w:tr w:rsidR="00015E62" w:rsidRPr="000B69B9">
        <w:trPr>
          <w:trHeight w:val="113"/>
        </w:trPr>
        <w:tc>
          <w:tcPr>
            <w:tcW w:w="2016" w:type="dxa"/>
            <w:vMerge/>
            <w:tcBorders>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693"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Ата-аналарға кеңес.</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"Балаларға жолда жүру ережесі туралы түсіндірудің маңызы".</w:t>
            </w:r>
          </w:p>
        </w:tc>
        <w:tc>
          <w:tcPr>
            <w:tcW w:w="2694"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Психолог кеңесі:</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"Бала тілін дамыту".</w:t>
            </w:r>
          </w:p>
        </w:tc>
        <w:tc>
          <w:tcPr>
            <w:tcW w:w="2833" w:type="dxa"/>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Ата-аналарға кеңес.</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"Отбасындағы сауықтыру шаралары".</w:t>
            </w:r>
          </w:p>
        </w:tc>
        <w:tc>
          <w:tcPr>
            <w:tcW w:w="2691" w:type="dxa"/>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Ата-аналарға балалардың жетістігі жайлы айту; апта тақырыбы бойынша сұрақ қою, әңгімелесу.</w:t>
            </w:r>
          </w:p>
          <w:p w:rsidR="00015E62" w:rsidRPr="000B69B9" w:rsidRDefault="00015E62" w:rsidP="008C6466">
            <w:pPr>
              <w:widowControl w:val="0"/>
              <w:ind w:left="3119" w:firstLine="709"/>
              <w:rPr>
                <w:rFonts w:ascii="Times New Roman" w:eastAsia="Times New Roman" w:hAnsi="Times New Roman" w:cs="Times New Roman"/>
                <w:sz w:val="28"/>
                <w:szCs w:val="28"/>
                <w:lang w:val="ru-RU"/>
              </w:rPr>
            </w:pPr>
          </w:p>
        </w:tc>
        <w:tc>
          <w:tcPr>
            <w:tcW w:w="1957" w:type="dxa"/>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Ата-аналарға балалардың жетістігі жайлы айту; апта тақырыбы бойынша сұрақ қою, әңгімелесу.</w:t>
            </w:r>
          </w:p>
        </w:tc>
      </w:tr>
    </w:tbl>
    <w:p w:rsidR="00015E62" w:rsidRPr="000B69B9" w:rsidRDefault="00015E62" w:rsidP="008C6466">
      <w:pPr>
        <w:spacing w:after="0" w:line="240" w:lineRule="auto"/>
        <w:ind w:left="3119" w:right="-284" w:firstLine="709"/>
        <w:rPr>
          <w:rFonts w:ascii="Times New Roman" w:hAnsi="Times New Roman" w:cs="Times New Roman"/>
          <w:b/>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
          <w:bCs/>
          <w:sz w:val="28"/>
          <w:szCs w:val="28"/>
          <w:lang w:val="kk-KZ"/>
        </w:rPr>
      </w:pP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Тәрбиелеу - білім беру процесінің циклограммасы</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2022-2023 оқу жылы</w:t>
      </w:r>
    </w:p>
    <w:p w:rsidR="00015E62" w:rsidRPr="000B69B9" w:rsidRDefault="00EE42E0"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bCs/>
          <w:sz w:val="28"/>
          <w:szCs w:val="28"/>
          <w:lang w:val="kk-KZ"/>
        </w:rPr>
        <w:t>Білім беру ұйымы: : «Арайлы ауылы жалпы орта білім беретін  мектеп»  КММ «Балбөбек »шағын орталығы</w:t>
      </w:r>
    </w:p>
    <w:p w:rsidR="00015E62" w:rsidRPr="000B69B9" w:rsidRDefault="00EE42E0"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bCs/>
          <w:sz w:val="28"/>
          <w:szCs w:val="28"/>
          <w:lang w:val="kk-KZ"/>
        </w:rPr>
        <w:t>Топ:</w:t>
      </w:r>
      <w:r w:rsidR="00825636" w:rsidRPr="000B69B9">
        <w:rPr>
          <w:rFonts w:ascii="Times New Roman" w:hAnsi="Times New Roman" w:cs="Times New Roman"/>
          <w:sz w:val="28"/>
          <w:szCs w:val="28"/>
          <w:u w:val="single"/>
          <w:lang w:val="kk-KZ"/>
        </w:rPr>
        <w:t xml:space="preserve"> ортаңғы тобы</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Балалардың жасы</w:t>
      </w:r>
      <w:r w:rsidRPr="000B69B9">
        <w:rPr>
          <w:rFonts w:ascii="Times New Roman" w:hAnsi="Times New Roman" w:cs="Times New Roman"/>
          <w:bCs/>
          <w:sz w:val="28"/>
          <w:szCs w:val="28"/>
          <w:lang w:val="kk-KZ"/>
        </w:rPr>
        <w:t>: 3 жастағы балалар</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Жоспардың құрылу кезеңі</w:t>
      </w:r>
      <w:r w:rsidRPr="000B69B9">
        <w:rPr>
          <w:rFonts w:ascii="Times New Roman" w:hAnsi="Times New Roman" w:cs="Times New Roman"/>
          <w:bCs/>
          <w:sz w:val="28"/>
          <w:szCs w:val="28"/>
          <w:lang w:val="kk-KZ"/>
        </w:rPr>
        <w:t xml:space="preserve">: 20.02-24.02.2023 жыл </w:t>
      </w:r>
    </w:p>
    <w:tbl>
      <w:tblPr>
        <w:tblW w:w="14710" w:type="dxa"/>
        <w:tblInd w:w="-3271" w:type="dxa"/>
        <w:tblLayout w:type="fixed"/>
        <w:tblCellMar>
          <w:left w:w="0" w:type="dxa"/>
          <w:right w:w="0" w:type="dxa"/>
        </w:tblCellMar>
        <w:tblLook w:val="04A0" w:firstRow="1" w:lastRow="0" w:firstColumn="1" w:lastColumn="0" w:noHBand="0" w:noVBand="1"/>
      </w:tblPr>
      <w:tblGrid>
        <w:gridCol w:w="2014"/>
        <w:gridCol w:w="2659"/>
        <w:gridCol w:w="26"/>
        <w:gridCol w:w="2673"/>
        <w:gridCol w:w="17"/>
        <w:gridCol w:w="10"/>
        <w:gridCol w:w="2676"/>
        <w:gridCol w:w="114"/>
        <w:gridCol w:w="28"/>
        <w:gridCol w:w="2689"/>
        <w:gridCol w:w="133"/>
        <w:gridCol w:w="1671"/>
      </w:tblGrid>
      <w:tr w:rsidR="00015E62" w:rsidRPr="000B69B9">
        <w:trPr>
          <w:trHeight w:val="316"/>
        </w:trPr>
        <w:tc>
          <w:tcPr>
            <w:tcW w:w="2014"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40" w:lineRule="auto"/>
              <w:ind w:left="3119" w:right="120"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Күн тәртібінің  кезеңдері</w:t>
            </w:r>
          </w:p>
        </w:tc>
        <w:tc>
          <w:tcPr>
            <w:tcW w:w="268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Дүйсенбі</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20.02.2023</w:t>
            </w:r>
          </w:p>
        </w:tc>
        <w:tc>
          <w:tcPr>
            <w:tcW w:w="269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Сейсенбі</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21.02.2023</w:t>
            </w:r>
          </w:p>
        </w:tc>
        <w:tc>
          <w:tcPr>
            <w:tcW w:w="2828"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Сәрсенбі</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22.02.2023</w:t>
            </w:r>
          </w:p>
        </w:tc>
        <w:tc>
          <w:tcPr>
            <w:tcW w:w="268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Бейсенбі</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23.02.2023</w:t>
            </w:r>
          </w:p>
        </w:tc>
        <w:tc>
          <w:tcPr>
            <w:tcW w:w="180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Жұма</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24.02.2023</w:t>
            </w:r>
          </w:p>
        </w:tc>
      </w:tr>
      <w:tr w:rsidR="00015E62" w:rsidRPr="000B69B9">
        <w:trPr>
          <w:trHeight w:val="486"/>
        </w:trPr>
        <w:tc>
          <w:tcPr>
            <w:tcW w:w="2014"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Балаларды қабылдау</w:t>
            </w:r>
          </w:p>
          <w:p w:rsidR="00015E62" w:rsidRPr="000B69B9" w:rsidRDefault="00825636" w:rsidP="008C6466">
            <w:pPr>
              <w:spacing w:after="0" w:line="240" w:lineRule="auto"/>
              <w:ind w:left="3119" w:right="120"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Ата-аналармен әңгімелесу</w:t>
            </w:r>
          </w:p>
        </w:tc>
        <w:tc>
          <w:tcPr>
            <w:tcW w:w="12696" w:type="dxa"/>
            <w:gridSpan w:val="11"/>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40" w:lineRule="auto"/>
              <w:ind w:left="3119" w:right="120"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xml:space="preserve">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Ата-аналармен бала денсаулығы, баланың үйдегі және көшедегі күн тәртібі туралы әңгімелесу (сөйлеуді дамыту-коммуникативті іс-әрекет). </w:t>
            </w:r>
          </w:p>
        </w:tc>
      </w:tr>
      <w:tr w:rsidR="00015E62" w:rsidRPr="000B69B9">
        <w:trPr>
          <w:trHeight w:val="1798"/>
        </w:trPr>
        <w:tc>
          <w:tcPr>
            <w:tcW w:w="2014"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685" w:type="dxa"/>
            <w:gridSpan w:val="2"/>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Күн тәртібін еске салу.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«Менің сүйікті ойыншығым»</w:t>
            </w:r>
          </w:p>
          <w:p w:rsidR="00015E62" w:rsidRPr="000B69B9" w:rsidRDefault="00825636" w:rsidP="008C6466">
            <w:pPr>
              <w:spacing w:after="0" w:line="240" w:lineRule="auto"/>
              <w:ind w:left="3119" w:right="119"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Мақсаты:</w:t>
            </w:r>
            <w:r w:rsidRPr="000B69B9">
              <w:rPr>
                <w:rFonts w:ascii="Times New Roman" w:hAnsi="Times New Roman" w:cs="Times New Roman"/>
                <w:bCs/>
                <w:sz w:val="28"/>
                <w:szCs w:val="28"/>
                <w:lang w:val="kk-KZ"/>
              </w:rPr>
              <w:t xml:space="preserve"> өзіңін сүйікті ойыншығын сиппатай білуге үйрету.</w:t>
            </w:r>
          </w:p>
          <w:p w:rsidR="00015E62" w:rsidRPr="000B69B9" w:rsidRDefault="00825636" w:rsidP="008C6466">
            <w:pPr>
              <w:spacing w:after="0" w:line="240" w:lineRule="auto"/>
              <w:ind w:left="3119" w:right="-284" w:firstLine="709"/>
              <w:rPr>
                <w:rFonts w:ascii="Times New Roman" w:hAnsi="Times New Roman" w:cs="Times New Roman"/>
                <w:bCs/>
                <w:i/>
                <w:sz w:val="28"/>
                <w:szCs w:val="28"/>
              </w:rPr>
            </w:pPr>
            <w:r w:rsidRPr="000B69B9">
              <w:rPr>
                <w:rFonts w:ascii="Times New Roman" w:hAnsi="Times New Roman" w:cs="Times New Roman"/>
                <w:b/>
                <w:bCs/>
                <w:i/>
                <w:sz w:val="28"/>
                <w:szCs w:val="28"/>
              </w:rPr>
              <w:t>(</w:t>
            </w:r>
            <w:r w:rsidRPr="000B69B9">
              <w:rPr>
                <w:rFonts w:ascii="Times New Roman" w:hAnsi="Times New Roman" w:cs="Times New Roman"/>
                <w:b/>
                <w:bCs/>
                <w:i/>
                <w:sz w:val="28"/>
                <w:szCs w:val="28"/>
                <w:lang w:val="kk-KZ"/>
              </w:rPr>
              <w:t>сөйлеуді дамыту</w:t>
            </w:r>
            <w:r w:rsidRPr="000B69B9">
              <w:rPr>
                <w:rFonts w:ascii="Times New Roman" w:hAnsi="Times New Roman" w:cs="Times New Roman"/>
                <w:b/>
                <w:bCs/>
                <w:i/>
                <w:sz w:val="28"/>
                <w:szCs w:val="28"/>
              </w:rPr>
              <w:t>)</w:t>
            </w:r>
          </w:p>
        </w:tc>
        <w:tc>
          <w:tcPr>
            <w:tcW w:w="2690" w:type="dxa"/>
            <w:gridSpan w:val="2"/>
            <w:tcBorders>
              <w:top w:val="single" w:sz="4" w:space="0" w:color="auto"/>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Ауа-райына сай киіндіру.</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«Бүгін ауа-райы қандай?</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Мақсаты: </w:t>
            </w:r>
            <w:r w:rsidRPr="000B69B9">
              <w:rPr>
                <w:rFonts w:ascii="Times New Roman" w:hAnsi="Times New Roman" w:cs="Times New Roman"/>
                <w:bCs/>
                <w:sz w:val="28"/>
                <w:szCs w:val="28"/>
                <w:lang w:val="kk-KZ"/>
              </w:rPr>
              <w:t>Табиғат пен табиғат  күнтізбесіндегі  ауа- райы жағдайының /аяз, қыс / бақылау нәтижелерін айта білуге үйрету.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(сөйлеуді дамыту, қоршаған ортамен таныстыру)</w:t>
            </w:r>
          </w:p>
        </w:tc>
        <w:tc>
          <w:tcPr>
            <w:tcW w:w="2828" w:type="dxa"/>
            <w:gridSpan w:val="4"/>
            <w:tcBorders>
              <w:top w:val="single" w:sz="4" w:space="0" w:color="auto"/>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«Сен не киіп келдің?»</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Мақсаты: </w:t>
            </w:r>
            <w:r w:rsidRPr="000B69B9">
              <w:rPr>
                <w:rFonts w:ascii="Times New Roman" w:hAnsi="Times New Roman" w:cs="Times New Roman"/>
                <w:bCs/>
                <w:sz w:val="28"/>
                <w:szCs w:val="28"/>
                <w:lang w:val="kk-KZ"/>
              </w:rPr>
              <w:t>Киім атауларын дұрыс айтады. Сөйлем құрастырады. Сөз ішінде қазақ тілінде тән дыбыстарды дұрыс айтуға  жаттықтығады.</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(сөйлеуді дамыту, қоршаған ортамен таныстыру)</w:t>
            </w:r>
          </w:p>
        </w:tc>
        <w:tc>
          <w:tcPr>
            <w:tcW w:w="2689" w:type="dxa"/>
            <w:tcBorders>
              <w:top w:val="single" w:sz="4" w:space="0" w:color="auto"/>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Балабақшаға келе жатқанда байқаған қыс мезгілінің ерекшеліктері  туралы әңгімелесу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(сөйлеуді дамыту, қоршаған ортамен таныстыру)</w:t>
            </w:r>
          </w:p>
        </w:tc>
        <w:tc>
          <w:tcPr>
            <w:tcW w:w="1804" w:type="dxa"/>
            <w:gridSpan w:val="2"/>
            <w:tcBorders>
              <w:top w:val="single" w:sz="4" w:space="0" w:color="auto"/>
              <w:left w:val="single" w:sz="4" w:space="0" w:color="auto"/>
              <w:bottom w:val="single" w:sz="8" w:space="0" w:color="000000"/>
              <w:right w:val="single" w:sz="8" w:space="0" w:color="000000"/>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«Балақай, балабақшаға кіммен келдің?</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Мақсаты: </w:t>
            </w:r>
            <w:r w:rsidRPr="000B69B9">
              <w:rPr>
                <w:rFonts w:ascii="Times New Roman" w:hAnsi="Times New Roman" w:cs="Times New Roman"/>
                <w:bCs/>
                <w:sz w:val="28"/>
                <w:szCs w:val="28"/>
                <w:lang w:val="kk-KZ"/>
              </w:rPr>
              <w:t>Үйдегі жақындарын атап айтқызу, балабақшаға немен келді, айналасында қандай өзгерістер байқағаны туралы айтқызу.</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(сөйлеуді дамыту, қоршаған ортамен таныстыру)</w:t>
            </w:r>
          </w:p>
        </w:tc>
      </w:tr>
      <w:tr w:rsidR="00015E62" w:rsidRPr="000B69B9">
        <w:trPr>
          <w:trHeight w:val="385"/>
        </w:trPr>
        <w:tc>
          <w:tcPr>
            <w:tcW w:w="14710" w:type="dxa"/>
            <w:gridSpan w:val="12"/>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Перспективалық жоспарда қойылған міндеттерді іске асыру</w:t>
            </w:r>
          </w:p>
        </w:tc>
      </w:tr>
      <w:tr w:rsidR="00015E62" w:rsidRPr="000B69B9">
        <w:trPr>
          <w:trHeight w:val="3939"/>
        </w:trPr>
        <w:tc>
          <w:tcPr>
            <w:tcW w:w="2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015E62" w:rsidRPr="000B69B9" w:rsidRDefault="00825636" w:rsidP="008C6466">
            <w:pPr>
              <w:spacing w:after="0" w:line="240" w:lineRule="auto"/>
              <w:ind w:left="3119" w:right="126"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Балалардың дербес іс-әрекеті</w:t>
            </w:r>
          </w:p>
          <w:p w:rsidR="00015E62" w:rsidRPr="000B69B9" w:rsidRDefault="00825636" w:rsidP="008C6466">
            <w:pPr>
              <w:spacing w:after="0" w:line="240" w:lineRule="auto"/>
              <w:ind w:left="3119" w:right="126"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 (баяу қимылды ойындар, үстел үсті ойындары, бейнелеу әрекеті, эксперимент, кітаптар қарау және өзіне-өзі қызмет ету, тағы басқа іс-әрекеттер)</w:t>
            </w:r>
          </w:p>
        </w:tc>
        <w:tc>
          <w:tcPr>
            <w:tcW w:w="2685"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Үстел үсті ойыны: </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«Ретке келтіру»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Мақсаты:</w:t>
            </w:r>
            <w:r w:rsidRPr="000B69B9">
              <w:rPr>
                <w:rFonts w:ascii="Times New Roman" w:hAnsi="Times New Roman" w:cs="Times New Roman"/>
                <w:bCs/>
                <w:sz w:val="28"/>
                <w:szCs w:val="28"/>
                <w:lang w:val="kk-KZ"/>
              </w:rPr>
              <w:t xml:space="preserve"> балалардың қоршаған әлем туралы түсініктерін кеңейту.</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Ойын шарты: </w:t>
            </w:r>
            <w:r w:rsidRPr="000B69B9">
              <w:rPr>
                <w:rFonts w:ascii="Times New Roman" w:hAnsi="Times New Roman" w:cs="Times New Roman"/>
                <w:bCs/>
                <w:sz w:val="28"/>
                <w:szCs w:val="28"/>
                <w:lang w:val="kk-KZ"/>
              </w:rPr>
              <w:t xml:space="preserve">берілген суреттердің арасынан біреуін таңдайды. </w:t>
            </w:r>
            <w:r w:rsidRPr="000B69B9">
              <w:rPr>
                <w:rFonts w:ascii="Times New Roman" w:hAnsi="Times New Roman" w:cs="Times New Roman"/>
                <w:b/>
                <w:bCs/>
                <w:sz w:val="28"/>
                <w:szCs w:val="28"/>
                <w:lang w:val="kk-KZ"/>
              </w:rPr>
              <w:t>Мысалы:</w:t>
            </w:r>
            <w:r w:rsidRPr="000B69B9">
              <w:rPr>
                <w:rFonts w:ascii="Times New Roman" w:hAnsi="Times New Roman" w:cs="Times New Roman"/>
                <w:bCs/>
                <w:sz w:val="28"/>
                <w:szCs w:val="28"/>
                <w:lang w:val="kk-KZ"/>
              </w:rPr>
              <w:t xml:space="preserve"> тоңазытқыштың суретіне; сүт, шұжық, қатық , етті орналастыру.</w:t>
            </w:r>
          </w:p>
          <w:p w:rsidR="00015E62" w:rsidRPr="000B69B9" w:rsidRDefault="00825636" w:rsidP="008C6466">
            <w:pPr>
              <w:spacing w:after="0" w:line="240" w:lineRule="auto"/>
              <w:ind w:left="3119" w:right="-284"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(қоршаған ортамен танысу)</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690"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Үстел үсті ойыны: </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«Домино» Жабайы жануарлар.</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Мақсаты:</w:t>
            </w:r>
            <w:r w:rsidRPr="000B69B9">
              <w:rPr>
                <w:rFonts w:ascii="Times New Roman" w:hAnsi="Times New Roman" w:cs="Times New Roman"/>
                <w:bCs/>
                <w:sz w:val="28"/>
                <w:szCs w:val="28"/>
                <w:lang w:val="kk-KZ"/>
              </w:rPr>
              <w:t xml:space="preserve"> Балалардың жабайы жануарлары туралы білімдерін бекіту: піл, түлкі, аю т.б.жануарлардың ерекшеліктерін атап өту.</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Ойын шарты:</w:t>
            </w:r>
            <w:r w:rsidRPr="000B69B9">
              <w:rPr>
                <w:rFonts w:ascii="Times New Roman" w:hAnsi="Times New Roman" w:cs="Times New Roman"/>
                <w:bCs/>
                <w:sz w:val="28"/>
                <w:szCs w:val="28"/>
                <w:lang w:val="kk-KZ"/>
              </w:rPr>
              <w:t xml:space="preserve"> Ойын барысында балалар бір-біріне ұқсас жабайы жануарларды  тауып бір-біріне тізбектеп жалғау керек. </w:t>
            </w:r>
          </w:p>
          <w:p w:rsidR="00015E62" w:rsidRPr="000B69B9" w:rsidRDefault="00825636" w:rsidP="008C6466">
            <w:pPr>
              <w:spacing w:after="0" w:line="240" w:lineRule="auto"/>
              <w:ind w:left="3119" w:right="-284"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(қоршаған ортамен танысу)</w:t>
            </w:r>
          </w:p>
        </w:tc>
        <w:tc>
          <w:tcPr>
            <w:tcW w:w="2828"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Үстел үсті ойыны: </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«Түрлі түсті дөңгелек»</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Мақсаты: </w:t>
            </w:r>
            <w:r w:rsidRPr="000B69B9">
              <w:rPr>
                <w:rFonts w:ascii="Times New Roman" w:hAnsi="Times New Roman" w:cs="Times New Roman"/>
                <w:bCs/>
                <w:sz w:val="28"/>
                <w:szCs w:val="28"/>
                <w:lang w:val="kk-KZ"/>
              </w:rPr>
              <w:t>балаларды түстерді салыстыра білуге, білім мен түстер жүйесін нығайтуға үйрету.</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Ойын шарты:</w:t>
            </w:r>
            <w:r w:rsidRPr="000B69B9">
              <w:rPr>
                <w:rFonts w:ascii="Times New Roman" w:hAnsi="Times New Roman" w:cs="Times New Roman"/>
                <w:bCs/>
                <w:sz w:val="28"/>
                <w:szCs w:val="28"/>
                <w:lang w:val="kk-KZ"/>
              </w:rPr>
              <w:t xml:space="preserve"> балалардың алдына түрлі-түсті дөңгелектер салынған карточка беріледі. Сол дөгелектерге сәйкес түрлі-түсті фишкаларды қойып шығу керек.</w:t>
            </w:r>
          </w:p>
          <w:p w:rsidR="00015E62" w:rsidRPr="000B69B9" w:rsidRDefault="00825636" w:rsidP="008C6466">
            <w:pPr>
              <w:spacing w:after="0" w:line="240" w:lineRule="auto"/>
              <w:ind w:left="3119" w:right="-284"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(математика негіздері)</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689" w:type="dxa"/>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Үстел үсті ойыны: </w:t>
            </w:r>
            <w:r w:rsidRPr="000B69B9">
              <w:rPr>
                <w:rFonts w:ascii="Times New Roman" w:hAnsi="Times New Roman" w:cs="Times New Roman"/>
                <w:bCs/>
                <w:sz w:val="28"/>
                <w:szCs w:val="28"/>
                <w:lang w:val="kk-KZ"/>
              </w:rPr>
              <w:t xml:space="preserve">«Түрлі түсті пирамида» </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Мақсаты: </w:t>
            </w:r>
            <w:r w:rsidRPr="000B69B9">
              <w:rPr>
                <w:rFonts w:ascii="Times New Roman" w:hAnsi="Times New Roman" w:cs="Times New Roman"/>
                <w:bCs/>
                <w:sz w:val="28"/>
                <w:szCs w:val="28"/>
                <w:lang w:val="kk-KZ"/>
              </w:rPr>
              <w:t>шаманы қабылдауды дамыту.</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Ойын шарты: </w:t>
            </w:r>
            <w:r w:rsidRPr="000B69B9">
              <w:rPr>
                <w:rFonts w:ascii="Times New Roman" w:hAnsi="Times New Roman" w:cs="Times New Roman"/>
                <w:bCs/>
                <w:sz w:val="28"/>
                <w:szCs w:val="28"/>
                <w:lang w:val="kk-KZ"/>
              </w:rPr>
              <w:t>үлкеніне кішісіне қарай пирамиданы жинау.</w:t>
            </w:r>
          </w:p>
          <w:p w:rsidR="00015E62" w:rsidRPr="000B69B9" w:rsidRDefault="00825636" w:rsidP="008C6466">
            <w:pPr>
              <w:spacing w:after="0" w:line="240" w:lineRule="auto"/>
              <w:ind w:left="3119" w:right="142"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(математика негіздері)</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1804" w:type="dxa"/>
            <w:gridSpan w:val="2"/>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spacing w:after="0" w:line="240" w:lineRule="auto"/>
              <w:ind w:left="3119" w:right="142"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Үстел үсті ойыны: </w:t>
            </w:r>
          </w:p>
          <w:p w:rsidR="00015E62" w:rsidRPr="000B69B9" w:rsidRDefault="00825636" w:rsidP="008C6466">
            <w:pPr>
              <w:spacing w:after="0" w:line="240" w:lineRule="auto"/>
              <w:ind w:left="3119" w:right="142"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«Мозайка»</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Мақсаты:</w:t>
            </w:r>
            <w:r w:rsidRPr="000B69B9">
              <w:rPr>
                <w:rFonts w:ascii="Times New Roman" w:hAnsi="Times New Roman" w:cs="Times New Roman"/>
                <w:bCs/>
                <w:sz w:val="28"/>
                <w:szCs w:val="28"/>
                <w:lang w:val="kk-KZ"/>
              </w:rPr>
              <w:t xml:space="preserve"> Балаларға ұсақ суреттерден бір мазмұнды сурет құрастыруды үйрету, әңгіме құрастыра білу, тіл байлығын, ой-өрісін дамыту, әр түрлі мазмұнды суреттер құрастыруға деген балалардың қызығушылығын арттыру.</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Ойын атрибуттары:</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көлік түрлеріне, әр түрлі ертегілерге байланысты суреттер.</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Ойынның барысы:</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Балалар үстел үстіндегі әр түрлі суреттердің қиықтарынан (текшелерінен) бір мазмұнды сурет құрастырады. Сурет не жайында екенін әңгімелеп айтады.</w:t>
            </w:r>
          </w:p>
          <w:p w:rsidR="00015E62" w:rsidRPr="000B69B9" w:rsidRDefault="00825636" w:rsidP="008C6466">
            <w:pPr>
              <w:spacing w:after="0" w:line="240" w:lineRule="auto"/>
              <w:ind w:left="3119" w:right="142"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(құрастыру, сөйлеуді дамыту)</w:t>
            </w:r>
          </w:p>
        </w:tc>
      </w:tr>
      <w:tr w:rsidR="00015E62" w:rsidRPr="000B69B9">
        <w:trPr>
          <w:trHeight w:val="502"/>
        </w:trPr>
        <w:tc>
          <w:tcPr>
            <w:tcW w:w="2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rPr>
              <w:t>Таңертенгі жаттығу</w:t>
            </w:r>
          </w:p>
        </w:tc>
        <w:tc>
          <w:tcPr>
            <w:tcW w:w="2659"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pStyle w:val="a5"/>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«Жапырақтар түседі»</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Б.қ. аяқ алшақ, жапырақ төменде;</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1-3 қолды алға,  жоғары, екі жаққа көтере түсіру;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4- б.қ.;( жапыраққа қараймыз)</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Б.қ. қолды алға созу;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1-2 оңға ,солға бұрылу;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3-4 б.қ. келу; (аяқты орнынан қозғамау)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Б.қ. 1-4 алға енкейіп, қол төменде;</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5-6 б.қ. (тізені бүкпеу)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Б.қ. </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1-2 отыру, жапырақты еденге қою;</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3-4 тік тұру, қолды белге қою;</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5-6 отырып, жапырақты алу; б.қ.</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Б.қ. </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1-4 қолды жоғары көтеріп, оңға, солға енкею;(ағаштар тенселеді)</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5-6 б.қ. келу;</w:t>
            </w:r>
          </w:p>
          <w:p w:rsidR="00015E62" w:rsidRPr="000B69B9" w:rsidRDefault="00015E62" w:rsidP="008C6466">
            <w:pPr>
              <w:pStyle w:val="a5"/>
              <w:ind w:left="3119" w:firstLine="709"/>
              <w:rPr>
                <w:rFonts w:ascii="Times New Roman" w:hAnsi="Times New Roman" w:cs="Times New Roman"/>
                <w:color w:val="000000"/>
                <w:sz w:val="28"/>
                <w:szCs w:val="28"/>
                <w:lang w:val="kk-KZ"/>
              </w:rPr>
            </w:pPr>
          </w:p>
        </w:tc>
        <w:tc>
          <w:tcPr>
            <w:tcW w:w="2699"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pStyle w:val="a5"/>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«Орындықта доппен жаттығу»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Б.қ. орындықта отырып, допты тізе үстіне қою;</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1-2 допты жоғары көтеру, иілу;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3-4 б.қ. келу;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Б.қ. қолды созып , допты алға ұстау;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1-2 оңға, солға бұрылу;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3-4 б.қ.</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Б.қ. 1-2 алға енкейіп ,допты еденге тигізу;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3-4 б.қ.</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Б.қ. доп тізе үстінде;</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1-4 аяқты көтеріп , допты тізе үстімен домалату;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5-6 б.қ.</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Доппен секіру.</w:t>
            </w:r>
          </w:p>
          <w:p w:rsidR="00015E62" w:rsidRPr="000B69B9" w:rsidRDefault="00015E62" w:rsidP="008C6466">
            <w:pPr>
              <w:ind w:left="3119" w:firstLine="709"/>
              <w:rPr>
                <w:rFonts w:ascii="Times New Roman" w:hAnsi="Times New Roman" w:cs="Times New Roman"/>
                <w:color w:val="000000"/>
                <w:sz w:val="28"/>
                <w:szCs w:val="28"/>
                <w:lang w:val="kk-KZ"/>
              </w:rPr>
            </w:pPr>
          </w:p>
        </w:tc>
        <w:tc>
          <w:tcPr>
            <w:tcW w:w="2845" w:type="dxa"/>
            <w:gridSpan w:val="5"/>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pStyle w:val="a5"/>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«Петрушкалар орамалмен»</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Б.қ. – отырып аяқты алшақ ұстау;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Орамалды екі қолымен шетінен ұстау;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Орамалды жоғары серпу;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Б.қ. келу;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Б.қ. тік тұру, орамал төменде;</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Отырып, орамалды алға көтеру;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Б.қ. келу;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Б.қ. ішпен жатып, қолды алға созып, орамалды бір қолға ұстау;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Орамалды жоғары сермеу;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Екінші қолмен тағы солай;</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Б.қ. келу;</w:t>
            </w:r>
          </w:p>
          <w:p w:rsidR="00015E62" w:rsidRPr="000B69B9" w:rsidRDefault="00015E62" w:rsidP="008C6466">
            <w:pPr>
              <w:pStyle w:val="a5"/>
              <w:ind w:left="3119" w:firstLine="709"/>
              <w:rPr>
                <w:rFonts w:ascii="Times New Roman" w:hAnsi="Times New Roman" w:cs="Times New Roman"/>
                <w:color w:val="000000"/>
                <w:sz w:val="28"/>
                <w:szCs w:val="28"/>
                <w:lang w:val="kk-KZ"/>
              </w:rPr>
            </w:pPr>
          </w:p>
        </w:tc>
        <w:tc>
          <w:tcPr>
            <w:tcW w:w="2689" w:type="dxa"/>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pStyle w:val="a5"/>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«Орындықта доппен жаттығу»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Б.қ. орындықта отырып, допты тізе үстіне қою;</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1-2 допты жоғары көтеру, иілу;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3-4 б.қ. келу;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Б.қ. қолды созып , допты алға ұстау;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1-2 оңға, солға бұрылу;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3-4 б.қ.</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Б.қ. 1-2 алға енкейіп ,допты еденге тигізу;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3-4 б.қ.</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Б.қ. доп тізе үстінде;</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1-4 аяқты көтеріп , допты тізе үстімен домалату;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5-6 б.қ.</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Доппен секіру.</w:t>
            </w:r>
          </w:p>
          <w:p w:rsidR="00015E62" w:rsidRPr="000B69B9" w:rsidRDefault="00015E62" w:rsidP="008C6466">
            <w:pPr>
              <w:ind w:left="3119" w:firstLine="709"/>
              <w:rPr>
                <w:rFonts w:ascii="Times New Roman" w:hAnsi="Times New Roman" w:cs="Times New Roman"/>
                <w:color w:val="000000"/>
                <w:sz w:val="28"/>
                <w:szCs w:val="28"/>
                <w:lang w:val="kk-KZ"/>
              </w:rPr>
            </w:pPr>
          </w:p>
        </w:tc>
        <w:tc>
          <w:tcPr>
            <w:tcW w:w="1804" w:type="dxa"/>
            <w:gridSpan w:val="2"/>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pStyle w:val="a5"/>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«Жапырақтар түседі»</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Б.қ. аяқ алшақ, жапырақ төменде;</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1-3 қолды алға,  жоғары, екі жаққа көтере түсіру;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4- б.қ.;( жапыраққа қараймыз)</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Б.қ. қолды алға созу;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1-2 оңға ,солға бұрылу;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3-4 б.қ. келу; (аяқты орнынан қозғамау)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Б.қ. 1-4 алға енкейіп, қол төменде;</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5-6 б.қ. (тізені бүкпеу)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Б.қ. </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1-2 отыру, жапырақты еденге қою;</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3-4 тік тұру, қолды белге қою;</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5-6 отырып, жапырақты алу; б.қ.</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Б.қ. </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1-4 қолды жоғары көтеріп, оңға, солға енкею;(ағаштар тенселеді)</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5-6 б.қ. келу;</w:t>
            </w:r>
          </w:p>
          <w:p w:rsidR="00015E62" w:rsidRPr="000B69B9" w:rsidRDefault="00015E62" w:rsidP="008C6466">
            <w:pPr>
              <w:pStyle w:val="a5"/>
              <w:ind w:left="3119" w:firstLine="709"/>
              <w:rPr>
                <w:rFonts w:ascii="Times New Roman" w:hAnsi="Times New Roman" w:cs="Times New Roman"/>
                <w:color w:val="000000"/>
                <w:sz w:val="28"/>
                <w:szCs w:val="28"/>
                <w:lang w:val="kk-KZ"/>
              </w:rPr>
            </w:pPr>
          </w:p>
        </w:tc>
      </w:tr>
      <w:tr w:rsidR="00015E62" w:rsidRPr="000B69B9">
        <w:trPr>
          <w:trHeight w:val="275"/>
        </w:trPr>
        <w:tc>
          <w:tcPr>
            <w:tcW w:w="2014" w:type="dxa"/>
            <w:vMerge w:val="restart"/>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hideMark/>
          </w:tcPr>
          <w:p w:rsidR="00015E62" w:rsidRPr="000B69B9" w:rsidRDefault="00825636" w:rsidP="008C6466">
            <w:pPr>
              <w:spacing w:after="0" w:line="240" w:lineRule="auto"/>
              <w:ind w:left="3119" w:right="-15"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Ұйымдасты-рылған</w:t>
            </w:r>
          </w:p>
          <w:p w:rsidR="00015E62" w:rsidRPr="000B69B9" w:rsidRDefault="00825636" w:rsidP="008C6466">
            <w:pPr>
              <w:spacing w:after="0" w:line="240" w:lineRule="auto"/>
              <w:ind w:left="3119" w:right="-15"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іс-әрекетке дайындық</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12696"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w:t>
            </w:r>
            <w:r w:rsidRPr="000B69B9">
              <w:rPr>
                <w:rFonts w:ascii="Times New Roman" w:hAnsi="Times New Roman" w:cs="Times New Roman"/>
                <w:b/>
                <w:bCs/>
                <w:sz w:val="28"/>
                <w:szCs w:val="28"/>
                <w:lang w:val="kk-KZ"/>
              </w:rPr>
              <w:t>(сөйлеуді дамыту және көркем әдебиет)</w:t>
            </w:r>
          </w:p>
        </w:tc>
      </w:tr>
      <w:tr w:rsidR="00015E62" w:rsidRPr="000B69B9">
        <w:trPr>
          <w:trHeight w:val="888"/>
        </w:trPr>
        <w:tc>
          <w:tcPr>
            <w:tcW w:w="2014" w:type="dxa"/>
            <w:vMerge/>
            <w:tcBorders>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685"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 Саусақ жаттығуы:</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«Ағаш»</w:t>
            </w:r>
          </w:p>
          <w:p w:rsidR="00015E62" w:rsidRPr="000B69B9" w:rsidRDefault="00825636" w:rsidP="008C6466">
            <w:pPr>
              <w:spacing w:after="0" w:line="240" w:lineRule="auto"/>
              <w:ind w:left="3119" w:right="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Аулада ағаш жайқалады,</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Жап-жасыл оның жапырағы.</w:t>
            </w:r>
          </w:p>
          <w:p w:rsidR="00015E62" w:rsidRPr="000B69B9" w:rsidRDefault="00825636" w:rsidP="008C6466">
            <w:pPr>
              <w:spacing w:after="0" w:line="240" w:lineRule="auto"/>
              <w:ind w:left="3119" w:right="-284"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 xml:space="preserve">(сөйлеуді дамыту, қоршаған ортамен </w:t>
            </w:r>
          </w:p>
          <w:p w:rsidR="00015E62" w:rsidRPr="000B69B9" w:rsidRDefault="00825636" w:rsidP="008C6466">
            <w:pPr>
              <w:spacing w:after="0" w:line="240" w:lineRule="auto"/>
              <w:ind w:left="3119" w:right="-284"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таныстыру )</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690"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Саусақ жаттығуы:</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«Саусақ санау»</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Балаға қарама-қарсы отырып, тәрбиеші көрсетіп отырады,  қолдарды құлыпқа ұқсатып түйеді. Саусақтарын кезек-кезек создыра көрсетіп,</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Кел, санайық санамақ, саусақтарға қарап ап.</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Басбармақ,</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Балан үйрек,</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Ортантерек,</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Шылдыршүмек,</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Кішкенебөбек.</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Бала қозғалыстарды қайталайды.</w:t>
            </w:r>
          </w:p>
          <w:p w:rsidR="00015E62" w:rsidRPr="000B69B9" w:rsidRDefault="00825636" w:rsidP="008C6466">
            <w:pPr>
              <w:spacing w:after="0" w:line="240" w:lineRule="auto"/>
              <w:ind w:left="3119" w:right="-284"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(дене қозғалысы)</w:t>
            </w:r>
          </w:p>
        </w:tc>
        <w:tc>
          <w:tcPr>
            <w:tcW w:w="2828"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Саусақ жаттығуы</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«Саусақтар жүреді»</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Саусақтар жүреді.</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Екі саусақпен 5-ке дейін тура және кері санап, алға-артқа жүреді.</w:t>
            </w:r>
          </w:p>
          <w:p w:rsidR="00015E62" w:rsidRPr="000B69B9" w:rsidRDefault="00825636" w:rsidP="008C6466">
            <w:pPr>
              <w:spacing w:after="0" w:line="240" w:lineRule="auto"/>
              <w:ind w:left="3119" w:right="-284"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(сөйлеуді дамыту, математика негіздері)</w:t>
            </w:r>
          </w:p>
        </w:tc>
        <w:tc>
          <w:tcPr>
            <w:tcW w:w="2689" w:type="dxa"/>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Саусақ жаттығуы:</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«Менің отбасым»</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Бас бармақ – ата</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Сұқ саусақ – әже</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Ортан терек – әке</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Шылдыр шүмек – ана</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Кішкене бөбек – мен</w:t>
            </w:r>
          </w:p>
          <w:p w:rsidR="00015E62" w:rsidRPr="000B69B9" w:rsidRDefault="00825636" w:rsidP="008C6466">
            <w:pPr>
              <w:spacing w:after="0" w:line="240" w:lineRule="auto"/>
              <w:ind w:left="3119" w:right="-284"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(сөйлеуді дамыту, қоршаған ортамен</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i/>
                <w:sz w:val="28"/>
                <w:szCs w:val="28"/>
                <w:lang w:val="kk-KZ"/>
              </w:rPr>
              <w:t xml:space="preserve"> танысу)</w:t>
            </w:r>
          </w:p>
        </w:tc>
        <w:tc>
          <w:tcPr>
            <w:tcW w:w="1804" w:type="dxa"/>
            <w:gridSpan w:val="2"/>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Саусақ жаттығуы:</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«Гүл»</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Балалар қолдарын көтеріп, саусақтарын біріктіріп, жабылып тұрған гүлдердің бүршіктерін келтіреді. Жайлап саусақтарын ашып, алақандарын жайып «гүлдің ашылғанын» көрсету. Төмендегі тақпақты қайталау.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Міне, гүлдің бүршіктері,</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Ашылады әдемі.</w:t>
            </w:r>
          </w:p>
          <w:p w:rsidR="00015E62" w:rsidRPr="000B69B9" w:rsidRDefault="00825636" w:rsidP="008C6466">
            <w:pPr>
              <w:spacing w:after="0" w:line="240" w:lineRule="auto"/>
              <w:ind w:left="3119" w:right="-284"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 xml:space="preserve">(сөйлеуді дамыту, </w:t>
            </w:r>
          </w:p>
          <w:p w:rsidR="00015E62" w:rsidRPr="000B69B9" w:rsidRDefault="00825636" w:rsidP="008C6466">
            <w:pPr>
              <w:spacing w:after="0" w:line="240" w:lineRule="auto"/>
              <w:ind w:left="3119" w:right="-284"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 xml:space="preserve">қоршаған ортамен </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i/>
                <w:sz w:val="28"/>
                <w:szCs w:val="28"/>
                <w:lang w:val="kk-KZ"/>
              </w:rPr>
              <w:t>таныстыру)</w:t>
            </w:r>
          </w:p>
        </w:tc>
      </w:tr>
      <w:tr w:rsidR="00015E62" w:rsidRPr="000B69B9">
        <w:trPr>
          <w:trHeight w:val="466"/>
        </w:trPr>
        <w:tc>
          <w:tcPr>
            <w:tcW w:w="2014" w:type="dxa"/>
            <w:vMerge w:val="restart"/>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hideMark/>
          </w:tcPr>
          <w:p w:rsidR="00015E62" w:rsidRPr="000B69B9" w:rsidRDefault="00825636" w:rsidP="008C6466">
            <w:pPr>
              <w:spacing w:after="0" w:line="240" w:lineRule="auto"/>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Мектепке дейінгі ұйымның кестесі бойынша ұйымдасты-рылған</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іс-әрекет</w:t>
            </w:r>
          </w:p>
          <w:p w:rsidR="00015E62" w:rsidRPr="000B69B9" w:rsidRDefault="00015E62" w:rsidP="008C6466">
            <w:pPr>
              <w:spacing w:after="0" w:line="240" w:lineRule="auto"/>
              <w:ind w:left="3119" w:right="-284" w:firstLine="709"/>
              <w:rPr>
                <w:rFonts w:ascii="Times New Roman" w:hAnsi="Times New Roman" w:cs="Times New Roman"/>
                <w:bCs/>
                <w:sz w:val="28"/>
                <w:szCs w:val="28"/>
              </w:rPr>
            </w:pPr>
          </w:p>
        </w:tc>
        <w:tc>
          <w:tcPr>
            <w:tcW w:w="2685" w:type="dxa"/>
            <w:gridSpan w:val="2"/>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Дене шынықтыру</w:t>
            </w:r>
          </w:p>
          <w:p w:rsidR="00015E62" w:rsidRPr="000B69B9" w:rsidRDefault="00825636" w:rsidP="008C6466">
            <w:pPr>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Тақырыбы: Лақтыру, қағып алу</w:t>
            </w:r>
          </w:p>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 xml:space="preserve">Мақсаты: </w:t>
            </w:r>
            <w:r w:rsidRPr="000B69B9">
              <w:rPr>
                <w:rFonts w:ascii="Times New Roman" w:hAnsi="Times New Roman" w:cs="Times New Roman"/>
                <w:sz w:val="28"/>
                <w:szCs w:val="28"/>
                <w:lang w:val="kk-KZ"/>
              </w:rPr>
              <w:t>Допты жоғары  лақтырып  қағып алуға үйрету.</w:t>
            </w:r>
          </w:p>
          <w:p w:rsidR="00015E62" w:rsidRPr="000B69B9" w:rsidRDefault="00825636" w:rsidP="008C6466">
            <w:pPr>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Ойын: «Кім түсіреді?»</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sz w:val="28"/>
                <w:szCs w:val="28"/>
                <w:lang w:val="kk-KZ"/>
              </w:rPr>
              <w:t xml:space="preserve">Шарты: </w:t>
            </w:r>
            <w:r w:rsidRPr="000B69B9">
              <w:rPr>
                <w:rFonts w:ascii="Times New Roman" w:hAnsi="Times New Roman" w:cs="Times New Roman"/>
                <w:bCs/>
                <w:sz w:val="28"/>
                <w:szCs w:val="28"/>
                <w:lang w:val="kk-KZ"/>
              </w:rPr>
              <w:t>Нұсқаушының белгісімен бала қорапқа 50 см арақашықтықта тұру керек. Бала нұсқаушыдан  допты алып оны қорапқа қос қолмен немесе оң, сол қолмен лақтыру қажет.</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Музыка</w:t>
            </w:r>
          </w:p>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Анаға деген сезімдерін ән арқылы жеткізуге үйрету. Анасын сыйлауға, қастерлеуге үйрету.Қимыл қарқынын өзгерте отырып қимылдау, ойындарға, хор айтуға қатысу.</w:t>
            </w:r>
          </w:p>
          <w:p w:rsidR="00015E62" w:rsidRPr="000B69B9" w:rsidRDefault="00825636" w:rsidP="008C6466">
            <w:pPr>
              <w:ind w:left="3119" w:firstLine="709"/>
              <w:contextualSpacing/>
              <w:rPr>
                <w:rFonts w:ascii="Times New Roman" w:hAnsi="Times New Roman" w:cs="Times New Roman"/>
                <w:sz w:val="28"/>
                <w:szCs w:val="28"/>
                <w:lang w:val="kk-KZ"/>
              </w:rPr>
            </w:pPr>
            <w:r w:rsidRPr="000B69B9">
              <w:rPr>
                <w:rFonts w:ascii="Times New Roman" w:hAnsi="Times New Roman" w:cs="Times New Roman"/>
                <w:sz w:val="28"/>
                <w:szCs w:val="28"/>
                <w:lang w:val="kk-KZ"/>
              </w:rPr>
              <w:t>Ән тыңдау: «Ақ мамам» Б.Бейсенова</w:t>
            </w:r>
          </w:p>
          <w:p w:rsidR="00015E62" w:rsidRPr="000B69B9" w:rsidRDefault="00825636" w:rsidP="008C6466">
            <w:pPr>
              <w:ind w:left="3119" w:firstLine="709"/>
              <w:contextualSpacing/>
              <w:rPr>
                <w:rFonts w:ascii="Times New Roman" w:hAnsi="Times New Roman" w:cs="Times New Roman"/>
                <w:sz w:val="28"/>
                <w:szCs w:val="28"/>
                <w:lang w:val="kk-KZ"/>
              </w:rPr>
            </w:pPr>
            <w:r w:rsidRPr="000B69B9">
              <w:rPr>
                <w:rFonts w:ascii="Times New Roman" w:hAnsi="Times New Roman" w:cs="Times New Roman"/>
                <w:sz w:val="28"/>
                <w:szCs w:val="28"/>
                <w:lang w:val="kk-KZ"/>
              </w:rPr>
              <w:t>Ән үйрену: « Ақ мамам» Е.Хасанғалиев 1ші-шумағы</w:t>
            </w:r>
          </w:p>
          <w:p w:rsidR="00015E62" w:rsidRPr="000B69B9" w:rsidRDefault="00825636" w:rsidP="008C6466">
            <w:pPr>
              <w:ind w:left="3119" w:firstLine="709"/>
              <w:contextualSpacing/>
              <w:rPr>
                <w:rFonts w:ascii="Times New Roman" w:hAnsi="Times New Roman" w:cs="Times New Roman"/>
                <w:sz w:val="28"/>
                <w:szCs w:val="28"/>
                <w:lang w:val="kk-KZ"/>
              </w:rPr>
            </w:pPr>
            <w:r w:rsidRPr="000B69B9">
              <w:rPr>
                <w:rFonts w:ascii="Times New Roman" w:hAnsi="Times New Roman" w:cs="Times New Roman"/>
                <w:sz w:val="28"/>
                <w:szCs w:val="28"/>
                <w:lang w:val="kk-KZ"/>
              </w:rPr>
              <w:t>Қимыл қозғалыс: «Сұр қоян»</w:t>
            </w:r>
          </w:p>
          <w:p w:rsidR="00015E62" w:rsidRPr="000B69B9" w:rsidRDefault="00825636" w:rsidP="008C6466">
            <w:pPr>
              <w:ind w:left="3119" w:firstLine="709"/>
              <w:rPr>
                <w:rFonts w:ascii="Times New Roman" w:eastAsia="SimSun" w:hAnsi="Times New Roman" w:cs="Times New Roman"/>
                <w:b/>
                <w:color w:val="000000"/>
                <w:sz w:val="28"/>
                <w:szCs w:val="28"/>
                <w:lang w:val="kk-KZ" w:eastAsia="ru-RU"/>
              </w:rPr>
            </w:pPr>
            <w:r w:rsidRPr="000B69B9">
              <w:rPr>
                <w:rFonts w:ascii="Times New Roman" w:hAnsi="Times New Roman" w:cs="Times New Roman"/>
                <w:sz w:val="28"/>
                <w:szCs w:val="28"/>
                <w:lang w:val="kk-KZ"/>
              </w:rPr>
              <w:t xml:space="preserve"> Ойын: «Күн мен түн»</w:t>
            </w:r>
          </w:p>
        </w:tc>
        <w:tc>
          <w:tcPr>
            <w:tcW w:w="2690" w:type="dxa"/>
            <w:gridSpan w:val="2"/>
            <w:tcBorders>
              <w:top w:val="single" w:sz="8" w:space="0" w:color="000000"/>
              <w:left w:val="single" w:sz="4" w:space="0" w:color="auto"/>
              <w:right w:val="single" w:sz="4" w:space="0" w:color="auto"/>
            </w:tcBorders>
            <w:shd w:val="clear" w:color="auto" w:fill="auto"/>
          </w:tcPr>
          <w:p w:rsidR="00015E62" w:rsidRPr="000B69B9" w:rsidRDefault="00825636" w:rsidP="008C6466">
            <w:pPr>
              <w:widowControl w:val="0"/>
              <w:spacing w:after="0" w:line="240" w:lineRule="auto"/>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Дене шынықтыру</w:t>
            </w:r>
          </w:p>
          <w:p w:rsidR="00015E62" w:rsidRPr="000B69B9" w:rsidRDefault="00825636" w:rsidP="008C6466">
            <w:pPr>
              <w:spacing w:after="0" w:line="240" w:lineRule="auto"/>
              <w:ind w:left="3119" w:firstLine="709"/>
              <w:contextualSpacing/>
              <w:rPr>
                <w:rFonts w:ascii="Times New Roman" w:hAnsi="Times New Roman" w:cs="Times New Roman"/>
                <w:b/>
                <w:sz w:val="28"/>
                <w:szCs w:val="28"/>
                <w:lang w:val="kk-KZ"/>
              </w:rPr>
            </w:pPr>
            <w:r w:rsidRPr="000B69B9">
              <w:rPr>
                <w:rFonts w:ascii="Times New Roman" w:eastAsia="Times New Roman" w:hAnsi="Times New Roman" w:cs="Times New Roman"/>
                <w:sz w:val="28"/>
                <w:szCs w:val="28"/>
                <w:lang w:val="kk-KZ"/>
              </w:rPr>
              <w:t xml:space="preserve"> </w:t>
            </w:r>
            <w:r w:rsidRPr="000B69B9">
              <w:rPr>
                <w:rFonts w:ascii="Times New Roman" w:hAnsi="Times New Roman" w:cs="Times New Roman"/>
                <w:b/>
                <w:sz w:val="28"/>
                <w:szCs w:val="28"/>
                <w:lang w:val="kk-KZ"/>
              </w:rPr>
              <w:t>Тақырыбы: Домалату</w:t>
            </w:r>
          </w:p>
          <w:p w:rsidR="00015E62" w:rsidRPr="000B69B9" w:rsidRDefault="00825636" w:rsidP="008C6466">
            <w:pPr>
              <w:spacing w:after="0" w:line="240" w:lineRule="auto"/>
              <w:ind w:left="3119" w:firstLine="709"/>
              <w:contextualSpacing/>
              <w:rPr>
                <w:rFonts w:ascii="Times New Roman" w:hAnsi="Times New Roman" w:cs="Times New Roman"/>
                <w:sz w:val="28"/>
                <w:szCs w:val="28"/>
                <w:lang w:val="kk-KZ"/>
              </w:rPr>
            </w:pPr>
            <w:r w:rsidRPr="000B69B9">
              <w:rPr>
                <w:rFonts w:ascii="Times New Roman" w:hAnsi="Times New Roman" w:cs="Times New Roman"/>
                <w:b/>
                <w:sz w:val="28"/>
                <w:szCs w:val="28"/>
                <w:lang w:val="kk-KZ"/>
              </w:rPr>
              <w:t xml:space="preserve">Мақсаты: </w:t>
            </w:r>
            <w:r w:rsidRPr="000B69B9">
              <w:rPr>
                <w:rFonts w:ascii="Times New Roman" w:hAnsi="Times New Roman" w:cs="Times New Roman"/>
                <w:sz w:val="28"/>
                <w:szCs w:val="28"/>
                <w:lang w:val="kk-KZ"/>
              </w:rPr>
              <w:t>Бір-бірінен 1,5-2 метр арақашықтықта отырып, аяқты алшақ ұстаған қалпында допты домалатуды үйрету.</w:t>
            </w:r>
          </w:p>
          <w:p w:rsidR="00015E62" w:rsidRPr="000B69B9" w:rsidRDefault="00825636" w:rsidP="008C6466">
            <w:pPr>
              <w:spacing w:after="0" w:line="240" w:lineRule="auto"/>
              <w:ind w:left="3119" w:firstLine="709"/>
              <w:contextualSpacing/>
              <w:rPr>
                <w:rFonts w:ascii="Times New Roman" w:hAnsi="Times New Roman" w:cs="Times New Roman"/>
                <w:b/>
                <w:sz w:val="28"/>
                <w:szCs w:val="28"/>
                <w:lang w:val="kk-KZ"/>
              </w:rPr>
            </w:pPr>
            <w:r w:rsidRPr="000B69B9">
              <w:rPr>
                <w:rFonts w:ascii="Times New Roman" w:hAnsi="Times New Roman" w:cs="Times New Roman"/>
                <w:b/>
                <w:sz w:val="28"/>
                <w:szCs w:val="28"/>
                <w:lang w:val="kk-KZ"/>
              </w:rPr>
              <w:t>Ойын:Допты алып кел!</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sz w:val="28"/>
                <w:szCs w:val="28"/>
                <w:lang w:val="kk-KZ"/>
              </w:rPr>
              <w:t xml:space="preserve">Шарты: </w:t>
            </w:r>
            <w:r w:rsidRPr="000B69B9">
              <w:rPr>
                <w:rFonts w:ascii="Times New Roman" w:hAnsi="Times New Roman" w:cs="Times New Roman"/>
                <w:bCs/>
                <w:sz w:val="28"/>
                <w:szCs w:val="28"/>
                <w:lang w:val="kk-KZ"/>
              </w:rPr>
              <w:t>нұсқаушы допты домалатып жібереді де, балалардың біреуі допты қуып жетіп, оны алып келеді. Балалар жылдам қимылдап, домалап бара жатқан допты қуып жетуге тырысады.</w:t>
            </w:r>
          </w:p>
        </w:tc>
        <w:tc>
          <w:tcPr>
            <w:tcW w:w="2828" w:type="dxa"/>
            <w:gridSpan w:val="4"/>
            <w:tcBorders>
              <w:top w:val="single" w:sz="8" w:space="0" w:color="000000"/>
              <w:left w:val="single" w:sz="4" w:space="0" w:color="auto"/>
              <w:right w:val="single" w:sz="4" w:space="0" w:color="auto"/>
            </w:tcBorders>
            <w:shd w:val="clear" w:color="auto" w:fill="auto"/>
          </w:tcPr>
          <w:p w:rsidR="00015E62" w:rsidRPr="000B69B9" w:rsidRDefault="00825636" w:rsidP="008C6466">
            <w:pPr>
              <w:widowControl w:val="0"/>
              <w:spacing w:after="0" w:line="240" w:lineRule="auto"/>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Дене шынықтыру</w:t>
            </w:r>
          </w:p>
          <w:p w:rsidR="00015E62" w:rsidRPr="000B69B9" w:rsidRDefault="00825636" w:rsidP="008C6466">
            <w:pPr>
              <w:numPr>
                <w:ilvl w:val="0"/>
                <w:numId w:val="13"/>
              </w:numPr>
              <w:tabs>
                <w:tab w:val="left" w:pos="360"/>
                <w:tab w:val="center" w:pos="7662"/>
              </w:tabs>
              <w:spacing w:after="0" w:line="240" w:lineRule="auto"/>
              <w:ind w:left="3119" w:firstLine="709"/>
              <w:contextualSpacing/>
              <w:rPr>
                <w:rFonts w:ascii="Times New Roman" w:hAnsi="Times New Roman" w:cs="Times New Roman"/>
                <w:b/>
                <w:sz w:val="28"/>
                <w:szCs w:val="28"/>
                <w:lang w:val="kk-KZ"/>
              </w:rPr>
            </w:pPr>
            <w:r w:rsidRPr="000B69B9">
              <w:rPr>
                <w:rFonts w:ascii="Times New Roman" w:hAnsi="Times New Roman" w:cs="Times New Roman"/>
                <w:b/>
                <w:sz w:val="28"/>
                <w:szCs w:val="28"/>
                <w:lang w:val="kk-KZ"/>
              </w:rPr>
              <w:t>Тақырыбы: Еңбектеу</w:t>
            </w:r>
          </w:p>
          <w:p w:rsidR="00015E62" w:rsidRPr="000B69B9" w:rsidRDefault="00825636" w:rsidP="008C6466">
            <w:pPr>
              <w:spacing w:after="0" w:line="240" w:lineRule="auto"/>
              <w:ind w:left="3119" w:firstLine="709"/>
              <w:contextualSpacing/>
              <w:rPr>
                <w:rFonts w:ascii="Times New Roman" w:hAnsi="Times New Roman" w:cs="Times New Roman"/>
                <w:sz w:val="28"/>
                <w:szCs w:val="28"/>
                <w:lang w:val="kk-KZ"/>
              </w:rPr>
            </w:pPr>
            <w:r w:rsidRPr="000B69B9">
              <w:rPr>
                <w:rFonts w:ascii="Times New Roman" w:hAnsi="Times New Roman" w:cs="Times New Roman"/>
                <w:b/>
                <w:sz w:val="28"/>
                <w:szCs w:val="28"/>
                <w:lang w:val="kk-KZ"/>
              </w:rPr>
              <w:t xml:space="preserve">Мақсаты: </w:t>
            </w:r>
            <w:r w:rsidRPr="000B69B9">
              <w:rPr>
                <w:rFonts w:ascii="Times New Roman" w:hAnsi="Times New Roman" w:cs="Times New Roman"/>
                <w:sz w:val="28"/>
                <w:szCs w:val="28"/>
                <w:lang w:val="kk-KZ"/>
              </w:rPr>
              <w:t>Тура бағытта 4-6 метр арақашықтықта еңбектеуге үйрету.</w:t>
            </w:r>
          </w:p>
          <w:p w:rsidR="00015E62" w:rsidRPr="000B69B9" w:rsidRDefault="00825636" w:rsidP="008C6466">
            <w:pPr>
              <w:spacing w:after="0" w:line="240" w:lineRule="auto"/>
              <w:ind w:left="3119" w:firstLine="709"/>
              <w:contextualSpacing/>
              <w:rPr>
                <w:rFonts w:ascii="Times New Roman" w:hAnsi="Times New Roman" w:cs="Times New Roman"/>
                <w:b/>
                <w:sz w:val="28"/>
                <w:szCs w:val="28"/>
                <w:lang w:val="kk-KZ"/>
              </w:rPr>
            </w:pPr>
            <w:r w:rsidRPr="000B69B9">
              <w:rPr>
                <w:rFonts w:ascii="Times New Roman" w:hAnsi="Times New Roman" w:cs="Times New Roman"/>
                <w:b/>
                <w:sz w:val="28"/>
                <w:szCs w:val="28"/>
                <w:lang w:val="kk-KZ"/>
              </w:rPr>
              <w:t>Ойын: «Сылдырауықты сылдырат»</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sz w:val="28"/>
                <w:szCs w:val="28"/>
                <w:lang w:val="kk-KZ"/>
              </w:rPr>
              <w:t xml:space="preserve">Шарты: </w:t>
            </w:r>
            <w:r w:rsidRPr="000B69B9">
              <w:rPr>
                <w:rFonts w:ascii="Times New Roman" w:hAnsi="Times New Roman" w:cs="Times New Roman"/>
                <w:bCs/>
                <w:sz w:val="28"/>
                <w:szCs w:val="28"/>
                <w:lang w:val="kk-KZ"/>
              </w:rPr>
              <w:t>Балалар орындыққа отырады; олардан 2,5-3 м жерде сылдырауық жатыр. Тәрбиеші балаларды кезекпе-кезек атап, сылдырауықпен ойнауды ұсынады. ол үшін сылдырауыққа еңбектеп барып, оны алады, орнынан тұрады, сылдыратады қайтадан орнына қояды, сөйтіп, өз орнына келеді.Балалар еңбектеуді үйренген кезде 3-4 сылдырауық қою ұсынылады, сонда қанша сылдырауық болса, сонша бала ойнай алады.</w:t>
            </w:r>
          </w:p>
        </w:tc>
        <w:tc>
          <w:tcPr>
            <w:tcW w:w="2689" w:type="dxa"/>
            <w:tcBorders>
              <w:top w:val="single" w:sz="8" w:space="0" w:color="000000"/>
              <w:left w:val="single" w:sz="4" w:space="0" w:color="auto"/>
              <w:right w:val="single" w:sz="4" w:space="0" w:color="auto"/>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Қазақ тілі</w:t>
            </w:r>
          </w:p>
          <w:p w:rsidR="00015E62" w:rsidRPr="000B69B9" w:rsidRDefault="00825636" w:rsidP="008C6466">
            <w:pPr>
              <w:spacing w:after="0" w:line="240" w:lineRule="auto"/>
              <w:ind w:left="3119" w:right="142"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Жабайы аңдарды дұрыс</w:t>
            </w:r>
          </w:p>
          <w:p w:rsidR="00015E62" w:rsidRPr="000B69B9" w:rsidRDefault="00825636" w:rsidP="008C6466">
            <w:pPr>
              <w:spacing w:after="0" w:line="240" w:lineRule="auto"/>
              <w:ind w:left="3119" w:right="142" w:firstLine="709"/>
              <w:rPr>
                <w:rFonts w:ascii="Times New Roman" w:hAnsi="Times New Roman" w:cs="Times New Roman"/>
                <w:b/>
                <w:bCs/>
                <w:sz w:val="28"/>
                <w:szCs w:val="28"/>
                <w:lang w:val="kk-KZ"/>
              </w:rPr>
            </w:pPr>
            <w:r w:rsidRPr="000B69B9">
              <w:rPr>
                <w:rFonts w:ascii="Times New Roman" w:eastAsia="Times New Roman" w:hAnsi="Times New Roman" w:cs="Times New Roman"/>
                <w:sz w:val="28"/>
                <w:szCs w:val="28"/>
                <w:lang w:val="kk-KZ" w:eastAsia="ru-RU"/>
              </w:rPr>
              <w:t>дыбыстап айтуға үйрету.</w:t>
            </w:r>
            <w:r w:rsidRPr="000B69B9">
              <w:rPr>
                <w:rFonts w:ascii="Times New Roman" w:eastAsia="Times New Roman" w:hAnsi="Times New Roman" w:cs="Times New Roman"/>
                <w:sz w:val="28"/>
                <w:szCs w:val="28"/>
                <w:lang w:val="kk-KZ" w:eastAsia="ru-RU"/>
              </w:rPr>
              <w:tab/>
            </w:r>
            <w:r w:rsidRPr="000B69B9">
              <w:rPr>
                <w:rFonts w:ascii="Times New Roman" w:eastAsia="Times New Roman" w:hAnsi="Times New Roman" w:cs="Times New Roman"/>
                <w:sz w:val="28"/>
                <w:szCs w:val="28"/>
                <w:lang w:val="kk-KZ" w:eastAsia="ru-RU"/>
              </w:rPr>
              <w:tab/>
            </w:r>
          </w:p>
          <w:p w:rsidR="00015E62" w:rsidRPr="000B69B9" w:rsidRDefault="00825636" w:rsidP="008C6466">
            <w:pPr>
              <w:spacing w:after="0" w:line="240" w:lineRule="auto"/>
              <w:ind w:left="3119" w:right="142"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Сөздік минимум</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eastAsia="Times New Roman" w:hAnsi="Times New Roman" w:cs="Times New Roman"/>
                <w:sz w:val="28"/>
                <w:szCs w:val="28"/>
                <w:lang w:val="kk-KZ" w:eastAsia="ru-RU"/>
              </w:rPr>
              <w:t>қасқыр, қоян, аю, орманда</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«Жабайы жануарлар» постері.</w:t>
            </w:r>
          </w:p>
          <w:p w:rsidR="00015E62" w:rsidRPr="000B69B9" w:rsidRDefault="00825636" w:rsidP="008C6466">
            <w:pPr>
              <w:spacing w:after="0" w:line="240" w:lineRule="auto"/>
              <w:ind w:left="3119" w:firstLine="709"/>
              <w:rPr>
                <w:rFonts w:ascii="Times New Roman" w:hAnsi="Times New Roman" w:cs="Times New Roman"/>
                <w:b/>
                <w:bCs/>
                <w:sz w:val="28"/>
                <w:szCs w:val="28"/>
                <w:lang w:val="kk-KZ"/>
              </w:rPr>
            </w:pPr>
            <w:r w:rsidRPr="000B69B9">
              <w:rPr>
                <w:rFonts w:ascii="Times New Roman" w:hAnsi="Times New Roman" w:cs="Times New Roman"/>
                <w:bCs/>
                <w:sz w:val="28"/>
                <w:szCs w:val="28"/>
                <w:lang w:val="kk-KZ"/>
              </w:rPr>
              <w:t>«Жабайы жануарлар» дидактикалық ойын</w:t>
            </w:r>
          </w:p>
        </w:tc>
        <w:tc>
          <w:tcPr>
            <w:tcW w:w="1804" w:type="dxa"/>
            <w:gridSpan w:val="2"/>
            <w:tcBorders>
              <w:top w:val="single" w:sz="8" w:space="0" w:color="000000"/>
              <w:left w:val="single" w:sz="4" w:space="0" w:color="auto"/>
              <w:right w:val="single" w:sz="8" w:space="0" w:color="000000"/>
            </w:tcBorders>
            <w:shd w:val="clear" w:color="auto" w:fill="auto"/>
          </w:tcPr>
          <w:p w:rsidR="00015E62" w:rsidRPr="000B69B9" w:rsidRDefault="00825636" w:rsidP="008C6466">
            <w:pPr>
              <w:spacing w:after="0" w:line="240" w:lineRule="auto"/>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Саяхат» ойыны</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Мақсаты: </w:t>
            </w:r>
          </w:p>
          <w:p w:rsidR="00015E62" w:rsidRPr="000B69B9" w:rsidRDefault="00015E62" w:rsidP="008C6466">
            <w:pPr>
              <w:spacing w:after="0" w:line="240" w:lineRule="auto"/>
              <w:ind w:left="3119" w:firstLine="709"/>
              <w:rPr>
                <w:rFonts w:ascii="Times New Roman" w:hAnsi="Times New Roman" w:cs="Times New Roman"/>
                <w:bCs/>
                <w:sz w:val="28"/>
                <w:szCs w:val="28"/>
                <w:lang w:val="kk-KZ"/>
              </w:rPr>
            </w:pP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Балалар, біз бүгін сіздермен бірге саяхатқа шығамыз. Сендер суда немен саяхаттағыларың келеді?</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кеме, пароход, желкенді қайық, жолаушылар лайнері,  яхта, қайық, метеор.</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Ертіс өзенінің бойындағы "толқын" кемесімен саяхатқа шығайық.</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Балалар! Біз кемеге барамыз, орын аламыз. Суда жүретін көлікті тағы атаңдар?</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(сүңгуір қайық, баржа, әскери кемелер, құрғақ жүк, әуе лайнері, танкер, бу);</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Ол не үшін қажет? (адамдарды, жүктерді тасымалдау үшін)</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Адамдар, кемеде қандай мамандықтар жұмыс істейді?</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(капитан, штурман, моторист, боцман, көк, руль, матростар, юнга, сүңгуірлер, радио операторы, сигнал беруші)</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Қазір біздің кемеміз Ертіс өзені Обь өзеніне құятын жерде орналасқан. Салехарда қаласына жүзейік, мен сізді өзен және теңіз көлігімен таныстырамын.</w:t>
            </w:r>
          </w:p>
          <w:p w:rsidR="00015E62" w:rsidRPr="000B69B9" w:rsidRDefault="00015E62" w:rsidP="008C6466">
            <w:pPr>
              <w:widowControl w:val="0"/>
              <w:spacing w:after="0" w:line="240" w:lineRule="auto"/>
              <w:ind w:left="3119" w:firstLine="709"/>
              <w:rPr>
                <w:rFonts w:ascii="Times New Roman" w:hAnsi="Times New Roman" w:cs="Times New Roman"/>
                <w:b/>
                <w:sz w:val="28"/>
                <w:szCs w:val="28"/>
                <w:lang w:val="kk-KZ"/>
              </w:rPr>
            </w:pP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Техникалық терминологиямен танысу: (корпус, қоршау, ағаш кесу, құтқару шеңберлері, қайықтар, көкірекшелер, түтін құбырлары, кабельдер, якорь, иллюминаторлар, баспалдақтар, кабиналар, галлерея, кубрик, бал. тармақ)</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Міне, біз сіздермен жүземіз және айналада осындай сұлулық бар! Қараңдар, бортының оң жағында Арал, айлақ жасайық, жағаға шығайық.</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Біз қайтадан кемеге кіріп, кабина компаниясына түсеміз. Барлығы үстелге отырады.</w:t>
            </w:r>
          </w:p>
          <w:p w:rsidR="00015E62" w:rsidRPr="000B69B9" w:rsidRDefault="00825636" w:rsidP="008C6466">
            <w:pPr>
              <w:spacing w:after="0" w:line="240" w:lineRule="auto"/>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(Қоршаған ортамен таныстыру)</w:t>
            </w:r>
          </w:p>
          <w:p w:rsidR="00015E62" w:rsidRPr="000B69B9" w:rsidRDefault="00015E62" w:rsidP="008C6466">
            <w:pPr>
              <w:spacing w:after="0" w:line="240" w:lineRule="auto"/>
              <w:ind w:left="3119" w:firstLine="709"/>
              <w:rPr>
                <w:rFonts w:ascii="Times New Roman" w:hAnsi="Times New Roman" w:cs="Times New Roman"/>
                <w:bCs/>
                <w:sz w:val="28"/>
                <w:szCs w:val="28"/>
                <w:lang w:val="kk-KZ"/>
              </w:rPr>
            </w:pP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xml:space="preserve">Катамаран-бұл көпір арқылы бір құрылымға қосылған екі палубасы бар кеме. Кейде палуба болмауы мүмкін — оны металл тор ауыстырады (әдетте бұл спорттық катамарандарға тән). </w:t>
            </w:r>
          </w:p>
          <w:p w:rsidR="00015E62" w:rsidRPr="000B69B9" w:rsidRDefault="00825636" w:rsidP="008C6466">
            <w:pPr>
              <w:widowControl w:val="0"/>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(Сөйлеуді дамыту және көркем әдебиет)</w:t>
            </w:r>
          </w:p>
          <w:p w:rsidR="00015E62" w:rsidRPr="000B69B9" w:rsidRDefault="00015E62" w:rsidP="008C6466">
            <w:pPr>
              <w:spacing w:after="0" w:line="240" w:lineRule="auto"/>
              <w:ind w:left="3119" w:firstLine="709"/>
              <w:rPr>
                <w:rFonts w:ascii="Times New Roman" w:hAnsi="Times New Roman" w:cs="Times New Roman"/>
                <w:b/>
                <w:bCs/>
                <w:sz w:val="28"/>
                <w:szCs w:val="28"/>
                <w:lang w:val="kk-KZ"/>
              </w:rPr>
            </w:pPr>
          </w:p>
          <w:p w:rsidR="00015E62" w:rsidRPr="000B69B9" w:rsidRDefault="00825636" w:rsidP="008C6466">
            <w:pPr>
              <w:spacing w:after="0" w:line="240" w:lineRule="auto"/>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Сергіту сәті</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Қане кімнің бойы ұзын</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Паровозы поездің</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Жел гулейді, гулейді</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Гу – гу - гу</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Жапырақтар сарғайды,</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Ду - ду - ду</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Шыдай алмай жапырақ,</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Ах - ах - ах</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Түсіп қалды қалтырап,</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Пах – пах – пах.</w:t>
            </w:r>
          </w:p>
          <w:p w:rsidR="00015E62" w:rsidRPr="000B69B9" w:rsidRDefault="00825636" w:rsidP="008C6466">
            <w:pPr>
              <w:spacing w:after="0" w:line="240" w:lineRule="auto"/>
              <w:ind w:left="3119" w:firstLine="709"/>
              <w:rPr>
                <w:rFonts w:ascii="Times New Roman" w:hAnsi="Times New Roman" w:cs="Times New Roman"/>
                <w:b/>
                <w:bCs/>
                <w:sz w:val="28"/>
                <w:szCs w:val="28"/>
                <w:lang w:val="kk-KZ"/>
              </w:rPr>
            </w:pPr>
            <w:r w:rsidRPr="000B69B9">
              <w:rPr>
                <w:rFonts w:ascii="Times New Roman" w:hAnsi="Times New Roman" w:cs="Times New Roman"/>
                <w:b/>
                <w:sz w:val="28"/>
                <w:szCs w:val="28"/>
                <w:lang w:val="kk-KZ"/>
              </w:rPr>
              <w:t>(дене шынықтыру)</w:t>
            </w:r>
          </w:p>
          <w:p w:rsidR="00015E62" w:rsidRPr="000B69B9" w:rsidRDefault="00015E62" w:rsidP="008C6466">
            <w:pPr>
              <w:spacing w:after="0" w:line="240" w:lineRule="auto"/>
              <w:ind w:left="3119" w:firstLine="709"/>
              <w:rPr>
                <w:rFonts w:ascii="Times New Roman" w:hAnsi="Times New Roman" w:cs="Times New Roman"/>
                <w:b/>
                <w:bCs/>
                <w:sz w:val="28"/>
                <w:szCs w:val="28"/>
                <w:lang w:val="kk-KZ"/>
              </w:rPr>
            </w:pPr>
          </w:p>
          <w:p w:rsidR="00015E62" w:rsidRPr="000B69B9" w:rsidRDefault="00825636" w:rsidP="008C6466">
            <w:pPr>
              <w:spacing w:after="0" w:line="240" w:lineRule="auto"/>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"Қағаздан катамаран жасау"</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Мақсаты: </w:t>
            </w:r>
            <w:r w:rsidRPr="000B69B9">
              <w:rPr>
                <w:rFonts w:ascii="Times New Roman" w:hAnsi="Times New Roman" w:cs="Times New Roman"/>
                <w:bCs/>
                <w:sz w:val="28"/>
                <w:szCs w:val="28"/>
                <w:lang w:val="kk-KZ"/>
              </w:rPr>
              <w:t>өзен және теңіз кемелерінің негізгі түрлерін, олардың адам өміріндегі маңыздылығын білу. Қағаздан катамаран жасай білу.Құрастырған құрылыспен сюжетті ойыншықтарды қолданып ойнату.Қылқаламмен бояуда оны бояуға ақырын батыруды үйрету.</w:t>
            </w:r>
          </w:p>
          <w:p w:rsidR="00015E62" w:rsidRPr="000B69B9" w:rsidRDefault="00015E62" w:rsidP="008C6466">
            <w:pPr>
              <w:spacing w:after="0" w:line="240" w:lineRule="auto"/>
              <w:ind w:left="3119" w:firstLine="709"/>
              <w:rPr>
                <w:rFonts w:ascii="Times New Roman" w:hAnsi="Times New Roman" w:cs="Times New Roman"/>
                <w:bCs/>
                <w:sz w:val="28"/>
                <w:szCs w:val="28"/>
                <w:lang w:val="kk-KZ"/>
              </w:rPr>
            </w:pP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Катамаран жасау технологиясы, үлгіні көрсету және талдау</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(Катамаран бөліктерін талдау, кеменің негізгі элементтерімен танысу)</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Үлгі қандай материалдан жасалған? (қағаздан)</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Қайық қандай бөлшектерден тұрады? Көрсету (мұрын, арқа, палуба, бүйір)</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1.Сызбаны көміртекті қағаздың көмегімен қалың қағазға аудару.</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2.Қалауың бойынша түрлі-түсті қарындаштармен бояу.</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3.Сызғыш бойымен қара маркермен контур бойымен сызу.</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4.Контур бойымен қайшымен кесу, төрт бөлікті алу.</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5.Бөлшектерді бүктеу сызықтары бойымен бүгу.</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6. Ересектердің көмегімен орындық пен желкенді бекіту үшін кескішпен ойықтар жасау.</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7.Бөлшектерді желімдеп, катамаранды жинау.</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(жапсыру, сурет салу, құрастыру)</w:t>
            </w:r>
          </w:p>
        </w:tc>
      </w:tr>
      <w:tr w:rsidR="00015E62" w:rsidRPr="000B69B9">
        <w:trPr>
          <w:trHeight w:val="1670"/>
        </w:trPr>
        <w:tc>
          <w:tcPr>
            <w:tcW w:w="2014" w:type="dxa"/>
            <w:vMerge/>
            <w:tcBorders>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685" w:type="dxa"/>
            <w:gridSpan w:val="2"/>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widowControl w:val="0"/>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"Су көлігі"</w:t>
            </w:r>
          </w:p>
          <w:p w:rsidR="00015E62" w:rsidRPr="000B69B9" w:rsidRDefault="00825636" w:rsidP="008C6466">
            <w:pPr>
              <w:widowControl w:val="0"/>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 xml:space="preserve">Мақсаты: </w:t>
            </w:r>
            <w:r w:rsidRPr="000B69B9">
              <w:rPr>
                <w:rFonts w:ascii="Times New Roman" w:hAnsi="Times New Roman" w:cs="Times New Roman"/>
                <w:sz w:val="28"/>
                <w:szCs w:val="28"/>
                <w:lang w:val="kk-KZ"/>
              </w:rPr>
              <w:t>тәрбиеленушілердің су көлігі туралы түсініктерін кеңейту.Таныс мамандық иелеріне құрметпен қарау, олардың еңбек нәтижелеріне қамқорлық таныту.</w:t>
            </w:r>
          </w:p>
          <w:p w:rsidR="00015E62" w:rsidRPr="000B69B9" w:rsidRDefault="00825636" w:rsidP="008C6466">
            <w:pPr>
              <w:widowControl w:val="0"/>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-Бүгін мен жұмысқа келе жатып өзеннің жанынан бөтелке тауып алдым. Ал онда бір нәрсе бар. Ескерту сияқты. (Алып және оқу). Онда Дымбілместің адам тұрмайтын аралға түсіп, көмек сұрағаны туралы айтылады.</w:t>
            </w:r>
          </w:p>
          <w:p w:rsidR="00015E62" w:rsidRPr="000B69B9" w:rsidRDefault="00825636" w:rsidP="008C6466">
            <w:pPr>
              <w:widowControl w:val="0"/>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-Дымбілмеске қалай көмектесуге болады? Адам тұрмайтын аралдан қалай шығуға болады?</w:t>
            </w:r>
          </w:p>
          <w:p w:rsidR="00015E62" w:rsidRPr="000B69B9" w:rsidRDefault="00825636" w:rsidP="008C6466">
            <w:pPr>
              <w:widowControl w:val="0"/>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-қайық жасау арқылы.</w:t>
            </w:r>
          </w:p>
          <w:p w:rsidR="00015E62" w:rsidRPr="000B69B9" w:rsidRDefault="00825636" w:rsidP="008C6466">
            <w:pPr>
              <w:widowControl w:val="0"/>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қайықты неден жасауға болады?</w:t>
            </w:r>
          </w:p>
          <w:p w:rsidR="00015E62" w:rsidRPr="000B69B9" w:rsidRDefault="00825636" w:rsidP="008C6466">
            <w:pPr>
              <w:widowControl w:val="0"/>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ағаштан, қағаздан.</w:t>
            </w:r>
          </w:p>
          <w:p w:rsidR="00015E62" w:rsidRPr="000B69B9" w:rsidRDefault="00825636" w:rsidP="008C6466">
            <w:pPr>
              <w:widowControl w:val="0"/>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бұл көлікті бір сөзбен қалай атаймыз: қайық, кеме және т. б.?</w:t>
            </w:r>
          </w:p>
          <w:p w:rsidR="00015E62" w:rsidRPr="000B69B9" w:rsidRDefault="00825636" w:rsidP="008C6466">
            <w:pPr>
              <w:widowControl w:val="0"/>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дұрыс, су көліктері. Сендер қандай су көліктерін білесіңдер?</w:t>
            </w:r>
          </w:p>
          <w:p w:rsidR="00015E62" w:rsidRPr="000B69B9" w:rsidRDefault="00825636" w:rsidP="008C6466">
            <w:pPr>
              <w:widowControl w:val="0"/>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Балалар, оны неге сукөлігі деп атайды?</w:t>
            </w:r>
          </w:p>
          <w:p w:rsidR="00015E62" w:rsidRPr="000B69B9" w:rsidRDefault="00825636" w:rsidP="008C6466">
            <w:pPr>
              <w:widowControl w:val="0"/>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(Су көлігі бейнеленген суреттерді қарау)</w:t>
            </w:r>
          </w:p>
          <w:p w:rsidR="00015E62" w:rsidRPr="000B69B9" w:rsidRDefault="00825636" w:rsidP="008C6466">
            <w:pPr>
              <w:widowControl w:val="0"/>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(Сөйлеуді дамыту және көркем әдебиет)</w:t>
            </w:r>
          </w:p>
          <w:p w:rsidR="00015E62" w:rsidRPr="000B69B9" w:rsidRDefault="00015E62" w:rsidP="008C6466">
            <w:pPr>
              <w:widowControl w:val="0"/>
              <w:spacing w:after="0" w:line="240" w:lineRule="auto"/>
              <w:ind w:left="3119" w:firstLine="709"/>
              <w:rPr>
                <w:rFonts w:ascii="Times New Roman" w:hAnsi="Times New Roman" w:cs="Times New Roman"/>
                <w:b/>
                <w:sz w:val="28"/>
                <w:szCs w:val="28"/>
                <w:lang w:val="kk-KZ"/>
              </w:rPr>
            </w:pPr>
          </w:p>
          <w:p w:rsidR="00015E62" w:rsidRPr="000B69B9" w:rsidRDefault="00825636" w:rsidP="008C6466">
            <w:pPr>
              <w:widowControl w:val="0"/>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Сергіту сәті</w:t>
            </w:r>
          </w:p>
          <w:p w:rsidR="00015E62" w:rsidRPr="000B69B9" w:rsidRDefault="00825636" w:rsidP="008C6466">
            <w:pPr>
              <w:widowControl w:val="0"/>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 xml:space="preserve">"Кеме" </w:t>
            </w:r>
          </w:p>
          <w:p w:rsidR="00015E62" w:rsidRPr="000B69B9" w:rsidRDefault="00825636" w:rsidP="008C6466">
            <w:pPr>
              <w:widowControl w:val="0"/>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Жасыл айлақтан</w:t>
            </w:r>
          </w:p>
          <w:p w:rsidR="00015E62" w:rsidRPr="000B69B9" w:rsidRDefault="00825636" w:rsidP="008C6466">
            <w:pPr>
              <w:widowControl w:val="0"/>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Пароход итеріп жіберді, (тәрбиеленушілер орнынан тұрады)</w:t>
            </w:r>
          </w:p>
          <w:p w:rsidR="00015E62" w:rsidRPr="000B69B9" w:rsidRDefault="00825636" w:rsidP="008C6466">
            <w:pPr>
              <w:widowControl w:val="0"/>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Ол алдымен артқа қадам басты, (артқа қадам)</w:t>
            </w:r>
          </w:p>
          <w:p w:rsidR="00015E62" w:rsidRPr="000B69B9" w:rsidRDefault="00825636" w:rsidP="008C6466">
            <w:pPr>
              <w:widowControl w:val="0"/>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Содан кейін алға ұмтылды, (алға қадам)</w:t>
            </w:r>
          </w:p>
          <w:p w:rsidR="00015E62" w:rsidRPr="000B69B9" w:rsidRDefault="00825636" w:rsidP="008C6466">
            <w:pPr>
              <w:widowControl w:val="0"/>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Және жүзді, өзен бойымен жүзді, (қолдарымен толқын тәрізді қозғалыстар)</w:t>
            </w:r>
          </w:p>
          <w:p w:rsidR="00015E62" w:rsidRPr="000B69B9" w:rsidRDefault="00825636" w:rsidP="008C6466">
            <w:pPr>
              <w:widowControl w:val="0"/>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Толық қозғалысты теру. (бір бағытта жүру)</w:t>
            </w:r>
          </w:p>
          <w:p w:rsidR="00015E62" w:rsidRPr="000B69B9" w:rsidRDefault="00825636" w:rsidP="008C6466">
            <w:pPr>
              <w:widowControl w:val="0"/>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(Дене шынықтыру)</w:t>
            </w:r>
          </w:p>
          <w:p w:rsidR="00015E62" w:rsidRPr="000B69B9" w:rsidRDefault="00015E62" w:rsidP="008C6466">
            <w:pPr>
              <w:widowControl w:val="0"/>
              <w:spacing w:after="0" w:line="240" w:lineRule="auto"/>
              <w:ind w:left="3119" w:firstLine="709"/>
              <w:rPr>
                <w:rFonts w:ascii="Times New Roman" w:hAnsi="Times New Roman" w:cs="Times New Roman"/>
                <w:b/>
                <w:sz w:val="28"/>
                <w:szCs w:val="28"/>
                <w:lang w:val="kk-KZ"/>
              </w:rPr>
            </w:pPr>
          </w:p>
          <w:p w:rsidR="00015E62" w:rsidRPr="000B69B9" w:rsidRDefault="00825636" w:rsidP="008C6466">
            <w:pPr>
              <w:widowControl w:val="0"/>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Эксперимент:</w:t>
            </w:r>
          </w:p>
          <w:p w:rsidR="00015E62" w:rsidRPr="000B69B9" w:rsidRDefault="00825636" w:rsidP="008C6466">
            <w:pPr>
              <w:widowControl w:val="0"/>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 xml:space="preserve">Мақсаты: </w:t>
            </w:r>
            <w:r w:rsidRPr="000B69B9">
              <w:rPr>
                <w:rFonts w:ascii="Times New Roman" w:hAnsi="Times New Roman" w:cs="Times New Roman"/>
                <w:sz w:val="28"/>
                <w:szCs w:val="28"/>
                <w:lang w:val="kk-KZ"/>
              </w:rPr>
              <w:t>тәрбиеленушілердің су көлігі туралы түсініктерін кеңейту.Таныс мамандық иелеріне құрметпен қарау, олардың еңбек нәтижелеріне қамқорлық таныту.</w:t>
            </w:r>
          </w:p>
          <w:p w:rsidR="00015E62" w:rsidRPr="000B69B9" w:rsidRDefault="00825636" w:rsidP="008C6466">
            <w:pPr>
              <w:widowControl w:val="0"/>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Балалар қағаздан қайық, бұтақтардан Сал (плот) жасайды.</w:t>
            </w:r>
          </w:p>
          <w:p w:rsidR="00015E62" w:rsidRPr="000B69B9" w:rsidRDefault="00825636" w:rsidP="008C6466">
            <w:pPr>
              <w:widowControl w:val="0"/>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Балалар, міне, су ыдысы, су көлігін суға батырып көріңдер.</w:t>
            </w:r>
          </w:p>
          <w:p w:rsidR="00015E62" w:rsidRPr="000B69B9" w:rsidRDefault="00825636" w:rsidP="008C6466">
            <w:pPr>
              <w:widowControl w:val="0"/>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(Эксперимент арқылы балалар қағаздан жасалған қайық батып кететінін, пенопласттан жақсы жүзетінін, бірақ оны адам тұрмайтын аралдан таба алмайтынын анықтайды. Сал (плот) бұтақтардан жақсы жүзеді.)</w:t>
            </w:r>
          </w:p>
          <w:p w:rsidR="00015E62" w:rsidRPr="000B69B9" w:rsidRDefault="00825636" w:rsidP="008C6466">
            <w:pPr>
              <w:spacing w:after="0" w:line="240" w:lineRule="auto"/>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(Қоршаған ортамен таныстыру)</w:t>
            </w:r>
          </w:p>
          <w:p w:rsidR="00015E62" w:rsidRPr="000B69B9" w:rsidRDefault="00015E62" w:rsidP="008C6466">
            <w:pPr>
              <w:widowControl w:val="0"/>
              <w:spacing w:after="0" w:line="240" w:lineRule="auto"/>
              <w:ind w:left="3119" w:firstLine="709"/>
              <w:rPr>
                <w:rFonts w:ascii="Times New Roman" w:hAnsi="Times New Roman" w:cs="Times New Roman"/>
                <w:sz w:val="28"/>
                <w:szCs w:val="28"/>
                <w:lang w:val="kk-KZ"/>
              </w:rPr>
            </w:pPr>
          </w:p>
          <w:p w:rsidR="00015E62" w:rsidRPr="000B69B9" w:rsidRDefault="00825636" w:rsidP="008C6466">
            <w:pPr>
              <w:widowControl w:val="0"/>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Қағаздан қайық жасау схемасын қарастыру.</w:t>
            </w:r>
          </w:p>
          <w:p w:rsidR="00015E62" w:rsidRPr="000B69B9" w:rsidRDefault="00825636" w:rsidP="008C6466">
            <w:pPr>
              <w:widowControl w:val="0"/>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енді сендер атаған материалдардан қайық жасауға тырысайық. Өзіңе чипті таңдап, эмблемаға сәйкес үстелден орын алыңдар (қағаз қайық). Сендерде үстелдерде материалдар мен көлік жасау алгоритмдері бар (кеме жасауға арналған 1 үстел, 2 кеме, 3 пенопластан кеме)</w:t>
            </w:r>
          </w:p>
          <w:p w:rsidR="00015E62" w:rsidRPr="000B69B9" w:rsidRDefault="00825636" w:rsidP="008C6466">
            <w:pPr>
              <w:widowControl w:val="0"/>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Аралда көптеген ағаштар бар және Дымбілмес бөренелерді арқанмен байлап, сал (плот) жасай алады.</w:t>
            </w:r>
          </w:p>
          <w:p w:rsidR="00015E62" w:rsidRPr="000B69B9" w:rsidRDefault="00825636" w:rsidP="008C6466">
            <w:pPr>
              <w:widowControl w:val="0"/>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(Жапсыру, құрастыру)</w:t>
            </w:r>
          </w:p>
          <w:p w:rsidR="00015E62" w:rsidRPr="000B69B9" w:rsidRDefault="00015E62" w:rsidP="008C6466">
            <w:pPr>
              <w:widowControl w:val="0"/>
              <w:spacing w:after="0" w:line="240" w:lineRule="auto"/>
              <w:ind w:left="3119" w:firstLine="709"/>
              <w:rPr>
                <w:rFonts w:ascii="Times New Roman" w:hAnsi="Times New Roman" w:cs="Times New Roman"/>
                <w:sz w:val="28"/>
                <w:szCs w:val="28"/>
                <w:lang w:val="kk-KZ"/>
              </w:rPr>
            </w:pPr>
          </w:p>
          <w:p w:rsidR="00015E62" w:rsidRPr="000B69B9" w:rsidRDefault="00825636" w:rsidP="008C6466">
            <w:pPr>
              <w:widowControl w:val="0"/>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-мен топтарға бөлініп, суреттер жинауды ұсынамын. Менің үстелімде "су көлігі" суреттерінің үзінділері бар. Өзіңіе біреуін таңда. Кімнің артқы жағы қызыл болса, сол үстелге, ал көк жағы басқа үстелге жақындаңдар. Әр топта бір көлік түрі болуы керек.</w:t>
            </w:r>
          </w:p>
          <w:p w:rsidR="00015E62" w:rsidRPr="000B69B9" w:rsidRDefault="00825636" w:rsidP="008C6466">
            <w:pPr>
              <w:widowControl w:val="0"/>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Балалар суретті кіші топтарда жұмыс жасау арқылы жинайды. Олар жинайды: кеме, қайық, пароход, сал.</w:t>
            </w:r>
          </w:p>
          <w:p w:rsidR="00015E62" w:rsidRPr="000B69B9" w:rsidRDefault="00825636" w:rsidP="008C6466">
            <w:pPr>
              <w:widowControl w:val="0"/>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(Математика негіздері)</w:t>
            </w:r>
          </w:p>
          <w:p w:rsidR="00015E62" w:rsidRPr="000B69B9" w:rsidRDefault="00015E62" w:rsidP="008C6466">
            <w:pPr>
              <w:ind w:left="3119" w:firstLine="709"/>
              <w:rPr>
                <w:rFonts w:ascii="Times New Roman" w:hAnsi="Times New Roman" w:cs="Times New Roman"/>
                <w:sz w:val="28"/>
                <w:szCs w:val="28"/>
                <w:lang w:val="kk-KZ"/>
              </w:rPr>
            </w:pPr>
          </w:p>
          <w:p w:rsidR="00015E62" w:rsidRPr="000B69B9" w:rsidRDefault="00015E62" w:rsidP="008C6466">
            <w:pPr>
              <w:ind w:left="3119" w:firstLine="709"/>
              <w:rPr>
                <w:rFonts w:ascii="Times New Roman" w:hAnsi="Times New Roman" w:cs="Times New Roman"/>
                <w:sz w:val="28"/>
                <w:szCs w:val="28"/>
                <w:lang w:val="kk-KZ"/>
              </w:rPr>
            </w:pPr>
          </w:p>
        </w:tc>
        <w:tc>
          <w:tcPr>
            <w:tcW w:w="2690" w:type="dxa"/>
            <w:gridSpan w:val="2"/>
            <w:tcBorders>
              <w:top w:val="single" w:sz="8" w:space="0" w:color="000000"/>
              <w:left w:val="single" w:sz="4" w:space="0" w:color="auto"/>
              <w:right w:val="single" w:sz="4" w:space="0" w:color="auto"/>
            </w:tcBorders>
            <w:shd w:val="clear" w:color="auto" w:fill="auto"/>
          </w:tcPr>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В. Сутеева «Кеме» ертегісі</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sz w:val="28"/>
                <w:szCs w:val="28"/>
                <w:lang w:val="kk-KZ"/>
              </w:rPr>
              <w:t>Мақсаты: Оқылған шығармадан ең қызықты, мәнерлі үзінділерді қайталау, балаларға сөздер мен қарапайым сөз тіркестерін қайталап айтуға мүмкіндік беру</w:t>
            </w:r>
            <w:r w:rsidRPr="000B69B9">
              <w:rPr>
                <w:rFonts w:ascii="Times New Roman" w:hAnsi="Times New Roman" w:cs="Times New Roman"/>
                <w:b/>
                <w:sz w:val="28"/>
                <w:szCs w:val="28"/>
                <w:lang w:val="kk-KZ"/>
              </w:rPr>
              <w:t>.</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Бір күні серуендеуге нелер  барды?</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Бақалар өзенге келгенде не ұсынды?</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Бақа балапан, тышқан, құмырсқа және қоңыздың жүзе алмайтынын естігенде не деді?</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Мұндай сөздер кішкентайларға ұнады ма? Олар не істеуді ойлады?</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Тауық, тышқан, құмырсқа және қоңыз қайықты қалай жасағанын айтыңдар.</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Айтыңдаршы, сендерде бақа сияқты досың болғанын қалайсың ба? Неліктен?</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Ал сендер достар жасаған қайықты сала аласыңдар ма?</w:t>
            </w:r>
          </w:p>
          <w:p w:rsidR="00015E62" w:rsidRPr="000B69B9" w:rsidRDefault="00825636" w:rsidP="008C6466">
            <w:pPr>
              <w:widowControl w:val="0"/>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(Сөйлеуді дамыту және көркем әдебиет)</w:t>
            </w:r>
          </w:p>
          <w:p w:rsidR="00015E62" w:rsidRPr="000B69B9" w:rsidRDefault="00015E62" w:rsidP="008C6466">
            <w:pPr>
              <w:spacing w:after="0" w:line="240" w:lineRule="auto"/>
              <w:ind w:left="3119" w:firstLine="709"/>
              <w:rPr>
                <w:rFonts w:ascii="Times New Roman" w:hAnsi="Times New Roman" w:cs="Times New Roman"/>
                <w:b/>
                <w:sz w:val="28"/>
                <w:szCs w:val="28"/>
                <w:lang w:val="kk-KZ"/>
              </w:rPr>
            </w:pP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Сергіту сәті</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"Қайық"</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Тұманда не бар?</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 (Балалар қолдарын алға созады)</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Толқындар мұхитта шашырайды.</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 (Балалар толқындарды бейнелейтін қолдарын бұлғайды)</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Бұл кемелердің діңгектері.</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 (Балалар қолдарын жоғары созады)</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Олар мұнда тез жүзсін! (Балалар сәлемдесіп қолдарын бұлғайды)</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Біз жағалауда серуендейміз,</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Біз теңізшілерді күтеміз, (орнында жүру)</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Құмдағы қабықтарды іздеу (көлбеу)</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Және жұдырықпен қысу. (Балалар жұдырықтарын қысады)</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Оларды көбірек жинау үшін, —</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Жиі отыру керек. (отыру)</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Жел теңіз арқылы жүреді (қолдар жоғарыда тербеледі, аяқтар кезек-кезек бүгіледі)</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Және қайық, (үрлеу)</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Ол толқындарда өзіне жүгіреді</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Ісінген желкендерде. (Қолдар белбеу және жеңіл жүгіру)</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Кенеттен қатты дауыл басталды,</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Аспанда күн күркіреді. (Біз қолымызды қатты шайқаймыз және дөңгелек жасаймыз</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қолды көтерген қозғалыстар)</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Біздің қайық құлады, (қолдар түзу, аяқтар бөлек, біз сияқты тербелеміз</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енді құлайық)</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Алдымен толқынмен жоғары қарай жүгірді, (қолдар толқынмен жоғары, оңға көтеріледі,</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солға)</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Содан кейін ол құлап түсті. (Сел)</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Жоғары-төмен, жоғары-төмен. (отыру)</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(Дене шынықтыру)</w:t>
            </w:r>
          </w:p>
          <w:p w:rsidR="00015E62" w:rsidRPr="000B69B9" w:rsidRDefault="00015E62" w:rsidP="008C6466">
            <w:pPr>
              <w:spacing w:after="0" w:line="240" w:lineRule="auto"/>
              <w:ind w:left="3119" w:firstLine="709"/>
              <w:rPr>
                <w:rFonts w:ascii="Times New Roman" w:hAnsi="Times New Roman" w:cs="Times New Roman"/>
                <w:b/>
                <w:sz w:val="28"/>
                <w:szCs w:val="28"/>
                <w:lang w:val="kk-KZ"/>
              </w:rPr>
            </w:pP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«Қайықта жүзу»</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Мақсаты:</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балалардың су көлігі, қозғалыс орны туралы білімдерін бекіту</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балаларды бөлшектерді бір-бірімен байланыстыра отырып, табиғи материалдан қолөнер (қайық) жасауға үйрету;</w:t>
            </w:r>
          </w:p>
          <w:p w:rsidR="00015E62" w:rsidRPr="000B69B9" w:rsidRDefault="00015E62" w:rsidP="008C6466">
            <w:pPr>
              <w:spacing w:after="0" w:line="240" w:lineRule="auto"/>
              <w:ind w:left="3119" w:firstLine="709"/>
              <w:rPr>
                <w:rFonts w:ascii="Times New Roman" w:hAnsi="Times New Roman" w:cs="Times New Roman"/>
                <w:sz w:val="28"/>
                <w:szCs w:val="28"/>
                <w:lang w:val="kk-KZ"/>
              </w:rPr>
            </w:pP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Алдымен біз корпус жасаймыз. Мұны істеу үшін біз ермексаздан допты орап, діңгекті бекіту үшін оны жаңғақ ішіне саламыз. Содан кейін біз желкен жасаймыз. Біз таяқшаны ермексазға саламыз.</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Енді біз үлкен желкенді діңгекке қойып, діңгекті тесіктерге, алдымен бір тесікке, содан кейін екіншісіне итереміз. Содан кейін біз кішкене желкенді де киеміз. – Бізде желкен бар ма?</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Балалар, біздің қайықта тағы не жетіспейді? (Құсбелгі)</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Дұрыс, құсбелгі. Мұны істеу үшін біз кішкене тіктөртбұрышты алып, оны желіммен жағып, таяқшаға жабыстырамыз.</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Біз бүйірлерді, бұрыштарды бұрышпен Мұқият байланыстырамыз.</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(Мүсіндеу)</w:t>
            </w:r>
          </w:p>
          <w:p w:rsidR="00015E62" w:rsidRPr="000B69B9" w:rsidRDefault="00015E62" w:rsidP="008C6466">
            <w:pPr>
              <w:spacing w:after="0" w:line="240" w:lineRule="auto"/>
              <w:ind w:left="3119" w:firstLine="709"/>
              <w:rPr>
                <w:rFonts w:ascii="Times New Roman" w:hAnsi="Times New Roman" w:cs="Times New Roman"/>
                <w:b/>
                <w:sz w:val="28"/>
                <w:szCs w:val="28"/>
                <w:lang w:val="kk-KZ"/>
              </w:rPr>
            </w:pPr>
          </w:p>
          <w:p w:rsidR="00015E62" w:rsidRPr="000B69B9" w:rsidRDefault="00015E62" w:rsidP="008C6466">
            <w:pPr>
              <w:spacing w:after="0" w:line="240" w:lineRule="auto"/>
              <w:ind w:left="3119" w:firstLine="709"/>
              <w:rPr>
                <w:rFonts w:ascii="Times New Roman" w:hAnsi="Times New Roman" w:cs="Times New Roman"/>
                <w:b/>
                <w:sz w:val="28"/>
                <w:szCs w:val="28"/>
                <w:lang w:val="kk-KZ"/>
              </w:rPr>
            </w:pPr>
          </w:p>
          <w:p w:rsidR="00015E62" w:rsidRPr="000B69B9" w:rsidRDefault="00015E62" w:rsidP="008C6466">
            <w:pPr>
              <w:spacing w:after="0" w:line="240" w:lineRule="auto"/>
              <w:ind w:left="3119" w:firstLine="709"/>
              <w:rPr>
                <w:rFonts w:ascii="Times New Roman" w:hAnsi="Times New Roman" w:cs="Times New Roman"/>
                <w:b/>
                <w:sz w:val="28"/>
                <w:szCs w:val="28"/>
                <w:lang w:val="kk-KZ"/>
              </w:rPr>
            </w:pPr>
          </w:p>
        </w:tc>
        <w:tc>
          <w:tcPr>
            <w:tcW w:w="2828" w:type="dxa"/>
            <w:gridSpan w:val="4"/>
            <w:tcBorders>
              <w:top w:val="single" w:sz="8" w:space="0" w:color="000000"/>
              <w:left w:val="single" w:sz="4" w:space="0" w:color="auto"/>
              <w:right w:val="single" w:sz="4" w:space="0" w:color="auto"/>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«Кеме»</w:t>
            </w:r>
          </w:p>
          <w:p w:rsidR="00015E62" w:rsidRPr="000B69B9" w:rsidRDefault="00825636" w:rsidP="008C6466">
            <w:pPr>
              <w:spacing w:after="0" w:line="240" w:lineRule="auto"/>
              <w:ind w:left="3119" w:firstLine="709"/>
              <w:rPr>
                <w:rFonts w:ascii="Times New Roman" w:hAnsi="Times New Roman" w:cs="Times New Roman"/>
                <w:b/>
                <w:bCs/>
                <w:sz w:val="28"/>
                <w:szCs w:val="28"/>
                <w:lang w:val="ru-RU"/>
              </w:rPr>
            </w:pPr>
            <w:r w:rsidRPr="000B69B9">
              <w:rPr>
                <w:rFonts w:ascii="Times New Roman" w:hAnsi="Times New Roman" w:cs="Times New Roman"/>
                <w:b/>
                <w:bCs/>
                <w:sz w:val="28"/>
                <w:szCs w:val="28"/>
                <w:lang w:val="ru-RU"/>
              </w:rPr>
              <w:t>Кеме бейнеленген картинка</w:t>
            </w:r>
          </w:p>
          <w:p w:rsidR="00015E62" w:rsidRPr="000B69B9" w:rsidRDefault="00825636" w:rsidP="008C6466">
            <w:pPr>
              <w:spacing w:after="0" w:line="240" w:lineRule="auto"/>
              <w:ind w:left="3119" w:firstLine="709"/>
              <w:rPr>
                <w:rFonts w:ascii="Times New Roman" w:hAnsi="Times New Roman" w:cs="Times New Roman"/>
                <w:b/>
                <w:bCs/>
                <w:sz w:val="28"/>
                <w:szCs w:val="28"/>
                <w:lang w:val="ru-RU"/>
              </w:rPr>
            </w:pPr>
            <w:r w:rsidRPr="000B69B9">
              <w:rPr>
                <w:rFonts w:ascii="Times New Roman" w:hAnsi="Times New Roman" w:cs="Times New Roman"/>
                <w:b/>
                <w:bCs/>
                <w:sz w:val="28"/>
                <w:szCs w:val="28"/>
                <w:lang w:val="ru-RU"/>
              </w:rPr>
              <w:t>Ақырын музыка, ноутбук, презентация «Кеме»</w:t>
            </w:r>
          </w:p>
          <w:p w:rsidR="00015E62" w:rsidRPr="000B69B9" w:rsidRDefault="00015E62" w:rsidP="008C6466">
            <w:pPr>
              <w:spacing w:after="0" w:line="240" w:lineRule="auto"/>
              <w:ind w:left="3119" w:firstLine="709"/>
              <w:rPr>
                <w:rFonts w:ascii="Times New Roman" w:hAnsi="Times New Roman" w:cs="Times New Roman"/>
                <w:b/>
                <w:bCs/>
                <w:sz w:val="28"/>
                <w:szCs w:val="28"/>
                <w:lang w:val="ru-RU"/>
              </w:rPr>
            </w:pPr>
          </w:p>
          <w:p w:rsidR="00015E62" w:rsidRPr="000B69B9" w:rsidRDefault="00825636" w:rsidP="008C6466">
            <w:pPr>
              <w:spacing w:after="0" w:line="240" w:lineRule="auto"/>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ru-RU"/>
              </w:rPr>
              <w:t>Жұмбақ шешу</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Мақсаты: </w:t>
            </w:r>
            <w:r w:rsidRPr="000B69B9">
              <w:rPr>
                <w:rFonts w:ascii="Times New Roman" w:hAnsi="Times New Roman" w:cs="Times New Roman"/>
                <w:bCs/>
                <w:sz w:val="28"/>
                <w:szCs w:val="28"/>
                <w:lang w:val="kk-KZ"/>
              </w:rPr>
              <w:t>Сөздерді жіктелуіне, септелуіне қарай байланыстыру, зат есімдерді үстінде, астында, артында, жанында тәрізді көмекші сөздермен бірге қолдануға үйрету.</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Үтікке міндім,</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Мұхитта жүздім.</w:t>
            </w:r>
          </w:p>
          <w:p w:rsidR="00015E62" w:rsidRPr="000B69B9" w:rsidRDefault="00825636" w:rsidP="008C6466">
            <w:pPr>
              <w:spacing w:after="0" w:line="240" w:lineRule="auto"/>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(Кеме)</w:t>
            </w:r>
          </w:p>
          <w:p w:rsidR="00015E62" w:rsidRPr="000B69B9" w:rsidRDefault="00825636" w:rsidP="008C6466">
            <w:pPr>
              <w:spacing w:after="0" w:line="240" w:lineRule="auto"/>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 Я. Маршак «Кеме»</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(Тәрбиеші балаларға сурет салып өлең оқиды).</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Жүзеді, жүзеді кеме,</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Кеме алтын.</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Сыйлықтар алып келеді,</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Сыйлықтар бізден сіздерге.</w:t>
            </w:r>
          </w:p>
          <w:p w:rsidR="00015E62" w:rsidRPr="000B69B9" w:rsidRDefault="00015E62" w:rsidP="008C6466">
            <w:pPr>
              <w:spacing w:after="0" w:line="240" w:lineRule="auto"/>
              <w:ind w:left="3119" w:firstLine="709"/>
              <w:rPr>
                <w:rFonts w:ascii="Times New Roman" w:hAnsi="Times New Roman" w:cs="Times New Roman"/>
                <w:bCs/>
                <w:sz w:val="28"/>
                <w:szCs w:val="28"/>
                <w:lang w:val="kk-KZ"/>
              </w:rPr>
            </w:pP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Палубада матростар</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Олар ысқырады, ұйықтайды, асығады.</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Палубада матростар –</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Он төрт тышқан.</w:t>
            </w:r>
          </w:p>
          <w:p w:rsidR="00015E62" w:rsidRPr="000B69B9" w:rsidRDefault="00015E62" w:rsidP="008C6466">
            <w:pPr>
              <w:spacing w:after="0" w:line="240" w:lineRule="auto"/>
              <w:ind w:left="3119" w:firstLine="709"/>
              <w:rPr>
                <w:rFonts w:ascii="Times New Roman" w:hAnsi="Times New Roman" w:cs="Times New Roman"/>
                <w:bCs/>
                <w:sz w:val="28"/>
                <w:szCs w:val="28"/>
                <w:lang w:val="kk-KZ"/>
              </w:rPr>
            </w:pP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Жүзеді, қайық жүзеді</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Батысқа, шығысқа.</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Өрмекші арқан,</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Ал желкен-жапырақша.</w:t>
            </w:r>
          </w:p>
          <w:p w:rsidR="00015E62" w:rsidRPr="000B69B9" w:rsidRDefault="00015E62" w:rsidP="008C6466">
            <w:pPr>
              <w:spacing w:after="0" w:line="240" w:lineRule="auto"/>
              <w:ind w:left="3119" w:firstLine="709"/>
              <w:rPr>
                <w:rFonts w:ascii="Times New Roman" w:hAnsi="Times New Roman" w:cs="Times New Roman"/>
                <w:bCs/>
                <w:sz w:val="28"/>
                <w:szCs w:val="28"/>
                <w:lang w:val="kk-KZ"/>
              </w:rPr>
            </w:pP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Үйрек қайығын басқарады,</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Сыналған теңізші.</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Жер! - деді үйрек. –</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Айлақ! Мылжың!</w:t>
            </w:r>
          </w:p>
          <w:p w:rsidR="00015E62" w:rsidRPr="000B69B9" w:rsidRDefault="00015E62" w:rsidP="008C6466">
            <w:pPr>
              <w:spacing w:after="0" w:line="240" w:lineRule="auto"/>
              <w:ind w:left="3119" w:firstLine="709"/>
              <w:rPr>
                <w:rFonts w:ascii="Times New Roman" w:hAnsi="Times New Roman" w:cs="Times New Roman"/>
                <w:bCs/>
                <w:sz w:val="28"/>
                <w:szCs w:val="28"/>
                <w:lang w:val="kk-KZ"/>
              </w:rPr>
            </w:pP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Тәрбиеші: енді біз «Кемелер» презентациясын қарастырамыз. Қарау кезінде абай болыңдар.</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Қайық қандай бөліктерден тұрады?</w:t>
            </w:r>
          </w:p>
          <w:p w:rsidR="00015E62" w:rsidRPr="000B69B9" w:rsidRDefault="00825636" w:rsidP="008C6466">
            <w:pPr>
              <w:spacing w:after="0" w:line="240" w:lineRule="auto"/>
              <w:ind w:left="3119" w:firstLine="709"/>
              <w:rPr>
                <w:rFonts w:ascii="Times New Roman" w:hAnsi="Times New Roman" w:cs="Times New Roman"/>
                <w:b/>
                <w:bCs/>
                <w:sz w:val="28"/>
                <w:szCs w:val="28"/>
                <w:lang w:val="kk-KZ"/>
              </w:rPr>
            </w:pPr>
            <w:r w:rsidRPr="000B69B9">
              <w:rPr>
                <w:rFonts w:ascii="Times New Roman" w:hAnsi="Times New Roman" w:cs="Times New Roman"/>
                <w:bCs/>
                <w:sz w:val="28"/>
                <w:szCs w:val="28"/>
                <w:lang w:val="kk-KZ"/>
              </w:rPr>
              <w:t>Балалардың жауаптары: палуба, желкен және арқандар және т. б.</w:t>
            </w:r>
          </w:p>
          <w:p w:rsidR="00015E62" w:rsidRPr="000B69B9" w:rsidRDefault="00825636" w:rsidP="008C6466">
            <w:pPr>
              <w:widowControl w:val="0"/>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(Сөйлеуді дамыту және көркем әдебиет)</w:t>
            </w:r>
          </w:p>
          <w:p w:rsidR="00015E62" w:rsidRPr="000B69B9" w:rsidRDefault="00015E62" w:rsidP="008C6466">
            <w:pPr>
              <w:spacing w:after="0" w:line="240" w:lineRule="auto"/>
              <w:ind w:left="3119" w:firstLine="709"/>
              <w:rPr>
                <w:rFonts w:ascii="Times New Roman" w:hAnsi="Times New Roman" w:cs="Times New Roman"/>
                <w:b/>
                <w:bCs/>
                <w:sz w:val="28"/>
                <w:szCs w:val="28"/>
                <w:lang w:val="kk-KZ"/>
              </w:rPr>
            </w:pPr>
          </w:p>
          <w:p w:rsidR="00015E62" w:rsidRPr="000B69B9" w:rsidRDefault="00825636" w:rsidP="008C6466">
            <w:pPr>
              <w:spacing w:after="0" w:line="240" w:lineRule="auto"/>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"Қайық"</w:t>
            </w:r>
          </w:p>
          <w:p w:rsidR="00015E62" w:rsidRPr="000B69B9" w:rsidRDefault="00825636" w:rsidP="008C6466">
            <w:pPr>
              <w:spacing w:after="0" w:line="240" w:lineRule="auto"/>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саусақ жаттығуы</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Қайық өзен бойымен жүзеді.</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Ол алыстан жүзеді.</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(Алақаннан қайықты бүктеп, оның қалай жүзетініне еліктеу-тербеледі)</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Қайықта төрт</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Өте батыл теңізші.</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(Бір қолыңызбен төрт саусақты көрсетіп, сол қолдың қолын такаққа айналдырыңыз)</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Олардың құлақтары бар-бастың жоғарғы жағында,</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(Құлақтарды көрсете отырып, қолды басына қойыңыз)</w:t>
            </w:r>
          </w:p>
          <w:p w:rsidR="00015E62" w:rsidRPr="000B69B9" w:rsidRDefault="00015E62" w:rsidP="008C6466">
            <w:pPr>
              <w:spacing w:after="0" w:line="240" w:lineRule="auto"/>
              <w:ind w:left="3119" w:firstLine="709"/>
              <w:rPr>
                <w:rFonts w:ascii="Times New Roman" w:hAnsi="Times New Roman" w:cs="Times New Roman"/>
                <w:bCs/>
                <w:sz w:val="28"/>
                <w:szCs w:val="28"/>
                <w:lang w:val="kk-KZ"/>
              </w:rPr>
            </w:pP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Олардың ұзын құйрықтары бар.</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(Бір қолды бүкіл қолымызбен толқын тәрізді қозғалыстармен құйрықты көрсете отырып, артқы жағынан артқа қарай жылжыту)</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Тек мысықтар олардан қорқады,</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Тек мысықтар иә мысықтар!</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(Саусақтардан мысықтың тырнақтарын жасаңыз және сызаттарға еліктеу)</w:t>
            </w:r>
          </w:p>
          <w:p w:rsidR="00015E62" w:rsidRPr="000B69B9" w:rsidRDefault="00825636" w:rsidP="008C6466">
            <w:pPr>
              <w:widowControl w:val="0"/>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(дене шынықтыру)</w:t>
            </w:r>
          </w:p>
          <w:p w:rsidR="00015E62" w:rsidRPr="000B69B9" w:rsidRDefault="00015E62" w:rsidP="008C6466">
            <w:pPr>
              <w:spacing w:after="0" w:line="240" w:lineRule="auto"/>
              <w:ind w:left="3119" w:firstLine="709"/>
              <w:rPr>
                <w:rFonts w:ascii="Times New Roman" w:hAnsi="Times New Roman" w:cs="Times New Roman"/>
                <w:b/>
                <w:bCs/>
                <w:sz w:val="28"/>
                <w:szCs w:val="28"/>
                <w:lang w:val="kk-KZ"/>
              </w:rPr>
            </w:pP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Енді біз кемені салуға кірісеміз. Осылай:</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алдымен біз қайықты, діңгекті, содан кейін желкенді тартамыз. Ал діңгектің соңында жалауша салуға болады.</w:t>
            </w:r>
          </w:p>
          <w:p w:rsidR="00015E62" w:rsidRPr="000B69B9" w:rsidRDefault="00825636" w:rsidP="008C6466">
            <w:pPr>
              <w:spacing w:after="0" w:line="240" w:lineRule="auto"/>
              <w:ind w:left="3119" w:firstLine="709"/>
              <w:rPr>
                <w:rFonts w:ascii="Times New Roman" w:hAnsi="Times New Roman" w:cs="Times New Roman"/>
                <w:b/>
                <w:bCs/>
                <w:sz w:val="28"/>
                <w:szCs w:val="28"/>
                <w:lang w:val="kk-KZ"/>
              </w:rPr>
            </w:pPr>
            <w:r w:rsidRPr="000B69B9">
              <w:rPr>
                <w:rFonts w:ascii="Times New Roman" w:hAnsi="Times New Roman" w:cs="Times New Roman"/>
                <w:bCs/>
                <w:sz w:val="28"/>
                <w:szCs w:val="28"/>
                <w:lang w:val="kk-KZ"/>
              </w:rPr>
              <w:t>Тыныш музыка естіледі. Балалар жұмысқа кіріседі</w:t>
            </w:r>
            <w:r w:rsidRPr="000B69B9">
              <w:rPr>
                <w:rFonts w:ascii="Times New Roman" w:hAnsi="Times New Roman" w:cs="Times New Roman"/>
                <w:b/>
                <w:bCs/>
                <w:sz w:val="28"/>
                <w:szCs w:val="28"/>
                <w:lang w:val="kk-KZ"/>
              </w:rPr>
              <w:t>.</w:t>
            </w:r>
          </w:p>
          <w:p w:rsidR="00015E62" w:rsidRPr="000B69B9" w:rsidRDefault="00825636" w:rsidP="008C6466">
            <w:pPr>
              <w:spacing w:after="0" w:line="240" w:lineRule="auto"/>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(Сурет салу)</w:t>
            </w:r>
          </w:p>
          <w:p w:rsidR="00015E62" w:rsidRPr="000B69B9" w:rsidRDefault="00015E62" w:rsidP="008C6466">
            <w:pPr>
              <w:spacing w:after="0" w:line="240" w:lineRule="auto"/>
              <w:ind w:left="3119" w:firstLine="709"/>
              <w:rPr>
                <w:rFonts w:ascii="Times New Roman" w:hAnsi="Times New Roman" w:cs="Times New Roman"/>
                <w:b/>
                <w:bCs/>
                <w:sz w:val="28"/>
                <w:szCs w:val="28"/>
                <w:lang w:val="kk-KZ"/>
              </w:rPr>
            </w:pPr>
          </w:p>
          <w:p w:rsidR="00015E62" w:rsidRPr="000B69B9" w:rsidRDefault="00825636" w:rsidP="008C6466">
            <w:pPr>
              <w:widowControl w:val="0"/>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Дидактикалық ойын: «Көліктер»</w:t>
            </w:r>
          </w:p>
          <w:p w:rsidR="00015E62" w:rsidRPr="000B69B9" w:rsidRDefault="00825636" w:rsidP="008C6466">
            <w:pPr>
              <w:widowControl w:val="0"/>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 xml:space="preserve"> Мақсат: </w:t>
            </w:r>
            <w:r w:rsidRPr="000B69B9">
              <w:rPr>
                <w:rFonts w:ascii="Times New Roman" w:hAnsi="Times New Roman" w:cs="Times New Roman"/>
                <w:sz w:val="28"/>
                <w:szCs w:val="28"/>
                <w:lang w:val="kk-KZ"/>
              </w:rPr>
              <w:t>көлік құралдарының түрлері мен мақсаты туралы түсініктерді кеңейту.</w:t>
            </w:r>
          </w:p>
          <w:p w:rsidR="00015E62" w:rsidRPr="000B69B9" w:rsidRDefault="00825636" w:rsidP="008C6466">
            <w:pPr>
              <w:widowControl w:val="0"/>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көлікті жіктеу қабілетін дамыту; машиналарды басқарумен байланысты кәсіптермен танысу; Әртүрлі көлік техникасына және тиісті кәсіптерге қызығушылықты қалыптастыру; жүргізушілердің еңбегін құрметтеуге тәрбиелеу;</w:t>
            </w:r>
          </w:p>
          <w:p w:rsidR="00015E62" w:rsidRPr="000B69B9" w:rsidRDefault="00825636" w:rsidP="008C6466">
            <w:pPr>
              <w:widowControl w:val="0"/>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Шарты:</w:t>
            </w:r>
            <w:r w:rsidRPr="000B69B9">
              <w:rPr>
                <w:rFonts w:ascii="Times New Roman" w:hAnsi="Times New Roman" w:cs="Times New Roman"/>
                <w:sz w:val="28"/>
                <w:szCs w:val="28"/>
                <w:lang w:val="kk-KZ"/>
              </w:rPr>
              <w:t xml:space="preserve"> көлік құралдарының түрлерін бейнелейтін бос ұяшықтары бар ландшафтық формат: жер үсті, су, әуе. Сондай-ақ, әртүрлі көлік құралдарын бейнелейтін ұяшық форматындағы суреттерді кесу. Суреттерді  ұяшықтарға дұрыс орналастыру.</w:t>
            </w:r>
          </w:p>
          <w:p w:rsidR="00015E62" w:rsidRPr="000B69B9" w:rsidRDefault="00825636" w:rsidP="008C6466">
            <w:pPr>
              <w:spacing w:after="0" w:line="240" w:lineRule="auto"/>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(Қоршаған ортамен таныстыру, математика негіздері)</w:t>
            </w:r>
          </w:p>
          <w:p w:rsidR="00015E62" w:rsidRPr="000B69B9" w:rsidRDefault="00015E62" w:rsidP="008C6466">
            <w:pPr>
              <w:spacing w:after="0" w:line="240" w:lineRule="auto"/>
              <w:ind w:left="3119" w:firstLine="709"/>
              <w:rPr>
                <w:rFonts w:ascii="Times New Roman" w:hAnsi="Times New Roman" w:cs="Times New Roman"/>
                <w:b/>
                <w:bCs/>
                <w:sz w:val="28"/>
                <w:szCs w:val="28"/>
                <w:lang w:val="kk-KZ"/>
              </w:rPr>
            </w:pPr>
          </w:p>
          <w:p w:rsidR="00015E62" w:rsidRPr="000B69B9" w:rsidRDefault="00015E62" w:rsidP="008C6466">
            <w:pPr>
              <w:spacing w:after="0" w:line="240" w:lineRule="auto"/>
              <w:ind w:left="3119" w:firstLine="709"/>
              <w:rPr>
                <w:rFonts w:ascii="Times New Roman" w:hAnsi="Times New Roman" w:cs="Times New Roman"/>
                <w:b/>
                <w:bCs/>
                <w:sz w:val="28"/>
                <w:szCs w:val="28"/>
                <w:lang w:val="kk-KZ"/>
              </w:rPr>
            </w:pPr>
          </w:p>
        </w:tc>
        <w:tc>
          <w:tcPr>
            <w:tcW w:w="2689" w:type="dxa"/>
            <w:tcBorders>
              <w:top w:val="single" w:sz="8" w:space="0" w:color="000000"/>
              <w:left w:val="single" w:sz="4" w:space="0" w:color="auto"/>
              <w:bottom w:val="single" w:sz="4" w:space="0" w:color="auto"/>
              <w:right w:val="single" w:sz="4" w:space="0" w:color="auto"/>
            </w:tcBorders>
            <w:shd w:val="clear" w:color="auto" w:fill="auto"/>
          </w:tcPr>
          <w:p w:rsidR="00015E62" w:rsidRPr="000B69B9" w:rsidRDefault="00825636" w:rsidP="008C6466">
            <w:pPr>
              <w:spacing w:after="0" w:line="240" w:lineRule="auto"/>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"Теңіз саяхаты"</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xml:space="preserve">Мақсаты: белгілі геометриялық фигураларды табу қабілетін қалыптастыру, </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заттардан алу тәсілдері арқылы тең және тең емес заттар тобын салыстыру, «Тең бе?», «Қайсысы артық (кем)?» сауалдарына жауап беру.</w:t>
            </w:r>
          </w:p>
          <w:p w:rsidR="00015E62" w:rsidRPr="000B69B9" w:rsidRDefault="00825636" w:rsidP="008C6466">
            <w:pPr>
              <w:spacing w:after="0" w:line="240" w:lineRule="auto"/>
              <w:ind w:left="3119" w:firstLine="709"/>
              <w:rPr>
                <w:rFonts w:ascii="Times New Roman" w:hAnsi="Times New Roman" w:cs="Times New Roman"/>
                <w:b/>
                <w:bCs/>
                <w:sz w:val="28"/>
                <w:szCs w:val="28"/>
                <w:lang w:val="kk-KZ"/>
              </w:rPr>
            </w:pPr>
            <w:r w:rsidRPr="000B69B9">
              <w:rPr>
                <w:rFonts w:ascii="Times New Roman" w:hAnsi="Times New Roman" w:cs="Times New Roman"/>
                <w:bCs/>
                <w:sz w:val="28"/>
                <w:szCs w:val="28"/>
                <w:lang w:val="kk-KZ"/>
              </w:rPr>
              <w:t>белсенділікке, тәуелсіздікке тәрбиелеу</w:t>
            </w:r>
            <w:r w:rsidRPr="000B69B9">
              <w:rPr>
                <w:rFonts w:ascii="Times New Roman" w:hAnsi="Times New Roman" w:cs="Times New Roman"/>
                <w:b/>
                <w:bCs/>
                <w:sz w:val="28"/>
                <w:szCs w:val="28"/>
                <w:lang w:val="kk-KZ"/>
              </w:rPr>
              <w:t>.</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Балалар, біз қазір Каспий теңізі арқылы қызықты теңіз саяхатына шығамыз. Теңізге баратын көлік түрін таңдайық (қайық, кеме)</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Бізге не сәйкес келеді?</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Неге олар осылай шешті? (кеме үлкен, бәрі сәйкес келеді, бірге саяхаттау қызықты) .</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Әрине, бәрі бірге жақсы, әсіресе саяхат кезінде бізде керемет оқиғалар болуы мүмкін.</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Сіз жүзуге дайынсыз ба?</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Енді мен сенің капитаныңмын. Теңізде жүзу</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xml:space="preserve"> (дыбыстық сигнал естіледі)</w:t>
            </w:r>
          </w:p>
          <w:p w:rsidR="00015E62" w:rsidRPr="000B69B9" w:rsidRDefault="00825636" w:rsidP="008C6466">
            <w:pPr>
              <w:spacing w:after="0" w:line="240" w:lineRule="auto"/>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(Музыка)</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Міне, біздің алғашқы Арал. Ол бізге қандай тапсырма дайындағанын көрейік. Экранға қарап отырайық. (экранда слайдтар пайда болады)</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Таң өзенінің үстінде тұр.</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Аулада Әтеш ән айтады.</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Мысықтар жуынады.</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Балалар оянады.</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Бұл қашан болады? (таңертең)</w:t>
            </w:r>
          </w:p>
          <w:p w:rsidR="00015E62" w:rsidRPr="000B69B9" w:rsidRDefault="00015E62" w:rsidP="008C6466">
            <w:pPr>
              <w:spacing w:after="0" w:line="240" w:lineRule="auto"/>
              <w:ind w:left="3119" w:firstLine="709"/>
              <w:rPr>
                <w:rFonts w:ascii="Times New Roman" w:hAnsi="Times New Roman" w:cs="Times New Roman"/>
                <w:bCs/>
                <w:sz w:val="28"/>
                <w:szCs w:val="28"/>
                <w:lang w:val="kk-KZ"/>
              </w:rPr>
            </w:pP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Ал таңертең не істейсің? (біз бетімізді жуамыз, тістерімізді жуамыз, балабақшаға барамыз, жаттығу жасаймыз, таңғы ас ішеміз) .</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Жарайсыңдар, келесі жұмбақ.</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Аспандағы күн жоғары.</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Күн батқанға дейін алыс.</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Дәндер тышқанды күзенге сүйрейді.</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Балалар балабақшаға келеді.</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Бұл қашан болады? (күндіз)</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Сіз күндіз не істейсіздер? (балабақшада ойнаймыз, сурет саламыз, оқимыз, серуендейміз, түскі ас ішеміз, ұйықтаймыз) .</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Күн қызыл түсті.</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Тиін қуысқа тығылды.</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Бізге қонаққа баратын.</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Ол ертегіні өзімен бірге алып жүреді.</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Бұл қашан болады? (кешке)</w:t>
            </w:r>
          </w:p>
          <w:p w:rsidR="00015E62" w:rsidRPr="000B69B9" w:rsidRDefault="00015E62" w:rsidP="008C6466">
            <w:pPr>
              <w:spacing w:after="0" w:line="240" w:lineRule="auto"/>
              <w:ind w:left="3119" w:firstLine="709"/>
              <w:rPr>
                <w:rFonts w:ascii="Times New Roman" w:hAnsi="Times New Roman" w:cs="Times New Roman"/>
                <w:bCs/>
                <w:sz w:val="28"/>
                <w:szCs w:val="28"/>
                <w:lang w:val="kk-KZ"/>
              </w:rPr>
            </w:pP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Экранға қарап, тексеріңдер. Дұрыс, жарайсыңдар.</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xml:space="preserve">- Кешке не істейсіңдер? (біз "Қайырлы түн сәбилер" бағдарламасына қараймыз, анам ертегі оқиды, тістерімізді тазалаймыз, төсекке барамыз) </w:t>
            </w:r>
          </w:p>
          <w:p w:rsidR="00015E62" w:rsidRPr="000B69B9" w:rsidRDefault="00825636" w:rsidP="008C6466">
            <w:pPr>
              <w:spacing w:after="0" w:line="240" w:lineRule="auto"/>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(Қоршаған ортамен таныстыру)</w:t>
            </w:r>
          </w:p>
          <w:p w:rsidR="00015E62" w:rsidRPr="000B69B9" w:rsidRDefault="00015E62" w:rsidP="008C6466">
            <w:pPr>
              <w:spacing w:after="0" w:line="240" w:lineRule="auto"/>
              <w:ind w:left="3119" w:firstLine="709"/>
              <w:rPr>
                <w:rFonts w:ascii="Times New Roman" w:hAnsi="Times New Roman" w:cs="Times New Roman"/>
                <w:b/>
                <w:bCs/>
                <w:sz w:val="28"/>
                <w:szCs w:val="28"/>
                <w:lang w:val="kk-KZ"/>
              </w:rPr>
            </w:pPr>
          </w:p>
          <w:p w:rsidR="00015E62" w:rsidRPr="000B69B9" w:rsidRDefault="00825636" w:rsidP="008C6466">
            <w:pPr>
              <w:spacing w:after="0" w:line="240" w:lineRule="auto"/>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Сергіту сәті</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Шағалалар толқындардың үстінде айналады. (қолды сермеу)</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Біз олардың артынан бірге ұшамыз.</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Көбік шашырауы, құстар шуы,</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Біз қазір теңізде жүзіп жүрміз, (қолдарымызды алдымызда жылжыту)</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Және біз таза ауада ойнаймыз.</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Көңілді загребай,  (қолмен айналмалы қозғалыстар жасау)</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Және дельфиндерді қуып жетеміз.</w:t>
            </w:r>
          </w:p>
          <w:p w:rsidR="00015E62" w:rsidRPr="000B69B9" w:rsidRDefault="00825636" w:rsidP="008C6466">
            <w:pPr>
              <w:widowControl w:val="0"/>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(дене шынықтыру)</w:t>
            </w:r>
          </w:p>
          <w:p w:rsidR="00015E62" w:rsidRPr="000B69B9" w:rsidRDefault="00825636" w:rsidP="008C6466">
            <w:pPr>
              <w:widowControl w:val="0"/>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Жарайсыңдар, балалар. Барлығына назар аударыңдар, міне, біз келесі аралға жүздік. Бұл оның тұрғындары (геометриялық фигураларды көрсетеді)</w:t>
            </w:r>
          </w:p>
          <w:p w:rsidR="00015E62" w:rsidRPr="000B69B9" w:rsidRDefault="00825636" w:rsidP="008C6466">
            <w:pPr>
              <w:widowControl w:val="0"/>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Оларға аты мен түсі бойынша сәлем айтыңыз. (Сәлеметсіз бе, қызыл үшбұрыш) .</w:t>
            </w:r>
          </w:p>
          <w:p w:rsidR="00015E62" w:rsidRPr="000B69B9" w:rsidRDefault="00825636" w:rsidP="008C6466">
            <w:pPr>
              <w:widowControl w:val="0"/>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Балалар, фигуралар өздеріне үй тұрғызды, бірақ олар қоныстана алмайды, қай фигураның қай қабаты бар екенін білмейді. Тұрғындарды қоныстандыруға көмектесейік.</w:t>
            </w:r>
          </w:p>
          <w:p w:rsidR="00015E62" w:rsidRPr="000B69B9" w:rsidRDefault="00825636" w:rsidP="008C6466">
            <w:pPr>
              <w:widowControl w:val="0"/>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Үстелдерден өтіңіз. Мұқият тыңдаңыз.</w:t>
            </w:r>
          </w:p>
          <w:p w:rsidR="00015E62" w:rsidRPr="000B69B9" w:rsidRDefault="00825636" w:rsidP="008C6466">
            <w:pPr>
              <w:widowControl w:val="0"/>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Үйде қанша қабат бар екенін есептейік. (бірінші, екінші, үшінші)</w:t>
            </w:r>
          </w:p>
          <w:p w:rsidR="00015E62" w:rsidRPr="000B69B9" w:rsidRDefault="00825636" w:rsidP="008C6466">
            <w:pPr>
              <w:widowControl w:val="0"/>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Қанша қабат? (үш) (бекіту)</w:t>
            </w:r>
          </w:p>
          <w:p w:rsidR="00015E62" w:rsidRPr="000B69B9" w:rsidRDefault="00825636" w:rsidP="008C6466">
            <w:pPr>
              <w:widowControl w:val="0"/>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Бірінші қабатта квадраттар тұрады. (балалар қоныстанады)</w:t>
            </w:r>
          </w:p>
          <w:p w:rsidR="00015E62" w:rsidRPr="000B69B9" w:rsidRDefault="00825636" w:rsidP="008C6466">
            <w:pPr>
              <w:widowControl w:val="0"/>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Қанша шаршы? Қандай түсті? Қай қабатта?</w:t>
            </w:r>
          </w:p>
          <w:p w:rsidR="00015E62" w:rsidRPr="000B69B9" w:rsidRDefault="00825636" w:rsidP="008C6466">
            <w:pPr>
              <w:widowControl w:val="0"/>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-Екінші қабатта үшбұрыштар тұрады. Қанша үшбұрыш бар? Қандай түсті?</w:t>
            </w:r>
          </w:p>
          <w:p w:rsidR="00015E62" w:rsidRPr="000B69B9" w:rsidRDefault="00825636" w:rsidP="008C6466">
            <w:pPr>
              <w:widowControl w:val="0"/>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Не көп, квадраттар немесе үшбұрыштар? Қанша көп? (бір)</w:t>
            </w:r>
          </w:p>
          <w:p w:rsidR="00015E62" w:rsidRPr="000B69B9" w:rsidRDefault="00825636" w:rsidP="008C6466">
            <w:pPr>
              <w:widowControl w:val="0"/>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Үшінші қабатта шеңберлер тұрады. Қанша айналым? Қандай түсті? Не көп, үшбұрыштар немесе шеңберлер? Қанша көп? (бір)</w:t>
            </w:r>
          </w:p>
          <w:p w:rsidR="00015E62" w:rsidRPr="000B69B9" w:rsidRDefault="00825636" w:rsidP="008C6466">
            <w:pPr>
              <w:widowControl w:val="0"/>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Жарайсыңдар! Геометриялық фигуралар сізге риза. Олар жаңа үйде бірге тұрады.</w:t>
            </w:r>
          </w:p>
          <w:p w:rsidR="00015E62" w:rsidRPr="000B69B9" w:rsidRDefault="00825636" w:rsidP="008C6466">
            <w:pPr>
              <w:widowControl w:val="0"/>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sz w:val="28"/>
                <w:szCs w:val="28"/>
                <w:lang w:val="kk-KZ"/>
              </w:rPr>
              <w:t>Ал біз әрі қарай жүземіз</w:t>
            </w:r>
            <w:r w:rsidRPr="000B69B9">
              <w:rPr>
                <w:rFonts w:ascii="Times New Roman" w:hAnsi="Times New Roman" w:cs="Times New Roman"/>
                <w:b/>
                <w:sz w:val="28"/>
                <w:szCs w:val="28"/>
                <w:lang w:val="kk-KZ"/>
              </w:rPr>
              <w:t>.</w:t>
            </w:r>
          </w:p>
          <w:p w:rsidR="00015E62" w:rsidRPr="000B69B9" w:rsidRDefault="00825636" w:rsidP="008C6466">
            <w:pPr>
              <w:spacing w:after="0" w:line="240" w:lineRule="auto"/>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(Математика негіздері)</w:t>
            </w:r>
          </w:p>
          <w:p w:rsidR="00015E62" w:rsidRPr="000B69B9" w:rsidRDefault="00015E62" w:rsidP="008C6466">
            <w:pPr>
              <w:widowControl w:val="0"/>
              <w:spacing w:after="0" w:line="240" w:lineRule="auto"/>
              <w:ind w:left="3119" w:firstLine="709"/>
              <w:rPr>
                <w:rFonts w:ascii="Times New Roman" w:hAnsi="Times New Roman" w:cs="Times New Roman"/>
                <w:b/>
                <w:sz w:val="28"/>
                <w:szCs w:val="28"/>
                <w:lang w:val="kk-KZ"/>
              </w:rPr>
            </w:pPr>
          </w:p>
          <w:p w:rsidR="00015E62" w:rsidRPr="000B69B9" w:rsidRDefault="00825636" w:rsidP="008C6466">
            <w:pPr>
              <w:widowControl w:val="0"/>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"Керісінше айт" ойыны</w:t>
            </w:r>
          </w:p>
          <w:p w:rsidR="00015E62" w:rsidRPr="000B69B9" w:rsidRDefault="00825636" w:rsidP="008C6466">
            <w:pPr>
              <w:widowControl w:val="0"/>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Жартылай шеңберге отырды.</w:t>
            </w:r>
          </w:p>
          <w:p w:rsidR="00015E62" w:rsidRPr="000B69B9" w:rsidRDefault="00825636" w:rsidP="008C6466">
            <w:pPr>
              <w:widowControl w:val="0"/>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төмен-жоғары,</w:t>
            </w:r>
          </w:p>
          <w:p w:rsidR="00015E62" w:rsidRPr="000B69B9" w:rsidRDefault="00825636" w:rsidP="008C6466">
            <w:pPr>
              <w:widowControl w:val="0"/>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ұзын-қысқа,</w:t>
            </w:r>
          </w:p>
          <w:p w:rsidR="00015E62" w:rsidRPr="000B69B9" w:rsidRDefault="00825636" w:rsidP="008C6466">
            <w:pPr>
              <w:widowControl w:val="0"/>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үлкен-кішкентай</w:t>
            </w:r>
          </w:p>
          <w:p w:rsidR="00015E62" w:rsidRPr="000B69B9" w:rsidRDefault="00825636" w:rsidP="008C6466">
            <w:pPr>
              <w:widowControl w:val="0"/>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жеңіл-ауыр</w:t>
            </w:r>
          </w:p>
          <w:p w:rsidR="00015E62" w:rsidRPr="000B69B9" w:rsidRDefault="00825636" w:rsidP="008C6466">
            <w:pPr>
              <w:widowControl w:val="0"/>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ақ-қара</w:t>
            </w:r>
          </w:p>
          <w:p w:rsidR="00015E62" w:rsidRPr="000B69B9" w:rsidRDefault="00825636" w:rsidP="008C6466">
            <w:pPr>
              <w:widowControl w:val="0"/>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ыстық-суық</w:t>
            </w:r>
          </w:p>
          <w:p w:rsidR="00015E62" w:rsidRPr="000B69B9" w:rsidRDefault="00825636" w:rsidP="008C6466">
            <w:pPr>
              <w:widowControl w:val="0"/>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кең-тар</w:t>
            </w:r>
          </w:p>
          <w:p w:rsidR="00015E62" w:rsidRPr="000B69B9" w:rsidRDefault="00825636" w:rsidP="008C6466">
            <w:pPr>
              <w:widowControl w:val="0"/>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бос-толық</w:t>
            </w:r>
          </w:p>
          <w:p w:rsidR="00015E62" w:rsidRPr="000B69B9" w:rsidRDefault="00825636" w:rsidP="008C6466">
            <w:pPr>
              <w:widowControl w:val="0"/>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көп-аз</w:t>
            </w:r>
          </w:p>
          <w:p w:rsidR="00015E62" w:rsidRPr="000B69B9" w:rsidRDefault="00825636" w:rsidP="008C6466">
            <w:pPr>
              <w:widowControl w:val="0"/>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(Сөйлеуді дамыту және көркем әдебиет)</w:t>
            </w:r>
          </w:p>
          <w:p w:rsidR="00015E62" w:rsidRPr="000B69B9" w:rsidRDefault="00015E62" w:rsidP="008C6466">
            <w:pPr>
              <w:widowControl w:val="0"/>
              <w:spacing w:after="0" w:line="240" w:lineRule="auto"/>
              <w:ind w:left="3119" w:firstLine="709"/>
              <w:rPr>
                <w:rFonts w:ascii="Times New Roman" w:hAnsi="Times New Roman" w:cs="Times New Roman"/>
                <w:b/>
                <w:bCs/>
                <w:sz w:val="28"/>
                <w:szCs w:val="28"/>
                <w:lang w:val="kk-KZ"/>
              </w:rPr>
            </w:pPr>
          </w:p>
          <w:p w:rsidR="00015E62" w:rsidRPr="000B69B9" w:rsidRDefault="00825636" w:rsidP="008C6466">
            <w:pPr>
              <w:widowControl w:val="0"/>
              <w:spacing w:after="0" w:line="240" w:lineRule="auto"/>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«Көлдегі кеме»</w:t>
            </w:r>
          </w:p>
          <w:p w:rsidR="00015E62" w:rsidRPr="000B69B9" w:rsidRDefault="00825636" w:rsidP="008C6466">
            <w:pPr>
              <w:widowControl w:val="0"/>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Мақсаты: </w:t>
            </w:r>
            <w:r w:rsidRPr="000B69B9">
              <w:rPr>
                <w:rFonts w:ascii="Times New Roman" w:hAnsi="Times New Roman" w:cs="Times New Roman"/>
                <w:bCs/>
                <w:sz w:val="28"/>
                <w:szCs w:val="28"/>
                <w:lang w:val="kk-KZ"/>
              </w:rPr>
              <w:t>Құрастырылатын құрылысты қарапайым сызбаларға, суреттегі үлгісіне қарап зерттеуге және кірпіштерді, тақтайшаларды тігінен қатарға орналастырып, бір-бірімен мықтап бекіту тәсілдерін қолданып, өзбетінше құрастыруға мүмкіндік беру, өзінің тұрғызған құрылысын талдауға баулу</w:t>
            </w:r>
          </w:p>
          <w:p w:rsidR="00015E62" w:rsidRPr="000B69B9" w:rsidRDefault="00825636" w:rsidP="008C6466">
            <w:pPr>
              <w:widowControl w:val="0"/>
              <w:spacing w:after="0" w:line="240" w:lineRule="auto"/>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(Құрастыру)</w:t>
            </w:r>
          </w:p>
        </w:tc>
        <w:tc>
          <w:tcPr>
            <w:tcW w:w="1804" w:type="dxa"/>
            <w:gridSpan w:val="2"/>
            <w:tcBorders>
              <w:top w:val="single" w:sz="8" w:space="0" w:color="000000"/>
              <w:left w:val="single" w:sz="4" w:space="0" w:color="auto"/>
              <w:right w:val="single" w:sz="8" w:space="0" w:color="000000"/>
            </w:tcBorders>
            <w:shd w:val="clear" w:color="auto" w:fill="auto"/>
          </w:tcPr>
          <w:p w:rsidR="00015E62" w:rsidRPr="000B69B9" w:rsidRDefault="00015E62" w:rsidP="008C6466">
            <w:pPr>
              <w:spacing w:after="0" w:line="240" w:lineRule="auto"/>
              <w:ind w:left="3119" w:firstLine="709"/>
              <w:rPr>
                <w:rFonts w:ascii="Times New Roman" w:hAnsi="Times New Roman" w:cs="Times New Roman"/>
                <w:b/>
                <w:bCs/>
                <w:sz w:val="28"/>
                <w:szCs w:val="28"/>
                <w:lang w:val="kk-KZ"/>
              </w:rPr>
            </w:pPr>
          </w:p>
          <w:p w:rsidR="00015E62" w:rsidRPr="000B69B9" w:rsidRDefault="00015E62" w:rsidP="008C6466">
            <w:pPr>
              <w:spacing w:after="0" w:line="240" w:lineRule="auto"/>
              <w:ind w:left="3119" w:firstLine="709"/>
              <w:rPr>
                <w:rFonts w:ascii="Times New Roman" w:hAnsi="Times New Roman" w:cs="Times New Roman"/>
                <w:b/>
                <w:bCs/>
                <w:sz w:val="28"/>
                <w:szCs w:val="28"/>
                <w:lang w:val="kk-KZ"/>
              </w:rPr>
            </w:pPr>
          </w:p>
        </w:tc>
      </w:tr>
      <w:tr w:rsidR="00015E62" w:rsidRPr="000B69B9">
        <w:trPr>
          <w:trHeight w:val="426"/>
        </w:trPr>
        <w:tc>
          <w:tcPr>
            <w:tcW w:w="2014"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Серуенге дайындық</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w:t>
            </w:r>
          </w:p>
        </w:tc>
        <w:tc>
          <w:tcPr>
            <w:tcW w:w="2659" w:type="dxa"/>
            <w:tcBorders>
              <w:top w:val="single" w:sz="8" w:space="0" w:color="000000"/>
              <w:left w:val="single" w:sz="4" w:space="0" w:color="auto"/>
              <w:bottom w:val="single" w:sz="8" w:space="0" w:color="000000"/>
              <w:right w:val="single" w:sz="4" w:space="0" w:color="auto"/>
            </w:tcBorders>
            <w:shd w:val="clear" w:color="auto" w:fill="auto"/>
            <w:tcMar>
              <w:top w:w="15" w:type="dxa"/>
              <w:left w:w="22" w:type="dxa"/>
              <w:bottom w:w="0" w:type="dxa"/>
              <w:right w:w="22" w:type="dxa"/>
            </w:tcMar>
            <w:hideMark/>
          </w:tcPr>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«Біз киініп үйренеміз» әңгіме</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Мақсаты:</w:t>
            </w:r>
            <w:r w:rsidRPr="000B69B9">
              <w:rPr>
                <w:rFonts w:ascii="Times New Roman" w:hAnsi="Times New Roman" w:cs="Times New Roman"/>
                <w:bCs/>
                <w:sz w:val="28"/>
                <w:szCs w:val="28"/>
                <w:lang w:val="kk-KZ"/>
              </w:rPr>
              <w:t xml:space="preserve"> балалардың тез, өз бетінше және белгілі бір ретпен серуендеу дағдыларын жетілдіру; заттарын шкафта дұрыс орналастыруға үйрету. (көркем әдебиет)</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«Дұрыс-бұрыс» ойыны </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Шарты: бірінші кезекте шалбар емес, бас киім кисе не болады? Ал егер алдымен етік, содан кейін шалбар кисе ше? Ал егер жемпір шалбарға салынбаса ше? Ауырып қалмас үшін дұрыс ретпен киіну керек! (сөйлеуді дамыту және көркем әдебиет)</w:t>
            </w:r>
          </w:p>
        </w:tc>
        <w:tc>
          <w:tcPr>
            <w:tcW w:w="2726"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«Біз киініп үйренеміз» әңгіме</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Мақсаты:</w:t>
            </w:r>
            <w:r w:rsidRPr="000B69B9">
              <w:rPr>
                <w:rFonts w:ascii="Times New Roman" w:hAnsi="Times New Roman" w:cs="Times New Roman"/>
                <w:bCs/>
                <w:sz w:val="28"/>
                <w:szCs w:val="28"/>
                <w:lang w:val="kk-KZ"/>
              </w:rPr>
              <w:t xml:space="preserve"> балалардың тез, өз бетінше және белгілі бір ретпен серуендеу дағдыларын жетілдіру; заттарын шкафта дұрыс орналастыруға үйрету. (көркем әдебиет)</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«Дұрыс-бұрыс» ойыны </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Шарты: бірінші кезекте шалбар емес, бас киім кисе не болады? Ал егер алдымен етік, содан кейін шалбар кисе ше? Ал егер жемпір шалбарға салынбаса ше? Ауырып қалмас үшін дұрыс ретпен киіну керек! (сөйлеуді дамыту және көркем әдебиет)</w:t>
            </w:r>
          </w:p>
        </w:tc>
        <w:tc>
          <w:tcPr>
            <w:tcW w:w="2790"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«Біз киініп үйренеміз» әңгіме</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Мақсаты:</w:t>
            </w:r>
            <w:r w:rsidRPr="000B69B9">
              <w:rPr>
                <w:rFonts w:ascii="Times New Roman" w:hAnsi="Times New Roman" w:cs="Times New Roman"/>
                <w:bCs/>
                <w:sz w:val="28"/>
                <w:szCs w:val="28"/>
                <w:lang w:val="kk-KZ"/>
              </w:rPr>
              <w:t xml:space="preserve"> балалардың тез, өз бетінше және белгілі бір ретпен серуендеу дағдыларын жетілдіру; заттарын шкафта дұрыс орналастыруға үйрету. (көркем әдебиет)</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«Дұрыс-бұрыс» ойыны </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Шарты: бірінші кезекте шалбар емес, бас киім кисе не болады? Ал егер алдымен етік, содан кейін шалбар кисе ше? Ал егер жемпір шалбарға салынбаса ше? Ауырып қалмас үшін дұрыс ретпен киіну керек! (сөйлеуді дамыту және көркем әдебиет)</w:t>
            </w:r>
          </w:p>
        </w:tc>
        <w:tc>
          <w:tcPr>
            <w:tcW w:w="2717"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«Біз киініп үйренеміз» әңгіме</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Мақсаты:</w:t>
            </w:r>
            <w:r w:rsidRPr="000B69B9">
              <w:rPr>
                <w:rFonts w:ascii="Times New Roman" w:hAnsi="Times New Roman" w:cs="Times New Roman"/>
                <w:bCs/>
                <w:sz w:val="28"/>
                <w:szCs w:val="28"/>
                <w:lang w:val="kk-KZ"/>
              </w:rPr>
              <w:t xml:space="preserve"> балалардың тез, өз бетінше және белгілі бір ретпен серуендеу дағдыларын жетілдіру; заттарын шкафта дұрыс орналастыруға үйрету. (көркем әдебиет)</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«Дұрыс-бұрыс» ойыны </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Шарты: бірінші кезекте шалбар емес, бас киім кисе не болады? Ал егер алдымен етік, содан кейін шалбар кисе ше? Ал егер жемпір шалбарға салынбаса ше? Ауырып қалмас үшін дұрыс ретпен киіну керек! (сөйлеуді дамыту және көркем әдебиет)</w:t>
            </w:r>
          </w:p>
        </w:tc>
        <w:tc>
          <w:tcPr>
            <w:tcW w:w="1804" w:type="dxa"/>
            <w:gridSpan w:val="2"/>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«Біз киініп үйренеміз» әңгіме</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Мақсаты:</w:t>
            </w:r>
            <w:r w:rsidRPr="000B69B9">
              <w:rPr>
                <w:rFonts w:ascii="Times New Roman" w:hAnsi="Times New Roman" w:cs="Times New Roman"/>
                <w:bCs/>
                <w:sz w:val="28"/>
                <w:szCs w:val="28"/>
                <w:lang w:val="kk-KZ"/>
              </w:rPr>
              <w:t xml:space="preserve"> балалардың тез, өз бетінше және белгілі бір ретпен серуендеу дағдыларын жетілдіру; заттарын шкафта дұрыс орналастыруға үйрету. (көркем әдебиет)</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«Дұрыс-бұрыс» ойыны </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Шарты: бірінші кезекте шалбар емес, бас киім кисе не болады? Ал егер алдымен етік, содан кейін шалбар кисе ше? Ал егер жемпір шалбарға салынбаса ше? Ауырып қалмас үшін дұрыс ретпен киіну керек! (сөйлеуді дамыту және көркем әдебиет)</w:t>
            </w:r>
          </w:p>
        </w:tc>
      </w:tr>
      <w:tr w:rsidR="00015E62" w:rsidRPr="000B69B9">
        <w:trPr>
          <w:trHeight w:val="1666"/>
        </w:trPr>
        <w:tc>
          <w:tcPr>
            <w:tcW w:w="2014"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Серуен</w:t>
            </w:r>
          </w:p>
        </w:tc>
        <w:tc>
          <w:tcPr>
            <w:tcW w:w="2685"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firstLine="709"/>
              <w:rPr>
                <w:rFonts w:ascii="Times New Roman" w:eastAsia="Times New Roman" w:hAnsi="Times New Roman" w:cs="Times New Roman"/>
                <w:b/>
                <w:sz w:val="28"/>
                <w:szCs w:val="28"/>
                <w:lang w:val="kk-KZ" w:eastAsia="ru-RU"/>
              </w:rPr>
            </w:pPr>
            <w:r w:rsidRPr="000B69B9">
              <w:rPr>
                <w:rFonts w:ascii="Times New Roman" w:hAnsi="Times New Roman" w:cs="Times New Roman"/>
                <w:sz w:val="28"/>
                <w:szCs w:val="28"/>
                <w:shd w:val="clear" w:color="auto" w:fill="FFFFFF"/>
                <w:lang w:val="kk-KZ"/>
              </w:rPr>
              <w:t xml:space="preserve"> </w:t>
            </w:r>
            <w:r w:rsidRPr="000B69B9">
              <w:rPr>
                <w:rFonts w:ascii="Times New Roman" w:eastAsia="Times New Roman" w:hAnsi="Times New Roman" w:cs="Times New Roman"/>
                <w:b/>
                <w:sz w:val="28"/>
                <w:szCs w:val="28"/>
                <w:lang w:val="kk-KZ" w:eastAsia="ru-RU"/>
              </w:rPr>
              <w:t xml:space="preserve">Алаңдағы ағаштарды бақылау </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b/>
                <w:sz w:val="28"/>
                <w:szCs w:val="28"/>
                <w:lang w:val="kk-KZ" w:eastAsia="ru-RU"/>
              </w:rPr>
              <w:t>Мақсаты</w:t>
            </w:r>
            <w:r w:rsidRPr="000B69B9">
              <w:rPr>
                <w:rFonts w:ascii="Times New Roman" w:eastAsia="Times New Roman" w:hAnsi="Times New Roman" w:cs="Times New Roman"/>
                <w:sz w:val="28"/>
                <w:szCs w:val="28"/>
                <w:lang w:val="kk-KZ" w:eastAsia="ru-RU"/>
              </w:rPr>
              <w:t>: Алаңдағы ағаштарға бақылай жасау білуге үйрету.</w:t>
            </w:r>
          </w:p>
          <w:p w:rsidR="00015E62" w:rsidRPr="000B69B9" w:rsidRDefault="00825636" w:rsidP="008C6466">
            <w:pPr>
              <w:spacing w:after="0" w:line="240" w:lineRule="auto"/>
              <w:ind w:left="3119" w:firstLine="709"/>
              <w:rPr>
                <w:rFonts w:ascii="Times New Roman" w:eastAsia="Times New Roman" w:hAnsi="Times New Roman" w:cs="Times New Roman"/>
                <w:b/>
                <w:sz w:val="28"/>
                <w:szCs w:val="28"/>
                <w:lang w:val="kk-KZ" w:eastAsia="ru-RU"/>
              </w:rPr>
            </w:pPr>
            <w:r w:rsidRPr="000B69B9">
              <w:rPr>
                <w:rFonts w:ascii="Times New Roman" w:eastAsia="Times New Roman" w:hAnsi="Times New Roman" w:cs="Times New Roman"/>
                <w:b/>
                <w:sz w:val="28"/>
                <w:szCs w:val="28"/>
                <w:lang w:val="kk-KZ" w:eastAsia="ru-RU"/>
              </w:rPr>
              <w:t>(Қоршаған ортамен таныстыру)</w:t>
            </w:r>
          </w:p>
          <w:p w:rsidR="00015E62" w:rsidRPr="000B69B9" w:rsidRDefault="00825636" w:rsidP="008C6466">
            <w:pPr>
              <w:spacing w:after="0" w:line="240" w:lineRule="auto"/>
              <w:ind w:left="3119" w:firstLine="709"/>
              <w:rPr>
                <w:rFonts w:ascii="Times New Roman" w:eastAsia="Times New Roman" w:hAnsi="Times New Roman" w:cs="Times New Roman"/>
                <w:b/>
                <w:sz w:val="28"/>
                <w:szCs w:val="28"/>
                <w:lang w:val="kk-KZ" w:eastAsia="ru-RU"/>
              </w:rPr>
            </w:pPr>
            <w:r w:rsidRPr="000B69B9">
              <w:rPr>
                <w:rFonts w:ascii="Times New Roman" w:eastAsia="Times New Roman" w:hAnsi="Times New Roman" w:cs="Times New Roman"/>
                <w:b/>
                <w:sz w:val="28"/>
                <w:szCs w:val="28"/>
                <w:lang w:val="kk-KZ" w:eastAsia="ru-RU"/>
              </w:rPr>
              <w:t>Көркем сөз.</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Қанша заман өткенімен,</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Ескірмейтін асыл шыршы.</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Алатаудың көктемімен</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Доссың ғой сен, жасыл шырша.</w:t>
            </w:r>
          </w:p>
          <w:p w:rsidR="00015E62" w:rsidRPr="000B69B9" w:rsidRDefault="00825636" w:rsidP="008C6466">
            <w:pPr>
              <w:spacing w:after="0" w:line="240" w:lineRule="auto"/>
              <w:ind w:left="3119" w:firstLine="709"/>
              <w:rPr>
                <w:rFonts w:ascii="Times New Roman" w:eastAsia="Times New Roman" w:hAnsi="Times New Roman" w:cs="Times New Roman"/>
                <w:b/>
                <w:sz w:val="28"/>
                <w:szCs w:val="28"/>
                <w:lang w:val="kk-KZ" w:eastAsia="ru-RU"/>
              </w:rPr>
            </w:pPr>
            <w:r w:rsidRPr="000B69B9">
              <w:rPr>
                <w:rFonts w:ascii="Times New Roman" w:eastAsia="Times New Roman" w:hAnsi="Times New Roman" w:cs="Times New Roman"/>
                <w:b/>
                <w:sz w:val="28"/>
                <w:szCs w:val="28"/>
                <w:lang w:val="kk-KZ" w:eastAsia="ru-RU"/>
              </w:rPr>
              <w:t>(Көркем әдебиет)</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b/>
                <w:sz w:val="28"/>
                <w:szCs w:val="28"/>
                <w:lang w:val="kk-KZ" w:eastAsia="ru-RU"/>
              </w:rPr>
              <w:t>Еңбек:</w:t>
            </w:r>
            <w:r w:rsidRPr="000B69B9">
              <w:rPr>
                <w:rFonts w:ascii="Times New Roman" w:eastAsia="Times New Roman" w:hAnsi="Times New Roman" w:cs="Times New Roman"/>
                <w:b/>
                <w:bCs/>
                <w:sz w:val="28"/>
                <w:szCs w:val="28"/>
                <w:lang w:val="kk-KZ" w:eastAsia="ru-RU"/>
              </w:rPr>
              <w:t> </w:t>
            </w:r>
            <w:r w:rsidRPr="000B69B9">
              <w:rPr>
                <w:rFonts w:ascii="Times New Roman" w:eastAsia="Times New Roman" w:hAnsi="Times New Roman" w:cs="Times New Roman"/>
                <w:sz w:val="28"/>
                <w:szCs w:val="28"/>
                <w:lang w:val="kk-KZ" w:eastAsia="ru-RU"/>
              </w:rPr>
              <w:t>Ағаштардың түбін қармен жабу.</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b/>
                <w:sz w:val="28"/>
                <w:szCs w:val="28"/>
                <w:lang w:val="kk-KZ" w:eastAsia="ru-RU"/>
              </w:rPr>
              <w:t>Мақсаты</w:t>
            </w:r>
            <w:r w:rsidRPr="000B69B9">
              <w:rPr>
                <w:rFonts w:ascii="Times New Roman" w:eastAsia="Times New Roman" w:hAnsi="Times New Roman" w:cs="Times New Roman"/>
                <w:sz w:val="28"/>
                <w:szCs w:val="28"/>
                <w:lang w:val="kk-KZ" w:eastAsia="ru-RU"/>
              </w:rPr>
              <w:t>: қар ағаштың түбін аяздан қорғайтынын балаларға түсіндіру. Балаларды табиғатқа қамқоршы болуға тәрбиелеу.</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(еңбек қызметі)</w:t>
            </w:r>
          </w:p>
          <w:p w:rsidR="00015E62" w:rsidRPr="000B69B9" w:rsidRDefault="00825636" w:rsidP="008C6466">
            <w:pPr>
              <w:tabs>
                <w:tab w:val="left" w:pos="2805"/>
              </w:tabs>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b/>
                <w:sz w:val="28"/>
                <w:szCs w:val="28"/>
                <w:lang w:val="kk-KZ" w:eastAsia="ru-RU"/>
              </w:rPr>
              <w:t xml:space="preserve">Қ/қозғалыс ойыны: </w:t>
            </w:r>
            <w:r w:rsidRPr="000B69B9">
              <w:rPr>
                <w:rFonts w:ascii="Times New Roman" w:eastAsia="Times New Roman" w:hAnsi="Times New Roman" w:cs="Times New Roman"/>
                <w:sz w:val="28"/>
                <w:szCs w:val="28"/>
                <w:lang w:val="kk-KZ" w:eastAsia="ru-RU"/>
              </w:rPr>
              <w:t xml:space="preserve">«Торғайлар мен автомобиль» </w:t>
            </w:r>
          </w:p>
          <w:p w:rsidR="00015E62" w:rsidRPr="000B69B9" w:rsidRDefault="00825636" w:rsidP="008C6466">
            <w:pPr>
              <w:tabs>
                <w:tab w:val="left" w:pos="2805"/>
              </w:tabs>
              <w:spacing w:after="0" w:line="240" w:lineRule="auto"/>
              <w:ind w:left="3119" w:firstLine="709"/>
              <w:rPr>
                <w:rFonts w:ascii="Times New Roman" w:eastAsia="Times New Roman" w:hAnsi="Times New Roman" w:cs="Times New Roman"/>
                <w:b/>
                <w:sz w:val="28"/>
                <w:szCs w:val="28"/>
                <w:lang w:val="kk-KZ" w:eastAsia="ru-RU"/>
              </w:rPr>
            </w:pPr>
            <w:r w:rsidRPr="000B69B9">
              <w:rPr>
                <w:rFonts w:ascii="Times New Roman" w:eastAsia="Times New Roman" w:hAnsi="Times New Roman" w:cs="Times New Roman"/>
                <w:b/>
                <w:sz w:val="28"/>
                <w:szCs w:val="28"/>
                <w:lang w:val="kk-KZ" w:eastAsia="ru-RU"/>
              </w:rPr>
              <w:t>(дене шынықтыру)</w:t>
            </w:r>
          </w:p>
          <w:p w:rsidR="00015E62" w:rsidRPr="000B69B9" w:rsidRDefault="00825636" w:rsidP="008C6466">
            <w:pPr>
              <w:spacing w:after="0" w:line="240" w:lineRule="auto"/>
              <w:ind w:left="3119" w:right="119" w:firstLine="709"/>
              <w:rPr>
                <w:rFonts w:ascii="Times New Roman" w:hAnsi="Times New Roman" w:cs="Times New Roman"/>
                <w:b/>
                <w:bCs/>
                <w:sz w:val="28"/>
                <w:szCs w:val="28"/>
                <w:lang w:val="kk-KZ"/>
              </w:rPr>
            </w:pPr>
            <w:r w:rsidRPr="000B69B9">
              <w:rPr>
                <w:rFonts w:ascii="Times New Roman" w:eastAsia="Times New Roman" w:hAnsi="Times New Roman" w:cs="Times New Roman"/>
                <w:b/>
                <w:sz w:val="28"/>
                <w:szCs w:val="28"/>
                <w:lang w:val="kk-KZ" w:eastAsia="ru-RU"/>
              </w:rPr>
              <w:t>Балалардың өзіндік іс-әрекеті.</w:t>
            </w:r>
          </w:p>
        </w:tc>
        <w:tc>
          <w:tcPr>
            <w:tcW w:w="2690"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tabs>
                <w:tab w:val="left" w:pos="1335"/>
              </w:tabs>
              <w:spacing w:after="0" w:line="240" w:lineRule="auto"/>
              <w:ind w:left="3119" w:firstLine="709"/>
              <w:rPr>
                <w:rFonts w:ascii="Times New Roman" w:eastAsia="Times New Roman" w:hAnsi="Times New Roman" w:cs="Times New Roman"/>
                <w:b/>
                <w:sz w:val="28"/>
                <w:szCs w:val="28"/>
                <w:lang w:val="kk-KZ" w:eastAsia="ru-RU"/>
              </w:rPr>
            </w:pPr>
            <w:r w:rsidRPr="000B69B9">
              <w:rPr>
                <w:rFonts w:ascii="Times New Roman" w:eastAsia="Times New Roman" w:hAnsi="Times New Roman" w:cs="Times New Roman"/>
                <w:b/>
                <w:sz w:val="28"/>
                <w:szCs w:val="28"/>
                <w:lang w:val="kk-KZ" w:eastAsia="ru-RU"/>
              </w:rPr>
              <w:t xml:space="preserve">Күн көзін бақылау </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b/>
                <w:sz w:val="28"/>
                <w:szCs w:val="28"/>
                <w:lang w:val="kk-KZ" w:eastAsia="ru-RU"/>
              </w:rPr>
              <w:t>Мақсаты:</w:t>
            </w:r>
            <w:r w:rsidRPr="000B69B9">
              <w:rPr>
                <w:rFonts w:ascii="Times New Roman" w:eastAsia="Times New Roman" w:hAnsi="Times New Roman" w:cs="Times New Roman"/>
                <w:sz w:val="28"/>
                <w:szCs w:val="28"/>
                <w:lang w:val="kk-KZ" w:eastAsia="ru-RU"/>
              </w:rPr>
              <w:t> Күннің көзіне  бақылау жасай білуге үйрету.</w:t>
            </w:r>
          </w:p>
          <w:p w:rsidR="00015E62" w:rsidRPr="000B69B9" w:rsidRDefault="00825636" w:rsidP="008C6466">
            <w:pPr>
              <w:spacing w:after="0" w:line="240" w:lineRule="auto"/>
              <w:ind w:left="3119" w:firstLine="709"/>
              <w:rPr>
                <w:rFonts w:ascii="Times New Roman" w:eastAsia="Times New Roman" w:hAnsi="Times New Roman" w:cs="Times New Roman"/>
                <w:b/>
                <w:sz w:val="28"/>
                <w:szCs w:val="28"/>
                <w:lang w:val="kk-KZ" w:eastAsia="ru-RU"/>
              </w:rPr>
            </w:pPr>
            <w:r w:rsidRPr="000B69B9">
              <w:rPr>
                <w:rFonts w:ascii="Times New Roman" w:eastAsia="Times New Roman" w:hAnsi="Times New Roman" w:cs="Times New Roman"/>
                <w:b/>
                <w:sz w:val="28"/>
                <w:szCs w:val="28"/>
                <w:lang w:val="kk-KZ" w:eastAsia="ru-RU"/>
              </w:rPr>
              <w:t>(Қоршаған ортамен таныстыру)</w:t>
            </w:r>
          </w:p>
          <w:p w:rsidR="00015E62" w:rsidRPr="000B69B9" w:rsidRDefault="00825636" w:rsidP="008C6466">
            <w:pPr>
              <w:spacing w:after="0" w:line="240" w:lineRule="auto"/>
              <w:ind w:left="3119" w:firstLine="709"/>
              <w:rPr>
                <w:rFonts w:ascii="Times New Roman" w:eastAsia="Times New Roman" w:hAnsi="Times New Roman" w:cs="Times New Roman"/>
                <w:b/>
                <w:sz w:val="28"/>
                <w:szCs w:val="28"/>
                <w:lang w:val="kk-KZ" w:eastAsia="ru-RU"/>
              </w:rPr>
            </w:pPr>
            <w:r w:rsidRPr="000B69B9">
              <w:rPr>
                <w:rFonts w:ascii="Times New Roman" w:eastAsia="Times New Roman" w:hAnsi="Times New Roman" w:cs="Times New Roman"/>
                <w:b/>
                <w:sz w:val="28"/>
                <w:szCs w:val="28"/>
                <w:lang w:val="kk-KZ" w:eastAsia="ru-RU"/>
              </w:rPr>
              <w:t>Жұмбақ:</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Таңмен көзін ашады,</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Айналаға сәуле шашады.    (Күн)</w:t>
            </w:r>
          </w:p>
          <w:p w:rsidR="00015E62" w:rsidRPr="000B69B9" w:rsidRDefault="00825636" w:rsidP="008C6466">
            <w:pPr>
              <w:spacing w:after="0" w:line="240" w:lineRule="auto"/>
              <w:ind w:left="3119" w:firstLine="709"/>
              <w:rPr>
                <w:rFonts w:ascii="Times New Roman" w:eastAsia="Times New Roman" w:hAnsi="Times New Roman" w:cs="Times New Roman"/>
                <w:b/>
                <w:sz w:val="28"/>
                <w:szCs w:val="28"/>
                <w:lang w:val="kk-KZ" w:eastAsia="ru-RU"/>
              </w:rPr>
            </w:pPr>
            <w:r w:rsidRPr="000B69B9">
              <w:rPr>
                <w:rFonts w:ascii="Times New Roman" w:eastAsia="Times New Roman" w:hAnsi="Times New Roman" w:cs="Times New Roman"/>
                <w:b/>
                <w:sz w:val="28"/>
                <w:szCs w:val="28"/>
                <w:lang w:val="kk-KZ" w:eastAsia="ru-RU"/>
              </w:rPr>
              <w:t>(Көркем әдебиет)</w:t>
            </w:r>
          </w:p>
          <w:p w:rsidR="00015E62" w:rsidRPr="000B69B9" w:rsidRDefault="00825636" w:rsidP="008C6466">
            <w:pPr>
              <w:spacing w:after="0" w:line="240" w:lineRule="auto"/>
              <w:ind w:left="3119" w:firstLine="709"/>
              <w:rPr>
                <w:rFonts w:ascii="Times New Roman" w:eastAsia="Times New Roman" w:hAnsi="Times New Roman" w:cs="Times New Roman"/>
                <w:b/>
                <w:sz w:val="28"/>
                <w:szCs w:val="28"/>
                <w:lang w:val="kk-KZ" w:eastAsia="ru-RU"/>
              </w:rPr>
            </w:pPr>
            <w:r w:rsidRPr="000B69B9">
              <w:rPr>
                <w:rFonts w:ascii="Times New Roman" w:eastAsia="Times New Roman" w:hAnsi="Times New Roman" w:cs="Times New Roman"/>
                <w:b/>
                <w:sz w:val="28"/>
                <w:szCs w:val="28"/>
                <w:lang w:val="kk-KZ" w:eastAsia="ru-RU"/>
              </w:rPr>
              <w:t>Еңбек: Аққала жасау</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Мақсаты: қармен жұмыс істей білуге үйрету.</w:t>
            </w:r>
          </w:p>
          <w:p w:rsidR="00015E62" w:rsidRPr="000B69B9" w:rsidRDefault="00825636" w:rsidP="008C6466">
            <w:pPr>
              <w:spacing w:after="0" w:line="240" w:lineRule="auto"/>
              <w:ind w:left="3119" w:firstLine="709"/>
              <w:rPr>
                <w:rFonts w:ascii="Times New Roman" w:eastAsia="Times New Roman" w:hAnsi="Times New Roman" w:cs="Times New Roman"/>
                <w:b/>
                <w:sz w:val="28"/>
                <w:szCs w:val="28"/>
                <w:lang w:val="kk-KZ" w:eastAsia="ru-RU"/>
              </w:rPr>
            </w:pPr>
            <w:r w:rsidRPr="000B69B9">
              <w:rPr>
                <w:rFonts w:ascii="Times New Roman" w:eastAsia="Times New Roman" w:hAnsi="Times New Roman" w:cs="Times New Roman"/>
                <w:b/>
                <w:sz w:val="28"/>
                <w:szCs w:val="28"/>
                <w:lang w:val="kk-KZ" w:eastAsia="ru-RU"/>
              </w:rPr>
              <w:t>(еңбек әрекеті)</w:t>
            </w:r>
          </w:p>
          <w:p w:rsidR="00015E62" w:rsidRPr="000B69B9" w:rsidRDefault="00825636" w:rsidP="008C6466">
            <w:pPr>
              <w:spacing w:after="0" w:line="240" w:lineRule="auto"/>
              <w:ind w:left="3119" w:firstLine="709"/>
              <w:rPr>
                <w:rFonts w:ascii="Times New Roman" w:eastAsia="Times New Roman" w:hAnsi="Times New Roman" w:cs="Times New Roman"/>
                <w:b/>
                <w:sz w:val="28"/>
                <w:szCs w:val="28"/>
                <w:lang w:val="kk-KZ" w:eastAsia="ru-RU"/>
              </w:rPr>
            </w:pPr>
            <w:r w:rsidRPr="000B69B9">
              <w:rPr>
                <w:rFonts w:ascii="Times New Roman" w:eastAsia="Times New Roman" w:hAnsi="Times New Roman" w:cs="Times New Roman"/>
                <w:b/>
                <w:sz w:val="28"/>
                <w:szCs w:val="28"/>
                <w:lang w:val="kk-KZ" w:eastAsia="ru-RU"/>
              </w:rPr>
              <w:t>Қимылды ойын: «Құстар мен мысық» К-</w:t>
            </w:r>
          </w:p>
          <w:p w:rsidR="00015E62" w:rsidRPr="000B69B9" w:rsidRDefault="00825636" w:rsidP="008C6466">
            <w:pPr>
              <w:spacing w:after="0" w:line="240" w:lineRule="auto"/>
              <w:ind w:left="3119" w:firstLine="709"/>
              <w:rPr>
                <w:rFonts w:ascii="Times New Roman" w:eastAsia="Times New Roman" w:hAnsi="Times New Roman" w:cs="Times New Roman"/>
                <w:b/>
                <w:sz w:val="28"/>
                <w:szCs w:val="28"/>
                <w:lang w:val="kk-KZ" w:eastAsia="ru-RU"/>
              </w:rPr>
            </w:pPr>
            <w:r w:rsidRPr="000B69B9">
              <w:rPr>
                <w:rFonts w:ascii="Times New Roman" w:eastAsia="Times New Roman" w:hAnsi="Times New Roman" w:cs="Times New Roman"/>
                <w:b/>
                <w:sz w:val="28"/>
                <w:szCs w:val="28"/>
                <w:lang w:val="kk-KZ" w:eastAsia="ru-RU"/>
              </w:rPr>
              <w:t>(дене шынықтару)</w:t>
            </w:r>
          </w:p>
          <w:p w:rsidR="00015E62" w:rsidRPr="000B69B9" w:rsidRDefault="00825636" w:rsidP="008C6466">
            <w:pPr>
              <w:spacing w:after="0" w:line="240" w:lineRule="auto"/>
              <w:ind w:left="3119" w:firstLine="709"/>
              <w:rPr>
                <w:rFonts w:ascii="Times New Roman" w:eastAsia="Times New Roman" w:hAnsi="Times New Roman" w:cs="Times New Roman"/>
                <w:b/>
                <w:sz w:val="28"/>
                <w:szCs w:val="28"/>
                <w:lang w:val="kk-KZ" w:eastAsia="ru-RU"/>
              </w:rPr>
            </w:pPr>
            <w:r w:rsidRPr="000B69B9">
              <w:rPr>
                <w:rFonts w:ascii="Times New Roman" w:eastAsia="Times New Roman" w:hAnsi="Times New Roman" w:cs="Times New Roman"/>
                <w:b/>
                <w:sz w:val="28"/>
                <w:szCs w:val="28"/>
                <w:lang w:val="kk-KZ" w:eastAsia="ru-RU"/>
              </w:rPr>
              <w:t>Жеке жұмыс.</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 xml:space="preserve"> Мақал:</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 xml:space="preserve"> Мезгілі жетсе,</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 xml:space="preserve"> Мұз да ерір.</w:t>
            </w:r>
          </w:p>
          <w:p w:rsidR="00015E62" w:rsidRPr="000B69B9" w:rsidRDefault="00825636" w:rsidP="008C6466">
            <w:pPr>
              <w:spacing w:after="0" w:line="240" w:lineRule="auto"/>
              <w:ind w:left="3119" w:firstLine="709"/>
              <w:rPr>
                <w:rFonts w:ascii="Times New Roman" w:eastAsia="Times New Roman" w:hAnsi="Times New Roman" w:cs="Times New Roman"/>
                <w:b/>
                <w:sz w:val="28"/>
                <w:szCs w:val="28"/>
                <w:lang w:val="kk-KZ" w:eastAsia="ru-RU"/>
              </w:rPr>
            </w:pPr>
            <w:r w:rsidRPr="000B69B9">
              <w:rPr>
                <w:rFonts w:ascii="Times New Roman" w:eastAsia="Times New Roman" w:hAnsi="Times New Roman" w:cs="Times New Roman"/>
                <w:sz w:val="28"/>
                <w:szCs w:val="28"/>
                <w:lang w:val="kk-KZ" w:eastAsia="ru-RU"/>
              </w:rPr>
              <w:t> </w:t>
            </w:r>
            <w:r w:rsidRPr="000B69B9">
              <w:rPr>
                <w:rFonts w:ascii="Times New Roman" w:eastAsia="Times New Roman" w:hAnsi="Times New Roman" w:cs="Times New Roman"/>
                <w:b/>
                <w:sz w:val="28"/>
                <w:szCs w:val="28"/>
                <w:lang w:val="kk-KZ" w:eastAsia="ru-RU"/>
              </w:rPr>
              <w:t>Балалардың өзіндік іс-әрекеті.</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828"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firstLine="709"/>
              <w:rPr>
                <w:rFonts w:ascii="Times New Roman" w:eastAsia="Times New Roman" w:hAnsi="Times New Roman" w:cs="Times New Roman"/>
                <w:b/>
                <w:sz w:val="28"/>
                <w:szCs w:val="28"/>
                <w:lang w:val="kk-KZ" w:eastAsia="ru-RU"/>
              </w:rPr>
            </w:pPr>
            <w:r w:rsidRPr="000B69B9">
              <w:rPr>
                <w:rFonts w:ascii="Times New Roman" w:eastAsia="Times New Roman" w:hAnsi="Times New Roman" w:cs="Times New Roman"/>
                <w:b/>
                <w:sz w:val="28"/>
                <w:szCs w:val="28"/>
                <w:lang w:val="kk-KZ" w:eastAsia="ru-RU"/>
              </w:rPr>
              <w:t xml:space="preserve">     Қардың қасиетін бақылау </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b/>
                <w:sz w:val="28"/>
                <w:szCs w:val="28"/>
                <w:lang w:val="kk-KZ" w:eastAsia="ru-RU"/>
              </w:rPr>
              <w:t>Мақсаты</w:t>
            </w:r>
            <w:r w:rsidRPr="000B69B9">
              <w:rPr>
                <w:rFonts w:ascii="Times New Roman" w:eastAsia="Times New Roman" w:hAnsi="Times New Roman" w:cs="Times New Roman"/>
                <w:sz w:val="28"/>
                <w:szCs w:val="28"/>
                <w:lang w:val="kk-KZ" w:eastAsia="ru-RU"/>
              </w:rPr>
              <w:t>: Қар туралы балалардың білімдерін толықтыру.</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b/>
                <w:sz w:val="28"/>
                <w:szCs w:val="28"/>
                <w:lang w:val="kk-KZ" w:eastAsia="ru-RU"/>
              </w:rPr>
              <w:t>Еңбек:</w:t>
            </w:r>
            <w:r w:rsidRPr="000B69B9">
              <w:rPr>
                <w:rFonts w:ascii="Times New Roman" w:eastAsia="Times New Roman" w:hAnsi="Times New Roman" w:cs="Times New Roman"/>
                <w:sz w:val="28"/>
                <w:szCs w:val="28"/>
                <w:lang w:val="kk-KZ" w:eastAsia="ru-RU"/>
              </w:rPr>
              <w:t xml:space="preserve"> Ауладағы қарды күреуге көмектесу.</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b/>
                <w:sz w:val="28"/>
                <w:szCs w:val="28"/>
                <w:lang w:val="kk-KZ" w:eastAsia="ru-RU"/>
              </w:rPr>
              <w:t>Мақсаты</w:t>
            </w:r>
            <w:r w:rsidRPr="000B69B9">
              <w:rPr>
                <w:rFonts w:ascii="Times New Roman" w:eastAsia="Times New Roman" w:hAnsi="Times New Roman" w:cs="Times New Roman"/>
                <w:sz w:val="28"/>
                <w:szCs w:val="28"/>
                <w:lang w:val="kk-KZ" w:eastAsia="ru-RU"/>
              </w:rPr>
              <w:t>: Үлкендерге көмектесе білуге тәрбиелеу.</w:t>
            </w:r>
          </w:p>
          <w:p w:rsidR="00015E62" w:rsidRPr="000B69B9" w:rsidRDefault="00825636" w:rsidP="008C6466">
            <w:pPr>
              <w:spacing w:after="0" w:line="240" w:lineRule="auto"/>
              <w:ind w:left="3119" w:firstLine="709"/>
              <w:rPr>
                <w:rFonts w:ascii="Times New Roman" w:eastAsia="Times New Roman" w:hAnsi="Times New Roman" w:cs="Times New Roman"/>
                <w:b/>
                <w:sz w:val="28"/>
                <w:szCs w:val="28"/>
                <w:lang w:val="ru-RU" w:eastAsia="ru-RU"/>
              </w:rPr>
            </w:pPr>
            <w:r w:rsidRPr="000B69B9">
              <w:rPr>
                <w:rFonts w:ascii="Times New Roman" w:eastAsia="Times New Roman" w:hAnsi="Times New Roman" w:cs="Times New Roman"/>
                <w:b/>
                <w:sz w:val="28"/>
                <w:szCs w:val="28"/>
                <w:lang w:val="ru-RU" w:eastAsia="ru-RU"/>
              </w:rPr>
              <w:t>Көркем сөз:</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ru-RU" w:eastAsia="ru-RU"/>
              </w:rPr>
            </w:pPr>
            <w:r w:rsidRPr="000B69B9">
              <w:rPr>
                <w:rFonts w:ascii="Times New Roman" w:eastAsia="Times New Roman" w:hAnsi="Times New Roman" w:cs="Times New Roman"/>
                <w:sz w:val="28"/>
                <w:szCs w:val="28"/>
                <w:lang w:val="ru-RU" w:eastAsia="ru-RU"/>
              </w:rPr>
              <w:t>Аққала</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ru-RU" w:eastAsia="ru-RU"/>
              </w:rPr>
            </w:pPr>
            <w:r w:rsidRPr="000B69B9">
              <w:rPr>
                <w:rFonts w:ascii="Times New Roman" w:eastAsia="Times New Roman" w:hAnsi="Times New Roman" w:cs="Times New Roman"/>
                <w:sz w:val="28"/>
                <w:szCs w:val="28"/>
                <w:lang w:val="ru-RU" w:eastAsia="ru-RU"/>
              </w:rPr>
              <w:t>Аула сырты</w:t>
            </w:r>
            <w:r w:rsidRPr="000B69B9">
              <w:rPr>
                <w:rFonts w:ascii="Times New Roman" w:eastAsia="Times New Roman" w:hAnsi="Times New Roman" w:cs="Times New Roman"/>
                <w:sz w:val="28"/>
                <w:szCs w:val="28"/>
                <w:lang w:val="kk-KZ" w:eastAsia="ru-RU"/>
              </w:rPr>
              <w:t>,</w:t>
            </w:r>
            <w:r w:rsidRPr="000B69B9">
              <w:rPr>
                <w:rFonts w:ascii="Times New Roman" w:eastAsia="Times New Roman" w:hAnsi="Times New Roman" w:cs="Times New Roman"/>
                <w:sz w:val="28"/>
                <w:szCs w:val="28"/>
                <w:lang w:val="ru-RU" w:eastAsia="ru-RU"/>
              </w:rPr>
              <w:t xml:space="preserve"> баққа да,</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ru-RU" w:eastAsia="ru-RU"/>
              </w:rPr>
            </w:pPr>
            <w:r w:rsidRPr="000B69B9">
              <w:rPr>
                <w:rFonts w:ascii="Times New Roman" w:eastAsia="Times New Roman" w:hAnsi="Times New Roman" w:cs="Times New Roman"/>
                <w:sz w:val="28"/>
                <w:szCs w:val="28"/>
                <w:lang w:val="ru-RU" w:eastAsia="ru-RU"/>
              </w:rPr>
              <w:t>Тұрғызамыз аққала</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ru-RU" w:eastAsia="ru-RU"/>
              </w:rPr>
            </w:pPr>
            <w:r w:rsidRPr="000B69B9">
              <w:rPr>
                <w:rFonts w:ascii="Times New Roman" w:eastAsia="Times New Roman" w:hAnsi="Times New Roman" w:cs="Times New Roman"/>
                <w:sz w:val="28"/>
                <w:szCs w:val="28"/>
                <w:lang w:val="ru-RU" w:eastAsia="ru-RU"/>
              </w:rPr>
              <w:t>Аққаланы айналып,</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ru-RU" w:eastAsia="ru-RU"/>
              </w:rPr>
            </w:pPr>
            <w:r w:rsidRPr="000B69B9">
              <w:rPr>
                <w:rFonts w:ascii="Times New Roman" w:eastAsia="Times New Roman" w:hAnsi="Times New Roman" w:cs="Times New Roman"/>
                <w:sz w:val="28"/>
                <w:szCs w:val="28"/>
                <w:lang w:val="ru-RU" w:eastAsia="ru-RU"/>
              </w:rPr>
              <w:t>Ойлаймыз біз шаттана.</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b/>
                <w:sz w:val="28"/>
                <w:szCs w:val="28"/>
                <w:lang w:val="ru-RU" w:eastAsia="ru-RU"/>
              </w:rPr>
              <w:t>Қимылды ойын:</w:t>
            </w:r>
            <w:r w:rsidRPr="000B69B9">
              <w:rPr>
                <w:rFonts w:ascii="Times New Roman" w:eastAsia="Times New Roman" w:hAnsi="Times New Roman" w:cs="Times New Roman"/>
                <w:sz w:val="28"/>
                <w:szCs w:val="28"/>
                <w:lang w:val="ru-RU" w:eastAsia="ru-RU"/>
              </w:rPr>
              <w:t xml:space="preserve"> «</w:t>
            </w:r>
            <w:r w:rsidRPr="000B69B9">
              <w:rPr>
                <w:rFonts w:ascii="Times New Roman" w:eastAsia="Times New Roman" w:hAnsi="Times New Roman" w:cs="Times New Roman"/>
                <w:sz w:val="28"/>
                <w:szCs w:val="28"/>
                <w:lang w:val="kk-KZ" w:eastAsia="ru-RU"/>
              </w:rPr>
              <w:t>Құстар мен мысық</w:t>
            </w:r>
            <w:r w:rsidRPr="000B69B9">
              <w:rPr>
                <w:rFonts w:ascii="Times New Roman" w:eastAsia="Times New Roman" w:hAnsi="Times New Roman" w:cs="Times New Roman"/>
                <w:sz w:val="28"/>
                <w:szCs w:val="28"/>
                <w:lang w:val="ru-RU" w:eastAsia="ru-RU"/>
              </w:rPr>
              <w:t>»</w:t>
            </w:r>
            <w:r w:rsidRPr="000B69B9">
              <w:rPr>
                <w:rFonts w:ascii="Times New Roman" w:eastAsia="Times New Roman" w:hAnsi="Times New Roman" w:cs="Times New Roman"/>
                <w:sz w:val="28"/>
                <w:szCs w:val="28"/>
                <w:lang w:val="kk-KZ" w:eastAsia="ru-RU"/>
              </w:rPr>
              <w:t xml:space="preserve"> </w:t>
            </w:r>
          </w:p>
          <w:p w:rsidR="00015E62" w:rsidRPr="000B69B9" w:rsidRDefault="00825636" w:rsidP="008C6466">
            <w:pPr>
              <w:tabs>
                <w:tab w:val="left" w:pos="3495"/>
                <w:tab w:val="center" w:pos="4677"/>
              </w:tabs>
              <w:spacing w:after="0" w:line="240" w:lineRule="auto"/>
              <w:ind w:left="3119" w:firstLine="709"/>
              <w:rPr>
                <w:rFonts w:ascii="Times New Roman" w:eastAsia="Times New Roman" w:hAnsi="Times New Roman" w:cs="Times New Roman"/>
                <w:b/>
                <w:sz w:val="28"/>
                <w:szCs w:val="28"/>
                <w:lang w:val="kk-KZ" w:eastAsia="ru-RU"/>
              </w:rPr>
            </w:pPr>
            <w:r w:rsidRPr="000B69B9">
              <w:rPr>
                <w:rFonts w:ascii="Times New Roman" w:eastAsia="Times New Roman" w:hAnsi="Times New Roman" w:cs="Times New Roman"/>
                <w:b/>
                <w:sz w:val="28"/>
                <w:szCs w:val="28"/>
                <w:lang w:val="kk-KZ" w:eastAsia="ru-RU"/>
              </w:rPr>
              <w:t xml:space="preserve">Жеке жұмыс. </w:t>
            </w:r>
            <w:r w:rsidRPr="000B69B9">
              <w:rPr>
                <w:rFonts w:ascii="Times New Roman" w:eastAsia="Times New Roman" w:hAnsi="Times New Roman" w:cs="Times New Roman"/>
                <w:sz w:val="28"/>
                <w:szCs w:val="28"/>
                <w:lang w:val="kk-KZ" w:eastAsia="ru-RU"/>
              </w:rPr>
              <w:t>Жұмбақ жасыру</w:t>
            </w:r>
            <w:r w:rsidRPr="000B69B9">
              <w:rPr>
                <w:rFonts w:ascii="Times New Roman" w:eastAsia="Times New Roman" w:hAnsi="Times New Roman" w:cs="Times New Roman"/>
                <w:b/>
                <w:sz w:val="28"/>
                <w:szCs w:val="28"/>
                <w:lang w:val="kk-KZ" w:eastAsia="ru-RU"/>
              </w:rPr>
              <w:tab/>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Мамықтай ұлпа,</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Қанттай ақ.</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Қыста жер бетін басады,</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Жазда сайға қашады.                  (Қар)</w:t>
            </w:r>
          </w:p>
          <w:p w:rsidR="00015E62" w:rsidRPr="000B69B9" w:rsidRDefault="00825636" w:rsidP="008C6466">
            <w:pPr>
              <w:spacing w:after="0" w:line="240" w:lineRule="auto"/>
              <w:ind w:left="3119" w:firstLine="709"/>
              <w:rPr>
                <w:rFonts w:ascii="Times New Roman" w:eastAsia="Times New Roman" w:hAnsi="Times New Roman" w:cs="Times New Roman"/>
                <w:b/>
                <w:sz w:val="28"/>
                <w:szCs w:val="28"/>
                <w:lang w:val="kk-KZ" w:eastAsia="ru-RU"/>
              </w:rPr>
            </w:pPr>
            <w:r w:rsidRPr="000B69B9">
              <w:rPr>
                <w:rFonts w:ascii="Times New Roman" w:eastAsia="Times New Roman" w:hAnsi="Times New Roman" w:cs="Times New Roman"/>
                <w:sz w:val="28"/>
                <w:szCs w:val="28"/>
                <w:lang w:val="kk-KZ" w:eastAsia="ru-RU"/>
              </w:rPr>
              <w:t> </w:t>
            </w:r>
            <w:r w:rsidRPr="000B69B9">
              <w:rPr>
                <w:rFonts w:ascii="Times New Roman" w:eastAsia="Times New Roman" w:hAnsi="Times New Roman" w:cs="Times New Roman"/>
                <w:b/>
                <w:sz w:val="28"/>
                <w:szCs w:val="28"/>
                <w:lang w:val="kk-KZ" w:eastAsia="ru-RU"/>
              </w:rPr>
              <w:t>Балалардың өзіндік іс-әрекеті.</w:t>
            </w:r>
          </w:p>
          <w:p w:rsidR="00015E62" w:rsidRPr="000B69B9" w:rsidRDefault="00015E62" w:rsidP="008C6466">
            <w:pPr>
              <w:spacing w:after="0" w:line="240" w:lineRule="auto"/>
              <w:ind w:left="3119" w:right="-284" w:firstLine="709"/>
              <w:rPr>
                <w:rFonts w:ascii="Times New Roman" w:hAnsi="Times New Roman" w:cs="Times New Roman"/>
                <w:b/>
                <w:bCs/>
                <w:sz w:val="28"/>
                <w:szCs w:val="28"/>
                <w:lang w:val="kk-KZ"/>
              </w:rPr>
            </w:pPr>
          </w:p>
        </w:tc>
        <w:tc>
          <w:tcPr>
            <w:tcW w:w="2689" w:type="dxa"/>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firstLine="709"/>
              <w:rPr>
                <w:rFonts w:ascii="Times New Roman" w:eastAsia="Times New Roman" w:hAnsi="Times New Roman" w:cs="Times New Roman"/>
                <w:b/>
                <w:sz w:val="28"/>
                <w:szCs w:val="28"/>
                <w:lang w:val="kk-KZ" w:eastAsia="ru-RU"/>
              </w:rPr>
            </w:pPr>
            <w:r w:rsidRPr="000B69B9">
              <w:rPr>
                <w:rFonts w:ascii="Times New Roman" w:eastAsia="Times New Roman" w:hAnsi="Times New Roman" w:cs="Times New Roman"/>
                <w:b/>
                <w:sz w:val="28"/>
                <w:szCs w:val="28"/>
                <w:lang w:val="kk-KZ" w:eastAsia="ru-RU"/>
              </w:rPr>
              <w:t xml:space="preserve">Қысқы ағаштарды бақылау </w:t>
            </w:r>
          </w:p>
          <w:p w:rsidR="00015E62" w:rsidRPr="000B69B9" w:rsidRDefault="00825636" w:rsidP="008C6466">
            <w:pPr>
              <w:spacing w:after="0" w:line="240" w:lineRule="auto"/>
              <w:ind w:left="3119" w:firstLine="709"/>
              <w:rPr>
                <w:rFonts w:ascii="Times New Roman" w:eastAsia="Times New Roman" w:hAnsi="Times New Roman" w:cs="Times New Roman"/>
                <w:b/>
                <w:sz w:val="28"/>
                <w:szCs w:val="28"/>
                <w:lang w:val="kk-KZ" w:eastAsia="ru-RU"/>
              </w:rPr>
            </w:pPr>
            <w:r w:rsidRPr="000B69B9">
              <w:rPr>
                <w:rFonts w:ascii="Times New Roman" w:eastAsia="Times New Roman" w:hAnsi="Times New Roman" w:cs="Times New Roman"/>
                <w:b/>
                <w:sz w:val="28"/>
                <w:szCs w:val="28"/>
                <w:lang w:val="kk-KZ" w:eastAsia="ru-RU"/>
              </w:rPr>
              <w:t xml:space="preserve">Мақсаты: </w:t>
            </w:r>
            <w:r w:rsidRPr="000B69B9">
              <w:rPr>
                <w:rFonts w:ascii="Times New Roman" w:eastAsia="Times New Roman" w:hAnsi="Times New Roman" w:cs="Times New Roman"/>
                <w:sz w:val="28"/>
                <w:szCs w:val="28"/>
                <w:lang w:val="kk-KZ" w:eastAsia="ru-RU"/>
              </w:rPr>
              <w:t>Қысқы ағаштардың басқа жыл мезгіліндегі ағаштардан айырмашылығын айыра білуге үйрету</w:t>
            </w:r>
            <w:r w:rsidRPr="000B69B9">
              <w:rPr>
                <w:rFonts w:ascii="Times New Roman" w:eastAsia="Times New Roman" w:hAnsi="Times New Roman" w:cs="Times New Roman"/>
                <w:b/>
                <w:sz w:val="28"/>
                <w:szCs w:val="28"/>
                <w:lang w:val="kk-KZ" w:eastAsia="ru-RU"/>
              </w:rPr>
              <w:t>.</w:t>
            </w:r>
          </w:p>
          <w:p w:rsidR="00015E62" w:rsidRPr="000B69B9" w:rsidRDefault="00825636" w:rsidP="008C6466">
            <w:pPr>
              <w:spacing w:after="0" w:line="240" w:lineRule="auto"/>
              <w:ind w:left="3119" w:firstLine="709"/>
              <w:rPr>
                <w:rFonts w:ascii="Times New Roman" w:eastAsia="Times New Roman" w:hAnsi="Times New Roman" w:cs="Times New Roman"/>
                <w:b/>
                <w:sz w:val="28"/>
                <w:szCs w:val="28"/>
                <w:lang w:val="kk-KZ" w:eastAsia="ru-RU"/>
              </w:rPr>
            </w:pPr>
            <w:r w:rsidRPr="000B69B9">
              <w:rPr>
                <w:rFonts w:ascii="Times New Roman" w:eastAsia="Times New Roman" w:hAnsi="Times New Roman" w:cs="Times New Roman"/>
                <w:b/>
                <w:sz w:val="28"/>
                <w:szCs w:val="28"/>
                <w:lang w:val="kk-KZ" w:eastAsia="ru-RU"/>
              </w:rPr>
              <w:t xml:space="preserve">Еңбек: </w:t>
            </w:r>
            <w:r w:rsidRPr="000B69B9">
              <w:rPr>
                <w:rFonts w:ascii="Times New Roman" w:eastAsia="Times New Roman" w:hAnsi="Times New Roman" w:cs="Times New Roman"/>
                <w:sz w:val="28"/>
                <w:szCs w:val="28"/>
                <w:lang w:val="kk-KZ" w:eastAsia="ru-RU"/>
              </w:rPr>
              <w:t>Ойын алаңын қардан тазалауға көмектесу</w:t>
            </w:r>
            <w:r w:rsidRPr="000B69B9">
              <w:rPr>
                <w:rFonts w:ascii="Times New Roman" w:eastAsia="Times New Roman" w:hAnsi="Times New Roman" w:cs="Times New Roman"/>
                <w:b/>
                <w:sz w:val="28"/>
                <w:szCs w:val="28"/>
                <w:lang w:val="kk-KZ" w:eastAsia="ru-RU"/>
              </w:rPr>
              <w:t>.</w:t>
            </w:r>
          </w:p>
          <w:p w:rsidR="00015E62" w:rsidRPr="000B69B9" w:rsidRDefault="00825636" w:rsidP="008C6466">
            <w:pPr>
              <w:tabs>
                <w:tab w:val="left" w:pos="1215"/>
              </w:tabs>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b/>
                <w:sz w:val="28"/>
                <w:szCs w:val="28"/>
                <w:lang w:val="kk-KZ" w:eastAsia="ru-RU"/>
              </w:rPr>
              <w:t xml:space="preserve">Мақсаты: </w:t>
            </w:r>
            <w:r w:rsidRPr="000B69B9">
              <w:rPr>
                <w:rFonts w:ascii="Times New Roman" w:eastAsia="Times New Roman" w:hAnsi="Times New Roman" w:cs="Times New Roman"/>
                <w:sz w:val="28"/>
                <w:szCs w:val="28"/>
                <w:lang w:val="kk-KZ" w:eastAsia="ru-RU"/>
              </w:rPr>
              <w:t>Еңбекке, тазалыққа баулу.</w:t>
            </w:r>
          </w:p>
          <w:p w:rsidR="00015E62" w:rsidRPr="000B69B9" w:rsidRDefault="00825636" w:rsidP="008C6466">
            <w:pPr>
              <w:tabs>
                <w:tab w:val="left" w:pos="1215"/>
              </w:tabs>
              <w:spacing w:after="0" w:line="240" w:lineRule="auto"/>
              <w:ind w:left="3119" w:firstLine="709"/>
              <w:rPr>
                <w:rFonts w:ascii="Times New Roman" w:eastAsia="Times New Roman" w:hAnsi="Times New Roman" w:cs="Times New Roman"/>
                <w:b/>
                <w:sz w:val="28"/>
                <w:szCs w:val="28"/>
                <w:lang w:val="kk-KZ" w:eastAsia="ru-RU"/>
              </w:rPr>
            </w:pPr>
            <w:r w:rsidRPr="000B69B9">
              <w:rPr>
                <w:rFonts w:ascii="Times New Roman" w:eastAsia="Times New Roman" w:hAnsi="Times New Roman" w:cs="Times New Roman"/>
                <w:b/>
                <w:sz w:val="28"/>
                <w:szCs w:val="28"/>
                <w:lang w:val="kk-KZ" w:eastAsia="ru-RU"/>
              </w:rPr>
              <w:t>Көркем сөз.</w:t>
            </w:r>
          </w:p>
          <w:p w:rsidR="00015E62" w:rsidRPr="000B69B9" w:rsidRDefault="00825636" w:rsidP="008C6466">
            <w:pPr>
              <w:tabs>
                <w:tab w:val="left" w:pos="1215"/>
              </w:tabs>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Балалар шықты далағы,</w:t>
            </w:r>
          </w:p>
          <w:p w:rsidR="00015E62" w:rsidRPr="000B69B9" w:rsidRDefault="00825636" w:rsidP="008C6466">
            <w:pPr>
              <w:tabs>
                <w:tab w:val="left" w:pos="1215"/>
              </w:tabs>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Ойнап, күліп жүр енді.</w:t>
            </w:r>
          </w:p>
          <w:p w:rsidR="00015E62" w:rsidRPr="000B69B9" w:rsidRDefault="00825636" w:rsidP="008C6466">
            <w:pPr>
              <w:tabs>
                <w:tab w:val="left" w:pos="1215"/>
              </w:tabs>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Шаналармен озады,</w:t>
            </w:r>
          </w:p>
          <w:p w:rsidR="00015E62" w:rsidRPr="000B69B9" w:rsidRDefault="00825636" w:rsidP="008C6466">
            <w:pPr>
              <w:tabs>
                <w:tab w:val="left" w:pos="1215"/>
              </w:tabs>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Аққаланы соғады.</w:t>
            </w:r>
            <w:r w:rsidRPr="000B69B9">
              <w:rPr>
                <w:rFonts w:ascii="Times New Roman" w:eastAsia="Times New Roman" w:hAnsi="Times New Roman" w:cs="Times New Roman"/>
                <w:sz w:val="28"/>
                <w:szCs w:val="28"/>
                <w:lang w:val="kk-KZ" w:eastAsia="ru-RU"/>
              </w:rPr>
              <w:tab/>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b/>
                <w:sz w:val="28"/>
                <w:szCs w:val="28"/>
                <w:lang w:val="kk-KZ" w:eastAsia="ru-RU"/>
              </w:rPr>
              <w:t>Қ/қозғалыс ойыны: «</w:t>
            </w:r>
            <w:r w:rsidRPr="000B69B9">
              <w:rPr>
                <w:rFonts w:ascii="Times New Roman" w:eastAsia="Times New Roman" w:hAnsi="Times New Roman" w:cs="Times New Roman"/>
                <w:sz w:val="28"/>
                <w:szCs w:val="28"/>
                <w:lang w:val="kk-KZ" w:eastAsia="ru-RU"/>
              </w:rPr>
              <w:t>Құстар мен мысық</w:t>
            </w:r>
            <w:r w:rsidRPr="000B69B9">
              <w:rPr>
                <w:rFonts w:ascii="Times New Roman" w:eastAsia="Times New Roman" w:hAnsi="Times New Roman" w:cs="Times New Roman"/>
                <w:b/>
                <w:sz w:val="28"/>
                <w:szCs w:val="28"/>
                <w:lang w:val="kk-KZ" w:eastAsia="ru-RU"/>
              </w:rPr>
              <w:t>»</w:t>
            </w:r>
          </w:p>
          <w:p w:rsidR="00015E62" w:rsidRPr="000B69B9" w:rsidRDefault="00825636" w:rsidP="008C6466">
            <w:pPr>
              <w:spacing w:after="0" w:line="240" w:lineRule="auto"/>
              <w:ind w:left="3119" w:firstLine="709"/>
              <w:rPr>
                <w:rFonts w:ascii="Times New Roman" w:eastAsia="Times New Roman" w:hAnsi="Times New Roman" w:cs="Times New Roman"/>
                <w:b/>
                <w:sz w:val="28"/>
                <w:szCs w:val="28"/>
                <w:lang w:val="kk-KZ" w:eastAsia="ru-RU"/>
              </w:rPr>
            </w:pPr>
            <w:r w:rsidRPr="000B69B9">
              <w:rPr>
                <w:rFonts w:ascii="Times New Roman" w:eastAsia="Times New Roman" w:hAnsi="Times New Roman" w:cs="Times New Roman"/>
                <w:b/>
                <w:sz w:val="28"/>
                <w:szCs w:val="28"/>
                <w:lang w:val="kk-KZ" w:eastAsia="ru-RU"/>
              </w:rPr>
              <w:t>(дене шынықтару)</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Балалардың өзіндік іс-әрекеттері.</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1804" w:type="dxa"/>
            <w:gridSpan w:val="2"/>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015E62" w:rsidP="008C6466">
            <w:pPr>
              <w:spacing w:after="0" w:line="240" w:lineRule="auto"/>
              <w:ind w:left="3119" w:firstLine="709"/>
              <w:rPr>
                <w:rFonts w:ascii="Times New Roman" w:hAnsi="Times New Roman" w:cs="Times New Roman"/>
                <w:sz w:val="28"/>
                <w:szCs w:val="28"/>
                <w:lang w:val="kk-KZ"/>
              </w:rPr>
            </w:pPr>
          </w:p>
          <w:p w:rsidR="00015E62" w:rsidRPr="000B69B9" w:rsidRDefault="00825636" w:rsidP="008C6466">
            <w:pPr>
              <w:spacing w:after="0" w:line="240" w:lineRule="auto"/>
              <w:ind w:left="3119" w:firstLine="709"/>
              <w:rPr>
                <w:rFonts w:ascii="Times New Roman" w:eastAsia="Times New Roman" w:hAnsi="Times New Roman" w:cs="Times New Roman"/>
                <w:b/>
                <w:sz w:val="28"/>
                <w:szCs w:val="28"/>
                <w:lang w:val="kk-KZ" w:eastAsia="ru-RU"/>
              </w:rPr>
            </w:pPr>
            <w:r w:rsidRPr="000B69B9">
              <w:rPr>
                <w:rFonts w:ascii="Times New Roman" w:eastAsia="Times New Roman" w:hAnsi="Times New Roman" w:cs="Times New Roman"/>
                <w:b/>
                <w:sz w:val="28"/>
                <w:szCs w:val="28"/>
                <w:lang w:val="kk-KZ" w:eastAsia="ru-RU"/>
              </w:rPr>
              <w:t xml:space="preserve">Қарғаның тамақтануын бақылау </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b/>
                <w:sz w:val="28"/>
                <w:szCs w:val="28"/>
                <w:lang w:val="kk-KZ" w:eastAsia="ru-RU"/>
              </w:rPr>
              <w:t>Мақсаты:</w:t>
            </w:r>
            <w:r w:rsidRPr="000B69B9">
              <w:rPr>
                <w:rFonts w:ascii="Times New Roman" w:eastAsia="Times New Roman" w:hAnsi="Times New Roman" w:cs="Times New Roman"/>
                <w:sz w:val="28"/>
                <w:szCs w:val="28"/>
                <w:lang w:val="kk-KZ" w:eastAsia="ru-RU"/>
              </w:rPr>
              <w:t xml:space="preserve"> Қарғаның тамақтануын көрсету, қыста тамақты жерге бермей, арнайы жемсауытқа салуға үйрету.</w:t>
            </w:r>
          </w:p>
          <w:p w:rsidR="00015E62" w:rsidRPr="000B69B9" w:rsidRDefault="00825636" w:rsidP="008C6466">
            <w:pPr>
              <w:spacing w:after="0" w:line="240" w:lineRule="auto"/>
              <w:ind w:left="3119" w:firstLine="709"/>
              <w:rPr>
                <w:rFonts w:ascii="Times New Roman" w:eastAsia="Times New Roman" w:hAnsi="Times New Roman" w:cs="Times New Roman"/>
                <w:b/>
                <w:sz w:val="28"/>
                <w:szCs w:val="28"/>
                <w:lang w:val="kk-KZ" w:eastAsia="ru-RU"/>
              </w:rPr>
            </w:pPr>
            <w:r w:rsidRPr="000B69B9">
              <w:rPr>
                <w:rFonts w:ascii="Times New Roman" w:eastAsia="Times New Roman" w:hAnsi="Times New Roman" w:cs="Times New Roman"/>
                <w:b/>
                <w:sz w:val="28"/>
                <w:szCs w:val="28"/>
                <w:lang w:val="kk-KZ" w:eastAsia="ru-RU"/>
              </w:rPr>
              <w:t>(Қоршаған ортамен  таныстыру)</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b/>
                <w:sz w:val="28"/>
                <w:szCs w:val="28"/>
                <w:lang w:val="kk-KZ" w:eastAsia="ru-RU"/>
              </w:rPr>
              <w:t>Еңбек</w:t>
            </w:r>
            <w:r w:rsidRPr="000B69B9">
              <w:rPr>
                <w:rFonts w:ascii="Times New Roman" w:eastAsia="Times New Roman" w:hAnsi="Times New Roman" w:cs="Times New Roman"/>
                <w:sz w:val="28"/>
                <w:szCs w:val="28"/>
                <w:lang w:val="kk-KZ" w:eastAsia="ru-RU"/>
              </w:rPr>
              <w:t>: Құстарға жем беру.</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b/>
                <w:sz w:val="28"/>
                <w:szCs w:val="28"/>
                <w:lang w:val="kk-KZ" w:eastAsia="ru-RU"/>
              </w:rPr>
              <w:t xml:space="preserve">Мақсаты: </w:t>
            </w:r>
            <w:r w:rsidRPr="000B69B9">
              <w:rPr>
                <w:rFonts w:ascii="Times New Roman" w:eastAsia="Times New Roman" w:hAnsi="Times New Roman" w:cs="Times New Roman"/>
                <w:sz w:val="28"/>
                <w:szCs w:val="28"/>
                <w:lang w:val="kk-KZ" w:eastAsia="ru-RU"/>
              </w:rPr>
              <w:t>құстарға қамқор бола білуге үйрету.  (еңбек әрекеті)</w:t>
            </w:r>
          </w:p>
          <w:p w:rsidR="00015E62" w:rsidRPr="000B69B9" w:rsidRDefault="00825636" w:rsidP="008C6466">
            <w:pPr>
              <w:tabs>
                <w:tab w:val="left" w:pos="2070"/>
              </w:tabs>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b/>
                <w:sz w:val="28"/>
                <w:szCs w:val="28"/>
                <w:lang w:val="kk-KZ" w:eastAsia="ru-RU"/>
              </w:rPr>
              <w:t xml:space="preserve">Жеке жұмыс: </w:t>
            </w:r>
            <w:r w:rsidRPr="000B69B9">
              <w:rPr>
                <w:rFonts w:ascii="Times New Roman" w:eastAsia="Times New Roman" w:hAnsi="Times New Roman" w:cs="Times New Roman"/>
                <w:sz w:val="28"/>
                <w:szCs w:val="28"/>
                <w:lang w:val="kk-KZ" w:eastAsia="ru-RU"/>
              </w:rPr>
              <w:t>Тақпақтар жаттату.</w:t>
            </w:r>
          </w:p>
          <w:p w:rsidR="00015E62" w:rsidRPr="000B69B9" w:rsidRDefault="00825636" w:rsidP="008C6466">
            <w:pPr>
              <w:tabs>
                <w:tab w:val="left" w:pos="2070"/>
              </w:tabs>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Өкпелетсе анасы,</w:t>
            </w:r>
          </w:p>
          <w:p w:rsidR="00015E62" w:rsidRPr="000B69B9" w:rsidRDefault="00825636" w:rsidP="008C6466">
            <w:pPr>
              <w:tabs>
                <w:tab w:val="left" w:pos="2070"/>
              </w:tabs>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Өкпелетсе ағасы.</w:t>
            </w:r>
          </w:p>
          <w:p w:rsidR="00015E62" w:rsidRPr="000B69B9" w:rsidRDefault="00825636" w:rsidP="008C6466">
            <w:pPr>
              <w:tabs>
                <w:tab w:val="left" w:pos="2070"/>
              </w:tabs>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Айтам дейді «әжеме»,</w:t>
            </w:r>
          </w:p>
          <w:p w:rsidR="00015E62" w:rsidRPr="000B69B9" w:rsidRDefault="00825636" w:rsidP="008C6466">
            <w:pPr>
              <w:tabs>
                <w:tab w:val="left" w:pos="2070"/>
              </w:tabs>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 xml:space="preserve">Әжесінің баласы. </w:t>
            </w:r>
            <w:r w:rsidRPr="000B69B9">
              <w:rPr>
                <w:rFonts w:ascii="Times New Roman" w:eastAsia="Times New Roman" w:hAnsi="Times New Roman" w:cs="Times New Roman"/>
                <w:b/>
                <w:sz w:val="28"/>
                <w:szCs w:val="28"/>
                <w:lang w:val="kk-KZ" w:eastAsia="ru-RU"/>
              </w:rPr>
              <w:t>(Көркем әдебиет)</w:t>
            </w:r>
          </w:p>
          <w:p w:rsidR="00015E62" w:rsidRPr="000B69B9" w:rsidRDefault="00825636" w:rsidP="008C6466">
            <w:pPr>
              <w:tabs>
                <w:tab w:val="left" w:pos="2070"/>
              </w:tabs>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b/>
                <w:sz w:val="28"/>
                <w:szCs w:val="28"/>
                <w:lang w:val="kk-KZ" w:eastAsia="ru-RU"/>
              </w:rPr>
              <w:t>Қ/қозғалыс ойыны</w:t>
            </w:r>
            <w:r w:rsidRPr="000B69B9">
              <w:rPr>
                <w:rFonts w:ascii="Times New Roman" w:eastAsia="Times New Roman" w:hAnsi="Times New Roman" w:cs="Times New Roman"/>
                <w:sz w:val="28"/>
                <w:szCs w:val="28"/>
                <w:lang w:val="kk-KZ" w:eastAsia="ru-RU"/>
              </w:rPr>
              <w:t>: «Аңшылар»  (дене  шынықтыру)</w:t>
            </w:r>
          </w:p>
          <w:p w:rsidR="00015E62" w:rsidRPr="000B69B9" w:rsidRDefault="00825636" w:rsidP="008C6466">
            <w:pPr>
              <w:tabs>
                <w:tab w:val="left" w:pos="2070"/>
              </w:tabs>
              <w:spacing w:after="0" w:line="240" w:lineRule="auto"/>
              <w:ind w:left="3119" w:firstLine="709"/>
              <w:rPr>
                <w:rFonts w:ascii="Times New Roman" w:eastAsia="Times New Roman" w:hAnsi="Times New Roman" w:cs="Times New Roman"/>
                <w:b/>
                <w:sz w:val="28"/>
                <w:szCs w:val="28"/>
                <w:lang w:val="kk-KZ" w:eastAsia="ru-RU"/>
              </w:rPr>
            </w:pPr>
            <w:r w:rsidRPr="000B69B9">
              <w:rPr>
                <w:rFonts w:ascii="Times New Roman" w:eastAsia="Times New Roman" w:hAnsi="Times New Roman" w:cs="Times New Roman"/>
                <w:b/>
                <w:sz w:val="28"/>
                <w:szCs w:val="28"/>
                <w:lang w:val="kk-KZ" w:eastAsia="ru-RU"/>
              </w:rPr>
              <w:t>Балалардың өзіндік іс-әрекеті.</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r>
      <w:tr w:rsidR="00015E62" w:rsidRPr="000B69B9">
        <w:trPr>
          <w:trHeight w:val="553"/>
        </w:trPr>
        <w:tc>
          <w:tcPr>
            <w:tcW w:w="2014"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015E62" w:rsidRPr="000B69B9" w:rsidRDefault="00825636" w:rsidP="008C6466">
            <w:pPr>
              <w:spacing w:after="0" w:line="240" w:lineRule="auto"/>
              <w:ind w:left="3119" w:right="126"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Серуеннен оралу</w:t>
            </w:r>
          </w:p>
        </w:tc>
        <w:tc>
          <w:tcPr>
            <w:tcW w:w="2685"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Балалардың реттілікпен шешінуі, жұмбақтар шешу,  өлеңдер, әндер жаңылтпаштар, санамақтар  және т.б. жаттау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Киімді белгілі бір тәртіппен шешу және кию дағдыларын үйрету: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Түймелерді ретімен ағытамыз.</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Киімдерді рет-ретімен шешіп орнына іліп қоямыз.</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Аяқ киімді шешіп, екінші аяқ киімді киеміз.</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Шалбарымызды шешіптопқа киетін киімдерімізді киеміз. Киімдерді бүктеп қоямыз.</w:t>
            </w:r>
            <w:r w:rsidRPr="000B69B9">
              <w:rPr>
                <w:rFonts w:ascii="Times New Roman" w:hAnsi="Times New Roman" w:cs="Times New Roman"/>
                <w:b/>
                <w:bCs/>
                <w:i/>
                <w:sz w:val="28"/>
                <w:szCs w:val="28"/>
                <w:lang w:val="kk-KZ"/>
              </w:rPr>
              <w:t>(сөйлеуді дамыту, еңбек әрекеті).</w:t>
            </w:r>
          </w:p>
        </w:tc>
        <w:tc>
          <w:tcPr>
            <w:tcW w:w="2690"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Балалардың реттілікпен шешінуі, жұмбақтар шешу,  өлеңдер, әндер жаңылтпаштар, санамақтар  және т.б. жаттау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Киімді белгілі бір тәртіппен шешу және кию дағдыларын үйрету: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Түймелерді ретімен ағытамыз.</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Киімдерді рет-ретімен шешіп орнына іліп қоямыз.</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Аяқ киімді шешіп, екінші аяқ киімді киеміз.</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Шалбарымызды шешіптопқа киетін киімдерімізді киеміз. Киімдерді бүктеп қоямыз.</w:t>
            </w:r>
            <w:r w:rsidRPr="000B69B9">
              <w:rPr>
                <w:rFonts w:ascii="Times New Roman" w:hAnsi="Times New Roman" w:cs="Times New Roman"/>
                <w:b/>
                <w:bCs/>
                <w:i/>
                <w:sz w:val="28"/>
                <w:szCs w:val="28"/>
                <w:lang w:val="kk-KZ"/>
              </w:rPr>
              <w:t>(сөйлеуді дамыту, еңбек әрекеті).</w:t>
            </w:r>
          </w:p>
        </w:tc>
        <w:tc>
          <w:tcPr>
            <w:tcW w:w="2828"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Балалардың реттілікпен шешінуі, жұмбақтар шешу,  өлеңдер, әндер жаңылтпаштар, санамақтар  және т.б. жаттау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Киімді белгілі бір тәртіппен шешу және кию дағдыларын үйрету: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Түймелерді ретімен ағытамыз.</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Киімдерді рет-ретімен шешіп орнына іліп қоямыз.</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Аяқ киімді шешіп, екінші аяқ киімді киеміз.</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Шалбарымызды шешіптопқа киетін киімдерімізді киеміз. Киімдерді бүктеп қоямыз.</w:t>
            </w:r>
            <w:r w:rsidRPr="000B69B9">
              <w:rPr>
                <w:rFonts w:ascii="Times New Roman" w:hAnsi="Times New Roman" w:cs="Times New Roman"/>
                <w:b/>
                <w:bCs/>
                <w:i/>
                <w:sz w:val="28"/>
                <w:szCs w:val="28"/>
                <w:lang w:val="kk-KZ"/>
              </w:rPr>
              <w:t>(сөйлеуді дамыту, еңбек әрекеті).</w:t>
            </w:r>
          </w:p>
        </w:tc>
        <w:tc>
          <w:tcPr>
            <w:tcW w:w="2689" w:type="dxa"/>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Балалардың реттілікпен шешінуі, жұмбақтар шешу,  өлеңдер, әндер жаңылтпаштар, санамақтар  және т.б. жаттау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Киімді белгілі бір тәртіппен шешу және кию дағдыларын үйрету: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Түймелерді ретімен ағытамыз.</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Киімдерді рет-ретімен шешіп орнына іліп қоямыз.</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Аяқ киімді шешіп, екінші аяқ киімді киеміз.</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Шалбарымызды шешіптопқа киетін киімдерімізді киеміз. Киімдерді бүктеп қоямыз.</w:t>
            </w:r>
            <w:r w:rsidRPr="000B69B9">
              <w:rPr>
                <w:rFonts w:ascii="Times New Roman" w:hAnsi="Times New Roman" w:cs="Times New Roman"/>
                <w:b/>
                <w:bCs/>
                <w:i/>
                <w:sz w:val="28"/>
                <w:szCs w:val="28"/>
                <w:lang w:val="kk-KZ"/>
              </w:rPr>
              <w:t>(сөйлеуді дамыту, еңбек әрекеті).</w:t>
            </w:r>
          </w:p>
        </w:tc>
        <w:tc>
          <w:tcPr>
            <w:tcW w:w="1804" w:type="dxa"/>
            <w:gridSpan w:val="2"/>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Балалардың реттілікпен шешінуі, жұмбақтар шешу,  өлеңдер, әндер жаңылтпаштар, санамақтар  және т.б. жаттау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Киімді белгілі бір тәртіппен шешу және кию дағдыларын үйрету: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Түймелерді ретімен ағытамыз.</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Киімдерді рет-ретімен шешіп орнына іліп қоямыз.</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Аяқ киімді шешіп, екінші аяқ киімді киеміз.</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Шалбарымызды шешіптопқа киетін киімдерімізді киеміз. Киімдерді бүктеп қоямыз.</w:t>
            </w:r>
            <w:r w:rsidRPr="000B69B9">
              <w:rPr>
                <w:rFonts w:ascii="Times New Roman" w:hAnsi="Times New Roman" w:cs="Times New Roman"/>
                <w:b/>
                <w:bCs/>
                <w:i/>
                <w:sz w:val="28"/>
                <w:szCs w:val="28"/>
                <w:lang w:val="kk-KZ"/>
              </w:rPr>
              <w:t>(сөйлеуді дамыту, еңбек әрекеті).</w:t>
            </w:r>
          </w:p>
        </w:tc>
      </w:tr>
      <w:tr w:rsidR="00015E62" w:rsidRPr="000B69B9">
        <w:trPr>
          <w:trHeight w:val="830"/>
        </w:trPr>
        <w:tc>
          <w:tcPr>
            <w:tcW w:w="2014"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015E62" w:rsidRPr="000B69B9" w:rsidRDefault="00825636" w:rsidP="008C6466">
            <w:pPr>
              <w:spacing w:after="0" w:line="240" w:lineRule="auto"/>
              <w:ind w:left="3119" w:right="126"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Балалардың</w:t>
            </w:r>
          </w:p>
          <w:p w:rsidR="00015E62" w:rsidRPr="000B69B9" w:rsidRDefault="00825636" w:rsidP="008C6466">
            <w:pPr>
              <w:spacing w:after="0" w:line="240" w:lineRule="auto"/>
              <w:ind w:left="3119" w:right="126"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дербес</w:t>
            </w:r>
          </w:p>
          <w:p w:rsidR="00015E62" w:rsidRPr="000B69B9" w:rsidRDefault="00825636" w:rsidP="008C6466">
            <w:pPr>
              <w:spacing w:after="0" w:line="240" w:lineRule="auto"/>
              <w:ind w:left="3119" w:right="126" w:firstLine="709"/>
              <w:rPr>
                <w:rFonts w:ascii="Times New Roman" w:hAnsi="Times New Roman" w:cs="Times New Roman"/>
                <w:b/>
                <w:sz w:val="28"/>
                <w:szCs w:val="28"/>
                <w:lang w:val="kk-KZ"/>
              </w:rPr>
            </w:pPr>
            <w:r w:rsidRPr="000B69B9">
              <w:rPr>
                <w:rFonts w:ascii="Times New Roman" w:hAnsi="Times New Roman" w:cs="Times New Roman"/>
                <w:b/>
                <w:bCs/>
                <w:sz w:val="28"/>
                <w:szCs w:val="28"/>
                <w:lang w:val="kk-KZ"/>
              </w:rPr>
              <w:t>іс-әрекеті</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(Вариативтік, жеке, қосымша бағдарлама) </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685"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Сюжетті рөлді ойын: «Шаштараз»</w:t>
            </w:r>
          </w:p>
          <w:p w:rsidR="00015E62" w:rsidRPr="000B69B9" w:rsidRDefault="00825636" w:rsidP="008C6466">
            <w:pPr>
              <w:spacing w:after="0" w:line="240" w:lineRule="auto"/>
              <w:ind w:left="3119" w:right="119"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Мақсаты:</w:t>
            </w:r>
            <w:r w:rsidRPr="000B69B9">
              <w:rPr>
                <w:rFonts w:ascii="Times New Roman" w:hAnsi="Times New Roman" w:cs="Times New Roman"/>
                <w:bCs/>
                <w:sz w:val="28"/>
                <w:szCs w:val="28"/>
                <w:lang w:val="kk-KZ"/>
              </w:rPr>
              <w:t xml:space="preserve"> Шаштараз мамандығы жайлы білімдерін кеңейту, Әйелдер залы, ерлер залы. Олардың айырмашылығын білу. Шашатарды қию, сәндеу.</w:t>
            </w:r>
          </w:p>
          <w:p w:rsidR="00015E62" w:rsidRPr="000B69B9" w:rsidRDefault="00825636" w:rsidP="008C6466">
            <w:pPr>
              <w:spacing w:after="0" w:line="240" w:lineRule="auto"/>
              <w:ind w:left="3119" w:right="119"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Шарты:</w:t>
            </w:r>
            <w:r w:rsidRPr="000B69B9">
              <w:rPr>
                <w:rFonts w:ascii="Times New Roman" w:hAnsi="Times New Roman" w:cs="Times New Roman"/>
                <w:bCs/>
                <w:sz w:val="28"/>
                <w:szCs w:val="28"/>
                <w:lang w:val="kk-KZ"/>
              </w:rPr>
              <w:br/>
              <w:t>«Анасы қызын шаштаразға апара жатыр»</w:t>
            </w:r>
            <w:r w:rsidRPr="000B69B9">
              <w:rPr>
                <w:rFonts w:ascii="Times New Roman" w:hAnsi="Times New Roman" w:cs="Times New Roman"/>
                <w:bCs/>
                <w:sz w:val="28"/>
                <w:szCs w:val="28"/>
                <w:lang w:val="kk-KZ"/>
              </w:rPr>
              <w:br/>
              <w:t>«Әкесі ұлын шаштаразға »</w:t>
            </w:r>
            <w:r w:rsidRPr="000B69B9">
              <w:rPr>
                <w:rFonts w:ascii="Times New Roman" w:hAnsi="Times New Roman" w:cs="Times New Roman"/>
                <w:bCs/>
                <w:sz w:val="28"/>
                <w:szCs w:val="28"/>
                <w:lang w:val="kk-KZ"/>
              </w:rPr>
              <w:br/>
              <w:t>«Қуыршақтарға арнап әдемі шаш үлгілерін жасаймыз»</w:t>
            </w:r>
            <w:r w:rsidRPr="000B69B9">
              <w:rPr>
                <w:rFonts w:ascii="Times New Roman" w:hAnsi="Times New Roman" w:cs="Times New Roman"/>
                <w:bCs/>
                <w:sz w:val="28"/>
                <w:szCs w:val="28"/>
                <w:lang w:val="kk-KZ"/>
              </w:rPr>
              <w:br/>
              <w:t>«Өзімізге арнап шаш үлгісін жасаймыз»</w:t>
            </w:r>
          </w:p>
          <w:p w:rsidR="00015E62" w:rsidRPr="000B69B9" w:rsidRDefault="00825636" w:rsidP="008C6466">
            <w:pPr>
              <w:spacing w:after="0" w:line="240" w:lineRule="auto"/>
              <w:ind w:left="3119" w:right="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Соны мен қатар балалар шаштаразшының жұмысын бағалайды.</w:t>
            </w:r>
          </w:p>
          <w:p w:rsidR="00015E62" w:rsidRPr="000B69B9" w:rsidRDefault="00825636" w:rsidP="008C6466">
            <w:pPr>
              <w:spacing w:after="0" w:line="240" w:lineRule="auto"/>
              <w:ind w:left="3119" w:right="-284" w:firstLine="709"/>
              <w:rPr>
                <w:rFonts w:ascii="Times New Roman" w:hAnsi="Times New Roman" w:cs="Times New Roman"/>
                <w:b/>
                <w:bCs/>
                <w:i/>
                <w:sz w:val="28"/>
                <w:szCs w:val="28"/>
                <w:lang w:val="kk-KZ"/>
              </w:rPr>
            </w:pPr>
            <w:r w:rsidRPr="000B69B9">
              <w:rPr>
                <w:rFonts w:ascii="Times New Roman" w:hAnsi="Times New Roman" w:cs="Times New Roman"/>
                <w:b/>
                <w:bCs/>
                <w:sz w:val="28"/>
                <w:szCs w:val="28"/>
                <w:lang w:val="kk-KZ"/>
              </w:rPr>
              <w:t xml:space="preserve"> (</w:t>
            </w:r>
            <w:r w:rsidRPr="000B69B9">
              <w:rPr>
                <w:rFonts w:ascii="Times New Roman" w:hAnsi="Times New Roman" w:cs="Times New Roman"/>
                <w:b/>
                <w:bCs/>
                <w:i/>
                <w:sz w:val="28"/>
                <w:szCs w:val="28"/>
                <w:lang w:val="kk-KZ"/>
              </w:rPr>
              <w:t>сөйлеуді дамыту)</w:t>
            </w:r>
          </w:p>
        </w:tc>
        <w:tc>
          <w:tcPr>
            <w:tcW w:w="2690"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Сюжетті рөлді ойын: </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«Дүкен. Киімдер бөлімі»</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Мақсаты: </w:t>
            </w:r>
            <w:r w:rsidRPr="000B69B9">
              <w:rPr>
                <w:rFonts w:ascii="Times New Roman" w:hAnsi="Times New Roman" w:cs="Times New Roman"/>
                <w:bCs/>
                <w:sz w:val="28"/>
                <w:szCs w:val="28"/>
                <w:lang w:val="kk-KZ"/>
              </w:rPr>
              <w:t>Балаларға дүкенде жұмыс істейтін қызметкерлердің  еңбектері туралы білім беру, қызығушылық-тарын арттыру. Рөлдерге бөлініп ойнауға үйрету.</w:t>
            </w:r>
          </w:p>
          <w:p w:rsidR="00015E62" w:rsidRPr="000B69B9" w:rsidRDefault="00825636" w:rsidP="008C6466">
            <w:pPr>
              <w:spacing w:after="0" w:line="240" w:lineRule="auto"/>
              <w:ind w:left="3119" w:right="142"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 Керекті құрал-жабдықтар:</w:t>
            </w:r>
            <w:r w:rsidRPr="000B69B9">
              <w:rPr>
                <w:rFonts w:ascii="Times New Roman" w:hAnsi="Times New Roman" w:cs="Times New Roman"/>
                <w:bCs/>
                <w:sz w:val="28"/>
                <w:szCs w:val="28"/>
                <w:lang w:val="kk-KZ"/>
              </w:rPr>
              <w:t xml:space="preserve"> сөрелер, таразы, касса, ақша, киімдер</w:t>
            </w:r>
            <w:r w:rsidRPr="000B69B9">
              <w:rPr>
                <w:rFonts w:ascii="Times New Roman" w:hAnsi="Times New Roman" w:cs="Times New Roman"/>
                <w:b/>
                <w:bCs/>
                <w:sz w:val="28"/>
                <w:szCs w:val="28"/>
                <w:lang w:val="kk-KZ"/>
              </w:rPr>
              <w:t>.</w:t>
            </w:r>
          </w:p>
          <w:p w:rsidR="00015E62" w:rsidRPr="000B69B9" w:rsidRDefault="00825636" w:rsidP="008C6466">
            <w:pPr>
              <w:spacing w:after="0" w:line="240" w:lineRule="auto"/>
              <w:ind w:left="3119" w:right="142"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Шарты: </w:t>
            </w:r>
            <w:r w:rsidRPr="000B69B9">
              <w:rPr>
                <w:rFonts w:ascii="Times New Roman" w:hAnsi="Times New Roman" w:cs="Times New Roman"/>
                <w:bCs/>
                <w:sz w:val="28"/>
                <w:szCs w:val="28"/>
                <w:lang w:val="kk-KZ"/>
              </w:rPr>
              <w:t>Баласына әр түрлі мезгілге арналған киімдер алып беру. Ата-ана рөлін сомдау. Киімді дұрыс тандай білуге баулу</w:t>
            </w:r>
            <w:r w:rsidRPr="000B69B9">
              <w:rPr>
                <w:rFonts w:ascii="Times New Roman" w:hAnsi="Times New Roman" w:cs="Times New Roman"/>
                <w:b/>
                <w:bCs/>
                <w:sz w:val="28"/>
                <w:szCs w:val="28"/>
                <w:lang w:val="kk-KZ"/>
              </w:rPr>
              <w:t>.</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i/>
                <w:sz w:val="28"/>
                <w:szCs w:val="28"/>
                <w:lang w:val="kk-KZ"/>
              </w:rPr>
              <w:t>(сөйлеуді дамыту, қоршаған ортамен таныстыру)</w:t>
            </w:r>
          </w:p>
        </w:tc>
        <w:tc>
          <w:tcPr>
            <w:tcW w:w="2686"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Сюжетті рөлді ойын: </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«Дүкен » ойыншықтар</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Мақсаты:</w:t>
            </w:r>
            <w:r w:rsidRPr="000B69B9">
              <w:rPr>
                <w:rFonts w:ascii="Times New Roman" w:hAnsi="Times New Roman" w:cs="Times New Roman"/>
                <w:bCs/>
                <w:sz w:val="28"/>
                <w:szCs w:val="28"/>
                <w:lang w:val="kk-KZ"/>
              </w:rPr>
              <w:t> Мамандық-тар туралы білімдерін кеңейту, ойын барысында сатушы мамандығы жайлы білімдерін тиянақтау. Ойынды ролдерге бөліп ойнауға үйрету.</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Керекті құралдар: </w:t>
            </w:r>
            <w:r w:rsidRPr="000B69B9">
              <w:rPr>
                <w:rFonts w:ascii="Times New Roman" w:hAnsi="Times New Roman" w:cs="Times New Roman"/>
                <w:bCs/>
                <w:sz w:val="28"/>
                <w:szCs w:val="28"/>
                <w:lang w:val="kk-KZ"/>
              </w:rPr>
              <w:t>сөрелер, сатушы, ойыншықтар, касса, ақша, сатып алушылар.</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Шарты:</w:t>
            </w:r>
            <w:r w:rsidRPr="000B69B9">
              <w:rPr>
                <w:rFonts w:ascii="Times New Roman" w:hAnsi="Times New Roman" w:cs="Times New Roman"/>
                <w:bCs/>
                <w:sz w:val="28"/>
                <w:szCs w:val="28"/>
                <w:lang w:val="kk-KZ"/>
              </w:rPr>
              <w:t xml:space="preserve"> Сатушы және бала,сөйлейтін ойыншық рөлін ойнау, бала өзі жалғыз дүкенге келеді және оған сөйлейтін ойыншық кездеседі ол оған жалғыз жүруге болмайтының және ата-анасының рұқсатынсыз алуға болмайтынын айтады.</w:t>
            </w:r>
          </w:p>
          <w:p w:rsidR="00015E62" w:rsidRPr="000B69B9" w:rsidRDefault="00825636" w:rsidP="008C6466">
            <w:pPr>
              <w:spacing w:after="0" w:line="240" w:lineRule="auto"/>
              <w:ind w:left="3119" w:right="142"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(сөйлеуді дамыту, қоршаған ортамен таныстыру)</w:t>
            </w:r>
          </w:p>
        </w:tc>
        <w:tc>
          <w:tcPr>
            <w:tcW w:w="2964"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Дидактикалық ойын:  </w:t>
            </w:r>
            <w:r w:rsidRPr="000B69B9">
              <w:rPr>
                <w:rFonts w:ascii="Times New Roman" w:hAnsi="Times New Roman" w:cs="Times New Roman"/>
                <w:bCs/>
                <w:sz w:val="28"/>
                <w:szCs w:val="28"/>
                <w:lang w:val="kk-KZ"/>
              </w:rPr>
              <w:t>«Үйдің</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Cs/>
                <w:sz w:val="28"/>
                <w:szCs w:val="28"/>
                <w:lang w:val="kk-KZ"/>
              </w:rPr>
              <w:t xml:space="preserve"> терезесін жабайық» </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Мақсаты: </w:t>
            </w:r>
            <w:r w:rsidRPr="000B69B9">
              <w:rPr>
                <w:rFonts w:ascii="Times New Roman" w:hAnsi="Times New Roman" w:cs="Times New Roman"/>
                <w:bCs/>
                <w:sz w:val="28"/>
                <w:szCs w:val="28"/>
                <w:lang w:val="kk-KZ"/>
              </w:rPr>
              <w:t>Түстеріне қарай терезелерді ажыратуға жаттықтыру. Ойлау қабілетін дамыту.</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Шарты: </w:t>
            </w:r>
            <w:r w:rsidRPr="000B69B9">
              <w:rPr>
                <w:rFonts w:ascii="Times New Roman" w:hAnsi="Times New Roman" w:cs="Times New Roman"/>
                <w:bCs/>
                <w:sz w:val="28"/>
                <w:szCs w:val="28"/>
                <w:lang w:val="kk-KZ"/>
              </w:rPr>
              <w:t>Қағаздан қиылған, терезесі жоқ үйдің суретін балаларға тарату. Түстерді ажырата отырып, терезелерді жабуды ұсыну.</w:t>
            </w:r>
          </w:p>
          <w:p w:rsidR="00015E62" w:rsidRPr="000B69B9" w:rsidRDefault="00825636" w:rsidP="008C6466">
            <w:pPr>
              <w:spacing w:after="0" w:line="240" w:lineRule="auto"/>
              <w:ind w:left="3119" w:right="284"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 xml:space="preserve"> (сөйлеуді дамыту, көркем әдебиет)  </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1671" w:type="dxa"/>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Сюжетті рөлді ойын: </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«Дүкен. Киімдер бөлімі»</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Мақсаты: </w:t>
            </w:r>
            <w:r w:rsidRPr="000B69B9">
              <w:rPr>
                <w:rFonts w:ascii="Times New Roman" w:hAnsi="Times New Roman" w:cs="Times New Roman"/>
                <w:bCs/>
                <w:sz w:val="28"/>
                <w:szCs w:val="28"/>
                <w:lang w:val="kk-KZ"/>
              </w:rPr>
              <w:t>Балаларға дүкенде жұмыс істейтін қызметкерлердің  еңбектері туралы білім беру, қызығушылық-тарын арттыру. Рөлдерге бөлініп ойнауға үйрету.</w:t>
            </w:r>
          </w:p>
          <w:p w:rsidR="00015E62" w:rsidRPr="000B69B9" w:rsidRDefault="00825636" w:rsidP="008C6466">
            <w:pPr>
              <w:spacing w:after="0" w:line="240" w:lineRule="auto"/>
              <w:ind w:left="3119" w:right="142"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 Керекті құрал-жабдықтар:</w:t>
            </w:r>
            <w:r w:rsidRPr="000B69B9">
              <w:rPr>
                <w:rFonts w:ascii="Times New Roman" w:hAnsi="Times New Roman" w:cs="Times New Roman"/>
                <w:bCs/>
                <w:sz w:val="28"/>
                <w:szCs w:val="28"/>
                <w:lang w:val="kk-KZ"/>
              </w:rPr>
              <w:t xml:space="preserve"> сөрелер, таразы, касса, ақша, киімдер</w:t>
            </w:r>
            <w:r w:rsidRPr="000B69B9">
              <w:rPr>
                <w:rFonts w:ascii="Times New Roman" w:hAnsi="Times New Roman" w:cs="Times New Roman"/>
                <w:b/>
                <w:bCs/>
                <w:sz w:val="28"/>
                <w:szCs w:val="28"/>
                <w:lang w:val="kk-KZ"/>
              </w:rPr>
              <w:t>.</w:t>
            </w:r>
          </w:p>
          <w:p w:rsidR="00015E62" w:rsidRPr="000B69B9" w:rsidRDefault="00825636" w:rsidP="008C6466">
            <w:pPr>
              <w:spacing w:after="0" w:line="240" w:lineRule="auto"/>
              <w:ind w:left="3119" w:right="142"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Шарты: </w:t>
            </w:r>
            <w:r w:rsidRPr="000B69B9">
              <w:rPr>
                <w:rFonts w:ascii="Times New Roman" w:hAnsi="Times New Roman" w:cs="Times New Roman"/>
                <w:bCs/>
                <w:sz w:val="28"/>
                <w:szCs w:val="28"/>
                <w:lang w:val="kk-KZ"/>
              </w:rPr>
              <w:t>Баласына әр түрлі мезгілге арналған киімдер алып беру. Ата-ана рөлін сомдау. Киімді дұрыс тандай білуге баулу</w:t>
            </w:r>
            <w:r w:rsidRPr="000B69B9">
              <w:rPr>
                <w:rFonts w:ascii="Times New Roman" w:hAnsi="Times New Roman" w:cs="Times New Roman"/>
                <w:b/>
                <w:bCs/>
                <w:sz w:val="28"/>
                <w:szCs w:val="28"/>
                <w:lang w:val="kk-KZ"/>
              </w:rPr>
              <w:t>.</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i/>
                <w:sz w:val="28"/>
                <w:szCs w:val="28"/>
                <w:lang w:val="kk-KZ"/>
              </w:rPr>
              <w:t>(сөйлеуді дамыту, қоршаған ортамен таныстыру)</w:t>
            </w:r>
          </w:p>
        </w:tc>
      </w:tr>
      <w:tr w:rsidR="00015E62" w:rsidRPr="000B69B9">
        <w:trPr>
          <w:trHeight w:val="964"/>
        </w:trPr>
        <w:tc>
          <w:tcPr>
            <w:tcW w:w="2014"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015E62" w:rsidRPr="000B69B9" w:rsidRDefault="00825636" w:rsidP="008C6466">
            <w:pPr>
              <w:spacing w:after="0" w:line="240" w:lineRule="auto"/>
              <w:ind w:left="3119" w:right="126" w:firstLine="709"/>
              <w:rPr>
                <w:rFonts w:ascii="Times New Roman" w:hAnsi="Times New Roman" w:cs="Times New Roman"/>
                <w:b/>
                <w:bCs/>
                <w:sz w:val="28"/>
                <w:szCs w:val="28"/>
              </w:rPr>
            </w:pPr>
            <w:r w:rsidRPr="000B69B9">
              <w:rPr>
                <w:rFonts w:ascii="Times New Roman" w:hAnsi="Times New Roman" w:cs="Times New Roman"/>
                <w:b/>
                <w:bCs/>
                <w:sz w:val="28"/>
                <w:szCs w:val="28"/>
              </w:rPr>
              <w:t>Балалармен жеке жұмыс</w:t>
            </w:r>
          </w:p>
          <w:p w:rsidR="00015E62" w:rsidRPr="000B69B9" w:rsidRDefault="00825636" w:rsidP="008C6466">
            <w:pPr>
              <w:spacing w:after="0" w:line="240" w:lineRule="auto"/>
              <w:ind w:left="3119" w:right="-284" w:firstLine="709"/>
              <w:rPr>
                <w:rFonts w:ascii="Times New Roman" w:hAnsi="Times New Roman" w:cs="Times New Roman"/>
                <w:b/>
                <w:bCs/>
                <w:sz w:val="28"/>
                <w:szCs w:val="28"/>
              </w:rPr>
            </w:pPr>
            <w:r w:rsidRPr="000B69B9">
              <w:rPr>
                <w:rFonts w:ascii="Times New Roman" w:hAnsi="Times New Roman" w:cs="Times New Roman"/>
                <w:b/>
                <w:bCs/>
                <w:sz w:val="28"/>
                <w:szCs w:val="28"/>
              </w:rPr>
              <w:t> </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685"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Аянғатақпақ жаттату.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ru-RU"/>
              </w:rPr>
            </w:pPr>
            <w:r w:rsidRPr="000B69B9">
              <w:rPr>
                <w:rFonts w:ascii="Times New Roman" w:hAnsi="Times New Roman" w:cs="Times New Roman"/>
                <w:bCs/>
                <w:sz w:val="28"/>
                <w:szCs w:val="28"/>
                <w:lang w:val="kk-KZ"/>
              </w:rPr>
              <w:t xml:space="preserve">Келді жаңа жылымыз, Құтты болсын баршаға. </w:t>
            </w:r>
            <w:r w:rsidRPr="000B69B9">
              <w:rPr>
                <w:rFonts w:ascii="Times New Roman" w:hAnsi="Times New Roman" w:cs="Times New Roman"/>
                <w:bCs/>
                <w:sz w:val="28"/>
                <w:szCs w:val="28"/>
                <w:lang w:val="ru-RU"/>
              </w:rPr>
              <w:t>Шыршамыз тұр ортада, Тойлайықшы шаттана.</w:t>
            </w:r>
          </w:p>
          <w:p w:rsidR="00015E62" w:rsidRPr="000B69B9" w:rsidRDefault="00825636" w:rsidP="008C6466">
            <w:pPr>
              <w:spacing w:after="0" w:line="240" w:lineRule="auto"/>
              <w:ind w:left="3119" w:right="119"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Мақсаты:</w:t>
            </w:r>
            <w:r w:rsidRPr="000B69B9">
              <w:rPr>
                <w:rFonts w:ascii="Times New Roman" w:hAnsi="Times New Roman" w:cs="Times New Roman"/>
                <w:bCs/>
                <w:sz w:val="28"/>
                <w:szCs w:val="28"/>
                <w:lang w:val="kk-KZ"/>
              </w:rPr>
              <w:t xml:space="preserve"> сөздерді анық айтқызу, тілін дамыту.</w:t>
            </w:r>
          </w:p>
          <w:p w:rsidR="00015E62" w:rsidRPr="000B69B9" w:rsidRDefault="00825636" w:rsidP="008C6466">
            <w:pPr>
              <w:spacing w:after="0" w:line="240" w:lineRule="auto"/>
              <w:ind w:left="3119" w:right="-284"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 xml:space="preserve"> (сөйлеуді дамыту)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Маржан- шыршаны жапсыру</w:t>
            </w:r>
          </w:p>
          <w:p w:rsidR="00015E62" w:rsidRPr="000B69B9" w:rsidRDefault="00825636" w:rsidP="008C6466">
            <w:pPr>
              <w:spacing w:after="0" w:line="240" w:lineRule="auto"/>
              <w:ind w:left="3119" w:right="-284"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(жапсыру)</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690"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Жыл мезгілдері туралы әңгімелесу.</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Мақсаты:</w:t>
            </w:r>
            <w:r w:rsidRPr="000B69B9">
              <w:rPr>
                <w:rFonts w:ascii="Times New Roman" w:hAnsi="Times New Roman" w:cs="Times New Roman"/>
                <w:bCs/>
                <w:sz w:val="28"/>
                <w:szCs w:val="28"/>
                <w:lang w:val="kk-KZ"/>
              </w:rPr>
              <w:t>Табиғат құбылыстарын атау.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xml:space="preserve">Баланың есте сақтау, </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ойлау қабілетін, зейінін дамыту.</w:t>
            </w:r>
          </w:p>
          <w:p w:rsidR="00015E62" w:rsidRPr="000B69B9" w:rsidRDefault="00825636" w:rsidP="008C6466">
            <w:pPr>
              <w:spacing w:after="0" w:line="240" w:lineRule="auto"/>
              <w:ind w:left="3119" w:right="-284"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 xml:space="preserve"> (сөйлеуді дамыту)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Айсаулеге қар түйіршіктерін салғызу.</w:t>
            </w:r>
          </w:p>
          <w:p w:rsidR="00015E62" w:rsidRPr="000B69B9" w:rsidRDefault="00825636" w:rsidP="008C6466">
            <w:pPr>
              <w:spacing w:after="0" w:line="240" w:lineRule="auto"/>
              <w:ind w:left="3119" w:right="-284"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(сурет салу)</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686"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xml:space="preserve">  «Тез ойла»</w:t>
            </w:r>
            <w:r w:rsidRPr="000B69B9">
              <w:rPr>
                <w:rFonts w:ascii="Times New Roman" w:hAnsi="Times New Roman" w:cs="Times New Roman"/>
                <w:b/>
                <w:bCs/>
                <w:sz w:val="28"/>
                <w:szCs w:val="28"/>
                <w:lang w:val="kk-KZ"/>
              </w:rPr>
              <w:br/>
              <w:t xml:space="preserve">Мақсаты: </w:t>
            </w:r>
            <w:r w:rsidRPr="000B69B9">
              <w:rPr>
                <w:rFonts w:ascii="Times New Roman" w:hAnsi="Times New Roman" w:cs="Times New Roman"/>
                <w:bCs/>
                <w:sz w:val="28"/>
                <w:szCs w:val="28"/>
                <w:lang w:val="kk-KZ"/>
              </w:rPr>
              <w:t xml:space="preserve">Балалардың заттарды салыстыру, оң жақ, сол жақ сияқты түсініктерін дамыту. </w:t>
            </w:r>
          </w:p>
          <w:p w:rsidR="00015E62" w:rsidRPr="000B69B9" w:rsidRDefault="00825636" w:rsidP="008C6466">
            <w:pPr>
              <w:spacing w:after="0" w:line="240" w:lineRule="auto"/>
              <w:ind w:left="3119" w:right="142"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(математика негіздері)</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Жания- мозайка. Шыршаны безендіру.</w:t>
            </w:r>
          </w:p>
          <w:p w:rsidR="00015E62" w:rsidRPr="000B69B9" w:rsidRDefault="00825636" w:rsidP="008C6466">
            <w:pPr>
              <w:spacing w:after="0" w:line="240" w:lineRule="auto"/>
              <w:ind w:left="3119" w:right="-284"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(жапсыру)</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964"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Қысқы ойындар жайлы әнгімелесу.</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Мақсаты: </w:t>
            </w:r>
            <w:r w:rsidRPr="000B69B9">
              <w:rPr>
                <w:rFonts w:ascii="Times New Roman" w:hAnsi="Times New Roman" w:cs="Times New Roman"/>
                <w:bCs/>
                <w:sz w:val="28"/>
                <w:szCs w:val="28"/>
                <w:lang w:val="kk-KZ"/>
              </w:rPr>
              <w:t>суретке қарап өз ойын толық жеткізе білуге үйрету.</w:t>
            </w:r>
          </w:p>
          <w:p w:rsidR="00015E62" w:rsidRPr="000B69B9" w:rsidRDefault="00825636" w:rsidP="008C6466">
            <w:pPr>
              <w:spacing w:after="0" w:line="240" w:lineRule="auto"/>
              <w:ind w:left="3119" w:right="142"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(сөйлеуді дамыту)</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Алисултан шананың суретін боятқызу.</w:t>
            </w:r>
          </w:p>
          <w:p w:rsidR="00015E62" w:rsidRPr="000B69B9" w:rsidRDefault="00825636" w:rsidP="008C6466">
            <w:pPr>
              <w:spacing w:after="0" w:line="240" w:lineRule="auto"/>
              <w:ind w:left="3119" w:right="-284"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(сурет салу)</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1671" w:type="dxa"/>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Түстерді жаттатқызу.</w:t>
            </w:r>
          </w:p>
          <w:p w:rsidR="00015E62" w:rsidRPr="000B69B9" w:rsidRDefault="00825636" w:rsidP="008C6466">
            <w:pPr>
              <w:spacing w:after="0" w:line="240" w:lineRule="auto"/>
              <w:ind w:left="3119" w:right="-284"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(математика негіздері)</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Қысқы киімдерді тауып бояу.</w:t>
            </w:r>
          </w:p>
          <w:p w:rsidR="00015E62" w:rsidRPr="000B69B9" w:rsidRDefault="00825636" w:rsidP="008C6466">
            <w:pPr>
              <w:spacing w:after="0" w:line="240" w:lineRule="auto"/>
              <w:ind w:left="3119" w:right="142"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(сурет салу)</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r>
      <w:tr w:rsidR="00015E62" w:rsidRPr="000B69B9">
        <w:trPr>
          <w:trHeight w:val="293"/>
        </w:trPr>
        <w:tc>
          <w:tcPr>
            <w:tcW w:w="2014" w:type="dxa"/>
            <w:vMerge w:val="restart"/>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Ата-аналарға кеңес,</w:t>
            </w:r>
          </w:p>
          <w:p w:rsidR="00015E62" w:rsidRPr="000B69B9" w:rsidRDefault="00825636" w:rsidP="008C6466">
            <w:pPr>
              <w:spacing w:after="0" w:line="240" w:lineRule="auto"/>
              <w:ind w:left="3119" w:right="126"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балалардың үйіне қайтуы</w:t>
            </w:r>
          </w:p>
        </w:tc>
        <w:tc>
          <w:tcPr>
            <w:tcW w:w="12696"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Балалардың жетістіктері туралы әңгімелесу,  ата-аналардың балаларды тәрбиелеу мен дамыту  бойынша сұрақтарына жауап беру, кеңес беру.</w:t>
            </w:r>
          </w:p>
        </w:tc>
      </w:tr>
      <w:tr w:rsidR="00015E62" w:rsidRPr="000B69B9">
        <w:trPr>
          <w:trHeight w:val="113"/>
        </w:trPr>
        <w:tc>
          <w:tcPr>
            <w:tcW w:w="2014" w:type="dxa"/>
            <w:vMerge/>
            <w:tcBorders>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685"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right="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xml:space="preserve">Ата-аналарға </w:t>
            </w:r>
          </w:p>
          <w:p w:rsidR="00015E62" w:rsidRPr="000B69B9" w:rsidRDefault="00825636" w:rsidP="008C6466">
            <w:pPr>
              <w:spacing w:after="0" w:line="240" w:lineRule="auto"/>
              <w:ind w:left="3119" w:right="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Баланы үйде аяқ киімін оң, теріс деп үйрету туралы айту.</w:t>
            </w:r>
          </w:p>
        </w:tc>
        <w:tc>
          <w:tcPr>
            <w:tcW w:w="2690"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xml:space="preserve">Ата-аналарға </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«Қысқы ағаштар»  тақырыбына байланысты қолөнер жасап әкелу туралы айту.</w:t>
            </w:r>
          </w:p>
        </w:tc>
        <w:tc>
          <w:tcPr>
            <w:tcW w:w="2828"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Медбике кеңесі:</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w:t>
            </w:r>
            <w:r w:rsidRPr="000B69B9">
              <w:rPr>
                <w:rFonts w:ascii="Times New Roman" w:hAnsi="Times New Roman" w:cs="Times New Roman"/>
                <w:bCs/>
                <w:sz w:val="28"/>
                <w:szCs w:val="28"/>
                <w:lang w:val="kk-KZ"/>
              </w:rPr>
              <w:t>Балаларды тазалыққа тәрбиелеу»</w:t>
            </w:r>
          </w:p>
          <w:p w:rsidR="00015E62" w:rsidRPr="000B69B9" w:rsidRDefault="00015E62" w:rsidP="008C6466">
            <w:pPr>
              <w:spacing w:after="0" w:line="240" w:lineRule="auto"/>
              <w:ind w:left="3119" w:right="-284" w:firstLine="709"/>
              <w:rPr>
                <w:rFonts w:ascii="Times New Roman" w:hAnsi="Times New Roman" w:cs="Times New Roman"/>
                <w:b/>
                <w:bCs/>
                <w:sz w:val="28"/>
                <w:szCs w:val="28"/>
                <w:lang w:val="kk-KZ"/>
              </w:rPr>
            </w:pPr>
          </w:p>
        </w:tc>
        <w:tc>
          <w:tcPr>
            <w:tcW w:w="2689" w:type="dxa"/>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Ата-аналарға кеңес:</w:t>
            </w:r>
          </w:p>
          <w:p w:rsidR="00015E62" w:rsidRPr="000B69B9" w:rsidRDefault="00825636" w:rsidP="008C6466">
            <w:pPr>
              <w:spacing w:after="0" w:line="240" w:lineRule="auto"/>
              <w:ind w:left="3119" w:right="142" w:firstLine="709"/>
              <w:rPr>
                <w:rFonts w:ascii="Times New Roman" w:hAnsi="Times New Roman" w:cs="Times New Roman"/>
                <w:b/>
                <w:bCs/>
                <w:sz w:val="28"/>
                <w:szCs w:val="28"/>
                <w:lang w:val="kk-KZ"/>
              </w:rPr>
            </w:pPr>
            <w:r w:rsidRPr="000B69B9">
              <w:rPr>
                <w:rFonts w:ascii="Times New Roman" w:hAnsi="Times New Roman" w:cs="Times New Roman"/>
                <w:bCs/>
                <w:sz w:val="28"/>
                <w:szCs w:val="28"/>
                <w:lang w:val="kk-KZ"/>
              </w:rPr>
              <w:t xml:space="preserve">«Қыс мезгіліндегі ауа-райына бейімделу ерекшеліктері» </w:t>
            </w:r>
          </w:p>
        </w:tc>
        <w:tc>
          <w:tcPr>
            <w:tcW w:w="1804" w:type="dxa"/>
            <w:gridSpan w:val="2"/>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xml:space="preserve">Үйде жабайы  жануарлар туралы мультфильмді бірге көру, талдау, «Жабайы жануарлар»  кітапшасын жасап келу туралы айту. </w:t>
            </w:r>
          </w:p>
        </w:tc>
      </w:tr>
    </w:tbl>
    <w:p w:rsidR="00015E62" w:rsidRPr="000B69B9" w:rsidRDefault="00015E62" w:rsidP="008C6466">
      <w:pPr>
        <w:spacing w:after="0" w:line="240" w:lineRule="auto"/>
        <w:ind w:left="3119" w:right="-284" w:firstLine="709"/>
        <w:rPr>
          <w:rFonts w:ascii="Times New Roman" w:hAnsi="Times New Roman" w:cs="Times New Roman"/>
          <w:b/>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
          <w:bCs/>
          <w:sz w:val="28"/>
          <w:szCs w:val="28"/>
          <w:lang w:val="kk-KZ"/>
        </w:rPr>
      </w:pP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                         Тәрбиелеу - білім беру процесінің циклограммасы</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                                                 2022-2023 оқу жылы</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bCs/>
          <w:sz w:val="28"/>
          <w:szCs w:val="28"/>
          <w:lang w:val="kk-KZ"/>
        </w:rPr>
        <w:t>Білім беру ұйымы:</w:t>
      </w:r>
      <w:r w:rsidR="00EE42E0" w:rsidRPr="000B69B9">
        <w:rPr>
          <w:rFonts w:ascii="Times New Roman" w:hAnsi="Times New Roman" w:cs="Times New Roman"/>
          <w:b/>
          <w:bCs/>
          <w:sz w:val="28"/>
          <w:szCs w:val="28"/>
          <w:lang w:val="kk-KZ"/>
        </w:rPr>
        <w:t xml:space="preserve"> : «Арайлы ауылы жалпы орта білім беретін  мектеп»  КММ «Балбөбек »шағын орталығы</w:t>
      </w:r>
      <w:r w:rsidRPr="000B69B9">
        <w:rPr>
          <w:rFonts w:ascii="Times New Roman" w:hAnsi="Times New Roman" w:cs="Times New Roman"/>
          <w:b/>
          <w:bCs/>
          <w:sz w:val="28"/>
          <w:szCs w:val="28"/>
          <w:lang w:val="kk-KZ"/>
        </w:rPr>
        <w:t xml:space="preserve"> </w:t>
      </w:r>
    </w:p>
    <w:p w:rsidR="00015E62" w:rsidRPr="000B69B9" w:rsidRDefault="00EE42E0"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bCs/>
          <w:sz w:val="28"/>
          <w:szCs w:val="28"/>
          <w:lang w:val="kk-KZ"/>
        </w:rPr>
        <w:t>Топ:</w:t>
      </w:r>
      <w:r w:rsidR="00825636" w:rsidRPr="000B69B9">
        <w:rPr>
          <w:rFonts w:ascii="Times New Roman" w:hAnsi="Times New Roman" w:cs="Times New Roman"/>
          <w:sz w:val="28"/>
          <w:szCs w:val="28"/>
          <w:u w:val="single"/>
          <w:lang w:val="kk-KZ"/>
        </w:rPr>
        <w:t>ортаңғы тобы</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                                                           Балалардың жасы</w:t>
      </w:r>
      <w:r w:rsidRPr="000B69B9">
        <w:rPr>
          <w:rFonts w:ascii="Times New Roman" w:hAnsi="Times New Roman" w:cs="Times New Roman"/>
          <w:bCs/>
          <w:sz w:val="28"/>
          <w:szCs w:val="28"/>
          <w:lang w:val="kk-KZ"/>
        </w:rPr>
        <w:t>: 3 жастағы балалар</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                                                           Жоспардың құрылу кезеңі</w:t>
      </w:r>
      <w:r w:rsidRPr="000B69B9">
        <w:rPr>
          <w:rFonts w:ascii="Times New Roman" w:hAnsi="Times New Roman" w:cs="Times New Roman"/>
          <w:bCs/>
          <w:sz w:val="28"/>
          <w:szCs w:val="28"/>
          <w:lang w:val="kk-KZ"/>
        </w:rPr>
        <w:t xml:space="preserve">: 28.02-03.03.2023 жыл </w:t>
      </w:r>
    </w:p>
    <w:tbl>
      <w:tblPr>
        <w:tblW w:w="15168" w:type="dxa"/>
        <w:tblInd w:w="-3554" w:type="dxa"/>
        <w:tblLayout w:type="fixed"/>
        <w:tblCellMar>
          <w:left w:w="0" w:type="dxa"/>
          <w:right w:w="0" w:type="dxa"/>
        </w:tblCellMar>
        <w:tblLook w:val="04A0" w:firstRow="1" w:lastRow="0" w:firstColumn="1" w:lastColumn="0" w:noHBand="0" w:noVBand="1"/>
      </w:tblPr>
      <w:tblGrid>
        <w:gridCol w:w="2012"/>
        <w:gridCol w:w="2674"/>
        <w:gridCol w:w="15"/>
        <w:gridCol w:w="9"/>
        <w:gridCol w:w="2676"/>
        <w:gridCol w:w="12"/>
        <w:gridCol w:w="2689"/>
        <w:gridCol w:w="142"/>
        <w:gridCol w:w="106"/>
        <w:gridCol w:w="2587"/>
        <w:gridCol w:w="6"/>
        <w:gridCol w:w="135"/>
        <w:gridCol w:w="151"/>
        <w:gridCol w:w="1954"/>
      </w:tblGrid>
      <w:tr w:rsidR="00015E62" w:rsidRPr="000B69B9">
        <w:trPr>
          <w:trHeight w:val="316"/>
        </w:trPr>
        <w:tc>
          <w:tcPr>
            <w:tcW w:w="2012"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40" w:lineRule="auto"/>
              <w:ind w:left="3119" w:right="120"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Күн тәртібінің  кезеңдері</w:t>
            </w:r>
          </w:p>
        </w:tc>
        <w:tc>
          <w:tcPr>
            <w:tcW w:w="268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Дүйсенбі</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27.02.2023</w:t>
            </w:r>
          </w:p>
        </w:tc>
        <w:tc>
          <w:tcPr>
            <w:tcW w:w="2697"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Сейсенбі</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28.02.2023</w:t>
            </w:r>
          </w:p>
        </w:tc>
        <w:tc>
          <w:tcPr>
            <w:tcW w:w="283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Сәрсенбі</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01.03.2023</w:t>
            </w:r>
          </w:p>
        </w:tc>
        <w:tc>
          <w:tcPr>
            <w:tcW w:w="269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Бейсенбі</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02.03.2023</w:t>
            </w:r>
          </w:p>
        </w:tc>
        <w:tc>
          <w:tcPr>
            <w:tcW w:w="2246"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Жұма</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03.03.2023</w:t>
            </w:r>
          </w:p>
        </w:tc>
      </w:tr>
      <w:tr w:rsidR="00015E62" w:rsidRPr="000B69B9">
        <w:trPr>
          <w:trHeight w:val="486"/>
        </w:trPr>
        <w:tc>
          <w:tcPr>
            <w:tcW w:w="2012"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Балаларды қабылдау</w:t>
            </w:r>
          </w:p>
          <w:p w:rsidR="00015E62" w:rsidRPr="000B69B9" w:rsidRDefault="00825636" w:rsidP="008C6466">
            <w:pPr>
              <w:spacing w:after="0" w:line="240" w:lineRule="auto"/>
              <w:ind w:left="3119" w:right="120"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Ата-аналармен әңгімелесу</w:t>
            </w:r>
          </w:p>
        </w:tc>
        <w:tc>
          <w:tcPr>
            <w:tcW w:w="13156" w:type="dxa"/>
            <w:gridSpan w:val="13"/>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40" w:lineRule="auto"/>
              <w:ind w:left="3119" w:right="120"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xml:space="preserve">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Ата-аналармен бала денсаулығы, баланың үйдегі және көшедегі күн тәртібі туралы әңгімелесу (сөйлеуді дамыту-коммуникативті іс-әрекет). </w:t>
            </w:r>
          </w:p>
        </w:tc>
      </w:tr>
      <w:tr w:rsidR="00015E62" w:rsidRPr="000B69B9">
        <w:trPr>
          <w:trHeight w:val="1798"/>
        </w:trPr>
        <w:tc>
          <w:tcPr>
            <w:tcW w:w="2012"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689" w:type="dxa"/>
            <w:gridSpan w:val="2"/>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Күн тәртібін еске салу.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«Менің сүйікті ойыншығым»</w:t>
            </w:r>
          </w:p>
          <w:p w:rsidR="00015E62" w:rsidRPr="000B69B9" w:rsidRDefault="00825636" w:rsidP="008C6466">
            <w:pPr>
              <w:spacing w:after="0" w:line="240" w:lineRule="auto"/>
              <w:ind w:left="3119" w:right="119"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Мақсаты:</w:t>
            </w:r>
            <w:r w:rsidRPr="000B69B9">
              <w:rPr>
                <w:rFonts w:ascii="Times New Roman" w:hAnsi="Times New Roman" w:cs="Times New Roman"/>
                <w:bCs/>
                <w:sz w:val="28"/>
                <w:szCs w:val="28"/>
                <w:lang w:val="kk-KZ"/>
              </w:rPr>
              <w:t xml:space="preserve"> өзіңін сүйікті ойыншығын сиппатай білуге үйрету.</w:t>
            </w:r>
          </w:p>
          <w:p w:rsidR="00015E62" w:rsidRPr="000B69B9" w:rsidRDefault="00825636" w:rsidP="008C6466">
            <w:pPr>
              <w:spacing w:after="0" w:line="240" w:lineRule="auto"/>
              <w:ind w:left="3119" w:right="-284" w:firstLine="709"/>
              <w:rPr>
                <w:rFonts w:ascii="Times New Roman" w:hAnsi="Times New Roman" w:cs="Times New Roman"/>
                <w:bCs/>
                <w:i/>
                <w:sz w:val="28"/>
                <w:szCs w:val="28"/>
                <w:lang w:val="ru-RU"/>
              </w:rPr>
            </w:pPr>
            <w:r w:rsidRPr="000B69B9">
              <w:rPr>
                <w:rFonts w:ascii="Times New Roman" w:hAnsi="Times New Roman" w:cs="Times New Roman"/>
                <w:b/>
                <w:bCs/>
                <w:i/>
                <w:sz w:val="28"/>
                <w:szCs w:val="28"/>
                <w:lang w:val="ru-RU"/>
              </w:rPr>
              <w:t>(</w:t>
            </w:r>
            <w:r w:rsidRPr="000B69B9">
              <w:rPr>
                <w:rFonts w:ascii="Times New Roman" w:hAnsi="Times New Roman" w:cs="Times New Roman"/>
                <w:b/>
                <w:bCs/>
                <w:i/>
                <w:sz w:val="28"/>
                <w:szCs w:val="28"/>
                <w:lang w:val="kk-KZ"/>
              </w:rPr>
              <w:t>сөйлеуді дамыту</w:t>
            </w:r>
            <w:r w:rsidRPr="000B69B9">
              <w:rPr>
                <w:rFonts w:ascii="Times New Roman" w:hAnsi="Times New Roman" w:cs="Times New Roman"/>
                <w:b/>
                <w:bCs/>
                <w:i/>
                <w:sz w:val="28"/>
                <w:szCs w:val="28"/>
                <w:lang w:val="ru-RU"/>
              </w:rPr>
              <w:t>)</w:t>
            </w:r>
          </w:p>
        </w:tc>
        <w:tc>
          <w:tcPr>
            <w:tcW w:w="2697" w:type="dxa"/>
            <w:gridSpan w:val="3"/>
            <w:tcBorders>
              <w:top w:val="single" w:sz="4" w:space="0" w:color="auto"/>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Ауа-райына сай киіндіру.</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«Бүгін ауа-райы қандай?</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Мақсаты: </w:t>
            </w:r>
            <w:r w:rsidRPr="000B69B9">
              <w:rPr>
                <w:rFonts w:ascii="Times New Roman" w:hAnsi="Times New Roman" w:cs="Times New Roman"/>
                <w:bCs/>
                <w:sz w:val="28"/>
                <w:szCs w:val="28"/>
                <w:lang w:val="kk-KZ"/>
              </w:rPr>
              <w:t>Табиғат пен табиғат  күнтізбесіндегі  ауа- райы жағдайының /аяз, қыс / бақылау нәтижелерін айта білуге үйрету.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(сөйлеуді дамыту, қоршаған ортамен таныстыру)</w:t>
            </w:r>
          </w:p>
        </w:tc>
        <w:tc>
          <w:tcPr>
            <w:tcW w:w="2831" w:type="dxa"/>
            <w:gridSpan w:val="2"/>
            <w:tcBorders>
              <w:top w:val="single" w:sz="4" w:space="0" w:color="auto"/>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«Сен не киіп келдің?»</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Мақсаты: </w:t>
            </w:r>
            <w:r w:rsidRPr="000B69B9">
              <w:rPr>
                <w:rFonts w:ascii="Times New Roman" w:hAnsi="Times New Roman" w:cs="Times New Roman"/>
                <w:bCs/>
                <w:sz w:val="28"/>
                <w:szCs w:val="28"/>
                <w:lang w:val="kk-KZ"/>
              </w:rPr>
              <w:t>Киім атауларын дұрыс айтады. Сөйлем құрастырады. Сөз ішінде қазақ тілінде тән дыбыстарды дұрыс айтуға  жаттықтығады.</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(сөйлеуді дамыту, қоршаған ортамен таныстыру)</w:t>
            </w:r>
          </w:p>
        </w:tc>
        <w:tc>
          <w:tcPr>
            <w:tcW w:w="2693" w:type="dxa"/>
            <w:gridSpan w:val="2"/>
            <w:tcBorders>
              <w:top w:val="single" w:sz="4" w:space="0" w:color="auto"/>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Балабақшаға келе жатқанда байқаған қыс мезгілінің ерекшеліктері  туралы әңгімелесу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(сөйлеуді дамыту, қоршаған ортамен таныстыру)</w:t>
            </w:r>
          </w:p>
        </w:tc>
        <w:tc>
          <w:tcPr>
            <w:tcW w:w="2246" w:type="dxa"/>
            <w:gridSpan w:val="4"/>
            <w:tcBorders>
              <w:top w:val="single" w:sz="4" w:space="0" w:color="auto"/>
              <w:left w:val="single" w:sz="4" w:space="0" w:color="auto"/>
              <w:bottom w:val="single" w:sz="8" w:space="0" w:color="000000"/>
              <w:right w:val="single" w:sz="8" w:space="0" w:color="000000"/>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«Балақай, балабақшаға кіммен келдің?</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Мақсаты: </w:t>
            </w:r>
            <w:r w:rsidRPr="000B69B9">
              <w:rPr>
                <w:rFonts w:ascii="Times New Roman" w:hAnsi="Times New Roman" w:cs="Times New Roman"/>
                <w:bCs/>
                <w:sz w:val="28"/>
                <w:szCs w:val="28"/>
                <w:lang w:val="kk-KZ"/>
              </w:rPr>
              <w:t>Үйдегі жақындарын атап айтқызу, балабақшаға немен келді, айналасында қандай өзгерістер байқағаны туралы айтқызу.</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(сөйлеуді дамыту, қоршаған ортамен таныстыру)</w:t>
            </w:r>
          </w:p>
        </w:tc>
      </w:tr>
      <w:tr w:rsidR="00015E62" w:rsidRPr="000B69B9">
        <w:trPr>
          <w:trHeight w:val="385"/>
        </w:trPr>
        <w:tc>
          <w:tcPr>
            <w:tcW w:w="15168" w:type="dxa"/>
            <w:gridSpan w:val="14"/>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Перспективалық жоспарда қойылған міндеттерді іске асыру</w:t>
            </w:r>
          </w:p>
        </w:tc>
      </w:tr>
      <w:tr w:rsidR="00015E62" w:rsidRPr="000B69B9">
        <w:trPr>
          <w:trHeight w:val="3939"/>
        </w:trPr>
        <w:tc>
          <w:tcPr>
            <w:tcW w:w="201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015E62" w:rsidRPr="000B69B9" w:rsidRDefault="00825636" w:rsidP="008C6466">
            <w:pPr>
              <w:spacing w:after="0" w:line="240" w:lineRule="auto"/>
              <w:ind w:left="3119" w:right="126"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Балалардың дербес іс-әрекеті</w:t>
            </w:r>
          </w:p>
          <w:p w:rsidR="00015E62" w:rsidRPr="000B69B9" w:rsidRDefault="00825636" w:rsidP="008C6466">
            <w:pPr>
              <w:spacing w:after="0" w:line="240" w:lineRule="auto"/>
              <w:ind w:left="3119" w:right="126"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 (баяу қимылды ойындар, үстел үсті ойындары, бейнелеу әрекеті, эксперимент, кітаптар қарау және өзіне-өзі қызмет ету, тағы басқа іс-әрекеттер)</w:t>
            </w:r>
          </w:p>
        </w:tc>
        <w:tc>
          <w:tcPr>
            <w:tcW w:w="2689"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Үстел үсті ойыны: </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«Ретке келтіру»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Мақсаты:</w:t>
            </w:r>
            <w:r w:rsidRPr="000B69B9">
              <w:rPr>
                <w:rFonts w:ascii="Times New Roman" w:hAnsi="Times New Roman" w:cs="Times New Roman"/>
                <w:bCs/>
                <w:sz w:val="28"/>
                <w:szCs w:val="28"/>
                <w:lang w:val="kk-KZ"/>
              </w:rPr>
              <w:t xml:space="preserve"> балалардың қоршаған әлем туралы түсініктерін кеңейту.</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Ойын шарты: </w:t>
            </w:r>
            <w:r w:rsidRPr="000B69B9">
              <w:rPr>
                <w:rFonts w:ascii="Times New Roman" w:hAnsi="Times New Roman" w:cs="Times New Roman"/>
                <w:bCs/>
                <w:sz w:val="28"/>
                <w:szCs w:val="28"/>
                <w:lang w:val="kk-KZ"/>
              </w:rPr>
              <w:t xml:space="preserve">берілген суреттердің арасынан біреуін таңдайды. </w:t>
            </w:r>
            <w:r w:rsidRPr="000B69B9">
              <w:rPr>
                <w:rFonts w:ascii="Times New Roman" w:hAnsi="Times New Roman" w:cs="Times New Roman"/>
                <w:b/>
                <w:bCs/>
                <w:sz w:val="28"/>
                <w:szCs w:val="28"/>
                <w:lang w:val="kk-KZ"/>
              </w:rPr>
              <w:t>Мысалы:</w:t>
            </w:r>
            <w:r w:rsidRPr="000B69B9">
              <w:rPr>
                <w:rFonts w:ascii="Times New Roman" w:hAnsi="Times New Roman" w:cs="Times New Roman"/>
                <w:bCs/>
                <w:sz w:val="28"/>
                <w:szCs w:val="28"/>
                <w:lang w:val="kk-KZ"/>
              </w:rPr>
              <w:t xml:space="preserve"> тоңазытқыштың суретіне; сүт, шұжық, қатық , етті орналастыру.</w:t>
            </w:r>
          </w:p>
          <w:p w:rsidR="00015E62" w:rsidRPr="000B69B9" w:rsidRDefault="00825636" w:rsidP="008C6466">
            <w:pPr>
              <w:spacing w:after="0" w:line="240" w:lineRule="auto"/>
              <w:ind w:left="3119" w:right="-284"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(қоршаған ортамен танысу)</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697"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Үстел үсті ойыны: </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«Домино» Жабайы жануарлар.</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Мақсаты:</w:t>
            </w:r>
            <w:r w:rsidRPr="000B69B9">
              <w:rPr>
                <w:rFonts w:ascii="Times New Roman" w:hAnsi="Times New Roman" w:cs="Times New Roman"/>
                <w:bCs/>
                <w:sz w:val="28"/>
                <w:szCs w:val="28"/>
                <w:lang w:val="kk-KZ"/>
              </w:rPr>
              <w:t xml:space="preserve"> Балалардың жабайы жануарлары туралы білімдерін бекіту: піл, түлкі, аю т.б.жануарлардың ерекшеліктерін атап өту.</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Ойын шарты:</w:t>
            </w:r>
            <w:r w:rsidRPr="000B69B9">
              <w:rPr>
                <w:rFonts w:ascii="Times New Roman" w:hAnsi="Times New Roman" w:cs="Times New Roman"/>
                <w:bCs/>
                <w:sz w:val="28"/>
                <w:szCs w:val="28"/>
                <w:lang w:val="kk-KZ"/>
              </w:rPr>
              <w:t xml:space="preserve"> Ойын барысында балалар бір-біріне ұқсас жабайы жануарларды  тауып бір-біріне тізбектеп жалғау керек. </w:t>
            </w:r>
          </w:p>
          <w:p w:rsidR="00015E62" w:rsidRPr="000B69B9" w:rsidRDefault="00825636" w:rsidP="008C6466">
            <w:pPr>
              <w:spacing w:after="0" w:line="240" w:lineRule="auto"/>
              <w:ind w:left="3119" w:right="-284"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(қоршаған ортамен танысу)</w:t>
            </w:r>
          </w:p>
        </w:tc>
        <w:tc>
          <w:tcPr>
            <w:tcW w:w="2831"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Үстел үсті ойыны: </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«Түрлі түсті дөңгелек»</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Мақсаты: </w:t>
            </w:r>
            <w:r w:rsidRPr="000B69B9">
              <w:rPr>
                <w:rFonts w:ascii="Times New Roman" w:hAnsi="Times New Roman" w:cs="Times New Roman"/>
                <w:bCs/>
                <w:sz w:val="28"/>
                <w:szCs w:val="28"/>
                <w:lang w:val="kk-KZ"/>
              </w:rPr>
              <w:t>балаларды түстерді салыстыра білуге, білім мен түстер жүйесін нығайтуға үйрету.</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Ойын шарты:</w:t>
            </w:r>
            <w:r w:rsidRPr="000B69B9">
              <w:rPr>
                <w:rFonts w:ascii="Times New Roman" w:hAnsi="Times New Roman" w:cs="Times New Roman"/>
                <w:bCs/>
                <w:sz w:val="28"/>
                <w:szCs w:val="28"/>
                <w:lang w:val="kk-KZ"/>
              </w:rPr>
              <w:t xml:space="preserve"> балалардың алдына түрлі-түсті дөңгелектер салынған карточка беріледі. Сол дөгелектерге сәйкес түрлі-түсті фишкаларды қойып шығу керек.</w:t>
            </w:r>
          </w:p>
          <w:p w:rsidR="00015E62" w:rsidRPr="000B69B9" w:rsidRDefault="00825636" w:rsidP="008C6466">
            <w:pPr>
              <w:spacing w:after="0" w:line="240" w:lineRule="auto"/>
              <w:ind w:left="3119" w:right="-284"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(математика негіздері)</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693"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Үстел үсті ойыны: </w:t>
            </w:r>
            <w:r w:rsidRPr="000B69B9">
              <w:rPr>
                <w:rFonts w:ascii="Times New Roman" w:hAnsi="Times New Roman" w:cs="Times New Roman"/>
                <w:bCs/>
                <w:sz w:val="28"/>
                <w:szCs w:val="28"/>
                <w:lang w:val="kk-KZ"/>
              </w:rPr>
              <w:t xml:space="preserve">«Түрлі түсті пирамида» </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Мақсаты: </w:t>
            </w:r>
            <w:r w:rsidRPr="000B69B9">
              <w:rPr>
                <w:rFonts w:ascii="Times New Roman" w:hAnsi="Times New Roman" w:cs="Times New Roman"/>
                <w:bCs/>
                <w:sz w:val="28"/>
                <w:szCs w:val="28"/>
                <w:lang w:val="kk-KZ"/>
              </w:rPr>
              <w:t>шаманы қабылдауды дамыту.</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Ойын шарты: </w:t>
            </w:r>
            <w:r w:rsidRPr="000B69B9">
              <w:rPr>
                <w:rFonts w:ascii="Times New Roman" w:hAnsi="Times New Roman" w:cs="Times New Roman"/>
                <w:bCs/>
                <w:sz w:val="28"/>
                <w:szCs w:val="28"/>
                <w:lang w:val="kk-KZ"/>
              </w:rPr>
              <w:t>үлкеніне кішісіне қарай пирамиданы жинау.</w:t>
            </w:r>
          </w:p>
          <w:p w:rsidR="00015E62" w:rsidRPr="000B69B9" w:rsidRDefault="00825636" w:rsidP="008C6466">
            <w:pPr>
              <w:spacing w:after="0" w:line="240" w:lineRule="auto"/>
              <w:ind w:left="3119" w:right="142"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(математика негіздері)</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246" w:type="dxa"/>
            <w:gridSpan w:val="4"/>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spacing w:after="0" w:line="240" w:lineRule="auto"/>
              <w:ind w:left="3119" w:right="142"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Үстел үсті ойыны: </w:t>
            </w:r>
          </w:p>
          <w:p w:rsidR="00015E62" w:rsidRPr="000B69B9" w:rsidRDefault="00825636" w:rsidP="008C6466">
            <w:pPr>
              <w:spacing w:after="0" w:line="240" w:lineRule="auto"/>
              <w:ind w:left="3119" w:right="142"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«Мозайка»</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Мақсаты:</w:t>
            </w:r>
            <w:r w:rsidRPr="000B69B9">
              <w:rPr>
                <w:rFonts w:ascii="Times New Roman" w:hAnsi="Times New Roman" w:cs="Times New Roman"/>
                <w:bCs/>
                <w:sz w:val="28"/>
                <w:szCs w:val="28"/>
                <w:lang w:val="kk-KZ"/>
              </w:rPr>
              <w:t xml:space="preserve"> Балаларға ұсақ суреттерден бір мазмұнды сурет құрастыруды үйрету, әңгіме құрастыра білу, тіл байлығын, ой-өрісін дамыту, әр түрлі мазмұнды суреттер құрастыруға деген балалардың қызығушылығын арттыру.</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Ойын атрибуттары:</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көлік түрлеріне, әр түрлі ертегілерге байланысты суреттер.</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Ойынның барысы:</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Балалар үстел үстіндегі әр түрлі суреттердің қиықтарынан (текшелерінен) бір мазмұнды сурет құрастырады. Сурет не жайында екенін әңгімелеп айтады.</w:t>
            </w:r>
          </w:p>
          <w:p w:rsidR="00015E62" w:rsidRPr="000B69B9" w:rsidRDefault="00825636" w:rsidP="008C6466">
            <w:pPr>
              <w:spacing w:after="0" w:line="240" w:lineRule="auto"/>
              <w:ind w:left="3119" w:right="142"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(құрастыру, сөйлеуді дамыту)</w:t>
            </w:r>
          </w:p>
        </w:tc>
      </w:tr>
      <w:tr w:rsidR="00015E62" w:rsidRPr="000B69B9">
        <w:trPr>
          <w:trHeight w:val="502"/>
        </w:trPr>
        <w:tc>
          <w:tcPr>
            <w:tcW w:w="201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ru-RU"/>
              </w:rPr>
              <w:t>Таңертенгі жаттығу</w:t>
            </w:r>
          </w:p>
        </w:tc>
        <w:tc>
          <w:tcPr>
            <w:tcW w:w="267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«Көңілді доптар»</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Тік тұрып, аяқ алшақ, доп төменде;</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1-2- допты жоғары ұстап, аяқ ұшына көтерілу;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3-4-б.қ. (4рет)</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Б.қ. – т.с. допты алға созып ұстау;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1-2- оңға бұрылу; 3-4- б.қ. келу;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5-6- солға бұрылу; 7-8- б.қ.</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Б.қ. – доп жоғарыда; </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Алға енкейіп, допты еденге жеткізу;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Б.қ. келу;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Б.қ.- аяқ арасы сәл алшақ, доп кеудеде;</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1-3- отырып , допты қолдан қолға домалату;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4-б.қ.</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Допты алға ұстап, оңға, солға  қарай айналу;</w:t>
            </w:r>
          </w:p>
          <w:p w:rsidR="00015E62" w:rsidRPr="000B69B9" w:rsidRDefault="00015E62" w:rsidP="008C6466">
            <w:pPr>
              <w:pStyle w:val="a5"/>
              <w:ind w:left="3119" w:firstLine="709"/>
              <w:rPr>
                <w:rFonts w:ascii="Times New Roman" w:hAnsi="Times New Roman" w:cs="Times New Roman"/>
                <w:color w:val="000000"/>
                <w:sz w:val="28"/>
                <w:szCs w:val="28"/>
                <w:lang w:val="kk-KZ"/>
              </w:rPr>
            </w:pPr>
          </w:p>
        </w:tc>
        <w:tc>
          <w:tcPr>
            <w:tcW w:w="2712"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«Аңдармен жаттығамыз»</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Б.қ. Аяқ алшақ, ойыншық төменде;</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1-2 ойыншықты жоғары көтеріп, аяқ ұшына тұру;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 3-4 б.қ. келу;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Б.қ. ойыншықты алға созып ұстау;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1-2 оңға, солға бұрылу, б.қ. келу;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Б.қ. ойыншық кеуде алдында</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 1-2 алға енкейіп ,ойыншықты еденге қою;</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3-4 б.қ. келу;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Б.қ.-т.с.</w:t>
            </w:r>
          </w:p>
          <w:p w:rsidR="00015E62" w:rsidRPr="000B69B9" w:rsidRDefault="00825636" w:rsidP="008C6466">
            <w:pPr>
              <w:pStyle w:val="a5"/>
              <w:ind w:left="3119" w:firstLine="709"/>
              <w:rPr>
                <w:rFonts w:ascii="Times New Roman" w:hAnsi="Times New Roman" w:cs="Times New Roman"/>
                <w:sz w:val="28"/>
                <w:szCs w:val="28"/>
              </w:rPr>
            </w:pPr>
            <w:r w:rsidRPr="000B69B9">
              <w:rPr>
                <w:rFonts w:ascii="Times New Roman" w:hAnsi="Times New Roman" w:cs="Times New Roman"/>
                <w:sz w:val="28"/>
                <w:szCs w:val="28"/>
              </w:rPr>
              <w:t>1-2 ойыншықпен отыру;</w:t>
            </w:r>
          </w:p>
          <w:p w:rsidR="00015E62" w:rsidRPr="000B69B9" w:rsidRDefault="00825636" w:rsidP="008C6466">
            <w:pPr>
              <w:pStyle w:val="a5"/>
              <w:ind w:left="3119" w:firstLine="709"/>
              <w:rPr>
                <w:rFonts w:ascii="Times New Roman" w:hAnsi="Times New Roman" w:cs="Times New Roman"/>
                <w:sz w:val="28"/>
                <w:szCs w:val="28"/>
              </w:rPr>
            </w:pPr>
            <w:r w:rsidRPr="000B69B9">
              <w:rPr>
                <w:rFonts w:ascii="Times New Roman" w:hAnsi="Times New Roman" w:cs="Times New Roman"/>
                <w:sz w:val="28"/>
                <w:szCs w:val="28"/>
              </w:rPr>
              <w:t>3-4 б.қ. келу; (4рет)</w:t>
            </w:r>
          </w:p>
          <w:p w:rsidR="00015E62" w:rsidRPr="000B69B9" w:rsidRDefault="00825636" w:rsidP="008C6466">
            <w:pPr>
              <w:pStyle w:val="a5"/>
              <w:ind w:left="3119" w:firstLine="709"/>
              <w:rPr>
                <w:rFonts w:ascii="Times New Roman" w:hAnsi="Times New Roman" w:cs="Times New Roman"/>
                <w:sz w:val="28"/>
                <w:szCs w:val="28"/>
              </w:rPr>
            </w:pPr>
            <w:r w:rsidRPr="000B69B9">
              <w:rPr>
                <w:rFonts w:ascii="Times New Roman" w:hAnsi="Times New Roman" w:cs="Times New Roman"/>
                <w:sz w:val="28"/>
                <w:szCs w:val="28"/>
              </w:rPr>
              <w:t>Ойыншықпен оңға ,солға айналу;</w:t>
            </w:r>
          </w:p>
          <w:p w:rsidR="00015E62" w:rsidRPr="000B69B9" w:rsidRDefault="00015E62" w:rsidP="008C6466">
            <w:pPr>
              <w:pStyle w:val="a5"/>
              <w:ind w:left="3119" w:firstLine="709"/>
              <w:rPr>
                <w:rFonts w:ascii="Times New Roman" w:hAnsi="Times New Roman" w:cs="Times New Roman"/>
                <w:color w:val="000000"/>
                <w:sz w:val="28"/>
                <w:szCs w:val="28"/>
                <w:lang w:val="kk-KZ"/>
              </w:rPr>
            </w:pPr>
          </w:p>
        </w:tc>
        <w:tc>
          <w:tcPr>
            <w:tcW w:w="2831"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«Көңілді құстар»</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Б.қ. тік тұру, аяқ алшақ;</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1-4 қолды екі жанға созып, жоғары – төмен көтеріп түсіру;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5-6 б.қ;</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Б.қ.  «Мысық жоқпа?»</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1-4 басты оңға, солға бұру;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5-6 б.қ;</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Б.қ. 1-4 отырып саусақпен тізе үстінен тықылдату; (3рет)</w:t>
            </w:r>
          </w:p>
          <w:p w:rsidR="00015E62" w:rsidRPr="000B69B9" w:rsidRDefault="00825636" w:rsidP="008C6466">
            <w:pPr>
              <w:pStyle w:val="a5"/>
              <w:ind w:left="3119" w:firstLine="709"/>
              <w:rPr>
                <w:rFonts w:ascii="Times New Roman" w:hAnsi="Times New Roman" w:cs="Times New Roman"/>
                <w:sz w:val="28"/>
                <w:szCs w:val="28"/>
              </w:rPr>
            </w:pPr>
            <w:r w:rsidRPr="000B69B9">
              <w:rPr>
                <w:rFonts w:ascii="Times New Roman" w:hAnsi="Times New Roman" w:cs="Times New Roman"/>
                <w:sz w:val="28"/>
                <w:szCs w:val="28"/>
              </w:rPr>
              <w:t>5-6 б.қ.</w:t>
            </w:r>
          </w:p>
          <w:p w:rsidR="00015E62" w:rsidRPr="000B69B9" w:rsidRDefault="00825636" w:rsidP="008C6466">
            <w:pPr>
              <w:pStyle w:val="a5"/>
              <w:ind w:left="3119" w:firstLine="709"/>
              <w:rPr>
                <w:rFonts w:ascii="Times New Roman" w:hAnsi="Times New Roman" w:cs="Times New Roman"/>
                <w:sz w:val="28"/>
                <w:szCs w:val="28"/>
              </w:rPr>
            </w:pPr>
            <w:r w:rsidRPr="000B69B9">
              <w:rPr>
                <w:rFonts w:ascii="Times New Roman" w:hAnsi="Times New Roman" w:cs="Times New Roman"/>
                <w:sz w:val="28"/>
                <w:szCs w:val="28"/>
              </w:rPr>
              <w:t>Шашырап жүгіру;</w:t>
            </w:r>
          </w:p>
          <w:p w:rsidR="00015E62" w:rsidRPr="000B69B9" w:rsidRDefault="00015E62" w:rsidP="008C6466">
            <w:pPr>
              <w:autoSpaceDE w:val="0"/>
              <w:autoSpaceDN w:val="0"/>
              <w:adjustRightInd w:val="0"/>
              <w:ind w:left="3119" w:firstLine="709"/>
              <w:rPr>
                <w:rFonts w:ascii="Times New Roman" w:hAnsi="Times New Roman" w:cs="Times New Roman"/>
                <w:color w:val="000000"/>
                <w:sz w:val="28"/>
                <w:szCs w:val="28"/>
                <w:lang w:val="kk-KZ"/>
              </w:rPr>
            </w:pPr>
          </w:p>
        </w:tc>
        <w:tc>
          <w:tcPr>
            <w:tcW w:w="2699"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«Кішкентай торғайлар»</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Б.қ. тік тұру, аяқ алшақ;</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1-4 қолды екі жанға созу, жоғары төмен сермеу;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5-6 б.қ. келу;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Б.қ. –т.с.</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1-2 басты оңға ,солға бұру;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3-4 б.қ. келу;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Б.қ.- т.с.</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1-4 отырып саусақпен тізе үстінен тықылдату;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5-6 б.қ. келу;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Б.қ. –т.с.</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1-4 қолды артқа созып енкею;</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5-6 б.қ.</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Б.қ. ішпен жату;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1-4 бір қырынмен жату, арқаға , ішке;</w:t>
            </w:r>
          </w:p>
          <w:p w:rsidR="00015E62" w:rsidRPr="000B69B9" w:rsidRDefault="00825636" w:rsidP="008C6466">
            <w:pPr>
              <w:pStyle w:val="a5"/>
              <w:ind w:left="3119" w:firstLine="709"/>
              <w:rPr>
                <w:rFonts w:ascii="Times New Roman" w:hAnsi="Times New Roman" w:cs="Times New Roman"/>
                <w:sz w:val="28"/>
                <w:szCs w:val="28"/>
              </w:rPr>
            </w:pPr>
            <w:r w:rsidRPr="000B69B9">
              <w:rPr>
                <w:rFonts w:ascii="Times New Roman" w:hAnsi="Times New Roman" w:cs="Times New Roman"/>
                <w:sz w:val="28"/>
                <w:szCs w:val="28"/>
              </w:rPr>
              <w:t>Шашырап жүгіру;</w:t>
            </w:r>
          </w:p>
          <w:p w:rsidR="00015E62" w:rsidRPr="000B69B9" w:rsidRDefault="00015E62" w:rsidP="008C6466">
            <w:pPr>
              <w:ind w:left="3119" w:firstLine="709"/>
              <w:rPr>
                <w:rFonts w:ascii="Times New Roman" w:hAnsi="Times New Roman" w:cs="Times New Roman"/>
                <w:color w:val="000000"/>
                <w:sz w:val="28"/>
                <w:szCs w:val="28"/>
                <w:lang w:val="kk-KZ"/>
              </w:rPr>
            </w:pPr>
          </w:p>
        </w:tc>
        <w:tc>
          <w:tcPr>
            <w:tcW w:w="2240" w:type="dxa"/>
            <w:gridSpan w:val="3"/>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pStyle w:val="a5"/>
              <w:ind w:left="3119" w:firstLine="709"/>
              <w:rPr>
                <w:rFonts w:ascii="Times New Roman" w:hAnsi="Times New Roman" w:cs="Times New Roman"/>
                <w:color w:val="000000"/>
                <w:sz w:val="28"/>
                <w:szCs w:val="28"/>
                <w:lang w:val="kk-KZ"/>
              </w:rPr>
            </w:pPr>
            <w:r w:rsidRPr="000B69B9">
              <w:rPr>
                <w:rFonts w:ascii="Times New Roman" w:hAnsi="Times New Roman" w:cs="Times New Roman"/>
                <w:color w:val="000000"/>
                <w:sz w:val="28"/>
                <w:szCs w:val="28"/>
                <w:lang w:val="kk-KZ"/>
              </w:rPr>
              <w:t>Ойын: «Ұшаққа  отырамыз» қолды  екі  жаққа  созып, ұшақ  бейнесін  келтіру.</w:t>
            </w:r>
          </w:p>
          <w:p w:rsidR="00015E62" w:rsidRPr="000B69B9" w:rsidRDefault="00825636" w:rsidP="008C6466">
            <w:pPr>
              <w:pStyle w:val="a5"/>
              <w:ind w:left="3119" w:firstLine="709"/>
              <w:rPr>
                <w:rFonts w:ascii="Times New Roman" w:hAnsi="Times New Roman" w:cs="Times New Roman"/>
                <w:color w:val="000000"/>
                <w:sz w:val="28"/>
                <w:szCs w:val="28"/>
                <w:lang w:val="kk-KZ"/>
              </w:rPr>
            </w:pPr>
            <w:r w:rsidRPr="000B69B9">
              <w:rPr>
                <w:rFonts w:ascii="Times New Roman" w:hAnsi="Times New Roman" w:cs="Times New Roman"/>
                <w:color w:val="000000"/>
                <w:sz w:val="28"/>
                <w:szCs w:val="28"/>
                <w:lang w:val="kk-KZ"/>
              </w:rPr>
              <w:t>Шашыла  жүгіру.</w:t>
            </w:r>
          </w:p>
          <w:p w:rsidR="00015E62" w:rsidRPr="000B69B9" w:rsidRDefault="00825636" w:rsidP="008C6466">
            <w:pPr>
              <w:pStyle w:val="a5"/>
              <w:ind w:left="3119" w:firstLine="709"/>
              <w:rPr>
                <w:rFonts w:ascii="Times New Roman" w:hAnsi="Times New Roman" w:cs="Times New Roman"/>
                <w:color w:val="000000"/>
                <w:sz w:val="28"/>
                <w:szCs w:val="28"/>
                <w:lang w:val="kk-KZ"/>
              </w:rPr>
            </w:pPr>
            <w:r w:rsidRPr="000B69B9">
              <w:rPr>
                <w:rFonts w:ascii="Times New Roman" w:hAnsi="Times New Roman" w:cs="Times New Roman"/>
                <w:color w:val="000000"/>
                <w:sz w:val="28"/>
                <w:szCs w:val="28"/>
                <w:lang w:val="kk-KZ"/>
              </w:rPr>
              <w:t>Шеңберге  тұру.</w:t>
            </w:r>
          </w:p>
          <w:p w:rsidR="00015E62" w:rsidRPr="000B69B9" w:rsidRDefault="00825636" w:rsidP="008C6466">
            <w:pPr>
              <w:pStyle w:val="a5"/>
              <w:ind w:left="3119" w:firstLine="709"/>
              <w:rPr>
                <w:rFonts w:ascii="Times New Roman" w:hAnsi="Times New Roman" w:cs="Times New Roman"/>
                <w:color w:val="000000"/>
                <w:sz w:val="28"/>
                <w:szCs w:val="28"/>
                <w:lang w:val="kk-KZ"/>
              </w:rPr>
            </w:pPr>
            <w:r w:rsidRPr="000B69B9">
              <w:rPr>
                <w:rFonts w:ascii="Times New Roman" w:hAnsi="Times New Roman" w:cs="Times New Roman"/>
                <w:b/>
                <w:bCs/>
                <w:color w:val="000000"/>
                <w:sz w:val="28"/>
                <w:szCs w:val="28"/>
                <w:lang w:val="kk-KZ"/>
              </w:rPr>
              <w:t>Б.қ:</w:t>
            </w:r>
            <w:r w:rsidRPr="000B69B9">
              <w:rPr>
                <w:rFonts w:ascii="Times New Roman" w:hAnsi="Times New Roman" w:cs="Times New Roman"/>
                <w:color w:val="000000"/>
                <w:sz w:val="28"/>
                <w:szCs w:val="28"/>
                <w:lang w:val="kk-KZ"/>
              </w:rPr>
              <w:t>Аяқ  иық  бойымен.</w:t>
            </w:r>
          </w:p>
          <w:p w:rsidR="00015E62" w:rsidRPr="000B69B9" w:rsidRDefault="00825636" w:rsidP="008C6466">
            <w:pPr>
              <w:pStyle w:val="a5"/>
              <w:ind w:left="3119" w:firstLine="709"/>
              <w:rPr>
                <w:rFonts w:ascii="Times New Roman" w:hAnsi="Times New Roman" w:cs="Times New Roman"/>
                <w:color w:val="000000"/>
                <w:sz w:val="28"/>
                <w:szCs w:val="28"/>
                <w:lang w:val="kk-KZ"/>
              </w:rPr>
            </w:pPr>
            <w:r w:rsidRPr="000B69B9">
              <w:rPr>
                <w:rFonts w:ascii="Times New Roman" w:hAnsi="Times New Roman" w:cs="Times New Roman"/>
                <w:b/>
                <w:bCs/>
                <w:color w:val="000000"/>
                <w:sz w:val="28"/>
                <w:szCs w:val="28"/>
                <w:lang w:val="kk-KZ"/>
              </w:rPr>
              <w:t>О:</w:t>
            </w:r>
            <w:r w:rsidRPr="000B69B9">
              <w:rPr>
                <w:rFonts w:ascii="Times New Roman" w:hAnsi="Times New Roman" w:cs="Times New Roman"/>
                <w:color w:val="000000"/>
                <w:sz w:val="28"/>
                <w:szCs w:val="28"/>
                <w:lang w:val="kk-KZ"/>
              </w:rPr>
              <w:t xml:space="preserve"> Қолды  алдыға-артқа  тербету.   3-4 рет.</w:t>
            </w:r>
          </w:p>
          <w:p w:rsidR="00015E62" w:rsidRPr="000B69B9" w:rsidRDefault="00825636" w:rsidP="008C6466">
            <w:pPr>
              <w:pStyle w:val="a5"/>
              <w:ind w:left="3119" w:firstLine="709"/>
              <w:rPr>
                <w:rFonts w:ascii="Times New Roman" w:hAnsi="Times New Roman" w:cs="Times New Roman"/>
                <w:color w:val="000000"/>
                <w:sz w:val="28"/>
                <w:szCs w:val="28"/>
                <w:lang w:val="kk-KZ"/>
              </w:rPr>
            </w:pPr>
            <w:r w:rsidRPr="000B69B9">
              <w:rPr>
                <w:rFonts w:ascii="Times New Roman" w:hAnsi="Times New Roman" w:cs="Times New Roman"/>
                <w:b/>
                <w:bCs/>
                <w:color w:val="000000"/>
                <w:sz w:val="28"/>
                <w:szCs w:val="28"/>
                <w:lang w:val="kk-KZ"/>
              </w:rPr>
              <w:t>Б.қ:</w:t>
            </w:r>
            <w:r w:rsidRPr="000B69B9">
              <w:rPr>
                <w:rFonts w:ascii="Times New Roman" w:hAnsi="Times New Roman" w:cs="Times New Roman"/>
                <w:color w:val="000000"/>
                <w:sz w:val="28"/>
                <w:szCs w:val="28"/>
                <w:lang w:val="kk-KZ"/>
              </w:rPr>
              <w:t xml:space="preserve">   Аяқ  иық  бойымен.</w:t>
            </w:r>
          </w:p>
          <w:p w:rsidR="00015E62" w:rsidRPr="000B69B9" w:rsidRDefault="00825636" w:rsidP="008C6466">
            <w:pPr>
              <w:pStyle w:val="a5"/>
              <w:ind w:left="3119" w:firstLine="709"/>
              <w:rPr>
                <w:rFonts w:ascii="Times New Roman" w:hAnsi="Times New Roman" w:cs="Times New Roman"/>
                <w:color w:val="000000"/>
                <w:sz w:val="28"/>
                <w:szCs w:val="28"/>
                <w:lang w:val="kk-KZ"/>
              </w:rPr>
            </w:pPr>
            <w:r w:rsidRPr="000B69B9">
              <w:rPr>
                <w:rFonts w:ascii="Times New Roman" w:hAnsi="Times New Roman" w:cs="Times New Roman"/>
                <w:b/>
                <w:bCs/>
                <w:color w:val="000000"/>
                <w:sz w:val="28"/>
                <w:szCs w:val="28"/>
                <w:lang w:val="kk-KZ"/>
              </w:rPr>
              <w:t>О:</w:t>
            </w:r>
            <w:r w:rsidRPr="000B69B9">
              <w:rPr>
                <w:rFonts w:ascii="Times New Roman" w:hAnsi="Times New Roman" w:cs="Times New Roman"/>
                <w:color w:val="000000"/>
                <w:sz w:val="28"/>
                <w:szCs w:val="28"/>
                <w:lang w:val="kk-KZ"/>
              </w:rPr>
              <w:t xml:space="preserve">  Денені  оңға - солға     бұру.   3-4 рет</w:t>
            </w:r>
          </w:p>
          <w:p w:rsidR="00015E62" w:rsidRPr="000B69B9" w:rsidRDefault="00825636" w:rsidP="008C6466">
            <w:pPr>
              <w:pStyle w:val="a5"/>
              <w:ind w:left="3119" w:firstLine="709"/>
              <w:rPr>
                <w:rFonts w:ascii="Times New Roman" w:hAnsi="Times New Roman" w:cs="Times New Roman"/>
                <w:color w:val="000000"/>
                <w:sz w:val="28"/>
                <w:szCs w:val="28"/>
                <w:lang w:val="kk-KZ"/>
              </w:rPr>
            </w:pPr>
            <w:r w:rsidRPr="000B69B9">
              <w:rPr>
                <w:rFonts w:ascii="Times New Roman" w:hAnsi="Times New Roman" w:cs="Times New Roman"/>
                <w:b/>
                <w:bCs/>
                <w:color w:val="000000"/>
                <w:sz w:val="28"/>
                <w:szCs w:val="28"/>
                <w:lang w:val="kk-KZ"/>
              </w:rPr>
              <w:t>Б.қ:</w:t>
            </w:r>
            <w:r w:rsidRPr="000B69B9">
              <w:rPr>
                <w:rFonts w:ascii="Times New Roman" w:hAnsi="Times New Roman" w:cs="Times New Roman"/>
                <w:color w:val="000000"/>
                <w:sz w:val="28"/>
                <w:szCs w:val="28"/>
                <w:lang w:val="kk-KZ"/>
              </w:rPr>
              <w:t xml:space="preserve">  Түзу  тұру, аяқ  иық  бойымен, қол белде.</w:t>
            </w:r>
          </w:p>
          <w:p w:rsidR="00015E62" w:rsidRPr="000B69B9" w:rsidRDefault="00825636" w:rsidP="008C6466">
            <w:pPr>
              <w:pStyle w:val="a5"/>
              <w:ind w:left="3119" w:firstLine="709"/>
              <w:rPr>
                <w:rFonts w:ascii="Times New Roman" w:hAnsi="Times New Roman" w:cs="Times New Roman"/>
                <w:color w:val="000000"/>
                <w:sz w:val="28"/>
                <w:szCs w:val="28"/>
                <w:lang w:val="kk-KZ"/>
              </w:rPr>
            </w:pPr>
            <w:r w:rsidRPr="000B69B9">
              <w:rPr>
                <w:rFonts w:ascii="Times New Roman" w:hAnsi="Times New Roman" w:cs="Times New Roman"/>
                <w:b/>
                <w:bCs/>
                <w:color w:val="000000"/>
                <w:sz w:val="28"/>
                <w:szCs w:val="28"/>
                <w:lang w:val="kk-KZ"/>
              </w:rPr>
              <w:t>О:</w:t>
            </w:r>
            <w:r w:rsidRPr="000B69B9">
              <w:rPr>
                <w:rFonts w:ascii="Times New Roman" w:hAnsi="Times New Roman" w:cs="Times New Roman"/>
                <w:color w:val="000000"/>
                <w:sz w:val="28"/>
                <w:szCs w:val="28"/>
                <w:lang w:val="kk-KZ"/>
              </w:rPr>
              <w:t xml:space="preserve"> Тізені  бүгіп,, алдыға  еңкейіп «бом» деп  айту.       3-4 рет</w:t>
            </w:r>
          </w:p>
          <w:p w:rsidR="00015E62" w:rsidRPr="000B69B9" w:rsidRDefault="00825636" w:rsidP="008C6466">
            <w:pPr>
              <w:pStyle w:val="a5"/>
              <w:ind w:left="3119" w:firstLine="709"/>
              <w:rPr>
                <w:rFonts w:ascii="Times New Roman" w:hAnsi="Times New Roman" w:cs="Times New Roman"/>
                <w:color w:val="000000"/>
                <w:sz w:val="28"/>
                <w:szCs w:val="28"/>
                <w:lang w:val="kk-KZ"/>
              </w:rPr>
            </w:pPr>
            <w:r w:rsidRPr="000B69B9">
              <w:rPr>
                <w:rFonts w:ascii="Times New Roman" w:hAnsi="Times New Roman" w:cs="Times New Roman"/>
                <w:b/>
                <w:bCs/>
                <w:color w:val="000000"/>
                <w:sz w:val="28"/>
                <w:szCs w:val="28"/>
                <w:lang w:val="kk-KZ"/>
              </w:rPr>
              <w:t>Б.қ:</w:t>
            </w:r>
            <w:r w:rsidRPr="000B69B9">
              <w:rPr>
                <w:rFonts w:ascii="Times New Roman" w:hAnsi="Times New Roman" w:cs="Times New Roman"/>
                <w:color w:val="000000"/>
                <w:sz w:val="28"/>
                <w:szCs w:val="28"/>
                <w:lang w:val="kk-KZ"/>
              </w:rPr>
              <w:t xml:space="preserve">  Аяқ  иық  бойымен, «Балапандар  су  ішеді».</w:t>
            </w:r>
          </w:p>
          <w:p w:rsidR="00015E62" w:rsidRPr="000B69B9" w:rsidRDefault="00825636" w:rsidP="008C6466">
            <w:pPr>
              <w:pStyle w:val="a5"/>
              <w:ind w:left="3119" w:firstLine="709"/>
              <w:rPr>
                <w:rFonts w:ascii="Times New Roman" w:hAnsi="Times New Roman" w:cs="Times New Roman"/>
                <w:color w:val="000000"/>
                <w:sz w:val="28"/>
                <w:szCs w:val="28"/>
                <w:lang w:val="kk-KZ"/>
              </w:rPr>
            </w:pPr>
            <w:r w:rsidRPr="000B69B9">
              <w:rPr>
                <w:rFonts w:ascii="Times New Roman" w:hAnsi="Times New Roman" w:cs="Times New Roman"/>
                <w:b/>
                <w:bCs/>
                <w:color w:val="000000"/>
                <w:sz w:val="28"/>
                <w:szCs w:val="28"/>
                <w:lang w:val="kk-KZ"/>
              </w:rPr>
              <w:t>О:</w:t>
            </w:r>
            <w:r w:rsidRPr="000B69B9">
              <w:rPr>
                <w:rFonts w:ascii="Times New Roman" w:hAnsi="Times New Roman" w:cs="Times New Roman"/>
                <w:color w:val="000000"/>
                <w:sz w:val="28"/>
                <w:szCs w:val="28"/>
                <w:lang w:val="kk-KZ"/>
              </w:rPr>
              <w:t xml:space="preserve"> Алдыға   қарай  еңкейіп, қолды  артқа  қарай  созып, су  ішкен  тәрізді  болу. 3-4 рет</w:t>
            </w:r>
          </w:p>
          <w:p w:rsidR="00015E62" w:rsidRPr="000B69B9" w:rsidRDefault="00825636" w:rsidP="008C6466">
            <w:pPr>
              <w:pStyle w:val="a5"/>
              <w:ind w:left="3119" w:firstLine="709"/>
              <w:rPr>
                <w:rFonts w:ascii="Times New Roman" w:hAnsi="Times New Roman" w:cs="Times New Roman"/>
                <w:color w:val="000000"/>
                <w:sz w:val="28"/>
                <w:szCs w:val="28"/>
                <w:lang w:val="kk-KZ"/>
              </w:rPr>
            </w:pPr>
            <w:r w:rsidRPr="000B69B9">
              <w:rPr>
                <w:rFonts w:ascii="Times New Roman" w:hAnsi="Times New Roman" w:cs="Times New Roman"/>
                <w:color w:val="000000"/>
                <w:sz w:val="28"/>
                <w:szCs w:val="28"/>
                <w:lang w:val="kk-KZ"/>
              </w:rPr>
              <w:t>Орнында  тұрып, екі  аяқпен  секіру</w:t>
            </w:r>
          </w:p>
          <w:p w:rsidR="00015E62" w:rsidRPr="000B69B9" w:rsidRDefault="00825636" w:rsidP="008C6466">
            <w:pPr>
              <w:pStyle w:val="a5"/>
              <w:ind w:left="3119" w:firstLine="709"/>
              <w:rPr>
                <w:rFonts w:ascii="Times New Roman" w:hAnsi="Times New Roman" w:cs="Times New Roman"/>
                <w:color w:val="000000"/>
                <w:sz w:val="28"/>
                <w:szCs w:val="28"/>
                <w:lang w:val="kk-KZ"/>
              </w:rPr>
            </w:pPr>
            <w:r w:rsidRPr="000B69B9">
              <w:rPr>
                <w:rFonts w:ascii="Times New Roman" w:hAnsi="Times New Roman" w:cs="Times New Roman"/>
                <w:color w:val="000000"/>
                <w:sz w:val="28"/>
                <w:szCs w:val="28"/>
                <w:lang w:val="kk-KZ"/>
              </w:rPr>
              <w:t>Тыныс  алу  жаттығуы</w:t>
            </w:r>
          </w:p>
          <w:p w:rsidR="00015E62" w:rsidRPr="000B69B9" w:rsidRDefault="00825636" w:rsidP="008C6466">
            <w:pPr>
              <w:pStyle w:val="a5"/>
              <w:ind w:left="3119" w:firstLine="709"/>
              <w:rPr>
                <w:rFonts w:ascii="Times New Roman" w:hAnsi="Times New Roman" w:cs="Times New Roman"/>
                <w:color w:val="000000"/>
                <w:sz w:val="28"/>
                <w:szCs w:val="28"/>
                <w:lang w:val="kk-KZ"/>
              </w:rPr>
            </w:pPr>
            <w:r w:rsidRPr="000B69B9">
              <w:rPr>
                <w:rFonts w:ascii="Times New Roman" w:hAnsi="Times New Roman" w:cs="Times New Roman"/>
                <w:color w:val="000000"/>
                <w:sz w:val="28"/>
                <w:szCs w:val="28"/>
                <w:lang w:val="kk-KZ"/>
              </w:rPr>
              <w:t>«Ұшақпен  қайтамыз»  тәрбиешінің  соңынан  жүру.</w:t>
            </w:r>
          </w:p>
        </w:tc>
      </w:tr>
      <w:tr w:rsidR="00015E62" w:rsidRPr="000B69B9">
        <w:trPr>
          <w:trHeight w:val="275"/>
        </w:trPr>
        <w:tc>
          <w:tcPr>
            <w:tcW w:w="2012" w:type="dxa"/>
            <w:vMerge w:val="restart"/>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hideMark/>
          </w:tcPr>
          <w:p w:rsidR="00015E62" w:rsidRPr="000B69B9" w:rsidRDefault="00825636" w:rsidP="008C6466">
            <w:pPr>
              <w:spacing w:after="0" w:line="240" w:lineRule="auto"/>
              <w:ind w:left="3119" w:right="-15"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Ұйымдасты-рылған</w:t>
            </w:r>
          </w:p>
          <w:p w:rsidR="00015E62" w:rsidRPr="000B69B9" w:rsidRDefault="00825636" w:rsidP="008C6466">
            <w:pPr>
              <w:spacing w:after="0" w:line="240" w:lineRule="auto"/>
              <w:ind w:left="3119" w:right="-15"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іс-әрекетке дайындық</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13156" w:type="dxa"/>
            <w:gridSpan w:val="1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w:t>
            </w:r>
            <w:r w:rsidRPr="000B69B9">
              <w:rPr>
                <w:rFonts w:ascii="Times New Roman" w:hAnsi="Times New Roman" w:cs="Times New Roman"/>
                <w:b/>
                <w:bCs/>
                <w:sz w:val="28"/>
                <w:szCs w:val="28"/>
                <w:lang w:val="kk-KZ"/>
              </w:rPr>
              <w:t>(сөйлеуді дамыту және көркем әдебиет)</w:t>
            </w:r>
          </w:p>
        </w:tc>
      </w:tr>
      <w:tr w:rsidR="00015E62" w:rsidRPr="000B69B9">
        <w:trPr>
          <w:trHeight w:val="888"/>
        </w:trPr>
        <w:tc>
          <w:tcPr>
            <w:tcW w:w="2012" w:type="dxa"/>
            <w:vMerge/>
            <w:tcBorders>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689"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 Саусақ жаттығуы:</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«Ағаш»</w:t>
            </w:r>
          </w:p>
          <w:p w:rsidR="00015E62" w:rsidRPr="000B69B9" w:rsidRDefault="00825636" w:rsidP="008C6466">
            <w:pPr>
              <w:spacing w:after="0" w:line="240" w:lineRule="auto"/>
              <w:ind w:left="3119" w:right="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Аулада ағаш жайқалады,</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Жап-жасыл оның жапырағы.</w:t>
            </w:r>
          </w:p>
          <w:p w:rsidR="00015E62" w:rsidRPr="000B69B9" w:rsidRDefault="00825636" w:rsidP="008C6466">
            <w:pPr>
              <w:spacing w:after="0" w:line="240" w:lineRule="auto"/>
              <w:ind w:left="3119" w:right="-284"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 xml:space="preserve">(сөйлеуді дамыту, қоршаған ортамен </w:t>
            </w:r>
          </w:p>
          <w:p w:rsidR="00015E62" w:rsidRPr="000B69B9" w:rsidRDefault="00825636" w:rsidP="008C6466">
            <w:pPr>
              <w:spacing w:after="0" w:line="240" w:lineRule="auto"/>
              <w:ind w:left="3119" w:right="-284"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таныстыру )</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697"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Саусақ жаттығуы:</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«Саусақ санау»</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Балаға қарама-қарсы отырып, тәрбиеші көрсетіп отырады,  қолдарды құлыпқа ұқсатып түйеді. Саусақтарын кезек-кезек создыра көрсетіп,</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Кел, санайық санамақ, саусақтарға қарап ап.</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Басбармақ,</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Балан үйрек,</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Ортантерек,</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Шылдыршүмек,</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Кішкенебөбек.</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Бала қозғалыстарды қайталайды.</w:t>
            </w:r>
          </w:p>
          <w:p w:rsidR="00015E62" w:rsidRPr="000B69B9" w:rsidRDefault="00825636" w:rsidP="008C6466">
            <w:pPr>
              <w:spacing w:after="0" w:line="240" w:lineRule="auto"/>
              <w:ind w:left="3119" w:right="-284"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(дене қозғалысы)</w:t>
            </w:r>
          </w:p>
        </w:tc>
        <w:tc>
          <w:tcPr>
            <w:tcW w:w="2831"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Саусақ жаттығуы</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«Саусақтар жүреді»</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Саусақтар жүреді.</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Екі саусақпен 5-ке дейін тура және кері санап, алға-артқа жүреді.</w:t>
            </w:r>
          </w:p>
          <w:p w:rsidR="00015E62" w:rsidRPr="000B69B9" w:rsidRDefault="00825636" w:rsidP="008C6466">
            <w:pPr>
              <w:spacing w:after="0" w:line="240" w:lineRule="auto"/>
              <w:ind w:left="3119" w:right="-284"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(сөйлеуді дамыту, математика негіздері)</w:t>
            </w:r>
          </w:p>
        </w:tc>
        <w:tc>
          <w:tcPr>
            <w:tcW w:w="2693"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Саусақ жаттығуы:</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«Менің отбасым»</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Бас бармақ – ата</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Сұқ саусақ – әже</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Ортан терек – әке</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Шылдыр шүмек – ана</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Кішкене бөбек – мен</w:t>
            </w:r>
          </w:p>
          <w:p w:rsidR="00015E62" w:rsidRPr="000B69B9" w:rsidRDefault="00825636" w:rsidP="008C6466">
            <w:pPr>
              <w:spacing w:after="0" w:line="240" w:lineRule="auto"/>
              <w:ind w:left="3119" w:right="-284"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(сөйлеуді дамыту, қоршаған ортамен</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i/>
                <w:sz w:val="28"/>
                <w:szCs w:val="28"/>
                <w:lang w:val="kk-KZ"/>
              </w:rPr>
              <w:t xml:space="preserve"> танысу)</w:t>
            </w:r>
          </w:p>
        </w:tc>
        <w:tc>
          <w:tcPr>
            <w:tcW w:w="2246" w:type="dxa"/>
            <w:gridSpan w:val="4"/>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Саусақ жаттығуы:</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«Гүл»</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Балалар қолдарын көтеріп, саусақтарын біріктіріп, жабылып тұрған гүлдердің бүршіктерін келтіреді. Жайлап саусақтарын ашып, алақандарын жайып «гүлдің ашылғанын» көрсету. Төмендегі тақпақты қайталау.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Міне, гүлдің бүршіктері,</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Ашылады әдемі.</w:t>
            </w:r>
          </w:p>
          <w:p w:rsidR="00015E62" w:rsidRPr="000B69B9" w:rsidRDefault="00825636" w:rsidP="008C6466">
            <w:pPr>
              <w:spacing w:after="0" w:line="240" w:lineRule="auto"/>
              <w:ind w:left="3119" w:right="-284"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 xml:space="preserve">(сөйлеуді дамыту, </w:t>
            </w:r>
          </w:p>
          <w:p w:rsidR="00015E62" w:rsidRPr="000B69B9" w:rsidRDefault="00825636" w:rsidP="008C6466">
            <w:pPr>
              <w:spacing w:after="0" w:line="240" w:lineRule="auto"/>
              <w:ind w:left="3119" w:right="-284"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 xml:space="preserve">қоршаған ортамен </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i/>
                <w:sz w:val="28"/>
                <w:szCs w:val="28"/>
                <w:lang w:val="kk-KZ"/>
              </w:rPr>
              <w:t>таныстыру)</w:t>
            </w:r>
          </w:p>
        </w:tc>
      </w:tr>
      <w:tr w:rsidR="00015E62" w:rsidRPr="000B69B9">
        <w:trPr>
          <w:trHeight w:val="466"/>
        </w:trPr>
        <w:tc>
          <w:tcPr>
            <w:tcW w:w="2012" w:type="dxa"/>
            <w:vMerge w:val="restart"/>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hideMark/>
          </w:tcPr>
          <w:p w:rsidR="00015E62" w:rsidRPr="000B69B9" w:rsidRDefault="00825636" w:rsidP="008C6466">
            <w:pPr>
              <w:spacing w:after="0" w:line="240" w:lineRule="auto"/>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Мектепке дейінгі ұйымның кестесі бойынша ұйымдасты-рылған</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іс-әрекет</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ru-RU"/>
              </w:rPr>
            </w:pPr>
          </w:p>
        </w:tc>
        <w:tc>
          <w:tcPr>
            <w:tcW w:w="2689" w:type="dxa"/>
            <w:gridSpan w:val="2"/>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Дене шынықтыру</w:t>
            </w:r>
          </w:p>
          <w:p w:rsidR="00015E62" w:rsidRPr="000B69B9" w:rsidRDefault="00825636" w:rsidP="008C6466">
            <w:pPr>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Тақырыбы:</w:t>
            </w:r>
            <w:r w:rsidRPr="000B69B9">
              <w:rPr>
                <w:rFonts w:ascii="Times New Roman" w:hAnsi="Times New Roman" w:cs="Times New Roman"/>
                <w:sz w:val="28"/>
                <w:szCs w:val="28"/>
                <w:lang w:val="kk-KZ"/>
              </w:rPr>
              <w:t xml:space="preserve"> </w:t>
            </w:r>
            <w:r w:rsidRPr="000B69B9">
              <w:rPr>
                <w:rFonts w:ascii="Times New Roman" w:hAnsi="Times New Roman" w:cs="Times New Roman"/>
                <w:b/>
                <w:sz w:val="28"/>
                <w:szCs w:val="28"/>
                <w:lang w:val="kk-KZ"/>
              </w:rPr>
              <w:t xml:space="preserve">Тепе-теңдік сақтау </w:t>
            </w:r>
          </w:p>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 xml:space="preserve">Мақсаты: </w:t>
            </w:r>
            <w:r w:rsidRPr="000B69B9">
              <w:rPr>
                <w:rFonts w:ascii="Times New Roman" w:hAnsi="Times New Roman" w:cs="Times New Roman"/>
                <w:sz w:val="28"/>
                <w:szCs w:val="28"/>
                <w:lang w:val="kk-KZ"/>
              </w:rPr>
              <w:t>Бір-бірінен 10см. қашықтықта орналасқан жіптер бойымен тепе-теңдік сақтап жүруге үйрету</w:t>
            </w:r>
          </w:p>
          <w:p w:rsidR="00015E62" w:rsidRPr="000B69B9" w:rsidRDefault="00825636" w:rsidP="008C6466">
            <w:pPr>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Ойын: "Кім мықты"</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sz w:val="28"/>
                <w:szCs w:val="28"/>
                <w:lang w:val="kk-KZ"/>
              </w:rPr>
              <w:t xml:space="preserve">Шарты: </w:t>
            </w:r>
            <w:r w:rsidRPr="000B69B9">
              <w:rPr>
                <w:rFonts w:ascii="Times New Roman" w:hAnsi="Times New Roman" w:cs="Times New Roman"/>
                <w:bCs/>
                <w:sz w:val="28"/>
                <w:szCs w:val="28"/>
                <w:lang w:val="kk-KZ"/>
              </w:rPr>
              <w:t>Балалар бір аяқтарымен тұрады. Кім көп тұрса, сол жеңімпаз болады.</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 Музыка</w:t>
            </w:r>
          </w:p>
          <w:p w:rsidR="00015E62" w:rsidRPr="000B69B9" w:rsidRDefault="00825636" w:rsidP="008C6466">
            <w:pPr>
              <w:spacing w:after="0" w:line="240" w:lineRule="auto"/>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(Музыка жетекшісінің жоспары бойынша)</w:t>
            </w:r>
          </w:p>
          <w:p w:rsidR="00015E62" w:rsidRPr="000B69B9" w:rsidRDefault="00825636" w:rsidP="008C6466">
            <w:pPr>
              <w:ind w:left="3119" w:firstLine="709"/>
              <w:contextualSpacing/>
              <w:rPr>
                <w:rFonts w:ascii="Times New Roman" w:hAnsi="Times New Roman" w:cs="Times New Roman"/>
                <w:sz w:val="28"/>
                <w:szCs w:val="28"/>
                <w:u w:val="single"/>
                <w:lang w:val="kk-KZ"/>
              </w:rPr>
            </w:pPr>
            <w:r w:rsidRPr="000B69B9">
              <w:rPr>
                <w:rFonts w:ascii="Times New Roman" w:hAnsi="Times New Roman" w:cs="Times New Roman"/>
                <w:sz w:val="28"/>
                <w:szCs w:val="28"/>
                <w:lang w:val="kk-KZ"/>
              </w:rPr>
              <w:t>Аспап сүйемелдеуімен ере отырып дәл орындауға үйрету</w:t>
            </w:r>
            <w:r w:rsidRPr="000B69B9">
              <w:rPr>
                <w:rFonts w:ascii="Times New Roman" w:hAnsi="Times New Roman" w:cs="Times New Roman"/>
                <w:sz w:val="28"/>
                <w:szCs w:val="28"/>
                <w:u w:val="single"/>
                <w:lang w:val="kk-KZ"/>
              </w:rPr>
              <w:t>. Жұптаса</w:t>
            </w:r>
          </w:p>
          <w:p w:rsidR="00015E62" w:rsidRPr="000B69B9" w:rsidRDefault="00825636" w:rsidP="008C6466">
            <w:pPr>
              <w:spacing w:after="0" w:line="240" w:lineRule="auto"/>
              <w:ind w:left="3119" w:firstLine="709"/>
              <w:rPr>
                <w:rFonts w:ascii="Times New Roman" w:hAnsi="Times New Roman" w:cs="Times New Roman"/>
                <w:sz w:val="28"/>
                <w:szCs w:val="28"/>
                <w:u w:val="single"/>
                <w:lang w:val="kk-KZ"/>
              </w:rPr>
            </w:pPr>
            <w:r w:rsidRPr="000B69B9">
              <w:rPr>
                <w:rFonts w:ascii="Times New Roman" w:hAnsi="Times New Roman" w:cs="Times New Roman"/>
                <w:sz w:val="28"/>
                <w:szCs w:val="28"/>
                <w:u w:val="single"/>
                <w:lang w:val="kk-KZ"/>
              </w:rPr>
              <w:t>отырып би киылдарынорындау.</w:t>
            </w:r>
          </w:p>
          <w:p w:rsidR="00015E62" w:rsidRPr="000B69B9" w:rsidRDefault="00825636" w:rsidP="008C6466">
            <w:pPr>
              <w:ind w:left="3119" w:firstLine="709"/>
              <w:contextualSpacing/>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Ән тыңдау: «Сағындым әже» </w:t>
            </w:r>
          </w:p>
          <w:p w:rsidR="00015E62" w:rsidRPr="000B69B9" w:rsidRDefault="00825636" w:rsidP="008C6466">
            <w:pPr>
              <w:ind w:left="3119" w:firstLine="709"/>
              <w:contextualSpacing/>
              <w:rPr>
                <w:rFonts w:ascii="Times New Roman" w:hAnsi="Times New Roman" w:cs="Times New Roman"/>
                <w:sz w:val="28"/>
                <w:szCs w:val="28"/>
                <w:lang w:val="kk-KZ"/>
              </w:rPr>
            </w:pPr>
            <w:r w:rsidRPr="000B69B9">
              <w:rPr>
                <w:rFonts w:ascii="Times New Roman" w:hAnsi="Times New Roman" w:cs="Times New Roman"/>
                <w:sz w:val="28"/>
                <w:szCs w:val="28"/>
                <w:lang w:val="kk-KZ"/>
              </w:rPr>
              <w:t>Б.Бейсенова</w:t>
            </w:r>
          </w:p>
          <w:p w:rsidR="00015E62" w:rsidRPr="000B69B9" w:rsidRDefault="00825636" w:rsidP="008C6466">
            <w:pPr>
              <w:ind w:left="3119" w:firstLine="709"/>
              <w:contextualSpacing/>
              <w:rPr>
                <w:rFonts w:ascii="Times New Roman" w:hAnsi="Times New Roman" w:cs="Times New Roman"/>
                <w:sz w:val="28"/>
                <w:szCs w:val="28"/>
                <w:lang w:val="kk-KZ"/>
              </w:rPr>
            </w:pPr>
            <w:r w:rsidRPr="000B69B9">
              <w:rPr>
                <w:rFonts w:ascii="Times New Roman" w:hAnsi="Times New Roman" w:cs="Times New Roman"/>
                <w:sz w:val="28"/>
                <w:szCs w:val="28"/>
                <w:lang w:val="kk-KZ"/>
              </w:rPr>
              <w:t>Ән үйрену« Ақ мамам»  Е.Хасанғалиев 2 ші-шумағыҚимыл қозғалыс: «Гүлдер»</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 Ойын: «Гүл сыйлау»</w:t>
            </w:r>
          </w:p>
        </w:tc>
        <w:tc>
          <w:tcPr>
            <w:tcW w:w="2697" w:type="dxa"/>
            <w:gridSpan w:val="3"/>
            <w:tcBorders>
              <w:top w:val="single" w:sz="8" w:space="0" w:color="000000"/>
              <w:left w:val="single" w:sz="4" w:space="0" w:color="auto"/>
              <w:right w:val="single" w:sz="4" w:space="0" w:color="auto"/>
            </w:tcBorders>
            <w:shd w:val="clear" w:color="auto" w:fill="auto"/>
          </w:tcPr>
          <w:p w:rsidR="00015E62" w:rsidRPr="000B69B9" w:rsidRDefault="00825636" w:rsidP="008C6466">
            <w:pPr>
              <w:widowControl w:val="0"/>
              <w:spacing w:after="0" w:line="240" w:lineRule="auto"/>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Дене шынықтыру</w:t>
            </w:r>
          </w:p>
          <w:p w:rsidR="00015E62" w:rsidRPr="000B69B9" w:rsidRDefault="00825636" w:rsidP="008C6466">
            <w:pPr>
              <w:spacing w:after="0" w:line="240" w:lineRule="auto"/>
              <w:ind w:left="3119" w:firstLine="709"/>
              <w:contextualSpacing/>
              <w:rPr>
                <w:rFonts w:ascii="Times New Roman" w:hAnsi="Times New Roman" w:cs="Times New Roman"/>
                <w:b/>
                <w:sz w:val="28"/>
                <w:szCs w:val="28"/>
                <w:lang w:val="kk-KZ"/>
              </w:rPr>
            </w:pPr>
            <w:r w:rsidRPr="000B69B9">
              <w:rPr>
                <w:rFonts w:ascii="Times New Roman" w:hAnsi="Times New Roman" w:cs="Times New Roman"/>
                <w:b/>
                <w:sz w:val="28"/>
                <w:szCs w:val="28"/>
                <w:lang w:val="kk-KZ"/>
              </w:rPr>
              <w:t>Тақырыбы: Жүру, жүгіру</w:t>
            </w:r>
          </w:p>
          <w:p w:rsidR="00015E62" w:rsidRPr="000B69B9" w:rsidRDefault="00825636" w:rsidP="008C6466">
            <w:pPr>
              <w:spacing w:after="0" w:line="240" w:lineRule="auto"/>
              <w:ind w:left="3119" w:firstLine="709"/>
              <w:contextualSpacing/>
              <w:rPr>
                <w:rFonts w:ascii="Times New Roman" w:hAnsi="Times New Roman" w:cs="Times New Roman"/>
                <w:sz w:val="28"/>
                <w:szCs w:val="28"/>
                <w:lang w:val="kk-KZ"/>
              </w:rPr>
            </w:pPr>
            <w:r w:rsidRPr="000B69B9">
              <w:rPr>
                <w:rFonts w:ascii="Times New Roman" w:hAnsi="Times New Roman" w:cs="Times New Roman"/>
                <w:b/>
                <w:sz w:val="28"/>
                <w:szCs w:val="28"/>
                <w:lang w:val="kk-KZ"/>
              </w:rPr>
              <w:t>Мақсаты</w:t>
            </w:r>
            <w:r w:rsidRPr="000B69B9">
              <w:rPr>
                <w:rFonts w:ascii="Times New Roman" w:hAnsi="Times New Roman" w:cs="Times New Roman"/>
                <w:sz w:val="28"/>
                <w:szCs w:val="28"/>
                <w:lang w:val="kk-KZ"/>
              </w:rPr>
              <w:t>: Өкшемен, тізені жоғары көтеріп жүруге, шеңбер бойлап қол ұстасып жүгіруге үйрету.</w:t>
            </w:r>
          </w:p>
          <w:p w:rsidR="00015E62" w:rsidRPr="000B69B9" w:rsidRDefault="00825636" w:rsidP="008C6466">
            <w:pPr>
              <w:spacing w:after="0" w:line="240" w:lineRule="auto"/>
              <w:ind w:left="3119" w:firstLine="709"/>
              <w:contextualSpacing/>
              <w:rPr>
                <w:rFonts w:ascii="Times New Roman" w:hAnsi="Times New Roman" w:cs="Times New Roman"/>
                <w:b/>
                <w:sz w:val="28"/>
                <w:szCs w:val="28"/>
                <w:lang w:val="kk-KZ"/>
              </w:rPr>
            </w:pPr>
            <w:r w:rsidRPr="000B69B9">
              <w:rPr>
                <w:rFonts w:ascii="Times New Roman" w:hAnsi="Times New Roman" w:cs="Times New Roman"/>
                <w:b/>
                <w:sz w:val="28"/>
                <w:szCs w:val="28"/>
                <w:lang w:val="kk-KZ"/>
              </w:rPr>
              <w:t>Ойын: «Мысық пен тышқан»</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sz w:val="28"/>
                <w:szCs w:val="28"/>
                <w:lang w:val="kk-KZ"/>
              </w:rPr>
              <w:t>Шарты:</w:t>
            </w:r>
            <w:r w:rsidRPr="000B69B9">
              <w:rPr>
                <w:rFonts w:ascii="Times New Roman" w:hAnsi="Times New Roman" w:cs="Times New Roman"/>
                <w:bCs/>
                <w:sz w:val="28"/>
                <w:szCs w:val="28"/>
                <w:lang w:val="kk-KZ"/>
              </w:rPr>
              <w:t>Мысық рөлін ойнайтын бала тандалады.Қалған ойыншылар- «тышқан» болады. Мысық серуендеп жүргенде, тышқандар үйшікте отырады. Ал мысық ұйықтаған кезде,тышқандар серуенге шығады.</w:t>
            </w:r>
          </w:p>
        </w:tc>
        <w:tc>
          <w:tcPr>
            <w:tcW w:w="2831" w:type="dxa"/>
            <w:gridSpan w:val="2"/>
            <w:tcBorders>
              <w:top w:val="single" w:sz="8" w:space="0" w:color="000000"/>
              <w:left w:val="single" w:sz="4" w:space="0" w:color="auto"/>
              <w:right w:val="single" w:sz="4" w:space="0" w:color="auto"/>
            </w:tcBorders>
            <w:shd w:val="clear" w:color="auto" w:fill="auto"/>
          </w:tcPr>
          <w:p w:rsidR="00015E62" w:rsidRPr="000B69B9" w:rsidRDefault="00825636" w:rsidP="008C6466">
            <w:pPr>
              <w:widowControl w:val="0"/>
              <w:spacing w:after="0" w:line="240" w:lineRule="auto"/>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Дене шынықтыру</w:t>
            </w:r>
          </w:p>
          <w:p w:rsidR="00015E62" w:rsidRPr="000B69B9" w:rsidRDefault="00825636" w:rsidP="008C6466">
            <w:pPr>
              <w:spacing w:after="0" w:line="240" w:lineRule="auto"/>
              <w:ind w:left="3119" w:firstLine="709"/>
              <w:contextualSpacing/>
              <w:rPr>
                <w:rFonts w:ascii="Times New Roman" w:hAnsi="Times New Roman" w:cs="Times New Roman"/>
                <w:b/>
                <w:sz w:val="28"/>
                <w:szCs w:val="28"/>
                <w:lang w:val="kk-KZ"/>
              </w:rPr>
            </w:pPr>
            <w:r w:rsidRPr="000B69B9">
              <w:rPr>
                <w:rFonts w:ascii="Times New Roman" w:eastAsia="Times New Roman" w:hAnsi="Times New Roman" w:cs="Times New Roman"/>
                <w:sz w:val="28"/>
                <w:szCs w:val="28"/>
                <w:lang w:val="kk-KZ"/>
              </w:rPr>
              <w:t xml:space="preserve"> </w:t>
            </w:r>
            <w:r w:rsidRPr="000B69B9">
              <w:rPr>
                <w:rFonts w:ascii="Times New Roman" w:hAnsi="Times New Roman" w:cs="Times New Roman"/>
                <w:b/>
                <w:sz w:val="28"/>
                <w:szCs w:val="28"/>
                <w:lang w:val="kk-KZ"/>
              </w:rPr>
              <w:t>Тақырыбы: Секіру</w:t>
            </w:r>
          </w:p>
          <w:p w:rsidR="00015E62" w:rsidRPr="000B69B9" w:rsidRDefault="00825636" w:rsidP="008C6466">
            <w:pPr>
              <w:spacing w:after="0" w:line="240" w:lineRule="auto"/>
              <w:ind w:left="3119" w:firstLine="709"/>
              <w:contextualSpacing/>
              <w:rPr>
                <w:rFonts w:ascii="Times New Roman" w:hAnsi="Times New Roman" w:cs="Times New Roman"/>
                <w:sz w:val="28"/>
                <w:szCs w:val="28"/>
                <w:lang w:val="kk-KZ"/>
              </w:rPr>
            </w:pPr>
            <w:r w:rsidRPr="000B69B9">
              <w:rPr>
                <w:rFonts w:ascii="Times New Roman" w:hAnsi="Times New Roman" w:cs="Times New Roman"/>
                <w:b/>
                <w:sz w:val="28"/>
                <w:szCs w:val="28"/>
                <w:lang w:val="kk-KZ"/>
              </w:rPr>
              <w:t xml:space="preserve">Мақсаты: </w:t>
            </w:r>
            <w:r w:rsidRPr="000B69B9">
              <w:rPr>
                <w:rFonts w:ascii="Times New Roman" w:hAnsi="Times New Roman" w:cs="Times New Roman"/>
                <w:sz w:val="28"/>
                <w:szCs w:val="28"/>
                <w:lang w:val="kk-KZ"/>
              </w:rPr>
              <w:t>2-3 метр қашықтықта алға қарай жылжи отырып секіруді үйрету.</w:t>
            </w:r>
          </w:p>
          <w:p w:rsidR="00015E62" w:rsidRPr="000B69B9" w:rsidRDefault="00825636" w:rsidP="008C6466">
            <w:pPr>
              <w:spacing w:after="0" w:line="240" w:lineRule="auto"/>
              <w:ind w:left="3119" w:firstLine="709"/>
              <w:contextualSpacing/>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Ойын: "Пингвиндер"</w:t>
            </w:r>
          </w:p>
          <w:p w:rsidR="00015E62" w:rsidRPr="000B69B9" w:rsidRDefault="00825636" w:rsidP="008C6466">
            <w:pPr>
              <w:spacing w:after="0" w:line="240" w:lineRule="auto"/>
              <w:ind w:left="3119" w:firstLine="709"/>
              <w:contextualSpacing/>
              <w:rPr>
                <w:rFonts w:ascii="Times New Roman" w:hAnsi="Times New Roman" w:cs="Times New Roman"/>
                <w:sz w:val="28"/>
                <w:szCs w:val="28"/>
                <w:lang w:val="kk-KZ"/>
              </w:rPr>
            </w:pPr>
            <w:r w:rsidRPr="000B69B9">
              <w:rPr>
                <w:rFonts w:ascii="Times New Roman" w:hAnsi="Times New Roman" w:cs="Times New Roman"/>
                <w:b/>
                <w:bCs/>
                <w:sz w:val="28"/>
                <w:szCs w:val="28"/>
                <w:lang w:val="kk-KZ"/>
              </w:rPr>
              <w:t>Шарты:</w:t>
            </w:r>
            <w:r w:rsidRPr="000B69B9">
              <w:rPr>
                <w:rFonts w:ascii="Times New Roman" w:hAnsi="Times New Roman" w:cs="Times New Roman"/>
                <w:sz w:val="28"/>
                <w:szCs w:val="28"/>
                <w:lang w:val="kk-KZ"/>
              </w:rPr>
              <w:t xml:space="preserve"> Балалар шеңбер бойына тұрады, допты екі тізесінің арасына қысып ұстайды жәненұсқаушының белгісібойынша қос аяқпен пингвиндер секілді секіреді.</w:t>
            </w:r>
          </w:p>
          <w:p w:rsidR="00015E62" w:rsidRPr="000B69B9" w:rsidRDefault="00015E62" w:rsidP="008C6466">
            <w:pPr>
              <w:widowControl w:val="0"/>
              <w:tabs>
                <w:tab w:val="left" w:pos="709"/>
              </w:tabs>
              <w:spacing w:after="0" w:line="240" w:lineRule="auto"/>
              <w:ind w:left="3119" w:firstLine="709"/>
              <w:rPr>
                <w:rFonts w:ascii="Times New Roman" w:hAnsi="Times New Roman" w:cs="Times New Roman"/>
                <w:bCs/>
                <w:sz w:val="28"/>
                <w:szCs w:val="28"/>
                <w:lang w:val="kk-KZ"/>
              </w:rPr>
            </w:pPr>
          </w:p>
        </w:tc>
        <w:tc>
          <w:tcPr>
            <w:tcW w:w="2693" w:type="dxa"/>
            <w:gridSpan w:val="2"/>
            <w:tcBorders>
              <w:top w:val="single" w:sz="8" w:space="0" w:color="000000"/>
              <w:left w:val="single" w:sz="4" w:space="0" w:color="auto"/>
              <w:right w:val="single" w:sz="4" w:space="0" w:color="auto"/>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Қазақ тілі</w:t>
            </w:r>
          </w:p>
          <w:p w:rsidR="00015E62" w:rsidRPr="000B69B9" w:rsidRDefault="00825636" w:rsidP="008C6466">
            <w:pPr>
              <w:spacing w:after="0" w:line="240" w:lineRule="auto"/>
              <w:ind w:left="3119" w:right="142" w:firstLine="709"/>
              <w:rPr>
                <w:rFonts w:ascii="Times New Roman" w:hAnsi="Times New Roman" w:cs="Times New Roman"/>
                <w:b/>
                <w:bCs/>
                <w:sz w:val="28"/>
                <w:szCs w:val="28"/>
                <w:lang w:val="kk-KZ"/>
              </w:rPr>
            </w:pPr>
            <w:r w:rsidRPr="000B69B9">
              <w:rPr>
                <w:rFonts w:ascii="Times New Roman" w:eastAsia="Times New Roman" w:hAnsi="Times New Roman" w:cs="Times New Roman"/>
                <w:sz w:val="28"/>
                <w:szCs w:val="28"/>
                <w:lang w:val="kk-KZ" w:eastAsia="ru-RU"/>
              </w:rPr>
              <w:t>күнделікті өмірде жиі қолданылатын кейбір тұрмыстық заттардың, жабайы жануарлардың аттарын білдіретін сөздердің мағынасын дұрыс айту және түсіну дағдыларын қалыптастыру;</w:t>
            </w:r>
          </w:p>
          <w:p w:rsidR="00015E62" w:rsidRPr="000B69B9" w:rsidRDefault="00825636" w:rsidP="008C6466">
            <w:pPr>
              <w:spacing w:after="0" w:line="240" w:lineRule="auto"/>
              <w:ind w:left="3119" w:right="142"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Сөздік минимум</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бір, екі, үш</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«Жабайы жануарлар» постері.</w:t>
            </w:r>
          </w:p>
          <w:p w:rsidR="00015E62" w:rsidRPr="000B69B9" w:rsidRDefault="00825636" w:rsidP="008C6466">
            <w:pPr>
              <w:spacing w:after="0" w:line="240" w:lineRule="auto"/>
              <w:ind w:left="3119" w:firstLine="709"/>
              <w:rPr>
                <w:rFonts w:ascii="Times New Roman" w:hAnsi="Times New Roman" w:cs="Times New Roman"/>
                <w:b/>
                <w:bCs/>
                <w:sz w:val="28"/>
                <w:szCs w:val="28"/>
                <w:lang w:val="kk-KZ"/>
              </w:rPr>
            </w:pPr>
            <w:r w:rsidRPr="000B69B9">
              <w:rPr>
                <w:rFonts w:ascii="Times New Roman" w:hAnsi="Times New Roman" w:cs="Times New Roman"/>
                <w:bCs/>
                <w:sz w:val="28"/>
                <w:szCs w:val="28"/>
                <w:lang w:val="kk-KZ"/>
              </w:rPr>
              <w:t>«Жабайы жануарлар» дидактикалық ойын</w:t>
            </w:r>
          </w:p>
        </w:tc>
        <w:tc>
          <w:tcPr>
            <w:tcW w:w="2246" w:type="dxa"/>
            <w:gridSpan w:val="4"/>
            <w:tcBorders>
              <w:top w:val="single" w:sz="8" w:space="0" w:color="000000"/>
              <w:left w:val="single" w:sz="4" w:space="0" w:color="auto"/>
              <w:right w:val="single" w:sz="8" w:space="0" w:color="000000"/>
            </w:tcBorders>
            <w:shd w:val="clear" w:color="auto" w:fill="auto"/>
          </w:tcPr>
          <w:p w:rsidR="00015E62" w:rsidRPr="000B69B9" w:rsidRDefault="00015E62" w:rsidP="008C6466">
            <w:pPr>
              <w:widowControl w:val="0"/>
              <w:tabs>
                <w:tab w:val="left" w:pos="709"/>
              </w:tabs>
              <w:spacing w:after="0" w:line="240" w:lineRule="auto"/>
              <w:ind w:left="3119" w:firstLine="709"/>
              <w:rPr>
                <w:rFonts w:ascii="Times New Roman" w:hAnsi="Times New Roman" w:cs="Times New Roman"/>
                <w:bCs/>
                <w:sz w:val="28"/>
                <w:szCs w:val="28"/>
                <w:lang w:val="kk-KZ"/>
              </w:rPr>
            </w:pPr>
          </w:p>
        </w:tc>
      </w:tr>
      <w:tr w:rsidR="00015E62" w:rsidRPr="000B69B9">
        <w:trPr>
          <w:trHeight w:val="1670"/>
        </w:trPr>
        <w:tc>
          <w:tcPr>
            <w:tcW w:w="2012" w:type="dxa"/>
            <w:vMerge/>
            <w:tcBorders>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689" w:type="dxa"/>
            <w:gridSpan w:val="2"/>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widowControl w:val="0"/>
              <w:spacing w:after="0" w:line="240" w:lineRule="auto"/>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b/>
                <w:sz w:val="28"/>
                <w:szCs w:val="28"/>
                <w:lang w:val="kk-KZ"/>
              </w:rPr>
              <w:t xml:space="preserve">«Тұрмыстық техникалар» </w:t>
            </w:r>
            <w:r w:rsidRPr="000B69B9">
              <w:rPr>
                <w:rFonts w:ascii="Times New Roman" w:eastAsia="Times New Roman" w:hAnsi="Times New Roman" w:cs="Times New Roman"/>
                <w:sz w:val="28"/>
                <w:szCs w:val="28"/>
                <w:lang w:val="kk-KZ"/>
              </w:rPr>
              <w:t>әңгіме</w:t>
            </w:r>
          </w:p>
          <w:p w:rsidR="00015E62" w:rsidRPr="000B69B9" w:rsidRDefault="00825636" w:rsidP="008C6466">
            <w:pPr>
              <w:widowControl w:val="0"/>
              <w:spacing w:after="0" w:line="240" w:lineRule="auto"/>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 xml:space="preserve">Мақсаты: </w:t>
            </w:r>
            <w:r w:rsidRPr="000B69B9">
              <w:rPr>
                <w:rFonts w:ascii="Times New Roman" w:eastAsia="Times New Roman" w:hAnsi="Times New Roman" w:cs="Times New Roman"/>
                <w:sz w:val="28"/>
                <w:szCs w:val="28"/>
                <w:lang w:val="kk-KZ"/>
              </w:rPr>
              <w:t xml:space="preserve">Тұрмыстық техника, оның қолданыуы туралы білімдерін жетілдіру. Олардың атқаратын қызметтерімен таныстыру. Балалардың тілін, ойлау қабілеттерін дамыту. </w:t>
            </w:r>
            <w:r w:rsidRPr="000B69B9">
              <w:rPr>
                <w:rFonts w:ascii="Times New Roman" w:eastAsia="Times New Roman" w:hAnsi="Times New Roman" w:cs="Times New Roman"/>
                <w:b/>
                <w:sz w:val="28"/>
                <w:szCs w:val="28"/>
                <w:lang w:val="kk-KZ"/>
              </w:rPr>
              <w:t xml:space="preserve"> </w:t>
            </w:r>
            <w:r w:rsidRPr="000B69B9">
              <w:rPr>
                <w:rFonts w:ascii="Times New Roman" w:eastAsia="Times New Roman" w:hAnsi="Times New Roman" w:cs="Times New Roman"/>
                <w:sz w:val="28"/>
                <w:szCs w:val="28"/>
                <w:lang w:val="kk-KZ"/>
              </w:rPr>
              <w:t>Тұрмыстық техникаларға ұқыпты қарауға тәрбиелеу.</w:t>
            </w:r>
          </w:p>
          <w:p w:rsidR="00015E62" w:rsidRPr="000B69B9" w:rsidRDefault="00825636" w:rsidP="008C6466">
            <w:pPr>
              <w:widowControl w:val="0"/>
              <w:spacing w:after="0" w:line="240" w:lineRule="auto"/>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i/>
                <w:sz w:val="28"/>
                <w:szCs w:val="28"/>
                <w:lang w:val="kk-KZ"/>
              </w:rPr>
              <w:t xml:space="preserve"> </w:t>
            </w:r>
            <w:r w:rsidRPr="000B69B9">
              <w:rPr>
                <w:rFonts w:ascii="Times New Roman" w:eastAsia="Times New Roman" w:hAnsi="Times New Roman" w:cs="Times New Roman"/>
                <w:b/>
                <w:sz w:val="28"/>
                <w:szCs w:val="28"/>
                <w:lang w:val="kk-KZ"/>
              </w:rPr>
              <w:t>(қоршаған ортамен таныстыру, сөйлеуді дамыту)</w:t>
            </w:r>
          </w:p>
          <w:p w:rsidR="00015E62" w:rsidRPr="000B69B9" w:rsidRDefault="00825636" w:rsidP="008C6466">
            <w:pPr>
              <w:widowControl w:val="0"/>
              <w:spacing w:after="0" w:line="240" w:lineRule="auto"/>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-Үйдегі заттарды атаңдар.</w:t>
            </w:r>
          </w:p>
          <w:p w:rsidR="00015E62" w:rsidRPr="000B69B9" w:rsidRDefault="00825636" w:rsidP="008C6466">
            <w:pPr>
              <w:widowControl w:val="0"/>
              <w:spacing w:after="0" w:line="240" w:lineRule="auto"/>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Сендердің үйлеріңде қандай қажетті тұрмыстық техника бар?</w:t>
            </w:r>
          </w:p>
          <w:p w:rsidR="00015E62" w:rsidRPr="000B69B9" w:rsidRDefault="00825636" w:rsidP="008C6466">
            <w:pPr>
              <w:widowControl w:val="0"/>
              <w:spacing w:after="0" w:line="240" w:lineRule="auto"/>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i/>
                <w:iCs/>
                <w:sz w:val="28"/>
                <w:szCs w:val="28"/>
                <w:lang w:val="kk-KZ"/>
              </w:rPr>
              <w:t>Суреттерді көрсету.</w:t>
            </w:r>
          </w:p>
          <w:p w:rsidR="00015E62" w:rsidRPr="000B69B9" w:rsidRDefault="00825636" w:rsidP="008C6466">
            <w:pPr>
              <w:widowControl w:val="0"/>
              <w:spacing w:after="0" w:line="240" w:lineRule="auto"/>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i/>
                <w:iCs/>
                <w:sz w:val="28"/>
                <w:szCs w:val="28"/>
                <w:lang w:val="kk-KZ"/>
              </w:rPr>
              <w:t>-</w:t>
            </w:r>
            <w:r w:rsidRPr="000B69B9">
              <w:rPr>
                <w:rFonts w:ascii="Times New Roman" w:eastAsia="Times New Roman" w:hAnsi="Times New Roman" w:cs="Times New Roman"/>
                <w:sz w:val="28"/>
                <w:szCs w:val="28"/>
                <w:lang w:val="kk-KZ"/>
              </w:rPr>
              <w:t xml:space="preserve">Асүйден бастайық. </w:t>
            </w:r>
          </w:p>
          <w:p w:rsidR="00015E62" w:rsidRPr="000B69B9" w:rsidRDefault="00825636" w:rsidP="008C6466">
            <w:pPr>
              <w:widowControl w:val="0"/>
              <w:spacing w:after="0" w:line="240" w:lineRule="auto"/>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Ас үйлеріңде қандай заттар бар?</w:t>
            </w:r>
          </w:p>
          <w:p w:rsidR="00015E62" w:rsidRPr="000B69B9" w:rsidRDefault="00825636" w:rsidP="008C6466">
            <w:pPr>
              <w:widowControl w:val="0"/>
              <w:spacing w:after="0" w:line="240" w:lineRule="auto"/>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Қонақ бөлмеде қандай заттар бар?</w:t>
            </w:r>
          </w:p>
          <w:p w:rsidR="00015E62" w:rsidRPr="000B69B9" w:rsidRDefault="00825636" w:rsidP="008C6466">
            <w:pPr>
              <w:widowControl w:val="0"/>
              <w:spacing w:after="0" w:line="240" w:lineRule="auto"/>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-мына суреттерден қандай заттарды көріп тұрсыңдар?</w:t>
            </w:r>
          </w:p>
          <w:p w:rsidR="00015E62" w:rsidRPr="000B69B9" w:rsidRDefault="00825636" w:rsidP="008C6466">
            <w:pPr>
              <w:widowControl w:val="0"/>
              <w:spacing w:after="0" w:line="240" w:lineRule="auto"/>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-Бұл қандай бөлме?</w:t>
            </w:r>
          </w:p>
          <w:p w:rsidR="00015E62" w:rsidRPr="000B69B9" w:rsidRDefault="00825636" w:rsidP="008C6466">
            <w:pPr>
              <w:widowControl w:val="0"/>
              <w:spacing w:after="0" w:line="240" w:lineRule="auto"/>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-Балалар, біз бұл заттарды  қалай топтастырамыз?</w:t>
            </w:r>
          </w:p>
          <w:p w:rsidR="00015E62" w:rsidRPr="000B69B9" w:rsidRDefault="00825636" w:rsidP="008C6466">
            <w:pPr>
              <w:widowControl w:val="0"/>
              <w:spacing w:after="0" w:line="240" w:lineRule="auto"/>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-Тұрымыстық техникаға не жатады?</w:t>
            </w:r>
          </w:p>
          <w:p w:rsidR="00015E62" w:rsidRPr="000B69B9" w:rsidRDefault="00825636" w:rsidP="008C6466">
            <w:pPr>
              <w:widowControl w:val="0"/>
              <w:spacing w:after="0" w:line="240" w:lineRule="auto"/>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-Балалар, бұл заттарды адамдар не үшін ойлап тапты?</w:t>
            </w:r>
          </w:p>
          <w:p w:rsidR="00015E62" w:rsidRPr="000B69B9" w:rsidRDefault="00825636" w:rsidP="008C6466">
            <w:pPr>
              <w:widowControl w:val="0"/>
              <w:spacing w:after="0" w:line="240" w:lineRule="auto"/>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 xml:space="preserve">-Дұрыс айтасыңдар. Адамдар қол еңбегін жеңілдету үшін тұрмыстық техниканы ойлап тапты. </w:t>
            </w:r>
          </w:p>
          <w:p w:rsidR="00015E62" w:rsidRPr="000B69B9" w:rsidRDefault="00015E62" w:rsidP="008C6466">
            <w:pPr>
              <w:widowControl w:val="0"/>
              <w:spacing w:after="0" w:line="240" w:lineRule="auto"/>
              <w:ind w:left="3119" w:firstLine="709"/>
              <w:rPr>
                <w:rFonts w:ascii="Times New Roman" w:eastAsia="Times New Roman" w:hAnsi="Times New Roman" w:cs="Times New Roman"/>
                <w:sz w:val="28"/>
                <w:szCs w:val="28"/>
                <w:lang w:val="ru-RU"/>
              </w:rPr>
            </w:pPr>
          </w:p>
          <w:p w:rsidR="00015E62" w:rsidRPr="000B69B9" w:rsidRDefault="00825636" w:rsidP="008C6466">
            <w:pPr>
              <w:widowControl w:val="0"/>
              <w:spacing w:after="0" w:line="240" w:lineRule="auto"/>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«Помогатор» жаттығуы</w:t>
            </w:r>
          </w:p>
          <w:p w:rsidR="00015E62" w:rsidRPr="000B69B9" w:rsidRDefault="00825636" w:rsidP="008C6466">
            <w:pPr>
              <w:widowControl w:val="0"/>
              <w:spacing w:after="0" w:line="240" w:lineRule="auto"/>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Өленнің сөзіне сәйкес қимылдар жасау.</w:t>
            </w:r>
          </w:p>
          <w:p w:rsidR="00015E62" w:rsidRPr="000B69B9" w:rsidRDefault="00825636" w:rsidP="008C6466">
            <w:pPr>
              <w:widowControl w:val="0"/>
              <w:spacing w:after="0" w:line="240" w:lineRule="auto"/>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(дене шынықтыру)</w:t>
            </w:r>
          </w:p>
          <w:p w:rsidR="00015E62" w:rsidRPr="000B69B9" w:rsidRDefault="00015E62" w:rsidP="008C6466">
            <w:pPr>
              <w:widowControl w:val="0"/>
              <w:spacing w:after="0" w:line="240" w:lineRule="auto"/>
              <w:ind w:left="3119" w:firstLine="709"/>
              <w:rPr>
                <w:rFonts w:ascii="Times New Roman" w:hAnsi="Times New Roman" w:cs="Times New Roman"/>
                <w:b/>
                <w:sz w:val="28"/>
                <w:szCs w:val="28"/>
                <w:lang w:val="kk-KZ"/>
              </w:rPr>
            </w:pP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Дидактикалық ойын «Заттар қандай пішіндерге ұқсайды?»</w:t>
            </w:r>
            <w:r w:rsidRPr="000B69B9">
              <w:rPr>
                <w:rFonts w:ascii="Times New Roman" w:hAnsi="Times New Roman" w:cs="Times New Roman"/>
                <w:bCs/>
                <w:sz w:val="28"/>
                <w:szCs w:val="28"/>
                <w:lang w:val="kk-KZ"/>
              </w:rPr>
              <w:t xml:space="preserve"> </w:t>
            </w:r>
            <w:r w:rsidRPr="000B69B9">
              <w:rPr>
                <w:rFonts w:ascii="Times New Roman" w:hAnsi="Times New Roman" w:cs="Times New Roman"/>
                <w:b/>
                <w:bCs/>
                <w:sz w:val="28"/>
                <w:szCs w:val="28"/>
                <w:lang w:val="kk-KZ"/>
              </w:rPr>
              <w:t>Мақсаты:</w:t>
            </w:r>
            <w:r w:rsidRPr="000B69B9">
              <w:rPr>
                <w:rFonts w:ascii="Times New Roman" w:hAnsi="Times New Roman" w:cs="Times New Roman"/>
                <w:bCs/>
                <w:sz w:val="28"/>
                <w:szCs w:val="28"/>
                <w:lang w:val="kk-KZ"/>
              </w:rPr>
              <w:t xml:space="preserve"> суреттегі заттармен танысып, олардың атауын атап беруді сұрау. (Балалар суретке қарап заттарды атайды; тоңазытқыш, теледидар т.б)</w:t>
            </w:r>
          </w:p>
          <w:p w:rsidR="00015E62" w:rsidRPr="000B69B9" w:rsidRDefault="00825636" w:rsidP="008C6466">
            <w:pPr>
              <w:spacing w:after="0" w:line="240" w:lineRule="auto"/>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(математика негіздері)</w:t>
            </w:r>
          </w:p>
          <w:p w:rsidR="00015E62" w:rsidRPr="000B69B9" w:rsidRDefault="00015E62" w:rsidP="008C6466">
            <w:pPr>
              <w:spacing w:after="0" w:line="240" w:lineRule="auto"/>
              <w:ind w:left="3119" w:firstLine="709"/>
              <w:rPr>
                <w:rFonts w:ascii="Times New Roman" w:hAnsi="Times New Roman" w:cs="Times New Roman"/>
                <w:b/>
                <w:bCs/>
                <w:sz w:val="28"/>
                <w:szCs w:val="28"/>
                <w:lang w:val="kk-KZ"/>
              </w:rPr>
            </w:pPr>
          </w:p>
          <w:p w:rsidR="00015E62" w:rsidRPr="000B69B9" w:rsidRDefault="00825636" w:rsidP="008C6466">
            <w:pPr>
              <w:spacing w:after="0" w:line="240" w:lineRule="auto"/>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«Балмұздақ»</w:t>
            </w:r>
          </w:p>
          <w:p w:rsidR="00015E62" w:rsidRPr="000B69B9" w:rsidRDefault="00825636" w:rsidP="008C6466">
            <w:pPr>
              <w:spacing w:after="0" w:line="240" w:lineRule="auto"/>
              <w:ind w:left="3119" w:right="120" w:firstLine="709"/>
              <w:rPr>
                <w:rFonts w:ascii="Times New Roman" w:hAnsi="Times New Roman" w:cs="Times New Roman"/>
                <w:b/>
                <w:bCs/>
                <w:sz w:val="28"/>
                <w:szCs w:val="28"/>
                <w:lang w:val="kk-KZ"/>
              </w:rPr>
            </w:pPr>
            <w:r w:rsidRPr="000B69B9">
              <w:rPr>
                <w:rFonts w:ascii="Times New Roman" w:hAnsi="Times New Roman" w:cs="Times New Roman"/>
                <w:bCs/>
                <w:sz w:val="28"/>
                <w:szCs w:val="28"/>
                <w:lang w:val="kk-KZ"/>
              </w:rPr>
              <w:t>Балалар, балмұздақ еріп кетпеу үшін оны қайда саламыз?</w:t>
            </w:r>
            <w:r w:rsidRPr="000B69B9">
              <w:rPr>
                <w:rFonts w:ascii="Times New Roman" w:hAnsi="Times New Roman" w:cs="Times New Roman"/>
                <w:bCs/>
                <w:sz w:val="28"/>
                <w:szCs w:val="28"/>
                <w:lang w:val="kk-KZ"/>
              </w:rPr>
              <w:br/>
              <w:t>-тоңазытқышқа саламыз, дұрыс айтасыңдар. Біздің тағамдарымыз бұзылып, еріп кетпес үшін оны салқын тоңазытқышқа саламыз. Тоңазытқыш туралы сурет арқылы түсінік беру.</w:t>
            </w:r>
            <w:r w:rsidRPr="000B69B9">
              <w:rPr>
                <w:rFonts w:ascii="Times New Roman" w:hAnsi="Times New Roman" w:cs="Times New Roman"/>
                <w:bCs/>
                <w:sz w:val="28"/>
                <w:szCs w:val="28"/>
                <w:lang w:val="kk-KZ"/>
              </w:rPr>
              <w:br/>
              <w:t>Ендеше ермексаздан тоңазытқышты мүсіндеп көрейік.</w:t>
            </w:r>
            <w:r w:rsidRPr="000B69B9">
              <w:rPr>
                <w:rFonts w:ascii="Times New Roman" w:hAnsi="Times New Roman" w:cs="Times New Roman"/>
                <w:bCs/>
                <w:sz w:val="28"/>
                <w:szCs w:val="28"/>
                <w:lang w:val="kk-KZ"/>
              </w:rPr>
              <w:br/>
              <w:t>Ермексазды алақан арасына салып, саусақтарымызбен жұмсартып, төртбұрышты мүсінге келтіріп тоңазытқышты жасаймыз.</w:t>
            </w:r>
            <w:r w:rsidRPr="000B69B9">
              <w:rPr>
                <w:rFonts w:ascii="Times New Roman" w:hAnsi="Times New Roman" w:cs="Times New Roman"/>
                <w:b/>
                <w:bCs/>
                <w:sz w:val="28"/>
                <w:szCs w:val="28"/>
                <w:lang w:val="kk-KZ"/>
              </w:rPr>
              <w:t xml:space="preserve"> </w:t>
            </w:r>
          </w:p>
          <w:p w:rsidR="00015E62" w:rsidRPr="000B69B9" w:rsidRDefault="00825636" w:rsidP="008C6466">
            <w:pPr>
              <w:spacing w:after="0" w:line="240" w:lineRule="auto"/>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(мүсіндеу)</w:t>
            </w:r>
          </w:p>
          <w:p w:rsidR="00015E62" w:rsidRPr="000B69B9" w:rsidRDefault="00015E62" w:rsidP="008C6466">
            <w:pPr>
              <w:spacing w:after="0" w:line="240" w:lineRule="auto"/>
              <w:ind w:left="3119" w:firstLine="709"/>
              <w:rPr>
                <w:rFonts w:ascii="Times New Roman" w:hAnsi="Times New Roman" w:cs="Times New Roman"/>
                <w:b/>
                <w:bCs/>
                <w:sz w:val="28"/>
                <w:szCs w:val="28"/>
                <w:lang w:val="kk-KZ"/>
              </w:rPr>
            </w:pPr>
          </w:p>
          <w:p w:rsidR="00015E62" w:rsidRPr="000B69B9" w:rsidRDefault="00825636" w:rsidP="008C6466">
            <w:pPr>
              <w:spacing w:after="0" w:line="240" w:lineRule="auto"/>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«Телефон»</w:t>
            </w:r>
          </w:p>
          <w:p w:rsidR="00015E62" w:rsidRPr="000B69B9" w:rsidRDefault="00825636" w:rsidP="008C6466">
            <w:pPr>
              <w:spacing w:after="0" w:line="240" w:lineRule="auto"/>
              <w:ind w:left="3119" w:right="120"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Мақсаты: </w:t>
            </w:r>
            <w:r w:rsidRPr="000B69B9">
              <w:rPr>
                <w:rFonts w:ascii="Times New Roman" w:hAnsi="Times New Roman" w:cs="Times New Roman"/>
                <w:bCs/>
                <w:sz w:val="28"/>
                <w:szCs w:val="28"/>
                <w:lang w:val="kk-KZ"/>
              </w:rPr>
              <w:t>телефонның дайын сұлбасын</w:t>
            </w:r>
            <w:r w:rsidRPr="000B69B9">
              <w:rPr>
                <w:rFonts w:ascii="Times New Roman" w:hAnsi="Times New Roman" w:cs="Times New Roman"/>
                <w:b/>
                <w:bCs/>
                <w:sz w:val="28"/>
                <w:szCs w:val="28"/>
                <w:lang w:val="kk-KZ"/>
              </w:rPr>
              <w:t xml:space="preserve"> </w:t>
            </w:r>
            <w:r w:rsidRPr="000B69B9">
              <w:rPr>
                <w:rFonts w:ascii="Times New Roman" w:hAnsi="Times New Roman" w:cs="Times New Roman"/>
                <w:bCs/>
                <w:sz w:val="28"/>
                <w:szCs w:val="28"/>
                <w:lang w:val="kk-KZ"/>
              </w:rPr>
              <w:t>қылқаламмен бояуда оны бояуға ақырын батыруды, алынған артық бояуды құтының шетіне қылқаламды ақырын басынан басып, ағызып жіберіп бояуды жалғастыру.</w:t>
            </w:r>
          </w:p>
          <w:p w:rsidR="00015E62" w:rsidRPr="000B69B9" w:rsidRDefault="00825636" w:rsidP="008C6466">
            <w:pPr>
              <w:spacing w:after="0" w:line="240" w:lineRule="auto"/>
              <w:ind w:left="3119" w:right="120"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(сурет салу)</w:t>
            </w:r>
          </w:p>
        </w:tc>
        <w:tc>
          <w:tcPr>
            <w:tcW w:w="2697" w:type="dxa"/>
            <w:gridSpan w:val="3"/>
            <w:tcBorders>
              <w:top w:val="single" w:sz="8" w:space="0" w:color="000000"/>
              <w:left w:val="single" w:sz="4" w:space="0" w:color="auto"/>
              <w:right w:val="single" w:sz="4" w:space="0" w:color="auto"/>
            </w:tcBorders>
            <w:shd w:val="clear" w:color="auto" w:fill="auto"/>
          </w:tcPr>
          <w:p w:rsidR="00015E62" w:rsidRPr="000B69B9" w:rsidRDefault="00825636" w:rsidP="008C6466">
            <w:pPr>
              <w:widowControl w:val="0"/>
              <w:spacing w:after="0" w:line="240" w:lineRule="auto"/>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«Жұмбақ жасыру»</w:t>
            </w:r>
          </w:p>
          <w:p w:rsidR="00015E62" w:rsidRPr="000B69B9" w:rsidRDefault="00825636" w:rsidP="008C6466">
            <w:pPr>
              <w:widowControl w:val="0"/>
              <w:spacing w:after="0" w:line="240" w:lineRule="auto"/>
              <w:ind w:left="3119" w:right="142"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Біздің үйде бір зат бар</w:t>
            </w:r>
          </w:p>
          <w:p w:rsidR="00015E62" w:rsidRPr="000B69B9" w:rsidRDefault="00825636" w:rsidP="008C6466">
            <w:pPr>
              <w:widowControl w:val="0"/>
              <w:spacing w:after="0" w:line="240" w:lineRule="auto"/>
              <w:ind w:left="3119" w:right="142"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Сақтайды онда тамақты</w:t>
            </w:r>
          </w:p>
          <w:p w:rsidR="00015E62" w:rsidRPr="000B69B9" w:rsidRDefault="00825636" w:rsidP="008C6466">
            <w:pPr>
              <w:widowControl w:val="0"/>
              <w:spacing w:after="0" w:line="240" w:lineRule="auto"/>
              <w:ind w:left="3119" w:right="142"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Болсын мейлі күз бен жаз6</w:t>
            </w:r>
          </w:p>
          <w:p w:rsidR="00015E62" w:rsidRPr="000B69B9" w:rsidRDefault="00825636" w:rsidP="008C6466">
            <w:pPr>
              <w:widowControl w:val="0"/>
              <w:spacing w:after="0" w:line="240" w:lineRule="auto"/>
              <w:ind w:left="3119" w:right="142"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Іші оның қатты аяз.</w:t>
            </w:r>
          </w:p>
          <w:p w:rsidR="00015E62" w:rsidRPr="000B69B9" w:rsidRDefault="00825636" w:rsidP="008C6466">
            <w:pPr>
              <w:widowControl w:val="0"/>
              <w:spacing w:after="0" w:line="240" w:lineRule="auto"/>
              <w:ind w:left="3119" w:right="142"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xml:space="preserve">            (тоңазытқыш)</w:t>
            </w:r>
          </w:p>
          <w:p w:rsidR="00015E62" w:rsidRPr="000B69B9" w:rsidRDefault="00015E62" w:rsidP="008C6466">
            <w:pPr>
              <w:widowControl w:val="0"/>
              <w:spacing w:after="0" w:line="240" w:lineRule="auto"/>
              <w:ind w:left="3119" w:right="142" w:firstLine="709"/>
              <w:rPr>
                <w:rFonts w:ascii="Times New Roman" w:eastAsia="Times New Roman" w:hAnsi="Times New Roman" w:cs="Times New Roman"/>
                <w:sz w:val="28"/>
                <w:szCs w:val="28"/>
                <w:lang w:val="kk-KZ"/>
              </w:rPr>
            </w:pPr>
          </w:p>
          <w:p w:rsidR="00015E62" w:rsidRPr="000B69B9" w:rsidRDefault="00825636" w:rsidP="008C6466">
            <w:pPr>
              <w:widowControl w:val="0"/>
              <w:spacing w:after="0" w:line="240" w:lineRule="auto"/>
              <w:ind w:left="3119" w:right="142"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Шаң-тозаңды сүймейді</w:t>
            </w:r>
          </w:p>
          <w:p w:rsidR="00015E62" w:rsidRPr="000B69B9" w:rsidRDefault="00825636" w:rsidP="008C6466">
            <w:pPr>
              <w:widowControl w:val="0"/>
              <w:spacing w:after="0" w:line="240" w:lineRule="auto"/>
              <w:ind w:left="3119" w:right="142"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Тазалап оны жүр дейді.</w:t>
            </w:r>
          </w:p>
          <w:p w:rsidR="00015E62" w:rsidRPr="000B69B9" w:rsidRDefault="00825636" w:rsidP="008C6466">
            <w:pPr>
              <w:widowControl w:val="0"/>
              <w:spacing w:after="0" w:line="240" w:lineRule="auto"/>
              <w:ind w:left="3119" w:right="142"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-Бүкіл әлем ішіне сияр</w:t>
            </w:r>
          </w:p>
          <w:p w:rsidR="00015E62" w:rsidRPr="000B69B9" w:rsidRDefault="00825636" w:rsidP="008C6466">
            <w:pPr>
              <w:widowControl w:val="0"/>
              <w:spacing w:after="0" w:line="240" w:lineRule="auto"/>
              <w:ind w:left="3119" w:right="142"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Аты оның.....</w:t>
            </w:r>
          </w:p>
          <w:p w:rsidR="00015E62" w:rsidRPr="000B69B9" w:rsidRDefault="00825636" w:rsidP="008C6466">
            <w:pPr>
              <w:widowControl w:val="0"/>
              <w:spacing w:after="0" w:line="240" w:lineRule="auto"/>
              <w:ind w:left="3119" w:right="142"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xml:space="preserve">                (шаңсорғыш)</w:t>
            </w:r>
          </w:p>
          <w:p w:rsidR="00015E62" w:rsidRPr="000B69B9" w:rsidRDefault="00825636" w:rsidP="008C6466">
            <w:pPr>
              <w:widowControl w:val="0"/>
              <w:spacing w:after="0" w:line="240" w:lineRule="auto"/>
              <w:ind w:left="3119" w:right="142" w:firstLine="709"/>
              <w:rPr>
                <w:rFonts w:ascii="Times New Roman" w:hAnsi="Times New Roman" w:cs="Times New Roman"/>
                <w:b/>
                <w:sz w:val="28"/>
                <w:szCs w:val="28"/>
                <w:lang w:val="kk-KZ"/>
              </w:rPr>
            </w:pPr>
            <w:r w:rsidRPr="000B69B9">
              <w:rPr>
                <w:rFonts w:ascii="Times New Roman" w:eastAsia="Times New Roman" w:hAnsi="Times New Roman" w:cs="Times New Roman"/>
                <w:b/>
                <w:i/>
                <w:sz w:val="28"/>
                <w:szCs w:val="28"/>
                <w:lang w:val="kk-KZ"/>
              </w:rPr>
              <w:t xml:space="preserve"> </w:t>
            </w:r>
            <w:r w:rsidRPr="000B69B9">
              <w:rPr>
                <w:rFonts w:ascii="Times New Roman" w:hAnsi="Times New Roman" w:cs="Times New Roman"/>
                <w:b/>
                <w:sz w:val="28"/>
                <w:szCs w:val="28"/>
                <w:lang w:val="kk-KZ"/>
              </w:rPr>
              <w:t>(Сөйлеуді дамыту және  қоршаған ортамен таныстыру)</w:t>
            </w:r>
          </w:p>
          <w:p w:rsidR="00015E62" w:rsidRPr="000B69B9" w:rsidRDefault="00015E62" w:rsidP="008C6466">
            <w:pPr>
              <w:widowControl w:val="0"/>
              <w:spacing w:after="0" w:line="240" w:lineRule="auto"/>
              <w:ind w:left="3119" w:right="142" w:firstLine="709"/>
              <w:rPr>
                <w:rFonts w:ascii="Times New Roman" w:hAnsi="Times New Roman" w:cs="Times New Roman"/>
                <w:b/>
                <w:sz w:val="28"/>
                <w:szCs w:val="28"/>
                <w:lang w:val="kk-KZ"/>
              </w:rPr>
            </w:pP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b/>
                <w:sz w:val="28"/>
                <w:szCs w:val="28"/>
                <w:lang w:val="kk-KZ" w:eastAsia="ru-RU"/>
              </w:rPr>
            </w:pPr>
            <w:r w:rsidRPr="000B69B9">
              <w:rPr>
                <w:rFonts w:ascii="Times New Roman" w:eastAsia="Times New Roman" w:hAnsi="Times New Roman" w:cs="Times New Roman"/>
                <w:b/>
                <w:sz w:val="28"/>
                <w:szCs w:val="28"/>
                <w:lang w:val="kk-KZ" w:eastAsia="ru-RU"/>
              </w:rPr>
              <w:t>«Кір жуатын машина»</w:t>
            </w:r>
          </w:p>
          <w:p w:rsidR="00015E62" w:rsidRPr="000B69B9" w:rsidRDefault="00825636" w:rsidP="008C6466">
            <w:pPr>
              <w:widowControl w:val="0"/>
              <w:spacing w:after="0" w:line="240" w:lineRule="auto"/>
              <w:ind w:left="3119" w:firstLine="709"/>
              <w:rPr>
                <w:rFonts w:ascii="Times New Roman" w:eastAsia="Times New Roman" w:hAnsi="Times New Roman" w:cs="Times New Roman"/>
                <w:b/>
                <w:sz w:val="28"/>
                <w:szCs w:val="28"/>
                <w:lang w:val="kk-KZ" w:eastAsia="ru-RU"/>
              </w:rPr>
            </w:pPr>
            <w:r w:rsidRPr="000B69B9">
              <w:rPr>
                <w:rFonts w:ascii="Times New Roman" w:eastAsia="Times New Roman" w:hAnsi="Times New Roman" w:cs="Times New Roman"/>
                <w:sz w:val="28"/>
                <w:szCs w:val="28"/>
                <w:lang w:val="kk-KZ" w:eastAsia="ru-RU"/>
              </w:rPr>
              <w:t>Кір жуатын машинаны сурет арқылы айтып түсіндіру. Балалар егер біздің үстіміздегі киімдеріміз былғанған жағдайда аналарымыз не істейді?</w:t>
            </w:r>
            <w:r w:rsidRPr="000B69B9">
              <w:rPr>
                <w:rFonts w:ascii="Times New Roman" w:eastAsia="Times New Roman" w:hAnsi="Times New Roman" w:cs="Times New Roman"/>
                <w:sz w:val="28"/>
                <w:szCs w:val="28"/>
                <w:lang w:val="kk-KZ" w:eastAsia="ru-RU"/>
              </w:rPr>
              <w:br/>
              <w:t>-жуады</w:t>
            </w:r>
            <w:r w:rsidRPr="000B69B9">
              <w:rPr>
                <w:rFonts w:ascii="Times New Roman" w:eastAsia="Times New Roman" w:hAnsi="Times New Roman" w:cs="Times New Roman"/>
                <w:sz w:val="28"/>
                <w:szCs w:val="28"/>
                <w:lang w:val="kk-KZ" w:eastAsia="ru-RU"/>
              </w:rPr>
              <w:br/>
              <w:t>-дұрыс айтасыңдар. Балалар бұрын киімді аналарымыз, апаларымыз қолымен жуатын, ал қазір киімді </w:t>
            </w:r>
            <w:hyperlink r:id="rId11" w:history="1">
              <w:r w:rsidRPr="000B69B9">
                <w:rPr>
                  <w:rStyle w:val="a8"/>
                  <w:rFonts w:ascii="Times New Roman" w:eastAsia="Times New Roman" w:hAnsi="Times New Roman" w:cs="Times New Roman"/>
                  <w:color w:val="auto"/>
                  <w:sz w:val="28"/>
                  <w:szCs w:val="28"/>
                  <w:lang w:val="kk-KZ" w:eastAsia="ru-RU"/>
                </w:rPr>
                <w:t>жуатын машина бар</w:t>
              </w:r>
            </w:hyperlink>
            <w:r w:rsidRPr="000B69B9">
              <w:rPr>
                <w:rFonts w:ascii="Times New Roman" w:eastAsia="Times New Roman" w:hAnsi="Times New Roman" w:cs="Times New Roman"/>
                <w:sz w:val="28"/>
                <w:szCs w:val="28"/>
                <w:lang w:val="kk-KZ" w:eastAsia="ru-RU"/>
              </w:rPr>
              <w:t>, сол машинамен кір жуамыз.</w:t>
            </w:r>
            <w:r w:rsidRPr="000B69B9">
              <w:rPr>
                <w:rFonts w:ascii="Times New Roman" w:eastAsia="Times New Roman" w:hAnsi="Times New Roman" w:cs="Times New Roman"/>
                <w:sz w:val="28"/>
                <w:szCs w:val="28"/>
                <w:lang w:val="kk-KZ" w:eastAsia="ru-RU"/>
              </w:rPr>
              <w:br/>
              <w:t>-Кір жуатын машина тоққа қосу арқылы іске қосылады.</w:t>
            </w:r>
            <w:r w:rsidRPr="000B69B9">
              <w:rPr>
                <w:rFonts w:ascii="Times New Roman" w:eastAsia="Times New Roman" w:hAnsi="Times New Roman" w:cs="Times New Roman"/>
                <w:sz w:val="28"/>
                <w:szCs w:val="28"/>
                <w:lang w:val="kk-KZ" w:eastAsia="ru-RU"/>
              </w:rPr>
              <w:br/>
              <w:t>- Кір жуатын машина киімімізді жуып- шайып, сығып құрғатып дайын қылып береді, киіміміз таза болады. Бұрын ондай болмаған.</w:t>
            </w:r>
            <w:r w:rsidRPr="000B69B9">
              <w:rPr>
                <w:rFonts w:ascii="Times New Roman" w:eastAsia="Times New Roman" w:hAnsi="Times New Roman" w:cs="Times New Roman"/>
                <w:sz w:val="28"/>
                <w:szCs w:val="28"/>
                <w:lang w:val="kk-KZ" w:eastAsia="ru-RU"/>
              </w:rPr>
              <w:br/>
              <w:t>Кір жуатын машинаның өзіне арналған ережелері бар, сол ережелерді сақтаумыз керек.</w:t>
            </w:r>
            <w:r w:rsidRPr="000B69B9">
              <w:rPr>
                <w:rFonts w:ascii="Times New Roman" w:eastAsia="Times New Roman" w:hAnsi="Times New Roman" w:cs="Times New Roman"/>
                <w:sz w:val="28"/>
                <w:szCs w:val="28"/>
                <w:lang w:val="kk-KZ" w:eastAsia="ru-RU"/>
              </w:rPr>
              <w:br/>
              <w:t>Қазір алдарыңдағы кір жуатын машинаның дайын сұлбасын әдемілеп бояймыз.</w:t>
            </w:r>
            <w:r w:rsidRPr="000B69B9">
              <w:rPr>
                <w:rFonts w:ascii="Times New Roman" w:eastAsia="Times New Roman" w:hAnsi="Times New Roman" w:cs="Times New Roman"/>
                <w:b/>
                <w:sz w:val="28"/>
                <w:szCs w:val="28"/>
                <w:lang w:val="kk-KZ" w:eastAsia="ru-RU"/>
              </w:rPr>
              <w:t xml:space="preserve"> </w:t>
            </w:r>
          </w:p>
          <w:p w:rsidR="00015E62" w:rsidRPr="000B69B9" w:rsidRDefault="00825636" w:rsidP="008C6466">
            <w:pPr>
              <w:widowControl w:val="0"/>
              <w:spacing w:after="0" w:line="240" w:lineRule="auto"/>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(сурет салу)</w:t>
            </w:r>
          </w:p>
          <w:p w:rsidR="00015E62" w:rsidRPr="000B69B9" w:rsidRDefault="00015E62" w:rsidP="008C6466">
            <w:pPr>
              <w:widowControl w:val="0"/>
              <w:spacing w:after="0" w:line="240" w:lineRule="auto"/>
              <w:ind w:left="3119" w:firstLine="709"/>
              <w:rPr>
                <w:rFonts w:ascii="Times New Roman" w:eastAsia="Times New Roman" w:hAnsi="Times New Roman" w:cs="Times New Roman"/>
                <w:b/>
                <w:sz w:val="28"/>
                <w:szCs w:val="28"/>
                <w:lang w:val="kk-KZ"/>
              </w:rPr>
            </w:pP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Дидактикалық ойын: «Тең бе?»</w:t>
            </w:r>
            <w:r w:rsidRPr="000B69B9">
              <w:rPr>
                <w:rFonts w:ascii="Times New Roman" w:hAnsi="Times New Roman" w:cs="Times New Roman"/>
                <w:b/>
                <w:bCs/>
                <w:sz w:val="28"/>
                <w:szCs w:val="28"/>
                <w:lang w:val="kk-KZ"/>
              </w:rPr>
              <w:br/>
              <w:t xml:space="preserve">Мақсаты: </w:t>
            </w:r>
            <w:r w:rsidRPr="000B69B9">
              <w:rPr>
                <w:rFonts w:ascii="Times New Roman" w:hAnsi="Times New Roman" w:cs="Times New Roman"/>
                <w:bCs/>
                <w:sz w:val="28"/>
                <w:szCs w:val="28"/>
                <w:lang w:val="kk-KZ"/>
              </w:rPr>
              <w:t>заттарға қосу немесе заттардан алу тәсілдері арқылы тең және тең емес заттар тобын салыстыру, «Тең бе?», «Қайсысы артық (кем)?» сауалдарына жауап беру.</w:t>
            </w:r>
            <w:r w:rsidRPr="000B69B9">
              <w:rPr>
                <w:rFonts w:ascii="Times New Roman" w:hAnsi="Times New Roman" w:cs="Times New Roman"/>
                <w:b/>
                <w:bCs/>
                <w:sz w:val="28"/>
                <w:szCs w:val="28"/>
                <w:lang w:val="kk-KZ"/>
              </w:rPr>
              <w:br/>
              <w:t xml:space="preserve">Шарты: </w:t>
            </w:r>
            <w:r w:rsidRPr="000B69B9">
              <w:rPr>
                <w:rFonts w:ascii="Times New Roman" w:hAnsi="Times New Roman" w:cs="Times New Roman"/>
                <w:bCs/>
                <w:sz w:val="28"/>
                <w:szCs w:val="28"/>
                <w:lang w:val="kk-KZ"/>
              </w:rPr>
              <w:t>суреттегі кір жуатын машинаға көйлектерді түстеріне қарай сәйкестендіру, артығын санау.</w:t>
            </w:r>
          </w:p>
          <w:p w:rsidR="00015E62" w:rsidRPr="000B69B9" w:rsidRDefault="00825636" w:rsidP="008C6466">
            <w:pPr>
              <w:spacing w:after="0" w:line="240" w:lineRule="auto"/>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(математика негіздері)</w:t>
            </w:r>
          </w:p>
          <w:p w:rsidR="00015E62" w:rsidRPr="000B69B9" w:rsidRDefault="00825636" w:rsidP="008C6466">
            <w:pPr>
              <w:spacing w:after="0" w:line="240" w:lineRule="auto"/>
              <w:ind w:left="3119" w:firstLine="709"/>
              <w:rPr>
                <w:rFonts w:ascii="Times New Roman" w:hAnsi="Times New Roman" w:cs="Times New Roman"/>
                <w:b/>
                <w:bCs/>
                <w:sz w:val="28"/>
                <w:szCs w:val="28"/>
                <w:lang w:val="kk-KZ"/>
              </w:rPr>
            </w:pPr>
            <w:r w:rsidRPr="000B69B9">
              <w:rPr>
                <w:rFonts w:ascii="Times New Roman" w:eastAsia="Times New Roman" w:hAnsi="Times New Roman" w:cs="Times New Roman"/>
                <w:b/>
                <w:sz w:val="28"/>
                <w:szCs w:val="28"/>
                <w:lang w:val="kk-KZ" w:eastAsia="ru-RU"/>
              </w:rPr>
              <w:t xml:space="preserve"> </w:t>
            </w:r>
          </w:p>
          <w:p w:rsidR="00015E62" w:rsidRPr="000B69B9" w:rsidRDefault="00825636" w:rsidP="008C6466">
            <w:pPr>
              <w:spacing w:after="0" w:line="240" w:lineRule="auto"/>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«Шаш кептіргіш»</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Мақсаты: </w:t>
            </w:r>
            <w:r w:rsidRPr="000B69B9">
              <w:rPr>
                <w:rFonts w:ascii="Times New Roman" w:hAnsi="Times New Roman" w:cs="Times New Roman"/>
                <w:bCs/>
                <w:sz w:val="28"/>
                <w:szCs w:val="28"/>
                <w:lang w:val="kk-KZ"/>
              </w:rPr>
              <w:t>Кесектерді алақандарының арасында домалату, есу, жаю тәсілдері арқылы шаш кептіргішті мүсіндеу</w:t>
            </w:r>
          </w:p>
          <w:p w:rsidR="00015E62" w:rsidRPr="000B69B9" w:rsidRDefault="00825636" w:rsidP="008C6466">
            <w:pPr>
              <w:spacing w:after="0" w:line="240" w:lineRule="auto"/>
              <w:ind w:left="3119" w:right="142"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(мүсіндеу)</w:t>
            </w:r>
          </w:p>
          <w:p w:rsidR="00015E62" w:rsidRPr="000B69B9" w:rsidRDefault="00015E62" w:rsidP="008C6466">
            <w:pPr>
              <w:spacing w:after="0" w:line="240" w:lineRule="auto"/>
              <w:ind w:left="3119" w:right="142" w:firstLine="709"/>
              <w:rPr>
                <w:rFonts w:ascii="Times New Roman" w:hAnsi="Times New Roman" w:cs="Times New Roman"/>
                <w:b/>
                <w:bCs/>
                <w:sz w:val="28"/>
                <w:szCs w:val="28"/>
                <w:lang w:val="kk-KZ"/>
              </w:rPr>
            </w:pPr>
          </w:p>
          <w:p w:rsidR="00015E62" w:rsidRPr="000B69B9" w:rsidRDefault="00825636" w:rsidP="008C6466">
            <w:pPr>
              <w:spacing w:after="0" w:line="240" w:lineRule="auto"/>
              <w:ind w:left="3119" w:right="142"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«Ноутбук»</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Мақсаты: </w:t>
            </w:r>
            <w:r w:rsidRPr="000B69B9">
              <w:rPr>
                <w:rFonts w:ascii="Times New Roman" w:hAnsi="Times New Roman" w:cs="Times New Roman"/>
                <w:bCs/>
                <w:sz w:val="28"/>
                <w:szCs w:val="28"/>
                <w:lang w:val="kk-KZ"/>
              </w:rPr>
              <w:t>Конструк-торды өзара бір-бірімен мықтап бекіту тәсілдерін қолданып, ноутбук құрастыру.</w:t>
            </w:r>
          </w:p>
          <w:p w:rsidR="00015E62" w:rsidRPr="000B69B9" w:rsidRDefault="00015E62" w:rsidP="008C6466">
            <w:pPr>
              <w:spacing w:after="0" w:line="240" w:lineRule="auto"/>
              <w:ind w:left="3119" w:right="142" w:firstLine="709"/>
              <w:rPr>
                <w:rFonts w:ascii="Times New Roman" w:hAnsi="Times New Roman" w:cs="Times New Roman"/>
                <w:bCs/>
                <w:sz w:val="28"/>
                <w:szCs w:val="28"/>
                <w:lang w:val="kk-KZ"/>
              </w:rPr>
            </w:pPr>
          </w:p>
          <w:p w:rsidR="00015E62" w:rsidRPr="000B69B9" w:rsidRDefault="00825636" w:rsidP="008C6466">
            <w:pPr>
              <w:spacing w:after="0" w:line="240" w:lineRule="auto"/>
              <w:ind w:left="3119" w:right="142"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«Тоқ пеш»</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Мақсаты: </w:t>
            </w:r>
            <w:r w:rsidRPr="000B69B9">
              <w:rPr>
                <w:rFonts w:ascii="Times New Roman" w:hAnsi="Times New Roman" w:cs="Times New Roman"/>
                <w:bCs/>
                <w:sz w:val="28"/>
                <w:szCs w:val="28"/>
                <w:lang w:val="kk-KZ"/>
              </w:rPr>
              <w:t>желімдеудің техникасын үйрету: желімді қылқаламға, мұқият жағып алу, жаймадағы дайын үлгіге жағу арқылы дайын пішіндерді жапсыру.</w:t>
            </w:r>
          </w:p>
          <w:p w:rsidR="00015E62" w:rsidRPr="000B69B9" w:rsidRDefault="00825636" w:rsidP="008C6466">
            <w:pPr>
              <w:spacing w:after="0" w:line="240" w:lineRule="auto"/>
              <w:ind w:left="3119" w:right="142"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(жапсыру)</w:t>
            </w:r>
          </w:p>
          <w:p w:rsidR="00015E62" w:rsidRPr="000B69B9" w:rsidRDefault="00015E62" w:rsidP="008C6466">
            <w:pPr>
              <w:spacing w:after="0" w:line="240" w:lineRule="auto"/>
              <w:ind w:left="3119" w:right="142" w:firstLine="709"/>
              <w:rPr>
                <w:rFonts w:ascii="Times New Roman" w:hAnsi="Times New Roman" w:cs="Times New Roman"/>
                <w:bCs/>
                <w:sz w:val="28"/>
                <w:szCs w:val="28"/>
                <w:lang w:val="kk-KZ"/>
              </w:rPr>
            </w:pPr>
          </w:p>
        </w:tc>
        <w:tc>
          <w:tcPr>
            <w:tcW w:w="2831" w:type="dxa"/>
            <w:gridSpan w:val="2"/>
            <w:tcBorders>
              <w:top w:val="single" w:sz="8" w:space="0" w:color="000000"/>
              <w:left w:val="single" w:sz="4" w:space="0" w:color="auto"/>
              <w:right w:val="single" w:sz="4" w:space="0" w:color="auto"/>
            </w:tcBorders>
            <w:shd w:val="clear" w:color="auto" w:fill="auto"/>
          </w:tcPr>
          <w:p w:rsidR="00015E62" w:rsidRPr="000B69B9" w:rsidRDefault="00825636" w:rsidP="008C6466">
            <w:pPr>
              <w:widowControl w:val="0"/>
              <w:spacing w:after="0" w:line="240" w:lineRule="auto"/>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«Жұмбақ жасыру»</w:t>
            </w:r>
          </w:p>
          <w:p w:rsidR="00015E62" w:rsidRPr="000B69B9" w:rsidRDefault="00825636" w:rsidP="008C6466">
            <w:pPr>
              <w:widowControl w:val="0"/>
              <w:spacing w:after="0" w:line="240" w:lineRule="auto"/>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Кино менен концертті,</w:t>
            </w:r>
            <w:r w:rsidRPr="000B69B9">
              <w:rPr>
                <w:rFonts w:ascii="Times New Roman" w:eastAsia="Times New Roman" w:hAnsi="Times New Roman" w:cs="Times New Roman"/>
                <w:sz w:val="28"/>
                <w:szCs w:val="28"/>
                <w:lang w:val="kk-KZ"/>
              </w:rPr>
              <w:br/>
              <w:t>Үйде қойып беремін,</w:t>
            </w:r>
            <w:r w:rsidRPr="000B69B9">
              <w:rPr>
                <w:rFonts w:ascii="Times New Roman" w:eastAsia="Times New Roman" w:hAnsi="Times New Roman" w:cs="Times New Roman"/>
                <w:sz w:val="28"/>
                <w:szCs w:val="28"/>
                <w:lang w:val="kk-KZ"/>
              </w:rPr>
              <w:br/>
              <w:t>Жаңалығын бар елдің,</w:t>
            </w:r>
            <w:r w:rsidRPr="000B69B9">
              <w:rPr>
                <w:rFonts w:ascii="Times New Roman" w:eastAsia="Times New Roman" w:hAnsi="Times New Roman" w:cs="Times New Roman"/>
                <w:sz w:val="28"/>
                <w:szCs w:val="28"/>
                <w:lang w:val="kk-KZ"/>
              </w:rPr>
              <w:br/>
              <w:t xml:space="preserve">Өз көзіммен көремін.                </w:t>
            </w:r>
            <w:r w:rsidRPr="000B69B9">
              <w:rPr>
                <w:rFonts w:ascii="Times New Roman" w:eastAsia="Times New Roman" w:hAnsi="Times New Roman" w:cs="Times New Roman"/>
                <w:b/>
                <w:sz w:val="28"/>
                <w:szCs w:val="28"/>
                <w:lang w:val="kk-KZ"/>
              </w:rPr>
              <w:t>(Теледидар)</w:t>
            </w:r>
            <w:r w:rsidRPr="000B69B9">
              <w:rPr>
                <w:rFonts w:ascii="Times New Roman" w:eastAsia="Times New Roman" w:hAnsi="Times New Roman" w:cs="Times New Roman"/>
                <w:sz w:val="28"/>
                <w:szCs w:val="28"/>
                <w:lang w:val="kk-KZ"/>
              </w:rPr>
              <w:t xml:space="preserve"> </w:t>
            </w:r>
            <w:r w:rsidRPr="000B69B9">
              <w:rPr>
                <w:rFonts w:ascii="Times New Roman" w:eastAsia="Times New Roman" w:hAnsi="Times New Roman" w:cs="Times New Roman"/>
                <w:sz w:val="28"/>
                <w:szCs w:val="28"/>
                <w:lang w:val="kk-KZ"/>
              </w:rPr>
              <w:br/>
              <w:t>Шыр-шыр етеді,</w:t>
            </w:r>
            <w:r w:rsidRPr="000B69B9">
              <w:rPr>
                <w:rFonts w:ascii="Times New Roman" w:eastAsia="Times New Roman" w:hAnsi="Times New Roman" w:cs="Times New Roman"/>
                <w:sz w:val="28"/>
                <w:szCs w:val="28"/>
                <w:lang w:val="kk-KZ"/>
              </w:rPr>
              <w:br/>
              <w:t>Құлағыңнан өтеді.</w:t>
            </w:r>
            <w:r w:rsidRPr="000B69B9">
              <w:rPr>
                <w:rFonts w:ascii="Times New Roman" w:eastAsia="Times New Roman" w:hAnsi="Times New Roman" w:cs="Times New Roman"/>
                <w:sz w:val="28"/>
                <w:szCs w:val="28"/>
                <w:lang w:val="kk-KZ"/>
              </w:rPr>
              <w:br/>
              <w:t>Ұстай алсаң,</w:t>
            </w:r>
            <w:r w:rsidRPr="000B69B9">
              <w:rPr>
                <w:rFonts w:ascii="Times New Roman" w:eastAsia="Times New Roman" w:hAnsi="Times New Roman" w:cs="Times New Roman"/>
                <w:sz w:val="28"/>
                <w:szCs w:val="28"/>
                <w:lang w:val="kk-KZ"/>
              </w:rPr>
              <w:br/>
              <w:t>Сөйлеп кетеді.</w:t>
            </w:r>
            <w:r w:rsidRPr="000B69B9">
              <w:rPr>
                <w:rFonts w:ascii="Times New Roman" w:eastAsia="Times New Roman" w:hAnsi="Times New Roman" w:cs="Times New Roman"/>
                <w:sz w:val="28"/>
                <w:szCs w:val="28"/>
                <w:lang w:val="kk-KZ"/>
              </w:rPr>
              <w:br/>
            </w:r>
            <w:r w:rsidRPr="000B69B9">
              <w:rPr>
                <w:rFonts w:ascii="Times New Roman" w:eastAsia="Times New Roman" w:hAnsi="Times New Roman" w:cs="Times New Roman"/>
                <w:b/>
                <w:sz w:val="28"/>
                <w:szCs w:val="28"/>
                <w:lang w:val="kk-KZ"/>
              </w:rPr>
              <w:t>(Телефон)</w:t>
            </w:r>
            <w:r w:rsidRPr="000B69B9">
              <w:rPr>
                <w:rFonts w:ascii="Times New Roman" w:eastAsia="Times New Roman" w:hAnsi="Times New Roman" w:cs="Times New Roman"/>
                <w:sz w:val="28"/>
                <w:szCs w:val="28"/>
                <w:lang w:val="kk-KZ"/>
              </w:rPr>
              <w:br/>
              <w:t>Тоққа тисе мұрты ұзын,</w:t>
            </w:r>
            <w:r w:rsidRPr="000B69B9">
              <w:rPr>
                <w:rFonts w:ascii="Times New Roman" w:eastAsia="Times New Roman" w:hAnsi="Times New Roman" w:cs="Times New Roman"/>
                <w:sz w:val="28"/>
                <w:szCs w:val="28"/>
                <w:lang w:val="kk-KZ"/>
              </w:rPr>
              <w:br/>
              <w:t>Табанымен жазық.</w:t>
            </w:r>
            <w:r w:rsidRPr="000B69B9">
              <w:rPr>
                <w:rFonts w:ascii="Times New Roman" w:eastAsia="Times New Roman" w:hAnsi="Times New Roman" w:cs="Times New Roman"/>
                <w:sz w:val="28"/>
                <w:szCs w:val="28"/>
                <w:lang w:val="kk-KZ"/>
              </w:rPr>
              <w:br/>
              <w:t>Киiмдердiң қыртысын,</w:t>
            </w:r>
            <w:r w:rsidRPr="000B69B9">
              <w:rPr>
                <w:rFonts w:ascii="Times New Roman" w:eastAsia="Times New Roman" w:hAnsi="Times New Roman" w:cs="Times New Roman"/>
                <w:sz w:val="28"/>
                <w:szCs w:val="28"/>
                <w:lang w:val="kk-KZ"/>
              </w:rPr>
              <w:br/>
              <w:t xml:space="preserve">Бередi тез жазып. </w:t>
            </w:r>
          </w:p>
          <w:p w:rsidR="00015E62" w:rsidRPr="000B69B9" w:rsidRDefault="00825636" w:rsidP="008C6466">
            <w:pPr>
              <w:widowControl w:val="0"/>
              <w:spacing w:after="0" w:line="240" w:lineRule="auto"/>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 xml:space="preserve">(Үтiк) </w:t>
            </w:r>
          </w:p>
          <w:p w:rsidR="00015E62" w:rsidRPr="000B69B9" w:rsidRDefault="00825636" w:rsidP="008C6466">
            <w:pPr>
              <w:widowControl w:val="0"/>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(Сөйлеуді дамыту және көркем әдебиет</w:t>
            </w:r>
            <w:r w:rsidRPr="000B69B9">
              <w:rPr>
                <w:rFonts w:ascii="Times New Roman" w:eastAsia="Times New Roman" w:hAnsi="Times New Roman" w:cs="Times New Roman"/>
                <w:b/>
                <w:sz w:val="28"/>
                <w:szCs w:val="28"/>
                <w:lang w:val="kk-KZ"/>
              </w:rPr>
              <w:t>)</w:t>
            </w:r>
          </w:p>
          <w:p w:rsidR="00015E62" w:rsidRPr="000B69B9" w:rsidRDefault="00015E62" w:rsidP="008C6466">
            <w:pPr>
              <w:widowControl w:val="0"/>
              <w:spacing w:after="0" w:line="240" w:lineRule="auto"/>
              <w:ind w:left="3119" w:firstLine="709"/>
              <w:rPr>
                <w:rFonts w:ascii="Times New Roman" w:eastAsia="Times New Roman" w:hAnsi="Times New Roman" w:cs="Times New Roman"/>
                <w:sz w:val="28"/>
                <w:szCs w:val="28"/>
                <w:lang w:val="kk-KZ"/>
              </w:rPr>
            </w:pPr>
          </w:p>
          <w:p w:rsidR="00015E62" w:rsidRPr="000B69B9" w:rsidRDefault="00825636" w:rsidP="008C6466">
            <w:pPr>
              <w:widowControl w:val="0"/>
              <w:spacing w:after="0" w:line="240" w:lineRule="auto"/>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Сергіту сәті</w:t>
            </w:r>
          </w:p>
          <w:p w:rsidR="00015E62" w:rsidRPr="000B69B9" w:rsidRDefault="00825636" w:rsidP="008C6466">
            <w:pPr>
              <w:widowControl w:val="0"/>
              <w:spacing w:after="0" w:line="240" w:lineRule="auto"/>
              <w:ind w:left="3119" w:right="142"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xml:space="preserve">Тоқтар сымның бойымен, </w:t>
            </w:r>
          </w:p>
          <w:p w:rsidR="00015E62" w:rsidRPr="000B69B9" w:rsidRDefault="00825636" w:rsidP="008C6466">
            <w:pPr>
              <w:widowControl w:val="0"/>
              <w:spacing w:after="0" w:line="240" w:lineRule="auto"/>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Жүгіреді тоқтаусыз.               (денемізге саусақтарды жүгіртеміз)</w:t>
            </w:r>
          </w:p>
          <w:p w:rsidR="00015E62" w:rsidRPr="000B69B9" w:rsidRDefault="00825636" w:rsidP="008C6466">
            <w:pPr>
              <w:widowControl w:val="0"/>
              <w:spacing w:after="0" w:line="240" w:lineRule="auto"/>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Топқа жарық сыйлайды,</w:t>
            </w:r>
          </w:p>
          <w:p w:rsidR="00015E62" w:rsidRPr="000B69B9" w:rsidRDefault="00825636" w:rsidP="008C6466">
            <w:pPr>
              <w:widowControl w:val="0"/>
              <w:spacing w:after="0" w:line="240" w:lineRule="auto"/>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Барлығына ұнайды.                  (қимыл-қозғалыс жасайды)</w:t>
            </w:r>
          </w:p>
          <w:p w:rsidR="00015E62" w:rsidRPr="000B69B9" w:rsidRDefault="00825636" w:rsidP="008C6466">
            <w:pPr>
              <w:widowControl w:val="0"/>
              <w:spacing w:after="0" w:line="240" w:lineRule="auto"/>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sz w:val="28"/>
                <w:szCs w:val="28"/>
                <w:lang w:val="kk-KZ"/>
              </w:rPr>
              <w:t xml:space="preserve">  </w:t>
            </w:r>
            <w:r w:rsidRPr="000B69B9">
              <w:rPr>
                <w:rFonts w:ascii="Times New Roman" w:eastAsia="Times New Roman" w:hAnsi="Times New Roman" w:cs="Times New Roman"/>
                <w:b/>
                <w:sz w:val="28"/>
                <w:szCs w:val="28"/>
                <w:lang w:val="kk-KZ"/>
              </w:rPr>
              <w:t xml:space="preserve"> (Дене шынықтыру)</w:t>
            </w:r>
          </w:p>
          <w:p w:rsidR="00015E62" w:rsidRPr="000B69B9" w:rsidRDefault="00015E62" w:rsidP="008C6466">
            <w:pPr>
              <w:spacing w:after="0" w:line="240" w:lineRule="auto"/>
              <w:ind w:left="3119" w:firstLine="709"/>
              <w:rPr>
                <w:rFonts w:ascii="Times New Roman" w:hAnsi="Times New Roman" w:cs="Times New Roman"/>
                <w:b/>
                <w:bCs/>
                <w:sz w:val="28"/>
                <w:szCs w:val="28"/>
                <w:lang w:val="kk-KZ"/>
              </w:rPr>
            </w:pPr>
          </w:p>
          <w:p w:rsidR="00015E62" w:rsidRPr="000B69B9" w:rsidRDefault="00825636" w:rsidP="008C6466">
            <w:pPr>
              <w:spacing w:after="0" w:line="240" w:lineRule="auto"/>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«Теледидар»</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Теледидар туралы әңгімелеп беру.</w:t>
            </w:r>
            <w:r w:rsidRPr="000B69B9">
              <w:rPr>
                <w:rFonts w:ascii="Times New Roman" w:hAnsi="Times New Roman" w:cs="Times New Roman"/>
                <w:bCs/>
                <w:sz w:val="28"/>
                <w:szCs w:val="28"/>
                <w:lang w:val="kk-KZ"/>
              </w:rPr>
              <w:br/>
              <w:t>- Балалар теледидардың пайдасы өте көп. Көптеген жаңалықтарды, ертегілерді, концерттерді теле-дидардан көреміз. Сонымен бірге теледидардың зияны да бар. Теледидар көргенде біз </w:t>
            </w:r>
            <w:hyperlink r:id="rId12" w:tooltip="I. Кіріспе ii. Негізгі бөлім" w:history="1">
              <w:r w:rsidRPr="000B69B9">
                <w:rPr>
                  <w:rStyle w:val="a8"/>
                  <w:rFonts w:ascii="Times New Roman" w:hAnsi="Times New Roman" w:cs="Times New Roman"/>
                  <w:bCs/>
                  <w:color w:val="auto"/>
                  <w:sz w:val="28"/>
                  <w:szCs w:val="28"/>
                  <w:lang w:val="kk-KZ"/>
                </w:rPr>
                <w:t>теледидардан алыс отырып</w:t>
              </w:r>
            </w:hyperlink>
            <w:r w:rsidRPr="000B69B9">
              <w:rPr>
                <w:rFonts w:ascii="Times New Roman" w:hAnsi="Times New Roman" w:cs="Times New Roman"/>
                <w:bCs/>
                <w:sz w:val="28"/>
                <w:szCs w:val="28"/>
                <w:lang w:val="kk-KZ"/>
              </w:rPr>
              <w:t>, қарауымыз қажет. Жақын отырып теледидар қарауға болмайды. Көзімізге зиян келеді.</w:t>
            </w:r>
            <w:r w:rsidRPr="000B69B9">
              <w:rPr>
                <w:rFonts w:ascii="Times New Roman" w:hAnsi="Times New Roman" w:cs="Times New Roman"/>
                <w:bCs/>
                <w:sz w:val="28"/>
                <w:szCs w:val="28"/>
                <w:lang w:val="kk-KZ"/>
              </w:rPr>
              <w:br/>
              <w:t>Үлгі суреттерді көрсетіп, теледидардың қалай жасалатынын түсіндіру.</w:t>
            </w:r>
            <w:r w:rsidRPr="000B69B9">
              <w:rPr>
                <w:rFonts w:ascii="Times New Roman" w:hAnsi="Times New Roman" w:cs="Times New Roman"/>
                <w:bCs/>
                <w:sz w:val="28"/>
                <w:szCs w:val="28"/>
                <w:lang w:val="kk-KZ"/>
              </w:rPr>
              <w:br/>
              <w:t>- Қане, балалар осы теледидарды өзіміз жасап көрейік.</w:t>
            </w:r>
            <w:r w:rsidRPr="000B69B9">
              <w:rPr>
                <w:rFonts w:ascii="Times New Roman" w:hAnsi="Times New Roman" w:cs="Times New Roman"/>
                <w:bCs/>
                <w:sz w:val="28"/>
                <w:szCs w:val="28"/>
                <w:lang w:val="kk-KZ"/>
              </w:rPr>
              <w:br/>
              <w:t xml:space="preserve">Біз теледидарды сіріңке қорабынан жасайтын боламыз. Тіс шұқығыш пен ермексаздан те-ледидардың антенасын жасаймыз. </w:t>
            </w:r>
          </w:p>
          <w:p w:rsidR="00015E62" w:rsidRPr="000B69B9" w:rsidRDefault="00825636" w:rsidP="008C6466">
            <w:pPr>
              <w:spacing w:after="0" w:line="240" w:lineRule="auto"/>
              <w:ind w:left="3119" w:right="142"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(құрастыру, мүсіндеу)</w:t>
            </w:r>
          </w:p>
          <w:p w:rsidR="00015E62" w:rsidRPr="000B69B9" w:rsidRDefault="00015E62" w:rsidP="008C6466">
            <w:pPr>
              <w:spacing w:after="0" w:line="240" w:lineRule="auto"/>
              <w:ind w:left="3119" w:right="142" w:firstLine="709"/>
              <w:rPr>
                <w:rFonts w:ascii="Times New Roman" w:hAnsi="Times New Roman" w:cs="Times New Roman"/>
                <w:b/>
                <w:bCs/>
                <w:sz w:val="28"/>
                <w:szCs w:val="28"/>
                <w:lang w:val="kk-KZ"/>
              </w:rPr>
            </w:pPr>
          </w:p>
          <w:p w:rsidR="00015E62" w:rsidRPr="000B69B9" w:rsidRDefault="00825636" w:rsidP="008C6466">
            <w:pPr>
              <w:spacing w:after="0" w:line="240" w:lineRule="auto"/>
              <w:ind w:left="3119" w:right="142"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«Тоқаштар»</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Балалар, сендер тоқашты жақсы көресіңдер ме?</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Оны дайындау үшін ұн, қант, жұмыртқа т.б заттар қажет, ал араластыру үшін «Миксер» керек, ол да техникалық құралдын біреуі. Дайын тоқаштарды бояу және санап шығу.</w:t>
            </w:r>
          </w:p>
          <w:p w:rsidR="00015E62" w:rsidRPr="000B69B9" w:rsidRDefault="00825636" w:rsidP="008C6466">
            <w:pPr>
              <w:spacing w:after="0" w:line="240" w:lineRule="auto"/>
              <w:ind w:left="3119" w:right="142"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(математика негіздері, сурет салу)</w:t>
            </w:r>
          </w:p>
          <w:p w:rsidR="00015E62" w:rsidRPr="000B69B9" w:rsidRDefault="00015E62" w:rsidP="008C6466">
            <w:pPr>
              <w:spacing w:after="0" w:line="240" w:lineRule="auto"/>
              <w:ind w:left="3119" w:right="142" w:firstLine="709"/>
              <w:rPr>
                <w:rFonts w:ascii="Times New Roman" w:hAnsi="Times New Roman" w:cs="Times New Roman"/>
                <w:b/>
                <w:bCs/>
                <w:sz w:val="28"/>
                <w:szCs w:val="28"/>
                <w:lang w:val="kk-KZ"/>
              </w:rPr>
            </w:pPr>
          </w:p>
          <w:p w:rsidR="00015E62" w:rsidRPr="000B69B9" w:rsidRDefault="00825636" w:rsidP="008C6466">
            <w:pPr>
              <w:spacing w:after="0" w:line="240" w:lineRule="auto"/>
              <w:ind w:left="3119" w:right="142"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«Әжемізге демдеп шәй берейік»</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Балалар, бізге қонаққа әжеміз келіп қалыпты. Әжемізге дастархан жайып шәй берейік, ал шәй беру үшін бізге алдымен не қажет?</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Дұрыс айтасыңдар, «тоқ шәйнек». Ендеше дайын бөлшектерден шәйнекті жапсырайық.</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Шәйнегіміз дайын, әжемізге шәй берейік.</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Әже: </w:t>
            </w:r>
            <w:r w:rsidRPr="000B69B9">
              <w:rPr>
                <w:rFonts w:ascii="Times New Roman" w:hAnsi="Times New Roman" w:cs="Times New Roman"/>
                <w:bCs/>
                <w:sz w:val="28"/>
                <w:szCs w:val="28"/>
                <w:lang w:val="kk-KZ"/>
              </w:rPr>
              <w:t>Балалар, шәйларын өте дәмді болды. Сендерге үлкен Рахмет!</w:t>
            </w:r>
          </w:p>
          <w:p w:rsidR="00015E62" w:rsidRPr="000B69B9" w:rsidRDefault="00825636" w:rsidP="008C6466">
            <w:pPr>
              <w:spacing w:after="0" w:line="240" w:lineRule="auto"/>
              <w:ind w:left="3119" w:right="142"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(жапсыру)</w:t>
            </w:r>
          </w:p>
        </w:tc>
        <w:tc>
          <w:tcPr>
            <w:tcW w:w="2693" w:type="dxa"/>
            <w:gridSpan w:val="2"/>
            <w:tcBorders>
              <w:top w:val="single" w:sz="8" w:space="0" w:color="000000"/>
              <w:left w:val="single" w:sz="4" w:space="0" w:color="auto"/>
              <w:right w:val="single" w:sz="4" w:space="0" w:color="auto"/>
            </w:tcBorders>
            <w:shd w:val="clear" w:color="auto" w:fill="auto"/>
          </w:tcPr>
          <w:p w:rsidR="00015E62" w:rsidRPr="000B69B9" w:rsidRDefault="00825636" w:rsidP="008C6466">
            <w:pPr>
              <w:widowControl w:val="0"/>
              <w:spacing w:after="0" w:line="240" w:lineRule="auto"/>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xml:space="preserve">   Дидактикалық ойын: «Сиқырлы сөмке»</w:t>
            </w:r>
          </w:p>
          <w:p w:rsidR="00015E62" w:rsidRPr="000B69B9" w:rsidRDefault="00825636" w:rsidP="008C6466">
            <w:pPr>
              <w:widowControl w:val="0"/>
              <w:spacing w:after="0" w:line="240" w:lineRule="auto"/>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b/>
                <w:sz w:val="28"/>
                <w:szCs w:val="28"/>
                <w:lang w:val="kk-KZ"/>
              </w:rPr>
              <w:t>Мақсаты:</w:t>
            </w:r>
            <w:r w:rsidRPr="000B69B9">
              <w:rPr>
                <w:rFonts w:ascii="Times New Roman" w:eastAsia="Times New Roman" w:hAnsi="Times New Roman" w:cs="Times New Roman"/>
                <w:sz w:val="28"/>
                <w:szCs w:val="28"/>
                <w:lang w:val="kk-KZ"/>
              </w:rPr>
              <w:t xml:space="preserve"> Сөмке ішінен шығарып, көрсете отырып техникалық  заттарды атау.</w:t>
            </w:r>
          </w:p>
          <w:p w:rsidR="00015E62" w:rsidRPr="000B69B9" w:rsidRDefault="00825636" w:rsidP="008C6466">
            <w:pPr>
              <w:widowControl w:val="0"/>
              <w:spacing w:after="0" w:line="240" w:lineRule="auto"/>
              <w:ind w:left="3119" w:firstLine="709"/>
              <w:rPr>
                <w:rFonts w:ascii="Times New Roman" w:eastAsia="Times New Roman" w:hAnsi="Times New Roman" w:cs="Times New Roman"/>
                <w:b/>
                <w:sz w:val="28"/>
                <w:szCs w:val="28"/>
                <w:lang w:val="kk-KZ"/>
              </w:rPr>
            </w:pPr>
            <w:r w:rsidRPr="000B69B9">
              <w:rPr>
                <w:rFonts w:ascii="Times New Roman" w:hAnsi="Times New Roman" w:cs="Times New Roman"/>
                <w:b/>
                <w:sz w:val="28"/>
                <w:szCs w:val="28"/>
                <w:lang w:val="kk-KZ"/>
              </w:rPr>
              <w:t>(</w:t>
            </w:r>
            <w:r w:rsidRPr="000B69B9">
              <w:rPr>
                <w:rFonts w:ascii="Times New Roman" w:eastAsia="Times New Roman" w:hAnsi="Times New Roman" w:cs="Times New Roman"/>
                <w:b/>
                <w:sz w:val="28"/>
                <w:szCs w:val="28"/>
                <w:lang w:val="kk-KZ"/>
              </w:rPr>
              <w:t>қоршаған ортамен таныстыру және сөйлеуді дамыту)</w:t>
            </w:r>
          </w:p>
          <w:p w:rsidR="00015E62" w:rsidRPr="000B69B9" w:rsidRDefault="00015E62" w:rsidP="008C6466">
            <w:pPr>
              <w:widowControl w:val="0"/>
              <w:spacing w:after="0" w:line="240" w:lineRule="auto"/>
              <w:ind w:left="3119" w:firstLine="709"/>
              <w:rPr>
                <w:rFonts w:ascii="Times New Roman" w:eastAsia="Times New Roman" w:hAnsi="Times New Roman" w:cs="Times New Roman"/>
                <w:b/>
                <w:sz w:val="28"/>
                <w:szCs w:val="28"/>
                <w:lang w:val="kk-KZ"/>
              </w:rPr>
            </w:pPr>
          </w:p>
          <w:p w:rsidR="00015E62" w:rsidRPr="000B69B9" w:rsidRDefault="00825636" w:rsidP="008C6466">
            <w:pPr>
              <w:widowControl w:val="0"/>
              <w:spacing w:after="0" w:line="240" w:lineRule="auto"/>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Сиқырлы сөмкеден шыққан «ұялы телефонды» мүсіндеу.</w:t>
            </w:r>
          </w:p>
          <w:p w:rsidR="00015E62" w:rsidRPr="000B69B9" w:rsidRDefault="00825636" w:rsidP="008C6466">
            <w:pPr>
              <w:widowControl w:val="0"/>
              <w:spacing w:after="0" w:line="240" w:lineRule="auto"/>
              <w:ind w:left="3119" w:firstLine="709"/>
              <w:rPr>
                <w:rFonts w:ascii="Times New Roman" w:eastAsia="Times New Roman" w:hAnsi="Times New Roman" w:cs="Times New Roman"/>
                <w:bCs/>
                <w:sz w:val="28"/>
                <w:szCs w:val="28"/>
                <w:lang w:val="kk-KZ"/>
              </w:rPr>
            </w:pPr>
            <w:r w:rsidRPr="000B69B9">
              <w:rPr>
                <w:rFonts w:ascii="Times New Roman" w:eastAsia="Times New Roman" w:hAnsi="Times New Roman" w:cs="Times New Roman"/>
                <w:b/>
                <w:bCs/>
                <w:sz w:val="28"/>
                <w:szCs w:val="28"/>
                <w:lang w:val="kk-KZ"/>
              </w:rPr>
              <w:t xml:space="preserve">Мақсаты: </w:t>
            </w:r>
            <w:r w:rsidRPr="000B69B9">
              <w:rPr>
                <w:rFonts w:ascii="Times New Roman" w:eastAsia="Times New Roman" w:hAnsi="Times New Roman" w:cs="Times New Roman"/>
                <w:bCs/>
                <w:sz w:val="28"/>
                <w:szCs w:val="28"/>
                <w:lang w:val="kk-KZ"/>
              </w:rPr>
              <w:t>Кесектерді алақандарының арасында домалату, есу, жаю тәсілдері арқылы «ұялы телефонды» мүсіндеу</w:t>
            </w:r>
          </w:p>
          <w:p w:rsidR="00015E62" w:rsidRPr="000B69B9" w:rsidRDefault="00825636" w:rsidP="008C6466">
            <w:pPr>
              <w:widowControl w:val="0"/>
              <w:spacing w:after="0" w:line="240" w:lineRule="auto"/>
              <w:ind w:left="3119" w:firstLine="709"/>
              <w:rPr>
                <w:rFonts w:ascii="Times New Roman" w:eastAsia="Times New Roman" w:hAnsi="Times New Roman" w:cs="Times New Roman"/>
                <w:b/>
                <w:bCs/>
                <w:sz w:val="28"/>
                <w:szCs w:val="28"/>
                <w:lang w:val="kk-KZ"/>
              </w:rPr>
            </w:pPr>
            <w:r w:rsidRPr="000B69B9">
              <w:rPr>
                <w:rFonts w:ascii="Times New Roman" w:eastAsia="Times New Roman" w:hAnsi="Times New Roman" w:cs="Times New Roman"/>
                <w:b/>
                <w:bCs/>
                <w:sz w:val="28"/>
                <w:szCs w:val="28"/>
                <w:lang w:val="kk-KZ"/>
              </w:rPr>
              <w:t>(мүсіндеу)</w:t>
            </w:r>
          </w:p>
          <w:p w:rsidR="00015E62" w:rsidRPr="000B69B9" w:rsidRDefault="00015E62" w:rsidP="008C6466">
            <w:pPr>
              <w:widowControl w:val="0"/>
              <w:spacing w:after="0" w:line="240" w:lineRule="auto"/>
              <w:ind w:left="3119" w:firstLine="709"/>
              <w:rPr>
                <w:rFonts w:ascii="Times New Roman" w:eastAsia="Times New Roman" w:hAnsi="Times New Roman" w:cs="Times New Roman"/>
                <w:b/>
                <w:sz w:val="28"/>
                <w:szCs w:val="28"/>
                <w:lang w:val="kk-KZ"/>
              </w:rPr>
            </w:pPr>
          </w:p>
          <w:p w:rsidR="00015E62" w:rsidRPr="000B69B9" w:rsidRDefault="00825636" w:rsidP="008C6466">
            <w:pPr>
              <w:shd w:val="clear" w:color="auto" w:fill="FFFFFF"/>
              <w:tabs>
                <w:tab w:val="left" w:pos="142"/>
              </w:tabs>
              <w:spacing w:after="0" w:line="240" w:lineRule="auto"/>
              <w:ind w:left="3119" w:firstLine="709"/>
              <w:rPr>
                <w:rFonts w:ascii="Times New Roman" w:hAnsi="Times New Roman" w:cs="Times New Roman"/>
                <w:sz w:val="28"/>
                <w:szCs w:val="28"/>
                <w:lang w:val="kk-KZ"/>
              </w:rPr>
            </w:pPr>
            <w:r w:rsidRPr="000B69B9">
              <w:rPr>
                <w:rFonts w:ascii="Times New Roman" w:eastAsia="Times New Roman" w:hAnsi="Times New Roman" w:cs="Times New Roman"/>
                <w:b/>
                <w:bCs/>
                <w:color w:val="000000"/>
                <w:sz w:val="28"/>
                <w:szCs w:val="28"/>
                <w:lang w:val="kk-KZ" w:eastAsia="ru-RU"/>
              </w:rPr>
              <w:t xml:space="preserve">Дидактикалық ойын:    </w:t>
            </w:r>
            <w:r w:rsidRPr="000B69B9">
              <w:rPr>
                <w:rFonts w:ascii="Times New Roman" w:hAnsi="Times New Roman" w:cs="Times New Roman"/>
                <w:b/>
                <w:sz w:val="28"/>
                <w:szCs w:val="28"/>
                <w:lang w:val="kk-KZ"/>
              </w:rPr>
              <w:t>«Ойлан, тап!»</w:t>
            </w:r>
          </w:p>
          <w:p w:rsidR="00015E62" w:rsidRPr="000B69B9" w:rsidRDefault="00825636" w:rsidP="008C6466">
            <w:pPr>
              <w:shd w:val="clear" w:color="auto" w:fill="FFFFFF"/>
              <w:tabs>
                <w:tab w:val="left" w:pos="142"/>
              </w:tabs>
              <w:spacing w:after="0" w:line="240" w:lineRule="auto"/>
              <w:ind w:left="3119" w:right="141"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Шарты</w:t>
            </w:r>
            <w:r w:rsidRPr="000B69B9">
              <w:rPr>
                <w:rFonts w:ascii="Times New Roman" w:hAnsi="Times New Roman" w:cs="Times New Roman"/>
                <w:sz w:val="28"/>
                <w:szCs w:val="28"/>
                <w:lang w:val="kk-KZ"/>
              </w:rPr>
              <w:t>: балалар алдарындағы бейнеленген тұрмыстық құралдардың қайссы тоққа қосылып тұрғанын сызу арқылы көрсетіп, сол тех. құралды бояу.</w:t>
            </w:r>
          </w:p>
          <w:p w:rsidR="00015E62" w:rsidRPr="000B69B9" w:rsidRDefault="00825636" w:rsidP="008C6466">
            <w:pPr>
              <w:widowControl w:val="0"/>
              <w:spacing w:after="0" w:line="240" w:lineRule="auto"/>
              <w:ind w:left="3119" w:right="141" w:firstLine="709"/>
              <w:rPr>
                <w:rFonts w:ascii="Times New Roman" w:eastAsia="Times New Roman" w:hAnsi="Times New Roman" w:cs="Times New Roman"/>
                <w:b/>
                <w:sz w:val="28"/>
                <w:szCs w:val="28"/>
                <w:lang w:val="kk-KZ"/>
              </w:rPr>
            </w:pPr>
            <w:r w:rsidRPr="000B69B9">
              <w:rPr>
                <w:rFonts w:ascii="Times New Roman" w:hAnsi="Times New Roman" w:cs="Times New Roman"/>
                <w:b/>
                <w:sz w:val="28"/>
                <w:szCs w:val="28"/>
                <w:lang w:val="kk-KZ"/>
              </w:rPr>
              <w:t>(сөйлеуді дамыту, сурет салу және</w:t>
            </w:r>
            <w:r w:rsidRPr="000B69B9">
              <w:rPr>
                <w:rFonts w:ascii="Times New Roman" w:eastAsia="Times New Roman" w:hAnsi="Times New Roman" w:cs="Times New Roman"/>
                <w:b/>
                <w:sz w:val="28"/>
                <w:szCs w:val="28"/>
                <w:lang w:val="kk-KZ"/>
              </w:rPr>
              <w:t>)</w:t>
            </w:r>
          </w:p>
          <w:p w:rsidR="00015E62" w:rsidRPr="000B69B9" w:rsidRDefault="00015E62" w:rsidP="008C6466">
            <w:pPr>
              <w:widowControl w:val="0"/>
              <w:spacing w:after="0" w:line="240" w:lineRule="auto"/>
              <w:ind w:left="3119" w:firstLine="709"/>
              <w:rPr>
                <w:rFonts w:ascii="Times New Roman" w:eastAsia="Times New Roman" w:hAnsi="Times New Roman" w:cs="Times New Roman"/>
                <w:sz w:val="28"/>
                <w:szCs w:val="28"/>
                <w:lang w:val="kk-KZ"/>
              </w:rPr>
            </w:pPr>
          </w:p>
          <w:p w:rsidR="00015E62" w:rsidRPr="000B69B9" w:rsidRDefault="00825636" w:rsidP="008C6466">
            <w:pPr>
              <w:widowControl w:val="0"/>
              <w:spacing w:after="0" w:line="240" w:lineRule="auto"/>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Сергіту сәті</w:t>
            </w:r>
          </w:p>
          <w:p w:rsidR="00015E62" w:rsidRPr="000B69B9" w:rsidRDefault="00825636" w:rsidP="008C6466">
            <w:pPr>
              <w:widowControl w:val="0"/>
              <w:spacing w:after="0" w:line="240" w:lineRule="auto"/>
              <w:ind w:left="3119" w:firstLine="709"/>
              <w:rPr>
                <w:rFonts w:ascii="Times New Roman" w:eastAsia="Times New Roman" w:hAnsi="Times New Roman" w:cs="Times New Roman"/>
                <w:b/>
                <w:sz w:val="28"/>
                <w:szCs w:val="28"/>
                <w:lang w:val="kk-KZ"/>
              </w:rPr>
            </w:pPr>
            <w:r w:rsidRPr="000B69B9">
              <w:rPr>
                <w:rFonts w:ascii="Times New Roman" w:hAnsi="Times New Roman" w:cs="Times New Roman"/>
                <w:b/>
                <w:sz w:val="28"/>
                <w:szCs w:val="28"/>
                <w:lang w:val="kk-KZ"/>
              </w:rPr>
              <w:t>«Телефон»</w:t>
            </w:r>
            <w:r w:rsidRPr="000B69B9">
              <w:rPr>
                <w:rFonts w:ascii="Times New Roman" w:hAnsi="Times New Roman" w:cs="Times New Roman"/>
                <w:sz w:val="28"/>
                <w:szCs w:val="28"/>
                <w:lang w:val="kk-KZ"/>
              </w:rPr>
              <w:br/>
              <w:t>Әй, телефон, телефон,</w:t>
            </w:r>
            <w:r w:rsidRPr="000B69B9">
              <w:rPr>
                <w:rFonts w:ascii="Times New Roman" w:hAnsi="Times New Roman" w:cs="Times New Roman"/>
                <w:sz w:val="28"/>
                <w:szCs w:val="28"/>
                <w:lang w:val="kk-KZ"/>
              </w:rPr>
              <w:br/>
              <w:t>Мамаң келіп бұраса.</w:t>
            </w:r>
            <w:r w:rsidRPr="000B69B9">
              <w:rPr>
                <w:rFonts w:ascii="Times New Roman" w:hAnsi="Times New Roman" w:cs="Times New Roman"/>
                <w:sz w:val="28"/>
                <w:szCs w:val="28"/>
                <w:lang w:val="kk-KZ"/>
              </w:rPr>
              <w:br/>
              <w:t>Кім керегін сұраса,</w:t>
            </w:r>
            <w:r w:rsidRPr="000B69B9">
              <w:rPr>
                <w:rFonts w:ascii="Times New Roman" w:hAnsi="Times New Roman" w:cs="Times New Roman"/>
                <w:sz w:val="28"/>
                <w:szCs w:val="28"/>
                <w:lang w:val="kk-KZ"/>
              </w:rPr>
              <w:br/>
              <w:t>Тез шақырып келесің,</w:t>
            </w:r>
            <w:r w:rsidRPr="000B69B9">
              <w:rPr>
                <w:rFonts w:ascii="Times New Roman" w:hAnsi="Times New Roman" w:cs="Times New Roman"/>
                <w:sz w:val="28"/>
                <w:szCs w:val="28"/>
                <w:lang w:val="kk-KZ"/>
              </w:rPr>
              <w:br/>
              <w:t>Айтқанына көнесің,</w:t>
            </w:r>
            <w:r w:rsidRPr="000B69B9">
              <w:rPr>
                <w:rFonts w:ascii="Times New Roman" w:hAnsi="Times New Roman" w:cs="Times New Roman"/>
                <w:sz w:val="28"/>
                <w:szCs w:val="28"/>
                <w:lang w:val="kk-KZ"/>
              </w:rPr>
              <w:br/>
              <w:t>Әй, телефон, телефон,</w:t>
            </w:r>
            <w:r w:rsidRPr="000B69B9">
              <w:rPr>
                <w:rFonts w:ascii="Times New Roman" w:hAnsi="Times New Roman" w:cs="Times New Roman"/>
                <w:sz w:val="28"/>
                <w:szCs w:val="28"/>
                <w:lang w:val="kk-KZ"/>
              </w:rPr>
              <w:br/>
              <w:t>Ал мен келіп бұрасам,</w:t>
            </w:r>
            <w:r w:rsidRPr="000B69B9">
              <w:rPr>
                <w:rFonts w:ascii="Times New Roman" w:hAnsi="Times New Roman" w:cs="Times New Roman"/>
                <w:sz w:val="28"/>
                <w:szCs w:val="28"/>
                <w:lang w:val="kk-KZ"/>
              </w:rPr>
              <w:br/>
              <w:t>Кім керегін сұрасам,</w:t>
            </w:r>
            <w:r w:rsidRPr="000B69B9">
              <w:rPr>
                <w:rFonts w:ascii="Times New Roman" w:hAnsi="Times New Roman" w:cs="Times New Roman"/>
                <w:sz w:val="28"/>
                <w:szCs w:val="28"/>
                <w:lang w:val="kk-KZ"/>
              </w:rPr>
              <w:br/>
              <w:t>Тыңдамайсың бірін де,</w:t>
            </w:r>
            <w:r w:rsidRPr="000B69B9">
              <w:rPr>
                <w:rFonts w:ascii="Times New Roman" w:hAnsi="Times New Roman" w:cs="Times New Roman"/>
                <w:sz w:val="28"/>
                <w:szCs w:val="28"/>
                <w:lang w:val="kk-KZ"/>
              </w:rPr>
              <w:br/>
              <w:t>Гуілдейсің, мұның не?</w:t>
            </w:r>
            <w:r w:rsidRPr="000B69B9">
              <w:rPr>
                <w:rFonts w:ascii="Times New Roman" w:hAnsi="Times New Roman" w:cs="Times New Roman"/>
                <w:b/>
                <w:sz w:val="28"/>
                <w:szCs w:val="28"/>
                <w:lang w:val="kk-KZ"/>
              </w:rPr>
              <w:t xml:space="preserve"> </w:t>
            </w:r>
            <w:r w:rsidRPr="000B69B9">
              <w:rPr>
                <w:rFonts w:ascii="Times New Roman" w:eastAsia="Times New Roman" w:hAnsi="Times New Roman" w:cs="Times New Roman"/>
                <w:b/>
                <w:sz w:val="28"/>
                <w:szCs w:val="28"/>
                <w:lang w:val="kk-KZ"/>
              </w:rPr>
              <w:t>(Дене шынықтыру)</w:t>
            </w:r>
          </w:p>
          <w:p w:rsidR="00015E62" w:rsidRPr="000B69B9" w:rsidRDefault="00015E62" w:rsidP="008C6466">
            <w:pPr>
              <w:spacing w:after="0" w:line="240" w:lineRule="auto"/>
              <w:ind w:left="3119" w:firstLine="709"/>
              <w:rPr>
                <w:rFonts w:ascii="Times New Roman" w:hAnsi="Times New Roman" w:cs="Times New Roman"/>
                <w:b/>
                <w:bCs/>
                <w:sz w:val="28"/>
                <w:szCs w:val="28"/>
                <w:lang w:val="kk-KZ"/>
              </w:rPr>
            </w:pPr>
          </w:p>
          <w:p w:rsidR="00015E62" w:rsidRPr="000B69B9" w:rsidRDefault="00825636" w:rsidP="008C6466">
            <w:pPr>
              <w:spacing w:after="0" w:line="240" w:lineRule="auto"/>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Дидактикалық ойын: «Қоңырау»</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Мақсаты: </w:t>
            </w:r>
            <w:r w:rsidRPr="000B69B9">
              <w:rPr>
                <w:rFonts w:ascii="Times New Roman" w:hAnsi="Times New Roman" w:cs="Times New Roman"/>
                <w:bCs/>
                <w:sz w:val="28"/>
                <w:szCs w:val="28"/>
                <w:lang w:val="kk-KZ"/>
              </w:rPr>
              <w:t>ойлау қабілетін дамыту.</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Шарты:</w:t>
            </w:r>
            <w:r w:rsidRPr="000B69B9">
              <w:rPr>
                <w:rFonts w:ascii="Times New Roman" w:hAnsi="Times New Roman" w:cs="Times New Roman"/>
                <w:bCs/>
                <w:sz w:val="28"/>
                <w:szCs w:val="28"/>
                <w:lang w:val="kk-KZ"/>
              </w:rPr>
              <w:t xml:space="preserve"> Арнат Айымға қай телефонға қоңырау шалғанын тауып, суретте неше телефон бейнеленгенін санап, түстерін атау.</w:t>
            </w:r>
          </w:p>
          <w:p w:rsidR="00015E62" w:rsidRPr="000B69B9" w:rsidRDefault="00825636" w:rsidP="008C6466">
            <w:pPr>
              <w:spacing w:after="0" w:line="240" w:lineRule="auto"/>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(математика негіздері)</w:t>
            </w:r>
          </w:p>
          <w:p w:rsidR="00015E62" w:rsidRPr="000B69B9" w:rsidRDefault="00015E62" w:rsidP="008C6466">
            <w:pPr>
              <w:spacing w:after="0" w:line="240" w:lineRule="auto"/>
              <w:ind w:left="3119" w:firstLine="709"/>
              <w:rPr>
                <w:rFonts w:ascii="Times New Roman" w:hAnsi="Times New Roman" w:cs="Times New Roman"/>
                <w:b/>
                <w:bCs/>
                <w:sz w:val="28"/>
                <w:szCs w:val="28"/>
                <w:lang w:val="kk-KZ"/>
              </w:rPr>
            </w:pP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«Желдеткіш»</w:t>
            </w:r>
          </w:p>
          <w:p w:rsidR="00015E62" w:rsidRPr="000B69B9" w:rsidRDefault="00825636" w:rsidP="008C6466">
            <w:pPr>
              <w:spacing w:after="0" w:line="240" w:lineRule="auto"/>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Мақсаты: </w:t>
            </w:r>
            <w:r w:rsidRPr="000B69B9">
              <w:rPr>
                <w:rFonts w:ascii="Times New Roman" w:hAnsi="Times New Roman" w:cs="Times New Roman"/>
                <w:bCs/>
                <w:sz w:val="28"/>
                <w:szCs w:val="28"/>
                <w:lang w:val="kk-KZ"/>
              </w:rPr>
              <w:t xml:space="preserve">Балалардың жапсыруға қызығушылығын арттыру. Қағаз бетінде көлемі, түсі, пішіні бойынша әртүрлі дайын пішіндерді белгілі реттілікпен орналастыруға үйрету. </w:t>
            </w:r>
            <w:r w:rsidRPr="000B69B9">
              <w:rPr>
                <w:rFonts w:ascii="Times New Roman" w:hAnsi="Times New Roman" w:cs="Times New Roman"/>
                <w:b/>
                <w:bCs/>
                <w:sz w:val="28"/>
                <w:szCs w:val="28"/>
                <w:lang w:val="kk-KZ"/>
              </w:rPr>
              <w:t>(жапсыру,  құрастыру)</w:t>
            </w:r>
          </w:p>
        </w:tc>
        <w:tc>
          <w:tcPr>
            <w:tcW w:w="2246" w:type="dxa"/>
            <w:gridSpan w:val="4"/>
            <w:tcBorders>
              <w:top w:val="single" w:sz="8" w:space="0" w:color="000000"/>
              <w:left w:val="single" w:sz="4" w:space="0" w:color="auto"/>
              <w:right w:val="single" w:sz="8" w:space="0" w:color="000000"/>
            </w:tcBorders>
            <w:shd w:val="clear" w:color="auto" w:fill="auto"/>
          </w:tcPr>
          <w:p w:rsidR="00015E62" w:rsidRPr="000B69B9" w:rsidRDefault="00825636" w:rsidP="008C6466">
            <w:pPr>
              <w:widowControl w:val="0"/>
              <w:spacing w:after="0" w:line="240" w:lineRule="auto"/>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b/>
                <w:bCs/>
                <w:sz w:val="28"/>
                <w:szCs w:val="28"/>
                <w:lang w:val="kk-KZ"/>
              </w:rPr>
              <w:t>«Шаңсорғыш» ойыны</w:t>
            </w:r>
            <w:r w:rsidRPr="000B69B9">
              <w:rPr>
                <w:rFonts w:ascii="Times New Roman" w:eastAsia="Times New Roman" w:hAnsi="Times New Roman" w:cs="Times New Roman"/>
                <w:sz w:val="28"/>
                <w:szCs w:val="28"/>
                <w:lang w:val="kk-KZ"/>
              </w:rPr>
              <w:t>»</w:t>
            </w:r>
          </w:p>
          <w:p w:rsidR="00015E62" w:rsidRPr="000B69B9" w:rsidRDefault="00825636" w:rsidP="008C6466">
            <w:pPr>
              <w:widowControl w:val="0"/>
              <w:spacing w:after="0" w:line="240" w:lineRule="auto"/>
              <w:ind w:left="3119" w:right="142"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-Айжанның анасы демалыс күні үйдің ішін жинастырмақшы болды. Айжан анасына көмектесіп жүрді. Анасы оған кішкене ыдысқа су құйып берді, қолына шүберек ұстатты. Айжан.....(балаларға Айжанның одан арғы іс-әрекетін өздері айтуды ұсынады). Анасы шаңсорғышты алып шықты. Айжан шаңсорғышты өзі іске қоспақшы болды. Оған анасы рұқсат етпеді.ол қызына былай деді:......</w:t>
            </w:r>
          </w:p>
          <w:p w:rsidR="00015E62" w:rsidRPr="000B69B9" w:rsidRDefault="00825636" w:rsidP="008C6466">
            <w:pPr>
              <w:widowControl w:val="0"/>
              <w:spacing w:after="0" w:line="240" w:lineRule="auto"/>
              <w:ind w:left="3119" w:right="142"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Анасы Айжанға не үшін шаңсорғышты іске қосуға рұқсат етпеді?</w:t>
            </w:r>
          </w:p>
          <w:p w:rsidR="00015E62" w:rsidRPr="000B69B9" w:rsidRDefault="00825636" w:rsidP="008C6466">
            <w:pPr>
              <w:widowControl w:val="0"/>
              <w:spacing w:after="0" w:line="240" w:lineRule="auto"/>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Педагог суретті көрсетеді.</w:t>
            </w:r>
          </w:p>
          <w:p w:rsidR="00015E62" w:rsidRPr="000B69B9" w:rsidRDefault="00825636" w:rsidP="008C6466">
            <w:pPr>
              <w:widowControl w:val="0"/>
              <w:spacing w:after="0" w:line="240" w:lineRule="auto"/>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Суретте электр желісіне су қолымен ұстап жатқан көрініс бейнеленген.</w:t>
            </w:r>
          </w:p>
          <w:p w:rsidR="00015E62" w:rsidRPr="000B69B9" w:rsidRDefault="00825636" w:rsidP="008C6466">
            <w:pPr>
              <w:widowControl w:val="0"/>
              <w:spacing w:after="0" w:line="240" w:lineRule="auto"/>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-Ешқашан су қолымен электр жүйесіне жақындауға болмайды!</w:t>
            </w:r>
          </w:p>
          <w:p w:rsidR="00015E62" w:rsidRPr="000B69B9" w:rsidRDefault="00825636" w:rsidP="008C6466">
            <w:pPr>
              <w:widowControl w:val="0"/>
              <w:spacing w:after="0" w:line="240" w:lineRule="auto"/>
              <w:ind w:left="3119" w:right="142"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Өйткені су электр тоғын өте жақсы өткізеді.</w:t>
            </w:r>
          </w:p>
          <w:p w:rsidR="00015E62" w:rsidRPr="000B69B9" w:rsidRDefault="00825636" w:rsidP="008C6466">
            <w:pPr>
              <w:widowControl w:val="0"/>
              <w:spacing w:after="0" w:line="240" w:lineRule="auto"/>
              <w:ind w:left="3119" w:right="142" w:firstLine="709"/>
              <w:rPr>
                <w:rFonts w:ascii="Times New Roman" w:hAnsi="Times New Roman" w:cs="Times New Roman"/>
                <w:b/>
                <w:sz w:val="28"/>
                <w:szCs w:val="28"/>
                <w:lang w:val="kk-KZ"/>
              </w:rPr>
            </w:pPr>
            <w:r w:rsidRPr="000B69B9">
              <w:rPr>
                <w:rFonts w:ascii="Times New Roman" w:eastAsia="Times New Roman" w:hAnsi="Times New Roman" w:cs="Times New Roman"/>
                <w:b/>
                <w:sz w:val="28"/>
                <w:szCs w:val="28"/>
                <w:lang w:val="kk-KZ"/>
              </w:rPr>
              <w:t xml:space="preserve"> </w:t>
            </w:r>
            <w:r w:rsidRPr="000B69B9">
              <w:rPr>
                <w:rFonts w:ascii="Times New Roman" w:hAnsi="Times New Roman" w:cs="Times New Roman"/>
                <w:b/>
                <w:sz w:val="28"/>
                <w:szCs w:val="28"/>
                <w:lang w:val="kk-KZ"/>
              </w:rPr>
              <w:t>(Сөйлеуді дамыту және көркем әдебиет</w:t>
            </w:r>
            <w:r w:rsidRPr="000B69B9">
              <w:rPr>
                <w:rFonts w:ascii="Times New Roman" w:eastAsia="Times New Roman" w:hAnsi="Times New Roman" w:cs="Times New Roman"/>
                <w:b/>
                <w:sz w:val="28"/>
                <w:szCs w:val="28"/>
                <w:lang w:val="kk-KZ"/>
              </w:rPr>
              <w:t>)</w:t>
            </w:r>
          </w:p>
          <w:p w:rsidR="00015E62" w:rsidRPr="000B69B9" w:rsidRDefault="00015E62" w:rsidP="008C6466">
            <w:pPr>
              <w:widowControl w:val="0"/>
              <w:spacing w:after="0" w:line="240" w:lineRule="auto"/>
              <w:ind w:left="3119" w:firstLine="709"/>
              <w:rPr>
                <w:rFonts w:ascii="Times New Roman" w:eastAsia="Times New Roman" w:hAnsi="Times New Roman" w:cs="Times New Roman"/>
                <w:sz w:val="28"/>
                <w:szCs w:val="28"/>
                <w:lang w:val="kk-KZ"/>
              </w:rPr>
            </w:pPr>
          </w:p>
          <w:p w:rsidR="00015E62" w:rsidRPr="000B69B9" w:rsidRDefault="00825636" w:rsidP="008C6466">
            <w:pPr>
              <w:widowControl w:val="0"/>
              <w:spacing w:after="0" w:line="240" w:lineRule="auto"/>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bCs/>
                <w:sz w:val="28"/>
                <w:szCs w:val="28"/>
                <w:lang w:val="kk-KZ"/>
              </w:rPr>
              <w:t>«Не артық?»</w:t>
            </w:r>
          </w:p>
          <w:p w:rsidR="00015E62" w:rsidRPr="000B69B9" w:rsidRDefault="00825636" w:rsidP="008C6466">
            <w:pPr>
              <w:widowControl w:val="0"/>
              <w:spacing w:after="0" w:line="240" w:lineRule="auto"/>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b/>
                <w:bCs/>
                <w:sz w:val="28"/>
                <w:szCs w:val="28"/>
                <w:lang w:val="kk-KZ"/>
              </w:rPr>
              <w:t>Мақсаты</w:t>
            </w:r>
            <w:r w:rsidRPr="000B69B9">
              <w:rPr>
                <w:rFonts w:ascii="Times New Roman" w:eastAsia="Times New Roman" w:hAnsi="Times New Roman" w:cs="Times New Roman"/>
                <w:bCs/>
                <w:sz w:val="28"/>
                <w:szCs w:val="28"/>
                <w:lang w:val="kk-KZ"/>
              </w:rPr>
              <w:t xml:space="preserve">: </w:t>
            </w:r>
            <w:r w:rsidRPr="000B69B9">
              <w:rPr>
                <w:rFonts w:ascii="Times New Roman" w:eastAsia="Times New Roman" w:hAnsi="Times New Roman" w:cs="Times New Roman"/>
                <w:sz w:val="28"/>
                <w:szCs w:val="28"/>
                <w:lang w:val="kk-KZ"/>
              </w:rPr>
              <w:t>ойлау қабілетін және қол моторикаларын дамыту</w:t>
            </w:r>
          </w:p>
          <w:p w:rsidR="00015E62" w:rsidRPr="000B69B9" w:rsidRDefault="00825636" w:rsidP="008C6466">
            <w:pPr>
              <w:widowControl w:val="0"/>
              <w:spacing w:after="0" w:line="240" w:lineRule="auto"/>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b/>
                <w:bCs/>
                <w:sz w:val="28"/>
                <w:szCs w:val="28"/>
                <w:lang w:val="kk-KZ"/>
              </w:rPr>
              <w:t>Шарты:</w:t>
            </w:r>
            <w:r w:rsidRPr="000B69B9">
              <w:rPr>
                <w:rFonts w:ascii="Times New Roman" w:eastAsia="Times New Roman" w:hAnsi="Times New Roman" w:cs="Times New Roman"/>
                <w:b/>
                <w:sz w:val="28"/>
                <w:szCs w:val="28"/>
                <w:lang w:val="kk-KZ"/>
              </w:rPr>
              <w:t> </w:t>
            </w:r>
            <w:r w:rsidRPr="000B69B9">
              <w:rPr>
                <w:rFonts w:ascii="Times New Roman" w:eastAsia="Times New Roman" w:hAnsi="Times New Roman" w:cs="Times New Roman"/>
                <w:sz w:val="28"/>
                <w:szCs w:val="28"/>
                <w:lang w:val="kk-KZ"/>
              </w:rPr>
              <w:t>Артық затты сызып тастайды, түсіндіріп бояйды.</w:t>
            </w:r>
          </w:p>
          <w:p w:rsidR="00015E62" w:rsidRPr="000B69B9" w:rsidRDefault="00825636" w:rsidP="008C6466">
            <w:pPr>
              <w:widowControl w:val="0"/>
              <w:spacing w:after="0" w:line="240" w:lineRule="auto"/>
              <w:ind w:left="3119" w:right="142"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 xml:space="preserve"> (сөйлеуді дамыту, сурет салу)</w:t>
            </w:r>
          </w:p>
          <w:p w:rsidR="00015E62" w:rsidRPr="000B69B9" w:rsidRDefault="00015E62" w:rsidP="008C6466">
            <w:pPr>
              <w:widowControl w:val="0"/>
              <w:spacing w:after="0" w:line="240" w:lineRule="auto"/>
              <w:ind w:left="3119" w:firstLine="709"/>
              <w:rPr>
                <w:rFonts w:ascii="Times New Roman" w:hAnsi="Times New Roman" w:cs="Times New Roman"/>
                <w:b/>
                <w:sz w:val="28"/>
                <w:szCs w:val="28"/>
                <w:lang w:val="kk-KZ"/>
              </w:rPr>
            </w:pPr>
          </w:p>
          <w:p w:rsidR="00015E62" w:rsidRPr="000B69B9" w:rsidRDefault="00825636" w:rsidP="008C6466">
            <w:pPr>
              <w:spacing w:after="0" w:line="240" w:lineRule="auto"/>
              <w:ind w:left="3119" w:firstLine="709"/>
              <w:rPr>
                <w:rFonts w:ascii="Times New Roman" w:hAnsi="Times New Roman" w:cs="Times New Roman"/>
                <w:b/>
                <w:bCs/>
                <w:sz w:val="28"/>
                <w:szCs w:val="28"/>
                <w:lang w:val="kk-KZ"/>
              </w:rPr>
            </w:pPr>
            <w:r w:rsidRPr="000B69B9">
              <w:rPr>
                <w:rFonts w:ascii="Times New Roman" w:hAnsi="Times New Roman" w:cs="Times New Roman"/>
                <w:b/>
                <w:sz w:val="28"/>
                <w:szCs w:val="28"/>
                <w:lang w:val="kk-KZ"/>
              </w:rPr>
              <w:t xml:space="preserve">Дидактикалық  ойын: </w:t>
            </w:r>
            <w:r w:rsidRPr="000B69B9">
              <w:rPr>
                <w:rFonts w:ascii="Times New Roman" w:hAnsi="Times New Roman" w:cs="Times New Roman"/>
                <w:b/>
                <w:bCs/>
                <w:sz w:val="28"/>
                <w:szCs w:val="28"/>
                <w:lang w:val="kk-KZ"/>
              </w:rPr>
              <w:t>«Қай қолымда көп»</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bCs/>
                <w:sz w:val="28"/>
                <w:szCs w:val="28"/>
                <w:lang w:val="kk-KZ"/>
              </w:rPr>
              <w:t xml:space="preserve">Мақсаты: </w:t>
            </w:r>
            <w:r w:rsidRPr="000B69B9">
              <w:rPr>
                <w:rFonts w:ascii="Times New Roman" w:hAnsi="Times New Roman" w:cs="Times New Roman"/>
                <w:sz w:val="28"/>
                <w:szCs w:val="28"/>
                <w:lang w:val="kk-KZ"/>
              </w:rPr>
              <w:t>Заттың екi жиынтығын салыстыра бiлуге үйрету. Көз мөлшерін дамыту, ұқыптылыққа тәрбиелеу.</w:t>
            </w:r>
            <w:r w:rsidRPr="000B69B9">
              <w:rPr>
                <w:rFonts w:ascii="Times New Roman" w:hAnsi="Times New Roman" w:cs="Times New Roman"/>
                <w:sz w:val="28"/>
                <w:szCs w:val="28"/>
                <w:lang w:val="kk-KZ"/>
              </w:rPr>
              <w:br/>
            </w:r>
            <w:r w:rsidRPr="000B69B9">
              <w:rPr>
                <w:rFonts w:ascii="Times New Roman" w:hAnsi="Times New Roman" w:cs="Times New Roman"/>
                <w:b/>
                <w:bCs/>
                <w:sz w:val="28"/>
                <w:szCs w:val="28"/>
                <w:lang w:val="kk-KZ"/>
              </w:rPr>
              <w:t>Ойын барысы:</w:t>
            </w:r>
            <w:r w:rsidRPr="000B69B9">
              <w:rPr>
                <w:rFonts w:ascii="Times New Roman" w:hAnsi="Times New Roman" w:cs="Times New Roman"/>
                <w:sz w:val="28"/>
                <w:szCs w:val="28"/>
                <w:lang w:val="kk-KZ"/>
              </w:rPr>
              <w:br/>
              <w:t>Топ екi топқа бөлiнедi, оның әрқайсысы алма-кезек тәрбиешiнiң столына өз топ басшысын жiбiредi. Стол басына келген бала қолын артына ұстайды. Алдымен тәрбиешi, одан соң балалардың бiрi оның қолына кубик, түйме, шарик секiлдi әртүрлi ұсақ нәрселердi ұстатады, бiрақ олар бiр қолда көп, екiншiсiнде аз болуы тиiс. Бала алдымен көз мөлшерiмен нәрсенiң қай қолында көп екенiн анықтауы, одан кейiн нәрселердi бiрiнiң артына бiрiн қойып, қайсысының қатарында көп, қай қатарда аз екенiн салыстыруы тиiс.</w:t>
            </w:r>
            <w:r w:rsidRPr="000B69B9">
              <w:rPr>
                <w:rFonts w:ascii="Times New Roman" w:hAnsi="Times New Roman" w:cs="Times New Roman"/>
                <w:sz w:val="28"/>
                <w:szCs w:val="28"/>
                <w:lang w:val="kk-KZ"/>
              </w:rPr>
              <w:br/>
              <w:t>Тәрбиешi екi қатардағы нәрселердiң санын теңестiру үшiн не iстеу керектiгiн 2 тәсiлмен орындауы керек.</w:t>
            </w:r>
          </w:p>
          <w:p w:rsidR="00015E62" w:rsidRPr="000B69B9" w:rsidRDefault="00825636" w:rsidP="008C6466">
            <w:pPr>
              <w:spacing w:after="0" w:line="240" w:lineRule="auto"/>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 (математика негіздері)</w:t>
            </w:r>
          </w:p>
          <w:p w:rsidR="00015E62" w:rsidRPr="000B69B9" w:rsidRDefault="00015E62" w:rsidP="008C6466">
            <w:pPr>
              <w:spacing w:after="0" w:line="240" w:lineRule="auto"/>
              <w:ind w:left="3119" w:firstLine="709"/>
              <w:rPr>
                <w:rFonts w:ascii="Times New Roman" w:hAnsi="Times New Roman" w:cs="Times New Roman"/>
                <w:b/>
                <w:bCs/>
                <w:sz w:val="28"/>
                <w:szCs w:val="28"/>
                <w:lang w:val="kk-KZ"/>
              </w:rPr>
            </w:pPr>
          </w:p>
          <w:p w:rsidR="00015E62" w:rsidRPr="000B69B9" w:rsidRDefault="00825636" w:rsidP="008C6466">
            <w:pPr>
              <w:spacing w:after="0" w:line="240" w:lineRule="auto"/>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«Қуыршаққа арналған үтік»</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Мақсаты: </w:t>
            </w:r>
            <w:r w:rsidRPr="000B69B9">
              <w:rPr>
                <w:rFonts w:ascii="Times New Roman" w:hAnsi="Times New Roman" w:cs="Times New Roman"/>
                <w:bCs/>
                <w:sz w:val="28"/>
                <w:szCs w:val="28"/>
                <w:lang w:val="kk-KZ"/>
              </w:rPr>
              <w:t>Құрастыру дағдыларын дамыту, желімді қағазға дұрыс жағып, бөлшектерді дұрыс орналастыра  білуді жалғасытру.</w:t>
            </w:r>
          </w:p>
          <w:p w:rsidR="00015E62" w:rsidRPr="000B69B9" w:rsidRDefault="00825636" w:rsidP="008C6466">
            <w:pPr>
              <w:spacing w:after="0" w:line="240" w:lineRule="auto"/>
              <w:ind w:left="3119" w:firstLine="709"/>
              <w:rPr>
                <w:rFonts w:ascii="Times New Roman" w:hAnsi="Times New Roman" w:cs="Times New Roman"/>
                <w:b/>
                <w:bCs/>
                <w:sz w:val="28"/>
                <w:szCs w:val="28"/>
                <w:lang w:val="kk-KZ"/>
              </w:rPr>
            </w:pPr>
            <w:r w:rsidRPr="000B69B9">
              <w:rPr>
                <w:rFonts w:ascii="Times New Roman" w:hAnsi="Times New Roman" w:cs="Times New Roman"/>
                <w:bCs/>
                <w:sz w:val="28"/>
                <w:szCs w:val="28"/>
                <w:lang w:val="kk-KZ"/>
              </w:rPr>
              <w:t>1-топ дайын бөлшектерден үтік жапсыру, 2-топ дайын бөлшектерден үтікті құрастыру.</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(құрастыру, жапсыру)</w:t>
            </w:r>
          </w:p>
        </w:tc>
      </w:tr>
      <w:tr w:rsidR="00015E62" w:rsidRPr="000B69B9">
        <w:trPr>
          <w:trHeight w:val="426"/>
        </w:trPr>
        <w:tc>
          <w:tcPr>
            <w:tcW w:w="2012"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Серуенге дайындық</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w:t>
            </w:r>
          </w:p>
        </w:tc>
        <w:tc>
          <w:tcPr>
            <w:tcW w:w="2698"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«Біз киініп үйренеміз» әңгіме</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Мақсаты:</w:t>
            </w:r>
            <w:r w:rsidRPr="000B69B9">
              <w:rPr>
                <w:rFonts w:ascii="Times New Roman" w:hAnsi="Times New Roman" w:cs="Times New Roman"/>
                <w:bCs/>
                <w:sz w:val="28"/>
                <w:szCs w:val="28"/>
                <w:lang w:val="kk-KZ"/>
              </w:rPr>
              <w:t xml:space="preserve"> балалардың тез, өз бетінше және белгілі бір ретпен серуендеу дағдыларын жетілдіру; заттарын шкафта дұрыс орналастыруға үйрету. (көркем әдебиет)</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«Дұрыс-бұрыс» ойыны </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Шарты: бірінші кезекте шалбар емес, бас киім кисе не болады? Ал егер алдымен етік, содан кейін шалбар кисе ше? Ал егер жемпір шалбарға салынбаса ше? Ауырып қалмас үшін дұрыс ретпен киіну керек! (сөйлеуді дамыту және көркем әдебиет)</w:t>
            </w:r>
          </w:p>
        </w:tc>
        <w:tc>
          <w:tcPr>
            <w:tcW w:w="2676" w:type="dxa"/>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«Біз киініп үйренеміз» әңгіме</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Мақсаты:</w:t>
            </w:r>
            <w:r w:rsidRPr="000B69B9">
              <w:rPr>
                <w:rFonts w:ascii="Times New Roman" w:hAnsi="Times New Roman" w:cs="Times New Roman"/>
                <w:bCs/>
                <w:sz w:val="28"/>
                <w:szCs w:val="28"/>
                <w:lang w:val="kk-KZ"/>
              </w:rPr>
              <w:t xml:space="preserve"> балалардың тез, өз бетінше және белгілі бір ретпен серуендеу дағдыларын жетілдіру; заттарын шкафта дұрыс орналастыруға үйрету. (көркем әдебиет)</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«Дұрыс-бұрыс» ойыны </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Шарты: бірінші кезекте шалбар емес, бас киім кисе не болады? Ал егер алдымен етік, содан кейін шалбар кисе ше? Ал егер жемпір шалбарға салынбаса ше? Ауырып қалмас үшін дұрыс ретпен киіну керек! (сөйлеуді дамыту және көркем әдебиет)</w:t>
            </w:r>
          </w:p>
        </w:tc>
        <w:tc>
          <w:tcPr>
            <w:tcW w:w="2949"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«Біз киініп үйренеміз» әңгіме</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Мақсаты:</w:t>
            </w:r>
            <w:r w:rsidRPr="000B69B9">
              <w:rPr>
                <w:rFonts w:ascii="Times New Roman" w:hAnsi="Times New Roman" w:cs="Times New Roman"/>
                <w:bCs/>
                <w:sz w:val="28"/>
                <w:szCs w:val="28"/>
                <w:lang w:val="kk-KZ"/>
              </w:rPr>
              <w:t xml:space="preserve"> балалардың тез, өз бетінше және белгілі бір ретпен серуендеу дағдыларын жетілдіру; заттарын шкафта дұрыс орналастыруға үйрету. (көркем әдебиет)</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«Дұрыс-бұрыс» ойыны </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Шарты: бірінші кезекте шалбар емес, бас киім кисе не болады? Ал егер алдымен етік, содан кейін шалбар кисе ше? Ал егер жемпір шалбарға салынбаса ше? Ауырып қалмас үшін дұрыс ретпен киіну керек! (сөйлеуді дамыту және көркем әдебиет)</w:t>
            </w:r>
          </w:p>
        </w:tc>
        <w:tc>
          <w:tcPr>
            <w:tcW w:w="2879"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«Біз киініп үйренеміз» әңгіме</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Мақсаты:</w:t>
            </w:r>
            <w:r w:rsidRPr="000B69B9">
              <w:rPr>
                <w:rFonts w:ascii="Times New Roman" w:hAnsi="Times New Roman" w:cs="Times New Roman"/>
                <w:bCs/>
                <w:sz w:val="28"/>
                <w:szCs w:val="28"/>
                <w:lang w:val="kk-KZ"/>
              </w:rPr>
              <w:t xml:space="preserve"> балалардың тез, өз бетінше және белгілі бір ретпен серуендеу дағдыларын жетілдіру; заттарын шкафта дұрыс орналастыруға үйрету. (көркем әдебиет)</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«Дұрыс-бұрыс» ойыны </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Шарты: бірінші кезекте шалбар емес, бас киім кисе не болады? Ал егер алдымен етік, содан кейін шалбар кисе ше? Ал егер жемпір шалбарға салынбаса ше? Ауырып қалмас үшін дұрыс ретпен киіну керек! (сөйлеуді дамыту және көркем әдебиет)</w:t>
            </w:r>
          </w:p>
        </w:tc>
        <w:tc>
          <w:tcPr>
            <w:tcW w:w="1954" w:type="dxa"/>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«Біз киініп үйренеміз» әңгіме</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Мақсаты:</w:t>
            </w:r>
            <w:r w:rsidRPr="000B69B9">
              <w:rPr>
                <w:rFonts w:ascii="Times New Roman" w:hAnsi="Times New Roman" w:cs="Times New Roman"/>
                <w:bCs/>
                <w:sz w:val="28"/>
                <w:szCs w:val="28"/>
                <w:lang w:val="kk-KZ"/>
              </w:rPr>
              <w:t xml:space="preserve"> балалардың тез, өз бетінше және белгілі бір ретпен серуендеу дағдыларын жетілдіру; заттарын шкафта дұрыс орналастыруға үйрету. (көркем әдебиет)</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«Дұрыс-бұрыс» ойыны </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Шарты: бірінші кезекте шалбар емес, бас киім кисе не болады? Ал егер алдымен етік, содан кейін шалбар кисе ше? Ал егер жемпір шалбарға салынбаса ше? Ауырып қалмас үшін дұрыс ретпен киіну керек! (сөйлеуді дамыту және көркем әдебиет)</w:t>
            </w:r>
          </w:p>
        </w:tc>
      </w:tr>
      <w:tr w:rsidR="00015E62" w:rsidRPr="000B69B9">
        <w:trPr>
          <w:trHeight w:val="1666"/>
        </w:trPr>
        <w:tc>
          <w:tcPr>
            <w:tcW w:w="2012"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Серуен</w:t>
            </w:r>
          </w:p>
        </w:tc>
        <w:tc>
          <w:tcPr>
            <w:tcW w:w="2689"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firstLine="709"/>
              <w:rPr>
                <w:rFonts w:ascii="Times New Roman" w:eastAsia="Times New Roman" w:hAnsi="Times New Roman" w:cs="Times New Roman"/>
                <w:b/>
                <w:sz w:val="28"/>
                <w:szCs w:val="28"/>
                <w:lang w:val="kk-KZ" w:eastAsia="ru-RU"/>
              </w:rPr>
            </w:pPr>
            <w:r w:rsidRPr="000B69B9">
              <w:rPr>
                <w:rFonts w:ascii="Times New Roman" w:hAnsi="Times New Roman" w:cs="Times New Roman"/>
                <w:sz w:val="28"/>
                <w:szCs w:val="28"/>
                <w:shd w:val="clear" w:color="auto" w:fill="FFFFFF"/>
                <w:lang w:val="kk-KZ"/>
              </w:rPr>
              <w:t xml:space="preserve"> </w:t>
            </w:r>
            <w:r w:rsidRPr="000B69B9">
              <w:rPr>
                <w:rFonts w:ascii="Times New Roman" w:eastAsia="Times New Roman" w:hAnsi="Times New Roman" w:cs="Times New Roman"/>
                <w:b/>
                <w:sz w:val="28"/>
                <w:szCs w:val="28"/>
                <w:lang w:val="kk-KZ" w:eastAsia="ru-RU"/>
              </w:rPr>
              <w:t xml:space="preserve">Қысқы ағаштарды бақылау </w:t>
            </w:r>
          </w:p>
          <w:p w:rsidR="00015E62" w:rsidRPr="000B69B9" w:rsidRDefault="00825636" w:rsidP="008C6466">
            <w:pPr>
              <w:spacing w:after="0" w:line="240" w:lineRule="auto"/>
              <w:ind w:left="3119" w:firstLine="709"/>
              <w:rPr>
                <w:rFonts w:ascii="Times New Roman" w:eastAsia="Times New Roman" w:hAnsi="Times New Roman" w:cs="Times New Roman"/>
                <w:b/>
                <w:sz w:val="28"/>
                <w:szCs w:val="28"/>
                <w:lang w:val="kk-KZ" w:eastAsia="ru-RU"/>
              </w:rPr>
            </w:pPr>
            <w:r w:rsidRPr="000B69B9">
              <w:rPr>
                <w:rFonts w:ascii="Times New Roman" w:eastAsia="Times New Roman" w:hAnsi="Times New Roman" w:cs="Times New Roman"/>
                <w:b/>
                <w:sz w:val="28"/>
                <w:szCs w:val="28"/>
                <w:lang w:val="kk-KZ" w:eastAsia="ru-RU"/>
              </w:rPr>
              <w:t xml:space="preserve">Мақсаты: </w:t>
            </w:r>
            <w:r w:rsidRPr="000B69B9">
              <w:rPr>
                <w:rFonts w:ascii="Times New Roman" w:eastAsia="Times New Roman" w:hAnsi="Times New Roman" w:cs="Times New Roman"/>
                <w:sz w:val="28"/>
                <w:szCs w:val="28"/>
                <w:lang w:val="kk-KZ" w:eastAsia="ru-RU"/>
              </w:rPr>
              <w:t>Қысқы ағаштардың басқа жыл мезгіліндегі ағаштардан айырмашылығын айыра білуге үйрету</w:t>
            </w:r>
            <w:r w:rsidRPr="000B69B9">
              <w:rPr>
                <w:rFonts w:ascii="Times New Roman" w:eastAsia="Times New Roman" w:hAnsi="Times New Roman" w:cs="Times New Roman"/>
                <w:b/>
                <w:sz w:val="28"/>
                <w:szCs w:val="28"/>
                <w:lang w:val="kk-KZ" w:eastAsia="ru-RU"/>
              </w:rPr>
              <w:t>.</w:t>
            </w:r>
          </w:p>
          <w:p w:rsidR="00015E62" w:rsidRPr="000B69B9" w:rsidRDefault="00825636" w:rsidP="008C6466">
            <w:pPr>
              <w:spacing w:after="0" w:line="240" w:lineRule="auto"/>
              <w:ind w:left="3119" w:firstLine="709"/>
              <w:rPr>
                <w:rFonts w:ascii="Times New Roman" w:eastAsia="Times New Roman" w:hAnsi="Times New Roman" w:cs="Times New Roman"/>
                <w:b/>
                <w:sz w:val="28"/>
                <w:szCs w:val="28"/>
                <w:lang w:val="kk-KZ" w:eastAsia="ru-RU"/>
              </w:rPr>
            </w:pPr>
            <w:r w:rsidRPr="000B69B9">
              <w:rPr>
                <w:rFonts w:ascii="Times New Roman" w:eastAsia="Times New Roman" w:hAnsi="Times New Roman" w:cs="Times New Roman"/>
                <w:b/>
                <w:sz w:val="28"/>
                <w:szCs w:val="28"/>
                <w:lang w:val="kk-KZ" w:eastAsia="ru-RU"/>
              </w:rPr>
              <w:t xml:space="preserve">Еңбек: </w:t>
            </w:r>
            <w:r w:rsidRPr="000B69B9">
              <w:rPr>
                <w:rFonts w:ascii="Times New Roman" w:eastAsia="Times New Roman" w:hAnsi="Times New Roman" w:cs="Times New Roman"/>
                <w:sz w:val="28"/>
                <w:szCs w:val="28"/>
                <w:lang w:val="kk-KZ" w:eastAsia="ru-RU"/>
              </w:rPr>
              <w:t>Ойын алаңын қардан тазалауға көмектесу</w:t>
            </w:r>
            <w:r w:rsidRPr="000B69B9">
              <w:rPr>
                <w:rFonts w:ascii="Times New Roman" w:eastAsia="Times New Roman" w:hAnsi="Times New Roman" w:cs="Times New Roman"/>
                <w:b/>
                <w:sz w:val="28"/>
                <w:szCs w:val="28"/>
                <w:lang w:val="kk-KZ" w:eastAsia="ru-RU"/>
              </w:rPr>
              <w:t>.</w:t>
            </w:r>
          </w:p>
          <w:p w:rsidR="00015E62" w:rsidRPr="000B69B9" w:rsidRDefault="00825636" w:rsidP="008C6466">
            <w:pPr>
              <w:tabs>
                <w:tab w:val="left" w:pos="1215"/>
              </w:tabs>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b/>
                <w:sz w:val="28"/>
                <w:szCs w:val="28"/>
                <w:lang w:val="kk-KZ" w:eastAsia="ru-RU"/>
              </w:rPr>
              <w:t xml:space="preserve">Мақсаты: </w:t>
            </w:r>
            <w:r w:rsidRPr="000B69B9">
              <w:rPr>
                <w:rFonts w:ascii="Times New Roman" w:eastAsia="Times New Roman" w:hAnsi="Times New Roman" w:cs="Times New Roman"/>
                <w:sz w:val="28"/>
                <w:szCs w:val="28"/>
                <w:lang w:val="kk-KZ" w:eastAsia="ru-RU"/>
              </w:rPr>
              <w:t>Еңбекке, тазалыққа баулу.</w:t>
            </w:r>
          </w:p>
          <w:p w:rsidR="00015E62" w:rsidRPr="000B69B9" w:rsidRDefault="00825636" w:rsidP="008C6466">
            <w:pPr>
              <w:tabs>
                <w:tab w:val="left" w:pos="1215"/>
              </w:tabs>
              <w:spacing w:after="0" w:line="240" w:lineRule="auto"/>
              <w:ind w:left="3119" w:firstLine="709"/>
              <w:rPr>
                <w:rFonts w:ascii="Times New Roman" w:eastAsia="Times New Roman" w:hAnsi="Times New Roman" w:cs="Times New Roman"/>
                <w:b/>
                <w:sz w:val="28"/>
                <w:szCs w:val="28"/>
                <w:lang w:val="kk-KZ" w:eastAsia="ru-RU"/>
              </w:rPr>
            </w:pPr>
            <w:r w:rsidRPr="000B69B9">
              <w:rPr>
                <w:rFonts w:ascii="Times New Roman" w:eastAsia="Times New Roman" w:hAnsi="Times New Roman" w:cs="Times New Roman"/>
                <w:b/>
                <w:sz w:val="28"/>
                <w:szCs w:val="28"/>
                <w:lang w:val="kk-KZ" w:eastAsia="ru-RU"/>
              </w:rPr>
              <w:t>Көркем сөз.</w:t>
            </w:r>
          </w:p>
          <w:p w:rsidR="00015E62" w:rsidRPr="000B69B9" w:rsidRDefault="00825636" w:rsidP="008C6466">
            <w:pPr>
              <w:tabs>
                <w:tab w:val="left" w:pos="1215"/>
              </w:tabs>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Балалар шықты далағы,</w:t>
            </w:r>
          </w:p>
          <w:p w:rsidR="00015E62" w:rsidRPr="000B69B9" w:rsidRDefault="00825636" w:rsidP="008C6466">
            <w:pPr>
              <w:tabs>
                <w:tab w:val="left" w:pos="1215"/>
              </w:tabs>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Ойнап, күліп жүр енді.</w:t>
            </w:r>
          </w:p>
          <w:p w:rsidR="00015E62" w:rsidRPr="000B69B9" w:rsidRDefault="00825636" w:rsidP="008C6466">
            <w:pPr>
              <w:tabs>
                <w:tab w:val="left" w:pos="1215"/>
              </w:tabs>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Шаналармен озады,</w:t>
            </w:r>
          </w:p>
          <w:p w:rsidR="00015E62" w:rsidRPr="000B69B9" w:rsidRDefault="00825636" w:rsidP="008C6466">
            <w:pPr>
              <w:tabs>
                <w:tab w:val="left" w:pos="1215"/>
              </w:tabs>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Аққаланы соғады.</w:t>
            </w:r>
            <w:r w:rsidRPr="000B69B9">
              <w:rPr>
                <w:rFonts w:ascii="Times New Roman" w:eastAsia="Times New Roman" w:hAnsi="Times New Roman" w:cs="Times New Roman"/>
                <w:sz w:val="28"/>
                <w:szCs w:val="28"/>
                <w:lang w:val="kk-KZ" w:eastAsia="ru-RU"/>
              </w:rPr>
              <w:tab/>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b/>
                <w:sz w:val="28"/>
                <w:szCs w:val="28"/>
                <w:lang w:val="kk-KZ" w:eastAsia="ru-RU"/>
              </w:rPr>
              <w:t>Қ/қозғалыс ойыны: «</w:t>
            </w:r>
            <w:r w:rsidRPr="000B69B9">
              <w:rPr>
                <w:rFonts w:ascii="Times New Roman" w:eastAsia="Times New Roman" w:hAnsi="Times New Roman" w:cs="Times New Roman"/>
                <w:sz w:val="28"/>
                <w:szCs w:val="28"/>
                <w:lang w:val="kk-KZ" w:eastAsia="ru-RU"/>
              </w:rPr>
              <w:t>Құстар мен мысық</w:t>
            </w:r>
            <w:r w:rsidRPr="000B69B9">
              <w:rPr>
                <w:rFonts w:ascii="Times New Roman" w:eastAsia="Times New Roman" w:hAnsi="Times New Roman" w:cs="Times New Roman"/>
                <w:b/>
                <w:sz w:val="28"/>
                <w:szCs w:val="28"/>
                <w:lang w:val="kk-KZ" w:eastAsia="ru-RU"/>
              </w:rPr>
              <w:t xml:space="preserve">» </w:t>
            </w:r>
            <w:r w:rsidRPr="000B69B9">
              <w:rPr>
                <w:rFonts w:ascii="Times New Roman" w:eastAsia="Times New Roman" w:hAnsi="Times New Roman" w:cs="Times New Roman"/>
                <w:sz w:val="28"/>
                <w:szCs w:val="28"/>
                <w:lang w:val="kk-KZ" w:eastAsia="ru-RU"/>
              </w:rPr>
              <w:t>К-</w:t>
            </w:r>
          </w:p>
          <w:p w:rsidR="00015E62" w:rsidRPr="000B69B9" w:rsidRDefault="00825636" w:rsidP="008C6466">
            <w:pPr>
              <w:spacing w:after="0" w:line="240" w:lineRule="auto"/>
              <w:ind w:left="3119" w:firstLine="709"/>
              <w:rPr>
                <w:rFonts w:ascii="Times New Roman" w:eastAsia="Times New Roman" w:hAnsi="Times New Roman" w:cs="Times New Roman"/>
                <w:b/>
                <w:sz w:val="28"/>
                <w:szCs w:val="28"/>
                <w:lang w:val="kk-KZ" w:eastAsia="ru-RU"/>
              </w:rPr>
            </w:pPr>
            <w:r w:rsidRPr="000B69B9">
              <w:rPr>
                <w:rFonts w:ascii="Times New Roman" w:eastAsia="Times New Roman" w:hAnsi="Times New Roman" w:cs="Times New Roman"/>
                <w:b/>
                <w:sz w:val="28"/>
                <w:szCs w:val="28"/>
                <w:lang w:val="kk-KZ" w:eastAsia="ru-RU"/>
              </w:rPr>
              <w:t>(дене шынықтару)</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Балалардың өзіндік іс-әрекеттері.</w:t>
            </w:r>
          </w:p>
          <w:p w:rsidR="00015E62" w:rsidRPr="000B69B9" w:rsidRDefault="00015E62" w:rsidP="008C6466">
            <w:pPr>
              <w:spacing w:after="0" w:line="240" w:lineRule="auto"/>
              <w:ind w:left="3119" w:right="119" w:firstLine="709"/>
              <w:rPr>
                <w:rFonts w:ascii="Times New Roman" w:hAnsi="Times New Roman" w:cs="Times New Roman"/>
                <w:b/>
                <w:bCs/>
                <w:sz w:val="28"/>
                <w:szCs w:val="28"/>
                <w:lang w:val="kk-KZ"/>
              </w:rPr>
            </w:pPr>
          </w:p>
        </w:tc>
        <w:tc>
          <w:tcPr>
            <w:tcW w:w="2697"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firstLine="709"/>
              <w:rPr>
                <w:rFonts w:ascii="Times New Roman" w:eastAsia="Times New Roman" w:hAnsi="Times New Roman" w:cs="Times New Roman"/>
                <w:b/>
                <w:sz w:val="28"/>
                <w:szCs w:val="28"/>
                <w:lang w:val="kk-KZ" w:eastAsia="ru-RU"/>
              </w:rPr>
            </w:pPr>
            <w:r w:rsidRPr="000B69B9">
              <w:rPr>
                <w:rFonts w:ascii="Times New Roman" w:eastAsia="Times New Roman" w:hAnsi="Times New Roman" w:cs="Times New Roman"/>
                <w:b/>
                <w:sz w:val="28"/>
                <w:szCs w:val="28"/>
                <w:lang w:val="kk-KZ" w:eastAsia="ru-RU"/>
              </w:rPr>
              <w:t xml:space="preserve">Қардың қасиетін бақылау </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b/>
                <w:sz w:val="28"/>
                <w:szCs w:val="28"/>
                <w:lang w:val="kk-KZ" w:eastAsia="ru-RU"/>
              </w:rPr>
              <w:t>Мақсаты</w:t>
            </w:r>
            <w:r w:rsidRPr="000B69B9">
              <w:rPr>
                <w:rFonts w:ascii="Times New Roman" w:eastAsia="Times New Roman" w:hAnsi="Times New Roman" w:cs="Times New Roman"/>
                <w:sz w:val="28"/>
                <w:szCs w:val="28"/>
                <w:lang w:val="kk-KZ" w:eastAsia="ru-RU"/>
              </w:rPr>
              <w:t>: Қар туралы балалардың білімдерін толықтыру.</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b/>
                <w:sz w:val="28"/>
                <w:szCs w:val="28"/>
                <w:lang w:val="kk-KZ" w:eastAsia="ru-RU"/>
              </w:rPr>
              <w:t>Еңбек:</w:t>
            </w:r>
            <w:r w:rsidRPr="000B69B9">
              <w:rPr>
                <w:rFonts w:ascii="Times New Roman" w:eastAsia="Times New Roman" w:hAnsi="Times New Roman" w:cs="Times New Roman"/>
                <w:sz w:val="28"/>
                <w:szCs w:val="28"/>
                <w:lang w:val="kk-KZ" w:eastAsia="ru-RU"/>
              </w:rPr>
              <w:t xml:space="preserve"> Ауладағы қарды күреуге көмектесу.</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b/>
                <w:sz w:val="28"/>
                <w:szCs w:val="28"/>
                <w:lang w:val="kk-KZ" w:eastAsia="ru-RU"/>
              </w:rPr>
              <w:t>Мақсаты</w:t>
            </w:r>
            <w:r w:rsidRPr="000B69B9">
              <w:rPr>
                <w:rFonts w:ascii="Times New Roman" w:eastAsia="Times New Roman" w:hAnsi="Times New Roman" w:cs="Times New Roman"/>
                <w:sz w:val="28"/>
                <w:szCs w:val="28"/>
                <w:lang w:val="kk-KZ" w:eastAsia="ru-RU"/>
              </w:rPr>
              <w:t>: Үлкендерге көмектесе білуге тәрбиелеу.</w:t>
            </w:r>
          </w:p>
          <w:p w:rsidR="00015E62" w:rsidRPr="000B69B9" w:rsidRDefault="00825636" w:rsidP="008C6466">
            <w:pPr>
              <w:spacing w:after="0" w:line="240" w:lineRule="auto"/>
              <w:ind w:left="3119" w:firstLine="709"/>
              <w:rPr>
                <w:rFonts w:ascii="Times New Roman" w:eastAsia="Times New Roman" w:hAnsi="Times New Roman" w:cs="Times New Roman"/>
                <w:b/>
                <w:sz w:val="28"/>
                <w:szCs w:val="28"/>
                <w:lang w:val="ru-RU" w:eastAsia="ru-RU"/>
              </w:rPr>
            </w:pPr>
            <w:r w:rsidRPr="000B69B9">
              <w:rPr>
                <w:rFonts w:ascii="Times New Roman" w:eastAsia="Times New Roman" w:hAnsi="Times New Roman" w:cs="Times New Roman"/>
                <w:b/>
                <w:sz w:val="28"/>
                <w:szCs w:val="28"/>
                <w:lang w:val="ru-RU" w:eastAsia="ru-RU"/>
              </w:rPr>
              <w:t>Көркем сөз:</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ru-RU" w:eastAsia="ru-RU"/>
              </w:rPr>
            </w:pPr>
            <w:r w:rsidRPr="000B69B9">
              <w:rPr>
                <w:rFonts w:ascii="Times New Roman" w:eastAsia="Times New Roman" w:hAnsi="Times New Roman" w:cs="Times New Roman"/>
                <w:sz w:val="28"/>
                <w:szCs w:val="28"/>
                <w:lang w:val="ru-RU" w:eastAsia="ru-RU"/>
              </w:rPr>
              <w:t>Аққала</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ru-RU" w:eastAsia="ru-RU"/>
              </w:rPr>
            </w:pPr>
            <w:r w:rsidRPr="000B69B9">
              <w:rPr>
                <w:rFonts w:ascii="Times New Roman" w:eastAsia="Times New Roman" w:hAnsi="Times New Roman" w:cs="Times New Roman"/>
                <w:sz w:val="28"/>
                <w:szCs w:val="28"/>
                <w:lang w:val="ru-RU" w:eastAsia="ru-RU"/>
              </w:rPr>
              <w:t>Аула сырты</w:t>
            </w:r>
            <w:r w:rsidRPr="000B69B9">
              <w:rPr>
                <w:rFonts w:ascii="Times New Roman" w:eastAsia="Times New Roman" w:hAnsi="Times New Roman" w:cs="Times New Roman"/>
                <w:sz w:val="28"/>
                <w:szCs w:val="28"/>
                <w:lang w:val="kk-KZ" w:eastAsia="ru-RU"/>
              </w:rPr>
              <w:t>,</w:t>
            </w:r>
            <w:r w:rsidRPr="000B69B9">
              <w:rPr>
                <w:rFonts w:ascii="Times New Roman" w:eastAsia="Times New Roman" w:hAnsi="Times New Roman" w:cs="Times New Roman"/>
                <w:sz w:val="28"/>
                <w:szCs w:val="28"/>
                <w:lang w:val="ru-RU" w:eastAsia="ru-RU"/>
              </w:rPr>
              <w:t xml:space="preserve"> баққа да,</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ru-RU" w:eastAsia="ru-RU"/>
              </w:rPr>
            </w:pPr>
            <w:r w:rsidRPr="000B69B9">
              <w:rPr>
                <w:rFonts w:ascii="Times New Roman" w:eastAsia="Times New Roman" w:hAnsi="Times New Roman" w:cs="Times New Roman"/>
                <w:sz w:val="28"/>
                <w:szCs w:val="28"/>
                <w:lang w:val="ru-RU" w:eastAsia="ru-RU"/>
              </w:rPr>
              <w:t>Тұрғызамыз аққала</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ru-RU" w:eastAsia="ru-RU"/>
              </w:rPr>
            </w:pPr>
            <w:r w:rsidRPr="000B69B9">
              <w:rPr>
                <w:rFonts w:ascii="Times New Roman" w:eastAsia="Times New Roman" w:hAnsi="Times New Roman" w:cs="Times New Roman"/>
                <w:sz w:val="28"/>
                <w:szCs w:val="28"/>
                <w:lang w:val="ru-RU" w:eastAsia="ru-RU"/>
              </w:rPr>
              <w:t>Аққаланы айналып,</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ru-RU" w:eastAsia="ru-RU"/>
              </w:rPr>
            </w:pPr>
            <w:r w:rsidRPr="000B69B9">
              <w:rPr>
                <w:rFonts w:ascii="Times New Roman" w:eastAsia="Times New Roman" w:hAnsi="Times New Roman" w:cs="Times New Roman"/>
                <w:sz w:val="28"/>
                <w:szCs w:val="28"/>
                <w:lang w:val="ru-RU" w:eastAsia="ru-RU"/>
              </w:rPr>
              <w:t>Ойлаймыз біз шаттана.</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b/>
                <w:sz w:val="28"/>
                <w:szCs w:val="28"/>
                <w:lang w:val="ru-RU" w:eastAsia="ru-RU"/>
              </w:rPr>
              <w:t>Қимылды ойын:</w:t>
            </w:r>
            <w:r w:rsidRPr="000B69B9">
              <w:rPr>
                <w:rFonts w:ascii="Times New Roman" w:eastAsia="Times New Roman" w:hAnsi="Times New Roman" w:cs="Times New Roman"/>
                <w:sz w:val="28"/>
                <w:szCs w:val="28"/>
                <w:lang w:val="ru-RU" w:eastAsia="ru-RU"/>
              </w:rPr>
              <w:t xml:space="preserve"> «</w:t>
            </w:r>
            <w:r w:rsidRPr="000B69B9">
              <w:rPr>
                <w:rFonts w:ascii="Times New Roman" w:eastAsia="Times New Roman" w:hAnsi="Times New Roman" w:cs="Times New Roman"/>
                <w:sz w:val="28"/>
                <w:szCs w:val="28"/>
                <w:lang w:val="kk-KZ" w:eastAsia="ru-RU"/>
              </w:rPr>
              <w:t>Құстар мен мысық</w:t>
            </w:r>
            <w:r w:rsidRPr="000B69B9">
              <w:rPr>
                <w:rFonts w:ascii="Times New Roman" w:eastAsia="Times New Roman" w:hAnsi="Times New Roman" w:cs="Times New Roman"/>
                <w:sz w:val="28"/>
                <w:szCs w:val="28"/>
                <w:lang w:val="ru-RU" w:eastAsia="ru-RU"/>
              </w:rPr>
              <w:t>»</w:t>
            </w:r>
            <w:r w:rsidRPr="000B69B9">
              <w:rPr>
                <w:rFonts w:ascii="Times New Roman" w:eastAsia="Times New Roman" w:hAnsi="Times New Roman" w:cs="Times New Roman"/>
                <w:sz w:val="28"/>
                <w:szCs w:val="28"/>
                <w:lang w:val="kk-KZ" w:eastAsia="ru-RU"/>
              </w:rPr>
              <w:t xml:space="preserve"> К-</w:t>
            </w:r>
          </w:p>
          <w:p w:rsidR="00015E62" w:rsidRPr="000B69B9" w:rsidRDefault="00825636" w:rsidP="008C6466">
            <w:pPr>
              <w:tabs>
                <w:tab w:val="left" w:pos="3495"/>
                <w:tab w:val="center" w:pos="4677"/>
              </w:tabs>
              <w:spacing w:after="0" w:line="240" w:lineRule="auto"/>
              <w:ind w:left="3119" w:firstLine="709"/>
              <w:rPr>
                <w:rFonts w:ascii="Times New Roman" w:eastAsia="Times New Roman" w:hAnsi="Times New Roman" w:cs="Times New Roman"/>
                <w:b/>
                <w:sz w:val="28"/>
                <w:szCs w:val="28"/>
                <w:lang w:val="kk-KZ" w:eastAsia="ru-RU"/>
              </w:rPr>
            </w:pPr>
            <w:r w:rsidRPr="000B69B9">
              <w:rPr>
                <w:rFonts w:ascii="Times New Roman" w:eastAsia="Times New Roman" w:hAnsi="Times New Roman" w:cs="Times New Roman"/>
                <w:b/>
                <w:sz w:val="28"/>
                <w:szCs w:val="28"/>
                <w:lang w:val="kk-KZ" w:eastAsia="ru-RU"/>
              </w:rPr>
              <w:t xml:space="preserve">Жеке жұмыс. </w:t>
            </w:r>
            <w:r w:rsidRPr="000B69B9">
              <w:rPr>
                <w:rFonts w:ascii="Times New Roman" w:eastAsia="Times New Roman" w:hAnsi="Times New Roman" w:cs="Times New Roman"/>
                <w:sz w:val="28"/>
                <w:szCs w:val="28"/>
                <w:lang w:val="kk-KZ" w:eastAsia="ru-RU"/>
              </w:rPr>
              <w:t>Жұмбақ жасыру</w:t>
            </w:r>
            <w:r w:rsidRPr="000B69B9">
              <w:rPr>
                <w:rFonts w:ascii="Times New Roman" w:eastAsia="Times New Roman" w:hAnsi="Times New Roman" w:cs="Times New Roman"/>
                <w:b/>
                <w:sz w:val="28"/>
                <w:szCs w:val="28"/>
                <w:lang w:val="kk-KZ" w:eastAsia="ru-RU"/>
              </w:rPr>
              <w:tab/>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Мамықтай ұлпа,</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Қанттай ақ.</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Қыста жер бетін басады,</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Жазда сайға қашады.                  (Қар)</w:t>
            </w:r>
          </w:p>
          <w:p w:rsidR="00015E62" w:rsidRPr="000B69B9" w:rsidRDefault="00825636" w:rsidP="008C6466">
            <w:pPr>
              <w:spacing w:after="0" w:line="240" w:lineRule="auto"/>
              <w:ind w:left="3119" w:firstLine="709"/>
              <w:rPr>
                <w:rFonts w:ascii="Times New Roman" w:eastAsia="Times New Roman" w:hAnsi="Times New Roman" w:cs="Times New Roman"/>
                <w:b/>
                <w:sz w:val="28"/>
                <w:szCs w:val="28"/>
                <w:lang w:val="kk-KZ" w:eastAsia="ru-RU"/>
              </w:rPr>
            </w:pPr>
            <w:r w:rsidRPr="000B69B9">
              <w:rPr>
                <w:rFonts w:ascii="Times New Roman" w:eastAsia="Times New Roman" w:hAnsi="Times New Roman" w:cs="Times New Roman"/>
                <w:sz w:val="28"/>
                <w:szCs w:val="28"/>
                <w:lang w:val="kk-KZ" w:eastAsia="ru-RU"/>
              </w:rPr>
              <w:t> </w:t>
            </w:r>
            <w:r w:rsidRPr="000B69B9">
              <w:rPr>
                <w:rFonts w:ascii="Times New Roman" w:eastAsia="Times New Roman" w:hAnsi="Times New Roman" w:cs="Times New Roman"/>
                <w:b/>
                <w:sz w:val="28"/>
                <w:szCs w:val="28"/>
                <w:lang w:val="kk-KZ" w:eastAsia="ru-RU"/>
              </w:rPr>
              <w:t>Балалардың өзіндік іс-әрекеті.</w:t>
            </w:r>
          </w:p>
          <w:p w:rsidR="00015E62" w:rsidRPr="000B69B9" w:rsidRDefault="00015E62" w:rsidP="008C6466">
            <w:pPr>
              <w:spacing w:after="0" w:line="240" w:lineRule="auto"/>
              <w:ind w:left="3119" w:firstLine="709"/>
              <w:rPr>
                <w:rFonts w:ascii="Times New Roman" w:hAnsi="Times New Roman" w:cs="Times New Roman"/>
                <w:bCs/>
                <w:sz w:val="28"/>
                <w:szCs w:val="28"/>
                <w:lang w:val="kk-KZ"/>
              </w:rPr>
            </w:pPr>
          </w:p>
        </w:tc>
        <w:tc>
          <w:tcPr>
            <w:tcW w:w="2831"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tabs>
                <w:tab w:val="left" w:pos="1335"/>
              </w:tabs>
              <w:spacing w:after="0" w:line="240" w:lineRule="auto"/>
              <w:ind w:left="3119" w:firstLine="709"/>
              <w:rPr>
                <w:rFonts w:ascii="Times New Roman" w:eastAsia="Times New Roman" w:hAnsi="Times New Roman" w:cs="Times New Roman"/>
                <w:b/>
                <w:sz w:val="28"/>
                <w:szCs w:val="28"/>
                <w:lang w:val="kk-KZ" w:eastAsia="ru-RU"/>
              </w:rPr>
            </w:pPr>
            <w:r w:rsidRPr="000B69B9">
              <w:rPr>
                <w:rFonts w:ascii="Times New Roman" w:eastAsia="Times New Roman" w:hAnsi="Times New Roman" w:cs="Times New Roman"/>
                <w:b/>
                <w:sz w:val="28"/>
                <w:szCs w:val="28"/>
                <w:lang w:val="kk-KZ" w:eastAsia="ru-RU"/>
              </w:rPr>
              <w:t xml:space="preserve">Күн көзін бақылау </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b/>
                <w:sz w:val="28"/>
                <w:szCs w:val="28"/>
                <w:lang w:val="kk-KZ" w:eastAsia="ru-RU"/>
              </w:rPr>
              <w:t>Мақсаты:</w:t>
            </w:r>
            <w:r w:rsidRPr="000B69B9">
              <w:rPr>
                <w:rFonts w:ascii="Times New Roman" w:eastAsia="Times New Roman" w:hAnsi="Times New Roman" w:cs="Times New Roman"/>
                <w:sz w:val="28"/>
                <w:szCs w:val="28"/>
                <w:lang w:val="kk-KZ" w:eastAsia="ru-RU"/>
              </w:rPr>
              <w:t> Күннің көзіне  бақылау жасай білуге үйрету.</w:t>
            </w:r>
          </w:p>
          <w:p w:rsidR="00015E62" w:rsidRPr="000B69B9" w:rsidRDefault="00825636" w:rsidP="008C6466">
            <w:pPr>
              <w:spacing w:after="0" w:line="240" w:lineRule="auto"/>
              <w:ind w:left="3119" w:firstLine="709"/>
              <w:rPr>
                <w:rFonts w:ascii="Times New Roman" w:eastAsia="Times New Roman" w:hAnsi="Times New Roman" w:cs="Times New Roman"/>
                <w:b/>
                <w:sz w:val="28"/>
                <w:szCs w:val="28"/>
                <w:lang w:val="kk-KZ" w:eastAsia="ru-RU"/>
              </w:rPr>
            </w:pPr>
            <w:r w:rsidRPr="000B69B9">
              <w:rPr>
                <w:rFonts w:ascii="Times New Roman" w:eastAsia="Times New Roman" w:hAnsi="Times New Roman" w:cs="Times New Roman"/>
                <w:b/>
                <w:sz w:val="28"/>
                <w:szCs w:val="28"/>
                <w:lang w:val="kk-KZ" w:eastAsia="ru-RU"/>
              </w:rPr>
              <w:t>(Қоршаған ортамен таныстыру)</w:t>
            </w:r>
          </w:p>
          <w:p w:rsidR="00015E62" w:rsidRPr="000B69B9" w:rsidRDefault="00825636" w:rsidP="008C6466">
            <w:pPr>
              <w:spacing w:after="0" w:line="240" w:lineRule="auto"/>
              <w:ind w:left="3119" w:firstLine="709"/>
              <w:rPr>
                <w:rFonts w:ascii="Times New Roman" w:eastAsia="Times New Roman" w:hAnsi="Times New Roman" w:cs="Times New Roman"/>
                <w:b/>
                <w:sz w:val="28"/>
                <w:szCs w:val="28"/>
                <w:lang w:val="kk-KZ" w:eastAsia="ru-RU"/>
              </w:rPr>
            </w:pPr>
            <w:r w:rsidRPr="000B69B9">
              <w:rPr>
                <w:rFonts w:ascii="Times New Roman" w:eastAsia="Times New Roman" w:hAnsi="Times New Roman" w:cs="Times New Roman"/>
                <w:b/>
                <w:sz w:val="28"/>
                <w:szCs w:val="28"/>
                <w:lang w:val="kk-KZ" w:eastAsia="ru-RU"/>
              </w:rPr>
              <w:t>Жұмбақ:</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Таңмен көзін ашады,</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Айналаға сәуле шашады.    (Күн)</w:t>
            </w:r>
          </w:p>
          <w:p w:rsidR="00015E62" w:rsidRPr="000B69B9" w:rsidRDefault="00825636" w:rsidP="008C6466">
            <w:pPr>
              <w:spacing w:after="0" w:line="240" w:lineRule="auto"/>
              <w:ind w:left="3119" w:firstLine="709"/>
              <w:rPr>
                <w:rFonts w:ascii="Times New Roman" w:eastAsia="Times New Roman" w:hAnsi="Times New Roman" w:cs="Times New Roman"/>
                <w:b/>
                <w:sz w:val="28"/>
                <w:szCs w:val="28"/>
                <w:lang w:val="kk-KZ" w:eastAsia="ru-RU"/>
              </w:rPr>
            </w:pPr>
            <w:r w:rsidRPr="000B69B9">
              <w:rPr>
                <w:rFonts w:ascii="Times New Roman" w:eastAsia="Times New Roman" w:hAnsi="Times New Roman" w:cs="Times New Roman"/>
                <w:b/>
                <w:sz w:val="28"/>
                <w:szCs w:val="28"/>
                <w:lang w:val="kk-KZ" w:eastAsia="ru-RU"/>
              </w:rPr>
              <w:t>(Көркем әдебиет)</w:t>
            </w:r>
          </w:p>
          <w:p w:rsidR="00015E62" w:rsidRPr="000B69B9" w:rsidRDefault="00825636" w:rsidP="008C6466">
            <w:pPr>
              <w:spacing w:after="0" w:line="240" w:lineRule="auto"/>
              <w:ind w:left="3119" w:firstLine="709"/>
              <w:rPr>
                <w:rFonts w:ascii="Times New Roman" w:eastAsia="Times New Roman" w:hAnsi="Times New Roman" w:cs="Times New Roman"/>
                <w:b/>
                <w:sz w:val="28"/>
                <w:szCs w:val="28"/>
                <w:lang w:val="kk-KZ" w:eastAsia="ru-RU"/>
              </w:rPr>
            </w:pPr>
            <w:r w:rsidRPr="000B69B9">
              <w:rPr>
                <w:rFonts w:ascii="Times New Roman" w:eastAsia="Times New Roman" w:hAnsi="Times New Roman" w:cs="Times New Roman"/>
                <w:b/>
                <w:sz w:val="28"/>
                <w:szCs w:val="28"/>
                <w:lang w:val="kk-KZ" w:eastAsia="ru-RU"/>
              </w:rPr>
              <w:t>Еңбек: Аққала жасау</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Мақсаты: қармен жұмыс істей білуге үйрету.</w:t>
            </w:r>
          </w:p>
          <w:p w:rsidR="00015E62" w:rsidRPr="000B69B9" w:rsidRDefault="00825636" w:rsidP="008C6466">
            <w:pPr>
              <w:spacing w:after="0" w:line="240" w:lineRule="auto"/>
              <w:ind w:left="3119" w:firstLine="709"/>
              <w:rPr>
                <w:rFonts w:ascii="Times New Roman" w:eastAsia="Times New Roman" w:hAnsi="Times New Roman" w:cs="Times New Roman"/>
                <w:b/>
                <w:sz w:val="28"/>
                <w:szCs w:val="28"/>
                <w:lang w:val="kk-KZ" w:eastAsia="ru-RU"/>
              </w:rPr>
            </w:pPr>
            <w:r w:rsidRPr="000B69B9">
              <w:rPr>
                <w:rFonts w:ascii="Times New Roman" w:eastAsia="Times New Roman" w:hAnsi="Times New Roman" w:cs="Times New Roman"/>
                <w:b/>
                <w:sz w:val="28"/>
                <w:szCs w:val="28"/>
                <w:lang w:val="kk-KZ" w:eastAsia="ru-RU"/>
              </w:rPr>
              <w:t>(еңбек әрекеті)</w:t>
            </w:r>
          </w:p>
          <w:p w:rsidR="00015E62" w:rsidRPr="000B69B9" w:rsidRDefault="00825636" w:rsidP="008C6466">
            <w:pPr>
              <w:spacing w:after="0" w:line="240" w:lineRule="auto"/>
              <w:ind w:left="3119" w:firstLine="709"/>
              <w:rPr>
                <w:rFonts w:ascii="Times New Roman" w:eastAsia="Times New Roman" w:hAnsi="Times New Roman" w:cs="Times New Roman"/>
                <w:b/>
                <w:sz w:val="28"/>
                <w:szCs w:val="28"/>
                <w:lang w:val="kk-KZ" w:eastAsia="ru-RU"/>
              </w:rPr>
            </w:pPr>
            <w:r w:rsidRPr="000B69B9">
              <w:rPr>
                <w:rFonts w:ascii="Times New Roman" w:eastAsia="Times New Roman" w:hAnsi="Times New Roman" w:cs="Times New Roman"/>
                <w:b/>
                <w:sz w:val="28"/>
                <w:szCs w:val="28"/>
                <w:lang w:val="kk-KZ" w:eastAsia="ru-RU"/>
              </w:rPr>
              <w:t xml:space="preserve">Қимылды ойын: «Құстар мен мысық» </w:t>
            </w:r>
          </w:p>
          <w:p w:rsidR="00015E62" w:rsidRPr="000B69B9" w:rsidRDefault="00825636" w:rsidP="008C6466">
            <w:pPr>
              <w:spacing w:after="0" w:line="240" w:lineRule="auto"/>
              <w:ind w:left="3119" w:firstLine="709"/>
              <w:rPr>
                <w:rFonts w:ascii="Times New Roman" w:eastAsia="Times New Roman" w:hAnsi="Times New Roman" w:cs="Times New Roman"/>
                <w:b/>
                <w:sz w:val="28"/>
                <w:szCs w:val="28"/>
                <w:lang w:val="kk-KZ" w:eastAsia="ru-RU"/>
              </w:rPr>
            </w:pPr>
            <w:r w:rsidRPr="000B69B9">
              <w:rPr>
                <w:rFonts w:ascii="Times New Roman" w:eastAsia="Times New Roman" w:hAnsi="Times New Roman" w:cs="Times New Roman"/>
                <w:b/>
                <w:sz w:val="28"/>
                <w:szCs w:val="28"/>
                <w:lang w:val="kk-KZ" w:eastAsia="ru-RU"/>
              </w:rPr>
              <w:t>(дене шынықтару)</w:t>
            </w:r>
          </w:p>
          <w:p w:rsidR="00015E62" w:rsidRPr="000B69B9" w:rsidRDefault="00825636" w:rsidP="008C6466">
            <w:pPr>
              <w:spacing w:after="0" w:line="240" w:lineRule="auto"/>
              <w:ind w:left="3119" w:firstLine="709"/>
              <w:rPr>
                <w:rFonts w:ascii="Times New Roman" w:eastAsia="Times New Roman" w:hAnsi="Times New Roman" w:cs="Times New Roman"/>
                <w:b/>
                <w:sz w:val="28"/>
                <w:szCs w:val="28"/>
                <w:lang w:val="kk-KZ" w:eastAsia="ru-RU"/>
              </w:rPr>
            </w:pPr>
            <w:r w:rsidRPr="000B69B9">
              <w:rPr>
                <w:rFonts w:ascii="Times New Roman" w:eastAsia="Times New Roman" w:hAnsi="Times New Roman" w:cs="Times New Roman"/>
                <w:b/>
                <w:sz w:val="28"/>
                <w:szCs w:val="28"/>
                <w:lang w:val="kk-KZ" w:eastAsia="ru-RU"/>
              </w:rPr>
              <w:t>Жеке жұмыс.</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 xml:space="preserve"> Мақал:</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 xml:space="preserve"> Мезгілі жетсе,</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 xml:space="preserve"> Мұз да ерір.</w:t>
            </w:r>
          </w:p>
          <w:p w:rsidR="00015E62" w:rsidRPr="000B69B9" w:rsidRDefault="00825636" w:rsidP="008C6466">
            <w:pPr>
              <w:spacing w:after="0" w:line="240" w:lineRule="auto"/>
              <w:ind w:left="3119" w:firstLine="709"/>
              <w:rPr>
                <w:rFonts w:ascii="Times New Roman" w:eastAsia="Times New Roman" w:hAnsi="Times New Roman" w:cs="Times New Roman"/>
                <w:b/>
                <w:sz w:val="28"/>
                <w:szCs w:val="28"/>
                <w:lang w:val="kk-KZ" w:eastAsia="ru-RU"/>
              </w:rPr>
            </w:pPr>
            <w:r w:rsidRPr="000B69B9">
              <w:rPr>
                <w:rFonts w:ascii="Times New Roman" w:eastAsia="Times New Roman" w:hAnsi="Times New Roman" w:cs="Times New Roman"/>
                <w:sz w:val="28"/>
                <w:szCs w:val="28"/>
                <w:lang w:val="kk-KZ" w:eastAsia="ru-RU"/>
              </w:rPr>
              <w:t> </w:t>
            </w:r>
            <w:r w:rsidRPr="000B69B9">
              <w:rPr>
                <w:rFonts w:ascii="Times New Roman" w:eastAsia="Times New Roman" w:hAnsi="Times New Roman" w:cs="Times New Roman"/>
                <w:b/>
                <w:sz w:val="28"/>
                <w:szCs w:val="28"/>
                <w:lang w:val="kk-KZ" w:eastAsia="ru-RU"/>
              </w:rPr>
              <w:t>Балалардың өзіндік іс-әрекеті.</w:t>
            </w:r>
          </w:p>
          <w:p w:rsidR="00015E62" w:rsidRPr="000B69B9" w:rsidRDefault="00825636" w:rsidP="008C6466">
            <w:pPr>
              <w:spacing w:after="0" w:line="240" w:lineRule="auto"/>
              <w:ind w:left="3119" w:firstLine="709"/>
              <w:rPr>
                <w:rFonts w:ascii="Times New Roman" w:hAnsi="Times New Roman" w:cs="Times New Roman"/>
                <w:b/>
                <w:bCs/>
                <w:sz w:val="28"/>
                <w:szCs w:val="28"/>
                <w:lang w:val="kk-KZ"/>
              </w:rPr>
            </w:pPr>
            <w:r w:rsidRPr="000B69B9">
              <w:rPr>
                <w:rFonts w:ascii="Times New Roman" w:eastAsia="Times New Roman" w:hAnsi="Times New Roman" w:cs="Times New Roman"/>
                <w:b/>
                <w:sz w:val="28"/>
                <w:szCs w:val="28"/>
                <w:lang w:val="kk-KZ" w:eastAsia="ru-RU"/>
              </w:rPr>
              <w:t xml:space="preserve">     </w:t>
            </w:r>
          </w:p>
        </w:tc>
        <w:tc>
          <w:tcPr>
            <w:tcW w:w="2693"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firstLine="709"/>
              <w:rPr>
                <w:rFonts w:ascii="Times New Roman" w:eastAsia="Times New Roman" w:hAnsi="Times New Roman" w:cs="Times New Roman"/>
                <w:b/>
                <w:sz w:val="28"/>
                <w:szCs w:val="28"/>
                <w:lang w:val="kk-KZ" w:eastAsia="ru-RU"/>
              </w:rPr>
            </w:pPr>
            <w:r w:rsidRPr="000B69B9">
              <w:rPr>
                <w:rFonts w:ascii="Times New Roman" w:eastAsia="Times New Roman" w:hAnsi="Times New Roman" w:cs="Times New Roman"/>
                <w:b/>
                <w:sz w:val="28"/>
                <w:szCs w:val="28"/>
                <w:lang w:val="kk-KZ" w:eastAsia="ru-RU"/>
              </w:rPr>
              <w:t xml:space="preserve">Алаңдағы ағаштарды бақылау </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b/>
                <w:sz w:val="28"/>
                <w:szCs w:val="28"/>
                <w:lang w:val="kk-KZ" w:eastAsia="ru-RU"/>
              </w:rPr>
              <w:t>Мақсаты</w:t>
            </w:r>
            <w:r w:rsidRPr="000B69B9">
              <w:rPr>
                <w:rFonts w:ascii="Times New Roman" w:eastAsia="Times New Roman" w:hAnsi="Times New Roman" w:cs="Times New Roman"/>
                <w:sz w:val="28"/>
                <w:szCs w:val="28"/>
                <w:lang w:val="kk-KZ" w:eastAsia="ru-RU"/>
              </w:rPr>
              <w:t>: Алаңдағы ағаштарға бақылай жасау білуге үйрету.</w:t>
            </w:r>
          </w:p>
          <w:p w:rsidR="00015E62" w:rsidRPr="000B69B9" w:rsidRDefault="00825636" w:rsidP="008C6466">
            <w:pPr>
              <w:spacing w:after="0" w:line="240" w:lineRule="auto"/>
              <w:ind w:left="3119" w:firstLine="709"/>
              <w:rPr>
                <w:rFonts w:ascii="Times New Roman" w:eastAsia="Times New Roman" w:hAnsi="Times New Roman" w:cs="Times New Roman"/>
                <w:b/>
                <w:sz w:val="28"/>
                <w:szCs w:val="28"/>
                <w:lang w:val="kk-KZ" w:eastAsia="ru-RU"/>
              </w:rPr>
            </w:pPr>
            <w:r w:rsidRPr="000B69B9">
              <w:rPr>
                <w:rFonts w:ascii="Times New Roman" w:eastAsia="Times New Roman" w:hAnsi="Times New Roman" w:cs="Times New Roman"/>
                <w:b/>
                <w:sz w:val="28"/>
                <w:szCs w:val="28"/>
                <w:lang w:val="kk-KZ" w:eastAsia="ru-RU"/>
              </w:rPr>
              <w:t>(Қоршаған ортамен таныстыру)</w:t>
            </w:r>
          </w:p>
          <w:p w:rsidR="00015E62" w:rsidRPr="000B69B9" w:rsidRDefault="00825636" w:rsidP="008C6466">
            <w:pPr>
              <w:spacing w:after="0" w:line="240" w:lineRule="auto"/>
              <w:ind w:left="3119" w:firstLine="709"/>
              <w:rPr>
                <w:rFonts w:ascii="Times New Roman" w:eastAsia="Times New Roman" w:hAnsi="Times New Roman" w:cs="Times New Roman"/>
                <w:b/>
                <w:sz w:val="28"/>
                <w:szCs w:val="28"/>
                <w:lang w:val="kk-KZ" w:eastAsia="ru-RU"/>
              </w:rPr>
            </w:pPr>
            <w:r w:rsidRPr="000B69B9">
              <w:rPr>
                <w:rFonts w:ascii="Times New Roman" w:eastAsia="Times New Roman" w:hAnsi="Times New Roman" w:cs="Times New Roman"/>
                <w:b/>
                <w:sz w:val="28"/>
                <w:szCs w:val="28"/>
                <w:lang w:val="kk-KZ" w:eastAsia="ru-RU"/>
              </w:rPr>
              <w:t>Көркем сөз.</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Қанша заман өткенімен,</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Ескірмейтін асыл шыршы.</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Алатаудың көктемімен</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Доссың ғой сен, жасыл шырша.</w:t>
            </w:r>
          </w:p>
          <w:p w:rsidR="00015E62" w:rsidRPr="000B69B9" w:rsidRDefault="00825636" w:rsidP="008C6466">
            <w:pPr>
              <w:spacing w:after="0" w:line="240" w:lineRule="auto"/>
              <w:ind w:left="3119" w:firstLine="709"/>
              <w:rPr>
                <w:rFonts w:ascii="Times New Roman" w:eastAsia="Times New Roman" w:hAnsi="Times New Roman" w:cs="Times New Roman"/>
                <w:b/>
                <w:sz w:val="28"/>
                <w:szCs w:val="28"/>
                <w:lang w:val="kk-KZ" w:eastAsia="ru-RU"/>
              </w:rPr>
            </w:pPr>
            <w:r w:rsidRPr="000B69B9">
              <w:rPr>
                <w:rFonts w:ascii="Times New Roman" w:eastAsia="Times New Roman" w:hAnsi="Times New Roman" w:cs="Times New Roman"/>
                <w:b/>
                <w:sz w:val="28"/>
                <w:szCs w:val="28"/>
                <w:lang w:val="kk-KZ" w:eastAsia="ru-RU"/>
              </w:rPr>
              <w:t>(Көркем әдебиет)</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b/>
                <w:sz w:val="28"/>
                <w:szCs w:val="28"/>
                <w:lang w:val="kk-KZ" w:eastAsia="ru-RU"/>
              </w:rPr>
              <w:t>Еңбек:</w:t>
            </w:r>
            <w:r w:rsidRPr="000B69B9">
              <w:rPr>
                <w:rFonts w:ascii="Times New Roman" w:eastAsia="Times New Roman" w:hAnsi="Times New Roman" w:cs="Times New Roman"/>
                <w:b/>
                <w:bCs/>
                <w:sz w:val="28"/>
                <w:szCs w:val="28"/>
                <w:lang w:val="kk-KZ" w:eastAsia="ru-RU"/>
              </w:rPr>
              <w:t> </w:t>
            </w:r>
            <w:r w:rsidRPr="000B69B9">
              <w:rPr>
                <w:rFonts w:ascii="Times New Roman" w:eastAsia="Times New Roman" w:hAnsi="Times New Roman" w:cs="Times New Roman"/>
                <w:sz w:val="28"/>
                <w:szCs w:val="28"/>
                <w:lang w:val="kk-KZ" w:eastAsia="ru-RU"/>
              </w:rPr>
              <w:t>Ағаштардың түбін қармен жабу.</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b/>
                <w:sz w:val="28"/>
                <w:szCs w:val="28"/>
                <w:lang w:val="kk-KZ" w:eastAsia="ru-RU"/>
              </w:rPr>
              <w:t>Мақсаты</w:t>
            </w:r>
            <w:r w:rsidRPr="000B69B9">
              <w:rPr>
                <w:rFonts w:ascii="Times New Roman" w:eastAsia="Times New Roman" w:hAnsi="Times New Roman" w:cs="Times New Roman"/>
                <w:sz w:val="28"/>
                <w:szCs w:val="28"/>
                <w:lang w:val="kk-KZ" w:eastAsia="ru-RU"/>
              </w:rPr>
              <w:t>: қар ағаштың түбін аяздан қорғайтынын балаларға түсіндіру. Балаларды табиғатқа қамқоршы болуға тәрбиелеу.</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(еңбек қызметі)</w:t>
            </w:r>
          </w:p>
          <w:p w:rsidR="00015E62" w:rsidRPr="000B69B9" w:rsidRDefault="00825636" w:rsidP="008C6466">
            <w:pPr>
              <w:tabs>
                <w:tab w:val="left" w:pos="2805"/>
              </w:tabs>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b/>
                <w:sz w:val="28"/>
                <w:szCs w:val="28"/>
                <w:lang w:val="kk-KZ" w:eastAsia="ru-RU"/>
              </w:rPr>
              <w:t xml:space="preserve">Қ/қозғалыс ойыны: </w:t>
            </w:r>
            <w:r w:rsidRPr="000B69B9">
              <w:rPr>
                <w:rFonts w:ascii="Times New Roman" w:eastAsia="Times New Roman" w:hAnsi="Times New Roman" w:cs="Times New Roman"/>
                <w:sz w:val="28"/>
                <w:szCs w:val="28"/>
                <w:lang w:val="kk-KZ" w:eastAsia="ru-RU"/>
              </w:rPr>
              <w:t xml:space="preserve">«Торғайлар мен автомобиль» </w:t>
            </w:r>
          </w:p>
          <w:p w:rsidR="00015E62" w:rsidRPr="000B69B9" w:rsidRDefault="00825636" w:rsidP="008C6466">
            <w:pPr>
              <w:tabs>
                <w:tab w:val="left" w:pos="2805"/>
              </w:tabs>
              <w:spacing w:after="0" w:line="240" w:lineRule="auto"/>
              <w:ind w:left="3119" w:firstLine="709"/>
              <w:rPr>
                <w:rFonts w:ascii="Times New Roman" w:eastAsia="Times New Roman" w:hAnsi="Times New Roman" w:cs="Times New Roman"/>
                <w:b/>
                <w:sz w:val="28"/>
                <w:szCs w:val="28"/>
                <w:lang w:val="kk-KZ" w:eastAsia="ru-RU"/>
              </w:rPr>
            </w:pPr>
            <w:r w:rsidRPr="000B69B9">
              <w:rPr>
                <w:rFonts w:ascii="Times New Roman" w:eastAsia="Times New Roman" w:hAnsi="Times New Roman" w:cs="Times New Roman"/>
                <w:b/>
                <w:sz w:val="28"/>
                <w:szCs w:val="28"/>
                <w:lang w:val="kk-KZ" w:eastAsia="ru-RU"/>
              </w:rPr>
              <w:t>(дене шынықтыру)</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eastAsia="Times New Roman" w:hAnsi="Times New Roman" w:cs="Times New Roman"/>
                <w:b/>
                <w:sz w:val="28"/>
                <w:szCs w:val="28"/>
                <w:lang w:val="kk-KZ" w:eastAsia="ru-RU"/>
              </w:rPr>
              <w:t>Балалардың өзіндік іс-әрекеті.</w:t>
            </w:r>
          </w:p>
        </w:tc>
        <w:tc>
          <w:tcPr>
            <w:tcW w:w="2246" w:type="dxa"/>
            <w:gridSpan w:val="4"/>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015E62" w:rsidP="008C6466">
            <w:pPr>
              <w:spacing w:after="0" w:line="240" w:lineRule="auto"/>
              <w:ind w:left="3119" w:firstLine="709"/>
              <w:rPr>
                <w:rFonts w:ascii="Times New Roman" w:hAnsi="Times New Roman" w:cs="Times New Roman"/>
                <w:sz w:val="28"/>
                <w:szCs w:val="28"/>
                <w:lang w:val="kk-KZ"/>
              </w:rPr>
            </w:pPr>
          </w:p>
          <w:p w:rsidR="00015E62" w:rsidRPr="000B69B9" w:rsidRDefault="00825636" w:rsidP="008C6466">
            <w:pPr>
              <w:spacing w:after="0" w:line="240" w:lineRule="auto"/>
              <w:ind w:left="3119" w:firstLine="709"/>
              <w:rPr>
                <w:rFonts w:ascii="Times New Roman" w:eastAsia="Times New Roman" w:hAnsi="Times New Roman" w:cs="Times New Roman"/>
                <w:b/>
                <w:sz w:val="28"/>
                <w:szCs w:val="28"/>
                <w:lang w:val="kk-KZ" w:eastAsia="ru-RU"/>
              </w:rPr>
            </w:pPr>
            <w:r w:rsidRPr="000B69B9">
              <w:rPr>
                <w:rFonts w:ascii="Times New Roman" w:eastAsia="Times New Roman" w:hAnsi="Times New Roman" w:cs="Times New Roman"/>
                <w:b/>
                <w:sz w:val="28"/>
                <w:szCs w:val="28"/>
                <w:lang w:val="kk-KZ" w:eastAsia="ru-RU"/>
              </w:rPr>
              <w:t xml:space="preserve">Қарғаның тамақтануын бақылау </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b/>
                <w:sz w:val="28"/>
                <w:szCs w:val="28"/>
                <w:lang w:val="kk-KZ" w:eastAsia="ru-RU"/>
              </w:rPr>
              <w:t>Мақсаты:</w:t>
            </w:r>
            <w:r w:rsidRPr="000B69B9">
              <w:rPr>
                <w:rFonts w:ascii="Times New Roman" w:eastAsia="Times New Roman" w:hAnsi="Times New Roman" w:cs="Times New Roman"/>
                <w:sz w:val="28"/>
                <w:szCs w:val="28"/>
                <w:lang w:val="kk-KZ" w:eastAsia="ru-RU"/>
              </w:rPr>
              <w:t xml:space="preserve"> Қарғаның тамақтануын көрсету, қыста тамақты жерге бермей, арнайы жемсауытқа салуға үйрету.</w:t>
            </w:r>
          </w:p>
          <w:p w:rsidR="00015E62" w:rsidRPr="000B69B9" w:rsidRDefault="00825636" w:rsidP="008C6466">
            <w:pPr>
              <w:spacing w:after="0" w:line="240" w:lineRule="auto"/>
              <w:ind w:left="3119" w:firstLine="709"/>
              <w:rPr>
                <w:rFonts w:ascii="Times New Roman" w:eastAsia="Times New Roman" w:hAnsi="Times New Roman" w:cs="Times New Roman"/>
                <w:b/>
                <w:sz w:val="28"/>
                <w:szCs w:val="28"/>
                <w:lang w:val="kk-KZ" w:eastAsia="ru-RU"/>
              </w:rPr>
            </w:pPr>
            <w:r w:rsidRPr="000B69B9">
              <w:rPr>
                <w:rFonts w:ascii="Times New Roman" w:eastAsia="Times New Roman" w:hAnsi="Times New Roman" w:cs="Times New Roman"/>
                <w:b/>
                <w:sz w:val="28"/>
                <w:szCs w:val="28"/>
                <w:lang w:val="kk-KZ" w:eastAsia="ru-RU"/>
              </w:rPr>
              <w:t>(Қоршаған ортамен  таныстыру)</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b/>
                <w:sz w:val="28"/>
                <w:szCs w:val="28"/>
                <w:lang w:val="kk-KZ" w:eastAsia="ru-RU"/>
              </w:rPr>
              <w:t>Еңбек</w:t>
            </w:r>
            <w:r w:rsidRPr="000B69B9">
              <w:rPr>
                <w:rFonts w:ascii="Times New Roman" w:eastAsia="Times New Roman" w:hAnsi="Times New Roman" w:cs="Times New Roman"/>
                <w:sz w:val="28"/>
                <w:szCs w:val="28"/>
                <w:lang w:val="kk-KZ" w:eastAsia="ru-RU"/>
              </w:rPr>
              <w:t>: Құстарға жем беру.</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b/>
                <w:sz w:val="28"/>
                <w:szCs w:val="28"/>
                <w:lang w:val="kk-KZ" w:eastAsia="ru-RU"/>
              </w:rPr>
              <w:t xml:space="preserve">Мақсаты: </w:t>
            </w:r>
            <w:r w:rsidRPr="000B69B9">
              <w:rPr>
                <w:rFonts w:ascii="Times New Roman" w:eastAsia="Times New Roman" w:hAnsi="Times New Roman" w:cs="Times New Roman"/>
                <w:sz w:val="28"/>
                <w:szCs w:val="28"/>
                <w:lang w:val="kk-KZ" w:eastAsia="ru-RU"/>
              </w:rPr>
              <w:t>құстарға қамқор бола білуге үйрету.  (еңбек әрекеті)</w:t>
            </w:r>
          </w:p>
          <w:p w:rsidR="00015E62" w:rsidRPr="000B69B9" w:rsidRDefault="00825636" w:rsidP="008C6466">
            <w:pPr>
              <w:tabs>
                <w:tab w:val="left" w:pos="2070"/>
              </w:tabs>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b/>
                <w:sz w:val="28"/>
                <w:szCs w:val="28"/>
                <w:lang w:val="kk-KZ" w:eastAsia="ru-RU"/>
              </w:rPr>
              <w:t xml:space="preserve">Жеке жұмыс: </w:t>
            </w:r>
            <w:r w:rsidRPr="000B69B9">
              <w:rPr>
                <w:rFonts w:ascii="Times New Roman" w:eastAsia="Times New Roman" w:hAnsi="Times New Roman" w:cs="Times New Roman"/>
                <w:sz w:val="28"/>
                <w:szCs w:val="28"/>
                <w:lang w:val="kk-KZ" w:eastAsia="ru-RU"/>
              </w:rPr>
              <w:t>Тақпақтар жаттату.</w:t>
            </w:r>
          </w:p>
          <w:p w:rsidR="00015E62" w:rsidRPr="000B69B9" w:rsidRDefault="00825636" w:rsidP="008C6466">
            <w:pPr>
              <w:tabs>
                <w:tab w:val="left" w:pos="2070"/>
              </w:tabs>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Өкпелетсе анасы,</w:t>
            </w:r>
          </w:p>
          <w:p w:rsidR="00015E62" w:rsidRPr="000B69B9" w:rsidRDefault="00825636" w:rsidP="008C6466">
            <w:pPr>
              <w:tabs>
                <w:tab w:val="left" w:pos="2070"/>
              </w:tabs>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Өкпелетсе ағасы.</w:t>
            </w:r>
          </w:p>
          <w:p w:rsidR="00015E62" w:rsidRPr="000B69B9" w:rsidRDefault="00825636" w:rsidP="008C6466">
            <w:pPr>
              <w:tabs>
                <w:tab w:val="left" w:pos="2070"/>
              </w:tabs>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Айтам дейді «әжеме»,</w:t>
            </w:r>
          </w:p>
          <w:p w:rsidR="00015E62" w:rsidRPr="000B69B9" w:rsidRDefault="00825636" w:rsidP="008C6466">
            <w:pPr>
              <w:tabs>
                <w:tab w:val="left" w:pos="2070"/>
              </w:tabs>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 xml:space="preserve">Әжесінің баласы. </w:t>
            </w:r>
            <w:r w:rsidRPr="000B69B9">
              <w:rPr>
                <w:rFonts w:ascii="Times New Roman" w:eastAsia="Times New Roman" w:hAnsi="Times New Roman" w:cs="Times New Roman"/>
                <w:b/>
                <w:sz w:val="28"/>
                <w:szCs w:val="28"/>
                <w:lang w:val="kk-KZ" w:eastAsia="ru-RU"/>
              </w:rPr>
              <w:t>(Көркем әдебиет)</w:t>
            </w:r>
          </w:p>
          <w:p w:rsidR="00015E62" w:rsidRPr="000B69B9" w:rsidRDefault="00825636" w:rsidP="008C6466">
            <w:pPr>
              <w:tabs>
                <w:tab w:val="left" w:pos="2070"/>
              </w:tabs>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b/>
                <w:sz w:val="28"/>
                <w:szCs w:val="28"/>
                <w:lang w:val="kk-KZ" w:eastAsia="ru-RU"/>
              </w:rPr>
              <w:t>Қ/қозғалыс ойыны</w:t>
            </w:r>
            <w:r w:rsidRPr="000B69B9">
              <w:rPr>
                <w:rFonts w:ascii="Times New Roman" w:eastAsia="Times New Roman" w:hAnsi="Times New Roman" w:cs="Times New Roman"/>
                <w:sz w:val="28"/>
                <w:szCs w:val="28"/>
                <w:lang w:val="kk-KZ" w:eastAsia="ru-RU"/>
              </w:rPr>
              <w:t>: «Аңшылар» (дене  шынықтыру)</w:t>
            </w:r>
          </w:p>
          <w:p w:rsidR="00015E62" w:rsidRPr="000B69B9" w:rsidRDefault="00825636" w:rsidP="008C6466">
            <w:pPr>
              <w:tabs>
                <w:tab w:val="left" w:pos="2070"/>
              </w:tabs>
              <w:spacing w:after="0" w:line="240" w:lineRule="auto"/>
              <w:ind w:left="3119" w:firstLine="709"/>
              <w:rPr>
                <w:rFonts w:ascii="Times New Roman" w:eastAsia="Times New Roman" w:hAnsi="Times New Roman" w:cs="Times New Roman"/>
                <w:b/>
                <w:sz w:val="28"/>
                <w:szCs w:val="28"/>
                <w:lang w:val="kk-KZ" w:eastAsia="ru-RU"/>
              </w:rPr>
            </w:pPr>
            <w:r w:rsidRPr="000B69B9">
              <w:rPr>
                <w:rFonts w:ascii="Times New Roman" w:eastAsia="Times New Roman" w:hAnsi="Times New Roman" w:cs="Times New Roman"/>
                <w:b/>
                <w:sz w:val="28"/>
                <w:szCs w:val="28"/>
                <w:lang w:val="kk-KZ" w:eastAsia="ru-RU"/>
              </w:rPr>
              <w:t>Балалардың өзіндік іс-әрекеті.</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r>
      <w:tr w:rsidR="00015E62" w:rsidRPr="000B69B9">
        <w:trPr>
          <w:trHeight w:val="553"/>
        </w:trPr>
        <w:tc>
          <w:tcPr>
            <w:tcW w:w="2012"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015E62" w:rsidRPr="000B69B9" w:rsidRDefault="00825636" w:rsidP="008C6466">
            <w:pPr>
              <w:spacing w:after="0" w:line="240" w:lineRule="auto"/>
              <w:ind w:left="3119" w:right="126"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Серуеннен оралу</w:t>
            </w:r>
          </w:p>
        </w:tc>
        <w:tc>
          <w:tcPr>
            <w:tcW w:w="2698"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Балалардың реттілікпен шешінуі, жұмбақтар шешу,  өлеңдер, әндер жаңылтпаштар, санамақтар  және т.б. жаттау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Киімді белгілі бір тәртіппен шешу және кию дағдыларын үйрету: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Түймелерді ретімен ағытамыз.</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Киімдерді рет-ретімен шешіп орнына іліп қоямыз.</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Аяқ киімді шешіп, екінші аяқ киімді киеміз.</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Шалбарымызды шешіптопқа киетін киімдерімізді киеміз. Киімдерді бүктеп қоямыз.</w:t>
            </w:r>
            <w:r w:rsidRPr="000B69B9">
              <w:rPr>
                <w:rFonts w:ascii="Times New Roman" w:hAnsi="Times New Roman" w:cs="Times New Roman"/>
                <w:b/>
                <w:bCs/>
                <w:i/>
                <w:sz w:val="28"/>
                <w:szCs w:val="28"/>
                <w:lang w:val="kk-KZ"/>
              </w:rPr>
              <w:t>(сөйлеуді дамыту, еңбек әрекеті).</w:t>
            </w:r>
          </w:p>
        </w:tc>
        <w:tc>
          <w:tcPr>
            <w:tcW w:w="2688"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Балалардың реттілікпен шешінуі, жұмбақтар шешу,  өлеңдер, әндер жаңылтпаштар, санамақтар  және т.б. жаттау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Киімді белгілі бір тәртіппен шешу және кию дағдыларын үйрету: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Түймелерді ретімен ағытамыз.</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Киімдерді рет-ретімен шешіп орнына іліп қоямыз.</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Аяқ киімді шешіп, екінші аяқ киімді киеміз.</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Шалбарымызды шешіптопқа киетін киімдерімізді киеміз. Киімдерді бүктеп қоямыз.</w:t>
            </w:r>
            <w:r w:rsidRPr="000B69B9">
              <w:rPr>
                <w:rFonts w:ascii="Times New Roman" w:hAnsi="Times New Roman" w:cs="Times New Roman"/>
                <w:b/>
                <w:bCs/>
                <w:i/>
                <w:sz w:val="28"/>
                <w:szCs w:val="28"/>
                <w:lang w:val="kk-KZ"/>
              </w:rPr>
              <w:t>(сөйлеуді дамыту, еңбек әрекеті).</w:t>
            </w:r>
          </w:p>
        </w:tc>
        <w:tc>
          <w:tcPr>
            <w:tcW w:w="2831"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Балалардың реттілікпен шешінуі, жұмбақтар шешу,  өлеңдер, әндер жаңылтпаштар, санамақтар  және т.б. жаттау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Киімді белгілі бір тәртіппен шешу және кию дағдыларын үйрету: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Түймелерді ретімен ағытамыз.</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Киімдерді рет-ретімен шешіп орнына іліп қоямыз.</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Аяқ киімді шешіп, екінші аяқ киімді киеміз.</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Шалбарымызды шешіптопқа киетін киімдерімізді киеміз. Киімдерді бүктеп қоямыз.</w:t>
            </w:r>
            <w:r w:rsidRPr="000B69B9">
              <w:rPr>
                <w:rFonts w:ascii="Times New Roman" w:hAnsi="Times New Roman" w:cs="Times New Roman"/>
                <w:b/>
                <w:bCs/>
                <w:i/>
                <w:sz w:val="28"/>
                <w:szCs w:val="28"/>
                <w:lang w:val="kk-KZ"/>
              </w:rPr>
              <w:t>(сөйлеуді дамыту, еңбек әрекеті).</w:t>
            </w:r>
          </w:p>
        </w:tc>
        <w:tc>
          <w:tcPr>
            <w:tcW w:w="2693"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Балалардың реттілікпен шешінуі, жұмбақтар шешу,  өлеңдер, әндер жаңылтпаштар, санамақтар  және т.б. жаттау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Киімді белгілі бір тәртіппен шешу және кию дағдыларын үйрету: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Түймелерді ретімен ағытамыз.</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Киімдерді рет-ретімен шешіп орнына іліп қоямыз.</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Аяқ киімді шешіп, екінші аяқ киімді киеміз.</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Шалбарымызды шешіптопқа киетін киімдерімізді киеміз. Киімдерді бүктеп қоямыз.</w:t>
            </w:r>
            <w:r w:rsidRPr="000B69B9">
              <w:rPr>
                <w:rFonts w:ascii="Times New Roman" w:hAnsi="Times New Roman" w:cs="Times New Roman"/>
                <w:b/>
                <w:bCs/>
                <w:i/>
                <w:sz w:val="28"/>
                <w:szCs w:val="28"/>
                <w:lang w:val="kk-KZ"/>
              </w:rPr>
              <w:t>(сөйлеуді дамыту, еңбек әрекеті).</w:t>
            </w:r>
          </w:p>
        </w:tc>
        <w:tc>
          <w:tcPr>
            <w:tcW w:w="2246" w:type="dxa"/>
            <w:gridSpan w:val="4"/>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Балалардың реттілікпен шешінуі, жұмбақтар шешу,  өлеңдер, әндер жаңылтпаштар, санамақтар  және т.б. жаттау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Киімді белгілі бір тәртіппен шешу және кию дағдыларын үйрету: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Түймелерді ретімен ағытамыз.</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Киімдерді рет-ретімен шешіп орнына іліп қоямыз.</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Аяқ киімді шешіп, екінші аяқ киімді киеміз.</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Шалбарымызды шешіптопқа киетін киімдерімізді киеміз. Киімдерді бүктеп қоямыз.</w:t>
            </w:r>
            <w:r w:rsidRPr="000B69B9">
              <w:rPr>
                <w:rFonts w:ascii="Times New Roman" w:hAnsi="Times New Roman" w:cs="Times New Roman"/>
                <w:b/>
                <w:bCs/>
                <w:i/>
                <w:sz w:val="28"/>
                <w:szCs w:val="28"/>
                <w:lang w:val="kk-KZ"/>
              </w:rPr>
              <w:t>(сөйлеуді дамыту, еңбек әрекеті).</w:t>
            </w:r>
          </w:p>
        </w:tc>
      </w:tr>
      <w:tr w:rsidR="00015E62" w:rsidRPr="000B69B9">
        <w:trPr>
          <w:trHeight w:val="830"/>
        </w:trPr>
        <w:tc>
          <w:tcPr>
            <w:tcW w:w="2012"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015E62" w:rsidRPr="000B69B9" w:rsidRDefault="00825636" w:rsidP="008C6466">
            <w:pPr>
              <w:spacing w:after="0" w:line="240" w:lineRule="auto"/>
              <w:ind w:left="3119" w:right="126"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Балалардың</w:t>
            </w:r>
          </w:p>
          <w:p w:rsidR="00015E62" w:rsidRPr="000B69B9" w:rsidRDefault="00825636" w:rsidP="008C6466">
            <w:pPr>
              <w:spacing w:after="0" w:line="240" w:lineRule="auto"/>
              <w:ind w:left="3119" w:right="126"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дербес</w:t>
            </w:r>
          </w:p>
          <w:p w:rsidR="00015E62" w:rsidRPr="000B69B9" w:rsidRDefault="00825636" w:rsidP="008C6466">
            <w:pPr>
              <w:spacing w:after="0" w:line="240" w:lineRule="auto"/>
              <w:ind w:left="3119" w:right="126" w:firstLine="709"/>
              <w:rPr>
                <w:rFonts w:ascii="Times New Roman" w:hAnsi="Times New Roman" w:cs="Times New Roman"/>
                <w:b/>
                <w:sz w:val="28"/>
                <w:szCs w:val="28"/>
                <w:lang w:val="kk-KZ"/>
              </w:rPr>
            </w:pPr>
            <w:r w:rsidRPr="000B69B9">
              <w:rPr>
                <w:rFonts w:ascii="Times New Roman" w:hAnsi="Times New Roman" w:cs="Times New Roman"/>
                <w:b/>
                <w:bCs/>
                <w:sz w:val="28"/>
                <w:szCs w:val="28"/>
                <w:lang w:val="kk-KZ"/>
              </w:rPr>
              <w:t>іс-әрекеті</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(Вариативтік, жеке, қосымша бағдарлама) </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689"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Сюжетті-рөлді ойын: «Шаштараз»</w:t>
            </w:r>
          </w:p>
          <w:p w:rsidR="00015E62" w:rsidRPr="000B69B9" w:rsidRDefault="00825636" w:rsidP="008C6466">
            <w:pPr>
              <w:spacing w:after="0" w:line="240" w:lineRule="auto"/>
              <w:ind w:left="3119" w:right="119"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Мақсаты:</w:t>
            </w:r>
            <w:r w:rsidRPr="000B69B9">
              <w:rPr>
                <w:rFonts w:ascii="Times New Roman" w:hAnsi="Times New Roman" w:cs="Times New Roman"/>
                <w:bCs/>
                <w:sz w:val="28"/>
                <w:szCs w:val="28"/>
                <w:lang w:val="kk-KZ"/>
              </w:rPr>
              <w:t xml:space="preserve"> Шаштараз мамандығы жайлы білімдерін кеңейту, Әйелдер залы, ерлер залы. Олардың айырмашылығын білу. Шашатарды қию, сәндеу.</w:t>
            </w:r>
          </w:p>
          <w:p w:rsidR="00015E62" w:rsidRPr="000B69B9" w:rsidRDefault="00825636" w:rsidP="008C6466">
            <w:pPr>
              <w:spacing w:after="0" w:line="240" w:lineRule="auto"/>
              <w:ind w:left="3119" w:right="119"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Шарты:</w:t>
            </w:r>
            <w:r w:rsidRPr="000B69B9">
              <w:rPr>
                <w:rFonts w:ascii="Times New Roman" w:hAnsi="Times New Roman" w:cs="Times New Roman"/>
                <w:bCs/>
                <w:sz w:val="28"/>
                <w:szCs w:val="28"/>
                <w:lang w:val="kk-KZ"/>
              </w:rPr>
              <w:br/>
              <w:t>«Анасы қызын шаштаразға апара жатыр»</w:t>
            </w:r>
            <w:r w:rsidRPr="000B69B9">
              <w:rPr>
                <w:rFonts w:ascii="Times New Roman" w:hAnsi="Times New Roman" w:cs="Times New Roman"/>
                <w:bCs/>
                <w:sz w:val="28"/>
                <w:szCs w:val="28"/>
                <w:lang w:val="kk-KZ"/>
              </w:rPr>
              <w:br/>
              <w:t>«Әкесі ұлын шаштаразға »</w:t>
            </w:r>
            <w:r w:rsidRPr="000B69B9">
              <w:rPr>
                <w:rFonts w:ascii="Times New Roman" w:hAnsi="Times New Roman" w:cs="Times New Roman"/>
                <w:bCs/>
                <w:sz w:val="28"/>
                <w:szCs w:val="28"/>
                <w:lang w:val="kk-KZ"/>
              </w:rPr>
              <w:br/>
              <w:t>«Қуыршақтарға арнап әдемі шаш үлгілерін жасаймыз»</w:t>
            </w:r>
            <w:r w:rsidRPr="000B69B9">
              <w:rPr>
                <w:rFonts w:ascii="Times New Roman" w:hAnsi="Times New Roman" w:cs="Times New Roman"/>
                <w:bCs/>
                <w:sz w:val="28"/>
                <w:szCs w:val="28"/>
                <w:lang w:val="kk-KZ"/>
              </w:rPr>
              <w:br/>
              <w:t>«Өзімізге арнап шаш үлгісін жасаймыз»</w:t>
            </w:r>
          </w:p>
          <w:p w:rsidR="00015E62" w:rsidRPr="000B69B9" w:rsidRDefault="00825636" w:rsidP="008C6466">
            <w:pPr>
              <w:spacing w:after="0" w:line="240" w:lineRule="auto"/>
              <w:ind w:left="3119" w:right="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Соны мен қатар балалар шаштаразшының жұмысын бағалайды.</w:t>
            </w:r>
          </w:p>
          <w:p w:rsidR="00015E62" w:rsidRPr="000B69B9" w:rsidRDefault="00825636" w:rsidP="008C6466">
            <w:pPr>
              <w:spacing w:after="0" w:line="240" w:lineRule="auto"/>
              <w:ind w:left="3119" w:right="-284" w:firstLine="709"/>
              <w:rPr>
                <w:rFonts w:ascii="Times New Roman" w:hAnsi="Times New Roman" w:cs="Times New Roman"/>
                <w:b/>
                <w:bCs/>
                <w:i/>
                <w:sz w:val="28"/>
                <w:szCs w:val="28"/>
                <w:lang w:val="kk-KZ"/>
              </w:rPr>
            </w:pPr>
            <w:r w:rsidRPr="000B69B9">
              <w:rPr>
                <w:rFonts w:ascii="Times New Roman" w:hAnsi="Times New Roman" w:cs="Times New Roman"/>
                <w:b/>
                <w:bCs/>
                <w:sz w:val="28"/>
                <w:szCs w:val="28"/>
                <w:lang w:val="kk-KZ"/>
              </w:rPr>
              <w:t xml:space="preserve"> (</w:t>
            </w:r>
            <w:r w:rsidRPr="000B69B9">
              <w:rPr>
                <w:rFonts w:ascii="Times New Roman" w:hAnsi="Times New Roman" w:cs="Times New Roman"/>
                <w:b/>
                <w:bCs/>
                <w:i/>
                <w:sz w:val="28"/>
                <w:szCs w:val="28"/>
                <w:lang w:val="kk-KZ"/>
              </w:rPr>
              <w:t>сөйлеуді дамыту)</w:t>
            </w:r>
          </w:p>
        </w:tc>
        <w:tc>
          <w:tcPr>
            <w:tcW w:w="2697"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Дидактикалық ойын:  </w:t>
            </w:r>
            <w:r w:rsidRPr="000B69B9">
              <w:rPr>
                <w:rFonts w:ascii="Times New Roman" w:hAnsi="Times New Roman" w:cs="Times New Roman"/>
                <w:bCs/>
                <w:sz w:val="28"/>
                <w:szCs w:val="28"/>
                <w:lang w:val="kk-KZ"/>
              </w:rPr>
              <w:t xml:space="preserve">«Үйдің терезесін жабайық» </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Мақсаты: </w:t>
            </w:r>
            <w:r w:rsidRPr="000B69B9">
              <w:rPr>
                <w:rFonts w:ascii="Times New Roman" w:hAnsi="Times New Roman" w:cs="Times New Roman"/>
                <w:bCs/>
                <w:sz w:val="28"/>
                <w:szCs w:val="28"/>
                <w:lang w:val="kk-KZ"/>
              </w:rPr>
              <w:t>Түстеріне қарай терезелерді ажыратуға жаттықтыру. Ойлау қабілетін дамыту.</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Шарты: </w:t>
            </w:r>
            <w:r w:rsidRPr="000B69B9">
              <w:rPr>
                <w:rFonts w:ascii="Times New Roman" w:hAnsi="Times New Roman" w:cs="Times New Roman"/>
                <w:bCs/>
                <w:sz w:val="28"/>
                <w:szCs w:val="28"/>
                <w:lang w:val="kk-KZ"/>
              </w:rPr>
              <w:t>Қағаздан қиылған, терезесі жоқ үйдің суретін балаларға тарату. Түстерді ажырата отырып, терезелерді жабуды ұсыну.</w:t>
            </w:r>
          </w:p>
          <w:p w:rsidR="00015E62" w:rsidRPr="000B69B9" w:rsidRDefault="00825636" w:rsidP="008C6466">
            <w:pPr>
              <w:spacing w:after="0" w:line="240" w:lineRule="auto"/>
              <w:ind w:left="3119" w:right="284"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 xml:space="preserve"> (сөйлеуді дамыту, көркем әдебиет)  </w:t>
            </w:r>
          </w:p>
          <w:p w:rsidR="00015E62" w:rsidRPr="000B69B9" w:rsidRDefault="00015E62" w:rsidP="008C6466">
            <w:pPr>
              <w:spacing w:after="0" w:line="240" w:lineRule="auto"/>
              <w:ind w:left="3119" w:right="-284" w:firstLine="709"/>
              <w:rPr>
                <w:rFonts w:ascii="Times New Roman" w:hAnsi="Times New Roman" w:cs="Times New Roman"/>
                <w:b/>
                <w:bCs/>
                <w:i/>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
                <w:bCs/>
                <w:i/>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689" w:type="dxa"/>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Сюжетті-рөлді ойын: </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«Дүкен» ойыншықтар</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Мақсаты:</w:t>
            </w:r>
            <w:r w:rsidRPr="000B69B9">
              <w:rPr>
                <w:rFonts w:ascii="Times New Roman" w:hAnsi="Times New Roman" w:cs="Times New Roman"/>
                <w:bCs/>
                <w:sz w:val="28"/>
                <w:szCs w:val="28"/>
                <w:lang w:val="kk-KZ"/>
              </w:rPr>
              <w:t> Мамандық-тар туралы білімдерін кеңейту, ойын барысында сатушы мамандығы жайлы білімдерін тиянақтау. Ойынды ролдерге бөліп ойнауға үйрету.</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Керекті құралдар: </w:t>
            </w:r>
            <w:r w:rsidRPr="000B69B9">
              <w:rPr>
                <w:rFonts w:ascii="Times New Roman" w:hAnsi="Times New Roman" w:cs="Times New Roman"/>
                <w:bCs/>
                <w:sz w:val="28"/>
                <w:szCs w:val="28"/>
                <w:lang w:val="kk-KZ"/>
              </w:rPr>
              <w:t>сөрелер, сатушы, ойыншықтар, касса, ақша, сатып алушылар.</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Шарты:</w:t>
            </w:r>
            <w:r w:rsidRPr="000B69B9">
              <w:rPr>
                <w:rFonts w:ascii="Times New Roman" w:hAnsi="Times New Roman" w:cs="Times New Roman"/>
                <w:bCs/>
                <w:sz w:val="28"/>
                <w:szCs w:val="28"/>
                <w:lang w:val="kk-KZ"/>
              </w:rPr>
              <w:t xml:space="preserve"> Сатушы және бала,сөйлейтін ойыншық рөлін ойнау, бала өзі жалғыз дүкенге келеді және оған сөйлейтін ойыншық кездеседі ол оған жалғыз жүруге болмайтының және ата-анасының рұқсатынсыз алуға болмайтынын айтады.</w:t>
            </w:r>
          </w:p>
          <w:p w:rsidR="00015E62" w:rsidRPr="000B69B9" w:rsidRDefault="00825636" w:rsidP="008C6466">
            <w:pPr>
              <w:spacing w:after="0" w:line="240" w:lineRule="auto"/>
              <w:ind w:left="3119" w:right="142"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(сөйлеуді дамыту, қоршаған ортамен таныстыру)</w:t>
            </w:r>
          </w:p>
        </w:tc>
        <w:tc>
          <w:tcPr>
            <w:tcW w:w="2976" w:type="dxa"/>
            <w:gridSpan w:val="5"/>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Дидактикалық ойын:  </w:t>
            </w:r>
            <w:r w:rsidRPr="000B69B9">
              <w:rPr>
                <w:rFonts w:ascii="Times New Roman" w:hAnsi="Times New Roman" w:cs="Times New Roman"/>
                <w:bCs/>
                <w:sz w:val="28"/>
                <w:szCs w:val="28"/>
                <w:lang w:val="kk-KZ"/>
              </w:rPr>
              <w:t xml:space="preserve">«Үйдің терезесін жабайық» </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Мақсаты: </w:t>
            </w:r>
            <w:r w:rsidRPr="000B69B9">
              <w:rPr>
                <w:rFonts w:ascii="Times New Roman" w:hAnsi="Times New Roman" w:cs="Times New Roman"/>
                <w:bCs/>
                <w:sz w:val="28"/>
                <w:szCs w:val="28"/>
                <w:lang w:val="kk-KZ"/>
              </w:rPr>
              <w:t>Түстеріне қарай терезелерді ажыратуға жаттықтыру. Ойлау қабілетін дамыту.</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Шарты: </w:t>
            </w:r>
            <w:r w:rsidRPr="000B69B9">
              <w:rPr>
                <w:rFonts w:ascii="Times New Roman" w:hAnsi="Times New Roman" w:cs="Times New Roman"/>
                <w:bCs/>
                <w:sz w:val="28"/>
                <w:szCs w:val="28"/>
                <w:lang w:val="kk-KZ"/>
              </w:rPr>
              <w:t>Қағаздан қиылған, терезесі жоқ үйдің суретін балаларға тарату. Түстерді ажырата отырып, терезелерді жабуды ұсыну.</w:t>
            </w:r>
          </w:p>
          <w:p w:rsidR="00015E62" w:rsidRPr="000B69B9" w:rsidRDefault="00825636" w:rsidP="008C6466">
            <w:pPr>
              <w:spacing w:after="0" w:line="240" w:lineRule="auto"/>
              <w:ind w:left="3119" w:right="284"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 xml:space="preserve"> (сөйлеуді дамыту, көркем әдебиет)  </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105" w:type="dxa"/>
            <w:gridSpan w:val="2"/>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Сюжетті-рөлді ойын: </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«Дүкен. Киімдер бөлімі»</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Мақсаты: </w:t>
            </w:r>
            <w:r w:rsidRPr="000B69B9">
              <w:rPr>
                <w:rFonts w:ascii="Times New Roman" w:hAnsi="Times New Roman" w:cs="Times New Roman"/>
                <w:bCs/>
                <w:sz w:val="28"/>
                <w:szCs w:val="28"/>
                <w:lang w:val="kk-KZ"/>
              </w:rPr>
              <w:t>Балаларға дүкенде жұмыс істейтін қызметкерлердің  еңбектері туралы білім беру, қызығушылық-тарын арттыру. Рөлдерге бөлініп ойнауға үйрету.</w:t>
            </w:r>
          </w:p>
          <w:p w:rsidR="00015E62" w:rsidRPr="000B69B9" w:rsidRDefault="00825636" w:rsidP="008C6466">
            <w:pPr>
              <w:spacing w:after="0" w:line="240" w:lineRule="auto"/>
              <w:ind w:left="3119" w:right="142"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 Керекті құрал-жабдықтар:</w:t>
            </w:r>
            <w:r w:rsidRPr="000B69B9">
              <w:rPr>
                <w:rFonts w:ascii="Times New Roman" w:hAnsi="Times New Roman" w:cs="Times New Roman"/>
                <w:bCs/>
                <w:sz w:val="28"/>
                <w:szCs w:val="28"/>
                <w:lang w:val="kk-KZ"/>
              </w:rPr>
              <w:t xml:space="preserve"> сөрелер, таразы, касса, ақша, киімдер</w:t>
            </w:r>
            <w:r w:rsidRPr="000B69B9">
              <w:rPr>
                <w:rFonts w:ascii="Times New Roman" w:hAnsi="Times New Roman" w:cs="Times New Roman"/>
                <w:b/>
                <w:bCs/>
                <w:sz w:val="28"/>
                <w:szCs w:val="28"/>
                <w:lang w:val="kk-KZ"/>
              </w:rPr>
              <w:t>.</w:t>
            </w:r>
          </w:p>
          <w:p w:rsidR="00015E62" w:rsidRPr="000B69B9" w:rsidRDefault="00825636" w:rsidP="008C6466">
            <w:pPr>
              <w:spacing w:after="0" w:line="240" w:lineRule="auto"/>
              <w:ind w:left="3119" w:right="142"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Шарты: </w:t>
            </w:r>
            <w:r w:rsidRPr="000B69B9">
              <w:rPr>
                <w:rFonts w:ascii="Times New Roman" w:hAnsi="Times New Roman" w:cs="Times New Roman"/>
                <w:bCs/>
                <w:sz w:val="28"/>
                <w:szCs w:val="28"/>
                <w:lang w:val="kk-KZ"/>
              </w:rPr>
              <w:t>Баласына әр түрлі мезгілге арналған киімдер алып беру. Ата-ана рөлін сомдау. Киімді дұрыс тандай білуге баулу</w:t>
            </w:r>
            <w:r w:rsidRPr="000B69B9">
              <w:rPr>
                <w:rFonts w:ascii="Times New Roman" w:hAnsi="Times New Roman" w:cs="Times New Roman"/>
                <w:b/>
                <w:bCs/>
                <w:sz w:val="28"/>
                <w:szCs w:val="28"/>
                <w:lang w:val="kk-KZ"/>
              </w:rPr>
              <w:t>.</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i/>
                <w:sz w:val="28"/>
                <w:szCs w:val="28"/>
                <w:lang w:val="kk-KZ"/>
              </w:rPr>
              <w:t>(сөйлеуді дамыту, қоршаған ортамен таныстыру)</w:t>
            </w:r>
          </w:p>
        </w:tc>
      </w:tr>
      <w:tr w:rsidR="00015E62" w:rsidRPr="000B69B9">
        <w:trPr>
          <w:trHeight w:val="820"/>
        </w:trPr>
        <w:tc>
          <w:tcPr>
            <w:tcW w:w="2012"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015E62" w:rsidRPr="000B69B9" w:rsidRDefault="00825636" w:rsidP="008C6466">
            <w:pPr>
              <w:spacing w:after="0" w:line="240" w:lineRule="auto"/>
              <w:ind w:left="3119" w:right="126" w:firstLine="709"/>
              <w:rPr>
                <w:rFonts w:ascii="Times New Roman" w:hAnsi="Times New Roman" w:cs="Times New Roman"/>
                <w:b/>
                <w:bCs/>
                <w:sz w:val="28"/>
                <w:szCs w:val="28"/>
              </w:rPr>
            </w:pPr>
            <w:r w:rsidRPr="000B69B9">
              <w:rPr>
                <w:rFonts w:ascii="Times New Roman" w:hAnsi="Times New Roman" w:cs="Times New Roman"/>
                <w:b/>
                <w:bCs/>
                <w:sz w:val="28"/>
                <w:szCs w:val="28"/>
                <w:lang w:val="ru-RU"/>
              </w:rPr>
              <w:t>Балалармен жеке жұмыс</w:t>
            </w:r>
          </w:p>
          <w:p w:rsidR="00015E62" w:rsidRPr="000B69B9" w:rsidRDefault="00825636" w:rsidP="008C6466">
            <w:pPr>
              <w:spacing w:after="0" w:line="240" w:lineRule="auto"/>
              <w:ind w:left="3119" w:right="-284" w:firstLine="709"/>
              <w:rPr>
                <w:rFonts w:ascii="Times New Roman" w:hAnsi="Times New Roman" w:cs="Times New Roman"/>
                <w:b/>
                <w:bCs/>
                <w:sz w:val="28"/>
                <w:szCs w:val="28"/>
              </w:rPr>
            </w:pPr>
            <w:r w:rsidRPr="000B69B9">
              <w:rPr>
                <w:rFonts w:ascii="Times New Roman" w:hAnsi="Times New Roman" w:cs="Times New Roman"/>
                <w:b/>
                <w:bCs/>
                <w:sz w:val="28"/>
                <w:szCs w:val="28"/>
                <w:lang w:val="ru-RU"/>
              </w:rPr>
              <w:t> </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689"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right="-284" w:firstLine="709"/>
              <w:rPr>
                <w:rFonts w:ascii="Times New Roman" w:hAnsi="Times New Roman" w:cs="Times New Roman"/>
                <w:bCs/>
                <w:sz w:val="28"/>
                <w:szCs w:val="28"/>
                <w:lang w:val="ru-RU"/>
              </w:rPr>
            </w:pPr>
            <w:r w:rsidRPr="000B69B9">
              <w:rPr>
                <w:rFonts w:ascii="Times New Roman" w:hAnsi="Times New Roman" w:cs="Times New Roman"/>
                <w:bCs/>
                <w:sz w:val="28"/>
                <w:szCs w:val="28"/>
                <w:lang w:val="kk-KZ"/>
              </w:rPr>
              <w:t xml:space="preserve">Келді жаңа жылымыз, Құтты болсын баршаға. </w:t>
            </w:r>
            <w:r w:rsidRPr="000B69B9">
              <w:rPr>
                <w:rFonts w:ascii="Times New Roman" w:hAnsi="Times New Roman" w:cs="Times New Roman"/>
                <w:bCs/>
                <w:sz w:val="28"/>
                <w:szCs w:val="28"/>
                <w:lang w:val="ru-RU"/>
              </w:rPr>
              <w:t>Шыршамыз тұр ортада, Тойлайықшы шаттана.</w:t>
            </w:r>
          </w:p>
          <w:p w:rsidR="00015E62" w:rsidRPr="000B69B9" w:rsidRDefault="00825636" w:rsidP="008C6466">
            <w:pPr>
              <w:spacing w:after="0" w:line="240" w:lineRule="auto"/>
              <w:ind w:left="3119" w:right="119"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Мақсаты:</w:t>
            </w:r>
            <w:r w:rsidRPr="000B69B9">
              <w:rPr>
                <w:rFonts w:ascii="Times New Roman" w:hAnsi="Times New Roman" w:cs="Times New Roman"/>
                <w:bCs/>
                <w:sz w:val="28"/>
                <w:szCs w:val="28"/>
                <w:lang w:val="kk-KZ"/>
              </w:rPr>
              <w:t xml:space="preserve"> сөздерді анық айтқызу, тілін дамыту.</w:t>
            </w:r>
          </w:p>
          <w:p w:rsidR="00015E62" w:rsidRPr="000B69B9" w:rsidRDefault="00825636" w:rsidP="008C6466">
            <w:pPr>
              <w:spacing w:after="0" w:line="240" w:lineRule="auto"/>
              <w:ind w:left="3119" w:right="-284"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 xml:space="preserve"> (сөйлеуді дамыту)</w:t>
            </w:r>
          </w:p>
        </w:tc>
        <w:tc>
          <w:tcPr>
            <w:tcW w:w="2697"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Жыл мезгілдері туралы әңгімелесу.</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Мақсаты:</w:t>
            </w:r>
            <w:r w:rsidRPr="000B69B9">
              <w:rPr>
                <w:rFonts w:ascii="Times New Roman" w:hAnsi="Times New Roman" w:cs="Times New Roman"/>
                <w:bCs/>
                <w:sz w:val="28"/>
                <w:szCs w:val="28"/>
                <w:lang w:val="kk-KZ"/>
              </w:rPr>
              <w:t>Табиғат құбылыстарын атау.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xml:space="preserve">Баланың есте сақтау, </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ойлау қабілетін, зейінін дамыту.</w:t>
            </w:r>
          </w:p>
          <w:p w:rsidR="00015E62" w:rsidRPr="000B69B9" w:rsidRDefault="00825636" w:rsidP="008C6466">
            <w:pPr>
              <w:spacing w:after="0" w:line="240" w:lineRule="auto"/>
              <w:ind w:left="3119" w:right="-284"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 xml:space="preserve"> (сөйлеуді дамыту)</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689" w:type="dxa"/>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xml:space="preserve">  «Тез ойла»</w:t>
            </w:r>
            <w:r w:rsidRPr="000B69B9">
              <w:rPr>
                <w:rFonts w:ascii="Times New Roman" w:hAnsi="Times New Roman" w:cs="Times New Roman"/>
                <w:b/>
                <w:bCs/>
                <w:sz w:val="28"/>
                <w:szCs w:val="28"/>
                <w:lang w:val="kk-KZ"/>
              </w:rPr>
              <w:br/>
              <w:t xml:space="preserve">Мақсаты: </w:t>
            </w:r>
            <w:r w:rsidRPr="000B69B9">
              <w:rPr>
                <w:rFonts w:ascii="Times New Roman" w:hAnsi="Times New Roman" w:cs="Times New Roman"/>
                <w:bCs/>
                <w:sz w:val="28"/>
                <w:szCs w:val="28"/>
                <w:lang w:val="kk-KZ"/>
              </w:rPr>
              <w:t xml:space="preserve">Балалардың заттарды салыстыру, оң жақ, сол жақ сияқты түсініктерін дамыту. </w:t>
            </w:r>
          </w:p>
          <w:p w:rsidR="00015E62" w:rsidRPr="000B69B9" w:rsidRDefault="00825636" w:rsidP="008C6466">
            <w:pPr>
              <w:spacing w:after="0" w:line="240" w:lineRule="auto"/>
              <w:ind w:left="3119" w:right="142"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(математика негіздері)</w:t>
            </w:r>
          </w:p>
          <w:p w:rsidR="00015E62" w:rsidRPr="000B69B9" w:rsidRDefault="00015E62" w:rsidP="008C6466">
            <w:pPr>
              <w:spacing w:after="0" w:line="240" w:lineRule="auto"/>
              <w:ind w:left="3119" w:right="142" w:firstLine="709"/>
              <w:rPr>
                <w:rFonts w:ascii="Times New Roman" w:hAnsi="Times New Roman" w:cs="Times New Roman"/>
                <w:bCs/>
                <w:sz w:val="28"/>
                <w:szCs w:val="28"/>
                <w:lang w:val="kk-KZ"/>
              </w:rPr>
            </w:pPr>
          </w:p>
        </w:tc>
        <w:tc>
          <w:tcPr>
            <w:tcW w:w="2976" w:type="dxa"/>
            <w:gridSpan w:val="5"/>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Көктемгі ойындар жайлы әнгімелесу.</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Мақсаты: </w:t>
            </w:r>
            <w:r w:rsidRPr="000B69B9">
              <w:rPr>
                <w:rFonts w:ascii="Times New Roman" w:hAnsi="Times New Roman" w:cs="Times New Roman"/>
                <w:bCs/>
                <w:sz w:val="28"/>
                <w:szCs w:val="28"/>
                <w:lang w:val="kk-KZ"/>
              </w:rPr>
              <w:t>суретке қарап өз ойын толық жеткізе білуге үйрету.</w:t>
            </w:r>
          </w:p>
          <w:p w:rsidR="00015E62" w:rsidRPr="000B69B9" w:rsidRDefault="00825636" w:rsidP="008C6466">
            <w:pPr>
              <w:spacing w:after="0" w:line="240" w:lineRule="auto"/>
              <w:ind w:left="3119" w:right="142"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(сөйлеуді дамыту)</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105" w:type="dxa"/>
            <w:gridSpan w:val="2"/>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Түстерді жаттатқызу.</w:t>
            </w:r>
          </w:p>
          <w:p w:rsidR="00015E62" w:rsidRPr="000B69B9" w:rsidRDefault="00825636" w:rsidP="008C6466">
            <w:pPr>
              <w:spacing w:after="0" w:line="240" w:lineRule="auto"/>
              <w:ind w:left="3119" w:right="-284"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(математика негіздері)</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Қысқы киімдерді тауып бояу.</w:t>
            </w:r>
          </w:p>
          <w:p w:rsidR="00015E62" w:rsidRPr="000B69B9" w:rsidRDefault="00825636" w:rsidP="008C6466">
            <w:pPr>
              <w:spacing w:after="0" w:line="240" w:lineRule="auto"/>
              <w:ind w:left="3119" w:right="142"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(сурет салу)</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r>
      <w:tr w:rsidR="00015E62" w:rsidRPr="000B69B9">
        <w:trPr>
          <w:trHeight w:val="293"/>
        </w:trPr>
        <w:tc>
          <w:tcPr>
            <w:tcW w:w="2012" w:type="dxa"/>
            <w:vMerge w:val="restart"/>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tcPr>
          <w:p w:rsidR="00015E62" w:rsidRPr="000B69B9" w:rsidRDefault="00825636" w:rsidP="008C6466">
            <w:pPr>
              <w:spacing w:after="0" w:line="240" w:lineRule="auto"/>
              <w:ind w:left="3119" w:right="-15"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Ата-аналарға кеңес,</w:t>
            </w:r>
          </w:p>
          <w:p w:rsidR="00015E62" w:rsidRPr="000B69B9" w:rsidRDefault="00825636" w:rsidP="008C6466">
            <w:pPr>
              <w:spacing w:after="0" w:line="240" w:lineRule="auto"/>
              <w:ind w:left="3119" w:right="126"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балалардың үйіне қайтуы</w:t>
            </w:r>
          </w:p>
        </w:tc>
        <w:tc>
          <w:tcPr>
            <w:tcW w:w="13156" w:type="dxa"/>
            <w:gridSpan w:val="1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Балалардың жетістіктері туралы әңгімелесу,  ата-аналардың балаларды тәрбиелеу мен дамыту  бойынша сұрақтарына жауап беру, кеңес беру.</w:t>
            </w:r>
          </w:p>
        </w:tc>
      </w:tr>
      <w:tr w:rsidR="00015E62" w:rsidRPr="000B69B9">
        <w:trPr>
          <w:trHeight w:val="113"/>
        </w:trPr>
        <w:tc>
          <w:tcPr>
            <w:tcW w:w="2012" w:type="dxa"/>
            <w:vMerge/>
            <w:tcBorders>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689"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right="120"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Ата-аналарға арналған кеңес:</w:t>
            </w:r>
            <w:r w:rsidRPr="000B69B9">
              <w:rPr>
                <w:rFonts w:ascii="Times New Roman" w:hAnsi="Times New Roman" w:cs="Times New Roman"/>
                <w:bCs/>
                <w:sz w:val="28"/>
                <w:szCs w:val="28"/>
                <w:lang w:val="kk-KZ"/>
              </w:rPr>
              <w:t xml:space="preserve"> Ата- аналарға балаларын таңертеңгілік жаттығуға үлгертіп алып келулерін ескерту.</w:t>
            </w:r>
          </w:p>
        </w:tc>
        <w:tc>
          <w:tcPr>
            <w:tcW w:w="2697"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Ата-аналарға арналған кеңес:</w:t>
            </w:r>
            <w:r w:rsidRPr="000B69B9">
              <w:rPr>
                <w:rFonts w:ascii="Times New Roman" w:hAnsi="Times New Roman" w:cs="Times New Roman"/>
                <w:bCs/>
                <w:sz w:val="28"/>
                <w:szCs w:val="28"/>
                <w:lang w:val="kk-KZ"/>
              </w:rPr>
              <w:t xml:space="preserve"> «Спортпен шұғылданудың маңызы» кеңес спорт нұсқаушы. </w:t>
            </w:r>
          </w:p>
        </w:tc>
        <w:tc>
          <w:tcPr>
            <w:tcW w:w="2831"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 Ата-аналарға арналған   кеңес:</w:t>
            </w:r>
            <w:r w:rsidRPr="000B69B9">
              <w:rPr>
                <w:rFonts w:ascii="Times New Roman" w:hAnsi="Times New Roman" w:cs="Times New Roman"/>
                <w:bCs/>
                <w:sz w:val="28"/>
                <w:szCs w:val="28"/>
                <w:lang w:val="kk-KZ"/>
              </w:rPr>
              <w:t xml:space="preserve"> Үйде баланың өзі киініп, өзі шешінуін қадағалап, талап етіп отыруды түсіндіру.</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693"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Ата-аналарға арналған кеңес:</w:t>
            </w:r>
            <w:r w:rsidRPr="000B69B9">
              <w:rPr>
                <w:rFonts w:ascii="Times New Roman" w:hAnsi="Times New Roman" w:cs="Times New Roman"/>
                <w:bCs/>
                <w:sz w:val="28"/>
                <w:szCs w:val="28"/>
                <w:lang w:val="kk-KZ"/>
              </w:rPr>
              <w:t xml:space="preserve"> «Тез тамақтанудың зияны»</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246" w:type="dxa"/>
            <w:gridSpan w:val="4"/>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Ата-аналарға арналған кеңес:</w:t>
            </w:r>
            <w:r w:rsidRPr="000B69B9">
              <w:rPr>
                <w:rFonts w:ascii="Times New Roman" w:hAnsi="Times New Roman" w:cs="Times New Roman"/>
                <w:bCs/>
                <w:sz w:val="28"/>
                <w:szCs w:val="28"/>
                <w:lang w:val="kk-KZ"/>
              </w:rPr>
              <w:t xml:space="preserve"> </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«Балаңызбен демалысты қалай өткізесіз?» сұрақ-жауап.</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r>
    </w:tbl>
    <w:p w:rsidR="00015E62" w:rsidRPr="000B69B9" w:rsidRDefault="00015E62" w:rsidP="008C6466">
      <w:pPr>
        <w:spacing w:after="0" w:line="240" w:lineRule="auto"/>
        <w:ind w:left="3119" w:right="-284" w:firstLine="709"/>
        <w:rPr>
          <w:rFonts w:ascii="Times New Roman" w:hAnsi="Times New Roman" w:cs="Times New Roman"/>
          <w:b/>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
          <w:bCs/>
          <w:sz w:val="28"/>
          <w:szCs w:val="28"/>
          <w:lang w:val="kk-KZ"/>
        </w:rPr>
      </w:pP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                          Тәрбиелеу - білім беру процесінің циклограммасы</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                                                 2022-2023 оқу жылы</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bCs/>
          <w:sz w:val="28"/>
          <w:szCs w:val="28"/>
          <w:lang w:val="kk-KZ"/>
        </w:rPr>
        <w:t>Білім беру ұйымы</w:t>
      </w:r>
      <w:r w:rsidR="00EE42E0" w:rsidRPr="000B69B9">
        <w:rPr>
          <w:rFonts w:ascii="Times New Roman" w:hAnsi="Times New Roman" w:cs="Times New Roman"/>
          <w:b/>
          <w:bCs/>
          <w:sz w:val="28"/>
          <w:szCs w:val="28"/>
          <w:lang w:val="kk-KZ"/>
        </w:rPr>
        <w:t>: «Арайлы ауылы жалпы орта білім беретін  мектеп»  КММ «Балбөбек »шағын орталығы</w:t>
      </w:r>
    </w:p>
    <w:p w:rsidR="00015E62" w:rsidRPr="000B69B9" w:rsidRDefault="00EE42E0"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bCs/>
          <w:sz w:val="28"/>
          <w:szCs w:val="28"/>
          <w:lang w:val="kk-KZ"/>
        </w:rPr>
        <w:t>Топ:</w:t>
      </w:r>
      <w:r w:rsidR="00825636" w:rsidRPr="000B69B9">
        <w:rPr>
          <w:rFonts w:ascii="Times New Roman" w:hAnsi="Times New Roman" w:cs="Times New Roman"/>
          <w:sz w:val="28"/>
          <w:szCs w:val="28"/>
          <w:u w:val="single"/>
          <w:lang w:val="kk-KZ"/>
        </w:rPr>
        <w:t>ортаңғы тобы</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                                                           Балалардың жасы</w:t>
      </w:r>
      <w:r w:rsidRPr="000B69B9">
        <w:rPr>
          <w:rFonts w:ascii="Times New Roman" w:hAnsi="Times New Roman" w:cs="Times New Roman"/>
          <w:bCs/>
          <w:sz w:val="28"/>
          <w:szCs w:val="28"/>
          <w:lang w:val="kk-KZ"/>
        </w:rPr>
        <w:t>: 3 жастағы балалар</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                                                           Жоспардың құрылу кезеңі</w:t>
      </w:r>
      <w:r w:rsidRPr="000B69B9">
        <w:rPr>
          <w:rFonts w:ascii="Times New Roman" w:hAnsi="Times New Roman" w:cs="Times New Roman"/>
          <w:bCs/>
          <w:sz w:val="28"/>
          <w:szCs w:val="28"/>
          <w:lang w:val="kk-KZ"/>
        </w:rPr>
        <w:t xml:space="preserve">: 06.03-10.03.2023 жыл </w:t>
      </w:r>
    </w:p>
    <w:tbl>
      <w:tblPr>
        <w:tblW w:w="15909" w:type="dxa"/>
        <w:tblInd w:w="-3554" w:type="dxa"/>
        <w:tblLayout w:type="fixed"/>
        <w:tblCellMar>
          <w:left w:w="0" w:type="dxa"/>
          <w:right w:w="0" w:type="dxa"/>
        </w:tblCellMar>
        <w:tblLook w:val="04A0" w:firstRow="1" w:lastRow="0" w:firstColumn="1" w:lastColumn="0" w:noHBand="0" w:noVBand="1"/>
      </w:tblPr>
      <w:tblGrid>
        <w:gridCol w:w="2012"/>
        <w:gridCol w:w="2691"/>
        <w:gridCol w:w="6"/>
        <w:gridCol w:w="2681"/>
        <w:gridCol w:w="11"/>
        <w:gridCol w:w="2689"/>
        <w:gridCol w:w="120"/>
        <w:gridCol w:w="22"/>
        <w:gridCol w:w="11"/>
        <w:gridCol w:w="2679"/>
        <w:gridCol w:w="141"/>
        <w:gridCol w:w="2846"/>
      </w:tblGrid>
      <w:tr w:rsidR="00015E62" w:rsidRPr="000B69B9">
        <w:trPr>
          <w:trHeight w:val="316"/>
        </w:trPr>
        <w:tc>
          <w:tcPr>
            <w:tcW w:w="2012"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40" w:lineRule="auto"/>
              <w:ind w:left="3119" w:right="120"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Күн тәртібінің  кезеңдері</w:t>
            </w:r>
          </w:p>
        </w:tc>
        <w:tc>
          <w:tcPr>
            <w:tcW w:w="2691"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Дүйсенбі</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06.03.2023</w:t>
            </w:r>
          </w:p>
        </w:tc>
        <w:tc>
          <w:tcPr>
            <w:tcW w:w="2698"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Сейсенбі</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07.03.2023</w:t>
            </w:r>
          </w:p>
        </w:tc>
        <w:tc>
          <w:tcPr>
            <w:tcW w:w="2831"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Сәрсенбі</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08.03.2023</w:t>
            </w:r>
          </w:p>
        </w:tc>
        <w:tc>
          <w:tcPr>
            <w:tcW w:w="269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Бейсенбі</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09.03.2023</w:t>
            </w:r>
          </w:p>
        </w:tc>
        <w:tc>
          <w:tcPr>
            <w:tcW w:w="298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Жұма</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10.03.2023</w:t>
            </w:r>
          </w:p>
        </w:tc>
      </w:tr>
      <w:tr w:rsidR="00015E62" w:rsidRPr="000B69B9">
        <w:trPr>
          <w:trHeight w:val="486"/>
        </w:trPr>
        <w:tc>
          <w:tcPr>
            <w:tcW w:w="2012"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Балаларды қабылдау</w:t>
            </w:r>
          </w:p>
          <w:p w:rsidR="00015E62" w:rsidRPr="000B69B9" w:rsidRDefault="00825636" w:rsidP="008C6466">
            <w:pPr>
              <w:spacing w:after="0" w:line="240" w:lineRule="auto"/>
              <w:ind w:left="3119" w:right="120"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Ата-аналармен әңгімелесу</w:t>
            </w:r>
          </w:p>
        </w:tc>
        <w:tc>
          <w:tcPr>
            <w:tcW w:w="13897" w:type="dxa"/>
            <w:gridSpan w:val="11"/>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40" w:lineRule="auto"/>
              <w:ind w:left="3119" w:right="120"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xml:space="preserve">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Ата-аналармен бала денсаулығы, баланың үйдегі және көшедегі күн тәртібі туралы әңгімелесу (сөйлеуді дамыту-коммуникативті іс-әрекет). </w:t>
            </w:r>
          </w:p>
        </w:tc>
      </w:tr>
      <w:tr w:rsidR="00015E62" w:rsidRPr="000B69B9">
        <w:trPr>
          <w:trHeight w:val="1798"/>
        </w:trPr>
        <w:tc>
          <w:tcPr>
            <w:tcW w:w="2012"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691" w:type="dxa"/>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Балаларды жақсы көңіл- күймен қарсы алу</w:t>
            </w:r>
            <w:r w:rsidRPr="000B69B9">
              <w:rPr>
                <w:rFonts w:ascii="Times New Roman" w:hAnsi="Times New Roman" w:cs="Times New Roman"/>
                <w:b/>
                <w:bCs/>
                <w:sz w:val="28"/>
                <w:szCs w:val="28"/>
                <w:lang w:val="kk-KZ"/>
              </w:rPr>
              <w:t>.</w:t>
            </w:r>
            <w:r w:rsidRPr="000B69B9">
              <w:rPr>
                <w:rFonts w:ascii="Times New Roman" w:hAnsi="Times New Roman" w:cs="Times New Roman"/>
                <w:b/>
                <w:bCs/>
                <w:sz w:val="28"/>
                <w:szCs w:val="28"/>
                <w:lang w:val="kk-KZ"/>
              </w:rPr>
              <w:br/>
              <w:t>«Алақай көктем келді!»</w:t>
            </w:r>
          </w:p>
          <w:p w:rsidR="00015E62" w:rsidRPr="000B69B9" w:rsidRDefault="00825636" w:rsidP="008C6466">
            <w:pPr>
              <w:spacing w:after="0" w:line="240" w:lineRule="auto"/>
              <w:ind w:left="3119" w:right="-284" w:firstLine="709"/>
              <w:rPr>
                <w:rFonts w:ascii="Times New Roman" w:hAnsi="Times New Roman" w:cs="Times New Roman"/>
                <w:bCs/>
                <w:i/>
                <w:sz w:val="28"/>
                <w:szCs w:val="28"/>
                <w:lang w:val="kk-KZ"/>
              </w:rPr>
            </w:pPr>
            <w:r w:rsidRPr="000B69B9">
              <w:rPr>
                <w:rFonts w:ascii="Times New Roman" w:hAnsi="Times New Roman" w:cs="Times New Roman"/>
                <w:b/>
                <w:bCs/>
                <w:sz w:val="28"/>
                <w:szCs w:val="28"/>
                <w:lang w:val="kk-KZ"/>
              </w:rPr>
              <w:t xml:space="preserve">Мақсаты: </w:t>
            </w:r>
            <w:r w:rsidRPr="000B69B9">
              <w:rPr>
                <w:rFonts w:ascii="Times New Roman" w:hAnsi="Times New Roman" w:cs="Times New Roman"/>
                <w:bCs/>
                <w:sz w:val="28"/>
                <w:szCs w:val="28"/>
                <w:lang w:val="kk-KZ"/>
              </w:rPr>
              <w:t>Көктем мезгілі туралы түсінік беру.</w:t>
            </w:r>
          </w:p>
        </w:tc>
        <w:tc>
          <w:tcPr>
            <w:tcW w:w="2698" w:type="dxa"/>
            <w:gridSpan w:val="3"/>
            <w:tcBorders>
              <w:top w:val="single" w:sz="4" w:space="0" w:color="auto"/>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Өзіне-өзі қызмет көрсету дағдыларын қалыптастыру туралы ата-аналармен жеке әңгімелесу.</w:t>
            </w:r>
          </w:p>
        </w:tc>
        <w:tc>
          <w:tcPr>
            <w:tcW w:w="2831" w:type="dxa"/>
            <w:gridSpan w:val="3"/>
            <w:tcBorders>
              <w:top w:val="single" w:sz="4" w:space="0" w:color="auto"/>
              <w:left w:val="single" w:sz="4" w:space="0" w:color="auto"/>
              <w:bottom w:val="single" w:sz="8" w:space="0" w:color="000000"/>
              <w:right w:val="single" w:sz="4" w:space="0" w:color="auto"/>
            </w:tcBorders>
            <w:shd w:val="clear" w:color="auto" w:fill="auto"/>
          </w:tcPr>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690" w:type="dxa"/>
            <w:gridSpan w:val="2"/>
            <w:tcBorders>
              <w:top w:val="single" w:sz="4" w:space="0" w:color="auto"/>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Балаларды жақсы көңіл-күймен қарсы алу.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Ата- аналарға балаларын таңертеңгілік жаттығуға үлгертіп алып келулерін ескерту.</w:t>
            </w:r>
          </w:p>
        </w:tc>
        <w:tc>
          <w:tcPr>
            <w:tcW w:w="2987" w:type="dxa"/>
            <w:gridSpan w:val="2"/>
            <w:tcBorders>
              <w:top w:val="single" w:sz="4" w:space="0" w:color="auto"/>
              <w:left w:val="single" w:sz="4" w:space="0" w:color="auto"/>
              <w:bottom w:val="single" w:sz="8" w:space="0" w:color="000000"/>
              <w:right w:val="single" w:sz="8" w:space="0" w:color="000000"/>
            </w:tcBorders>
            <w:shd w:val="clear" w:color="auto" w:fill="auto"/>
          </w:tcPr>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Сәлемдесу. Балабақшаға келер жолда не көргенін, далада ауа-райы қандай болып тұрғаның сұрау.</w:t>
            </w:r>
          </w:p>
        </w:tc>
      </w:tr>
      <w:tr w:rsidR="00015E62" w:rsidRPr="000B69B9">
        <w:trPr>
          <w:trHeight w:val="385"/>
        </w:trPr>
        <w:tc>
          <w:tcPr>
            <w:tcW w:w="15909" w:type="dxa"/>
            <w:gridSpan w:val="12"/>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Перспективалық жоспарда қойылған міндеттерді іске асыру</w:t>
            </w:r>
          </w:p>
        </w:tc>
      </w:tr>
      <w:tr w:rsidR="00015E62" w:rsidRPr="000B69B9">
        <w:trPr>
          <w:trHeight w:val="3939"/>
        </w:trPr>
        <w:tc>
          <w:tcPr>
            <w:tcW w:w="201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015E62" w:rsidRPr="000B69B9" w:rsidRDefault="00825636" w:rsidP="008C6466">
            <w:pPr>
              <w:spacing w:after="0" w:line="240" w:lineRule="auto"/>
              <w:ind w:left="3119" w:right="126"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Балалардың дербес іс-әрекеті</w:t>
            </w:r>
          </w:p>
          <w:p w:rsidR="00015E62" w:rsidRPr="000B69B9" w:rsidRDefault="00825636" w:rsidP="008C6466">
            <w:pPr>
              <w:spacing w:after="0" w:line="240" w:lineRule="auto"/>
              <w:ind w:left="3119" w:right="126"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 (баяу қимылды ойындар, үстел үсті ойындары, бейнелеу әрекеті, эксперимент, кітаптар қарау және өзіне-өзі қызмет ету, тағы басқа іс-әрекеттер)</w:t>
            </w:r>
          </w:p>
        </w:tc>
        <w:tc>
          <w:tcPr>
            <w:tcW w:w="2691"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Үстел үсті ойыны:</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«Мозайка»</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Мақсаты:</w:t>
            </w:r>
            <w:r w:rsidRPr="000B69B9">
              <w:rPr>
                <w:rFonts w:ascii="Times New Roman" w:hAnsi="Times New Roman" w:cs="Times New Roman"/>
                <w:bCs/>
                <w:sz w:val="28"/>
                <w:szCs w:val="28"/>
                <w:lang w:val="kk-KZ"/>
              </w:rPr>
              <w:t xml:space="preserve"> Балаларға </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әр турлі заттар, геометриялық пішіндер құрастыруды үйрету, түстерімен таныстыру, балалардың ой-қиялын дамыту, еңбек-сүйгіштікке тәрбиелеу.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Ойын атрибуттары:</w:t>
            </w:r>
            <w:r w:rsidRPr="000B69B9">
              <w:rPr>
                <w:rFonts w:ascii="Times New Roman" w:hAnsi="Times New Roman" w:cs="Times New Roman"/>
                <w:bCs/>
                <w:sz w:val="28"/>
                <w:szCs w:val="28"/>
                <w:lang w:val="kk-KZ"/>
              </w:rPr>
              <w:t xml:space="preserve"> мозайка ойыншықтары.</w:t>
            </w:r>
          </w:p>
          <w:p w:rsidR="00015E62" w:rsidRPr="000B69B9" w:rsidRDefault="00825636" w:rsidP="008C6466">
            <w:pPr>
              <w:spacing w:after="0" w:line="240" w:lineRule="auto"/>
              <w:ind w:left="3119" w:right="119"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Ойынның барысы:</w:t>
            </w:r>
            <w:r w:rsidRPr="000B69B9">
              <w:rPr>
                <w:rFonts w:ascii="Times New Roman" w:hAnsi="Times New Roman" w:cs="Times New Roman"/>
                <w:bCs/>
                <w:sz w:val="28"/>
                <w:szCs w:val="28"/>
                <w:lang w:val="kk-KZ"/>
              </w:rPr>
              <w:t xml:space="preserve"> Тәрбиеші мозаика бейнеленген көрнекіліктерді (ойыншықты) көрсетіп, бұл-мозаика деп аталатынын, одан геометриялық пішіндер, заттар құрасытруға болатынын айтады. Балаларға өрнектердің түсі үйлесімділігіне көңіл бөліп, заттардың пішініне сәйкес орналастыра білуге бағыт беріледі.</w:t>
            </w:r>
          </w:p>
          <w:p w:rsidR="00015E62" w:rsidRPr="000B69B9" w:rsidRDefault="00825636" w:rsidP="008C6466">
            <w:pPr>
              <w:spacing w:after="0" w:line="240" w:lineRule="auto"/>
              <w:ind w:left="3119" w:right="-284"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 xml:space="preserve"> (математика </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i/>
                <w:sz w:val="28"/>
                <w:szCs w:val="28"/>
                <w:lang w:val="kk-KZ"/>
              </w:rPr>
              <w:t>негіздері)</w:t>
            </w:r>
          </w:p>
        </w:tc>
        <w:tc>
          <w:tcPr>
            <w:tcW w:w="2698"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Үстел үсті ойыны «Жоғалған зат» </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xml:space="preserve"> </w:t>
            </w:r>
            <w:r w:rsidRPr="000B69B9">
              <w:rPr>
                <w:rFonts w:ascii="Times New Roman" w:hAnsi="Times New Roman" w:cs="Times New Roman"/>
                <w:b/>
                <w:bCs/>
                <w:sz w:val="28"/>
                <w:szCs w:val="28"/>
                <w:lang w:val="kk-KZ"/>
              </w:rPr>
              <w:t>Мақсаты</w:t>
            </w:r>
            <w:r w:rsidRPr="000B69B9">
              <w:rPr>
                <w:rFonts w:ascii="Times New Roman" w:hAnsi="Times New Roman" w:cs="Times New Roman"/>
                <w:bCs/>
                <w:sz w:val="28"/>
                <w:szCs w:val="28"/>
                <w:lang w:val="kk-KZ"/>
              </w:rPr>
              <w:t>: балалардың есте сақтауының  дамуына жағдай жасау.</w:t>
            </w:r>
          </w:p>
          <w:p w:rsidR="00015E62" w:rsidRPr="000B69B9" w:rsidRDefault="00825636" w:rsidP="008C6466">
            <w:pPr>
              <w:spacing w:after="0" w:line="240" w:lineRule="auto"/>
              <w:ind w:left="3119" w:right="142"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Ойын барысы: </w:t>
            </w:r>
            <w:r w:rsidRPr="000B69B9">
              <w:rPr>
                <w:rFonts w:ascii="Times New Roman" w:hAnsi="Times New Roman" w:cs="Times New Roman"/>
                <w:bCs/>
                <w:sz w:val="28"/>
                <w:szCs w:val="28"/>
                <w:lang w:val="kk-KZ"/>
              </w:rPr>
              <w:t>Үстелдің үстіне бірнеше зат қойылады. Бала оларға мұқият қарап алған соң, теріс қарап тұрады. Үстелден бір зат алып тасталынады. Бала қай заттың жоғалып кеткенін табу керек. Заттардың санын ақырындап өсіруге болады.</w:t>
            </w:r>
          </w:p>
          <w:p w:rsidR="00015E62" w:rsidRPr="000B69B9" w:rsidRDefault="00825636" w:rsidP="008C6466">
            <w:pPr>
              <w:spacing w:after="0" w:line="240" w:lineRule="auto"/>
              <w:ind w:left="3119" w:right="-284"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(қоршаған ортамен танысу)</w:t>
            </w:r>
          </w:p>
          <w:p w:rsidR="00015E62" w:rsidRPr="000B69B9" w:rsidRDefault="00015E62" w:rsidP="008C6466">
            <w:pPr>
              <w:spacing w:after="0" w:line="240" w:lineRule="auto"/>
              <w:ind w:left="3119" w:right="-284" w:firstLine="709"/>
              <w:rPr>
                <w:rFonts w:ascii="Times New Roman" w:hAnsi="Times New Roman" w:cs="Times New Roman"/>
                <w:b/>
                <w:bCs/>
                <w:i/>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
                <w:bCs/>
                <w:i/>
                <w:sz w:val="28"/>
                <w:szCs w:val="28"/>
                <w:lang w:val="kk-KZ"/>
              </w:rPr>
            </w:pPr>
          </w:p>
        </w:tc>
        <w:tc>
          <w:tcPr>
            <w:tcW w:w="2831"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690"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Үстел үсті ойыны: «Жақсы және жаман деген не?» </w:t>
            </w:r>
          </w:p>
          <w:p w:rsidR="00015E62" w:rsidRPr="000B69B9" w:rsidRDefault="00825636" w:rsidP="008C6466">
            <w:pPr>
              <w:spacing w:after="0" w:line="240" w:lineRule="auto"/>
              <w:ind w:left="3119" w:right="16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Мақсаты:</w:t>
            </w:r>
            <w:r w:rsidRPr="000B69B9">
              <w:rPr>
                <w:rFonts w:ascii="Times New Roman" w:hAnsi="Times New Roman" w:cs="Times New Roman"/>
                <w:bCs/>
                <w:sz w:val="28"/>
                <w:szCs w:val="28"/>
                <w:lang w:val="kk-KZ"/>
              </w:rPr>
              <w:t xml:space="preserve"> қоғамдық орындардағы мінез-құлық ережелерімен таныстыру, адамдардың іс-әрекеттерін талдауға және оларға баға беруге үйрету. </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Ойын атрибуттары:</w:t>
            </w:r>
            <w:r w:rsidRPr="000B69B9">
              <w:rPr>
                <w:rFonts w:ascii="Times New Roman" w:hAnsi="Times New Roman" w:cs="Times New Roman"/>
                <w:bCs/>
                <w:sz w:val="28"/>
                <w:szCs w:val="28"/>
                <w:lang w:val="kk-KZ"/>
              </w:rPr>
              <w:t xml:space="preserve"> суреттер</w:t>
            </w:r>
          </w:p>
          <w:p w:rsidR="00015E62" w:rsidRPr="000B69B9" w:rsidRDefault="00825636" w:rsidP="008C6466">
            <w:pPr>
              <w:spacing w:after="0" w:line="240" w:lineRule="auto"/>
              <w:ind w:left="3119" w:right="16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Ойынның барысы: </w:t>
            </w:r>
            <w:r w:rsidRPr="000B69B9">
              <w:rPr>
                <w:rFonts w:ascii="Times New Roman" w:hAnsi="Times New Roman" w:cs="Times New Roman"/>
                <w:bCs/>
                <w:sz w:val="28"/>
                <w:szCs w:val="28"/>
                <w:lang w:val="kk-KZ"/>
              </w:rPr>
              <w:t>балаларға суреттер таратып беріледі, балалар бір суретті таңдап, жақсы немесе жаман қылық жасап жатқаның ажыратып айтып беру.</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i/>
                <w:sz w:val="28"/>
                <w:szCs w:val="28"/>
                <w:lang w:val="kk-KZ"/>
              </w:rPr>
              <w:t xml:space="preserve"> (сөйлеуді дамыту, қоршаған ортамен танысу)</w:t>
            </w:r>
            <w:r w:rsidRPr="000B69B9">
              <w:rPr>
                <w:rFonts w:ascii="Times New Roman" w:hAnsi="Times New Roman" w:cs="Times New Roman"/>
                <w:b/>
                <w:bCs/>
                <w:sz w:val="28"/>
                <w:szCs w:val="28"/>
                <w:lang w:val="kk-KZ"/>
              </w:rPr>
              <w:br/>
              <w:t xml:space="preserve"> </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987" w:type="dxa"/>
            <w:gridSpan w:val="2"/>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spacing w:after="0" w:line="240" w:lineRule="auto"/>
              <w:ind w:left="3119" w:right="-141"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Үстел үсті ойыны: </w:t>
            </w:r>
          </w:p>
          <w:p w:rsidR="00015E62" w:rsidRPr="000B69B9" w:rsidRDefault="00825636" w:rsidP="008C6466">
            <w:pPr>
              <w:spacing w:after="0" w:line="240" w:lineRule="auto"/>
              <w:ind w:left="3119" w:right="-141"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«Түрлі түсті дөңгелек»</w:t>
            </w:r>
          </w:p>
          <w:p w:rsidR="00015E62" w:rsidRPr="000B69B9" w:rsidRDefault="00825636" w:rsidP="008C6466">
            <w:pPr>
              <w:spacing w:after="0" w:line="240" w:lineRule="auto"/>
              <w:ind w:left="3119" w:right="-141"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Мақсаты:</w:t>
            </w:r>
            <w:r w:rsidRPr="000B69B9">
              <w:rPr>
                <w:rFonts w:ascii="Times New Roman" w:hAnsi="Times New Roman" w:cs="Times New Roman"/>
                <w:bCs/>
                <w:sz w:val="28"/>
                <w:szCs w:val="28"/>
                <w:lang w:val="kk-KZ"/>
              </w:rPr>
              <w:t xml:space="preserve"> балаларды түстерді салыстыра білуге, білім мен түстер жүйесін нығайтуға үйрету.</w:t>
            </w:r>
          </w:p>
          <w:p w:rsidR="00015E62" w:rsidRPr="000B69B9" w:rsidRDefault="00825636" w:rsidP="008C6466">
            <w:pPr>
              <w:spacing w:after="0" w:line="240" w:lineRule="auto"/>
              <w:ind w:left="3119" w:right="-141"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Ойынның барысы:</w:t>
            </w:r>
          </w:p>
          <w:p w:rsidR="00015E62" w:rsidRPr="000B69B9" w:rsidRDefault="00825636" w:rsidP="008C6466">
            <w:pPr>
              <w:spacing w:after="0" w:line="240" w:lineRule="auto"/>
              <w:ind w:left="3119" w:right="-141"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Әр балаға 3 карточкадан таратылады, бала қолындағы дөңгелектерді түстерін сәйкестендіріп ойып шығу керек.</w:t>
            </w:r>
          </w:p>
          <w:p w:rsidR="00015E62" w:rsidRPr="000B69B9" w:rsidRDefault="00825636" w:rsidP="008C6466">
            <w:pPr>
              <w:spacing w:after="0" w:line="240" w:lineRule="auto"/>
              <w:ind w:left="3119" w:right="-141" w:firstLine="709"/>
              <w:rPr>
                <w:rFonts w:ascii="Times New Roman" w:hAnsi="Times New Roman" w:cs="Times New Roman"/>
                <w:bCs/>
                <w:i/>
                <w:sz w:val="28"/>
                <w:szCs w:val="28"/>
                <w:lang w:val="kk-KZ"/>
              </w:rPr>
            </w:pPr>
            <w:r w:rsidRPr="000B69B9">
              <w:rPr>
                <w:rFonts w:ascii="Times New Roman" w:hAnsi="Times New Roman" w:cs="Times New Roman"/>
                <w:bCs/>
                <w:i/>
                <w:sz w:val="28"/>
                <w:szCs w:val="28"/>
                <w:lang w:val="kk-KZ"/>
              </w:rPr>
              <w:t>(математика негіздері-танымдық қызмет)</w:t>
            </w:r>
          </w:p>
          <w:p w:rsidR="00015E62" w:rsidRPr="000B69B9" w:rsidRDefault="00015E62" w:rsidP="008C6466">
            <w:pPr>
              <w:spacing w:after="0" w:line="240" w:lineRule="auto"/>
              <w:ind w:left="3119" w:right="142" w:firstLine="709"/>
              <w:rPr>
                <w:rFonts w:ascii="Times New Roman" w:hAnsi="Times New Roman" w:cs="Times New Roman"/>
                <w:b/>
                <w:bCs/>
                <w:i/>
                <w:sz w:val="28"/>
                <w:szCs w:val="28"/>
                <w:lang w:val="kk-KZ"/>
              </w:rPr>
            </w:pPr>
          </w:p>
        </w:tc>
      </w:tr>
      <w:tr w:rsidR="00015E62" w:rsidRPr="000B69B9">
        <w:trPr>
          <w:trHeight w:val="502"/>
        </w:trPr>
        <w:tc>
          <w:tcPr>
            <w:tcW w:w="201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ru-RU"/>
              </w:rPr>
              <w:t>Таңертенгі жаттығу</w:t>
            </w:r>
          </w:p>
        </w:tc>
        <w:tc>
          <w:tcPr>
            <w:tcW w:w="2697"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015E62" w:rsidRPr="000B69B9" w:rsidRDefault="00825636" w:rsidP="008C6466">
            <w:pPr>
              <w:pStyle w:val="13213"/>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Заттарсыз таңертеңгі гимнастика кешені.</w:t>
            </w:r>
            <w:r w:rsidRPr="000B69B9">
              <w:rPr>
                <w:rFonts w:ascii="Times New Roman" w:hAnsi="Times New Roman" w:cs="Times New Roman"/>
                <w:sz w:val="28"/>
                <w:szCs w:val="28"/>
                <w:lang w:val="kk-KZ"/>
              </w:rPr>
              <w:t xml:space="preserve">  Аяқтың жоғары көтеріп жүру, аяқтың ұшымен жүру, қолдар белде.</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 «Саусақтар ойнайды». Б. қ.: аяқтарды сәл алшақ қою. Қолдар белде. Қолды алға созып, саусақтарды қозғалту, қолды белге қою. 4–6 секундтан кейін қолды түсіру. Қолды екі жаққа жаю. Тыныс алу еркін. 4 рет қайталау.</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Заттарсыз таңертеңгі гимнастика кешені.</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Аяқтың жоғары көтеріп жүру, аяқтың ұшымен жүру, қолдар белде.</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 «Саусақтар ойнайды»</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 Б. қ.: аяқтарды сәл алшақ қою. Қолдар белде. Қолды алға созып, саусақтарды қозғалту, қолды белге қою. 4–6 секундтан кейін қолды түсіру. Қолды екі жаққа жаю. Тыныс алу еркін. 4 рет қайталау.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eastAsia="Times New Roman" w:hAnsi="Times New Roman" w:cs="Times New Roman"/>
                <w:b/>
                <w:sz w:val="28"/>
                <w:szCs w:val="28"/>
                <w:lang w:val="kk-KZ"/>
              </w:rPr>
              <w:t>(мәдени-гигиеналық дағдылар, дербес әрекет, дене шынықтыру)</w:t>
            </w:r>
          </w:p>
        </w:tc>
        <w:tc>
          <w:tcPr>
            <w:tcW w:w="2692"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sz w:val="28"/>
                <w:szCs w:val="28"/>
                <w:lang w:val="kk-KZ"/>
              </w:rPr>
              <w:t xml:space="preserve"> </w:t>
            </w:r>
            <w:r w:rsidRPr="000B69B9">
              <w:rPr>
                <w:rFonts w:ascii="Times New Roman" w:eastAsia="Times New Roman" w:hAnsi="Times New Roman" w:cs="Times New Roman"/>
                <w:b/>
                <w:sz w:val="28"/>
                <w:szCs w:val="28"/>
                <w:lang w:val="kk-KZ"/>
              </w:rPr>
              <w:t xml:space="preserve">Жалпы дамыту жаттығулары </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 «Еңкейіп, тік тұр». Б. қ.: аяқтар бөлек, қолдар белде. Алға еңкейіп, б. қ. оралу. 5 рет қайталау.</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 «Жоғары көтерілу». Б. қ.: төрттағандап отыру, қолдар белде. Тұру, созылу, жоғары қарау, б. қ. оралу. 3 рет қайталау.</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 «Торғай». Б. қ.: аяқтар сәл алшақ, қолдар төмен. 8 рет секіру және 8–10 қадам. Жеңіл оңай, секіру. </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 Тыныс алуды қалпына келтіру. Шарды үрлеу және оны жоғары қарай жіберуге ұқсату. 4–5 рет қайталау.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eastAsia="Times New Roman" w:hAnsi="Times New Roman" w:cs="Times New Roman"/>
                <w:b/>
                <w:sz w:val="28"/>
                <w:szCs w:val="28"/>
                <w:lang w:val="kk-KZ"/>
              </w:rPr>
              <w:t xml:space="preserve"> (мәдени-гигиеналық дағдылар, дербес әрекет, дене шынықтыру)</w:t>
            </w:r>
          </w:p>
        </w:tc>
        <w:tc>
          <w:tcPr>
            <w:tcW w:w="2831"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690"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hAnsi="Times New Roman" w:cs="Times New Roman"/>
                <w:color w:val="000000"/>
                <w:sz w:val="28"/>
                <w:szCs w:val="28"/>
                <w:lang w:val="kk-KZ"/>
              </w:rPr>
              <w:t xml:space="preserve"> </w:t>
            </w:r>
            <w:r w:rsidRPr="000B69B9">
              <w:rPr>
                <w:rFonts w:ascii="Times New Roman" w:eastAsia="Times New Roman" w:hAnsi="Times New Roman" w:cs="Times New Roman"/>
                <w:b/>
                <w:sz w:val="28"/>
                <w:szCs w:val="28"/>
                <w:lang w:val="kk-KZ"/>
              </w:rPr>
              <w:t>Жалпы дамыту жаттығулары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Бастапқы қалып аяқ алшақ, дене тік, қол төменде.</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Балалар сылдырмақтарын жоғары көтеріп, екі қолымен сылдырлатады.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Бастапқы қалып (жаттығу 4-5 рет қайталанады).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Бастапқы қалып аяқ алшақ, дене тік, қол төменде.</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Қолдарын оң жаққа жіберіп, сылдырмақтарды сылдырлатады.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xml:space="preserve"> Бастапқы қалыпқа келу.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eastAsia="Times New Roman" w:hAnsi="Times New Roman" w:cs="Times New Roman"/>
                <w:b/>
                <w:sz w:val="28"/>
                <w:szCs w:val="28"/>
                <w:lang w:val="kk-KZ"/>
              </w:rPr>
              <w:t>(мәдени-гигиеналық дағдылар, дербес әрекет, дене шынықтыру)</w:t>
            </w:r>
          </w:p>
        </w:tc>
        <w:tc>
          <w:tcPr>
            <w:tcW w:w="2987" w:type="dxa"/>
            <w:gridSpan w:val="2"/>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 xml:space="preserve">Жалпы дамыту жаттығулары </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Қолдарын сол жаққа жіберіп, сылдырмақтарды сылдырлатады.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Бастапқы қалып (жаттығу 4 рет қайталанады).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Бастапқы қалып жерде отырады, аяқ алшақ, сылдырмақ ұстаған қолдары екі жанында.</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аяқтарын жинап, сылдырмақ ұстаған қолдарын жоғары көтеріп, сылдырлатады.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xml:space="preserve"> Бастапқы қалып (жаттығу 3 рет қайталанады).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xml:space="preserve"> Бастапқы қалып аяқ бірге, дене бос, қол төменде.</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xml:space="preserve"> Сылдырмақтарын артында ұстап, бір орында тұрып секіру.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Бастапқы қалып (жаттығу 3 рет қайталанады).</w:t>
            </w:r>
          </w:p>
          <w:p w:rsidR="00015E62" w:rsidRPr="000B69B9" w:rsidRDefault="00015E62" w:rsidP="008C6466">
            <w:pPr>
              <w:autoSpaceDE w:val="0"/>
              <w:autoSpaceDN w:val="0"/>
              <w:adjustRightInd w:val="0"/>
              <w:ind w:left="3119" w:firstLine="709"/>
              <w:rPr>
                <w:rFonts w:ascii="Times New Roman" w:eastAsia="Times New Roman" w:hAnsi="Times New Roman" w:cs="Times New Roman"/>
                <w:sz w:val="28"/>
                <w:szCs w:val="28"/>
                <w:lang w:val="kk-KZ"/>
              </w:rPr>
            </w:pPr>
          </w:p>
          <w:p w:rsidR="00015E62" w:rsidRPr="000B69B9" w:rsidRDefault="00825636" w:rsidP="008C6466">
            <w:pPr>
              <w:autoSpaceDE w:val="0"/>
              <w:autoSpaceDN w:val="0"/>
              <w:adjustRightInd w:val="0"/>
              <w:ind w:left="3119" w:firstLine="709"/>
              <w:rPr>
                <w:rFonts w:ascii="Times New Roman" w:hAnsi="Times New Roman" w:cs="Times New Roman"/>
                <w:color w:val="000000"/>
                <w:sz w:val="28"/>
                <w:szCs w:val="28"/>
                <w:lang w:val="kk-KZ"/>
              </w:rPr>
            </w:pPr>
            <w:r w:rsidRPr="000B69B9">
              <w:rPr>
                <w:rFonts w:ascii="Times New Roman" w:eastAsia="Times New Roman" w:hAnsi="Times New Roman" w:cs="Times New Roman"/>
                <w:b/>
                <w:sz w:val="28"/>
                <w:szCs w:val="28"/>
                <w:lang w:val="kk-KZ"/>
              </w:rPr>
              <w:t xml:space="preserve"> (дене шынықтыру)</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r>
      <w:tr w:rsidR="00015E62" w:rsidRPr="000B69B9">
        <w:trPr>
          <w:trHeight w:val="275"/>
        </w:trPr>
        <w:tc>
          <w:tcPr>
            <w:tcW w:w="2012" w:type="dxa"/>
            <w:vMerge w:val="restart"/>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hideMark/>
          </w:tcPr>
          <w:p w:rsidR="00015E62" w:rsidRPr="000B69B9" w:rsidRDefault="00825636" w:rsidP="008C6466">
            <w:pPr>
              <w:spacing w:after="0" w:line="240" w:lineRule="auto"/>
              <w:ind w:left="3119" w:right="-15"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Ұйымдасты-рылған</w:t>
            </w:r>
          </w:p>
          <w:p w:rsidR="00015E62" w:rsidRPr="000B69B9" w:rsidRDefault="00825636" w:rsidP="008C6466">
            <w:pPr>
              <w:spacing w:after="0" w:line="240" w:lineRule="auto"/>
              <w:ind w:left="3119" w:right="-15"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іс-әрекетке дайындық</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13897"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w:t>
            </w:r>
            <w:r w:rsidRPr="000B69B9">
              <w:rPr>
                <w:rFonts w:ascii="Times New Roman" w:hAnsi="Times New Roman" w:cs="Times New Roman"/>
                <w:b/>
                <w:bCs/>
                <w:sz w:val="28"/>
                <w:szCs w:val="28"/>
                <w:lang w:val="kk-KZ"/>
              </w:rPr>
              <w:t>(сөйлеуді дамыту және көркем әдебиет)</w:t>
            </w:r>
          </w:p>
        </w:tc>
      </w:tr>
      <w:tr w:rsidR="00015E62" w:rsidRPr="000B69B9">
        <w:trPr>
          <w:trHeight w:val="888"/>
        </w:trPr>
        <w:tc>
          <w:tcPr>
            <w:tcW w:w="2012" w:type="dxa"/>
            <w:vMerge/>
            <w:tcBorders>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691"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Санамақ</w:t>
            </w:r>
          </w:p>
          <w:p w:rsidR="00015E62" w:rsidRPr="000B69B9" w:rsidRDefault="00825636" w:rsidP="008C6466">
            <w:pPr>
              <w:spacing w:after="0" w:line="240" w:lineRule="auto"/>
              <w:ind w:left="3119" w:right="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Дүйсенбіде доп ойнадық қорада,</w:t>
            </w:r>
          </w:p>
          <w:p w:rsidR="00015E62" w:rsidRPr="000B69B9" w:rsidRDefault="00825636" w:rsidP="008C6466">
            <w:pPr>
              <w:spacing w:after="0" w:line="240" w:lineRule="auto"/>
              <w:ind w:left="3119" w:right="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Сейсенбіде серуен құрдық далада.</w:t>
            </w:r>
          </w:p>
          <w:p w:rsidR="00015E62" w:rsidRPr="000B69B9" w:rsidRDefault="00825636" w:rsidP="008C6466">
            <w:pPr>
              <w:spacing w:after="0" w:line="240" w:lineRule="auto"/>
              <w:ind w:left="3119" w:right="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Сәрсенбіде сурет салдық сәнді етіп,</w:t>
            </w:r>
          </w:p>
          <w:p w:rsidR="00015E62" w:rsidRPr="000B69B9" w:rsidRDefault="00825636" w:rsidP="008C6466">
            <w:pPr>
              <w:spacing w:after="0" w:line="240" w:lineRule="auto"/>
              <w:ind w:left="3119" w:right="-284"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Бейсенбіде би биледік әндетіп.</w:t>
            </w:r>
          </w:p>
          <w:p w:rsidR="00015E62" w:rsidRPr="000B69B9" w:rsidRDefault="00825636" w:rsidP="008C6466">
            <w:pPr>
              <w:spacing w:after="0" w:line="240" w:lineRule="auto"/>
              <w:ind w:left="3119" w:right="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Жұма күні жидек тердік қыратта,</w:t>
            </w:r>
          </w:p>
          <w:p w:rsidR="00015E62" w:rsidRPr="000B69B9" w:rsidRDefault="00825636" w:rsidP="008C6466">
            <w:pPr>
              <w:spacing w:after="0" w:line="240" w:lineRule="auto"/>
              <w:ind w:left="3119" w:right="-284"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Сенбі күні кино көрдік.</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Жексенбіде үйде болып демалдық,</w:t>
            </w:r>
          </w:p>
          <w:p w:rsidR="00015E62" w:rsidRPr="000B69B9" w:rsidRDefault="00825636" w:rsidP="008C6466">
            <w:pPr>
              <w:spacing w:after="0" w:line="240" w:lineRule="auto"/>
              <w:ind w:left="3119" w:right="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Осылайша өте шықты бір апта.</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sz w:val="28"/>
                <w:szCs w:val="28"/>
              </w:rPr>
              <w:t>(сөйлеуді дамыту)</w:t>
            </w:r>
          </w:p>
        </w:tc>
        <w:tc>
          <w:tcPr>
            <w:tcW w:w="2698"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142"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Сюжетті суреттер қарастыру.</w:t>
            </w:r>
          </w:p>
          <w:p w:rsidR="00015E62" w:rsidRPr="000B69B9" w:rsidRDefault="00825636" w:rsidP="008C6466">
            <w:pPr>
              <w:spacing w:after="0" w:line="240" w:lineRule="auto"/>
              <w:ind w:left="3119" w:right="142"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Мақсаты:</w:t>
            </w:r>
            <w:r w:rsidRPr="000B69B9">
              <w:rPr>
                <w:rFonts w:ascii="Times New Roman" w:hAnsi="Times New Roman" w:cs="Times New Roman"/>
                <w:sz w:val="28"/>
                <w:szCs w:val="28"/>
                <w:lang w:val="kk-KZ"/>
              </w:rPr>
              <w:t xml:space="preserve">  «Көктем» тақырыбында сюжетті суреттер қарастыру. Сөз тіркестерін және сөйлеудің байланысты бөліктерін түсінуге үйрету (зат есімдер мен сын есімдер, зат есімдер мен етістіктер)</w:t>
            </w:r>
          </w:p>
          <w:p w:rsidR="00015E62" w:rsidRPr="000B69B9" w:rsidRDefault="00825636" w:rsidP="008C6466">
            <w:pPr>
              <w:spacing w:after="0" w:line="240" w:lineRule="auto"/>
              <w:ind w:left="3119" w:right="-284" w:firstLine="709"/>
              <w:rPr>
                <w:rFonts w:ascii="Times New Roman" w:hAnsi="Times New Roman" w:cs="Times New Roman"/>
                <w:b/>
                <w:bCs/>
                <w:i/>
                <w:sz w:val="28"/>
                <w:szCs w:val="28"/>
                <w:lang w:val="kk-KZ"/>
              </w:rPr>
            </w:pPr>
            <w:r w:rsidRPr="000B69B9">
              <w:rPr>
                <w:rFonts w:ascii="Times New Roman" w:hAnsi="Times New Roman" w:cs="Times New Roman"/>
                <w:b/>
                <w:sz w:val="28"/>
                <w:szCs w:val="28"/>
                <w:lang w:val="kk-KZ"/>
              </w:rPr>
              <w:t>(сөйлеуді дамыту, көркем әдебиет, қазақ тілі)</w:t>
            </w:r>
          </w:p>
        </w:tc>
        <w:tc>
          <w:tcPr>
            <w:tcW w:w="2831"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015E62" w:rsidP="008C6466">
            <w:pPr>
              <w:spacing w:after="0" w:line="240" w:lineRule="auto"/>
              <w:ind w:left="3119" w:right="-284" w:firstLine="709"/>
              <w:rPr>
                <w:rFonts w:ascii="Times New Roman" w:hAnsi="Times New Roman" w:cs="Times New Roman"/>
                <w:b/>
                <w:bCs/>
                <w:i/>
                <w:sz w:val="28"/>
                <w:szCs w:val="28"/>
                <w:lang w:val="kk-KZ"/>
              </w:rPr>
            </w:pPr>
          </w:p>
        </w:tc>
        <w:tc>
          <w:tcPr>
            <w:tcW w:w="2690"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Саусақ жаттығуы:</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«Кірпі» </w:t>
            </w:r>
          </w:p>
          <w:p w:rsidR="00015E62" w:rsidRPr="000B69B9" w:rsidRDefault="00825636" w:rsidP="008C6466">
            <w:pPr>
              <w:spacing w:after="0" w:line="240" w:lineRule="auto"/>
              <w:ind w:left="3119" w:right="16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Момақанмын алайда, (үш саусақтарын түйістіріп, кірпінің жүрісін салады)</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xml:space="preserve">Тікенім көп абайла, </w:t>
            </w:r>
          </w:p>
          <w:p w:rsidR="00015E62" w:rsidRPr="000B69B9" w:rsidRDefault="00825636" w:rsidP="008C6466">
            <w:pPr>
              <w:spacing w:after="0" w:line="240" w:lineRule="auto"/>
              <w:ind w:left="3119" w:right="16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(екі қолының саусақтарын айқастырып, кірпінің  тікенектері жасайды).</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Кіріп кетсе қолыңа,</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Өкпелеме жарайма!</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(сөйлеуді дамыту және көркем әдебиет)</w:t>
            </w:r>
          </w:p>
        </w:tc>
        <w:tc>
          <w:tcPr>
            <w:tcW w:w="2987" w:type="dxa"/>
            <w:gridSpan w:val="2"/>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spacing w:after="0" w:line="240" w:lineRule="auto"/>
              <w:ind w:left="3119" w:right="182"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Ойын-жаттығу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«Судың қасиеті»</w:t>
            </w:r>
          </w:p>
          <w:p w:rsidR="00015E62" w:rsidRPr="000B69B9" w:rsidRDefault="00825636" w:rsidP="008C6466">
            <w:pPr>
              <w:spacing w:after="0" w:line="240" w:lineRule="auto"/>
              <w:ind w:left="3119" w:right="182" w:firstLine="709"/>
              <w:rPr>
                <w:rFonts w:ascii="Times New Roman" w:hAnsi="Times New Roman" w:cs="Times New Roman"/>
                <w:bCs/>
                <w:sz w:val="28"/>
                <w:szCs w:val="28"/>
              </w:rPr>
            </w:pPr>
            <w:r w:rsidRPr="000B69B9">
              <w:rPr>
                <w:rFonts w:ascii="Times New Roman" w:hAnsi="Times New Roman" w:cs="Times New Roman"/>
                <w:bCs/>
                <w:sz w:val="28"/>
                <w:szCs w:val="28"/>
                <w:lang w:val="kk-KZ"/>
              </w:rPr>
              <w:t xml:space="preserve">Мақсат-міндеттер. Балалардың жылғаларды бақылай отырып, одан ағатын судың ерекше белгілері мен қасиетін қабылдау барысында танымдық-зерттеушілік дағдылары мен қызығушылықтарын, ойлауы мен тілін дамыту. </w:t>
            </w:r>
            <w:r w:rsidRPr="000B69B9">
              <w:rPr>
                <w:rFonts w:ascii="Times New Roman" w:hAnsi="Times New Roman" w:cs="Times New Roman"/>
                <w:bCs/>
                <w:sz w:val="28"/>
                <w:szCs w:val="28"/>
              </w:rPr>
              <w:t>Судың қасиеттері туралы білімдерін қалыптастыру.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(қоршаған ортамен танысу)</w:t>
            </w:r>
          </w:p>
        </w:tc>
      </w:tr>
      <w:tr w:rsidR="00015E62" w:rsidRPr="000B69B9">
        <w:trPr>
          <w:trHeight w:val="466"/>
        </w:trPr>
        <w:tc>
          <w:tcPr>
            <w:tcW w:w="2012" w:type="dxa"/>
            <w:vMerge w:val="restart"/>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hideMark/>
          </w:tcPr>
          <w:p w:rsidR="00015E62" w:rsidRPr="000B69B9" w:rsidRDefault="00825636" w:rsidP="008C6466">
            <w:pPr>
              <w:spacing w:after="0" w:line="240" w:lineRule="auto"/>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Мектепке дейінгі ұйымның кестесі бойынша ұйымдасты-рылған</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іс-әрекет</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ru-RU"/>
              </w:rPr>
            </w:pPr>
          </w:p>
        </w:tc>
        <w:tc>
          <w:tcPr>
            <w:tcW w:w="2691"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Дене шынықтыру</w:t>
            </w:r>
          </w:p>
          <w:p w:rsidR="00015E62" w:rsidRPr="000B69B9" w:rsidRDefault="00825636" w:rsidP="008C6466">
            <w:pPr>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Тақырыбы: Лақтыру, қағып алу</w:t>
            </w:r>
          </w:p>
          <w:p w:rsidR="00015E62" w:rsidRPr="000B69B9" w:rsidRDefault="00825636" w:rsidP="008C6466">
            <w:pPr>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Мақсаты:</w:t>
            </w:r>
            <w:r w:rsidRPr="000B69B9">
              <w:rPr>
                <w:rFonts w:ascii="Times New Roman" w:hAnsi="Times New Roman" w:cs="Times New Roman"/>
                <w:sz w:val="28"/>
                <w:szCs w:val="28"/>
                <w:lang w:val="kk-KZ"/>
              </w:rPr>
              <w:t xml:space="preserve"> Допты жоғары  лақтырып  қағып алуға үйрету.                     </w:t>
            </w:r>
          </w:p>
          <w:p w:rsidR="00015E62" w:rsidRPr="000B69B9" w:rsidRDefault="00825636" w:rsidP="008C6466">
            <w:pPr>
              <w:spacing w:after="200" w:line="276" w:lineRule="auto"/>
              <w:ind w:left="3119" w:firstLine="709"/>
              <w:contextualSpacing/>
              <w:rPr>
                <w:rFonts w:ascii="Times New Roman" w:hAnsi="Times New Roman" w:cs="Times New Roman"/>
                <w:b/>
                <w:sz w:val="28"/>
                <w:szCs w:val="28"/>
                <w:lang w:val="kk-KZ"/>
              </w:rPr>
            </w:pPr>
            <w:r w:rsidRPr="000B69B9">
              <w:rPr>
                <w:rFonts w:ascii="Times New Roman" w:hAnsi="Times New Roman" w:cs="Times New Roman"/>
                <w:b/>
                <w:sz w:val="28"/>
                <w:szCs w:val="28"/>
                <w:lang w:val="kk-KZ"/>
              </w:rPr>
              <w:t>Ойын:Лақтыр және ұстап ал.</w:t>
            </w:r>
          </w:p>
          <w:p w:rsidR="00015E62" w:rsidRPr="000B69B9" w:rsidRDefault="00825636" w:rsidP="008C6466">
            <w:pPr>
              <w:spacing w:after="200" w:line="276" w:lineRule="auto"/>
              <w:ind w:left="3119" w:firstLine="709"/>
              <w:contextualSpacing/>
              <w:rPr>
                <w:rFonts w:ascii="Times New Roman" w:hAnsi="Times New Roman" w:cs="Times New Roman"/>
                <w:bCs/>
                <w:sz w:val="28"/>
                <w:szCs w:val="28"/>
                <w:lang w:val="kk-KZ"/>
              </w:rPr>
            </w:pPr>
            <w:r w:rsidRPr="000B69B9">
              <w:rPr>
                <w:rFonts w:ascii="Times New Roman" w:hAnsi="Times New Roman" w:cs="Times New Roman"/>
                <w:b/>
                <w:sz w:val="28"/>
                <w:szCs w:val="28"/>
                <w:lang w:val="kk-KZ"/>
              </w:rPr>
              <w:t xml:space="preserve">Шарты: </w:t>
            </w:r>
            <w:r w:rsidRPr="000B69B9">
              <w:rPr>
                <w:rFonts w:ascii="Times New Roman" w:hAnsi="Times New Roman" w:cs="Times New Roman"/>
                <w:bCs/>
                <w:sz w:val="28"/>
                <w:szCs w:val="28"/>
                <w:lang w:val="kk-KZ"/>
              </w:rPr>
              <w:t>Бала нұсқаушыға қарама- қарсы тұрады. Нұсқаушы  допты балаға лақтырады, бала ұстап алады және қайтадан нұсқаушыға  лақтырады. Нұсқаушы допты беріп жатып айтады: «Қалай ойнағын келсе,ойна, бірақ жоғалтып алма. Бала доппен еркін ойнайды: жерге соғады, ұстап алады, лақтырады.Нұсқаушы: «Жоғары көтер» дегенде, бала тоқтап, допты жоғары көтереді. Ойын 3-4 рет қайталанады.</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Музыка</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Музыканың сипатын анықтауға және көңілді және баяу музыканы эмоциямен қабылдауға,</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бірқалыпты қарқынмен</w:t>
            </w:r>
          </w:p>
          <w:p w:rsidR="00015E62" w:rsidRPr="000B69B9" w:rsidRDefault="00825636" w:rsidP="008C6466">
            <w:pPr>
              <w:ind w:left="3119" w:firstLine="709"/>
              <w:contextualSpacing/>
              <w:rPr>
                <w:rFonts w:ascii="Times New Roman" w:hAnsi="Times New Roman" w:cs="Times New Roman"/>
                <w:sz w:val="28"/>
                <w:szCs w:val="28"/>
                <w:u w:val="single"/>
                <w:lang w:val="kk-KZ"/>
              </w:rPr>
            </w:pPr>
            <w:r w:rsidRPr="000B69B9">
              <w:rPr>
                <w:rFonts w:ascii="Times New Roman" w:hAnsi="Times New Roman" w:cs="Times New Roman"/>
                <w:sz w:val="28"/>
                <w:szCs w:val="28"/>
                <w:lang w:val="kk-KZ"/>
              </w:rPr>
              <w:t>жеңіл ән айтуға, музыканың көңілді би сипатын қимылмен беруге үйрету.</w:t>
            </w:r>
            <w:r w:rsidRPr="000B69B9">
              <w:rPr>
                <w:rFonts w:ascii="Times New Roman" w:hAnsi="Times New Roman" w:cs="Times New Roman"/>
                <w:sz w:val="28"/>
                <w:szCs w:val="28"/>
                <w:u w:val="single"/>
                <w:lang w:val="kk-KZ"/>
              </w:rPr>
              <w:t>Бір-бірлеп, жұптаса</w:t>
            </w:r>
          </w:p>
          <w:p w:rsidR="00015E62" w:rsidRPr="000B69B9" w:rsidRDefault="00825636" w:rsidP="008C6466">
            <w:pPr>
              <w:spacing w:after="0" w:line="240" w:lineRule="auto"/>
              <w:ind w:left="3119" w:firstLine="709"/>
              <w:rPr>
                <w:rFonts w:ascii="Times New Roman" w:hAnsi="Times New Roman" w:cs="Times New Roman"/>
                <w:sz w:val="28"/>
                <w:szCs w:val="28"/>
                <w:u w:val="single"/>
                <w:lang w:val="kk-KZ"/>
              </w:rPr>
            </w:pPr>
            <w:r w:rsidRPr="000B69B9">
              <w:rPr>
                <w:rFonts w:ascii="Times New Roman" w:hAnsi="Times New Roman" w:cs="Times New Roman"/>
                <w:sz w:val="28"/>
                <w:szCs w:val="28"/>
                <w:u w:val="single"/>
                <w:lang w:val="kk-KZ"/>
              </w:rPr>
              <w:t>отырып би киылдарынорындау.</w:t>
            </w:r>
          </w:p>
          <w:p w:rsidR="00015E62" w:rsidRPr="000B69B9" w:rsidRDefault="00825636" w:rsidP="008C6466">
            <w:pPr>
              <w:ind w:left="3119" w:firstLine="709"/>
              <w:contextualSpacing/>
              <w:rPr>
                <w:rFonts w:ascii="Times New Roman" w:hAnsi="Times New Roman" w:cs="Times New Roman"/>
                <w:sz w:val="28"/>
                <w:szCs w:val="28"/>
                <w:lang w:val="kk-KZ"/>
              </w:rPr>
            </w:pPr>
            <w:r w:rsidRPr="000B69B9">
              <w:rPr>
                <w:rFonts w:ascii="Times New Roman" w:hAnsi="Times New Roman" w:cs="Times New Roman"/>
                <w:sz w:val="28"/>
                <w:szCs w:val="28"/>
                <w:lang w:val="kk-KZ"/>
              </w:rPr>
              <w:t>«Бауырсақ» ертегіні тыңдау</w:t>
            </w:r>
          </w:p>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Ән үйрену: «Сылдырмақпен ән»</w:t>
            </w:r>
          </w:p>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А.Меңжанова 1-ші шумағы</w:t>
            </w:r>
          </w:p>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Музыкалық қимыл-қозғалыс: «Ормандағы аңдар»</w:t>
            </w:r>
          </w:p>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Ойын: «Жануарлар» биі</w:t>
            </w:r>
          </w:p>
          <w:p w:rsidR="00015E62" w:rsidRPr="000B69B9" w:rsidRDefault="00015E62" w:rsidP="008C6466">
            <w:pPr>
              <w:spacing w:after="0" w:line="240" w:lineRule="auto"/>
              <w:ind w:left="3119" w:firstLine="709"/>
              <w:rPr>
                <w:rFonts w:ascii="Times New Roman" w:hAnsi="Times New Roman" w:cs="Times New Roman"/>
                <w:b/>
                <w:sz w:val="28"/>
                <w:szCs w:val="28"/>
                <w:lang w:val="kk-KZ"/>
              </w:rPr>
            </w:pPr>
          </w:p>
        </w:tc>
        <w:tc>
          <w:tcPr>
            <w:tcW w:w="2698" w:type="dxa"/>
            <w:gridSpan w:val="3"/>
            <w:tcBorders>
              <w:top w:val="single" w:sz="8" w:space="0" w:color="000000"/>
              <w:left w:val="single" w:sz="4" w:space="0" w:color="auto"/>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Дене шынықтыру</w:t>
            </w:r>
          </w:p>
          <w:p w:rsidR="00015E62" w:rsidRPr="000B69B9" w:rsidRDefault="00825636" w:rsidP="008C6466">
            <w:pPr>
              <w:tabs>
                <w:tab w:val="left" w:pos="360"/>
                <w:tab w:val="center" w:pos="7662"/>
              </w:tabs>
              <w:ind w:left="3119"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Тақырыбы: Еңбектеу</w:t>
            </w:r>
          </w:p>
          <w:p w:rsidR="00015E62" w:rsidRPr="000B69B9" w:rsidRDefault="00825636" w:rsidP="008C6466">
            <w:pPr>
              <w:tabs>
                <w:tab w:val="left" w:pos="360"/>
                <w:tab w:val="center" w:pos="7662"/>
              </w:tabs>
              <w:ind w:left="3119"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Мақсаты:</w:t>
            </w:r>
            <w:r w:rsidRPr="000B69B9">
              <w:rPr>
                <w:rFonts w:ascii="Times New Roman" w:hAnsi="Times New Roman" w:cs="Times New Roman"/>
                <w:sz w:val="28"/>
                <w:szCs w:val="28"/>
                <w:lang w:val="kk-KZ"/>
              </w:rPr>
              <w:t xml:space="preserve"> Тура бағытта 4-6 метр арақашықтықта еңбектеуге үйретуді жалғастыру.</w:t>
            </w:r>
          </w:p>
          <w:p w:rsidR="00015E62" w:rsidRPr="000B69B9" w:rsidRDefault="00825636" w:rsidP="008C6466">
            <w:pPr>
              <w:tabs>
                <w:tab w:val="left" w:pos="360"/>
                <w:tab w:val="center" w:pos="7662"/>
              </w:tabs>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Ойын: "Тауық пен оның балапандары"</w:t>
            </w:r>
          </w:p>
          <w:p w:rsidR="00015E62" w:rsidRPr="000B69B9" w:rsidRDefault="00825636" w:rsidP="008C6466">
            <w:pPr>
              <w:tabs>
                <w:tab w:val="left" w:pos="360"/>
                <w:tab w:val="center" w:pos="7662"/>
              </w:tabs>
              <w:ind w:left="3119" w:firstLine="709"/>
              <w:rPr>
                <w:rFonts w:ascii="Times New Roman" w:hAnsi="Times New Roman" w:cs="Times New Roman"/>
                <w:bCs/>
                <w:sz w:val="28"/>
                <w:szCs w:val="28"/>
                <w:lang w:val="kk-KZ"/>
              </w:rPr>
            </w:pPr>
            <w:r w:rsidRPr="000B69B9">
              <w:rPr>
                <w:rFonts w:ascii="Times New Roman" w:hAnsi="Times New Roman" w:cs="Times New Roman"/>
                <w:b/>
                <w:sz w:val="28"/>
                <w:szCs w:val="28"/>
                <w:lang w:val="kk-KZ"/>
              </w:rPr>
              <w:t xml:space="preserve">Шарты: </w:t>
            </w:r>
            <w:r w:rsidRPr="000B69B9">
              <w:rPr>
                <w:rFonts w:ascii="Times New Roman" w:hAnsi="Times New Roman" w:cs="Times New Roman"/>
                <w:bCs/>
                <w:sz w:val="28"/>
                <w:szCs w:val="28"/>
                <w:lang w:val="kk-KZ"/>
              </w:rPr>
              <w:t>алаңға көлденең 40-45 см жіп тартылады. Балалар жіптің астынан еңбектеп өтіп, алаңның екінші шетіндегі "дәндерді" тереді</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(аяқтың ұшымен отырады). Нұсқаушы белгісі арқылы балалар қайтадан денесін тигізбей, жіптің астынан өтіп, алаңның екінші жағына шығады.</w:t>
            </w:r>
          </w:p>
        </w:tc>
        <w:tc>
          <w:tcPr>
            <w:tcW w:w="2831" w:type="dxa"/>
            <w:gridSpan w:val="3"/>
            <w:tcBorders>
              <w:top w:val="single" w:sz="8" w:space="0" w:color="000000"/>
              <w:left w:val="single" w:sz="4" w:space="0" w:color="auto"/>
              <w:right w:val="single" w:sz="4" w:space="0" w:color="auto"/>
            </w:tcBorders>
            <w:shd w:val="clear" w:color="auto" w:fill="auto"/>
          </w:tcPr>
          <w:p w:rsidR="00015E62" w:rsidRPr="000B69B9" w:rsidRDefault="00015E62" w:rsidP="008C6466">
            <w:pPr>
              <w:widowControl w:val="0"/>
              <w:tabs>
                <w:tab w:val="left" w:pos="709"/>
              </w:tabs>
              <w:spacing w:after="0" w:line="240" w:lineRule="auto"/>
              <w:ind w:left="3119" w:firstLine="709"/>
              <w:rPr>
                <w:rFonts w:ascii="Times New Roman" w:hAnsi="Times New Roman" w:cs="Times New Roman"/>
                <w:bCs/>
                <w:sz w:val="28"/>
                <w:szCs w:val="28"/>
                <w:lang w:val="kk-KZ"/>
              </w:rPr>
            </w:pPr>
          </w:p>
        </w:tc>
        <w:tc>
          <w:tcPr>
            <w:tcW w:w="2690" w:type="dxa"/>
            <w:gridSpan w:val="2"/>
            <w:tcBorders>
              <w:top w:val="single" w:sz="8" w:space="0" w:color="000000"/>
              <w:left w:val="single" w:sz="4" w:space="0" w:color="auto"/>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Қазақ тілі</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«Көрікті көктем». Көктем жыл мезгілі.</w:t>
            </w:r>
          </w:p>
          <w:p w:rsidR="00015E62" w:rsidRPr="000B69B9" w:rsidRDefault="00825636" w:rsidP="008C6466">
            <w:pPr>
              <w:spacing w:after="0" w:line="240" w:lineRule="auto"/>
              <w:ind w:left="3119" w:firstLine="709"/>
              <w:rPr>
                <w:rFonts w:ascii="Times New Roman" w:hAnsi="Times New Roman" w:cs="Times New Roman"/>
                <w:b/>
                <w:bCs/>
                <w:sz w:val="28"/>
                <w:szCs w:val="28"/>
                <w:lang w:val="kk-KZ"/>
              </w:rPr>
            </w:pPr>
            <w:r w:rsidRPr="000B69B9">
              <w:rPr>
                <w:rFonts w:ascii="Times New Roman" w:eastAsia="Times New Roman" w:hAnsi="Times New Roman" w:cs="Times New Roman"/>
                <w:sz w:val="28"/>
                <w:szCs w:val="28"/>
                <w:lang w:val="kk-KZ"/>
              </w:rPr>
              <w:t xml:space="preserve">Тамшы сияқты құбылыстар жайында шағын өлең жолдарын қайталату, сөздерді анықтап айтуды, жағымды көңіл күйлерін білдіруді үйрету. Қазақ тілін түсінуді, «Көктем» сөзін қолдана отырып, қарапайым сөз тіркестерін жасауды, сын есімдердің жалғауларын өзгертуді үйрету. Көктем туралы әндерді қайталап айту қабілеттерін, сөйлеу тілін дамыту; жалпы «Көктем» тақырыбы бойынша сөйлеуді, есту арқылы қабылдауын дамыту, есту, еске сақтау қабілетін, көру арқылы қабылдауын, ойлау қабілетін дамытып, жағымды көңіл күйін білдіре алу қабілетін қалыптастыру. </w:t>
            </w:r>
            <w:r w:rsidRPr="000B69B9">
              <w:rPr>
                <w:rFonts w:ascii="Times New Roman" w:eastAsia="Times New Roman" w:hAnsi="Times New Roman" w:cs="Times New Roman"/>
                <w:sz w:val="28"/>
                <w:szCs w:val="28"/>
              </w:rPr>
              <w:t>Байқағыштықтық қасиеттерін, әсемдікті сезіну қабілетін, көркемсөзге қызығушылығын дамыту.</w:t>
            </w:r>
          </w:p>
        </w:tc>
        <w:tc>
          <w:tcPr>
            <w:tcW w:w="2987" w:type="dxa"/>
            <w:gridSpan w:val="2"/>
            <w:tcBorders>
              <w:top w:val="single" w:sz="8" w:space="0" w:color="000000"/>
              <w:left w:val="single" w:sz="4" w:space="0" w:color="auto"/>
              <w:right w:val="single" w:sz="8" w:space="0" w:color="000000"/>
            </w:tcBorders>
            <w:shd w:val="clear" w:color="auto" w:fill="auto"/>
          </w:tcPr>
          <w:p w:rsidR="00015E62" w:rsidRPr="000B69B9" w:rsidRDefault="00015E62" w:rsidP="008C6466">
            <w:pPr>
              <w:widowControl w:val="0"/>
              <w:tabs>
                <w:tab w:val="left" w:pos="709"/>
              </w:tabs>
              <w:spacing w:after="0" w:line="240" w:lineRule="auto"/>
              <w:ind w:left="3119" w:firstLine="709"/>
              <w:rPr>
                <w:rFonts w:ascii="Times New Roman" w:hAnsi="Times New Roman" w:cs="Times New Roman"/>
                <w:bCs/>
                <w:sz w:val="28"/>
                <w:szCs w:val="28"/>
                <w:lang w:val="kk-KZ"/>
              </w:rPr>
            </w:pPr>
          </w:p>
        </w:tc>
      </w:tr>
      <w:tr w:rsidR="00015E62" w:rsidRPr="000B69B9">
        <w:trPr>
          <w:trHeight w:val="1670"/>
        </w:trPr>
        <w:tc>
          <w:tcPr>
            <w:tcW w:w="2012" w:type="dxa"/>
            <w:vMerge/>
            <w:tcBorders>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691"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right="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«Анама сыйлық»</w:t>
            </w:r>
          </w:p>
          <w:p w:rsidR="00015E62" w:rsidRPr="000B69B9" w:rsidRDefault="00825636" w:rsidP="008C6466">
            <w:pPr>
              <w:spacing w:after="0" w:line="240" w:lineRule="auto"/>
              <w:ind w:left="3119" w:right="119" w:firstLine="709"/>
              <w:rPr>
                <w:rFonts w:ascii="Times New Roman" w:hAnsi="Times New Roman" w:cs="Times New Roman"/>
                <w:b/>
                <w:bCs/>
                <w:i/>
                <w:sz w:val="28"/>
                <w:szCs w:val="28"/>
                <w:lang w:val="kk-KZ"/>
              </w:rPr>
            </w:pPr>
            <w:r w:rsidRPr="000B69B9">
              <w:rPr>
                <w:rFonts w:ascii="Times New Roman" w:hAnsi="Times New Roman" w:cs="Times New Roman"/>
                <w:bCs/>
                <w:sz w:val="28"/>
                <w:szCs w:val="28"/>
                <w:lang w:val="kk-KZ"/>
              </w:rPr>
              <w:t xml:space="preserve">(Өз тәжірибесінен әңгіме құрау) </w:t>
            </w:r>
            <w:r w:rsidRPr="000B69B9">
              <w:rPr>
                <w:rFonts w:ascii="Times New Roman" w:hAnsi="Times New Roman" w:cs="Times New Roman"/>
                <w:b/>
                <w:bCs/>
                <w:sz w:val="28"/>
                <w:szCs w:val="28"/>
                <w:lang w:val="kk-KZ"/>
              </w:rPr>
              <w:t>Мақсаты:</w:t>
            </w:r>
            <w:r w:rsidRPr="000B69B9">
              <w:rPr>
                <w:rFonts w:ascii="Times New Roman" w:hAnsi="Times New Roman" w:cs="Times New Roman"/>
                <w:bCs/>
                <w:sz w:val="28"/>
                <w:szCs w:val="28"/>
                <w:lang w:val="kk-KZ"/>
              </w:rPr>
              <w:t xml:space="preserve"> Өз ойларын жеткізе білу дағдыларын дамыту. Әңгіме құрауға үйретуді жалғастыру. Әңгіме құрай білу, әңгімеге араласып, сұрауға және сұраққа жауап беру біліктерін дамыту. «Г» дыбысына артикуляциялық жаттығу жасату, қарым-қатынас дағдысын дамыту</w:t>
            </w:r>
            <w:r w:rsidRPr="000B69B9">
              <w:rPr>
                <w:rFonts w:ascii="Times New Roman" w:hAnsi="Times New Roman" w:cs="Times New Roman"/>
                <w:b/>
                <w:bCs/>
                <w:sz w:val="28"/>
                <w:szCs w:val="28"/>
                <w:lang w:val="kk-KZ"/>
              </w:rPr>
              <w:t xml:space="preserve"> </w:t>
            </w:r>
            <w:r w:rsidRPr="000B69B9">
              <w:rPr>
                <w:rFonts w:ascii="Times New Roman" w:hAnsi="Times New Roman" w:cs="Times New Roman"/>
                <w:b/>
                <w:bCs/>
                <w:i/>
                <w:sz w:val="28"/>
                <w:szCs w:val="28"/>
                <w:lang w:val="kk-KZ"/>
              </w:rPr>
              <w:t>(сөйлеуді дамыту және көркем әдебиет)</w:t>
            </w:r>
          </w:p>
          <w:p w:rsidR="00015E62" w:rsidRPr="000B69B9" w:rsidRDefault="00825636" w:rsidP="008C6466">
            <w:pPr>
              <w:spacing w:after="0" w:line="240" w:lineRule="auto"/>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Сурет салудан ойын-жаттығу</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«Торғай ұшып келеді»</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Мақсаты:</w:t>
            </w:r>
            <w:r w:rsidRPr="000B69B9">
              <w:rPr>
                <w:rFonts w:ascii="Times New Roman" w:hAnsi="Times New Roman" w:cs="Times New Roman"/>
                <w:bCs/>
                <w:sz w:val="28"/>
                <w:szCs w:val="28"/>
                <w:lang w:val="kk-KZ"/>
              </w:rPr>
              <w:t xml:space="preserve"> балаларды ұшып жүрген құстардың бейнелерін салу техникасына үйрету.</w:t>
            </w:r>
          </w:p>
          <w:p w:rsidR="00015E62" w:rsidRPr="000B69B9" w:rsidRDefault="00825636" w:rsidP="008C6466">
            <w:pPr>
              <w:spacing w:after="0" w:line="240" w:lineRule="auto"/>
              <w:ind w:left="3119"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(сурет салу)</w:t>
            </w:r>
          </w:p>
          <w:p w:rsidR="00015E62" w:rsidRPr="000B69B9" w:rsidRDefault="00825636" w:rsidP="008C6466">
            <w:pPr>
              <w:spacing w:after="0" w:line="240" w:lineRule="auto"/>
              <w:ind w:left="3119" w:right="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 «Допты ұста»</w:t>
            </w:r>
          </w:p>
          <w:p w:rsidR="00015E62" w:rsidRPr="000B69B9" w:rsidRDefault="00825636" w:rsidP="008C6466">
            <w:pPr>
              <w:spacing w:after="0" w:line="240" w:lineRule="auto"/>
              <w:ind w:left="3119" w:right="119"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Ойын мақсаты: </w:t>
            </w:r>
            <w:r w:rsidRPr="000B69B9">
              <w:rPr>
                <w:rFonts w:ascii="Times New Roman" w:hAnsi="Times New Roman" w:cs="Times New Roman"/>
                <w:bCs/>
                <w:sz w:val="28"/>
                <w:szCs w:val="28"/>
                <w:lang w:val="kk-KZ"/>
              </w:rPr>
              <w:t> </w:t>
            </w:r>
          </w:p>
          <w:p w:rsidR="00015E62" w:rsidRPr="000B69B9" w:rsidRDefault="00825636" w:rsidP="008C6466">
            <w:pPr>
              <w:spacing w:after="0" w:line="240" w:lineRule="auto"/>
              <w:ind w:left="3119" w:right="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Балаларды шапшаңдылыққа, ептілікке, қырағылыққа баулу, ойын әрекеті арқылы татулыққа, белсенділікке тәрбиелеу.</w:t>
            </w:r>
          </w:p>
          <w:p w:rsidR="00015E62" w:rsidRPr="000B69B9" w:rsidRDefault="00825636" w:rsidP="008C6466">
            <w:pPr>
              <w:spacing w:after="0" w:line="240" w:lineRule="auto"/>
              <w:ind w:left="3119" w:right="119"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Ойын шарты:</w:t>
            </w:r>
            <w:r w:rsidRPr="000B69B9">
              <w:rPr>
                <w:rFonts w:ascii="Times New Roman" w:hAnsi="Times New Roman" w:cs="Times New Roman"/>
                <w:bCs/>
                <w:sz w:val="28"/>
                <w:szCs w:val="28"/>
                <w:lang w:val="kk-KZ"/>
              </w:rPr>
              <w:t> </w:t>
            </w:r>
          </w:p>
          <w:p w:rsidR="00015E62" w:rsidRPr="000B69B9" w:rsidRDefault="00825636" w:rsidP="008C6466">
            <w:pPr>
              <w:spacing w:after="0" w:line="240" w:lineRule="auto"/>
              <w:ind w:left="3119" w:right="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Тәрбиеші ашық түсті үлкен допты алады да 2-3 балаға ойнауға ұсынады. Балалар тәрбиешіге қарама-қарсы 80-100 см жерде тұрады. Тәрбиеші әрқайсысына кезек-кезек доп лақтырып «Ұста» деген белгі береді. Балалар допты қайтадан тәрбиешіге лақтырады. Осылайша ойын жалғаса береді.</w:t>
            </w:r>
          </w:p>
          <w:p w:rsidR="00015E62" w:rsidRPr="000B69B9" w:rsidRDefault="00825636" w:rsidP="008C6466">
            <w:pPr>
              <w:spacing w:after="0" w:line="240" w:lineRule="auto"/>
              <w:ind w:left="3119" w:right="119" w:firstLine="709"/>
              <w:rPr>
                <w:rFonts w:ascii="Times New Roman" w:hAnsi="Times New Roman" w:cs="Times New Roman"/>
                <w:b/>
                <w:bCs/>
                <w:i/>
                <w:iCs/>
                <w:sz w:val="28"/>
                <w:szCs w:val="28"/>
                <w:lang w:val="kk-KZ"/>
              </w:rPr>
            </w:pPr>
            <w:r w:rsidRPr="000B69B9">
              <w:rPr>
                <w:rFonts w:ascii="Times New Roman" w:hAnsi="Times New Roman" w:cs="Times New Roman"/>
                <w:b/>
                <w:bCs/>
                <w:i/>
                <w:iCs/>
                <w:sz w:val="28"/>
                <w:szCs w:val="28"/>
                <w:lang w:val="kk-KZ"/>
              </w:rPr>
              <w:t>(дене шынықтыру)</w:t>
            </w:r>
          </w:p>
          <w:p w:rsidR="00015E62" w:rsidRPr="000B69B9" w:rsidRDefault="00825636" w:rsidP="008C6466">
            <w:pPr>
              <w:spacing w:after="0" w:line="240" w:lineRule="auto"/>
              <w:ind w:left="3119" w:right="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«Анамызға шәй берейік»</w:t>
            </w:r>
          </w:p>
          <w:p w:rsidR="00015E62" w:rsidRPr="000B69B9" w:rsidRDefault="00825636" w:rsidP="008C6466">
            <w:pPr>
              <w:pStyle w:val="a9"/>
              <w:numPr>
                <w:ilvl w:val="0"/>
                <w:numId w:val="14"/>
              </w:numPr>
              <w:spacing w:after="0" w:line="240" w:lineRule="auto"/>
              <w:ind w:left="3119" w:right="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Балалар, анамызға шәй берейік. Ол үшін бізге не қажет?</w:t>
            </w:r>
          </w:p>
          <w:p w:rsidR="00015E62" w:rsidRPr="000B69B9" w:rsidRDefault="00825636" w:rsidP="008C6466">
            <w:pPr>
              <w:pStyle w:val="a9"/>
              <w:numPr>
                <w:ilvl w:val="0"/>
                <w:numId w:val="14"/>
              </w:numPr>
              <w:spacing w:after="0" w:line="240" w:lineRule="auto"/>
              <w:ind w:left="3119" w:right="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Иә, дұрыс. Бізге шәйнек және кесе керек. Ол кесені өзіміз қолдан жасап көрейік.</w:t>
            </w:r>
          </w:p>
          <w:p w:rsidR="00015E62" w:rsidRPr="000B69B9" w:rsidRDefault="00825636" w:rsidP="008C6466">
            <w:pPr>
              <w:spacing w:after="0" w:line="240" w:lineRule="auto"/>
              <w:ind w:left="3119" w:right="119"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Мақсаты:</w:t>
            </w:r>
            <w:r w:rsidRPr="000B69B9">
              <w:rPr>
                <w:rFonts w:ascii="Times New Roman" w:hAnsi="Times New Roman" w:cs="Times New Roman"/>
                <w:bCs/>
                <w:sz w:val="28"/>
                <w:szCs w:val="28"/>
                <w:lang w:val="kk-KZ"/>
              </w:rPr>
              <w:t xml:space="preserve"> алақанда-рының арасында, жазықтықта түзету және домалақтау қозғалыстары арқылы кесектерді жаю, элементтерді қарапайым заттарға (ыдыстар, ойыншықтарды мүсіндеу) біріктіру білігін жетілдіру.</w:t>
            </w:r>
          </w:p>
          <w:p w:rsidR="00015E62" w:rsidRPr="000B69B9" w:rsidRDefault="00825636" w:rsidP="008C6466">
            <w:pPr>
              <w:spacing w:after="0" w:line="240" w:lineRule="auto"/>
              <w:ind w:left="3119" w:right="119"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(мүсіндеу)</w:t>
            </w:r>
          </w:p>
          <w:p w:rsidR="00015E62" w:rsidRPr="000B69B9" w:rsidRDefault="00825636" w:rsidP="008C6466">
            <w:pPr>
              <w:spacing w:after="0" w:line="240" w:lineRule="auto"/>
              <w:ind w:left="3119" w:right="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«Анама арналған ашық хат»</w:t>
            </w:r>
          </w:p>
          <w:p w:rsidR="00015E62" w:rsidRPr="000B69B9" w:rsidRDefault="00825636" w:rsidP="008C6466">
            <w:pPr>
              <w:spacing w:after="0" w:line="240" w:lineRule="auto"/>
              <w:ind w:left="3119" w:right="119"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Мақсаты: </w:t>
            </w:r>
            <w:r w:rsidRPr="000B69B9">
              <w:rPr>
                <w:rFonts w:ascii="Times New Roman" w:hAnsi="Times New Roman" w:cs="Times New Roman"/>
                <w:bCs/>
                <w:sz w:val="28"/>
                <w:szCs w:val="28"/>
                <w:lang w:val="kk-KZ"/>
              </w:rPr>
              <w:t>дайын бөлшектерден ашық хатты безендіру. Заттардың пішіні мен олардың түсі туралы білімді бекіту.</w:t>
            </w:r>
          </w:p>
          <w:p w:rsidR="00015E62" w:rsidRPr="000B69B9" w:rsidRDefault="00825636" w:rsidP="008C6466">
            <w:pPr>
              <w:spacing w:after="0" w:line="240" w:lineRule="auto"/>
              <w:ind w:left="3119" w:right="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Дид. ойын: «Айырмашылығын тап»</w:t>
            </w:r>
          </w:p>
          <w:p w:rsidR="00015E62" w:rsidRPr="000B69B9" w:rsidRDefault="00825636" w:rsidP="008C6466">
            <w:pPr>
              <w:spacing w:after="0" w:line="240" w:lineRule="auto"/>
              <w:ind w:left="3119" w:right="119" w:firstLine="709"/>
              <w:rPr>
                <w:rFonts w:ascii="Times New Roman" w:hAnsi="Times New Roman" w:cs="Times New Roman"/>
                <w:bCs/>
                <w:iCs/>
                <w:sz w:val="28"/>
                <w:szCs w:val="28"/>
                <w:lang w:val="kk-KZ"/>
              </w:rPr>
            </w:pPr>
            <w:r w:rsidRPr="000B69B9">
              <w:rPr>
                <w:rFonts w:ascii="Times New Roman" w:hAnsi="Times New Roman" w:cs="Times New Roman"/>
                <w:b/>
                <w:bCs/>
                <w:iCs/>
                <w:sz w:val="28"/>
                <w:szCs w:val="28"/>
                <w:lang w:val="kk-KZ"/>
              </w:rPr>
              <w:t>Мақсаты:</w:t>
            </w:r>
            <w:r w:rsidRPr="000B69B9">
              <w:rPr>
                <w:rFonts w:ascii="Times New Roman" w:hAnsi="Times New Roman" w:cs="Times New Roman"/>
                <w:bCs/>
                <w:iCs/>
                <w:sz w:val="28"/>
                <w:szCs w:val="28"/>
                <w:lang w:val="kk-KZ"/>
              </w:rPr>
              <w:t xml:space="preserve"> Екі суреттін немесе заттың айырмашылығын табуды ұсынады, салыстыруда мына сөздерді пайдаланады (ұзын-қысқа, биік-аласа, артық-кем)</w:t>
            </w:r>
          </w:p>
          <w:p w:rsidR="00015E62" w:rsidRPr="000B69B9" w:rsidRDefault="00825636" w:rsidP="008C6466">
            <w:pPr>
              <w:spacing w:after="0" w:line="240" w:lineRule="auto"/>
              <w:ind w:left="3119" w:right="119"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(математика негіздері)</w:t>
            </w:r>
          </w:p>
          <w:p w:rsidR="00015E62" w:rsidRPr="000B69B9" w:rsidRDefault="00015E62" w:rsidP="008C6466">
            <w:pPr>
              <w:spacing w:after="0" w:line="240" w:lineRule="auto"/>
              <w:ind w:left="3119" w:right="119" w:firstLine="709"/>
              <w:rPr>
                <w:rFonts w:ascii="Times New Roman" w:hAnsi="Times New Roman" w:cs="Times New Roman"/>
                <w:bCs/>
                <w:i/>
                <w:sz w:val="28"/>
                <w:szCs w:val="28"/>
                <w:lang w:val="kk-KZ"/>
              </w:rPr>
            </w:pPr>
          </w:p>
          <w:p w:rsidR="00015E62" w:rsidRPr="000B69B9" w:rsidRDefault="00015E62" w:rsidP="008C6466">
            <w:pPr>
              <w:spacing w:after="0" w:line="240" w:lineRule="auto"/>
              <w:ind w:left="3119" w:right="119"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119" w:firstLine="709"/>
              <w:rPr>
                <w:rFonts w:ascii="Times New Roman" w:hAnsi="Times New Roman" w:cs="Times New Roman"/>
                <w:bCs/>
                <w:color w:val="FF0000"/>
                <w:sz w:val="28"/>
                <w:szCs w:val="28"/>
                <w:lang w:val="kk-KZ"/>
              </w:rPr>
            </w:pPr>
          </w:p>
          <w:p w:rsidR="00015E62" w:rsidRPr="000B69B9" w:rsidRDefault="00015E62" w:rsidP="008C6466">
            <w:pPr>
              <w:spacing w:after="0" w:line="240" w:lineRule="auto"/>
              <w:ind w:left="3119" w:right="119" w:firstLine="709"/>
              <w:rPr>
                <w:rFonts w:ascii="Times New Roman" w:hAnsi="Times New Roman" w:cs="Times New Roman"/>
                <w:bCs/>
                <w:color w:val="FF0000"/>
                <w:sz w:val="28"/>
                <w:szCs w:val="28"/>
                <w:lang w:val="kk-KZ"/>
              </w:rPr>
            </w:pPr>
          </w:p>
          <w:p w:rsidR="00015E62" w:rsidRPr="000B69B9" w:rsidRDefault="00015E62" w:rsidP="008C6466">
            <w:pPr>
              <w:spacing w:after="0" w:line="240" w:lineRule="auto"/>
              <w:ind w:left="3119" w:right="119" w:firstLine="709"/>
              <w:rPr>
                <w:rFonts w:ascii="Times New Roman" w:hAnsi="Times New Roman" w:cs="Times New Roman"/>
                <w:bCs/>
                <w:color w:val="FF0000"/>
                <w:sz w:val="28"/>
                <w:szCs w:val="28"/>
                <w:lang w:val="kk-KZ"/>
              </w:rPr>
            </w:pPr>
          </w:p>
          <w:p w:rsidR="00015E62" w:rsidRPr="000B69B9" w:rsidRDefault="00015E62" w:rsidP="008C6466">
            <w:pPr>
              <w:spacing w:after="0" w:line="240" w:lineRule="auto"/>
              <w:ind w:left="3119" w:right="119" w:firstLine="709"/>
              <w:rPr>
                <w:rFonts w:ascii="Times New Roman" w:hAnsi="Times New Roman" w:cs="Times New Roman"/>
                <w:bCs/>
                <w:color w:val="FF0000"/>
                <w:sz w:val="28"/>
                <w:szCs w:val="28"/>
                <w:lang w:val="kk-KZ"/>
              </w:rPr>
            </w:pPr>
          </w:p>
          <w:p w:rsidR="00015E62" w:rsidRPr="000B69B9" w:rsidRDefault="00015E62" w:rsidP="008C6466">
            <w:pPr>
              <w:spacing w:after="0" w:line="240" w:lineRule="auto"/>
              <w:ind w:left="3119" w:right="120" w:firstLine="709"/>
              <w:rPr>
                <w:rFonts w:ascii="Times New Roman" w:hAnsi="Times New Roman" w:cs="Times New Roman"/>
                <w:b/>
                <w:bCs/>
                <w:sz w:val="28"/>
                <w:szCs w:val="28"/>
                <w:lang w:val="kk-KZ"/>
              </w:rPr>
            </w:pPr>
          </w:p>
        </w:tc>
        <w:tc>
          <w:tcPr>
            <w:tcW w:w="2698" w:type="dxa"/>
            <w:gridSpan w:val="3"/>
            <w:tcBorders>
              <w:top w:val="single" w:sz="8" w:space="0" w:color="000000"/>
              <w:left w:val="single" w:sz="4" w:space="0" w:color="auto"/>
              <w:right w:val="single" w:sz="4" w:space="0" w:color="auto"/>
            </w:tcBorders>
            <w:shd w:val="clear" w:color="auto" w:fill="auto"/>
          </w:tcPr>
          <w:p w:rsidR="00015E62" w:rsidRPr="000B69B9" w:rsidRDefault="00825636" w:rsidP="008C6466">
            <w:pPr>
              <w:spacing w:after="0" w:line="240" w:lineRule="auto"/>
              <w:ind w:left="3119" w:right="142"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«Қай аспап жоқ?» </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Мақсаты:</w:t>
            </w:r>
            <w:r w:rsidRPr="000B69B9">
              <w:rPr>
                <w:rFonts w:ascii="Times New Roman" w:hAnsi="Times New Roman" w:cs="Times New Roman"/>
                <w:bCs/>
                <w:sz w:val="28"/>
                <w:szCs w:val="28"/>
                <w:lang w:val="kk-KZ"/>
              </w:rPr>
              <w:t xml:space="preserve"> Балалардың зейіннің дамыту. Есте сақтау қабілетін дамыту. </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«Менің әжем»</w:t>
            </w:r>
            <w:r w:rsidRPr="000B69B9">
              <w:rPr>
                <w:rFonts w:ascii="Times New Roman" w:hAnsi="Times New Roman" w:cs="Times New Roman"/>
                <w:bCs/>
                <w:sz w:val="28"/>
                <w:szCs w:val="28"/>
                <w:lang w:val="kk-KZ"/>
              </w:rPr>
              <w:t xml:space="preserve"> </w:t>
            </w:r>
            <w:r w:rsidRPr="000B69B9">
              <w:rPr>
                <w:rFonts w:ascii="Times New Roman" w:hAnsi="Times New Roman" w:cs="Times New Roman"/>
                <w:b/>
                <w:bCs/>
                <w:sz w:val="28"/>
                <w:szCs w:val="28"/>
                <w:lang w:val="kk-KZ"/>
              </w:rPr>
              <w:t>Мақсаты:</w:t>
            </w:r>
            <w:r w:rsidRPr="000B69B9">
              <w:rPr>
                <w:rFonts w:ascii="Times New Roman" w:hAnsi="Times New Roman" w:cs="Times New Roman"/>
                <w:bCs/>
                <w:sz w:val="28"/>
                <w:szCs w:val="28"/>
                <w:lang w:val="kk-KZ"/>
              </w:rPr>
              <w:t xml:space="preserve"> Өлеңнің мазмұнын түсініп,оны жаттай білуге үйрету; Есте сақтау, ойлау қабілетін жетілдіру; Кішіпейілдікке, қамқорлыққа тәрбиелеу.</w:t>
            </w:r>
          </w:p>
          <w:p w:rsidR="00015E62" w:rsidRPr="000B69B9" w:rsidRDefault="00825636" w:rsidP="008C6466">
            <w:pPr>
              <w:spacing w:after="0" w:line="240" w:lineRule="auto"/>
              <w:ind w:left="3119" w:right="142"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(сөйлеуді дамыту және көркем әдебиет)</w:t>
            </w:r>
          </w:p>
          <w:p w:rsidR="00015E62" w:rsidRPr="000B69B9" w:rsidRDefault="00825636" w:rsidP="008C6466">
            <w:pPr>
              <w:spacing w:after="0" w:line="240" w:lineRule="auto"/>
              <w:ind w:left="3119" w:right="142"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«Әжеме арналған орамал»</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Мақсаты: </w:t>
            </w:r>
            <w:r w:rsidRPr="000B69B9">
              <w:rPr>
                <w:rFonts w:ascii="Times New Roman" w:hAnsi="Times New Roman" w:cs="Times New Roman"/>
                <w:bCs/>
                <w:sz w:val="28"/>
                <w:szCs w:val="28"/>
                <w:lang w:val="kk-KZ"/>
              </w:rPr>
              <w:t>қазақ халқының әшекей бұйымдарымен (білезік, жүзік, сырға, тұмар және т.б.) таныстыру. Сонымен  қатар орамалға ою-өрнектерді салып үйрену.</w:t>
            </w:r>
          </w:p>
          <w:p w:rsidR="00015E62" w:rsidRPr="000B69B9" w:rsidRDefault="00825636" w:rsidP="008C6466">
            <w:pPr>
              <w:spacing w:after="0" w:line="240" w:lineRule="auto"/>
              <w:ind w:left="3119" w:right="142"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(сурет салу)</w:t>
            </w:r>
          </w:p>
          <w:p w:rsidR="00015E62" w:rsidRPr="000B69B9" w:rsidRDefault="00825636" w:rsidP="008C6466">
            <w:pPr>
              <w:spacing w:after="0" w:line="240" w:lineRule="auto"/>
              <w:ind w:left="3119" w:right="142"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«Білезік»</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Мақсаты: </w:t>
            </w:r>
            <w:r w:rsidRPr="000B69B9">
              <w:rPr>
                <w:rFonts w:ascii="Times New Roman" w:hAnsi="Times New Roman" w:cs="Times New Roman"/>
                <w:bCs/>
                <w:sz w:val="28"/>
                <w:szCs w:val="28"/>
                <w:lang w:val="kk-KZ"/>
              </w:rPr>
              <w:t>сазбалшықтың, ермексаздың қасиеттерімен танысу дағдыларын жетілдіру.</w:t>
            </w:r>
          </w:p>
          <w:p w:rsidR="00015E62" w:rsidRPr="000B69B9" w:rsidRDefault="00825636" w:rsidP="008C6466">
            <w:pPr>
              <w:spacing w:after="0" w:line="240" w:lineRule="auto"/>
              <w:ind w:left="3119" w:right="142"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(мүсіндеу)</w:t>
            </w:r>
          </w:p>
          <w:p w:rsidR="00015E62" w:rsidRPr="000B69B9" w:rsidRDefault="00825636" w:rsidP="008C6466">
            <w:pPr>
              <w:spacing w:after="0" w:line="240" w:lineRule="auto"/>
              <w:ind w:left="3119" w:right="142"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Дидактикалық ойын:  </w:t>
            </w:r>
          </w:p>
          <w:p w:rsidR="00015E62" w:rsidRPr="000B69B9" w:rsidRDefault="00825636" w:rsidP="008C6466">
            <w:pPr>
              <w:spacing w:after="0" w:line="240" w:lineRule="auto"/>
              <w:ind w:left="3119" w:right="142"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«Суретті толықтыр»</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Мақсаты:</w:t>
            </w:r>
            <w:r w:rsidRPr="000B69B9">
              <w:rPr>
                <w:rFonts w:ascii="Times New Roman" w:hAnsi="Times New Roman" w:cs="Times New Roman"/>
                <w:bCs/>
                <w:sz w:val="28"/>
                <w:szCs w:val="28"/>
                <w:lang w:val="kk-KZ"/>
              </w:rPr>
              <w:t xml:space="preserve"> Балаларға берілген суреттерді толықтырып орналастыра білуге үйрету.</w:t>
            </w:r>
          </w:p>
          <w:p w:rsidR="00015E62" w:rsidRPr="000B69B9" w:rsidRDefault="00825636" w:rsidP="008C6466">
            <w:pPr>
              <w:spacing w:after="0" w:line="240" w:lineRule="auto"/>
              <w:ind w:left="3119" w:right="142" w:firstLine="709"/>
              <w:rPr>
                <w:rFonts w:ascii="Times New Roman" w:hAnsi="Times New Roman" w:cs="Times New Roman"/>
                <w:bCs/>
                <w:i/>
                <w:sz w:val="28"/>
                <w:szCs w:val="28"/>
                <w:lang w:val="kk-KZ"/>
              </w:rPr>
            </w:pPr>
            <w:r w:rsidRPr="000B69B9">
              <w:rPr>
                <w:rFonts w:ascii="Times New Roman" w:hAnsi="Times New Roman" w:cs="Times New Roman"/>
                <w:b/>
                <w:bCs/>
                <w:i/>
                <w:sz w:val="28"/>
                <w:szCs w:val="28"/>
                <w:lang w:val="kk-KZ"/>
              </w:rPr>
              <w:t>(жапсыру)</w:t>
            </w:r>
          </w:p>
          <w:p w:rsidR="00015E62" w:rsidRPr="000B69B9" w:rsidRDefault="00825636" w:rsidP="008C6466">
            <w:pPr>
              <w:spacing w:after="0" w:line="240" w:lineRule="auto"/>
              <w:ind w:left="3119" w:right="142"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Дидактикалық ойын:</w:t>
            </w:r>
            <w:r w:rsidRPr="000B69B9">
              <w:rPr>
                <w:rFonts w:ascii="Times New Roman" w:hAnsi="Times New Roman" w:cs="Times New Roman"/>
                <w:bCs/>
                <w:sz w:val="28"/>
                <w:szCs w:val="28"/>
                <w:lang w:val="kk-KZ"/>
              </w:rPr>
              <w:t xml:space="preserve"> «Әдемі пішіндер»</w:t>
            </w:r>
            <w:r w:rsidRPr="000B69B9">
              <w:rPr>
                <w:rFonts w:ascii="Times New Roman" w:hAnsi="Times New Roman" w:cs="Times New Roman"/>
                <w:b/>
                <w:bCs/>
                <w:sz w:val="28"/>
                <w:szCs w:val="28"/>
                <w:lang w:val="kk-KZ"/>
              </w:rPr>
              <w:t xml:space="preserve"> </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Мақсаты: Дайын пішіндері атап, </w:t>
            </w:r>
            <w:r w:rsidRPr="000B69B9">
              <w:rPr>
                <w:rFonts w:ascii="Times New Roman" w:hAnsi="Times New Roman" w:cs="Times New Roman"/>
                <w:bCs/>
                <w:sz w:val="28"/>
                <w:szCs w:val="28"/>
                <w:lang w:val="kk-KZ"/>
              </w:rPr>
              <w:t>ұжымдық құрылыс жасауға баулу, алдын-ала келісе отырып, құрылыс бөліктерін жеке дайындау.</w:t>
            </w:r>
          </w:p>
          <w:p w:rsidR="00015E62" w:rsidRPr="000B69B9" w:rsidRDefault="00825636" w:rsidP="008C6466">
            <w:pPr>
              <w:spacing w:after="0" w:line="240" w:lineRule="auto"/>
              <w:ind w:left="3119" w:right="142"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(математика негіздер, құрастыру)</w:t>
            </w:r>
          </w:p>
          <w:p w:rsidR="00015E62" w:rsidRPr="000B69B9" w:rsidRDefault="00825636" w:rsidP="008C6466">
            <w:pPr>
              <w:spacing w:after="0" w:line="240" w:lineRule="auto"/>
              <w:ind w:left="3119" w:right="142" w:firstLine="709"/>
              <w:rPr>
                <w:rFonts w:ascii="Times New Roman" w:hAnsi="Times New Roman" w:cs="Times New Roman"/>
                <w:b/>
                <w:bCs/>
                <w:sz w:val="28"/>
                <w:szCs w:val="28"/>
                <w:lang w:val="ru-RU"/>
              </w:rPr>
            </w:pPr>
            <w:r w:rsidRPr="000B69B9">
              <w:rPr>
                <w:rFonts w:ascii="Times New Roman" w:hAnsi="Times New Roman" w:cs="Times New Roman"/>
                <w:b/>
                <w:bCs/>
                <w:sz w:val="28"/>
                <w:szCs w:val="28"/>
                <w:lang w:val="ru-RU"/>
              </w:rPr>
              <w:t xml:space="preserve"> «Гүлдер» имитациялық ойыны.</w:t>
            </w:r>
          </w:p>
          <w:p w:rsidR="00015E62" w:rsidRPr="000B69B9" w:rsidRDefault="00825636" w:rsidP="008C6466">
            <w:pPr>
              <w:spacing w:after="0" w:line="240" w:lineRule="auto"/>
              <w:ind w:left="3119" w:right="142" w:firstLine="709"/>
              <w:rPr>
                <w:rFonts w:ascii="Times New Roman" w:hAnsi="Times New Roman" w:cs="Times New Roman"/>
                <w:b/>
                <w:bCs/>
                <w:sz w:val="28"/>
                <w:szCs w:val="28"/>
                <w:lang w:val="kk-KZ"/>
              </w:rPr>
            </w:pPr>
            <w:r w:rsidRPr="000B69B9">
              <w:rPr>
                <w:rFonts w:ascii="Times New Roman" w:hAnsi="Times New Roman" w:cs="Times New Roman"/>
                <w:bCs/>
                <w:sz w:val="28"/>
                <w:szCs w:val="28"/>
                <w:lang w:val="ru-RU"/>
              </w:rPr>
              <w:t xml:space="preserve">- Балалар, бәріміз гүлдер боламыз. Менің айтып отырған сөздерім бойынша қимылдарды жасайсыңдар. Балалар «гүлдерге» айналады (тізелерін бүгіп отырып, бастары мен қолдарын тізелеріне қойып, көздерін жұмады). Жерден кішкентай өскін өсіп шықты. Ол бойын күнге созып, баяу өсе бастады. Міне, гүлшанақ (бутон) пайда болды. Гүл бір күлтесін ашты (оң қолдарын жоғары созады), сонан соң екінші күлтесін ашты (сол қолын екінші жаққа созады), тағы екі күлтесі ашылды (екі қолдарын төменнен жоғарыға қарай созады), міне, гүл ашылды. Самал жел соқты, гүл желмен тербеле бастады. Ара ұшып келіп гүлге қонды. </w:t>
            </w:r>
            <w:r w:rsidRPr="000B69B9">
              <w:rPr>
                <w:rFonts w:ascii="Times New Roman" w:hAnsi="Times New Roman" w:cs="Times New Roman"/>
                <w:bCs/>
                <w:sz w:val="28"/>
                <w:szCs w:val="28"/>
              </w:rPr>
              <w:t>Педагог балалардың қимылдарды дұрыс жасауларын қадағалап отырады.</w:t>
            </w:r>
            <w:r w:rsidRPr="000B69B9">
              <w:rPr>
                <w:rFonts w:ascii="Times New Roman" w:hAnsi="Times New Roman" w:cs="Times New Roman"/>
                <w:b/>
                <w:bCs/>
                <w:sz w:val="28"/>
                <w:szCs w:val="28"/>
                <w:lang w:val="kk-KZ"/>
              </w:rPr>
              <w:t xml:space="preserve"> </w:t>
            </w:r>
          </w:p>
          <w:p w:rsidR="00015E62" w:rsidRPr="000B69B9" w:rsidRDefault="00825636" w:rsidP="008C6466">
            <w:pPr>
              <w:spacing w:after="0" w:line="240" w:lineRule="auto"/>
              <w:ind w:left="3119" w:right="142"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(дене шынықтыру)</w:t>
            </w:r>
          </w:p>
          <w:p w:rsidR="00015E62" w:rsidRPr="000B69B9" w:rsidRDefault="00015E62" w:rsidP="008C6466">
            <w:pPr>
              <w:spacing w:after="0" w:line="240" w:lineRule="auto"/>
              <w:ind w:left="3119" w:right="142" w:firstLine="709"/>
              <w:rPr>
                <w:rFonts w:ascii="Times New Roman" w:hAnsi="Times New Roman" w:cs="Times New Roman"/>
                <w:bCs/>
                <w:sz w:val="28"/>
                <w:szCs w:val="28"/>
                <w:lang w:val="kk-KZ"/>
              </w:rPr>
            </w:pPr>
          </w:p>
        </w:tc>
        <w:tc>
          <w:tcPr>
            <w:tcW w:w="2831" w:type="dxa"/>
            <w:gridSpan w:val="3"/>
            <w:tcBorders>
              <w:top w:val="single" w:sz="8" w:space="0" w:color="000000"/>
              <w:left w:val="single" w:sz="4" w:space="0" w:color="auto"/>
              <w:right w:val="single" w:sz="4" w:space="0" w:color="auto"/>
            </w:tcBorders>
            <w:shd w:val="clear" w:color="auto" w:fill="auto"/>
          </w:tcPr>
          <w:p w:rsidR="00015E62" w:rsidRPr="000B69B9" w:rsidRDefault="00825636" w:rsidP="008C6466">
            <w:pPr>
              <w:spacing w:after="0" w:line="240" w:lineRule="auto"/>
              <w:ind w:left="3119" w:right="142" w:firstLine="709"/>
              <w:rPr>
                <w:rFonts w:ascii="Times New Roman" w:hAnsi="Times New Roman" w:cs="Times New Roman"/>
                <w:b/>
                <w:bCs/>
                <w:sz w:val="28"/>
                <w:szCs w:val="28"/>
                <w:lang w:val="kk-KZ"/>
              </w:rPr>
            </w:pPr>
            <w:r w:rsidRPr="000B69B9">
              <w:rPr>
                <w:rFonts w:ascii="Times New Roman" w:hAnsi="Times New Roman" w:cs="Times New Roman"/>
                <w:b/>
                <w:bCs/>
                <w:i/>
                <w:color w:val="FF0000"/>
                <w:sz w:val="28"/>
                <w:szCs w:val="28"/>
                <w:lang w:val="kk-KZ"/>
              </w:rPr>
              <w:t xml:space="preserve"> </w:t>
            </w:r>
          </w:p>
        </w:tc>
        <w:tc>
          <w:tcPr>
            <w:tcW w:w="2690" w:type="dxa"/>
            <w:gridSpan w:val="2"/>
            <w:tcBorders>
              <w:top w:val="single" w:sz="8" w:space="0" w:color="000000"/>
              <w:left w:val="single" w:sz="4" w:space="0" w:color="auto"/>
              <w:right w:val="single" w:sz="4" w:space="0" w:color="auto"/>
            </w:tcBorders>
            <w:shd w:val="clear" w:color="auto" w:fill="auto"/>
          </w:tcPr>
          <w:p w:rsidR="00015E62" w:rsidRPr="000B69B9" w:rsidRDefault="00825636" w:rsidP="008C6466">
            <w:pPr>
              <w:spacing w:after="0" w:line="240" w:lineRule="auto"/>
              <w:ind w:left="3119" w:right="162" w:firstLine="709"/>
              <w:rPr>
                <w:rFonts w:ascii="Times New Roman" w:hAnsi="Times New Roman" w:cs="Times New Roman"/>
                <w:bCs/>
                <w:sz w:val="28"/>
                <w:szCs w:val="28"/>
                <w:shd w:val="clear" w:color="auto" w:fill="FFFFFF"/>
                <w:lang w:val="kk-KZ"/>
              </w:rPr>
            </w:pPr>
            <w:r w:rsidRPr="000B69B9">
              <w:rPr>
                <w:rFonts w:ascii="Times New Roman" w:hAnsi="Times New Roman" w:cs="Times New Roman"/>
                <w:b/>
                <w:bCs/>
                <w:sz w:val="28"/>
                <w:szCs w:val="28"/>
                <w:shd w:val="clear" w:color="auto" w:fill="FFFFFF"/>
                <w:lang w:val="kk-KZ"/>
              </w:rPr>
              <w:t>"Қарлығаштың құйрығы неге айыр?"</w:t>
            </w:r>
            <w:r w:rsidRPr="000B69B9">
              <w:rPr>
                <w:rFonts w:ascii="Times New Roman" w:hAnsi="Times New Roman" w:cs="Times New Roman"/>
                <w:bCs/>
                <w:sz w:val="28"/>
                <w:szCs w:val="28"/>
                <w:shd w:val="clear" w:color="auto" w:fill="FFFFFF"/>
                <w:lang w:val="kk-KZ"/>
              </w:rPr>
              <w:t xml:space="preserve"> ертегісі.</w:t>
            </w:r>
          </w:p>
          <w:p w:rsidR="00015E62" w:rsidRPr="000B69B9" w:rsidRDefault="00825636" w:rsidP="008C6466">
            <w:pPr>
              <w:spacing w:after="0" w:line="240" w:lineRule="auto"/>
              <w:ind w:left="3119" w:right="162" w:firstLine="709"/>
              <w:rPr>
                <w:rFonts w:ascii="Times New Roman" w:hAnsi="Times New Roman" w:cs="Times New Roman"/>
                <w:bCs/>
                <w:sz w:val="28"/>
                <w:szCs w:val="28"/>
                <w:shd w:val="clear" w:color="auto" w:fill="FFFFFF"/>
                <w:lang w:val="kk-KZ"/>
              </w:rPr>
            </w:pPr>
            <w:r w:rsidRPr="000B69B9">
              <w:rPr>
                <w:rFonts w:ascii="Times New Roman" w:hAnsi="Times New Roman" w:cs="Times New Roman"/>
                <w:b/>
                <w:bCs/>
                <w:sz w:val="28"/>
                <w:szCs w:val="28"/>
                <w:shd w:val="clear" w:color="auto" w:fill="FFFFFF"/>
                <w:lang w:val="kk-KZ"/>
              </w:rPr>
              <w:t xml:space="preserve">Мақсаты: </w:t>
            </w:r>
            <w:r w:rsidRPr="000B69B9">
              <w:rPr>
                <w:rFonts w:ascii="Times New Roman" w:hAnsi="Times New Roman" w:cs="Times New Roman"/>
                <w:bCs/>
                <w:sz w:val="28"/>
                <w:szCs w:val="28"/>
                <w:shd w:val="clear" w:color="auto" w:fill="FFFFFF"/>
                <w:lang w:val="kk-KZ"/>
              </w:rPr>
              <w:t>Ересектер-мен бірге ертегілерді, қарапайым көріністерді ойнауға, бірлескен ойындарға қатысуға ықпал ету, онда жеке репликаларды, кейіпкерлердің эмоционалды образын беруге баулу.</w:t>
            </w:r>
          </w:p>
          <w:p w:rsidR="00015E62" w:rsidRPr="000B69B9" w:rsidRDefault="00825636" w:rsidP="008C6466">
            <w:pPr>
              <w:spacing w:after="0" w:line="240" w:lineRule="auto"/>
              <w:ind w:left="3119" w:right="162" w:firstLine="709"/>
              <w:rPr>
                <w:rFonts w:ascii="Times New Roman" w:hAnsi="Times New Roman" w:cs="Times New Roman"/>
                <w:b/>
                <w:bCs/>
                <w:i/>
                <w:sz w:val="28"/>
                <w:szCs w:val="28"/>
                <w:shd w:val="clear" w:color="auto" w:fill="FFFFFF"/>
                <w:lang w:val="kk-KZ"/>
              </w:rPr>
            </w:pPr>
            <w:r w:rsidRPr="000B69B9">
              <w:rPr>
                <w:rFonts w:ascii="Times New Roman" w:hAnsi="Times New Roman" w:cs="Times New Roman"/>
                <w:b/>
                <w:bCs/>
                <w:i/>
                <w:sz w:val="28"/>
                <w:szCs w:val="28"/>
                <w:shd w:val="clear" w:color="auto" w:fill="FFFFFF"/>
                <w:lang w:val="kk-KZ"/>
              </w:rPr>
              <w:t>(көркем әдебиет)</w:t>
            </w:r>
          </w:p>
          <w:p w:rsidR="00015E62" w:rsidRPr="000B69B9" w:rsidRDefault="00015E62" w:rsidP="008C6466">
            <w:pPr>
              <w:spacing w:after="0" w:line="240" w:lineRule="auto"/>
              <w:ind w:left="3119" w:right="162" w:firstLine="709"/>
              <w:rPr>
                <w:rFonts w:ascii="Times New Roman" w:hAnsi="Times New Roman" w:cs="Times New Roman"/>
                <w:bCs/>
                <w:color w:val="FF0000"/>
                <w:sz w:val="28"/>
                <w:szCs w:val="28"/>
                <w:shd w:val="clear" w:color="auto" w:fill="FFFFFF"/>
                <w:lang w:val="kk-KZ"/>
              </w:rPr>
            </w:pPr>
          </w:p>
          <w:p w:rsidR="00015E62" w:rsidRPr="000B69B9" w:rsidRDefault="00825636" w:rsidP="008C6466">
            <w:pPr>
              <w:spacing w:after="0" w:line="240" w:lineRule="auto"/>
              <w:ind w:left="3119" w:right="20" w:firstLine="709"/>
              <w:rPr>
                <w:rFonts w:ascii="Times New Roman" w:eastAsia="Times New Roman" w:hAnsi="Times New Roman" w:cs="Times New Roman"/>
                <w:b/>
                <w:sz w:val="28"/>
                <w:szCs w:val="28"/>
                <w:lang w:val="kk-KZ" w:eastAsia="ru-RU"/>
              </w:rPr>
            </w:pPr>
            <w:r w:rsidRPr="000B69B9">
              <w:rPr>
                <w:rFonts w:ascii="Times New Roman" w:eastAsia="Times New Roman" w:hAnsi="Times New Roman" w:cs="Times New Roman"/>
                <w:b/>
                <w:sz w:val="28"/>
                <w:szCs w:val="28"/>
                <w:lang w:val="kk-KZ" w:eastAsia="ru-RU"/>
              </w:rPr>
              <w:t xml:space="preserve"> </w:t>
            </w:r>
            <w:r w:rsidRPr="000B69B9">
              <w:rPr>
                <w:rFonts w:ascii="Times New Roman" w:eastAsia="Times New Roman" w:hAnsi="Times New Roman" w:cs="Times New Roman"/>
                <w:b/>
                <w:bCs/>
                <w:sz w:val="28"/>
                <w:szCs w:val="28"/>
                <w:lang w:val="kk-KZ" w:eastAsia="ru-RU"/>
              </w:rPr>
              <w:t>Танымдық ойын: «Мынау қай пішін?»</w:t>
            </w:r>
            <w:r w:rsidRPr="000B69B9">
              <w:rPr>
                <w:rFonts w:ascii="Times New Roman" w:eastAsia="Times New Roman" w:hAnsi="Times New Roman" w:cs="Times New Roman"/>
                <w:b/>
                <w:sz w:val="28"/>
                <w:szCs w:val="28"/>
                <w:lang w:val="kk-KZ" w:eastAsia="ru-RU"/>
              </w:rPr>
              <w:t xml:space="preserve"> </w:t>
            </w:r>
          </w:p>
          <w:p w:rsidR="00015E62" w:rsidRPr="000B69B9" w:rsidRDefault="00825636" w:rsidP="008C6466">
            <w:pPr>
              <w:spacing w:after="0" w:line="240" w:lineRule="auto"/>
              <w:ind w:left="3119" w:right="162"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b/>
                <w:bCs/>
                <w:sz w:val="28"/>
                <w:szCs w:val="28"/>
                <w:lang w:val="kk-KZ" w:eastAsia="ru-RU"/>
              </w:rPr>
              <w:t>Мақсаты:</w:t>
            </w:r>
            <w:r w:rsidRPr="000B69B9">
              <w:rPr>
                <w:rFonts w:ascii="Times New Roman" w:eastAsia="Times New Roman" w:hAnsi="Times New Roman" w:cs="Times New Roman"/>
                <w:sz w:val="28"/>
                <w:szCs w:val="28"/>
                <w:lang w:val="kk-KZ" w:eastAsia="ru-RU"/>
              </w:rPr>
              <w:t xml:space="preserve"> Геометрия-лық пішінді сипалап анықтау арқылы айта білу.</w:t>
            </w:r>
          </w:p>
          <w:p w:rsidR="00015E62" w:rsidRPr="000B69B9" w:rsidRDefault="00825636" w:rsidP="008C6466">
            <w:pPr>
              <w:spacing w:after="0" w:line="240" w:lineRule="auto"/>
              <w:ind w:left="3119" w:right="20" w:firstLine="709"/>
              <w:rPr>
                <w:rFonts w:ascii="Times New Roman" w:eastAsia="Times New Roman" w:hAnsi="Times New Roman" w:cs="Times New Roman"/>
                <w:b/>
                <w:bCs/>
                <w:i/>
                <w:sz w:val="28"/>
                <w:szCs w:val="28"/>
                <w:lang w:val="kk-KZ" w:eastAsia="ru-RU"/>
              </w:rPr>
            </w:pPr>
            <w:r w:rsidRPr="000B69B9">
              <w:rPr>
                <w:rFonts w:ascii="Times New Roman" w:eastAsia="Times New Roman" w:hAnsi="Times New Roman" w:cs="Times New Roman"/>
                <w:b/>
                <w:bCs/>
                <w:i/>
                <w:sz w:val="28"/>
                <w:szCs w:val="28"/>
                <w:lang w:val="kk-KZ" w:eastAsia="ru-RU"/>
              </w:rPr>
              <w:t>(математика негіздері)</w:t>
            </w:r>
          </w:p>
          <w:p w:rsidR="00015E62" w:rsidRPr="000B69B9" w:rsidRDefault="00015E62" w:rsidP="008C6466">
            <w:pPr>
              <w:spacing w:after="0" w:line="240" w:lineRule="auto"/>
              <w:ind w:left="3119" w:right="20" w:firstLine="709"/>
              <w:rPr>
                <w:rFonts w:ascii="Times New Roman" w:eastAsia="Times New Roman" w:hAnsi="Times New Roman" w:cs="Times New Roman"/>
                <w:b/>
                <w:color w:val="FF0000"/>
                <w:sz w:val="28"/>
                <w:szCs w:val="28"/>
                <w:lang w:val="kk-KZ" w:eastAsia="ru-RU"/>
              </w:rPr>
            </w:pPr>
          </w:p>
          <w:p w:rsidR="00015E62" w:rsidRPr="000B69B9" w:rsidRDefault="00825636" w:rsidP="008C6466">
            <w:pPr>
              <w:spacing w:after="0" w:line="240" w:lineRule="auto"/>
              <w:ind w:left="3119" w:right="20" w:firstLine="709"/>
              <w:rPr>
                <w:rFonts w:ascii="Times New Roman" w:eastAsia="Times New Roman" w:hAnsi="Times New Roman" w:cs="Times New Roman"/>
                <w:b/>
                <w:bCs/>
                <w:sz w:val="28"/>
                <w:szCs w:val="28"/>
                <w:lang w:val="ru-RU" w:eastAsia="ru-RU"/>
              </w:rPr>
            </w:pPr>
            <w:r w:rsidRPr="000B69B9">
              <w:rPr>
                <w:rFonts w:ascii="Times New Roman" w:eastAsia="Times New Roman" w:hAnsi="Times New Roman" w:cs="Times New Roman"/>
                <w:b/>
                <w:bCs/>
                <w:sz w:val="28"/>
                <w:szCs w:val="28"/>
                <w:lang w:val="ru-RU" w:eastAsia="ru-RU"/>
              </w:rPr>
              <w:t>Сурет салудан ойын-жаттығу</w:t>
            </w:r>
          </w:p>
          <w:p w:rsidR="00015E62" w:rsidRPr="000B69B9" w:rsidRDefault="00825636" w:rsidP="008C6466">
            <w:pPr>
              <w:spacing w:after="0" w:line="240" w:lineRule="auto"/>
              <w:ind w:left="3119" w:right="20" w:firstLine="709"/>
              <w:rPr>
                <w:rFonts w:ascii="Times New Roman" w:eastAsia="Times New Roman" w:hAnsi="Times New Roman" w:cs="Times New Roman"/>
                <w:b/>
                <w:bCs/>
                <w:sz w:val="28"/>
                <w:szCs w:val="28"/>
                <w:lang w:val="ru-RU" w:eastAsia="ru-RU"/>
              </w:rPr>
            </w:pPr>
            <w:r w:rsidRPr="000B69B9">
              <w:rPr>
                <w:rFonts w:ascii="Times New Roman" w:eastAsia="Times New Roman" w:hAnsi="Times New Roman" w:cs="Times New Roman"/>
                <w:b/>
                <w:bCs/>
                <w:sz w:val="28"/>
                <w:szCs w:val="28"/>
                <w:lang w:val="ru-RU" w:eastAsia="ru-RU"/>
              </w:rPr>
              <w:t>«Тамшылар»</w:t>
            </w:r>
          </w:p>
          <w:p w:rsidR="00015E62" w:rsidRPr="000B69B9" w:rsidRDefault="00825636" w:rsidP="008C6466">
            <w:pPr>
              <w:spacing w:after="0" w:line="240" w:lineRule="auto"/>
              <w:ind w:left="3119" w:right="162" w:firstLine="709"/>
              <w:rPr>
                <w:rFonts w:ascii="Times New Roman" w:eastAsia="Times New Roman" w:hAnsi="Times New Roman" w:cs="Times New Roman"/>
                <w:bCs/>
                <w:sz w:val="28"/>
                <w:szCs w:val="28"/>
                <w:lang w:val="ru-RU" w:eastAsia="ru-RU"/>
              </w:rPr>
            </w:pPr>
            <w:r w:rsidRPr="000B69B9">
              <w:rPr>
                <w:rFonts w:ascii="Times New Roman" w:eastAsia="Times New Roman" w:hAnsi="Times New Roman" w:cs="Times New Roman"/>
                <w:b/>
                <w:bCs/>
                <w:sz w:val="28"/>
                <w:szCs w:val="28"/>
                <w:lang w:val="ru-RU" w:eastAsia="ru-RU"/>
              </w:rPr>
              <w:t>Мақсаты:</w:t>
            </w:r>
            <w:r w:rsidRPr="000B69B9">
              <w:rPr>
                <w:rFonts w:ascii="Times New Roman" w:eastAsia="Times New Roman" w:hAnsi="Times New Roman" w:cs="Times New Roman"/>
                <w:bCs/>
                <w:sz w:val="28"/>
                <w:szCs w:val="28"/>
                <w:lang w:val="ru-RU" w:eastAsia="ru-RU"/>
              </w:rPr>
              <w:t xml:space="preserve"> Балаларды көлденең сызықтың "шатырдың" бойымен солдан оңға қарай, кезекпен, үстіден төмен қарай көкшіл тамшылар тізбектерін салуда жаттықтыру; шатырдан ағып жатқан тамшылар бейнесін салуға үйрету.</w:t>
            </w:r>
          </w:p>
          <w:p w:rsidR="00015E62" w:rsidRPr="000B69B9" w:rsidRDefault="00825636" w:rsidP="008C6466">
            <w:pPr>
              <w:spacing w:after="0" w:line="240" w:lineRule="auto"/>
              <w:ind w:left="3119" w:right="20" w:firstLine="709"/>
              <w:rPr>
                <w:rFonts w:ascii="Times New Roman" w:eastAsia="Times New Roman" w:hAnsi="Times New Roman" w:cs="Times New Roman"/>
                <w:b/>
                <w:bCs/>
                <w:i/>
                <w:sz w:val="28"/>
                <w:szCs w:val="28"/>
                <w:lang w:val="kk-KZ" w:eastAsia="ru-RU"/>
              </w:rPr>
            </w:pPr>
            <w:r w:rsidRPr="000B69B9">
              <w:rPr>
                <w:rFonts w:ascii="Times New Roman" w:eastAsia="Times New Roman" w:hAnsi="Times New Roman" w:cs="Times New Roman"/>
                <w:b/>
                <w:bCs/>
                <w:i/>
                <w:sz w:val="28"/>
                <w:szCs w:val="28"/>
                <w:lang w:val="kk-KZ" w:eastAsia="ru-RU"/>
              </w:rPr>
              <w:t>(сурет салу)</w:t>
            </w:r>
          </w:p>
          <w:p w:rsidR="00015E62" w:rsidRPr="000B69B9" w:rsidRDefault="00015E62" w:rsidP="008C6466">
            <w:pPr>
              <w:spacing w:after="0" w:line="240" w:lineRule="auto"/>
              <w:ind w:left="3119" w:right="20" w:firstLine="709"/>
              <w:rPr>
                <w:rFonts w:ascii="Times New Roman" w:eastAsia="Times New Roman" w:hAnsi="Times New Roman" w:cs="Times New Roman"/>
                <w:b/>
                <w:bCs/>
                <w:i/>
                <w:color w:val="FF0000"/>
                <w:sz w:val="28"/>
                <w:szCs w:val="28"/>
                <w:lang w:val="kk-KZ" w:eastAsia="ru-RU"/>
              </w:rPr>
            </w:pPr>
          </w:p>
          <w:p w:rsidR="00015E62" w:rsidRPr="000B69B9" w:rsidRDefault="00825636" w:rsidP="008C6466">
            <w:pPr>
              <w:spacing w:after="0" w:line="240" w:lineRule="auto"/>
              <w:ind w:left="3119" w:right="162" w:firstLine="709"/>
              <w:rPr>
                <w:rFonts w:ascii="Times New Roman" w:hAnsi="Times New Roman" w:cs="Times New Roman"/>
                <w:b/>
                <w:bCs/>
                <w:sz w:val="28"/>
                <w:szCs w:val="28"/>
                <w:shd w:val="clear" w:color="auto" w:fill="FFFFFF"/>
                <w:lang w:val="kk-KZ"/>
              </w:rPr>
            </w:pPr>
            <w:r w:rsidRPr="000B69B9">
              <w:rPr>
                <w:rFonts w:ascii="Times New Roman" w:eastAsia="Times New Roman" w:hAnsi="Times New Roman" w:cs="Times New Roman"/>
                <w:b/>
                <w:bCs/>
                <w:sz w:val="28"/>
                <w:szCs w:val="28"/>
                <w:lang w:val="kk-KZ" w:eastAsia="ru-RU"/>
              </w:rPr>
              <w:t xml:space="preserve"> </w:t>
            </w:r>
            <w:r w:rsidRPr="000B69B9">
              <w:rPr>
                <w:rFonts w:ascii="Times New Roman" w:hAnsi="Times New Roman" w:cs="Times New Roman"/>
                <w:b/>
                <w:bCs/>
                <w:sz w:val="28"/>
                <w:szCs w:val="28"/>
                <w:shd w:val="clear" w:color="auto" w:fill="FFFFFF"/>
                <w:lang w:val="kk-KZ"/>
              </w:rPr>
              <w:t>«Көктем келді»</w:t>
            </w:r>
          </w:p>
          <w:p w:rsidR="00015E62" w:rsidRPr="000B69B9" w:rsidRDefault="00825636" w:rsidP="008C6466">
            <w:pPr>
              <w:spacing w:after="0" w:line="240" w:lineRule="auto"/>
              <w:ind w:left="3119" w:right="162" w:firstLine="709"/>
              <w:rPr>
                <w:rFonts w:ascii="Times New Roman" w:hAnsi="Times New Roman" w:cs="Times New Roman"/>
                <w:bCs/>
                <w:iCs/>
                <w:sz w:val="28"/>
                <w:szCs w:val="28"/>
                <w:shd w:val="clear" w:color="auto" w:fill="FFFFFF"/>
                <w:lang w:val="kk-KZ"/>
              </w:rPr>
            </w:pPr>
            <w:r w:rsidRPr="000B69B9">
              <w:rPr>
                <w:rFonts w:ascii="Times New Roman" w:hAnsi="Times New Roman" w:cs="Times New Roman"/>
                <w:b/>
                <w:bCs/>
                <w:sz w:val="28"/>
                <w:szCs w:val="28"/>
                <w:shd w:val="clear" w:color="auto" w:fill="FFFFFF"/>
                <w:lang w:val="kk-KZ"/>
              </w:rPr>
              <w:t>Мақсаты:</w:t>
            </w:r>
            <w:r w:rsidRPr="000B69B9">
              <w:rPr>
                <w:rFonts w:ascii="Times New Roman" w:hAnsi="Times New Roman" w:cs="Times New Roman"/>
                <w:bCs/>
                <w:sz w:val="28"/>
                <w:szCs w:val="28"/>
                <w:shd w:val="clear" w:color="auto" w:fill="FFFFFF"/>
                <w:lang w:val="kk-KZ"/>
              </w:rPr>
              <w:t xml:space="preserve"> Сазбалшық, қамыр, ермексаз кесектерінен бөліп алу, дөңгелектеу, ширату, созу тәсілдерін пайдалана отырып, </w:t>
            </w:r>
            <w:r w:rsidRPr="000B69B9">
              <w:rPr>
                <w:rFonts w:ascii="Times New Roman" w:hAnsi="Times New Roman" w:cs="Times New Roman"/>
                <w:b/>
                <w:bCs/>
                <w:iCs/>
                <w:sz w:val="28"/>
                <w:szCs w:val="28"/>
                <w:shd w:val="clear" w:color="auto" w:fill="FFFFFF"/>
                <w:lang w:val="kk-KZ"/>
              </w:rPr>
              <w:t xml:space="preserve"> </w:t>
            </w:r>
            <w:r w:rsidRPr="000B69B9">
              <w:rPr>
                <w:rFonts w:ascii="Times New Roman" w:hAnsi="Times New Roman" w:cs="Times New Roman"/>
                <w:bCs/>
                <w:iCs/>
                <w:sz w:val="28"/>
                <w:szCs w:val="28"/>
                <w:shd w:val="clear" w:color="auto" w:fill="FFFFFF"/>
                <w:lang w:val="kk-KZ"/>
              </w:rPr>
              <w:t>бәйшешекті мүсіндеу.</w:t>
            </w:r>
          </w:p>
          <w:p w:rsidR="00015E62" w:rsidRPr="000B69B9" w:rsidRDefault="00825636" w:rsidP="008C6466">
            <w:pPr>
              <w:spacing w:after="0" w:line="240" w:lineRule="auto"/>
              <w:ind w:left="3119" w:right="162" w:firstLine="709"/>
              <w:rPr>
                <w:rFonts w:ascii="Times New Roman" w:hAnsi="Times New Roman" w:cs="Times New Roman"/>
                <w:b/>
                <w:i/>
                <w:iCs/>
                <w:sz w:val="28"/>
                <w:szCs w:val="28"/>
                <w:shd w:val="clear" w:color="auto" w:fill="FFFFFF"/>
                <w:lang w:val="kk-KZ"/>
              </w:rPr>
            </w:pPr>
            <w:r w:rsidRPr="000B69B9">
              <w:rPr>
                <w:rFonts w:ascii="Times New Roman" w:hAnsi="Times New Roman" w:cs="Times New Roman"/>
                <w:b/>
                <w:i/>
                <w:iCs/>
                <w:sz w:val="28"/>
                <w:szCs w:val="28"/>
                <w:shd w:val="clear" w:color="auto" w:fill="FFFFFF"/>
                <w:lang w:val="kk-KZ"/>
              </w:rPr>
              <w:t>(мүсіндеу)</w:t>
            </w:r>
          </w:p>
          <w:p w:rsidR="00015E62" w:rsidRPr="000B69B9" w:rsidRDefault="00015E62" w:rsidP="008C6466">
            <w:pPr>
              <w:spacing w:after="0" w:line="240" w:lineRule="auto"/>
              <w:ind w:left="3119" w:right="162" w:firstLine="709"/>
              <w:rPr>
                <w:rFonts w:ascii="Times New Roman" w:hAnsi="Times New Roman" w:cs="Times New Roman"/>
                <w:b/>
                <w:bCs/>
                <w:sz w:val="28"/>
                <w:szCs w:val="28"/>
                <w:shd w:val="clear" w:color="auto" w:fill="FFFFFF"/>
                <w:lang w:val="kk-KZ"/>
              </w:rPr>
            </w:pPr>
          </w:p>
          <w:p w:rsidR="00015E62" w:rsidRPr="000B69B9" w:rsidRDefault="00825636" w:rsidP="008C6466">
            <w:pPr>
              <w:spacing w:after="0" w:line="240" w:lineRule="auto"/>
              <w:ind w:left="3119" w:right="16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«Әдемі кеселер»</w:t>
            </w:r>
            <w:r w:rsidRPr="000B69B9">
              <w:rPr>
                <w:rFonts w:ascii="Times New Roman" w:hAnsi="Times New Roman" w:cs="Times New Roman"/>
                <w:bCs/>
                <w:sz w:val="28"/>
                <w:szCs w:val="28"/>
                <w:lang w:val="kk-KZ"/>
              </w:rPr>
              <w:t xml:space="preserve"> </w:t>
            </w:r>
            <w:r w:rsidRPr="000B69B9">
              <w:rPr>
                <w:rFonts w:ascii="Times New Roman" w:hAnsi="Times New Roman" w:cs="Times New Roman"/>
                <w:b/>
                <w:bCs/>
                <w:sz w:val="28"/>
                <w:szCs w:val="28"/>
                <w:lang w:val="kk-KZ"/>
              </w:rPr>
              <w:t>Мақсаты:</w:t>
            </w:r>
            <w:r w:rsidRPr="000B69B9">
              <w:rPr>
                <w:rFonts w:ascii="Times New Roman" w:hAnsi="Times New Roman" w:cs="Times New Roman"/>
                <w:bCs/>
                <w:sz w:val="28"/>
                <w:szCs w:val="28"/>
                <w:lang w:val="kk-KZ"/>
              </w:rPr>
              <w:t xml:space="preserve"> Қазақ халқының ұлттық ыдыс-аяқтарымен, тұрмыстық заттарымен таныстыру. Ұнаған дайын заттардың пішіндерін қазақ оюларының қарапайым элементтерімен безендіру. Заттардың пішіні мен олардың түсі туралы білімді бекіту. </w:t>
            </w:r>
          </w:p>
          <w:p w:rsidR="00015E62" w:rsidRPr="000B69B9" w:rsidRDefault="00825636" w:rsidP="008C6466">
            <w:pPr>
              <w:spacing w:after="0" w:line="240" w:lineRule="auto"/>
              <w:ind w:left="3119" w:right="162"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(жапсыру)</w:t>
            </w:r>
          </w:p>
          <w:p w:rsidR="00015E62" w:rsidRPr="000B69B9" w:rsidRDefault="00015E62" w:rsidP="008C6466">
            <w:pPr>
              <w:spacing w:after="0" w:line="240" w:lineRule="auto"/>
              <w:ind w:left="3119" w:right="162" w:firstLine="709"/>
              <w:rPr>
                <w:rFonts w:ascii="Times New Roman" w:hAnsi="Times New Roman" w:cs="Times New Roman"/>
                <w:b/>
                <w:bCs/>
                <w:i/>
                <w:sz w:val="28"/>
                <w:szCs w:val="28"/>
                <w:lang w:val="kk-KZ"/>
              </w:rPr>
            </w:pPr>
          </w:p>
          <w:p w:rsidR="00015E62" w:rsidRPr="000B69B9" w:rsidRDefault="00825636" w:rsidP="008C6466">
            <w:pPr>
              <w:spacing w:after="0" w:line="240" w:lineRule="auto"/>
              <w:ind w:left="3119" w:right="162"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«Торғайдың ұясы»</w:t>
            </w:r>
          </w:p>
          <w:p w:rsidR="00015E62" w:rsidRPr="000B69B9" w:rsidRDefault="00825636" w:rsidP="008C6466">
            <w:pPr>
              <w:spacing w:after="0" w:line="240" w:lineRule="auto"/>
              <w:ind w:left="3119" w:right="162"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Мақсаты: </w:t>
            </w:r>
            <w:r w:rsidRPr="000B69B9">
              <w:rPr>
                <w:rFonts w:ascii="Times New Roman" w:hAnsi="Times New Roman" w:cs="Times New Roman"/>
                <w:bCs/>
                <w:sz w:val="28"/>
                <w:szCs w:val="28"/>
                <w:lang w:val="kk-KZ"/>
              </w:rPr>
              <w:t>Ұжымдық құрылыс жасауға баулу, алдын-ала келісе отырып, құрылыс бөліктерін жеке дайындау, өздерінің құрастырған бұйымдарын біріктіру.</w:t>
            </w:r>
          </w:p>
          <w:p w:rsidR="00015E62" w:rsidRPr="000B69B9" w:rsidRDefault="00825636" w:rsidP="008C6466">
            <w:pPr>
              <w:spacing w:after="0" w:line="240" w:lineRule="auto"/>
              <w:ind w:left="3119" w:right="16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Геометриялық пішіндерді ажырата білуге үйрету. Геометриялық пішіндерден (үшбұрыш, төртбұрыш) «Торғайдың ұясын» құрастыруды үйрету.</w:t>
            </w:r>
          </w:p>
          <w:p w:rsidR="00015E62" w:rsidRPr="000B69B9" w:rsidRDefault="00825636" w:rsidP="008C6466">
            <w:pPr>
              <w:spacing w:after="0" w:line="240" w:lineRule="auto"/>
              <w:ind w:left="3119" w:right="162"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(құрастыру)</w:t>
            </w:r>
          </w:p>
          <w:p w:rsidR="00015E62" w:rsidRPr="000B69B9" w:rsidRDefault="00015E62" w:rsidP="008C6466">
            <w:pPr>
              <w:spacing w:after="0" w:line="240" w:lineRule="auto"/>
              <w:ind w:left="3119" w:right="162" w:firstLine="709"/>
              <w:rPr>
                <w:rFonts w:ascii="Times New Roman" w:hAnsi="Times New Roman" w:cs="Times New Roman"/>
                <w:b/>
                <w:bCs/>
                <w:i/>
                <w:sz w:val="28"/>
                <w:szCs w:val="28"/>
                <w:lang w:val="kk-KZ"/>
              </w:rPr>
            </w:pPr>
          </w:p>
          <w:p w:rsidR="00015E62" w:rsidRPr="000B69B9" w:rsidRDefault="00825636" w:rsidP="008C6466">
            <w:pPr>
              <w:spacing w:after="0" w:line="240" w:lineRule="auto"/>
              <w:ind w:left="3119" w:right="162"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Қимылды ойын: «Күн мен жаңбыр»</w:t>
            </w:r>
          </w:p>
          <w:p w:rsidR="00015E62" w:rsidRPr="000B69B9" w:rsidRDefault="00825636" w:rsidP="008C6466">
            <w:pPr>
              <w:spacing w:after="0" w:line="240" w:lineRule="auto"/>
              <w:ind w:left="3119" w:right="16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Мақсаты:</w:t>
            </w:r>
            <w:r w:rsidRPr="000B69B9">
              <w:rPr>
                <w:rFonts w:ascii="Times New Roman" w:hAnsi="Times New Roman" w:cs="Times New Roman"/>
                <w:bCs/>
                <w:sz w:val="28"/>
                <w:szCs w:val="28"/>
                <w:lang w:val="kk-KZ"/>
              </w:rPr>
              <w:t xml:space="preserve"> Балаларды жылдамдыққа тәрбиелеу.</w:t>
            </w:r>
          </w:p>
          <w:p w:rsidR="00015E62" w:rsidRPr="000B69B9" w:rsidRDefault="00825636" w:rsidP="008C6466">
            <w:pPr>
              <w:spacing w:after="0" w:line="240" w:lineRule="auto"/>
              <w:ind w:left="3119" w:right="16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Ойын шарты:</w:t>
            </w:r>
            <w:r w:rsidRPr="000B69B9">
              <w:rPr>
                <w:rFonts w:ascii="Times New Roman" w:hAnsi="Times New Roman" w:cs="Times New Roman"/>
                <w:bCs/>
                <w:sz w:val="28"/>
                <w:szCs w:val="28"/>
                <w:lang w:val="kk-KZ"/>
              </w:rPr>
              <w:t xml:space="preserve"> Балалар ашық алаңда еркін ойнап жүреді, гүл тереді, көбелек қуады, секіреді, жүгіреді. Тәрбиеші  музыка қояды «Жаңбыр жауды!» дегенде балалар пана іздеп, үйшіктерге тығылады. Тәрбиеші «Күн шықты!» дегенде балалар қайта алаңға шығып, ойындарын жалғастырады.</w:t>
            </w:r>
          </w:p>
          <w:p w:rsidR="00015E62" w:rsidRPr="000B69B9" w:rsidRDefault="00825636" w:rsidP="008C6466">
            <w:pPr>
              <w:spacing w:after="0" w:line="240" w:lineRule="auto"/>
              <w:ind w:left="3119" w:firstLine="709"/>
              <w:rPr>
                <w:rFonts w:ascii="Times New Roman" w:hAnsi="Times New Roman" w:cs="Times New Roman"/>
                <w:b/>
                <w:bCs/>
                <w:sz w:val="28"/>
                <w:szCs w:val="28"/>
                <w:lang w:val="kk-KZ"/>
              </w:rPr>
            </w:pPr>
            <w:r w:rsidRPr="000B69B9">
              <w:rPr>
                <w:rFonts w:ascii="Times New Roman" w:hAnsi="Times New Roman" w:cs="Times New Roman"/>
                <w:b/>
                <w:bCs/>
                <w:i/>
                <w:sz w:val="28"/>
                <w:szCs w:val="28"/>
                <w:lang w:val="kk-KZ"/>
              </w:rPr>
              <w:t>(дене шынықтыру)</w:t>
            </w:r>
          </w:p>
        </w:tc>
        <w:tc>
          <w:tcPr>
            <w:tcW w:w="2987" w:type="dxa"/>
            <w:gridSpan w:val="2"/>
            <w:tcBorders>
              <w:top w:val="single" w:sz="8" w:space="0" w:color="000000"/>
              <w:left w:val="single" w:sz="4" w:space="0" w:color="auto"/>
              <w:right w:val="single" w:sz="8" w:space="0" w:color="000000"/>
            </w:tcBorders>
            <w:shd w:val="clear" w:color="auto" w:fill="auto"/>
          </w:tcPr>
          <w:p w:rsidR="00015E62" w:rsidRPr="000B69B9" w:rsidRDefault="00825636" w:rsidP="008C6466">
            <w:pPr>
              <w:pStyle w:val="a3"/>
              <w:shd w:val="clear" w:color="auto" w:fill="FFFFFF"/>
              <w:spacing w:before="0" w:beforeAutospacing="0" w:after="0" w:afterAutospacing="0"/>
              <w:ind w:left="3119" w:right="40" w:firstLine="709"/>
              <w:rPr>
                <w:b/>
                <w:bCs/>
                <w:sz w:val="28"/>
                <w:szCs w:val="28"/>
                <w:lang w:val="kk-KZ"/>
              </w:rPr>
            </w:pPr>
            <w:r w:rsidRPr="000B69B9">
              <w:rPr>
                <w:b/>
                <w:bCs/>
                <w:sz w:val="28"/>
                <w:szCs w:val="28"/>
                <w:lang w:val="kk-KZ"/>
              </w:rPr>
              <w:t>Сөйлеуді дамытудан ойын-жаттығу</w:t>
            </w:r>
          </w:p>
          <w:p w:rsidR="00015E62" w:rsidRPr="000B69B9" w:rsidRDefault="00825636" w:rsidP="008C6466">
            <w:pPr>
              <w:pStyle w:val="a3"/>
              <w:shd w:val="clear" w:color="auto" w:fill="FFFFFF"/>
              <w:spacing w:before="0" w:beforeAutospacing="0" w:after="0" w:afterAutospacing="0"/>
              <w:ind w:left="3119" w:firstLine="709"/>
              <w:rPr>
                <w:bCs/>
                <w:sz w:val="28"/>
                <w:szCs w:val="28"/>
                <w:lang w:val="kk-KZ"/>
              </w:rPr>
            </w:pPr>
            <w:r w:rsidRPr="000B69B9">
              <w:rPr>
                <w:bCs/>
                <w:sz w:val="28"/>
                <w:szCs w:val="28"/>
                <w:lang w:val="kk-KZ"/>
              </w:rPr>
              <w:t>«Көктем келді суретімен танысу»</w:t>
            </w:r>
          </w:p>
          <w:p w:rsidR="00015E62" w:rsidRPr="000B69B9" w:rsidRDefault="00825636" w:rsidP="008C6466">
            <w:pPr>
              <w:pStyle w:val="a3"/>
              <w:shd w:val="clear" w:color="auto" w:fill="FFFFFF"/>
              <w:spacing w:before="0" w:beforeAutospacing="0" w:after="0" w:afterAutospacing="0"/>
              <w:ind w:left="3119" w:right="40" w:firstLine="709"/>
              <w:rPr>
                <w:bCs/>
                <w:sz w:val="28"/>
                <w:szCs w:val="28"/>
                <w:lang w:val="kk-KZ"/>
              </w:rPr>
            </w:pPr>
            <w:r w:rsidRPr="000B69B9">
              <w:rPr>
                <w:b/>
                <w:bCs/>
                <w:sz w:val="28"/>
                <w:szCs w:val="28"/>
                <w:lang w:val="kk-KZ"/>
              </w:rPr>
              <w:t>Мақсаты:</w:t>
            </w:r>
            <w:r w:rsidRPr="000B69B9">
              <w:rPr>
                <w:bCs/>
                <w:sz w:val="28"/>
                <w:szCs w:val="28"/>
                <w:lang w:val="kk-KZ"/>
              </w:rPr>
              <w:t xml:space="preserve"> Балаларды "Көктем келді" суретімен таныстыру, </w:t>
            </w:r>
            <w:bookmarkStart w:id="1" w:name="z759"/>
            <w:r w:rsidRPr="000B69B9">
              <w:rPr>
                <w:bCs/>
                <w:sz w:val="28"/>
                <w:szCs w:val="28"/>
                <w:lang w:val="kk-KZ"/>
              </w:rPr>
              <w:t xml:space="preserve">Суреттерді, заттарды қарастыруда, тірі және өлі табиғат нысандарын бақылау кезінде, шығармаларды тыңдағаннан, мультфильмдер, ертегілер көргеннен кейін балаларды алған әсерлерімен бөлісуге үйрету. </w:t>
            </w:r>
            <w:bookmarkEnd w:id="1"/>
          </w:p>
          <w:p w:rsidR="00015E62" w:rsidRPr="000B69B9" w:rsidRDefault="00825636" w:rsidP="008C6466">
            <w:pPr>
              <w:pStyle w:val="a3"/>
              <w:shd w:val="clear" w:color="auto" w:fill="FFFFFF"/>
              <w:spacing w:before="0" w:beforeAutospacing="0"/>
              <w:ind w:left="3119" w:right="40" w:firstLine="709"/>
              <w:rPr>
                <w:b/>
                <w:bCs/>
                <w:i/>
                <w:sz w:val="28"/>
                <w:szCs w:val="28"/>
                <w:lang w:val="kk-KZ"/>
              </w:rPr>
            </w:pPr>
            <w:r w:rsidRPr="000B69B9">
              <w:rPr>
                <w:b/>
                <w:bCs/>
                <w:i/>
                <w:sz w:val="28"/>
                <w:szCs w:val="28"/>
                <w:lang w:val="kk-KZ"/>
              </w:rPr>
              <w:t>(көркем әдебиет және сөйлеуді дамыту)</w:t>
            </w:r>
          </w:p>
          <w:p w:rsidR="00015E62" w:rsidRPr="000B69B9" w:rsidRDefault="00825636" w:rsidP="008C6466">
            <w:pPr>
              <w:pStyle w:val="a3"/>
              <w:shd w:val="clear" w:color="auto" w:fill="FFFFFF"/>
              <w:spacing w:before="0" w:beforeAutospacing="0" w:after="0" w:afterAutospacing="0"/>
              <w:ind w:left="3119" w:firstLine="709"/>
              <w:rPr>
                <w:b/>
                <w:bCs/>
                <w:sz w:val="28"/>
                <w:szCs w:val="28"/>
                <w:lang w:val="ru-RU"/>
              </w:rPr>
            </w:pPr>
            <w:r w:rsidRPr="000B69B9">
              <w:rPr>
                <w:b/>
                <w:bCs/>
                <w:sz w:val="28"/>
                <w:szCs w:val="28"/>
                <w:lang w:val="ru-RU"/>
              </w:rPr>
              <w:t>Математика негіздерінен ойын-жаттығу</w:t>
            </w:r>
          </w:p>
          <w:p w:rsidR="00015E62" w:rsidRPr="000B69B9" w:rsidRDefault="00825636" w:rsidP="008C6466">
            <w:pPr>
              <w:pStyle w:val="a3"/>
              <w:shd w:val="clear" w:color="auto" w:fill="FFFFFF"/>
              <w:spacing w:before="0" w:beforeAutospacing="0" w:after="0" w:afterAutospacing="0"/>
              <w:ind w:left="3119" w:firstLine="709"/>
              <w:rPr>
                <w:bCs/>
                <w:sz w:val="28"/>
                <w:szCs w:val="28"/>
                <w:lang w:val="ru-RU"/>
              </w:rPr>
            </w:pPr>
            <w:r w:rsidRPr="000B69B9">
              <w:rPr>
                <w:bCs/>
                <w:sz w:val="28"/>
                <w:szCs w:val="28"/>
                <w:lang w:val="ru-RU"/>
              </w:rPr>
              <w:t>«Көктем тамшылары»</w:t>
            </w:r>
          </w:p>
          <w:p w:rsidR="00015E62" w:rsidRPr="000B69B9" w:rsidRDefault="00825636" w:rsidP="008C6466">
            <w:pPr>
              <w:pStyle w:val="a3"/>
              <w:shd w:val="clear" w:color="auto" w:fill="FFFFFF"/>
              <w:spacing w:before="0" w:beforeAutospacing="0" w:after="0" w:afterAutospacing="0"/>
              <w:ind w:left="3119" w:firstLine="709"/>
              <w:rPr>
                <w:b/>
                <w:sz w:val="28"/>
                <w:szCs w:val="28"/>
                <w:lang w:val="kk-KZ"/>
              </w:rPr>
            </w:pPr>
            <w:r w:rsidRPr="000B69B9">
              <w:rPr>
                <w:b/>
                <w:bCs/>
                <w:sz w:val="28"/>
                <w:szCs w:val="28"/>
                <w:lang w:val="ru-RU"/>
              </w:rPr>
              <w:t>Мақсаты:</w:t>
            </w:r>
            <w:r w:rsidRPr="000B69B9">
              <w:rPr>
                <w:bCs/>
                <w:sz w:val="28"/>
                <w:szCs w:val="28"/>
                <w:lang w:val="ru-RU"/>
              </w:rPr>
              <w:t xml:space="preserve"> Балаларды бірыңғай ырғақтағы дыбыстардың санын заттардың санына сәйкестендіруге үйрету; дыбыстардың саны қанша болса, сонша затты қатарға салу (қою), сәйкестендіру нәтижесін атап айту амалдарын игерту; қолдың ұсақ моторикасын, түйсікпен, құлақпен және көзбен қабылдау, есте сақтау, ойлау қабілеттерін, жағымды эмоцияларды дамыту.</w:t>
            </w:r>
            <w:r w:rsidRPr="000B69B9">
              <w:rPr>
                <w:b/>
                <w:sz w:val="28"/>
                <w:szCs w:val="28"/>
                <w:lang w:val="kk-KZ"/>
              </w:rPr>
              <w:t xml:space="preserve"> </w:t>
            </w:r>
          </w:p>
          <w:p w:rsidR="00015E62" w:rsidRPr="000B69B9" w:rsidRDefault="00825636" w:rsidP="008C6466">
            <w:pPr>
              <w:pStyle w:val="a3"/>
              <w:shd w:val="clear" w:color="auto" w:fill="FFFFFF"/>
              <w:spacing w:before="0" w:beforeAutospacing="0" w:after="0" w:afterAutospacing="0"/>
              <w:ind w:left="3119" w:firstLine="709"/>
              <w:rPr>
                <w:b/>
                <w:i/>
                <w:sz w:val="28"/>
                <w:szCs w:val="28"/>
                <w:lang w:val="kk-KZ"/>
              </w:rPr>
            </w:pPr>
            <w:r w:rsidRPr="000B69B9">
              <w:rPr>
                <w:b/>
                <w:i/>
                <w:sz w:val="28"/>
                <w:szCs w:val="28"/>
                <w:lang w:val="kk-KZ"/>
              </w:rPr>
              <w:t>(математика негіздері)</w:t>
            </w:r>
          </w:p>
          <w:p w:rsidR="00015E62" w:rsidRPr="000B69B9" w:rsidRDefault="00015E62" w:rsidP="008C6466">
            <w:pPr>
              <w:pStyle w:val="a3"/>
              <w:shd w:val="clear" w:color="auto" w:fill="FFFFFF"/>
              <w:spacing w:before="0" w:beforeAutospacing="0" w:after="0" w:afterAutospacing="0"/>
              <w:ind w:left="3119" w:firstLine="709"/>
              <w:rPr>
                <w:b/>
                <w:sz w:val="28"/>
                <w:szCs w:val="28"/>
                <w:lang w:val="kk-KZ"/>
              </w:rPr>
            </w:pPr>
          </w:p>
          <w:p w:rsidR="00015E62" w:rsidRPr="000B69B9" w:rsidRDefault="00825636" w:rsidP="008C6466">
            <w:pPr>
              <w:pStyle w:val="a3"/>
              <w:shd w:val="clear" w:color="auto" w:fill="FFFFFF"/>
              <w:spacing w:before="0" w:beforeAutospacing="0" w:after="0" w:afterAutospacing="0"/>
              <w:ind w:left="3119" w:firstLine="709"/>
              <w:rPr>
                <w:b/>
                <w:sz w:val="28"/>
                <w:szCs w:val="28"/>
                <w:lang w:val="kk-KZ"/>
              </w:rPr>
            </w:pPr>
            <w:r w:rsidRPr="000B69B9">
              <w:rPr>
                <w:b/>
                <w:sz w:val="28"/>
                <w:szCs w:val="28"/>
                <w:lang w:val="kk-KZ"/>
              </w:rPr>
              <w:t>Сергіту сәті</w:t>
            </w:r>
          </w:p>
          <w:p w:rsidR="00015E62" w:rsidRPr="000B69B9" w:rsidRDefault="00825636" w:rsidP="008C6466">
            <w:pPr>
              <w:pStyle w:val="a3"/>
              <w:spacing w:before="0" w:beforeAutospacing="0" w:after="0" w:afterAutospacing="0"/>
              <w:ind w:left="3119" w:firstLine="709"/>
              <w:rPr>
                <w:sz w:val="28"/>
                <w:szCs w:val="28"/>
                <w:lang w:val="kk-KZ"/>
              </w:rPr>
            </w:pPr>
            <w:r w:rsidRPr="000B69B9">
              <w:rPr>
                <w:sz w:val="28"/>
                <w:szCs w:val="28"/>
                <w:lang w:val="kk-KZ"/>
              </w:rPr>
              <w:t>Қарлығашқа ұқсайық,</w:t>
            </w:r>
          </w:p>
          <w:p w:rsidR="00015E62" w:rsidRPr="000B69B9" w:rsidRDefault="00825636" w:rsidP="008C6466">
            <w:pPr>
              <w:pStyle w:val="a3"/>
              <w:spacing w:before="0" w:beforeAutospacing="0" w:after="0" w:afterAutospacing="0"/>
              <w:ind w:left="3119" w:firstLine="709"/>
              <w:rPr>
                <w:sz w:val="28"/>
                <w:szCs w:val="28"/>
                <w:lang w:val="kk-KZ"/>
              </w:rPr>
            </w:pPr>
            <w:r w:rsidRPr="000B69B9">
              <w:rPr>
                <w:sz w:val="28"/>
                <w:szCs w:val="28"/>
                <w:lang w:val="kk-KZ"/>
              </w:rPr>
              <w:t>Қане, қанат жазайық,</w:t>
            </w:r>
          </w:p>
          <w:p w:rsidR="00015E62" w:rsidRPr="000B69B9" w:rsidRDefault="00825636" w:rsidP="008C6466">
            <w:pPr>
              <w:pStyle w:val="a3"/>
              <w:spacing w:before="0" w:beforeAutospacing="0" w:after="0" w:afterAutospacing="0"/>
              <w:ind w:left="3119" w:firstLine="709"/>
              <w:rPr>
                <w:sz w:val="28"/>
                <w:szCs w:val="28"/>
                <w:lang w:val="kk-KZ"/>
              </w:rPr>
            </w:pPr>
            <w:r w:rsidRPr="000B69B9">
              <w:rPr>
                <w:sz w:val="28"/>
                <w:szCs w:val="28"/>
                <w:lang w:val="kk-KZ"/>
              </w:rPr>
              <w:t>Қарлдығаш боп ұшайық,</w:t>
            </w:r>
          </w:p>
          <w:p w:rsidR="00015E62" w:rsidRPr="000B69B9" w:rsidRDefault="00825636" w:rsidP="008C6466">
            <w:pPr>
              <w:pStyle w:val="a3"/>
              <w:spacing w:before="0" w:beforeAutospacing="0" w:after="0" w:afterAutospacing="0"/>
              <w:ind w:left="3119" w:firstLine="709"/>
              <w:rPr>
                <w:sz w:val="28"/>
                <w:szCs w:val="28"/>
                <w:lang w:val="kk-KZ"/>
              </w:rPr>
            </w:pPr>
            <w:r w:rsidRPr="000B69B9">
              <w:rPr>
                <w:sz w:val="28"/>
                <w:szCs w:val="28"/>
                <w:lang w:val="kk-KZ"/>
              </w:rPr>
              <w:t>Ұшып-ұшып алайық.</w:t>
            </w:r>
          </w:p>
          <w:p w:rsidR="00015E62" w:rsidRPr="000B69B9" w:rsidRDefault="00825636" w:rsidP="008C6466">
            <w:pPr>
              <w:pStyle w:val="a3"/>
              <w:shd w:val="clear" w:color="auto" w:fill="FFFFFF"/>
              <w:spacing w:before="0" w:beforeAutospacing="0" w:after="0" w:afterAutospacing="0"/>
              <w:ind w:left="3119" w:firstLine="709"/>
              <w:rPr>
                <w:b/>
                <w:i/>
                <w:sz w:val="28"/>
                <w:szCs w:val="28"/>
                <w:lang w:val="kk-KZ"/>
              </w:rPr>
            </w:pPr>
            <w:r w:rsidRPr="000B69B9">
              <w:rPr>
                <w:b/>
                <w:i/>
                <w:sz w:val="28"/>
                <w:szCs w:val="28"/>
                <w:lang w:val="kk-KZ"/>
              </w:rPr>
              <w:t xml:space="preserve"> (дене шынықтыру)</w:t>
            </w:r>
          </w:p>
          <w:p w:rsidR="00015E62" w:rsidRPr="000B69B9" w:rsidRDefault="00015E62" w:rsidP="008C6466">
            <w:pPr>
              <w:pStyle w:val="a3"/>
              <w:shd w:val="clear" w:color="auto" w:fill="FFFFFF"/>
              <w:spacing w:before="0" w:beforeAutospacing="0" w:after="0" w:afterAutospacing="0"/>
              <w:ind w:left="3119" w:firstLine="709"/>
              <w:rPr>
                <w:b/>
                <w:i/>
                <w:sz w:val="28"/>
                <w:szCs w:val="28"/>
                <w:lang w:val="kk-KZ"/>
              </w:rPr>
            </w:pPr>
          </w:p>
          <w:p w:rsidR="00015E62" w:rsidRPr="000B69B9" w:rsidRDefault="00825636" w:rsidP="008C6466">
            <w:pPr>
              <w:pStyle w:val="a3"/>
              <w:shd w:val="clear" w:color="auto" w:fill="FFFFFF"/>
              <w:spacing w:before="0" w:beforeAutospacing="0" w:after="0" w:afterAutospacing="0"/>
              <w:ind w:left="3119" w:firstLine="709"/>
              <w:rPr>
                <w:b/>
                <w:sz w:val="28"/>
                <w:szCs w:val="28"/>
                <w:lang w:val="kk-KZ"/>
              </w:rPr>
            </w:pPr>
            <w:r w:rsidRPr="000B69B9">
              <w:rPr>
                <w:b/>
                <w:sz w:val="28"/>
                <w:szCs w:val="28"/>
                <w:lang w:val="kk-KZ"/>
              </w:rPr>
              <w:t>«Бәйшешек»</w:t>
            </w:r>
          </w:p>
          <w:p w:rsidR="00015E62" w:rsidRPr="000B69B9" w:rsidRDefault="00825636" w:rsidP="008C6466">
            <w:pPr>
              <w:pStyle w:val="a3"/>
              <w:shd w:val="clear" w:color="auto" w:fill="FFFFFF"/>
              <w:spacing w:before="0" w:beforeAutospacing="0" w:after="0" w:afterAutospacing="0"/>
              <w:ind w:left="3119" w:right="182" w:firstLine="709"/>
              <w:rPr>
                <w:sz w:val="28"/>
                <w:szCs w:val="28"/>
                <w:lang w:val="kk-KZ"/>
              </w:rPr>
            </w:pPr>
            <w:r w:rsidRPr="000B69B9">
              <w:rPr>
                <w:b/>
                <w:sz w:val="28"/>
                <w:szCs w:val="28"/>
                <w:lang w:val="kk-KZ"/>
              </w:rPr>
              <w:t>Мақсаты:</w:t>
            </w:r>
            <w:r w:rsidRPr="000B69B9">
              <w:rPr>
                <w:sz w:val="28"/>
                <w:szCs w:val="28"/>
                <w:lang w:val="kk-KZ"/>
              </w:rPr>
              <w:t xml:space="preserve"> Дайын бөлшектерден, бәйшешекті құрастырып жапсыру. Заттардың пішіні мен олардың түсі туралы білімді бекіту.</w:t>
            </w:r>
          </w:p>
          <w:p w:rsidR="00015E62" w:rsidRPr="000B69B9" w:rsidRDefault="00825636" w:rsidP="008C6466">
            <w:pPr>
              <w:pStyle w:val="a3"/>
              <w:shd w:val="clear" w:color="auto" w:fill="FFFFFF"/>
              <w:spacing w:before="0" w:beforeAutospacing="0" w:after="0" w:afterAutospacing="0"/>
              <w:ind w:left="3119" w:firstLine="709"/>
              <w:rPr>
                <w:b/>
                <w:i/>
                <w:sz w:val="28"/>
                <w:szCs w:val="28"/>
                <w:lang w:val="kk-KZ"/>
              </w:rPr>
            </w:pPr>
            <w:r w:rsidRPr="000B69B9">
              <w:rPr>
                <w:b/>
                <w:i/>
                <w:sz w:val="28"/>
                <w:szCs w:val="28"/>
                <w:lang w:val="kk-KZ"/>
              </w:rPr>
              <w:t xml:space="preserve"> (жапсыру)</w:t>
            </w:r>
          </w:p>
          <w:p w:rsidR="00015E62" w:rsidRPr="000B69B9" w:rsidRDefault="00015E62" w:rsidP="008C6466">
            <w:pPr>
              <w:pStyle w:val="a3"/>
              <w:shd w:val="clear" w:color="auto" w:fill="FFFFFF"/>
              <w:spacing w:before="0" w:beforeAutospacing="0" w:after="0" w:afterAutospacing="0"/>
              <w:ind w:left="3119" w:firstLine="709"/>
              <w:rPr>
                <w:b/>
                <w:sz w:val="28"/>
                <w:szCs w:val="28"/>
                <w:lang w:val="kk-KZ"/>
              </w:rPr>
            </w:pPr>
          </w:p>
          <w:p w:rsidR="00015E62" w:rsidRPr="000B69B9" w:rsidRDefault="00825636" w:rsidP="008C6466">
            <w:pPr>
              <w:pStyle w:val="a3"/>
              <w:spacing w:before="0" w:beforeAutospacing="0" w:after="0" w:afterAutospacing="0"/>
              <w:ind w:left="3119" w:firstLine="709"/>
              <w:rPr>
                <w:b/>
                <w:sz w:val="28"/>
                <w:szCs w:val="28"/>
                <w:lang w:val="kk-KZ"/>
              </w:rPr>
            </w:pPr>
            <w:r w:rsidRPr="000B69B9">
              <w:rPr>
                <w:b/>
                <w:sz w:val="28"/>
                <w:szCs w:val="28"/>
                <w:lang w:val="kk-KZ"/>
              </w:rPr>
              <w:t>«Құстың ұясы»</w:t>
            </w:r>
          </w:p>
          <w:p w:rsidR="00015E62" w:rsidRPr="000B69B9" w:rsidRDefault="00825636" w:rsidP="008C6466">
            <w:pPr>
              <w:pStyle w:val="a3"/>
              <w:spacing w:before="0" w:beforeAutospacing="0" w:after="0" w:afterAutospacing="0"/>
              <w:ind w:left="3119" w:firstLine="709"/>
              <w:rPr>
                <w:sz w:val="28"/>
                <w:szCs w:val="28"/>
                <w:lang w:val="kk-KZ"/>
              </w:rPr>
            </w:pPr>
            <w:r w:rsidRPr="000B69B9">
              <w:rPr>
                <w:b/>
                <w:bCs/>
                <w:sz w:val="28"/>
                <w:szCs w:val="28"/>
                <w:lang w:val="kk-KZ"/>
              </w:rPr>
              <w:t>Мақсаты:</w:t>
            </w:r>
            <w:r w:rsidRPr="000B69B9">
              <w:rPr>
                <w:sz w:val="28"/>
                <w:szCs w:val="28"/>
                <w:lang w:val="kk-KZ"/>
              </w:rPr>
              <w:t> Есу, орау әдістері арқылы ұяны мүсіндеуді үйрету. Ұқыптыдыққа тәрбиелеу. Саусақ бұлшықеттерін дамыту.  </w:t>
            </w:r>
          </w:p>
          <w:p w:rsidR="00015E62" w:rsidRPr="000B69B9" w:rsidRDefault="00825636" w:rsidP="008C6466">
            <w:pPr>
              <w:pStyle w:val="a3"/>
              <w:spacing w:before="0" w:beforeAutospacing="0"/>
              <w:ind w:left="3119" w:firstLine="709"/>
              <w:rPr>
                <w:b/>
                <w:bCs/>
                <w:i/>
                <w:sz w:val="28"/>
                <w:szCs w:val="28"/>
                <w:lang w:val="kk-KZ"/>
              </w:rPr>
            </w:pPr>
            <w:r w:rsidRPr="000B69B9">
              <w:rPr>
                <w:b/>
                <w:bCs/>
                <w:i/>
                <w:sz w:val="28"/>
                <w:szCs w:val="28"/>
                <w:lang w:val="kk-KZ"/>
              </w:rPr>
              <w:t>(мүсіндеу)</w:t>
            </w:r>
          </w:p>
          <w:p w:rsidR="00015E62" w:rsidRPr="000B69B9" w:rsidRDefault="00825636" w:rsidP="008C6466">
            <w:pPr>
              <w:pStyle w:val="a3"/>
              <w:spacing w:before="0" w:beforeAutospacing="0" w:after="0" w:afterAutospacing="0"/>
              <w:ind w:left="3119" w:firstLine="709"/>
              <w:rPr>
                <w:b/>
                <w:bCs/>
                <w:i/>
                <w:sz w:val="28"/>
                <w:szCs w:val="28"/>
                <w:lang w:val="kk-KZ"/>
              </w:rPr>
            </w:pPr>
            <w:r w:rsidRPr="000B69B9">
              <w:rPr>
                <w:b/>
                <w:bCs/>
                <w:sz w:val="28"/>
                <w:szCs w:val="28"/>
                <w:lang w:val="kk-KZ"/>
              </w:rPr>
              <w:t>«Кілемшені әшекейлейік» Мақсаты:</w:t>
            </w:r>
            <w:r w:rsidRPr="000B69B9">
              <w:rPr>
                <w:bCs/>
                <w:sz w:val="28"/>
                <w:szCs w:val="28"/>
                <w:lang w:val="kk-KZ"/>
              </w:rPr>
              <w:t xml:space="preserve"> Тұтас қағаз парағына бейнені орналастыру, қызыл, сары, жасыл, көк, қара, ақ негізгі түстер мен олардың реңктерін (қызғылт, көгілдір, сұр) қолдану.</w:t>
            </w:r>
            <w:r w:rsidRPr="000B69B9">
              <w:rPr>
                <w:b/>
                <w:bCs/>
                <w:i/>
                <w:sz w:val="28"/>
                <w:szCs w:val="28"/>
                <w:lang w:val="kk-KZ"/>
              </w:rPr>
              <w:t xml:space="preserve"> </w:t>
            </w:r>
            <w:r w:rsidRPr="000B69B9">
              <w:rPr>
                <w:bCs/>
                <w:sz w:val="28"/>
                <w:szCs w:val="28"/>
                <w:lang w:val="kk-KZ"/>
              </w:rPr>
              <w:t>Кілемшені қазақтың ою-өрнек элементерімен әшекейлеп салуға баулу.</w:t>
            </w:r>
          </w:p>
          <w:p w:rsidR="00015E62" w:rsidRPr="000B69B9" w:rsidRDefault="00825636" w:rsidP="008C6466">
            <w:pPr>
              <w:pStyle w:val="a3"/>
              <w:spacing w:before="0" w:beforeAutospacing="0" w:after="0" w:afterAutospacing="0"/>
              <w:ind w:left="3119" w:firstLine="709"/>
              <w:rPr>
                <w:b/>
                <w:bCs/>
                <w:i/>
                <w:sz w:val="28"/>
                <w:szCs w:val="28"/>
                <w:lang w:val="kk-KZ"/>
              </w:rPr>
            </w:pPr>
            <w:r w:rsidRPr="000B69B9">
              <w:rPr>
                <w:b/>
                <w:bCs/>
                <w:i/>
                <w:sz w:val="28"/>
                <w:szCs w:val="28"/>
                <w:lang w:val="kk-KZ"/>
              </w:rPr>
              <w:t>(сурет салу)</w:t>
            </w:r>
          </w:p>
          <w:p w:rsidR="00015E62" w:rsidRPr="000B69B9" w:rsidRDefault="00015E62" w:rsidP="008C6466">
            <w:pPr>
              <w:pStyle w:val="a3"/>
              <w:spacing w:before="0" w:beforeAutospacing="0" w:after="0" w:afterAutospacing="0"/>
              <w:ind w:left="3119" w:firstLine="709"/>
              <w:rPr>
                <w:sz w:val="28"/>
                <w:szCs w:val="28"/>
                <w:lang w:val="kk-KZ"/>
              </w:rPr>
            </w:pPr>
          </w:p>
          <w:p w:rsidR="00015E62" w:rsidRPr="000B69B9" w:rsidRDefault="00015E62" w:rsidP="008C6466">
            <w:pPr>
              <w:pStyle w:val="a3"/>
              <w:spacing w:before="0" w:beforeAutospacing="0" w:after="0" w:afterAutospacing="0"/>
              <w:ind w:left="3119" w:firstLine="709"/>
              <w:rPr>
                <w:b/>
                <w:color w:val="FF0000"/>
                <w:sz w:val="28"/>
                <w:szCs w:val="28"/>
                <w:lang w:val="kk-KZ"/>
              </w:rPr>
            </w:pPr>
          </w:p>
          <w:p w:rsidR="00015E62" w:rsidRPr="000B69B9" w:rsidRDefault="00015E62" w:rsidP="008C6466">
            <w:pPr>
              <w:spacing w:after="0" w:line="240" w:lineRule="auto"/>
              <w:ind w:left="3119" w:firstLine="709"/>
              <w:rPr>
                <w:rFonts w:ascii="Times New Roman" w:hAnsi="Times New Roman" w:cs="Times New Roman"/>
                <w:bCs/>
                <w:sz w:val="28"/>
                <w:szCs w:val="28"/>
                <w:lang w:val="kk-KZ"/>
              </w:rPr>
            </w:pPr>
          </w:p>
        </w:tc>
      </w:tr>
      <w:tr w:rsidR="00015E62" w:rsidRPr="000B69B9">
        <w:trPr>
          <w:trHeight w:val="426"/>
        </w:trPr>
        <w:tc>
          <w:tcPr>
            <w:tcW w:w="2012"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Серуенге дайындық</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w:t>
            </w:r>
          </w:p>
        </w:tc>
        <w:tc>
          <w:tcPr>
            <w:tcW w:w="2691"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«Біз киініп үйренеміз» әңгіме</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Мақсаты:</w:t>
            </w:r>
            <w:r w:rsidRPr="000B69B9">
              <w:rPr>
                <w:rFonts w:ascii="Times New Roman" w:hAnsi="Times New Roman" w:cs="Times New Roman"/>
                <w:bCs/>
                <w:sz w:val="28"/>
                <w:szCs w:val="28"/>
                <w:lang w:val="kk-KZ"/>
              </w:rPr>
              <w:t xml:space="preserve"> балалардың тез, өз бетінше және белгілі бір ретпен серуендеу дағдыларын жетілдіру; заттарын шкафта дұрыс орналастыруға үйрету. (көркем әдебиет)</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«Дұрыс-бұрыс» ойыны </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Шарты: бірінші кезекте шалбар емес, бас киім кисе не болады? Ал егер алдымен етік, содан кейін шалбар кисе ше? Ал егер жемпір шалбарға салынбаса ше? Ауырып қалмас үшін дұрыс ретпен киіну керек! (сөйлеуді дамыту және көркем әдебиет)</w:t>
            </w:r>
          </w:p>
        </w:tc>
        <w:tc>
          <w:tcPr>
            <w:tcW w:w="2698"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«Біз киініп үйренеміз» әңгіме</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Мақсаты:</w:t>
            </w:r>
            <w:r w:rsidRPr="000B69B9">
              <w:rPr>
                <w:rFonts w:ascii="Times New Roman" w:hAnsi="Times New Roman" w:cs="Times New Roman"/>
                <w:bCs/>
                <w:sz w:val="28"/>
                <w:szCs w:val="28"/>
                <w:lang w:val="kk-KZ"/>
              </w:rPr>
              <w:t xml:space="preserve"> балалардың тез, өз бетінше және белгілі бір ретпен серуендеу дағдыларын жетілдіру; заттарын шкафта дұрыс орналастыруға үйрету. (көркем әдебиет)</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«Дұрыс-бұрыс» ойыны </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Шарты: бірінші кезекте шалбар емес, бас киім кисе не болады? Ал егер алдымен етік, содан кейін шалбар кисе ше? Ал егер жемпір шалбарға салынбаса ше? Ауырып қалмас үшін дұрыс ретпен киіну керек! (сөйлеуді дамыту және көркем әдебиет)</w:t>
            </w:r>
          </w:p>
        </w:tc>
        <w:tc>
          <w:tcPr>
            <w:tcW w:w="2842"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679" w:type="dxa"/>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«Біз киініп үйренеміз» әңгіме</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Мақсаты:</w:t>
            </w:r>
            <w:r w:rsidRPr="000B69B9">
              <w:rPr>
                <w:rFonts w:ascii="Times New Roman" w:hAnsi="Times New Roman" w:cs="Times New Roman"/>
                <w:bCs/>
                <w:sz w:val="28"/>
                <w:szCs w:val="28"/>
                <w:lang w:val="kk-KZ"/>
              </w:rPr>
              <w:t xml:space="preserve"> балалардың тез, өз бетінше және белгілі бір ретпен серуендеу дағдыларын жетілдіру; заттарын шкафта дұрыс орналастыруға үйрету. (көркем әдебиет)</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«Дұрыс-бұрыс» ойыны </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Шарты: бірінші кезекте шалбар емес, бас киім кисе не болады? Ал егер алдымен етік, содан кейін шалбар кисе ше? Ал егер жемпір шалбарға салынбаса ше? Ауырып қалмас үшін дұрыс ретпен киіну керек! (сөйлеуді дамыту және көркем әдебиет)</w:t>
            </w:r>
          </w:p>
        </w:tc>
        <w:tc>
          <w:tcPr>
            <w:tcW w:w="2987" w:type="dxa"/>
            <w:gridSpan w:val="2"/>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«Біз киініп үйренеміз» әңгіме</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Мақсаты:</w:t>
            </w:r>
            <w:r w:rsidRPr="000B69B9">
              <w:rPr>
                <w:rFonts w:ascii="Times New Roman" w:hAnsi="Times New Roman" w:cs="Times New Roman"/>
                <w:bCs/>
                <w:sz w:val="28"/>
                <w:szCs w:val="28"/>
                <w:lang w:val="kk-KZ"/>
              </w:rPr>
              <w:t xml:space="preserve"> балалардың тез, өз бетінше және белгілі бір ретпен серуендеу дағдыларын жетілдіру; заттарын шкафта дұрыс орналастыруға үйрету. (көркем әдебиет)</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«Дұрыс-бұрыс» ойыны </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Шарты: бірінші кезекте шалбар емес, бас киім кисе не болады? Ал егер алдымен етік, содан кейін шалбар кисе ше? Ал егер жемпір шалбарға салынбаса ше? Ауырып қалмас үшін дұрыс ретпен киіну керек! (сөйлеуді дамыту және көркем әдебиет)</w:t>
            </w:r>
          </w:p>
        </w:tc>
      </w:tr>
      <w:tr w:rsidR="00015E62" w:rsidRPr="000B69B9">
        <w:trPr>
          <w:trHeight w:val="1666"/>
        </w:trPr>
        <w:tc>
          <w:tcPr>
            <w:tcW w:w="2012"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Серуен</w:t>
            </w:r>
          </w:p>
        </w:tc>
        <w:tc>
          <w:tcPr>
            <w:tcW w:w="2691"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Көктем келді. (қоршаған ортамен танысу, сөйлеуді дамыту)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Мақсат-міндеттер: көктем туралы ойларын бекіту, табиғаттағы өзгерістерге назар аудару.</w:t>
            </w:r>
          </w:p>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Ересек адамдармен бірге орындалатын қарапайым еңбек тапсырмалары</w:t>
            </w:r>
            <w:r w:rsidRPr="000B69B9">
              <w:rPr>
                <w:rFonts w:ascii="Times New Roman" w:eastAsia="Times New Roman" w:hAnsi="Times New Roman" w:cs="Times New Roman"/>
                <w:sz w:val="28"/>
                <w:szCs w:val="28"/>
                <w:lang w:val="kk-KZ"/>
              </w:rPr>
              <w:t xml:space="preserve"> (құстарға жем беру). </w:t>
            </w:r>
            <w:r w:rsidRPr="000B69B9">
              <w:rPr>
                <w:rFonts w:ascii="Times New Roman" w:eastAsia="Times New Roman" w:hAnsi="Times New Roman" w:cs="Times New Roman"/>
                <w:b/>
                <w:sz w:val="28"/>
                <w:szCs w:val="28"/>
                <w:lang w:val="kk-KZ"/>
              </w:rPr>
              <w:t>(еңбек дағдылары)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Мақсат-міндеттер: табиғат объектілеріне көмектесуге деген ұмтылысты тәрбиелеу.</w:t>
            </w:r>
          </w:p>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Қимыл-қозғалыс ойындары: "Ағын арқылы", "Таяқша". (дене шынықтыру)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Мақсат-міндеттер: педагогтің нұсқауы бойынша тез әрекет етуге, достық қарым-қатынасқа тәрбиелеу, балаларды ойын жағдайына сәйкес қимылдауға; жылдамдық пен ептілікті дамыту.</w:t>
            </w:r>
          </w:p>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Өзіндік еркін ойын әрекеттері: "Жылан". (дене шынықтыру)</w:t>
            </w:r>
          </w:p>
          <w:p w:rsidR="00015E62" w:rsidRPr="000B69B9" w:rsidRDefault="00825636" w:rsidP="008C6466">
            <w:pPr>
              <w:spacing w:after="0" w:line="240" w:lineRule="auto"/>
              <w:ind w:left="3119" w:right="119" w:firstLine="709"/>
              <w:rPr>
                <w:rFonts w:ascii="Times New Roman" w:hAnsi="Times New Roman" w:cs="Times New Roman"/>
                <w:b/>
                <w:bCs/>
                <w:sz w:val="28"/>
                <w:szCs w:val="28"/>
                <w:lang w:val="kk-KZ"/>
              </w:rPr>
            </w:pPr>
            <w:r w:rsidRPr="000B69B9">
              <w:rPr>
                <w:rFonts w:ascii="Times New Roman" w:eastAsia="Times New Roman" w:hAnsi="Times New Roman" w:cs="Times New Roman"/>
                <w:sz w:val="28"/>
                <w:szCs w:val="28"/>
                <w:lang w:val="kk-KZ"/>
              </w:rPr>
              <w:t>Мақсат-міндеттер: заттарды құлатпай, олардың арасында «жылан» сияқты жүруді жалғастыру; зейін мен бақылауды дамыту.</w:t>
            </w:r>
          </w:p>
        </w:tc>
        <w:tc>
          <w:tcPr>
            <w:tcW w:w="2698"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Табиғат өзгерістерін бақылау. (қоршаған ортамен танысу, сөйлеуді дамыту)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Мақсат-міндеттер: балалардың жыл мезгілі туралы білімдерін бекіту, бақылау дағдыларын дамыту.</w:t>
            </w:r>
          </w:p>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Ересек адамдармен орындалатын қарапайым еңбек тапсырмалары</w:t>
            </w:r>
            <w:r w:rsidRPr="000B69B9">
              <w:rPr>
                <w:rFonts w:ascii="Times New Roman" w:eastAsia="Times New Roman" w:hAnsi="Times New Roman" w:cs="Times New Roman"/>
                <w:sz w:val="28"/>
                <w:szCs w:val="28"/>
                <w:lang w:val="kk-KZ"/>
              </w:rPr>
              <w:t xml:space="preserve"> (қарды белгілі бір жерде жинау) </w:t>
            </w:r>
            <w:r w:rsidRPr="000B69B9">
              <w:rPr>
                <w:rFonts w:ascii="Times New Roman" w:eastAsia="Times New Roman" w:hAnsi="Times New Roman" w:cs="Times New Roman"/>
                <w:b/>
                <w:sz w:val="28"/>
                <w:szCs w:val="28"/>
                <w:lang w:val="kk-KZ"/>
              </w:rPr>
              <w:t>(еңбек дағдылары)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Мақсат-міндеттер: еңбекке баулу.</w:t>
            </w:r>
          </w:p>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Қимыл-қозғалыс ойындары: "Ең епті!", "Ең жылдам!" (дене шынықтыру)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Мақсат-міндеттер: ептілікті, жүгіру жылдамдығын дамыту; топтың орындау дағдыларын дамыту.</w:t>
            </w:r>
          </w:p>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Өзіндік еркін ойын әрекеттері: "Басқаға бер". (дене шынықтыру)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eastAsia="Times New Roman" w:hAnsi="Times New Roman" w:cs="Times New Roman"/>
                <w:sz w:val="28"/>
                <w:szCs w:val="28"/>
                <w:lang w:val="kk-KZ"/>
              </w:rPr>
              <w:t>Мақсат-міндеттер: допты лақтыру және қағып алу - ептілікті дамыту, күш тастау, салауатты өмір салтын қалыптастыру.</w:t>
            </w:r>
          </w:p>
        </w:tc>
        <w:tc>
          <w:tcPr>
            <w:tcW w:w="2831" w:type="dxa"/>
            <w:gridSpan w:val="3"/>
            <w:tcBorders>
              <w:top w:val="single" w:sz="8" w:space="0" w:color="000000"/>
              <w:left w:val="single" w:sz="4" w:space="0" w:color="auto"/>
              <w:bottom w:val="single" w:sz="8" w:space="0" w:color="000000"/>
              <w:right w:val="single" w:sz="4" w:space="0" w:color="auto"/>
            </w:tcBorders>
            <w:shd w:val="clear" w:color="auto" w:fill="auto"/>
            <w:vAlign w:val="bottom"/>
          </w:tcPr>
          <w:p w:rsidR="00015E62" w:rsidRPr="000B69B9" w:rsidRDefault="00015E62" w:rsidP="008C6466">
            <w:pPr>
              <w:spacing w:after="0" w:line="240" w:lineRule="auto"/>
              <w:ind w:left="3119" w:right="-284" w:firstLine="709"/>
              <w:rPr>
                <w:rFonts w:ascii="Times New Roman" w:hAnsi="Times New Roman" w:cs="Times New Roman"/>
                <w:b/>
                <w:bCs/>
                <w:sz w:val="28"/>
                <w:szCs w:val="28"/>
                <w:lang w:val="kk-KZ"/>
              </w:rPr>
            </w:pPr>
          </w:p>
        </w:tc>
        <w:tc>
          <w:tcPr>
            <w:tcW w:w="2690"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Пошташының жұмысын бақылау. (қоршаған ортамен таныстыру, сөйлеуді дамыту)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Мақсат-міндеттер: пошташының жұмысын бақылауды жалғастыру; сөздік қорын байыту; еңбек адамдарына деген құрмет сезімін тәрбиелеу.</w:t>
            </w:r>
          </w:p>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 xml:space="preserve">Ересек адамдармен орындалатын қарапайым еңбек тапсырмалары </w:t>
            </w:r>
            <w:r w:rsidRPr="000B69B9">
              <w:rPr>
                <w:rFonts w:ascii="Times New Roman" w:eastAsia="Times New Roman" w:hAnsi="Times New Roman" w:cs="Times New Roman"/>
                <w:sz w:val="28"/>
                <w:szCs w:val="28"/>
                <w:lang w:val="kk-KZ"/>
              </w:rPr>
              <w:t xml:space="preserve">(учаскедегі қоқыстарды жинау.) </w:t>
            </w:r>
            <w:r w:rsidRPr="000B69B9">
              <w:rPr>
                <w:rFonts w:ascii="Times New Roman" w:eastAsia="Times New Roman" w:hAnsi="Times New Roman" w:cs="Times New Roman"/>
                <w:b/>
                <w:sz w:val="28"/>
                <w:szCs w:val="28"/>
                <w:lang w:val="kk-KZ"/>
              </w:rPr>
              <w:t>(еңбек дағдылары)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Мақсат-міндеттер: қызығушылықтарын бағындырып, бірлесіп жұмыс жасау қабілетін дамыту, жауапкершілік сезіміне тәрбиелеу.</w:t>
            </w:r>
          </w:p>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Қимыл-қозғалыс ойындары: "Күн қояндары", "Қаздар". (дене шынықтыру)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Мақсат-міндеттер: қимылдарды үйлестіруді дамыту; жалпыға ортақ іс-әрекеттерді жасай білуге ​​жаттықтыру.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eastAsia="Times New Roman" w:hAnsi="Times New Roman" w:cs="Times New Roman"/>
                <w:b/>
                <w:sz w:val="28"/>
                <w:szCs w:val="28"/>
                <w:lang w:val="kk-KZ"/>
              </w:rPr>
              <w:t>Өзіндік еркін ойын әрекеттері, қозғалыстарды дамыту.</w:t>
            </w:r>
          </w:p>
        </w:tc>
        <w:tc>
          <w:tcPr>
            <w:tcW w:w="2987" w:type="dxa"/>
            <w:gridSpan w:val="2"/>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Көгершіндерді бақылау. (қоршаған ортамен таныстыру, сөйлеуді дамыту)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Мақсат-міндеттер: құстардың пайда болуы, олардың әдеттері мен тіршілік ету ортасы туралы білімдерін кеңейту; құстардың тіршілігі туралы нақты түсініктерді қалыптастыру.</w:t>
            </w:r>
          </w:p>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Ересек адамдармен орындалатын қарапайым еңбек тапсырмалары</w:t>
            </w:r>
            <w:r w:rsidRPr="000B69B9">
              <w:rPr>
                <w:rFonts w:ascii="Times New Roman" w:eastAsia="Times New Roman" w:hAnsi="Times New Roman" w:cs="Times New Roman"/>
                <w:sz w:val="28"/>
                <w:szCs w:val="28"/>
                <w:lang w:val="kk-KZ"/>
              </w:rPr>
              <w:t xml:space="preserve"> (ауланы қар мен қоқыс қалдықтарынан ұжыммен бірге тазарту.) </w:t>
            </w:r>
            <w:r w:rsidRPr="000B69B9">
              <w:rPr>
                <w:rFonts w:ascii="Times New Roman" w:eastAsia="Times New Roman" w:hAnsi="Times New Roman" w:cs="Times New Roman"/>
                <w:b/>
                <w:sz w:val="28"/>
                <w:szCs w:val="28"/>
                <w:lang w:val="kk-KZ"/>
              </w:rPr>
              <w:t>(еңбек дағдылары)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Мақсат-міндеттер: тазалық пен тәртіпке дағдыландыру.</w:t>
            </w:r>
          </w:p>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Қимыл-қозғалыс ойындары: "Көгершінді қуып жет", "Жапалақ". (дене шынықтыру)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Мақсат-міндеттер: ептілікті, жылдамдықты жақсарту (артқа қарамай, белгі бойынша жүгіру); жылдамдықты үдету кезінде белгі бойынша қозғалуды, жиі қадамдар жасауды, қолдың жігерлі қимылдарын үйрету.</w:t>
            </w:r>
          </w:p>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Өзіндік еркін ойын әрекеттері, қозғалыстарды дамыту. (дене шынықтыру)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eastAsia="Times New Roman" w:hAnsi="Times New Roman" w:cs="Times New Roman"/>
                <w:sz w:val="28"/>
                <w:szCs w:val="28"/>
                <w:lang w:val="kk-KZ"/>
              </w:rPr>
              <w:t>Мақсат-міндеттер: оңға, солға, айналаға бұрылыстармен секіру жаттығуларын жасау.</w:t>
            </w:r>
          </w:p>
        </w:tc>
      </w:tr>
      <w:tr w:rsidR="00015E62" w:rsidRPr="000B69B9">
        <w:trPr>
          <w:trHeight w:val="553"/>
        </w:trPr>
        <w:tc>
          <w:tcPr>
            <w:tcW w:w="2012"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015E62" w:rsidRPr="000B69B9" w:rsidRDefault="00825636" w:rsidP="008C6466">
            <w:pPr>
              <w:spacing w:after="0" w:line="240" w:lineRule="auto"/>
              <w:ind w:left="3119" w:right="126"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Серуеннен оралу</w:t>
            </w:r>
          </w:p>
        </w:tc>
        <w:tc>
          <w:tcPr>
            <w:tcW w:w="2691"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Балалардың реттілікпен шешінуі, жұмбақтар шешу,  өлеңдер, әндер жаңылтпаштар, санамақтар  және т.б. жаттау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Киімді белгілі бір тәртіппен шешу және кию дағдыларын үйрету: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Түймелерді ретімен ағытамыз.</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Киімдерді рет-ретімен шешіп орнына іліп қоямыз.</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Аяқ киімді шешіп, екінші аяқ киімді киеміз.</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Шалбарымызды шешіптопқа киетін киімдерімізді киеміз. Киімдерді бүктеп қоямыз.</w:t>
            </w:r>
            <w:r w:rsidRPr="000B69B9">
              <w:rPr>
                <w:rFonts w:ascii="Times New Roman" w:hAnsi="Times New Roman" w:cs="Times New Roman"/>
                <w:b/>
                <w:bCs/>
                <w:i/>
                <w:sz w:val="28"/>
                <w:szCs w:val="28"/>
                <w:lang w:val="kk-KZ"/>
              </w:rPr>
              <w:t>(сөйлеуді дамыту, еңбек әрекеті).</w:t>
            </w:r>
          </w:p>
        </w:tc>
        <w:tc>
          <w:tcPr>
            <w:tcW w:w="2687"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Балалардың реттілікпен шешінуі, жұмбақтар шешу,  өлеңдер, әндер жаңылтпаштар, санамақтар  және т.б. жаттау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Киімді белгілі бір тәртіппен шешу және кию дағдыларын үйрету: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Түймелерді ретімен ағытамыз.</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Киімдерді рет-ретімен шешіп орнына іліп қоямыз.</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Аяқ киімді шешіп, екінші аяқ киімді киеміз.</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Шалбарымызды шешіптопқа киетін киімдерімізді киеміз. Киімдерді бүктеп қоямыз.</w:t>
            </w:r>
            <w:r w:rsidRPr="000B69B9">
              <w:rPr>
                <w:rFonts w:ascii="Times New Roman" w:hAnsi="Times New Roman" w:cs="Times New Roman"/>
                <w:b/>
                <w:bCs/>
                <w:i/>
                <w:sz w:val="28"/>
                <w:szCs w:val="28"/>
                <w:lang w:val="kk-KZ"/>
              </w:rPr>
              <w:t>(сөйлеуді дамыту, еңбек әрекеті).</w:t>
            </w:r>
          </w:p>
        </w:tc>
        <w:tc>
          <w:tcPr>
            <w:tcW w:w="2820"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712"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Балалардың реттілікпен шешінуі, жұмбақтар шешу,  өлеңдер, әндер жаңылтпаштар, санамақтар  және т.б. жаттау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Киімді белгілі бір тәртіппен шешу және кию дағдыларын үйрету: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Түймелерді ретімен ағытамыз.</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Киімдерді рет-ретімен шешіп орнына іліп қоямыз.</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Аяқ киімді шешіп, екінші аяқ киімді киеміз.</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Шалбарымызды шешіптопқа киетін киімдерімізді киеміз. Киімдерді бүктеп қоямыз.</w:t>
            </w:r>
            <w:r w:rsidRPr="000B69B9">
              <w:rPr>
                <w:rFonts w:ascii="Times New Roman" w:hAnsi="Times New Roman" w:cs="Times New Roman"/>
                <w:b/>
                <w:bCs/>
                <w:i/>
                <w:sz w:val="28"/>
                <w:szCs w:val="28"/>
                <w:lang w:val="kk-KZ"/>
              </w:rPr>
              <w:t>(сөйлеуді дамыту, еңбек әрекеті).</w:t>
            </w:r>
          </w:p>
        </w:tc>
        <w:tc>
          <w:tcPr>
            <w:tcW w:w="2987" w:type="dxa"/>
            <w:gridSpan w:val="2"/>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Балалардың реттілікпен шешінуі, жұмбақтар шешу,  өлеңдер, әндер жаңылтпаштар, санамақтар  және т.б. жаттау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Киімді белгілі бір тәртіппен шешу және кию дағдыларын үйрету: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Түймелерді ретімен ағытамыз.</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Киімдерді рет-ретімен шешіп орнына іліп қоямыз.</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Аяқ киімді шешіп, екінші аяқ киімді киеміз.</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Шалбарымызды шешіптопқа киетін киімдерімізді киеміз. Киімдерді бүктеп қоямыз.</w:t>
            </w:r>
            <w:r w:rsidRPr="000B69B9">
              <w:rPr>
                <w:rFonts w:ascii="Times New Roman" w:hAnsi="Times New Roman" w:cs="Times New Roman"/>
                <w:b/>
                <w:bCs/>
                <w:i/>
                <w:sz w:val="28"/>
                <w:szCs w:val="28"/>
                <w:lang w:val="kk-KZ"/>
              </w:rPr>
              <w:t>(сөйлеуді дамыту, еңбек әрекеті).</w:t>
            </w:r>
          </w:p>
        </w:tc>
      </w:tr>
      <w:tr w:rsidR="00015E62" w:rsidRPr="000B69B9">
        <w:trPr>
          <w:trHeight w:val="830"/>
        </w:trPr>
        <w:tc>
          <w:tcPr>
            <w:tcW w:w="2012"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015E62" w:rsidRPr="000B69B9" w:rsidRDefault="00825636" w:rsidP="008C6466">
            <w:pPr>
              <w:spacing w:after="0" w:line="240" w:lineRule="auto"/>
              <w:ind w:left="3119" w:right="126"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Балалардың</w:t>
            </w:r>
          </w:p>
          <w:p w:rsidR="00015E62" w:rsidRPr="000B69B9" w:rsidRDefault="00825636" w:rsidP="008C6466">
            <w:pPr>
              <w:spacing w:after="0" w:line="240" w:lineRule="auto"/>
              <w:ind w:left="3119" w:right="126"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дербес</w:t>
            </w:r>
          </w:p>
          <w:p w:rsidR="00015E62" w:rsidRPr="000B69B9" w:rsidRDefault="00825636" w:rsidP="008C6466">
            <w:pPr>
              <w:spacing w:after="0" w:line="240" w:lineRule="auto"/>
              <w:ind w:left="3119" w:right="126" w:firstLine="709"/>
              <w:rPr>
                <w:rFonts w:ascii="Times New Roman" w:hAnsi="Times New Roman" w:cs="Times New Roman"/>
                <w:b/>
                <w:sz w:val="28"/>
                <w:szCs w:val="28"/>
                <w:lang w:val="kk-KZ"/>
              </w:rPr>
            </w:pPr>
            <w:r w:rsidRPr="000B69B9">
              <w:rPr>
                <w:rFonts w:ascii="Times New Roman" w:hAnsi="Times New Roman" w:cs="Times New Roman"/>
                <w:b/>
                <w:bCs/>
                <w:sz w:val="28"/>
                <w:szCs w:val="28"/>
                <w:lang w:val="kk-KZ"/>
              </w:rPr>
              <w:t>іс-әрекеті</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(Вариативтік, жеке, қосымша бағдарлама) </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691"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widowControl w:val="0"/>
              <w:ind w:left="3119" w:firstLine="709"/>
              <w:rPr>
                <w:rFonts w:ascii="Times New Roman" w:eastAsia="Times New Roman" w:hAnsi="Times New Roman" w:cs="Times New Roman"/>
                <w:b/>
                <w:sz w:val="28"/>
                <w:szCs w:val="28"/>
                <w:lang w:val="ru-RU"/>
              </w:rPr>
            </w:pPr>
            <w:r w:rsidRPr="000B69B9">
              <w:rPr>
                <w:rFonts w:ascii="Times New Roman" w:eastAsia="Times New Roman" w:hAnsi="Times New Roman" w:cs="Times New Roman"/>
                <w:b/>
                <w:sz w:val="28"/>
                <w:szCs w:val="28"/>
                <w:lang w:val="ru-RU"/>
              </w:rPr>
              <w:t>Сурет салудан ойын-жаттығу</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"Тамшылар".</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Мақсат-міндеттер. Балаларды көлденең сызықтың "шатырдың" бойымен солдан оңға қарай, кезекпен, үстіден төмен қарай көкшіл тамшылар тізбектерін салуда жаттықтыру; шатырдан ағып жатқан тамшылар бейнесін салуға үйрету.</w:t>
            </w:r>
          </w:p>
          <w:p w:rsidR="00015E62" w:rsidRPr="000B69B9" w:rsidRDefault="00015E62" w:rsidP="008C6466">
            <w:pPr>
              <w:widowControl w:val="0"/>
              <w:ind w:left="3119" w:firstLine="709"/>
              <w:rPr>
                <w:rFonts w:ascii="Times New Roman" w:eastAsia="Times New Roman" w:hAnsi="Times New Roman" w:cs="Times New Roman"/>
                <w:sz w:val="28"/>
                <w:szCs w:val="28"/>
                <w:lang w:val="ru-RU"/>
              </w:rPr>
            </w:pPr>
          </w:p>
          <w:p w:rsidR="00015E62" w:rsidRPr="000B69B9" w:rsidRDefault="00825636" w:rsidP="008C6466">
            <w:pPr>
              <w:widowControl w:val="0"/>
              <w:ind w:left="3119" w:firstLine="709"/>
              <w:rPr>
                <w:rFonts w:ascii="Times New Roman" w:eastAsia="Times New Roman" w:hAnsi="Times New Roman" w:cs="Times New Roman"/>
                <w:b/>
                <w:sz w:val="28"/>
                <w:szCs w:val="28"/>
                <w:lang w:val="ru-RU"/>
              </w:rPr>
            </w:pPr>
            <w:r w:rsidRPr="000B69B9">
              <w:rPr>
                <w:rFonts w:ascii="Times New Roman" w:eastAsia="Times New Roman" w:hAnsi="Times New Roman" w:cs="Times New Roman"/>
                <w:b/>
                <w:sz w:val="28"/>
                <w:szCs w:val="28"/>
                <w:lang w:val="ru-RU"/>
              </w:rPr>
              <w:t>"Гүлдер" имитациялық ойыны.</w:t>
            </w:r>
          </w:p>
          <w:p w:rsidR="00015E62" w:rsidRPr="000B69B9" w:rsidRDefault="00825636" w:rsidP="008C6466">
            <w:pPr>
              <w:spacing w:after="0" w:line="240" w:lineRule="auto"/>
              <w:ind w:left="3119" w:right="-284" w:firstLine="709"/>
              <w:rPr>
                <w:rFonts w:ascii="Times New Roman" w:hAnsi="Times New Roman" w:cs="Times New Roman"/>
                <w:b/>
                <w:bCs/>
                <w:i/>
                <w:sz w:val="28"/>
                <w:szCs w:val="28"/>
                <w:lang w:val="kk-KZ"/>
              </w:rPr>
            </w:pPr>
            <w:r w:rsidRPr="000B69B9">
              <w:rPr>
                <w:rFonts w:ascii="Times New Roman" w:eastAsia="Times New Roman" w:hAnsi="Times New Roman" w:cs="Times New Roman"/>
                <w:sz w:val="28"/>
                <w:szCs w:val="28"/>
                <w:lang w:val="ru-RU"/>
              </w:rPr>
              <w:t xml:space="preserve">- Балалар, бәріміз гүлдер боламыз. Менің айтып отырған сөздерім бойынша қимылдарды жасайсыңдар. Балалар «гүлдерге» айналады (тізелерін бүгіп отырып, бастары мен қолдарын тізелеріне қойып, көздерін жұмады). Жерден кішкентай өскін өсіп шықты. Ол бойын күнге созып, баяу өсе бастады. Міне, гүлшанақ (бутон) пайда болды. Гүл бір күлтесін ашты (оң қолдарын жоғары созады), сонан соң екінші күлтесін ашты (сол қолын екінші жаққа созады), тағы екі күлтесі ашылды (екі қолдарын төменнен жоғарыға қарай созады), міне, гүл ашылды. Самал жел соқты, гүл желмен тербеле бастады. Ара ұшып келіп гүлге қонды. </w:t>
            </w:r>
            <w:r w:rsidRPr="000B69B9">
              <w:rPr>
                <w:rFonts w:ascii="Times New Roman" w:eastAsia="Times New Roman" w:hAnsi="Times New Roman" w:cs="Times New Roman"/>
                <w:sz w:val="28"/>
                <w:szCs w:val="28"/>
              </w:rPr>
              <w:t>Педагог балалардың қимылдарды дұрыс жасауларын қадағалап отырады.</w:t>
            </w:r>
          </w:p>
        </w:tc>
        <w:tc>
          <w:tcPr>
            <w:tcW w:w="2698"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Драматизация.</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"Қарлығаштың құйрығы неге айыр?" ертегісін суреттерді қолдану арқылы сахналау.</w:t>
            </w:r>
          </w:p>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(көркем әдебиет)</w:t>
            </w:r>
          </w:p>
          <w:p w:rsidR="00015E62" w:rsidRPr="000B69B9" w:rsidRDefault="00015E62" w:rsidP="008C6466">
            <w:pPr>
              <w:widowControl w:val="0"/>
              <w:ind w:left="3119" w:firstLine="709"/>
              <w:rPr>
                <w:rFonts w:ascii="Times New Roman" w:eastAsia="Times New Roman" w:hAnsi="Times New Roman" w:cs="Times New Roman"/>
                <w:sz w:val="28"/>
                <w:szCs w:val="28"/>
                <w:lang w:val="kk-KZ"/>
              </w:rPr>
            </w:pPr>
          </w:p>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Қоршаған ортамен танысудан ойын-жаттығу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"Судың қасиеті".</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eastAsia="Times New Roman" w:hAnsi="Times New Roman" w:cs="Times New Roman"/>
                <w:sz w:val="28"/>
                <w:szCs w:val="28"/>
                <w:lang w:val="kk-KZ"/>
              </w:rPr>
              <w:t xml:space="preserve">Мақсат-міндеттер. Балалардың жылғаларды бақылай отырып, одан ағатын судың ерекше белгілері мен қасиетін қабылдау барысында танымдық-зерттеушілік дағдылары мен қызығушылықтарын, ойлауы мен тілін дамыту. </w:t>
            </w:r>
            <w:r w:rsidRPr="000B69B9">
              <w:rPr>
                <w:rFonts w:ascii="Times New Roman" w:eastAsia="Times New Roman" w:hAnsi="Times New Roman" w:cs="Times New Roman"/>
                <w:sz w:val="28"/>
                <w:szCs w:val="28"/>
              </w:rPr>
              <w:t>Судың қасиеттері туралы білімдерін қалыптастыру.</w:t>
            </w:r>
          </w:p>
        </w:tc>
        <w:tc>
          <w:tcPr>
            <w:tcW w:w="2689" w:type="dxa"/>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015E62" w:rsidP="008C6466">
            <w:pPr>
              <w:spacing w:after="0" w:line="240" w:lineRule="auto"/>
              <w:ind w:left="3119" w:right="142" w:firstLine="709"/>
              <w:rPr>
                <w:rFonts w:ascii="Times New Roman" w:hAnsi="Times New Roman" w:cs="Times New Roman"/>
                <w:b/>
                <w:bCs/>
                <w:i/>
                <w:sz w:val="28"/>
                <w:szCs w:val="28"/>
                <w:lang w:val="kk-KZ"/>
              </w:rPr>
            </w:pPr>
          </w:p>
        </w:tc>
        <w:tc>
          <w:tcPr>
            <w:tcW w:w="2973" w:type="dxa"/>
            <w:gridSpan w:val="5"/>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Сөйлеуді дамытудан ойын-жаттығу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"Көктем келді суретімен танысу".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Мақсат-міндеттер. Балаларды "Көктем келді" суретімен таныстыру, сурет мазмұнын баяндау тәртібіне үйрету, көктем туралы білімдерін пысықтау.</w:t>
            </w:r>
          </w:p>
          <w:p w:rsidR="00015E62" w:rsidRPr="000B69B9" w:rsidRDefault="00015E62" w:rsidP="008C6466">
            <w:pPr>
              <w:widowControl w:val="0"/>
              <w:ind w:left="3119" w:firstLine="709"/>
              <w:rPr>
                <w:rFonts w:ascii="Times New Roman" w:eastAsia="Times New Roman" w:hAnsi="Times New Roman" w:cs="Times New Roman"/>
                <w:sz w:val="28"/>
                <w:szCs w:val="28"/>
                <w:lang w:val="kk-KZ"/>
              </w:rPr>
            </w:pPr>
          </w:p>
          <w:p w:rsidR="00015E62" w:rsidRPr="000B69B9" w:rsidRDefault="00825636" w:rsidP="008C6466">
            <w:pPr>
              <w:widowControl w:val="0"/>
              <w:ind w:left="3119" w:firstLine="709"/>
              <w:rPr>
                <w:rFonts w:ascii="Times New Roman" w:eastAsia="Times New Roman" w:hAnsi="Times New Roman" w:cs="Times New Roman"/>
                <w:b/>
                <w:sz w:val="28"/>
                <w:szCs w:val="28"/>
                <w:lang w:val="ru-RU"/>
              </w:rPr>
            </w:pPr>
            <w:r w:rsidRPr="000B69B9">
              <w:rPr>
                <w:rFonts w:ascii="Times New Roman" w:eastAsia="Times New Roman" w:hAnsi="Times New Roman" w:cs="Times New Roman"/>
                <w:b/>
                <w:sz w:val="28"/>
                <w:szCs w:val="28"/>
                <w:lang w:val="ru-RU"/>
              </w:rPr>
              <w:t>Математика негіздерінен ойын-жаттығу</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"Көктем тамшылары".</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eastAsia="Times New Roman" w:hAnsi="Times New Roman" w:cs="Times New Roman"/>
                <w:sz w:val="28"/>
                <w:szCs w:val="28"/>
                <w:lang w:val="ru-RU"/>
              </w:rPr>
              <w:t>Мақсат-міндеттер. Балаларды бірыңғай ырғақтағы дыбыстардың санын заттардың санына сәйкестендіруге үйрету; дыбыстардың саны қанша болса, сонша затты қатарға салу (қою), сәйкестендіру нәтижесін атап айту амалдарын игерту; қолдың ұсақ моторикасын, түйсікпен, құлақпен және көзбен қабылдау, есте сақтау, ойлау қабілеттерін, жағымды эмоцияларды дамыту.</w:t>
            </w:r>
          </w:p>
        </w:tc>
        <w:tc>
          <w:tcPr>
            <w:tcW w:w="2846" w:type="dxa"/>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Көркем әдебиеттен ойын-жаттығу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"Ақшақар".</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Мақсат-міндеттер. Балаларды "Ақшақар" ертегісінің мазмұнымен таныстыра отырып, мәтін бойынша кейіпкерлер сөзін зейін қойып, мұқият тыңдауға үйрету; ертегі кейіпкерлерінің мінездері мен ерекшеліктерін бақылай білуге дағдыландыру.</w:t>
            </w:r>
          </w:p>
          <w:p w:rsidR="00015E62" w:rsidRPr="000B69B9" w:rsidRDefault="00015E62" w:rsidP="008C6466">
            <w:pPr>
              <w:widowControl w:val="0"/>
              <w:ind w:left="3119" w:firstLine="709"/>
              <w:rPr>
                <w:rFonts w:ascii="Times New Roman" w:eastAsia="Times New Roman" w:hAnsi="Times New Roman" w:cs="Times New Roman"/>
                <w:sz w:val="28"/>
                <w:szCs w:val="28"/>
                <w:lang w:val="kk-KZ"/>
              </w:rPr>
            </w:pPr>
          </w:p>
          <w:p w:rsidR="00015E62" w:rsidRPr="000B69B9" w:rsidRDefault="00015E62" w:rsidP="008C6466">
            <w:pPr>
              <w:widowControl w:val="0"/>
              <w:ind w:left="3119" w:firstLine="709"/>
              <w:rPr>
                <w:rFonts w:ascii="Times New Roman" w:eastAsia="Times New Roman" w:hAnsi="Times New Roman" w:cs="Times New Roman"/>
                <w:sz w:val="28"/>
                <w:szCs w:val="28"/>
                <w:lang w:val="kk-KZ"/>
              </w:rPr>
            </w:pPr>
          </w:p>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"Сүйікті ертегілер" үстел үсті ойыны.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Мақсат-міндеттер: балаларға сөйлемдерді, мәтіндерді дұрыс құруға, таныс мәтінді қайталай білуге үйрету, зейінді, бақылауды, есте сақтауды жаттықтыру.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eastAsia="Times New Roman" w:hAnsi="Times New Roman" w:cs="Times New Roman"/>
                <w:b/>
                <w:sz w:val="28"/>
                <w:szCs w:val="28"/>
              </w:rPr>
              <w:t>(сөйлеуді дамыту, көркем әдебиет)</w:t>
            </w:r>
          </w:p>
        </w:tc>
      </w:tr>
      <w:tr w:rsidR="00015E62" w:rsidRPr="000B69B9">
        <w:trPr>
          <w:trHeight w:val="820"/>
        </w:trPr>
        <w:tc>
          <w:tcPr>
            <w:tcW w:w="2012"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015E62" w:rsidRPr="000B69B9" w:rsidRDefault="00825636" w:rsidP="008C6466">
            <w:pPr>
              <w:spacing w:after="0" w:line="240" w:lineRule="auto"/>
              <w:ind w:left="3119" w:right="126" w:firstLine="709"/>
              <w:rPr>
                <w:rFonts w:ascii="Times New Roman" w:hAnsi="Times New Roman" w:cs="Times New Roman"/>
                <w:b/>
                <w:bCs/>
                <w:sz w:val="28"/>
                <w:szCs w:val="28"/>
              </w:rPr>
            </w:pPr>
            <w:r w:rsidRPr="000B69B9">
              <w:rPr>
                <w:rFonts w:ascii="Times New Roman" w:hAnsi="Times New Roman" w:cs="Times New Roman"/>
                <w:b/>
                <w:bCs/>
                <w:sz w:val="28"/>
                <w:szCs w:val="28"/>
                <w:lang w:val="ru-RU"/>
              </w:rPr>
              <w:t>Балалармен жеке жұмыс</w:t>
            </w:r>
          </w:p>
          <w:p w:rsidR="00015E62" w:rsidRPr="000B69B9" w:rsidRDefault="00825636" w:rsidP="008C6466">
            <w:pPr>
              <w:spacing w:after="0" w:line="240" w:lineRule="auto"/>
              <w:ind w:left="3119" w:right="-284" w:firstLine="709"/>
              <w:rPr>
                <w:rFonts w:ascii="Times New Roman" w:hAnsi="Times New Roman" w:cs="Times New Roman"/>
                <w:b/>
                <w:bCs/>
                <w:sz w:val="28"/>
                <w:szCs w:val="28"/>
              </w:rPr>
            </w:pPr>
            <w:r w:rsidRPr="000B69B9">
              <w:rPr>
                <w:rFonts w:ascii="Times New Roman" w:hAnsi="Times New Roman" w:cs="Times New Roman"/>
                <w:b/>
                <w:bCs/>
                <w:sz w:val="28"/>
                <w:szCs w:val="28"/>
                <w:lang w:val="ru-RU"/>
              </w:rPr>
              <w:t> </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691"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Саусақ жаттығулары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Бас бармақ бастық екен,</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Сұқ саусақ сақтық екен,</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Ортан қол ойшыл екен,</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Аты жоқ саусақ тойшыл екен,</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Ал шынашақ еңбекшіл қойшы екен.</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Бастық басқар, сақтық сақтар,</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Ойшыл ойла, тойшыл тойла.</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Саусақтарды бүгеміз,</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Саусақтарды бүреміз.</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Бүгіп , бүріп саусақты,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Сергіп қалдық, міне, біз.</w:t>
            </w:r>
          </w:p>
          <w:p w:rsidR="00015E62" w:rsidRPr="000B69B9" w:rsidRDefault="00825636" w:rsidP="008C6466">
            <w:pPr>
              <w:spacing w:after="0" w:line="240" w:lineRule="auto"/>
              <w:ind w:left="3119" w:right="-284"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(сөйлеуді дамыту, дене шынықтыру)</w:t>
            </w:r>
          </w:p>
          <w:p w:rsidR="00015E62" w:rsidRPr="000B69B9" w:rsidRDefault="00015E62" w:rsidP="008C6466">
            <w:pPr>
              <w:spacing w:after="0" w:line="240" w:lineRule="auto"/>
              <w:ind w:left="3119" w:right="-284" w:firstLine="709"/>
              <w:rPr>
                <w:rFonts w:ascii="Times New Roman" w:hAnsi="Times New Roman" w:cs="Times New Roman"/>
                <w:b/>
                <w:bCs/>
                <w:i/>
                <w:sz w:val="28"/>
                <w:szCs w:val="28"/>
                <w:lang w:val="kk-KZ"/>
              </w:rPr>
            </w:pPr>
          </w:p>
        </w:tc>
        <w:tc>
          <w:tcPr>
            <w:tcW w:w="2698"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"Көктем" тақпағын айтқызу.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Мақсат-міндеттер. Бала тілін дамыту.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"Көктем" (Көмек Ыбыраев)</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Бұлбұл сайрап шат үнді,</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Ну тоғайға шақырды.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Таудан аққан өзен де</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Бар даусымен "ақырды".</w:t>
            </w:r>
          </w:p>
          <w:p w:rsidR="00015E62" w:rsidRPr="000B69B9" w:rsidRDefault="00015E62" w:rsidP="008C6466">
            <w:pPr>
              <w:widowControl w:val="0"/>
              <w:ind w:left="3119" w:firstLine="709"/>
              <w:rPr>
                <w:rFonts w:ascii="Times New Roman" w:eastAsia="Times New Roman" w:hAnsi="Times New Roman" w:cs="Times New Roman"/>
                <w:sz w:val="28"/>
                <w:szCs w:val="28"/>
                <w:lang w:val="kk-KZ"/>
              </w:rPr>
            </w:pP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Жайраңдасып жас-кәрі,</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Құстар келе бастады.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Қыс киген ақ шапанды,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Көктем жыртып тастады.</w:t>
            </w:r>
          </w:p>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(сөйлеуді дамыту, қазақ тілі)</w:t>
            </w:r>
          </w:p>
        </w:tc>
        <w:tc>
          <w:tcPr>
            <w:tcW w:w="2689" w:type="dxa"/>
            <w:tcBorders>
              <w:top w:val="single" w:sz="8" w:space="0" w:color="000000"/>
              <w:left w:val="single" w:sz="4" w:space="0" w:color="auto"/>
              <w:bottom w:val="single" w:sz="8" w:space="0" w:color="000000"/>
              <w:right w:val="single" w:sz="4" w:space="0" w:color="auto"/>
            </w:tcBorders>
            <w:shd w:val="clear" w:color="auto" w:fill="auto"/>
            <w:vAlign w:val="bottom"/>
          </w:tcPr>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973" w:type="dxa"/>
            <w:gridSpan w:val="5"/>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Зейінді дамытуға арналған жаттығу. "Бәрін байқау" (елеу, көру).</w:t>
            </w:r>
          </w:p>
          <w:p w:rsidR="00015E62" w:rsidRPr="000B69B9" w:rsidRDefault="00825636" w:rsidP="008C6466">
            <w:pPr>
              <w:spacing w:after="0" w:line="240" w:lineRule="auto"/>
              <w:ind w:left="3119" w:right="-284"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Мақсат-міндеттер. Бір қатарға 5-7 (ең көбі - 10) зат немесе сурет орналастырып, оларды жауып қойыңыз. Заттарды 10 секунд ашып тұрып, қайта жабыңыз да, балаларға есінде қалған барлық заттарды атауын ұсыныңыз. Заттарды қайтадан 8-10 секунд ашып тұрып, балалардан заттардың қандай ретпен орналасқанын сұраңыз. Кез-келген екі заттың орындарын ауыстырып, барлық заттарды қайтадан 10 секунд көрсетіңіз. Балалардан қандай заттарды орны ауысқанын сұраңыз. Заттарға қарамай, әр заттың түсін айтып беруді сұраңыз.</w:t>
            </w:r>
          </w:p>
        </w:tc>
        <w:tc>
          <w:tcPr>
            <w:tcW w:w="2846" w:type="dxa"/>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"Қызғалдақ" өлеңін жаттау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Қырқалардың төрінен</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Қаулап көзге ұрады.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Қызғалдақтар өңірді</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Қып-қызыл ғып тұрады.</w:t>
            </w:r>
          </w:p>
          <w:p w:rsidR="00015E62" w:rsidRPr="000B69B9" w:rsidRDefault="00825636" w:rsidP="008C6466">
            <w:pPr>
              <w:spacing w:after="0" w:line="240" w:lineRule="auto"/>
              <w:ind w:left="3119" w:right="-284"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(сөйлеуді дамыту және көркем әдебиет)</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r>
      <w:tr w:rsidR="00015E62" w:rsidRPr="000B69B9">
        <w:trPr>
          <w:trHeight w:val="293"/>
        </w:trPr>
        <w:tc>
          <w:tcPr>
            <w:tcW w:w="2012" w:type="dxa"/>
            <w:vMerge w:val="restart"/>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tcPr>
          <w:p w:rsidR="00015E62" w:rsidRPr="000B69B9" w:rsidRDefault="00825636" w:rsidP="008C6466">
            <w:pPr>
              <w:spacing w:after="0" w:line="240" w:lineRule="auto"/>
              <w:ind w:left="3119" w:right="-15"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Ата-аналарға кеңес,</w:t>
            </w:r>
          </w:p>
          <w:p w:rsidR="00015E62" w:rsidRPr="000B69B9" w:rsidRDefault="00825636" w:rsidP="008C6466">
            <w:pPr>
              <w:spacing w:after="0" w:line="240" w:lineRule="auto"/>
              <w:ind w:left="3119" w:right="126"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балалардың үйіне қайтуы</w:t>
            </w:r>
          </w:p>
        </w:tc>
        <w:tc>
          <w:tcPr>
            <w:tcW w:w="13897"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Балалардың жетістіктері туралы әңгімелесу,  ата-аналардың балаларды тәрбиелеу мен дамыту  бойынша сұрақтарына жауап беру, кеңес беру.</w:t>
            </w:r>
          </w:p>
        </w:tc>
      </w:tr>
      <w:tr w:rsidR="00015E62" w:rsidRPr="000B69B9">
        <w:trPr>
          <w:trHeight w:val="113"/>
        </w:trPr>
        <w:tc>
          <w:tcPr>
            <w:tcW w:w="2012" w:type="dxa"/>
            <w:vMerge/>
            <w:tcBorders>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691"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right="120"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Ата-аналарға арналған кеңес:</w:t>
            </w:r>
            <w:r w:rsidRPr="000B69B9">
              <w:rPr>
                <w:rFonts w:ascii="Times New Roman" w:hAnsi="Times New Roman" w:cs="Times New Roman"/>
                <w:bCs/>
                <w:sz w:val="28"/>
                <w:szCs w:val="28"/>
                <w:lang w:val="kk-KZ"/>
              </w:rPr>
              <w:t xml:space="preserve"> Ата- аналарға балаларын таңертеңгілік жаттығуға үлгертіп алып келулерін ескерту.</w:t>
            </w:r>
          </w:p>
        </w:tc>
        <w:tc>
          <w:tcPr>
            <w:tcW w:w="2698"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Ата-аналарға арналған кеңес:</w:t>
            </w:r>
            <w:r w:rsidRPr="000B69B9">
              <w:rPr>
                <w:rFonts w:ascii="Times New Roman" w:hAnsi="Times New Roman" w:cs="Times New Roman"/>
                <w:bCs/>
                <w:sz w:val="28"/>
                <w:szCs w:val="28"/>
                <w:lang w:val="kk-KZ"/>
              </w:rPr>
              <w:t xml:space="preserve"> «Спортпен шұғылданудың маңызы» кеңес спорт нұсқаушы. </w:t>
            </w:r>
          </w:p>
        </w:tc>
        <w:tc>
          <w:tcPr>
            <w:tcW w:w="2831"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 </w:t>
            </w:r>
          </w:p>
        </w:tc>
        <w:tc>
          <w:tcPr>
            <w:tcW w:w="2690"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Ата-аналарға арналған кеңес:</w:t>
            </w:r>
            <w:r w:rsidRPr="000B69B9">
              <w:rPr>
                <w:rFonts w:ascii="Times New Roman" w:hAnsi="Times New Roman" w:cs="Times New Roman"/>
                <w:bCs/>
                <w:sz w:val="28"/>
                <w:szCs w:val="28"/>
                <w:lang w:val="kk-KZ"/>
              </w:rPr>
              <w:t xml:space="preserve"> «Тез тамақтанудың зияны»</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987" w:type="dxa"/>
            <w:gridSpan w:val="2"/>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Ата-аналарға арналған кеңес:</w:t>
            </w:r>
            <w:r w:rsidRPr="000B69B9">
              <w:rPr>
                <w:rFonts w:ascii="Times New Roman" w:hAnsi="Times New Roman" w:cs="Times New Roman"/>
                <w:bCs/>
                <w:sz w:val="28"/>
                <w:szCs w:val="28"/>
                <w:lang w:val="kk-KZ"/>
              </w:rPr>
              <w:t xml:space="preserve"> </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«Балаңызбен демалысты қалай өткізесіз?» сұрақ-жауап.</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r>
    </w:tbl>
    <w:p w:rsidR="00015E62" w:rsidRPr="000B69B9" w:rsidRDefault="00015E62" w:rsidP="008C6466">
      <w:pPr>
        <w:spacing w:after="0" w:line="240" w:lineRule="auto"/>
        <w:ind w:left="3119" w:right="-284" w:firstLine="709"/>
        <w:rPr>
          <w:rFonts w:ascii="Times New Roman" w:hAnsi="Times New Roman" w:cs="Times New Roman"/>
          <w:b/>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                    Тәрбиелеу - білім беру процесінің циклограммасы</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                                                 2022-2023 оқу жылы</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bCs/>
          <w:sz w:val="28"/>
          <w:szCs w:val="28"/>
          <w:lang w:val="kk-KZ"/>
        </w:rPr>
        <w:t>Білім беру ұйымы</w:t>
      </w:r>
      <w:r w:rsidR="002257DF" w:rsidRPr="000B69B9">
        <w:rPr>
          <w:rFonts w:ascii="Times New Roman" w:hAnsi="Times New Roman" w:cs="Times New Roman"/>
          <w:b/>
          <w:bCs/>
          <w:sz w:val="28"/>
          <w:szCs w:val="28"/>
          <w:lang w:val="kk-KZ"/>
        </w:rPr>
        <w:t>: «Арайлы ауылы жалпы орта білім беретін  мектеп»  КММ «Балбөбек »шағын орталығы Топ:</w:t>
      </w:r>
      <w:r w:rsidRPr="000B69B9">
        <w:rPr>
          <w:rFonts w:ascii="Times New Roman" w:hAnsi="Times New Roman" w:cs="Times New Roman"/>
          <w:sz w:val="28"/>
          <w:szCs w:val="28"/>
          <w:u w:val="single"/>
          <w:lang w:val="kk-KZ"/>
        </w:rPr>
        <w:t>ортаңғы тобы</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                                                           Балалардың жасы</w:t>
      </w:r>
      <w:r w:rsidRPr="000B69B9">
        <w:rPr>
          <w:rFonts w:ascii="Times New Roman" w:hAnsi="Times New Roman" w:cs="Times New Roman"/>
          <w:bCs/>
          <w:sz w:val="28"/>
          <w:szCs w:val="28"/>
          <w:lang w:val="kk-KZ"/>
        </w:rPr>
        <w:t>: 3 жастағы балалар</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                                                           Жоспардың құрылу кезеңі</w:t>
      </w:r>
      <w:r w:rsidRPr="000B69B9">
        <w:rPr>
          <w:rFonts w:ascii="Times New Roman" w:hAnsi="Times New Roman" w:cs="Times New Roman"/>
          <w:bCs/>
          <w:sz w:val="28"/>
          <w:szCs w:val="28"/>
          <w:lang w:val="kk-KZ"/>
        </w:rPr>
        <w:t xml:space="preserve">: 13.03-17.03.2023 жыл </w:t>
      </w:r>
    </w:p>
    <w:tbl>
      <w:tblPr>
        <w:tblW w:w="15909" w:type="dxa"/>
        <w:tblInd w:w="-3554" w:type="dxa"/>
        <w:tblLayout w:type="fixed"/>
        <w:tblCellMar>
          <w:left w:w="0" w:type="dxa"/>
          <w:right w:w="0" w:type="dxa"/>
        </w:tblCellMar>
        <w:tblLook w:val="04A0" w:firstRow="1" w:lastRow="0" w:firstColumn="1" w:lastColumn="0" w:noHBand="0" w:noVBand="1"/>
      </w:tblPr>
      <w:tblGrid>
        <w:gridCol w:w="2012"/>
        <w:gridCol w:w="2691"/>
        <w:gridCol w:w="6"/>
        <w:gridCol w:w="2681"/>
        <w:gridCol w:w="11"/>
        <w:gridCol w:w="2689"/>
        <w:gridCol w:w="120"/>
        <w:gridCol w:w="22"/>
        <w:gridCol w:w="11"/>
        <w:gridCol w:w="2679"/>
        <w:gridCol w:w="141"/>
        <w:gridCol w:w="2846"/>
      </w:tblGrid>
      <w:tr w:rsidR="00015E62" w:rsidRPr="000B69B9">
        <w:trPr>
          <w:trHeight w:val="316"/>
        </w:trPr>
        <w:tc>
          <w:tcPr>
            <w:tcW w:w="2012"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40" w:lineRule="auto"/>
              <w:ind w:left="3119" w:right="120"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Күн тәртібінің  кезеңдері</w:t>
            </w:r>
          </w:p>
        </w:tc>
        <w:tc>
          <w:tcPr>
            <w:tcW w:w="2691"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Дүйсенбі</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13.03.2023</w:t>
            </w:r>
          </w:p>
        </w:tc>
        <w:tc>
          <w:tcPr>
            <w:tcW w:w="2698"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Сейсенбі</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14.03.2023</w:t>
            </w:r>
          </w:p>
        </w:tc>
        <w:tc>
          <w:tcPr>
            <w:tcW w:w="2831"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Сәрсенбі</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15.03.2023</w:t>
            </w:r>
          </w:p>
        </w:tc>
        <w:tc>
          <w:tcPr>
            <w:tcW w:w="269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Бейсенбі</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16.03.2023</w:t>
            </w:r>
          </w:p>
        </w:tc>
        <w:tc>
          <w:tcPr>
            <w:tcW w:w="298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Жұма</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17.03.2023</w:t>
            </w:r>
          </w:p>
        </w:tc>
      </w:tr>
      <w:tr w:rsidR="00015E62" w:rsidRPr="000B69B9">
        <w:trPr>
          <w:trHeight w:val="486"/>
        </w:trPr>
        <w:tc>
          <w:tcPr>
            <w:tcW w:w="2012"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Балаларды қабылдау</w:t>
            </w:r>
          </w:p>
          <w:p w:rsidR="00015E62" w:rsidRPr="000B69B9" w:rsidRDefault="00825636" w:rsidP="008C6466">
            <w:pPr>
              <w:spacing w:after="0" w:line="240" w:lineRule="auto"/>
              <w:ind w:left="3119" w:right="120"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Ата-аналармен әңгімелесу</w:t>
            </w:r>
          </w:p>
        </w:tc>
        <w:tc>
          <w:tcPr>
            <w:tcW w:w="13897" w:type="dxa"/>
            <w:gridSpan w:val="11"/>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40" w:lineRule="auto"/>
              <w:ind w:left="3119" w:right="120"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xml:space="preserve">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Ата-аналармен бала денсаулығы, баланың үйдегі және көшедегі күн тәртібі туралы әңгімелесу (сөйлеуді дамыту-коммуникативті іс-әрекет). </w:t>
            </w:r>
          </w:p>
        </w:tc>
      </w:tr>
      <w:tr w:rsidR="00015E62" w:rsidRPr="000B69B9">
        <w:trPr>
          <w:trHeight w:val="1798"/>
        </w:trPr>
        <w:tc>
          <w:tcPr>
            <w:tcW w:w="2012"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691" w:type="dxa"/>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Күн тәртібін еске салу.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«Менің сүйікті ойыншығым»</w:t>
            </w:r>
          </w:p>
          <w:p w:rsidR="00015E62" w:rsidRPr="000B69B9" w:rsidRDefault="00825636" w:rsidP="008C6466">
            <w:pPr>
              <w:spacing w:after="0" w:line="240" w:lineRule="auto"/>
              <w:ind w:left="3119" w:right="119"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Мақсаты:</w:t>
            </w:r>
            <w:r w:rsidRPr="000B69B9">
              <w:rPr>
                <w:rFonts w:ascii="Times New Roman" w:hAnsi="Times New Roman" w:cs="Times New Roman"/>
                <w:bCs/>
                <w:sz w:val="28"/>
                <w:szCs w:val="28"/>
                <w:lang w:val="kk-KZ"/>
              </w:rPr>
              <w:t xml:space="preserve"> өзіңін сүйікті ойыншығын сиппатай білуге үйрету.</w:t>
            </w:r>
          </w:p>
          <w:p w:rsidR="00015E62" w:rsidRPr="000B69B9" w:rsidRDefault="00825636" w:rsidP="008C6466">
            <w:pPr>
              <w:spacing w:after="0" w:line="240" w:lineRule="auto"/>
              <w:ind w:left="3119" w:right="-284" w:firstLine="709"/>
              <w:rPr>
                <w:rFonts w:ascii="Times New Roman" w:hAnsi="Times New Roman" w:cs="Times New Roman"/>
                <w:bCs/>
                <w:i/>
                <w:sz w:val="28"/>
                <w:szCs w:val="28"/>
                <w:lang w:val="ru-RU"/>
              </w:rPr>
            </w:pPr>
            <w:r w:rsidRPr="000B69B9">
              <w:rPr>
                <w:rFonts w:ascii="Times New Roman" w:hAnsi="Times New Roman" w:cs="Times New Roman"/>
                <w:b/>
                <w:bCs/>
                <w:i/>
                <w:sz w:val="28"/>
                <w:szCs w:val="28"/>
                <w:lang w:val="ru-RU"/>
              </w:rPr>
              <w:t>(</w:t>
            </w:r>
            <w:r w:rsidRPr="000B69B9">
              <w:rPr>
                <w:rFonts w:ascii="Times New Roman" w:hAnsi="Times New Roman" w:cs="Times New Roman"/>
                <w:b/>
                <w:bCs/>
                <w:i/>
                <w:sz w:val="28"/>
                <w:szCs w:val="28"/>
                <w:lang w:val="kk-KZ"/>
              </w:rPr>
              <w:t>сөйлеуді дамыту</w:t>
            </w:r>
            <w:r w:rsidRPr="000B69B9">
              <w:rPr>
                <w:rFonts w:ascii="Times New Roman" w:hAnsi="Times New Roman" w:cs="Times New Roman"/>
                <w:b/>
                <w:bCs/>
                <w:i/>
                <w:sz w:val="28"/>
                <w:szCs w:val="28"/>
                <w:lang w:val="ru-RU"/>
              </w:rPr>
              <w:t>)</w:t>
            </w:r>
          </w:p>
        </w:tc>
        <w:tc>
          <w:tcPr>
            <w:tcW w:w="2698" w:type="dxa"/>
            <w:gridSpan w:val="3"/>
            <w:tcBorders>
              <w:top w:val="single" w:sz="4" w:space="0" w:color="auto"/>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Ауа-райына сай киіндіру.</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«Бүгін ауа-райы қандай?</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Мақсаты: </w:t>
            </w:r>
            <w:r w:rsidRPr="000B69B9">
              <w:rPr>
                <w:rFonts w:ascii="Times New Roman" w:hAnsi="Times New Roman" w:cs="Times New Roman"/>
                <w:bCs/>
                <w:sz w:val="28"/>
                <w:szCs w:val="28"/>
                <w:lang w:val="kk-KZ"/>
              </w:rPr>
              <w:t>Табиғат пен табиғат  күнтізбесіндегі  ауа- райы жағдайының /аяз, қыс / бақылау нәтижелерін айта білуге үйрету.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(сөйлеуді дамыту, қоршаған ортамен таныстыру)</w:t>
            </w:r>
          </w:p>
        </w:tc>
        <w:tc>
          <w:tcPr>
            <w:tcW w:w="2831" w:type="dxa"/>
            <w:gridSpan w:val="3"/>
            <w:tcBorders>
              <w:top w:val="single" w:sz="4" w:space="0" w:color="auto"/>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«Сен не киіп келдің?»</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Мақсаты: </w:t>
            </w:r>
            <w:r w:rsidRPr="000B69B9">
              <w:rPr>
                <w:rFonts w:ascii="Times New Roman" w:hAnsi="Times New Roman" w:cs="Times New Roman"/>
                <w:bCs/>
                <w:sz w:val="28"/>
                <w:szCs w:val="28"/>
                <w:lang w:val="kk-KZ"/>
              </w:rPr>
              <w:t>Киім атауларын дұрыс айтады. Сөйлем құрастырады. Сөз ішінде қазақ тілінде тән дыбыстарды дұрыс айтуға  жаттықтығады.</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(сөйлеуді дамыту, қоршаған ортамен таныстыру)</w:t>
            </w:r>
          </w:p>
        </w:tc>
        <w:tc>
          <w:tcPr>
            <w:tcW w:w="2690" w:type="dxa"/>
            <w:gridSpan w:val="2"/>
            <w:tcBorders>
              <w:top w:val="single" w:sz="4" w:space="0" w:color="auto"/>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Балабақшаға келе жатқанда байқаған қыс мезгілінің ерекшеліктері  туралы әңгімелесу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(сөйлеуді дамыту, қоршаған ортамен таныстыру)</w:t>
            </w:r>
          </w:p>
        </w:tc>
        <w:tc>
          <w:tcPr>
            <w:tcW w:w="2987" w:type="dxa"/>
            <w:gridSpan w:val="2"/>
            <w:tcBorders>
              <w:top w:val="single" w:sz="4" w:space="0" w:color="auto"/>
              <w:left w:val="single" w:sz="4" w:space="0" w:color="auto"/>
              <w:bottom w:val="single" w:sz="8" w:space="0" w:color="000000"/>
              <w:right w:val="single" w:sz="8" w:space="0" w:color="000000"/>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«Балақай, балабақшаға кіммен келдің?</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Мақсаты: </w:t>
            </w:r>
            <w:r w:rsidRPr="000B69B9">
              <w:rPr>
                <w:rFonts w:ascii="Times New Roman" w:hAnsi="Times New Roman" w:cs="Times New Roman"/>
                <w:bCs/>
                <w:sz w:val="28"/>
                <w:szCs w:val="28"/>
                <w:lang w:val="kk-KZ"/>
              </w:rPr>
              <w:t>Үйдегі жақындарын атап айтқызу, балабақшаға немен келді, айналасында қандай өзгерістер байқағаны туралы айтқызу.</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(сөйлеуді дамыту, қоршаған ортамен таныстыру)</w:t>
            </w:r>
          </w:p>
        </w:tc>
      </w:tr>
      <w:tr w:rsidR="00015E62" w:rsidRPr="000B69B9">
        <w:trPr>
          <w:trHeight w:val="385"/>
        </w:trPr>
        <w:tc>
          <w:tcPr>
            <w:tcW w:w="15909" w:type="dxa"/>
            <w:gridSpan w:val="12"/>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Перспективалық жоспарда қойылған міндеттерді іске асыру</w:t>
            </w:r>
          </w:p>
        </w:tc>
      </w:tr>
      <w:tr w:rsidR="00015E62" w:rsidRPr="000B69B9">
        <w:trPr>
          <w:trHeight w:val="3939"/>
        </w:trPr>
        <w:tc>
          <w:tcPr>
            <w:tcW w:w="201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015E62" w:rsidRPr="000B69B9" w:rsidRDefault="00825636" w:rsidP="008C6466">
            <w:pPr>
              <w:spacing w:after="0" w:line="240" w:lineRule="auto"/>
              <w:ind w:left="3119" w:right="126"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Балалардың дербес іс-әрекеті</w:t>
            </w:r>
          </w:p>
          <w:p w:rsidR="00015E62" w:rsidRPr="000B69B9" w:rsidRDefault="00825636" w:rsidP="008C6466">
            <w:pPr>
              <w:spacing w:after="0" w:line="240" w:lineRule="auto"/>
              <w:ind w:left="3119" w:right="126"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 (баяу қимылды ойындар, үстел үсті ойындары, бейнелеу әрекеті, эксперимент, кітаптар қарау және өзіне-өзі қызмет ету, тағы басқа іс-әрекеттер)</w:t>
            </w:r>
          </w:p>
        </w:tc>
        <w:tc>
          <w:tcPr>
            <w:tcW w:w="2691"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"Еңбекке баулу"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eastAsia="Times New Roman" w:hAnsi="Times New Roman" w:cs="Times New Roman"/>
                <w:sz w:val="28"/>
                <w:szCs w:val="28"/>
                <w:lang w:val="kk-KZ"/>
              </w:rPr>
              <w:t>Мақсат-міндеттер. Табиғат бұрышындағы кезекшілікті ұйымдастыру: табиғат мүйісіндегі мекендеушілерді күте білу.</w:t>
            </w:r>
          </w:p>
        </w:tc>
        <w:tc>
          <w:tcPr>
            <w:tcW w:w="2698"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"Еңбекке баулу"</w:t>
            </w:r>
          </w:p>
          <w:p w:rsidR="00015E62" w:rsidRPr="000B69B9" w:rsidRDefault="00825636" w:rsidP="008C6466">
            <w:pPr>
              <w:spacing w:after="0" w:line="240" w:lineRule="auto"/>
              <w:ind w:left="3119" w:right="-284" w:firstLine="709"/>
              <w:rPr>
                <w:rFonts w:ascii="Times New Roman" w:hAnsi="Times New Roman" w:cs="Times New Roman"/>
                <w:b/>
                <w:bCs/>
                <w:i/>
                <w:sz w:val="28"/>
                <w:szCs w:val="28"/>
                <w:lang w:val="kk-KZ"/>
              </w:rPr>
            </w:pPr>
            <w:r w:rsidRPr="000B69B9">
              <w:rPr>
                <w:rFonts w:ascii="Times New Roman" w:eastAsia="Times New Roman" w:hAnsi="Times New Roman" w:cs="Times New Roman"/>
                <w:sz w:val="28"/>
                <w:szCs w:val="28"/>
                <w:lang w:val="kk-KZ"/>
              </w:rPr>
              <w:t>Мақсат-міндеттер. Табиғат бұрышындағы кезекшілікті ұйымдастыру: табиғат мүйісіндегі мекендеушілерді күте білу.</w:t>
            </w:r>
          </w:p>
        </w:tc>
        <w:tc>
          <w:tcPr>
            <w:tcW w:w="2831"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"Еңбекке баулу"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eastAsia="Times New Roman" w:hAnsi="Times New Roman" w:cs="Times New Roman"/>
                <w:sz w:val="28"/>
                <w:szCs w:val="28"/>
                <w:lang w:val="kk-KZ"/>
              </w:rPr>
              <w:t>Мақсат-міндеттер. Үстел үстіне ыдыс-аяқтарды, нан салатын ыдысты, шыны аяқтарды, шұңғыл табақты, майлық салатын ыдыстарды, тамақ ішу жабдықтарын: қасық, шанышқы, пышақты қойып шығу іскерліктерін дамыту.</w:t>
            </w:r>
          </w:p>
        </w:tc>
        <w:tc>
          <w:tcPr>
            <w:tcW w:w="2690"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"Еңбекке баулу"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eastAsia="Times New Roman" w:hAnsi="Times New Roman" w:cs="Times New Roman"/>
                <w:sz w:val="28"/>
                <w:szCs w:val="28"/>
                <w:lang w:val="kk-KZ"/>
              </w:rPr>
              <w:t>Мақсат-міндеттер. Ойыншықтар мен көмекші құралдарды өз бетінше және эстетикалық түрде орналастыру, шкафтарда тәртіпті сақтау, шаңды сүрту іскерліктерін жетілдіру.</w:t>
            </w:r>
          </w:p>
        </w:tc>
        <w:tc>
          <w:tcPr>
            <w:tcW w:w="2987" w:type="dxa"/>
            <w:gridSpan w:val="2"/>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"Еңбекке баулу"</w:t>
            </w:r>
          </w:p>
          <w:p w:rsidR="00015E62" w:rsidRPr="000B69B9" w:rsidRDefault="00825636" w:rsidP="008C6466">
            <w:pPr>
              <w:spacing w:after="0" w:line="240" w:lineRule="auto"/>
              <w:ind w:left="3119" w:right="142" w:firstLine="709"/>
              <w:rPr>
                <w:rFonts w:ascii="Times New Roman" w:hAnsi="Times New Roman" w:cs="Times New Roman"/>
                <w:b/>
                <w:bCs/>
                <w:i/>
                <w:sz w:val="28"/>
                <w:szCs w:val="28"/>
                <w:lang w:val="kk-KZ"/>
              </w:rPr>
            </w:pPr>
            <w:r w:rsidRPr="000B69B9">
              <w:rPr>
                <w:rFonts w:ascii="Times New Roman" w:eastAsia="Times New Roman" w:hAnsi="Times New Roman" w:cs="Times New Roman"/>
                <w:sz w:val="28"/>
                <w:szCs w:val="28"/>
                <w:lang w:val="kk-KZ"/>
              </w:rPr>
              <w:t>Мақсат-міндеттер. Даму орталықтарында кезекшілікті ұйымдастыру.</w:t>
            </w:r>
          </w:p>
        </w:tc>
      </w:tr>
      <w:tr w:rsidR="00015E62" w:rsidRPr="000B69B9">
        <w:trPr>
          <w:trHeight w:val="502"/>
        </w:trPr>
        <w:tc>
          <w:tcPr>
            <w:tcW w:w="201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ru-RU"/>
              </w:rPr>
              <w:t>Таңертенгі жаттығу</w:t>
            </w:r>
          </w:p>
        </w:tc>
        <w:tc>
          <w:tcPr>
            <w:tcW w:w="2697"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015E62" w:rsidRPr="000B69B9" w:rsidRDefault="00825636" w:rsidP="008C6466">
            <w:pPr>
              <w:pStyle w:val="13213"/>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Текшелермен ертеңгілік жаттығу кешені</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Мақсаты:</w:t>
            </w:r>
            <w:r w:rsidRPr="000B69B9">
              <w:rPr>
                <w:rFonts w:ascii="Times New Roman" w:hAnsi="Times New Roman" w:cs="Times New Roman"/>
                <w:sz w:val="28"/>
                <w:szCs w:val="28"/>
                <w:lang w:val="kk-KZ"/>
              </w:rPr>
              <w:t xml:space="preserve"> текшені нұсқаулық ретінде, ауызша нұсқауды ойын түрінде қолдана отырып, тәрбиешімен бірге жаттығу жасауға үйрету.</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Кіріспе бөлім. Аяқ ұшымен жүру қалыпты жүруге ауысады, жеңіл жүгіру, асықпай жүру.</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 «Текшені көрсет». Б. қ.: аяқтарды сәл алшақ қою. Қолды артқа ұстау. Бір қолды алға, алақанды жоғары қаратып, текшені көрсетіп, екінші қолмен б. қ. оралу. 4 рет қайталау.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eastAsia="Times New Roman" w:hAnsi="Times New Roman" w:cs="Times New Roman"/>
                <w:b/>
                <w:sz w:val="28"/>
                <w:szCs w:val="28"/>
                <w:lang w:val="kk-KZ"/>
              </w:rPr>
              <w:t xml:space="preserve"> (мәдени-гигиеналық дағдылар, дербес әрекет, дене шынықтыру)</w:t>
            </w:r>
          </w:p>
        </w:tc>
        <w:tc>
          <w:tcPr>
            <w:tcW w:w="2692"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pStyle w:val="13213"/>
              <w:ind w:left="3119" w:firstLine="709"/>
              <w:rPr>
                <w:rFonts w:ascii="Times New Roman" w:hAnsi="Times New Roman" w:cs="Times New Roman"/>
                <w:b/>
                <w:sz w:val="28"/>
                <w:szCs w:val="28"/>
                <w:lang w:val="kk-KZ"/>
              </w:rPr>
            </w:pPr>
            <w:r w:rsidRPr="000B69B9">
              <w:rPr>
                <w:rFonts w:ascii="Times New Roman" w:eastAsia="Times New Roman" w:hAnsi="Times New Roman" w:cs="Times New Roman"/>
                <w:sz w:val="28"/>
                <w:szCs w:val="28"/>
                <w:lang w:val="kk-KZ"/>
              </w:rPr>
              <w:t xml:space="preserve"> </w:t>
            </w:r>
            <w:r w:rsidRPr="000B69B9">
              <w:rPr>
                <w:rFonts w:ascii="Times New Roman" w:hAnsi="Times New Roman" w:cs="Times New Roman"/>
                <w:b/>
                <w:sz w:val="28"/>
                <w:szCs w:val="28"/>
                <w:lang w:val="kk-KZ"/>
              </w:rPr>
              <w:t>«Текше-тізе»</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 қ.: аяқтар бөлек, қолды артқа ұстау, қолда текшелер. Алға еңкейіп, алақанды тізеге қойып айту: «Міне, текше», қолды артқа қою. Аяқты бүкпеу. 5 рет қайталау.</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 «Адымдап жүру». Б. қ.: аяқтар бүгілген, қолдар белде, текше еденде. Аяқты сәл көтеріп, түсіру – текшелерден аттап өту. 4–6 қадам басқаннан кейін аяқты түзету. 3 рет қайталау.</w:t>
            </w:r>
          </w:p>
          <w:p w:rsidR="00015E62" w:rsidRPr="000B69B9" w:rsidRDefault="00015E62" w:rsidP="008C6466">
            <w:pPr>
              <w:widowControl w:val="0"/>
              <w:ind w:left="3119" w:firstLine="709"/>
              <w:rPr>
                <w:rFonts w:ascii="Times New Roman" w:hAnsi="Times New Roman" w:cs="Times New Roman"/>
                <w:sz w:val="28"/>
                <w:szCs w:val="28"/>
                <w:lang w:val="kk-KZ"/>
              </w:rPr>
            </w:pP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eastAsia="Times New Roman" w:hAnsi="Times New Roman" w:cs="Times New Roman"/>
                <w:b/>
                <w:sz w:val="28"/>
                <w:szCs w:val="28"/>
                <w:lang w:val="kk-KZ"/>
              </w:rPr>
              <w:t>(мәдени-гигиеналық дағдылар, дербес әрекет, дене шынықтыру)</w:t>
            </w:r>
          </w:p>
        </w:tc>
        <w:tc>
          <w:tcPr>
            <w:tcW w:w="2831"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Жалпы дамыту жаттығулары</w:t>
            </w:r>
          </w:p>
          <w:p w:rsidR="00015E62" w:rsidRPr="000B69B9" w:rsidRDefault="00825636" w:rsidP="008C6466">
            <w:pPr>
              <w:pStyle w:val="13213"/>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«Доп».</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 қ.: аяқтар сәл алшақ, қол төмен. 2–3 рет орнында секіру, 8–10 рет секіру және 8–10 қадам жүру. Оңай, жеңіл секіру.</w:t>
            </w:r>
          </w:p>
          <w:p w:rsidR="00015E62" w:rsidRPr="000B69B9" w:rsidRDefault="00825636" w:rsidP="008C6466">
            <w:pPr>
              <w:widowControl w:val="0"/>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ІІІ. Тыныс алуды қалпына келтіру. «Ағаш кесуші». Аяқтар иық енінде, қолдар дене бойымен. Қолды айқастырып жоғары көтеру – дем алып, төмен түсіру – дем шығарып дыбыстау: «Ух-х-х» (4–5 рет)</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eastAsia="Times New Roman" w:hAnsi="Times New Roman" w:cs="Times New Roman"/>
                <w:b/>
                <w:sz w:val="28"/>
                <w:szCs w:val="28"/>
                <w:lang w:val="kk-KZ"/>
              </w:rPr>
              <w:t>(мәдени-гигиеналық дағдылар, дербес әрекет, дене шынықтыру)</w:t>
            </w:r>
          </w:p>
        </w:tc>
        <w:tc>
          <w:tcPr>
            <w:tcW w:w="2690"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hAnsi="Times New Roman" w:cs="Times New Roman"/>
                <w:color w:val="000000"/>
                <w:sz w:val="28"/>
                <w:szCs w:val="28"/>
                <w:lang w:val="kk-KZ"/>
              </w:rPr>
              <w:t xml:space="preserve"> </w:t>
            </w:r>
            <w:r w:rsidRPr="000B69B9">
              <w:rPr>
                <w:rFonts w:ascii="Times New Roman" w:eastAsia="Times New Roman" w:hAnsi="Times New Roman" w:cs="Times New Roman"/>
                <w:b/>
                <w:sz w:val="28"/>
                <w:szCs w:val="28"/>
                <w:lang w:val="kk-KZ"/>
              </w:rPr>
              <w:t>Жалпы дамыту жаттығулары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Бастапқы қалып аяқ алшақ, дене тік, қол төменде.</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Балалар сылдырмақтарын жоғары көтеріп, екі қолымен сылдырлатады.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Бастапқы қалып (жаттығу 4-5 рет қайталанады).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Бастапқы қалып аяқ алшақ, дене тік, қол төменде.</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Қолдарын оң жаққа жіберіп, сылдырмақтарды сылдырлатады.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xml:space="preserve"> Бастапқы қалыпқа келу.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eastAsia="Times New Roman" w:hAnsi="Times New Roman" w:cs="Times New Roman"/>
                <w:b/>
                <w:sz w:val="28"/>
                <w:szCs w:val="28"/>
                <w:lang w:val="kk-KZ"/>
              </w:rPr>
              <w:t>(мәдени-гигиеналық дағдылар, дербес әрекет, дене шынықтыру)</w:t>
            </w:r>
          </w:p>
        </w:tc>
        <w:tc>
          <w:tcPr>
            <w:tcW w:w="2987" w:type="dxa"/>
            <w:gridSpan w:val="2"/>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 xml:space="preserve">Жалпы дамыту жаттығулары </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Қолдарын сол жаққа жіберіп, сылдырмақтарды сылдырлатады.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Бастапқы қалып (жаттығу 4 рет қайталанады).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Бастапқы қалып жерде отырады, аяқ алшақ, сылдырмақ ұстаған қолдары екі жанында.</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аяқтарын жинап, сылдырмақ ұстаған қолдарын жоғары көтеріп, сылдырлатады.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xml:space="preserve"> Бастапқы қалып (жаттығу 3 рет қайталанады).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xml:space="preserve"> Бастапқы қалып аяқ бірге, дене бос, қол төменде.</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xml:space="preserve"> Сылдырмақтарын артында ұстап, бір орында тұрып секіру.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Бастапқы қалып (жаттығу 3 рет қайталанады).</w:t>
            </w:r>
          </w:p>
          <w:p w:rsidR="00015E62" w:rsidRPr="000B69B9" w:rsidRDefault="00015E62" w:rsidP="008C6466">
            <w:pPr>
              <w:autoSpaceDE w:val="0"/>
              <w:autoSpaceDN w:val="0"/>
              <w:adjustRightInd w:val="0"/>
              <w:ind w:left="3119" w:firstLine="709"/>
              <w:rPr>
                <w:rFonts w:ascii="Times New Roman" w:eastAsia="Times New Roman" w:hAnsi="Times New Roman" w:cs="Times New Roman"/>
                <w:sz w:val="28"/>
                <w:szCs w:val="28"/>
                <w:lang w:val="kk-KZ"/>
              </w:rPr>
            </w:pPr>
          </w:p>
          <w:p w:rsidR="00015E62" w:rsidRPr="000B69B9" w:rsidRDefault="00825636" w:rsidP="008C6466">
            <w:pPr>
              <w:autoSpaceDE w:val="0"/>
              <w:autoSpaceDN w:val="0"/>
              <w:adjustRightInd w:val="0"/>
              <w:ind w:left="3119" w:firstLine="709"/>
              <w:rPr>
                <w:rFonts w:ascii="Times New Roman" w:hAnsi="Times New Roman" w:cs="Times New Roman"/>
                <w:color w:val="000000"/>
                <w:sz w:val="28"/>
                <w:szCs w:val="28"/>
                <w:lang w:val="kk-KZ"/>
              </w:rPr>
            </w:pPr>
            <w:r w:rsidRPr="000B69B9">
              <w:rPr>
                <w:rFonts w:ascii="Times New Roman" w:eastAsia="Times New Roman" w:hAnsi="Times New Roman" w:cs="Times New Roman"/>
                <w:b/>
                <w:sz w:val="28"/>
                <w:szCs w:val="28"/>
                <w:lang w:val="kk-KZ"/>
              </w:rPr>
              <w:t xml:space="preserve"> (дене шынықтыру)</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r>
      <w:tr w:rsidR="00015E62" w:rsidRPr="000B69B9">
        <w:trPr>
          <w:trHeight w:val="275"/>
        </w:trPr>
        <w:tc>
          <w:tcPr>
            <w:tcW w:w="2012" w:type="dxa"/>
            <w:vMerge w:val="restart"/>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hideMark/>
          </w:tcPr>
          <w:p w:rsidR="00015E62" w:rsidRPr="000B69B9" w:rsidRDefault="00825636" w:rsidP="008C6466">
            <w:pPr>
              <w:spacing w:after="0" w:line="240" w:lineRule="auto"/>
              <w:ind w:left="3119" w:right="-15"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Ұйымдасты-рылған</w:t>
            </w:r>
          </w:p>
          <w:p w:rsidR="00015E62" w:rsidRPr="000B69B9" w:rsidRDefault="00825636" w:rsidP="008C6466">
            <w:pPr>
              <w:spacing w:after="0" w:line="240" w:lineRule="auto"/>
              <w:ind w:left="3119" w:right="-15"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іс-әрекетке дайындық</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13897"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w:t>
            </w:r>
            <w:r w:rsidRPr="000B69B9">
              <w:rPr>
                <w:rFonts w:ascii="Times New Roman" w:hAnsi="Times New Roman" w:cs="Times New Roman"/>
                <w:b/>
                <w:bCs/>
                <w:sz w:val="28"/>
                <w:szCs w:val="28"/>
                <w:lang w:val="kk-KZ"/>
              </w:rPr>
              <w:t>(сөйлеуді дамыту және көркем әдебиет)</w:t>
            </w:r>
          </w:p>
        </w:tc>
      </w:tr>
      <w:tr w:rsidR="00015E62" w:rsidRPr="000B69B9">
        <w:trPr>
          <w:trHeight w:val="888"/>
        </w:trPr>
        <w:tc>
          <w:tcPr>
            <w:tcW w:w="2012" w:type="dxa"/>
            <w:vMerge/>
            <w:tcBorders>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691"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Шаттық шеңбері</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Мақсаты: Балаларға эмоционалды жағымды көңіл-күй мен ұйымдастырылған іс-әрекетені мотивациялық дайындықты қалыптастыру, балаларға бір-бірімен сәлемдесуге мүмкіндік беру, ұжымда достыққа тәрбиелеу.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Көтеріліп шаңырақ,</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Уықтары шаншылар.</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Керегелер керіліп,</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Өрімдей боп өрілер.</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Бәріміз жүрсек айналып,</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Киіз үй болып көрінер.</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eastAsia="Times New Roman" w:hAnsi="Times New Roman" w:cs="Times New Roman"/>
                <w:b/>
                <w:sz w:val="28"/>
                <w:szCs w:val="28"/>
                <w:lang w:val="kk-KZ"/>
              </w:rPr>
              <w:t>(сөйлеуді дамыту)</w:t>
            </w:r>
          </w:p>
        </w:tc>
        <w:tc>
          <w:tcPr>
            <w:tcW w:w="2698"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Зейінді дамытуға арналған жаттығу. "Зат іздеу".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Мақсаты: Ойынға қатысатын балалар бөлмеден шығады. Осы уақытта кішкентай бір затты (сақина, өшіргіш) көрінетін жерге қойыңыз. Балалар бөлмеге кезектесіп кіреді; оларға бөлмені айналып шығып, қандай жаңа зат пайда болғанын атауға мүмкіндік беріледі. Тапсырманы орындай алмаған бала айып ұпаймен келесі айналымға өтеді.</w:t>
            </w:r>
          </w:p>
          <w:p w:rsidR="00015E62" w:rsidRPr="000B69B9" w:rsidRDefault="00825636" w:rsidP="008C6466">
            <w:pPr>
              <w:spacing w:after="0" w:line="240" w:lineRule="auto"/>
              <w:ind w:left="3119" w:right="-284" w:firstLine="709"/>
              <w:rPr>
                <w:rFonts w:ascii="Times New Roman" w:hAnsi="Times New Roman" w:cs="Times New Roman"/>
                <w:b/>
                <w:bCs/>
                <w:i/>
                <w:sz w:val="28"/>
                <w:szCs w:val="28"/>
                <w:lang w:val="kk-KZ"/>
              </w:rPr>
            </w:pPr>
            <w:r w:rsidRPr="000B69B9">
              <w:rPr>
                <w:rFonts w:ascii="Times New Roman" w:eastAsia="Times New Roman" w:hAnsi="Times New Roman" w:cs="Times New Roman"/>
                <w:b/>
                <w:sz w:val="28"/>
                <w:szCs w:val="28"/>
                <w:lang w:val="kk-KZ"/>
              </w:rPr>
              <w:t>(танымдық дағдылар)</w:t>
            </w:r>
          </w:p>
        </w:tc>
        <w:tc>
          <w:tcPr>
            <w:tcW w:w="2831"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«Әдепті сөздер шеңбері»</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Ойынның мақсат-міндеттері: сыпайы қарым-қатынас жасауға үйрету, зейінділікке, мейірімділікке баулу.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Балалар шеңберге тұрады, бір-біріне ойыншықты бере отырып, әдепті сөздер айтады.</w:t>
            </w:r>
          </w:p>
          <w:p w:rsidR="00015E62" w:rsidRPr="000B69B9" w:rsidRDefault="00825636" w:rsidP="008C6466">
            <w:pPr>
              <w:spacing w:after="0" w:line="240" w:lineRule="auto"/>
              <w:ind w:left="3119" w:right="-284" w:firstLine="709"/>
              <w:rPr>
                <w:rFonts w:ascii="Times New Roman" w:hAnsi="Times New Roman" w:cs="Times New Roman"/>
                <w:b/>
                <w:bCs/>
                <w:i/>
                <w:sz w:val="28"/>
                <w:szCs w:val="28"/>
                <w:lang w:val="kk-KZ"/>
              </w:rPr>
            </w:pPr>
            <w:r w:rsidRPr="000B69B9">
              <w:rPr>
                <w:rFonts w:ascii="Times New Roman" w:eastAsia="Times New Roman" w:hAnsi="Times New Roman" w:cs="Times New Roman"/>
                <w:b/>
                <w:sz w:val="28"/>
                <w:szCs w:val="28"/>
                <w:lang w:val="kk-KZ"/>
              </w:rPr>
              <w:t>(сөйлеуді дамыту, әлеуметтік-эмоционалды дағдылар)</w:t>
            </w:r>
          </w:p>
        </w:tc>
        <w:tc>
          <w:tcPr>
            <w:tcW w:w="2690"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«Менің көңіл-күйім»</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Ойынның мақсат-міндеттері: мейрімділікке, жақын адамның көңіл-күйін көре білуге тәрбиелеу .</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Балалар кезек-кезек жылдың қай мезгілі, табиғат құбылысы, ауа-райы олардың бүгінгі көңіл-күйіне ұқсас екенін айтады.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Салыстыруды тәрбиеші бастауы тиіс: «Менің көңіл-күйім көгілдір аспандағы ақ ұлпа бұлттарға ұқсайды, сенің көңіл-күйің қандай?» деп, балаларды ойынға тартады. Ойынның соңында тәрбиеші қорытындылайды – бүгін топтың көңіл-күйі қандай: көңілсіз, көңілді, күлкілі, ызалы екенін айтады.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Қолайсыз ауа-райы, суық, жаңбыр, түнерген аспан сияқты агрессивті элементтер эмоционалды күйзелісті көрсететінін түсіндіру керек.</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eastAsia="Times New Roman" w:hAnsi="Times New Roman" w:cs="Times New Roman"/>
                <w:b/>
                <w:sz w:val="28"/>
                <w:szCs w:val="28"/>
                <w:lang w:val="kk-KZ"/>
              </w:rPr>
              <w:t>(сөйлеуді дамыту, әлеуметтік-эмоционалды дағдылар)</w:t>
            </w:r>
          </w:p>
        </w:tc>
        <w:tc>
          <w:tcPr>
            <w:tcW w:w="2987" w:type="dxa"/>
            <w:gridSpan w:val="2"/>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Шаттық шеңбері</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Балалар бір-біріне қарама-қарсы тұрып, ұл балалар құшақтасып, қыз балалар қол алысып Наурызға арнап өз тілектерін білдіреді.</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Наурыз мерекесі құтты болсын!</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Ақ көп болсын!</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Жақсылық мол болсын!</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Береке - бірлік болсын!</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eastAsia="Times New Roman" w:hAnsi="Times New Roman" w:cs="Times New Roman"/>
                <w:b/>
                <w:sz w:val="28"/>
                <w:szCs w:val="28"/>
                <w:lang w:val="kk-KZ"/>
              </w:rPr>
              <w:t>(сөйлеуді дамыту, әлеуметтік-эмоционалды дағдылар)</w:t>
            </w:r>
          </w:p>
        </w:tc>
      </w:tr>
      <w:tr w:rsidR="00015E62" w:rsidRPr="000B69B9">
        <w:trPr>
          <w:trHeight w:val="466"/>
        </w:trPr>
        <w:tc>
          <w:tcPr>
            <w:tcW w:w="2012" w:type="dxa"/>
            <w:vMerge w:val="restart"/>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hideMark/>
          </w:tcPr>
          <w:p w:rsidR="00015E62" w:rsidRPr="000B69B9" w:rsidRDefault="00825636" w:rsidP="008C6466">
            <w:pPr>
              <w:spacing w:after="0" w:line="240" w:lineRule="auto"/>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Мектепке дейінгі ұйымның кестесі бойынша ұйымдасты-рылған</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іс-әрекет</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ru-RU"/>
              </w:rPr>
            </w:pPr>
          </w:p>
        </w:tc>
        <w:tc>
          <w:tcPr>
            <w:tcW w:w="2691"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widowControl w:val="0"/>
              <w:ind w:left="3119" w:firstLine="709"/>
              <w:rPr>
                <w:rFonts w:ascii="Times New Roman" w:eastAsia="Times New Roman" w:hAnsi="Times New Roman" w:cs="Times New Roman"/>
                <w:b/>
                <w:sz w:val="28"/>
                <w:szCs w:val="28"/>
                <w:lang w:val="ru-RU"/>
              </w:rPr>
            </w:pPr>
            <w:r w:rsidRPr="000B69B9">
              <w:rPr>
                <w:rFonts w:ascii="Times New Roman" w:eastAsia="Times New Roman" w:hAnsi="Times New Roman" w:cs="Times New Roman"/>
                <w:b/>
                <w:sz w:val="28"/>
                <w:szCs w:val="28"/>
                <w:lang w:val="ru-RU"/>
              </w:rPr>
              <w:t>Дене шынықтыру</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 xml:space="preserve">Тақырыбы: «Лақтыру» </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
                <w:sz w:val="28"/>
                <w:szCs w:val="28"/>
                <w:lang w:val="kk-KZ"/>
              </w:rPr>
              <w:t xml:space="preserve">Мақсаты: </w:t>
            </w:r>
            <w:r w:rsidRPr="000B69B9">
              <w:rPr>
                <w:rFonts w:ascii="Times New Roman" w:hAnsi="Times New Roman" w:cs="Times New Roman"/>
                <w:bCs/>
                <w:sz w:val="28"/>
                <w:szCs w:val="28"/>
                <w:lang w:val="kk-KZ"/>
              </w:rPr>
              <w:t>Допты алысқа лақтыруды үйрету Қимылды ойындар</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Ойын: "Допты ұстап ал"</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
                <w:sz w:val="28"/>
                <w:szCs w:val="28"/>
                <w:lang w:val="kk-KZ"/>
              </w:rPr>
              <w:t>Ойын шарты</w:t>
            </w:r>
            <w:r w:rsidRPr="000B69B9">
              <w:rPr>
                <w:rFonts w:ascii="Times New Roman" w:hAnsi="Times New Roman" w:cs="Times New Roman"/>
                <w:bCs/>
                <w:sz w:val="28"/>
                <w:szCs w:val="28"/>
                <w:lang w:val="kk-KZ"/>
              </w:rPr>
              <w:t>: Екі топтың балаларыбір-біріне қарама- қарсы тұрады. Бірінші бала өзіне қарсы тұрған балаға допты лақтырып береді, ол жерге түсірмей қағып алуы керек.</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Музыка</w:t>
            </w:r>
          </w:p>
          <w:p w:rsidR="00015E62" w:rsidRPr="000B69B9" w:rsidRDefault="00825636" w:rsidP="008C6466">
            <w:pPr>
              <w:widowControl w:val="0"/>
              <w:tabs>
                <w:tab w:val="left" w:pos="709"/>
              </w:tabs>
              <w:spacing w:after="0" w:line="240" w:lineRule="auto"/>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(Музыка жетекшісінің жоспары бойынша)</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Түрлі қарқындағы музыканы тыңдап ажыратуды, әнді сөздерін анық,бір қарқынмен айтуға, </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шеңбер бойымен қозғалуға </w:t>
            </w:r>
          </w:p>
          <w:p w:rsidR="00015E62" w:rsidRPr="000B69B9" w:rsidRDefault="00825636" w:rsidP="008C6466">
            <w:pPr>
              <w:ind w:left="3119" w:firstLine="709"/>
              <w:contextualSpacing/>
              <w:rPr>
                <w:rFonts w:ascii="Times New Roman" w:hAnsi="Times New Roman" w:cs="Times New Roman"/>
                <w:sz w:val="28"/>
                <w:szCs w:val="28"/>
                <w:u w:val="single"/>
                <w:lang w:val="kk-KZ"/>
              </w:rPr>
            </w:pPr>
            <w:r w:rsidRPr="000B69B9">
              <w:rPr>
                <w:rFonts w:ascii="Times New Roman" w:hAnsi="Times New Roman" w:cs="Times New Roman"/>
                <w:sz w:val="28"/>
                <w:szCs w:val="28"/>
                <w:lang w:val="kk-KZ"/>
              </w:rPr>
              <w:t>үйрету.</w:t>
            </w:r>
            <w:r w:rsidRPr="000B69B9">
              <w:rPr>
                <w:rFonts w:ascii="Times New Roman" w:hAnsi="Times New Roman" w:cs="Times New Roman"/>
                <w:sz w:val="28"/>
                <w:szCs w:val="28"/>
                <w:u w:val="single"/>
                <w:lang w:val="kk-KZ"/>
              </w:rPr>
              <w:t>Әуеннің басталуы мен аяқталуына мән беру дағдыларын</w:t>
            </w:r>
          </w:p>
          <w:p w:rsidR="00015E62" w:rsidRPr="000B69B9" w:rsidRDefault="00825636" w:rsidP="008C6466">
            <w:pPr>
              <w:widowControl w:val="0"/>
              <w:tabs>
                <w:tab w:val="left" w:pos="709"/>
              </w:tabs>
              <w:spacing w:after="0" w:line="240" w:lineRule="auto"/>
              <w:ind w:left="3119" w:firstLine="709"/>
              <w:rPr>
                <w:rFonts w:ascii="Times New Roman" w:hAnsi="Times New Roman" w:cs="Times New Roman"/>
                <w:sz w:val="28"/>
                <w:szCs w:val="28"/>
                <w:u w:val="single"/>
                <w:lang w:val="kk-KZ"/>
              </w:rPr>
            </w:pPr>
            <w:r w:rsidRPr="000B69B9">
              <w:rPr>
                <w:rFonts w:ascii="Times New Roman" w:hAnsi="Times New Roman" w:cs="Times New Roman"/>
                <w:sz w:val="28"/>
                <w:szCs w:val="28"/>
                <w:u w:val="single"/>
                <w:lang w:val="kk-KZ"/>
              </w:rPr>
              <w:t>қалыптастыру.</w:t>
            </w:r>
          </w:p>
          <w:p w:rsidR="00015E62" w:rsidRPr="000B69B9" w:rsidRDefault="00825636" w:rsidP="008C6466">
            <w:pPr>
              <w:ind w:left="3119" w:firstLine="709"/>
              <w:contextualSpacing/>
              <w:rPr>
                <w:rFonts w:ascii="Times New Roman" w:hAnsi="Times New Roman" w:cs="Times New Roman"/>
                <w:sz w:val="28"/>
                <w:szCs w:val="28"/>
                <w:lang w:val="kk-KZ"/>
              </w:rPr>
            </w:pPr>
            <w:r w:rsidRPr="000B69B9">
              <w:rPr>
                <w:rFonts w:ascii="Times New Roman" w:hAnsi="Times New Roman" w:cs="Times New Roman"/>
                <w:sz w:val="28"/>
                <w:szCs w:val="28"/>
                <w:lang w:val="kk-KZ"/>
              </w:rPr>
              <w:t>«Қолғап» ертегіні тыңдау</w:t>
            </w:r>
          </w:p>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Ән үйрену: «Сылдырмақпен ән»</w:t>
            </w:r>
          </w:p>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А.Меңжанова 2-ші шумағы</w:t>
            </w:r>
          </w:p>
          <w:p w:rsidR="00015E62" w:rsidRPr="000B69B9" w:rsidRDefault="00825636" w:rsidP="008C6466">
            <w:pPr>
              <w:widowControl w:val="0"/>
              <w:tabs>
                <w:tab w:val="left" w:pos="709"/>
              </w:tabs>
              <w:spacing w:after="0" w:line="240" w:lineRule="auto"/>
              <w:ind w:left="3119" w:firstLine="709"/>
              <w:rPr>
                <w:rFonts w:ascii="Times New Roman" w:eastAsia="Times New Roman" w:hAnsi="Times New Roman" w:cs="Times New Roman"/>
                <w:b/>
                <w:color w:val="000000"/>
                <w:sz w:val="28"/>
                <w:szCs w:val="28"/>
                <w:lang w:val="kk-KZ" w:eastAsia="ru-RU"/>
              </w:rPr>
            </w:pPr>
            <w:r w:rsidRPr="000B69B9">
              <w:rPr>
                <w:rFonts w:ascii="Times New Roman" w:hAnsi="Times New Roman" w:cs="Times New Roman"/>
                <w:sz w:val="28"/>
                <w:szCs w:val="28"/>
                <w:lang w:val="kk-KZ"/>
              </w:rPr>
              <w:t>Сахналауға үйрету: «Қолғап» ертегісі</w:t>
            </w:r>
            <w:r w:rsidRPr="000B69B9">
              <w:rPr>
                <w:rFonts w:ascii="Times New Roman" w:eastAsia="Times New Roman" w:hAnsi="Times New Roman" w:cs="Times New Roman"/>
                <w:b/>
                <w:color w:val="000000"/>
                <w:sz w:val="28"/>
                <w:szCs w:val="28"/>
                <w:lang w:val="kk-KZ" w:eastAsia="ru-RU"/>
              </w:rPr>
              <w:t xml:space="preserve"> </w:t>
            </w:r>
          </w:p>
          <w:p w:rsidR="00015E62" w:rsidRPr="000B69B9" w:rsidRDefault="00015E62" w:rsidP="008C6466">
            <w:pPr>
              <w:spacing w:after="0" w:line="240" w:lineRule="auto"/>
              <w:ind w:left="3119" w:firstLine="709"/>
              <w:rPr>
                <w:rFonts w:ascii="Times New Roman" w:hAnsi="Times New Roman" w:cs="Times New Roman"/>
                <w:sz w:val="28"/>
                <w:szCs w:val="28"/>
                <w:lang w:val="kk-KZ"/>
              </w:rPr>
            </w:pPr>
          </w:p>
        </w:tc>
        <w:tc>
          <w:tcPr>
            <w:tcW w:w="2698" w:type="dxa"/>
            <w:gridSpan w:val="3"/>
            <w:tcBorders>
              <w:top w:val="single" w:sz="8" w:space="0" w:color="000000"/>
              <w:left w:val="single" w:sz="4" w:space="0" w:color="auto"/>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Дене шынықтыру</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Тақырыбы: «Еңбектеу»</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Мақсаты:</w:t>
            </w:r>
            <w:r w:rsidRPr="000B69B9">
              <w:rPr>
                <w:rFonts w:ascii="Times New Roman" w:hAnsi="Times New Roman" w:cs="Times New Roman"/>
                <w:sz w:val="28"/>
                <w:szCs w:val="28"/>
                <w:lang w:val="kk-KZ"/>
              </w:rPr>
              <w:t xml:space="preserve">Доғаның астымен еңбектеуді үйрету. </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sz w:val="28"/>
                <w:szCs w:val="28"/>
                <w:lang w:val="kk-KZ"/>
              </w:rPr>
              <w:t>Ойын: «</w:t>
            </w:r>
            <w:r w:rsidRPr="000B69B9">
              <w:rPr>
                <w:rFonts w:ascii="Times New Roman" w:hAnsi="Times New Roman" w:cs="Times New Roman"/>
                <w:bCs/>
                <w:sz w:val="28"/>
                <w:szCs w:val="28"/>
                <w:lang w:val="kk-KZ"/>
              </w:rPr>
              <w:t>Сылдырмаққа дейін</w:t>
            </w:r>
            <w:r w:rsidRPr="000B69B9">
              <w:rPr>
                <w:rFonts w:ascii="Times New Roman" w:hAnsi="Times New Roman" w:cs="Times New Roman"/>
                <w:b/>
                <w:sz w:val="28"/>
                <w:szCs w:val="28"/>
                <w:lang w:val="kk-KZ"/>
              </w:rPr>
              <w:t xml:space="preserve"> </w:t>
            </w:r>
            <w:r w:rsidRPr="000B69B9">
              <w:rPr>
                <w:rFonts w:ascii="Times New Roman" w:hAnsi="Times New Roman" w:cs="Times New Roman"/>
                <w:bCs/>
                <w:sz w:val="28"/>
                <w:szCs w:val="28"/>
                <w:lang w:val="kk-KZ"/>
              </w:rPr>
              <w:t>еңбектеп жету»</w:t>
            </w:r>
            <w:r w:rsidRPr="000B69B9">
              <w:rPr>
                <w:rFonts w:ascii="Times New Roman" w:hAnsi="Times New Roman" w:cs="Times New Roman"/>
                <w:b/>
                <w:sz w:val="28"/>
                <w:szCs w:val="28"/>
                <w:lang w:val="kk-KZ"/>
              </w:rPr>
              <w:t xml:space="preserve"> шарты</w:t>
            </w:r>
            <w:r w:rsidRPr="000B69B9">
              <w:rPr>
                <w:rFonts w:ascii="Times New Roman" w:hAnsi="Times New Roman" w:cs="Times New Roman"/>
                <w:bCs/>
                <w:sz w:val="28"/>
                <w:szCs w:val="28"/>
                <w:lang w:val="kk-KZ"/>
              </w:rPr>
              <w:t>: Бөлменің бір жағына бойлай қойылған орындықтарда балалар отырады. 4м қашықтыққа еденнің үстіне жалауша немесе сылдырмақ қойылған. Педагог балалардың ішінен біреуін атайды. Ол бала сылдырмаққа дейін еңбектеп жетеді.</w:t>
            </w:r>
          </w:p>
        </w:tc>
        <w:tc>
          <w:tcPr>
            <w:tcW w:w="2831" w:type="dxa"/>
            <w:gridSpan w:val="3"/>
            <w:tcBorders>
              <w:top w:val="single" w:sz="8" w:space="0" w:color="000000"/>
              <w:left w:val="single" w:sz="4" w:space="0" w:color="auto"/>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Дене шынықтыру</w:t>
            </w:r>
          </w:p>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hAnsi="Times New Roman" w:cs="Times New Roman"/>
                <w:b/>
                <w:sz w:val="28"/>
                <w:szCs w:val="28"/>
                <w:lang w:val="kk-KZ"/>
              </w:rPr>
              <w:t xml:space="preserve">Тақырыбы: «Тепе-теңдікті сақтау» </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Мақсаты</w:t>
            </w:r>
            <w:r w:rsidRPr="000B69B9">
              <w:rPr>
                <w:rFonts w:ascii="Times New Roman" w:hAnsi="Times New Roman" w:cs="Times New Roman"/>
                <w:bCs/>
                <w:sz w:val="28"/>
                <w:szCs w:val="28"/>
                <w:lang w:val="kk-KZ"/>
              </w:rPr>
              <w:t>: Тура жолмен, арқан бойымен жүру кезінде тепе-теңдікті сақтап жүруді  үйретуді жалғастыру.</w:t>
            </w:r>
            <w:r w:rsidRPr="000B69B9">
              <w:rPr>
                <w:rFonts w:ascii="Times New Roman" w:hAnsi="Times New Roman" w:cs="Times New Roman"/>
                <w:b/>
                <w:sz w:val="28"/>
                <w:szCs w:val="28"/>
                <w:lang w:val="kk-KZ"/>
              </w:rPr>
              <w:t xml:space="preserve">              Ойын:Басына қапшық қою"</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
                <w:sz w:val="28"/>
                <w:szCs w:val="28"/>
                <w:lang w:val="kk-KZ"/>
              </w:rPr>
              <w:t xml:space="preserve">Ойын шарты: </w:t>
            </w:r>
            <w:r w:rsidRPr="000B69B9">
              <w:rPr>
                <w:rFonts w:ascii="Times New Roman" w:hAnsi="Times New Roman" w:cs="Times New Roman"/>
                <w:bCs/>
                <w:sz w:val="28"/>
                <w:szCs w:val="28"/>
                <w:lang w:val="kk-KZ"/>
              </w:rPr>
              <w:t>Басына қапшық қойып белгілі бір жерге дейін жету, отыру, тұру, айналып бұрылу және қайтадан орнына келу.</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690" w:type="dxa"/>
            <w:gridSpan w:val="2"/>
            <w:tcBorders>
              <w:top w:val="single" w:sz="8" w:space="0" w:color="000000"/>
              <w:left w:val="single" w:sz="4" w:space="0" w:color="auto"/>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Қазақ тілі</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Наурызым, армысың!</w:t>
            </w:r>
          </w:p>
          <w:p w:rsidR="00015E62" w:rsidRPr="000B69B9" w:rsidRDefault="00825636" w:rsidP="008C6466">
            <w:pPr>
              <w:spacing w:after="0" w:line="240" w:lineRule="auto"/>
              <w:ind w:left="3119" w:firstLine="709"/>
              <w:rPr>
                <w:rFonts w:ascii="Times New Roman" w:hAnsi="Times New Roman" w:cs="Times New Roman"/>
                <w:b/>
                <w:bCs/>
                <w:sz w:val="28"/>
                <w:szCs w:val="28"/>
                <w:lang w:val="kk-KZ"/>
              </w:rPr>
            </w:pPr>
            <w:r w:rsidRPr="000B69B9">
              <w:rPr>
                <w:rFonts w:ascii="Times New Roman" w:eastAsia="Times New Roman" w:hAnsi="Times New Roman" w:cs="Times New Roman"/>
                <w:sz w:val="28"/>
                <w:szCs w:val="28"/>
                <w:lang w:val="kk-KZ"/>
              </w:rPr>
              <w:t>«Наурыз мейрамы» тақырыбына байланысты қазақ тіліндегі мәтінді тыңдауды және түсінуді, Наурыз тойының нышандарын білдіретін барлық сөздерді қолдануды, зат есім мен етістіктен тұратын сөз тіркестерін таңдауды үйретуді аяқтау.</w:t>
            </w:r>
          </w:p>
        </w:tc>
        <w:tc>
          <w:tcPr>
            <w:tcW w:w="2987" w:type="dxa"/>
            <w:gridSpan w:val="2"/>
            <w:tcBorders>
              <w:top w:val="single" w:sz="8" w:space="0" w:color="000000"/>
              <w:left w:val="single" w:sz="4" w:space="0" w:color="auto"/>
              <w:right w:val="single" w:sz="8" w:space="0" w:color="000000"/>
            </w:tcBorders>
            <w:shd w:val="clear" w:color="auto" w:fill="auto"/>
          </w:tcPr>
          <w:p w:rsidR="00015E62" w:rsidRPr="000B69B9" w:rsidRDefault="00015E62" w:rsidP="008C6466">
            <w:pPr>
              <w:widowControl w:val="0"/>
              <w:tabs>
                <w:tab w:val="left" w:pos="709"/>
              </w:tabs>
              <w:spacing w:after="0" w:line="240" w:lineRule="auto"/>
              <w:ind w:left="3119" w:firstLine="709"/>
              <w:rPr>
                <w:rFonts w:ascii="Times New Roman" w:hAnsi="Times New Roman" w:cs="Times New Roman"/>
                <w:bCs/>
                <w:sz w:val="28"/>
                <w:szCs w:val="28"/>
                <w:lang w:val="kk-KZ"/>
              </w:rPr>
            </w:pPr>
          </w:p>
        </w:tc>
      </w:tr>
      <w:tr w:rsidR="00015E62" w:rsidRPr="000B69B9">
        <w:trPr>
          <w:trHeight w:val="1670"/>
        </w:trPr>
        <w:tc>
          <w:tcPr>
            <w:tcW w:w="2012" w:type="dxa"/>
            <w:vMerge/>
            <w:tcBorders>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691"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"Қазақ халқының салт-дәстүрлеріне саяхат" дидактикалық ойыны.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Мақсат-міндеттер: тәрбиеленушілердің қазақ халқының салт-дәстүрлері жайлы білімдерін жинақтау, білетін және үйренген ақпараттарын өзара ұштастырып, сын тұрғысынан ойлауға, талқылауға үйрету, салт-дәстүрлерді құрметтеп, қадірлей білуге, мейірімділікке тәрбиелеу.</w:t>
            </w:r>
          </w:p>
          <w:p w:rsidR="00015E62" w:rsidRPr="000B69B9" w:rsidRDefault="00825636" w:rsidP="008C6466">
            <w:pPr>
              <w:spacing w:after="0" w:line="240" w:lineRule="auto"/>
              <w:ind w:left="3119" w:right="120" w:firstLine="709"/>
              <w:rPr>
                <w:rFonts w:ascii="Times New Roman" w:hAnsi="Times New Roman" w:cs="Times New Roman"/>
                <w:b/>
                <w:bCs/>
                <w:sz w:val="28"/>
                <w:szCs w:val="28"/>
                <w:lang w:val="kk-KZ"/>
              </w:rPr>
            </w:pPr>
            <w:r w:rsidRPr="000B69B9">
              <w:rPr>
                <w:rFonts w:ascii="Times New Roman" w:eastAsia="Times New Roman" w:hAnsi="Times New Roman" w:cs="Times New Roman"/>
                <w:b/>
                <w:sz w:val="28"/>
                <w:szCs w:val="28"/>
                <w:lang w:val="kk-KZ"/>
              </w:rPr>
              <w:t>(сөйлеуді дамыту, қоршаған ортамен танысу)</w:t>
            </w:r>
          </w:p>
        </w:tc>
        <w:tc>
          <w:tcPr>
            <w:tcW w:w="2698" w:type="dxa"/>
            <w:gridSpan w:val="3"/>
            <w:tcBorders>
              <w:top w:val="single" w:sz="8" w:space="0" w:color="000000"/>
              <w:left w:val="single" w:sz="4" w:space="0" w:color="auto"/>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"Әдемі кілемшелер" дидактикалық ойыны.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Мақсат-міндеттер: бөліктерден кілемше жасауға үйрету; қабылдау, ес, зейін үрдістерін дамыту; ұйымшылдыққа тәрбиелеу.</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eastAsia="Times New Roman" w:hAnsi="Times New Roman" w:cs="Times New Roman"/>
                <w:b/>
                <w:sz w:val="28"/>
                <w:szCs w:val="28"/>
              </w:rPr>
              <w:t>(математика негіздері)</w:t>
            </w:r>
          </w:p>
        </w:tc>
        <w:tc>
          <w:tcPr>
            <w:tcW w:w="2831" w:type="dxa"/>
            <w:gridSpan w:val="3"/>
            <w:tcBorders>
              <w:top w:val="single" w:sz="8" w:space="0" w:color="000000"/>
              <w:left w:val="single" w:sz="4" w:space="0" w:color="auto"/>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"Киіз үйді құрастыр" дидактикалық ойыны.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Мақсат-міндеттер: балалардың ойлау қабілеттерін дамыту, қағаз қиындыларынан киіз үйді құрастыру.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Педагог:</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Балалар, қазір біз "Киіз үйді құрастыр" дидактикалық ойынын ойнаймыз. Ойынның шарты: алдарыңда киіз үйді құрастыратын қиындылар бар. Мен ретімен киіз бөліктерін атап отырамын, сендер ойланбастан сол бөлікті тез алып, қағаз бетіне қойып, құрастырып шығасыңдар. Кідіріп қалған жұмыстар есепке алынбайды. Педагог балалармен бірге ойынды қадағалап отырады, соңында жақсы ойнаған балаларға киіз үй бейнеленген таңбалауыштар үлестіріледі.</w:t>
            </w:r>
          </w:p>
          <w:p w:rsidR="00015E62" w:rsidRPr="000B69B9" w:rsidRDefault="00825636" w:rsidP="008C6466">
            <w:pPr>
              <w:spacing w:after="0" w:line="240" w:lineRule="auto"/>
              <w:ind w:left="3119" w:right="142" w:firstLine="709"/>
              <w:rPr>
                <w:rFonts w:ascii="Times New Roman" w:hAnsi="Times New Roman" w:cs="Times New Roman"/>
                <w:b/>
                <w:bCs/>
                <w:sz w:val="28"/>
                <w:szCs w:val="28"/>
                <w:lang w:val="kk-KZ"/>
              </w:rPr>
            </w:pPr>
            <w:r w:rsidRPr="000B69B9">
              <w:rPr>
                <w:rFonts w:ascii="Times New Roman" w:eastAsia="Times New Roman" w:hAnsi="Times New Roman" w:cs="Times New Roman"/>
                <w:b/>
                <w:sz w:val="28"/>
                <w:szCs w:val="28"/>
              </w:rPr>
              <w:t>(жапсыру)</w:t>
            </w:r>
          </w:p>
        </w:tc>
        <w:tc>
          <w:tcPr>
            <w:tcW w:w="2690" w:type="dxa"/>
            <w:gridSpan w:val="2"/>
            <w:tcBorders>
              <w:top w:val="single" w:sz="8" w:space="0" w:color="000000"/>
              <w:left w:val="single" w:sz="4" w:space="0" w:color="auto"/>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Ұлттық ойын. Хан алшы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«Хан алшы» ─ қазақ халқының ұлттық ойындарының бірі асық ойынының бір түрі. Ойынға 5 немесе 10 бала қатысады. Көп асықтың ең ірісі қызыл түске боялады. Бұл асық «Хан асығы» болып саналады. Асықтар тізіп қойған соң, ойын бастаушы «Хан асығымен» оларды көздеп, құлатады. Құлаған асықтарды жинап алады. Егер «Хан асығы» бүк, шік, тайқы қалыптарымен түссе, ойын бастаушы жақын құлаған асықтарды ата береді.</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Егер ойын бастаушы асықтарды қолымен құлатып алса немесе басқа асықтарымен атса, онда ойынды келесі бала жалғастырады. Ең соңында,</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«Хан асығы» кімнің қасында қалса, сол бала жеңіске жетеді. Келесі ойынды жеңіске жеткен бала жалғастырады.</w:t>
            </w:r>
          </w:p>
          <w:p w:rsidR="00015E62" w:rsidRPr="000B69B9" w:rsidRDefault="00825636" w:rsidP="008C6466">
            <w:pPr>
              <w:spacing w:after="0" w:line="240" w:lineRule="auto"/>
              <w:ind w:left="3119" w:firstLine="709"/>
              <w:rPr>
                <w:rFonts w:ascii="Times New Roman" w:hAnsi="Times New Roman" w:cs="Times New Roman"/>
                <w:b/>
                <w:bCs/>
                <w:sz w:val="28"/>
                <w:szCs w:val="28"/>
                <w:lang w:val="kk-KZ"/>
              </w:rPr>
            </w:pPr>
            <w:r w:rsidRPr="000B69B9">
              <w:rPr>
                <w:rFonts w:ascii="Times New Roman" w:eastAsia="Times New Roman" w:hAnsi="Times New Roman" w:cs="Times New Roman"/>
                <w:b/>
                <w:sz w:val="28"/>
                <w:szCs w:val="28"/>
              </w:rPr>
              <w:t>(дене шынықтыру)</w:t>
            </w:r>
          </w:p>
        </w:tc>
        <w:tc>
          <w:tcPr>
            <w:tcW w:w="2987" w:type="dxa"/>
            <w:gridSpan w:val="2"/>
            <w:tcBorders>
              <w:top w:val="single" w:sz="8" w:space="0" w:color="000000"/>
              <w:left w:val="single" w:sz="4" w:space="0" w:color="auto"/>
              <w:right w:val="single" w:sz="8" w:space="0" w:color="000000"/>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Саусақ жаттығуы. "Бір-бір кесе алайық".</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Мақсат-міндеттер. Балаларды көркем сөзді айтып, білгілі қимылдарды жасауға үйрету; дыбыстық тіл мәдениетін дамыту; қуанышқа бөленуге баулу.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Дастархан дайын болса, (алақандарды өзара уқалау)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Қонақтарға жайылса. (шапалақтау)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Бір-бір кесе алайық, (екі алақанды қырынан қосып, кесе ұқсас пішінді құру)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Суыды ма, қарайық. (жасанды кесе ішіне, алақандардың ішкі жағына үрлеу)</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eastAsia="Times New Roman" w:hAnsi="Times New Roman" w:cs="Times New Roman"/>
                <w:b/>
                <w:sz w:val="28"/>
                <w:szCs w:val="28"/>
              </w:rPr>
              <w:t>(сөйлеуді дамыту, дене шынықтыру)</w:t>
            </w:r>
          </w:p>
        </w:tc>
      </w:tr>
      <w:tr w:rsidR="00015E62" w:rsidRPr="000B69B9">
        <w:trPr>
          <w:trHeight w:val="426"/>
        </w:trPr>
        <w:tc>
          <w:tcPr>
            <w:tcW w:w="2012"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Серуенге дайындық</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w:t>
            </w:r>
          </w:p>
        </w:tc>
        <w:tc>
          <w:tcPr>
            <w:tcW w:w="2691"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«Біз киініп үйренеміз» әңгіме</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Мақсаты:</w:t>
            </w:r>
            <w:r w:rsidRPr="000B69B9">
              <w:rPr>
                <w:rFonts w:ascii="Times New Roman" w:hAnsi="Times New Roman" w:cs="Times New Roman"/>
                <w:bCs/>
                <w:sz w:val="28"/>
                <w:szCs w:val="28"/>
                <w:lang w:val="kk-KZ"/>
              </w:rPr>
              <w:t xml:space="preserve"> балалардың тез, өз бетінше және белгілі бір ретпен серуендеу дағдыларын жетілдіру; заттарын шкафта дұрыс орналастыруға үйрету. (көркем әдебиет)</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«Дұрыс-бұрыс» ойыны </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Шарты: бірінші кезекте шалбар емес, бас киім кисе не болады? Ал егер алдымен етік, содан кейін шалбар кисе ше? Ал егер жемпір шалбарға салынбаса ше? Ауырып қалмас үшін дұрыс ретпен киіну керек! (сөйлеуді дамыту және көркем әдебиет)</w:t>
            </w:r>
          </w:p>
        </w:tc>
        <w:tc>
          <w:tcPr>
            <w:tcW w:w="2698"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«Біз киініп үйренеміз» әңгіме</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Мақсаты:</w:t>
            </w:r>
            <w:r w:rsidRPr="000B69B9">
              <w:rPr>
                <w:rFonts w:ascii="Times New Roman" w:hAnsi="Times New Roman" w:cs="Times New Roman"/>
                <w:bCs/>
                <w:sz w:val="28"/>
                <w:szCs w:val="28"/>
                <w:lang w:val="kk-KZ"/>
              </w:rPr>
              <w:t xml:space="preserve"> балалардың тез, өз бетінше және белгілі бір ретпен серуендеу дағдыларын жетілдіру; заттарын шкафта дұрыс орналастыруға үйрету. (көркем әдебиет)</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«Дұрыс-бұрыс» ойыны </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Шарты: бірінші кезекте шалбар емес, бас киім кисе не болады? Ал егер алдымен етік, содан кейін шалбар кисе ше? Ал егер жемпір шалбарға салынбаса ше? Ауырып қалмас үшін дұрыс ретпен киіну керек! (сөйлеуді дамыту және көркем әдебиет)</w:t>
            </w:r>
          </w:p>
        </w:tc>
        <w:tc>
          <w:tcPr>
            <w:tcW w:w="2842"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«Біз киініп үйренеміз» әңгіме</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Мақсаты:</w:t>
            </w:r>
            <w:r w:rsidRPr="000B69B9">
              <w:rPr>
                <w:rFonts w:ascii="Times New Roman" w:hAnsi="Times New Roman" w:cs="Times New Roman"/>
                <w:bCs/>
                <w:sz w:val="28"/>
                <w:szCs w:val="28"/>
                <w:lang w:val="kk-KZ"/>
              </w:rPr>
              <w:t xml:space="preserve"> балалардың тез, өз бетінше және белгілі бір ретпен серуендеу дағдыларын жетілдіру; заттарын шкафта дұрыс орналастыруға үйрету. (көркем әдебиет)</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«Дұрыс-бұрыс» ойыны </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Шарты: бірінші кезекте шалбар емес, бас киім кисе не болады? Ал егер алдымен етік, содан кейін шалбар кисе ше? Ал егер жемпір шалбарға салынбаса ше? Ауырып қалмас үшін дұрыс ретпен киіну керек! (сөйлеуді дамыту және көркем әдебиет)</w:t>
            </w:r>
          </w:p>
        </w:tc>
        <w:tc>
          <w:tcPr>
            <w:tcW w:w="2679" w:type="dxa"/>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«Біз киініп үйренеміз» әңгіме</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Мақсаты:</w:t>
            </w:r>
            <w:r w:rsidRPr="000B69B9">
              <w:rPr>
                <w:rFonts w:ascii="Times New Roman" w:hAnsi="Times New Roman" w:cs="Times New Roman"/>
                <w:bCs/>
                <w:sz w:val="28"/>
                <w:szCs w:val="28"/>
                <w:lang w:val="kk-KZ"/>
              </w:rPr>
              <w:t xml:space="preserve"> балалардың тез, өз бетінше және белгілі бір ретпен серуендеу дағдыларын жетілдіру; заттарын шкафта дұрыс орналастыруға үйрету. (көркем әдебиет)</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«Дұрыс-бұрыс» ойыны </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Шарты: бірінші кезекте шалбар емес, бас киім кисе не болады? Ал егер алдымен етік, содан кейін шалбар кисе ше? Ал егер жемпір шалбарға салынбаса ше? Ауырып қалмас үшін дұрыс ретпен киіну керек! (сөйлеуді дамыту және көркем әдебиет)</w:t>
            </w:r>
          </w:p>
        </w:tc>
        <w:tc>
          <w:tcPr>
            <w:tcW w:w="2987" w:type="dxa"/>
            <w:gridSpan w:val="2"/>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«Біз киініп үйренеміз» әңгіме</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Мақсаты:</w:t>
            </w:r>
            <w:r w:rsidRPr="000B69B9">
              <w:rPr>
                <w:rFonts w:ascii="Times New Roman" w:hAnsi="Times New Roman" w:cs="Times New Roman"/>
                <w:bCs/>
                <w:sz w:val="28"/>
                <w:szCs w:val="28"/>
                <w:lang w:val="kk-KZ"/>
              </w:rPr>
              <w:t xml:space="preserve"> балалардың тез, өз бетінше және белгілі бір ретпен серуендеу дағдыларын жетілдіру; заттарын шкафта дұрыс орналастыруға үйрету. (көркем әдебиет)</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«Дұрыс-бұрыс» ойыны </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Шарты: бірінші кезекте шалбар емес, бас киім кисе не болады? Ал егер алдымен етік, содан кейін шалбар кисе ше? Ал егер жемпір шалбарға салынбаса ше? Ауырып қалмас үшін дұрыс ретпен киіну керек! (сөйлеуді дамыту және көркем әдебиет)</w:t>
            </w:r>
          </w:p>
        </w:tc>
      </w:tr>
      <w:tr w:rsidR="00015E62" w:rsidRPr="000B69B9">
        <w:trPr>
          <w:trHeight w:val="1666"/>
        </w:trPr>
        <w:tc>
          <w:tcPr>
            <w:tcW w:w="2012"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Серуен</w:t>
            </w:r>
          </w:p>
        </w:tc>
        <w:tc>
          <w:tcPr>
            <w:tcW w:w="2691"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Қоғамдық өмір құбылыстарын бақылау: "Жүретін бөлік". (қоршаған ортамен танысу, сөйлеуді дамыту)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Мақсаты: балалардың байқағыштығын, ойлау қабілеттерін дамыту.</w:t>
            </w:r>
          </w:p>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Шығармашылық тапсырмалар: "Кел, ойнайық, балақай!" (әлеуметтік-эмоционалды дағдылар)</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Мақсат-міндеттер: пантомимикалық дағдыларды дамыту, эмоционалды көңіл-күйлерін көтеруге ​​ықпал ету.</w:t>
            </w:r>
          </w:p>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Қимыл-қозғалыс ойындары: "Жоғары". (дене шынықтыру)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Мақсат-міндеттер: физикалық қасиеттерін, ептілігін, бұлшық ет, тыныс алу қимылдарын дамыту.</w:t>
            </w:r>
          </w:p>
          <w:p w:rsidR="00015E62" w:rsidRPr="000B69B9" w:rsidRDefault="00825636" w:rsidP="008C6466">
            <w:pPr>
              <w:widowControl w:val="0"/>
              <w:ind w:left="3119" w:firstLine="709"/>
              <w:rPr>
                <w:rFonts w:ascii="Times New Roman" w:eastAsia="Times New Roman" w:hAnsi="Times New Roman" w:cs="Times New Roman"/>
                <w:b/>
                <w:sz w:val="28"/>
                <w:szCs w:val="28"/>
              </w:rPr>
            </w:pPr>
            <w:r w:rsidRPr="000B69B9">
              <w:rPr>
                <w:rFonts w:ascii="Times New Roman" w:eastAsia="Times New Roman" w:hAnsi="Times New Roman" w:cs="Times New Roman"/>
                <w:b/>
                <w:sz w:val="28"/>
                <w:szCs w:val="28"/>
                <w:lang w:val="kk-KZ"/>
              </w:rPr>
              <w:t xml:space="preserve">Өзіндік еркін ойын әрекеттері, қозғалыстарды дамыту: "Қуып жет". </w:t>
            </w:r>
            <w:r w:rsidRPr="000B69B9">
              <w:rPr>
                <w:rFonts w:ascii="Times New Roman" w:eastAsia="Times New Roman" w:hAnsi="Times New Roman" w:cs="Times New Roman"/>
                <w:b/>
                <w:sz w:val="28"/>
                <w:szCs w:val="28"/>
              </w:rPr>
              <w:t>(дене шынықтыру)</w:t>
            </w:r>
          </w:p>
          <w:p w:rsidR="00015E62" w:rsidRPr="000B69B9" w:rsidRDefault="00825636" w:rsidP="008C6466">
            <w:pPr>
              <w:spacing w:after="0" w:line="240" w:lineRule="auto"/>
              <w:ind w:left="3119" w:right="119" w:firstLine="709"/>
              <w:rPr>
                <w:rFonts w:ascii="Times New Roman" w:hAnsi="Times New Roman" w:cs="Times New Roman"/>
                <w:b/>
                <w:bCs/>
                <w:sz w:val="28"/>
                <w:szCs w:val="28"/>
                <w:lang w:val="kk-KZ"/>
              </w:rPr>
            </w:pPr>
            <w:r w:rsidRPr="000B69B9">
              <w:rPr>
                <w:rFonts w:ascii="Times New Roman" w:eastAsia="Times New Roman" w:hAnsi="Times New Roman" w:cs="Times New Roman"/>
                <w:sz w:val="28"/>
                <w:szCs w:val="28"/>
              </w:rPr>
              <w:t>Мақсат-міндеттер: жүгіру жылдамдығын, төзімділікті дамыту.</w:t>
            </w:r>
          </w:p>
        </w:tc>
        <w:tc>
          <w:tcPr>
            <w:tcW w:w="2698"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Теректің бүршігін бақылау. (қоршаған ортамен танысу, сөйлеуді дамыту)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Мақсаты: учаскедегі ағаштармен танысуды жалғастыру; бүршік жапырақтың үйі деген түсінік қалыптастыру.</w:t>
            </w:r>
          </w:p>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Ересек адамдармен орындалатын қарапайым еңбек тапсырмалары</w:t>
            </w:r>
            <w:r w:rsidRPr="000B69B9">
              <w:rPr>
                <w:rFonts w:ascii="Times New Roman" w:eastAsia="Times New Roman" w:hAnsi="Times New Roman" w:cs="Times New Roman"/>
                <w:sz w:val="28"/>
                <w:szCs w:val="28"/>
                <w:lang w:val="kk-KZ"/>
              </w:rPr>
              <w:t xml:space="preserve"> (бұтақтар мен ескі жапырақтарды жинау). </w:t>
            </w:r>
            <w:r w:rsidRPr="000B69B9">
              <w:rPr>
                <w:rFonts w:ascii="Times New Roman" w:eastAsia="Times New Roman" w:hAnsi="Times New Roman" w:cs="Times New Roman"/>
                <w:b/>
                <w:sz w:val="28"/>
                <w:szCs w:val="28"/>
                <w:lang w:val="kk-KZ"/>
              </w:rPr>
              <w:t>(еңбек іс-әрекеті)</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Мақсат-міндеттер: бірлесіп жұмыс істеуге деген ұмтылысты насихаттау, бір-бірімен сөйлесу қуанышын сезіну.</w:t>
            </w:r>
          </w:p>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Қимыл-қозғалыс ойындары: "Жүгіріп секір", "Кім жол бойымен жылдам жүгіреді?" (дене шынықтыру)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Мақсат-міндеттер: ұшу кезінде жақсы секіру техникасына қол жеткізу.</w:t>
            </w:r>
          </w:p>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Өзіндік еркін ойын әрекеттері:</w:t>
            </w:r>
            <w:r w:rsidRPr="000B69B9">
              <w:rPr>
                <w:rFonts w:ascii="Times New Roman" w:eastAsia="Times New Roman" w:hAnsi="Times New Roman" w:cs="Times New Roman"/>
                <w:sz w:val="28"/>
                <w:szCs w:val="28"/>
                <w:lang w:val="kk-KZ"/>
              </w:rPr>
              <w:t xml:space="preserve"> бөренемен жүру техникасын жетілдіру. </w:t>
            </w:r>
            <w:r w:rsidRPr="000B69B9">
              <w:rPr>
                <w:rFonts w:ascii="Times New Roman" w:eastAsia="Times New Roman" w:hAnsi="Times New Roman" w:cs="Times New Roman"/>
                <w:b/>
                <w:sz w:val="28"/>
                <w:szCs w:val="28"/>
                <w:lang w:val="kk-KZ"/>
              </w:rPr>
              <w:t>(дене шынықтыру)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eastAsia="Times New Roman" w:hAnsi="Times New Roman" w:cs="Times New Roman"/>
                <w:sz w:val="28"/>
                <w:szCs w:val="28"/>
                <w:lang w:val="kk-KZ"/>
              </w:rPr>
              <w:t>Мақсат-міндеттер: бөренемен жүру кезінде тепе-теңдік дағдыларын бекіту.</w:t>
            </w:r>
          </w:p>
        </w:tc>
        <w:tc>
          <w:tcPr>
            <w:tcW w:w="2831"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Көктемде қайың ағаштарын бақылау. (қоршаған ортамен танысу, сөйлеуді дамыту)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Мақсаты: ағаштардың көктемде тіршілік ету ерекшеліктері туралы білімдерін қалыптастыру; өсімдіктерге деген құрмет сезімін тәрбиелеу.</w:t>
            </w:r>
          </w:p>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Ересек адамдармен орындалатын қарапайым еңбек тапсырмалары: "Табиғаттың жас көмекшілері" операциясы. (еңбекке баулу)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Мақсат-міндеттер: байқау қабілетін дамыту, тіршілік иелеріне қолайлы жағдай жасауға ұмтылу, табиғаттағы мінез-құлық ережелерін сақтау.</w:t>
            </w:r>
          </w:p>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Қимыл-қозғалыс ойындары:</w:t>
            </w:r>
            <w:r w:rsidRPr="000B69B9">
              <w:rPr>
                <w:rFonts w:ascii="Times New Roman" w:eastAsia="Times New Roman" w:hAnsi="Times New Roman" w:cs="Times New Roman"/>
                <w:sz w:val="28"/>
                <w:szCs w:val="28"/>
                <w:lang w:val="kk-KZ"/>
              </w:rPr>
              <w:t xml:space="preserve"> "Айна", "Күн мен түн". </w:t>
            </w:r>
            <w:r w:rsidRPr="000B69B9">
              <w:rPr>
                <w:rFonts w:ascii="Times New Roman" w:eastAsia="Times New Roman" w:hAnsi="Times New Roman" w:cs="Times New Roman"/>
                <w:b/>
                <w:sz w:val="28"/>
                <w:szCs w:val="28"/>
                <w:lang w:val="kk-KZ"/>
              </w:rPr>
              <w:t>(дене шынықтыру)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Мақсат-міндеттер: қимылдардың көркемдігі мен мәнерлілігін дамыту.</w:t>
            </w:r>
          </w:p>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Өзіндік еркін ойын әрекеттері, қозғалыстарды дамыту: "Дорба". (дене шынықтыру)</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eastAsia="Times New Roman" w:hAnsi="Times New Roman" w:cs="Times New Roman"/>
                <w:sz w:val="28"/>
                <w:szCs w:val="28"/>
                <w:lang w:val="kk-KZ"/>
              </w:rPr>
              <w:t>Мақсат-міндеттер: екі аяқпен секіру іскерліктерін жетілдіру.</w:t>
            </w:r>
          </w:p>
        </w:tc>
        <w:tc>
          <w:tcPr>
            <w:tcW w:w="2690"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Көктем кезіндегі аспанды бақылау. (қоршаған ортамен танысу, сөйлеуді дамыту)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Мақсаты: балаларды аспанның түсіне, бұлттардың өзгеруіне, күннің көкжиектен жоғары орналасуына байланысты көктем белгілерін байқауға үйрету.</w:t>
            </w:r>
          </w:p>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Ересек адамдармен бірге орындалатын қарапайым еңбек тапсырмалары</w:t>
            </w:r>
            <w:r w:rsidRPr="000B69B9">
              <w:rPr>
                <w:rFonts w:ascii="Times New Roman" w:eastAsia="Times New Roman" w:hAnsi="Times New Roman" w:cs="Times New Roman"/>
                <w:sz w:val="28"/>
                <w:szCs w:val="28"/>
                <w:lang w:val="kk-KZ"/>
              </w:rPr>
              <w:t xml:space="preserve"> (балаларға аймақты қардан тазартуға көмектесу). </w:t>
            </w:r>
            <w:r w:rsidRPr="000B69B9">
              <w:rPr>
                <w:rFonts w:ascii="Times New Roman" w:eastAsia="Times New Roman" w:hAnsi="Times New Roman" w:cs="Times New Roman"/>
                <w:b/>
                <w:sz w:val="28"/>
                <w:szCs w:val="28"/>
                <w:lang w:val="kk-KZ"/>
              </w:rPr>
              <w:t>(еңбек дағдылары)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Мақсат-міндеттер: қамқор болуға, достыққа тәрбиелеу.</w:t>
            </w:r>
          </w:p>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 xml:space="preserve">Қимыл-қозғалыс ойындары: </w:t>
            </w:r>
            <w:r w:rsidRPr="000B69B9">
              <w:rPr>
                <w:rFonts w:ascii="Times New Roman" w:eastAsia="Times New Roman" w:hAnsi="Times New Roman" w:cs="Times New Roman"/>
                <w:sz w:val="28"/>
                <w:szCs w:val="28"/>
                <w:lang w:val="kk-KZ"/>
              </w:rPr>
              <w:t>"Біз көңілді балалармыз".</w:t>
            </w:r>
            <w:r w:rsidRPr="000B69B9">
              <w:rPr>
                <w:rFonts w:ascii="Times New Roman" w:eastAsia="Times New Roman" w:hAnsi="Times New Roman" w:cs="Times New Roman"/>
                <w:b/>
                <w:sz w:val="28"/>
                <w:szCs w:val="28"/>
                <w:lang w:val="kk-KZ"/>
              </w:rPr>
              <w:t xml:space="preserve"> (дене шынықтыру)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Мақсат-міндеттер: ойын ережелерін бекіту, ептілік жылдамдығын дамыту.</w:t>
            </w:r>
          </w:p>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Өзіндік еркін ойын әрекеттері, қозғалыстарды дамыту:</w:t>
            </w:r>
            <w:r w:rsidRPr="000B69B9">
              <w:rPr>
                <w:rFonts w:ascii="Times New Roman" w:eastAsia="Times New Roman" w:hAnsi="Times New Roman" w:cs="Times New Roman"/>
                <w:sz w:val="28"/>
                <w:szCs w:val="28"/>
                <w:lang w:val="kk-KZ"/>
              </w:rPr>
              <w:t xml:space="preserve"> "Ең жылдам". </w:t>
            </w:r>
            <w:r w:rsidRPr="000B69B9">
              <w:rPr>
                <w:rFonts w:ascii="Times New Roman" w:eastAsia="Times New Roman" w:hAnsi="Times New Roman" w:cs="Times New Roman"/>
                <w:b/>
                <w:sz w:val="28"/>
                <w:szCs w:val="28"/>
                <w:lang w:val="kk-KZ"/>
              </w:rPr>
              <w:t>(дене шынықтыру)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eastAsia="Times New Roman" w:hAnsi="Times New Roman" w:cs="Times New Roman"/>
                <w:sz w:val="28"/>
                <w:szCs w:val="28"/>
                <w:lang w:val="kk-KZ"/>
              </w:rPr>
              <w:t>Мақсат-міндеттер: жылдам жүгіру кезінде жаттығу; ептілікті, физикалық қасиеттерді дамыту.</w:t>
            </w:r>
          </w:p>
        </w:tc>
        <w:tc>
          <w:tcPr>
            <w:tcW w:w="2987" w:type="dxa"/>
            <w:gridSpan w:val="2"/>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Құрылыс жабдықтарын бақылау. (қоршаған ортамен танысу, сөйлеуді дамыту)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Мақсаты: құрылыстың әртүрлі кезеңдеріндегі технологияның рөлі туралы, құрылысшы мамандығы туралы білімдерін бекіту және кеңейту; ересектердің еңбегіне құрмет сезімін дамыту.</w:t>
            </w:r>
          </w:p>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Ересек адамдармен бірге орындалатын қарапайым еңбек тапсырмалары (ересектерге ағаш отырғызуға көмектесу</w:t>
            </w:r>
            <w:r w:rsidRPr="000B69B9">
              <w:rPr>
                <w:rFonts w:ascii="Times New Roman" w:eastAsia="Times New Roman" w:hAnsi="Times New Roman" w:cs="Times New Roman"/>
                <w:sz w:val="28"/>
                <w:szCs w:val="28"/>
                <w:lang w:val="kk-KZ"/>
              </w:rPr>
              <w:t xml:space="preserve"> (ағашты ұстау, отырғызғаннан кейін суару). </w:t>
            </w:r>
            <w:r w:rsidRPr="000B69B9">
              <w:rPr>
                <w:rFonts w:ascii="Times New Roman" w:eastAsia="Times New Roman" w:hAnsi="Times New Roman" w:cs="Times New Roman"/>
                <w:b/>
                <w:sz w:val="28"/>
                <w:szCs w:val="28"/>
                <w:lang w:val="kk-KZ"/>
              </w:rPr>
              <w:t>(еңбек дағдылары)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Мақсат-міндеттер: еңбекке және табиғатқа құрметпен қараудың үлгісін көрсету.</w:t>
            </w:r>
          </w:p>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 xml:space="preserve">Қимыл-қозғалыс ойындары: </w:t>
            </w:r>
            <w:r w:rsidRPr="000B69B9">
              <w:rPr>
                <w:rFonts w:ascii="Times New Roman" w:eastAsia="Times New Roman" w:hAnsi="Times New Roman" w:cs="Times New Roman"/>
                <w:sz w:val="28"/>
                <w:szCs w:val="28"/>
                <w:lang w:val="kk-KZ"/>
              </w:rPr>
              <w:t xml:space="preserve">"Ормандағы аю", "Лақтырып, ұстап ал". </w:t>
            </w:r>
            <w:r w:rsidRPr="000B69B9">
              <w:rPr>
                <w:rFonts w:ascii="Times New Roman" w:eastAsia="Times New Roman" w:hAnsi="Times New Roman" w:cs="Times New Roman"/>
                <w:b/>
                <w:sz w:val="28"/>
                <w:szCs w:val="28"/>
                <w:lang w:val="kk-KZ"/>
              </w:rPr>
              <w:t>(дене шынықтыру)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Мақсат-міндеттер: белгі бойынша жылдам қозғалу қабілетін бекіту; қозғалысты жақсарту.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b/>
                <w:sz w:val="28"/>
                <w:szCs w:val="28"/>
                <w:lang w:val="kk-KZ"/>
              </w:rPr>
              <w:t>Өзіндік еркін ойын әрекеттері:</w:t>
            </w:r>
            <w:r w:rsidRPr="000B69B9">
              <w:rPr>
                <w:rFonts w:ascii="Times New Roman" w:eastAsia="Times New Roman" w:hAnsi="Times New Roman" w:cs="Times New Roman"/>
                <w:sz w:val="28"/>
                <w:szCs w:val="28"/>
                <w:lang w:val="kk-KZ"/>
              </w:rPr>
              <w:t xml:space="preserve"> бөренемен жүру.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Мақсат-міндеттер: тепе-теңдікті сақтау қабілетін бекіту.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eastAsia="Times New Roman" w:hAnsi="Times New Roman" w:cs="Times New Roman"/>
                <w:b/>
                <w:sz w:val="28"/>
                <w:szCs w:val="28"/>
              </w:rPr>
              <w:t>(дене шынықтыру)</w:t>
            </w:r>
          </w:p>
        </w:tc>
      </w:tr>
      <w:tr w:rsidR="00015E62" w:rsidRPr="000B69B9">
        <w:trPr>
          <w:trHeight w:val="553"/>
        </w:trPr>
        <w:tc>
          <w:tcPr>
            <w:tcW w:w="2012"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015E62" w:rsidRPr="000B69B9" w:rsidRDefault="00825636" w:rsidP="008C6466">
            <w:pPr>
              <w:spacing w:after="0" w:line="240" w:lineRule="auto"/>
              <w:ind w:left="3119" w:right="126"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Серуеннен оралу</w:t>
            </w:r>
          </w:p>
        </w:tc>
        <w:tc>
          <w:tcPr>
            <w:tcW w:w="2691"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Балалардың реттілікпен шешінуі, жұмбақтар шешу,  өлеңдер, әндер жаңылтпаштар, санамақтар  және т.б. жаттау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Киімді белгілі бір тәртіппен шешу және кию дағдыларын үйрету: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Түймелерді ретімен ағытамыз.</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Киімдерді рет-ретімен шешіп орнына іліп қоямыз.</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Аяқ киімді шешіп, екінші аяқ киімді киеміз.</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Шалбарымызды шешіптопқа киетін киімдерімізді киеміз. Киімдерді бүктеп қоямыз.</w:t>
            </w:r>
            <w:r w:rsidRPr="000B69B9">
              <w:rPr>
                <w:rFonts w:ascii="Times New Roman" w:hAnsi="Times New Roman" w:cs="Times New Roman"/>
                <w:b/>
                <w:bCs/>
                <w:i/>
                <w:sz w:val="28"/>
                <w:szCs w:val="28"/>
                <w:lang w:val="kk-KZ"/>
              </w:rPr>
              <w:t>(сөйлеуді дамыту, еңбек әрекеті).</w:t>
            </w:r>
          </w:p>
        </w:tc>
        <w:tc>
          <w:tcPr>
            <w:tcW w:w="2687"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Балалардың реттілікпен шешінуі, жұмбақтар шешу,  өлеңдер, әндер жаңылтпаштар, санамақтар  және т.б. жаттау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Киімді белгілі бір тәртіппен шешу және кию дағдыларын үйрету: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Түймелерді ретімен ағытамыз.</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Киімдерді рет-ретімен шешіп орнына іліп қоямыз.</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Аяқ киімді шешіп, екінші аяқ киімді киеміз.</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Шалбарымызды шешіптопқа киетін киімдерімізді киеміз. Киімдерді бүктеп қоямыз.</w:t>
            </w:r>
            <w:r w:rsidRPr="000B69B9">
              <w:rPr>
                <w:rFonts w:ascii="Times New Roman" w:hAnsi="Times New Roman" w:cs="Times New Roman"/>
                <w:b/>
                <w:bCs/>
                <w:i/>
                <w:sz w:val="28"/>
                <w:szCs w:val="28"/>
                <w:lang w:val="kk-KZ"/>
              </w:rPr>
              <w:t>(сөйлеуді дамыту, еңбек әрекеті).</w:t>
            </w:r>
          </w:p>
        </w:tc>
        <w:tc>
          <w:tcPr>
            <w:tcW w:w="2820"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Балалардың реттілікпен шешінуі, жұмбақтар шешу,  өлеңдер, әндер жаңылтпаштар, санамақтар  және т.б. жаттау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Киімді белгілі бір тәртіппен шешу және кию дағдыларын үйрету: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Түймелерді ретімен ағытамыз.</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Киімдерді рет-ретімен шешіп орнына іліп қоямыз.</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Аяқ киімді шешіп, екінші аяқ киімді киеміз.</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Шалбарымызды шешіптопқа киетін киімдерімізді киеміз. Киімдерді бүктеп қоямыз.</w:t>
            </w:r>
            <w:r w:rsidRPr="000B69B9">
              <w:rPr>
                <w:rFonts w:ascii="Times New Roman" w:hAnsi="Times New Roman" w:cs="Times New Roman"/>
                <w:b/>
                <w:bCs/>
                <w:i/>
                <w:sz w:val="28"/>
                <w:szCs w:val="28"/>
                <w:lang w:val="kk-KZ"/>
              </w:rPr>
              <w:t>(сөйлеуді дамыту, еңбек әрекеті).</w:t>
            </w:r>
          </w:p>
        </w:tc>
        <w:tc>
          <w:tcPr>
            <w:tcW w:w="2712"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Балалардың реттілікпен шешінуі, жұмбақтар шешу,  өлеңдер, әндер жаңылтпаштар, санамақтар  және т.б. жаттау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Киімді белгілі бір тәртіппен шешу және кию дағдыларын үйрету: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Түймелерді ретімен ағытамыз.</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Киімдерді рет-ретімен шешіп орнына іліп қоямыз.</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Аяқ киімді шешіп, екінші аяқ киімді киеміз.</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Шалбарымызды шешіптопқа киетін киімдерімізді киеміз. Киімдерді бүктеп қоямыз.</w:t>
            </w:r>
            <w:r w:rsidRPr="000B69B9">
              <w:rPr>
                <w:rFonts w:ascii="Times New Roman" w:hAnsi="Times New Roman" w:cs="Times New Roman"/>
                <w:b/>
                <w:bCs/>
                <w:i/>
                <w:sz w:val="28"/>
                <w:szCs w:val="28"/>
                <w:lang w:val="kk-KZ"/>
              </w:rPr>
              <w:t>(сөйлеуді дамыту, еңбек әрекеті).</w:t>
            </w:r>
          </w:p>
        </w:tc>
        <w:tc>
          <w:tcPr>
            <w:tcW w:w="2987" w:type="dxa"/>
            <w:gridSpan w:val="2"/>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Балалардың реттілікпен шешінуі, жұмбақтар шешу,  өлеңдер, әндер жаңылтпаштар, санамақтар  және т.б. жаттау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Киімді белгілі бір тәртіппен шешу және кию дағдыларын үйрету: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Түймелерді ретімен ағытамыз.</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Киімдерді рет-ретімен шешіп орнына іліп қоямыз.</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Аяқ киімді шешіп, екінші аяқ киімді киеміз.</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Шалбарымызды шешіптопқа киетін киімдерімізді киеміз. Киімдерді бүктеп қоямыз.</w:t>
            </w:r>
            <w:r w:rsidRPr="000B69B9">
              <w:rPr>
                <w:rFonts w:ascii="Times New Roman" w:hAnsi="Times New Roman" w:cs="Times New Roman"/>
                <w:b/>
                <w:bCs/>
                <w:i/>
                <w:sz w:val="28"/>
                <w:szCs w:val="28"/>
                <w:lang w:val="kk-KZ"/>
              </w:rPr>
              <w:t>(сөйлеуді дамыту, еңбек әрекеті).</w:t>
            </w:r>
          </w:p>
        </w:tc>
      </w:tr>
      <w:tr w:rsidR="00015E62" w:rsidRPr="000B69B9">
        <w:trPr>
          <w:trHeight w:val="830"/>
        </w:trPr>
        <w:tc>
          <w:tcPr>
            <w:tcW w:w="2012"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015E62" w:rsidRPr="000B69B9" w:rsidRDefault="00825636" w:rsidP="008C6466">
            <w:pPr>
              <w:spacing w:after="0" w:line="240" w:lineRule="auto"/>
              <w:ind w:left="3119" w:right="126"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Балалардың</w:t>
            </w:r>
          </w:p>
          <w:p w:rsidR="00015E62" w:rsidRPr="000B69B9" w:rsidRDefault="00825636" w:rsidP="008C6466">
            <w:pPr>
              <w:spacing w:after="0" w:line="240" w:lineRule="auto"/>
              <w:ind w:left="3119" w:right="126"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дербес</w:t>
            </w:r>
          </w:p>
          <w:p w:rsidR="00015E62" w:rsidRPr="000B69B9" w:rsidRDefault="00825636" w:rsidP="008C6466">
            <w:pPr>
              <w:spacing w:after="0" w:line="240" w:lineRule="auto"/>
              <w:ind w:left="3119" w:right="126" w:firstLine="709"/>
              <w:rPr>
                <w:rFonts w:ascii="Times New Roman" w:hAnsi="Times New Roman" w:cs="Times New Roman"/>
                <w:b/>
                <w:sz w:val="28"/>
                <w:szCs w:val="28"/>
                <w:lang w:val="kk-KZ"/>
              </w:rPr>
            </w:pPr>
            <w:r w:rsidRPr="000B69B9">
              <w:rPr>
                <w:rFonts w:ascii="Times New Roman" w:hAnsi="Times New Roman" w:cs="Times New Roman"/>
                <w:b/>
                <w:bCs/>
                <w:sz w:val="28"/>
                <w:szCs w:val="28"/>
                <w:lang w:val="kk-KZ"/>
              </w:rPr>
              <w:t>іс-әрекеті</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(Вариативтік, жеке, қосымша бағдарлама) </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691"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Сөйлеуді дамытудан ойын-жаттығу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"Дастарханды жаямыз"</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Мақсаты:Балаларды Наурыз мейрамына қатысты қонақты күту рәсімімен таныстыру, ыдыстардың атауларын қайталау; «сиқырлы» сөздер мен әдептіліктің қарапайым ережелері жөнінде мағлұмат беру.</w:t>
            </w:r>
          </w:p>
          <w:p w:rsidR="00015E62" w:rsidRPr="000B69B9" w:rsidRDefault="00015E62" w:rsidP="008C6466">
            <w:pPr>
              <w:spacing w:after="0" w:line="240" w:lineRule="auto"/>
              <w:ind w:left="3119" w:right="-284" w:firstLine="709"/>
              <w:rPr>
                <w:rFonts w:ascii="Times New Roman" w:hAnsi="Times New Roman" w:cs="Times New Roman"/>
                <w:b/>
                <w:bCs/>
                <w:i/>
                <w:sz w:val="28"/>
                <w:szCs w:val="28"/>
                <w:lang w:val="kk-KZ"/>
              </w:rPr>
            </w:pPr>
          </w:p>
        </w:tc>
        <w:tc>
          <w:tcPr>
            <w:tcW w:w="2698"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Құрастырудан ойын-жаттығу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"Үй салайық".</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Мақсаты: Балаларға кірпіштерді еден қалпында жатқан екі қос білеудің үш жағы бойына тігінен қойып, қабырғаларды қалап, үстінен екі призмамен, шатырмен жауып, үй құрастыруға үйрету; құрастыру барысын, құрылыс материалдарының қалпын үнемі түзеп отыруға бейімдеу.</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689" w:type="dxa"/>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"Дастарқанды жаямыз" дидактикалық ойыны.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Мақсаты: балаларға үстелге қойылатын ыдыстар мен азық-түліктерді атап айтқызу, қонақ күту дәстүрімен таныстыру.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Барысы: балалардың алдында дастарқанды жаю тәртібі көрсетіледі. Бір бала шақырылып педагогтің тапсырмасын орындайды. Кезекпен дастарқанға қойылған ыдыстар аталып, қажеті анықталады.</w:t>
            </w:r>
          </w:p>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(сөйлеуді дамыту, қазақ тілі)</w:t>
            </w:r>
          </w:p>
          <w:p w:rsidR="00015E62" w:rsidRPr="000B69B9" w:rsidRDefault="00015E62" w:rsidP="008C6466">
            <w:pPr>
              <w:widowControl w:val="0"/>
              <w:ind w:left="3119" w:firstLine="709"/>
              <w:rPr>
                <w:rFonts w:ascii="Times New Roman" w:eastAsia="Times New Roman" w:hAnsi="Times New Roman" w:cs="Times New Roman"/>
                <w:b/>
                <w:sz w:val="28"/>
                <w:szCs w:val="28"/>
                <w:lang w:val="kk-KZ"/>
              </w:rPr>
            </w:pPr>
          </w:p>
          <w:p w:rsidR="00015E62" w:rsidRPr="000B69B9" w:rsidRDefault="00015E62" w:rsidP="008C6466">
            <w:pPr>
              <w:spacing w:after="0" w:line="240" w:lineRule="auto"/>
              <w:ind w:left="3119" w:right="142" w:firstLine="709"/>
              <w:rPr>
                <w:rFonts w:ascii="Times New Roman" w:hAnsi="Times New Roman" w:cs="Times New Roman"/>
                <w:b/>
                <w:bCs/>
                <w:i/>
                <w:sz w:val="28"/>
                <w:szCs w:val="28"/>
                <w:lang w:val="kk-KZ"/>
              </w:rPr>
            </w:pPr>
          </w:p>
        </w:tc>
        <w:tc>
          <w:tcPr>
            <w:tcW w:w="2973" w:type="dxa"/>
            <w:gridSpan w:val="5"/>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"Қонақ күтеміз" сөздік жаттығуы.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kk-KZ"/>
              </w:rPr>
              <w:t xml:space="preserve">- Мінекей, қонақтар келіп қалыпты. </w:t>
            </w:r>
            <w:r w:rsidRPr="000B69B9">
              <w:rPr>
                <w:rFonts w:ascii="Times New Roman" w:eastAsia="Times New Roman" w:hAnsi="Times New Roman" w:cs="Times New Roman"/>
                <w:sz w:val="28"/>
                <w:szCs w:val="28"/>
                <w:lang w:val="ru-RU"/>
              </w:rPr>
              <w:t>Олар сендерге шашу сыйлайды.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Кәмпиттен шашу жасау.</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Балалар кәмпиттерді теріп алғаннан кейін, орындарына отырады.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 Ал, қонақтар, мерекелі дастарханнан дәм татып, шай ішіңдер! (шай құюды көрсету)</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 Балалар, мен Данаға: "Дана, бауырсақ же" - деп ұсынамын.</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 Салтанат, сен қонжыққа не дейсің? "Қонжық, шелпек же! Ас болсын!"</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 Іңкәр (Батыр, Жомарт), Данаға (қонаққа) сен не дейсің? Дұрыс, шай іш (бауырсақ же).</w:t>
            </w:r>
          </w:p>
          <w:p w:rsidR="00015E62" w:rsidRPr="000B69B9" w:rsidRDefault="00825636" w:rsidP="008C6466">
            <w:pPr>
              <w:widowControl w:val="0"/>
              <w:ind w:left="3119" w:firstLine="709"/>
              <w:rPr>
                <w:rFonts w:ascii="Times New Roman" w:eastAsia="Times New Roman" w:hAnsi="Times New Roman" w:cs="Times New Roman"/>
                <w:b/>
                <w:sz w:val="28"/>
                <w:szCs w:val="28"/>
              </w:rPr>
            </w:pPr>
            <w:r w:rsidRPr="000B69B9">
              <w:rPr>
                <w:rFonts w:ascii="Times New Roman" w:eastAsia="Times New Roman" w:hAnsi="Times New Roman" w:cs="Times New Roman"/>
                <w:b/>
                <w:sz w:val="28"/>
                <w:szCs w:val="28"/>
              </w:rPr>
              <w:t>(сөйлеуді дамыту)</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846" w:type="dxa"/>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Қоршаған ортамен танысудан ойын-жаттығу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"Наурыз гүлдері".</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Мақсаты: Балалардың наурыз гүлдерін бақылай отырып, олардың қар астынан пайда болатын ерекше белгілерін қабылдау барысында қарапайым тәжірибе және зерттеу дағдылары мен қызығушылықтарын, ойлауы мен тілін дамыту. Наурыз гүлдері туралы білімдерін қалыптастыру.</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r>
      <w:tr w:rsidR="00015E62" w:rsidRPr="000B69B9">
        <w:trPr>
          <w:trHeight w:val="820"/>
        </w:trPr>
        <w:tc>
          <w:tcPr>
            <w:tcW w:w="2012"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015E62" w:rsidRPr="000B69B9" w:rsidRDefault="00825636" w:rsidP="008C6466">
            <w:pPr>
              <w:spacing w:after="0" w:line="240" w:lineRule="auto"/>
              <w:ind w:left="3119" w:right="126" w:firstLine="709"/>
              <w:rPr>
                <w:rFonts w:ascii="Times New Roman" w:hAnsi="Times New Roman" w:cs="Times New Roman"/>
                <w:b/>
                <w:bCs/>
                <w:sz w:val="28"/>
                <w:szCs w:val="28"/>
              </w:rPr>
            </w:pPr>
            <w:r w:rsidRPr="000B69B9">
              <w:rPr>
                <w:rFonts w:ascii="Times New Roman" w:hAnsi="Times New Roman" w:cs="Times New Roman"/>
                <w:b/>
                <w:bCs/>
                <w:sz w:val="28"/>
                <w:szCs w:val="28"/>
                <w:lang w:val="ru-RU"/>
              </w:rPr>
              <w:t>Балалармен жеке жұмыс</w:t>
            </w:r>
          </w:p>
          <w:p w:rsidR="00015E62" w:rsidRPr="000B69B9" w:rsidRDefault="00825636" w:rsidP="008C6466">
            <w:pPr>
              <w:spacing w:after="0" w:line="240" w:lineRule="auto"/>
              <w:ind w:left="3119" w:right="-284" w:firstLine="709"/>
              <w:rPr>
                <w:rFonts w:ascii="Times New Roman" w:hAnsi="Times New Roman" w:cs="Times New Roman"/>
                <w:b/>
                <w:bCs/>
                <w:sz w:val="28"/>
                <w:szCs w:val="28"/>
              </w:rPr>
            </w:pPr>
            <w:r w:rsidRPr="000B69B9">
              <w:rPr>
                <w:rFonts w:ascii="Times New Roman" w:hAnsi="Times New Roman" w:cs="Times New Roman"/>
                <w:b/>
                <w:bCs/>
                <w:sz w:val="28"/>
                <w:szCs w:val="28"/>
                <w:lang w:val="ru-RU"/>
              </w:rPr>
              <w:t> </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691"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widowControl w:val="0"/>
              <w:ind w:left="3119" w:firstLine="709"/>
              <w:rPr>
                <w:rFonts w:ascii="Times New Roman" w:eastAsia="Times New Roman" w:hAnsi="Times New Roman" w:cs="Times New Roman"/>
                <w:b/>
                <w:sz w:val="28"/>
                <w:szCs w:val="28"/>
                <w:lang w:val="ru-RU"/>
              </w:rPr>
            </w:pPr>
            <w:r w:rsidRPr="000B69B9">
              <w:rPr>
                <w:rFonts w:ascii="Times New Roman" w:eastAsia="Times New Roman" w:hAnsi="Times New Roman" w:cs="Times New Roman"/>
                <w:b/>
                <w:sz w:val="28"/>
                <w:szCs w:val="28"/>
                <w:lang w:val="ru-RU"/>
              </w:rPr>
              <w:t>"Сүттен жасалатын тағамдарды ата" дидактикалық ойыны.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Мақсаты: балалардың сүттен жасалатын тағамдарды ажырату іскерліктерін дамыту.</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 Балалар, қазір біз "Сүттен жасалатын тағамдарды ата" ойынын ойнаймыз. Ол үшін екі топқа бөлінесіңдер. Орындықтарға жайғасып алыңдар. Енді, мен музыканы қосамын, сол музыка аяқталғанша, сендер топпен ақылдасып, қандай сүттен жасалатын тағамдар бар, соларды атайсыңдар. Қай топ тағамдар санын көп айтады, сол топ жеңеді. Жақсы ойнаған топтың балаларына қазақтың ұлттық киімдері бейнеленген таңбалауыштар үлестіріледі. Педагог:</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 Балалар, маған портфолиоларыңды ашып көрсетіңдерші! Жарайсыңдар, енді таңбалауыштарыңды салып қойыңдар.</w:t>
            </w:r>
          </w:p>
          <w:p w:rsidR="00015E62" w:rsidRPr="000B69B9" w:rsidRDefault="00825636" w:rsidP="008C6466">
            <w:pPr>
              <w:spacing w:after="0" w:line="240" w:lineRule="auto"/>
              <w:ind w:left="3119" w:right="-284" w:firstLine="709"/>
              <w:rPr>
                <w:rFonts w:ascii="Times New Roman" w:eastAsia="Times New Roman" w:hAnsi="Times New Roman" w:cs="Times New Roman"/>
                <w:b/>
                <w:sz w:val="28"/>
                <w:szCs w:val="28"/>
                <w:lang w:val="ru-RU"/>
              </w:rPr>
            </w:pPr>
            <w:r w:rsidRPr="000B69B9">
              <w:rPr>
                <w:rFonts w:ascii="Times New Roman" w:eastAsia="Times New Roman" w:hAnsi="Times New Roman" w:cs="Times New Roman"/>
                <w:b/>
                <w:sz w:val="28"/>
                <w:szCs w:val="28"/>
                <w:lang w:val="ru-RU"/>
              </w:rPr>
              <w:t>(сөйлеуді дамыту, қоршаған ортамен танысу)</w:t>
            </w:r>
          </w:p>
          <w:p w:rsidR="00015E62" w:rsidRPr="000B69B9" w:rsidRDefault="00015E62" w:rsidP="008C6466">
            <w:pPr>
              <w:spacing w:after="0" w:line="240" w:lineRule="auto"/>
              <w:ind w:left="3119" w:right="-284" w:firstLine="709"/>
              <w:rPr>
                <w:rFonts w:ascii="Times New Roman" w:hAnsi="Times New Roman" w:cs="Times New Roman"/>
                <w:b/>
                <w:bCs/>
                <w:i/>
                <w:sz w:val="28"/>
                <w:szCs w:val="28"/>
                <w:lang w:val="kk-KZ"/>
              </w:rPr>
            </w:pPr>
          </w:p>
        </w:tc>
        <w:tc>
          <w:tcPr>
            <w:tcW w:w="2698"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"Әдептілік" тақпағын айтқызу.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Мақсаты: Бала тілін дамыту.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"Әдептілік" (Өмірбай Өмірзақов).</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Рұқсатсыз бақшаға,</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Бақыт тіпті бармайды.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Көрнеу қойған ақшаға,</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Суық қолын салмайды.</w:t>
            </w:r>
          </w:p>
          <w:p w:rsidR="00015E62" w:rsidRPr="000B69B9" w:rsidRDefault="00015E62" w:rsidP="008C6466">
            <w:pPr>
              <w:widowControl w:val="0"/>
              <w:ind w:left="3119" w:firstLine="709"/>
              <w:rPr>
                <w:rFonts w:ascii="Times New Roman" w:eastAsia="Times New Roman" w:hAnsi="Times New Roman" w:cs="Times New Roman"/>
                <w:sz w:val="28"/>
                <w:szCs w:val="28"/>
                <w:lang w:val="kk-KZ"/>
              </w:rPr>
            </w:pP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Айтқан ақыл өзінің</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Есінен бір кетпейді.</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Жолда үлкен кісінің</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Алдын орап өтпейді.</w:t>
            </w:r>
          </w:p>
          <w:p w:rsidR="00015E62" w:rsidRPr="000B69B9" w:rsidRDefault="00825636" w:rsidP="008C6466">
            <w:pPr>
              <w:spacing w:after="0" w:line="240" w:lineRule="auto"/>
              <w:ind w:left="3119" w:right="-284"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(сөйлеуді дамыту және көркем әдебиет)</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689" w:type="dxa"/>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"Биші" тақпағын айтқызу.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Мақсаты: Бала тілін дамыту.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"Биші" (Тоқбай Исабеков).</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Биле, Алмашжан, билеші,</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Әжең көріп, жасарсын.</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Билей берсең күнде осы,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Шара апаңнан асарсың.</w:t>
            </w:r>
          </w:p>
          <w:p w:rsidR="00015E62" w:rsidRPr="000B69B9" w:rsidRDefault="00825636" w:rsidP="008C6466">
            <w:pPr>
              <w:spacing w:after="0" w:line="240" w:lineRule="auto"/>
              <w:ind w:left="3119" w:right="-284" w:firstLine="709"/>
              <w:rPr>
                <w:rFonts w:ascii="Times New Roman" w:eastAsia="Times New Roman" w:hAnsi="Times New Roman" w:cs="Times New Roman"/>
                <w:b/>
                <w:sz w:val="28"/>
                <w:szCs w:val="28"/>
                <w:lang w:val="ru-RU"/>
              </w:rPr>
            </w:pPr>
            <w:r w:rsidRPr="000B69B9">
              <w:rPr>
                <w:rFonts w:ascii="Times New Roman" w:eastAsia="Times New Roman" w:hAnsi="Times New Roman" w:cs="Times New Roman"/>
                <w:b/>
                <w:sz w:val="28"/>
                <w:szCs w:val="28"/>
                <w:lang w:val="ru-RU"/>
              </w:rPr>
              <w:t>(сөйлеуді дамыту және көркем әдебиет)</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973" w:type="dxa"/>
            <w:gridSpan w:val="5"/>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ru-RU"/>
              </w:rPr>
            </w:pPr>
            <w:r w:rsidRPr="000B69B9">
              <w:rPr>
                <w:rFonts w:ascii="Times New Roman" w:eastAsia="Times New Roman" w:hAnsi="Times New Roman" w:cs="Times New Roman"/>
                <w:b/>
                <w:sz w:val="28"/>
                <w:szCs w:val="28"/>
                <w:lang w:val="ru-RU"/>
              </w:rPr>
              <w:t>"Судың қасиеттерін ата" дидактикалық ойыны.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Мақсаты: судың қасиеттері жайлы білімдерін толықтыру.</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 Балалар, қазір біз "Судың қасиеттерін ата" дидактикалық ойынын ойнаймыз. Ойынның шарты мынадай: мен "Су" дегенде судың қасиеттерінің біреуін орындарыңнан тұрып айтасыңдар. Екі топқа бөлініп, жауап беруге дайындалыңдар. Қай топ жылдам, әрі дұрыс жауап берсе, сол топтың балалары жеңіске жетеді. Педагог ойынды өзі басқарып отырады. Жақсы орындаған топтың балаларына сарқырама бейнеленген таңбалауыштар үлестіріледі.</w:t>
            </w:r>
          </w:p>
          <w:p w:rsidR="00015E62" w:rsidRPr="000B69B9" w:rsidRDefault="00825636" w:rsidP="008C6466">
            <w:pPr>
              <w:spacing w:after="0" w:line="240" w:lineRule="auto"/>
              <w:ind w:left="3119" w:right="-284" w:firstLine="709"/>
              <w:rPr>
                <w:rFonts w:ascii="Times New Roman" w:eastAsia="Times New Roman" w:hAnsi="Times New Roman" w:cs="Times New Roman"/>
                <w:b/>
                <w:sz w:val="28"/>
                <w:szCs w:val="28"/>
                <w:lang w:val="ru-RU"/>
              </w:rPr>
            </w:pPr>
            <w:r w:rsidRPr="000B69B9">
              <w:rPr>
                <w:rFonts w:ascii="Times New Roman" w:eastAsia="Times New Roman" w:hAnsi="Times New Roman" w:cs="Times New Roman"/>
                <w:b/>
                <w:sz w:val="28"/>
                <w:szCs w:val="28"/>
                <w:lang w:val="ru-RU"/>
              </w:rPr>
              <w:t>(қоршаған ортамен танысу</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846" w:type="dxa"/>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"Наурыз" тақпағын жаттау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Қарды ерітіп жылғасы,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Наурыз келді – жыл басы.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Шуақ төкті жарық күн,</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Мейрамында халықтың.</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Бата беріп атамыз,</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Бата беріп апамыз.</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Тәтті болып жасалған</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Наурыз дәмін татамыз.</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Б. Жақыпов</w:t>
            </w:r>
          </w:p>
          <w:p w:rsidR="00015E62" w:rsidRPr="000B69B9" w:rsidRDefault="00825636" w:rsidP="008C6466">
            <w:pPr>
              <w:spacing w:after="0" w:line="240" w:lineRule="auto"/>
              <w:ind w:left="3119" w:right="-284" w:firstLine="709"/>
              <w:rPr>
                <w:rFonts w:ascii="Times New Roman" w:eastAsia="Times New Roman" w:hAnsi="Times New Roman" w:cs="Times New Roman"/>
                <w:b/>
                <w:sz w:val="28"/>
                <w:szCs w:val="28"/>
                <w:lang w:val="ru-RU"/>
              </w:rPr>
            </w:pPr>
            <w:r w:rsidRPr="000B69B9">
              <w:rPr>
                <w:rFonts w:ascii="Times New Roman" w:eastAsia="Times New Roman" w:hAnsi="Times New Roman" w:cs="Times New Roman"/>
                <w:b/>
                <w:sz w:val="28"/>
                <w:szCs w:val="28"/>
                <w:lang w:val="ru-RU"/>
              </w:rPr>
              <w:t>(сөйлеуді дамыту және көркем әдебиет)</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r>
      <w:tr w:rsidR="00015E62" w:rsidRPr="000B69B9">
        <w:trPr>
          <w:trHeight w:val="293"/>
        </w:trPr>
        <w:tc>
          <w:tcPr>
            <w:tcW w:w="2012" w:type="dxa"/>
            <w:vMerge w:val="restart"/>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tcPr>
          <w:p w:rsidR="00015E62" w:rsidRPr="000B69B9" w:rsidRDefault="00825636" w:rsidP="008C6466">
            <w:pPr>
              <w:spacing w:after="0" w:line="240" w:lineRule="auto"/>
              <w:ind w:left="3119" w:right="-15"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Ата-аналарға кеңес,</w:t>
            </w:r>
          </w:p>
          <w:p w:rsidR="00015E62" w:rsidRPr="000B69B9" w:rsidRDefault="00825636" w:rsidP="008C6466">
            <w:pPr>
              <w:spacing w:after="0" w:line="240" w:lineRule="auto"/>
              <w:ind w:left="3119" w:right="126"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балалардың үйіне қайтуы</w:t>
            </w:r>
          </w:p>
        </w:tc>
        <w:tc>
          <w:tcPr>
            <w:tcW w:w="13897"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Балалардың жетістіктері туралы әңгімелесу,  ата-аналардың балаларды тәрбиелеу мен дамыту  бойынша сұрақтарына жауап беру, кеңес беру.</w:t>
            </w:r>
          </w:p>
        </w:tc>
      </w:tr>
      <w:tr w:rsidR="00015E62" w:rsidRPr="000B69B9">
        <w:trPr>
          <w:trHeight w:val="113"/>
        </w:trPr>
        <w:tc>
          <w:tcPr>
            <w:tcW w:w="2012" w:type="dxa"/>
            <w:vMerge/>
            <w:tcBorders>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691"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right="120"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Ата-аналарға арналған кеңес:</w:t>
            </w:r>
            <w:r w:rsidRPr="000B69B9">
              <w:rPr>
                <w:rFonts w:ascii="Times New Roman" w:hAnsi="Times New Roman" w:cs="Times New Roman"/>
                <w:bCs/>
                <w:sz w:val="28"/>
                <w:szCs w:val="28"/>
                <w:lang w:val="kk-KZ"/>
              </w:rPr>
              <w:t xml:space="preserve"> Ата- аналарға балаларын таңертеңгілік жаттығуға үлгертіп алып келулерін ескерту.</w:t>
            </w:r>
          </w:p>
        </w:tc>
        <w:tc>
          <w:tcPr>
            <w:tcW w:w="2698"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Ата-аналарға арналған кеңес:</w:t>
            </w:r>
            <w:r w:rsidRPr="000B69B9">
              <w:rPr>
                <w:rFonts w:ascii="Times New Roman" w:hAnsi="Times New Roman" w:cs="Times New Roman"/>
                <w:bCs/>
                <w:sz w:val="28"/>
                <w:szCs w:val="28"/>
                <w:lang w:val="kk-KZ"/>
              </w:rPr>
              <w:t xml:space="preserve"> «Спортпен шұғылданудың маңызы» кеңес спорт нұсқаушы. </w:t>
            </w:r>
          </w:p>
        </w:tc>
        <w:tc>
          <w:tcPr>
            <w:tcW w:w="2831"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 Ата-аналарға арналған   кеңес:</w:t>
            </w:r>
            <w:r w:rsidRPr="000B69B9">
              <w:rPr>
                <w:rFonts w:ascii="Times New Roman" w:hAnsi="Times New Roman" w:cs="Times New Roman"/>
                <w:bCs/>
                <w:sz w:val="28"/>
                <w:szCs w:val="28"/>
                <w:lang w:val="kk-KZ"/>
              </w:rPr>
              <w:t xml:space="preserve"> Үйде баланың өзі киініп, өзі шешінуін қадағалап, талап етіп отыруды түсіндіру.</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690"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Ата-аналарға арналған кеңес:</w:t>
            </w:r>
            <w:r w:rsidRPr="000B69B9">
              <w:rPr>
                <w:rFonts w:ascii="Times New Roman" w:hAnsi="Times New Roman" w:cs="Times New Roman"/>
                <w:bCs/>
                <w:sz w:val="28"/>
                <w:szCs w:val="28"/>
                <w:lang w:val="kk-KZ"/>
              </w:rPr>
              <w:t xml:space="preserve"> «Тез тамақтанудың зияны»</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987" w:type="dxa"/>
            <w:gridSpan w:val="2"/>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Ата-аналарға арналған кеңес:</w:t>
            </w:r>
            <w:r w:rsidRPr="000B69B9">
              <w:rPr>
                <w:rFonts w:ascii="Times New Roman" w:hAnsi="Times New Roman" w:cs="Times New Roman"/>
                <w:bCs/>
                <w:sz w:val="28"/>
                <w:szCs w:val="28"/>
                <w:lang w:val="kk-KZ"/>
              </w:rPr>
              <w:t xml:space="preserve"> </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«Балаңызбен демалысты қалай өткізесіз?» сұрақ-жауап.</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r>
    </w:tbl>
    <w:p w:rsidR="00015E62" w:rsidRPr="000B69B9" w:rsidRDefault="00015E62" w:rsidP="008C6466">
      <w:pPr>
        <w:spacing w:after="0" w:line="240" w:lineRule="auto"/>
        <w:ind w:left="3119" w:right="-284" w:firstLine="709"/>
        <w:rPr>
          <w:rFonts w:ascii="Times New Roman" w:hAnsi="Times New Roman" w:cs="Times New Roman"/>
          <w:b/>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                            Тәрбиелеу - білім беру процесінің циклограммасы</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                                                 2022-2023 оқу жылы</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bCs/>
          <w:sz w:val="28"/>
          <w:szCs w:val="28"/>
          <w:lang w:val="kk-KZ"/>
        </w:rPr>
        <w:t>Білім беру ұйымы:</w:t>
      </w:r>
      <w:r w:rsidR="002257DF" w:rsidRPr="000B69B9">
        <w:rPr>
          <w:rFonts w:ascii="Times New Roman" w:hAnsi="Times New Roman" w:cs="Times New Roman"/>
          <w:b/>
          <w:bCs/>
          <w:sz w:val="28"/>
          <w:szCs w:val="28"/>
          <w:lang w:val="kk-KZ"/>
        </w:rPr>
        <w:t xml:space="preserve"> : «Арайлы ауылы жалпы орта білім беретін  мектеп»  КММ «Балбөбек »шағын орталығы</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bCs/>
          <w:sz w:val="28"/>
          <w:szCs w:val="28"/>
          <w:lang w:val="kk-KZ"/>
        </w:rPr>
        <w:t xml:space="preserve">Топ: </w:t>
      </w:r>
      <w:r w:rsidRPr="000B69B9">
        <w:rPr>
          <w:rFonts w:ascii="Times New Roman" w:hAnsi="Times New Roman" w:cs="Times New Roman"/>
          <w:sz w:val="28"/>
          <w:szCs w:val="28"/>
          <w:u w:val="single"/>
          <w:lang w:val="kk-KZ"/>
        </w:rPr>
        <w:t>ортаңғы тобы</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                                                           Балалардың жасы</w:t>
      </w:r>
      <w:r w:rsidRPr="000B69B9">
        <w:rPr>
          <w:rFonts w:ascii="Times New Roman" w:hAnsi="Times New Roman" w:cs="Times New Roman"/>
          <w:bCs/>
          <w:sz w:val="28"/>
          <w:szCs w:val="28"/>
          <w:lang w:val="kk-KZ"/>
        </w:rPr>
        <w:t>: 3 жастағы балалар</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                                                           Жоспардың құрылу кезеңі</w:t>
      </w:r>
      <w:r w:rsidR="002257DF" w:rsidRPr="000B69B9">
        <w:rPr>
          <w:rFonts w:ascii="Times New Roman" w:hAnsi="Times New Roman" w:cs="Times New Roman"/>
          <w:bCs/>
          <w:sz w:val="28"/>
          <w:szCs w:val="28"/>
          <w:lang w:val="kk-KZ"/>
        </w:rPr>
        <w:t>: 20.03</w:t>
      </w:r>
      <w:r w:rsidRPr="000B69B9">
        <w:rPr>
          <w:rFonts w:ascii="Times New Roman" w:hAnsi="Times New Roman" w:cs="Times New Roman"/>
          <w:bCs/>
          <w:sz w:val="28"/>
          <w:szCs w:val="28"/>
          <w:lang w:val="kk-KZ"/>
        </w:rPr>
        <w:t>-24.03.2023 жыл  (21.03.-23.03.23 мереке күні)</w:t>
      </w:r>
    </w:p>
    <w:tbl>
      <w:tblPr>
        <w:tblW w:w="15909" w:type="dxa"/>
        <w:tblInd w:w="-3554" w:type="dxa"/>
        <w:tblLayout w:type="fixed"/>
        <w:tblCellMar>
          <w:left w:w="0" w:type="dxa"/>
          <w:right w:w="0" w:type="dxa"/>
        </w:tblCellMar>
        <w:tblLook w:val="04A0" w:firstRow="1" w:lastRow="0" w:firstColumn="1" w:lastColumn="0" w:noHBand="0" w:noVBand="1"/>
      </w:tblPr>
      <w:tblGrid>
        <w:gridCol w:w="2012"/>
        <w:gridCol w:w="2691"/>
        <w:gridCol w:w="6"/>
        <w:gridCol w:w="2681"/>
        <w:gridCol w:w="11"/>
        <w:gridCol w:w="2689"/>
        <w:gridCol w:w="120"/>
        <w:gridCol w:w="22"/>
        <w:gridCol w:w="11"/>
        <w:gridCol w:w="2679"/>
        <w:gridCol w:w="141"/>
        <w:gridCol w:w="2846"/>
      </w:tblGrid>
      <w:tr w:rsidR="00015E62" w:rsidRPr="000B69B9">
        <w:trPr>
          <w:trHeight w:val="316"/>
        </w:trPr>
        <w:tc>
          <w:tcPr>
            <w:tcW w:w="2012"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40" w:lineRule="auto"/>
              <w:ind w:left="3119" w:right="120"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Күн тәртібінің  кезеңдері</w:t>
            </w:r>
          </w:p>
        </w:tc>
        <w:tc>
          <w:tcPr>
            <w:tcW w:w="2691"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Дүйсенбі</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20.03.2023</w:t>
            </w:r>
          </w:p>
        </w:tc>
        <w:tc>
          <w:tcPr>
            <w:tcW w:w="2698"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Сейсенбі</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21.03.2023</w:t>
            </w:r>
          </w:p>
        </w:tc>
        <w:tc>
          <w:tcPr>
            <w:tcW w:w="2831"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Сәрсенбі</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22.03.2023</w:t>
            </w:r>
          </w:p>
        </w:tc>
        <w:tc>
          <w:tcPr>
            <w:tcW w:w="269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Бейсенбі</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23.03.2023</w:t>
            </w:r>
          </w:p>
        </w:tc>
        <w:tc>
          <w:tcPr>
            <w:tcW w:w="298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Жұма</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24.03.2023</w:t>
            </w:r>
          </w:p>
        </w:tc>
      </w:tr>
      <w:tr w:rsidR="00015E62" w:rsidRPr="000B69B9">
        <w:trPr>
          <w:trHeight w:val="486"/>
        </w:trPr>
        <w:tc>
          <w:tcPr>
            <w:tcW w:w="2012"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Балаларды қабылдау</w:t>
            </w:r>
          </w:p>
          <w:p w:rsidR="00015E62" w:rsidRPr="000B69B9" w:rsidRDefault="00825636" w:rsidP="008C6466">
            <w:pPr>
              <w:spacing w:after="0" w:line="240" w:lineRule="auto"/>
              <w:ind w:left="3119" w:right="120"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Ата-аналармен әңгімелесу</w:t>
            </w:r>
          </w:p>
        </w:tc>
        <w:tc>
          <w:tcPr>
            <w:tcW w:w="13897" w:type="dxa"/>
            <w:gridSpan w:val="11"/>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40" w:lineRule="auto"/>
              <w:ind w:left="3119" w:right="120"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xml:space="preserve">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Ата-аналармен бала денсаулығы, баланың үйдегі және көшедегі күн тәртібі туралы әңгімелесу (сөйлеуді дамыту-коммуникативті іс-әрекет). </w:t>
            </w:r>
          </w:p>
        </w:tc>
      </w:tr>
      <w:tr w:rsidR="00015E62" w:rsidRPr="000B69B9">
        <w:trPr>
          <w:trHeight w:val="1798"/>
        </w:trPr>
        <w:tc>
          <w:tcPr>
            <w:tcW w:w="2012"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691" w:type="dxa"/>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Күн тәртібін еске салу.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«Менің сүйікті ойыншығым»</w:t>
            </w:r>
          </w:p>
          <w:p w:rsidR="00015E62" w:rsidRPr="000B69B9" w:rsidRDefault="00825636" w:rsidP="008C6466">
            <w:pPr>
              <w:spacing w:after="0" w:line="240" w:lineRule="auto"/>
              <w:ind w:left="3119" w:right="119"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Мақсаты:</w:t>
            </w:r>
            <w:r w:rsidRPr="000B69B9">
              <w:rPr>
                <w:rFonts w:ascii="Times New Roman" w:hAnsi="Times New Roman" w:cs="Times New Roman"/>
                <w:bCs/>
                <w:sz w:val="28"/>
                <w:szCs w:val="28"/>
                <w:lang w:val="kk-KZ"/>
              </w:rPr>
              <w:t xml:space="preserve"> өзіңін сүйікті ойыншығын сиппатай білуге үйрету.</w:t>
            </w:r>
          </w:p>
          <w:p w:rsidR="00015E62" w:rsidRPr="000B69B9" w:rsidRDefault="00825636" w:rsidP="008C6466">
            <w:pPr>
              <w:spacing w:after="0" w:line="240" w:lineRule="auto"/>
              <w:ind w:left="3119" w:right="-284" w:firstLine="709"/>
              <w:rPr>
                <w:rFonts w:ascii="Times New Roman" w:hAnsi="Times New Roman" w:cs="Times New Roman"/>
                <w:bCs/>
                <w:i/>
                <w:sz w:val="28"/>
                <w:szCs w:val="28"/>
                <w:lang w:val="ru-RU"/>
              </w:rPr>
            </w:pPr>
            <w:r w:rsidRPr="000B69B9">
              <w:rPr>
                <w:rFonts w:ascii="Times New Roman" w:hAnsi="Times New Roman" w:cs="Times New Roman"/>
                <w:b/>
                <w:bCs/>
                <w:i/>
                <w:sz w:val="28"/>
                <w:szCs w:val="28"/>
                <w:lang w:val="ru-RU"/>
              </w:rPr>
              <w:t>(</w:t>
            </w:r>
            <w:r w:rsidRPr="000B69B9">
              <w:rPr>
                <w:rFonts w:ascii="Times New Roman" w:hAnsi="Times New Roman" w:cs="Times New Roman"/>
                <w:b/>
                <w:bCs/>
                <w:i/>
                <w:sz w:val="28"/>
                <w:szCs w:val="28"/>
                <w:lang w:val="kk-KZ"/>
              </w:rPr>
              <w:t>сөйлеуді дамыту</w:t>
            </w:r>
            <w:r w:rsidRPr="000B69B9">
              <w:rPr>
                <w:rFonts w:ascii="Times New Roman" w:hAnsi="Times New Roman" w:cs="Times New Roman"/>
                <w:b/>
                <w:bCs/>
                <w:i/>
                <w:sz w:val="28"/>
                <w:szCs w:val="28"/>
                <w:lang w:val="ru-RU"/>
              </w:rPr>
              <w:t>)</w:t>
            </w:r>
          </w:p>
        </w:tc>
        <w:tc>
          <w:tcPr>
            <w:tcW w:w="2698" w:type="dxa"/>
            <w:gridSpan w:val="3"/>
            <w:tcBorders>
              <w:top w:val="single" w:sz="4" w:space="0" w:color="auto"/>
              <w:left w:val="single" w:sz="4" w:space="0" w:color="auto"/>
              <w:bottom w:val="single" w:sz="8" w:space="0" w:color="000000"/>
              <w:right w:val="single" w:sz="4" w:space="0" w:color="auto"/>
            </w:tcBorders>
            <w:shd w:val="clear" w:color="auto" w:fill="auto"/>
          </w:tcPr>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831" w:type="dxa"/>
            <w:gridSpan w:val="3"/>
            <w:tcBorders>
              <w:top w:val="single" w:sz="4" w:space="0" w:color="auto"/>
              <w:left w:val="single" w:sz="4" w:space="0" w:color="auto"/>
              <w:bottom w:val="single" w:sz="8" w:space="0" w:color="000000"/>
              <w:right w:val="single" w:sz="4" w:space="0" w:color="auto"/>
            </w:tcBorders>
            <w:shd w:val="clear" w:color="auto" w:fill="auto"/>
          </w:tcPr>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690" w:type="dxa"/>
            <w:gridSpan w:val="2"/>
            <w:tcBorders>
              <w:top w:val="single" w:sz="4" w:space="0" w:color="auto"/>
              <w:left w:val="single" w:sz="4" w:space="0" w:color="auto"/>
              <w:bottom w:val="single" w:sz="8" w:space="0" w:color="000000"/>
              <w:right w:val="single" w:sz="4" w:space="0" w:color="auto"/>
            </w:tcBorders>
            <w:shd w:val="clear" w:color="auto" w:fill="auto"/>
          </w:tcPr>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987" w:type="dxa"/>
            <w:gridSpan w:val="2"/>
            <w:tcBorders>
              <w:top w:val="single" w:sz="4" w:space="0" w:color="auto"/>
              <w:left w:val="single" w:sz="4" w:space="0" w:color="auto"/>
              <w:bottom w:val="single" w:sz="8" w:space="0" w:color="000000"/>
              <w:right w:val="single" w:sz="8" w:space="0" w:color="000000"/>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«Балақай, балабақшаға кіммен келдің?</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Мақсаты: </w:t>
            </w:r>
            <w:r w:rsidRPr="000B69B9">
              <w:rPr>
                <w:rFonts w:ascii="Times New Roman" w:hAnsi="Times New Roman" w:cs="Times New Roman"/>
                <w:bCs/>
                <w:sz w:val="28"/>
                <w:szCs w:val="28"/>
                <w:lang w:val="kk-KZ"/>
              </w:rPr>
              <w:t>Үйдегі жақындарын атап айтқызу, балабақшаға немен келді, айналасында қандай өзгерістер байқағаны туралы айтқызу.</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(сөйлеуді дамыту, қоршаған ортамен таныстыру)</w:t>
            </w:r>
          </w:p>
        </w:tc>
      </w:tr>
      <w:tr w:rsidR="00015E62" w:rsidRPr="000B69B9">
        <w:trPr>
          <w:trHeight w:val="385"/>
        </w:trPr>
        <w:tc>
          <w:tcPr>
            <w:tcW w:w="15909" w:type="dxa"/>
            <w:gridSpan w:val="12"/>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r>
      <w:tr w:rsidR="00015E62" w:rsidRPr="000B69B9">
        <w:trPr>
          <w:trHeight w:val="3939"/>
        </w:trPr>
        <w:tc>
          <w:tcPr>
            <w:tcW w:w="201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015E62" w:rsidRPr="000B69B9" w:rsidRDefault="00825636" w:rsidP="008C6466">
            <w:pPr>
              <w:spacing w:after="0" w:line="240" w:lineRule="auto"/>
              <w:ind w:left="3119" w:right="126"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Балалардың дербес іс-әрекеті</w:t>
            </w:r>
          </w:p>
          <w:p w:rsidR="00015E62" w:rsidRPr="000B69B9" w:rsidRDefault="00825636" w:rsidP="008C6466">
            <w:pPr>
              <w:spacing w:after="0" w:line="240" w:lineRule="auto"/>
              <w:ind w:left="3119" w:right="126"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 (баяу қимылды ойындар, үстел үсті ойындары, бейнелеу әрекеті, эксперимент, кітаптар қарау және өзіне-өзі қызмет ету, тағы басқа іс-әрекеттер)</w:t>
            </w:r>
          </w:p>
        </w:tc>
        <w:tc>
          <w:tcPr>
            <w:tcW w:w="2691"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Иллюстрациялық суреттер қарастыру.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Мақсат-міндеттер. "Салт-дәстүрлер" тақырыбында иллюстрациялық суреттерді қарастыру.</w:t>
            </w:r>
          </w:p>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(сөйлеуді дамыту)</w:t>
            </w:r>
          </w:p>
          <w:p w:rsidR="00015E62" w:rsidRPr="000B69B9" w:rsidRDefault="00015E62" w:rsidP="008C6466">
            <w:pPr>
              <w:widowControl w:val="0"/>
              <w:ind w:left="3119" w:firstLine="709"/>
              <w:rPr>
                <w:rFonts w:ascii="Times New Roman" w:eastAsia="Times New Roman" w:hAnsi="Times New Roman" w:cs="Times New Roman"/>
                <w:b/>
                <w:sz w:val="28"/>
                <w:szCs w:val="28"/>
                <w:lang w:val="kk-KZ"/>
              </w:rPr>
            </w:pPr>
          </w:p>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"Бет орамалға лайық жамауларды табу" дидактикалық ойыны.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Мақсат-міндеттер: геометриялық пішіндерді ажыратуға, салыстыруға жаттықтыру; логикалық ойлау қабілеттерін дамыту.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eastAsia="Times New Roman" w:hAnsi="Times New Roman" w:cs="Times New Roman"/>
                <w:b/>
                <w:sz w:val="28"/>
                <w:szCs w:val="28"/>
              </w:rPr>
              <w:t>(математика негіздері)</w:t>
            </w:r>
          </w:p>
        </w:tc>
        <w:tc>
          <w:tcPr>
            <w:tcW w:w="2698"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015E62" w:rsidP="008C6466">
            <w:pPr>
              <w:spacing w:after="0" w:line="240" w:lineRule="auto"/>
              <w:ind w:left="3119" w:right="-284" w:firstLine="709"/>
              <w:rPr>
                <w:rFonts w:ascii="Times New Roman" w:hAnsi="Times New Roman" w:cs="Times New Roman"/>
                <w:b/>
                <w:bCs/>
                <w:i/>
                <w:sz w:val="28"/>
                <w:szCs w:val="28"/>
                <w:lang w:val="kk-KZ"/>
              </w:rPr>
            </w:pPr>
          </w:p>
        </w:tc>
        <w:tc>
          <w:tcPr>
            <w:tcW w:w="2831"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690"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987" w:type="dxa"/>
            <w:gridSpan w:val="2"/>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"Күн мен түн" қимыл-қозғалыс ойыны.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Мақсат-міндеттер: белгілер бойынша жылдам жүгіруді, зейінді дамыту; дене мүшелерін нығайту.</w:t>
            </w:r>
          </w:p>
          <w:p w:rsidR="00015E62" w:rsidRPr="000B69B9" w:rsidRDefault="00825636" w:rsidP="008C6466">
            <w:pPr>
              <w:widowControl w:val="0"/>
              <w:ind w:left="3119" w:firstLine="709"/>
              <w:rPr>
                <w:rFonts w:ascii="Times New Roman" w:eastAsia="Times New Roman" w:hAnsi="Times New Roman" w:cs="Times New Roman"/>
                <w:b/>
                <w:sz w:val="28"/>
                <w:szCs w:val="28"/>
                <w:lang w:val="ru-RU"/>
              </w:rPr>
            </w:pPr>
            <w:r w:rsidRPr="000B69B9">
              <w:rPr>
                <w:rFonts w:ascii="Times New Roman" w:eastAsia="Times New Roman" w:hAnsi="Times New Roman" w:cs="Times New Roman"/>
                <w:b/>
                <w:sz w:val="28"/>
                <w:szCs w:val="28"/>
                <w:lang w:val="ru-RU"/>
              </w:rPr>
              <w:t>(дене шынықтыру)</w:t>
            </w:r>
          </w:p>
          <w:p w:rsidR="00015E62" w:rsidRPr="000B69B9" w:rsidRDefault="00015E62" w:rsidP="008C6466">
            <w:pPr>
              <w:widowControl w:val="0"/>
              <w:ind w:left="3119" w:firstLine="709"/>
              <w:rPr>
                <w:rFonts w:ascii="Times New Roman" w:eastAsia="Times New Roman" w:hAnsi="Times New Roman" w:cs="Times New Roman"/>
                <w:sz w:val="28"/>
                <w:szCs w:val="28"/>
                <w:lang w:val="ru-RU"/>
              </w:rPr>
            </w:pPr>
          </w:p>
          <w:p w:rsidR="00015E62" w:rsidRPr="000B69B9" w:rsidRDefault="00825636" w:rsidP="008C6466">
            <w:pPr>
              <w:widowControl w:val="0"/>
              <w:ind w:left="3119" w:firstLine="709"/>
              <w:rPr>
                <w:rFonts w:ascii="Times New Roman" w:eastAsia="Times New Roman" w:hAnsi="Times New Roman" w:cs="Times New Roman"/>
                <w:b/>
                <w:sz w:val="28"/>
                <w:szCs w:val="28"/>
                <w:lang w:val="ru-RU"/>
              </w:rPr>
            </w:pPr>
            <w:r w:rsidRPr="000B69B9">
              <w:rPr>
                <w:rFonts w:ascii="Times New Roman" w:eastAsia="Times New Roman" w:hAnsi="Times New Roman" w:cs="Times New Roman"/>
                <w:b/>
                <w:sz w:val="28"/>
                <w:szCs w:val="28"/>
                <w:lang w:val="ru-RU"/>
              </w:rPr>
              <w:t>Дамыту ойыны: "Айна".</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Мақсат-міндеттер: балалардың зейінін, есте сақтау қабілетін, сөйлеу және қозғалыс белсенділігін дамыту.</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Ойын барысы. Балалар шеңберге шығады. Санамақ көмегімен таңдалған бала шеңбердің ортасына орналасады.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Қалғандары айтады: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 Бірігеміз бәріміз,</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Бірімізден біріміз.</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Қайталаймыз, қалмаймыз,</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Ұйықтамаймыз, талмаймыз.</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 Асан (Аида, Мансұр) бізге көрсеттер.</w:t>
            </w:r>
          </w:p>
          <w:p w:rsidR="00015E62" w:rsidRPr="000B69B9" w:rsidRDefault="00825636" w:rsidP="008C6466">
            <w:pPr>
              <w:spacing w:after="0" w:line="240" w:lineRule="auto"/>
              <w:ind w:left="3119" w:right="142" w:firstLine="709"/>
              <w:rPr>
                <w:rFonts w:ascii="Times New Roman" w:hAnsi="Times New Roman" w:cs="Times New Roman"/>
                <w:b/>
                <w:bCs/>
                <w:i/>
                <w:sz w:val="28"/>
                <w:szCs w:val="28"/>
                <w:lang w:val="kk-KZ"/>
              </w:rPr>
            </w:pPr>
            <w:r w:rsidRPr="000B69B9">
              <w:rPr>
                <w:rFonts w:ascii="Times New Roman" w:eastAsia="Times New Roman" w:hAnsi="Times New Roman" w:cs="Times New Roman"/>
                <w:sz w:val="28"/>
                <w:szCs w:val="28"/>
                <w:lang w:val="ru-RU"/>
              </w:rPr>
              <w:t>Тағайындалған балалар шеңбердің ортасындағы бала әртүрлі қимылдарды көрсетеді, қалған балалар қайталайды.</w:t>
            </w:r>
          </w:p>
        </w:tc>
      </w:tr>
      <w:tr w:rsidR="00015E62" w:rsidRPr="000B69B9">
        <w:trPr>
          <w:trHeight w:val="502"/>
        </w:trPr>
        <w:tc>
          <w:tcPr>
            <w:tcW w:w="201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ru-RU"/>
              </w:rPr>
              <w:t>Таңертенгі жаттығу</w:t>
            </w:r>
          </w:p>
        </w:tc>
        <w:tc>
          <w:tcPr>
            <w:tcW w:w="2697"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pStyle w:val="13213"/>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Текшелермен ертеңгілік жаттығу кешені</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Мақсаты:</w:t>
            </w:r>
            <w:r w:rsidRPr="000B69B9">
              <w:rPr>
                <w:rFonts w:ascii="Times New Roman" w:hAnsi="Times New Roman" w:cs="Times New Roman"/>
                <w:sz w:val="28"/>
                <w:szCs w:val="28"/>
                <w:lang w:val="kk-KZ"/>
              </w:rPr>
              <w:t xml:space="preserve"> текшені нұсқаулық ретінде, ауызша нұсқауды ойын түрінде қолдана отырып, тәрбиешімен бірге жаттығу жасауға үйрету.</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Кіріспе бөлім. Аяқ ұшымен жүру қалыпты жүруге ауысады, жеңіл жүгіру, асықпай жүру.</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 «Текшені көрсет». Б. қ.: аяқтарды сәл алшақ қою. Қолды артқа ұстау. Бір қолды алға, алақанды жоғары қаратып, текшені көрсетіп, екінші қолмен б. қ. оралу. 4 рет қайталау.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eastAsia="Times New Roman" w:hAnsi="Times New Roman" w:cs="Times New Roman"/>
                <w:b/>
                <w:sz w:val="28"/>
                <w:szCs w:val="28"/>
                <w:lang w:val="kk-KZ"/>
              </w:rPr>
              <w:t xml:space="preserve"> (мәдени-гигиеналық дағдылар, дербес әрекет, дене шынықтыру)</w:t>
            </w:r>
          </w:p>
        </w:tc>
        <w:tc>
          <w:tcPr>
            <w:tcW w:w="2692"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pStyle w:val="13213"/>
              <w:ind w:left="3119" w:firstLine="709"/>
              <w:rPr>
                <w:rFonts w:ascii="Times New Roman" w:hAnsi="Times New Roman" w:cs="Times New Roman"/>
                <w:bCs/>
                <w:sz w:val="28"/>
                <w:szCs w:val="28"/>
                <w:lang w:val="kk-KZ"/>
              </w:rPr>
            </w:pPr>
            <w:r w:rsidRPr="000B69B9">
              <w:rPr>
                <w:rFonts w:ascii="Times New Roman" w:eastAsia="Times New Roman" w:hAnsi="Times New Roman" w:cs="Times New Roman"/>
                <w:sz w:val="28"/>
                <w:szCs w:val="28"/>
                <w:lang w:val="kk-KZ"/>
              </w:rPr>
              <w:t xml:space="preserve"> </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831"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690"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hAnsi="Times New Roman" w:cs="Times New Roman"/>
                <w:bCs/>
                <w:sz w:val="28"/>
                <w:szCs w:val="28"/>
                <w:lang w:val="kk-KZ"/>
              </w:rPr>
            </w:pPr>
            <w:r w:rsidRPr="000B69B9">
              <w:rPr>
                <w:rFonts w:ascii="Times New Roman" w:hAnsi="Times New Roman" w:cs="Times New Roman"/>
                <w:color w:val="000000"/>
                <w:sz w:val="28"/>
                <w:szCs w:val="28"/>
                <w:lang w:val="kk-KZ"/>
              </w:rPr>
              <w:t xml:space="preserve"> </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987" w:type="dxa"/>
            <w:gridSpan w:val="2"/>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 xml:space="preserve">Жалпы дамыту жаттығулары </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Қолдарын сол жаққа жіберіп, сылдырмақтарды сылдырлатады.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Бастапқы қалып (жаттығу 4 рет қайталанады).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Бастапқы қалып жерде отырады, аяқ алшақ, сылдырмақ ұстаған қолдары екі жанында.</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аяқтарын жинап, сылдырмақ ұстаған қолдарын жоғары көтеріп, сылдырлатады.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xml:space="preserve"> Бастапқы қалып (жаттығу 3 рет қайталанады).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xml:space="preserve"> Бастапқы қалып аяқ бірге, дене бос, қол төменде.</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xml:space="preserve"> Сылдырмақтарын артында ұстап, бір орында тұрып секіру.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Бастапқы қалып (жаттығу 3 рет қайталанады).</w:t>
            </w:r>
          </w:p>
          <w:p w:rsidR="00015E62" w:rsidRPr="000B69B9" w:rsidRDefault="00015E62" w:rsidP="008C6466">
            <w:pPr>
              <w:autoSpaceDE w:val="0"/>
              <w:autoSpaceDN w:val="0"/>
              <w:adjustRightInd w:val="0"/>
              <w:ind w:left="3119" w:firstLine="709"/>
              <w:rPr>
                <w:rFonts w:ascii="Times New Roman" w:eastAsia="Times New Roman" w:hAnsi="Times New Roman" w:cs="Times New Roman"/>
                <w:sz w:val="28"/>
                <w:szCs w:val="28"/>
                <w:lang w:val="kk-KZ"/>
              </w:rPr>
            </w:pPr>
          </w:p>
          <w:p w:rsidR="00015E62" w:rsidRPr="000B69B9" w:rsidRDefault="00825636" w:rsidP="008C6466">
            <w:pPr>
              <w:autoSpaceDE w:val="0"/>
              <w:autoSpaceDN w:val="0"/>
              <w:adjustRightInd w:val="0"/>
              <w:ind w:left="3119" w:firstLine="709"/>
              <w:rPr>
                <w:rFonts w:ascii="Times New Roman" w:hAnsi="Times New Roman" w:cs="Times New Roman"/>
                <w:color w:val="000000"/>
                <w:sz w:val="28"/>
                <w:szCs w:val="28"/>
                <w:lang w:val="kk-KZ"/>
              </w:rPr>
            </w:pPr>
            <w:r w:rsidRPr="000B69B9">
              <w:rPr>
                <w:rFonts w:ascii="Times New Roman" w:eastAsia="Times New Roman" w:hAnsi="Times New Roman" w:cs="Times New Roman"/>
                <w:b/>
                <w:sz w:val="28"/>
                <w:szCs w:val="28"/>
                <w:lang w:val="kk-KZ"/>
              </w:rPr>
              <w:t xml:space="preserve"> (дене шынықтыру)</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r>
      <w:tr w:rsidR="00015E62" w:rsidRPr="000B69B9">
        <w:trPr>
          <w:trHeight w:val="275"/>
        </w:trPr>
        <w:tc>
          <w:tcPr>
            <w:tcW w:w="2012" w:type="dxa"/>
            <w:vMerge w:val="restart"/>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hideMark/>
          </w:tcPr>
          <w:p w:rsidR="00015E62" w:rsidRPr="000B69B9" w:rsidRDefault="00825636" w:rsidP="008C6466">
            <w:pPr>
              <w:spacing w:after="0" w:line="240" w:lineRule="auto"/>
              <w:ind w:left="3119" w:right="-15"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Ұйымдасты-рылған</w:t>
            </w:r>
          </w:p>
          <w:p w:rsidR="00015E62" w:rsidRPr="000B69B9" w:rsidRDefault="00825636" w:rsidP="008C6466">
            <w:pPr>
              <w:spacing w:after="0" w:line="240" w:lineRule="auto"/>
              <w:ind w:left="3119" w:right="-15"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іс-әрекетке дайындық</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13897"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r>
      <w:tr w:rsidR="00015E62" w:rsidRPr="000B69B9">
        <w:trPr>
          <w:trHeight w:val="888"/>
        </w:trPr>
        <w:tc>
          <w:tcPr>
            <w:tcW w:w="2012" w:type="dxa"/>
            <w:vMerge/>
            <w:tcBorders>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691"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Шаттық шеңбер</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Балаларға жағымды эмоциялық ахуалды ұйымдастыру үшін бәсеңдеу дыбыста салмақты әуенжазбасын қосуға болады.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Неткен сұлу көктем шақ!</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Көгалда өскен бақбақ.</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Сары түс мұнда көп екен,</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Күннің көзі – нұр көктем.</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eastAsia="Times New Roman" w:hAnsi="Times New Roman" w:cs="Times New Roman"/>
                <w:b/>
                <w:sz w:val="28"/>
                <w:szCs w:val="28"/>
                <w:lang w:val="ru-RU"/>
              </w:rPr>
              <w:t>(сөйлеуді дамыту)</w:t>
            </w:r>
            <w:r w:rsidRPr="000B69B9">
              <w:rPr>
                <w:rFonts w:ascii="Times New Roman" w:eastAsia="Times New Roman" w:hAnsi="Times New Roman" w:cs="Times New Roman"/>
                <w:b/>
                <w:sz w:val="28"/>
                <w:szCs w:val="28"/>
                <w:lang w:val="ru-RU"/>
              </w:rPr>
              <w:tab/>
            </w:r>
            <w:r w:rsidRPr="000B69B9">
              <w:rPr>
                <w:rFonts w:ascii="Times New Roman" w:eastAsia="Times New Roman" w:hAnsi="Times New Roman" w:cs="Times New Roman"/>
                <w:sz w:val="28"/>
                <w:szCs w:val="28"/>
                <w:lang w:val="ru-RU"/>
              </w:rPr>
              <w:tab/>
            </w:r>
          </w:p>
        </w:tc>
        <w:tc>
          <w:tcPr>
            <w:tcW w:w="2698"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015E62" w:rsidP="008C6466">
            <w:pPr>
              <w:spacing w:after="0" w:line="240" w:lineRule="auto"/>
              <w:ind w:left="3119" w:right="-284" w:firstLine="709"/>
              <w:rPr>
                <w:rFonts w:ascii="Times New Roman" w:hAnsi="Times New Roman" w:cs="Times New Roman"/>
                <w:b/>
                <w:bCs/>
                <w:i/>
                <w:sz w:val="28"/>
                <w:szCs w:val="28"/>
                <w:lang w:val="kk-KZ"/>
              </w:rPr>
            </w:pPr>
          </w:p>
        </w:tc>
        <w:tc>
          <w:tcPr>
            <w:tcW w:w="2831"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015E62" w:rsidP="008C6466">
            <w:pPr>
              <w:spacing w:after="0" w:line="240" w:lineRule="auto"/>
              <w:ind w:left="3119" w:right="-284" w:firstLine="709"/>
              <w:rPr>
                <w:rFonts w:ascii="Times New Roman" w:hAnsi="Times New Roman" w:cs="Times New Roman"/>
                <w:b/>
                <w:bCs/>
                <w:i/>
                <w:sz w:val="28"/>
                <w:szCs w:val="28"/>
                <w:lang w:val="kk-KZ"/>
              </w:rPr>
            </w:pPr>
          </w:p>
        </w:tc>
        <w:tc>
          <w:tcPr>
            <w:tcW w:w="2690"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987" w:type="dxa"/>
            <w:gridSpan w:val="2"/>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Шаттық шеңбері</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Күнмен бірге тұрамыз ,</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Құспен бірге ән саламыз</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Қайырлы таң! Ашық күн!</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Көңілді біз тұрамыз.</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Күлім қағып қолымды,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1,2,3 деп соғайын.</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eastAsia="Times New Roman" w:hAnsi="Times New Roman" w:cs="Times New Roman"/>
                <w:b/>
                <w:sz w:val="28"/>
                <w:szCs w:val="28"/>
              </w:rPr>
              <w:t>(сөйлеуді дамыту)</w:t>
            </w:r>
          </w:p>
        </w:tc>
      </w:tr>
      <w:tr w:rsidR="00015E62" w:rsidRPr="000B69B9">
        <w:trPr>
          <w:trHeight w:val="466"/>
        </w:trPr>
        <w:tc>
          <w:tcPr>
            <w:tcW w:w="2012" w:type="dxa"/>
            <w:vMerge w:val="restart"/>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hideMark/>
          </w:tcPr>
          <w:p w:rsidR="00015E62" w:rsidRPr="000B69B9" w:rsidRDefault="00825636" w:rsidP="008C6466">
            <w:pPr>
              <w:spacing w:after="0" w:line="240" w:lineRule="auto"/>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Мектепке дейінгі ұйымның кестесі бойынша ұйымдасты-рылған</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іс-әрекет</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ru-RU"/>
              </w:rPr>
            </w:pPr>
          </w:p>
        </w:tc>
        <w:tc>
          <w:tcPr>
            <w:tcW w:w="2691"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firstLine="709"/>
              <w:rPr>
                <w:rFonts w:ascii="Times New Roman" w:eastAsia="Times New Roman" w:hAnsi="Times New Roman" w:cs="Times New Roman"/>
                <w:b/>
                <w:color w:val="000000"/>
                <w:sz w:val="28"/>
                <w:szCs w:val="28"/>
                <w:lang w:val="kk-KZ" w:eastAsia="ru-RU"/>
              </w:rPr>
            </w:pPr>
            <w:r w:rsidRPr="000B69B9">
              <w:rPr>
                <w:rFonts w:ascii="Times New Roman" w:eastAsia="Times New Roman" w:hAnsi="Times New Roman" w:cs="Times New Roman"/>
                <w:b/>
                <w:color w:val="000000"/>
                <w:sz w:val="28"/>
                <w:szCs w:val="28"/>
                <w:lang w:val="kk-KZ" w:eastAsia="ru-RU"/>
              </w:rPr>
              <w:t>Дене шынықтыру</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 xml:space="preserve">Тақырыбы: «Тепе-теңдікті сақтау» </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Мақсаты</w:t>
            </w:r>
            <w:r w:rsidRPr="000B69B9">
              <w:rPr>
                <w:rFonts w:ascii="Times New Roman" w:hAnsi="Times New Roman" w:cs="Times New Roman"/>
                <w:bCs/>
                <w:sz w:val="28"/>
                <w:szCs w:val="28"/>
                <w:lang w:val="kk-KZ"/>
              </w:rPr>
              <w:t>: Тура жолмен, арқан бойымен жүру кезінде тепе-теңдікті сақтап жүруді  үйретуді жалғастыру.</w:t>
            </w:r>
            <w:r w:rsidRPr="000B69B9">
              <w:rPr>
                <w:rFonts w:ascii="Times New Roman" w:hAnsi="Times New Roman" w:cs="Times New Roman"/>
                <w:b/>
                <w:sz w:val="28"/>
                <w:szCs w:val="28"/>
                <w:lang w:val="kk-KZ"/>
              </w:rPr>
              <w:t xml:space="preserve">              Ойын:Басына қапшық қою"</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
                <w:sz w:val="28"/>
                <w:szCs w:val="28"/>
                <w:lang w:val="kk-KZ"/>
              </w:rPr>
              <w:t xml:space="preserve">Ойын шарты: </w:t>
            </w:r>
            <w:r w:rsidRPr="000B69B9">
              <w:rPr>
                <w:rFonts w:ascii="Times New Roman" w:hAnsi="Times New Roman" w:cs="Times New Roman"/>
                <w:bCs/>
                <w:sz w:val="28"/>
                <w:szCs w:val="28"/>
                <w:lang w:val="kk-KZ"/>
              </w:rPr>
              <w:t>Басына қапшық қойып белгілі бір жерге дейін жету, отыру, тұру, айналып бұрылу және қайтадан орнына келу.</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Музыка</w:t>
            </w:r>
          </w:p>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Әнді үйрету арқылы балаларға наурыз мерекесі арқылы мәлімет беру. Музыка ырғағына сай қимыл жасауға дағдыландыру.</w:t>
            </w:r>
          </w:p>
          <w:p w:rsidR="00015E62" w:rsidRPr="000B69B9" w:rsidRDefault="00825636" w:rsidP="008C6466">
            <w:pPr>
              <w:ind w:left="3119" w:firstLine="709"/>
              <w:contextualSpacing/>
              <w:rPr>
                <w:rFonts w:ascii="Times New Roman" w:hAnsi="Times New Roman" w:cs="Times New Roman"/>
                <w:sz w:val="28"/>
                <w:szCs w:val="28"/>
                <w:u w:val="single"/>
                <w:lang w:val="kk-KZ"/>
              </w:rPr>
            </w:pPr>
            <w:r w:rsidRPr="000B69B9">
              <w:rPr>
                <w:rFonts w:ascii="Times New Roman" w:hAnsi="Times New Roman" w:cs="Times New Roman"/>
                <w:sz w:val="28"/>
                <w:szCs w:val="28"/>
                <w:u w:val="single"/>
                <w:lang w:val="kk-KZ"/>
              </w:rPr>
              <w:t>Музыкалық сүйемелдеумен және сүйемелдеусіз ре-ля бірінші</w:t>
            </w:r>
          </w:p>
          <w:p w:rsidR="00015E62" w:rsidRPr="000B69B9" w:rsidRDefault="00825636" w:rsidP="008C6466">
            <w:pPr>
              <w:spacing w:after="0" w:line="240" w:lineRule="auto"/>
              <w:ind w:left="3119" w:firstLine="709"/>
              <w:rPr>
                <w:rFonts w:ascii="Times New Roman" w:hAnsi="Times New Roman" w:cs="Times New Roman"/>
                <w:sz w:val="28"/>
                <w:szCs w:val="28"/>
                <w:u w:val="single"/>
                <w:lang w:val="kk-KZ"/>
              </w:rPr>
            </w:pPr>
            <w:r w:rsidRPr="000B69B9">
              <w:rPr>
                <w:rFonts w:ascii="Times New Roman" w:hAnsi="Times New Roman" w:cs="Times New Roman"/>
                <w:sz w:val="28"/>
                <w:szCs w:val="28"/>
                <w:u w:val="single"/>
                <w:lang w:val="kk-KZ"/>
              </w:rPr>
              <w:t>октавасыныңдиапазонындаән салу.</w:t>
            </w:r>
          </w:p>
          <w:p w:rsidR="00015E62" w:rsidRPr="000B69B9" w:rsidRDefault="00825636" w:rsidP="008C6466">
            <w:pPr>
              <w:ind w:left="3119" w:firstLine="709"/>
              <w:contextualSpacing/>
              <w:rPr>
                <w:rFonts w:ascii="Times New Roman" w:hAnsi="Times New Roman" w:cs="Times New Roman"/>
                <w:sz w:val="28"/>
                <w:szCs w:val="28"/>
                <w:lang w:val="kk-KZ"/>
              </w:rPr>
            </w:pPr>
            <w:r w:rsidRPr="000B69B9">
              <w:rPr>
                <w:rFonts w:ascii="Times New Roman" w:hAnsi="Times New Roman" w:cs="Times New Roman"/>
                <w:sz w:val="28"/>
                <w:szCs w:val="28"/>
                <w:lang w:val="kk-KZ"/>
              </w:rPr>
              <w:t>Ән тыңдау: «Наурыз-думан» көңілді әнмен залға кіру.</w:t>
            </w:r>
          </w:p>
          <w:p w:rsidR="00015E62" w:rsidRPr="000B69B9" w:rsidRDefault="00825636" w:rsidP="008C6466">
            <w:pPr>
              <w:ind w:left="3119" w:firstLine="709"/>
              <w:contextualSpacing/>
              <w:rPr>
                <w:rFonts w:ascii="Times New Roman" w:hAnsi="Times New Roman" w:cs="Times New Roman"/>
                <w:sz w:val="28"/>
                <w:szCs w:val="28"/>
                <w:lang w:val="kk-KZ"/>
              </w:rPr>
            </w:pPr>
            <w:r w:rsidRPr="000B69B9">
              <w:rPr>
                <w:rFonts w:ascii="Times New Roman" w:hAnsi="Times New Roman" w:cs="Times New Roman"/>
                <w:sz w:val="28"/>
                <w:szCs w:val="28"/>
                <w:lang w:val="kk-KZ"/>
              </w:rPr>
              <w:t>Ән үйрену: «Қошақаным қайда екен?» 1-ші шумағы</w:t>
            </w:r>
          </w:p>
          <w:p w:rsidR="00015E62" w:rsidRPr="000B69B9" w:rsidRDefault="00825636" w:rsidP="008C6466">
            <w:pPr>
              <w:ind w:left="3119" w:firstLine="709"/>
              <w:contextualSpacing/>
              <w:rPr>
                <w:rFonts w:ascii="Times New Roman" w:hAnsi="Times New Roman" w:cs="Times New Roman"/>
                <w:sz w:val="28"/>
                <w:szCs w:val="28"/>
                <w:lang w:val="kk-KZ"/>
              </w:rPr>
            </w:pPr>
            <w:r w:rsidRPr="000B69B9">
              <w:rPr>
                <w:rFonts w:ascii="Times New Roman" w:hAnsi="Times New Roman" w:cs="Times New Roman"/>
                <w:sz w:val="28"/>
                <w:szCs w:val="28"/>
                <w:lang w:val="kk-KZ"/>
              </w:rPr>
              <w:t>Дидактикалық ойын: «Өз төліңді тап»</w:t>
            </w:r>
          </w:p>
          <w:p w:rsidR="00015E62" w:rsidRPr="000B69B9" w:rsidRDefault="00015E62" w:rsidP="008C6466">
            <w:pPr>
              <w:spacing w:after="0" w:line="240" w:lineRule="auto"/>
              <w:ind w:left="3119" w:firstLine="709"/>
              <w:rPr>
                <w:rFonts w:ascii="Times New Roman" w:hAnsi="Times New Roman" w:cs="Times New Roman"/>
                <w:sz w:val="28"/>
                <w:szCs w:val="28"/>
                <w:lang w:val="kk-KZ"/>
              </w:rPr>
            </w:pPr>
          </w:p>
        </w:tc>
        <w:tc>
          <w:tcPr>
            <w:tcW w:w="2698" w:type="dxa"/>
            <w:gridSpan w:val="3"/>
            <w:tcBorders>
              <w:top w:val="single" w:sz="8" w:space="0" w:color="000000"/>
              <w:left w:val="single" w:sz="4" w:space="0" w:color="auto"/>
              <w:right w:val="single" w:sz="4" w:space="0" w:color="auto"/>
            </w:tcBorders>
            <w:shd w:val="clear" w:color="auto" w:fill="auto"/>
          </w:tcPr>
          <w:p w:rsidR="00015E62" w:rsidRPr="000B69B9" w:rsidRDefault="00015E62" w:rsidP="008C6466">
            <w:pPr>
              <w:spacing w:after="0" w:line="240" w:lineRule="auto"/>
              <w:ind w:left="3119" w:right="142" w:firstLine="709"/>
              <w:rPr>
                <w:rFonts w:ascii="Times New Roman" w:hAnsi="Times New Roman" w:cs="Times New Roman"/>
                <w:bCs/>
                <w:sz w:val="28"/>
                <w:szCs w:val="28"/>
                <w:lang w:val="kk-KZ"/>
              </w:rPr>
            </w:pPr>
          </w:p>
        </w:tc>
        <w:tc>
          <w:tcPr>
            <w:tcW w:w="2831" w:type="dxa"/>
            <w:gridSpan w:val="3"/>
            <w:tcBorders>
              <w:top w:val="single" w:sz="8" w:space="0" w:color="000000"/>
              <w:left w:val="single" w:sz="4" w:space="0" w:color="auto"/>
              <w:right w:val="single" w:sz="4" w:space="0" w:color="auto"/>
            </w:tcBorders>
            <w:shd w:val="clear" w:color="auto" w:fill="auto"/>
          </w:tcPr>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690" w:type="dxa"/>
            <w:gridSpan w:val="2"/>
            <w:tcBorders>
              <w:top w:val="single" w:sz="8" w:space="0" w:color="000000"/>
              <w:left w:val="single" w:sz="4" w:space="0" w:color="auto"/>
              <w:right w:val="single" w:sz="4" w:space="0" w:color="auto"/>
            </w:tcBorders>
            <w:shd w:val="clear" w:color="auto" w:fill="auto"/>
          </w:tcPr>
          <w:p w:rsidR="00015E62" w:rsidRPr="000B69B9" w:rsidRDefault="00015E62" w:rsidP="008C6466">
            <w:pPr>
              <w:spacing w:after="0" w:line="240" w:lineRule="auto"/>
              <w:ind w:left="3119" w:firstLine="709"/>
              <w:rPr>
                <w:rFonts w:ascii="Times New Roman" w:hAnsi="Times New Roman" w:cs="Times New Roman"/>
                <w:b/>
                <w:bCs/>
                <w:sz w:val="28"/>
                <w:szCs w:val="28"/>
                <w:lang w:val="kk-KZ"/>
              </w:rPr>
            </w:pPr>
          </w:p>
        </w:tc>
        <w:tc>
          <w:tcPr>
            <w:tcW w:w="2987" w:type="dxa"/>
            <w:gridSpan w:val="2"/>
            <w:tcBorders>
              <w:top w:val="single" w:sz="8" w:space="0" w:color="000000"/>
              <w:left w:val="single" w:sz="4" w:space="0" w:color="auto"/>
              <w:right w:val="single" w:sz="8" w:space="0" w:color="000000"/>
            </w:tcBorders>
            <w:shd w:val="clear" w:color="auto" w:fill="auto"/>
          </w:tcPr>
          <w:p w:rsidR="00015E62" w:rsidRPr="000B69B9" w:rsidRDefault="00015E62" w:rsidP="008C6466">
            <w:pPr>
              <w:widowControl w:val="0"/>
              <w:tabs>
                <w:tab w:val="left" w:pos="709"/>
              </w:tabs>
              <w:spacing w:after="0" w:line="240" w:lineRule="auto"/>
              <w:ind w:left="3119" w:firstLine="709"/>
              <w:rPr>
                <w:rFonts w:ascii="Times New Roman" w:hAnsi="Times New Roman" w:cs="Times New Roman"/>
                <w:bCs/>
                <w:sz w:val="28"/>
                <w:szCs w:val="28"/>
                <w:lang w:val="kk-KZ"/>
              </w:rPr>
            </w:pPr>
          </w:p>
        </w:tc>
      </w:tr>
      <w:tr w:rsidR="00015E62" w:rsidRPr="000B69B9">
        <w:trPr>
          <w:trHeight w:val="1670"/>
        </w:trPr>
        <w:tc>
          <w:tcPr>
            <w:tcW w:w="2012" w:type="dxa"/>
            <w:vMerge/>
            <w:tcBorders>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691"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pStyle w:val="a3"/>
              <w:shd w:val="clear" w:color="auto" w:fill="FFFFFF"/>
              <w:spacing w:before="0" w:beforeAutospacing="0" w:after="0" w:afterAutospacing="0"/>
              <w:ind w:left="3119" w:right="40" w:firstLine="709"/>
              <w:rPr>
                <w:b/>
                <w:bCs/>
                <w:sz w:val="28"/>
                <w:szCs w:val="28"/>
                <w:lang w:val="kk-KZ"/>
              </w:rPr>
            </w:pPr>
            <w:r w:rsidRPr="000B69B9">
              <w:rPr>
                <w:b/>
                <w:bCs/>
                <w:sz w:val="28"/>
                <w:szCs w:val="28"/>
                <w:lang w:val="kk-KZ"/>
              </w:rPr>
              <w:t>Сөйлеуді дамытудан ойын-жаттығу</w:t>
            </w:r>
          </w:p>
          <w:p w:rsidR="00015E62" w:rsidRPr="000B69B9" w:rsidRDefault="00825636" w:rsidP="008C6466">
            <w:pPr>
              <w:pStyle w:val="a3"/>
              <w:shd w:val="clear" w:color="auto" w:fill="FFFFFF"/>
              <w:spacing w:before="0" w:beforeAutospacing="0" w:after="0" w:afterAutospacing="0"/>
              <w:ind w:left="3119" w:firstLine="709"/>
              <w:rPr>
                <w:bCs/>
                <w:sz w:val="28"/>
                <w:szCs w:val="28"/>
                <w:lang w:val="kk-KZ"/>
              </w:rPr>
            </w:pPr>
            <w:r w:rsidRPr="000B69B9">
              <w:rPr>
                <w:bCs/>
                <w:sz w:val="28"/>
                <w:szCs w:val="28"/>
                <w:lang w:val="kk-KZ"/>
              </w:rPr>
              <w:t>«Көктем келді суретімен танысу»</w:t>
            </w:r>
          </w:p>
          <w:p w:rsidR="00015E62" w:rsidRPr="000B69B9" w:rsidRDefault="00825636" w:rsidP="008C6466">
            <w:pPr>
              <w:pStyle w:val="a3"/>
              <w:shd w:val="clear" w:color="auto" w:fill="FFFFFF"/>
              <w:spacing w:before="0" w:beforeAutospacing="0" w:after="0" w:afterAutospacing="0"/>
              <w:ind w:left="3119" w:right="40" w:firstLine="709"/>
              <w:rPr>
                <w:bCs/>
                <w:sz w:val="28"/>
                <w:szCs w:val="28"/>
                <w:lang w:val="kk-KZ"/>
              </w:rPr>
            </w:pPr>
            <w:r w:rsidRPr="000B69B9">
              <w:rPr>
                <w:b/>
                <w:bCs/>
                <w:sz w:val="28"/>
                <w:szCs w:val="28"/>
                <w:lang w:val="kk-KZ"/>
              </w:rPr>
              <w:t>Мақсаты:</w:t>
            </w:r>
            <w:r w:rsidRPr="000B69B9">
              <w:rPr>
                <w:bCs/>
                <w:sz w:val="28"/>
                <w:szCs w:val="28"/>
                <w:lang w:val="kk-KZ"/>
              </w:rPr>
              <w:t xml:space="preserve"> Балаларды "Көктем келді" суретімен таныстыру, Суреттерді, заттарды қарастыруда, тірі және өлі табиғат нысандарын бақылау кезінде, шығармаларды тыңдағаннан, мультфильмдер, ертегілер көргеннен кейін балаларды алған әсерлерімен бөлісуге үйрету. </w:t>
            </w:r>
          </w:p>
          <w:p w:rsidR="00015E62" w:rsidRPr="000B69B9" w:rsidRDefault="00825636" w:rsidP="008C6466">
            <w:pPr>
              <w:pStyle w:val="a3"/>
              <w:shd w:val="clear" w:color="auto" w:fill="FFFFFF"/>
              <w:spacing w:before="0" w:beforeAutospacing="0"/>
              <w:ind w:left="3119" w:right="40" w:firstLine="709"/>
              <w:rPr>
                <w:b/>
                <w:bCs/>
                <w:i/>
                <w:sz w:val="28"/>
                <w:szCs w:val="28"/>
                <w:lang w:val="kk-KZ"/>
              </w:rPr>
            </w:pPr>
            <w:r w:rsidRPr="000B69B9">
              <w:rPr>
                <w:b/>
                <w:bCs/>
                <w:i/>
                <w:sz w:val="28"/>
                <w:szCs w:val="28"/>
                <w:lang w:val="kk-KZ"/>
              </w:rPr>
              <w:t>(көркем әдебиет және сөйлеуді дамыту)</w:t>
            </w:r>
          </w:p>
          <w:p w:rsidR="00015E62" w:rsidRPr="000B69B9" w:rsidRDefault="00825636" w:rsidP="008C6466">
            <w:pPr>
              <w:pStyle w:val="a3"/>
              <w:shd w:val="clear" w:color="auto" w:fill="FFFFFF"/>
              <w:spacing w:before="0" w:beforeAutospacing="0" w:after="0" w:afterAutospacing="0"/>
              <w:ind w:left="3119" w:firstLine="709"/>
              <w:rPr>
                <w:b/>
                <w:bCs/>
                <w:sz w:val="28"/>
                <w:szCs w:val="28"/>
                <w:lang w:val="ru-RU"/>
              </w:rPr>
            </w:pPr>
            <w:r w:rsidRPr="000B69B9">
              <w:rPr>
                <w:b/>
                <w:bCs/>
                <w:sz w:val="28"/>
                <w:szCs w:val="28"/>
                <w:lang w:val="ru-RU"/>
              </w:rPr>
              <w:t>Математика негіздерінен ойын-жаттығу</w:t>
            </w:r>
          </w:p>
          <w:p w:rsidR="00015E62" w:rsidRPr="000B69B9" w:rsidRDefault="00825636" w:rsidP="008C6466">
            <w:pPr>
              <w:pStyle w:val="a3"/>
              <w:shd w:val="clear" w:color="auto" w:fill="FFFFFF"/>
              <w:spacing w:before="0" w:beforeAutospacing="0" w:after="0" w:afterAutospacing="0"/>
              <w:ind w:left="3119" w:firstLine="709"/>
              <w:rPr>
                <w:bCs/>
                <w:sz w:val="28"/>
                <w:szCs w:val="28"/>
                <w:lang w:val="ru-RU"/>
              </w:rPr>
            </w:pPr>
            <w:r w:rsidRPr="000B69B9">
              <w:rPr>
                <w:bCs/>
                <w:sz w:val="28"/>
                <w:szCs w:val="28"/>
                <w:lang w:val="ru-RU"/>
              </w:rPr>
              <w:t>«Көктем тамшылары»</w:t>
            </w:r>
          </w:p>
          <w:p w:rsidR="00015E62" w:rsidRPr="000B69B9" w:rsidRDefault="00825636" w:rsidP="008C6466">
            <w:pPr>
              <w:pStyle w:val="a3"/>
              <w:shd w:val="clear" w:color="auto" w:fill="FFFFFF"/>
              <w:spacing w:before="0" w:beforeAutospacing="0" w:after="0" w:afterAutospacing="0"/>
              <w:ind w:left="3119" w:firstLine="709"/>
              <w:rPr>
                <w:b/>
                <w:sz w:val="28"/>
                <w:szCs w:val="28"/>
                <w:lang w:val="kk-KZ"/>
              </w:rPr>
            </w:pPr>
            <w:r w:rsidRPr="000B69B9">
              <w:rPr>
                <w:b/>
                <w:bCs/>
                <w:sz w:val="28"/>
                <w:szCs w:val="28"/>
                <w:lang w:val="ru-RU"/>
              </w:rPr>
              <w:t>Мақсаты:</w:t>
            </w:r>
            <w:r w:rsidRPr="000B69B9">
              <w:rPr>
                <w:bCs/>
                <w:sz w:val="28"/>
                <w:szCs w:val="28"/>
                <w:lang w:val="ru-RU"/>
              </w:rPr>
              <w:t xml:space="preserve"> Балаларды бірыңғай ырғақтағы дыбыстардың санын заттардың санына сәйкестендіруге үйрету; дыбыстардың саны қанша болса, сонша затты қатарға салу (қою), сәйкестендіру нәтижесін атап айту амалдарын игерту; қолдың ұсақ моторикасын, түйсікпен, құлақпен және көзбен қабылдау, есте сақтау, ойлау қабілеттерін, жағымды эмоцияларды дамыту.</w:t>
            </w:r>
            <w:r w:rsidRPr="000B69B9">
              <w:rPr>
                <w:b/>
                <w:sz w:val="28"/>
                <w:szCs w:val="28"/>
                <w:lang w:val="kk-KZ"/>
              </w:rPr>
              <w:t xml:space="preserve"> </w:t>
            </w:r>
          </w:p>
          <w:p w:rsidR="00015E62" w:rsidRPr="000B69B9" w:rsidRDefault="00825636" w:rsidP="008C6466">
            <w:pPr>
              <w:pStyle w:val="a3"/>
              <w:shd w:val="clear" w:color="auto" w:fill="FFFFFF"/>
              <w:spacing w:before="0" w:beforeAutospacing="0" w:after="0" w:afterAutospacing="0"/>
              <w:ind w:left="3119" w:firstLine="709"/>
              <w:rPr>
                <w:b/>
                <w:i/>
                <w:sz w:val="28"/>
                <w:szCs w:val="28"/>
                <w:lang w:val="kk-KZ"/>
              </w:rPr>
            </w:pPr>
            <w:r w:rsidRPr="000B69B9">
              <w:rPr>
                <w:b/>
                <w:i/>
                <w:sz w:val="28"/>
                <w:szCs w:val="28"/>
                <w:lang w:val="kk-KZ"/>
              </w:rPr>
              <w:t>(математика негіздері)</w:t>
            </w:r>
          </w:p>
          <w:p w:rsidR="00015E62" w:rsidRPr="000B69B9" w:rsidRDefault="00015E62" w:rsidP="008C6466">
            <w:pPr>
              <w:pStyle w:val="a3"/>
              <w:shd w:val="clear" w:color="auto" w:fill="FFFFFF"/>
              <w:spacing w:before="0" w:beforeAutospacing="0" w:after="0" w:afterAutospacing="0"/>
              <w:ind w:left="3119" w:firstLine="709"/>
              <w:rPr>
                <w:b/>
                <w:sz w:val="28"/>
                <w:szCs w:val="28"/>
                <w:lang w:val="kk-KZ"/>
              </w:rPr>
            </w:pPr>
          </w:p>
          <w:p w:rsidR="00015E62" w:rsidRPr="000B69B9" w:rsidRDefault="00825636" w:rsidP="008C6466">
            <w:pPr>
              <w:pStyle w:val="a3"/>
              <w:shd w:val="clear" w:color="auto" w:fill="FFFFFF"/>
              <w:spacing w:before="0" w:beforeAutospacing="0" w:after="0" w:afterAutospacing="0"/>
              <w:ind w:left="3119" w:firstLine="709"/>
              <w:rPr>
                <w:b/>
                <w:sz w:val="28"/>
                <w:szCs w:val="28"/>
                <w:lang w:val="kk-KZ"/>
              </w:rPr>
            </w:pPr>
            <w:r w:rsidRPr="000B69B9">
              <w:rPr>
                <w:b/>
                <w:sz w:val="28"/>
                <w:szCs w:val="28"/>
                <w:lang w:val="kk-KZ"/>
              </w:rPr>
              <w:t>Сергіту сәті</w:t>
            </w:r>
          </w:p>
          <w:p w:rsidR="00015E62" w:rsidRPr="000B69B9" w:rsidRDefault="00825636" w:rsidP="008C6466">
            <w:pPr>
              <w:pStyle w:val="a3"/>
              <w:spacing w:before="0" w:beforeAutospacing="0" w:after="0" w:afterAutospacing="0"/>
              <w:ind w:left="3119" w:firstLine="709"/>
              <w:rPr>
                <w:sz w:val="28"/>
                <w:szCs w:val="28"/>
                <w:lang w:val="kk-KZ"/>
              </w:rPr>
            </w:pPr>
            <w:r w:rsidRPr="000B69B9">
              <w:rPr>
                <w:sz w:val="28"/>
                <w:szCs w:val="28"/>
                <w:lang w:val="kk-KZ"/>
              </w:rPr>
              <w:t>Қарлығашқа ұқсайық,</w:t>
            </w:r>
          </w:p>
          <w:p w:rsidR="00015E62" w:rsidRPr="000B69B9" w:rsidRDefault="00825636" w:rsidP="008C6466">
            <w:pPr>
              <w:pStyle w:val="a3"/>
              <w:spacing w:before="0" w:beforeAutospacing="0" w:after="0" w:afterAutospacing="0"/>
              <w:ind w:left="3119" w:firstLine="709"/>
              <w:rPr>
                <w:sz w:val="28"/>
                <w:szCs w:val="28"/>
                <w:lang w:val="kk-KZ"/>
              </w:rPr>
            </w:pPr>
            <w:r w:rsidRPr="000B69B9">
              <w:rPr>
                <w:sz w:val="28"/>
                <w:szCs w:val="28"/>
                <w:lang w:val="kk-KZ"/>
              </w:rPr>
              <w:t>Қане, қанат жазайық,</w:t>
            </w:r>
          </w:p>
          <w:p w:rsidR="00015E62" w:rsidRPr="000B69B9" w:rsidRDefault="00825636" w:rsidP="008C6466">
            <w:pPr>
              <w:pStyle w:val="a3"/>
              <w:spacing w:before="0" w:beforeAutospacing="0" w:after="0" w:afterAutospacing="0"/>
              <w:ind w:left="3119" w:firstLine="709"/>
              <w:rPr>
                <w:sz w:val="28"/>
                <w:szCs w:val="28"/>
                <w:lang w:val="kk-KZ"/>
              </w:rPr>
            </w:pPr>
            <w:r w:rsidRPr="000B69B9">
              <w:rPr>
                <w:sz w:val="28"/>
                <w:szCs w:val="28"/>
                <w:lang w:val="kk-KZ"/>
              </w:rPr>
              <w:t>Қарлдығаш боп ұшайық,</w:t>
            </w:r>
          </w:p>
          <w:p w:rsidR="00015E62" w:rsidRPr="000B69B9" w:rsidRDefault="00825636" w:rsidP="008C6466">
            <w:pPr>
              <w:pStyle w:val="a3"/>
              <w:spacing w:before="0" w:beforeAutospacing="0" w:after="0" w:afterAutospacing="0"/>
              <w:ind w:left="3119" w:firstLine="709"/>
              <w:rPr>
                <w:sz w:val="28"/>
                <w:szCs w:val="28"/>
                <w:lang w:val="kk-KZ"/>
              </w:rPr>
            </w:pPr>
            <w:r w:rsidRPr="000B69B9">
              <w:rPr>
                <w:sz w:val="28"/>
                <w:szCs w:val="28"/>
                <w:lang w:val="kk-KZ"/>
              </w:rPr>
              <w:t>Ұшып-ұшып алайық.</w:t>
            </w:r>
          </w:p>
          <w:p w:rsidR="00015E62" w:rsidRPr="000B69B9" w:rsidRDefault="00825636" w:rsidP="008C6466">
            <w:pPr>
              <w:pStyle w:val="a3"/>
              <w:shd w:val="clear" w:color="auto" w:fill="FFFFFF"/>
              <w:spacing w:before="0" w:beforeAutospacing="0" w:after="0" w:afterAutospacing="0"/>
              <w:ind w:left="3119" w:firstLine="709"/>
              <w:rPr>
                <w:b/>
                <w:i/>
                <w:sz w:val="28"/>
                <w:szCs w:val="28"/>
                <w:lang w:val="kk-KZ"/>
              </w:rPr>
            </w:pPr>
            <w:r w:rsidRPr="000B69B9">
              <w:rPr>
                <w:b/>
                <w:i/>
                <w:sz w:val="28"/>
                <w:szCs w:val="28"/>
                <w:lang w:val="kk-KZ"/>
              </w:rPr>
              <w:t xml:space="preserve"> (дене шынықтыру)</w:t>
            </w:r>
          </w:p>
          <w:p w:rsidR="00015E62" w:rsidRPr="000B69B9" w:rsidRDefault="00015E62" w:rsidP="008C6466">
            <w:pPr>
              <w:pStyle w:val="a3"/>
              <w:shd w:val="clear" w:color="auto" w:fill="FFFFFF"/>
              <w:spacing w:before="0" w:beforeAutospacing="0" w:after="0" w:afterAutospacing="0"/>
              <w:ind w:left="3119" w:firstLine="709"/>
              <w:rPr>
                <w:b/>
                <w:i/>
                <w:sz w:val="28"/>
                <w:szCs w:val="28"/>
                <w:lang w:val="kk-KZ"/>
              </w:rPr>
            </w:pPr>
          </w:p>
          <w:p w:rsidR="00015E62" w:rsidRPr="000B69B9" w:rsidRDefault="00825636" w:rsidP="008C6466">
            <w:pPr>
              <w:pStyle w:val="a3"/>
              <w:shd w:val="clear" w:color="auto" w:fill="FFFFFF"/>
              <w:spacing w:before="0" w:beforeAutospacing="0" w:after="0" w:afterAutospacing="0"/>
              <w:ind w:left="3119" w:firstLine="709"/>
              <w:rPr>
                <w:b/>
                <w:sz w:val="28"/>
                <w:szCs w:val="28"/>
                <w:lang w:val="kk-KZ"/>
              </w:rPr>
            </w:pPr>
            <w:r w:rsidRPr="000B69B9">
              <w:rPr>
                <w:b/>
                <w:sz w:val="28"/>
                <w:szCs w:val="28"/>
                <w:lang w:val="kk-KZ"/>
              </w:rPr>
              <w:t>«Бәйшешек»</w:t>
            </w:r>
          </w:p>
          <w:p w:rsidR="00015E62" w:rsidRPr="000B69B9" w:rsidRDefault="00825636" w:rsidP="008C6466">
            <w:pPr>
              <w:pStyle w:val="a3"/>
              <w:shd w:val="clear" w:color="auto" w:fill="FFFFFF"/>
              <w:spacing w:before="0" w:beforeAutospacing="0" w:after="0" w:afterAutospacing="0"/>
              <w:ind w:left="3119" w:right="182" w:firstLine="709"/>
              <w:rPr>
                <w:sz w:val="28"/>
                <w:szCs w:val="28"/>
                <w:lang w:val="kk-KZ"/>
              </w:rPr>
            </w:pPr>
            <w:r w:rsidRPr="000B69B9">
              <w:rPr>
                <w:b/>
                <w:sz w:val="28"/>
                <w:szCs w:val="28"/>
                <w:lang w:val="kk-KZ"/>
              </w:rPr>
              <w:t>Мақсаты:</w:t>
            </w:r>
            <w:r w:rsidRPr="000B69B9">
              <w:rPr>
                <w:sz w:val="28"/>
                <w:szCs w:val="28"/>
                <w:lang w:val="kk-KZ"/>
              </w:rPr>
              <w:t xml:space="preserve"> Дайын бөлшектерден, бәйшешекті құрастырып жапсыру. Заттардың пішіні мен олардың түсі туралы білімді бекіту.</w:t>
            </w:r>
          </w:p>
          <w:p w:rsidR="00015E62" w:rsidRPr="000B69B9" w:rsidRDefault="00825636" w:rsidP="008C6466">
            <w:pPr>
              <w:pStyle w:val="a3"/>
              <w:shd w:val="clear" w:color="auto" w:fill="FFFFFF"/>
              <w:spacing w:before="0" w:beforeAutospacing="0" w:after="0" w:afterAutospacing="0"/>
              <w:ind w:left="3119" w:firstLine="709"/>
              <w:rPr>
                <w:b/>
                <w:i/>
                <w:sz w:val="28"/>
                <w:szCs w:val="28"/>
                <w:lang w:val="kk-KZ"/>
              </w:rPr>
            </w:pPr>
            <w:r w:rsidRPr="000B69B9">
              <w:rPr>
                <w:b/>
                <w:i/>
                <w:sz w:val="28"/>
                <w:szCs w:val="28"/>
                <w:lang w:val="kk-KZ"/>
              </w:rPr>
              <w:t xml:space="preserve"> (жапсыру)</w:t>
            </w:r>
          </w:p>
          <w:p w:rsidR="00015E62" w:rsidRPr="000B69B9" w:rsidRDefault="00015E62" w:rsidP="008C6466">
            <w:pPr>
              <w:pStyle w:val="a3"/>
              <w:shd w:val="clear" w:color="auto" w:fill="FFFFFF"/>
              <w:spacing w:before="0" w:beforeAutospacing="0" w:after="0" w:afterAutospacing="0"/>
              <w:ind w:left="3119" w:firstLine="709"/>
              <w:rPr>
                <w:b/>
                <w:sz w:val="28"/>
                <w:szCs w:val="28"/>
                <w:lang w:val="kk-KZ"/>
              </w:rPr>
            </w:pPr>
          </w:p>
          <w:p w:rsidR="00015E62" w:rsidRPr="000B69B9" w:rsidRDefault="00825636" w:rsidP="008C6466">
            <w:pPr>
              <w:pStyle w:val="a3"/>
              <w:spacing w:before="0" w:beforeAutospacing="0" w:after="0" w:afterAutospacing="0"/>
              <w:ind w:left="3119" w:firstLine="709"/>
              <w:rPr>
                <w:b/>
                <w:sz w:val="28"/>
                <w:szCs w:val="28"/>
                <w:lang w:val="kk-KZ"/>
              </w:rPr>
            </w:pPr>
            <w:r w:rsidRPr="000B69B9">
              <w:rPr>
                <w:b/>
                <w:sz w:val="28"/>
                <w:szCs w:val="28"/>
                <w:lang w:val="kk-KZ"/>
              </w:rPr>
              <w:t>«Құстың ұясы»</w:t>
            </w:r>
          </w:p>
          <w:p w:rsidR="00015E62" w:rsidRPr="000B69B9" w:rsidRDefault="00825636" w:rsidP="008C6466">
            <w:pPr>
              <w:pStyle w:val="a3"/>
              <w:spacing w:before="0" w:beforeAutospacing="0" w:after="0" w:afterAutospacing="0"/>
              <w:ind w:left="3119" w:firstLine="709"/>
              <w:rPr>
                <w:sz w:val="28"/>
                <w:szCs w:val="28"/>
                <w:lang w:val="kk-KZ"/>
              </w:rPr>
            </w:pPr>
            <w:r w:rsidRPr="000B69B9">
              <w:rPr>
                <w:b/>
                <w:bCs/>
                <w:sz w:val="28"/>
                <w:szCs w:val="28"/>
                <w:lang w:val="kk-KZ"/>
              </w:rPr>
              <w:t>Мақсаты:</w:t>
            </w:r>
            <w:r w:rsidRPr="000B69B9">
              <w:rPr>
                <w:sz w:val="28"/>
                <w:szCs w:val="28"/>
                <w:lang w:val="kk-KZ"/>
              </w:rPr>
              <w:t> Есу, орау әдістері арқылы ұяны мүсіндеуді үйрету. Ұқыптыдыққа тәрбиелеу. Саусақ бұлшықеттерін дамыту.  </w:t>
            </w:r>
          </w:p>
          <w:p w:rsidR="00015E62" w:rsidRPr="000B69B9" w:rsidRDefault="00825636" w:rsidP="008C6466">
            <w:pPr>
              <w:pStyle w:val="a3"/>
              <w:spacing w:before="0" w:beforeAutospacing="0"/>
              <w:ind w:left="3119" w:firstLine="709"/>
              <w:rPr>
                <w:b/>
                <w:bCs/>
                <w:i/>
                <w:sz w:val="28"/>
                <w:szCs w:val="28"/>
                <w:lang w:val="kk-KZ"/>
              </w:rPr>
            </w:pPr>
            <w:r w:rsidRPr="000B69B9">
              <w:rPr>
                <w:b/>
                <w:bCs/>
                <w:i/>
                <w:sz w:val="28"/>
                <w:szCs w:val="28"/>
                <w:lang w:val="kk-KZ"/>
              </w:rPr>
              <w:t>(мүсіндеу)</w:t>
            </w:r>
          </w:p>
          <w:p w:rsidR="00015E62" w:rsidRPr="000B69B9" w:rsidRDefault="00825636" w:rsidP="008C6466">
            <w:pPr>
              <w:pStyle w:val="a3"/>
              <w:spacing w:before="0" w:beforeAutospacing="0" w:after="0" w:afterAutospacing="0"/>
              <w:ind w:left="3119" w:firstLine="709"/>
              <w:rPr>
                <w:b/>
                <w:bCs/>
                <w:i/>
                <w:sz w:val="28"/>
                <w:szCs w:val="28"/>
                <w:lang w:val="kk-KZ"/>
              </w:rPr>
            </w:pPr>
            <w:r w:rsidRPr="000B69B9">
              <w:rPr>
                <w:b/>
                <w:bCs/>
                <w:sz w:val="28"/>
                <w:szCs w:val="28"/>
                <w:lang w:val="kk-KZ"/>
              </w:rPr>
              <w:t>«Кілемшені әшекейлейік» Мақсаты:</w:t>
            </w:r>
            <w:r w:rsidRPr="000B69B9">
              <w:rPr>
                <w:bCs/>
                <w:sz w:val="28"/>
                <w:szCs w:val="28"/>
                <w:lang w:val="kk-KZ"/>
              </w:rPr>
              <w:t xml:space="preserve"> Тұтас қағаз парағына бейнені орналастыру, қызыл, сары, жасыл, көк, қара, ақ негізгі түстер мен олардың реңктерін (қызғылт, көгілдір, сұр) қолдану.</w:t>
            </w:r>
            <w:r w:rsidRPr="000B69B9">
              <w:rPr>
                <w:b/>
                <w:bCs/>
                <w:i/>
                <w:sz w:val="28"/>
                <w:szCs w:val="28"/>
                <w:lang w:val="kk-KZ"/>
              </w:rPr>
              <w:t xml:space="preserve"> </w:t>
            </w:r>
            <w:r w:rsidRPr="000B69B9">
              <w:rPr>
                <w:bCs/>
                <w:sz w:val="28"/>
                <w:szCs w:val="28"/>
                <w:lang w:val="kk-KZ"/>
              </w:rPr>
              <w:t>Кілемшені қазақтың ою-өрнек элементерімен әшекейлеп салуға баулу.</w:t>
            </w:r>
          </w:p>
          <w:p w:rsidR="00015E62" w:rsidRPr="000B69B9" w:rsidRDefault="00825636" w:rsidP="008C6466">
            <w:pPr>
              <w:pStyle w:val="a3"/>
              <w:spacing w:before="0" w:beforeAutospacing="0" w:after="0" w:afterAutospacing="0"/>
              <w:ind w:left="3119" w:firstLine="709"/>
              <w:rPr>
                <w:b/>
                <w:bCs/>
                <w:i/>
                <w:sz w:val="28"/>
                <w:szCs w:val="28"/>
                <w:lang w:val="kk-KZ"/>
              </w:rPr>
            </w:pPr>
            <w:r w:rsidRPr="000B69B9">
              <w:rPr>
                <w:b/>
                <w:bCs/>
                <w:i/>
                <w:sz w:val="28"/>
                <w:szCs w:val="28"/>
                <w:lang w:val="kk-KZ"/>
              </w:rPr>
              <w:t>(сурет салу)</w:t>
            </w:r>
          </w:p>
          <w:p w:rsidR="00015E62" w:rsidRPr="000B69B9" w:rsidRDefault="00015E62" w:rsidP="008C6466">
            <w:pPr>
              <w:pStyle w:val="a3"/>
              <w:spacing w:before="0" w:beforeAutospacing="0" w:after="0" w:afterAutospacing="0"/>
              <w:ind w:left="3119" w:firstLine="709"/>
              <w:rPr>
                <w:sz w:val="28"/>
                <w:szCs w:val="28"/>
                <w:lang w:val="kk-KZ"/>
              </w:rPr>
            </w:pPr>
          </w:p>
          <w:p w:rsidR="00015E62" w:rsidRPr="000B69B9" w:rsidRDefault="00015E62" w:rsidP="008C6466">
            <w:pPr>
              <w:pStyle w:val="a3"/>
              <w:spacing w:before="0" w:beforeAutospacing="0" w:after="0" w:afterAutospacing="0"/>
              <w:ind w:left="3119" w:firstLine="709"/>
              <w:rPr>
                <w:b/>
                <w:color w:val="FF0000"/>
                <w:sz w:val="28"/>
                <w:szCs w:val="28"/>
                <w:lang w:val="kk-KZ"/>
              </w:rPr>
            </w:pPr>
          </w:p>
          <w:p w:rsidR="00015E62" w:rsidRPr="000B69B9" w:rsidRDefault="00015E62" w:rsidP="008C6466">
            <w:pPr>
              <w:spacing w:after="0" w:line="240" w:lineRule="auto"/>
              <w:ind w:left="3119" w:right="120" w:firstLine="709"/>
              <w:rPr>
                <w:rFonts w:ascii="Times New Roman" w:hAnsi="Times New Roman" w:cs="Times New Roman"/>
                <w:b/>
                <w:bCs/>
                <w:sz w:val="28"/>
                <w:szCs w:val="28"/>
                <w:lang w:val="kk-KZ"/>
              </w:rPr>
            </w:pPr>
          </w:p>
        </w:tc>
        <w:tc>
          <w:tcPr>
            <w:tcW w:w="2698" w:type="dxa"/>
            <w:gridSpan w:val="3"/>
            <w:tcBorders>
              <w:top w:val="single" w:sz="8" w:space="0" w:color="000000"/>
              <w:left w:val="single" w:sz="4" w:space="0" w:color="auto"/>
              <w:right w:val="single" w:sz="4" w:space="0" w:color="auto"/>
            </w:tcBorders>
            <w:shd w:val="clear" w:color="auto" w:fill="auto"/>
          </w:tcPr>
          <w:p w:rsidR="00015E62" w:rsidRPr="000B69B9" w:rsidRDefault="00015E62" w:rsidP="008C6466">
            <w:pPr>
              <w:spacing w:after="0" w:line="240" w:lineRule="auto"/>
              <w:ind w:left="3119" w:right="142" w:firstLine="709"/>
              <w:rPr>
                <w:rFonts w:ascii="Times New Roman" w:hAnsi="Times New Roman" w:cs="Times New Roman"/>
                <w:bCs/>
                <w:sz w:val="28"/>
                <w:szCs w:val="28"/>
                <w:lang w:val="kk-KZ"/>
              </w:rPr>
            </w:pPr>
          </w:p>
        </w:tc>
        <w:tc>
          <w:tcPr>
            <w:tcW w:w="2831" w:type="dxa"/>
            <w:gridSpan w:val="3"/>
            <w:tcBorders>
              <w:top w:val="single" w:sz="8" w:space="0" w:color="000000"/>
              <w:left w:val="single" w:sz="4" w:space="0" w:color="auto"/>
              <w:right w:val="single" w:sz="4" w:space="0" w:color="auto"/>
            </w:tcBorders>
            <w:shd w:val="clear" w:color="auto" w:fill="auto"/>
          </w:tcPr>
          <w:p w:rsidR="00015E62" w:rsidRPr="000B69B9" w:rsidRDefault="00015E62" w:rsidP="008C6466">
            <w:pPr>
              <w:spacing w:after="0" w:line="240" w:lineRule="auto"/>
              <w:ind w:left="3119" w:right="142" w:firstLine="709"/>
              <w:rPr>
                <w:rFonts w:ascii="Times New Roman" w:hAnsi="Times New Roman" w:cs="Times New Roman"/>
                <w:b/>
                <w:bCs/>
                <w:sz w:val="28"/>
                <w:szCs w:val="28"/>
                <w:lang w:val="kk-KZ"/>
              </w:rPr>
            </w:pPr>
          </w:p>
        </w:tc>
        <w:tc>
          <w:tcPr>
            <w:tcW w:w="2690" w:type="dxa"/>
            <w:gridSpan w:val="2"/>
            <w:tcBorders>
              <w:top w:val="single" w:sz="8" w:space="0" w:color="000000"/>
              <w:left w:val="single" w:sz="4" w:space="0" w:color="auto"/>
              <w:right w:val="single" w:sz="4" w:space="0" w:color="auto"/>
            </w:tcBorders>
            <w:shd w:val="clear" w:color="auto" w:fill="auto"/>
          </w:tcPr>
          <w:p w:rsidR="00015E62" w:rsidRPr="000B69B9" w:rsidRDefault="00015E62" w:rsidP="008C6466">
            <w:pPr>
              <w:spacing w:after="0" w:line="240" w:lineRule="auto"/>
              <w:ind w:left="3119" w:firstLine="709"/>
              <w:rPr>
                <w:rFonts w:ascii="Times New Roman" w:hAnsi="Times New Roman" w:cs="Times New Roman"/>
                <w:b/>
                <w:bCs/>
                <w:sz w:val="28"/>
                <w:szCs w:val="28"/>
                <w:lang w:val="kk-KZ"/>
              </w:rPr>
            </w:pPr>
          </w:p>
        </w:tc>
        <w:tc>
          <w:tcPr>
            <w:tcW w:w="2987" w:type="dxa"/>
            <w:gridSpan w:val="2"/>
            <w:tcBorders>
              <w:top w:val="single" w:sz="8" w:space="0" w:color="000000"/>
              <w:left w:val="single" w:sz="4" w:space="0" w:color="auto"/>
              <w:right w:val="single" w:sz="8" w:space="0" w:color="000000"/>
            </w:tcBorders>
            <w:shd w:val="clear" w:color="auto" w:fill="auto"/>
          </w:tcPr>
          <w:p w:rsidR="00015E62" w:rsidRPr="000B69B9" w:rsidRDefault="00825636" w:rsidP="008C6466">
            <w:pPr>
              <w:spacing w:after="0" w:line="240" w:lineRule="auto"/>
              <w:ind w:left="3119" w:right="141"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Дидактикалық ойын:</w:t>
            </w:r>
          </w:p>
          <w:p w:rsidR="00015E62" w:rsidRPr="000B69B9" w:rsidRDefault="00825636" w:rsidP="008C6466">
            <w:pPr>
              <w:spacing w:after="0" w:line="240" w:lineRule="auto"/>
              <w:ind w:left="3119" w:right="141"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"Қазақ халқының салт-дәстүрлеріне саяхат" </w:t>
            </w:r>
          </w:p>
          <w:p w:rsidR="00015E62" w:rsidRPr="000B69B9" w:rsidRDefault="00825636" w:rsidP="008C6466">
            <w:pPr>
              <w:spacing w:after="0" w:line="240" w:lineRule="auto"/>
              <w:ind w:left="3119" w:right="141"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Мақсаты:</w:t>
            </w:r>
            <w:r w:rsidRPr="000B69B9">
              <w:rPr>
                <w:rFonts w:ascii="Times New Roman" w:hAnsi="Times New Roman" w:cs="Times New Roman"/>
                <w:bCs/>
                <w:sz w:val="28"/>
                <w:szCs w:val="28"/>
                <w:lang w:val="kk-KZ"/>
              </w:rPr>
              <w:t xml:space="preserve"> тәрбиеле-нушілердің қазақ халқының салт-дәстүрлері жайлы білімдерін жинақтау, білетін және үйренген ақпараттарын өзара ұштастырып, сын тұрғысынан ойлауға, талқылауға үйрету, салт-дәстүрлерді құрметтеп, қадірлей білуге, мейірімділікке тәрбиелеу.</w:t>
            </w:r>
          </w:p>
          <w:p w:rsidR="00015E62" w:rsidRPr="000B69B9" w:rsidRDefault="00825636" w:rsidP="008C6466">
            <w:pPr>
              <w:spacing w:after="0" w:line="240" w:lineRule="auto"/>
              <w:ind w:left="3119" w:right="141"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(сөйлеуді дамыту, қоршаған ортамен танысу)</w:t>
            </w:r>
          </w:p>
          <w:p w:rsidR="00015E62" w:rsidRPr="000B69B9" w:rsidRDefault="00825636" w:rsidP="008C6466">
            <w:pPr>
              <w:spacing w:after="0" w:line="240" w:lineRule="auto"/>
              <w:ind w:left="3119" w:right="141"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«Алаша»</w:t>
            </w:r>
          </w:p>
          <w:p w:rsidR="00015E62" w:rsidRPr="000B69B9" w:rsidRDefault="00825636" w:rsidP="008C6466">
            <w:pPr>
              <w:spacing w:after="0" w:line="240" w:lineRule="auto"/>
              <w:ind w:left="3119" w:right="141"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Мақсаты: </w:t>
            </w:r>
            <w:r w:rsidRPr="000B69B9">
              <w:rPr>
                <w:rFonts w:ascii="Times New Roman" w:hAnsi="Times New Roman" w:cs="Times New Roman"/>
                <w:bCs/>
                <w:sz w:val="28"/>
                <w:szCs w:val="28"/>
                <w:lang w:val="kk-KZ"/>
              </w:rPr>
              <w:t>алақандарының арасында, жазықтықта түзету және домалақтау қозғалыстары арқылы кесектерді жаю, элементтерді қарапайым заттарға (ыдыстар, ойыншықтарды мүсіндеу) біріктіру білігін жетілдіру.</w:t>
            </w:r>
          </w:p>
          <w:p w:rsidR="00015E62" w:rsidRPr="000B69B9" w:rsidRDefault="00825636" w:rsidP="008C6466">
            <w:pPr>
              <w:spacing w:after="0" w:line="240" w:lineRule="auto"/>
              <w:ind w:left="3119" w:right="141"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(мүсіндеу)</w:t>
            </w:r>
          </w:p>
          <w:p w:rsidR="00015E62" w:rsidRPr="000B69B9" w:rsidRDefault="00825636" w:rsidP="008C6466">
            <w:pPr>
              <w:spacing w:after="0" w:line="240" w:lineRule="auto"/>
              <w:ind w:left="3119" w:right="141"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Саусақ жаттығуы. "Бір-бір кесе алайық".</w:t>
            </w:r>
          </w:p>
          <w:p w:rsidR="00015E62" w:rsidRPr="000B69B9" w:rsidRDefault="00825636" w:rsidP="008C6466">
            <w:pPr>
              <w:spacing w:after="0" w:line="240" w:lineRule="auto"/>
              <w:ind w:left="3119" w:right="141"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Мақсаты: </w:t>
            </w:r>
            <w:r w:rsidRPr="000B69B9">
              <w:rPr>
                <w:rFonts w:ascii="Times New Roman" w:hAnsi="Times New Roman" w:cs="Times New Roman"/>
                <w:bCs/>
                <w:sz w:val="28"/>
                <w:szCs w:val="28"/>
                <w:lang w:val="kk-KZ"/>
              </w:rPr>
              <w:t>Балаларды көркем сөзді айтып, білгілі қимылдарды жасауға үйрету; дыбыстық тіл мәдениетін дамыту; қуанышқа бөленуге баулу.</w:t>
            </w:r>
          </w:p>
          <w:p w:rsidR="00015E62" w:rsidRPr="000B69B9" w:rsidRDefault="00825636" w:rsidP="008C6466">
            <w:pPr>
              <w:spacing w:after="0" w:line="240" w:lineRule="auto"/>
              <w:ind w:left="3119" w:right="141"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Дастархан дайын болса, (алақандарды өзара уқалау)</w:t>
            </w:r>
          </w:p>
          <w:p w:rsidR="00015E62" w:rsidRPr="000B69B9" w:rsidRDefault="00825636" w:rsidP="008C6466">
            <w:pPr>
              <w:spacing w:after="0" w:line="240" w:lineRule="auto"/>
              <w:ind w:left="3119" w:right="141"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Қонақтарға жайылса. (шапалақтау)</w:t>
            </w:r>
          </w:p>
          <w:p w:rsidR="00015E62" w:rsidRPr="000B69B9" w:rsidRDefault="00825636" w:rsidP="008C6466">
            <w:pPr>
              <w:spacing w:after="0" w:line="240" w:lineRule="auto"/>
              <w:ind w:left="3119" w:right="141"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Бір-бір кесе алайық, (екі алақанды қырынан қосып, кесе ұқсас пішінді құру)</w:t>
            </w:r>
          </w:p>
          <w:p w:rsidR="00015E62" w:rsidRPr="000B69B9" w:rsidRDefault="00825636" w:rsidP="008C6466">
            <w:pPr>
              <w:spacing w:after="0" w:line="240" w:lineRule="auto"/>
              <w:ind w:left="3119" w:right="141"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Суыды ма, қарайық. (жасанды кесе ішіне, алақандардың ішкі жағына үрлеу)</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
                <w:bCs/>
                <w:i/>
                <w:sz w:val="28"/>
                <w:szCs w:val="28"/>
              </w:rPr>
              <w:t>(сөйлеуді дамыту, дене шынықтыру)</w:t>
            </w:r>
            <w:r w:rsidRPr="000B69B9">
              <w:rPr>
                <w:rFonts w:ascii="Times New Roman" w:eastAsia="Times New Roman" w:hAnsi="Times New Roman" w:cs="Times New Roman"/>
                <w:sz w:val="28"/>
                <w:szCs w:val="28"/>
                <w:lang w:val="kk-KZ"/>
              </w:rPr>
              <w:t>)</w:t>
            </w:r>
          </w:p>
        </w:tc>
      </w:tr>
      <w:tr w:rsidR="00015E62" w:rsidRPr="000B69B9">
        <w:trPr>
          <w:trHeight w:val="426"/>
        </w:trPr>
        <w:tc>
          <w:tcPr>
            <w:tcW w:w="2012"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Серуенге дайындық</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w:t>
            </w:r>
          </w:p>
        </w:tc>
        <w:tc>
          <w:tcPr>
            <w:tcW w:w="2691"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«Біз киініп үйренеміз» әңгіме</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Мақсаты:</w:t>
            </w:r>
            <w:r w:rsidRPr="000B69B9">
              <w:rPr>
                <w:rFonts w:ascii="Times New Roman" w:hAnsi="Times New Roman" w:cs="Times New Roman"/>
                <w:bCs/>
                <w:sz w:val="28"/>
                <w:szCs w:val="28"/>
                <w:lang w:val="kk-KZ"/>
              </w:rPr>
              <w:t xml:space="preserve"> балалардың тез, өз бетінше және белгілі бір ретпен серуендеу дағдыларын жетілдіру; заттарын шкафта дұрыс орналастыруға үйрету. (көркем әдебиет)</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«Дұрыс-бұрыс» ойыны </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Шарты: бірінші кезекте шалбар емес, бас киім кисе не болады? Ал егер алдымен етік, содан кейін шалбар кисе ше? Ал егер жемпір шалбарға салынбаса ше? Ауырып қалмас үшін дұрыс ретпен киіну керек! (сөйлеуді дамыту және көркем әдебиет)</w:t>
            </w:r>
          </w:p>
        </w:tc>
        <w:tc>
          <w:tcPr>
            <w:tcW w:w="2698"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842"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679" w:type="dxa"/>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987" w:type="dxa"/>
            <w:gridSpan w:val="2"/>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«Біз киініп үйренеміз» әңгіме</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Мақсаты:</w:t>
            </w:r>
            <w:r w:rsidRPr="000B69B9">
              <w:rPr>
                <w:rFonts w:ascii="Times New Roman" w:hAnsi="Times New Roman" w:cs="Times New Roman"/>
                <w:bCs/>
                <w:sz w:val="28"/>
                <w:szCs w:val="28"/>
                <w:lang w:val="kk-KZ"/>
              </w:rPr>
              <w:t xml:space="preserve"> балалардың тез, өз бетінше және белгілі бір ретпен серуендеу дағдыларын жетілдіру; заттарын шкафта дұрыс орналастыруға үйрету. (көркем әдебиет)</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«Дұрыс-бұрыс» ойыны </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Шарты: бірінші кезекте шалбар емес, бас киім кисе не болады? Ал егер алдымен етік, содан кейін шалбар кисе ше? Ал егер жемпір шалбарға салынбаса ше? Ауырып қалмас үшін дұрыс ретпен киіну керек! (сөйлеуді дамыту және көркем әдебиет)</w:t>
            </w:r>
          </w:p>
        </w:tc>
      </w:tr>
      <w:tr w:rsidR="00015E62" w:rsidRPr="000B69B9">
        <w:trPr>
          <w:trHeight w:val="1666"/>
        </w:trPr>
        <w:tc>
          <w:tcPr>
            <w:tcW w:w="2012"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Серуен</w:t>
            </w:r>
          </w:p>
        </w:tc>
        <w:tc>
          <w:tcPr>
            <w:tcW w:w="2691"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pStyle w:val="a5"/>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Бақылау: Көктем мезгілін бақылау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Мақсаты: Балаларға  көктем құбылыстары туралы мағлұмат беру.</w:t>
            </w:r>
          </w:p>
          <w:p w:rsidR="00015E62" w:rsidRPr="000B69B9" w:rsidRDefault="00825636" w:rsidP="008C6466">
            <w:pPr>
              <w:pStyle w:val="a5"/>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Көркем сөз:</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Көктем келді,шуақты,</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Балаларды қуантты.</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Алақай-ау,алақай!</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Көктем қандай көңілді.</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 xml:space="preserve">Еңбек: </w:t>
            </w:r>
            <w:r w:rsidRPr="000B69B9">
              <w:rPr>
                <w:rFonts w:ascii="Times New Roman" w:hAnsi="Times New Roman" w:cs="Times New Roman"/>
                <w:sz w:val="28"/>
                <w:szCs w:val="28"/>
                <w:lang w:val="kk-KZ"/>
              </w:rPr>
              <w:t>алаңдағы орындықтардың үстін дымқыл шүберекпен сүрту.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Мақсаты: балаларды еңбексүйгіштікке тәрбиелеу.</w:t>
            </w:r>
          </w:p>
          <w:p w:rsidR="00015E62" w:rsidRPr="000B69B9" w:rsidRDefault="00825636" w:rsidP="008C6466">
            <w:pPr>
              <w:pStyle w:val="a5"/>
              <w:ind w:left="3119" w:firstLine="709"/>
              <w:rPr>
                <w:rStyle w:val="a7"/>
                <w:rFonts w:ascii="Times New Roman" w:hAnsi="Times New Roman" w:cs="Times New Roman"/>
                <w:b w:val="0"/>
                <w:bCs w:val="0"/>
                <w:sz w:val="28"/>
                <w:szCs w:val="28"/>
                <w:lang w:val="kk-KZ"/>
              </w:rPr>
            </w:pPr>
            <w:r w:rsidRPr="000B69B9">
              <w:rPr>
                <w:rFonts w:ascii="Times New Roman" w:hAnsi="Times New Roman" w:cs="Times New Roman"/>
                <w:b/>
                <w:sz w:val="28"/>
                <w:szCs w:val="28"/>
                <w:lang w:val="kk-KZ"/>
              </w:rPr>
              <w:t xml:space="preserve">Қ/қ ойыны: </w:t>
            </w:r>
            <w:r w:rsidRPr="000B69B9">
              <w:rPr>
                <w:rStyle w:val="a7"/>
                <w:rFonts w:ascii="Times New Roman" w:hAnsi="Times New Roman" w:cs="Times New Roman"/>
                <w:sz w:val="28"/>
                <w:szCs w:val="28"/>
                <w:lang w:val="kk-KZ"/>
              </w:rPr>
              <w:t>“Түсті автокөліктер”</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Жеке жұмыс</w:t>
            </w:r>
            <w:r w:rsidRPr="000B69B9">
              <w:rPr>
                <w:rFonts w:ascii="Times New Roman" w:hAnsi="Times New Roman" w:cs="Times New Roman"/>
                <w:sz w:val="28"/>
                <w:szCs w:val="28"/>
                <w:lang w:val="kk-KZ"/>
              </w:rPr>
              <w:t>: «Ш»-«Ж» дыбыстарын дұрыс айта білуге үйрету.</w:t>
            </w:r>
          </w:p>
          <w:p w:rsidR="00015E62" w:rsidRPr="000B69B9" w:rsidRDefault="00825636" w:rsidP="008C6466">
            <w:pPr>
              <w:spacing w:after="0" w:line="240" w:lineRule="auto"/>
              <w:ind w:left="3119" w:right="119" w:firstLine="709"/>
              <w:rPr>
                <w:rFonts w:ascii="Times New Roman" w:hAnsi="Times New Roman" w:cs="Times New Roman"/>
                <w:b/>
                <w:bCs/>
                <w:sz w:val="28"/>
                <w:szCs w:val="28"/>
                <w:lang w:val="kk-KZ"/>
              </w:rPr>
            </w:pPr>
            <w:r w:rsidRPr="000B69B9">
              <w:rPr>
                <w:rFonts w:ascii="Times New Roman" w:hAnsi="Times New Roman" w:cs="Times New Roman"/>
                <w:b/>
                <w:sz w:val="28"/>
                <w:szCs w:val="28"/>
                <w:lang w:val="kk-KZ"/>
              </w:rPr>
              <w:t>Өзіндік іс-әрекеті</w:t>
            </w:r>
            <w:r w:rsidRPr="000B69B9">
              <w:rPr>
                <w:rFonts w:ascii="Times New Roman" w:hAnsi="Times New Roman" w:cs="Times New Roman"/>
                <w:sz w:val="28"/>
                <w:szCs w:val="28"/>
                <w:lang w:val="kk-KZ"/>
              </w:rPr>
              <w:t>: қалаған ойындарын ойнау.</w:t>
            </w:r>
          </w:p>
        </w:tc>
        <w:tc>
          <w:tcPr>
            <w:tcW w:w="2698"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831"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015E62" w:rsidP="008C6466">
            <w:pPr>
              <w:spacing w:after="0" w:line="240" w:lineRule="auto"/>
              <w:ind w:left="3119" w:right="-284" w:firstLine="709"/>
              <w:rPr>
                <w:rFonts w:ascii="Times New Roman" w:hAnsi="Times New Roman" w:cs="Times New Roman"/>
                <w:b/>
                <w:bCs/>
                <w:sz w:val="28"/>
                <w:szCs w:val="28"/>
                <w:lang w:val="kk-KZ"/>
              </w:rPr>
            </w:pPr>
          </w:p>
        </w:tc>
        <w:tc>
          <w:tcPr>
            <w:tcW w:w="2690"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987" w:type="dxa"/>
            <w:gridSpan w:val="2"/>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 xml:space="preserve">Бақылау: </w:t>
            </w:r>
            <w:r w:rsidRPr="000B69B9">
              <w:rPr>
                <w:rFonts w:ascii="Times New Roman" w:hAnsi="Times New Roman" w:cs="Times New Roman"/>
                <w:sz w:val="28"/>
                <w:szCs w:val="28"/>
                <w:lang w:val="kk-KZ"/>
              </w:rPr>
              <w:t>Жаңбырды бақылау.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Мақсаты:Жаңбыр жайлы түсінік беру, сөздік қорларын дамыту, қоршаған ортаға деген сүйіспеншілікке тәрбиелеу.</w:t>
            </w:r>
          </w:p>
          <w:p w:rsidR="00015E62" w:rsidRPr="000B69B9" w:rsidRDefault="00825636" w:rsidP="008C6466">
            <w:pPr>
              <w:pStyle w:val="a5"/>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Көркем сөз</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Жау-жау жаңбыр,жау жаңбыр,</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Жаушы жаңбыр.</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Менің әсем далама,</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Менің әсем қалама.</w:t>
            </w:r>
          </w:p>
          <w:p w:rsidR="00015E62" w:rsidRPr="000B69B9" w:rsidRDefault="00825636" w:rsidP="008C6466">
            <w:pPr>
              <w:pStyle w:val="a5"/>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Сұрақтар:</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-Қазір жылдың қай мезгілі?</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-Далада не жауып тұр?</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-Жаңбыр жауған пайдалы ма?</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Еңбек:</w:t>
            </w:r>
            <w:r w:rsidRPr="000B69B9">
              <w:rPr>
                <w:rFonts w:ascii="Times New Roman" w:hAnsi="Times New Roman" w:cs="Times New Roman"/>
                <w:sz w:val="28"/>
                <w:szCs w:val="28"/>
                <w:lang w:val="kk-KZ"/>
              </w:rPr>
              <w:t xml:space="preserve"> Ойын алаңын жинау.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Мақсаты:Баларды өздері ойнайтын алаңды таза ұстауға тәрбиелеу.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 xml:space="preserve">Қ/қ ойыны:  </w:t>
            </w:r>
            <w:r w:rsidRPr="000B69B9">
              <w:rPr>
                <w:rFonts w:ascii="Times New Roman" w:hAnsi="Times New Roman" w:cs="Times New Roman"/>
                <w:sz w:val="28"/>
                <w:szCs w:val="28"/>
                <w:lang w:val="kk-KZ"/>
              </w:rPr>
              <w:t>«Құстар мен мысық»</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Жеке жұмыс:</w:t>
            </w:r>
            <w:r w:rsidRPr="000B69B9">
              <w:rPr>
                <w:rFonts w:ascii="Times New Roman" w:hAnsi="Times New Roman" w:cs="Times New Roman"/>
                <w:sz w:val="28"/>
                <w:szCs w:val="28"/>
                <w:lang w:val="kk-KZ"/>
              </w:rPr>
              <w:t>Ұзындыққа секіру.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 xml:space="preserve">Өзіндік іс-әрекеті: </w:t>
            </w:r>
            <w:r w:rsidRPr="000B69B9">
              <w:rPr>
                <w:rFonts w:ascii="Times New Roman" w:hAnsi="Times New Roman" w:cs="Times New Roman"/>
                <w:sz w:val="28"/>
                <w:szCs w:val="28"/>
                <w:lang w:val="kk-KZ"/>
              </w:rPr>
              <w:t>қалаған ойындарын ойнау.</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r>
      <w:tr w:rsidR="00015E62" w:rsidRPr="000B69B9">
        <w:trPr>
          <w:trHeight w:val="553"/>
        </w:trPr>
        <w:tc>
          <w:tcPr>
            <w:tcW w:w="2012"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015E62" w:rsidRPr="000B69B9" w:rsidRDefault="00825636" w:rsidP="008C6466">
            <w:pPr>
              <w:spacing w:after="0" w:line="240" w:lineRule="auto"/>
              <w:ind w:left="3119" w:right="126"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Серуеннен оралу</w:t>
            </w:r>
          </w:p>
        </w:tc>
        <w:tc>
          <w:tcPr>
            <w:tcW w:w="2691"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Балалардың реттілікпен шешінуі, жұмбақтар шешу,  өлеңдер, әндер жаңылтпаштар, санамақтар  және т.б. жаттау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Киімді белгілі бір тәртіппен шешу және кию дағдыларын үйрету: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Түймелерді ретімен ағытамыз.</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Киімдерді рет-ретімен шешіп орнына іліп қоямыз.</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Аяқ киімді шешіп, екінші аяқ киімді киеміз.</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Шалбарымызды шешіптопқа киетін киімдерімізді киеміз. Киімдерді бүктеп қоямыз.</w:t>
            </w:r>
            <w:r w:rsidRPr="000B69B9">
              <w:rPr>
                <w:rFonts w:ascii="Times New Roman" w:hAnsi="Times New Roman" w:cs="Times New Roman"/>
                <w:b/>
                <w:bCs/>
                <w:i/>
                <w:sz w:val="28"/>
                <w:szCs w:val="28"/>
                <w:lang w:val="kk-KZ"/>
              </w:rPr>
              <w:t>(сөйлеуді дамыту, еңбек әрекеті).</w:t>
            </w:r>
          </w:p>
        </w:tc>
        <w:tc>
          <w:tcPr>
            <w:tcW w:w="2687"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820"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712"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987" w:type="dxa"/>
            <w:gridSpan w:val="2"/>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Балалардың реттілікпен шешінуі, жұмбақтар шешу,  өлеңдер, әндер жаңылтпаштар, санамақтар  және т.б. жаттау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Киімді белгілі бір тәртіппен шешу және кию дағдыларын үйрету: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Түймелерді ретімен ағытамыз.</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Киімдерді рет-ретімен шешіп орнына іліп қоямыз.</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Аяқ киімді шешіп, екінші аяқ киімді киеміз.</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Шалбарымызды шешіптопқа киетін киімдерімізді киеміз. Киімдерді бүктеп қоямыз.</w:t>
            </w:r>
            <w:r w:rsidRPr="000B69B9">
              <w:rPr>
                <w:rFonts w:ascii="Times New Roman" w:hAnsi="Times New Roman" w:cs="Times New Roman"/>
                <w:b/>
                <w:bCs/>
                <w:i/>
                <w:sz w:val="28"/>
                <w:szCs w:val="28"/>
                <w:lang w:val="kk-KZ"/>
              </w:rPr>
              <w:t>(сөйлеуді дамыту, еңбек әрекеті).</w:t>
            </w:r>
          </w:p>
        </w:tc>
      </w:tr>
      <w:tr w:rsidR="00015E62" w:rsidRPr="000B69B9">
        <w:trPr>
          <w:trHeight w:val="830"/>
        </w:trPr>
        <w:tc>
          <w:tcPr>
            <w:tcW w:w="2012"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015E62" w:rsidRPr="000B69B9" w:rsidRDefault="00825636" w:rsidP="008C6466">
            <w:pPr>
              <w:spacing w:after="0" w:line="240" w:lineRule="auto"/>
              <w:ind w:left="3119" w:right="126"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Балалардың</w:t>
            </w:r>
          </w:p>
          <w:p w:rsidR="00015E62" w:rsidRPr="000B69B9" w:rsidRDefault="00825636" w:rsidP="008C6466">
            <w:pPr>
              <w:spacing w:after="0" w:line="240" w:lineRule="auto"/>
              <w:ind w:left="3119" w:right="126"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дербес</w:t>
            </w:r>
          </w:p>
          <w:p w:rsidR="00015E62" w:rsidRPr="000B69B9" w:rsidRDefault="00825636" w:rsidP="008C6466">
            <w:pPr>
              <w:spacing w:after="0" w:line="240" w:lineRule="auto"/>
              <w:ind w:left="3119" w:right="126" w:firstLine="709"/>
              <w:rPr>
                <w:rFonts w:ascii="Times New Roman" w:hAnsi="Times New Roman" w:cs="Times New Roman"/>
                <w:b/>
                <w:sz w:val="28"/>
                <w:szCs w:val="28"/>
                <w:lang w:val="kk-KZ"/>
              </w:rPr>
            </w:pPr>
            <w:r w:rsidRPr="000B69B9">
              <w:rPr>
                <w:rFonts w:ascii="Times New Roman" w:hAnsi="Times New Roman" w:cs="Times New Roman"/>
                <w:b/>
                <w:bCs/>
                <w:sz w:val="28"/>
                <w:szCs w:val="28"/>
                <w:lang w:val="kk-KZ"/>
              </w:rPr>
              <w:t>іс-әрекеті</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(Вариативтік, жеке, қосымша бағдарлама) </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691"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Ұлттық ойын. Киіз үй</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Ортаға арқалығына орамал ілінген төрт орындық қойылады. Балалар орындықты айнала жүгіріп, нұсқаушының дабылы бойынша «киіз үй» құрады: орамалдың бұрышынан ұстап жоғары көтереді.</w:t>
            </w:r>
          </w:p>
          <w:p w:rsidR="00015E62" w:rsidRPr="000B69B9" w:rsidRDefault="00825636" w:rsidP="008C6466">
            <w:pPr>
              <w:spacing w:after="0" w:line="240" w:lineRule="auto"/>
              <w:ind w:left="3119" w:right="-284" w:firstLine="709"/>
              <w:rPr>
                <w:rFonts w:ascii="Times New Roman" w:hAnsi="Times New Roman" w:cs="Times New Roman"/>
                <w:b/>
                <w:bCs/>
                <w:i/>
                <w:sz w:val="28"/>
                <w:szCs w:val="28"/>
                <w:lang w:val="kk-KZ"/>
              </w:rPr>
            </w:pPr>
            <w:r w:rsidRPr="000B69B9">
              <w:rPr>
                <w:rFonts w:ascii="Times New Roman" w:eastAsia="Times New Roman" w:hAnsi="Times New Roman" w:cs="Times New Roman"/>
                <w:b/>
                <w:sz w:val="28"/>
                <w:szCs w:val="28"/>
              </w:rPr>
              <w:t>(дене шынықтыру)</w:t>
            </w:r>
          </w:p>
        </w:tc>
        <w:tc>
          <w:tcPr>
            <w:tcW w:w="2698"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689" w:type="dxa"/>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015E62" w:rsidP="008C6466">
            <w:pPr>
              <w:spacing w:after="0" w:line="240" w:lineRule="auto"/>
              <w:ind w:left="3119" w:right="142" w:firstLine="709"/>
              <w:rPr>
                <w:rFonts w:ascii="Times New Roman" w:hAnsi="Times New Roman" w:cs="Times New Roman"/>
                <w:b/>
                <w:bCs/>
                <w:i/>
                <w:sz w:val="28"/>
                <w:szCs w:val="28"/>
                <w:lang w:val="kk-KZ"/>
              </w:rPr>
            </w:pPr>
          </w:p>
        </w:tc>
        <w:tc>
          <w:tcPr>
            <w:tcW w:w="2973" w:type="dxa"/>
            <w:gridSpan w:val="5"/>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846" w:type="dxa"/>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Балаларға тұсау кесу дәстүрімен таныстыру арқылы олардың алғашқы қадамы ересектерді қуанышқа бөлейтінін жеткізу және оларды ересектердің жақсы көретінін білдіру, дәстүрге байланысты балалармен ән айту, би билету, жұмбақ шешкізу, жаңылтпаш, санамақ айтқызу, сөздік қорларын жаңа сөздермен байыту.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eastAsia="Times New Roman" w:hAnsi="Times New Roman" w:cs="Times New Roman"/>
                <w:b/>
                <w:sz w:val="28"/>
                <w:szCs w:val="28"/>
                <w:lang w:val="kk-KZ"/>
              </w:rPr>
              <w:t>(сөйлеуді дамыту және көркем әдебиет)</w:t>
            </w:r>
          </w:p>
        </w:tc>
      </w:tr>
      <w:tr w:rsidR="00015E62" w:rsidRPr="000B69B9">
        <w:trPr>
          <w:trHeight w:val="820"/>
        </w:trPr>
        <w:tc>
          <w:tcPr>
            <w:tcW w:w="2012"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015E62" w:rsidRPr="000B69B9" w:rsidRDefault="00825636" w:rsidP="008C6466">
            <w:pPr>
              <w:spacing w:after="0" w:line="240" w:lineRule="auto"/>
              <w:ind w:left="3119" w:right="126" w:firstLine="709"/>
              <w:rPr>
                <w:rFonts w:ascii="Times New Roman" w:hAnsi="Times New Roman" w:cs="Times New Roman"/>
                <w:b/>
                <w:bCs/>
                <w:sz w:val="28"/>
                <w:szCs w:val="28"/>
              </w:rPr>
            </w:pPr>
            <w:r w:rsidRPr="000B69B9">
              <w:rPr>
                <w:rFonts w:ascii="Times New Roman" w:hAnsi="Times New Roman" w:cs="Times New Roman"/>
                <w:b/>
                <w:bCs/>
                <w:sz w:val="28"/>
                <w:szCs w:val="28"/>
                <w:lang w:val="ru-RU"/>
              </w:rPr>
              <w:t>Балалармен жеке жұмыс</w:t>
            </w:r>
          </w:p>
          <w:p w:rsidR="00015E62" w:rsidRPr="000B69B9" w:rsidRDefault="00825636" w:rsidP="008C6466">
            <w:pPr>
              <w:spacing w:after="0" w:line="240" w:lineRule="auto"/>
              <w:ind w:left="3119" w:right="-284" w:firstLine="709"/>
              <w:rPr>
                <w:rFonts w:ascii="Times New Roman" w:hAnsi="Times New Roman" w:cs="Times New Roman"/>
                <w:b/>
                <w:bCs/>
                <w:sz w:val="28"/>
                <w:szCs w:val="28"/>
              </w:rPr>
            </w:pPr>
            <w:r w:rsidRPr="000B69B9">
              <w:rPr>
                <w:rFonts w:ascii="Times New Roman" w:hAnsi="Times New Roman" w:cs="Times New Roman"/>
                <w:b/>
                <w:bCs/>
                <w:sz w:val="28"/>
                <w:szCs w:val="28"/>
                <w:lang w:val="ru-RU"/>
              </w:rPr>
              <w:t> </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691"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Саусақ жаттығуы. "Бесік жыры" (халық ауызынан)</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Мақсаты: Балалардың көркем сөзді айта отыра, саусақтарды кезегімен бүгіп қимылдай білу, ырғақты есту қабілетін, дыбыстық тіл мәдениетін дамыту; қуанышқа бөленуге баулу.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Педагог алақанын ашып, қолын балаларға қаратып, көркем сөзді айта отырып, кезегімен саусақтарын бүгеді.</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Балалар жаттығудың үлгісін көргеннен кейін педагогке ілесіп қайта орындайды, тақпақты жатқа айтуға тырысады.</w:t>
            </w:r>
          </w:p>
          <w:p w:rsidR="00015E62" w:rsidRPr="000B69B9" w:rsidRDefault="00015E62" w:rsidP="008C6466">
            <w:pPr>
              <w:widowControl w:val="0"/>
              <w:ind w:left="3119" w:firstLine="709"/>
              <w:rPr>
                <w:rFonts w:ascii="Times New Roman" w:eastAsia="Times New Roman" w:hAnsi="Times New Roman" w:cs="Times New Roman"/>
                <w:sz w:val="28"/>
                <w:szCs w:val="28"/>
                <w:lang w:val="kk-KZ"/>
              </w:rPr>
            </w:pPr>
          </w:p>
          <w:p w:rsidR="00015E62" w:rsidRPr="000B69B9" w:rsidRDefault="00825636" w:rsidP="008C6466">
            <w:pPr>
              <w:widowControl w:val="0"/>
              <w:ind w:left="3119" w:firstLine="709"/>
              <w:rPr>
                <w:rFonts w:ascii="Times New Roman" w:eastAsia="Times New Roman" w:hAnsi="Times New Roman" w:cs="Times New Roman"/>
                <w:b/>
                <w:i/>
                <w:sz w:val="28"/>
                <w:szCs w:val="28"/>
                <w:lang w:val="kk-KZ"/>
              </w:rPr>
            </w:pPr>
            <w:r w:rsidRPr="000B69B9">
              <w:rPr>
                <w:rFonts w:ascii="Times New Roman" w:eastAsia="Times New Roman" w:hAnsi="Times New Roman" w:cs="Times New Roman"/>
                <w:b/>
                <w:i/>
                <w:sz w:val="28"/>
                <w:szCs w:val="28"/>
                <w:lang w:val="kk-KZ"/>
              </w:rPr>
              <w:t>"Бесік жыры".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Әлди, әлди, ақ бөпем,</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Ақ бесікке жат, бөпем.</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Жілік шағып берейін,</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Майын жесең, тоясың,</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Жылауыңды қоясың.</w:t>
            </w:r>
          </w:p>
          <w:p w:rsidR="00015E62" w:rsidRPr="000B69B9" w:rsidRDefault="00825636" w:rsidP="008C6466">
            <w:pPr>
              <w:spacing w:after="0" w:line="240" w:lineRule="auto"/>
              <w:ind w:left="3119" w:right="-284"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(сөйлеуді дамыту және көркем әдебиет)</w:t>
            </w:r>
          </w:p>
          <w:p w:rsidR="00015E62" w:rsidRPr="000B69B9" w:rsidRDefault="00015E62" w:rsidP="008C6466">
            <w:pPr>
              <w:spacing w:after="0" w:line="240" w:lineRule="auto"/>
              <w:ind w:left="3119" w:right="-284" w:firstLine="709"/>
              <w:rPr>
                <w:rFonts w:ascii="Times New Roman" w:hAnsi="Times New Roman" w:cs="Times New Roman"/>
                <w:b/>
                <w:bCs/>
                <w:i/>
                <w:sz w:val="28"/>
                <w:szCs w:val="28"/>
                <w:lang w:val="kk-KZ"/>
              </w:rPr>
            </w:pPr>
          </w:p>
        </w:tc>
        <w:tc>
          <w:tcPr>
            <w:tcW w:w="2698"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689" w:type="dxa"/>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973" w:type="dxa"/>
            <w:gridSpan w:val="5"/>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846" w:type="dxa"/>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Бата. (мультфильмін көру)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Ұзын күміс сақалы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Ауылдың ақсақалы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Бата берген мейірімді</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Жақсы көрем атаны</w:t>
            </w:r>
          </w:p>
          <w:p w:rsidR="00015E62" w:rsidRPr="000B69B9" w:rsidRDefault="00015E62" w:rsidP="008C6466">
            <w:pPr>
              <w:widowControl w:val="0"/>
              <w:ind w:left="3119" w:firstLine="709"/>
              <w:rPr>
                <w:rFonts w:ascii="Times New Roman" w:eastAsia="Times New Roman" w:hAnsi="Times New Roman" w:cs="Times New Roman"/>
                <w:sz w:val="28"/>
                <w:szCs w:val="28"/>
                <w:lang w:val="kk-KZ"/>
              </w:rPr>
            </w:pP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Шапқан жүйрік тайдай бол!</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Жүк көтерер нардай бол!</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Айналайын, таудай бол!</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Жарқыраған айдай бол!</w:t>
            </w:r>
          </w:p>
          <w:p w:rsidR="00015E62" w:rsidRPr="000B69B9" w:rsidRDefault="00015E62" w:rsidP="008C6466">
            <w:pPr>
              <w:widowControl w:val="0"/>
              <w:ind w:left="3119" w:firstLine="709"/>
              <w:rPr>
                <w:rFonts w:ascii="Times New Roman" w:eastAsia="Times New Roman" w:hAnsi="Times New Roman" w:cs="Times New Roman"/>
                <w:sz w:val="28"/>
                <w:szCs w:val="28"/>
                <w:lang w:val="kk-KZ"/>
              </w:rPr>
            </w:pP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Терең түскен әжімі</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Кимешегі әдемі</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Бата берген мейірімді</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Жақсы көрем әжені</w:t>
            </w:r>
          </w:p>
          <w:p w:rsidR="00015E62" w:rsidRPr="000B69B9" w:rsidRDefault="00015E62" w:rsidP="008C6466">
            <w:pPr>
              <w:widowControl w:val="0"/>
              <w:ind w:left="3119" w:firstLine="709"/>
              <w:rPr>
                <w:rFonts w:ascii="Times New Roman" w:eastAsia="Times New Roman" w:hAnsi="Times New Roman" w:cs="Times New Roman"/>
                <w:sz w:val="28"/>
                <w:szCs w:val="28"/>
                <w:lang w:val="kk-KZ"/>
              </w:rPr>
            </w:pP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Желбіреп тұлымшағың,</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Тілің балдай болсын!</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Тұлпар болып құлыншағың</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Бәйгелерден озсын!</w:t>
            </w:r>
          </w:p>
          <w:p w:rsidR="00015E62" w:rsidRPr="000B69B9" w:rsidRDefault="00015E62" w:rsidP="008C6466">
            <w:pPr>
              <w:widowControl w:val="0"/>
              <w:ind w:left="3119" w:firstLine="709"/>
              <w:rPr>
                <w:rFonts w:ascii="Times New Roman" w:eastAsia="Times New Roman" w:hAnsi="Times New Roman" w:cs="Times New Roman"/>
                <w:sz w:val="28"/>
                <w:szCs w:val="28"/>
                <w:lang w:val="ru-RU"/>
              </w:rPr>
            </w:pP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Бата деген ақ тілек</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Жолың ашық болсын деп</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Қарттар бата береді</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Қол жайып тілек тілеп</w:t>
            </w:r>
          </w:p>
          <w:p w:rsidR="00015E62" w:rsidRPr="000B69B9" w:rsidRDefault="00015E62" w:rsidP="008C6466">
            <w:pPr>
              <w:widowControl w:val="0"/>
              <w:ind w:left="3119" w:firstLine="709"/>
              <w:rPr>
                <w:rFonts w:ascii="Times New Roman" w:eastAsia="Times New Roman" w:hAnsi="Times New Roman" w:cs="Times New Roman"/>
                <w:sz w:val="28"/>
                <w:szCs w:val="28"/>
                <w:lang w:val="ru-RU"/>
              </w:rPr>
            </w:pP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Қолымызды жаяйық</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Бата бер деп сұрайық</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Азамат боп есейіп</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Таудай болып өсейік.</w:t>
            </w:r>
          </w:p>
          <w:p w:rsidR="00015E62" w:rsidRPr="000B69B9" w:rsidRDefault="00825636" w:rsidP="008C6466">
            <w:pPr>
              <w:spacing w:after="0" w:line="240" w:lineRule="auto"/>
              <w:ind w:left="3119" w:right="-284" w:firstLine="709"/>
              <w:rPr>
                <w:rFonts w:ascii="Times New Roman" w:eastAsia="Times New Roman" w:hAnsi="Times New Roman" w:cs="Times New Roman"/>
                <w:b/>
                <w:sz w:val="28"/>
                <w:szCs w:val="28"/>
                <w:lang w:val="ru-RU"/>
              </w:rPr>
            </w:pPr>
            <w:r w:rsidRPr="000B69B9">
              <w:rPr>
                <w:rFonts w:ascii="Times New Roman" w:eastAsia="Times New Roman" w:hAnsi="Times New Roman" w:cs="Times New Roman"/>
                <w:b/>
                <w:sz w:val="28"/>
                <w:szCs w:val="28"/>
                <w:lang w:val="ru-RU"/>
              </w:rPr>
              <w:t xml:space="preserve">(сөйлеуді дамыту, </w:t>
            </w:r>
          </w:p>
          <w:p w:rsidR="00015E62" w:rsidRPr="000B69B9" w:rsidRDefault="00825636" w:rsidP="008C6466">
            <w:pPr>
              <w:spacing w:after="0" w:line="240" w:lineRule="auto"/>
              <w:ind w:left="3119" w:right="-284" w:firstLine="709"/>
              <w:rPr>
                <w:rFonts w:ascii="Times New Roman" w:eastAsia="Times New Roman" w:hAnsi="Times New Roman" w:cs="Times New Roman"/>
                <w:b/>
                <w:sz w:val="28"/>
                <w:szCs w:val="28"/>
                <w:lang w:val="ru-RU"/>
              </w:rPr>
            </w:pPr>
            <w:r w:rsidRPr="000B69B9">
              <w:rPr>
                <w:rFonts w:ascii="Times New Roman" w:eastAsia="Times New Roman" w:hAnsi="Times New Roman" w:cs="Times New Roman"/>
                <w:b/>
                <w:sz w:val="28"/>
                <w:szCs w:val="28"/>
                <w:lang w:val="ru-RU"/>
              </w:rPr>
              <w:t>музыка)</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r>
      <w:tr w:rsidR="00015E62" w:rsidRPr="000B69B9">
        <w:trPr>
          <w:trHeight w:val="293"/>
        </w:trPr>
        <w:tc>
          <w:tcPr>
            <w:tcW w:w="2012" w:type="dxa"/>
            <w:vMerge w:val="restart"/>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tcPr>
          <w:p w:rsidR="00015E62" w:rsidRPr="000B69B9" w:rsidRDefault="00825636" w:rsidP="008C6466">
            <w:pPr>
              <w:spacing w:after="0" w:line="240" w:lineRule="auto"/>
              <w:ind w:left="3119" w:right="-15"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Ата-аналарға кеңес,</w:t>
            </w:r>
          </w:p>
          <w:p w:rsidR="00015E62" w:rsidRPr="000B69B9" w:rsidRDefault="00825636" w:rsidP="008C6466">
            <w:pPr>
              <w:spacing w:after="0" w:line="240" w:lineRule="auto"/>
              <w:ind w:left="3119" w:right="126"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балалардың үйіне қайтуы</w:t>
            </w:r>
          </w:p>
        </w:tc>
        <w:tc>
          <w:tcPr>
            <w:tcW w:w="13897"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Балалардың жетістіктері туралы әңгімелесу,  ата-аналардың балаларды тәрбиелеу мен дамыту  бойынша сұрақтарына жауап беру, кеңес беру.</w:t>
            </w:r>
          </w:p>
        </w:tc>
      </w:tr>
      <w:tr w:rsidR="00015E62" w:rsidRPr="000B69B9">
        <w:trPr>
          <w:trHeight w:val="113"/>
        </w:trPr>
        <w:tc>
          <w:tcPr>
            <w:tcW w:w="2012" w:type="dxa"/>
            <w:vMerge/>
            <w:tcBorders>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691"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right="120"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Ата-аналарға арналған кеңес:</w:t>
            </w:r>
            <w:r w:rsidRPr="000B69B9">
              <w:rPr>
                <w:rFonts w:ascii="Times New Roman" w:hAnsi="Times New Roman" w:cs="Times New Roman"/>
                <w:bCs/>
                <w:sz w:val="28"/>
                <w:szCs w:val="28"/>
                <w:lang w:val="kk-KZ"/>
              </w:rPr>
              <w:t xml:space="preserve"> Ата- аналарға балаларын таңертеңгілік жаттығуға үлгертіп алып келулерін ескерту.</w:t>
            </w:r>
          </w:p>
        </w:tc>
        <w:tc>
          <w:tcPr>
            <w:tcW w:w="2698"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015E62" w:rsidP="008C6466">
            <w:pPr>
              <w:spacing w:after="0" w:line="240" w:lineRule="auto"/>
              <w:ind w:left="3119" w:right="142" w:firstLine="709"/>
              <w:rPr>
                <w:rFonts w:ascii="Times New Roman" w:hAnsi="Times New Roman" w:cs="Times New Roman"/>
                <w:bCs/>
                <w:sz w:val="28"/>
                <w:szCs w:val="28"/>
                <w:lang w:val="kk-KZ"/>
              </w:rPr>
            </w:pPr>
          </w:p>
        </w:tc>
        <w:tc>
          <w:tcPr>
            <w:tcW w:w="2831"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690"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987" w:type="dxa"/>
            <w:gridSpan w:val="2"/>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Ата-аналарға арналған кеңес:</w:t>
            </w:r>
            <w:r w:rsidRPr="000B69B9">
              <w:rPr>
                <w:rFonts w:ascii="Times New Roman" w:hAnsi="Times New Roman" w:cs="Times New Roman"/>
                <w:bCs/>
                <w:sz w:val="28"/>
                <w:szCs w:val="28"/>
                <w:lang w:val="kk-KZ"/>
              </w:rPr>
              <w:t xml:space="preserve"> </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«Балаңызбен демалысты қалай өткізесіз?» сұрақ-жауап.</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r>
    </w:tbl>
    <w:p w:rsidR="00015E62" w:rsidRPr="000B69B9" w:rsidRDefault="00015E62" w:rsidP="008C6466">
      <w:pPr>
        <w:spacing w:after="0" w:line="240" w:lineRule="auto"/>
        <w:ind w:left="3119" w:right="-284" w:firstLine="709"/>
        <w:rPr>
          <w:rFonts w:ascii="Times New Roman" w:hAnsi="Times New Roman" w:cs="Times New Roman"/>
          <w:b/>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                                   Тәрбиелеу - білім беру процесінің циклограммасы</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                                                 2022-2023 оқу жылы</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bCs/>
          <w:sz w:val="28"/>
          <w:szCs w:val="28"/>
          <w:lang w:val="kk-KZ"/>
        </w:rPr>
        <w:t>Бі</w:t>
      </w:r>
      <w:r w:rsidR="002257DF" w:rsidRPr="000B69B9">
        <w:rPr>
          <w:rFonts w:ascii="Times New Roman" w:hAnsi="Times New Roman" w:cs="Times New Roman"/>
          <w:b/>
          <w:bCs/>
          <w:sz w:val="28"/>
          <w:szCs w:val="28"/>
          <w:lang w:val="kk-KZ"/>
        </w:rPr>
        <w:t>лім беру ұйымы: : «Арайлы ауылы жалпы орта білім беретін  мектеп»  КММ «Балбөбек »шағын орталығы</w:t>
      </w:r>
    </w:p>
    <w:p w:rsidR="00015E62" w:rsidRPr="000B69B9" w:rsidRDefault="002257DF"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bCs/>
          <w:sz w:val="28"/>
          <w:szCs w:val="28"/>
          <w:lang w:val="kk-KZ"/>
        </w:rPr>
        <w:t>Топ:</w:t>
      </w:r>
      <w:r w:rsidR="00825636" w:rsidRPr="000B69B9">
        <w:rPr>
          <w:rFonts w:ascii="Times New Roman" w:hAnsi="Times New Roman" w:cs="Times New Roman"/>
          <w:sz w:val="28"/>
          <w:szCs w:val="28"/>
          <w:u w:val="single"/>
          <w:lang w:val="kk-KZ"/>
        </w:rPr>
        <w:t>ортаңғы тобы</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                                                           Балалардың жасы</w:t>
      </w:r>
      <w:r w:rsidRPr="000B69B9">
        <w:rPr>
          <w:rFonts w:ascii="Times New Roman" w:hAnsi="Times New Roman" w:cs="Times New Roman"/>
          <w:bCs/>
          <w:sz w:val="28"/>
          <w:szCs w:val="28"/>
          <w:lang w:val="kk-KZ"/>
        </w:rPr>
        <w:t>: 3 жастағы балалар</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                                                           Жоспардың құрылу кезеңі</w:t>
      </w:r>
      <w:r w:rsidRPr="000B69B9">
        <w:rPr>
          <w:rFonts w:ascii="Times New Roman" w:hAnsi="Times New Roman" w:cs="Times New Roman"/>
          <w:bCs/>
          <w:sz w:val="28"/>
          <w:szCs w:val="28"/>
          <w:lang w:val="kk-KZ"/>
        </w:rPr>
        <w:t xml:space="preserve">: 27.03-31.03.2023 жыл </w:t>
      </w:r>
    </w:p>
    <w:tbl>
      <w:tblPr>
        <w:tblW w:w="15909" w:type="dxa"/>
        <w:tblInd w:w="-3554" w:type="dxa"/>
        <w:tblLayout w:type="fixed"/>
        <w:tblCellMar>
          <w:left w:w="0" w:type="dxa"/>
          <w:right w:w="0" w:type="dxa"/>
        </w:tblCellMar>
        <w:tblLook w:val="04A0" w:firstRow="1" w:lastRow="0" w:firstColumn="1" w:lastColumn="0" w:noHBand="0" w:noVBand="1"/>
      </w:tblPr>
      <w:tblGrid>
        <w:gridCol w:w="2012"/>
        <w:gridCol w:w="2691"/>
        <w:gridCol w:w="6"/>
        <w:gridCol w:w="2681"/>
        <w:gridCol w:w="11"/>
        <w:gridCol w:w="2664"/>
        <w:gridCol w:w="25"/>
        <w:gridCol w:w="2832"/>
        <w:gridCol w:w="141"/>
        <w:gridCol w:w="2846"/>
      </w:tblGrid>
      <w:tr w:rsidR="00015E62" w:rsidRPr="000B69B9">
        <w:trPr>
          <w:trHeight w:val="316"/>
        </w:trPr>
        <w:tc>
          <w:tcPr>
            <w:tcW w:w="2012"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40" w:lineRule="auto"/>
              <w:ind w:left="3119" w:right="120"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Күн тәртібінің  кезеңдері</w:t>
            </w:r>
          </w:p>
        </w:tc>
        <w:tc>
          <w:tcPr>
            <w:tcW w:w="2691"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Дүйсенбі</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27.03.2023</w:t>
            </w:r>
          </w:p>
        </w:tc>
        <w:tc>
          <w:tcPr>
            <w:tcW w:w="2698"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Сейсенбі</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28.03.2023</w:t>
            </w:r>
          </w:p>
        </w:tc>
        <w:tc>
          <w:tcPr>
            <w:tcW w:w="2664"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Сәрсенбі</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29.03.2023</w:t>
            </w:r>
          </w:p>
        </w:tc>
        <w:tc>
          <w:tcPr>
            <w:tcW w:w="285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Бейсенбі</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30.03.2023</w:t>
            </w:r>
          </w:p>
        </w:tc>
        <w:tc>
          <w:tcPr>
            <w:tcW w:w="298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Жұма</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31.03.2023</w:t>
            </w:r>
          </w:p>
        </w:tc>
      </w:tr>
      <w:tr w:rsidR="00015E62" w:rsidRPr="000B69B9">
        <w:trPr>
          <w:trHeight w:val="486"/>
        </w:trPr>
        <w:tc>
          <w:tcPr>
            <w:tcW w:w="2012"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Балаларды қабылдау</w:t>
            </w:r>
          </w:p>
          <w:p w:rsidR="00015E62" w:rsidRPr="000B69B9" w:rsidRDefault="00825636" w:rsidP="008C6466">
            <w:pPr>
              <w:spacing w:after="0" w:line="240" w:lineRule="auto"/>
              <w:ind w:left="3119" w:right="120"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Ата-аналармен әңгімелесу</w:t>
            </w:r>
          </w:p>
        </w:tc>
        <w:tc>
          <w:tcPr>
            <w:tcW w:w="13897" w:type="dxa"/>
            <w:gridSpan w:val="9"/>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40" w:lineRule="auto"/>
              <w:ind w:left="3119" w:right="120"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xml:space="preserve">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Ата-аналармен бала денсаулығы, баланың үйдегі және көшедегі күн тәртібі туралы әңгімелесу (сөйлеуді дамыту-коммуникативті іс-әрекет). </w:t>
            </w:r>
          </w:p>
        </w:tc>
      </w:tr>
      <w:tr w:rsidR="00015E62" w:rsidRPr="000B69B9">
        <w:trPr>
          <w:trHeight w:val="1798"/>
        </w:trPr>
        <w:tc>
          <w:tcPr>
            <w:tcW w:w="2012"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691" w:type="dxa"/>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Күн тәртібін еске салу.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«Менің сүйікті ойыншығым»</w:t>
            </w:r>
          </w:p>
          <w:p w:rsidR="00015E62" w:rsidRPr="000B69B9" w:rsidRDefault="00825636" w:rsidP="008C6466">
            <w:pPr>
              <w:spacing w:after="0" w:line="240" w:lineRule="auto"/>
              <w:ind w:left="3119" w:right="119"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Мақсаты:</w:t>
            </w:r>
            <w:r w:rsidRPr="000B69B9">
              <w:rPr>
                <w:rFonts w:ascii="Times New Roman" w:hAnsi="Times New Roman" w:cs="Times New Roman"/>
                <w:bCs/>
                <w:sz w:val="28"/>
                <w:szCs w:val="28"/>
                <w:lang w:val="kk-KZ"/>
              </w:rPr>
              <w:t xml:space="preserve"> өзіңін сүйікті ойыншығын сиппатай білуге үйрету.</w:t>
            </w:r>
          </w:p>
          <w:p w:rsidR="00015E62" w:rsidRPr="000B69B9" w:rsidRDefault="00825636" w:rsidP="008C6466">
            <w:pPr>
              <w:spacing w:after="0" w:line="240" w:lineRule="auto"/>
              <w:ind w:left="3119" w:right="-284" w:firstLine="709"/>
              <w:rPr>
                <w:rFonts w:ascii="Times New Roman" w:hAnsi="Times New Roman" w:cs="Times New Roman"/>
                <w:bCs/>
                <w:i/>
                <w:sz w:val="28"/>
                <w:szCs w:val="28"/>
                <w:lang w:val="ru-RU"/>
              </w:rPr>
            </w:pPr>
            <w:r w:rsidRPr="000B69B9">
              <w:rPr>
                <w:rFonts w:ascii="Times New Roman" w:hAnsi="Times New Roman" w:cs="Times New Roman"/>
                <w:b/>
                <w:bCs/>
                <w:i/>
                <w:sz w:val="28"/>
                <w:szCs w:val="28"/>
                <w:lang w:val="ru-RU"/>
              </w:rPr>
              <w:t>(</w:t>
            </w:r>
            <w:r w:rsidRPr="000B69B9">
              <w:rPr>
                <w:rFonts w:ascii="Times New Roman" w:hAnsi="Times New Roman" w:cs="Times New Roman"/>
                <w:b/>
                <w:bCs/>
                <w:i/>
                <w:sz w:val="28"/>
                <w:szCs w:val="28"/>
                <w:lang w:val="kk-KZ"/>
              </w:rPr>
              <w:t>сөйлеуді дамыту</w:t>
            </w:r>
            <w:r w:rsidRPr="000B69B9">
              <w:rPr>
                <w:rFonts w:ascii="Times New Roman" w:hAnsi="Times New Roman" w:cs="Times New Roman"/>
                <w:b/>
                <w:bCs/>
                <w:i/>
                <w:sz w:val="28"/>
                <w:szCs w:val="28"/>
                <w:lang w:val="ru-RU"/>
              </w:rPr>
              <w:t>)</w:t>
            </w:r>
          </w:p>
        </w:tc>
        <w:tc>
          <w:tcPr>
            <w:tcW w:w="2698" w:type="dxa"/>
            <w:gridSpan w:val="3"/>
            <w:tcBorders>
              <w:top w:val="single" w:sz="4" w:space="0" w:color="auto"/>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Ауа-райына сай киіндіру.</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«Бүгін ауа-райы қандай?</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Мақсаты: </w:t>
            </w:r>
            <w:r w:rsidRPr="000B69B9">
              <w:rPr>
                <w:rFonts w:ascii="Times New Roman" w:hAnsi="Times New Roman" w:cs="Times New Roman"/>
                <w:bCs/>
                <w:sz w:val="28"/>
                <w:szCs w:val="28"/>
                <w:lang w:val="kk-KZ"/>
              </w:rPr>
              <w:t>Табиғат пен табиғат  күнтізбесіндегі  ауа- райы жағдайының /аяз, қыс / бақылау нәтижелерін айта білуге үйрету.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(сөйлеуді дамыту, қоршаған ортамен таныстыру)</w:t>
            </w:r>
          </w:p>
        </w:tc>
        <w:tc>
          <w:tcPr>
            <w:tcW w:w="2664" w:type="dxa"/>
            <w:tcBorders>
              <w:top w:val="single" w:sz="4" w:space="0" w:color="auto"/>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«Сен не киіп келдің?»</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Мақсаты: </w:t>
            </w:r>
            <w:r w:rsidRPr="000B69B9">
              <w:rPr>
                <w:rFonts w:ascii="Times New Roman" w:hAnsi="Times New Roman" w:cs="Times New Roman"/>
                <w:bCs/>
                <w:sz w:val="28"/>
                <w:szCs w:val="28"/>
                <w:lang w:val="kk-KZ"/>
              </w:rPr>
              <w:t>Киім атауларын дұрыс айтады. Сөйлем құрастырады. Сөз ішінде қазақ тілінде тән дыбыстарды дұрыс айтуға  жаттықтығады.</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(сөйлеуді дамыту, қоршаған ортамен таныстыру)</w:t>
            </w:r>
          </w:p>
        </w:tc>
        <w:tc>
          <w:tcPr>
            <w:tcW w:w="2857" w:type="dxa"/>
            <w:gridSpan w:val="2"/>
            <w:tcBorders>
              <w:top w:val="single" w:sz="4" w:space="0" w:color="auto"/>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Балабақшаға келе жатқанда байқаған қыс мезгілінің ерекшеліктері  туралы әңгімелесу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(сөйлеуді дамыту, қоршаған ортамен таныстыру)</w:t>
            </w:r>
          </w:p>
        </w:tc>
        <w:tc>
          <w:tcPr>
            <w:tcW w:w="2987" w:type="dxa"/>
            <w:gridSpan w:val="2"/>
            <w:tcBorders>
              <w:top w:val="single" w:sz="4" w:space="0" w:color="auto"/>
              <w:left w:val="single" w:sz="4" w:space="0" w:color="auto"/>
              <w:bottom w:val="single" w:sz="8" w:space="0" w:color="000000"/>
              <w:right w:val="single" w:sz="8" w:space="0" w:color="000000"/>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«Балақай, балабақшаға кіммен келдің?</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Мақсаты: </w:t>
            </w:r>
            <w:r w:rsidRPr="000B69B9">
              <w:rPr>
                <w:rFonts w:ascii="Times New Roman" w:hAnsi="Times New Roman" w:cs="Times New Roman"/>
                <w:bCs/>
                <w:sz w:val="28"/>
                <w:szCs w:val="28"/>
                <w:lang w:val="kk-KZ"/>
              </w:rPr>
              <w:t>Үйдегі жақындарын атап айтқызу, балабақшаға немен келді, айналасында қандай өзгерістер байқағаны туралы айтқызу.</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(сөйлеуді дамыту, қоршаған ортамен таныстыру)</w:t>
            </w:r>
          </w:p>
        </w:tc>
      </w:tr>
      <w:tr w:rsidR="00015E62" w:rsidRPr="000B69B9">
        <w:trPr>
          <w:trHeight w:val="385"/>
        </w:trPr>
        <w:tc>
          <w:tcPr>
            <w:tcW w:w="15909" w:type="dxa"/>
            <w:gridSpan w:val="10"/>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Перспективалық жоспарда қойылған міндеттерді іске асыру</w:t>
            </w:r>
          </w:p>
        </w:tc>
      </w:tr>
      <w:tr w:rsidR="00015E62" w:rsidRPr="000B69B9">
        <w:trPr>
          <w:trHeight w:val="3939"/>
        </w:trPr>
        <w:tc>
          <w:tcPr>
            <w:tcW w:w="201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015E62" w:rsidRPr="000B69B9" w:rsidRDefault="00825636" w:rsidP="008C6466">
            <w:pPr>
              <w:spacing w:after="0" w:line="240" w:lineRule="auto"/>
              <w:ind w:left="3119" w:right="126"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Балалардың дербес іс-әрекеті</w:t>
            </w:r>
          </w:p>
          <w:p w:rsidR="00015E62" w:rsidRPr="000B69B9" w:rsidRDefault="00825636" w:rsidP="008C6466">
            <w:pPr>
              <w:spacing w:after="0" w:line="240" w:lineRule="auto"/>
              <w:ind w:left="3119" w:right="126"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 (баяу қимылды ойындар, үстел үсті ойындары, бейнелеу әрекеті, эксперимент, кітаптар қарау және өзіне-өзі қызмет ету, тағы басқа іс-әрекеттер)</w:t>
            </w:r>
          </w:p>
        </w:tc>
        <w:tc>
          <w:tcPr>
            <w:tcW w:w="2691"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widowControl w:val="0"/>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"Еңбекке баулу"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sz w:val="28"/>
                <w:szCs w:val="28"/>
                <w:lang w:val="kk-KZ"/>
              </w:rPr>
              <w:t>Мақсаты: Топ бөлмесінде және жатын бөлмеде терезенің ернек тақтайын (подоконник) дымқыл шүберекпен сүрту.</w:t>
            </w:r>
          </w:p>
        </w:tc>
        <w:tc>
          <w:tcPr>
            <w:tcW w:w="2698"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"Еңбекке баулу"</w:t>
            </w:r>
          </w:p>
          <w:p w:rsidR="00015E62" w:rsidRPr="000B69B9" w:rsidRDefault="00825636" w:rsidP="008C6466">
            <w:pPr>
              <w:spacing w:after="0" w:line="240" w:lineRule="auto"/>
              <w:ind w:left="3119" w:right="-284" w:firstLine="709"/>
              <w:rPr>
                <w:rFonts w:ascii="Times New Roman" w:hAnsi="Times New Roman" w:cs="Times New Roman"/>
                <w:b/>
                <w:bCs/>
                <w:i/>
                <w:sz w:val="28"/>
                <w:szCs w:val="28"/>
                <w:lang w:val="kk-KZ"/>
              </w:rPr>
            </w:pPr>
            <w:r w:rsidRPr="000B69B9">
              <w:rPr>
                <w:rFonts w:ascii="Times New Roman" w:hAnsi="Times New Roman" w:cs="Times New Roman"/>
                <w:sz w:val="28"/>
                <w:szCs w:val="28"/>
                <w:lang w:val="kk-KZ"/>
              </w:rPr>
              <w:t>Мақсаты: Жабық өсімдіктерді бүріккіш пистолетпен сумен бүрку.</w:t>
            </w:r>
          </w:p>
        </w:tc>
        <w:tc>
          <w:tcPr>
            <w:tcW w:w="2664" w:type="dxa"/>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"Еңбекке баулу"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sz w:val="28"/>
                <w:szCs w:val="28"/>
                <w:lang w:val="kk-KZ"/>
              </w:rPr>
              <w:t>Мақсат-міндеттер. Ойыншықтарды тәртіпте ұстау: жуу, кептіру, сүрту және орнына қою.</w:t>
            </w:r>
          </w:p>
        </w:tc>
        <w:tc>
          <w:tcPr>
            <w:tcW w:w="2857"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"Еңбекке баулу"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sz w:val="28"/>
                <w:szCs w:val="28"/>
                <w:lang w:val="kk-KZ"/>
              </w:rPr>
              <w:t>Мақсаты: Топ бөлмесінде және жатын бөлмеде терезенің ернек тақтайын дымқыл шүберекпен сүрту.</w:t>
            </w:r>
          </w:p>
        </w:tc>
        <w:tc>
          <w:tcPr>
            <w:tcW w:w="2987" w:type="dxa"/>
            <w:gridSpan w:val="2"/>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widowControl w:val="0"/>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"Еңбекке баулу"</w:t>
            </w:r>
          </w:p>
          <w:p w:rsidR="00015E62" w:rsidRPr="000B69B9" w:rsidRDefault="00825636" w:rsidP="008C6466">
            <w:pPr>
              <w:spacing w:after="0" w:line="240" w:lineRule="auto"/>
              <w:ind w:left="3119" w:right="142" w:firstLine="709"/>
              <w:rPr>
                <w:rFonts w:ascii="Times New Roman" w:hAnsi="Times New Roman" w:cs="Times New Roman"/>
                <w:b/>
                <w:bCs/>
                <w:i/>
                <w:sz w:val="28"/>
                <w:szCs w:val="28"/>
                <w:lang w:val="kk-KZ"/>
              </w:rPr>
            </w:pPr>
            <w:r w:rsidRPr="000B69B9">
              <w:rPr>
                <w:rFonts w:ascii="Times New Roman" w:hAnsi="Times New Roman" w:cs="Times New Roman"/>
                <w:sz w:val="28"/>
                <w:szCs w:val="28"/>
                <w:lang w:val="kk-KZ"/>
              </w:rPr>
              <w:t>Мақсаты: Күтушіге төсектерді салуға көмектесу.</w:t>
            </w:r>
          </w:p>
        </w:tc>
      </w:tr>
      <w:tr w:rsidR="00015E62" w:rsidRPr="000B69B9">
        <w:trPr>
          <w:trHeight w:val="502"/>
        </w:trPr>
        <w:tc>
          <w:tcPr>
            <w:tcW w:w="201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ru-RU"/>
              </w:rPr>
              <w:t>Таңертенгі жаттығу</w:t>
            </w:r>
          </w:p>
        </w:tc>
        <w:tc>
          <w:tcPr>
            <w:tcW w:w="2697"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015E62" w:rsidRPr="000B69B9" w:rsidRDefault="00825636" w:rsidP="008C6466">
            <w:pPr>
              <w:pStyle w:val="13213"/>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Текшелермен ертеңгілік жаттығу кешені</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Мақсаты:</w:t>
            </w:r>
            <w:r w:rsidRPr="000B69B9">
              <w:rPr>
                <w:rFonts w:ascii="Times New Roman" w:hAnsi="Times New Roman" w:cs="Times New Roman"/>
                <w:sz w:val="28"/>
                <w:szCs w:val="28"/>
                <w:lang w:val="kk-KZ"/>
              </w:rPr>
              <w:t xml:space="preserve"> текшені нұсқаулық ретінде, ауызша нұсқауды ойын түрінде қолдана отырып, тәрбиешімен бірге жаттығу жасауға үйрету.</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Кіріспе бөлім. Аяқ ұшымен жүру қалыпты жүруге ауысады, жеңіл жүгіру, асықпай жүру.</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 «Текшені көрсет». Б. қ.: аяқтарды сәл алшақ қою. Қолды артқа ұстау. Бір қолды алға, алақанды жоғары қаратып, текшені көрсетіп, екінші қолмен б. қ. оралу. 4 рет қайталау.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eastAsia="Times New Roman" w:hAnsi="Times New Roman" w:cs="Times New Roman"/>
                <w:b/>
                <w:sz w:val="28"/>
                <w:szCs w:val="28"/>
                <w:lang w:val="kk-KZ"/>
              </w:rPr>
              <w:t xml:space="preserve"> (мәдени-гигиеналық дағдылар, дербес әрекет, дене шынықтыру)</w:t>
            </w:r>
          </w:p>
        </w:tc>
        <w:tc>
          <w:tcPr>
            <w:tcW w:w="2692"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pStyle w:val="13213"/>
              <w:ind w:left="3119" w:firstLine="709"/>
              <w:rPr>
                <w:rFonts w:ascii="Times New Roman" w:hAnsi="Times New Roman" w:cs="Times New Roman"/>
                <w:b/>
                <w:sz w:val="28"/>
                <w:szCs w:val="28"/>
                <w:lang w:val="kk-KZ"/>
              </w:rPr>
            </w:pPr>
            <w:r w:rsidRPr="000B69B9">
              <w:rPr>
                <w:rFonts w:ascii="Times New Roman" w:eastAsia="Times New Roman" w:hAnsi="Times New Roman" w:cs="Times New Roman"/>
                <w:sz w:val="28"/>
                <w:szCs w:val="28"/>
                <w:lang w:val="kk-KZ"/>
              </w:rPr>
              <w:t xml:space="preserve"> </w:t>
            </w:r>
            <w:r w:rsidRPr="000B69B9">
              <w:rPr>
                <w:rFonts w:ascii="Times New Roman" w:hAnsi="Times New Roman" w:cs="Times New Roman"/>
                <w:b/>
                <w:sz w:val="28"/>
                <w:szCs w:val="28"/>
                <w:lang w:val="kk-KZ"/>
              </w:rPr>
              <w:t>«Текше-тізе»</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 қ.: аяқтар бөлек, қолды артқа ұстау, қолда текшелер. Алға еңкейіп, алақанды тізеге қойып айту: «Міне, текше», қолды артқа қою. Аяқты бүкпеу. 5 рет қайталау.</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 «Адымдап жүру». Б. қ.: аяқтар бүгілген, қолдар белде, текше еденде. Аяқты сәл көтеріп, түсіру – текшелерден аттап өту. 4–6 қадам басқаннан кейін аяқты түзету. 3 рет қайталау.</w:t>
            </w:r>
          </w:p>
          <w:p w:rsidR="00015E62" w:rsidRPr="000B69B9" w:rsidRDefault="00015E62" w:rsidP="008C6466">
            <w:pPr>
              <w:widowControl w:val="0"/>
              <w:ind w:left="3119" w:firstLine="709"/>
              <w:rPr>
                <w:rFonts w:ascii="Times New Roman" w:hAnsi="Times New Roman" w:cs="Times New Roman"/>
                <w:sz w:val="28"/>
                <w:szCs w:val="28"/>
                <w:lang w:val="kk-KZ"/>
              </w:rPr>
            </w:pP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eastAsia="Times New Roman" w:hAnsi="Times New Roman" w:cs="Times New Roman"/>
                <w:b/>
                <w:sz w:val="28"/>
                <w:szCs w:val="28"/>
                <w:lang w:val="kk-KZ"/>
              </w:rPr>
              <w:t>(мәдени-гигиеналық дағдылар, дербес әрекет, дене шынықтыру)</w:t>
            </w:r>
          </w:p>
        </w:tc>
        <w:tc>
          <w:tcPr>
            <w:tcW w:w="2664" w:type="dxa"/>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Жалпы дамыту жаттығулары</w:t>
            </w:r>
          </w:p>
          <w:p w:rsidR="00015E62" w:rsidRPr="000B69B9" w:rsidRDefault="00825636" w:rsidP="008C6466">
            <w:pPr>
              <w:pStyle w:val="13213"/>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«Доп».</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 қ.: аяқтар сәл алшақ, қол төмен. 2–3 рет орнында секіру, 8–10 рет секіру және 8–10 қадам жүру. Оңай, жеңіл секіру.</w:t>
            </w:r>
          </w:p>
          <w:p w:rsidR="00015E62" w:rsidRPr="000B69B9" w:rsidRDefault="00825636" w:rsidP="008C6466">
            <w:pPr>
              <w:widowControl w:val="0"/>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ІІІ. Тыныс алуды қалпына келтіру. «Ағаш кесуші». Аяқтар иық енінде, қолдар дене бойымен. Қолды айқастырып жоғары көтеру – дем алып, төмен түсіру – дем шығарып дыбыстау: «Ух-х-х» (4–5 рет)</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eastAsia="Times New Roman" w:hAnsi="Times New Roman" w:cs="Times New Roman"/>
                <w:b/>
                <w:sz w:val="28"/>
                <w:szCs w:val="28"/>
                <w:lang w:val="kk-KZ"/>
              </w:rPr>
              <w:t>(мәдени-гигиеналық дағдылар, дербес әрекет, дене шынықтыру)</w:t>
            </w:r>
          </w:p>
        </w:tc>
        <w:tc>
          <w:tcPr>
            <w:tcW w:w="2857"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hAnsi="Times New Roman" w:cs="Times New Roman"/>
                <w:color w:val="000000"/>
                <w:sz w:val="28"/>
                <w:szCs w:val="28"/>
                <w:lang w:val="kk-KZ"/>
              </w:rPr>
              <w:t xml:space="preserve"> </w:t>
            </w:r>
            <w:r w:rsidRPr="000B69B9">
              <w:rPr>
                <w:rFonts w:ascii="Times New Roman" w:eastAsia="Times New Roman" w:hAnsi="Times New Roman" w:cs="Times New Roman"/>
                <w:b/>
                <w:sz w:val="28"/>
                <w:szCs w:val="28"/>
                <w:lang w:val="kk-KZ"/>
              </w:rPr>
              <w:t>Жалпы дамыту жаттығулары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Бастапқы қалып аяқ алшақ, дене тік, қол төменде.</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Балалар сылдырмақтарын жоғары көтеріп, екі қолымен сылдырлатады.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Бастапқы қалып (жаттығу 4-5 рет қайталанады).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Бастапқы қалып аяқ алшақ, дене тік, қол төменде.</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Қолдарын оң жаққа жіберіп, сылдырмақтарды сылдырлатады.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xml:space="preserve"> Бастапқы қалыпқа келу.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eastAsia="Times New Roman" w:hAnsi="Times New Roman" w:cs="Times New Roman"/>
                <w:b/>
                <w:sz w:val="28"/>
                <w:szCs w:val="28"/>
                <w:lang w:val="kk-KZ"/>
              </w:rPr>
              <w:t>(мәдени-гигиеналық дағдылар, дербес әрекет, дене шынықтыру)</w:t>
            </w:r>
          </w:p>
        </w:tc>
        <w:tc>
          <w:tcPr>
            <w:tcW w:w="2987" w:type="dxa"/>
            <w:gridSpan w:val="2"/>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 xml:space="preserve">Жалпы дамыту жаттығулары </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Қолдарын сол жаққа жіберіп, сылдырмақтарды сылдырлатады.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Бастапқы қалып (жаттығу 4 рет қайталанады).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Бастапқы қалып жерде отырады, аяқ алшақ, сылдырмақ ұстаған қолдары екі жанында.</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аяқтарын жинап, сылдырмақ ұстаған қолдарын жоғары көтеріп, сылдырлатады.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xml:space="preserve"> Бастапқы қалып (жаттығу 3 рет қайталанады).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xml:space="preserve"> Бастапқы қалып аяқ бірге, дене бос, қол төменде.</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xml:space="preserve"> Сылдырмақтарын артында ұстап, бір орында тұрып секіру.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Бастапқы қалып (жаттығу 3 рет қайталанады).</w:t>
            </w:r>
          </w:p>
          <w:p w:rsidR="00015E62" w:rsidRPr="000B69B9" w:rsidRDefault="00015E62" w:rsidP="008C6466">
            <w:pPr>
              <w:autoSpaceDE w:val="0"/>
              <w:autoSpaceDN w:val="0"/>
              <w:adjustRightInd w:val="0"/>
              <w:ind w:left="3119" w:firstLine="709"/>
              <w:rPr>
                <w:rFonts w:ascii="Times New Roman" w:eastAsia="Times New Roman" w:hAnsi="Times New Roman" w:cs="Times New Roman"/>
                <w:sz w:val="28"/>
                <w:szCs w:val="28"/>
                <w:lang w:val="kk-KZ"/>
              </w:rPr>
            </w:pPr>
          </w:p>
          <w:p w:rsidR="00015E62" w:rsidRPr="000B69B9" w:rsidRDefault="00825636" w:rsidP="008C6466">
            <w:pPr>
              <w:autoSpaceDE w:val="0"/>
              <w:autoSpaceDN w:val="0"/>
              <w:adjustRightInd w:val="0"/>
              <w:ind w:left="3119" w:firstLine="709"/>
              <w:rPr>
                <w:rFonts w:ascii="Times New Roman" w:hAnsi="Times New Roman" w:cs="Times New Roman"/>
                <w:color w:val="000000"/>
                <w:sz w:val="28"/>
                <w:szCs w:val="28"/>
                <w:lang w:val="kk-KZ"/>
              </w:rPr>
            </w:pPr>
            <w:r w:rsidRPr="000B69B9">
              <w:rPr>
                <w:rFonts w:ascii="Times New Roman" w:eastAsia="Times New Roman" w:hAnsi="Times New Roman" w:cs="Times New Roman"/>
                <w:b/>
                <w:sz w:val="28"/>
                <w:szCs w:val="28"/>
                <w:lang w:val="kk-KZ"/>
              </w:rPr>
              <w:t xml:space="preserve"> (дене шынықтыру)</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r>
      <w:tr w:rsidR="00015E62" w:rsidRPr="000B69B9">
        <w:trPr>
          <w:trHeight w:val="275"/>
        </w:trPr>
        <w:tc>
          <w:tcPr>
            <w:tcW w:w="2012" w:type="dxa"/>
            <w:vMerge w:val="restart"/>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hideMark/>
          </w:tcPr>
          <w:p w:rsidR="00015E62" w:rsidRPr="000B69B9" w:rsidRDefault="00825636" w:rsidP="008C6466">
            <w:pPr>
              <w:spacing w:after="0" w:line="240" w:lineRule="auto"/>
              <w:ind w:left="3119" w:right="-15"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Ұйымдасты-рылған</w:t>
            </w:r>
          </w:p>
          <w:p w:rsidR="00015E62" w:rsidRPr="000B69B9" w:rsidRDefault="00825636" w:rsidP="008C6466">
            <w:pPr>
              <w:spacing w:after="0" w:line="240" w:lineRule="auto"/>
              <w:ind w:left="3119" w:right="-15"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іс-әрекетке дайындық</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13897" w:type="dxa"/>
            <w:gridSpan w:val="9"/>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w:t>
            </w:r>
            <w:r w:rsidRPr="000B69B9">
              <w:rPr>
                <w:rFonts w:ascii="Times New Roman" w:hAnsi="Times New Roman" w:cs="Times New Roman"/>
                <w:b/>
                <w:bCs/>
                <w:sz w:val="28"/>
                <w:szCs w:val="28"/>
                <w:lang w:val="kk-KZ"/>
              </w:rPr>
              <w:t>(сөйлеуді дамыту және көркем әдебиет)</w:t>
            </w:r>
          </w:p>
        </w:tc>
      </w:tr>
      <w:tr w:rsidR="00015E62" w:rsidRPr="000B69B9">
        <w:trPr>
          <w:trHeight w:val="888"/>
        </w:trPr>
        <w:tc>
          <w:tcPr>
            <w:tcW w:w="2012" w:type="dxa"/>
            <w:vMerge/>
            <w:tcBorders>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691"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widowControl w:val="0"/>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Шаттық шеңбері</w:t>
            </w:r>
          </w:p>
          <w:p w:rsidR="00015E62" w:rsidRPr="000B69B9" w:rsidRDefault="00825636" w:rsidP="008C6466">
            <w:pPr>
              <w:widowControl w:val="0"/>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Мақсаты: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015E62" w:rsidRPr="000B69B9" w:rsidRDefault="00825636" w:rsidP="008C6466">
            <w:pPr>
              <w:widowControl w:val="0"/>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Дала гүлге оранады,</w:t>
            </w:r>
          </w:p>
          <w:p w:rsidR="00015E62" w:rsidRPr="000B69B9" w:rsidRDefault="00825636" w:rsidP="008C6466">
            <w:pPr>
              <w:widowControl w:val="0"/>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Түрлі түске боянады,</w:t>
            </w:r>
          </w:p>
          <w:p w:rsidR="00015E62" w:rsidRPr="000B69B9" w:rsidRDefault="00825636" w:rsidP="008C6466">
            <w:pPr>
              <w:widowControl w:val="0"/>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Нұрлы көктем келген кезде</w:t>
            </w:r>
          </w:p>
          <w:p w:rsidR="00015E62" w:rsidRPr="000B69B9" w:rsidRDefault="00825636" w:rsidP="008C6466">
            <w:pPr>
              <w:widowControl w:val="0"/>
              <w:ind w:left="3119" w:firstLine="709"/>
              <w:rPr>
                <w:rFonts w:ascii="Times New Roman" w:hAnsi="Times New Roman" w:cs="Times New Roman"/>
                <w:sz w:val="28"/>
                <w:szCs w:val="28"/>
                <w:lang w:val="ru-RU"/>
              </w:rPr>
            </w:pPr>
            <w:r w:rsidRPr="000B69B9">
              <w:rPr>
                <w:rFonts w:ascii="Times New Roman" w:hAnsi="Times New Roman" w:cs="Times New Roman"/>
                <w:sz w:val="28"/>
                <w:szCs w:val="28"/>
                <w:lang w:val="ru-RU"/>
              </w:rPr>
              <w:t>Табиғат та оянады.</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sz w:val="28"/>
                <w:szCs w:val="28"/>
              </w:rPr>
              <w:t>(сөйлеуді дамыту)</w:t>
            </w:r>
          </w:p>
        </w:tc>
        <w:tc>
          <w:tcPr>
            <w:tcW w:w="2698"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hAnsi="Times New Roman" w:cs="Times New Roman"/>
                <w:b/>
                <w:sz w:val="28"/>
                <w:szCs w:val="28"/>
                <w:lang w:val="ru-RU"/>
              </w:rPr>
            </w:pPr>
            <w:r w:rsidRPr="000B69B9">
              <w:rPr>
                <w:rFonts w:ascii="Times New Roman" w:hAnsi="Times New Roman" w:cs="Times New Roman"/>
                <w:b/>
                <w:sz w:val="28"/>
                <w:szCs w:val="28"/>
                <w:lang w:val="ru-RU"/>
              </w:rPr>
              <w:t>"Артық құсты тап" дидактикалық ойыны.</w:t>
            </w:r>
          </w:p>
          <w:p w:rsidR="00015E62" w:rsidRPr="000B69B9" w:rsidRDefault="00825636" w:rsidP="008C6466">
            <w:pPr>
              <w:spacing w:after="0" w:line="240" w:lineRule="auto"/>
              <w:ind w:left="3119" w:right="-284" w:firstLine="709"/>
              <w:rPr>
                <w:rFonts w:ascii="Times New Roman" w:hAnsi="Times New Roman" w:cs="Times New Roman"/>
                <w:b/>
                <w:bCs/>
                <w:i/>
                <w:sz w:val="28"/>
                <w:szCs w:val="28"/>
                <w:lang w:val="kk-KZ"/>
              </w:rPr>
            </w:pPr>
            <w:r w:rsidRPr="000B69B9">
              <w:rPr>
                <w:rFonts w:ascii="Times New Roman" w:hAnsi="Times New Roman" w:cs="Times New Roman"/>
                <w:sz w:val="28"/>
                <w:szCs w:val="28"/>
                <w:lang w:val="ru-RU"/>
              </w:rPr>
              <w:t>Мақсаты: қыстайтын құстарды сыртқы түрінен тануға жаттығу; "жыл құстары" ұғымын нақтылау, олардың аттарын есте сақтау, қыстайтын құстармен ажырата білу, зейінін, есте сақтау қабілетін дамыту. Барысы: педагог жыл құстарын жемшашарға ұшып келген қыстайтын құстардың арасына арнайы орналастырады. Балалар құстарды мұқият тексеріп, артық құстың атын атайды. Педагог балаларды өз таңдауын түсіндіруге шақырады.</w:t>
            </w:r>
          </w:p>
        </w:tc>
        <w:tc>
          <w:tcPr>
            <w:tcW w:w="2664" w:type="dxa"/>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Шаттық шеңбері</w:t>
            </w:r>
          </w:p>
          <w:p w:rsidR="00015E62" w:rsidRPr="000B69B9" w:rsidRDefault="00825636" w:rsidP="008C6466">
            <w:pPr>
              <w:widowControl w:val="0"/>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Мақсаты.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015E62" w:rsidRPr="000B69B9" w:rsidRDefault="00825636" w:rsidP="008C6466">
            <w:pPr>
              <w:widowControl w:val="0"/>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Кел, балалар, күлейік,</w:t>
            </w:r>
          </w:p>
          <w:p w:rsidR="00015E62" w:rsidRPr="000B69B9" w:rsidRDefault="00825636" w:rsidP="008C6466">
            <w:pPr>
              <w:widowControl w:val="0"/>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Күлкіменен түлейік!</w:t>
            </w:r>
          </w:p>
          <w:p w:rsidR="00015E62" w:rsidRPr="000B69B9" w:rsidRDefault="00825636" w:rsidP="008C6466">
            <w:pPr>
              <w:widowControl w:val="0"/>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Қабақ түйген не керек,</w:t>
            </w:r>
          </w:p>
          <w:p w:rsidR="00015E62" w:rsidRPr="000B69B9" w:rsidRDefault="00825636" w:rsidP="008C6466">
            <w:pPr>
              <w:widowControl w:val="0"/>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Көңілді боп жүрейік!</w:t>
            </w:r>
          </w:p>
          <w:p w:rsidR="00015E62" w:rsidRPr="000B69B9" w:rsidRDefault="00825636" w:rsidP="008C6466">
            <w:pPr>
              <w:widowControl w:val="0"/>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Кел, балалар, күлейік!</w:t>
            </w:r>
          </w:p>
          <w:p w:rsidR="00015E62" w:rsidRPr="000B69B9" w:rsidRDefault="00825636" w:rsidP="008C6466">
            <w:pPr>
              <w:widowControl w:val="0"/>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Күлкіменен түлейік!</w:t>
            </w:r>
          </w:p>
          <w:p w:rsidR="00015E62" w:rsidRPr="000B69B9" w:rsidRDefault="00825636" w:rsidP="008C6466">
            <w:pPr>
              <w:widowControl w:val="0"/>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Күлкі көңіл ашады,</w:t>
            </w:r>
          </w:p>
          <w:p w:rsidR="00015E62" w:rsidRPr="000B69B9" w:rsidRDefault="00825636" w:rsidP="008C6466">
            <w:pPr>
              <w:widowControl w:val="0"/>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Күліп өмір сүрейік!</w:t>
            </w:r>
          </w:p>
          <w:p w:rsidR="00015E62" w:rsidRPr="000B69B9" w:rsidRDefault="00825636" w:rsidP="008C6466">
            <w:pPr>
              <w:spacing w:after="0" w:line="240" w:lineRule="auto"/>
              <w:ind w:left="3119" w:right="-284" w:firstLine="709"/>
              <w:rPr>
                <w:rFonts w:ascii="Times New Roman" w:hAnsi="Times New Roman" w:cs="Times New Roman"/>
                <w:b/>
                <w:bCs/>
                <w:i/>
                <w:sz w:val="28"/>
                <w:szCs w:val="28"/>
                <w:lang w:val="kk-KZ"/>
              </w:rPr>
            </w:pPr>
            <w:r w:rsidRPr="000B69B9">
              <w:rPr>
                <w:rFonts w:ascii="Times New Roman" w:hAnsi="Times New Roman" w:cs="Times New Roman"/>
                <w:b/>
                <w:sz w:val="28"/>
                <w:szCs w:val="28"/>
              </w:rPr>
              <w:t>(сөйлеуді дамыту)</w:t>
            </w:r>
          </w:p>
        </w:tc>
        <w:tc>
          <w:tcPr>
            <w:tcW w:w="2857"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"Өз үйіңді тап" дидактикалық ойыны.</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sz w:val="28"/>
                <w:szCs w:val="28"/>
                <w:lang w:val="kk-KZ"/>
              </w:rPr>
              <w:t>Мақсаты: өз қаласы туралы, ондағы үйдің орны, әртүрлі ғимараттар туралы білімді қалыптастыру; балалардың зейінділігін, байқағыштығын, бірнеше адамның арасынан өз үйін таба білу қабілетін дамыту; балалардың логикалық ойлау қабілетін дамыту, сөйлеу қабілеті; балалардың туған жеріне деген қызығушылығын арттыру. Барысы: балаларға бірнеше ғимараттан тұратын суреттер ұсынылады, олар өз үйлерін тауып, жауап іздеуі керек.</w:t>
            </w:r>
          </w:p>
        </w:tc>
        <w:tc>
          <w:tcPr>
            <w:tcW w:w="2987" w:type="dxa"/>
            <w:gridSpan w:val="2"/>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widowControl w:val="0"/>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Шаттық шеңбері</w:t>
            </w:r>
          </w:p>
          <w:p w:rsidR="00015E62" w:rsidRPr="000B69B9" w:rsidRDefault="00825636" w:rsidP="008C6466">
            <w:pPr>
              <w:widowControl w:val="0"/>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Мақсаты: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015E62" w:rsidRPr="000B69B9" w:rsidRDefault="00825636" w:rsidP="008C6466">
            <w:pPr>
              <w:widowControl w:val="0"/>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Жарық болсын күніміз,</w:t>
            </w:r>
          </w:p>
          <w:p w:rsidR="00015E62" w:rsidRPr="000B69B9" w:rsidRDefault="00825636" w:rsidP="008C6466">
            <w:pPr>
              <w:widowControl w:val="0"/>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Жарқын болсын үніміз.</w:t>
            </w:r>
          </w:p>
          <w:p w:rsidR="00015E62" w:rsidRPr="000B69B9" w:rsidRDefault="00825636" w:rsidP="008C6466">
            <w:pPr>
              <w:widowControl w:val="0"/>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Елін сүйіп ер жетер,</w:t>
            </w:r>
          </w:p>
          <w:p w:rsidR="00015E62" w:rsidRPr="000B69B9" w:rsidRDefault="00825636" w:rsidP="008C6466">
            <w:pPr>
              <w:widowControl w:val="0"/>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Біз болашақ гүліміз.</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sz w:val="28"/>
                <w:szCs w:val="28"/>
              </w:rPr>
              <w:t>(сөйлеуді дамыту)</w:t>
            </w:r>
          </w:p>
        </w:tc>
      </w:tr>
      <w:tr w:rsidR="00015E62" w:rsidRPr="000B69B9">
        <w:trPr>
          <w:trHeight w:val="466"/>
        </w:trPr>
        <w:tc>
          <w:tcPr>
            <w:tcW w:w="2012" w:type="dxa"/>
            <w:vMerge w:val="restart"/>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hideMark/>
          </w:tcPr>
          <w:p w:rsidR="00015E62" w:rsidRPr="000B69B9" w:rsidRDefault="00825636" w:rsidP="008C6466">
            <w:pPr>
              <w:spacing w:after="0" w:line="240" w:lineRule="auto"/>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Мектепке дейінгі ұйымның кестесі бойынша ұйымдасты-рылған</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іс-әрекет</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ru-RU"/>
              </w:rPr>
            </w:pPr>
          </w:p>
        </w:tc>
        <w:tc>
          <w:tcPr>
            <w:tcW w:w="2691"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widowControl w:val="0"/>
              <w:ind w:left="3119" w:firstLine="709"/>
              <w:rPr>
                <w:rFonts w:ascii="Times New Roman" w:eastAsia="Times New Roman" w:hAnsi="Times New Roman" w:cs="Times New Roman"/>
                <w:b/>
                <w:sz w:val="28"/>
                <w:szCs w:val="28"/>
                <w:lang w:val="ru-RU"/>
              </w:rPr>
            </w:pPr>
            <w:r w:rsidRPr="000B69B9">
              <w:rPr>
                <w:rFonts w:ascii="Times New Roman" w:eastAsia="Times New Roman" w:hAnsi="Times New Roman" w:cs="Times New Roman"/>
                <w:b/>
                <w:sz w:val="28"/>
                <w:szCs w:val="28"/>
                <w:lang w:val="ru-RU"/>
              </w:rPr>
              <w:t>шынықтыру</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eastAsia="Times New Roman" w:hAnsi="Times New Roman" w:cs="Times New Roman"/>
                <w:sz w:val="28"/>
                <w:szCs w:val="28"/>
                <w:lang w:val="ru-RU"/>
              </w:rPr>
              <w:t>"</w:t>
            </w:r>
            <w:r w:rsidRPr="000B69B9">
              <w:rPr>
                <w:rFonts w:ascii="Times New Roman" w:hAnsi="Times New Roman" w:cs="Times New Roman"/>
                <w:sz w:val="28"/>
                <w:szCs w:val="28"/>
                <w:lang w:val="kk-KZ"/>
              </w:rPr>
              <w:t xml:space="preserve"> </w:t>
            </w:r>
            <w:r w:rsidRPr="000B69B9">
              <w:rPr>
                <w:rFonts w:ascii="Times New Roman" w:hAnsi="Times New Roman" w:cs="Times New Roman"/>
                <w:b/>
                <w:sz w:val="28"/>
                <w:szCs w:val="28"/>
                <w:lang w:val="kk-KZ"/>
              </w:rPr>
              <w:t>Тақырыбы:«Секіру»</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Мақсаты:</w:t>
            </w:r>
            <w:r w:rsidRPr="000B69B9">
              <w:rPr>
                <w:rFonts w:ascii="Times New Roman" w:hAnsi="Times New Roman" w:cs="Times New Roman"/>
                <w:sz w:val="28"/>
                <w:szCs w:val="28"/>
                <w:lang w:val="kk-KZ"/>
              </w:rPr>
              <w:t>Екі аяқпен секіруді аяқтар бірге, аяқтар алшақ үйрету</w:t>
            </w:r>
          </w:p>
          <w:p w:rsidR="00015E62" w:rsidRPr="000B69B9" w:rsidRDefault="00825636" w:rsidP="008C6466">
            <w:pPr>
              <w:spacing w:after="0" w:line="240" w:lineRule="auto"/>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Ойын: "Аттап өт"</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bCs/>
                <w:sz w:val="28"/>
                <w:szCs w:val="28"/>
                <w:lang w:val="kk-KZ"/>
              </w:rPr>
              <w:t>Шарты:</w:t>
            </w:r>
            <w:r w:rsidRPr="000B69B9">
              <w:rPr>
                <w:rFonts w:ascii="Times New Roman" w:hAnsi="Times New Roman" w:cs="Times New Roman"/>
                <w:sz w:val="28"/>
                <w:szCs w:val="28"/>
                <w:lang w:val="kk-KZ"/>
              </w:rPr>
              <w:t xml:space="preserve"> Екі жүргізуші жіптің (жіптің еденнен биіктігі 15-20 см) екі шетінен керіп ұстап жүреді. олар алаң бойынша жүреді және жіптен ұстайды, ал балалар одан аттап түседі.</w:t>
            </w:r>
          </w:p>
          <w:p w:rsidR="00015E62" w:rsidRPr="000B69B9" w:rsidRDefault="00015E62" w:rsidP="008C6466">
            <w:pPr>
              <w:widowControl w:val="0"/>
              <w:ind w:left="3119" w:firstLine="709"/>
              <w:rPr>
                <w:rFonts w:ascii="Times New Roman" w:hAnsi="Times New Roman" w:cs="Times New Roman"/>
                <w:bCs/>
                <w:sz w:val="28"/>
                <w:szCs w:val="28"/>
                <w:lang w:val="kk-KZ"/>
              </w:rPr>
            </w:pP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Музыка</w:t>
            </w:r>
          </w:p>
          <w:p w:rsidR="00015E62" w:rsidRPr="000B69B9" w:rsidRDefault="00825636" w:rsidP="008C6466">
            <w:pPr>
              <w:widowControl w:val="0"/>
              <w:tabs>
                <w:tab w:val="left" w:pos="709"/>
              </w:tabs>
              <w:spacing w:after="0" w:line="240" w:lineRule="auto"/>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 (Музыка жетекшісінің жоспары бойынша)</w:t>
            </w:r>
          </w:p>
          <w:p w:rsidR="00015E62" w:rsidRPr="000B69B9" w:rsidRDefault="00825636" w:rsidP="008C6466">
            <w:pPr>
              <w:ind w:left="3119" w:firstLine="709"/>
              <w:contextualSpacing/>
              <w:rPr>
                <w:rFonts w:ascii="Times New Roman" w:hAnsi="Times New Roman" w:cs="Times New Roman"/>
                <w:color w:val="000000"/>
                <w:sz w:val="28"/>
                <w:szCs w:val="28"/>
                <w:lang w:val="kk-KZ"/>
              </w:rPr>
            </w:pPr>
            <w:r w:rsidRPr="000B69B9">
              <w:rPr>
                <w:rFonts w:ascii="Times New Roman" w:hAnsi="Times New Roman" w:cs="Times New Roman"/>
                <w:color w:val="000000"/>
                <w:sz w:val="28"/>
                <w:szCs w:val="28"/>
                <w:lang w:val="kk-KZ"/>
              </w:rPr>
              <w:t>Әнді үйрету арқылы балаларға наурыз мерекесі арқылы мәлімет беру. Музыка ырғағына сай қимыл жасауға дағдыландыру.</w:t>
            </w:r>
          </w:p>
          <w:p w:rsidR="00015E62" w:rsidRPr="000B69B9" w:rsidRDefault="00825636" w:rsidP="008C6466">
            <w:pPr>
              <w:ind w:left="3119" w:firstLine="709"/>
              <w:contextualSpacing/>
              <w:rPr>
                <w:rFonts w:ascii="Times New Roman" w:hAnsi="Times New Roman" w:cs="Times New Roman"/>
                <w:color w:val="000000"/>
                <w:sz w:val="28"/>
                <w:szCs w:val="28"/>
                <w:lang w:val="kk-KZ"/>
              </w:rPr>
            </w:pPr>
            <w:r w:rsidRPr="000B69B9">
              <w:rPr>
                <w:rFonts w:ascii="Times New Roman" w:hAnsi="Times New Roman" w:cs="Times New Roman"/>
                <w:color w:val="000000"/>
                <w:sz w:val="28"/>
                <w:szCs w:val="28"/>
                <w:u w:val="single"/>
                <w:lang w:val="kk-KZ"/>
              </w:rPr>
              <w:t>Музыкалық шығарманы эмоциямен қабылдау.</w:t>
            </w:r>
            <w:r w:rsidRPr="000B69B9">
              <w:rPr>
                <w:rFonts w:ascii="Times New Roman" w:hAnsi="Times New Roman" w:cs="Times New Roman"/>
                <w:color w:val="000000"/>
                <w:sz w:val="28"/>
                <w:szCs w:val="28"/>
                <w:lang w:val="kk-KZ"/>
              </w:rPr>
              <w:t xml:space="preserve"> Ән тыңдау: «Наурыз-көктем» Б.Бейсенова</w:t>
            </w:r>
          </w:p>
          <w:p w:rsidR="00015E62" w:rsidRPr="000B69B9" w:rsidRDefault="00825636" w:rsidP="008C6466">
            <w:pPr>
              <w:ind w:left="3119" w:firstLine="709"/>
              <w:contextualSpacing/>
              <w:rPr>
                <w:rFonts w:ascii="Times New Roman" w:hAnsi="Times New Roman" w:cs="Times New Roman"/>
                <w:color w:val="000000"/>
                <w:sz w:val="28"/>
                <w:szCs w:val="28"/>
                <w:lang w:val="kk-KZ"/>
              </w:rPr>
            </w:pPr>
            <w:r w:rsidRPr="000B69B9">
              <w:rPr>
                <w:rFonts w:ascii="Times New Roman" w:hAnsi="Times New Roman" w:cs="Times New Roman"/>
                <w:color w:val="000000"/>
                <w:sz w:val="28"/>
                <w:szCs w:val="28"/>
                <w:lang w:val="kk-KZ"/>
              </w:rPr>
              <w:t>Ән үйрену: : «Қошақаным қайда екен?» 2-ші шумағы</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color w:val="000000"/>
                <w:sz w:val="28"/>
                <w:szCs w:val="28"/>
                <w:lang w:val="kk-KZ"/>
              </w:rPr>
              <w:t>Ұлттық ойын: «Арқан тартыс»</w:t>
            </w:r>
          </w:p>
        </w:tc>
        <w:tc>
          <w:tcPr>
            <w:tcW w:w="2698" w:type="dxa"/>
            <w:gridSpan w:val="3"/>
            <w:tcBorders>
              <w:top w:val="single" w:sz="8" w:space="0" w:color="000000"/>
              <w:left w:val="single" w:sz="4" w:space="0" w:color="auto"/>
              <w:right w:val="single" w:sz="4" w:space="0" w:color="auto"/>
            </w:tcBorders>
            <w:shd w:val="clear" w:color="auto" w:fill="auto"/>
          </w:tcPr>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Дене  шынықтыру.</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 xml:space="preserve">Тақырыбы: «Секіру» </w:t>
            </w:r>
          </w:p>
          <w:p w:rsidR="00015E62" w:rsidRPr="000B69B9" w:rsidRDefault="00825636" w:rsidP="008C6466">
            <w:pPr>
              <w:pStyle w:val="a5"/>
              <w:spacing w:line="256" w:lineRule="auto"/>
              <w:ind w:left="3119" w:firstLine="709"/>
              <w:rPr>
                <w:rFonts w:ascii="Times New Roman" w:hAnsi="Times New Roman" w:cs="Times New Roman"/>
                <w:bCs/>
                <w:sz w:val="28"/>
                <w:szCs w:val="28"/>
                <w:lang w:val="kk-KZ"/>
              </w:rPr>
            </w:pPr>
            <w:r w:rsidRPr="000B69B9">
              <w:rPr>
                <w:rFonts w:ascii="Times New Roman" w:hAnsi="Times New Roman" w:cs="Times New Roman"/>
                <w:b/>
                <w:sz w:val="28"/>
                <w:szCs w:val="28"/>
                <w:lang w:val="kk-KZ"/>
              </w:rPr>
              <w:t>Мақсаты</w:t>
            </w:r>
            <w:r w:rsidRPr="000B69B9">
              <w:rPr>
                <w:rFonts w:ascii="Times New Roman" w:hAnsi="Times New Roman" w:cs="Times New Roman"/>
                <w:bCs/>
                <w:sz w:val="28"/>
                <w:szCs w:val="28"/>
                <w:lang w:val="kk-KZ"/>
              </w:rPr>
              <w:t>: Екі аяқпен секіруді (аяқтар бірге, аяқтар алшақ) үйрету.</w:t>
            </w:r>
            <w:r w:rsidRPr="000B69B9">
              <w:rPr>
                <w:rFonts w:ascii="Times New Roman" w:hAnsi="Times New Roman" w:cs="Times New Roman"/>
                <w:b/>
                <w:sz w:val="28"/>
                <w:szCs w:val="28"/>
                <w:lang w:val="kk-KZ"/>
              </w:rPr>
              <w:t xml:space="preserve"> Ойын:</w:t>
            </w:r>
            <w:r w:rsidRPr="000B69B9">
              <w:rPr>
                <w:rFonts w:ascii="Times New Roman" w:hAnsi="Times New Roman" w:cs="Times New Roman"/>
                <w:bCs/>
                <w:sz w:val="28"/>
                <w:szCs w:val="28"/>
                <w:lang w:val="kk-KZ"/>
              </w:rPr>
              <w:t>Арынды арқан</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sz w:val="28"/>
                <w:szCs w:val="28"/>
                <w:lang w:val="kk-KZ"/>
              </w:rPr>
              <w:t xml:space="preserve">Шарты: </w:t>
            </w:r>
            <w:r w:rsidRPr="000B69B9">
              <w:rPr>
                <w:rFonts w:ascii="Times New Roman" w:hAnsi="Times New Roman" w:cs="Times New Roman"/>
                <w:bCs/>
                <w:sz w:val="28"/>
                <w:szCs w:val="28"/>
                <w:lang w:val="kk-KZ"/>
              </w:rPr>
              <w:t>Ойнаушылар дөңгелене шеңбер құрып тұрады. Бір ойыншы арқанның бір жақ ұшын ұстап, шеңбер ортасында отырады. Екінші ойыншы арқанның екінші ұшына таяқша байлап, шеңбер бойымен айналдырады.</w:t>
            </w:r>
          </w:p>
        </w:tc>
        <w:tc>
          <w:tcPr>
            <w:tcW w:w="2664" w:type="dxa"/>
            <w:tcBorders>
              <w:top w:val="single" w:sz="8" w:space="0" w:color="000000"/>
              <w:left w:val="single" w:sz="4" w:space="0" w:color="auto"/>
              <w:right w:val="single" w:sz="4" w:space="0" w:color="auto"/>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sz w:val="28"/>
                <w:szCs w:val="28"/>
                <w:lang w:val="kk-KZ"/>
              </w:rPr>
              <w:t>Дене  шынықтыру Тақырыбы: «Сапқа тұру»                        Мақсаты:</w:t>
            </w:r>
            <w:r w:rsidRPr="000B69B9">
              <w:rPr>
                <w:rFonts w:ascii="Times New Roman" w:hAnsi="Times New Roman" w:cs="Times New Roman"/>
                <w:sz w:val="28"/>
                <w:szCs w:val="28"/>
                <w:lang w:val="kk-KZ"/>
              </w:rPr>
              <w:t xml:space="preserve">Өз бетінше сапқа тұрады.Шеңберде өз орнын тауып алуды үйрету.                        </w:t>
            </w:r>
            <w:r w:rsidRPr="000B69B9">
              <w:rPr>
                <w:rFonts w:ascii="Times New Roman" w:hAnsi="Times New Roman" w:cs="Times New Roman"/>
                <w:b/>
                <w:bCs/>
                <w:sz w:val="28"/>
                <w:szCs w:val="28"/>
                <w:lang w:val="kk-KZ"/>
              </w:rPr>
              <w:t>Ойын: «Поезд»                          Ойын шарты:</w:t>
            </w:r>
            <w:r w:rsidRPr="000B69B9">
              <w:rPr>
                <w:rFonts w:ascii="Times New Roman" w:hAnsi="Times New Roman" w:cs="Times New Roman"/>
                <w:sz w:val="28"/>
                <w:szCs w:val="28"/>
                <w:lang w:val="kk-KZ"/>
              </w:rPr>
              <w:t xml:space="preserve">  Балалар бірінің артына бірі тұрады. Алдында тұрған бала паравоз болады. Бұл ролді ең бірінші жүргізушінің көрсетуіне болады</w:t>
            </w:r>
          </w:p>
        </w:tc>
        <w:tc>
          <w:tcPr>
            <w:tcW w:w="2857" w:type="dxa"/>
            <w:gridSpan w:val="2"/>
            <w:tcBorders>
              <w:top w:val="single" w:sz="8" w:space="0" w:color="000000"/>
              <w:left w:val="single" w:sz="4" w:space="0" w:color="auto"/>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Қазақ тілі</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«Бұл менің отбасым». Отбасы мүшелері.</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Мақсат-міндеттер.</w:t>
            </w:r>
          </w:p>
          <w:p w:rsidR="00015E62" w:rsidRPr="000B69B9" w:rsidRDefault="00825636" w:rsidP="008C6466">
            <w:pPr>
              <w:spacing w:after="0" w:line="240" w:lineRule="auto"/>
              <w:ind w:left="3119" w:firstLine="709"/>
              <w:rPr>
                <w:rFonts w:ascii="Times New Roman" w:hAnsi="Times New Roman" w:cs="Times New Roman"/>
                <w:b/>
                <w:bCs/>
                <w:sz w:val="28"/>
                <w:szCs w:val="28"/>
                <w:lang w:val="kk-KZ"/>
              </w:rPr>
            </w:pPr>
            <w:r w:rsidRPr="000B69B9">
              <w:rPr>
                <w:rFonts w:ascii="Times New Roman" w:eastAsia="Times New Roman" w:hAnsi="Times New Roman" w:cs="Times New Roman"/>
                <w:sz w:val="28"/>
                <w:szCs w:val="28"/>
                <w:lang w:val="kk-KZ"/>
              </w:rPr>
              <w:t>«Отбасы» тақырыбына байланысты қазақ тіліндегі мәтінді тыңдауды және түсінуді, шежіреде отбасы мүшелерін білдіретін барлық сөздерді, сондай-ақ, еркелетіп атау формаларын айтуды, зат есім мен етістіктен тұратын сөз тіркестерін таңдауды үйретуді аяқтау. Суреттер мен жиі қайталанатын сөздерге сүйене отырып, қазақ тілін есту арқылы қабылдау қабілетін дамыту. Монологтық сөйлеуді, диалогқа түсе білу дағдыларын, ойлау қабілеттерін, еске сақтауын дамытып, жайдары көңіл күйлерін танытуды үйрету. Отбасына, жақындарына деген жылулық сезіміне баулып, ересек адамдарға құрмет білдіруге тәрбиелеу.</w:t>
            </w:r>
          </w:p>
        </w:tc>
        <w:tc>
          <w:tcPr>
            <w:tcW w:w="2987" w:type="dxa"/>
            <w:gridSpan w:val="2"/>
            <w:tcBorders>
              <w:top w:val="single" w:sz="8" w:space="0" w:color="000000"/>
              <w:left w:val="single" w:sz="4" w:space="0" w:color="auto"/>
              <w:right w:val="single" w:sz="8" w:space="0" w:color="000000"/>
            </w:tcBorders>
            <w:shd w:val="clear" w:color="auto" w:fill="auto"/>
          </w:tcPr>
          <w:p w:rsidR="00015E62" w:rsidRPr="000B69B9" w:rsidRDefault="00015E62" w:rsidP="008C6466">
            <w:pPr>
              <w:widowControl w:val="0"/>
              <w:tabs>
                <w:tab w:val="left" w:pos="709"/>
              </w:tabs>
              <w:spacing w:after="0" w:line="240" w:lineRule="auto"/>
              <w:ind w:left="3119" w:firstLine="709"/>
              <w:rPr>
                <w:rFonts w:ascii="Times New Roman" w:hAnsi="Times New Roman" w:cs="Times New Roman"/>
                <w:bCs/>
                <w:sz w:val="28"/>
                <w:szCs w:val="28"/>
                <w:lang w:val="kk-KZ"/>
              </w:rPr>
            </w:pPr>
          </w:p>
        </w:tc>
      </w:tr>
      <w:tr w:rsidR="00015E62" w:rsidRPr="000B69B9">
        <w:trPr>
          <w:trHeight w:val="1670"/>
        </w:trPr>
        <w:tc>
          <w:tcPr>
            <w:tcW w:w="2012" w:type="dxa"/>
            <w:vMerge/>
            <w:tcBorders>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691"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widowControl w:val="0"/>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"Киіз басу" рөлдік ойыны.</w:t>
            </w:r>
          </w:p>
          <w:p w:rsidR="00015E62" w:rsidRPr="000B69B9" w:rsidRDefault="00825636" w:rsidP="008C6466">
            <w:pPr>
              <w:widowControl w:val="0"/>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Мақсаты: балаларға киізді басу әрекеттеріне машықтандыру; ересектердің еңбегіне деген қызығушылықты арттыру; ептілікке, шыдамдылыққа тәрбиелеу.</w:t>
            </w:r>
          </w:p>
          <w:p w:rsidR="00015E62" w:rsidRPr="000B69B9" w:rsidRDefault="00825636" w:rsidP="008C6466">
            <w:pPr>
              <w:widowControl w:val="0"/>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Құралдары: киізге ұқсас көрпелер, таяқтар, жіптер.</w:t>
            </w:r>
          </w:p>
          <w:p w:rsidR="00015E62" w:rsidRPr="000B69B9" w:rsidRDefault="00825636" w:rsidP="008C6466">
            <w:pPr>
              <w:widowControl w:val="0"/>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Киіз басып аяқпен,</w:t>
            </w:r>
          </w:p>
          <w:p w:rsidR="00015E62" w:rsidRPr="000B69B9" w:rsidRDefault="00825636" w:rsidP="008C6466">
            <w:pPr>
              <w:widowControl w:val="0"/>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Дөңгелентіп аламыз.</w:t>
            </w:r>
          </w:p>
          <w:p w:rsidR="00015E62" w:rsidRPr="000B69B9" w:rsidRDefault="00825636" w:rsidP="008C6466">
            <w:pPr>
              <w:widowControl w:val="0"/>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Сабалаймыз таяқпен,</w:t>
            </w:r>
          </w:p>
          <w:p w:rsidR="00015E62" w:rsidRPr="000B69B9" w:rsidRDefault="00825636" w:rsidP="008C6466">
            <w:pPr>
              <w:widowControl w:val="0"/>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Білектейміз, жаямыз.</w:t>
            </w:r>
          </w:p>
          <w:p w:rsidR="00015E62" w:rsidRPr="000B69B9" w:rsidRDefault="00825636" w:rsidP="008C6466">
            <w:pPr>
              <w:widowControl w:val="0"/>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Г. Кужагулова.</w:t>
            </w:r>
          </w:p>
          <w:p w:rsidR="00015E62" w:rsidRPr="000B69B9" w:rsidRDefault="00825636" w:rsidP="008C6466">
            <w:pPr>
              <w:spacing w:after="0" w:line="240" w:lineRule="auto"/>
              <w:ind w:left="3119" w:right="120"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(сөйлеуді дамыту, сурет салу,көркем әдебиет,қоршаған орта</w:t>
            </w:r>
          </w:p>
          <w:p w:rsidR="00015E62" w:rsidRPr="000B69B9" w:rsidRDefault="00825636" w:rsidP="008C6466">
            <w:pPr>
              <w:spacing w:after="0" w:line="240" w:lineRule="auto"/>
              <w:ind w:left="3119" w:right="120" w:firstLine="709"/>
              <w:rPr>
                <w:rFonts w:ascii="Times New Roman" w:hAnsi="Times New Roman" w:cs="Times New Roman"/>
                <w:b/>
                <w:bCs/>
                <w:sz w:val="28"/>
                <w:szCs w:val="28"/>
                <w:lang w:val="kk-KZ"/>
              </w:rPr>
            </w:pPr>
            <w:r w:rsidRPr="000B69B9">
              <w:rPr>
                <w:rFonts w:ascii="Times New Roman" w:hAnsi="Times New Roman" w:cs="Times New Roman"/>
                <w:b/>
                <w:sz w:val="28"/>
                <w:szCs w:val="28"/>
              </w:rPr>
              <w:t>дене шынықтыру)</w:t>
            </w:r>
          </w:p>
        </w:tc>
        <w:tc>
          <w:tcPr>
            <w:tcW w:w="2698" w:type="dxa"/>
            <w:gridSpan w:val="3"/>
            <w:tcBorders>
              <w:top w:val="single" w:sz="8" w:space="0" w:color="000000"/>
              <w:left w:val="single" w:sz="4" w:space="0" w:color="auto"/>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Көркем сөзді мәнерлеп оқу (жаттау) жаттығуы.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Мақсаты: өлең жолдарын мәнерлеп оқуға бейімдеу; есту, елестету, есте сақтау қабілеттерін дамыту.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Ойын маған ұнайды,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Көп ойнауға болмайды.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Күні бойы доп қусаң,</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Ақыл-білім қонбайды.</w:t>
            </w:r>
          </w:p>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(көркем әдебиет,сурет салу,қоршаған орта,математика негіздері)</w:t>
            </w:r>
          </w:p>
          <w:p w:rsidR="00015E62" w:rsidRPr="000B69B9" w:rsidRDefault="00015E62" w:rsidP="008C6466">
            <w:pPr>
              <w:widowControl w:val="0"/>
              <w:ind w:left="3119" w:firstLine="709"/>
              <w:rPr>
                <w:rFonts w:ascii="Times New Roman" w:eastAsia="Times New Roman" w:hAnsi="Times New Roman" w:cs="Times New Roman"/>
                <w:sz w:val="28"/>
                <w:szCs w:val="28"/>
                <w:lang w:val="kk-KZ"/>
              </w:rPr>
            </w:pPr>
          </w:p>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"Лото" үстел ойыны.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Мақсаты: балаларды заттарды топтауға баулу, зейінді, байқауды дамыту.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Балалар суреттердің жалпы атаулары бойынша жинайды.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Құралдары: ойыншықтар, киім, тамақ және т. б. заттық карточкалар мен топтастыруға арналаған панно-карточкалар.</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eastAsia="Times New Roman" w:hAnsi="Times New Roman" w:cs="Times New Roman"/>
                <w:b/>
                <w:sz w:val="28"/>
                <w:szCs w:val="28"/>
              </w:rPr>
              <w:t>(танымдық дағдылар)</w:t>
            </w:r>
          </w:p>
        </w:tc>
        <w:tc>
          <w:tcPr>
            <w:tcW w:w="2664" w:type="dxa"/>
            <w:tcBorders>
              <w:top w:val="single" w:sz="8" w:space="0" w:color="000000"/>
              <w:left w:val="single" w:sz="4" w:space="0" w:color="auto"/>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Жапсырудан ойын-жаттығу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"Еркежан әжейдің әдемі орамалы".</w:t>
            </w:r>
          </w:p>
          <w:p w:rsidR="00015E62" w:rsidRPr="000B69B9" w:rsidRDefault="00825636" w:rsidP="008C6466">
            <w:pPr>
              <w:spacing w:after="0" w:line="240" w:lineRule="auto"/>
              <w:ind w:left="3119" w:right="142" w:firstLine="709"/>
              <w:rPr>
                <w:rFonts w:ascii="Times New Roman" w:hAnsi="Times New Roman" w:cs="Times New Roman"/>
                <w:b/>
                <w:bCs/>
                <w:sz w:val="28"/>
                <w:szCs w:val="28"/>
                <w:lang w:val="kk-KZ"/>
              </w:rPr>
            </w:pPr>
            <w:r w:rsidRPr="000B69B9">
              <w:rPr>
                <w:rFonts w:ascii="Times New Roman" w:eastAsia="Times New Roman" w:hAnsi="Times New Roman" w:cs="Times New Roman"/>
                <w:sz w:val="28"/>
                <w:szCs w:val="28"/>
                <w:lang w:val="kk-KZ"/>
              </w:rPr>
              <w:t>Мақсаты Балаларды шаршының (Еркежан әжейдің орамалы) ортасына, бұрыштарына қазақ ою-өрнектерін жапсыруға үйрету; сәндік жапсыру жөнінде ұғымдар қалыптастыру.</w:t>
            </w:r>
          </w:p>
        </w:tc>
        <w:tc>
          <w:tcPr>
            <w:tcW w:w="2857" w:type="dxa"/>
            <w:gridSpan w:val="2"/>
            <w:tcBorders>
              <w:top w:val="single" w:sz="8" w:space="0" w:color="000000"/>
              <w:left w:val="single" w:sz="4" w:space="0" w:color="auto"/>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Көркем сөзді мәнерлеп оқу (жаттау) жаттығуы.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Мақсаты: өлең жолдарын мәнерлеп оқуға бейімдеу; есту, елестету, есте сақтау қабілеттерін дамыту.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Үйге мықты қабырға керек,</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Адамға жылы үй керек.</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Жылы үйде тоңбайсың,</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Ойнайсың да ұйықтайсың.</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Көп шаруа тындырасың</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Қонақты да шақырасың.</w:t>
            </w:r>
          </w:p>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(көркем әдебиет)</w:t>
            </w:r>
          </w:p>
          <w:p w:rsidR="00015E62" w:rsidRPr="000B69B9" w:rsidRDefault="00015E62" w:rsidP="008C6466">
            <w:pPr>
              <w:widowControl w:val="0"/>
              <w:ind w:left="3119" w:firstLine="709"/>
              <w:rPr>
                <w:rFonts w:ascii="Times New Roman" w:eastAsia="Times New Roman" w:hAnsi="Times New Roman" w:cs="Times New Roman"/>
                <w:b/>
                <w:sz w:val="28"/>
                <w:szCs w:val="28"/>
                <w:lang w:val="kk-KZ"/>
              </w:rPr>
            </w:pPr>
          </w:p>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"Суретті жина" үстел ойыны.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Мақсаты: балаларды бөлшектерден тұтас жинауға үйрету.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Құралдары: төрт-алты бөлікке бөлінген суреттер.</w:t>
            </w:r>
          </w:p>
          <w:p w:rsidR="00015E62" w:rsidRPr="000B69B9" w:rsidRDefault="00825636" w:rsidP="008C6466">
            <w:pPr>
              <w:spacing w:after="0" w:line="240" w:lineRule="auto"/>
              <w:ind w:left="3119" w:firstLine="709"/>
              <w:rPr>
                <w:rFonts w:ascii="Times New Roman" w:hAnsi="Times New Roman" w:cs="Times New Roman"/>
                <w:b/>
                <w:bCs/>
                <w:sz w:val="28"/>
                <w:szCs w:val="28"/>
                <w:lang w:val="kk-KZ"/>
              </w:rPr>
            </w:pPr>
            <w:r w:rsidRPr="000B69B9">
              <w:rPr>
                <w:rFonts w:ascii="Times New Roman" w:eastAsia="Times New Roman" w:hAnsi="Times New Roman" w:cs="Times New Roman"/>
                <w:b/>
                <w:sz w:val="28"/>
                <w:szCs w:val="28"/>
              </w:rPr>
              <w:t>(танымдық дағдылар)</w:t>
            </w:r>
          </w:p>
        </w:tc>
        <w:tc>
          <w:tcPr>
            <w:tcW w:w="2987" w:type="dxa"/>
            <w:gridSpan w:val="2"/>
            <w:tcBorders>
              <w:top w:val="single" w:sz="8" w:space="0" w:color="000000"/>
              <w:left w:val="single" w:sz="4" w:space="0" w:color="auto"/>
              <w:right w:val="single" w:sz="8" w:space="0" w:color="000000"/>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ru-RU"/>
              </w:rPr>
            </w:pPr>
            <w:r w:rsidRPr="000B69B9">
              <w:rPr>
                <w:rFonts w:ascii="Times New Roman" w:eastAsia="Times New Roman" w:hAnsi="Times New Roman" w:cs="Times New Roman"/>
                <w:b/>
                <w:sz w:val="28"/>
                <w:szCs w:val="28"/>
                <w:lang w:val="ru-RU"/>
              </w:rPr>
              <w:t>"Ритмикалық ойын. "Би билеген баламыз".</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Мақсаты: Балаларды әуеннің ырғағына сай қимылдап, тақпақ сөздерін айтуға ынталандыру; түйсікті, эмоциялық сфераны дамыту.</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 Жаттығу жасап көреміз, (адымдау)</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Қолды көкке көтереміз, (қолдар жоғары)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Түсіріп белге төмен, (қол белде)</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Еңкейеміз, еңкейеміз. (оң-сол жаққа еңкею)</w:t>
            </w:r>
          </w:p>
          <w:p w:rsidR="00015E62" w:rsidRPr="000B69B9" w:rsidRDefault="00015E62" w:rsidP="008C6466">
            <w:pPr>
              <w:widowControl w:val="0"/>
              <w:ind w:left="3119" w:firstLine="709"/>
              <w:rPr>
                <w:rFonts w:ascii="Times New Roman" w:eastAsia="Times New Roman" w:hAnsi="Times New Roman" w:cs="Times New Roman"/>
                <w:sz w:val="28"/>
                <w:szCs w:val="28"/>
                <w:lang w:val="ru-RU"/>
              </w:rPr>
            </w:pP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Өкше қойып, басамыз, (оң жақ өкше, адымдау)</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Өкше қойып, басамыз. (сол жақ өкше, адымдау)</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Міне, қандай әдемі, (қол белде, бас шайқау)</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Би билеген баламыз. (шапалақтау)</w:t>
            </w:r>
          </w:p>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eastAsia="Times New Roman" w:hAnsi="Times New Roman" w:cs="Times New Roman"/>
                <w:b/>
                <w:sz w:val="28"/>
                <w:szCs w:val="28"/>
                <w:lang w:val="ru-RU"/>
              </w:rPr>
              <w:t>(дене шынықтыру, сөйлеуді дамыту)</w:t>
            </w:r>
          </w:p>
        </w:tc>
      </w:tr>
      <w:tr w:rsidR="00015E62" w:rsidRPr="000B69B9">
        <w:trPr>
          <w:trHeight w:val="426"/>
        </w:trPr>
        <w:tc>
          <w:tcPr>
            <w:tcW w:w="2012"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Серуенге дайындық</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w:t>
            </w:r>
          </w:p>
        </w:tc>
        <w:tc>
          <w:tcPr>
            <w:tcW w:w="2691"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«Біз киініп үйренеміз» әңгіме</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Мақсаты:</w:t>
            </w:r>
            <w:r w:rsidRPr="000B69B9">
              <w:rPr>
                <w:rFonts w:ascii="Times New Roman" w:hAnsi="Times New Roman" w:cs="Times New Roman"/>
                <w:bCs/>
                <w:sz w:val="28"/>
                <w:szCs w:val="28"/>
                <w:lang w:val="kk-KZ"/>
              </w:rPr>
              <w:t xml:space="preserve"> балалардың тез, өз бетінше және белгілі бір ретпен серуендеу дағдыларын жетілдіру; заттарын шкафта дұрыс орналастыруға үйрету. (көркем әдебиет)</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«Дұрыс-бұрыс» ойыны </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Шарты: бірінші кезекте шалбар емес, бас киім кисе не болады? Ал егер алдымен етік, содан кейін шалбар кисе ше? Ал егер жемпір шалбарға салынбаса ше? Ауырып қалмас үшін дұрыс ретпен киіну керек! (сөйлеуді дамыту және көркем әдебиет)</w:t>
            </w:r>
          </w:p>
        </w:tc>
        <w:tc>
          <w:tcPr>
            <w:tcW w:w="2698"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«Біз киініп үйренеміз» әңгіме</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Мақсаты:</w:t>
            </w:r>
            <w:r w:rsidRPr="000B69B9">
              <w:rPr>
                <w:rFonts w:ascii="Times New Roman" w:hAnsi="Times New Roman" w:cs="Times New Roman"/>
                <w:bCs/>
                <w:sz w:val="28"/>
                <w:szCs w:val="28"/>
                <w:lang w:val="kk-KZ"/>
              </w:rPr>
              <w:t xml:space="preserve"> балалардың тез, өз бетінше және белгілі бір ретпен серуендеу дағдыларын жетілдіру; заттарын шкафта дұрыс орналастыруға үйрету. (көркем әдебиет)</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«Дұрыс-бұрыс» ойыны </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Шарты: бірінші кезекте шалбар емес, бас киім кисе не болады? Ал егер алдымен етік, содан кейін шалбар кисе ше? Ал егер жемпір шалбарға салынбаса ше? Ауырып қалмас үшін дұрыс ретпен киіну керек! (сөйлеуді дамыту және көркем әдебиет)</w:t>
            </w:r>
          </w:p>
        </w:tc>
        <w:tc>
          <w:tcPr>
            <w:tcW w:w="2664" w:type="dxa"/>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«Біз киініп үйренеміз» әңгіме</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Мақсаты:</w:t>
            </w:r>
            <w:r w:rsidRPr="000B69B9">
              <w:rPr>
                <w:rFonts w:ascii="Times New Roman" w:hAnsi="Times New Roman" w:cs="Times New Roman"/>
                <w:bCs/>
                <w:sz w:val="28"/>
                <w:szCs w:val="28"/>
                <w:lang w:val="kk-KZ"/>
              </w:rPr>
              <w:t xml:space="preserve"> балалардың тез, өз бетінше және белгілі бір ретпен серуендеу дағдыларын жетілдіру; заттарын шкафта дұрыс орналастыруға үйрету. (көркем әдебиет)</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«Дұрыс-бұрыс» ойыны </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Шарты: бірінші кезекте шалбар емес, бас киім кисе не болады? Ал егер алдымен етік, содан кейін шалбар кисе ше? Ал егер жемпір шалбарға салынбаса ше? Ауырып қалмас үшін дұрыс ретпен киіну керек! (сөйлеуді дамыту және көркем әдебиет)</w:t>
            </w:r>
          </w:p>
        </w:tc>
        <w:tc>
          <w:tcPr>
            <w:tcW w:w="2857"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«Біз киініп үйренеміз» әңгіме</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Мақсаты:</w:t>
            </w:r>
            <w:r w:rsidRPr="000B69B9">
              <w:rPr>
                <w:rFonts w:ascii="Times New Roman" w:hAnsi="Times New Roman" w:cs="Times New Roman"/>
                <w:bCs/>
                <w:sz w:val="28"/>
                <w:szCs w:val="28"/>
                <w:lang w:val="kk-KZ"/>
              </w:rPr>
              <w:t xml:space="preserve"> балалардың тез, өз бетінше және белгілі бір ретпен серуендеу дағдыларын жетілдіру; заттарын шкафта дұрыс орналастыруға үйрету. (көркем әдебиет)</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«Дұрыс-бұрыс» ойыны </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Шарты: бірінші кезекте шалбар емес, бас киім кисе не болады? Ал егер алдымен етік, содан кейін шалбар кисе ше? Ал егер жемпір шалбарға салынбаса ше? Ауырып қалмас үшін дұрыс ретпен киіну керек! (сөйлеуді дамыту және көркем әдебиет)</w:t>
            </w:r>
          </w:p>
        </w:tc>
        <w:tc>
          <w:tcPr>
            <w:tcW w:w="2987" w:type="dxa"/>
            <w:gridSpan w:val="2"/>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«Біз киініп үйренеміз» әңгіме</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Мақсаты:</w:t>
            </w:r>
            <w:r w:rsidRPr="000B69B9">
              <w:rPr>
                <w:rFonts w:ascii="Times New Roman" w:hAnsi="Times New Roman" w:cs="Times New Roman"/>
                <w:bCs/>
                <w:sz w:val="28"/>
                <w:szCs w:val="28"/>
                <w:lang w:val="kk-KZ"/>
              </w:rPr>
              <w:t xml:space="preserve"> балалардың тез, өз бетінше және белгілі бір ретпен серуендеу дағдыларын жетілдіру; заттарын шкафта дұрыс орналастыруға үйрету. (көркем әдебиет)</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«Дұрыс-бұрыс» ойыны </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Шарты: бірінші кезекте шалбар емес, бас киім кисе не болады? Ал егер алдымен етік, содан кейін шалбар кисе ше? Ал егер жемпір шалбарға салынбаса ше? Ауырып қалмас үшін дұрыс ретпен киіну керек! (сөйлеуді дамыту және көркем әдебиет)</w:t>
            </w:r>
          </w:p>
        </w:tc>
      </w:tr>
      <w:tr w:rsidR="00015E62" w:rsidRPr="000B69B9">
        <w:trPr>
          <w:trHeight w:val="1666"/>
        </w:trPr>
        <w:tc>
          <w:tcPr>
            <w:tcW w:w="2012"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Серуен</w:t>
            </w:r>
          </w:p>
        </w:tc>
        <w:tc>
          <w:tcPr>
            <w:tcW w:w="2691"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widowControl w:val="0"/>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Қоғамдық өмір құбылыстарын бақылау: "Жүретін бөлік". (қоршаған ортамен танысу, сөйлеуді дамыту)</w:t>
            </w:r>
          </w:p>
          <w:p w:rsidR="00015E62" w:rsidRPr="000B69B9" w:rsidRDefault="00825636" w:rsidP="008C6466">
            <w:pPr>
              <w:widowControl w:val="0"/>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Мақсат-міндеттер: балалардың байқағыштығын, ойлау қабілеттерін дамыту.</w:t>
            </w:r>
          </w:p>
          <w:p w:rsidR="00015E62" w:rsidRPr="000B69B9" w:rsidRDefault="00825636" w:rsidP="008C6466">
            <w:pPr>
              <w:widowControl w:val="0"/>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Шығармашылық тапсырмалар: "Кел, ойнайық, балақай!"</w:t>
            </w:r>
          </w:p>
          <w:p w:rsidR="00015E62" w:rsidRPr="000B69B9" w:rsidRDefault="00825636" w:rsidP="008C6466">
            <w:pPr>
              <w:widowControl w:val="0"/>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Мақсат-міндеттер: пантомимикалық дағдыларды дамыту, эмоционалды көңіл-күйлерін көтеруге ​​ықпал ету.</w:t>
            </w:r>
          </w:p>
          <w:p w:rsidR="00015E62" w:rsidRPr="000B69B9" w:rsidRDefault="00825636" w:rsidP="008C6466">
            <w:pPr>
              <w:widowControl w:val="0"/>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Қимыл-қозғалыс ойындары: "Жоғары". (дене шынықтыру)</w:t>
            </w:r>
          </w:p>
          <w:p w:rsidR="00015E62" w:rsidRPr="000B69B9" w:rsidRDefault="00825636" w:rsidP="008C6466">
            <w:pPr>
              <w:widowControl w:val="0"/>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Мақсаты: физикалық қасиеттерін, ептілігін, бұлшық ет, тыныс алу қимылдарын дамыту.</w:t>
            </w:r>
          </w:p>
          <w:p w:rsidR="00015E62" w:rsidRPr="000B69B9" w:rsidRDefault="00825636" w:rsidP="008C6466">
            <w:pPr>
              <w:widowControl w:val="0"/>
              <w:ind w:left="3119" w:firstLine="709"/>
              <w:rPr>
                <w:rFonts w:ascii="Times New Roman" w:hAnsi="Times New Roman" w:cs="Times New Roman"/>
                <w:b/>
                <w:sz w:val="28"/>
                <w:szCs w:val="28"/>
              </w:rPr>
            </w:pPr>
            <w:r w:rsidRPr="000B69B9">
              <w:rPr>
                <w:rFonts w:ascii="Times New Roman" w:hAnsi="Times New Roman" w:cs="Times New Roman"/>
                <w:b/>
                <w:sz w:val="28"/>
                <w:szCs w:val="28"/>
                <w:lang w:val="kk-KZ"/>
              </w:rPr>
              <w:t>Өзіндік еркін ойын әрекеттері, қозғалыстарды дамыту: "</w:t>
            </w:r>
            <w:r w:rsidRPr="000B69B9">
              <w:rPr>
                <w:rFonts w:ascii="Times New Roman" w:hAnsi="Times New Roman" w:cs="Times New Roman"/>
                <w:sz w:val="28"/>
                <w:szCs w:val="28"/>
                <w:lang w:val="kk-KZ"/>
              </w:rPr>
              <w:t xml:space="preserve">Қуып жет". </w:t>
            </w:r>
            <w:r w:rsidRPr="000B69B9">
              <w:rPr>
                <w:rFonts w:ascii="Times New Roman" w:hAnsi="Times New Roman" w:cs="Times New Roman"/>
                <w:b/>
                <w:sz w:val="28"/>
                <w:szCs w:val="28"/>
              </w:rPr>
              <w:t>(дене шынықтыру)</w:t>
            </w:r>
          </w:p>
          <w:p w:rsidR="00015E62" w:rsidRPr="000B69B9" w:rsidRDefault="00825636" w:rsidP="008C6466">
            <w:pPr>
              <w:spacing w:after="0" w:line="240" w:lineRule="auto"/>
              <w:ind w:left="3119" w:right="119" w:firstLine="709"/>
              <w:rPr>
                <w:rFonts w:ascii="Times New Roman" w:hAnsi="Times New Roman" w:cs="Times New Roman"/>
                <w:b/>
                <w:bCs/>
                <w:sz w:val="28"/>
                <w:szCs w:val="28"/>
                <w:lang w:val="kk-KZ"/>
              </w:rPr>
            </w:pPr>
            <w:r w:rsidRPr="000B69B9">
              <w:rPr>
                <w:rFonts w:ascii="Times New Roman" w:hAnsi="Times New Roman" w:cs="Times New Roman"/>
                <w:sz w:val="28"/>
                <w:szCs w:val="28"/>
              </w:rPr>
              <w:t>Мақсат</w:t>
            </w:r>
            <w:r w:rsidRPr="000B69B9">
              <w:rPr>
                <w:rFonts w:ascii="Times New Roman" w:hAnsi="Times New Roman" w:cs="Times New Roman"/>
                <w:sz w:val="28"/>
                <w:szCs w:val="28"/>
                <w:lang w:val="kk-KZ"/>
              </w:rPr>
              <w:t>ы</w:t>
            </w:r>
            <w:r w:rsidRPr="000B69B9">
              <w:rPr>
                <w:rFonts w:ascii="Times New Roman" w:hAnsi="Times New Roman" w:cs="Times New Roman"/>
                <w:sz w:val="28"/>
                <w:szCs w:val="28"/>
              </w:rPr>
              <w:t>: жүгіру жылдамдығын, төзімділікті дамыту.</w:t>
            </w:r>
          </w:p>
        </w:tc>
        <w:tc>
          <w:tcPr>
            <w:tcW w:w="2698"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Көктем мезгілінің белгілерін бақылау. (қоршаған ортамен танысу, сөйлеуді дамыту)</w:t>
            </w:r>
          </w:p>
          <w:p w:rsidR="00015E62" w:rsidRPr="000B69B9" w:rsidRDefault="00825636" w:rsidP="008C6466">
            <w:pPr>
              <w:widowControl w:val="0"/>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Мақсат-міндеттер: көктем мезгілінің белгілерін бақылауды жалғастыру.</w:t>
            </w:r>
          </w:p>
          <w:p w:rsidR="00015E62" w:rsidRPr="000B69B9" w:rsidRDefault="00825636" w:rsidP="008C6466">
            <w:pPr>
              <w:widowControl w:val="0"/>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 xml:space="preserve">Ересек адамдармен орындалатын қарапайым еңбек тапсырмалары: </w:t>
            </w:r>
            <w:r w:rsidRPr="000B69B9">
              <w:rPr>
                <w:rFonts w:ascii="Times New Roman" w:hAnsi="Times New Roman" w:cs="Times New Roman"/>
                <w:sz w:val="28"/>
                <w:szCs w:val="28"/>
                <w:lang w:val="kk-KZ"/>
              </w:rPr>
              <w:t xml:space="preserve">"Өз жолыңды тап". </w:t>
            </w:r>
            <w:r w:rsidRPr="000B69B9">
              <w:rPr>
                <w:rFonts w:ascii="Times New Roman" w:hAnsi="Times New Roman" w:cs="Times New Roman"/>
                <w:b/>
                <w:sz w:val="28"/>
                <w:szCs w:val="28"/>
                <w:lang w:val="kk-KZ"/>
              </w:rPr>
              <w:t>(еңбек дағдылары)</w:t>
            </w:r>
          </w:p>
          <w:p w:rsidR="00015E62" w:rsidRPr="000B69B9" w:rsidRDefault="00825636" w:rsidP="008C6466">
            <w:pPr>
              <w:widowControl w:val="0"/>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Мақсат-міндеттер: балаларды өздерінің еңбек дағдыларын қолдана білуге ​​үйрету, құрдастарына көмектесуге деген ұмтылысты ынталандыру.</w:t>
            </w:r>
          </w:p>
          <w:p w:rsidR="00015E62" w:rsidRPr="000B69B9" w:rsidRDefault="00825636" w:rsidP="008C6466">
            <w:pPr>
              <w:widowControl w:val="0"/>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Қимыл-қозғалыс ойындары: "Сұңқар мен түлкі". (дене шынықтыру)</w:t>
            </w:r>
          </w:p>
          <w:p w:rsidR="00015E62" w:rsidRPr="000B69B9" w:rsidRDefault="00825636" w:rsidP="008C6466">
            <w:pPr>
              <w:widowControl w:val="0"/>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Мақсаты: балаларды жүгіруге жаттықтыру, ептілікті дамыту.</w:t>
            </w:r>
          </w:p>
          <w:p w:rsidR="00015E62" w:rsidRPr="000B69B9" w:rsidRDefault="00825636" w:rsidP="008C6466">
            <w:pPr>
              <w:widowControl w:val="0"/>
              <w:ind w:left="3119" w:firstLine="709"/>
              <w:rPr>
                <w:rFonts w:ascii="Times New Roman" w:hAnsi="Times New Roman" w:cs="Times New Roman"/>
                <w:b/>
                <w:sz w:val="28"/>
                <w:szCs w:val="28"/>
              </w:rPr>
            </w:pPr>
            <w:r w:rsidRPr="000B69B9">
              <w:rPr>
                <w:rFonts w:ascii="Times New Roman" w:hAnsi="Times New Roman" w:cs="Times New Roman"/>
                <w:b/>
                <w:sz w:val="28"/>
                <w:szCs w:val="28"/>
                <w:lang w:val="kk-KZ"/>
              </w:rPr>
              <w:t xml:space="preserve">Өзіндік еркін ойын әрекеттері, қозғалыстарды дамыту: </w:t>
            </w:r>
            <w:r w:rsidRPr="000B69B9">
              <w:rPr>
                <w:rFonts w:ascii="Times New Roman" w:hAnsi="Times New Roman" w:cs="Times New Roman"/>
                <w:sz w:val="28"/>
                <w:szCs w:val="28"/>
                <w:lang w:val="kk-KZ"/>
              </w:rPr>
              <w:t xml:space="preserve">"Секірейік". </w:t>
            </w:r>
            <w:r w:rsidRPr="000B69B9">
              <w:rPr>
                <w:rFonts w:ascii="Times New Roman" w:hAnsi="Times New Roman" w:cs="Times New Roman"/>
                <w:b/>
                <w:sz w:val="28"/>
                <w:szCs w:val="28"/>
              </w:rPr>
              <w:t>(дене шынықтыру)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sz w:val="28"/>
                <w:szCs w:val="28"/>
              </w:rPr>
              <w:t>Мақсат</w:t>
            </w:r>
            <w:r w:rsidRPr="000B69B9">
              <w:rPr>
                <w:rFonts w:ascii="Times New Roman" w:hAnsi="Times New Roman" w:cs="Times New Roman"/>
                <w:sz w:val="28"/>
                <w:szCs w:val="28"/>
                <w:lang w:val="kk-KZ"/>
              </w:rPr>
              <w:t>ы</w:t>
            </w:r>
            <w:r w:rsidRPr="000B69B9">
              <w:rPr>
                <w:rFonts w:ascii="Times New Roman" w:hAnsi="Times New Roman" w:cs="Times New Roman"/>
                <w:sz w:val="28"/>
                <w:szCs w:val="28"/>
              </w:rPr>
              <w:t>: ұзындыққа секіру дағдыларын дамыту.</w:t>
            </w:r>
          </w:p>
        </w:tc>
        <w:tc>
          <w:tcPr>
            <w:tcW w:w="2664" w:type="dxa"/>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Көктемде қайың ағаштарын бақылау. (қоршаған ортамен танысу, сөйлеуді дамыту)</w:t>
            </w:r>
          </w:p>
          <w:p w:rsidR="00015E62" w:rsidRPr="000B69B9" w:rsidRDefault="00825636" w:rsidP="008C6466">
            <w:pPr>
              <w:widowControl w:val="0"/>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Мақсат-міндеттер: ағаштардың көктемде тіршілік ету ерекшеліктері туралы білімдерін қалыптастыру; өсімдіктерге деген құрмет сезімін тәрбиелеу.</w:t>
            </w:r>
          </w:p>
          <w:p w:rsidR="00015E62" w:rsidRPr="000B69B9" w:rsidRDefault="00825636" w:rsidP="008C6466">
            <w:pPr>
              <w:widowControl w:val="0"/>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 xml:space="preserve">Ересек адамдармен орындалатын қарапайым еңбек тапсырмалары: </w:t>
            </w:r>
            <w:r w:rsidRPr="000B69B9">
              <w:rPr>
                <w:rFonts w:ascii="Times New Roman" w:hAnsi="Times New Roman" w:cs="Times New Roman"/>
                <w:sz w:val="28"/>
                <w:szCs w:val="28"/>
                <w:lang w:val="kk-KZ"/>
              </w:rPr>
              <w:t xml:space="preserve">"Табиғаттың жас көмекшілері" операциясы. </w:t>
            </w:r>
            <w:r w:rsidRPr="000B69B9">
              <w:rPr>
                <w:rFonts w:ascii="Times New Roman" w:hAnsi="Times New Roman" w:cs="Times New Roman"/>
                <w:b/>
                <w:sz w:val="28"/>
                <w:szCs w:val="28"/>
                <w:lang w:val="kk-KZ"/>
              </w:rPr>
              <w:t>(еңбек дағдылары)</w:t>
            </w:r>
          </w:p>
          <w:p w:rsidR="00015E62" w:rsidRPr="000B69B9" w:rsidRDefault="00825636" w:rsidP="008C6466">
            <w:pPr>
              <w:widowControl w:val="0"/>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Мақсаты: байқау қабілетін дамыту, тіршілік иелеріне қолайлы жағдай жасауға ұмтылу, табиғаттағы мінез-құлық ережелерін сақтау.</w:t>
            </w:r>
          </w:p>
          <w:p w:rsidR="00015E62" w:rsidRPr="000B69B9" w:rsidRDefault="00825636" w:rsidP="008C6466">
            <w:pPr>
              <w:widowControl w:val="0"/>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Қимыл-қозғалыс ойындары: "Айна", "Күн мен түн". (дене шынықтыру)</w:t>
            </w:r>
          </w:p>
          <w:p w:rsidR="00015E62" w:rsidRPr="000B69B9" w:rsidRDefault="00825636" w:rsidP="008C6466">
            <w:pPr>
              <w:widowControl w:val="0"/>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Мақсат-міндеттер: қимылдардың көркемдігі мен мәнерлілігін дамыту.</w:t>
            </w:r>
          </w:p>
          <w:p w:rsidR="00015E62" w:rsidRPr="000B69B9" w:rsidRDefault="00825636" w:rsidP="008C6466">
            <w:pPr>
              <w:widowControl w:val="0"/>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Өзіндік еркін ойын әрекеттері, қозғалыстарды дамыту: "Дорба". (дене шынықтыру)</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sz w:val="28"/>
                <w:szCs w:val="28"/>
                <w:lang w:val="kk-KZ"/>
              </w:rPr>
              <w:t>Мақсаты: екі аяқпен секіру іскерліктерін жетілдіру.</w:t>
            </w:r>
          </w:p>
        </w:tc>
        <w:tc>
          <w:tcPr>
            <w:tcW w:w="2857"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Аула сыпырушының жұмысын бақылау. (қоршаған ортамен танысу, сөйлеуді дамыту)</w:t>
            </w:r>
          </w:p>
          <w:p w:rsidR="00015E62" w:rsidRPr="000B69B9" w:rsidRDefault="00825636" w:rsidP="008C6466">
            <w:pPr>
              <w:widowControl w:val="0"/>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Мақсат-міндеттер: бақылау дағдыларын дамыту; сыпырушының жұмысына құрметпен қарауды тәрбиелеу.</w:t>
            </w:r>
          </w:p>
          <w:p w:rsidR="00015E62" w:rsidRPr="000B69B9" w:rsidRDefault="00825636" w:rsidP="008C6466">
            <w:pPr>
              <w:widowControl w:val="0"/>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Ересек адамдармен орындалатын қарапайым еңбек тапсырмалары: "</w:t>
            </w:r>
            <w:r w:rsidRPr="000B69B9">
              <w:rPr>
                <w:rFonts w:ascii="Times New Roman" w:hAnsi="Times New Roman" w:cs="Times New Roman"/>
                <w:sz w:val="28"/>
                <w:szCs w:val="28"/>
                <w:lang w:val="kk-KZ"/>
              </w:rPr>
              <w:t xml:space="preserve">Өз жұмысыңды тап". </w:t>
            </w:r>
            <w:r w:rsidRPr="000B69B9">
              <w:rPr>
                <w:rFonts w:ascii="Times New Roman" w:hAnsi="Times New Roman" w:cs="Times New Roman"/>
                <w:b/>
                <w:sz w:val="28"/>
                <w:szCs w:val="28"/>
                <w:lang w:val="kk-KZ"/>
              </w:rPr>
              <w:t>(еңбек дағдылары)</w:t>
            </w:r>
          </w:p>
          <w:p w:rsidR="00015E62" w:rsidRPr="000B69B9" w:rsidRDefault="00825636" w:rsidP="008C6466">
            <w:pPr>
              <w:widowControl w:val="0"/>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Мақсат-міндеттер: бірлесіп жұмыс істеуге, мақсатқа жалпы күшпен жетуге үйрету.</w:t>
            </w:r>
          </w:p>
          <w:p w:rsidR="00015E62" w:rsidRPr="000B69B9" w:rsidRDefault="00825636" w:rsidP="008C6466">
            <w:pPr>
              <w:widowControl w:val="0"/>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Қимыл-қозғалыс ойындары: "Кегльдерді соқ". (дене шынықтыру)</w:t>
            </w:r>
          </w:p>
          <w:p w:rsidR="00015E62" w:rsidRPr="000B69B9" w:rsidRDefault="00825636" w:rsidP="008C6466">
            <w:pPr>
              <w:widowControl w:val="0"/>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Мақсаты: ептілікті, реакцияның жылдамдығын дамыту.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sz w:val="28"/>
                <w:szCs w:val="28"/>
                <w:lang w:val="kk-KZ"/>
              </w:rPr>
              <w:t>Балалардың алып шыққан ойыншықтарымен өзіндік әрекеттері.</w:t>
            </w:r>
          </w:p>
        </w:tc>
        <w:tc>
          <w:tcPr>
            <w:tcW w:w="2987" w:type="dxa"/>
            <w:gridSpan w:val="2"/>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widowControl w:val="0"/>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Шыршаларды бақылау. (қоршаған ортамен танысу, сөйлеуді дамыту)</w:t>
            </w:r>
          </w:p>
          <w:p w:rsidR="00015E62" w:rsidRPr="000B69B9" w:rsidRDefault="00825636" w:rsidP="008C6466">
            <w:pPr>
              <w:widowControl w:val="0"/>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Мақсат-міндеттер: балалардың шыршаның құрылымына тән белгілері, оны басқа ағаштардан ажырататын белгілері бойынша тану қабілетін бекіту.</w:t>
            </w:r>
          </w:p>
          <w:p w:rsidR="00015E62" w:rsidRPr="000B69B9" w:rsidRDefault="00825636" w:rsidP="008C6466">
            <w:pPr>
              <w:widowControl w:val="0"/>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 xml:space="preserve">Ересек адамдармен бірге орындалатын қарапайым еңбек тапсырмалары </w:t>
            </w:r>
            <w:r w:rsidRPr="000B69B9">
              <w:rPr>
                <w:rFonts w:ascii="Times New Roman" w:hAnsi="Times New Roman" w:cs="Times New Roman"/>
                <w:sz w:val="28"/>
                <w:szCs w:val="28"/>
                <w:lang w:val="kk-KZ"/>
              </w:rPr>
              <w:t xml:space="preserve">(жолдарды қоқыстардан тазарту). </w:t>
            </w:r>
            <w:r w:rsidRPr="000B69B9">
              <w:rPr>
                <w:rFonts w:ascii="Times New Roman" w:hAnsi="Times New Roman" w:cs="Times New Roman"/>
                <w:b/>
                <w:sz w:val="28"/>
                <w:szCs w:val="28"/>
                <w:lang w:val="kk-KZ"/>
              </w:rPr>
              <w:t>(еңбек дағдылары)</w:t>
            </w:r>
          </w:p>
          <w:p w:rsidR="00015E62" w:rsidRPr="000B69B9" w:rsidRDefault="00825636" w:rsidP="008C6466">
            <w:pPr>
              <w:widowControl w:val="0"/>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Мақсат-міндеттер: еңбексүйгіштікке, жұмысты аяқтауға деген ұмтылысқа тәрбиелеу.</w:t>
            </w:r>
          </w:p>
          <w:p w:rsidR="00015E62" w:rsidRPr="000B69B9" w:rsidRDefault="00825636" w:rsidP="008C6466">
            <w:pPr>
              <w:widowControl w:val="0"/>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Қимыл-қозғалыс ойындары: "Жүгіріп өт". (дене шынықтыру)</w:t>
            </w:r>
          </w:p>
          <w:p w:rsidR="00015E62" w:rsidRPr="000B69B9" w:rsidRDefault="00825636" w:rsidP="008C6466">
            <w:pPr>
              <w:widowControl w:val="0"/>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Мақсаты: серуендеу кезінде балалардың дене белсенділігін арттыру; ұқыптылықты, ептілікті, төзімділікті дамыту.</w:t>
            </w:r>
          </w:p>
          <w:p w:rsidR="00015E62" w:rsidRPr="000B69B9" w:rsidRDefault="00825636" w:rsidP="008C6466">
            <w:pPr>
              <w:widowControl w:val="0"/>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Өзіндік еркін ойын әрекеттері, қозғалыстарды дамыту: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sz w:val="28"/>
                <w:szCs w:val="28"/>
                <w:lang w:val="kk-KZ"/>
              </w:rPr>
              <w:t xml:space="preserve">ұзын арқаннан секіруді жақсарту. </w:t>
            </w:r>
            <w:r w:rsidRPr="000B69B9">
              <w:rPr>
                <w:rFonts w:ascii="Times New Roman" w:hAnsi="Times New Roman" w:cs="Times New Roman"/>
                <w:b/>
                <w:sz w:val="28"/>
                <w:szCs w:val="28"/>
                <w:lang w:val="kk-KZ"/>
              </w:rPr>
              <w:t>(дене шынықтыру)</w:t>
            </w:r>
          </w:p>
        </w:tc>
      </w:tr>
      <w:tr w:rsidR="00015E62" w:rsidRPr="000B69B9">
        <w:trPr>
          <w:trHeight w:val="553"/>
        </w:trPr>
        <w:tc>
          <w:tcPr>
            <w:tcW w:w="2012"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015E62" w:rsidRPr="000B69B9" w:rsidRDefault="00825636" w:rsidP="008C6466">
            <w:pPr>
              <w:spacing w:after="0" w:line="240" w:lineRule="auto"/>
              <w:ind w:left="3119" w:right="126"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Серуеннен оралу</w:t>
            </w:r>
          </w:p>
        </w:tc>
        <w:tc>
          <w:tcPr>
            <w:tcW w:w="2691"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Балалардың реттілікпен шешінуі, жұмбақтар шешу,  өлеңдер, әндер жаңылтпаштар, санамақтар  және т.б. жаттау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Киімді белгілі бір тәртіппен шешу және кию дағдыларын үйрету: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Түймелерді ретімен ағытамыз.</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Киімдерді рет-ретімен шешіп орнына іліп қоямыз.</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Аяқ киімді шешіп, екінші аяқ киімді киеміз.</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Шалбарымызды шешіптопқа киетін киімдерімізді киеміз. Киімдерді бүктеп қоямыз.</w:t>
            </w:r>
            <w:r w:rsidRPr="000B69B9">
              <w:rPr>
                <w:rFonts w:ascii="Times New Roman" w:hAnsi="Times New Roman" w:cs="Times New Roman"/>
                <w:b/>
                <w:bCs/>
                <w:i/>
                <w:sz w:val="28"/>
                <w:szCs w:val="28"/>
                <w:lang w:val="kk-KZ"/>
              </w:rPr>
              <w:t>(сөйлеуді дамыту, еңбек әрекеті).</w:t>
            </w:r>
          </w:p>
        </w:tc>
        <w:tc>
          <w:tcPr>
            <w:tcW w:w="2687"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Балалардың реттілікпен шешінуі, жұмбақтар шешу,  өлеңдер, әндер жаңылтпаштар, санамақтар  және т.б. жаттау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Киімді белгілі бір тәртіппен шешу және кию дағдыларын үйрету: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Түймелерді ретімен ағытамыз.</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Киімдерді рет-ретімен шешіп орнына іліп қоямыз.</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Аяқ киімді шешіп, екінші аяқ киімді киеміз.</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Шалбарымызды шешіптопқа киетін киімдерімізді киеміз. Киімдерді бүктеп қоямыз.</w:t>
            </w:r>
            <w:r w:rsidRPr="000B69B9">
              <w:rPr>
                <w:rFonts w:ascii="Times New Roman" w:hAnsi="Times New Roman" w:cs="Times New Roman"/>
                <w:b/>
                <w:bCs/>
                <w:i/>
                <w:sz w:val="28"/>
                <w:szCs w:val="28"/>
                <w:lang w:val="kk-KZ"/>
              </w:rPr>
              <w:t>(сөйлеуді дамыту, еңбек әрекеті).</w:t>
            </w:r>
          </w:p>
        </w:tc>
        <w:tc>
          <w:tcPr>
            <w:tcW w:w="2675"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Балалардың реттілікпен шешінуі, жұмбақтар шешу,  өлеңдер, әндер жаңылтпаштар, санамақтар  және т.б. жаттау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Киімді белгілі бір тәртіппен шешу және кию дағдыларын үйрету: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Түймелерді ретімен ағытамыз.</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Киімдерді рет-ретімен шешіп орнына іліп қоямыз.</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Аяқ киімді шешіп, екінші аяқ киімді киеміз.</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Шалбарымызды шешіптопқа киетін киімдерімізді киеміз. Киімдерді бүктеп қоямыз.</w:t>
            </w:r>
            <w:r w:rsidRPr="000B69B9">
              <w:rPr>
                <w:rFonts w:ascii="Times New Roman" w:hAnsi="Times New Roman" w:cs="Times New Roman"/>
                <w:b/>
                <w:bCs/>
                <w:i/>
                <w:sz w:val="28"/>
                <w:szCs w:val="28"/>
                <w:lang w:val="kk-KZ"/>
              </w:rPr>
              <w:t>(сөйлеуді дамыту, еңбек әрекеті).</w:t>
            </w:r>
          </w:p>
        </w:tc>
        <w:tc>
          <w:tcPr>
            <w:tcW w:w="2857"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Балалардың реттілікпен шешінуі, жұмбақтар шешу,  өлеңдер, әндер жаңылтпаштар, санамақтар  және т.б. жаттау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Киімді белгілі бір тәртіппен шешу және кию дағдыларын үйрету: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Түймелерді ретімен ағытамыз.</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Киімдерді рет-ретімен шешіп орнына іліп қоямыз.</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Аяқ киімді шешіп, екінші аяқ киімді киеміз.</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Шалбарымызды шешіптопқа киетін киімдерімізді киеміз. Киімдерді бүктеп қоямыз.</w:t>
            </w:r>
            <w:r w:rsidRPr="000B69B9">
              <w:rPr>
                <w:rFonts w:ascii="Times New Roman" w:hAnsi="Times New Roman" w:cs="Times New Roman"/>
                <w:b/>
                <w:bCs/>
                <w:i/>
                <w:sz w:val="28"/>
                <w:szCs w:val="28"/>
                <w:lang w:val="kk-KZ"/>
              </w:rPr>
              <w:t>(сөйлеуді дамыту, еңбек әрекеті).</w:t>
            </w:r>
          </w:p>
        </w:tc>
        <w:tc>
          <w:tcPr>
            <w:tcW w:w="2987" w:type="dxa"/>
            <w:gridSpan w:val="2"/>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Балалардың реттілікпен шешінуі, жұмбақтар шешу,  өлеңдер, әндер жаңылтпаштар, санамақтар  және т.б. жаттау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Киімді белгілі бір тәртіппен шешу және кию дағдыларын үйрету:</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Түймелерді ретімен ағытамыз.</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Киімдерді рет-ретімен шешіп орнына іліп қоямыз.</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Аяқ киімді шешіп, екінші аяқ киімді киеміз.</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Шалбарымызды шешіптопқа киетін киімдерімізді киеміз. Киімдерді бүктеп қоямыз.</w:t>
            </w:r>
            <w:r w:rsidRPr="000B69B9">
              <w:rPr>
                <w:rFonts w:ascii="Times New Roman" w:hAnsi="Times New Roman" w:cs="Times New Roman"/>
                <w:b/>
                <w:bCs/>
                <w:i/>
                <w:sz w:val="28"/>
                <w:szCs w:val="28"/>
                <w:lang w:val="kk-KZ"/>
              </w:rPr>
              <w:t>(сөйлеуді дамыту, еңбек әрекеті).</w:t>
            </w:r>
          </w:p>
        </w:tc>
      </w:tr>
      <w:tr w:rsidR="00015E62" w:rsidRPr="000B69B9">
        <w:trPr>
          <w:trHeight w:val="830"/>
        </w:trPr>
        <w:tc>
          <w:tcPr>
            <w:tcW w:w="2012"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015E62" w:rsidRPr="000B69B9" w:rsidRDefault="00825636" w:rsidP="008C6466">
            <w:pPr>
              <w:spacing w:after="0" w:line="240" w:lineRule="auto"/>
              <w:ind w:left="3119" w:right="126"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Балалардың</w:t>
            </w:r>
          </w:p>
          <w:p w:rsidR="00015E62" w:rsidRPr="000B69B9" w:rsidRDefault="00825636" w:rsidP="008C6466">
            <w:pPr>
              <w:spacing w:after="0" w:line="240" w:lineRule="auto"/>
              <w:ind w:left="3119" w:right="126"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дербес</w:t>
            </w:r>
          </w:p>
          <w:p w:rsidR="00015E62" w:rsidRPr="000B69B9" w:rsidRDefault="00825636" w:rsidP="008C6466">
            <w:pPr>
              <w:spacing w:after="0" w:line="240" w:lineRule="auto"/>
              <w:ind w:left="3119" w:right="126" w:firstLine="709"/>
              <w:rPr>
                <w:rFonts w:ascii="Times New Roman" w:hAnsi="Times New Roman" w:cs="Times New Roman"/>
                <w:b/>
                <w:sz w:val="28"/>
                <w:szCs w:val="28"/>
                <w:lang w:val="kk-KZ"/>
              </w:rPr>
            </w:pPr>
            <w:r w:rsidRPr="000B69B9">
              <w:rPr>
                <w:rFonts w:ascii="Times New Roman" w:hAnsi="Times New Roman" w:cs="Times New Roman"/>
                <w:b/>
                <w:bCs/>
                <w:sz w:val="28"/>
                <w:szCs w:val="28"/>
                <w:lang w:val="kk-KZ"/>
              </w:rPr>
              <w:t>іс-әрекеті</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(Вариативтік, жеке, қосымша бағдарлама) </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691"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widowControl w:val="0"/>
              <w:ind w:left="3119" w:firstLine="709"/>
              <w:rPr>
                <w:rFonts w:ascii="Times New Roman" w:eastAsia="Times New Roman" w:hAnsi="Times New Roman" w:cs="Times New Roman"/>
                <w:b/>
                <w:sz w:val="28"/>
                <w:szCs w:val="28"/>
                <w:lang w:val="ru-RU"/>
              </w:rPr>
            </w:pPr>
            <w:r w:rsidRPr="000B69B9">
              <w:rPr>
                <w:rFonts w:ascii="Times New Roman" w:eastAsia="Times New Roman" w:hAnsi="Times New Roman" w:cs="Times New Roman"/>
                <w:b/>
                <w:sz w:val="28"/>
                <w:szCs w:val="28"/>
                <w:lang w:val="ru-RU"/>
              </w:rPr>
              <w:t>Математика негіздерінен ойын-жаттығу</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"Асықтарды санайық".</w:t>
            </w:r>
          </w:p>
          <w:p w:rsidR="00015E62" w:rsidRPr="000B69B9" w:rsidRDefault="00825636" w:rsidP="008C6466">
            <w:pPr>
              <w:spacing w:after="0" w:line="240" w:lineRule="auto"/>
              <w:ind w:left="3119" w:right="-284" w:firstLine="709"/>
              <w:rPr>
                <w:rFonts w:ascii="Times New Roman" w:hAnsi="Times New Roman" w:cs="Times New Roman"/>
                <w:b/>
                <w:bCs/>
                <w:i/>
                <w:sz w:val="28"/>
                <w:szCs w:val="28"/>
                <w:lang w:val="kk-KZ"/>
              </w:rPr>
            </w:pPr>
            <w:r w:rsidRPr="000B69B9">
              <w:rPr>
                <w:rFonts w:ascii="Times New Roman" w:eastAsia="Times New Roman" w:hAnsi="Times New Roman" w:cs="Times New Roman"/>
                <w:sz w:val="28"/>
                <w:szCs w:val="28"/>
                <w:lang w:val="ru-RU"/>
              </w:rPr>
              <w:t>Мақсаты: Балалардың "саны көп", "саны аз", "саны бірдей", "саны тең" ұғымдары туралы түсінігін қалыптастыруды жалғастыру; жұп заттарды тұстастыру және беттестіру тәсілі жөніндегі түсінігін тиянақтау; қазақтың ұлттық ойындары жөнінде түсінік қалыптастыру.</w:t>
            </w:r>
          </w:p>
        </w:tc>
        <w:tc>
          <w:tcPr>
            <w:tcW w:w="2698"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Көркем әдебиеттен ойын-жаттығу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"Қаз-қаз, бөпем!"</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Мақсаты: Балаларды "Қаз-қаз, бөпем!" өлеңімен таныстыра отырып, бар ықыластарымен түсініп, тыңдауға үйрету; өлеңнің бастапқы шумақтарын үйде өз еріктерімен жаттап алуға дағдыландыру.</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689"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Сюжетті-рөлді ойын: </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«Дүкен» ойыншықтар</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Мақсаты:</w:t>
            </w:r>
            <w:r w:rsidRPr="000B69B9">
              <w:rPr>
                <w:rFonts w:ascii="Times New Roman" w:hAnsi="Times New Roman" w:cs="Times New Roman"/>
                <w:bCs/>
                <w:sz w:val="28"/>
                <w:szCs w:val="28"/>
                <w:lang w:val="kk-KZ"/>
              </w:rPr>
              <w:t> Мамандық-тар туралы білімдерін кеңейту, ойын барысында сатушы мамандығы жайлы білімдерін тиянақтау. Ойынды ролдерге бөліп ойнауға үйрету.</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Керекті құралдар: </w:t>
            </w:r>
            <w:r w:rsidRPr="000B69B9">
              <w:rPr>
                <w:rFonts w:ascii="Times New Roman" w:hAnsi="Times New Roman" w:cs="Times New Roman"/>
                <w:bCs/>
                <w:sz w:val="28"/>
                <w:szCs w:val="28"/>
                <w:lang w:val="kk-KZ"/>
              </w:rPr>
              <w:t>сөрелер, сатушы, ойыншықтар, касса, ақша, сатып алушылар.</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Шарты:</w:t>
            </w:r>
            <w:r w:rsidRPr="000B69B9">
              <w:rPr>
                <w:rFonts w:ascii="Times New Roman" w:hAnsi="Times New Roman" w:cs="Times New Roman"/>
                <w:bCs/>
                <w:sz w:val="28"/>
                <w:szCs w:val="28"/>
                <w:lang w:val="kk-KZ"/>
              </w:rPr>
              <w:t xml:space="preserve"> Сатушы және бала,сөйлейтін ойыншық рөлін ойнау, бала өзі жалғыз дүкенге келеді және оған сөйлейтін ойыншық кездеседі ол оған жалғыз жүруге болмайтының және ата-анасының рұқсатынсыз алуға болмайтынын айтады.</w:t>
            </w:r>
          </w:p>
          <w:p w:rsidR="00015E62" w:rsidRPr="000B69B9" w:rsidRDefault="00825636" w:rsidP="008C6466">
            <w:pPr>
              <w:spacing w:after="0" w:line="240" w:lineRule="auto"/>
              <w:ind w:left="3119" w:right="142"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(сөйлеуді дамыту, қоршаған ортамен таныстыру)</w:t>
            </w:r>
          </w:p>
        </w:tc>
        <w:tc>
          <w:tcPr>
            <w:tcW w:w="2973"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Дидактикалық ойын:  </w:t>
            </w:r>
            <w:r w:rsidRPr="000B69B9">
              <w:rPr>
                <w:rFonts w:ascii="Times New Roman" w:hAnsi="Times New Roman" w:cs="Times New Roman"/>
                <w:bCs/>
                <w:sz w:val="28"/>
                <w:szCs w:val="28"/>
                <w:lang w:val="kk-KZ"/>
              </w:rPr>
              <w:t xml:space="preserve">«Үйдің терезесін жабайық» </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Мақсаты: </w:t>
            </w:r>
            <w:r w:rsidRPr="000B69B9">
              <w:rPr>
                <w:rFonts w:ascii="Times New Roman" w:hAnsi="Times New Roman" w:cs="Times New Roman"/>
                <w:bCs/>
                <w:sz w:val="28"/>
                <w:szCs w:val="28"/>
                <w:lang w:val="kk-KZ"/>
              </w:rPr>
              <w:t>Түстеріне қарай терезелерді ажыратуға жаттықтыру. Ойлау қабілетін дамыту.</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Шарты: </w:t>
            </w:r>
            <w:r w:rsidRPr="000B69B9">
              <w:rPr>
                <w:rFonts w:ascii="Times New Roman" w:hAnsi="Times New Roman" w:cs="Times New Roman"/>
                <w:bCs/>
                <w:sz w:val="28"/>
                <w:szCs w:val="28"/>
                <w:lang w:val="kk-KZ"/>
              </w:rPr>
              <w:t>Қағаздан қиылған, терезесі жоқ үйдің суретін балаларға тарату. Түстерді ажырата отырып, терезелерді жабуды ұсыну.</w:t>
            </w:r>
          </w:p>
          <w:p w:rsidR="00015E62" w:rsidRPr="000B69B9" w:rsidRDefault="00825636" w:rsidP="008C6466">
            <w:pPr>
              <w:spacing w:after="0" w:line="240" w:lineRule="auto"/>
              <w:ind w:left="3119" w:right="284"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 xml:space="preserve"> (сөйлеуді дамыту, көркем әдебиет)  </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846" w:type="dxa"/>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Сюжетті-рөлді ойын: </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«Дүкен. Киімдер бөлімі»</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Мақсаты: </w:t>
            </w:r>
            <w:r w:rsidRPr="000B69B9">
              <w:rPr>
                <w:rFonts w:ascii="Times New Roman" w:hAnsi="Times New Roman" w:cs="Times New Roman"/>
                <w:bCs/>
                <w:sz w:val="28"/>
                <w:szCs w:val="28"/>
                <w:lang w:val="kk-KZ"/>
              </w:rPr>
              <w:t>Балаларға дүкенде жұмыс істейтін қызметкерлердің  еңбектері туралы білім беру, қызығушылық-тарын арттыру. Рөлдерге бөлініп ойнауға үйрету.</w:t>
            </w:r>
          </w:p>
          <w:p w:rsidR="00015E62" w:rsidRPr="000B69B9" w:rsidRDefault="00825636" w:rsidP="008C6466">
            <w:pPr>
              <w:spacing w:after="0" w:line="240" w:lineRule="auto"/>
              <w:ind w:left="3119" w:right="142"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 Керекті құрал-жабдықтар:</w:t>
            </w:r>
            <w:r w:rsidRPr="000B69B9">
              <w:rPr>
                <w:rFonts w:ascii="Times New Roman" w:hAnsi="Times New Roman" w:cs="Times New Roman"/>
                <w:bCs/>
                <w:sz w:val="28"/>
                <w:szCs w:val="28"/>
                <w:lang w:val="kk-KZ"/>
              </w:rPr>
              <w:t xml:space="preserve"> сөрелер, таразы, касса, ақша, киімдер</w:t>
            </w:r>
            <w:r w:rsidRPr="000B69B9">
              <w:rPr>
                <w:rFonts w:ascii="Times New Roman" w:hAnsi="Times New Roman" w:cs="Times New Roman"/>
                <w:b/>
                <w:bCs/>
                <w:sz w:val="28"/>
                <w:szCs w:val="28"/>
                <w:lang w:val="kk-KZ"/>
              </w:rPr>
              <w:t>.</w:t>
            </w:r>
          </w:p>
          <w:p w:rsidR="00015E62" w:rsidRPr="000B69B9" w:rsidRDefault="00825636" w:rsidP="008C6466">
            <w:pPr>
              <w:spacing w:after="0" w:line="240" w:lineRule="auto"/>
              <w:ind w:left="3119" w:right="142"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Шарты: </w:t>
            </w:r>
            <w:r w:rsidRPr="000B69B9">
              <w:rPr>
                <w:rFonts w:ascii="Times New Roman" w:hAnsi="Times New Roman" w:cs="Times New Roman"/>
                <w:bCs/>
                <w:sz w:val="28"/>
                <w:szCs w:val="28"/>
                <w:lang w:val="kk-KZ"/>
              </w:rPr>
              <w:t>Баласына әр түрлі мезгілге арналған киімдер алып беру. Ата-ана рөлін сомдау. Киімді дұрыс тандай білуге баулу</w:t>
            </w:r>
            <w:r w:rsidRPr="000B69B9">
              <w:rPr>
                <w:rFonts w:ascii="Times New Roman" w:hAnsi="Times New Roman" w:cs="Times New Roman"/>
                <w:b/>
                <w:bCs/>
                <w:sz w:val="28"/>
                <w:szCs w:val="28"/>
                <w:lang w:val="kk-KZ"/>
              </w:rPr>
              <w:t>.</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bCs/>
                <w:i/>
                <w:sz w:val="28"/>
                <w:szCs w:val="28"/>
                <w:lang w:val="kk-KZ"/>
              </w:rPr>
              <w:t>(сөйлеуді дамыту, қоршаған ортамен таныстыру)</w:t>
            </w:r>
          </w:p>
        </w:tc>
      </w:tr>
      <w:tr w:rsidR="00015E62" w:rsidRPr="000B69B9">
        <w:trPr>
          <w:trHeight w:val="820"/>
        </w:trPr>
        <w:tc>
          <w:tcPr>
            <w:tcW w:w="2012"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015E62" w:rsidRPr="000B69B9" w:rsidRDefault="00825636" w:rsidP="008C6466">
            <w:pPr>
              <w:spacing w:after="0" w:line="240" w:lineRule="auto"/>
              <w:ind w:left="3119" w:right="126" w:firstLine="709"/>
              <w:rPr>
                <w:rFonts w:ascii="Times New Roman" w:hAnsi="Times New Roman" w:cs="Times New Roman"/>
                <w:b/>
                <w:bCs/>
                <w:sz w:val="28"/>
                <w:szCs w:val="28"/>
              </w:rPr>
            </w:pPr>
            <w:r w:rsidRPr="000B69B9">
              <w:rPr>
                <w:rFonts w:ascii="Times New Roman" w:hAnsi="Times New Roman" w:cs="Times New Roman"/>
                <w:b/>
                <w:bCs/>
                <w:sz w:val="28"/>
                <w:szCs w:val="28"/>
                <w:lang w:val="ru-RU"/>
              </w:rPr>
              <w:t>Балалармен жеке жұмыс</w:t>
            </w:r>
          </w:p>
          <w:p w:rsidR="00015E62" w:rsidRPr="000B69B9" w:rsidRDefault="00825636" w:rsidP="008C6466">
            <w:pPr>
              <w:spacing w:after="0" w:line="240" w:lineRule="auto"/>
              <w:ind w:left="3119" w:right="-284" w:firstLine="709"/>
              <w:rPr>
                <w:rFonts w:ascii="Times New Roman" w:hAnsi="Times New Roman" w:cs="Times New Roman"/>
                <w:b/>
                <w:bCs/>
                <w:sz w:val="28"/>
                <w:szCs w:val="28"/>
              </w:rPr>
            </w:pPr>
            <w:r w:rsidRPr="000B69B9">
              <w:rPr>
                <w:rFonts w:ascii="Times New Roman" w:hAnsi="Times New Roman" w:cs="Times New Roman"/>
                <w:b/>
                <w:bCs/>
                <w:sz w:val="28"/>
                <w:szCs w:val="28"/>
                <w:lang w:val="ru-RU"/>
              </w:rPr>
              <w:t> </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691"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widowControl w:val="0"/>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Сюжетті суреттер қарастыру.</w:t>
            </w:r>
          </w:p>
          <w:p w:rsidR="00015E62" w:rsidRPr="000B69B9" w:rsidRDefault="00825636" w:rsidP="008C6466">
            <w:pPr>
              <w:widowControl w:val="0"/>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Мақсат-міндеттер. "Қазақ халқы" тақырыбында сюжетті суреттер қарастыру.</w:t>
            </w:r>
          </w:p>
          <w:p w:rsidR="00015E62" w:rsidRPr="000B69B9" w:rsidRDefault="00825636" w:rsidP="008C6466">
            <w:pPr>
              <w:spacing w:after="0" w:line="240" w:lineRule="auto"/>
              <w:ind w:left="3119" w:right="-284"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(сөйлеуді дамыту, қазақ тілі)</w:t>
            </w:r>
          </w:p>
          <w:p w:rsidR="00015E62" w:rsidRPr="000B69B9" w:rsidRDefault="00015E62" w:rsidP="008C6466">
            <w:pPr>
              <w:spacing w:after="0" w:line="240" w:lineRule="auto"/>
              <w:ind w:left="3119" w:right="-284" w:firstLine="709"/>
              <w:rPr>
                <w:rFonts w:ascii="Times New Roman" w:hAnsi="Times New Roman" w:cs="Times New Roman"/>
                <w:b/>
                <w:bCs/>
                <w:i/>
                <w:sz w:val="28"/>
                <w:szCs w:val="28"/>
                <w:lang w:val="kk-KZ"/>
              </w:rPr>
            </w:pPr>
          </w:p>
        </w:tc>
        <w:tc>
          <w:tcPr>
            <w:tcW w:w="2698"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Көркем сөзді мәнердеп оқу. Мағжан Жұмабаев. "Бесік жыры" (үзінді).</w:t>
            </w:r>
          </w:p>
          <w:p w:rsidR="00015E62" w:rsidRPr="000B69B9" w:rsidRDefault="00825636" w:rsidP="008C6466">
            <w:pPr>
              <w:widowControl w:val="0"/>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Мақсат-міндеттер. Балаларды педагогтің соңынан тақпақты мәнерлеп оқуға ынталандыру.</w:t>
            </w:r>
          </w:p>
          <w:p w:rsidR="00015E62" w:rsidRPr="000B69B9" w:rsidRDefault="00825636" w:rsidP="008C6466">
            <w:pPr>
              <w:widowControl w:val="0"/>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Күнім, айым,</w:t>
            </w:r>
          </w:p>
          <w:p w:rsidR="00015E62" w:rsidRPr="000B69B9" w:rsidRDefault="00825636" w:rsidP="008C6466">
            <w:pPr>
              <w:widowControl w:val="0"/>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Еркетайым,</w:t>
            </w:r>
          </w:p>
          <w:p w:rsidR="00015E62" w:rsidRPr="000B69B9" w:rsidRDefault="00825636" w:rsidP="008C6466">
            <w:pPr>
              <w:widowControl w:val="0"/>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Жата ғой, қозым.</w:t>
            </w:r>
          </w:p>
          <w:p w:rsidR="00015E62" w:rsidRPr="000B69B9" w:rsidRDefault="00825636" w:rsidP="008C6466">
            <w:pPr>
              <w:widowControl w:val="0"/>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Әлди, бөпем,</w:t>
            </w:r>
          </w:p>
          <w:p w:rsidR="00015E62" w:rsidRPr="000B69B9" w:rsidRDefault="00825636" w:rsidP="008C6466">
            <w:pPr>
              <w:widowControl w:val="0"/>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Әлди, бөпем,</w:t>
            </w:r>
          </w:p>
          <w:p w:rsidR="00015E62" w:rsidRPr="000B69B9" w:rsidRDefault="00825636" w:rsidP="008C6466">
            <w:pPr>
              <w:widowControl w:val="0"/>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Ұйықта, жұм көзіңді.</w:t>
            </w:r>
          </w:p>
          <w:p w:rsidR="00015E62" w:rsidRPr="000B69B9" w:rsidRDefault="00825636" w:rsidP="008C6466">
            <w:pPr>
              <w:widowControl w:val="0"/>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Бәу-бәу, бөпем,</w:t>
            </w:r>
          </w:p>
          <w:p w:rsidR="00015E62" w:rsidRPr="000B69B9" w:rsidRDefault="00825636" w:rsidP="008C6466">
            <w:pPr>
              <w:widowControl w:val="0"/>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Бәу-бәу, бөпем,</w:t>
            </w:r>
          </w:p>
          <w:p w:rsidR="00015E62" w:rsidRPr="000B69B9" w:rsidRDefault="00825636" w:rsidP="008C6466">
            <w:pPr>
              <w:widowControl w:val="0"/>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Әлди, әлди-ай!</w:t>
            </w:r>
          </w:p>
          <w:p w:rsidR="00015E62" w:rsidRPr="000B69B9" w:rsidRDefault="00825636" w:rsidP="008C6466">
            <w:pPr>
              <w:spacing w:after="0" w:line="240" w:lineRule="auto"/>
              <w:ind w:left="3119" w:right="-284"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(сөйлеуді дамыту және көркем әдебиет)</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689"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"Биші" тақпағын айтқызу.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Мақсат-міндеттер. Бала тілін дамыту.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"Биші" (Тоқбай Исабеков).</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Биле, Алмашжан, билеші,</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Әжең көріп, жасарсын.</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Билей берсең күнде осы,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Шара апаңнан асарсың.</w:t>
            </w:r>
          </w:p>
          <w:p w:rsidR="00015E62" w:rsidRPr="000B69B9" w:rsidRDefault="00825636" w:rsidP="008C6466">
            <w:pPr>
              <w:spacing w:after="0" w:line="240" w:lineRule="auto"/>
              <w:ind w:left="3119" w:right="-284" w:firstLine="709"/>
              <w:rPr>
                <w:rFonts w:ascii="Times New Roman" w:eastAsia="Times New Roman" w:hAnsi="Times New Roman" w:cs="Times New Roman"/>
                <w:b/>
                <w:sz w:val="28"/>
                <w:szCs w:val="28"/>
                <w:lang w:val="ru-RU"/>
              </w:rPr>
            </w:pPr>
            <w:r w:rsidRPr="000B69B9">
              <w:rPr>
                <w:rFonts w:ascii="Times New Roman" w:eastAsia="Times New Roman" w:hAnsi="Times New Roman" w:cs="Times New Roman"/>
                <w:b/>
                <w:sz w:val="28"/>
                <w:szCs w:val="28"/>
                <w:lang w:val="ru-RU"/>
              </w:rPr>
              <w:t>(сөйлеуді дамыту және көркем әдебиет)</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973"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ru-RU"/>
              </w:rPr>
            </w:pPr>
            <w:r w:rsidRPr="000B69B9">
              <w:rPr>
                <w:rFonts w:ascii="Times New Roman" w:eastAsia="Times New Roman" w:hAnsi="Times New Roman" w:cs="Times New Roman"/>
                <w:b/>
                <w:sz w:val="28"/>
                <w:szCs w:val="28"/>
                <w:lang w:val="ru-RU"/>
              </w:rPr>
              <w:t>"Судың қасиеттерін ата" дидактикалық ойыны.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Мақсат-міндеттер: судың қасиеттері жайлы білімдерін толықтыру.</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 Балалар, қазір біз "Судың қасиеттерін ата" дидактикалық ойынын ойнаймыз. Ойынның шарты мынадай: мен "Су" дегенде судың қасиеттерінің біреуін орындарыңнан тұрып айтасыңдар. Екі топқа бөлініп, жауап беруге дайындалыңдар. Қай топ жылдам, әрі дұрыс жауап берсе, сол топтың балалары жеңіске жетеді. Педагог ойынды өзі басқарып отырады. Жақсы орындаған топтың балаларына сарқырама бейнеленген таңбалауыштар үлестіріледі.</w:t>
            </w:r>
          </w:p>
          <w:p w:rsidR="00015E62" w:rsidRPr="000B69B9" w:rsidRDefault="00825636" w:rsidP="008C6466">
            <w:pPr>
              <w:spacing w:after="0" w:line="240" w:lineRule="auto"/>
              <w:ind w:left="3119" w:right="-284" w:firstLine="709"/>
              <w:rPr>
                <w:rFonts w:ascii="Times New Roman" w:eastAsia="Times New Roman" w:hAnsi="Times New Roman" w:cs="Times New Roman"/>
                <w:b/>
                <w:sz w:val="28"/>
                <w:szCs w:val="28"/>
                <w:lang w:val="ru-RU"/>
              </w:rPr>
            </w:pPr>
            <w:r w:rsidRPr="000B69B9">
              <w:rPr>
                <w:rFonts w:ascii="Times New Roman" w:eastAsia="Times New Roman" w:hAnsi="Times New Roman" w:cs="Times New Roman"/>
                <w:b/>
                <w:sz w:val="28"/>
                <w:szCs w:val="28"/>
                <w:lang w:val="ru-RU"/>
              </w:rPr>
              <w:t>(қоршаған ортамен танысу</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846" w:type="dxa"/>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"Наурыз" тақпағын жаттау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Қарды ерітіп жылғасы,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Наурыз келді – жыл басы.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Шуақ төкті жарық күн,</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Мейрамында халықтың.</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Бата беріп атамыз,</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Бата беріп апамыз.</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Тәтті болып жасалған</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Наурыз дәмін татамыз.</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Б. Жақыпов</w:t>
            </w:r>
          </w:p>
          <w:p w:rsidR="00015E62" w:rsidRPr="000B69B9" w:rsidRDefault="00825636" w:rsidP="008C6466">
            <w:pPr>
              <w:spacing w:after="0" w:line="240" w:lineRule="auto"/>
              <w:ind w:left="3119" w:right="-284" w:firstLine="709"/>
              <w:rPr>
                <w:rFonts w:ascii="Times New Roman" w:eastAsia="Times New Roman" w:hAnsi="Times New Roman" w:cs="Times New Roman"/>
                <w:b/>
                <w:sz w:val="28"/>
                <w:szCs w:val="28"/>
                <w:lang w:val="ru-RU"/>
              </w:rPr>
            </w:pPr>
            <w:r w:rsidRPr="000B69B9">
              <w:rPr>
                <w:rFonts w:ascii="Times New Roman" w:eastAsia="Times New Roman" w:hAnsi="Times New Roman" w:cs="Times New Roman"/>
                <w:b/>
                <w:sz w:val="28"/>
                <w:szCs w:val="28"/>
                <w:lang w:val="ru-RU"/>
              </w:rPr>
              <w:t>(сөйлеуді дамыту және көркем әдебиет)</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r>
      <w:tr w:rsidR="00015E62" w:rsidRPr="000B69B9">
        <w:trPr>
          <w:trHeight w:val="293"/>
        </w:trPr>
        <w:tc>
          <w:tcPr>
            <w:tcW w:w="2012" w:type="dxa"/>
            <w:vMerge w:val="restart"/>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tcPr>
          <w:p w:rsidR="00015E62" w:rsidRPr="000B69B9" w:rsidRDefault="00825636" w:rsidP="008C6466">
            <w:pPr>
              <w:spacing w:after="0" w:line="240" w:lineRule="auto"/>
              <w:ind w:left="3119" w:right="-15"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Ата-аналарға кеңес,</w:t>
            </w:r>
          </w:p>
          <w:p w:rsidR="00015E62" w:rsidRPr="000B69B9" w:rsidRDefault="00825636" w:rsidP="008C6466">
            <w:pPr>
              <w:spacing w:after="0" w:line="240" w:lineRule="auto"/>
              <w:ind w:left="3119" w:right="126"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балалардың үйіне қайтуы</w:t>
            </w:r>
          </w:p>
        </w:tc>
        <w:tc>
          <w:tcPr>
            <w:tcW w:w="13897" w:type="dxa"/>
            <w:gridSpan w:val="9"/>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Балалардың жетістіктері туралы әңгімелесу,  ата-аналардың балаларды тәрбиелеу мен дамыту  бойынша сұрақтарына жауап беру, кеңес беру.</w:t>
            </w:r>
          </w:p>
        </w:tc>
      </w:tr>
      <w:tr w:rsidR="00015E62" w:rsidRPr="000B69B9">
        <w:trPr>
          <w:trHeight w:val="113"/>
        </w:trPr>
        <w:tc>
          <w:tcPr>
            <w:tcW w:w="2012" w:type="dxa"/>
            <w:vMerge/>
            <w:tcBorders>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691"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right="120"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Ата-аналарға арналған кеңес:</w:t>
            </w:r>
            <w:r w:rsidRPr="000B69B9">
              <w:rPr>
                <w:rFonts w:ascii="Times New Roman" w:hAnsi="Times New Roman" w:cs="Times New Roman"/>
                <w:bCs/>
                <w:sz w:val="28"/>
                <w:szCs w:val="28"/>
                <w:lang w:val="kk-KZ"/>
              </w:rPr>
              <w:t xml:space="preserve"> Ата- аналарға балаларын таңертеңгілік жаттығуға үлгертіп алып келулерін ескерту.</w:t>
            </w:r>
          </w:p>
        </w:tc>
        <w:tc>
          <w:tcPr>
            <w:tcW w:w="2698"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Ата-аналарға арналған кеңес:</w:t>
            </w:r>
            <w:r w:rsidRPr="000B69B9">
              <w:rPr>
                <w:rFonts w:ascii="Times New Roman" w:hAnsi="Times New Roman" w:cs="Times New Roman"/>
                <w:bCs/>
                <w:sz w:val="28"/>
                <w:szCs w:val="28"/>
                <w:lang w:val="kk-KZ"/>
              </w:rPr>
              <w:t xml:space="preserve"> «Спортпен шұғылданудың маңызы» кеңес спорт нұсқаушы. </w:t>
            </w:r>
          </w:p>
        </w:tc>
        <w:tc>
          <w:tcPr>
            <w:tcW w:w="2664" w:type="dxa"/>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 Ата-аналарға арналған   кеңес:</w:t>
            </w:r>
            <w:r w:rsidRPr="000B69B9">
              <w:rPr>
                <w:rFonts w:ascii="Times New Roman" w:hAnsi="Times New Roman" w:cs="Times New Roman"/>
                <w:bCs/>
                <w:sz w:val="28"/>
                <w:szCs w:val="28"/>
                <w:lang w:val="kk-KZ"/>
              </w:rPr>
              <w:t xml:space="preserve"> Үйде баланың өзі киініп, өзі шешінуін қадағалап, талап етіп отыруды түсіндіру.</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857"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Ата-аналарға арналған кеңес:</w:t>
            </w:r>
            <w:r w:rsidRPr="000B69B9">
              <w:rPr>
                <w:rFonts w:ascii="Times New Roman" w:hAnsi="Times New Roman" w:cs="Times New Roman"/>
                <w:bCs/>
                <w:sz w:val="28"/>
                <w:szCs w:val="28"/>
                <w:lang w:val="kk-KZ"/>
              </w:rPr>
              <w:t xml:space="preserve"> «Тез тамақтанудың зияны»</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987" w:type="dxa"/>
            <w:gridSpan w:val="2"/>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Ата-аналарға арналған кеңес:</w:t>
            </w:r>
            <w:r w:rsidRPr="000B69B9">
              <w:rPr>
                <w:rFonts w:ascii="Times New Roman" w:hAnsi="Times New Roman" w:cs="Times New Roman"/>
                <w:bCs/>
                <w:sz w:val="28"/>
                <w:szCs w:val="28"/>
                <w:lang w:val="kk-KZ"/>
              </w:rPr>
              <w:t xml:space="preserve"> </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«Балаңызбен демалысты қалай өткізесіз?» сұрақ-жауап.</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r>
    </w:tbl>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
          <w:bCs/>
          <w:sz w:val="28"/>
          <w:szCs w:val="28"/>
          <w:lang w:val="kk-KZ"/>
        </w:rPr>
      </w:pPr>
    </w:p>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lang w:val="kk-KZ"/>
        </w:rPr>
      </w:pPr>
    </w:p>
    <w:p w:rsidR="00015E62" w:rsidRPr="000B69B9" w:rsidRDefault="00825636" w:rsidP="008C6466">
      <w:pPr>
        <w:pStyle w:val="a3"/>
        <w:bidi/>
        <w:spacing w:before="0" w:beforeAutospacing="0" w:after="0" w:afterAutospacing="0"/>
        <w:ind w:left="3119" w:right="-993" w:firstLine="709"/>
        <w:rPr>
          <w:sz w:val="28"/>
          <w:szCs w:val="28"/>
          <w:lang w:val="kk-KZ"/>
        </w:rPr>
      </w:pPr>
      <w:r w:rsidRPr="000B69B9">
        <w:rPr>
          <w:rFonts w:eastAsia="Calibri"/>
          <w:b/>
          <w:bCs/>
          <w:color w:val="000000"/>
          <w:kern w:val="24"/>
          <w:sz w:val="28"/>
          <w:szCs w:val="28"/>
          <w:lang w:val="kk-KZ"/>
        </w:rPr>
        <w:t>Тәрбиелеу - білім беру процесінің циклограммсы</w:t>
      </w:r>
    </w:p>
    <w:p w:rsidR="00015E62" w:rsidRPr="000B69B9" w:rsidRDefault="00825636" w:rsidP="008C6466">
      <w:pPr>
        <w:spacing w:after="0"/>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2022-2023 оқу жылы</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b/>
          <w:bCs/>
          <w:sz w:val="28"/>
          <w:szCs w:val="28"/>
          <w:lang w:val="kk-KZ"/>
        </w:rPr>
        <w:t>Білім беру ұйымы</w:t>
      </w:r>
      <w:r w:rsidR="002257DF" w:rsidRPr="000B69B9">
        <w:rPr>
          <w:rFonts w:ascii="Times New Roman" w:hAnsi="Times New Roman" w:cs="Times New Roman"/>
          <w:b/>
          <w:bCs/>
          <w:sz w:val="28"/>
          <w:szCs w:val="28"/>
          <w:lang w:val="kk-KZ"/>
        </w:rPr>
        <w:t>: «Арайлы ауылы жалпы орта білім беретін  мектеп»  КММ «Балбөбек »шағын орталығы</w:t>
      </w:r>
    </w:p>
    <w:p w:rsidR="00015E62" w:rsidRPr="000B69B9" w:rsidRDefault="002257DF"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b/>
          <w:bCs/>
          <w:sz w:val="28"/>
          <w:szCs w:val="28"/>
          <w:lang w:val="kk-KZ"/>
        </w:rPr>
        <w:t>Топ:</w:t>
      </w:r>
      <w:r w:rsidR="00825636" w:rsidRPr="000B69B9">
        <w:rPr>
          <w:rFonts w:ascii="Times New Roman" w:hAnsi="Times New Roman" w:cs="Times New Roman"/>
          <w:sz w:val="28"/>
          <w:szCs w:val="28"/>
          <w:lang w:val="kk-KZ"/>
        </w:rPr>
        <w:t xml:space="preserve"> ортаңғы тобы</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b/>
          <w:color w:val="000000"/>
          <w:kern w:val="24"/>
          <w:sz w:val="28"/>
          <w:szCs w:val="28"/>
          <w:lang w:val="kk-KZ"/>
        </w:rPr>
        <w:t>Балалардың жасы</w:t>
      </w:r>
      <w:r w:rsidRPr="000B69B9">
        <w:rPr>
          <w:rFonts w:ascii="Times New Roman" w:hAnsi="Times New Roman" w:cs="Times New Roman"/>
          <w:color w:val="000000"/>
          <w:kern w:val="24"/>
          <w:sz w:val="28"/>
          <w:szCs w:val="28"/>
          <w:lang w:val="kk-KZ"/>
        </w:rPr>
        <w:t>: 3 жастағы балалар</w:t>
      </w:r>
    </w:p>
    <w:p w:rsidR="00015E62" w:rsidRPr="000B69B9" w:rsidRDefault="00825636" w:rsidP="008C6466">
      <w:pPr>
        <w:pStyle w:val="a5"/>
        <w:ind w:left="3119" w:firstLine="709"/>
        <w:rPr>
          <w:rFonts w:ascii="Times New Roman" w:hAnsi="Times New Roman" w:cs="Times New Roman"/>
          <w:color w:val="000000"/>
          <w:kern w:val="24"/>
          <w:sz w:val="28"/>
          <w:szCs w:val="28"/>
        </w:rPr>
      </w:pPr>
      <w:r w:rsidRPr="000B69B9">
        <w:rPr>
          <w:rFonts w:ascii="Times New Roman" w:hAnsi="Times New Roman" w:cs="Times New Roman"/>
          <w:b/>
          <w:color w:val="000000"/>
          <w:kern w:val="24"/>
          <w:sz w:val="28"/>
          <w:szCs w:val="28"/>
        </w:rPr>
        <w:t>Жоспардың құрылу кезеңі</w:t>
      </w:r>
      <w:r w:rsidRPr="000B69B9">
        <w:rPr>
          <w:rFonts w:ascii="Times New Roman" w:hAnsi="Times New Roman" w:cs="Times New Roman"/>
          <w:color w:val="000000"/>
          <w:kern w:val="24"/>
          <w:sz w:val="28"/>
          <w:szCs w:val="28"/>
        </w:rPr>
        <w:t>: 03.04-07.04.2023 жыл</w:t>
      </w:r>
    </w:p>
    <w:tbl>
      <w:tblPr>
        <w:tblW w:w="14775" w:type="dxa"/>
        <w:tblInd w:w="-3554" w:type="dxa"/>
        <w:tblLayout w:type="fixed"/>
        <w:tblCellMar>
          <w:left w:w="0" w:type="dxa"/>
          <w:right w:w="0" w:type="dxa"/>
        </w:tblCellMar>
        <w:tblLook w:val="04A0" w:firstRow="1" w:lastRow="0" w:firstColumn="1" w:lastColumn="0" w:noHBand="0" w:noVBand="1"/>
      </w:tblPr>
      <w:tblGrid>
        <w:gridCol w:w="2644"/>
        <w:gridCol w:w="2181"/>
        <w:gridCol w:w="12"/>
        <w:gridCol w:w="120"/>
        <w:gridCol w:w="10"/>
        <w:gridCol w:w="142"/>
        <w:gridCol w:w="1853"/>
        <w:gridCol w:w="102"/>
        <w:gridCol w:w="18"/>
        <w:gridCol w:w="10"/>
        <w:gridCol w:w="282"/>
        <w:gridCol w:w="1696"/>
        <w:gridCol w:w="162"/>
        <w:gridCol w:w="135"/>
        <w:gridCol w:w="420"/>
        <w:gridCol w:w="2288"/>
        <w:gridCol w:w="96"/>
        <w:gridCol w:w="23"/>
        <w:gridCol w:w="2581"/>
      </w:tblGrid>
      <w:tr w:rsidR="00015E62" w:rsidRPr="000B69B9">
        <w:trPr>
          <w:trHeight w:val="316"/>
        </w:trPr>
        <w:tc>
          <w:tcPr>
            <w:tcW w:w="264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015E62" w:rsidRPr="000B69B9" w:rsidRDefault="00825636" w:rsidP="008C6466">
            <w:pPr>
              <w:spacing w:after="0" w:line="253" w:lineRule="auto"/>
              <w:ind w:left="3119" w:firstLine="709"/>
              <w:rPr>
                <w:rFonts w:ascii="Times New Roman" w:eastAsia="Times New Roman" w:hAnsi="Times New Roman" w:cs="Times New Roman"/>
                <w:sz w:val="28"/>
                <w:szCs w:val="28"/>
                <w:lang w:val="kk-KZ"/>
              </w:rPr>
            </w:pPr>
            <w:r w:rsidRPr="000B69B9">
              <w:rPr>
                <w:rFonts w:ascii="Times New Roman" w:hAnsi="Times New Roman" w:cs="Times New Roman"/>
                <w:b/>
                <w:bCs/>
                <w:color w:val="000000"/>
                <w:kern w:val="24"/>
                <w:sz w:val="28"/>
                <w:szCs w:val="28"/>
                <w:lang w:val="kk-KZ"/>
              </w:rPr>
              <w:t>Күн тәртібінің  кезеңдері</w:t>
            </w:r>
          </w:p>
        </w:tc>
        <w:tc>
          <w:tcPr>
            <w:tcW w:w="2323"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53" w:lineRule="auto"/>
              <w:ind w:left="3119" w:right="-284" w:firstLine="709"/>
              <w:rPr>
                <w:rFonts w:ascii="Times New Roman" w:hAnsi="Times New Roman" w:cs="Times New Roman"/>
                <w:b/>
                <w:bCs/>
                <w:color w:val="000000"/>
                <w:kern w:val="24"/>
                <w:sz w:val="28"/>
                <w:szCs w:val="28"/>
                <w:lang w:val="kk-KZ"/>
              </w:rPr>
            </w:pPr>
            <w:r w:rsidRPr="000B69B9">
              <w:rPr>
                <w:rFonts w:ascii="Times New Roman" w:hAnsi="Times New Roman" w:cs="Times New Roman"/>
                <w:b/>
                <w:bCs/>
                <w:color w:val="000000"/>
                <w:kern w:val="24"/>
                <w:sz w:val="28"/>
                <w:szCs w:val="28"/>
                <w:lang w:val="kk-KZ"/>
              </w:rPr>
              <w:t>Дүйсенбі</w:t>
            </w:r>
          </w:p>
          <w:p w:rsidR="00015E62" w:rsidRPr="000B69B9" w:rsidRDefault="00825636" w:rsidP="008C6466">
            <w:pPr>
              <w:spacing w:after="0" w:line="253" w:lineRule="auto"/>
              <w:ind w:left="3119" w:right="-284" w:firstLine="709"/>
              <w:rPr>
                <w:rFonts w:ascii="Times New Roman" w:eastAsia="Times New Roman" w:hAnsi="Times New Roman" w:cs="Times New Roman"/>
                <w:sz w:val="28"/>
                <w:szCs w:val="28"/>
                <w:lang w:val="kk-KZ"/>
              </w:rPr>
            </w:pPr>
            <w:r w:rsidRPr="000B69B9">
              <w:rPr>
                <w:rFonts w:ascii="Times New Roman" w:hAnsi="Times New Roman" w:cs="Times New Roman"/>
                <w:b/>
                <w:bCs/>
                <w:color w:val="000000"/>
                <w:kern w:val="24"/>
                <w:sz w:val="28"/>
                <w:szCs w:val="28"/>
                <w:lang w:val="kk-KZ"/>
              </w:rPr>
              <w:t>03.04.2023</w:t>
            </w:r>
          </w:p>
        </w:tc>
        <w:tc>
          <w:tcPr>
            <w:tcW w:w="2125"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53" w:lineRule="auto"/>
              <w:ind w:left="3119" w:right="-284" w:firstLine="709"/>
              <w:rPr>
                <w:rFonts w:ascii="Times New Roman" w:hAnsi="Times New Roman" w:cs="Times New Roman"/>
                <w:b/>
                <w:bCs/>
                <w:color w:val="000000"/>
                <w:kern w:val="24"/>
                <w:sz w:val="28"/>
                <w:szCs w:val="28"/>
                <w:lang w:val="kk-KZ"/>
              </w:rPr>
            </w:pPr>
            <w:r w:rsidRPr="000B69B9">
              <w:rPr>
                <w:rFonts w:ascii="Times New Roman" w:hAnsi="Times New Roman" w:cs="Times New Roman"/>
                <w:b/>
                <w:bCs/>
                <w:color w:val="000000"/>
                <w:kern w:val="24"/>
                <w:sz w:val="28"/>
                <w:szCs w:val="28"/>
                <w:lang w:val="kk-KZ"/>
              </w:rPr>
              <w:t>Сейсенбі</w:t>
            </w:r>
          </w:p>
          <w:p w:rsidR="00015E62" w:rsidRPr="000B69B9" w:rsidRDefault="00825636" w:rsidP="008C6466">
            <w:pPr>
              <w:spacing w:after="0" w:line="253" w:lineRule="auto"/>
              <w:ind w:left="3119" w:right="-284" w:firstLine="709"/>
              <w:rPr>
                <w:rFonts w:ascii="Times New Roman" w:eastAsia="Times New Roman" w:hAnsi="Times New Roman" w:cs="Times New Roman"/>
                <w:sz w:val="28"/>
                <w:szCs w:val="28"/>
                <w:lang w:val="kk-KZ"/>
              </w:rPr>
            </w:pPr>
            <w:r w:rsidRPr="000B69B9">
              <w:rPr>
                <w:rFonts w:ascii="Times New Roman" w:hAnsi="Times New Roman" w:cs="Times New Roman"/>
                <w:b/>
                <w:bCs/>
                <w:color w:val="000000"/>
                <w:kern w:val="24"/>
                <w:sz w:val="28"/>
                <w:szCs w:val="28"/>
                <w:lang w:val="kk-KZ"/>
              </w:rPr>
              <w:t>04.04.2023</w:t>
            </w:r>
          </w:p>
        </w:tc>
        <w:tc>
          <w:tcPr>
            <w:tcW w:w="2275"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53" w:lineRule="auto"/>
              <w:ind w:left="3119" w:right="-284" w:firstLine="709"/>
              <w:rPr>
                <w:rFonts w:ascii="Times New Roman" w:hAnsi="Times New Roman" w:cs="Times New Roman"/>
                <w:b/>
                <w:bCs/>
                <w:color w:val="000000"/>
                <w:kern w:val="24"/>
                <w:sz w:val="28"/>
                <w:szCs w:val="28"/>
                <w:lang w:val="kk-KZ"/>
              </w:rPr>
            </w:pPr>
            <w:r w:rsidRPr="000B69B9">
              <w:rPr>
                <w:rFonts w:ascii="Times New Roman" w:hAnsi="Times New Roman" w:cs="Times New Roman"/>
                <w:b/>
                <w:bCs/>
                <w:color w:val="000000"/>
                <w:kern w:val="24"/>
                <w:sz w:val="28"/>
                <w:szCs w:val="28"/>
                <w:lang w:val="kk-KZ"/>
              </w:rPr>
              <w:t>Сәрсенбі</w:t>
            </w:r>
          </w:p>
          <w:p w:rsidR="00015E62" w:rsidRPr="000B69B9" w:rsidRDefault="00825636" w:rsidP="008C6466">
            <w:pPr>
              <w:spacing w:after="0" w:line="253" w:lineRule="auto"/>
              <w:ind w:left="3119" w:right="-284" w:firstLine="709"/>
              <w:rPr>
                <w:rFonts w:ascii="Times New Roman" w:eastAsia="Times New Roman" w:hAnsi="Times New Roman" w:cs="Times New Roman"/>
                <w:sz w:val="28"/>
                <w:szCs w:val="28"/>
                <w:lang w:val="kk-KZ"/>
              </w:rPr>
            </w:pPr>
            <w:r w:rsidRPr="000B69B9">
              <w:rPr>
                <w:rFonts w:ascii="Times New Roman" w:hAnsi="Times New Roman" w:cs="Times New Roman"/>
                <w:b/>
                <w:bCs/>
                <w:color w:val="000000"/>
                <w:kern w:val="24"/>
                <w:sz w:val="28"/>
                <w:szCs w:val="28"/>
                <w:lang w:val="kk-KZ"/>
              </w:rPr>
              <w:t>05.04.2023</w:t>
            </w:r>
          </w:p>
        </w:tc>
        <w:tc>
          <w:tcPr>
            <w:tcW w:w="282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53" w:lineRule="auto"/>
              <w:ind w:left="3119" w:right="-284" w:firstLine="709"/>
              <w:rPr>
                <w:rFonts w:ascii="Times New Roman" w:hAnsi="Times New Roman" w:cs="Times New Roman"/>
                <w:b/>
                <w:bCs/>
                <w:color w:val="000000"/>
                <w:kern w:val="24"/>
                <w:sz w:val="28"/>
                <w:szCs w:val="28"/>
                <w:lang w:val="kk-KZ"/>
              </w:rPr>
            </w:pPr>
            <w:r w:rsidRPr="000B69B9">
              <w:rPr>
                <w:rFonts w:ascii="Times New Roman" w:hAnsi="Times New Roman" w:cs="Times New Roman"/>
                <w:b/>
                <w:bCs/>
                <w:color w:val="000000"/>
                <w:kern w:val="24"/>
                <w:sz w:val="28"/>
                <w:szCs w:val="28"/>
                <w:lang w:val="kk-KZ"/>
              </w:rPr>
              <w:t>Бейсенбі</w:t>
            </w:r>
          </w:p>
          <w:p w:rsidR="00015E62" w:rsidRPr="000B69B9" w:rsidRDefault="00825636" w:rsidP="008C6466">
            <w:pPr>
              <w:spacing w:after="0" w:line="253" w:lineRule="auto"/>
              <w:ind w:left="3119" w:right="-284" w:firstLine="709"/>
              <w:rPr>
                <w:rFonts w:ascii="Times New Roman" w:eastAsia="Times New Roman" w:hAnsi="Times New Roman" w:cs="Times New Roman"/>
                <w:sz w:val="28"/>
                <w:szCs w:val="28"/>
                <w:lang w:val="kk-KZ"/>
              </w:rPr>
            </w:pPr>
            <w:r w:rsidRPr="000B69B9">
              <w:rPr>
                <w:rFonts w:ascii="Times New Roman" w:hAnsi="Times New Roman" w:cs="Times New Roman"/>
                <w:b/>
                <w:bCs/>
                <w:color w:val="000000"/>
                <w:kern w:val="24"/>
                <w:sz w:val="28"/>
                <w:szCs w:val="28"/>
                <w:lang w:val="kk-KZ"/>
              </w:rPr>
              <w:t>06.04.2023</w:t>
            </w:r>
          </w:p>
        </w:tc>
        <w:tc>
          <w:tcPr>
            <w:tcW w:w="2581"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53" w:lineRule="auto"/>
              <w:ind w:left="3119" w:right="-284" w:firstLine="709"/>
              <w:rPr>
                <w:rFonts w:ascii="Times New Roman" w:hAnsi="Times New Roman" w:cs="Times New Roman"/>
                <w:b/>
                <w:bCs/>
                <w:color w:val="000000"/>
                <w:kern w:val="24"/>
                <w:sz w:val="28"/>
                <w:szCs w:val="28"/>
                <w:lang w:val="kk-KZ"/>
              </w:rPr>
            </w:pPr>
            <w:r w:rsidRPr="000B69B9">
              <w:rPr>
                <w:rFonts w:ascii="Times New Roman" w:hAnsi="Times New Roman" w:cs="Times New Roman"/>
                <w:b/>
                <w:bCs/>
                <w:color w:val="000000"/>
                <w:kern w:val="24"/>
                <w:sz w:val="28"/>
                <w:szCs w:val="28"/>
                <w:lang w:val="kk-KZ"/>
              </w:rPr>
              <w:t>Жұма</w:t>
            </w:r>
          </w:p>
          <w:p w:rsidR="00015E62" w:rsidRPr="000B69B9" w:rsidRDefault="00825636" w:rsidP="008C6466">
            <w:pPr>
              <w:spacing w:after="0" w:line="253" w:lineRule="auto"/>
              <w:ind w:left="3119" w:right="-284" w:firstLine="709"/>
              <w:rPr>
                <w:rFonts w:ascii="Times New Roman" w:hAnsi="Times New Roman" w:cs="Times New Roman"/>
                <w:b/>
                <w:color w:val="000000"/>
                <w:kern w:val="24"/>
                <w:sz w:val="28"/>
                <w:szCs w:val="28"/>
                <w:lang w:val="kk-KZ"/>
              </w:rPr>
            </w:pPr>
            <w:r w:rsidRPr="000B69B9">
              <w:rPr>
                <w:rFonts w:ascii="Times New Roman" w:hAnsi="Times New Roman" w:cs="Times New Roman"/>
                <w:b/>
                <w:bCs/>
                <w:color w:val="000000"/>
                <w:kern w:val="24"/>
                <w:sz w:val="28"/>
                <w:szCs w:val="28"/>
                <w:lang w:val="kk-KZ"/>
              </w:rPr>
              <w:t>07.04.2023</w:t>
            </w:r>
          </w:p>
        </w:tc>
      </w:tr>
      <w:tr w:rsidR="00015E62" w:rsidRPr="000B69B9">
        <w:trPr>
          <w:trHeight w:val="486"/>
        </w:trPr>
        <w:tc>
          <w:tcPr>
            <w:tcW w:w="2644" w:type="dxa"/>
            <w:vMerge w:val="restart"/>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hideMark/>
          </w:tcPr>
          <w:p w:rsidR="00015E62" w:rsidRPr="000B69B9" w:rsidRDefault="00825636" w:rsidP="008C6466">
            <w:pPr>
              <w:spacing w:after="0" w:line="253" w:lineRule="auto"/>
              <w:ind w:left="3119" w:right="121" w:firstLine="709"/>
              <w:rPr>
                <w:rFonts w:ascii="Times New Roman" w:eastAsia="Times New Roman" w:hAnsi="Times New Roman" w:cs="Times New Roman"/>
                <w:sz w:val="28"/>
                <w:szCs w:val="28"/>
                <w:lang w:val="ru-RU"/>
              </w:rPr>
            </w:pPr>
            <w:r w:rsidRPr="000B69B9">
              <w:rPr>
                <w:rFonts w:ascii="Times New Roman" w:hAnsi="Times New Roman" w:cs="Times New Roman"/>
                <w:b/>
                <w:bCs/>
                <w:color w:val="000000"/>
                <w:kern w:val="24"/>
                <w:sz w:val="28"/>
                <w:szCs w:val="28"/>
                <w:lang w:val="kk-KZ"/>
              </w:rPr>
              <w:t xml:space="preserve">Балаларды қабылдау </w:t>
            </w:r>
            <w:r w:rsidRPr="000B69B9">
              <w:rPr>
                <w:rFonts w:ascii="Times New Roman" w:eastAsia="Arial" w:hAnsi="Times New Roman" w:cs="Times New Roman"/>
                <w:b/>
                <w:bCs/>
                <w:color w:val="000000"/>
                <w:kern w:val="24"/>
                <w:sz w:val="28"/>
                <w:szCs w:val="28"/>
                <w:lang w:val="ru-RU"/>
              </w:rPr>
              <w:t>Ата-аналармен әңгімелесу</w:t>
            </w:r>
          </w:p>
        </w:tc>
        <w:tc>
          <w:tcPr>
            <w:tcW w:w="12131" w:type="dxa"/>
            <w:gridSpan w:val="1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53" w:lineRule="auto"/>
              <w:ind w:left="3119" w:right="121" w:firstLine="709"/>
              <w:rPr>
                <w:rFonts w:ascii="Times New Roman" w:hAnsi="Times New Roman" w:cs="Times New Roman"/>
                <w:bCs/>
                <w:color w:val="000000"/>
                <w:kern w:val="24"/>
                <w:sz w:val="28"/>
                <w:szCs w:val="28"/>
                <w:lang w:val="kk-KZ"/>
              </w:rPr>
            </w:pPr>
            <w:r w:rsidRPr="000B69B9">
              <w:rPr>
                <w:rFonts w:ascii="Times New Roman" w:hAnsi="Times New Roman" w:cs="Times New Roman"/>
                <w:bCs/>
                <w:color w:val="000000"/>
                <w:kern w:val="24"/>
                <w:sz w:val="28"/>
                <w:szCs w:val="28"/>
                <w:lang w:val="kk-KZ"/>
              </w:rPr>
              <w:t xml:space="preserve">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w:t>
            </w:r>
            <w:r w:rsidRPr="000B69B9">
              <w:rPr>
                <w:rFonts w:ascii="Times New Roman" w:hAnsi="Times New Roman" w:cs="Times New Roman"/>
                <w:color w:val="000000"/>
                <w:kern w:val="24"/>
                <w:sz w:val="28"/>
                <w:szCs w:val="28"/>
                <w:lang w:val="kk-KZ"/>
              </w:rPr>
              <w:t>Ата-аналармен бала денсаулығы, баланың үйдегі және көшедегі күн тәртібі туралы әңгімелесу.</w:t>
            </w:r>
          </w:p>
        </w:tc>
      </w:tr>
      <w:tr w:rsidR="00015E62" w:rsidRPr="000B69B9">
        <w:trPr>
          <w:trHeight w:val="252"/>
        </w:trPr>
        <w:tc>
          <w:tcPr>
            <w:tcW w:w="2644" w:type="dxa"/>
            <w:vMerge/>
            <w:tcBorders>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015E62" w:rsidRPr="000B69B9" w:rsidRDefault="00015E62" w:rsidP="008C6466">
            <w:pPr>
              <w:spacing w:line="253" w:lineRule="auto"/>
              <w:ind w:left="3119" w:right="121" w:firstLine="709"/>
              <w:rPr>
                <w:rFonts w:ascii="Times New Roman" w:hAnsi="Times New Roman" w:cs="Times New Roman"/>
                <w:b/>
                <w:bCs/>
                <w:color w:val="000000"/>
                <w:kern w:val="24"/>
                <w:sz w:val="28"/>
                <w:szCs w:val="28"/>
                <w:lang w:val="kk-KZ"/>
              </w:rPr>
            </w:pPr>
          </w:p>
        </w:tc>
        <w:tc>
          <w:tcPr>
            <w:tcW w:w="2323" w:type="dxa"/>
            <w:gridSpan w:val="4"/>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Бала денсаулығы туралы ата-анамен әңгімелесу</w:t>
            </w:r>
            <w:r w:rsidRPr="000B69B9">
              <w:rPr>
                <w:rFonts w:ascii="Times New Roman" w:hAnsi="Times New Roman" w:cs="Times New Roman"/>
                <w:sz w:val="28"/>
                <w:szCs w:val="28"/>
              </w:rPr>
              <w:t>. «Е</w:t>
            </w:r>
            <w:r w:rsidRPr="000B69B9">
              <w:rPr>
                <w:rFonts w:ascii="Times New Roman" w:hAnsi="Times New Roman" w:cs="Times New Roman"/>
                <w:sz w:val="28"/>
                <w:szCs w:val="28"/>
                <w:lang w:val="kk-KZ"/>
              </w:rPr>
              <w:t>гер балалар агрессивті ойындар ойнаса</w:t>
            </w:r>
            <w:r w:rsidRPr="000B69B9">
              <w:rPr>
                <w:rFonts w:ascii="Times New Roman" w:hAnsi="Times New Roman" w:cs="Times New Roman"/>
                <w:sz w:val="28"/>
                <w:szCs w:val="28"/>
              </w:rPr>
              <w:t>» к</w:t>
            </w:r>
            <w:r w:rsidRPr="000B69B9">
              <w:rPr>
                <w:rFonts w:ascii="Times New Roman" w:hAnsi="Times New Roman" w:cs="Times New Roman"/>
                <w:sz w:val="28"/>
                <w:szCs w:val="28"/>
                <w:lang w:val="kk-KZ"/>
              </w:rPr>
              <w:t>еңес беру</w:t>
            </w:r>
            <w:r w:rsidRPr="000B69B9">
              <w:rPr>
                <w:rFonts w:ascii="Times New Roman" w:hAnsi="Times New Roman" w:cs="Times New Roman"/>
                <w:sz w:val="28"/>
                <w:szCs w:val="28"/>
              </w:rPr>
              <w:t>-</w:t>
            </w:r>
            <w:r w:rsidRPr="000B69B9">
              <w:rPr>
                <w:rFonts w:ascii="Times New Roman" w:hAnsi="Times New Roman" w:cs="Times New Roman"/>
                <w:sz w:val="28"/>
                <w:szCs w:val="28"/>
                <w:lang w:val="kk-KZ"/>
              </w:rPr>
              <w:t xml:space="preserve">әңгіме. </w:t>
            </w:r>
          </w:p>
          <w:p w:rsidR="00015E62" w:rsidRPr="000B69B9" w:rsidRDefault="00825636" w:rsidP="008C6466">
            <w:pPr>
              <w:spacing w:after="0"/>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Мақсаты:</w:t>
            </w:r>
            <w:r w:rsidRPr="000B69B9">
              <w:rPr>
                <w:rFonts w:ascii="Times New Roman" w:hAnsi="Times New Roman" w:cs="Times New Roman"/>
                <w:sz w:val="28"/>
                <w:szCs w:val="28"/>
                <w:lang w:val="kk-KZ"/>
              </w:rPr>
              <w:t xml:space="preserve"> үйдегі және қоғамдық орындардағы балалар ойындарындағы агрессияның себептерін анықтау</w:t>
            </w:r>
          </w:p>
        </w:tc>
        <w:tc>
          <w:tcPr>
            <w:tcW w:w="2125" w:type="dxa"/>
            <w:gridSpan w:val="5"/>
            <w:tcBorders>
              <w:top w:val="single" w:sz="4" w:space="0" w:color="auto"/>
              <w:left w:val="single" w:sz="4" w:space="0" w:color="auto"/>
              <w:bottom w:val="single" w:sz="4" w:space="0" w:color="auto"/>
              <w:right w:val="single" w:sz="4" w:space="0" w:color="auto"/>
            </w:tcBorders>
            <w:shd w:val="clear" w:color="auto" w:fill="auto"/>
          </w:tcPr>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Балалардың денсаулығы туралы ата-аналармен әңгімелесу. </w:t>
            </w:r>
            <w:r w:rsidRPr="000B69B9">
              <w:rPr>
                <w:rFonts w:ascii="Times New Roman" w:hAnsi="Times New Roman" w:cs="Times New Roman"/>
                <w:sz w:val="28"/>
                <w:szCs w:val="28"/>
              </w:rPr>
              <w:t>«</w:t>
            </w:r>
            <w:r w:rsidRPr="000B69B9">
              <w:rPr>
                <w:rFonts w:ascii="Times New Roman" w:hAnsi="Times New Roman" w:cs="Times New Roman"/>
                <w:sz w:val="28"/>
                <w:szCs w:val="28"/>
                <w:lang w:val="kk-KZ"/>
              </w:rPr>
              <w:t>Үй</w:t>
            </w:r>
            <w:r w:rsidRPr="000B69B9">
              <w:rPr>
                <w:rFonts w:ascii="Times New Roman" w:hAnsi="Times New Roman" w:cs="Times New Roman"/>
                <w:sz w:val="28"/>
                <w:szCs w:val="28"/>
              </w:rPr>
              <w:t xml:space="preserve"> жағдайында</w:t>
            </w:r>
            <w:r w:rsidRPr="000B69B9">
              <w:rPr>
                <w:rFonts w:ascii="Times New Roman" w:hAnsi="Times New Roman" w:cs="Times New Roman"/>
                <w:sz w:val="28"/>
                <w:szCs w:val="28"/>
                <w:lang w:val="kk-KZ"/>
              </w:rPr>
              <w:t xml:space="preserve"> математикалық ойындар</w:t>
            </w:r>
            <w:r w:rsidRPr="000B69B9">
              <w:rPr>
                <w:rFonts w:ascii="Times New Roman" w:hAnsi="Times New Roman" w:cs="Times New Roman"/>
                <w:sz w:val="28"/>
                <w:szCs w:val="28"/>
              </w:rPr>
              <w:t>»</w:t>
            </w:r>
            <w:r w:rsidRPr="000B69B9">
              <w:rPr>
                <w:rFonts w:ascii="Times New Roman" w:hAnsi="Times New Roman" w:cs="Times New Roman"/>
                <w:sz w:val="28"/>
                <w:szCs w:val="28"/>
                <w:lang w:val="kk-KZ"/>
              </w:rPr>
              <w:t xml:space="preserve"> консультациясы. </w:t>
            </w:r>
          </w:p>
          <w:p w:rsidR="00015E62" w:rsidRPr="000B69B9" w:rsidRDefault="00825636" w:rsidP="008C6466">
            <w:pPr>
              <w:spacing w:after="0" w:line="240" w:lineRule="auto"/>
              <w:ind w:left="3119" w:right="121" w:firstLine="709"/>
              <w:rPr>
                <w:rFonts w:ascii="Times New Roman" w:hAnsi="Times New Roman" w:cs="Times New Roman"/>
                <w:i/>
                <w:kern w:val="24"/>
                <w:sz w:val="28"/>
                <w:szCs w:val="28"/>
                <w:lang w:val="kk-KZ"/>
              </w:rPr>
            </w:pPr>
            <w:r w:rsidRPr="000B69B9">
              <w:rPr>
                <w:rFonts w:ascii="Times New Roman" w:hAnsi="Times New Roman" w:cs="Times New Roman"/>
                <w:b/>
                <w:sz w:val="28"/>
                <w:szCs w:val="28"/>
                <w:lang w:val="kk-KZ"/>
              </w:rPr>
              <w:t>Мақсаты:</w:t>
            </w:r>
            <w:r w:rsidRPr="000B69B9">
              <w:rPr>
                <w:rFonts w:ascii="Times New Roman" w:hAnsi="Times New Roman" w:cs="Times New Roman"/>
                <w:sz w:val="28"/>
                <w:szCs w:val="28"/>
                <w:lang w:val="kk-KZ"/>
              </w:rPr>
              <w:t xml:space="preserve"> ата-аналардың математика негіздері туралы білімдерін қалыптастыру және анықтау»</w:t>
            </w:r>
          </w:p>
        </w:tc>
        <w:tc>
          <w:tcPr>
            <w:tcW w:w="2275" w:type="dxa"/>
            <w:gridSpan w:val="4"/>
            <w:tcBorders>
              <w:top w:val="single" w:sz="4" w:space="0" w:color="auto"/>
              <w:left w:val="single" w:sz="4" w:space="0" w:color="auto"/>
              <w:bottom w:val="single" w:sz="4" w:space="0" w:color="auto"/>
              <w:right w:val="single" w:sz="4" w:space="0" w:color="auto"/>
            </w:tcBorders>
            <w:shd w:val="clear" w:color="auto" w:fill="auto"/>
          </w:tcPr>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Балалардың денсаулығы туралы ата-аналармен әңгімелесу. «Қызығушылықты қалай дамыту керек» консультациясы</w:t>
            </w:r>
          </w:p>
          <w:p w:rsidR="00015E62" w:rsidRPr="000B69B9" w:rsidRDefault="00825636" w:rsidP="008C6466">
            <w:pPr>
              <w:shd w:val="clear" w:color="auto" w:fill="FFFFFF"/>
              <w:spacing w:after="0"/>
              <w:ind w:left="3119" w:firstLine="709"/>
              <w:rPr>
                <w:rFonts w:ascii="Times New Roman" w:hAnsi="Times New Roman" w:cs="Times New Roman"/>
                <w:kern w:val="24"/>
                <w:sz w:val="28"/>
                <w:szCs w:val="28"/>
                <w:lang w:val="kk-KZ"/>
              </w:rPr>
            </w:pPr>
            <w:r w:rsidRPr="000B69B9">
              <w:rPr>
                <w:rFonts w:ascii="Times New Roman" w:hAnsi="Times New Roman" w:cs="Times New Roman"/>
                <w:b/>
                <w:sz w:val="28"/>
                <w:szCs w:val="28"/>
                <w:lang w:val="kk-KZ"/>
              </w:rPr>
              <w:t>Мақсаты:</w:t>
            </w:r>
            <w:r w:rsidRPr="000B69B9">
              <w:rPr>
                <w:rFonts w:ascii="Times New Roman" w:hAnsi="Times New Roman" w:cs="Times New Roman"/>
                <w:sz w:val="28"/>
                <w:szCs w:val="28"/>
                <w:lang w:val="kk-KZ"/>
              </w:rPr>
              <w:t xml:space="preserve"> педагогикалық тәжірибені тарату; осы тақырып бойынша ата-аналардың білімін кеңейту</w:t>
            </w:r>
          </w:p>
        </w:tc>
        <w:tc>
          <w:tcPr>
            <w:tcW w:w="2827" w:type="dxa"/>
            <w:gridSpan w:val="4"/>
            <w:tcBorders>
              <w:top w:val="single" w:sz="4" w:space="0" w:color="auto"/>
              <w:left w:val="single" w:sz="4" w:space="0" w:color="auto"/>
              <w:bottom w:val="single" w:sz="4" w:space="0" w:color="auto"/>
              <w:right w:val="single" w:sz="4" w:space="0" w:color="auto"/>
            </w:tcBorders>
            <w:shd w:val="clear" w:color="auto" w:fill="auto"/>
          </w:tcPr>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Балалардың денсаулығы туралы ата-аналармен әңгімелесу. «Абайлаңыз, қызылша» консультациясы </w:t>
            </w:r>
          </w:p>
          <w:p w:rsidR="00015E62" w:rsidRPr="000B69B9" w:rsidRDefault="00825636" w:rsidP="008C6466">
            <w:pPr>
              <w:spacing w:after="0" w:line="240" w:lineRule="auto"/>
              <w:ind w:left="3119" w:right="121" w:firstLine="709"/>
              <w:rPr>
                <w:rFonts w:ascii="Times New Roman" w:hAnsi="Times New Roman" w:cs="Times New Roman"/>
                <w:bCs/>
                <w:i/>
                <w:kern w:val="24"/>
                <w:sz w:val="28"/>
                <w:szCs w:val="28"/>
                <w:lang w:val="kk-KZ"/>
              </w:rPr>
            </w:pPr>
            <w:r w:rsidRPr="000B69B9">
              <w:rPr>
                <w:rFonts w:ascii="Times New Roman" w:hAnsi="Times New Roman" w:cs="Times New Roman"/>
                <w:b/>
                <w:sz w:val="28"/>
                <w:szCs w:val="28"/>
                <w:lang w:val="kk-KZ"/>
              </w:rPr>
              <w:t>Мақсаты:</w:t>
            </w:r>
            <w:r w:rsidRPr="000B69B9">
              <w:rPr>
                <w:rFonts w:ascii="Times New Roman" w:hAnsi="Times New Roman" w:cs="Times New Roman"/>
                <w:sz w:val="28"/>
                <w:szCs w:val="28"/>
                <w:lang w:val="kk-KZ"/>
              </w:rPr>
              <w:t xml:space="preserve"> Ата-аналарға қызылша ауруы туралы кеңес беру.</w:t>
            </w:r>
          </w:p>
        </w:tc>
        <w:tc>
          <w:tcPr>
            <w:tcW w:w="2581" w:type="dxa"/>
            <w:tcBorders>
              <w:top w:val="single" w:sz="4" w:space="0" w:color="auto"/>
              <w:left w:val="single" w:sz="4" w:space="0" w:color="auto"/>
              <w:bottom w:val="single" w:sz="4" w:space="0" w:color="auto"/>
              <w:right w:val="single" w:sz="8" w:space="0" w:color="000000"/>
            </w:tcBorders>
            <w:shd w:val="clear" w:color="auto" w:fill="auto"/>
          </w:tcPr>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eastAsia="Times New Roman" w:hAnsi="Times New Roman" w:cs="Times New Roman"/>
                <w:sz w:val="28"/>
                <w:szCs w:val="28"/>
                <w:lang w:val="kk-KZ"/>
              </w:rPr>
              <w:t>«Балалармен демалыс күндерін қалай, қайда өткізгендері жайлы» әңгімелесу.</w:t>
            </w:r>
          </w:p>
        </w:tc>
      </w:tr>
      <w:tr w:rsidR="00015E62" w:rsidRPr="000B69B9">
        <w:trPr>
          <w:trHeight w:val="252"/>
        </w:trPr>
        <w:tc>
          <w:tcPr>
            <w:tcW w:w="14775" w:type="dxa"/>
            <w:gridSpan w:val="19"/>
            <w:tcBorders>
              <w:left w:val="single" w:sz="8" w:space="0" w:color="000000"/>
              <w:bottom w:val="single" w:sz="4" w:space="0" w:color="auto"/>
              <w:right w:val="single" w:sz="8" w:space="0" w:color="000000"/>
            </w:tcBorders>
            <w:shd w:val="clear" w:color="auto" w:fill="auto"/>
            <w:tcMar>
              <w:top w:w="15" w:type="dxa"/>
              <w:left w:w="22" w:type="dxa"/>
              <w:bottom w:w="0" w:type="dxa"/>
              <w:right w:w="22" w:type="dxa"/>
            </w:tcMar>
          </w:tcPr>
          <w:p w:rsidR="00015E62" w:rsidRPr="000B69B9" w:rsidRDefault="00825636" w:rsidP="008C6466">
            <w:pPr>
              <w:spacing w:after="0" w:line="253" w:lineRule="auto"/>
              <w:ind w:left="3119" w:right="121" w:firstLine="709"/>
              <w:rPr>
                <w:rFonts w:ascii="Times New Roman" w:hAnsi="Times New Roman" w:cs="Times New Roman"/>
                <w:b/>
                <w:bCs/>
                <w:color w:val="000000"/>
                <w:kern w:val="24"/>
                <w:sz w:val="28"/>
                <w:szCs w:val="28"/>
                <w:lang w:val="kk-KZ"/>
              </w:rPr>
            </w:pPr>
            <w:r w:rsidRPr="000B69B9">
              <w:rPr>
                <w:rFonts w:ascii="Times New Roman" w:hAnsi="Times New Roman" w:cs="Times New Roman"/>
                <w:b/>
                <w:bCs/>
                <w:color w:val="000000"/>
                <w:kern w:val="24"/>
                <w:sz w:val="28"/>
                <w:szCs w:val="28"/>
                <w:lang w:val="kk-KZ"/>
              </w:rPr>
              <w:t>Перспективалық жоспарда қойылған міндеттерді іске асыру</w:t>
            </w:r>
          </w:p>
        </w:tc>
      </w:tr>
      <w:tr w:rsidR="00015E62" w:rsidRPr="000B69B9">
        <w:trPr>
          <w:trHeight w:val="7035"/>
        </w:trPr>
        <w:tc>
          <w:tcPr>
            <w:tcW w:w="2644" w:type="dxa"/>
            <w:tcBorders>
              <w:top w:val="single" w:sz="4" w:space="0" w:color="auto"/>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Pr="000B69B9" w:rsidRDefault="00825636" w:rsidP="008C6466">
            <w:pPr>
              <w:spacing w:after="0" w:line="244" w:lineRule="auto"/>
              <w:ind w:left="3119" w:right="121" w:firstLine="709"/>
              <w:rPr>
                <w:rFonts w:ascii="Times New Roman" w:eastAsia="Times New Roman" w:hAnsi="Times New Roman" w:cs="Times New Roman"/>
                <w:sz w:val="28"/>
                <w:szCs w:val="28"/>
                <w:lang w:val="kk-KZ"/>
              </w:rPr>
            </w:pPr>
            <w:r w:rsidRPr="000B69B9">
              <w:rPr>
                <w:rFonts w:ascii="Times New Roman" w:eastAsia="Arial" w:hAnsi="Times New Roman" w:cs="Times New Roman"/>
                <w:b/>
                <w:bCs/>
                <w:color w:val="000000"/>
                <w:spacing w:val="-2"/>
                <w:kern w:val="24"/>
                <w:sz w:val="28"/>
                <w:szCs w:val="28"/>
                <w:lang w:val="kk-KZ"/>
              </w:rPr>
              <w:t xml:space="preserve">Балалардың дербес іс-әрекеті (баяу қимылды ойындар, үстел үсті ойындары, бейнелеу әрекеті, </w:t>
            </w:r>
            <w:r w:rsidRPr="000B69B9">
              <w:rPr>
                <w:rFonts w:ascii="Times New Roman" w:hAnsi="Times New Roman" w:cs="Times New Roman"/>
                <w:b/>
                <w:bCs/>
                <w:color w:val="000000"/>
                <w:kern w:val="24"/>
                <w:sz w:val="28"/>
                <w:szCs w:val="28"/>
                <w:lang w:val="kk-KZ"/>
              </w:rPr>
              <w:t xml:space="preserve">эксперимент, </w:t>
            </w:r>
            <w:r w:rsidRPr="000B69B9">
              <w:rPr>
                <w:rFonts w:ascii="Times New Roman" w:eastAsia="Arial" w:hAnsi="Times New Roman" w:cs="Times New Roman"/>
                <w:b/>
                <w:bCs/>
                <w:color w:val="000000"/>
                <w:spacing w:val="-2"/>
                <w:kern w:val="24"/>
                <w:sz w:val="28"/>
                <w:szCs w:val="28"/>
                <w:lang w:val="kk-KZ"/>
              </w:rPr>
              <w:t xml:space="preserve">кітаптар қарау және </w:t>
            </w:r>
            <w:r w:rsidRPr="000B69B9">
              <w:rPr>
                <w:rFonts w:ascii="Times New Roman" w:hAnsi="Times New Roman" w:cs="Times New Roman"/>
                <w:b/>
                <w:bCs/>
                <w:color w:val="000000"/>
                <w:kern w:val="24"/>
                <w:sz w:val="28"/>
                <w:szCs w:val="28"/>
                <w:lang w:val="kk-KZ"/>
              </w:rPr>
              <w:t>өзіне-өзі қызмет ету,</w:t>
            </w:r>
            <w:r w:rsidRPr="000B69B9">
              <w:rPr>
                <w:rFonts w:ascii="Times New Roman" w:eastAsia="Arial" w:hAnsi="Times New Roman" w:cs="Times New Roman"/>
                <w:b/>
                <w:bCs/>
                <w:color w:val="000000"/>
                <w:spacing w:val="-2"/>
                <w:kern w:val="24"/>
                <w:sz w:val="28"/>
                <w:szCs w:val="28"/>
                <w:lang w:val="kk-KZ"/>
              </w:rPr>
              <w:t xml:space="preserve"> тағы басқа іс-әрекеттер)</w:t>
            </w:r>
          </w:p>
        </w:tc>
        <w:tc>
          <w:tcPr>
            <w:tcW w:w="2323" w:type="dxa"/>
            <w:gridSpan w:val="4"/>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spacing w:line="240" w:lineRule="auto"/>
              <w:ind w:left="3119" w:firstLine="709"/>
              <w:rPr>
                <w:rFonts w:ascii="Times New Roman" w:eastAsia="Times New Roman" w:hAnsi="Times New Roman" w:cs="Times New Roman"/>
                <w:bCs/>
                <w:color w:val="000000"/>
                <w:sz w:val="28"/>
                <w:szCs w:val="28"/>
                <w:lang w:val="kk-KZ" w:eastAsia="ru-RU"/>
              </w:rPr>
            </w:pPr>
            <w:r w:rsidRPr="000B69B9">
              <w:rPr>
                <w:rFonts w:ascii="Times New Roman" w:eastAsia="Times New Roman" w:hAnsi="Times New Roman" w:cs="Times New Roman"/>
                <w:b/>
                <w:color w:val="000000"/>
                <w:sz w:val="28"/>
                <w:szCs w:val="28"/>
                <w:lang w:val="kk-KZ" w:eastAsia="ru-RU"/>
              </w:rPr>
              <w:t xml:space="preserve">Кішкентай оқырмандар» </w:t>
            </w:r>
            <w:r w:rsidRPr="000B69B9">
              <w:rPr>
                <w:rFonts w:ascii="Times New Roman" w:eastAsia="Times New Roman" w:hAnsi="Times New Roman" w:cs="Times New Roman"/>
                <w:bCs/>
                <w:color w:val="000000"/>
                <w:sz w:val="28"/>
                <w:szCs w:val="28"/>
                <w:lang w:val="kk-KZ" w:eastAsia="ru-RU"/>
              </w:rPr>
              <w:t>кітап бұрышындағы</w:t>
            </w:r>
            <w:r w:rsidRPr="000B69B9">
              <w:rPr>
                <w:rFonts w:ascii="Times New Roman" w:eastAsia="Times New Roman" w:hAnsi="Times New Roman" w:cs="Times New Roman"/>
                <w:b/>
                <w:color w:val="000000"/>
                <w:sz w:val="28"/>
                <w:szCs w:val="28"/>
                <w:lang w:val="kk-KZ" w:eastAsia="ru-RU"/>
              </w:rPr>
              <w:t xml:space="preserve"> </w:t>
            </w:r>
            <w:r w:rsidRPr="000B69B9">
              <w:rPr>
                <w:rFonts w:ascii="Times New Roman" w:eastAsia="Times New Roman" w:hAnsi="Times New Roman" w:cs="Times New Roman"/>
                <w:bCs/>
                <w:color w:val="000000"/>
                <w:sz w:val="28"/>
                <w:szCs w:val="28"/>
                <w:lang w:val="kk-KZ" w:eastAsia="ru-RU"/>
              </w:rPr>
              <w:t>кітаптарды қарап, суреттері бойынша сұрақтарға жауап беру, қалаған ертегілерін оқып беру,  кітаптарға ұқыпты қарауға үйрету.</w:t>
            </w:r>
          </w:p>
          <w:p w:rsidR="00015E62" w:rsidRPr="000B69B9" w:rsidRDefault="00825636" w:rsidP="008C6466">
            <w:pPr>
              <w:spacing w:line="240" w:lineRule="auto"/>
              <w:ind w:left="3119" w:firstLine="709"/>
              <w:rPr>
                <w:rFonts w:ascii="Times New Roman" w:hAnsi="Times New Roman" w:cs="Times New Roman"/>
                <w:i/>
                <w:iCs/>
                <w:sz w:val="28"/>
                <w:szCs w:val="28"/>
                <w:lang w:val="kk-KZ"/>
              </w:rPr>
            </w:pPr>
            <w:r w:rsidRPr="000B69B9">
              <w:rPr>
                <w:rFonts w:ascii="Times New Roman" w:hAnsi="Times New Roman" w:cs="Times New Roman"/>
                <w:i/>
                <w:iCs/>
                <w:sz w:val="28"/>
                <w:szCs w:val="28"/>
                <w:lang w:val="kk-KZ"/>
              </w:rPr>
              <w:t>(сөйлеуді дамыту, қоршаған ортамен таныстыру, қазақ тілі)</w:t>
            </w:r>
          </w:p>
          <w:p w:rsidR="00015E62" w:rsidRPr="000B69B9" w:rsidRDefault="00015E62" w:rsidP="008C6466">
            <w:pPr>
              <w:spacing w:after="0" w:line="253" w:lineRule="auto"/>
              <w:ind w:left="3119" w:right="121" w:firstLine="709"/>
              <w:rPr>
                <w:rFonts w:ascii="Times New Roman" w:hAnsi="Times New Roman" w:cs="Times New Roman"/>
                <w:b/>
                <w:color w:val="000000"/>
                <w:kern w:val="24"/>
                <w:sz w:val="28"/>
                <w:szCs w:val="28"/>
                <w:lang w:val="kk-KZ"/>
              </w:rPr>
            </w:pPr>
          </w:p>
          <w:p w:rsidR="00015E62" w:rsidRPr="000B69B9" w:rsidRDefault="00015E62" w:rsidP="008C6466">
            <w:pPr>
              <w:spacing w:after="0" w:line="240" w:lineRule="auto"/>
              <w:ind w:left="3119" w:right="121" w:firstLine="709"/>
              <w:rPr>
                <w:rFonts w:ascii="Times New Roman" w:hAnsi="Times New Roman" w:cs="Times New Roman"/>
                <w:b/>
                <w:bCs/>
                <w:color w:val="000000"/>
                <w:sz w:val="28"/>
                <w:szCs w:val="28"/>
                <w:lang w:val="kk-KZ"/>
              </w:rPr>
            </w:pPr>
          </w:p>
        </w:tc>
        <w:tc>
          <w:tcPr>
            <w:tcW w:w="2125" w:type="dxa"/>
            <w:gridSpan w:val="5"/>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firstLine="709"/>
              <w:rPr>
                <w:rFonts w:ascii="Times New Roman" w:eastAsia="Times New Roman" w:hAnsi="Times New Roman" w:cs="Times New Roman"/>
                <w:b/>
                <w:sz w:val="28"/>
                <w:szCs w:val="28"/>
                <w:lang w:val="kk-KZ" w:eastAsia="ru-RU"/>
              </w:rPr>
            </w:pPr>
            <w:r w:rsidRPr="000B69B9">
              <w:rPr>
                <w:rFonts w:ascii="Times New Roman" w:eastAsia="Times New Roman" w:hAnsi="Times New Roman" w:cs="Times New Roman"/>
                <w:b/>
                <w:sz w:val="28"/>
                <w:szCs w:val="28"/>
                <w:lang w:val="kk-KZ" w:eastAsia="ru-RU"/>
              </w:rPr>
              <w:t>Үстел үсті ойыны</w:t>
            </w:r>
          </w:p>
          <w:p w:rsidR="00015E62" w:rsidRPr="000B69B9" w:rsidRDefault="00825636" w:rsidP="008C6466">
            <w:pPr>
              <w:spacing w:after="0" w:line="240" w:lineRule="auto"/>
              <w:ind w:left="3119" w:firstLine="709"/>
              <w:rPr>
                <w:rFonts w:ascii="Times New Roman" w:eastAsia="Times New Roman" w:hAnsi="Times New Roman" w:cs="Times New Roman"/>
                <w:b/>
                <w:sz w:val="28"/>
                <w:szCs w:val="28"/>
                <w:lang w:val="kk-KZ" w:eastAsia="ru-RU"/>
              </w:rPr>
            </w:pPr>
            <w:r w:rsidRPr="000B69B9">
              <w:rPr>
                <w:rFonts w:ascii="Times New Roman" w:eastAsia="Times New Roman" w:hAnsi="Times New Roman" w:cs="Times New Roman"/>
                <w:b/>
                <w:sz w:val="28"/>
                <w:szCs w:val="28"/>
                <w:lang w:val="kk-KZ" w:eastAsia="ru-RU"/>
              </w:rPr>
              <w:t>«Сан мен затты сәйкестендір»</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Мақсаты: Берілген заттарды санмен сәйкестендіреді.</w:t>
            </w:r>
          </w:p>
          <w:p w:rsidR="00015E62" w:rsidRPr="000B69B9" w:rsidRDefault="00825636" w:rsidP="008C6466">
            <w:pPr>
              <w:spacing w:after="0" w:line="240" w:lineRule="auto"/>
              <w:ind w:left="3119" w:firstLine="709"/>
              <w:rPr>
                <w:rFonts w:ascii="Times New Roman" w:eastAsia="Times New Roman" w:hAnsi="Times New Roman" w:cs="Times New Roman"/>
                <w:b/>
                <w:sz w:val="28"/>
                <w:szCs w:val="28"/>
                <w:lang w:val="kk-KZ" w:eastAsia="ru-RU"/>
              </w:rPr>
            </w:pPr>
            <w:r w:rsidRPr="000B69B9">
              <w:rPr>
                <w:rFonts w:ascii="Times New Roman" w:eastAsia="Times New Roman" w:hAnsi="Times New Roman" w:cs="Times New Roman"/>
                <w:b/>
                <w:sz w:val="28"/>
                <w:szCs w:val="28"/>
                <w:lang w:val="kk-KZ" w:eastAsia="ru-RU"/>
              </w:rPr>
              <w:t>(математика негіздері)</w:t>
            </w:r>
          </w:p>
          <w:p w:rsidR="00015E62" w:rsidRPr="000B69B9" w:rsidRDefault="00015E62" w:rsidP="008C6466">
            <w:pPr>
              <w:spacing w:after="0" w:line="240" w:lineRule="auto"/>
              <w:ind w:left="3119" w:right="142" w:firstLine="709"/>
              <w:rPr>
                <w:rFonts w:ascii="Times New Roman" w:hAnsi="Times New Roman" w:cs="Times New Roman"/>
                <w:i/>
                <w:sz w:val="28"/>
                <w:szCs w:val="28"/>
                <w:lang w:val="kk-KZ"/>
              </w:rPr>
            </w:pPr>
          </w:p>
          <w:p w:rsidR="00015E62" w:rsidRPr="000B69B9" w:rsidRDefault="00825636" w:rsidP="008C6466">
            <w:pPr>
              <w:pStyle w:val="a5"/>
              <w:ind w:left="3119" w:firstLine="709"/>
              <w:rPr>
                <w:rFonts w:ascii="Times New Roman" w:eastAsia="Times New Roman" w:hAnsi="Times New Roman" w:cs="Times New Roman"/>
                <w:i/>
                <w:sz w:val="28"/>
                <w:szCs w:val="28"/>
                <w:lang w:val="kk-KZ"/>
              </w:rPr>
            </w:pPr>
            <w:r w:rsidRPr="000B69B9">
              <w:rPr>
                <w:rStyle w:val="fontstyle01"/>
                <w:rFonts w:ascii="Times New Roman" w:hAnsi="Times New Roman" w:cs="Times New Roman"/>
                <w:sz w:val="28"/>
                <w:szCs w:val="28"/>
                <w:lang w:val="kk-KZ"/>
              </w:rPr>
              <w:t xml:space="preserve"> </w:t>
            </w:r>
          </w:p>
        </w:tc>
        <w:tc>
          <w:tcPr>
            <w:tcW w:w="2275"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eastAsia="Times New Roman" w:hAnsi="Times New Roman" w:cs="Times New Roman"/>
                <w:b/>
                <w:color w:val="000000"/>
                <w:sz w:val="28"/>
                <w:szCs w:val="28"/>
                <w:lang w:val="kk-KZ" w:eastAsia="ru-RU"/>
              </w:rPr>
              <w:t>«Ғажайып қоржын»</w:t>
            </w:r>
            <w:r w:rsidRPr="000B69B9">
              <w:rPr>
                <w:rFonts w:ascii="Times New Roman" w:eastAsia="Times New Roman" w:hAnsi="Times New Roman" w:cs="Times New Roman"/>
                <w:bCs/>
                <w:color w:val="000000"/>
                <w:sz w:val="28"/>
                <w:szCs w:val="28"/>
                <w:lang w:val="kk-KZ" w:eastAsia="ru-RU"/>
              </w:rPr>
              <w:t xml:space="preserve"> ойыны арқылы </w:t>
            </w:r>
            <w:r w:rsidRPr="000B69B9">
              <w:rPr>
                <w:rFonts w:ascii="Times New Roman" w:hAnsi="Times New Roman" w:cs="Times New Roman"/>
                <w:bCs/>
                <w:color w:val="000000"/>
                <w:sz w:val="28"/>
                <w:szCs w:val="28"/>
                <w:lang w:val="kk-KZ" w:eastAsia="ru-RU"/>
              </w:rPr>
              <w:t>д</w:t>
            </w:r>
            <w:r w:rsidRPr="000B69B9">
              <w:rPr>
                <w:rFonts w:ascii="Times New Roman" w:hAnsi="Times New Roman" w:cs="Times New Roman"/>
                <w:sz w:val="28"/>
                <w:szCs w:val="28"/>
                <w:lang w:val="kk-KZ"/>
              </w:rPr>
              <w:t>ербестікті қалыптастыру: киіну, жуыну, тісін тазалау</w:t>
            </w:r>
            <w:r w:rsidRPr="000B69B9">
              <w:rPr>
                <w:rFonts w:ascii="Times New Roman" w:hAnsi="Times New Roman" w:cs="Times New Roman"/>
                <w:b/>
                <w:bCs/>
                <w:sz w:val="28"/>
                <w:szCs w:val="28"/>
                <w:lang w:val="kk-KZ"/>
              </w:rPr>
              <w:t xml:space="preserve"> </w:t>
            </w:r>
            <w:r w:rsidRPr="000B69B9">
              <w:rPr>
                <w:rFonts w:ascii="Times New Roman" w:hAnsi="Times New Roman" w:cs="Times New Roman"/>
                <w:sz w:val="28"/>
                <w:szCs w:val="28"/>
                <w:lang w:val="kk-KZ"/>
              </w:rPr>
              <w:t>дағдыларын қалыптастыру.</w:t>
            </w:r>
          </w:p>
          <w:p w:rsidR="00015E62" w:rsidRPr="000B69B9" w:rsidRDefault="00825636" w:rsidP="008C6466">
            <w:pPr>
              <w:ind w:left="3119" w:firstLine="709"/>
              <w:rPr>
                <w:rFonts w:ascii="Times New Roman" w:hAnsi="Times New Roman" w:cs="Times New Roman"/>
                <w:bCs/>
                <w:i/>
                <w:iCs/>
                <w:color w:val="000000"/>
                <w:sz w:val="28"/>
                <w:szCs w:val="28"/>
                <w:lang w:val="kk-KZ" w:eastAsia="ru-RU"/>
              </w:rPr>
            </w:pPr>
            <w:r w:rsidRPr="000B69B9">
              <w:rPr>
                <w:rFonts w:ascii="Times New Roman" w:hAnsi="Times New Roman" w:cs="Times New Roman"/>
                <w:bCs/>
                <w:i/>
                <w:iCs/>
                <w:color w:val="000000"/>
                <w:sz w:val="28"/>
                <w:szCs w:val="28"/>
                <w:lang w:val="kk-KZ" w:eastAsia="ru-RU"/>
              </w:rPr>
              <w:t>(қоршаған ортамен таныстыру, дене шынықтыру, сөйлеуді дамыту)</w:t>
            </w:r>
          </w:p>
          <w:p w:rsidR="00015E62" w:rsidRPr="000B69B9" w:rsidRDefault="00825636" w:rsidP="008C6466">
            <w:pPr>
              <w:ind w:left="3119" w:firstLine="709"/>
              <w:rPr>
                <w:rFonts w:ascii="Times New Roman" w:eastAsia="Times New Roman" w:hAnsi="Times New Roman" w:cs="Times New Roman"/>
                <w:bCs/>
                <w:i/>
                <w:iCs/>
                <w:color w:val="000000"/>
                <w:sz w:val="28"/>
                <w:szCs w:val="28"/>
                <w:lang w:val="kk-KZ" w:eastAsia="ru-RU"/>
              </w:rPr>
            </w:pPr>
            <w:r w:rsidRPr="000B69B9">
              <w:rPr>
                <w:rFonts w:ascii="Times New Roman" w:hAnsi="Times New Roman" w:cs="Times New Roman"/>
                <w:sz w:val="28"/>
                <w:szCs w:val="28"/>
                <w:lang w:val="kk-KZ"/>
              </w:rPr>
              <w:t>Жеке даму картасы бойынша Сұңқарменмен жұмыс жүргізу</w:t>
            </w:r>
          </w:p>
        </w:tc>
        <w:tc>
          <w:tcPr>
            <w:tcW w:w="2827"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line="240" w:lineRule="auto"/>
              <w:ind w:left="3119" w:firstLine="709"/>
              <w:rPr>
                <w:rFonts w:ascii="Times New Roman" w:eastAsia="Times New Roman" w:hAnsi="Times New Roman" w:cs="Times New Roman"/>
                <w:bCs/>
                <w:color w:val="000000"/>
                <w:sz w:val="28"/>
                <w:szCs w:val="28"/>
                <w:lang w:val="kk-KZ" w:eastAsia="ru-RU"/>
              </w:rPr>
            </w:pPr>
            <w:r w:rsidRPr="000B69B9">
              <w:rPr>
                <w:rFonts w:ascii="Times New Roman" w:eastAsia="Times New Roman" w:hAnsi="Times New Roman" w:cs="Times New Roman"/>
                <w:b/>
                <w:color w:val="000000"/>
                <w:sz w:val="28"/>
                <w:szCs w:val="28"/>
                <w:lang w:val="kk-KZ" w:eastAsia="ru-RU"/>
              </w:rPr>
              <w:t xml:space="preserve">«Кітап біздің досымыз» </w:t>
            </w:r>
            <w:r w:rsidRPr="000B69B9">
              <w:rPr>
                <w:rFonts w:ascii="Times New Roman" w:eastAsia="Times New Roman" w:hAnsi="Times New Roman" w:cs="Times New Roman"/>
                <w:bCs/>
                <w:color w:val="000000"/>
                <w:sz w:val="28"/>
                <w:szCs w:val="28"/>
                <w:lang w:val="kk-KZ" w:eastAsia="ru-RU"/>
              </w:rPr>
              <w:t>кітап бұрышындағы</w:t>
            </w:r>
            <w:r w:rsidRPr="000B69B9">
              <w:rPr>
                <w:rFonts w:ascii="Times New Roman" w:eastAsia="Times New Roman" w:hAnsi="Times New Roman" w:cs="Times New Roman"/>
                <w:b/>
                <w:color w:val="000000"/>
                <w:sz w:val="28"/>
                <w:szCs w:val="28"/>
                <w:lang w:val="kk-KZ" w:eastAsia="ru-RU"/>
              </w:rPr>
              <w:t xml:space="preserve"> </w:t>
            </w:r>
            <w:r w:rsidRPr="000B69B9">
              <w:rPr>
                <w:rFonts w:ascii="Times New Roman" w:eastAsia="Times New Roman" w:hAnsi="Times New Roman" w:cs="Times New Roman"/>
                <w:bCs/>
                <w:color w:val="000000"/>
                <w:sz w:val="28"/>
                <w:szCs w:val="28"/>
                <w:lang w:val="kk-KZ" w:eastAsia="ru-RU"/>
              </w:rPr>
              <w:t>кітаптарды қарап, суреттері бойынша сұрақтарға жауап беру, қалаған ертегілерін оқып беру,  кітаптарға ұқыпты қарауға үйрету.</w:t>
            </w:r>
          </w:p>
          <w:p w:rsidR="00015E62" w:rsidRPr="000B69B9" w:rsidRDefault="00825636" w:rsidP="008C6466">
            <w:pPr>
              <w:spacing w:line="240" w:lineRule="auto"/>
              <w:ind w:left="3119" w:firstLine="709"/>
              <w:rPr>
                <w:rFonts w:ascii="Times New Roman" w:hAnsi="Times New Roman" w:cs="Times New Roman"/>
                <w:i/>
                <w:iCs/>
                <w:sz w:val="28"/>
                <w:szCs w:val="28"/>
                <w:lang w:val="kk-KZ"/>
              </w:rPr>
            </w:pPr>
            <w:r w:rsidRPr="000B69B9">
              <w:rPr>
                <w:rFonts w:ascii="Times New Roman" w:hAnsi="Times New Roman" w:cs="Times New Roman"/>
                <w:i/>
                <w:iCs/>
                <w:sz w:val="28"/>
                <w:szCs w:val="28"/>
                <w:lang w:val="kk-KZ"/>
              </w:rPr>
              <w:t>(сөйлеуді дамыту, қоршаған ортамен таныстыру, қазақ тілі)</w:t>
            </w:r>
          </w:p>
          <w:p w:rsidR="00015E62" w:rsidRPr="000B69B9" w:rsidRDefault="00825636" w:rsidP="008C6466">
            <w:pPr>
              <w:spacing w:line="240" w:lineRule="auto"/>
              <w:ind w:left="3119" w:firstLine="709"/>
              <w:rPr>
                <w:rFonts w:ascii="Times New Roman" w:eastAsia="Times New Roman" w:hAnsi="Times New Roman" w:cs="Times New Roman"/>
                <w:bCs/>
                <w:i/>
                <w:iCs/>
                <w:color w:val="000000"/>
                <w:sz w:val="28"/>
                <w:szCs w:val="28"/>
                <w:lang w:val="kk-KZ" w:eastAsia="ru-RU"/>
              </w:rPr>
            </w:pPr>
            <w:r w:rsidRPr="000B69B9">
              <w:rPr>
                <w:rFonts w:ascii="Times New Roman" w:hAnsi="Times New Roman" w:cs="Times New Roman"/>
                <w:sz w:val="28"/>
                <w:szCs w:val="28"/>
                <w:lang w:val="kk-KZ"/>
              </w:rPr>
              <w:t>Жеке даму картасы бойынша Нұржанменмен жұмыс жүргізу</w:t>
            </w:r>
          </w:p>
        </w:tc>
        <w:tc>
          <w:tcPr>
            <w:tcW w:w="2581" w:type="dxa"/>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spacing w:line="240" w:lineRule="auto"/>
              <w:ind w:left="3119" w:firstLine="709"/>
              <w:rPr>
                <w:rFonts w:ascii="Times New Roman" w:hAnsi="Times New Roman" w:cs="Times New Roman"/>
                <w:sz w:val="28"/>
                <w:szCs w:val="28"/>
                <w:lang w:val="kk-KZ"/>
              </w:rPr>
            </w:pPr>
            <w:r w:rsidRPr="000B69B9">
              <w:rPr>
                <w:rFonts w:ascii="Times New Roman" w:hAnsi="Times New Roman" w:cs="Times New Roman"/>
                <w:b/>
                <w:bCs/>
                <w:sz w:val="28"/>
                <w:szCs w:val="28"/>
                <w:lang w:val="kk-KZ"/>
              </w:rPr>
              <w:t>Сәби</w:t>
            </w:r>
            <w:r w:rsidRPr="000B69B9">
              <w:rPr>
                <w:rFonts w:ascii="Times New Roman" w:hAnsi="Times New Roman" w:cs="Times New Roman"/>
                <w:sz w:val="28"/>
                <w:szCs w:val="28"/>
                <w:lang w:val="kk-KZ"/>
              </w:rPr>
              <w:t xml:space="preserve"> </w:t>
            </w:r>
            <w:r w:rsidRPr="000B69B9">
              <w:rPr>
                <w:rFonts w:ascii="Times New Roman" w:hAnsi="Times New Roman" w:cs="Times New Roman"/>
                <w:b/>
                <w:bCs/>
                <w:sz w:val="28"/>
                <w:szCs w:val="28"/>
                <w:lang w:val="kk-KZ"/>
              </w:rPr>
              <w:t>«Оң және сол»</w:t>
            </w:r>
          </w:p>
          <w:p w:rsidR="00015E62" w:rsidRPr="000B69B9" w:rsidRDefault="00825636" w:rsidP="008C6466">
            <w:pPr>
              <w:spacing w:line="240" w:lineRule="auto"/>
              <w:ind w:left="3119" w:right="81"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мультфильмін көргеннен кейін балаларды алған әсерлерімен бөлісу, ойыншықтар мен заттарды қарастыра отырып, сұрақтарға жауап беруге, өзіне қатысты оң және сол кеңістік бағдарын анықтауға үйрету.</w:t>
            </w:r>
          </w:p>
          <w:p w:rsidR="00015E62" w:rsidRPr="000B69B9" w:rsidRDefault="00825636" w:rsidP="008C6466">
            <w:pPr>
              <w:spacing w:line="240" w:lineRule="auto"/>
              <w:ind w:left="3119" w:right="81" w:firstLine="709"/>
              <w:rPr>
                <w:rFonts w:ascii="Times New Roman" w:hAnsi="Times New Roman" w:cs="Times New Roman"/>
                <w:i/>
                <w:iCs/>
                <w:sz w:val="28"/>
                <w:szCs w:val="28"/>
                <w:lang w:val="kk-KZ"/>
              </w:rPr>
            </w:pPr>
            <w:r w:rsidRPr="000B69B9">
              <w:rPr>
                <w:rFonts w:ascii="Times New Roman" w:hAnsi="Times New Roman" w:cs="Times New Roman"/>
                <w:i/>
                <w:iCs/>
                <w:sz w:val="28"/>
                <w:szCs w:val="28"/>
                <w:lang w:val="kk-KZ"/>
              </w:rPr>
              <w:t>(сөйлеуді дамыту, қазақ тілі, көркем әдебиет, математика негіздері)</w:t>
            </w:r>
          </w:p>
          <w:p w:rsidR="00015E62" w:rsidRPr="000B69B9" w:rsidRDefault="00825636" w:rsidP="008C6466">
            <w:pPr>
              <w:spacing w:line="240" w:lineRule="auto"/>
              <w:ind w:left="3119" w:right="81" w:firstLine="709"/>
              <w:rPr>
                <w:rFonts w:ascii="Times New Roman" w:hAnsi="Times New Roman" w:cs="Times New Roman"/>
                <w:i/>
                <w:iCs/>
                <w:sz w:val="28"/>
                <w:szCs w:val="28"/>
                <w:lang w:val="kk-KZ"/>
              </w:rPr>
            </w:pPr>
            <w:r w:rsidRPr="000B69B9">
              <w:rPr>
                <w:rFonts w:ascii="Times New Roman" w:hAnsi="Times New Roman" w:cs="Times New Roman"/>
                <w:sz w:val="28"/>
                <w:szCs w:val="28"/>
                <w:lang w:val="kk-KZ"/>
              </w:rPr>
              <w:t>Жеке даму картасы бойынша Муслиммен жұмыс жүргізу</w:t>
            </w:r>
          </w:p>
        </w:tc>
      </w:tr>
      <w:tr w:rsidR="00015E62" w:rsidRPr="000B69B9">
        <w:trPr>
          <w:trHeight w:val="502"/>
        </w:trPr>
        <w:tc>
          <w:tcPr>
            <w:tcW w:w="2644"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Pr="000B69B9" w:rsidRDefault="00825636" w:rsidP="008C6466">
            <w:pPr>
              <w:spacing w:after="0" w:line="287" w:lineRule="exact"/>
              <w:ind w:left="3119" w:right="121" w:firstLine="709"/>
              <w:rPr>
                <w:rFonts w:ascii="Times New Roman" w:eastAsia="Times New Roman" w:hAnsi="Times New Roman" w:cs="Times New Roman"/>
                <w:sz w:val="28"/>
                <w:szCs w:val="28"/>
              </w:rPr>
            </w:pPr>
            <w:r w:rsidRPr="000B69B9">
              <w:rPr>
                <w:rFonts w:ascii="Times New Roman" w:eastAsia="Arial" w:hAnsi="Times New Roman" w:cs="Times New Roman"/>
                <w:b/>
                <w:bCs/>
                <w:color w:val="000000"/>
                <w:kern w:val="24"/>
                <w:sz w:val="28"/>
                <w:szCs w:val="28"/>
                <w:lang w:val="ru-RU"/>
              </w:rPr>
              <w:t>Таңертенгі жаттығу</w:t>
            </w:r>
          </w:p>
        </w:tc>
        <w:tc>
          <w:tcPr>
            <w:tcW w:w="2313"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 xml:space="preserve">Жалпы дамыту жаттығулары </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Заттарсыз таңертеңгі гимнастика кешені.</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Аяқтың жоғары көтеріп жүру, аяқтың ұшымен жүру, қолдар белде.</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 «Саусақтар ойнайды»</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 Б. қ.: аяқтарды сәл алшақ қою. Қолдар белде. Қолды алға созып, саусақтарды қозғалту, қолды белге қою. 4–6 секундтан кейін қолды түсіру. Қолды екі жаққа жаю. Тыныс алу еркін. 4 рет қайталау.</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 «Еңкейіп, тік тұр». </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 қ.: аяқтар бөлек, қолдар белде. Алға еңкейіп, б. қ. оралу. 5 рет қайталау. «Жоғары көтерілу». Б. қ.: төрттағандап отыру, қолдар белде. Тұру, созылу, жоғары қарау, б. қ. оралу. 3 рет қайталау.</w:t>
            </w:r>
          </w:p>
          <w:p w:rsidR="00015E62" w:rsidRPr="000B69B9" w:rsidRDefault="00825636" w:rsidP="008C6466">
            <w:pPr>
              <w:tabs>
                <w:tab w:val="left" w:pos="6150"/>
              </w:tabs>
              <w:spacing w:after="0" w:line="240" w:lineRule="auto"/>
              <w:ind w:left="3119" w:firstLine="709"/>
              <w:rPr>
                <w:rFonts w:ascii="Times New Roman" w:hAnsi="Times New Roman" w:cs="Times New Roman"/>
                <w:b/>
                <w:sz w:val="28"/>
                <w:szCs w:val="28"/>
                <w:lang w:val="kk-KZ" w:eastAsia="ru-RU"/>
              </w:rPr>
            </w:pPr>
            <w:r w:rsidRPr="000B69B9">
              <w:rPr>
                <w:rFonts w:ascii="Times New Roman" w:eastAsia="Times New Roman" w:hAnsi="Times New Roman" w:cs="Times New Roman"/>
                <w:b/>
                <w:sz w:val="28"/>
                <w:szCs w:val="28"/>
                <w:lang w:val="kk-KZ"/>
              </w:rPr>
              <w:t>(мәдени-гигиеналық дағдылар, дербес әрекет, дене шынықтыру)</w:t>
            </w:r>
          </w:p>
        </w:tc>
        <w:tc>
          <w:tcPr>
            <w:tcW w:w="2107"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sz w:val="28"/>
                <w:szCs w:val="28"/>
                <w:lang w:val="kk-KZ"/>
              </w:rPr>
              <w:t xml:space="preserve"> </w:t>
            </w:r>
            <w:r w:rsidRPr="000B69B9">
              <w:rPr>
                <w:rFonts w:ascii="Times New Roman" w:eastAsia="Times New Roman" w:hAnsi="Times New Roman" w:cs="Times New Roman"/>
                <w:b/>
                <w:sz w:val="28"/>
                <w:szCs w:val="28"/>
                <w:lang w:val="kk-KZ"/>
              </w:rPr>
              <w:t xml:space="preserve">Жалпы дамыту жаттығулары </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 «Торғай». Б. қ.: аяқтар сәл алшақ, қолдар төмен. 8 рет секіру және 8–10 қадам. Жеңіл оңай, секіру. </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 Тыныс алуды қалпына келтіру. Шарды үрлеу және оны жоғары қарай жіберуге ұқсату. 4–5 рет қайталау.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hAnsi="Times New Roman" w:cs="Times New Roman"/>
                <w:b/>
                <w:sz w:val="28"/>
                <w:szCs w:val="28"/>
                <w:lang w:val="kk-KZ"/>
              </w:rPr>
              <w:t>Мақсаты:</w:t>
            </w:r>
            <w:r w:rsidRPr="000B69B9">
              <w:rPr>
                <w:rFonts w:ascii="Times New Roman" w:hAnsi="Times New Roman" w:cs="Times New Roman"/>
                <w:sz w:val="28"/>
                <w:szCs w:val="28"/>
                <w:lang w:val="kk-KZ"/>
              </w:rPr>
              <w:t xml:space="preserve"> көрнекі бағдарларды, ойын түріндегі ауызша нұсқауларды (жануарлардың қозғалысына еліктеу) (дене дамуы) қолдана отырып, мұғаліммен бірге жаттығулар жасауға үйрету.</w:t>
            </w:r>
          </w:p>
          <w:p w:rsidR="00015E62" w:rsidRPr="000B69B9" w:rsidRDefault="00825636" w:rsidP="008C6466">
            <w:pPr>
              <w:tabs>
                <w:tab w:val="left" w:pos="6150"/>
              </w:tabs>
              <w:spacing w:after="0" w:line="240" w:lineRule="auto"/>
              <w:ind w:left="3119" w:firstLine="709"/>
              <w:rPr>
                <w:rFonts w:ascii="Times New Roman" w:hAnsi="Times New Roman" w:cs="Times New Roman"/>
                <w:b/>
                <w:sz w:val="28"/>
                <w:szCs w:val="28"/>
                <w:lang w:val="kk-KZ" w:eastAsia="ru-RU"/>
              </w:rPr>
            </w:pPr>
            <w:r w:rsidRPr="000B69B9">
              <w:rPr>
                <w:rFonts w:ascii="Times New Roman" w:eastAsia="Times New Roman" w:hAnsi="Times New Roman" w:cs="Times New Roman"/>
                <w:b/>
                <w:sz w:val="28"/>
                <w:szCs w:val="28"/>
                <w:lang w:val="kk-KZ"/>
              </w:rPr>
              <w:t>(мәдени-гигиеналық дағдылар, дербес әрекет, дене шынықтыру)</w:t>
            </w:r>
          </w:p>
        </w:tc>
        <w:tc>
          <w:tcPr>
            <w:tcW w:w="2303" w:type="dxa"/>
            <w:gridSpan w:val="6"/>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Жалпы дамыту жаттығулары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Б.қ. аяқ алшақ, дене тік, қол төменде.</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xml:space="preserve"> Балалар қолдарын алға созып, алақандарын ашып, текшелерін көрсетіп "міне" деген сөзді айтады.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kk-KZ"/>
              </w:rPr>
              <w:t xml:space="preserve"> </w:t>
            </w:r>
            <w:r w:rsidRPr="000B69B9">
              <w:rPr>
                <w:rFonts w:ascii="Times New Roman" w:eastAsia="Times New Roman" w:hAnsi="Times New Roman" w:cs="Times New Roman"/>
                <w:sz w:val="28"/>
                <w:szCs w:val="28"/>
                <w:lang w:val="ru-RU"/>
              </w:rPr>
              <w:t>Б.қ. (жаттығу 4-5 рет қайталанады).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Б.қ. аяқ алшақ, дене тік, текше ұстаған қол көкірек тұсында.</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 xml:space="preserve"> Оңға бұрылып, қолдарын созып, текшелерін көрсетіп "міне", "міне" деген сөзді айтады.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 xml:space="preserve"> Б.қ. (дәл осы жаттығу сол жаққа қайталанады және 4 рет қайталанады).</w:t>
            </w:r>
          </w:p>
          <w:p w:rsidR="00015E62" w:rsidRPr="000B69B9" w:rsidRDefault="00825636" w:rsidP="008C6466">
            <w:pPr>
              <w:tabs>
                <w:tab w:val="left" w:pos="6150"/>
              </w:tabs>
              <w:spacing w:after="0" w:line="240" w:lineRule="auto"/>
              <w:ind w:left="3119" w:firstLine="709"/>
              <w:rPr>
                <w:rFonts w:ascii="Times New Roman" w:hAnsi="Times New Roman" w:cs="Times New Roman"/>
                <w:b/>
                <w:sz w:val="28"/>
                <w:szCs w:val="28"/>
                <w:lang w:val="kk-KZ" w:eastAsia="ru-RU"/>
              </w:rPr>
            </w:pPr>
            <w:r w:rsidRPr="000B69B9">
              <w:rPr>
                <w:rFonts w:ascii="Times New Roman" w:eastAsia="Times New Roman" w:hAnsi="Times New Roman" w:cs="Times New Roman"/>
                <w:b/>
                <w:sz w:val="28"/>
                <w:szCs w:val="28"/>
                <w:lang w:val="kk-KZ"/>
              </w:rPr>
              <w:t xml:space="preserve"> (мәдени-гигиеналық дағдылар, дербес әрекет, дене шынықтыру)</w:t>
            </w:r>
          </w:p>
        </w:tc>
        <w:tc>
          <w:tcPr>
            <w:tcW w:w="2804"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hAnsi="Times New Roman" w:cs="Times New Roman"/>
                <w:color w:val="000000"/>
                <w:sz w:val="28"/>
                <w:szCs w:val="28"/>
                <w:lang w:val="kk-KZ"/>
              </w:rPr>
              <w:t xml:space="preserve"> </w:t>
            </w:r>
            <w:r w:rsidRPr="000B69B9">
              <w:rPr>
                <w:rFonts w:ascii="Times New Roman" w:eastAsia="Times New Roman" w:hAnsi="Times New Roman" w:cs="Times New Roman"/>
                <w:b/>
                <w:sz w:val="28"/>
                <w:szCs w:val="28"/>
                <w:lang w:val="kk-KZ"/>
              </w:rPr>
              <w:t>Жалпы дамыту жаттығулары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Б.қ. аяқ алшақ, дене бос, қол төменде.</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Жерге отырып, қолдарын алға созып "міне" деген сөзді айтады.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kk-KZ"/>
              </w:rPr>
              <w:t xml:space="preserve"> </w:t>
            </w:r>
            <w:r w:rsidRPr="000B69B9">
              <w:rPr>
                <w:rFonts w:ascii="Times New Roman" w:eastAsia="Times New Roman" w:hAnsi="Times New Roman" w:cs="Times New Roman"/>
                <w:sz w:val="28"/>
                <w:szCs w:val="28"/>
                <w:lang w:val="ru-RU"/>
              </w:rPr>
              <w:t>Б.қ. (жаттығу 4-5 рет қайталанады).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Б.қ. (жаттығу 3 рет қайталанады).</w:t>
            </w:r>
          </w:p>
          <w:p w:rsidR="00015E62" w:rsidRPr="000B69B9" w:rsidRDefault="00825636" w:rsidP="008C6466">
            <w:pPr>
              <w:tabs>
                <w:tab w:val="left" w:pos="6150"/>
              </w:tabs>
              <w:spacing w:after="0" w:line="240" w:lineRule="auto"/>
              <w:ind w:left="3119" w:firstLine="709"/>
              <w:rPr>
                <w:rFonts w:ascii="Times New Roman" w:hAnsi="Times New Roman" w:cs="Times New Roman"/>
                <w:b/>
                <w:sz w:val="28"/>
                <w:szCs w:val="28"/>
                <w:lang w:val="kk-KZ" w:eastAsia="ru-RU"/>
              </w:rPr>
            </w:pPr>
            <w:r w:rsidRPr="000B69B9">
              <w:rPr>
                <w:rFonts w:ascii="Times New Roman" w:eastAsia="Times New Roman" w:hAnsi="Times New Roman" w:cs="Times New Roman"/>
                <w:b/>
                <w:sz w:val="28"/>
                <w:szCs w:val="28"/>
                <w:lang w:val="kk-KZ"/>
              </w:rPr>
              <w:t xml:space="preserve"> (мәдени-гигиеналық дағдылар, дербес әрекет, дене шынықтыру)</w:t>
            </w:r>
          </w:p>
        </w:tc>
        <w:tc>
          <w:tcPr>
            <w:tcW w:w="2604" w:type="dxa"/>
            <w:gridSpan w:val="2"/>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 xml:space="preserve">Жалпы дамыту жаттығулары </w:t>
            </w:r>
          </w:p>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sz w:val="28"/>
                <w:szCs w:val="28"/>
                <w:lang w:val="kk-KZ"/>
              </w:rPr>
              <w:t>Б.қ. аяқ бірге, дене бос, текше ұстаған қол көкірек тұсында.</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Бір орында тұрып секіру, қолдарды көкірек тұсында ұстап, алақанды жұму.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xml:space="preserve"> Б.қ. алақан ашып "міне" деген сөзді айтады (жаттығу 3 рет қайталанады).</w:t>
            </w:r>
          </w:p>
          <w:p w:rsidR="00015E62" w:rsidRPr="000B69B9" w:rsidRDefault="00825636" w:rsidP="008C6466">
            <w:pPr>
              <w:autoSpaceDE w:val="0"/>
              <w:autoSpaceDN w:val="0"/>
              <w:adjustRightInd w:val="0"/>
              <w:ind w:left="3119" w:firstLine="709"/>
              <w:rPr>
                <w:rFonts w:ascii="Times New Roman" w:hAnsi="Times New Roman" w:cs="Times New Roman"/>
                <w:color w:val="000000"/>
                <w:sz w:val="28"/>
                <w:szCs w:val="28"/>
                <w:lang w:val="kk-KZ"/>
              </w:rPr>
            </w:pPr>
            <w:r w:rsidRPr="000B69B9">
              <w:rPr>
                <w:rFonts w:ascii="Times New Roman" w:eastAsia="Times New Roman" w:hAnsi="Times New Roman" w:cs="Times New Roman"/>
                <w:b/>
                <w:sz w:val="28"/>
                <w:szCs w:val="28"/>
                <w:lang w:val="kk-KZ"/>
              </w:rPr>
              <w:t>(дене шынықтыру)</w:t>
            </w:r>
          </w:p>
          <w:p w:rsidR="00015E62" w:rsidRPr="000B69B9" w:rsidRDefault="00015E62" w:rsidP="008C6466">
            <w:pPr>
              <w:tabs>
                <w:tab w:val="left" w:pos="6150"/>
              </w:tabs>
              <w:spacing w:after="0" w:line="240" w:lineRule="auto"/>
              <w:ind w:left="3119" w:firstLine="709"/>
              <w:rPr>
                <w:rFonts w:ascii="Times New Roman" w:hAnsi="Times New Roman" w:cs="Times New Roman"/>
                <w:b/>
                <w:sz w:val="28"/>
                <w:szCs w:val="28"/>
                <w:lang w:val="kk-KZ" w:eastAsia="ru-RU"/>
              </w:rPr>
            </w:pPr>
          </w:p>
        </w:tc>
      </w:tr>
      <w:tr w:rsidR="00015E62" w:rsidRPr="000B69B9">
        <w:trPr>
          <w:trHeight w:val="275"/>
        </w:trPr>
        <w:tc>
          <w:tcPr>
            <w:tcW w:w="2644"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hideMark/>
          </w:tcPr>
          <w:p w:rsidR="00015E62" w:rsidRPr="000B69B9" w:rsidRDefault="00825636" w:rsidP="008C6466">
            <w:pPr>
              <w:spacing w:after="0" w:line="244" w:lineRule="auto"/>
              <w:ind w:left="3119" w:right="121" w:firstLine="709"/>
              <w:rPr>
                <w:rFonts w:ascii="Times New Roman" w:eastAsia="Times New Roman" w:hAnsi="Times New Roman" w:cs="Times New Roman"/>
                <w:sz w:val="28"/>
                <w:szCs w:val="28"/>
              </w:rPr>
            </w:pPr>
            <w:r w:rsidRPr="000B69B9">
              <w:rPr>
                <w:rFonts w:ascii="Times New Roman" w:eastAsia="Arial" w:hAnsi="Times New Roman" w:cs="Times New Roman"/>
                <w:b/>
                <w:bCs/>
                <w:color w:val="000000"/>
                <w:kern w:val="24"/>
                <w:sz w:val="28"/>
                <w:szCs w:val="28"/>
                <w:lang w:val="ru-RU"/>
              </w:rPr>
              <w:t>Ұйымдастырылған іс-әрекетке дайындық</w:t>
            </w:r>
          </w:p>
        </w:tc>
        <w:tc>
          <w:tcPr>
            <w:tcW w:w="12131" w:type="dxa"/>
            <w:gridSpan w:val="1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53" w:lineRule="auto"/>
              <w:ind w:left="3119" w:right="121" w:firstLine="709"/>
              <w:rPr>
                <w:rFonts w:ascii="Times New Roman" w:eastAsia="Times New Roman" w:hAnsi="Times New Roman" w:cs="Times New Roman"/>
                <w:color w:val="000000"/>
                <w:kern w:val="24"/>
                <w:sz w:val="28"/>
                <w:szCs w:val="28"/>
                <w:lang w:val="kk-KZ"/>
              </w:rPr>
            </w:pPr>
            <w:r w:rsidRPr="000B69B9">
              <w:rPr>
                <w:rFonts w:ascii="Times New Roman" w:eastAsia="Times New Roman" w:hAnsi="Times New Roman" w:cs="Times New Roman"/>
                <w:kern w:val="24"/>
                <w:sz w:val="28"/>
                <w:szCs w:val="28"/>
                <w:lang w:val="kk-KZ"/>
              </w:rPr>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Ұйымдастырылған іс-әрекет тақырыбына сай жұмбақтар жасыру.  Жаттаған тақпақты есіне түсіріп, қайталап айту.</w:t>
            </w:r>
          </w:p>
        </w:tc>
      </w:tr>
      <w:tr w:rsidR="00015E62" w:rsidRPr="000B69B9">
        <w:trPr>
          <w:trHeight w:val="391"/>
        </w:trPr>
        <w:tc>
          <w:tcPr>
            <w:tcW w:w="2644"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015E62" w:rsidRPr="000B69B9" w:rsidRDefault="00015E62" w:rsidP="008C6466">
            <w:pPr>
              <w:spacing w:after="0" w:line="244" w:lineRule="auto"/>
              <w:ind w:left="3119" w:right="121" w:firstLine="709"/>
              <w:rPr>
                <w:rFonts w:ascii="Times New Roman" w:eastAsia="Arial" w:hAnsi="Times New Roman" w:cs="Times New Roman"/>
                <w:b/>
                <w:bCs/>
                <w:color w:val="000000"/>
                <w:kern w:val="24"/>
                <w:sz w:val="28"/>
                <w:szCs w:val="28"/>
                <w:lang w:val="kk-KZ"/>
              </w:rPr>
            </w:pPr>
          </w:p>
        </w:tc>
        <w:tc>
          <w:tcPr>
            <w:tcW w:w="2193"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Саусақ жаттығуы:</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«Менің отбасым»</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Бас бармақ – ата</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Сұқ саусақ – әже</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Ортан терек – әке</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Шылдыр шүмек – ана</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Cs/>
                <w:sz w:val="28"/>
                <w:szCs w:val="28"/>
                <w:lang w:val="kk-KZ"/>
              </w:rPr>
              <w:t>Кішкене бөбек – мен</w:t>
            </w:r>
          </w:p>
          <w:p w:rsidR="00015E62" w:rsidRPr="000B69B9" w:rsidRDefault="00825636" w:rsidP="008C6466">
            <w:pPr>
              <w:spacing w:after="0" w:line="240" w:lineRule="auto"/>
              <w:ind w:left="3119" w:right="-284" w:firstLine="709"/>
              <w:rPr>
                <w:rFonts w:ascii="Times New Roman" w:hAnsi="Times New Roman" w:cs="Times New Roman"/>
                <w:bCs/>
                <w:i/>
                <w:sz w:val="28"/>
                <w:szCs w:val="28"/>
                <w:lang w:val="kk-KZ"/>
              </w:rPr>
            </w:pPr>
            <w:r w:rsidRPr="000B69B9">
              <w:rPr>
                <w:rFonts w:ascii="Times New Roman" w:hAnsi="Times New Roman" w:cs="Times New Roman"/>
                <w:bCs/>
                <w:i/>
                <w:sz w:val="28"/>
                <w:szCs w:val="28"/>
                <w:lang w:val="kk-KZ"/>
              </w:rPr>
              <w:t>(сөйлеуді дамыту)</w:t>
            </w:r>
          </w:p>
        </w:tc>
        <w:tc>
          <w:tcPr>
            <w:tcW w:w="2255" w:type="dxa"/>
            <w:gridSpan w:val="7"/>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  Саусақ жаттығуы:</w:t>
            </w:r>
          </w:p>
          <w:p w:rsidR="00015E62" w:rsidRPr="000B69B9" w:rsidRDefault="00825636" w:rsidP="008C6466">
            <w:pPr>
              <w:spacing w:after="0" w:line="240" w:lineRule="auto"/>
              <w:ind w:left="3119" w:right="142" w:firstLine="709"/>
              <w:rPr>
                <w:rFonts w:ascii="Times New Roman" w:hAnsi="Times New Roman" w:cs="Times New Roman"/>
                <w:b/>
                <w:bCs/>
                <w:sz w:val="28"/>
                <w:szCs w:val="28"/>
                <w:lang w:val="ru-RU"/>
              </w:rPr>
            </w:pPr>
            <w:r w:rsidRPr="000B69B9">
              <w:rPr>
                <w:rFonts w:ascii="Times New Roman" w:hAnsi="Times New Roman" w:cs="Times New Roman"/>
                <w:b/>
                <w:bCs/>
                <w:sz w:val="28"/>
                <w:szCs w:val="28"/>
                <w:lang w:val="kk-KZ"/>
              </w:rPr>
              <w:t>«</w:t>
            </w:r>
            <w:r w:rsidRPr="000B69B9">
              <w:rPr>
                <w:rFonts w:ascii="Times New Roman" w:hAnsi="Times New Roman" w:cs="Times New Roman"/>
                <w:b/>
                <w:bCs/>
                <w:sz w:val="28"/>
                <w:szCs w:val="28"/>
                <w:lang w:val="ru-RU"/>
              </w:rPr>
              <w:t>Балақан»</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ru-RU"/>
              </w:rPr>
            </w:pPr>
            <w:r w:rsidRPr="000B69B9">
              <w:rPr>
                <w:rFonts w:ascii="Times New Roman" w:hAnsi="Times New Roman" w:cs="Times New Roman"/>
                <w:bCs/>
                <w:sz w:val="28"/>
                <w:szCs w:val="28"/>
                <w:lang w:val="ru-RU"/>
              </w:rPr>
              <w:t>Бала, бала, балақан,</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ru-RU"/>
              </w:rPr>
            </w:pPr>
            <w:r w:rsidRPr="000B69B9">
              <w:rPr>
                <w:rFonts w:ascii="Times New Roman" w:hAnsi="Times New Roman" w:cs="Times New Roman"/>
                <w:bCs/>
                <w:sz w:val="28"/>
                <w:szCs w:val="28"/>
                <w:lang w:val="ru-RU"/>
              </w:rPr>
              <w:t>Қане, қайсы, алақан.</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ru-RU"/>
              </w:rPr>
            </w:pPr>
            <w:r w:rsidRPr="000B69B9">
              <w:rPr>
                <w:rFonts w:ascii="Times New Roman" w:hAnsi="Times New Roman" w:cs="Times New Roman"/>
                <w:bCs/>
                <w:sz w:val="28"/>
                <w:szCs w:val="28"/>
                <w:lang w:val="ru-RU"/>
              </w:rPr>
              <w:t>Саусақтарың әйбат,</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ru-RU"/>
              </w:rPr>
            </w:pPr>
            <w:r w:rsidRPr="000B69B9">
              <w:rPr>
                <w:rFonts w:ascii="Times New Roman" w:hAnsi="Times New Roman" w:cs="Times New Roman"/>
                <w:bCs/>
                <w:sz w:val="28"/>
                <w:szCs w:val="28"/>
                <w:lang w:val="ru-RU"/>
              </w:rPr>
              <w:t>Былай-былай ойнап.</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i/>
                <w:sz w:val="28"/>
                <w:szCs w:val="28"/>
                <w:lang w:val="kk-KZ"/>
              </w:rPr>
              <w:t xml:space="preserve"> </w:t>
            </w:r>
            <w:r w:rsidRPr="000B69B9">
              <w:rPr>
                <w:rFonts w:ascii="Times New Roman" w:hAnsi="Times New Roman" w:cs="Times New Roman"/>
                <w:bCs/>
                <w:i/>
                <w:sz w:val="28"/>
                <w:szCs w:val="28"/>
                <w:lang w:val="kk-KZ"/>
              </w:rPr>
              <w:t>(сөйлеуді дамыту)</w:t>
            </w:r>
          </w:p>
        </w:tc>
        <w:tc>
          <w:tcPr>
            <w:tcW w:w="2275"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  Саусақ жаттығуы:</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Саусақ жаттығуы:</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«Алқа»</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Саусақтарды айқастырып,</w:t>
            </w:r>
          </w:p>
          <w:p w:rsidR="00015E62" w:rsidRPr="000B69B9" w:rsidRDefault="00825636" w:rsidP="008C6466">
            <w:pPr>
              <w:spacing w:after="0" w:line="240" w:lineRule="auto"/>
              <w:ind w:left="3119" w:right="142" w:firstLine="709"/>
              <w:rPr>
                <w:rFonts w:ascii="Times New Roman" w:hAnsi="Times New Roman" w:cs="Times New Roman"/>
                <w:b/>
                <w:bCs/>
                <w:sz w:val="28"/>
                <w:szCs w:val="28"/>
                <w:lang w:val="kk-KZ"/>
              </w:rPr>
            </w:pPr>
            <w:r w:rsidRPr="000B69B9">
              <w:rPr>
                <w:rFonts w:ascii="Times New Roman" w:hAnsi="Times New Roman" w:cs="Times New Roman"/>
                <w:bCs/>
                <w:sz w:val="28"/>
                <w:szCs w:val="28"/>
                <w:lang w:val="kk-KZ"/>
              </w:rPr>
              <w:t xml:space="preserve">Жасап алдым алқа </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i/>
                <w:sz w:val="28"/>
                <w:szCs w:val="28"/>
                <w:lang w:val="kk-KZ"/>
              </w:rPr>
              <w:t xml:space="preserve"> (сөйлеуді дамыту) (сөйлеуді дамыту)</w:t>
            </w:r>
          </w:p>
        </w:tc>
        <w:tc>
          <w:tcPr>
            <w:tcW w:w="2827"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Саусақ жаттығуы:</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             «Кірпі»</w:t>
            </w:r>
          </w:p>
          <w:p w:rsidR="00015E62" w:rsidRPr="000B69B9" w:rsidRDefault="00825636" w:rsidP="008C6466">
            <w:pPr>
              <w:spacing w:after="0" w:line="240" w:lineRule="auto"/>
              <w:ind w:left="3119" w:right="141"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Момақанмын алайда, (үш саусақтарын түйістіріп, кірпінің жүрісін салады)</w:t>
            </w:r>
          </w:p>
          <w:p w:rsidR="00015E62" w:rsidRPr="000B69B9" w:rsidRDefault="00825636" w:rsidP="008C6466">
            <w:pPr>
              <w:spacing w:after="0" w:line="240" w:lineRule="auto"/>
              <w:ind w:left="3119" w:right="141"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Тікенім көп абайла, (екі қолының саусақтарын айқастырып, кірпінің  тікенектері жасайды).</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Кіріп кетсе қолыңа,</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Өкпелеме жарайма!</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ru-RU"/>
              </w:rPr>
            </w:pPr>
            <w:r w:rsidRPr="000B69B9">
              <w:rPr>
                <w:rFonts w:ascii="Times New Roman" w:hAnsi="Times New Roman" w:cs="Times New Roman"/>
                <w:bCs/>
                <w:i/>
                <w:sz w:val="28"/>
                <w:szCs w:val="28"/>
                <w:lang w:val="kk-KZ"/>
              </w:rPr>
              <w:t>(сөйлеуді дамыту)</w:t>
            </w:r>
          </w:p>
        </w:tc>
        <w:tc>
          <w:tcPr>
            <w:tcW w:w="2581" w:type="dxa"/>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Саусақ жаттығуы:</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«Алқа»</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Саусақтарды айқастырып,</w:t>
            </w:r>
          </w:p>
          <w:p w:rsidR="00015E62" w:rsidRPr="000B69B9" w:rsidRDefault="00825636" w:rsidP="008C6466">
            <w:pPr>
              <w:spacing w:after="0" w:line="240" w:lineRule="auto"/>
              <w:ind w:left="3119" w:right="142" w:firstLine="709"/>
              <w:rPr>
                <w:rFonts w:ascii="Times New Roman" w:hAnsi="Times New Roman" w:cs="Times New Roman"/>
                <w:b/>
                <w:bCs/>
                <w:sz w:val="28"/>
                <w:szCs w:val="28"/>
                <w:lang w:val="kk-KZ"/>
              </w:rPr>
            </w:pPr>
            <w:r w:rsidRPr="000B69B9">
              <w:rPr>
                <w:rFonts w:ascii="Times New Roman" w:hAnsi="Times New Roman" w:cs="Times New Roman"/>
                <w:bCs/>
                <w:sz w:val="28"/>
                <w:szCs w:val="28"/>
                <w:lang w:val="kk-KZ"/>
              </w:rPr>
              <w:t xml:space="preserve">Жасап алдым алқа </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Cs/>
                <w:i/>
                <w:sz w:val="28"/>
                <w:szCs w:val="28"/>
                <w:lang w:val="kk-KZ"/>
              </w:rPr>
              <w:t xml:space="preserve"> (сөйлеуді дамыту)</w:t>
            </w:r>
          </w:p>
        </w:tc>
      </w:tr>
      <w:tr w:rsidR="00015E62" w:rsidRPr="000B69B9">
        <w:trPr>
          <w:trHeight w:val="1099"/>
        </w:trPr>
        <w:tc>
          <w:tcPr>
            <w:tcW w:w="2644" w:type="dxa"/>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hideMark/>
          </w:tcPr>
          <w:p w:rsidR="00015E62" w:rsidRPr="000B69B9" w:rsidRDefault="00825636" w:rsidP="008C6466">
            <w:pPr>
              <w:spacing w:after="0" w:line="288" w:lineRule="exact"/>
              <w:ind w:left="3119" w:right="121" w:firstLine="709"/>
              <w:rPr>
                <w:rFonts w:ascii="Times New Roman" w:eastAsia="Times New Roman" w:hAnsi="Times New Roman" w:cs="Times New Roman"/>
                <w:sz w:val="28"/>
                <w:szCs w:val="28"/>
                <w:lang w:val="kk-KZ"/>
              </w:rPr>
            </w:pPr>
            <w:r w:rsidRPr="000B69B9">
              <w:rPr>
                <w:rFonts w:ascii="Times New Roman" w:eastAsia="Arial" w:hAnsi="Times New Roman" w:cs="Times New Roman"/>
                <w:b/>
                <w:bCs/>
                <w:color w:val="000000"/>
                <w:kern w:val="24"/>
                <w:sz w:val="28"/>
                <w:szCs w:val="28"/>
                <w:lang w:val="kk-KZ"/>
              </w:rPr>
              <w:t>Мектепке дейінгі ұйымның кестесі бойынша ұйымдастырылған іс-әрекет</w:t>
            </w:r>
          </w:p>
        </w:tc>
        <w:tc>
          <w:tcPr>
            <w:tcW w:w="2193" w:type="dxa"/>
            <w:gridSpan w:val="2"/>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ind w:left="3119" w:firstLine="709"/>
              <w:rPr>
                <w:rFonts w:ascii="Times New Roman" w:eastAsia="Times New Roman" w:hAnsi="Times New Roman" w:cs="Times New Roman"/>
                <w:b/>
                <w:color w:val="000000"/>
                <w:sz w:val="28"/>
                <w:szCs w:val="28"/>
                <w:lang w:val="kk-KZ" w:eastAsia="ru-RU"/>
              </w:rPr>
            </w:pPr>
            <w:r w:rsidRPr="000B69B9">
              <w:rPr>
                <w:rFonts w:ascii="Times New Roman" w:eastAsia="Times New Roman" w:hAnsi="Times New Roman" w:cs="Times New Roman"/>
                <w:b/>
                <w:color w:val="000000"/>
                <w:sz w:val="28"/>
                <w:szCs w:val="28"/>
                <w:lang w:val="kk-KZ" w:eastAsia="ru-RU"/>
              </w:rPr>
              <w:t>Дене шынықтыру</w:t>
            </w:r>
          </w:p>
          <w:p w:rsidR="00015E62" w:rsidRPr="000B69B9" w:rsidRDefault="00825636" w:rsidP="008C6466">
            <w:pPr>
              <w:tabs>
                <w:tab w:val="left" w:pos="2745"/>
              </w:tabs>
              <w:ind w:left="3119" w:firstLine="709"/>
              <w:rPr>
                <w:rFonts w:ascii="Times New Roman" w:eastAsia="SimSun" w:hAnsi="Times New Roman" w:cs="Times New Roman"/>
                <w:sz w:val="28"/>
                <w:szCs w:val="28"/>
                <w:lang w:val="kk-KZ" w:eastAsia="zh-CN"/>
              </w:rPr>
            </w:pPr>
            <w:r w:rsidRPr="000B69B9">
              <w:rPr>
                <w:rFonts w:ascii="Times New Roman" w:eastAsia="SimSun" w:hAnsi="Times New Roman" w:cs="Times New Roman"/>
                <w:b/>
                <w:sz w:val="28"/>
                <w:szCs w:val="28"/>
                <w:lang w:val="kk-KZ" w:eastAsia="zh-CN"/>
              </w:rPr>
              <w:t>Негізгі қозғалыс:</w:t>
            </w:r>
            <w:r w:rsidRPr="000B69B9">
              <w:rPr>
                <w:rFonts w:ascii="Times New Roman" w:eastAsia="SimSun" w:hAnsi="Times New Roman" w:cs="Times New Roman"/>
                <w:sz w:val="28"/>
                <w:szCs w:val="28"/>
                <w:lang w:val="kk-KZ" w:eastAsia="zh-CN"/>
              </w:rPr>
              <w:t xml:space="preserve"> «Секіру» «Сапқа тұру»</w:t>
            </w:r>
          </w:p>
          <w:p w:rsidR="00015E62" w:rsidRPr="000B69B9" w:rsidRDefault="00825636" w:rsidP="008C6466">
            <w:pPr>
              <w:tabs>
                <w:tab w:val="left" w:pos="2745"/>
              </w:tabs>
              <w:ind w:left="3119" w:firstLine="709"/>
              <w:rPr>
                <w:rFonts w:ascii="Times New Roman" w:eastAsia="SimSun" w:hAnsi="Times New Roman" w:cs="Times New Roman"/>
                <w:sz w:val="28"/>
                <w:szCs w:val="28"/>
                <w:lang w:val="kk-KZ" w:eastAsia="zh-CN"/>
              </w:rPr>
            </w:pPr>
            <w:r w:rsidRPr="000B69B9">
              <w:rPr>
                <w:rFonts w:ascii="Times New Roman" w:eastAsia="SimSun" w:hAnsi="Times New Roman" w:cs="Times New Roman"/>
                <w:b/>
                <w:sz w:val="28"/>
                <w:szCs w:val="28"/>
                <w:lang w:val="kk-KZ" w:eastAsia="zh-CN"/>
              </w:rPr>
              <w:t xml:space="preserve">«Ойын: </w:t>
            </w:r>
            <w:r w:rsidRPr="000B69B9">
              <w:rPr>
                <w:rFonts w:ascii="Times New Roman" w:eastAsia="SimSun" w:hAnsi="Times New Roman" w:cs="Times New Roman"/>
                <w:sz w:val="28"/>
                <w:szCs w:val="28"/>
                <w:lang w:val="kk-KZ" w:eastAsia="zh-CN"/>
              </w:rPr>
              <w:t>«Көжектер мен түлкілер»</w:t>
            </w:r>
          </w:p>
          <w:p w:rsidR="00015E62" w:rsidRPr="000B69B9" w:rsidRDefault="00825636" w:rsidP="008C6466">
            <w:pPr>
              <w:tabs>
                <w:tab w:val="left" w:pos="2745"/>
              </w:tabs>
              <w:ind w:left="3119" w:firstLine="709"/>
              <w:rPr>
                <w:rFonts w:ascii="Times New Roman" w:eastAsia="SimSun" w:hAnsi="Times New Roman" w:cs="Times New Roman"/>
                <w:sz w:val="28"/>
                <w:szCs w:val="28"/>
                <w:lang w:val="kk-KZ" w:eastAsia="zh-CN"/>
              </w:rPr>
            </w:pPr>
            <w:r w:rsidRPr="000B69B9">
              <w:rPr>
                <w:rFonts w:ascii="Times New Roman" w:eastAsia="SimSun" w:hAnsi="Times New Roman" w:cs="Times New Roman"/>
                <w:sz w:val="28"/>
                <w:szCs w:val="28"/>
                <w:lang w:val="kk-KZ" w:eastAsia="zh-CN"/>
              </w:rPr>
              <w:t>Ойын арқылы. Заттарды айналып және заттардың арасымен секіру,шеңбердегі өз орнын табуға үйретуді жетілдіру.</w:t>
            </w:r>
          </w:p>
          <w:p w:rsidR="00015E62" w:rsidRPr="000B69B9" w:rsidRDefault="00825636" w:rsidP="008C6466">
            <w:pPr>
              <w:tabs>
                <w:tab w:val="left" w:pos="2745"/>
              </w:tabs>
              <w:ind w:left="3119" w:firstLine="709"/>
              <w:rPr>
                <w:rFonts w:ascii="Times New Roman" w:eastAsia="SimSun" w:hAnsi="Times New Roman" w:cs="Times New Roman"/>
                <w:sz w:val="28"/>
                <w:szCs w:val="28"/>
                <w:lang w:val="kk-KZ" w:eastAsia="zh-CN"/>
              </w:rPr>
            </w:pPr>
            <w:r w:rsidRPr="000B69B9">
              <w:rPr>
                <w:rFonts w:ascii="Times New Roman" w:eastAsia="SimSun" w:hAnsi="Times New Roman" w:cs="Times New Roman"/>
                <w:b/>
                <w:sz w:val="28"/>
                <w:szCs w:val="28"/>
                <w:lang w:val="kk-KZ" w:eastAsia="zh-CN"/>
              </w:rPr>
              <w:t xml:space="preserve">Кіріктірілген: </w:t>
            </w:r>
            <w:r w:rsidRPr="000B69B9">
              <w:rPr>
                <w:rFonts w:ascii="Times New Roman" w:eastAsia="SimSun" w:hAnsi="Times New Roman" w:cs="Times New Roman"/>
                <w:sz w:val="28"/>
                <w:szCs w:val="28"/>
                <w:lang w:val="kk-KZ" w:eastAsia="zh-CN"/>
              </w:rPr>
              <w:t>музыка,қоршаған орта,математика,сөйлеуді дамыту ,балалардың ойлау,дұрыс сөйлеу қаблеттерін дамыту,сөздік қорларын молайту.</w:t>
            </w:r>
          </w:p>
          <w:p w:rsidR="00015E62" w:rsidRPr="000B69B9" w:rsidRDefault="00825636" w:rsidP="008C6466">
            <w:pPr>
              <w:tabs>
                <w:tab w:val="left" w:pos="2745"/>
              </w:tabs>
              <w:ind w:left="3119" w:firstLine="709"/>
              <w:rPr>
                <w:rFonts w:ascii="Times New Roman" w:eastAsia="SimSun" w:hAnsi="Times New Roman" w:cs="Times New Roman"/>
                <w:sz w:val="28"/>
                <w:szCs w:val="28"/>
                <w:lang w:val="kk-KZ" w:eastAsia="zh-CN"/>
              </w:rPr>
            </w:pPr>
            <w:r w:rsidRPr="000B69B9">
              <w:rPr>
                <w:rFonts w:ascii="Times New Roman" w:eastAsia="SimSun" w:hAnsi="Times New Roman" w:cs="Times New Roman"/>
                <w:b/>
                <w:sz w:val="28"/>
                <w:szCs w:val="28"/>
                <w:lang w:val="kk-KZ" w:eastAsia="zh-CN"/>
              </w:rPr>
              <w:t>Әдіс тәсіл:</w:t>
            </w:r>
            <w:r w:rsidRPr="000B69B9">
              <w:rPr>
                <w:rFonts w:ascii="Times New Roman" w:eastAsia="SimSun" w:hAnsi="Times New Roman" w:cs="Times New Roman"/>
                <w:sz w:val="28"/>
                <w:szCs w:val="28"/>
                <w:lang w:val="kk-KZ" w:eastAsia="zh-CN"/>
              </w:rPr>
              <w:t xml:space="preserve"> ойын, шығыршықтар,сандар,кейіпкерлер.</w:t>
            </w:r>
          </w:p>
          <w:p w:rsidR="00015E62" w:rsidRPr="000B69B9" w:rsidRDefault="00825636" w:rsidP="008C6466">
            <w:pPr>
              <w:tabs>
                <w:tab w:val="left" w:pos="2745"/>
              </w:tabs>
              <w:ind w:left="3119" w:firstLine="709"/>
              <w:rPr>
                <w:rFonts w:ascii="Times New Roman" w:eastAsia="SimSun" w:hAnsi="Times New Roman" w:cs="Times New Roman"/>
                <w:sz w:val="28"/>
                <w:szCs w:val="28"/>
                <w:lang w:val="kk-KZ" w:eastAsia="zh-CN"/>
              </w:rPr>
            </w:pPr>
            <w:r w:rsidRPr="000B69B9">
              <w:rPr>
                <w:rFonts w:ascii="Times New Roman" w:eastAsia="SimSun" w:hAnsi="Times New Roman" w:cs="Times New Roman"/>
                <w:b/>
                <w:sz w:val="28"/>
                <w:szCs w:val="28"/>
                <w:lang w:val="kk-KZ" w:eastAsia="zh-CN"/>
              </w:rPr>
              <w:t>Технология:</w:t>
            </w:r>
            <w:r w:rsidRPr="000B69B9">
              <w:rPr>
                <w:rFonts w:ascii="Times New Roman" w:eastAsia="SimSun" w:hAnsi="Times New Roman" w:cs="Times New Roman"/>
                <w:sz w:val="28"/>
                <w:szCs w:val="28"/>
                <w:lang w:val="kk-KZ" w:eastAsia="zh-CN"/>
              </w:rPr>
              <w:t xml:space="preserve"> «Денсаулық» ойын технологиясы.</w:t>
            </w:r>
          </w:p>
          <w:p w:rsidR="00015E62" w:rsidRPr="000B69B9" w:rsidRDefault="00825636" w:rsidP="008C6466">
            <w:pPr>
              <w:tabs>
                <w:tab w:val="left" w:pos="2745"/>
              </w:tabs>
              <w:ind w:left="3119" w:firstLine="709"/>
              <w:rPr>
                <w:rFonts w:ascii="Times New Roman" w:eastAsia="SimSun" w:hAnsi="Times New Roman" w:cs="Times New Roman"/>
                <w:b/>
                <w:sz w:val="28"/>
                <w:szCs w:val="28"/>
                <w:lang w:val="kk-KZ" w:eastAsia="zh-CN"/>
              </w:rPr>
            </w:pPr>
            <w:r w:rsidRPr="000B69B9">
              <w:rPr>
                <w:rFonts w:ascii="Times New Roman" w:eastAsia="SimSun" w:hAnsi="Times New Roman" w:cs="Times New Roman"/>
                <w:b/>
                <w:sz w:val="28"/>
                <w:szCs w:val="28"/>
                <w:lang w:val="kk-KZ" w:eastAsia="zh-CN"/>
              </w:rPr>
              <w:t>1.Жалпы дамытушы жаттығулар.</w:t>
            </w:r>
          </w:p>
          <w:p w:rsidR="00015E62" w:rsidRPr="000B69B9" w:rsidRDefault="00825636" w:rsidP="008C6466">
            <w:pPr>
              <w:tabs>
                <w:tab w:val="left" w:pos="2745"/>
              </w:tabs>
              <w:ind w:left="3119" w:firstLine="709"/>
              <w:rPr>
                <w:rFonts w:ascii="Times New Roman" w:eastAsia="SimSun" w:hAnsi="Times New Roman" w:cs="Times New Roman"/>
                <w:sz w:val="28"/>
                <w:szCs w:val="28"/>
                <w:lang w:val="kk-KZ" w:eastAsia="zh-CN"/>
              </w:rPr>
            </w:pPr>
            <w:r w:rsidRPr="000B69B9">
              <w:rPr>
                <w:rFonts w:ascii="Times New Roman" w:eastAsia="SimSun" w:hAnsi="Times New Roman" w:cs="Times New Roman"/>
                <w:b/>
                <w:sz w:val="28"/>
                <w:szCs w:val="28"/>
                <w:lang w:val="kk-KZ" w:eastAsia="zh-CN"/>
              </w:rPr>
              <w:t>2.Негізгі қимыл:</w:t>
            </w:r>
            <w:r w:rsidRPr="000B69B9">
              <w:rPr>
                <w:rFonts w:ascii="Times New Roman" w:eastAsia="SimSun" w:hAnsi="Times New Roman" w:cs="Times New Roman"/>
                <w:sz w:val="28"/>
                <w:szCs w:val="28"/>
                <w:lang w:val="kk-KZ" w:eastAsia="zh-CN"/>
              </w:rPr>
              <w:t xml:space="preserve"> «Көжектер мен түлкілер»</w:t>
            </w:r>
          </w:p>
          <w:p w:rsidR="00015E62" w:rsidRPr="000B69B9" w:rsidRDefault="00825636" w:rsidP="008C6466">
            <w:pPr>
              <w:tabs>
                <w:tab w:val="left" w:pos="2745"/>
              </w:tabs>
              <w:ind w:left="3119" w:firstLine="709"/>
              <w:rPr>
                <w:rFonts w:ascii="Times New Roman" w:eastAsia="SimSun" w:hAnsi="Times New Roman" w:cs="Times New Roman"/>
                <w:sz w:val="28"/>
                <w:szCs w:val="28"/>
                <w:lang w:val="kk-KZ" w:eastAsia="zh-CN"/>
              </w:rPr>
            </w:pPr>
            <w:r w:rsidRPr="000B69B9">
              <w:rPr>
                <w:rFonts w:ascii="Times New Roman" w:eastAsia="SimSun" w:hAnsi="Times New Roman" w:cs="Times New Roman"/>
                <w:b/>
                <w:sz w:val="28"/>
                <w:szCs w:val="28"/>
                <w:lang w:val="kk-KZ" w:eastAsia="zh-CN"/>
              </w:rPr>
              <w:t>3.Ойын:</w:t>
            </w:r>
            <w:r w:rsidRPr="000B69B9">
              <w:rPr>
                <w:rFonts w:ascii="Times New Roman" w:eastAsia="SimSun" w:hAnsi="Times New Roman" w:cs="Times New Roman"/>
                <w:sz w:val="28"/>
                <w:szCs w:val="28"/>
                <w:lang w:val="kk-KZ" w:eastAsia="zh-CN"/>
              </w:rPr>
              <w:t xml:space="preserve"> « Ақ қоян»</w:t>
            </w:r>
          </w:p>
          <w:p w:rsidR="00015E62" w:rsidRPr="000B69B9" w:rsidRDefault="00825636" w:rsidP="008C6466">
            <w:pPr>
              <w:tabs>
                <w:tab w:val="left" w:pos="2745"/>
              </w:tabs>
              <w:ind w:left="3119" w:firstLine="709"/>
              <w:rPr>
                <w:rFonts w:ascii="Times New Roman" w:eastAsia="SimSun" w:hAnsi="Times New Roman" w:cs="Times New Roman"/>
                <w:b/>
                <w:sz w:val="28"/>
                <w:szCs w:val="28"/>
                <w:lang w:val="kk-KZ" w:eastAsia="zh-CN"/>
              </w:rPr>
            </w:pPr>
            <w:r w:rsidRPr="000B69B9">
              <w:rPr>
                <w:rFonts w:ascii="Times New Roman" w:eastAsia="SimSun" w:hAnsi="Times New Roman" w:cs="Times New Roman"/>
                <w:b/>
                <w:sz w:val="28"/>
                <w:szCs w:val="28"/>
                <w:lang w:val="kk-KZ" w:eastAsia="zh-CN"/>
              </w:rPr>
              <w:t>4. Тыныс алу жаттығулары.</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Музыка</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Құстар жайлы түсінік беру. Қамқорлық жасауға үйрету. Дауыстарын тыңдату. </w:t>
            </w:r>
            <w:r w:rsidRPr="000B69B9">
              <w:rPr>
                <w:rFonts w:ascii="Times New Roman" w:hAnsi="Times New Roman" w:cs="Times New Roman"/>
                <w:sz w:val="28"/>
                <w:szCs w:val="28"/>
                <w:u w:val="single"/>
                <w:lang w:val="kk-KZ"/>
              </w:rPr>
              <w:t>Таныс би қимылдарын қайталай білу</w:t>
            </w:r>
            <w:r w:rsidRPr="000B69B9">
              <w:rPr>
                <w:rFonts w:ascii="Times New Roman" w:hAnsi="Times New Roman" w:cs="Times New Roman"/>
                <w:sz w:val="28"/>
                <w:szCs w:val="28"/>
                <w:lang w:val="kk-KZ"/>
              </w:rPr>
              <w:t xml:space="preserve">. Құстар жайлы түсінік беру. Қамқорлық жасауға үйрету. Дауыстарын тыңдату. </w:t>
            </w:r>
            <w:r w:rsidRPr="000B69B9">
              <w:rPr>
                <w:rFonts w:ascii="Times New Roman" w:hAnsi="Times New Roman" w:cs="Times New Roman"/>
                <w:sz w:val="28"/>
                <w:szCs w:val="28"/>
                <w:u w:val="single"/>
                <w:lang w:val="kk-KZ"/>
              </w:rPr>
              <w:t>Таныс би қимылдарын қайталай білу</w:t>
            </w:r>
            <w:r w:rsidRPr="000B69B9">
              <w:rPr>
                <w:rFonts w:ascii="Times New Roman" w:hAnsi="Times New Roman" w:cs="Times New Roman"/>
                <w:sz w:val="28"/>
                <w:szCs w:val="28"/>
                <w:lang w:val="kk-KZ"/>
              </w:rPr>
              <w:t>.</w:t>
            </w:r>
          </w:p>
          <w:p w:rsidR="00015E62" w:rsidRPr="000B69B9" w:rsidRDefault="00825636" w:rsidP="008C6466">
            <w:pPr>
              <w:spacing w:after="0" w:line="240" w:lineRule="auto"/>
              <w:ind w:left="3119" w:right="120"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Сюжеттті-рөлдік ойын: «Аналар мен қыздар»</w:t>
            </w:r>
          </w:p>
          <w:p w:rsidR="00015E62" w:rsidRPr="000B69B9" w:rsidRDefault="00825636" w:rsidP="008C6466">
            <w:pPr>
              <w:spacing w:after="0" w:line="240" w:lineRule="auto"/>
              <w:ind w:left="3119" w:right="120"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Мақсаты:</w:t>
            </w:r>
            <w:r w:rsidRPr="000B69B9">
              <w:rPr>
                <w:rFonts w:ascii="Times New Roman" w:hAnsi="Times New Roman" w:cs="Times New Roman"/>
                <w:bCs/>
                <w:sz w:val="28"/>
                <w:szCs w:val="28"/>
                <w:lang w:val="kk-KZ"/>
              </w:rPr>
              <w:t xml:space="preserve"> балалардың отбасы туралы, отбасы мүшелерінің міндеттер жайлы түсініктерін бекіту. Ойынға қызығушылықтарын дамыту. Балаларды рөлдерге бөлініп, бөлінген рөлге сәйкес әрекет етуді, сюжетті дамытуды үйретуді жалғастыру. </w:t>
            </w:r>
          </w:p>
          <w:p w:rsidR="00015E62" w:rsidRPr="000B69B9" w:rsidRDefault="00825636" w:rsidP="008C6466">
            <w:pPr>
              <w:spacing w:after="0" w:line="240" w:lineRule="auto"/>
              <w:ind w:left="3119" w:right="120"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(қоршаған ортамен танысу, сөйлеуді дамыту)</w:t>
            </w:r>
          </w:p>
          <w:p w:rsidR="00015E62" w:rsidRPr="000B69B9" w:rsidRDefault="00825636" w:rsidP="008C6466">
            <w:pPr>
              <w:spacing w:after="0" w:line="240" w:lineRule="auto"/>
              <w:ind w:left="3119" w:right="120"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Сергіту сәті</w:t>
            </w:r>
          </w:p>
          <w:p w:rsidR="00015E62" w:rsidRPr="000B69B9" w:rsidRDefault="00825636" w:rsidP="008C6466">
            <w:pPr>
              <w:spacing w:after="0" w:line="240" w:lineRule="auto"/>
              <w:ind w:left="3119" w:right="120"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xml:space="preserve">Көлбең, көлбең көлеңкем, Көлбеңдеген көлеңкем. </w:t>
            </w:r>
          </w:p>
          <w:p w:rsidR="00015E62" w:rsidRPr="000B69B9" w:rsidRDefault="00825636" w:rsidP="008C6466">
            <w:pPr>
              <w:spacing w:after="0" w:line="240" w:lineRule="auto"/>
              <w:ind w:left="3119" w:right="120" w:firstLine="709"/>
              <w:rPr>
                <w:rFonts w:ascii="Times New Roman" w:hAnsi="Times New Roman" w:cs="Times New Roman"/>
                <w:b/>
                <w:bCs/>
                <w:sz w:val="28"/>
                <w:szCs w:val="28"/>
                <w:lang w:val="kk-KZ"/>
              </w:rPr>
            </w:pPr>
            <w:r w:rsidRPr="000B69B9">
              <w:rPr>
                <w:rFonts w:ascii="Times New Roman" w:hAnsi="Times New Roman" w:cs="Times New Roman"/>
                <w:bCs/>
                <w:sz w:val="28"/>
                <w:szCs w:val="28"/>
                <w:lang w:val="kk-KZ"/>
              </w:rPr>
              <w:t>Қасқыр қалай жүреді, Қасқыр былай жүреді.</w:t>
            </w:r>
            <w:r w:rsidRPr="000B69B9">
              <w:rPr>
                <w:rFonts w:ascii="Times New Roman" w:hAnsi="Times New Roman" w:cs="Times New Roman"/>
                <w:b/>
                <w:bCs/>
                <w:sz w:val="28"/>
                <w:szCs w:val="28"/>
                <w:lang w:val="kk-KZ"/>
              </w:rPr>
              <w:t xml:space="preserve"> </w:t>
            </w:r>
          </w:p>
          <w:p w:rsidR="00015E62" w:rsidRPr="000B69B9" w:rsidRDefault="00825636" w:rsidP="008C6466">
            <w:pPr>
              <w:spacing w:after="0" w:line="240" w:lineRule="auto"/>
              <w:ind w:left="3119" w:right="120"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(дене шынықтыру)</w:t>
            </w:r>
          </w:p>
          <w:p w:rsidR="00015E62" w:rsidRPr="000B69B9" w:rsidRDefault="00015E62" w:rsidP="008C6466">
            <w:pPr>
              <w:spacing w:after="0" w:line="240" w:lineRule="auto"/>
              <w:ind w:left="3119" w:right="120" w:firstLine="709"/>
              <w:rPr>
                <w:rFonts w:ascii="Times New Roman" w:hAnsi="Times New Roman" w:cs="Times New Roman"/>
                <w:b/>
                <w:bCs/>
                <w:sz w:val="28"/>
                <w:szCs w:val="28"/>
                <w:lang w:val="kk-KZ"/>
              </w:rPr>
            </w:pPr>
          </w:p>
          <w:p w:rsidR="00015E62" w:rsidRPr="000B69B9" w:rsidRDefault="00825636" w:rsidP="008C6466">
            <w:pPr>
              <w:spacing w:after="0" w:line="240" w:lineRule="auto"/>
              <w:ind w:left="3119" w:right="120"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Дидактикалық ойын: </w:t>
            </w:r>
            <w:r w:rsidRPr="000B69B9">
              <w:rPr>
                <w:rFonts w:ascii="Times New Roman" w:hAnsi="Times New Roman" w:cs="Times New Roman"/>
                <w:bCs/>
                <w:sz w:val="28"/>
                <w:szCs w:val="28"/>
                <w:lang w:val="kk-KZ"/>
              </w:rPr>
              <w:t xml:space="preserve">«Жеті түсті гүл» </w:t>
            </w:r>
          </w:p>
          <w:p w:rsidR="00015E62" w:rsidRPr="000B69B9" w:rsidRDefault="00825636" w:rsidP="008C6466">
            <w:pPr>
              <w:spacing w:after="0" w:line="240" w:lineRule="auto"/>
              <w:ind w:left="3119" w:right="120"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Мақсаты: </w:t>
            </w:r>
            <w:r w:rsidRPr="000B69B9">
              <w:rPr>
                <w:rFonts w:ascii="Times New Roman" w:hAnsi="Times New Roman" w:cs="Times New Roman"/>
                <w:bCs/>
                <w:sz w:val="28"/>
                <w:szCs w:val="28"/>
                <w:lang w:val="kk-KZ"/>
              </w:rPr>
              <w:t>Ойлаудың жылдамдығы мен зейінін дамыту.</w:t>
            </w:r>
          </w:p>
          <w:p w:rsidR="00015E62" w:rsidRPr="000B69B9" w:rsidRDefault="00825636" w:rsidP="008C6466">
            <w:pPr>
              <w:spacing w:after="0" w:line="240" w:lineRule="auto"/>
              <w:ind w:left="3119" w:right="120"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Ойын шарты: </w:t>
            </w:r>
            <w:r w:rsidRPr="000B69B9">
              <w:rPr>
                <w:rFonts w:ascii="Times New Roman" w:hAnsi="Times New Roman" w:cs="Times New Roman"/>
                <w:bCs/>
                <w:sz w:val="28"/>
                <w:szCs w:val="28"/>
                <w:lang w:val="kk-KZ"/>
              </w:rPr>
              <w:t>Тәрбиеші балалардың алдына бірнеше түсті гүлдін күлтешелерін ұсынады, сонын ішінен Жеті түсті гүлді құрастырып, түстерін атап және қанша күлтеше артылғанын санап айту.</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bCs/>
                <w:i/>
                <w:sz w:val="28"/>
                <w:szCs w:val="28"/>
                <w:lang w:val="kk-KZ"/>
              </w:rPr>
              <w:t>(құрастыру, математика негіздері)</w:t>
            </w:r>
          </w:p>
          <w:p w:rsidR="00015E62" w:rsidRPr="000B69B9" w:rsidRDefault="00015E62" w:rsidP="008C6466">
            <w:pPr>
              <w:spacing w:after="0" w:line="240" w:lineRule="auto"/>
              <w:ind w:left="3119" w:firstLine="709"/>
              <w:rPr>
                <w:rFonts w:ascii="Times New Roman" w:hAnsi="Times New Roman" w:cs="Times New Roman"/>
                <w:b/>
                <w:sz w:val="28"/>
                <w:szCs w:val="28"/>
                <w:lang w:val="kk-KZ"/>
              </w:rPr>
            </w:pPr>
          </w:p>
        </w:tc>
        <w:tc>
          <w:tcPr>
            <w:tcW w:w="2255" w:type="dxa"/>
            <w:gridSpan w:val="7"/>
            <w:tcBorders>
              <w:top w:val="single" w:sz="8" w:space="0" w:color="000000"/>
              <w:left w:val="single" w:sz="4" w:space="0" w:color="auto"/>
              <w:right w:val="single" w:sz="4" w:space="0" w:color="auto"/>
            </w:tcBorders>
            <w:shd w:val="clear" w:color="auto" w:fill="auto"/>
          </w:tcPr>
          <w:p w:rsidR="00015E62" w:rsidRPr="000B69B9" w:rsidRDefault="00825636" w:rsidP="008C6466">
            <w:pPr>
              <w:ind w:left="3119" w:firstLine="709"/>
              <w:rPr>
                <w:rFonts w:ascii="Times New Roman" w:eastAsia="Times New Roman" w:hAnsi="Times New Roman" w:cs="Times New Roman"/>
                <w:b/>
                <w:color w:val="000000"/>
                <w:sz w:val="28"/>
                <w:szCs w:val="28"/>
                <w:lang w:val="kk-KZ" w:eastAsia="ru-RU"/>
              </w:rPr>
            </w:pPr>
            <w:r w:rsidRPr="000B69B9">
              <w:rPr>
                <w:rFonts w:ascii="Times New Roman" w:eastAsia="Times New Roman" w:hAnsi="Times New Roman" w:cs="Times New Roman"/>
                <w:b/>
                <w:color w:val="000000"/>
                <w:sz w:val="28"/>
                <w:szCs w:val="28"/>
                <w:lang w:val="kk-KZ" w:eastAsia="ru-RU"/>
              </w:rPr>
              <w:t>Дене шынықтыру</w:t>
            </w:r>
          </w:p>
          <w:p w:rsidR="00015E62" w:rsidRPr="000B69B9" w:rsidRDefault="00825636" w:rsidP="008C6466">
            <w:pPr>
              <w:tabs>
                <w:tab w:val="left" w:pos="2745"/>
              </w:tabs>
              <w:ind w:left="3119" w:firstLine="709"/>
              <w:rPr>
                <w:rFonts w:ascii="Times New Roman" w:eastAsia="SimSun" w:hAnsi="Times New Roman" w:cs="Times New Roman"/>
                <w:sz w:val="28"/>
                <w:szCs w:val="28"/>
                <w:lang w:val="kk-KZ" w:eastAsia="zh-CN"/>
              </w:rPr>
            </w:pPr>
            <w:r w:rsidRPr="000B69B9">
              <w:rPr>
                <w:rFonts w:ascii="Times New Roman" w:eastAsia="SimSun" w:hAnsi="Times New Roman" w:cs="Times New Roman"/>
                <w:b/>
                <w:sz w:val="28"/>
                <w:szCs w:val="28"/>
                <w:lang w:val="kk-KZ" w:eastAsia="zh-CN"/>
              </w:rPr>
              <w:t>Негізгі қозғалыс:</w:t>
            </w:r>
            <w:r w:rsidRPr="000B69B9">
              <w:rPr>
                <w:rFonts w:ascii="Times New Roman" w:eastAsia="SimSun" w:hAnsi="Times New Roman" w:cs="Times New Roman"/>
                <w:sz w:val="28"/>
                <w:szCs w:val="28"/>
                <w:lang w:val="kk-KZ" w:eastAsia="zh-CN"/>
              </w:rPr>
              <w:t xml:space="preserve"> «Жүгіру» «Еңбектеу»</w:t>
            </w:r>
          </w:p>
          <w:p w:rsidR="00015E62" w:rsidRPr="000B69B9" w:rsidRDefault="00825636" w:rsidP="008C6466">
            <w:pPr>
              <w:tabs>
                <w:tab w:val="left" w:pos="2745"/>
              </w:tabs>
              <w:ind w:left="3119" w:firstLine="709"/>
              <w:rPr>
                <w:rFonts w:ascii="Times New Roman" w:eastAsia="SimSun" w:hAnsi="Times New Roman" w:cs="Times New Roman"/>
                <w:sz w:val="28"/>
                <w:szCs w:val="28"/>
                <w:lang w:val="kk-KZ" w:eastAsia="zh-CN"/>
              </w:rPr>
            </w:pPr>
            <w:r w:rsidRPr="000B69B9">
              <w:rPr>
                <w:rFonts w:ascii="Times New Roman" w:eastAsia="SimSun" w:hAnsi="Times New Roman" w:cs="Times New Roman"/>
                <w:b/>
                <w:sz w:val="28"/>
                <w:szCs w:val="28"/>
                <w:lang w:val="kk-KZ" w:eastAsia="zh-CN"/>
              </w:rPr>
              <w:t xml:space="preserve">«Ойын: </w:t>
            </w:r>
            <w:r w:rsidRPr="000B69B9">
              <w:rPr>
                <w:rFonts w:ascii="Times New Roman" w:eastAsia="SimSun" w:hAnsi="Times New Roman" w:cs="Times New Roman"/>
                <w:sz w:val="28"/>
                <w:szCs w:val="28"/>
                <w:lang w:val="kk-KZ" w:eastAsia="zh-CN"/>
              </w:rPr>
              <w:t>«Аңшылар»</w:t>
            </w:r>
          </w:p>
          <w:p w:rsidR="00015E62" w:rsidRPr="000B69B9" w:rsidRDefault="00825636" w:rsidP="008C6466">
            <w:pPr>
              <w:tabs>
                <w:tab w:val="left" w:pos="2745"/>
              </w:tabs>
              <w:ind w:left="3119" w:firstLine="709"/>
              <w:rPr>
                <w:rFonts w:ascii="Times New Roman" w:eastAsia="SimSun" w:hAnsi="Times New Roman" w:cs="Times New Roman"/>
                <w:sz w:val="28"/>
                <w:szCs w:val="28"/>
                <w:lang w:val="kk-KZ" w:eastAsia="zh-CN"/>
              </w:rPr>
            </w:pPr>
            <w:r w:rsidRPr="000B69B9">
              <w:rPr>
                <w:rFonts w:ascii="Times New Roman" w:eastAsia="SimSun" w:hAnsi="Times New Roman" w:cs="Times New Roman"/>
                <w:sz w:val="28"/>
                <w:szCs w:val="28"/>
                <w:lang w:val="kk-KZ" w:eastAsia="zh-CN"/>
              </w:rPr>
              <w:t>Ойын арқылы. Шеңбер бойымен жүгіру,еденге қойылған тақтай бойымен еңбектеу дағдыларын жетілдіру.</w:t>
            </w:r>
          </w:p>
          <w:p w:rsidR="00015E62" w:rsidRPr="000B69B9" w:rsidRDefault="00825636" w:rsidP="008C6466">
            <w:pPr>
              <w:tabs>
                <w:tab w:val="left" w:pos="2745"/>
              </w:tabs>
              <w:ind w:left="3119" w:firstLine="709"/>
              <w:rPr>
                <w:rFonts w:ascii="Times New Roman" w:eastAsia="SimSun" w:hAnsi="Times New Roman" w:cs="Times New Roman"/>
                <w:sz w:val="28"/>
                <w:szCs w:val="28"/>
                <w:lang w:val="kk-KZ" w:eastAsia="zh-CN"/>
              </w:rPr>
            </w:pPr>
            <w:r w:rsidRPr="000B69B9">
              <w:rPr>
                <w:rFonts w:ascii="Times New Roman" w:eastAsia="SimSun" w:hAnsi="Times New Roman" w:cs="Times New Roman"/>
                <w:b/>
                <w:sz w:val="28"/>
                <w:szCs w:val="28"/>
                <w:lang w:val="kk-KZ" w:eastAsia="zh-CN"/>
              </w:rPr>
              <w:t xml:space="preserve">Кіріктірілген: </w:t>
            </w:r>
            <w:r w:rsidRPr="000B69B9">
              <w:rPr>
                <w:rFonts w:ascii="Times New Roman" w:eastAsia="SimSun" w:hAnsi="Times New Roman" w:cs="Times New Roman"/>
                <w:sz w:val="28"/>
                <w:szCs w:val="28"/>
                <w:lang w:val="kk-KZ" w:eastAsia="zh-CN"/>
              </w:rPr>
              <w:t>музыка,қоршаған орта,математика,сөйлеуді дамыту сөздік қорларын молайту.</w:t>
            </w:r>
          </w:p>
          <w:p w:rsidR="00015E62" w:rsidRPr="000B69B9" w:rsidRDefault="00825636" w:rsidP="008C6466">
            <w:pPr>
              <w:tabs>
                <w:tab w:val="left" w:pos="2745"/>
              </w:tabs>
              <w:ind w:left="3119" w:firstLine="709"/>
              <w:rPr>
                <w:rFonts w:ascii="Times New Roman" w:eastAsia="SimSun" w:hAnsi="Times New Roman" w:cs="Times New Roman"/>
                <w:sz w:val="28"/>
                <w:szCs w:val="28"/>
                <w:lang w:val="kk-KZ" w:eastAsia="zh-CN"/>
              </w:rPr>
            </w:pPr>
            <w:r w:rsidRPr="000B69B9">
              <w:rPr>
                <w:rFonts w:ascii="Times New Roman" w:eastAsia="SimSun" w:hAnsi="Times New Roman" w:cs="Times New Roman"/>
                <w:b/>
                <w:sz w:val="28"/>
                <w:szCs w:val="28"/>
                <w:lang w:val="kk-KZ" w:eastAsia="zh-CN"/>
              </w:rPr>
              <w:t>Әдіс тәсіл:</w:t>
            </w:r>
            <w:r w:rsidRPr="000B69B9">
              <w:rPr>
                <w:rFonts w:ascii="Times New Roman" w:eastAsia="SimSun" w:hAnsi="Times New Roman" w:cs="Times New Roman"/>
                <w:sz w:val="28"/>
                <w:szCs w:val="28"/>
                <w:lang w:val="kk-KZ" w:eastAsia="zh-CN"/>
              </w:rPr>
              <w:t xml:space="preserve"> ойын,тақтай,қағаз үйректер,садақ,көрнекілік.</w:t>
            </w:r>
          </w:p>
          <w:p w:rsidR="00015E62" w:rsidRPr="000B69B9" w:rsidRDefault="00825636" w:rsidP="008C6466">
            <w:pPr>
              <w:tabs>
                <w:tab w:val="left" w:pos="2745"/>
              </w:tabs>
              <w:ind w:left="3119" w:firstLine="709"/>
              <w:rPr>
                <w:rFonts w:ascii="Times New Roman" w:eastAsia="SimSun" w:hAnsi="Times New Roman" w:cs="Times New Roman"/>
                <w:sz w:val="28"/>
                <w:szCs w:val="28"/>
                <w:lang w:val="kk-KZ" w:eastAsia="zh-CN"/>
              </w:rPr>
            </w:pPr>
            <w:r w:rsidRPr="000B69B9">
              <w:rPr>
                <w:rFonts w:ascii="Times New Roman" w:eastAsia="SimSun" w:hAnsi="Times New Roman" w:cs="Times New Roman"/>
                <w:b/>
                <w:sz w:val="28"/>
                <w:szCs w:val="28"/>
                <w:lang w:val="kk-KZ" w:eastAsia="zh-CN"/>
              </w:rPr>
              <w:t>Технология:</w:t>
            </w:r>
            <w:r w:rsidRPr="000B69B9">
              <w:rPr>
                <w:rFonts w:ascii="Times New Roman" w:eastAsia="SimSun" w:hAnsi="Times New Roman" w:cs="Times New Roman"/>
                <w:sz w:val="28"/>
                <w:szCs w:val="28"/>
                <w:lang w:val="kk-KZ" w:eastAsia="zh-CN"/>
              </w:rPr>
              <w:t xml:space="preserve"> «Денсаулық» ойын технологиясы.</w:t>
            </w:r>
          </w:p>
          <w:p w:rsidR="00015E62" w:rsidRPr="000B69B9" w:rsidRDefault="00825636" w:rsidP="008C6466">
            <w:pPr>
              <w:tabs>
                <w:tab w:val="left" w:pos="2745"/>
              </w:tabs>
              <w:ind w:left="3119" w:firstLine="709"/>
              <w:rPr>
                <w:rFonts w:ascii="Times New Roman" w:eastAsia="SimSun" w:hAnsi="Times New Roman" w:cs="Times New Roman"/>
                <w:b/>
                <w:sz w:val="28"/>
                <w:szCs w:val="28"/>
                <w:lang w:val="kk-KZ" w:eastAsia="zh-CN"/>
              </w:rPr>
            </w:pPr>
            <w:r w:rsidRPr="000B69B9">
              <w:rPr>
                <w:rFonts w:ascii="Times New Roman" w:eastAsia="SimSun" w:hAnsi="Times New Roman" w:cs="Times New Roman"/>
                <w:b/>
                <w:sz w:val="28"/>
                <w:szCs w:val="28"/>
                <w:lang w:val="kk-KZ" w:eastAsia="zh-CN"/>
              </w:rPr>
              <w:t>1.Жалпы дамытушы жаттығулар.</w:t>
            </w:r>
          </w:p>
          <w:p w:rsidR="00015E62" w:rsidRPr="000B69B9" w:rsidRDefault="00825636" w:rsidP="008C6466">
            <w:pPr>
              <w:tabs>
                <w:tab w:val="left" w:pos="2745"/>
              </w:tabs>
              <w:ind w:left="3119" w:firstLine="709"/>
              <w:rPr>
                <w:rFonts w:ascii="Times New Roman" w:eastAsia="SimSun" w:hAnsi="Times New Roman" w:cs="Times New Roman"/>
                <w:sz w:val="28"/>
                <w:szCs w:val="28"/>
                <w:lang w:val="kk-KZ" w:eastAsia="zh-CN"/>
              </w:rPr>
            </w:pPr>
            <w:r w:rsidRPr="000B69B9">
              <w:rPr>
                <w:rFonts w:ascii="Times New Roman" w:eastAsia="SimSun" w:hAnsi="Times New Roman" w:cs="Times New Roman"/>
                <w:b/>
                <w:sz w:val="28"/>
                <w:szCs w:val="28"/>
                <w:lang w:val="kk-KZ" w:eastAsia="zh-CN"/>
              </w:rPr>
              <w:t>2.Негізгі қимыл:</w:t>
            </w:r>
            <w:r w:rsidRPr="000B69B9">
              <w:rPr>
                <w:rFonts w:ascii="Times New Roman" w:eastAsia="SimSun" w:hAnsi="Times New Roman" w:cs="Times New Roman"/>
                <w:sz w:val="28"/>
                <w:szCs w:val="28"/>
                <w:lang w:val="kk-KZ" w:eastAsia="zh-CN"/>
              </w:rPr>
              <w:t xml:space="preserve"> «Аңшылар»</w:t>
            </w:r>
          </w:p>
          <w:p w:rsidR="00015E62" w:rsidRPr="000B69B9" w:rsidRDefault="00825636" w:rsidP="008C6466">
            <w:pPr>
              <w:tabs>
                <w:tab w:val="left" w:pos="2745"/>
              </w:tabs>
              <w:ind w:left="3119" w:firstLine="709"/>
              <w:rPr>
                <w:rFonts w:ascii="Times New Roman" w:eastAsia="SimSun" w:hAnsi="Times New Roman" w:cs="Times New Roman"/>
                <w:sz w:val="28"/>
                <w:szCs w:val="28"/>
                <w:lang w:val="kk-KZ" w:eastAsia="zh-CN"/>
              </w:rPr>
            </w:pPr>
            <w:r w:rsidRPr="000B69B9">
              <w:rPr>
                <w:rFonts w:ascii="Times New Roman" w:eastAsia="SimSun" w:hAnsi="Times New Roman" w:cs="Times New Roman"/>
                <w:b/>
                <w:sz w:val="28"/>
                <w:szCs w:val="28"/>
                <w:lang w:val="kk-KZ" w:eastAsia="zh-CN"/>
              </w:rPr>
              <w:t>3.Ойын:</w:t>
            </w:r>
            <w:r w:rsidRPr="000B69B9">
              <w:rPr>
                <w:rFonts w:ascii="Times New Roman" w:eastAsia="SimSun" w:hAnsi="Times New Roman" w:cs="Times New Roman"/>
                <w:sz w:val="28"/>
                <w:szCs w:val="28"/>
                <w:lang w:val="kk-KZ" w:eastAsia="zh-CN"/>
              </w:rPr>
              <w:t xml:space="preserve"> «Қаздар»</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eastAsia="SimSun" w:hAnsi="Times New Roman" w:cs="Times New Roman"/>
                <w:b/>
                <w:sz w:val="28"/>
                <w:szCs w:val="28"/>
                <w:lang w:val="kk-KZ" w:eastAsia="zh-CN"/>
              </w:rPr>
              <w:t>4. Тыныс алу жаттығулары</w:t>
            </w:r>
            <w:r w:rsidRPr="000B69B9">
              <w:rPr>
                <w:rFonts w:ascii="Times New Roman" w:hAnsi="Times New Roman" w:cs="Times New Roman"/>
                <w:b/>
                <w:bCs/>
                <w:sz w:val="28"/>
                <w:szCs w:val="28"/>
                <w:lang w:val="kk-KZ"/>
              </w:rPr>
              <w:t xml:space="preserve"> «Көрікті көктем».</w:t>
            </w:r>
            <w:r w:rsidRPr="000B69B9">
              <w:rPr>
                <w:rFonts w:ascii="Times New Roman" w:hAnsi="Times New Roman" w:cs="Times New Roman"/>
                <w:bCs/>
                <w:sz w:val="28"/>
                <w:szCs w:val="28"/>
                <w:lang w:val="kk-KZ"/>
              </w:rPr>
              <w:t xml:space="preserve"> Көктем жыл мезгілі.</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Тамшы сияқты құбылыстар жайында шағын өлең жолдарын қайталату, сөздерді анықтап айтуды, жағымды көңіл күйлерін білдіруді үйрету. Қазақ тілін түсінуді, «Көктем» сөзін қолдана отырып, қарапайым сөз тіркестерін жасауды, сын есімдердің жалғауларын өзгертуді үйрету. Көктем туралы әндерді қайталап айту қабілеттерін, сөйлеу тілін дамыту; жалпы «Көктем» тақырыбы бойынша сөйлеуді, есту арқылы қабылдауын дамыту, есту, еске сақтау қабілетін, көру арқылы қабылдауын, ойлау қабілетін дамытып, жағымды көңіл күйін білдіре алу қабілетін қалыптастыру. Байқағыштықтық қасиеттерін, әсемдікті сезіну қабілетін, көркемсөзге қызығушылығын дамыту.</w:t>
            </w:r>
          </w:p>
          <w:p w:rsidR="00015E62" w:rsidRPr="000B69B9" w:rsidRDefault="00825636" w:rsidP="008C6466">
            <w:pPr>
              <w:spacing w:after="0" w:line="240" w:lineRule="auto"/>
              <w:ind w:left="3119" w:right="142"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«Мақта қызбен мысық» ертегісі </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Мақсаты: </w:t>
            </w:r>
            <w:r w:rsidRPr="000B69B9">
              <w:rPr>
                <w:rFonts w:ascii="Times New Roman" w:hAnsi="Times New Roman" w:cs="Times New Roman"/>
                <w:bCs/>
                <w:sz w:val="28"/>
                <w:szCs w:val="28"/>
                <w:lang w:val="kk-KZ"/>
              </w:rPr>
              <w:t xml:space="preserve">Ересектермен бірге ертегілерді, қарапайым көріністерді </w:t>
            </w:r>
          </w:p>
          <w:p w:rsidR="00015E62" w:rsidRPr="000B69B9" w:rsidRDefault="00015E62" w:rsidP="008C6466">
            <w:pPr>
              <w:spacing w:after="0" w:line="240" w:lineRule="auto"/>
              <w:ind w:left="3119" w:right="142"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142" w:firstLine="709"/>
              <w:rPr>
                <w:rFonts w:ascii="Times New Roman" w:hAnsi="Times New Roman" w:cs="Times New Roman"/>
                <w:bCs/>
                <w:sz w:val="28"/>
                <w:szCs w:val="28"/>
                <w:lang w:val="kk-KZ"/>
              </w:rPr>
            </w:pP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ойнауға, бірлескен ойындарға қатысуға ықпал ету, онда жеке репликаларды, кейіпкерлердің эмоционалды образын беруге баулу.</w:t>
            </w:r>
          </w:p>
          <w:p w:rsidR="00015E62" w:rsidRPr="000B69B9" w:rsidRDefault="00825636" w:rsidP="008C6466">
            <w:pPr>
              <w:spacing w:after="0" w:line="240" w:lineRule="auto"/>
              <w:ind w:left="3119" w:right="142"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 xml:space="preserve"> (сөйлеуді дамыту және көркем әдебиет)</w:t>
            </w:r>
          </w:p>
          <w:p w:rsidR="00015E62" w:rsidRPr="000B69B9" w:rsidRDefault="00825636" w:rsidP="008C6466">
            <w:pPr>
              <w:spacing w:after="0" w:line="240" w:lineRule="auto"/>
              <w:ind w:left="3119" w:right="142"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Дидактикалық ойыны: </w:t>
            </w:r>
          </w:p>
          <w:p w:rsidR="00015E62" w:rsidRPr="000B69B9" w:rsidRDefault="00825636" w:rsidP="008C6466">
            <w:pPr>
              <w:spacing w:after="0" w:line="240" w:lineRule="auto"/>
              <w:ind w:left="3119" w:right="142"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"Әдемі кілемшелер"</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Мақсаты: </w:t>
            </w:r>
            <w:r w:rsidRPr="000B69B9">
              <w:rPr>
                <w:rFonts w:ascii="Times New Roman" w:hAnsi="Times New Roman" w:cs="Times New Roman"/>
                <w:bCs/>
                <w:sz w:val="28"/>
                <w:szCs w:val="28"/>
                <w:lang w:val="kk-KZ"/>
              </w:rPr>
              <w:t>бөліктерден кілемше жасауға үйрету; қабылдау, ес, зейін үрдістерін дамыту; ұйымшылдыққа тәрбиелеу.</w:t>
            </w:r>
          </w:p>
          <w:p w:rsidR="00015E62" w:rsidRPr="000B69B9" w:rsidRDefault="00825636" w:rsidP="008C6466">
            <w:pPr>
              <w:spacing w:after="0" w:line="240" w:lineRule="auto"/>
              <w:ind w:left="3119" w:right="142" w:firstLine="709"/>
              <w:rPr>
                <w:rFonts w:ascii="Times New Roman" w:hAnsi="Times New Roman" w:cs="Times New Roman"/>
                <w:bCs/>
                <w:i/>
                <w:sz w:val="28"/>
                <w:szCs w:val="28"/>
                <w:lang w:val="kk-KZ"/>
              </w:rPr>
            </w:pPr>
            <w:r w:rsidRPr="000B69B9">
              <w:rPr>
                <w:rFonts w:ascii="Times New Roman" w:hAnsi="Times New Roman" w:cs="Times New Roman"/>
                <w:b/>
                <w:bCs/>
                <w:i/>
                <w:sz w:val="28"/>
                <w:szCs w:val="28"/>
              </w:rPr>
              <w:t>(математика негіздері)</w:t>
            </w:r>
          </w:p>
        </w:tc>
        <w:tc>
          <w:tcPr>
            <w:tcW w:w="2275" w:type="dxa"/>
            <w:gridSpan w:val="4"/>
            <w:tcBorders>
              <w:top w:val="single" w:sz="8" w:space="0" w:color="000000"/>
              <w:left w:val="single" w:sz="4" w:space="0" w:color="auto"/>
              <w:right w:val="single" w:sz="4" w:space="0" w:color="auto"/>
            </w:tcBorders>
            <w:shd w:val="clear" w:color="auto" w:fill="auto"/>
          </w:tcPr>
          <w:p w:rsidR="00015E62" w:rsidRPr="000B69B9" w:rsidRDefault="00825636" w:rsidP="008C6466">
            <w:pPr>
              <w:ind w:left="3119" w:firstLine="709"/>
              <w:rPr>
                <w:rFonts w:ascii="Times New Roman" w:eastAsia="Times New Roman" w:hAnsi="Times New Roman" w:cs="Times New Roman"/>
                <w:b/>
                <w:color w:val="000000"/>
                <w:sz w:val="28"/>
                <w:szCs w:val="28"/>
                <w:lang w:val="kk-KZ" w:eastAsia="ru-RU"/>
              </w:rPr>
            </w:pPr>
            <w:r w:rsidRPr="000B69B9">
              <w:rPr>
                <w:rFonts w:ascii="Times New Roman" w:eastAsia="Times New Roman" w:hAnsi="Times New Roman" w:cs="Times New Roman"/>
                <w:b/>
                <w:color w:val="000000"/>
                <w:sz w:val="28"/>
                <w:szCs w:val="28"/>
                <w:lang w:val="kk-KZ" w:eastAsia="ru-RU"/>
              </w:rPr>
              <w:t>Дене шынықтыру</w:t>
            </w:r>
          </w:p>
          <w:p w:rsidR="00015E62" w:rsidRPr="000B69B9" w:rsidRDefault="00825636" w:rsidP="008C6466">
            <w:pPr>
              <w:tabs>
                <w:tab w:val="left" w:pos="2745"/>
              </w:tabs>
              <w:ind w:left="3119" w:firstLine="709"/>
              <w:rPr>
                <w:rFonts w:ascii="Times New Roman" w:eastAsia="SimSun" w:hAnsi="Times New Roman" w:cs="Times New Roman"/>
                <w:sz w:val="28"/>
                <w:szCs w:val="28"/>
                <w:lang w:val="kk-KZ" w:eastAsia="zh-CN"/>
              </w:rPr>
            </w:pPr>
            <w:r w:rsidRPr="000B69B9">
              <w:rPr>
                <w:rFonts w:ascii="Times New Roman" w:eastAsia="SimSun" w:hAnsi="Times New Roman" w:cs="Times New Roman"/>
                <w:b/>
                <w:sz w:val="28"/>
                <w:szCs w:val="28"/>
                <w:lang w:val="kk-KZ" w:eastAsia="zh-CN"/>
              </w:rPr>
              <w:t>Негізгі қозғалыс:</w:t>
            </w:r>
            <w:r w:rsidRPr="000B69B9">
              <w:rPr>
                <w:rFonts w:ascii="Times New Roman" w:eastAsia="SimSun" w:hAnsi="Times New Roman" w:cs="Times New Roman"/>
                <w:sz w:val="28"/>
                <w:szCs w:val="28"/>
                <w:lang w:val="kk-KZ" w:eastAsia="zh-CN"/>
              </w:rPr>
              <w:t xml:space="preserve"> «Жүгіру» «Лақтыру»</w:t>
            </w:r>
          </w:p>
          <w:p w:rsidR="00015E62" w:rsidRPr="000B69B9" w:rsidRDefault="00825636" w:rsidP="008C6466">
            <w:pPr>
              <w:tabs>
                <w:tab w:val="left" w:pos="2745"/>
              </w:tabs>
              <w:ind w:left="3119" w:firstLine="709"/>
              <w:rPr>
                <w:rFonts w:ascii="Times New Roman" w:eastAsia="SimSun" w:hAnsi="Times New Roman" w:cs="Times New Roman"/>
                <w:sz w:val="28"/>
                <w:szCs w:val="28"/>
                <w:lang w:val="kk-KZ" w:eastAsia="zh-CN"/>
              </w:rPr>
            </w:pPr>
            <w:r w:rsidRPr="000B69B9">
              <w:rPr>
                <w:rFonts w:ascii="Times New Roman" w:eastAsia="SimSun" w:hAnsi="Times New Roman" w:cs="Times New Roman"/>
                <w:b/>
                <w:sz w:val="28"/>
                <w:szCs w:val="28"/>
                <w:lang w:val="kk-KZ" w:eastAsia="zh-CN"/>
              </w:rPr>
              <w:t xml:space="preserve">«Ойын: </w:t>
            </w:r>
            <w:r w:rsidRPr="000B69B9">
              <w:rPr>
                <w:rFonts w:ascii="Times New Roman" w:eastAsia="SimSun" w:hAnsi="Times New Roman" w:cs="Times New Roman"/>
                <w:sz w:val="28"/>
                <w:szCs w:val="28"/>
                <w:lang w:val="kk-KZ" w:eastAsia="zh-CN"/>
              </w:rPr>
              <w:t>«Моншақтар»</w:t>
            </w:r>
          </w:p>
          <w:p w:rsidR="00015E62" w:rsidRPr="000B69B9" w:rsidRDefault="00825636" w:rsidP="008C6466">
            <w:pPr>
              <w:tabs>
                <w:tab w:val="left" w:pos="2745"/>
              </w:tabs>
              <w:ind w:left="3119" w:firstLine="709"/>
              <w:rPr>
                <w:rFonts w:ascii="Times New Roman" w:eastAsia="SimSun" w:hAnsi="Times New Roman" w:cs="Times New Roman"/>
                <w:sz w:val="28"/>
                <w:szCs w:val="28"/>
                <w:lang w:val="kk-KZ" w:eastAsia="zh-CN"/>
              </w:rPr>
            </w:pPr>
            <w:r w:rsidRPr="000B69B9">
              <w:rPr>
                <w:rFonts w:ascii="Times New Roman" w:eastAsia="SimSun" w:hAnsi="Times New Roman" w:cs="Times New Roman"/>
                <w:sz w:val="28"/>
                <w:szCs w:val="28"/>
                <w:lang w:val="kk-KZ" w:eastAsia="zh-CN"/>
              </w:rPr>
              <w:t>Ойын арқылы. Шеңбер бойымен жүгіру,оң және сол қолымен (1,5-2 метр қашықтықтан) допты кеуде тұсынан лақтыруды жетілдіру.</w:t>
            </w:r>
          </w:p>
          <w:p w:rsidR="00015E62" w:rsidRPr="000B69B9" w:rsidRDefault="00825636" w:rsidP="008C6466">
            <w:pPr>
              <w:tabs>
                <w:tab w:val="left" w:pos="2745"/>
              </w:tabs>
              <w:ind w:left="3119" w:firstLine="709"/>
              <w:rPr>
                <w:rFonts w:ascii="Times New Roman" w:eastAsia="SimSun" w:hAnsi="Times New Roman" w:cs="Times New Roman"/>
                <w:sz w:val="28"/>
                <w:szCs w:val="28"/>
                <w:lang w:val="kk-KZ" w:eastAsia="zh-CN"/>
              </w:rPr>
            </w:pPr>
            <w:r w:rsidRPr="000B69B9">
              <w:rPr>
                <w:rFonts w:ascii="Times New Roman" w:eastAsia="SimSun" w:hAnsi="Times New Roman" w:cs="Times New Roman"/>
                <w:b/>
                <w:sz w:val="28"/>
                <w:szCs w:val="28"/>
                <w:lang w:val="kk-KZ" w:eastAsia="zh-CN"/>
              </w:rPr>
              <w:t xml:space="preserve">Кіріктірілген: </w:t>
            </w:r>
            <w:r w:rsidRPr="000B69B9">
              <w:rPr>
                <w:rFonts w:ascii="Times New Roman" w:eastAsia="SimSun" w:hAnsi="Times New Roman" w:cs="Times New Roman"/>
                <w:sz w:val="28"/>
                <w:szCs w:val="28"/>
                <w:lang w:val="kk-KZ" w:eastAsia="zh-CN"/>
              </w:rPr>
              <w:t>музыка, математика сөйлеуді дамыту, ауызша сөйлеу сөздік қорларын дамыту.</w:t>
            </w:r>
          </w:p>
          <w:p w:rsidR="00015E62" w:rsidRPr="000B69B9" w:rsidRDefault="00825636" w:rsidP="008C6466">
            <w:pPr>
              <w:tabs>
                <w:tab w:val="left" w:pos="2745"/>
              </w:tabs>
              <w:ind w:left="3119" w:firstLine="709"/>
              <w:rPr>
                <w:rFonts w:ascii="Times New Roman" w:eastAsia="SimSun" w:hAnsi="Times New Roman" w:cs="Times New Roman"/>
                <w:sz w:val="28"/>
                <w:szCs w:val="28"/>
                <w:lang w:val="kk-KZ" w:eastAsia="zh-CN"/>
              </w:rPr>
            </w:pPr>
            <w:r w:rsidRPr="000B69B9">
              <w:rPr>
                <w:rFonts w:ascii="Times New Roman" w:eastAsia="SimSun" w:hAnsi="Times New Roman" w:cs="Times New Roman"/>
                <w:b/>
                <w:sz w:val="28"/>
                <w:szCs w:val="28"/>
                <w:lang w:val="kk-KZ" w:eastAsia="zh-CN"/>
              </w:rPr>
              <w:t>Әдіс тәсіл:</w:t>
            </w:r>
            <w:r w:rsidRPr="000B69B9">
              <w:rPr>
                <w:rFonts w:ascii="Times New Roman" w:eastAsia="SimSun" w:hAnsi="Times New Roman" w:cs="Times New Roman"/>
                <w:sz w:val="28"/>
                <w:szCs w:val="28"/>
                <w:lang w:val="kk-KZ" w:eastAsia="zh-CN"/>
              </w:rPr>
              <w:t xml:space="preserve"> ойын, доп,түрлі-түсті шарлар.</w:t>
            </w:r>
          </w:p>
          <w:p w:rsidR="00015E62" w:rsidRPr="000B69B9" w:rsidRDefault="00825636" w:rsidP="008C6466">
            <w:pPr>
              <w:tabs>
                <w:tab w:val="left" w:pos="2745"/>
              </w:tabs>
              <w:ind w:left="3119" w:firstLine="709"/>
              <w:rPr>
                <w:rFonts w:ascii="Times New Roman" w:eastAsia="SimSun" w:hAnsi="Times New Roman" w:cs="Times New Roman"/>
                <w:sz w:val="28"/>
                <w:szCs w:val="28"/>
                <w:lang w:val="kk-KZ" w:eastAsia="zh-CN"/>
              </w:rPr>
            </w:pPr>
            <w:r w:rsidRPr="000B69B9">
              <w:rPr>
                <w:rFonts w:ascii="Times New Roman" w:eastAsia="SimSun" w:hAnsi="Times New Roman" w:cs="Times New Roman"/>
                <w:b/>
                <w:sz w:val="28"/>
                <w:szCs w:val="28"/>
                <w:lang w:val="kk-KZ" w:eastAsia="zh-CN"/>
              </w:rPr>
              <w:t>Технология:</w:t>
            </w:r>
            <w:r w:rsidRPr="000B69B9">
              <w:rPr>
                <w:rFonts w:ascii="Times New Roman" w:eastAsia="SimSun" w:hAnsi="Times New Roman" w:cs="Times New Roman"/>
                <w:sz w:val="28"/>
                <w:szCs w:val="28"/>
                <w:lang w:val="kk-KZ" w:eastAsia="zh-CN"/>
              </w:rPr>
              <w:t xml:space="preserve"> «Денсаулық» ойын технологиясы.</w:t>
            </w:r>
          </w:p>
          <w:p w:rsidR="00015E62" w:rsidRPr="000B69B9" w:rsidRDefault="00825636" w:rsidP="008C6466">
            <w:pPr>
              <w:tabs>
                <w:tab w:val="left" w:pos="2745"/>
              </w:tabs>
              <w:ind w:left="3119" w:firstLine="709"/>
              <w:rPr>
                <w:rFonts w:ascii="Times New Roman" w:eastAsia="SimSun" w:hAnsi="Times New Roman" w:cs="Times New Roman"/>
                <w:b/>
                <w:sz w:val="28"/>
                <w:szCs w:val="28"/>
                <w:lang w:val="kk-KZ" w:eastAsia="zh-CN"/>
              </w:rPr>
            </w:pPr>
            <w:r w:rsidRPr="000B69B9">
              <w:rPr>
                <w:rFonts w:ascii="Times New Roman" w:eastAsia="SimSun" w:hAnsi="Times New Roman" w:cs="Times New Roman"/>
                <w:b/>
                <w:sz w:val="28"/>
                <w:szCs w:val="28"/>
                <w:lang w:val="kk-KZ" w:eastAsia="zh-CN"/>
              </w:rPr>
              <w:t>1.Жалпы дамытушы жаттығулар.</w:t>
            </w:r>
          </w:p>
          <w:p w:rsidR="00015E62" w:rsidRPr="000B69B9" w:rsidRDefault="00825636" w:rsidP="008C6466">
            <w:pPr>
              <w:tabs>
                <w:tab w:val="left" w:pos="2745"/>
              </w:tabs>
              <w:ind w:left="3119" w:firstLine="709"/>
              <w:rPr>
                <w:rFonts w:ascii="Times New Roman" w:eastAsia="SimSun" w:hAnsi="Times New Roman" w:cs="Times New Roman"/>
                <w:sz w:val="28"/>
                <w:szCs w:val="28"/>
                <w:lang w:val="kk-KZ" w:eastAsia="zh-CN"/>
              </w:rPr>
            </w:pPr>
            <w:r w:rsidRPr="000B69B9">
              <w:rPr>
                <w:rFonts w:ascii="Times New Roman" w:eastAsia="SimSun" w:hAnsi="Times New Roman" w:cs="Times New Roman"/>
                <w:b/>
                <w:sz w:val="28"/>
                <w:szCs w:val="28"/>
                <w:lang w:val="kk-KZ" w:eastAsia="zh-CN"/>
              </w:rPr>
              <w:t>2.Негізгі қимыл:</w:t>
            </w:r>
            <w:r w:rsidRPr="000B69B9">
              <w:rPr>
                <w:rFonts w:ascii="Times New Roman" w:eastAsia="SimSun" w:hAnsi="Times New Roman" w:cs="Times New Roman"/>
                <w:sz w:val="28"/>
                <w:szCs w:val="28"/>
                <w:lang w:val="kk-KZ" w:eastAsia="zh-CN"/>
              </w:rPr>
              <w:t xml:space="preserve"> «Моншақтар»</w:t>
            </w:r>
          </w:p>
          <w:p w:rsidR="00015E62" w:rsidRPr="000B69B9" w:rsidRDefault="00825636" w:rsidP="008C6466">
            <w:pPr>
              <w:tabs>
                <w:tab w:val="left" w:pos="2745"/>
              </w:tabs>
              <w:ind w:left="3119" w:firstLine="709"/>
              <w:rPr>
                <w:rFonts w:ascii="Times New Roman" w:eastAsia="SimSun" w:hAnsi="Times New Roman" w:cs="Times New Roman"/>
                <w:sz w:val="28"/>
                <w:szCs w:val="28"/>
                <w:lang w:val="kk-KZ" w:eastAsia="zh-CN"/>
              </w:rPr>
            </w:pPr>
            <w:r w:rsidRPr="000B69B9">
              <w:rPr>
                <w:rFonts w:ascii="Times New Roman" w:eastAsia="SimSun" w:hAnsi="Times New Roman" w:cs="Times New Roman"/>
                <w:b/>
                <w:sz w:val="28"/>
                <w:szCs w:val="28"/>
                <w:lang w:val="kk-KZ" w:eastAsia="zh-CN"/>
              </w:rPr>
              <w:t>3.Ойын:</w:t>
            </w:r>
            <w:r w:rsidRPr="000B69B9">
              <w:rPr>
                <w:rFonts w:ascii="Times New Roman" w:eastAsia="SimSun" w:hAnsi="Times New Roman" w:cs="Times New Roman"/>
                <w:sz w:val="28"/>
                <w:szCs w:val="28"/>
                <w:lang w:val="kk-KZ" w:eastAsia="zh-CN"/>
              </w:rPr>
              <w:t xml:space="preserve"> « Ұшты-ұшты»</w:t>
            </w:r>
          </w:p>
          <w:p w:rsidR="00015E62" w:rsidRPr="000B69B9" w:rsidRDefault="00825636" w:rsidP="008C6466">
            <w:pPr>
              <w:spacing w:after="0" w:line="240" w:lineRule="auto"/>
              <w:ind w:left="3119" w:right="141"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Д\О: «Есте сақта және тап» Мақсаты</w:t>
            </w:r>
            <w:r w:rsidRPr="000B69B9">
              <w:rPr>
                <w:rFonts w:ascii="Times New Roman" w:hAnsi="Times New Roman" w:cs="Times New Roman"/>
                <w:bCs/>
                <w:sz w:val="28"/>
                <w:szCs w:val="28"/>
                <w:lang w:val="kk-KZ"/>
              </w:rPr>
              <w:t>: балалардың есте сақтау қабілетін дамыту.</w:t>
            </w:r>
          </w:p>
          <w:p w:rsidR="00015E62" w:rsidRPr="000B69B9" w:rsidRDefault="00825636" w:rsidP="008C6466">
            <w:pPr>
              <w:spacing w:after="0" w:line="240" w:lineRule="auto"/>
              <w:ind w:left="3119" w:right="141"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Ойын барысы: </w:t>
            </w:r>
            <w:r w:rsidRPr="000B69B9">
              <w:rPr>
                <w:rFonts w:ascii="Times New Roman" w:hAnsi="Times New Roman" w:cs="Times New Roman"/>
                <w:bCs/>
                <w:sz w:val="28"/>
                <w:szCs w:val="28"/>
                <w:lang w:val="ru-RU"/>
              </w:rPr>
              <w:t>3-4 карточкада берілген суреттерді есте сақтап, оларды атау қажет. Содан соң балалар сол бейнелерді 10-12 дана ұқсас суреттердің арасынан табу керек.  Бұл жаттығуды андар бейнеленген суреттер және ойыншықтар бейнеленген суреттерді қолдануға болады. Ол үшін арнайы андар мен ойыншықтар бейнеленген суреттер кассасын пайдалануға болады.</w:t>
            </w:r>
          </w:p>
          <w:p w:rsidR="00015E62" w:rsidRPr="000B69B9" w:rsidRDefault="00825636" w:rsidP="008C6466">
            <w:pPr>
              <w:spacing w:after="0" w:line="240" w:lineRule="auto"/>
              <w:ind w:left="3119" w:right="-284"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 xml:space="preserve"> (сөйлеуді дамыту, қоршаған ортамен таныстыру)</w:t>
            </w:r>
          </w:p>
          <w:p w:rsidR="00015E62" w:rsidRPr="000B69B9" w:rsidRDefault="00015E62" w:rsidP="008C6466">
            <w:pPr>
              <w:tabs>
                <w:tab w:val="left" w:pos="2745"/>
              </w:tabs>
              <w:ind w:left="3119" w:firstLine="709"/>
              <w:rPr>
                <w:rFonts w:ascii="Times New Roman" w:eastAsia="SimSun" w:hAnsi="Times New Roman" w:cs="Times New Roman"/>
                <w:sz w:val="28"/>
                <w:szCs w:val="28"/>
                <w:lang w:val="kk-KZ" w:eastAsia="zh-CN"/>
              </w:rPr>
            </w:pPr>
          </w:p>
          <w:p w:rsidR="00015E62" w:rsidRPr="000B69B9" w:rsidRDefault="00825636" w:rsidP="008C6466">
            <w:pPr>
              <w:spacing w:after="0" w:line="240" w:lineRule="auto"/>
              <w:ind w:left="3119" w:right="141"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Дидактикалық ойын: </w:t>
            </w:r>
            <w:r w:rsidRPr="000B69B9">
              <w:rPr>
                <w:rFonts w:ascii="Times New Roman" w:hAnsi="Times New Roman" w:cs="Times New Roman"/>
                <w:bCs/>
                <w:sz w:val="28"/>
                <w:szCs w:val="28"/>
                <w:lang w:val="kk-KZ"/>
              </w:rPr>
              <w:t xml:space="preserve"> </w:t>
            </w:r>
            <w:r w:rsidRPr="000B69B9">
              <w:rPr>
                <w:rFonts w:ascii="Times New Roman" w:hAnsi="Times New Roman" w:cs="Times New Roman"/>
                <w:b/>
                <w:bCs/>
                <w:sz w:val="28"/>
                <w:szCs w:val="28"/>
                <w:lang w:val="kk-KZ"/>
              </w:rPr>
              <w:t>«Моншақ тізейік»</w:t>
            </w:r>
          </w:p>
          <w:p w:rsidR="00015E62" w:rsidRPr="000B69B9" w:rsidRDefault="00825636" w:rsidP="008C6466">
            <w:pPr>
              <w:spacing w:after="0" w:line="240" w:lineRule="auto"/>
              <w:ind w:left="3119" w:right="141"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Мақсаты: </w:t>
            </w:r>
            <w:r w:rsidRPr="000B69B9">
              <w:rPr>
                <w:rFonts w:ascii="Times New Roman" w:hAnsi="Times New Roman" w:cs="Times New Roman"/>
                <w:bCs/>
                <w:sz w:val="28"/>
                <w:szCs w:val="28"/>
                <w:lang w:val="kk-KZ"/>
              </w:rPr>
              <w:t>Заттардың түсін, көлемін, пішінін анықтауға үйрету.</w:t>
            </w:r>
          </w:p>
          <w:p w:rsidR="00015E62" w:rsidRPr="000B69B9" w:rsidRDefault="00825636" w:rsidP="008C6466">
            <w:pPr>
              <w:spacing w:after="0" w:line="240" w:lineRule="auto"/>
              <w:ind w:left="3119" w:right="141"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Ойын шарты:</w:t>
            </w:r>
            <w:r w:rsidRPr="000B69B9">
              <w:rPr>
                <w:rFonts w:ascii="Times New Roman" w:hAnsi="Times New Roman" w:cs="Times New Roman"/>
                <w:bCs/>
                <w:sz w:val="28"/>
                <w:szCs w:val="28"/>
                <w:lang w:val="kk-KZ"/>
              </w:rPr>
              <w:t xml:space="preserve"> Тәрбиеші балалармен бірге сызбаны қарап, пішінді атап шығады (үлкен,сары ұшбұрыш, үлкен көк төртбұрыш, кішкене сары дөңгелек т.б.)  Сызбаға сәйкес геометриялық </w:t>
            </w:r>
          </w:p>
          <w:p w:rsidR="00015E62" w:rsidRPr="000B69B9" w:rsidRDefault="00015E62" w:rsidP="008C6466">
            <w:pPr>
              <w:spacing w:after="0" w:line="240" w:lineRule="auto"/>
              <w:ind w:left="3119" w:right="141"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141"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141" w:firstLine="709"/>
              <w:rPr>
                <w:rFonts w:ascii="Times New Roman" w:hAnsi="Times New Roman" w:cs="Times New Roman"/>
                <w:bCs/>
                <w:sz w:val="28"/>
                <w:szCs w:val="28"/>
                <w:lang w:val="kk-KZ"/>
              </w:rPr>
            </w:pPr>
          </w:p>
          <w:p w:rsidR="00015E62" w:rsidRPr="000B69B9" w:rsidRDefault="00015E62" w:rsidP="008C6466">
            <w:pPr>
              <w:spacing w:after="0" w:line="240" w:lineRule="auto"/>
              <w:ind w:left="3119" w:right="141" w:firstLine="709"/>
              <w:rPr>
                <w:rFonts w:ascii="Times New Roman" w:hAnsi="Times New Roman" w:cs="Times New Roman"/>
                <w:bCs/>
                <w:sz w:val="28"/>
                <w:szCs w:val="28"/>
                <w:lang w:val="kk-KZ"/>
              </w:rPr>
            </w:pPr>
          </w:p>
          <w:p w:rsidR="00015E62" w:rsidRPr="000B69B9" w:rsidRDefault="00825636" w:rsidP="008C6466">
            <w:pPr>
              <w:spacing w:after="0" w:line="240" w:lineRule="auto"/>
              <w:ind w:left="3119" w:right="141"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пішіндерді алқа болып шығатындай етіп жіпке тізу тапсырады. Алдымен бірінші ойыншы тізбектейді, екіншісі бақылап, келісетінін не келіспейтінін айтады. Осыдан кейін моншақтын суретін салу.</w:t>
            </w:r>
          </w:p>
          <w:p w:rsidR="00015E62" w:rsidRPr="000B69B9" w:rsidRDefault="00825636" w:rsidP="008C6466">
            <w:pPr>
              <w:spacing w:after="0" w:line="240" w:lineRule="auto"/>
              <w:ind w:left="3119" w:right="141"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(математика негіздері, сурет салу,мүсіндеу,жапсыру)</w:t>
            </w:r>
          </w:p>
          <w:p w:rsidR="00015E62" w:rsidRPr="000B69B9" w:rsidRDefault="00015E62" w:rsidP="008C6466">
            <w:pPr>
              <w:ind w:left="3119" w:firstLine="709"/>
              <w:contextualSpacing/>
              <w:rPr>
                <w:rFonts w:ascii="Times New Roman" w:hAnsi="Times New Roman" w:cs="Times New Roman"/>
                <w:sz w:val="28"/>
                <w:szCs w:val="28"/>
                <w:lang w:val="kk-KZ"/>
              </w:rPr>
            </w:pPr>
          </w:p>
          <w:p w:rsidR="00015E62" w:rsidRPr="000B69B9" w:rsidRDefault="00015E62" w:rsidP="008C6466">
            <w:pPr>
              <w:widowControl w:val="0"/>
              <w:spacing w:after="0" w:line="240" w:lineRule="auto"/>
              <w:ind w:left="3119" w:firstLine="709"/>
              <w:rPr>
                <w:rFonts w:ascii="Times New Roman" w:hAnsi="Times New Roman" w:cs="Times New Roman"/>
                <w:b/>
                <w:sz w:val="28"/>
                <w:szCs w:val="28"/>
                <w:lang w:val="kk-KZ"/>
              </w:rPr>
            </w:pPr>
          </w:p>
        </w:tc>
        <w:tc>
          <w:tcPr>
            <w:tcW w:w="2827" w:type="dxa"/>
            <w:gridSpan w:val="4"/>
            <w:tcBorders>
              <w:top w:val="single" w:sz="8" w:space="0" w:color="000000"/>
              <w:left w:val="single" w:sz="4" w:space="0" w:color="auto"/>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Қазақ тілі</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«Көрікті көктем». Көктем жыл мезгілі.</w:t>
            </w:r>
          </w:p>
          <w:p w:rsidR="00015E62" w:rsidRPr="000B69B9" w:rsidRDefault="00825636" w:rsidP="008C6466">
            <w:pPr>
              <w:spacing w:after="0" w:line="240" w:lineRule="auto"/>
              <w:ind w:left="3119" w:right="121"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Тамшы сияқты құбылыстар жайында шағын өлең жолдарын қайталату, сөздерді анықтап айтуды, жағымды көңіл күйлерін білдіруді үйрету. Қазақ тілін түсінуді, «Көктем» сөзін қолдана отырып, қарапайым сөз тіркестерін жасауды, сын есімдердің жалғауларын өзгертуді үйрету. Көктем туралы әндерді қайталап айту қабілеттерін, сөйлеу тілін дамыту;</w:t>
            </w:r>
          </w:p>
          <w:p w:rsidR="00015E62" w:rsidRPr="000B69B9" w:rsidRDefault="00825636" w:rsidP="008C6466">
            <w:pPr>
              <w:spacing w:after="0" w:line="240" w:lineRule="auto"/>
              <w:ind w:left="3119" w:right="141"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Дидактикалық ойын:</w:t>
            </w:r>
          </w:p>
          <w:p w:rsidR="00015E62" w:rsidRPr="000B69B9" w:rsidRDefault="00825636" w:rsidP="008C6466">
            <w:pPr>
              <w:spacing w:after="0" w:line="240" w:lineRule="auto"/>
              <w:ind w:left="3119" w:right="141"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"Қазақ халқының салт-дәстүрлеріне саяхат" </w:t>
            </w:r>
          </w:p>
          <w:p w:rsidR="00015E62" w:rsidRPr="000B69B9" w:rsidRDefault="00825636" w:rsidP="008C6466">
            <w:pPr>
              <w:spacing w:after="0" w:line="240" w:lineRule="auto"/>
              <w:ind w:left="3119" w:right="141"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Мақсаты:</w:t>
            </w:r>
            <w:r w:rsidRPr="000B69B9">
              <w:rPr>
                <w:rFonts w:ascii="Times New Roman" w:hAnsi="Times New Roman" w:cs="Times New Roman"/>
                <w:bCs/>
                <w:sz w:val="28"/>
                <w:szCs w:val="28"/>
                <w:lang w:val="kk-KZ"/>
              </w:rPr>
              <w:t xml:space="preserve"> тәрбиеле-нушілердің қазақ халқының салт-дәстүрлері жайлы білімдерін жинақтау, білетін және үйренген ақпараттарын өзара ұштастырып, сын тұрғысынан ойлауға, талқылауға үйрету, салт-дәстүрлерді құрметтеп, қадірлей білуге, мейірімділікке тәрбиелеу.</w:t>
            </w:r>
          </w:p>
          <w:p w:rsidR="00015E62" w:rsidRPr="000B69B9" w:rsidRDefault="00825636" w:rsidP="008C6466">
            <w:pPr>
              <w:spacing w:after="0" w:line="240" w:lineRule="auto"/>
              <w:ind w:left="3119" w:right="141"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(сөйлеуді дамыту, қоршаған ортамен танысу)</w:t>
            </w:r>
          </w:p>
          <w:p w:rsidR="00015E62" w:rsidRPr="000B69B9" w:rsidRDefault="00825636" w:rsidP="008C6466">
            <w:pPr>
              <w:spacing w:after="0" w:line="240" w:lineRule="auto"/>
              <w:ind w:left="3119" w:right="141"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«Алаша»</w:t>
            </w:r>
          </w:p>
          <w:p w:rsidR="00015E62" w:rsidRPr="000B69B9" w:rsidRDefault="00825636" w:rsidP="008C6466">
            <w:pPr>
              <w:spacing w:after="0" w:line="240" w:lineRule="auto"/>
              <w:ind w:left="3119" w:right="141"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Мақсаты: </w:t>
            </w:r>
            <w:r w:rsidRPr="000B69B9">
              <w:rPr>
                <w:rFonts w:ascii="Times New Roman" w:hAnsi="Times New Roman" w:cs="Times New Roman"/>
                <w:bCs/>
                <w:sz w:val="28"/>
                <w:szCs w:val="28"/>
                <w:lang w:val="kk-KZ"/>
              </w:rPr>
              <w:t>алақандарының арасында, жазықтықта түзету және домалақтау қозғалыстары арқылы кесектерді жаю, элементтерді қарапайым заттарға (ыдыстар, ойыншықтарды мүсіндеу) біріктіру білігін жетілдіру.</w:t>
            </w:r>
          </w:p>
          <w:p w:rsidR="00015E62" w:rsidRPr="000B69B9" w:rsidRDefault="00825636" w:rsidP="008C6466">
            <w:pPr>
              <w:spacing w:after="0" w:line="240" w:lineRule="auto"/>
              <w:ind w:left="3119" w:right="141"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(мүсіндеу)</w:t>
            </w:r>
          </w:p>
          <w:p w:rsidR="00015E62" w:rsidRPr="000B69B9" w:rsidRDefault="00825636" w:rsidP="008C6466">
            <w:pPr>
              <w:spacing w:after="0" w:line="240" w:lineRule="auto"/>
              <w:ind w:left="3119" w:right="141"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Саусақ жаттығуы. "Бір-бір кесе алайық".</w:t>
            </w:r>
          </w:p>
          <w:p w:rsidR="00015E62" w:rsidRPr="000B69B9" w:rsidRDefault="00825636" w:rsidP="008C6466">
            <w:pPr>
              <w:spacing w:after="0" w:line="240" w:lineRule="auto"/>
              <w:ind w:left="3119" w:right="141"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Мақсаты: </w:t>
            </w:r>
            <w:r w:rsidRPr="000B69B9">
              <w:rPr>
                <w:rFonts w:ascii="Times New Roman" w:hAnsi="Times New Roman" w:cs="Times New Roman"/>
                <w:bCs/>
                <w:sz w:val="28"/>
                <w:szCs w:val="28"/>
                <w:lang w:val="kk-KZ"/>
              </w:rPr>
              <w:t>Балаларды көркем сөзді айтып, білгілі қимылдарды жасауға үйрету; дыбыстық тіл мәдениетін дамыту; қуанышқа бөленуге баулу.</w:t>
            </w:r>
          </w:p>
          <w:p w:rsidR="00015E62" w:rsidRPr="000B69B9" w:rsidRDefault="00825636" w:rsidP="008C6466">
            <w:pPr>
              <w:spacing w:after="0" w:line="240" w:lineRule="auto"/>
              <w:ind w:left="3119" w:right="141"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 Дастархан дайын болса, (алақандарды өзара уқалау)</w:t>
            </w:r>
          </w:p>
          <w:p w:rsidR="00015E62" w:rsidRPr="000B69B9" w:rsidRDefault="00825636" w:rsidP="008C6466">
            <w:pPr>
              <w:spacing w:after="0" w:line="240" w:lineRule="auto"/>
              <w:ind w:left="3119" w:right="141"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Қонақтарға жайылса. (шапалақтау)</w:t>
            </w:r>
          </w:p>
          <w:p w:rsidR="00015E62" w:rsidRPr="000B69B9" w:rsidRDefault="00825636" w:rsidP="008C6466">
            <w:pPr>
              <w:spacing w:after="0" w:line="240" w:lineRule="auto"/>
              <w:ind w:left="3119" w:right="141"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Бір-бір кесе алайық, (екі алақанды қырынан қосып, кесе ұқсас пішінді құру)</w:t>
            </w:r>
          </w:p>
          <w:p w:rsidR="00015E62" w:rsidRPr="000B69B9" w:rsidRDefault="00825636" w:rsidP="008C6466">
            <w:pPr>
              <w:spacing w:after="0" w:line="240" w:lineRule="auto"/>
              <w:ind w:left="3119" w:right="141"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Суыды ма, қарайық. (жасанды кесе ішіне, алақандардың ішкі жағына үрлеу)</w:t>
            </w:r>
          </w:p>
          <w:p w:rsidR="00015E62" w:rsidRPr="000B69B9" w:rsidRDefault="00825636" w:rsidP="008C6466">
            <w:pPr>
              <w:spacing w:after="0" w:line="240" w:lineRule="auto"/>
              <w:ind w:left="3119" w:right="121" w:firstLine="709"/>
              <w:rPr>
                <w:rFonts w:ascii="Times New Roman" w:eastAsia="Times New Roman" w:hAnsi="Times New Roman" w:cs="Times New Roman"/>
                <w:kern w:val="24"/>
                <w:sz w:val="28"/>
                <w:szCs w:val="28"/>
                <w:lang w:val="kk-KZ"/>
              </w:rPr>
            </w:pPr>
            <w:r w:rsidRPr="000B69B9">
              <w:rPr>
                <w:rFonts w:ascii="Times New Roman" w:hAnsi="Times New Roman" w:cs="Times New Roman"/>
                <w:b/>
                <w:bCs/>
                <w:i/>
                <w:sz w:val="28"/>
                <w:szCs w:val="28"/>
              </w:rPr>
              <w:t>(сөйлеуді дамыту, дене шынықтыру)</w:t>
            </w:r>
          </w:p>
        </w:tc>
        <w:tc>
          <w:tcPr>
            <w:tcW w:w="2581" w:type="dxa"/>
            <w:tcBorders>
              <w:top w:val="single" w:sz="8" w:space="0" w:color="000000"/>
              <w:left w:val="single" w:sz="4" w:space="0" w:color="auto"/>
              <w:right w:val="single" w:sz="8" w:space="0" w:color="000000"/>
            </w:tcBorders>
            <w:shd w:val="clear" w:color="auto" w:fill="auto"/>
          </w:tcPr>
          <w:p w:rsidR="00015E62" w:rsidRPr="000B69B9" w:rsidRDefault="00825636" w:rsidP="008C6466">
            <w:pPr>
              <w:spacing w:after="0" w:line="240" w:lineRule="auto"/>
              <w:ind w:left="3119" w:right="142"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"Сүйікті ертегілер" үстел үсті ойыны.</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Мақсаты:</w:t>
            </w:r>
            <w:r w:rsidRPr="000B69B9">
              <w:rPr>
                <w:rFonts w:ascii="Times New Roman" w:hAnsi="Times New Roman" w:cs="Times New Roman"/>
                <w:bCs/>
                <w:sz w:val="28"/>
                <w:szCs w:val="28"/>
                <w:lang w:val="kk-KZ"/>
              </w:rPr>
              <w:t xml:space="preserve"> балаларға сөйлемдерді, мәтіндерді дұрыс құруға, таныс мәтінді қайталай білуге үйрету, зейінді, бақылауды, есте сақтауды жаттықтыру.</w:t>
            </w:r>
          </w:p>
          <w:p w:rsidR="00015E62" w:rsidRPr="000B69B9" w:rsidRDefault="00825636" w:rsidP="008C6466">
            <w:pPr>
              <w:spacing w:after="0" w:line="240" w:lineRule="auto"/>
              <w:ind w:left="3119" w:right="142"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 xml:space="preserve">(сөйлеуді дамыту, көркем әдебиет) </w:t>
            </w:r>
          </w:p>
          <w:p w:rsidR="00015E62" w:rsidRPr="000B69B9" w:rsidRDefault="00825636" w:rsidP="008C6466">
            <w:pPr>
              <w:spacing w:after="0" w:line="240" w:lineRule="auto"/>
              <w:ind w:left="3119" w:right="142"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Дидактикалық ойын:</w:t>
            </w:r>
            <w:r w:rsidRPr="000B69B9">
              <w:rPr>
                <w:rFonts w:ascii="Times New Roman" w:hAnsi="Times New Roman" w:cs="Times New Roman"/>
                <w:bCs/>
                <w:sz w:val="28"/>
                <w:szCs w:val="28"/>
                <w:lang w:val="kk-KZ"/>
              </w:rPr>
              <w:t xml:space="preserve"> </w:t>
            </w:r>
            <w:r w:rsidRPr="000B69B9">
              <w:rPr>
                <w:rFonts w:ascii="Times New Roman" w:hAnsi="Times New Roman" w:cs="Times New Roman"/>
                <w:b/>
                <w:bCs/>
                <w:sz w:val="28"/>
                <w:szCs w:val="28"/>
                <w:lang w:val="kk-KZ"/>
              </w:rPr>
              <w:t xml:space="preserve">«Өрнектерді </w:t>
            </w:r>
          </w:p>
          <w:p w:rsidR="00015E62" w:rsidRPr="000B69B9" w:rsidRDefault="00825636" w:rsidP="008C6466">
            <w:pPr>
              <w:spacing w:after="0" w:line="240" w:lineRule="auto"/>
              <w:ind w:left="3119" w:right="142"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құрастыр»</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Мақсаты: </w:t>
            </w:r>
            <w:r w:rsidRPr="000B69B9">
              <w:rPr>
                <w:rFonts w:ascii="Times New Roman" w:hAnsi="Times New Roman" w:cs="Times New Roman"/>
                <w:bCs/>
                <w:sz w:val="28"/>
                <w:szCs w:val="28"/>
                <w:lang w:val="kk-KZ"/>
              </w:rPr>
              <w:t>Балалардың геометриялық пішіндер мен түстер жайлы білімдерін бекіту, түсті тандай білуге үйрету</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Ойын барысы:</w:t>
            </w:r>
            <w:r w:rsidRPr="000B69B9">
              <w:rPr>
                <w:rFonts w:ascii="Times New Roman" w:hAnsi="Times New Roman" w:cs="Times New Roman"/>
                <w:bCs/>
                <w:sz w:val="28"/>
                <w:szCs w:val="28"/>
                <w:lang w:val="kk-KZ"/>
              </w:rPr>
              <w:t xml:space="preserve"> Қағаз бетінде геометриялық пішіндерден өрнек құрастыру.</w:t>
            </w:r>
          </w:p>
          <w:p w:rsidR="00015E62" w:rsidRPr="000B69B9" w:rsidRDefault="00825636" w:rsidP="008C6466">
            <w:pPr>
              <w:spacing w:after="0" w:line="240" w:lineRule="auto"/>
              <w:ind w:left="3119" w:right="142" w:firstLine="709"/>
              <w:rPr>
                <w:rFonts w:ascii="Times New Roman" w:hAnsi="Times New Roman" w:cs="Times New Roman"/>
                <w:b/>
                <w:bCs/>
                <w:i/>
                <w:sz w:val="28"/>
                <w:szCs w:val="28"/>
                <w:lang w:val="kk-KZ"/>
              </w:rPr>
            </w:pPr>
            <w:r w:rsidRPr="000B69B9">
              <w:rPr>
                <w:rFonts w:ascii="Times New Roman" w:hAnsi="Times New Roman" w:cs="Times New Roman"/>
                <w:b/>
                <w:bCs/>
                <w:i/>
                <w:sz w:val="28"/>
                <w:szCs w:val="28"/>
                <w:lang w:val="kk-KZ"/>
              </w:rPr>
              <w:t xml:space="preserve"> (құрастыру, математика негіздері)</w:t>
            </w:r>
          </w:p>
          <w:p w:rsidR="00015E62" w:rsidRPr="000B69B9" w:rsidRDefault="00015E62" w:rsidP="008C6466">
            <w:pPr>
              <w:spacing w:after="0" w:line="240" w:lineRule="auto"/>
              <w:ind w:left="3119" w:firstLine="709"/>
              <w:rPr>
                <w:rFonts w:ascii="Times New Roman" w:eastAsia="Times New Roman" w:hAnsi="Times New Roman" w:cs="Times New Roman"/>
                <w:b/>
                <w:sz w:val="28"/>
                <w:szCs w:val="28"/>
                <w:lang w:val="kk-KZ" w:eastAsia="ru-RU"/>
              </w:rPr>
            </w:pPr>
          </w:p>
        </w:tc>
      </w:tr>
      <w:tr w:rsidR="00015E62" w:rsidRPr="000B69B9">
        <w:trPr>
          <w:trHeight w:val="426"/>
        </w:trPr>
        <w:tc>
          <w:tcPr>
            <w:tcW w:w="2644"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Pr="000B69B9" w:rsidRDefault="00825636" w:rsidP="008C6466">
            <w:pPr>
              <w:tabs>
                <w:tab w:val="right" w:pos="2490"/>
              </w:tabs>
              <w:spacing w:after="0"/>
              <w:ind w:left="3119" w:right="121" w:firstLine="709"/>
              <w:rPr>
                <w:rFonts w:ascii="Times New Roman" w:hAnsi="Times New Roman" w:cs="Times New Roman"/>
                <w:b/>
                <w:sz w:val="28"/>
                <w:szCs w:val="28"/>
              </w:rPr>
            </w:pPr>
            <w:r w:rsidRPr="000B69B9">
              <w:rPr>
                <w:rFonts w:ascii="Times New Roman" w:hAnsi="Times New Roman" w:cs="Times New Roman"/>
                <w:b/>
                <w:bCs/>
                <w:sz w:val="28"/>
                <w:szCs w:val="28"/>
                <w:lang w:val="kk-KZ"/>
              </w:rPr>
              <w:t>Серуенге дайындық</w:t>
            </w:r>
          </w:p>
          <w:p w:rsidR="00015E62" w:rsidRPr="000B69B9" w:rsidRDefault="00825636" w:rsidP="008C6466">
            <w:pPr>
              <w:spacing w:after="0"/>
              <w:ind w:left="3119" w:right="121" w:firstLine="709"/>
              <w:rPr>
                <w:rFonts w:ascii="Times New Roman" w:hAnsi="Times New Roman" w:cs="Times New Roman"/>
                <w:b/>
                <w:sz w:val="28"/>
                <w:szCs w:val="28"/>
              </w:rPr>
            </w:pPr>
            <w:r w:rsidRPr="000B69B9">
              <w:rPr>
                <w:rFonts w:ascii="Times New Roman" w:hAnsi="Times New Roman" w:cs="Times New Roman"/>
                <w:b/>
                <w:bCs/>
                <w:sz w:val="28"/>
                <w:szCs w:val="28"/>
                <w:lang w:val="kk-KZ"/>
              </w:rPr>
              <w:t> </w:t>
            </w:r>
          </w:p>
        </w:tc>
        <w:tc>
          <w:tcPr>
            <w:tcW w:w="2193"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eastAsia="Times New Roman" w:hAnsi="Times New Roman" w:cs="Times New Roman"/>
                <w:sz w:val="28"/>
                <w:szCs w:val="28"/>
                <w:lang w:val="kk-KZ"/>
              </w:rPr>
              <w:t xml:space="preserve">Балаларды өз киімдерін тануға, атауға, өз шкафын таңбалауыш арқылы табуға үйрету. </w:t>
            </w:r>
            <w:r w:rsidRPr="000B69B9">
              <w:rPr>
                <w:rFonts w:ascii="Times New Roman" w:eastAsia="Times New Roman" w:hAnsi="Times New Roman" w:cs="Times New Roman"/>
                <w:b/>
                <w:sz w:val="28"/>
                <w:szCs w:val="28"/>
              </w:rPr>
              <w:t>(мәдени-гигиеналық дағдылар, дербес әрекет)</w:t>
            </w:r>
          </w:p>
          <w:p w:rsidR="00015E62" w:rsidRPr="000B69B9" w:rsidRDefault="00825636" w:rsidP="008C6466">
            <w:pPr>
              <w:spacing w:after="0" w:line="240" w:lineRule="auto"/>
              <w:ind w:left="3119" w:right="121"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 </w:t>
            </w:r>
          </w:p>
        </w:tc>
        <w:tc>
          <w:tcPr>
            <w:tcW w:w="2245" w:type="dxa"/>
            <w:gridSpan w:val="6"/>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pStyle w:val="TableParagraph"/>
              <w:ind w:left="3119" w:firstLine="709"/>
              <w:rPr>
                <w:sz w:val="28"/>
                <w:szCs w:val="28"/>
              </w:rPr>
            </w:pPr>
            <w:r w:rsidRPr="000B69B9">
              <w:rPr>
                <w:sz w:val="28"/>
                <w:szCs w:val="28"/>
              </w:rPr>
              <w:t xml:space="preserve">Балалардың дербес қимыл белсенділігін арттыру  үшін , спорттық - ойын жабдықтары мен спорттық құрал-жабдықтарды дұрыс пайдалану туралы әңгімелесу. </w:t>
            </w:r>
          </w:p>
          <w:p w:rsidR="00015E62" w:rsidRPr="000B69B9" w:rsidRDefault="00825636" w:rsidP="008C6466">
            <w:pPr>
              <w:pStyle w:val="TableParagraph"/>
              <w:ind w:left="3119" w:firstLine="709"/>
              <w:rPr>
                <w:sz w:val="28"/>
                <w:szCs w:val="28"/>
              </w:rPr>
            </w:pPr>
            <w:r w:rsidRPr="000B69B9">
              <w:rPr>
                <w:sz w:val="28"/>
                <w:szCs w:val="28"/>
              </w:rPr>
              <w:t>(</w:t>
            </w:r>
            <w:r w:rsidRPr="000B69B9">
              <w:rPr>
                <w:b/>
                <w:bCs/>
                <w:sz w:val="28"/>
                <w:szCs w:val="28"/>
              </w:rPr>
              <w:t>сөйлеуді дамыту, өзіне-өзі қызмет ету дағдылары, ірі және ұсақ моториканы дамыту)</w:t>
            </w:r>
            <w:r w:rsidRPr="000B69B9">
              <w:rPr>
                <w:sz w:val="28"/>
                <w:szCs w:val="28"/>
              </w:rPr>
              <w:t>.</w:t>
            </w:r>
          </w:p>
          <w:p w:rsidR="00015E62" w:rsidRPr="000B69B9" w:rsidRDefault="00015E62" w:rsidP="008C6466">
            <w:pPr>
              <w:spacing w:after="0" w:line="240" w:lineRule="auto"/>
              <w:ind w:left="3119" w:right="121" w:firstLine="709"/>
              <w:rPr>
                <w:rFonts w:ascii="Times New Roman" w:hAnsi="Times New Roman" w:cs="Times New Roman"/>
                <w:sz w:val="28"/>
                <w:szCs w:val="28"/>
                <w:lang w:val="kk-KZ"/>
              </w:rPr>
            </w:pPr>
          </w:p>
        </w:tc>
        <w:tc>
          <w:tcPr>
            <w:tcW w:w="2285" w:type="dxa"/>
            <w:gridSpan w:val="5"/>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pStyle w:val="TableParagraph"/>
              <w:ind w:left="3119" w:firstLine="709"/>
              <w:rPr>
                <w:sz w:val="28"/>
                <w:szCs w:val="28"/>
              </w:rPr>
            </w:pPr>
            <w:r w:rsidRPr="000B69B9">
              <w:rPr>
                <w:sz w:val="28"/>
                <w:szCs w:val="28"/>
              </w:rPr>
              <w:t>Балалардың</w:t>
            </w:r>
            <w:r w:rsidRPr="000B69B9">
              <w:rPr>
                <w:spacing w:val="-14"/>
                <w:sz w:val="28"/>
                <w:szCs w:val="28"/>
              </w:rPr>
              <w:t xml:space="preserve"> </w:t>
            </w:r>
            <w:r w:rsidRPr="000B69B9">
              <w:rPr>
                <w:sz w:val="28"/>
                <w:szCs w:val="28"/>
              </w:rPr>
              <w:t>сырт киімдерінің реттілігіне зейін аударып, бақылауға</w:t>
            </w:r>
            <w:r w:rsidRPr="000B69B9">
              <w:rPr>
                <w:spacing w:val="-11"/>
                <w:sz w:val="28"/>
                <w:szCs w:val="28"/>
              </w:rPr>
              <w:t xml:space="preserve"> </w:t>
            </w:r>
            <w:r w:rsidRPr="000B69B9">
              <w:rPr>
                <w:sz w:val="28"/>
                <w:szCs w:val="28"/>
              </w:rPr>
              <w:t>үйрету;</w:t>
            </w:r>
          </w:p>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Балалардың  ретімен (ауа-райы жағдайына  байланысты), дұрыс киінуін бақылау</w:t>
            </w:r>
          </w:p>
          <w:p w:rsidR="00015E62" w:rsidRPr="000B69B9" w:rsidRDefault="00825636" w:rsidP="008C6466">
            <w:pPr>
              <w:ind w:left="3119" w:firstLine="709"/>
              <w:rPr>
                <w:rFonts w:ascii="Times New Roman" w:hAnsi="Times New Roman" w:cs="Times New Roman"/>
                <w:color w:val="000000"/>
                <w:sz w:val="28"/>
                <w:szCs w:val="28"/>
                <w:lang w:val="kk-KZ"/>
              </w:rPr>
            </w:pPr>
            <w:r w:rsidRPr="000B69B9">
              <w:rPr>
                <w:rFonts w:ascii="Times New Roman" w:hAnsi="Times New Roman" w:cs="Times New Roman"/>
                <w:sz w:val="28"/>
                <w:szCs w:val="28"/>
                <w:lang w:val="kk-KZ"/>
              </w:rPr>
              <w:t xml:space="preserve"> (</w:t>
            </w:r>
            <w:r w:rsidRPr="000B69B9">
              <w:rPr>
                <w:rFonts w:ascii="Times New Roman" w:hAnsi="Times New Roman" w:cs="Times New Roman"/>
                <w:b/>
                <w:bCs/>
                <w:sz w:val="28"/>
                <w:szCs w:val="28"/>
                <w:lang w:val="kk-KZ"/>
              </w:rPr>
              <w:t>сөйлеуді дамыту, өзіне-өзі қызмет ету дағдылары, ірі және ұсақ моториканы дамыту)</w:t>
            </w:r>
            <w:r w:rsidRPr="000B69B9">
              <w:rPr>
                <w:rFonts w:ascii="Times New Roman" w:hAnsi="Times New Roman" w:cs="Times New Roman"/>
                <w:sz w:val="28"/>
                <w:szCs w:val="28"/>
                <w:lang w:val="kk-KZ"/>
              </w:rPr>
              <w:t>.</w:t>
            </w:r>
          </w:p>
          <w:p w:rsidR="00015E62" w:rsidRPr="000B69B9" w:rsidRDefault="00825636" w:rsidP="008C6466">
            <w:pPr>
              <w:spacing w:after="0" w:line="240" w:lineRule="auto"/>
              <w:ind w:left="3119" w:right="121" w:firstLine="709"/>
              <w:rPr>
                <w:rFonts w:ascii="Times New Roman" w:hAnsi="Times New Roman" w:cs="Times New Roman"/>
                <w:sz w:val="28"/>
                <w:szCs w:val="28"/>
                <w:lang w:val="kk-KZ"/>
              </w:rPr>
            </w:pPr>
            <w:r w:rsidRPr="000B69B9">
              <w:rPr>
                <w:rFonts w:ascii="Times New Roman" w:eastAsia="Times New Roman" w:hAnsi="Times New Roman" w:cs="Times New Roman"/>
                <w:b/>
                <w:sz w:val="28"/>
                <w:szCs w:val="28"/>
                <w:lang w:val="kk-KZ"/>
              </w:rPr>
              <w:t xml:space="preserve"> </w:t>
            </w:r>
          </w:p>
        </w:tc>
        <w:tc>
          <w:tcPr>
            <w:tcW w:w="2827"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Қатармен жұптасып жүруді, қатарды бұзбауды  үйрету.</w:t>
            </w:r>
          </w:p>
          <w:p w:rsidR="00015E62" w:rsidRPr="000B69B9" w:rsidRDefault="00015E62" w:rsidP="008C6466">
            <w:pPr>
              <w:autoSpaceDE w:val="0"/>
              <w:autoSpaceDN w:val="0"/>
              <w:adjustRightInd w:val="0"/>
              <w:ind w:left="3119" w:firstLine="709"/>
              <w:rPr>
                <w:rFonts w:ascii="Times New Roman" w:eastAsia="Times New Roman" w:hAnsi="Times New Roman" w:cs="Times New Roman"/>
                <w:sz w:val="28"/>
                <w:szCs w:val="28"/>
                <w:lang w:val="kk-KZ"/>
              </w:rPr>
            </w:pPr>
          </w:p>
          <w:p w:rsidR="00015E62" w:rsidRPr="000B69B9" w:rsidRDefault="00825636" w:rsidP="008C6466">
            <w:pPr>
              <w:spacing w:after="0" w:line="240" w:lineRule="auto"/>
              <w:ind w:left="3119" w:right="121" w:firstLine="709"/>
              <w:rPr>
                <w:rFonts w:ascii="Times New Roman" w:hAnsi="Times New Roman" w:cs="Times New Roman"/>
                <w:sz w:val="28"/>
                <w:szCs w:val="28"/>
                <w:lang w:val="kk-KZ"/>
              </w:rPr>
            </w:pPr>
            <w:r w:rsidRPr="000B69B9">
              <w:rPr>
                <w:rFonts w:ascii="Times New Roman" w:eastAsia="Times New Roman" w:hAnsi="Times New Roman" w:cs="Times New Roman"/>
                <w:b/>
                <w:sz w:val="28"/>
                <w:szCs w:val="28"/>
                <w:lang w:val="kk-KZ"/>
              </w:rPr>
              <w:t>(мәдени-гигиеналық дағдылар, дербес әрекет)</w:t>
            </w:r>
          </w:p>
        </w:tc>
        <w:tc>
          <w:tcPr>
            <w:tcW w:w="2581" w:type="dxa"/>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Серуенге жиналу кезінде балаларға</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белгілі бір реттілікпен киюді түсіндіру.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Ауладағы қауіпсіздік шараларын түсіндіру.</w:t>
            </w:r>
          </w:p>
          <w:p w:rsidR="00015E62" w:rsidRPr="000B69B9" w:rsidRDefault="00825636" w:rsidP="008C6466">
            <w:pPr>
              <w:autoSpaceDE w:val="0"/>
              <w:autoSpaceDN w:val="0"/>
              <w:adjustRightInd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b/>
                <w:sz w:val="28"/>
                <w:szCs w:val="28"/>
                <w:lang w:val="kk-KZ"/>
              </w:rPr>
              <w:t>(мәдени-гигиеналық дағдылар, дербес әрекет)</w:t>
            </w:r>
          </w:p>
          <w:p w:rsidR="00015E62" w:rsidRPr="000B69B9" w:rsidRDefault="00015E62" w:rsidP="008C6466">
            <w:pPr>
              <w:spacing w:after="0" w:line="240" w:lineRule="auto"/>
              <w:ind w:left="3119" w:right="121" w:firstLine="709"/>
              <w:rPr>
                <w:rFonts w:ascii="Times New Roman" w:hAnsi="Times New Roman" w:cs="Times New Roman"/>
                <w:sz w:val="28"/>
                <w:szCs w:val="28"/>
                <w:lang w:val="kk-KZ"/>
              </w:rPr>
            </w:pPr>
          </w:p>
        </w:tc>
      </w:tr>
      <w:tr w:rsidR="00015E62" w:rsidRPr="000B69B9">
        <w:trPr>
          <w:trHeight w:val="242"/>
        </w:trPr>
        <w:tc>
          <w:tcPr>
            <w:tcW w:w="2644"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Pr="000B69B9" w:rsidRDefault="00825636" w:rsidP="008C6466">
            <w:pPr>
              <w:spacing w:after="0"/>
              <w:ind w:left="3119" w:right="121" w:firstLine="709"/>
              <w:rPr>
                <w:rFonts w:ascii="Times New Roman" w:hAnsi="Times New Roman" w:cs="Times New Roman"/>
                <w:b/>
                <w:sz w:val="28"/>
                <w:szCs w:val="28"/>
              </w:rPr>
            </w:pPr>
            <w:r w:rsidRPr="000B69B9">
              <w:rPr>
                <w:rFonts w:ascii="Times New Roman" w:hAnsi="Times New Roman" w:cs="Times New Roman"/>
                <w:b/>
                <w:bCs/>
                <w:sz w:val="28"/>
                <w:szCs w:val="28"/>
                <w:lang w:val="ru-RU"/>
              </w:rPr>
              <w:t>Серуен</w:t>
            </w:r>
          </w:p>
        </w:tc>
        <w:tc>
          <w:tcPr>
            <w:tcW w:w="2193"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Бақылау: Күнге бақылау.</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Мақсаты: Баларға күн туралы айту.Сұрақ-жауап арқылы ой-өрістерін дамыту.</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Мысал сұрақтар:</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-Бүгін ауа райы қандай?</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-Аспанда күлімдеп не тұр?</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-Күн неге ұқсайды?</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-Күн бізге несін төгіп тұр?</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(Қоршаған ортамен таныстыру)</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Еңбек:</w:t>
            </w:r>
            <w:r w:rsidRPr="000B69B9">
              <w:rPr>
                <w:rFonts w:ascii="Times New Roman" w:hAnsi="Times New Roman" w:cs="Times New Roman"/>
                <w:sz w:val="28"/>
                <w:szCs w:val="28"/>
                <w:lang w:val="kk-KZ"/>
              </w:rPr>
              <w:t>Өз үйшіктерін тазалау.</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Мақсаты:Қамқорлыққа тәрбиелеу,еңбектену дағдыларын қалыптастыру.</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(Еңбек қызметі)</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 xml:space="preserve">Қимылды  ойын: </w:t>
            </w:r>
            <w:r w:rsidRPr="000B69B9">
              <w:rPr>
                <w:rFonts w:ascii="Times New Roman" w:hAnsi="Times New Roman" w:cs="Times New Roman"/>
                <w:sz w:val="28"/>
                <w:szCs w:val="28"/>
                <w:lang w:val="kk-KZ"/>
              </w:rPr>
              <w:t>«Торғайлар мен автомобиль»</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(дене шынықтыру)</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 xml:space="preserve">Жеке жұмыс: </w:t>
            </w:r>
            <w:r w:rsidRPr="000B69B9">
              <w:rPr>
                <w:rFonts w:ascii="Times New Roman" w:hAnsi="Times New Roman" w:cs="Times New Roman"/>
                <w:sz w:val="28"/>
                <w:szCs w:val="28"/>
                <w:lang w:val="kk-KZ"/>
              </w:rPr>
              <w:t>Жұмбақ.</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Таңмен көзін ашады,</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Әлемге нұрын шашады.  (Күн)</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(Сөйлеуді дамыту және көркем әдебиет)</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 xml:space="preserve">Өзіндік іс-әрекеті: </w:t>
            </w:r>
            <w:r w:rsidRPr="000B69B9">
              <w:rPr>
                <w:rFonts w:ascii="Times New Roman" w:hAnsi="Times New Roman" w:cs="Times New Roman"/>
                <w:sz w:val="28"/>
                <w:szCs w:val="28"/>
                <w:lang w:val="kk-KZ"/>
              </w:rPr>
              <w:t>еркін іс-әрекеттер.</w:t>
            </w:r>
          </w:p>
        </w:tc>
        <w:tc>
          <w:tcPr>
            <w:tcW w:w="2125"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spacing w:after="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 xml:space="preserve"> Теректің бүршігін бақылау.</w:t>
            </w:r>
          </w:p>
          <w:p w:rsidR="00015E62" w:rsidRPr="000B69B9" w:rsidRDefault="00825636" w:rsidP="008C6466">
            <w:pPr>
              <w:widowControl w:val="0"/>
              <w:spacing w:after="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b/>
                <w:sz w:val="28"/>
                <w:szCs w:val="28"/>
                <w:lang w:val="kk-KZ"/>
              </w:rPr>
              <w:t>Мақсаты:</w:t>
            </w:r>
            <w:r w:rsidRPr="000B69B9">
              <w:rPr>
                <w:rFonts w:ascii="Times New Roman" w:eastAsia="Times New Roman" w:hAnsi="Times New Roman" w:cs="Times New Roman"/>
                <w:sz w:val="28"/>
                <w:szCs w:val="28"/>
                <w:lang w:val="kk-KZ"/>
              </w:rPr>
              <w:t xml:space="preserve"> учаскедегі ағаштармен танысуды жалғастыру; бүршік жапырақтың үйі деген түсінік қалыптастыру.</w:t>
            </w:r>
          </w:p>
          <w:p w:rsidR="00015E62" w:rsidRPr="000B69B9" w:rsidRDefault="00825636" w:rsidP="008C6466">
            <w:pPr>
              <w:widowControl w:val="0"/>
              <w:spacing w:after="0"/>
              <w:ind w:left="3119" w:firstLine="709"/>
              <w:rPr>
                <w:rFonts w:ascii="Times New Roman" w:eastAsia="Times New Roman" w:hAnsi="Times New Roman" w:cs="Times New Roman"/>
                <w:b/>
                <w:i/>
                <w:sz w:val="28"/>
                <w:szCs w:val="28"/>
                <w:lang w:val="kk-KZ"/>
              </w:rPr>
            </w:pPr>
            <w:r w:rsidRPr="000B69B9">
              <w:rPr>
                <w:rFonts w:ascii="Times New Roman" w:eastAsia="Times New Roman" w:hAnsi="Times New Roman" w:cs="Times New Roman"/>
                <w:b/>
                <w:i/>
                <w:sz w:val="28"/>
                <w:szCs w:val="28"/>
                <w:lang w:val="kk-KZ"/>
              </w:rPr>
              <w:t>(қоршаған ортамен танысу, сөйлеуді дамыту)</w:t>
            </w:r>
          </w:p>
          <w:p w:rsidR="00015E62" w:rsidRPr="000B69B9" w:rsidRDefault="00825636" w:rsidP="008C6466">
            <w:pPr>
              <w:widowControl w:val="0"/>
              <w:spacing w:after="0"/>
              <w:ind w:left="3119" w:firstLine="709"/>
              <w:rPr>
                <w:rFonts w:ascii="Times New Roman" w:eastAsia="Times New Roman" w:hAnsi="Times New Roman" w:cs="Times New Roman"/>
                <w:b/>
                <w:i/>
                <w:sz w:val="28"/>
                <w:szCs w:val="28"/>
                <w:lang w:val="kk-KZ"/>
              </w:rPr>
            </w:pPr>
            <w:r w:rsidRPr="000B69B9">
              <w:rPr>
                <w:rFonts w:ascii="Times New Roman" w:eastAsia="Times New Roman" w:hAnsi="Times New Roman" w:cs="Times New Roman"/>
                <w:b/>
                <w:sz w:val="28"/>
                <w:szCs w:val="28"/>
                <w:lang w:val="kk-KZ"/>
              </w:rPr>
              <w:t>Ересек адамдармен орындалатын қарапайым еңбек тапсырмалары</w:t>
            </w:r>
            <w:r w:rsidRPr="000B69B9">
              <w:rPr>
                <w:rFonts w:ascii="Times New Roman" w:eastAsia="Times New Roman" w:hAnsi="Times New Roman" w:cs="Times New Roman"/>
                <w:sz w:val="28"/>
                <w:szCs w:val="28"/>
                <w:lang w:val="kk-KZ"/>
              </w:rPr>
              <w:t xml:space="preserve"> (бұтақтар мен ескі жапырақтарды жинау). </w:t>
            </w:r>
          </w:p>
          <w:p w:rsidR="00015E62" w:rsidRPr="000B69B9" w:rsidRDefault="00825636" w:rsidP="008C6466">
            <w:pPr>
              <w:widowControl w:val="0"/>
              <w:spacing w:after="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b/>
                <w:sz w:val="28"/>
                <w:szCs w:val="28"/>
                <w:lang w:val="kk-KZ"/>
              </w:rPr>
              <w:t>Мақсаты:</w:t>
            </w:r>
            <w:r w:rsidRPr="000B69B9">
              <w:rPr>
                <w:rFonts w:ascii="Times New Roman" w:eastAsia="Times New Roman" w:hAnsi="Times New Roman" w:cs="Times New Roman"/>
                <w:sz w:val="28"/>
                <w:szCs w:val="28"/>
                <w:lang w:val="kk-KZ"/>
              </w:rPr>
              <w:t xml:space="preserve"> бірлесіп жұмыс істеуге деген ұмтылысты насихаттау, бір-бірімен сөйлесу қуанышын сезіну.</w:t>
            </w:r>
          </w:p>
          <w:p w:rsidR="00015E62" w:rsidRPr="000B69B9" w:rsidRDefault="00825636" w:rsidP="008C6466">
            <w:pPr>
              <w:widowControl w:val="0"/>
              <w:spacing w:after="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b/>
                <w:i/>
                <w:sz w:val="28"/>
                <w:szCs w:val="28"/>
                <w:lang w:val="kk-KZ"/>
              </w:rPr>
              <w:t xml:space="preserve"> (еңбек әрекеті)</w:t>
            </w:r>
          </w:p>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Қимыл-қозғалыс ойындары: "Жүгіріп секір", "Кім жол бойымен жылдам жүгіреді?" (дене шынықтыру)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b/>
                <w:sz w:val="28"/>
                <w:szCs w:val="28"/>
                <w:lang w:val="kk-KZ"/>
              </w:rPr>
              <w:t>Мақсаты:</w:t>
            </w:r>
            <w:r w:rsidRPr="000B69B9">
              <w:rPr>
                <w:rFonts w:ascii="Times New Roman" w:eastAsia="Times New Roman" w:hAnsi="Times New Roman" w:cs="Times New Roman"/>
                <w:sz w:val="28"/>
                <w:szCs w:val="28"/>
                <w:lang w:val="kk-KZ"/>
              </w:rPr>
              <w:t xml:space="preserve"> ұшу кезінде жақсы секіру техникасына қол жеткізу.</w:t>
            </w:r>
          </w:p>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Өзіндік еркін ойын әрекеттері:</w:t>
            </w:r>
            <w:r w:rsidRPr="000B69B9">
              <w:rPr>
                <w:rFonts w:ascii="Times New Roman" w:eastAsia="Times New Roman" w:hAnsi="Times New Roman" w:cs="Times New Roman"/>
                <w:sz w:val="28"/>
                <w:szCs w:val="28"/>
                <w:lang w:val="kk-KZ"/>
              </w:rPr>
              <w:t xml:space="preserve"> бөренемен жүру техникасын жетілдіру. </w:t>
            </w:r>
            <w:r w:rsidRPr="000B69B9">
              <w:rPr>
                <w:rFonts w:ascii="Times New Roman" w:eastAsia="Times New Roman" w:hAnsi="Times New Roman" w:cs="Times New Roman"/>
                <w:b/>
                <w:sz w:val="28"/>
                <w:szCs w:val="28"/>
                <w:lang w:val="kk-KZ"/>
              </w:rPr>
              <w:t>(дене шынықтыру)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b/>
                <w:sz w:val="28"/>
                <w:szCs w:val="28"/>
                <w:lang w:val="kk-KZ"/>
              </w:rPr>
              <w:t>Мақсаты:</w:t>
            </w:r>
            <w:r w:rsidRPr="000B69B9">
              <w:rPr>
                <w:rFonts w:ascii="Times New Roman" w:eastAsia="Times New Roman" w:hAnsi="Times New Roman" w:cs="Times New Roman"/>
                <w:sz w:val="28"/>
                <w:szCs w:val="28"/>
                <w:lang w:val="kk-KZ"/>
              </w:rPr>
              <w:t xml:space="preserve"> бөренемен жүру кезінде тепе-теңдік дағдыларын бекіту.</w:t>
            </w:r>
          </w:p>
        </w:tc>
        <w:tc>
          <w:tcPr>
            <w:tcW w:w="2270" w:type="dxa"/>
            <w:gridSpan w:val="6"/>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spacing w:after="0"/>
              <w:ind w:left="3119" w:right="141"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 xml:space="preserve">Көктемде қайың ағаштарын бақылау. </w:t>
            </w:r>
          </w:p>
          <w:p w:rsidR="00015E62" w:rsidRPr="000B69B9" w:rsidRDefault="00825636" w:rsidP="008C6466">
            <w:pPr>
              <w:widowControl w:val="0"/>
              <w:spacing w:after="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b/>
                <w:sz w:val="28"/>
                <w:szCs w:val="28"/>
                <w:lang w:val="kk-KZ"/>
              </w:rPr>
              <w:t>Мақсаты:</w:t>
            </w:r>
            <w:r w:rsidRPr="000B69B9">
              <w:rPr>
                <w:rFonts w:ascii="Times New Roman" w:eastAsia="Times New Roman" w:hAnsi="Times New Roman" w:cs="Times New Roman"/>
                <w:sz w:val="28"/>
                <w:szCs w:val="28"/>
                <w:lang w:val="kk-KZ"/>
              </w:rPr>
              <w:t xml:space="preserve"> ағаштардың көктемде тіршілік ету ерекшеліктері туралы білімдерін қалыптастыру; өсімдіктерге деген құрмет сезімін тәрбиелеу.</w:t>
            </w:r>
          </w:p>
          <w:p w:rsidR="00015E62" w:rsidRPr="000B69B9" w:rsidRDefault="00825636" w:rsidP="008C6466">
            <w:pPr>
              <w:widowControl w:val="0"/>
              <w:spacing w:after="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i/>
                <w:sz w:val="28"/>
                <w:szCs w:val="28"/>
                <w:lang w:val="kk-KZ"/>
              </w:rPr>
              <w:t>(қоршаған ортамен танысу, сөйлеуді дамыту</w:t>
            </w:r>
            <w:r w:rsidRPr="000B69B9">
              <w:rPr>
                <w:rFonts w:ascii="Times New Roman" w:eastAsia="Times New Roman" w:hAnsi="Times New Roman" w:cs="Times New Roman"/>
                <w:b/>
                <w:sz w:val="28"/>
                <w:szCs w:val="28"/>
                <w:lang w:val="kk-KZ"/>
              </w:rPr>
              <w:t>)</w:t>
            </w:r>
          </w:p>
          <w:p w:rsidR="00015E62" w:rsidRPr="000B69B9" w:rsidRDefault="00825636" w:rsidP="008C6466">
            <w:pPr>
              <w:widowControl w:val="0"/>
              <w:spacing w:after="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 xml:space="preserve">Ересек адамдармен орындалатын қарапайым еңбек тапсырмалары: "Табиғаттың жас көмекшілері" операциясы. </w:t>
            </w:r>
          </w:p>
          <w:p w:rsidR="00015E62" w:rsidRPr="000B69B9" w:rsidRDefault="00825636" w:rsidP="008C6466">
            <w:pPr>
              <w:widowControl w:val="0"/>
              <w:spacing w:after="0"/>
              <w:ind w:left="3119" w:firstLine="709"/>
              <w:rPr>
                <w:rFonts w:ascii="Times New Roman" w:eastAsia="Times New Roman" w:hAnsi="Times New Roman" w:cs="Times New Roman"/>
                <w:b/>
                <w:i/>
                <w:sz w:val="28"/>
                <w:szCs w:val="28"/>
                <w:lang w:val="kk-KZ"/>
              </w:rPr>
            </w:pPr>
            <w:r w:rsidRPr="000B69B9">
              <w:rPr>
                <w:rFonts w:ascii="Times New Roman" w:eastAsia="Times New Roman" w:hAnsi="Times New Roman" w:cs="Times New Roman"/>
                <w:b/>
                <w:sz w:val="28"/>
                <w:szCs w:val="28"/>
                <w:lang w:val="kk-KZ"/>
              </w:rPr>
              <w:t>Мақсаты:</w:t>
            </w:r>
            <w:r w:rsidRPr="000B69B9">
              <w:rPr>
                <w:rFonts w:ascii="Times New Roman" w:eastAsia="Times New Roman" w:hAnsi="Times New Roman" w:cs="Times New Roman"/>
                <w:sz w:val="28"/>
                <w:szCs w:val="28"/>
                <w:lang w:val="kk-KZ"/>
              </w:rPr>
              <w:t xml:space="preserve"> байқау қабілетін дамыту, тіршілік иелеріне қолайлы жағдай жасауға ұмтылу, табиғаттағы мінез-құлық ережелерін сақтау.</w:t>
            </w:r>
            <w:r w:rsidRPr="000B69B9">
              <w:rPr>
                <w:rFonts w:ascii="Times New Roman" w:eastAsia="Times New Roman" w:hAnsi="Times New Roman" w:cs="Times New Roman"/>
                <w:b/>
                <w:i/>
                <w:sz w:val="28"/>
                <w:szCs w:val="28"/>
                <w:lang w:val="kk-KZ"/>
              </w:rPr>
              <w:t xml:space="preserve"> </w:t>
            </w:r>
          </w:p>
          <w:p w:rsidR="00015E62" w:rsidRPr="000B69B9" w:rsidRDefault="00825636" w:rsidP="008C6466">
            <w:pPr>
              <w:widowControl w:val="0"/>
              <w:spacing w:after="0"/>
              <w:ind w:left="3119" w:firstLine="709"/>
              <w:rPr>
                <w:rFonts w:ascii="Times New Roman" w:eastAsia="Times New Roman" w:hAnsi="Times New Roman" w:cs="Times New Roman"/>
                <w:b/>
                <w:i/>
                <w:sz w:val="28"/>
                <w:szCs w:val="28"/>
                <w:lang w:val="kk-KZ"/>
              </w:rPr>
            </w:pPr>
            <w:r w:rsidRPr="000B69B9">
              <w:rPr>
                <w:rFonts w:ascii="Times New Roman" w:eastAsia="Times New Roman" w:hAnsi="Times New Roman" w:cs="Times New Roman"/>
                <w:b/>
                <w:i/>
                <w:sz w:val="28"/>
                <w:szCs w:val="28"/>
                <w:lang w:val="kk-KZ"/>
              </w:rPr>
              <w:t>(еңбек әрекеті)</w:t>
            </w:r>
          </w:p>
          <w:p w:rsidR="00015E62" w:rsidRPr="000B69B9" w:rsidRDefault="00825636" w:rsidP="008C6466">
            <w:pPr>
              <w:widowControl w:val="0"/>
              <w:spacing w:after="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Қимыл-қозғалыс ойындары:</w:t>
            </w:r>
            <w:r w:rsidRPr="000B69B9">
              <w:rPr>
                <w:rFonts w:ascii="Times New Roman" w:eastAsia="Times New Roman" w:hAnsi="Times New Roman" w:cs="Times New Roman"/>
                <w:sz w:val="28"/>
                <w:szCs w:val="28"/>
                <w:lang w:val="kk-KZ"/>
              </w:rPr>
              <w:t xml:space="preserve"> "Айна", "Күн мен түн". </w:t>
            </w:r>
            <w:r w:rsidRPr="000B69B9">
              <w:rPr>
                <w:rFonts w:ascii="Times New Roman" w:eastAsia="Times New Roman" w:hAnsi="Times New Roman" w:cs="Times New Roman"/>
                <w:b/>
                <w:sz w:val="28"/>
                <w:szCs w:val="28"/>
                <w:lang w:val="kk-KZ"/>
              </w:rPr>
              <w:t>(дене шынықтыру)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b/>
                <w:sz w:val="28"/>
                <w:szCs w:val="28"/>
                <w:lang w:val="kk-KZ"/>
              </w:rPr>
              <w:t>Мақсаты:</w:t>
            </w:r>
            <w:r w:rsidRPr="000B69B9">
              <w:rPr>
                <w:rFonts w:ascii="Times New Roman" w:eastAsia="Times New Roman" w:hAnsi="Times New Roman" w:cs="Times New Roman"/>
                <w:sz w:val="28"/>
                <w:szCs w:val="28"/>
                <w:lang w:val="kk-KZ"/>
              </w:rPr>
              <w:t xml:space="preserve"> қимылдардың көркемдігі мен мәнерлілігін дамыту.</w:t>
            </w:r>
          </w:p>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Өзіндік еркін ойын әрекеттері, қозғалыстарды дамыту: "Дорба". (дене шынықтыру)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b/>
                <w:sz w:val="28"/>
                <w:szCs w:val="28"/>
                <w:lang w:val="kk-KZ"/>
              </w:rPr>
              <w:t>Мақсаты:</w:t>
            </w:r>
            <w:r w:rsidRPr="000B69B9">
              <w:rPr>
                <w:rFonts w:ascii="Times New Roman" w:eastAsia="Times New Roman" w:hAnsi="Times New Roman" w:cs="Times New Roman"/>
                <w:sz w:val="28"/>
                <w:szCs w:val="28"/>
                <w:lang w:val="kk-KZ"/>
              </w:rPr>
              <w:t xml:space="preserve"> екі аяқпен секіру іскерліктерін жетілдіру.</w:t>
            </w:r>
          </w:p>
        </w:tc>
        <w:tc>
          <w:tcPr>
            <w:tcW w:w="2843"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spacing w:after="0"/>
              <w:ind w:left="3119" w:firstLine="709"/>
              <w:rPr>
                <w:rFonts w:ascii="Times New Roman" w:eastAsia="Times New Roman" w:hAnsi="Times New Roman" w:cs="Times New Roman"/>
                <w:b/>
                <w:i/>
                <w:sz w:val="28"/>
                <w:szCs w:val="28"/>
                <w:lang w:val="kk-KZ"/>
              </w:rPr>
            </w:pPr>
            <w:r w:rsidRPr="000B69B9">
              <w:rPr>
                <w:rFonts w:ascii="Times New Roman" w:eastAsia="Times New Roman" w:hAnsi="Times New Roman" w:cs="Times New Roman"/>
                <w:b/>
                <w:sz w:val="28"/>
                <w:szCs w:val="28"/>
                <w:lang w:val="kk-KZ"/>
              </w:rPr>
              <w:t xml:space="preserve">Көктем кезіндегі аспанды бақылау. </w:t>
            </w:r>
          </w:p>
          <w:p w:rsidR="00015E62" w:rsidRPr="000B69B9" w:rsidRDefault="00825636" w:rsidP="008C6466">
            <w:pPr>
              <w:widowControl w:val="0"/>
              <w:spacing w:after="0"/>
              <w:ind w:left="3119" w:right="141"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b/>
                <w:sz w:val="28"/>
                <w:szCs w:val="28"/>
                <w:lang w:val="kk-KZ"/>
              </w:rPr>
              <w:t>Мақсаты:</w:t>
            </w:r>
            <w:r w:rsidRPr="000B69B9">
              <w:rPr>
                <w:rFonts w:ascii="Times New Roman" w:eastAsia="Times New Roman" w:hAnsi="Times New Roman" w:cs="Times New Roman"/>
                <w:sz w:val="28"/>
                <w:szCs w:val="28"/>
                <w:lang w:val="kk-KZ"/>
              </w:rPr>
              <w:t xml:space="preserve"> балаларды аспанның түсіне, бұлттардың өзгеруіне, күннің көкжиектен жоғары орналасуына байланысты көктем белгілерін байқауға үйрету.</w:t>
            </w:r>
          </w:p>
          <w:p w:rsidR="00015E62" w:rsidRPr="000B69B9" w:rsidRDefault="00825636" w:rsidP="008C6466">
            <w:pPr>
              <w:widowControl w:val="0"/>
              <w:spacing w:after="0"/>
              <w:ind w:left="3119" w:right="141" w:firstLine="709"/>
              <w:rPr>
                <w:rFonts w:ascii="Times New Roman" w:eastAsia="Times New Roman" w:hAnsi="Times New Roman" w:cs="Times New Roman"/>
                <w:b/>
                <w:i/>
                <w:sz w:val="28"/>
                <w:szCs w:val="28"/>
                <w:lang w:val="kk-KZ"/>
              </w:rPr>
            </w:pPr>
            <w:r w:rsidRPr="000B69B9">
              <w:rPr>
                <w:rFonts w:ascii="Times New Roman" w:eastAsia="Times New Roman" w:hAnsi="Times New Roman" w:cs="Times New Roman"/>
                <w:b/>
                <w:i/>
                <w:sz w:val="28"/>
                <w:szCs w:val="28"/>
                <w:lang w:val="kk-KZ"/>
              </w:rPr>
              <w:t>(қоршаған ортамен танысу, сөйлеуді дамыту)</w:t>
            </w:r>
          </w:p>
          <w:p w:rsidR="00015E62" w:rsidRPr="000B69B9" w:rsidRDefault="00825636" w:rsidP="008C6466">
            <w:pPr>
              <w:widowControl w:val="0"/>
              <w:spacing w:after="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b/>
                <w:sz w:val="28"/>
                <w:szCs w:val="28"/>
                <w:lang w:val="kk-KZ"/>
              </w:rPr>
              <w:t>Ересек адамдармен бірге орындалатын қарапайым еңбек тапсырмалары</w:t>
            </w:r>
            <w:r w:rsidRPr="000B69B9">
              <w:rPr>
                <w:rFonts w:ascii="Times New Roman" w:eastAsia="Times New Roman" w:hAnsi="Times New Roman" w:cs="Times New Roman"/>
                <w:sz w:val="28"/>
                <w:szCs w:val="28"/>
                <w:lang w:val="kk-KZ"/>
              </w:rPr>
              <w:t xml:space="preserve"> (балаларға аймақты қардан тазартуға көмектесу). </w:t>
            </w:r>
          </w:p>
          <w:p w:rsidR="00015E62" w:rsidRPr="000B69B9" w:rsidRDefault="00825636" w:rsidP="008C6466">
            <w:pPr>
              <w:widowControl w:val="0"/>
              <w:spacing w:after="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b/>
                <w:sz w:val="28"/>
                <w:szCs w:val="28"/>
                <w:lang w:val="kk-KZ"/>
              </w:rPr>
              <w:t>Мақсаты:</w:t>
            </w:r>
            <w:r w:rsidRPr="000B69B9">
              <w:rPr>
                <w:rFonts w:ascii="Times New Roman" w:eastAsia="Times New Roman" w:hAnsi="Times New Roman" w:cs="Times New Roman"/>
                <w:sz w:val="28"/>
                <w:szCs w:val="28"/>
                <w:lang w:val="kk-KZ"/>
              </w:rPr>
              <w:t xml:space="preserve"> қамқор болуға, достыққа тәрбиелеу.</w:t>
            </w:r>
          </w:p>
          <w:p w:rsidR="00015E62" w:rsidRPr="000B69B9" w:rsidRDefault="00825636" w:rsidP="008C6466">
            <w:pPr>
              <w:widowControl w:val="0"/>
              <w:spacing w:after="0"/>
              <w:ind w:left="3119" w:firstLine="709"/>
              <w:rPr>
                <w:rFonts w:ascii="Times New Roman" w:eastAsia="Times New Roman" w:hAnsi="Times New Roman" w:cs="Times New Roman"/>
                <w:b/>
                <w:i/>
                <w:sz w:val="28"/>
                <w:szCs w:val="28"/>
                <w:lang w:val="kk-KZ"/>
              </w:rPr>
            </w:pPr>
            <w:r w:rsidRPr="000B69B9">
              <w:rPr>
                <w:rFonts w:ascii="Times New Roman" w:eastAsia="Times New Roman" w:hAnsi="Times New Roman" w:cs="Times New Roman"/>
                <w:b/>
                <w:i/>
                <w:sz w:val="28"/>
                <w:szCs w:val="28"/>
                <w:lang w:val="kk-KZ"/>
              </w:rPr>
              <w:t>(еңбек әрекеті)</w:t>
            </w:r>
          </w:p>
          <w:p w:rsidR="00015E62" w:rsidRPr="000B69B9" w:rsidRDefault="00825636" w:rsidP="008C6466">
            <w:pPr>
              <w:widowControl w:val="0"/>
              <w:spacing w:after="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 xml:space="preserve">Қимыл-қозғалыс ойындары: </w:t>
            </w:r>
            <w:r w:rsidRPr="000B69B9">
              <w:rPr>
                <w:rFonts w:ascii="Times New Roman" w:eastAsia="Times New Roman" w:hAnsi="Times New Roman" w:cs="Times New Roman"/>
                <w:sz w:val="28"/>
                <w:szCs w:val="28"/>
                <w:lang w:val="kk-KZ"/>
              </w:rPr>
              <w:t>"Біз көңілді балалармыз".</w:t>
            </w:r>
            <w:r w:rsidRPr="000B69B9">
              <w:rPr>
                <w:rFonts w:ascii="Times New Roman" w:eastAsia="Times New Roman" w:hAnsi="Times New Roman" w:cs="Times New Roman"/>
                <w:b/>
                <w:sz w:val="28"/>
                <w:szCs w:val="28"/>
                <w:lang w:val="kk-KZ"/>
              </w:rPr>
              <w:t xml:space="preserve"> (дене шынықтыру)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b/>
                <w:sz w:val="28"/>
                <w:szCs w:val="28"/>
                <w:lang w:val="kk-KZ"/>
              </w:rPr>
              <w:t>Мақсаты:</w:t>
            </w:r>
            <w:r w:rsidRPr="000B69B9">
              <w:rPr>
                <w:rFonts w:ascii="Times New Roman" w:eastAsia="Times New Roman" w:hAnsi="Times New Roman" w:cs="Times New Roman"/>
                <w:sz w:val="28"/>
                <w:szCs w:val="28"/>
                <w:lang w:val="kk-KZ"/>
              </w:rPr>
              <w:t xml:space="preserve"> ойын ережелерін бекіту, ептілік жылдамдығын дамыту.</w:t>
            </w:r>
          </w:p>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Өзіндік еркін ойын әрекеттері, қозғалыстарды дамыту:</w:t>
            </w:r>
            <w:r w:rsidRPr="000B69B9">
              <w:rPr>
                <w:rFonts w:ascii="Times New Roman" w:eastAsia="Times New Roman" w:hAnsi="Times New Roman" w:cs="Times New Roman"/>
                <w:sz w:val="28"/>
                <w:szCs w:val="28"/>
                <w:lang w:val="kk-KZ"/>
              </w:rPr>
              <w:t xml:space="preserve"> "Ең жылдам". </w:t>
            </w:r>
            <w:r w:rsidRPr="000B69B9">
              <w:rPr>
                <w:rFonts w:ascii="Times New Roman" w:eastAsia="Times New Roman" w:hAnsi="Times New Roman" w:cs="Times New Roman"/>
                <w:b/>
                <w:sz w:val="28"/>
                <w:szCs w:val="28"/>
                <w:lang w:val="kk-KZ"/>
              </w:rPr>
              <w:t>(дене шынықтыру)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b/>
                <w:sz w:val="28"/>
                <w:szCs w:val="28"/>
                <w:lang w:val="kk-KZ"/>
              </w:rPr>
              <w:t>Мақсаты:</w:t>
            </w:r>
            <w:r w:rsidRPr="000B69B9">
              <w:rPr>
                <w:rFonts w:ascii="Times New Roman" w:eastAsia="Times New Roman" w:hAnsi="Times New Roman" w:cs="Times New Roman"/>
                <w:sz w:val="28"/>
                <w:szCs w:val="28"/>
                <w:lang w:val="kk-KZ"/>
              </w:rPr>
              <w:t xml:space="preserve"> жылдам жүгіру кезінде жаттығу; ептілікті, физикалық қасиеттерді дамыту.</w:t>
            </w:r>
          </w:p>
        </w:tc>
        <w:tc>
          <w:tcPr>
            <w:tcW w:w="2700" w:type="dxa"/>
            <w:gridSpan w:val="3"/>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widowControl w:val="0"/>
              <w:spacing w:after="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 xml:space="preserve">Құрылыс жабдықтарын бақылау. </w:t>
            </w:r>
          </w:p>
          <w:p w:rsidR="00015E62" w:rsidRPr="000B69B9" w:rsidRDefault="00825636" w:rsidP="008C6466">
            <w:pPr>
              <w:widowControl w:val="0"/>
              <w:spacing w:after="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b/>
                <w:sz w:val="28"/>
                <w:szCs w:val="28"/>
                <w:lang w:val="kk-KZ"/>
              </w:rPr>
              <w:t>Мақсаты:</w:t>
            </w:r>
            <w:r w:rsidRPr="000B69B9">
              <w:rPr>
                <w:rFonts w:ascii="Times New Roman" w:eastAsia="Times New Roman" w:hAnsi="Times New Roman" w:cs="Times New Roman"/>
                <w:sz w:val="28"/>
                <w:szCs w:val="28"/>
                <w:lang w:val="kk-KZ"/>
              </w:rPr>
              <w:t xml:space="preserve"> құрылыстың әртүрлі кезеңдеріндегі технологияның рөлі туралы, құрылысшы мамандығы туралы білімдерін бекіту және кеңейту; ересектердің еңбегіне құрмет сезімін дамыту.</w:t>
            </w:r>
          </w:p>
          <w:p w:rsidR="00015E62" w:rsidRPr="000B69B9" w:rsidRDefault="00825636" w:rsidP="008C6466">
            <w:pPr>
              <w:widowControl w:val="0"/>
              <w:spacing w:after="0"/>
              <w:ind w:left="3119" w:firstLine="709"/>
              <w:rPr>
                <w:rFonts w:ascii="Times New Roman" w:eastAsia="Times New Roman" w:hAnsi="Times New Roman" w:cs="Times New Roman"/>
                <w:b/>
                <w:i/>
                <w:sz w:val="28"/>
                <w:szCs w:val="28"/>
                <w:lang w:val="kk-KZ"/>
              </w:rPr>
            </w:pPr>
            <w:r w:rsidRPr="000B69B9">
              <w:rPr>
                <w:rFonts w:ascii="Times New Roman" w:eastAsia="Times New Roman" w:hAnsi="Times New Roman" w:cs="Times New Roman"/>
                <w:b/>
                <w:i/>
                <w:sz w:val="28"/>
                <w:szCs w:val="28"/>
                <w:lang w:val="kk-KZ"/>
              </w:rPr>
              <w:t>(қоршаған ортамен танысу, сөйлеуді дамыту)</w:t>
            </w:r>
          </w:p>
          <w:p w:rsidR="00015E62" w:rsidRPr="000B69B9" w:rsidRDefault="00825636" w:rsidP="008C6466">
            <w:pPr>
              <w:widowControl w:val="0"/>
              <w:spacing w:after="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b/>
                <w:sz w:val="28"/>
                <w:szCs w:val="28"/>
                <w:lang w:val="kk-KZ"/>
              </w:rPr>
              <w:t>Ересек адамдармен бірге орындалатын қарапайым еңбек тапсырмалары (ересектерге ағаш отырғызуға көмектесу</w:t>
            </w:r>
            <w:r w:rsidRPr="000B69B9">
              <w:rPr>
                <w:rFonts w:ascii="Times New Roman" w:eastAsia="Times New Roman" w:hAnsi="Times New Roman" w:cs="Times New Roman"/>
                <w:sz w:val="28"/>
                <w:szCs w:val="28"/>
                <w:lang w:val="kk-KZ"/>
              </w:rPr>
              <w:t xml:space="preserve"> (ағашты ұстау, отырғызғаннан кейін суару). </w:t>
            </w:r>
          </w:p>
          <w:p w:rsidR="00015E62" w:rsidRPr="000B69B9" w:rsidRDefault="00825636" w:rsidP="008C6466">
            <w:pPr>
              <w:widowControl w:val="0"/>
              <w:spacing w:after="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b/>
                <w:sz w:val="28"/>
                <w:szCs w:val="28"/>
                <w:lang w:val="kk-KZ"/>
              </w:rPr>
              <w:t>Мақсаты:</w:t>
            </w:r>
            <w:r w:rsidRPr="000B69B9">
              <w:rPr>
                <w:rFonts w:ascii="Times New Roman" w:eastAsia="Times New Roman" w:hAnsi="Times New Roman" w:cs="Times New Roman"/>
                <w:sz w:val="28"/>
                <w:szCs w:val="28"/>
                <w:lang w:val="kk-KZ"/>
              </w:rPr>
              <w:t xml:space="preserve"> еңбекке және табиғатқа құрметпен қараудың үлгісін көрсету.</w:t>
            </w:r>
          </w:p>
          <w:p w:rsidR="00015E62" w:rsidRPr="000B69B9" w:rsidRDefault="00825636" w:rsidP="008C6466">
            <w:pPr>
              <w:widowControl w:val="0"/>
              <w:spacing w:after="0"/>
              <w:ind w:left="3119" w:firstLine="709"/>
              <w:rPr>
                <w:rFonts w:ascii="Times New Roman" w:eastAsia="Times New Roman" w:hAnsi="Times New Roman" w:cs="Times New Roman"/>
                <w:b/>
                <w:i/>
                <w:sz w:val="28"/>
                <w:szCs w:val="28"/>
                <w:lang w:val="kk-KZ"/>
              </w:rPr>
            </w:pPr>
            <w:r w:rsidRPr="000B69B9">
              <w:rPr>
                <w:rFonts w:ascii="Times New Roman" w:eastAsia="Times New Roman" w:hAnsi="Times New Roman" w:cs="Times New Roman"/>
                <w:b/>
                <w:i/>
                <w:sz w:val="28"/>
                <w:szCs w:val="28"/>
                <w:lang w:val="kk-KZ"/>
              </w:rPr>
              <w:t>(еңбек әрекеті)</w:t>
            </w:r>
          </w:p>
          <w:p w:rsidR="00015E62" w:rsidRPr="000B69B9" w:rsidRDefault="00015E62" w:rsidP="008C6466">
            <w:pPr>
              <w:widowControl w:val="0"/>
              <w:spacing w:after="0"/>
              <w:ind w:left="3119" w:firstLine="709"/>
              <w:rPr>
                <w:rFonts w:ascii="Times New Roman" w:eastAsia="Times New Roman" w:hAnsi="Times New Roman" w:cs="Times New Roman"/>
                <w:sz w:val="28"/>
                <w:szCs w:val="28"/>
                <w:lang w:val="kk-KZ"/>
              </w:rPr>
            </w:pPr>
          </w:p>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 xml:space="preserve">Қимыл-қозғалыс ойындары: </w:t>
            </w:r>
            <w:r w:rsidRPr="000B69B9">
              <w:rPr>
                <w:rFonts w:ascii="Times New Roman" w:eastAsia="Times New Roman" w:hAnsi="Times New Roman" w:cs="Times New Roman"/>
                <w:sz w:val="28"/>
                <w:szCs w:val="28"/>
                <w:lang w:val="kk-KZ"/>
              </w:rPr>
              <w:t xml:space="preserve">"Ормандағы аю", "Лақтырып, ұстап ал". </w:t>
            </w:r>
            <w:r w:rsidRPr="000B69B9">
              <w:rPr>
                <w:rFonts w:ascii="Times New Roman" w:eastAsia="Times New Roman" w:hAnsi="Times New Roman" w:cs="Times New Roman"/>
                <w:b/>
                <w:sz w:val="28"/>
                <w:szCs w:val="28"/>
                <w:lang w:val="kk-KZ"/>
              </w:rPr>
              <w:t>(дене шынықтыру)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b/>
                <w:sz w:val="28"/>
                <w:szCs w:val="28"/>
                <w:lang w:val="kk-KZ"/>
              </w:rPr>
              <w:t>Мақсаты:</w:t>
            </w:r>
            <w:r w:rsidRPr="000B69B9">
              <w:rPr>
                <w:rFonts w:ascii="Times New Roman" w:eastAsia="Times New Roman" w:hAnsi="Times New Roman" w:cs="Times New Roman"/>
                <w:sz w:val="28"/>
                <w:szCs w:val="28"/>
                <w:lang w:val="kk-KZ"/>
              </w:rPr>
              <w:t xml:space="preserve"> белгі бойынша жылдам қозғалу қабілетін бекіту; қозғалысты жақсарту.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b/>
                <w:sz w:val="28"/>
                <w:szCs w:val="28"/>
                <w:lang w:val="kk-KZ"/>
              </w:rPr>
              <w:t>Өзіндік еркін ойын әрекеттері:</w:t>
            </w:r>
            <w:r w:rsidRPr="000B69B9">
              <w:rPr>
                <w:rFonts w:ascii="Times New Roman" w:eastAsia="Times New Roman" w:hAnsi="Times New Roman" w:cs="Times New Roman"/>
                <w:sz w:val="28"/>
                <w:szCs w:val="28"/>
                <w:lang w:val="kk-KZ"/>
              </w:rPr>
              <w:t xml:space="preserve"> бөренемен жүру.</w:t>
            </w:r>
          </w:p>
          <w:p w:rsidR="00015E62" w:rsidRPr="000B69B9" w:rsidRDefault="00825636" w:rsidP="008C6466">
            <w:pPr>
              <w:widowControl w:val="0"/>
              <w:ind w:left="3119" w:right="142"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b/>
                <w:sz w:val="28"/>
                <w:szCs w:val="28"/>
                <w:lang w:val="kk-KZ"/>
              </w:rPr>
              <w:t>Мақсаты:</w:t>
            </w:r>
            <w:r w:rsidRPr="000B69B9">
              <w:rPr>
                <w:rFonts w:ascii="Times New Roman" w:eastAsia="Times New Roman" w:hAnsi="Times New Roman" w:cs="Times New Roman"/>
                <w:sz w:val="28"/>
                <w:szCs w:val="28"/>
                <w:lang w:val="kk-KZ"/>
              </w:rPr>
              <w:t xml:space="preserve"> тепе-теңдікті сақтау қабілетін бекіту.</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b/>
                <w:sz w:val="28"/>
                <w:szCs w:val="28"/>
              </w:rPr>
              <w:t>(дене шынықтыру)</w:t>
            </w:r>
          </w:p>
        </w:tc>
      </w:tr>
      <w:tr w:rsidR="00015E62" w:rsidRPr="000B69B9">
        <w:trPr>
          <w:trHeight w:val="553"/>
        </w:trPr>
        <w:tc>
          <w:tcPr>
            <w:tcW w:w="2644"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Pr="000B69B9" w:rsidRDefault="00825636" w:rsidP="008C6466">
            <w:pPr>
              <w:spacing w:after="0"/>
              <w:ind w:left="3119" w:right="121" w:firstLine="709"/>
              <w:rPr>
                <w:rFonts w:ascii="Times New Roman" w:hAnsi="Times New Roman" w:cs="Times New Roman"/>
                <w:b/>
                <w:sz w:val="28"/>
                <w:szCs w:val="28"/>
                <w:lang w:val="kk-KZ"/>
              </w:rPr>
            </w:pPr>
            <w:r w:rsidRPr="000B69B9">
              <w:rPr>
                <w:rFonts w:ascii="Times New Roman" w:hAnsi="Times New Roman" w:cs="Times New Roman"/>
                <w:b/>
                <w:bCs/>
                <w:sz w:val="28"/>
                <w:szCs w:val="28"/>
                <w:lang w:val="kk-KZ"/>
              </w:rPr>
              <w:t>Серуеннен оралу</w:t>
            </w:r>
          </w:p>
        </w:tc>
        <w:tc>
          <w:tcPr>
            <w:tcW w:w="2181"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Балалардың өз бетінше шешіну дағдыларын қалыптастыру. Сыпайы түрде көмек сұрауды үйрету. Қол орамалды қолдануға шақыру.  Қолды сабынмен жуу дағдысын бекіту.</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Біз білеміз, иә-иә-иә!</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Су шүмекте жасырынады!</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Шық бері, су! </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Біз жуынуға келдік! </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Аздап құйыл</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Тікелей алақанға!</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Сабын көбіктенеді,</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Ал кір жоқ болады!</w:t>
            </w:r>
          </w:p>
          <w:p w:rsidR="00015E62" w:rsidRPr="000B69B9" w:rsidRDefault="00825636" w:rsidP="008C6466">
            <w:pPr>
              <w:spacing w:after="0"/>
              <w:ind w:left="3119" w:right="121" w:firstLine="709"/>
              <w:rPr>
                <w:rFonts w:ascii="Times New Roman" w:hAnsi="Times New Roman" w:cs="Times New Roman"/>
                <w:b/>
                <w:sz w:val="28"/>
                <w:szCs w:val="28"/>
                <w:lang w:val="kk-KZ"/>
              </w:rPr>
            </w:pPr>
            <w:r w:rsidRPr="000B69B9">
              <w:rPr>
                <w:rFonts w:ascii="Times New Roman" w:hAnsi="Times New Roman" w:cs="Times New Roman"/>
                <w:sz w:val="28"/>
                <w:szCs w:val="28"/>
                <w:lang w:val="kk-KZ"/>
              </w:rPr>
              <w:t>(Көркем әдебиет, дене дамуы)</w:t>
            </w:r>
          </w:p>
        </w:tc>
        <w:tc>
          <w:tcPr>
            <w:tcW w:w="2137" w:type="dxa"/>
            <w:gridSpan w:val="5"/>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Топқа оралу кезінде қатарға тұруды жүру дағдыларын дамыту.  Асықпай бір-бірін  итермей жүруді пысықтау. Өзіне-өзі қызмет көрсетуге деген ұмтылысын қолдау: белгілі реттілікпен</w:t>
            </w:r>
            <w:r w:rsidRPr="000B69B9">
              <w:rPr>
                <w:rFonts w:ascii="Times New Roman" w:hAnsi="Times New Roman" w:cs="Times New Roman"/>
                <w:spacing w:val="1"/>
                <w:sz w:val="28"/>
                <w:szCs w:val="28"/>
                <w:lang w:val="kk-KZ"/>
              </w:rPr>
              <w:t xml:space="preserve"> </w:t>
            </w:r>
            <w:r w:rsidRPr="000B69B9">
              <w:rPr>
                <w:rFonts w:ascii="Times New Roman" w:hAnsi="Times New Roman" w:cs="Times New Roman"/>
                <w:sz w:val="28"/>
                <w:szCs w:val="28"/>
                <w:lang w:val="kk-KZ"/>
              </w:rPr>
              <w:t>киінуге</w:t>
            </w:r>
            <w:r w:rsidRPr="000B69B9">
              <w:rPr>
                <w:rFonts w:ascii="Times New Roman" w:hAnsi="Times New Roman" w:cs="Times New Roman"/>
                <w:spacing w:val="-7"/>
                <w:sz w:val="28"/>
                <w:szCs w:val="28"/>
                <w:lang w:val="kk-KZ"/>
              </w:rPr>
              <w:t xml:space="preserve"> </w:t>
            </w:r>
            <w:r w:rsidRPr="000B69B9">
              <w:rPr>
                <w:rFonts w:ascii="Times New Roman" w:hAnsi="Times New Roman" w:cs="Times New Roman"/>
                <w:sz w:val="28"/>
                <w:szCs w:val="28"/>
                <w:lang w:val="kk-KZ"/>
              </w:rPr>
              <w:t>және</w:t>
            </w:r>
            <w:r w:rsidRPr="000B69B9">
              <w:rPr>
                <w:rFonts w:ascii="Times New Roman" w:hAnsi="Times New Roman" w:cs="Times New Roman"/>
                <w:spacing w:val="-10"/>
                <w:sz w:val="28"/>
                <w:szCs w:val="28"/>
                <w:lang w:val="kk-KZ"/>
              </w:rPr>
              <w:t xml:space="preserve"> </w:t>
            </w:r>
            <w:r w:rsidRPr="000B69B9">
              <w:rPr>
                <w:rFonts w:ascii="Times New Roman" w:hAnsi="Times New Roman" w:cs="Times New Roman"/>
                <w:sz w:val="28"/>
                <w:szCs w:val="28"/>
                <w:lang w:val="kk-KZ"/>
              </w:rPr>
              <w:t>шешінуге,</w:t>
            </w:r>
            <w:r w:rsidRPr="000B69B9">
              <w:rPr>
                <w:rFonts w:ascii="Times New Roman" w:hAnsi="Times New Roman" w:cs="Times New Roman"/>
                <w:spacing w:val="-7"/>
                <w:sz w:val="28"/>
                <w:szCs w:val="28"/>
                <w:lang w:val="kk-KZ"/>
              </w:rPr>
              <w:t xml:space="preserve"> </w:t>
            </w:r>
            <w:r w:rsidRPr="000B69B9">
              <w:rPr>
                <w:rFonts w:ascii="Times New Roman" w:hAnsi="Times New Roman" w:cs="Times New Roman"/>
                <w:sz w:val="28"/>
                <w:szCs w:val="28"/>
                <w:lang w:val="kk-KZ"/>
              </w:rPr>
              <w:t>ұқыптылыққа,</w:t>
            </w:r>
            <w:r w:rsidRPr="000B69B9">
              <w:rPr>
                <w:rFonts w:ascii="Times New Roman" w:hAnsi="Times New Roman" w:cs="Times New Roman"/>
                <w:spacing w:val="-7"/>
                <w:sz w:val="28"/>
                <w:szCs w:val="28"/>
                <w:lang w:val="kk-KZ"/>
              </w:rPr>
              <w:t xml:space="preserve"> </w:t>
            </w:r>
            <w:r w:rsidRPr="000B69B9">
              <w:rPr>
                <w:rFonts w:ascii="Times New Roman" w:hAnsi="Times New Roman" w:cs="Times New Roman"/>
                <w:sz w:val="28"/>
                <w:szCs w:val="28"/>
                <w:lang w:val="kk-KZ"/>
              </w:rPr>
              <w:t>киіміндегі</w:t>
            </w:r>
            <w:r w:rsidRPr="000B69B9">
              <w:rPr>
                <w:rFonts w:ascii="Times New Roman" w:hAnsi="Times New Roman" w:cs="Times New Roman"/>
                <w:spacing w:val="-8"/>
                <w:sz w:val="28"/>
                <w:szCs w:val="28"/>
                <w:lang w:val="kk-KZ"/>
              </w:rPr>
              <w:t xml:space="preserve"> </w:t>
            </w:r>
            <w:r w:rsidRPr="000B69B9">
              <w:rPr>
                <w:rFonts w:ascii="Times New Roman" w:hAnsi="Times New Roman" w:cs="Times New Roman"/>
                <w:sz w:val="28"/>
                <w:szCs w:val="28"/>
                <w:lang w:val="kk-KZ"/>
              </w:rPr>
              <w:t xml:space="preserve">олқылықтарды  </w:t>
            </w:r>
            <w:r w:rsidRPr="000B69B9">
              <w:rPr>
                <w:rFonts w:ascii="Times New Roman" w:hAnsi="Times New Roman" w:cs="Times New Roman"/>
                <w:spacing w:val="-68"/>
                <w:sz w:val="28"/>
                <w:szCs w:val="28"/>
                <w:lang w:val="kk-KZ"/>
              </w:rPr>
              <w:t xml:space="preserve"> </w:t>
            </w:r>
            <w:r w:rsidRPr="000B69B9">
              <w:rPr>
                <w:rFonts w:ascii="Times New Roman" w:hAnsi="Times New Roman" w:cs="Times New Roman"/>
                <w:sz w:val="28"/>
                <w:szCs w:val="28"/>
                <w:lang w:val="kk-KZ"/>
              </w:rPr>
              <w:t>байқауға,</w:t>
            </w:r>
            <w:r w:rsidRPr="000B69B9">
              <w:rPr>
                <w:rFonts w:ascii="Times New Roman" w:hAnsi="Times New Roman" w:cs="Times New Roman"/>
                <w:spacing w:val="1"/>
                <w:sz w:val="28"/>
                <w:szCs w:val="28"/>
                <w:lang w:val="kk-KZ"/>
              </w:rPr>
              <w:t xml:space="preserve"> </w:t>
            </w:r>
            <w:r w:rsidRPr="000B69B9">
              <w:rPr>
                <w:rFonts w:ascii="Times New Roman" w:hAnsi="Times New Roman" w:cs="Times New Roman"/>
                <w:sz w:val="28"/>
                <w:szCs w:val="28"/>
                <w:lang w:val="kk-KZ"/>
              </w:rPr>
              <w:t>оларды</w:t>
            </w:r>
            <w:r w:rsidRPr="000B69B9">
              <w:rPr>
                <w:rFonts w:ascii="Times New Roman" w:hAnsi="Times New Roman" w:cs="Times New Roman"/>
                <w:spacing w:val="1"/>
                <w:sz w:val="28"/>
                <w:szCs w:val="28"/>
                <w:lang w:val="kk-KZ"/>
              </w:rPr>
              <w:t xml:space="preserve"> </w:t>
            </w:r>
            <w:r w:rsidRPr="000B69B9">
              <w:rPr>
                <w:rFonts w:ascii="Times New Roman" w:hAnsi="Times New Roman" w:cs="Times New Roman"/>
                <w:sz w:val="28"/>
                <w:szCs w:val="28"/>
                <w:lang w:val="kk-KZ"/>
              </w:rPr>
              <w:t>ересектің</w:t>
            </w:r>
            <w:r w:rsidRPr="000B69B9">
              <w:rPr>
                <w:rFonts w:ascii="Times New Roman" w:hAnsi="Times New Roman" w:cs="Times New Roman"/>
                <w:spacing w:val="1"/>
                <w:sz w:val="28"/>
                <w:szCs w:val="28"/>
                <w:lang w:val="kk-KZ"/>
              </w:rPr>
              <w:t xml:space="preserve"> </w:t>
            </w:r>
            <w:r w:rsidRPr="000B69B9">
              <w:rPr>
                <w:rFonts w:ascii="Times New Roman" w:hAnsi="Times New Roman" w:cs="Times New Roman"/>
                <w:sz w:val="28"/>
                <w:szCs w:val="28"/>
                <w:lang w:val="kk-KZ"/>
              </w:rPr>
              <w:t>көмегімен</w:t>
            </w:r>
            <w:r w:rsidRPr="000B69B9">
              <w:rPr>
                <w:rFonts w:ascii="Times New Roman" w:hAnsi="Times New Roman" w:cs="Times New Roman"/>
                <w:spacing w:val="1"/>
                <w:sz w:val="28"/>
                <w:szCs w:val="28"/>
                <w:lang w:val="kk-KZ"/>
              </w:rPr>
              <w:t xml:space="preserve"> </w:t>
            </w:r>
            <w:r w:rsidRPr="000B69B9">
              <w:rPr>
                <w:rFonts w:ascii="Times New Roman" w:hAnsi="Times New Roman" w:cs="Times New Roman"/>
                <w:sz w:val="28"/>
                <w:szCs w:val="28"/>
                <w:lang w:val="kk-KZ"/>
              </w:rPr>
              <w:t>немесе</w:t>
            </w:r>
            <w:r w:rsidRPr="000B69B9">
              <w:rPr>
                <w:rFonts w:ascii="Times New Roman" w:hAnsi="Times New Roman" w:cs="Times New Roman"/>
                <w:spacing w:val="1"/>
                <w:sz w:val="28"/>
                <w:szCs w:val="28"/>
                <w:lang w:val="kk-KZ"/>
              </w:rPr>
              <w:t xml:space="preserve"> </w:t>
            </w:r>
            <w:r w:rsidRPr="000B69B9">
              <w:rPr>
                <w:rFonts w:ascii="Times New Roman" w:hAnsi="Times New Roman" w:cs="Times New Roman"/>
                <w:sz w:val="28"/>
                <w:szCs w:val="28"/>
                <w:lang w:val="kk-KZ"/>
              </w:rPr>
              <w:t>өз</w:t>
            </w:r>
            <w:r w:rsidRPr="000B69B9">
              <w:rPr>
                <w:rFonts w:ascii="Times New Roman" w:hAnsi="Times New Roman" w:cs="Times New Roman"/>
                <w:spacing w:val="1"/>
                <w:sz w:val="28"/>
                <w:szCs w:val="28"/>
                <w:lang w:val="kk-KZ"/>
              </w:rPr>
              <w:t xml:space="preserve"> </w:t>
            </w:r>
            <w:r w:rsidRPr="000B69B9">
              <w:rPr>
                <w:rFonts w:ascii="Times New Roman" w:hAnsi="Times New Roman" w:cs="Times New Roman"/>
                <w:sz w:val="28"/>
                <w:szCs w:val="28"/>
                <w:lang w:val="kk-KZ"/>
              </w:rPr>
              <w:t>бетінше</w:t>
            </w:r>
            <w:r w:rsidRPr="000B69B9">
              <w:rPr>
                <w:rFonts w:ascii="Times New Roman" w:hAnsi="Times New Roman" w:cs="Times New Roman"/>
                <w:spacing w:val="1"/>
                <w:sz w:val="28"/>
                <w:szCs w:val="28"/>
                <w:lang w:val="kk-KZ"/>
              </w:rPr>
              <w:t xml:space="preserve"> </w:t>
            </w:r>
            <w:r w:rsidRPr="000B69B9">
              <w:rPr>
                <w:rFonts w:ascii="Times New Roman" w:hAnsi="Times New Roman" w:cs="Times New Roman"/>
                <w:sz w:val="28"/>
                <w:szCs w:val="28"/>
                <w:lang w:val="kk-KZ"/>
              </w:rPr>
              <w:t xml:space="preserve">реттеуге баулу. Топта киетін аяқ киімдерін өз бетінше ауыстырып, киюін жетілдіру. </w:t>
            </w:r>
            <w:r w:rsidRPr="000B69B9">
              <w:rPr>
                <w:rFonts w:ascii="Times New Roman" w:hAnsi="Times New Roman" w:cs="Times New Roman"/>
                <w:b/>
                <w:bCs/>
                <w:sz w:val="28"/>
                <w:szCs w:val="28"/>
                <w:lang w:val="kk-KZ"/>
              </w:rPr>
              <w:t>( дербес әрекеті).</w:t>
            </w:r>
          </w:p>
          <w:p w:rsidR="00015E62" w:rsidRPr="000B69B9" w:rsidRDefault="00015E62" w:rsidP="008C6466">
            <w:pPr>
              <w:spacing w:after="0"/>
              <w:ind w:left="3119" w:right="121" w:firstLine="709"/>
              <w:rPr>
                <w:rFonts w:ascii="Times New Roman" w:hAnsi="Times New Roman" w:cs="Times New Roman"/>
                <w:b/>
                <w:sz w:val="28"/>
                <w:szCs w:val="28"/>
                <w:lang w:val="kk-KZ"/>
              </w:rPr>
            </w:pPr>
          </w:p>
        </w:tc>
        <w:tc>
          <w:tcPr>
            <w:tcW w:w="2270" w:type="dxa"/>
            <w:gridSpan w:val="6"/>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Баланы өзіне-өзі қызмет етуге ұмтылуға қолдау көрсету: белгілі бір ретпен киіну және шешіну, ұқыыптылықты сақтау.</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Қолды сабынмен жуу дағдысын бекіту.</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Біз білеміз, иә-иә-иә!</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Су құбырда жасырынады!</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Қане, су шық бері! </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Біз жуынуға келдік!</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Аз-аздап ақсын</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Тіке алақанға!</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Сабын көбіктенеді</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Ал кір жоғалады!</w:t>
            </w:r>
          </w:p>
          <w:p w:rsidR="00015E62" w:rsidRPr="000B69B9" w:rsidRDefault="00825636" w:rsidP="008C6466">
            <w:pPr>
              <w:spacing w:after="0"/>
              <w:ind w:left="3119" w:right="121" w:firstLine="709"/>
              <w:rPr>
                <w:rFonts w:ascii="Times New Roman" w:hAnsi="Times New Roman" w:cs="Times New Roman"/>
                <w:b/>
                <w:sz w:val="28"/>
                <w:szCs w:val="28"/>
                <w:lang w:val="kk-KZ"/>
              </w:rPr>
            </w:pPr>
            <w:r w:rsidRPr="000B69B9">
              <w:rPr>
                <w:rFonts w:ascii="Times New Roman" w:hAnsi="Times New Roman" w:cs="Times New Roman"/>
                <w:sz w:val="28"/>
                <w:szCs w:val="28"/>
                <w:lang w:val="kk-KZ"/>
              </w:rPr>
              <w:t>(Көркем әдебиет, дене дамуы)</w:t>
            </w:r>
          </w:p>
        </w:tc>
        <w:tc>
          <w:tcPr>
            <w:tcW w:w="2843"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Баланы өзіне-өзі қызмет етуге ұмтылуға қолдау көрсету: белгілі бір ретпен киіну және шешіну, дәлдікті сақтау.</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Қол орамалды қолдануға шақыру. </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Қолды сабынмен жуу дағдысын бекіту.</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Қолды сабынмен жуу керек,</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Жеңді сулауға болмайды.</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Кім жеңін түрмейді,</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Оған су берілмейді.</w:t>
            </w:r>
          </w:p>
          <w:p w:rsidR="00015E62" w:rsidRPr="000B69B9" w:rsidRDefault="00825636" w:rsidP="008C6466">
            <w:pPr>
              <w:spacing w:after="0"/>
              <w:ind w:left="3119" w:right="121" w:firstLine="709"/>
              <w:rPr>
                <w:rFonts w:ascii="Times New Roman" w:hAnsi="Times New Roman" w:cs="Times New Roman"/>
                <w:b/>
                <w:sz w:val="28"/>
                <w:szCs w:val="28"/>
                <w:lang w:val="kk-KZ"/>
              </w:rPr>
            </w:pPr>
            <w:r w:rsidRPr="000B69B9">
              <w:rPr>
                <w:rFonts w:ascii="Times New Roman" w:hAnsi="Times New Roman" w:cs="Times New Roman"/>
                <w:sz w:val="28"/>
                <w:szCs w:val="28"/>
              </w:rPr>
              <w:t>(Көркем әдебиет, дене дамуы)</w:t>
            </w:r>
          </w:p>
        </w:tc>
        <w:tc>
          <w:tcPr>
            <w:tcW w:w="2700" w:type="dxa"/>
            <w:gridSpan w:val="3"/>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Балалар киімдерін дұрыс шешу,шкафтарға бүктеп қою, қолды жуу әрекеттерін одан әрі қалыптастыру.</w:t>
            </w:r>
          </w:p>
          <w:p w:rsidR="00015E62" w:rsidRPr="000B69B9" w:rsidRDefault="00015E62" w:rsidP="008C6466">
            <w:pPr>
              <w:widowControl w:val="0"/>
              <w:ind w:left="3119" w:firstLine="709"/>
              <w:rPr>
                <w:rFonts w:ascii="Times New Roman" w:eastAsia="Times New Roman" w:hAnsi="Times New Roman" w:cs="Times New Roman"/>
                <w:sz w:val="28"/>
                <w:szCs w:val="28"/>
                <w:lang w:val="kk-KZ"/>
              </w:rPr>
            </w:pPr>
          </w:p>
          <w:p w:rsidR="00015E62" w:rsidRPr="000B69B9" w:rsidRDefault="00015E62" w:rsidP="008C6466">
            <w:pPr>
              <w:widowControl w:val="0"/>
              <w:ind w:left="3119" w:firstLine="709"/>
              <w:rPr>
                <w:rFonts w:ascii="Times New Roman" w:eastAsia="Times New Roman" w:hAnsi="Times New Roman" w:cs="Times New Roman"/>
                <w:sz w:val="28"/>
                <w:szCs w:val="28"/>
                <w:lang w:val="kk-KZ"/>
              </w:rPr>
            </w:pP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"Таза сумен Арман,</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Беті-қолын жуды.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Оған қарап Балжан,</w:t>
            </w:r>
          </w:p>
          <w:p w:rsidR="00015E62" w:rsidRPr="000B69B9" w:rsidRDefault="00825636" w:rsidP="008C6466">
            <w:pPr>
              <w:spacing w:after="0"/>
              <w:ind w:left="3119" w:right="121" w:firstLine="709"/>
              <w:rPr>
                <w:rFonts w:ascii="Times New Roman" w:hAnsi="Times New Roman" w:cs="Times New Roman"/>
                <w:b/>
                <w:sz w:val="28"/>
                <w:szCs w:val="28"/>
                <w:lang w:val="kk-KZ"/>
              </w:rPr>
            </w:pPr>
            <w:r w:rsidRPr="000B69B9">
              <w:rPr>
                <w:rFonts w:ascii="Times New Roman" w:eastAsia="Times New Roman" w:hAnsi="Times New Roman" w:cs="Times New Roman"/>
                <w:sz w:val="28"/>
                <w:szCs w:val="28"/>
                <w:lang w:val="ru-RU"/>
              </w:rPr>
              <w:t>Суға қолын созды.</w:t>
            </w:r>
          </w:p>
        </w:tc>
      </w:tr>
      <w:tr w:rsidR="00015E62" w:rsidRPr="000B69B9">
        <w:trPr>
          <w:trHeight w:val="1814"/>
        </w:trPr>
        <w:tc>
          <w:tcPr>
            <w:tcW w:w="2644" w:type="dxa"/>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015E62" w:rsidRPr="000B69B9" w:rsidRDefault="00825636" w:rsidP="008C6466">
            <w:pPr>
              <w:spacing w:after="0" w:line="240" w:lineRule="auto"/>
              <w:ind w:left="3119" w:right="121" w:firstLine="709"/>
              <w:rPr>
                <w:rFonts w:ascii="Times New Roman" w:hAnsi="Times New Roman" w:cs="Times New Roman"/>
                <w:b/>
                <w:sz w:val="28"/>
                <w:szCs w:val="28"/>
                <w:lang w:val="kk-KZ"/>
              </w:rPr>
            </w:pPr>
            <w:r w:rsidRPr="000B69B9">
              <w:rPr>
                <w:rFonts w:ascii="Times New Roman" w:hAnsi="Times New Roman" w:cs="Times New Roman"/>
                <w:b/>
                <w:bCs/>
                <w:sz w:val="28"/>
                <w:szCs w:val="28"/>
                <w:lang w:val="kk-KZ"/>
              </w:rPr>
              <w:t>Балалардың дербес іс-әрекеті</w:t>
            </w:r>
          </w:p>
          <w:p w:rsidR="00015E62" w:rsidRPr="000B69B9" w:rsidRDefault="00825636" w:rsidP="008C6466">
            <w:pPr>
              <w:spacing w:after="0"/>
              <w:ind w:left="3119" w:firstLine="709"/>
              <w:rPr>
                <w:rFonts w:ascii="Times New Roman" w:hAnsi="Times New Roman" w:cs="Times New Roman"/>
                <w:b/>
                <w:sz w:val="28"/>
                <w:szCs w:val="28"/>
                <w:lang w:val="kk-KZ"/>
              </w:rPr>
            </w:pPr>
            <w:r w:rsidRPr="000B69B9">
              <w:rPr>
                <w:rFonts w:ascii="Times New Roman" w:hAnsi="Times New Roman" w:cs="Times New Roman"/>
                <w:b/>
                <w:bCs/>
                <w:sz w:val="28"/>
                <w:szCs w:val="28"/>
                <w:lang w:val="kk-KZ"/>
              </w:rPr>
              <w:t>(</w:t>
            </w:r>
            <w:r w:rsidRPr="000B69B9">
              <w:rPr>
                <w:rFonts w:ascii="Times New Roman" w:hAnsi="Times New Roman" w:cs="Times New Roman"/>
                <w:b/>
                <w:sz w:val="28"/>
                <w:szCs w:val="28"/>
                <w:lang w:val="kk-KZ"/>
              </w:rPr>
              <w:t>Вариативтік, жеке, қосымша бағдарлама)</w:t>
            </w:r>
          </w:p>
          <w:p w:rsidR="00015E62" w:rsidRPr="000B69B9" w:rsidRDefault="00015E62" w:rsidP="008C6466">
            <w:pPr>
              <w:spacing w:after="0" w:line="240" w:lineRule="auto"/>
              <w:ind w:left="3119" w:right="121" w:firstLine="709"/>
              <w:rPr>
                <w:rFonts w:ascii="Times New Roman" w:hAnsi="Times New Roman" w:cs="Times New Roman"/>
                <w:b/>
                <w:sz w:val="28"/>
                <w:szCs w:val="28"/>
                <w:lang w:val="kk-KZ"/>
              </w:rPr>
            </w:pPr>
          </w:p>
        </w:tc>
        <w:tc>
          <w:tcPr>
            <w:tcW w:w="2323" w:type="dxa"/>
            <w:gridSpan w:val="4"/>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«Отбасым»</w:t>
            </w:r>
          </w:p>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шағын өлеңді жаттай отырып отбасы мүшелерінің суретін салуға, мүсіндеуге, жапсыруға, құрастыруға үйрету.</w:t>
            </w:r>
          </w:p>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eastAsia="Times New Roman" w:hAnsi="Times New Roman" w:cs="Times New Roman"/>
                <w:bCs/>
                <w:i/>
                <w:iCs/>
                <w:color w:val="000000"/>
                <w:sz w:val="28"/>
                <w:szCs w:val="28"/>
                <w:lang w:val="kk-KZ" w:eastAsia="ru-RU"/>
              </w:rPr>
              <w:t>(көркем әдебиет, қоршаған ортамен таныстыру. сурет салу, мүсіндеу, жапсыру, құрастыру, қазақ тілі, сөйлеуді дамыту)</w:t>
            </w:r>
          </w:p>
          <w:p w:rsidR="00015E62" w:rsidRPr="000B69B9" w:rsidRDefault="00015E62" w:rsidP="008C6466">
            <w:pPr>
              <w:widowControl w:val="0"/>
              <w:ind w:left="3119" w:firstLine="709"/>
              <w:rPr>
                <w:rFonts w:ascii="Times New Roman" w:eastAsia="Times New Roman" w:hAnsi="Times New Roman" w:cs="Times New Roman"/>
                <w:sz w:val="28"/>
                <w:szCs w:val="28"/>
                <w:lang w:val="kk-KZ" w:eastAsia="ru-RU"/>
              </w:rPr>
            </w:pPr>
          </w:p>
        </w:tc>
        <w:tc>
          <w:tcPr>
            <w:tcW w:w="2407" w:type="dxa"/>
            <w:gridSpan w:val="6"/>
            <w:tcBorders>
              <w:top w:val="single" w:sz="8" w:space="0" w:color="000000"/>
              <w:left w:val="single" w:sz="4" w:space="0" w:color="auto"/>
              <w:right w:val="single" w:sz="4" w:space="0" w:color="auto"/>
            </w:tcBorders>
            <w:shd w:val="clear" w:color="auto" w:fill="auto"/>
          </w:tcPr>
          <w:p w:rsidR="00015E62" w:rsidRPr="000B69B9" w:rsidRDefault="00825636" w:rsidP="008C6466">
            <w:pPr>
              <w:autoSpaceDE w:val="0"/>
              <w:autoSpaceDN w:val="0"/>
              <w:adjustRightInd w:val="0"/>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«Қуыршақты киіндір» </w:t>
            </w:r>
            <w:r w:rsidRPr="000B69B9">
              <w:rPr>
                <w:rFonts w:ascii="Times New Roman" w:hAnsi="Times New Roman" w:cs="Times New Roman"/>
                <w:sz w:val="28"/>
                <w:szCs w:val="28"/>
                <w:lang w:val="kk-KZ"/>
              </w:rPr>
              <w:t xml:space="preserve">ойыны арқылы ойдан немесе </w:t>
            </w:r>
            <w:bookmarkStart w:id="2" w:name="_Hlk118759699"/>
            <w:r w:rsidRPr="000B69B9">
              <w:rPr>
                <w:rFonts w:ascii="Times New Roman" w:hAnsi="Times New Roman" w:cs="Times New Roman"/>
                <w:sz w:val="28"/>
                <w:szCs w:val="28"/>
                <w:lang w:val="kk-KZ"/>
              </w:rPr>
              <w:t xml:space="preserve">берілген тапсырма бойынша заттардың киімдер бейнесін </w:t>
            </w:r>
            <w:bookmarkStart w:id="3" w:name="_Hlk118759638"/>
            <w:r w:rsidRPr="000B69B9">
              <w:rPr>
                <w:rFonts w:ascii="Times New Roman" w:hAnsi="Times New Roman" w:cs="Times New Roman"/>
                <w:sz w:val="28"/>
                <w:szCs w:val="28"/>
                <w:lang w:val="kk-KZ"/>
              </w:rPr>
              <w:t>өз бетінше құрастыруға мүмкіндік бер</w:t>
            </w:r>
            <w:bookmarkEnd w:id="3"/>
            <w:r w:rsidRPr="000B69B9">
              <w:rPr>
                <w:rFonts w:ascii="Times New Roman" w:hAnsi="Times New Roman" w:cs="Times New Roman"/>
                <w:sz w:val="28"/>
                <w:szCs w:val="28"/>
                <w:lang w:val="kk-KZ"/>
              </w:rPr>
              <w:t>е отырып, содан соң пайда болған бейнені қағазға жапсыру</w:t>
            </w:r>
            <w:bookmarkEnd w:id="2"/>
            <w:r w:rsidRPr="000B69B9">
              <w:rPr>
                <w:rFonts w:ascii="Times New Roman" w:hAnsi="Times New Roman" w:cs="Times New Roman"/>
                <w:sz w:val="28"/>
                <w:szCs w:val="28"/>
                <w:lang w:val="kk-KZ"/>
              </w:rPr>
              <w:t xml:space="preserve"> және сазбалшықтан, ермексаздан мүсіндеуге қызығушылыққа баулу, </w:t>
            </w:r>
          </w:p>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бір-бірімен күнделікті еркін ойында балалардың ересектермен және құрдастарымен қарым-қатынас жасауына жағдай жасау.</w:t>
            </w:r>
          </w:p>
          <w:p w:rsidR="00015E62" w:rsidRPr="000B69B9" w:rsidRDefault="00825636" w:rsidP="008C6466">
            <w:pPr>
              <w:ind w:left="3119" w:firstLine="709"/>
              <w:rPr>
                <w:rFonts w:ascii="Times New Roman" w:eastAsia="Times New Roman" w:hAnsi="Times New Roman" w:cs="Times New Roman"/>
                <w:bCs/>
                <w:i/>
                <w:iCs/>
                <w:color w:val="000000"/>
                <w:sz w:val="28"/>
                <w:szCs w:val="28"/>
                <w:lang w:val="kk-KZ" w:eastAsia="ru-RU"/>
              </w:rPr>
            </w:pPr>
            <w:r w:rsidRPr="000B69B9">
              <w:rPr>
                <w:rFonts w:ascii="Times New Roman" w:eastAsia="Times New Roman" w:hAnsi="Times New Roman" w:cs="Times New Roman"/>
                <w:bCs/>
                <w:i/>
                <w:iCs/>
                <w:color w:val="000000"/>
                <w:sz w:val="28"/>
                <w:szCs w:val="28"/>
                <w:lang w:val="kk-KZ" w:eastAsia="ru-RU"/>
              </w:rPr>
              <w:t>(жапсыру, құрастыру, мүсіндеу, қазақ тілі)</w:t>
            </w:r>
          </w:p>
        </w:tc>
        <w:tc>
          <w:tcPr>
            <w:tcW w:w="2413" w:type="dxa"/>
            <w:gridSpan w:val="4"/>
            <w:tcBorders>
              <w:top w:val="single" w:sz="8" w:space="0" w:color="000000"/>
              <w:left w:val="single" w:sz="4" w:space="0" w:color="auto"/>
              <w:right w:val="single" w:sz="4" w:space="0" w:color="auto"/>
            </w:tcBorders>
            <w:shd w:val="clear" w:color="auto" w:fill="auto"/>
          </w:tcPr>
          <w:p w:rsidR="00015E62" w:rsidRPr="000B69B9" w:rsidRDefault="00825636" w:rsidP="008C6466">
            <w:pPr>
              <w:ind w:left="3119" w:firstLine="709"/>
              <w:rPr>
                <w:rFonts w:ascii="Times New Roman" w:eastAsia="Times New Roman" w:hAnsi="Times New Roman" w:cs="Times New Roman"/>
                <w:bCs/>
                <w:color w:val="000000"/>
                <w:sz w:val="28"/>
                <w:szCs w:val="28"/>
                <w:lang w:val="kk-KZ" w:eastAsia="ru-RU"/>
              </w:rPr>
            </w:pPr>
            <w:r w:rsidRPr="000B69B9">
              <w:rPr>
                <w:rFonts w:ascii="Times New Roman" w:eastAsia="Times New Roman" w:hAnsi="Times New Roman" w:cs="Times New Roman"/>
                <w:b/>
                <w:color w:val="000000"/>
                <w:sz w:val="28"/>
                <w:szCs w:val="28"/>
                <w:lang w:val="kk-KZ" w:eastAsia="ru-RU"/>
              </w:rPr>
              <w:t xml:space="preserve">«Табиғат құбылыстары» </w:t>
            </w:r>
            <w:r w:rsidRPr="000B69B9">
              <w:rPr>
                <w:rFonts w:ascii="Times New Roman" w:eastAsia="Times New Roman" w:hAnsi="Times New Roman" w:cs="Times New Roman"/>
                <w:bCs/>
                <w:color w:val="000000"/>
                <w:sz w:val="28"/>
                <w:szCs w:val="28"/>
                <w:lang w:val="kk-KZ" w:eastAsia="ru-RU"/>
              </w:rPr>
              <w:t>ұжымдық жұмыс жасау арқылы сурет салу, мүсіндеу, жапсыру, құрастыру барысында</w:t>
            </w:r>
            <w:r w:rsidRPr="000B69B9">
              <w:rPr>
                <w:rFonts w:ascii="Times New Roman" w:hAnsi="Times New Roman" w:cs="Times New Roman"/>
                <w:sz w:val="28"/>
                <w:szCs w:val="28"/>
                <w:lang w:val="kk-KZ"/>
              </w:rPr>
              <w:t xml:space="preserve"> дербес әрекеттерде ауызекі сөйлесуге, бірлескен әрекеттері туралы келісуге</w:t>
            </w:r>
            <w:r w:rsidRPr="000B69B9">
              <w:rPr>
                <w:rFonts w:ascii="Times New Roman" w:hAnsi="Times New Roman" w:cs="Times New Roman"/>
                <w:b/>
                <w:bCs/>
                <w:sz w:val="28"/>
                <w:szCs w:val="28"/>
                <w:lang w:val="kk-KZ"/>
              </w:rPr>
              <w:t xml:space="preserve"> </w:t>
            </w:r>
            <w:r w:rsidRPr="000B69B9">
              <w:rPr>
                <w:rFonts w:ascii="Times New Roman" w:hAnsi="Times New Roman" w:cs="Times New Roman"/>
                <w:sz w:val="28"/>
                <w:szCs w:val="28"/>
                <w:lang w:val="kk-KZ"/>
              </w:rPr>
              <w:t>баулуға жағдай жасау.</w:t>
            </w:r>
            <w:r w:rsidRPr="000B69B9">
              <w:rPr>
                <w:rFonts w:ascii="Times New Roman" w:eastAsia="Times New Roman" w:hAnsi="Times New Roman" w:cs="Times New Roman"/>
                <w:bCs/>
                <w:color w:val="000000"/>
                <w:sz w:val="28"/>
                <w:szCs w:val="28"/>
                <w:lang w:val="kk-KZ" w:eastAsia="ru-RU"/>
              </w:rPr>
              <w:t xml:space="preserve"> </w:t>
            </w:r>
          </w:p>
          <w:p w:rsidR="00015E62" w:rsidRPr="000B69B9" w:rsidRDefault="00825636" w:rsidP="008C6466">
            <w:pPr>
              <w:ind w:left="3119" w:firstLine="709"/>
              <w:rPr>
                <w:rFonts w:ascii="Times New Roman" w:eastAsia="Times New Roman" w:hAnsi="Times New Roman" w:cs="Times New Roman"/>
                <w:bCs/>
                <w:i/>
                <w:iCs/>
                <w:color w:val="000000"/>
                <w:sz w:val="28"/>
                <w:szCs w:val="28"/>
                <w:lang w:val="kk-KZ" w:eastAsia="ru-RU"/>
              </w:rPr>
            </w:pPr>
            <w:r w:rsidRPr="000B69B9">
              <w:rPr>
                <w:rFonts w:ascii="Times New Roman" w:eastAsia="Times New Roman" w:hAnsi="Times New Roman" w:cs="Times New Roman"/>
                <w:bCs/>
                <w:i/>
                <w:iCs/>
                <w:color w:val="000000"/>
                <w:sz w:val="28"/>
                <w:szCs w:val="28"/>
                <w:lang w:val="kk-KZ" w:eastAsia="ru-RU"/>
              </w:rPr>
              <w:t>(сурет салу, мүсіндеу, жапсыру, құрастыру, қазақ тілі, сөйлеуді дамыту)</w:t>
            </w:r>
          </w:p>
        </w:tc>
        <w:tc>
          <w:tcPr>
            <w:tcW w:w="2288" w:type="dxa"/>
            <w:tcBorders>
              <w:top w:val="single" w:sz="8" w:space="0" w:color="000000"/>
              <w:left w:val="single" w:sz="4" w:space="0" w:color="auto"/>
              <w:right w:val="single" w:sz="4" w:space="0" w:color="auto"/>
            </w:tcBorders>
            <w:shd w:val="clear" w:color="auto" w:fill="auto"/>
          </w:tcPr>
          <w:p w:rsidR="00015E62" w:rsidRPr="000B69B9" w:rsidRDefault="00825636" w:rsidP="008C6466">
            <w:pPr>
              <w:autoSpaceDE w:val="0"/>
              <w:autoSpaceDN w:val="0"/>
              <w:adjustRightInd w:val="0"/>
              <w:ind w:left="3119" w:firstLine="709"/>
              <w:rPr>
                <w:rFonts w:ascii="Times New Roman" w:hAnsi="Times New Roman" w:cs="Times New Roman"/>
                <w:sz w:val="28"/>
                <w:szCs w:val="28"/>
                <w:lang w:val="kk-KZ"/>
              </w:rPr>
            </w:pPr>
            <w:r w:rsidRPr="000B69B9">
              <w:rPr>
                <w:rFonts w:ascii="Times New Roman" w:hAnsi="Times New Roman" w:cs="Times New Roman"/>
                <w:b/>
                <w:bCs/>
                <w:sz w:val="28"/>
                <w:szCs w:val="28"/>
                <w:lang w:val="kk-KZ"/>
              </w:rPr>
              <w:t xml:space="preserve">«Кім немен ойнайды?» </w:t>
            </w:r>
            <w:r w:rsidRPr="000B69B9">
              <w:rPr>
                <w:rFonts w:ascii="Times New Roman" w:hAnsi="Times New Roman" w:cs="Times New Roman"/>
                <w:sz w:val="28"/>
                <w:szCs w:val="28"/>
                <w:lang w:val="kk-KZ"/>
              </w:rPr>
              <w:t xml:space="preserve">мнемокесте арқылы өлеңді жаттай отырып, дауыссыз (т-д) дыбыстарды анық айту, дыбыстардың артикуляциясын нақтылау және бекіту, артикуляциялық аппаратты дамыту, дербес әрекеттерде ауызекі сөйлесуге жағдай жасау. </w:t>
            </w:r>
            <w:r w:rsidRPr="000B69B9">
              <w:rPr>
                <w:rFonts w:ascii="Times New Roman" w:hAnsi="Times New Roman" w:cs="Times New Roman"/>
                <w:i/>
                <w:iCs/>
                <w:sz w:val="28"/>
                <w:szCs w:val="28"/>
                <w:lang w:val="kk-KZ"/>
              </w:rPr>
              <w:t>(сөйлеуді дамыту,қазақ тілі, қоршаған ортамен таныстыру.)</w:t>
            </w:r>
          </w:p>
        </w:tc>
        <w:tc>
          <w:tcPr>
            <w:tcW w:w="2700" w:type="dxa"/>
            <w:gridSpan w:val="3"/>
            <w:tcBorders>
              <w:top w:val="single" w:sz="8" w:space="0" w:color="000000"/>
              <w:left w:val="single" w:sz="4" w:space="0" w:color="auto"/>
              <w:right w:val="single" w:sz="8" w:space="0" w:color="000000"/>
            </w:tcBorders>
            <w:shd w:val="clear" w:color="auto" w:fill="auto"/>
          </w:tcPr>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«Бізді қоршаған әлем» суреттерді қарау барысында әртүрлі заттардың атауларын сөйлегенде белсенді қолдану, заттардың атқаратын қызметтерін түсіну, екі затты өлшемі бойынша (артық-кем) салыстыра отырып бірлескен әрекеттері туралы келісуге</w:t>
            </w:r>
            <w:r w:rsidRPr="000B69B9">
              <w:rPr>
                <w:rFonts w:ascii="Times New Roman" w:hAnsi="Times New Roman" w:cs="Times New Roman"/>
                <w:b/>
                <w:bCs/>
                <w:sz w:val="28"/>
                <w:szCs w:val="28"/>
                <w:lang w:val="kk-KZ"/>
              </w:rPr>
              <w:t xml:space="preserve"> </w:t>
            </w:r>
            <w:r w:rsidRPr="000B69B9">
              <w:rPr>
                <w:rFonts w:ascii="Times New Roman" w:hAnsi="Times New Roman" w:cs="Times New Roman"/>
                <w:sz w:val="28"/>
                <w:szCs w:val="28"/>
                <w:lang w:val="kk-KZ"/>
              </w:rPr>
              <w:t xml:space="preserve">баулу. </w:t>
            </w:r>
          </w:p>
          <w:p w:rsidR="00015E62" w:rsidRPr="000B69B9" w:rsidRDefault="00825636" w:rsidP="008C6466">
            <w:pPr>
              <w:suppressAutoHyphens/>
              <w:ind w:left="3119" w:firstLine="709"/>
              <w:rPr>
                <w:rFonts w:ascii="Times New Roman" w:hAnsi="Times New Roman" w:cs="Times New Roman"/>
                <w:bCs/>
                <w:i/>
                <w:iCs/>
                <w:sz w:val="28"/>
                <w:szCs w:val="28"/>
                <w:lang w:val="kk-KZ"/>
              </w:rPr>
            </w:pPr>
            <w:r w:rsidRPr="000B69B9">
              <w:rPr>
                <w:rFonts w:ascii="Times New Roman" w:eastAsia="Times New Roman" w:hAnsi="Times New Roman" w:cs="Times New Roman"/>
                <w:bCs/>
                <w:i/>
                <w:iCs/>
                <w:color w:val="000000"/>
                <w:sz w:val="28"/>
                <w:szCs w:val="28"/>
                <w:lang w:val="kk-KZ" w:eastAsia="ru-RU"/>
              </w:rPr>
              <w:t>(қоршаған ортамен таныстыру, көркем әдебиет, математика негіздері, қазақ тілі)</w:t>
            </w:r>
          </w:p>
          <w:p w:rsidR="00015E62" w:rsidRPr="000B69B9" w:rsidRDefault="00015E62" w:rsidP="008C6466">
            <w:pPr>
              <w:suppressAutoHyphens/>
              <w:ind w:left="3119" w:firstLine="709"/>
              <w:rPr>
                <w:rFonts w:ascii="Times New Roman" w:eastAsia="Times New Roman" w:hAnsi="Times New Roman" w:cs="Times New Roman"/>
                <w:b/>
                <w:color w:val="000000"/>
                <w:sz w:val="28"/>
                <w:szCs w:val="28"/>
                <w:lang w:val="kk-KZ" w:eastAsia="ru-RU"/>
              </w:rPr>
            </w:pPr>
          </w:p>
        </w:tc>
      </w:tr>
      <w:tr w:rsidR="00015E62" w:rsidRPr="000B69B9">
        <w:trPr>
          <w:trHeight w:val="586"/>
        </w:trPr>
        <w:tc>
          <w:tcPr>
            <w:tcW w:w="2644"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Pr="000B69B9" w:rsidRDefault="00825636" w:rsidP="008C6466">
            <w:pPr>
              <w:spacing w:after="0" w:line="240" w:lineRule="auto"/>
              <w:ind w:left="3119" w:right="121"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ru-RU"/>
              </w:rPr>
              <w:t>Балалармен</w:t>
            </w:r>
          </w:p>
          <w:p w:rsidR="00015E62" w:rsidRPr="000B69B9" w:rsidRDefault="00825636" w:rsidP="008C6466">
            <w:pPr>
              <w:spacing w:after="0" w:line="240" w:lineRule="auto"/>
              <w:ind w:left="3119" w:right="121" w:firstLine="709"/>
              <w:rPr>
                <w:rFonts w:ascii="Times New Roman" w:hAnsi="Times New Roman" w:cs="Times New Roman"/>
                <w:b/>
                <w:sz w:val="28"/>
                <w:szCs w:val="28"/>
              </w:rPr>
            </w:pPr>
            <w:r w:rsidRPr="000B69B9">
              <w:rPr>
                <w:rFonts w:ascii="Times New Roman" w:hAnsi="Times New Roman" w:cs="Times New Roman"/>
                <w:b/>
                <w:bCs/>
                <w:sz w:val="28"/>
                <w:szCs w:val="28"/>
                <w:lang w:val="ru-RU"/>
              </w:rPr>
              <w:t>жеке</w:t>
            </w:r>
            <w:r w:rsidRPr="000B69B9">
              <w:rPr>
                <w:rFonts w:ascii="Times New Roman" w:hAnsi="Times New Roman" w:cs="Times New Roman"/>
                <w:b/>
                <w:bCs/>
                <w:sz w:val="28"/>
                <w:szCs w:val="28"/>
              </w:rPr>
              <w:t xml:space="preserve"> </w:t>
            </w:r>
            <w:r w:rsidRPr="000B69B9">
              <w:rPr>
                <w:rFonts w:ascii="Times New Roman" w:hAnsi="Times New Roman" w:cs="Times New Roman"/>
                <w:b/>
                <w:bCs/>
                <w:sz w:val="28"/>
                <w:szCs w:val="28"/>
                <w:lang w:val="ru-RU"/>
              </w:rPr>
              <w:t>жұмыс</w:t>
            </w:r>
          </w:p>
          <w:p w:rsidR="00015E62" w:rsidRPr="000B69B9" w:rsidRDefault="00015E62" w:rsidP="008C6466">
            <w:pPr>
              <w:spacing w:after="0" w:line="240" w:lineRule="auto"/>
              <w:ind w:left="3119" w:right="121" w:firstLine="709"/>
              <w:rPr>
                <w:rFonts w:ascii="Times New Roman" w:hAnsi="Times New Roman" w:cs="Times New Roman"/>
                <w:b/>
                <w:sz w:val="28"/>
                <w:szCs w:val="28"/>
              </w:rPr>
            </w:pPr>
          </w:p>
        </w:tc>
        <w:tc>
          <w:tcPr>
            <w:tcW w:w="2323" w:type="dxa"/>
            <w:gridSpan w:val="4"/>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Көктемгі табиғат құбылыстарының ерекшеліктері туралы әңгімелесу.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b/>
                <w:sz w:val="28"/>
                <w:szCs w:val="28"/>
                <w:lang w:val="kk-KZ"/>
              </w:rPr>
              <w:t>Мақсаты.</w:t>
            </w:r>
            <w:r w:rsidRPr="000B69B9">
              <w:rPr>
                <w:rFonts w:ascii="Times New Roman" w:eastAsia="Times New Roman" w:hAnsi="Times New Roman" w:cs="Times New Roman"/>
                <w:sz w:val="28"/>
                <w:szCs w:val="28"/>
                <w:lang w:val="kk-KZ"/>
              </w:rPr>
              <w:t xml:space="preserve"> Көктемгі табиғат құбылыстарының ерекшеліктері туралы әңгімелесу. Бала тілін жаттықтыру. Әртүрлі өлең, тақпақтарды айтқызу.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"Жаңбыр" (Рамазан Тышқанбаев)</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Бұлттар,</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Тұрмай ауа бер,</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Жаңбыр бол да,</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Жауа бер.</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Жазыққа бар,</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Тауға бар.</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Бақшаға бар,</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Бауға бар.</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Белес-белес белге бар,</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Сусап жатқан шөлге бар.</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Әр тамшыңды үлессін,</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Шалғын қаулап</w:t>
            </w:r>
          </w:p>
          <w:p w:rsidR="00015E62" w:rsidRPr="000B69B9" w:rsidRDefault="00825636" w:rsidP="008C6466">
            <w:pPr>
              <w:spacing w:after="0"/>
              <w:ind w:left="3119" w:firstLine="709"/>
              <w:rPr>
                <w:rFonts w:ascii="Times New Roman" w:hAnsi="Times New Roman" w:cs="Times New Roman"/>
                <w:b/>
                <w:sz w:val="28"/>
                <w:szCs w:val="28"/>
                <w:lang w:val="kk-KZ"/>
              </w:rPr>
            </w:pPr>
            <w:r w:rsidRPr="000B69B9">
              <w:rPr>
                <w:rFonts w:ascii="Times New Roman" w:eastAsia="Times New Roman" w:hAnsi="Times New Roman" w:cs="Times New Roman"/>
                <w:sz w:val="28"/>
                <w:szCs w:val="28"/>
                <w:lang w:val="ru-RU"/>
              </w:rPr>
              <w:t>Гүл өссін!</w:t>
            </w:r>
          </w:p>
        </w:tc>
        <w:tc>
          <w:tcPr>
            <w:tcW w:w="2407" w:type="dxa"/>
            <w:gridSpan w:val="6"/>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"Көктем келді" тақпағын жаттау.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b/>
                <w:sz w:val="28"/>
                <w:szCs w:val="28"/>
                <w:lang w:val="kk-KZ"/>
              </w:rPr>
              <w:t>Мақсаты.</w:t>
            </w:r>
            <w:r w:rsidRPr="000B69B9">
              <w:rPr>
                <w:rFonts w:ascii="Times New Roman" w:eastAsia="Times New Roman" w:hAnsi="Times New Roman" w:cs="Times New Roman"/>
                <w:sz w:val="28"/>
                <w:szCs w:val="28"/>
                <w:lang w:val="kk-KZ"/>
              </w:rPr>
              <w:t xml:space="preserve"> Бала тілін жаттықтыру. Әртүрлі өлең, тақпақтарды айтқызу.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"Көктем келді" өлеңі</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Көктем келді,құс келді,</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Ойнаймыз біз саз илеп.</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Біздің көлге түсті енді,</w:t>
            </w:r>
          </w:p>
          <w:p w:rsidR="00015E62" w:rsidRPr="000B69B9" w:rsidRDefault="00825636" w:rsidP="008C6466">
            <w:pPr>
              <w:spacing w:after="0" w:line="240" w:lineRule="auto"/>
              <w:ind w:left="3119" w:right="121" w:firstLine="709"/>
              <w:rPr>
                <w:rFonts w:ascii="Times New Roman" w:hAnsi="Times New Roman" w:cs="Times New Roman"/>
                <w:b/>
                <w:sz w:val="28"/>
                <w:szCs w:val="28"/>
                <w:lang w:val="kk-KZ"/>
              </w:rPr>
            </w:pPr>
            <w:r w:rsidRPr="000B69B9">
              <w:rPr>
                <w:rFonts w:ascii="Times New Roman" w:eastAsia="Times New Roman" w:hAnsi="Times New Roman" w:cs="Times New Roman"/>
                <w:sz w:val="28"/>
                <w:szCs w:val="28"/>
                <w:lang w:val="kk-KZ"/>
              </w:rPr>
              <w:t>Былтыр кеткен қаз,үйрек,</w:t>
            </w:r>
          </w:p>
        </w:tc>
        <w:tc>
          <w:tcPr>
            <w:tcW w:w="2413"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"Дәл осындай гүлді тап" үстел үсті ойыны.</w:t>
            </w:r>
          </w:p>
          <w:p w:rsidR="00015E62" w:rsidRPr="000B69B9" w:rsidRDefault="00825636" w:rsidP="008C6466">
            <w:pPr>
              <w:spacing w:after="0" w:line="240" w:lineRule="auto"/>
              <w:ind w:left="3119" w:right="121" w:firstLine="709"/>
              <w:rPr>
                <w:rFonts w:ascii="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Мақсаты:</w:t>
            </w:r>
            <w:r w:rsidRPr="000B69B9">
              <w:rPr>
                <w:rFonts w:ascii="Times New Roman" w:eastAsia="Times New Roman" w:hAnsi="Times New Roman" w:cs="Times New Roman"/>
                <w:sz w:val="28"/>
                <w:szCs w:val="28"/>
                <w:lang w:val="kk-KZ"/>
              </w:rPr>
              <w:t xml:space="preserve"> балаларды суреттегі кескінге ұқсас заттарды табуға жаттығу, зейінділікке тәрбиелеу, балалардың сөйлеу тілін қалыптастыру.</w:t>
            </w:r>
          </w:p>
        </w:tc>
        <w:tc>
          <w:tcPr>
            <w:tcW w:w="2288" w:type="dxa"/>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"Үй құрылысының ретін көрсет" дидактикалық ойыны.</w:t>
            </w:r>
          </w:p>
          <w:p w:rsidR="00015E62" w:rsidRPr="000B69B9" w:rsidRDefault="00825636" w:rsidP="008C6466">
            <w:pPr>
              <w:spacing w:after="0" w:line="240" w:lineRule="auto"/>
              <w:ind w:left="3119" w:right="121" w:firstLine="709"/>
              <w:rPr>
                <w:rFonts w:ascii="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Мақсаты:</w:t>
            </w:r>
            <w:r w:rsidRPr="000B69B9">
              <w:rPr>
                <w:rFonts w:ascii="Times New Roman" w:eastAsia="Times New Roman" w:hAnsi="Times New Roman" w:cs="Times New Roman"/>
                <w:sz w:val="28"/>
                <w:szCs w:val="28"/>
                <w:lang w:val="kk-KZ"/>
              </w:rPr>
              <w:t xml:space="preserve"> түстерді ажыратуға жаттықтыру; ойлау қабілеттерін, қабылдау, ес, зейін үрдістерін дамыту.</w:t>
            </w:r>
          </w:p>
        </w:tc>
        <w:tc>
          <w:tcPr>
            <w:tcW w:w="2700" w:type="dxa"/>
            <w:gridSpan w:val="3"/>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"Ғажайып дорба" дидактикалық ойыны.</w:t>
            </w:r>
          </w:p>
          <w:p w:rsidR="00015E62" w:rsidRPr="000B69B9" w:rsidRDefault="00825636" w:rsidP="008C6466">
            <w:pPr>
              <w:spacing w:after="0"/>
              <w:ind w:left="3119" w:firstLine="709"/>
              <w:rPr>
                <w:rFonts w:ascii="Times New Roman" w:hAnsi="Times New Roman" w:cs="Times New Roman"/>
                <w:sz w:val="28"/>
                <w:szCs w:val="28"/>
                <w:lang w:val="kk-KZ"/>
              </w:rPr>
            </w:pPr>
            <w:r w:rsidRPr="000B69B9">
              <w:rPr>
                <w:rFonts w:ascii="Times New Roman" w:eastAsia="Times New Roman" w:hAnsi="Times New Roman" w:cs="Times New Roman"/>
                <w:b/>
                <w:sz w:val="28"/>
                <w:szCs w:val="28"/>
                <w:lang w:val="kk-KZ"/>
              </w:rPr>
              <w:t>Мақсаты:</w:t>
            </w:r>
            <w:r w:rsidRPr="000B69B9">
              <w:rPr>
                <w:rFonts w:ascii="Times New Roman" w:eastAsia="Times New Roman" w:hAnsi="Times New Roman" w:cs="Times New Roman"/>
                <w:sz w:val="28"/>
                <w:szCs w:val="28"/>
                <w:lang w:val="kk-KZ"/>
              </w:rPr>
              <w:t xml:space="preserve"> сөздік қорларын ойыншық атауларымен толықтыру.</w:t>
            </w:r>
          </w:p>
        </w:tc>
      </w:tr>
      <w:tr w:rsidR="00015E62" w:rsidRPr="000B69B9">
        <w:trPr>
          <w:trHeight w:val="293"/>
        </w:trPr>
        <w:tc>
          <w:tcPr>
            <w:tcW w:w="2644"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015E62" w:rsidRPr="000B69B9" w:rsidRDefault="00825636" w:rsidP="008C6466">
            <w:pPr>
              <w:spacing w:after="0" w:line="240" w:lineRule="auto"/>
              <w:ind w:left="3119" w:right="121"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Ата-аналарға кеңес,</w:t>
            </w:r>
          </w:p>
          <w:p w:rsidR="00015E62" w:rsidRPr="000B69B9" w:rsidRDefault="00825636" w:rsidP="008C6466">
            <w:pPr>
              <w:spacing w:after="0" w:line="240" w:lineRule="auto"/>
              <w:ind w:left="3119" w:right="121" w:firstLine="709"/>
              <w:rPr>
                <w:rFonts w:ascii="Times New Roman" w:hAnsi="Times New Roman" w:cs="Times New Roman"/>
                <w:b/>
                <w:sz w:val="28"/>
                <w:szCs w:val="28"/>
                <w:lang w:val="kk-KZ"/>
              </w:rPr>
            </w:pPr>
            <w:r w:rsidRPr="000B69B9">
              <w:rPr>
                <w:rFonts w:ascii="Times New Roman" w:hAnsi="Times New Roman" w:cs="Times New Roman"/>
                <w:b/>
                <w:bCs/>
                <w:sz w:val="28"/>
                <w:szCs w:val="28"/>
                <w:lang w:val="kk-KZ"/>
              </w:rPr>
              <w:t>балалардың үйіне қайтуы</w:t>
            </w:r>
          </w:p>
        </w:tc>
        <w:tc>
          <w:tcPr>
            <w:tcW w:w="12131" w:type="dxa"/>
            <w:gridSpan w:val="1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right="121"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Балалардың жетістіктері туралы әңгімелесу,  ата-аналардың балаларды тәрбиелеу мен дамыту  бойынша сұрақтарына жауап беру, кеңес беру.</w:t>
            </w:r>
          </w:p>
        </w:tc>
      </w:tr>
      <w:tr w:rsidR="00015E62" w:rsidRPr="000B69B9">
        <w:trPr>
          <w:trHeight w:val="668"/>
        </w:trPr>
        <w:tc>
          <w:tcPr>
            <w:tcW w:w="2644" w:type="dxa"/>
            <w:vMerge/>
            <w:tcBorders>
              <w:left w:val="single" w:sz="8" w:space="0" w:color="000000"/>
              <w:bottom w:val="single" w:sz="8" w:space="0" w:color="000000"/>
              <w:right w:val="single" w:sz="4" w:space="0" w:color="000000"/>
            </w:tcBorders>
            <w:shd w:val="clear" w:color="auto" w:fill="auto"/>
            <w:tcMar>
              <w:top w:w="15" w:type="dxa"/>
              <w:left w:w="15" w:type="dxa"/>
              <w:bottom w:w="0" w:type="dxa"/>
              <w:right w:w="15" w:type="dxa"/>
            </w:tcMar>
          </w:tcPr>
          <w:p w:rsidR="00015E62" w:rsidRPr="000B69B9" w:rsidRDefault="00015E62" w:rsidP="008C6466">
            <w:pPr>
              <w:spacing w:after="0" w:line="240" w:lineRule="auto"/>
              <w:ind w:left="3119" w:right="121" w:firstLine="709"/>
              <w:rPr>
                <w:rFonts w:ascii="Times New Roman" w:hAnsi="Times New Roman" w:cs="Times New Roman"/>
                <w:b/>
                <w:sz w:val="28"/>
                <w:szCs w:val="28"/>
                <w:lang w:val="kk-KZ"/>
              </w:rPr>
            </w:pPr>
          </w:p>
        </w:tc>
        <w:tc>
          <w:tcPr>
            <w:tcW w:w="2465" w:type="dxa"/>
            <w:gridSpan w:val="5"/>
            <w:tcBorders>
              <w:top w:val="single" w:sz="8" w:space="0" w:color="000000"/>
              <w:left w:val="single" w:sz="4"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right="121"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Ата-аналарға кеңес: «</w:t>
            </w:r>
            <w:r w:rsidRPr="000B69B9">
              <w:rPr>
                <w:rFonts w:ascii="Times New Roman" w:eastAsia="Times New Roman" w:hAnsi="Times New Roman" w:cs="Times New Roman"/>
                <w:bCs/>
                <w:color w:val="000000"/>
                <w:sz w:val="28"/>
                <w:szCs w:val="28"/>
                <w:lang w:val="kk-KZ"/>
              </w:rPr>
              <w:t>Балабақшадағы рухани-адамгершілік тәрбие»</w:t>
            </w:r>
          </w:p>
          <w:p w:rsidR="00015E62" w:rsidRPr="000B69B9" w:rsidRDefault="00015E62" w:rsidP="008C6466">
            <w:pPr>
              <w:spacing w:after="0" w:line="240" w:lineRule="auto"/>
              <w:ind w:left="3119" w:right="121" w:firstLine="709"/>
              <w:rPr>
                <w:rFonts w:ascii="Times New Roman" w:hAnsi="Times New Roman" w:cs="Times New Roman"/>
                <w:b/>
                <w:sz w:val="28"/>
                <w:szCs w:val="28"/>
                <w:lang w:val="kk-KZ"/>
              </w:rPr>
            </w:pPr>
          </w:p>
        </w:tc>
        <w:tc>
          <w:tcPr>
            <w:tcW w:w="1983"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121"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Ата-аналарға кеңес:</w:t>
            </w:r>
          </w:p>
          <w:p w:rsidR="00015E62" w:rsidRPr="000B69B9" w:rsidRDefault="00825636" w:rsidP="008C6466">
            <w:pPr>
              <w:spacing w:after="0" w:line="240" w:lineRule="auto"/>
              <w:ind w:left="3119" w:right="121"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w:t>
            </w:r>
            <w:r w:rsidRPr="000B69B9">
              <w:rPr>
                <w:rFonts w:ascii="Times New Roman" w:eastAsia="Times New Roman" w:hAnsi="Times New Roman" w:cs="Times New Roman"/>
                <w:bCs/>
                <w:sz w:val="28"/>
                <w:szCs w:val="28"/>
                <w:lang w:val="kk-KZ" w:eastAsia="ru-RU"/>
              </w:rPr>
              <w:t>Ойын және бала өмірінегі ойыншық</w:t>
            </w:r>
            <w:r w:rsidRPr="000B69B9">
              <w:rPr>
                <w:rFonts w:ascii="Times New Roman" w:hAnsi="Times New Roman" w:cs="Times New Roman"/>
                <w:sz w:val="28"/>
                <w:szCs w:val="28"/>
                <w:lang w:val="kk-KZ"/>
              </w:rPr>
              <w:t>»</w:t>
            </w:r>
          </w:p>
        </w:tc>
        <w:tc>
          <w:tcPr>
            <w:tcW w:w="1978"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121"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Медбике кеңесі</w:t>
            </w:r>
          </w:p>
          <w:p w:rsidR="00015E62" w:rsidRPr="000B69B9" w:rsidRDefault="00825636" w:rsidP="008C6466">
            <w:pPr>
              <w:spacing w:after="0" w:line="240" w:lineRule="auto"/>
              <w:ind w:left="3119" w:right="121"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«ЖРВИ ауруының алдын алу»</w:t>
            </w:r>
          </w:p>
        </w:tc>
        <w:tc>
          <w:tcPr>
            <w:tcW w:w="3005"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121"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Ата-аналарға әңгіме:</w:t>
            </w:r>
          </w:p>
          <w:p w:rsidR="00015E62" w:rsidRPr="000B69B9" w:rsidRDefault="00825636" w:rsidP="008C6466">
            <w:pPr>
              <w:spacing w:after="0" w:line="240" w:lineRule="auto"/>
              <w:ind w:left="3119" w:right="121" w:firstLine="709"/>
              <w:rPr>
                <w:rFonts w:ascii="Times New Roman" w:hAnsi="Times New Roman" w:cs="Times New Roman"/>
                <w:b/>
                <w:sz w:val="28"/>
                <w:szCs w:val="28"/>
                <w:lang w:val="kk-KZ"/>
              </w:rPr>
            </w:pPr>
            <w:r w:rsidRPr="000B69B9">
              <w:rPr>
                <w:rFonts w:ascii="Times New Roman" w:hAnsi="Times New Roman" w:cs="Times New Roman"/>
                <w:sz w:val="28"/>
                <w:szCs w:val="28"/>
                <w:lang w:val="kk-KZ"/>
              </w:rPr>
              <w:t>«Туған жерім-тарихым» тақырыбында сурет салу</w:t>
            </w:r>
          </w:p>
        </w:tc>
        <w:tc>
          <w:tcPr>
            <w:tcW w:w="2700" w:type="dxa"/>
            <w:gridSpan w:val="3"/>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spacing w:after="0" w:line="240" w:lineRule="auto"/>
              <w:ind w:left="3119" w:right="121"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Ата-аналарға кеңес:</w:t>
            </w:r>
          </w:p>
          <w:p w:rsidR="00015E62" w:rsidRPr="000B69B9" w:rsidRDefault="00825636" w:rsidP="008C6466">
            <w:pPr>
              <w:spacing w:after="0" w:line="276" w:lineRule="auto"/>
              <w:ind w:left="3119" w:firstLine="709"/>
              <w:rPr>
                <w:rFonts w:ascii="Times New Roman" w:eastAsia="Times New Roman" w:hAnsi="Times New Roman" w:cs="Times New Roman"/>
                <w:bCs/>
                <w:sz w:val="28"/>
                <w:szCs w:val="28"/>
                <w:lang w:val="kk-KZ" w:eastAsia="ru-RU"/>
              </w:rPr>
            </w:pPr>
            <w:r w:rsidRPr="000B69B9">
              <w:rPr>
                <w:rFonts w:ascii="Times New Roman" w:eastAsia="Times New Roman" w:hAnsi="Times New Roman" w:cs="Times New Roman"/>
                <w:b/>
                <w:bCs/>
                <w:color w:val="CC0066"/>
                <w:sz w:val="28"/>
                <w:szCs w:val="28"/>
                <w:lang w:val="kk-KZ" w:eastAsia="ru-RU"/>
              </w:rPr>
              <w:t xml:space="preserve"> </w:t>
            </w:r>
            <w:r w:rsidRPr="000B69B9">
              <w:rPr>
                <w:rFonts w:ascii="Times New Roman" w:eastAsia="Times New Roman" w:hAnsi="Times New Roman" w:cs="Times New Roman"/>
                <w:bCs/>
                <w:sz w:val="28"/>
                <w:szCs w:val="28"/>
                <w:lang w:val="kk-KZ" w:eastAsia="ru-RU"/>
              </w:rPr>
              <w:t>«Балаға көшеде жеке қауіпсіздікті қалай үйрету керек»</w:t>
            </w:r>
          </w:p>
          <w:p w:rsidR="00015E62" w:rsidRPr="000B69B9" w:rsidRDefault="00015E62" w:rsidP="008C6466">
            <w:pPr>
              <w:spacing w:after="0" w:line="240" w:lineRule="auto"/>
              <w:ind w:left="3119" w:right="121" w:firstLine="709"/>
              <w:rPr>
                <w:rFonts w:ascii="Times New Roman" w:hAnsi="Times New Roman" w:cs="Times New Roman"/>
                <w:b/>
                <w:sz w:val="28"/>
                <w:szCs w:val="28"/>
                <w:lang w:val="kk-KZ"/>
              </w:rPr>
            </w:pPr>
          </w:p>
        </w:tc>
      </w:tr>
    </w:tbl>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rtl/>
          <w:lang w:val="ru-RU"/>
        </w:rPr>
      </w:pPr>
    </w:p>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rtl/>
          <w:lang w:val="ru-RU"/>
        </w:rPr>
      </w:pPr>
    </w:p>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rtl/>
          <w:lang w:val="ru-RU"/>
        </w:rPr>
      </w:pPr>
    </w:p>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rtl/>
          <w:lang w:val="ru-RU"/>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rtl/>
          <w:lang w:val="kk-KZ"/>
        </w:rPr>
      </w:pPr>
    </w:p>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rtl/>
          <w:lang w:val="kk-KZ"/>
        </w:rPr>
      </w:pPr>
    </w:p>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rtl/>
          <w:lang w:val="kk-KZ"/>
        </w:rPr>
      </w:pPr>
    </w:p>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rtl/>
          <w:lang w:val="kk-KZ"/>
        </w:rPr>
      </w:pPr>
    </w:p>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rtl/>
          <w:lang w:val="kk-KZ"/>
        </w:rPr>
      </w:pPr>
    </w:p>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rtl/>
          <w:lang w:val="kk-KZ"/>
        </w:rPr>
      </w:pPr>
    </w:p>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rtl/>
          <w:lang w:val="kk-KZ"/>
        </w:rPr>
      </w:pPr>
    </w:p>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rtl/>
          <w:lang w:val="kk-KZ"/>
        </w:rPr>
      </w:pPr>
    </w:p>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rtl/>
          <w:lang w:val="kk-KZ"/>
        </w:rPr>
      </w:pPr>
    </w:p>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rtl/>
          <w:lang w:val="kk-KZ"/>
        </w:rPr>
      </w:pPr>
    </w:p>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lang w:val="kk-KZ"/>
        </w:rPr>
      </w:pPr>
    </w:p>
    <w:p w:rsidR="00015E62" w:rsidRPr="000B69B9" w:rsidRDefault="00825636" w:rsidP="008C6466">
      <w:pPr>
        <w:pStyle w:val="a3"/>
        <w:bidi/>
        <w:spacing w:before="0" w:beforeAutospacing="0" w:after="0" w:afterAutospacing="0"/>
        <w:ind w:left="3119" w:right="-993" w:firstLine="709"/>
        <w:rPr>
          <w:sz w:val="28"/>
          <w:szCs w:val="28"/>
          <w:lang w:val="kk-KZ"/>
        </w:rPr>
      </w:pPr>
      <w:r w:rsidRPr="000B69B9">
        <w:rPr>
          <w:rFonts w:eastAsia="Calibri"/>
          <w:b/>
          <w:bCs/>
          <w:color w:val="000000"/>
          <w:kern w:val="24"/>
          <w:sz w:val="28"/>
          <w:szCs w:val="28"/>
          <w:lang w:val="kk-KZ"/>
        </w:rPr>
        <w:t>Тәрбиелеу - білім беру процесінің циклограммсы</w:t>
      </w:r>
    </w:p>
    <w:p w:rsidR="00015E62" w:rsidRPr="000B69B9" w:rsidRDefault="00825636" w:rsidP="008C6466">
      <w:pPr>
        <w:spacing w:after="0"/>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2022-2023 оқу жылы</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b/>
          <w:bCs/>
          <w:sz w:val="28"/>
          <w:szCs w:val="28"/>
          <w:lang w:val="kk-KZ"/>
        </w:rPr>
        <w:t>Білім беру ұйымы</w:t>
      </w:r>
      <w:r w:rsidR="00027170" w:rsidRPr="000B69B9">
        <w:rPr>
          <w:rFonts w:ascii="Times New Roman" w:hAnsi="Times New Roman" w:cs="Times New Roman"/>
          <w:b/>
          <w:bCs/>
          <w:sz w:val="28"/>
          <w:szCs w:val="28"/>
          <w:lang w:val="kk-KZ"/>
        </w:rPr>
        <w:t xml:space="preserve">: «Арайлы ауылы жалпы орта білім беретін  мектеп»  КММ «Балбөбек »шағын орталығы </w:t>
      </w:r>
      <w:r w:rsidRPr="000B69B9">
        <w:rPr>
          <w:rFonts w:ascii="Times New Roman" w:hAnsi="Times New Roman" w:cs="Times New Roman"/>
          <w:b/>
          <w:bCs/>
          <w:sz w:val="28"/>
          <w:szCs w:val="28"/>
          <w:lang w:val="kk-KZ"/>
        </w:rPr>
        <w:t xml:space="preserve">Топ: </w:t>
      </w:r>
      <w:r w:rsidRPr="000B69B9">
        <w:rPr>
          <w:rFonts w:ascii="Times New Roman" w:hAnsi="Times New Roman" w:cs="Times New Roman"/>
          <w:sz w:val="28"/>
          <w:szCs w:val="28"/>
          <w:lang w:val="kk-KZ"/>
        </w:rPr>
        <w:t>ортаңғы тобы</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b/>
          <w:color w:val="000000"/>
          <w:kern w:val="24"/>
          <w:sz w:val="28"/>
          <w:szCs w:val="28"/>
          <w:lang w:val="kk-KZ"/>
        </w:rPr>
        <w:t>Балалардың жасы</w:t>
      </w:r>
      <w:r w:rsidRPr="000B69B9">
        <w:rPr>
          <w:rFonts w:ascii="Times New Roman" w:hAnsi="Times New Roman" w:cs="Times New Roman"/>
          <w:color w:val="000000"/>
          <w:kern w:val="24"/>
          <w:sz w:val="28"/>
          <w:szCs w:val="28"/>
          <w:lang w:val="kk-KZ"/>
        </w:rPr>
        <w:t>: 3 жастағы балалар</w:t>
      </w:r>
    </w:p>
    <w:p w:rsidR="00015E62" w:rsidRPr="000B69B9" w:rsidRDefault="00825636" w:rsidP="008C6466">
      <w:pPr>
        <w:pStyle w:val="a5"/>
        <w:ind w:left="3119" w:firstLine="709"/>
        <w:rPr>
          <w:rFonts w:ascii="Times New Roman" w:hAnsi="Times New Roman" w:cs="Times New Roman"/>
          <w:color w:val="000000"/>
          <w:kern w:val="24"/>
          <w:sz w:val="28"/>
          <w:szCs w:val="28"/>
          <w:lang w:val="kk-KZ"/>
        </w:rPr>
      </w:pPr>
      <w:r w:rsidRPr="000B69B9">
        <w:rPr>
          <w:rFonts w:ascii="Times New Roman" w:hAnsi="Times New Roman" w:cs="Times New Roman"/>
          <w:b/>
          <w:color w:val="000000"/>
          <w:kern w:val="24"/>
          <w:sz w:val="28"/>
          <w:szCs w:val="28"/>
          <w:lang w:val="kk-KZ"/>
        </w:rPr>
        <w:t>Жоспардың құрылу кезеңі</w:t>
      </w:r>
      <w:r w:rsidRPr="000B69B9">
        <w:rPr>
          <w:rFonts w:ascii="Times New Roman" w:hAnsi="Times New Roman" w:cs="Times New Roman"/>
          <w:color w:val="000000"/>
          <w:kern w:val="24"/>
          <w:sz w:val="28"/>
          <w:szCs w:val="28"/>
          <w:lang w:val="kk-KZ"/>
        </w:rPr>
        <w:t>: 10.04-14.04.2023 жыл</w:t>
      </w:r>
    </w:p>
    <w:tbl>
      <w:tblPr>
        <w:tblW w:w="14775" w:type="dxa"/>
        <w:tblInd w:w="-3554" w:type="dxa"/>
        <w:tblLayout w:type="fixed"/>
        <w:tblCellMar>
          <w:left w:w="0" w:type="dxa"/>
          <w:right w:w="0" w:type="dxa"/>
        </w:tblCellMar>
        <w:tblLook w:val="04A0" w:firstRow="1" w:lastRow="0" w:firstColumn="1" w:lastColumn="0" w:noHBand="0" w:noVBand="1"/>
      </w:tblPr>
      <w:tblGrid>
        <w:gridCol w:w="2642"/>
        <w:gridCol w:w="2180"/>
        <w:gridCol w:w="12"/>
        <w:gridCol w:w="272"/>
        <w:gridCol w:w="1842"/>
        <w:gridCol w:w="11"/>
        <w:gridCol w:w="105"/>
        <w:gridCol w:w="18"/>
        <w:gridCol w:w="10"/>
        <w:gridCol w:w="1978"/>
        <w:gridCol w:w="146"/>
        <w:gridCol w:w="13"/>
        <w:gridCol w:w="138"/>
        <w:gridCol w:w="2709"/>
        <w:gridCol w:w="94"/>
        <w:gridCol w:w="23"/>
        <w:gridCol w:w="2582"/>
      </w:tblGrid>
      <w:tr w:rsidR="00015E62" w:rsidRPr="000B69B9" w:rsidTr="00027170">
        <w:trPr>
          <w:trHeight w:val="316"/>
        </w:trPr>
        <w:tc>
          <w:tcPr>
            <w:tcW w:w="2642"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015E62" w:rsidRPr="000B69B9" w:rsidRDefault="00825636" w:rsidP="008C6466">
            <w:pPr>
              <w:spacing w:after="0" w:line="253" w:lineRule="auto"/>
              <w:ind w:left="3119" w:firstLine="709"/>
              <w:rPr>
                <w:rFonts w:ascii="Times New Roman" w:eastAsia="Times New Roman" w:hAnsi="Times New Roman" w:cs="Times New Roman"/>
                <w:sz w:val="28"/>
                <w:szCs w:val="28"/>
                <w:lang w:val="kk-KZ"/>
              </w:rPr>
            </w:pPr>
            <w:r w:rsidRPr="000B69B9">
              <w:rPr>
                <w:rFonts w:ascii="Times New Roman" w:hAnsi="Times New Roman" w:cs="Times New Roman"/>
                <w:b/>
                <w:bCs/>
                <w:color w:val="000000"/>
                <w:kern w:val="24"/>
                <w:sz w:val="28"/>
                <w:szCs w:val="28"/>
                <w:lang w:val="kk-KZ"/>
              </w:rPr>
              <w:t>Күн тәртібінің  кезеңдері</w:t>
            </w:r>
          </w:p>
        </w:tc>
        <w:tc>
          <w:tcPr>
            <w:tcW w:w="218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53" w:lineRule="auto"/>
              <w:ind w:left="3119" w:right="-284" w:firstLine="709"/>
              <w:rPr>
                <w:rFonts w:ascii="Times New Roman" w:hAnsi="Times New Roman" w:cs="Times New Roman"/>
                <w:b/>
                <w:bCs/>
                <w:color w:val="000000"/>
                <w:kern w:val="24"/>
                <w:sz w:val="28"/>
                <w:szCs w:val="28"/>
                <w:lang w:val="kk-KZ"/>
              </w:rPr>
            </w:pPr>
            <w:r w:rsidRPr="000B69B9">
              <w:rPr>
                <w:rFonts w:ascii="Times New Roman" w:hAnsi="Times New Roman" w:cs="Times New Roman"/>
                <w:b/>
                <w:bCs/>
                <w:color w:val="000000"/>
                <w:kern w:val="24"/>
                <w:sz w:val="28"/>
                <w:szCs w:val="28"/>
                <w:lang w:val="kk-KZ"/>
              </w:rPr>
              <w:t>Дүйсенбі</w:t>
            </w:r>
          </w:p>
          <w:p w:rsidR="00015E62" w:rsidRPr="000B69B9" w:rsidRDefault="00825636" w:rsidP="008C6466">
            <w:pPr>
              <w:spacing w:after="0" w:line="253" w:lineRule="auto"/>
              <w:ind w:left="3119" w:right="-284" w:firstLine="709"/>
              <w:rPr>
                <w:rFonts w:ascii="Times New Roman" w:eastAsia="Times New Roman" w:hAnsi="Times New Roman" w:cs="Times New Roman"/>
                <w:sz w:val="28"/>
                <w:szCs w:val="28"/>
                <w:lang w:val="kk-KZ"/>
              </w:rPr>
            </w:pPr>
            <w:r w:rsidRPr="000B69B9">
              <w:rPr>
                <w:rFonts w:ascii="Times New Roman" w:hAnsi="Times New Roman" w:cs="Times New Roman"/>
                <w:b/>
                <w:bCs/>
                <w:color w:val="000000"/>
                <w:kern w:val="24"/>
                <w:sz w:val="28"/>
                <w:szCs w:val="28"/>
                <w:lang w:val="kk-KZ"/>
              </w:rPr>
              <w:t>10.04.2023</w:t>
            </w:r>
          </w:p>
        </w:tc>
        <w:tc>
          <w:tcPr>
            <w:tcW w:w="2270"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53" w:lineRule="auto"/>
              <w:ind w:left="3119" w:right="-284" w:firstLine="709"/>
              <w:rPr>
                <w:rFonts w:ascii="Times New Roman" w:hAnsi="Times New Roman" w:cs="Times New Roman"/>
                <w:b/>
                <w:bCs/>
                <w:color w:val="000000"/>
                <w:kern w:val="24"/>
                <w:sz w:val="28"/>
                <w:szCs w:val="28"/>
                <w:lang w:val="kk-KZ"/>
              </w:rPr>
            </w:pPr>
            <w:r w:rsidRPr="000B69B9">
              <w:rPr>
                <w:rFonts w:ascii="Times New Roman" w:hAnsi="Times New Roman" w:cs="Times New Roman"/>
                <w:b/>
                <w:bCs/>
                <w:color w:val="000000"/>
                <w:kern w:val="24"/>
                <w:sz w:val="28"/>
                <w:szCs w:val="28"/>
                <w:lang w:val="kk-KZ"/>
              </w:rPr>
              <w:t>Сейсенбі</w:t>
            </w:r>
          </w:p>
          <w:p w:rsidR="00015E62" w:rsidRPr="000B69B9" w:rsidRDefault="00825636" w:rsidP="008C6466">
            <w:pPr>
              <w:spacing w:after="0" w:line="253" w:lineRule="auto"/>
              <w:ind w:left="3119" w:right="-284" w:firstLine="709"/>
              <w:rPr>
                <w:rFonts w:ascii="Times New Roman" w:eastAsia="Times New Roman" w:hAnsi="Times New Roman" w:cs="Times New Roman"/>
                <w:sz w:val="28"/>
                <w:szCs w:val="28"/>
                <w:lang w:val="kk-KZ"/>
              </w:rPr>
            </w:pPr>
            <w:r w:rsidRPr="000B69B9">
              <w:rPr>
                <w:rFonts w:ascii="Times New Roman" w:hAnsi="Times New Roman" w:cs="Times New Roman"/>
                <w:b/>
                <w:bCs/>
                <w:color w:val="000000"/>
                <w:kern w:val="24"/>
                <w:sz w:val="28"/>
                <w:szCs w:val="28"/>
                <w:lang w:val="kk-KZ"/>
              </w:rPr>
              <w:t>11.04.2023</w:t>
            </w:r>
          </w:p>
        </w:tc>
        <w:tc>
          <w:tcPr>
            <w:tcW w:w="2275"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53" w:lineRule="auto"/>
              <w:ind w:left="3119" w:right="-284" w:firstLine="709"/>
              <w:rPr>
                <w:rFonts w:ascii="Times New Roman" w:hAnsi="Times New Roman" w:cs="Times New Roman"/>
                <w:b/>
                <w:bCs/>
                <w:color w:val="000000"/>
                <w:kern w:val="24"/>
                <w:sz w:val="28"/>
                <w:szCs w:val="28"/>
                <w:lang w:val="kk-KZ"/>
              </w:rPr>
            </w:pPr>
            <w:r w:rsidRPr="000B69B9">
              <w:rPr>
                <w:rFonts w:ascii="Times New Roman" w:hAnsi="Times New Roman" w:cs="Times New Roman"/>
                <w:b/>
                <w:bCs/>
                <w:color w:val="000000"/>
                <w:kern w:val="24"/>
                <w:sz w:val="28"/>
                <w:szCs w:val="28"/>
                <w:lang w:val="kk-KZ"/>
              </w:rPr>
              <w:t>Сәрсенбі</w:t>
            </w:r>
          </w:p>
          <w:p w:rsidR="00015E62" w:rsidRPr="000B69B9" w:rsidRDefault="00825636" w:rsidP="008C6466">
            <w:pPr>
              <w:spacing w:after="0" w:line="253" w:lineRule="auto"/>
              <w:ind w:left="3119" w:right="-284" w:firstLine="709"/>
              <w:rPr>
                <w:rFonts w:ascii="Times New Roman" w:eastAsia="Times New Roman" w:hAnsi="Times New Roman" w:cs="Times New Roman"/>
                <w:sz w:val="28"/>
                <w:szCs w:val="28"/>
                <w:lang w:val="kk-KZ"/>
              </w:rPr>
            </w:pPr>
            <w:r w:rsidRPr="000B69B9">
              <w:rPr>
                <w:rFonts w:ascii="Times New Roman" w:hAnsi="Times New Roman" w:cs="Times New Roman"/>
                <w:b/>
                <w:bCs/>
                <w:color w:val="000000"/>
                <w:kern w:val="24"/>
                <w:sz w:val="28"/>
                <w:szCs w:val="28"/>
                <w:lang w:val="kk-KZ"/>
              </w:rPr>
              <w:t>12.04.2023</w:t>
            </w:r>
          </w:p>
        </w:tc>
        <w:tc>
          <w:tcPr>
            <w:tcW w:w="2826"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53" w:lineRule="auto"/>
              <w:ind w:left="3119" w:right="-284" w:firstLine="709"/>
              <w:rPr>
                <w:rFonts w:ascii="Times New Roman" w:hAnsi="Times New Roman" w:cs="Times New Roman"/>
                <w:b/>
                <w:bCs/>
                <w:color w:val="000000"/>
                <w:kern w:val="24"/>
                <w:sz w:val="28"/>
                <w:szCs w:val="28"/>
                <w:lang w:val="kk-KZ"/>
              </w:rPr>
            </w:pPr>
            <w:r w:rsidRPr="000B69B9">
              <w:rPr>
                <w:rFonts w:ascii="Times New Roman" w:hAnsi="Times New Roman" w:cs="Times New Roman"/>
                <w:b/>
                <w:bCs/>
                <w:color w:val="000000"/>
                <w:kern w:val="24"/>
                <w:sz w:val="28"/>
                <w:szCs w:val="28"/>
                <w:lang w:val="kk-KZ"/>
              </w:rPr>
              <w:t>Бейсенбі</w:t>
            </w:r>
          </w:p>
          <w:p w:rsidR="00015E62" w:rsidRPr="000B69B9" w:rsidRDefault="00825636" w:rsidP="008C6466">
            <w:pPr>
              <w:spacing w:after="0" w:line="253" w:lineRule="auto"/>
              <w:ind w:left="3119" w:right="-284" w:firstLine="709"/>
              <w:rPr>
                <w:rFonts w:ascii="Times New Roman" w:eastAsia="Times New Roman" w:hAnsi="Times New Roman" w:cs="Times New Roman"/>
                <w:sz w:val="28"/>
                <w:szCs w:val="28"/>
                <w:lang w:val="kk-KZ"/>
              </w:rPr>
            </w:pPr>
            <w:r w:rsidRPr="000B69B9">
              <w:rPr>
                <w:rFonts w:ascii="Times New Roman" w:hAnsi="Times New Roman" w:cs="Times New Roman"/>
                <w:b/>
                <w:bCs/>
                <w:color w:val="000000"/>
                <w:kern w:val="24"/>
                <w:sz w:val="28"/>
                <w:szCs w:val="28"/>
                <w:lang w:val="kk-KZ"/>
              </w:rPr>
              <w:t>13.04.2023</w:t>
            </w:r>
          </w:p>
        </w:tc>
        <w:tc>
          <w:tcPr>
            <w:tcW w:w="2582"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53" w:lineRule="auto"/>
              <w:ind w:left="3119" w:right="-284" w:firstLine="709"/>
              <w:rPr>
                <w:rFonts w:ascii="Times New Roman" w:hAnsi="Times New Roman" w:cs="Times New Roman"/>
                <w:b/>
                <w:bCs/>
                <w:color w:val="000000"/>
                <w:kern w:val="24"/>
                <w:sz w:val="28"/>
                <w:szCs w:val="28"/>
                <w:lang w:val="kk-KZ"/>
              </w:rPr>
            </w:pPr>
            <w:r w:rsidRPr="000B69B9">
              <w:rPr>
                <w:rFonts w:ascii="Times New Roman" w:hAnsi="Times New Roman" w:cs="Times New Roman"/>
                <w:b/>
                <w:bCs/>
                <w:color w:val="000000"/>
                <w:kern w:val="24"/>
                <w:sz w:val="28"/>
                <w:szCs w:val="28"/>
                <w:lang w:val="kk-KZ"/>
              </w:rPr>
              <w:t>Жұма</w:t>
            </w:r>
          </w:p>
          <w:p w:rsidR="00015E62" w:rsidRPr="000B69B9" w:rsidRDefault="00825636" w:rsidP="008C6466">
            <w:pPr>
              <w:spacing w:after="0" w:line="253" w:lineRule="auto"/>
              <w:ind w:left="3119" w:right="-284" w:firstLine="709"/>
              <w:rPr>
                <w:rFonts w:ascii="Times New Roman" w:hAnsi="Times New Roman" w:cs="Times New Roman"/>
                <w:b/>
                <w:color w:val="000000"/>
                <w:kern w:val="24"/>
                <w:sz w:val="28"/>
                <w:szCs w:val="28"/>
                <w:lang w:val="kk-KZ"/>
              </w:rPr>
            </w:pPr>
            <w:r w:rsidRPr="000B69B9">
              <w:rPr>
                <w:rFonts w:ascii="Times New Roman" w:hAnsi="Times New Roman" w:cs="Times New Roman"/>
                <w:b/>
                <w:bCs/>
                <w:color w:val="000000"/>
                <w:kern w:val="24"/>
                <w:sz w:val="28"/>
                <w:szCs w:val="28"/>
                <w:lang w:val="kk-KZ"/>
              </w:rPr>
              <w:t>14.04.2023</w:t>
            </w:r>
          </w:p>
        </w:tc>
      </w:tr>
      <w:tr w:rsidR="00015E62" w:rsidRPr="000B69B9" w:rsidTr="00027170">
        <w:trPr>
          <w:trHeight w:val="486"/>
        </w:trPr>
        <w:tc>
          <w:tcPr>
            <w:tcW w:w="2642" w:type="dxa"/>
            <w:vMerge w:val="restart"/>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hideMark/>
          </w:tcPr>
          <w:p w:rsidR="00015E62" w:rsidRPr="000B69B9" w:rsidRDefault="00825636" w:rsidP="008C6466">
            <w:pPr>
              <w:spacing w:after="0" w:line="253" w:lineRule="auto"/>
              <w:ind w:left="3119" w:right="121" w:firstLine="709"/>
              <w:rPr>
                <w:rFonts w:ascii="Times New Roman" w:eastAsia="Times New Roman" w:hAnsi="Times New Roman" w:cs="Times New Roman"/>
                <w:sz w:val="28"/>
                <w:szCs w:val="28"/>
                <w:lang w:val="ru-RU"/>
              </w:rPr>
            </w:pPr>
            <w:r w:rsidRPr="000B69B9">
              <w:rPr>
                <w:rFonts w:ascii="Times New Roman" w:hAnsi="Times New Roman" w:cs="Times New Roman"/>
                <w:b/>
                <w:bCs/>
                <w:color w:val="000000"/>
                <w:kern w:val="24"/>
                <w:sz w:val="28"/>
                <w:szCs w:val="28"/>
                <w:lang w:val="kk-KZ"/>
              </w:rPr>
              <w:t xml:space="preserve">Балаларды қабылдау </w:t>
            </w:r>
            <w:r w:rsidRPr="000B69B9">
              <w:rPr>
                <w:rFonts w:ascii="Times New Roman" w:eastAsia="Arial" w:hAnsi="Times New Roman" w:cs="Times New Roman"/>
                <w:b/>
                <w:bCs/>
                <w:color w:val="000000"/>
                <w:kern w:val="24"/>
                <w:sz w:val="28"/>
                <w:szCs w:val="28"/>
                <w:lang w:val="ru-RU"/>
              </w:rPr>
              <w:t>Ата-аналармен әңгімелесу</w:t>
            </w:r>
          </w:p>
        </w:tc>
        <w:tc>
          <w:tcPr>
            <w:tcW w:w="12133" w:type="dxa"/>
            <w:gridSpan w:val="16"/>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53" w:lineRule="auto"/>
              <w:ind w:left="3119" w:right="121" w:firstLine="709"/>
              <w:rPr>
                <w:rFonts w:ascii="Times New Roman" w:hAnsi="Times New Roman" w:cs="Times New Roman"/>
                <w:bCs/>
                <w:color w:val="000000"/>
                <w:kern w:val="24"/>
                <w:sz w:val="28"/>
                <w:szCs w:val="28"/>
                <w:lang w:val="kk-KZ"/>
              </w:rPr>
            </w:pPr>
            <w:r w:rsidRPr="000B69B9">
              <w:rPr>
                <w:rFonts w:ascii="Times New Roman" w:hAnsi="Times New Roman" w:cs="Times New Roman"/>
                <w:bCs/>
                <w:color w:val="000000"/>
                <w:kern w:val="24"/>
                <w:sz w:val="28"/>
                <w:szCs w:val="28"/>
                <w:lang w:val="kk-KZ"/>
              </w:rPr>
              <w:t xml:space="preserve">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w:t>
            </w:r>
            <w:r w:rsidRPr="000B69B9">
              <w:rPr>
                <w:rFonts w:ascii="Times New Roman" w:hAnsi="Times New Roman" w:cs="Times New Roman"/>
                <w:color w:val="000000"/>
                <w:kern w:val="24"/>
                <w:sz w:val="28"/>
                <w:szCs w:val="28"/>
                <w:lang w:val="kk-KZ"/>
              </w:rPr>
              <w:t>Ата-аналармен бала денсаулығы, баланың үйдегі және көшедегі күн тәртібі туралы әңгімелесу.</w:t>
            </w:r>
          </w:p>
        </w:tc>
      </w:tr>
      <w:tr w:rsidR="00015E62" w:rsidRPr="000B69B9" w:rsidTr="00027170">
        <w:trPr>
          <w:trHeight w:val="252"/>
        </w:trPr>
        <w:tc>
          <w:tcPr>
            <w:tcW w:w="2642" w:type="dxa"/>
            <w:vMerge/>
            <w:tcBorders>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015E62" w:rsidRPr="000B69B9" w:rsidRDefault="00015E62" w:rsidP="008C6466">
            <w:pPr>
              <w:spacing w:line="253" w:lineRule="auto"/>
              <w:ind w:left="3119" w:right="121" w:firstLine="709"/>
              <w:rPr>
                <w:rFonts w:ascii="Times New Roman" w:hAnsi="Times New Roman" w:cs="Times New Roman"/>
                <w:b/>
                <w:bCs/>
                <w:color w:val="000000"/>
                <w:kern w:val="24"/>
                <w:sz w:val="28"/>
                <w:szCs w:val="28"/>
                <w:lang w:val="kk-KZ"/>
              </w:rPr>
            </w:pPr>
          </w:p>
        </w:tc>
        <w:tc>
          <w:tcPr>
            <w:tcW w:w="2180" w:type="dxa"/>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Ата-аналарға күн тәртібін сақтау баланың балабақшаға баруы мен мінез-құлық ережелері туралы ескерту.</w:t>
            </w:r>
          </w:p>
        </w:tc>
        <w:tc>
          <w:tcPr>
            <w:tcW w:w="2270" w:type="dxa"/>
            <w:gridSpan w:val="7"/>
            <w:tcBorders>
              <w:top w:val="single" w:sz="4" w:space="0" w:color="auto"/>
              <w:left w:val="single" w:sz="4" w:space="0" w:color="auto"/>
              <w:bottom w:val="single" w:sz="4" w:space="0" w:color="auto"/>
              <w:right w:val="single" w:sz="4" w:space="0" w:color="auto"/>
            </w:tcBorders>
            <w:shd w:val="clear" w:color="auto" w:fill="auto"/>
          </w:tcPr>
          <w:p w:rsidR="00015E62" w:rsidRPr="000B69B9" w:rsidRDefault="00825636" w:rsidP="008C6466">
            <w:pPr>
              <w:ind w:left="3119" w:right="142"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Өзіне-өзі қызмет көрсету дағдыларын қалыптастыру туралы ата-аналармен жеке әңгімелесу.</w:t>
            </w:r>
          </w:p>
        </w:tc>
        <w:tc>
          <w:tcPr>
            <w:tcW w:w="2275" w:type="dxa"/>
            <w:gridSpan w:val="4"/>
            <w:tcBorders>
              <w:top w:val="single" w:sz="4" w:space="0" w:color="auto"/>
              <w:left w:val="single" w:sz="4" w:space="0" w:color="auto"/>
              <w:bottom w:val="single" w:sz="4" w:space="0" w:color="auto"/>
              <w:right w:val="single" w:sz="4" w:space="0" w:color="auto"/>
            </w:tcBorders>
            <w:shd w:val="clear" w:color="auto" w:fill="auto"/>
          </w:tcPr>
          <w:p w:rsidR="00015E62" w:rsidRPr="000B69B9" w:rsidRDefault="00825636" w:rsidP="008C6466">
            <w:pPr>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Отбасылық тәрбие бойынша жеке кеңестер</w:t>
            </w:r>
          </w:p>
        </w:tc>
        <w:tc>
          <w:tcPr>
            <w:tcW w:w="2826" w:type="dxa"/>
            <w:gridSpan w:val="3"/>
            <w:tcBorders>
              <w:top w:val="single" w:sz="4" w:space="0" w:color="auto"/>
              <w:left w:val="single" w:sz="4" w:space="0" w:color="auto"/>
              <w:bottom w:val="single" w:sz="4" w:space="0" w:color="auto"/>
              <w:right w:val="single" w:sz="4" w:space="0" w:color="auto"/>
            </w:tcBorders>
            <w:shd w:val="clear" w:color="auto" w:fill="auto"/>
          </w:tcPr>
          <w:p w:rsidR="00015E62" w:rsidRPr="000B69B9" w:rsidRDefault="00825636" w:rsidP="008C6466">
            <w:pPr>
              <w:ind w:left="3119" w:right="-1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Жеке гигиена дағдыларын қалыптастыру туралы ата-анлармен жеке әңгімелесу.</w:t>
            </w:r>
          </w:p>
          <w:p w:rsidR="00015E62" w:rsidRPr="000B69B9" w:rsidRDefault="00015E62" w:rsidP="008C6466">
            <w:pPr>
              <w:ind w:left="3119" w:right="-12" w:firstLine="709"/>
              <w:rPr>
                <w:rFonts w:ascii="Times New Roman" w:hAnsi="Times New Roman" w:cs="Times New Roman"/>
                <w:bCs/>
                <w:sz w:val="28"/>
                <w:szCs w:val="28"/>
                <w:lang w:val="kk-KZ"/>
              </w:rPr>
            </w:pPr>
          </w:p>
        </w:tc>
        <w:tc>
          <w:tcPr>
            <w:tcW w:w="2582" w:type="dxa"/>
            <w:tcBorders>
              <w:top w:val="single" w:sz="4" w:space="0" w:color="auto"/>
              <w:left w:val="single" w:sz="4" w:space="0" w:color="auto"/>
              <w:bottom w:val="single" w:sz="4" w:space="0" w:color="auto"/>
              <w:right w:val="single" w:sz="8" w:space="0" w:color="000000"/>
            </w:tcBorders>
            <w:shd w:val="clear" w:color="auto" w:fill="auto"/>
          </w:tcPr>
          <w:p w:rsidR="00015E62" w:rsidRPr="000B69B9" w:rsidRDefault="00825636" w:rsidP="008C6466">
            <w:pPr>
              <w:ind w:left="3119" w:right="-34" w:firstLine="709"/>
              <w:rPr>
                <w:rFonts w:ascii="Times New Roman" w:hAnsi="Times New Roman" w:cs="Times New Roman"/>
                <w:bCs/>
                <w:i/>
                <w:sz w:val="28"/>
                <w:szCs w:val="28"/>
                <w:lang w:val="kk-KZ"/>
              </w:rPr>
            </w:pPr>
            <w:r w:rsidRPr="000B69B9">
              <w:rPr>
                <w:rFonts w:ascii="Times New Roman" w:hAnsi="Times New Roman" w:cs="Times New Roman"/>
                <w:bCs/>
                <w:sz w:val="28"/>
                <w:szCs w:val="28"/>
                <w:lang w:val="kk-KZ"/>
              </w:rPr>
              <w:t>Балаңызға ұйқы алдыңда ертегі оқып бересіз ба?</w:t>
            </w:r>
          </w:p>
        </w:tc>
      </w:tr>
      <w:tr w:rsidR="00015E62" w:rsidRPr="000B69B9">
        <w:trPr>
          <w:trHeight w:val="252"/>
        </w:trPr>
        <w:tc>
          <w:tcPr>
            <w:tcW w:w="14775" w:type="dxa"/>
            <w:gridSpan w:val="17"/>
            <w:tcBorders>
              <w:left w:val="single" w:sz="8" w:space="0" w:color="000000"/>
              <w:bottom w:val="single" w:sz="4" w:space="0" w:color="auto"/>
              <w:right w:val="single" w:sz="8" w:space="0" w:color="000000"/>
            </w:tcBorders>
            <w:shd w:val="clear" w:color="auto" w:fill="auto"/>
            <w:tcMar>
              <w:top w:w="15" w:type="dxa"/>
              <w:left w:w="22" w:type="dxa"/>
              <w:bottom w:w="0" w:type="dxa"/>
              <w:right w:w="22" w:type="dxa"/>
            </w:tcMar>
          </w:tcPr>
          <w:p w:rsidR="00015E62" w:rsidRPr="000B69B9" w:rsidRDefault="00825636" w:rsidP="008C6466">
            <w:pPr>
              <w:spacing w:after="0" w:line="253" w:lineRule="auto"/>
              <w:ind w:left="3119" w:right="121" w:firstLine="709"/>
              <w:rPr>
                <w:rFonts w:ascii="Times New Roman" w:hAnsi="Times New Roman" w:cs="Times New Roman"/>
                <w:b/>
                <w:bCs/>
                <w:color w:val="000000"/>
                <w:kern w:val="24"/>
                <w:sz w:val="28"/>
                <w:szCs w:val="28"/>
                <w:lang w:val="kk-KZ"/>
              </w:rPr>
            </w:pPr>
            <w:r w:rsidRPr="000B69B9">
              <w:rPr>
                <w:rFonts w:ascii="Times New Roman" w:hAnsi="Times New Roman" w:cs="Times New Roman"/>
                <w:b/>
                <w:bCs/>
                <w:color w:val="000000"/>
                <w:kern w:val="24"/>
                <w:sz w:val="28"/>
                <w:szCs w:val="28"/>
                <w:lang w:val="kk-KZ"/>
              </w:rPr>
              <w:t>Перспективалық жоспарда қойылған міндеттерді іске асыру</w:t>
            </w:r>
          </w:p>
        </w:tc>
      </w:tr>
      <w:tr w:rsidR="00015E62" w:rsidRPr="000B69B9" w:rsidTr="00027170">
        <w:trPr>
          <w:trHeight w:val="7035"/>
        </w:trPr>
        <w:tc>
          <w:tcPr>
            <w:tcW w:w="2642" w:type="dxa"/>
            <w:tcBorders>
              <w:top w:val="single" w:sz="4" w:space="0" w:color="auto"/>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Pr="000B69B9" w:rsidRDefault="00825636" w:rsidP="008C6466">
            <w:pPr>
              <w:spacing w:after="0" w:line="244" w:lineRule="auto"/>
              <w:ind w:left="3119" w:right="121" w:firstLine="709"/>
              <w:rPr>
                <w:rFonts w:ascii="Times New Roman" w:eastAsia="Times New Roman" w:hAnsi="Times New Roman" w:cs="Times New Roman"/>
                <w:sz w:val="28"/>
                <w:szCs w:val="28"/>
                <w:lang w:val="kk-KZ"/>
              </w:rPr>
            </w:pPr>
            <w:r w:rsidRPr="000B69B9">
              <w:rPr>
                <w:rFonts w:ascii="Times New Roman" w:eastAsia="Arial" w:hAnsi="Times New Roman" w:cs="Times New Roman"/>
                <w:b/>
                <w:bCs/>
                <w:color w:val="000000"/>
                <w:spacing w:val="-2"/>
                <w:kern w:val="24"/>
                <w:sz w:val="28"/>
                <w:szCs w:val="28"/>
                <w:lang w:val="kk-KZ"/>
              </w:rPr>
              <w:t xml:space="preserve">Балалардың дербес іс-әрекеті (баяу қимылды ойындар, үстел үсті ойындары, бейнелеу әрекеті, </w:t>
            </w:r>
            <w:r w:rsidRPr="000B69B9">
              <w:rPr>
                <w:rFonts w:ascii="Times New Roman" w:hAnsi="Times New Roman" w:cs="Times New Roman"/>
                <w:b/>
                <w:bCs/>
                <w:color w:val="000000"/>
                <w:kern w:val="24"/>
                <w:sz w:val="28"/>
                <w:szCs w:val="28"/>
                <w:lang w:val="kk-KZ"/>
              </w:rPr>
              <w:t xml:space="preserve">эксперимент, </w:t>
            </w:r>
            <w:r w:rsidRPr="000B69B9">
              <w:rPr>
                <w:rFonts w:ascii="Times New Roman" w:eastAsia="Arial" w:hAnsi="Times New Roman" w:cs="Times New Roman"/>
                <w:b/>
                <w:bCs/>
                <w:color w:val="000000"/>
                <w:spacing w:val="-2"/>
                <w:kern w:val="24"/>
                <w:sz w:val="28"/>
                <w:szCs w:val="28"/>
                <w:lang w:val="kk-KZ"/>
              </w:rPr>
              <w:t xml:space="preserve">кітаптар қарау және </w:t>
            </w:r>
            <w:r w:rsidRPr="000B69B9">
              <w:rPr>
                <w:rFonts w:ascii="Times New Roman" w:hAnsi="Times New Roman" w:cs="Times New Roman"/>
                <w:b/>
                <w:bCs/>
                <w:color w:val="000000"/>
                <w:kern w:val="24"/>
                <w:sz w:val="28"/>
                <w:szCs w:val="28"/>
                <w:lang w:val="kk-KZ"/>
              </w:rPr>
              <w:t>өзіне-өзі қызмет ету,</w:t>
            </w:r>
            <w:r w:rsidRPr="000B69B9">
              <w:rPr>
                <w:rFonts w:ascii="Times New Roman" w:eastAsia="Arial" w:hAnsi="Times New Roman" w:cs="Times New Roman"/>
                <w:b/>
                <w:bCs/>
                <w:color w:val="000000"/>
                <w:spacing w:val="-2"/>
                <w:kern w:val="24"/>
                <w:sz w:val="28"/>
                <w:szCs w:val="28"/>
                <w:lang w:val="kk-KZ"/>
              </w:rPr>
              <w:t xml:space="preserve"> тағы басқа іс-әрекеттер)</w:t>
            </w:r>
          </w:p>
        </w:tc>
        <w:tc>
          <w:tcPr>
            <w:tcW w:w="2180"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ind w:left="3119" w:right="142"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 xml:space="preserve">Үстел үсті ойыны: «Шатаспай есте сақта» </w:t>
            </w:r>
          </w:p>
          <w:p w:rsidR="00015E62" w:rsidRPr="000B69B9" w:rsidRDefault="00825636" w:rsidP="008C6466">
            <w:pPr>
              <w:ind w:left="3119" w:right="-284"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Ойын барысы:</w:t>
            </w:r>
          </w:p>
          <w:p w:rsidR="00015E62" w:rsidRPr="000B69B9" w:rsidRDefault="00825636" w:rsidP="008C6466">
            <w:pPr>
              <w:ind w:left="3119" w:right="142"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Әр баланың алдына әртүрлі заттар бейнеленген </w:t>
            </w:r>
          </w:p>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10-15 карточка қойылады (алма, троллейбус, шәйнек, ұшақ, қалам, машина, ат, әтеш т.б.)</w:t>
            </w:r>
          </w:p>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Тәрбиеші: «Қазір мен сендерге бірнеше сөздерді атаймын. Алдыңдағы суреттерге қарап, мен айтқан сөзді есте сақтауға көмектесетін бір затты таңдап ал да, оны бөлек жерге қой», — деп нұсқау береді.</w:t>
            </w:r>
          </w:p>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Бірінші сөз оқылады. Бала алдындағы суреттен таңдаған соң, екінші сөз және ары қарай осылайша оқылады. Бала тәрбиеші айтқан сөзді қайталап, өз заттарының ішінен байланыстыра-тын суретті алып, есінде сақтауы қажет.</w:t>
            </w:r>
          </w:p>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Мысалы:</w:t>
            </w:r>
            <w:r w:rsidRPr="000B69B9">
              <w:rPr>
                <w:rFonts w:ascii="Times New Roman" w:hAnsi="Times New Roman" w:cs="Times New Roman"/>
                <w:sz w:val="28"/>
                <w:szCs w:val="28"/>
                <w:lang w:val="kk-KZ"/>
              </w:rPr>
              <w:t xml:space="preserve"> өрт, зауыт, сиыр, орындық, әке, отыру, мейірімділік т.б.</w:t>
            </w:r>
          </w:p>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i/>
                <w:sz w:val="28"/>
                <w:szCs w:val="28"/>
                <w:lang w:val="kk-KZ"/>
              </w:rPr>
              <w:t>(сөйлеуді дамыту-коммуникативті қызмет)</w:t>
            </w:r>
          </w:p>
          <w:p w:rsidR="00015E62" w:rsidRPr="000B69B9" w:rsidRDefault="00015E62" w:rsidP="008C6466">
            <w:pPr>
              <w:ind w:left="3119" w:firstLine="709"/>
              <w:rPr>
                <w:rFonts w:ascii="Times New Roman" w:hAnsi="Times New Roman" w:cs="Times New Roman"/>
                <w:sz w:val="28"/>
                <w:szCs w:val="28"/>
                <w:lang w:val="kk-KZ"/>
              </w:rPr>
            </w:pPr>
          </w:p>
          <w:p w:rsidR="00015E62" w:rsidRPr="000B69B9" w:rsidRDefault="00015E62" w:rsidP="008C6466">
            <w:pPr>
              <w:ind w:left="3119" w:firstLine="709"/>
              <w:rPr>
                <w:rFonts w:ascii="Times New Roman" w:hAnsi="Times New Roman" w:cs="Times New Roman"/>
                <w:sz w:val="28"/>
                <w:szCs w:val="28"/>
                <w:lang w:val="kk-KZ"/>
              </w:rPr>
            </w:pPr>
          </w:p>
        </w:tc>
        <w:tc>
          <w:tcPr>
            <w:tcW w:w="2270" w:type="dxa"/>
            <w:gridSpan w:val="7"/>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ind w:left="3119" w:right="138"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 xml:space="preserve">Үстел үсті ойыны: «Қиял арқылы сөздерді есте сақтау» </w:t>
            </w:r>
          </w:p>
          <w:p w:rsidR="00015E62" w:rsidRPr="000B69B9" w:rsidRDefault="00825636" w:rsidP="008C6466">
            <w:pPr>
              <w:ind w:left="3119" w:right="-284"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Ойын барысы:</w:t>
            </w:r>
          </w:p>
          <w:p w:rsidR="00015E62" w:rsidRPr="000B69B9" w:rsidRDefault="00825636" w:rsidP="008C6466">
            <w:pPr>
              <w:ind w:left="3119" w:right="138"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Балаларды логикалық байланысы жоқ сөздерді есте сақтауға үйретеміз. Сөздер: ағаш, үстел, буғыш, себет, тарақ, сабын, кірпі, өшіргіш, кітап, күн. Осы сөздерді пайдаланып әңгіме құрастыру қажет.</w:t>
            </w:r>
          </w:p>
          <w:p w:rsidR="00015E62" w:rsidRPr="000B69B9" w:rsidRDefault="00825636" w:rsidP="008C6466">
            <w:pPr>
              <w:ind w:left="3119" w:right="138" w:firstLine="709"/>
              <w:rPr>
                <w:rFonts w:ascii="Times New Roman" w:hAnsi="Times New Roman" w:cs="Times New Roman"/>
                <w:sz w:val="28"/>
                <w:szCs w:val="28"/>
                <w:lang w:val="kk-KZ"/>
              </w:rPr>
            </w:pPr>
            <w:r w:rsidRPr="000B69B9">
              <w:rPr>
                <w:rFonts w:ascii="Times New Roman" w:hAnsi="Times New Roman" w:cs="Times New Roman"/>
                <w:i/>
                <w:sz w:val="28"/>
                <w:szCs w:val="28"/>
                <w:lang w:val="kk-KZ"/>
              </w:rPr>
              <w:t>(сөйлеуді дамыту-коммуникативті , қоршаған ортамен таныстыру-әлеуметтік-танымдық қызмет)</w:t>
            </w:r>
          </w:p>
        </w:tc>
        <w:tc>
          <w:tcPr>
            <w:tcW w:w="2275"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ind w:left="3119" w:right="108"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 xml:space="preserve">Үстел үсті ойыны: «Кезек» </w:t>
            </w:r>
          </w:p>
          <w:p w:rsidR="00015E62" w:rsidRPr="000B69B9" w:rsidRDefault="00825636" w:rsidP="008C6466">
            <w:pPr>
              <w:ind w:left="3119" w:right="-284"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Ойын барысы:</w:t>
            </w:r>
          </w:p>
          <w:p w:rsidR="00015E62" w:rsidRPr="000B69B9" w:rsidRDefault="00825636" w:rsidP="008C6466">
            <w:pPr>
              <w:ind w:left="3119" w:right="108"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Сурет, карточкаларды немесе қандай да бір затты кезекке тұрғызу. </w:t>
            </w:r>
          </w:p>
          <w:p w:rsidR="00015E62" w:rsidRPr="000B69B9" w:rsidRDefault="00825636" w:rsidP="008C6466">
            <w:pPr>
              <w:ind w:left="3119" w:right="108"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Мысалы:</w:t>
            </w:r>
            <w:r w:rsidRPr="000B69B9">
              <w:rPr>
                <w:rFonts w:ascii="Times New Roman" w:hAnsi="Times New Roman" w:cs="Times New Roman"/>
                <w:sz w:val="28"/>
                <w:szCs w:val="28"/>
                <w:lang w:val="kk-KZ"/>
              </w:rPr>
              <w:t xml:space="preserve"> тіс дәрігеріне, шаштаразға. Балалар артқа қарап тұруын сұраймыз да, қандай-да бір затты алып тастап, қайтадан «Кім кезектен қашып кетті?» — деп сұраймыз.</w:t>
            </w:r>
          </w:p>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Қайтадан ары қарап тұруын сұраймыз, карточкалаардың орнын аууыстырып, «Кім кезегін шатастырып алды?» — деп сұраймыз. Содан кейін карточкаларды төңкеріп, «Көбелек қайда ұйықтап жатыр?», «Піл қайда ұйықтап жатыр?» және т.б сұраймыз.</w:t>
            </w:r>
          </w:p>
          <w:p w:rsidR="00015E62" w:rsidRPr="000B69B9" w:rsidRDefault="00825636" w:rsidP="008C6466">
            <w:pPr>
              <w:ind w:left="3119" w:right="108" w:firstLine="709"/>
              <w:rPr>
                <w:rFonts w:ascii="Times New Roman" w:hAnsi="Times New Roman" w:cs="Times New Roman"/>
                <w:sz w:val="28"/>
                <w:szCs w:val="28"/>
                <w:lang w:val="kk-KZ"/>
              </w:rPr>
            </w:pPr>
            <w:r w:rsidRPr="000B69B9">
              <w:rPr>
                <w:rFonts w:ascii="Times New Roman" w:hAnsi="Times New Roman" w:cs="Times New Roman"/>
                <w:i/>
                <w:sz w:val="28"/>
                <w:szCs w:val="28"/>
                <w:lang w:val="kk-KZ"/>
              </w:rPr>
              <w:t xml:space="preserve"> (қоршаған ортамен таныстыру-әлеуметтік-танымдық қызмет)</w:t>
            </w:r>
            <w:r w:rsidRPr="000B69B9">
              <w:rPr>
                <w:rFonts w:ascii="Times New Roman" w:hAnsi="Times New Roman" w:cs="Times New Roman"/>
                <w:sz w:val="28"/>
                <w:szCs w:val="28"/>
                <w:lang w:val="kk-KZ"/>
              </w:rPr>
              <w:br/>
            </w:r>
          </w:p>
          <w:p w:rsidR="00015E62" w:rsidRPr="000B69B9" w:rsidRDefault="00015E62" w:rsidP="008C6466">
            <w:pPr>
              <w:ind w:left="3119" w:right="108" w:firstLine="709"/>
              <w:rPr>
                <w:rFonts w:ascii="Times New Roman" w:hAnsi="Times New Roman" w:cs="Times New Roman"/>
                <w:sz w:val="28"/>
                <w:szCs w:val="28"/>
                <w:lang w:val="kk-KZ"/>
              </w:rPr>
            </w:pPr>
          </w:p>
        </w:tc>
        <w:tc>
          <w:tcPr>
            <w:tcW w:w="2826"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Үстел үсті ойыны:</w:t>
            </w:r>
            <w:r w:rsidRPr="000B69B9">
              <w:rPr>
                <w:rFonts w:ascii="Times New Roman" w:hAnsi="Times New Roman" w:cs="Times New Roman"/>
                <w:sz w:val="28"/>
                <w:szCs w:val="28"/>
                <w:lang w:val="kk-KZ"/>
              </w:rPr>
              <w:t>«</w:t>
            </w:r>
            <w:r w:rsidRPr="000B69B9">
              <w:rPr>
                <w:rFonts w:ascii="Times New Roman" w:hAnsi="Times New Roman" w:cs="Times New Roman"/>
                <w:b/>
                <w:sz w:val="28"/>
                <w:szCs w:val="28"/>
                <w:lang w:val="kk-KZ"/>
              </w:rPr>
              <w:t xml:space="preserve">Жоғалған зат» </w:t>
            </w:r>
          </w:p>
          <w:p w:rsidR="00015E62" w:rsidRPr="000B69B9" w:rsidRDefault="00825636" w:rsidP="008C6466">
            <w:pPr>
              <w:ind w:left="3119" w:right="-284"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 xml:space="preserve"> Ойын барысы:</w:t>
            </w:r>
          </w:p>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Үстелдің үстіне бірнеше зат қойылады. Бала оларға мұқият қарап алған соң, теріс қарап тұрады. Үстелден бір зат алып тасталынады. Бала қай заттың жоғалып кеткенін табу керек. Заттардың санын ақырындап өсіруге болады.</w:t>
            </w:r>
          </w:p>
          <w:p w:rsidR="00015E62" w:rsidRPr="000B69B9" w:rsidRDefault="00825636" w:rsidP="008C6466">
            <w:pPr>
              <w:ind w:left="3119" w:firstLine="709"/>
              <w:rPr>
                <w:rFonts w:ascii="Times New Roman" w:hAnsi="Times New Roman" w:cs="Times New Roman"/>
                <w:i/>
                <w:sz w:val="28"/>
                <w:szCs w:val="28"/>
                <w:lang w:val="kk-KZ"/>
              </w:rPr>
            </w:pPr>
            <w:r w:rsidRPr="000B69B9">
              <w:rPr>
                <w:rFonts w:ascii="Times New Roman" w:hAnsi="Times New Roman" w:cs="Times New Roman"/>
                <w:i/>
                <w:sz w:val="28"/>
                <w:szCs w:val="28"/>
                <w:lang w:val="kk-KZ"/>
              </w:rPr>
              <w:t>(қоршаған ортамен таныстыру-әлеуметтік-танымдық қызмет)</w:t>
            </w:r>
          </w:p>
          <w:p w:rsidR="00015E62" w:rsidRPr="000B69B9" w:rsidRDefault="00015E62" w:rsidP="008C6466">
            <w:pPr>
              <w:ind w:left="3119" w:right="-284" w:firstLine="709"/>
              <w:rPr>
                <w:rFonts w:ascii="Times New Roman" w:hAnsi="Times New Roman" w:cs="Times New Roman"/>
                <w:i/>
                <w:sz w:val="28"/>
                <w:szCs w:val="28"/>
                <w:lang w:val="kk-KZ"/>
              </w:rPr>
            </w:pPr>
          </w:p>
          <w:p w:rsidR="00015E62" w:rsidRPr="000B69B9" w:rsidRDefault="00015E62" w:rsidP="008C6466">
            <w:pPr>
              <w:ind w:left="3119" w:right="-284" w:firstLine="709"/>
              <w:rPr>
                <w:rFonts w:ascii="Times New Roman" w:hAnsi="Times New Roman" w:cs="Times New Roman"/>
                <w:sz w:val="28"/>
                <w:szCs w:val="28"/>
                <w:lang w:val="kk-KZ"/>
              </w:rPr>
            </w:pPr>
          </w:p>
        </w:tc>
        <w:tc>
          <w:tcPr>
            <w:tcW w:w="2582" w:type="dxa"/>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ind w:left="3119" w:right="108"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 xml:space="preserve">Үстел үсті ойыны: «Жақсы және жаман деген не?» картотека </w:t>
            </w:r>
          </w:p>
          <w:p w:rsidR="00015E62" w:rsidRPr="000B69B9" w:rsidRDefault="00825636" w:rsidP="008C6466">
            <w:pPr>
              <w:ind w:left="3119" w:right="108"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Мақсаты: қоғамдық орындардағы мінез-құлық ережелерімен таныстыру, адамдардың іс-әрекеттерін талдауға және оларға баға беруге үйрету. </w:t>
            </w:r>
          </w:p>
          <w:p w:rsidR="00015E62" w:rsidRPr="000B69B9" w:rsidRDefault="00825636" w:rsidP="008C6466">
            <w:pPr>
              <w:ind w:left="3119" w:right="108" w:firstLine="709"/>
              <w:rPr>
                <w:rFonts w:ascii="Times New Roman" w:hAnsi="Times New Roman" w:cs="Times New Roman"/>
                <w:i/>
                <w:sz w:val="28"/>
                <w:szCs w:val="28"/>
                <w:lang w:val="kk-KZ"/>
              </w:rPr>
            </w:pPr>
            <w:r w:rsidRPr="000B69B9">
              <w:rPr>
                <w:rFonts w:ascii="Times New Roman" w:hAnsi="Times New Roman" w:cs="Times New Roman"/>
                <w:i/>
                <w:sz w:val="28"/>
                <w:szCs w:val="28"/>
                <w:lang w:val="kk-KZ"/>
              </w:rPr>
              <w:t>(қоршаған ортамен таныстыру-әлеуметтік-танымдық қызмет)</w:t>
            </w:r>
          </w:p>
        </w:tc>
      </w:tr>
      <w:tr w:rsidR="00015E62" w:rsidRPr="000B69B9" w:rsidTr="00027170">
        <w:trPr>
          <w:trHeight w:val="502"/>
        </w:trPr>
        <w:tc>
          <w:tcPr>
            <w:tcW w:w="2642"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Pr="000B69B9" w:rsidRDefault="00825636" w:rsidP="008C6466">
            <w:pPr>
              <w:spacing w:after="0" w:line="287" w:lineRule="exact"/>
              <w:ind w:left="3119" w:right="121" w:firstLine="709"/>
              <w:rPr>
                <w:rFonts w:ascii="Times New Roman" w:eastAsia="Times New Roman" w:hAnsi="Times New Roman" w:cs="Times New Roman"/>
                <w:sz w:val="28"/>
                <w:szCs w:val="28"/>
              </w:rPr>
            </w:pPr>
            <w:r w:rsidRPr="000B69B9">
              <w:rPr>
                <w:rFonts w:ascii="Times New Roman" w:eastAsia="Arial" w:hAnsi="Times New Roman" w:cs="Times New Roman"/>
                <w:b/>
                <w:bCs/>
                <w:color w:val="000000"/>
                <w:kern w:val="24"/>
                <w:sz w:val="28"/>
                <w:szCs w:val="28"/>
                <w:lang w:val="ru-RU"/>
              </w:rPr>
              <w:t>Таңертенгі жаттығу</w:t>
            </w:r>
          </w:p>
        </w:tc>
        <w:tc>
          <w:tcPr>
            <w:tcW w:w="2180"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 xml:space="preserve">Жалпы дамыту жаттығулары </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Заттарсыз таңертеңгі гимнастика кешені.</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Аяқтың жоғары көтеріп жүру, аяқтың ұшымен жүру, қолдар белде.</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 «Саусақтар ойнайды»</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 Б. қ.: аяқтарды сәл алшақ қою. Қолдар белде. Қолды алға созып, саусақтарды қозғалту, қолды белге қою. 4–6 секундтан кейін қолды түсіру. Қолды екі жаққа жаю. Тыныс алу еркін. 4 рет қайталау.</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 «Еңкейіп, тік тұр». </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 қ.: аяқтар бөлек, қолдар белде. Алға еңкейіп, б. қ. оралу. 5 рет қайталау. «Жоғары көтерілу». Б. қ.: төрттағандап отыру, қолдар белде. Тұру, созылу, жоғары қарау, б. қ. оралу. 3 рет қайталау.</w:t>
            </w:r>
          </w:p>
          <w:p w:rsidR="00015E62" w:rsidRPr="000B69B9" w:rsidRDefault="00825636" w:rsidP="008C6466">
            <w:pPr>
              <w:tabs>
                <w:tab w:val="left" w:pos="6150"/>
              </w:tabs>
              <w:spacing w:after="0" w:line="240" w:lineRule="auto"/>
              <w:ind w:left="3119" w:firstLine="709"/>
              <w:rPr>
                <w:rFonts w:ascii="Times New Roman" w:hAnsi="Times New Roman" w:cs="Times New Roman"/>
                <w:b/>
                <w:sz w:val="28"/>
                <w:szCs w:val="28"/>
                <w:lang w:val="kk-KZ" w:eastAsia="ru-RU"/>
              </w:rPr>
            </w:pPr>
            <w:r w:rsidRPr="000B69B9">
              <w:rPr>
                <w:rFonts w:ascii="Times New Roman" w:eastAsia="Times New Roman" w:hAnsi="Times New Roman" w:cs="Times New Roman"/>
                <w:b/>
                <w:sz w:val="28"/>
                <w:szCs w:val="28"/>
                <w:lang w:val="kk-KZ"/>
              </w:rPr>
              <w:t>(мәдени-гигиеналық дағдылар, дербес әрекет, дене шынықтыру)</w:t>
            </w:r>
          </w:p>
        </w:tc>
        <w:tc>
          <w:tcPr>
            <w:tcW w:w="2242" w:type="dxa"/>
            <w:gridSpan w:val="5"/>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sz w:val="28"/>
                <w:szCs w:val="28"/>
                <w:lang w:val="kk-KZ"/>
              </w:rPr>
              <w:t xml:space="preserve"> </w:t>
            </w:r>
            <w:r w:rsidRPr="000B69B9">
              <w:rPr>
                <w:rFonts w:ascii="Times New Roman" w:eastAsia="Times New Roman" w:hAnsi="Times New Roman" w:cs="Times New Roman"/>
                <w:b/>
                <w:sz w:val="28"/>
                <w:szCs w:val="28"/>
                <w:lang w:val="kk-KZ"/>
              </w:rPr>
              <w:t xml:space="preserve">Жалпы дамыту жаттығулары </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 «Торғай». Б. қ.: аяқтар сәл алшақ, қолдар төмен. 8 рет секіру және 8–10 қадам. Жеңіл оңай, секіру. </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 Тыныс алуды қалпына келтіру. Шарды үрлеу және оны жоғары қарай жіберуге ұқсату. 4–5 рет қайталау.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hAnsi="Times New Roman" w:cs="Times New Roman"/>
                <w:b/>
                <w:sz w:val="28"/>
                <w:szCs w:val="28"/>
                <w:lang w:val="kk-KZ"/>
              </w:rPr>
              <w:t>Мақсаты:</w:t>
            </w:r>
            <w:r w:rsidRPr="000B69B9">
              <w:rPr>
                <w:rFonts w:ascii="Times New Roman" w:hAnsi="Times New Roman" w:cs="Times New Roman"/>
                <w:sz w:val="28"/>
                <w:szCs w:val="28"/>
                <w:lang w:val="kk-KZ"/>
              </w:rPr>
              <w:t xml:space="preserve"> көрнекі бағдарларды, ойын түріндегі ауызша нұсқауларды (жануарлардың қозғалысына еліктеу) (дене дамуы) қолдана отырып, мұғаліммен бірге жаттығулар жасауға үйрету.</w:t>
            </w:r>
          </w:p>
          <w:p w:rsidR="00015E62" w:rsidRPr="000B69B9" w:rsidRDefault="00825636" w:rsidP="008C6466">
            <w:pPr>
              <w:tabs>
                <w:tab w:val="left" w:pos="6150"/>
              </w:tabs>
              <w:spacing w:after="0" w:line="240" w:lineRule="auto"/>
              <w:ind w:left="3119" w:firstLine="709"/>
              <w:rPr>
                <w:rFonts w:ascii="Times New Roman" w:hAnsi="Times New Roman" w:cs="Times New Roman"/>
                <w:b/>
                <w:sz w:val="28"/>
                <w:szCs w:val="28"/>
                <w:lang w:val="kk-KZ" w:eastAsia="ru-RU"/>
              </w:rPr>
            </w:pPr>
            <w:r w:rsidRPr="000B69B9">
              <w:rPr>
                <w:rFonts w:ascii="Times New Roman" w:eastAsia="Times New Roman" w:hAnsi="Times New Roman" w:cs="Times New Roman"/>
                <w:b/>
                <w:sz w:val="28"/>
                <w:szCs w:val="28"/>
                <w:lang w:val="kk-KZ"/>
              </w:rPr>
              <w:t>(мәдени-гигиеналық дағдылар, дербес әрекет, дене шынықтыру)</w:t>
            </w:r>
          </w:p>
        </w:tc>
        <w:tc>
          <w:tcPr>
            <w:tcW w:w="2303" w:type="dxa"/>
            <w:gridSpan w:val="6"/>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Жалпы дамыту жаттығулары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Б.қ. аяқ алшақ, дене тік, қол төменде.</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xml:space="preserve"> Балалар қолдарын алға созып, алақандарын ашып, текшелерін көрсетіп "міне" деген сөзді айтады.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kk-KZ"/>
              </w:rPr>
              <w:t xml:space="preserve"> </w:t>
            </w:r>
            <w:r w:rsidRPr="000B69B9">
              <w:rPr>
                <w:rFonts w:ascii="Times New Roman" w:eastAsia="Times New Roman" w:hAnsi="Times New Roman" w:cs="Times New Roman"/>
                <w:sz w:val="28"/>
                <w:szCs w:val="28"/>
                <w:lang w:val="ru-RU"/>
              </w:rPr>
              <w:t>Б.қ. (жаттығу 4-5 рет қайталанады).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Б.қ. аяқ алшақ, дене тік, текше ұстаған қол көкірек тұсында.</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 xml:space="preserve"> Оңға бұрылып, қолдарын созып, текшелерін көрсетіп "міне", "міне" деген сөзді айтады.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 xml:space="preserve"> Б.қ. (дәл осы жаттығу сол жаққа қайталанады және 4 рет қайталанады).</w:t>
            </w:r>
          </w:p>
          <w:p w:rsidR="00015E62" w:rsidRPr="000B69B9" w:rsidRDefault="00825636" w:rsidP="008C6466">
            <w:pPr>
              <w:tabs>
                <w:tab w:val="left" w:pos="6150"/>
              </w:tabs>
              <w:spacing w:after="0" w:line="240" w:lineRule="auto"/>
              <w:ind w:left="3119" w:firstLine="709"/>
              <w:rPr>
                <w:rFonts w:ascii="Times New Roman" w:hAnsi="Times New Roman" w:cs="Times New Roman"/>
                <w:b/>
                <w:sz w:val="28"/>
                <w:szCs w:val="28"/>
                <w:lang w:val="kk-KZ" w:eastAsia="ru-RU"/>
              </w:rPr>
            </w:pPr>
            <w:r w:rsidRPr="000B69B9">
              <w:rPr>
                <w:rFonts w:ascii="Times New Roman" w:eastAsia="Times New Roman" w:hAnsi="Times New Roman" w:cs="Times New Roman"/>
                <w:b/>
                <w:sz w:val="28"/>
                <w:szCs w:val="28"/>
                <w:lang w:val="kk-KZ"/>
              </w:rPr>
              <w:t xml:space="preserve"> (мәдени-гигиеналық дағдылар, дербес әрекет, дене шынықтыру)</w:t>
            </w:r>
          </w:p>
        </w:tc>
        <w:tc>
          <w:tcPr>
            <w:tcW w:w="2803"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hAnsi="Times New Roman" w:cs="Times New Roman"/>
                <w:color w:val="000000"/>
                <w:sz w:val="28"/>
                <w:szCs w:val="28"/>
                <w:lang w:val="kk-KZ"/>
              </w:rPr>
              <w:t xml:space="preserve"> </w:t>
            </w:r>
            <w:r w:rsidRPr="000B69B9">
              <w:rPr>
                <w:rFonts w:ascii="Times New Roman" w:eastAsia="Times New Roman" w:hAnsi="Times New Roman" w:cs="Times New Roman"/>
                <w:b/>
                <w:sz w:val="28"/>
                <w:szCs w:val="28"/>
                <w:lang w:val="kk-KZ"/>
              </w:rPr>
              <w:t>Жалпы дамыту жаттығулары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Б.қ. аяқ алшақ, дене бос, қол төменде.</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Жерге отырып, қолдарын алға созып "міне" деген сөзді айтады.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kk-KZ"/>
              </w:rPr>
              <w:t xml:space="preserve"> </w:t>
            </w:r>
            <w:r w:rsidRPr="000B69B9">
              <w:rPr>
                <w:rFonts w:ascii="Times New Roman" w:eastAsia="Times New Roman" w:hAnsi="Times New Roman" w:cs="Times New Roman"/>
                <w:sz w:val="28"/>
                <w:szCs w:val="28"/>
                <w:lang w:val="ru-RU"/>
              </w:rPr>
              <w:t>Б.қ. (жаттығу 4-5 рет қайталанады).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Б.қ. (жаттығу 3 рет қайталанады).</w:t>
            </w:r>
          </w:p>
          <w:p w:rsidR="00015E62" w:rsidRPr="000B69B9" w:rsidRDefault="00825636" w:rsidP="008C6466">
            <w:pPr>
              <w:tabs>
                <w:tab w:val="left" w:pos="6150"/>
              </w:tabs>
              <w:spacing w:after="0" w:line="240" w:lineRule="auto"/>
              <w:ind w:left="3119" w:firstLine="709"/>
              <w:rPr>
                <w:rFonts w:ascii="Times New Roman" w:hAnsi="Times New Roman" w:cs="Times New Roman"/>
                <w:b/>
                <w:sz w:val="28"/>
                <w:szCs w:val="28"/>
                <w:lang w:val="kk-KZ" w:eastAsia="ru-RU"/>
              </w:rPr>
            </w:pPr>
            <w:r w:rsidRPr="000B69B9">
              <w:rPr>
                <w:rFonts w:ascii="Times New Roman" w:eastAsia="Times New Roman" w:hAnsi="Times New Roman" w:cs="Times New Roman"/>
                <w:b/>
                <w:sz w:val="28"/>
                <w:szCs w:val="28"/>
                <w:lang w:val="kk-KZ"/>
              </w:rPr>
              <w:t xml:space="preserve"> (мәдени-гигиеналық дағдылар, дербес әрекет, дене шынықтыру)</w:t>
            </w:r>
          </w:p>
        </w:tc>
        <w:tc>
          <w:tcPr>
            <w:tcW w:w="2605" w:type="dxa"/>
            <w:gridSpan w:val="2"/>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 xml:space="preserve">Жалпы дамыту жаттығулары </w:t>
            </w:r>
          </w:p>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sz w:val="28"/>
                <w:szCs w:val="28"/>
                <w:lang w:val="kk-KZ"/>
              </w:rPr>
              <w:t>Б.қ. аяқ бірге, дене бос, текше ұстаған қол көкірек тұсында.</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Бір орында тұрып секіру, қолдарды көкірек тұсында ұстап, алақанды жұму.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xml:space="preserve"> Б.қ. алақан ашып "міне" деген сөзді айтады (жаттығу 3 рет қайталанады).</w:t>
            </w:r>
          </w:p>
          <w:p w:rsidR="00015E62" w:rsidRPr="000B69B9" w:rsidRDefault="00825636" w:rsidP="008C6466">
            <w:pPr>
              <w:autoSpaceDE w:val="0"/>
              <w:autoSpaceDN w:val="0"/>
              <w:adjustRightInd w:val="0"/>
              <w:ind w:left="3119" w:firstLine="709"/>
              <w:rPr>
                <w:rFonts w:ascii="Times New Roman" w:hAnsi="Times New Roman" w:cs="Times New Roman"/>
                <w:color w:val="000000"/>
                <w:sz w:val="28"/>
                <w:szCs w:val="28"/>
                <w:lang w:val="kk-KZ"/>
              </w:rPr>
            </w:pPr>
            <w:r w:rsidRPr="000B69B9">
              <w:rPr>
                <w:rFonts w:ascii="Times New Roman" w:eastAsia="Times New Roman" w:hAnsi="Times New Roman" w:cs="Times New Roman"/>
                <w:b/>
                <w:sz w:val="28"/>
                <w:szCs w:val="28"/>
                <w:lang w:val="kk-KZ"/>
              </w:rPr>
              <w:t>(дене шынықтыру)</w:t>
            </w:r>
          </w:p>
          <w:p w:rsidR="00015E62" w:rsidRPr="000B69B9" w:rsidRDefault="00015E62" w:rsidP="008C6466">
            <w:pPr>
              <w:tabs>
                <w:tab w:val="left" w:pos="6150"/>
              </w:tabs>
              <w:spacing w:after="0" w:line="240" w:lineRule="auto"/>
              <w:ind w:left="3119" w:firstLine="709"/>
              <w:rPr>
                <w:rFonts w:ascii="Times New Roman" w:hAnsi="Times New Roman" w:cs="Times New Roman"/>
                <w:b/>
                <w:sz w:val="28"/>
                <w:szCs w:val="28"/>
                <w:lang w:val="kk-KZ" w:eastAsia="ru-RU"/>
              </w:rPr>
            </w:pPr>
          </w:p>
        </w:tc>
      </w:tr>
      <w:tr w:rsidR="00015E62" w:rsidRPr="000B69B9" w:rsidTr="00027170">
        <w:trPr>
          <w:trHeight w:val="275"/>
        </w:trPr>
        <w:tc>
          <w:tcPr>
            <w:tcW w:w="2642"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hideMark/>
          </w:tcPr>
          <w:p w:rsidR="00015E62" w:rsidRPr="000B69B9" w:rsidRDefault="00825636" w:rsidP="008C6466">
            <w:pPr>
              <w:spacing w:after="0" w:line="244" w:lineRule="auto"/>
              <w:ind w:left="3119" w:right="121" w:firstLine="709"/>
              <w:rPr>
                <w:rFonts w:ascii="Times New Roman" w:eastAsia="Times New Roman" w:hAnsi="Times New Roman" w:cs="Times New Roman"/>
                <w:sz w:val="28"/>
                <w:szCs w:val="28"/>
              </w:rPr>
            </w:pPr>
            <w:r w:rsidRPr="000B69B9">
              <w:rPr>
                <w:rFonts w:ascii="Times New Roman" w:eastAsia="Arial" w:hAnsi="Times New Roman" w:cs="Times New Roman"/>
                <w:b/>
                <w:bCs/>
                <w:color w:val="000000"/>
                <w:kern w:val="24"/>
                <w:sz w:val="28"/>
                <w:szCs w:val="28"/>
                <w:lang w:val="ru-RU"/>
              </w:rPr>
              <w:t>Ұйымдастырылған іс-әрекетке дайындық</w:t>
            </w:r>
          </w:p>
        </w:tc>
        <w:tc>
          <w:tcPr>
            <w:tcW w:w="12133" w:type="dxa"/>
            <w:gridSpan w:val="1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53" w:lineRule="auto"/>
              <w:ind w:left="3119" w:right="121" w:firstLine="709"/>
              <w:rPr>
                <w:rFonts w:ascii="Times New Roman" w:eastAsia="Times New Roman" w:hAnsi="Times New Roman" w:cs="Times New Roman"/>
                <w:color w:val="000000"/>
                <w:kern w:val="24"/>
                <w:sz w:val="28"/>
                <w:szCs w:val="28"/>
                <w:lang w:val="kk-KZ"/>
              </w:rPr>
            </w:pPr>
            <w:r w:rsidRPr="000B69B9">
              <w:rPr>
                <w:rFonts w:ascii="Times New Roman" w:eastAsia="Times New Roman" w:hAnsi="Times New Roman" w:cs="Times New Roman"/>
                <w:kern w:val="24"/>
                <w:sz w:val="28"/>
                <w:szCs w:val="28"/>
                <w:lang w:val="kk-KZ"/>
              </w:rPr>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Ұйымдастырылған іс-әрекет тақырыбына сай жұмбақтар жасыру.  Жаттаған тақпақты есіне түсіріп, қайталап айту.</w:t>
            </w:r>
          </w:p>
        </w:tc>
      </w:tr>
      <w:tr w:rsidR="00015E62" w:rsidRPr="000B69B9" w:rsidTr="00027170">
        <w:trPr>
          <w:trHeight w:val="391"/>
        </w:trPr>
        <w:tc>
          <w:tcPr>
            <w:tcW w:w="2642"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015E62" w:rsidRPr="000B69B9" w:rsidRDefault="00015E62" w:rsidP="008C6466">
            <w:pPr>
              <w:spacing w:after="0" w:line="244" w:lineRule="auto"/>
              <w:ind w:left="3119" w:right="121" w:firstLine="709"/>
              <w:rPr>
                <w:rFonts w:ascii="Times New Roman" w:eastAsia="Arial" w:hAnsi="Times New Roman" w:cs="Times New Roman"/>
                <w:b/>
                <w:bCs/>
                <w:color w:val="000000"/>
                <w:kern w:val="24"/>
                <w:sz w:val="28"/>
                <w:szCs w:val="28"/>
                <w:lang w:val="kk-KZ"/>
              </w:rPr>
            </w:pPr>
          </w:p>
        </w:tc>
        <w:tc>
          <w:tcPr>
            <w:tcW w:w="2192"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right="-284" w:firstLine="709"/>
              <w:rPr>
                <w:rFonts w:ascii="Times New Roman" w:hAnsi="Times New Roman" w:cs="Times New Roman"/>
                <w:bCs/>
                <w:i/>
                <w:sz w:val="28"/>
                <w:szCs w:val="28"/>
                <w:lang w:val="kk-KZ"/>
              </w:rPr>
            </w:pPr>
            <w:r w:rsidRPr="000B69B9">
              <w:rPr>
                <w:rFonts w:ascii="Times New Roman" w:hAnsi="Times New Roman" w:cs="Times New Roman"/>
                <w:sz w:val="28"/>
                <w:szCs w:val="28"/>
                <w:lang w:val="kk-KZ"/>
              </w:rPr>
              <w:t>«Біз дәнбіз» диқан жерге дән екті (дән сепкен қимылды көрсетеді) Сіркіреп, жаңбыр жауды (қолдарын шапалақтайды) Жер бетіне көгеріп, бидай шықты (қолдарын жоғары көтереді)</w:t>
            </w:r>
          </w:p>
        </w:tc>
        <w:tc>
          <w:tcPr>
            <w:tcW w:w="2258" w:type="dxa"/>
            <w:gridSpan w:val="6"/>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b/>
                <w:sz w:val="28"/>
                <w:szCs w:val="28"/>
                <w:lang w:val="kk-KZ"/>
              </w:rPr>
              <w:t>"Скафандр киеміз" саусақ жаттығуы.</w:t>
            </w:r>
            <w:r w:rsidRPr="000B69B9">
              <w:rPr>
                <w:rFonts w:ascii="Times New Roman" w:eastAsia="Times New Roman" w:hAnsi="Times New Roman" w:cs="Times New Roman"/>
                <w:sz w:val="28"/>
                <w:szCs w:val="28"/>
                <w:lang w:val="kk-KZ"/>
              </w:rPr>
              <w:t xml:space="preserve"> (педагог сөздерін өзі айтып, қимылдарын балалармен бірге жасайды).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Арманшыл баламыз, (бас бармақтар жоғары)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Ғарышкер боламыз. (жұдырықтарды түйіп шынтақты бүгу)</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Бір аяқты өткізіп, (қол белде, аяқ көтеріліп, орнына тұрады)</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eastAsia="Times New Roman" w:hAnsi="Times New Roman" w:cs="Times New Roman"/>
                <w:sz w:val="28"/>
                <w:szCs w:val="28"/>
              </w:rPr>
              <w:t>Екіншіні саламыз.</w:t>
            </w:r>
          </w:p>
        </w:tc>
        <w:tc>
          <w:tcPr>
            <w:tcW w:w="2275"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hAnsi="Times New Roman" w:cs="Times New Roman"/>
                <w:b/>
                <w:bCs/>
                <w:sz w:val="28"/>
                <w:szCs w:val="28"/>
                <w:lang w:val="kk-KZ"/>
              </w:rPr>
              <w:t xml:space="preserve">  </w:t>
            </w:r>
            <w:r w:rsidRPr="000B69B9">
              <w:rPr>
                <w:rFonts w:ascii="Times New Roman" w:eastAsia="Times New Roman" w:hAnsi="Times New Roman" w:cs="Times New Roman"/>
                <w:b/>
                <w:sz w:val="28"/>
                <w:szCs w:val="28"/>
                <w:lang w:val="kk-KZ"/>
              </w:rPr>
              <w:t>«Ұшақтар» саусақ жаттығуы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Қане, қанат жазайық,</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Ұшақ боп ұшайық.</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Ұшып - ұшып алайық,</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Орнымызға қонайық.</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eastAsia="Times New Roman" w:hAnsi="Times New Roman" w:cs="Times New Roman"/>
                <w:b/>
                <w:sz w:val="28"/>
                <w:szCs w:val="28"/>
                <w:lang w:val="kk-KZ"/>
              </w:rPr>
              <w:t>(сөйлеуді дамыту және көркем әдебиет)</w:t>
            </w:r>
          </w:p>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826"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015E62" w:rsidP="008C6466">
            <w:pPr>
              <w:spacing w:after="0" w:line="240" w:lineRule="auto"/>
              <w:ind w:left="3119" w:right="-284" w:firstLine="709"/>
              <w:rPr>
                <w:rFonts w:ascii="Times New Roman" w:hAnsi="Times New Roman" w:cs="Times New Roman"/>
                <w:bCs/>
                <w:sz w:val="28"/>
                <w:szCs w:val="28"/>
                <w:lang w:val="kk-KZ"/>
              </w:rPr>
            </w:pPr>
          </w:p>
        </w:tc>
        <w:tc>
          <w:tcPr>
            <w:tcW w:w="2582" w:type="dxa"/>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sz w:val="28"/>
                <w:szCs w:val="28"/>
                <w:lang w:val="kk-KZ"/>
              </w:rPr>
              <w:t>Дид-қ ойын: «Ертегінің атын тап» Мақсаты:Суретте көрсетілген ертегіні суретіне қарап, қай ертегі екенін айту кере</w:t>
            </w:r>
          </w:p>
        </w:tc>
      </w:tr>
      <w:tr w:rsidR="00015E62" w:rsidRPr="000B69B9" w:rsidTr="00027170">
        <w:trPr>
          <w:trHeight w:val="1099"/>
        </w:trPr>
        <w:tc>
          <w:tcPr>
            <w:tcW w:w="2642"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hideMark/>
          </w:tcPr>
          <w:p w:rsidR="00015E62" w:rsidRPr="000B69B9" w:rsidRDefault="00825636" w:rsidP="008C6466">
            <w:pPr>
              <w:spacing w:after="0" w:line="288" w:lineRule="exact"/>
              <w:ind w:left="3119" w:right="121" w:firstLine="709"/>
              <w:rPr>
                <w:rFonts w:ascii="Times New Roman" w:eastAsia="Times New Roman" w:hAnsi="Times New Roman" w:cs="Times New Roman"/>
                <w:sz w:val="28"/>
                <w:szCs w:val="28"/>
                <w:lang w:val="kk-KZ"/>
              </w:rPr>
            </w:pPr>
            <w:r w:rsidRPr="000B69B9">
              <w:rPr>
                <w:rFonts w:ascii="Times New Roman" w:eastAsia="Arial" w:hAnsi="Times New Roman" w:cs="Times New Roman"/>
                <w:b/>
                <w:bCs/>
                <w:color w:val="000000"/>
                <w:kern w:val="24"/>
                <w:sz w:val="28"/>
                <w:szCs w:val="28"/>
                <w:lang w:val="kk-KZ"/>
              </w:rPr>
              <w:t>Мектепке дейінгі ұйымның кестесі бойынша ұйымдастырылған іс-әрекет</w:t>
            </w:r>
          </w:p>
        </w:tc>
        <w:tc>
          <w:tcPr>
            <w:tcW w:w="2192" w:type="dxa"/>
            <w:gridSpan w:val="2"/>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Дене шынықтыру</w:t>
            </w:r>
          </w:p>
          <w:p w:rsidR="00015E62" w:rsidRPr="000B69B9" w:rsidRDefault="00825636" w:rsidP="008C6466">
            <w:pPr>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Тақырыбы:</w:t>
            </w:r>
            <w:r w:rsidRPr="000B69B9">
              <w:rPr>
                <w:rFonts w:ascii="Times New Roman" w:hAnsi="Times New Roman" w:cs="Times New Roman"/>
                <w:sz w:val="28"/>
                <w:szCs w:val="28"/>
                <w:lang w:val="kk-KZ"/>
              </w:rPr>
              <w:t xml:space="preserve"> </w:t>
            </w:r>
            <w:r w:rsidRPr="000B69B9">
              <w:rPr>
                <w:rFonts w:ascii="Times New Roman" w:hAnsi="Times New Roman" w:cs="Times New Roman"/>
                <w:b/>
                <w:sz w:val="28"/>
                <w:szCs w:val="28"/>
                <w:lang w:val="kk-KZ"/>
              </w:rPr>
              <w:t xml:space="preserve">Тепе-теңдік сақтау </w:t>
            </w:r>
          </w:p>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 xml:space="preserve">Мақсаты: </w:t>
            </w:r>
            <w:r w:rsidRPr="000B69B9">
              <w:rPr>
                <w:rFonts w:ascii="Times New Roman" w:hAnsi="Times New Roman" w:cs="Times New Roman"/>
                <w:sz w:val="28"/>
                <w:szCs w:val="28"/>
                <w:lang w:val="kk-KZ"/>
              </w:rPr>
              <w:t>Бір-бірінен 10см. қашықтықта орналасқан жіптер бойымен тепе-теңдік сақтап жүруге үйрету</w:t>
            </w:r>
          </w:p>
          <w:p w:rsidR="00015E62" w:rsidRPr="000B69B9" w:rsidRDefault="00825636" w:rsidP="008C6466">
            <w:pPr>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Ойын: "Кім мықты"</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sz w:val="28"/>
                <w:szCs w:val="28"/>
                <w:lang w:val="kk-KZ"/>
              </w:rPr>
              <w:t xml:space="preserve">Шарты: </w:t>
            </w:r>
            <w:r w:rsidRPr="000B69B9">
              <w:rPr>
                <w:rFonts w:ascii="Times New Roman" w:hAnsi="Times New Roman" w:cs="Times New Roman"/>
                <w:bCs/>
                <w:sz w:val="28"/>
                <w:szCs w:val="28"/>
                <w:lang w:val="kk-KZ"/>
              </w:rPr>
              <w:t>Балалар бір аяқтарымен тұрады. Кім көп тұрса, сол жеңімпаз болады.</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 Музыка</w:t>
            </w:r>
          </w:p>
          <w:p w:rsidR="00015E62" w:rsidRPr="000B69B9" w:rsidRDefault="00825636" w:rsidP="008C6466">
            <w:pPr>
              <w:ind w:left="3119" w:firstLine="709"/>
              <w:contextualSpacing/>
              <w:rPr>
                <w:rFonts w:ascii="Times New Roman" w:hAnsi="Times New Roman" w:cs="Times New Roman"/>
                <w:sz w:val="28"/>
                <w:szCs w:val="28"/>
                <w:u w:val="single"/>
                <w:lang w:val="kk-KZ"/>
              </w:rPr>
            </w:pPr>
            <w:r w:rsidRPr="000B69B9">
              <w:rPr>
                <w:rFonts w:ascii="Times New Roman" w:hAnsi="Times New Roman" w:cs="Times New Roman"/>
                <w:sz w:val="28"/>
                <w:szCs w:val="28"/>
                <w:lang w:val="kk-KZ"/>
              </w:rPr>
              <w:t xml:space="preserve">Құстар туралы түсініктерін кеңейту. Табиғат дыбыстарын музыкамен байланыстыру </w:t>
            </w:r>
            <w:r w:rsidRPr="000B69B9">
              <w:rPr>
                <w:rFonts w:ascii="Times New Roman" w:hAnsi="Times New Roman" w:cs="Times New Roman"/>
                <w:sz w:val="28"/>
                <w:szCs w:val="28"/>
                <w:u w:val="single"/>
                <w:lang w:val="kk-KZ"/>
              </w:rPr>
              <w:t>. Әуенніңбасталуы мен аяқталуынамән беру дағдыларын</w:t>
            </w:r>
          </w:p>
          <w:p w:rsidR="00015E62" w:rsidRPr="000B69B9" w:rsidRDefault="00825636" w:rsidP="008C6466">
            <w:pPr>
              <w:ind w:left="3119" w:firstLine="709"/>
              <w:contextualSpacing/>
              <w:rPr>
                <w:rFonts w:ascii="Times New Roman" w:hAnsi="Times New Roman" w:cs="Times New Roman"/>
                <w:sz w:val="28"/>
                <w:szCs w:val="28"/>
                <w:u w:val="single"/>
                <w:lang w:val="kk-KZ"/>
              </w:rPr>
            </w:pPr>
            <w:r w:rsidRPr="000B69B9">
              <w:rPr>
                <w:rFonts w:ascii="Times New Roman" w:hAnsi="Times New Roman" w:cs="Times New Roman"/>
                <w:sz w:val="28"/>
                <w:szCs w:val="28"/>
                <w:u w:val="single"/>
                <w:lang w:val="kk-KZ"/>
              </w:rPr>
              <w:t>қалыптастыру.</w:t>
            </w:r>
          </w:p>
          <w:p w:rsidR="00015E62" w:rsidRPr="000B69B9" w:rsidRDefault="00825636" w:rsidP="008C6466">
            <w:pPr>
              <w:ind w:left="3119" w:firstLine="709"/>
              <w:contextualSpacing/>
              <w:rPr>
                <w:rFonts w:ascii="Times New Roman" w:hAnsi="Times New Roman" w:cs="Times New Roman"/>
                <w:sz w:val="28"/>
                <w:szCs w:val="28"/>
                <w:lang w:val="kk-KZ"/>
              </w:rPr>
            </w:pPr>
            <w:r w:rsidRPr="000B69B9">
              <w:rPr>
                <w:rFonts w:ascii="Times New Roman" w:hAnsi="Times New Roman" w:cs="Times New Roman"/>
                <w:sz w:val="28"/>
                <w:szCs w:val="28"/>
                <w:lang w:val="kk-KZ"/>
              </w:rPr>
              <w:t>Ән тыңдау: «Қарлығаш»</w:t>
            </w:r>
          </w:p>
          <w:p w:rsidR="00015E62" w:rsidRPr="000B69B9" w:rsidRDefault="00825636" w:rsidP="008C6466">
            <w:pPr>
              <w:ind w:left="3119" w:firstLine="709"/>
              <w:contextualSpacing/>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Ән үйрену:  «Шөжелерім» </w:t>
            </w:r>
          </w:p>
          <w:p w:rsidR="00015E62" w:rsidRPr="000B69B9" w:rsidRDefault="00825636" w:rsidP="008C6466">
            <w:pPr>
              <w:ind w:left="3119" w:firstLine="709"/>
              <w:contextualSpacing/>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Әуенді қимыл-қозғалыс: </w:t>
            </w:r>
          </w:p>
          <w:p w:rsidR="00015E62" w:rsidRPr="000B69B9" w:rsidRDefault="00825636" w:rsidP="008C6466">
            <w:pPr>
              <w:ind w:left="3119" w:firstLine="709"/>
              <w:contextualSpacing/>
              <w:rPr>
                <w:rFonts w:ascii="Times New Roman" w:hAnsi="Times New Roman" w:cs="Times New Roman"/>
                <w:sz w:val="28"/>
                <w:szCs w:val="28"/>
                <w:lang w:val="kk-KZ"/>
              </w:rPr>
            </w:pPr>
            <w:r w:rsidRPr="000B69B9">
              <w:rPr>
                <w:rFonts w:ascii="Times New Roman" w:hAnsi="Times New Roman" w:cs="Times New Roman"/>
                <w:sz w:val="28"/>
                <w:szCs w:val="28"/>
                <w:lang w:val="kk-KZ"/>
              </w:rPr>
              <w:t>«Біздің үйде балапан бар» биі</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Ойын: «Аю мен торғайлар»</w:t>
            </w:r>
          </w:p>
        </w:tc>
        <w:tc>
          <w:tcPr>
            <w:tcW w:w="2258" w:type="dxa"/>
            <w:gridSpan w:val="6"/>
            <w:tcBorders>
              <w:top w:val="single" w:sz="8" w:space="0" w:color="000000"/>
              <w:left w:val="single" w:sz="4" w:space="0" w:color="auto"/>
              <w:right w:val="single" w:sz="4" w:space="0" w:color="auto"/>
            </w:tcBorders>
            <w:shd w:val="clear" w:color="auto" w:fill="auto"/>
          </w:tcPr>
          <w:p w:rsidR="00015E62" w:rsidRPr="000B69B9" w:rsidRDefault="00825636" w:rsidP="008C6466">
            <w:pPr>
              <w:widowControl w:val="0"/>
              <w:spacing w:after="0" w:line="240" w:lineRule="auto"/>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Дене шынықтыру</w:t>
            </w:r>
          </w:p>
          <w:p w:rsidR="00015E62" w:rsidRPr="000B69B9" w:rsidRDefault="00825636" w:rsidP="008C6466">
            <w:pPr>
              <w:spacing w:after="0" w:line="240" w:lineRule="auto"/>
              <w:ind w:left="3119" w:firstLine="709"/>
              <w:contextualSpacing/>
              <w:rPr>
                <w:rFonts w:ascii="Times New Roman" w:hAnsi="Times New Roman" w:cs="Times New Roman"/>
                <w:b/>
                <w:sz w:val="28"/>
                <w:szCs w:val="28"/>
                <w:lang w:val="kk-KZ"/>
              </w:rPr>
            </w:pPr>
            <w:r w:rsidRPr="000B69B9">
              <w:rPr>
                <w:rFonts w:ascii="Times New Roman" w:hAnsi="Times New Roman" w:cs="Times New Roman"/>
                <w:b/>
                <w:sz w:val="28"/>
                <w:szCs w:val="28"/>
                <w:lang w:val="kk-KZ"/>
              </w:rPr>
              <w:t>Тақырыбы: Жүру, жүгіру</w:t>
            </w:r>
          </w:p>
          <w:p w:rsidR="00015E62" w:rsidRPr="000B69B9" w:rsidRDefault="00825636" w:rsidP="008C6466">
            <w:pPr>
              <w:spacing w:after="0" w:line="240" w:lineRule="auto"/>
              <w:ind w:left="3119" w:firstLine="709"/>
              <w:contextualSpacing/>
              <w:rPr>
                <w:rFonts w:ascii="Times New Roman" w:hAnsi="Times New Roman" w:cs="Times New Roman"/>
                <w:sz w:val="28"/>
                <w:szCs w:val="28"/>
                <w:lang w:val="kk-KZ"/>
              </w:rPr>
            </w:pPr>
            <w:r w:rsidRPr="000B69B9">
              <w:rPr>
                <w:rFonts w:ascii="Times New Roman" w:hAnsi="Times New Roman" w:cs="Times New Roman"/>
                <w:b/>
                <w:sz w:val="28"/>
                <w:szCs w:val="28"/>
                <w:lang w:val="kk-KZ"/>
              </w:rPr>
              <w:t>Мақсаты</w:t>
            </w:r>
            <w:r w:rsidRPr="000B69B9">
              <w:rPr>
                <w:rFonts w:ascii="Times New Roman" w:hAnsi="Times New Roman" w:cs="Times New Roman"/>
                <w:sz w:val="28"/>
                <w:szCs w:val="28"/>
                <w:lang w:val="kk-KZ"/>
              </w:rPr>
              <w:t>: Өкшемен, тізені жоғары көтеріп жүруге, шеңбер бойлап қол ұстасып жүгіруге үйрету.</w:t>
            </w:r>
          </w:p>
          <w:p w:rsidR="00015E62" w:rsidRPr="000B69B9" w:rsidRDefault="00825636" w:rsidP="008C6466">
            <w:pPr>
              <w:spacing w:after="0" w:line="240" w:lineRule="auto"/>
              <w:ind w:left="3119" w:firstLine="709"/>
              <w:contextualSpacing/>
              <w:rPr>
                <w:rFonts w:ascii="Times New Roman" w:hAnsi="Times New Roman" w:cs="Times New Roman"/>
                <w:b/>
                <w:sz w:val="28"/>
                <w:szCs w:val="28"/>
                <w:lang w:val="kk-KZ"/>
              </w:rPr>
            </w:pPr>
            <w:r w:rsidRPr="000B69B9">
              <w:rPr>
                <w:rFonts w:ascii="Times New Roman" w:hAnsi="Times New Roman" w:cs="Times New Roman"/>
                <w:b/>
                <w:sz w:val="28"/>
                <w:szCs w:val="28"/>
                <w:lang w:val="kk-KZ"/>
              </w:rPr>
              <w:t>Ойын: «Мысық пен тышқан»</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sz w:val="28"/>
                <w:szCs w:val="28"/>
                <w:lang w:val="kk-KZ"/>
              </w:rPr>
              <w:t>Шарты:</w:t>
            </w:r>
            <w:r w:rsidRPr="000B69B9">
              <w:rPr>
                <w:rFonts w:ascii="Times New Roman" w:hAnsi="Times New Roman" w:cs="Times New Roman"/>
                <w:bCs/>
                <w:sz w:val="28"/>
                <w:szCs w:val="28"/>
                <w:lang w:val="kk-KZ"/>
              </w:rPr>
              <w:t>Мысық рөлін ойнайтын бала тандалады.Қалған ойыншылар- «тышқан» болады. Мысық серуендеп жүргенде, тышқандар үйшікте отырады. Ал мысық ұйықтаған кезде,тышқандар серуенге шығады.</w:t>
            </w:r>
          </w:p>
        </w:tc>
        <w:tc>
          <w:tcPr>
            <w:tcW w:w="2275" w:type="dxa"/>
            <w:gridSpan w:val="4"/>
            <w:tcBorders>
              <w:top w:val="single" w:sz="8" w:space="0" w:color="000000"/>
              <w:left w:val="single" w:sz="4" w:space="0" w:color="auto"/>
              <w:right w:val="single" w:sz="4" w:space="0" w:color="auto"/>
            </w:tcBorders>
            <w:shd w:val="clear" w:color="auto" w:fill="auto"/>
          </w:tcPr>
          <w:p w:rsidR="00015E62" w:rsidRPr="000B69B9" w:rsidRDefault="00825636" w:rsidP="008C6466">
            <w:pPr>
              <w:widowControl w:val="0"/>
              <w:spacing w:after="0" w:line="240" w:lineRule="auto"/>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Дене шынықтыру</w:t>
            </w:r>
          </w:p>
          <w:p w:rsidR="00015E62" w:rsidRPr="000B69B9" w:rsidRDefault="00825636" w:rsidP="008C6466">
            <w:pPr>
              <w:spacing w:after="0" w:line="240" w:lineRule="auto"/>
              <w:ind w:left="3119" w:firstLine="709"/>
              <w:contextualSpacing/>
              <w:rPr>
                <w:rFonts w:ascii="Times New Roman" w:hAnsi="Times New Roman" w:cs="Times New Roman"/>
                <w:b/>
                <w:sz w:val="28"/>
                <w:szCs w:val="28"/>
                <w:lang w:val="kk-KZ"/>
              </w:rPr>
            </w:pPr>
            <w:r w:rsidRPr="000B69B9">
              <w:rPr>
                <w:rFonts w:ascii="Times New Roman" w:eastAsia="Times New Roman" w:hAnsi="Times New Roman" w:cs="Times New Roman"/>
                <w:sz w:val="28"/>
                <w:szCs w:val="28"/>
                <w:lang w:val="kk-KZ"/>
              </w:rPr>
              <w:t xml:space="preserve"> </w:t>
            </w:r>
            <w:r w:rsidRPr="000B69B9">
              <w:rPr>
                <w:rFonts w:ascii="Times New Roman" w:hAnsi="Times New Roman" w:cs="Times New Roman"/>
                <w:b/>
                <w:sz w:val="28"/>
                <w:szCs w:val="28"/>
                <w:lang w:val="kk-KZ"/>
              </w:rPr>
              <w:t>Тақырыбы: Секіру</w:t>
            </w:r>
          </w:p>
          <w:p w:rsidR="00015E62" w:rsidRPr="000B69B9" w:rsidRDefault="00825636" w:rsidP="008C6466">
            <w:pPr>
              <w:spacing w:after="0" w:line="240" w:lineRule="auto"/>
              <w:ind w:left="3119" w:firstLine="709"/>
              <w:contextualSpacing/>
              <w:rPr>
                <w:rFonts w:ascii="Times New Roman" w:hAnsi="Times New Roman" w:cs="Times New Roman"/>
                <w:sz w:val="28"/>
                <w:szCs w:val="28"/>
                <w:lang w:val="kk-KZ"/>
              </w:rPr>
            </w:pPr>
            <w:r w:rsidRPr="000B69B9">
              <w:rPr>
                <w:rFonts w:ascii="Times New Roman" w:hAnsi="Times New Roman" w:cs="Times New Roman"/>
                <w:b/>
                <w:sz w:val="28"/>
                <w:szCs w:val="28"/>
                <w:lang w:val="kk-KZ"/>
              </w:rPr>
              <w:t xml:space="preserve">Мақсаты: </w:t>
            </w:r>
            <w:r w:rsidRPr="000B69B9">
              <w:rPr>
                <w:rFonts w:ascii="Times New Roman" w:hAnsi="Times New Roman" w:cs="Times New Roman"/>
                <w:sz w:val="28"/>
                <w:szCs w:val="28"/>
                <w:lang w:val="kk-KZ"/>
              </w:rPr>
              <w:t>2-3 метр қашықтықта алға қарай жылжи отырып секіруді үйрету.</w:t>
            </w:r>
          </w:p>
          <w:p w:rsidR="00015E62" w:rsidRPr="000B69B9" w:rsidRDefault="00825636" w:rsidP="008C6466">
            <w:pPr>
              <w:spacing w:after="0" w:line="240" w:lineRule="auto"/>
              <w:ind w:left="3119" w:firstLine="709"/>
              <w:contextualSpacing/>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Ойын: "Пингвиндер"</w:t>
            </w:r>
          </w:p>
          <w:p w:rsidR="00015E62" w:rsidRPr="000B69B9" w:rsidRDefault="00825636" w:rsidP="008C6466">
            <w:pPr>
              <w:spacing w:after="0" w:line="240" w:lineRule="auto"/>
              <w:ind w:left="3119" w:firstLine="709"/>
              <w:contextualSpacing/>
              <w:rPr>
                <w:rFonts w:ascii="Times New Roman" w:hAnsi="Times New Roman" w:cs="Times New Roman"/>
                <w:sz w:val="28"/>
                <w:szCs w:val="28"/>
                <w:lang w:val="kk-KZ"/>
              </w:rPr>
            </w:pPr>
            <w:r w:rsidRPr="000B69B9">
              <w:rPr>
                <w:rFonts w:ascii="Times New Roman" w:hAnsi="Times New Roman" w:cs="Times New Roman"/>
                <w:b/>
                <w:bCs/>
                <w:sz w:val="28"/>
                <w:szCs w:val="28"/>
                <w:lang w:val="kk-KZ"/>
              </w:rPr>
              <w:t>Шарты:</w:t>
            </w:r>
            <w:r w:rsidRPr="000B69B9">
              <w:rPr>
                <w:rFonts w:ascii="Times New Roman" w:hAnsi="Times New Roman" w:cs="Times New Roman"/>
                <w:sz w:val="28"/>
                <w:szCs w:val="28"/>
                <w:lang w:val="kk-KZ"/>
              </w:rPr>
              <w:t xml:space="preserve"> Балалар шеңбер бойына тұрады, допты екі тізесінің арасына қысып ұстайды жәненұсқаушының белгісібойынша қос аяқпен пингвиндер секілді секіреді.</w:t>
            </w:r>
          </w:p>
          <w:p w:rsidR="00015E62" w:rsidRPr="000B69B9" w:rsidRDefault="00015E62" w:rsidP="008C6466">
            <w:pPr>
              <w:widowControl w:val="0"/>
              <w:tabs>
                <w:tab w:val="left" w:pos="709"/>
              </w:tabs>
              <w:spacing w:after="0" w:line="240" w:lineRule="auto"/>
              <w:ind w:left="3119" w:firstLine="709"/>
              <w:rPr>
                <w:rFonts w:ascii="Times New Roman" w:hAnsi="Times New Roman" w:cs="Times New Roman"/>
                <w:bCs/>
                <w:sz w:val="28"/>
                <w:szCs w:val="28"/>
                <w:lang w:val="kk-KZ"/>
              </w:rPr>
            </w:pPr>
          </w:p>
        </w:tc>
        <w:tc>
          <w:tcPr>
            <w:tcW w:w="2826" w:type="dxa"/>
            <w:gridSpan w:val="3"/>
            <w:tcBorders>
              <w:top w:val="single" w:sz="8" w:space="0" w:color="000000"/>
              <w:left w:val="single" w:sz="4" w:space="0" w:color="auto"/>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Қазақ тілі</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kk-KZ"/>
              </w:rPr>
              <w:t xml:space="preserve">«Жайылымда нелер жайылып жүр?». </w:t>
            </w:r>
            <w:r w:rsidRPr="000B69B9">
              <w:rPr>
                <w:rFonts w:ascii="Times New Roman" w:eastAsia="Times New Roman" w:hAnsi="Times New Roman" w:cs="Times New Roman"/>
                <w:sz w:val="28"/>
                <w:szCs w:val="28"/>
                <w:lang w:val="ru-RU"/>
              </w:rPr>
              <w:t>Үй жануарлары мен үй құстары.</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lang w:val="ru-RU"/>
              </w:rPr>
              <w:t xml:space="preserve">Үй жануарлары мен құстардың аттарын жатқа білуді, балаларға арналған қазақ тіліндегі тақпақтарды («Көшеде») мұқият тыңдауды, тақпақтар мен мазақтамалардың мазмұнын түсінуді, педагогтің үлгісі бойынша жатқа айтуды үйрету, еліктеу сөздерін дұрыс қайталап айтуды, оларды сұрақтарға жауап беруде қолдануды үйрету; төл сөздерді еркелетіп айтылған атауларына сүйене отырып анықтауды үйрету. Тақпақтар, мазақтамалар мен диалогтар мазмұнында жиі қайталанатын сөздердегі дыбыстарды есту арқылы қабылдауды дамыту; монологтық сөйлеуді, қиялын, жағымды көңіл күйлерін білдіре алу қабілеттерін дамыту. </w:t>
            </w:r>
            <w:r w:rsidRPr="000B69B9">
              <w:rPr>
                <w:rFonts w:ascii="Times New Roman" w:eastAsia="Times New Roman" w:hAnsi="Times New Roman" w:cs="Times New Roman"/>
                <w:sz w:val="28"/>
                <w:szCs w:val="28"/>
              </w:rPr>
              <w:t>Құрдастарымен тату ойнауға, шығармашылыққа баулу.</w:t>
            </w:r>
          </w:p>
          <w:p w:rsidR="00015E62" w:rsidRPr="000B69B9" w:rsidRDefault="00015E62" w:rsidP="008C6466">
            <w:pPr>
              <w:widowControl w:val="0"/>
              <w:ind w:left="3119" w:firstLine="709"/>
              <w:rPr>
                <w:rFonts w:ascii="Times New Roman" w:eastAsia="Times New Roman" w:hAnsi="Times New Roman" w:cs="Times New Roman"/>
                <w:b/>
                <w:sz w:val="28"/>
                <w:szCs w:val="28"/>
              </w:rPr>
            </w:pPr>
          </w:p>
        </w:tc>
        <w:tc>
          <w:tcPr>
            <w:tcW w:w="2582" w:type="dxa"/>
            <w:tcBorders>
              <w:top w:val="single" w:sz="8" w:space="0" w:color="000000"/>
              <w:left w:val="single" w:sz="4" w:space="0" w:color="auto"/>
              <w:right w:val="single" w:sz="8" w:space="0" w:color="000000"/>
            </w:tcBorders>
            <w:shd w:val="clear" w:color="auto" w:fill="auto"/>
          </w:tcPr>
          <w:p w:rsidR="00015E62" w:rsidRPr="000B69B9" w:rsidRDefault="00825636" w:rsidP="008C6466">
            <w:pPr>
              <w:widowControl w:val="0"/>
              <w:ind w:left="3119" w:firstLine="709"/>
              <w:rPr>
                <w:rFonts w:ascii="Times New Roman" w:hAnsi="Times New Roman" w:cs="Times New Roman"/>
                <w:b/>
                <w:sz w:val="28"/>
                <w:szCs w:val="28"/>
              </w:rPr>
            </w:pPr>
            <w:r w:rsidRPr="000B69B9">
              <w:rPr>
                <w:rFonts w:ascii="Times New Roman" w:hAnsi="Times New Roman" w:cs="Times New Roman"/>
                <w:b/>
                <w:sz w:val="28"/>
                <w:szCs w:val="28"/>
              </w:rPr>
              <w:t xml:space="preserve">Менің сүйікті ертегім «Үйшік»орыс халық ертегісі </w:t>
            </w:r>
          </w:p>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hAnsi="Times New Roman" w:cs="Times New Roman"/>
                <w:b/>
                <w:sz w:val="28"/>
                <w:szCs w:val="28"/>
              </w:rPr>
              <w:t>Мақсаты:</w:t>
            </w:r>
            <w:r w:rsidRPr="000B69B9">
              <w:rPr>
                <w:rFonts w:ascii="Times New Roman" w:hAnsi="Times New Roman" w:cs="Times New Roman"/>
                <w:sz w:val="28"/>
                <w:szCs w:val="28"/>
              </w:rPr>
              <w:t xml:space="preserve"> Ертегінің желісін түсіндіріп, сөздік қорларын, ой - санасын және көз алдарына елестету қабілеттерін дамыту, ертегіні рөлге бөліп орындауға, сурет салу дағдысын дамыту, балаларды қайырымды, көпшіл болуға тәрбиелеу. Кейіпкерлерге енгізе отырып, бейнелеу пәнге деген қызығушылықтары н нығайту. «Ғажайып үй» Мақсаты:Балалар дың сүйікті ертегі кейіпкерлерін өз қалаулары бойынша Ойын шарты: Бала көзін жұмады, ал тәрбиеші тым -тырыс оның жанына (сол, оң, артынан) келіп қоңырауды сылдырлатады.Бала көзін ашпай дыбыстың, қайдан шыққан бағытын анықтауы қажет. Мақсаты:1, 2, 3, 4, 5 цифрлары туралы білімдерін бекіту. 1-ден 5-ке дейінгі сандар туралы өткенді пысықтау; 5 -ке дейін санауды жалғастыру, «қанша?», «неше?» сандарына дұрыс жауап беруге үйрету; қағаз бетінде бағдарлау қабілетін арттыру; салыстыру берілген логикалық тапсырмаларды шешу жолдарын үйрету; өзара түсіністік, көмек көрсету дағдыларына тәрбиелеу. Ойын: «Ойлан, тап» өзі қорбаңдап жүреді, қысы бойы ұйықтайды (аю) Өзі әдемі, өзі қу, түсі қызғылт сары (түлкі) Бауырсақ ертегісіндегі кейіпкерлерді естеріне түсіру. Бауырсақ ертегісін мнеомокесте арқылы ертегіні айту. Ермексазбен ертегі кейіпкерлерін мүсіндеу.Дьенш блоктары арқылы үй құрастыру. (Көркем әдебиет,сөйлеуді дамыту,қазақ тілі,мүсіндеу, құрастыру) Балаларды қоршаған ортаға бейімдеу, ертегілер туралы түсініктерін қалыптастырып, ертегілерге қызығушылығын арттыру, «Ертегі құрастыр» (пазл) Шарты: суреттерге қарап ертегі кейіпкерлерін рөлін дұрыс құрастырып, сол ертегіні айтып беру. (Қоршаған ортамен таныстыру,көркем әдебиет ,қазақ тілі,сурет салу,құрастыру) салуға дағдыландыру. Ертегі кейіпкерінің дене бөліктерін атай отырып геометриялық пішіндерден біріктіріп салу.Мазмұнды композиция салу дағдыларын дамыту. (Сөйлеуді дамыту,қазақ тілі,қоршаған ортамен таныстыру,матема тика негіздері,сурет салу)</w:t>
            </w:r>
          </w:p>
          <w:p w:rsidR="00015E62" w:rsidRPr="000B69B9" w:rsidRDefault="00015E62" w:rsidP="008C6466">
            <w:pPr>
              <w:widowControl w:val="0"/>
              <w:ind w:left="3119" w:firstLine="709"/>
              <w:rPr>
                <w:rFonts w:ascii="Times New Roman" w:eastAsia="Times New Roman" w:hAnsi="Times New Roman" w:cs="Times New Roman"/>
                <w:sz w:val="28"/>
                <w:szCs w:val="28"/>
              </w:rPr>
            </w:pPr>
          </w:p>
          <w:p w:rsidR="00015E62" w:rsidRPr="000B69B9" w:rsidRDefault="00015E62" w:rsidP="008C6466">
            <w:pPr>
              <w:spacing w:after="0" w:line="240" w:lineRule="auto"/>
              <w:ind w:left="3119" w:right="142" w:firstLine="709"/>
              <w:rPr>
                <w:rFonts w:ascii="Times New Roman" w:eastAsia="Times New Roman" w:hAnsi="Times New Roman" w:cs="Times New Roman"/>
                <w:b/>
                <w:sz w:val="28"/>
                <w:szCs w:val="28"/>
                <w:lang w:val="kk-KZ" w:eastAsia="ru-RU"/>
              </w:rPr>
            </w:pPr>
          </w:p>
        </w:tc>
      </w:tr>
      <w:tr w:rsidR="00015E62" w:rsidRPr="000B69B9" w:rsidTr="00027170">
        <w:trPr>
          <w:trHeight w:val="70"/>
        </w:trPr>
        <w:tc>
          <w:tcPr>
            <w:tcW w:w="2642"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015E62" w:rsidRPr="000B69B9" w:rsidRDefault="00015E62" w:rsidP="008C6466">
            <w:pPr>
              <w:spacing w:after="0" w:line="288" w:lineRule="exact"/>
              <w:ind w:left="3119" w:right="121" w:firstLine="709"/>
              <w:rPr>
                <w:rFonts w:ascii="Times New Roman" w:eastAsia="Arial" w:hAnsi="Times New Roman" w:cs="Times New Roman"/>
                <w:b/>
                <w:bCs/>
                <w:color w:val="000000"/>
                <w:kern w:val="24"/>
                <w:sz w:val="28"/>
                <w:szCs w:val="28"/>
                <w:lang w:val="kk-KZ"/>
              </w:rPr>
            </w:pPr>
          </w:p>
        </w:tc>
        <w:tc>
          <w:tcPr>
            <w:tcW w:w="2192" w:type="dxa"/>
            <w:gridSpan w:val="2"/>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widowControl w:val="0"/>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Жайлап самал жел есті (қолдарын ырғайды) «Нан қалай пайда болды?» </w:t>
            </w:r>
          </w:p>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hAnsi="Times New Roman" w:cs="Times New Roman"/>
                <w:sz w:val="28"/>
                <w:szCs w:val="28"/>
                <w:lang w:val="kk-KZ"/>
              </w:rPr>
              <w:t xml:space="preserve">Мақсаты: Қарапайым зерттеуге қызығушылық пен әуестік таныту дағдыларын жетілдіру «Ас атасы нан, нан атасы –дән» - деген екен дана халқымыз.Сол дәннен бастап нан болғанға дйін қаншама адам маңдай терін төгеді.Ендеше, сол зор еңбекпен келген нанды қастерлеуіміз керек.Нанда аяқ асты етпей, ысырап қылмауымыз керек. Алдыңызға келген нанды таусып жеп, оның қоқысқа кетуіне жол бермеуіміз керек. Асты тас , үсті тас, Ортасында піскен ас (нан) Балалар ермексаздан тоқаш пен бөлке нан мүсіндейді. </w:t>
            </w:r>
            <w:r w:rsidRPr="000B69B9">
              <w:rPr>
                <w:rFonts w:ascii="Times New Roman" w:hAnsi="Times New Roman" w:cs="Times New Roman"/>
                <w:sz w:val="28"/>
                <w:szCs w:val="28"/>
              </w:rPr>
              <w:t>(Сөйлеуді дамыту,көркем әдебиет,қазақ тілі,мүсіндеу)</w:t>
            </w:r>
          </w:p>
          <w:p w:rsidR="00015E62" w:rsidRPr="000B69B9" w:rsidRDefault="00015E62" w:rsidP="008C6466">
            <w:pPr>
              <w:widowControl w:val="0"/>
              <w:ind w:left="3119" w:firstLine="709"/>
              <w:rPr>
                <w:rFonts w:ascii="Times New Roman" w:eastAsia="Times New Roman" w:hAnsi="Times New Roman" w:cs="Times New Roman"/>
                <w:sz w:val="28"/>
                <w:szCs w:val="28"/>
                <w:lang w:val="kk-KZ"/>
              </w:rPr>
            </w:pPr>
          </w:p>
        </w:tc>
        <w:tc>
          <w:tcPr>
            <w:tcW w:w="2258" w:type="dxa"/>
            <w:gridSpan w:val="6"/>
            <w:tcBorders>
              <w:top w:val="single" w:sz="8" w:space="0" w:color="000000"/>
              <w:left w:val="single" w:sz="4" w:space="0" w:color="auto"/>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"Ұшақ".</w:t>
            </w:r>
          </w:p>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sz w:val="28"/>
                <w:szCs w:val="28"/>
                <w:lang w:val="kk-KZ"/>
              </w:rPr>
              <w:t xml:space="preserve"> Балаларды әуе көлігі ұшақпен таныстыра отырып, ұшақтың маңызы туралы мәліметті зейін қойып, бар ықыластарымен тыңдай білуге үйрету; ұшақтың адамдар өміріндегі мәнін түсіндіру және ұшақтың құрылысымен таныстыру; ұшақ туралы сөздерді балалардың өздеріне қайталай білуге дағдыландыру.</w:t>
            </w:r>
            <w:r w:rsidRPr="000B69B9">
              <w:rPr>
                <w:rFonts w:ascii="Times New Roman" w:eastAsia="Times New Roman" w:hAnsi="Times New Roman" w:cs="Times New Roman"/>
                <w:b/>
                <w:sz w:val="28"/>
                <w:szCs w:val="28"/>
                <w:lang w:val="kk-KZ"/>
              </w:rPr>
              <w:t xml:space="preserve"> "Ұшады, жүзеді, жүреді" дидактикалық ойыны.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тілдің лексикалық жағын дамыту (етістік сөздігін кеңейту). Барысы: педагог балаларға суреттерді таратады, оларды қарастыруға және атауға шақырады, содан кейін "Ол не істеп жатыр?" деген сұрақ қояды. Мысалы: автобус - жүреді, жолаушыларды тасымалдайды, тоқтайды.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b/>
                <w:sz w:val="28"/>
                <w:szCs w:val="28"/>
                <w:lang w:val="kk-KZ"/>
              </w:rPr>
              <w:t>(сөйлеуді дамыту, қоршаған ортамен танысу,сурет салу,мүсіндеу.)</w:t>
            </w:r>
          </w:p>
          <w:p w:rsidR="00015E62" w:rsidRPr="000B69B9" w:rsidRDefault="00015E62" w:rsidP="008C6466">
            <w:pPr>
              <w:widowControl w:val="0"/>
              <w:ind w:left="3119" w:firstLine="709"/>
              <w:rPr>
                <w:rFonts w:ascii="Times New Roman" w:eastAsia="Times New Roman" w:hAnsi="Times New Roman" w:cs="Times New Roman"/>
                <w:sz w:val="28"/>
                <w:szCs w:val="28"/>
                <w:lang w:val="kk-KZ"/>
              </w:rPr>
            </w:pP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w:t>
            </w:r>
          </w:p>
        </w:tc>
        <w:tc>
          <w:tcPr>
            <w:tcW w:w="2275" w:type="dxa"/>
            <w:gridSpan w:val="4"/>
            <w:tcBorders>
              <w:top w:val="single" w:sz="8" w:space="0" w:color="000000"/>
              <w:left w:val="single" w:sz="4" w:space="0" w:color="auto"/>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ru-RU"/>
              </w:rPr>
            </w:pPr>
            <w:r w:rsidRPr="000B69B9">
              <w:rPr>
                <w:rFonts w:ascii="Times New Roman" w:eastAsia="Times New Roman" w:hAnsi="Times New Roman" w:cs="Times New Roman"/>
                <w:b/>
                <w:sz w:val="28"/>
                <w:szCs w:val="28"/>
                <w:lang w:val="ru-RU"/>
              </w:rPr>
              <w:t>Математика негіздерінен ойын-жаттығу</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"Ғарышкерлердің жаттығулары".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Балалардың дыбыс, қимыл саны туралы түсініктерін қалыптастыру, "саны қанша, сонша", "бірдей", "саны тең", "саны біреу", "саны көп" ұғымдарын түсінуін жетілдіру; ғарышкер мамандығы туралы мағлұмат беру.</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(математика негіздері,мүсіндеу,сурет салу)</w:t>
            </w:r>
          </w:p>
          <w:p w:rsidR="00015E62" w:rsidRPr="000B69B9" w:rsidRDefault="00825636" w:rsidP="008C6466">
            <w:pPr>
              <w:widowControl w:val="0"/>
              <w:ind w:left="3119" w:firstLine="709"/>
              <w:rPr>
                <w:rFonts w:ascii="Times New Roman" w:eastAsia="Times New Roman" w:hAnsi="Times New Roman" w:cs="Times New Roman"/>
                <w:b/>
                <w:sz w:val="28"/>
                <w:szCs w:val="28"/>
                <w:lang w:val="ru-RU"/>
              </w:rPr>
            </w:pPr>
            <w:r w:rsidRPr="000B69B9">
              <w:rPr>
                <w:rFonts w:ascii="Times New Roman" w:eastAsia="Times New Roman" w:hAnsi="Times New Roman" w:cs="Times New Roman"/>
                <w:sz w:val="28"/>
                <w:szCs w:val="28"/>
                <w:lang w:val="ru-RU"/>
              </w:rPr>
              <w:t>"</w:t>
            </w:r>
            <w:r w:rsidRPr="000B69B9">
              <w:rPr>
                <w:rFonts w:ascii="Times New Roman" w:eastAsia="Times New Roman" w:hAnsi="Times New Roman" w:cs="Times New Roman"/>
                <w:b/>
                <w:sz w:val="28"/>
                <w:szCs w:val="28"/>
                <w:lang w:val="ru-RU"/>
              </w:rPr>
              <w:t>Ұшақ ойыншығымен танысу".</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Балалардың ұшақтың ерекшеліктері мен бөлшектері арқылы сөздік қорын молайту және тілін жетілдіру; әуе көліктерін ажыратып, атауда есте сақтауы мен ойлау қабілетін және зейіні мен ұшақ бөлшектеріне тəжірибе жұмыстарын жасауға, нысандарды салыстыруға қызығушылықтарын дамыту.</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(қоршаған ортамен таныстыру,сөйлеуді дамыту)</w:t>
            </w:r>
          </w:p>
        </w:tc>
        <w:tc>
          <w:tcPr>
            <w:tcW w:w="2826" w:type="dxa"/>
            <w:gridSpan w:val="3"/>
            <w:tcBorders>
              <w:top w:val="single" w:sz="8" w:space="0" w:color="000000"/>
              <w:left w:val="single" w:sz="4" w:space="0" w:color="auto"/>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ru-RU"/>
              </w:rPr>
            </w:pPr>
            <w:r w:rsidRPr="000B69B9">
              <w:rPr>
                <w:rFonts w:ascii="Times New Roman" w:eastAsia="Times New Roman" w:hAnsi="Times New Roman" w:cs="Times New Roman"/>
                <w:b/>
                <w:sz w:val="28"/>
                <w:szCs w:val="28"/>
                <w:lang w:val="ru-RU"/>
              </w:rPr>
              <w:t>"Аңдар не істей алады?" атты мультфильмін көру.</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Балалардың аңдар мен құстардың қимылдарын байқауға, сәйкес еліктеу қимылдарын жасауға ынталандыру.</w:t>
            </w:r>
          </w:p>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ru-RU"/>
              </w:rPr>
              <w:t>(сөйлеуді дамыту, музыка</w:t>
            </w:r>
            <w:r w:rsidRPr="000B69B9">
              <w:rPr>
                <w:rFonts w:ascii="Times New Roman" w:eastAsia="Times New Roman" w:hAnsi="Times New Roman" w:cs="Times New Roman"/>
                <w:b/>
                <w:sz w:val="28"/>
                <w:szCs w:val="28"/>
                <w:lang w:val="kk-KZ"/>
              </w:rPr>
              <w:t>,сурет салу,жапсыру,мүсіндеу</w:t>
            </w:r>
          </w:p>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құрастыру)</w:t>
            </w:r>
          </w:p>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Дидактикалық ойын: «Ненің құйрығы»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b/>
                <w:sz w:val="28"/>
                <w:szCs w:val="28"/>
                <w:lang w:val="kk-KZ"/>
              </w:rPr>
              <w:t>Шарты:</w:t>
            </w:r>
            <w:r w:rsidRPr="000B69B9">
              <w:rPr>
                <w:rFonts w:ascii="Times New Roman" w:eastAsia="Times New Roman" w:hAnsi="Times New Roman" w:cs="Times New Roman"/>
                <w:sz w:val="28"/>
                <w:szCs w:val="28"/>
                <w:lang w:val="kk-KZ"/>
              </w:rPr>
              <w:t>Берілген аңдарды құйрықтарын сәйкестендіру.</w:t>
            </w:r>
          </w:p>
          <w:p w:rsidR="00015E62" w:rsidRPr="000B69B9" w:rsidRDefault="00015E62" w:rsidP="008C6466">
            <w:pPr>
              <w:widowControl w:val="0"/>
              <w:ind w:left="3119" w:firstLine="709"/>
              <w:rPr>
                <w:rFonts w:ascii="Times New Roman" w:eastAsia="Times New Roman" w:hAnsi="Times New Roman" w:cs="Times New Roman"/>
                <w:sz w:val="28"/>
                <w:szCs w:val="28"/>
                <w:lang w:val="kk-KZ"/>
              </w:rPr>
            </w:pPr>
          </w:p>
        </w:tc>
        <w:tc>
          <w:tcPr>
            <w:tcW w:w="2582" w:type="dxa"/>
            <w:tcBorders>
              <w:top w:val="single" w:sz="8" w:space="0" w:color="000000"/>
              <w:left w:val="single" w:sz="4" w:space="0" w:color="auto"/>
              <w:right w:val="single" w:sz="8" w:space="0" w:color="000000"/>
            </w:tcBorders>
            <w:shd w:val="clear" w:color="auto" w:fill="auto"/>
          </w:tcPr>
          <w:p w:rsidR="00015E62" w:rsidRPr="000B69B9" w:rsidRDefault="00015E62" w:rsidP="008C6466">
            <w:pPr>
              <w:widowControl w:val="0"/>
              <w:ind w:left="3119" w:firstLine="709"/>
              <w:rPr>
                <w:rFonts w:ascii="Times New Roman" w:eastAsia="Times New Roman" w:hAnsi="Times New Roman" w:cs="Times New Roman"/>
                <w:sz w:val="28"/>
                <w:szCs w:val="28"/>
                <w:lang w:val="kk-KZ"/>
              </w:rPr>
            </w:pPr>
          </w:p>
        </w:tc>
      </w:tr>
      <w:tr w:rsidR="00015E62" w:rsidRPr="000B69B9" w:rsidTr="00027170">
        <w:trPr>
          <w:trHeight w:val="426"/>
        </w:trPr>
        <w:tc>
          <w:tcPr>
            <w:tcW w:w="2642"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Pr="000B69B9" w:rsidRDefault="00825636" w:rsidP="008C6466">
            <w:pPr>
              <w:tabs>
                <w:tab w:val="right" w:pos="2490"/>
              </w:tabs>
              <w:spacing w:after="0"/>
              <w:ind w:left="3119" w:right="121" w:firstLine="709"/>
              <w:rPr>
                <w:rFonts w:ascii="Times New Roman" w:hAnsi="Times New Roman" w:cs="Times New Roman"/>
                <w:b/>
                <w:sz w:val="28"/>
                <w:szCs w:val="28"/>
              </w:rPr>
            </w:pPr>
            <w:r w:rsidRPr="000B69B9">
              <w:rPr>
                <w:rFonts w:ascii="Times New Roman" w:hAnsi="Times New Roman" w:cs="Times New Roman"/>
                <w:b/>
                <w:bCs/>
                <w:sz w:val="28"/>
                <w:szCs w:val="28"/>
                <w:lang w:val="kk-KZ"/>
              </w:rPr>
              <w:t>Серуенге дайындық</w:t>
            </w:r>
          </w:p>
          <w:p w:rsidR="00015E62" w:rsidRPr="000B69B9" w:rsidRDefault="00825636" w:rsidP="008C6466">
            <w:pPr>
              <w:spacing w:after="0"/>
              <w:ind w:left="3119" w:right="121" w:firstLine="709"/>
              <w:rPr>
                <w:rFonts w:ascii="Times New Roman" w:hAnsi="Times New Roman" w:cs="Times New Roman"/>
                <w:b/>
                <w:sz w:val="28"/>
                <w:szCs w:val="28"/>
              </w:rPr>
            </w:pPr>
            <w:r w:rsidRPr="000B69B9">
              <w:rPr>
                <w:rFonts w:ascii="Times New Roman" w:hAnsi="Times New Roman" w:cs="Times New Roman"/>
                <w:b/>
                <w:bCs/>
                <w:sz w:val="28"/>
                <w:szCs w:val="28"/>
                <w:lang w:val="kk-KZ"/>
              </w:rPr>
              <w:t> </w:t>
            </w:r>
          </w:p>
        </w:tc>
        <w:tc>
          <w:tcPr>
            <w:tcW w:w="2192"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eastAsia="Times New Roman" w:hAnsi="Times New Roman" w:cs="Times New Roman"/>
                <w:sz w:val="28"/>
                <w:szCs w:val="28"/>
                <w:lang w:val="kk-KZ"/>
              </w:rPr>
              <w:t xml:space="preserve">Балаларды өз киімдерін тануға, атауға, өз шкафын таңбалауыш арқылы табуға үйрету. </w:t>
            </w:r>
            <w:r w:rsidRPr="000B69B9">
              <w:rPr>
                <w:rFonts w:ascii="Times New Roman" w:eastAsia="Times New Roman" w:hAnsi="Times New Roman" w:cs="Times New Roman"/>
                <w:b/>
                <w:sz w:val="28"/>
                <w:szCs w:val="28"/>
              </w:rPr>
              <w:t>(мәдени-гигиеналық дағдылар, дербес әрекет)</w:t>
            </w:r>
          </w:p>
          <w:p w:rsidR="00015E62" w:rsidRPr="000B69B9" w:rsidRDefault="00825636" w:rsidP="008C6466">
            <w:pPr>
              <w:spacing w:after="0" w:line="240" w:lineRule="auto"/>
              <w:ind w:left="3119" w:right="121"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 </w:t>
            </w:r>
          </w:p>
        </w:tc>
        <w:tc>
          <w:tcPr>
            <w:tcW w:w="2248" w:type="dxa"/>
            <w:gridSpan w:val="5"/>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pStyle w:val="TableParagraph"/>
              <w:ind w:left="3119" w:firstLine="709"/>
              <w:rPr>
                <w:sz w:val="28"/>
                <w:szCs w:val="28"/>
              </w:rPr>
            </w:pPr>
            <w:r w:rsidRPr="000B69B9">
              <w:rPr>
                <w:sz w:val="28"/>
                <w:szCs w:val="28"/>
              </w:rPr>
              <w:t xml:space="preserve">Балалардың дербес қимыл белсенділігін арттыру  үшін , спорттық - ойын жабдықтары мен спорттық құрал-жабдықтарды дұрыс пайдалану туралы әңгімелесу. </w:t>
            </w:r>
          </w:p>
          <w:p w:rsidR="00015E62" w:rsidRPr="000B69B9" w:rsidRDefault="00825636" w:rsidP="008C6466">
            <w:pPr>
              <w:pStyle w:val="TableParagraph"/>
              <w:ind w:left="3119" w:firstLine="709"/>
              <w:rPr>
                <w:sz w:val="28"/>
                <w:szCs w:val="28"/>
              </w:rPr>
            </w:pPr>
            <w:r w:rsidRPr="000B69B9">
              <w:rPr>
                <w:sz w:val="28"/>
                <w:szCs w:val="28"/>
              </w:rPr>
              <w:t>(</w:t>
            </w:r>
            <w:r w:rsidRPr="000B69B9">
              <w:rPr>
                <w:b/>
                <w:bCs/>
                <w:sz w:val="28"/>
                <w:szCs w:val="28"/>
              </w:rPr>
              <w:t>сөйлеуді дамыту, өзіне-өзі қызмет ету дағдылары, ірі және ұсақ моториканы дамыту)</w:t>
            </w:r>
            <w:r w:rsidRPr="000B69B9">
              <w:rPr>
                <w:sz w:val="28"/>
                <w:szCs w:val="28"/>
              </w:rPr>
              <w:t>.</w:t>
            </w:r>
          </w:p>
          <w:p w:rsidR="00015E62" w:rsidRPr="000B69B9" w:rsidRDefault="00015E62" w:rsidP="008C6466">
            <w:pPr>
              <w:spacing w:after="0" w:line="240" w:lineRule="auto"/>
              <w:ind w:left="3119" w:right="121" w:firstLine="709"/>
              <w:rPr>
                <w:rFonts w:ascii="Times New Roman" w:hAnsi="Times New Roman" w:cs="Times New Roman"/>
                <w:sz w:val="28"/>
                <w:szCs w:val="28"/>
                <w:lang w:val="kk-KZ"/>
              </w:rPr>
            </w:pPr>
          </w:p>
        </w:tc>
        <w:tc>
          <w:tcPr>
            <w:tcW w:w="2285" w:type="dxa"/>
            <w:gridSpan w:val="5"/>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pStyle w:val="TableParagraph"/>
              <w:ind w:left="3119" w:firstLine="709"/>
              <w:rPr>
                <w:sz w:val="28"/>
                <w:szCs w:val="28"/>
              </w:rPr>
            </w:pPr>
            <w:r w:rsidRPr="000B69B9">
              <w:rPr>
                <w:sz w:val="28"/>
                <w:szCs w:val="28"/>
              </w:rPr>
              <w:t>Балалардың</w:t>
            </w:r>
            <w:r w:rsidRPr="000B69B9">
              <w:rPr>
                <w:spacing w:val="-14"/>
                <w:sz w:val="28"/>
                <w:szCs w:val="28"/>
              </w:rPr>
              <w:t xml:space="preserve"> </w:t>
            </w:r>
            <w:r w:rsidRPr="000B69B9">
              <w:rPr>
                <w:sz w:val="28"/>
                <w:szCs w:val="28"/>
              </w:rPr>
              <w:t>сырт киімдерінің реттілігіне зейін аударып, бақылауға</w:t>
            </w:r>
            <w:r w:rsidRPr="000B69B9">
              <w:rPr>
                <w:spacing w:val="-11"/>
                <w:sz w:val="28"/>
                <w:szCs w:val="28"/>
              </w:rPr>
              <w:t xml:space="preserve"> </w:t>
            </w:r>
            <w:r w:rsidRPr="000B69B9">
              <w:rPr>
                <w:sz w:val="28"/>
                <w:szCs w:val="28"/>
              </w:rPr>
              <w:t>үйрету;</w:t>
            </w:r>
          </w:p>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Балалардың  ретімен (ауа-райы жағдайына  байланысты), дұрыс киінуін бақылау</w:t>
            </w:r>
          </w:p>
          <w:p w:rsidR="00015E62" w:rsidRPr="000B69B9" w:rsidRDefault="00825636" w:rsidP="008C6466">
            <w:pPr>
              <w:ind w:left="3119" w:firstLine="709"/>
              <w:rPr>
                <w:rFonts w:ascii="Times New Roman" w:hAnsi="Times New Roman" w:cs="Times New Roman"/>
                <w:color w:val="000000"/>
                <w:sz w:val="28"/>
                <w:szCs w:val="28"/>
                <w:lang w:val="kk-KZ"/>
              </w:rPr>
            </w:pPr>
            <w:r w:rsidRPr="000B69B9">
              <w:rPr>
                <w:rFonts w:ascii="Times New Roman" w:hAnsi="Times New Roman" w:cs="Times New Roman"/>
                <w:sz w:val="28"/>
                <w:szCs w:val="28"/>
                <w:lang w:val="kk-KZ"/>
              </w:rPr>
              <w:t xml:space="preserve"> (</w:t>
            </w:r>
            <w:r w:rsidRPr="000B69B9">
              <w:rPr>
                <w:rFonts w:ascii="Times New Roman" w:hAnsi="Times New Roman" w:cs="Times New Roman"/>
                <w:b/>
                <w:bCs/>
                <w:sz w:val="28"/>
                <w:szCs w:val="28"/>
                <w:lang w:val="kk-KZ"/>
              </w:rPr>
              <w:t>сөйлеуді дамыту, өзіне-өзі қызмет ету дағдылары, ірі және ұсақ моториканы дамыту)</w:t>
            </w:r>
            <w:r w:rsidRPr="000B69B9">
              <w:rPr>
                <w:rFonts w:ascii="Times New Roman" w:hAnsi="Times New Roman" w:cs="Times New Roman"/>
                <w:sz w:val="28"/>
                <w:szCs w:val="28"/>
                <w:lang w:val="kk-KZ"/>
              </w:rPr>
              <w:t>.</w:t>
            </w:r>
          </w:p>
          <w:p w:rsidR="00015E62" w:rsidRPr="000B69B9" w:rsidRDefault="00825636" w:rsidP="008C6466">
            <w:pPr>
              <w:spacing w:after="0" w:line="240" w:lineRule="auto"/>
              <w:ind w:left="3119" w:right="121" w:firstLine="709"/>
              <w:rPr>
                <w:rFonts w:ascii="Times New Roman" w:hAnsi="Times New Roman" w:cs="Times New Roman"/>
                <w:sz w:val="28"/>
                <w:szCs w:val="28"/>
                <w:lang w:val="kk-KZ"/>
              </w:rPr>
            </w:pPr>
            <w:r w:rsidRPr="000B69B9">
              <w:rPr>
                <w:rFonts w:ascii="Times New Roman" w:eastAsia="Times New Roman" w:hAnsi="Times New Roman" w:cs="Times New Roman"/>
                <w:b/>
                <w:sz w:val="28"/>
                <w:szCs w:val="28"/>
                <w:lang w:val="kk-KZ"/>
              </w:rPr>
              <w:t xml:space="preserve"> </w:t>
            </w:r>
          </w:p>
        </w:tc>
        <w:tc>
          <w:tcPr>
            <w:tcW w:w="2826"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Қатармен жұптасып жүруді, қатарды бұзбауды  үйрету.</w:t>
            </w:r>
          </w:p>
          <w:p w:rsidR="00015E62" w:rsidRPr="000B69B9" w:rsidRDefault="00015E62" w:rsidP="008C6466">
            <w:pPr>
              <w:autoSpaceDE w:val="0"/>
              <w:autoSpaceDN w:val="0"/>
              <w:adjustRightInd w:val="0"/>
              <w:ind w:left="3119" w:firstLine="709"/>
              <w:rPr>
                <w:rFonts w:ascii="Times New Roman" w:eastAsia="Times New Roman" w:hAnsi="Times New Roman" w:cs="Times New Roman"/>
                <w:sz w:val="28"/>
                <w:szCs w:val="28"/>
                <w:lang w:val="kk-KZ"/>
              </w:rPr>
            </w:pPr>
          </w:p>
          <w:p w:rsidR="00015E62" w:rsidRPr="000B69B9" w:rsidRDefault="00825636" w:rsidP="008C6466">
            <w:pPr>
              <w:spacing w:after="0" w:line="240" w:lineRule="auto"/>
              <w:ind w:left="3119" w:right="121" w:firstLine="709"/>
              <w:rPr>
                <w:rFonts w:ascii="Times New Roman" w:hAnsi="Times New Roman" w:cs="Times New Roman"/>
                <w:sz w:val="28"/>
                <w:szCs w:val="28"/>
                <w:lang w:val="kk-KZ"/>
              </w:rPr>
            </w:pPr>
            <w:r w:rsidRPr="000B69B9">
              <w:rPr>
                <w:rFonts w:ascii="Times New Roman" w:eastAsia="Times New Roman" w:hAnsi="Times New Roman" w:cs="Times New Roman"/>
                <w:b/>
                <w:sz w:val="28"/>
                <w:szCs w:val="28"/>
                <w:lang w:val="kk-KZ"/>
              </w:rPr>
              <w:t>(мәдени-гигиеналық дағдылар, дербес әрекет)</w:t>
            </w:r>
          </w:p>
        </w:tc>
        <w:tc>
          <w:tcPr>
            <w:tcW w:w="2582" w:type="dxa"/>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Серуенге жиналу кезінде балаларға</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белгілі бір реттілікпен киюді түсіндіру.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Ауладағы қауіпсіздік шараларын түсіндіру.</w:t>
            </w:r>
          </w:p>
          <w:p w:rsidR="00015E62" w:rsidRPr="000B69B9" w:rsidRDefault="00825636" w:rsidP="008C6466">
            <w:pPr>
              <w:autoSpaceDE w:val="0"/>
              <w:autoSpaceDN w:val="0"/>
              <w:adjustRightInd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b/>
                <w:sz w:val="28"/>
                <w:szCs w:val="28"/>
                <w:lang w:val="kk-KZ"/>
              </w:rPr>
              <w:t>(мәдени-гигиеналық дағдылар, дербес әрекет)</w:t>
            </w:r>
          </w:p>
          <w:p w:rsidR="00015E62" w:rsidRPr="000B69B9" w:rsidRDefault="00015E62" w:rsidP="008C6466">
            <w:pPr>
              <w:spacing w:after="0" w:line="240" w:lineRule="auto"/>
              <w:ind w:left="3119" w:right="121" w:firstLine="709"/>
              <w:rPr>
                <w:rFonts w:ascii="Times New Roman" w:hAnsi="Times New Roman" w:cs="Times New Roman"/>
                <w:sz w:val="28"/>
                <w:szCs w:val="28"/>
                <w:lang w:val="kk-KZ"/>
              </w:rPr>
            </w:pPr>
          </w:p>
        </w:tc>
      </w:tr>
      <w:tr w:rsidR="00015E62" w:rsidRPr="000B69B9" w:rsidTr="00027170">
        <w:trPr>
          <w:trHeight w:val="242"/>
        </w:trPr>
        <w:tc>
          <w:tcPr>
            <w:tcW w:w="2642"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Pr="000B69B9" w:rsidRDefault="00825636" w:rsidP="008C6466">
            <w:pPr>
              <w:spacing w:after="0"/>
              <w:ind w:left="3119" w:right="121" w:firstLine="709"/>
              <w:rPr>
                <w:rFonts w:ascii="Times New Roman" w:hAnsi="Times New Roman" w:cs="Times New Roman"/>
                <w:b/>
                <w:sz w:val="28"/>
                <w:szCs w:val="28"/>
              </w:rPr>
            </w:pPr>
            <w:r w:rsidRPr="000B69B9">
              <w:rPr>
                <w:rFonts w:ascii="Times New Roman" w:hAnsi="Times New Roman" w:cs="Times New Roman"/>
                <w:b/>
                <w:bCs/>
                <w:sz w:val="28"/>
                <w:szCs w:val="28"/>
                <w:lang w:val="ru-RU"/>
              </w:rPr>
              <w:t>Серуен</w:t>
            </w:r>
          </w:p>
        </w:tc>
        <w:tc>
          <w:tcPr>
            <w:tcW w:w="2192"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015E62" w:rsidRPr="000B69B9" w:rsidRDefault="00825636" w:rsidP="008C6466">
            <w:pPr>
              <w:widowControl w:val="0"/>
              <w:ind w:left="3119" w:firstLine="709"/>
              <w:rPr>
                <w:rFonts w:ascii="Times New Roman" w:eastAsia="Times New Roman" w:hAnsi="Times New Roman" w:cs="Times New Roman"/>
                <w:b/>
                <w:sz w:val="28"/>
                <w:szCs w:val="28"/>
              </w:rPr>
            </w:pPr>
            <w:r w:rsidRPr="000B69B9">
              <w:rPr>
                <w:rFonts w:ascii="Times New Roman" w:eastAsia="Times New Roman" w:hAnsi="Times New Roman" w:cs="Times New Roman"/>
                <w:b/>
                <w:sz w:val="28"/>
                <w:szCs w:val="28"/>
              </w:rPr>
              <w:t>Желді бақылау. (қоршаған ортамен танысу, сөйлеуді дамыту)</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Мақсат-міндеттер: ауа-райының өзгеруі туралы түсініктерді нығайтуды жалғастыру; жел, оның қасиеттері туралы түсініктерін қалыптастыру; желдің бағытын анықтауға үйрету.</w:t>
            </w:r>
          </w:p>
          <w:p w:rsidR="00015E62" w:rsidRPr="000B69B9" w:rsidRDefault="00825636" w:rsidP="008C6466">
            <w:pPr>
              <w:widowControl w:val="0"/>
              <w:ind w:left="3119" w:firstLine="709"/>
              <w:rPr>
                <w:rFonts w:ascii="Times New Roman" w:eastAsia="Times New Roman" w:hAnsi="Times New Roman" w:cs="Times New Roman"/>
                <w:b/>
                <w:sz w:val="28"/>
                <w:szCs w:val="28"/>
              </w:rPr>
            </w:pPr>
            <w:r w:rsidRPr="000B69B9">
              <w:rPr>
                <w:rFonts w:ascii="Times New Roman" w:eastAsia="Times New Roman" w:hAnsi="Times New Roman" w:cs="Times New Roman"/>
                <w:b/>
                <w:sz w:val="28"/>
                <w:szCs w:val="28"/>
              </w:rPr>
              <w:t>Ересек адамдармен бірге орындалатын қарапайым еңбек тапсырмалары</w:t>
            </w:r>
            <w:r w:rsidRPr="000B69B9">
              <w:rPr>
                <w:rFonts w:ascii="Times New Roman" w:eastAsia="Times New Roman" w:hAnsi="Times New Roman" w:cs="Times New Roman"/>
                <w:sz w:val="28"/>
                <w:szCs w:val="28"/>
              </w:rPr>
              <w:t xml:space="preserve"> (ауланы сыпыру). </w:t>
            </w:r>
            <w:r w:rsidRPr="000B69B9">
              <w:rPr>
                <w:rFonts w:ascii="Times New Roman" w:eastAsia="Times New Roman" w:hAnsi="Times New Roman" w:cs="Times New Roman"/>
                <w:b/>
                <w:sz w:val="28"/>
                <w:szCs w:val="28"/>
              </w:rPr>
              <w:t>(еңбек дағдылары)</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Мақсат-міндеттер: жұмыс істеуге деген құштарлықты тәрбиелеу.</w:t>
            </w:r>
          </w:p>
          <w:p w:rsidR="00015E62" w:rsidRPr="000B69B9" w:rsidRDefault="00825636" w:rsidP="008C6466">
            <w:pPr>
              <w:widowControl w:val="0"/>
              <w:ind w:left="3119" w:firstLine="709"/>
              <w:rPr>
                <w:rFonts w:ascii="Times New Roman" w:eastAsia="Times New Roman" w:hAnsi="Times New Roman" w:cs="Times New Roman"/>
                <w:b/>
                <w:sz w:val="28"/>
                <w:szCs w:val="28"/>
              </w:rPr>
            </w:pPr>
            <w:r w:rsidRPr="000B69B9">
              <w:rPr>
                <w:rFonts w:ascii="Times New Roman" w:eastAsia="Times New Roman" w:hAnsi="Times New Roman" w:cs="Times New Roman"/>
                <w:b/>
                <w:sz w:val="28"/>
                <w:szCs w:val="28"/>
              </w:rPr>
              <w:t>Қимыл-қозғалыс ойындары: "Желден жылдам", "Кім жоғары?" (дене шынықтыру)</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Мақсат-міндеттер: жүгіру жылдамдығын дамыту.</w:t>
            </w:r>
          </w:p>
          <w:p w:rsidR="00015E62" w:rsidRPr="000B69B9" w:rsidRDefault="00825636" w:rsidP="008C6466">
            <w:pPr>
              <w:widowControl w:val="0"/>
              <w:ind w:left="3119" w:firstLine="709"/>
              <w:rPr>
                <w:rFonts w:ascii="Times New Roman" w:eastAsia="Times New Roman" w:hAnsi="Times New Roman" w:cs="Times New Roman"/>
                <w:b/>
                <w:sz w:val="28"/>
                <w:szCs w:val="28"/>
              </w:rPr>
            </w:pPr>
            <w:r w:rsidRPr="000B69B9">
              <w:rPr>
                <w:rFonts w:ascii="Times New Roman" w:eastAsia="Times New Roman" w:hAnsi="Times New Roman" w:cs="Times New Roman"/>
                <w:b/>
                <w:sz w:val="28"/>
                <w:szCs w:val="28"/>
              </w:rPr>
              <w:t xml:space="preserve">Өзіндік еркін ойын әрекеттері, қозғалыстарды дамыту: </w:t>
            </w:r>
            <w:r w:rsidRPr="000B69B9">
              <w:rPr>
                <w:rFonts w:ascii="Times New Roman" w:eastAsia="Times New Roman" w:hAnsi="Times New Roman" w:cs="Times New Roman"/>
                <w:sz w:val="28"/>
                <w:szCs w:val="28"/>
              </w:rPr>
              <w:t xml:space="preserve">"Ары қарай секір". </w:t>
            </w:r>
            <w:r w:rsidRPr="000B69B9">
              <w:rPr>
                <w:rFonts w:ascii="Times New Roman" w:eastAsia="Times New Roman" w:hAnsi="Times New Roman" w:cs="Times New Roman"/>
                <w:b/>
                <w:sz w:val="28"/>
                <w:szCs w:val="28"/>
              </w:rPr>
              <w:t>(дене шынықтыру)</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Мақсат-міндеттер: жүгіріп барып ұзындыққа секіруді үйрету.</w:t>
            </w:r>
          </w:p>
        </w:tc>
        <w:tc>
          <w:tcPr>
            <w:tcW w:w="2125"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rPr>
            </w:pPr>
            <w:r w:rsidRPr="000B69B9">
              <w:rPr>
                <w:rFonts w:ascii="Times New Roman" w:eastAsia="Times New Roman" w:hAnsi="Times New Roman" w:cs="Times New Roman"/>
                <w:b/>
                <w:sz w:val="28"/>
                <w:szCs w:val="28"/>
              </w:rPr>
              <w:t>Құстарды бақылау. (қоршаған ортамен танысу, сөйлеуді дамыту)</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Мақсат-міндеттер: құстарға қамқорлық жасауға деген ұмтылысты дамыту; құстардың атауын және олардың дене мүшелерінің атауларын атауға үйрету; құстардың айырмашылығы мен ұқсастығын таба білуге ​​жаттығу.</w:t>
            </w:r>
          </w:p>
          <w:p w:rsidR="00015E62" w:rsidRPr="000B69B9" w:rsidRDefault="00825636" w:rsidP="008C6466">
            <w:pPr>
              <w:widowControl w:val="0"/>
              <w:ind w:left="3119" w:firstLine="709"/>
              <w:rPr>
                <w:rFonts w:ascii="Times New Roman" w:eastAsia="Times New Roman" w:hAnsi="Times New Roman" w:cs="Times New Roman"/>
                <w:b/>
                <w:sz w:val="28"/>
                <w:szCs w:val="28"/>
              </w:rPr>
            </w:pPr>
            <w:r w:rsidRPr="000B69B9">
              <w:rPr>
                <w:rFonts w:ascii="Times New Roman" w:eastAsia="Times New Roman" w:hAnsi="Times New Roman" w:cs="Times New Roman"/>
                <w:b/>
                <w:sz w:val="28"/>
                <w:szCs w:val="28"/>
              </w:rPr>
              <w:t>Ересек адамдармен орындалатын қарапайым еңбек тапсырмалары</w:t>
            </w:r>
            <w:r w:rsidRPr="000B69B9">
              <w:rPr>
                <w:rFonts w:ascii="Times New Roman" w:eastAsia="Times New Roman" w:hAnsi="Times New Roman" w:cs="Times New Roman"/>
                <w:sz w:val="28"/>
                <w:szCs w:val="28"/>
              </w:rPr>
              <w:t xml:space="preserve"> (қоқыстарды жолдардан тазарту). </w:t>
            </w:r>
            <w:r w:rsidRPr="000B69B9">
              <w:rPr>
                <w:rFonts w:ascii="Times New Roman" w:eastAsia="Times New Roman" w:hAnsi="Times New Roman" w:cs="Times New Roman"/>
                <w:b/>
                <w:sz w:val="28"/>
                <w:szCs w:val="28"/>
              </w:rPr>
              <w:t>(еңбек дағдылары)</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Мақсат-міндеттер: күрекпен жұмыс жасауға үйрету; еңбекке деген сүйіспеншілікті тәрбиелеу.</w:t>
            </w:r>
          </w:p>
          <w:p w:rsidR="00015E62" w:rsidRPr="000B69B9" w:rsidRDefault="00825636" w:rsidP="008C6466">
            <w:pPr>
              <w:widowControl w:val="0"/>
              <w:ind w:left="3119" w:firstLine="709"/>
              <w:rPr>
                <w:rFonts w:ascii="Times New Roman" w:eastAsia="Times New Roman" w:hAnsi="Times New Roman" w:cs="Times New Roman"/>
                <w:b/>
                <w:sz w:val="28"/>
                <w:szCs w:val="28"/>
              </w:rPr>
            </w:pPr>
            <w:r w:rsidRPr="000B69B9">
              <w:rPr>
                <w:rFonts w:ascii="Times New Roman" w:eastAsia="Times New Roman" w:hAnsi="Times New Roman" w:cs="Times New Roman"/>
                <w:b/>
                <w:sz w:val="28"/>
                <w:szCs w:val="28"/>
              </w:rPr>
              <w:t>Қимыл-қозғалыс ойындары: "Қарға мен торғай". (дене шынықтыру)</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Мақсат-міндеттер: кеңістіктегі бағдарлауды үйретуді жалғастыру, бір-біріне соқтығыспау қабілетін дамыту; педагогтің бұйрығын тыңдау; достық қарым-қатынасты дамыту.</w:t>
            </w:r>
          </w:p>
          <w:p w:rsidR="00015E62" w:rsidRPr="000B69B9" w:rsidRDefault="00825636" w:rsidP="008C6466">
            <w:pPr>
              <w:widowControl w:val="0"/>
              <w:ind w:left="3119" w:firstLine="709"/>
              <w:rPr>
                <w:rFonts w:ascii="Times New Roman" w:eastAsia="Times New Roman" w:hAnsi="Times New Roman" w:cs="Times New Roman"/>
                <w:b/>
                <w:sz w:val="28"/>
                <w:szCs w:val="28"/>
              </w:rPr>
            </w:pPr>
            <w:r w:rsidRPr="000B69B9">
              <w:rPr>
                <w:rFonts w:ascii="Times New Roman" w:eastAsia="Times New Roman" w:hAnsi="Times New Roman" w:cs="Times New Roman"/>
                <w:b/>
                <w:sz w:val="28"/>
                <w:szCs w:val="28"/>
              </w:rPr>
              <w:t xml:space="preserve">Өзіндік еркін ойын әрекеттері, қозғалыстарды дамыту: </w:t>
            </w:r>
            <w:r w:rsidRPr="000B69B9">
              <w:rPr>
                <w:rFonts w:ascii="Times New Roman" w:eastAsia="Times New Roman" w:hAnsi="Times New Roman" w:cs="Times New Roman"/>
                <w:sz w:val="28"/>
                <w:szCs w:val="28"/>
              </w:rPr>
              <w:t xml:space="preserve">"Жалаушаға дейін жүгір". </w:t>
            </w:r>
            <w:r w:rsidRPr="000B69B9">
              <w:rPr>
                <w:rFonts w:ascii="Times New Roman" w:eastAsia="Times New Roman" w:hAnsi="Times New Roman" w:cs="Times New Roman"/>
                <w:b/>
                <w:sz w:val="28"/>
                <w:szCs w:val="28"/>
              </w:rPr>
              <w:t>(дене шынықтыру)</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Мақсат-міндеттер: жүгіру жылдамдығын дамыту.</w:t>
            </w:r>
          </w:p>
        </w:tc>
        <w:tc>
          <w:tcPr>
            <w:tcW w:w="2270" w:type="dxa"/>
            <w:gridSpan w:val="6"/>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rPr>
            </w:pPr>
            <w:r w:rsidRPr="000B69B9">
              <w:rPr>
                <w:rFonts w:ascii="Times New Roman" w:eastAsia="Times New Roman" w:hAnsi="Times New Roman" w:cs="Times New Roman"/>
                <w:b/>
                <w:sz w:val="28"/>
                <w:szCs w:val="28"/>
              </w:rPr>
              <w:t>Сауысқанды бақылау. (қоршаған ортамен танысу, сөйлеуді дамыту)</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Мақсат-міндеттер: жылдың осы уақытында құстардың мінез-құлқы туралы түсініктерін кеңейту, білімді жаңа сөздермен, ұғымдармен байыту.</w:t>
            </w:r>
          </w:p>
          <w:p w:rsidR="00015E62" w:rsidRPr="000B69B9" w:rsidRDefault="00825636" w:rsidP="008C6466">
            <w:pPr>
              <w:widowControl w:val="0"/>
              <w:ind w:left="3119" w:firstLine="709"/>
              <w:rPr>
                <w:rFonts w:ascii="Times New Roman" w:eastAsia="Times New Roman" w:hAnsi="Times New Roman" w:cs="Times New Roman"/>
                <w:b/>
                <w:sz w:val="28"/>
                <w:szCs w:val="28"/>
              </w:rPr>
            </w:pPr>
            <w:r w:rsidRPr="000B69B9">
              <w:rPr>
                <w:rFonts w:ascii="Times New Roman" w:eastAsia="Times New Roman" w:hAnsi="Times New Roman" w:cs="Times New Roman"/>
                <w:b/>
                <w:sz w:val="28"/>
                <w:szCs w:val="28"/>
              </w:rPr>
              <w:t>Ересек адамдармен бірге орындалатын қарапайым еңбек тапсырмалары</w:t>
            </w:r>
            <w:r w:rsidRPr="000B69B9">
              <w:rPr>
                <w:rFonts w:ascii="Times New Roman" w:eastAsia="Times New Roman" w:hAnsi="Times New Roman" w:cs="Times New Roman"/>
                <w:sz w:val="28"/>
                <w:szCs w:val="28"/>
              </w:rPr>
              <w:t xml:space="preserve"> (учаскедегі қоқыстарды жинау). </w:t>
            </w:r>
            <w:r w:rsidRPr="000B69B9">
              <w:rPr>
                <w:rFonts w:ascii="Times New Roman" w:eastAsia="Times New Roman" w:hAnsi="Times New Roman" w:cs="Times New Roman"/>
                <w:b/>
                <w:sz w:val="28"/>
                <w:szCs w:val="28"/>
              </w:rPr>
              <w:t>(еңбек дағдылары)</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Мақсаты: бірлесіп жұмыс істеуге деген ұмтылысты тәрбиелеу.</w:t>
            </w:r>
          </w:p>
          <w:p w:rsidR="00015E62" w:rsidRPr="000B69B9" w:rsidRDefault="00825636" w:rsidP="008C6466">
            <w:pPr>
              <w:widowControl w:val="0"/>
              <w:ind w:left="3119" w:firstLine="709"/>
              <w:rPr>
                <w:rFonts w:ascii="Times New Roman" w:eastAsia="Times New Roman" w:hAnsi="Times New Roman" w:cs="Times New Roman"/>
                <w:b/>
                <w:sz w:val="28"/>
                <w:szCs w:val="28"/>
              </w:rPr>
            </w:pPr>
            <w:r w:rsidRPr="000B69B9">
              <w:rPr>
                <w:rFonts w:ascii="Times New Roman" w:eastAsia="Times New Roman" w:hAnsi="Times New Roman" w:cs="Times New Roman"/>
                <w:b/>
                <w:sz w:val="28"/>
                <w:szCs w:val="28"/>
              </w:rPr>
              <w:t>Қимыл-қозғалыс ойындары: "Құстар". (дене шынықтыру)</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Мақсат-міндеттер: қимылдарды мәтінмен үйлестіре білуге ​​жаттығу.</w:t>
            </w:r>
          </w:p>
          <w:p w:rsidR="00015E62" w:rsidRPr="000B69B9" w:rsidRDefault="00825636" w:rsidP="008C6466">
            <w:pPr>
              <w:widowControl w:val="0"/>
              <w:ind w:left="3119" w:firstLine="709"/>
              <w:rPr>
                <w:rFonts w:ascii="Times New Roman" w:eastAsia="Times New Roman" w:hAnsi="Times New Roman" w:cs="Times New Roman"/>
                <w:b/>
                <w:sz w:val="28"/>
                <w:szCs w:val="28"/>
              </w:rPr>
            </w:pPr>
            <w:r w:rsidRPr="000B69B9">
              <w:rPr>
                <w:rFonts w:ascii="Times New Roman" w:eastAsia="Times New Roman" w:hAnsi="Times New Roman" w:cs="Times New Roman"/>
                <w:b/>
                <w:sz w:val="28"/>
                <w:szCs w:val="28"/>
              </w:rPr>
              <w:t>Өзіндік еркін ойын әрекеттері, қозғалыстарды дамыту. (дене шынықтыру)</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Мақсат-міндеттер: педагогтің әр түрлі бағыттағы белгісі бойынша жылдам жүгіру қабілетін бекіту.</w:t>
            </w:r>
          </w:p>
        </w:tc>
        <w:tc>
          <w:tcPr>
            <w:tcW w:w="2847"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rPr>
            </w:pPr>
            <w:r w:rsidRPr="000B69B9">
              <w:rPr>
                <w:rFonts w:ascii="Times New Roman" w:eastAsia="Times New Roman" w:hAnsi="Times New Roman" w:cs="Times New Roman"/>
                <w:b/>
                <w:sz w:val="28"/>
                <w:szCs w:val="28"/>
              </w:rPr>
              <w:t>Ауа райын бақылау. (қоршаған ортамен танысу, сөйлеуді дамыту)</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Мақсат-міндеттер: табиғаттағы маусымдық өзгерістер туралы білімдерін бекіту.</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b/>
                <w:sz w:val="28"/>
                <w:szCs w:val="28"/>
              </w:rPr>
              <w:t>Ересек адамдармен орындалатын қарапайым еңбек тапсырмалары</w:t>
            </w:r>
            <w:r w:rsidRPr="000B69B9">
              <w:rPr>
                <w:rFonts w:ascii="Times New Roman" w:eastAsia="Times New Roman" w:hAnsi="Times New Roman" w:cs="Times New Roman"/>
                <w:sz w:val="28"/>
                <w:szCs w:val="28"/>
              </w:rPr>
              <w:t xml:space="preserve"> (бақшадағы жолдарды тегістеу).</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Мақсат-міндеттер: ұлдарға қыздарды құрметтеуге, ауыр жұмыс істеуге үйрету (құм шелектерін көтеру).</w:t>
            </w:r>
          </w:p>
          <w:p w:rsidR="00015E62" w:rsidRPr="000B69B9" w:rsidRDefault="00825636" w:rsidP="008C6466">
            <w:pPr>
              <w:widowControl w:val="0"/>
              <w:ind w:left="3119" w:firstLine="709"/>
              <w:rPr>
                <w:rFonts w:ascii="Times New Roman" w:eastAsia="Times New Roman" w:hAnsi="Times New Roman" w:cs="Times New Roman"/>
                <w:b/>
                <w:sz w:val="28"/>
                <w:szCs w:val="28"/>
              </w:rPr>
            </w:pPr>
            <w:r w:rsidRPr="000B69B9">
              <w:rPr>
                <w:rFonts w:ascii="Times New Roman" w:eastAsia="Times New Roman" w:hAnsi="Times New Roman" w:cs="Times New Roman"/>
                <w:b/>
                <w:sz w:val="28"/>
                <w:szCs w:val="28"/>
              </w:rPr>
              <w:t>Қимыл-қозғалыс ойындары: "Құстардың ұшуы". (дене шынықтыру)</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Мақсат-міндеттер: педагогтің белгісі бойынша әрекеттерді тез орындауға үйрету.</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b/>
                <w:sz w:val="28"/>
                <w:szCs w:val="28"/>
              </w:rPr>
              <w:t>Өзіндік еркін ойын әрекеттері, қозғалыстарды дамыту,</w:t>
            </w:r>
            <w:r w:rsidRPr="000B69B9">
              <w:rPr>
                <w:rFonts w:ascii="Times New Roman" w:eastAsia="Times New Roman" w:hAnsi="Times New Roman" w:cs="Times New Roman"/>
                <w:sz w:val="28"/>
                <w:szCs w:val="28"/>
              </w:rPr>
              <w:t xml:space="preserve"> баспалдақпен жүру, кедергілерден секіру қабілеттерін бекіту.</w:t>
            </w:r>
          </w:p>
        </w:tc>
        <w:tc>
          <w:tcPr>
            <w:tcW w:w="2699" w:type="dxa"/>
            <w:gridSpan w:val="3"/>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rPr>
            </w:pPr>
            <w:r w:rsidRPr="000B69B9">
              <w:rPr>
                <w:rFonts w:ascii="Times New Roman" w:eastAsia="Times New Roman" w:hAnsi="Times New Roman" w:cs="Times New Roman"/>
                <w:b/>
                <w:sz w:val="28"/>
                <w:szCs w:val="28"/>
              </w:rPr>
              <w:t>Талды бақылау. (қоршаған ортамен танысу, сөйлеуді дамыту)</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Мақсат-міндеттер: талдың өзіне тән белгілерімен таныстыру; талды басқа ағаштар мен бұталардан ажыратуға үйрету.</w:t>
            </w:r>
          </w:p>
          <w:p w:rsidR="00015E62" w:rsidRPr="000B69B9" w:rsidRDefault="00825636" w:rsidP="008C6466">
            <w:pPr>
              <w:widowControl w:val="0"/>
              <w:ind w:left="3119" w:firstLine="709"/>
              <w:rPr>
                <w:rFonts w:ascii="Times New Roman" w:eastAsia="Times New Roman" w:hAnsi="Times New Roman" w:cs="Times New Roman"/>
                <w:b/>
                <w:sz w:val="28"/>
                <w:szCs w:val="28"/>
              </w:rPr>
            </w:pPr>
            <w:r w:rsidRPr="000B69B9">
              <w:rPr>
                <w:rFonts w:ascii="Times New Roman" w:eastAsia="Times New Roman" w:hAnsi="Times New Roman" w:cs="Times New Roman"/>
                <w:b/>
                <w:sz w:val="28"/>
                <w:szCs w:val="28"/>
              </w:rPr>
              <w:t>Ересек адамдармен орындалатын қарапайым еңбек тапсырмалары</w:t>
            </w:r>
            <w:r w:rsidRPr="000B69B9">
              <w:rPr>
                <w:rFonts w:ascii="Times New Roman" w:eastAsia="Times New Roman" w:hAnsi="Times New Roman" w:cs="Times New Roman"/>
                <w:sz w:val="28"/>
                <w:szCs w:val="28"/>
              </w:rPr>
              <w:t xml:space="preserve"> (ауланы қоқыстардан тазарту). </w:t>
            </w:r>
            <w:r w:rsidRPr="000B69B9">
              <w:rPr>
                <w:rFonts w:ascii="Times New Roman" w:eastAsia="Times New Roman" w:hAnsi="Times New Roman" w:cs="Times New Roman"/>
                <w:b/>
                <w:sz w:val="28"/>
                <w:szCs w:val="28"/>
              </w:rPr>
              <w:t>(еңбек дағдылары)</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Мақсат-міндеттер: бірлесіп жұмыс істеуге үйрену,тапсырманы күш-жігермен орындау.</w:t>
            </w:r>
          </w:p>
          <w:p w:rsidR="00015E62" w:rsidRPr="000B69B9" w:rsidRDefault="00825636" w:rsidP="008C6466">
            <w:pPr>
              <w:widowControl w:val="0"/>
              <w:ind w:left="3119" w:firstLine="709"/>
              <w:rPr>
                <w:rFonts w:ascii="Times New Roman" w:eastAsia="Times New Roman" w:hAnsi="Times New Roman" w:cs="Times New Roman"/>
                <w:b/>
                <w:sz w:val="28"/>
                <w:szCs w:val="28"/>
              </w:rPr>
            </w:pPr>
            <w:r w:rsidRPr="000B69B9">
              <w:rPr>
                <w:rFonts w:ascii="Times New Roman" w:eastAsia="Times New Roman" w:hAnsi="Times New Roman" w:cs="Times New Roman"/>
                <w:b/>
                <w:sz w:val="28"/>
                <w:szCs w:val="28"/>
              </w:rPr>
              <w:t>Қимыл-қозғалыс ойындары: "Түзу жолмен жүреміз тура", "Маған қарай жүгіріңдер". (дене шынықтыру)</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Мақсат-міндеттер: баяу тузу жолмен жүруді, секіргенде тізе бүгуді үйрету, бір-біріне соқтығыспай жүгіруге, мұғалімнің белгісі бойынша жылдам әрекет етуге үйрету.</w:t>
            </w:r>
          </w:p>
          <w:p w:rsidR="00015E62" w:rsidRPr="000B69B9" w:rsidRDefault="00825636" w:rsidP="008C6466">
            <w:pPr>
              <w:widowControl w:val="0"/>
              <w:ind w:left="3119" w:firstLine="709"/>
              <w:rPr>
                <w:rFonts w:ascii="Times New Roman" w:eastAsia="Times New Roman" w:hAnsi="Times New Roman" w:cs="Times New Roman"/>
                <w:b/>
                <w:sz w:val="28"/>
                <w:szCs w:val="28"/>
              </w:rPr>
            </w:pPr>
            <w:r w:rsidRPr="000B69B9">
              <w:rPr>
                <w:rFonts w:ascii="Times New Roman" w:eastAsia="Times New Roman" w:hAnsi="Times New Roman" w:cs="Times New Roman"/>
                <w:b/>
                <w:sz w:val="28"/>
                <w:szCs w:val="28"/>
              </w:rPr>
              <w:t>Өзіндік еркін ойын әрекеттері, қозғалыстарды дамыту,</w:t>
            </w:r>
            <w:r w:rsidRPr="000B69B9">
              <w:rPr>
                <w:rFonts w:ascii="Times New Roman" w:eastAsia="Times New Roman" w:hAnsi="Times New Roman" w:cs="Times New Roman"/>
                <w:sz w:val="28"/>
                <w:szCs w:val="28"/>
              </w:rPr>
              <w:t xml:space="preserve"> допты жоғары лақтыру (қолды емін-еркін қимылдату). </w:t>
            </w:r>
            <w:r w:rsidRPr="000B69B9">
              <w:rPr>
                <w:rFonts w:ascii="Times New Roman" w:eastAsia="Times New Roman" w:hAnsi="Times New Roman" w:cs="Times New Roman"/>
                <w:b/>
                <w:sz w:val="28"/>
                <w:szCs w:val="28"/>
              </w:rPr>
              <w:t>(дене шынықтыру)</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Мақсат-міндеттер: ептілік пен төзімділікті дамыту.</w:t>
            </w:r>
          </w:p>
        </w:tc>
      </w:tr>
      <w:tr w:rsidR="00015E62" w:rsidRPr="000B69B9" w:rsidTr="00027170">
        <w:trPr>
          <w:trHeight w:val="553"/>
        </w:trPr>
        <w:tc>
          <w:tcPr>
            <w:tcW w:w="2642"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Pr="000B69B9" w:rsidRDefault="00825636" w:rsidP="008C6466">
            <w:pPr>
              <w:spacing w:after="0"/>
              <w:ind w:left="3119" w:right="121" w:firstLine="709"/>
              <w:rPr>
                <w:rFonts w:ascii="Times New Roman" w:hAnsi="Times New Roman" w:cs="Times New Roman"/>
                <w:b/>
                <w:sz w:val="28"/>
                <w:szCs w:val="28"/>
                <w:lang w:val="kk-KZ"/>
              </w:rPr>
            </w:pPr>
            <w:r w:rsidRPr="000B69B9">
              <w:rPr>
                <w:rFonts w:ascii="Times New Roman" w:hAnsi="Times New Roman" w:cs="Times New Roman"/>
                <w:b/>
                <w:bCs/>
                <w:sz w:val="28"/>
                <w:szCs w:val="28"/>
                <w:lang w:val="kk-KZ"/>
              </w:rPr>
              <w:t>Серуеннен оралу</w:t>
            </w:r>
          </w:p>
        </w:tc>
        <w:tc>
          <w:tcPr>
            <w:tcW w:w="2180"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Балалардың өз бетінше шешіну дағдыларын қалыптастыру. Сыпайы түрде көмек сұрауды үйрету. Қол орамалды қолдануға шақыру.  Қолды сабынмен жуу дағдысын бекіту.</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Біз білеміз, иә-иә-иә!</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Су шүмекте жасырынады!</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Шық бері, су! </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Біз жуынуға келдік! </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Аздап құйыл</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Тікелей алақанға!</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Сабын көбіктенеді,</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Ал кір жоқ болады!</w:t>
            </w:r>
          </w:p>
          <w:p w:rsidR="00015E62" w:rsidRPr="000B69B9" w:rsidRDefault="00825636" w:rsidP="008C6466">
            <w:pPr>
              <w:spacing w:after="0"/>
              <w:ind w:left="3119" w:right="121" w:firstLine="709"/>
              <w:rPr>
                <w:rFonts w:ascii="Times New Roman" w:hAnsi="Times New Roman" w:cs="Times New Roman"/>
                <w:b/>
                <w:sz w:val="28"/>
                <w:szCs w:val="28"/>
                <w:lang w:val="kk-KZ"/>
              </w:rPr>
            </w:pPr>
            <w:r w:rsidRPr="000B69B9">
              <w:rPr>
                <w:rFonts w:ascii="Times New Roman" w:hAnsi="Times New Roman" w:cs="Times New Roman"/>
                <w:sz w:val="28"/>
                <w:szCs w:val="28"/>
                <w:lang w:val="kk-KZ"/>
              </w:rPr>
              <w:t>(Көркем әдебиет, дене дамуы)</w:t>
            </w:r>
          </w:p>
        </w:tc>
        <w:tc>
          <w:tcPr>
            <w:tcW w:w="2137"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Топқа оралу кезінде қатарға тұруды жүру дағдыларын дамыту.  Асықпай бір-бірін  итермей жүруді пысықтау. Өзіне-өзі қызмет көрсетуге деген ұмтылысын қолдау: белгілі реттілікпен</w:t>
            </w:r>
            <w:r w:rsidRPr="000B69B9">
              <w:rPr>
                <w:rFonts w:ascii="Times New Roman" w:hAnsi="Times New Roman" w:cs="Times New Roman"/>
                <w:spacing w:val="1"/>
                <w:sz w:val="28"/>
                <w:szCs w:val="28"/>
                <w:lang w:val="kk-KZ"/>
              </w:rPr>
              <w:t xml:space="preserve"> </w:t>
            </w:r>
            <w:r w:rsidRPr="000B69B9">
              <w:rPr>
                <w:rFonts w:ascii="Times New Roman" w:hAnsi="Times New Roman" w:cs="Times New Roman"/>
                <w:sz w:val="28"/>
                <w:szCs w:val="28"/>
                <w:lang w:val="kk-KZ"/>
              </w:rPr>
              <w:t>киінуге</w:t>
            </w:r>
            <w:r w:rsidRPr="000B69B9">
              <w:rPr>
                <w:rFonts w:ascii="Times New Roman" w:hAnsi="Times New Roman" w:cs="Times New Roman"/>
                <w:spacing w:val="-7"/>
                <w:sz w:val="28"/>
                <w:szCs w:val="28"/>
                <w:lang w:val="kk-KZ"/>
              </w:rPr>
              <w:t xml:space="preserve"> </w:t>
            </w:r>
            <w:r w:rsidRPr="000B69B9">
              <w:rPr>
                <w:rFonts w:ascii="Times New Roman" w:hAnsi="Times New Roman" w:cs="Times New Roman"/>
                <w:sz w:val="28"/>
                <w:szCs w:val="28"/>
                <w:lang w:val="kk-KZ"/>
              </w:rPr>
              <w:t>және</w:t>
            </w:r>
            <w:r w:rsidRPr="000B69B9">
              <w:rPr>
                <w:rFonts w:ascii="Times New Roman" w:hAnsi="Times New Roman" w:cs="Times New Roman"/>
                <w:spacing w:val="-10"/>
                <w:sz w:val="28"/>
                <w:szCs w:val="28"/>
                <w:lang w:val="kk-KZ"/>
              </w:rPr>
              <w:t xml:space="preserve"> </w:t>
            </w:r>
            <w:r w:rsidRPr="000B69B9">
              <w:rPr>
                <w:rFonts w:ascii="Times New Roman" w:hAnsi="Times New Roman" w:cs="Times New Roman"/>
                <w:sz w:val="28"/>
                <w:szCs w:val="28"/>
                <w:lang w:val="kk-KZ"/>
              </w:rPr>
              <w:t>шешінуге,</w:t>
            </w:r>
            <w:r w:rsidRPr="000B69B9">
              <w:rPr>
                <w:rFonts w:ascii="Times New Roman" w:hAnsi="Times New Roman" w:cs="Times New Roman"/>
                <w:spacing w:val="-7"/>
                <w:sz w:val="28"/>
                <w:szCs w:val="28"/>
                <w:lang w:val="kk-KZ"/>
              </w:rPr>
              <w:t xml:space="preserve"> </w:t>
            </w:r>
            <w:r w:rsidRPr="000B69B9">
              <w:rPr>
                <w:rFonts w:ascii="Times New Roman" w:hAnsi="Times New Roman" w:cs="Times New Roman"/>
                <w:sz w:val="28"/>
                <w:szCs w:val="28"/>
                <w:lang w:val="kk-KZ"/>
              </w:rPr>
              <w:t>ұқыптылыққа,</w:t>
            </w:r>
            <w:r w:rsidRPr="000B69B9">
              <w:rPr>
                <w:rFonts w:ascii="Times New Roman" w:hAnsi="Times New Roman" w:cs="Times New Roman"/>
                <w:spacing w:val="-7"/>
                <w:sz w:val="28"/>
                <w:szCs w:val="28"/>
                <w:lang w:val="kk-KZ"/>
              </w:rPr>
              <w:t xml:space="preserve"> </w:t>
            </w:r>
            <w:r w:rsidRPr="000B69B9">
              <w:rPr>
                <w:rFonts w:ascii="Times New Roman" w:hAnsi="Times New Roman" w:cs="Times New Roman"/>
                <w:sz w:val="28"/>
                <w:szCs w:val="28"/>
                <w:lang w:val="kk-KZ"/>
              </w:rPr>
              <w:t>киіміндегі</w:t>
            </w:r>
            <w:r w:rsidRPr="000B69B9">
              <w:rPr>
                <w:rFonts w:ascii="Times New Roman" w:hAnsi="Times New Roman" w:cs="Times New Roman"/>
                <w:spacing w:val="-8"/>
                <w:sz w:val="28"/>
                <w:szCs w:val="28"/>
                <w:lang w:val="kk-KZ"/>
              </w:rPr>
              <w:t xml:space="preserve"> </w:t>
            </w:r>
            <w:r w:rsidRPr="000B69B9">
              <w:rPr>
                <w:rFonts w:ascii="Times New Roman" w:hAnsi="Times New Roman" w:cs="Times New Roman"/>
                <w:sz w:val="28"/>
                <w:szCs w:val="28"/>
                <w:lang w:val="kk-KZ"/>
              </w:rPr>
              <w:t xml:space="preserve">олқылықтарды  </w:t>
            </w:r>
            <w:r w:rsidRPr="000B69B9">
              <w:rPr>
                <w:rFonts w:ascii="Times New Roman" w:hAnsi="Times New Roman" w:cs="Times New Roman"/>
                <w:spacing w:val="-68"/>
                <w:sz w:val="28"/>
                <w:szCs w:val="28"/>
                <w:lang w:val="kk-KZ"/>
              </w:rPr>
              <w:t xml:space="preserve"> </w:t>
            </w:r>
            <w:r w:rsidRPr="000B69B9">
              <w:rPr>
                <w:rFonts w:ascii="Times New Roman" w:hAnsi="Times New Roman" w:cs="Times New Roman"/>
                <w:sz w:val="28"/>
                <w:szCs w:val="28"/>
                <w:lang w:val="kk-KZ"/>
              </w:rPr>
              <w:t>байқауға,</w:t>
            </w:r>
            <w:r w:rsidRPr="000B69B9">
              <w:rPr>
                <w:rFonts w:ascii="Times New Roman" w:hAnsi="Times New Roman" w:cs="Times New Roman"/>
                <w:spacing w:val="1"/>
                <w:sz w:val="28"/>
                <w:szCs w:val="28"/>
                <w:lang w:val="kk-KZ"/>
              </w:rPr>
              <w:t xml:space="preserve"> </w:t>
            </w:r>
            <w:r w:rsidRPr="000B69B9">
              <w:rPr>
                <w:rFonts w:ascii="Times New Roman" w:hAnsi="Times New Roman" w:cs="Times New Roman"/>
                <w:sz w:val="28"/>
                <w:szCs w:val="28"/>
                <w:lang w:val="kk-KZ"/>
              </w:rPr>
              <w:t>оларды</w:t>
            </w:r>
            <w:r w:rsidRPr="000B69B9">
              <w:rPr>
                <w:rFonts w:ascii="Times New Roman" w:hAnsi="Times New Roman" w:cs="Times New Roman"/>
                <w:spacing w:val="1"/>
                <w:sz w:val="28"/>
                <w:szCs w:val="28"/>
                <w:lang w:val="kk-KZ"/>
              </w:rPr>
              <w:t xml:space="preserve"> </w:t>
            </w:r>
            <w:r w:rsidRPr="000B69B9">
              <w:rPr>
                <w:rFonts w:ascii="Times New Roman" w:hAnsi="Times New Roman" w:cs="Times New Roman"/>
                <w:sz w:val="28"/>
                <w:szCs w:val="28"/>
                <w:lang w:val="kk-KZ"/>
              </w:rPr>
              <w:t>ересектің</w:t>
            </w:r>
            <w:r w:rsidRPr="000B69B9">
              <w:rPr>
                <w:rFonts w:ascii="Times New Roman" w:hAnsi="Times New Roman" w:cs="Times New Roman"/>
                <w:spacing w:val="1"/>
                <w:sz w:val="28"/>
                <w:szCs w:val="28"/>
                <w:lang w:val="kk-KZ"/>
              </w:rPr>
              <w:t xml:space="preserve"> </w:t>
            </w:r>
            <w:r w:rsidRPr="000B69B9">
              <w:rPr>
                <w:rFonts w:ascii="Times New Roman" w:hAnsi="Times New Roman" w:cs="Times New Roman"/>
                <w:sz w:val="28"/>
                <w:szCs w:val="28"/>
                <w:lang w:val="kk-KZ"/>
              </w:rPr>
              <w:t>көмегімен</w:t>
            </w:r>
            <w:r w:rsidRPr="000B69B9">
              <w:rPr>
                <w:rFonts w:ascii="Times New Roman" w:hAnsi="Times New Roman" w:cs="Times New Roman"/>
                <w:spacing w:val="1"/>
                <w:sz w:val="28"/>
                <w:szCs w:val="28"/>
                <w:lang w:val="kk-KZ"/>
              </w:rPr>
              <w:t xml:space="preserve"> </w:t>
            </w:r>
            <w:r w:rsidRPr="000B69B9">
              <w:rPr>
                <w:rFonts w:ascii="Times New Roman" w:hAnsi="Times New Roman" w:cs="Times New Roman"/>
                <w:sz w:val="28"/>
                <w:szCs w:val="28"/>
                <w:lang w:val="kk-KZ"/>
              </w:rPr>
              <w:t>немесе</w:t>
            </w:r>
            <w:r w:rsidRPr="000B69B9">
              <w:rPr>
                <w:rFonts w:ascii="Times New Roman" w:hAnsi="Times New Roman" w:cs="Times New Roman"/>
                <w:spacing w:val="1"/>
                <w:sz w:val="28"/>
                <w:szCs w:val="28"/>
                <w:lang w:val="kk-KZ"/>
              </w:rPr>
              <w:t xml:space="preserve"> </w:t>
            </w:r>
            <w:r w:rsidRPr="000B69B9">
              <w:rPr>
                <w:rFonts w:ascii="Times New Roman" w:hAnsi="Times New Roman" w:cs="Times New Roman"/>
                <w:sz w:val="28"/>
                <w:szCs w:val="28"/>
                <w:lang w:val="kk-KZ"/>
              </w:rPr>
              <w:t>өз</w:t>
            </w:r>
            <w:r w:rsidRPr="000B69B9">
              <w:rPr>
                <w:rFonts w:ascii="Times New Roman" w:hAnsi="Times New Roman" w:cs="Times New Roman"/>
                <w:spacing w:val="1"/>
                <w:sz w:val="28"/>
                <w:szCs w:val="28"/>
                <w:lang w:val="kk-KZ"/>
              </w:rPr>
              <w:t xml:space="preserve"> </w:t>
            </w:r>
            <w:r w:rsidRPr="000B69B9">
              <w:rPr>
                <w:rFonts w:ascii="Times New Roman" w:hAnsi="Times New Roman" w:cs="Times New Roman"/>
                <w:sz w:val="28"/>
                <w:szCs w:val="28"/>
                <w:lang w:val="kk-KZ"/>
              </w:rPr>
              <w:t>бетінше</w:t>
            </w:r>
            <w:r w:rsidRPr="000B69B9">
              <w:rPr>
                <w:rFonts w:ascii="Times New Roman" w:hAnsi="Times New Roman" w:cs="Times New Roman"/>
                <w:spacing w:val="1"/>
                <w:sz w:val="28"/>
                <w:szCs w:val="28"/>
                <w:lang w:val="kk-KZ"/>
              </w:rPr>
              <w:t xml:space="preserve"> </w:t>
            </w:r>
            <w:r w:rsidRPr="000B69B9">
              <w:rPr>
                <w:rFonts w:ascii="Times New Roman" w:hAnsi="Times New Roman" w:cs="Times New Roman"/>
                <w:sz w:val="28"/>
                <w:szCs w:val="28"/>
                <w:lang w:val="kk-KZ"/>
              </w:rPr>
              <w:t xml:space="preserve">реттеуге баулу. Топта киетін аяқ киімдерін өз бетінше ауыстырып, киюін жетілдіру. </w:t>
            </w:r>
            <w:r w:rsidRPr="000B69B9">
              <w:rPr>
                <w:rFonts w:ascii="Times New Roman" w:hAnsi="Times New Roman" w:cs="Times New Roman"/>
                <w:b/>
                <w:bCs/>
                <w:sz w:val="28"/>
                <w:szCs w:val="28"/>
                <w:lang w:val="kk-KZ"/>
              </w:rPr>
              <w:t>( дербес әрекеті).</w:t>
            </w:r>
          </w:p>
          <w:p w:rsidR="00015E62" w:rsidRPr="000B69B9" w:rsidRDefault="00015E62" w:rsidP="008C6466">
            <w:pPr>
              <w:spacing w:after="0"/>
              <w:ind w:left="3119" w:right="121" w:firstLine="709"/>
              <w:rPr>
                <w:rFonts w:ascii="Times New Roman" w:hAnsi="Times New Roman" w:cs="Times New Roman"/>
                <w:b/>
                <w:sz w:val="28"/>
                <w:szCs w:val="28"/>
                <w:lang w:val="kk-KZ"/>
              </w:rPr>
            </w:pPr>
          </w:p>
        </w:tc>
        <w:tc>
          <w:tcPr>
            <w:tcW w:w="2270" w:type="dxa"/>
            <w:gridSpan w:val="6"/>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Баланы өзіне-өзі қызмет етуге ұмтылуға қолдау көрсету: белгілі бір ретпен киіну және шешіну, ұқыыптылықты сақтау.</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Қолды сабынмен жуу дағдысын бекіту.</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Біз білеміз, иә-иә-иә!</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Су құбырда жасырынады!</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Қане, су шық бері! </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Біз жуынуға келдік!</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Аз-аздап ақсын</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Тіке алақанға!</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Сабын көбіктенеді</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Ал кір жоғалады!</w:t>
            </w:r>
          </w:p>
          <w:p w:rsidR="00015E62" w:rsidRPr="000B69B9" w:rsidRDefault="00825636" w:rsidP="008C6466">
            <w:pPr>
              <w:spacing w:after="0"/>
              <w:ind w:left="3119" w:right="121" w:firstLine="709"/>
              <w:rPr>
                <w:rFonts w:ascii="Times New Roman" w:hAnsi="Times New Roman" w:cs="Times New Roman"/>
                <w:b/>
                <w:sz w:val="28"/>
                <w:szCs w:val="28"/>
                <w:lang w:val="kk-KZ"/>
              </w:rPr>
            </w:pPr>
            <w:r w:rsidRPr="000B69B9">
              <w:rPr>
                <w:rFonts w:ascii="Times New Roman" w:hAnsi="Times New Roman" w:cs="Times New Roman"/>
                <w:sz w:val="28"/>
                <w:szCs w:val="28"/>
                <w:lang w:val="kk-KZ"/>
              </w:rPr>
              <w:t>(Көркем әдебиет, дене дамуы)</w:t>
            </w:r>
          </w:p>
        </w:tc>
        <w:tc>
          <w:tcPr>
            <w:tcW w:w="2847"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Баланы өзіне-өзі қызмет етуге ұмтылуға қолдау көрсету: белгілі бір ретпен киіну және шешіну, дәлдікті сақтау.</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Қол орамалды қолдануға шақыру. </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Қолды сабынмен жуу дағдысын бекіту.</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Қолды сабынмен жуу керек,</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Жеңді сулауға болмайды.</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Кім жеңін түрмейді,</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Оған су берілмейді.</w:t>
            </w:r>
          </w:p>
          <w:p w:rsidR="00015E62" w:rsidRPr="000B69B9" w:rsidRDefault="00825636" w:rsidP="008C6466">
            <w:pPr>
              <w:spacing w:after="0"/>
              <w:ind w:left="3119" w:right="121" w:firstLine="709"/>
              <w:rPr>
                <w:rFonts w:ascii="Times New Roman" w:hAnsi="Times New Roman" w:cs="Times New Roman"/>
                <w:b/>
                <w:sz w:val="28"/>
                <w:szCs w:val="28"/>
                <w:lang w:val="kk-KZ"/>
              </w:rPr>
            </w:pPr>
            <w:r w:rsidRPr="000B69B9">
              <w:rPr>
                <w:rFonts w:ascii="Times New Roman" w:hAnsi="Times New Roman" w:cs="Times New Roman"/>
                <w:sz w:val="28"/>
                <w:szCs w:val="28"/>
              </w:rPr>
              <w:t>(Көркем әдебиет, дене дамуы)</w:t>
            </w:r>
          </w:p>
        </w:tc>
        <w:tc>
          <w:tcPr>
            <w:tcW w:w="2699" w:type="dxa"/>
            <w:gridSpan w:val="3"/>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Балалар киімдерін дұрыс шешу,шкафтарға бүктеп қою, қолды жуу әрекеттерін одан әрі қалыптастыру.</w:t>
            </w:r>
          </w:p>
          <w:p w:rsidR="00015E62" w:rsidRPr="000B69B9" w:rsidRDefault="00015E62" w:rsidP="008C6466">
            <w:pPr>
              <w:widowControl w:val="0"/>
              <w:ind w:left="3119" w:firstLine="709"/>
              <w:rPr>
                <w:rFonts w:ascii="Times New Roman" w:eastAsia="Times New Roman" w:hAnsi="Times New Roman" w:cs="Times New Roman"/>
                <w:sz w:val="28"/>
                <w:szCs w:val="28"/>
                <w:lang w:val="kk-KZ"/>
              </w:rPr>
            </w:pPr>
          </w:p>
          <w:p w:rsidR="00015E62" w:rsidRPr="000B69B9" w:rsidRDefault="00015E62" w:rsidP="008C6466">
            <w:pPr>
              <w:widowControl w:val="0"/>
              <w:ind w:left="3119" w:firstLine="709"/>
              <w:rPr>
                <w:rFonts w:ascii="Times New Roman" w:eastAsia="Times New Roman" w:hAnsi="Times New Roman" w:cs="Times New Roman"/>
                <w:sz w:val="28"/>
                <w:szCs w:val="28"/>
                <w:lang w:val="kk-KZ"/>
              </w:rPr>
            </w:pP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"Таза сумен Арман,</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Беті-қолын жуды.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Оған қарап Балжан,</w:t>
            </w:r>
          </w:p>
          <w:p w:rsidR="00015E62" w:rsidRPr="000B69B9" w:rsidRDefault="00825636" w:rsidP="008C6466">
            <w:pPr>
              <w:spacing w:after="0"/>
              <w:ind w:left="3119" w:right="121" w:firstLine="709"/>
              <w:rPr>
                <w:rFonts w:ascii="Times New Roman" w:hAnsi="Times New Roman" w:cs="Times New Roman"/>
                <w:b/>
                <w:sz w:val="28"/>
                <w:szCs w:val="28"/>
                <w:lang w:val="kk-KZ"/>
              </w:rPr>
            </w:pPr>
            <w:r w:rsidRPr="000B69B9">
              <w:rPr>
                <w:rFonts w:ascii="Times New Roman" w:eastAsia="Times New Roman" w:hAnsi="Times New Roman" w:cs="Times New Roman"/>
                <w:sz w:val="28"/>
                <w:szCs w:val="28"/>
                <w:lang w:val="ru-RU"/>
              </w:rPr>
              <w:t>Суға қолын созды.</w:t>
            </w:r>
          </w:p>
        </w:tc>
      </w:tr>
      <w:tr w:rsidR="00015E62" w:rsidRPr="000B69B9" w:rsidTr="00027170">
        <w:trPr>
          <w:trHeight w:val="1814"/>
        </w:trPr>
        <w:tc>
          <w:tcPr>
            <w:tcW w:w="2642" w:type="dxa"/>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015E62" w:rsidRPr="000B69B9" w:rsidRDefault="00825636" w:rsidP="008C6466">
            <w:pPr>
              <w:spacing w:after="0" w:line="240" w:lineRule="auto"/>
              <w:ind w:left="3119" w:right="121" w:firstLine="709"/>
              <w:rPr>
                <w:rFonts w:ascii="Times New Roman" w:hAnsi="Times New Roman" w:cs="Times New Roman"/>
                <w:b/>
                <w:sz w:val="28"/>
                <w:szCs w:val="28"/>
                <w:lang w:val="kk-KZ"/>
              </w:rPr>
            </w:pPr>
            <w:r w:rsidRPr="000B69B9">
              <w:rPr>
                <w:rFonts w:ascii="Times New Roman" w:hAnsi="Times New Roman" w:cs="Times New Roman"/>
                <w:b/>
                <w:bCs/>
                <w:sz w:val="28"/>
                <w:szCs w:val="28"/>
                <w:lang w:val="kk-KZ"/>
              </w:rPr>
              <w:t>Балалардың дербес іс-әрекеті</w:t>
            </w:r>
          </w:p>
          <w:p w:rsidR="00015E62" w:rsidRPr="000B69B9" w:rsidRDefault="00825636" w:rsidP="008C6466">
            <w:pPr>
              <w:spacing w:after="0"/>
              <w:ind w:left="3119" w:firstLine="709"/>
              <w:rPr>
                <w:rFonts w:ascii="Times New Roman" w:hAnsi="Times New Roman" w:cs="Times New Roman"/>
                <w:b/>
                <w:sz w:val="28"/>
                <w:szCs w:val="28"/>
                <w:lang w:val="kk-KZ"/>
              </w:rPr>
            </w:pPr>
            <w:r w:rsidRPr="000B69B9">
              <w:rPr>
                <w:rFonts w:ascii="Times New Roman" w:hAnsi="Times New Roman" w:cs="Times New Roman"/>
                <w:b/>
                <w:bCs/>
                <w:sz w:val="28"/>
                <w:szCs w:val="28"/>
                <w:lang w:val="kk-KZ"/>
              </w:rPr>
              <w:t>(</w:t>
            </w:r>
            <w:r w:rsidRPr="000B69B9">
              <w:rPr>
                <w:rFonts w:ascii="Times New Roman" w:hAnsi="Times New Roman" w:cs="Times New Roman"/>
                <w:b/>
                <w:sz w:val="28"/>
                <w:szCs w:val="28"/>
                <w:lang w:val="kk-KZ"/>
              </w:rPr>
              <w:t>Вариативтік, жеке, қосымша бағдарлама)</w:t>
            </w:r>
          </w:p>
          <w:p w:rsidR="00015E62" w:rsidRPr="000B69B9" w:rsidRDefault="00015E62" w:rsidP="008C6466">
            <w:pPr>
              <w:spacing w:after="0" w:line="240" w:lineRule="auto"/>
              <w:ind w:left="3119" w:right="121" w:firstLine="709"/>
              <w:rPr>
                <w:rFonts w:ascii="Times New Roman" w:hAnsi="Times New Roman" w:cs="Times New Roman"/>
                <w:b/>
                <w:sz w:val="28"/>
                <w:szCs w:val="28"/>
                <w:lang w:val="kk-KZ"/>
              </w:rPr>
            </w:pPr>
          </w:p>
        </w:tc>
        <w:tc>
          <w:tcPr>
            <w:tcW w:w="2180"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Жұмбақтар жасыру.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Орақ болып туады,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Табақ болып тынады. (Ай)</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Әлемнің бар екі күзетшісі; Бірі-күндіз тынығады,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Бірі-түнде тынығады. (Күн мен ай)</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Бейнесі суда дірілдейді, Қармаққа бірақ ілінбейді (Ай)</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b/>
                <w:sz w:val="28"/>
                <w:szCs w:val="28"/>
              </w:rPr>
              <w:t>(сөйлеуді дамыту)</w:t>
            </w:r>
          </w:p>
        </w:tc>
        <w:tc>
          <w:tcPr>
            <w:tcW w:w="2126" w:type="dxa"/>
            <w:gridSpan w:val="3"/>
            <w:tcBorders>
              <w:top w:val="single" w:sz="8" w:space="0" w:color="000000"/>
              <w:left w:val="single" w:sz="4" w:space="0" w:color="auto"/>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rPr>
            </w:pPr>
            <w:r w:rsidRPr="000B69B9">
              <w:rPr>
                <w:rFonts w:ascii="Times New Roman" w:eastAsia="Times New Roman" w:hAnsi="Times New Roman" w:cs="Times New Roman"/>
                <w:b/>
                <w:sz w:val="28"/>
                <w:szCs w:val="28"/>
              </w:rPr>
              <w:t>"Ғарышқа самғап ұшайық."</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 Балалар, бәріміз орнымыздан тұрып, ұшақ болып ұшып, біраз сергіп алайықшы!</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Ғарышқа самғап ұшайық (саусақтарын бүгіп қолдарын жоғары-төмен қозғау),</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Аспан төсін құшайық (кеуде алдында бүгілген қолдарымен өзін құшақтау).</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Қанаттарды кең жайып (қолдарды жан-жаққа тік жаю),</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Ұшақ болып ұшайық (жайылған қолдармен ойын алаңында жан-жаққа жүгіріп "ұшу").</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 Зуууу! Зуууу!</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Балалар педагог соңынан әуен ырғағына, сөздерге сай қимылдайды.</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b/>
                <w:sz w:val="28"/>
                <w:szCs w:val="28"/>
              </w:rPr>
              <w:t>(сөйлеуді дамыту, дене шынықтыру)</w:t>
            </w:r>
          </w:p>
        </w:tc>
        <w:tc>
          <w:tcPr>
            <w:tcW w:w="2268" w:type="dxa"/>
            <w:gridSpan w:val="6"/>
            <w:tcBorders>
              <w:top w:val="single" w:sz="8" w:space="0" w:color="000000"/>
              <w:left w:val="single" w:sz="4" w:space="0" w:color="auto"/>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"Ұшады, жүзеді, жүреді" дидактикалық ойыны.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тілдің лексикалық жағын дамыту (етістік сөздігін кеңейту). Барысы: педагог балаларға суреттерді таратады, оларды қарастыруға және атауға шақырады, содан кейін "Ол не істеп жатыр?" деген сұрақ қояды. Мысалы: автобус - жүреді, жолаушыларды тасымалдайды, тоқтайды.</w:t>
            </w:r>
          </w:p>
          <w:p w:rsidR="00015E62" w:rsidRPr="000B69B9" w:rsidRDefault="00015E62" w:rsidP="008C6466">
            <w:pPr>
              <w:widowControl w:val="0"/>
              <w:ind w:left="3119" w:firstLine="709"/>
              <w:rPr>
                <w:rFonts w:ascii="Times New Roman" w:eastAsia="Times New Roman" w:hAnsi="Times New Roman" w:cs="Times New Roman"/>
                <w:sz w:val="28"/>
                <w:szCs w:val="28"/>
              </w:rPr>
            </w:pPr>
          </w:p>
        </w:tc>
        <w:tc>
          <w:tcPr>
            <w:tcW w:w="2860" w:type="dxa"/>
            <w:gridSpan w:val="3"/>
            <w:tcBorders>
              <w:top w:val="single" w:sz="8" w:space="0" w:color="000000"/>
              <w:left w:val="single" w:sz="4" w:space="0" w:color="auto"/>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rPr>
            </w:pPr>
            <w:r w:rsidRPr="000B69B9">
              <w:rPr>
                <w:rFonts w:ascii="Times New Roman" w:eastAsia="Times New Roman" w:hAnsi="Times New Roman" w:cs="Times New Roman"/>
                <w:b/>
                <w:sz w:val="28"/>
                <w:szCs w:val="28"/>
              </w:rPr>
              <w:t>Жұмбақтар жасыру.</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Төрінде тұр нұр көзі,</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Жердің биік күмбезі.(Аспан)</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Үлкен алтын табақтан,</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Әлемге нұр таратқан.(Күн)</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Алып кілем - Гүлге толы</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Үсті кілең. (Жер)</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b/>
                <w:sz w:val="28"/>
                <w:szCs w:val="28"/>
              </w:rPr>
              <w:t>(сөйлеуді дамыту)</w:t>
            </w:r>
          </w:p>
        </w:tc>
        <w:tc>
          <w:tcPr>
            <w:tcW w:w="2699" w:type="dxa"/>
            <w:gridSpan w:val="3"/>
            <w:tcBorders>
              <w:top w:val="single" w:sz="8" w:space="0" w:color="000000"/>
              <w:left w:val="single" w:sz="4" w:space="0" w:color="auto"/>
              <w:right w:val="single" w:sz="8" w:space="0" w:color="000000"/>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rPr>
            </w:pPr>
            <w:r w:rsidRPr="000B69B9">
              <w:rPr>
                <w:rFonts w:ascii="Times New Roman" w:eastAsia="Times New Roman" w:hAnsi="Times New Roman" w:cs="Times New Roman"/>
                <w:b/>
                <w:sz w:val="28"/>
                <w:szCs w:val="28"/>
              </w:rPr>
              <w:t>Жұмбақтар жасыру.</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Орақ болып туады,</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Табақ болып тынады. (Ай)</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Әлемнің бар екі күзетшісі; Бірі-күндіз тынығады,</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Бірі-түнде тынығады. (Күн мен ай)</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Бейнесі суда дірілдейді, Қармаққа бірақ ілінбейді (Ай)</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b/>
                <w:sz w:val="28"/>
                <w:szCs w:val="28"/>
              </w:rPr>
              <w:t>(сөйлеуді дамыту)</w:t>
            </w:r>
          </w:p>
        </w:tc>
      </w:tr>
      <w:tr w:rsidR="00015E62" w:rsidRPr="000B69B9" w:rsidTr="00027170">
        <w:trPr>
          <w:trHeight w:val="586"/>
        </w:trPr>
        <w:tc>
          <w:tcPr>
            <w:tcW w:w="2642"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Pr="000B69B9" w:rsidRDefault="00825636" w:rsidP="008C6466">
            <w:pPr>
              <w:spacing w:after="0" w:line="240" w:lineRule="auto"/>
              <w:ind w:left="3119" w:right="121"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ru-RU"/>
              </w:rPr>
              <w:t>Балалармен</w:t>
            </w:r>
          </w:p>
          <w:p w:rsidR="00015E62" w:rsidRPr="000B69B9" w:rsidRDefault="00825636" w:rsidP="008C6466">
            <w:pPr>
              <w:spacing w:after="0" w:line="240" w:lineRule="auto"/>
              <w:ind w:left="3119" w:right="121" w:firstLine="709"/>
              <w:rPr>
                <w:rFonts w:ascii="Times New Roman" w:hAnsi="Times New Roman" w:cs="Times New Roman"/>
                <w:b/>
                <w:sz w:val="28"/>
                <w:szCs w:val="28"/>
              </w:rPr>
            </w:pPr>
            <w:r w:rsidRPr="000B69B9">
              <w:rPr>
                <w:rFonts w:ascii="Times New Roman" w:hAnsi="Times New Roman" w:cs="Times New Roman"/>
                <w:b/>
                <w:bCs/>
                <w:sz w:val="28"/>
                <w:szCs w:val="28"/>
                <w:lang w:val="ru-RU"/>
              </w:rPr>
              <w:t>жеке</w:t>
            </w:r>
            <w:r w:rsidRPr="000B69B9">
              <w:rPr>
                <w:rFonts w:ascii="Times New Roman" w:hAnsi="Times New Roman" w:cs="Times New Roman"/>
                <w:b/>
                <w:bCs/>
                <w:sz w:val="28"/>
                <w:szCs w:val="28"/>
              </w:rPr>
              <w:t xml:space="preserve"> </w:t>
            </w:r>
            <w:r w:rsidRPr="000B69B9">
              <w:rPr>
                <w:rFonts w:ascii="Times New Roman" w:hAnsi="Times New Roman" w:cs="Times New Roman"/>
                <w:b/>
                <w:bCs/>
                <w:sz w:val="28"/>
                <w:szCs w:val="28"/>
                <w:lang w:val="ru-RU"/>
              </w:rPr>
              <w:t>жұмыс</w:t>
            </w:r>
          </w:p>
          <w:p w:rsidR="00015E62" w:rsidRPr="000B69B9" w:rsidRDefault="00015E62" w:rsidP="008C6466">
            <w:pPr>
              <w:spacing w:after="0" w:line="240" w:lineRule="auto"/>
              <w:ind w:left="3119" w:right="121" w:firstLine="709"/>
              <w:rPr>
                <w:rFonts w:ascii="Times New Roman" w:hAnsi="Times New Roman" w:cs="Times New Roman"/>
                <w:b/>
                <w:sz w:val="28"/>
                <w:szCs w:val="28"/>
              </w:rPr>
            </w:pPr>
          </w:p>
        </w:tc>
        <w:tc>
          <w:tcPr>
            <w:tcW w:w="2180"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015E62" w:rsidRPr="000B69B9" w:rsidRDefault="00825636" w:rsidP="008C6466">
            <w:pPr>
              <w:widowControl w:val="0"/>
              <w:ind w:left="3119" w:firstLine="709"/>
              <w:rPr>
                <w:rFonts w:ascii="Times New Roman" w:eastAsia="Times New Roman" w:hAnsi="Times New Roman" w:cs="Times New Roman"/>
                <w:b/>
                <w:sz w:val="28"/>
                <w:szCs w:val="28"/>
              </w:rPr>
            </w:pPr>
            <w:r w:rsidRPr="000B69B9">
              <w:rPr>
                <w:rFonts w:ascii="Times New Roman" w:eastAsia="Times New Roman" w:hAnsi="Times New Roman" w:cs="Times New Roman"/>
                <w:b/>
                <w:sz w:val="28"/>
                <w:szCs w:val="28"/>
              </w:rPr>
              <w:t>Тыныс алу жаттығуы.</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Қолға, алып шарды,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Үрлеймін мен былай.</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Уф-ф-ф,</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Үрлеймін деп қатты,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Жарып алдым шарды. Пах.</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b/>
                <w:sz w:val="28"/>
                <w:szCs w:val="28"/>
                <w:lang w:val="ru-RU"/>
              </w:rPr>
              <w:t>(дене шынықтыру)</w:t>
            </w:r>
          </w:p>
        </w:tc>
        <w:tc>
          <w:tcPr>
            <w:tcW w:w="2126"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ru-RU"/>
              </w:rPr>
            </w:pPr>
            <w:r w:rsidRPr="000B69B9">
              <w:rPr>
                <w:rFonts w:ascii="Times New Roman" w:eastAsia="Times New Roman" w:hAnsi="Times New Roman" w:cs="Times New Roman"/>
                <w:b/>
                <w:sz w:val="28"/>
                <w:szCs w:val="28"/>
                <w:lang w:val="ru-RU"/>
              </w:rPr>
              <w:t>"Нәркес" өлеңін жаттау.</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Наурыз біте құлпырады қырларда</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Нәзіктіктің жаршысындай нәркесгүл.</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Нақ сұлулық сипатына сын бар ма?</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Нәркесгүлден нәр аласың көрсең бір.</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А. Исабек</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b/>
                <w:sz w:val="28"/>
                <w:szCs w:val="28"/>
                <w:lang w:val="ru-RU"/>
              </w:rPr>
              <w:t>(сөйлеуді дамыту және көркем әдебиет)</w:t>
            </w:r>
          </w:p>
        </w:tc>
        <w:tc>
          <w:tcPr>
            <w:tcW w:w="2268" w:type="dxa"/>
            <w:gridSpan w:val="6"/>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ru-RU"/>
              </w:rPr>
            </w:pPr>
            <w:r w:rsidRPr="000B69B9">
              <w:rPr>
                <w:rFonts w:ascii="Times New Roman" w:eastAsia="Times New Roman" w:hAnsi="Times New Roman" w:cs="Times New Roman"/>
                <w:b/>
                <w:sz w:val="28"/>
                <w:szCs w:val="28"/>
                <w:lang w:val="ru-RU"/>
              </w:rPr>
              <w:t>Артикуляциялық жаттығу.</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"Сағат" - тілді жіңішкертіп ұстап оңға, солға жайлап қозғау керек. Осылай санап отырып 15-20 рет қайталау керек.</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"Саңырауқұлақ" - ауызды кең ашып, тілді таңдайға жапсыра ұстап тұрып, төменгі жақты басып ауызды кең ашып ұстау.</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b/>
                <w:sz w:val="28"/>
                <w:szCs w:val="28"/>
              </w:rPr>
              <w:t>(сөйлеуді дамыту)</w:t>
            </w:r>
          </w:p>
        </w:tc>
        <w:tc>
          <w:tcPr>
            <w:tcW w:w="2860"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rPr>
            </w:pPr>
            <w:r w:rsidRPr="000B69B9">
              <w:rPr>
                <w:rFonts w:ascii="Times New Roman" w:eastAsia="Times New Roman" w:hAnsi="Times New Roman" w:cs="Times New Roman"/>
                <w:b/>
                <w:sz w:val="28"/>
                <w:szCs w:val="28"/>
              </w:rPr>
              <w:t>"Мысық" саусақ жаттығуы.</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Пеш түбінде мысық отыр, (Бас бармақ, ортаң терек, шылдыр шүмек үшеуі жұмылады. Ортаң терек)</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Екі көзін қысып отыр. (Ортаң терек пен кішкене бөбек көздері боп саусақтарды қимылдатады).</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Тышқан етін жегісі кеп, (Бас бармақ, ортаң терек, шылдыр шүмек үшеуі бір-бірін қашай қозғалтады )</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Тісі оның қышып отыр.</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b/>
                <w:sz w:val="28"/>
                <w:szCs w:val="28"/>
              </w:rPr>
              <w:t>(сөйлеуді дамыту)</w:t>
            </w:r>
          </w:p>
        </w:tc>
        <w:tc>
          <w:tcPr>
            <w:tcW w:w="2699" w:type="dxa"/>
            <w:gridSpan w:val="3"/>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ru-RU"/>
              </w:rPr>
            </w:pPr>
            <w:r w:rsidRPr="000B69B9">
              <w:rPr>
                <w:rFonts w:ascii="Times New Roman" w:eastAsia="Times New Roman" w:hAnsi="Times New Roman" w:cs="Times New Roman"/>
                <w:b/>
                <w:sz w:val="28"/>
                <w:szCs w:val="28"/>
                <w:lang w:val="ru-RU"/>
              </w:rPr>
              <w:t>Туған өлкем</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Кеңсің дала,</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Туған ана.</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Көйлегің кең, көк ала, Жан беретін</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Тән беретін</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Мейірімді ана сен ғана.</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С.Сейфуллин</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b/>
                <w:sz w:val="28"/>
                <w:szCs w:val="28"/>
                <w:lang w:val="ru-RU"/>
              </w:rPr>
              <w:t>(сөйлеуді дамыту және көркем әдебиет)</w:t>
            </w:r>
          </w:p>
        </w:tc>
      </w:tr>
      <w:tr w:rsidR="00015E62" w:rsidRPr="000B69B9" w:rsidTr="00027170">
        <w:trPr>
          <w:trHeight w:val="293"/>
        </w:trPr>
        <w:tc>
          <w:tcPr>
            <w:tcW w:w="2642"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015E62" w:rsidRPr="000B69B9" w:rsidRDefault="00825636" w:rsidP="008C6466">
            <w:pPr>
              <w:spacing w:after="0" w:line="240" w:lineRule="auto"/>
              <w:ind w:left="3119" w:right="121"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Ата-аналарға кеңес,</w:t>
            </w:r>
          </w:p>
          <w:p w:rsidR="00015E62" w:rsidRPr="000B69B9" w:rsidRDefault="00825636" w:rsidP="008C6466">
            <w:pPr>
              <w:spacing w:after="0" w:line="240" w:lineRule="auto"/>
              <w:ind w:left="3119" w:right="121" w:firstLine="709"/>
              <w:rPr>
                <w:rFonts w:ascii="Times New Roman" w:hAnsi="Times New Roman" w:cs="Times New Roman"/>
                <w:b/>
                <w:sz w:val="28"/>
                <w:szCs w:val="28"/>
                <w:lang w:val="kk-KZ"/>
              </w:rPr>
            </w:pPr>
            <w:r w:rsidRPr="000B69B9">
              <w:rPr>
                <w:rFonts w:ascii="Times New Roman" w:hAnsi="Times New Roman" w:cs="Times New Roman"/>
                <w:b/>
                <w:bCs/>
                <w:sz w:val="28"/>
                <w:szCs w:val="28"/>
                <w:lang w:val="kk-KZ"/>
              </w:rPr>
              <w:t>балалардың үйіне қайтуы</w:t>
            </w:r>
          </w:p>
        </w:tc>
        <w:tc>
          <w:tcPr>
            <w:tcW w:w="12133" w:type="dxa"/>
            <w:gridSpan w:val="1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right="121"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Балалардың жетістіктері туралы әңгімелесу,  ата-аналардың балаларды тәрбиелеу мен дамыту  бойынша сұрақтарына жауап беру, кеңес беру.</w:t>
            </w:r>
          </w:p>
        </w:tc>
      </w:tr>
      <w:tr w:rsidR="00015E62" w:rsidRPr="000B69B9" w:rsidTr="00027170">
        <w:trPr>
          <w:trHeight w:val="668"/>
        </w:trPr>
        <w:tc>
          <w:tcPr>
            <w:tcW w:w="2642" w:type="dxa"/>
            <w:vMerge/>
            <w:tcBorders>
              <w:left w:val="single" w:sz="8" w:space="0" w:color="000000"/>
              <w:bottom w:val="single" w:sz="8" w:space="0" w:color="000000"/>
              <w:right w:val="single" w:sz="4" w:space="0" w:color="000000"/>
            </w:tcBorders>
            <w:shd w:val="clear" w:color="auto" w:fill="auto"/>
            <w:tcMar>
              <w:top w:w="15" w:type="dxa"/>
              <w:left w:w="15" w:type="dxa"/>
              <w:bottom w:w="0" w:type="dxa"/>
              <w:right w:w="15" w:type="dxa"/>
            </w:tcMar>
          </w:tcPr>
          <w:p w:rsidR="00015E62" w:rsidRPr="000B69B9" w:rsidRDefault="00015E62" w:rsidP="008C6466">
            <w:pPr>
              <w:spacing w:after="0" w:line="240" w:lineRule="auto"/>
              <w:ind w:left="3119" w:right="121" w:firstLine="709"/>
              <w:rPr>
                <w:rFonts w:ascii="Times New Roman" w:hAnsi="Times New Roman" w:cs="Times New Roman"/>
                <w:b/>
                <w:sz w:val="28"/>
                <w:szCs w:val="28"/>
                <w:lang w:val="kk-KZ"/>
              </w:rPr>
            </w:pPr>
          </w:p>
        </w:tc>
        <w:tc>
          <w:tcPr>
            <w:tcW w:w="2464" w:type="dxa"/>
            <w:gridSpan w:val="3"/>
            <w:tcBorders>
              <w:top w:val="single" w:sz="8" w:space="0" w:color="000000"/>
              <w:left w:val="single" w:sz="4"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Медбикеден кеңес.</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"Тазалық – денсаулық кепілі".</w:t>
            </w:r>
          </w:p>
        </w:tc>
        <w:tc>
          <w:tcPr>
            <w:tcW w:w="1986" w:type="dxa"/>
            <w:gridSpan w:val="5"/>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Ата-аналарға балалардың тазалықтарына назар аударуды ескерту.</w:t>
            </w:r>
          </w:p>
        </w:tc>
        <w:tc>
          <w:tcPr>
            <w:tcW w:w="1978" w:type="dxa"/>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"Бала қауіпсіздігі басты назарда" ата-аналармен кеңестер жүргізу.</w:t>
            </w:r>
          </w:p>
        </w:tc>
        <w:tc>
          <w:tcPr>
            <w:tcW w:w="3006"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"Отбасылық үлгі өнеге" ата-аналармен әңгімелесу.</w:t>
            </w:r>
          </w:p>
        </w:tc>
        <w:tc>
          <w:tcPr>
            <w:tcW w:w="2699" w:type="dxa"/>
            <w:gridSpan w:val="3"/>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Ата-аналарға тапсырма беру, жақсы демалуға тілек білдіру.</w:t>
            </w:r>
          </w:p>
        </w:tc>
      </w:tr>
    </w:tbl>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rtl/>
          <w:lang w:val="ru-RU"/>
        </w:rPr>
      </w:pPr>
    </w:p>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rtl/>
          <w:lang w:val="ru-RU"/>
        </w:rPr>
      </w:pPr>
    </w:p>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rtl/>
          <w:lang w:val="ru-RU"/>
        </w:rPr>
      </w:pPr>
    </w:p>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rtl/>
          <w:lang w:val="ru-RU"/>
        </w:rPr>
      </w:pPr>
    </w:p>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rtl/>
          <w:lang w:val="ru-RU"/>
        </w:rPr>
      </w:pPr>
    </w:p>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rtl/>
          <w:lang w:val="ru-RU"/>
        </w:rPr>
      </w:pPr>
    </w:p>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rtl/>
          <w:lang w:val="ru-RU"/>
        </w:rPr>
      </w:pPr>
    </w:p>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rtl/>
          <w:lang w:val="ru-RU"/>
        </w:rPr>
      </w:pPr>
    </w:p>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rtl/>
          <w:lang w:val="ru-RU"/>
        </w:rPr>
      </w:pPr>
    </w:p>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rtl/>
          <w:lang w:val="ru-RU"/>
        </w:rPr>
      </w:pPr>
    </w:p>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rtl/>
          <w:lang w:val="ru-RU"/>
        </w:rPr>
      </w:pPr>
    </w:p>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rtl/>
          <w:lang w:val="ru-RU"/>
        </w:rPr>
      </w:pPr>
    </w:p>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rtl/>
          <w:lang w:val="ru-RU"/>
        </w:rPr>
      </w:pPr>
    </w:p>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rtl/>
          <w:lang w:val="ru-RU"/>
        </w:rPr>
      </w:pPr>
    </w:p>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rtl/>
          <w:lang w:val="ru-RU"/>
        </w:rPr>
      </w:pPr>
    </w:p>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rtl/>
          <w:lang w:val="ru-RU"/>
        </w:rPr>
      </w:pPr>
    </w:p>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rtl/>
          <w:lang w:val="ru-RU"/>
        </w:rPr>
      </w:pPr>
    </w:p>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rtl/>
          <w:lang w:val="ru-RU"/>
        </w:rPr>
      </w:pPr>
    </w:p>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rtl/>
          <w:lang w:val="ru-RU"/>
        </w:rPr>
      </w:pPr>
    </w:p>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rtl/>
          <w:lang w:val="ru-RU"/>
        </w:rPr>
      </w:pPr>
    </w:p>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rtl/>
          <w:lang w:val="ru-RU"/>
        </w:rPr>
      </w:pPr>
    </w:p>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rtl/>
          <w:lang w:val="ru-RU"/>
        </w:rPr>
      </w:pPr>
    </w:p>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rtl/>
          <w:lang w:val="ru-RU"/>
        </w:rPr>
      </w:pPr>
    </w:p>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rtl/>
          <w:lang w:val="ru-RU"/>
        </w:rPr>
      </w:pPr>
    </w:p>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lang w:val="kk-KZ"/>
        </w:rPr>
      </w:pPr>
    </w:p>
    <w:p w:rsidR="00015E62" w:rsidRPr="000B69B9" w:rsidRDefault="00825636" w:rsidP="008C6466">
      <w:pPr>
        <w:pStyle w:val="a3"/>
        <w:bidi/>
        <w:spacing w:before="0" w:beforeAutospacing="0" w:after="0" w:afterAutospacing="0"/>
        <w:ind w:left="3119" w:right="-993" w:firstLine="709"/>
        <w:rPr>
          <w:sz w:val="28"/>
          <w:szCs w:val="28"/>
          <w:lang w:val="kk-KZ"/>
        </w:rPr>
      </w:pPr>
      <w:r w:rsidRPr="000B69B9">
        <w:rPr>
          <w:rFonts w:eastAsia="Calibri"/>
          <w:b/>
          <w:bCs/>
          <w:color w:val="000000"/>
          <w:kern w:val="24"/>
          <w:sz w:val="28"/>
          <w:szCs w:val="28"/>
          <w:lang w:val="kk-KZ"/>
        </w:rPr>
        <w:t>Тәрбиелеу - білім беру процесінің циклограммсы</w:t>
      </w:r>
    </w:p>
    <w:p w:rsidR="00015E62" w:rsidRPr="000B69B9" w:rsidRDefault="00825636" w:rsidP="008C6466">
      <w:pPr>
        <w:spacing w:after="0"/>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2022-2023 оқу жылы</w:t>
      </w:r>
    </w:p>
    <w:p w:rsidR="00015E62" w:rsidRPr="000B69B9" w:rsidRDefault="00027170"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b/>
          <w:bCs/>
          <w:sz w:val="28"/>
          <w:szCs w:val="28"/>
          <w:lang w:val="kk-KZ"/>
        </w:rPr>
        <w:t>Білім беру ұйымы: «Арайлы ауылы жалпы орта білім беретін  мектеп»  КММ «Балбөбек »шағын орталығы</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b/>
          <w:bCs/>
          <w:sz w:val="28"/>
          <w:szCs w:val="28"/>
          <w:lang w:val="kk-KZ"/>
        </w:rPr>
        <w:t>Топ:</w:t>
      </w:r>
      <w:r w:rsidRPr="000B69B9">
        <w:rPr>
          <w:rFonts w:ascii="Times New Roman" w:hAnsi="Times New Roman" w:cs="Times New Roman"/>
          <w:sz w:val="28"/>
          <w:szCs w:val="28"/>
          <w:lang w:val="kk-KZ"/>
        </w:rPr>
        <w:t>ортаңғы тобы</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b/>
          <w:color w:val="000000"/>
          <w:kern w:val="24"/>
          <w:sz w:val="28"/>
          <w:szCs w:val="28"/>
          <w:lang w:val="kk-KZ"/>
        </w:rPr>
        <w:t>Балалардың жасы</w:t>
      </w:r>
      <w:r w:rsidRPr="000B69B9">
        <w:rPr>
          <w:rFonts w:ascii="Times New Roman" w:hAnsi="Times New Roman" w:cs="Times New Roman"/>
          <w:color w:val="000000"/>
          <w:kern w:val="24"/>
          <w:sz w:val="28"/>
          <w:szCs w:val="28"/>
          <w:lang w:val="kk-KZ"/>
        </w:rPr>
        <w:t>: 3 жастағы балалар</w:t>
      </w:r>
    </w:p>
    <w:p w:rsidR="00015E62" w:rsidRPr="000B69B9" w:rsidRDefault="00825636" w:rsidP="008C6466">
      <w:pPr>
        <w:pStyle w:val="a5"/>
        <w:ind w:left="3119" w:firstLine="709"/>
        <w:rPr>
          <w:rFonts w:ascii="Times New Roman" w:hAnsi="Times New Roman" w:cs="Times New Roman"/>
          <w:color w:val="000000"/>
          <w:kern w:val="24"/>
          <w:sz w:val="28"/>
          <w:szCs w:val="28"/>
        </w:rPr>
      </w:pPr>
      <w:r w:rsidRPr="000B69B9">
        <w:rPr>
          <w:rFonts w:ascii="Times New Roman" w:hAnsi="Times New Roman" w:cs="Times New Roman"/>
          <w:b/>
          <w:color w:val="000000"/>
          <w:kern w:val="24"/>
          <w:sz w:val="28"/>
          <w:szCs w:val="28"/>
        </w:rPr>
        <w:t>Жоспардың құрылу кезеңі</w:t>
      </w:r>
      <w:r w:rsidRPr="000B69B9">
        <w:rPr>
          <w:rFonts w:ascii="Times New Roman" w:hAnsi="Times New Roman" w:cs="Times New Roman"/>
          <w:color w:val="000000"/>
          <w:kern w:val="24"/>
          <w:sz w:val="28"/>
          <w:szCs w:val="28"/>
        </w:rPr>
        <w:t>: 17.04-21.04.2023 жыл</w:t>
      </w:r>
    </w:p>
    <w:tbl>
      <w:tblPr>
        <w:tblW w:w="14775" w:type="dxa"/>
        <w:tblInd w:w="-3554" w:type="dxa"/>
        <w:tblLayout w:type="fixed"/>
        <w:tblCellMar>
          <w:left w:w="0" w:type="dxa"/>
          <w:right w:w="0" w:type="dxa"/>
        </w:tblCellMar>
        <w:tblLook w:val="04A0" w:firstRow="1" w:lastRow="0" w:firstColumn="1" w:lastColumn="0" w:noHBand="0" w:noVBand="1"/>
      </w:tblPr>
      <w:tblGrid>
        <w:gridCol w:w="2644"/>
        <w:gridCol w:w="2181"/>
        <w:gridCol w:w="12"/>
        <w:gridCol w:w="120"/>
        <w:gridCol w:w="10"/>
        <w:gridCol w:w="142"/>
        <w:gridCol w:w="1853"/>
        <w:gridCol w:w="102"/>
        <w:gridCol w:w="18"/>
        <w:gridCol w:w="10"/>
        <w:gridCol w:w="282"/>
        <w:gridCol w:w="1696"/>
        <w:gridCol w:w="162"/>
        <w:gridCol w:w="135"/>
        <w:gridCol w:w="420"/>
        <w:gridCol w:w="2288"/>
        <w:gridCol w:w="96"/>
        <w:gridCol w:w="23"/>
        <w:gridCol w:w="2581"/>
      </w:tblGrid>
      <w:tr w:rsidR="00015E62" w:rsidRPr="000B69B9">
        <w:trPr>
          <w:trHeight w:val="316"/>
        </w:trPr>
        <w:tc>
          <w:tcPr>
            <w:tcW w:w="264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015E62" w:rsidRPr="000B69B9" w:rsidRDefault="00825636" w:rsidP="008C6466">
            <w:pPr>
              <w:spacing w:after="0" w:line="253" w:lineRule="auto"/>
              <w:ind w:left="3119" w:firstLine="709"/>
              <w:rPr>
                <w:rFonts w:ascii="Times New Roman" w:eastAsia="Times New Roman" w:hAnsi="Times New Roman" w:cs="Times New Roman"/>
                <w:sz w:val="28"/>
                <w:szCs w:val="28"/>
                <w:lang w:val="kk-KZ"/>
              </w:rPr>
            </w:pPr>
            <w:r w:rsidRPr="000B69B9">
              <w:rPr>
                <w:rFonts w:ascii="Times New Roman" w:hAnsi="Times New Roman" w:cs="Times New Roman"/>
                <w:b/>
                <w:bCs/>
                <w:color w:val="000000"/>
                <w:kern w:val="24"/>
                <w:sz w:val="28"/>
                <w:szCs w:val="28"/>
                <w:lang w:val="kk-KZ"/>
              </w:rPr>
              <w:t>Күн тәртібінің  кезеңдері</w:t>
            </w:r>
          </w:p>
        </w:tc>
        <w:tc>
          <w:tcPr>
            <w:tcW w:w="2323"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53" w:lineRule="auto"/>
              <w:ind w:left="3119" w:right="-284" w:firstLine="709"/>
              <w:rPr>
                <w:rFonts w:ascii="Times New Roman" w:hAnsi="Times New Roman" w:cs="Times New Roman"/>
                <w:b/>
                <w:bCs/>
                <w:color w:val="000000"/>
                <w:kern w:val="24"/>
                <w:sz w:val="28"/>
                <w:szCs w:val="28"/>
                <w:lang w:val="kk-KZ"/>
              </w:rPr>
            </w:pPr>
            <w:r w:rsidRPr="000B69B9">
              <w:rPr>
                <w:rFonts w:ascii="Times New Roman" w:hAnsi="Times New Roman" w:cs="Times New Roman"/>
                <w:b/>
                <w:bCs/>
                <w:color w:val="000000"/>
                <w:kern w:val="24"/>
                <w:sz w:val="28"/>
                <w:szCs w:val="28"/>
                <w:lang w:val="kk-KZ"/>
              </w:rPr>
              <w:t>Дүйсенбі</w:t>
            </w:r>
          </w:p>
          <w:p w:rsidR="00015E62" w:rsidRPr="000B69B9" w:rsidRDefault="00825636" w:rsidP="008C6466">
            <w:pPr>
              <w:spacing w:after="0" w:line="253" w:lineRule="auto"/>
              <w:ind w:left="3119" w:right="-284" w:firstLine="709"/>
              <w:rPr>
                <w:rFonts w:ascii="Times New Roman" w:eastAsia="Times New Roman" w:hAnsi="Times New Roman" w:cs="Times New Roman"/>
                <w:sz w:val="28"/>
                <w:szCs w:val="28"/>
                <w:lang w:val="kk-KZ"/>
              </w:rPr>
            </w:pPr>
            <w:r w:rsidRPr="000B69B9">
              <w:rPr>
                <w:rFonts w:ascii="Times New Roman" w:hAnsi="Times New Roman" w:cs="Times New Roman"/>
                <w:b/>
                <w:bCs/>
                <w:color w:val="000000"/>
                <w:kern w:val="24"/>
                <w:sz w:val="28"/>
                <w:szCs w:val="28"/>
                <w:lang w:val="kk-KZ"/>
              </w:rPr>
              <w:t>17.04.2023</w:t>
            </w:r>
          </w:p>
        </w:tc>
        <w:tc>
          <w:tcPr>
            <w:tcW w:w="2125"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53" w:lineRule="auto"/>
              <w:ind w:left="3119" w:right="-284" w:firstLine="709"/>
              <w:rPr>
                <w:rFonts w:ascii="Times New Roman" w:hAnsi="Times New Roman" w:cs="Times New Roman"/>
                <w:b/>
                <w:bCs/>
                <w:color w:val="000000"/>
                <w:kern w:val="24"/>
                <w:sz w:val="28"/>
                <w:szCs w:val="28"/>
                <w:lang w:val="kk-KZ"/>
              </w:rPr>
            </w:pPr>
            <w:r w:rsidRPr="000B69B9">
              <w:rPr>
                <w:rFonts w:ascii="Times New Roman" w:hAnsi="Times New Roman" w:cs="Times New Roman"/>
                <w:b/>
                <w:bCs/>
                <w:color w:val="000000"/>
                <w:kern w:val="24"/>
                <w:sz w:val="28"/>
                <w:szCs w:val="28"/>
                <w:lang w:val="kk-KZ"/>
              </w:rPr>
              <w:t>Сейсенбі</w:t>
            </w:r>
          </w:p>
          <w:p w:rsidR="00015E62" w:rsidRPr="000B69B9" w:rsidRDefault="00825636" w:rsidP="008C6466">
            <w:pPr>
              <w:spacing w:after="0" w:line="253" w:lineRule="auto"/>
              <w:ind w:left="3119" w:right="-284" w:firstLine="709"/>
              <w:rPr>
                <w:rFonts w:ascii="Times New Roman" w:eastAsia="Times New Roman" w:hAnsi="Times New Roman" w:cs="Times New Roman"/>
                <w:sz w:val="28"/>
                <w:szCs w:val="28"/>
                <w:lang w:val="kk-KZ"/>
              </w:rPr>
            </w:pPr>
            <w:r w:rsidRPr="000B69B9">
              <w:rPr>
                <w:rFonts w:ascii="Times New Roman" w:hAnsi="Times New Roman" w:cs="Times New Roman"/>
                <w:b/>
                <w:bCs/>
                <w:color w:val="000000"/>
                <w:kern w:val="24"/>
                <w:sz w:val="28"/>
                <w:szCs w:val="28"/>
                <w:lang w:val="kk-KZ"/>
              </w:rPr>
              <w:t>18.04.2023</w:t>
            </w:r>
          </w:p>
        </w:tc>
        <w:tc>
          <w:tcPr>
            <w:tcW w:w="2275"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53" w:lineRule="auto"/>
              <w:ind w:left="3119" w:right="-284" w:firstLine="709"/>
              <w:rPr>
                <w:rFonts w:ascii="Times New Roman" w:hAnsi="Times New Roman" w:cs="Times New Roman"/>
                <w:b/>
                <w:bCs/>
                <w:color w:val="000000"/>
                <w:kern w:val="24"/>
                <w:sz w:val="28"/>
                <w:szCs w:val="28"/>
                <w:lang w:val="kk-KZ"/>
              </w:rPr>
            </w:pPr>
            <w:r w:rsidRPr="000B69B9">
              <w:rPr>
                <w:rFonts w:ascii="Times New Roman" w:hAnsi="Times New Roman" w:cs="Times New Roman"/>
                <w:b/>
                <w:bCs/>
                <w:color w:val="000000"/>
                <w:kern w:val="24"/>
                <w:sz w:val="28"/>
                <w:szCs w:val="28"/>
                <w:lang w:val="kk-KZ"/>
              </w:rPr>
              <w:t>Сәрсенбі</w:t>
            </w:r>
          </w:p>
          <w:p w:rsidR="00015E62" w:rsidRPr="000B69B9" w:rsidRDefault="00825636" w:rsidP="008C6466">
            <w:pPr>
              <w:spacing w:after="0" w:line="253" w:lineRule="auto"/>
              <w:ind w:left="3119" w:right="-284" w:firstLine="709"/>
              <w:rPr>
                <w:rFonts w:ascii="Times New Roman" w:eastAsia="Times New Roman" w:hAnsi="Times New Roman" w:cs="Times New Roman"/>
                <w:sz w:val="28"/>
                <w:szCs w:val="28"/>
                <w:lang w:val="kk-KZ"/>
              </w:rPr>
            </w:pPr>
            <w:r w:rsidRPr="000B69B9">
              <w:rPr>
                <w:rFonts w:ascii="Times New Roman" w:hAnsi="Times New Roman" w:cs="Times New Roman"/>
                <w:b/>
                <w:bCs/>
                <w:color w:val="000000"/>
                <w:kern w:val="24"/>
                <w:sz w:val="28"/>
                <w:szCs w:val="28"/>
                <w:lang w:val="kk-KZ"/>
              </w:rPr>
              <w:t>19.04.2023</w:t>
            </w:r>
          </w:p>
        </w:tc>
        <w:tc>
          <w:tcPr>
            <w:tcW w:w="282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53" w:lineRule="auto"/>
              <w:ind w:left="3119" w:right="-284" w:firstLine="709"/>
              <w:rPr>
                <w:rFonts w:ascii="Times New Roman" w:hAnsi="Times New Roman" w:cs="Times New Roman"/>
                <w:b/>
                <w:bCs/>
                <w:color w:val="000000"/>
                <w:kern w:val="24"/>
                <w:sz w:val="28"/>
                <w:szCs w:val="28"/>
                <w:lang w:val="kk-KZ"/>
              </w:rPr>
            </w:pPr>
            <w:r w:rsidRPr="000B69B9">
              <w:rPr>
                <w:rFonts w:ascii="Times New Roman" w:hAnsi="Times New Roman" w:cs="Times New Roman"/>
                <w:b/>
                <w:bCs/>
                <w:color w:val="000000"/>
                <w:kern w:val="24"/>
                <w:sz w:val="28"/>
                <w:szCs w:val="28"/>
                <w:lang w:val="kk-KZ"/>
              </w:rPr>
              <w:t>Бейсенбі</w:t>
            </w:r>
          </w:p>
          <w:p w:rsidR="00015E62" w:rsidRPr="000B69B9" w:rsidRDefault="00825636" w:rsidP="008C6466">
            <w:pPr>
              <w:spacing w:after="0" w:line="253" w:lineRule="auto"/>
              <w:ind w:left="3119" w:right="-284" w:firstLine="709"/>
              <w:rPr>
                <w:rFonts w:ascii="Times New Roman" w:eastAsia="Times New Roman" w:hAnsi="Times New Roman" w:cs="Times New Roman"/>
                <w:sz w:val="28"/>
                <w:szCs w:val="28"/>
                <w:lang w:val="kk-KZ"/>
              </w:rPr>
            </w:pPr>
            <w:r w:rsidRPr="000B69B9">
              <w:rPr>
                <w:rFonts w:ascii="Times New Roman" w:hAnsi="Times New Roman" w:cs="Times New Roman"/>
                <w:b/>
                <w:bCs/>
                <w:color w:val="000000"/>
                <w:kern w:val="24"/>
                <w:sz w:val="28"/>
                <w:szCs w:val="28"/>
                <w:lang w:val="kk-KZ"/>
              </w:rPr>
              <w:t>20.04.2023</w:t>
            </w:r>
          </w:p>
        </w:tc>
        <w:tc>
          <w:tcPr>
            <w:tcW w:w="2581"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53" w:lineRule="auto"/>
              <w:ind w:left="3119" w:right="-284" w:firstLine="709"/>
              <w:rPr>
                <w:rFonts w:ascii="Times New Roman" w:hAnsi="Times New Roman" w:cs="Times New Roman"/>
                <w:b/>
                <w:bCs/>
                <w:color w:val="000000"/>
                <w:kern w:val="24"/>
                <w:sz w:val="28"/>
                <w:szCs w:val="28"/>
                <w:lang w:val="kk-KZ"/>
              </w:rPr>
            </w:pPr>
            <w:r w:rsidRPr="000B69B9">
              <w:rPr>
                <w:rFonts w:ascii="Times New Roman" w:hAnsi="Times New Roman" w:cs="Times New Roman"/>
                <w:b/>
                <w:bCs/>
                <w:color w:val="000000"/>
                <w:kern w:val="24"/>
                <w:sz w:val="28"/>
                <w:szCs w:val="28"/>
                <w:lang w:val="kk-KZ"/>
              </w:rPr>
              <w:t>Жұма</w:t>
            </w:r>
          </w:p>
          <w:p w:rsidR="00015E62" w:rsidRPr="000B69B9" w:rsidRDefault="00825636" w:rsidP="008C6466">
            <w:pPr>
              <w:spacing w:after="0" w:line="253" w:lineRule="auto"/>
              <w:ind w:left="3119" w:right="-284" w:firstLine="709"/>
              <w:rPr>
                <w:rFonts w:ascii="Times New Roman" w:hAnsi="Times New Roman" w:cs="Times New Roman"/>
                <w:b/>
                <w:color w:val="000000"/>
                <w:kern w:val="24"/>
                <w:sz w:val="28"/>
                <w:szCs w:val="28"/>
                <w:lang w:val="kk-KZ"/>
              </w:rPr>
            </w:pPr>
            <w:r w:rsidRPr="000B69B9">
              <w:rPr>
                <w:rFonts w:ascii="Times New Roman" w:hAnsi="Times New Roman" w:cs="Times New Roman"/>
                <w:b/>
                <w:bCs/>
                <w:color w:val="000000"/>
                <w:kern w:val="24"/>
                <w:sz w:val="28"/>
                <w:szCs w:val="28"/>
                <w:lang w:val="kk-KZ"/>
              </w:rPr>
              <w:t>21.04.2023</w:t>
            </w:r>
          </w:p>
        </w:tc>
      </w:tr>
      <w:tr w:rsidR="00015E62" w:rsidRPr="000B69B9">
        <w:trPr>
          <w:trHeight w:val="486"/>
        </w:trPr>
        <w:tc>
          <w:tcPr>
            <w:tcW w:w="2644" w:type="dxa"/>
            <w:vMerge w:val="restart"/>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hideMark/>
          </w:tcPr>
          <w:p w:rsidR="00015E62" w:rsidRPr="000B69B9" w:rsidRDefault="00825636" w:rsidP="008C6466">
            <w:pPr>
              <w:spacing w:after="0" w:line="253" w:lineRule="auto"/>
              <w:ind w:left="3119" w:right="121" w:firstLine="709"/>
              <w:rPr>
                <w:rFonts w:ascii="Times New Roman" w:eastAsia="Times New Roman" w:hAnsi="Times New Roman" w:cs="Times New Roman"/>
                <w:sz w:val="28"/>
                <w:szCs w:val="28"/>
                <w:lang w:val="ru-RU"/>
              </w:rPr>
            </w:pPr>
            <w:r w:rsidRPr="000B69B9">
              <w:rPr>
                <w:rFonts w:ascii="Times New Roman" w:hAnsi="Times New Roman" w:cs="Times New Roman"/>
                <w:b/>
                <w:bCs/>
                <w:color w:val="000000"/>
                <w:kern w:val="24"/>
                <w:sz w:val="28"/>
                <w:szCs w:val="28"/>
                <w:lang w:val="kk-KZ"/>
              </w:rPr>
              <w:t xml:space="preserve">Балаларды қабылдау </w:t>
            </w:r>
            <w:r w:rsidRPr="000B69B9">
              <w:rPr>
                <w:rFonts w:ascii="Times New Roman" w:eastAsia="Arial" w:hAnsi="Times New Roman" w:cs="Times New Roman"/>
                <w:b/>
                <w:bCs/>
                <w:color w:val="000000"/>
                <w:kern w:val="24"/>
                <w:sz w:val="28"/>
                <w:szCs w:val="28"/>
                <w:lang w:val="ru-RU"/>
              </w:rPr>
              <w:t>Ата-аналармен әңгімелесу</w:t>
            </w:r>
          </w:p>
        </w:tc>
        <w:tc>
          <w:tcPr>
            <w:tcW w:w="12131" w:type="dxa"/>
            <w:gridSpan w:val="1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53" w:lineRule="auto"/>
              <w:ind w:left="3119" w:right="121" w:firstLine="709"/>
              <w:rPr>
                <w:rFonts w:ascii="Times New Roman" w:hAnsi="Times New Roman" w:cs="Times New Roman"/>
                <w:bCs/>
                <w:color w:val="000000"/>
                <w:kern w:val="24"/>
                <w:sz w:val="28"/>
                <w:szCs w:val="28"/>
                <w:lang w:val="kk-KZ"/>
              </w:rPr>
            </w:pPr>
            <w:r w:rsidRPr="000B69B9">
              <w:rPr>
                <w:rFonts w:ascii="Times New Roman" w:hAnsi="Times New Roman" w:cs="Times New Roman"/>
                <w:bCs/>
                <w:color w:val="000000"/>
                <w:kern w:val="24"/>
                <w:sz w:val="28"/>
                <w:szCs w:val="28"/>
                <w:lang w:val="kk-KZ"/>
              </w:rPr>
              <w:t xml:space="preserve">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w:t>
            </w:r>
            <w:r w:rsidRPr="000B69B9">
              <w:rPr>
                <w:rFonts w:ascii="Times New Roman" w:hAnsi="Times New Roman" w:cs="Times New Roman"/>
                <w:color w:val="000000"/>
                <w:kern w:val="24"/>
                <w:sz w:val="28"/>
                <w:szCs w:val="28"/>
                <w:lang w:val="kk-KZ"/>
              </w:rPr>
              <w:t>Ата-аналармен бала денсаулығы, баланың үйдегі және көшедегі күн тәртібі туралы әңгімелесу.</w:t>
            </w:r>
          </w:p>
        </w:tc>
      </w:tr>
      <w:tr w:rsidR="00015E62" w:rsidRPr="000B69B9">
        <w:trPr>
          <w:trHeight w:val="252"/>
        </w:trPr>
        <w:tc>
          <w:tcPr>
            <w:tcW w:w="2644" w:type="dxa"/>
            <w:vMerge/>
            <w:tcBorders>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015E62" w:rsidRPr="000B69B9" w:rsidRDefault="00015E62" w:rsidP="008C6466">
            <w:pPr>
              <w:spacing w:line="253" w:lineRule="auto"/>
              <w:ind w:left="3119" w:right="121" w:firstLine="709"/>
              <w:rPr>
                <w:rFonts w:ascii="Times New Roman" w:hAnsi="Times New Roman" w:cs="Times New Roman"/>
                <w:b/>
                <w:bCs/>
                <w:color w:val="000000"/>
                <w:kern w:val="24"/>
                <w:sz w:val="28"/>
                <w:szCs w:val="28"/>
                <w:lang w:val="kk-KZ"/>
              </w:rPr>
            </w:pPr>
          </w:p>
        </w:tc>
        <w:tc>
          <w:tcPr>
            <w:tcW w:w="2323" w:type="dxa"/>
            <w:gridSpan w:val="4"/>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015E62" w:rsidRPr="000B69B9" w:rsidRDefault="00825636" w:rsidP="008C6466">
            <w:pPr>
              <w:ind w:left="3119" w:right="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Күн тәртібін еске салу.</w:t>
            </w:r>
          </w:p>
          <w:p w:rsidR="00015E62" w:rsidRPr="000B69B9" w:rsidRDefault="00825636" w:rsidP="008C6466">
            <w:pPr>
              <w:ind w:left="3119" w:right="-284"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«Менің сүйікті ойыншығым»</w:t>
            </w:r>
          </w:p>
          <w:p w:rsidR="00015E62" w:rsidRPr="000B69B9" w:rsidRDefault="00825636" w:rsidP="008C6466">
            <w:pPr>
              <w:ind w:left="3119" w:right="119"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Мақсаты:</w:t>
            </w:r>
            <w:r w:rsidRPr="000B69B9">
              <w:rPr>
                <w:rFonts w:ascii="Times New Roman" w:hAnsi="Times New Roman" w:cs="Times New Roman"/>
                <w:sz w:val="28"/>
                <w:szCs w:val="28"/>
                <w:lang w:val="kk-KZ"/>
              </w:rPr>
              <w:t xml:space="preserve"> өзіңін сүйікті ойыншығын сиппатай білуге үйрету.</w:t>
            </w:r>
          </w:p>
          <w:p w:rsidR="00015E62" w:rsidRPr="000B69B9" w:rsidRDefault="00825636" w:rsidP="008C6466">
            <w:pPr>
              <w:ind w:left="3119" w:right="119" w:firstLine="709"/>
              <w:rPr>
                <w:rFonts w:ascii="Times New Roman" w:hAnsi="Times New Roman" w:cs="Times New Roman"/>
                <w:i/>
                <w:sz w:val="28"/>
                <w:szCs w:val="28"/>
              </w:rPr>
            </w:pPr>
            <w:r w:rsidRPr="000B69B9">
              <w:rPr>
                <w:rFonts w:ascii="Times New Roman" w:hAnsi="Times New Roman" w:cs="Times New Roman"/>
                <w:b/>
                <w:i/>
                <w:sz w:val="28"/>
                <w:szCs w:val="28"/>
              </w:rPr>
              <w:t>(</w:t>
            </w:r>
            <w:r w:rsidRPr="000B69B9">
              <w:rPr>
                <w:rFonts w:ascii="Times New Roman" w:hAnsi="Times New Roman" w:cs="Times New Roman"/>
                <w:b/>
                <w:i/>
                <w:sz w:val="28"/>
                <w:szCs w:val="28"/>
                <w:lang w:val="kk-KZ"/>
              </w:rPr>
              <w:t>сөйлеуді дамыту—</w:t>
            </w:r>
            <w:r w:rsidRPr="000B69B9">
              <w:rPr>
                <w:rFonts w:ascii="Times New Roman" w:hAnsi="Times New Roman" w:cs="Times New Roman"/>
                <w:b/>
                <w:i/>
                <w:sz w:val="28"/>
                <w:szCs w:val="28"/>
              </w:rPr>
              <w:t>коммуникативті қызмет)</w:t>
            </w:r>
          </w:p>
        </w:tc>
        <w:tc>
          <w:tcPr>
            <w:tcW w:w="2125" w:type="dxa"/>
            <w:gridSpan w:val="5"/>
            <w:tcBorders>
              <w:top w:val="single" w:sz="4" w:space="0" w:color="auto"/>
              <w:left w:val="single" w:sz="4" w:space="0" w:color="auto"/>
              <w:bottom w:val="single" w:sz="4" w:space="0" w:color="auto"/>
              <w:right w:val="single" w:sz="4" w:space="0" w:color="auto"/>
            </w:tcBorders>
            <w:shd w:val="clear" w:color="auto" w:fill="auto"/>
          </w:tcPr>
          <w:p w:rsidR="00015E62" w:rsidRPr="000B69B9" w:rsidRDefault="00825636" w:rsidP="008C6466">
            <w:pPr>
              <w:ind w:left="3119" w:right="142"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Ауа-райына сай киіндіру.</w:t>
            </w:r>
          </w:p>
          <w:p w:rsidR="00015E62" w:rsidRPr="000B69B9" w:rsidRDefault="00825636" w:rsidP="008C6466">
            <w:pPr>
              <w:ind w:left="3119" w:right="142"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«Бүгін ауа-райы қандай?</w:t>
            </w:r>
          </w:p>
          <w:p w:rsidR="00015E62" w:rsidRPr="000B69B9" w:rsidRDefault="00825636" w:rsidP="008C6466">
            <w:pPr>
              <w:ind w:left="3119" w:right="142"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 xml:space="preserve">Мақсаты: </w:t>
            </w:r>
            <w:r w:rsidRPr="000B69B9">
              <w:rPr>
                <w:rFonts w:ascii="Times New Roman" w:hAnsi="Times New Roman" w:cs="Times New Roman"/>
                <w:sz w:val="28"/>
                <w:szCs w:val="28"/>
                <w:lang w:val="kk-KZ"/>
              </w:rPr>
              <w:t>Табиғат пен табиғат  күнтізбесіндегі  ауа- райы жағдайының /жаңбыр, тұман, / бақылау нәтижелерін айта білуге үйрету.</w:t>
            </w:r>
          </w:p>
          <w:p w:rsidR="00015E62" w:rsidRPr="000B69B9" w:rsidRDefault="00825636" w:rsidP="008C6466">
            <w:pPr>
              <w:ind w:left="3119" w:right="142" w:firstLine="709"/>
              <w:rPr>
                <w:rFonts w:ascii="Times New Roman" w:hAnsi="Times New Roman" w:cs="Times New Roman"/>
                <w:sz w:val="28"/>
                <w:szCs w:val="28"/>
                <w:lang w:val="kk-KZ"/>
              </w:rPr>
            </w:pPr>
            <w:r w:rsidRPr="000B69B9">
              <w:rPr>
                <w:rFonts w:ascii="Times New Roman" w:hAnsi="Times New Roman" w:cs="Times New Roman"/>
                <w:b/>
                <w:i/>
                <w:sz w:val="28"/>
                <w:szCs w:val="28"/>
                <w:lang w:val="kk-KZ"/>
              </w:rPr>
              <w:t>(сөйлеуді дамыту—коммуникативті қызмет)</w:t>
            </w:r>
          </w:p>
        </w:tc>
        <w:tc>
          <w:tcPr>
            <w:tcW w:w="2275" w:type="dxa"/>
            <w:gridSpan w:val="4"/>
            <w:tcBorders>
              <w:top w:val="single" w:sz="4" w:space="0" w:color="auto"/>
              <w:left w:val="single" w:sz="4" w:space="0" w:color="auto"/>
              <w:bottom w:val="single" w:sz="4" w:space="0" w:color="auto"/>
              <w:right w:val="single" w:sz="4" w:space="0" w:color="auto"/>
            </w:tcBorders>
            <w:shd w:val="clear" w:color="auto" w:fill="auto"/>
          </w:tcPr>
          <w:p w:rsidR="00015E62" w:rsidRPr="000B69B9" w:rsidRDefault="00825636" w:rsidP="008C6466">
            <w:pPr>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«Сен не киіп келдің?»</w:t>
            </w:r>
          </w:p>
          <w:p w:rsidR="00015E62" w:rsidRPr="000B69B9" w:rsidRDefault="00825636" w:rsidP="008C6466">
            <w:pPr>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Мақсаты: </w:t>
            </w:r>
            <w:r w:rsidRPr="000B69B9">
              <w:rPr>
                <w:rFonts w:ascii="Times New Roman" w:hAnsi="Times New Roman" w:cs="Times New Roman"/>
                <w:bCs/>
                <w:sz w:val="28"/>
                <w:szCs w:val="28"/>
                <w:lang w:val="kk-KZ"/>
              </w:rPr>
              <w:t>Киім атауларын дұрыс айтады. Сөйлем құрастырады. Сөз ішінде қазақ тілінде тән дыбыстарды дұрыс айтуға  жаттықтығады.</w:t>
            </w:r>
          </w:p>
          <w:p w:rsidR="00015E62" w:rsidRPr="000B69B9" w:rsidRDefault="00825636" w:rsidP="008C6466">
            <w:pPr>
              <w:ind w:left="3119" w:right="142" w:firstLine="709"/>
              <w:rPr>
                <w:rFonts w:ascii="Times New Roman" w:hAnsi="Times New Roman" w:cs="Times New Roman"/>
                <w:bCs/>
                <w:sz w:val="28"/>
                <w:szCs w:val="28"/>
                <w:lang w:val="kk-KZ"/>
              </w:rPr>
            </w:pPr>
            <w:r w:rsidRPr="000B69B9">
              <w:rPr>
                <w:rFonts w:ascii="Times New Roman" w:hAnsi="Times New Roman" w:cs="Times New Roman"/>
                <w:b/>
                <w:bCs/>
                <w:i/>
                <w:sz w:val="28"/>
                <w:szCs w:val="28"/>
                <w:lang w:val="kk-KZ"/>
              </w:rPr>
              <w:t>(сөйлеуді дамыту, қоршаған ортамен танысу—коммуникативтіқ,әлеуметтік қызмет)</w:t>
            </w:r>
          </w:p>
        </w:tc>
        <w:tc>
          <w:tcPr>
            <w:tcW w:w="2827" w:type="dxa"/>
            <w:gridSpan w:val="4"/>
            <w:tcBorders>
              <w:top w:val="single" w:sz="4" w:space="0" w:color="auto"/>
              <w:left w:val="single" w:sz="4" w:space="0" w:color="auto"/>
              <w:bottom w:val="single" w:sz="4" w:space="0" w:color="auto"/>
              <w:right w:val="single" w:sz="4" w:space="0" w:color="auto"/>
            </w:tcBorders>
            <w:shd w:val="clear" w:color="auto" w:fill="auto"/>
          </w:tcPr>
          <w:p w:rsidR="00015E62" w:rsidRPr="000B69B9" w:rsidRDefault="00825636" w:rsidP="008C6466">
            <w:pPr>
              <w:ind w:left="3119" w:right="12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«Көктем» мезгілі туралы әңгіме</w:t>
            </w:r>
          </w:p>
          <w:p w:rsidR="00015E62" w:rsidRPr="000B69B9" w:rsidRDefault="00825636" w:rsidP="008C6466">
            <w:pPr>
              <w:ind w:left="3119" w:right="129" w:firstLine="709"/>
              <w:rPr>
                <w:rFonts w:ascii="Times New Roman" w:hAnsi="Times New Roman" w:cs="Times New Roman"/>
                <w:bCs/>
                <w:sz w:val="28"/>
                <w:szCs w:val="28"/>
                <w:lang w:val="kk-KZ"/>
              </w:rPr>
            </w:pPr>
            <w:r w:rsidRPr="000B69B9">
              <w:rPr>
                <w:rFonts w:ascii="Times New Roman" w:hAnsi="Times New Roman" w:cs="Times New Roman"/>
                <w:b/>
                <w:bCs/>
                <w:i/>
                <w:sz w:val="28"/>
                <w:szCs w:val="28"/>
                <w:lang w:val="kk-KZ"/>
              </w:rPr>
              <w:t>(сөйлеуді дамыту—коммуникативті қызмет)</w:t>
            </w:r>
          </w:p>
        </w:tc>
        <w:tc>
          <w:tcPr>
            <w:tcW w:w="2581" w:type="dxa"/>
            <w:tcBorders>
              <w:top w:val="single" w:sz="4" w:space="0" w:color="auto"/>
              <w:left w:val="single" w:sz="4" w:space="0" w:color="auto"/>
              <w:bottom w:val="single" w:sz="4" w:space="0" w:color="auto"/>
              <w:right w:val="single" w:sz="8" w:space="0" w:color="000000"/>
            </w:tcBorders>
            <w:shd w:val="clear" w:color="auto" w:fill="auto"/>
          </w:tcPr>
          <w:p w:rsidR="00015E62" w:rsidRPr="000B69B9" w:rsidRDefault="00825636" w:rsidP="008C6466">
            <w:pPr>
              <w:ind w:left="3119" w:right="108"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«Балақай, балабақшаға кіммен келдің?</w:t>
            </w:r>
          </w:p>
          <w:p w:rsidR="00015E62" w:rsidRPr="000B69B9" w:rsidRDefault="00825636" w:rsidP="008C6466">
            <w:pPr>
              <w:ind w:left="3119" w:right="108"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Мақсаты: </w:t>
            </w:r>
            <w:r w:rsidRPr="000B69B9">
              <w:rPr>
                <w:rFonts w:ascii="Times New Roman" w:hAnsi="Times New Roman" w:cs="Times New Roman"/>
                <w:bCs/>
                <w:sz w:val="28"/>
                <w:szCs w:val="28"/>
                <w:lang w:val="kk-KZ"/>
              </w:rPr>
              <w:t>Үйдегі жақындарын атап айтқызу, балабақшаға немен келді, айналасында қандай өзгерістер байқағаны туралы айтқызу.</w:t>
            </w:r>
          </w:p>
          <w:p w:rsidR="00015E62" w:rsidRPr="000B69B9" w:rsidRDefault="00825636" w:rsidP="008C6466">
            <w:pPr>
              <w:ind w:left="3119" w:right="108" w:firstLine="709"/>
              <w:rPr>
                <w:rFonts w:ascii="Times New Roman" w:hAnsi="Times New Roman" w:cs="Times New Roman"/>
                <w:bCs/>
                <w:sz w:val="28"/>
                <w:szCs w:val="28"/>
                <w:lang w:val="kk-KZ"/>
              </w:rPr>
            </w:pPr>
            <w:r w:rsidRPr="000B69B9">
              <w:rPr>
                <w:rFonts w:ascii="Times New Roman" w:hAnsi="Times New Roman" w:cs="Times New Roman"/>
                <w:b/>
                <w:bCs/>
                <w:i/>
                <w:sz w:val="28"/>
                <w:szCs w:val="28"/>
                <w:lang w:val="kk-KZ"/>
              </w:rPr>
              <w:t>(сөйлеуді дамыту, қоршаған ортамен танысу—коммуникативтіқ, әлеуметтік ызмет)</w:t>
            </w:r>
          </w:p>
        </w:tc>
      </w:tr>
      <w:tr w:rsidR="00015E62" w:rsidRPr="000B69B9">
        <w:trPr>
          <w:trHeight w:val="252"/>
        </w:trPr>
        <w:tc>
          <w:tcPr>
            <w:tcW w:w="14775" w:type="dxa"/>
            <w:gridSpan w:val="19"/>
            <w:tcBorders>
              <w:left w:val="single" w:sz="8" w:space="0" w:color="000000"/>
              <w:bottom w:val="single" w:sz="4" w:space="0" w:color="auto"/>
              <w:right w:val="single" w:sz="8" w:space="0" w:color="000000"/>
            </w:tcBorders>
            <w:shd w:val="clear" w:color="auto" w:fill="auto"/>
            <w:tcMar>
              <w:top w:w="15" w:type="dxa"/>
              <w:left w:w="22" w:type="dxa"/>
              <w:bottom w:w="0" w:type="dxa"/>
              <w:right w:w="22" w:type="dxa"/>
            </w:tcMar>
          </w:tcPr>
          <w:p w:rsidR="00015E62" w:rsidRPr="000B69B9" w:rsidRDefault="00825636" w:rsidP="008C6466">
            <w:pPr>
              <w:spacing w:after="0" w:line="253" w:lineRule="auto"/>
              <w:ind w:left="3119" w:right="121" w:firstLine="709"/>
              <w:rPr>
                <w:rFonts w:ascii="Times New Roman" w:hAnsi="Times New Roman" w:cs="Times New Roman"/>
                <w:b/>
                <w:bCs/>
                <w:color w:val="000000"/>
                <w:kern w:val="24"/>
                <w:sz w:val="28"/>
                <w:szCs w:val="28"/>
                <w:lang w:val="kk-KZ"/>
              </w:rPr>
            </w:pPr>
            <w:r w:rsidRPr="000B69B9">
              <w:rPr>
                <w:rFonts w:ascii="Times New Roman" w:hAnsi="Times New Roman" w:cs="Times New Roman"/>
                <w:b/>
                <w:bCs/>
                <w:color w:val="000000"/>
                <w:kern w:val="24"/>
                <w:sz w:val="28"/>
                <w:szCs w:val="28"/>
                <w:lang w:val="kk-KZ"/>
              </w:rPr>
              <w:t>Перспективалық жоспарда қойылған міндеттерді іске асыру</w:t>
            </w:r>
          </w:p>
        </w:tc>
      </w:tr>
      <w:tr w:rsidR="00015E62" w:rsidRPr="000B69B9">
        <w:trPr>
          <w:trHeight w:val="3090"/>
        </w:trPr>
        <w:tc>
          <w:tcPr>
            <w:tcW w:w="2644" w:type="dxa"/>
            <w:tcBorders>
              <w:top w:val="single" w:sz="4" w:space="0" w:color="auto"/>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Pr="000B69B9" w:rsidRDefault="00825636" w:rsidP="008C6466">
            <w:pPr>
              <w:spacing w:after="0" w:line="244" w:lineRule="auto"/>
              <w:ind w:left="3119" w:right="121" w:firstLine="709"/>
              <w:rPr>
                <w:rFonts w:ascii="Times New Roman" w:eastAsia="Times New Roman" w:hAnsi="Times New Roman" w:cs="Times New Roman"/>
                <w:sz w:val="28"/>
                <w:szCs w:val="28"/>
                <w:lang w:val="kk-KZ"/>
              </w:rPr>
            </w:pPr>
            <w:r w:rsidRPr="000B69B9">
              <w:rPr>
                <w:rFonts w:ascii="Times New Roman" w:eastAsia="Arial" w:hAnsi="Times New Roman" w:cs="Times New Roman"/>
                <w:b/>
                <w:bCs/>
                <w:color w:val="000000"/>
                <w:spacing w:val="-2"/>
                <w:kern w:val="24"/>
                <w:sz w:val="28"/>
                <w:szCs w:val="28"/>
                <w:lang w:val="kk-KZ"/>
              </w:rPr>
              <w:t xml:space="preserve">Балалардың дербес іс-әрекеті (баяу қимылды ойындар, үстел үсті ойындары, бейнелеу әрекеті, </w:t>
            </w:r>
            <w:r w:rsidRPr="000B69B9">
              <w:rPr>
                <w:rFonts w:ascii="Times New Roman" w:hAnsi="Times New Roman" w:cs="Times New Roman"/>
                <w:b/>
                <w:bCs/>
                <w:color w:val="000000"/>
                <w:kern w:val="24"/>
                <w:sz w:val="28"/>
                <w:szCs w:val="28"/>
                <w:lang w:val="kk-KZ"/>
              </w:rPr>
              <w:t xml:space="preserve">эксперимент, </w:t>
            </w:r>
            <w:r w:rsidRPr="000B69B9">
              <w:rPr>
                <w:rFonts w:ascii="Times New Roman" w:eastAsia="Arial" w:hAnsi="Times New Roman" w:cs="Times New Roman"/>
                <w:b/>
                <w:bCs/>
                <w:color w:val="000000"/>
                <w:spacing w:val="-2"/>
                <w:kern w:val="24"/>
                <w:sz w:val="28"/>
                <w:szCs w:val="28"/>
                <w:lang w:val="kk-KZ"/>
              </w:rPr>
              <w:t xml:space="preserve">кітаптар қарау және </w:t>
            </w:r>
            <w:r w:rsidRPr="000B69B9">
              <w:rPr>
                <w:rFonts w:ascii="Times New Roman" w:hAnsi="Times New Roman" w:cs="Times New Roman"/>
                <w:b/>
                <w:bCs/>
                <w:color w:val="000000"/>
                <w:kern w:val="24"/>
                <w:sz w:val="28"/>
                <w:szCs w:val="28"/>
                <w:lang w:val="kk-KZ"/>
              </w:rPr>
              <w:t>өзіне-өзі қызмет ету,</w:t>
            </w:r>
            <w:r w:rsidRPr="000B69B9">
              <w:rPr>
                <w:rFonts w:ascii="Times New Roman" w:eastAsia="Arial" w:hAnsi="Times New Roman" w:cs="Times New Roman"/>
                <w:b/>
                <w:bCs/>
                <w:color w:val="000000"/>
                <w:spacing w:val="-2"/>
                <w:kern w:val="24"/>
                <w:sz w:val="28"/>
                <w:szCs w:val="28"/>
                <w:lang w:val="kk-KZ"/>
              </w:rPr>
              <w:t xml:space="preserve"> тағы басқа іс-әрекеттер)</w:t>
            </w:r>
          </w:p>
        </w:tc>
        <w:tc>
          <w:tcPr>
            <w:tcW w:w="2323" w:type="dxa"/>
            <w:gridSpan w:val="4"/>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"Еңбекке баулу"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Топ бөлмесінде және жатын бөлмеде терезе төсеніштерін дымқыл шүберекпен сүрту.</w:t>
            </w:r>
          </w:p>
        </w:tc>
        <w:tc>
          <w:tcPr>
            <w:tcW w:w="2125" w:type="dxa"/>
            <w:gridSpan w:val="5"/>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"Еңбекке баулу"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Жабық өсімдіктерді бүріккіш пистолетпен сумен бүрку.</w:t>
            </w:r>
          </w:p>
        </w:tc>
        <w:tc>
          <w:tcPr>
            <w:tcW w:w="2275"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"Еңбекке баулу"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Ойыншықтарды тәртіпте ұстау: жуу, кептіру, сүрту және орнына қою.</w:t>
            </w:r>
          </w:p>
        </w:tc>
        <w:tc>
          <w:tcPr>
            <w:tcW w:w="2827"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"Еңбекке баулу"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Топ бөлмесінде және жатын бөлмеде терезе төсеніштерін дымқыл шүберекпен сүрту.</w:t>
            </w:r>
          </w:p>
        </w:tc>
        <w:tc>
          <w:tcPr>
            <w:tcW w:w="2581" w:type="dxa"/>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"Еңбекке баулу"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Күтушіге төсектерді салуға көмектесу.</w:t>
            </w:r>
          </w:p>
        </w:tc>
      </w:tr>
      <w:tr w:rsidR="00015E62" w:rsidRPr="000B69B9">
        <w:trPr>
          <w:trHeight w:val="502"/>
        </w:trPr>
        <w:tc>
          <w:tcPr>
            <w:tcW w:w="2644"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Pr="000B69B9" w:rsidRDefault="00825636" w:rsidP="008C6466">
            <w:pPr>
              <w:spacing w:after="0" w:line="287" w:lineRule="exact"/>
              <w:ind w:left="3119" w:right="121" w:firstLine="709"/>
              <w:rPr>
                <w:rFonts w:ascii="Times New Roman" w:eastAsia="Times New Roman" w:hAnsi="Times New Roman" w:cs="Times New Roman"/>
                <w:sz w:val="28"/>
                <w:szCs w:val="28"/>
              </w:rPr>
            </w:pPr>
            <w:r w:rsidRPr="000B69B9">
              <w:rPr>
                <w:rFonts w:ascii="Times New Roman" w:eastAsia="Arial" w:hAnsi="Times New Roman" w:cs="Times New Roman"/>
                <w:b/>
                <w:bCs/>
                <w:color w:val="000000"/>
                <w:kern w:val="24"/>
                <w:sz w:val="28"/>
                <w:szCs w:val="28"/>
                <w:lang w:val="ru-RU"/>
              </w:rPr>
              <w:t>Таңертенгі жаттығу</w:t>
            </w:r>
          </w:p>
        </w:tc>
        <w:tc>
          <w:tcPr>
            <w:tcW w:w="2313"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 xml:space="preserve">Жалпы дамыту жаттығулары </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Заттарсыз таңертеңгі гимнастика кешені.</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Аяқтың жоғары көтеріп жүру, аяқтың ұшымен жүру, қолдар белде.</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 «Саусақтар ойнайды»</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 Б. қ.: аяқтарды сәл алшақ қою. Қолдар белде. Қолды алға созып, саусақтарды қозғалту, қолды белге қою. 4–6 секундтан кейін қолды түсіру. Қолды екі жаққа жаю. Тыныс алу еркін. 4 рет қайталау.</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 «Еңкейіп, тік тұр». </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 қ.: аяқтар бөлек, қолдар белде. Алға еңкейіп, б. қ. оралу. 5 рет қайталау. «Жоғары көтерілу». Б. қ.: төрттағандап отыру, қолдар белде. Тұру, созылу, жоғары қарау, б. қ. оралу. 3 рет қайталау.</w:t>
            </w:r>
          </w:p>
          <w:p w:rsidR="00015E62" w:rsidRPr="000B69B9" w:rsidRDefault="00825636" w:rsidP="008C6466">
            <w:pPr>
              <w:tabs>
                <w:tab w:val="left" w:pos="6150"/>
              </w:tabs>
              <w:spacing w:after="0" w:line="240" w:lineRule="auto"/>
              <w:ind w:left="3119" w:firstLine="709"/>
              <w:rPr>
                <w:rFonts w:ascii="Times New Roman" w:hAnsi="Times New Roman" w:cs="Times New Roman"/>
                <w:b/>
                <w:sz w:val="28"/>
                <w:szCs w:val="28"/>
                <w:lang w:val="kk-KZ" w:eastAsia="ru-RU"/>
              </w:rPr>
            </w:pPr>
            <w:r w:rsidRPr="000B69B9">
              <w:rPr>
                <w:rFonts w:ascii="Times New Roman" w:eastAsia="Times New Roman" w:hAnsi="Times New Roman" w:cs="Times New Roman"/>
                <w:b/>
                <w:sz w:val="28"/>
                <w:szCs w:val="28"/>
                <w:lang w:val="kk-KZ"/>
              </w:rPr>
              <w:t>(мәдени-гигиеналық дағдылар, дербес әрекет, дене шынықтыру)</w:t>
            </w:r>
          </w:p>
        </w:tc>
        <w:tc>
          <w:tcPr>
            <w:tcW w:w="2107"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sz w:val="28"/>
                <w:szCs w:val="28"/>
                <w:lang w:val="kk-KZ"/>
              </w:rPr>
              <w:t xml:space="preserve"> </w:t>
            </w:r>
            <w:r w:rsidRPr="000B69B9">
              <w:rPr>
                <w:rFonts w:ascii="Times New Roman" w:eastAsia="Times New Roman" w:hAnsi="Times New Roman" w:cs="Times New Roman"/>
                <w:b/>
                <w:sz w:val="28"/>
                <w:szCs w:val="28"/>
                <w:lang w:val="kk-KZ"/>
              </w:rPr>
              <w:t xml:space="preserve">Жалпы дамыту жаттығулары </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 «Торғай». Б. қ.: аяқтар сәл алшақ, қолдар төмен. 8 рет секіру және 8–10 қадам. Жеңіл оңай, секіру. </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 Тыныс алуды қалпына келтіру. Шарды үрлеу және оны жоғары қарай жіберуге ұқсату. 4–5 рет қайталау.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hAnsi="Times New Roman" w:cs="Times New Roman"/>
                <w:b/>
                <w:sz w:val="28"/>
                <w:szCs w:val="28"/>
                <w:lang w:val="kk-KZ"/>
              </w:rPr>
              <w:t>Мақсаты:</w:t>
            </w:r>
            <w:r w:rsidRPr="000B69B9">
              <w:rPr>
                <w:rFonts w:ascii="Times New Roman" w:hAnsi="Times New Roman" w:cs="Times New Roman"/>
                <w:sz w:val="28"/>
                <w:szCs w:val="28"/>
                <w:lang w:val="kk-KZ"/>
              </w:rPr>
              <w:t xml:space="preserve"> көрнекі бағдарларды, ойын түріндегі ауызша нұсқауларды (жануарлардың қозғалысына еліктеу) (дене дамуы) қолдана отырып, мұғаліммен бірге жаттығулар жасауға үйрету.</w:t>
            </w:r>
          </w:p>
          <w:p w:rsidR="00015E62" w:rsidRPr="000B69B9" w:rsidRDefault="00825636" w:rsidP="008C6466">
            <w:pPr>
              <w:tabs>
                <w:tab w:val="left" w:pos="6150"/>
              </w:tabs>
              <w:spacing w:after="0" w:line="240" w:lineRule="auto"/>
              <w:ind w:left="3119" w:firstLine="709"/>
              <w:rPr>
                <w:rFonts w:ascii="Times New Roman" w:hAnsi="Times New Roman" w:cs="Times New Roman"/>
                <w:b/>
                <w:sz w:val="28"/>
                <w:szCs w:val="28"/>
                <w:lang w:val="kk-KZ" w:eastAsia="ru-RU"/>
              </w:rPr>
            </w:pPr>
            <w:r w:rsidRPr="000B69B9">
              <w:rPr>
                <w:rFonts w:ascii="Times New Roman" w:eastAsia="Times New Roman" w:hAnsi="Times New Roman" w:cs="Times New Roman"/>
                <w:b/>
                <w:sz w:val="28"/>
                <w:szCs w:val="28"/>
                <w:lang w:val="kk-KZ"/>
              </w:rPr>
              <w:t>(мәдени-гигиеналық дағдылар, дербес әрекет, дене шынықтыру)</w:t>
            </w:r>
          </w:p>
        </w:tc>
        <w:tc>
          <w:tcPr>
            <w:tcW w:w="2303" w:type="dxa"/>
            <w:gridSpan w:val="6"/>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Жалпы дамыту жаттығулары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Б.қ. аяқ алшақ, дене тік, қол төменде.</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xml:space="preserve"> Балалар қолдарын алға созып, алақандарын ашып, текшелерін көрсетіп "міне" деген сөзді айтады.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kk-KZ"/>
              </w:rPr>
              <w:t xml:space="preserve"> </w:t>
            </w:r>
            <w:r w:rsidRPr="000B69B9">
              <w:rPr>
                <w:rFonts w:ascii="Times New Roman" w:eastAsia="Times New Roman" w:hAnsi="Times New Roman" w:cs="Times New Roman"/>
                <w:sz w:val="28"/>
                <w:szCs w:val="28"/>
                <w:lang w:val="ru-RU"/>
              </w:rPr>
              <w:t>Б.қ. (жаттығу 4-5 рет қайталанады).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Б.қ. аяқ алшақ, дене тік, текше ұстаған қол көкірек тұсында.</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 xml:space="preserve"> Оңға бұрылып, қолдарын созып, текшелерін көрсетіп "міне", "міне" деген сөзді айтады.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 xml:space="preserve"> Б.қ. (дәл осы жаттығу сол жаққа қайталанады және 4 рет қайталанады).</w:t>
            </w:r>
          </w:p>
          <w:p w:rsidR="00015E62" w:rsidRPr="000B69B9" w:rsidRDefault="00825636" w:rsidP="008C6466">
            <w:pPr>
              <w:tabs>
                <w:tab w:val="left" w:pos="6150"/>
              </w:tabs>
              <w:spacing w:after="0" w:line="240" w:lineRule="auto"/>
              <w:ind w:left="3119" w:firstLine="709"/>
              <w:rPr>
                <w:rFonts w:ascii="Times New Roman" w:hAnsi="Times New Roman" w:cs="Times New Roman"/>
                <w:b/>
                <w:sz w:val="28"/>
                <w:szCs w:val="28"/>
                <w:lang w:val="kk-KZ" w:eastAsia="ru-RU"/>
              </w:rPr>
            </w:pPr>
            <w:r w:rsidRPr="000B69B9">
              <w:rPr>
                <w:rFonts w:ascii="Times New Roman" w:eastAsia="Times New Roman" w:hAnsi="Times New Roman" w:cs="Times New Roman"/>
                <w:b/>
                <w:sz w:val="28"/>
                <w:szCs w:val="28"/>
                <w:lang w:val="kk-KZ"/>
              </w:rPr>
              <w:t xml:space="preserve"> (мәдени-гигиеналық дағдылар, дербес әрекет, дене шынықтыру)</w:t>
            </w:r>
          </w:p>
        </w:tc>
        <w:tc>
          <w:tcPr>
            <w:tcW w:w="2804"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hAnsi="Times New Roman" w:cs="Times New Roman"/>
                <w:color w:val="000000"/>
                <w:sz w:val="28"/>
                <w:szCs w:val="28"/>
                <w:lang w:val="kk-KZ"/>
              </w:rPr>
              <w:t xml:space="preserve"> </w:t>
            </w:r>
            <w:r w:rsidRPr="000B69B9">
              <w:rPr>
                <w:rFonts w:ascii="Times New Roman" w:eastAsia="Times New Roman" w:hAnsi="Times New Roman" w:cs="Times New Roman"/>
                <w:b/>
                <w:sz w:val="28"/>
                <w:szCs w:val="28"/>
                <w:lang w:val="kk-KZ"/>
              </w:rPr>
              <w:t>Жалпы дамыту жаттығулары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Б.қ. аяқ алшақ, дене бос, қол төменде.</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Жерге отырып, қолдарын алға созып "міне" деген сөзді айтады.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kk-KZ"/>
              </w:rPr>
              <w:t xml:space="preserve"> </w:t>
            </w:r>
            <w:r w:rsidRPr="000B69B9">
              <w:rPr>
                <w:rFonts w:ascii="Times New Roman" w:eastAsia="Times New Roman" w:hAnsi="Times New Roman" w:cs="Times New Roman"/>
                <w:sz w:val="28"/>
                <w:szCs w:val="28"/>
                <w:lang w:val="ru-RU"/>
              </w:rPr>
              <w:t>Б.қ. (жаттығу 4-5 рет қайталанады).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Б.қ. (жаттығу 3 рет қайталанады).</w:t>
            </w:r>
          </w:p>
          <w:p w:rsidR="00015E62" w:rsidRPr="000B69B9" w:rsidRDefault="00825636" w:rsidP="008C6466">
            <w:pPr>
              <w:tabs>
                <w:tab w:val="left" w:pos="6150"/>
              </w:tabs>
              <w:spacing w:after="0" w:line="240" w:lineRule="auto"/>
              <w:ind w:left="3119" w:firstLine="709"/>
              <w:rPr>
                <w:rFonts w:ascii="Times New Roman" w:hAnsi="Times New Roman" w:cs="Times New Roman"/>
                <w:b/>
                <w:sz w:val="28"/>
                <w:szCs w:val="28"/>
                <w:lang w:val="kk-KZ" w:eastAsia="ru-RU"/>
              </w:rPr>
            </w:pPr>
            <w:r w:rsidRPr="000B69B9">
              <w:rPr>
                <w:rFonts w:ascii="Times New Roman" w:eastAsia="Times New Roman" w:hAnsi="Times New Roman" w:cs="Times New Roman"/>
                <w:b/>
                <w:sz w:val="28"/>
                <w:szCs w:val="28"/>
                <w:lang w:val="kk-KZ"/>
              </w:rPr>
              <w:t xml:space="preserve"> (мәдени-гигиеналық дағдылар, дербес әрекет, дене шынықтыру)</w:t>
            </w:r>
          </w:p>
        </w:tc>
        <w:tc>
          <w:tcPr>
            <w:tcW w:w="2604" w:type="dxa"/>
            <w:gridSpan w:val="2"/>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 xml:space="preserve">Жалпы дамыту жаттығулары </w:t>
            </w:r>
          </w:p>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sz w:val="28"/>
                <w:szCs w:val="28"/>
                <w:lang w:val="kk-KZ"/>
              </w:rPr>
              <w:t>Б.қ. аяқ бірге, дене бос, текше ұстаған қол көкірек тұсында.</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Бір орында тұрып секіру, қолдарды көкірек тұсында ұстап, алақанды жұму.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xml:space="preserve"> Б.қ. алақан ашып "міне" деген сөзді айтады (жаттығу 3 рет қайталанады).</w:t>
            </w:r>
          </w:p>
          <w:p w:rsidR="00015E62" w:rsidRPr="000B69B9" w:rsidRDefault="00825636" w:rsidP="008C6466">
            <w:pPr>
              <w:autoSpaceDE w:val="0"/>
              <w:autoSpaceDN w:val="0"/>
              <w:adjustRightInd w:val="0"/>
              <w:ind w:left="3119" w:firstLine="709"/>
              <w:rPr>
                <w:rFonts w:ascii="Times New Roman" w:hAnsi="Times New Roman" w:cs="Times New Roman"/>
                <w:color w:val="000000"/>
                <w:sz w:val="28"/>
                <w:szCs w:val="28"/>
                <w:lang w:val="kk-KZ"/>
              </w:rPr>
            </w:pPr>
            <w:r w:rsidRPr="000B69B9">
              <w:rPr>
                <w:rFonts w:ascii="Times New Roman" w:eastAsia="Times New Roman" w:hAnsi="Times New Roman" w:cs="Times New Roman"/>
                <w:b/>
                <w:sz w:val="28"/>
                <w:szCs w:val="28"/>
                <w:lang w:val="kk-KZ"/>
              </w:rPr>
              <w:t>(дене шынықтыру)</w:t>
            </w:r>
          </w:p>
          <w:p w:rsidR="00015E62" w:rsidRPr="000B69B9" w:rsidRDefault="00015E62" w:rsidP="008C6466">
            <w:pPr>
              <w:tabs>
                <w:tab w:val="left" w:pos="6150"/>
              </w:tabs>
              <w:spacing w:after="0" w:line="240" w:lineRule="auto"/>
              <w:ind w:left="3119" w:firstLine="709"/>
              <w:rPr>
                <w:rFonts w:ascii="Times New Roman" w:hAnsi="Times New Roman" w:cs="Times New Roman"/>
                <w:b/>
                <w:sz w:val="28"/>
                <w:szCs w:val="28"/>
                <w:lang w:val="kk-KZ" w:eastAsia="ru-RU"/>
              </w:rPr>
            </w:pPr>
          </w:p>
        </w:tc>
      </w:tr>
      <w:tr w:rsidR="00015E62" w:rsidRPr="000B69B9">
        <w:trPr>
          <w:trHeight w:val="275"/>
        </w:trPr>
        <w:tc>
          <w:tcPr>
            <w:tcW w:w="2644"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hideMark/>
          </w:tcPr>
          <w:p w:rsidR="00015E62" w:rsidRPr="000B69B9" w:rsidRDefault="00825636" w:rsidP="008C6466">
            <w:pPr>
              <w:spacing w:after="0" w:line="244" w:lineRule="auto"/>
              <w:ind w:left="3119" w:right="121" w:firstLine="709"/>
              <w:rPr>
                <w:rFonts w:ascii="Times New Roman" w:eastAsia="Times New Roman" w:hAnsi="Times New Roman" w:cs="Times New Roman"/>
                <w:sz w:val="28"/>
                <w:szCs w:val="28"/>
              </w:rPr>
            </w:pPr>
            <w:r w:rsidRPr="000B69B9">
              <w:rPr>
                <w:rFonts w:ascii="Times New Roman" w:eastAsia="Arial" w:hAnsi="Times New Roman" w:cs="Times New Roman"/>
                <w:b/>
                <w:bCs/>
                <w:color w:val="000000"/>
                <w:kern w:val="24"/>
                <w:sz w:val="28"/>
                <w:szCs w:val="28"/>
                <w:lang w:val="ru-RU"/>
              </w:rPr>
              <w:t>Ұйымдастырылған іс-әрекетке дайындық</w:t>
            </w:r>
          </w:p>
        </w:tc>
        <w:tc>
          <w:tcPr>
            <w:tcW w:w="12131" w:type="dxa"/>
            <w:gridSpan w:val="1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53" w:lineRule="auto"/>
              <w:ind w:left="3119" w:right="121" w:firstLine="709"/>
              <w:rPr>
                <w:rFonts w:ascii="Times New Roman" w:eastAsia="Times New Roman" w:hAnsi="Times New Roman" w:cs="Times New Roman"/>
                <w:color w:val="000000"/>
                <w:kern w:val="24"/>
                <w:sz w:val="28"/>
                <w:szCs w:val="28"/>
                <w:lang w:val="kk-KZ"/>
              </w:rPr>
            </w:pPr>
            <w:r w:rsidRPr="000B69B9">
              <w:rPr>
                <w:rFonts w:ascii="Times New Roman" w:eastAsia="Times New Roman" w:hAnsi="Times New Roman" w:cs="Times New Roman"/>
                <w:kern w:val="24"/>
                <w:sz w:val="28"/>
                <w:szCs w:val="28"/>
                <w:lang w:val="kk-KZ"/>
              </w:rPr>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Ұйымдастырылған іс-әрекет тақырыбына сай жұмбақтар жасыру.  Жаттаған тақпақты есіне түсіріп, қайталап айту.</w:t>
            </w:r>
          </w:p>
        </w:tc>
      </w:tr>
      <w:tr w:rsidR="00015E62" w:rsidRPr="000B69B9">
        <w:trPr>
          <w:trHeight w:val="391"/>
        </w:trPr>
        <w:tc>
          <w:tcPr>
            <w:tcW w:w="2644"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015E62" w:rsidRPr="000B69B9" w:rsidRDefault="00015E62" w:rsidP="008C6466">
            <w:pPr>
              <w:spacing w:after="0" w:line="244" w:lineRule="auto"/>
              <w:ind w:left="3119" w:right="121" w:firstLine="709"/>
              <w:rPr>
                <w:rFonts w:ascii="Times New Roman" w:eastAsia="Arial" w:hAnsi="Times New Roman" w:cs="Times New Roman"/>
                <w:b/>
                <w:bCs/>
                <w:color w:val="000000"/>
                <w:kern w:val="24"/>
                <w:sz w:val="28"/>
                <w:szCs w:val="28"/>
                <w:lang w:val="kk-KZ"/>
              </w:rPr>
            </w:pPr>
          </w:p>
        </w:tc>
        <w:tc>
          <w:tcPr>
            <w:tcW w:w="2193"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Шаттық шеңбері</w:t>
            </w:r>
          </w:p>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sz w:val="28"/>
                <w:szCs w:val="28"/>
                <w:lang w:val="kk-KZ"/>
              </w:rPr>
              <w:t>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Қуанамын мен де</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Қуанасың сен де,</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Қуанайық достарым!</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Арайлап атқан күнге!</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b/>
                <w:sz w:val="28"/>
                <w:szCs w:val="28"/>
              </w:rPr>
              <w:t>(сөйлеуді дамыту)</w:t>
            </w:r>
          </w:p>
        </w:tc>
        <w:tc>
          <w:tcPr>
            <w:tcW w:w="2255" w:type="dxa"/>
            <w:gridSpan w:val="7"/>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rPr>
            </w:pPr>
            <w:r w:rsidRPr="000B69B9">
              <w:rPr>
                <w:rFonts w:ascii="Times New Roman" w:eastAsia="Times New Roman" w:hAnsi="Times New Roman" w:cs="Times New Roman"/>
                <w:b/>
                <w:sz w:val="28"/>
                <w:szCs w:val="28"/>
              </w:rPr>
              <w:t>Шаттық шеңбері</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Бақыт толы шеңберге,</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Шаттық толы шеңберге,</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Қол ұстасып келдік біз,</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Жан достармыз енді біз.</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b/>
                <w:sz w:val="28"/>
                <w:szCs w:val="28"/>
              </w:rPr>
              <w:t>(сөйлеуді дамыту)</w:t>
            </w:r>
          </w:p>
        </w:tc>
        <w:tc>
          <w:tcPr>
            <w:tcW w:w="2275"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rPr>
            </w:pPr>
            <w:r w:rsidRPr="000B69B9">
              <w:rPr>
                <w:rFonts w:ascii="Times New Roman" w:eastAsia="Times New Roman" w:hAnsi="Times New Roman" w:cs="Times New Roman"/>
                <w:b/>
                <w:sz w:val="28"/>
                <w:szCs w:val="28"/>
              </w:rPr>
              <w:t>Шаттық шеңбері</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Қайырлы таң балалар!</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Жарқырады қаламыз,</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Жайнай түсті даламыз,</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Қайырлы таң балалар!</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Аман Отан панамыз,</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Аман ата-анамыз,</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Қайырлы таң балалар!</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b/>
                <w:sz w:val="28"/>
                <w:szCs w:val="28"/>
                <w:lang w:val="ru-RU"/>
              </w:rPr>
              <w:t>(сөйлеуді дамыту)</w:t>
            </w:r>
          </w:p>
        </w:tc>
        <w:tc>
          <w:tcPr>
            <w:tcW w:w="2827"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ru-RU"/>
              </w:rPr>
            </w:pPr>
            <w:r w:rsidRPr="000B69B9">
              <w:rPr>
                <w:rFonts w:ascii="Times New Roman" w:eastAsia="Times New Roman" w:hAnsi="Times New Roman" w:cs="Times New Roman"/>
                <w:b/>
                <w:sz w:val="28"/>
                <w:szCs w:val="28"/>
                <w:lang w:val="ru-RU"/>
              </w:rPr>
              <w:t>Шаттық шеңбері</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Достарымның барлығын,</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Сыйлап, жақсы көремін.</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Алақаным арқылы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Жылуымды беремін.</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b/>
                <w:sz w:val="28"/>
                <w:szCs w:val="28"/>
                <w:lang w:val="ru-RU"/>
              </w:rPr>
              <w:t>(сөйлеуді дамыту)</w:t>
            </w:r>
          </w:p>
        </w:tc>
        <w:tc>
          <w:tcPr>
            <w:tcW w:w="2581" w:type="dxa"/>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ru-RU"/>
              </w:rPr>
            </w:pPr>
            <w:r w:rsidRPr="000B69B9">
              <w:rPr>
                <w:rFonts w:ascii="Times New Roman" w:eastAsia="Times New Roman" w:hAnsi="Times New Roman" w:cs="Times New Roman"/>
                <w:b/>
                <w:sz w:val="28"/>
                <w:szCs w:val="28"/>
                <w:lang w:val="ru-RU"/>
              </w:rPr>
              <w:t>Шаттық шеңбері</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Күнім күліп арайлы,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Тереземнен қарайды.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Достарыммен шеңберге,</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Тұрғанымды қалайды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b/>
                <w:sz w:val="28"/>
                <w:szCs w:val="28"/>
                <w:lang w:val="ru-RU"/>
              </w:rPr>
              <w:t>(сөйлеуді дамыту)</w:t>
            </w:r>
          </w:p>
        </w:tc>
      </w:tr>
      <w:tr w:rsidR="00015E62" w:rsidRPr="000B69B9">
        <w:trPr>
          <w:trHeight w:val="1099"/>
        </w:trPr>
        <w:tc>
          <w:tcPr>
            <w:tcW w:w="2644"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hideMark/>
          </w:tcPr>
          <w:p w:rsidR="00015E62" w:rsidRPr="000B69B9" w:rsidRDefault="00825636" w:rsidP="008C6466">
            <w:pPr>
              <w:spacing w:after="0" w:line="288" w:lineRule="exact"/>
              <w:ind w:left="3119" w:right="121" w:firstLine="709"/>
              <w:rPr>
                <w:rFonts w:ascii="Times New Roman" w:eastAsia="Times New Roman" w:hAnsi="Times New Roman" w:cs="Times New Roman"/>
                <w:sz w:val="28"/>
                <w:szCs w:val="28"/>
                <w:lang w:val="kk-KZ"/>
              </w:rPr>
            </w:pPr>
            <w:r w:rsidRPr="000B69B9">
              <w:rPr>
                <w:rFonts w:ascii="Times New Roman" w:eastAsia="Arial" w:hAnsi="Times New Roman" w:cs="Times New Roman"/>
                <w:b/>
                <w:bCs/>
                <w:color w:val="000000"/>
                <w:kern w:val="24"/>
                <w:sz w:val="28"/>
                <w:szCs w:val="28"/>
                <w:lang w:val="kk-KZ"/>
              </w:rPr>
              <w:t>Мектепке дейінгі ұйымның кестесі бойынша ұйымдастырылған іс-әрекет</w:t>
            </w:r>
          </w:p>
        </w:tc>
        <w:tc>
          <w:tcPr>
            <w:tcW w:w="2193" w:type="dxa"/>
            <w:gridSpan w:val="2"/>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Дене шынықтыру</w:t>
            </w:r>
          </w:p>
          <w:p w:rsidR="00015E62" w:rsidRPr="000B69B9" w:rsidRDefault="00825636" w:rsidP="008C6466">
            <w:pPr>
              <w:ind w:left="3119" w:firstLine="709"/>
              <w:rPr>
                <w:rFonts w:ascii="Times New Roman" w:hAnsi="Times New Roman" w:cs="Times New Roman"/>
                <w:bCs/>
                <w:i/>
                <w:iCs/>
                <w:sz w:val="28"/>
                <w:szCs w:val="28"/>
                <w:lang w:val="kk-KZ"/>
              </w:rPr>
            </w:pPr>
            <w:r w:rsidRPr="000B69B9">
              <w:rPr>
                <w:rFonts w:ascii="Times New Roman" w:hAnsi="Times New Roman" w:cs="Times New Roman"/>
                <w:bCs/>
                <w:i/>
                <w:iCs/>
                <w:sz w:val="28"/>
                <w:szCs w:val="28"/>
                <w:lang w:val="kk-KZ"/>
              </w:rPr>
              <w:t>(Дене шынықтыру нұсқаушысының жетекшілігімен)</w:t>
            </w:r>
          </w:p>
          <w:p w:rsidR="00015E62" w:rsidRPr="000B69B9" w:rsidRDefault="00825636" w:rsidP="008C6466">
            <w:pPr>
              <w:ind w:left="3119" w:firstLine="709"/>
              <w:rPr>
                <w:rFonts w:ascii="Times New Roman" w:hAnsi="Times New Roman" w:cs="Times New Roman"/>
                <w:b/>
                <w:bCs/>
                <w:color w:val="000000"/>
                <w:sz w:val="28"/>
                <w:szCs w:val="28"/>
                <w:lang w:val="kk-KZ"/>
              </w:rPr>
            </w:pPr>
            <w:r w:rsidRPr="000B69B9">
              <w:rPr>
                <w:rFonts w:ascii="Times New Roman" w:hAnsi="Times New Roman" w:cs="Times New Roman"/>
                <w:b/>
                <w:bCs/>
                <w:color w:val="000000"/>
                <w:sz w:val="28"/>
                <w:szCs w:val="28"/>
                <w:lang w:val="kk-KZ"/>
              </w:rPr>
              <w:t>Жүру. Велосипед тебу.</w:t>
            </w:r>
          </w:p>
          <w:p w:rsidR="00015E62" w:rsidRPr="000B69B9" w:rsidRDefault="00825636" w:rsidP="008C6466">
            <w:pPr>
              <w:ind w:left="3119" w:firstLine="709"/>
              <w:rPr>
                <w:rFonts w:ascii="Times New Roman" w:hAnsi="Times New Roman" w:cs="Times New Roman"/>
                <w:color w:val="000000"/>
                <w:sz w:val="28"/>
                <w:szCs w:val="28"/>
                <w:lang w:val="kk-KZ"/>
              </w:rPr>
            </w:pPr>
            <w:r w:rsidRPr="000B69B9">
              <w:rPr>
                <w:rFonts w:ascii="Times New Roman" w:hAnsi="Times New Roman" w:cs="Times New Roman"/>
                <w:color w:val="000000"/>
                <w:sz w:val="28"/>
                <w:szCs w:val="28"/>
                <w:lang w:val="kk-KZ"/>
              </w:rPr>
              <w:t>Сапта бір-бірлеп жүру, үш дөңгелекті велосипед тебу дағдыларын жетілдіру.</w:t>
            </w:r>
          </w:p>
          <w:p w:rsidR="00015E62" w:rsidRPr="000B69B9" w:rsidRDefault="00825636" w:rsidP="008C6466">
            <w:pPr>
              <w:ind w:left="3119" w:firstLine="709"/>
              <w:rPr>
                <w:rFonts w:ascii="Times New Roman" w:eastAsia="Times New Roman" w:hAnsi="Times New Roman" w:cs="Times New Roman"/>
                <w:b/>
                <w:bCs/>
                <w:sz w:val="28"/>
                <w:szCs w:val="28"/>
                <w:lang w:val="kk-KZ" w:eastAsia="ru-RU"/>
              </w:rPr>
            </w:pPr>
            <w:r w:rsidRPr="000B69B9">
              <w:rPr>
                <w:rFonts w:ascii="Times New Roman" w:eastAsia="Times New Roman" w:hAnsi="Times New Roman" w:cs="Times New Roman"/>
                <w:b/>
                <w:bCs/>
                <w:sz w:val="28"/>
                <w:szCs w:val="28"/>
                <w:lang w:val="kk-KZ" w:eastAsia="ru-RU"/>
              </w:rPr>
              <w:t xml:space="preserve">Қимылды ойын: Тақия тастамақ. </w:t>
            </w:r>
            <w:r w:rsidRPr="000B69B9">
              <w:rPr>
                <w:rFonts w:ascii="Times New Roman" w:eastAsia="Times New Roman" w:hAnsi="Times New Roman" w:cs="Times New Roman"/>
                <w:sz w:val="28"/>
                <w:szCs w:val="28"/>
                <w:lang w:val="kk-KZ" w:eastAsia="ru-RU"/>
              </w:rPr>
              <w:t>Қазақтың ұлттық ойынына қызығушылықтарын дамыту.</w:t>
            </w:r>
          </w:p>
          <w:p w:rsidR="00015E62" w:rsidRPr="000B69B9" w:rsidRDefault="00825636" w:rsidP="008C6466">
            <w:pPr>
              <w:spacing w:after="0" w:line="240" w:lineRule="auto"/>
              <w:ind w:left="3119" w:right="-284"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Музыка</w:t>
            </w:r>
          </w:p>
          <w:p w:rsidR="00015E62" w:rsidRPr="000B69B9" w:rsidRDefault="00825636" w:rsidP="008C6466">
            <w:pPr>
              <w:spacing w:after="0" w:line="240" w:lineRule="auto"/>
              <w:ind w:left="3119" w:firstLine="709"/>
              <w:rPr>
                <w:rFonts w:ascii="Times New Roman" w:hAnsi="Times New Roman" w:cs="Times New Roman"/>
                <w:sz w:val="28"/>
                <w:szCs w:val="28"/>
                <w:u w:val="single"/>
                <w:lang w:val="kk-KZ"/>
              </w:rPr>
            </w:pPr>
            <w:r w:rsidRPr="000B69B9">
              <w:rPr>
                <w:rFonts w:ascii="Times New Roman" w:hAnsi="Times New Roman" w:cs="Times New Roman"/>
                <w:sz w:val="28"/>
                <w:szCs w:val="28"/>
                <w:u w:val="single"/>
                <w:lang w:val="kk-KZ"/>
              </w:rPr>
              <w:t>Музыкалық шығарманы эмоциямен қабылдау</w:t>
            </w:r>
            <w:r w:rsidRPr="000B69B9">
              <w:rPr>
                <w:rFonts w:ascii="Times New Roman" w:hAnsi="Times New Roman" w:cs="Times New Roman"/>
                <w:sz w:val="28"/>
                <w:szCs w:val="28"/>
                <w:lang w:val="kk-KZ"/>
              </w:rPr>
              <w:t xml:space="preserve">. </w:t>
            </w:r>
            <w:r w:rsidRPr="000B69B9">
              <w:rPr>
                <w:rFonts w:ascii="Times New Roman" w:hAnsi="Times New Roman" w:cs="Times New Roman"/>
                <w:sz w:val="28"/>
                <w:szCs w:val="28"/>
                <w:u w:val="single"/>
                <w:lang w:val="kk-KZ"/>
              </w:rPr>
              <w:t>Түрлі қарқындағы музыканы тыңдау. Жұптаса отырып би қиылдарын орындау.</w:t>
            </w:r>
          </w:p>
          <w:p w:rsidR="00015E62" w:rsidRPr="000B69B9" w:rsidRDefault="00825636" w:rsidP="008C6466">
            <w:pPr>
              <w:ind w:left="3119" w:firstLine="709"/>
              <w:contextualSpacing/>
              <w:rPr>
                <w:rFonts w:ascii="Times New Roman" w:hAnsi="Times New Roman" w:cs="Times New Roman"/>
                <w:sz w:val="28"/>
                <w:szCs w:val="28"/>
                <w:lang w:val="kk-KZ"/>
              </w:rPr>
            </w:pPr>
            <w:r w:rsidRPr="000B69B9">
              <w:rPr>
                <w:rFonts w:ascii="Times New Roman" w:hAnsi="Times New Roman" w:cs="Times New Roman"/>
                <w:sz w:val="28"/>
                <w:szCs w:val="28"/>
                <w:lang w:val="kk-KZ"/>
              </w:rPr>
              <w:t>Ән тыңдау: «Гүлдер» әні</w:t>
            </w:r>
          </w:p>
          <w:p w:rsidR="00015E62" w:rsidRPr="000B69B9" w:rsidRDefault="00825636" w:rsidP="008C6466">
            <w:pPr>
              <w:ind w:left="3119" w:firstLine="709"/>
              <w:contextualSpacing/>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Ән үйрену: «Менде де, сенде де...» 1-ші шумағы </w:t>
            </w:r>
          </w:p>
          <w:p w:rsidR="00015E62" w:rsidRPr="000B69B9" w:rsidRDefault="00825636" w:rsidP="008C6466">
            <w:pPr>
              <w:ind w:left="3119" w:firstLine="709"/>
              <w:contextualSpacing/>
              <w:rPr>
                <w:rFonts w:ascii="Times New Roman" w:hAnsi="Times New Roman" w:cs="Times New Roman"/>
                <w:sz w:val="28"/>
                <w:szCs w:val="28"/>
                <w:lang w:val="kk-KZ"/>
              </w:rPr>
            </w:pPr>
            <w:r w:rsidRPr="000B69B9">
              <w:rPr>
                <w:rFonts w:ascii="Times New Roman" w:hAnsi="Times New Roman" w:cs="Times New Roman"/>
                <w:sz w:val="28"/>
                <w:szCs w:val="28"/>
                <w:lang w:val="kk-KZ"/>
              </w:rPr>
              <w:t>Ойын: «Гүлзардағы көбелектер»</w:t>
            </w:r>
          </w:p>
          <w:p w:rsidR="00015E62" w:rsidRPr="000B69B9" w:rsidRDefault="00825636" w:rsidP="008C6466">
            <w:pPr>
              <w:spacing w:after="0" w:line="240" w:lineRule="auto"/>
              <w:ind w:left="3119" w:firstLine="709"/>
              <w:rPr>
                <w:rFonts w:ascii="Times New Roman" w:eastAsia="Times New Roman" w:hAnsi="Times New Roman" w:cs="Times New Roman"/>
                <w:i/>
                <w:color w:val="000000"/>
                <w:sz w:val="28"/>
                <w:szCs w:val="28"/>
                <w:lang w:val="kk-KZ" w:eastAsia="ru-RU"/>
              </w:rPr>
            </w:pPr>
            <w:r w:rsidRPr="000B69B9">
              <w:rPr>
                <w:rFonts w:ascii="Times New Roman" w:hAnsi="Times New Roman" w:cs="Times New Roman"/>
                <w:sz w:val="28"/>
                <w:szCs w:val="28"/>
                <w:lang w:val="kk-KZ"/>
              </w:rPr>
              <w:t>Әуенді қимыл:«Менде де, сенде»</w:t>
            </w:r>
          </w:p>
        </w:tc>
        <w:tc>
          <w:tcPr>
            <w:tcW w:w="2255" w:type="dxa"/>
            <w:gridSpan w:val="7"/>
            <w:tcBorders>
              <w:top w:val="single" w:sz="8" w:space="0" w:color="000000"/>
              <w:left w:val="single" w:sz="4" w:space="0" w:color="auto"/>
              <w:right w:val="single" w:sz="4" w:space="0" w:color="auto"/>
            </w:tcBorders>
            <w:shd w:val="clear" w:color="auto" w:fill="auto"/>
          </w:tcPr>
          <w:p w:rsidR="00015E62" w:rsidRPr="000B69B9" w:rsidRDefault="00825636" w:rsidP="008C6466">
            <w:pPr>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Дене шынықтыру</w:t>
            </w:r>
          </w:p>
          <w:p w:rsidR="00015E62" w:rsidRPr="000B69B9" w:rsidRDefault="00825636" w:rsidP="008C6466">
            <w:pPr>
              <w:ind w:left="3119" w:firstLine="709"/>
              <w:rPr>
                <w:rFonts w:ascii="Times New Roman" w:hAnsi="Times New Roman" w:cs="Times New Roman"/>
                <w:bCs/>
                <w:i/>
                <w:iCs/>
                <w:sz w:val="28"/>
                <w:szCs w:val="28"/>
                <w:lang w:val="kk-KZ"/>
              </w:rPr>
            </w:pPr>
            <w:r w:rsidRPr="000B69B9">
              <w:rPr>
                <w:rFonts w:ascii="Times New Roman" w:hAnsi="Times New Roman" w:cs="Times New Roman"/>
                <w:bCs/>
                <w:i/>
                <w:iCs/>
                <w:sz w:val="28"/>
                <w:szCs w:val="28"/>
                <w:lang w:val="kk-KZ"/>
              </w:rPr>
              <w:t>(Дене шынықтыру нұсқаушысының жетекшілігімен)</w:t>
            </w:r>
          </w:p>
          <w:p w:rsidR="00015E62" w:rsidRPr="000B69B9" w:rsidRDefault="00825636" w:rsidP="008C6466">
            <w:pPr>
              <w:widowControl w:val="0"/>
              <w:suppressAutoHyphens/>
              <w:autoSpaceDE w:val="0"/>
              <w:ind w:left="3119" w:firstLine="709"/>
              <w:rPr>
                <w:rFonts w:ascii="Times New Roman" w:hAnsi="Times New Roman" w:cs="Times New Roman"/>
                <w:b/>
                <w:bCs/>
                <w:color w:val="000000"/>
                <w:sz w:val="28"/>
                <w:szCs w:val="28"/>
                <w:lang w:val="kk-KZ"/>
              </w:rPr>
            </w:pPr>
            <w:r w:rsidRPr="000B69B9">
              <w:rPr>
                <w:rFonts w:ascii="Times New Roman" w:hAnsi="Times New Roman" w:cs="Times New Roman"/>
                <w:b/>
                <w:bCs/>
                <w:color w:val="000000"/>
                <w:sz w:val="28"/>
                <w:szCs w:val="28"/>
                <w:lang w:val="kk-KZ"/>
              </w:rPr>
              <w:t xml:space="preserve"> Жүгіру. Тепе-теңдікті сақтау.</w:t>
            </w:r>
          </w:p>
          <w:p w:rsidR="00015E62" w:rsidRPr="000B69B9" w:rsidRDefault="00825636" w:rsidP="008C6466">
            <w:pPr>
              <w:widowControl w:val="0"/>
              <w:suppressAutoHyphens/>
              <w:autoSpaceDE w:val="0"/>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Аяқтың ұшымен жүгіру, тепе-теңдікті сақтай отырып жүру дағдыларын жетілдіру.</w:t>
            </w:r>
          </w:p>
          <w:p w:rsidR="00015E62" w:rsidRPr="000B69B9" w:rsidRDefault="00825636" w:rsidP="008C6466">
            <w:pPr>
              <w:widowControl w:val="0"/>
              <w:suppressAutoHyphens/>
              <w:autoSpaceDE w:val="0"/>
              <w:ind w:left="3119" w:firstLine="709"/>
              <w:rPr>
                <w:rFonts w:ascii="Times New Roman" w:hAnsi="Times New Roman" w:cs="Times New Roman"/>
                <w:sz w:val="28"/>
                <w:szCs w:val="28"/>
                <w:lang w:val="kk-KZ"/>
              </w:rPr>
            </w:pPr>
            <w:r w:rsidRPr="000B69B9">
              <w:rPr>
                <w:rFonts w:ascii="Times New Roman" w:hAnsi="Times New Roman" w:cs="Times New Roman"/>
                <w:b/>
                <w:bCs/>
                <w:sz w:val="28"/>
                <w:szCs w:val="28"/>
                <w:lang w:val="kk-KZ"/>
              </w:rPr>
              <w:t xml:space="preserve">Қимылды ойын: «Өз орныңды тап» </w:t>
            </w:r>
            <w:r w:rsidRPr="000B69B9">
              <w:rPr>
                <w:rFonts w:ascii="Times New Roman" w:hAnsi="Times New Roman" w:cs="Times New Roman"/>
                <w:sz w:val="28"/>
                <w:szCs w:val="28"/>
                <w:lang w:val="kk-KZ"/>
              </w:rPr>
              <w:t>ойыны арқылы әртүрлі бағытта жүгіру, есте сақтау қабілеттерін дамыту.</w:t>
            </w:r>
          </w:p>
          <w:p w:rsidR="00015E62" w:rsidRPr="000B69B9" w:rsidRDefault="00825636" w:rsidP="008C6466">
            <w:pPr>
              <w:widowControl w:val="0"/>
              <w:suppressAutoHyphens/>
              <w:autoSpaceDE w:val="0"/>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Балаларға таңдау жасату арқылы орындарын белгілеу, барлығы музыка әуенімен билеп жүреді, музыка тоқтаған сәтте тез орындарын тауып тұра қалуы керек. Балалар билеп жүрген кезде орындарындағы белгілерді ауыстырып қою керек.</w:t>
            </w:r>
          </w:p>
          <w:p w:rsidR="00015E62" w:rsidRPr="000B69B9" w:rsidRDefault="00015E62" w:rsidP="008C6466">
            <w:pPr>
              <w:spacing w:after="0" w:line="240" w:lineRule="auto"/>
              <w:ind w:left="3119" w:right="142" w:firstLine="709"/>
              <w:rPr>
                <w:rFonts w:ascii="Times New Roman" w:hAnsi="Times New Roman" w:cs="Times New Roman"/>
                <w:b/>
                <w:sz w:val="28"/>
                <w:szCs w:val="28"/>
                <w:lang w:val="kk-KZ"/>
              </w:rPr>
            </w:pPr>
          </w:p>
        </w:tc>
        <w:tc>
          <w:tcPr>
            <w:tcW w:w="2275" w:type="dxa"/>
            <w:gridSpan w:val="4"/>
            <w:tcBorders>
              <w:top w:val="single" w:sz="8" w:space="0" w:color="000000"/>
              <w:left w:val="single" w:sz="4" w:space="0" w:color="auto"/>
              <w:right w:val="single" w:sz="4" w:space="0" w:color="auto"/>
            </w:tcBorders>
            <w:shd w:val="clear" w:color="auto" w:fill="auto"/>
          </w:tcPr>
          <w:p w:rsidR="00015E62" w:rsidRPr="000B69B9" w:rsidRDefault="00825636" w:rsidP="008C6466">
            <w:pPr>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Дене шынықтыру</w:t>
            </w:r>
          </w:p>
          <w:p w:rsidR="00015E62" w:rsidRPr="000B69B9" w:rsidRDefault="00825636" w:rsidP="008C6466">
            <w:pPr>
              <w:ind w:left="3119" w:firstLine="709"/>
              <w:rPr>
                <w:rFonts w:ascii="Times New Roman" w:hAnsi="Times New Roman" w:cs="Times New Roman"/>
                <w:bCs/>
                <w:i/>
                <w:iCs/>
                <w:sz w:val="28"/>
                <w:szCs w:val="28"/>
                <w:lang w:val="kk-KZ"/>
              </w:rPr>
            </w:pPr>
            <w:r w:rsidRPr="000B69B9">
              <w:rPr>
                <w:rFonts w:ascii="Times New Roman" w:hAnsi="Times New Roman" w:cs="Times New Roman"/>
                <w:bCs/>
                <w:i/>
                <w:iCs/>
                <w:sz w:val="28"/>
                <w:szCs w:val="28"/>
                <w:lang w:val="kk-KZ"/>
              </w:rPr>
              <w:t>(Дене шынықтыру нұсқаушысының жетекшілігімен)</w:t>
            </w:r>
          </w:p>
          <w:p w:rsidR="00015E62" w:rsidRPr="000B69B9" w:rsidRDefault="00825636" w:rsidP="008C6466">
            <w:pPr>
              <w:widowControl w:val="0"/>
              <w:suppressAutoHyphens/>
              <w:autoSpaceDE w:val="0"/>
              <w:ind w:left="3119" w:firstLine="709"/>
              <w:rPr>
                <w:rFonts w:ascii="Times New Roman" w:hAnsi="Times New Roman" w:cs="Times New Roman"/>
                <w:b/>
                <w:bCs/>
                <w:color w:val="000000"/>
                <w:sz w:val="28"/>
                <w:szCs w:val="28"/>
                <w:lang w:val="kk-KZ"/>
              </w:rPr>
            </w:pPr>
            <w:r w:rsidRPr="000B69B9">
              <w:rPr>
                <w:rFonts w:ascii="Times New Roman" w:hAnsi="Times New Roman" w:cs="Times New Roman"/>
                <w:b/>
                <w:bCs/>
                <w:color w:val="000000"/>
                <w:sz w:val="28"/>
                <w:szCs w:val="28"/>
                <w:lang w:val="kk-KZ"/>
              </w:rPr>
              <w:t xml:space="preserve"> Жүгіру. Тепе-теңдікті сақтау.</w:t>
            </w:r>
          </w:p>
          <w:p w:rsidR="00015E62" w:rsidRPr="000B69B9" w:rsidRDefault="00825636" w:rsidP="008C6466">
            <w:pPr>
              <w:widowControl w:val="0"/>
              <w:suppressAutoHyphens/>
              <w:autoSpaceDE w:val="0"/>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Аяқтың ұшымен жүгіру, тепе-теңдікті сақтай отырып жүру дағдыларын жетілдіру.</w:t>
            </w:r>
          </w:p>
          <w:p w:rsidR="00015E62" w:rsidRPr="000B69B9" w:rsidRDefault="00825636" w:rsidP="008C6466">
            <w:pPr>
              <w:widowControl w:val="0"/>
              <w:suppressAutoHyphens/>
              <w:autoSpaceDE w:val="0"/>
              <w:ind w:left="3119" w:firstLine="709"/>
              <w:rPr>
                <w:rFonts w:ascii="Times New Roman" w:hAnsi="Times New Roman" w:cs="Times New Roman"/>
                <w:sz w:val="28"/>
                <w:szCs w:val="28"/>
                <w:lang w:val="kk-KZ"/>
              </w:rPr>
            </w:pPr>
            <w:r w:rsidRPr="000B69B9">
              <w:rPr>
                <w:rFonts w:ascii="Times New Roman" w:hAnsi="Times New Roman" w:cs="Times New Roman"/>
                <w:b/>
                <w:bCs/>
                <w:sz w:val="28"/>
                <w:szCs w:val="28"/>
                <w:lang w:val="kk-KZ"/>
              </w:rPr>
              <w:t xml:space="preserve">Қимылды ойын: «Өз орныңды тап» </w:t>
            </w:r>
            <w:r w:rsidRPr="000B69B9">
              <w:rPr>
                <w:rFonts w:ascii="Times New Roman" w:hAnsi="Times New Roman" w:cs="Times New Roman"/>
                <w:sz w:val="28"/>
                <w:szCs w:val="28"/>
                <w:lang w:val="kk-KZ"/>
              </w:rPr>
              <w:t>ойыны арқылы әртүрлі бағытта жүгіру, есте сақтау қабілеттерін дамыту.</w:t>
            </w:r>
          </w:p>
          <w:p w:rsidR="00015E62" w:rsidRPr="000B69B9" w:rsidRDefault="00825636" w:rsidP="008C6466">
            <w:pPr>
              <w:widowControl w:val="0"/>
              <w:suppressAutoHyphens/>
              <w:autoSpaceDE w:val="0"/>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Балаларға таңдау жасату арқылы орындарын белгілеу, барлығы музыка әуенімен билеп жүреді, музыка тоқтаған сәтте тез орындарын тауып тұра қалуы керек. Балалар билеп жүрген кезде орындарындағы белгілерді ауыстырып қою керек.</w:t>
            </w:r>
          </w:p>
          <w:p w:rsidR="00015E62" w:rsidRPr="000B69B9" w:rsidRDefault="00015E62" w:rsidP="008C6466">
            <w:pPr>
              <w:spacing w:after="0" w:line="240" w:lineRule="auto"/>
              <w:ind w:left="3119" w:right="142" w:firstLine="709"/>
              <w:rPr>
                <w:rFonts w:ascii="Times New Roman" w:hAnsi="Times New Roman" w:cs="Times New Roman"/>
                <w:b/>
                <w:sz w:val="28"/>
                <w:szCs w:val="28"/>
                <w:lang w:val="kk-KZ"/>
              </w:rPr>
            </w:pPr>
          </w:p>
        </w:tc>
        <w:tc>
          <w:tcPr>
            <w:tcW w:w="2827" w:type="dxa"/>
            <w:gridSpan w:val="4"/>
            <w:tcBorders>
              <w:top w:val="single" w:sz="8" w:space="0" w:color="000000"/>
              <w:left w:val="single" w:sz="4" w:space="0" w:color="auto"/>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Қазақ тілі</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«Ақ қайың». Ағаштың құрылымы.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Қазақ тіліндегі сөйлеуді қабылдауды, қайың туралы сұрақтарға жауап беруді үйрету; сөздердің аяқталуын еркелетуді білдіретін сөз тіркестерін үйлестіре отырып, қазақ тіліндегі өлең жолдарын анық айтуды, қимылдарды жолдардағы ырғақпен және әуен ырғағымен үйлестіруді үйрету.</w:t>
            </w:r>
          </w:p>
        </w:tc>
        <w:tc>
          <w:tcPr>
            <w:tcW w:w="2581" w:type="dxa"/>
            <w:tcBorders>
              <w:top w:val="single" w:sz="8" w:space="0" w:color="000000"/>
              <w:left w:val="single" w:sz="4" w:space="0" w:color="auto"/>
              <w:right w:val="single" w:sz="8" w:space="0" w:color="000000"/>
            </w:tcBorders>
            <w:shd w:val="clear" w:color="auto" w:fill="auto"/>
          </w:tcPr>
          <w:p w:rsidR="00015E62" w:rsidRPr="000B69B9" w:rsidRDefault="00015E62" w:rsidP="008C6466">
            <w:pPr>
              <w:spacing w:after="0" w:line="240" w:lineRule="auto"/>
              <w:ind w:left="3119" w:firstLine="709"/>
              <w:rPr>
                <w:rFonts w:ascii="Times New Roman" w:eastAsia="Times New Roman" w:hAnsi="Times New Roman" w:cs="Times New Roman"/>
                <w:b/>
                <w:sz w:val="28"/>
                <w:szCs w:val="28"/>
                <w:lang w:val="kk-KZ" w:eastAsia="ru-RU"/>
              </w:rPr>
            </w:pPr>
          </w:p>
        </w:tc>
      </w:tr>
      <w:tr w:rsidR="00015E62" w:rsidRPr="000B69B9">
        <w:trPr>
          <w:trHeight w:val="70"/>
        </w:trPr>
        <w:tc>
          <w:tcPr>
            <w:tcW w:w="2644"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015E62" w:rsidRPr="000B69B9" w:rsidRDefault="00015E62" w:rsidP="008C6466">
            <w:pPr>
              <w:spacing w:after="0" w:line="288" w:lineRule="exact"/>
              <w:ind w:left="3119" w:right="121" w:firstLine="709"/>
              <w:rPr>
                <w:rFonts w:ascii="Times New Roman" w:eastAsia="Arial" w:hAnsi="Times New Roman" w:cs="Times New Roman"/>
                <w:b/>
                <w:bCs/>
                <w:color w:val="000000"/>
                <w:kern w:val="24"/>
                <w:sz w:val="28"/>
                <w:szCs w:val="28"/>
                <w:lang w:val="kk-KZ"/>
              </w:rPr>
            </w:pPr>
          </w:p>
        </w:tc>
        <w:tc>
          <w:tcPr>
            <w:tcW w:w="2193" w:type="dxa"/>
            <w:gridSpan w:val="2"/>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"Гүл дүкені" дидактикалық ойыны.</w:t>
            </w:r>
          </w:p>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sz w:val="28"/>
                <w:szCs w:val="28"/>
                <w:lang w:val="kk-KZ"/>
              </w:rPr>
              <w:t>түстерді ажырата білу, тез атау, басқалардың арасынан қажетті гүлді табу қабілеттерін бекіту; балаларды өсімдіктерді түсіне қарай топтастыруға, әдемі гүл шоқтарын жасауға үйрету. Барысы: үстелде әртүрлі пішіндегі түрлі-түсті жапырақшалар тұрады. Балалар өздеріне ұнаған жапырақшаларын таңдап, олардың түсін атайды және таңдалған жапырақшаларға түсі бойынша да, формасы бойынша да сәйкес келетін гүл табады.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b/>
                <w:sz w:val="28"/>
                <w:szCs w:val="28"/>
                <w:lang w:val="kk-KZ"/>
              </w:rPr>
              <w:t>(қоршаған ортамен таныстыру, сөйлеуді дамыту,сурет салу,мүсіндеу,құрастыру,жапсыру)</w:t>
            </w:r>
          </w:p>
        </w:tc>
        <w:tc>
          <w:tcPr>
            <w:tcW w:w="2255" w:type="dxa"/>
            <w:gridSpan w:val="7"/>
            <w:tcBorders>
              <w:top w:val="single" w:sz="8" w:space="0" w:color="000000"/>
              <w:left w:val="single" w:sz="4" w:space="0" w:color="auto"/>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ru-RU"/>
              </w:rPr>
            </w:pPr>
            <w:r w:rsidRPr="000B69B9">
              <w:rPr>
                <w:rFonts w:ascii="Times New Roman" w:eastAsia="Times New Roman" w:hAnsi="Times New Roman" w:cs="Times New Roman"/>
                <w:b/>
                <w:sz w:val="28"/>
                <w:szCs w:val="28"/>
                <w:lang w:val="ru-RU"/>
              </w:rPr>
              <w:t>"Не қайда өседі?" дидактикалық ойыны.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балаларды табиғатта болып жатқан құбылыстарды түсінуге үйрету; жер бетіндегі барлық тіршілік иелерінің өсімдік жамылғысының күйіне тәуелділігін көрсету. Барысы: педагог әртүрлі өсімдіктер мен бұталардың аттарын атайды, ал балалар сол жерде өсетіндерді ғана таңдайды. Егер олар өссе, балалар қолдарын шапалақтайды немесе бір жерге секіреді (кез-келген қимылды таңдауға болады), ол жерде өспесе, балалар үндемейді. Өсімдіктер: шие, алма, пальма, итмұрын, қарақат, өрік, таңқурай, апельсин, лимон, алмұрт, ананас және т.б..</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b/>
                <w:sz w:val="28"/>
                <w:szCs w:val="28"/>
                <w:lang w:val="ru-RU"/>
              </w:rPr>
              <w:t>(қоршаған ортамен танысу</w:t>
            </w:r>
            <w:r w:rsidRPr="000B69B9">
              <w:rPr>
                <w:rFonts w:ascii="Times New Roman" w:eastAsia="Times New Roman" w:hAnsi="Times New Roman" w:cs="Times New Roman"/>
                <w:b/>
                <w:sz w:val="28"/>
                <w:szCs w:val="28"/>
                <w:lang w:val="kk-KZ"/>
              </w:rPr>
              <w:t>,сөйлеуді дамыту,сурет салу,құрастыру,жапсыру.</w:t>
            </w:r>
            <w:r w:rsidRPr="000B69B9">
              <w:rPr>
                <w:rFonts w:ascii="Times New Roman" w:eastAsia="Times New Roman" w:hAnsi="Times New Roman" w:cs="Times New Roman"/>
                <w:b/>
                <w:sz w:val="28"/>
                <w:szCs w:val="28"/>
                <w:lang w:val="ru-RU"/>
              </w:rPr>
              <w:t>)</w:t>
            </w:r>
          </w:p>
        </w:tc>
        <w:tc>
          <w:tcPr>
            <w:tcW w:w="2275" w:type="dxa"/>
            <w:gridSpan w:val="4"/>
            <w:tcBorders>
              <w:top w:val="single" w:sz="8" w:space="0" w:color="000000"/>
              <w:left w:val="single" w:sz="4" w:space="0" w:color="auto"/>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"Ағаштар мен бұталар".</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Балалардың ағаштар мен бұталар атаулары арқылы сөздік қорын молайту және тілін жетілдіру; ағаштар мен бұталарды бір-бірінен ажыратып, оларды атауда есте сақтауы мен ойлау қабілетін және зейіні мен байқампаздығын дамыту.</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b/>
                <w:sz w:val="28"/>
                <w:szCs w:val="28"/>
                <w:lang w:val="ru-RU"/>
              </w:rPr>
              <w:t>(қоршаған ортамен таныстыру</w:t>
            </w:r>
            <w:r w:rsidRPr="000B69B9">
              <w:rPr>
                <w:rFonts w:ascii="Times New Roman" w:eastAsia="Times New Roman" w:hAnsi="Times New Roman" w:cs="Times New Roman"/>
                <w:b/>
                <w:sz w:val="28"/>
                <w:szCs w:val="28"/>
                <w:lang w:val="kk-KZ"/>
              </w:rPr>
              <w:t>,сурет салу,жапсыру</w:t>
            </w:r>
            <w:r w:rsidRPr="000B69B9">
              <w:rPr>
                <w:rFonts w:ascii="Times New Roman" w:eastAsia="Times New Roman" w:hAnsi="Times New Roman" w:cs="Times New Roman"/>
                <w:b/>
                <w:sz w:val="28"/>
                <w:szCs w:val="28"/>
                <w:lang w:val="ru-RU"/>
              </w:rPr>
              <w:t>)</w:t>
            </w:r>
          </w:p>
          <w:p w:rsidR="00015E62" w:rsidRPr="000B69B9" w:rsidRDefault="00015E62" w:rsidP="008C6466">
            <w:pPr>
              <w:widowControl w:val="0"/>
              <w:ind w:left="3119" w:firstLine="709"/>
              <w:rPr>
                <w:rFonts w:ascii="Times New Roman" w:eastAsia="Times New Roman" w:hAnsi="Times New Roman" w:cs="Times New Roman"/>
                <w:sz w:val="28"/>
                <w:szCs w:val="28"/>
                <w:lang w:val="ru-RU"/>
              </w:rPr>
            </w:pPr>
          </w:p>
        </w:tc>
        <w:tc>
          <w:tcPr>
            <w:tcW w:w="2827" w:type="dxa"/>
            <w:gridSpan w:val="4"/>
            <w:tcBorders>
              <w:top w:val="single" w:sz="8" w:space="0" w:color="000000"/>
              <w:left w:val="single" w:sz="4" w:space="0" w:color="auto"/>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ru-RU"/>
              </w:rPr>
            </w:pPr>
            <w:r w:rsidRPr="000B69B9">
              <w:rPr>
                <w:rFonts w:ascii="Times New Roman" w:eastAsia="Times New Roman" w:hAnsi="Times New Roman" w:cs="Times New Roman"/>
                <w:b/>
                <w:sz w:val="28"/>
                <w:szCs w:val="28"/>
                <w:lang w:val="ru-RU"/>
              </w:rPr>
              <w:t>«Тұқым себу».</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Ішіне топырақ толтырылған бір рет пайдаланатын кішкентай пластмасса ыдысты таратып береді. Алдыларындағы қорапшадан өсімдік тұқымын алып, ыдысқа отырғызуды ұсынады. Бұл өсімдіктер апат болған ғаламшардың ауасын тазартады.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Педагогтің көрсетуімен кішкентай пластмасса ыдыстарға қорапшадағы тұқымдарды себеді.</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b/>
                <w:sz w:val="28"/>
                <w:szCs w:val="28"/>
                <w:lang w:val="ru-RU"/>
              </w:rPr>
              <w:t>(қоршаған ортамен таныстыру</w:t>
            </w:r>
            <w:r w:rsidRPr="000B69B9">
              <w:rPr>
                <w:rFonts w:ascii="Times New Roman" w:eastAsia="Times New Roman" w:hAnsi="Times New Roman" w:cs="Times New Roman"/>
                <w:b/>
                <w:sz w:val="28"/>
                <w:szCs w:val="28"/>
                <w:lang w:val="kk-KZ"/>
              </w:rPr>
              <w:t>,сурет салу,жапсыру</w:t>
            </w:r>
            <w:r w:rsidRPr="000B69B9">
              <w:rPr>
                <w:rFonts w:ascii="Times New Roman" w:eastAsia="Times New Roman" w:hAnsi="Times New Roman" w:cs="Times New Roman"/>
                <w:b/>
                <w:sz w:val="28"/>
                <w:szCs w:val="28"/>
                <w:lang w:val="ru-RU"/>
              </w:rPr>
              <w:t>)</w:t>
            </w:r>
          </w:p>
        </w:tc>
        <w:tc>
          <w:tcPr>
            <w:tcW w:w="2581" w:type="dxa"/>
            <w:tcBorders>
              <w:top w:val="single" w:sz="8" w:space="0" w:color="000000"/>
              <w:left w:val="single" w:sz="4" w:space="0" w:color="auto"/>
              <w:right w:val="single" w:sz="8" w:space="0" w:color="000000"/>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ru-RU"/>
              </w:rPr>
            </w:pPr>
            <w:r w:rsidRPr="000B69B9">
              <w:rPr>
                <w:rFonts w:ascii="Times New Roman" w:eastAsia="Times New Roman" w:hAnsi="Times New Roman" w:cs="Times New Roman"/>
                <w:b/>
                <w:sz w:val="28"/>
                <w:szCs w:val="28"/>
                <w:lang w:val="ru-RU"/>
              </w:rPr>
              <w:t>Ойын-имитация (қимылды жаттығу) "Жас қарағай".</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Мақсат-міндеттер. Балалардың ырғақты есту қабілетін, дыбыстық тіл мәдениетін дамыту; көркем сөзді айта тұрып, ойыншықпен қимылдау, қуанышқа бөлену қабілетін қалыптастыру.</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Құралдар: қарағайдың суреті.</w:t>
            </w:r>
          </w:p>
          <w:p w:rsidR="00015E62" w:rsidRPr="000B69B9" w:rsidRDefault="00015E62" w:rsidP="008C6466">
            <w:pPr>
              <w:widowControl w:val="0"/>
              <w:ind w:left="3119" w:firstLine="709"/>
              <w:rPr>
                <w:rFonts w:ascii="Times New Roman" w:eastAsia="Times New Roman" w:hAnsi="Times New Roman" w:cs="Times New Roman"/>
                <w:sz w:val="28"/>
                <w:szCs w:val="28"/>
                <w:lang w:val="ru-RU"/>
              </w:rPr>
            </w:pP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Жас қарағай</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Жас баладай</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Қаз тұрды да, бойлайды.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Тауды аралай, тасты аралай,</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Жүгіріп жел, ойнайды.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Ш. Мәмбетов</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b/>
                <w:sz w:val="28"/>
                <w:szCs w:val="28"/>
                <w:lang w:val="ru-RU"/>
              </w:rPr>
              <w:t>(сөйлеуді дамыту және көркем әдебиет,урет салу,құрастыру,жапсыру,сурет салу</w:t>
            </w:r>
            <w:r w:rsidRPr="000B69B9">
              <w:rPr>
                <w:rFonts w:ascii="Times New Roman" w:eastAsia="Times New Roman" w:hAnsi="Times New Roman" w:cs="Times New Roman"/>
                <w:sz w:val="28"/>
                <w:szCs w:val="28"/>
                <w:lang w:val="ru-RU"/>
              </w:rPr>
              <w:t>)</w:t>
            </w:r>
          </w:p>
        </w:tc>
      </w:tr>
      <w:tr w:rsidR="00015E62" w:rsidRPr="000B69B9">
        <w:trPr>
          <w:trHeight w:val="426"/>
        </w:trPr>
        <w:tc>
          <w:tcPr>
            <w:tcW w:w="2644"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Pr="000B69B9" w:rsidRDefault="00825636" w:rsidP="008C6466">
            <w:pPr>
              <w:tabs>
                <w:tab w:val="right" w:pos="2490"/>
              </w:tabs>
              <w:spacing w:after="0"/>
              <w:ind w:left="3119" w:right="121" w:firstLine="709"/>
              <w:rPr>
                <w:rFonts w:ascii="Times New Roman" w:hAnsi="Times New Roman" w:cs="Times New Roman"/>
                <w:b/>
                <w:sz w:val="28"/>
                <w:szCs w:val="28"/>
              </w:rPr>
            </w:pPr>
            <w:r w:rsidRPr="000B69B9">
              <w:rPr>
                <w:rFonts w:ascii="Times New Roman" w:hAnsi="Times New Roman" w:cs="Times New Roman"/>
                <w:b/>
                <w:bCs/>
                <w:sz w:val="28"/>
                <w:szCs w:val="28"/>
                <w:lang w:val="kk-KZ"/>
              </w:rPr>
              <w:t>Серуенге дайындық</w:t>
            </w:r>
          </w:p>
          <w:p w:rsidR="00015E62" w:rsidRPr="000B69B9" w:rsidRDefault="00825636" w:rsidP="008C6466">
            <w:pPr>
              <w:spacing w:after="0"/>
              <w:ind w:left="3119" w:right="121" w:firstLine="709"/>
              <w:rPr>
                <w:rFonts w:ascii="Times New Roman" w:hAnsi="Times New Roman" w:cs="Times New Roman"/>
                <w:b/>
                <w:sz w:val="28"/>
                <w:szCs w:val="28"/>
              </w:rPr>
            </w:pPr>
            <w:r w:rsidRPr="000B69B9">
              <w:rPr>
                <w:rFonts w:ascii="Times New Roman" w:hAnsi="Times New Roman" w:cs="Times New Roman"/>
                <w:b/>
                <w:bCs/>
                <w:sz w:val="28"/>
                <w:szCs w:val="28"/>
                <w:lang w:val="kk-KZ"/>
              </w:rPr>
              <w:t> </w:t>
            </w:r>
          </w:p>
        </w:tc>
        <w:tc>
          <w:tcPr>
            <w:tcW w:w="2193"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eastAsia="Times New Roman" w:hAnsi="Times New Roman" w:cs="Times New Roman"/>
                <w:sz w:val="28"/>
                <w:szCs w:val="28"/>
                <w:lang w:val="kk-KZ"/>
              </w:rPr>
              <w:t xml:space="preserve">Балаларды өз киімдерін тануға, атауға, өз шкафын таңбалауыш арқылы табуға үйрету. </w:t>
            </w:r>
            <w:r w:rsidRPr="000B69B9">
              <w:rPr>
                <w:rFonts w:ascii="Times New Roman" w:eastAsia="Times New Roman" w:hAnsi="Times New Roman" w:cs="Times New Roman"/>
                <w:b/>
                <w:sz w:val="28"/>
                <w:szCs w:val="28"/>
              </w:rPr>
              <w:t>(мәдени-гигиеналық дағдылар, дербес әрекет)</w:t>
            </w:r>
          </w:p>
          <w:p w:rsidR="00015E62" w:rsidRPr="000B69B9" w:rsidRDefault="00825636" w:rsidP="008C6466">
            <w:pPr>
              <w:spacing w:after="0" w:line="240" w:lineRule="auto"/>
              <w:ind w:left="3119" w:right="121"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 </w:t>
            </w:r>
          </w:p>
        </w:tc>
        <w:tc>
          <w:tcPr>
            <w:tcW w:w="2245" w:type="dxa"/>
            <w:gridSpan w:val="6"/>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pStyle w:val="TableParagraph"/>
              <w:ind w:left="3119" w:firstLine="709"/>
              <w:rPr>
                <w:sz w:val="28"/>
                <w:szCs w:val="28"/>
              </w:rPr>
            </w:pPr>
            <w:r w:rsidRPr="000B69B9">
              <w:rPr>
                <w:sz w:val="28"/>
                <w:szCs w:val="28"/>
              </w:rPr>
              <w:t xml:space="preserve">Балалардың дербес қимыл белсенділігін арттыру  үшін , спорттық - ойын жабдықтары мен спорттық құрал-жабдықтарды дұрыс пайдалану туралы әңгімелесу. </w:t>
            </w:r>
          </w:p>
          <w:p w:rsidR="00015E62" w:rsidRPr="000B69B9" w:rsidRDefault="00825636" w:rsidP="008C6466">
            <w:pPr>
              <w:pStyle w:val="TableParagraph"/>
              <w:ind w:left="3119" w:firstLine="709"/>
              <w:rPr>
                <w:sz w:val="28"/>
                <w:szCs w:val="28"/>
              </w:rPr>
            </w:pPr>
            <w:r w:rsidRPr="000B69B9">
              <w:rPr>
                <w:sz w:val="28"/>
                <w:szCs w:val="28"/>
              </w:rPr>
              <w:t>(</w:t>
            </w:r>
            <w:r w:rsidRPr="000B69B9">
              <w:rPr>
                <w:b/>
                <w:bCs/>
                <w:sz w:val="28"/>
                <w:szCs w:val="28"/>
              </w:rPr>
              <w:t>сөйлеуді дамыту, өзіне-өзі қызмет ету дағдылары, ірі және ұсақ моториканы дамыту)</w:t>
            </w:r>
            <w:r w:rsidRPr="000B69B9">
              <w:rPr>
                <w:sz w:val="28"/>
                <w:szCs w:val="28"/>
              </w:rPr>
              <w:t>.</w:t>
            </w:r>
          </w:p>
          <w:p w:rsidR="00015E62" w:rsidRPr="000B69B9" w:rsidRDefault="00015E62" w:rsidP="008C6466">
            <w:pPr>
              <w:spacing w:after="0" w:line="240" w:lineRule="auto"/>
              <w:ind w:left="3119" w:right="121" w:firstLine="709"/>
              <w:rPr>
                <w:rFonts w:ascii="Times New Roman" w:hAnsi="Times New Roman" w:cs="Times New Roman"/>
                <w:sz w:val="28"/>
                <w:szCs w:val="28"/>
                <w:lang w:val="kk-KZ"/>
              </w:rPr>
            </w:pPr>
          </w:p>
        </w:tc>
        <w:tc>
          <w:tcPr>
            <w:tcW w:w="2285" w:type="dxa"/>
            <w:gridSpan w:val="5"/>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pStyle w:val="TableParagraph"/>
              <w:ind w:left="3119" w:firstLine="709"/>
              <w:rPr>
                <w:sz w:val="28"/>
                <w:szCs w:val="28"/>
              </w:rPr>
            </w:pPr>
            <w:r w:rsidRPr="000B69B9">
              <w:rPr>
                <w:sz w:val="28"/>
                <w:szCs w:val="28"/>
              </w:rPr>
              <w:t>Балалардың</w:t>
            </w:r>
            <w:r w:rsidRPr="000B69B9">
              <w:rPr>
                <w:spacing w:val="-14"/>
                <w:sz w:val="28"/>
                <w:szCs w:val="28"/>
              </w:rPr>
              <w:t xml:space="preserve"> </w:t>
            </w:r>
            <w:r w:rsidRPr="000B69B9">
              <w:rPr>
                <w:sz w:val="28"/>
                <w:szCs w:val="28"/>
              </w:rPr>
              <w:t>сырт киімдерінің реттілігіне зейін аударып, бақылауға</w:t>
            </w:r>
            <w:r w:rsidRPr="000B69B9">
              <w:rPr>
                <w:spacing w:val="-11"/>
                <w:sz w:val="28"/>
                <w:szCs w:val="28"/>
              </w:rPr>
              <w:t xml:space="preserve"> </w:t>
            </w:r>
            <w:r w:rsidRPr="000B69B9">
              <w:rPr>
                <w:sz w:val="28"/>
                <w:szCs w:val="28"/>
              </w:rPr>
              <w:t>үйрету;</w:t>
            </w:r>
          </w:p>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Балалардың  ретімен (ауа-райы жағдайына  байланысты), дұрыс киінуін бақылау</w:t>
            </w:r>
          </w:p>
          <w:p w:rsidR="00015E62" w:rsidRPr="000B69B9" w:rsidRDefault="00825636" w:rsidP="008C6466">
            <w:pPr>
              <w:ind w:left="3119" w:firstLine="709"/>
              <w:rPr>
                <w:rFonts w:ascii="Times New Roman" w:hAnsi="Times New Roman" w:cs="Times New Roman"/>
                <w:color w:val="000000"/>
                <w:sz w:val="28"/>
                <w:szCs w:val="28"/>
                <w:lang w:val="kk-KZ"/>
              </w:rPr>
            </w:pPr>
            <w:r w:rsidRPr="000B69B9">
              <w:rPr>
                <w:rFonts w:ascii="Times New Roman" w:hAnsi="Times New Roman" w:cs="Times New Roman"/>
                <w:sz w:val="28"/>
                <w:szCs w:val="28"/>
                <w:lang w:val="kk-KZ"/>
              </w:rPr>
              <w:t xml:space="preserve"> (</w:t>
            </w:r>
            <w:r w:rsidRPr="000B69B9">
              <w:rPr>
                <w:rFonts w:ascii="Times New Roman" w:hAnsi="Times New Roman" w:cs="Times New Roman"/>
                <w:b/>
                <w:bCs/>
                <w:sz w:val="28"/>
                <w:szCs w:val="28"/>
                <w:lang w:val="kk-KZ"/>
              </w:rPr>
              <w:t>сөйлеуді дамыту, өзіне-өзі қызмет ету дағдылары, ірі және ұсақ моториканы дамыту)</w:t>
            </w:r>
            <w:r w:rsidRPr="000B69B9">
              <w:rPr>
                <w:rFonts w:ascii="Times New Roman" w:hAnsi="Times New Roman" w:cs="Times New Roman"/>
                <w:sz w:val="28"/>
                <w:szCs w:val="28"/>
                <w:lang w:val="kk-KZ"/>
              </w:rPr>
              <w:t>.</w:t>
            </w:r>
          </w:p>
          <w:p w:rsidR="00015E62" w:rsidRPr="000B69B9" w:rsidRDefault="00825636" w:rsidP="008C6466">
            <w:pPr>
              <w:spacing w:after="0" w:line="240" w:lineRule="auto"/>
              <w:ind w:left="3119" w:right="121" w:firstLine="709"/>
              <w:rPr>
                <w:rFonts w:ascii="Times New Roman" w:hAnsi="Times New Roman" w:cs="Times New Roman"/>
                <w:sz w:val="28"/>
                <w:szCs w:val="28"/>
                <w:lang w:val="kk-KZ"/>
              </w:rPr>
            </w:pPr>
            <w:r w:rsidRPr="000B69B9">
              <w:rPr>
                <w:rFonts w:ascii="Times New Roman" w:eastAsia="Times New Roman" w:hAnsi="Times New Roman" w:cs="Times New Roman"/>
                <w:b/>
                <w:sz w:val="28"/>
                <w:szCs w:val="28"/>
                <w:lang w:val="kk-KZ"/>
              </w:rPr>
              <w:t xml:space="preserve"> </w:t>
            </w:r>
          </w:p>
        </w:tc>
        <w:tc>
          <w:tcPr>
            <w:tcW w:w="2827"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Қатармен жұптасып жүруді, қатарды бұзбауды  үйрету.</w:t>
            </w:r>
          </w:p>
          <w:p w:rsidR="00015E62" w:rsidRPr="000B69B9" w:rsidRDefault="00015E62" w:rsidP="008C6466">
            <w:pPr>
              <w:autoSpaceDE w:val="0"/>
              <w:autoSpaceDN w:val="0"/>
              <w:adjustRightInd w:val="0"/>
              <w:ind w:left="3119" w:firstLine="709"/>
              <w:rPr>
                <w:rFonts w:ascii="Times New Roman" w:eastAsia="Times New Roman" w:hAnsi="Times New Roman" w:cs="Times New Roman"/>
                <w:sz w:val="28"/>
                <w:szCs w:val="28"/>
                <w:lang w:val="kk-KZ"/>
              </w:rPr>
            </w:pPr>
          </w:p>
          <w:p w:rsidR="00015E62" w:rsidRPr="000B69B9" w:rsidRDefault="00825636" w:rsidP="008C6466">
            <w:pPr>
              <w:spacing w:after="0" w:line="240" w:lineRule="auto"/>
              <w:ind w:left="3119" w:right="121" w:firstLine="709"/>
              <w:rPr>
                <w:rFonts w:ascii="Times New Roman" w:hAnsi="Times New Roman" w:cs="Times New Roman"/>
                <w:sz w:val="28"/>
                <w:szCs w:val="28"/>
                <w:lang w:val="kk-KZ"/>
              </w:rPr>
            </w:pPr>
            <w:r w:rsidRPr="000B69B9">
              <w:rPr>
                <w:rFonts w:ascii="Times New Roman" w:eastAsia="Times New Roman" w:hAnsi="Times New Roman" w:cs="Times New Roman"/>
                <w:b/>
                <w:sz w:val="28"/>
                <w:szCs w:val="28"/>
                <w:lang w:val="kk-KZ"/>
              </w:rPr>
              <w:t>(мәдени-гигиеналық дағдылар, дербес әрекет)</w:t>
            </w:r>
          </w:p>
        </w:tc>
        <w:tc>
          <w:tcPr>
            <w:tcW w:w="2581" w:type="dxa"/>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Серуенге жиналу кезінде балаларға</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белгілі бір реттілікпен киюді түсіндіру.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Ауладағы қауіпсіздік шараларын түсіндіру.</w:t>
            </w:r>
          </w:p>
          <w:p w:rsidR="00015E62" w:rsidRPr="000B69B9" w:rsidRDefault="00825636" w:rsidP="008C6466">
            <w:pPr>
              <w:autoSpaceDE w:val="0"/>
              <w:autoSpaceDN w:val="0"/>
              <w:adjustRightInd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b/>
                <w:sz w:val="28"/>
                <w:szCs w:val="28"/>
                <w:lang w:val="kk-KZ"/>
              </w:rPr>
              <w:t>(мәдени-гигиеналық дағдылар, дербес әрекет)</w:t>
            </w:r>
          </w:p>
          <w:p w:rsidR="00015E62" w:rsidRPr="000B69B9" w:rsidRDefault="00015E62" w:rsidP="008C6466">
            <w:pPr>
              <w:spacing w:after="0" w:line="240" w:lineRule="auto"/>
              <w:ind w:left="3119" w:right="121" w:firstLine="709"/>
              <w:rPr>
                <w:rFonts w:ascii="Times New Roman" w:hAnsi="Times New Roman" w:cs="Times New Roman"/>
                <w:sz w:val="28"/>
                <w:szCs w:val="28"/>
                <w:lang w:val="kk-KZ"/>
              </w:rPr>
            </w:pPr>
          </w:p>
        </w:tc>
      </w:tr>
      <w:tr w:rsidR="00015E62" w:rsidRPr="000B69B9">
        <w:trPr>
          <w:trHeight w:val="242"/>
        </w:trPr>
        <w:tc>
          <w:tcPr>
            <w:tcW w:w="2644"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Pr="000B69B9" w:rsidRDefault="00825636" w:rsidP="008C6466">
            <w:pPr>
              <w:spacing w:after="0"/>
              <w:ind w:left="3119" w:right="121" w:firstLine="709"/>
              <w:rPr>
                <w:rFonts w:ascii="Times New Roman" w:hAnsi="Times New Roman" w:cs="Times New Roman"/>
                <w:b/>
                <w:sz w:val="28"/>
                <w:szCs w:val="28"/>
              </w:rPr>
            </w:pPr>
            <w:r w:rsidRPr="000B69B9">
              <w:rPr>
                <w:rFonts w:ascii="Times New Roman" w:hAnsi="Times New Roman" w:cs="Times New Roman"/>
                <w:b/>
                <w:bCs/>
                <w:sz w:val="28"/>
                <w:szCs w:val="28"/>
                <w:lang w:val="ru-RU"/>
              </w:rPr>
              <w:t>Серуен</w:t>
            </w:r>
          </w:p>
        </w:tc>
        <w:tc>
          <w:tcPr>
            <w:tcW w:w="2193"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015E62" w:rsidRPr="000B69B9" w:rsidRDefault="00825636" w:rsidP="008C6466">
            <w:pPr>
              <w:widowControl w:val="0"/>
              <w:ind w:left="3119" w:firstLine="709"/>
              <w:rPr>
                <w:rFonts w:ascii="Times New Roman" w:eastAsia="Times New Roman" w:hAnsi="Times New Roman" w:cs="Times New Roman"/>
                <w:b/>
                <w:sz w:val="28"/>
                <w:szCs w:val="28"/>
              </w:rPr>
            </w:pPr>
            <w:r w:rsidRPr="000B69B9">
              <w:rPr>
                <w:rFonts w:ascii="Times New Roman" w:eastAsia="Times New Roman" w:hAnsi="Times New Roman" w:cs="Times New Roman"/>
                <w:b/>
                <w:sz w:val="28"/>
                <w:szCs w:val="28"/>
              </w:rPr>
              <w:t>Табиғаттағы маусымдық өзгерістерді бақылау. (қоршаған ортамен танысу, сөйлеуді дамыту)</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Мақсаты: балалардың жыл мезгілі туралы білімдерін бекіту; бақылау дағдыларын дамыту.</w:t>
            </w:r>
          </w:p>
          <w:p w:rsidR="00015E62" w:rsidRPr="000B69B9" w:rsidRDefault="00825636" w:rsidP="008C6466">
            <w:pPr>
              <w:widowControl w:val="0"/>
              <w:ind w:left="3119" w:firstLine="709"/>
              <w:rPr>
                <w:rFonts w:ascii="Times New Roman" w:eastAsia="Times New Roman" w:hAnsi="Times New Roman" w:cs="Times New Roman"/>
                <w:b/>
                <w:sz w:val="28"/>
                <w:szCs w:val="28"/>
              </w:rPr>
            </w:pPr>
            <w:r w:rsidRPr="000B69B9">
              <w:rPr>
                <w:rFonts w:ascii="Times New Roman" w:eastAsia="Times New Roman" w:hAnsi="Times New Roman" w:cs="Times New Roman"/>
                <w:b/>
                <w:sz w:val="28"/>
                <w:szCs w:val="28"/>
              </w:rPr>
              <w:t>Ересек адамдармен бірге орындалатын қарапайым еңбек тапсырмалары</w:t>
            </w:r>
            <w:r w:rsidRPr="000B69B9">
              <w:rPr>
                <w:rFonts w:ascii="Times New Roman" w:eastAsia="Times New Roman" w:hAnsi="Times New Roman" w:cs="Times New Roman"/>
                <w:sz w:val="28"/>
                <w:szCs w:val="28"/>
              </w:rPr>
              <w:t xml:space="preserve"> (құстарды тамақтандыру).</w:t>
            </w:r>
            <w:r w:rsidRPr="000B69B9">
              <w:rPr>
                <w:rFonts w:ascii="Times New Roman" w:eastAsia="Times New Roman" w:hAnsi="Times New Roman" w:cs="Times New Roman"/>
                <w:b/>
                <w:sz w:val="28"/>
                <w:szCs w:val="28"/>
              </w:rPr>
              <w:t xml:space="preserve"> (еңбек дағдылары)</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Мақсаты:</w:t>
            </w:r>
          </w:p>
          <w:p w:rsidR="00015E62" w:rsidRPr="000B69B9" w:rsidRDefault="00825636" w:rsidP="008C6466">
            <w:pPr>
              <w:widowControl w:val="0"/>
              <w:ind w:left="3119" w:firstLine="709"/>
              <w:rPr>
                <w:rFonts w:ascii="Times New Roman" w:eastAsia="Times New Roman" w:hAnsi="Times New Roman" w:cs="Times New Roman"/>
                <w:b/>
                <w:sz w:val="28"/>
                <w:szCs w:val="28"/>
              </w:rPr>
            </w:pPr>
            <w:r w:rsidRPr="000B69B9">
              <w:rPr>
                <w:rFonts w:ascii="Times New Roman" w:eastAsia="Times New Roman" w:hAnsi="Times New Roman" w:cs="Times New Roman"/>
                <w:b/>
                <w:sz w:val="28"/>
                <w:szCs w:val="28"/>
              </w:rPr>
              <w:t>Қимыл-қозғалыс ойындары: "Жапалақтар". (дене шынықтыру)</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Мақсаты</w:t>
            </w:r>
            <w:r w:rsidRPr="000B69B9">
              <w:rPr>
                <w:rFonts w:ascii="Times New Roman" w:eastAsia="Times New Roman" w:hAnsi="Times New Roman" w:cs="Times New Roman"/>
                <w:sz w:val="28"/>
                <w:szCs w:val="28"/>
                <w:lang w:val="kk-KZ"/>
              </w:rPr>
              <w:t>:</w:t>
            </w:r>
            <w:r w:rsidRPr="000B69B9">
              <w:rPr>
                <w:rFonts w:ascii="Times New Roman" w:eastAsia="Times New Roman" w:hAnsi="Times New Roman" w:cs="Times New Roman"/>
                <w:sz w:val="28"/>
                <w:szCs w:val="28"/>
              </w:rPr>
              <w:t xml:space="preserve"> балаларды ойын ережелерін сақтауға, жүгіру кезінде негізгі қимылдарды дәл орындауға, жеңіл қозғалуға, бүкіл ойын кеңістігін пайдалануға үйрету.</w:t>
            </w:r>
          </w:p>
          <w:p w:rsidR="00015E62" w:rsidRPr="000B69B9" w:rsidRDefault="00825636" w:rsidP="008C6466">
            <w:pPr>
              <w:widowControl w:val="0"/>
              <w:ind w:left="3119" w:firstLine="709"/>
              <w:rPr>
                <w:rFonts w:ascii="Times New Roman" w:eastAsia="Times New Roman" w:hAnsi="Times New Roman" w:cs="Times New Roman"/>
                <w:b/>
                <w:sz w:val="28"/>
                <w:szCs w:val="28"/>
              </w:rPr>
            </w:pPr>
            <w:r w:rsidRPr="000B69B9">
              <w:rPr>
                <w:rFonts w:ascii="Times New Roman" w:eastAsia="Times New Roman" w:hAnsi="Times New Roman" w:cs="Times New Roman"/>
                <w:b/>
                <w:sz w:val="28"/>
                <w:szCs w:val="28"/>
              </w:rPr>
              <w:t>Өзіндік еркін ойын әрекеттері, қозғалыстарды дамыту, ырғақты қимылдарға машықтандыру.</w:t>
            </w:r>
            <w:r w:rsidRPr="000B69B9">
              <w:rPr>
                <w:rFonts w:ascii="Times New Roman" w:eastAsia="Times New Roman" w:hAnsi="Times New Roman" w:cs="Times New Roman"/>
                <w:sz w:val="28"/>
                <w:szCs w:val="28"/>
              </w:rPr>
              <w:t xml:space="preserve"> "Мен секілді жаса". </w:t>
            </w:r>
            <w:r w:rsidRPr="000B69B9">
              <w:rPr>
                <w:rFonts w:ascii="Times New Roman" w:eastAsia="Times New Roman" w:hAnsi="Times New Roman" w:cs="Times New Roman"/>
                <w:b/>
                <w:sz w:val="28"/>
                <w:szCs w:val="28"/>
              </w:rPr>
              <w:t>(дене шынықтыру)</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Мақсат</w:t>
            </w:r>
            <w:r w:rsidRPr="000B69B9">
              <w:rPr>
                <w:rFonts w:ascii="Times New Roman" w:eastAsia="Times New Roman" w:hAnsi="Times New Roman" w:cs="Times New Roman"/>
                <w:sz w:val="28"/>
                <w:szCs w:val="28"/>
                <w:lang w:val="kk-KZ"/>
              </w:rPr>
              <w:t>ы</w:t>
            </w:r>
            <w:r w:rsidRPr="000B69B9">
              <w:rPr>
                <w:rFonts w:ascii="Times New Roman" w:eastAsia="Times New Roman" w:hAnsi="Times New Roman" w:cs="Times New Roman"/>
                <w:sz w:val="28"/>
                <w:szCs w:val="28"/>
              </w:rPr>
              <w:t>: моториканы дамыту, эмоционалды көңіл-күйлерін көтерілуге ​​ықпал ету.</w:t>
            </w:r>
          </w:p>
        </w:tc>
        <w:tc>
          <w:tcPr>
            <w:tcW w:w="2125"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rPr>
            </w:pPr>
            <w:r w:rsidRPr="000B69B9">
              <w:rPr>
                <w:rFonts w:ascii="Times New Roman" w:eastAsia="Times New Roman" w:hAnsi="Times New Roman" w:cs="Times New Roman"/>
                <w:b/>
                <w:sz w:val="28"/>
                <w:szCs w:val="28"/>
              </w:rPr>
              <w:t>Жаяу жүргіншілер жолын бақылау. (қоршаған ортамен танысу, сөйлеуді дамыту)</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Мақсаты: жолдың жаяу жүргінші бөлігі, жол ережелері туралы білімдерін қалыптастыру.</w:t>
            </w:r>
          </w:p>
          <w:p w:rsidR="00015E62" w:rsidRPr="000B69B9" w:rsidRDefault="00825636" w:rsidP="008C6466">
            <w:pPr>
              <w:widowControl w:val="0"/>
              <w:ind w:left="3119" w:firstLine="709"/>
              <w:rPr>
                <w:rFonts w:ascii="Times New Roman" w:eastAsia="Times New Roman" w:hAnsi="Times New Roman" w:cs="Times New Roman"/>
                <w:b/>
                <w:sz w:val="28"/>
                <w:szCs w:val="28"/>
              </w:rPr>
            </w:pPr>
            <w:r w:rsidRPr="000B69B9">
              <w:rPr>
                <w:rFonts w:ascii="Times New Roman" w:eastAsia="Times New Roman" w:hAnsi="Times New Roman" w:cs="Times New Roman"/>
                <w:b/>
                <w:sz w:val="28"/>
                <w:szCs w:val="28"/>
              </w:rPr>
              <w:t>Ересек адамдармен орындалатын қарапайым еңбек тапсырмалары</w:t>
            </w:r>
            <w:r w:rsidRPr="000B69B9">
              <w:rPr>
                <w:rFonts w:ascii="Times New Roman" w:eastAsia="Times New Roman" w:hAnsi="Times New Roman" w:cs="Times New Roman"/>
                <w:sz w:val="28"/>
                <w:szCs w:val="28"/>
              </w:rPr>
              <w:t xml:space="preserve"> (кішкентай бұтақтарды жинау). </w:t>
            </w:r>
            <w:r w:rsidRPr="000B69B9">
              <w:rPr>
                <w:rFonts w:ascii="Times New Roman" w:eastAsia="Times New Roman" w:hAnsi="Times New Roman" w:cs="Times New Roman"/>
                <w:b/>
                <w:sz w:val="28"/>
                <w:szCs w:val="28"/>
              </w:rPr>
              <w:t>(еңбек дағдылары)</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Мақсат</w:t>
            </w:r>
            <w:r w:rsidRPr="000B69B9">
              <w:rPr>
                <w:rFonts w:ascii="Times New Roman" w:eastAsia="Times New Roman" w:hAnsi="Times New Roman" w:cs="Times New Roman"/>
                <w:sz w:val="28"/>
                <w:szCs w:val="28"/>
                <w:lang w:val="kk-KZ"/>
              </w:rPr>
              <w:t>ы</w:t>
            </w:r>
            <w:r w:rsidRPr="000B69B9">
              <w:rPr>
                <w:rFonts w:ascii="Times New Roman" w:eastAsia="Times New Roman" w:hAnsi="Times New Roman" w:cs="Times New Roman"/>
                <w:sz w:val="28"/>
                <w:szCs w:val="28"/>
              </w:rPr>
              <w:t>: еңбек етуді өз бетінше орындауға үйрету.</w:t>
            </w:r>
          </w:p>
          <w:p w:rsidR="00015E62" w:rsidRPr="000B69B9" w:rsidRDefault="00825636" w:rsidP="008C6466">
            <w:pPr>
              <w:widowControl w:val="0"/>
              <w:ind w:left="3119" w:firstLine="709"/>
              <w:rPr>
                <w:rFonts w:ascii="Times New Roman" w:eastAsia="Times New Roman" w:hAnsi="Times New Roman" w:cs="Times New Roman"/>
                <w:b/>
                <w:sz w:val="28"/>
                <w:szCs w:val="28"/>
              </w:rPr>
            </w:pPr>
            <w:r w:rsidRPr="000B69B9">
              <w:rPr>
                <w:rFonts w:ascii="Times New Roman" w:eastAsia="Times New Roman" w:hAnsi="Times New Roman" w:cs="Times New Roman"/>
                <w:b/>
                <w:sz w:val="28"/>
                <w:szCs w:val="28"/>
              </w:rPr>
              <w:t>Қимыл-қозғалыс ойындары: "Ұстап ал" (дене шынықтыру)</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Мақсат</w:t>
            </w:r>
            <w:r w:rsidRPr="000B69B9">
              <w:rPr>
                <w:rFonts w:ascii="Times New Roman" w:eastAsia="Times New Roman" w:hAnsi="Times New Roman" w:cs="Times New Roman"/>
                <w:sz w:val="28"/>
                <w:szCs w:val="28"/>
                <w:lang w:val="kk-KZ"/>
              </w:rPr>
              <w:t>ы</w:t>
            </w:r>
            <w:r w:rsidRPr="000B69B9">
              <w:rPr>
                <w:rFonts w:ascii="Times New Roman" w:eastAsia="Times New Roman" w:hAnsi="Times New Roman" w:cs="Times New Roman"/>
                <w:sz w:val="28"/>
                <w:szCs w:val="28"/>
              </w:rPr>
              <w:t>: балаларды ережелер бойынша ойнауға үйрету, ептілікті, батылдықты дамыту, ашық ойындарға деген қызығушылықты дамыту.</w:t>
            </w:r>
          </w:p>
          <w:p w:rsidR="00015E62" w:rsidRPr="000B69B9" w:rsidRDefault="00825636" w:rsidP="008C6466">
            <w:pPr>
              <w:widowControl w:val="0"/>
              <w:ind w:left="3119" w:firstLine="709"/>
              <w:rPr>
                <w:rFonts w:ascii="Times New Roman" w:eastAsia="Times New Roman" w:hAnsi="Times New Roman" w:cs="Times New Roman"/>
                <w:b/>
                <w:sz w:val="28"/>
                <w:szCs w:val="28"/>
              </w:rPr>
            </w:pPr>
            <w:r w:rsidRPr="000B69B9">
              <w:rPr>
                <w:rFonts w:ascii="Times New Roman" w:eastAsia="Times New Roman" w:hAnsi="Times New Roman" w:cs="Times New Roman"/>
                <w:b/>
                <w:sz w:val="28"/>
                <w:szCs w:val="28"/>
              </w:rPr>
              <w:t>Өзіндік еркін ойын әрекеттері, қозғалыстарды дамыту:</w:t>
            </w:r>
            <w:r w:rsidRPr="000B69B9">
              <w:rPr>
                <w:rFonts w:ascii="Times New Roman" w:eastAsia="Times New Roman" w:hAnsi="Times New Roman" w:cs="Times New Roman"/>
                <w:sz w:val="28"/>
                <w:szCs w:val="28"/>
              </w:rPr>
              <w:t xml:space="preserve"> "Жүгірейік". </w:t>
            </w:r>
            <w:r w:rsidRPr="000B69B9">
              <w:rPr>
                <w:rFonts w:ascii="Times New Roman" w:eastAsia="Times New Roman" w:hAnsi="Times New Roman" w:cs="Times New Roman"/>
                <w:b/>
                <w:sz w:val="28"/>
                <w:szCs w:val="28"/>
              </w:rPr>
              <w:t>(дене шынықтыру)</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Мақсат</w:t>
            </w:r>
            <w:r w:rsidRPr="000B69B9">
              <w:rPr>
                <w:rFonts w:ascii="Times New Roman" w:eastAsia="Times New Roman" w:hAnsi="Times New Roman" w:cs="Times New Roman"/>
                <w:sz w:val="28"/>
                <w:szCs w:val="28"/>
                <w:lang w:val="kk-KZ"/>
              </w:rPr>
              <w:t>ы</w:t>
            </w:r>
            <w:r w:rsidRPr="000B69B9">
              <w:rPr>
                <w:rFonts w:ascii="Times New Roman" w:eastAsia="Times New Roman" w:hAnsi="Times New Roman" w:cs="Times New Roman"/>
                <w:sz w:val="28"/>
                <w:szCs w:val="28"/>
              </w:rPr>
              <w:t>: жылдамдықты, ептілікті дамыту.</w:t>
            </w:r>
          </w:p>
        </w:tc>
        <w:tc>
          <w:tcPr>
            <w:tcW w:w="2270" w:type="dxa"/>
            <w:gridSpan w:val="6"/>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rPr>
            </w:pPr>
            <w:r w:rsidRPr="000B69B9">
              <w:rPr>
                <w:rFonts w:ascii="Times New Roman" w:eastAsia="Times New Roman" w:hAnsi="Times New Roman" w:cs="Times New Roman"/>
                <w:b/>
                <w:sz w:val="28"/>
                <w:szCs w:val="28"/>
              </w:rPr>
              <w:t>Өтіп бара жатқан көліктерді бақылау. (қоршаған ортамен танысу, сөйлеуді дамыту)</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Мақсаты: көлік түрлері туралы білімдерін бекіту, ересектердің жұмысына деген құрмет сезімін тәрбиелеу.</w:t>
            </w:r>
          </w:p>
          <w:p w:rsidR="00015E62" w:rsidRPr="000B69B9" w:rsidRDefault="00825636" w:rsidP="008C6466">
            <w:pPr>
              <w:widowControl w:val="0"/>
              <w:ind w:left="3119" w:firstLine="709"/>
              <w:rPr>
                <w:rFonts w:ascii="Times New Roman" w:eastAsia="Times New Roman" w:hAnsi="Times New Roman" w:cs="Times New Roman"/>
                <w:b/>
                <w:sz w:val="28"/>
                <w:szCs w:val="28"/>
              </w:rPr>
            </w:pPr>
            <w:r w:rsidRPr="000B69B9">
              <w:rPr>
                <w:rFonts w:ascii="Times New Roman" w:eastAsia="Times New Roman" w:hAnsi="Times New Roman" w:cs="Times New Roman"/>
                <w:b/>
                <w:sz w:val="28"/>
                <w:szCs w:val="28"/>
              </w:rPr>
              <w:t xml:space="preserve">Ересек адамдармен орындалатын қарапайым еңбек тапсырмалары: </w:t>
            </w:r>
            <w:r w:rsidRPr="000B69B9">
              <w:rPr>
                <w:rFonts w:ascii="Times New Roman" w:eastAsia="Times New Roman" w:hAnsi="Times New Roman" w:cs="Times New Roman"/>
                <w:sz w:val="28"/>
                <w:szCs w:val="28"/>
              </w:rPr>
              <w:t xml:space="preserve">"Өзіңе жұмыс тап". </w:t>
            </w:r>
            <w:r w:rsidRPr="000B69B9">
              <w:rPr>
                <w:rFonts w:ascii="Times New Roman" w:eastAsia="Times New Roman" w:hAnsi="Times New Roman" w:cs="Times New Roman"/>
                <w:b/>
                <w:sz w:val="28"/>
                <w:szCs w:val="28"/>
              </w:rPr>
              <w:t>(еңбек дағдылары)</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Мақсат</w:t>
            </w:r>
            <w:r w:rsidRPr="000B69B9">
              <w:rPr>
                <w:rFonts w:ascii="Times New Roman" w:eastAsia="Times New Roman" w:hAnsi="Times New Roman" w:cs="Times New Roman"/>
                <w:sz w:val="28"/>
                <w:szCs w:val="28"/>
                <w:lang w:val="kk-KZ"/>
              </w:rPr>
              <w:t>ы</w:t>
            </w:r>
            <w:r w:rsidRPr="000B69B9">
              <w:rPr>
                <w:rFonts w:ascii="Times New Roman" w:eastAsia="Times New Roman" w:hAnsi="Times New Roman" w:cs="Times New Roman"/>
                <w:sz w:val="28"/>
                <w:szCs w:val="28"/>
              </w:rPr>
              <w:t>: балалармен осы жұмыстың мақсатын талқылау, еңбекке деген құрметті қатынасты тәрбиелеу.</w:t>
            </w:r>
          </w:p>
          <w:p w:rsidR="00015E62" w:rsidRPr="000B69B9" w:rsidRDefault="00825636" w:rsidP="008C6466">
            <w:pPr>
              <w:widowControl w:val="0"/>
              <w:ind w:left="3119" w:firstLine="709"/>
              <w:rPr>
                <w:rFonts w:ascii="Times New Roman" w:eastAsia="Times New Roman" w:hAnsi="Times New Roman" w:cs="Times New Roman"/>
                <w:b/>
                <w:sz w:val="28"/>
                <w:szCs w:val="28"/>
              </w:rPr>
            </w:pPr>
            <w:r w:rsidRPr="000B69B9">
              <w:rPr>
                <w:rFonts w:ascii="Times New Roman" w:eastAsia="Times New Roman" w:hAnsi="Times New Roman" w:cs="Times New Roman"/>
                <w:b/>
                <w:sz w:val="28"/>
                <w:szCs w:val="28"/>
              </w:rPr>
              <w:t>Қимыл-қозғалыс ойындары: "Дәл тигіз". (дене шынықтыру)</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Мақсат</w:t>
            </w:r>
            <w:r w:rsidRPr="000B69B9">
              <w:rPr>
                <w:rFonts w:ascii="Times New Roman" w:eastAsia="Times New Roman" w:hAnsi="Times New Roman" w:cs="Times New Roman"/>
                <w:sz w:val="28"/>
                <w:szCs w:val="28"/>
                <w:lang w:val="kk-KZ"/>
              </w:rPr>
              <w:t>ы</w:t>
            </w:r>
            <w:r w:rsidRPr="000B69B9">
              <w:rPr>
                <w:rFonts w:ascii="Times New Roman" w:eastAsia="Times New Roman" w:hAnsi="Times New Roman" w:cs="Times New Roman"/>
                <w:sz w:val="28"/>
                <w:szCs w:val="28"/>
              </w:rPr>
              <w:t>: нақтылықты, ептілікті дамыту, өзіне деген сенімділікті қалыптастыру.</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Өзіндік еркін ойын әрекеттері, қозғалыстарды дамыту.</w:t>
            </w:r>
          </w:p>
        </w:tc>
        <w:tc>
          <w:tcPr>
            <w:tcW w:w="2843"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rPr>
            </w:pPr>
            <w:r w:rsidRPr="000B69B9">
              <w:rPr>
                <w:rFonts w:ascii="Times New Roman" w:eastAsia="Times New Roman" w:hAnsi="Times New Roman" w:cs="Times New Roman"/>
                <w:b/>
                <w:sz w:val="28"/>
                <w:szCs w:val="28"/>
              </w:rPr>
              <w:t>"Достар мен отбасылардың қауіпсіздігі", балабақша алаңында мақсатты серуендеу. (қоршаған ортамен танысу, сөйлеуді дамыту)</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Мақсат</w:t>
            </w:r>
            <w:r w:rsidRPr="000B69B9">
              <w:rPr>
                <w:rFonts w:ascii="Times New Roman" w:eastAsia="Times New Roman" w:hAnsi="Times New Roman" w:cs="Times New Roman"/>
                <w:sz w:val="28"/>
                <w:szCs w:val="28"/>
                <w:lang w:val="kk-KZ"/>
              </w:rPr>
              <w:t>ы</w:t>
            </w:r>
            <w:r w:rsidRPr="000B69B9">
              <w:rPr>
                <w:rFonts w:ascii="Times New Roman" w:eastAsia="Times New Roman" w:hAnsi="Times New Roman" w:cs="Times New Roman"/>
                <w:sz w:val="28"/>
                <w:szCs w:val="28"/>
              </w:rPr>
              <w:t>: балаларды учаскедегі тексеруге шақыру, болуы мүмкін қауіпті анықтау, қауіпті жағдайлардың алдын-алу үшін не істеу керектігін талқылау.</w:t>
            </w:r>
          </w:p>
          <w:p w:rsidR="00015E62" w:rsidRPr="000B69B9" w:rsidRDefault="00825636" w:rsidP="008C6466">
            <w:pPr>
              <w:widowControl w:val="0"/>
              <w:ind w:left="3119" w:firstLine="709"/>
              <w:rPr>
                <w:rFonts w:ascii="Times New Roman" w:eastAsia="Times New Roman" w:hAnsi="Times New Roman" w:cs="Times New Roman"/>
                <w:b/>
                <w:sz w:val="28"/>
                <w:szCs w:val="28"/>
              </w:rPr>
            </w:pPr>
            <w:r w:rsidRPr="000B69B9">
              <w:rPr>
                <w:rFonts w:ascii="Times New Roman" w:eastAsia="Times New Roman" w:hAnsi="Times New Roman" w:cs="Times New Roman"/>
                <w:b/>
                <w:sz w:val="28"/>
                <w:szCs w:val="28"/>
              </w:rPr>
              <w:t xml:space="preserve">Ересек адамдармен бірге орындалатын қарапайым еңбек тапсырмалары </w:t>
            </w:r>
            <w:r w:rsidRPr="000B69B9">
              <w:rPr>
                <w:rFonts w:ascii="Times New Roman" w:eastAsia="Times New Roman" w:hAnsi="Times New Roman" w:cs="Times New Roman"/>
                <w:sz w:val="28"/>
                <w:szCs w:val="28"/>
              </w:rPr>
              <w:t xml:space="preserve">(құстарды тамақтандыру). </w:t>
            </w:r>
            <w:r w:rsidRPr="000B69B9">
              <w:rPr>
                <w:rFonts w:ascii="Times New Roman" w:eastAsia="Times New Roman" w:hAnsi="Times New Roman" w:cs="Times New Roman"/>
                <w:b/>
                <w:sz w:val="28"/>
                <w:szCs w:val="28"/>
              </w:rPr>
              <w:t>(еңбек дағдылары)</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Мақсат</w:t>
            </w:r>
            <w:r w:rsidRPr="000B69B9">
              <w:rPr>
                <w:rFonts w:ascii="Times New Roman" w:eastAsia="Times New Roman" w:hAnsi="Times New Roman" w:cs="Times New Roman"/>
                <w:sz w:val="28"/>
                <w:szCs w:val="28"/>
                <w:lang w:val="kk-KZ"/>
              </w:rPr>
              <w:t>ы</w:t>
            </w:r>
            <w:r w:rsidRPr="000B69B9">
              <w:rPr>
                <w:rFonts w:ascii="Times New Roman" w:eastAsia="Times New Roman" w:hAnsi="Times New Roman" w:cs="Times New Roman"/>
                <w:sz w:val="28"/>
                <w:szCs w:val="28"/>
              </w:rPr>
              <w:t>:құстарды тамақтандыру үшін орынды таңдауды, құстарды байқауға үйрету; балаларды құстарға қамқорлық жасауға шақыру.</w:t>
            </w:r>
          </w:p>
          <w:p w:rsidR="00015E62" w:rsidRPr="000B69B9" w:rsidRDefault="00825636" w:rsidP="008C6466">
            <w:pPr>
              <w:widowControl w:val="0"/>
              <w:ind w:left="3119" w:firstLine="709"/>
              <w:rPr>
                <w:rFonts w:ascii="Times New Roman" w:eastAsia="Times New Roman" w:hAnsi="Times New Roman" w:cs="Times New Roman"/>
                <w:b/>
                <w:sz w:val="28"/>
                <w:szCs w:val="28"/>
              </w:rPr>
            </w:pPr>
            <w:r w:rsidRPr="000B69B9">
              <w:rPr>
                <w:rFonts w:ascii="Times New Roman" w:eastAsia="Times New Roman" w:hAnsi="Times New Roman" w:cs="Times New Roman"/>
                <w:b/>
                <w:sz w:val="28"/>
                <w:szCs w:val="28"/>
              </w:rPr>
              <w:t>Қимыл-қозғалыс ойындары: "Қу түлкі". (дене шынықтыру)</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Мақсат</w:t>
            </w:r>
            <w:r w:rsidRPr="000B69B9">
              <w:rPr>
                <w:rFonts w:ascii="Times New Roman" w:eastAsia="Times New Roman" w:hAnsi="Times New Roman" w:cs="Times New Roman"/>
                <w:sz w:val="28"/>
                <w:szCs w:val="28"/>
                <w:lang w:val="kk-KZ"/>
              </w:rPr>
              <w:t>ы</w:t>
            </w:r>
            <w:r w:rsidRPr="000B69B9">
              <w:rPr>
                <w:rFonts w:ascii="Times New Roman" w:eastAsia="Times New Roman" w:hAnsi="Times New Roman" w:cs="Times New Roman"/>
                <w:sz w:val="28"/>
                <w:szCs w:val="28"/>
              </w:rPr>
              <w:t>: балаларды жүгіруге жаттықтыру, ептілікті дамыту, дене белсенділігін арттыру.</w:t>
            </w:r>
          </w:p>
          <w:p w:rsidR="00015E62" w:rsidRPr="000B69B9" w:rsidRDefault="00825636" w:rsidP="008C6466">
            <w:pPr>
              <w:widowControl w:val="0"/>
              <w:ind w:left="3119" w:firstLine="709"/>
              <w:rPr>
                <w:rFonts w:ascii="Times New Roman" w:eastAsia="Times New Roman" w:hAnsi="Times New Roman" w:cs="Times New Roman"/>
                <w:b/>
                <w:sz w:val="28"/>
                <w:szCs w:val="28"/>
              </w:rPr>
            </w:pPr>
            <w:r w:rsidRPr="000B69B9">
              <w:rPr>
                <w:rFonts w:ascii="Times New Roman" w:eastAsia="Times New Roman" w:hAnsi="Times New Roman" w:cs="Times New Roman"/>
                <w:b/>
                <w:sz w:val="28"/>
                <w:szCs w:val="28"/>
              </w:rPr>
              <w:t>Өзіндік еркін ойын әрекеттері, қозғалыстарды дамыту:</w:t>
            </w:r>
            <w:r w:rsidRPr="000B69B9">
              <w:rPr>
                <w:rFonts w:ascii="Times New Roman" w:eastAsia="Times New Roman" w:hAnsi="Times New Roman" w:cs="Times New Roman"/>
                <w:sz w:val="28"/>
                <w:szCs w:val="28"/>
              </w:rPr>
              <w:t xml:space="preserve"> "Нысанаға жет".</w:t>
            </w:r>
            <w:r w:rsidRPr="000B69B9">
              <w:rPr>
                <w:rFonts w:ascii="Times New Roman" w:eastAsia="Times New Roman" w:hAnsi="Times New Roman" w:cs="Times New Roman"/>
                <w:b/>
                <w:sz w:val="28"/>
                <w:szCs w:val="28"/>
              </w:rPr>
              <w:t xml:space="preserve"> (дене шынықтыру)</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Мақсат</w:t>
            </w:r>
            <w:r w:rsidRPr="000B69B9">
              <w:rPr>
                <w:rFonts w:ascii="Times New Roman" w:eastAsia="Times New Roman" w:hAnsi="Times New Roman" w:cs="Times New Roman"/>
                <w:sz w:val="28"/>
                <w:szCs w:val="28"/>
                <w:lang w:val="kk-KZ"/>
              </w:rPr>
              <w:t>ы</w:t>
            </w:r>
            <w:r w:rsidRPr="000B69B9">
              <w:rPr>
                <w:rFonts w:ascii="Times New Roman" w:eastAsia="Times New Roman" w:hAnsi="Times New Roman" w:cs="Times New Roman"/>
                <w:sz w:val="28"/>
                <w:szCs w:val="28"/>
              </w:rPr>
              <w:t>: алға қозғалыспен балаларды екі аяқпен секіруге жаттықтыру.</w:t>
            </w:r>
          </w:p>
        </w:tc>
        <w:tc>
          <w:tcPr>
            <w:tcW w:w="2700" w:type="dxa"/>
            <w:gridSpan w:val="3"/>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rPr>
            </w:pPr>
            <w:r w:rsidRPr="000B69B9">
              <w:rPr>
                <w:rFonts w:ascii="Times New Roman" w:eastAsia="Times New Roman" w:hAnsi="Times New Roman" w:cs="Times New Roman"/>
                <w:b/>
                <w:sz w:val="28"/>
                <w:szCs w:val="28"/>
              </w:rPr>
              <w:t>Бұлттарды бақылау. (қоршаған ортамен танысу, сөйлеуді дамыту)</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Мақсаты: әлемді тұтас қабылдаудың негізі ретінде жер мен көктің бірлігі туралы сананы қалыптастыруды жалғастыру.</w:t>
            </w:r>
          </w:p>
          <w:p w:rsidR="00015E62" w:rsidRPr="000B69B9" w:rsidRDefault="00825636" w:rsidP="008C6466">
            <w:pPr>
              <w:widowControl w:val="0"/>
              <w:ind w:left="3119" w:firstLine="709"/>
              <w:rPr>
                <w:rFonts w:ascii="Times New Roman" w:eastAsia="Times New Roman" w:hAnsi="Times New Roman" w:cs="Times New Roman"/>
                <w:b/>
                <w:sz w:val="28"/>
                <w:szCs w:val="28"/>
              </w:rPr>
            </w:pPr>
            <w:r w:rsidRPr="000B69B9">
              <w:rPr>
                <w:rFonts w:ascii="Times New Roman" w:eastAsia="Times New Roman" w:hAnsi="Times New Roman" w:cs="Times New Roman"/>
                <w:b/>
                <w:sz w:val="28"/>
                <w:szCs w:val="28"/>
              </w:rPr>
              <w:t>Ересек адамдармен орындалатын қарапайым еңбек тапсырмалары</w:t>
            </w:r>
            <w:r w:rsidRPr="000B69B9">
              <w:rPr>
                <w:rFonts w:ascii="Times New Roman" w:eastAsia="Times New Roman" w:hAnsi="Times New Roman" w:cs="Times New Roman"/>
                <w:sz w:val="28"/>
                <w:szCs w:val="28"/>
              </w:rPr>
              <w:t xml:space="preserve"> (ауладағы бұтақтарды жинау).</w:t>
            </w:r>
            <w:r w:rsidRPr="000B69B9">
              <w:rPr>
                <w:rFonts w:ascii="Times New Roman" w:eastAsia="Times New Roman" w:hAnsi="Times New Roman" w:cs="Times New Roman"/>
                <w:b/>
                <w:sz w:val="28"/>
                <w:szCs w:val="28"/>
              </w:rPr>
              <w:t xml:space="preserve"> (еңбек дағдылары)</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Мақсат</w:t>
            </w:r>
            <w:r w:rsidRPr="000B69B9">
              <w:rPr>
                <w:rFonts w:ascii="Times New Roman" w:eastAsia="Times New Roman" w:hAnsi="Times New Roman" w:cs="Times New Roman"/>
                <w:sz w:val="28"/>
                <w:szCs w:val="28"/>
                <w:lang w:val="kk-KZ"/>
              </w:rPr>
              <w:t>ы</w:t>
            </w:r>
            <w:r w:rsidRPr="000B69B9">
              <w:rPr>
                <w:rFonts w:ascii="Times New Roman" w:eastAsia="Times New Roman" w:hAnsi="Times New Roman" w:cs="Times New Roman"/>
                <w:sz w:val="28"/>
                <w:szCs w:val="28"/>
              </w:rPr>
              <w:t>: нұсқаулыққа сәйкес және бірлесіп жұмыс істеу қабілетін қалыптастыру, жалпыға бірдей жұмыс істеуге деген ұмтылысты тәрбиелеу.</w:t>
            </w:r>
          </w:p>
          <w:p w:rsidR="00015E62" w:rsidRPr="000B69B9" w:rsidRDefault="00825636" w:rsidP="008C6466">
            <w:pPr>
              <w:widowControl w:val="0"/>
              <w:ind w:left="3119" w:firstLine="709"/>
              <w:rPr>
                <w:rFonts w:ascii="Times New Roman" w:eastAsia="Times New Roman" w:hAnsi="Times New Roman" w:cs="Times New Roman"/>
                <w:b/>
                <w:sz w:val="28"/>
                <w:szCs w:val="28"/>
              </w:rPr>
            </w:pPr>
            <w:r w:rsidRPr="000B69B9">
              <w:rPr>
                <w:rFonts w:ascii="Times New Roman" w:eastAsia="Times New Roman" w:hAnsi="Times New Roman" w:cs="Times New Roman"/>
                <w:b/>
                <w:sz w:val="28"/>
                <w:szCs w:val="28"/>
              </w:rPr>
              <w:t>Қимыл-қозғалыс ойындары: "Сұңқар мен түлкі". (дене шынықтыру)</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Мақсат</w:t>
            </w:r>
            <w:r w:rsidRPr="000B69B9">
              <w:rPr>
                <w:rFonts w:ascii="Times New Roman" w:eastAsia="Times New Roman" w:hAnsi="Times New Roman" w:cs="Times New Roman"/>
                <w:sz w:val="28"/>
                <w:szCs w:val="28"/>
                <w:lang w:val="kk-KZ"/>
              </w:rPr>
              <w:t>ы</w:t>
            </w:r>
            <w:r w:rsidRPr="000B69B9">
              <w:rPr>
                <w:rFonts w:ascii="Times New Roman" w:eastAsia="Times New Roman" w:hAnsi="Times New Roman" w:cs="Times New Roman"/>
                <w:sz w:val="28"/>
                <w:szCs w:val="28"/>
              </w:rPr>
              <w:t>: ойын ережелерін айтуға, жүгіру кезінде негізгі қимылдарды дұрыс орындауға үйрету.</w:t>
            </w:r>
          </w:p>
          <w:p w:rsidR="00015E62" w:rsidRPr="000B69B9" w:rsidRDefault="00825636" w:rsidP="008C6466">
            <w:pPr>
              <w:widowControl w:val="0"/>
              <w:ind w:left="3119" w:firstLine="709"/>
              <w:rPr>
                <w:rFonts w:ascii="Times New Roman" w:eastAsia="Times New Roman" w:hAnsi="Times New Roman" w:cs="Times New Roman"/>
                <w:b/>
                <w:sz w:val="28"/>
                <w:szCs w:val="28"/>
              </w:rPr>
            </w:pPr>
            <w:r w:rsidRPr="000B69B9">
              <w:rPr>
                <w:rFonts w:ascii="Times New Roman" w:eastAsia="Times New Roman" w:hAnsi="Times New Roman" w:cs="Times New Roman"/>
                <w:b/>
                <w:sz w:val="28"/>
                <w:szCs w:val="28"/>
              </w:rPr>
              <w:t xml:space="preserve">Өзіндік еркін ойын әрекеттері, қозғалыстарды дамыту: </w:t>
            </w:r>
            <w:r w:rsidRPr="000B69B9">
              <w:rPr>
                <w:rFonts w:ascii="Times New Roman" w:eastAsia="Times New Roman" w:hAnsi="Times New Roman" w:cs="Times New Roman"/>
                <w:sz w:val="28"/>
                <w:szCs w:val="28"/>
              </w:rPr>
              <w:t>"Ең жылдам".</w:t>
            </w:r>
            <w:r w:rsidRPr="000B69B9">
              <w:rPr>
                <w:rFonts w:ascii="Times New Roman" w:eastAsia="Times New Roman" w:hAnsi="Times New Roman" w:cs="Times New Roman"/>
                <w:b/>
                <w:sz w:val="28"/>
                <w:szCs w:val="28"/>
              </w:rPr>
              <w:t xml:space="preserve"> (дене шынықтыру)</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Мақсат</w:t>
            </w:r>
            <w:r w:rsidRPr="000B69B9">
              <w:rPr>
                <w:rFonts w:ascii="Times New Roman" w:eastAsia="Times New Roman" w:hAnsi="Times New Roman" w:cs="Times New Roman"/>
                <w:sz w:val="28"/>
                <w:szCs w:val="28"/>
                <w:lang w:val="kk-KZ"/>
              </w:rPr>
              <w:t>ы</w:t>
            </w:r>
            <w:r w:rsidRPr="000B69B9">
              <w:rPr>
                <w:rFonts w:ascii="Times New Roman" w:eastAsia="Times New Roman" w:hAnsi="Times New Roman" w:cs="Times New Roman"/>
                <w:sz w:val="28"/>
                <w:szCs w:val="28"/>
              </w:rPr>
              <w:t>: жылдам жүгіру кезінде жаттығу; ептілікті, физикалық қасиеттерді дамыту.</w:t>
            </w:r>
          </w:p>
        </w:tc>
      </w:tr>
      <w:tr w:rsidR="00015E62" w:rsidRPr="000B69B9">
        <w:trPr>
          <w:trHeight w:val="553"/>
        </w:trPr>
        <w:tc>
          <w:tcPr>
            <w:tcW w:w="2644"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Pr="000B69B9" w:rsidRDefault="00825636" w:rsidP="008C6466">
            <w:pPr>
              <w:spacing w:after="0"/>
              <w:ind w:left="3119" w:right="121" w:firstLine="709"/>
              <w:rPr>
                <w:rFonts w:ascii="Times New Roman" w:hAnsi="Times New Roman" w:cs="Times New Roman"/>
                <w:b/>
                <w:sz w:val="28"/>
                <w:szCs w:val="28"/>
                <w:lang w:val="kk-KZ"/>
              </w:rPr>
            </w:pPr>
            <w:r w:rsidRPr="000B69B9">
              <w:rPr>
                <w:rFonts w:ascii="Times New Roman" w:hAnsi="Times New Roman" w:cs="Times New Roman"/>
                <w:b/>
                <w:bCs/>
                <w:sz w:val="28"/>
                <w:szCs w:val="28"/>
                <w:lang w:val="kk-KZ"/>
              </w:rPr>
              <w:t>Серуеннен оралу</w:t>
            </w:r>
          </w:p>
        </w:tc>
        <w:tc>
          <w:tcPr>
            <w:tcW w:w="2181"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Балалардың өз бетінше шешіну дағдыларын қалыптастыру. Сыпайы түрде көмек сұрауды үйрету. Қол орамалды қолдануға шақыру.  Қолды сабынмен жуу дағдысын бекіту.</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Біз білеміз, иә-иә-иә!</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Су шүмекте жасырынады!</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Шық бері, су! </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Біз жуынуға келдік! </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Аздап құйыл</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Тікелей алақанға!</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Сабын көбіктенеді,</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Ал кір жоқ болады!</w:t>
            </w:r>
          </w:p>
          <w:p w:rsidR="00015E62" w:rsidRPr="000B69B9" w:rsidRDefault="00825636" w:rsidP="008C6466">
            <w:pPr>
              <w:spacing w:after="0"/>
              <w:ind w:left="3119" w:right="121" w:firstLine="709"/>
              <w:rPr>
                <w:rFonts w:ascii="Times New Roman" w:hAnsi="Times New Roman" w:cs="Times New Roman"/>
                <w:b/>
                <w:sz w:val="28"/>
                <w:szCs w:val="28"/>
                <w:lang w:val="kk-KZ"/>
              </w:rPr>
            </w:pPr>
            <w:r w:rsidRPr="000B69B9">
              <w:rPr>
                <w:rFonts w:ascii="Times New Roman" w:hAnsi="Times New Roman" w:cs="Times New Roman"/>
                <w:sz w:val="28"/>
                <w:szCs w:val="28"/>
                <w:lang w:val="kk-KZ"/>
              </w:rPr>
              <w:t>(Көркем әдебиет, дене дамуы)</w:t>
            </w:r>
          </w:p>
        </w:tc>
        <w:tc>
          <w:tcPr>
            <w:tcW w:w="2137" w:type="dxa"/>
            <w:gridSpan w:val="5"/>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Топқа оралу кезінде қатарға тұруды жүру дағдыларын дамыту.  Асықпай бір-бірін  итермей жүруді пысықтау. Өзіне-өзі қызмет көрсетуге деген ұмтылысын қолдау: белгілі реттілікпен</w:t>
            </w:r>
            <w:r w:rsidRPr="000B69B9">
              <w:rPr>
                <w:rFonts w:ascii="Times New Roman" w:hAnsi="Times New Roman" w:cs="Times New Roman"/>
                <w:spacing w:val="1"/>
                <w:sz w:val="28"/>
                <w:szCs w:val="28"/>
                <w:lang w:val="kk-KZ"/>
              </w:rPr>
              <w:t xml:space="preserve"> </w:t>
            </w:r>
            <w:r w:rsidRPr="000B69B9">
              <w:rPr>
                <w:rFonts w:ascii="Times New Roman" w:hAnsi="Times New Roman" w:cs="Times New Roman"/>
                <w:sz w:val="28"/>
                <w:szCs w:val="28"/>
                <w:lang w:val="kk-KZ"/>
              </w:rPr>
              <w:t>киінуге</w:t>
            </w:r>
            <w:r w:rsidRPr="000B69B9">
              <w:rPr>
                <w:rFonts w:ascii="Times New Roman" w:hAnsi="Times New Roman" w:cs="Times New Roman"/>
                <w:spacing w:val="-7"/>
                <w:sz w:val="28"/>
                <w:szCs w:val="28"/>
                <w:lang w:val="kk-KZ"/>
              </w:rPr>
              <w:t xml:space="preserve"> </w:t>
            </w:r>
            <w:r w:rsidRPr="000B69B9">
              <w:rPr>
                <w:rFonts w:ascii="Times New Roman" w:hAnsi="Times New Roman" w:cs="Times New Roman"/>
                <w:sz w:val="28"/>
                <w:szCs w:val="28"/>
                <w:lang w:val="kk-KZ"/>
              </w:rPr>
              <w:t>және</w:t>
            </w:r>
            <w:r w:rsidRPr="000B69B9">
              <w:rPr>
                <w:rFonts w:ascii="Times New Roman" w:hAnsi="Times New Roman" w:cs="Times New Roman"/>
                <w:spacing w:val="-10"/>
                <w:sz w:val="28"/>
                <w:szCs w:val="28"/>
                <w:lang w:val="kk-KZ"/>
              </w:rPr>
              <w:t xml:space="preserve"> </w:t>
            </w:r>
            <w:r w:rsidRPr="000B69B9">
              <w:rPr>
                <w:rFonts w:ascii="Times New Roman" w:hAnsi="Times New Roman" w:cs="Times New Roman"/>
                <w:sz w:val="28"/>
                <w:szCs w:val="28"/>
                <w:lang w:val="kk-KZ"/>
              </w:rPr>
              <w:t>шешінуге,</w:t>
            </w:r>
            <w:r w:rsidRPr="000B69B9">
              <w:rPr>
                <w:rFonts w:ascii="Times New Roman" w:hAnsi="Times New Roman" w:cs="Times New Roman"/>
                <w:spacing w:val="-7"/>
                <w:sz w:val="28"/>
                <w:szCs w:val="28"/>
                <w:lang w:val="kk-KZ"/>
              </w:rPr>
              <w:t xml:space="preserve"> </w:t>
            </w:r>
            <w:r w:rsidRPr="000B69B9">
              <w:rPr>
                <w:rFonts w:ascii="Times New Roman" w:hAnsi="Times New Roman" w:cs="Times New Roman"/>
                <w:sz w:val="28"/>
                <w:szCs w:val="28"/>
                <w:lang w:val="kk-KZ"/>
              </w:rPr>
              <w:t>ұқыптылыққа,</w:t>
            </w:r>
            <w:r w:rsidRPr="000B69B9">
              <w:rPr>
                <w:rFonts w:ascii="Times New Roman" w:hAnsi="Times New Roman" w:cs="Times New Roman"/>
                <w:spacing w:val="-7"/>
                <w:sz w:val="28"/>
                <w:szCs w:val="28"/>
                <w:lang w:val="kk-KZ"/>
              </w:rPr>
              <w:t xml:space="preserve"> </w:t>
            </w:r>
            <w:r w:rsidRPr="000B69B9">
              <w:rPr>
                <w:rFonts w:ascii="Times New Roman" w:hAnsi="Times New Roman" w:cs="Times New Roman"/>
                <w:sz w:val="28"/>
                <w:szCs w:val="28"/>
                <w:lang w:val="kk-KZ"/>
              </w:rPr>
              <w:t>киіміндегі</w:t>
            </w:r>
            <w:r w:rsidRPr="000B69B9">
              <w:rPr>
                <w:rFonts w:ascii="Times New Roman" w:hAnsi="Times New Roman" w:cs="Times New Roman"/>
                <w:spacing w:val="-8"/>
                <w:sz w:val="28"/>
                <w:szCs w:val="28"/>
                <w:lang w:val="kk-KZ"/>
              </w:rPr>
              <w:t xml:space="preserve"> </w:t>
            </w:r>
            <w:r w:rsidRPr="000B69B9">
              <w:rPr>
                <w:rFonts w:ascii="Times New Roman" w:hAnsi="Times New Roman" w:cs="Times New Roman"/>
                <w:sz w:val="28"/>
                <w:szCs w:val="28"/>
                <w:lang w:val="kk-KZ"/>
              </w:rPr>
              <w:t xml:space="preserve">олқылықтарды  </w:t>
            </w:r>
            <w:r w:rsidRPr="000B69B9">
              <w:rPr>
                <w:rFonts w:ascii="Times New Roman" w:hAnsi="Times New Roman" w:cs="Times New Roman"/>
                <w:spacing w:val="-68"/>
                <w:sz w:val="28"/>
                <w:szCs w:val="28"/>
                <w:lang w:val="kk-KZ"/>
              </w:rPr>
              <w:t xml:space="preserve"> </w:t>
            </w:r>
            <w:r w:rsidRPr="000B69B9">
              <w:rPr>
                <w:rFonts w:ascii="Times New Roman" w:hAnsi="Times New Roman" w:cs="Times New Roman"/>
                <w:sz w:val="28"/>
                <w:szCs w:val="28"/>
                <w:lang w:val="kk-KZ"/>
              </w:rPr>
              <w:t>байқауға,</w:t>
            </w:r>
            <w:r w:rsidRPr="000B69B9">
              <w:rPr>
                <w:rFonts w:ascii="Times New Roman" w:hAnsi="Times New Roman" w:cs="Times New Roman"/>
                <w:spacing w:val="1"/>
                <w:sz w:val="28"/>
                <w:szCs w:val="28"/>
                <w:lang w:val="kk-KZ"/>
              </w:rPr>
              <w:t xml:space="preserve"> </w:t>
            </w:r>
            <w:r w:rsidRPr="000B69B9">
              <w:rPr>
                <w:rFonts w:ascii="Times New Roman" w:hAnsi="Times New Roman" w:cs="Times New Roman"/>
                <w:sz w:val="28"/>
                <w:szCs w:val="28"/>
                <w:lang w:val="kk-KZ"/>
              </w:rPr>
              <w:t>оларды</w:t>
            </w:r>
            <w:r w:rsidRPr="000B69B9">
              <w:rPr>
                <w:rFonts w:ascii="Times New Roman" w:hAnsi="Times New Roman" w:cs="Times New Roman"/>
                <w:spacing w:val="1"/>
                <w:sz w:val="28"/>
                <w:szCs w:val="28"/>
                <w:lang w:val="kk-KZ"/>
              </w:rPr>
              <w:t xml:space="preserve"> </w:t>
            </w:r>
            <w:r w:rsidRPr="000B69B9">
              <w:rPr>
                <w:rFonts w:ascii="Times New Roman" w:hAnsi="Times New Roman" w:cs="Times New Roman"/>
                <w:sz w:val="28"/>
                <w:szCs w:val="28"/>
                <w:lang w:val="kk-KZ"/>
              </w:rPr>
              <w:t>ересектің</w:t>
            </w:r>
            <w:r w:rsidRPr="000B69B9">
              <w:rPr>
                <w:rFonts w:ascii="Times New Roman" w:hAnsi="Times New Roman" w:cs="Times New Roman"/>
                <w:spacing w:val="1"/>
                <w:sz w:val="28"/>
                <w:szCs w:val="28"/>
                <w:lang w:val="kk-KZ"/>
              </w:rPr>
              <w:t xml:space="preserve"> </w:t>
            </w:r>
            <w:r w:rsidRPr="000B69B9">
              <w:rPr>
                <w:rFonts w:ascii="Times New Roman" w:hAnsi="Times New Roman" w:cs="Times New Roman"/>
                <w:sz w:val="28"/>
                <w:szCs w:val="28"/>
                <w:lang w:val="kk-KZ"/>
              </w:rPr>
              <w:t>көмегімен</w:t>
            </w:r>
            <w:r w:rsidRPr="000B69B9">
              <w:rPr>
                <w:rFonts w:ascii="Times New Roman" w:hAnsi="Times New Roman" w:cs="Times New Roman"/>
                <w:spacing w:val="1"/>
                <w:sz w:val="28"/>
                <w:szCs w:val="28"/>
                <w:lang w:val="kk-KZ"/>
              </w:rPr>
              <w:t xml:space="preserve"> </w:t>
            </w:r>
            <w:r w:rsidRPr="000B69B9">
              <w:rPr>
                <w:rFonts w:ascii="Times New Roman" w:hAnsi="Times New Roman" w:cs="Times New Roman"/>
                <w:sz w:val="28"/>
                <w:szCs w:val="28"/>
                <w:lang w:val="kk-KZ"/>
              </w:rPr>
              <w:t>немесе</w:t>
            </w:r>
            <w:r w:rsidRPr="000B69B9">
              <w:rPr>
                <w:rFonts w:ascii="Times New Roman" w:hAnsi="Times New Roman" w:cs="Times New Roman"/>
                <w:spacing w:val="1"/>
                <w:sz w:val="28"/>
                <w:szCs w:val="28"/>
                <w:lang w:val="kk-KZ"/>
              </w:rPr>
              <w:t xml:space="preserve"> </w:t>
            </w:r>
            <w:r w:rsidRPr="000B69B9">
              <w:rPr>
                <w:rFonts w:ascii="Times New Roman" w:hAnsi="Times New Roman" w:cs="Times New Roman"/>
                <w:sz w:val="28"/>
                <w:szCs w:val="28"/>
                <w:lang w:val="kk-KZ"/>
              </w:rPr>
              <w:t>өз</w:t>
            </w:r>
            <w:r w:rsidRPr="000B69B9">
              <w:rPr>
                <w:rFonts w:ascii="Times New Roman" w:hAnsi="Times New Roman" w:cs="Times New Roman"/>
                <w:spacing w:val="1"/>
                <w:sz w:val="28"/>
                <w:szCs w:val="28"/>
                <w:lang w:val="kk-KZ"/>
              </w:rPr>
              <w:t xml:space="preserve"> </w:t>
            </w:r>
            <w:r w:rsidRPr="000B69B9">
              <w:rPr>
                <w:rFonts w:ascii="Times New Roman" w:hAnsi="Times New Roman" w:cs="Times New Roman"/>
                <w:sz w:val="28"/>
                <w:szCs w:val="28"/>
                <w:lang w:val="kk-KZ"/>
              </w:rPr>
              <w:t>бетінше</w:t>
            </w:r>
            <w:r w:rsidRPr="000B69B9">
              <w:rPr>
                <w:rFonts w:ascii="Times New Roman" w:hAnsi="Times New Roman" w:cs="Times New Roman"/>
                <w:spacing w:val="1"/>
                <w:sz w:val="28"/>
                <w:szCs w:val="28"/>
                <w:lang w:val="kk-KZ"/>
              </w:rPr>
              <w:t xml:space="preserve"> </w:t>
            </w:r>
            <w:r w:rsidRPr="000B69B9">
              <w:rPr>
                <w:rFonts w:ascii="Times New Roman" w:hAnsi="Times New Roman" w:cs="Times New Roman"/>
                <w:sz w:val="28"/>
                <w:szCs w:val="28"/>
                <w:lang w:val="kk-KZ"/>
              </w:rPr>
              <w:t xml:space="preserve">реттеуге баулу. Топта киетін аяқ киімдерін өз бетінше ауыстырып, киюін жетілдіру. </w:t>
            </w:r>
            <w:r w:rsidRPr="000B69B9">
              <w:rPr>
                <w:rFonts w:ascii="Times New Roman" w:hAnsi="Times New Roman" w:cs="Times New Roman"/>
                <w:b/>
                <w:bCs/>
                <w:sz w:val="28"/>
                <w:szCs w:val="28"/>
                <w:lang w:val="kk-KZ"/>
              </w:rPr>
              <w:t>( дербес әрекеті).</w:t>
            </w:r>
          </w:p>
          <w:p w:rsidR="00015E62" w:rsidRPr="000B69B9" w:rsidRDefault="00015E62" w:rsidP="008C6466">
            <w:pPr>
              <w:spacing w:after="0"/>
              <w:ind w:left="3119" w:right="121" w:firstLine="709"/>
              <w:rPr>
                <w:rFonts w:ascii="Times New Roman" w:hAnsi="Times New Roman" w:cs="Times New Roman"/>
                <w:b/>
                <w:sz w:val="28"/>
                <w:szCs w:val="28"/>
                <w:lang w:val="kk-KZ"/>
              </w:rPr>
            </w:pPr>
          </w:p>
        </w:tc>
        <w:tc>
          <w:tcPr>
            <w:tcW w:w="2270" w:type="dxa"/>
            <w:gridSpan w:val="6"/>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Баланы өзіне-өзі қызмет етуге ұмтылуға қолдау көрсету: белгілі бір ретпен киіну және шешіну, ұқыыптылықты сақтау.</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Қолды сабынмен жуу дағдысын бекіту.</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Біз білеміз, иә-иә-иә!</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Су құбырда жасырынады!</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Қане, су шық бері! </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Біз жуынуға келдік!</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Аз-аздап ақсын</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Тіке алақанға!</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Сабын көбіктенеді</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Ал кір жоғалады!</w:t>
            </w:r>
          </w:p>
          <w:p w:rsidR="00015E62" w:rsidRPr="000B69B9" w:rsidRDefault="00825636" w:rsidP="008C6466">
            <w:pPr>
              <w:spacing w:after="0"/>
              <w:ind w:left="3119" w:right="121" w:firstLine="709"/>
              <w:rPr>
                <w:rFonts w:ascii="Times New Roman" w:hAnsi="Times New Roman" w:cs="Times New Roman"/>
                <w:b/>
                <w:sz w:val="28"/>
                <w:szCs w:val="28"/>
                <w:lang w:val="kk-KZ"/>
              </w:rPr>
            </w:pPr>
            <w:r w:rsidRPr="000B69B9">
              <w:rPr>
                <w:rFonts w:ascii="Times New Roman" w:hAnsi="Times New Roman" w:cs="Times New Roman"/>
                <w:sz w:val="28"/>
                <w:szCs w:val="28"/>
                <w:lang w:val="kk-KZ"/>
              </w:rPr>
              <w:t>(Көркем әдебиет, дене дамуы)</w:t>
            </w:r>
          </w:p>
        </w:tc>
        <w:tc>
          <w:tcPr>
            <w:tcW w:w="2843"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Баланы өзіне-өзі қызмет етуге ұмтылуға қолдау көрсету: белгілі бір ретпен киіну және шешіну, дәлдікті сақтау.</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Қол орамалды қолдануға шақыру. </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Қолды сабынмен жуу дағдысын бекіту.</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Қолды сабынмен жуу керек,</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Жеңді сулауға болмайды.</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Кім жеңін түрмейді,</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Оған су берілмейді.</w:t>
            </w:r>
          </w:p>
          <w:p w:rsidR="00015E62" w:rsidRPr="000B69B9" w:rsidRDefault="00825636" w:rsidP="008C6466">
            <w:pPr>
              <w:spacing w:after="0"/>
              <w:ind w:left="3119" w:right="121" w:firstLine="709"/>
              <w:rPr>
                <w:rFonts w:ascii="Times New Roman" w:hAnsi="Times New Roman" w:cs="Times New Roman"/>
                <w:b/>
                <w:sz w:val="28"/>
                <w:szCs w:val="28"/>
                <w:lang w:val="kk-KZ"/>
              </w:rPr>
            </w:pPr>
            <w:r w:rsidRPr="000B69B9">
              <w:rPr>
                <w:rFonts w:ascii="Times New Roman" w:hAnsi="Times New Roman" w:cs="Times New Roman"/>
                <w:sz w:val="28"/>
                <w:szCs w:val="28"/>
              </w:rPr>
              <w:t>(Көркем әдебиет, дене дамуы)</w:t>
            </w:r>
          </w:p>
        </w:tc>
        <w:tc>
          <w:tcPr>
            <w:tcW w:w="2700" w:type="dxa"/>
            <w:gridSpan w:val="3"/>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Балалар киімдерін дұрыс шешу,шкафтарға бүктеп қою, қолды жуу әрекеттерін одан әрі қалыптастыру.</w:t>
            </w:r>
          </w:p>
          <w:p w:rsidR="00015E62" w:rsidRPr="000B69B9" w:rsidRDefault="00015E62" w:rsidP="008C6466">
            <w:pPr>
              <w:widowControl w:val="0"/>
              <w:ind w:left="3119" w:firstLine="709"/>
              <w:rPr>
                <w:rFonts w:ascii="Times New Roman" w:eastAsia="Times New Roman" w:hAnsi="Times New Roman" w:cs="Times New Roman"/>
                <w:sz w:val="28"/>
                <w:szCs w:val="28"/>
                <w:lang w:val="kk-KZ"/>
              </w:rPr>
            </w:pPr>
          </w:p>
          <w:p w:rsidR="00015E62" w:rsidRPr="000B69B9" w:rsidRDefault="00015E62" w:rsidP="008C6466">
            <w:pPr>
              <w:widowControl w:val="0"/>
              <w:ind w:left="3119" w:firstLine="709"/>
              <w:rPr>
                <w:rFonts w:ascii="Times New Roman" w:eastAsia="Times New Roman" w:hAnsi="Times New Roman" w:cs="Times New Roman"/>
                <w:sz w:val="28"/>
                <w:szCs w:val="28"/>
                <w:lang w:val="kk-KZ"/>
              </w:rPr>
            </w:pP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"Таза сумен Арман,</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Беті-қолын жуды.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Оған қарап Балжан,</w:t>
            </w:r>
          </w:p>
          <w:p w:rsidR="00015E62" w:rsidRPr="000B69B9" w:rsidRDefault="00825636" w:rsidP="008C6466">
            <w:pPr>
              <w:spacing w:after="0"/>
              <w:ind w:left="3119" w:right="121" w:firstLine="709"/>
              <w:rPr>
                <w:rFonts w:ascii="Times New Roman" w:hAnsi="Times New Roman" w:cs="Times New Roman"/>
                <w:b/>
                <w:sz w:val="28"/>
                <w:szCs w:val="28"/>
                <w:lang w:val="kk-KZ"/>
              </w:rPr>
            </w:pPr>
            <w:r w:rsidRPr="000B69B9">
              <w:rPr>
                <w:rFonts w:ascii="Times New Roman" w:eastAsia="Times New Roman" w:hAnsi="Times New Roman" w:cs="Times New Roman"/>
                <w:sz w:val="28"/>
                <w:szCs w:val="28"/>
                <w:lang w:val="ru-RU"/>
              </w:rPr>
              <w:t>Суға қолын созды.</w:t>
            </w:r>
          </w:p>
        </w:tc>
      </w:tr>
      <w:tr w:rsidR="00015E62" w:rsidRPr="000B69B9">
        <w:trPr>
          <w:trHeight w:val="1814"/>
        </w:trPr>
        <w:tc>
          <w:tcPr>
            <w:tcW w:w="2644" w:type="dxa"/>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015E62" w:rsidRPr="000B69B9" w:rsidRDefault="00825636" w:rsidP="008C6466">
            <w:pPr>
              <w:spacing w:after="0" w:line="240" w:lineRule="auto"/>
              <w:ind w:left="3119" w:right="121" w:firstLine="709"/>
              <w:rPr>
                <w:rFonts w:ascii="Times New Roman" w:hAnsi="Times New Roman" w:cs="Times New Roman"/>
                <w:b/>
                <w:sz w:val="28"/>
                <w:szCs w:val="28"/>
                <w:lang w:val="kk-KZ"/>
              </w:rPr>
            </w:pPr>
            <w:r w:rsidRPr="000B69B9">
              <w:rPr>
                <w:rFonts w:ascii="Times New Roman" w:hAnsi="Times New Roman" w:cs="Times New Roman"/>
                <w:b/>
                <w:bCs/>
                <w:sz w:val="28"/>
                <w:szCs w:val="28"/>
                <w:lang w:val="kk-KZ"/>
              </w:rPr>
              <w:t>Балалардың дербес іс-әрекеті</w:t>
            </w:r>
          </w:p>
          <w:p w:rsidR="00015E62" w:rsidRPr="000B69B9" w:rsidRDefault="00825636" w:rsidP="008C6466">
            <w:pPr>
              <w:spacing w:after="0"/>
              <w:ind w:left="3119" w:firstLine="709"/>
              <w:rPr>
                <w:rFonts w:ascii="Times New Roman" w:hAnsi="Times New Roman" w:cs="Times New Roman"/>
                <w:b/>
                <w:sz w:val="28"/>
                <w:szCs w:val="28"/>
                <w:lang w:val="kk-KZ"/>
              </w:rPr>
            </w:pPr>
            <w:r w:rsidRPr="000B69B9">
              <w:rPr>
                <w:rFonts w:ascii="Times New Roman" w:hAnsi="Times New Roman" w:cs="Times New Roman"/>
                <w:b/>
                <w:bCs/>
                <w:sz w:val="28"/>
                <w:szCs w:val="28"/>
                <w:lang w:val="kk-KZ"/>
              </w:rPr>
              <w:t>(</w:t>
            </w:r>
            <w:r w:rsidRPr="000B69B9">
              <w:rPr>
                <w:rFonts w:ascii="Times New Roman" w:hAnsi="Times New Roman" w:cs="Times New Roman"/>
                <w:b/>
                <w:sz w:val="28"/>
                <w:szCs w:val="28"/>
                <w:lang w:val="kk-KZ"/>
              </w:rPr>
              <w:t>Вариативтік, жеке, қосымша бағдарлама)</w:t>
            </w:r>
          </w:p>
          <w:p w:rsidR="00015E62" w:rsidRPr="000B69B9" w:rsidRDefault="00015E62" w:rsidP="008C6466">
            <w:pPr>
              <w:spacing w:after="0" w:line="240" w:lineRule="auto"/>
              <w:ind w:left="3119" w:right="121" w:firstLine="709"/>
              <w:rPr>
                <w:rFonts w:ascii="Times New Roman" w:hAnsi="Times New Roman" w:cs="Times New Roman"/>
                <w:b/>
                <w:sz w:val="28"/>
                <w:szCs w:val="28"/>
                <w:lang w:val="kk-KZ"/>
              </w:rPr>
            </w:pPr>
          </w:p>
        </w:tc>
        <w:tc>
          <w:tcPr>
            <w:tcW w:w="2323" w:type="dxa"/>
            <w:gridSpan w:val="4"/>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Сөйлеуді дамытудан ойын-жаттығу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"Жер мен су" әңгімесін оқып беру".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xml:space="preserve"> Балаларға судың көктем мезгіліндегі жер мен ағаштарға тигізетін пайдасын әңгімелеу, көктемгі құбылыстар жөнінде ұғымдар қалыптастыру, диалогтар үлгілерін қалыптастыру.</w:t>
            </w:r>
          </w:p>
        </w:tc>
        <w:tc>
          <w:tcPr>
            <w:tcW w:w="2407" w:type="dxa"/>
            <w:gridSpan w:val="6"/>
            <w:tcBorders>
              <w:top w:val="single" w:sz="8" w:space="0" w:color="000000"/>
              <w:left w:val="single" w:sz="4" w:space="0" w:color="auto"/>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Математика негіздерінен ойын-жаттығулар</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"Әртүрлі арықтар".</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Балалардың "оң жақ", "сол жақ", "жоғары", "төмен", "ортасы" ұғымдарын түсінуін тиянақтау, заттардың ұзындығы жөніндегі түсініктерін жетілдіру; адамның көктемгі жұмыстарын, мезгіл құбылыстарын қайталау.</w:t>
            </w:r>
          </w:p>
          <w:p w:rsidR="00015E62" w:rsidRPr="000B69B9" w:rsidRDefault="00015E62" w:rsidP="008C6466">
            <w:pPr>
              <w:widowControl w:val="0"/>
              <w:ind w:left="3119" w:firstLine="709"/>
              <w:rPr>
                <w:rFonts w:ascii="Times New Roman" w:eastAsia="Times New Roman" w:hAnsi="Times New Roman" w:cs="Times New Roman"/>
                <w:b/>
                <w:sz w:val="28"/>
                <w:szCs w:val="28"/>
                <w:lang w:val="kk-KZ"/>
              </w:rPr>
            </w:pPr>
          </w:p>
          <w:p w:rsidR="00015E62" w:rsidRPr="000B69B9" w:rsidRDefault="00015E62" w:rsidP="008C6466">
            <w:pPr>
              <w:widowControl w:val="0"/>
              <w:ind w:left="3119" w:firstLine="709"/>
              <w:rPr>
                <w:rFonts w:ascii="Times New Roman" w:eastAsia="Times New Roman" w:hAnsi="Times New Roman" w:cs="Times New Roman"/>
                <w:sz w:val="28"/>
                <w:szCs w:val="28"/>
                <w:lang w:val="kk-KZ"/>
              </w:rPr>
            </w:pPr>
          </w:p>
        </w:tc>
        <w:tc>
          <w:tcPr>
            <w:tcW w:w="2413" w:type="dxa"/>
            <w:gridSpan w:val="4"/>
            <w:tcBorders>
              <w:top w:val="single" w:sz="8" w:space="0" w:color="000000"/>
              <w:left w:val="single" w:sz="4" w:space="0" w:color="auto"/>
              <w:right w:val="single" w:sz="4" w:space="0" w:color="auto"/>
            </w:tcBorders>
            <w:shd w:val="clear" w:color="auto" w:fill="auto"/>
          </w:tcPr>
          <w:p w:rsidR="00015E62" w:rsidRPr="000B69B9" w:rsidRDefault="00825636" w:rsidP="008C6466">
            <w:pPr>
              <w:ind w:left="3119" w:firstLine="709"/>
              <w:rPr>
                <w:rFonts w:ascii="Times New Roman" w:eastAsia="Times New Roman" w:hAnsi="Times New Roman" w:cs="Times New Roman"/>
                <w:bCs/>
                <w:color w:val="000000"/>
                <w:sz w:val="28"/>
                <w:szCs w:val="28"/>
                <w:lang w:val="kk-KZ" w:eastAsia="ru-RU"/>
              </w:rPr>
            </w:pPr>
            <w:r w:rsidRPr="000B69B9">
              <w:rPr>
                <w:rFonts w:ascii="Times New Roman" w:eastAsia="Times New Roman" w:hAnsi="Times New Roman" w:cs="Times New Roman"/>
                <w:b/>
                <w:color w:val="000000"/>
                <w:sz w:val="28"/>
                <w:szCs w:val="28"/>
                <w:lang w:val="kk-KZ" w:eastAsia="ru-RU"/>
              </w:rPr>
              <w:t xml:space="preserve">«Табиғат құбылыстары» </w:t>
            </w:r>
            <w:r w:rsidRPr="000B69B9">
              <w:rPr>
                <w:rFonts w:ascii="Times New Roman" w:eastAsia="Times New Roman" w:hAnsi="Times New Roman" w:cs="Times New Roman"/>
                <w:bCs/>
                <w:color w:val="000000"/>
                <w:sz w:val="28"/>
                <w:szCs w:val="28"/>
                <w:lang w:val="kk-KZ" w:eastAsia="ru-RU"/>
              </w:rPr>
              <w:t>ұжымдық жұмыс жасау арқылы сурет салу, мүсіндеу, жапсыру, құрастыру барысында</w:t>
            </w:r>
            <w:r w:rsidRPr="000B69B9">
              <w:rPr>
                <w:rFonts w:ascii="Times New Roman" w:hAnsi="Times New Roman" w:cs="Times New Roman"/>
                <w:sz w:val="28"/>
                <w:szCs w:val="28"/>
                <w:lang w:val="kk-KZ"/>
              </w:rPr>
              <w:t xml:space="preserve"> дербес әрекеттерде ауызекі сөйлесуге, бірлескен әрекеттері туралы келісуге</w:t>
            </w:r>
            <w:r w:rsidRPr="000B69B9">
              <w:rPr>
                <w:rFonts w:ascii="Times New Roman" w:hAnsi="Times New Roman" w:cs="Times New Roman"/>
                <w:b/>
                <w:bCs/>
                <w:sz w:val="28"/>
                <w:szCs w:val="28"/>
                <w:lang w:val="kk-KZ"/>
              </w:rPr>
              <w:t xml:space="preserve"> </w:t>
            </w:r>
            <w:r w:rsidRPr="000B69B9">
              <w:rPr>
                <w:rFonts w:ascii="Times New Roman" w:hAnsi="Times New Roman" w:cs="Times New Roman"/>
                <w:sz w:val="28"/>
                <w:szCs w:val="28"/>
                <w:lang w:val="kk-KZ"/>
              </w:rPr>
              <w:t>баулуға жағдай жасау.</w:t>
            </w:r>
            <w:r w:rsidRPr="000B69B9">
              <w:rPr>
                <w:rFonts w:ascii="Times New Roman" w:eastAsia="Times New Roman" w:hAnsi="Times New Roman" w:cs="Times New Roman"/>
                <w:bCs/>
                <w:color w:val="000000"/>
                <w:sz w:val="28"/>
                <w:szCs w:val="28"/>
                <w:lang w:val="kk-KZ" w:eastAsia="ru-RU"/>
              </w:rPr>
              <w:t xml:space="preserve"> </w:t>
            </w:r>
          </w:p>
          <w:p w:rsidR="00015E62" w:rsidRPr="000B69B9" w:rsidRDefault="00825636" w:rsidP="008C6466">
            <w:pPr>
              <w:ind w:left="3119" w:firstLine="709"/>
              <w:rPr>
                <w:rFonts w:ascii="Times New Roman" w:eastAsia="Times New Roman" w:hAnsi="Times New Roman" w:cs="Times New Roman"/>
                <w:bCs/>
                <w:i/>
                <w:iCs/>
                <w:color w:val="000000"/>
                <w:sz w:val="28"/>
                <w:szCs w:val="28"/>
                <w:lang w:val="kk-KZ" w:eastAsia="ru-RU"/>
              </w:rPr>
            </w:pPr>
            <w:r w:rsidRPr="000B69B9">
              <w:rPr>
                <w:rFonts w:ascii="Times New Roman" w:eastAsia="Times New Roman" w:hAnsi="Times New Roman" w:cs="Times New Roman"/>
                <w:bCs/>
                <w:i/>
                <w:iCs/>
                <w:color w:val="000000"/>
                <w:sz w:val="28"/>
                <w:szCs w:val="28"/>
                <w:lang w:val="kk-KZ" w:eastAsia="ru-RU"/>
              </w:rPr>
              <w:t>(сурет салу, мүсіндеу, жапсыру, құрастыру, қазақ тілі, сөйлеуді дамыту)</w:t>
            </w:r>
          </w:p>
        </w:tc>
        <w:tc>
          <w:tcPr>
            <w:tcW w:w="2288" w:type="dxa"/>
            <w:tcBorders>
              <w:top w:val="single" w:sz="8" w:space="0" w:color="000000"/>
              <w:left w:val="single" w:sz="4" w:space="0" w:color="auto"/>
              <w:right w:val="single" w:sz="4" w:space="0" w:color="auto"/>
            </w:tcBorders>
            <w:shd w:val="clear" w:color="auto" w:fill="auto"/>
          </w:tcPr>
          <w:p w:rsidR="00015E62" w:rsidRPr="000B69B9" w:rsidRDefault="00825636" w:rsidP="008C6466">
            <w:pPr>
              <w:autoSpaceDE w:val="0"/>
              <w:autoSpaceDN w:val="0"/>
              <w:adjustRightInd w:val="0"/>
              <w:ind w:left="3119" w:firstLine="709"/>
              <w:rPr>
                <w:rFonts w:ascii="Times New Roman" w:hAnsi="Times New Roman" w:cs="Times New Roman"/>
                <w:sz w:val="28"/>
                <w:szCs w:val="28"/>
                <w:lang w:val="kk-KZ"/>
              </w:rPr>
            </w:pPr>
            <w:r w:rsidRPr="000B69B9">
              <w:rPr>
                <w:rFonts w:ascii="Times New Roman" w:hAnsi="Times New Roman" w:cs="Times New Roman"/>
                <w:b/>
                <w:bCs/>
                <w:sz w:val="28"/>
                <w:szCs w:val="28"/>
                <w:lang w:val="kk-KZ"/>
              </w:rPr>
              <w:t xml:space="preserve">«Кім немен ойнайды?» </w:t>
            </w:r>
            <w:r w:rsidRPr="000B69B9">
              <w:rPr>
                <w:rFonts w:ascii="Times New Roman" w:hAnsi="Times New Roman" w:cs="Times New Roman"/>
                <w:sz w:val="28"/>
                <w:szCs w:val="28"/>
                <w:lang w:val="kk-KZ"/>
              </w:rPr>
              <w:t xml:space="preserve">мнемокесте арқылы өлеңді жаттай отырып, дауыссыз (т-д) дыбыстарды анық айту, дыбыстардың артикуляциясын нақтылау және бекіту, артикуляциялық аппаратты дамыту, дербес әрекеттерде ауызекі сөйлесуге жағдай жасау. </w:t>
            </w:r>
            <w:r w:rsidRPr="000B69B9">
              <w:rPr>
                <w:rFonts w:ascii="Times New Roman" w:hAnsi="Times New Roman" w:cs="Times New Roman"/>
                <w:i/>
                <w:iCs/>
                <w:sz w:val="28"/>
                <w:szCs w:val="28"/>
                <w:lang w:val="kk-KZ"/>
              </w:rPr>
              <w:t>(сөйлеуді дамыту,қазақ тілі, қоршаған ортамен таныстыру.)</w:t>
            </w:r>
          </w:p>
        </w:tc>
        <w:tc>
          <w:tcPr>
            <w:tcW w:w="2700" w:type="dxa"/>
            <w:gridSpan w:val="3"/>
            <w:tcBorders>
              <w:top w:val="single" w:sz="8" w:space="0" w:color="000000"/>
              <w:left w:val="single" w:sz="4" w:space="0" w:color="auto"/>
              <w:right w:val="single" w:sz="8" w:space="0" w:color="000000"/>
            </w:tcBorders>
            <w:shd w:val="clear" w:color="auto" w:fill="auto"/>
          </w:tcPr>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«Бізді қоршаған әлем» суреттерді қарау барысында әртүрлі заттардың атауларын сөйлегенде белсенді қолдану, заттардың атқаратын қызметтерін түсіну, екі затты өлшемі бойынша (артық-кем) салыстыра отырып бірлескен әрекеттері туралы келісуге</w:t>
            </w:r>
            <w:r w:rsidRPr="000B69B9">
              <w:rPr>
                <w:rFonts w:ascii="Times New Roman" w:hAnsi="Times New Roman" w:cs="Times New Roman"/>
                <w:b/>
                <w:bCs/>
                <w:sz w:val="28"/>
                <w:szCs w:val="28"/>
                <w:lang w:val="kk-KZ"/>
              </w:rPr>
              <w:t xml:space="preserve"> </w:t>
            </w:r>
            <w:r w:rsidRPr="000B69B9">
              <w:rPr>
                <w:rFonts w:ascii="Times New Roman" w:hAnsi="Times New Roman" w:cs="Times New Roman"/>
                <w:sz w:val="28"/>
                <w:szCs w:val="28"/>
                <w:lang w:val="kk-KZ"/>
              </w:rPr>
              <w:t xml:space="preserve">баулу. </w:t>
            </w:r>
          </w:p>
          <w:p w:rsidR="00015E62" w:rsidRPr="000B69B9" w:rsidRDefault="00825636" w:rsidP="008C6466">
            <w:pPr>
              <w:suppressAutoHyphens/>
              <w:ind w:left="3119" w:firstLine="709"/>
              <w:rPr>
                <w:rFonts w:ascii="Times New Roman" w:hAnsi="Times New Roman" w:cs="Times New Roman"/>
                <w:bCs/>
                <w:i/>
                <w:iCs/>
                <w:sz w:val="28"/>
                <w:szCs w:val="28"/>
                <w:lang w:val="kk-KZ"/>
              </w:rPr>
            </w:pPr>
            <w:r w:rsidRPr="000B69B9">
              <w:rPr>
                <w:rFonts w:ascii="Times New Roman" w:eastAsia="Times New Roman" w:hAnsi="Times New Roman" w:cs="Times New Roman"/>
                <w:bCs/>
                <w:i/>
                <w:iCs/>
                <w:color w:val="000000"/>
                <w:sz w:val="28"/>
                <w:szCs w:val="28"/>
                <w:lang w:val="kk-KZ" w:eastAsia="ru-RU"/>
              </w:rPr>
              <w:t>(қоршаған ортамен таныстыру, көркем әдебиет, математика негіздері, қазақ тілі)</w:t>
            </w:r>
          </w:p>
          <w:p w:rsidR="00015E62" w:rsidRPr="000B69B9" w:rsidRDefault="00015E62" w:rsidP="008C6466">
            <w:pPr>
              <w:suppressAutoHyphens/>
              <w:ind w:left="3119" w:firstLine="709"/>
              <w:rPr>
                <w:rFonts w:ascii="Times New Roman" w:eastAsia="Times New Roman" w:hAnsi="Times New Roman" w:cs="Times New Roman"/>
                <w:b/>
                <w:color w:val="000000"/>
                <w:sz w:val="28"/>
                <w:szCs w:val="28"/>
                <w:lang w:val="kk-KZ" w:eastAsia="ru-RU"/>
              </w:rPr>
            </w:pPr>
          </w:p>
        </w:tc>
      </w:tr>
      <w:tr w:rsidR="00015E62" w:rsidRPr="000B69B9">
        <w:trPr>
          <w:trHeight w:val="586"/>
        </w:trPr>
        <w:tc>
          <w:tcPr>
            <w:tcW w:w="2644"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Pr="000B69B9" w:rsidRDefault="00825636" w:rsidP="008C6466">
            <w:pPr>
              <w:spacing w:after="0" w:line="240" w:lineRule="auto"/>
              <w:ind w:left="3119" w:right="121"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ru-RU"/>
              </w:rPr>
              <w:t>Балалармен</w:t>
            </w:r>
          </w:p>
          <w:p w:rsidR="00015E62" w:rsidRPr="000B69B9" w:rsidRDefault="00825636" w:rsidP="008C6466">
            <w:pPr>
              <w:spacing w:after="0" w:line="240" w:lineRule="auto"/>
              <w:ind w:left="3119" w:right="121" w:firstLine="709"/>
              <w:rPr>
                <w:rFonts w:ascii="Times New Roman" w:hAnsi="Times New Roman" w:cs="Times New Roman"/>
                <w:b/>
                <w:sz w:val="28"/>
                <w:szCs w:val="28"/>
              </w:rPr>
            </w:pPr>
            <w:r w:rsidRPr="000B69B9">
              <w:rPr>
                <w:rFonts w:ascii="Times New Roman" w:hAnsi="Times New Roman" w:cs="Times New Roman"/>
                <w:b/>
                <w:bCs/>
                <w:sz w:val="28"/>
                <w:szCs w:val="28"/>
                <w:lang w:val="ru-RU"/>
              </w:rPr>
              <w:t>жеке</w:t>
            </w:r>
            <w:r w:rsidRPr="000B69B9">
              <w:rPr>
                <w:rFonts w:ascii="Times New Roman" w:hAnsi="Times New Roman" w:cs="Times New Roman"/>
                <w:b/>
                <w:bCs/>
                <w:sz w:val="28"/>
                <w:szCs w:val="28"/>
              </w:rPr>
              <w:t xml:space="preserve"> </w:t>
            </w:r>
            <w:r w:rsidRPr="000B69B9">
              <w:rPr>
                <w:rFonts w:ascii="Times New Roman" w:hAnsi="Times New Roman" w:cs="Times New Roman"/>
                <w:b/>
                <w:bCs/>
                <w:sz w:val="28"/>
                <w:szCs w:val="28"/>
                <w:lang w:val="ru-RU"/>
              </w:rPr>
              <w:t>жұмыс</w:t>
            </w:r>
          </w:p>
          <w:p w:rsidR="00015E62" w:rsidRPr="000B69B9" w:rsidRDefault="00015E62" w:rsidP="008C6466">
            <w:pPr>
              <w:spacing w:after="0" w:line="240" w:lineRule="auto"/>
              <w:ind w:left="3119" w:right="121" w:firstLine="709"/>
              <w:rPr>
                <w:rFonts w:ascii="Times New Roman" w:hAnsi="Times New Roman" w:cs="Times New Roman"/>
                <w:b/>
                <w:sz w:val="28"/>
                <w:szCs w:val="28"/>
              </w:rPr>
            </w:pPr>
          </w:p>
        </w:tc>
        <w:tc>
          <w:tcPr>
            <w:tcW w:w="2323" w:type="dxa"/>
            <w:gridSpan w:val="4"/>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015E62" w:rsidRPr="000B69B9" w:rsidRDefault="00825636" w:rsidP="008C6466">
            <w:pPr>
              <w:widowControl w:val="0"/>
              <w:ind w:left="3119" w:firstLine="709"/>
              <w:rPr>
                <w:rFonts w:ascii="Times New Roman" w:eastAsia="Times New Roman" w:hAnsi="Times New Roman" w:cs="Times New Roman"/>
                <w:b/>
                <w:sz w:val="28"/>
                <w:szCs w:val="28"/>
              </w:rPr>
            </w:pPr>
            <w:r w:rsidRPr="000B69B9">
              <w:rPr>
                <w:rFonts w:ascii="Times New Roman" w:eastAsia="Times New Roman" w:hAnsi="Times New Roman" w:cs="Times New Roman"/>
                <w:b/>
                <w:sz w:val="28"/>
                <w:szCs w:val="28"/>
              </w:rPr>
              <w:t>Тыныс алу жаттығулары</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"Түлкіні тап" ойыны.</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Мақсат-міндеттер: тыныс алу жолдарын ретке келтіру және қалыптастыру.</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Біріңнің артыңнан бірің ақырын жүріп отырып, асықпай іздейміз, түлкіні тауып алған балалар қолдарыңды жоғары көтересіңдер! Педагог балаларды осылай ынталандырып, ойын түрінде тыныс алу жаттығуларын өзімен бірге орындатады.</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b/>
                <w:sz w:val="28"/>
                <w:szCs w:val="28"/>
              </w:rPr>
              <w:t>(дене шынықтыру)</w:t>
            </w:r>
          </w:p>
        </w:tc>
        <w:tc>
          <w:tcPr>
            <w:tcW w:w="2407" w:type="dxa"/>
            <w:gridSpan w:val="6"/>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Баламен еркін таңдалған, кез келген ертегінің кейіпкерлері, мазмұны жайлы әңгімелесу.</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b/>
                <w:sz w:val="28"/>
                <w:szCs w:val="28"/>
              </w:rPr>
              <w:t>(көркем әдебиет)</w:t>
            </w:r>
          </w:p>
        </w:tc>
        <w:tc>
          <w:tcPr>
            <w:tcW w:w="2413"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Алисултан,Айзеремен жеке жұмыс</w:t>
            </w:r>
          </w:p>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"Дәл осындай гүлді тап" үстел үсті ойыны.</w:t>
            </w:r>
          </w:p>
          <w:p w:rsidR="00015E62" w:rsidRPr="000B69B9" w:rsidRDefault="00825636" w:rsidP="008C6466">
            <w:pPr>
              <w:spacing w:after="0" w:line="240" w:lineRule="auto"/>
              <w:ind w:left="3119" w:right="121" w:firstLine="709"/>
              <w:rPr>
                <w:rFonts w:ascii="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Мақсаты:</w:t>
            </w:r>
            <w:r w:rsidRPr="000B69B9">
              <w:rPr>
                <w:rFonts w:ascii="Times New Roman" w:eastAsia="Times New Roman" w:hAnsi="Times New Roman" w:cs="Times New Roman"/>
                <w:sz w:val="28"/>
                <w:szCs w:val="28"/>
                <w:lang w:val="kk-KZ"/>
              </w:rPr>
              <w:t xml:space="preserve"> балаларды суреттегі кескінге ұқсас заттарды табуға жаттығу, зейінділікке тәрбиелеу, балалардың сөйлеу тілін қалыптастыру.</w:t>
            </w:r>
          </w:p>
        </w:tc>
        <w:tc>
          <w:tcPr>
            <w:tcW w:w="2288" w:type="dxa"/>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Нурали,Бейбарыспен жеке жұмыс</w:t>
            </w:r>
          </w:p>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"Үй құрылысының ретін көрсет" дидактикалық ойыны.</w:t>
            </w:r>
          </w:p>
          <w:p w:rsidR="00015E62" w:rsidRPr="000B69B9" w:rsidRDefault="00825636" w:rsidP="008C6466">
            <w:pPr>
              <w:spacing w:after="0" w:line="240" w:lineRule="auto"/>
              <w:ind w:left="3119" w:right="121" w:firstLine="709"/>
              <w:rPr>
                <w:rFonts w:ascii="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Мақсаты:</w:t>
            </w:r>
            <w:r w:rsidRPr="000B69B9">
              <w:rPr>
                <w:rFonts w:ascii="Times New Roman" w:eastAsia="Times New Roman" w:hAnsi="Times New Roman" w:cs="Times New Roman"/>
                <w:sz w:val="28"/>
                <w:szCs w:val="28"/>
                <w:lang w:val="kk-KZ"/>
              </w:rPr>
              <w:t xml:space="preserve"> түстерді ажыратуға жаттықтыру; ойлау қабілеттерін, қабылдау, ес, зейін үрдістерін дамыту.</w:t>
            </w:r>
          </w:p>
        </w:tc>
        <w:tc>
          <w:tcPr>
            <w:tcW w:w="2700" w:type="dxa"/>
            <w:gridSpan w:val="3"/>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Айсауле,Арунамен жеке жұмыс</w:t>
            </w:r>
          </w:p>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"Ғажайып дорба" дидактикалық ойыны.</w:t>
            </w:r>
          </w:p>
          <w:p w:rsidR="00015E62" w:rsidRPr="000B69B9" w:rsidRDefault="00825636" w:rsidP="008C6466">
            <w:pPr>
              <w:spacing w:after="0"/>
              <w:ind w:left="3119" w:firstLine="709"/>
              <w:rPr>
                <w:rFonts w:ascii="Times New Roman" w:hAnsi="Times New Roman" w:cs="Times New Roman"/>
                <w:sz w:val="28"/>
                <w:szCs w:val="28"/>
                <w:lang w:val="kk-KZ"/>
              </w:rPr>
            </w:pPr>
            <w:r w:rsidRPr="000B69B9">
              <w:rPr>
                <w:rFonts w:ascii="Times New Roman" w:eastAsia="Times New Roman" w:hAnsi="Times New Roman" w:cs="Times New Roman"/>
                <w:b/>
                <w:sz w:val="28"/>
                <w:szCs w:val="28"/>
                <w:lang w:val="kk-KZ"/>
              </w:rPr>
              <w:t>Мақсаты:</w:t>
            </w:r>
            <w:r w:rsidRPr="000B69B9">
              <w:rPr>
                <w:rFonts w:ascii="Times New Roman" w:eastAsia="Times New Roman" w:hAnsi="Times New Roman" w:cs="Times New Roman"/>
                <w:sz w:val="28"/>
                <w:szCs w:val="28"/>
                <w:lang w:val="kk-KZ"/>
              </w:rPr>
              <w:t xml:space="preserve"> сөздік қорларын ойыншық атауларымен толықтыру.</w:t>
            </w:r>
          </w:p>
        </w:tc>
      </w:tr>
      <w:tr w:rsidR="00015E62" w:rsidRPr="000B69B9">
        <w:trPr>
          <w:trHeight w:val="293"/>
        </w:trPr>
        <w:tc>
          <w:tcPr>
            <w:tcW w:w="2644"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015E62" w:rsidRPr="000B69B9" w:rsidRDefault="00825636" w:rsidP="008C6466">
            <w:pPr>
              <w:spacing w:after="0" w:line="240" w:lineRule="auto"/>
              <w:ind w:left="3119" w:right="121"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Ата-аналарға кеңес,</w:t>
            </w:r>
          </w:p>
          <w:p w:rsidR="00015E62" w:rsidRPr="000B69B9" w:rsidRDefault="00825636" w:rsidP="008C6466">
            <w:pPr>
              <w:spacing w:after="0" w:line="240" w:lineRule="auto"/>
              <w:ind w:left="3119" w:right="121" w:firstLine="709"/>
              <w:rPr>
                <w:rFonts w:ascii="Times New Roman" w:hAnsi="Times New Roman" w:cs="Times New Roman"/>
                <w:b/>
                <w:sz w:val="28"/>
                <w:szCs w:val="28"/>
                <w:lang w:val="kk-KZ"/>
              </w:rPr>
            </w:pPr>
            <w:r w:rsidRPr="000B69B9">
              <w:rPr>
                <w:rFonts w:ascii="Times New Roman" w:hAnsi="Times New Roman" w:cs="Times New Roman"/>
                <w:b/>
                <w:bCs/>
                <w:sz w:val="28"/>
                <w:szCs w:val="28"/>
                <w:lang w:val="kk-KZ"/>
              </w:rPr>
              <w:t>балалардың үйіне қайтуы</w:t>
            </w:r>
          </w:p>
        </w:tc>
        <w:tc>
          <w:tcPr>
            <w:tcW w:w="12131" w:type="dxa"/>
            <w:gridSpan w:val="1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right="121"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Балалардың жетістіктері туралы әңгімелесу,  ата-аналардың балаларды тәрбиелеу мен дамыту  бойынша сұрақтарына жауап беру, кеңес беру.</w:t>
            </w:r>
          </w:p>
        </w:tc>
      </w:tr>
      <w:tr w:rsidR="00015E62" w:rsidRPr="000B69B9">
        <w:trPr>
          <w:trHeight w:val="668"/>
        </w:trPr>
        <w:tc>
          <w:tcPr>
            <w:tcW w:w="2644" w:type="dxa"/>
            <w:vMerge/>
            <w:tcBorders>
              <w:left w:val="single" w:sz="8" w:space="0" w:color="000000"/>
              <w:bottom w:val="single" w:sz="8" w:space="0" w:color="000000"/>
              <w:right w:val="single" w:sz="4" w:space="0" w:color="000000"/>
            </w:tcBorders>
            <w:shd w:val="clear" w:color="auto" w:fill="auto"/>
            <w:tcMar>
              <w:top w:w="15" w:type="dxa"/>
              <w:left w:w="15" w:type="dxa"/>
              <w:bottom w:w="0" w:type="dxa"/>
              <w:right w:w="15" w:type="dxa"/>
            </w:tcMar>
          </w:tcPr>
          <w:p w:rsidR="00015E62" w:rsidRPr="000B69B9" w:rsidRDefault="00015E62" w:rsidP="008C6466">
            <w:pPr>
              <w:spacing w:after="0" w:line="240" w:lineRule="auto"/>
              <w:ind w:left="3119" w:right="121" w:firstLine="709"/>
              <w:rPr>
                <w:rFonts w:ascii="Times New Roman" w:hAnsi="Times New Roman" w:cs="Times New Roman"/>
                <w:b/>
                <w:sz w:val="28"/>
                <w:szCs w:val="28"/>
                <w:lang w:val="kk-KZ"/>
              </w:rPr>
            </w:pPr>
          </w:p>
        </w:tc>
        <w:tc>
          <w:tcPr>
            <w:tcW w:w="2465" w:type="dxa"/>
            <w:gridSpan w:val="5"/>
            <w:tcBorders>
              <w:top w:val="single" w:sz="8" w:space="0" w:color="000000"/>
              <w:left w:val="single" w:sz="4"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"Отбасылық салт-дәстүр" атты тақырыпта әңгімелесу.</w:t>
            </w:r>
          </w:p>
        </w:tc>
        <w:tc>
          <w:tcPr>
            <w:tcW w:w="1983"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Әрбір баланың балабақшадағы тәрбиесі жайында сөйлесу.</w:t>
            </w:r>
          </w:p>
        </w:tc>
        <w:tc>
          <w:tcPr>
            <w:tcW w:w="1978"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Балалардың қабілеті жайлы ата-аналармен әңгімелесу.</w:t>
            </w:r>
          </w:p>
        </w:tc>
        <w:tc>
          <w:tcPr>
            <w:tcW w:w="3005"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"Бала бөлмесіне арналған гүлдер" атты ата - аналарға арналған кеңес.</w:t>
            </w:r>
          </w:p>
        </w:tc>
        <w:tc>
          <w:tcPr>
            <w:tcW w:w="2700" w:type="dxa"/>
            <w:gridSpan w:val="3"/>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"Гүлдер" атты тақырыпта көрме ұйымдастыру.</w:t>
            </w:r>
          </w:p>
        </w:tc>
      </w:tr>
    </w:tbl>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rtl/>
          <w:lang w:val="ru-RU"/>
        </w:rPr>
      </w:pPr>
    </w:p>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rtl/>
          <w:lang w:val="ru-RU"/>
        </w:rPr>
      </w:pPr>
    </w:p>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rtl/>
          <w:lang w:val="ru-RU"/>
        </w:rPr>
      </w:pPr>
    </w:p>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rtl/>
          <w:lang w:val="ru-RU"/>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lang w:val="kk-KZ"/>
        </w:rPr>
      </w:pPr>
    </w:p>
    <w:p w:rsidR="00015E62" w:rsidRPr="000B69B9" w:rsidRDefault="00825636" w:rsidP="008C6466">
      <w:pPr>
        <w:pStyle w:val="a3"/>
        <w:bidi/>
        <w:spacing w:before="0" w:beforeAutospacing="0" w:after="0" w:afterAutospacing="0"/>
        <w:ind w:left="3119" w:right="-993" w:firstLine="709"/>
        <w:rPr>
          <w:sz w:val="28"/>
          <w:szCs w:val="28"/>
          <w:lang w:val="kk-KZ"/>
        </w:rPr>
      </w:pPr>
      <w:r w:rsidRPr="000B69B9">
        <w:rPr>
          <w:rFonts w:eastAsia="Calibri"/>
          <w:b/>
          <w:bCs/>
          <w:color w:val="000000"/>
          <w:kern w:val="24"/>
          <w:sz w:val="28"/>
          <w:szCs w:val="28"/>
          <w:lang w:val="kk-KZ"/>
        </w:rPr>
        <w:t>Тәрбиелеу - білім беру процесінің циклограммсы</w:t>
      </w:r>
    </w:p>
    <w:p w:rsidR="00015E62" w:rsidRPr="000B69B9" w:rsidRDefault="00825636" w:rsidP="008C6466">
      <w:pPr>
        <w:spacing w:after="0"/>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2022-2023 оқу жылы</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b/>
          <w:bCs/>
          <w:sz w:val="28"/>
          <w:szCs w:val="28"/>
          <w:lang w:val="kk-KZ"/>
        </w:rPr>
        <w:t>Білім беру ұйымы</w:t>
      </w:r>
      <w:r w:rsidR="00027170" w:rsidRPr="000B69B9">
        <w:rPr>
          <w:rFonts w:ascii="Times New Roman" w:hAnsi="Times New Roman" w:cs="Times New Roman"/>
          <w:b/>
          <w:bCs/>
          <w:sz w:val="28"/>
          <w:szCs w:val="28"/>
          <w:lang w:val="kk-KZ"/>
        </w:rPr>
        <w:t>: «Арайлы ауылы жалпы орта білім беретін  мектеп»  КММ «Балбөбек »шағын орталығы</w:t>
      </w:r>
    </w:p>
    <w:p w:rsidR="00015E62" w:rsidRPr="000B69B9" w:rsidRDefault="00027170"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b/>
          <w:bCs/>
          <w:sz w:val="28"/>
          <w:szCs w:val="28"/>
          <w:lang w:val="kk-KZ"/>
        </w:rPr>
        <w:t>Топ:</w:t>
      </w:r>
      <w:r w:rsidR="00825636" w:rsidRPr="000B69B9">
        <w:rPr>
          <w:rFonts w:ascii="Times New Roman" w:hAnsi="Times New Roman" w:cs="Times New Roman"/>
          <w:sz w:val="28"/>
          <w:szCs w:val="28"/>
          <w:lang w:val="kk-KZ"/>
        </w:rPr>
        <w:t>ортаңғы тобы</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b/>
          <w:color w:val="000000"/>
          <w:kern w:val="24"/>
          <w:sz w:val="28"/>
          <w:szCs w:val="28"/>
          <w:lang w:val="kk-KZ"/>
        </w:rPr>
        <w:t>Балалардың жасы</w:t>
      </w:r>
      <w:r w:rsidRPr="000B69B9">
        <w:rPr>
          <w:rFonts w:ascii="Times New Roman" w:hAnsi="Times New Roman" w:cs="Times New Roman"/>
          <w:color w:val="000000"/>
          <w:kern w:val="24"/>
          <w:sz w:val="28"/>
          <w:szCs w:val="28"/>
          <w:lang w:val="kk-KZ"/>
        </w:rPr>
        <w:t>: 3 жастағы балалар</w:t>
      </w:r>
    </w:p>
    <w:p w:rsidR="00015E62" w:rsidRPr="000B69B9" w:rsidRDefault="00825636" w:rsidP="008C6466">
      <w:pPr>
        <w:pStyle w:val="a5"/>
        <w:ind w:left="3119" w:firstLine="709"/>
        <w:rPr>
          <w:rFonts w:ascii="Times New Roman" w:hAnsi="Times New Roman" w:cs="Times New Roman"/>
          <w:color w:val="000000"/>
          <w:kern w:val="24"/>
          <w:sz w:val="28"/>
          <w:szCs w:val="28"/>
        </w:rPr>
      </w:pPr>
      <w:r w:rsidRPr="000B69B9">
        <w:rPr>
          <w:rFonts w:ascii="Times New Roman" w:hAnsi="Times New Roman" w:cs="Times New Roman"/>
          <w:b/>
          <w:color w:val="000000"/>
          <w:kern w:val="24"/>
          <w:sz w:val="28"/>
          <w:szCs w:val="28"/>
        </w:rPr>
        <w:t>Жоспардың құрылу кезеңі</w:t>
      </w:r>
      <w:r w:rsidRPr="000B69B9">
        <w:rPr>
          <w:rFonts w:ascii="Times New Roman" w:hAnsi="Times New Roman" w:cs="Times New Roman"/>
          <w:color w:val="000000"/>
          <w:kern w:val="24"/>
          <w:sz w:val="28"/>
          <w:szCs w:val="28"/>
        </w:rPr>
        <w:t>: 24.04-28.04.2023 жыл</w:t>
      </w:r>
    </w:p>
    <w:tbl>
      <w:tblPr>
        <w:tblW w:w="14775" w:type="dxa"/>
        <w:tblInd w:w="-3554" w:type="dxa"/>
        <w:tblLayout w:type="fixed"/>
        <w:tblCellMar>
          <w:left w:w="0" w:type="dxa"/>
          <w:right w:w="0" w:type="dxa"/>
        </w:tblCellMar>
        <w:tblLook w:val="04A0" w:firstRow="1" w:lastRow="0" w:firstColumn="1" w:lastColumn="0" w:noHBand="0" w:noVBand="1"/>
      </w:tblPr>
      <w:tblGrid>
        <w:gridCol w:w="2644"/>
        <w:gridCol w:w="2181"/>
        <w:gridCol w:w="12"/>
        <w:gridCol w:w="120"/>
        <w:gridCol w:w="10"/>
        <w:gridCol w:w="142"/>
        <w:gridCol w:w="1853"/>
        <w:gridCol w:w="102"/>
        <w:gridCol w:w="18"/>
        <w:gridCol w:w="10"/>
        <w:gridCol w:w="282"/>
        <w:gridCol w:w="1696"/>
        <w:gridCol w:w="162"/>
        <w:gridCol w:w="135"/>
        <w:gridCol w:w="420"/>
        <w:gridCol w:w="2288"/>
        <w:gridCol w:w="96"/>
        <w:gridCol w:w="23"/>
        <w:gridCol w:w="2581"/>
      </w:tblGrid>
      <w:tr w:rsidR="00015E62" w:rsidRPr="000B69B9">
        <w:trPr>
          <w:trHeight w:val="316"/>
        </w:trPr>
        <w:tc>
          <w:tcPr>
            <w:tcW w:w="264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015E62" w:rsidRPr="000B69B9" w:rsidRDefault="00825636" w:rsidP="008C6466">
            <w:pPr>
              <w:spacing w:after="0" w:line="253" w:lineRule="auto"/>
              <w:ind w:left="3119" w:firstLine="709"/>
              <w:rPr>
                <w:rFonts w:ascii="Times New Roman" w:eastAsia="Times New Roman" w:hAnsi="Times New Roman" w:cs="Times New Roman"/>
                <w:sz w:val="28"/>
                <w:szCs w:val="28"/>
                <w:lang w:val="kk-KZ"/>
              </w:rPr>
            </w:pPr>
            <w:r w:rsidRPr="000B69B9">
              <w:rPr>
                <w:rFonts w:ascii="Times New Roman" w:hAnsi="Times New Roman" w:cs="Times New Roman"/>
                <w:b/>
                <w:bCs/>
                <w:color w:val="000000"/>
                <w:kern w:val="24"/>
                <w:sz w:val="28"/>
                <w:szCs w:val="28"/>
                <w:lang w:val="kk-KZ"/>
              </w:rPr>
              <w:t>Күн тәртібінің  кезеңдері</w:t>
            </w:r>
          </w:p>
        </w:tc>
        <w:tc>
          <w:tcPr>
            <w:tcW w:w="2323"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53" w:lineRule="auto"/>
              <w:ind w:left="3119" w:right="-284" w:firstLine="709"/>
              <w:rPr>
                <w:rFonts w:ascii="Times New Roman" w:hAnsi="Times New Roman" w:cs="Times New Roman"/>
                <w:b/>
                <w:bCs/>
                <w:color w:val="000000"/>
                <w:kern w:val="24"/>
                <w:sz w:val="28"/>
                <w:szCs w:val="28"/>
                <w:lang w:val="kk-KZ"/>
              </w:rPr>
            </w:pPr>
            <w:r w:rsidRPr="000B69B9">
              <w:rPr>
                <w:rFonts w:ascii="Times New Roman" w:hAnsi="Times New Roman" w:cs="Times New Roman"/>
                <w:b/>
                <w:bCs/>
                <w:color w:val="000000"/>
                <w:kern w:val="24"/>
                <w:sz w:val="28"/>
                <w:szCs w:val="28"/>
                <w:lang w:val="kk-KZ"/>
              </w:rPr>
              <w:t>Дүйсенбі</w:t>
            </w:r>
          </w:p>
          <w:p w:rsidR="00015E62" w:rsidRPr="000B69B9" w:rsidRDefault="00825636" w:rsidP="008C6466">
            <w:pPr>
              <w:spacing w:after="0" w:line="253" w:lineRule="auto"/>
              <w:ind w:left="3119" w:right="-284" w:firstLine="709"/>
              <w:rPr>
                <w:rFonts w:ascii="Times New Roman" w:eastAsia="Times New Roman" w:hAnsi="Times New Roman" w:cs="Times New Roman"/>
                <w:sz w:val="28"/>
                <w:szCs w:val="28"/>
                <w:lang w:val="kk-KZ"/>
              </w:rPr>
            </w:pPr>
            <w:r w:rsidRPr="000B69B9">
              <w:rPr>
                <w:rFonts w:ascii="Times New Roman" w:hAnsi="Times New Roman" w:cs="Times New Roman"/>
                <w:b/>
                <w:bCs/>
                <w:color w:val="000000"/>
                <w:kern w:val="24"/>
                <w:sz w:val="28"/>
                <w:szCs w:val="28"/>
                <w:lang w:val="kk-KZ"/>
              </w:rPr>
              <w:t>24.04.2023</w:t>
            </w:r>
          </w:p>
        </w:tc>
        <w:tc>
          <w:tcPr>
            <w:tcW w:w="2125"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53" w:lineRule="auto"/>
              <w:ind w:left="3119" w:right="-284" w:firstLine="709"/>
              <w:rPr>
                <w:rFonts w:ascii="Times New Roman" w:hAnsi="Times New Roman" w:cs="Times New Roman"/>
                <w:b/>
                <w:bCs/>
                <w:color w:val="000000"/>
                <w:kern w:val="24"/>
                <w:sz w:val="28"/>
                <w:szCs w:val="28"/>
                <w:lang w:val="kk-KZ"/>
              </w:rPr>
            </w:pPr>
            <w:r w:rsidRPr="000B69B9">
              <w:rPr>
                <w:rFonts w:ascii="Times New Roman" w:hAnsi="Times New Roman" w:cs="Times New Roman"/>
                <w:b/>
                <w:bCs/>
                <w:color w:val="000000"/>
                <w:kern w:val="24"/>
                <w:sz w:val="28"/>
                <w:szCs w:val="28"/>
                <w:lang w:val="kk-KZ"/>
              </w:rPr>
              <w:t>Сейсенбі</w:t>
            </w:r>
          </w:p>
          <w:p w:rsidR="00015E62" w:rsidRPr="000B69B9" w:rsidRDefault="00825636" w:rsidP="008C6466">
            <w:pPr>
              <w:spacing w:after="0" w:line="253" w:lineRule="auto"/>
              <w:ind w:left="3119" w:right="-284" w:firstLine="709"/>
              <w:rPr>
                <w:rFonts w:ascii="Times New Roman" w:eastAsia="Times New Roman" w:hAnsi="Times New Roman" w:cs="Times New Roman"/>
                <w:sz w:val="28"/>
                <w:szCs w:val="28"/>
                <w:lang w:val="kk-KZ"/>
              </w:rPr>
            </w:pPr>
            <w:r w:rsidRPr="000B69B9">
              <w:rPr>
                <w:rFonts w:ascii="Times New Roman" w:hAnsi="Times New Roman" w:cs="Times New Roman"/>
                <w:b/>
                <w:bCs/>
                <w:color w:val="000000"/>
                <w:kern w:val="24"/>
                <w:sz w:val="28"/>
                <w:szCs w:val="28"/>
                <w:lang w:val="kk-KZ"/>
              </w:rPr>
              <w:t>25.04.2023</w:t>
            </w:r>
          </w:p>
        </w:tc>
        <w:tc>
          <w:tcPr>
            <w:tcW w:w="2275"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53" w:lineRule="auto"/>
              <w:ind w:left="3119" w:right="-284" w:firstLine="709"/>
              <w:rPr>
                <w:rFonts w:ascii="Times New Roman" w:hAnsi="Times New Roman" w:cs="Times New Roman"/>
                <w:b/>
                <w:bCs/>
                <w:color w:val="000000"/>
                <w:kern w:val="24"/>
                <w:sz w:val="28"/>
                <w:szCs w:val="28"/>
                <w:lang w:val="kk-KZ"/>
              </w:rPr>
            </w:pPr>
            <w:r w:rsidRPr="000B69B9">
              <w:rPr>
                <w:rFonts w:ascii="Times New Roman" w:hAnsi="Times New Roman" w:cs="Times New Roman"/>
                <w:b/>
                <w:bCs/>
                <w:color w:val="000000"/>
                <w:kern w:val="24"/>
                <w:sz w:val="28"/>
                <w:szCs w:val="28"/>
                <w:lang w:val="kk-KZ"/>
              </w:rPr>
              <w:t>Сәрсенбі</w:t>
            </w:r>
          </w:p>
          <w:p w:rsidR="00015E62" w:rsidRPr="000B69B9" w:rsidRDefault="00825636" w:rsidP="008C6466">
            <w:pPr>
              <w:spacing w:after="0" w:line="253" w:lineRule="auto"/>
              <w:ind w:left="3119" w:right="-284" w:firstLine="709"/>
              <w:rPr>
                <w:rFonts w:ascii="Times New Roman" w:eastAsia="Times New Roman" w:hAnsi="Times New Roman" w:cs="Times New Roman"/>
                <w:sz w:val="28"/>
                <w:szCs w:val="28"/>
                <w:lang w:val="kk-KZ"/>
              </w:rPr>
            </w:pPr>
            <w:r w:rsidRPr="000B69B9">
              <w:rPr>
                <w:rFonts w:ascii="Times New Roman" w:hAnsi="Times New Roman" w:cs="Times New Roman"/>
                <w:b/>
                <w:bCs/>
                <w:color w:val="000000"/>
                <w:kern w:val="24"/>
                <w:sz w:val="28"/>
                <w:szCs w:val="28"/>
                <w:lang w:val="kk-KZ"/>
              </w:rPr>
              <w:t>26.04.2023</w:t>
            </w:r>
          </w:p>
        </w:tc>
        <w:tc>
          <w:tcPr>
            <w:tcW w:w="282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53" w:lineRule="auto"/>
              <w:ind w:left="3119" w:right="-284" w:firstLine="709"/>
              <w:rPr>
                <w:rFonts w:ascii="Times New Roman" w:hAnsi="Times New Roman" w:cs="Times New Roman"/>
                <w:b/>
                <w:bCs/>
                <w:color w:val="000000"/>
                <w:kern w:val="24"/>
                <w:sz w:val="28"/>
                <w:szCs w:val="28"/>
                <w:lang w:val="kk-KZ"/>
              </w:rPr>
            </w:pPr>
            <w:r w:rsidRPr="000B69B9">
              <w:rPr>
                <w:rFonts w:ascii="Times New Roman" w:hAnsi="Times New Roman" w:cs="Times New Roman"/>
                <w:b/>
                <w:bCs/>
                <w:color w:val="000000"/>
                <w:kern w:val="24"/>
                <w:sz w:val="28"/>
                <w:szCs w:val="28"/>
                <w:lang w:val="kk-KZ"/>
              </w:rPr>
              <w:t>Бейсенбі</w:t>
            </w:r>
          </w:p>
          <w:p w:rsidR="00015E62" w:rsidRPr="000B69B9" w:rsidRDefault="00825636" w:rsidP="008C6466">
            <w:pPr>
              <w:spacing w:after="0" w:line="253" w:lineRule="auto"/>
              <w:ind w:left="3119" w:right="-284" w:firstLine="709"/>
              <w:rPr>
                <w:rFonts w:ascii="Times New Roman" w:eastAsia="Times New Roman" w:hAnsi="Times New Roman" w:cs="Times New Roman"/>
                <w:sz w:val="28"/>
                <w:szCs w:val="28"/>
                <w:lang w:val="kk-KZ"/>
              </w:rPr>
            </w:pPr>
            <w:r w:rsidRPr="000B69B9">
              <w:rPr>
                <w:rFonts w:ascii="Times New Roman" w:hAnsi="Times New Roman" w:cs="Times New Roman"/>
                <w:b/>
                <w:bCs/>
                <w:color w:val="000000"/>
                <w:kern w:val="24"/>
                <w:sz w:val="28"/>
                <w:szCs w:val="28"/>
                <w:lang w:val="kk-KZ"/>
              </w:rPr>
              <w:t>27.04.2023</w:t>
            </w:r>
          </w:p>
        </w:tc>
        <w:tc>
          <w:tcPr>
            <w:tcW w:w="2581"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53" w:lineRule="auto"/>
              <w:ind w:left="3119" w:right="-284" w:firstLine="709"/>
              <w:rPr>
                <w:rFonts w:ascii="Times New Roman" w:hAnsi="Times New Roman" w:cs="Times New Roman"/>
                <w:b/>
                <w:bCs/>
                <w:color w:val="000000"/>
                <w:kern w:val="24"/>
                <w:sz w:val="28"/>
                <w:szCs w:val="28"/>
                <w:lang w:val="kk-KZ"/>
              </w:rPr>
            </w:pPr>
            <w:r w:rsidRPr="000B69B9">
              <w:rPr>
                <w:rFonts w:ascii="Times New Roman" w:hAnsi="Times New Roman" w:cs="Times New Roman"/>
                <w:b/>
                <w:bCs/>
                <w:color w:val="000000"/>
                <w:kern w:val="24"/>
                <w:sz w:val="28"/>
                <w:szCs w:val="28"/>
                <w:lang w:val="kk-KZ"/>
              </w:rPr>
              <w:t>Жұма</w:t>
            </w:r>
          </w:p>
          <w:p w:rsidR="00015E62" w:rsidRPr="000B69B9" w:rsidRDefault="00825636" w:rsidP="008C6466">
            <w:pPr>
              <w:spacing w:after="0" w:line="253" w:lineRule="auto"/>
              <w:ind w:left="3119" w:right="-284" w:firstLine="709"/>
              <w:rPr>
                <w:rFonts w:ascii="Times New Roman" w:hAnsi="Times New Roman" w:cs="Times New Roman"/>
                <w:b/>
                <w:color w:val="000000"/>
                <w:kern w:val="24"/>
                <w:sz w:val="28"/>
                <w:szCs w:val="28"/>
                <w:lang w:val="kk-KZ"/>
              </w:rPr>
            </w:pPr>
            <w:r w:rsidRPr="000B69B9">
              <w:rPr>
                <w:rFonts w:ascii="Times New Roman" w:hAnsi="Times New Roman" w:cs="Times New Roman"/>
                <w:b/>
                <w:bCs/>
                <w:color w:val="000000"/>
                <w:kern w:val="24"/>
                <w:sz w:val="28"/>
                <w:szCs w:val="28"/>
                <w:lang w:val="kk-KZ"/>
              </w:rPr>
              <w:t>28.04.2023</w:t>
            </w:r>
          </w:p>
        </w:tc>
      </w:tr>
      <w:tr w:rsidR="00015E62" w:rsidRPr="000B69B9">
        <w:trPr>
          <w:trHeight w:val="486"/>
        </w:trPr>
        <w:tc>
          <w:tcPr>
            <w:tcW w:w="2644" w:type="dxa"/>
            <w:vMerge w:val="restart"/>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hideMark/>
          </w:tcPr>
          <w:p w:rsidR="00015E62" w:rsidRPr="000B69B9" w:rsidRDefault="00825636" w:rsidP="008C6466">
            <w:pPr>
              <w:spacing w:after="0" w:line="253" w:lineRule="auto"/>
              <w:ind w:left="3119" w:right="121" w:firstLine="709"/>
              <w:rPr>
                <w:rFonts w:ascii="Times New Roman" w:eastAsia="Times New Roman" w:hAnsi="Times New Roman" w:cs="Times New Roman"/>
                <w:sz w:val="28"/>
                <w:szCs w:val="28"/>
                <w:lang w:val="ru-RU"/>
              </w:rPr>
            </w:pPr>
            <w:r w:rsidRPr="000B69B9">
              <w:rPr>
                <w:rFonts w:ascii="Times New Roman" w:hAnsi="Times New Roman" w:cs="Times New Roman"/>
                <w:b/>
                <w:bCs/>
                <w:color w:val="000000"/>
                <w:kern w:val="24"/>
                <w:sz w:val="28"/>
                <w:szCs w:val="28"/>
                <w:lang w:val="kk-KZ"/>
              </w:rPr>
              <w:t xml:space="preserve">Балаларды қабылдау </w:t>
            </w:r>
            <w:r w:rsidRPr="000B69B9">
              <w:rPr>
                <w:rFonts w:ascii="Times New Roman" w:eastAsia="Arial" w:hAnsi="Times New Roman" w:cs="Times New Roman"/>
                <w:b/>
                <w:bCs/>
                <w:color w:val="000000"/>
                <w:kern w:val="24"/>
                <w:sz w:val="28"/>
                <w:szCs w:val="28"/>
                <w:lang w:val="ru-RU"/>
              </w:rPr>
              <w:t>Ата-аналармен әңгімелесу</w:t>
            </w:r>
          </w:p>
        </w:tc>
        <w:tc>
          <w:tcPr>
            <w:tcW w:w="12131" w:type="dxa"/>
            <w:gridSpan w:val="1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53" w:lineRule="auto"/>
              <w:ind w:left="3119" w:right="121" w:firstLine="709"/>
              <w:rPr>
                <w:rFonts w:ascii="Times New Roman" w:hAnsi="Times New Roman" w:cs="Times New Roman"/>
                <w:bCs/>
                <w:color w:val="000000"/>
                <w:kern w:val="24"/>
                <w:sz w:val="28"/>
                <w:szCs w:val="28"/>
                <w:lang w:val="kk-KZ"/>
              </w:rPr>
            </w:pPr>
            <w:r w:rsidRPr="000B69B9">
              <w:rPr>
                <w:rFonts w:ascii="Times New Roman" w:hAnsi="Times New Roman" w:cs="Times New Roman"/>
                <w:bCs/>
                <w:color w:val="000000"/>
                <w:kern w:val="24"/>
                <w:sz w:val="28"/>
                <w:szCs w:val="28"/>
                <w:lang w:val="kk-KZ"/>
              </w:rPr>
              <w:t xml:space="preserve">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w:t>
            </w:r>
            <w:r w:rsidRPr="000B69B9">
              <w:rPr>
                <w:rFonts w:ascii="Times New Roman" w:hAnsi="Times New Roman" w:cs="Times New Roman"/>
                <w:color w:val="000000"/>
                <w:kern w:val="24"/>
                <w:sz w:val="28"/>
                <w:szCs w:val="28"/>
                <w:lang w:val="kk-KZ"/>
              </w:rPr>
              <w:t>Ата-аналармен бала денсаулығы, баланың үйдегі және көшедегі күн тәртібі туралы әңгімелесу.</w:t>
            </w:r>
          </w:p>
        </w:tc>
      </w:tr>
      <w:tr w:rsidR="00015E62" w:rsidRPr="000B69B9">
        <w:trPr>
          <w:trHeight w:val="252"/>
        </w:trPr>
        <w:tc>
          <w:tcPr>
            <w:tcW w:w="2644" w:type="dxa"/>
            <w:vMerge/>
            <w:tcBorders>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015E62" w:rsidRPr="000B69B9" w:rsidRDefault="00015E62" w:rsidP="008C6466">
            <w:pPr>
              <w:spacing w:line="253" w:lineRule="auto"/>
              <w:ind w:left="3119" w:right="121" w:firstLine="709"/>
              <w:rPr>
                <w:rFonts w:ascii="Times New Roman" w:hAnsi="Times New Roman" w:cs="Times New Roman"/>
                <w:b/>
                <w:bCs/>
                <w:color w:val="000000"/>
                <w:kern w:val="24"/>
                <w:sz w:val="28"/>
                <w:szCs w:val="28"/>
                <w:lang w:val="kk-KZ"/>
              </w:rPr>
            </w:pPr>
          </w:p>
        </w:tc>
        <w:tc>
          <w:tcPr>
            <w:tcW w:w="2323" w:type="dxa"/>
            <w:gridSpan w:val="4"/>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Ата-аналарға күн тәртібін сақтау баланың балабақшаға баруы мен мінез-құлық ережелері туралы ескерту.</w:t>
            </w:r>
          </w:p>
        </w:tc>
        <w:tc>
          <w:tcPr>
            <w:tcW w:w="2125" w:type="dxa"/>
            <w:gridSpan w:val="5"/>
            <w:tcBorders>
              <w:top w:val="single" w:sz="4" w:space="0" w:color="auto"/>
              <w:left w:val="single" w:sz="4" w:space="0" w:color="auto"/>
              <w:bottom w:val="single" w:sz="4" w:space="0" w:color="auto"/>
              <w:right w:val="single" w:sz="4" w:space="0" w:color="auto"/>
            </w:tcBorders>
            <w:shd w:val="clear" w:color="auto" w:fill="auto"/>
          </w:tcPr>
          <w:p w:rsidR="00015E62" w:rsidRPr="000B69B9" w:rsidRDefault="00825636" w:rsidP="008C6466">
            <w:pPr>
              <w:ind w:left="3119" w:right="142"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Өзіне-өзі қызмет көрсету дағдыларын қалыптастыру туралы ата-аналармен жеке әңгімелесу.</w:t>
            </w:r>
          </w:p>
        </w:tc>
        <w:tc>
          <w:tcPr>
            <w:tcW w:w="2275" w:type="dxa"/>
            <w:gridSpan w:val="4"/>
            <w:tcBorders>
              <w:top w:val="single" w:sz="4" w:space="0" w:color="auto"/>
              <w:left w:val="single" w:sz="4" w:space="0" w:color="auto"/>
              <w:bottom w:val="single" w:sz="4" w:space="0" w:color="auto"/>
              <w:right w:val="single" w:sz="4" w:space="0" w:color="auto"/>
            </w:tcBorders>
            <w:shd w:val="clear" w:color="auto" w:fill="auto"/>
          </w:tcPr>
          <w:p w:rsidR="00015E62" w:rsidRPr="000B69B9" w:rsidRDefault="00825636" w:rsidP="008C6466">
            <w:pPr>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Отбасылық тәрбие бойынша жеке кеңестер</w:t>
            </w:r>
          </w:p>
        </w:tc>
        <w:tc>
          <w:tcPr>
            <w:tcW w:w="2827" w:type="dxa"/>
            <w:gridSpan w:val="4"/>
            <w:tcBorders>
              <w:top w:val="single" w:sz="4" w:space="0" w:color="auto"/>
              <w:left w:val="single" w:sz="4" w:space="0" w:color="auto"/>
              <w:bottom w:val="single" w:sz="4" w:space="0" w:color="auto"/>
              <w:right w:val="single" w:sz="4" w:space="0" w:color="auto"/>
            </w:tcBorders>
            <w:shd w:val="clear" w:color="auto" w:fill="auto"/>
          </w:tcPr>
          <w:p w:rsidR="00015E62" w:rsidRPr="000B69B9" w:rsidRDefault="00825636" w:rsidP="008C6466">
            <w:pPr>
              <w:ind w:left="3119" w:right="-1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Жеке гигиена дағдыларын қалыптастыру туралы ата-анлармен жеке әңгімелесу.</w:t>
            </w:r>
          </w:p>
          <w:p w:rsidR="00015E62" w:rsidRPr="000B69B9" w:rsidRDefault="00015E62" w:rsidP="008C6466">
            <w:pPr>
              <w:ind w:left="3119" w:right="-12" w:firstLine="709"/>
              <w:rPr>
                <w:rFonts w:ascii="Times New Roman" w:hAnsi="Times New Roman" w:cs="Times New Roman"/>
                <w:bCs/>
                <w:sz w:val="28"/>
                <w:szCs w:val="28"/>
                <w:lang w:val="kk-KZ"/>
              </w:rPr>
            </w:pPr>
          </w:p>
        </w:tc>
        <w:tc>
          <w:tcPr>
            <w:tcW w:w="2581" w:type="dxa"/>
            <w:tcBorders>
              <w:top w:val="single" w:sz="4" w:space="0" w:color="auto"/>
              <w:left w:val="single" w:sz="4" w:space="0" w:color="auto"/>
              <w:bottom w:val="single" w:sz="4" w:space="0" w:color="auto"/>
              <w:right w:val="single" w:sz="8" w:space="0" w:color="000000"/>
            </w:tcBorders>
            <w:shd w:val="clear" w:color="auto" w:fill="auto"/>
          </w:tcPr>
          <w:p w:rsidR="00015E62" w:rsidRPr="000B69B9" w:rsidRDefault="00825636" w:rsidP="008C6466">
            <w:pPr>
              <w:ind w:left="3119" w:right="-34" w:firstLine="709"/>
              <w:rPr>
                <w:rFonts w:ascii="Times New Roman" w:hAnsi="Times New Roman" w:cs="Times New Roman"/>
                <w:bCs/>
                <w:i/>
                <w:sz w:val="28"/>
                <w:szCs w:val="28"/>
                <w:lang w:val="kk-KZ"/>
              </w:rPr>
            </w:pPr>
            <w:r w:rsidRPr="000B69B9">
              <w:rPr>
                <w:rFonts w:ascii="Times New Roman" w:hAnsi="Times New Roman" w:cs="Times New Roman"/>
                <w:bCs/>
                <w:sz w:val="28"/>
                <w:szCs w:val="28"/>
                <w:lang w:val="kk-KZ"/>
              </w:rPr>
              <w:t>Балаңызға ұйқы алдыңда ертегі оқып бересіз ба?</w:t>
            </w:r>
          </w:p>
        </w:tc>
      </w:tr>
      <w:tr w:rsidR="00015E62" w:rsidRPr="000B69B9">
        <w:trPr>
          <w:trHeight w:val="252"/>
        </w:trPr>
        <w:tc>
          <w:tcPr>
            <w:tcW w:w="14775" w:type="dxa"/>
            <w:gridSpan w:val="19"/>
            <w:tcBorders>
              <w:left w:val="single" w:sz="8" w:space="0" w:color="000000"/>
              <w:bottom w:val="single" w:sz="4" w:space="0" w:color="auto"/>
              <w:right w:val="single" w:sz="8" w:space="0" w:color="000000"/>
            </w:tcBorders>
            <w:shd w:val="clear" w:color="auto" w:fill="auto"/>
            <w:tcMar>
              <w:top w:w="15" w:type="dxa"/>
              <w:left w:w="22" w:type="dxa"/>
              <w:bottom w:w="0" w:type="dxa"/>
              <w:right w:w="22" w:type="dxa"/>
            </w:tcMar>
          </w:tcPr>
          <w:p w:rsidR="00015E62" w:rsidRPr="000B69B9" w:rsidRDefault="00825636" w:rsidP="008C6466">
            <w:pPr>
              <w:spacing w:after="0" w:line="253" w:lineRule="auto"/>
              <w:ind w:left="3119" w:right="121" w:firstLine="709"/>
              <w:rPr>
                <w:rFonts w:ascii="Times New Roman" w:hAnsi="Times New Roman" w:cs="Times New Roman"/>
                <w:b/>
                <w:bCs/>
                <w:color w:val="000000"/>
                <w:kern w:val="24"/>
                <w:sz w:val="28"/>
                <w:szCs w:val="28"/>
                <w:lang w:val="kk-KZ"/>
              </w:rPr>
            </w:pPr>
            <w:r w:rsidRPr="000B69B9">
              <w:rPr>
                <w:rFonts w:ascii="Times New Roman" w:hAnsi="Times New Roman" w:cs="Times New Roman"/>
                <w:b/>
                <w:bCs/>
                <w:color w:val="000000"/>
                <w:kern w:val="24"/>
                <w:sz w:val="28"/>
                <w:szCs w:val="28"/>
                <w:lang w:val="kk-KZ"/>
              </w:rPr>
              <w:t>Перспективалық жоспарда қойылған міндеттерді іске асыру</w:t>
            </w:r>
          </w:p>
        </w:tc>
      </w:tr>
      <w:tr w:rsidR="00015E62" w:rsidRPr="000B69B9">
        <w:trPr>
          <w:trHeight w:val="7035"/>
        </w:trPr>
        <w:tc>
          <w:tcPr>
            <w:tcW w:w="2644" w:type="dxa"/>
            <w:tcBorders>
              <w:top w:val="single" w:sz="4" w:space="0" w:color="auto"/>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Pr="000B69B9" w:rsidRDefault="00825636" w:rsidP="008C6466">
            <w:pPr>
              <w:spacing w:after="0" w:line="244" w:lineRule="auto"/>
              <w:ind w:left="3119" w:right="121" w:firstLine="709"/>
              <w:rPr>
                <w:rFonts w:ascii="Times New Roman" w:eastAsia="Times New Roman" w:hAnsi="Times New Roman" w:cs="Times New Roman"/>
                <w:sz w:val="28"/>
                <w:szCs w:val="28"/>
                <w:lang w:val="kk-KZ"/>
              </w:rPr>
            </w:pPr>
            <w:r w:rsidRPr="000B69B9">
              <w:rPr>
                <w:rFonts w:ascii="Times New Roman" w:eastAsia="Arial" w:hAnsi="Times New Roman" w:cs="Times New Roman"/>
                <w:b/>
                <w:bCs/>
                <w:color w:val="000000"/>
                <w:spacing w:val="-2"/>
                <w:kern w:val="24"/>
                <w:sz w:val="28"/>
                <w:szCs w:val="28"/>
                <w:lang w:val="kk-KZ"/>
              </w:rPr>
              <w:t xml:space="preserve">Балалардың дербес іс-әрекеті (баяу қимылды ойындар, үстел үсті ойындары, бейнелеу әрекеті, </w:t>
            </w:r>
            <w:r w:rsidRPr="000B69B9">
              <w:rPr>
                <w:rFonts w:ascii="Times New Roman" w:hAnsi="Times New Roman" w:cs="Times New Roman"/>
                <w:b/>
                <w:bCs/>
                <w:color w:val="000000"/>
                <w:kern w:val="24"/>
                <w:sz w:val="28"/>
                <w:szCs w:val="28"/>
                <w:lang w:val="kk-KZ"/>
              </w:rPr>
              <w:t xml:space="preserve">эксперимент, </w:t>
            </w:r>
            <w:r w:rsidRPr="000B69B9">
              <w:rPr>
                <w:rFonts w:ascii="Times New Roman" w:eastAsia="Arial" w:hAnsi="Times New Roman" w:cs="Times New Roman"/>
                <w:b/>
                <w:bCs/>
                <w:color w:val="000000"/>
                <w:spacing w:val="-2"/>
                <w:kern w:val="24"/>
                <w:sz w:val="28"/>
                <w:szCs w:val="28"/>
                <w:lang w:val="kk-KZ"/>
              </w:rPr>
              <w:t xml:space="preserve">кітаптар қарау және </w:t>
            </w:r>
            <w:r w:rsidRPr="000B69B9">
              <w:rPr>
                <w:rFonts w:ascii="Times New Roman" w:hAnsi="Times New Roman" w:cs="Times New Roman"/>
                <w:b/>
                <w:bCs/>
                <w:color w:val="000000"/>
                <w:kern w:val="24"/>
                <w:sz w:val="28"/>
                <w:szCs w:val="28"/>
                <w:lang w:val="kk-KZ"/>
              </w:rPr>
              <w:t>өзіне-өзі қызмет ету,</w:t>
            </w:r>
            <w:r w:rsidRPr="000B69B9">
              <w:rPr>
                <w:rFonts w:ascii="Times New Roman" w:eastAsia="Arial" w:hAnsi="Times New Roman" w:cs="Times New Roman"/>
                <w:b/>
                <w:bCs/>
                <w:color w:val="000000"/>
                <w:spacing w:val="-2"/>
                <w:kern w:val="24"/>
                <w:sz w:val="28"/>
                <w:szCs w:val="28"/>
                <w:lang w:val="kk-KZ"/>
              </w:rPr>
              <w:t xml:space="preserve"> тағы басқа іс-әрекеттер)</w:t>
            </w:r>
          </w:p>
        </w:tc>
        <w:tc>
          <w:tcPr>
            <w:tcW w:w="2323" w:type="dxa"/>
            <w:gridSpan w:val="4"/>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ind w:left="3119" w:right="142"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 xml:space="preserve">Үстел үсті ойыны: «Шатаспай есте сақта» </w:t>
            </w:r>
          </w:p>
          <w:p w:rsidR="00015E62" w:rsidRPr="000B69B9" w:rsidRDefault="00825636" w:rsidP="008C6466">
            <w:pPr>
              <w:ind w:left="3119" w:right="-284"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Ойын барысы:</w:t>
            </w:r>
          </w:p>
          <w:p w:rsidR="00015E62" w:rsidRPr="000B69B9" w:rsidRDefault="00825636" w:rsidP="008C6466">
            <w:pPr>
              <w:ind w:left="3119" w:right="142"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Әр баланың алдына әртүрлі заттар бейнеленген </w:t>
            </w:r>
          </w:p>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10-15 карточка қойылады (алма, троллейбус, шәйнек, ұшақ, қалам, машина, ат, әтеш т.б.)</w:t>
            </w:r>
          </w:p>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Тәрбиеші: «Қазір мен сендерге бірнеше сөздерді атаймын. Алдыңдағы суреттерге қарап, мен айтқан сөзді есте сақтауға көмектесетін бір затты таңдап ал да, оны бөлек жерге қой», — деп нұсқау береді.</w:t>
            </w:r>
          </w:p>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Бірінші сөз оқылады. Бала алдындағы суреттен таңдаған соң, екінші сөз және ары қарай осылайша оқылады. Бала тәрбиеші айтқан сөзді қайталап, өз заттарының ішінен байланыстыра-тын суретті алып, есінде сақтауы қажет.</w:t>
            </w:r>
          </w:p>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Мысалы:</w:t>
            </w:r>
            <w:r w:rsidRPr="000B69B9">
              <w:rPr>
                <w:rFonts w:ascii="Times New Roman" w:hAnsi="Times New Roman" w:cs="Times New Roman"/>
                <w:sz w:val="28"/>
                <w:szCs w:val="28"/>
                <w:lang w:val="kk-KZ"/>
              </w:rPr>
              <w:t xml:space="preserve"> өрт, зауыт, сиыр, орындық, әке, отыру, мейірімділік т.б.</w:t>
            </w:r>
          </w:p>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i/>
                <w:sz w:val="28"/>
                <w:szCs w:val="28"/>
                <w:lang w:val="kk-KZ"/>
              </w:rPr>
              <w:t>(сөйлеуді дамыту-коммуникативті қызмет)</w:t>
            </w:r>
          </w:p>
          <w:p w:rsidR="00015E62" w:rsidRPr="000B69B9" w:rsidRDefault="00015E62" w:rsidP="008C6466">
            <w:pPr>
              <w:ind w:left="3119" w:firstLine="709"/>
              <w:rPr>
                <w:rFonts w:ascii="Times New Roman" w:hAnsi="Times New Roman" w:cs="Times New Roman"/>
                <w:sz w:val="28"/>
                <w:szCs w:val="28"/>
                <w:lang w:val="kk-KZ"/>
              </w:rPr>
            </w:pPr>
          </w:p>
          <w:p w:rsidR="00015E62" w:rsidRPr="000B69B9" w:rsidRDefault="00015E62" w:rsidP="008C6466">
            <w:pPr>
              <w:ind w:left="3119" w:firstLine="709"/>
              <w:rPr>
                <w:rFonts w:ascii="Times New Roman" w:hAnsi="Times New Roman" w:cs="Times New Roman"/>
                <w:sz w:val="28"/>
                <w:szCs w:val="28"/>
                <w:lang w:val="kk-KZ"/>
              </w:rPr>
            </w:pPr>
          </w:p>
        </w:tc>
        <w:tc>
          <w:tcPr>
            <w:tcW w:w="2125" w:type="dxa"/>
            <w:gridSpan w:val="5"/>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ind w:left="3119" w:right="138"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 xml:space="preserve">Үстел үсті ойыны: «Қиял арқылы сөздерді есте сақтау» </w:t>
            </w:r>
          </w:p>
          <w:p w:rsidR="00015E62" w:rsidRPr="000B69B9" w:rsidRDefault="00825636" w:rsidP="008C6466">
            <w:pPr>
              <w:ind w:left="3119" w:right="-284"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Ойын барысы:</w:t>
            </w:r>
          </w:p>
          <w:p w:rsidR="00015E62" w:rsidRPr="000B69B9" w:rsidRDefault="00825636" w:rsidP="008C6466">
            <w:pPr>
              <w:ind w:left="3119" w:right="138"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Балаларды логикалық байланысы жоқ сөздерді есте сақтауға үйретеміз. Сөздер: ағаш, үстел, буғыш, себет, тарақ, сабын, кірпі, өшіргіш, кітап, күн. Осы сөздерді пайдаланып әңгіме құрастыру қажет.</w:t>
            </w:r>
          </w:p>
          <w:p w:rsidR="00015E62" w:rsidRPr="000B69B9" w:rsidRDefault="00825636" w:rsidP="008C6466">
            <w:pPr>
              <w:ind w:left="3119" w:right="138" w:firstLine="709"/>
              <w:rPr>
                <w:rFonts w:ascii="Times New Roman" w:hAnsi="Times New Roman" w:cs="Times New Roman"/>
                <w:sz w:val="28"/>
                <w:szCs w:val="28"/>
                <w:lang w:val="kk-KZ"/>
              </w:rPr>
            </w:pPr>
            <w:r w:rsidRPr="000B69B9">
              <w:rPr>
                <w:rFonts w:ascii="Times New Roman" w:hAnsi="Times New Roman" w:cs="Times New Roman"/>
                <w:i/>
                <w:sz w:val="28"/>
                <w:szCs w:val="28"/>
                <w:lang w:val="kk-KZ"/>
              </w:rPr>
              <w:t>(сөйлеуді дамыту-коммуникативті , қоршаған ортамен таныстыру-әлеуметтік-танымдық қызмет)</w:t>
            </w:r>
          </w:p>
        </w:tc>
        <w:tc>
          <w:tcPr>
            <w:tcW w:w="2275"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ind w:left="3119" w:right="108"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 xml:space="preserve">Үстел үсті ойыны: «Кезек» </w:t>
            </w:r>
          </w:p>
          <w:p w:rsidR="00015E62" w:rsidRPr="000B69B9" w:rsidRDefault="00825636" w:rsidP="008C6466">
            <w:pPr>
              <w:ind w:left="3119" w:right="-284"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Ойын барысы:</w:t>
            </w:r>
          </w:p>
          <w:p w:rsidR="00015E62" w:rsidRPr="000B69B9" w:rsidRDefault="00825636" w:rsidP="008C6466">
            <w:pPr>
              <w:ind w:left="3119" w:right="108"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Сурет, карточкаларды немесе қандай да бір затты кезекке тұрғызу. </w:t>
            </w:r>
          </w:p>
          <w:p w:rsidR="00015E62" w:rsidRPr="000B69B9" w:rsidRDefault="00825636" w:rsidP="008C6466">
            <w:pPr>
              <w:ind w:left="3119" w:right="108"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Мысалы:</w:t>
            </w:r>
            <w:r w:rsidRPr="000B69B9">
              <w:rPr>
                <w:rFonts w:ascii="Times New Roman" w:hAnsi="Times New Roman" w:cs="Times New Roman"/>
                <w:sz w:val="28"/>
                <w:szCs w:val="28"/>
                <w:lang w:val="kk-KZ"/>
              </w:rPr>
              <w:t xml:space="preserve"> тіс дәрігеріне, шаштаразға. Балалар артқа қарап тұруын сұраймыз да, қандай-да бір затты алып тастап, қайтадан «Кім кезектен қашып кетті?» — деп сұраймыз.</w:t>
            </w:r>
          </w:p>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Қайтадан ары қарап тұруын сұраймыз, карточкалаардың орнын аууыстырып, «Кім кезегін шатастырып алды?» — деп сұраймыз. Содан кейін карточкаларды төңкеріп, «Көбелек қайда ұйықтап жатыр?», «Піл қайда ұйықтап жатыр?» және т.б сұраймыз.</w:t>
            </w:r>
          </w:p>
          <w:p w:rsidR="00015E62" w:rsidRPr="000B69B9" w:rsidRDefault="00825636" w:rsidP="008C6466">
            <w:pPr>
              <w:ind w:left="3119" w:right="108" w:firstLine="709"/>
              <w:rPr>
                <w:rFonts w:ascii="Times New Roman" w:hAnsi="Times New Roman" w:cs="Times New Roman"/>
                <w:sz w:val="28"/>
                <w:szCs w:val="28"/>
                <w:lang w:val="kk-KZ"/>
              </w:rPr>
            </w:pPr>
            <w:r w:rsidRPr="000B69B9">
              <w:rPr>
                <w:rFonts w:ascii="Times New Roman" w:hAnsi="Times New Roman" w:cs="Times New Roman"/>
                <w:i/>
                <w:sz w:val="28"/>
                <w:szCs w:val="28"/>
                <w:lang w:val="kk-KZ"/>
              </w:rPr>
              <w:t xml:space="preserve"> (қоршаған ортамен таныстыру-әлеуметтік-танымдық қызмет)</w:t>
            </w:r>
            <w:r w:rsidRPr="000B69B9">
              <w:rPr>
                <w:rFonts w:ascii="Times New Roman" w:hAnsi="Times New Roman" w:cs="Times New Roman"/>
                <w:sz w:val="28"/>
                <w:szCs w:val="28"/>
                <w:lang w:val="kk-KZ"/>
              </w:rPr>
              <w:br/>
            </w:r>
          </w:p>
          <w:p w:rsidR="00015E62" w:rsidRPr="000B69B9" w:rsidRDefault="00015E62" w:rsidP="008C6466">
            <w:pPr>
              <w:ind w:left="3119" w:right="108" w:firstLine="709"/>
              <w:rPr>
                <w:rFonts w:ascii="Times New Roman" w:hAnsi="Times New Roman" w:cs="Times New Roman"/>
                <w:sz w:val="28"/>
                <w:szCs w:val="28"/>
                <w:lang w:val="kk-KZ"/>
              </w:rPr>
            </w:pPr>
          </w:p>
        </w:tc>
        <w:tc>
          <w:tcPr>
            <w:tcW w:w="2827"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Үстел үсті ойыны:</w:t>
            </w:r>
            <w:r w:rsidRPr="000B69B9">
              <w:rPr>
                <w:rFonts w:ascii="Times New Roman" w:hAnsi="Times New Roman" w:cs="Times New Roman"/>
                <w:sz w:val="28"/>
                <w:szCs w:val="28"/>
                <w:lang w:val="kk-KZ"/>
              </w:rPr>
              <w:t>«</w:t>
            </w:r>
            <w:r w:rsidRPr="000B69B9">
              <w:rPr>
                <w:rFonts w:ascii="Times New Roman" w:hAnsi="Times New Roman" w:cs="Times New Roman"/>
                <w:b/>
                <w:sz w:val="28"/>
                <w:szCs w:val="28"/>
                <w:lang w:val="kk-KZ"/>
              </w:rPr>
              <w:t xml:space="preserve">Жоғалған зат» </w:t>
            </w:r>
          </w:p>
          <w:p w:rsidR="00015E62" w:rsidRPr="000B69B9" w:rsidRDefault="00825636" w:rsidP="008C6466">
            <w:pPr>
              <w:ind w:left="3119" w:right="-284"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 xml:space="preserve"> Ойын барысы:</w:t>
            </w:r>
          </w:p>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Үстелдің үстіне бірнеше зат қойылады. Бала оларға мұқият қарап алған соң, теріс қарап тұрады. Үстелден бір зат алып тасталынады. Бала қай заттың жоғалып кеткенін табу керек. Заттардың санын ақырындап өсіруге болады.</w:t>
            </w:r>
          </w:p>
          <w:p w:rsidR="00015E62" w:rsidRPr="000B69B9" w:rsidRDefault="00825636" w:rsidP="008C6466">
            <w:pPr>
              <w:ind w:left="3119" w:firstLine="709"/>
              <w:rPr>
                <w:rFonts w:ascii="Times New Roman" w:hAnsi="Times New Roman" w:cs="Times New Roman"/>
                <w:i/>
                <w:sz w:val="28"/>
                <w:szCs w:val="28"/>
                <w:lang w:val="kk-KZ"/>
              </w:rPr>
            </w:pPr>
            <w:r w:rsidRPr="000B69B9">
              <w:rPr>
                <w:rFonts w:ascii="Times New Roman" w:hAnsi="Times New Roman" w:cs="Times New Roman"/>
                <w:i/>
                <w:sz w:val="28"/>
                <w:szCs w:val="28"/>
                <w:lang w:val="kk-KZ"/>
              </w:rPr>
              <w:t>(қоршаған ортамен таныстыру-әлеуметтік-танымдық қызмет)</w:t>
            </w:r>
          </w:p>
          <w:p w:rsidR="00015E62" w:rsidRPr="000B69B9" w:rsidRDefault="00015E62" w:rsidP="008C6466">
            <w:pPr>
              <w:ind w:left="3119" w:right="-284" w:firstLine="709"/>
              <w:rPr>
                <w:rFonts w:ascii="Times New Roman" w:hAnsi="Times New Roman" w:cs="Times New Roman"/>
                <w:i/>
                <w:sz w:val="28"/>
                <w:szCs w:val="28"/>
                <w:lang w:val="kk-KZ"/>
              </w:rPr>
            </w:pPr>
          </w:p>
          <w:p w:rsidR="00015E62" w:rsidRPr="000B69B9" w:rsidRDefault="00015E62" w:rsidP="008C6466">
            <w:pPr>
              <w:ind w:left="3119" w:right="-284" w:firstLine="709"/>
              <w:rPr>
                <w:rFonts w:ascii="Times New Roman" w:hAnsi="Times New Roman" w:cs="Times New Roman"/>
                <w:sz w:val="28"/>
                <w:szCs w:val="28"/>
                <w:lang w:val="kk-KZ"/>
              </w:rPr>
            </w:pPr>
          </w:p>
        </w:tc>
        <w:tc>
          <w:tcPr>
            <w:tcW w:w="2581" w:type="dxa"/>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ind w:left="3119" w:right="108"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 xml:space="preserve">Үстел үсті ойыны: «Жақсы және жаман деген не?» </w:t>
            </w:r>
          </w:p>
          <w:p w:rsidR="00015E62" w:rsidRPr="000B69B9" w:rsidRDefault="00825636" w:rsidP="008C6466">
            <w:pPr>
              <w:ind w:left="3119" w:right="108"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Мақсаты: қоғамдық орындардағы мінез-құлық ережелерімен таныстыру, адамдардың іс-әрекеттерін талдауға және оларға баға беруге үйрету. </w:t>
            </w:r>
          </w:p>
          <w:p w:rsidR="00015E62" w:rsidRPr="000B69B9" w:rsidRDefault="00825636" w:rsidP="008C6466">
            <w:pPr>
              <w:ind w:left="3119" w:right="108" w:firstLine="709"/>
              <w:rPr>
                <w:rFonts w:ascii="Times New Roman" w:hAnsi="Times New Roman" w:cs="Times New Roman"/>
                <w:i/>
                <w:sz w:val="28"/>
                <w:szCs w:val="28"/>
                <w:lang w:val="kk-KZ"/>
              </w:rPr>
            </w:pPr>
            <w:r w:rsidRPr="000B69B9">
              <w:rPr>
                <w:rFonts w:ascii="Times New Roman" w:hAnsi="Times New Roman" w:cs="Times New Roman"/>
                <w:i/>
                <w:sz w:val="28"/>
                <w:szCs w:val="28"/>
                <w:lang w:val="kk-KZ"/>
              </w:rPr>
              <w:t>(қоршаған ортамен таныстыру-әлеуметтік-танымдық қызмет)</w:t>
            </w:r>
          </w:p>
        </w:tc>
      </w:tr>
      <w:tr w:rsidR="00015E62" w:rsidRPr="000B69B9">
        <w:trPr>
          <w:trHeight w:val="502"/>
        </w:trPr>
        <w:tc>
          <w:tcPr>
            <w:tcW w:w="2644"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Pr="000B69B9" w:rsidRDefault="00825636" w:rsidP="008C6466">
            <w:pPr>
              <w:spacing w:after="0" w:line="287" w:lineRule="exact"/>
              <w:ind w:left="3119" w:right="121" w:firstLine="709"/>
              <w:rPr>
                <w:rFonts w:ascii="Times New Roman" w:eastAsia="Times New Roman" w:hAnsi="Times New Roman" w:cs="Times New Roman"/>
                <w:sz w:val="28"/>
                <w:szCs w:val="28"/>
              </w:rPr>
            </w:pPr>
            <w:r w:rsidRPr="000B69B9">
              <w:rPr>
                <w:rFonts w:ascii="Times New Roman" w:eastAsia="Arial" w:hAnsi="Times New Roman" w:cs="Times New Roman"/>
                <w:b/>
                <w:bCs/>
                <w:color w:val="000000"/>
                <w:kern w:val="24"/>
                <w:sz w:val="28"/>
                <w:szCs w:val="28"/>
                <w:lang w:val="ru-RU"/>
              </w:rPr>
              <w:t>Таңертенгі жаттығу</w:t>
            </w:r>
          </w:p>
        </w:tc>
        <w:tc>
          <w:tcPr>
            <w:tcW w:w="2313"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Жалпы дамыту жаттығулары (доппен).</w:t>
            </w:r>
            <w:r w:rsidRPr="000B69B9">
              <w:rPr>
                <w:rFonts w:ascii="Times New Roman" w:eastAsia="Times New Roman" w:hAnsi="Times New Roman" w:cs="Times New Roman"/>
                <w:sz w:val="28"/>
                <w:szCs w:val="28"/>
                <w:lang w:val="kk-KZ"/>
              </w:rPr>
              <w:t xml:space="preserve"> Бастапқы қалып аяқ алшақ, дене тік, қол төменде.</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Балалар доптарын жоғары көтеріп, екі қолды қайшылайды.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xml:space="preserve"> Бастапқы қалып (жаттығу 4-5 рет қайталанады).</w:t>
            </w:r>
          </w:p>
          <w:p w:rsidR="00015E62" w:rsidRPr="000B69B9" w:rsidRDefault="00825636" w:rsidP="008C6466">
            <w:pPr>
              <w:ind w:left="3119" w:firstLine="709"/>
              <w:rPr>
                <w:rFonts w:ascii="Times New Roman" w:hAnsi="Times New Roman" w:cs="Times New Roman"/>
                <w:color w:val="000000"/>
                <w:sz w:val="28"/>
                <w:szCs w:val="28"/>
                <w:lang w:val="kk-KZ"/>
              </w:rPr>
            </w:pPr>
            <w:r w:rsidRPr="000B69B9">
              <w:rPr>
                <w:rFonts w:ascii="Times New Roman" w:eastAsia="Times New Roman" w:hAnsi="Times New Roman" w:cs="Times New Roman"/>
                <w:b/>
                <w:sz w:val="28"/>
                <w:szCs w:val="28"/>
                <w:lang w:val="kk-KZ"/>
              </w:rPr>
              <w:t>(мәдени-гигиеналық дағдылар, дербес әрекет, дене шынықтыру)</w:t>
            </w:r>
          </w:p>
        </w:tc>
        <w:tc>
          <w:tcPr>
            <w:tcW w:w="2107"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sz w:val="28"/>
                <w:szCs w:val="28"/>
                <w:lang w:val="kk-KZ"/>
              </w:rPr>
              <w:t xml:space="preserve"> </w:t>
            </w:r>
            <w:r w:rsidRPr="000B69B9">
              <w:rPr>
                <w:rFonts w:ascii="Times New Roman" w:eastAsia="Times New Roman" w:hAnsi="Times New Roman" w:cs="Times New Roman"/>
                <w:b/>
                <w:sz w:val="28"/>
                <w:szCs w:val="28"/>
                <w:lang w:val="kk-KZ"/>
              </w:rPr>
              <w:t>Жалпы дамыту жаттығулары (орамалдармен).</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xml:space="preserve"> Бастапқы қалып аяқ алшақ, дене тік, қол төменде.</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xml:space="preserve"> Балалар орамалмен беттерін жауып, ""тауып ал"" деген сөзді айтады.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xml:space="preserve"> Бастапқы қалып (жаттығу 4-5 рет қайталанады).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xml:space="preserve"> Бастапқы қалып аяқ алшақ, дене тік, қол төменде.</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Оңға бұрылып, қолдарын созып, орамалды умаждап ""жуамыз"" деген сөзді айтады.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xml:space="preserve"> Бастапқы қалып (дәл осы жаттығу сол жаққа қайталанады және 4 рет қайталанады).</w:t>
            </w:r>
          </w:p>
          <w:p w:rsidR="00015E62" w:rsidRPr="000B69B9" w:rsidRDefault="00825636" w:rsidP="008C6466">
            <w:pPr>
              <w:widowControl w:val="0"/>
              <w:ind w:left="3119" w:firstLine="709"/>
              <w:rPr>
                <w:rFonts w:ascii="Times New Roman" w:hAnsi="Times New Roman" w:cs="Times New Roman"/>
                <w:color w:val="000000"/>
                <w:sz w:val="28"/>
                <w:szCs w:val="28"/>
                <w:lang w:val="kk-KZ"/>
              </w:rPr>
            </w:pPr>
            <w:r w:rsidRPr="000B69B9">
              <w:rPr>
                <w:rFonts w:ascii="Times New Roman" w:eastAsia="Times New Roman" w:hAnsi="Times New Roman" w:cs="Times New Roman"/>
                <w:b/>
                <w:sz w:val="28"/>
                <w:szCs w:val="28"/>
                <w:lang w:val="kk-KZ"/>
              </w:rPr>
              <w:t>(мәдени-гигиеналық дағдылар, дербес әрекет, дене шынықтыру)</w:t>
            </w:r>
          </w:p>
        </w:tc>
        <w:tc>
          <w:tcPr>
            <w:tcW w:w="2303" w:type="dxa"/>
            <w:gridSpan w:val="6"/>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b/>
                <w:sz w:val="28"/>
                <w:szCs w:val="28"/>
                <w:lang w:val="kk-KZ"/>
              </w:rPr>
              <w:t>Жалпы дамыту жаттығулары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Бастапқы қалып жерде отырады, аяқ алшақ, доп ұстаған қолдары екі жанында.</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xml:space="preserve"> Аяқтарын жинап, доп ұстаған қолдарымен құшақтайды.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xml:space="preserve"> Бастапқы қалып (жаттығу 3 рет қайталанады).</w:t>
            </w:r>
          </w:p>
          <w:p w:rsidR="00015E62" w:rsidRPr="000B69B9" w:rsidRDefault="00825636" w:rsidP="008C6466">
            <w:pPr>
              <w:autoSpaceDE w:val="0"/>
              <w:autoSpaceDN w:val="0"/>
              <w:adjustRightInd w:val="0"/>
              <w:ind w:left="3119" w:firstLine="709"/>
              <w:rPr>
                <w:rFonts w:ascii="Times New Roman" w:hAnsi="Times New Roman" w:cs="Times New Roman"/>
                <w:color w:val="000000"/>
                <w:sz w:val="28"/>
                <w:szCs w:val="28"/>
                <w:lang w:val="kk-KZ"/>
              </w:rPr>
            </w:pPr>
            <w:r w:rsidRPr="000B69B9">
              <w:rPr>
                <w:rFonts w:ascii="Times New Roman" w:eastAsia="Times New Roman" w:hAnsi="Times New Roman" w:cs="Times New Roman"/>
                <w:b/>
                <w:sz w:val="28"/>
                <w:szCs w:val="28"/>
                <w:lang w:val="kk-KZ"/>
              </w:rPr>
              <w:t>(мәдени-гигиеналық дағдылар, дербес әрекет, дене шынықтыру)</w:t>
            </w:r>
          </w:p>
        </w:tc>
        <w:tc>
          <w:tcPr>
            <w:tcW w:w="2804"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hAnsi="Times New Roman" w:cs="Times New Roman"/>
                <w:color w:val="000000"/>
                <w:sz w:val="28"/>
                <w:szCs w:val="28"/>
                <w:lang w:val="kk-KZ"/>
              </w:rPr>
            </w:pPr>
            <w:r w:rsidRPr="000B69B9">
              <w:rPr>
                <w:rFonts w:ascii="Times New Roman" w:hAnsi="Times New Roman" w:cs="Times New Roman"/>
                <w:color w:val="000000"/>
                <w:sz w:val="28"/>
                <w:szCs w:val="28"/>
                <w:lang w:val="kk-KZ"/>
              </w:rPr>
              <w:t xml:space="preserve"> </w:t>
            </w:r>
            <w:r w:rsidRPr="000B69B9">
              <w:rPr>
                <w:rFonts w:ascii="Times New Roman" w:eastAsia="Times New Roman" w:hAnsi="Times New Roman" w:cs="Times New Roman"/>
                <w:b/>
                <w:sz w:val="28"/>
                <w:szCs w:val="28"/>
                <w:lang w:val="kk-KZ"/>
              </w:rPr>
              <w:t>Жалпы дамыту жаттығулары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Бастапқы қалып аяқ бірге, дене бос, қол төменде.</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xml:space="preserve"> Доптарын көкірек тұсында ұстап, бір орында тұрып секіру.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Бастапқы қалып (жаттығу 3 рет қайталанады).</w:t>
            </w:r>
          </w:p>
          <w:p w:rsidR="00015E62" w:rsidRPr="000B69B9" w:rsidRDefault="00825636" w:rsidP="008C6466">
            <w:pPr>
              <w:autoSpaceDE w:val="0"/>
              <w:autoSpaceDN w:val="0"/>
              <w:adjustRightInd w:val="0"/>
              <w:ind w:left="3119" w:firstLine="709"/>
              <w:rPr>
                <w:rFonts w:ascii="Times New Roman" w:hAnsi="Times New Roman" w:cs="Times New Roman"/>
                <w:color w:val="000000"/>
                <w:sz w:val="28"/>
                <w:szCs w:val="28"/>
                <w:lang w:val="kk-KZ"/>
              </w:rPr>
            </w:pPr>
            <w:r w:rsidRPr="000B69B9">
              <w:rPr>
                <w:rFonts w:ascii="Times New Roman" w:eastAsia="Times New Roman" w:hAnsi="Times New Roman" w:cs="Times New Roman"/>
                <w:b/>
                <w:sz w:val="28"/>
                <w:szCs w:val="28"/>
                <w:lang w:val="kk-KZ"/>
              </w:rPr>
              <w:t>(мәдени-гигиеналық дағдылар, дербес әрекет, дене шынықтыру)</w:t>
            </w:r>
          </w:p>
        </w:tc>
        <w:tc>
          <w:tcPr>
            <w:tcW w:w="2604" w:type="dxa"/>
            <w:gridSpan w:val="2"/>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b/>
                <w:sz w:val="28"/>
                <w:szCs w:val="28"/>
                <w:lang w:val="kk-KZ"/>
              </w:rPr>
              <w:t>Жалпы дамыту жаттығулары (орамалдармен).</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Бастапқы қалып (дәл осы жаттығу сол жаққа қайталанады және 4 рет қайталанады).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Бастапқы қалып жерде отырады, аяқ алшақ, орамал тізе үстінде.</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Жерге шалқасынан жатып, орамалмен беттерін жауып ""ұйықтайық"" деген сөзді айтады.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xml:space="preserve"> Бастапқы қалып (жаттығу 3 рет қайталанады).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Бастапқы қалып аяқ бірге, дене бос, қол төменде.</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xml:space="preserve"> Орамалды көкірек тұсында ұстап, бір орында тұрып секіру.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xml:space="preserve"> Бастапқы қалып (жаттығу 3 рет қайталанады).</w:t>
            </w:r>
          </w:p>
          <w:p w:rsidR="00015E62" w:rsidRPr="000B69B9" w:rsidRDefault="00825636" w:rsidP="008C6466">
            <w:pPr>
              <w:autoSpaceDE w:val="0"/>
              <w:autoSpaceDN w:val="0"/>
              <w:adjustRightInd w:val="0"/>
              <w:ind w:left="3119" w:firstLine="709"/>
              <w:rPr>
                <w:rFonts w:ascii="Times New Roman" w:hAnsi="Times New Roman" w:cs="Times New Roman"/>
                <w:color w:val="000000"/>
                <w:sz w:val="28"/>
                <w:szCs w:val="28"/>
                <w:lang w:val="kk-KZ"/>
              </w:rPr>
            </w:pPr>
            <w:r w:rsidRPr="000B69B9">
              <w:rPr>
                <w:rFonts w:ascii="Times New Roman" w:eastAsia="Times New Roman" w:hAnsi="Times New Roman" w:cs="Times New Roman"/>
                <w:b/>
                <w:sz w:val="28"/>
                <w:szCs w:val="28"/>
                <w:lang w:val="kk-KZ"/>
              </w:rPr>
              <w:t>(дене шынықтыру)</w:t>
            </w:r>
          </w:p>
          <w:p w:rsidR="00015E62" w:rsidRPr="000B69B9" w:rsidRDefault="00015E62" w:rsidP="008C6466">
            <w:pPr>
              <w:ind w:left="3119" w:firstLine="709"/>
              <w:rPr>
                <w:rFonts w:ascii="Times New Roman" w:hAnsi="Times New Roman" w:cs="Times New Roman"/>
                <w:sz w:val="28"/>
                <w:szCs w:val="28"/>
                <w:lang w:val="kk-KZ"/>
              </w:rPr>
            </w:pPr>
          </w:p>
        </w:tc>
      </w:tr>
      <w:tr w:rsidR="00015E62" w:rsidRPr="000B69B9">
        <w:trPr>
          <w:trHeight w:val="275"/>
        </w:trPr>
        <w:tc>
          <w:tcPr>
            <w:tcW w:w="2644"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hideMark/>
          </w:tcPr>
          <w:p w:rsidR="00015E62" w:rsidRPr="000B69B9" w:rsidRDefault="00825636" w:rsidP="008C6466">
            <w:pPr>
              <w:spacing w:after="0" w:line="244" w:lineRule="auto"/>
              <w:ind w:left="3119" w:right="121" w:firstLine="709"/>
              <w:rPr>
                <w:rFonts w:ascii="Times New Roman" w:eastAsia="Times New Roman" w:hAnsi="Times New Roman" w:cs="Times New Roman"/>
                <w:sz w:val="28"/>
                <w:szCs w:val="28"/>
              </w:rPr>
            </w:pPr>
            <w:r w:rsidRPr="000B69B9">
              <w:rPr>
                <w:rFonts w:ascii="Times New Roman" w:eastAsia="Arial" w:hAnsi="Times New Roman" w:cs="Times New Roman"/>
                <w:b/>
                <w:bCs/>
                <w:color w:val="000000"/>
                <w:kern w:val="24"/>
                <w:sz w:val="28"/>
                <w:szCs w:val="28"/>
                <w:lang w:val="ru-RU"/>
              </w:rPr>
              <w:t>Ұйымдастырылған іс-әрекетке дайындық</w:t>
            </w:r>
          </w:p>
        </w:tc>
        <w:tc>
          <w:tcPr>
            <w:tcW w:w="12131" w:type="dxa"/>
            <w:gridSpan w:val="1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53" w:lineRule="auto"/>
              <w:ind w:left="3119" w:right="121" w:firstLine="709"/>
              <w:rPr>
                <w:rFonts w:ascii="Times New Roman" w:eastAsia="Times New Roman" w:hAnsi="Times New Roman" w:cs="Times New Roman"/>
                <w:color w:val="000000"/>
                <w:kern w:val="24"/>
                <w:sz w:val="28"/>
                <w:szCs w:val="28"/>
                <w:lang w:val="kk-KZ"/>
              </w:rPr>
            </w:pPr>
            <w:r w:rsidRPr="000B69B9">
              <w:rPr>
                <w:rFonts w:ascii="Times New Roman" w:eastAsia="Times New Roman" w:hAnsi="Times New Roman" w:cs="Times New Roman"/>
                <w:kern w:val="24"/>
                <w:sz w:val="28"/>
                <w:szCs w:val="28"/>
                <w:lang w:val="kk-KZ"/>
              </w:rPr>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Ұйымдастырылған іс-әрекет тақырыбына сай жұмбақтар жасыру.  Жаттаған тақпақты есіне түсіріп, қайталап айту.</w:t>
            </w:r>
          </w:p>
        </w:tc>
      </w:tr>
      <w:tr w:rsidR="00015E62" w:rsidRPr="000B69B9">
        <w:trPr>
          <w:trHeight w:val="391"/>
        </w:trPr>
        <w:tc>
          <w:tcPr>
            <w:tcW w:w="2644"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015E62" w:rsidRPr="000B69B9" w:rsidRDefault="00015E62" w:rsidP="008C6466">
            <w:pPr>
              <w:spacing w:after="0" w:line="244" w:lineRule="auto"/>
              <w:ind w:left="3119" w:right="121" w:firstLine="709"/>
              <w:rPr>
                <w:rFonts w:ascii="Times New Roman" w:eastAsia="Arial" w:hAnsi="Times New Roman" w:cs="Times New Roman"/>
                <w:b/>
                <w:bCs/>
                <w:color w:val="000000"/>
                <w:kern w:val="24"/>
                <w:sz w:val="28"/>
                <w:szCs w:val="28"/>
                <w:lang w:val="kk-KZ"/>
              </w:rPr>
            </w:pPr>
          </w:p>
        </w:tc>
        <w:tc>
          <w:tcPr>
            <w:tcW w:w="2193"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«Көңіл-күйді анықтау»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Ойынның мақсаты: мейрімділікке, жақын адамның көңіл-күйін көре білуге тәрбиелеу .</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Педагог балаларға айналасындағы адамдарға көңіл бөлу керектігін түсіндіреді. Бір бірінің көзіне, бет-әлпетіне қарап, көңіл-күйді анықтауды ұсынады.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Балалар жұптасып, қолдарынан ұстайды. Тәрбиеші оларға: «Тек көздеріңе қарап, бір-біріңнің қолдарыңнан ұстап, әр түрлі эмоцияларды үнсіз жеткізуге тырысыңдар: «Мен көңілсізбін, маған көмектес! Мен көңілдімін, кел ойнайық! Мен сенімен дос болғым келеді!» және т.б. деп айтады.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Балалар тапсырманы жұппен орындайды. Содан кейін балалар қандай эмоцияның берілгенін және қабылдағанын талқылайды.</w:t>
            </w:r>
          </w:p>
        </w:tc>
        <w:tc>
          <w:tcPr>
            <w:tcW w:w="2255" w:type="dxa"/>
            <w:gridSpan w:val="7"/>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Шаттық шеңбері</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Көңілде көп қуаныш,</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Әр көңілде жақсы үміт.</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Келетін жылға мың алғыс,</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Әкелген көп жақсылақ.</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b/>
                <w:sz w:val="28"/>
                <w:szCs w:val="28"/>
              </w:rPr>
              <w:t>(сөйлеуді дамыту)</w:t>
            </w:r>
          </w:p>
        </w:tc>
        <w:tc>
          <w:tcPr>
            <w:tcW w:w="2275"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b/>
                <w:sz w:val="28"/>
                <w:szCs w:val="28"/>
              </w:rPr>
              <w:t>Көршілермен сыйластық туралы әңгімелесу.</w:t>
            </w:r>
          </w:p>
        </w:tc>
        <w:tc>
          <w:tcPr>
            <w:tcW w:w="2827"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rPr>
            </w:pPr>
            <w:r w:rsidRPr="000B69B9">
              <w:rPr>
                <w:rFonts w:ascii="Times New Roman" w:eastAsia="Times New Roman" w:hAnsi="Times New Roman" w:cs="Times New Roman"/>
                <w:b/>
                <w:sz w:val="28"/>
                <w:szCs w:val="28"/>
              </w:rPr>
              <w:t>«Мақтау сөздер айту»</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Ойынның мақсат</w:t>
            </w:r>
            <w:r w:rsidRPr="000B69B9">
              <w:rPr>
                <w:rFonts w:ascii="Times New Roman" w:eastAsia="Times New Roman" w:hAnsi="Times New Roman" w:cs="Times New Roman"/>
                <w:sz w:val="28"/>
                <w:szCs w:val="28"/>
                <w:lang w:val="kk-KZ"/>
              </w:rPr>
              <w:t>ы:</w:t>
            </w:r>
            <w:r w:rsidRPr="000B69B9">
              <w:rPr>
                <w:rFonts w:ascii="Times New Roman" w:eastAsia="Times New Roman" w:hAnsi="Times New Roman" w:cs="Times New Roman"/>
                <w:sz w:val="28"/>
                <w:szCs w:val="28"/>
              </w:rPr>
              <w:t>достық қарым-қатынасқа, әр адамның жақсы қасиетін көре білуге тәрбиелеу.</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Қатысушылар шеңбер құрып отырады, ал бір бала шеңбердің ортасына отырады. Балалар оның мінез-құлқындағы жағымды қасиеттерін, қабілетін, сыртқы келбетінің тартымдылығын айтып, мақтайды.</w:t>
            </w:r>
          </w:p>
        </w:tc>
        <w:tc>
          <w:tcPr>
            <w:tcW w:w="2581" w:type="dxa"/>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rPr>
            </w:pPr>
            <w:r w:rsidRPr="000B69B9">
              <w:rPr>
                <w:rFonts w:ascii="Times New Roman" w:eastAsia="Times New Roman" w:hAnsi="Times New Roman" w:cs="Times New Roman"/>
                <w:b/>
                <w:sz w:val="28"/>
                <w:szCs w:val="28"/>
              </w:rPr>
              <w:t>«Достық көмек»</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Ойынның мақсаты: балаларды зейін қоюға, мейірімділікке, досына көмектесуге тәрбиелеу.</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Тәрбиеші ойынның шартын түсіндіреді.</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Балалар шеңберге тұрып, қолдарын артына қояды, тәрбиеші балалардың бірінің қолына «қауырсынды» тигізеді (бұл кез-келген құстың қауырсыны болуы мүмкін). Қолына қауырсын тиген бала өзінің арманы туралы айтады. Тәрбиеші қалған қатысушылардан осы арманды қалай іске асыруға болатынын ойластыруды және айтып беруді сұрайды.</w:t>
            </w:r>
          </w:p>
        </w:tc>
      </w:tr>
      <w:tr w:rsidR="00015E62" w:rsidRPr="000B69B9">
        <w:trPr>
          <w:trHeight w:val="1099"/>
        </w:trPr>
        <w:tc>
          <w:tcPr>
            <w:tcW w:w="2644"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hideMark/>
          </w:tcPr>
          <w:p w:rsidR="00015E62" w:rsidRPr="000B69B9" w:rsidRDefault="00825636" w:rsidP="008C6466">
            <w:pPr>
              <w:spacing w:after="0" w:line="288" w:lineRule="exact"/>
              <w:ind w:left="3119" w:right="121" w:firstLine="709"/>
              <w:rPr>
                <w:rFonts w:ascii="Times New Roman" w:eastAsia="Times New Roman" w:hAnsi="Times New Roman" w:cs="Times New Roman"/>
                <w:sz w:val="28"/>
                <w:szCs w:val="28"/>
                <w:lang w:val="kk-KZ"/>
              </w:rPr>
            </w:pPr>
            <w:r w:rsidRPr="000B69B9">
              <w:rPr>
                <w:rFonts w:ascii="Times New Roman" w:eastAsia="Arial" w:hAnsi="Times New Roman" w:cs="Times New Roman"/>
                <w:b/>
                <w:bCs/>
                <w:color w:val="000000"/>
                <w:kern w:val="24"/>
                <w:sz w:val="28"/>
                <w:szCs w:val="28"/>
                <w:lang w:val="kk-KZ"/>
              </w:rPr>
              <w:t>Мектепке дейінгі ұйымның кестесі бойынша ұйымдастырылған іс-әрекет</w:t>
            </w:r>
          </w:p>
        </w:tc>
        <w:tc>
          <w:tcPr>
            <w:tcW w:w="2193" w:type="dxa"/>
            <w:gridSpan w:val="2"/>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Дене шынықтыру</w:t>
            </w:r>
          </w:p>
          <w:p w:rsidR="00015E62" w:rsidRPr="000B69B9" w:rsidRDefault="00825636" w:rsidP="008C6466">
            <w:pPr>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Тақырыбы:</w:t>
            </w:r>
            <w:r w:rsidRPr="000B69B9">
              <w:rPr>
                <w:rFonts w:ascii="Times New Roman" w:hAnsi="Times New Roman" w:cs="Times New Roman"/>
                <w:sz w:val="28"/>
                <w:szCs w:val="28"/>
                <w:lang w:val="kk-KZ"/>
              </w:rPr>
              <w:t xml:space="preserve"> </w:t>
            </w:r>
            <w:r w:rsidRPr="000B69B9">
              <w:rPr>
                <w:rFonts w:ascii="Times New Roman" w:hAnsi="Times New Roman" w:cs="Times New Roman"/>
                <w:b/>
                <w:sz w:val="28"/>
                <w:szCs w:val="28"/>
                <w:lang w:val="kk-KZ"/>
              </w:rPr>
              <w:t xml:space="preserve">Тепе-теңдік сақтау </w:t>
            </w:r>
          </w:p>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 xml:space="preserve">Мақсаты: </w:t>
            </w:r>
            <w:r w:rsidRPr="000B69B9">
              <w:rPr>
                <w:rFonts w:ascii="Times New Roman" w:hAnsi="Times New Roman" w:cs="Times New Roman"/>
                <w:sz w:val="28"/>
                <w:szCs w:val="28"/>
                <w:lang w:val="kk-KZ"/>
              </w:rPr>
              <w:t>Бір-бірінен 10см. қашықтықта орналасқан жіптер бойымен тепе-теңдік сақтап жүруге үйрету</w:t>
            </w:r>
          </w:p>
          <w:p w:rsidR="00015E62" w:rsidRPr="000B69B9" w:rsidRDefault="00825636" w:rsidP="008C6466">
            <w:pPr>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Ойын: "Кім мықты"</w:t>
            </w:r>
          </w:p>
          <w:p w:rsidR="00015E62" w:rsidRPr="000B69B9" w:rsidRDefault="00825636" w:rsidP="008C6466">
            <w:pPr>
              <w:spacing w:after="0" w:line="240" w:lineRule="auto"/>
              <w:ind w:left="3119" w:right="-284" w:firstLine="709"/>
              <w:rPr>
                <w:rFonts w:ascii="Times New Roman" w:hAnsi="Times New Roman" w:cs="Times New Roman"/>
                <w:bCs/>
                <w:sz w:val="28"/>
                <w:szCs w:val="28"/>
                <w:lang w:val="kk-KZ"/>
              </w:rPr>
            </w:pPr>
            <w:r w:rsidRPr="000B69B9">
              <w:rPr>
                <w:rFonts w:ascii="Times New Roman" w:hAnsi="Times New Roman" w:cs="Times New Roman"/>
                <w:b/>
                <w:sz w:val="28"/>
                <w:szCs w:val="28"/>
                <w:lang w:val="kk-KZ"/>
              </w:rPr>
              <w:t xml:space="preserve">Шарты: </w:t>
            </w:r>
            <w:r w:rsidRPr="000B69B9">
              <w:rPr>
                <w:rFonts w:ascii="Times New Roman" w:hAnsi="Times New Roman" w:cs="Times New Roman"/>
                <w:bCs/>
                <w:sz w:val="28"/>
                <w:szCs w:val="28"/>
                <w:lang w:val="kk-KZ"/>
              </w:rPr>
              <w:t>Балалар бір аяқтарымен тұрады. Кім көп тұрса, сол жеңімпаз болады.</w:t>
            </w:r>
          </w:p>
          <w:p w:rsidR="00015E62" w:rsidRPr="000B69B9" w:rsidRDefault="00825636" w:rsidP="008C6466">
            <w:pPr>
              <w:spacing w:after="0" w:line="240" w:lineRule="auto"/>
              <w:ind w:left="3119" w:right="-284"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 Музыка</w:t>
            </w:r>
          </w:p>
          <w:p w:rsidR="00015E62" w:rsidRPr="000B69B9" w:rsidRDefault="00825636" w:rsidP="008C6466">
            <w:pPr>
              <w:ind w:left="3119" w:firstLine="709"/>
              <w:contextualSpacing/>
              <w:rPr>
                <w:rFonts w:ascii="Times New Roman" w:hAnsi="Times New Roman" w:cs="Times New Roman"/>
                <w:sz w:val="28"/>
                <w:szCs w:val="28"/>
                <w:u w:val="single"/>
                <w:lang w:val="kk-KZ"/>
              </w:rPr>
            </w:pPr>
            <w:r w:rsidRPr="000B69B9">
              <w:rPr>
                <w:rFonts w:ascii="Times New Roman" w:hAnsi="Times New Roman" w:cs="Times New Roman"/>
                <w:sz w:val="28"/>
                <w:szCs w:val="28"/>
                <w:u w:val="single"/>
                <w:lang w:val="kk-KZ"/>
              </w:rPr>
              <w:t>Қимыл қарқынын өзгерте отырып қимылдау, бір-бірлеп, жұптаса</w:t>
            </w:r>
          </w:p>
          <w:p w:rsidR="00015E62" w:rsidRPr="000B69B9" w:rsidRDefault="00825636" w:rsidP="008C6466">
            <w:pPr>
              <w:spacing w:after="0" w:line="240" w:lineRule="auto"/>
              <w:ind w:left="3119" w:firstLine="709"/>
              <w:rPr>
                <w:rFonts w:ascii="Times New Roman" w:hAnsi="Times New Roman" w:cs="Times New Roman"/>
                <w:sz w:val="28"/>
                <w:szCs w:val="28"/>
                <w:u w:val="single"/>
                <w:lang w:val="kk-KZ"/>
              </w:rPr>
            </w:pPr>
            <w:r w:rsidRPr="000B69B9">
              <w:rPr>
                <w:rFonts w:ascii="Times New Roman" w:hAnsi="Times New Roman" w:cs="Times New Roman"/>
                <w:sz w:val="28"/>
                <w:szCs w:val="28"/>
                <w:u w:val="single"/>
                <w:lang w:val="kk-KZ"/>
              </w:rPr>
              <w:t>отырып би киылдарын орындау.</w:t>
            </w:r>
          </w:p>
          <w:p w:rsidR="00015E62" w:rsidRPr="000B69B9" w:rsidRDefault="00825636" w:rsidP="008C6466">
            <w:pPr>
              <w:ind w:left="3119" w:firstLine="709"/>
              <w:contextualSpacing/>
              <w:rPr>
                <w:rFonts w:ascii="Times New Roman" w:hAnsi="Times New Roman" w:cs="Times New Roman"/>
                <w:sz w:val="28"/>
                <w:szCs w:val="28"/>
                <w:lang w:val="kk-KZ"/>
              </w:rPr>
            </w:pPr>
            <w:r w:rsidRPr="000B69B9">
              <w:rPr>
                <w:rFonts w:ascii="Times New Roman" w:hAnsi="Times New Roman" w:cs="Times New Roman"/>
                <w:sz w:val="28"/>
                <w:szCs w:val="28"/>
                <w:lang w:val="kk-KZ"/>
              </w:rPr>
              <w:t>Залға көбелек болып қанат қағу.</w:t>
            </w:r>
          </w:p>
          <w:p w:rsidR="00015E62" w:rsidRPr="000B69B9" w:rsidRDefault="00825636" w:rsidP="008C6466">
            <w:pPr>
              <w:ind w:left="3119" w:firstLine="709"/>
              <w:contextualSpacing/>
              <w:rPr>
                <w:rFonts w:ascii="Times New Roman" w:hAnsi="Times New Roman" w:cs="Times New Roman"/>
                <w:sz w:val="28"/>
                <w:szCs w:val="28"/>
                <w:lang w:val="kk-KZ"/>
              </w:rPr>
            </w:pPr>
            <w:r w:rsidRPr="000B69B9">
              <w:rPr>
                <w:rFonts w:ascii="Times New Roman" w:hAnsi="Times New Roman" w:cs="Times New Roman"/>
                <w:sz w:val="28"/>
                <w:szCs w:val="28"/>
                <w:lang w:val="kk-KZ"/>
              </w:rPr>
              <w:t>Шаттық шеңберін құру.</w:t>
            </w:r>
          </w:p>
          <w:p w:rsidR="00015E62" w:rsidRPr="000B69B9" w:rsidRDefault="00825636" w:rsidP="008C6466">
            <w:pPr>
              <w:ind w:left="3119" w:firstLine="709"/>
              <w:contextualSpacing/>
              <w:rPr>
                <w:rFonts w:ascii="Times New Roman" w:hAnsi="Times New Roman" w:cs="Times New Roman"/>
                <w:sz w:val="28"/>
                <w:szCs w:val="28"/>
                <w:lang w:val="kk-KZ"/>
              </w:rPr>
            </w:pPr>
            <w:r w:rsidRPr="000B69B9">
              <w:rPr>
                <w:rFonts w:ascii="Times New Roman" w:hAnsi="Times New Roman" w:cs="Times New Roman"/>
                <w:sz w:val="28"/>
                <w:szCs w:val="28"/>
                <w:lang w:val="kk-KZ"/>
              </w:rPr>
              <w:t>Ән тыңдау: «Гүл-көбелек» Алтын Махамбетова</w:t>
            </w:r>
          </w:p>
          <w:p w:rsidR="00015E62" w:rsidRPr="000B69B9" w:rsidRDefault="00825636" w:rsidP="008C6466">
            <w:pPr>
              <w:ind w:left="3119" w:firstLine="709"/>
              <w:contextualSpacing/>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Ән үйрену: «Менде де, сенде де....» 2-ші шумағы </w:t>
            </w:r>
          </w:p>
          <w:p w:rsidR="00015E62" w:rsidRPr="000B69B9" w:rsidRDefault="00825636" w:rsidP="008C6466">
            <w:pPr>
              <w:ind w:left="3119" w:firstLine="709"/>
              <w:contextualSpacing/>
              <w:rPr>
                <w:rFonts w:ascii="Times New Roman" w:hAnsi="Times New Roman" w:cs="Times New Roman"/>
                <w:sz w:val="28"/>
                <w:szCs w:val="28"/>
                <w:lang w:val="kk-KZ"/>
              </w:rPr>
            </w:pPr>
            <w:r w:rsidRPr="000B69B9">
              <w:rPr>
                <w:rFonts w:ascii="Times New Roman" w:hAnsi="Times New Roman" w:cs="Times New Roman"/>
                <w:sz w:val="28"/>
                <w:szCs w:val="28"/>
                <w:lang w:val="kk-KZ"/>
              </w:rPr>
              <w:t>Ойын: «Гүл құрастыру»</w:t>
            </w:r>
          </w:p>
          <w:p w:rsidR="00015E62" w:rsidRPr="000B69B9" w:rsidRDefault="00825636" w:rsidP="008C6466">
            <w:pPr>
              <w:ind w:left="3119" w:firstLine="709"/>
              <w:contextualSpacing/>
              <w:rPr>
                <w:rFonts w:ascii="Times New Roman" w:hAnsi="Times New Roman" w:cs="Times New Roman"/>
                <w:sz w:val="28"/>
                <w:szCs w:val="28"/>
                <w:lang w:val="kk-KZ"/>
              </w:rPr>
            </w:pPr>
            <w:r w:rsidRPr="000B69B9">
              <w:rPr>
                <w:rFonts w:ascii="Times New Roman" w:hAnsi="Times New Roman" w:cs="Times New Roman"/>
                <w:sz w:val="28"/>
                <w:szCs w:val="28"/>
                <w:lang w:val="kk-KZ"/>
              </w:rPr>
              <w:t>Әуенді қимыл-қозғалыс:</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«Бала-бала, балапан»</w:t>
            </w:r>
          </w:p>
        </w:tc>
        <w:tc>
          <w:tcPr>
            <w:tcW w:w="2255" w:type="dxa"/>
            <w:gridSpan w:val="7"/>
            <w:tcBorders>
              <w:top w:val="single" w:sz="8" w:space="0" w:color="000000"/>
              <w:left w:val="single" w:sz="4" w:space="0" w:color="auto"/>
              <w:right w:val="single" w:sz="4" w:space="0" w:color="auto"/>
            </w:tcBorders>
            <w:shd w:val="clear" w:color="auto" w:fill="auto"/>
          </w:tcPr>
          <w:p w:rsidR="00015E62" w:rsidRPr="000B69B9" w:rsidRDefault="00825636" w:rsidP="008C6466">
            <w:pPr>
              <w:widowControl w:val="0"/>
              <w:spacing w:after="0" w:line="240" w:lineRule="auto"/>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Дене шынықтыру</w:t>
            </w:r>
          </w:p>
          <w:p w:rsidR="00015E62" w:rsidRPr="000B69B9" w:rsidRDefault="00825636" w:rsidP="008C6466">
            <w:pPr>
              <w:spacing w:after="0" w:line="240" w:lineRule="auto"/>
              <w:ind w:left="3119" w:firstLine="709"/>
              <w:contextualSpacing/>
              <w:rPr>
                <w:rFonts w:ascii="Times New Roman" w:hAnsi="Times New Roman" w:cs="Times New Roman"/>
                <w:b/>
                <w:sz w:val="28"/>
                <w:szCs w:val="28"/>
                <w:lang w:val="kk-KZ"/>
              </w:rPr>
            </w:pPr>
            <w:r w:rsidRPr="000B69B9">
              <w:rPr>
                <w:rFonts w:ascii="Times New Roman" w:hAnsi="Times New Roman" w:cs="Times New Roman"/>
                <w:b/>
                <w:sz w:val="28"/>
                <w:szCs w:val="28"/>
                <w:lang w:val="kk-KZ"/>
              </w:rPr>
              <w:t>Тақырыбы: Жүру, жүгіру</w:t>
            </w:r>
          </w:p>
          <w:p w:rsidR="00015E62" w:rsidRPr="000B69B9" w:rsidRDefault="00825636" w:rsidP="008C6466">
            <w:pPr>
              <w:spacing w:after="0" w:line="240" w:lineRule="auto"/>
              <w:ind w:left="3119" w:firstLine="709"/>
              <w:contextualSpacing/>
              <w:rPr>
                <w:rFonts w:ascii="Times New Roman" w:hAnsi="Times New Roman" w:cs="Times New Roman"/>
                <w:sz w:val="28"/>
                <w:szCs w:val="28"/>
                <w:lang w:val="kk-KZ"/>
              </w:rPr>
            </w:pPr>
            <w:r w:rsidRPr="000B69B9">
              <w:rPr>
                <w:rFonts w:ascii="Times New Roman" w:hAnsi="Times New Roman" w:cs="Times New Roman"/>
                <w:b/>
                <w:sz w:val="28"/>
                <w:szCs w:val="28"/>
                <w:lang w:val="kk-KZ"/>
              </w:rPr>
              <w:t>Мақсаты</w:t>
            </w:r>
            <w:r w:rsidRPr="000B69B9">
              <w:rPr>
                <w:rFonts w:ascii="Times New Roman" w:hAnsi="Times New Roman" w:cs="Times New Roman"/>
                <w:sz w:val="28"/>
                <w:szCs w:val="28"/>
                <w:lang w:val="kk-KZ"/>
              </w:rPr>
              <w:t>: Өкшемен, тізені жоғары көтеріп жүруге, шеңбер бойлап қол ұстасып жүгіруге үйрету.</w:t>
            </w:r>
          </w:p>
          <w:p w:rsidR="00015E62" w:rsidRPr="000B69B9" w:rsidRDefault="00825636" w:rsidP="008C6466">
            <w:pPr>
              <w:spacing w:after="0" w:line="240" w:lineRule="auto"/>
              <w:ind w:left="3119" w:firstLine="709"/>
              <w:contextualSpacing/>
              <w:rPr>
                <w:rFonts w:ascii="Times New Roman" w:hAnsi="Times New Roman" w:cs="Times New Roman"/>
                <w:b/>
                <w:sz w:val="28"/>
                <w:szCs w:val="28"/>
                <w:lang w:val="kk-KZ"/>
              </w:rPr>
            </w:pPr>
            <w:r w:rsidRPr="000B69B9">
              <w:rPr>
                <w:rFonts w:ascii="Times New Roman" w:hAnsi="Times New Roman" w:cs="Times New Roman"/>
                <w:b/>
                <w:sz w:val="28"/>
                <w:szCs w:val="28"/>
                <w:lang w:val="kk-KZ"/>
              </w:rPr>
              <w:t>Ойын: «Мысық пен тышқан»</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sz w:val="28"/>
                <w:szCs w:val="28"/>
                <w:lang w:val="kk-KZ"/>
              </w:rPr>
              <w:t>Шарты:</w:t>
            </w:r>
            <w:r w:rsidRPr="000B69B9">
              <w:rPr>
                <w:rFonts w:ascii="Times New Roman" w:hAnsi="Times New Roman" w:cs="Times New Roman"/>
                <w:bCs/>
                <w:sz w:val="28"/>
                <w:szCs w:val="28"/>
                <w:lang w:val="kk-KZ"/>
              </w:rPr>
              <w:t>Мысық рөлін ойнайтын бала тандалады.Қалған ойыншылар- «тышқан» болады. Мысық серуендеп жүргенде, тышқандар үйшікте отырады. Ал мысық ұйықтаған кезде,тышқандар серуенге шығады.</w:t>
            </w:r>
          </w:p>
        </w:tc>
        <w:tc>
          <w:tcPr>
            <w:tcW w:w="2275" w:type="dxa"/>
            <w:gridSpan w:val="4"/>
            <w:tcBorders>
              <w:top w:val="single" w:sz="8" w:space="0" w:color="000000"/>
              <w:left w:val="single" w:sz="4" w:space="0" w:color="auto"/>
              <w:right w:val="single" w:sz="4" w:space="0" w:color="auto"/>
            </w:tcBorders>
            <w:shd w:val="clear" w:color="auto" w:fill="auto"/>
          </w:tcPr>
          <w:p w:rsidR="00015E62" w:rsidRPr="000B69B9" w:rsidRDefault="00825636" w:rsidP="008C6466">
            <w:pPr>
              <w:widowControl w:val="0"/>
              <w:spacing w:after="0" w:line="240" w:lineRule="auto"/>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Дене шынықтыру</w:t>
            </w:r>
          </w:p>
          <w:p w:rsidR="00015E62" w:rsidRPr="000B69B9" w:rsidRDefault="00825636" w:rsidP="008C6466">
            <w:pPr>
              <w:spacing w:after="0" w:line="240" w:lineRule="auto"/>
              <w:ind w:left="3119" w:firstLine="709"/>
              <w:contextualSpacing/>
              <w:rPr>
                <w:rFonts w:ascii="Times New Roman" w:hAnsi="Times New Roman" w:cs="Times New Roman"/>
                <w:b/>
                <w:sz w:val="28"/>
                <w:szCs w:val="28"/>
                <w:lang w:val="kk-KZ"/>
              </w:rPr>
            </w:pPr>
            <w:r w:rsidRPr="000B69B9">
              <w:rPr>
                <w:rFonts w:ascii="Times New Roman" w:eastAsia="Times New Roman" w:hAnsi="Times New Roman" w:cs="Times New Roman"/>
                <w:sz w:val="28"/>
                <w:szCs w:val="28"/>
                <w:lang w:val="kk-KZ"/>
              </w:rPr>
              <w:t xml:space="preserve"> </w:t>
            </w:r>
            <w:r w:rsidRPr="000B69B9">
              <w:rPr>
                <w:rFonts w:ascii="Times New Roman" w:hAnsi="Times New Roman" w:cs="Times New Roman"/>
                <w:b/>
                <w:sz w:val="28"/>
                <w:szCs w:val="28"/>
                <w:lang w:val="kk-KZ"/>
              </w:rPr>
              <w:t>Тақырыбы: Секіру</w:t>
            </w:r>
          </w:p>
          <w:p w:rsidR="00015E62" w:rsidRPr="000B69B9" w:rsidRDefault="00825636" w:rsidP="008C6466">
            <w:pPr>
              <w:spacing w:after="0" w:line="240" w:lineRule="auto"/>
              <w:ind w:left="3119" w:firstLine="709"/>
              <w:contextualSpacing/>
              <w:rPr>
                <w:rFonts w:ascii="Times New Roman" w:hAnsi="Times New Roman" w:cs="Times New Roman"/>
                <w:sz w:val="28"/>
                <w:szCs w:val="28"/>
                <w:lang w:val="kk-KZ"/>
              </w:rPr>
            </w:pPr>
            <w:r w:rsidRPr="000B69B9">
              <w:rPr>
                <w:rFonts w:ascii="Times New Roman" w:hAnsi="Times New Roman" w:cs="Times New Roman"/>
                <w:b/>
                <w:sz w:val="28"/>
                <w:szCs w:val="28"/>
                <w:lang w:val="kk-KZ"/>
              </w:rPr>
              <w:t xml:space="preserve">Мақсаты: </w:t>
            </w:r>
            <w:r w:rsidRPr="000B69B9">
              <w:rPr>
                <w:rFonts w:ascii="Times New Roman" w:hAnsi="Times New Roman" w:cs="Times New Roman"/>
                <w:sz w:val="28"/>
                <w:szCs w:val="28"/>
                <w:lang w:val="kk-KZ"/>
              </w:rPr>
              <w:t>2-3 метр қашықтықта алға қарай жылжи отырып секіруді үйрету.</w:t>
            </w:r>
          </w:p>
          <w:p w:rsidR="00015E62" w:rsidRPr="000B69B9" w:rsidRDefault="00825636" w:rsidP="008C6466">
            <w:pPr>
              <w:spacing w:after="0" w:line="240" w:lineRule="auto"/>
              <w:ind w:left="3119" w:firstLine="709"/>
              <w:contextualSpacing/>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Ойын: "Пингвиндер"</w:t>
            </w:r>
          </w:p>
          <w:p w:rsidR="00015E62" w:rsidRPr="000B69B9" w:rsidRDefault="00825636" w:rsidP="008C6466">
            <w:pPr>
              <w:spacing w:after="0" w:line="240" w:lineRule="auto"/>
              <w:ind w:left="3119" w:firstLine="709"/>
              <w:contextualSpacing/>
              <w:rPr>
                <w:rFonts w:ascii="Times New Roman" w:hAnsi="Times New Roman" w:cs="Times New Roman"/>
                <w:sz w:val="28"/>
                <w:szCs w:val="28"/>
                <w:lang w:val="kk-KZ"/>
              </w:rPr>
            </w:pPr>
            <w:r w:rsidRPr="000B69B9">
              <w:rPr>
                <w:rFonts w:ascii="Times New Roman" w:hAnsi="Times New Roman" w:cs="Times New Roman"/>
                <w:b/>
                <w:bCs/>
                <w:sz w:val="28"/>
                <w:szCs w:val="28"/>
                <w:lang w:val="kk-KZ"/>
              </w:rPr>
              <w:t>Шарты:</w:t>
            </w:r>
            <w:r w:rsidRPr="000B69B9">
              <w:rPr>
                <w:rFonts w:ascii="Times New Roman" w:hAnsi="Times New Roman" w:cs="Times New Roman"/>
                <w:sz w:val="28"/>
                <w:szCs w:val="28"/>
                <w:lang w:val="kk-KZ"/>
              </w:rPr>
              <w:t xml:space="preserve"> Балалар шеңбер бойына тұрады, допты екі тізесінің арасына қысып ұстайды жәненұсқаушының белгісібойынша қос аяқпен пингвиндер секілді секіреді.</w:t>
            </w:r>
          </w:p>
          <w:p w:rsidR="00015E62" w:rsidRPr="000B69B9" w:rsidRDefault="00015E62" w:rsidP="008C6466">
            <w:pPr>
              <w:widowControl w:val="0"/>
              <w:tabs>
                <w:tab w:val="left" w:pos="709"/>
              </w:tabs>
              <w:spacing w:after="0" w:line="240" w:lineRule="auto"/>
              <w:ind w:left="3119" w:firstLine="709"/>
              <w:rPr>
                <w:rFonts w:ascii="Times New Roman" w:hAnsi="Times New Roman" w:cs="Times New Roman"/>
                <w:bCs/>
                <w:sz w:val="28"/>
                <w:szCs w:val="28"/>
                <w:lang w:val="kk-KZ"/>
              </w:rPr>
            </w:pPr>
          </w:p>
        </w:tc>
        <w:tc>
          <w:tcPr>
            <w:tcW w:w="2827" w:type="dxa"/>
            <w:gridSpan w:val="4"/>
            <w:tcBorders>
              <w:top w:val="single" w:sz="8" w:space="0" w:color="000000"/>
              <w:left w:val="single" w:sz="4" w:space="0" w:color="auto"/>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Қазақ тілі</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Бұл менің Отаным. Қазақстан.</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Мақсат-міндеттер. Қазақстан туралы қазақ тілінде айтылған сөздерді тыңдауды және түсінуді; отан туралы ұғымды білдіретін сөздерді жаттауды; жаңа сөздерді жауаптарда қолдана білуді; Қазақстанның мемлекеттік рәміздерінің атауын жатқа білуді үйрету. Суреттерге және жиі қайталанатын сөздерге сүйене отырып, тақырып бойынша қазақ тіліндегі ақпаратты қабылдай алу қабілеттерін дамыту; сөйлеу, ойлау, еске сақтау, жағымды көңіл күй таныта білу қабілеттерін дамыту. Отансүйгіштік сезімдерін, қоршаған ортадағы алыс объектілерге қызығушылықтарын арттыру; бақылауды дамыту.</w:t>
            </w:r>
          </w:p>
        </w:tc>
        <w:tc>
          <w:tcPr>
            <w:tcW w:w="2581" w:type="dxa"/>
            <w:tcBorders>
              <w:top w:val="single" w:sz="8" w:space="0" w:color="000000"/>
              <w:left w:val="single" w:sz="4" w:space="0" w:color="auto"/>
              <w:right w:val="single" w:sz="8" w:space="0" w:color="000000"/>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«Сыпайы өтініш»</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Ойынның мақсаты: балаларды мейірімділікке, зейінділікке тәрбиелеу.</w:t>
            </w:r>
          </w:p>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sz w:val="28"/>
                <w:szCs w:val="28"/>
                <w:lang w:val="kk-KZ"/>
              </w:rPr>
              <w:t xml:space="preserve">Балалар шеңберге тұрады. Педагог түрлі бұйрықтар береді, мысалы, қолды жоғары көтер, қолыңды шапалақта, көзіңді жұм және т.б., бірақ «мархабат» сөзі айтылған өтініштерді ғана орындау керек. </w:t>
            </w:r>
          </w:p>
          <w:p w:rsidR="00015E62" w:rsidRPr="000B69B9" w:rsidRDefault="00015E62" w:rsidP="008C6466">
            <w:pPr>
              <w:widowControl w:val="0"/>
              <w:ind w:left="3119" w:firstLine="709"/>
              <w:rPr>
                <w:rFonts w:ascii="Times New Roman" w:eastAsia="Times New Roman" w:hAnsi="Times New Roman" w:cs="Times New Roman"/>
                <w:sz w:val="28"/>
                <w:szCs w:val="28"/>
                <w:lang w:val="kk-KZ"/>
              </w:rPr>
            </w:pPr>
          </w:p>
          <w:p w:rsidR="00015E62" w:rsidRPr="000B69B9" w:rsidRDefault="00015E62" w:rsidP="008C6466">
            <w:pPr>
              <w:spacing w:after="0" w:line="240" w:lineRule="auto"/>
              <w:ind w:left="3119" w:right="142" w:firstLine="709"/>
              <w:rPr>
                <w:rFonts w:ascii="Times New Roman" w:eastAsia="Times New Roman" w:hAnsi="Times New Roman" w:cs="Times New Roman"/>
                <w:b/>
                <w:sz w:val="28"/>
                <w:szCs w:val="28"/>
                <w:lang w:val="kk-KZ" w:eastAsia="ru-RU"/>
              </w:rPr>
            </w:pPr>
          </w:p>
        </w:tc>
      </w:tr>
      <w:tr w:rsidR="00015E62" w:rsidRPr="000B69B9">
        <w:trPr>
          <w:trHeight w:val="70"/>
        </w:trPr>
        <w:tc>
          <w:tcPr>
            <w:tcW w:w="2644"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015E62" w:rsidRPr="000B69B9" w:rsidRDefault="00015E62" w:rsidP="008C6466">
            <w:pPr>
              <w:spacing w:after="0" w:line="288" w:lineRule="exact"/>
              <w:ind w:left="3119" w:right="121" w:firstLine="709"/>
              <w:rPr>
                <w:rFonts w:ascii="Times New Roman" w:eastAsia="Arial" w:hAnsi="Times New Roman" w:cs="Times New Roman"/>
                <w:b/>
                <w:bCs/>
                <w:color w:val="000000"/>
                <w:kern w:val="24"/>
                <w:sz w:val="28"/>
                <w:szCs w:val="28"/>
                <w:lang w:val="kk-KZ"/>
              </w:rPr>
            </w:pPr>
          </w:p>
        </w:tc>
        <w:tc>
          <w:tcPr>
            <w:tcW w:w="2193" w:type="dxa"/>
            <w:gridSpan w:val="2"/>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"Ғажайып табиғат әлемі".</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Мақсаты:Балалардың көктемгі табиғаттың ғажайып құбылыстары арқылы сөздік қорын молайту және тілін жетілдіру; көктем құбылыстарын ажыратып, оларды атауда есте сақтауы мен ойлау қабілетін және зейіні мен қызығушылықтарын дамыту.</w:t>
            </w:r>
          </w:p>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(қоршаған ортамен таныстыру,сөйлеуді дамыту,сурет салу,жапсыру,құрастыру)</w:t>
            </w:r>
          </w:p>
        </w:tc>
        <w:tc>
          <w:tcPr>
            <w:tcW w:w="2255" w:type="dxa"/>
            <w:gridSpan w:val="7"/>
            <w:tcBorders>
              <w:top w:val="single" w:sz="8" w:space="0" w:color="000000"/>
              <w:left w:val="single" w:sz="4" w:space="0" w:color="auto"/>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"Достық шеңбері ойындар тізбегі".</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Мақсаты: Балаларға сөздік ойындар мен жаттығулар барысында достық туралы ұғымдар қалыптастыру, әдептілік ережелерімен таныстыруды жалғастыру.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b/>
                <w:sz w:val="28"/>
                <w:szCs w:val="28"/>
                <w:lang w:val="kk-KZ"/>
              </w:rPr>
              <w:t>(көркем әдебиет,сөйлеуді дамыту,сурет салу,жапсыру,құрастыру)</w:t>
            </w:r>
          </w:p>
          <w:p w:rsidR="00015E62" w:rsidRPr="000B69B9" w:rsidRDefault="00015E62" w:rsidP="008C6466">
            <w:pPr>
              <w:widowControl w:val="0"/>
              <w:ind w:left="3119" w:firstLine="709"/>
              <w:rPr>
                <w:rFonts w:ascii="Times New Roman" w:eastAsia="Times New Roman" w:hAnsi="Times New Roman" w:cs="Times New Roman"/>
                <w:sz w:val="28"/>
                <w:szCs w:val="28"/>
                <w:lang w:val="kk-KZ"/>
              </w:rPr>
            </w:pPr>
          </w:p>
        </w:tc>
        <w:tc>
          <w:tcPr>
            <w:tcW w:w="2275" w:type="dxa"/>
            <w:gridSpan w:val="4"/>
            <w:tcBorders>
              <w:top w:val="single" w:sz="8" w:space="0" w:color="000000"/>
              <w:left w:val="single" w:sz="4" w:space="0" w:color="auto"/>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"Зәулім үй".</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Мақсаты: Баланы тіке жатқан қағаз бетінде тіктөртбұрышты үй бейнесін салуға үйрету; салынған үйдің сұлбасын қылқаламмен жақпалау арқылы терезелер қатарларын салуда машықтау.</w:t>
            </w:r>
          </w:p>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(жапсыру,сурет салу,мүсіндеу,құрастыру)</w:t>
            </w:r>
          </w:p>
        </w:tc>
        <w:tc>
          <w:tcPr>
            <w:tcW w:w="2827" w:type="dxa"/>
            <w:gridSpan w:val="4"/>
            <w:tcBorders>
              <w:top w:val="single" w:sz="8" w:space="0" w:color="000000"/>
              <w:left w:val="single" w:sz="4" w:space="0" w:color="auto"/>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"Қазақтың туыстық атаулары".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Мақсаты: Балаларды қазақтың туыстық атауларымен таныстыра отырып, әр туыстық атаудың мазмұнын түсіндіру және мәнін ашу; шығарманың қазақтың ұлттық ерекшелігінен туындағанын түсіндіре отырып, шығарманың мазмұнын, мұқият тыңдай білуге үйрету және жаттату.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b/>
                <w:sz w:val="28"/>
                <w:szCs w:val="28"/>
                <w:lang w:val="kk-KZ"/>
              </w:rPr>
              <w:t>(көркем әдебиет,сөйлеуді дамыту,сурет салу,жапсыру,құрастыру)</w:t>
            </w:r>
          </w:p>
          <w:p w:rsidR="00015E62" w:rsidRPr="000B69B9" w:rsidRDefault="00015E62" w:rsidP="008C6466">
            <w:pPr>
              <w:widowControl w:val="0"/>
              <w:ind w:left="3119" w:firstLine="709"/>
              <w:rPr>
                <w:rFonts w:ascii="Times New Roman" w:eastAsia="Times New Roman" w:hAnsi="Times New Roman" w:cs="Times New Roman"/>
                <w:sz w:val="28"/>
                <w:szCs w:val="28"/>
                <w:lang w:val="kk-KZ"/>
              </w:rPr>
            </w:pPr>
          </w:p>
        </w:tc>
        <w:tc>
          <w:tcPr>
            <w:tcW w:w="2581" w:type="dxa"/>
            <w:tcBorders>
              <w:top w:val="single" w:sz="8" w:space="0" w:color="000000"/>
              <w:left w:val="single" w:sz="4" w:space="0" w:color="auto"/>
              <w:right w:val="single" w:sz="8" w:space="0" w:color="000000"/>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"Достық" өлеңін жаттау.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Ортақ мекен жер шары,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Төбемізде бір аспан.</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Барлық ұлттық баласы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Достығымыз жарасқан.</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Ортақ бізге бір Отан,</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Ортақ жердің байлығы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Еңбек ортақ, жыр ортақ,</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Ортақ бізге барлығы.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Е.Елубаев</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b/>
                <w:sz w:val="28"/>
                <w:szCs w:val="28"/>
                <w:lang w:val="kk-KZ"/>
              </w:rPr>
              <w:t>(сөйлеуді дамыту және көркем әдебиет)</w:t>
            </w:r>
          </w:p>
        </w:tc>
      </w:tr>
      <w:tr w:rsidR="00015E62" w:rsidRPr="000B69B9">
        <w:trPr>
          <w:trHeight w:val="426"/>
        </w:trPr>
        <w:tc>
          <w:tcPr>
            <w:tcW w:w="2644"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Pr="000B69B9" w:rsidRDefault="00825636" w:rsidP="008C6466">
            <w:pPr>
              <w:tabs>
                <w:tab w:val="right" w:pos="2490"/>
              </w:tabs>
              <w:spacing w:after="0"/>
              <w:ind w:left="3119" w:right="121" w:firstLine="709"/>
              <w:rPr>
                <w:rFonts w:ascii="Times New Roman" w:hAnsi="Times New Roman" w:cs="Times New Roman"/>
                <w:b/>
                <w:sz w:val="28"/>
                <w:szCs w:val="28"/>
              </w:rPr>
            </w:pPr>
            <w:r w:rsidRPr="000B69B9">
              <w:rPr>
                <w:rFonts w:ascii="Times New Roman" w:hAnsi="Times New Roman" w:cs="Times New Roman"/>
                <w:b/>
                <w:bCs/>
                <w:sz w:val="28"/>
                <w:szCs w:val="28"/>
                <w:lang w:val="kk-KZ"/>
              </w:rPr>
              <w:t>Серуенге дайындық</w:t>
            </w:r>
          </w:p>
          <w:p w:rsidR="00015E62" w:rsidRPr="000B69B9" w:rsidRDefault="00825636" w:rsidP="008C6466">
            <w:pPr>
              <w:spacing w:after="0"/>
              <w:ind w:left="3119" w:right="121" w:firstLine="709"/>
              <w:rPr>
                <w:rFonts w:ascii="Times New Roman" w:hAnsi="Times New Roman" w:cs="Times New Roman"/>
                <w:b/>
                <w:sz w:val="28"/>
                <w:szCs w:val="28"/>
              </w:rPr>
            </w:pPr>
            <w:r w:rsidRPr="000B69B9">
              <w:rPr>
                <w:rFonts w:ascii="Times New Roman" w:hAnsi="Times New Roman" w:cs="Times New Roman"/>
                <w:b/>
                <w:bCs/>
                <w:sz w:val="28"/>
                <w:szCs w:val="28"/>
                <w:lang w:val="kk-KZ"/>
              </w:rPr>
              <w:t> </w:t>
            </w:r>
          </w:p>
        </w:tc>
        <w:tc>
          <w:tcPr>
            <w:tcW w:w="2193"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eastAsia="Times New Roman" w:hAnsi="Times New Roman" w:cs="Times New Roman"/>
                <w:sz w:val="28"/>
                <w:szCs w:val="28"/>
                <w:lang w:val="kk-KZ"/>
              </w:rPr>
              <w:t xml:space="preserve">Балаларды өз киімдерін тануға, атауға, өз шкафын таңбалауыш арқылы табуға үйрету. </w:t>
            </w:r>
            <w:r w:rsidRPr="000B69B9">
              <w:rPr>
                <w:rFonts w:ascii="Times New Roman" w:eastAsia="Times New Roman" w:hAnsi="Times New Roman" w:cs="Times New Roman"/>
                <w:b/>
                <w:sz w:val="28"/>
                <w:szCs w:val="28"/>
              </w:rPr>
              <w:t>(мәдени-гигиеналық дағдылар, дербес әрекет)</w:t>
            </w:r>
          </w:p>
          <w:p w:rsidR="00015E62" w:rsidRPr="000B69B9" w:rsidRDefault="00825636" w:rsidP="008C6466">
            <w:pPr>
              <w:spacing w:after="0" w:line="240" w:lineRule="auto"/>
              <w:ind w:left="3119" w:right="121"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 </w:t>
            </w:r>
          </w:p>
        </w:tc>
        <w:tc>
          <w:tcPr>
            <w:tcW w:w="2245" w:type="dxa"/>
            <w:gridSpan w:val="6"/>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pStyle w:val="TableParagraph"/>
              <w:ind w:left="3119" w:firstLine="709"/>
              <w:rPr>
                <w:sz w:val="28"/>
                <w:szCs w:val="28"/>
              </w:rPr>
            </w:pPr>
            <w:r w:rsidRPr="000B69B9">
              <w:rPr>
                <w:sz w:val="28"/>
                <w:szCs w:val="28"/>
              </w:rPr>
              <w:t xml:space="preserve">Балалардың дербес қимыл белсенділігін арттыру  үшін , спорттық - ойын жабдықтары мен спорттық құрал-жабдықтарды дұрыс пайдалану туралы әңгімелесу. </w:t>
            </w:r>
          </w:p>
          <w:p w:rsidR="00015E62" w:rsidRPr="000B69B9" w:rsidRDefault="00825636" w:rsidP="008C6466">
            <w:pPr>
              <w:pStyle w:val="TableParagraph"/>
              <w:ind w:left="3119" w:firstLine="709"/>
              <w:rPr>
                <w:sz w:val="28"/>
                <w:szCs w:val="28"/>
              </w:rPr>
            </w:pPr>
            <w:r w:rsidRPr="000B69B9">
              <w:rPr>
                <w:sz w:val="28"/>
                <w:szCs w:val="28"/>
              </w:rPr>
              <w:t>(</w:t>
            </w:r>
            <w:r w:rsidRPr="000B69B9">
              <w:rPr>
                <w:b/>
                <w:bCs/>
                <w:sz w:val="28"/>
                <w:szCs w:val="28"/>
              </w:rPr>
              <w:t>сөйлеуді дамыту, өзіне-өзі қызмет ету дағдылары, ірі және ұсақ моториканы дамыту)</w:t>
            </w:r>
            <w:r w:rsidRPr="000B69B9">
              <w:rPr>
                <w:sz w:val="28"/>
                <w:szCs w:val="28"/>
              </w:rPr>
              <w:t>.</w:t>
            </w:r>
          </w:p>
          <w:p w:rsidR="00015E62" w:rsidRPr="000B69B9" w:rsidRDefault="00015E62" w:rsidP="008C6466">
            <w:pPr>
              <w:spacing w:after="0" w:line="240" w:lineRule="auto"/>
              <w:ind w:left="3119" w:right="121" w:firstLine="709"/>
              <w:rPr>
                <w:rFonts w:ascii="Times New Roman" w:hAnsi="Times New Roman" w:cs="Times New Roman"/>
                <w:sz w:val="28"/>
                <w:szCs w:val="28"/>
                <w:lang w:val="kk-KZ"/>
              </w:rPr>
            </w:pPr>
          </w:p>
        </w:tc>
        <w:tc>
          <w:tcPr>
            <w:tcW w:w="2285" w:type="dxa"/>
            <w:gridSpan w:val="5"/>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pStyle w:val="TableParagraph"/>
              <w:ind w:left="3119" w:firstLine="709"/>
              <w:rPr>
                <w:sz w:val="28"/>
                <w:szCs w:val="28"/>
              </w:rPr>
            </w:pPr>
            <w:r w:rsidRPr="000B69B9">
              <w:rPr>
                <w:sz w:val="28"/>
                <w:szCs w:val="28"/>
              </w:rPr>
              <w:t>Балалардың</w:t>
            </w:r>
            <w:r w:rsidRPr="000B69B9">
              <w:rPr>
                <w:spacing w:val="-14"/>
                <w:sz w:val="28"/>
                <w:szCs w:val="28"/>
              </w:rPr>
              <w:t xml:space="preserve"> </w:t>
            </w:r>
            <w:r w:rsidRPr="000B69B9">
              <w:rPr>
                <w:sz w:val="28"/>
                <w:szCs w:val="28"/>
              </w:rPr>
              <w:t>сырт киімдерінің реттілігіне зейін аударып, бақылауға</w:t>
            </w:r>
            <w:r w:rsidRPr="000B69B9">
              <w:rPr>
                <w:spacing w:val="-11"/>
                <w:sz w:val="28"/>
                <w:szCs w:val="28"/>
              </w:rPr>
              <w:t xml:space="preserve"> </w:t>
            </w:r>
            <w:r w:rsidRPr="000B69B9">
              <w:rPr>
                <w:sz w:val="28"/>
                <w:szCs w:val="28"/>
              </w:rPr>
              <w:t>үйрету;</w:t>
            </w:r>
          </w:p>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Балалардың  ретімен (ауа-райы жағдайына  байланысты), дұрыс киінуін бақылау</w:t>
            </w:r>
          </w:p>
          <w:p w:rsidR="00015E62" w:rsidRPr="000B69B9" w:rsidRDefault="00825636" w:rsidP="008C6466">
            <w:pPr>
              <w:ind w:left="3119" w:firstLine="709"/>
              <w:rPr>
                <w:rFonts w:ascii="Times New Roman" w:hAnsi="Times New Roman" w:cs="Times New Roman"/>
                <w:color w:val="000000"/>
                <w:sz w:val="28"/>
                <w:szCs w:val="28"/>
                <w:lang w:val="kk-KZ"/>
              </w:rPr>
            </w:pPr>
            <w:r w:rsidRPr="000B69B9">
              <w:rPr>
                <w:rFonts w:ascii="Times New Roman" w:hAnsi="Times New Roman" w:cs="Times New Roman"/>
                <w:sz w:val="28"/>
                <w:szCs w:val="28"/>
                <w:lang w:val="kk-KZ"/>
              </w:rPr>
              <w:t xml:space="preserve"> (</w:t>
            </w:r>
            <w:r w:rsidRPr="000B69B9">
              <w:rPr>
                <w:rFonts w:ascii="Times New Roman" w:hAnsi="Times New Roman" w:cs="Times New Roman"/>
                <w:b/>
                <w:bCs/>
                <w:sz w:val="28"/>
                <w:szCs w:val="28"/>
                <w:lang w:val="kk-KZ"/>
              </w:rPr>
              <w:t>сөйлеуді дамыту, өзіне-өзі қызмет ету дағдылары, ірі және ұсақ моториканы дамыту)</w:t>
            </w:r>
            <w:r w:rsidRPr="000B69B9">
              <w:rPr>
                <w:rFonts w:ascii="Times New Roman" w:hAnsi="Times New Roman" w:cs="Times New Roman"/>
                <w:sz w:val="28"/>
                <w:szCs w:val="28"/>
                <w:lang w:val="kk-KZ"/>
              </w:rPr>
              <w:t>.</w:t>
            </w:r>
          </w:p>
          <w:p w:rsidR="00015E62" w:rsidRPr="000B69B9" w:rsidRDefault="00825636" w:rsidP="008C6466">
            <w:pPr>
              <w:spacing w:after="0" w:line="240" w:lineRule="auto"/>
              <w:ind w:left="3119" w:right="121" w:firstLine="709"/>
              <w:rPr>
                <w:rFonts w:ascii="Times New Roman" w:hAnsi="Times New Roman" w:cs="Times New Roman"/>
                <w:sz w:val="28"/>
                <w:szCs w:val="28"/>
                <w:lang w:val="kk-KZ"/>
              </w:rPr>
            </w:pPr>
            <w:r w:rsidRPr="000B69B9">
              <w:rPr>
                <w:rFonts w:ascii="Times New Roman" w:eastAsia="Times New Roman" w:hAnsi="Times New Roman" w:cs="Times New Roman"/>
                <w:b/>
                <w:sz w:val="28"/>
                <w:szCs w:val="28"/>
                <w:lang w:val="kk-KZ"/>
              </w:rPr>
              <w:t xml:space="preserve"> </w:t>
            </w:r>
          </w:p>
        </w:tc>
        <w:tc>
          <w:tcPr>
            <w:tcW w:w="2827"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Қатармен жұптасып жүруді, қатарды бұзбауды  үйрету.</w:t>
            </w:r>
          </w:p>
          <w:p w:rsidR="00015E62" w:rsidRPr="000B69B9" w:rsidRDefault="00015E62" w:rsidP="008C6466">
            <w:pPr>
              <w:autoSpaceDE w:val="0"/>
              <w:autoSpaceDN w:val="0"/>
              <w:adjustRightInd w:val="0"/>
              <w:ind w:left="3119" w:firstLine="709"/>
              <w:rPr>
                <w:rFonts w:ascii="Times New Roman" w:eastAsia="Times New Roman" w:hAnsi="Times New Roman" w:cs="Times New Roman"/>
                <w:sz w:val="28"/>
                <w:szCs w:val="28"/>
                <w:lang w:val="kk-KZ"/>
              </w:rPr>
            </w:pPr>
          </w:p>
          <w:p w:rsidR="00015E62" w:rsidRPr="000B69B9" w:rsidRDefault="00825636" w:rsidP="008C6466">
            <w:pPr>
              <w:spacing w:after="0" w:line="240" w:lineRule="auto"/>
              <w:ind w:left="3119" w:right="121" w:firstLine="709"/>
              <w:rPr>
                <w:rFonts w:ascii="Times New Roman" w:hAnsi="Times New Roman" w:cs="Times New Roman"/>
                <w:sz w:val="28"/>
                <w:szCs w:val="28"/>
                <w:lang w:val="kk-KZ"/>
              </w:rPr>
            </w:pPr>
            <w:r w:rsidRPr="000B69B9">
              <w:rPr>
                <w:rFonts w:ascii="Times New Roman" w:eastAsia="Times New Roman" w:hAnsi="Times New Roman" w:cs="Times New Roman"/>
                <w:b/>
                <w:sz w:val="28"/>
                <w:szCs w:val="28"/>
                <w:lang w:val="kk-KZ"/>
              </w:rPr>
              <w:t>(мәдени-гигиеналық дағдылар, дербес әрекет)</w:t>
            </w:r>
          </w:p>
        </w:tc>
        <w:tc>
          <w:tcPr>
            <w:tcW w:w="2581" w:type="dxa"/>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Серуенге жиналу кезінде балаларға</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белгілі бір реттілікпен киюді түсіндіру.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Ауладағы қауіпсіздік шараларын түсіндіру.</w:t>
            </w:r>
          </w:p>
          <w:p w:rsidR="00015E62" w:rsidRPr="000B69B9" w:rsidRDefault="00825636" w:rsidP="008C6466">
            <w:pPr>
              <w:autoSpaceDE w:val="0"/>
              <w:autoSpaceDN w:val="0"/>
              <w:adjustRightInd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b/>
                <w:sz w:val="28"/>
                <w:szCs w:val="28"/>
                <w:lang w:val="kk-KZ"/>
              </w:rPr>
              <w:t>(мәдени-гигиеналық дағдылар, дербес әрекет)</w:t>
            </w:r>
          </w:p>
          <w:p w:rsidR="00015E62" w:rsidRPr="000B69B9" w:rsidRDefault="00015E62" w:rsidP="008C6466">
            <w:pPr>
              <w:spacing w:after="0" w:line="240" w:lineRule="auto"/>
              <w:ind w:left="3119" w:right="121" w:firstLine="709"/>
              <w:rPr>
                <w:rFonts w:ascii="Times New Roman" w:hAnsi="Times New Roman" w:cs="Times New Roman"/>
                <w:sz w:val="28"/>
                <w:szCs w:val="28"/>
                <w:lang w:val="kk-KZ"/>
              </w:rPr>
            </w:pPr>
          </w:p>
        </w:tc>
      </w:tr>
      <w:tr w:rsidR="00015E62" w:rsidRPr="000B69B9">
        <w:trPr>
          <w:trHeight w:val="242"/>
        </w:trPr>
        <w:tc>
          <w:tcPr>
            <w:tcW w:w="2644"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Pr="000B69B9" w:rsidRDefault="00825636" w:rsidP="008C6466">
            <w:pPr>
              <w:spacing w:after="0"/>
              <w:ind w:left="3119" w:right="121" w:firstLine="709"/>
              <w:rPr>
                <w:rFonts w:ascii="Times New Roman" w:hAnsi="Times New Roman" w:cs="Times New Roman"/>
                <w:b/>
                <w:sz w:val="28"/>
                <w:szCs w:val="28"/>
              </w:rPr>
            </w:pPr>
            <w:r w:rsidRPr="000B69B9">
              <w:rPr>
                <w:rFonts w:ascii="Times New Roman" w:hAnsi="Times New Roman" w:cs="Times New Roman"/>
                <w:b/>
                <w:bCs/>
                <w:sz w:val="28"/>
                <w:szCs w:val="28"/>
                <w:lang w:val="ru-RU"/>
              </w:rPr>
              <w:t>Серуен</w:t>
            </w:r>
          </w:p>
        </w:tc>
        <w:tc>
          <w:tcPr>
            <w:tcW w:w="2193"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Бақылау: Күнге бақылау.</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Мақсаты: Баларға күн туралы айту.Сұрақ-жауап арқылы ой-өрістерін дамыту.</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Мысал сұрақтар:</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-Бүгін ауа райы қандай?</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-Аспанда күлімдеп не тұр?</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-Күн неге ұқсайды?</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-Күн бізге несін төгіп тұр?</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(Қоршаған ортамен таныстыру)</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Еңбек:</w:t>
            </w:r>
            <w:r w:rsidRPr="000B69B9">
              <w:rPr>
                <w:rFonts w:ascii="Times New Roman" w:hAnsi="Times New Roman" w:cs="Times New Roman"/>
                <w:sz w:val="28"/>
                <w:szCs w:val="28"/>
                <w:lang w:val="kk-KZ"/>
              </w:rPr>
              <w:t>Өз үйшіктерін тазалау.</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Мақсаты:Қамқорлыққа тәрбиелеу,еңбектену дағдыларын қалыптастыру.</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(Еңбек қызметі)</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 xml:space="preserve">Қимылды  ойын: </w:t>
            </w:r>
            <w:r w:rsidRPr="000B69B9">
              <w:rPr>
                <w:rFonts w:ascii="Times New Roman" w:hAnsi="Times New Roman" w:cs="Times New Roman"/>
                <w:sz w:val="28"/>
                <w:szCs w:val="28"/>
                <w:lang w:val="kk-KZ"/>
              </w:rPr>
              <w:t>«Торғайлар мен автомобиль»</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(дене шынықтыру)</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 xml:space="preserve">Жеке жұмыс: </w:t>
            </w:r>
            <w:r w:rsidRPr="000B69B9">
              <w:rPr>
                <w:rFonts w:ascii="Times New Roman" w:hAnsi="Times New Roman" w:cs="Times New Roman"/>
                <w:sz w:val="28"/>
                <w:szCs w:val="28"/>
                <w:lang w:val="kk-KZ"/>
              </w:rPr>
              <w:t>Жұмбақ.</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Таңмен көзін ашады,</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Әлемге нұрын шашады.  (Күн)</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(Сөйлеуді дамыту және көркем әдебиет)</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 xml:space="preserve">Өзіндік іс-әрекеті: </w:t>
            </w:r>
            <w:r w:rsidRPr="000B69B9">
              <w:rPr>
                <w:rFonts w:ascii="Times New Roman" w:hAnsi="Times New Roman" w:cs="Times New Roman"/>
                <w:sz w:val="28"/>
                <w:szCs w:val="28"/>
                <w:lang w:val="kk-KZ"/>
              </w:rPr>
              <w:t>еркін іс-әрекеттер.</w:t>
            </w:r>
          </w:p>
        </w:tc>
        <w:tc>
          <w:tcPr>
            <w:tcW w:w="2125"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spacing w:after="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 xml:space="preserve"> Теректің бүршігін бақылау.</w:t>
            </w:r>
          </w:p>
          <w:p w:rsidR="00015E62" w:rsidRPr="000B69B9" w:rsidRDefault="00825636" w:rsidP="008C6466">
            <w:pPr>
              <w:widowControl w:val="0"/>
              <w:spacing w:after="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b/>
                <w:sz w:val="28"/>
                <w:szCs w:val="28"/>
                <w:lang w:val="kk-KZ"/>
              </w:rPr>
              <w:t>Мақсаты:</w:t>
            </w:r>
            <w:r w:rsidRPr="000B69B9">
              <w:rPr>
                <w:rFonts w:ascii="Times New Roman" w:eastAsia="Times New Roman" w:hAnsi="Times New Roman" w:cs="Times New Roman"/>
                <w:sz w:val="28"/>
                <w:szCs w:val="28"/>
                <w:lang w:val="kk-KZ"/>
              </w:rPr>
              <w:t xml:space="preserve"> учаскедегі ағаштармен танысуды жалғастыру; бүршік жапырақтың үйі деген түсінік қалыптастыру.</w:t>
            </w:r>
          </w:p>
          <w:p w:rsidR="00015E62" w:rsidRPr="000B69B9" w:rsidRDefault="00825636" w:rsidP="008C6466">
            <w:pPr>
              <w:widowControl w:val="0"/>
              <w:spacing w:after="0"/>
              <w:ind w:left="3119" w:firstLine="709"/>
              <w:rPr>
                <w:rFonts w:ascii="Times New Roman" w:eastAsia="Times New Roman" w:hAnsi="Times New Roman" w:cs="Times New Roman"/>
                <w:b/>
                <w:i/>
                <w:sz w:val="28"/>
                <w:szCs w:val="28"/>
                <w:lang w:val="kk-KZ"/>
              </w:rPr>
            </w:pPr>
            <w:r w:rsidRPr="000B69B9">
              <w:rPr>
                <w:rFonts w:ascii="Times New Roman" w:eastAsia="Times New Roman" w:hAnsi="Times New Roman" w:cs="Times New Roman"/>
                <w:b/>
                <w:i/>
                <w:sz w:val="28"/>
                <w:szCs w:val="28"/>
                <w:lang w:val="kk-KZ"/>
              </w:rPr>
              <w:t>(қоршаған ортамен танысу, сөйлеуді дамыту)</w:t>
            </w:r>
          </w:p>
          <w:p w:rsidR="00015E62" w:rsidRPr="000B69B9" w:rsidRDefault="00825636" w:rsidP="008C6466">
            <w:pPr>
              <w:widowControl w:val="0"/>
              <w:spacing w:after="0"/>
              <w:ind w:left="3119" w:firstLine="709"/>
              <w:rPr>
                <w:rFonts w:ascii="Times New Roman" w:eastAsia="Times New Roman" w:hAnsi="Times New Roman" w:cs="Times New Roman"/>
                <w:b/>
                <w:i/>
                <w:sz w:val="28"/>
                <w:szCs w:val="28"/>
                <w:lang w:val="kk-KZ"/>
              </w:rPr>
            </w:pPr>
            <w:r w:rsidRPr="000B69B9">
              <w:rPr>
                <w:rFonts w:ascii="Times New Roman" w:eastAsia="Times New Roman" w:hAnsi="Times New Roman" w:cs="Times New Roman"/>
                <w:b/>
                <w:sz w:val="28"/>
                <w:szCs w:val="28"/>
                <w:lang w:val="kk-KZ"/>
              </w:rPr>
              <w:t>Ересек адамдармен орындалатын қарапайым еңбек тапсырмалары</w:t>
            </w:r>
            <w:r w:rsidRPr="000B69B9">
              <w:rPr>
                <w:rFonts w:ascii="Times New Roman" w:eastAsia="Times New Roman" w:hAnsi="Times New Roman" w:cs="Times New Roman"/>
                <w:sz w:val="28"/>
                <w:szCs w:val="28"/>
                <w:lang w:val="kk-KZ"/>
              </w:rPr>
              <w:t xml:space="preserve"> (бұтақтар мен ескі жапырақтарды жинау). </w:t>
            </w:r>
          </w:p>
          <w:p w:rsidR="00015E62" w:rsidRPr="000B69B9" w:rsidRDefault="00825636" w:rsidP="008C6466">
            <w:pPr>
              <w:widowControl w:val="0"/>
              <w:spacing w:after="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b/>
                <w:sz w:val="28"/>
                <w:szCs w:val="28"/>
                <w:lang w:val="kk-KZ"/>
              </w:rPr>
              <w:t>Мақсаты:</w:t>
            </w:r>
            <w:r w:rsidRPr="000B69B9">
              <w:rPr>
                <w:rFonts w:ascii="Times New Roman" w:eastAsia="Times New Roman" w:hAnsi="Times New Roman" w:cs="Times New Roman"/>
                <w:sz w:val="28"/>
                <w:szCs w:val="28"/>
                <w:lang w:val="kk-KZ"/>
              </w:rPr>
              <w:t xml:space="preserve"> бірлесіп жұмыс істеуге деген ұмтылысты насихаттау, бір-бірімен сөйлесу қуанышын сезіну.</w:t>
            </w:r>
          </w:p>
          <w:p w:rsidR="00015E62" w:rsidRPr="000B69B9" w:rsidRDefault="00825636" w:rsidP="008C6466">
            <w:pPr>
              <w:widowControl w:val="0"/>
              <w:spacing w:after="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b/>
                <w:i/>
                <w:sz w:val="28"/>
                <w:szCs w:val="28"/>
                <w:lang w:val="kk-KZ"/>
              </w:rPr>
              <w:t xml:space="preserve"> (еңбек әрекеті)</w:t>
            </w:r>
          </w:p>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Қимыл-қозғалыс ойындары: "Жүгіріп секір", "Кім жол бойымен жылдам жүгіреді?" (дене шынықтыру)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b/>
                <w:sz w:val="28"/>
                <w:szCs w:val="28"/>
                <w:lang w:val="kk-KZ"/>
              </w:rPr>
              <w:t>Мақсаты:</w:t>
            </w:r>
            <w:r w:rsidRPr="000B69B9">
              <w:rPr>
                <w:rFonts w:ascii="Times New Roman" w:eastAsia="Times New Roman" w:hAnsi="Times New Roman" w:cs="Times New Roman"/>
                <w:sz w:val="28"/>
                <w:szCs w:val="28"/>
                <w:lang w:val="kk-KZ"/>
              </w:rPr>
              <w:t xml:space="preserve"> ұшу кезінде жақсы секіру техникасына қол жеткізу.</w:t>
            </w:r>
          </w:p>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Өзіндік еркін ойын әрекеттері:</w:t>
            </w:r>
            <w:r w:rsidRPr="000B69B9">
              <w:rPr>
                <w:rFonts w:ascii="Times New Roman" w:eastAsia="Times New Roman" w:hAnsi="Times New Roman" w:cs="Times New Roman"/>
                <w:sz w:val="28"/>
                <w:szCs w:val="28"/>
                <w:lang w:val="kk-KZ"/>
              </w:rPr>
              <w:t xml:space="preserve"> бөренемен жүру техникасын жетілдіру. </w:t>
            </w:r>
            <w:r w:rsidRPr="000B69B9">
              <w:rPr>
                <w:rFonts w:ascii="Times New Roman" w:eastAsia="Times New Roman" w:hAnsi="Times New Roman" w:cs="Times New Roman"/>
                <w:b/>
                <w:sz w:val="28"/>
                <w:szCs w:val="28"/>
                <w:lang w:val="kk-KZ"/>
              </w:rPr>
              <w:t>(дене шынықтыру)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b/>
                <w:sz w:val="28"/>
                <w:szCs w:val="28"/>
                <w:lang w:val="kk-KZ"/>
              </w:rPr>
              <w:t>Мақсаты:</w:t>
            </w:r>
            <w:r w:rsidRPr="000B69B9">
              <w:rPr>
                <w:rFonts w:ascii="Times New Roman" w:eastAsia="Times New Roman" w:hAnsi="Times New Roman" w:cs="Times New Roman"/>
                <w:sz w:val="28"/>
                <w:szCs w:val="28"/>
                <w:lang w:val="kk-KZ"/>
              </w:rPr>
              <w:t xml:space="preserve"> бөренемен жүру кезінде тепе-теңдік дағдыларын бекіту.</w:t>
            </w:r>
          </w:p>
        </w:tc>
        <w:tc>
          <w:tcPr>
            <w:tcW w:w="2270" w:type="dxa"/>
            <w:gridSpan w:val="6"/>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spacing w:after="0"/>
              <w:ind w:left="3119" w:right="141"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 xml:space="preserve">Көктемде қайың ағаштарын бақылау. </w:t>
            </w:r>
          </w:p>
          <w:p w:rsidR="00015E62" w:rsidRPr="000B69B9" w:rsidRDefault="00825636" w:rsidP="008C6466">
            <w:pPr>
              <w:widowControl w:val="0"/>
              <w:spacing w:after="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b/>
                <w:sz w:val="28"/>
                <w:szCs w:val="28"/>
                <w:lang w:val="kk-KZ"/>
              </w:rPr>
              <w:t>Мақсаты:</w:t>
            </w:r>
            <w:r w:rsidRPr="000B69B9">
              <w:rPr>
                <w:rFonts w:ascii="Times New Roman" w:eastAsia="Times New Roman" w:hAnsi="Times New Roman" w:cs="Times New Roman"/>
                <w:sz w:val="28"/>
                <w:szCs w:val="28"/>
                <w:lang w:val="kk-KZ"/>
              </w:rPr>
              <w:t xml:space="preserve"> ағаштардың көктемде тіршілік ету ерекшеліктері туралы білімдерін қалыптастыру; өсімдіктерге деген құрмет сезімін тәрбиелеу.</w:t>
            </w:r>
          </w:p>
          <w:p w:rsidR="00015E62" w:rsidRPr="000B69B9" w:rsidRDefault="00825636" w:rsidP="008C6466">
            <w:pPr>
              <w:widowControl w:val="0"/>
              <w:spacing w:after="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i/>
                <w:sz w:val="28"/>
                <w:szCs w:val="28"/>
                <w:lang w:val="kk-KZ"/>
              </w:rPr>
              <w:t>(қоршаған ортамен танысу, сөйлеуді дамыту</w:t>
            </w:r>
            <w:r w:rsidRPr="000B69B9">
              <w:rPr>
                <w:rFonts w:ascii="Times New Roman" w:eastAsia="Times New Roman" w:hAnsi="Times New Roman" w:cs="Times New Roman"/>
                <w:b/>
                <w:sz w:val="28"/>
                <w:szCs w:val="28"/>
                <w:lang w:val="kk-KZ"/>
              </w:rPr>
              <w:t>)</w:t>
            </w:r>
          </w:p>
          <w:p w:rsidR="00015E62" w:rsidRPr="000B69B9" w:rsidRDefault="00825636" w:rsidP="008C6466">
            <w:pPr>
              <w:widowControl w:val="0"/>
              <w:spacing w:after="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 xml:space="preserve">Ересек адамдармен орындалатын қарапайым еңбек тапсырмалары: "Табиғаттың жас көмекшілері" операциясы. </w:t>
            </w:r>
          </w:p>
          <w:p w:rsidR="00015E62" w:rsidRPr="000B69B9" w:rsidRDefault="00825636" w:rsidP="008C6466">
            <w:pPr>
              <w:widowControl w:val="0"/>
              <w:spacing w:after="0"/>
              <w:ind w:left="3119" w:firstLine="709"/>
              <w:rPr>
                <w:rFonts w:ascii="Times New Roman" w:eastAsia="Times New Roman" w:hAnsi="Times New Roman" w:cs="Times New Roman"/>
                <w:b/>
                <w:i/>
                <w:sz w:val="28"/>
                <w:szCs w:val="28"/>
                <w:lang w:val="kk-KZ"/>
              </w:rPr>
            </w:pPr>
            <w:r w:rsidRPr="000B69B9">
              <w:rPr>
                <w:rFonts w:ascii="Times New Roman" w:eastAsia="Times New Roman" w:hAnsi="Times New Roman" w:cs="Times New Roman"/>
                <w:b/>
                <w:sz w:val="28"/>
                <w:szCs w:val="28"/>
                <w:lang w:val="kk-KZ"/>
              </w:rPr>
              <w:t>Мақсаты:</w:t>
            </w:r>
            <w:r w:rsidRPr="000B69B9">
              <w:rPr>
                <w:rFonts w:ascii="Times New Roman" w:eastAsia="Times New Roman" w:hAnsi="Times New Roman" w:cs="Times New Roman"/>
                <w:sz w:val="28"/>
                <w:szCs w:val="28"/>
                <w:lang w:val="kk-KZ"/>
              </w:rPr>
              <w:t xml:space="preserve"> байқау қабілетін дамыту, тіршілік иелеріне қолайлы жағдай жасауға ұмтылу, табиғаттағы мінез-құлық ережелерін сақтау.</w:t>
            </w:r>
            <w:r w:rsidRPr="000B69B9">
              <w:rPr>
                <w:rFonts w:ascii="Times New Roman" w:eastAsia="Times New Roman" w:hAnsi="Times New Roman" w:cs="Times New Roman"/>
                <w:b/>
                <w:i/>
                <w:sz w:val="28"/>
                <w:szCs w:val="28"/>
                <w:lang w:val="kk-KZ"/>
              </w:rPr>
              <w:t xml:space="preserve"> </w:t>
            </w:r>
          </w:p>
          <w:p w:rsidR="00015E62" w:rsidRPr="000B69B9" w:rsidRDefault="00825636" w:rsidP="008C6466">
            <w:pPr>
              <w:widowControl w:val="0"/>
              <w:spacing w:after="0"/>
              <w:ind w:left="3119" w:firstLine="709"/>
              <w:rPr>
                <w:rFonts w:ascii="Times New Roman" w:eastAsia="Times New Roman" w:hAnsi="Times New Roman" w:cs="Times New Roman"/>
                <w:b/>
                <w:i/>
                <w:sz w:val="28"/>
                <w:szCs w:val="28"/>
                <w:lang w:val="kk-KZ"/>
              </w:rPr>
            </w:pPr>
            <w:r w:rsidRPr="000B69B9">
              <w:rPr>
                <w:rFonts w:ascii="Times New Roman" w:eastAsia="Times New Roman" w:hAnsi="Times New Roman" w:cs="Times New Roman"/>
                <w:b/>
                <w:i/>
                <w:sz w:val="28"/>
                <w:szCs w:val="28"/>
                <w:lang w:val="kk-KZ"/>
              </w:rPr>
              <w:t>(еңбек әрекеті)</w:t>
            </w:r>
          </w:p>
          <w:p w:rsidR="00015E62" w:rsidRPr="000B69B9" w:rsidRDefault="00825636" w:rsidP="008C6466">
            <w:pPr>
              <w:widowControl w:val="0"/>
              <w:spacing w:after="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Қимыл-қозғалыс ойындары:</w:t>
            </w:r>
            <w:r w:rsidRPr="000B69B9">
              <w:rPr>
                <w:rFonts w:ascii="Times New Roman" w:eastAsia="Times New Roman" w:hAnsi="Times New Roman" w:cs="Times New Roman"/>
                <w:sz w:val="28"/>
                <w:szCs w:val="28"/>
                <w:lang w:val="kk-KZ"/>
              </w:rPr>
              <w:t xml:space="preserve"> "Айна", "Күн мен түн". </w:t>
            </w:r>
            <w:r w:rsidRPr="000B69B9">
              <w:rPr>
                <w:rFonts w:ascii="Times New Roman" w:eastAsia="Times New Roman" w:hAnsi="Times New Roman" w:cs="Times New Roman"/>
                <w:b/>
                <w:sz w:val="28"/>
                <w:szCs w:val="28"/>
                <w:lang w:val="kk-KZ"/>
              </w:rPr>
              <w:t>(дене шынықтыру)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b/>
                <w:sz w:val="28"/>
                <w:szCs w:val="28"/>
                <w:lang w:val="kk-KZ"/>
              </w:rPr>
              <w:t>Мақсаты:</w:t>
            </w:r>
            <w:r w:rsidRPr="000B69B9">
              <w:rPr>
                <w:rFonts w:ascii="Times New Roman" w:eastAsia="Times New Roman" w:hAnsi="Times New Roman" w:cs="Times New Roman"/>
                <w:sz w:val="28"/>
                <w:szCs w:val="28"/>
                <w:lang w:val="kk-KZ"/>
              </w:rPr>
              <w:t xml:space="preserve"> қимылдардың көркемдігі мен мәнерлілігін дамыту.</w:t>
            </w:r>
          </w:p>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Өзіндік еркін ойын әрекеттері, қозғалыстарды дамыту: "Дорба". (дене шынықтыру)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b/>
                <w:sz w:val="28"/>
                <w:szCs w:val="28"/>
                <w:lang w:val="kk-KZ"/>
              </w:rPr>
              <w:t>Мақсаты:</w:t>
            </w:r>
            <w:r w:rsidRPr="000B69B9">
              <w:rPr>
                <w:rFonts w:ascii="Times New Roman" w:eastAsia="Times New Roman" w:hAnsi="Times New Roman" w:cs="Times New Roman"/>
                <w:sz w:val="28"/>
                <w:szCs w:val="28"/>
                <w:lang w:val="kk-KZ"/>
              </w:rPr>
              <w:t xml:space="preserve"> екі аяқпен секіру іскерліктерін жетілдіру.</w:t>
            </w:r>
          </w:p>
        </w:tc>
        <w:tc>
          <w:tcPr>
            <w:tcW w:w="2843"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spacing w:after="0"/>
              <w:ind w:left="3119" w:firstLine="709"/>
              <w:rPr>
                <w:rFonts w:ascii="Times New Roman" w:eastAsia="Times New Roman" w:hAnsi="Times New Roman" w:cs="Times New Roman"/>
                <w:b/>
                <w:i/>
                <w:sz w:val="28"/>
                <w:szCs w:val="28"/>
                <w:lang w:val="kk-KZ"/>
              </w:rPr>
            </w:pPr>
            <w:r w:rsidRPr="000B69B9">
              <w:rPr>
                <w:rFonts w:ascii="Times New Roman" w:eastAsia="Times New Roman" w:hAnsi="Times New Roman" w:cs="Times New Roman"/>
                <w:b/>
                <w:sz w:val="28"/>
                <w:szCs w:val="28"/>
                <w:lang w:val="kk-KZ"/>
              </w:rPr>
              <w:t xml:space="preserve">Көктем кезіндегі аспанды бақылау. </w:t>
            </w:r>
          </w:p>
          <w:p w:rsidR="00015E62" w:rsidRPr="000B69B9" w:rsidRDefault="00825636" w:rsidP="008C6466">
            <w:pPr>
              <w:widowControl w:val="0"/>
              <w:spacing w:after="0"/>
              <w:ind w:left="3119" w:right="141"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b/>
                <w:sz w:val="28"/>
                <w:szCs w:val="28"/>
                <w:lang w:val="kk-KZ"/>
              </w:rPr>
              <w:t>Мақсаты:</w:t>
            </w:r>
            <w:r w:rsidRPr="000B69B9">
              <w:rPr>
                <w:rFonts w:ascii="Times New Roman" w:eastAsia="Times New Roman" w:hAnsi="Times New Roman" w:cs="Times New Roman"/>
                <w:sz w:val="28"/>
                <w:szCs w:val="28"/>
                <w:lang w:val="kk-KZ"/>
              </w:rPr>
              <w:t xml:space="preserve"> балаларды аспанның түсіне, бұлттардың өзгеруіне, күннің көкжиектен жоғары орналасуына байланысты көктем белгілерін байқауға үйрету.</w:t>
            </w:r>
          </w:p>
          <w:p w:rsidR="00015E62" w:rsidRPr="000B69B9" w:rsidRDefault="00825636" w:rsidP="008C6466">
            <w:pPr>
              <w:widowControl w:val="0"/>
              <w:spacing w:after="0"/>
              <w:ind w:left="3119" w:right="141" w:firstLine="709"/>
              <w:rPr>
                <w:rFonts w:ascii="Times New Roman" w:eastAsia="Times New Roman" w:hAnsi="Times New Roman" w:cs="Times New Roman"/>
                <w:b/>
                <w:i/>
                <w:sz w:val="28"/>
                <w:szCs w:val="28"/>
                <w:lang w:val="kk-KZ"/>
              </w:rPr>
            </w:pPr>
            <w:r w:rsidRPr="000B69B9">
              <w:rPr>
                <w:rFonts w:ascii="Times New Roman" w:eastAsia="Times New Roman" w:hAnsi="Times New Roman" w:cs="Times New Roman"/>
                <w:b/>
                <w:i/>
                <w:sz w:val="28"/>
                <w:szCs w:val="28"/>
                <w:lang w:val="kk-KZ"/>
              </w:rPr>
              <w:t>(қоршаған ортамен танысу, сөйлеуді дамыту)</w:t>
            </w:r>
          </w:p>
          <w:p w:rsidR="00015E62" w:rsidRPr="000B69B9" w:rsidRDefault="00825636" w:rsidP="008C6466">
            <w:pPr>
              <w:widowControl w:val="0"/>
              <w:spacing w:after="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b/>
                <w:sz w:val="28"/>
                <w:szCs w:val="28"/>
                <w:lang w:val="kk-KZ"/>
              </w:rPr>
              <w:t>Ересек адамдармен бірге орындалатын қарапайым еңбек тапсырмалары</w:t>
            </w:r>
            <w:r w:rsidRPr="000B69B9">
              <w:rPr>
                <w:rFonts w:ascii="Times New Roman" w:eastAsia="Times New Roman" w:hAnsi="Times New Roman" w:cs="Times New Roman"/>
                <w:sz w:val="28"/>
                <w:szCs w:val="28"/>
                <w:lang w:val="kk-KZ"/>
              </w:rPr>
              <w:t xml:space="preserve"> (балаларға аймақты қардан тазартуға көмектесу). </w:t>
            </w:r>
          </w:p>
          <w:p w:rsidR="00015E62" w:rsidRPr="000B69B9" w:rsidRDefault="00825636" w:rsidP="008C6466">
            <w:pPr>
              <w:widowControl w:val="0"/>
              <w:spacing w:after="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b/>
                <w:sz w:val="28"/>
                <w:szCs w:val="28"/>
                <w:lang w:val="kk-KZ"/>
              </w:rPr>
              <w:t>Мақсаты:</w:t>
            </w:r>
            <w:r w:rsidRPr="000B69B9">
              <w:rPr>
                <w:rFonts w:ascii="Times New Roman" w:eastAsia="Times New Roman" w:hAnsi="Times New Roman" w:cs="Times New Roman"/>
                <w:sz w:val="28"/>
                <w:szCs w:val="28"/>
                <w:lang w:val="kk-KZ"/>
              </w:rPr>
              <w:t xml:space="preserve"> қамқор болуға, достыққа тәрбиелеу.</w:t>
            </w:r>
          </w:p>
          <w:p w:rsidR="00015E62" w:rsidRPr="000B69B9" w:rsidRDefault="00825636" w:rsidP="008C6466">
            <w:pPr>
              <w:widowControl w:val="0"/>
              <w:spacing w:after="0"/>
              <w:ind w:left="3119" w:firstLine="709"/>
              <w:rPr>
                <w:rFonts w:ascii="Times New Roman" w:eastAsia="Times New Roman" w:hAnsi="Times New Roman" w:cs="Times New Roman"/>
                <w:b/>
                <w:i/>
                <w:sz w:val="28"/>
                <w:szCs w:val="28"/>
                <w:lang w:val="kk-KZ"/>
              </w:rPr>
            </w:pPr>
            <w:r w:rsidRPr="000B69B9">
              <w:rPr>
                <w:rFonts w:ascii="Times New Roman" w:eastAsia="Times New Roman" w:hAnsi="Times New Roman" w:cs="Times New Roman"/>
                <w:b/>
                <w:i/>
                <w:sz w:val="28"/>
                <w:szCs w:val="28"/>
                <w:lang w:val="kk-KZ"/>
              </w:rPr>
              <w:t>(еңбек әрекеті)</w:t>
            </w:r>
          </w:p>
          <w:p w:rsidR="00015E62" w:rsidRPr="000B69B9" w:rsidRDefault="00825636" w:rsidP="008C6466">
            <w:pPr>
              <w:widowControl w:val="0"/>
              <w:spacing w:after="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 xml:space="preserve">Қимыл-қозғалыс ойындары: </w:t>
            </w:r>
            <w:r w:rsidRPr="000B69B9">
              <w:rPr>
                <w:rFonts w:ascii="Times New Roman" w:eastAsia="Times New Roman" w:hAnsi="Times New Roman" w:cs="Times New Roman"/>
                <w:sz w:val="28"/>
                <w:szCs w:val="28"/>
                <w:lang w:val="kk-KZ"/>
              </w:rPr>
              <w:t>"Біз көңілді балалармыз".</w:t>
            </w:r>
            <w:r w:rsidRPr="000B69B9">
              <w:rPr>
                <w:rFonts w:ascii="Times New Roman" w:eastAsia="Times New Roman" w:hAnsi="Times New Roman" w:cs="Times New Roman"/>
                <w:b/>
                <w:sz w:val="28"/>
                <w:szCs w:val="28"/>
                <w:lang w:val="kk-KZ"/>
              </w:rPr>
              <w:t xml:space="preserve"> (дене шынықтыру)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b/>
                <w:sz w:val="28"/>
                <w:szCs w:val="28"/>
                <w:lang w:val="kk-KZ"/>
              </w:rPr>
              <w:t>Мақсаты:</w:t>
            </w:r>
            <w:r w:rsidRPr="000B69B9">
              <w:rPr>
                <w:rFonts w:ascii="Times New Roman" w:eastAsia="Times New Roman" w:hAnsi="Times New Roman" w:cs="Times New Roman"/>
                <w:sz w:val="28"/>
                <w:szCs w:val="28"/>
                <w:lang w:val="kk-KZ"/>
              </w:rPr>
              <w:t xml:space="preserve"> ойын ережелерін бекіту, ептілік жылдамдығын дамыту.</w:t>
            </w:r>
          </w:p>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Өзіндік еркін ойын әрекеттері, қозғалыстарды дамыту:</w:t>
            </w:r>
            <w:r w:rsidRPr="000B69B9">
              <w:rPr>
                <w:rFonts w:ascii="Times New Roman" w:eastAsia="Times New Roman" w:hAnsi="Times New Roman" w:cs="Times New Roman"/>
                <w:sz w:val="28"/>
                <w:szCs w:val="28"/>
                <w:lang w:val="kk-KZ"/>
              </w:rPr>
              <w:t xml:space="preserve"> "Ең жылдам". </w:t>
            </w:r>
            <w:r w:rsidRPr="000B69B9">
              <w:rPr>
                <w:rFonts w:ascii="Times New Roman" w:eastAsia="Times New Roman" w:hAnsi="Times New Roman" w:cs="Times New Roman"/>
                <w:b/>
                <w:sz w:val="28"/>
                <w:szCs w:val="28"/>
                <w:lang w:val="kk-KZ"/>
              </w:rPr>
              <w:t>(дене шынықтыру)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b/>
                <w:sz w:val="28"/>
                <w:szCs w:val="28"/>
                <w:lang w:val="kk-KZ"/>
              </w:rPr>
              <w:t>Мақсаты:</w:t>
            </w:r>
            <w:r w:rsidRPr="000B69B9">
              <w:rPr>
                <w:rFonts w:ascii="Times New Roman" w:eastAsia="Times New Roman" w:hAnsi="Times New Roman" w:cs="Times New Roman"/>
                <w:sz w:val="28"/>
                <w:szCs w:val="28"/>
                <w:lang w:val="kk-KZ"/>
              </w:rPr>
              <w:t xml:space="preserve"> жылдам жүгіру кезінде жаттығу; ептілікті, физикалық қасиеттерді дамыту.</w:t>
            </w:r>
          </w:p>
        </w:tc>
        <w:tc>
          <w:tcPr>
            <w:tcW w:w="2700" w:type="dxa"/>
            <w:gridSpan w:val="3"/>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widowControl w:val="0"/>
              <w:spacing w:after="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 xml:space="preserve">Құрылыс жабдықтарын бақылау. </w:t>
            </w:r>
          </w:p>
          <w:p w:rsidR="00015E62" w:rsidRPr="000B69B9" w:rsidRDefault="00825636" w:rsidP="008C6466">
            <w:pPr>
              <w:widowControl w:val="0"/>
              <w:spacing w:after="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b/>
                <w:sz w:val="28"/>
                <w:szCs w:val="28"/>
                <w:lang w:val="kk-KZ"/>
              </w:rPr>
              <w:t>Мақсаты:</w:t>
            </w:r>
            <w:r w:rsidRPr="000B69B9">
              <w:rPr>
                <w:rFonts w:ascii="Times New Roman" w:eastAsia="Times New Roman" w:hAnsi="Times New Roman" w:cs="Times New Roman"/>
                <w:sz w:val="28"/>
                <w:szCs w:val="28"/>
                <w:lang w:val="kk-KZ"/>
              </w:rPr>
              <w:t xml:space="preserve"> құрылыстың әртүрлі кезеңдеріндегі технологияның рөлі туралы, құрылысшы мамандығы туралы білімдерін бекіту және кеңейту; ересектердің еңбегіне құрмет сезімін дамыту.</w:t>
            </w:r>
          </w:p>
          <w:p w:rsidR="00015E62" w:rsidRPr="000B69B9" w:rsidRDefault="00825636" w:rsidP="008C6466">
            <w:pPr>
              <w:widowControl w:val="0"/>
              <w:spacing w:after="0"/>
              <w:ind w:left="3119" w:firstLine="709"/>
              <w:rPr>
                <w:rFonts w:ascii="Times New Roman" w:eastAsia="Times New Roman" w:hAnsi="Times New Roman" w:cs="Times New Roman"/>
                <w:b/>
                <w:i/>
                <w:sz w:val="28"/>
                <w:szCs w:val="28"/>
                <w:lang w:val="kk-KZ"/>
              </w:rPr>
            </w:pPr>
            <w:r w:rsidRPr="000B69B9">
              <w:rPr>
                <w:rFonts w:ascii="Times New Roman" w:eastAsia="Times New Roman" w:hAnsi="Times New Roman" w:cs="Times New Roman"/>
                <w:b/>
                <w:i/>
                <w:sz w:val="28"/>
                <w:szCs w:val="28"/>
                <w:lang w:val="kk-KZ"/>
              </w:rPr>
              <w:t>(қоршаған ортамен танысу, сөйлеуді дамыту)</w:t>
            </w:r>
          </w:p>
          <w:p w:rsidR="00015E62" w:rsidRPr="000B69B9" w:rsidRDefault="00825636" w:rsidP="008C6466">
            <w:pPr>
              <w:widowControl w:val="0"/>
              <w:spacing w:after="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b/>
                <w:sz w:val="28"/>
                <w:szCs w:val="28"/>
                <w:lang w:val="kk-KZ"/>
              </w:rPr>
              <w:t>Ересек адамдармен бірге орындалатын қарапайым еңбек тапсырмалары (ересектерге ағаш отырғызуға көмектесу</w:t>
            </w:r>
            <w:r w:rsidRPr="000B69B9">
              <w:rPr>
                <w:rFonts w:ascii="Times New Roman" w:eastAsia="Times New Roman" w:hAnsi="Times New Roman" w:cs="Times New Roman"/>
                <w:sz w:val="28"/>
                <w:szCs w:val="28"/>
                <w:lang w:val="kk-KZ"/>
              </w:rPr>
              <w:t xml:space="preserve"> (ағашты ұстау, отырғызғаннан кейін суару). </w:t>
            </w:r>
          </w:p>
          <w:p w:rsidR="00015E62" w:rsidRPr="000B69B9" w:rsidRDefault="00825636" w:rsidP="008C6466">
            <w:pPr>
              <w:widowControl w:val="0"/>
              <w:spacing w:after="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b/>
                <w:sz w:val="28"/>
                <w:szCs w:val="28"/>
                <w:lang w:val="kk-KZ"/>
              </w:rPr>
              <w:t>Мақсаты:</w:t>
            </w:r>
            <w:r w:rsidRPr="000B69B9">
              <w:rPr>
                <w:rFonts w:ascii="Times New Roman" w:eastAsia="Times New Roman" w:hAnsi="Times New Roman" w:cs="Times New Roman"/>
                <w:sz w:val="28"/>
                <w:szCs w:val="28"/>
                <w:lang w:val="kk-KZ"/>
              </w:rPr>
              <w:t xml:space="preserve"> еңбекке және табиғатқа құрметпен қараудың үлгісін көрсету.</w:t>
            </w:r>
          </w:p>
          <w:p w:rsidR="00015E62" w:rsidRPr="000B69B9" w:rsidRDefault="00825636" w:rsidP="008C6466">
            <w:pPr>
              <w:widowControl w:val="0"/>
              <w:spacing w:after="0"/>
              <w:ind w:left="3119" w:firstLine="709"/>
              <w:rPr>
                <w:rFonts w:ascii="Times New Roman" w:eastAsia="Times New Roman" w:hAnsi="Times New Roman" w:cs="Times New Roman"/>
                <w:b/>
                <w:i/>
                <w:sz w:val="28"/>
                <w:szCs w:val="28"/>
                <w:lang w:val="kk-KZ"/>
              </w:rPr>
            </w:pPr>
            <w:r w:rsidRPr="000B69B9">
              <w:rPr>
                <w:rFonts w:ascii="Times New Roman" w:eastAsia="Times New Roman" w:hAnsi="Times New Roman" w:cs="Times New Roman"/>
                <w:b/>
                <w:i/>
                <w:sz w:val="28"/>
                <w:szCs w:val="28"/>
                <w:lang w:val="kk-KZ"/>
              </w:rPr>
              <w:t>(еңбек әрекеті)</w:t>
            </w:r>
          </w:p>
          <w:p w:rsidR="00015E62" w:rsidRPr="000B69B9" w:rsidRDefault="00015E62" w:rsidP="008C6466">
            <w:pPr>
              <w:widowControl w:val="0"/>
              <w:spacing w:after="0"/>
              <w:ind w:left="3119" w:firstLine="709"/>
              <w:rPr>
                <w:rFonts w:ascii="Times New Roman" w:eastAsia="Times New Roman" w:hAnsi="Times New Roman" w:cs="Times New Roman"/>
                <w:sz w:val="28"/>
                <w:szCs w:val="28"/>
                <w:lang w:val="kk-KZ"/>
              </w:rPr>
            </w:pPr>
          </w:p>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 xml:space="preserve">Қимыл-қозғалыс ойындары: </w:t>
            </w:r>
            <w:r w:rsidRPr="000B69B9">
              <w:rPr>
                <w:rFonts w:ascii="Times New Roman" w:eastAsia="Times New Roman" w:hAnsi="Times New Roman" w:cs="Times New Roman"/>
                <w:sz w:val="28"/>
                <w:szCs w:val="28"/>
                <w:lang w:val="kk-KZ"/>
              </w:rPr>
              <w:t xml:space="preserve">"Ормандағы аю", "Лақтырып, ұстап ал". </w:t>
            </w:r>
            <w:r w:rsidRPr="000B69B9">
              <w:rPr>
                <w:rFonts w:ascii="Times New Roman" w:eastAsia="Times New Roman" w:hAnsi="Times New Roman" w:cs="Times New Roman"/>
                <w:b/>
                <w:sz w:val="28"/>
                <w:szCs w:val="28"/>
                <w:lang w:val="kk-KZ"/>
              </w:rPr>
              <w:t>(дене шынықтыру)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b/>
                <w:sz w:val="28"/>
                <w:szCs w:val="28"/>
                <w:lang w:val="kk-KZ"/>
              </w:rPr>
              <w:t>Мақсаты:</w:t>
            </w:r>
            <w:r w:rsidRPr="000B69B9">
              <w:rPr>
                <w:rFonts w:ascii="Times New Roman" w:eastAsia="Times New Roman" w:hAnsi="Times New Roman" w:cs="Times New Roman"/>
                <w:sz w:val="28"/>
                <w:szCs w:val="28"/>
                <w:lang w:val="kk-KZ"/>
              </w:rPr>
              <w:t xml:space="preserve"> белгі бойынша жылдам қозғалу қабілетін бекіту; қозғалысты жақсарту.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b/>
                <w:sz w:val="28"/>
                <w:szCs w:val="28"/>
                <w:lang w:val="kk-KZ"/>
              </w:rPr>
              <w:t>Өзіндік еркін ойын әрекеттері:</w:t>
            </w:r>
            <w:r w:rsidRPr="000B69B9">
              <w:rPr>
                <w:rFonts w:ascii="Times New Roman" w:eastAsia="Times New Roman" w:hAnsi="Times New Roman" w:cs="Times New Roman"/>
                <w:sz w:val="28"/>
                <w:szCs w:val="28"/>
                <w:lang w:val="kk-KZ"/>
              </w:rPr>
              <w:t xml:space="preserve"> бөренемен жүру.</w:t>
            </w:r>
          </w:p>
          <w:p w:rsidR="00015E62" w:rsidRPr="000B69B9" w:rsidRDefault="00825636" w:rsidP="008C6466">
            <w:pPr>
              <w:widowControl w:val="0"/>
              <w:ind w:left="3119" w:right="142"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b/>
                <w:sz w:val="28"/>
                <w:szCs w:val="28"/>
                <w:lang w:val="kk-KZ"/>
              </w:rPr>
              <w:t>Мақсаты:</w:t>
            </w:r>
            <w:r w:rsidRPr="000B69B9">
              <w:rPr>
                <w:rFonts w:ascii="Times New Roman" w:eastAsia="Times New Roman" w:hAnsi="Times New Roman" w:cs="Times New Roman"/>
                <w:sz w:val="28"/>
                <w:szCs w:val="28"/>
                <w:lang w:val="kk-KZ"/>
              </w:rPr>
              <w:t xml:space="preserve"> тепе-теңдікті сақтау қабілетін бекіту.</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b/>
                <w:sz w:val="28"/>
                <w:szCs w:val="28"/>
              </w:rPr>
              <w:t>(дене шынықтыру)</w:t>
            </w:r>
          </w:p>
        </w:tc>
      </w:tr>
      <w:tr w:rsidR="00015E62" w:rsidRPr="000B69B9">
        <w:trPr>
          <w:trHeight w:val="553"/>
        </w:trPr>
        <w:tc>
          <w:tcPr>
            <w:tcW w:w="2644"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Pr="000B69B9" w:rsidRDefault="00825636" w:rsidP="008C6466">
            <w:pPr>
              <w:spacing w:after="0"/>
              <w:ind w:left="3119" w:right="121" w:firstLine="709"/>
              <w:rPr>
                <w:rFonts w:ascii="Times New Roman" w:hAnsi="Times New Roman" w:cs="Times New Roman"/>
                <w:b/>
                <w:sz w:val="28"/>
                <w:szCs w:val="28"/>
                <w:lang w:val="kk-KZ"/>
              </w:rPr>
            </w:pPr>
            <w:r w:rsidRPr="000B69B9">
              <w:rPr>
                <w:rFonts w:ascii="Times New Roman" w:hAnsi="Times New Roman" w:cs="Times New Roman"/>
                <w:b/>
                <w:bCs/>
                <w:sz w:val="28"/>
                <w:szCs w:val="28"/>
                <w:lang w:val="kk-KZ"/>
              </w:rPr>
              <w:t>Серуеннен оралу</w:t>
            </w:r>
          </w:p>
        </w:tc>
        <w:tc>
          <w:tcPr>
            <w:tcW w:w="2181"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Балалардың өз бетінше шешіну дағдыларын қалыптастыру. Сыпайы түрде көмек сұрауды үйрету. Қол орамалды қолдануға шақыру.  Қолды сабынмен жуу дағдысын бекіту.</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Біз білеміз, иә-иә-иә!</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Су шүмекте жасырынады!</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Шық бері, су! </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Біз жуынуға келдік! </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Аздап құйыл</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Тікелей алақанға!</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Сабын көбіктенеді,</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Ал кір жоқ болады!</w:t>
            </w:r>
          </w:p>
          <w:p w:rsidR="00015E62" w:rsidRPr="000B69B9" w:rsidRDefault="00825636" w:rsidP="008C6466">
            <w:pPr>
              <w:spacing w:after="0"/>
              <w:ind w:left="3119" w:right="121" w:firstLine="709"/>
              <w:rPr>
                <w:rFonts w:ascii="Times New Roman" w:hAnsi="Times New Roman" w:cs="Times New Roman"/>
                <w:b/>
                <w:sz w:val="28"/>
                <w:szCs w:val="28"/>
                <w:lang w:val="kk-KZ"/>
              </w:rPr>
            </w:pPr>
            <w:r w:rsidRPr="000B69B9">
              <w:rPr>
                <w:rFonts w:ascii="Times New Roman" w:hAnsi="Times New Roman" w:cs="Times New Roman"/>
                <w:sz w:val="28"/>
                <w:szCs w:val="28"/>
                <w:lang w:val="kk-KZ"/>
              </w:rPr>
              <w:t>(Көркем әдебиет, дене дамуы)</w:t>
            </w:r>
          </w:p>
        </w:tc>
        <w:tc>
          <w:tcPr>
            <w:tcW w:w="2137" w:type="dxa"/>
            <w:gridSpan w:val="5"/>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Топқа оралу кезінде қатарға тұруды жүру дағдыларын дамыту.  Асықпай бір-бірін  итермей жүруді пысықтау. Өзіне-өзі қызмет көрсетуге деген ұмтылысын қолдау: белгілі реттілікпен</w:t>
            </w:r>
            <w:r w:rsidRPr="000B69B9">
              <w:rPr>
                <w:rFonts w:ascii="Times New Roman" w:hAnsi="Times New Roman" w:cs="Times New Roman"/>
                <w:spacing w:val="1"/>
                <w:sz w:val="28"/>
                <w:szCs w:val="28"/>
                <w:lang w:val="kk-KZ"/>
              </w:rPr>
              <w:t xml:space="preserve"> </w:t>
            </w:r>
            <w:r w:rsidRPr="000B69B9">
              <w:rPr>
                <w:rFonts w:ascii="Times New Roman" w:hAnsi="Times New Roman" w:cs="Times New Roman"/>
                <w:sz w:val="28"/>
                <w:szCs w:val="28"/>
                <w:lang w:val="kk-KZ"/>
              </w:rPr>
              <w:t>киінуге</w:t>
            </w:r>
            <w:r w:rsidRPr="000B69B9">
              <w:rPr>
                <w:rFonts w:ascii="Times New Roman" w:hAnsi="Times New Roman" w:cs="Times New Roman"/>
                <w:spacing w:val="-7"/>
                <w:sz w:val="28"/>
                <w:szCs w:val="28"/>
                <w:lang w:val="kk-KZ"/>
              </w:rPr>
              <w:t xml:space="preserve"> </w:t>
            </w:r>
            <w:r w:rsidRPr="000B69B9">
              <w:rPr>
                <w:rFonts w:ascii="Times New Roman" w:hAnsi="Times New Roman" w:cs="Times New Roman"/>
                <w:sz w:val="28"/>
                <w:szCs w:val="28"/>
                <w:lang w:val="kk-KZ"/>
              </w:rPr>
              <w:t>және</w:t>
            </w:r>
            <w:r w:rsidRPr="000B69B9">
              <w:rPr>
                <w:rFonts w:ascii="Times New Roman" w:hAnsi="Times New Roman" w:cs="Times New Roman"/>
                <w:spacing w:val="-10"/>
                <w:sz w:val="28"/>
                <w:szCs w:val="28"/>
                <w:lang w:val="kk-KZ"/>
              </w:rPr>
              <w:t xml:space="preserve"> </w:t>
            </w:r>
            <w:r w:rsidRPr="000B69B9">
              <w:rPr>
                <w:rFonts w:ascii="Times New Roman" w:hAnsi="Times New Roman" w:cs="Times New Roman"/>
                <w:sz w:val="28"/>
                <w:szCs w:val="28"/>
                <w:lang w:val="kk-KZ"/>
              </w:rPr>
              <w:t>шешінуге,</w:t>
            </w:r>
            <w:r w:rsidRPr="000B69B9">
              <w:rPr>
                <w:rFonts w:ascii="Times New Roman" w:hAnsi="Times New Roman" w:cs="Times New Roman"/>
                <w:spacing w:val="-7"/>
                <w:sz w:val="28"/>
                <w:szCs w:val="28"/>
                <w:lang w:val="kk-KZ"/>
              </w:rPr>
              <w:t xml:space="preserve"> </w:t>
            </w:r>
            <w:r w:rsidRPr="000B69B9">
              <w:rPr>
                <w:rFonts w:ascii="Times New Roman" w:hAnsi="Times New Roman" w:cs="Times New Roman"/>
                <w:sz w:val="28"/>
                <w:szCs w:val="28"/>
                <w:lang w:val="kk-KZ"/>
              </w:rPr>
              <w:t>ұқыптылыққа,</w:t>
            </w:r>
            <w:r w:rsidRPr="000B69B9">
              <w:rPr>
                <w:rFonts w:ascii="Times New Roman" w:hAnsi="Times New Roman" w:cs="Times New Roman"/>
                <w:spacing w:val="-7"/>
                <w:sz w:val="28"/>
                <w:szCs w:val="28"/>
                <w:lang w:val="kk-KZ"/>
              </w:rPr>
              <w:t xml:space="preserve"> </w:t>
            </w:r>
            <w:r w:rsidRPr="000B69B9">
              <w:rPr>
                <w:rFonts w:ascii="Times New Roman" w:hAnsi="Times New Roman" w:cs="Times New Roman"/>
                <w:sz w:val="28"/>
                <w:szCs w:val="28"/>
                <w:lang w:val="kk-KZ"/>
              </w:rPr>
              <w:t>киіміндегі</w:t>
            </w:r>
            <w:r w:rsidRPr="000B69B9">
              <w:rPr>
                <w:rFonts w:ascii="Times New Roman" w:hAnsi="Times New Roman" w:cs="Times New Roman"/>
                <w:spacing w:val="-8"/>
                <w:sz w:val="28"/>
                <w:szCs w:val="28"/>
                <w:lang w:val="kk-KZ"/>
              </w:rPr>
              <w:t xml:space="preserve"> </w:t>
            </w:r>
            <w:r w:rsidRPr="000B69B9">
              <w:rPr>
                <w:rFonts w:ascii="Times New Roman" w:hAnsi="Times New Roman" w:cs="Times New Roman"/>
                <w:sz w:val="28"/>
                <w:szCs w:val="28"/>
                <w:lang w:val="kk-KZ"/>
              </w:rPr>
              <w:t xml:space="preserve">олқылықтарды  </w:t>
            </w:r>
            <w:r w:rsidRPr="000B69B9">
              <w:rPr>
                <w:rFonts w:ascii="Times New Roman" w:hAnsi="Times New Roman" w:cs="Times New Roman"/>
                <w:spacing w:val="-68"/>
                <w:sz w:val="28"/>
                <w:szCs w:val="28"/>
                <w:lang w:val="kk-KZ"/>
              </w:rPr>
              <w:t xml:space="preserve"> </w:t>
            </w:r>
            <w:r w:rsidRPr="000B69B9">
              <w:rPr>
                <w:rFonts w:ascii="Times New Roman" w:hAnsi="Times New Roman" w:cs="Times New Roman"/>
                <w:sz w:val="28"/>
                <w:szCs w:val="28"/>
                <w:lang w:val="kk-KZ"/>
              </w:rPr>
              <w:t>байқауға,</w:t>
            </w:r>
            <w:r w:rsidRPr="000B69B9">
              <w:rPr>
                <w:rFonts w:ascii="Times New Roman" w:hAnsi="Times New Roman" w:cs="Times New Roman"/>
                <w:spacing w:val="1"/>
                <w:sz w:val="28"/>
                <w:szCs w:val="28"/>
                <w:lang w:val="kk-KZ"/>
              </w:rPr>
              <w:t xml:space="preserve"> </w:t>
            </w:r>
            <w:r w:rsidRPr="000B69B9">
              <w:rPr>
                <w:rFonts w:ascii="Times New Roman" w:hAnsi="Times New Roman" w:cs="Times New Roman"/>
                <w:sz w:val="28"/>
                <w:szCs w:val="28"/>
                <w:lang w:val="kk-KZ"/>
              </w:rPr>
              <w:t>оларды</w:t>
            </w:r>
            <w:r w:rsidRPr="000B69B9">
              <w:rPr>
                <w:rFonts w:ascii="Times New Roman" w:hAnsi="Times New Roman" w:cs="Times New Roman"/>
                <w:spacing w:val="1"/>
                <w:sz w:val="28"/>
                <w:szCs w:val="28"/>
                <w:lang w:val="kk-KZ"/>
              </w:rPr>
              <w:t xml:space="preserve"> </w:t>
            </w:r>
            <w:r w:rsidRPr="000B69B9">
              <w:rPr>
                <w:rFonts w:ascii="Times New Roman" w:hAnsi="Times New Roman" w:cs="Times New Roman"/>
                <w:sz w:val="28"/>
                <w:szCs w:val="28"/>
                <w:lang w:val="kk-KZ"/>
              </w:rPr>
              <w:t>ересектің</w:t>
            </w:r>
            <w:r w:rsidRPr="000B69B9">
              <w:rPr>
                <w:rFonts w:ascii="Times New Roman" w:hAnsi="Times New Roman" w:cs="Times New Roman"/>
                <w:spacing w:val="1"/>
                <w:sz w:val="28"/>
                <w:szCs w:val="28"/>
                <w:lang w:val="kk-KZ"/>
              </w:rPr>
              <w:t xml:space="preserve"> </w:t>
            </w:r>
            <w:r w:rsidRPr="000B69B9">
              <w:rPr>
                <w:rFonts w:ascii="Times New Roman" w:hAnsi="Times New Roman" w:cs="Times New Roman"/>
                <w:sz w:val="28"/>
                <w:szCs w:val="28"/>
                <w:lang w:val="kk-KZ"/>
              </w:rPr>
              <w:t>көмегімен</w:t>
            </w:r>
            <w:r w:rsidRPr="000B69B9">
              <w:rPr>
                <w:rFonts w:ascii="Times New Roman" w:hAnsi="Times New Roman" w:cs="Times New Roman"/>
                <w:spacing w:val="1"/>
                <w:sz w:val="28"/>
                <w:szCs w:val="28"/>
                <w:lang w:val="kk-KZ"/>
              </w:rPr>
              <w:t xml:space="preserve"> </w:t>
            </w:r>
            <w:r w:rsidRPr="000B69B9">
              <w:rPr>
                <w:rFonts w:ascii="Times New Roman" w:hAnsi="Times New Roman" w:cs="Times New Roman"/>
                <w:sz w:val="28"/>
                <w:szCs w:val="28"/>
                <w:lang w:val="kk-KZ"/>
              </w:rPr>
              <w:t>немесе</w:t>
            </w:r>
            <w:r w:rsidRPr="000B69B9">
              <w:rPr>
                <w:rFonts w:ascii="Times New Roman" w:hAnsi="Times New Roman" w:cs="Times New Roman"/>
                <w:spacing w:val="1"/>
                <w:sz w:val="28"/>
                <w:szCs w:val="28"/>
                <w:lang w:val="kk-KZ"/>
              </w:rPr>
              <w:t xml:space="preserve"> </w:t>
            </w:r>
            <w:r w:rsidRPr="000B69B9">
              <w:rPr>
                <w:rFonts w:ascii="Times New Roman" w:hAnsi="Times New Roman" w:cs="Times New Roman"/>
                <w:sz w:val="28"/>
                <w:szCs w:val="28"/>
                <w:lang w:val="kk-KZ"/>
              </w:rPr>
              <w:t>өз</w:t>
            </w:r>
            <w:r w:rsidRPr="000B69B9">
              <w:rPr>
                <w:rFonts w:ascii="Times New Roman" w:hAnsi="Times New Roman" w:cs="Times New Roman"/>
                <w:spacing w:val="1"/>
                <w:sz w:val="28"/>
                <w:szCs w:val="28"/>
                <w:lang w:val="kk-KZ"/>
              </w:rPr>
              <w:t xml:space="preserve"> </w:t>
            </w:r>
            <w:r w:rsidRPr="000B69B9">
              <w:rPr>
                <w:rFonts w:ascii="Times New Roman" w:hAnsi="Times New Roman" w:cs="Times New Roman"/>
                <w:sz w:val="28"/>
                <w:szCs w:val="28"/>
                <w:lang w:val="kk-KZ"/>
              </w:rPr>
              <w:t>бетінше</w:t>
            </w:r>
            <w:r w:rsidRPr="000B69B9">
              <w:rPr>
                <w:rFonts w:ascii="Times New Roman" w:hAnsi="Times New Roman" w:cs="Times New Roman"/>
                <w:spacing w:val="1"/>
                <w:sz w:val="28"/>
                <w:szCs w:val="28"/>
                <w:lang w:val="kk-KZ"/>
              </w:rPr>
              <w:t xml:space="preserve"> </w:t>
            </w:r>
            <w:r w:rsidRPr="000B69B9">
              <w:rPr>
                <w:rFonts w:ascii="Times New Roman" w:hAnsi="Times New Roman" w:cs="Times New Roman"/>
                <w:sz w:val="28"/>
                <w:szCs w:val="28"/>
                <w:lang w:val="kk-KZ"/>
              </w:rPr>
              <w:t xml:space="preserve">реттеуге баулу. Топта киетін аяқ киімдерін өз бетінше ауыстырып, киюін жетілдіру. </w:t>
            </w:r>
            <w:r w:rsidRPr="000B69B9">
              <w:rPr>
                <w:rFonts w:ascii="Times New Roman" w:hAnsi="Times New Roman" w:cs="Times New Roman"/>
                <w:b/>
                <w:bCs/>
                <w:sz w:val="28"/>
                <w:szCs w:val="28"/>
                <w:lang w:val="kk-KZ"/>
              </w:rPr>
              <w:t>( дербес әрекеті).</w:t>
            </w:r>
          </w:p>
          <w:p w:rsidR="00015E62" w:rsidRPr="000B69B9" w:rsidRDefault="00015E62" w:rsidP="008C6466">
            <w:pPr>
              <w:spacing w:after="0"/>
              <w:ind w:left="3119" w:right="121" w:firstLine="709"/>
              <w:rPr>
                <w:rFonts w:ascii="Times New Roman" w:hAnsi="Times New Roman" w:cs="Times New Roman"/>
                <w:b/>
                <w:sz w:val="28"/>
                <w:szCs w:val="28"/>
                <w:lang w:val="kk-KZ"/>
              </w:rPr>
            </w:pPr>
          </w:p>
        </w:tc>
        <w:tc>
          <w:tcPr>
            <w:tcW w:w="2270" w:type="dxa"/>
            <w:gridSpan w:val="6"/>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Баланы өзіне-өзі қызмет етуге ұмтылуға қолдау көрсету: белгілі бір ретпен киіну және шешіну, ұқыыптылықты сақтау.</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Қолды сабынмен жуу дағдысын бекіту.</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Біз білеміз, иә-иә-иә!</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Су құбырда жасырынады!</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Қане, су шық бері! </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Біз жуынуға келдік!</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Аз-аздап ақсын</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Тіке алақанға!</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Сабын көбіктенеді</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Ал кір жоғалады!</w:t>
            </w:r>
          </w:p>
          <w:p w:rsidR="00015E62" w:rsidRPr="000B69B9" w:rsidRDefault="00825636" w:rsidP="008C6466">
            <w:pPr>
              <w:spacing w:after="0"/>
              <w:ind w:left="3119" w:right="121" w:firstLine="709"/>
              <w:rPr>
                <w:rFonts w:ascii="Times New Roman" w:hAnsi="Times New Roman" w:cs="Times New Roman"/>
                <w:b/>
                <w:sz w:val="28"/>
                <w:szCs w:val="28"/>
                <w:lang w:val="kk-KZ"/>
              </w:rPr>
            </w:pPr>
            <w:r w:rsidRPr="000B69B9">
              <w:rPr>
                <w:rFonts w:ascii="Times New Roman" w:hAnsi="Times New Roman" w:cs="Times New Roman"/>
                <w:sz w:val="28"/>
                <w:szCs w:val="28"/>
                <w:lang w:val="kk-KZ"/>
              </w:rPr>
              <w:t>(Көркем әдебиет, дене дамуы)</w:t>
            </w:r>
          </w:p>
        </w:tc>
        <w:tc>
          <w:tcPr>
            <w:tcW w:w="2843"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Баланы өзіне-өзі қызмет етуге ұмтылуға қолдау көрсету: белгілі бір ретпен киіну және шешіну, дәлдікті сақтау.</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Қол орамалды қолдануға шақыру. </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Қолды сабынмен жуу дағдысын бекіту.</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Қолды сабынмен жуу керек,</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Жеңді сулауға болмайды.</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Кім жеңін түрмейді,</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Оған су берілмейді.</w:t>
            </w:r>
          </w:p>
          <w:p w:rsidR="00015E62" w:rsidRPr="000B69B9" w:rsidRDefault="00825636" w:rsidP="008C6466">
            <w:pPr>
              <w:spacing w:after="0"/>
              <w:ind w:left="3119" w:right="121" w:firstLine="709"/>
              <w:rPr>
                <w:rFonts w:ascii="Times New Roman" w:hAnsi="Times New Roman" w:cs="Times New Roman"/>
                <w:b/>
                <w:sz w:val="28"/>
                <w:szCs w:val="28"/>
                <w:lang w:val="kk-KZ"/>
              </w:rPr>
            </w:pPr>
            <w:r w:rsidRPr="000B69B9">
              <w:rPr>
                <w:rFonts w:ascii="Times New Roman" w:hAnsi="Times New Roman" w:cs="Times New Roman"/>
                <w:sz w:val="28"/>
                <w:szCs w:val="28"/>
              </w:rPr>
              <w:t>(Көркем әдебиет, дене дамуы)</w:t>
            </w:r>
          </w:p>
        </w:tc>
        <w:tc>
          <w:tcPr>
            <w:tcW w:w="2700" w:type="dxa"/>
            <w:gridSpan w:val="3"/>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Балалар киімдерін дұрыс шешу,шкафтарға бүктеп қою, қолды жуу әрекеттерін одан әрі қалыптастыру.</w:t>
            </w:r>
          </w:p>
          <w:p w:rsidR="00015E62" w:rsidRPr="000B69B9" w:rsidRDefault="00015E62" w:rsidP="008C6466">
            <w:pPr>
              <w:widowControl w:val="0"/>
              <w:ind w:left="3119" w:firstLine="709"/>
              <w:rPr>
                <w:rFonts w:ascii="Times New Roman" w:eastAsia="Times New Roman" w:hAnsi="Times New Roman" w:cs="Times New Roman"/>
                <w:sz w:val="28"/>
                <w:szCs w:val="28"/>
                <w:lang w:val="kk-KZ"/>
              </w:rPr>
            </w:pPr>
          </w:p>
          <w:p w:rsidR="00015E62" w:rsidRPr="000B69B9" w:rsidRDefault="00015E62" w:rsidP="008C6466">
            <w:pPr>
              <w:widowControl w:val="0"/>
              <w:ind w:left="3119" w:firstLine="709"/>
              <w:rPr>
                <w:rFonts w:ascii="Times New Roman" w:eastAsia="Times New Roman" w:hAnsi="Times New Roman" w:cs="Times New Roman"/>
                <w:sz w:val="28"/>
                <w:szCs w:val="28"/>
                <w:lang w:val="kk-KZ"/>
              </w:rPr>
            </w:pP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"Таза сумен Арман,</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Беті-қолын жуды.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Оған қарап Балжан,</w:t>
            </w:r>
          </w:p>
          <w:p w:rsidR="00015E62" w:rsidRPr="000B69B9" w:rsidRDefault="00825636" w:rsidP="008C6466">
            <w:pPr>
              <w:spacing w:after="0"/>
              <w:ind w:left="3119" w:right="121" w:firstLine="709"/>
              <w:rPr>
                <w:rFonts w:ascii="Times New Roman" w:hAnsi="Times New Roman" w:cs="Times New Roman"/>
                <w:b/>
                <w:sz w:val="28"/>
                <w:szCs w:val="28"/>
                <w:lang w:val="kk-KZ"/>
              </w:rPr>
            </w:pPr>
            <w:r w:rsidRPr="000B69B9">
              <w:rPr>
                <w:rFonts w:ascii="Times New Roman" w:eastAsia="Times New Roman" w:hAnsi="Times New Roman" w:cs="Times New Roman"/>
                <w:sz w:val="28"/>
                <w:szCs w:val="28"/>
                <w:lang w:val="ru-RU"/>
              </w:rPr>
              <w:t>Суға қолын созды.</w:t>
            </w:r>
          </w:p>
        </w:tc>
      </w:tr>
      <w:tr w:rsidR="00015E62" w:rsidRPr="000B69B9">
        <w:trPr>
          <w:trHeight w:val="1814"/>
        </w:trPr>
        <w:tc>
          <w:tcPr>
            <w:tcW w:w="2644" w:type="dxa"/>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015E62" w:rsidRPr="000B69B9" w:rsidRDefault="00825636" w:rsidP="008C6466">
            <w:pPr>
              <w:spacing w:after="0" w:line="240" w:lineRule="auto"/>
              <w:ind w:left="3119" w:right="121" w:firstLine="709"/>
              <w:rPr>
                <w:rFonts w:ascii="Times New Roman" w:hAnsi="Times New Roman" w:cs="Times New Roman"/>
                <w:b/>
                <w:sz w:val="28"/>
                <w:szCs w:val="28"/>
                <w:lang w:val="kk-KZ"/>
              </w:rPr>
            </w:pPr>
            <w:r w:rsidRPr="000B69B9">
              <w:rPr>
                <w:rFonts w:ascii="Times New Roman" w:hAnsi="Times New Roman" w:cs="Times New Roman"/>
                <w:b/>
                <w:bCs/>
                <w:sz w:val="28"/>
                <w:szCs w:val="28"/>
                <w:lang w:val="kk-KZ"/>
              </w:rPr>
              <w:t>Балалардың дербес іс-әрекеті</w:t>
            </w:r>
          </w:p>
          <w:p w:rsidR="00015E62" w:rsidRPr="000B69B9" w:rsidRDefault="00825636" w:rsidP="008C6466">
            <w:pPr>
              <w:spacing w:after="0"/>
              <w:ind w:left="3119" w:firstLine="709"/>
              <w:rPr>
                <w:rFonts w:ascii="Times New Roman" w:hAnsi="Times New Roman" w:cs="Times New Roman"/>
                <w:b/>
                <w:sz w:val="28"/>
                <w:szCs w:val="28"/>
                <w:lang w:val="kk-KZ"/>
              </w:rPr>
            </w:pPr>
            <w:r w:rsidRPr="000B69B9">
              <w:rPr>
                <w:rFonts w:ascii="Times New Roman" w:hAnsi="Times New Roman" w:cs="Times New Roman"/>
                <w:b/>
                <w:bCs/>
                <w:sz w:val="28"/>
                <w:szCs w:val="28"/>
                <w:lang w:val="kk-KZ"/>
              </w:rPr>
              <w:t>(</w:t>
            </w:r>
            <w:r w:rsidRPr="000B69B9">
              <w:rPr>
                <w:rFonts w:ascii="Times New Roman" w:hAnsi="Times New Roman" w:cs="Times New Roman"/>
                <w:b/>
                <w:sz w:val="28"/>
                <w:szCs w:val="28"/>
                <w:lang w:val="kk-KZ"/>
              </w:rPr>
              <w:t>Вариативтік, жеке, қосымша бағдарлама)</w:t>
            </w:r>
          </w:p>
          <w:p w:rsidR="00015E62" w:rsidRPr="000B69B9" w:rsidRDefault="00015E62" w:rsidP="008C6466">
            <w:pPr>
              <w:spacing w:after="0" w:line="240" w:lineRule="auto"/>
              <w:ind w:left="3119" w:right="121" w:firstLine="709"/>
              <w:rPr>
                <w:rFonts w:ascii="Times New Roman" w:hAnsi="Times New Roman" w:cs="Times New Roman"/>
                <w:b/>
                <w:sz w:val="28"/>
                <w:szCs w:val="28"/>
                <w:lang w:val="kk-KZ"/>
              </w:rPr>
            </w:pPr>
          </w:p>
        </w:tc>
        <w:tc>
          <w:tcPr>
            <w:tcW w:w="2323" w:type="dxa"/>
            <w:gridSpan w:val="4"/>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Саусақ жаттығуы.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"Достық"</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Біздің топта ұлдар мен қыздар өзара дос (қолдың саусақтары өзара бірігеді).</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Кішкентай саусақтар біз сенімен достасамыз (екі қолдың саусақтарын бір-біріне тигізу)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Бір, екі, үш, төрт, бес. (шынашақтан бастап, саусақтарды кезекпен бір-біріне тигізу)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Қайтадан санауды бастаймыз.</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Бір, екі, үш, төрт, бес.</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Енді санауды аяқтадық ( қолды төмен түсіреміз, демалтамыз).</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b/>
                <w:sz w:val="28"/>
                <w:szCs w:val="28"/>
                <w:lang w:val="kk-KZ"/>
              </w:rPr>
              <w:t>(сөйлеуді дамыту және көркем әдебиет)</w:t>
            </w:r>
          </w:p>
        </w:tc>
        <w:tc>
          <w:tcPr>
            <w:tcW w:w="2407" w:type="dxa"/>
            <w:gridSpan w:val="6"/>
            <w:tcBorders>
              <w:top w:val="single" w:sz="8" w:space="0" w:color="000000"/>
              <w:left w:val="single" w:sz="4" w:space="0" w:color="auto"/>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"Достық" тақырыбында әңгімелесу.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Мақсат-міндеттер: баланың сөздік қорын достық сөзі білдіретін жаңа сөздермен толықтыру.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b/>
                <w:sz w:val="28"/>
                <w:szCs w:val="28"/>
                <w:lang w:val="kk-KZ"/>
              </w:rPr>
              <w:t>(сөйлеуді дамыту және көркем әдебиет, қазақ тілі)</w:t>
            </w:r>
          </w:p>
        </w:tc>
        <w:tc>
          <w:tcPr>
            <w:tcW w:w="2413" w:type="dxa"/>
            <w:gridSpan w:val="4"/>
            <w:tcBorders>
              <w:top w:val="single" w:sz="8" w:space="0" w:color="000000"/>
              <w:left w:val="single" w:sz="4" w:space="0" w:color="auto"/>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ru-RU"/>
              </w:rPr>
            </w:pPr>
            <w:r w:rsidRPr="000B69B9">
              <w:rPr>
                <w:rFonts w:ascii="Times New Roman" w:eastAsia="Times New Roman" w:hAnsi="Times New Roman" w:cs="Times New Roman"/>
                <w:b/>
                <w:sz w:val="28"/>
                <w:szCs w:val="28"/>
                <w:lang w:val="ru-RU"/>
              </w:rPr>
              <w:t>Жаңылтпаштар жаттау.</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1. Топ бала, топ бала</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Ойнап жүр, топтала.</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Зымырап допты ала,</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Қуады көп бала.</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2. Омар томар алар,</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Орал орақ орар.</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3. Қырда қырау</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Қызыл ала бұзау.</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b/>
                <w:sz w:val="28"/>
                <w:szCs w:val="28"/>
                <w:lang w:val="ru-RU"/>
              </w:rPr>
              <w:t>(сөйлеуді дамыту және көркем әдебиет)</w:t>
            </w:r>
          </w:p>
        </w:tc>
        <w:tc>
          <w:tcPr>
            <w:tcW w:w="2288" w:type="dxa"/>
            <w:tcBorders>
              <w:top w:val="single" w:sz="8" w:space="0" w:color="000000"/>
              <w:left w:val="single" w:sz="4" w:space="0" w:color="auto"/>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ru-RU"/>
              </w:rPr>
            </w:pPr>
            <w:r w:rsidRPr="000B69B9">
              <w:rPr>
                <w:rFonts w:ascii="Times New Roman" w:eastAsia="Times New Roman" w:hAnsi="Times New Roman" w:cs="Times New Roman"/>
                <w:b/>
                <w:sz w:val="28"/>
                <w:szCs w:val="28"/>
                <w:lang w:val="ru-RU"/>
              </w:rPr>
              <w:t>«Адал достар»</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Ойынның мақсаты: ұжымда достық қарым-қатынасты қалыптастыру.</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Педагог балалардан бөлменің екі бөлікке бөлінгенін (бір бөлігі- «құрлық», бір бөлігі-«теңіз») айтады және ойынның шартын түсіндіреді.</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lang w:val="ru-RU"/>
              </w:rPr>
              <w:t xml:space="preserve">Балалар шеңберге тұрып, музыканың басталуымен хороводпен жүре бастайды. Музыканы тоқтатқан кезде балалар да тоқтайды. «Құрлықта» қалған қатысушылар «теңізде» қалғандарды мүмкіндігінше тезірек құтқаруы керек. Ол үшін «құтқарушылар» секіргішке үрлемелі дөңгелекті өткізіп, оны батып бара жатқан қатысушыларға лақтырып, оларды «құрлыққа» шығарып алуы тиіс. </w:t>
            </w:r>
            <w:r w:rsidRPr="000B69B9">
              <w:rPr>
                <w:rFonts w:ascii="Times New Roman" w:eastAsia="Times New Roman" w:hAnsi="Times New Roman" w:cs="Times New Roman"/>
                <w:sz w:val="28"/>
                <w:szCs w:val="28"/>
              </w:rPr>
              <w:t>Ойын осылай жалғасады.</w:t>
            </w:r>
          </w:p>
        </w:tc>
        <w:tc>
          <w:tcPr>
            <w:tcW w:w="2700" w:type="dxa"/>
            <w:gridSpan w:val="3"/>
            <w:tcBorders>
              <w:top w:val="single" w:sz="8" w:space="0" w:color="000000"/>
              <w:left w:val="single" w:sz="4" w:space="0" w:color="auto"/>
              <w:right w:val="single" w:sz="8" w:space="0" w:color="000000"/>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rPr>
            </w:pPr>
            <w:r w:rsidRPr="000B69B9">
              <w:rPr>
                <w:rFonts w:ascii="Times New Roman" w:eastAsia="Times New Roman" w:hAnsi="Times New Roman" w:cs="Times New Roman"/>
                <w:b/>
                <w:sz w:val="28"/>
                <w:szCs w:val="28"/>
              </w:rPr>
              <w:t>"Достық" өлеңін жаттау.</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Ортақ мекен жер шары,</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Төбемізде бір аспан.</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Барлық ұлттық баласы</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Достығымыз жарасқан.</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Ортақ бізге бір Отан,</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Ортақ жердің байлығы</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Еңбек ортақ, жыр ортақ,</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Ортақ бізге барлығы.</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Е.Елубаев</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b/>
                <w:sz w:val="28"/>
                <w:szCs w:val="28"/>
              </w:rPr>
              <w:t>(сөйлеуді дамыту және көркем әдебиет)</w:t>
            </w:r>
          </w:p>
        </w:tc>
      </w:tr>
      <w:tr w:rsidR="00015E62" w:rsidRPr="000B69B9">
        <w:trPr>
          <w:trHeight w:val="586"/>
        </w:trPr>
        <w:tc>
          <w:tcPr>
            <w:tcW w:w="2644"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Pr="000B69B9" w:rsidRDefault="00825636" w:rsidP="008C6466">
            <w:pPr>
              <w:spacing w:after="0" w:line="240" w:lineRule="auto"/>
              <w:ind w:left="3119" w:right="121"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ru-RU"/>
              </w:rPr>
              <w:t>Балалармен</w:t>
            </w:r>
          </w:p>
          <w:p w:rsidR="00015E62" w:rsidRPr="000B69B9" w:rsidRDefault="00825636" w:rsidP="008C6466">
            <w:pPr>
              <w:spacing w:after="0" w:line="240" w:lineRule="auto"/>
              <w:ind w:left="3119" w:right="121" w:firstLine="709"/>
              <w:rPr>
                <w:rFonts w:ascii="Times New Roman" w:hAnsi="Times New Roman" w:cs="Times New Roman"/>
                <w:b/>
                <w:sz w:val="28"/>
                <w:szCs w:val="28"/>
              </w:rPr>
            </w:pPr>
            <w:r w:rsidRPr="000B69B9">
              <w:rPr>
                <w:rFonts w:ascii="Times New Roman" w:hAnsi="Times New Roman" w:cs="Times New Roman"/>
                <w:b/>
                <w:bCs/>
                <w:sz w:val="28"/>
                <w:szCs w:val="28"/>
                <w:lang w:val="ru-RU"/>
              </w:rPr>
              <w:t>жеке</w:t>
            </w:r>
            <w:r w:rsidRPr="000B69B9">
              <w:rPr>
                <w:rFonts w:ascii="Times New Roman" w:hAnsi="Times New Roman" w:cs="Times New Roman"/>
                <w:b/>
                <w:bCs/>
                <w:sz w:val="28"/>
                <w:szCs w:val="28"/>
              </w:rPr>
              <w:t xml:space="preserve"> </w:t>
            </w:r>
            <w:r w:rsidRPr="000B69B9">
              <w:rPr>
                <w:rFonts w:ascii="Times New Roman" w:hAnsi="Times New Roman" w:cs="Times New Roman"/>
                <w:b/>
                <w:bCs/>
                <w:sz w:val="28"/>
                <w:szCs w:val="28"/>
                <w:lang w:val="ru-RU"/>
              </w:rPr>
              <w:t>жұмыс</w:t>
            </w:r>
          </w:p>
          <w:p w:rsidR="00015E62" w:rsidRPr="000B69B9" w:rsidRDefault="00015E62" w:rsidP="008C6466">
            <w:pPr>
              <w:spacing w:after="0" w:line="240" w:lineRule="auto"/>
              <w:ind w:left="3119" w:right="121" w:firstLine="709"/>
              <w:rPr>
                <w:rFonts w:ascii="Times New Roman" w:hAnsi="Times New Roman" w:cs="Times New Roman"/>
                <w:b/>
                <w:sz w:val="28"/>
                <w:szCs w:val="28"/>
              </w:rPr>
            </w:pPr>
          </w:p>
        </w:tc>
        <w:tc>
          <w:tcPr>
            <w:tcW w:w="2323" w:type="dxa"/>
            <w:gridSpan w:val="4"/>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015E62" w:rsidRPr="000B69B9" w:rsidRDefault="00825636" w:rsidP="008C6466">
            <w:pPr>
              <w:widowControl w:val="0"/>
              <w:ind w:left="3119" w:firstLine="709"/>
              <w:rPr>
                <w:rFonts w:ascii="Times New Roman" w:eastAsia="Times New Roman" w:hAnsi="Times New Roman" w:cs="Times New Roman"/>
                <w:b/>
                <w:sz w:val="28"/>
                <w:szCs w:val="28"/>
              </w:rPr>
            </w:pPr>
            <w:r w:rsidRPr="000B69B9">
              <w:rPr>
                <w:rFonts w:ascii="Times New Roman" w:eastAsia="Times New Roman" w:hAnsi="Times New Roman" w:cs="Times New Roman"/>
                <w:b/>
                <w:sz w:val="28"/>
                <w:szCs w:val="28"/>
              </w:rPr>
              <w:t>Тыныс алу жаттығуы.</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Қолға, алып шарды,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Үрлеймін мен былай.</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Уф-ф-ф,</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Үрлеймін деп қатты,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Жарып алдым шарды. Пах.</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b/>
                <w:sz w:val="28"/>
                <w:szCs w:val="28"/>
                <w:lang w:val="ru-RU"/>
              </w:rPr>
              <w:t>(дене шынықтыру)</w:t>
            </w:r>
          </w:p>
        </w:tc>
        <w:tc>
          <w:tcPr>
            <w:tcW w:w="2407" w:type="dxa"/>
            <w:gridSpan w:val="6"/>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Жаңылтпаштар айтқызу.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Аппақ, аппақ, бәрі аппақ,</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Ақ қар аппақ, дала аппақ.</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Ақ бұлт, қырау, мақта аппақ</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Ақ сүт, айран, қант та аппақ.</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b/>
                <w:sz w:val="28"/>
                <w:szCs w:val="28"/>
              </w:rPr>
              <w:t>(сөйлеуді дамыту)</w:t>
            </w:r>
          </w:p>
          <w:p w:rsidR="00015E62" w:rsidRPr="000B69B9" w:rsidRDefault="00015E62" w:rsidP="008C6466">
            <w:pPr>
              <w:widowControl w:val="0"/>
              <w:ind w:left="3119" w:firstLine="709"/>
              <w:rPr>
                <w:rFonts w:ascii="Times New Roman" w:eastAsia="Times New Roman" w:hAnsi="Times New Roman" w:cs="Times New Roman"/>
                <w:sz w:val="28"/>
                <w:szCs w:val="28"/>
                <w:lang w:val="ru-RU"/>
              </w:rPr>
            </w:pPr>
          </w:p>
        </w:tc>
        <w:tc>
          <w:tcPr>
            <w:tcW w:w="2413"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ru-RU"/>
              </w:rPr>
            </w:pPr>
            <w:r w:rsidRPr="000B69B9">
              <w:rPr>
                <w:rFonts w:ascii="Times New Roman" w:eastAsia="Times New Roman" w:hAnsi="Times New Roman" w:cs="Times New Roman"/>
                <w:b/>
                <w:sz w:val="28"/>
                <w:szCs w:val="28"/>
                <w:lang w:val="ru-RU"/>
              </w:rPr>
              <w:t>Артикуляциялық жаттығу.</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"Сағат" - тілді жіңішкертіп ұстап оңға, солға жайлап қозғау керек. Осылай санап отырып 15-20 рет қайталау керек.</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"Саңырауқұлақ" - ауызды кең ашып, тілді таңдайға жапсыра ұстап тұрып, төменгі жақты басып ауызды кең ашып ұстау.</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b/>
                <w:sz w:val="28"/>
                <w:szCs w:val="28"/>
              </w:rPr>
              <w:t>(сөйлеуді дамыту)</w:t>
            </w:r>
          </w:p>
        </w:tc>
        <w:tc>
          <w:tcPr>
            <w:tcW w:w="2288" w:type="dxa"/>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rPr>
            </w:pPr>
            <w:r w:rsidRPr="000B69B9">
              <w:rPr>
                <w:rFonts w:ascii="Times New Roman" w:eastAsia="Times New Roman" w:hAnsi="Times New Roman" w:cs="Times New Roman"/>
                <w:b/>
                <w:sz w:val="28"/>
                <w:szCs w:val="28"/>
              </w:rPr>
              <w:t>"Мысық" саусақ жаттығуы.</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Пеш түбінде мысық отыр, (Бас бармақ, ортаң терек, шылдыр шүмек үшеуі жұмылады. Ортаң терек)</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Екі көзін қысып отыр. (Ортаң терек пен кішкене бөбек көздері боп саусақтарды қимылдатады).</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Тышқан етін жегісі кеп, (Бас бармақ, ортаң терек, шылдыр шүмек үшеуі бір-бірін қашай қозғалтады )</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Тісі оның қышып отыр.</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b/>
                <w:sz w:val="28"/>
                <w:szCs w:val="28"/>
              </w:rPr>
              <w:t>(сөйлеуді дамыту)</w:t>
            </w:r>
          </w:p>
        </w:tc>
        <w:tc>
          <w:tcPr>
            <w:tcW w:w="2700" w:type="dxa"/>
            <w:gridSpan w:val="3"/>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ru-RU"/>
              </w:rPr>
            </w:pPr>
            <w:r w:rsidRPr="000B69B9">
              <w:rPr>
                <w:rFonts w:ascii="Times New Roman" w:eastAsia="Times New Roman" w:hAnsi="Times New Roman" w:cs="Times New Roman"/>
                <w:b/>
                <w:sz w:val="28"/>
                <w:szCs w:val="28"/>
                <w:lang w:val="ru-RU"/>
              </w:rPr>
              <w:t>Туған өлкем</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Кеңсің дала,</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Туған ана.</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Көйлегің кең, көк ала, Жан беретін</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Тән беретін</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Мейірімді ана сен ғана.</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С.Сейфуллин</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b/>
                <w:sz w:val="28"/>
                <w:szCs w:val="28"/>
                <w:lang w:val="ru-RU"/>
              </w:rPr>
              <w:t>(сөйлеуді дамыту және көркем әдебиет)</w:t>
            </w:r>
          </w:p>
        </w:tc>
      </w:tr>
      <w:tr w:rsidR="00015E62" w:rsidRPr="000B69B9">
        <w:trPr>
          <w:trHeight w:val="293"/>
        </w:trPr>
        <w:tc>
          <w:tcPr>
            <w:tcW w:w="2644"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015E62" w:rsidRPr="000B69B9" w:rsidRDefault="00825636" w:rsidP="008C6466">
            <w:pPr>
              <w:spacing w:after="0" w:line="240" w:lineRule="auto"/>
              <w:ind w:left="3119" w:right="121"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Ата-аналарға кеңес,</w:t>
            </w:r>
          </w:p>
          <w:p w:rsidR="00015E62" w:rsidRPr="000B69B9" w:rsidRDefault="00825636" w:rsidP="008C6466">
            <w:pPr>
              <w:spacing w:after="0" w:line="240" w:lineRule="auto"/>
              <w:ind w:left="3119" w:right="121" w:firstLine="709"/>
              <w:rPr>
                <w:rFonts w:ascii="Times New Roman" w:hAnsi="Times New Roman" w:cs="Times New Roman"/>
                <w:b/>
                <w:sz w:val="28"/>
                <w:szCs w:val="28"/>
                <w:lang w:val="kk-KZ"/>
              </w:rPr>
            </w:pPr>
            <w:r w:rsidRPr="000B69B9">
              <w:rPr>
                <w:rFonts w:ascii="Times New Roman" w:hAnsi="Times New Roman" w:cs="Times New Roman"/>
                <w:b/>
                <w:bCs/>
                <w:sz w:val="28"/>
                <w:szCs w:val="28"/>
                <w:lang w:val="kk-KZ"/>
              </w:rPr>
              <w:t>балалардың үйіне қайтуы</w:t>
            </w:r>
          </w:p>
        </w:tc>
        <w:tc>
          <w:tcPr>
            <w:tcW w:w="12131" w:type="dxa"/>
            <w:gridSpan w:val="1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right="121"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Балалардың жетістіктері туралы әңгімелесу,  ата-аналардың балаларды тәрбиелеу мен дамыту  бойынша сұрақтарына жауап беру, кеңес беру.</w:t>
            </w:r>
          </w:p>
        </w:tc>
      </w:tr>
      <w:tr w:rsidR="00015E62" w:rsidRPr="000B69B9">
        <w:trPr>
          <w:trHeight w:val="668"/>
        </w:trPr>
        <w:tc>
          <w:tcPr>
            <w:tcW w:w="2644" w:type="dxa"/>
            <w:vMerge/>
            <w:tcBorders>
              <w:left w:val="single" w:sz="8" w:space="0" w:color="000000"/>
              <w:bottom w:val="single" w:sz="8" w:space="0" w:color="000000"/>
              <w:right w:val="single" w:sz="4" w:space="0" w:color="000000"/>
            </w:tcBorders>
            <w:shd w:val="clear" w:color="auto" w:fill="auto"/>
            <w:tcMar>
              <w:top w:w="15" w:type="dxa"/>
              <w:left w:w="15" w:type="dxa"/>
              <w:bottom w:w="0" w:type="dxa"/>
              <w:right w:w="15" w:type="dxa"/>
            </w:tcMar>
          </w:tcPr>
          <w:p w:rsidR="00015E62" w:rsidRPr="000B69B9" w:rsidRDefault="00015E62" w:rsidP="008C6466">
            <w:pPr>
              <w:spacing w:after="0" w:line="240" w:lineRule="auto"/>
              <w:ind w:left="3119" w:right="121" w:firstLine="709"/>
              <w:rPr>
                <w:rFonts w:ascii="Times New Roman" w:hAnsi="Times New Roman" w:cs="Times New Roman"/>
                <w:b/>
                <w:sz w:val="28"/>
                <w:szCs w:val="28"/>
                <w:lang w:val="kk-KZ"/>
              </w:rPr>
            </w:pPr>
          </w:p>
        </w:tc>
        <w:tc>
          <w:tcPr>
            <w:tcW w:w="2465" w:type="dxa"/>
            <w:gridSpan w:val="5"/>
            <w:tcBorders>
              <w:top w:val="single" w:sz="8" w:space="0" w:color="000000"/>
              <w:left w:val="single" w:sz="4"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Психолог кеңесі.</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"Көпшілік орындарында тәртіпті, мәдениетті балалар өздерін қалай ұстау керек?"</w:t>
            </w:r>
          </w:p>
        </w:tc>
        <w:tc>
          <w:tcPr>
            <w:tcW w:w="1983"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"Тез тамақтанудың зияны" тақырыбында кеңес.</w:t>
            </w:r>
          </w:p>
        </w:tc>
        <w:tc>
          <w:tcPr>
            <w:tcW w:w="1978"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"Бала тәрбиесіндегі әкенің рөлі" тақырыбында әкелермен әңгімелесу.</w:t>
            </w:r>
          </w:p>
        </w:tc>
        <w:tc>
          <w:tcPr>
            <w:tcW w:w="3005"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"Достарымыздың арасында өзімізді қалай ұстау керекпіз?" тақырыптарында әңгіме жүргізу.</w:t>
            </w:r>
          </w:p>
        </w:tc>
        <w:tc>
          <w:tcPr>
            <w:tcW w:w="2700" w:type="dxa"/>
            <w:gridSpan w:val="3"/>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"Отбасымен серуендеу" тақырыбына көрме ұйымдастыру.</w:t>
            </w:r>
          </w:p>
        </w:tc>
      </w:tr>
    </w:tbl>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rtl/>
          <w:lang w:val="ru-RU"/>
        </w:rPr>
      </w:pPr>
    </w:p>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rtl/>
          <w:lang w:val="ru-RU"/>
        </w:rPr>
      </w:pPr>
    </w:p>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rtl/>
          <w:lang w:val="ru-RU"/>
        </w:rPr>
      </w:pPr>
    </w:p>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rtl/>
          <w:lang w:val="ru-RU"/>
        </w:rPr>
      </w:pPr>
    </w:p>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rtl/>
          <w:lang w:val="ru-RU"/>
        </w:rPr>
      </w:pPr>
    </w:p>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rtl/>
          <w:lang w:val="ru-RU"/>
        </w:rPr>
      </w:pPr>
    </w:p>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rtl/>
          <w:lang w:val="ru-RU"/>
        </w:rPr>
      </w:pPr>
    </w:p>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rtl/>
          <w:lang w:val="ru-RU"/>
        </w:rPr>
      </w:pPr>
    </w:p>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rtl/>
          <w:lang w:val="ru-RU"/>
        </w:rPr>
      </w:pPr>
    </w:p>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rtl/>
          <w:lang w:val="ru-RU"/>
        </w:rPr>
      </w:pPr>
    </w:p>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rtl/>
          <w:lang w:val="ru-RU"/>
        </w:rPr>
      </w:pPr>
    </w:p>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rtl/>
          <w:lang w:val="ru-RU"/>
        </w:rPr>
      </w:pPr>
    </w:p>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rtl/>
          <w:lang w:val="ru-RU"/>
        </w:rPr>
      </w:pPr>
    </w:p>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rtl/>
          <w:lang w:val="ru-RU"/>
        </w:rPr>
      </w:pPr>
    </w:p>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rtl/>
          <w:lang w:val="ru-RU"/>
        </w:rPr>
      </w:pPr>
    </w:p>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lang w:val="kk-KZ"/>
        </w:rPr>
      </w:pPr>
    </w:p>
    <w:p w:rsidR="00015E62" w:rsidRPr="000B69B9" w:rsidRDefault="00825636" w:rsidP="008C6466">
      <w:pPr>
        <w:pStyle w:val="a3"/>
        <w:bidi/>
        <w:spacing w:before="0" w:beforeAutospacing="0" w:after="0" w:afterAutospacing="0"/>
        <w:ind w:left="3119" w:right="-993" w:firstLine="709"/>
        <w:rPr>
          <w:sz w:val="28"/>
          <w:szCs w:val="28"/>
          <w:lang w:val="kk-KZ"/>
        </w:rPr>
      </w:pPr>
      <w:r w:rsidRPr="000B69B9">
        <w:rPr>
          <w:rFonts w:eastAsia="Calibri"/>
          <w:b/>
          <w:bCs/>
          <w:color w:val="000000"/>
          <w:kern w:val="24"/>
          <w:sz w:val="28"/>
          <w:szCs w:val="28"/>
          <w:lang w:val="kk-KZ"/>
        </w:rPr>
        <w:t>Тәрбиелеу - білім беру процесінің циклограммсы</w:t>
      </w:r>
    </w:p>
    <w:p w:rsidR="00015E62" w:rsidRPr="000B69B9" w:rsidRDefault="00825636" w:rsidP="008C6466">
      <w:pPr>
        <w:spacing w:after="0"/>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2022-2023 оқу жылы</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b/>
          <w:bCs/>
          <w:sz w:val="28"/>
          <w:szCs w:val="28"/>
          <w:lang w:val="kk-KZ"/>
        </w:rPr>
        <w:t>Білім беру ұйымы</w:t>
      </w:r>
      <w:r w:rsidR="00027170" w:rsidRPr="000B69B9">
        <w:rPr>
          <w:rFonts w:ascii="Times New Roman" w:hAnsi="Times New Roman" w:cs="Times New Roman"/>
          <w:b/>
          <w:bCs/>
          <w:sz w:val="28"/>
          <w:szCs w:val="28"/>
          <w:lang w:val="kk-KZ"/>
        </w:rPr>
        <w:t>: «Арайлы ауылы жалпы орта білім беретін  мектеп»  КММ «Балбөбек »шағын орталығы</w:t>
      </w:r>
    </w:p>
    <w:p w:rsidR="00015E62" w:rsidRPr="000B69B9" w:rsidRDefault="00027170"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b/>
          <w:bCs/>
          <w:sz w:val="28"/>
          <w:szCs w:val="28"/>
          <w:lang w:val="kk-KZ"/>
        </w:rPr>
        <w:t>Топ:</w:t>
      </w:r>
      <w:r w:rsidR="00825636" w:rsidRPr="000B69B9">
        <w:rPr>
          <w:rFonts w:ascii="Times New Roman" w:hAnsi="Times New Roman" w:cs="Times New Roman"/>
          <w:sz w:val="28"/>
          <w:szCs w:val="28"/>
          <w:lang w:val="kk-KZ"/>
        </w:rPr>
        <w:t>ортаңғы тобы</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b/>
          <w:color w:val="000000"/>
          <w:kern w:val="24"/>
          <w:sz w:val="28"/>
          <w:szCs w:val="28"/>
          <w:lang w:val="kk-KZ"/>
        </w:rPr>
        <w:t>Балалардың жасы</w:t>
      </w:r>
      <w:r w:rsidRPr="000B69B9">
        <w:rPr>
          <w:rFonts w:ascii="Times New Roman" w:hAnsi="Times New Roman" w:cs="Times New Roman"/>
          <w:color w:val="000000"/>
          <w:kern w:val="24"/>
          <w:sz w:val="28"/>
          <w:szCs w:val="28"/>
          <w:lang w:val="kk-KZ"/>
        </w:rPr>
        <w:t>: 3 жастағы балалар</w:t>
      </w:r>
    </w:p>
    <w:p w:rsidR="00015E62" w:rsidRPr="000B69B9" w:rsidRDefault="00825636" w:rsidP="008C6466">
      <w:pPr>
        <w:pStyle w:val="a5"/>
        <w:ind w:left="3119" w:firstLine="709"/>
        <w:rPr>
          <w:rFonts w:ascii="Times New Roman" w:hAnsi="Times New Roman" w:cs="Times New Roman"/>
          <w:color w:val="000000"/>
          <w:kern w:val="24"/>
          <w:sz w:val="28"/>
          <w:szCs w:val="28"/>
        </w:rPr>
      </w:pPr>
      <w:r w:rsidRPr="000B69B9">
        <w:rPr>
          <w:rFonts w:ascii="Times New Roman" w:hAnsi="Times New Roman" w:cs="Times New Roman"/>
          <w:b/>
          <w:color w:val="000000"/>
          <w:kern w:val="24"/>
          <w:sz w:val="28"/>
          <w:szCs w:val="28"/>
        </w:rPr>
        <w:t>Жоспардың құрылу кезеңі</w:t>
      </w:r>
      <w:r w:rsidR="00027170" w:rsidRPr="000B69B9">
        <w:rPr>
          <w:rFonts w:ascii="Times New Roman" w:hAnsi="Times New Roman" w:cs="Times New Roman"/>
          <w:color w:val="000000"/>
          <w:kern w:val="24"/>
          <w:sz w:val="28"/>
          <w:szCs w:val="28"/>
        </w:rPr>
        <w:t>: 0</w:t>
      </w:r>
      <w:r w:rsidR="00027170" w:rsidRPr="000B69B9">
        <w:rPr>
          <w:rFonts w:ascii="Times New Roman" w:hAnsi="Times New Roman" w:cs="Times New Roman"/>
          <w:color w:val="000000"/>
          <w:kern w:val="24"/>
          <w:sz w:val="28"/>
          <w:szCs w:val="28"/>
          <w:lang w:val="kk-KZ"/>
        </w:rPr>
        <w:t>2</w:t>
      </w:r>
      <w:r w:rsidR="00027170" w:rsidRPr="000B69B9">
        <w:rPr>
          <w:rFonts w:ascii="Times New Roman" w:hAnsi="Times New Roman" w:cs="Times New Roman"/>
          <w:color w:val="000000"/>
          <w:kern w:val="24"/>
          <w:sz w:val="28"/>
          <w:szCs w:val="28"/>
        </w:rPr>
        <w:t>.0</w:t>
      </w:r>
      <w:r w:rsidR="00027170" w:rsidRPr="000B69B9">
        <w:rPr>
          <w:rFonts w:ascii="Times New Roman" w:hAnsi="Times New Roman" w:cs="Times New Roman"/>
          <w:color w:val="000000"/>
          <w:kern w:val="24"/>
          <w:sz w:val="28"/>
          <w:szCs w:val="28"/>
          <w:lang w:val="kk-KZ"/>
        </w:rPr>
        <w:t>5</w:t>
      </w:r>
      <w:r w:rsidR="00027170" w:rsidRPr="000B69B9">
        <w:rPr>
          <w:rFonts w:ascii="Times New Roman" w:hAnsi="Times New Roman" w:cs="Times New Roman"/>
          <w:color w:val="000000"/>
          <w:kern w:val="24"/>
          <w:sz w:val="28"/>
          <w:szCs w:val="28"/>
        </w:rPr>
        <w:t>-0</w:t>
      </w:r>
      <w:r w:rsidR="00027170" w:rsidRPr="000B69B9">
        <w:rPr>
          <w:rFonts w:ascii="Times New Roman" w:hAnsi="Times New Roman" w:cs="Times New Roman"/>
          <w:color w:val="000000"/>
          <w:kern w:val="24"/>
          <w:sz w:val="28"/>
          <w:szCs w:val="28"/>
          <w:lang w:val="kk-KZ"/>
        </w:rPr>
        <w:t>5</w:t>
      </w:r>
      <w:r w:rsidR="00027170" w:rsidRPr="000B69B9">
        <w:rPr>
          <w:rFonts w:ascii="Times New Roman" w:hAnsi="Times New Roman" w:cs="Times New Roman"/>
          <w:color w:val="000000"/>
          <w:kern w:val="24"/>
          <w:sz w:val="28"/>
          <w:szCs w:val="28"/>
        </w:rPr>
        <w:t>.0</w:t>
      </w:r>
      <w:r w:rsidR="00027170" w:rsidRPr="000B69B9">
        <w:rPr>
          <w:rFonts w:ascii="Times New Roman" w:hAnsi="Times New Roman" w:cs="Times New Roman"/>
          <w:color w:val="000000"/>
          <w:kern w:val="24"/>
          <w:sz w:val="28"/>
          <w:szCs w:val="28"/>
          <w:lang w:val="kk-KZ"/>
        </w:rPr>
        <w:t>5</w:t>
      </w:r>
      <w:r w:rsidRPr="000B69B9">
        <w:rPr>
          <w:rFonts w:ascii="Times New Roman" w:hAnsi="Times New Roman" w:cs="Times New Roman"/>
          <w:color w:val="000000"/>
          <w:kern w:val="24"/>
          <w:sz w:val="28"/>
          <w:szCs w:val="28"/>
        </w:rPr>
        <w:t>.2023 жыл</w:t>
      </w:r>
    </w:p>
    <w:tbl>
      <w:tblPr>
        <w:tblW w:w="14775" w:type="dxa"/>
        <w:tblInd w:w="-3554" w:type="dxa"/>
        <w:tblLayout w:type="fixed"/>
        <w:tblCellMar>
          <w:left w:w="0" w:type="dxa"/>
          <w:right w:w="0" w:type="dxa"/>
        </w:tblCellMar>
        <w:tblLook w:val="04A0" w:firstRow="1" w:lastRow="0" w:firstColumn="1" w:lastColumn="0" w:noHBand="0" w:noVBand="1"/>
      </w:tblPr>
      <w:tblGrid>
        <w:gridCol w:w="2644"/>
        <w:gridCol w:w="2181"/>
        <w:gridCol w:w="12"/>
        <w:gridCol w:w="120"/>
        <w:gridCol w:w="10"/>
        <w:gridCol w:w="142"/>
        <w:gridCol w:w="1853"/>
        <w:gridCol w:w="102"/>
        <w:gridCol w:w="18"/>
        <w:gridCol w:w="10"/>
        <w:gridCol w:w="282"/>
        <w:gridCol w:w="1696"/>
        <w:gridCol w:w="162"/>
        <w:gridCol w:w="135"/>
        <w:gridCol w:w="420"/>
        <w:gridCol w:w="2288"/>
        <w:gridCol w:w="96"/>
        <w:gridCol w:w="23"/>
        <w:gridCol w:w="2581"/>
      </w:tblGrid>
      <w:tr w:rsidR="00015E62" w:rsidRPr="000B69B9">
        <w:trPr>
          <w:trHeight w:val="316"/>
        </w:trPr>
        <w:tc>
          <w:tcPr>
            <w:tcW w:w="264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015E62" w:rsidRPr="000B69B9" w:rsidRDefault="00825636" w:rsidP="008C6466">
            <w:pPr>
              <w:spacing w:after="0" w:line="253" w:lineRule="auto"/>
              <w:ind w:left="3119" w:firstLine="709"/>
              <w:rPr>
                <w:rFonts w:ascii="Times New Roman" w:eastAsia="Times New Roman" w:hAnsi="Times New Roman" w:cs="Times New Roman"/>
                <w:sz w:val="28"/>
                <w:szCs w:val="28"/>
                <w:lang w:val="kk-KZ"/>
              </w:rPr>
            </w:pPr>
            <w:r w:rsidRPr="000B69B9">
              <w:rPr>
                <w:rFonts w:ascii="Times New Roman" w:hAnsi="Times New Roman" w:cs="Times New Roman"/>
                <w:b/>
                <w:bCs/>
                <w:color w:val="000000"/>
                <w:kern w:val="24"/>
                <w:sz w:val="28"/>
                <w:szCs w:val="28"/>
                <w:lang w:val="kk-KZ"/>
              </w:rPr>
              <w:t>Күн тәртібінің  кезеңдері</w:t>
            </w:r>
          </w:p>
        </w:tc>
        <w:tc>
          <w:tcPr>
            <w:tcW w:w="2323"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53" w:lineRule="auto"/>
              <w:ind w:left="3119" w:right="-284" w:firstLine="709"/>
              <w:rPr>
                <w:rFonts w:ascii="Times New Roman" w:hAnsi="Times New Roman" w:cs="Times New Roman"/>
                <w:b/>
                <w:bCs/>
                <w:color w:val="000000"/>
                <w:kern w:val="24"/>
                <w:sz w:val="28"/>
                <w:szCs w:val="28"/>
                <w:lang w:val="kk-KZ"/>
              </w:rPr>
            </w:pPr>
            <w:r w:rsidRPr="000B69B9">
              <w:rPr>
                <w:rFonts w:ascii="Times New Roman" w:hAnsi="Times New Roman" w:cs="Times New Roman"/>
                <w:b/>
                <w:bCs/>
                <w:color w:val="000000"/>
                <w:kern w:val="24"/>
                <w:sz w:val="28"/>
                <w:szCs w:val="28"/>
                <w:lang w:val="kk-KZ"/>
              </w:rPr>
              <w:t>Дүйсенбі</w:t>
            </w:r>
          </w:p>
          <w:p w:rsidR="00015E62" w:rsidRPr="000B69B9" w:rsidRDefault="00825636" w:rsidP="008C6466">
            <w:pPr>
              <w:spacing w:after="0" w:line="253" w:lineRule="auto"/>
              <w:ind w:left="3119" w:right="-284" w:firstLine="709"/>
              <w:rPr>
                <w:rFonts w:ascii="Times New Roman" w:hAnsi="Times New Roman" w:cs="Times New Roman"/>
                <w:b/>
                <w:bCs/>
                <w:color w:val="000000"/>
                <w:kern w:val="24"/>
                <w:sz w:val="28"/>
                <w:szCs w:val="28"/>
                <w:lang w:val="kk-KZ"/>
              </w:rPr>
            </w:pPr>
            <w:r w:rsidRPr="000B69B9">
              <w:rPr>
                <w:rFonts w:ascii="Times New Roman" w:hAnsi="Times New Roman" w:cs="Times New Roman"/>
                <w:b/>
                <w:bCs/>
                <w:color w:val="000000"/>
                <w:kern w:val="24"/>
                <w:sz w:val="28"/>
                <w:szCs w:val="28"/>
                <w:lang w:val="kk-KZ"/>
              </w:rPr>
              <w:t>01.05.2023</w:t>
            </w:r>
          </w:p>
          <w:p w:rsidR="00015E62" w:rsidRPr="000B69B9" w:rsidRDefault="00825636" w:rsidP="008C6466">
            <w:pPr>
              <w:spacing w:after="0" w:line="253" w:lineRule="auto"/>
              <w:ind w:left="3119" w:right="-284" w:firstLine="709"/>
              <w:rPr>
                <w:rFonts w:ascii="Times New Roman" w:eastAsia="Times New Roman" w:hAnsi="Times New Roman" w:cs="Times New Roman"/>
                <w:sz w:val="28"/>
                <w:szCs w:val="28"/>
                <w:lang w:val="kk-KZ"/>
              </w:rPr>
            </w:pPr>
            <w:r w:rsidRPr="000B69B9">
              <w:rPr>
                <w:rFonts w:ascii="Times New Roman" w:hAnsi="Times New Roman" w:cs="Times New Roman"/>
                <w:b/>
                <w:bCs/>
                <w:color w:val="000000"/>
                <w:kern w:val="24"/>
                <w:sz w:val="28"/>
                <w:szCs w:val="28"/>
                <w:lang w:val="kk-KZ"/>
              </w:rPr>
              <w:t>(мереке күні)</w:t>
            </w:r>
          </w:p>
        </w:tc>
        <w:tc>
          <w:tcPr>
            <w:tcW w:w="2125"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53" w:lineRule="auto"/>
              <w:ind w:left="3119" w:right="-284" w:firstLine="709"/>
              <w:rPr>
                <w:rFonts w:ascii="Times New Roman" w:hAnsi="Times New Roman" w:cs="Times New Roman"/>
                <w:b/>
                <w:bCs/>
                <w:color w:val="000000"/>
                <w:kern w:val="24"/>
                <w:sz w:val="28"/>
                <w:szCs w:val="28"/>
                <w:lang w:val="kk-KZ"/>
              </w:rPr>
            </w:pPr>
            <w:r w:rsidRPr="000B69B9">
              <w:rPr>
                <w:rFonts w:ascii="Times New Roman" w:hAnsi="Times New Roman" w:cs="Times New Roman"/>
                <w:b/>
                <w:bCs/>
                <w:color w:val="000000"/>
                <w:kern w:val="24"/>
                <w:sz w:val="28"/>
                <w:szCs w:val="28"/>
                <w:lang w:val="kk-KZ"/>
              </w:rPr>
              <w:t>Сейсенбі</w:t>
            </w:r>
          </w:p>
          <w:p w:rsidR="00015E62" w:rsidRPr="000B69B9" w:rsidRDefault="00825636" w:rsidP="008C6466">
            <w:pPr>
              <w:spacing w:after="0" w:line="253" w:lineRule="auto"/>
              <w:ind w:left="3119" w:right="-284" w:firstLine="709"/>
              <w:rPr>
                <w:rFonts w:ascii="Times New Roman" w:eastAsia="Times New Roman" w:hAnsi="Times New Roman" w:cs="Times New Roman"/>
                <w:sz w:val="28"/>
                <w:szCs w:val="28"/>
                <w:lang w:val="kk-KZ"/>
              </w:rPr>
            </w:pPr>
            <w:r w:rsidRPr="000B69B9">
              <w:rPr>
                <w:rFonts w:ascii="Times New Roman" w:hAnsi="Times New Roman" w:cs="Times New Roman"/>
                <w:b/>
                <w:bCs/>
                <w:color w:val="000000"/>
                <w:kern w:val="24"/>
                <w:sz w:val="28"/>
                <w:szCs w:val="28"/>
                <w:lang w:val="kk-KZ"/>
              </w:rPr>
              <w:t>02.05.2023</w:t>
            </w:r>
          </w:p>
        </w:tc>
        <w:tc>
          <w:tcPr>
            <w:tcW w:w="2275"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53" w:lineRule="auto"/>
              <w:ind w:left="3119" w:right="-284" w:firstLine="709"/>
              <w:rPr>
                <w:rFonts w:ascii="Times New Roman" w:hAnsi="Times New Roman" w:cs="Times New Roman"/>
                <w:b/>
                <w:bCs/>
                <w:color w:val="000000"/>
                <w:kern w:val="24"/>
                <w:sz w:val="28"/>
                <w:szCs w:val="28"/>
                <w:lang w:val="kk-KZ"/>
              </w:rPr>
            </w:pPr>
            <w:r w:rsidRPr="000B69B9">
              <w:rPr>
                <w:rFonts w:ascii="Times New Roman" w:hAnsi="Times New Roman" w:cs="Times New Roman"/>
                <w:b/>
                <w:bCs/>
                <w:color w:val="000000"/>
                <w:kern w:val="24"/>
                <w:sz w:val="28"/>
                <w:szCs w:val="28"/>
                <w:lang w:val="kk-KZ"/>
              </w:rPr>
              <w:t>Сәрсенбі</w:t>
            </w:r>
          </w:p>
          <w:p w:rsidR="00015E62" w:rsidRPr="000B69B9" w:rsidRDefault="00825636" w:rsidP="008C6466">
            <w:pPr>
              <w:spacing w:after="0" w:line="253" w:lineRule="auto"/>
              <w:ind w:left="3119" w:right="-284" w:firstLine="709"/>
              <w:rPr>
                <w:rFonts w:ascii="Times New Roman" w:eastAsia="Times New Roman" w:hAnsi="Times New Roman" w:cs="Times New Roman"/>
                <w:sz w:val="28"/>
                <w:szCs w:val="28"/>
                <w:lang w:val="kk-KZ"/>
              </w:rPr>
            </w:pPr>
            <w:r w:rsidRPr="000B69B9">
              <w:rPr>
                <w:rFonts w:ascii="Times New Roman" w:hAnsi="Times New Roman" w:cs="Times New Roman"/>
                <w:b/>
                <w:bCs/>
                <w:color w:val="000000"/>
                <w:kern w:val="24"/>
                <w:sz w:val="28"/>
                <w:szCs w:val="28"/>
                <w:lang w:val="kk-KZ"/>
              </w:rPr>
              <w:t>03.05.2023</w:t>
            </w:r>
          </w:p>
        </w:tc>
        <w:tc>
          <w:tcPr>
            <w:tcW w:w="282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53" w:lineRule="auto"/>
              <w:ind w:left="3119" w:right="-284" w:firstLine="709"/>
              <w:rPr>
                <w:rFonts w:ascii="Times New Roman" w:hAnsi="Times New Roman" w:cs="Times New Roman"/>
                <w:b/>
                <w:bCs/>
                <w:color w:val="000000"/>
                <w:kern w:val="24"/>
                <w:sz w:val="28"/>
                <w:szCs w:val="28"/>
                <w:lang w:val="kk-KZ"/>
              </w:rPr>
            </w:pPr>
            <w:r w:rsidRPr="000B69B9">
              <w:rPr>
                <w:rFonts w:ascii="Times New Roman" w:hAnsi="Times New Roman" w:cs="Times New Roman"/>
                <w:b/>
                <w:bCs/>
                <w:color w:val="000000"/>
                <w:kern w:val="24"/>
                <w:sz w:val="28"/>
                <w:szCs w:val="28"/>
                <w:lang w:val="kk-KZ"/>
              </w:rPr>
              <w:t>Бейсенбі</w:t>
            </w:r>
          </w:p>
          <w:p w:rsidR="00015E62" w:rsidRPr="000B69B9" w:rsidRDefault="00825636" w:rsidP="008C6466">
            <w:pPr>
              <w:spacing w:after="0" w:line="253" w:lineRule="auto"/>
              <w:ind w:left="3119" w:right="-284" w:firstLine="709"/>
              <w:rPr>
                <w:rFonts w:ascii="Times New Roman" w:eastAsia="Times New Roman" w:hAnsi="Times New Roman" w:cs="Times New Roman"/>
                <w:sz w:val="28"/>
                <w:szCs w:val="28"/>
                <w:lang w:val="kk-KZ"/>
              </w:rPr>
            </w:pPr>
            <w:r w:rsidRPr="000B69B9">
              <w:rPr>
                <w:rFonts w:ascii="Times New Roman" w:hAnsi="Times New Roman" w:cs="Times New Roman"/>
                <w:b/>
                <w:bCs/>
                <w:color w:val="000000"/>
                <w:kern w:val="24"/>
                <w:sz w:val="28"/>
                <w:szCs w:val="28"/>
                <w:lang w:val="kk-KZ"/>
              </w:rPr>
              <w:t>04.05.2023</w:t>
            </w:r>
          </w:p>
        </w:tc>
        <w:tc>
          <w:tcPr>
            <w:tcW w:w="2581"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53" w:lineRule="auto"/>
              <w:ind w:left="3119" w:right="-284" w:firstLine="709"/>
              <w:rPr>
                <w:rFonts w:ascii="Times New Roman" w:hAnsi="Times New Roman" w:cs="Times New Roman"/>
                <w:b/>
                <w:bCs/>
                <w:color w:val="000000"/>
                <w:kern w:val="24"/>
                <w:sz w:val="28"/>
                <w:szCs w:val="28"/>
                <w:lang w:val="kk-KZ"/>
              </w:rPr>
            </w:pPr>
            <w:r w:rsidRPr="000B69B9">
              <w:rPr>
                <w:rFonts w:ascii="Times New Roman" w:hAnsi="Times New Roman" w:cs="Times New Roman"/>
                <w:b/>
                <w:bCs/>
                <w:color w:val="000000"/>
                <w:kern w:val="24"/>
                <w:sz w:val="28"/>
                <w:szCs w:val="28"/>
                <w:lang w:val="kk-KZ"/>
              </w:rPr>
              <w:t>Жұма</w:t>
            </w:r>
          </w:p>
          <w:p w:rsidR="00015E62" w:rsidRPr="000B69B9" w:rsidRDefault="00825636" w:rsidP="008C6466">
            <w:pPr>
              <w:spacing w:after="0" w:line="253" w:lineRule="auto"/>
              <w:ind w:left="3119" w:right="-284" w:firstLine="709"/>
              <w:rPr>
                <w:rFonts w:ascii="Times New Roman" w:hAnsi="Times New Roman" w:cs="Times New Roman"/>
                <w:b/>
                <w:color w:val="000000"/>
                <w:kern w:val="24"/>
                <w:sz w:val="28"/>
                <w:szCs w:val="28"/>
                <w:lang w:val="kk-KZ"/>
              </w:rPr>
            </w:pPr>
            <w:r w:rsidRPr="000B69B9">
              <w:rPr>
                <w:rFonts w:ascii="Times New Roman" w:hAnsi="Times New Roman" w:cs="Times New Roman"/>
                <w:b/>
                <w:bCs/>
                <w:color w:val="000000"/>
                <w:kern w:val="24"/>
                <w:sz w:val="28"/>
                <w:szCs w:val="28"/>
                <w:lang w:val="kk-KZ"/>
              </w:rPr>
              <w:t>05.05.2023</w:t>
            </w:r>
          </w:p>
        </w:tc>
      </w:tr>
      <w:tr w:rsidR="00015E62" w:rsidRPr="000B69B9">
        <w:trPr>
          <w:trHeight w:val="486"/>
        </w:trPr>
        <w:tc>
          <w:tcPr>
            <w:tcW w:w="2644" w:type="dxa"/>
            <w:vMerge w:val="restart"/>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hideMark/>
          </w:tcPr>
          <w:p w:rsidR="00015E62" w:rsidRPr="000B69B9" w:rsidRDefault="00825636" w:rsidP="008C6466">
            <w:pPr>
              <w:spacing w:after="0" w:line="253" w:lineRule="auto"/>
              <w:ind w:left="3119" w:right="121" w:firstLine="709"/>
              <w:rPr>
                <w:rFonts w:ascii="Times New Roman" w:eastAsia="Times New Roman" w:hAnsi="Times New Roman" w:cs="Times New Roman"/>
                <w:sz w:val="28"/>
                <w:szCs w:val="28"/>
                <w:lang w:val="ru-RU"/>
              </w:rPr>
            </w:pPr>
            <w:r w:rsidRPr="000B69B9">
              <w:rPr>
                <w:rFonts w:ascii="Times New Roman" w:hAnsi="Times New Roman" w:cs="Times New Roman"/>
                <w:b/>
                <w:bCs/>
                <w:color w:val="000000"/>
                <w:kern w:val="24"/>
                <w:sz w:val="28"/>
                <w:szCs w:val="28"/>
                <w:lang w:val="kk-KZ"/>
              </w:rPr>
              <w:t xml:space="preserve">Балаларды қабылдау </w:t>
            </w:r>
            <w:r w:rsidRPr="000B69B9">
              <w:rPr>
                <w:rFonts w:ascii="Times New Roman" w:eastAsia="Arial" w:hAnsi="Times New Roman" w:cs="Times New Roman"/>
                <w:b/>
                <w:bCs/>
                <w:color w:val="000000"/>
                <w:kern w:val="24"/>
                <w:sz w:val="28"/>
                <w:szCs w:val="28"/>
                <w:lang w:val="ru-RU"/>
              </w:rPr>
              <w:t>Ата-аналармен әңгімелесу</w:t>
            </w:r>
          </w:p>
        </w:tc>
        <w:tc>
          <w:tcPr>
            <w:tcW w:w="12131" w:type="dxa"/>
            <w:gridSpan w:val="1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53" w:lineRule="auto"/>
              <w:ind w:left="3119" w:right="121" w:firstLine="709"/>
              <w:rPr>
                <w:rFonts w:ascii="Times New Roman" w:hAnsi="Times New Roman" w:cs="Times New Roman"/>
                <w:bCs/>
                <w:color w:val="000000"/>
                <w:kern w:val="24"/>
                <w:sz w:val="28"/>
                <w:szCs w:val="28"/>
                <w:lang w:val="kk-KZ"/>
              </w:rPr>
            </w:pPr>
            <w:r w:rsidRPr="000B69B9">
              <w:rPr>
                <w:rFonts w:ascii="Times New Roman" w:hAnsi="Times New Roman" w:cs="Times New Roman"/>
                <w:bCs/>
                <w:color w:val="000000"/>
                <w:kern w:val="24"/>
                <w:sz w:val="28"/>
                <w:szCs w:val="28"/>
                <w:lang w:val="kk-KZ"/>
              </w:rPr>
              <w:t xml:space="preserve">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w:t>
            </w:r>
            <w:r w:rsidRPr="000B69B9">
              <w:rPr>
                <w:rFonts w:ascii="Times New Roman" w:hAnsi="Times New Roman" w:cs="Times New Roman"/>
                <w:color w:val="000000"/>
                <w:kern w:val="24"/>
                <w:sz w:val="28"/>
                <w:szCs w:val="28"/>
                <w:lang w:val="kk-KZ"/>
              </w:rPr>
              <w:t>Ата-аналармен бала денсаулығы, баланың үйдегі және көшедегі күн тәртібі туралы әңгімелесу.</w:t>
            </w:r>
          </w:p>
        </w:tc>
      </w:tr>
      <w:tr w:rsidR="00015E62" w:rsidRPr="000B69B9">
        <w:trPr>
          <w:trHeight w:val="252"/>
        </w:trPr>
        <w:tc>
          <w:tcPr>
            <w:tcW w:w="2644" w:type="dxa"/>
            <w:vMerge/>
            <w:tcBorders>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015E62" w:rsidRPr="000B69B9" w:rsidRDefault="00015E62" w:rsidP="008C6466">
            <w:pPr>
              <w:spacing w:line="253" w:lineRule="auto"/>
              <w:ind w:left="3119" w:right="121" w:firstLine="709"/>
              <w:rPr>
                <w:rFonts w:ascii="Times New Roman" w:hAnsi="Times New Roman" w:cs="Times New Roman"/>
                <w:b/>
                <w:bCs/>
                <w:color w:val="000000"/>
                <w:kern w:val="24"/>
                <w:sz w:val="28"/>
                <w:szCs w:val="28"/>
                <w:lang w:val="kk-KZ"/>
              </w:rPr>
            </w:pPr>
          </w:p>
        </w:tc>
        <w:tc>
          <w:tcPr>
            <w:tcW w:w="2323" w:type="dxa"/>
            <w:gridSpan w:val="4"/>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015E62" w:rsidRPr="000B69B9" w:rsidRDefault="00015E62" w:rsidP="008C6466">
            <w:pPr>
              <w:spacing w:after="0"/>
              <w:ind w:left="3119" w:firstLine="709"/>
              <w:rPr>
                <w:rFonts w:ascii="Times New Roman" w:hAnsi="Times New Roman" w:cs="Times New Roman"/>
                <w:b/>
                <w:sz w:val="28"/>
                <w:szCs w:val="28"/>
                <w:lang w:val="kk-KZ"/>
              </w:rPr>
            </w:pPr>
          </w:p>
        </w:tc>
        <w:tc>
          <w:tcPr>
            <w:tcW w:w="2125" w:type="dxa"/>
            <w:gridSpan w:val="5"/>
            <w:tcBorders>
              <w:top w:val="single" w:sz="4" w:space="0" w:color="auto"/>
              <w:left w:val="single" w:sz="4" w:space="0" w:color="auto"/>
              <w:bottom w:val="single" w:sz="4" w:space="0" w:color="auto"/>
              <w:right w:val="single" w:sz="4" w:space="0" w:color="auto"/>
            </w:tcBorders>
            <w:shd w:val="clear" w:color="auto" w:fill="auto"/>
          </w:tcPr>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Балалардың денсаулығы туралы ата-аналармен әңгімелесу. </w:t>
            </w:r>
            <w:r w:rsidRPr="000B69B9">
              <w:rPr>
                <w:rFonts w:ascii="Times New Roman" w:hAnsi="Times New Roman" w:cs="Times New Roman"/>
                <w:sz w:val="28"/>
                <w:szCs w:val="28"/>
              </w:rPr>
              <w:t>«</w:t>
            </w:r>
            <w:r w:rsidRPr="000B69B9">
              <w:rPr>
                <w:rFonts w:ascii="Times New Roman" w:hAnsi="Times New Roman" w:cs="Times New Roman"/>
                <w:sz w:val="28"/>
                <w:szCs w:val="28"/>
                <w:lang w:val="kk-KZ"/>
              </w:rPr>
              <w:t>Үй</w:t>
            </w:r>
            <w:r w:rsidRPr="000B69B9">
              <w:rPr>
                <w:rFonts w:ascii="Times New Roman" w:hAnsi="Times New Roman" w:cs="Times New Roman"/>
                <w:sz w:val="28"/>
                <w:szCs w:val="28"/>
              </w:rPr>
              <w:t xml:space="preserve"> жағдайында</w:t>
            </w:r>
            <w:r w:rsidRPr="000B69B9">
              <w:rPr>
                <w:rFonts w:ascii="Times New Roman" w:hAnsi="Times New Roman" w:cs="Times New Roman"/>
                <w:sz w:val="28"/>
                <w:szCs w:val="28"/>
                <w:lang w:val="kk-KZ"/>
              </w:rPr>
              <w:t xml:space="preserve"> математикалық ойындар</w:t>
            </w:r>
            <w:r w:rsidRPr="000B69B9">
              <w:rPr>
                <w:rFonts w:ascii="Times New Roman" w:hAnsi="Times New Roman" w:cs="Times New Roman"/>
                <w:sz w:val="28"/>
                <w:szCs w:val="28"/>
              </w:rPr>
              <w:t>»</w:t>
            </w:r>
            <w:r w:rsidRPr="000B69B9">
              <w:rPr>
                <w:rFonts w:ascii="Times New Roman" w:hAnsi="Times New Roman" w:cs="Times New Roman"/>
                <w:sz w:val="28"/>
                <w:szCs w:val="28"/>
                <w:lang w:val="kk-KZ"/>
              </w:rPr>
              <w:t xml:space="preserve"> консультациясы. </w:t>
            </w:r>
          </w:p>
          <w:p w:rsidR="00015E62" w:rsidRPr="000B69B9" w:rsidRDefault="00825636" w:rsidP="008C6466">
            <w:pPr>
              <w:spacing w:after="0" w:line="240" w:lineRule="auto"/>
              <w:ind w:left="3119" w:right="121" w:firstLine="709"/>
              <w:rPr>
                <w:rFonts w:ascii="Times New Roman" w:hAnsi="Times New Roman" w:cs="Times New Roman"/>
                <w:i/>
                <w:kern w:val="24"/>
                <w:sz w:val="28"/>
                <w:szCs w:val="28"/>
                <w:lang w:val="kk-KZ"/>
              </w:rPr>
            </w:pPr>
            <w:r w:rsidRPr="000B69B9">
              <w:rPr>
                <w:rFonts w:ascii="Times New Roman" w:hAnsi="Times New Roman" w:cs="Times New Roman"/>
                <w:b/>
                <w:sz w:val="28"/>
                <w:szCs w:val="28"/>
                <w:lang w:val="kk-KZ"/>
              </w:rPr>
              <w:t>Мақсаты:</w:t>
            </w:r>
            <w:r w:rsidRPr="000B69B9">
              <w:rPr>
                <w:rFonts w:ascii="Times New Roman" w:hAnsi="Times New Roman" w:cs="Times New Roman"/>
                <w:sz w:val="28"/>
                <w:szCs w:val="28"/>
                <w:lang w:val="kk-KZ"/>
              </w:rPr>
              <w:t xml:space="preserve"> ата-аналардың математика негіздері туралы білімдерін қалыптастыру және анықтау»</w:t>
            </w:r>
          </w:p>
        </w:tc>
        <w:tc>
          <w:tcPr>
            <w:tcW w:w="2275" w:type="dxa"/>
            <w:gridSpan w:val="4"/>
            <w:tcBorders>
              <w:top w:val="single" w:sz="4" w:space="0" w:color="auto"/>
              <w:left w:val="single" w:sz="4" w:space="0" w:color="auto"/>
              <w:bottom w:val="single" w:sz="4" w:space="0" w:color="auto"/>
              <w:right w:val="single" w:sz="4" w:space="0" w:color="auto"/>
            </w:tcBorders>
            <w:shd w:val="clear" w:color="auto" w:fill="auto"/>
          </w:tcPr>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Балалардың денсаулығы туралы ата-аналармен әңгімелесу. «Қызығушылықты қалай дамыту керек» консультациясы</w:t>
            </w:r>
          </w:p>
          <w:p w:rsidR="00015E62" w:rsidRPr="000B69B9" w:rsidRDefault="00825636" w:rsidP="008C6466">
            <w:pPr>
              <w:shd w:val="clear" w:color="auto" w:fill="FFFFFF"/>
              <w:spacing w:after="0"/>
              <w:ind w:left="3119" w:firstLine="709"/>
              <w:rPr>
                <w:rFonts w:ascii="Times New Roman" w:hAnsi="Times New Roman" w:cs="Times New Roman"/>
                <w:kern w:val="24"/>
                <w:sz w:val="28"/>
                <w:szCs w:val="28"/>
                <w:lang w:val="kk-KZ"/>
              </w:rPr>
            </w:pPr>
            <w:r w:rsidRPr="000B69B9">
              <w:rPr>
                <w:rFonts w:ascii="Times New Roman" w:hAnsi="Times New Roman" w:cs="Times New Roman"/>
                <w:b/>
                <w:sz w:val="28"/>
                <w:szCs w:val="28"/>
                <w:lang w:val="kk-KZ"/>
              </w:rPr>
              <w:t>Мақсаты:</w:t>
            </w:r>
            <w:r w:rsidRPr="000B69B9">
              <w:rPr>
                <w:rFonts w:ascii="Times New Roman" w:hAnsi="Times New Roman" w:cs="Times New Roman"/>
                <w:sz w:val="28"/>
                <w:szCs w:val="28"/>
                <w:lang w:val="kk-KZ"/>
              </w:rPr>
              <w:t xml:space="preserve"> педагогикалық тәжірибені тарату; осы тақырып бойынша ата-аналардың білімін кеңейту</w:t>
            </w:r>
          </w:p>
        </w:tc>
        <w:tc>
          <w:tcPr>
            <w:tcW w:w="2827" w:type="dxa"/>
            <w:gridSpan w:val="4"/>
            <w:tcBorders>
              <w:top w:val="single" w:sz="4" w:space="0" w:color="auto"/>
              <w:left w:val="single" w:sz="4" w:space="0" w:color="auto"/>
              <w:bottom w:val="single" w:sz="4" w:space="0" w:color="auto"/>
              <w:right w:val="single" w:sz="4" w:space="0" w:color="auto"/>
            </w:tcBorders>
            <w:shd w:val="clear" w:color="auto" w:fill="auto"/>
          </w:tcPr>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Балалардың денсаулығы туралы ата-аналармен әңгімелесу. «Абайлаңыз, қызылша» консультациясы </w:t>
            </w:r>
          </w:p>
          <w:p w:rsidR="00015E62" w:rsidRPr="000B69B9" w:rsidRDefault="00825636" w:rsidP="008C6466">
            <w:pPr>
              <w:spacing w:after="0" w:line="240" w:lineRule="auto"/>
              <w:ind w:left="3119" w:right="121" w:firstLine="709"/>
              <w:rPr>
                <w:rFonts w:ascii="Times New Roman" w:hAnsi="Times New Roman" w:cs="Times New Roman"/>
                <w:bCs/>
                <w:i/>
                <w:kern w:val="24"/>
                <w:sz w:val="28"/>
                <w:szCs w:val="28"/>
                <w:lang w:val="kk-KZ"/>
              </w:rPr>
            </w:pPr>
            <w:r w:rsidRPr="000B69B9">
              <w:rPr>
                <w:rFonts w:ascii="Times New Roman" w:hAnsi="Times New Roman" w:cs="Times New Roman"/>
                <w:b/>
                <w:sz w:val="28"/>
                <w:szCs w:val="28"/>
                <w:lang w:val="kk-KZ"/>
              </w:rPr>
              <w:t>Мақсаты:</w:t>
            </w:r>
            <w:r w:rsidRPr="000B69B9">
              <w:rPr>
                <w:rFonts w:ascii="Times New Roman" w:hAnsi="Times New Roman" w:cs="Times New Roman"/>
                <w:sz w:val="28"/>
                <w:szCs w:val="28"/>
                <w:lang w:val="kk-KZ"/>
              </w:rPr>
              <w:t xml:space="preserve"> Ата-аналарға қызылша ауруы туралы кеңес беру.</w:t>
            </w:r>
          </w:p>
        </w:tc>
        <w:tc>
          <w:tcPr>
            <w:tcW w:w="2581" w:type="dxa"/>
            <w:tcBorders>
              <w:top w:val="single" w:sz="4" w:space="0" w:color="auto"/>
              <w:left w:val="single" w:sz="4" w:space="0" w:color="auto"/>
              <w:bottom w:val="single" w:sz="4" w:space="0" w:color="auto"/>
              <w:right w:val="single" w:sz="8" w:space="0" w:color="000000"/>
            </w:tcBorders>
            <w:shd w:val="clear" w:color="auto" w:fill="auto"/>
          </w:tcPr>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eastAsia="Times New Roman" w:hAnsi="Times New Roman" w:cs="Times New Roman"/>
                <w:sz w:val="28"/>
                <w:szCs w:val="28"/>
                <w:lang w:val="kk-KZ"/>
              </w:rPr>
              <w:t>«Балалармен демалыс күндерін қалай, қайда өткізгендері жайлы» әңгімелесу.</w:t>
            </w:r>
          </w:p>
        </w:tc>
      </w:tr>
      <w:tr w:rsidR="00015E62" w:rsidRPr="000B69B9">
        <w:trPr>
          <w:trHeight w:val="252"/>
        </w:trPr>
        <w:tc>
          <w:tcPr>
            <w:tcW w:w="14775" w:type="dxa"/>
            <w:gridSpan w:val="19"/>
            <w:tcBorders>
              <w:left w:val="single" w:sz="8" w:space="0" w:color="000000"/>
              <w:bottom w:val="single" w:sz="4" w:space="0" w:color="auto"/>
              <w:right w:val="single" w:sz="8" w:space="0" w:color="000000"/>
            </w:tcBorders>
            <w:shd w:val="clear" w:color="auto" w:fill="auto"/>
            <w:tcMar>
              <w:top w:w="15" w:type="dxa"/>
              <w:left w:w="22" w:type="dxa"/>
              <w:bottom w:w="0" w:type="dxa"/>
              <w:right w:w="22" w:type="dxa"/>
            </w:tcMar>
          </w:tcPr>
          <w:p w:rsidR="00015E62" w:rsidRPr="000B69B9" w:rsidRDefault="00825636" w:rsidP="008C6466">
            <w:pPr>
              <w:spacing w:after="0" w:line="253" w:lineRule="auto"/>
              <w:ind w:left="3119" w:right="121" w:firstLine="709"/>
              <w:rPr>
                <w:rFonts w:ascii="Times New Roman" w:hAnsi="Times New Roman" w:cs="Times New Roman"/>
                <w:b/>
                <w:bCs/>
                <w:color w:val="000000"/>
                <w:kern w:val="24"/>
                <w:sz w:val="28"/>
                <w:szCs w:val="28"/>
                <w:lang w:val="kk-KZ"/>
              </w:rPr>
            </w:pPr>
            <w:r w:rsidRPr="000B69B9">
              <w:rPr>
                <w:rFonts w:ascii="Times New Roman" w:hAnsi="Times New Roman" w:cs="Times New Roman"/>
                <w:b/>
                <w:bCs/>
                <w:color w:val="000000"/>
                <w:kern w:val="24"/>
                <w:sz w:val="28"/>
                <w:szCs w:val="28"/>
                <w:lang w:val="kk-KZ"/>
              </w:rPr>
              <w:t>Перспективалық жоспарда қойылған міндеттерді іске асыру</w:t>
            </w:r>
          </w:p>
        </w:tc>
      </w:tr>
      <w:tr w:rsidR="00015E62" w:rsidRPr="000B69B9">
        <w:trPr>
          <w:trHeight w:val="3935"/>
        </w:trPr>
        <w:tc>
          <w:tcPr>
            <w:tcW w:w="2644" w:type="dxa"/>
            <w:tcBorders>
              <w:top w:val="single" w:sz="4" w:space="0" w:color="auto"/>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Pr="000B69B9" w:rsidRDefault="00825636" w:rsidP="008C6466">
            <w:pPr>
              <w:spacing w:after="0" w:line="244" w:lineRule="auto"/>
              <w:ind w:left="3119" w:right="121" w:firstLine="709"/>
              <w:rPr>
                <w:rFonts w:ascii="Times New Roman" w:eastAsia="Times New Roman" w:hAnsi="Times New Roman" w:cs="Times New Roman"/>
                <w:sz w:val="28"/>
                <w:szCs w:val="28"/>
                <w:lang w:val="kk-KZ"/>
              </w:rPr>
            </w:pPr>
            <w:r w:rsidRPr="000B69B9">
              <w:rPr>
                <w:rFonts w:ascii="Times New Roman" w:eastAsia="Arial" w:hAnsi="Times New Roman" w:cs="Times New Roman"/>
                <w:b/>
                <w:bCs/>
                <w:color w:val="000000"/>
                <w:spacing w:val="-2"/>
                <w:kern w:val="24"/>
                <w:sz w:val="28"/>
                <w:szCs w:val="28"/>
                <w:lang w:val="kk-KZ"/>
              </w:rPr>
              <w:t xml:space="preserve">Балалардың дербес іс-әрекеті (баяу қимылды ойындар, үстел үсті ойындары, бейнелеу әрекеті, </w:t>
            </w:r>
            <w:r w:rsidRPr="000B69B9">
              <w:rPr>
                <w:rFonts w:ascii="Times New Roman" w:hAnsi="Times New Roman" w:cs="Times New Roman"/>
                <w:b/>
                <w:bCs/>
                <w:color w:val="000000"/>
                <w:kern w:val="24"/>
                <w:sz w:val="28"/>
                <w:szCs w:val="28"/>
                <w:lang w:val="kk-KZ"/>
              </w:rPr>
              <w:t xml:space="preserve">эксперимент, </w:t>
            </w:r>
            <w:r w:rsidRPr="000B69B9">
              <w:rPr>
                <w:rFonts w:ascii="Times New Roman" w:eastAsia="Arial" w:hAnsi="Times New Roman" w:cs="Times New Roman"/>
                <w:b/>
                <w:bCs/>
                <w:color w:val="000000"/>
                <w:spacing w:val="-2"/>
                <w:kern w:val="24"/>
                <w:sz w:val="28"/>
                <w:szCs w:val="28"/>
                <w:lang w:val="kk-KZ"/>
              </w:rPr>
              <w:t xml:space="preserve">кітаптар қарау және </w:t>
            </w:r>
            <w:r w:rsidRPr="000B69B9">
              <w:rPr>
                <w:rFonts w:ascii="Times New Roman" w:hAnsi="Times New Roman" w:cs="Times New Roman"/>
                <w:b/>
                <w:bCs/>
                <w:color w:val="000000"/>
                <w:kern w:val="24"/>
                <w:sz w:val="28"/>
                <w:szCs w:val="28"/>
                <w:lang w:val="kk-KZ"/>
              </w:rPr>
              <w:t>өзіне-өзі қызмет ету,</w:t>
            </w:r>
            <w:r w:rsidRPr="000B69B9">
              <w:rPr>
                <w:rFonts w:ascii="Times New Roman" w:eastAsia="Arial" w:hAnsi="Times New Roman" w:cs="Times New Roman"/>
                <w:b/>
                <w:bCs/>
                <w:color w:val="000000"/>
                <w:spacing w:val="-2"/>
                <w:kern w:val="24"/>
                <w:sz w:val="28"/>
                <w:szCs w:val="28"/>
                <w:lang w:val="kk-KZ"/>
              </w:rPr>
              <w:t xml:space="preserve"> тағы басқа іс-әрекеттер)</w:t>
            </w:r>
          </w:p>
        </w:tc>
        <w:tc>
          <w:tcPr>
            <w:tcW w:w="2323" w:type="dxa"/>
            <w:gridSpan w:val="4"/>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015E62" w:rsidP="008C6466">
            <w:pPr>
              <w:spacing w:after="0" w:line="240" w:lineRule="auto"/>
              <w:ind w:left="3119" w:right="121" w:firstLine="709"/>
              <w:rPr>
                <w:rFonts w:ascii="Times New Roman" w:hAnsi="Times New Roman" w:cs="Times New Roman"/>
                <w:b/>
                <w:bCs/>
                <w:color w:val="000000"/>
                <w:sz w:val="28"/>
                <w:szCs w:val="28"/>
                <w:lang w:val="kk-KZ"/>
              </w:rPr>
            </w:pPr>
          </w:p>
        </w:tc>
        <w:tc>
          <w:tcPr>
            <w:tcW w:w="2125" w:type="dxa"/>
            <w:gridSpan w:val="5"/>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"Еңбекке баулу"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Жабық өсімдіктерді бүріккіш пистолетпен су бүрку.</w:t>
            </w:r>
          </w:p>
        </w:tc>
        <w:tc>
          <w:tcPr>
            <w:tcW w:w="2275"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"Еңбекке баулу"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Табиғат бұрышындағы кезекшілікті ұйымдастыру: табиғат мүйісіндегі мекендеушілерді күте білу.</w:t>
            </w:r>
          </w:p>
        </w:tc>
        <w:tc>
          <w:tcPr>
            <w:tcW w:w="2827"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"Еңбекке баулу"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Табиғат бұрышындағы мекендеушілерді күте білу; қамқорлық таныту.</w:t>
            </w:r>
          </w:p>
        </w:tc>
        <w:tc>
          <w:tcPr>
            <w:tcW w:w="2581" w:type="dxa"/>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"Еңбекке баулу"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Ұйымдастырылған іс-әрекеті кезінде оқу құралдарын тарату және оқу құралдарын орындарына жинау іскерліктеріне ынталандыру.</w:t>
            </w:r>
          </w:p>
        </w:tc>
      </w:tr>
      <w:tr w:rsidR="00015E62" w:rsidRPr="000B69B9">
        <w:trPr>
          <w:trHeight w:val="502"/>
        </w:trPr>
        <w:tc>
          <w:tcPr>
            <w:tcW w:w="2644"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Pr="000B69B9" w:rsidRDefault="00825636" w:rsidP="008C6466">
            <w:pPr>
              <w:spacing w:after="0" w:line="287" w:lineRule="exact"/>
              <w:ind w:left="3119" w:right="121" w:firstLine="709"/>
              <w:rPr>
                <w:rFonts w:ascii="Times New Roman" w:eastAsia="Times New Roman" w:hAnsi="Times New Roman" w:cs="Times New Roman"/>
                <w:sz w:val="28"/>
                <w:szCs w:val="28"/>
              </w:rPr>
            </w:pPr>
            <w:r w:rsidRPr="000B69B9">
              <w:rPr>
                <w:rFonts w:ascii="Times New Roman" w:eastAsia="Arial" w:hAnsi="Times New Roman" w:cs="Times New Roman"/>
                <w:b/>
                <w:bCs/>
                <w:color w:val="000000"/>
                <w:kern w:val="24"/>
                <w:sz w:val="28"/>
                <w:szCs w:val="28"/>
                <w:lang w:val="ru-RU"/>
              </w:rPr>
              <w:t>Таңертенгі жаттығу</w:t>
            </w:r>
          </w:p>
        </w:tc>
        <w:tc>
          <w:tcPr>
            <w:tcW w:w="2313"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015E62" w:rsidP="008C6466">
            <w:pPr>
              <w:tabs>
                <w:tab w:val="left" w:pos="6150"/>
              </w:tabs>
              <w:spacing w:after="0" w:line="240" w:lineRule="auto"/>
              <w:ind w:left="3119" w:firstLine="709"/>
              <w:rPr>
                <w:rFonts w:ascii="Times New Roman" w:hAnsi="Times New Roman" w:cs="Times New Roman"/>
                <w:b/>
                <w:sz w:val="28"/>
                <w:szCs w:val="28"/>
                <w:lang w:val="kk-KZ" w:eastAsia="ru-RU"/>
              </w:rPr>
            </w:pPr>
          </w:p>
        </w:tc>
        <w:tc>
          <w:tcPr>
            <w:tcW w:w="2107"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Жалпы дамытушы жаттығуы.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"Зырылдауық" жаттығуы.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Бастапқы қалып: аяқ сәл алшақ, қол төмен.</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қолды екі жаққа созу.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екі қолды кеуде тұсына әкеліп, бір-бірінен айналдырып, "р-р-р"деп айту.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қолды екі жаққа созу.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бастапқы қалыпқа келіп, "төмен"деу.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бастапқы кезде қолды ақырын айналдыру, біртіндеп жылдам айналдыру.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b/>
                <w:sz w:val="28"/>
                <w:szCs w:val="28"/>
                <w:lang w:val="kk-KZ"/>
              </w:rPr>
              <w:t xml:space="preserve"> (дене шынықтыру)</w:t>
            </w:r>
          </w:p>
        </w:tc>
        <w:tc>
          <w:tcPr>
            <w:tcW w:w="2303" w:type="dxa"/>
            <w:gridSpan w:val="6"/>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Жалпы дамытушы жаттығуы.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"Тізені шапалақтау" жаттығуы.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Бастапқы қалып: аяқ иық деңгейінде, қол артта.</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1-2- оң тізеге (сол) еңкейіп, "шарт" деу.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3-4- бастапқы қалыпқа келу.</w:t>
            </w:r>
          </w:p>
          <w:p w:rsidR="00015E62" w:rsidRPr="000B69B9" w:rsidRDefault="00015E62" w:rsidP="008C6466">
            <w:pPr>
              <w:widowControl w:val="0"/>
              <w:ind w:left="3119" w:firstLine="709"/>
              <w:rPr>
                <w:rFonts w:ascii="Times New Roman" w:eastAsia="Times New Roman" w:hAnsi="Times New Roman" w:cs="Times New Roman"/>
                <w:sz w:val="28"/>
                <w:szCs w:val="28"/>
                <w:lang w:val="kk-KZ"/>
              </w:rPr>
            </w:pP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"Сипаттаймыз" жаттығуы.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Бастапқы қалып аяқты алшақ қойып отыру, қолды жанға қою.</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оң аяқпен сол аяқты тізеден, жоғары-төмен 3-4 рет сипау.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- 4-5 рет еркін тыныс алу.</w:t>
            </w:r>
          </w:p>
          <w:p w:rsidR="00015E62" w:rsidRPr="000B69B9" w:rsidRDefault="00015E62" w:rsidP="008C6466">
            <w:pPr>
              <w:widowControl w:val="0"/>
              <w:ind w:left="3119" w:firstLine="709"/>
              <w:rPr>
                <w:rFonts w:ascii="Times New Roman" w:eastAsia="Times New Roman" w:hAnsi="Times New Roman" w:cs="Times New Roman"/>
                <w:sz w:val="28"/>
                <w:szCs w:val="28"/>
                <w:lang w:val="kk-KZ"/>
              </w:rPr>
            </w:pP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"Өкшемізге қараймыз" жаттығуы.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Бастапқы қалып: тізерлеп отыру, аяқ бірге, қол белде (артта, иықта).</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- 1-2- оң жақпен артқа қарай бұрылып, өкшеге қарау.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- 3-4- бастапқы қалыпқа келу.</w:t>
            </w:r>
          </w:p>
          <w:p w:rsidR="00015E62" w:rsidRPr="000B69B9" w:rsidRDefault="00015E62" w:rsidP="008C6466">
            <w:pPr>
              <w:tabs>
                <w:tab w:val="left" w:pos="6150"/>
              </w:tabs>
              <w:spacing w:after="0" w:line="240" w:lineRule="auto"/>
              <w:ind w:left="3119" w:firstLine="709"/>
              <w:rPr>
                <w:rFonts w:ascii="Times New Roman" w:hAnsi="Times New Roman" w:cs="Times New Roman"/>
                <w:b/>
                <w:sz w:val="28"/>
                <w:szCs w:val="28"/>
                <w:lang w:val="kk-KZ" w:eastAsia="ru-RU"/>
              </w:rPr>
            </w:pPr>
          </w:p>
        </w:tc>
        <w:tc>
          <w:tcPr>
            <w:tcW w:w="2804"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Жалпы дамытушы жаттығуы.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"Зырылдауық" жаттығуы.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Бастапқы қалып: аяқ сәл алшақ, қол төмен.</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қолды екі жаққа созу.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екі қолды кеуде тұсына әкеліп, бір-бірінен айналдырып, "р-р-р"деп айту.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қолды екі жаққа созу.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бастапқы қалыпқа келіп, "төмен"деу.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бастапқы кезде қолды ақырын айналдыру, біртіндеп жылдам айналдыру.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b/>
                <w:sz w:val="28"/>
                <w:szCs w:val="28"/>
                <w:lang w:val="kk-KZ"/>
              </w:rPr>
              <w:t xml:space="preserve"> (дене шынықтыру)</w:t>
            </w:r>
          </w:p>
        </w:tc>
        <w:tc>
          <w:tcPr>
            <w:tcW w:w="2604" w:type="dxa"/>
            <w:gridSpan w:val="2"/>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Жалпы дамытушы жаттығуы.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"Тізені шапалақтау" жаттығуы.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Бастапқы қалып: аяқ иық деңгейінде, қол артта.</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1-2- оң тізеге (сол) еңкейіп, "шарт" деу.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3-4- бастапқы қалыпқа келу.</w:t>
            </w:r>
          </w:p>
          <w:p w:rsidR="00015E62" w:rsidRPr="000B69B9" w:rsidRDefault="00015E62" w:rsidP="008C6466">
            <w:pPr>
              <w:widowControl w:val="0"/>
              <w:ind w:left="3119" w:firstLine="709"/>
              <w:rPr>
                <w:rFonts w:ascii="Times New Roman" w:eastAsia="Times New Roman" w:hAnsi="Times New Roman" w:cs="Times New Roman"/>
                <w:sz w:val="28"/>
                <w:szCs w:val="28"/>
                <w:lang w:val="kk-KZ"/>
              </w:rPr>
            </w:pP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"Сипаттаймыз" жаттығуы.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Бастапқы қалып аяқты алшақ қойып отыру, қолды жанға қою.</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оң аяқпен сол аяқты тізеден, жоғары-төмен 3-4 рет сипау.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- 4-5 рет еркін тыныс алу.</w:t>
            </w:r>
          </w:p>
          <w:p w:rsidR="00015E62" w:rsidRPr="000B69B9" w:rsidRDefault="00015E62" w:rsidP="008C6466">
            <w:pPr>
              <w:widowControl w:val="0"/>
              <w:ind w:left="3119" w:firstLine="709"/>
              <w:rPr>
                <w:rFonts w:ascii="Times New Roman" w:eastAsia="Times New Roman" w:hAnsi="Times New Roman" w:cs="Times New Roman"/>
                <w:sz w:val="28"/>
                <w:szCs w:val="28"/>
                <w:lang w:val="kk-KZ"/>
              </w:rPr>
            </w:pP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"Өкшемізге қараймыз" жаттығуы.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Бастапқы қалып: тізерлеп отыру, аяқ бірге, қол белде (артта, иықта).</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- 1-2- оң жақпен артқа қарай бұрылып, өкшеге қарау.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- 3-4- бастапқы қалыпқа келу.</w:t>
            </w:r>
          </w:p>
          <w:p w:rsidR="00015E62" w:rsidRPr="000B69B9" w:rsidRDefault="00015E62" w:rsidP="008C6466">
            <w:pPr>
              <w:tabs>
                <w:tab w:val="left" w:pos="6150"/>
              </w:tabs>
              <w:spacing w:after="0" w:line="240" w:lineRule="auto"/>
              <w:ind w:left="3119" w:firstLine="709"/>
              <w:rPr>
                <w:rFonts w:ascii="Times New Roman" w:hAnsi="Times New Roman" w:cs="Times New Roman"/>
                <w:b/>
                <w:sz w:val="28"/>
                <w:szCs w:val="28"/>
                <w:lang w:val="kk-KZ" w:eastAsia="ru-RU"/>
              </w:rPr>
            </w:pPr>
          </w:p>
        </w:tc>
      </w:tr>
      <w:tr w:rsidR="00015E62" w:rsidRPr="000B69B9">
        <w:trPr>
          <w:trHeight w:val="275"/>
        </w:trPr>
        <w:tc>
          <w:tcPr>
            <w:tcW w:w="2644"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hideMark/>
          </w:tcPr>
          <w:p w:rsidR="00015E62" w:rsidRPr="000B69B9" w:rsidRDefault="00825636" w:rsidP="008C6466">
            <w:pPr>
              <w:spacing w:after="0" w:line="244" w:lineRule="auto"/>
              <w:ind w:left="3119" w:right="121" w:firstLine="709"/>
              <w:rPr>
                <w:rFonts w:ascii="Times New Roman" w:eastAsia="Times New Roman" w:hAnsi="Times New Roman" w:cs="Times New Roman"/>
                <w:sz w:val="28"/>
                <w:szCs w:val="28"/>
              </w:rPr>
            </w:pPr>
            <w:r w:rsidRPr="000B69B9">
              <w:rPr>
                <w:rFonts w:ascii="Times New Roman" w:eastAsia="Arial" w:hAnsi="Times New Roman" w:cs="Times New Roman"/>
                <w:b/>
                <w:bCs/>
                <w:color w:val="000000"/>
                <w:kern w:val="24"/>
                <w:sz w:val="28"/>
                <w:szCs w:val="28"/>
                <w:lang w:val="ru-RU"/>
              </w:rPr>
              <w:t>Ұйымдастырылған іс-әрекетке дайындық</w:t>
            </w:r>
          </w:p>
        </w:tc>
        <w:tc>
          <w:tcPr>
            <w:tcW w:w="12131" w:type="dxa"/>
            <w:gridSpan w:val="1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53" w:lineRule="auto"/>
              <w:ind w:left="3119" w:right="121" w:firstLine="709"/>
              <w:rPr>
                <w:rFonts w:ascii="Times New Roman" w:eastAsia="Times New Roman" w:hAnsi="Times New Roman" w:cs="Times New Roman"/>
                <w:color w:val="000000"/>
                <w:kern w:val="24"/>
                <w:sz w:val="28"/>
                <w:szCs w:val="28"/>
                <w:lang w:val="kk-KZ"/>
              </w:rPr>
            </w:pPr>
            <w:r w:rsidRPr="000B69B9">
              <w:rPr>
                <w:rFonts w:ascii="Times New Roman" w:eastAsia="Times New Roman" w:hAnsi="Times New Roman" w:cs="Times New Roman"/>
                <w:kern w:val="24"/>
                <w:sz w:val="28"/>
                <w:szCs w:val="28"/>
                <w:lang w:val="kk-KZ"/>
              </w:rPr>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Ұйымдастырылған іс-әрекет тақырыбына сай жұмбақтар жасыру.  Жаттаған тақпақты есіне түсіріп, қайталап айту.</w:t>
            </w:r>
          </w:p>
        </w:tc>
      </w:tr>
      <w:tr w:rsidR="00015E62" w:rsidRPr="000B69B9">
        <w:trPr>
          <w:trHeight w:val="391"/>
        </w:trPr>
        <w:tc>
          <w:tcPr>
            <w:tcW w:w="2644"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015E62" w:rsidRPr="000B69B9" w:rsidRDefault="00015E62" w:rsidP="008C6466">
            <w:pPr>
              <w:spacing w:after="0" w:line="244" w:lineRule="auto"/>
              <w:ind w:left="3119" w:right="121" w:firstLine="709"/>
              <w:rPr>
                <w:rFonts w:ascii="Times New Roman" w:eastAsia="Arial" w:hAnsi="Times New Roman" w:cs="Times New Roman"/>
                <w:b/>
                <w:bCs/>
                <w:color w:val="000000"/>
                <w:kern w:val="24"/>
                <w:sz w:val="28"/>
                <w:szCs w:val="28"/>
                <w:lang w:val="kk-KZ"/>
              </w:rPr>
            </w:pPr>
          </w:p>
        </w:tc>
        <w:tc>
          <w:tcPr>
            <w:tcW w:w="2193"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015E62" w:rsidP="008C6466">
            <w:pPr>
              <w:spacing w:after="0" w:line="240" w:lineRule="auto"/>
              <w:ind w:left="3119" w:right="-284" w:firstLine="709"/>
              <w:rPr>
                <w:rFonts w:ascii="Times New Roman" w:hAnsi="Times New Roman" w:cs="Times New Roman"/>
                <w:bCs/>
                <w:i/>
                <w:sz w:val="28"/>
                <w:szCs w:val="28"/>
                <w:lang w:val="kk-KZ"/>
              </w:rPr>
            </w:pPr>
          </w:p>
        </w:tc>
        <w:tc>
          <w:tcPr>
            <w:tcW w:w="2255" w:type="dxa"/>
            <w:gridSpan w:val="7"/>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"Сөйлемді аяқта" сөздік ойыны.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Дидактикалық міндеті: балаларды құбылыстар арасындағы себеп-салдарлық байланыстарды түсінуге үйрету; сөзді дұрыс таңдауға жаттықтыру. Ойын әрекеттері: көрсеткішті бұру. Ойынның барысы: педагог сөйлемді бастайды. Мысалы, "Менің жылы тонды киген себебім,…" - балаларға оны аяқтауды ұсынады. Балалар: "… жылы болу үшін … тоңбау үшін" және т.б. жауап береді. Кімге көрсеткіш бұрылса, сол жауап береді. Педагог алдын-ала сөйлемдерді әзірлеп қоюы керек. Мысалы: "Біздің шамды жаққан себебім,…", "Қолшатыр алған, себебіміз…" және т.б.. Келесі жолы аяқталмаған сөйлемдерді балалардың өздеріне құрастыруды ұсынуға болады.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b/>
                <w:sz w:val="28"/>
                <w:szCs w:val="28"/>
                <w:lang w:val="kk-KZ"/>
              </w:rPr>
              <w:t>(сөйлеуді дамыту, қазақ тілі)</w:t>
            </w:r>
          </w:p>
        </w:tc>
        <w:tc>
          <w:tcPr>
            <w:tcW w:w="2275"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"Дауылпаз дабылдап ..." жаттығуы.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Балалар, сазгерлер ғана емес, жауынгерлер де дауылпазды көп қолданады. Мысалы, жауынгерлер адымдап марш басып жүреді.</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Балалар, дабылды дауылпаз деп те атай береді.</w:t>
            </w:r>
          </w:p>
          <w:p w:rsidR="00015E62" w:rsidRPr="000B69B9" w:rsidRDefault="00015E62" w:rsidP="008C6466">
            <w:pPr>
              <w:widowControl w:val="0"/>
              <w:ind w:left="3119" w:firstLine="709"/>
              <w:rPr>
                <w:rFonts w:ascii="Times New Roman" w:eastAsia="Times New Roman" w:hAnsi="Times New Roman" w:cs="Times New Roman"/>
                <w:sz w:val="28"/>
                <w:szCs w:val="28"/>
                <w:lang w:val="kk-KZ"/>
              </w:rPr>
            </w:pP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 Дауылпаз дабылдап,</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 Ба - ба - бам - бам, - дейді. (айтқызу)</w:t>
            </w:r>
          </w:p>
          <w:p w:rsidR="00015E62" w:rsidRPr="000B69B9" w:rsidRDefault="00015E62" w:rsidP="008C6466">
            <w:pPr>
              <w:widowControl w:val="0"/>
              <w:ind w:left="3119" w:firstLine="709"/>
              <w:rPr>
                <w:rFonts w:ascii="Times New Roman" w:eastAsia="Times New Roman" w:hAnsi="Times New Roman" w:cs="Times New Roman"/>
                <w:sz w:val="28"/>
                <w:szCs w:val="28"/>
                <w:lang w:val="ru-RU"/>
              </w:rPr>
            </w:pP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 Дауылпаз дабылдап,</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 Бу - бу - бум - бум, - дейді. (айтқызу)</w:t>
            </w:r>
          </w:p>
          <w:p w:rsidR="00015E62" w:rsidRPr="000B69B9" w:rsidRDefault="00015E62" w:rsidP="008C6466">
            <w:pPr>
              <w:widowControl w:val="0"/>
              <w:ind w:left="3119" w:firstLine="709"/>
              <w:rPr>
                <w:rFonts w:ascii="Times New Roman" w:eastAsia="Times New Roman" w:hAnsi="Times New Roman" w:cs="Times New Roman"/>
                <w:sz w:val="28"/>
                <w:szCs w:val="28"/>
                <w:lang w:val="ru-RU"/>
              </w:rPr>
            </w:pP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Дабыл-дап, дабыл-дап,</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 Бу - бу - бум - бум, - дейді. (айтқызу)</w:t>
            </w:r>
          </w:p>
          <w:p w:rsidR="00015E62" w:rsidRPr="000B69B9" w:rsidRDefault="00015E62" w:rsidP="008C6466">
            <w:pPr>
              <w:widowControl w:val="0"/>
              <w:ind w:left="3119" w:firstLine="709"/>
              <w:rPr>
                <w:rFonts w:ascii="Times New Roman" w:eastAsia="Times New Roman" w:hAnsi="Times New Roman" w:cs="Times New Roman"/>
                <w:sz w:val="28"/>
                <w:szCs w:val="28"/>
                <w:lang w:val="ru-RU"/>
              </w:rPr>
            </w:pP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Жаттығуы бірнеше рет қайталанады.</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b/>
                <w:sz w:val="28"/>
                <w:szCs w:val="28"/>
              </w:rPr>
              <w:t>(сөйлеуді дамыту)</w:t>
            </w:r>
          </w:p>
        </w:tc>
        <w:tc>
          <w:tcPr>
            <w:tcW w:w="2827"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rPr>
            </w:pPr>
            <w:r w:rsidRPr="000B69B9">
              <w:rPr>
                <w:rFonts w:ascii="Times New Roman" w:eastAsia="Times New Roman" w:hAnsi="Times New Roman" w:cs="Times New Roman"/>
                <w:b/>
                <w:sz w:val="28"/>
                <w:szCs w:val="28"/>
              </w:rPr>
              <w:t>Сөйлеуді дамытудан ойын-жаттығу</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w:t>
            </w:r>
            <w:r w:rsidRPr="000B69B9">
              <w:rPr>
                <w:rFonts w:ascii="Times New Roman" w:eastAsia="Times New Roman" w:hAnsi="Times New Roman" w:cs="Times New Roman"/>
                <w:sz w:val="28"/>
                <w:szCs w:val="28"/>
                <w:lang w:val="ru-RU"/>
              </w:rPr>
              <w:t>Барабан</w:t>
            </w:r>
            <w:r w:rsidRPr="000B69B9">
              <w:rPr>
                <w:rFonts w:ascii="Times New Roman" w:eastAsia="Times New Roman" w:hAnsi="Times New Roman" w:cs="Times New Roman"/>
                <w:sz w:val="28"/>
                <w:szCs w:val="28"/>
              </w:rPr>
              <w:t xml:space="preserve"> </w:t>
            </w:r>
            <w:r w:rsidRPr="000B69B9">
              <w:rPr>
                <w:rFonts w:ascii="Times New Roman" w:eastAsia="Times New Roman" w:hAnsi="Times New Roman" w:cs="Times New Roman"/>
                <w:sz w:val="28"/>
                <w:szCs w:val="28"/>
                <w:lang w:val="ru-RU"/>
              </w:rPr>
              <w:t>дабылы</w:t>
            </w:r>
            <w:r w:rsidRPr="000B69B9">
              <w:rPr>
                <w:rFonts w:ascii="Times New Roman" w:eastAsia="Times New Roman" w:hAnsi="Times New Roman" w:cs="Times New Roman"/>
                <w:sz w:val="28"/>
                <w:szCs w:val="28"/>
              </w:rPr>
              <w:t xml:space="preserve">. </w:t>
            </w:r>
            <w:r w:rsidRPr="000B69B9">
              <w:rPr>
                <w:rFonts w:ascii="Times New Roman" w:eastAsia="Times New Roman" w:hAnsi="Times New Roman" w:cs="Times New Roman"/>
                <w:sz w:val="28"/>
                <w:szCs w:val="28"/>
                <w:lang w:val="ru-RU"/>
              </w:rPr>
              <w:t>Дауыссыз</w:t>
            </w:r>
            <w:r w:rsidRPr="000B69B9">
              <w:rPr>
                <w:rFonts w:ascii="Times New Roman" w:eastAsia="Times New Roman" w:hAnsi="Times New Roman" w:cs="Times New Roman"/>
                <w:sz w:val="28"/>
                <w:szCs w:val="28"/>
              </w:rPr>
              <w:t xml:space="preserve"> [</w:t>
            </w:r>
            <w:r w:rsidRPr="000B69B9">
              <w:rPr>
                <w:rFonts w:ascii="Times New Roman" w:eastAsia="Times New Roman" w:hAnsi="Times New Roman" w:cs="Times New Roman"/>
                <w:sz w:val="28"/>
                <w:szCs w:val="28"/>
                <w:lang w:val="ru-RU"/>
              </w:rPr>
              <w:t>п</w:t>
            </w:r>
            <w:r w:rsidRPr="000B69B9">
              <w:rPr>
                <w:rFonts w:ascii="Times New Roman" w:eastAsia="Times New Roman" w:hAnsi="Times New Roman" w:cs="Times New Roman"/>
                <w:sz w:val="28"/>
                <w:szCs w:val="28"/>
              </w:rPr>
              <w:t>],[</w:t>
            </w:r>
            <w:r w:rsidRPr="000B69B9">
              <w:rPr>
                <w:rFonts w:ascii="Times New Roman" w:eastAsia="Times New Roman" w:hAnsi="Times New Roman" w:cs="Times New Roman"/>
                <w:sz w:val="28"/>
                <w:szCs w:val="28"/>
                <w:lang w:val="ru-RU"/>
              </w:rPr>
              <w:t>б</w:t>
            </w:r>
            <w:r w:rsidRPr="000B69B9">
              <w:rPr>
                <w:rFonts w:ascii="Times New Roman" w:eastAsia="Times New Roman" w:hAnsi="Times New Roman" w:cs="Times New Roman"/>
                <w:sz w:val="28"/>
                <w:szCs w:val="28"/>
              </w:rPr>
              <w:t xml:space="preserve">] </w:t>
            </w:r>
            <w:r w:rsidRPr="000B69B9">
              <w:rPr>
                <w:rFonts w:ascii="Times New Roman" w:eastAsia="Times New Roman" w:hAnsi="Times New Roman" w:cs="Times New Roman"/>
                <w:sz w:val="28"/>
                <w:szCs w:val="28"/>
                <w:lang w:val="ru-RU"/>
              </w:rPr>
              <w:t>дыбыстары</w:t>
            </w:r>
            <w:r w:rsidRPr="000B69B9">
              <w:rPr>
                <w:rFonts w:ascii="Times New Roman" w:eastAsia="Times New Roman" w:hAnsi="Times New Roman" w:cs="Times New Roman"/>
                <w:sz w:val="28"/>
                <w:szCs w:val="28"/>
              </w:rPr>
              <w:t>".</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lang w:val="ru-RU"/>
              </w:rPr>
              <w:t>Мақсат</w:t>
            </w:r>
            <w:r w:rsidRPr="000B69B9">
              <w:rPr>
                <w:rFonts w:ascii="Times New Roman" w:eastAsia="Times New Roman" w:hAnsi="Times New Roman" w:cs="Times New Roman"/>
                <w:sz w:val="28"/>
                <w:szCs w:val="28"/>
              </w:rPr>
              <w:t>-</w:t>
            </w:r>
            <w:r w:rsidRPr="000B69B9">
              <w:rPr>
                <w:rFonts w:ascii="Times New Roman" w:eastAsia="Times New Roman" w:hAnsi="Times New Roman" w:cs="Times New Roman"/>
                <w:sz w:val="28"/>
                <w:szCs w:val="28"/>
                <w:lang w:val="ru-RU"/>
              </w:rPr>
              <w:t>міндеттер</w:t>
            </w:r>
            <w:r w:rsidRPr="000B69B9">
              <w:rPr>
                <w:rFonts w:ascii="Times New Roman" w:eastAsia="Times New Roman" w:hAnsi="Times New Roman" w:cs="Times New Roman"/>
                <w:sz w:val="28"/>
                <w:szCs w:val="28"/>
              </w:rPr>
              <w:t xml:space="preserve">. </w:t>
            </w:r>
            <w:r w:rsidRPr="000B69B9">
              <w:rPr>
                <w:rFonts w:ascii="Times New Roman" w:eastAsia="Times New Roman" w:hAnsi="Times New Roman" w:cs="Times New Roman"/>
                <w:sz w:val="28"/>
                <w:szCs w:val="28"/>
                <w:lang w:val="ru-RU"/>
              </w:rPr>
              <w:t>Балаларды</w:t>
            </w:r>
            <w:r w:rsidRPr="000B69B9">
              <w:rPr>
                <w:rFonts w:ascii="Times New Roman" w:eastAsia="Times New Roman" w:hAnsi="Times New Roman" w:cs="Times New Roman"/>
                <w:sz w:val="28"/>
                <w:szCs w:val="28"/>
              </w:rPr>
              <w:t xml:space="preserve"> [</w:t>
            </w:r>
            <w:r w:rsidRPr="000B69B9">
              <w:rPr>
                <w:rFonts w:ascii="Times New Roman" w:eastAsia="Times New Roman" w:hAnsi="Times New Roman" w:cs="Times New Roman"/>
                <w:sz w:val="28"/>
                <w:szCs w:val="28"/>
                <w:lang w:val="ru-RU"/>
              </w:rPr>
              <w:t>п</w:t>
            </w:r>
            <w:r w:rsidRPr="000B69B9">
              <w:rPr>
                <w:rFonts w:ascii="Times New Roman" w:eastAsia="Times New Roman" w:hAnsi="Times New Roman" w:cs="Times New Roman"/>
                <w:sz w:val="28"/>
                <w:szCs w:val="28"/>
              </w:rPr>
              <w:t xml:space="preserve">] </w:t>
            </w:r>
            <w:r w:rsidRPr="000B69B9">
              <w:rPr>
                <w:rFonts w:ascii="Times New Roman" w:eastAsia="Times New Roman" w:hAnsi="Times New Roman" w:cs="Times New Roman"/>
                <w:sz w:val="28"/>
                <w:szCs w:val="28"/>
                <w:lang w:val="ru-RU"/>
              </w:rPr>
              <w:t>және</w:t>
            </w:r>
            <w:r w:rsidRPr="000B69B9">
              <w:rPr>
                <w:rFonts w:ascii="Times New Roman" w:eastAsia="Times New Roman" w:hAnsi="Times New Roman" w:cs="Times New Roman"/>
                <w:sz w:val="28"/>
                <w:szCs w:val="28"/>
              </w:rPr>
              <w:t xml:space="preserve"> [</w:t>
            </w:r>
            <w:r w:rsidRPr="000B69B9">
              <w:rPr>
                <w:rFonts w:ascii="Times New Roman" w:eastAsia="Times New Roman" w:hAnsi="Times New Roman" w:cs="Times New Roman"/>
                <w:sz w:val="28"/>
                <w:szCs w:val="28"/>
                <w:lang w:val="ru-RU"/>
              </w:rPr>
              <w:t>б</w:t>
            </w:r>
            <w:r w:rsidRPr="000B69B9">
              <w:rPr>
                <w:rFonts w:ascii="Times New Roman" w:eastAsia="Times New Roman" w:hAnsi="Times New Roman" w:cs="Times New Roman"/>
                <w:sz w:val="28"/>
                <w:szCs w:val="28"/>
              </w:rPr>
              <w:t xml:space="preserve">] </w:t>
            </w:r>
            <w:r w:rsidRPr="000B69B9">
              <w:rPr>
                <w:rFonts w:ascii="Times New Roman" w:eastAsia="Times New Roman" w:hAnsi="Times New Roman" w:cs="Times New Roman"/>
                <w:sz w:val="28"/>
                <w:szCs w:val="28"/>
                <w:lang w:val="ru-RU"/>
              </w:rPr>
              <w:t>дыбыстарын</w:t>
            </w:r>
            <w:r w:rsidRPr="000B69B9">
              <w:rPr>
                <w:rFonts w:ascii="Times New Roman" w:eastAsia="Times New Roman" w:hAnsi="Times New Roman" w:cs="Times New Roman"/>
                <w:sz w:val="28"/>
                <w:szCs w:val="28"/>
              </w:rPr>
              <w:t xml:space="preserve"> </w:t>
            </w:r>
            <w:r w:rsidRPr="000B69B9">
              <w:rPr>
                <w:rFonts w:ascii="Times New Roman" w:eastAsia="Times New Roman" w:hAnsi="Times New Roman" w:cs="Times New Roman"/>
                <w:sz w:val="28"/>
                <w:szCs w:val="28"/>
                <w:lang w:val="ru-RU"/>
              </w:rPr>
              <w:t>жеке</w:t>
            </w:r>
            <w:r w:rsidRPr="000B69B9">
              <w:rPr>
                <w:rFonts w:ascii="Times New Roman" w:eastAsia="Times New Roman" w:hAnsi="Times New Roman" w:cs="Times New Roman"/>
                <w:sz w:val="28"/>
                <w:szCs w:val="28"/>
              </w:rPr>
              <w:t xml:space="preserve">, </w:t>
            </w:r>
            <w:r w:rsidRPr="000B69B9">
              <w:rPr>
                <w:rFonts w:ascii="Times New Roman" w:eastAsia="Times New Roman" w:hAnsi="Times New Roman" w:cs="Times New Roman"/>
                <w:sz w:val="28"/>
                <w:szCs w:val="28"/>
                <w:lang w:val="ru-RU"/>
              </w:rPr>
              <w:t>буын</w:t>
            </w:r>
            <w:r w:rsidRPr="000B69B9">
              <w:rPr>
                <w:rFonts w:ascii="Times New Roman" w:eastAsia="Times New Roman" w:hAnsi="Times New Roman" w:cs="Times New Roman"/>
                <w:sz w:val="28"/>
                <w:szCs w:val="28"/>
              </w:rPr>
              <w:t xml:space="preserve"> </w:t>
            </w:r>
            <w:r w:rsidRPr="000B69B9">
              <w:rPr>
                <w:rFonts w:ascii="Times New Roman" w:eastAsia="Times New Roman" w:hAnsi="Times New Roman" w:cs="Times New Roman"/>
                <w:sz w:val="28"/>
                <w:szCs w:val="28"/>
                <w:lang w:val="ru-RU"/>
              </w:rPr>
              <w:t>және</w:t>
            </w:r>
            <w:r w:rsidRPr="000B69B9">
              <w:rPr>
                <w:rFonts w:ascii="Times New Roman" w:eastAsia="Times New Roman" w:hAnsi="Times New Roman" w:cs="Times New Roman"/>
                <w:sz w:val="28"/>
                <w:szCs w:val="28"/>
              </w:rPr>
              <w:t xml:space="preserve"> </w:t>
            </w:r>
            <w:r w:rsidRPr="000B69B9">
              <w:rPr>
                <w:rFonts w:ascii="Times New Roman" w:eastAsia="Times New Roman" w:hAnsi="Times New Roman" w:cs="Times New Roman"/>
                <w:sz w:val="28"/>
                <w:szCs w:val="28"/>
                <w:lang w:val="ru-RU"/>
              </w:rPr>
              <w:t>сөз</w:t>
            </w:r>
            <w:r w:rsidRPr="000B69B9">
              <w:rPr>
                <w:rFonts w:ascii="Times New Roman" w:eastAsia="Times New Roman" w:hAnsi="Times New Roman" w:cs="Times New Roman"/>
                <w:sz w:val="28"/>
                <w:szCs w:val="28"/>
              </w:rPr>
              <w:t xml:space="preserve"> </w:t>
            </w:r>
            <w:r w:rsidRPr="000B69B9">
              <w:rPr>
                <w:rFonts w:ascii="Times New Roman" w:eastAsia="Times New Roman" w:hAnsi="Times New Roman" w:cs="Times New Roman"/>
                <w:sz w:val="28"/>
                <w:szCs w:val="28"/>
                <w:lang w:val="ru-RU"/>
              </w:rPr>
              <w:t>құрамында</w:t>
            </w:r>
            <w:r w:rsidRPr="000B69B9">
              <w:rPr>
                <w:rFonts w:ascii="Times New Roman" w:eastAsia="Times New Roman" w:hAnsi="Times New Roman" w:cs="Times New Roman"/>
                <w:sz w:val="28"/>
                <w:szCs w:val="28"/>
              </w:rPr>
              <w:t xml:space="preserve"> </w:t>
            </w:r>
            <w:r w:rsidRPr="000B69B9">
              <w:rPr>
                <w:rFonts w:ascii="Times New Roman" w:eastAsia="Times New Roman" w:hAnsi="Times New Roman" w:cs="Times New Roman"/>
                <w:sz w:val="28"/>
                <w:szCs w:val="28"/>
                <w:lang w:val="ru-RU"/>
              </w:rPr>
              <w:t>айту</w:t>
            </w:r>
            <w:r w:rsidRPr="000B69B9">
              <w:rPr>
                <w:rFonts w:ascii="Times New Roman" w:eastAsia="Times New Roman" w:hAnsi="Times New Roman" w:cs="Times New Roman"/>
                <w:sz w:val="28"/>
                <w:szCs w:val="28"/>
              </w:rPr>
              <w:t xml:space="preserve"> </w:t>
            </w:r>
            <w:r w:rsidRPr="000B69B9">
              <w:rPr>
                <w:rFonts w:ascii="Times New Roman" w:eastAsia="Times New Roman" w:hAnsi="Times New Roman" w:cs="Times New Roman"/>
                <w:sz w:val="28"/>
                <w:szCs w:val="28"/>
                <w:lang w:val="ru-RU"/>
              </w:rPr>
              <w:t>тәртібімен</w:t>
            </w:r>
            <w:r w:rsidRPr="000B69B9">
              <w:rPr>
                <w:rFonts w:ascii="Times New Roman" w:eastAsia="Times New Roman" w:hAnsi="Times New Roman" w:cs="Times New Roman"/>
                <w:sz w:val="28"/>
                <w:szCs w:val="28"/>
              </w:rPr>
              <w:t xml:space="preserve"> </w:t>
            </w:r>
            <w:r w:rsidRPr="000B69B9">
              <w:rPr>
                <w:rFonts w:ascii="Times New Roman" w:eastAsia="Times New Roman" w:hAnsi="Times New Roman" w:cs="Times New Roman"/>
                <w:sz w:val="28"/>
                <w:szCs w:val="28"/>
                <w:lang w:val="ru-RU"/>
              </w:rPr>
              <w:t>таныстыру</w:t>
            </w:r>
            <w:r w:rsidRPr="000B69B9">
              <w:rPr>
                <w:rFonts w:ascii="Times New Roman" w:eastAsia="Times New Roman" w:hAnsi="Times New Roman" w:cs="Times New Roman"/>
                <w:sz w:val="28"/>
                <w:szCs w:val="28"/>
              </w:rPr>
              <w:t xml:space="preserve">, </w:t>
            </w:r>
            <w:r w:rsidRPr="000B69B9">
              <w:rPr>
                <w:rFonts w:ascii="Times New Roman" w:eastAsia="Times New Roman" w:hAnsi="Times New Roman" w:cs="Times New Roman"/>
                <w:sz w:val="28"/>
                <w:szCs w:val="28"/>
                <w:lang w:val="ru-RU"/>
              </w:rPr>
              <w:t>барабан</w:t>
            </w:r>
            <w:r w:rsidRPr="000B69B9">
              <w:rPr>
                <w:rFonts w:ascii="Times New Roman" w:eastAsia="Times New Roman" w:hAnsi="Times New Roman" w:cs="Times New Roman"/>
                <w:sz w:val="28"/>
                <w:szCs w:val="28"/>
              </w:rPr>
              <w:t xml:space="preserve"> </w:t>
            </w:r>
            <w:r w:rsidRPr="000B69B9">
              <w:rPr>
                <w:rFonts w:ascii="Times New Roman" w:eastAsia="Times New Roman" w:hAnsi="Times New Roman" w:cs="Times New Roman"/>
                <w:sz w:val="28"/>
                <w:szCs w:val="28"/>
                <w:lang w:val="ru-RU"/>
              </w:rPr>
              <w:t>музыкалық</w:t>
            </w:r>
            <w:r w:rsidRPr="000B69B9">
              <w:rPr>
                <w:rFonts w:ascii="Times New Roman" w:eastAsia="Times New Roman" w:hAnsi="Times New Roman" w:cs="Times New Roman"/>
                <w:sz w:val="28"/>
                <w:szCs w:val="28"/>
              </w:rPr>
              <w:t xml:space="preserve"> </w:t>
            </w:r>
            <w:r w:rsidRPr="000B69B9">
              <w:rPr>
                <w:rFonts w:ascii="Times New Roman" w:eastAsia="Times New Roman" w:hAnsi="Times New Roman" w:cs="Times New Roman"/>
                <w:sz w:val="28"/>
                <w:szCs w:val="28"/>
                <w:lang w:val="ru-RU"/>
              </w:rPr>
              <w:t>аспабының</w:t>
            </w:r>
            <w:r w:rsidRPr="000B69B9">
              <w:rPr>
                <w:rFonts w:ascii="Times New Roman" w:eastAsia="Times New Roman" w:hAnsi="Times New Roman" w:cs="Times New Roman"/>
                <w:sz w:val="28"/>
                <w:szCs w:val="28"/>
              </w:rPr>
              <w:t xml:space="preserve"> </w:t>
            </w:r>
            <w:r w:rsidRPr="000B69B9">
              <w:rPr>
                <w:rFonts w:ascii="Times New Roman" w:eastAsia="Times New Roman" w:hAnsi="Times New Roman" w:cs="Times New Roman"/>
                <w:sz w:val="28"/>
                <w:szCs w:val="28"/>
                <w:lang w:val="ru-RU"/>
              </w:rPr>
              <w:t>қасиеті</w:t>
            </w:r>
            <w:r w:rsidRPr="000B69B9">
              <w:rPr>
                <w:rFonts w:ascii="Times New Roman" w:eastAsia="Times New Roman" w:hAnsi="Times New Roman" w:cs="Times New Roman"/>
                <w:sz w:val="28"/>
                <w:szCs w:val="28"/>
              </w:rPr>
              <w:t xml:space="preserve"> </w:t>
            </w:r>
            <w:r w:rsidRPr="000B69B9">
              <w:rPr>
                <w:rFonts w:ascii="Times New Roman" w:eastAsia="Times New Roman" w:hAnsi="Times New Roman" w:cs="Times New Roman"/>
                <w:sz w:val="28"/>
                <w:szCs w:val="28"/>
                <w:lang w:val="ru-RU"/>
              </w:rPr>
              <w:t>туралы</w:t>
            </w:r>
            <w:r w:rsidRPr="000B69B9">
              <w:rPr>
                <w:rFonts w:ascii="Times New Roman" w:eastAsia="Times New Roman" w:hAnsi="Times New Roman" w:cs="Times New Roman"/>
                <w:sz w:val="28"/>
                <w:szCs w:val="28"/>
              </w:rPr>
              <w:t xml:space="preserve"> </w:t>
            </w:r>
            <w:r w:rsidRPr="000B69B9">
              <w:rPr>
                <w:rFonts w:ascii="Times New Roman" w:eastAsia="Times New Roman" w:hAnsi="Times New Roman" w:cs="Times New Roman"/>
                <w:sz w:val="28"/>
                <w:szCs w:val="28"/>
                <w:lang w:val="ru-RU"/>
              </w:rPr>
              <w:t>мағлұматтарды</w:t>
            </w:r>
            <w:r w:rsidRPr="000B69B9">
              <w:rPr>
                <w:rFonts w:ascii="Times New Roman" w:eastAsia="Times New Roman" w:hAnsi="Times New Roman" w:cs="Times New Roman"/>
                <w:sz w:val="28"/>
                <w:szCs w:val="28"/>
              </w:rPr>
              <w:t xml:space="preserve"> </w:t>
            </w:r>
            <w:r w:rsidRPr="000B69B9">
              <w:rPr>
                <w:rFonts w:ascii="Times New Roman" w:eastAsia="Times New Roman" w:hAnsi="Times New Roman" w:cs="Times New Roman"/>
                <w:sz w:val="28"/>
                <w:szCs w:val="28"/>
                <w:lang w:val="ru-RU"/>
              </w:rPr>
              <w:t>беру</w:t>
            </w:r>
            <w:r w:rsidRPr="000B69B9">
              <w:rPr>
                <w:rFonts w:ascii="Times New Roman" w:eastAsia="Times New Roman" w:hAnsi="Times New Roman" w:cs="Times New Roman"/>
                <w:sz w:val="28"/>
                <w:szCs w:val="28"/>
              </w:rPr>
              <w:t>.</w:t>
            </w:r>
          </w:p>
        </w:tc>
        <w:tc>
          <w:tcPr>
            <w:tcW w:w="2581" w:type="dxa"/>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rPr>
            </w:pPr>
            <w:r w:rsidRPr="000B69B9">
              <w:rPr>
                <w:rFonts w:ascii="Times New Roman" w:eastAsia="Times New Roman" w:hAnsi="Times New Roman" w:cs="Times New Roman"/>
                <w:b/>
                <w:sz w:val="28"/>
                <w:szCs w:val="28"/>
                <w:lang w:val="ru-RU"/>
              </w:rPr>
              <w:t>Құрастырудан</w:t>
            </w:r>
            <w:r w:rsidRPr="000B69B9">
              <w:rPr>
                <w:rFonts w:ascii="Times New Roman" w:eastAsia="Times New Roman" w:hAnsi="Times New Roman" w:cs="Times New Roman"/>
                <w:b/>
                <w:sz w:val="28"/>
                <w:szCs w:val="28"/>
              </w:rPr>
              <w:t xml:space="preserve"> </w:t>
            </w:r>
            <w:r w:rsidRPr="000B69B9">
              <w:rPr>
                <w:rFonts w:ascii="Times New Roman" w:eastAsia="Times New Roman" w:hAnsi="Times New Roman" w:cs="Times New Roman"/>
                <w:b/>
                <w:sz w:val="28"/>
                <w:szCs w:val="28"/>
                <w:lang w:val="ru-RU"/>
              </w:rPr>
              <w:t>ойын</w:t>
            </w:r>
            <w:r w:rsidRPr="000B69B9">
              <w:rPr>
                <w:rFonts w:ascii="Times New Roman" w:eastAsia="Times New Roman" w:hAnsi="Times New Roman" w:cs="Times New Roman"/>
                <w:b/>
                <w:sz w:val="28"/>
                <w:szCs w:val="28"/>
              </w:rPr>
              <w:t>-</w:t>
            </w:r>
            <w:r w:rsidRPr="000B69B9">
              <w:rPr>
                <w:rFonts w:ascii="Times New Roman" w:eastAsia="Times New Roman" w:hAnsi="Times New Roman" w:cs="Times New Roman"/>
                <w:b/>
                <w:sz w:val="28"/>
                <w:szCs w:val="28"/>
                <w:lang w:val="ru-RU"/>
              </w:rPr>
              <w:t>жаттығу</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w:t>
            </w:r>
            <w:r w:rsidRPr="000B69B9">
              <w:rPr>
                <w:rFonts w:ascii="Times New Roman" w:eastAsia="Times New Roman" w:hAnsi="Times New Roman" w:cs="Times New Roman"/>
                <w:sz w:val="28"/>
                <w:szCs w:val="28"/>
                <w:lang w:val="ru-RU"/>
              </w:rPr>
              <w:t>Шерудегі</w:t>
            </w:r>
            <w:r w:rsidRPr="000B69B9">
              <w:rPr>
                <w:rFonts w:ascii="Times New Roman" w:eastAsia="Times New Roman" w:hAnsi="Times New Roman" w:cs="Times New Roman"/>
                <w:sz w:val="28"/>
                <w:szCs w:val="28"/>
              </w:rPr>
              <w:t xml:space="preserve"> </w:t>
            </w:r>
            <w:r w:rsidRPr="000B69B9">
              <w:rPr>
                <w:rFonts w:ascii="Times New Roman" w:eastAsia="Times New Roman" w:hAnsi="Times New Roman" w:cs="Times New Roman"/>
                <w:sz w:val="28"/>
                <w:szCs w:val="28"/>
                <w:lang w:val="ru-RU"/>
              </w:rPr>
              <w:t>көліктер</w:t>
            </w:r>
            <w:r w:rsidRPr="000B69B9">
              <w:rPr>
                <w:rFonts w:ascii="Times New Roman" w:eastAsia="Times New Roman" w:hAnsi="Times New Roman" w:cs="Times New Roman"/>
                <w:sz w:val="28"/>
                <w:szCs w:val="28"/>
              </w:rPr>
              <w:t>".</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lang w:val="ru-RU"/>
              </w:rPr>
              <w:t>Мақсат</w:t>
            </w:r>
            <w:r w:rsidRPr="000B69B9">
              <w:rPr>
                <w:rFonts w:ascii="Times New Roman" w:eastAsia="Times New Roman" w:hAnsi="Times New Roman" w:cs="Times New Roman"/>
                <w:sz w:val="28"/>
                <w:szCs w:val="28"/>
              </w:rPr>
              <w:t>-</w:t>
            </w:r>
            <w:r w:rsidRPr="000B69B9">
              <w:rPr>
                <w:rFonts w:ascii="Times New Roman" w:eastAsia="Times New Roman" w:hAnsi="Times New Roman" w:cs="Times New Roman"/>
                <w:sz w:val="28"/>
                <w:szCs w:val="28"/>
                <w:lang w:val="ru-RU"/>
              </w:rPr>
              <w:t>міндеттер</w:t>
            </w:r>
            <w:r w:rsidRPr="000B69B9">
              <w:rPr>
                <w:rFonts w:ascii="Times New Roman" w:eastAsia="Times New Roman" w:hAnsi="Times New Roman" w:cs="Times New Roman"/>
                <w:sz w:val="28"/>
                <w:szCs w:val="28"/>
              </w:rPr>
              <w:t xml:space="preserve">. </w:t>
            </w:r>
            <w:r w:rsidRPr="000B69B9">
              <w:rPr>
                <w:rFonts w:ascii="Times New Roman" w:eastAsia="Times New Roman" w:hAnsi="Times New Roman" w:cs="Times New Roman"/>
                <w:sz w:val="28"/>
                <w:szCs w:val="28"/>
                <w:lang w:val="ru-RU"/>
              </w:rPr>
              <w:t>Балаларды</w:t>
            </w:r>
            <w:r w:rsidRPr="000B69B9">
              <w:rPr>
                <w:rFonts w:ascii="Times New Roman" w:eastAsia="Times New Roman" w:hAnsi="Times New Roman" w:cs="Times New Roman"/>
                <w:sz w:val="28"/>
                <w:szCs w:val="28"/>
              </w:rPr>
              <w:t xml:space="preserve"> </w:t>
            </w:r>
            <w:r w:rsidRPr="000B69B9">
              <w:rPr>
                <w:rFonts w:ascii="Times New Roman" w:eastAsia="Times New Roman" w:hAnsi="Times New Roman" w:cs="Times New Roman"/>
                <w:sz w:val="28"/>
                <w:szCs w:val="28"/>
                <w:lang w:val="ru-RU"/>
              </w:rPr>
              <w:t>құрылыс</w:t>
            </w:r>
            <w:r w:rsidRPr="000B69B9">
              <w:rPr>
                <w:rFonts w:ascii="Times New Roman" w:eastAsia="Times New Roman" w:hAnsi="Times New Roman" w:cs="Times New Roman"/>
                <w:sz w:val="28"/>
                <w:szCs w:val="28"/>
              </w:rPr>
              <w:t xml:space="preserve"> </w:t>
            </w:r>
            <w:r w:rsidRPr="000B69B9">
              <w:rPr>
                <w:rFonts w:ascii="Times New Roman" w:eastAsia="Times New Roman" w:hAnsi="Times New Roman" w:cs="Times New Roman"/>
                <w:sz w:val="28"/>
                <w:szCs w:val="28"/>
                <w:lang w:val="ru-RU"/>
              </w:rPr>
              <w:t>материалдарынан</w:t>
            </w:r>
            <w:r w:rsidRPr="000B69B9">
              <w:rPr>
                <w:rFonts w:ascii="Times New Roman" w:eastAsia="Times New Roman" w:hAnsi="Times New Roman" w:cs="Times New Roman"/>
                <w:sz w:val="28"/>
                <w:szCs w:val="28"/>
              </w:rPr>
              <w:t xml:space="preserve"> </w:t>
            </w:r>
            <w:r w:rsidRPr="000B69B9">
              <w:rPr>
                <w:rFonts w:ascii="Times New Roman" w:eastAsia="Times New Roman" w:hAnsi="Times New Roman" w:cs="Times New Roman"/>
                <w:sz w:val="28"/>
                <w:szCs w:val="28"/>
                <w:lang w:val="ru-RU"/>
              </w:rPr>
              <w:t>әскери</w:t>
            </w:r>
            <w:r w:rsidRPr="000B69B9">
              <w:rPr>
                <w:rFonts w:ascii="Times New Roman" w:eastAsia="Times New Roman" w:hAnsi="Times New Roman" w:cs="Times New Roman"/>
                <w:sz w:val="28"/>
                <w:szCs w:val="28"/>
              </w:rPr>
              <w:t xml:space="preserve"> </w:t>
            </w:r>
            <w:r w:rsidRPr="000B69B9">
              <w:rPr>
                <w:rFonts w:ascii="Times New Roman" w:eastAsia="Times New Roman" w:hAnsi="Times New Roman" w:cs="Times New Roman"/>
                <w:sz w:val="28"/>
                <w:szCs w:val="28"/>
                <w:lang w:val="ru-RU"/>
              </w:rPr>
              <w:t>көліктер</w:t>
            </w:r>
            <w:r w:rsidRPr="000B69B9">
              <w:rPr>
                <w:rFonts w:ascii="Times New Roman" w:eastAsia="Times New Roman" w:hAnsi="Times New Roman" w:cs="Times New Roman"/>
                <w:sz w:val="28"/>
                <w:szCs w:val="28"/>
              </w:rPr>
              <w:t xml:space="preserve"> </w:t>
            </w:r>
            <w:r w:rsidRPr="000B69B9">
              <w:rPr>
                <w:rFonts w:ascii="Times New Roman" w:eastAsia="Times New Roman" w:hAnsi="Times New Roman" w:cs="Times New Roman"/>
                <w:sz w:val="28"/>
                <w:szCs w:val="28"/>
                <w:lang w:val="ru-RU"/>
              </w:rPr>
              <w:t>түрлерін</w:t>
            </w:r>
            <w:r w:rsidRPr="000B69B9">
              <w:rPr>
                <w:rFonts w:ascii="Times New Roman" w:eastAsia="Times New Roman" w:hAnsi="Times New Roman" w:cs="Times New Roman"/>
                <w:sz w:val="28"/>
                <w:szCs w:val="28"/>
              </w:rPr>
              <w:t xml:space="preserve"> </w:t>
            </w:r>
            <w:r w:rsidRPr="000B69B9">
              <w:rPr>
                <w:rFonts w:ascii="Times New Roman" w:eastAsia="Times New Roman" w:hAnsi="Times New Roman" w:cs="Times New Roman"/>
                <w:sz w:val="28"/>
                <w:szCs w:val="28"/>
                <w:lang w:val="ru-RU"/>
              </w:rPr>
              <w:t>жасауға</w:t>
            </w:r>
            <w:r w:rsidRPr="000B69B9">
              <w:rPr>
                <w:rFonts w:ascii="Times New Roman" w:eastAsia="Times New Roman" w:hAnsi="Times New Roman" w:cs="Times New Roman"/>
                <w:sz w:val="28"/>
                <w:szCs w:val="28"/>
              </w:rPr>
              <w:t xml:space="preserve"> </w:t>
            </w:r>
            <w:r w:rsidRPr="000B69B9">
              <w:rPr>
                <w:rFonts w:ascii="Times New Roman" w:eastAsia="Times New Roman" w:hAnsi="Times New Roman" w:cs="Times New Roman"/>
                <w:sz w:val="28"/>
                <w:szCs w:val="28"/>
                <w:lang w:val="ru-RU"/>
              </w:rPr>
              <w:t>үйрету</w:t>
            </w:r>
            <w:r w:rsidRPr="000B69B9">
              <w:rPr>
                <w:rFonts w:ascii="Times New Roman" w:eastAsia="Times New Roman" w:hAnsi="Times New Roman" w:cs="Times New Roman"/>
                <w:sz w:val="28"/>
                <w:szCs w:val="28"/>
              </w:rPr>
              <w:t xml:space="preserve">; </w:t>
            </w:r>
            <w:r w:rsidRPr="000B69B9">
              <w:rPr>
                <w:rFonts w:ascii="Times New Roman" w:eastAsia="Times New Roman" w:hAnsi="Times New Roman" w:cs="Times New Roman"/>
                <w:sz w:val="28"/>
                <w:szCs w:val="28"/>
                <w:lang w:val="ru-RU"/>
              </w:rPr>
              <w:t>кірпішті</w:t>
            </w:r>
            <w:r w:rsidRPr="000B69B9">
              <w:rPr>
                <w:rFonts w:ascii="Times New Roman" w:eastAsia="Times New Roman" w:hAnsi="Times New Roman" w:cs="Times New Roman"/>
                <w:sz w:val="28"/>
                <w:szCs w:val="28"/>
              </w:rPr>
              <w:t xml:space="preserve"> </w:t>
            </w:r>
            <w:r w:rsidRPr="000B69B9">
              <w:rPr>
                <w:rFonts w:ascii="Times New Roman" w:eastAsia="Times New Roman" w:hAnsi="Times New Roman" w:cs="Times New Roman"/>
                <w:sz w:val="28"/>
                <w:szCs w:val="28"/>
                <w:lang w:val="ru-RU"/>
              </w:rPr>
              <w:t>немесе</w:t>
            </w:r>
            <w:r w:rsidRPr="000B69B9">
              <w:rPr>
                <w:rFonts w:ascii="Times New Roman" w:eastAsia="Times New Roman" w:hAnsi="Times New Roman" w:cs="Times New Roman"/>
                <w:sz w:val="28"/>
                <w:szCs w:val="28"/>
              </w:rPr>
              <w:t xml:space="preserve"> </w:t>
            </w:r>
            <w:r w:rsidRPr="000B69B9">
              <w:rPr>
                <w:rFonts w:ascii="Times New Roman" w:eastAsia="Times New Roman" w:hAnsi="Times New Roman" w:cs="Times New Roman"/>
                <w:sz w:val="28"/>
                <w:szCs w:val="28"/>
                <w:lang w:val="ru-RU"/>
              </w:rPr>
              <w:t>білеуді</w:t>
            </w:r>
            <w:r w:rsidRPr="000B69B9">
              <w:rPr>
                <w:rFonts w:ascii="Times New Roman" w:eastAsia="Times New Roman" w:hAnsi="Times New Roman" w:cs="Times New Roman"/>
                <w:sz w:val="28"/>
                <w:szCs w:val="28"/>
              </w:rPr>
              <w:t xml:space="preserve"> </w:t>
            </w:r>
            <w:r w:rsidRPr="000B69B9">
              <w:rPr>
                <w:rFonts w:ascii="Times New Roman" w:eastAsia="Times New Roman" w:hAnsi="Times New Roman" w:cs="Times New Roman"/>
                <w:sz w:val="28"/>
                <w:szCs w:val="28"/>
                <w:lang w:val="ru-RU"/>
              </w:rPr>
              <w:t>жатқызып</w:t>
            </w:r>
            <w:r w:rsidRPr="000B69B9">
              <w:rPr>
                <w:rFonts w:ascii="Times New Roman" w:eastAsia="Times New Roman" w:hAnsi="Times New Roman" w:cs="Times New Roman"/>
                <w:sz w:val="28"/>
                <w:szCs w:val="28"/>
              </w:rPr>
              <w:t xml:space="preserve">, </w:t>
            </w:r>
            <w:r w:rsidRPr="000B69B9">
              <w:rPr>
                <w:rFonts w:ascii="Times New Roman" w:eastAsia="Times New Roman" w:hAnsi="Times New Roman" w:cs="Times New Roman"/>
                <w:sz w:val="28"/>
                <w:szCs w:val="28"/>
                <w:lang w:val="ru-RU"/>
              </w:rPr>
              <w:t>үстіңгі</w:t>
            </w:r>
            <w:r w:rsidRPr="000B69B9">
              <w:rPr>
                <w:rFonts w:ascii="Times New Roman" w:eastAsia="Times New Roman" w:hAnsi="Times New Roman" w:cs="Times New Roman"/>
                <w:sz w:val="28"/>
                <w:szCs w:val="28"/>
              </w:rPr>
              <w:t xml:space="preserve"> </w:t>
            </w:r>
            <w:r w:rsidRPr="000B69B9">
              <w:rPr>
                <w:rFonts w:ascii="Times New Roman" w:eastAsia="Times New Roman" w:hAnsi="Times New Roman" w:cs="Times New Roman"/>
                <w:sz w:val="28"/>
                <w:szCs w:val="28"/>
                <w:lang w:val="ru-RU"/>
              </w:rPr>
              <w:t>бір</w:t>
            </w:r>
            <w:r w:rsidRPr="000B69B9">
              <w:rPr>
                <w:rFonts w:ascii="Times New Roman" w:eastAsia="Times New Roman" w:hAnsi="Times New Roman" w:cs="Times New Roman"/>
                <w:sz w:val="28"/>
                <w:szCs w:val="28"/>
              </w:rPr>
              <w:t xml:space="preserve"> </w:t>
            </w:r>
            <w:r w:rsidRPr="000B69B9">
              <w:rPr>
                <w:rFonts w:ascii="Times New Roman" w:eastAsia="Times New Roman" w:hAnsi="Times New Roman" w:cs="Times New Roman"/>
                <w:sz w:val="28"/>
                <w:szCs w:val="28"/>
                <w:lang w:val="ru-RU"/>
              </w:rPr>
              <w:t>жағына</w:t>
            </w:r>
            <w:r w:rsidRPr="000B69B9">
              <w:rPr>
                <w:rFonts w:ascii="Times New Roman" w:eastAsia="Times New Roman" w:hAnsi="Times New Roman" w:cs="Times New Roman"/>
                <w:sz w:val="28"/>
                <w:szCs w:val="28"/>
              </w:rPr>
              <w:t xml:space="preserve"> </w:t>
            </w:r>
            <w:r w:rsidRPr="000B69B9">
              <w:rPr>
                <w:rFonts w:ascii="Times New Roman" w:eastAsia="Times New Roman" w:hAnsi="Times New Roman" w:cs="Times New Roman"/>
                <w:sz w:val="28"/>
                <w:szCs w:val="28"/>
                <w:lang w:val="ru-RU"/>
              </w:rPr>
              <w:t>текшені</w:t>
            </w:r>
            <w:r w:rsidRPr="000B69B9">
              <w:rPr>
                <w:rFonts w:ascii="Times New Roman" w:eastAsia="Times New Roman" w:hAnsi="Times New Roman" w:cs="Times New Roman"/>
                <w:sz w:val="28"/>
                <w:szCs w:val="28"/>
              </w:rPr>
              <w:t xml:space="preserve">, </w:t>
            </w:r>
            <w:r w:rsidRPr="000B69B9">
              <w:rPr>
                <w:rFonts w:ascii="Times New Roman" w:eastAsia="Times New Roman" w:hAnsi="Times New Roman" w:cs="Times New Roman"/>
                <w:sz w:val="28"/>
                <w:szCs w:val="28"/>
                <w:lang w:val="ru-RU"/>
              </w:rPr>
              <w:t>призманы</w:t>
            </w:r>
            <w:r w:rsidRPr="000B69B9">
              <w:rPr>
                <w:rFonts w:ascii="Times New Roman" w:eastAsia="Times New Roman" w:hAnsi="Times New Roman" w:cs="Times New Roman"/>
                <w:sz w:val="28"/>
                <w:szCs w:val="28"/>
              </w:rPr>
              <w:t xml:space="preserve"> </w:t>
            </w:r>
            <w:r w:rsidRPr="000B69B9">
              <w:rPr>
                <w:rFonts w:ascii="Times New Roman" w:eastAsia="Times New Roman" w:hAnsi="Times New Roman" w:cs="Times New Roman"/>
                <w:sz w:val="28"/>
                <w:szCs w:val="28"/>
                <w:lang w:val="ru-RU"/>
              </w:rPr>
              <w:t>қырына</w:t>
            </w:r>
            <w:r w:rsidRPr="000B69B9">
              <w:rPr>
                <w:rFonts w:ascii="Times New Roman" w:eastAsia="Times New Roman" w:hAnsi="Times New Roman" w:cs="Times New Roman"/>
                <w:sz w:val="28"/>
                <w:szCs w:val="28"/>
              </w:rPr>
              <w:t xml:space="preserve"> </w:t>
            </w:r>
            <w:r w:rsidRPr="000B69B9">
              <w:rPr>
                <w:rFonts w:ascii="Times New Roman" w:eastAsia="Times New Roman" w:hAnsi="Times New Roman" w:cs="Times New Roman"/>
                <w:sz w:val="28"/>
                <w:szCs w:val="28"/>
                <w:lang w:val="ru-RU"/>
              </w:rPr>
              <w:t>белгілі</w:t>
            </w:r>
            <w:r w:rsidRPr="000B69B9">
              <w:rPr>
                <w:rFonts w:ascii="Times New Roman" w:eastAsia="Times New Roman" w:hAnsi="Times New Roman" w:cs="Times New Roman"/>
                <w:sz w:val="28"/>
                <w:szCs w:val="28"/>
              </w:rPr>
              <w:t xml:space="preserve"> </w:t>
            </w:r>
            <w:r w:rsidRPr="000B69B9">
              <w:rPr>
                <w:rFonts w:ascii="Times New Roman" w:eastAsia="Times New Roman" w:hAnsi="Times New Roman" w:cs="Times New Roman"/>
                <w:sz w:val="28"/>
                <w:szCs w:val="28"/>
                <w:lang w:val="ru-RU"/>
              </w:rPr>
              <w:t>жерлерге</w:t>
            </w:r>
            <w:r w:rsidRPr="000B69B9">
              <w:rPr>
                <w:rFonts w:ascii="Times New Roman" w:eastAsia="Times New Roman" w:hAnsi="Times New Roman" w:cs="Times New Roman"/>
                <w:sz w:val="28"/>
                <w:szCs w:val="28"/>
              </w:rPr>
              <w:t xml:space="preserve"> </w:t>
            </w:r>
            <w:r w:rsidRPr="000B69B9">
              <w:rPr>
                <w:rFonts w:ascii="Times New Roman" w:eastAsia="Times New Roman" w:hAnsi="Times New Roman" w:cs="Times New Roman"/>
                <w:sz w:val="28"/>
                <w:szCs w:val="28"/>
                <w:lang w:val="ru-RU"/>
              </w:rPr>
              <w:t>салып</w:t>
            </w:r>
            <w:r w:rsidRPr="000B69B9">
              <w:rPr>
                <w:rFonts w:ascii="Times New Roman" w:eastAsia="Times New Roman" w:hAnsi="Times New Roman" w:cs="Times New Roman"/>
                <w:sz w:val="28"/>
                <w:szCs w:val="28"/>
              </w:rPr>
              <w:t xml:space="preserve">, </w:t>
            </w:r>
            <w:r w:rsidRPr="000B69B9">
              <w:rPr>
                <w:rFonts w:ascii="Times New Roman" w:eastAsia="Times New Roman" w:hAnsi="Times New Roman" w:cs="Times New Roman"/>
                <w:sz w:val="28"/>
                <w:szCs w:val="28"/>
                <w:lang w:val="ru-RU"/>
              </w:rPr>
              <w:t>бірін</w:t>
            </w:r>
            <w:r w:rsidRPr="000B69B9">
              <w:rPr>
                <w:rFonts w:ascii="Times New Roman" w:eastAsia="Times New Roman" w:hAnsi="Times New Roman" w:cs="Times New Roman"/>
                <w:sz w:val="28"/>
                <w:szCs w:val="28"/>
              </w:rPr>
              <w:t xml:space="preserve"> </w:t>
            </w:r>
            <w:r w:rsidRPr="000B69B9">
              <w:rPr>
                <w:rFonts w:ascii="Times New Roman" w:eastAsia="Times New Roman" w:hAnsi="Times New Roman" w:cs="Times New Roman"/>
                <w:sz w:val="28"/>
                <w:szCs w:val="28"/>
                <w:lang w:val="ru-RU"/>
              </w:rPr>
              <w:t>біріне</w:t>
            </w:r>
            <w:r w:rsidRPr="000B69B9">
              <w:rPr>
                <w:rFonts w:ascii="Times New Roman" w:eastAsia="Times New Roman" w:hAnsi="Times New Roman" w:cs="Times New Roman"/>
                <w:sz w:val="28"/>
                <w:szCs w:val="28"/>
              </w:rPr>
              <w:t xml:space="preserve"> </w:t>
            </w:r>
            <w:r w:rsidRPr="000B69B9">
              <w:rPr>
                <w:rFonts w:ascii="Times New Roman" w:eastAsia="Times New Roman" w:hAnsi="Times New Roman" w:cs="Times New Roman"/>
                <w:sz w:val="28"/>
                <w:szCs w:val="28"/>
                <w:lang w:val="ru-RU"/>
              </w:rPr>
              <w:t>тиістіру</w:t>
            </w:r>
            <w:r w:rsidRPr="000B69B9">
              <w:rPr>
                <w:rFonts w:ascii="Times New Roman" w:eastAsia="Times New Roman" w:hAnsi="Times New Roman" w:cs="Times New Roman"/>
                <w:sz w:val="28"/>
                <w:szCs w:val="28"/>
              </w:rPr>
              <w:t xml:space="preserve"> </w:t>
            </w:r>
            <w:r w:rsidRPr="000B69B9">
              <w:rPr>
                <w:rFonts w:ascii="Times New Roman" w:eastAsia="Times New Roman" w:hAnsi="Times New Roman" w:cs="Times New Roman"/>
                <w:sz w:val="28"/>
                <w:szCs w:val="28"/>
                <w:lang w:val="ru-RU"/>
              </w:rPr>
              <w:t>амалдарын</w:t>
            </w:r>
            <w:r w:rsidRPr="000B69B9">
              <w:rPr>
                <w:rFonts w:ascii="Times New Roman" w:eastAsia="Times New Roman" w:hAnsi="Times New Roman" w:cs="Times New Roman"/>
                <w:sz w:val="28"/>
                <w:szCs w:val="28"/>
              </w:rPr>
              <w:t xml:space="preserve"> </w:t>
            </w:r>
            <w:r w:rsidRPr="000B69B9">
              <w:rPr>
                <w:rFonts w:ascii="Times New Roman" w:eastAsia="Times New Roman" w:hAnsi="Times New Roman" w:cs="Times New Roman"/>
                <w:sz w:val="28"/>
                <w:szCs w:val="28"/>
                <w:lang w:val="ru-RU"/>
              </w:rPr>
              <w:t>игерту</w:t>
            </w:r>
            <w:r w:rsidRPr="000B69B9">
              <w:rPr>
                <w:rFonts w:ascii="Times New Roman" w:eastAsia="Times New Roman" w:hAnsi="Times New Roman" w:cs="Times New Roman"/>
                <w:sz w:val="28"/>
                <w:szCs w:val="28"/>
              </w:rPr>
              <w:t xml:space="preserve">; </w:t>
            </w:r>
            <w:r w:rsidRPr="000B69B9">
              <w:rPr>
                <w:rFonts w:ascii="Times New Roman" w:eastAsia="Times New Roman" w:hAnsi="Times New Roman" w:cs="Times New Roman"/>
                <w:sz w:val="28"/>
                <w:szCs w:val="28"/>
                <w:lang w:val="ru-RU"/>
              </w:rPr>
              <w:t>құрылыс</w:t>
            </w:r>
            <w:r w:rsidRPr="000B69B9">
              <w:rPr>
                <w:rFonts w:ascii="Times New Roman" w:eastAsia="Times New Roman" w:hAnsi="Times New Roman" w:cs="Times New Roman"/>
                <w:sz w:val="28"/>
                <w:szCs w:val="28"/>
              </w:rPr>
              <w:t xml:space="preserve"> </w:t>
            </w:r>
            <w:r w:rsidRPr="000B69B9">
              <w:rPr>
                <w:rFonts w:ascii="Times New Roman" w:eastAsia="Times New Roman" w:hAnsi="Times New Roman" w:cs="Times New Roman"/>
                <w:sz w:val="28"/>
                <w:szCs w:val="28"/>
                <w:lang w:val="ru-RU"/>
              </w:rPr>
              <w:t>үлгісіне</w:t>
            </w:r>
            <w:r w:rsidRPr="000B69B9">
              <w:rPr>
                <w:rFonts w:ascii="Times New Roman" w:eastAsia="Times New Roman" w:hAnsi="Times New Roman" w:cs="Times New Roman"/>
                <w:sz w:val="28"/>
                <w:szCs w:val="28"/>
              </w:rPr>
              <w:t xml:space="preserve"> </w:t>
            </w:r>
            <w:r w:rsidRPr="000B69B9">
              <w:rPr>
                <w:rFonts w:ascii="Times New Roman" w:eastAsia="Times New Roman" w:hAnsi="Times New Roman" w:cs="Times New Roman"/>
                <w:sz w:val="28"/>
                <w:szCs w:val="28"/>
                <w:lang w:val="ru-RU"/>
              </w:rPr>
              <w:t>сай</w:t>
            </w:r>
            <w:r w:rsidRPr="000B69B9">
              <w:rPr>
                <w:rFonts w:ascii="Times New Roman" w:eastAsia="Times New Roman" w:hAnsi="Times New Roman" w:cs="Times New Roman"/>
                <w:sz w:val="28"/>
                <w:szCs w:val="28"/>
              </w:rPr>
              <w:t xml:space="preserve"> </w:t>
            </w:r>
            <w:r w:rsidRPr="000B69B9">
              <w:rPr>
                <w:rFonts w:ascii="Times New Roman" w:eastAsia="Times New Roman" w:hAnsi="Times New Roman" w:cs="Times New Roman"/>
                <w:sz w:val="28"/>
                <w:szCs w:val="28"/>
                <w:lang w:val="ru-RU"/>
              </w:rPr>
              <w:t>орындау</w:t>
            </w:r>
            <w:r w:rsidRPr="000B69B9">
              <w:rPr>
                <w:rFonts w:ascii="Times New Roman" w:eastAsia="Times New Roman" w:hAnsi="Times New Roman" w:cs="Times New Roman"/>
                <w:sz w:val="28"/>
                <w:szCs w:val="28"/>
              </w:rPr>
              <w:t xml:space="preserve"> </w:t>
            </w:r>
            <w:r w:rsidRPr="000B69B9">
              <w:rPr>
                <w:rFonts w:ascii="Times New Roman" w:eastAsia="Times New Roman" w:hAnsi="Times New Roman" w:cs="Times New Roman"/>
                <w:sz w:val="28"/>
                <w:szCs w:val="28"/>
                <w:lang w:val="ru-RU"/>
              </w:rPr>
              <w:t>қабілетін</w:t>
            </w:r>
            <w:r w:rsidRPr="000B69B9">
              <w:rPr>
                <w:rFonts w:ascii="Times New Roman" w:eastAsia="Times New Roman" w:hAnsi="Times New Roman" w:cs="Times New Roman"/>
                <w:sz w:val="28"/>
                <w:szCs w:val="28"/>
              </w:rPr>
              <w:t xml:space="preserve"> </w:t>
            </w:r>
            <w:r w:rsidRPr="000B69B9">
              <w:rPr>
                <w:rFonts w:ascii="Times New Roman" w:eastAsia="Times New Roman" w:hAnsi="Times New Roman" w:cs="Times New Roman"/>
                <w:sz w:val="28"/>
                <w:szCs w:val="28"/>
                <w:lang w:val="ru-RU"/>
              </w:rPr>
              <w:t>арттыру</w:t>
            </w:r>
            <w:r w:rsidRPr="000B69B9">
              <w:rPr>
                <w:rFonts w:ascii="Times New Roman" w:eastAsia="Times New Roman" w:hAnsi="Times New Roman" w:cs="Times New Roman"/>
                <w:sz w:val="28"/>
                <w:szCs w:val="28"/>
              </w:rPr>
              <w:t>.</w:t>
            </w:r>
          </w:p>
        </w:tc>
      </w:tr>
      <w:tr w:rsidR="00015E62" w:rsidRPr="000B69B9">
        <w:trPr>
          <w:trHeight w:val="1099"/>
        </w:trPr>
        <w:tc>
          <w:tcPr>
            <w:tcW w:w="2644"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hideMark/>
          </w:tcPr>
          <w:p w:rsidR="00015E62" w:rsidRPr="000B69B9" w:rsidRDefault="00825636" w:rsidP="008C6466">
            <w:pPr>
              <w:spacing w:after="0" w:line="288" w:lineRule="exact"/>
              <w:ind w:left="3119" w:right="121" w:firstLine="709"/>
              <w:rPr>
                <w:rFonts w:ascii="Times New Roman" w:eastAsia="Times New Roman" w:hAnsi="Times New Roman" w:cs="Times New Roman"/>
                <w:sz w:val="28"/>
                <w:szCs w:val="28"/>
                <w:lang w:val="kk-KZ"/>
              </w:rPr>
            </w:pPr>
            <w:r w:rsidRPr="000B69B9">
              <w:rPr>
                <w:rFonts w:ascii="Times New Roman" w:eastAsia="Arial" w:hAnsi="Times New Roman" w:cs="Times New Roman"/>
                <w:b/>
                <w:bCs/>
                <w:color w:val="000000"/>
                <w:kern w:val="24"/>
                <w:sz w:val="28"/>
                <w:szCs w:val="28"/>
                <w:lang w:val="kk-KZ"/>
              </w:rPr>
              <w:t>Мектепке дейінгі ұйымның кестесі бойынша ұйымдастырылған іс-әрекет</w:t>
            </w:r>
          </w:p>
        </w:tc>
        <w:tc>
          <w:tcPr>
            <w:tcW w:w="2193" w:type="dxa"/>
            <w:gridSpan w:val="2"/>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015E62" w:rsidRPr="000B69B9" w:rsidRDefault="00015E62" w:rsidP="008C6466">
            <w:pPr>
              <w:spacing w:after="0" w:line="240" w:lineRule="auto"/>
              <w:ind w:left="3119" w:firstLine="709"/>
              <w:rPr>
                <w:rFonts w:ascii="Times New Roman" w:hAnsi="Times New Roman" w:cs="Times New Roman"/>
                <w:b/>
                <w:sz w:val="28"/>
                <w:szCs w:val="28"/>
                <w:lang w:val="kk-KZ"/>
              </w:rPr>
            </w:pPr>
          </w:p>
        </w:tc>
        <w:tc>
          <w:tcPr>
            <w:tcW w:w="2255" w:type="dxa"/>
            <w:gridSpan w:val="7"/>
            <w:tcBorders>
              <w:top w:val="single" w:sz="8" w:space="0" w:color="000000"/>
              <w:left w:val="single" w:sz="4" w:space="0" w:color="auto"/>
              <w:right w:val="single" w:sz="4" w:space="0" w:color="auto"/>
            </w:tcBorders>
            <w:shd w:val="clear" w:color="auto" w:fill="auto"/>
          </w:tcPr>
          <w:p w:rsidR="00015E62" w:rsidRPr="000B69B9" w:rsidRDefault="00825636" w:rsidP="008C6466">
            <w:pPr>
              <w:widowControl w:val="0"/>
              <w:spacing w:after="0" w:line="240" w:lineRule="auto"/>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Музыка</w:t>
            </w:r>
          </w:p>
          <w:p w:rsidR="00015E62" w:rsidRPr="000B69B9" w:rsidRDefault="00825636" w:rsidP="008C6466">
            <w:pPr>
              <w:pStyle w:val="a5"/>
              <w:ind w:left="3119" w:firstLine="709"/>
              <w:contextualSpacing/>
              <w:rPr>
                <w:rFonts w:ascii="Times New Roman" w:hAnsi="Times New Roman" w:cs="Times New Roman"/>
                <w:b/>
                <w:sz w:val="28"/>
                <w:szCs w:val="28"/>
                <w:u w:val="single"/>
                <w:lang w:val="kk-KZ"/>
              </w:rPr>
            </w:pPr>
            <w:r w:rsidRPr="000B69B9">
              <w:rPr>
                <w:rFonts w:ascii="Times New Roman" w:hAnsi="Times New Roman" w:cs="Times New Roman"/>
                <w:sz w:val="28"/>
                <w:szCs w:val="28"/>
                <w:u w:val="single"/>
                <w:lang w:val="kk-KZ"/>
              </w:rPr>
              <w:t>Музыкалық шығарманы эмоциямен қабылдауға, әнді сүйемелдеусіз ре-ля октавасының диапазонында орындауға, қимылдың ырғақтықпен орындауға үйрету.</w:t>
            </w:r>
          </w:p>
          <w:p w:rsidR="00015E62" w:rsidRPr="000B69B9" w:rsidRDefault="00825636" w:rsidP="008C6466">
            <w:pPr>
              <w:ind w:left="3119" w:firstLine="709"/>
              <w:contextualSpacing/>
              <w:rPr>
                <w:rFonts w:ascii="Times New Roman" w:hAnsi="Times New Roman" w:cs="Times New Roman"/>
                <w:sz w:val="28"/>
                <w:szCs w:val="28"/>
                <w:lang w:val="kk-KZ"/>
              </w:rPr>
            </w:pPr>
            <w:r w:rsidRPr="000B69B9">
              <w:rPr>
                <w:rFonts w:ascii="Times New Roman" w:hAnsi="Times New Roman" w:cs="Times New Roman"/>
                <w:sz w:val="28"/>
                <w:szCs w:val="28"/>
                <w:lang w:val="kk-KZ"/>
              </w:rPr>
              <w:t>Ән тыңдау: «Балдырғандар» әні</w:t>
            </w:r>
          </w:p>
          <w:p w:rsidR="00015E62" w:rsidRPr="000B69B9" w:rsidRDefault="00825636" w:rsidP="008C6466">
            <w:pPr>
              <w:ind w:left="3119" w:firstLine="709"/>
              <w:contextualSpacing/>
              <w:rPr>
                <w:rFonts w:ascii="Times New Roman" w:hAnsi="Times New Roman" w:cs="Times New Roman"/>
                <w:sz w:val="28"/>
                <w:szCs w:val="28"/>
                <w:lang w:val="kk-KZ"/>
              </w:rPr>
            </w:pPr>
            <w:r w:rsidRPr="000B69B9">
              <w:rPr>
                <w:rFonts w:ascii="Times New Roman" w:hAnsi="Times New Roman" w:cs="Times New Roman"/>
                <w:sz w:val="28"/>
                <w:szCs w:val="28"/>
                <w:lang w:val="kk-KZ"/>
              </w:rPr>
              <w:t>Ән үйрену: «Қарлығаш» 1-ші шумағы  Бота Бейсенова</w:t>
            </w:r>
          </w:p>
          <w:p w:rsidR="00015E62" w:rsidRPr="000B69B9" w:rsidRDefault="00825636" w:rsidP="008C6466">
            <w:pPr>
              <w:ind w:left="3119" w:firstLine="709"/>
              <w:contextualSpacing/>
              <w:rPr>
                <w:rFonts w:ascii="Times New Roman" w:hAnsi="Times New Roman" w:cs="Times New Roman"/>
                <w:sz w:val="28"/>
                <w:szCs w:val="28"/>
                <w:lang w:val="kk-KZ"/>
              </w:rPr>
            </w:pPr>
            <w:r w:rsidRPr="000B69B9">
              <w:rPr>
                <w:rFonts w:ascii="Times New Roman" w:hAnsi="Times New Roman" w:cs="Times New Roman"/>
                <w:sz w:val="28"/>
                <w:szCs w:val="28"/>
                <w:lang w:val="kk-KZ"/>
              </w:rPr>
              <w:t>Ойын: «Гүлзардағы көбелектер»</w:t>
            </w:r>
          </w:p>
          <w:p w:rsidR="00015E62" w:rsidRPr="000B69B9" w:rsidRDefault="00825636" w:rsidP="008C6466">
            <w:pPr>
              <w:widowControl w:val="0"/>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Әуенді қимыл:«Менде де,сенде»</w:t>
            </w:r>
          </w:p>
          <w:p w:rsidR="00015E62" w:rsidRPr="000B69B9" w:rsidRDefault="00825636" w:rsidP="008C6466">
            <w:pPr>
              <w:widowControl w:val="0"/>
              <w:spacing w:after="0" w:line="240" w:lineRule="auto"/>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Дене шынықтыру</w:t>
            </w:r>
          </w:p>
          <w:p w:rsidR="00015E62" w:rsidRPr="000B69B9" w:rsidRDefault="00825636" w:rsidP="008C6466">
            <w:pPr>
              <w:spacing w:after="0" w:line="240" w:lineRule="auto"/>
              <w:ind w:left="3119" w:firstLine="709"/>
              <w:contextualSpacing/>
              <w:rPr>
                <w:rFonts w:ascii="Times New Roman" w:hAnsi="Times New Roman" w:cs="Times New Roman"/>
                <w:b/>
                <w:sz w:val="28"/>
                <w:szCs w:val="28"/>
                <w:lang w:val="kk-KZ"/>
              </w:rPr>
            </w:pPr>
            <w:r w:rsidRPr="000B69B9">
              <w:rPr>
                <w:rFonts w:ascii="Times New Roman" w:hAnsi="Times New Roman" w:cs="Times New Roman"/>
                <w:b/>
                <w:sz w:val="28"/>
                <w:szCs w:val="28"/>
                <w:lang w:val="kk-KZ"/>
              </w:rPr>
              <w:t>Тақырыбы: Жүру, жүгіру</w:t>
            </w:r>
          </w:p>
          <w:p w:rsidR="00015E62" w:rsidRPr="000B69B9" w:rsidRDefault="00825636" w:rsidP="008C6466">
            <w:pPr>
              <w:spacing w:after="0" w:line="240" w:lineRule="auto"/>
              <w:ind w:left="3119" w:firstLine="709"/>
              <w:contextualSpacing/>
              <w:rPr>
                <w:rFonts w:ascii="Times New Roman" w:hAnsi="Times New Roman" w:cs="Times New Roman"/>
                <w:sz w:val="28"/>
                <w:szCs w:val="28"/>
                <w:lang w:val="kk-KZ"/>
              </w:rPr>
            </w:pPr>
            <w:r w:rsidRPr="000B69B9">
              <w:rPr>
                <w:rFonts w:ascii="Times New Roman" w:hAnsi="Times New Roman" w:cs="Times New Roman"/>
                <w:b/>
                <w:sz w:val="28"/>
                <w:szCs w:val="28"/>
                <w:lang w:val="kk-KZ"/>
              </w:rPr>
              <w:t>Мақсаты</w:t>
            </w:r>
            <w:r w:rsidRPr="000B69B9">
              <w:rPr>
                <w:rFonts w:ascii="Times New Roman" w:hAnsi="Times New Roman" w:cs="Times New Roman"/>
                <w:sz w:val="28"/>
                <w:szCs w:val="28"/>
                <w:lang w:val="kk-KZ"/>
              </w:rPr>
              <w:t>: Өкшемен, тізені жоғары көтеріп жүруге, шеңбер бойлап қол ұстасып жүгіруге үйрету.</w:t>
            </w:r>
          </w:p>
          <w:p w:rsidR="00015E62" w:rsidRPr="000B69B9" w:rsidRDefault="00825636" w:rsidP="008C6466">
            <w:pPr>
              <w:spacing w:after="0" w:line="240" w:lineRule="auto"/>
              <w:ind w:left="3119" w:firstLine="709"/>
              <w:contextualSpacing/>
              <w:rPr>
                <w:rFonts w:ascii="Times New Roman" w:hAnsi="Times New Roman" w:cs="Times New Roman"/>
                <w:b/>
                <w:sz w:val="28"/>
                <w:szCs w:val="28"/>
                <w:lang w:val="kk-KZ"/>
              </w:rPr>
            </w:pPr>
            <w:r w:rsidRPr="000B69B9">
              <w:rPr>
                <w:rFonts w:ascii="Times New Roman" w:hAnsi="Times New Roman" w:cs="Times New Roman"/>
                <w:b/>
                <w:sz w:val="28"/>
                <w:szCs w:val="28"/>
                <w:lang w:val="kk-KZ"/>
              </w:rPr>
              <w:t>Ойын: «Мысық пен тышқан»</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sz w:val="28"/>
                <w:szCs w:val="28"/>
                <w:lang w:val="kk-KZ"/>
              </w:rPr>
              <w:t>Шарты:</w:t>
            </w:r>
            <w:r w:rsidRPr="000B69B9">
              <w:rPr>
                <w:rFonts w:ascii="Times New Roman" w:hAnsi="Times New Roman" w:cs="Times New Roman"/>
                <w:bCs/>
                <w:sz w:val="28"/>
                <w:szCs w:val="28"/>
                <w:lang w:val="kk-KZ"/>
              </w:rPr>
              <w:t>Мысық рөлін ойнайтын бала тандалады.Қалған ойыншылар- «тышқан» болады. Мысық серуендеп жүргенде, тышқандар үйшікте отырады. Ал мысық ұйықтаған кезде,тышқандар серуенге шығады.</w:t>
            </w:r>
          </w:p>
        </w:tc>
        <w:tc>
          <w:tcPr>
            <w:tcW w:w="2275" w:type="dxa"/>
            <w:gridSpan w:val="4"/>
            <w:tcBorders>
              <w:top w:val="single" w:sz="8" w:space="0" w:color="000000"/>
              <w:left w:val="single" w:sz="4" w:space="0" w:color="auto"/>
              <w:right w:val="single" w:sz="4" w:space="0" w:color="auto"/>
            </w:tcBorders>
            <w:shd w:val="clear" w:color="auto" w:fill="auto"/>
          </w:tcPr>
          <w:p w:rsidR="00015E62" w:rsidRPr="000B69B9" w:rsidRDefault="00825636" w:rsidP="008C6466">
            <w:pPr>
              <w:widowControl w:val="0"/>
              <w:spacing w:after="0" w:line="240" w:lineRule="auto"/>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Дене шынықтыру</w:t>
            </w:r>
          </w:p>
          <w:p w:rsidR="00015E62" w:rsidRPr="000B69B9" w:rsidRDefault="00825636" w:rsidP="008C6466">
            <w:pPr>
              <w:spacing w:after="0" w:line="240" w:lineRule="auto"/>
              <w:ind w:left="3119" w:firstLine="709"/>
              <w:contextualSpacing/>
              <w:rPr>
                <w:rFonts w:ascii="Times New Roman" w:hAnsi="Times New Roman" w:cs="Times New Roman"/>
                <w:b/>
                <w:sz w:val="28"/>
                <w:szCs w:val="28"/>
                <w:lang w:val="kk-KZ"/>
              </w:rPr>
            </w:pPr>
            <w:r w:rsidRPr="000B69B9">
              <w:rPr>
                <w:rFonts w:ascii="Times New Roman" w:eastAsia="Times New Roman" w:hAnsi="Times New Roman" w:cs="Times New Roman"/>
                <w:sz w:val="28"/>
                <w:szCs w:val="28"/>
                <w:lang w:val="kk-KZ"/>
              </w:rPr>
              <w:t xml:space="preserve"> </w:t>
            </w:r>
            <w:r w:rsidRPr="000B69B9">
              <w:rPr>
                <w:rFonts w:ascii="Times New Roman" w:hAnsi="Times New Roman" w:cs="Times New Roman"/>
                <w:b/>
                <w:sz w:val="28"/>
                <w:szCs w:val="28"/>
                <w:lang w:val="kk-KZ"/>
              </w:rPr>
              <w:t>Тақырыбы: Секіру</w:t>
            </w:r>
          </w:p>
          <w:p w:rsidR="00015E62" w:rsidRPr="000B69B9" w:rsidRDefault="00825636" w:rsidP="008C6466">
            <w:pPr>
              <w:spacing w:after="0" w:line="240" w:lineRule="auto"/>
              <w:ind w:left="3119" w:firstLine="709"/>
              <w:contextualSpacing/>
              <w:rPr>
                <w:rFonts w:ascii="Times New Roman" w:hAnsi="Times New Roman" w:cs="Times New Roman"/>
                <w:sz w:val="28"/>
                <w:szCs w:val="28"/>
                <w:lang w:val="kk-KZ"/>
              </w:rPr>
            </w:pPr>
            <w:r w:rsidRPr="000B69B9">
              <w:rPr>
                <w:rFonts w:ascii="Times New Roman" w:hAnsi="Times New Roman" w:cs="Times New Roman"/>
                <w:b/>
                <w:sz w:val="28"/>
                <w:szCs w:val="28"/>
                <w:lang w:val="kk-KZ"/>
              </w:rPr>
              <w:t xml:space="preserve">Мақсаты: </w:t>
            </w:r>
            <w:r w:rsidRPr="000B69B9">
              <w:rPr>
                <w:rFonts w:ascii="Times New Roman" w:hAnsi="Times New Roman" w:cs="Times New Roman"/>
                <w:sz w:val="28"/>
                <w:szCs w:val="28"/>
                <w:lang w:val="kk-KZ"/>
              </w:rPr>
              <w:t>2-3 метр қашықтықта алға қарай жылжи отырып секіруді үйрету.</w:t>
            </w:r>
          </w:p>
          <w:p w:rsidR="00015E62" w:rsidRPr="000B69B9" w:rsidRDefault="00825636" w:rsidP="008C6466">
            <w:pPr>
              <w:spacing w:after="0" w:line="240" w:lineRule="auto"/>
              <w:ind w:left="3119" w:firstLine="709"/>
              <w:contextualSpacing/>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Ойын: "Пингвиндер"</w:t>
            </w:r>
          </w:p>
          <w:p w:rsidR="00015E62" w:rsidRPr="000B69B9" w:rsidRDefault="00825636" w:rsidP="008C6466">
            <w:pPr>
              <w:spacing w:after="0" w:line="240" w:lineRule="auto"/>
              <w:ind w:left="3119" w:firstLine="709"/>
              <w:contextualSpacing/>
              <w:rPr>
                <w:rFonts w:ascii="Times New Roman" w:hAnsi="Times New Roman" w:cs="Times New Roman"/>
                <w:sz w:val="28"/>
                <w:szCs w:val="28"/>
                <w:lang w:val="kk-KZ"/>
              </w:rPr>
            </w:pPr>
            <w:r w:rsidRPr="000B69B9">
              <w:rPr>
                <w:rFonts w:ascii="Times New Roman" w:hAnsi="Times New Roman" w:cs="Times New Roman"/>
                <w:b/>
                <w:bCs/>
                <w:sz w:val="28"/>
                <w:szCs w:val="28"/>
                <w:lang w:val="kk-KZ"/>
              </w:rPr>
              <w:t>Шарты:</w:t>
            </w:r>
            <w:r w:rsidRPr="000B69B9">
              <w:rPr>
                <w:rFonts w:ascii="Times New Roman" w:hAnsi="Times New Roman" w:cs="Times New Roman"/>
                <w:sz w:val="28"/>
                <w:szCs w:val="28"/>
                <w:lang w:val="kk-KZ"/>
              </w:rPr>
              <w:t xml:space="preserve"> Балалар шеңбер бойына тұрады, допты екі тізесінің арасына қысып ұстайды жәненұсқаушының белгісібойынша қос аяқпен пингвиндер секілді секіреді.</w:t>
            </w:r>
          </w:p>
          <w:p w:rsidR="00015E62" w:rsidRPr="000B69B9" w:rsidRDefault="00015E62" w:rsidP="008C6466">
            <w:pPr>
              <w:widowControl w:val="0"/>
              <w:tabs>
                <w:tab w:val="left" w:pos="709"/>
              </w:tabs>
              <w:spacing w:after="0" w:line="240" w:lineRule="auto"/>
              <w:ind w:left="3119" w:firstLine="709"/>
              <w:rPr>
                <w:rFonts w:ascii="Times New Roman" w:hAnsi="Times New Roman" w:cs="Times New Roman"/>
                <w:bCs/>
                <w:sz w:val="28"/>
                <w:szCs w:val="28"/>
                <w:lang w:val="kk-KZ"/>
              </w:rPr>
            </w:pPr>
          </w:p>
        </w:tc>
        <w:tc>
          <w:tcPr>
            <w:tcW w:w="2827" w:type="dxa"/>
            <w:gridSpan w:val="4"/>
            <w:tcBorders>
              <w:top w:val="single" w:sz="8" w:space="0" w:color="000000"/>
              <w:left w:val="single" w:sz="4" w:space="0" w:color="auto"/>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Қазақ тілі</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«Жердің көркі - гүл». Гүлдер әлемінде.</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Мақсат-міндеттер. Қазақ тілінде гүлдер туралы айтылған сөздерді тыңдауды және түсінуді, табиғаттың сұлулығы туралы ұғымды білдіретін сөздерді жаттауды, жауаптарында жаңа сөздерді қолдана білуді үйрету. Жұмбақты құрастыруда сын есім, салыстыру сөздерін қолдануға дағдыландыру. Көктем гүлдерінің аттарын естеріне сақтап бекіту. Суреттерде және жиі қайталанатын сөздерге сүйене отырып, сабақ тақырыбы бойынша қазақ тіліндегі ақпаратты қабылдай алу қабілеттерін дамыту; сөйлеу, ойлау, еске сақтауды, жағымды көңіл күй таныта білу қабілеттерін дамыту. Халық ауыз әдебиетіне қызығушылықтарын арттыру, тапқырлыққа, шапшаңдыққа табиғатқа қамқорлық сезімдеріне баулу.</w:t>
            </w:r>
          </w:p>
        </w:tc>
        <w:tc>
          <w:tcPr>
            <w:tcW w:w="2581" w:type="dxa"/>
            <w:tcBorders>
              <w:top w:val="single" w:sz="8" w:space="0" w:color="000000"/>
              <w:left w:val="single" w:sz="4" w:space="0" w:color="auto"/>
              <w:right w:val="single" w:sz="8" w:space="0" w:color="000000"/>
            </w:tcBorders>
            <w:shd w:val="clear" w:color="auto" w:fill="auto"/>
          </w:tcPr>
          <w:p w:rsidR="000E4CD3" w:rsidRPr="000B69B9" w:rsidRDefault="000E4CD3" w:rsidP="008C6466">
            <w:pPr>
              <w:widowControl w:val="0"/>
              <w:spacing w:after="0" w:line="240" w:lineRule="auto"/>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Дене шынықтыру</w:t>
            </w:r>
          </w:p>
          <w:p w:rsidR="000E4CD3" w:rsidRPr="000B69B9" w:rsidRDefault="000E4CD3" w:rsidP="008C6466">
            <w:pPr>
              <w:spacing w:after="0" w:line="240" w:lineRule="auto"/>
              <w:ind w:left="3119" w:firstLine="709"/>
              <w:contextualSpacing/>
              <w:rPr>
                <w:rFonts w:ascii="Times New Roman" w:hAnsi="Times New Roman" w:cs="Times New Roman"/>
                <w:b/>
                <w:sz w:val="28"/>
                <w:szCs w:val="28"/>
                <w:lang w:val="kk-KZ"/>
              </w:rPr>
            </w:pPr>
            <w:r w:rsidRPr="000B69B9">
              <w:rPr>
                <w:rFonts w:ascii="Times New Roman" w:hAnsi="Times New Roman" w:cs="Times New Roman"/>
                <w:b/>
                <w:sz w:val="28"/>
                <w:szCs w:val="28"/>
                <w:lang w:val="kk-KZ"/>
              </w:rPr>
              <w:t>Тақырыбы: Жүру, жүгіру</w:t>
            </w:r>
          </w:p>
          <w:p w:rsidR="000E4CD3" w:rsidRPr="000B69B9" w:rsidRDefault="000E4CD3" w:rsidP="008C6466">
            <w:pPr>
              <w:spacing w:after="0" w:line="240" w:lineRule="auto"/>
              <w:ind w:left="3119" w:firstLine="709"/>
              <w:contextualSpacing/>
              <w:rPr>
                <w:rFonts w:ascii="Times New Roman" w:hAnsi="Times New Roman" w:cs="Times New Roman"/>
                <w:sz w:val="28"/>
                <w:szCs w:val="28"/>
                <w:lang w:val="kk-KZ"/>
              </w:rPr>
            </w:pPr>
            <w:r w:rsidRPr="000B69B9">
              <w:rPr>
                <w:rFonts w:ascii="Times New Roman" w:hAnsi="Times New Roman" w:cs="Times New Roman"/>
                <w:b/>
                <w:sz w:val="28"/>
                <w:szCs w:val="28"/>
                <w:lang w:val="kk-KZ"/>
              </w:rPr>
              <w:t>Мақсаты</w:t>
            </w:r>
            <w:r w:rsidRPr="000B69B9">
              <w:rPr>
                <w:rFonts w:ascii="Times New Roman" w:hAnsi="Times New Roman" w:cs="Times New Roman"/>
                <w:sz w:val="28"/>
                <w:szCs w:val="28"/>
                <w:lang w:val="kk-KZ"/>
              </w:rPr>
              <w:t>: Өкшемен, тізені жоғары көтеріп жүруге, шеңбер бойлап қол ұстасып жүгіруге үйрету.</w:t>
            </w:r>
          </w:p>
          <w:p w:rsidR="000E4CD3" w:rsidRPr="000B69B9" w:rsidRDefault="000E4CD3" w:rsidP="008C6466">
            <w:pPr>
              <w:spacing w:after="0" w:line="240" w:lineRule="auto"/>
              <w:ind w:left="3119" w:firstLine="709"/>
              <w:contextualSpacing/>
              <w:rPr>
                <w:rFonts w:ascii="Times New Roman" w:hAnsi="Times New Roman" w:cs="Times New Roman"/>
                <w:b/>
                <w:sz w:val="28"/>
                <w:szCs w:val="28"/>
                <w:lang w:val="kk-KZ"/>
              </w:rPr>
            </w:pPr>
            <w:r w:rsidRPr="000B69B9">
              <w:rPr>
                <w:rFonts w:ascii="Times New Roman" w:hAnsi="Times New Roman" w:cs="Times New Roman"/>
                <w:b/>
                <w:sz w:val="28"/>
                <w:szCs w:val="28"/>
                <w:lang w:val="kk-KZ"/>
              </w:rPr>
              <w:t>Ойын: «Мысық пен тышқан»</w:t>
            </w:r>
          </w:p>
          <w:p w:rsidR="000E4CD3" w:rsidRPr="000B69B9" w:rsidRDefault="000E4CD3" w:rsidP="008C6466">
            <w:pPr>
              <w:widowControl w:val="0"/>
              <w:spacing w:after="0" w:line="240" w:lineRule="auto"/>
              <w:ind w:left="3119" w:firstLine="709"/>
              <w:rPr>
                <w:rFonts w:ascii="Times New Roman" w:eastAsia="Times New Roman" w:hAnsi="Times New Roman" w:cs="Times New Roman"/>
                <w:b/>
                <w:sz w:val="28"/>
                <w:szCs w:val="28"/>
                <w:lang w:val="kk-KZ"/>
              </w:rPr>
            </w:pPr>
            <w:r w:rsidRPr="000B69B9">
              <w:rPr>
                <w:rFonts w:ascii="Times New Roman" w:hAnsi="Times New Roman" w:cs="Times New Roman"/>
                <w:b/>
                <w:sz w:val="28"/>
                <w:szCs w:val="28"/>
                <w:lang w:val="kk-KZ"/>
              </w:rPr>
              <w:t>Шарты:</w:t>
            </w:r>
            <w:r w:rsidRPr="000B69B9">
              <w:rPr>
                <w:rFonts w:ascii="Times New Roman" w:hAnsi="Times New Roman" w:cs="Times New Roman"/>
                <w:bCs/>
                <w:sz w:val="28"/>
                <w:szCs w:val="28"/>
                <w:lang w:val="kk-KZ"/>
              </w:rPr>
              <w:t>Мысық рөлін ойнайтын бала тандалады.Қалған ойыншылар- «тышқан» болады. Мысық серуендеп жүргенде, тышқандар үйшікте отырады. Ал мысық ұйықтаған кезде,тышқандар серуенге шығады</w:t>
            </w:r>
            <w:r w:rsidRPr="000B69B9">
              <w:rPr>
                <w:rFonts w:ascii="Times New Roman" w:eastAsia="Times New Roman" w:hAnsi="Times New Roman" w:cs="Times New Roman"/>
                <w:b/>
                <w:sz w:val="28"/>
                <w:szCs w:val="28"/>
                <w:lang w:val="kk-KZ"/>
              </w:rPr>
              <w:t>Дене шынықтыру</w:t>
            </w:r>
          </w:p>
          <w:p w:rsidR="000E4CD3" w:rsidRPr="000B69B9" w:rsidRDefault="000E4CD3" w:rsidP="008C6466">
            <w:pPr>
              <w:spacing w:after="0" w:line="240" w:lineRule="auto"/>
              <w:ind w:left="3119" w:firstLine="709"/>
              <w:contextualSpacing/>
              <w:rPr>
                <w:rFonts w:ascii="Times New Roman" w:hAnsi="Times New Roman" w:cs="Times New Roman"/>
                <w:b/>
                <w:sz w:val="28"/>
                <w:szCs w:val="28"/>
                <w:lang w:val="kk-KZ"/>
              </w:rPr>
            </w:pPr>
            <w:r w:rsidRPr="000B69B9">
              <w:rPr>
                <w:rFonts w:ascii="Times New Roman" w:hAnsi="Times New Roman" w:cs="Times New Roman"/>
                <w:b/>
                <w:sz w:val="28"/>
                <w:szCs w:val="28"/>
                <w:lang w:val="kk-KZ"/>
              </w:rPr>
              <w:t>Тақырыбы: Жүру, жүгіру</w:t>
            </w:r>
          </w:p>
          <w:p w:rsidR="000E4CD3" w:rsidRPr="000B69B9" w:rsidRDefault="000E4CD3" w:rsidP="008C6466">
            <w:pPr>
              <w:spacing w:after="0" w:line="240" w:lineRule="auto"/>
              <w:ind w:left="3119" w:firstLine="709"/>
              <w:contextualSpacing/>
              <w:rPr>
                <w:rFonts w:ascii="Times New Roman" w:hAnsi="Times New Roman" w:cs="Times New Roman"/>
                <w:sz w:val="28"/>
                <w:szCs w:val="28"/>
                <w:lang w:val="kk-KZ"/>
              </w:rPr>
            </w:pPr>
            <w:r w:rsidRPr="000B69B9">
              <w:rPr>
                <w:rFonts w:ascii="Times New Roman" w:hAnsi="Times New Roman" w:cs="Times New Roman"/>
                <w:b/>
                <w:sz w:val="28"/>
                <w:szCs w:val="28"/>
                <w:lang w:val="kk-KZ"/>
              </w:rPr>
              <w:t>Мақсаты</w:t>
            </w:r>
            <w:r w:rsidRPr="000B69B9">
              <w:rPr>
                <w:rFonts w:ascii="Times New Roman" w:hAnsi="Times New Roman" w:cs="Times New Roman"/>
                <w:sz w:val="28"/>
                <w:szCs w:val="28"/>
                <w:lang w:val="kk-KZ"/>
              </w:rPr>
              <w:t>: Өкшемен, тізені жоғары көтеріп жүруге, шеңбер бойлап қол ұстасып жүгіруге үйрету.</w:t>
            </w:r>
          </w:p>
          <w:p w:rsidR="000E4CD3" w:rsidRPr="000B69B9" w:rsidRDefault="000E4CD3" w:rsidP="008C6466">
            <w:pPr>
              <w:spacing w:after="0" w:line="240" w:lineRule="auto"/>
              <w:ind w:left="3119" w:firstLine="709"/>
              <w:contextualSpacing/>
              <w:rPr>
                <w:rFonts w:ascii="Times New Roman" w:hAnsi="Times New Roman" w:cs="Times New Roman"/>
                <w:b/>
                <w:sz w:val="28"/>
                <w:szCs w:val="28"/>
                <w:lang w:val="kk-KZ"/>
              </w:rPr>
            </w:pPr>
            <w:r w:rsidRPr="000B69B9">
              <w:rPr>
                <w:rFonts w:ascii="Times New Roman" w:hAnsi="Times New Roman" w:cs="Times New Roman"/>
                <w:b/>
                <w:sz w:val="28"/>
                <w:szCs w:val="28"/>
                <w:lang w:val="kk-KZ"/>
              </w:rPr>
              <w:t>Ойын: «Мысық пен тышқан»</w:t>
            </w:r>
          </w:p>
          <w:p w:rsidR="00015E62" w:rsidRPr="000B69B9" w:rsidRDefault="000E4CD3" w:rsidP="008C6466">
            <w:pPr>
              <w:spacing w:after="0" w:line="240" w:lineRule="auto"/>
              <w:ind w:left="3119" w:firstLine="709"/>
              <w:rPr>
                <w:rFonts w:ascii="Times New Roman" w:eastAsia="Times New Roman" w:hAnsi="Times New Roman" w:cs="Times New Roman"/>
                <w:b/>
                <w:sz w:val="28"/>
                <w:szCs w:val="28"/>
                <w:lang w:val="kk-KZ" w:eastAsia="ru-RU"/>
              </w:rPr>
            </w:pPr>
            <w:r w:rsidRPr="000B69B9">
              <w:rPr>
                <w:rFonts w:ascii="Times New Roman" w:hAnsi="Times New Roman" w:cs="Times New Roman"/>
                <w:b/>
                <w:sz w:val="28"/>
                <w:szCs w:val="28"/>
                <w:lang w:val="kk-KZ"/>
              </w:rPr>
              <w:t>Шарты:</w:t>
            </w:r>
            <w:r w:rsidRPr="000B69B9">
              <w:rPr>
                <w:rFonts w:ascii="Times New Roman" w:hAnsi="Times New Roman" w:cs="Times New Roman"/>
                <w:bCs/>
                <w:sz w:val="28"/>
                <w:szCs w:val="28"/>
                <w:lang w:val="kk-KZ"/>
              </w:rPr>
              <w:t>Мысық рөлін ойнайтын бала тандалады.Қалған ойыншылар«тышқан» болады. Мысық серуендеп жүргенде, тышқандар үйшікте отырады. Ал мысық ұйықтаған кезде,тышқандар серуенге шығады.</w:t>
            </w:r>
          </w:p>
        </w:tc>
      </w:tr>
      <w:tr w:rsidR="00015E62" w:rsidRPr="000B69B9">
        <w:trPr>
          <w:trHeight w:val="70"/>
        </w:trPr>
        <w:tc>
          <w:tcPr>
            <w:tcW w:w="2644"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015E62" w:rsidRPr="000B69B9" w:rsidRDefault="00015E62" w:rsidP="008C6466">
            <w:pPr>
              <w:spacing w:after="0" w:line="288" w:lineRule="exact"/>
              <w:ind w:left="3119" w:right="121" w:firstLine="709"/>
              <w:rPr>
                <w:rFonts w:ascii="Times New Roman" w:eastAsia="Arial" w:hAnsi="Times New Roman" w:cs="Times New Roman"/>
                <w:b/>
                <w:bCs/>
                <w:color w:val="000000"/>
                <w:kern w:val="24"/>
                <w:sz w:val="28"/>
                <w:szCs w:val="28"/>
                <w:lang w:val="kk-KZ"/>
              </w:rPr>
            </w:pPr>
          </w:p>
        </w:tc>
        <w:tc>
          <w:tcPr>
            <w:tcW w:w="2193" w:type="dxa"/>
            <w:gridSpan w:val="2"/>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015E62" w:rsidRPr="000B69B9" w:rsidRDefault="00015E62" w:rsidP="008C6466">
            <w:pPr>
              <w:spacing w:after="0" w:line="240" w:lineRule="auto"/>
              <w:ind w:left="3119" w:firstLine="709"/>
              <w:rPr>
                <w:rFonts w:ascii="Times New Roman" w:eastAsia="Times New Roman" w:hAnsi="Times New Roman" w:cs="Times New Roman"/>
                <w:b/>
                <w:sz w:val="28"/>
                <w:szCs w:val="28"/>
                <w:lang w:val="kk-KZ" w:eastAsia="ru-RU"/>
              </w:rPr>
            </w:pPr>
          </w:p>
        </w:tc>
        <w:tc>
          <w:tcPr>
            <w:tcW w:w="2255" w:type="dxa"/>
            <w:gridSpan w:val="7"/>
            <w:tcBorders>
              <w:top w:val="single" w:sz="8" w:space="0" w:color="000000"/>
              <w:left w:val="single" w:sz="4" w:space="0" w:color="auto"/>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"Әскери көлік"</w:t>
            </w:r>
          </w:p>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sz w:val="28"/>
                <w:szCs w:val="28"/>
                <w:lang w:val="kk-KZ"/>
              </w:rPr>
              <w:t>Балаларды көлденең сопақшаның үстіңгі жағына тиістіріп, ортасы жоғары көтерілген доғалы сызықты, дөңгелектің жартысын, салуда жаттықтыру, сопақшаның үстінен, тиістіріп, көлемі бірдей бірнеше дөңгелектерді салып, әскери көлік нысанын салуға үйрету.</w:t>
            </w:r>
            <w:r w:rsidRPr="000B69B9">
              <w:rPr>
                <w:rFonts w:ascii="Times New Roman" w:eastAsia="Times New Roman" w:hAnsi="Times New Roman" w:cs="Times New Roman"/>
                <w:b/>
                <w:sz w:val="28"/>
                <w:szCs w:val="28"/>
                <w:lang w:val="kk-KZ"/>
              </w:rPr>
              <w:t xml:space="preserve"> Сурет салудан ойын-жаттығу</w:t>
            </w:r>
          </w:p>
          <w:p w:rsidR="00015E62" w:rsidRPr="000B69B9" w:rsidRDefault="00015E62" w:rsidP="008C6466">
            <w:pPr>
              <w:widowControl w:val="0"/>
              <w:ind w:left="3119" w:firstLine="709"/>
              <w:rPr>
                <w:rFonts w:ascii="Times New Roman" w:eastAsia="Times New Roman" w:hAnsi="Times New Roman" w:cs="Times New Roman"/>
                <w:sz w:val="28"/>
                <w:szCs w:val="28"/>
                <w:lang w:val="kk-KZ"/>
              </w:rPr>
            </w:pPr>
          </w:p>
        </w:tc>
        <w:tc>
          <w:tcPr>
            <w:tcW w:w="2275" w:type="dxa"/>
            <w:gridSpan w:val="4"/>
            <w:tcBorders>
              <w:top w:val="single" w:sz="8" w:space="0" w:color="000000"/>
              <w:left w:val="single" w:sz="4" w:space="0" w:color="auto"/>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"Күн шуағы".</w:t>
            </w:r>
          </w:p>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sz w:val="28"/>
                <w:szCs w:val="28"/>
                <w:lang w:val="kk-KZ"/>
              </w:rPr>
              <w:t>Балалардың табиғат құбылыстарын байқау арқылы көзбен қабылдау мен фонематикалық есту қабілетін, есте сақтау қабілеті мен зейінін және ойлауын дамыту.</w:t>
            </w:r>
            <w:r w:rsidRPr="000B69B9">
              <w:rPr>
                <w:rFonts w:ascii="Times New Roman" w:eastAsia="Times New Roman" w:hAnsi="Times New Roman" w:cs="Times New Roman"/>
                <w:b/>
                <w:sz w:val="28"/>
                <w:szCs w:val="28"/>
                <w:lang w:val="kk-KZ"/>
              </w:rPr>
              <w:t xml:space="preserve"> Қоршаған ортамен танысудан ойын-жаттығу</w:t>
            </w:r>
          </w:p>
          <w:p w:rsidR="00015E62" w:rsidRPr="000B69B9" w:rsidRDefault="00015E62" w:rsidP="008C6466">
            <w:pPr>
              <w:widowControl w:val="0"/>
              <w:ind w:left="3119" w:firstLine="709"/>
              <w:rPr>
                <w:rFonts w:ascii="Times New Roman" w:eastAsia="Times New Roman" w:hAnsi="Times New Roman" w:cs="Times New Roman"/>
                <w:sz w:val="28"/>
                <w:szCs w:val="28"/>
                <w:lang w:val="kk-KZ"/>
              </w:rPr>
            </w:pPr>
          </w:p>
        </w:tc>
        <w:tc>
          <w:tcPr>
            <w:tcW w:w="2827" w:type="dxa"/>
            <w:gridSpan w:val="4"/>
            <w:tcBorders>
              <w:top w:val="single" w:sz="8" w:space="0" w:color="000000"/>
              <w:left w:val="single" w:sz="4" w:space="0" w:color="auto"/>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"Жауынгерлер сапқа тұрды".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Балалардың біртекті заттарды өзара топтастыру және біреуін бөліп көрсету, бөлмедегі заттарды бір-бірінен ажырату және санын анықтау дағдыларын қалыптастыру; зейінді, ақыл-ойды, есте сақтау, кеңістікте бағдарлау қабілеттерін дамыту.</w:t>
            </w:r>
          </w:p>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Математика негіздерінен ойын-жаттығу</w:t>
            </w:r>
          </w:p>
          <w:p w:rsidR="00015E62" w:rsidRPr="000B69B9" w:rsidRDefault="00015E62" w:rsidP="008C6466">
            <w:pPr>
              <w:widowControl w:val="0"/>
              <w:ind w:left="3119" w:firstLine="709"/>
              <w:rPr>
                <w:rFonts w:ascii="Times New Roman" w:eastAsia="Times New Roman" w:hAnsi="Times New Roman" w:cs="Times New Roman"/>
                <w:sz w:val="28"/>
                <w:szCs w:val="28"/>
                <w:lang w:val="kk-KZ"/>
              </w:rPr>
            </w:pPr>
          </w:p>
        </w:tc>
        <w:tc>
          <w:tcPr>
            <w:tcW w:w="2581" w:type="dxa"/>
            <w:tcBorders>
              <w:top w:val="single" w:sz="8" w:space="0" w:color="000000"/>
              <w:left w:val="single" w:sz="4" w:space="0" w:color="auto"/>
              <w:right w:val="single" w:sz="8" w:space="0" w:color="000000"/>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"Әскер".</w:t>
            </w:r>
          </w:p>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sz w:val="28"/>
                <w:szCs w:val="28"/>
                <w:lang w:val="kk-KZ"/>
              </w:rPr>
              <w:t>Балаларды Қазақстанның Қарулы Күштері жайлы мәліметтермен таныстыра отырып, Қазақстан әскері туралы түсініктерін кеңейту; табиғаттың әсемдігін сезіне білу қабілетін қалыптастыру; балаларға өз Отанының қауіпсіздігі мен болашағы үшін қорған болу әрбір азаматтың саналы түрдегі жауапкершілігі екендігін ұғындыру; Ұлы Отан соғысы, Жеңіс күні және Отан қорғаушылар күні туралы түсініктерін қалыптастыру; бейбітшілік қорғаны мазмұнының мәнін түсіндіру.</w:t>
            </w:r>
            <w:r w:rsidRPr="000B69B9">
              <w:rPr>
                <w:rFonts w:ascii="Times New Roman" w:eastAsia="Times New Roman" w:hAnsi="Times New Roman" w:cs="Times New Roman"/>
                <w:b/>
                <w:sz w:val="28"/>
                <w:szCs w:val="28"/>
                <w:lang w:val="kk-KZ"/>
              </w:rPr>
              <w:t xml:space="preserve"> Қоршаған ортамен танысудан ойын-жаттығу</w:t>
            </w:r>
          </w:p>
          <w:p w:rsidR="00015E62" w:rsidRPr="000B69B9" w:rsidRDefault="00015E62" w:rsidP="008C6466">
            <w:pPr>
              <w:widowControl w:val="0"/>
              <w:ind w:left="3119" w:firstLine="709"/>
              <w:rPr>
                <w:rFonts w:ascii="Times New Roman" w:eastAsia="Times New Roman" w:hAnsi="Times New Roman" w:cs="Times New Roman"/>
                <w:sz w:val="28"/>
                <w:szCs w:val="28"/>
                <w:lang w:val="kk-KZ"/>
              </w:rPr>
            </w:pPr>
          </w:p>
        </w:tc>
      </w:tr>
      <w:tr w:rsidR="00015E62" w:rsidRPr="000B69B9">
        <w:trPr>
          <w:trHeight w:val="426"/>
        </w:trPr>
        <w:tc>
          <w:tcPr>
            <w:tcW w:w="2644"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Pr="000B69B9" w:rsidRDefault="00825636" w:rsidP="008C6466">
            <w:pPr>
              <w:tabs>
                <w:tab w:val="right" w:pos="2490"/>
              </w:tabs>
              <w:spacing w:after="0"/>
              <w:ind w:left="3119" w:right="121" w:firstLine="709"/>
              <w:rPr>
                <w:rFonts w:ascii="Times New Roman" w:hAnsi="Times New Roman" w:cs="Times New Roman"/>
                <w:b/>
                <w:sz w:val="28"/>
                <w:szCs w:val="28"/>
              </w:rPr>
            </w:pPr>
            <w:r w:rsidRPr="000B69B9">
              <w:rPr>
                <w:rFonts w:ascii="Times New Roman" w:hAnsi="Times New Roman" w:cs="Times New Roman"/>
                <w:b/>
                <w:bCs/>
                <w:sz w:val="28"/>
                <w:szCs w:val="28"/>
                <w:lang w:val="kk-KZ"/>
              </w:rPr>
              <w:t>Серуенге дайындық</w:t>
            </w:r>
          </w:p>
          <w:p w:rsidR="00015E62" w:rsidRPr="000B69B9" w:rsidRDefault="00825636" w:rsidP="008C6466">
            <w:pPr>
              <w:spacing w:after="0"/>
              <w:ind w:left="3119" w:right="121" w:firstLine="709"/>
              <w:rPr>
                <w:rFonts w:ascii="Times New Roman" w:hAnsi="Times New Roman" w:cs="Times New Roman"/>
                <w:b/>
                <w:sz w:val="28"/>
                <w:szCs w:val="28"/>
              </w:rPr>
            </w:pPr>
            <w:r w:rsidRPr="000B69B9">
              <w:rPr>
                <w:rFonts w:ascii="Times New Roman" w:hAnsi="Times New Roman" w:cs="Times New Roman"/>
                <w:b/>
                <w:bCs/>
                <w:sz w:val="28"/>
                <w:szCs w:val="28"/>
                <w:lang w:val="kk-KZ"/>
              </w:rPr>
              <w:t> </w:t>
            </w:r>
          </w:p>
        </w:tc>
        <w:tc>
          <w:tcPr>
            <w:tcW w:w="2193"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015E62" w:rsidP="008C6466">
            <w:pPr>
              <w:spacing w:after="0" w:line="240" w:lineRule="auto"/>
              <w:ind w:left="3119" w:right="121" w:firstLine="709"/>
              <w:rPr>
                <w:rFonts w:ascii="Times New Roman" w:hAnsi="Times New Roman" w:cs="Times New Roman"/>
                <w:sz w:val="28"/>
                <w:szCs w:val="28"/>
                <w:lang w:val="kk-KZ"/>
              </w:rPr>
            </w:pPr>
          </w:p>
        </w:tc>
        <w:tc>
          <w:tcPr>
            <w:tcW w:w="2245" w:type="dxa"/>
            <w:gridSpan w:val="6"/>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pStyle w:val="TableParagraph"/>
              <w:ind w:left="3119" w:firstLine="709"/>
              <w:rPr>
                <w:sz w:val="28"/>
                <w:szCs w:val="28"/>
              </w:rPr>
            </w:pPr>
            <w:r w:rsidRPr="000B69B9">
              <w:rPr>
                <w:sz w:val="28"/>
                <w:szCs w:val="28"/>
              </w:rPr>
              <w:t xml:space="preserve">Балалардың дербес қимыл белсенділігін арттыру  үшін , спорттық - ойын жабдықтары мен спорттық құрал-жабдықтарды дұрыс пайдалану туралы әңгімелесу. </w:t>
            </w:r>
          </w:p>
          <w:p w:rsidR="00015E62" w:rsidRPr="000B69B9" w:rsidRDefault="00825636" w:rsidP="008C6466">
            <w:pPr>
              <w:pStyle w:val="TableParagraph"/>
              <w:ind w:left="3119" w:firstLine="709"/>
              <w:rPr>
                <w:sz w:val="28"/>
                <w:szCs w:val="28"/>
              </w:rPr>
            </w:pPr>
            <w:r w:rsidRPr="000B69B9">
              <w:rPr>
                <w:sz w:val="28"/>
                <w:szCs w:val="28"/>
              </w:rPr>
              <w:t>(</w:t>
            </w:r>
            <w:r w:rsidRPr="000B69B9">
              <w:rPr>
                <w:b/>
                <w:bCs/>
                <w:sz w:val="28"/>
                <w:szCs w:val="28"/>
              </w:rPr>
              <w:t>сөйлеуді дамыту, өзіне-өзі қызмет ету дағдылары, ірі және ұсақ моториканы дамыту)</w:t>
            </w:r>
            <w:r w:rsidRPr="000B69B9">
              <w:rPr>
                <w:sz w:val="28"/>
                <w:szCs w:val="28"/>
              </w:rPr>
              <w:t>.</w:t>
            </w:r>
          </w:p>
          <w:p w:rsidR="00015E62" w:rsidRPr="000B69B9" w:rsidRDefault="00015E62" w:rsidP="008C6466">
            <w:pPr>
              <w:spacing w:after="0" w:line="240" w:lineRule="auto"/>
              <w:ind w:left="3119" w:right="121" w:firstLine="709"/>
              <w:rPr>
                <w:rFonts w:ascii="Times New Roman" w:hAnsi="Times New Roman" w:cs="Times New Roman"/>
                <w:sz w:val="28"/>
                <w:szCs w:val="28"/>
                <w:lang w:val="kk-KZ"/>
              </w:rPr>
            </w:pPr>
          </w:p>
        </w:tc>
        <w:tc>
          <w:tcPr>
            <w:tcW w:w="2285" w:type="dxa"/>
            <w:gridSpan w:val="5"/>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pStyle w:val="TableParagraph"/>
              <w:ind w:left="3119" w:firstLine="709"/>
              <w:rPr>
                <w:sz w:val="28"/>
                <w:szCs w:val="28"/>
              </w:rPr>
            </w:pPr>
            <w:r w:rsidRPr="000B69B9">
              <w:rPr>
                <w:sz w:val="28"/>
                <w:szCs w:val="28"/>
              </w:rPr>
              <w:t>Балалардың</w:t>
            </w:r>
            <w:r w:rsidRPr="000B69B9">
              <w:rPr>
                <w:spacing w:val="-14"/>
                <w:sz w:val="28"/>
                <w:szCs w:val="28"/>
              </w:rPr>
              <w:t xml:space="preserve"> </w:t>
            </w:r>
            <w:r w:rsidRPr="000B69B9">
              <w:rPr>
                <w:sz w:val="28"/>
                <w:szCs w:val="28"/>
              </w:rPr>
              <w:t>сырт киімдерінің реттілігіне зейін аударып, бақылауға</w:t>
            </w:r>
            <w:r w:rsidRPr="000B69B9">
              <w:rPr>
                <w:spacing w:val="-11"/>
                <w:sz w:val="28"/>
                <w:szCs w:val="28"/>
              </w:rPr>
              <w:t xml:space="preserve"> </w:t>
            </w:r>
            <w:r w:rsidRPr="000B69B9">
              <w:rPr>
                <w:sz w:val="28"/>
                <w:szCs w:val="28"/>
              </w:rPr>
              <w:t>үйрету;</w:t>
            </w:r>
          </w:p>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Балалардың  ретімен (ауа-райы жағдайына  байланысты), дұрыс киінуін бақылау</w:t>
            </w:r>
          </w:p>
          <w:p w:rsidR="00015E62" w:rsidRPr="000B69B9" w:rsidRDefault="00825636" w:rsidP="008C6466">
            <w:pPr>
              <w:ind w:left="3119" w:firstLine="709"/>
              <w:rPr>
                <w:rFonts w:ascii="Times New Roman" w:hAnsi="Times New Roman" w:cs="Times New Roman"/>
                <w:color w:val="000000"/>
                <w:sz w:val="28"/>
                <w:szCs w:val="28"/>
                <w:lang w:val="kk-KZ"/>
              </w:rPr>
            </w:pPr>
            <w:r w:rsidRPr="000B69B9">
              <w:rPr>
                <w:rFonts w:ascii="Times New Roman" w:hAnsi="Times New Roman" w:cs="Times New Roman"/>
                <w:sz w:val="28"/>
                <w:szCs w:val="28"/>
                <w:lang w:val="kk-KZ"/>
              </w:rPr>
              <w:t xml:space="preserve"> (</w:t>
            </w:r>
            <w:r w:rsidRPr="000B69B9">
              <w:rPr>
                <w:rFonts w:ascii="Times New Roman" w:hAnsi="Times New Roman" w:cs="Times New Roman"/>
                <w:b/>
                <w:bCs/>
                <w:sz w:val="28"/>
                <w:szCs w:val="28"/>
                <w:lang w:val="kk-KZ"/>
              </w:rPr>
              <w:t>сөйлеуді дамыту, өзіне-өзі қызмет ету дағдылары, ірі және ұсақ моториканы дамыту)</w:t>
            </w:r>
            <w:r w:rsidRPr="000B69B9">
              <w:rPr>
                <w:rFonts w:ascii="Times New Roman" w:hAnsi="Times New Roman" w:cs="Times New Roman"/>
                <w:sz w:val="28"/>
                <w:szCs w:val="28"/>
                <w:lang w:val="kk-KZ"/>
              </w:rPr>
              <w:t>.</w:t>
            </w:r>
          </w:p>
          <w:p w:rsidR="00015E62" w:rsidRPr="000B69B9" w:rsidRDefault="00825636" w:rsidP="008C6466">
            <w:pPr>
              <w:spacing w:after="0" w:line="240" w:lineRule="auto"/>
              <w:ind w:left="3119" w:right="121" w:firstLine="709"/>
              <w:rPr>
                <w:rFonts w:ascii="Times New Roman" w:hAnsi="Times New Roman" w:cs="Times New Roman"/>
                <w:sz w:val="28"/>
                <w:szCs w:val="28"/>
                <w:lang w:val="kk-KZ"/>
              </w:rPr>
            </w:pPr>
            <w:r w:rsidRPr="000B69B9">
              <w:rPr>
                <w:rFonts w:ascii="Times New Roman" w:eastAsia="Times New Roman" w:hAnsi="Times New Roman" w:cs="Times New Roman"/>
                <w:b/>
                <w:sz w:val="28"/>
                <w:szCs w:val="28"/>
                <w:lang w:val="kk-KZ"/>
              </w:rPr>
              <w:t xml:space="preserve"> </w:t>
            </w:r>
          </w:p>
        </w:tc>
        <w:tc>
          <w:tcPr>
            <w:tcW w:w="2827"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Қатармен жұптасып жүруді, қатарды бұзбауды  үйрету.</w:t>
            </w:r>
          </w:p>
          <w:p w:rsidR="00015E62" w:rsidRPr="000B69B9" w:rsidRDefault="00015E62" w:rsidP="008C6466">
            <w:pPr>
              <w:autoSpaceDE w:val="0"/>
              <w:autoSpaceDN w:val="0"/>
              <w:adjustRightInd w:val="0"/>
              <w:ind w:left="3119" w:firstLine="709"/>
              <w:rPr>
                <w:rFonts w:ascii="Times New Roman" w:eastAsia="Times New Roman" w:hAnsi="Times New Roman" w:cs="Times New Roman"/>
                <w:sz w:val="28"/>
                <w:szCs w:val="28"/>
                <w:lang w:val="kk-KZ"/>
              </w:rPr>
            </w:pPr>
          </w:p>
          <w:p w:rsidR="00015E62" w:rsidRPr="000B69B9" w:rsidRDefault="00825636" w:rsidP="008C6466">
            <w:pPr>
              <w:spacing w:after="0" w:line="240" w:lineRule="auto"/>
              <w:ind w:left="3119" w:right="121" w:firstLine="709"/>
              <w:rPr>
                <w:rFonts w:ascii="Times New Roman" w:hAnsi="Times New Roman" w:cs="Times New Roman"/>
                <w:sz w:val="28"/>
                <w:szCs w:val="28"/>
                <w:lang w:val="kk-KZ"/>
              </w:rPr>
            </w:pPr>
            <w:r w:rsidRPr="000B69B9">
              <w:rPr>
                <w:rFonts w:ascii="Times New Roman" w:eastAsia="Times New Roman" w:hAnsi="Times New Roman" w:cs="Times New Roman"/>
                <w:b/>
                <w:sz w:val="28"/>
                <w:szCs w:val="28"/>
                <w:lang w:val="kk-KZ"/>
              </w:rPr>
              <w:t>(мәдени-гигиеналық дағдылар, дербес әрекет)</w:t>
            </w:r>
          </w:p>
        </w:tc>
        <w:tc>
          <w:tcPr>
            <w:tcW w:w="2581" w:type="dxa"/>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Серуенге жиналу кезінде балаларға</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белгілі бір реттілікпен киюді түсіндіру.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Ауладағы қауіпсіздік шараларын түсіндіру.</w:t>
            </w:r>
          </w:p>
          <w:p w:rsidR="00015E62" w:rsidRPr="000B69B9" w:rsidRDefault="00825636" w:rsidP="008C6466">
            <w:pPr>
              <w:autoSpaceDE w:val="0"/>
              <w:autoSpaceDN w:val="0"/>
              <w:adjustRightInd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b/>
                <w:sz w:val="28"/>
                <w:szCs w:val="28"/>
                <w:lang w:val="kk-KZ"/>
              </w:rPr>
              <w:t>(мәдени-гигиеналық дағдылар, дербес әрекет)</w:t>
            </w:r>
          </w:p>
          <w:p w:rsidR="00015E62" w:rsidRPr="000B69B9" w:rsidRDefault="00015E62" w:rsidP="008C6466">
            <w:pPr>
              <w:spacing w:after="0" w:line="240" w:lineRule="auto"/>
              <w:ind w:left="3119" w:right="121" w:firstLine="709"/>
              <w:rPr>
                <w:rFonts w:ascii="Times New Roman" w:hAnsi="Times New Roman" w:cs="Times New Roman"/>
                <w:sz w:val="28"/>
                <w:szCs w:val="28"/>
                <w:lang w:val="kk-KZ"/>
              </w:rPr>
            </w:pPr>
          </w:p>
        </w:tc>
      </w:tr>
      <w:tr w:rsidR="00015E62" w:rsidRPr="000B69B9">
        <w:trPr>
          <w:trHeight w:val="242"/>
        </w:trPr>
        <w:tc>
          <w:tcPr>
            <w:tcW w:w="2644"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Pr="000B69B9" w:rsidRDefault="00825636" w:rsidP="008C6466">
            <w:pPr>
              <w:spacing w:after="0"/>
              <w:ind w:left="3119" w:right="121" w:firstLine="709"/>
              <w:rPr>
                <w:rFonts w:ascii="Times New Roman" w:hAnsi="Times New Roman" w:cs="Times New Roman"/>
                <w:b/>
                <w:sz w:val="28"/>
                <w:szCs w:val="28"/>
              </w:rPr>
            </w:pPr>
            <w:r w:rsidRPr="000B69B9">
              <w:rPr>
                <w:rFonts w:ascii="Times New Roman" w:hAnsi="Times New Roman" w:cs="Times New Roman"/>
                <w:b/>
                <w:bCs/>
                <w:sz w:val="28"/>
                <w:szCs w:val="28"/>
                <w:lang w:val="ru-RU"/>
              </w:rPr>
              <w:t>Серуен</w:t>
            </w:r>
          </w:p>
        </w:tc>
        <w:tc>
          <w:tcPr>
            <w:tcW w:w="2193"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015E62" w:rsidP="008C6466">
            <w:pPr>
              <w:spacing w:after="0" w:line="240" w:lineRule="auto"/>
              <w:ind w:left="3119" w:firstLine="709"/>
              <w:rPr>
                <w:rFonts w:ascii="Times New Roman" w:hAnsi="Times New Roman" w:cs="Times New Roman"/>
                <w:sz w:val="28"/>
                <w:szCs w:val="28"/>
                <w:lang w:val="kk-KZ"/>
              </w:rPr>
            </w:pPr>
          </w:p>
        </w:tc>
        <w:tc>
          <w:tcPr>
            <w:tcW w:w="2125"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Шыршаны қарағаймен салыстыру. (қоршаған ортамен танысу, сөйлеуді дамыту)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Мақсат-міндеттер: қылқан жапырақты ағаштар туралы білімдерін нақтылау, олардың ұқсастығы мен айырмашылығы (қарағай, шырша сияқты, әрқашан жасыл болады, оның инелері де бар, тек ұзын, тек жоғарғы жағында).</w:t>
            </w:r>
          </w:p>
          <w:p w:rsidR="00015E62" w:rsidRPr="000B69B9" w:rsidRDefault="00825636" w:rsidP="008C6466">
            <w:pPr>
              <w:widowControl w:val="0"/>
              <w:ind w:left="3119" w:firstLine="709"/>
              <w:rPr>
                <w:rFonts w:ascii="Times New Roman" w:eastAsia="Times New Roman" w:hAnsi="Times New Roman" w:cs="Times New Roman"/>
                <w:b/>
                <w:sz w:val="28"/>
                <w:szCs w:val="28"/>
                <w:lang w:val="ru-RU"/>
              </w:rPr>
            </w:pPr>
            <w:r w:rsidRPr="000B69B9">
              <w:rPr>
                <w:rFonts w:ascii="Times New Roman" w:eastAsia="Times New Roman" w:hAnsi="Times New Roman" w:cs="Times New Roman"/>
                <w:b/>
                <w:sz w:val="28"/>
                <w:szCs w:val="28"/>
                <w:lang w:val="ru-RU"/>
              </w:rPr>
              <w:t>Ересек адамдармен орындалатын қарапайым еңбек тапсырмалары</w:t>
            </w:r>
            <w:r w:rsidRPr="000B69B9">
              <w:rPr>
                <w:rFonts w:ascii="Times New Roman" w:eastAsia="Times New Roman" w:hAnsi="Times New Roman" w:cs="Times New Roman"/>
                <w:sz w:val="28"/>
                <w:szCs w:val="28"/>
                <w:lang w:val="ru-RU"/>
              </w:rPr>
              <w:t xml:space="preserve"> (ауланы тазалау). </w:t>
            </w:r>
            <w:r w:rsidRPr="000B69B9">
              <w:rPr>
                <w:rFonts w:ascii="Times New Roman" w:eastAsia="Times New Roman" w:hAnsi="Times New Roman" w:cs="Times New Roman"/>
                <w:b/>
                <w:sz w:val="28"/>
                <w:szCs w:val="28"/>
                <w:lang w:val="ru-RU"/>
              </w:rPr>
              <w:t>(еңбек дағдылары)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Мақсат-міндеттер: еңбексүйгіштікке тәрбиелеу; бір-біріне көмектесуге үйрету.</w:t>
            </w:r>
          </w:p>
          <w:p w:rsidR="00015E62" w:rsidRPr="000B69B9" w:rsidRDefault="00825636" w:rsidP="008C6466">
            <w:pPr>
              <w:widowControl w:val="0"/>
              <w:ind w:left="3119" w:firstLine="709"/>
              <w:rPr>
                <w:rFonts w:ascii="Times New Roman" w:eastAsia="Times New Roman" w:hAnsi="Times New Roman" w:cs="Times New Roman"/>
                <w:b/>
                <w:sz w:val="28"/>
                <w:szCs w:val="28"/>
                <w:lang w:val="ru-RU"/>
              </w:rPr>
            </w:pPr>
            <w:r w:rsidRPr="000B69B9">
              <w:rPr>
                <w:rFonts w:ascii="Times New Roman" w:eastAsia="Times New Roman" w:hAnsi="Times New Roman" w:cs="Times New Roman"/>
                <w:b/>
                <w:sz w:val="28"/>
                <w:szCs w:val="28"/>
                <w:lang w:val="ru-RU"/>
              </w:rPr>
              <w:t>Қимыл-қозғалыс ойындары: "Торғайлар", "Пойыз". (дене шынықтыру)</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Мақсат-міндеттер: балаларды орындықта жүруге, шашыраңқы жүгіруге жаттығу.</w:t>
            </w:r>
          </w:p>
          <w:p w:rsidR="00015E62" w:rsidRPr="000B69B9" w:rsidRDefault="00825636" w:rsidP="008C6466">
            <w:pPr>
              <w:widowControl w:val="0"/>
              <w:ind w:left="3119" w:firstLine="709"/>
              <w:rPr>
                <w:rFonts w:ascii="Times New Roman" w:eastAsia="Times New Roman" w:hAnsi="Times New Roman" w:cs="Times New Roman"/>
                <w:b/>
                <w:sz w:val="28"/>
                <w:szCs w:val="28"/>
                <w:lang w:val="ru-RU"/>
              </w:rPr>
            </w:pPr>
            <w:r w:rsidRPr="000B69B9">
              <w:rPr>
                <w:rFonts w:ascii="Times New Roman" w:eastAsia="Times New Roman" w:hAnsi="Times New Roman" w:cs="Times New Roman"/>
                <w:b/>
                <w:sz w:val="28"/>
                <w:szCs w:val="28"/>
                <w:lang w:val="ru-RU"/>
              </w:rPr>
              <w:t>Өзіндік еркін ойын әрекеттері, қозғалыстарды дамыту:</w:t>
            </w:r>
            <w:r w:rsidRPr="000B69B9">
              <w:rPr>
                <w:rFonts w:ascii="Times New Roman" w:eastAsia="Times New Roman" w:hAnsi="Times New Roman" w:cs="Times New Roman"/>
                <w:sz w:val="28"/>
                <w:szCs w:val="28"/>
                <w:lang w:val="ru-RU"/>
              </w:rPr>
              <w:t xml:space="preserve"> "Кім жылдам жүгіреді?", "Тастарда". </w:t>
            </w:r>
            <w:r w:rsidRPr="000B69B9">
              <w:rPr>
                <w:rFonts w:ascii="Times New Roman" w:eastAsia="Times New Roman" w:hAnsi="Times New Roman" w:cs="Times New Roman"/>
                <w:b/>
                <w:sz w:val="28"/>
                <w:szCs w:val="28"/>
                <w:lang w:val="ru-RU"/>
              </w:rPr>
              <w:t>(дене шынықтыру)</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Мақсат-міндеттер: жүгіру кезінде жаттығулар, "тастарда" (кірпіштерде) жүрудегі тепе-теңдік, белгі бойынша тез әрекет ету қабілеттері.</w:t>
            </w:r>
          </w:p>
        </w:tc>
        <w:tc>
          <w:tcPr>
            <w:tcW w:w="2270" w:type="dxa"/>
            <w:gridSpan w:val="6"/>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ru-RU"/>
              </w:rPr>
            </w:pPr>
            <w:r w:rsidRPr="000B69B9">
              <w:rPr>
                <w:rFonts w:ascii="Times New Roman" w:eastAsia="Times New Roman" w:hAnsi="Times New Roman" w:cs="Times New Roman"/>
                <w:b/>
                <w:sz w:val="28"/>
                <w:szCs w:val="28"/>
                <w:lang w:val="ru-RU"/>
              </w:rPr>
              <w:t>Бақтағы еңбек. (қоршаған ортамен танысу, сөйлеуді дамыту)</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Мақсаты-міндеттер: қырыққабат көшеттерін, картопты, пиязды қалай дұрыс отырғызу керектігін, сәбіз және қызылша тұқымын себуді көрсету.</w:t>
            </w:r>
          </w:p>
          <w:p w:rsidR="00015E62" w:rsidRPr="000B69B9" w:rsidRDefault="00825636" w:rsidP="008C6466">
            <w:pPr>
              <w:widowControl w:val="0"/>
              <w:ind w:left="3119" w:firstLine="709"/>
              <w:rPr>
                <w:rFonts w:ascii="Times New Roman" w:eastAsia="Times New Roman" w:hAnsi="Times New Roman" w:cs="Times New Roman"/>
                <w:b/>
                <w:sz w:val="28"/>
                <w:szCs w:val="28"/>
                <w:lang w:val="ru-RU"/>
              </w:rPr>
            </w:pPr>
            <w:r w:rsidRPr="000B69B9">
              <w:rPr>
                <w:rFonts w:ascii="Times New Roman" w:eastAsia="Times New Roman" w:hAnsi="Times New Roman" w:cs="Times New Roman"/>
                <w:b/>
                <w:sz w:val="28"/>
                <w:szCs w:val="28"/>
                <w:lang w:val="ru-RU"/>
              </w:rPr>
              <w:t>Ересек адамдармен орындалатын қарапайым еңбек тапсырмалары</w:t>
            </w:r>
            <w:r w:rsidRPr="000B69B9">
              <w:rPr>
                <w:rFonts w:ascii="Times New Roman" w:eastAsia="Times New Roman" w:hAnsi="Times New Roman" w:cs="Times New Roman"/>
                <w:sz w:val="28"/>
                <w:szCs w:val="28"/>
                <w:lang w:val="ru-RU"/>
              </w:rPr>
              <w:t xml:space="preserve"> (бақшадағы жұмыс). </w:t>
            </w:r>
            <w:r w:rsidRPr="000B69B9">
              <w:rPr>
                <w:rFonts w:ascii="Times New Roman" w:eastAsia="Times New Roman" w:hAnsi="Times New Roman" w:cs="Times New Roman"/>
                <w:b/>
                <w:sz w:val="28"/>
                <w:szCs w:val="28"/>
                <w:lang w:val="ru-RU"/>
              </w:rPr>
              <w:t>(еңбек дағдылары)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Мақсат-міндеттер: ұжымдық жұмыс істеу қабілетін бекіту, педагогтің нұсқауын орындау (бақшаға отырғызу); өсімдіктердің өсуі мен дамуы туралы білімдерін бекіту.</w:t>
            </w:r>
          </w:p>
          <w:p w:rsidR="00015E62" w:rsidRPr="000B69B9" w:rsidRDefault="00825636" w:rsidP="008C6466">
            <w:pPr>
              <w:widowControl w:val="0"/>
              <w:ind w:left="3119" w:firstLine="709"/>
              <w:rPr>
                <w:rFonts w:ascii="Times New Roman" w:eastAsia="Times New Roman" w:hAnsi="Times New Roman" w:cs="Times New Roman"/>
                <w:b/>
                <w:sz w:val="28"/>
                <w:szCs w:val="28"/>
                <w:lang w:val="ru-RU"/>
              </w:rPr>
            </w:pPr>
            <w:r w:rsidRPr="000B69B9">
              <w:rPr>
                <w:rFonts w:ascii="Times New Roman" w:eastAsia="Times New Roman" w:hAnsi="Times New Roman" w:cs="Times New Roman"/>
                <w:b/>
                <w:sz w:val="28"/>
                <w:szCs w:val="28"/>
                <w:lang w:val="ru-RU"/>
              </w:rPr>
              <w:t>Қимыл-қозғалыс ойындары: "Жапалақ". (дене шынықтыру)</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Мақсат-міндеттер: педагогтің белгісі бойынша әрекеттерді жылдам орындауға үйрету; қолмен тегіс жұмыс жасау, белгілі бір бағытта жүгіру қабілетін қалыптастыру.</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b/>
                <w:sz w:val="28"/>
                <w:szCs w:val="28"/>
                <w:lang w:val="ru-RU"/>
              </w:rPr>
              <w:t>Өзіндік еркін ойын әрекеттері, қозғалыстарды дамыту,</w:t>
            </w:r>
            <w:r w:rsidRPr="000B69B9">
              <w:rPr>
                <w:rFonts w:ascii="Times New Roman" w:eastAsia="Times New Roman" w:hAnsi="Times New Roman" w:cs="Times New Roman"/>
                <w:sz w:val="28"/>
                <w:szCs w:val="28"/>
                <w:lang w:val="ru-RU"/>
              </w:rPr>
              <w:t xml:space="preserve"> белгілі бір бағытта шашыраңқы жүгіру қабілетін қалыптастыру.</w:t>
            </w:r>
          </w:p>
        </w:tc>
        <w:tc>
          <w:tcPr>
            <w:tcW w:w="2843"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ru-RU"/>
              </w:rPr>
            </w:pPr>
            <w:r w:rsidRPr="000B69B9">
              <w:rPr>
                <w:rFonts w:ascii="Times New Roman" w:eastAsia="Times New Roman" w:hAnsi="Times New Roman" w:cs="Times New Roman"/>
                <w:b/>
                <w:sz w:val="28"/>
                <w:szCs w:val="28"/>
                <w:lang w:val="ru-RU"/>
              </w:rPr>
              <w:t>Гүл бақшасын бақылау. (қоршаған ортамен танысу, сөйлеуді дамыту)</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Мақсат-міндеттер: гүл бақшасы туралы білімдерін бекіту; гүлзарға күтім жасау, оны дайындау тілегін тәрбиелеу</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гүл көшеттерін отырғызу.</w:t>
            </w:r>
          </w:p>
          <w:p w:rsidR="00015E62" w:rsidRPr="000B69B9" w:rsidRDefault="00825636" w:rsidP="008C6466">
            <w:pPr>
              <w:widowControl w:val="0"/>
              <w:ind w:left="3119" w:firstLine="709"/>
              <w:rPr>
                <w:rFonts w:ascii="Times New Roman" w:eastAsia="Times New Roman" w:hAnsi="Times New Roman" w:cs="Times New Roman"/>
                <w:b/>
                <w:sz w:val="28"/>
                <w:szCs w:val="28"/>
                <w:lang w:val="ru-RU"/>
              </w:rPr>
            </w:pPr>
            <w:r w:rsidRPr="000B69B9">
              <w:rPr>
                <w:rFonts w:ascii="Times New Roman" w:eastAsia="Times New Roman" w:hAnsi="Times New Roman" w:cs="Times New Roman"/>
                <w:b/>
                <w:sz w:val="28"/>
                <w:szCs w:val="28"/>
                <w:lang w:val="ru-RU"/>
              </w:rPr>
              <w:t xml:space="preserve">Ересек адамдармен бірге орындалатын қарапайым еңбек тапсырмалары </w:t>
            </w:r>
            <w:r w:rsidRPr="000B69B9">
              <w:rPr>
                <w:rFonts w:ascii="Times New Roman" w:eastAsia="Times New Roman" w:hAnsi="Times New Roman" w:cs="Times New Roman"/>
                <w:sz w:val="28"/>
                <w:szCs w:val="28"/>
                <w:lang w:val="ru-RU"/>
              </w:rPr>
              <w:t>(аумақты тазарту бойынша ұжымдық жұмыс).</w:t>
            </w:r>
            <w:r w:rsidRPr="000B69B9">
              <w:rPr>
                <w:rFonts w:ascii="Times New Roman" w:eastAsia="Times New Roman" w:hAnsi="Times New Roman" w:cs="Times New Roman"/>
                <w:b/>
                <w:sz w:val="28"/>
                <w:szCs w:val="28"/>
                <w:lang w:val="ru-RU"/>
              </w:rPr>
              <w:t xml:space="preserve"> (еңбек дағдылары)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Мақсат-міндеттер: бірлесіп жұмыс істеуге үйрету; еңбексүйгіштікке тәрбиелеу.</w:t>
            </w:r>
          </w:p>
          <w:p w:rsidR="00015E62" w:rsidRPr="000B69B9" w:rsidRDefault="00825636" w:rsidP="008C6466">
            <w:pPr>
              <w:widowControl w:val="0"/>
              <w:ind w:left="3119" w:firstLine="709"/>
              <w:rPr>
                <w:rFonts w:ascii="Times New Roman" w:eastAsia="Times New Roman" w:hAnsi="Times New Roman" w:cs="Times New Roman"/>
                <w:b/>
                <w:sz w:val="28"/>
                <w:szCs w:val="28"/>
                <w:lang w:val="ru-RU"/>
              </w:rPr>
            </w:pPr>
            <w:r w:rsidRPr="000B69B9">
              <w:rPr>
                <w:rFonts w:ascii="Times New Roman" w:eastAsia="Times New Roman" w:hAnsi="Times New Roman" w:cs="Times New Roman"/>
                <w:b/>
                <w:sz w:val="28"/>
                <w:szCs w:val="28"/>
                <w:lang w:val="ru-RU"/>
              </w:rPr>
              <w:t>Қимыл-қозғалыс ойындары: "Ұйқыдағы түлкі", "Допты көрсет". (дене шынықтыру)</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Мақсат-міндеттер: жүгіру, лақтыру және допты ұстау жаттығулары.</w:t>
            </w:r>
          </w:p>
          <w:p w:rsidR="00015E62" w:rsidRPr="000B69B9" w:rsidRDefault="00825636" w:rsidP="008C6466">
            <w:pPr>
              <w:widowControl w:val="0"/>
              <w:ind w:left="3119" w:firstLine="709"/>
              <w:rPr>
                <w:rFonts w:ascii="Times New Roman" w:eastAsia="Times New Roman" w:hAnsi="Times New Roman" w:cs="Times New Roman"/>
                <w:b/>
                <w:sz w:val="28"/>
                <w:szCs w:val="28"/>
                <w:lang w:val="ru-RU"/>
              </w:rPr>
            </w:pPr>
            <w:r w:rsidRPr="000B69B9">
              <w:rPr>
                <w:rFonts w:ascii="Times New Roman" w:eastAsia="Times New Roman" w:hAnsi="Times New Roman" w:cs="Times New Roman"/>
                <w:b/>
                <w:sz w:val="28"/>
                <w:szCs w:val="28"/>
                <w:lang w:val="ru-RU"/>
              </w:rPr>
              <w:t xml:space="preserve">Өзіндік еркін ойын әрекеттері, қозғалыстарды дамыту: </w:t>
            </w:r>
            <w:r w:rsidRPr="000B69B9">
              <w:rPr>
                <w:rFonts w:ascii="Times New Roman" w:eastAsia="Times New Roman" w:hAnsi="Times New Roman" w:cs="Times New Roman"/>
                <w:sz w:val="28"/>
                <w:szCs w:val="28"/>
                <w:lang w:val="ru-RU"/>
              </w:rPr>
              <w:t xml:space="preserve">"Құстардың ұшуы". </w:t>
            </w:r>
            <w:r w:rsidRPr="000B69B9">
              <w:rPr>
                <w:rFonts w:ascii="Times New Roman" w:eastAsia="Times New Roman" w:hAnsi="Times New Roman" w:cs="Times New Roman"/>
                <w:b/>
                <w:sz w:val="28"/>
                <w:szCs w:val="28"/>
                <w:lang w:val="ru-RU"/>
              </w:rPr>
              <w:t>(дене шынықтыру)</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Мақсат-міндеттер: педагогтің белгісі бойынша жылдам әрекет етуге үйрету; белгілі бір бағытта қозғалу.</w:t>
            </w:r>
          </w:p>
        </w:tc>
        <w:tc>
          <w:tcPr>
            <w:tcW w:w="2700" w:type="dxa"/>
            <w:gridSpan w:val="3"/>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ru-RU"/>
              </w:rPr>
            </w:pPr>
            <w:r w:rsidRPr="000B69B9">
              <w:rPr>
                <w:rFonts w:ascii="Times New Roman" w:eastAsia="Times New Roman" w:hAnsi="Times New Roman" w:cs="Times New Roman"/>
                <w:b/>
                <w:sz w:val="28"/>
                <w:szCs w:val="28"/>
                <w:lang w:val="ru-RU"/>
              </w:rPr>
              <w:t>Шетенді бақылау. (қоршаған ортамен танысу, сөйлеуді дамыту)</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Мақсат-міндеттер: ағаштың құрылымы туралы білімдерін бекіту;</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мамырдағы табиғаттың өзгеруі туралы түсінік қалыптастыру.</w:t>
            </w:r>
          </w:p>
          <w:p w:rsidR="00015E62" w:rsidRPr="000B69B9" w:rsidRDefault="00825636" w:rsidP="008C6466">
            <w:pPr>
              <w:widowControl w:val="0"/>
              <w:ind w:left="3119" w:firstLine="709"/>
              <w:rPr>
                <w:rFonts w:ascii="Times New Roman" w:eastAsia="Times New Roman" w:hAnsi="Times New Roman" w:cs="Times New Roman"/>
                <w:b/>
                <w:sz w:val="28"/>
                <w:szCs w:val="28"/>
                <w:lang w:val="ru-RU"/>
              </w:rPr>
            </w:pPr>
            <w:r w:rsidRPr="000B69B9">
              <w:rPr>
                <w:rFonts w:ascii="Times New Roman" w:eastAsia="Times New Roman" w:hAnsi="Times New Roman" w:cs="Times New Roman"/>
                <w:b/>
                <w:sz w:val="28"/>
                <w:szCs w:val="28"/>
                <w:lang w:val="ru-RU"/>
              </w:rPr>
              <w:t>Ересек адамдармен бірге орындалатын қарапайым еңбек тапсырмалары</w:t>
            </w:r>
            <w:r w:rsidRPr="000B69B9">
              <w:rPr>
                <w:rFonts w:ascii="Times New Roman" w:eastAsia="Times New Roman" w:hAnsi="Times New Roman" w:cs="Times New Roman"/>
                <w:sz w:val="28"/>
                <w:szCs w:val="28"/>
                <w:lang w:val="ru-RU"/>
              </w:rPr>
              <w:t xml:space="preserve"> (ескі жапырақтарды, шөптерді сыпырғышпен жинау). </w:t>
            </w:r>
            <w:r w:rsidRPr="000B69B9">
              <w:rPr>
                <w:rFonts w:ascii="Times New Roman" w:eastAsia="Times New Roman" w:hAnsi="Times New Roman" w:cs="Times New Roman"/>
                <w:b/>
                <w:sz w:val="28"/>
                <w:szCs w:val="28"/>
                <w:lang w:val="ru-RU"/>
              </w:rPr>
              <w:t>(еңбек дағдылары)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Мақсат-міндеттер: еңбекке деген ұмтылысын, негізгі еңбек жұмыстарын орындау қабілетін қалыптастыру.</w:t>
            </w:r>
          </w:p>
          <w:p w:rsidR="00015E62" w:rsidRPr="000B69B9" w:rsidRDefault="00825636" w:rsidP="008C6466">
            <w:pPr>
              <w:widowControl w:val="0"/>
              <w:ind w:left="3119" w:firstLine="709"/>
              <w:rPr>
                <w:rFonts w:ascii="Times New Roman" w:eastAsia="Times New Roman" w:hAnsi="Times New Roman" w:cs="Times New Roman"/>
                <w:b/>
                <w:sz w:val="28"/>
                <w:szCs w:val="28"/>
                <w:lang w:val="ru-RU"/>
              </w:rPr>
            </w:pPr>
            <w:r w:rsidRPr="000B69B9">
              <w:rPr>
                <w:rFonts w:ascii="Times New Roman" w:eastAsia="Times New Roman" w:hAnsi="Times New Roman" w:cs="Times New Roman"/>
                <w:b/>
                <w:sz w:val="28"/>
                <w:szCs w:val="28"/>
                <w:lang w:val="ru-RU"/>
              </w:rPr>
              <w:t>Қимыл-қозғалыс ойындары: "Қояндар", "Тауықтар". (дене шынықтыру)</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Мақсат-міндеттер: алаңда екі аяқпен секіруді үйрету, белгі бойынша иіліп, өз орнын табу.</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b/>
                <w:sz w:val="28"/>
                <w:szCs w:val="28"/>
                <w:lang w:val="ru-RU"/>
              </w:rPr>
              <w:t>Өзіндік еркін ойын әрекеттері, қозғалыстарды дамыту:</w:t>
            </w:r>
            <w:r w:rsidRPr="000B69B9">
              <w:rPr>
                <w:rFonts w:ascii="Times New Roman" w:eastAsia="Times New Roman" w:hAnsi="Times New Roman" w:cs="Times New Roman"/>
                <w:sz w:val="28"/>
                <w:szCs w:val="28"/>
                <w:lang w:val="ru-RU"/>
              </w:rPr>
              <w:t xml:space="preserve"> бір қатарға қойылған түйреуіштер арасында "жылан" сияқты жүгіру; басыңа құм салынған дорбаны көтеріп, бөренемен жүгіру.</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Мақсат-міндеттер: олардың арасында жүгіру кезінде түйреуіштерге қол тигізбеуге үйрету; шапшаңдықты, ептілікті, тепе-теңдікті дамыту.</w:t>
            </w:r>
          </w:p>
        </w:tc>
      </w:tr>
      <w:tr w:rsidR="00015E62" w:rsidRPr="000B69B9">
        <w:trPr>
          <w:trHeight w:val="553"/>
        </w:trPr>
        <w:tc>
          <w:tcPr>
            <w:tcW w:w="2644"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Pr="000B69B9" w:rsidRDefault="00825636" w:rsidP="008C6466">
            <w:pPr>
              <w:spacing w:after="0"/>
              <w:ind w:left="3119" w:right="121" w:firstLine="709"/>
              <w:rPr>
                <w:rFonts w:ascii="Times New Roman" w:hAnsi="Times New Roman" w:cs="Times New Roman"/>
                <w:b/>
                <w:sz w:val="28"/>
                <w:szCs w:val="28"/>
                <w:lang w:val="kk-KZ"/>
              </w:rPr>
            </w:pPr>
            <w:r w:rsidRPr="000B69B9">
              <w:rPr>
                <w:rFonts w:ascii="Times New Roman" w:hAnsi="Times New Roman" w:cs="Times New Roman"/>
                <w:b/>
                <w:bCs/>
                <w:sz w:val="28"/>
                <w:szCs w:val="28"/>
                <w:lang w:val="kk-KZ"/>
              </w:rPr>
              <w:t>Серуеннен оралу</w:t>
            </w:r>
          </w:p>
        </w:tc>
        <w:tc>
          <w:tcPr>
            <w:tcW w:w="2181"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015E62" w:rsidP="008C6466">
            <w:pPr>
              <w:spacing w:after="0"/>
              <w:ind w:left="3119" w:right="121" w:firstLine="709"/>
              <w:rPr>
                <w:rFonts w:ascii="Times New Roman" w:hAnsi="Times New Roman" w:cs="Times New Roman"/>
                <w:b/>
                <w:sz w:val="28"/>
                <w:szCs w:val="28"/>
                <w:lang w:val="kk-KZ"/>
              </w:rPr>
            </w:pPr>
          </w:p>
        </w:tc>
        <w:tc>
          <w:tcPr>
            <w:tcW w:w="2137" w:type="dxa"/>
            <w:gridSpan w:val="5"/>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Топқа оралу кезінде қатарға тұруды жүру дағдыларын дамыту.  Асықпай бір-бірін  итермей жүруді пысықтау. Өзіне-өзі қызмет көрсетуге деген ұмтылысын қолдау: белгілі реттілікпен</w:t>
            </w:r>
            <w:r w:rsidRPr="000B69B9">
              <w:rPr>
                <w:rFonts w:ascii="Times New Roman" w:hAnsi="Times New Roman" w:cs="Times New Roman"/>
                <w:spacing w:val="1"/>
                <w:sz w:val="28"/>
                <w:szCs w:val="28"/>
                <w:lang w:val="kk-KZ"/>
              </w:rPr>
              <w:t xml:space="preserve"> </w:t>
            </w:r>
            <w:r w:rsidRPr="000B69B9">
              <w:rPr>
                <w:rFonts w:ascii="Times New Roman" w:hAnsi="Times New Roman" w:cs="Times New Roman"/>
                <w:sz w:val="28"/>
                <w:szCs w:val="28"/>
                <w:lang w:val="kk-KZ"/>
              </w:rPr>
              <w:t>киінуге</w:t>
            </w:r>
            <w:r w:rsidRPr="000B69B9">
              <w:rPr>
                <w:rFonts w:ascii="Times New Roman" w:hAnsi="Times New Roman" w:cs="Times New Roman"/>
                <w:spacing w:val="-7"/>
                <w:sz w:val="28"/>
                <w:szCs w:val="28"/>
                <w:lang w:val="kk-KZ"/>
              </w:rPr>
              <w:t xml:space="preserve"> </w:t>
            </w:r>
            <w:r w:rsidRPr="000B69B9">
              <w:rPr>
                <w:rFonts w:ascii="Times New Roman" w:hAnsi="Times New Roman" w:cs="Times New Roman"/>
                <w:sz w:val="28"/>
                <w:szCs w:val="28"/>
                <w:lang w:val="kk-KZ"/>
              </w:rPr>
              <w:t>және</w:t>
            </w:r>
            <w:r w:rsidRPr="000B69B9">
              <w:rPr>
                <w:rFonts w:ascii="Times New Roman" w:hAnsi="Times New Roman" w:cs="Times New Roman"/>
                <w:spacing w:val="-10"/>
                <w:sz w:val="28"/>
                <w:szCs w:val="28"/>
                <w:lang w:val="kk-KZ"/>
              </w:rPr>
              <w:t xml:space="preserve"> </w:t>
            </w:r>
            <w:r w:rsidRPr="000B69B9">
              <w:rPr>
                <w:rFonts w:ascii="Times New Roman" w:hAnsi="Times New Roman" w:cs="Times New Roman"/>
                <w:sz w:val="28"/>
                <w:szCs w:val="28"/>
                <w:lang w:val="kk-KZ"/>
              </w:rPr>
              <w:t>шешінуге,</w:t>
            </w:r>
            <w:r w:rsidRPr="000B69B9">
              <w:rPr>
                <w:rFonts w:ascii="Times New Roman" w:hAnsi="Times New Roman" w:cs="Times New Roman"/>
                <w:spacing w:val="-7"/>
                <w:sz w:val="28"/>
                <w:szCs w:val="28"/>
                <w:lang w:val="kk-KZ"/>
              </w:rPr>
              <w:t xml:space="preserve"> </w:t>
            </w:r>
            <w:r w:rsidRPr="000B69B9">
              <w:rPr>
                <w:rFonts w:ascii="Times New Roman" w:hAnsi="Times New Roman" w:cs="Times New Roman"/>
                <w:sz w:val="28"/>
                <w:szCs w:val="28"/>
                <w:lang w:val="kk-KZ"/>
              </w:rPr>
              <w:t>ұқыптылыққа,</w:t>
            </w:r>
            <w:r w:rsidRPr="000B69B9">
              <w:rPr>
                <w:rFonts w:ascii="Times New Roman" w:hAnsi="Times New Roman" w:cs="Times New Roman"/>
                <w:spacing w:val="-7"/>
                <w:sz w:val="28"/>
                <w:szCs w:val="28"/>
                <w:lang w:val="kk-KZ"/>
              </w:rPr>
              <w:t xml:space="preserve"> </w:t>
            </w:r>
            <w:r w:rsidRPr="000B69B9">
              <w:rPr>
                <w:rFonts w:ascii="Times New Roman" w:hAnsi="Times New Roman" w:cs="Times New Roman"/>
                <w:sz w:val="28"/>
                <w:szCs w:val="28"/>
                <w:lang w:val="kk-KZ"/>
              </w:rPr>
              <w:t>киіміндегі</w:t>
            </w:r>
            <w:r w:rsidRPr="000B69B9">
              <w:rPr>
                <w:rFonts w:ascii="Times New Roman" w:hAnsi="Times New Roman" w:cs="Times New Roman"/>
                <w:spacing w:val="-8"/>
                <w:sz w:val="28"/>
                <w:szCs w:val="28"/>
                <w:lang w:val="kk-KZ"/>
              </w:rPr>
              <w:t xml:space="preserve"> </w:t>
            </w:r>
            <w:r w:rsidRPr="000B69B9">
              <w:rPr>
                <w:rFonts w:ascii="Times New Roman" w:hAnsi="Times New Roman" w:cs="Times New Roman"/>
                <w:sz w:val="28"/>
                <w:szCs w:val="28"/>
                <w:lang w:val="kk-KZ"/>
              </w:rPr>
              <w:t xml:space="preserve">олқылықтарды  </w:t>
            </w:r>
            <w:r w:rsidRPr="000B69B9">
              <w:rPr>
                <w:rFonts w:ascii="Times New Roman" w:hAnsi="Times New Roman" w:cs="Times New Roman"/>
                <w:spacing w:val="-68"/>
                <w:sz w:val="28"/>
                <w:szCs w:val="28"/>
                <w:lang w:val="kk-KZ"/>
              </w:rPr>
              <w:t xml:space="preserve"> </w:t>
            </w:r>
            <w:r w:rsidRPr="000B69B9">
              <w:rPr>
                <w:rFonts w:ascii="Times New Roman" w:hAnsi="Times New Roman" w:cs="Times New Roman"/>
                <w:sz w:val="28"/>
                <w:szCs w:val="28"/>
                <w:lang w:val="kk-KZ"/>
              </w:rPr>
              <w:t>байқауға,</w:t>
            </w:r>
            <w:r w:rsidRPr="000B69B9">
              <w:rPr>
                <w:rFonts w:ascii="Times New Roman" w:hAnsi="Times New Roman" w:cs="Times New Roman"/>
                <w:spacing w:val="1"/>
                <w:sz w:val="28"/>
                <w:szCs w:val="28"/>
                <w:lang w:val="kk-KZ"/>
              </w:rPr>
              <w:t xml:space="preserve"> </w:t>
            </w:r>
            <w:r w:rsidRPr="000B69B9">
              <w:rPr>
                <w:rFonts w:ascii="Times New Roman" w:hAnsi="Times New Roman" w:cs="Times New Roman"/>
                <w:sz w:val="28"/>
                <w:szCs w:val="28"/>
                <w:lang w:val="kk-KZ"/>
              </w:rPr>
              <w:t>оларды</w:t>
            </w:r>
            <w:r w:rsidRPr="000B69B9">
              <w:rPr>
                <w:rFonts w:ascii="Times New Roman" w:hAnsi="Times New Roman" w:cs="Times New Roman"/>
                <w:spacing w:val="1"/>
                <w:sz w:val="28"/>
                <w:szCs w:val="28"/>
                <w:lang w:val="kk-KZ"/>
              </w:rPr>
              <w:t xml:space="preserve"> </w:t>
            </w:r>
            <w:r w:rsidRPr="000B69B9">
              <w:rPr>
                <w:rFonts w:ascii="Times New Roman" w:hAnsi="Times New Roman" w:cs="Times New Roman"/>
                <w:sz w:val="28"/>
                <w:szCs w:val="28"/>
                <w:lang w:val="kk-KZ"/>
              </w:rPr>
              <w:t>ересектің</w:t>
            </w:r>
            <w:r w:rsidRPr="000B69B9">
              <w:rPr>
                <w:rFonts w:ascii="Times New Roman" w:hAnsi="Times New Roman" w:cs="Times New Roman"/>
                <w:spacing w:val="1"/>
                <w:sz w:val="28"/>
                <w:szCs w:val="28"/>
                <w:lang w:val="kk-KZ"/>
              </w:rPr>
              <w:t xml:space="preserve"> </w:t>
            </w:r>
            <w:r w:rsidRPr="000B69B9">
              <w:rPr>
                <w:rFonts w:ascii="Times New Roman" w:hAnsi="Times New Roman" w:cs="Times New Roman"/>
                <w:sz w:val="28"/>
                <w:szCs w:val="28"/>
                <w:lang w:val="kk-KZ"/>
              </w:rPr>
              <w:t>көмегімен</w:t>
            </w:r>
            <w:r w:rsidRPr="000B69B9">
              <w:rPr>
                <w:rFonts w:ascii="Times New Roman" w:hAnsi="Times New Roman" w:cs="Times New Roman"/>
                <w:spacing w:val="1"/>
                <w:sz w:val="28"/>
                <w:szCs w:val="28"/>
                <w:lang w:val="kk-KZ"/>
              </w:rPr>
              <w:t xml:space="preserve"> </w:t>
            </w:r>
            <w:r w:rsidRPr="000B69B9">
              <w:rPr>
                <w:rFonts w:ascii="Times New Roman" w:hAnsi="Times New Roman" w:cs="Times New Roman"/>
                <w:sz w:val="28"/>
                <w:szCs w:val="28"/>
                <w:lang w:val="kk-KZ"/>
              </w:rPr>
              <w:t>немесе</w:t>
            </w:r>
            <w:r w:rsidRPr="000B69B9">
              <w:rPr>
                <w:rFonts w:ascii="Times New Roman" w:hAnsi="Times New Roman" w:cs="Times New Roman"/>
                <w:spacing w:val="1"/>
                <w:sz w:val="28"/>
                <w:szCs w:val="28"/>
                <w:lang w:val="kk-KZ"/>
              </w:rPr>
              <w:t xml:space="preserve"> </w:t>
            </w:r>
            <w:r w:rsidRPr="000B69B9">
              <w:rPr>
                <w:rFonts w:ascii="Times New Roman" w:hAnsi="Times New Roman" w:cs="Times New Roman"/>
                <w:sz w:val="28"/>
                <w:szCs w:val="28"/>
                <w:lang w:val="kk-KZ"/>
              </w:rPr>
              <w:t>өз</w:t>
            </w:r>
            <w:r w:rsidRPr="000B69B9">
              <w:rPr>
                <w:rFonts w:ascii="Times New Roman" w:hAnsi="Times New Roman" w:cs="Times New Roman"/>
                <w:spacing w:val="1"/>
                <w:sz w:val="28"/>
                <w:szCs w:val="28"/>
                <w:lang w:val="kk-KZ"/>
              </w:rPr>
              <w:t xml:space="preserve"> </w:t>
            </w:r>
            <w:r w:rsidRPr="000B69B9">
              <w:rPr>
                <w:rFonts w:ascii="Times New Roman" w:hAnsi="Times New Roman" w:cs="Times New Roman"/>
                <w:sz w:val="28"/>
                <w:szCs w:val="28"/>
                <w:lang w:val="kk-KZ"/>
              </w:rPr>
              <w:t>бетінше</w:t>
            </w:r>
            <w:r w:rsidRPr="000B69B9">
              <w:rPr>
                <w:rFonts w:ascii="Times New Roman" w:hAnsi="Times New Roman" w:cs="Times New Roman"/>
                <w:spacing w:val="1"/>
                <w:sz w:val="28"/>
                <w:szCs w:val="28"/>
                <w:lang w:val="kk-KZ"/>
              </w:rPr>
              <w:t xml:space="preserve"> </w:t>
            </w:r>
            <w:r w:rsidRPr="000B69B9">
              <w:rPr>
                <w:rFonts w:ascii="Times New Roman" w:hAnsi="Times New Roman" w:cs="Times New Roman"/>
                <w:sz w:val="28"/>
                <w:szCs w:val="28"/>
                <w:lang w:val="kk-KZ"/>
              </w:rPr>
              <w:t xml:space="preserve">реттеуге баулу. Топта киетін аяқ киімдерін өз бетінше ауыстырып, киюін жетілдіру. </w:t>
            </w:r>
            <w:r w:rsidRPr="000B69B9">
              <w:rPr>
                <w:rFonts w:ascii="Times New Roman" w:hAnsi="Times New Roman" w:cs="Times New Roman"/>
                <w:b/>
                <w:bCs/>
                <w:sz w:val="28"/>
                <w:szCs w:val="28"/>
                <w:lang w:val="kk-KZ"/>
              </w:rPr>
              <w:t>( дербес әрекеті).</w:t>
            </w:r>
          </w:p>
          <w:p w:rsidR="00015E62" w:rsidRPr="000B69B9" w:rsidRDefault="00015E62" w:rsidP="008C6466">
            <w:pPr>
              <w:spacing w:after="0"/>
              <w:ind w:left="3119" w:right="121" w:firstLine="709"/>
              <w:rPr>
                <w:rFonts w:ascii="Times New Roman" w:hAnsi="Times New Roman" w:cs="Times New Roman"/>
                <w:b/>
                <w:sz w:val="28"/>
                <w:szCs w:val="28"/>
                <w:lang w:val="kk-KZ"/>
              </w:rPr>
            </w:pPr>
          </w:p>
        </w:tc>
        <w:tc>
          <w:tcPr>
            <w:tcW w:w="2270" w:type="dxa"/>
            <w:gridSpan w:val="6"/>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Баланы өзіне-өзі қызмет етуге ұмтылуға қолдау көрсету: белгілі бір ретпен киіну және шешіну, ұқыыптылықты сақтау.</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Қолды сабынмен жуу дағдысын бекіту.</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Біз білеміз, иә-иә-иә!</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Су құбырда жасырынады!</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Қане, су шық бері! </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Біз жуынуға келдік!</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Аз-аздап ақсын</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Тіке алақанға!</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Сабын көбіктенеді</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Ал кір жоғалады!</w:t>
            </w:r>
          </w:p>
          <w:p w:rsidR="00015E62" w:rsidRPr="000B69B9" w:rsidRDefault="00825636" w:rsidP="008C6466">
            <w:pPr>
              <w:spacing w:after="0"/>
              <w:ind w:left="3119" w:right="121" w:firstLine="709"/>
              <w:rPr>
                <w:rFonts w:ascii="Times New Roman" w:hAnsi="Times New Roman" w:cs="Times New Roman"/>
                <w:b/>
                <w:sz w:val="28"/>
                <w:szCs w:val="28"/>
                <w:lang w:val="kk-KZ"/>
              </w:rPr>
            </w:pPr>
            <w:r w:rsidRPr="000B69B9">
              <w:rPr>
                <w:rFonts w:ascii="Times New Roman" w:hAnsi="Times New Roman" w:cs="Times New Roman"/>
                <w:sz w:val="28"/>
                <w:szCs w:val="28"/>
                <w:lang w:val="kk-KZ"/>
              </w:rPr>
              <w:t>(Көркем әдебиет, дене дамуы)</w:t>
            </w:r>
          </w:p>
        </w:tc>
        <w:tc>
          <w:tcPr>
            <w:tcW w:w="2843"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Баланы өзіне-өзі қызмет етуге ұмтылуға қолдау көрсету: белгілі бір ретпен киіну және шешіну, дәлдікті сақтау.</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Қол орамалды қолдануға шақыру. </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Қолды сабынмен жуу дағдысын бекіту.</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Қолды сабынмен жуу керек,</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Жеңді сулауға болмайды.</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Кім жеңін түрмейді,</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Оған су берілмейді.</w:t>
            </w:r>
          </w:p>
          <w:p w:rsidR="00015E62" w:rsidRPr="000B69B9" w:rsidRDefault="00825636" w:rsidP="008C6466">
            <w:pPr>
              <w:spacing w:after="0"/>
              <w:ind w:left="3119" w:right="121" w:firstLine="709"/>
              <w:rPr>
                <w:rFonts w:ascii="Times New Roman" w:hAnsi="Times New Roman" w:cs="Times New Roman"/>
                <w:b/>
                <w:sz w:val="28"/>
                <w:szCs w:val="28"/>
                <w:lang w:val="kk-KZ"/>
              </w:rPr>
            </w:pPr>
            <w:r w:rsidRPr="000B69B9">
              <w:rPr>
                <w:rFonts w:ascii="Times New Roman" w:hAnsi="Times New Roman" w:cs="Times New Roman"/>
                <w:sz w:val="28"/>
                <w:szCs w:val="28"/>
              </w:rPr>
              <w:t>(Көркем әдебиет, дене дамуы)</w:t>
            </w:r>
          </w:p>
        </w:tc>
        <w:tc>
          <w:tcPr>
            <w:tcW w:w="2700" w:type="dxa"/>
            <w:gridSpan w:val="3"/>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Балалар киімдерін дұрыс шешу,шкафтарға бүктеп қою, қолды жуу әрекеттерін одан әрі қалыптастыру.</w:t>
            </w:r>
          </w:p>
          <w:p w:rsidR="00015E62" w:rsidRPr="000B69B9" w:rsidRDefault="00015E62" w:rsidP="008C6466">
            <w:pPr>
              <w:widowControl w:val="0"/>
              <w:ind w:left="3119" w:firstLine="709"/>
              <w:rPr>
                <w:rFonts w:ascii="Times New Roman" w:eastAsia="Times New Roman" w:hAnsi="Times New Roman" w:cs="Times New Roman"/>
                <w:sz w:val="28"/>
                <w:szCs w:val="28"/>
                <w:lang w:val="kk-KZ"/>
              </w:rPr>
            </w:pPr>
          </w:p>
          <w:p w:rsidR="00015E62" w:rsidRPr="000B69B9" w:rsidRDefault="00015E62" w:rsidP="008C6466">
            <w:pPr>
              <w:widowControl w:val="0"/>
              <w:ind w:left="3119" w:firstLine="709"/>
              <w:rPr>
                <w:rFonts w:ascii="Times New Roman" w:eastAsia="Times New Roman" w:hAnsi="Times New Roman" w:cs="Times New Roman"/>
                <w:sz w:val="28"/>
                <w:szCs w:val="28"/>
                <w:lang w:val="kk-KZ"/>
              </w:rPr>
            </w:pP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"Таза сумен Арман,</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Беті-қолын жуды.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Оған қарап Балжан,</w:t>
            </w:r>
          </w:p>
          <w:p w:rsidR="00015E62" w:rsidRPr="000B69B9" w:rsidRDefault="00825636" w:rsidP="008C6466">
            <w:pPr>
              <w:spacing w:after="0"/>
              <w:ind w:left="3119" w:right="121" w:firstLine="709"/>
              <w:rPr>
                <w:rFonts w:ascii="Times New Roman" w:hAnsi="Times New Roman" w:cs="Times New Roman"/>
                <w:b/>
                <w:sz w:val="28"/>
                <w:szCs w:val="28"/>
                <w:lang w:val="kk-KZ"/>
              </w:rPr>
            </w:pPr>
            <w:r w:rsidRPr="000B69B9">
              <w:rPr>
                <w:rFonts w:ascii="Times New Roman" w:eastAsia="Times New Roman" w:hAnsi="Times New Roman" w:cs="Times New Roman"/>
                <w:sz w:val="28"/>
                <w:szCs w:val="28"/>
                <w:lang w:val="ru-RU"/>
              </w:rPr>
              <w:t>Суға қолын созды.</w:t>
            </w:r>
          </w:p>
        </w:tc>
      </w:tr>
      <w:tr w:rsidR="00015E62" w:rsidRPr="000B69B9">
        <w:trPr>
          <w:trHeight w:val="1814"/>
        </w:trPr>
        <w:tc>
          <w:tcPr>
            <w:tcW w:w="2644" w:type="dxa"/>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015E62" w:rsidRPr="000B69B9" w:rsidRDefault="00825636" w:rsidP="008C6466">
            <w:pPr>
              <w:spacing w:after="0" w:line="240" w:lineRule="auto"/>
              <w:ind w:left="3119" w:right="121" w:firstLine="709"/>
              <w:rPr>
                <w:rFonts w:ascii="Times New Roman" w:hAnsi="Times New Roman" w:cs="Times New Roman"/>
                <w:b/>
                <w:sz w:val="28"/>
                <w:szCs w:val="28"/>
                <w:lang w:val="kk-KZ"/>
              </w:rPr>
            </w:pPr>
            <w:r w:rsidRPr="000B69B9">
              <w:rPr>
                <w:rFonts w:ascii="Times New Roman" w:hAnsi="Times New Roman" w:cs="Times New Roman"/>
                <w:b/>
                <w:bCs/>
                <w:sz w:val="28"/>
                <w:szCs w:val="28"/>
                <w:lang w:val="kk-KZ"/>
              </w:rPr>
              <w:t>Балалардың дербес іс-әрекеті</w:t>
            </w:r>
          </w:p>
          <w:p w:rsidR="00015E62" w:rsidRPr="000B69B9" w:rsidRDefault="00825636" w:rsidP="008C6466">
            <w:pPr>
              <w:spacing w:after="0"/>
              <w:ind w:left="3119" w:firstLine="709"/>
              <w:rPr>
                <w:rFonts w:ascii="Times New Roman" w:hAnsi="Times New Roman" w:cs="Times New Roman"/>
                <w:b/>
                <w:sz w:val="28"/>
                <w:szCs w:val="28"/>
                <w:lang w:val="kk-KZ"/>
              </w:rPr>
            </w:pPr>
            <w:r w:rsidRPr="000B69B9">
              <w:rPr>
                <w:rFonts w:ascii="Times New Roman" w:hAnsi="Times New Roman" w:cs="Times New Roman"/>
                <w:b/>
                <w:bCs/>
                <w:sz w:val="28"/>
                <w:szCs w:val="28"/>
                <w:lang w:val="kk-KZ"/>
              </w:rPr>
              <w:t>(</w:t>
            </w:r>
            <w:r w:rsidRPr="000B69B9">
              <w:rPr>
                <w:rFonts w:ascii="Times New Roman" w:hAnsi="Times New Roman" w:cs="Times New Roman"/>
                <w:b/>
                <w:sz w:val="28"/>
                <w:szCs w:val="28"/>
                <w:lang w:val="kk-KZ"/>
              </w:rPr>
              <w:t>Вариативтік, жеке, қосымша бағдарлама)</w:t>
            </w:r>
          </w:p>
          <w:p w:rsidR="00015E62" w:rsidRPr="000B69B9" w:rsidRDefault="00015E62" w:rsidP="008C6466">
            <w:pPr>
              <w:spacing w:after="0" w:line="240" w:lineRule="auto"/>
              <w:ind w:left="3119" w:right="121" w:firstLine="709"/>
              <w:rPr>
                <w:rFonts w:ascii="Times New Roman" w:hAnsi="Times New Roman" w:cs="Times New Roman"/>
                <w:b/>
                <w:sz w:val="28"/>
                <w:szCs w:val="28"/>
                <w:lang w:val="kk-KZ"/>
              </w:rPr>
            </w:pPr>
          </w:p>
        </w:tc>
        <w:tc>
          <w:tcPr>
            <w:tcW w:w="2323" w:type="dxa"/>
            <w:gridSpan w:val="4"/>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015E62" w:rsidRPr="000B69B9" w:rsidRDefault="00015E62" w:rsidP="008C6466">
            <w:pPr>
              <w:widowControl w:val="0"/>
              <w:ind w:left="3119" w:firstLine="709"/>
              <w:rPr>
                <w:rFonts w:ascii="Times New Roman" w:eastAsia="Times New Roman" w:hAnsi="Times New Roman" w:cs="Times New Roman"/>
                <w:sz w:val="28"/>
                <w:szCs w:val="28"/>
                <w:lang w:val="kk-KZ" w:eastAsia="ru-RU"/>
              </w:rPr>
            </w:pPr>
          </w:p>
        </w:tc>
        <w:tc>
          <w:tcPr>
            <w:tcW w:w="2407" w:type="dxa"/>
            <w:gridSpan w:val="6"/>
            <w:tcBorders>
              <w:top w:val="single" w:sz="8" w:space="0" w:color="000000"/>
              <w:left w:val="single" w:sz="4" w:space="0" w:color="auto"/>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Ритмикалық жаттығу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Мереке күні шар үрлеп (сап түзеп, бір орында жүру),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Шығамыз ұстап көшеге (қолдарды жоғары сермеу).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Шапалақтап, айналып (шапалақтау, айналу),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Былай-былай би билеп (бас пен денені оңға-солға шайқау).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Қимылдарды ырғақты, темпі орташа көңілді әуені жазбасына сай орындау.</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b/>
                <w:sz w:val="28"/>
                <w:szCs w:val="28"/>
              </w:rPr>
              <w:t>(сөйлеуді дамыту, дене шынықтыру)</w:t>
            </w:r>
          </w:p>
        </w:tc>
        <w:tc>
          <w:tcPr>
            <w:tcW w:w="2413" w:type="dxa"/>
            <w:gridSpan w:val="4"/>
            <w:tcBorders>
              <w:top w:val="single" w:sz="8" w:space="0" w:color="000000"/>
              <w:left w:val="single" w:sz="4" w:space="0" w:color="auto"/>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rPr>
            </w:pPr>
            <w:r w:rsidRPr="000B69B9">
              <w:rPr>
                <w:rFonts w:ascii="Times New Roman" w:eastAsia="Times New Roman" w:hAnsi="Times New Roman" w:cs="Times New Roman"/>
                <w:b/>
                <w:sz w:val="28"/>
                <w:szCs w:val="28"/>
              </w:rPr>
              <w:t>"Бейбітшілік қорғанында" тақырыбында суреттер қарастыру.</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Сұрақтар қою. Педагог балалардан сұраққа толық жауапты талап етеді.</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b/>
                <w:sz w:val="28"/>
                <w:szCs w:val="28"/>
              </w:rPr>
              <w:t>(сөйлеуді дамыту, қазақ тілі, қоршаған ортамен таныстыру)</w:t>
            </w:r>
          </w:p>
        </w:tc>
        <w:tc>
          <w:tcPr>
            <w:tcW w:w="2288" w:type="dxa"/>
            <w:tcBorders>
              <w:top w:val="single" w:sz="8" w:space="0" w:color="000000"/>
              <w:left w:val="single" w:sz="4" w:space="0" w:color="auto"/>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rPr>
            </w:pPr>
            <w:r w:rsidRPr="000B69B9">
              <w:rPr>
                <w:rFonts w:ascii="Times New Roman" w:eastAsia="Times New Roman" w:hAnsi="Times New Roman" w:cs="Times New Roman"/>
                <w:b/>
                <w:sz w:val="28"/>
                <w:szCs w:val="28"/>
              </w:rPr>
              <w:t>Музыкадан ойын-жаттығу</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"Жеңіс күнін тойлаймыз".</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Мақсат-міндеттер. Балаларды ырғақты қимылдарды музыкамен бірге бастап, соңғы дыбыста бірге аяқтай білуге үйрету; аяқ қимылдарын жасауда аяқты өкшемен және ұшына қоюға үйрету.</w:t>
            </w:r>
          </w:p>
        </w:tc>
        <w:tc>
          <w:tcPr>
            <w:tcW w:w="2700" w:type="dxa"/>
            <w:gridSpan w:val="3"/>
            <w:tcBorders>
              <w:top w:val="single" w:sz="8" w:space="0" w:color="000000"/>
              <w:left w:val="single" w:sz="4" w:space="0" w:color="auto"/>
              <w:right w:val="single" w:sz="8" w:space="0" w:color="000000"/>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ru-RU"/>
              </w:rPr>
            </w:pPr>
            <w:r w:rsidRPr="000B69B9">
              <w:rPr>
                <w:rFonts w:ascii="Times New Roman" w:eastAsia="Times New Roman" w:hAnsi="Times New Roman" w:cs="Times New Roman"/>
                <w:b/>
                <w:sz w:val="28"/>
                <w:szCs w:val="28"/>
                <w:lang w:val="ru-RU"/>
              </w:rPr>
              <w:t>"Әскер киімін ажырат" дидактикалық ойыны.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Педагог балалардың назарын өзіне аударып:</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 Балалар, біз бүгін екі мереке туралы ақпарат білдік. Соған байланысты "Әскер киімін ажырат" деп аталатын дидактикалық ойын ойнаймыз.</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 Ойынның шартын айтайын. Екі топқа бөлініп, еденде жатқан суреттерден жауынгер киімдерін музыка аяқталғанша ажыратып, тауып үлгересіңдер. Осылайша педагог ойын барысында балалардың іс-әрекетін қадағалай отырып, жақсы ойнаған топтың балаларына бейбітшілік көгершіні бейнеленген таңбалауыштарды үлестіреді.</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b/>
                <w:sz w:val="28"/>
                <w:szCs w:val="28"/>
              </w:rPr>
              <w:t>(қоршаған ортамен таныстыру)</w:t>
            </w:r>
          </w:p>
        </w:tc>
      </w:tr>
      <w:tr w:rsidR="00015E62" w:rsidRPr="000B69B9">
        <w:trPr>
          <w:trHeight w:val="586"/>
        </w:trPr>
        <w:tc>
          <w:tcPr>
            <w:tcW w:w="2644"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Pr="000B69B9" w:rsidRDefault="00825636" w:rsidP="008C6466">
            <w:pPr>
              <w:spacing w:after="0" w:line="240" w:lineRule="auto"/>
              <w:ind w:left="3119" w:right="121"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ru-RU"/>
              </w:rPr>
              <w:t>Балалармен</w:t>
            </w:r>
          </w:p>
          <w:p w:rsidR="00015E62" w:rsidRPr="000B69B9" w:rsidRDefault="00825636" w:rsidP="008C6466">
            <w:pPr>
              <w:spacing w:after="0" w:line="240" w:lineRule="auto"/>
              <w:ind w:left="3119" w:right="121" w:firstLine="709"/>
              <w:rPr>
                <w:rFonts w:ascii="Times New Roman" w:hAnsi="Times New Roman" w:cs="Times New Roman"/>
                <w:b/>
                <w:sz w:val="28"/>
                <w:szCs w:val="28"/>
              </w:rPr>
            </w:pPr>
            <w:r w:rsidRPr="000B69B9">
              <w:rPr>
                <w:rFonts w:ascii="Times New Roman" w:hAnsi="Times New Roman" w:cs="Times New Roman"/>
                <w:b/>
                <w:bCs/>
                <w:sz w:val="28"/>
                <w:szCs w:val="28"/>
                <w:lang w:val="ru-RU"/>
              </w:rPr>
              <w:t>жеке</w:t>
            </w:r>
            <w:r w:rsidRPr="000B69B9">
              <w:rPr>
                <w:rFonts w:ascii="Times New Roman" w:hAnsi="Times New Roman" w:cs="Times New Roman"/>
                <w:b/>
                <w:bCs/>
                <w:sz w:val="28"/>
                <w:szCs w:val="28"/>
              </w:rPr>
              <w:t xml:space="preserve"> </w:t>
            </w:r>
            <w:r w:rsidRPr="000B69B9">
              <w:rPr>
                <w:rFonts w:ascii="Times New Roman" w:hAnsi="Times New Roman" w:cs="Times New Roman"/>
                <w:b/>
                <w:bCs/>
                <w:sz w:val="28"/>
                <w:szCs w:val="28"/>
                <w:lang w:val="ru-RU"/>
              </w:rPr>
              <w:t>жұмыс</w:t>
            </w:r>
          </w:p>
          <w:p w:rsidR="00015E62" w:rsidRPr="000B69B9" w:rsidRDefault="00015E62" w:rsidP="008C6466">
            <w:pPr>
              <w:spacing w:after="0" w:line="240" w:lineRule="auto"/>
              <w:ind w:left="3119" w:right="121" w:firstLine="709"/>
              <w:rPr>
                <w:rFonts w:ascii="Times New Roman" w:hAnsi="Times New Roman" w:cs="Times New Roman"/>
                <w:b/>
                <w:sz w:val="28"/>
                <w:szCs w:val="28"/>
              </w:rPr>
            </w:pPr>
          </w:p>
        </w:tc>
        <w:tc>
          <w:tcPr>
            <w:tcW w:w="2323" w:type="dxa"/>
            <w:gridSpan w:val="4"/>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015E62" w:rsidP="008C6466">
            <w:pPr>
              <w:spacing w:after="0"/>
              <w:ind w:left="3119" w:firstLine="709"/>
              <w:rPr>
                <w:rFonts w:ascii="Times New Roman" w:hAnsi="Times New Roman" w:cs="Times New Roman"/>
                <w:b/>
                <w:sz w:val="28"/>
                <w:szCs w:val="28"/>
                <w:lang w:val="kk-KZ"/>
              </w:rPr>
            </w:pPr>
          </w:p>
        </w:tc>
        <w:tc>
          <w:tcPr>
            <w:tcW w:w="2407" w:type="dxa"/>
            <w:gridSpan w:val="6"/>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"Лабиринт" дидактикалық ойыны.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Ойынның мақсат-міндеттері. Балаларды тез қимылдауға тәрбиелеу.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Ойынның барысы. Балаларға дайын лабиринт (қоян мен көгөніс) беріледі, балалар жылдам орындап шығады.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b/>
                <w:sz w:val="28"/>
                <w:szCs w:val="28"/>
                <w:lang w:val="kk-KZ"/>
              </w:rPr>
              <w:t>(сөйлеуді дамыту, қоршаған ортамен танысу)</w:t>
            </w:r>
          </w:p>
        </w:tc>
        <w:tc>
          <w:tcPr>
            <w:tcW w:w="2413"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"Қайсар рухты баламын" тақпағын жаттау.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Алатау, Алтай арасы –</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Қазақтың кең даласы.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Мен боламын сол елдің</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Қайсар рухты баласы.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Өсіп, өніп, ержетіп,</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Ақылымды өрлетіп.</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Елімнің атын шығарам</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Мықты елдермен тең етіп.</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Д.Сүлейменов</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b/>
                <w:sz w:val="28"/>
                <w:szCs w:val="28"/>
                <w:lang w:val="ru-RU"/>
              </w:rPr>
              <w:t>(сөйлеуді дамыту және көркем әдебиет)</w:t>
            </w:r>
          </w:p>
        </w:tc>
        <w:tc>
          <w:tcPr>
            <w:tcW w:w="2288" w:type="dxa"/>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ru-RU"/>
              </w:rPr>
            </w:pPr>
            <w:r w:rsidRPr="000B69B9">
              <w:rPr>
                <w:rFonts w:ascii="Times New Roman" w:eastAsia="Times New Roman" w:hAnsi="Times New Roman" w:cs="Times New Roman"/>
                <w:b/>
                <w:sz w:val="28"/>
                <w:szCs w:val="28"/>
                <w:lang w:val="ru-RU"/>
              </w:rPr>
              <w:t>Артикуляциялық жаттығу.</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"Дәмді тосап".</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Мақсат-міндеттер.</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Жалпақ тілдің ұшын жоғары көтеру және тілді кесе (ожау) тәрізді қалыпта ұстауын үйрету.</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Қысқаша сипаттамасы.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Жалпақ тілмен жоғарғы ерінді жалап, ауыз қуысына кіргізу.</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Әдістемелік нұсқау.</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1. Жаттығуды орындаған кезде тек тіл жұмыс істеуін, иектің қимылдамауын қадағалау керек.</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2.Тіл жалпақ болып бүйірлер ауыз бұрыштарына тиіп тұруы керек.</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3.Тіл оңға және солға емес, тек төмен және жоғары қозғалу керек.</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4. Егер бала жаттығуды жасай алмай жатса, «пя-пя-пя» жаттығуына оралу қажет. Бала тілін жалпақ қалпына келтірген сон шпательмен тілді жоғары еріннің үстіне қайыру керек.</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b/>
                <w:sz w:val="28"/>
                <w:szCs w:val="28"/>
              </w:rPr>
              <w:t>(сөйлеуді дамыту, қазақ тілі)</w:t>
            </w:r>
          </w:p>
        </w:tc>
        <w:tc>
          <w:tcPr>
            <w:tcW w:w="2700" w:type="dxa"/>
            <w:gridSpan w:val="3"/>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Бір екі, бір екі, аяқты аламыз. (марш жасайды)</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Адыммен бір келкі, сап түзер баламыз. (сап түзейді)</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Біз жауынгер баламыз. (қолдарын бас тұсына қояды)</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Бір екі, бір екі, жігерлі ән саламыз. (марш жасайды)</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Тізіліп бір келкі, ертең өсіп жеткенде (қолдарын бас тұсына қояды)</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sz w:val="28"/>
                <w:szCs w:val="28"/>
              </w:rPr>
              <w:t>Ел қорғайтын боламыз. (қолдарын бас тұсына қойып, марш жасайды)</w:t>
            </w:r>
          </w:p>
          <w:p w:rsidR="00015E62" w:rsidRPr="000B69B9" w:rsidRDefault="00825636" w:rsidP="008C6466">
            <w:pPr>
              <w:widowControl w:val="0"/>
              <w:ind w:left="3119" w:firstLine="709"/>
              <w:rPr>
                <w:rFonts w:ascii="Times New Roman" w:eastAsia="Times New Roman" w:hAnsi="Times New Roman" w:cs="Times New Roman"/>
                <w:sz w:val="28"/>
                <w:szCs w:val="28"/>
              </w:rPr>
            </w:pPr>
            <w:r w:rsidRPr="000B69B9">
              <w:rPr>
                <w:rFonts w:ascii="Times New Roman" w:eastAsia="Times New Roman" w:hAnsi="Times New Roman" w:cs="Times New Roman"/>
                <w:b/>
                <w:sz w:val="28"/>
                <w:szCs w:val="28"/>
              </w:rPr>
              <w:t>(сөйлеуді дамыту, дене шынықтыру)</w:t>
            </w:r>
          </w:p>
        </w:tc>
      </w:tr>
      <w:tr w:rsidR="00015E62" w:rsidRPr="000B69B9">
        <w:trPr>
          <w:trHeight w:val="293"/>
        </w:trPr>
        <w:tc>
          <w:tcPr>
            <w:tcW w:w="2644"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015E62" w:rsidRPr="000B69B9" w:rsidRDefault="00825636" w:rsidP="008C6466">
            <w:pPr>
              <w:spacing w:after="0" w:line="240" w:lineRule="auto"/>
              <w:ind w:left="3119" w:right="121"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Ата-аналарға кеңес,</w:t>
            </w:r>
          </w:p>
          <w:p w:rsidR="00015E62" w:rsidRPr="000B69B9" w:rsidRDefault="00825636" w:rsidP="008C6466">
            <w:pPr>
              <w:spacing w:after="0" w:line="240" w:lineRule="auto"/>
              <w:ind w:left="3119" w:right="121" w:firstLine="709"/>
              <w:rPr>
                <w:rFonts w:ascii="Times New Roman" w:hAnsi="Times New Roman" w:cs="Times New Roman"/>
                <w:b/>
                <w:sz w:val="28"/>
                <w:szCs w:val="28"/>
                <w:lang w:val="kk-KZ"/>
              </w:rPr>
            </w:pPr>
            <w:r w:rsidRPr="000B69B9">
              <w:rPr>
                <w:rFonts w:ascii="Times New Roman" w:hAnsi="Times New Roman" w:cs="Times New Roman"/>
                <w:b/>
                <w:bCs/>
                <w:sz w:val="28"/>
                <w:szCs w:val="28"/>
                <w:lang w:val="kk-KZ"/>
              </w:rPr>
              <w:t>балалардың үйіне қайтуы</w:t>
            </w:r>
          </w:p>
        </w:tc>
        <w:tc>
          <w:tcPr>
            <w:tcW w:w="12131" w:type="dxa"/>
            <w:gridSpan w:val="1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right="121"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Балалардың жетістіктері туралы әңгімелесу,  ата-аналардың балаларды тәрбиелеу мен дамыту  бойынша сұрақтарына жауап беру, кеңес беру.</w:t>
            </w:r>
          </w:p>
        </w:tc>
      </w:tr>
      <w:tr w:rsidR="00015E62" w:rsidRPr="000B69B9">
        <w:trPr>
          <w:trHeight w:val="668"/>
        </w:trPr>
        <w:tc>
          <w:tcPr>
            <w:tcW w:w="2644" w:type="dxa"/>
            <w:vMerge/>
            <w:tcBorders>
              <w:left w:val="single" w:sz="8" w:space="0" w:color="000000"/>
              <w:bottom w:val="single" w:sz="8" w:space="0" w:color="000000"/>
              <w:right w:val="single" w:sz="4" w:space="0" w:color="000000"/>
            </w:tcBorders>
            <w:shd w:val="clear" w:color="auto" w:fill="auto"/>
            <w:tcMar>
              <w:top w:w="15" w:type="dxa"/>
              <w:left w:w="15" w:type="dxa"/>
              <w:bottom w:w="0" w:type="dxa"/>
              <w:right w:w="15" w:type="dxa"/>
            </w:tcMar>
          </w:tcPr>
          <w:p w:rsidR="00015E62" w:rsidRPr="000B69B9" w:rsidRDefault="00015E62" w:rsidP="008C6466">
            <w:pPr>
              <w:spacing w:after="0" w:line="240" w:lineRule="auto"/>
              <w:ind w:left="3119" w:right="121" w:firstLine="709"/>
              <w:rPr>
                <w:rFonts w:ascii="Times New Roman" w:hAnsi="Times New Roman" w:cs="Times New Roman"/>
                <w:b/>
                <w:sz w:val="28"/>
                <w:szCs w:val="28"/>
                <w:lang w:val="kk-KZ"/>
              </w:rPr>
            </w:pPr>
          </w:p>
        </w:tc>
        <w:tc>
          <w:tcPr>
            <w:tcW w:w="2465" w:type="dxa"/>
            <w:gridSpan w:val="5"/>
            <w:tcBorders>
              <w:top w:val="single" w:sz="8" w:space="0" w:color="000000"/>
              <w:left w:val="single" w:sz="4"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015E62" w:rsidP="008C6466">
            <w:pPr>
              <w:spacing w:after="0" w:line="240" w:lineRule="auto"/>
              <w:ind w:left="3119" w:right="121" w:firstLine="709"/>
              <w:rPr>
                <w:rFonts w:ascii="Times New Roman" w:hAnsi="Times New Roman" w:cs="Times New Roman"/>
                <w:b/>
                <w:sz w:val="28"/>
                <w:szCs w:val="28"/>
                <w:lang w:val="kk-KZ"/>
              </w:rPr>
            </w:pPr>
          </w:p>
        </w:tc>
        <w:tc>
          <w:tcPr>
            <w:tcW w:w="1983"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"Баланың агрессивті мінез-құлқы" тақырыбында ата-аналармен әңгімелесу.</w:t>
            </w:r>
          </w:p>
        </w:tc>
        <w:tc>
          <w:tcPr>
            <w:tcW w:w="1978"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Балаға ертегінің маңыздылығы жайлы ата-анамен әңгімелесу.</w:t>
            </w:r>
          </w:p>
        </w:tc>
        <w:tc>
          <w:tcPr>
            <w:tcW w:w="3005"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Ата-аналарға кеңес.</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"Өрт қауіпсіздігі".</w:t>
            </w:r>
          </w:p>
        </w:tc>
        <w:tc>
          <w:tcPr>
            <w:tcW w:w="2700" w:type="dxa"/>
            <w:gridSpan w:val="3"/>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Ата-аналарға кеңес.</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"Балалардағы озбыр мінез-құлықтың бастаулары".</w:t>
            </w:r>
          </w:p>
        </w:tc>
      </w:tr>
    </w:tbl>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rtl/>
          <w:lang w:val="ru-RU"/>
        </w:rPr>
      </w:pPr>
    </w:p>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rtl/>
          <w:lang w:val="ru-RU"/>
        </w:rPr>
      </w:pPr>
    </w:p>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rtl/>
          <w:lang w:val="ru-RU"/>
        </w:rPr>
      </w:pPr>
    </w:p>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rtl/>
          <w:lang w:val="ru-RU"/>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lang w:val="kk-KZ"/>
        </w:rPr>
      </w:pPr>
    </w:p>
    <w:p w:rsidR="00015E62" w:rsidRPr="000B69B9" w:rsidRDefault="00825636" w:rsidP="008C6466">
      <w:pPr>
        <w:pStyle w:val="a3"/>
        <w:bidi/>
        <w:spacing w:before="0" w:beforeAutospacing="0" w:after="0" w:afterAutospacing="0"/>
        <w:ind w:left="3119" w:right="-993" w:firstLine="709"/>
        <w:rPr>
          <w:sz w:val="28"/>
          <w:szCs w:val="28"/>
          <w:lang w:val="kk-KZ"/>
        </w:rPr>
      </w:pPr>
      <w:r w:rsidRPr="000B69B9">
        <w:rPr>
          <w:rFonts w:eastAsia="Calibri"/>
          <w:b/>
          <w:bCs/>
          <w:color w:val="000000"/>
          <w:kern w:val="24"/>
          <w:sz w:val="28"/>
          <w:szCs w:val="28"/>
          <w:lang w:val="kk-KZ"/>
        </w:rPr>
        <w:t>Тәрбиелеу - білім беру процесінің циклограммсы</w:t>
      </w:r>
    </w:p>
    <w:p w:rsidR="00015E62" w:rsidRPr="000B69B9" w:rsidRDefault="00825636" w:rsidP="008C6466">
      <w:pPr>
        <w:spacing w:after="0"/>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2022-2023 оқу жылы</w:t>
      </w:r>
    </w:p>
    <w:p w:rsidR="00015E62" w:rsidRPr="000B69B9" w:rsidRDefault="00AC49A5"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b/>
          <w:bCs/>
          <w:sz w:val="28"/>
          <w:szCs w:val="28"/>
          <w:lang w:val="kk-KZ"/>
        </w:rPr>
        <w:t>Білім беру ұйымы: «Арайлы ауылы жалпы орта білім беретін  мектеп»  КММ «Балбөбек »шағын орталығы:</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b/>
          <w:bCs/>
          <w:sz w:val="28"/>
          <w:szCs w:val="28"/>
          <w:lang w:val="kk-KZ"/>
        </w:rPr>
        <w:t xml:space="preserve">Топ: </w:t>
      </w:r>
      <w:r w:rsidRPr="000B69B9">
        <w:rPr>
          <w:rFonts w:ascii="Times New Roman" w:hAnsi="Times New Roman" w:cs="Times New Roman"/>
          <w:sz w:val="28"/>
          <w:szCs w:val="28"/>
          <w:lang w:val="kk-KZ"/>
        </w:rPr>
        <w:t>ортаңғы тобы</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b/>
          <w:color w:val="000000"/>
          <w:kern w:val="24"/>
          <w:sz w:val="28"/>
          <w:szCs w:val="28"/>
          <w:lang w:val="kk-KZ"/>
        </w:rPr>
        <w:t>Балалардың жасы</w:t>
      </w:r>
      <w:r w:rsidRPr="000B69B9">
        <w:rPr>
          <w:rFonts w:ascii="Times New Roman" w:hAnsi="Times New Roman" w:cs="Times New Roman"/>
          <w:color w:val="000000"/>
          <w:kern w:val="24"/>
          <w:sz w:val="28"/>
          <w:szCs w:val="28"/>
          <w:lang w:val="kk-KZ"/>
        </w:rPr>
        <w:t xml:space="preserve">: </w:t>
      </w:r>
      <w:r w:rsidRPr="000B69B9">
        <w:rPr>
          <w:rFonts w:ascii="Times New Roman" w:hAnsi="Times New Roman" w:cs="Times New Roman"/>
          <w:color w:val="000000"/>
          <w:kern w:val="24"/>
          <w:sz w:val="28"/>
          <w:szCs w:val="28"/>
          <w:u w:val="single"/>
          <w:lang w:val="kk-KZ"/>
        </w:rPr>
        <w:t>3 жастағы балалар</w:t>
      </w:r>
    </w:p>
    <w:p w:rsidR="00015E62" w:rsidRPr="000B69B9" w:rsidRDefault="00825636" w:rsidP="008C6466">
      <w:pPr>
        <w:pStyle w:val="a5"/>
        <w:ind w:left="3119" w:firstLine="709"/>
        <w:rPr>
          <w:rFonts w:ascii="Times New Roman" w:hAnsi="Times New Roman" w:cs="Times New Roman"/>
          <w:color w:val="000000"/>
          <w:kern w:val="24"/>
          <w:sz w:val="28"/>
          <w:szCs w:val="28"/>
          <w:u w:val="single"/>
        </w:rPr>
      </w:pPr>
      <w:r w:rsidRPr="000B69B9">
        <w:rPr>
          <w:rFonts w:ascii="Times New Roman" w:hAnsi="Times New Roman" w:cs="Times New Roman"/>
          <w:b/>
          <w:color w:val="000000"/>
          <w:kern w:val="24"/>
          <w:sz w:val="28"/>
          <w:szCs w:val="28"/>
        </w:rPr>
        <w:t>Жоспардың құрылу кезеңі</w:t>
      </w:r>
      <w:r w:rsidRPr="000B69B9">
        <w:rPr>
          <w:rFonts w:ascii="Times New Roman" w:hAnsi="Times New Roman" w:cs="Times New Roman"/>
          <w:color w:val="000000"/>
          <w:kern w:val="24"/>
          <w:sz w:val="28"/>
          <w:szCs w:val="28"/>
        </w:rPr>
        <w:t>: 10.05-12.05.2023</w:t>
      </w:r>
    </w:p>
    <w:tbl>
      <w:tblPr>
        <w:tblW w:w="14775" w:type="dxa"/>
        <w:tblInd w:w="-3554" w:type="dxa"/>
        <w:tblLayout w:type="fixed"/>
        <w:tblCellMar>
          <w:left w:w="0" w:type="dxa"/>
          <w:right w:w="0" w:type="dxa"/>
        </w:tblCellMar>
        <w:tblLook w:val="04A0" w:firstRow="1" w:lastRow="0" w:firstColumn="1" w:lastColumn="0" w:noHBand="0" w:noVBand="1"/>
      </w:tblPr>
      <w:tblGrid>
        <w:gridCol w:w="2644"/>
        <w:gridCol w:w="2181"/>
        <w:gridCol w:w="12"/>
        <w:gridCol w:w="120"/>
        <w:gridCol w:w="10"/>
        <w:gridCol w:w="142"/>
        <w:gridCol w:w="1853"/>
        <w:gridCol w:w="102"/>
        <w:gridCol w:w="18"/>
        <w:gridCol w:w="10"/>
        <w:gridCol w:w="282"/>
        <w:gridCol w:w="1696"/>
        <w:gridCol w:w="162"/>
        <w:gridCol w:w="135"/>
        <w:gridCol w:w="420"/>
        <w:gridCol w:w="2288"/>
        <w:gridCol w:w="96"/>
        <w:gridCol w:w="23"/>
        <w:gridCol w:w="2581"/>
      </w:tblGrid>
      <w:tr w:rsidR="00015E62" w:rsidRPr="000B69B9">
        <w:trPr>
          <w:trHeight w:val="316"/>
        </w:trPr>
        <w:tc>
          <w:tcPr>
            <w:tcW w:w="264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015E62" w:rsidRPr="000B69B9" w:rsidRDefault="00825636" w:rsidP="008C6466">
            <w:pPr>
              <w:spacing w:after="0" w:line="253" w:lineRule="auto"/>
              <w:ind w:left="3119" w:firstLine="709"/>
              <w:rPr>
                <w:rFonts w:ascii="Times New Roman" w:eastAsia="Times New Roman" w:hAnsi="Times New Roman" w:cs="Times New Roman"/>
                <w:sz w:val="28"/>
                <w:szCs w:val="28"/>
                <w:lang w:val="kk-KZ"/>
              </w:rPr>
            </w:pPr>
            <w:r w:rsidRPr="000B69B9">
              <w:rPr>
                <w:rFonts w:ascii="Times New Roman" w:hAnsi="Times New Roman" w:cs="Times New Roman"/>
                <w:b/>
                <w:bCs/>
                <w:color w:val="000000"/>
                <w:kern w:val="24"/>
                <w:sz w:val="28"/>
                <w:szCs w:val="28"/>
                <w:lang w:val="kk-KZ"/>
              </w:rPr>
              <w:t>Күн тәртібінің  кезеңдері</w:t>
            </w:r>
          </w:p>
        </w:tc>
        <w:tc>
          <w:tcPr>
            <w:tcW w:w="2323"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Дүйсенбі</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08.05.2023</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Мереке күні</w:t>
            </w:r>
          </w:p>
        </w:tc>
        <w:tc>
          <w:tcPr>
            <w:tcW w:w="2125"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Сейсенбі</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09.05.2023</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Мереке күні</w:t>
            </w:r>
          </w:p>
        </w:tc>
        <w:tc>
          <w:tcPr>
            <w:tcW w:w="2275"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Сәрсенбі</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10.05.2023</w:t>
            </w:r>
          </w:p>
        </w:tc>
        <w:tc>
          <w:tcPr>
            <w:tcW w:w="282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40" w:lineRule="auto"/>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Бейсенбі</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bCs/>
                <w:sz w:val="28"/>
                <w:szCs w:val="28"/>
                <w:lang w:val="kk-KZ"/>
              </w:rPr>
              <w:t>11.05.2023</w:t>
            </w:r>
          </w:p>
        </w:tc>
        <w:tc>
          <w:tcPr>
            <w:tcW w:w="2581"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Жұма</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12.05.2023</w:t>
            </w:r>
          </w:p>
        </w:tc>
      </w:tr>
      <w:tr w:rsidR="00015E62" w:rsidRPr="000B69B9">
        <w:trPr>
          <w:trHeight w:val="486"/>
        </w:trPr>
        <w:tc>
          <w:tcPr>
            <w:tcW w:w="2644" w:type="dxa"/>
            <w:vMerge w:val="restart"/>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hideMark/>
          </w:tcPr>
          <w:p w:rsidR="00015E62" w:rsidRPr="000B69B9" w:rsidRDefault="00825636" w:rsidP="008C6466">
            <w:pPr>
              <w:spacing w:after="0" w:line="253" w:lineRule="auto"/>
              <w:ind w:left="3119" w:right="121" w:firstLine="709"/>
              <w:rPr>
                <w:rFonts w:ascii="Times New Roman" w:eastAsia="Times New Roman" w:hAnsi="Times New Roman" w:cs="Times New Roman"/>
                <w:sz w:val="28"/>
                <w:szCs w:val="28"/>
                <w:lang w:val="ru-RU"/>
              </w:rPr>
            </w:pPr>
            <w:r w:rsidRPr="000B69B9">
              <w:rPr>
                <w:rFonts w:ascii="Times New Roman" w:hAnsi="Times New Roman" w:cs="Times New Roman"/>
                <w:b/>
                <w:bCs/>
                <w:color w:val="000000"/>
                <w:kern w:val="24"/>
                <w:sz w:val="28"/>
                <w:szCs w:val="28"/>
                <w:lang w:val="kk-KZ"/>
              </w:rPr>
              <w:t xml:space="preserve">Балаларды қабылдау </w:t>
            </w:r>
            <w:r w:rsidRPr="000B69B9">
              <w:rPr>
                <w:rFonts w:ascii="Times New Roman" w:eastAsia="Arial" w:hAnsi="Times New Roman" w:cs="Times New Roman"/>
                <w:b/>
                <w:bCs/>
                <w:color w:val="000000"/>
                <w:kern w:val="24"/>
                <w:sz w:val="28"/>
                <w:szCs w:val="28"/>
                <w:lang w:val="ru-RU"/>
              </w:rPr>
              <w:t>Ата-аналармен әңгімелесу</w:t>
            </w:r>
          </w:p>
        </w:tc>
        <w:tc>
          <w:tcPr>
            <w:tcW w:w="12131" w:type="dxa"/>
            <w:gridSpan w:val="1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53" w:lineRule="auto"/>
              <w:ind w:left="3119" w:right="121" w:firstLine="709"/>
              <w:rPr>
                <w:rFonts w:ascii="Times New Roman" w:hAnsi="Times New Roman" w:cs="Times New Roman"/>
                <w:bCs/>
                <w:color w:val="000000"/>
                <w:kern w:val="24"/>
                <w:sz w:val="28"/>
                <w:szCs w:val="28"/>
                <w:lang w:val="kk-KZ"/>
              </w:rPr>
            </w:pPr>
            <w:r w:rsidRPr="000B69B9">
              <w:rPr>
                <w:rFonts w:ascii="Times New Roman" w:hAnsi="Times New Roman" w:cs="Times New Roman"/>
                <w:bCs/>
                <w:color w:val="000000"/>
                <w:kern w:val="24"/>
                <w:sz w:val="28"/>
                <w:szCs w:val="28"/>
                <w:lang w:val="kk-KZ"/>
              </w:rPr>
              <w:t xml:space="preserve">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w:t>
            </w:r>
            <w:r w:rsidRPr="000B69B9">
              <w:rPr>
                <w:rFonts w:ascii="Times New Roman" w:hAnsi="Times New Roman" w:cs="Times New Roman"/>
                <w:color w:val="000000"/>
                <w:kern w:val="24"/>
                <w:sz w:val="28"/>
                <w:szCs w:val="28"/>
                <w:lang w:val="kk-KZ"/>
              </w:rPr>
              <w:t>Ата-аналармен бала денсаулығы, баланың үйдегі және көшедегі күн тәртібі туралы әңгімелесу.</w:t>
            </w:r>
          </w:p>
        </w:tc>
      </w:tr>
      <w:tr w:rsidR="00015E62" w:rsidRPr="000B69B9">
        <w:trPr>
          <w:trHeight w:val="252"/>
        </w:trPr>
        <w:tc>
          <w:tcPr>
            <w:tcW w:w="2644" w:type="dxa"/>
            <w:vMerge/>
            <w:tcBorders>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015E62" w:rsidRPr="000B69B9" w:rsidRDefault="00015E62" w:rsidP="008C6466">
            <w:pPr>
              <w:spacing w:line="253" w:lineRule="auto"/>
              <w:ind w:left="3119" w:right="121" w:firstLine="709"/>
              <w:rPr>
                <w:rFonts w:ascii="Times New Roman" w:hAnsi="Times New Roman" w:cs="Times New Roman"/>
                <w:b/>
                <w:bCs/>
                <w:color w:val="000000"/>
                <w:kern w:val="24"/>
                <w:sz w:val="28"/>
                <w:szCs w:val="28"/>
                <w:lang w:val="kk-KZ"/>
              </w:rPr>
            </w:pPr>
          </w:p>
        </w:tc>
        <w:tc>
          <w:tcPr>
            <w:tcW w:w="2323" w:type="dxa"/>
            <w:gridSpan w:val="4"/>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015E62" w:rsidRPr="000B69B9" w:rsidRDefault="00015E62" w:rsidP="008C6466">
            <w:pPr>
              <w:spacing w:after="0"/>
              <w:ind w:left="3119" w:firstLine="709"/>
              <w:rPr>
                <w:rFonts w:ascii="Times New Roman" w:hAnsi="Times New Roman" w:cs="Times New Roman"/>
                <w:b/>
                <w:sz w:val="28"/>
                <w:szCs w:val="28"/>
                <w:lang w:val="kk-KZ"/>
              </w:rPr>
            </w:pPr>
          </w:p>
        </w:tc>
        <w:tc>
          <w:tcPr>
            <w:tcW w:w="2125" w:type="dxa"/>
            <w:gridSpan w:val="5"/>
            <w:tcBorders>
              <w:top w:val="single" w:sz="4" w:space="0" w:color="auto"/>
              <w:left w:val="single" w:sz="4" w:space="0" w:color="auto"/>
              <w:bottom w:val="single" w:sz="4" w:space="0" w:color="auto"/>
              <w:right w:val="single" w:sz="4" w:space="0" w:color="auto"/>
            </w:tcBorders>
            <w:shd w:val="clear" w:color="auto" w:fill="auto"/>
          </w:tcPr>
          <w:p w:rsidR="00015E62" w:rsidRPr="000B69B9" w:rsidRDefault="00015E62" w:rsidP="008C6466">
            <w:pPr>
              <w:spacing w:after="0" w:line="240" w:lineRule="auto"/>
              <w:ind w:left="3119" w:right="121" w:firstLine="709"/>
              <w:rPr>
                <w:rFonts w:ascii="Times New Roman" w:hAnsi="Times New Roman" w:cs="Times New Roman"/>
                <w:i/>
                <w:kern w:val="24"/>
                <w:sz w:val="28"/>
                <w:szCs w:val="28"/>
                <w:lang w:val="kk-KZ"/>
              </w:rPr>
            </w:pPr>
          </w:p>
        </w:tc>
        <w:tc>
          <w:tcPr>
            <w:tcW w:w="2275" w:type="dxa"/>
            <w:gridSpan w:val="4"/>
            <w:tcBorders>
              <w:top w:val="single" w:sz="4" w:space="0" w:color="auto"/>
              <w:left w:val="single" w:sz="4" w:space="0" w:color="auto"/>
              <w:bottom w:val="single" w:sz="4" w:space="0" w:color="auto"/>
              <w:right w:val="single" w:sz="4" w:space="0" w:color="auto"/>
            </w:tcBorders>
            <w:shd w:val="clear" w:color="auto" w:fill="auto"/>
          </w:tcPr>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Балалардың денсаулығы туралы ата-аналармен әңгімелесу. «Қызығушылықты қалай дамыту керек» консультациясы</w:t>
            </w:r>
          </w:p>
          <w:p w:rsidR="00015E62" w:rsidRPr="000B69B9" w:rsidRDefault="00825636" w:rsidP="008C6466">
            <w:pPr>
              <w:shd w:val="clear" w:color="auto" w:fill="FFFFFF"/>
              <w:spacing w:after="0"/>
              <w:ind w:left="3119" w:firstLine="709"/>
              <w:rPr>
                <w:rFonts w:ascii="Times New Roman" w:hAnsi="Times New Roman" w:cs="Times New Roman"/>
                <w:kern w:val="24"/>
                <w:sz w:val="28"/>
                <w:szCs w:val="28"/>
                <w:lang w:val="kk-KZ"/>
              </w:rPr>
            </w:pPr>
            <w:r w:rsidRPr="000B69B9">
              <w:rPr>
                <w:rFonts w:ascii="Times New Roman" w:hAnsi="Times New Roman" w:cs="Times New Roman"/>
                <w:b/>
                <w:sz w:val="28"/>
                <w:szCs w:val="28"/>
                <w:lang w:val="kk-KZ"/>
              </w:rPr>
              <w:t>Мақсаты:</w:t>
            </w:r>
            <w:r w:rsidRPr="000B69B9">
              <w:rPr>
                <w:rFonts w:ascii="Times New Roman" w:hAnsi="Times New Roman" w:cs="Times New Roman"/>
                <w:sz w:val="28"/>
                <w:szCs w:val="28"/>
                <w:lang w:val="kk-KZ"/>
              </w:rPr>
              <w:t xml:space="preserve"> педагогикалық тәжірибені тарату; осы тақырып бойынша ата-аналардың білімін кеңейту</w:t>
            </w:r>
          </w:p>
        </w:tc>
        <w:tc>
          <w:tcPr>
            <w:tcW w:w="2827" w:type="dxa"/>
            <w:gridSpan w:val="4"/>
            <w:tcBorders>
              <w:top w:val="single" w:sz="4" w:space="0" w:color="auto"/>
              <w:left w:val="single" w:sz="4" w:space="0" w:color="auto"/>
              <w:bottom w:val="single" w:sz="4" w:space="0" w:color="auto"/>
              <w:right w:val="single" w:sz="4" w:space="0" w:color="auto"/>
            </w:tcBorders>
            <w:shd w:val="clear" w:color="auto" w:fill="auto"/>
          </w:tcPr>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Балалардың денсаулығы туралы ата-аналармен әңгімелесу. «Абайлаңыз, қызылша» консультациясы </w:t>
            </w:r>
          </w:p>
          <w:p w:rsidR="00015E62" w:rsidRPr="000B69B9" w:rsidRDefault="00825636" w:rsidP="008C6466">
            <w:pPr>
              <w:spacing w:after="0" w:line="240" w:lineRule="auto"/>
              <w:ind w:left="3119" w:right="121" w:firstLine="709"/>
              <w:rPr>
                <w:rFonts w:ascii="Times New Roman" w:hAnsi="Times New Roman" w:cs="Times New Roman"/>
                <w:bCs/>
                <w:i/>
                <w:kern w:val="24"/>
                <w:sz w:val="28"/>
                <w:szCs w:val="28"/>
                <w:lang w:val="kk-KZ"/>
              </w:rPr>
            </w:pPr>
            <w:r w:rsidRPr="000B69B9">
              <w:rPr>
                <w:rFonts w:ascii="Times New Roman" w:hAnsi="Times New Roman" w:cs="Times New Roman"/>
                <w:b/>
                <w:sz w:val="28"/>
                <w:szCs w:val="28"/>
                <w:lang w:val="kk-KZ"/>
              </w:rPr>
              <w:t>Мақсаты:</w:t>
            </w:r>
            <w:r w:rsidRPr="000B69B9">
              <w:rPr>
                <w:rFonts w:ascii="Times New Roman" w:hAnsi="Times New Roman" w:cs="Times New Roman"/>
                <w:sz w:val="28"/>
                <w:szCs w:val="28"/>
                <w:lang w:val="kk-KZ"/>
              </w:rPr>
              <w:t xml:space="preserve"> Ата-аналарға қызылша ауруы туралы кеңес беру.</w:t>
            </w:r>
          </w:p>
        </w:tc>
        <w:tc>
          <w:tcPr>
            <w:tcW w:w="2581" w:type="dxa"/>
            <w:tcBorders>
              <w:top w:val="single" w:sz="4" w:space="0" w:color="auto"/>
              <w:left w:val="single" w:sz="4" w:space="0" w:color="auto"/>
              <w:bottom w:val="single" w:sz="4" w:space="0" w:color="auto"/>
              <w:right w:val="single" w:sz="8" w:space="0" w:color="000000"/>
            </w:tcBorders>
            <w:shd w:val="clear" w:color="auto" w:fill="auto"/>
          </w:tcPr>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eastAsia="Times New Roman" w:hAnsi="Times New Roman" w:cs="Times New Roman"/>
                <w:sz w:val="28"/>
                <w:szCs w:val="28"/>
                <w:lang w:val="kk-KZ"/>
              </w:rPr>
              <w:t>«Балалармен демалыс күндерін қалай, қайда өткізгендері жайлы» әңгімелесу.</w:t>
            </w:r>
          </w:p>
        </w:tc>
      </w:tr>
      <w:tr w:rsidR="00015E62" w:rsidRPr="000B69B9">
        <w:trPr>
          <w:trHeight w:val="252"/>
        </w:trPr>
        <w:tc>
          <w:tcPr>
            <w:tcW w:w="14775" w:type="dxa"/>
            <w:gridSpan w:val="19"/>
            <w:tcBorders>
              <w:left w:val="single" w:sz="8" w:space="0" w:color="000000"/>
              <w:bottom w:val="single" w:sz="4" w:space="0" w:color="auto"/>
              <w:right w:val="single" w:sz="8" w:space="0" w:color="000000"/>
            </w:tcBorders>
            <w:shd w:val="clear" w:color="auto" w:fill="auto"/>
            <w:tcMar>
              <w:top w:w="15" w:type="dxa"/>
              <w:left w:w="22" w:type="dxa"/>
              <w:bottom w:w="0" w:type="dxa"/>
              <w:right w:w="22" w:type="dxa"/>
            </w:tcMar>
          </w:tcPr>
          <w:p w:rsidR="00015E62" w:rsidRPr="000B69B9" w:rsidRDefault="00825636" w:rsidP="008C6466">
            <w:pPr>
              <w:spacing w:after="0" w:line="253" w:lineRule="auto"/>
              <w:ind w:left="3119" w:right="121" w:firstLine="709"/>
              <w:rPr>
                <w:rFonts w:ascii="Times New Roman" w:hAnsi="Times New Roman" w:cs="Times New Roman"/>
                <w:b/>
                <w:bCs/>
                <w:color w:val="000000"/>
                <w:kern w:val="24"/>
                <w:sz w:val="28"/>
                <w:szCs w:val="28"/>
                <w:lang w:val="kk-KZ"/>
              </w:rPr>
            </w:pPr>
            <w:r w:rsidRPr="000B69B9">
              <w:rPr>
                <w:rFonts w:ascii="Times New Roman" w:hAnsi="Times New Roman" w:cs="Times New Roman"/>
                <w:b/>
                <w:bCs/>
                <w:color w:val="000000"/>
                <w:kern w:val="24"/>
                <w:sz w:val="28"/>
                <w:szCs w:val="28"/>
                <w:lang w:val="kk-KZ"/>
              </w:rPr>
              <w:t>Перспективалық жоспарда қойылған міндеттерді іске асыру</w:t>
            </w:r>
          </w:p>
        </w:tc>
      </w:tr>
      <w:tr w:rsidR="00015E62" w:rsidRPr="000B69B9">
        <w:trPr>
          <w:trHeight w:val="3935"/>
        </w:trPr>
        <w:tc>
          <w:tcPr>
            <w:tcW w:w="2644" w:type="dxa"/>
            <w:tcBorders>
              <w:top w:val="single" w:sz="4" w:space="0" w:color="auto"/>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Pr="000B69B9" w:rsidRDefault="00825636" w:rsidP="008C6466">
            <w:pPr>
              <w:spacing w:after="0" w:line="244" w:lineRule="auto"/>
              <w:ind w:left="3119" w:right="121" w:firstLine="709"/>
              <w:rPr>
                <w:rFonts w:ascii="Times New Roman" w:eastAsia="Times New Roman" w:hAnsi="Times New Roman" w:cs="Times New Roman"/>
                <w:sz w:val="28"/>
                <w:szCs w:val="28"/>
                <w:lang w:val="kk-KZ"/>
              </w:rPr>
            </w:pPr>
            <w:r w:rsidRPr="000B69B9">
              <w:rPr>
                <w:rFonts w:ascii="Times New Roman" w:eastAsia="Arial" w:hAnsi="Times New Roman" w:cs="Times New Roman"/>
                <w:b/>
                <w:bCs/>
                <w:color w:val="000000"/>
                <w:spacing w:val="-2"/>
                <w:kern w:val="24"/>
                <w:sz w:val="28"/>
                <w:szCs w:val="28"/>
                <w:lang w:val="kk-KZ"/>
              </w:rPr>
              <w:t xml:space="preserve">Балалардың дербес іс-әрекеті (баяу қимылды ойындар, үстел үсті ойындары, бейнелеу әрекеті, </w:t>
            </w:r>
            <w:r w:rsidRPr="000B69B9">
              <w:rPr>
                <w:rFonts w:ascii="Times New Roman" w:hAnsi="Times New Roman" w:cs="Times New Roman"/>
                <w:b/>
                <w:bCs/>
                <w:color w:val="000000"/>
                <w:kern w:val="24"/>
                <w:sz w:val="28"/>
                <w:szCs w:val="28"/>
                <w:lang w:val="kk-KZ"/>
              </w:rPr>
              <w:t xml:space="preserve">эксперимент, </w:t>
            </w:r>
            <w:r w:rsidRPr="000B69B9">
              <w:rPr>
                <w:rFonts w:ascii="Times New Roman" w:eastAsia="Arial" w:hAnsi="Times New Roman" w:cs="Times New Roman"/>
                <w:b/>
                <w:bCs/>
                <w:color w:val="000000"/>
                <w:spacing w:val="-2"/>
                <w:kern w:val="24"/>
                <w:sz w:val="28"/>
                <w:szCs w:val="28"/>
                <w:lang w:val="kk-KZ"/>
              </w:rPr>
              <w:t xml:space="preserve">кітаптар қарау және </w:t>
            </w:r>
            <w:r w:rsidRPr="000B69B9">
              <w:rPr>
                <w:rFonts w:ascii="Times New Roman" w:hAnsi="Times New Roman" w:cs="Times New Roman"/>
                <w:b/>
                <w:bCs/>
                <w:color w:val="000000"/>
                <w:kern w:val="24"/>
                <w:sz w:val="28"/>
                <w:szCs w:val="28"/>
                <w:lang w:val="kk-KZ"/>
              </w:rPr>
              <w:t>өзіне-өзі қызмет ету,</w:t>
            </w:r>
            <w:r w:rsidRPr="000B69B9">
              <w:rPr>
                <w:rFonts w:ascii="Times New Roman" w:eastAsia="Arial" w:hAnsi="Times New Roman" w:cs="Times New Roman"/>
                <w:b/>
                <w:bCs/>
                <w:color w:val="000000"/>
                <w:spacing w:val="-2"/>
                <w:kern w:val="24"/>
                <w:sz w:val="28"/>
                <w:szCs w:val="28"/>
                <w:lang w:val="kk-KZ"/>
              </w:rPr>
              <w:t xml:space="preserve"> тағы басқа іс-әрекеттер)</w:t>
            </w:r>
          </w:p>
        </w:tc>
        <w:tc>
          <w:tcPr>
            <w:tcW w:w="2323" w:type="dxa"/>
            <w:gridSpan w:val="4"/>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015E62" w:rsidP="008C6466">
            <w:pPr>
              <w:spacing w:after="0" w:line="240" w:lineRule="auto"/>
              <w:ind w:left="3119" w:right="121" w:firstLine="709"/>
              <w:rPr>
                <w:rFonts w:ascii="Times New Roman" w:hAnsi="Times New Roman" w:cs="Times New Roman"/>
                <w:b/>
                <w:bCs/>
                <w:color w:val="000000"/>
                <w:sz w:val="28"/>
                <w:szCs w:val="28"/>
                <w:lang w:val="kk-KZ"/>
              </w:rPr>
            </w:pPr>
          </w:p>
        </w:tc>
        <w:tc>
          <w:tcPr>
            <w:tcW w:w="2125" w:type="dxa"/>
            <w:gridSpan w:val="5"/>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015E62" w:rsidP="008C6466">
            <w:pPr>
              <w:widowControl w:val="0"/>
              <w:ind w:left="3119" w:firstLine="709"/>
              <w:rPr>
                <w:rFonts w:ascii="Times New Roman" w:eastAsia="Times New Roman" w:hAnsi="Times New Roman" w:cs="Times New Roman"/>
                <w:sz w:val="28"/>
                <w:szCs w:val="28"/>
                <w:lang w:val="kk-KZ"/>
              </w:rPr>
            </w:pPr>
          </w:p>
        </w:tc>
        <w:tc>
          <w:tcPr>
            <w:tcW w:w="2275"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pStyle w:val="a5"/>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Дидактикалық ойын: «Үлкен-кіші»</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Мақсаты: Үлкен- кіші ұғымдарды білуге үйрету.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Көлемдері әр түрлі кірпілердің (үлкен,кіші), көлемдеріне сәйкес алмаларын, саңырауқұлақтарын тауып орналастыруды үйрету.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Көрнекі құралдар: Көлемдері әр түрлі кірпілер(үлкен, кіші), алма, саңырауқұлықтар.</w:t>
            </w:r>
          </w:p>
          <w:p w:rsidR="00015E62" w:rsidRPr="000B69B9" w:rsidRDefault="00825636" w:rsidP="008C6466">
            <w:pPr>
              <w:pStyle w:val="a5"/>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(математика негіздері)</w:t>
            </w:r>
          </w:p>
        </w:tc>
        <w:tc>
          <w:tcPr>
            <w:tcW w:w="2827"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pStyle w:val="a5"/>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Дидактикалық ойын: «Киімдерді ата»</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Мақсаты: Түрлі киім атауларын (пальто, етік, құлақшын т.б.) атап айтуға үйрету, сөздік қорын кеңейту, ұл бала мен қыз баланың киімін ажырата білуге үйрету. Көрнекі құралдар: Әртүрлі киімдердің суреттері.</w:t>
            </w:r>
          </w:p>
          <w:p w:rsidR="00015E62" w:rsidRPr="000B69B9" w:rsidRDefault="00825636" w:rsidP="008C6466">
            <w:pPr>
              <w:pStyle w:val="a5"/>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(сөйлеуді дамыту, қоршаған ортамен таныстыру)</w:t>
            </w:r>
          </w:p>
          <w:p w:rsidR="00015E62" w:rsidRPr="000B69B9" w:rsidRDefault="00015E62" w:rsidP="008C6466">
            <w:pPr>
              <w:pStyle w:val="a5"/>
              <w:ind w:left="3119" w:firstLine="709"/>
              <w:rPr>
                <w:rFonts w:ascii="Times New Roman" w:hAnsi="Times New Roman" w:cs="Times New Roman"/>
                <w:sz w:val="28"/>
                <w:szCs w:val="28"/>
                <w:lang w:val="kk-KZ" w:eastAsia="ru-RU"/>
              </w:rPr>
            </w:pPr>
          </w:p>
        </w:tc>
        <w:tc>
          <w:tcPr>
            <w:tcW w:w="2581" w:type="dxa"/>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pStyle w:val="a5"/>
              <w:ind w:left="3119" w:firstLine="709"/>
              <w:rPr>
                <w:rFonts w:ascii="Times New Roman" w:hAnsi="Times New Roman" w:cs="Times New Roman"/>
                <w:b/>
                <w:sz w:val="28"/>
                <w:szCs w:val="28"/>
                <w:lang w:val="kk-KZ"/>
              </w:rPr>
            </w:pPr>
            <w:r w:rsidRPr="000B69B9">
              <w:rPr>
                <w:rFonts w:ascii="Times New Roman" w:eastAsia="Times New Roman" w:hAnsi="Times New Roman" w:cs="Times New Roman"/>
                <w:b/>
                <w:sz w:val="28"/>
                <w:szCs w:val="28"/>
                <w:lang w:val="kk-KZ" w:eastAsia="ru-RU"/>
              </w:rPr>
              <w:t xml:space="preserve"> </w:t>
            </w:r>
            <w:r w:rsidRPr="000B69B9">
              <w:rPr>
                <w:rFonts w:ascii="Times New Roman" w:hAnsi="Times New Roman" w:cs="Times New Roman"/>
                <w:b/>
                <w:sz w:val="28"/>
                <w:szCs w:val="28"/>
                <w:lang w:val="kk-KZ"/>
              </w:rPr>
              <w:t>Дидактикалық ойын:</w:t>
            </w:r>
          </w:p>
          <w:p w:rsidR="00015E62" w:rsidRPr="000B69B9" w:rsidRDefault="00825636" w:rsidP="008C6466">
            <w:pPr>
              <w:pStyle w:val="a5"/>
              <w:ind w:left="3119" w:firstLine="709"/>
              <w:rPr>
                <w:rFonts w:ascii="Times New Roman" w:hAnsi="Times New Roman" w:cs="Times New Roman"/>
                <w:b/>
                <w:color w:val="333333"/>
                <w:sz w:val="28"/>
                <w:szCs w:val="28"/>
                <w:shd w:val="clear" w:color="auto" w:fill="FFFFFF"/>
                <w:lang w:val="kk-KZ"/>
              </w:rPr>
            </w:pPr>
            <w:r w:rsidRPr="000B69B9">
              <w:rPr>
                <w:rFonts w:ascii="Times New Roman" w:hAnsi="Times New Roman" w:cs="Times New Roman"/>
                <w:b/>
                <w:sz w:val="28"/>
                <w:szCs w:val="28"/>
                <w:lang w:val="kk-KZ"/>
              </w:rPr>
              <w:t>«Түлкіні құрастыр»</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Мақсаты: Түлкі туралы түсінік беру. Түлкінің дене бөліктері жайында түсіндіріп, оны құрастыруда дене бөліктерін жасауда қағазды дұрыс пайдалануға үйрету. Ұқыптылыққа,еңбексүйгіштікке,шапшаңдылыққа тәрбиелеу.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Көрнекі құралдар: Түлкінің суреті, қиылған түлкінің дене бөліктері.</w:t>
            </w:r>
          </w:p>
          <w:p w:rsidR="00015E62" w:rsidRPr="000B69B9" w:rsidRDefault="00825636" w:rsidP="008C6466">
            <w:pPr>
              <w:pStyle w:val="a5"/>
              <w:ind w:left="3119" w:firstLine="709"/>
              <w:rPr>
                <w:rFonts w:ascii="Times New Roman" w:hAnsi="Times New Roman" w:cs="Times New Roman"/>
                <w:b/>
                <w:sz w:val="28"/>
                <w:szCs w:val="28"/>
                <w:lang w:val="kk-KZ"/>
              </w:rPr>
            </w:pPr>
            <w:r w:rsidRPr="000B69B9">
              <w:rPr>
                <w:rFonts w:ascii="Times New Roman" w:hAnsi="Times New Roman" w:cs="Times New Roman"/>
                <w:i/>
                <w:sz w:val="28"/>
                <w:szCs w:val="28"/>
                <w:lang w:val="kk-KZ"/>
              </w:rPr>
              <w:t>(</w:t>
            </w:r>
            <w:r w:rsidRPr="000B69B9">
              <w:rPr>
                <w:rFonts w:ascii="Times New Roman" w:hAnsi="Times New Roman" w:cs="Times New Roman"/>
                <w:b/>
                <w:sz w:val="28"/>
                <w:szCs w:val="28"/>
                <w:lang w:val="kk-KZ"/>
              </w:rPr>
              <w:t>сөйлеуді дамыту, құрастыру)</w:t>
            </w:r>
          </w:p>
        </w:tc>
      </w:tr>
      <w:tr w:rsidR="00015E62" w:rsidRPr="000B69B9">
        <w:trPr>
          <w:trHeight w:val="502"/>
        </w:trPr>
        <w:tc>
          <w:tcPr>
            <w:tcW w:w="2644"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Pr="000B69B9" w:rsidRDefault="00825636" w:rsidP="008C6466">
            <w:pPr>
              <w:spacing w:after="0" w:line="287" w:lineRule="exact"/>
              <w:ind w:left="3119" w:right="121" w:firstLine="709"/>
              <w:rPr>
                <w:rFonts w:ascii="Times New Roman" w:eastAsia="Times New Roman" w:hAnsi="Times New Roman" w:cs="Times New Roman"/>
                <w:sz w:val="28"/>
                <w:szCs w:val="28"/>
              </w:rPr>
            </w:pPr>
            <w:r w:rsidRPr="000B69B9">
              <w:rPr>
                <w:rFonts w:ascii="Times New Roman" w:eastAsia="Arial" w:hAnsi="Times New Roman" w:cs="Times New Roman"/>
                <w:b/>
                <w:bCs/>
                <w:color w:val="000000"/>
                <w:kern w:val="24"/>
                <w:sz w:val="28"/>
                <w:szCs w:val="28"/>
                <w:lang w:val="ru-RU"/>
              </w:rPr>
              <w:t>Таңертенгі жаттығу</w:t>
            </w:r>
          </w:p>
        </w:tc>
        <w:tc>
          <w:tcPr>
            <w:tcW w:w="2313"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015E62" w:rsidP="008C6466">
            <w:pPr>
              <w:tabs>
                <w:tab w:val="left" w:pos="6150"/>
              </w:tabs>
              <w:spacing w:after="0" w:line="240" w:lineRule="auto"/>
              <w:ind w:left="3119" w:firstLine="709"/>
              <w:rPr>
                <w:rFonts w:ascii="Times New Roman" w:hAnsi="Times New Roman" w:cs="Times New Roman"/>
                <w:b/>
                <w:sz w:val="28"/>
                <w:szCs w:val="28"/>
                <w:lang w:val="kk-KZ" w:eastAsia="ru-RU"/>
              </w:rPr>
            </w:pPr>
          </w:p>
        </w:tc>
        <w:tc>
          <w:tcPr>
            <w:tcW w:w="2107"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015E62" w:rsidP="008C6466">
            <w:pPr>
              <w:widowControl w:val="0"/>
              <w:ind w:left="3119" w:firstLine="709"/>
              <w:rPr>
                <w:rFonts w:ascii="Times New Roman" w:eastAsia="Times New Roman" w:hAnsi="Times New Roman" w:cs="Times New Roman"/>
                <w:sz w:val="28"/>
                <w:szCs w:val="28"/>
                <w:lang w:val="kk-KZ"/>
              </w:rPr>
            </w:pPr>
          </w:p>
        </w:tc>
        <w:tc>
          <w:tcPr>
            <w:tcW w:w="2303" w:type="dxa"/>
            <w:gridSpan w:val="6"/>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Жалпы дамытушы жаттығуы.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"Тізені шапалақтау" жаттығуы.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Бастапқы қалып: аяқ иық деңгейінде, қол артта.</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1-2- оң тізеге (сол) еңкейіп, "шарт" деу.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3-4- бастапқы қалыпқа келу.</w:t>
            </w:r>
          </w:p>
          <w:p w:rsidR="00015E62" w:rsidRPr="000B69B9" w:rsidRDefault="00015E62" w:rsidP="008C6466">
            <w:pPr>
              <w:widowControl w:val="0"/>
              <w:ind w:left="3119" w:firstLine="709"/>
              <w:rPr>
                <w:rFonts w:ascii="Times New Roman" w:eastAsia="Times New Roman" w:hAnsi="Times New Roman" w:cs="Times New Roman"/>
                <w:sz w:val="28"/>
                <w:szCs w:val="28"/>
                <w:lang w:val="kk-KZ"/>
              </w:rPr>
            </w:pP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"Сипаттаймыз" жаттығуы.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Бастапқы қалып аяқты алшақ қойып отыру, қолды жанға қою.</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оң аяқпен сол аяқты тізеден, жоғары-төмен 3-4 рет сипау.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- 4-5 рет еркін тыныс алу.</w:t>
            </w:r>
          </w:p>
          <w:p w:rsidR="00015E62" w:rsidRPr="000B69B9" w:rsidRDefault="00015E62" w:rsidP="008C6466">
            <w:pPr>
              <w:widowControl w:val="0"/>
              <w:ind w:left="3119" w:firstLine="709"/>
              <w:rPr>
                <w:rFonts w:ascii="Times New Roman" w:eastAsia="Times New Roman" w:hAnsi="Times New Roman" w:cs="Times New Roman"/>
                <w:sz w:val="28"/>
                <w:szCs w:val="28"/>
                <w:lang w:val="kk-KZ"/>
              </w:rPr>
            </w:pP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"Өкшемізге қараймыз" жаттығуы.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Бастапқы қалып: тізерлеп отыру, аяқ бірге, қол белде (артта, иықта).</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- 1-2- оң жақпен артқа қарай бұрылып, өкшеге қарау.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- 3-4- бастапқы қалыпқа келу.</w:t>
            </w:r>
          </w:p>
          <w:p w:rsidR="00015E62" w:rsidRPr="000B69B9" w:rsidRDefault="00015E62" w:rsidP="008C6466">
            <w:pPr>
              <w:tabs>
                <w:tab w:val="left" w:pos="6150"/>
              </w:tabs>
              <w:spacing w:after="0" w:line="240" w:lineRule="auto"/>
              <w:ind w:left="3119" w:firstLine="709"/>
              <w:rPr>
                <w:rFonts w:ascii="Times New Roman" w:hAnsi="Times New Roman" w:cs="Times New Roman"/>
                <w:b/>
                <w:sz w:val="28"/>
                <w:szCs w:val="28"/>
                <w:lang w:val="kk-KZ" w:eastAsia="ru-RU"/>
              </w:rPr>
            </w:pPr>
          </w:p>
        </w:tc>
        <w:tc>
          <w:tcPr>
            <w:tcW w:w="2804"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Жалпы дамытушы жаттығуы.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"Зырылдауық" жаттығуы.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Бастапқы қалып: аяқ сәл алшақ, қол төмен.</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қолды екі жаққа созу.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екі қолды кеуде тұсына әкеліп, бір-бірінен айналдырып, "р-р-р"деп айту.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қолды екі жаққа созу.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бастапқы қалыпқа келіп, "төмен"деу.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бастапқы кезде қолды ақырын айналдыру, біртіндеп жылдам айналдыру.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b/>
                <w:sz w:val="28"/>
                <w:szCs w:val="28"/>
                <w:lang w:val="kk-KZ"/>
              </w:rPr>
              <w:t xml:space="preserve"> (дене шынықтыру)</w:t>
            </w:r>
          </w:p>
        </w:tc>
        <w:tc>
          <w:tcPr>
            <w:tcW w:w="2604" w:type="dxa"/>
            <w:gridSpan w:val="2"/>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Жалпы дамытушы жаттығуы.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"Тізені шапалақтау" жаттығуы.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Бастапқы қалып: аяқ иық деңгейінде, қол артта.</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1-2- оң тізеге (сол) еңкейіп, "шарт" деу.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3-4- бастапқы қалыпқа келу.</w:t>
            </w:r>
          </w:p>
          <w:p w:rsidR="00015E62" w:rsidRPr="000B69B9" w:rsidRDefault="00015E62" w:rsidP="008C6466">
            <w:pPr>
              <w:widowControl w:val="0"/>
              <w:ind w:left="3119" w:firstLine="709"/>
              <w:rPr>
                <w:rFonts w:ascii="Times New Roman" w:eastAsia="Times New Roman" w:hAnsi="Times New Roman" w:cs="Times New Roman"/>
                <w:sz w:val="28"/>
                <w:szCs w:val="28"/>
                <w:lang w:val="kk-KZ"/>
              </w:rPr>
            </w:pP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"Сипаттаймыз" жаттығуы.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Бастапқы қалып аяқты алшақ қойып отыру, қолды жанға қою.</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оң аяқпен сол аяқты тізеден, жоғары-төмен 3-4 рет сипау.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- 4-5 рет еркін тыныс алу.</w:t>
            </w:r>
          </w:p>
          <w:p w:rsidR="00015E62" w:rsidRPr="000B69B9" w:rsidRDefault="00015E62" w:rsidP="008C6466">
            <w:pPr>
              <w:widowControl w:val="0"/>
              <w:ind w:left="3119" w:firstLine="709"/>
              <w:rPr>
                <w:rFonts w:ascii="Times New Roman" w:eastAsia="Times New Roman" w:hAnsi="Times New Roman" w:cs="Times New Roman"/>
                <w:sz w:val="28"/>
                <w:szCs w:val="28"/>
                <w:lang w:val="kk-KZ"/>
              </w:rPr>
            </w:pP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"Өкшемізге қараймыз" жаттығуы.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Бастапқы қалып: тізерлеп отыру, аяқ бірге, қол белде (артта, иықта).</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- 1-2- оң жақпен артқа қарай бұрылып, өкшеге қарау.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- 3-4- бастапқы қалыпқа келу.</w:t>
            </w:r>
          </w:p>
          <w:p w:rsidR="00015E62" w:rsidRPr="000B69B9" w:rsidRDefault="00015E62" w:rsidP="008C6466">
            <w:pPr>
              <w:tabs>
                <w:tab w:val="left" w:pos="6150"/>
              </w:tabs>
              <w:spacing w:after="0" w:line="240" w:lineRule="auto"/>
              <w:ind w:left="3119" w:firstLine="709"/>
              <w:rPr>
                <w:rFonts w:ascii="Times New Roman" w:hAnsi="Times New Roman" w:cs="Times New Roman"/>
                <w:b/>
                <w:sz w:val="28"/>
                <w:szCs w:val="28"/>
                <w:lang w:val="kk-KZ" w:eastAsia="ru-RU"/>
              </w:rPr>
            </w:pPr>
          </w:p>
        </w:tc>
      </w:tr>
      <w:tr w:rsidR="00015E62" w:rsidRPr="000B69B9">
        <w:trPr>
          <w:trHeight w:val="275"/>
        </w:trPr>
        <w:tc>
          <w:tcPr>
            <w:tcW w:w="2644"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hideMark/>
          </w:tcPr>
          <w:p w:rsidR="00015E62" w:rsidRPr="000B69B9" w:rsidRDefault="00825636" w:rsidP="008C6466">
            <w:pPr>
              <w:spacing w:after="0" w:line="244" w:lineRule="auto"/>
              <w:ind w:left="3119" w:right="121" w:firstLine="709"/>
              <w:rPr>
                <w:rFonts w:ascii="Times New Roman" w:eastAsia="Times New Roman" w:hAnsi="Times New Roman" w:cs="Times New Roman"/>
                <w:sz w:val="28"/>
                <w:szCs w:val="28"/>
              </w:rPr>
            </w:pPr>
            <w:r w:rsidRPr="000B69B9">
              <w:rPr>
                <w:rFonts w:ascii="Times New Roman" w:eastAsia="Arial" w:hAnsi="Times New Roman" w:cs="Times New Roman"/>
                <w:b/>
                <w:bCs/>
                <w:color w:val="000000"/>
                <w:kern w:val="24"/>
                <w:sz w:val="28"/>
                <w:szCs w:val="28"/>
                <w:lang w:val="ru-RU"/>
              </w:rPr>
              <w:t>Ұйымдастырылған іс-әрекетке дайындық</w:t>
            </w:r>
          </w:p>
        </w:tc>
        <w:tc>
          <w:tcPr>
            <w:tcW w:w="12131" w:type="dxa"/>
            <w:gridSpan w:val="1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53" w:lineRule="auto"/>
              <w:ind w:left="3119" w:right="121" w:firstLine="709"/>
              <w:rPr>
                <w:rFonts w:ascii="Times New Roman" w:eastAsia="Times New Roman" w:hAnsi="Times New Roman" w:cs="Times New Roman"/>
                <w:color w:val="000000"/>
                <w:kern w:val="24"/>
                <w:sz w:val="28"/>
                <w:szCs w:val="28"/>
                <w:lang w:val="kk-KZ"/>
              </w:rPr>
            </w:pPr>
            <w:r w:rsidRPr="000B69B9">
              <w:rPr>
                <w:rFonts w:ascii="Times New Roman" w:eastAsia="Times New Roman" w:hAnsi="Times New Roman" w:cs="Times New Roman"/>
                <w:kern w:val="24"/>
                <w:sz w:val="28"/>
                <w:szCs w:val="28"/>
                <w:lang w:val="kk-KZ"/>
              </w:rPr>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Ұйымдастырылған іс-әрекет тақырыбына сай жұмбақтар жасыру.  Жаттаған тақпақты есіне түсіріп, қайталап айту.</w:t>
            </w:r>
          </w:p>
        </w:tc>
      </w:tr>
      <w:tr w:rsidR="00015E62" w:rsidRPr="000B69B9">
        <w:trPr>
          <w:trHeight w:val="391"/>
        </w:trPr>
        <w:tc>
          <w:tcPr>
            <w:tcW w:w="2644"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015E62" w:rsidRPr="000B69B9" w:rsidRDefault="00015E62" w:rsidP="008C6466">
            <w:pPr>
              <w:spacing w:after="0" w:line="244" w:lineRule="auto"/>
              <w:ind w:left="3119" w:right="121" w:firstLine="709"/>
              <w:rPr>
                <w:rFonts w:ascii="Times New Roman" w:eastAsia="Arial" w:hAnsi="Times New Roman" w:cs="Times New Roman"/>
                <w:b/>
                <w:bCs/>
                <w:color w:val="000000"/>
                <w:kern w:val="24"/>
                <w:sz w:val="28"/>
                <w:szCs w:val="28"/>
                <w:lang w:val="kk-KZ"/>
              </w:rPr>
            </w:pPr>
          </w:p>
        </w:tc>
        <w:tc>
          <w:tcPr>
            <w:tcW w:w="2193"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015E62" w:rsidP="008C6466">
            <w:pPr>
              <w:spacing w:after="0" w:line="240" w:lineRule="auto"/>
              <w:ind w:left="3119" w:right="-284" w:firstLine="709"/>
              <w:rPr>
                <w:rFonts w:ascii="Times New Roman" w:hAnsi="Times New Roman" w:cs="Times New Roman"/>
                <w:bCs/>
                <w:i/>
                <w:sz w:val="28"/>
                <w:szCs w:val="28"/>
                <w:lang w:val="kk-KZ"/>
              </w:rPr>
            </w:pPr>
          </w:p>
        </w:tc>
        <w:tc>
          <w:tcPr>
            <w:tcW w:w="2255" w:type="dxa"/>
            <w:gridSpan w:val="7"/>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015E62" w:rsidP="008C6466">
            <w:pPr>
              <w:widowControl w:val="0"/>
              <w:ind w:left="3119" w:firstLine="709"/>
              <w:rPr>
                <w:rFonts w:ascii="Times New Roman" w:eastAsia="Times New Roman" w:hAnsi="Times New Roman" w:cs="Times New Roman"/>
                <w:sz w:val="28"/>
                <w:szCs w:val="28"/>
                <w:lang w:val="kk-KZ"/>
              </w:rPr>
            </w:pPr>
          </w:p>
        </w:tc>
        <w:tc>
          <w:tcPr>
            <w:tcW w:w="2275"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color w:val="000000"/>
                <w:sz w:val="28"/>
                <w:szCs w:val="28"/>
                <w:lang w:val="kk-KZ" w:eastAsia="ru-RU"/>
              </w:rPr>
            </w:pPr>
            <w:r w:rsidRPr="000B69B9">
              <w:rPr>
                <w:rFonts w:ascii="Times New Roman" w:eastAsia="Times New Roman" w:hAnsi="Times New Roman" w:cs="Times New Roman"/>
                <w:b/>
                <w:bCs/>
                <w:color w:val="000000"/>
                <w:sz w:val="28"/>
                <w:szCs w:val="28"/>
                <w:lang w:val="kk-KZ" w:eastAsia="ru-RU"/>
              </w:rPr>
              <w:t xml:space="preserve">Саусақ ойыны «Қоян» </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color w:val="000000"/>
                <w:sz w:val="28"/>
                <w:szCs w:val="28"/>
                <w:lang w:val="kk-KZ" w:eastAsia="ru-RU"/>
              </w:rPr>
            </w:pPr>
            <w:r w:rsidRPr="000B69B9">
              <w:rPr>
                <w:rFonts w:ascii="Times New Roman" w:eastAsia="Times New Roman" w:hAnsi="Times New Roman" w:cs="Times New Roman"/>
                <w:color w:val="000000"/>
                <w:sz w:val="28"/>
                <w:szCs w:val="28"/>
                <w:lang w:val="kk-KZ" w:eastAsia="ru-RU"/>
              </w:rPr>
              <w:t>Ұзын құлақ сұр қоян,</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color w:val="000000"/>
                <w:sz w:val="28"/>
                <w:szCs w:val="28"/>
                <w:lang w:val="kk-KZ" w:eastAsia="ru-RU"/>
              </w:rPr>
            </w:pPr>
            <w:r w:rsidRPr="000B69B9">
              <w:rPr>
                <w:rFonts w:ascii="Times New Roman" w:eastAsia="Times New Roman" w:hAnsi="Times New Roman" w:cs="Times New Roman"/>
                <w:color w:val="000000"/>
                <w:sz w:val="28"/>
                <w:szCs w:val="28"/>
                <w:lang w:val="kk-KZ" w:eastAsia="ru-RU"/>
              </w:rPr>
              <w:t>Естіп қалып сыбдырды.</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color w:val="000000"/>
                <w:sz w:val="28"/>
                <w:szCs w:val="28"/>
                <w:lang w:val="kk-KZ" w:eastAsia="ru-RU"/>
              </w:rPr>
            </w:pPr>
            <w:r w:rsidRPr="000B69B9">
              <w:rPr>
                <w:rFonts w:ascii="Times New Roman" w:eastAsia="Times New Roman" w:hAnsi="Times New Roman" w:cs="Times New Roman"/>
                <w:color w:val="000000"/>
                <w:sz w:val="28"/>
                <w:szCs w:val="28"/>
                <w:lang w:val="kk-KZ" w:eastAsia="ru-RU"/>
              </w:rPr>
              <w:t>Ойлы-қырлы жерлермен,</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color w:val="000000"/>
                <w:sz w:val="28"/>
                <w:szCs w:val="28"/>
                <w:lang w:val="kk-KZ" w:eastAsia="ru-RU"/>
              </w:rPr>
            </w:pPr>
            <w:r w:rsidRPr="000B69B9">
              <w:rPr>
                <w:rFonts w:ascii="Times New Roman" w:eastAsia="Times New Roman" w:hAnsi="Times New Roman" w:cs="Times New Roman"/>
                <w:color w:val="000000"/>
                <w:sz w:val="28"/>
                <w:szCs w:val="28"/>
                <w:lang w:val="kk-KZ" w:eastAsia="ru-RU"/>
              </w:rPr>
              <w:t>Ытқып-ытқып жүгірді.</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color w:val="000000"/>
                <w:sz w:val="28"/>
                <w:szCs w:val="28"/>
                <w:lang w:val="kk-KZ" w:eastAsia="ru-RU"/>
              </w:rPr>
            </w:pPr>
            <w:r w:rsidRPr="000B69B9">
              <w:rPr>
                <w:rFonts w:ascii="Times New Roman" w:eastAsia="Times New Roman" w:hAnsi="Times New Roman" w:cs="Times New Roman"/>
                <w:color w:val="000000"/>
                <w:sz w:val="28"/>
                <w:szCs w:val="28"/>
                <w:lang w:val="kk-KZ" w:eastAsia="ru-RU"/>
              </w:rPr>
              <w:t>Қарап еді артына,</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color w:val="000000"/>
                <w:sz w:val="28"/>
                <w:szCs w:val="28"/>
                <w:lang w:val="kk-KZ" w:eastAsia="ru-RU"/>
              </w:rPr>
            </w:pPr>
            <w:r w:rsidRPr="000B69B9">
              <w:rPr>
                <w:rFonts w:ascii="Times New Roman" w:eastAsia="Times New Roman" w:hAnsi="Times New Roman" w:cs="Times New Roman"/>
                <w:color w:val="000000"/>
                <w:sz w:val="28"/>
                <w:szCs w:val="28"/>
                <w:lang w:val="kk-KZ" w:eastAsia="ru-RU"/>
              </w:rPr>
              <w:t>Қиығын салып көзінің.</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color w:val="000000"/>
                <w:sz w:val="28"/>
                <w:szCs w:val="28"/>
                <w:lang w:val="kk-KZ" w:eastAsia="ru-RU"/>
              </w:rPr>
            </w:pPr>
            <w:r w:rsidRPr="000B69B9">
              <w:rPr>
                <w:rFonts w:ascii="Times New Roman" w:eastAsia="Times New Roman" w:hAnsi="Times New Roman" w:cs="Times New Roman"/>
                <w:color w:val="000000"/>
                <w:sz w:val="28"/>
                <w:szCs w:val="28"/>
                <w:lang w:val="kk-KZ" w:eastAsia="ru-RU"/>
              </w:rPr>
              <w:t>Келе жатқан томпаңдап,</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color w:val="000000"/>
                <w:sz w:val="28"/>
                <w:szCs w:val="28"/>
                <w:lang w:val="kk-KZ" w:eastAsia="ru-RU"/>
              </w:rPr>
            </w:pPr>
            <w:r w:rsidRPr="000B69B9">
              <w:rPr>
                <w:rFonts w:ascii="Times New Roman" w:eastAsia="Times New Roman" w:hAnsi="Times New Roman" w:cs="Times New Roman"/>
                <w:color w:val="000000"/>
                <w:sz w:val="28"/>
                <w:szCs w:val="28"/>
                <w:lang w:val="kk-KZ" w:eastAsia="ru-RU"/>
              </w:rPr>
              <w:t>Көжегі екен өзінің.</w:t>
            </w:r>
          </w:p>
          <w:p w:rsidR="00015E62" w:rsidRPr="000B69B9" w:rsidRDefault="00015E62" w:rsidP="008C6466">
            <w:pPr>
              <w:spacing w:after="0" w:line="240" w:lineRule="auto"/>
              <w:ind w:left="3119" w:firstLine="709"/>
              <w:rPr>
                <w:rFonts w:ascii="Times New Roman" w:hAnsi="Times New Roman" w:cs="Times New Roman"/>
                <w:b/>
                <w:sz w:val="28"/>
                <w:szCs w:val="28"/>
                <w:lang w:val="kk-KZ"/>
              </w:rPr>
            </w:pP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(көркем әдебиет, қоршаған ортамен таныстыру)</w:t>
            </w:r>
          </w:p>
        </w:tc>
        <w:tc>
          <w:tcPr>
            <w:tcW w:w="2827"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color w:val="000000"/>
                <w:sz w:val="28"/>
                <w:szCs w:val="28"/>
                <w:lang w:val="kk-KZ" w:eastAsia="ru-RU"/>
              </w:rPr>
            </w:pPr>
            <w:r w:rsidRPr="000B69B9">
              <w:rPr>
                <w:rFonts w:ascii="Times New Roman" w:eastAsia="Times New Roman" w:hAnsi="Times New Roman" w:cs="Times New Roman"/>
                <w:noProof/>
                <w:color w:val="000000"/>
                <w:sz w:val="28"/>
                <w:szCs w:val="28"/>
                <w:lang w:val="ru-RU" w:eastAsia="ru-RU"/>
              </w:rPr>
              <w:drawing>
                <wp:anchor distT="0" distB="0" distL="0" distR="0" simplePos="0" relativeHeight="7" behindDoc="0" locked="0" layoutInCell="1" allowOverlap="0" wp14:anchorId="30D317FE" wp14:editId="2D4C3F92">
                  <wp:simplePos x="0" y="0"/>
                  <wp:positionH relativeFrom="column">
                    <wp:align>left</wp:align>
                  </wp:positionH>
                  <wp:positionV relativeFrom="line">
                    <wp:posOffset>0</wp:posOffset>
                  </wp:positionV>
                  <wp:extent cx="9525" cy="2628900"/>
                  <wp:effectExtent l="0" t="0" r="0" b="0"/>
                  <wp:wrapSquare wrapText="bothSides"/>
                  <wp:docPr id="1031" name="Рисунок 9" descr="452513_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
                          <pic:cNvPicPr/>
                        </pic:nvPicPr>
                        <pic:blipFill>
                          <a:blip r:embed="rId7" cstate="print"/>
                          <a:srcRect/>
                          <a:stretch/>
                        </pic:blipFill>
                        <pic:spPr>
                          <a:xfrm>
                            <a:off x="0" y="0"/>
                            <a:ext cx="9525" cy="2628900"/>
                          </a:xfrm>
                          <a:prstGeom prst="rect">
                            <a:avLst/>
                          </a:prstGeom>
                          <a:ln>
                            <a:noFill/>
                          </a:ln>
                        </pic:spPr>
                      </pic:pic>
                    </a:graphicData>
                  </a:graphic>
                  <wp14:sizeRelH relativeFrom="page">
                    <wp14:pctWidth>0</wp14:pctWidth>
                  </wp14:sizeRelH>
                  <wp14:sizeRelV relativeFrom="page">
                    <wp14:pctHeight>0</wp14:pctHeight>
                  </wp14:sizeRelV>
                </wp:anchor>
              </w:drawing>
            </w:r>
            <w:r w:rsidRPr="000B69B9">
              <w:rPr>
                <w:rFonts w:ascii="Times New Roman" w:eastAsia="Times New Roman" w:hAnsi="Times New Roman" w:cs="Times New Roman"/>
                <w:b/>
                <w:bCs/>
                <w:color w:val="000000"/>
                <w:sz w:val="28"/>
                <w:szCs w:val="28"/>
                <w:lang w:val="kk-KZ" w:eastAsia="ru-RU"/>
              </w:rPr>
              <w:t xml:space="preserve">Саусақ ойыны «Әтеш» </w:t>
            </w:r>
            <w:r w:rsidRPr="000B69B9">
              <w:rPr>
                <w:rFonts w:ascii="Times New Roman" w:eastAsia="Times New Roman" w:hAnsi="Times New Roman" w:cs="Times New Roman"/>
                <w:color w:val="000000"/>
                <w:sz w:val="28"/>
                <w:szCs w:val="28"/>
                <w:lang w:val="kk-KZ" w:eastAsia="ru-RU"/>
              </w:rPr>
              <w:t>Әдемі әтеш, Таң атпай тұрыпты. Ойқастап жүріпті.</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color w:val="000000"/>
                <w:sz w:val="28"/>
                <w:szCs w:val="28"/>
                <w:lang w:val="kk-KZ" w:eastAsia="ru-RU"/>
              </w:rPr>
            </w:pPr>
            <w:r w:rsidRPr="000B69B9">
              <w:rPr>
                <w:rFonts w:ascii="Times New Roman" w:eastAsia="Times New Roman" w:hAnsi="Times New Roman" w:cs="Times New Roman"/>
                <w:color w:val="000000"/>
                <w:sz w:val="28"/>
                <w:szCs w:val="28"/>
                <w:lang w:val="kk-KZ" w:eastAsia="ru-RU"/>
              </w:rPr>
              <w:t>Жан-жаққа қарапты.</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color w:val="000000"/>
                <w:sz w:val="28"/>
                <w:szCs w:val="28"/>
                <w:lang w:val="kk-KZ" w:eastAsia="ru-RU"/>
              </w:rPr>
            </w:pPr>
            <w:r w:rsidRPr="000B69B9">
              <w:rPr>
                <w:rFonts w:ascii="Times New Roman" w:eastAsia="Times New Roman" w:hAnsi="Times New Roman" w:cs="Times New Roman"/>
                <w:color w:val="000000"/>
                <w:sz w:val="28"/>
                <w:szCs w:val="28"/>
                <w:lang w:val="kk-KZ" w:eastAsia="ru-RU"/>
              </w:rPr>
              <w:t>Айдарын тарапты.</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(көркем әдебиет, қоршаған ортамен таныстыру)</w:t>
            </w:r>
          </w:p>
        </w:tc>
        <w:tc>
          <w:tcPr>
            <w:tcW w:w="2581" w:type="dxa"/>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color w:val="000000"/>
                <w:sz w:val="28"/>
                <w:szCs w:val="28"/>
                <w:lang w:val="kk-KZ" w:eastAsia="ru-RU"/>
              </w:rPr>
            </w:pPr>
            <w:r w:rsidRPr="000B69B9">
              <w:rPr>
                <w:rFonts w:ascii="Times New Roman" w:eastAsia="Times New Roman" w:hAnsi="Times New Roman" w:cs="Times New Roman"/>
                <w:b/>
                <w:bCs/>
                <w:color w:val="000000"/>
                <w:sz w:val="28"/>
                <w:szCs w:val="28"/>
                <w:lang w:val="kk-KZ" w:eastAsia="ru-RU"/>
              </w:rPr>
              <w:t xml:space="preserve">Саусақ ойыны «Ақ тауық» </w:t>
            </w:r>
            <w:r w:rsidRPr="000B69B9">
              <w:rPr>
                <w:rFonts w:ascii="Times New Roman" w:eastAsia="Times New Roman" w:hAnsi="Times New Roman" w:cs="Times New Roman"/>
                <w:color w:val="000000"/>
                <w:sz w:val="28"/>
                <w:szCs w:val="28"/>
                <w:lang w:val="kk-KZ" w:eastAsia="ru-RU"/>
              </w:rPr>
              <w:t>Ақ тауық-ау, ақ тауық,</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color w:val="000000"/>
                <w:sz w:val="28"/>
                <w:szCs w:val="28"/>
                <w:lang w:val="kk-KZ" w:eastAsia="ru-RU"/>
              </w:rPr>
            </w:pPr>
            <w:r w:rsidRPr="000B69B9">
              <w:rPr>
                <w:rFonts w:ascii="Times New Roman" w:eastAsia="Times New Roman" w:hAnsi="Times New Roman" w:cs="Times New Roman"/>
                <w:color w:val="000000"/>
                <w:sz w:val="28"/>
                <w:szCs w:val="28"/>
                <w:lang w:val="kk-KZ" w:eastAsia="ru-RU"/>
              </w:rPr>
              <w:t>Ақ тауық неден қақсауық</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color w:val="000000"/>
                <w:sz w:val="28"/>
                <w:szCs w:val="28"/>
                <w:lang w:val="kk-KZ" w:eastAsia="ru-RU"/>
              </w:rPr>
            </w:pPr>
            <w:r w:rsidRPr="000B69B9">
              <w:rPr>
                <w:rFonts w:ascii="Times New Roman" w:eastAsia="Times New Roman" w:hAnsi="Times New Roman" w:cs="Times New Roman"/>
                <w:color w:val="000000"/>
                <w:sz w:val="28"/>
                <w:szCs w:val="28"/>
                <w:lang w:val="kk-KZ" w:eastAsia="ru-RU"/>
              </w:rPr>
              <w:t>Ертеменен қыт-қыттайды,</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color w:val="000000"/>
                <w:sz w:val="28"/>
                <w:szCs w:val="28"/>
                <w:lang w:val="kk-KZ" w:eastAsia="ru-RU"/>
              </w:rPr>
            </w:pPr>
            <w:r w:rsidRPr="000B69B9">
              <w:rPr>
                <w:rFonts w:ascii="Times New Roman" w:eastAsia="Times New Roman" w:hAnsi="Times New Roman" w:cs="Times New Roman"/>
                <w:color w:val="000000"/>
                <w:sz w:val="28"/>
                <w:szCs w:val="28"/>
                <w:lang w:val="kk-KZ" w:eastAsia="ru-RU"/>
              </w:rPr>
              <w:t>Ауламыздан шықпайды.</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color w:val="000000"/>
                <w:sz w:val="28"/>
                <w:szCs w:val="28"/>
                <w:lang w:val="kk-KZ" w:eastAsia="ru-RU"/>
              </w:rPr>
            </w:pPr>
            <w:r w:rsidRPr="000B69B9">
              <w:rPr>
                <w:rFonts w:ascii="Times New Roman" w:eastAsia="Times New Roman" w:hAnsi="Times New Roman" w:cs="Times New Roman"/>
                <w:color w:val="000000"/>
                <w:sz w:val="28"/>
                <w:szCs w:val="28"/>
                <w:lang w:val="kk-KZ" w:eastAsia="ru-RU"/>
              </w:rPr>
              <w:t>Шеп-шеп десем келмейді, Берген жемді жемейді.</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color w:val="000000"/>
                <w:sz w:val="28"/>
                <w:szCs w:val="28"/>
                <w:lang w:val="kk-KZ" w:eastAsia="ru-RU"/>
              </w:rPr>
            </w:pPr>
            <w:r w:rsidRPr="000B69B9">
              <w:rPr>
                <w:rFonts w:ascii="Times New Roman" w:eastAsia="Times New Roman" w:hAnsi="Times New Roman" w:cs="Times New Roman"/>
                <w:color w:val="000000"/>
                <w:sz w:val="28"/>
                <w:szCs w:val="28"/>
                <w:lang w:val="kk-KZ" w:eastAsia="ru-RU"/>
              </w:rPr>
              <w:t>Ауруы қандай қауіпті,</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color w:val="000000"/>
                <w:sz w:val="28"/>
                <w:szCs w:val="28"/>
                <w:lang w:val="kk-KZ" w:eastAsia="ru-RU"/>
              </w:rPr>
            </w:pPr>
            <w:r w:rsidRPr="000B69B9">
              <w:rPr>
                <w:rFonts w:ascii="Times New Roman" w:eastAsia="Times New Roman" w:hAnsi="Times New Roman" w:cs="Times New Roman"/>
                <w:color w:val="000000"/>
                <w:sz w:val="28"/>
                <w:szCs w:val="28"/>
                <w:lang w:val="kk-KZ" w:eastAsia="ru-RU"/>
              </w:rPr>
              <w:t>Деп аяймын тауықты.</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color w:val="000000"/>
                <w:sz w:val="28"/>
                <w:szCs w:val="28"/>
                <w:lang w:val="kk-KZ" w:eastAsia="ru-RU"/>
              </w:rPr>
            </w:pPr>
            <w:r w:rsidRPr="000B69B9">
              <w:rPr>
                <w:rFonts w:ascii="Times New Roman" w:eastAsia="Times New Roman" w:hAnsi="Times New Roman" w:cs="Times New Roman"/>
                <w:color w:val="000000"/>
                <w:sz w:val="28"/>
                <w:szCs w:val="28"/>
                <w:lang w:val="kk-KZ" w:eastAsia="ru-RU"/>
              </w:rPr>
              <w:t>Деп жүрсем тауығым,</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color w:val="000000"/>
                <w:sz w:val="28"/>
                <w:szCs w:val="28"/>
                <w:lang w:val="kk-KZ" w:eastAsia="ru-RU"/>
              </w:rPr>
            </w:pPr>
            <w:r w:rsidRPr="000B69B9">
              <w:rPr>
                <w:rFonts w:ascii="Times New Roman" w:eastAsia="Times New Roman" w:hAnsi="Times New Roman" w:cs="Times New Roman"/>
                <w:color w:val="000000"/>
                <w:sz w:val="28"/>
                <w:szCs w:val="28"/>
                <w:lang w:val="kk-KZ" w:eastAsia="ru-RU"/>
              </w:rPr>
              <w:t>Ақ жұмыртқа тауыпты.</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(көркем әдебиет, қоршаған ортамен таныстыру)</w:t>
            </w:r>
          </w:p>
        </w:tc>
      </w:tr>
      <w:tr w:rsidR="00015E62" w:rsidRPr="000B69B9">
        <w:trPr>
          <w:trHeight w:val="1099"/>
        </w:trPr>
        <w:tc>
          <w:tcPr>
            <w:tcW w:w="2644"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hideMark/>
          </w:tcPr>
          <w:p w:rsidR="00015E62" w:rsidRPr="000B69B9" w:rsidRDefault="00825636" w:rsidP="008C6466">
            <w:pPr>
              <w:spacing w:after="0" w:line="288" w:lineRule="exact"/>
              <w:ind w:left="3119" w:right="121" w:firstLine="709"/>
              <w:rPr>
                <w:rFonts w:ascii="Times New Roman" w:eastAsia="Times New Roman" w:hAnsi="Times New Roman" w:cs="Times New Roman"/>
                <w:sz w:val="28"/>
                <w:szCs w:val="28"/>
                <w:lang w:val="kk-KZ"/>
              </w:rPr>
            </w:pPr>
            <w:r w:rsidRPr="000B69B9">
              <w:rPr>
                <w:rFonts w:ascii="Times New Roman" w:eastAsia="Arial" w:hAnsi="Times New Roman" w:cs="Times New Roman"/>
                <w:b/>
                <w:bCs/>
                <w:color w:val="000000"/>
                <w:kern w:val="24"/>
                <w:sz w:val="28"/>
                <w:szCs w:val="28"/>
                <w:lang w:val="kk-KZ"/>
              </w:rPr>
              <w:t>Мектепке дейінгі ұйымның кестесі бойынша ұйымдастырылған іс-әрекет</w:t>
            </w:r>
          </w:p>
        </w:tc>
        <w:tc>
          <w:tcPr>
            <w:tcW w:w="2193" w:type="dxa"/>
            <w:gridSpan w:val="2"/>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015E62" w:rsidRPr="000B69B9" w:rsidRDefault="00015E62" w:rsidP="008C6466">
            <w:pPr>
              <w:spacing w:after="0" w:line="240" w:lineRule="auto"/>
              <w:ind w:left="3119" w:firstLine="709"/>
              <w:rPr>
                <w:rFonts w:ascii="Times New Roman" w:hAnsi="Times New Roman" w:cs="Times New Roman"/>
                <w:b/>
                <w:sz w:val="28"/>
                <w:szCs w:val="28"/>
                <w:lang w:val="kk-KZ"/>
              </w:rPr>
            </w:pPr>
          </w:p>
        </w:tc>
        <w:tc>
          <w:tcPr>
            <w:tcW w:w="2255" w:type="dxa"/>
            <w:gridSpan w:val="7"/>
            <w:tcBorders>
              <w:top w:val="single" w:sz="8" w:space="0" w:color="000000"/>
              <w:left w:val="single" w:sz="4" w:space="0" w:color="auto"/>
              <w:right w:val="single" w:sz="4" w:space="0" w:color="auto"/>
            </w:tcBorders>
            <w:shd w:val="clear" w:color="auto" w:fill="auto"/>
          </w:tcPr>
          <w:p w:rsidR="00015E62" w:rsidRPr="000B69B9" w:rsidRDefault="00015E62" w:rsidP="008C6466">
            <w:pPr>
              <w:spacing w:after="0" w:line="240" w:lineRule="auto"/>
              <w:ind w:left="3119" w:right="142" w:firstLine="709"/>
              <w:rPr>
                <w:rFonts w:ascii="Times New Roman" w:hAnsi="Times New Roman" w:cs="Times New Roman"/>
                <w:bCs/>
                <w:sz w:val="28"/>
                <w:szCs w:val="28"/>
                <w:lang w:val="kk-KZ"/>
              </w:rPr>
            </w:pPr>
          </w:p>
        </w:tc>
        <w:tc>
          <w:tcPr>
            <w:tcW w:w="2275" w:type="dxa"/>
            <w:gridSpan w:val="4"/>
            <w:tcBorders>
              <w:top w:val="single" w:sz="8" w:space="0" w:color="000000"/>
              <w:left w:val="single" w:sz="4" w:space="0" w:color="auto"/>
              <w:right w:val="single" w:sz="4" w:space="0" w:color="auto"/>
            </w:tcBorders>
            <w:shd w:val="clear" w:color="auto" w:fill="auto"/>
          </w:tcPr>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Дене шынықтыру</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eastAsia="Times New Roman" w:hAnsi="Times New Roman" w:cs="Times New Roman"/>
                <w:b/>
                <w:color w:val="000000"/>
                <w:sz w:val="28"/>
                <w:szCs w:val="28"/>
                <w:lang w:val="kk-KZ" w:eastAsia="ru-RU"/>
              </w:rPr>
              <w:t>Тақырыбы:</w:t>
            </w:r>
            <w:r w:rsidRPr="000B69B9">
              <w:rPr>
                <w:rFonts w:ascii="Times New Roman" w:hAnsi="Times New Roman" w:cs="Times New Roman"/>
                <w:sz w:val="28"/>
                <w:szCs w:val="28"/>
                <w:lang w:val="kk-KZ"/>
              </w:rPr>
              <w:t xml:space="preserve">  «Кеме»</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eastAsia="Times New Roman" w:hAnsi="Times New Roman" w:cs="Times New Roman"/>
                <w:b/>
                <w:color w:val="000000"/>
                <w:sz w:val="28"/>
                <w:szCs w:val="28"/>
                <w:lang w:val="kk-KZ" w:eastAsia="ru-RU"/>
              </w:rPr>
              <w:t>Мақсаты:</w:t>
            </w:r>
            <w:r w:rsidRPr="000B69B9">
              <w:rPr>
                <w:rFonts w:ascii="Times New Roman" w:hAnsi="Times New Roman" w:cs="Times New Roman"/>
                <w:sz w:val="28"/>
                <w:szCs w:val="28"/>
                <w:lang w:val="kk-KZ"/>
              </w:rPr>
              <w:t xml:space="preserve"> </w:t>
            </w:r>
            <w:r w:rsidRPr="000B69B9">
              <w:rPr>
                <w:rFonts w:ascii="Times New Roman" w:eastAsia="Times New Roman" w:hAnsi="Times New Roman" w:cs="Times New Roman"/>
                <w:color w:val="000000"/>
                <w:sz w:val="28"/>
                <w:szCs w:val="28"/>
                <w:lang w:val="kk-KZ"/>
              </w:rPr>
              <w:t xml:space="preserve">  </w:t>
            </w:r>
            <w:r w:rsidRPr="000B69B9">
              <w:rPr>
                <w:rFonts w:ascii="Times New Roman" w:eastAsia="Times New Roman" w:hAnsi="Times New Roman" w:cs="Times New Roman"/>
                <w:color w:val="000000"/>
                <w:sz w:val="28"/>
                <w:szCs w:val="28"/>
                <w:lang w:val="kk-KZ" w:eastAsia="ru-RU"/>
              </w:rPr>
              <w:t xml:space="preserve"> 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сөйлемеуді қалыптастыру.</w:t>
            </w:r>
          </w:p>
          <w:p w:rsidR="00015E62" w:rsidRPr="000B69B9" w:rsidRDefault="00825636" w:rsidP="008C6466">
            <w:pPr>
              <w:spacing w:after="0" w:line="240" w:lineRule="auto"/>
              <w:ind w:left="3119" w:firstLine="709"/>
              <w:rPr>
                <w:rFonts w:ascii="Times New Roman" w:eastAsia="Times New Roman" w:hAnsi="Times New Roman" w:cs="Times New Roman"/>
                <w:b/>
                <w:color w:val="000000"/>
                <w:sz w:val="28"/>
                <w:szCs w:val="28"/>
                <w:lang w:val="kk-KZ" w:eastAsia="ru-RU"/>
              </w:rPr>
            </w:pPr>
            <w:r w:rsidRPr="000B69B9">
              <w:rPr>
                <w:rFonts w:ascii="Times New Roman" w:hAnsi="Times New Roman" w:cs="Times New Roman"/>
                <w:b/>
                <w:sz w:val="28"/>
                <w:szCs w:val="28"/>
                <w:lang w:val="kk-KZ"/>
              </w:rPr>
              <w:t xml:space="preserve">Ойын: </w:t>
            </w:r>
            <w:r w:rsidRPr="000B69B9">
              <w:rPr>
                <w:rFonts w:ascii="Times New Roman" w:hAnsi="Times New Roman" w:cs="Times New Roman"/>
                <w:sz w:val="28"/>
                <w:szCs w:val="28"/>
                <w:lang w:val="kk-KZ"/>
              </w:rPr>
              <w:t>«Торғайлар мен мысықтар»</w:t>
            </w:r>
          </w:p>
        </w:tc>
        <w:tc>
          <w:tcPr>
            <w:tcW w:w="2827" w:type="dxa"/>
            <w:gridSpan w:val="4"/>
            <w:tcBorders>
              <w:top w:val="single" w:sz="8" w:space="0" w:color="000000"/>
              <w:left w:val="single" w:sz="4" w:space="0" w:color="auto"/>
              <w:right w:val="single" w:sz="4" w:space="0" w:color="auto"/>
            </w:tcBorders>
            <w:shd w:val="clear" w:color="auto" w:fill="auto"/>
          </w:tcPr>
          <w:p w:rsidR="00015E62" w:rsidRPr="000B69B9" w:rsidRDefault="00825636" w:rsidP="008C6466">
            <w:pPr>
              <w:pStyle w:val="a5"/>
              <w:ind w:left="3119" w:right="-23" w:firstLine="709"/>
              <w:rPr>
                <w:rStyle w:val="fontstyle01"/>
                <w:rFonts w:ascii="Times New Roman" w:hAnsi="Times New Roman" w:cs="Times New Roman"/>
                <w:sz w:val="28"/>
                <w:szCs w:val="28"/>
                <w:lang w:val="kk-KZ"/>
              </w:rPr>
            </w:pPr>
            <w:r w:rsidRPr="000B69B9">
              <w:rPr>
                <w:rStyle w:val="fontstyle01"/>
                <w:rFonts w:ascii="Times New Roman" w:hAnsi="Times New Roman" w:cs="Times New Roman"/>
                <w:sz w:val="28"/>
                <w:szCs w:val="28"/>
                <w:lang w:val="kk-KZ"/>
              </w:rPr>
              <w:t>Қазақ тілі</w:t>
            </w:r>
          </w:p>
          <w:p w:rsidR="00015E62" w:rsidRPr="000B69B9" w:rsidRDefault="00825636" w:rsidP="008C6466">
            <w:pPr>
              <w:pStyle w:val="a5"/>
              <w:ind w:left="3119" w:right="-23" w:firstLine="709"/>
              <w:rPr>
                <w:rStyle w:val="fontstyle01"/>
                <w:rFonts w:ascii="Times New Roman" w:hAnsi="Times New Roman" w:cs="Times New Roman"/>
                <w:sz w:val="28"/>
                <w:szCs w:val="28"/>
                <w:lang w:val="kk-KZ"/>
              </w:rPr>
            </w:pPr>
            <w:r w:rsidRPr="000B69B9">
              <w:rPr>
                <w:rStyle w:val="fontstyle01"/>
                <w:rFonts w:ascii="Times New Roman" w:hAnsi="Times New Roman" w:cs="Times New Roman"/>
                <w:sz w:val="28"/>
                <w:szCs w:val="28"/>
                <w:lang w:val="kk-KZ"/>
              </w:rPr>
              <w:t>Мүбарак Жаманбалиновтің «Құлыншақ» өлеңімен таныстыру</w:t>
            </w:r>
            <w:r w:rsidRPr="000B69B9">
              <w:rPr>
                <w:rFonts w:ascii="Times New Roman" w:hAnsi="Times New Roman" w:cs="Times New Roman"/>
                <w:b/>
                <w:color w:val="000000"/>
                <w:sz w:val="28"/>
                <w:szCs w:val="28"/>
                <w:lang w:val="kk-KZ"/>
              </w:rPr>
              <w:br/>
            </w:r>
            <w:r w:rsidRPr="000B69B9">
              <w:rPr>
                <w:rStyle w:val="fontstyle21"/>
                <w:rFonts w:ascii="Times New Roman" w:hAnsi="Times New Roman" w:cs="Times New Roman"/>
                <w:sz w:val="28"/>
                <w:szCs w:val="28"/>
                <w:lang w:val="kk-KZ"/>
              </w:rPr>
              <w:t xml:space="preserve">Мақсаты: </w:t>
            </w:r>
            <w:r w:rsidRPr="000B69B9">
              <w:rPr>
                <w:rStyle w:val="fontstyle01"/>
                <w:rFonts w:ascii="Times New Roman" w:hAnsi="Times New Roman" w:cs="Times New Roman"/>
                <w:sz w:val="28"/>
                <w:szCs w:val="28"/>
                <w:lang w:val="kk-KZ"/>
              </w:rPr>
              <w:t>Өлең мағынасын түсініп оқуға үйрету. Мәнерлеп оқу арқылы ойлау қабілетін</w:t>
            </w:r>
            <w:r w:rsidRPr="000B69B9">
              <w:rPr>
                <w:rFonts w:ascii="Times New Roman" w:hAnsi="Times New Roman" w:cs="Times New Roman"/>
                <w:color w:val="000000"/>
                <w:sz w:val="28"/>
                <w:szCs w:val="28"/>
                <w:lang w:val="kk-KZ"/>
              </w:rPr>
              <w:br/>
            </w:r>
            <w:r w:rsidRPr="000B69B9">
              <w:rPr>
                <w:rStyle w:val="fontstyle01"/>
                <w:rFonts w:ascii="Times New Roman" w:hAnsi="Times New Roman" w:cs="Times New Roman"/>
                <w:sz w:val="28"/>
                <w:szCs w:val="28"/>
                <w:lang w:val="kk-KZ"/>
              </w:rPr>
              <w:t>дамыту. Адамгершілік қасиеттерге жақсы қарым-қатынасты үлгі етуге, шапшаңдыққа</w:t>
            </w:r>
            <w:r w:rsidRPr="000B69B9">
              <w:rPr>
                <w:rFonts w:ascii="Times New Roman" w:hAnsi="Times New Roman" w:cs="Times New Roman"/>
                <w:color w:val="000000"/>
                <w:sz w:val="28"/>
                <w:szCs w:val="28"/>
                <w:lang w:val="kk-KZ"/>
              </w:rPr>
              <w:br/>
            </w:r>
            <w:r w:rsidRPr="000B69B9">
              <w:rPr>
                <w:rStyle w:val="fontstyle01"/>
                <w:rFonts w:ascii="Times New Roman" w:hAnsi="Times New Roman" w:cs="Times New Roman"/>
                <w:sz w:val="28"/>
                <w:szCs w:val="28"/>
                <w:lang w:val="kk-KZ"/>
              </w:rPr>
              <w:t>тәрбиелеу.</w:t>
            </w:r>
          </w:p>
          <w:p w:rsidR="00015E62" w:rsidRPr="000B69B9" w:rsidRDefault="00015E62" w:rsidP="008C6466">
            <w:pPr>
              <w:pStyle w:val="a5"/>
              <w:ind w:left="3119" w:right="-23" w:firstLine="709"/>
              <w:rPr>
                <w:rFonts w:ascii="Times New Roman" w:hAnsi="Times New Roman" w:cs="Times New Roman"/>
                <w:sz w:val="28"/>
                <w:szCs w:val="28"/>
                <w:lang w:val="kk-KZ"/>
              </w:rPr>
            </w:pPr>
          </w:p>
          <w:p w:rsidR="00015E62" w:rsidRPr="000B69B9" w:rsidRDefault="00825636" w:rsidP="008C6466">
            <w:pPr>
              <w:pStyle w:val="a5"/>
              <w:ind w:left="3119" w:right="-23" w:firstLine="709"/>
              <w:rPr>
                <w:rFonts w:ascii="Times New Roman" w:hAnsi="Times New Roman" w:cs="Times New Roman"/>
                <w:sz w:val="28"/>
                <w:szCs w:val="28"/>
                <w:lang w:val="kk-KZ"/>
              </w:rPr>
            </w:pPr>
            <w:r w:rsidRPr="000B69B9">
              <w:rPr>
                <w:rFonts w:ascii="Times New Roman" w:hAnsi="Times New Roman" w:cs="Times New Roman"/>
                <w:b/>
                <w:bCs/>
                <w:color w:val="000000"/>
                <w:sz w:val="28"/>
                <w:szCs w:val="28"/>
                <w:lang w:val="kk-KZ"/>
              </w:rPr>
              <w:t>Құлыншақ</w:t>
            </w:r>
            <w:r w:rsidRPr="000B69B9">
              <w:rPr>
                <w:rFonts w:ascii="Times New Roman" w:hAnsi="Times New Roman" w:cs="Times New Roman"/>
                <w:b/>
                <w:bCs/>
                <w:color w:val="000000"/>
                <w:sz w:val="28"/>
                <w:szCs w:val="28"/>
                <w:lang w:val="kk-KZ"/>
              </w:rPr>
              <w:br/>
            </w:r>
            <w:r w:rsidRPr="000B69B9">
              <w:rPr>
                <w:rFonts w:ascii="Times New Roman" w:hAnsi="Times New Roman" w:cs="Times New Roman"/>
                <w:color w:val="000000"/>
                <w:sz w:val="28"/>
                <w:szCs w:val="28"/>
                <w:lang w:val="kk-KZ"/>
              </w:rPr>
              <w:t>Құлын, құлын, құлыншақ,</w:t>
            </w:r>
            <w:r w:rsidRPr="000B69B9">
              <w:rPr>
                <w:rFonts w:ascii="Times New Roman" w:hAnsi="Times New Roman" w:cs="Times New Roman"/>
                <w:color w:val="000000"/>
                <w:sz w:val="28"/>
                <w:szCs w:val="28"/>
                <w:lang w:val="kk-KZ"/>
              </w:rPr>
              <w:br/>
              <w:t>Желкілдейді тұлымшақ.</w:t>
            </w:r>
            <w:r w:rsidRPr="000B69B9">
              <w:rPr>
                <w:rFonts w:ascii="Times New Roman" w:hAnsi="Times New Roman" w:cs="Times New Roman"/>
                <w:color w:val="000000"/>
                <w:sz w:val="28"/>
                <w:szCs w:val="28"/>
                <w:lang w:val="kk-KZ"/>
              </w:rPr>
              <w:br/>
              <w:t>Маңдайында жұлдызы,</w:t>
            </w:r>
            <w:r w:rsidRPr="000B69B9">
              <w:rPr>
                <w:rFonts w:ascii="Times New Roman" w:hAnsi="Times New Roman" w:cs="Times New Roman"/>
                <w:color w:val="000000"/>
                <w:sz w:val="28"/>
                <w:szCs w:val="28"/>
                <w:lang w:val="kk-KZ"/>
              </w:rPr>
              <w:br/>
              <w:t>Құйрығында құндызы.</w:t>
            </w:r>
          </w:p>
          <w:p w:rsidR="00015E62" w:rsidRPr="000B69B9" w:rsidRDefault="00825636" w:rsidP="008C6466">
            <w:pPr>
              <w:pStyle w:val="a5"/>
              <w:ind w:left="3119" w:right="-23"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(сөйлеуді дамыту, көркем әдебиет)</w:t>
            </w:r>
          </w:p>
          <w:p w:rsidR="00015E62" w:rsidRPr="000B69B9" w:rsidRDefault="00015E62" w:rsidP="008C6466">
            <w:pPr>
              <w:pStyle w:val="a5"/>
              <w:ind w:left="3119" w:firstLine="709"/>
              <w:rPr>
                <w:rFonts w:ascii="Times New Roman" w:hAnsi="Times New Roman" w:cs="Times New Roman"/>
                <w:sz w:val="28"/>
                <w:szCs w:val="28"/>
                <w:lang w:val="kk-KZ"/>
              </w:rPr>
            </w:pPr>
          </w:p>
          <w:p w:rsidR="00015E62" w:rsidRPr="000B69B9" w:rsidRDefault="00825636" w:rsidP="008C6466">
            <w:pPr>
              <w:pStyle w:val="a5"/>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Сергіту сәті</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bCs/>
                <w:sz w:val="28"/>
                <w:szCs w:val="28"/>
                <w:lang w:val="kk-KZ"/>
              </w:rPr>
              <w:t>Өзен</w:t>
            </w:r>
            <w:r w:rsidRPr="000B69B9">
              <w:rPr>
                <w:rFonts w:ascii="Times New Roman" w:hAnsi="Times New Roman" w:cs="Times New Roman"/>
                <w:b/>
                <w:bCs/>
                <w:sz w:val="28"/>
                <w:szCs w:val="28"/>
                <w:lang w:val="kk-KZ"/>
              </w:rPr>
              <w:br/>
            </w:r>
            <w:r w:rsidRPr="000B69B9">
              <w:rPr>
                <w:rFonts w:ascii="Times New Roman" w:hAnsi="Times New Roman" w:cs="Times New Roman"/>
                <w:sz w:val="28"/>
                <w:szCs w:val="28"/>
                <w:lang w:val="kk-KZ"/>
              </w:rPr>
              <w:t>Өзенге қарай жүгірдік,</w:t>
            </w:r>
            <w:r w:rsidRPr="000B69B9">
              <w:rPr>
                <w:rFonts w:ascii="Times New Roman" w:hAnsi="Times New Roman" w:cs="Times New Roman"/>
                <w:sz w:val="28"/>
                <w:szCs w:val="28"/>
                <w:lang w:val="kk-KZ"/>
              </w:rPr>
              <w:br/>
              <w:t>Рахаттана жуындық.</w:t>
            </w:r>
            <w:r w:rsidRPr="000B69B9">
              <w:rPr>
                <w:rFonts w:ascii="Times New Roman" w:hAnsi="Times New Roman" w:cs="Times New Roman"/>
                <w:sz w:val="28"/>
                <w:szCs w:val="28"/>
                <w:lang w:val="kk-KZ"/>
              </w:rPr>
              <w:br/>
              <w:t>Батылдықты растап,</w:t>
            </w:r>
            <w:r w:rsidRPr="000B69B9">
              <w:rPr>
                <w:rFonts w:ascii="Times New Roman" w:hAnsi="Times New Roman" w:cs="Times New Roman"/>
                <w:sz w:val="28"/>
                <w:szCs w:val="28"/>
                <w:lang w:val="kk-KZ"/>
              </w:rPr>
              <w:br/>
              <w:t>Жүзіп бердік құлаштап.</w:t>
            </w:r>
            <w:r w:rsidRPr="000B69B9">
              <w:rPr>
                <w:rFonts w:ascii="Times New Roman" w:hAnsi="Times New Roman" w:cs="Times New Roman"/>
                <w:sz w:val="28"/>
                <w:szCs w:val="28"/>
                <w:lang w:val="kk-KZ"/>
              </w:rPr>
              <w:br/>
              <w:t>Жүзе бердік еркіндей,</w:t>
            </w:r>
            <w:r w:rsidRPr="000B69B9">
              <w:rPr>
                <w:rFonts w:ascii="Times New Roman" w:hAnsi="Times New Roman" w:cs="Times New Roman"/>
                <w:sz w:val="28"/>
                <w:szCs w:val="28"/>
                <w:lang w:val="kk-KZ"/>
              </w:rPr>
              <w:br/>
              <w:t>Су төресі дельфиндей.</w:t>
            </w:r>
            <w:r w:rsidRPr="000B69B9">
              <w:rPr>
                <w:rFonts w:ascii="Times New Roman" w:hAnsi="Times New Roman" w:cs="Times New Roman"/>
                <w:sz w:val="28"/>
                <w:szCs w:val="28"/>
                <w:lang w:val="kk-KZ"/>
              </w:rPr>
              <w:br/>
              <w:t>Сөйтіп, жақсы демалып,</w:t>
            </w:r>
            <w:r w:rsidRPr="000B69B9">
              <w:rPr>
                <w:rFonts w:ascii="Times New Roman" w:hAnsi="Times New Roman" w:cs="Times New Roman"/>
                <w:sz w:val="28"/>
                <w:szCs w:val="28"/>
                <w:lang w:val="kk-KZ"/>
              </w:rPr>
              <w:br/>
              <w:t>Қайттық үйге оралып.</w:t>
            </w:r>
            <w:r w:rsidRPr="000B69B9">
              <w:rPr>
                <w:rFonts w:ascii="Times New Roman" w:hAnsi="Times New Roman" w:cs="Times New Roman"/>
                <w:sz w:val="28"/>
                <w:szCs w:val="28"/>
                <w:lang w:val="kk-KZ"/>
              </w:rPr>
              <w:br/>
            </w:r>
            <w:r w:rsidRPr="000B69B9">
              <w:rPr>
                <w:rFonts w:ascii="Times New Roman" w:hAnsi="Times New Roman" w:cs="Times New Roman"/>
                <w:i/>
                <w:iCs/>
                <w:sz w:val="28"/>
                <w:szCs w:val="28"/>
                <w:lang w:val="kk-KZ"/>
              </w:rPr>
              <w:t>(Балалар бір орында жүгіреді, кеуделерін еңкейтеді, жуынғандарын көрсетеді, жүзеді</w:t>
            </w:r>
            <w:r w:rsidRPr="000B69B9">
              <w:rPr>
                <w:rFonts w:ascii="Times New Roman" w:hAnsi="Times New Roman" w:cs="Times New Roman"/>
                <w:i/>
                <w:iCs/>
                <w:sz w:val="28"/>
                <w:szCs w:val="28"/>
                <w:lang w:val="kk-KZ"/>
              </w:rPr>
              <w:br/>
              <w:t>(қолдарын алға созып, дельфин тәрізді жүзеді).</w:t>
            </w:r>
            <w:r w:rsidRPr="000B69B9">
              <w:rPr>
                <w:rFonts w:ascii="Times New Roman" w:hAnsi="Times New Roman" w:cs="Times New Roman"/>
                <w:b/>
                <w:sz w:val="28"/>
                <w:szCs w:val="28"/>
                <w:lang w:val="kk-KZ"/>
              </w:rPr>
              <w:t xml:space="preserve"> </w:t>
            </w:r>
          </w:p>
        </w:tc>
        <w:tc>
          <w:tcPr>
            <w:tcW w:w="2581" w:type="dxa"/>
            <w:tcBorders>
              <w:top w:val="single" w:sz="8" w:space="0" w:color="000000"/>
              <w:left w:val="single" w:sz="4" w:space="0" w:color="auto"/>
              <w:right w:val="single" w:sz="8" w:space="0" w:color="000000"/>
            </w:tcBorders>
            <w:shd w:val="clear" w:color="auto" w:fill="auto"/>
          </w:tcPr>
          <w:p w:rsidR="00015E62" w:rsidRPr="000B69B9" w:rsidRDefault="00015E62" w:rsidP="008C6466">
            <w:pPr>
              <w:widowControl w:val="0"/>
              <w:tabs>
                <w:tab w:val="left" w:pos="709"/>
              </w:tabs>
              <w:spacing w:after="200" w:line="240" w:lineRule="auto"/>
              <w:ind w:left="3119" w:firstLine="709"/>
              <w:rPr>
                <w:rFonts w:ascii="Times New Roman" w:hAnsi="Times New Roman" w:cs="Times New Roman"/>
                <w:b/>
                <w:sz w:val="28"/>
                <w:szCs w:val="28"/>
                <w:lang w:val="kk-KZ"/>
              </w:rPr>
            </w:pPr>
          </w:p>
        </w:tc>
      </w:tr>
      <w:tr w:rsidR="00015E62" w:rsidRPr="000B69B9">
        <w:trPr>
          <w:trHeight w:val="70"/>
        </w:trPr>
        <w:tc>
          <w:tcPr>
            <w:tcW w:w="2644"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015E62" w:rsidRPr="000B69B9" w:rsidRDefault="00015E62" w:rsidP="008C6466">
            <w:pPr>
              <w:spacing w:after="0" w:line="288" w:lineRule="exact"/>
              <w:ind w:left="3119" w:right="121" w:firstLine="709"/>
              <w:rPr>
                <w:rFonts w:ascii="Times New Roman" w:eastAsia="Arial" w:hAnsi="Times New Roman" w:cs="Times New Roman"/>
                <w:b/>
                <w:bCs/>
                <w:color w:val="000000"/>
                <w:kern w:val="24"/>
                <w:sz w:val="28"/>
                <w:szCs w:val="28"/>
                <w:lang w:val="kk-KZ"/>
              </w:rPr>
            </w:pPr>
          </w:p>
        </w:tc>
        <w:tc>
          <w:tcPr>
            <w:tcW w:w="2193" w:type="dxa"/>
            <w:gridSpan w:val="2"/>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015E62" w:rsidRPr="000B69B9" w:rsidRDefault="00015E62" w:rsidP="008C6466">
            <w:pPr>
              <w:spacing w:after="0" w:line="240" w:lineRule="auto"/>
              <w:ind w:left="3119" w:firstLine="709"/>
              <w:rPr>
                <w:rFonts w:ascii="Times New Roman" w:eastAsia="Times New Roman" w:hAnsi="Times New Roman" w:cs="Times New Roman"/>
                <w:b/>
                <w:sz w:val="28"/>
                <w:szCs w:val="28"/>
                <w:lang w:val="kk-KZ" w:eastAsia="ru-RU"/>
              </w:rPr>
            </w:pPr>
          </w:p>
        </w:tc>
        <w:tc>
          <w:tcPr>
            <w:tcW w:w="2255" w:type="dxa"/>
            <w:gridSpan w:val="7"/>
            <w:tcBorders>
              <w:top w:val="single" w:sz="8" w:space="0" w:color="000000"/>
              <w:left w:val="single" w:sz="4" w:space="0" w:color="auto"/>
              <w:right w:val="single" w:sz="4" w:space="0" w:color="auto"/>
            </w:tcBorders>
            <w:shd w:val="clear" w:color="auto" w:fill="auto"/>
          </w:tcPr>
          <w:p w:rsidR="00015E62" w:rsidRPr="000B69B9" w:rsidRDefault="00015E62" w:rsidP="008C6466">
            <w:pPr>
              <w:widowControl w:val="0"/>
              <w:ind w:left="3119" w:firstLine="709"/>
              <w:rPr>
                <w:rFonts w:ascii="Times New Roman" w:eastAsia="Times New Roman" w:hAnsi="Times New Roman" w:cs="Times New Roman"/>
                <w:sz w:val="28"/>
                <w:szCs w:val="28"/>
                <w:lang w:val="kk-KZ"/>
              </w:rPr>
            </w:pPr>
          </w:p>
        </w:tc>
        <w:tc>
          <w:tcPr>
            <w:tcW w:w="2275" w:type="dxa"/>
            <w:gridSpan w:val="4"/>
            <w:tcBorders>
              <w:top w:val="single" w:sz="8" w:space="0" w:color="000000"/>
              <w:left w:val="single" w:sz="4" w:space="0" w:color="auto"/>
              <w:right w:val="single" w:sz="4" w:space="0" w:color="auto"/>
            </w:tcBorders>
            <w:shd w:val="clear" w:color="auto" w:fill="auto"/>
          </w:tcPr>
          <w:p w:rsidR="00015E62" w:rsidRPr="000B69B9" w:rsidRDefault="00825636" w:rsidP="008C6466">
            <w:pPr>
              <w:spacing w:after="0" w:line="240" w:lineRule="auto"/>
              <w:ind w:left="3119" w:firstLine="709"/>
              <w:rPr>
                <w:rFonts w:ascii="Times New Roman" w:hAnsi="Times New Roman" w:cs="Times New Roman"/>
                <w:color w:val="000000"/>
                <w:sz w:val="28"/>
                <w:szCs w:val="28"/>
                <w:lang w:val="kk-KZ"/>
              </w:rPr>
            </w:pPr>
            <w:r w:rsidRPr="000B69B9">
              <w:rPr>
                <w:rFonts w:ascii="Times New Roman" w:hAnsi="Times New Roman" w:cs="Times New Roman"/>
                <w:b/>
                <w:bCs/>
                <w:iCs/>
                <w:color w:val="000000"/>
                <w:sz w:val="28"/>
                <w:szCs w:val="28"/>
                <w:lang w:val="kk-KZ"/>
              </w:rPr>
              <w:t xml:space="preserve">«Малдың төлін атау» сөздік ойыны </w:t>
            </w:r>
            <w:r w:rsidRPr="000B69B9">
              <w:rPr>
                <w:rFonts w:ascii="Times New Roman" w:hAnsi="Times New Roman" w:cs="Times New Roman"/>
                <w:color w:val="000000"/>
                <w:sz w:val="28"/>
                <w:szCs w:val="28"/>
                <w:lang w:val="kk-KZ"/>
              </w:rPr>
              <w:t>Үнтаспадан төлдердің дауысын тыңдату.</w:t>
            </w:r>
            <w:r w:rsidRPr="000B69B9">
              <w:rPr>
                <w:rFonts w:ascii="Times New Roman" w:hAnsi="Times New Roman" w:cs="Times New Roman"/>
                <w:color w:val="000000"/>
                <w:sz w:val="28"/>
                <w:szCs w:val="28"/>
                <w:lang w:val="kk-KZ"/>
              </w:rPr>
              <w:br/>
            </w:r>
            <w:r w:rsidRPr="000B69B9">
              <w:rPr>
                <w:rFonts w:ascii="Times New Roman" w:hAnsi="Times New Roman" w:cs="Times New Roman"/>
                <w:b/>
                <w:color w:val="000000"/>
                <w:sz w:val="28"/>
                <w:szCs w:val="28"/>
                <w:lang w:val="kk-KZ"/>
              </w:rPr>
              <w:t>Ойын мақсаты:</w:t>
            </w:r>
            <w:r w:rsidRPr="000B69B9">
              <w:rPr>
                <w:rFonts w:ascii="Times New Roman" w:hAnsi="Times New Roman" w:cs="Times New Roman"/>
                <w:color w:val="000000"/>
                <w:sz w:val="28"/>
                <w:szCs w:val="28"/>
                <w:lang w:val="kk-KZ"/>
              </w:rPr>
              <w:t xml:space="preserve"> балаларды алғырлыққа, шапшаңдыққа, ойлау қабілеттерін жетілдіруге</w:t>
            </w:r>
            <w:r w:rsidRPr="000B69B9">
              <w:rPr>
                <w:rFonts w:ascii="Times New Roman" w:hAnsi="Times New Roman" w:cs="Times New Roman"/>
                <w:color w:val="000000"/>
                <w:sz w:val="28"/>
                <w:szCs w:val="28"/>
                <w:lang w:val="kk-KZ"/>
              </w:rPr>
              <w:br/>
              <w:t>баулу.</w:t>
            </w:r>
            <w:r w:rsidRPr="000B69B9">
              <w:rPr>
                <w:rFonts w:ascii="Times New Roman" w:hAnsi="Times New Roman" w:cs="Times New Roman"/>
                <w:color w:val="000000"/>
                <w:sz w:val="28"/>
                <w:szCs w:val="28"/>
                <w:lang w:val="kk-KZ"/>
              </w:rPr>
              <w:br/>
            </w:r>
            <w:r w:rsidRPr="000B69B9">
              <w:rPr>
                <w:rFonts w:ascii="Times New Roman" w:hAnsi="Times New Roman" w:cs="Times New Roman"/>
                <w:b/>
                <w:color w:val="000000"/>
                <w:sz w:val="28"/>
                <w:szCs w:val="28"/>
                <w:lang w:val="kk-KZ"/>
              </w:rPr>
              <w:t>Ойын шарты:</w:t>
            </w:r>
            <w:r w:rsidRPr="000B69B9">
              <w:rPr>
                <w:rFonts w:ascii="Times New Roman" w:hAnsi="Times New Roman" w:cs="Times New Roman"/>
                <w:color w:val="000000"/>
                <w:sz w:val="28"/>
                <w:szCs w:val="28"/>
                <w:lang w:val="kk-KZ"/>
              </w:rPr>
              <w:t xml:space="preserve"> шеңбер бойына балаларды тұрғызу. Сиқырлы таяқша кімге келіп тоқтайды, сол бала айтылған малдың төлін атайды.</w:t>
            </w:r>
          </w:p>
          <w:p w:rsidR="00015E62" w:rsidRPr="000B69B9" w:rsidRDefault="00825636" w:rsidP="008C6466">
            <w:pPr>
              <w:pStyle w:val="a5"/>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(Сөйлеуді дамыту, қоршаған ортамен таныстыру)</w:t>
            </w:r>
          </w:p>
          <w:p w:rsidR="00015E62" w:rsidRPr="000B69B9" w:rsidRDefault="00015E62" w:rsidP="008C6466">
            <w:pPr>
              <w:pStyle w:val="a5"/>
              <w:ind w:left="3119" w:firstLine="709"/>
              <w:rPr>
                <w:rFonts w:ascii="Times New Roman" w:hAnsi="Times New Roman" w:cs="Times New Roman"/>
                <w:sz w:val="28"/>
                <w:szCs w:val="28"/>
                <w:lang w:val="kk-KZ"/>
              </w:rPr>
            </w:pP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«Құлыншақ»</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Топтық жұмыс</w:t>
            </w:r>
          </w:p>
          <w:p w:rsidR="00015E62" w:rsidRPr="000B69B9" w:rsidRDefault="00825636" w:rsidP="008C6466">
            <w:pPr>
              <w:pStyle w:val="a5"/>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(сурет салу, мүсіндеу, жапсыру, құрастыру, математика негіздері)</w:t>
            </w:r>
          </w:p>
          <w:p w:rsidR="00015E62" w:rsidRPr="000B69B9" w:rsidRDefault="00015E62" w:rsidP="008C6466">
            <w:pPr>
              <w:pStyle w:val="a5"/>
              <w:ind w:left="3119" w:firstLine="709"/>
              <w:rPr>
                <w:rFonts w:ascii="Times New Roman" w:hAnsi="Times New Roman" w:cs="Times New Roman"/>
                <w:bCs/>
                <w:sz w:val="28"/>
                <w:szCs w:val="28"/>
                <w:lang w:val="kk-KZ"/>
              </w:rPr>
            </w:pP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«Құлыншақ» әні</w:t>
            </w:r>
          </w:p>
          <w:p w:rsidR="00015E62" w:rsidRPr="000B69B9" w:rsidRDefault="00825636" w:rsidP="008C6466">
            <w:pPr>
              <w:pStyle w:val="a5"/>
              <w:ind w:left="3119" w:firstLine="709"/>
              <w:rPr>
                <w:rFonts w:ascii="Times New Roman" w:hAnsi="Times New Roman" w:cs="Times New Roman"/>
                <w:bCs/>
                <w:sz w:val="28"/>
                <w:szCs w:val="28"/>
                <w:lang w:val="kk-KZ"/>
              </w:rPr>
            </w:pPr>
            <w:r w:rsidRPr="000B69B9">
              <w:rPr>
                <w:rFonts w:ascii="Times New Roman" w:hAnsi="Times New Roman" w:cs="Times New Roman"/>
                <w:b/>
                <w:sz w:val="28"/>
                <w:szCs w:val="28"/>
                <w:lang w:val="kk-KZ"/>
              </w:rPr>
              <w:t xml:space="preserve"> (Музыка)</w:t>
            </w:r>
          </w:p>
        </w:tc>
        <w:tc>
          <w:tcPr>
            <w:tcW w:w="2827" w:type="dxa"/>
            <w:gridSpan w:val="4"/>
            <w:tcBorders>
              <w:top w:val="single" w:sz="8" w:space="0" w:color="000000"/>
              <w:left w:val="single" w:sz="4" w:space="0" w:color="auto"/>
              <w:right w:val="single" w:sz="4" w:space="0" w:color="auto"/>
            </w:tcBorders>
            <w:shd w:val="clear" w:color="auto" w:fill="auto"/>
          </w:tcPr>
          <w:p w:rsidR="00015E62" w:rsidRPr="000B69B9" w:rsidRDefault="00825636" w:rsidP="008C6466">
            <w:pPr>
              <w:pStyle w:val="a5"/>
              <w:ind w:left="3119" w:firstLine="709"/>
              <w:rPr>
                <w:rFonts w:ascii="Times New Roman" w:hAnsi="Times New Roman" w:cs="Times New Roman"/>
                <w:color w:val="000000"/>
                <w:sz w:val="28"/>
                <w:szCs w:val="28"/>
                <w:lang w:val="kk-KZ"/>
              </w:rPr>
            </w:pPr>
            <w:r w:rsidRPr="000B69B9">
              <w:rPr>
                <w:rFonts w:ascii="Times New Roman" w:hAnsi="Times New Roman" w:cs="Times New Roman"/>
                <w:b/>
                <w:color w:val="000000"/>
                <w:sz w:val="28"/>
                <w:szCs w:val="28"/>
                <w:lang w:val="kk-KZ"/>
              </w:rPr>
              <w:t>«Түлкі мен тырна» ертегісімен таныстыру.</w:t>
            </w:r>
            <w:r w:rsidRPr="000B69B9">
              <w:rPr>
                <w:rFonts w:ascii="Times New Roman" w:hAnsi="Times New Roman" w:cs="Times New Roman"/>
                <w:sz w:val="28"/>
                <w:szCs w:val="28"/>
                <w:lang w:val="kk-KZ"/>
              </w:rPr>
              <w:br/>
            </w:r>
            <w:r w:rsidRPr="000B69B9">
              <w:rPr>
                <w:rFonts w:ascii="Times New Roman" w:hAnsi="Times New Roman" w:cs="Times New Roman"/>
                <w:b/>
                <w:color w:val="000000"/>
                <w:sz w:val="28"/>
                <w:szCs w:val="28"/>
                <w:lang w:val="kk-KZ"/>
              </w:rPr>
              <w:t>Мақсаты</w:t>
            </w:r>
            <w:r w:rsidRPr="000B69B9">
              <w:rPr>
                <w:rFonts w:ascii="Times New Roman" w:hAnsi="Times New Roman" w:cs="Times New Roman"/>
                <w:b/>
                <w:bCs/>
                <w:color w:val="000000"/>
                <w:sz w:val="28"/>
                <w:szCs w:val="28"/>
                <w:lang w:val="kk-KZ"/>
              </w:rPr>
              <w:t xml:space="preserve">: </w:t>
            </w:r>
            <w:r w:rsidRPr="000B69B9">
              <w:rPr>
                <w:rFonts w:ascii="Times New Roman" w:hAnsi="Times New Roman" w:cs="Times New Roman"/>
                <w:color w:val="000000"/>
                <w:sz w:val="28"/>
                <w:szCs w:val="28"/>
                <w:lang w:val="kk-KZ"/>
              </w:rPr>
              <w:t>Балаларды әдеби кейіпкерлердің әрекеттерін, жүріс-тұрысын талдауға, жақсы</w:t>
            </w:r>
            <w:r w:rsidRPr="000B69B9">
              <w:rPr>
                <w:rFonts w:ascii="Times New Roman" w:hAnsi="Times New Roman" w:cs="Times New Roman"/>
                <w:color w:val="000000"/>
                <w:sz w:val="28"/>
                <w:szCs w:val="28"/>
                <w:lang w:val="kk-KZ"/>
              </w:rPr>
              <w:br/>
              <w:t>менен жаман қасиеттерді ажырата білуге үйрету. Ертегі арқылы ой-өрісін дамыту. Адал</w:t>
            </w:r>
            <w:r w:rsidRPr="000B69B9">
              <w:rPr>
                <w:rFonts w:ascii="Times New Roman" w:hAnsi="Times New Roman" w:cs="Times New Roman"/>
                <w:color w:val="000000"/>
                <w:sz w:val="28"/>
                <w:szCs w:val="28"/>
                <w:lang w:val="kk-KZ"/>
              </w:rPr>
              <w:br/>
              <w:t>дос, қонақжай болуға тәрбиелеу.</w:t>
            </w:r>
          </w:p>
          <w:p w:rsidR="00015E62" w:rsidRPr="000B69B9" w:rsidRDefault="00015E62" w:rsidP="008C6466">
            <w:pPr>
              <w:pStyle w:val="a5"/>
              <w:ind w:left="3119" w:firstLine="709"/>
              <w:rPr>
                <w:rFonts w:ascii="Times New Roman" w:hAnsi="Times New Roman" w:cs="Times New Roman"/>
                <w:sz w:val="28"/>
                <w:szCs w:val="28"/>
                <w:lang w:val="kk-KZ"/>
              </w:rPr>
            </w:pP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b/>
                <w:sz w:val="28"/>
                <w:szCs w:val="28"/>
                <w:lang w:val="kk-KZ" w:eastAsia="ru-RU"/>
              </w:rPr>
              <w:t>Дидактикалық ойын: «Түлкіні құрастыр»</w:t>
            </w:r>
            <w:r w:rsidRPr="000B69B9">
              <w:rPr>
                <w:rFonts w:ascii="Times New Roman" w:eastAsia="Times New Roman" w:hAnsi="Times New Roman" w:cs="Times New Roman"/>
                <w:sz w:val="28"/>
                <w:szCs w:val="28"/>
                <w:lang w:val="kk-KZ" w:eastAsia="ru-RU"/>
              </w:rPr>
              <w:t xml:space="preserve"> </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Мақсаты: Түлкі туралы түсінік беру. Түлкінің дене бөліктері жайында түсіндіріп, оны құрастыруда дене бөліктерін жасауда қағазды дұрыс пайдалануға үйрету. Ұқыптылыққа,еңбексүйгіштікке,шапшаңдылыққа тәрбиелеу.</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Көрнекі құралдар: Түлкінің суреті, қиылған түлкінің дене бөліктері.</w:t>
            </w:r>
          </w:p>
          <w:p w:rsidR="00015E62" w:rsidRPr="000B69B9" w:rsidRDefault="00825636" w:rsidP="008C6466">
            <w:pPr>
              <w:pStyle w:val="a5"/>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(сурет салу, мүсіндеу, жапсыру, құрастыру, математика негіздері)</w:t>
            </w:r>
          </w:p>
          <w:p w:rsidR="00015E62" w:rsidRPr="000B69B9" w:rsidRDefault="00015E62" w:rsidP="008C6466">
            <w:pPr>
              <w:pStyle w:val="a5"/>
              <w:ind w:left="3119" w:firstLine="709"/>
              <w:rPr>
                <w:rFonts w:ascii="Times New Roman" w:hAnsi="Times New Roman" w:cs="Times New Roman"/>
                <w:sz w:val="28"/>
                <w:szCs w:val="28"/>
                <w:lang w:val="kk-KZ"/>
              </w:rPr>
            </w:pPr>
          </w:p>
          <w:p w:rsidR="00015E62" w:rsidRPr="000B69B9" w:rsidRDefault="00825636" w:rsidP="008C6466">
            <w:pPr>
              <w:spacing w:after="0" w:line="240" w:lineRule="auto"/>
              <w:ind w:left="3119" w:firstLine="709"/>
              <w:rPr>
                <w:rFonts w:ascii="Times New Roman" w:eastAsia="Times New Roman" w:hAnsi="Times New Roman" w:cs="Times New Roman"/>
                <w:color w:val="000000"/>
                <w:sz w:val="28"/>
                <w:szCs w:val="28"/>
                <w:lang w:val="kk-KZ" w:eastAsia="ru-RU"/>
              </w:rPr>
            </w:pPr>
            <w:r w:rsidRPr="000B69B9">
              <w:rPr>
                <w:rFonts w:ascii="Times New Roman" w:eastAsia="Times New Roman" w:hAnsi="Times New Roman" w:cs="Times New Roman"/>
                <w:b/>
                <w:bCs/>
                <w:iCs/>
                <w:color w:val="000000"/>
                <w:sz w:val="28"/>
                <w:szCs w:val="28"/>
                <w:lang w:val="kk-KZ" w:eastAsia="ru-RU"/>
              </w:rPr>
              <w:t xml:space="preserve">«Кім жылдам?» ойыны картотека </w:t>
            </w:r>
            <w:r w:rsidRPr="000B69B9">
              <w:rPr>
                <w:rFonts w:ascii="Times New Roman" w:eastAsia="Times New Roman" w:hAnsi="Times New Roman" w:cs="Times New Roman"/>
                <w:b/>
                <w:bCs/>
                <w:iCs/>
                <w:color w:val="000000"/>
                <w:sz w:val="28"/>
                <w:szCs w:val="28"/>
                <w:lang w:val="kk-KZ" w:eastAsia="ru-RU"/>
              </w:rPr>
              <w:br/>
            </w:r>
            <w:r w:rsidRPr="000B69B9">
              <w:rPr>
                <w:rFonts w:ascii="Times New Roman" w:eastAsia="Times New Roman" w:hAnsi="Times New Roman" w:cs="Times New Roman"/>
                <w:b/>
                <w:color w:val="000000"/>
                <w:sz w:val="28"/>
                <w:szCs w:val="28"/>
                <w:lang w:val="kk-KZ" w:eastAsia="ru-RU"/>
              </w:rPr>
              <w:t>Мақсаты:</w:t>
            </w:r>
            <w:r w:rsidRPr="000B69B9">
              <w:rPr>
                <w:rFonts w:ascii="Times New Roman" w:eastAsia="Times New Roman" w:hAnsi="Times New Roman" w:cs="Times New Roman"/>
                <w:color w:val="000000"/>
                <w:sz w:val="28"/>
                <w:szCs w:val="28"/>
                <w:lang w:val="kk-KZ" w:eastAsia="ru-RU"/>
              </w:rPr>
              <w:t xml:space="preserve"> балаларды ептілікке, жылдамдыққа, шапшаңдыққа баулу.</w:t>
            </w:r>
          </w:p>
          <w:p w:rsidR="00015E62" w:rsidRPr="000B69B9" w:rsidRDefault="00825636" w:rsidP="008C6466">
            <w:pPr>
              <w:pStyle w:val="a5"/>
              <w:ind w:left="3119" w:firstLine="709"/>
              <w:rPr>
                <w:rFonts w:ascii="Times New Roman" w:eastAsia="Times New Roman" w:hAnsi="Times New Roman" w:cs="Times New Roman"/>
                <w:color w:val="000000"/>
                <w:sz w:val="28"/>
                <w:szCs w:val="28"/>
                <w:lang w:val="kk-KZ" w:eastAsia="ru-RU"/>
              </w:rPr>
            </w:pPr>
            <w:r w:rsidRPr="000B69B9">
              <w:rPr>
                <w:rFonts w:ascii="Times New Roman" w:eastAsia="Times New Roman" w:hAnsi="Times New Roman" w:cs="Times New Roman"/>
                <w:b/>
                <w:color w:val="000000"/>
                <w:sz w:val="28"/>
                <w:szCs w:val="28"/>
                <w:lang w:val="kk-KZ" w:eastAsia="ru-RU"/>
              </w:rPr>
              <w:t>Ойынның шарты:</w:t>
            </w:r>
            <w:r w:rsidRPr="000B69B9">
              <w:rPr>
                <w:rFonts w:ascii="Times New Roman" w:eastAsia="Times New Roman" w:hAnsi="Times New Roman" w:cs="Times New Roman"/>
                <w:color w:val="000000"/>
                <w:sz w:val="28"/>
                <w:szCs w:val="28"/>
                <w:lang w:val="kk-KZ" w:eastAsia="ru-RU"/>
              </w:rPr>
              <w:t xml:space="preserve"> Балалар екі топқа бөлініп, жарысады. Табақтағы суды қасықпен</w:t>
            </w:r>
            <w:r w:rsidRPr="000B69B9">
              <w:rPr>
                <w:rFonts w:ascii="Times New Roman" w:eastAsia="Times New Roman" w:hAnsi="Times New Roman" w:cs="Times New Roman"/>
                <w:color w:val="000000"/>
                <w:sz w:val="28"/>
                <w:szCs w:val="28"/>
                <w:lang w:val="kk-KZ" w:eastAsia="ru-RU"/>
              </w:rPr>
              <w:br/>
              <w:t>құмыраға құю.</w:t>
            </w:r>
          </w:p>
          <w:p w:rsidR="00015E62" w:rsidRPr="000B69B9" w:rsidRDefault="00825636" w:rsidP="008C6466">
            <w:pPr>
              <w:pStyle w:val="a5"/>
              <w:ind w:left="3119" w:firstLine="709"/>
              <w:rPr>
                <w:rFonts w:ascii="Times New Roman" w:eastAsia="Times New Roman" w:hAnsi="Times New Roman" w:cs="Times New Roman"/>
                <w:b/>
                <w:color w:val="000000"/>
                <w:sz w:val="28"/>
                <w:szCs w:val="28"/>
                <w:lang w:val="kk-KZ" w:eastAsia="ru-RU"/>
              </w:rPr>
            </w:pPr>
            <w:r w:rsidRPr="000B69B9">
              <w:rPr>
                <w:rFonts w:ascii="Times New Roman" w:eastAsia="Times New Roman" w:hAnsi="Times New Roman" w:cs="Times New Roman"/>
                <w:b/>
                <w:color w:val="000000"/>
                <w:sz w:val="28"/>
                <w:szCs w:val="28"/>
                <w:lang w:val="kk-KZ" w:eastAsia="ru-RU"/>
              </w:rPr>
              <w:t>(Дене шынықтыру)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eastAsia="Times New Roman" w:hAnsi="Times New Roman" w:cs="Times New Roman"/>
                <w:color w:val="000000"/>
                <w:sz w:val="28"/>
                <w:szCs w:val="28"/>
                <w:lang w:val="kk-KZ" w:eastAsia="ru-RU"/>
              </w:rPr>
              <w:br/>
            </w:r>
          </w:p>
        </w:tc>
        <w:tc>
          <w:tcPr>
            <w:tcW w:w="2581" w:type="dxa"/>
            <w:tcBorders>
              <w:top w:val="single" w:sz="8" w:space="0" w:color="000000"/>
              <w:left w:val="single" w:sz="4" w:space="0" w:color="auto"/>
              <w:right w:val="single" w:sz="8" w:space="0" w:color="000000"/>
            </w:tcBorders>
            <w:shd w:val="clear" w:color="auto" w:fill="auto"/>
          </w:tcPr>
          <w:p w:rsidR="00015E62" w:rsidRPr="000B69B9" w:rsidRDefault="00825636" w:rsidP="008C6466">
            <w:pPr>
              <w:pStyle w:val="a5"/>
              <w:ind w:left="3119" w:firstLine="709"/>
              <w:rPr>
                <w:rStyle w:val="fontstyle01"/>
                <w:rFonts w:ascii="Times New Roman" w:hAnsi="Times New Roman" w:cs="Times New Roman"/>
                <w:sz w:val="28"/>
                <w:szCs w:val="28"/>
                <w:lang w:val="kk-KZ"/>
              </w:rPr>
            </w:pPr>
            <w:r w:rsidRPr="000B69B9">
              <w:rPr>
                <w:rStyle w:val="fontstyle01"/>
                <w:rFonts w:ascii="Times New Roman" w:hAnsi="Times New Roman" w:cs="Times New Roman"/>
                <w:sz w:val="28"/>
                <w:szCs w:val="28"/>
                <w:lang w:val="kk-KZ"/>
              </w:rPr>
              <w:t>М. Әлімбаевтың «Біз осылай өсеміз» өлеңімен таныстыру.</w:t>
            </w:r>
            <w:r w:rsidRPr="000B69B9">
              <w:rPr>
                <w:rFonts w:ascii="Times New Roman" w:hAnsi="Times New Roman" w:cs="Times New Roman"/>
                <w:color w:val="000000"/>
                <w:sz w:val="28"/>
                <w:szCs w:val="28"/>
                <w:lang w:val="kk-KZ"/>
              </w:rPr>
              <w:br/>
            </w:r>
            <w:r w:rsidRPr="000B69B9">
              <w:rPr>
                <w:rStyle w:val="fontstyle21"/>
                <w:rFonts w:ascii="Times New Roman" w:hAnsi="Times New Roman" w:cs="Times New Roman"/>
                <w:sz w:val="28"/>
                <w:szCs w:val="28"/>
                <w:lang w:val="kk-KZ"/>
              </w:rPr>
              <w:t xml:space="preserve">Мақсаты: </w:t>
            </w:r>
            <w:r w:rsidRPr="000B69B9">
              <w:rPr>
                <w:rStyle w:val="fontstyle01"/>
                <w:rFonts w:ascii="Times New Roman" w:hAnsi="Times New Roman" w:cs="Times New Roman"/>
                <w:sz w:val="28"/>
                <w:szCs w:val="28"/>
                <w:lang w:val="kk-KZ"/>
              </w:rPr>
              <w:t>Өлеңді мәнерлеп оқуға үйрету. Тілдік қорларын молайту.</w:t>
            </w:r>
            <w:r w:rsidRPr="000B69B9">
              <w:rPr>
                <w:rFonts w:ascii="Times New Roman" w:hAnsi="Times New Roman" w:cs="Times New Roman"/>
                <w:color w:val="000000"/>
                <w:sz w:val="28"/>
                <w:szCs w:val="28"/>
                <w:lang w:val="kk-KZ"/>
              </w:rPr>
              <w:br/>
            </w:r>
            <w:r w:rsidRPr="000B69B9">
              <w:rPr>
                <w:rStyle w:val="fontstyle01"/>
                <w:rFonts w:ascii="Times New Roman" w:hAnsi="Times New Roman" w:cs="Times New Roman"/>
                <w:sz w:val="28"/>
                <w:szCs w:val="28"/>
                <w:lang w:val="kk-KZ"/>
              </w:rPr>
              <w:t>Сыпайылықтың қарапайым дағдыларына тәрбиелеуді жалғастыру.</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bCs/>
                <w:color w:val="000000"/>
                <w:sz w:val="28"/>
                <w:szCs w:val="28"/>
                <w:lang w:val="kk-KZ"/>
              </w:rPr>
              <w:t>Біз осылай өсеміз</w:t>
            </w:r>
            <w:r w:rsidRPr="000B69B9">
              <w:rPr>
                <w:rFonts w:ascii="Times New Roman" w:hAnsi="Times New Roman" w:cs="Times New Roman"/>
                <w:b/>
                <w:iCs/>
                <w:color w:val="000000"/>
                <w:sz w:val="28"/>
                <w:szCs w:val="28"/>
                <w:lang w:val="kk-KZ"/>
              </w:rPr>
              <w:t xml:space="preserve"> М. Әлімбаев</w:t>
            </w:r>
            <w:r w:rsidRPr="000B69B9">
              <w:rPr>
                <w:rFonts w:ascii="Times New Roman" w:hAnsi="Times New Roman" w:cs="Times New Roman"/>
                <w:b/>
                <w:bCs/>
                <w:color w:val="000000"/>
                <w:sz w:val="28"/>
                <w:szCs w:val="28"/>
                <w:lang w:val="kk-KZ"/>
              </w:rPr>
              <w:br/>
            </w:r>
            <w:r w:rsidRPr="000B69B9">
              <w:rPr>
                <w:rFonts w:ascii="Times New Roman" w:hAnsi="Times New Roman" w:cs="Times New Roman"/>
                <w:color w:val="000000"/>
                <w:sz w:val="28"/>
                <w:szCs w:val="28"/>
                <w:lang w:val="kk-KZ"/>
              </w:rPr>
              <w:t>Таң атады арайлап,</w:t>
            </w:r>
            <w:r w:rsidRPr="000B69B9">
              <w:rPr>
                <w:rFonts w:ascii="Times New Roman" w:hAnsi="Times New Roman" w:cs="Times New Roman"/>
                <w:color w:val="000000"/>
                <w:sz w:val="28"/>
                <w:szCs w:val="28"/>
                <w:lang w:val="kk-KZ"/>
              </w:rPr>
              <w:br/>
              <w:t>Күн күлімдеп туады.</w:t>
            </w:r>
            <w:r w:rsidRPr="000B69B9">
              <w:rPr>
                <w:rFonts w:ascii="Times New Roman" w:hAnsi="Times New Roman" w:cs="Times New Roman"/>
                <w:color w:val="000000"/>
                <w:sz w:val="28"/>
                <w:szCs w:val="28"/>
                <w:lang w:val="kk-KZ"/>
              </w:rPr>
              <w:br/>
              <w:t>Жадырайды бар аймақ,</w:t>
            </w:r>
            <w:r w:rsidRPr="000B69B9">
              <w:rPr>
                <w:rFonts w:ascii="Times New Roman" w:hAnsi="Times New Roman" w:cs="Times New Roman"/>
                <w:color w:val="000000"/>
                <w:sz w:val="28"/>
                <w:szCs w:val="28"/>
                <w:lang w:val="kk-KZ"/>
              </w:rPr>
              <w:br/>
              <w:t>Жарқырайды шуағы.</w:t>
            </w:r>
            <w:r w:rsidRPr="000B69B9">
              <w:rPr>
                <w:rFonts w:ascii="Times New Roman" w:hAnsi="Times New Roman" w:cs="Times New Roman"/>
                <w:color w:val="000000"/>
                <w:sz w:val="28"/>
                <w:szCs w:val="28"/>
                <w:lang w:val="kk-KZ"/>
              </w:rPr>
              <w:br/>
              <w:t>Дала гүлін жинаған,</w:t>
            </w:r>
            <w:r w:rsidRPr="000B69B9">
              <w:rPr>
                <w:rFonts w:ascii="Times New Roman" w:hAnsi="Times New Roman" w:cs="Times New Roman"/>
                <w:color w:val="000000"/>
                <w:sz w:val="28"/>
                <w:szCs w:val="28"/>
                <w:lang w:val="kk-KZ"/>
              </w:rPr>
              <w:br/>
              <w:t>Жазып ерлік дастанды.</w:t>
            </w:r>
            <w:r w:rsidRPr="000B69B9">
              <w:rPr>
                <w:rFonts w:ascii="Times New Roman" w:hAnsi="Times New Roman" w:cs="Times New Roman"/>
                <w:color w:val="000000"/>
                <w:sz w:val="28"/>
                <w:szCs w:val="28"/>
                <w:lang w:val="kk-KZ"/>
              </w:rPr>
              <w:br/>
              <w:t>Аталарым сыйлаған</w:t>
            </w:r>
            <w:r w:rsidRPr="000B69B9">
              <w:rPr>
                <w:rFonts w:ascii="Times New Roman" w:hAnsi="Times New Roman" w:cs="Times New Roman"/>
                <w:color w:val="000000"/>
                <w:sz w:val="28"/>
                <w:szCs w:val="28"/>
                <w:lang w:val="kk-KZ"/>
              </w:rPr>
              <w:br/>
              <w:t>Бізге ашық аспанды.</w:t>
            </w:r>
            <w:r w:rsidRPr="000B69B9">
              <w:rPr>
                <w:rFonts w:ascii="Times New Roman" w:hAnsi="Times New Roman" w:cs="Times New Roman"/>
                <w:color w:val="000000"/>
                <w:sz w:val="28"/>
                <w:szCs w:val="28"/>
                <w:lang w:val="kk-KZ"/>
              </w:rPr>
              <w:br/>
              <w:t>Жарқын заман бөбегін</w:t>
            </w:r>
            <w:r w:rsidRPr="000B69B9">
              <w:rPr>
                <w:rFonts w:ascii="Times New Roman" w:hAnsi="Times New Roman" w:cs="Times New Roman"/>
                <w:color w:val="000000"/>
                <w:sz w:val="28"/>
                <w:szCs w:val="28"/>
                <w:lang w:val="kk-KZ"/>
              </w:rPr>
              <w:br/>
              <w:t>Аялайды нұрлы таң.</w:t>
            </w:r>
            <w:r w:rsidRPr="000B69B9">
              <w:rPr>
                <w:rFonts w:ascii="Times New Roman" w:hAnsi="Times New Roman" w:cs="Times New Roman"/>
                <w:color w:val="000000"/>
                <w:sz w:val="28"/>
                <w:szCs w:val="28"/>
                <w:lang w:val="kk-KZ"/>
              </w:rPr>
              <w:br/>
              <w:t>Алтын бесік өз елім,</w:t>
            </w:r>
            <w:r w:rsidRPr="000B69B9">
              <w:rPr>
                <w:rFonts w:ascii="Times New Roman" w:hAnsi="Times New Roman" w:cs="Times New Roman"/>
                <w:color w:val="000000"/>
                <w:sz w:val="28"/>
                <w:szCs w:val="28"/>
                <w:lang w:val="kk-KZ"/>
              </w:rPr>
              <w:br/>
              <w:t>Туған өлкем ұлы Отан!</w:t>
            </w:r>
            <w:r w:rsidRPr="000B69B9">
              <w:rPr>
                <w:rFonts w:ascii="Times New Roman" w:hAnsi="Times New Roman" w:cs="Times New Roman"/>
                <w:color w:val="000000"/>
                <w:sz w:val="28"/>
                <w:szCs w:val="28"/>
                <w:lang w:val="kk-KZ"/>
              </w:rPr>
              <w:br/>
            </w:r>
            <w:r w:rsidRPr="000B69B9">
              <w:rPr>
                <w:rFonts w:ascii="Times New Roman" w:hAnsi="Times New Roman" w:cs="Times New Roman"/>
                <w:b/>
                <w:sz w:val="28"/>
                <w:szCs w:val="28"/>
                <w:lang w:val="kk-KZ"/>
              </w:rPr>
              <w:t>(Көркем әдебиет)</w:t>
            </w:r>
          </w:p>
          <w:p w:rsidR="00015E62" w:rsidRPr="000B69B9" w:rsidRDefault="00015E62" w:rsidP="008C6466">
            <w:pPr>
              <w:pStyle w:val="a5"/>
              <w:ind w:left="3119" w:firstLine="709"/>
              <w:rPr>
                <w:rFonts w:ascii="Times New Roman" w:hAnsi="Times New Roman" w:cs="Times New Roman"/>
                <w:bCs/>
                <w:sz w:val="28"/>
                <w:szCs w:val="28"/>
                <w:lang w:val="kk-KZ"/>
              </w:rPr>
            </w:pPr>
          </w:p>
          <w:p w:rsidR="00015E62" w:rsidRPr="000B69B9" w:rsidRDefault="00825636" w:rsidP="008C6466">
            <w:pPr>
              <w:pStyle w:val="a5"/>
              <w:ind w:left="3119" w:firstLine="709"/>
              <w:rPr>
                <w:rFonts w:ascii="Times New Roman" w:hAnsi="Times New Roman" w:cs="Times New Roman"/>
                <w:color w:val="000000"/>
                <w:sz w:val="28"/>
                <w:szCs w:val="28"/>
                <w:lang w:val="kk-KZ"/>
              </w:rPr>
            </w:pPr>
            <w:r w:rsidRPr="000B69B9">
              <w:rPr>
                <w:rFonts w:ascii="Times New Roman" w:hAnsi="Times New Roman" w:cs="Times New Roman"/>
                <w:b/>
                <w:bCs/>
                <w:color w:val="000000"/>
                <w:sz w:val="28"/>
                <w:szCs w:val="28"/>
                <w:lang w:val="kk-KZ"/>
              </w:rPr>
              <w:t>Сергіту сәті</w:t>
            </w:r>
            <w:r w:rsidRPr="000B69B9">
              <w:rPr>
                <w:rFonts w:ascii="Times New Roman" w:hAnsi="Times New Roman" w:cs="Times New Roman"/>
                <w:b/>
                <w:bCs/>
                <w:color w:val="000000"/>
                <w:sz w:val="28"/>
                <w:szCs w:val="28"/>
                <w:lang w:val="kk-KZ"/>
              </w:rPr>
              <w:br/>
            </w:r>
            <w:r w:rsidRPr="000B69B9">
              <w:rPr>
                <w:rFonts w:ascii="Times New Roman" w:hAnsi="Times New Roman" w:cs="Times New Roman"/>
                <w:color w:val="000000"/>
                <w:sz w:val="28"/>
                <w:szCs w:val="28"/>
                <w:lang w:val="kk-KZ"/>
              </w:rPr>
              <w:t>Үнтаспадан өлеңді тыңдатып, қимылдар жасату.</w:t>
            </w:r>
            <w:r w:rsidRPr="000B69B9">
              <w:rPr>
                <w:rFonts w:ascii="Times New Roman" w:hAnsi="Times New Roman" w:cs="Times New Roman"/>
                <w:color w:val="000000"/>
                <w:sz w:val="28"/>
                <w:szCs w:val="28"/>
                <w:lang w:val="kk-KZ"/>
              </w:rPr>
              <w:br/>
              <w:t>Кел, балақан, балақан,</w:t>
            </w:r>
            <w:r w:rsidRPr="000B69B9">
              <w:rPr>
                <w:rFonts w:ascii="Times New Roman" w:hAnsi="Times New Roman" w:cs="Times New Roman"/>
                <w:color w:val="000000"/>
                <w:sz w:val="28"/>
                <w:szCs w:val="28"/>
                <w:lang w:val="kk-KZ"/>
              </w:rPr>
              <w:br/>
              <w:t>Шапалақта алақан: жай-жай-жай.</w:t>
            </w:r>
            <w:r w:rsidRPr="000B69B9">
              <w:rPr>
                <w:rFonts w:ascii="Times New Roman" w:hAnsi="Times New Roman" w:cs="Times New Roman"/>
                <w:color w:val="000000"/>
                <w:sz w:val="28"/>
                <w:szCs w:val="28"/>
                <w:lang w:val="kk-KZ"/>
              </w:rPr>
              <w:br/>
              <w:t>Қозғап барлық денені,</w:t>
            </w:r>
            <w:r w:rsidRPr="000B69B9">
              <w:rPr>
                <w:rFonts w:ascii="Times New Roman" w:hAnsi="Times New Roman" w:cs="Times New Roman"/>
                <w:color w:val="000000"/>
                <w:sz w:val="28"/>
                <w:szCs w:val="28"/>
                <w:lang w:val="kk-KZ"/>
              </w:rPr>
              <w:br/>
              <w:t>Қаттырақ соқ қолды енді: сарт-сарт-сарт.</w:t>
            </w:r>
            <w:r w:rsidRPr="000B69B9">
              <w:rPr>
                <w:rFonts w:ascii="Times New Roman" w:hAnsi="Times New Roman" w:cs="Times New Roman"/>
                <w:color w:val="000000"/>
                <w:sz w:val="28"/>
                <w:szCs w:val="28"/>
                <w:lang w:val="kk-KZ"/>
              </w:rPr>
              <w:br/>
              <w:t>Айтқан кезде өлеңді,</w:t>
            </w:r>
            <w:r w:rsidRPr="000B69B9">
              <w:rPr>
                <w:rFonts w:ascii="Times New Roman" w:hAnsi="Times New Roman" w:cs="Times New Roman"/>
                <w:color w:val="000000"/>
                <w:sz w:val="28"/>
                <w:szCs w:val="28"/>
                <w:lang w:val="kk-KZ"/>
              </w:rPr>
              <w:br/>
              <w:t>Ақырын бас еденді: жай-жай-жай.</w:t>
            </w:r>
          </w:p>
          <w:p w:rsidR="00015E62" w:rsidRPr="000B69B9" w:rsidRDefault="00825636" w:rsidP="008C6466">
            <w:pPr>
              <w:pStyle w:val="a5"/>
              <w:ind w:left="3119" w:firstLine="709"/>
              <w:rPr>
                <w:rFonts w:ascii="Times New Roman" w:hAnsi="Times New Roman" w:cs="Times New Roman"/>
                <w:b/>
                <w:bCs/>
                <w:color w:val="000000"/>
                <w:sz w:val="28"/>
                <w:szCs w:val="28"/>
                <w:lang w:val="kk-KZ"/>
              </w:rPr>
            </w:pPr>
            <w:r w:rsidRPr="000B69B9">
              <w:rPr>
                <w:rFonts w:ascii="Times New Roman" w:hAnsi="Times New Roman" w:cs="Times New Roman"/>
                <w:b/>
                <w:bCs/>
                <w:color w:val="000000"/>
                <w:sz w:val="28"/>
                <w:szCs w:val="28"/>
                <w:lang w:val="kk-KZ"/>
              </w:rPr>
              <w:t>(дене шынықтыру)</w:t>
            </w:r>
          </w:p>
          <w:p w:rsidR="00015E62" w:rsidRPr="000B69B9" w:rsidRDefault="00015E62" w:rsidP="008C6466">
            <w:pPr>
              <w:pStyle w:val="a5"/>
              <w:ind w:left="3119" w:firstLine="709"/>
              <w:rPr>
                <w:rFonts w:ascii="Times New Roman" w:hAnsi="Times New Roman" w:cs="Times New Roman"/>
                <w:b/>
                <w:bCs/>
                <w:sz w:val="28"/>
                <w:szCs w:val="28"/>
                <w:lang w:val="kk-KZ"/>
              </w:rPr>
            </w:pP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b/>
                <w:sz w:val="28"/>
                <w:szCs w:val="28"/>
                <w:lang w:val="kk-KZ" w:eastAsia="ru-RU"/>
              </w:rPr>
              <w:t>Дидактикалық ойын: «Көңіл-күйін ата</w:t>
            </w:r>
            <w:r w:rsidRPr="000B69B9">
              <w:rPr>
                <w:rFonts w:ascii="Times New Roman" w:eastAsia="Times New Roman" w:hAnsi="Times New Roman" w:cs="Times New Roman"/>
                <w:sz w:val="28"/>
                <w:szCs w:val="28"/>
                <w:lang w:val="kk-KZ" w:eastAsia="ru-RU"/>
              </w:rPr>
              <w:t xml:space="preserve">» </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b/>
                <w:sz w:val="28"/>
                <w:szCs w:val="28"/>
                <w:lang w:val="kk-KZ" w:eastAsia="ru-RU"/>
              </w:rPr>
              <w:t>Мақсаты:</w:t>
            </w:r>
            <w:r w:rsidRPr="000B69B9">
              <w:rPr>
                <w:rFonts w:ascii="Times New Roman" w:eastAsia="Times New Roman" w:hAnsi="Times New Roman" w:cs="Times New Roman"/>
                <w:sz w:val="28"/>
                <w:szCs w:val="28"/>
                <w:lang w:val="kk-KZ" w:eastAsia="ru-RU"/>
              </w:rPr>
              <w:t xml:space="preserve"> Көңіл-күйін атай, ажырата білуге үйрету.  Әр көңіл-күйінің  дұрыс-бұрыс жақтарын айтып түсіндіру.</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b/>
                <w:sz w:val="28"/>
                <w:szCs w:val="28"/>
                <w:lang w:val="kk-KZ" w:eastAsia="ru-RU"/>
              </w:rPr>
              <w:t>Шарты:</w:t>
            </w:r>
            <w:r w:rsidRPr="000B69B9">
              <w:rPr>
                <w:rFonts w:ascii="Times New Roman" w:eastAsia="Times New Roman" w:hAnsi="Times New Roman" w:cs="Times New Roman"/>
                <w:sz w:val="28"/>
                <w:szCs w:val="28"/>
                <w:lang w:val="kk-KZ" w:eastAsia="ru-RU"/>
              </w:rPr>
              <w:t xml:space="preserve"> Көңіл-күйі бейнеленген балалардың суреттері арқылы әңгімелеу.</w:t>
            </w:r>
          </w:p>
          <w:p w:rsidR="00015E62" w:rsidRPr="000B69B9" w:rsidRDefault="00825636" w:rsidP="008C6466">
            <w:pPr>
              <w:spacing w:after="0" w:line="240" w:lineRule="auto"/>
              <w:ind w:left="3119" w:firstLine="709"/>
              <w:rPr>
                <w:rFonts w:ascii="Times New Roman" w:eastAsia="Times New Roman" w:hAnsi="Times New Roman" w:cs="Times New Roman"/>
                <w:b/>
                <w:sz w:val="28"/>
                <w:szCs w:val="28"/>
                <w:lang w:val="kk-KZ" w:eastAsia="ru-RU"/>
              </w:rPr>
            </w:pPr>
            <w:r w:rsidRPr="000B69B9">
              <w:rPr>
                <w:rFonts w:ascii="Times New Roman" w:eastAsia="Times New Roman" w:hAnsi="Times New Roman" w:cs="Times New Roman"/>
                <w:sz w:val="28"/>
                <w:szCs w:val="28"/>
                <w:lang w:val="kk-KZ" w:eastAsia="ru-RU"/>
              </w:rPr>
              <w:t>(</w:t>
            </w:r>
            <w:r w:rsidRPr="000B69B9">
              <w:rPr>
                <w:rFonts w:ascii="Times New Roman" w:eastAsia="Times New Roman" w:hAnsi="Times New Roman" w:cs="Times New Roman"/>
                <w:b/>
                <w:sz w:val="28"/>
                <w:szCs w:val="28"/>
                <w:lang w:val="kk-KZ" w:eastAsia="ru-RU"/>
              </w:rPr>
              <w:t>сөйлеуді дамыту, қоршаған ортамен таныстыру)</w:t>
            </w:r>
          </w:p>
          <w:p w:rsidR="00015E62" w:rsidRPr="000B69B9" w:rsidRDefault="00015E62" w:rsidP="008C6466">
            <w:pPr>
              <w:spacing w:after="0" w:line="240" w:lineRule="auto"/>
              <w:ind w:left="3119" w:firstLine="709"/>
              <w:rPr>
                <w:rFonts w:ascii="Times New Roman" w:eastAsia="Times New Roman" w:hAnsi="Times New Roman" w:cs="Times New Roman"/>
                <w:b/>
                <w:sz w:val="28"/>
                <w:szCs w:val="28"/>
                <w:lang w:val="kk-KZ" w:eastAsia="ru-RU"/>
              </w:rPr>
            </w:pP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«Менің көңіл күйім»</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Жеке жұмыс</w:t>
            </w:r>
          </w:p>
          <w:p w:rsidR="00015E62" w:rsidRPr="000B69B9" w:rsidRDefault="00825636" w:rsidP="008C6466">
            <w:pPr>
              <w:pStyle w:val="a5"/>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(сурет салу, мүсіндеу, жапсыру, құрастыру, математика негіздері)</w:t>
            </w:r>
          </w:p>
          <w:p w:rsidR="00015E62" w:rsidRPr="000B69B9" w:rsidRDefault="00015E62" w:rsidP="008C6466">
            <w:pPr>
              <w:pStyle w:val="a5"/>
              <w:ind w:left="3119" w:firstLine="709"/>
              <w:rPr>
                <w:rFonts w:ascii="Times New Roman" w:hAnsi="Times New Roman" w:cs="Times New Roman"/>
                <w:b/>
                <w:bCs/>
                <w:sz w:val="28"/>
                <w:szCs w:val="28"/>
                <w:lang w:val="kk-KZ"/>
              </w:rPr>
            </w:pPr>
          </w:p>
          <w:p w:rsidR="00015E62" w:rsidRPr="000B69B9" w:rsidRDefault="00825636" w:rsidP="008C6466">
            <w:pPr>
              <w:shd w:val="clear" w:color="auto" w:fill="FFFFFF"/>
              <w:spacing w:after="0" w:line="308" w:lineRule="atLeast"/>
              <w:ind w:left="3119" w:firstLine="709"/>
              <w:outlineLvl w:val="0"/>
              <w:rPr>
                <w:rFonts w:ascii="Times New Roman" w:eastAsia="Times New Roman" w:hAnsi="Times New Roman" w:cs="Times New Roman"/>
                <w:b/>
                <w:bCs/>
                <w:color w:val="000000"/>
                <w:kern w:val="36"/>
                <w:sz w:val="28"/>
                <w:szCs w:val="28"/>
                <w:lang w:val="ru-RU" w:eastAsia="ru-RU"/>
              </w:rPr>
            </w:pPr>
            <w:r w:rsidRPr="000B69B9">
              <w:rPr>
                <w:rFonts w:ascii="Times New Roman" w:eastAsia="Times New Roman" w:hAnsi="Times New Roman" w:cs="Times New Roman"/>
                <w:b/>
                <w:bCs/>
                <w:color w:val="000000"/>
                <w:kern w:val="36"/>
                <w:sz w:val="28"/>
                <w:szCs w:val="28"/>
                <w:lang w:val="kk-KZ" w:eastAsia="ru-RU"/>
              </w:rPr>
              <w:t> </w:t>
            </w:r>
            <w:r w:rsidRPr="000B69B9">
              <w:rPr>
                <w:rFonts w:ascii="Times New Roman" w:eastAsia="Times New Roman" w:hAnsi="Times New Roman" w:cs="Times New Roman"/>
                <w:b/>
                <w:bCs/>
                <w:color w:val="000000"/>
                <w:kern w:val="36"/>
                <w:sz w:val="28"/>
                <w:szCs w:val="28"/>
                <w:lang w:val="ru-RU" w:eastAsia="ru-RU"/>
              </w:rPr>
              <w:t xml:space="preserve">«Достар жайлы ән» </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 xml:space="preserve"> (Музыка)</w:t>
            </w:r>
          </w:p>
          <w:p w:rsidR="00015E62" w:rsidRPr="000B69B9" w:rsidRDefault="00015E62" w:rsidP="008C6466">
            <w:pPr>
              <w:spacing w:line="240" w:lineRule="auto"/>
              <w:ind w:left="3119" w:firstLine="709"/>
              <w:rPr>
                <w:rFonts w:ascii="Times New Roman" w:hAnsi="Times New Roman" w:cs="Times New Roman"/>
                <w:sz w:val="28"/>
                <w:szCs w:val="28"/>
                <w:lang w:val="kk-KZ"/>
              </w:rPr>
            </w:pPr>
          </w:p>
          <w:p w:rsidR="00015E62" w:rsidRPr="000B69B9" w:rsidRDefault="00015E62" w:rsidP="008C6466">
            <w:pPr>
              <w:spacing w:line="240" w:lineRule="auto"/>
              <w:ind w:left="3119" w:firstLine="709"/>
              <w:rPr>
                <w:rFonts w:ascii="Times New Roman" w:hAnsi="Times New Roman" w:cs="Times New Roman"/>
                <w:sz w:val="28"/>
                <w:szCs w:val="28"/>
                <w:lang w:val="kk-KZ"/>
              </w:rPr>
            </w:pPr>
          </w:p>
          <w:p w:rsidR="00015E62" w:rsidRPr="000B69B9" w:rsidRDefault="00015E62" w:rsidP="008C6466">
            <w:pPr>
              <w:spacing w:line="240" w:lineRule="auto"/>
              <w:ind w:left="3119" w:firstLine="709"/>
              <w:rPr>
                <w:rFonts w:ascii="Times New Roman" w:hAnsi="Times New Roman" w:cs="Times New Roman"/>
                <w:sz w:val="28"/>
                <w:szCs w:val="28"/>
                <w:lang w:val="kk-KZ"/>
              </w:rPr>
            </w:pPr>
          </w:p>
          <w:p w:rsidR="00015E62" w:rsidRPr="000B69B9" w:rsidRDefault="00015E62" w:rsidP="008C6466">
            <w:pPr>
              <w:ind w:left="3119" w:firstLine="709"/>
              <w:rPr>
                <w:rFonts w:ascii="Times New Roman" w:hAnsi="Times New Roman" w:cs="Times New Roman"/>
                <w:sz w:val="28"/>
                <w:szCs w:val="28"/>
                <w:lang w:val="kk-KZ"/>
              </w:rPr>
            </w:pPr>
          </w:p>
        </w:tc>
      </w:tr>
      <w:tr w:rsidR="004A3B01" w:rsidRPr="000B69B9" w:rsidTr="004B7AF7">
        <w:trPr>
          <w:trHeight w:val="426"/>
        </w:trPr>
        <w:tc>
          <w:tcPr>
            <w:tcW w:w="2644"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4A3B01" w:rsidRPr="000B69B9" w:rsidRDefault="004A3B01" w:rsidP="008C6466">
            <w:pPr>
              <w:tabs>
                <w:tab w:val="right" w:pos="2490"/>
              </w:tabs>
              <w:spacing w:after="0"/>
              <w:ind w:left="3119" w:right="121" w:firstLine="709"/>
              <w:rPr>
                <w:rFonts w:ascii="Times New Roman" w:hAnsi="Times New Roman" w:cs="Times New Roman"/>
                <w:b/>
                <w:sz w:val="28"/>
                <w:szCs w:val="28"/>
              </w:rPr>
            </w:pPr>
            <w:r w:rsidRPr="000B69B9">
              <w:rPr>
                <w:rFonts w:ascii="Times New Roman" w:hAnsi="Times New Roman" w:cs="Times New Roman"/>
                <w:b/>
                <w:bCs/>
                <w:sz w:val="28"/>
                <w:szCs w:val="28"/>
                <w:lang w:val="kk-KZ"/>
              </w:rPr>
              <w:t>Серуенге дайындық</w:t>
            </w:r>
          </w:p>
          <w:p w:rsidR="004A3B01" w:rsidRPr="000B69B9" w:rsidRDefault="004A3B01" w:rsidP="008C6466">
            <w:pPr>
              <w:spacing w:after="0"/>
              <w:ind w:left="3119" w:right="121" w:firstLine="709"/>
              <w:rPr>
                <w:rFonts w:ascii="Times New Roman" w:hAnsi="Times New Roman" w:cs="Times New Roman"/>
                <w:b/>
                <w:sz w:val="28"/>
                <w:szCs w:val="28"/>
              </w:rPr>
            </w:pPr>
            <w:r w:rsidRPr="000B69B9">
              <w:rPr>
                <w:rFonts w:ascii="Times New Roman" w:hAnsi="Times New Roman" w:cs="Times New Roman"/>
                <w:b/>
                <w:bCs/>
                <w:sz w:val="28"/>
                <w:szCs w:val="28"/>
                <w:lang w:val="kk-KZ"/>
              </w:rPr>
              <w:t> </w:t>
            </w:r>
          </w:p>
        </w:tc>
        <w:tc>
          <w:tcPr>
            <w:tcW w:w="2193"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4A3B01" w:rsidRPr="000B69B9" w:rsidRDefault="004A3B01" w:rsidP="008C6466">
            <w:pPr>
              <w:spacing w:after="0" w:line="240" w:lineRule="auto"/>
              <w:ind w:left="3119" w:right="121" w:firstLine="709"/>
              <w:rPr>
                <w:rFonts w:ascii="Times New Roman" w:hAnsi="Times New Roman" w:cs="Times New Roman"/>
                <w:sz w:val="28"/>
                <w:szCs w:val="28"/>
                <w:lang w:val="kk-KZ"/>
              </w:rPr>
            </w:pPr>
          </w:p>
        </w:tc>
        <w:tc>
          <w:tcPr>
            <w:tcW w:w="2245" w:type="dxa"/>
            <w:gridSpan w:val="6"/>
            <w:tcBorders>
              <w:top w:val="single" w:sz="8" w:space="0" w:color="000000"/>
              <w:left w:val="single" w:sz="4" w:space="0" w:color="auto"/>
              <w:bottom w:val="single" w:sz="8" w:space="0" w:color="000000"/>
              <w:right w:val="single" w:sz="4" w:space="0" w:color="auto"/>
            </w:tcBorders>
            <w:shd w:val="clear" w:color="auto" w:fill="auto"/>
          </w:tcPr>
          <w:p w:rsidR="004A3B01" w:rsidRPr="000B69B9" w:rsidRDefault="004A3B01" w:rsidP="008C6466">
            <w:pPr>
              <w:spacing w:after="0" w:line="240" w:lineRule="auto"/>
              <w:ind w:left="3119" w:right="121" w:firstLine="709"/>
              <w:rPr>
                <w:rFonts w:ascii="Times New Roman" w:hAnsi="Times New Roman" w:cs="Times New Roman"/>
                <w:sz w:val="28"/>
                <w:szCs w:val="28"/>
                <w:lang w:val="kk-KZ"/>
              </w:rPr>
            </w:pPr>
          </w:p>
        </w:tc>
        <w:tc>
          <w:tcPr>
            <w:tcW w:w="2285" w:type="dxa"/>
            <w:gridSpan w:val="5"/>
            <w:tcBorders>
              <w:top w:val="single" w:sz="8" w:space="0" w:color="000000"/>
              <w:left w:val="single" w:sz="4" w:space="0" w:color="auto"/>
              <w:bottom w:val="single" w:sz="8" w:space="0" w:color="000000"/>
              <w:right w:val="single" w:sz="4" w:space="0" w:color="auto"/>
            </w:tcBorders>
            <w:shd w:val="clear" w:color="auto" w:fill="auto"/>
          </w:tcPr>
          <w:p w:rsidR="004A3B01" w:rsidRPr="000B69B9" w:rsidRDefault="004A3B01" w:rsidP="008C6466">
            <w:pPr>
              <w:pStyle w:val="TableParagraph"/>
              <w:ind w:left="3119" w:firstLine="709"/>
              <w:rPr>
                <w:sz w:val="28"/>
                <w:szCs w:val="28"/>
              </w:rPr>
            </w:pPr>
            <w:r w:rsidRPr="000B69B9">
              <w:rPr>
                <w:sz w:val="28"/>
                <w:szCs w:val="28"/>
              </w:rPr>
              <w:t>Балалардың</w:t>
            </w:r>
            <w:r w:rsidRPr="000B69B9">
              <w:rPr>
                <w:spacing w:val="-14"/>
                <w:sz w:val="28"/>
                <w:szCs w:val="28"/>
              </w:rPr>
              <w:t xml:space="preserve"> </w:t>
            </w:r>
            <w:r w:rsidRPr="000B69B9">
              <w:rPr>
                <w:sz w:val="28"/>
                <w:szCs w:val="28"/>
              </w:rPr>
              <w:t>сырт киімдерінің реттілігіне зейін аударып, бақылауға</w:t>
            </w:r>
            <w:r w:rsidRPr="000B69B9">
              <w:rPr>
                <w:spacing w:val="-11"/>
                <w:sz w:val="28"/>
                <w:szCs w:val="28"/>
              </w:rPr>
              <w:t xml:space="preserve"> </w:t>
            </w:r>
            <w:r w:rsidRPr="000B69B9">
              <w:rPr>
                <w:sz w:val="28"/>
                <w:szCs w:val="28"/>
              </w:rPr>
              <w:t>үйрету;</w:t>
            </w:r>
          </w:p>
          <w:p w:rsidR="004A3B01" w:rsidRPr="000B69B9" w:rsidRDefault="004A3B01" w:rsidP="008C6466">
            <w:pPr>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Балалардың  ретімен (ауа-райы жағдайына  байланысты), дұрыс киінуін бақылау</w:t>
            </w:r>
          </w:p>
          <w:p w:rsidR="004A3B01" w:rsidRPr="000B69B9" w:rsidRDefault="004A3B01" w:rsidP="008C6466">
            <w:pPr>
              <w:ind w:left="3119" w:firstLine="709"/>
              <w:rPr>
                <w:rFonts w:ascii="Times New Roman" w:hAnsi="Times New Roman" w:cs="Times New Roman"/>
                <w:color w:val="000000"/>
                <w:sz w:val="28"/>
                <w:szCs w:val="28"/>
                <w:lang w:val="kk-KZ"/>
              </w:rPr>
            </w:pPr>
            <w:r w:rsidRPr="000B69B9">
              <w:rPr>
                <w:rFonts w:ascii="Times New Roman" w:hAnsi="Times New Roman" w:cs="Times New Roman"/>
                <w:sz w:val="28"/>
                <w:szCs w:val="28"/>
                <w:lang w:val="kk-KZ"/>
              </w:rPr>
              <w:t xml:space="preserve"> (</w:t>
            </w:r>
            <w:r w:rsidRPr="000B69B9">
              <w:rPr>
                <w:rFonts w:ascii="Times New Roman" w:hAnsi="Times New Roman" w:cs="Times New Roman"/>
                <w:b/>
                <w:bCs/>
                <w:sz w:val="28"/>
                <w:szCs w:val="28"/>
                <w:lang w:val="kk-KZ"/>
              </w:rPr>
              <w:t>сөйлеуді дамыту, өзіне-өзі қызмет ету дағдылары, ірі және ұсақ моториканы дамыту)</w:t>
            </w:r>
            <w:r w:rsidRPr="000B69B9">
              <w:rPr>
                <w:rFonts w:ascii="Times New Roman" w:hAnsi="Times New Roman" w:cs="Times New Roman"/>
                <w:sz w:val="28"/>
                <w:szCs w:val="28"/>
                <w:lang w:val="kk-KZ"/>
              </w:rPr>
              <w:t>.</w:t>
            </w:r>
          </w:p>
          <w:p w:rsidR="004A3B01" w:rsidRPr="000B69B9" w:rsidRDefault="004A3B01" w:rsidP="008C6466">
            <w:pPr>
              <w:spacing w:after="0" w:line="240" w:lineRule="auto"/>
              <w:ind w:left="3119" w:right="121" w:firstLine="709"/>
              <w:rPr>
                <w:rFonts w:ascii="Times New Roman" w:hAnsi="Times New Roman" w:cs="Times New Roman"/>
                <w:sz w:val="28"/>
                <w:szCs w:val="28"/>
                <w:lang w:val="kk-KZ"/>
              </w:rPr>
            </w:pPr>
            <w:r w:rsidRPr="000B69B9">
              <w:rPr>
                <w:rFonts w:ascii="Times New Roman" w:eastAsia="Times New Roman" w:hAnsi="Times New Roman" w:cs="Times New Roman"/>
                <w:b/>
                <w:sz w:val="28"/>
                <w:szCs w:val="28"/>
                <w:lang w:val="kk-KZ"/>
              </w:rPr>
              <w:t xml:space="preserve"> </w:t>
            </w:r>
          </w:p>
        </w:tc>
        <w:tc>
          <w:tcPr>
            <w:tcW w:w="5408" w:type="dxa"/>
            <w:gridSpan w:val="5"/>
            <w:tcBorders>
              <w:top w:val="single" w:sz="8" w:space="0" w:color="000000"/>
              <w:left w:val="single" w:sz="4" w:space="0" w:color="auto"/>
              <w:bottom w:val="single" w:sz="8" w:space="0" w:color="000000"/>
              <w:right w:val="single" w:sz="8" w:space="0" w:color="000000"/>
            </w:tcBorders>
            <w:shd w:val="clear" w:color="auto" w:fill="auto"/>
          </w:tcPr>
          <w:p w:rsidR="004A3B01" w:rsidRPr="000B69B9" w:rsidRDefault="004A3B01" w:rsidP="008C6466">
            <w:pPr>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Қатармен жұптасып жүруді, қатарды бұзбауды  үйрету.</w:t>
            </w:r>
          </w:p>
          <w:p w:rsidR="004A3B01" w:rsidRPr="000B69B9" w:rsidRDefault="004A3B01" w:rsidP="008C6466">
            <w:pPr>
              <w:autoSpaceDE w:val="0"/>
              <w:autoSpaceDN w:val="0"/>
              <w:adjustRightInd w:val="0"/>
              <w:ind w:left="3119" w:firstLine="709"/>
              <w:rPr>
                <w:rFonts w:ascii="Times New Roman" w:eastAsia="Times New Roman" w:hAnsi="Times New Roman" w:cs="Times New Roman"/>
                <w:sz w:val="28"/>
                <w:szCs w:val="28"/>
                <w:lang w:val="kk-KZ"/>
              </w:rPr>
            </w:pPr>
          </w:p>
          <w:p w:rsidR="004A3B01" w:rsidRPr="000B69B9" w:rsidRDefault="004A3B01" w:rsidP="008C6466">
            <w:pPr>
              <w:spacing w:after="0" w:line="240" w:lineRule="auto"/>
              <w:ind w:left="3119" w:right="121" w:firstLine="709"/>
              <w:rPr>
                <w:rFonts w:ascii="Times New Roman" w:hAnsi="Times New Roman" w:cs="Times New Roman"/>
                <w:sz w:val="28"/>
                <w:szCs w:val="28"/>
                <w:lang w:val="kk-KZ"/>
              </w:rPr>
            </w:pPr>
            <w:r w:rsidRPr="000B69B9">
              <w:rPr>
                <w:rFonts w:ascii="Times New Roman" w:eastAsia="Times New Roman" w:hAnsi="Times New Roman" w:cs="Times New Roman"/>
                <w:b/>
                <w:sz w:val="28"/>
                <w:szCs w:val="28"/>
                <w:lang w:val="kk-KZ"/>
              </w:rPr>
              <w:t>(мәдени-гигиеналық дағдылар, дербес әрекет)</w:t>
            </w:r>
          </w:p>
          <w:p w:rsidR="004A3B01" w:rsidRPr="000B69B9" w:rsidRDefault="004A3B01"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Серуенге жиналу кезінде балаларға</w:t>
            </w:r>
          </w:p>
          <w:p w:rsidR="004A3B01" w:rsidRPr="000B69B9" w:rsidRDefault="004A3B01"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белгілі бір реттілікпен киюді түсіндіру.</w:t>
            </w:r>
          </w:p>
          <w:p w:rsidR="004A3B01" w:rsidRPr="000B69B9" w:rsidRDefault="004A3B01"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Ауладағы қауіпсіздік шараларын түсіндіру.</w:t>
            </w:r>
          </w:p>
          <w:p w:rsidR="004A3B01" w:rsidRPr="000B69B9" w:rsidRDefault="004A3B01" w:rsidP="008C6466">
            <w:pPr>
              <w:autoSpaceDE w:val="0"/>
              <w:autoSpaceDN w:val="0"/>
              <w:adjustRightInd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b/>
                <w:sz w:val="28"/>
                <w:szCs w:val="28"/>
                <w:lang w:val="kk-KZ"/>
              </w:rPr>
              <w:t>(мәдени-гигиеналық дағдылар, дербес әрекет)</w:t>
            </w:r>
          </w:p>
          <w:p w:rsidR="004A3B01" w:rsidRPr="000B69B9" w:rsidRDefault="004A3B01" w:rsidP="008C6466">
            <w:pPr>
              <w:spacing w:after="0" w:line="240" w:lineRule="auto"/>
              <w:ind w:left="3119" w:right="121" w:firstLine="709"/>
              <w:rPr>
                <w:rFonts w:ascii="Times New Roman" w:hAnsi="Times New Roman" w:cs="Times New Roman"/>
                <w:sz w:val="28"/>
                <w:szCs w:val="28"/>
                <w:lang w:val="kk-KZ"/>
              </w:rPr>
            </w:pPr>
          </w:p>
        </w:tc>
      </w:tr>
      <w:tr w:rsidR="00015E62" w:rsidRPr="000B69B9">
        <w:trPr>
          <w:trHeight w:val="242"/>
        </w:trPr>
        <w:tc>
          <w:tcPr>
            <w:tcW w:w="2644"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Pr="000B69B9" w:rsidRDefault="00825636" w:rsidP="008C6466">
            <w:pPr>
              <w:spacing w:after="0"/>
              <w:ind w:left="3119" w:right="121" w:firstLine="709"/>
              <w:rPr>
                <w:rFonts w:ascii="Times New Roman" w:hAnsi="Times New Roman" w:cs="Times New Roman"/>
                <w:b/>
                <w:sz w:val="28"/>
                <w:szCs w:val="28"/>
              </w:rPr>
            </w:pPr>
            <w:r w:rsidRPr="000B69B9">
              <w:rPr>
                <w:rFonts w:ascii="Times New Roman" w:hAnsi="Times New Roman" w:cs="Times New Roman"/>
                <w:b/>
                <w:bCs/>
                <w:sz w:val="28"/>
                <w:szCs w:val="28"/>
                <w:lang w:val="ru-RU"/>
              </w:rPr>
              <w:t>Серуен</w:t>
            </w:r>
          </w:p>
        </w:tc>
        <w:tc>
          <w:tcPr>
            <w:tcW w:w="2193"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015E62" w:rsidP="008C6466">
            <w:pPr>
              <w:spacing w:after="0" w:line="240" w:lineRule="auto"/>
              <w:ind w:left="3119" w:firstLine="709"/>
              <w:rPr>
                <w:rFonts w:ascii="Times New Roman" w:hAnsi="Times New Roman" w:cs="Times New Roman"/>
                <w:sz w:val="28"/>
                <w:szCs w:val="28"/>
                <w:lang w:val="kk-KZ"/>
              </w:rPr>
            </w:pPr>
          </w:p>
        </w:tc>
        <w:tc>
          <w:tcPr>
            <w:tcW w:w="2125"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015E62" w:rsidP="008C6466">
            <w:pPr>
              <w:widowControl w:val="0"/>
              <w:ind w:left="3119" w:firstLine="709"/>
              <w:rPr>
                <w:rFonts w:ascii="Times New Roman" w:eastAsia="Times New Roman" w:hAnsi="Times New Roman" w:cs="Times New Roman"/>
                <w:sz w:val="28"/>
                <w:szCs w:val="28"/>
                <w:lang w:val="ru-RU"/>
              </w:rPr>
            </w:pPr>
          </w:p>
        </w:tc>
        <w:tc>
          <w:tcPr>
            <w:tcW w:w="2270" w:type="dxa"/>
            <w:gridSpan w:val="6"/>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pStyle w:val="a5"/>
              <w:ind w:left="3119" w:firstLine="709"/>
              <w:rPr>
                <w:rFonts w:ascii="Times New Roman" w:hAnsi="Times New Roman" w:cs="Times New Roman"/>
                <w:b/>
                <w:sz w:val="28"/>
                <w:szCs w:val="28"/>
                <w:lang w:val="kk-KZ"/>
              </w:rPr>
            </w:pPr>
            <w:r w:rsidRPr="000B69B9">
              <w:rPr>
                <w:rFonts w:ascii="Times New Roman" w:hAnsi="Times New Roman" w:cs="Times New Roman"/>
                <w:sz w:val="28"/>
                <w:szCs w:val="28"/>
                <w:lang w:val="kk-KZ"/>
              </w:rPr>
              <w:t xml:space="preserve"> </w:t>
            </w:r>
            <w:r w:rsidRPr="000B69B9">
              <w:rPr>
                <w:rFonts w:ascii="Times New Roman" w:hAnsi="Times New Roman" w:cs="Times New Roman"/>
                <w:b/>
                <w:sz w:val="28"/>
                <w:szCs w:val="28"/>
                <w:lang w:val="kk-KZ"/>
              </w:rPr>
              <w:t>«Табиғат неткен тамаша!»</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Мақсаты:</w:t>
            </w:r>
            <w:r w:rsidRPr="000B69B9">
              <w:rPr>
                <w:rFonts w:ascii="Times New Roman" w:hAnsi="Times New Roman" w:cs="Times New Roman"/>
                <w:sz w:val="28"/>
                <w:szCs w:val="28"/>
                <w:lang w:val="kk-KZ"/>
              </w:rPr>
              <w:t xml:space="preserve"> Балабақша айналасындағы ең көрікті жерді таңдап, бақылау жасау. Табиғаттың сұлу көркіне балалардың қызығушылығын арттыру. Бақылау, әңгімелеу дағдыларын жетілдіру. Табиғат байлығын қорғауға тәрбиелеу.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Серуеннің барысы:</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Бүгінгі ауа райын бақылау. Жыл мезгіліне байланысты сұрақтар қою.</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Күз мезгілінің ерекшелігін бақылдап, сұлулығын әңгімелеп, табиғат көркін тамашлату.</w:t>
            </w:r>
          </w:p>
          <w:p w:rsidR="00015E62" w:rsidRPr="000B69B9" w:rsidRDefault="00825636" w:rsidP="008C6466">
            <w:pPr>
              <w:pStyle w:val="a5"/>
              <w:ind w:left="3119" w:firstLine="709"/>
              <w:rPr>
                <w:rFonts w:ascii="Times New Roman" w:hAnsi="Times New Roman" w:cs="Times New Roman"/>
                <w:sz w:val="28"/>
                <w:szCs w:val="28"/>
              </w:rPr>
            </w:pPr>
            <w:r w:rsidRPr="000B69B9">
              <w:rPr>
                <w:rFonts w:ascii="Times New Roman" w:hAnsi="Times New Roman" w:cs="Times New Roman"/>
                <w:sz w:val="28"/>
                <w:szCs w:val="28"/>
              </w:rPr>
              <w:t>Айнала қандай?</w:t>
            </w:r>
          </w:p>
          <w:p w:rsidR="00015E62" w:rsidRPr="000B69B9" w:rsidRDefault="00825636" w:rsidP="008C6466">
            <w:pPr>
              <w:pStyle w:val="a5"/>
              <w:ind w:left="3119" w:firstLine="709"/>
              <w:rPr>
                <w:rFonts w:ascii="Times New Roman" w:hAnsi="Times New Roman" w:cs="Times New Roman"/>
                <w:sz w:val="28"/>
                <w:szCs w:val="28"/>
              </w:rPr>
            </w:pPr>
            <w:r w:rsidRPr="000B69B9">
              <w:rPr>
                <w:rFonts w:ascii="Times New Roman" w:hAnsi="Times New Roman" w:cs="Times New Roman"/>
                <w:sz w:val="28"/>
                <w:szCs w:val="28"/>
              </w:rPr>
              <w:t>Неге алтынға теңейді?</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rPr>
              <w:t>Сендерге күзгі табиғат несімен ұнайды?</w:t>
            </w:r>
          </w:p>
          <w:p w:rsidR="00015E62" w:rsidRPr="000B69B9" w:rsidRDefault="00825636" w:rsidP="008C6466">
            <w:pPr>
              <w:pStyle w:val="a5"/>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(Қоршаған ортамен таныстыру)</w:t>
            </w:r>
          </w:p>
          <w:p w:rsidR="00015E62" w:rsidRPr="000B69B9" w:rsidRDefault="00825636" w:rsidP="008C6466">
            <w:pPr>
              <w:pStyle w:val="a5"/>
              <w:ind w:left="3119" w:firstLine="709"/>
              <w:rPr>
                <w:rFonts w:ascii="Times New Roman" w:hAnsi="Times New Roman" w:cs="Times New Roman"/>
                <w:b/>
                <w:sz w:val="28"/>
                <w:szCs w:val="28"/>
              </w:rPr>
            </w:pPr>
            <w:r w:rsidRPr="000B69B9">
              <w:rPr>
                <w:rFonts w:ascii="Times New Roman" w:hAnsi="Times New Roman" w:cs="Times New Roman"/>
                <w:b/>
                <w:sz w:val="28"/>
                <w:szCs w:val="28"/>
              </w:rPr>
              <w:t>Қ/о</w:t>
            </w:r>
            <w:r w:rsidRPr="000B69B9">
              <w:rPr>
                <w:rFonts w:ascii="Times New Roman" w:hAnsi="Times New Roman" w:cs="Times New Roman"/>
                <w:b/>
                <w:sz w:val="28"/>
                <w:szCs w:val="28"/>
                <w:lang w:val="kk-KZ"/>
              </w:rPr>
              <w:t>:</w:t>
            </w:r>
            <w:r w:rsidRPr="000B69B9">
              <w:rPr>
                <w:rFonts w:ascii="Times New Roman" w:hAnsi="Times New Roman" w:cs="Times New Roman"/>
                <w:b/>
                <w:sz w:val="28"/>
                <w:szCs w:val="28"/>
              </w:rPr>
              <w:t xml:space="preserve"> «Тышқан мен мысық» .</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rPr>
              <w:t>Мақсаты: Қимыл-қозғалыстарын арттыру</w:t>
            </w:r>
            <w:r w:rsidRPr="000B69B9">
              <w:rPr>
                <w:rFonts w:ascii="Times New Roman" w:hAnsi="Times New Roman" w:cs="Times New Roman"/>
                <w:sz w:val="28"/>
                <w:szCs w:val="28"/>
                <w:lang w:val="kk-KZ"/>
              </w:rPr>
              <w:t>.</w:t>
            </w:r>
          </w:p>
          <w:p w:rsidR="00015E62" w:rsidRPr="000B69B9" w:rsidRDefault="00825636" w:rsidP="008C6466">
            <w:pPr>
              <w:pStyle w:val="a5"/>
              <w:ind w:left="3119" w:firstLine="709"/>
              <w:rPr>
                <w:rFonts w:ascii="Times New Roman" w:hAnsi="Times New Roman" w:cs="Times New Roman"/>
                <w:i/>
                <w:sz w:val="28"/>
                <w:szCs w:val="28"/>
                <w:lang w:val="kk-KZ"/>
              </w:rPr>
            </w:pPr>
            <w:r w:rsidRPr="000B69B9">
              <w:rPr>
                <w:rFonts w:ascii="Times New Roman" w:hAnsi="Times New Roman" w:cs="Times New Roman"/>
                <w:i/>
                <w:sz w:val="28"/>
                <w:szCs w:val="28"/>
                <w:lang w:val="kk-KZ"/>
              </w:rPr>
              <w:t>(дене шынықтыру)</w:t>
            </w:r>
          </w:p>
          <w:p w:rsidR="00015E62" w:rsidRPr="000B69B9" w:rsidRDefault="00015E62" w:rsidP="008C6466">
            <w:pPr>
              <w:pStyle w:val="a5"/>
              <w:ind w:left="3119" w:firstLine="709"/>
              <w:rPr>
                <w:rFonts w:ascii="Times New Roman" w:hAnsi="Times New Roman" w:cs="Times New Roman"/>
                <w:sz w:val="28"/>
                <w:szCs w:val="28"/>
                <w:lang w:val="kk-KZ"/>
              </w:rPr>
            </w:pPr>
          </w:p>
          <w:p w:rsidR="00015E62" w:rsidRPr="000B69B9" w:rsidRDefault="00015E62" w:rsidP="008C6466">
            <w:pPr>
              <w:pStyle w:val="a5"/>
              <w:ind w:left="3119" w:firstLine="709"/>
              <w:rPr>
                <w:rFonts w:ascii="Times New Roman" w:hAnsi="Times New Roman" w:cs="Times New Roman"/>
                <w:i/>
                <w:sz w:val="28"/>
                <w:szCs w:val="28"/>
                <w:lang w:val="kk-KZ"/>
              </w:rPr>
            </w:pPr>
          </w:p>
        </w:tc>
        <w:tc>
          <w:tcPr>
            <w:tcW w:w="2843"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pStyle w:val="a5"/>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«Үлкендердің еңбегі»</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Мақсаты:</w:t>
            </w:r>
            <w:r w:rsidRPr="000B69B9">
              <w:rPr>
                <w:rFonts w:ascii="Times New Roman" w:hAnsi="Times New Roman" w:cs="Times New Roman"/>
                <w:sz w:val="28"/>
                <w:szCs w:val="28"/>
                <w:lang w:val="kk-KZ"/>
              </w:rPr>
              <w:t xml:space="preserve"> Үлкен адамдар еңбегін бақылап, балалардың атқаратын еңбектерімен салыстыру.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Серуеннің барысы: </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Бақша ауласында серуендеу кезінде үлкендердің еңбектеріне назар аударту.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Балалар, аулада еңбек етіп жүрген апайға қараңдаршы, ол не істеп жүр?</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Қалай ойлайсыңдар, ол кісі неге ауланы сыпырып,тазалап жүр?</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Сендер апйға қандай көмек көрсетер едіңдер? </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(Балалар жауабы тыңдалып, ойларын толықтыру.)</w:t>
            </w:r>
          </w:p>
          <w:p w:rsidR="00015E62" w:rsidRPr="000B69B9" w:rsidRDefault="00825636" w:rsidP="008C6466">
            <w:pPr>
              <w:pStyle w:val="a5"/>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(Қоршаған ортамен таныстыру)</w:t>
            </w:r>
          </w:p>
          <w:p w:rsidR="00015E62" w:rsidRPr="000B69B9" w:rsidRDefault="00015E62" w:rsidP="008C6466">
            <w:pPr>
              <w:pStyle w:val="a5"/>
              <w:ind w:left="3119" w:firstLine="709"/>
              <w:rPr>
                <w:rFonts w:ascii="Times New Roman" w:hAnsi="Times New Roman" w:cs="Times New Roman"/>
                <w:sz w:val="28"/>
                <w:szCs w:val="28"/>
                <w:lang w:val="kk-KZ"/>
              </w:rPr>
            </w:pPr>
          </w:p>
          <w:p w:rsidR="00015E62" w:rsidRPr="000B69B9" w:rsidRDefault="00825636" w:rsidP="008C6466">
            <w:pPr>
              <w:pStyle w:val="a5"/>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 xml:space="preserve">Қ/о: «Аққу, қаздар» </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Мақсаты: Ойынға деген қызығушылықтарын арттыру, достыққа тәрбиелеу.</w:t>
            </w:r>
          </w:p>
          <w:p w:rsidR="00015E62" w:rsidRPr="000B69B9" w:rsidRDefault="00825636" w:rsidP="008C6466">
            <w:pPr>
              <w:pStyle w:val="a5"/>
              <w:ind w:left="3119" w:firstLine="709"/>
              <w:rPr>
                <w:rFonts w:ascii="Times New Roman" w:hAnsi="Times New Roman" w:cs="Times New Roman"/>
                <w:i/>
                <w:sz w:val="28"/>
                <w:szCs w:val="28"/>
                <w:lang w:val="kk-KZ"/>
              </w:rPr>
            </w:pPr>
            <w:r w:rsidRPr="000B69B9">
              <w:rPr>
                <w:rFonts w:ascii="Times New Roman" w:hAnsi="Times New Roman" w:cs="Times New Roman"/>
                <w:i/>
                <w:sz w:val="28"/>
                <w:szCs w:val="28"/>
                <w:lang w:val="kk-KZ"/>
              </w:rPr>
              <w:t xml:space="preserve"> (,дене шынықтыру)</w:t>
            </w:r>
          </w:p>
          <w:p w:rsidR="00015E62" w:rsidRPr="000B69B9" w:rsidRDefault="00015E62" w:rsidP="008C6466">
            <w:pPr>
              <w:pStyle w:val="a5"/>
              <w:ind w:left="3119" w:firstLine="709"/>
              <w:rPr>
                <w:rFonts w:ascii="Times New Roman" w:hAnsi="Times New Roman" w:cs="Times New Roman"/>
                <w:sz w:val="28"/>
                <w:szCs w:val="28"/>
                <w:lang w:val="kk-KZ" w:eastAsia="ru-RU"/>
              </w:rPr>
            </w:pPr>
          </w:p>
        </w:tc>
        <w:tc>
          <w:tcPr>
            <w:tcW w:w="2700" w:type="dxa"/>
            <w:gridSpan w:val="3"/>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pStyle w:val="a5"/>
              <w:ind w:left="3119" w:firstLine="709"/>
              <w:rPr>
                <w:rFonts w:ascii="Times New Roman" w:hAnsi="Times New Roman" w:cs="Times New Roman"/>
                <w:b/>
                <w:sz w:val="28"/>
                <w:szCs w:val="28"/>
                <w:lang w:val="kk-KZ"/>
              </w:rPr>
            </w:pPr>
            <w:r w:rsidRPr="000B69B9">
              <w:rPr>
                <w:rFonts w:ascii="Times New Roman" w:hAnsi="Times New Roman" w:cs="Times New Roman"/>
                <w:sz w:val="28"/>
                <w:szCs w:val="28"/>
                <w:lang w:val="kk-KZ"/>
              </w:rPr>
              <w:t>«</w:t>
            </w:r>
            <w:r w:rsidRPr="000B69B9">
              <w:rPr>
                <w:rFonts w:ascii="Times New Roman" w:hAnsi="Times New Roman" w:cs="Times New Roman"/>
                <w:b/>
                <w:sz w:val="28"/>
                <w:szCs w:val="28"/>
                <w:lang w:val="kk-KZ"/>
              </w:rPr>
              <w:t>Қызықтау серуені»</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Мақсаты:</w:t>
            </w:r>
            <w:r w:rsidRPr="000B69B9">
              <w:rPr>
                <w:rFonts w:ascii="Times New Roman" w:hAnsi="Times New Roman" w:cs="Times New Roman"/>
                <w:sz w:val="28"/>
                <w:szCs w:val="28"/>
                <w:lang w:val="kk-KZ"/>
              </w:rPr>
              <w:t xml:space="preserve"> Қоршаған ортадағы тіршілікті қызықтау мақсатында ой-өрісін дамыту, табиғатты болған өзгерістерге назарларын аударту.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Серуеннің барысы:</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Құс ұясын бұзбайық!</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Жұмыртқасын алмайық!</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Обалына қалмайық!</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Тақия тұзақ салмайық!</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Қарғысына қалмайық!</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Өлең не туралы айтылған?</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Біздің аулада құстың ұялары бар ма?</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Олар қандай?</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Балаладың назарын өсіп тұрған шыршаларға аудару.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Кішкентай шыршаларымыз қалай өсіп тұр?</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Түсі қандай?</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Олар әлі жас шыршалар. Оларға адамдар қамқорлықпен қараса, шыршалар үлкен, әдемі болып өседі.</w:t>
            </w:r>
          </w:p>
          <w:p w:rsidR="00015E62" w:rsidRPr="000B69B9" w:rsidRDefault="00825636" w:rsidP="008C6466">
            <w:pPr>
              <w:pStyle w:val="a5"/>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(Қоршаған ортамен таныстыру)</w:t>
            </w:r>
          </w:p>
          <w:p w:rsidR="00015E62" w:rsidRPr="000B69B9" w:rsidRDefault="00015E62" w:rsidP="008C6466">
            <w:pPr>
              <w:pStyle w:val="a5"/>
              <w:ind w:left="3119" w:firstLine="709"/>
              <w:rPr>
                <w:rFonts w:ascii="Times New Roman" w:hAnsi="Times New Roman" w:cs="Times New Roman"/>
                <w:sz w:val="28"/>
                <w:szCs w:val="28"/>
                <w:lang w:val="kk-KZ"/>
              </w:rPr>
            </w:pPr>
          </w:p>
          <w:p w:rsidR="00015E62" w:rsidRPr="000B69B9" w:rsidRDefault="00825636" w:rsidP="008C6466">
            <w:pPr>
              <w:pStyle w:val="a5"/>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Еңбек:</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Ойын алаңын қоқыстан тазалау.</w:t>
            </w:r>
          </w:p>
          <w:p w:rsidR="00015E62" w:rsidRPr="000B69B9" w:rsidRDefault="00825636" w:rsidP="008C6466">
            <w:pPr>
              <w:pStyle w:val="a5"/>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Қ/о: «Кім жылдам?»</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Мақсаты: Ойынға деген қызығушылықтарын арттыру, достыққа тәрбиелеу.</w:t>
            </w:r>
          </w:p>
          <w:p w:rsidR="00015E62" w:rsidRPr="000B69B9" w:rsidRDefault="00825636" w:rsidP="008C6466">
            <w:pPr>
              <w:pStyle w:val="a5"/>
              <w:ind w:left="3119" w:firstLine="709"/>
              <w:rPr>
                <w:rFonts w:ascii="Times New Roman" w:hAnsi="Times New Roman" w:cs="Times New Roman"/>
                <w:i/>
                <w:sz w:val="28"/>
                <w:szCs w:val="28"/>
                <w:lang w:val="kk-KZ"/>
              </w:rPr>
            </w:pPr>
            <w:r w:rsidRPr="000B69B9">
              <w:rPr>
                <w:rFonts w:ascii="Times New Roman" w:hAnsi="Times New Roman" w:cs="Times New Roman"/>
                <w:i/>
                <w:sz w:val="28"/>
                <w:szCs w:val="28"/>
                <w:lang w:val="kk-KZ"/>
              </w:rPr>
              <w:t>(дене шынықтыру)</w:t>
            </w:r>
          </w:p>
        </w:tc>
      </w:tr>
      <w:tr w:rsidR="00015E62" w:rsidRPr="000B69B9">
        <w:trPr>
          <w:trHeight w:val="553"/>
        </w:trPr>
        <w:tc>
          <w:tcPr>
            <w:tcW w:w="2644"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Pr="000B69B9" w:rsidRDefault="00825636" w:rsidP="008C6466">
            <w:pPr>
              <w:spacing w:after="0"/>
              <w:ind w:left="3119" w:right="121" w:firstLine="709"/>
              <w:rPr>
                <w:rFonts w:ascii="Times New Roman" w:hAnsi="Times New Roman" w:cs="Times New Roman"/>
                <w:b/>
                <w:sz w:val="28"/>
                <w:szCs w:val="28"/>
                <w:lang w:val="kk-KZ"/>
              </w:rPr>
            </w:pPr>
            <w:r w:rsidRPr="000B69B9">
              <w:rPr>
                <w:rFonts w:ascii="Times New Roman" w:hAnsi="Times New Roman" w:cs="Times New Roman"/>
                <w:b/>
                <w:bCs/>
                <w:sz w:val="28"/>
                <w:szCs w:val="28"/>
                <w:lang w:val="kk-KZ"/>
              </w:rPr>
              <w:t>Серуеннен оралу</w:t>
            </w:r>
          </w:p>
        </w:tc>
        <w:tc>
          <w:tcPr>
            <w:tcW w:w="2181"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015E62" w:rsidP="008C6466">
            <w:pPr>
              <w:spacing w:after="0"/>
              <w:ind w:left="3119" w:right="121" w:firstLine="709"/>
              <w:rPr>
                <w:rFonts w:ascii="Times New Roman" w:hAnsi="Times New Roman" w:cs="Times New Roman"/>
                <w:b/>
                <w:sz w:val="28"/>
                <w:szCs w:val="28"/>
                <w:lang w:val="kk-KZ"/>
              </w:rPr>
            </w:pPr>
          </w:p>
        </w:tc>
        <w:tc>
          <w:tcPr>
            <w:tcW w:w="2137" w:type="dxa"/>
            <w:gridSpan w:val="5"/>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015E62" w:rsidP="008C6466">
            <w:pPr>
              <w:spacing w:after="0"/>
              <w:ind w:left="3119" w:right="121" w:firstLine="709"/>
              <w:rPr>
                <w:rFonts w:ascii="Times New Roman" w:hAnsi="Times New Roman" w:cs="Times New Roman"/>
                <w:b/>
                <w:sz w:val="28"/>
                <w:szCs w:val="28"/>
                <w:lang w:val="kk-KZ"/>
              </w:rPr>
            </w:pPr>
          </w:p>
        </w:tc>
        <w:tc>
          <w:tcPr>
            <w:tcW w:w="2270" w:type="dxa"/>
            <w:gridSpan w:val="6"/>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Баланы өзіне-өзі қызмет етуге ұмтылуға қолдау көрсету: белгілі бір ретпен киіну және шешіну, ұқыыптылықты сақтау.</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Қолды сабынмен жуу дағдысын бекіту.</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Біз білеміз, иә-иә-иә!</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Су құбырда жасырынады!</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Қане, су шық бері! </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Біз жуынуға келдік!</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Аз-аздап ақсын</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Тіке алақанға!</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Сабын көбіктенеді</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Ал кір жоғалады!</w:t>
            </w:r>
          </w:p>
          <w:p w:rsidR="00015E62" w:rsidRPr="000B69B9" w:rsidRDefault="00825636" w:rsidP="008C6466">
            <w:pPr>
              <w:spacing w:after="0"/>
              <w:ind w:left="3119" w:right="121" w:firstLine="709"/>
              <w:rPr>
                <w:rFonts w:ascii="Times New Roman" w:hAnsi="Times New Roman" w:cs="Times New Roman"/>
                <w:b/>
                <w:sz w:val="28"/>
                <w:szCs w:val="28"/>
                <w:lang w:val="kk-KZ"/>
              </w:rPr>
            </w:pPr>
            <w:r w:rsidRPr="000B69B9">
              <w:rPr>
                <w:rFonts w:ascii="Times New Roman" w:hAnsi="Times New Roman" w:cs="Times New Roman"/>
                <w:sz w:val="28"/>
                <w:szCs w:val="28"/>
                <w:lang w:val="kk-KZ"/>
              </w:rPr>
              <w:t>(Көркем әдебиет, дене дамуы)</w:t>
            </w:r>
          </w:p>
        </w:tc>
        <w:tc>
          <w:tcPr>
            <w:tcW w:w="2843"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Баланы өзіне-өзі қызмет етуге ұмтылуға қолдау көрсету: белгілі бір ретпен киіну және шешіну, дәлдікті сақтау.</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Қол орамалды қолдануға шақыру. </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Қолды сабынмен жуу дағдысын бекіту.</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Қолды сабынмен жуу керек,</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Жеңді сулауға болмайды.</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Кім жеңін түрмейді,</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Оған су берілмейді.</w:t>
            </w:r>
          </w:p>
          <w:p w:rsidR="00015E62" w:rsidRPr="000B69B9" w:rsidRDefault="00825636" w:rsidP="008C6466">
            <w:pPr>
              <w:spacing w:after="0"/>
              <w:ind w:left="3119" w:right="121" w:firstLine="709"/>
              <w:rPr>
                <w:rFonts w:ascii="Times New Roman" w:hAnsi="Times New Roman" w:cs="Times New Roman"/>
                <w:b/>
                <w:sz w:val="28"/>
                <w:szCs w:val="28"/>
                <w:lang w:val="kk-KZ"/>
              </w:rPr>
            </w:pPr>
            <w:r w:rsidRPr="000B69B9">
              <w:rPr>
                <w:rFonts w:ascii="Times New Roman" w:hAnsi="Times New Roman" w:cs="Times New Roman"/>
                <w:sz w:val="28"/>
                <w:szCs w:val="28"/>
              </w:rPr>
              <w:t>(Көркем әдебиет, дене дамуы)</w:t>
            </w:r>
          </w:p>
        </w:tc>
        <w:tc>
          <w:tcPr>
            <w:tcW w:w="2700" w:type="dxa"/>
            <w:gridSpan w:val="3"/>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Балалар киімдерін дұрыс шешу,шкафтарға бүктеп қою, қолды жуу әрекеттерін одан әрі қалыптастыру.</w:t>
            </w:r>
          </w:p>
          <w:p w:rsidR="00015E62" w:rsidRPr="000B69B9" w:rsidRDefault="00015E62" w:rsidP="008C6466">
            <w:pPr>
              <w:widowControl w:val="0"/>
              <w:ind w:left="3119" w:firstLine="709"/>
              <w:rPr>
                <w:rFonts w:ascii="Times New Roman" w:eastAsia="Times New Roman" w:hAnsi="Times New Roman" w:cs="Times New Roman"/>
                <w:sz w:val="28"/>
                <w:szCs w:val="28"/>
                <w:lang w:val="kk-KZ"/>
              </w:rPr>
            </w:pPr>
          </w:p>
          <w:p w:rsidR="00015E62" w:rsidRPr="000B69B9" w:rsidRDefault="00015E62" w:rsidP="008C6466">
            <w:pPr>
              <w:widowControl w:val="0"/>
              <w:ind w:left="3119" w:firstLine="709"/>
              <w:rPr>
                <w:rFonts w:ascii="Times New Roman" w:eastAsia="Times New Roman" w:hAnsi="Times New Roman" w:cs="Times New Roman"/>
                <w:sz w:val="28"/>
                <w:szCs w:val="28"/>
                <w:lang w:val="kk-KZ"/>
              </w:rPr>
            </w:pP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"Таза сумен Арман,</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Беті-қолын жуды.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Оған қарап Балжан,</w:t>
            </w:r>
          </w:p>
          <w:p w:rsidR="00015E62" w:rsidRPr="000B69B9" w:rsidRDefault="00825636" w:rsidP="008C6466">
            <w:pPr>
              <w:spacing w:after="0"/>
              <w:ind w:left="3119" w:right="121" w:firstLine="709"/>
              <w:rPr>
                <w:rFonts w:ascii="Times New Roman" w:hAnsi="Times New Roman" w:cs="Times New Roman"/>
                <w:b/>
                <w:sz w:val="28"/>
                <w:szCs w:val="28"/>
                <w:lang w:val="kk-KZ"/>
              </w:rPr>
            </w:pPr>
            <w:r w:rsidRPr="000B69B9">
              <w:rPr>
                <w:rFonts w:ascii="Times New Roman" w:eastAsia="Times New Roman" w:hAnsi="Times New Roman" w:cs="Times New Roman"/>
                <w:sz w:val="28"/>
                <w:szCs w:val="28"/>
                <w:lang w:val="ru-RU"/>
              </w:rPr>
              <w:t>Суға қолын созды.</w:t>
            </w:r>
          </w:p>
        </w:tc>
      </w:tr>
      <w:tr w:rsidR="00015E62" w:rsidRPr="000B69B9">
        <w:trPr>
          <w:trHeight w:val="1814"/>
        </w:trPr>
        <w:tc>
          <w:tcPr>
            <w:tcW w:w="2644" w:type="dxa"/>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015E62" w:rsidRPr="000B69B9" w:rsidRDefault="00825636" w:rsidP="008C6466">
            <w:pPr>
              <w:spacing w:after="0" w:line="240" w:lineRule="auto"/>
              <w:ind w:left="3119" w:right="121" w:firstLine="709"/>
              <w:rPr>
                <w:rFonts w:ascii="Times New Roman" w:hAnsi="Times New Roman" w:cs="Times New Roman"/>
                <w:b/>
                <w:sz w:val="28"/>
                <w:szCs w:val="28"/>
                <w:lang w:val="kk-KZ"/>
              </w:rPr>
            </w:pPr>
            <w:r w:rsidRPr="000B69B9">
              <w:rPr>
                <w:rFonts w:ascii="Times New Roman" w:hAnsi="Times New Roman" w:cs="Times New Roman"/>
                <w:b/>
                <w:bCs/>
                <w:sz w:val="28"/>
                <w:szCs w:val="28"/>
                <w:lang w:val="kk-KZ"/>
              </w:rPr>
              <w:t>Балалардың дербес іс-әрекеті</w:t>
            </w:r>
          </w:p>
          <w:p w:rsidR="00015E62" w:rsidRPr="000B69B9" w:rsidRDefault="00825636" w:rsidP="008C6466">
            <w:pPr>
              <w:spacing w:after="0"/>
              <w:ind w:left="3119" w:firstLine="709"/>
              <w:rPr>
                <w:rFonts w:ascii="Times New Roman" w:hAnsi="Times New Roman" w:cs="Times New Roman"/>
                <w:b/>
                <w:sz w:val="28"/>
                <w:szCs w:val="28"/>
                <w:lang w:val="kk-KZ"/>
              </w:rPr>
            </w:pPr>
            <w:r w:rsidRPr="000B69B9">
              <w:rPr>
                <w:rFonts w:ascii="Times New Roman" w:hAnsi="Times New Roman" w:cs="Times New Roman"/>
                <w:b/>
                <w:bCs/>
                <w:sz w:val="28"/>
                <w:szCs w:val="28"/>
                <w:lang w:val="kk-KZ"/>
              </w:rPr>
              <w:t>(</w:t>
            </w:r>
            <w:r w:rsidRPr="000B69B9">
              <w:rPr>
                <w:rFonts w:ascii="Times New Roman" w:hAnsi="Times New Roman" w:cs="Times New Roman"/>
                <w:b/>
                <w:sz w:val="28"/>
                <w:szCs w:val="28"/>
                <w:lang w:val="kk-KZ"/>
              </w:rPr>
              <w:t>Вариативтік, жеке, қосымша бағдарлама)</w:t>
            </w:r>
          </w:p>
          <w:p w:rsidR="00015E62" w:rsidRPr="000B69B9" w:rsidRDefault="00015E62" w:rsidP="008C6466">
            <w:pPr>
              <w:spacing w:after="0" w:line="240" w:lineRule="auto"/>
              <w:ind w:left="3119" w:right="121" w:firstLine="709"/>
              <w:rPr>
                <w:rFonts w:ascii="Times New Roman" w:hAnsi="Times New Roman" w:cs="Times New Roman"/>
                <w:b/>
                <w:sz w:val="28"/>
                <w:szCs w:val="28"/>
                <w:lang w:val="kk-KZ"/>
              </w:rPr>
            </w:pPr>
          </w:p>
        </w:tc>
        <w:tc>
          <w:tcPr>
            <w:tcW w:w="2323" w:type="dxa"/>
            <w:gridSpan w:val="4"/>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015E62" w:rsidRPr="000B69B9" w:rsidRDefault="00015E62" w:rsidP="008C6466">
            <w:pPr>
              <w:widowControl w:val="0"/>
              <w:ind w:left="3119" w:firstLine="709"/>
              <w:rPr>
                <w:rFonts w:ascii="Times New Roman" w:eastAsia="Times New Roman" w:hAnsi="Times New Roman" w:cs="Times New Roman"/>
                <w:sz w:val="28"/>
                <w:szCs w:val="28"/>
                <w:lang w:val="kk-KZ" w:eastAsia="ru-RU"/>
              </w:rPr>
            </w:pPr>
          </w:p>
        </w:tc>
        <w:tc>
          <w:tcPr>
            <w:tcW w:w="2407" w:type="dxa"/>
            <w:gridSpan w:val="6"/>
            <w:tcBorders>
              <w:top w:val="single" w:sz="8" w:space="0" w:color="000000"/>
              <w:left w:val="single" w:sz="4" w:space="0" w:color="auto"/>
              <w:right w:val="single" w:sz="4" w:space="0" w:color="auto"/>
            </w:tcBorders>
            <w:shd w:val="clear" w:color="auto" w:fill="auto"/>
          </w:tcPr>
          <w:p w:rsidR="00015E62" w:rsidRPr="000B69B9" w:rsidRDefault="00015E62" w:rsidP="008C6466">
            <w:pPr>
              <w:widowControl w:val="0"/>
              <w:ind w:left="3119" w:firstLine="709"/>
              <w:rPr>
                <w:rFonts w:ascii="Times New Roman" w:eastAsia="Times New Roman" w:hAnsi="Times New Roman" w:cs="Times New Roman"/>
                <w:sz w:val="28"/>
                <w:szCs w:val="28"/>
                <w:lang w:val="ru-RU"/>
              </w:rPr>
            </w:pPr>
          </w:p>
        </w:tc>
        <w:tc>
          <w:tcPr>
            <w:tcW w:w="2413" w:type="dxa"/>
            <w:gridSpan w:val="4"/>
            <w:tcBorders>
              <w:top w:val="single" w:sz="8" w:space="0" w:color="000000"/>
              <w:left w:val="single" w:sz="4" w:space="0" w:color="auto"/>
              <w:right w:val="single" w:sz="4" w:space="0" w:color="auto"/>
            </w:tcBorders>
            <w:shd w:val="clear" w:color="auto" w:fill="auto"/>
          </w:tcPr>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b/>
                <w:sz w:val="28"/>
                <w:szCs w:val="28"/>
                <w:shd w:val="clear" w:color="auto" w:fill="FFFFFF"/>
                <w:lang w:val="kk-KZ"/>
              </w:rPr>
              <w:t>Ойын кеңістігін ұйымдастыру</w:t>
            </w:r>
            <w:r w:rsidRPr="000B69B9">
              <w:rPr>
                <w:rFonts w:ascii="Times New Roman" w:hAnsi="Times New Roman" w:cs="Times New Roman"/>
                <w:b/>
                <w:sz w:val="28"/>
                <w:szCs w:val="28"/>
                <w:lang w:val="kk-KZ"/>
              </w:rPr>
              <w:t>:</w:t>
            </w:r>
            <w:r w:rsidRPr="000B69B9">
              <w:rPr>
                <w:rFonts w:ascii="Times New Roman" w:hAnsi="Times New Roman" w:cs="Times New Roman"/>
                <w:sz w:val="28"/>
                <w:szCs w:val="28"/>
                <w:lang w:val="kk-KZ"/>
              </w:rPr>
              <w:t xml:space="preserve"> </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саусақ жаттығулары</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«Бұл атаның саусағы…» - ұсақ моториканы дамыту  «Әже бауырсақ пісірді» жаттығуы-алақандар арасында ермексазды илеу дағдыларын жетілдіру Музыкалық жаттығу «Бауырсақ әні» - бір қарқынмен ән айту дағдыларын қалыптастыру.</w:t>
            </w:r>
          </w:p>
          <w:p w:rsidR="00015E62" w:rsidRPr="000B69B9" w:rsidRDefault="00825636" w:rsidP="008C6466">
            <w:pPr>
              <w:pStyle w:val="a5"/>
              <w:ind w:left="3119" w:firstLine="709"/>
              <w:rPr>
                <w:rFonts w:ascii="Times New Roman" w:hAnsi="Times New Roman" w:cs="Times New Roman"/>
                <w:i/>
                <w:sz w:val="28"/>
                <w:szCs w:val="28"/>
                <w:lang w:val="kk-KZ"/>
              </w:rPr>
            </w:pPr>
            <w:r w:rsidRPr="000B69B9">
              <w:rPr>
                <w:rFonts w:ascii="Times New Roman" w:hAnsi="Times New Roman" w:cs="Times New Roman"/>
                <w:i/>
                <w:sz w:val="28"/>
                <w:szCs w:val="28"/>
                <w:lang w:val="kk-KZ"/>
              </w:rPr>
              <w:t>(сөйлеуді дамыту,дене шынықтыру** мүсіндеу,</w:t>
            </w:r>
          </w:p>
          <w:p w:rsidR="00015E62" w:rsidRPr="000B69B9" w:rsidRDefault="00825636" w:rsidP="008C6466">
            <w:pPr>
              <w:pStyle w:val="a5"/>
              <w:ind w:left="3119" w:firstLine="709"/>
              <w:rPr>
                <w:rFonts w:ascii="Times New Roman" w:hAnsi="Times New Roman" w:cs="Times New Roman"/>
                <w:i/>
                <w:sz w:val="28"/>
                <w:szCs w:val="28"/>
                <w:lang w:val="kk-KZ" w:eastAsia="ru-RU"/>
              </w:rPr>
            </w:pPr>
            <w:r w:rsidRPr="000B69B9">
              <w:rPr>
                <w:rFonts w:ascii="Times New Roman" w:hAnsi="Times New Roman" w:cs="Times New Roman"/>
                <w:i/>
                <w:sz w:val="28"/>
                <w:szCs w:val="28"/>
                <w:lang w:val="kk-KZ"/>
              </w:rPr>
              <w:t>музыка****)</w:t>
            </w:r>
          </w:p>
        </w:tc>
        <w:tc>
          <w:tcPr>
            <w:tcW w:w="2288" w:type="dxa"/>
            <w:tcBorders>
              <w:top w:val="single" w:sz="8" w:space="0" w:color="000000"/>
              <w:left w:val="single" w:sz="4" w:space="0" w:color="auto"/>
              <w:right w:val="single" w:sz="4" w:space="0" w:color="auto"/>
            </w:tcBorders>
            <w:shd w:val="clear" w:color="auto" w:fill="auto"/>
          </w:tcPr>
          <w:p w:rsidR="00015E62" w:rsidRPr="000B69B9" w:rsidRDefault="00825636" w:rsidP="008C6466">
            <w:pPr>
              <w:pStyle w:val="a5"/>
              <w:ind w:left="3119" w:firstLine="709"/>
              <w:rPr>
                <w:rFonts w:ascii="Times New Roman" w:hAnsi="Times New Roman" w:cs="Times New Roman"/>
                <w:b/>
                <w:sz w:val="28"/>
                <w:szCs w:val="28"/>
                <w:shd w:val="clear" w:color="auto" w:fill="FFFFFF"/>
                <w:lang w:val="kk-KZ"/>
              </w:rPr>
            </w:pPr>
            <w:r w:rsidRPr="000B69B9">
              <w:rPr>
                <w:rFonts w:ascii="Times New Roman" w:hAnsi="Times New Roman" w:cs="Times New Roman"/>
                <w:b/>
                <w:sz w:val="28"/>
                <w:szCs w:val="28"/>
                <w:shd w:val="clear" w:color="auto" w:fill="FFFFFF"/>
                <w:lang w:val="kk-KZ"/>
              </w:rPr>
              <w:t>Ойын кеңістігін ұйымдастыру:</w:t>
            </w:r>
          </w:p>
          <w:p w:rsidR="00015E62" w:rsidRPr="000B69B9" w:rsidRDefault="00825636" w:rsidP="008C6466">
            <w:pPr>
              <w:pStyle w:val="a5"/>
              <w:ind w:left="3119" w:firstLine="709"/>
              <w:rPr>
                <w:rFonts w:ascii="Times New Roman" w:hAnsi="Times New Roman" w:cs="Times New Roman"/>
                <w:sz w:val="28"/>
                <w:szCs w:val="28"/>
                <w:shd w:val="clear" w:color="auto" w:fill="FFFFFF"/>
                <w:lang w:val="kk-KZ"/>
              </w:rPr>
            </w:pPr>
            <w:r w:rsidRPr="000B69B9">
              <w:rPr>
                <w:rFonts w:ascii="Times New Roman" w:hAnsi="Times New Roman" w:cs="Times New Roman"/>
                <w:sz w:val="28"/>
                <w:szCs w:val="28"/>
                <w:shd w:val="clear" w:color="auto" w:fill="FFFFFF"/>
                <w:lang w:val="kk-KZ"/>
              </w:rPr>
              <w:t xml:space="preserve"> «Жеке бас тазалығы» </w:t>
            </w:r>
          </w:p>
          <w:p w:rsidR="00015E62" w:rsidRPr="000B69B9" w:rsidRDefault="00825636" w:rsidP="008C6466">
            <w:pPr>
              <w:pStyle w:val="a5"/>
              <w:ind w:left="3119" w:firstLine="709"/>
              <w:rPr>
                <w:rFonts w:ascii="Times New Roman" w:hAnsi="Times New Roman" w:cs="Times New Roman"/>
                <w:sz w:val="28"/>
                <w:szCs w:val="28"/>
                <w:shd w:val="clear" w:color="auto" w:fill="FFFFFF"/>
                <w:lang w:val="kk-KZ"/>
              </w:rPr>
            </w:pPr>
            <w:r w:rsidRPr="000B69B9">
              <w:rPr>
                <w:rFonts w:ascii="Times New Roman" w:hAnsi="Times New Roman" w:cs="Times New Roman"/>
                <w:sz w:val="28"/>
                <w:szCs w:val="28"/>
                <w:shd w:val="clear" w:color="auto" w:fill="FFFFFF"/>
                <w:lang w:val="kk-KZ"/>
              </w:rPr>
              <w:t xml:space="preserve">Мақсаты: </w:t>
            </w:r>
          </w:p>
          <w:p w:rsidR="00015E62" w:rsidRPr="000B69B9" w:rsidRDefault="00825636" w:rsidP="008C6466">
            <w:pPr>
              <w:pStyle w:val="a5"/>
              <w:ind w:left="3119" w:firstLine="709"/>
              <w:rPr>
                <w:rFonts w:ascii="Times New Roman" w:hAnsi="Times New Roman" w:cs="Times New Roman"/>
                <w:sz w:val="28"/>
                <w:szCs w:val="28"/>
                <w:shd w:val="clear" w:color="auto" w:fill="FFFFFF"/>
                <w:lang w:val="kk-KZ"/>
              </w:rPr>
            </w:pPr>
            <w:r w:rsidRPr="000B69B9">
              <w:rPr>
                <w:rFonts w:ascii="Times New Roman" w:hAnsi="Times New Roman" w:cs="Times New Roman"/>
                <w:sz w:val="28"/>
                <w:szCs w:val="28"/>
                <w:shd w:val="clear" w:color="auto" w:fill="FFFFFF"/>
                <w:lang w:val="kk-KZ"/>
              </w:rPr>
              <w:t>Мәдени гигиеналық дағдыларды қалыптастыру.</w:t>
            </w:r>
            <w:r w:rsidRPr="000B69B9">
              <w:rPr>
                <w:rFonts w:ascii="Times New Roman" w:hAnsi="Times New Roman" w:cs="Times New Roman"/>
                <w:sz w:val="28"/>
                <w:szCs w:val="28"/>
                <w:lang w:val="kk-KZ"/>
              </w:rPr>
              <w:t xml:space="preserve">Өзіне-өзі қызмет көрсетудің бастапқы дағдыларын білу. </w:t>
            </w:r>
          </w:p>
          <w:p w:rsidR="00015E62" w:rsidRPr="000B69B9" w:rsidRDefault="00825636" w:rsidP="008C6466">
            <w:pPr>
              <w:pStyle w:val="a5"/>
              <w:ind w:left="3119" w:firstLine="709"/>
              <w:rPr>
                <w:rFonts w:ascii="Times New Roman" w:hAnsi="Times New Roman" w:cs="Times New Roman"/>
                <w:sz w:val="28"/>
                <w:szCs w:val="28"/>
                <w:shd w:val="clear" w:color="auto" w:fill="FFFFFF"/>
                <w:lang w:val="kk-KZ"/>
              </w:rPr>
            </w:pPr>
            <w:r w:rsidRPr="000B69B9">
              <w:rPr>
                <w:rFonts w:ascii="Times New Roman" w:hAnsi="Times New Roman" w:cs="Times New Roman"/>
                <w:sz w:val="28"/>
                <w:szCs w:val="28"/>
                <w:shd w:val="clear" w:color="auto" w:fill="FFFFFF"/>
                <w:lang w:val="kk-KZ"/>
              </w:rPr>
              <w:t>«Мен қалай шынығамын» ойын-сауықтарын ұсыну.</w:t>
            </w:r>
          </w:p>
          <w:p w:rsidR="00015E62" w:rsidRPr="000B69B9" w:rsidRDefault="00825636" w:rsidP="008C6466">
            <w:pPr>
              <w:spacing w:line="240" w:lineRule="auto"/>
              <w:ind w:left="3119" w:firstLine="709"/>
              <w:rPr>
                <w:rFonts w:ascii="Times New Roman" w:hAnsi="Times New Roman" w:cs="Times New Roman"/>
                <w:sz w:val="28"/>
                <w:szCs w:val="28"/>
                <w:shd w:val="clear" w:color="auto" w:fill="FFFFFF"/>
                <w:lang w:val="kk-KZ"/>
              </w:rPr>
            </w:pPr>
            <w:r w:rsidRPr="000B69B9">
              <w:rPr>
                <w:rFonts w:ascii="Times New Roman" w:hAnsi="Times New Roman" w:cs="Times New Roman"/>
                <w:sz w:val="28"/>
                <w:szCs w:val="28"/>
                <w:shd w:val="clear" w:color="auto" w:fill="FFFFFF"/>
                <w:lang w:val="kk-KZ"/>
              </w:rPr>
              <w:t>Әртүрлі бағытта түзу сызықтар салу дағдыларын қалыптастыру.</w:t>
            </w:r>
          </w:p>
          <w:p w:rsidR="00015E62" w:rsidRPr="000B69B9" w:rsidRDefault="00825636" w:rsidP="008C6466">
            <w:pPr>
              <w:pStyle w:val="a5"/>
              <w:ind w:left="3119" w:firstLine="709"/>
              <w:rPr>
                <w:rFonts w:ascii="Times New Roman" w:hAnsi="Times New Roman" w:cs="Times New Roman"/>
                <w:i/>
                <w:sz w:val="28"/>
                <w:szCs w:val="28"/>
                <w:shd w:val="clear" w:color="auto" w:fill="FFFFFF"/>
                <w:lang w:val="kk-KZ"/>
              </w:rPr>
            </w:pPr>
            <w:r w:rsidRPr="000B69B9">
              <w:rPr>
                <w:rFonts w:ascii="Times New Roman" w:hAnsi="Times New Roman" w:cs="Times New Roman"/>
                <w:i/>
                <w:sz w:val="28"/>
                <w:szCs w:val="28"/>
                <w:shd w:val="clear" w:color="auto" w:fill="FFFFFF"/>
                <w:lang w:val="kk-KZ"/>
              </w:rPr>
              <w:t>(дене шынықтыру**</w:t>
            </w:r>
          </w:p>
          <w:p w:rsidR="00015E62" w:rsidRPr="000B69B9" w:rsidRDefault="00825636" w:rsidP="008C6466">
            <w:pPr>
              <w:pStyle w:val="a5"/>
              <w:ind w:left="3119" w:firstLine="709"/>
              <w:rPr>
                <w:rFonts w:ascii="Times New Roman" w:hAnsi="Times New Roman" w:cs="Times New Roman"/>
                <w:i/>
                <w:sz w:val="28"/>
                <w:szCs w:val="28"/>
                <w:shd w:val="clear" w:color="auto" w:fill="FFFFFF"/>
                <w:lang w:val="kk-KZ"/>
              </w:rPr>
            </w:pPr>
            <w:r w:rsidRPr="000B69B9">
              <w:rPr>
                <w:rFonts w:ascii="Times New Roman" w:hAnsi="Times New Roman" w:cs="Times New Roman"/>
                <w:i/>
                <w:sz w:val="28"/>
                <w:szCs w:val="28"/>
                <w:shd w:val="clear" w:color="auto" w:fill="FFFFFF"/>
                <w:lang w:val="kk-KZ"/>
              </w:rPr>
              <w:t>сурет салу)</w:t>
            </w:r>
          </w:p>
        </w:tc>
        <w:tc>
          <w:tcPr>
            <w:tcW w:w="2700" w:type="dxa"/>
            <w:gridSpan w:val="3"/>
            <w:tcBorders>
              <w:top w:val="single" w:sz="8" w:space="0" w:color="000000"/>
              <w:left w:val="single" w:sz="4" w:space="0" w:color="auto"/>
              <w:right w:val="single" w:sz="8" w:space="0" w:color="000000"/>
            </w:tcBorders>
            <w:shd w:val="clear" w:color="auto" w:fill="auto"/>
          </w:tcPr>
          <w:p w:rsidR="00015E62" w:rsidRPr="000B69B9" w:rsidRDefault="00825636" w:rsidP="008C6466">
            <w:pPr>
              <w:pStyle w:val="a5"/>
              <w:ind w:left="3119" w:firstLine="709"/>
              <w:rPr>
                <w:rFonts w:ascii="Times New Roman" w:hAnsi="Times New Roman" w:cs="Times New Roman"/>
                <w:b/>
                <w:sz w:val="28"/>
                <w:szCs w:val="28"/>
                <w:shd w:val="clear" w:color="auto" w:fill="FFFFFF"/>
                <w:lang w:val="kk-KZ"/>
              </w:rPr>
            </w:pPr>
            <w:r w:rsidRPr="000B69B9">
              <w:rPr>
                <w:rFonts w:ascii="Times New Roman" w:hAnsi="Times New Roman" w:cs="Times New Roman"/>
                <w:b/>
                <w:sz w:val="28"/>
                <w:szCs w:val="28"/>
                <w:shd w:val="clear" w:color="auto" w:fill="FFFFFF"/>
                <w:lang w:val="kk-KZ"/>
              </w:rPr>
              <w:t>Ойын кеңістігін ұйымдастыру:</w:t>
            </w:r>
          </w:p>
          <w:p w:rsidR="00015E62" w:rsidRPr="000B69B9" w:rsidRDefault="00825636" w:rsidP="008C6466">
            <w:pPr>
              <w:pStyle w:val="a5"/>
              <w:ind w:left="3119" w:firstLine="709"/>
              <w:rPr>
                <w:rFonts w:ascii="Times New Roman" w:hAnsi="Times New Roman" w:cs="Times New Roman"/>
                <w:sz w:val="28"/>
                <w:szCs w:val="28"/>
                <w:shd w:val="clear" w:color="auto" w:fill="FFFFFF"/>
                <w:lang w:val="kk-KZ"/>
              </w:rPr>
            </w:pPr>
            <w:r w:rsidRPr="000B69B9">
              <w:rPr>
                <w:rFonts w:ascii="Times New Roman" w:hAnsi="Times New Roman" w:cs="Times New Roman"/>
                <w:sz w:val="28"/>
                <w:szCs w:val="28"/>
                <w:shd w:val="clear" w:color="auto" w:fill="FFFFFF"/>
                <w:lang w:val="kk-KZ"/>
              </w:rPr>
              <w:t xml:space="preserve">«Күн тәртібі дегеніміз не» </w:t>
            </w:r>
          </w:p>
          <w:p w:rsidR="00015E62" w:rsidRPr="000B69B9" w:rsidRDefault="00825636" w:rsidP="008C6466">
            <w:pPr>
              <w:pStyle w:val="a5"/>
              <w:ind w:left="3119" w:firstLine="709"/>
              <w:rPr>
                <w:rFonts w:ascii="Times New Roman" w:hAnsi="Times New Roman" w:cs="Times New Roman"/>
                <w:sz w:val="28"/>
                <w:szCs w:val="28"/>
                <w:shd w:val="clear" w:color="auto" w:fill="FFFFFF"/>
                <w:lang w:val="kk-KZ"/>
              </w:rPr>
            </w:pPr>
            <w:r w:rsidRPr="000B69B9">
              <w:rPr>
                <w:rFonts w:ascii="Times New Roman" w:hAnsi="Times New Roman" w:cs="Times New Roman"/>
                <w:sz w:val="28"/>
                <w:szCs w:val="28"/>
                <w:shd w:val="clear" w:color="auto" w:fill="FFFFFF"/>
                <w:lang w:val="kk-KZ"/>
              </w:rPr>
              <w:t>Мақсаты:</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тәулік бөліктерін тану және атау - таңертең, күндіз, кеш, түн.</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shd w:val="clear" w:color="auto" w:fill="FFFFFF"/>
                <w:lang w:val="kk-KZ"/>
              </w:rPr>
              <w:t xml:space="preserve">"Денсаулық"ұғымын енгізуді бекіту. </w:t>
            </w:r>
            <w:r w:rsidRPr="000B69B9">
              <w:rPr>
                <w:rFonts w:ascii="Times New Roman" w:hAnsi="Times New Roman" w:cs="Times New Roman"/>
                <w:sz w:val="28"/>
                <w:szCs w:val="28"/>
                <w:lang w:val="kk-KZ"/>
              </w:rPr>
              <w:t>Баланың денсаулығын сақтау.</w:t>
            </w:r>
          </w:p>
          <w:p w:rsidR="00015E62" w:rsidRPr="000B69B9" w:rsidRDefault="00825636" w:rsidP="008C6466">
            <w:pPr>
              <w:pStyle w:val="a5"/>
              <w:ind w:left="3119" w:firstLine="709"/>
              <w:rPr>
                <w:rFonts w:ascii="Times New Roman" w:hAnsi="Times New Roman" w:cs="Times New Roman"/>
                <w:sz w:val="28"/>
                <w:szCs w:val="28"/>
                <w:lang w:val="kk-KZ" w:eastAsia="ru-RU"/>
              </w:rPr>
            </w:pPr>
            <w:r w:rsidRPr="000B69B9">
              <w:rPr>
                <w:rFonts w:ascii="Times New Roman" w:hAnsi="Times New Roman" w:cs="Times New Roman"/>
                <w:i/>
                <w:sz w:val="28"/>
                <w:szCs w:val="28"/>
                <w:lang w:val="kk-KZ"/>
              </w:rPr>
              <w:t>(математика негіздері,дене шынықтыру**)</w:t>
            </w:r>
          </w:p>
        </w:tc>
      </w:tr>
      <w:tr w:rsidR="00015E62" w:rsidRPr="000B69B9">
        <w:trPr>
          <w:trHeight w:val="586"/>
        </w:trPr>
        <w:tc>
          <w:tcPr>
            <w:tcW w:w="2644"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Pr="000B69B9" w:rsidRDefault="00825636" w:rsidP="008C6466">
            <w:pPr>
              <w:spacing w:after="0" w:line="240" w:lineRule="auto"/>
              <w:ind w:left="3119" w:right="121"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ru-RU"/>
              </w:rPr>
              <w:t>Балалармен</w:t>
            </w:r>
          </w:p>
          <w:p w:rsidR="00015E62" w:rsidRPr="000B69B9" w:rsidRDefault="00825636" w:rsidP="008C6466">
            <w:pPr>
              <w:spacing w:after="0" w:line="240" w:lineRule="auto"/>
              <w:ind w:left="3119" w:right="121" w:firstLine="709"/>
              <w:rPr>
                <w:rFonts w:ascii="Times New Roman" w:hAnsi="Times New Roman" w:cs="Times New Roman"/>
                <w:b/>
                <w:sz w:val="28"/>
                <w:szCs w:val="28"/>
              </w:rPr>
            </w:pPr>
            <w:r w:rsidRPr="000B69B9">
              <w:rPr>
                <w:rFonts w:ascii="Times New Roman" w:hAnsi="Times New Roman" w:cs="Times New Roman"/>
                <w:b/>
                <w:bCs/>
                <w:sz w:val="28"/>
                <w:szCs w:val="28"/>
                <w:lang w:val="ru-RU"/>
              </w:rPr>
              <w:t>жеке</w:t>
            </w:r>
            <w:r w:rsidRPr="000B69B9">
              <w:rPr>
                <w:rFonts w:ascii="Times New Roman" w:hAnsi="Times New Roman" w:cs="Times New Roman"/>
                <w:b/>
                <w:bCs/>
                <w:sz w:val="28"/>
                <w:szCs w:val="28"/>
              </w:rPr>
              <w:t xml:space="preserve"> </w:t>
            </w:r>
            <w:r w:rsidRPr="000B69B9">
              <w:rPr>
                <w:rFonts w:ascii="Times New Roman" w:hAnsi="Times New Roman" w:cs="Times New Roman"/>
                <w:b/>
                <w:bCs/>
                <w:sz w:val="28"/>
                <w:szCs w:val="28"/>
                <w:lang w:val="ru-RU"/>
              </w:rPr>
              <w:t>жұмыс</w:t>
            </w:r>
          </w:p>
          <w:p w:rsidR="00015E62" w:rsidRPr="000B69B9" w:rsidRDefault="00015E62" w:rsidP="008C6466">
            <w:pPr>
              <w:spacing w:after="0" w:line="240" w:lineRule="auto"/>
              <w:ind w:left="3119" w:right="121" w:firstLine="709"/>
              <w:rPr>
                <w:rFonts w:ascii="Times New Roman" w:hAnsi="Times New Roman" w:cs="Times New Roman"/>
                <w:b/>
                <w:sz w:val="28"/>
                <w:szCs w:val="28"/>
              </w:rPr>
            </w:pPr>
          </w:p>
        </w:tc>
        <w:tc>
          <w:tcPr>
            <w:tcW w:w="2323" w:type="dxa"/>
            <w:gridSpan w:val="4"/>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015E62" w:rsidP="008C6466">
            <w:pPr>
              <w:spacing w:after="0"/>
              <w:ind w:left="3119" w:firstLine="709"/>
              <w:rPr>
                <w:rFonts w:ascii="Times New Roman" w:hAnsi="Times New Roman" w:cs="Times New Roman"/>
                <w:b/>
                <w:sz w:val="28"/>
                <w:szCs w:val="28"/>
                <w:lang w:val="kk-KZ"/>
              </w:rPr>
            </w:pPr>
          </w:p>
        </w:tc>
        <w:tc>
          <w:tcPr>
            <w:tcW w:w="2407" w:type="dxa"/>
            <w:gridSpan w:val="6"/>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015E62" w:rsidP="008C6466">
            <w:pPr>
              <w:widowControl w:val="0"/>
              <w:ind w:left="3119" w:firstLine="709"/>
              <w:rPr>
                <w:rFonts w:ascii="Times New Roman" w:eastAsia="Times New Roman" w:hAnsi="Times New Roman" w:cs="Times New Roman"/>
                <w:sz w:val="28"/>
                <w:szCs w:val="28"/>
                <w:lang w:val="kk-KZ"/>
              </w:rPr>
            </w:pPr>
          </w:p>
          <w:p w:rsidR="00015E62" w:rsidRPr="000B69B9" w:rsidRDefault="00015E62" w:rsidP="008C6466">
            <w:pPr>
              <w:widowControl w:val="0"/>
              <w:ind w:left="3119" w:firstLine="709"/>
              <w:rPr>
                <w:rFonts w:ascii="Times New Roman" w:eastAsia="Times New Roman" w:hAnsi="Times New Roman" w:cs="Times New Roman"/>
                <w:sz w:val="28"/>
                <w:szCs w:val="28"/>
                <w:lang w:val="kk-KZ"/>
              </w:rPr>
            </w:pPr>
          </w:p>
        </w:tc>
        <w:tc>
          <w:tcPr>
            <w:tcW w:w="2413"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pStyle w:val="a5"/>
              <w:ind w:left="3119" w:firstLine="709"/>
              <w:rPr>
                <w:rFonts w:ascii="Times New Roman" w:hAnsi="Times New Roman" w:cs="Times New Roman"/>
                <w:i/>
                <w:sz w:val="28"/>
                <w:szCs w:val="28"/>
                <w:lang w:val="kk-KZ" w:eastAsia="ru-RU"/>
              </w:rPr>
            </w:pPr>
            <w:r w:rsidRPr="000B69B9">
              <w:rPr>
                <w:rFonts w:ascii="Times New Roman" w:hAnsi="Times New Roman" w:cs="Times New Roman"/>
                <w:i/>
                <w:sz w:val="28"/>
                <w:szCs w:val="28"/>
                <w:lang w:val="kk-KZ" w:eastAsia="ru-RU"/>
              </w:rPr>
              <w:t>Көркем әдебиет</w:t>
            </w:r>
          </w:p>
          <w:p w:rsidR="00015E62" w:rsidRPr="000B69B9" w:rsidRDefault="00825636" w:rsidP="008C6466">
            <w:pPr>
              <w:pStyle w:val="a5"/>
              <w:ind w:left="3119" w:firstLine="709"/>
              <w:rPr>
                <w:rFonts w:ascii="Times New Roman" w:hAnsi="Times New Roman" w:cs="Times New Roman"/>
                <w:sz w:val="28"/>
                <w:szCs w:val="28"/>
                <w:lang w:val="kk-KZ" w:eastAsia="ru-RU"/>
              </w:rPr>
            </w:pPr>
            <w:r w:rsidRPr="000B69B9">
              <w:rPr>
                <w:rFonts w:ascii="Times New Roman" w:hAnsi="Times New Roman" w:cs="Times New Roman"/>
                <w:sz w:val="28"/>
                <w:szCs w:val="28"/>
                <w:lang w:val="kk-KZ" w:eastAsia="ru-RU"/>
              </w:rPr>
              <w:t>Ертегінің мазмұнын түсіне білуді үйрету.</w:t>
            </w:r>
          </w:p>
          <w:p w:rsidR="00015E62" w:rsidRPr="000B69B9" w:rsidRDefault="00015E62" w:rsidP="008C6466">
            <w:pPr>
              <w:pStyle w:val="a5"/>
              <w:ind w:left="3119" w:firstLine="709"/>
              <w:rPr>
                <w:rFonts w:ascii="Times New Roman" w:hAnsi="Times New Roman" w:cs="Times New Roman"/>
                <w:sz w:val="28"/>
                <w:szCs w:val="28"/>
                <w:lang w:val="kk-KZ" w:eastAsia="ru-RU"/>
              </w:rPr>
            </w:pPr>
          </w:p>
        </w:tc>
        <w:tc>
          <w:tcPr>
            <w:tcW w:w="2288" w:type="dxa"/>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pStyle w:val="a5"/>
              <w:ind w:left="3119" w:firstLine="709"/>
              <w:rPr>
                <w:rFonts w:ascii="Times New Roman" w:hAnsi="Times New Roman" w:cs="Times New Roman"/>
                <w:i/>
                <w:sz w:val="28"/>
                <w:szCs w:val="28"/>
                <w:lang w:val="kk-KZ" w:eastAsia="ru-RU"/>
              </w:rPr>
            </w:pPr>
            <w:r w:rsidRPr="000B69B9">
              <w:rPr>
                <w:rFonts w:ascii="Times New Roman" w:hAnsi="Times New Roman" w:cs="Times New Roman"/>
                <w:i/>
                <w:sz w:val="28"/>
                <w:szCs w:val="28"/>
                <w:lang w:val="kk-KZ" w:eastAsia="ru-RU"/>
              </w:rPr>
              <w:t>Математика негіздері</w:t>
            </w:r>
          </w:p>
          <w:p w:rsidR="00015E62" w:rsidRPr="000B69B9" w:rsidRDefault="00825636" w:rsidP="008C6466">
            <w:pPr>
              <w:pStyle w:val="a5"/>
              <w:ind w:left="3119" w:firstLine="709"/>
              <w:rPr>
                <w:rFonts w:ascii="Times New Roman" w:hAnsi="Times New Roman" w:cs="Times New Roman"/>
                <w:sz w:val="28"/>
                <w:szCs w:val="28"/>
                <w:lang w:val="kk-KZ" w:eastAsia="ru-RU"/>
              </w:rPr>
            </w:pPr>
            <w:r w:rsidRPr="000B69B9">
              <w:rPr>
                <w:rFonts w:ascii="Times New Roman" w:hAnsi="Times New Roman" w:cs="Times New Roman"/>
                <w:sz w:val="28"/>
                <w:szCs w:val="28"/>
                <w:lang w:val="kk-KZ" w:eastAsia="ru-RU"/>
              </w:rPr>
              <w:t>Пішіні,көлемі,түсі бойынша таңдап,топтастыруды үйрету.</w:t>
            </w:r>
          </w:p>
          <w:p w:rsidR="00015E62" w:rsidRPr="000B69B9" w:rsidRDefault="00015E62" w:rsidP="008C6466">
            <w:pPr>
              <w:pStyle w:val="a5"/>
              <w:ind w:left="3119" w:firstLine="709"/>
              <w:rPr>
                <w:rFonts w:ascii="Times New Roman" w:hAnsi="Times New Roman" w:cs="Times New Roman"/>
                <w:sz w:val="28"/>
                <w:szCs w:val="28"/>
                <w:lang w:val="kk-KZ" w:eastAsia="ru-RU"/>
              </w:rPr>
            </w:pPr>
          </w:p>
        </w:tc>
        <w:tc>
          <w:tcPr>
            <w:tcW w:w="2700" w:type="dxa"/>
            <w:gridSpan w:val="3"/>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pStyle w:val="a5"/>
              <w:ind w:left="3119" w:firstLine="709"/>
              <w:rPr>
                <w:rFonts w:ascii="Times New Roman" w:hAnsi="Times New Roman" w:cs="Times New Roman"/>
                <w:i/>
                <w:sz w:val="28"/>
                <w:szCs w:val="28"/>
                <w:lang w:val="kk-KZ" w:eastAsia="ru-RU"/>
              </w:rPr>
            </w:pPr>
            <w:r w:rsidRPr="000B69B9">
              <w:rPr>
                <w:rFonts w:ascii="Times New Roman" w:hAnsi="Times New Roman" w:cs="Times New Roman"/>
                <w:i/>
                <w:sz w:val="28"/>
                <w:szCs w:val="28"/>
                <w:lang w:val="kk-KZ" w:eastAsia="ru-RU"/>
              </w:rPr>
              <w:t>Дене шынықтыру</w:t>
            </w:r>
          </w:p>
          <w:p w:rsidR="00015E62" w:rsidRPr="000B69B9" w:rsidRDefault="00825636" w:rsidP="008C6466">
            <w:pPr>
              <w:pStyle w:val="a5"/>
              <w:ind w:left="3119" w:firstLine="709"/>
              <w:rPr>
                <w:rFonts w:ascii="Times New Roman" w:hAnsi="Times New Roman" w:cs="Times New Roman"/>
                <w:sz w:val="28"/>
                <w:szCs w:val="28"/>
                <w:lang w:val="kk-KZ" w:eastAsia="ru-RU"/>
              </w:rPr>
            </w:pPr>
            <w:r w:rsidRPr="000B69B9">
              <w:rPr>
                <w:rFonts w:ascii="Times New Roman" w:hAnsi="Times New Roman" w:cs="Times New Roman"/>
                <w:sz w:val="28"/>
                <w:szCs w:val="28"/>
                <w:lang w:val="kk-KZ" w:eastAsia="ru-RU"/>
              </w:rPr>
              <w:t>Негізгі қимылдардың түрлерін игеруді үйрету.</w:t>
            </w:r>
          </w:p>
          <w:p w:rsidR="00015E62" w:rsidRPr="000B69B9" w:rsidRDefault="00015E62" w:rsidP="008C6466">
            <w:pPr>
              <w:pStyle w:val="a5"/>
              <w:ind w:left="3119" w:firstLine="709"/>
              <w:rPr>
                <w:rFonts w:ascii="Times New Roman" w:hAnsi="Times New Roman" w:cs="Times New Roman"/>
                <w:sz w:val="28"/>
                <w:szCs w:val="28"/>
                <w:lang w:val="kk-KZ" w:eastAsia="ru-RU"/>
              </w:rPr>
            </w:pPr>
          </w:p>
        </w:tc>
      </w:tr>
      <w:tr w:rsidR="00015E62" w:rsidRPr="000B69B9">
        <w:trPr>
          <w:trHeight w:val="293"/>
        </w:trPr>
        <w:tc>
          <w:tcPr>
            <w:tcW w:w="2644"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015E62" w:rsidRPr="000B69B9" w:rsidRDefault="00825636" w:rsidP="008C6466">
            <w:pPr>
              <w:spacing w:after="0" w:line="240" w:lineRule="auto"/>
              <w:ind w:left="3119" w:right="121"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Ата-аналарға кеңес,</w:t>
            </w:r>
          </w:p>
          <w:p w:rsidR="00015E62" w:rsidRPr="000B69B9" w:rsidRDefault="00825636" w:rsidP="008C6466">
            <w:pPr>
              <w:spacing w:after="0" w:line="240" w:lineRule="auto"/>
              <w:ind w:left="3119" w:right="121" w:firstLine="709"/>
              <w:rPr>
                <w:rFonts w:ascii="Times New Roman" w:hAnsi="Times New Roman" w:cs="Times New Roman"/>
                <w:b/>
                <w:sz w:val="28"/>
                <w:szCs w:val="28"/>
                <w:lang w:val="kk-KZ"/>
              </w:rPr>
            </w:pPr>
            <w:r w:rsidRPr="000B69B9">
              <w:rPr>
                <w:rFonts w:ascii="Times New Roman" w:hAnsi="Times New Roman" w:cs="Times New Roman"/>
                <w:b/>
                <w:bCs/>
                <w:sz w:val="28"/>
                <w:szCs w:val="28"/>
                <w:lang w:val="kk-KZ"/>
              </w:rPr>
              <w:t>балалардың үйіне қайтуы</w:t>
            </w:r>
          </w:p>
        </w:tc>
        <w:tc>
          <w:tcPr>
            <w:tcW w:w="12131" w:type="dxa"/>
            <w:gridSpan w:val="1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right="121"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Балалардың жетістіктері туралы әңгімелесу,  ата-аналардың балаларды тәрбиелеу мен дамыту  бойынша сұрақтарына жауап беру, кеңес беру.</w:t>
            </w:r>
          </w:p>
        </w:tc>
      </w:tr>
      <w:tr w:rsidR="00015E62" w:rsidRPr="000B69B9">
        <w:trPr>
          <w:trHeight w:val="668"/>
        </w:trPr>
        <w:tc>
          <w:tcPr>
            <w:tcW w:w="2644" w:type="dxa"/>
            <w:vMerge/>
            <w:tcBorders>
              <w:left w:val="single" w:sz="8" w:space="0" w:color="000000"/>
              <w:bottom w:val="single" w:sz="8" w:space="0" w:color="000000"/>
              <w:right w:val="single" w:sz="4" w:space="0" w:color="000000"/>
            </w:tcBorders>
            <w:shd w:val="clear" w:color="auto" w:fill="auto"/>
            <w:tcMar>
              <w:top w:w="15" w:type="dxa"/>
              <w:left w:w="15" w:type="dxa"/>
              <w:bottom w:w="0" w:type="dxa"/>
              <w:right w:w="15" w:type="dxa"/>
            </w:tcMar>
          </w:tcPr>
          <w:p w:rsidR="00015E62" w:rsidRPr="000B69B9" w:rsidRDefault="00015E62" w:rsidP="008C6466">
            <w:pPr>
              <w:spacing w:after="0" w:line="240" w:lineRule="auto"/>
              <w:ind w:left="3119" w:right="121" w:firstLine="709"/>
              <w:rPr>
                <w:rFonts w:ascii="Times New Roman" w:hAnsi="Times New Roman" w:cs="Times New Roman"/>
                <w:b/>
                <w:sz w:val="28"/>
                <w:szCs w:val="28"/>
                <w:lang w:val="kk-KZ"/>
              </w:rPr>
            </w:pPr>
          </w:p>
        </w:tc>
        <w:tc>
          <w:tcPr>
            <w:tcW w:w="2465" w:type="dxa"/>
            <w:gridSpan w:val="5"/>
            <w:tcBorders>
              <w:top w:val="single" w:sz="8" w:space="0" w:color="000000"/>
              <w:left w:val="single" w:sz="4"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015E62" w:rsidP="008C6466">
            <w:pPr>
              <w:spacing w:after="0" w:line="240" w:lineRule="auto"/>
              <w:ind w:left="3119" w:right="121" w:firstLine="709"/>
              <w:rPr>
                <w:rFonts w:ascii="Times New Roman" w:hAnsi="Times New Roman" w:cs="Times New Roman"/>
                <w:b/>
                <w:sz w:val="28"/>
                <w:szCs w:val="28"/>
                <w:lang w:val="kk-KZ"/>
              </w:rPr>
            </w:pPr>
          </w:p>
        </w:tc>
        <w:tc>
          <w:tcPr>
            <w:tcW w:w="1983"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015E62" w:rsidP="008C6466">
            <w:pPr>
              <w:widowControl w:val="0"/>
              <w:ind w:left="3119" w:firstLine="709"/>
              <w:rPr>
                <w:rFonts w:ascii="Times New Roman" w:eastAsia="Times New Roman" w:hAnsi="Times New Roman" w:cs="Times New Roman"/>
                <w:sz w:val="28"/>
                <w:szCs w:val="28"/>
                <w:lang w:val="kk-KZ"/>
              </w:rPr>
            </w:pPr>
          </w:p>
        </w:tc>
        <w:tc>
          <w:tcPr>
            <w:tcW w:w="1978"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«Күн тәртібін сақтаймыз» кеңес беру</w:t>
            </w:r>
          </w:p>
        </w:tc>
        <w:tc>
          <w:tcPr>
            <w:tcW w:w="3005"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«Баланың сыртқы келбеті» кеңес беру</w:t>
            </w:r>
          </w:p>
        </w:tc>
        <w:tc>
          <w:tcPr>
            <w:tcW w:w="2700" w:type="dxa"/>
            <w:gridSpan w:val="3"/>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Ата-аналардың сұранысы бойынша психологтың кеңесі</w:t>
            </w:r>
          </w:p>
        </w:tc>
      </w:tr>
    </w:tbl>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rtl/>
          <w:lang w:val="ru-RU"/>
        </w:rPr>
      </w:pPr>
    </w:p>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rtl/>
          <w:lang w:val="ru-RU"/>
        </w:rPr>
      </w:pPr>
    </w:p>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rtl/>
          <w:lang w:val="ru-RU"/>
        </w:rPr>
      </w:pPr>
    </w:p>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rtl/>
          <w:lang w:val="ru-RU"/>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firstLine="709"/>
        <w:rPr>
          <w:rFonts w:ascii="Times New Roman" w:hAnsi="Times New Roman" w:cs="Times New Roman"/>
          <w:sz w:val="28"/>
          <w:szCs w:val="28"/>
          <w:lang w:val="kk-KZ"/>
        </w:rPr>
      </w:pPr>
    </w:p>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lang w:val="kk-KZ"/>
        </w:rPr>
      </w:pPr>
    </w:p>
    <w:p w:rsidR="00015E62" w:rsidRPr="000B69B9" w:rsidRDefault="00825636" w:rsidP="008C6466">
      <w:pPr>
        <w:pStyle w:val="a3"/>
        <w:bidi/>
        <w:spacing w:before="0" w:beforeAutospacing="0" w:after="0" w:afterAutospacing="0"/>
        <w:ind w:left="3119" w:right="-993" w:firstLine="709"/>
        <w:rPr>
          <w:sz w:val="28"/>
          <w:szCs w:val="28"/>
          <w:lang w:val="kk-KZ"/>
        </w:rPr>
      </w:pPr>
      <w:r w:rsidRPr="000B69B9">
        <w:rPr>
          <w:rFonts w:eastAsia="Calibri"/>
          <w:b/>
          <w:bCs/>
          <w:color w:val="000000"/>
          <w:kern w:val="24"/>
          <w:sz w:val="28"/>
          <w:szCs w:val="28"/>
          <w:lang w:val="kk-KZ"/>
        </w:rPr>
        <w:t>Тәрбиелеу - білім беру процесінің циклограммсы</w:t>
      </w:r>
    </w:p>
    <w:p w:rsidR="00015E62" w:rsidRPr="000B69B9" w:rsidRDefault="00825636" w:rsidP="008C6466">
      <w:pPr>
        <w:spacing w:after="0"/>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2022-2023 оқу жылы</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b/>
          <w:bCs/>
          <w:sz w:val="28"/>
          <w:szCs w:val="28"/>
          <w:lang w:val="kk-KZ"/>
        </w:rPr>
        <w:t xml:space="preserve">Білім беру ұйымы: </w:t>
      </w:r>
      <w:r w:rsidR="00AC49A5" w:rsidRPr="000B69B9">
        <w:rPr>
          <w:rFonts w:ascii="Times New Roman" w:hAnsi="Times New Roman" w:cs="Times New Roman"/>
          <w:b/>
          <w:bCs/>
          <w:sz w:val="28"/>
          <w:szCs w:val="28"/>
          <w:lang w:val="kk-KZ"/>
        </w:rPr>
        <w:t xml:space="preserve">: «Арайлы ауылы жалпы орта білім беретін  мектеп»  КММ «Балбөбек »шағын орталығы </w:t>
      </w:r>
      <w:r w:rsidRPr="000B69B9">
        <w:rPr>
          <w:rFonts w:ascii="Times New Roman" w:hAnsi="Times New Roman" w:cs="Times New Roman"/>
          <w:b/>
          <w:bCs/>
          <w:sz w:val="28"/>
          <w:szCs w:val="28"/>
          <w:lang w:val="kk-KZ"/>
        </w:rPr>
        <w:t>Топ:</w:t>
      </w:r>
      <w:r w:rsidRPr="000B69B9">
        <w:rPr>
          <w:rFonts w:ascii="Times New Roman" w:hAnsi="Times New Roman" w:cs="Times New Roman"/>
          <w:sz w:val="28"/>
          <w:szCs w:val="28"/>
          <w:lang w:val="kk-KZ"/>
        </w:rPr>
        <w:t xml:space="preserve"> ортаңғы тобы</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b/>
          <w:color w:val="000000"/>
          <w:kern w:val="24"/>
          <w:sz w:val="28"/>
          <w:szCs w:val="28"/>
          <w:lang w:val="kk-KZ"/>
        </w:rPr>
        <w:t>Балалардың жасы</w:t>
      </w:r>
      <w:r w:rsidRPr="000B69B9">
        <w:rPr>
          <w:rFonts w:ascii="Times New Roman" w:hAnsi="Times New Roman" w:cs="Times New Roman"/>
          <w:color w:val="000000"/>
          <w:kern w:val="24"/>
          <w:sz w:val="28"/>
          <w:szCs w:val="28"/>
          <w:lang w:val="kk-KZ"/>
        </w:rPr>
        <w:t xml:space="preserve">: </w:t>
      </w:r>
      <w:r w:rsidRPr="000B69B9">
        <w:rPr>
          <w:rFonts w:ascii="Times New Roman" w:hAnsi="Times New Roman" w:cs="Times New Roman"/>
          <w:color w:val="000000"/>
          <w:kern w:val="24"/>
          <w:sz w:val="28"/>
          <w:szCs w:val="28"/>
          <w:u w:val="single"/>
          <w:lang w:val="kk-KZ"/>
        </w:rPr>
        <w:t>3 жастағы балалар</w:t>
      </w:r>
    </w:p>
    <w:p w:rsidR="00015E62" w:rsidRPr="000B69B9" w:rsidRDefault="00825636" w:rsidP="008C6466">
      <w:pPr>
        <w:pStyle w:val="a5"/>
        <w:ind w:left="3119" w:firstLine="709"/>
        <w:rPr>
          <w:rFonts w:ascii="Times New Roman" w:hAnsi="Times New Roman" w:cs="Times New Roman"/>
          <w:color w:val="000000"/>
          <w:kern w:val="24"/>
          <w:sz w:val="28"/>
          <w:szCs w:val="28"/>
          <w:u w:val="single"/>
          <w:lang w:val="kk-KZ"/>
        </w:rPr>
      </w:pPr>
      <w:r w:rsidRPr="000B69B9">
        <w:rPr>
          <w:rFonts w:ascii="Times New Roman" w:hAnsi="Times New Roman" w:cs="Times New Roman"/>
          <w:b/>
          <w:color w:val="000000"/>
          <w:kern w:val="24"/>
          <w:sz w:val="28"/>
          <w:szCs w:val="28"/>
          <w:lang w:val="kk-KZ"/>
        </w:rPr>
        <w:t>Жоспардың құрылу кезеңі</w:t>
      </w:r>
      <w:r w:rsidRPr="000B69B9">
        <w:rPr>
          <w:rFonts w:ascii="Times New Roman" w:hAnsi="Times New Roman" w:cs="Times New Roman"/>
          <w:color w:val="000000"/>
          <w:kern w:val="24"/>
          <w:sz w:val="28"/>
          <w:szCs w:val="28"/>
          <w:lang w:val="kk-KZ"/>
        </w:rPr>
        <w:t>: 11.05-12.05.2023</w:t>
      </w:r>
    </w:p>
    <w:tbl>
      <w:tblPr>
        <w:tblW w:w="14775" w:type="dxa"/>
        <w:tblInd w:w="-3554" w:type="dxa"/>
        <w:tblLayout w:type="fixed"/>
        <w:tblCellMar>
          <w:left w:w="0" w:type="dxa"/>
          <w:right w:w="0" w:type="dxa"/>
        </w:tblCellMar>
        <w:tblLook w:val="04A0" w:firstRow="1" w:lastRow="0" w:firstColumn="1" w:lastColumn="0" w:noHBand="0" w:noVBand="1"/>
      </w:tblPr>
      <w:tblGrid>
        <w:gridCol w:w="2644"/>
        <w:gridCol w:w="2181"/>
        <w:gridCol w:w="12"/>
        <w:gridCol w:w="120"/>
        <w:gridCol w:w="10"/>
        <w:gridCol w:w="142"/>
        <w:gridCol w:w="1853"/>
        <w:gridCol w:w="102"/>
        <w:gridCol w:w="18"/>
        <w:gridCol w:w="10"/>
        <w:gridCol w:w="282"/>
        <w:gridCol w:w="1696"/>
        <w:gridCol w:w="162"/>
        <w:gridCol w:w="135"/>
        <w:gridCol w:w="420"/>
        <w:gridCol w:w="2288"/>
        <w:gridCol w:w="96"/>
        <w:gridCol w:w="23"/>
        <w:gridCol w:w="2581"/>
      </w:tblGrid>
      <w:tr w:rsidR="00015E62" w:rsidRPr="000B69B9">
        <w:trPr>
          <w:trHeight w:val="316"/>
        </w:trPr>
        <w:tc>
          <w:tcPr>
            <w:tcW w:w="264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015E62" w:rsidRPr="000B69B9" w:rsidRDefault="00825636" w:rsidP="008C6466">
            <w:pPr>
              <w:spacing w:after="0" w:line="253" w:lineRule="auto"/>
              <w:ind w:left="3119" w:firstLine="709"/>
              <w:rPr>
                <w:rFonts w:ascii="Times New Roman" w:eastAsia="Times New Roman" w:hAnsi="Times New Roman" w:cs="Times New Roman"/>
                <w:sz w:val="28"/>
                <w:szCs w:val="28"/>
                <w:lang w:val="kk-KZ"/>
              </w:rPr>
            </w:pPr>
            <w:r w:rsidRPr="000B69B9">
              <w:rPr>
                <w:rFonts w:ascii="Times New Roman" w:hAnsi="Times New Roman" w:cs="Times New Roman"/>
                <w:b/>
                <w:bCs/>
                <w:color w:val="000000"/>
                <w:kern w:val="24"/>
                <w:sz w:val="28"/>
                <w:szCs w:val="28"/>
                <w:lang w:val="kk-KZ"/>
              </w:rPr>
              <w:t>Күн тәртібінің  кезеңдері</w:t>
            </w:r>
          </w:p>
        </w:tc>
        <w:tc>
          <w:tcPr>
            <w:tcW w:w="2323"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Дүйсенбі</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15.05.2023</w:t>
            </w:r>
          </w:p>
        </w:tc>
        <w:tc>
          <w:tcPr>
            <w:tcW w:w="2125"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Сейсенбі</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16.05.2023</w:t>
            </w:r>
          </w:p>
        </w:tc>
        <w:tc>
          <w:tcPr>
            <w:tcW w:w="2275"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Сәрсенбі</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17.05.2023</w:t>
            </w:r>
          </w:p>
        </w:tc>
        <w:tc>
          <w:tcPr>
            <w:tcW w:w="282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40" w:lineRule="auto"/>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Бейсенбі</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bCs/>
                <w:sz w:val="28"/>
                <w:szCs w:val="28"/>
                <w:lang w:val="kk-KZ"/>
              </w:rPr>
              <w:t>18.05.2023</w:t>
            </w:r>
          </w:p>
        </w:tc>
        <w:tc>
          <w:tcPr>
            <w:tcW w:w="2581"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Жұма</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19.05.2023</w:t>
            </w:r>
          </w:p>
        </w:tc>
      </w:tr>
      <w:tr w:rsidR="00015E62" w:rsidRPr="000B69B9">
        <w:trPr>
          <w:trHeight w:val="486"/>
        </w:trPr>
        <w:tc>
          <w:tcPr>
            <w:tcW w:w="2644" w:type="dxa"/>
            <w:vMerge w:val="restart"/>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hideMark/>
          </w:tcPr>
          <w:p w:rsidR="00015E62" w:rsidRPr="000B69B9" w:rsidRDefault="00825636" w:rsidP="008C6466">
            <w:pPr>
              <w:spacing w:after="0" w:line="253" w:lineRule="auto"/>
              <w:ind w:left="3119" w:right="121" w:firstLine="709"/>
              <w:rPr>
                <w:rFonts w:ascii="Times New Roman" w:eastAsia="Times New Roman" w:hAnsi="Times New Roman" w:cs="Times New Roman"/>
                <w:sz w:val="28"/>
                <w:szCs w:val="28"/>
                <w:lang w:val="ru-RU"/>
              </w:rPr>
            </w:pPr>
            <w:r w:rsidRPr="000B69B9">
              <w:rPr>
                <w:rFonts w:ascii="Times New Roman" w:hAnsi="Times New Roman" w:cs="Times New Roman"/>
                <w:b/>
                <w:bCs/>
                <w:color w:val="000000"/>
                <w:kern w:val="24"/>
                <w:sz w:val="28"/>
                <w:szCs w:val="28"/>
                <w:lang w:val="kk-KZ"/>
              </w:rPr>
              <w:t xml:space="preserve">Балаларды қабылдау </w:t>
            </w:r>
            <w:r w:rsidRPr="000B69B9">
              <w:rPr>
                <w:rFonts w:ascii="Times New Roman" w:eastAsia="Arial" w:hAnsi="Times New Roman" w:cs="Times New Roman"/>
                <w:b/>
                <w:bCs/>
                <w:color w:val="000000"/>
                <w:kern w:val="24"/>
                <w:sz w:val="28"/>
                <w:szCs w:val="28"/>
                <w:lang w:val="ru-RU"/>
              </w:rPr>
              <w:t>Ата-аналармен әңгімелесу</w:t>
            </w:r>
          </w:p>
        </w:tc>
        <w:tc>
          <w:tcPr>
            <w:tcW w:w="12131" w:type="dxa"/>
            <w:gridSpan w:val="1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53" w:lineRule="auto"/>
              <w:ind w:left="3119" w:right="121" w:firstLine="709"/>
              <w:rPr>
                <w:rFonts w:ascii="Times New Roman" w:hAnsi="Times New Roman" w:cs="Times New Roman"/>
                <w:bCs/>
                <w:color w:val="000000"/>
                <w:kern w:val="24"/>
                <w:sz w:val="28"/>
                <w:szCs w:val="28"/>
                <w:lang w:val="kk-KZ"/>
              </w:rPr>
            </w:pPr>
            <w:r w:rsidRPr="000B69B9">
              <w:rPr>
                <w:rFonts w:ascii="Times New Roman" w:hAnsi="Times New Roman" w:cs="Times New Roman"/>
                <w:bCs/>
                <w:color w:val="000000"/>
                <w:kern w:val="24"/>
                <w:sz w:val="28"/>
                <w:szCs w:val="28"/>
                <w:lang w:val="kk-KZ"/>
              </w:rPr>
              <w:t xml:space="preserve">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w:t>
            </w:r>
            <w:r w:rsidRPr="000B69B9">
              <w:rPr>
                <w:rFonts w:ascii="Times New Roman" w:hAnsi="Times New Roman" w:cs="Times New Roman"/>
                <w:color w:val="000000"/>
                <w:kern w:val="24"/>
                <w:sz w:val="28"/>
                <w:szCs w:val="28"/>
                <w:lang w:val="kk-KZ"/>
              </w:rPr>
              <w:t>Ата-аналармен бала денсаулығы, баланың үйдегі және көшедегі күн тәртібі туралы әңгімелесу.</w:t>
            </w:r>
          </w:p>
        </w:tc>
      </w:tr>
      <w:tr w:rsidR="00015E62" w:rsidRPr="000B69B9">
        <w:trPr>
          <w:trHeight w:val="252"/>
        </w:trPr>
        <w:tc>
          <w:tcPr>
            <w:tcW w:w="2644" w:type="dxa"/>
            <w:vMerge/>
            <w:tcBorders>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015E62" w:rsidRPr="000B69B9" w:rsidRDefault="00015E62" w:rsidP="008C6466">
            <w:pPr>
              <w:spacing w:line="253" w:lineRule="auto"/>
              <w:ind w:left="3119" w:right="121" w:firstLine="709"/>
              <w:rPr>
                <w:rFonts w:ascii="Times New Roman" w:hAnsi="Times New Roman" w:cs="Times New Roman"/>
                <w:b/>
                <w:bCs/>
                <w:color w:val="000000"/>
                <w:kern w:val="24"/>
                <w:sz w:val="28"/>
                <w:szCs w:val="28"/>
                <w:lang w:val="kk-KZ"/>
              </w:rPr>
            </w:pPr>
          </w:p>
        </w:tc>
        <w:tc>
          <w:tcPr>
            <w:tcW w:w="2323" w:type="dxa"/>
            <w:gridSpan w:val="4"/>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015E62" w:rsidRPr="000B69B9" w:rsidRDefault="00825636" w:rsidP="008C6466">
            <w:pPr>
              <w:pStyle w:val="a5"/>
              <w:ind w:left="3119" w:firstLine="709"/>
              <w:rPr>
                <w:rFonts w:ascii="Times New Roman" w:hAnsi="Times New Roman" w:cs="Times New Roman"/>
                <w:sz w:val="28"/>
                <w:szCs w:val="28"/>
                <w:lang w:val="kk-KZ" w:eastAsia="ru-RU"/>
              </w:rPr>
            </w:pPr>
            <w:r w:rsidRPr="000B69B9">
              <w:rPr>
                <w:rFonts w:ascii="Times New Roman" w:hAnsi="Times New Roman" w:cs="Times New Roman"/>
                <w:sz w:val="28"/>
                <w:szCs w:val="28"/>
                <w:lang w:val="kk-KZ" w:eastAsia="ru-RU"/>
              </w:rPr>
              <w:t>Екі күн демалысыңда қайда бардың?</w:t>
            </w:r>
          </w:p>
          <w:p w:rsidR="00015E62" w:rsidRPr="000B69B9" w:rsidRDefault="00825636" w:rsidP="008C6466">
            <w:pPr>
              <w:pStyle w:val="a5"/>
              <w:ind w:left="3119" w:firstLine="709"/>
              <w:rPr>
                <w:rStyle w:val="a6"/>
                <w:rFonts w:ascii="Times New Roman" w:hAnsi="Times New Roman" w:cs="Times New Roman"/>
                <w:sz w:val="28"/>
                <w:szCs w:val="28"/>
                <w:lang w:val="kk-KZ"/>
              </w:rPr>
            </w:pPr>
            <w:r w:rsidRPr="000B69B9">
              <w:rPr>
                <w:rFonts w:ascii="Times New Roman" w:hAnsi="Times New Roman" w:cs="Times New Roman"/>
                <w:sz w:val="28"/>
                <w:szCs w:val="28"/>
                <w:lang w:val="kk-KZ" w:eastAsia="ru-RU"/>
              </w:rPr>
              <w:t xml:space="preserve">Мақсаты: </w:t>
            </w:r>
            <w:r w:rsidRPr="000B69B9">
              <w:rPr>
                <w:rStyle w:val="a6"/>
                <w:rFonts w:ascii="Times New Roman" w:hAnsi="Times New Roman" w:cs="Times New Roman"/>
                <w:sz w:val="28"/>
                <w:szCs w:val="28"/>
                <w:lang w:val="kk-KZ"/>
              </w:rPr>
              <w:t>Өздігінен сөйлеуге сұранысын қалыптастыру.</w:t>
            </w:r>
          </w:p>
          <w:p w:rsidR="00015E62" w:rsidRPr="000B69B9" w:rsidRDefault="00825636" w:rsidP="008C6466">
            <w:pPr>
              <w:pStyle w:val="a5"/>
              <w:ind w:left="3119" w:firstLine="709"/>
              <w:rPr>
                <w:rStyle w:val="a6"/>
                <w:rFonts w:ascii="Times New Roman" w:hAnsi="Times New Roman" w:cs="Times New Roman"/>
                <w:sz w:val="28"/>
                <w:szCs w:val="28"/>
                <w:lang w:val="kk-KZ"/>
              </w:rPr>
            </w:pPr>
            <w:r w:rsidRPr="000B69B9">
              <w:rPr>
                <w:rFonts w:ascii="Times New Roman" w:hAnsi="Times New Roman" w:cs="Times New Roman"/>
                <w:b/>
                <w:bCs/>
                <w:sz w:val="28"/>
                <w:szCs w:val="28"/>
                <w:lang w:val="kk-KZ"/>
              </w:rPr>
              <w:t xml:space="preserve"> (сөйлеуді дамыту, көркем әдебиет, қоршаған ортамен таныстыру)</w:t>
            </w:r>
          </w:p>
          <w:p w:rsidR="00015E62" w:rsidRPr="000B69B9" w:rsidRDefault="00825636" w:rsidP="008C6466">
            <w:pPr>
              <w:pStyle w:val="a5"/>
              <w:ind w:left="3119" w:firstLine="709"/>
              <w:rPr>
                <w:rFonts w:ascii="Times New Roman" w:hAnsi="Times New Roman" w:cs="Times New Roman"/>
                <w:sz w:val="28"/>
                <w:szCs w:val="28"/>
                <w:lang w:val="kk-KZ" w:eastAsia="ru-RU"/>
              </w:rPr>
            </w:pPr>
            <w:r w:rsidRPr="000B69B9">
              <w:rPr>
                <w:rFonts w:ascii="Times New Roman" w:hAnsi="Times New Roman" w:cs="Times New Roman"/>
                <w:sz w:val="28"/>
                <w:szCs w:val="28"/>
                <w:shd w:val="clear" w:color="auto" w:fill="FFFFFF"/>
                <w:lang w:val="kk-KZ"/>
              </w:rPr>
              <w:t xml:space="preserve"> </w:t>
            </w:r>
          </w:p>
          <w:p w:rsidR="00015E62" w:rsidRPr="000B69B9" w:rsidRDefault="00015E62" w:rsidP="008C6466">
            <w:pPr>
              <w:pStyle w:val="a5"/>
              <w:ind w:left="3119" w:firstLine="709"/>
              <w:rPr>
                <w:rFonts w:ascii="Times New Roman" w:hAnsi="Times New Roman" w:cs="Times New Roman"/>
                <w:sz w:val="28"/>
                <w:szCs w:val="28"/>
                <w:lang w:val="kk-KZ" w:eastAsia="ru-RU"/>
              </w:rPr>
            </w:pPr>
          </w:p>
        </w:tc>
        <w:tc>
          <w:tcPr>
            <w:tcW w:w="2125" w:type="dxa"/>
            <w:gridSpan w:val="5"/>
            <w:tcBorders>
              <w:top w:val="single" w:sz="4" w:space="0" w:color="auto"/>
              <w:left w:val="single" w:sz="4" w:space="0" w:color="auto"/>
              <w:bottom w:val="single" w:sz="4" w:space="0" w:color="auto"/>
              <w:right w:val="single" w:sz="4" w:space="0" w:color="auto"/>
            </w:tcBorders>
            <w:shd w:val="clear" w:color="auto" w:fill="auto"/>
          </w:tcPr>
          <w:p w:rsidR="00015E62" w:rsidRPr="000B69B9" w:rsidRDefault="00825636" w:rsidP="008C6466">
            <w:pPr>
              <w:pStyle w:val="a5"/>
              <w:ind w:left="3119" w:firstLine="709"/>
              <w:rPr>
                <w:rFonts w:ascii="Times New Roman" w:hAnsi="Times New Roman" w:cs="Times New Roman"/>
                <w:sz w:val="28"/>
                <w:szCs w:val="28"/>
                <w:lang w:val="kk-KZ" w:eastAsia="ru-RU"/>
              </w:rPr>
            </w:pPr>
            <w:r w:rsidRPr="000B69B9">
              <w:rPr>
                <w:rFonts w:ascii="Times New Roman" w:hAnsi="Times New Roman" w:cs="Times New Roman"/>
                <w:sz w:val="28"/>
                <w:szCs w:val="28"/>
                <w:lang w:val="kk-KZ" w:eastAsia="ru-RU"/>
              </w:rPr>
              <w:t xml:space="preserve"> Бүгін сендер ерекше болып келдіңдер</w:t>
            </w:r>
          </w:p>
          <w:p w:rsidR="00015E62" w:rsidRPr="000B69B9" w:rsidRDefault="00825636" w:rsidP="008C6466">
            <w:pPr>
              <w:pStyle w:val="a5"/>
              <w:ind w:left="3119" w:firstLine="709"/>
              <w:rPr>
                <w:rFonts w:ascii="Times New Roman" w:hAnsi="Times New Roman" w:cs="Times New Roman"/>
                <w:sz w:val="28"/>
                <w:szCs w:val="28"/>
                <w:lang w:val="kk-KZ" w:eastAsia="ru-RU"/>
              </w:rPr>
            </w:pPr>
            <w:r w:rsidRPr="000B69B9">
              <w:rPr>
                <w:rFonts w:ascii="Times New Roman" w:hAnsi="Times New Roman" w:cs="Times New Roman"/>
                <w:sz w:val="28"/>
                <w:szCs w:val="28"/>
                <w:lang w:val="kk-KZ" w:eastAsia="ru-RU"/>
              </w:rPr>
              <w:t>Мақсаты:</w:t>
            </w:r>
          </w:p>
          <w:p w:rsidR="00015E62" w:rsidRPr="000B69B9" w:rsidRDefault="00825636" w:rsidP="008C6466">
            <w:pPr>
              <w:pStyle w:val="a5"/>
              <w:ind w:left="3119" w:firstLine="709"/>
              <w:rPr>
                <w:rStyle w:val="a6"/>
                <w:rFonts w:ascii="Times New Roman" w:hAnsi="Times New Roman" w:cs="Times New Roman"/>
                <w:sz w:val="28"/>
                <w:szCs w:val="28"/>
                <w:lang w:val="kk-KZ"/>
              </w:rPr>
            </w:pPr>
            <w:r w:rsidRPr="000B69B9">
              <w:rPr>
                <w:rStyle w:val="a6"/>
                <w:rFonts w:ascii="Times New Roman" w:hAnsi="Times New Roman" w:cs="Times New Roman"/>
                <w:sz w:val="28"/>
                <w:szCs w:val="28"/>
                <w:lang w:val="kk-KZ"/>
              </w:rPr>
              <w:t>эстетикалық талғамға тәрбиелеу.</w:t>
            </w:r>
          </w:p>
          <w:p w:rsidR="00015E62" w:rsidRPr="000B69B9" w:rsidRDefault="00825636" w:rsidP="008C6466">
            <w:pPr>
              <w:pStyle w:val="a5"/>
              <w:ind w:left="3119" w:firstLine="709"/>
              <w:rPr>
                <w:rFonts w:ascii="Times New Roman" w:hAnsi="Times New Roman" w:cs="Times New Roman"/>
                <w:sz w:val="28"/>
                <w:szCs w:val="28"/>
                <w:lang w:val="kk-KZ" w:eastAsia="ru-RU"/>
              </w:rPr>
            </w:pPr>
            <w:r w:rsidRPr="000B69B9">
              <w:rPr>
                <w:rFonts w:ascii="Times New Roman" w:hAnsi="Times New Roman" w:cs="Times New Roman"/>
                <w:b/>
                <w:bCs/>
                <w:sz w:val="28"/>
                <w:szCs w:val="28"/>
                <w:lang w:val="kk-KZ"/>
              </w:rPr>
              <w:t>(сөйлеуді дамыту, көркем әдебиет, қоршаған ортамен таныстыру)</w:t>
            </w:r>
          </w:p>
        </w:tc>
        <w:tc>
          <w:tcPr>
            <w:tcW w:w="2275" w:type="dxa"/>
            <w:gridSpan w:val="4"/>
            <w:tcBorders>
              <w:top w:val="single" w:sz="4" w:space="0" w:color="auto"/>
              <w:left w:val="single" w:sz="4" w:space="0" w:color="auto"/>
              <w:bottom w:val="single" w:sz="4" w:space="0" w:color="auto"/>
              <w:right w:val="single" w:sz="4" w:space="0" w:color="auto"/>
            </w:tcBorders>
            <w:shd w:val="clear" w:color="auto" w:fill="auto"/>
          </w:tcPr>
          <w:p w:rsidR="00015E62" w:rsidRPr="000B69B9" w:rsidRDefault="00825636" w:rsidP="008C6466">
            <w:pPr>
              <w:pStyle w:val="a5"/>
              <w:ind w:left="3119" w:firstLine="709"/>
              <w:rPr>
                <w:rFonts w:ascii="Times New Roman" w:hAnsi="Times New Roman" w:cs="Times New Roman"/>
                <w:sz w:val="28"/>
                <w:szCs w:val="28"/>
                <w:lang w:val="kk-KZ" w:eastAsia="ru-RU"/>
              </w:rPr>
            </w:pPr>
            <w:r w:rsidRPr="000B69B9">
              <w:rPr>
                <w:rFonts w:ascii="Times New Roman" w:hAnsi="Times New Roman" w:cs="Times New Roman"/>
                <w:sz w:val="28"/>
                <w:szCs w:val="28"/>
                <w:lang w:val="kk-KZ" w:eastAsia="ru-RU"/>
              </w:rPr>
              <w:t>Балабақшаға келе жатып, жолда не көрдіңдер</w:t>
            </w:r>
          </w:p>
          <w:p w:rsidR="00015E62" w:rsidRPr="000B69B9" w:rsidRDefault="00825636" w:rsidP="008C6466">
            <w:pPr>
              <w:spacing w:after="0" w:line="240" w:lineRule="auto"/>
              <w:ind w:left="3119" w:firstLine="709"/>
              <w:rPr>
                <w:rFonts w:ascii="Times New Roman" w:hAnsi="Times New Roman" w:cs="Times New Roman"/>
                <w:sz w:val="28"/>
                <w:szCs w:val="28"/>
                <w:lang w:val="kk-KZ" w:eastAsia="ru-RU"/>
              </w:rPr>
            </w:pPr>
            <w:r w:rsidRPr="000B69B9">
              <w:rPr>
                <w:rFonts w:ascii="Times New Roman" w:hAnsi="Times New Roman" w:cs="Times New Roman"/>
                <w:sz w:val="28"/>
                <w:szCs w:val="28"/>
                <w:lang w:val="kk-KZ" w:eastAsia="ru-RU"/>
              </w:rPr>
              <w:t xml:space="preserve">Мақсаты: </w:t>
            </w:r>
          </w:p>
          <w:p w:rsidR="00015E62" w:rsidRPr="000B69B9" w:rsidRDefault="00825636" w:rsidP="008C6466">
            <w:pPr>
              <w:pStyle w:val="a5"/>
              <w:ind w:left="3119" w:firstLine="709"/>
              <w:rPr>
                <w:rStyle w:val="a6"/>
                <w:rFonts w:ascii="Times New Roman" w:hAnsi="Times New Roman" w:cs="Times New Roman"/>
                <w:sz w:val="28"/>
                <w:szCs w:val="28"/>
                <w:lang w:val="kk-KZ"/>
              </w:rPr>
            </w:pPr>
            <w:r w:rsidRPr="000B69B9">
              <w:rPr>
                <w:rStyle w:val="a6"/>
                <w:rFonts w:ascii="Times New Roman" w:hAnsi="Times New Roman" w:cs="Times New Roman"/>
                <w:sz w:val="28"/>
                <w:szCs w:val="28"/>
                <w:lang w:val="kk-KZ"/>
              </w:rPr>
              <w:t>қарым-қатынас мәдениетіне тәрбиелеу.</w:t>
            </w:r>
          </w:p>
          <w:p w:rsidR="00015E62" w:rsidRPr="000B69B9" w:rsidRDefault="00825636" w:rsidP="008C6466">
            <w:pPr>
              <w:pStyle w:val="a5"/>
              <w:ind w:left="3119" w:firstLine="709"/>
              <w:rPr>
                <w:rFonts w:ascii="Times New Roman" w:hAnsi="Times New Roman" w:cs="Times New Roman"/>
                <w:sz w:val="28"/>
                <w:szCs w:val="28"/>
                <w:lang w:val="kk-KZ" w:eastAsia="ru-RU"/>
              </w:rPr>
            </w:pPr>
            <w:r w:rsidRPr="000B69B9">
              <w:rPr>
                <w:rFonts w:ascii="Times New Roman" w:hAnsi="Times New Roman" w:cs="Times New Roman"/>
                <w:b/>
                <w:bCs/>
                <w:sz w:val="28"/>
                <w:szCs w:val="28"/>
                <w:lang w:val="kk-KZ"/>
              </w:rPr>
              <w:t>(сөйлеуді дамыту, көркем әдебиет, қоршаған ортамен таныстыру)</w:t>
            </w:r>
          </w:p>
        </w:tc>
        <w:tc>
          <w:tcPr>
            <w:tcW w:w="2827" w:type="dxa"/>
            <w:gridSpan w:val="4"/>
            <w:tcBorders>
              <w:top w:val="single" w:sz="4" w:space="0" w:color="auto"/>
              <w:left w:val="single" w:sz="4" w:space="0" w:color="auto"/>
              <w:bottom w:val="single" w:sz="4" w:space="0" w:color="auto"/>
              <w:right w:val="single" w:sz="4" w:space="0" w:color="auto"/>
            </w:tcBorders>
            <w:shd w:val="clear" w:color="auto" w:fill="auto"/>
          </w:tcPr>
          <w:p w:rsidR="00015E62" w:rsidRPr="000B69B9" w:rsidRDefault="00825636" w:rsidP="008C6466">
            <w:pPr>
              <w:spacing w:after="0" w:line="240" w:lineRule="auto"/>
              <w:ind w:left="3119" w:firstLine="709"/>
              <w:rPr>
                <w:rFonts w:ascii="Times New Roman" w:hAnsi="Times New Roman" w:cs="Times New Roman"/>
                <w:sz w:val="28"/>
                <w:szCs w:val="28"/>
                <w:shd w:val="clear" w:color="auto" w:fill="FFFFFF"/>
                <w:lang w:val="kk-KZ"/>
              </w:rPr>
            </w:pPr>
            <w:r w:rsidRPr="000B69B9">
              <w:rPr>
                <w:rFonts w:ascii="Times New Roman" w:hAnsi="Times New Roman" w:cs="Times New Roman"/>
                <w:sz w:val="28"/>
                <w:szCs w:val="28"/>
                <w:shd w:val="clear" w:color="auto" w:fill="FFFFFF"/>
                <w:lang w:val="kk-KZ"/>
              </w:rPr>
              <w:t>Бүгін көңіл күйің қандай?</w:t>
            </w:r>
          </w:p>
          <w:p w:rsidR="00015E62" w:rsidRPr="000B69B9" w:rsidRDefault="00825636" w:rsidP="008C6466">
            <w:pPr>
              <w:spacing w:after="0" w:line="240" w:lineRule="auto"/>
              <w:ind w:left="3119" w:firstLine="709"/>
              <w:rPr>
                <w:rFonts w:ascii="Times New Roman" w:hAnsi="Times New Roman" w:cs="Times New Roman"/>
                <w:sz w:val="28"/>
                <w:szCs w:val="28"/>
                <w:shd w:val="clear" w:color="auto" w:fill="FFFFFF"/>
                <w:lang w:val="kk-KZ"/>
              </w:rPr>
            </w:pPr>
            <w:r w:rsidRPr="000B69B9">
              <w:rPr>
                <w:rFonts w:ascii="Times New Roman" w:hAnsi="Times New Roman" w:cs="Times New Roman"/>
                <w:sz w:val="28"/>
                <w:szCs w:val="28"/>
                <w:shd w:val="clear" w:color="auto" w:fill="FFFFFF"/>
                <w:lang w:val="kk-KZ"/>
              </w:rPr>
              <w:t xml:space="preserve">Мақсаты: </w:t>
            </w:r>
          </w:p>
          <w:p w:rsidR="00015E62" w:rsidRPr="000B69B9" w:rsidRDefault="00825636" w:rsidP="008C6466">
            <w:pPr>
              <w:pStyle w:val="a5"/>
              <w:ind w:left="3119" w:firstLine="709"/>
              <w:rPr>
                <w:rStyle w:val="a6"/>
                <w:rFonts w:ascii="Times New Roman" w:hAnsi="Times New Roman" w:cs="Times New Roman"/>
                <w:sz w:val="28"/>
                <w:szCs w:val="28"/>
                <w:lang w:val="kk-KZ"/>
              </w:rPr>
            </w:pPr>
            <w:r w:rsidRPr="000B69B9">
              <w:rPr>
                <w:rStyle w:val="a6"/>
                <w:rFonts w:ascii="Times New Roman" w:hAnsi="Times New Roman" w:cs="Times New Roman"/>
                <w:sz w:val="28"/>
                <w:szCs w:val="28"/>
                <w:lang w:val="kk-KZ"/>
              </w:rPr>
              <w:t>Өздігінен сөйлеуге сұранысын қалыптастыру.</w:t>
            </w:r>
          </w:p>
          <w:p w:rsidR="00015E62" w:rsidRPr="000B69B9" w:rsidRDefault="00825636" w:rsidP="008C6466">
            <w:pPr>
              <w:pStyle w:val="a5"/>
              <w:ind w:left="3119" w:firstLine="709"/>
              <w:rPr>
                <w:rFonts w:ascii="Times New Roman" w:hAnsi="Times New Roman" w:cs="Times New Roman"/>
                <w:sz w:val="28"/>
                <w:szCs w:val="28"/>
                <w:lang w:val="kk-KZ" w:eastAsia="ru-RU"/>
              </w:rPr>
            </w:pPr>
            <w:r w:rsidRPr="000B69B9">
              <w:rPr>
                <w:rFonts w:ascii="Times New Roman" w:hAnsi="Times New Roman" w:cs="Times New Roman"/>
                <w:sz w:val="28"/>
                <w:szCs w:val="28"/>
                <w:shd w:val="clear" w:color="auto" w:fill="FFFFFF"/>
                <w:lang w:val="kk-KZ"/>
              </w:rPr>
              <w:t xml:space="preserve"> </w:t>
            </w:r>
            <w:r w:rsidRPr="000B69B9">
              <w:rPr>
                <w:rFonts w:ascii="Times New Roman" w:hAnsi="Times New Roman" w:cs="Times New Roman"/>
                <w:b/>
                <w:bCs/>
                <w:sz w:val="28"/>
                <w:szCs w:val="28"/>
                <w:lang w:val="kk-KZ"/>
              </w:rPr>
              <w:t>(сөйлеуді дамыту, көркем әдебиет, қоршаған ортамен таныстыру)</w:t>
            </w:r>
          </w:p>
          <w:p w:rsidR="00015E62" w:rsidRPr="000B69B9" w:rsidRDefault="00015E62" w:rsidP="008C6466">
            <w:pPr>
              <w:pStyle w:val="a5"/>
              <w:ind w:left="3119" w:firstLine="709"/>
              <w:rPr>
                <w:rFonts w:ascii="Times New Roman" w:hAnsi="Times New Roman" w:cs="Times New Roman"/>
                <w:sz w:val="28"/>
                <w:szCs w:val="28"/>
                <w:lang w:val="kk-KZ" w:eastAsia="ru-RU"/>
              </w:rPr>
            </w:pPr>
          </w:p>
        </w:tc>
        <w:tc>
          <w:tcPr>
            <w:tcW w:w="2581" w:type="dxa"/>
            <w:tcBorders>
              <w:top w:val="single" w:sz="4" w:space="0" w:color="auto"/>
              <w:left w:val="single" w:sz="4" w:space="0" w:color="auto"/>
              <w:bottom w:val="single" w:sz="4" w:space="0" w:color="auto"/>
              <w:right w:val="single" w:sz="8" w:space="0" w:color="000000"/>
            </w:tcBorders>
            <w:shd w:val="clear" w:color="auto" w:fill="auto"/>
          </w:tcPr>
          <w:p w:rsidR="00015E62" w:rsidRPr="000B69B9" w:rsidRDefault="00825636" w:rsidP="008C6466">
            <w:pPr>
              <w:pStyle w:val="a5"/>
              <w:ind w:left="3119" w:firstLine="709"/>
              <w:rPr>
                <w:rFonts w:ascii="Times New Roman" w:hAnsi="Times New Roman" w:cs="Times New Roman"/>
                <w:sz w:val="28"/>
                <w:szCs w:val="28"/>
                <w:lang w:val="kk-KZ" w:eastAsia="ru-RU"/>
              </w:rPr>
            </w:pPr>
            <w:r w:rsidRPr="000B69B9">
              <w:rPr>
                <w:rFonts w:ascii="Times New Roman" w:hAnsi="Times New Roman" w:cs="Times New Roman"/>
                <w:sz w:val="28"/>
                <w:szCs w:val="28"/>
                <w:lang w:val="kk-KZ" w:eastAsia="ru-RU"/>
              </w:rPr>
              <w:t xml:space="preserve"> «Бүгін ауа райы қандай екен?»</w:t>
            </w:r>
          </w:p>
          <w:p w:rsidR="00015E62" w:rsidRPr="000B69B9" w:rsidRDefault="00825636" w:rsidP="008C6466">
            <w:pPr>
              <w:pStyle w:val="a5"/>
              <w:ind w:left="3119" w:firstLine="709"/>
              <w:rPr>
                <w:rFonts w:ascii="Times New Roman" w:hAnsi="Times New Roman" w:cs="Times New Roman"/>
                <w:sz w:val="28"/>
                <w:szCs w:val="28"/>
                <w:lang w:val="kk-KZ" w:eastAsia="ru-RU"/>
              </w:rPr>
            </w:pPr>
            <w:r w:rsidRPr="000B69B9">
              <w:rPr>
                <w:rFonts w:ascii="Times New Roman" w:hAnsi="Times New Roman" w:cs="Times New Roman"/>
                <w:sz w:val="28"/>
                <w:szCs w:val="28"/>
                <w:lang w:val="kk-KZ" w:eastAsia="ru-RU"/>
              </w:rPr>
              <w:t xml:space="preserve"> Мақсаты: Ауа райының жағдайын анықтауға тәрбиелеу.</w:t>
            </w:r>
          </w:p>
          <w:p w:rsidR="00015E62" w:rsidRPr="000B69B9" w:rsidRDefault="00825636" w:rsidP="008C6466">
            <w:pPr>
              <w:pStyle w:val="a5"/>
              <w:ind w:left="3119" w:firstLine="709"/>
              <w:rPr>
                <w:rFonts w:ascii="Times New Roman" w:hAnsi="Times New Roman" w:cs="Times New Roman"/>
                <w:sz w:val="28"/>
                <w:szCs w:val="28"/>
                <w:lang w:val="kk-KZ" w:eastAsia="ru-RU"/>
              </w:rPr>
            </w:pPr>
            <w:r w:rsidRPr="000B69B9">
              <w:rPr>
                <w:rFonts w:ascii="Times New Roman" w:hAnsi="Times New Roman" w:cs="Times New Roman"/>
                <w:b/>
                <w:bCs/>
                <w:sz w:val="28"/>
                <w:szCs w:val="28"/>
                <w:lang w:val="kk-KZ"/>
              </w:rPr>
              <w:t>(сөйлеуді дамыту, көркем әдебиет, қоршаған ортамен таныстыру)</w:t>
            </w:r>
          </w:p>
        </w:tc>
      </w:tr>
      <w:tr w:rsidR="00015E62" w:rsidRPr="000B69B9">
        <w:trPr>
          <w:trHeight w:val="252"/>
        </w:trPr>
        <w:tc>
          <w:tcPr>
            <w:tcW w:w="14775" w:type="dxa"/>
            <w:gridSpan w:val="19"/>
            <w:tcBorders>
              <w:left w:val="single" w:sz="8" w:space="0" w:color="000000"/>
              <w:bottom w:val="single" w:sz="4" w:space="0" w:color="auto"/>
              <w:right w:val="single" w:sz="8" w:space="0" w:color="000000"/>
            </w:tcBorders>
            <w:shd w:val="clear" w:color="auto" w:fill="auto"/>
            <w:tcMar>
              <w:top w:w="15" w:type="dxa"/>
              <w:left w:w="22" w:type="dxa"/>
              <w:bottom w:w="0" w:type="dxa"/>
              <w:right w:w="22" w:type="dxa"/>
            </w:tcMar>
          </w:tcPr>
          <w:p w:rsidR="00015E62" w:rsidRPr="000B69B9" w:rsidRDefault="00825636" w:rsidP="008C6466">
            <w:pPr>
              <w:spacing w:after="0" w:line="253" w:lineRule="auto"/>
              <w:ind w:left="3119" w:right="121" w:firstLine="709"/>
              <w:rPr>
                <w:rFonts w:ascii="Times New Roman" w:hAnsi="Times New Roman" w:cs="Times New Roman"/>
                <w:b/>
                <w:bCs/>
                <w:color w:val="000000"/>
                <w:kern w:val="24"/>
                <w:sz w:val="28"/>
                <w:szCs w:val="28"/>
                <w:lang w:val="kk-KZ"/>
              </w:rPr>
            </w:pPr>
            <w:r w:rsidRPr="000B69B9">
              <w:rPr>
                <w:rFonts w:ascii="Times New Roman" w:hAnsi="Times New Roman" w:cs="Times New Roman"/>
                <w:b/>
                <w:bCs/>
                <w:color w:val="000000"/>
                <w:kern w:val="24"/>
                <w:sz w:val="28"/>
                <w:szCs w:val="28"/>
                <w:lang w:val="kk-KZ"/>
              </w:rPr>
              <w:t>Перспективалық жоспарда қойылған міндеттерді іске асыру</w:t>
            </w:r>
          </w:p>
        </w:tc>
      </w:tr>
      <w:tr w:rsidR="00015E62" w:rsidRPr="000B69B9">
        <w:trPr>
          <w:trHeight w:val="3935"/>
        </w:trPr>
        <w:tc>
          <w:tcPr>
            <w:tcW w:w="2644" w:type="dxa"/>
            <w:tcBorders>
              <w:top w:val="single" w:sz="4" w:space="0" w:color="auto"/>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Pr="000B69B9" w:rsidRDefault="00825636" w:rsidP="008C6466">
            <w:pPr>
              <w:spacing w:after="0" w:line="244" w:lineRule="auto"/>
              <w:ind w:left="3119" w:right="121" w:firstLine="709"/>
              <w:rPr>
                <w:rFonts w:ascii="Times New Roman" w:eastAsia="Times New Roman" w:hAnsi="Times New Roman" w:cs="Times New Roman"/>
                <w:sz w:val="28"/>
                <w:szCs w:val="28"/>
                <w:lang w:val="kk-KZ"/>
              </w:rPr>
            </w:pPr>
            <w:r w:rsidRPr="000B69B9">
              <w:rPr>
                <w:rFonts w:ascii="Times New Roman" w:eastAsia="Arial" w:hAnsi="Times New Roman" w:cs="Times New Roman"/>
                <w:b/>
                <w:bCs/>
                <w:color w:val="000000"/>
                <w:spacing w:val="-2"/>
                <w:kern w:val="24"/>
                <w:sz w:val="28"/>
                <w:szCs w:val="28"/>
                <w:lang w:val="kk-KZ"/>
              </w:rPr>
              <w:t xml:space="preserve">Балалардың дербес іс-әрекеті (баяу қимылды ойындар, үстел үсті ойындары, бейнелеу әрекеті, </w:t>
            </w:r>
            <w:r w:rsidRPr="000B69B9">
              <w:rPr>
                <w:rFonts w:ascii="Times New Roman" w:hAnsi="Times New Roman" w:cs="Times New Roman"/>
                <w:b/>
                <w:bCs/>
                <w:color w:val="000000"/>
                <w:kern w:val="24"/>
                <w:sz w:val="28"/>
                <w:szCs w:val="28"/>
                <w:lang w:val="kk-KZ"/>
              </w:rPr>
              <w:t xml:space="preserve">эксперимент, </w:t>
            </w:r>
            <w:r w:rsidRPr="000B69B9">
              <w:rPr>
                <w:rFonts w:ascii="Times New Roman" w:eastAsia="Arial" w:hAnsi="Times New Roman" w:cs="Times New Roman"/>
                <w:b/>
                <w:bCs/>
                <w:color w:val="000000"/>
                <w:spacing w:val="-2"/>
                <w:kern w:val="24"/>
                <w:sz w:val="28"/>
                <w:szCs w:val="28"/>
                <w:lang w:val="kk-KZ"/>
              </w:rPr>
              <w:t xml:space="preserve">кітаптар қарау және </w:t>
            </w:r>
            <w:r w:rsidRPr="000B69B9">
              <w:rPr>
                <w:rFonts w:ascii="Times New Roman" w:hAnsi="Times New Roman" w:cs="Times New Roman"/>
                <w:b/>
                <w:bCs/>
                <w:color w:val="000000"/>
                <w:kern w:val="24"/>
                <w:sz w:val="28"/>
                <w:szCs w:val="28"/>
                <w:lang w:val="kk-KZ"/>
              </w:rPr>
              <w:t>өзіне-өзі қызмет ету,</w:t>
            </w:r>
            <w:r w:rsidRPr="000B69B9">
              <w:rPr>
                <w:rFonts w:ascii="Times New Roman" w:eastAsia="Arial" w:hAnsi="Times New Roman" w:cs="Times New Roman"/>
                <w:b/>
                <w:bCs/>
                <w:color w:val="000000"/>
                <w:spacing w:val="-2"/>
                <w:kern w:val="24"/>
                <w:sz w:val="28"/>
                <w:szCs w:val="28"/>
                <w:lang w:val="kk-KZ"/>
              </w:rPr>
              <w:t xml:space="preserve"> тағы басқа іс-әрекеттер)</w:t>
            </w:r>
          </w:p>
        </w:tc>
        <w:tc>
          <w:tcPr>
            <w:tcW w:w="2323" w:type="dxa"/>
            <w:gridSpan w:val="4"/>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firstLine="709"/>
              <w:rPr>
                <w:rFonts w:ascii="Times New Roman" w:eastAsia="Times New Roman" w:hAnsi="Times New Roman" w:cs="Times New Roman"/>
                <w:b/>
                <w:sz w:val="28"/>
                <w:szCs w:val="28"/>
                <w:lang w:val="kk-KZ" w:eastAsia="ru-RU"/>
              </w:rPr>
            </w:pPr>
            <w:r w:rsidRPr="000B69B9">
              <w:rPr>
                <w:rFonts w:ascii="Times New Roman" w:eastAsia="Times New Roman" w:hAnsi="Times New Roman" w:cs="Times New Roman"/>
                <w:b/>
                <w:sz w:val="28"/>
                <w:szCs w:val="28"/>
                <w:lang w:val="kk-KZ" w:eastAsia="ru-RU"/>
              </w:rPr>
              <w:t xml:space="preserve">Үстел үсті ойыны «Менің алғашқы сағаттарым» </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Мақсаты: сағаттармен таныстыру, байқау, ойлауды дамыту.</w:t>
            </w:r>
          </w:p>
          <w:p w:rsidR="00015E62" w:rsidRPr="000B69B9" w:rsidRDefault="00825636" w:rsidP="008C6466">
            <w:pPr>
              <w:widowControl w:val="0"/>
              <w:autoSpaceDE w:val="0"/>
              <w:autoSpaceDN w:val="0"/>
              <w:spacing w:after="0" w:line="240" w:lineRule="auto"/>
              <w:ind w:left="3119" w:right="173" w:firstLine="709"/>
              <w:rPr>
                <w:rFonts w:ascii="Times New Roman" w:hAnsi="Times New Roman" w:cs="Times New Roman"/>
                <w:color w:val="000000"/>
                <w:kern w:val="24"/>
                <w:sz w:val="28"/>
                <w:szCs w:val="28"/>
                <w:lang w:val="kk-KZ"/>
              </w:rPr>
            </w:pPr>
            <w:r w:rsidRPr="000B69B9">
              <w:rPr>
                <w:rFonts w:ascii="Times New Roman" w:hAnsi="Times New Roman" w:cs="Times New Roman"/>
                <w:b/>
                <w:sz w:val="28"/>
                <w:szCs w:val="28"/>
                <w:lang w:val="kk-KZ"/>
              </w:rPr>
              <w:t>(қоршаған ортамен таныстыру</w:t>
            </w:r>
            <w:r w:rsidRPr="000B69B9">
              <w:rPr>
                <w:rFonts w:ascii="Times New Roman" w:hAnsi="Times New Roman" w:cs="Times New Roman"/>
                <w:i/>
                <w:sz w:val="28"/>
                <w:szCs w:val="28"/>
                <w:lang w:val="kk-KZ"/>
              </w:rPr>
              <w:t>)</w:t>
            </w:r>
          </w:p>
        </w:tc>
        <w:tc>
          <w:tcPr>
            <w:tcW w:w="2125" w:type="dxa"/>
            <w:gridSpan w:val="5"/>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firstLine="709"/>
              <w:rPr>
                <w:rFonts w:ascii="Times New Roman" w:eastAsia="Times New Roman" w:hAnsi="Times New Roman" w:cs="Times New Roman"/>
                <w:b/>
                <w:sz w:val="28"/>
                <w:szCs w:val="28"/>
                <w:lang w:val="kk-KZ" w:eastAsia="ru-RU"/>
              </w:rPr>
            </w:pPr>
            <w:r w:rsidRPr="000B69B9">
              <w:rPr>
                <w:rFonts w:ascii="Times New Roman" w:eastAsia="Times New Roman" w:hAnsi="Times New Roman" w:cs="Times New Roman"/>
                <w:b/>
                <w:sz w:val="28"/>
                <w:szCs w:val="28"/>
                <w:lang w:val="kk-KZ" w:eastAsia="ru-RU"/>
              </w:rPr>
              <w:t xml:space="preserve">Үстел үсті ойыны «Менің алғашқы нөмірлерім» </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Мақсаты: балаларды сандармен (1-2-3) таныстыру, сандарды білуді бекіту, табандылықты, байқағыштықты, ойлауды дамыту.</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(қоршаған ортамен таныстыру)</w:t>
            </w:r>
          </w:p>
        </w:tc>
        <w:tc>
          <w:tcPr>
            <w:tcW w:w="2275"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firstLine="709"/>
              <w:rPr>
                <w:rFonts w:ascii="Times New Roman" w:eastAsia="Times New Roman" w:hAnsi="Times New Roman" w:cs="Times New Roman"/>
                <w:b/>
                <w:sz w:val="28"/>
                <w:szCs w:val="28"/>
                <w:lang w:val="kk-KZ" w:eastAsia="ru-RU"/>
              </w:rPr>
            </w:pPr>
            <w:r w:rsidRPr="000B69B9">
              <w:rPr>
                <w:rFonts w:ascii="Times New Roman" w:eastAsia="Times New Roman" w:hAnsi="Times New Roman" w:cs="Times New Roman"/>
                <w:b/>
                <w:sz w:val="28"/>
                <w:szCs w:val="28"/>
                <w:lang w:val="kk-KZ" w:eastAsia="ru-RU"/>
              </w:rPr>
              <w:t xml:space="preserve">Үстел үсті ойыны «Жануарларды тап» лотосы </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eastAsia="Times New Roman" w:hAnsi="Times New Roman" w:cs="Times New Roman"/>
                <w:sz w:val="28"/>
                <w:szCs w:val="28"/>
                <w:lang w:val="kk-KZ" w:eastAsia="ru-RU"/>
              </w:rPr>
              <w:t>Мақсаты: жануарды тануды және атауды жалғастыру, жұмбақтарды шешуге үйрету</w:t>
            </w:r>
            <w:r w:rsidRPr="000B69B9">
              <w:rPr>
                <w:rFonts w:ascii="Times New Roman" w:hAnsi="Times New Roman" w:cs="Times New Roman"/>
                <w:sz w:val="28"/>
                <w:szCs w:val="28"/>
                <w:lang w:val="kk-KZ"/>
              </w:rPr>
              <w:t xml:space="preserve"> </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(қоршаған ортамен таныстыру)</w:t>
            </w:r>
          </w:p>
        </w:tc>
        <w:tc>
          <w:tcPr>
            <w:tcW w:w="2827"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firstLine="709"/>
              <w:rPr>
                <w:rFonts w:ascii="Times New Roman" w:eastAsia="Times New Roman" w:hAnsi="Times New Roman" w:cs="Times New Roman"/>
                <w:b/>
                <w:sz w:val="28"/>
                <w:szCs w:val="28"/>
                <w:lang w:val="kk-KZ" w:eastAsia="ru-RU"/>
              </w:rPr>
            </w:pPr>
            <w:r w:rsidRPr="000B69B9">
              <w:rPr>
                <w:rFonts w:ascii="Times New Roman" w:hAnsi="Times New Roman" w:cs="Times New Roman"/>
                <w:sz w:val="28"/>
                <w:szCs w:val="28"/>
                <w:lang w:val="kk-KZ"/>
              </w:rPr>
              <w:t xml:space="preserve"> </w:t>
            </w:r>
            <w:r w:rsidRPr="000B69B9">
              <w:rPr>
                <w:rFonts w:ascii="Times New Roman" w:eastAsia="Times New Roman" w:hAnsi="Times New Roman" w:cs="Times New Roman"/>
                <w:b/>
                <w:sz w:val="28"/>
                <w:szCs w:val="28"/>
                <w:lang w:val="kk-KZ" w:eastAsia="ru-RU"/>
              </w:rPr>
              <w:t xml:space="preserve">Үстел үсті ойыны «Үкі» ағаш баулары </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Мақсаты: саусақтардың ұсақ моторикасын жақсарту, ой мен қиялды дамыту.</w:t>
            </w:r>
          </w:p>
          <w:p w:rsidR="00015E62" w:rsidRPr="000B69B9" w:rsidRDefault="00825636" w:rsidP="008C6466">
            <w:pPr>
              <w:spacing w:after="0" w:line="240" w:lineRule="auto"/>
              <w:ind w:left="3119" w:firstLine="709"/>
              <w:rPr>
                <w:rFonts w:ascii="Times New Roman" w:hAnsi="Times New Roman" w:cs="Times New Roman"/>
                <w:i/>
                <w:sz w:val="28"/>
                <w:szCs w:val="28"/>
                <w:lang w:val="kk-KZ"/>
              </w:rPr>
            </w:pPr>
            <w:r w:rsidRPr="000B69B9">
              <w:rPr>
                <w:rFonts w:ascii="Times New Roman" w:hAnsi="Times New Roman" w:cs="Times New Roman"/>
                <w:i/>
                <w:sz w:val="28"/>
                <w:szCs w:val="28"/>
                <w:lang w:val="kk-KZ"/>
              </w:rPr>
              <w:t xml:space="preserve"> (</w:t>
            </w:r>
            <w:r w:rsidRPr="000B69B9">
              <w:rPr>
                <w:rFonts w:ascii="Times New Roman" w:hAnsi="Times New Roman" w:cs="Times New Roman"/>
                <w:b/>
                <w:sz w:val="28"/>
                <w:szCs w:val="28"/>
                <w:lang w:val="kk-KZ"/>
              </w:rPr>
              <w:t>қоршаған ортамен таныстыру)</w:t>
            </w:r>
          </w:p>
        </w:tc>
        <w:tc>
          <w:tcPr>
            <w:tcW w:w="2581" w:type="dxa"/>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spacing w:after="0" w:line="240" w:lineRule="auto"/>
              <w:ind w:left="3119" w:firstLine="709"/>
              <w:rPr>
                <w:rFonts w:ascii="Times New Roman" w:eastAsia="Times New Roman" w:hAnsi="Times New Roman" w:cs="Times New Roman"/>
                <w:b/>
                <w:sz w:val="28"/>
                <w:szCs w:val="28"/>
                <w:lang w:val="kk-KZ" w:eastAsia="ru-RU"/>
              </w:rPr>
            </w:pPr>
            <w:r w:rsidRPr="000B69B9">
              <w:rPr>
                <w:rFonts w:ascii="Times New Roman" w:eastAsia="Times New Roman" w:hAnsi="Times New Roman" w:cs="Times New Roman"/>
                <w:b/>
                <w:sz w:val="28"/>
                <w:szCs w:val="28"/>
                <w:lang w:val="kk-KZ" w:eastAsia="ru-RU"/>
              </w:rPr>
              <w:t xml:space="preserve">Үстел үсті ойыны «Көкөністер» пазлдар </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Мақсаты: логиканы, моториканы дамытуды жалғастыру, әлемнің алуан түрлілігін білу.</w:t>
            </w:r>
          </w:p>
          <w:p w:rsidR="00015E62" w:rsidRPr="000B69B9" w:rsidRDefault="00825636" w:rsidP="008C6466">
            <w:pPr>
              <w:widowControl w:val="0"/>
              <w:autoSpaceDE w:val="0"/>
              <w:autoSpaceDN w:val="0"/>
              <w:spacing w:after="0" w:line="253" w:lineRule="auto"/>
              <w:ind w:left="3119" w:right="173" w:firstLine="709"/>
              <w:rPr>
                <w:rFonts w:ascii="Times New Roman" w:hAnsi="Times New Roman" w:cs="Times New Roman"/>
                <w:b/>
                <w:color w:val="000000"/>
                <w:kern w:val="24"/>
                <w:sz w:val="28"/>
                <w:szCs w:val="28"/>
                <w:lang w:val="kk-KZ"/>
              </w:rPr>
            </w:pPr>
            <w:r w:rsidRPr="000B69B9">
              <w:rPr>
                <w:rFonts w:ascii="Times New Roman" w:hAnsi="Times New Roman" w:cs="Times New Roman"/>
                <w:b/>
                <w:sz w:val="28"/>
                <w:szCs w:val="28"/>
                <w:lang w:val="kk-KZ"/>
              </w:rPr>
              <w:t xml:space="preserve"> (математиа негіздері)</w:t>
            </w:r>
          </w:p>
          <w:p w:rsidR="00015E62" w:rsidRPr="000B69B9" w:rsidRDefault="00015E62" w:rsidP="008C6466">
            <w:pPr>
              <w:spacing w:after="0" w:line="240" w:lineRule="auto"/>
              <w:ind w:left="3119" w:firstLine="709"/>
              <w:rPr>
                <w:rFonts w:ascii="Times New Roman" w:hAnsi="Times New Roman" w:cs="Times New Roman"/>
                <w:sz w:val="28"/>
                <w:szCs w:val="28"/>
                <w:lang w:val="kk-KZ"/>
              </w:rPr>
            </w:pPr>
          </w:p>
        </w:tc>
      </w:tr>
      <w:tr w:rsidR="00015E62" w:rsidRPr="000B69B9">
        <w:trPr>
          <w:trHeight w:val="502"/>
        </w:trPr>
        <w:tc>
          <w:tcPr>
            <w:tcW w:w="2644"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Pr="000B69B9" w:rsidRDefault="00825636" w:rsidP="008C6466">
            <w:pPr>
              <w:spacing w:after="0" w:line="287" w:lineRule="exact"/>
              <w:ind w:left="3119" w:right="121" w:firstLine="709"/>
              <w:rPr>
                <w:rFonts w:ascii="Times New Roman" w:eastAsia="Times New Roman" w:hAnsi="Times New Roman" w:cs="Times New Roman"/>
                <w:sz w:val="28"/>
                <w:szCs w:val="28"/>
              </w:rPr>
            </w:pPr>
            <w:r w:rsidRPr="000B69B9">
              <w:rPr>
                <w:rFonts w:ascii="Times New Roman" w:eastAsia="Arial" w:hAnsi="Times New Roman" w:cs="Times New Roman"/>
                <w:b/>
                <w:bCs/>
                <w:color w:val="000000"/>
                <w:kern w:val="24"/>
                <w:sz w:val="28"/>
                <w:szCs w:val="28"/>
                <w:lang w:val="ru-RU"/>
              </w:rPr>
              <w:t>Таңертенгі жаттығу</w:t>
            </w:r>
          </w:p>
        </w:tc>
        <w:tc>
          <w:tcPr>
            <w:tcW w:w="2313"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Жалпы дамытушы жаттығуы.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"Тізені шапалақтау" жаттығуы.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Бастапқы қалып: аяқ иық деңгейінде, қол артта.</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1-2- оң тізеге (сол) еңкейіп, "шарт" деу.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3-4- бастапқы қалыпқа келу.</w:t>
            </w:r>
          </w:p>
          <w:p w:rsidR="00015E62" w:rsidRPr="000B69B9" w:rsidRDefault="00015E62" w:rsidP="008C6466">
            <w:pPr>
              <w:widowControl w:val="0"/>
              <w:ind w:left="3119" w:firstLine="709"/>
              <w:rPr>
                <w:rFonts w:ascii="Times New Roman" w:eastAsia="Times New Roman" w:hAnsi="Times New Roman" w:cs="Times New Roman"/>
                <w:sz w:val="28"/>
                <w:szCs w:val="28"/>
                <w:lang w:val="kk-KZ"/>
              </w:rPr>
            </w:pP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"Сипаттаймыз" жаттығуы.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Бастапқы қалып аяқты алшақ қойып отыру, қолды жанға қою.</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оң аяқпен сол аяқты тізеден, жоғары-төмен 3-4 рет сипау.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- 4-5 рет еркін тыныс алу.</w:t>
            </w:r>
          </w:p>
          <w:p w:rsidR="00015E62" w:rsidRPr="000B69B9" w:rsidRDefault="00015E62" w:rsidP="008C6466">
            <w:pPr>
              <w:widowControl w:val="0"/>
              <w:ind w:left="3119" w:firstLine="709"/>
              <w:rPr>
                <w:rFonts w:ascii="Times New Roman" w:eastAsia="Times New Roman" w:hAnsi="Times New Roman" w:cs="Times New Roman"/>
                <w:sz w:val="28"/>
                <w:szCs w:val="28"/>
                <w:lang w:val="kk-KZ"/>
              </w:rPr>
            </w:pP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"Өкшемізге қараймыз" жаттығуы.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Бастапқы қалып: тізерлеп отыру, аяқ бірге, қол белде (артта, иықта).</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- 1-2- оң жақпен артқа қарай бұрылып, өкшеге қарау.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- 3-4- бастапқы қалыпқа келу.</w:t>
            </w:r>
          </w:p>
          <w:p w:rsidR="00015E62" w:rsidRPr="000B69B9" w:rsidRDefault="00015E62" w:rsidP="008C6466">
            <w:pPr>
              <w:tabs>
                <w:tab w:val="left" w:pos="6150"/>
              </w:tabs>
              <w:spacing w:after="0" w:line="240" w:lineRule="auto"/>
              <w:ind w:left="3119" w:firstLine="709"/>
              <w:rPr>
                <w:rFonts w:ascii="Times New Roman" w:hAnsi="Times New Roman" w:cs="Times New Roman"/>
                <w:b/>
                <w:sz w:val="28"/>
                <w:szCs w:val="28"/>
                <w:lang w:val="kk-KZ" w:eastAsia="ru-RU"/>
              </w:rPr>
            </w:pPr>
          </w:p>
        </w:tc>
        <w:tc>
          <w:tcPr>
            <w:tcW w:w="2107"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Жалпы дамытушы жаттығуы.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"Зырылдауық" жаттығуы.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Бастапқы қалып: аяқ сәл алшақ, қол төмен.</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қолды екі жаққа созу.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екі қолды кеуде тұсына әкеліп, бір-бірінен айналдырып, "р-р-р"деп айту.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қолды екі жаққа созу.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бастапқы қалыпқа келіп, "төмен"деу.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бастапқы кезде қолды ақырын айналдыру, біртіндеп жылдам айналдыру.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b/>
                <w:sz w:val="28"/>
                <w:szCs w:val="28"/>
                <w:lang w:val="kk-KZ"/>
              </w:rPr>
              <w:t xml:space="preserve"> (дене шынықтыру)</w:t>
            </w:r>
          </w:p>
        </w:tc>
        <w:tc>
          <w:tcPr>
            <w:tcW w:w="2303" w:type="dxa"/>
            <w:gridSpan w:val="6"/>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Жалпы дамытушы жаттығуы.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"Тізені шапалақтау" жаттығуы.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Бастапқы қалып: аяқ иық деңгейінде, қол артта.</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1-2- оң тізеге (сол) еңкейіп, "шарт" деу.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3-4- бастапқы қалыпқа келу.</w:t>
            </w:r>
          </w:p>
          <w:p w:rsidR="00015E62" w:rsidRPr="000B69B9" w:rsidRDefault="00015E62" w:rsidP="008C6466">
            <w:pPr>
              <w:widowControl w:val="0"/>
              <w:ind w:left="3119" w:firstLine="709"/>
              <w:rPr>
                <w:rFonts w:ascii="Times New Roman" w:eastAsia="Times New Roman" w:hAnsi="Times New Roman" w:cs="Times New Roman"/>
                <w:sz w:val="28"/>
                <w:szCs w:val="28"/>
                <w:lang w:val="kk-KZ"/>
              </w:rPr>
            </w:pP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"Сипаттаймыз" жаттығуы.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Бастапқы қалып аяқты алшақ қойып отыру, қолды жанға қою.</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оң аяқпен сол аяқты тізеден, жоғары-төмен 3-4 рет сипау.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- 4-5 рет еркін тыныс алу.</w:t>
            </w:r>
          </w:p>
          <w:p w:rsidR="00015E62" w:rsidRPr="000B69B9" w:rsidRDefault="00015E62" w:rsidP="008C6466">
            <w:pPr>
              <w:widowControl w:val="0"/>
              <w:ind w:left="3119" w:firstLine="709"/>
              <w:rPr>
                <w:rFonts w:ascii="Times New Roman" w:eastAsia="Times New Roman" w:hAnsi="Times New Roman" w:cs="Times New Roman"/>
                <w:sz w:val="28"/>
                <w:szCs w:val="28"/>
                <w:lang w:val="kk-KZ"/>
              </w:rPr>
            </w:pP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"Өкшемізге қараймыз" жаттығуы.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Бастапқы қалып: тізерлеп отыру, аяқ бірге, қол белде (артта, иықта).</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- 1-2- оң жақпен артқа қарай бұрылып, өкшеге қарау.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- 3-4- бастапқы қалыпқа келу.</w:t>
            </w:r>
          </w:p>
          <w:p w:rsidR="00015E62" w:rsidRPr="000B69B9" w:rsidRDefault="00015E62" w:rsidP="008C6466">
            <w:pPr>
              <w:tabs>
                <w:tab w:val="left" w:pos="6150"/>
              </w:tabs>
              <w:spacing w:after="0" w:line="240" w:lineRule="auto"/>
              <w:ind w:left="3119" w:firstLine="709"/>
              <w:rPr>
                <w:rFonts w:ascii="Times New Roman" w:hAnsi="Times New Roman" w:cs="Times New Roman"/>
                <w:b/>
                <w:sz w:val="28"/>
                <w:szCs w:val="28"/>
                <w:lang w:val="kk-KZ" w:eastAsia="ru-RU"/>
              </w:rPr>
            </w:pPr>
          </w:p>
        </w:tc>
        <w:tc>
          <w:tcPr>
            <w:tcW w:w="2804"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Жалпы дамытушы жаттығуы.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"Зырылдауық" жаттығуы.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Бастапқы қалып: аяқ сәл алшақ, қол төмен.</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қолды екі жаққа созу.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екі қолды кеуде тұсына әкеліп, бір-бірінен айналдырып, "р-р-р"деп айту.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қолды екі жаққа созу.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бастапқы қалыпқа келіп, "төмен"деу.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бастапқы кезде қолды ақырын айналдыру, біртіндеп жылдам айналдыру.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b/>
                <w:sz w:val="28"/>
                <w:szCs w:val="28"/>
                <w:lang w:val="kk-KZ"/>
              </w:rPr>
              <w:t xml:space="preserve"> (дене шынықтыру)</w:t>
            </w:r>
          </w:p>
        </w:tc>
        <w:tc>
          <w:tcPr>
            <w:tcW w:w="2604" w:type="dxa"/>
            <w:gridSpan w:val="2"/>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Жалпы дамытушы жаттығуы.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"Тізені шапалақтау" жаттығуы.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Бастапқы қалып: аяқ иық деңгейінде, қол артта.</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1-2- оң тізеге (сол) еңкейіп, "шарт" деу.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3-4- бастапқы қалыпқа келу.</w:t>
            </w:r>
          </w:p>
          <w:p w:rsidR="00015E62" w:rsidRPr="000B69B9" w:rsidRDefault="00015E62" w:rsidP="008C6466">
            <w:pPr>
              <w:widowControl w:val="0"/>
              <w:ind w:left="3119" w:firstLine="709"/>
              <w:rPr>
                <w:rFonts w:ascii="Times New Roman" w:eastAsia="Times New Roman" w:hAnsi="Times New Roman" w:cs="Times New Roman"/>
                <w:sz w:val="28"/>
                <w:szCs w:val="28"/>
                <w:lang w:val="kk-KZ"/>
              </w:rPr>
            </w:pP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"Сипаттаймыз" жаттығуы.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Бастапқы қалып аяқты алшақ қойып отыру, қолды жанға қою.</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оң аяқпен сол аяқты тізеден, жоғары-төмен 3-4 рет сипау.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- 4-5 рет еркін тыныс алу.</w:t>
            </w:r>
          </w:p>
          <w:p w:rsidR="00015E62" w:rsidRPr="000B69B9" w:rsidRDefault="00015E62" w:rsidP="008C6466">
            <w:pPr>
              <w:widowControl w:val="0"/>
              <w:ind w:left="3119" w:firstLine="709"/>
              <w:rPr>
                <w:rFonts w:ascii="Times New Roman" w:eastAsia="Times New Roman" w:hAnsi="Times New Roman" w:cs="Times New Roman"/>
                <w:sz w:val="28"/>
                <w:szCs w:val="28"/>
                <w:lang w:val="kk-KZ"/>
              </w:rPr>
            </w:pP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"Өкшемізге қараймыз" жаттығуы.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Бастапқы қалып: тізерлеп отыру, аяқ бірге, қол белде (артта, иықта).</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- 1-2- оң жақпен артқа қарай бұрылып, өкшеге қарау.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- 3-4- бастапқы қалыпқа келу.</w:t>
            </w:r>
          </w:p>
          <w:p w:rsidR="00015E62" w:rsidRPr="000B69B9" w:rsidRDefault="00015E62" w:rsidP="008C6466">
            <w:pPr>
              <w:tabs>
                <w:tab w:val="left" w:pos="6150"/>
              </w:tabs>
              <w:spacing w:after="0" w:line="240" w:lineRule="auto"/>
              <w:ind w:left="3119" w:firstLine="709"/>
              <w:rPr>
                <w:rFonts w:ascii="Times New Roman" w:hAnsi="Times New Roman" w:cs="Times New Roman"/>
                <w:b/>
                <w:sz w:val="28"/>
                <w:szCs w:val="28"/>
                <w:lang w:val="kk-KZ" w:eastAsia="ru-RU"/>
              </w:rPr>
            </w:pPr>
          </w:p>
        </w:tc>
      </w:tr>
      <w:tr w:rsidR="00015E62" w:rsidRPr="000B69B9">
        <w:trPr>
          <w:trHeight w:val="275"/>
        </w:trPr>
        <w:tc>
          <w:tcPr>
            <w:tcW w:w="2644"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hideMark/>
          </w:tcPr>
          <w:p w:rsidR="00015E62" w:rsidRPr="000B69B9" w:rsidRDefault="00825636" w:rsidP="008C6466">
            <w:pPr>
              <w:spacing w:after="0" w:line="244" w:lineRule="auto"/>
              <w:ind w:left="3119" w:right="121" w:firstLine="709"/>
              <w:rPr>
                <w:rFonts w:ascii="Times New Roman" w:eastAsia="Times New Roman" w:hAnsi="Times New Roman" w:cs="Times New Roman"/>
                <w:sz w:val="28"/>
                <w:szCs w:val="28"/>
              </w:rPr>
            </w:pPr>
            <w:r w:rsidRPr="000B69B9">
              <w:rPr>
                <w:rFonts w:ascii="Times New Roman" w:eastAsia="Arial" w:hAnsi="Times New Roman" w:cs="Times New Roman"/>
                <w:b/>
                <w:bCs/>
                <w:color w:val="000000"/>
                <w:kern w:val="24"/>
                <w:sz w:val="28"/>
                <w:szCs w:val="28"/>
                <w:lang w:val="ru-RU"/>
              </w:rPr>
              <w:t>Ұйымдастырылған іс-әрекетке дайындық</w:t>
            </w:r>
          </w:p>
        </w:tc>
        <w:tc>
          <w:tcPr>
            <w:tcW w:w="12131" w:type="dxa"/>
            <w:gridSpan w:val="1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53" w:lineRule="auto"/>
              <w:ind w:left="3119" w:right="121" w:firstLine="709"/>
              <w:rPr>
                <w:rFonts w:ascii="Times New Roman" w:eastAsia="Times New Roman" w:hAnsi="Times New Roman" w:cs="Times New Roman"/>
                <w:color w:val="000000"/>
                <w:kern w:val="24"/>
                <w:sz w:val="28"/>
                <w:szCs w:val="28"/>
                <w:lang w:val="kk-KZ"/>
              </w:rPr>
            </w:pPr>
            <w:r w:rsidRPr="000B69B9">
              <w:rPr>
                <w:rFonts w:ascii="Times New Roman" w:eastAsia="Times New Roman" w:hAnsi="Times New Roman" w:cs="Times New Roman"/>
                <w:kern w:val="24"/>
                <w:sz w:val="28"/>
                <w:szCs w:val="28"/>
                <w:lang w:val="kk-KZ"/>
              </w:rPr>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Ұйымдастырылған іс-әрекет тақырыбына сай жұмбақтар жасыру.  Жаттаған тақпақты есіне түсіріп, қайталап айту.</w:t>
            </w:r>
          </w:p>
        </w:tc>
      </w:tr>
      <w:tr w:rsidR="00015E62" w:rsidRPr="000B69B9">
        <w:trPr>
          <w:trHeight w:val="391"/>
        </w:trPr>
        <w:tc>
          <w:tcPr>
            <w:tcW w:w="2644"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015E62" w:rsidRPr="000B69B9" w:rsidRDefault="00015E62" w:rsidP="008C6466">
            <w:pPr>
              <w:spacing w:after="0" w:line="244" w:lineRule="auto"/>
              <w:ind w:left="3119" w:right="121" w:firstLine="709"/>
              <w:rPr>
                <w:rFonts w:ascii="Times New Roman" w:eastAsia="Arial" w:hAnsi="Times New Roman" w:cs="Times New Roman"/>
                <w:b/>
                <w:bCs/>
                <w:color w:val="000000"/>
                <w:kern w:val="24"/>
                <w:sz w:val="28"/>
                <w:szCs w:val="28"/>
                <w:lang w:val="kk-KZ"/>
              </w:rPr>
            </w:pPr>
          </w:p>
        </w:tc>
        <w:tc>
          <w:tcPr>
            <w:tcW w:w="2193"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pStyle w:val="a5"/>
              <w:ind w:left="3119" w:firstLine="709"/>
              <w:rPr>
                <w:rFonts w:ascii="Times New Roman" w:hAnsi="Times New Roman" w:cs="Times New Roman"/>
                <w:b/>
                <w:sz w:val="28"/>
                <w:szCs w:val="28"/>
                <w:lang w:val="kk-KZ" w:eastAsia="ru-RU"/>
              </w:rPr>
            </w:pPr>
            <w:r w:rsidRPr="000B69B9">
              <w:rPr>
                <w:rFonts w:ascii="Times New Roman" w:hAnsi="Times New Roman" w:cs="Times New Roman"/>
                <w:sz w:val="28"/>
                <w:szCs w:val="28"/>
                <w:lang w:val="kk-KZ"/>
              </w:rPr>
              <w:t xml:space="preserve"> </w:t>
            </w:r>
            <w:r w:rsidRPr="000B69B9">
              <w:rPr>
                <w:rFonts w:ascii="Times New Roman" w:hAnsi="Times New Roman" w:cs="Times New Roman"/>
                <w:b/>
                <w:sz w:val="28"/>
                <w:szCs w:val="28"/>
                <w:lang w:val="kk-KZ"/>
              </w:rPr>
              <w:t>Шаттық шеңбер</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«Күнге сәлем»</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Қуан, шаттан, алақай,</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Қуанатын күн келді.</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Қайырлы таң! Қайырлы күн!</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Күліп шықты күн бүгін!</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(көркем әдебиет, қоршаған ортамен таныстыру)</w:t>
            </w:r>
          </w:p>
          <w:p w:rsidR="00015E62" w:rsidRPr="000B69B9" w:rsidRDefault="00015E62" w:rsidP="008C6466">
            <w:pPr>
              <w:pStyle w:val="a5"/>
              <w:ind w:left="3119" w:firstLine="709"/>
              <w:rPr>
                <w:rFonts w:ascii="Times New Roman" w:hAnsi="Times New Roman" w:cs="Times New Roman"/>
                <w:i/>
                <w:sz w:val="28"/>
                <w:szCs w:val="28"/>
                <w:lang w:val="kk-KZ" w:eastAsia="ru-RU"/>
              </w:rPr>
            </w:pPr>
          </w:p>
        </w:tc>
        <w:tc>
          <w:tcPr>
            <w:tcW w:w="2255" w:type="dxa"/>
            <w:gridSpan w:val="7"/>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pStyle w:val="a5"/>
              <w:ind w:left="3119" w:firstLine="709"/>
              <w:rPr>
                <w:rFonts w:ascii="Times New Roman" w:hAnsi="Times New Roman" w:cs="Times New Roman"/>
                <w:b/>
                <w:sz w:val="28"/>
                <w:szCs w:val="28"/>
                <w:lang w:val="kk-KZ"/>
              </w:rPr>
            </w:pPr>
            <w:r w:rsidRPr="000B69B9">
              <w:rPr>
                <w:rFonts w:ascii="Times New Roman" w:hAnsi="Times New Roman" w:cs="Times New Roman"/>
                <w:sz w:val="28"/>
                <w:szCs w:val="28"/>
                <w:lang w:val="kk-KZ" w:eastAsia="ru-RU"/>
              </w:rPr>
              <w:t xml:space="preserve"> </w:t>
            </w:r>
            <w:r w:rsidRPr="000B69B9">
              <w:rPr>
                <w:rFonts w:ascii="Times New Roman" w:hAnsi="Times New Roman" w:cs="Times New Roman"/>
                <w:b/>
                <w:sz w:val="28"/>
                <w:szCs w:val="28"/>
                <w:lang w:val="kk-KZ"/>
              </w:rPr>
              <w:t>Шаттық шеңбер</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 «Қайырлы күн!»</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 Жарқырап күн де  ашылады,</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Айналаға нұр шашылады.</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Қайырлы күн! Біз көңілді баламыз!</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Қайырлы күн! Біз сүйкімді баламыз!</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(көркем әдебиет, қоршаған ортамен таныстыру)</w:t>
            </w:r>
          </w:p>
          <w:p w:rsidR="00015E62" w:rsidRPr="000B69B9" w:rsidRDefault="00015E62" w:rsidP="008C6466">
            <w:pPr>
              <w:ind w:left="3119" w:firstLine="709"/>
              <w:rPr>
                <w:rFonts w:ascii="Times New Roman" w:hAnsi="Times New Roman" w:cs="Times New Roman"/>
                <w:sz w:val="28"/>
                <w:szCs w:val="28"/>
                <w:lang w:val="kk-KZ"/>
              </w:rPr>
            </w:pPr>
          </w:p>
        </w:tc>
        <w:tc>
          <w:tcPr>
            <w:tcW w:w="2275"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pStyle w:val="a5"/>
              <w:ind w:left="3119" w:firstLine="709"/>
              <w:rPr>
                <w:rFonts w:ascii="Times New Roman" w:hAnsi="Times New Roman" w:cs="Times New Roman"/>
                <w:b/>
                <w:sz w:val="28"/>
                <w:szCs w:val="28"/>
                <w:lang w:val="kk-KZ"/>
              </w:rPr>
            </w:pPr>
            <w:r w:rsidRPr="000B69B9">
              <w:rPr>
                <w:rFonts w:ascii="Times New Roman" w:hAnsi="Times New Roman" w:cs="Times New Roman"/>
                <w:sz w:val="28"/>
                <w:szCs w:val="28"/>
                <w:lang w:val="kk-KZ" w:eastAsia="ru-RU"/>
              </w:rPr>
              <w:t xml:space="preserve"> </w:t>
            </w:r>
            <w:r w:rsidRPr="000B69B9">
              <w:rPr>
                <w:rFonts w:ascii="Times New Roman" w:hAnsi="Times New Roman" w:cs="Times New Roman"/>
                <w:b/>
                <w:sz w:val="28"/>
                <w:szCs w:val="28"/>
                <w:lang w:val="kk-KZ"/>
              </w:rPr>
              <w:t>Шаттық шеңбер</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«Тату-тәтті отбасы»</w:t>
            </w:r>
          </w:p>
          <w:p w:rsidR="00015E62" w:rsidRPr="000B69B9" w:rsidRDefault="00825636" w:rsidP="008C6466">
            <w:pPr>
              <w:pStyle w:val="a5"/>
              <w:ind w:left="3119" w:firstLine="709"/>
              <w:rPr>
                <w:rFonts w:ascii="Times New Roman" w:hAnsi="Times New Roman" w:cs="Times New Roman"/>
                <w:sz w:val="28"/>
                <w:szCs w:val="28"/>
              </w:rPr>
            </w:pPr>
            <w:r w:rsidRPr="000B69B9">
              <w:rPr>
                <w:rFonts w:ascii="Times New Roman" w:hAnsi="Times New Roman" w:cs="Times New Roman"/>
                <w:sz w:val="28"/>
                <w:szCs w:val="28"/>
              </w:rPr>
              <w:t>Сенде де бар жанұя,</w:t>
            </w:r>
          </w:p>
          <w:p w:rsidR="00015E62" w:rsidRPr="000B69B9" w:rsidRDefault="00825636" w:rsidP="008C6466">
            <w:pPr>
              <w:pStyle w:val="a5"/>
              <w:ind w:left="3119" w:firstLine="709"/>
              <w:rPr>
                <w:rFonts w:ascii="Times New Roman" w:hAnsi="Times New Roman" w:cs="Times New Roman"/>
                <w:sz w:val="28"/>
                <w:szCs w:val="28"/>
              </w:rPr>
            </w:pPr>
            <w:r w:rsidRPr="000B69B9">
              <w:rPr>
                <w:rFonts w:ascii="Times New Roman" w:hAnsi="Times New Roman" w:cs="Times New Roman"/>
                <w:sz w:val="28"/>
                <w:szCs w:val="28"/>
              </w:rPr>
              <w:t>Улкендер де кіші де,</w:t>
            </w:r>
          </w:p>
          <w:p w:rsidR="00015E62" w:rsidRPr="000B69B9" w:rsidRDefault="00825636" w:rsidP="008C6466">
            <w:pPr>
              <w:pStyle w:val="a5"/>
              <w:ind w:left="3119" w:firstLine="709"/>
              <w:rPr>
                <w:rFonts w:ascii="Times New Roman" w:hAnsi="Times New Roman" w:cs="Times New Roman"/>
                <w:sz w:val="28"/>
                <w:szCs w:val="28"/>
              </w:rPr>
            </w:pPr>
            <w:r w:rsidRPr="000B69B9">
              <w:rPr>
                <w:rFonts w:ascii="Times New Roman" w:hAnsi="Times New Roman" w:cs="Times New Roman"/>
                <w:sz w:val="28"/>
                <w:szCs w:val="28"/>
              </w:rPr>
              <w:t>Жанұя бары шуақ қой,</w:t>
            </w:r>
          </w:p>
          <w:p w:rsidR="00015E62" w:rsidRPr="000B69B9" w:rsidRDefault="00825636" w:rsidP="008C6466">
            <w:pPr>
              <w:pStyle w:val="a5"/>
              <w:ind w:left="3119" w:firstLine="709"/>
              <w:rPr>
                <w:rFonts w:ascii="Times New Roman" w:hAnsi="Times New Roman" w:cs="Times New Roman"/>
                <w:sz w:val="28"/>
                <w:szCs w:val="28"/>
              </w:rPr>
            </w:pPr>
            <w:r w:rsidRPr="000B69B9">
              <w:rPr>
                <w:rFonts w:ascii="Times New Roman" w:hAnsi="Times New Roman" w:cs="Times New Roman"/>
                <w:sz w:val="28"/>
                <w:szCs w:val="28"/>
              </w:rPr>
              <w:t>Қуаныш пен қуат қой!</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sz w:val="28"/>
                <w:szCs w:val="28"/>
                <w:lang w:val="kk-KZ" w:eastAsia="ru-RU"/>
              </w:rPr>
              <w:t xml:space="preserve"> </w:t>
            </w:r>
            <w:r w:rsidRPr="000B69B9">
              <w:rPr>
                <w:rFonts w:ascii="Times New Roman" w:hAnsi="Times New Roman" w:cs="Times New Roman"/>
                <w:b/>
                <w:sz w:val="28"/>
                <w:szCs w:val="28"/>
                <w:lang w:val="kk-KZ"/>
              </w:rPr>
              <w:t>(көркем әдебиет, қоршаған ортамен таныстыру)</w:t>
            </w:r>
          </w:p>
          <w:p w:rsidR="00015E62" w:rsidRPr="000B69B9" w:rsidRDefault="00015E62" w:rsidP="008C6466">
            <w:pPr>
              <w:pStyle w:val="a5"/>
              <w:ind w:left="3119" w:firstLine="709"/>
              <w:rPr>
                <w:rFonts w:ascii="Times New Roman" w:hAnsi="Times New Roman" w:cs="Times New Roman"/>
                <w:sz w:val="28"/>
                <w:szCs w:val="28"/>
                <w:lang w:val="kk-KZ" w:eastAsia="ru-RU"/>
              </w:rPr>
            </w:pPr>
          </w:p>
        </w:tc>
        <w:tc>
          <w:tcPr>
            <w:tcW w:w="2827"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pStyle w:val="a5"/>
              <w:ind w:left="3119" w:firstLine="709"/>
              <w:rPr>
                <w:rFonts w:ascii="Times New Roman" w:hAnsi="Times New Roman" w:cs="Times New Roman"/>
                <w:b/>
                <w:sz w:val="28"/>
                <w:szCs w:val="28"/>
                <w:lang w:val="kk-KZ"/>
              </w:rPr>
            </w:pPr>
            <w:r w:rsidRPr="000B69B9">
              <w:rPr>
                <w:rFonts w:ascii="Times New Roman" w:hAnsi="Times New Roman" w:cs="Times New Roman"/>
                <w:sz w:val="28"/>
                <w:szCs w:val="28"/>
                <w:lang w:val="kk-KZ" w:eastAsia="ru-RU"/>
              </w:rPr>
              <w:t xml:space="preserve"> </w:t>
            </w:r>
            <w:r w:rsidRPr="000B69B9">
              <w:rPr>
                <w:rFonts w:ascii="Times New Roman" w:hAnsi="Times New Roman" w:cs="Times New Roman"/>
                <w:b/>
                <w:sz w:val="28"/>
                <w:szCs w:val="28"/>
                <w:lang w:val="kk-KZ"/>
              </w:rPr>
              <w:t>Шаттық шеңбер</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«Сүйікті бала-бақшам»</w:t>
            </w:r>
          </w:p>
          <w:p w:rsidR="00015E62" w:rsidRPr="000B69B9" w:rsidRDefault="00825636" w:rsidP="008C6466">
            <w:pPr>
              <w:pStyle w:val="a5"/>
              <w:ind w:left="3119" w:firstLine="709"/>
              <w:rPr>
                <w:rFonts w:ascii="Times New Roman" w:hAnsi="Times New Roman" w:cs="Times New Roman"/>
                <w:sz w:val="28"/>
                <w:szCs w:val="28"/>
              </w:rPr>
            </w:pPr>
            <w:r w:rsidRPr="000B69B9">
              <w:rPr>
                <w:rFonts w:ascii="Times New Roman" w:hAnsi="Times New Roman" w:cs="Times New Roman"/>
                <w:sz w:val="28"/>
                <w:szCs w:val="28"/>
              </w:rPr>
              <w:t>Бала, бала, баламыз,</w:t>
            </w:r>
          </w:p>
          <w:p w:rsidR="00015E62" w:rsidRPr="000B69B9" w:rsidRDefault="00825636" w:rsidP="008C6466">
            <w:pPr>
              <w:pStyle w:val="a5"/>
              <w:ind w:left="3119" w:firstLine="709"/>
              <w:rPr>
                <w:rFonts w:ascii="Times New Roman" w:hAnsi="Times New Roman" w:cs="Times New Roman"/>
                <w:sz w:val="28"/>
                <w:szCs w:val="28"/>
              </w:rPr>
            </w:pPr>
            <w:r w:rsidRPr="000B69B9">
              <w:rPr>
                <w:rFonts w:ascii="Times New Roman" w:hAnsi="Times New Roman" w:cs="Times New Roman"/>
                <w:sz w:val="28"/>
                <w:szCs w:val="28"/>
              </w:rPr>
              <w:t>Бақшамызға барамыз.</w:t>
            </w:r>
          </w:p>
          <w:p w:rsidR="00015E62" w:rsidRPr="000B69B9" w:rsidRDefault="00825636" w:rsidP="008C6466">
            <w:pPr>
              <w:pStyle w:val="a5"/>
              <w:ind w:left="3119" w:firstLine="709"/>
              <w:rPr>
                <w:rFonts w:ascii="Times New Roman" w:hAnsi="Times New Roman" w:cs="Times New Roman"/>
                <w:sz w:val="28"/>
                <w:szCs w:val="28"/>
              </w:rPr>
            </w:pPr>
            <w:r w:rsidRPr="000B69B9">
              <w:rPr>
                <w:rFonts w:ascii="Times New Roman" w:hAnsi="Times New Roman" w:cs="Times New Roman"/>
                <w:sz w:val="28"/>
                <w:szCs w:val="28"/>
              </w:rPr>
              <w:t>Күні бойы қызыққа</w:t>
            </w:r>
          </w:p>
          <w:p w:rsidR="00015E62" w:rsidRPr="000B69B9" w:rsidRDefault="00825636" w:rsidP="008C6466">
            <w:pPr>
              <w:pStyle w:val="a5"/>
              <w:ind w:left="3119" w:firstLine="709"/>
              <w:rPr>
                <w:rFonts w:ascii="Times New Roman" w:hAnsi="Times New Roman" w:cs="Times New Roman"/>
                <w:sz w:val="28"/>
                <w:szCs w:val="28"/>
              </w:rPr>
            </w:pPr>
            <w:r w:rsidRPr="000B69B9">
              <w:rPr>
                <w:rFonts w:ascii="Times New Roman" w:hAnsi="Times New Roman" w:cs="Times New Roman"/>
                <w:sz w:val="28"/>
                <w:szCs w:val="28"/>
              </w:rPr>
              <w:t>Батамыз да қаламыз!</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sz w:val="28"/>
                <w:szCs w:val="28"/>
                <w:lang w:val="kk-KZ" w:eastAsia="ru-RU"/>
              </w:rPr>
              <w:t xml:space="preserve"> </w:t>
            </w:r>
            <w:r w:rsidRPr="000B69B9">
              <w:rPr>
                <w:rFonts w:ascii="Times New Roman" w:hAnsi="Times New Roman" w:cs="Times New Roman"/>
                <w:b/>
                <w:sz w:val="28"/>
                <w:szCs w:val="28"/>
                <w:lang w:val="kk-KZ"/>
              </w:rPr>
              <w:t>(көркем әдебиет, қоршаған ортамен таныстыру)</w:t>
            </w:r>
          </w:p>
          <w:p w:rsidR="00015E62" w:rsidRPr="000B69B9" w:rsidRDefault="00015E62" w:rsidP="008C6466">
            <w:pPr>
              <w:pStyle w:val="a5"/>
              <w:ind w:left="3119" w:firstLine="709"/>
              <w:rPr>
                <w:rFonts w:ascii="Times New Roman" w:hAnsi="Times New Roman" w:cs="Times New Roman"/>
                <w:sz w:val="28"/>
                <w:szCs w:val="28"/>
                <w:lang w:val="kk-KZ" w:eastAsia="ru-RU"/>
              </w:rPr>
            </w:pPr>
          </w:p>
        </w:tc>
        <w:tc>
          <w:tcPr>
            <w:tcW w:w="2581" w:type="dxa"/>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pStyle w:val="a5"/>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 xml:space="preserve">Шаттық шеңбер </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«Сәлемдесу, амандасу»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Қуан, шаттан, алақай!</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Қуанатын күн келді.</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Күліп шықты күн бүгін</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Қайырлы таң!</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Қайырлы күн!</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sz w:val="28"/>
                <w:szCs w:val="28"/>
                <w:lang w:val="kk-KZ" w:eastAsia="ru-RU"/>
              </w:rPr>
              <w:t xml:space="preserve"> </w:t>
            </w:r>
            <w:r w:rsidRPr="000B69B9">
              <w:rPr>
                <w:rFonts w:ascii="Times New Roman" w:hAnsi="Times New Roman" w:cs="Times New Roman"/>
                <w:b/>
                <w:sz w:val="28"/>
                <w:szCs w:val="28"/>
                <w:lang w:val="kk-KZ"/>
              </w:rPr>
              <w:t>(көркем әдебиет, қоршаған ортамен таныстыру)</w:t>
            </w:r>
          </w:p>
        </w:tc>
      </w:tr>
      <w:tr w:rsidR="00015E62" w:rsidRPr="000B69B9">
        <w:trPr>
          <w:trHeight w:val="1099"/>
        </w:trPr>
        <w:tc>
          <w:tcPr>
            <w:tcW w:w="2644"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hideMark/>
          </w:tcPr>
          <w:p w:rsidR="00015E62" w:rsidRPr="000B69B9" w:rsidRDefault="00825636" w:rsidP="008C6466">
            <w:pPr>
              <w:spacing w:after="0" w:line="288" w:lineRule="exact"/>
              <w:ind w:left="3119" w:right="121" w:firstLine="709"/>
              <w:rPr>
                <w:rFonts w:ascii="Times New Roman" w:eastAsia="Times New Roman" w:hAnsi="Times New Roman" w:cs="Times New Roman"/>
                <w:sz w:val="28"/>
                <w:szCs w:val="28"/>
                <w:lang w:val="kk-KZ"/>
              </w:rPr>
            </w:pPr>
            <w:r w:rsidRPr="000B69B9">
              <w:rPr>
                <w:rFonts w:ascii="Times New Roman" w:eastAsia="Arial" w:hAnsi="Times New Roman" w:cs="Times New Roman"/>
                <w:b/>
                <w:bCs/>
                <w:color w:val="000000"/>
                <w:kern w:val="24"/>
                <w:sz w:val="28"/>
                <w:szCs w:val="28"/>
                <w:lang w:val="kk-KZ"/>
              </w:rPr>
              <w:t>Мектепке дейінгі ұйымның кестесі бойынша ұйымдастырылған іс-әрекет</w:t>
            </w:r>
          </w:p>
        </w:tc>
        <w:tc>
          <w:tcPr>
            <w:tcW w:w="2193" w:type="dxa"/>
            <w:gridSpan w:val="2"/>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pStyle w:val="a5"/>
              <w:ind w:left="3119" w:firstLine="709"/>
              <w:contextualSpacing/>
              <w:rPr>
                <w:rFonts w:ascii="Times New Roman" w:hAnsi="Times New Roman" w:cs="Times New Roman"/>
                <w:b/>
                <w:sz w:val="28"/>
                <w:szCs w:val="28"/>
                <w:u w:val="single"/>
                <w:lang w:val="kk-KZ"/>
              </w:rPr>
            </w:pPr>
            <w:r w:rsidRPr="000B69B9">
              <w:rPr>
                <w:rFonts w:ascii="Times New Roman" w:hAnsi="Times New Roman" w:cs="Times New Roman"/>
                <w:b/>
                <w:sz w:val="28"/>
                <w:szCs w:val="28"/>
                <w:u w:val="single"/>
                <w:lang w:val="kk-KZ"/>
              </w:rPr>
              <w:t>Музыка</w:t>
            </w:r>
          </w:p>
          <w:p w:rsidR="00015E62" w:rsidRPr="000B69B9" w:rsidRDefault="00825636" w:rsidP="008C6466">
            <w:pPr>
              <w:pStyle w:val="a5"/>
              <w:ind w:left="3119" w:firstLine="709"/>
              <w:contextualSpacing/>
              <w:rPr>
                <w:rFonts w:ascii="Times New Roman" w:hAnsi="Times New Roman" w:cs="Times New Roman"/>
                <w:sz w:val="28"/>
                <w:szCs w:val="28"/>
                <w:u w:val="single"/>
                <w:lang w:val="kk-KZ"/>
              </w:rPr>
            </w:pPr>
            <w:r w:rsidRPr="000B69B9">
              <w:rPr>
                <w:rFonts w:ascii="Times New Roman" w:hAnsi="Times New Roman" w:cs="Times New Roman"/>
                <w:sz w:val="28"/>
                <w:szCs w:val="28"/>
                <w:u w:val="single"/>
                <w:lang w:val="kk-KZ"/>
              </w:rPr>
              <w:t xml:space="preserve">Музыкалық шығарманы эмоциямен қабылдауға, әнді сүйемелдеусіз ре-ля октавасының диапазонында орындауға, қимылдың ырғақтықпен орындауға үйрету. </w:t>
            </w:r>
          </w:p>
          <w:p w:rsidR="00015E62" w:rsidRPr="000B69B9" w:rsidRDefault="00825636" w:rsidP="008C6466">
            <w:pPr>
              <w:ind w:left="3119" w:firstLine="709"/>
              <w:contextualSpacing/>
              <w:rPr>
                <w:rFonts w:ascii="Times New Roman" w:hAnsi="Times New Roman" w:cs="Times New Roman"/>
                <w:sz w:val="28"/>
                <w:szCs w:val="28"/>
                <w:lang w:val="kk-KZ"/>
              </w:rPr>
            </w:pPr>
            <w:r w:rsidRPr="000B69B9">
              <w:rPr>
                <w:rFonts w:ascii="Times New Roman" w:hAnsi="Times New Roman" w:cs="Times New Roman"/>
                <w:sz w:val="28"/>
                <w:szCs w:val="28"/>
                <w:u w:val="single"/>
                <w:lang w:val="kk-KZ"/>
              </w:rPr>
              <w:t>ойындарға, хор айтуға қатысу, таныс би қимылдарын қайталай білу.</w:t>
            </w:r>
            <w:r w:rsidRPr="000B69B9">
              <w:rPr>
                <w:rFonts w:ascii="Times New Roman" w:hAnsi="Times New Roman" w:cs="Times New Roman"/>
                <w:sz w:val="28"/>
                <w:szCs w:val="28"/>
                <w:lang w:val="kk-KZ"/>
              </w:rPr>
              <w:t xml:space="preserve"> Залға  көңілді әнмен кіру</w:t>
            </w:r>
          </w:p>
          <w:p w:rsidR="00015E62" w:rsidRPr="000B69B9" w:rsidRDefault="00825636" w:rsidP="008C6466">
            <w:pPr>
              <w:ind w:left="3119" w:firstLine="709"/>
              <w:contextualSpacing/>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 Шаттық шеңберін құру.</w:t>
            </w:r>
          </w:p>
          <w:p w:rsidR="00015E62" w:rsidRPr="000B69B9" w:rsidRDefault="00825636" w:rsidP="008C6466">
            <w:pPr>
              <w:ind w:left="3119" w:firstLine="709"/>
              <w:contextualSpacing/>
              <w:rPr>
                <w:rFonts w:ascii="Times New Roman" w:hAnsi="Times New Roman" w:cs="Times New Roman"/>
                <w:sz w:val="28"/>
                <w:szCs w:val="28"/>
                <w:lang w:val="kk-KZ"/>
              </w:rPr>
            </w:pPr>
            <w:r w:rsidRPr="000B69B9">
              <w:rPr>
                <w:rFonts w:ascii="Times New Roman" w:hAnsi="Times New Roman" w:cs="Times New Roman"/>
                <w:sz w:val="28"/>
                <w:szCs w:val="28"/>
                <w:lang w:val="kk-KZ"/>
              </w:rPr>
              <w:t>Ән үйрену: «Қарлығаш.» 2-ші шумағы  Бота Бейсенова</w:t>
            </w:r>
          </w:p>
          <w:p w:rsidR="00015E62" w:rsidRPr="000B69B9" w:rsidRDefault="00825636" w:rsidP="008C6466">
            <w:pPr>
              <w:ind w:left="3119" w:firstLine="709"/>
              <w:contextualSpacing/>
              <w:rPr>
                <w:rFonts w:ascii="Times New Roman" w:hAnsi="Times New Roman" w:cs="Times New Roman"/>
                <w:sz w:val="28"/>
                <w:szCs w:val="28"/>
                <w:lang w:val="kk-KZ"/>
              </w:rPr>
            </w:pPr>
            <w:r w:rsidRPr="000B69B9">
              <w:rPr>
                <w:rFonts w:ascii="Times New Roman" w:hAnsi="Times New Roman" w:cs="Times New Roman"/>
                <w:sz w:val="28"/>
                <w:szCs w:val="28"/>
                <w:lang w:val="kk-KZ"/>
              </w:rPr>
              <w:t>Ойын: «Гүл құрастыру»</w:t>
            </w:r>
          </w:p>
          <w:p w:rsidR="00015E62" w:rsidRPr="000B69B9" w:rsidRDefault="00825636" w:rsidP="008C6466">
            <w:pPr>
              <w:ind w:left="3119" w:firstLine="709"/>
              <w:contextualSpacing/>
              <w:rPr>
                <w:rFonts w:ascii="Times New Roman" w:hAnsi="Times New Roman" w:cs="Times New Roman"/>
                <w:sz w:val="28"/>
                <w:szCs w:val="28"/>
                <w:lang w:val="kk-KZ"/>
              </w:rPr>
            </w:pPr>
            <w:r w:rsidRPr="000B69B9">
              <w:rPr>
                <w:rFonts w:ascii="Times New Roman" w:hAnsi="Times New Roman" w:cs="Times New Roman"/>
                <w:sz w:val="28"/>
                <w:szCs w:val="28"/>
                <w:lang w:val="kk-KZ"/>
              </w:rPr>
              <w:t>Әуенді қимыл-қозғалыс:</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«Аяқпенен топ-топ топ»</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Дене шынықтыру</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eastAsia="Times New Roman" w:hAnsi="Times New Roman" w:cs="Times New Roman"/>
                <w:b/>
                <w:color w:val="000000"/>
                <w:sz w:val="28"/>
                <w:szCs w:val="28"/>
                <w:lang w:val="kk-KZ" w:eastAsia="ru-RU"/>
              </w:rPr>
              <w:t>Тақырыбы:</w:t>
            </w:r>
            <w:r w:rsidRPr="000B69B9">
              <w:rPr>
                <w:rFonts w:ascii="Times New Roman" w:hAnsi="Times New Roman" w:cs="Times New Roman"/>
                <w:sz w:val="28"/>
                <w:szCs w:val="28"/>
                <w:lang w:val="kk-KZ"/>
              </w:rPr>
              <w:t xml:space="preserve">  «Кеме»</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eastAsia="Times New Roman" w:hAnsi="Times New Roman" w:cs="Times New Roman"/>
                <w:b/>
                <w:color w:val="000000"/>
                <w:sz w:val="28"/>
                <w:szCs w:val="28"/>
                <w:lang w:val="kk-KZ" w:eastAsia="ru-RU"/>
              </w:rPr>
              <w:t>Мақсаты:</w:t>
            </w:r>
            <w:r w:rsidRPr="000B69B9">
              <w:rPr>
                <w:rFonts w:ascii="Times New Roman" w:hAnsi="Times New Roman" w:cs="Times New Roman"/>
                <w:sz w:val="28"/>
                <w:szCs w:val="28"/>
                <w:lang w:val="kk-KZ"/>
              </w:rPr>
              <w:t xml:space="preserve"> </w:t>
            </w:r>
            <w:r w:rsidRPr="000B69B9">
              <w:rPr>
                <w:rFonts w:ascii="Times New Roman" w:eastAsia="Times New Roman" w:hAnsi="Times New Roman" w:cs="Times New Roman"/>
                <w:color w:val="000000"/>
                <w:sz w:val="28"/>
                <w:szCs w:val="28"/>
                <w:lang w:val="kk-KZ"/>
              </w:rPr>
              <w:t xml:space="preserve">  </w:t>
            </w:r>
            <w:r w:rsidRPr="000B69B9">
              <w:rPr>
                <w:rFonts w:ascii="Times New Roman" w:eastAsia="Times New Roman" w:hAnsi="Times New Roman" w:cs="Times New Roman"/>
                <w:color w:val="000000"/>
                <w:sz w:val="28"/>
                <w:szCs w:val="28"/>
                <w:lang w:val="kk-KZ" w:eastAsia="ru-RU"/>
              </w:rPr>
              <w:t xml:space="preserve"> 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сөйлемеуді қалыптастыру.</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 xml:space="preserve">Ойын: </w:t>
            </w:r>
            <w:r w:rsidRPr="000B69B9">
              <w:rPr>
                <w:rFonts w:ascii="Times New Roman" w:hAnsi="Times New Roman" w:cs="Times New Roman"/>
                <w:sz w:val="28"/>
                <w:szCs w:val="28"/>
                <w:lang w:val="kk-KZ"/>
              </w:rPr>
              <w:t>«Торғайлар мен мысықтар»</w:t>
            </w:r>
          </w:p>
        </w:tc>
        <w:tc>
          <w:tcPr>
            <w:tcW w:w="2255" w:type="dxa"/>
            <w:gridSpan w:val="7"/>
            <w:tcBorders>
              <w:top w:val="single" w:sz="8" w:space="0" w:color="000000"/>
              <w:left w:val="single" w:sz="4" w:space="0" w:color="auto"/>
              <w:right w:val="single" w:sz="4" w:space="0" w:color="auto"/>
            </w:tcBorders>
            <w:shd w:val="clear" w:color="auto" w:fill="auto"/>
          </w:tcPr>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Дене шынықтыру</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Тақырыбы: «Қоянға қонаққа барайық»</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Бағытын өзгерте отырып сапта жүру. </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Кегельдердің арасымен жолда «ирелеңдеп» жүру. Бір орыннан екі аяқпен секіру.</w:t>
            </w:r>
          </w:p>
          <w:p w:rsidR="00015E62" w:rsidRPr="000B69B9" w:rsidRDefault="00825636" w:rsidP="008C6466">
            <w:pPr>
              <w:autoSpaceDE w:val="0"/>
              <w:autoSpaceDN w:val="0"/>
              <w:adjustRightInd w:val="0"/>
              <w:spacing w:after="0" w:line="240" w:lineRule="auto"/>
              <w:ind w:left="3119" w:firstLine="709"/>
              <w:rPr>
                <w:rFonts w:ascii="Times New Roman" w:hAnsi="Times New Roman" w:cs="Times New Roman"/>
                <w:color w:val="000000"/>
                <w:sz w:val="28"/>
                <w:szCs w:val="28"/>
                <w:lang w:val="kk-KZ"/>
              </w:rPr>
            </w:pPr>
            <w:r w:rsidRPr="000B69B9">
              <w:rPr>
                <w:rFonts w:ascii="Times New Roman" w:hAnsi="Times New Roman" w:cs="Times New Roman"/>
                <w:b/>
                <w:bCs/>
                <w:color w:val="000000"/>
                <w:sz w:val="28"/>
                <w:szCs w:val="28"/>
                <w:lang w:val="kk-KZ"/>
              </w:rPr>
              <w:t xml:space="preserve">Қозғалысты ойын: </w:t>
            </w:r>
            <w:r w:rsidRPr="000B69B9">
              <w:rPr>
                <w:rFonts w:ascii="Times New Roman" w:hAnsi="Times New Roman" w:cs="Times New Roman"/>
                <w:b/>
                <w:bCs/>
                <w:iCs/>
                <w:color w:val="000000"/>
                <w:sz w:val="28"/>
                <w:szCs w:val="28"/>
                <w:lang w:val="kk-KZ"/>
              </w:rPr>
              <w:t xml:space="preserve">«Маған қарай жүгір» </w:t>
            </w:r>
          </w:p>
          <w:p w:rsidR="00015E62" w:rsidRPr="000B69B9" w:rsidRDefault="00825636" w:rsidP="008C6466">
            <w:pPr>
              <w:autoSpaceDE w:val="0"/>
              <w:autoSpaceDN w:val="0"/>
              <w:adjustRightInd w:val="0"/>
              <w:spacing w:after="0" w:line="240" w:lineRule="auto"/>
              <w:ind w:left="3119" w:firstLine="709"/>
              <w:rPr>
                <w:rFonts w:ascii="Times New Roman" w:hAnsi="Times New Roman" w:cs="Times New Roman"/>
                <w:color w:val="000000"/>
                <w:sz w:val="28"/>
                <w:szCs w:val="28"/>
                <w:lang w:val="kk-KZ"/>
              </w:rPr>
            </w:pPr>
            <w:r w:rsidRPr="000B69B9">
              <w:rPr>
                <w:rFonts w:ascii="Times New Roman" w:hAnsi="Times New Roman" w:cs="Times New Roman"/>
                <w:color w:val="000000"/>
                <w:sz w:val="28"/>
                <w:szCs w:val="28"/>
                <w:lang w:val="kk-KZ"/>
              </w:rPr>
              <w:t xml:space="preserve">Ойын ережесін түсіндіреді. </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sz w:val="28"/>
                <w:szCs w:val="28"/>
                <w:lang w:val="kk-KZ"/>
              </w:rPr>
              <w:t>Залдың қарсы жағына шығып, балалардың атын атап шақырады.</w:t>
            </w:r>
          </w:p>
        </w:tc>
        <w:tc>
          <w:tcPr>
            <w:tcW w:w="2275" w:type="dxa"/>
            <w:gridSpan w:val="4"/>
            <w:tcBorders>
              <w:top w:val="single" w:sz="8" w:space="0" w:color="000000"/>
              <w:left w:val="single" w:sz="4" w:space="0" w:color="auto"/>
              <w:right w:val="single" w:sz="4" w:space="0" w:color="auto"/>
            </w:tcBorders>
            <w:shd w:val="clear" w:color="auto" w:fill="auto"/>
          </w:tcPr>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Дене шынықтыру</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 xml:space="preserve">Тақырыбы: </w:t>
            </w:r>
            <w:r w:rsidRPr="000B69B9">
              <w:rPr>
                <w:rFonts w:ascii="Times New Roman" w:hAnsi="Times New Roman" w:cs="Times New Roman"/>
                <w:sz w:val="28"/>
                <w:szCs w:val="28"/>
                <w:lang w:val="kk-KZ"/>
              </w:rPr>
              <w:t>«Қуыршақ Айгүлден сәлемдеме»</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Тізені жоғары көтеріп жүру. </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Ирек жолмен жүру және жүгіру (ені – 25 см, ұзындығы – 2,5 метр) </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Ені – 50 см, 1,5 м қашықтықтағы қақпаға допты домалату.</w:t>
            </w:r>
          </w:p>
          <w:p w:rsidR="00015E62" w:rsidRPr="000B69B9" w:rsidRDefault="00825636" w:rsidP="008C6466">
            <w:pPr>
              <w:autoSpaceDE w:val="0"/>
              <w:autoSpaceDN w:val="0"/>
              <w:adjustRightInd w:val="0"/>
              <w:spacing w:after="0" w:line="240" w:lineRule="auto"/>
              <w:ind w:left="3119" w:firstLine="709"/>
              <w:rPr>
                <w:rFonts w:ascii="Times New Roman" w:hAnsi="Times New Roman" w:cs="Times New Roman"/>
                <w:color w:val="000000"/>
                <w:sz w:val="28"/>
                <w:szCs w:val="28"/>
                <w:lang w:val="kk-KZ"/>
              </w:rPr>
            </w:pPr>
            <w:r w:rsidRPr="000B69B9">
              <w:rPr>
                <w:rFonts w:ascii="Times New Roman" w:hAnsi="Times New Roman" w:cs="Times New Roman"/>
                <w:b/>
                <w:bCs/>
                <w:color w:val="000000"/>
                <w:sz w:val="28"/>
                <w:szCs w:val="28"/>
                <w:lang w:val="kk-KZ"/>
              </w:rPr>
              <w:t xml:space="preserve">Қозғалысты ойын: «Ең шапшаң» </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Міндеті: тіке бағытта жүгіре білуді бекіту, шапшаңдығын жетілдіру.</w:t>
            </w:r>
          </w:p>
          <w:p w:rsidR="00015E62" w:rsidRPr="000B69B9" w:rsidRDefault="00825636" w:rsidP="008C6466">
            <w:pPr>
              <w:autoSpaceDE w:val="0"/>
              <w:autoSpaceDN w:val="0"/>
              <w:adjustRightInd w:val="0"/>
              <w:spacing w:after="0" w:line="240" w:lineRule="auto"/>
              <w:ind w:left="3119" w:firstLine="709"/>
              <w:rPr>
                <w:rFonts w:ascii="Times New Roman" w:hAnsi="Times New Roman" w:cs="Times New Roman"/>
                <w:color w:val="000000"/>
                <w:sz w:val="28"/>
                <w:szCs w:val="28"/>
                <w:lang w:val="kk-KZ"/>
              </w:rPr>
            </w:pPr>
            <w:r w:rsidRPr="000B69B9">
              <w:rPr>
                <w:rFonts w:ascii="Times New Roman" w:hAnsi="Times New Roman" w:cs="Times New Roman"/>
                <w:color w:val="000000"/>
                <w:sz w:val="28"/>
                <w:szCs w:val="28"/>
                <w:lang w:val="kk-KZ"/>
              </w:rPr>
              <w:t xml:space="preserve">Белгіленген сызықтың бойымен балаларға бір қатармен сапқа тұруға көмектеседі. </w:t>
            </w:r>
          </w:p>
          <w:p w:rsidR="00015E62" w:rsidRPr="000B69B9" w:rsidRDefault="00825636" w:rsidP="008C6466">
            <w:pPr>
              <w:spacing w:after="0" w:line="240" w:lineRule="auto"/>
              <w:ind w:left="3119" w:firstLine="709"/>
              <w:rPr>
                <w:rFonts w:ascii="Times New Roman" w:eastAsia="Times New Roman" w:hAnsi="Times New Roman" w:cs="Times New Roman"/>
                <w:b/>
                <w:color w:val="000000"/>
                <w:sz w:val="28"/>
                <w:szCs w:val="28"/>
                <w:lang w:val="kk-KZ" w:eastAsia="ru-RU"/>
              </w:rPr>
            </w:pPr>
            <w:r w:rsidRPr="000B69B9">
              <w:rPr>
                <w:rFonts w:ascii="Times New Roman" w:hAnsi="Times New Roman" w:cs="Times New Roman"/>
                <w:sz w:val="28"/>
                <w:szCs w:val="28"/>
                <w:lang w:val="kk-KZ"/>
              </w:rPr>
              <w:t>Залдың қарама-қарсы жағына өтіп, екі баланы атын атап шақырады.</w:t>
            </w:r>
          </w:p>
        </w:tc>
        <w:tc>
          <w:tcPr>
            <w:tcW w:w="2827" w:type="dxa"/>
            <w:gridSpan w:val="4"/>
            <w:tcBorders>
              <w:top w:val="single" w:sz="8" w:space="0" w:color="000000"/>
              <w:left w:val="single" w:sz="4" w:space="0" w:color="auto"/>
              <w:right w:val="single" w:sz="4" w:space="0" w:color="auto"/>
            </w:tcBorders>
            <w:shd w:val="clear" w:color="auto" w:fill="auto"/>
          </w:tcPr>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Қазақ тілі</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Айналамыздағы өсімдіктер</w:t>
            </w:r>
            <w:r w:rsidRPr="000B69B9">
              <w:rPr>
                <w:rFonts w:ascii="Times New Roman" w:hAnsi="Times New Roman" w:cs="Times New Roman"/>
                <w:b/>
                <w:sz w:val="28"/>
                <w:szCs w:val="28"/>
                <w:lang w:val="kk-KZ"/>
              </w:rPr>
              <w:tab/>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Балаларға айналамызда қоршаған табиғат, өсімдіктер туралы екі тілде әңгімелеу, түсінік беру. Сөздік</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sz w:val="28"/>
                <w:szCs w:val="28"/>
                <w:lang w:val="kk-KZ"/>
              </w:rPr>
              <w:t>қорларын молайту.</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Түрлі – түсті суреттер.</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Дидактикалық ойын «Жапырақтарды жинайық»</w:t>
            </w:r>
          </w:p>
        </w:tc>
        <w:tc>
          <w:tcPr>
            <w:tcW w:w="2581" w:type="dxa"/>
            <w:tcBorders>
              <w:top w:val="single" w:sz="8" w:space="0" w:color="000000"/>
              <w:left w:val="single" w:sz="4" w:space="0" w:color="auto"/>
              <w:right w:val="single" w:sz="8" w:space="0" w:color="000000"/>
            </w:tcBorders>
            <w:shd w:val="clear" w:color="auto" w:fill="auto"/>
          </w:tcPr>
          <w:p w:rsidR="00015E62" w:rsidRPr="000B69B9" w:rsidRDefault="00015E62" w:rsidP="008C6466">
            <w:pPr>
              <w:widowControl w:val="0"/>
              <w:tabs>
                <w:tab w:val="left" w:pos="709"/>
              </w:tabs>
              <w:spacing w:after="200" w:line="240" w:lineRule="auto"/>
              <w:ind w:left="3119" w:firstLine="709"/>
              <w:rPr>
                <w:rFonts w:ascii="Times New Roman" w:hAnsi="Times New Roman" w:cs="Times New Roman"/>
                <w:b/>
                <w:sz w:val="28"/>
                <w:szCs w:val="28"/>
                <w:lang w:val="kk-KZ"/>
              </w:rPr>
            </w:pPr>
          </w:p>
        </w:tc>
      </w:tr>
      <w:tr w:rsidR="00015E62" w:rsidRPr="000B69B9">
        <w:trPr>
          <w:trHeight w:val="70"/>
        </w:trPr>
        <w:tc>
          <w:tcPr>
            <w:tcW w:w="2644"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015E62" w:rsidRPr="000B69B9" w:rsidRDefault="00015E62" w:rsidP="008C6466">
            <w:pPr>
              <w:spacing w:after="0" w:line="288" w:lineRule="exact"/>
              <w:ind w:left="3119" w:right="121" w:firstLine="709"/>
              <w:rPr>
                <w:rFonts w:ascii="Times New Roman" w:eastAsia="Arial" w:hAnsi="Times New Roman" w:cs="Times New Roman"/>
                <w:b/>
                <w:bCs/>
                <w:color w:val="000000"/>
                <w:kern w:val="24"/>
                <w:sz w:val="28"/>
                <w:szCs w:val="28"/>
                <w:lang w:val="kk-KZ"/>
              </w:rPr>
            </w:pPr>
          </w:p>
        </w:tc>
        <w:tc>
          <w:tcPr>
            <w:tcW w:w="2193" w:type="dxa"/>
            <w:gridSpan w:val="2"/>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right="-22" w:firstLine="709"/>
              <w:rPr>
                <w:rFonts w:ascii="Times New Roman" w:hAnsi="Times New Roman" w:cs="Times New Roman"/>
                <w:sz w:val="28"/>
                <w:szCs w:val="28"/>
                <w:lang w:val="kk-KZ"/>
              </w:rPr>
            </w:pPr>
            <w:r w:rsidRPr="000B69B9">
              <w:rPr>
                <w:rFonts w:ascii="Times New Roman" w:hAnsi="Times New Roman" w:cs="Times New Roman"/>
                <w:b/>
                <w:color w:val="000000"/>
                <w:sz w:val="28"/>
                <w:szCs w:val="28"/>
                <w:lang w:val="kk-KZ"/>
              </w:rPr>
              <w:t>«Көмекшілер»</w:t>
            </w:r>
            <w:r w:rsidRPr="000B69B9">
              <w:rPr>
                <w:rFonts w:ascii="Times New Roman" w:hAnsi="Times New Roman" w:cs="Times New Roman"/>
                <w:b/>
                <w:color w:val="000000"/>
                <w:sz w:val="28"/>
                <w:szCs w:val="28"/>
                <w:lang w:val="kk-KZ"/>
              </w:rPr>
              <w:br/>
            </w:r>
            <w:r w:rsidRPr="000B69B9">
              <w:rPr>
                <w:rFonts w:ascii="Times New Roman" w:hAnsi="Times New Roman" w:cs="Times New Roman"/>
                <w:b/>
                <w:bCs/>
                <w:color w:val="000000"/>
                <w:sz w:val="28"/>
                <w:szCs w:val="28"/>
                <w:lang w:val="kk-KZ"/>
              </w:rPr>
              <w:t>Мақсаты</w:t>
            </w:r>
            <w:r w:rsidRPr="000B69B9">
              <w:rPr>
                <w:rFonts w:ascii="Times New Roman" w:hAnsi="Times New Roman" w:cs="Times New Roman"/>
                <w:color w:val="000000"/>
                <w:sz w:val="28"/>
                <w:szCs w:val="28"/>
                <w:lang w:val="kk-KZ"/>
              </w:rPr>
              <w:t>: балаларға әңгіменің мазмұнын түсінуге, тыңдауға, бейнелі</w:t>
            </w:r>
            <w:r w:rsidRPr="000B69B9">
              <w:rPr>
                <w:rFonts w:ascii="Times New Roman" w:hAnsi="Times New Roman" w:cs="Times New Roman"/>
                <w:color w:val="000000"/>
                <w:sz w:val="28"/>
                <w:szCs w:val="28"/>
                <w:lang w:val="kk-KZ"/>
              </w:rPr>
              <w:br/>
              <w:t>сөздерді есте сақтауға, жалпы белгілері бойынша заттарды топтастыруға</w:t>
            </w:r>
            <w:r w:rsidRPr="000B69B9">
              <w:rPr>
                <w:rFonts w:ascii="Times New Roman" w:hAnsi="Times New Roman" w:cs="Times New Roman"/>
                <w:color w:val="000000"/>
                <w:sz w:val="28"/>
                <w:szCs w:val="28"/>
                <w:lang w:val="kk-KZ"/>
              </w:rPr>
              <w:br/>
              <w:t>үйрету.</w:t>
            </w:r>
            <w:r w:rsidRPr="000B69B9">
              <w:rPr>
                <w:rFonts w:ascii="Times New Roman" w:hAnsi="Times New Roman" w:cs="Times New Roman"/>
                <w:sz w:val="28"/>
                <w:szCs w:val="28"/>
                <w:lang w:val="kk-KZ"/>
              </w:rPr>
              <w:t xml:space="preserve"> </w:t>
            </w:r>
          </w:p>
          <w:p w:rsidR="00015E62" w:rsidRPr="000B69B9" w:rsidRDefault="00825636" w:rsidP="008C6466">
            <w:pPr>
              <w:spacing w:after="0" w:line="240" w:lineRule="auto"/>
              <w:ind w:left="3119" w:right="-22" w:firstLine="709"/>
              <w:rPr>
                <w:rFonts w:ascii="Times New Roman" w:hAnsi="Times New Roman" w:cs="Times New Roman"/>
                <w:color w:val="000000"/>
                <w:sz w:val="28"/>
                <w:szCs w:val="28"/>
                <w:lang w:val="kk-KZ"/>
              </w:rPr>
            </w:pPr>
            <w:r w:rsidRPr="000B69B9">
              <w:rPr>
                <w:rFonts w:ascii="Times New Roman" w:hAnsi="Times New Roman" w:cs="Times New Roman"/>
                <w:color w:val="000000"/>
                <w:sz w:val="28"/>
                <w:szCs w:val="28"/>
                <w:lang w:val="kk-KZ"/>
              </w:rPr>
              <w:t xml:space="preserve">Педагог балаларға </w:t>
            </w:r>
            <w:r w:rsidRPr="000B69B9">
              <w:rPr>
                <w:rFonts w:ascii="Times New Roman" w:hAnsi="Times New Roman" w:cs="Times New Roman"/>
                <w:b/>
                <w:bCs/>
                <w:color w:val="000000"/>
                <w:sz w:val="28"/>
                <w:szCs w:val="28"/>
                <w:lang w:val="kk-KZ"/>
              </w:rPr>
              <w:t xml:space="preserve">«Көмекшілер» </w:t>
            </w:r>
            <w:r w:rsidRPr="000B69B9">
              <w:rPr>
                <w:rFonts w:ascii="Times New Roman" w:hAnsi="Times New Roman" w:cs="Times New Roman"/>
                <w:color w:val="000000"/>
                <w:sz w:val="28"/>
                <w:szCs w:val="28"/>
                <w:lang w:val="kk-KZ"/>
              </w:rPr>
              <w:t>әңгімесін оқып береді. Оқылған әңгіме</w:t>
            </w:r>
            <w:r w:rsidRPr="000B69B9">
              <w:rPr>
                <w:rFonts w:ascii="Times New Roman" w:hAnsi="Times New Roman" w:cs="Times New Roman"/>
                <w:color w:val="000000"/>
                <w:sz w:val="28"/>
                <w:szCs w:val="28"/>
                <w:lang w:val="kk-KZ"/>
              </w:rPr>
              <w:br/>
              <w:t>мазмұнын көмекші сұрақтар қоя отырып айтқызу. Әңгімені қайта оқи</w:t>
            </w:r>
            <w:r w:rsidRPr="000B69B9">
              <w:rPr>
                <w:rFonts w:ascii="Times New Roman" w:hAnsi="Times New Roman" w:cs="Times New Roman"/>
                <w:color w:val="000000"/>
                <w:sz w:val="28"/>
                <w:szCs w:val="28"/>
                <w:lang w:val="kk-KZ"/>
              </w:rPr>
              <w:br/>
              <w:t>отырып, мазмұнын балаларға айтқызу. Демонстрациялық көрнекілікті</w:t>
            </w:r>
            <w:r w:rsidRPr="000B69B9">
              <w:rPr>
                <w:rFonts w:ascii="Times New Roman" w:hAnsi="Times New Roman" w:cs="Times New Roman"/>
                <w:color w:val="000000"/>
                <w:sz w:val="28"/>
                <w:szCs w:val="28"/>
                <w:lang w:val="kk-KZ"/>
              </w:rPr>
              <w:br/>
              <w:t>қолдану.</w:t>
            </w:r>
            <w:r w:rsidRPr="000B69B9">
              <w:rPr>
                <w:rFonts w:ascii="Times New Roman" w:hAnsi="Times New Roman" w:cs="Times New Roman"/>
                <w:color w:val="000000"/>
                <w:sz w:val="28"/>
                <w:szCs w:val="28"/>
                <w:lang w:val="kk-KZ"/>
              </w:rPr>
              <w:br/>
              <w:t>– Балалар, ас ішерде дастарқанды кім дайындайды?</w:t>
            </w:r>
            <w:r w:rsidRPr="000B69B9">
              <w:rPr>
                <w:rFonts w:ascii="Times New Roman" w:hAnsi="Times New Roman" w:cs="Times New Roman"/>
                <w:color w:val="000000"/>
                <w:sz w:val="28"/>
                <w:szCs w:val="28"/>
                <w:lang w:val="kk-KZ"/>
              </w:rPr>
              <w:br/>
              <w:t>– Сендер қайтіп көмектесесіңдер?</w:t>
            </w:r>
            <w:r w:rsidRPr="000B69B9">
              <w:rPr>
                <w:rFonts w:ascii="Times New Roman" w:hAnsi="Times New Roman" w:cs="Times New Roman"/>
                <w:color w:val="000000"/>
                <w:sz w:val="28"/>
                <w:szCs w:val="28"/>
                <w:lang w:val="kk-KZ"/>
              </w:rPr>
              <w:br/>
              <w:t>– Балалар, мына бала нені үстелге қоюды ұмытып кетті?</w:t>
            </w:r>
            <w:r w:rsidRPr="000B69B9">
              <w:rPr>
                <w:rFonts w:ascii="Times New Roman" w:hAnsi="Times New Roman" w:cs="Times New Roman"/>
                <w:color w:val="000000"/>
                <w:sz w:val="28"/>
                <w:szCs w:val="28"/>
                <w:lang w:val="kk-KZ"/>
              </w:rPr>
              <w:br/>
              <w:t>– Сендер топтарыңда кезекшілік міндеттеріңді атқарасыңдар ма?</w:t>
            </w:r>
            <w:r w:rsidRPr="000B69B9">
              <w:rPr>
                <w:rFonts w:ascii="Times New Roman" w:hAnsi="Times New Roman" w:cs="Times New Roman"/>
                <w:color w:val="000000"/>
                <w:sz w:val="28"/>
                <w:szCs w:val="28"/>
                <w:lang w:val="kk-KZ"/>
              </w:rPr>
              <w:br/>
              <w:t xml:space="preserve">– Қалай көмектесесіңдер? </w:t>
            </w:r>
          </w:p>
          <w:p w:rsidR="00015E62" w:rsidRPr="000B69B9" w:rsidRDefault="00825636" w:rsidP="008C6466">
            <w:pPr>
              <w:spacing w:after="0" w:line="240" w:lineRule="auto"/>
              <w:ind w:left="3119" w:right="-22"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(сөйлеуді дамыту)</w:t>
            </w:r>
          </w:p>
          <w:p w:rsidR="00015E62" w:rsidRPr="000B69B9" w:rsidRDefault="00015E62" w:rsidP="008C6466">
            <w:pPr>
              <w:spacing w:after="0" w:line="240" w:lineRule="auto"/>
              <w:ind w:left="3119" w:right="-22" w:firstLine="709"/>
              <w:rPr>
                <w:rFonts w:ascii="Times New Roman" w:hAnsi="Times New Roman" w:cs="Times New Roman"/>
                <w:color w:val="000000"/>
                <w:sz w:val="28"/>
                <w:szCs w:val="28"/>
                <w:lang w:val="kk-KZ"/>
              </w:rPr>
            </w:pPr>
          </w:p>
          <w:p w:rsidR="00015E62" w:rsidRPr="000B69B9" w:rsidRDefault="00825636" w:rsidP="008C6466">
            <w:pPr>
              <w:spacing w:after="0" w:line="240" w:lineRule="auto"/>
              <w:ind w:left="3119" w:right="-22" w:firstLine="709"/>
              <w:rPr>
                <w:rFonts w:ascii="Times New Roman" w:hAnsi="Times New Roman" w:cs="Times New Roman"/>
                <w:b/>
                <w:iCs/>
                <w:color w:val="000000"/>
                <w:sz w:val="28"/>
                <w:szCs w:val="28"/>
                <w:lang w:val="kk-KZ"/>
              </w:rPr>
            </w:pPr>
            <w:r w:rsidRPr="000B69B9">
              <w:rPr>
                <w:rFonts w:ascii="Times New Roman" w:hAnsi="Times New Roman" w:cs="Times New Roman"/>
                <w:b/>
                <w:iCs/>
                <w:color w:val="000000"/>
                <w:sz w:val="28"/>
                <w:szCs w:val="28"/>
                <w:lang w:val="kk-KZ"/>
              </w:rPr>
              <w:t>Жұмбақ:</w:t>
            </w:r>
          </w:p>
          <w:p w:rsidR="00015E62" w:rsidRPr="000B69B9" w:rsidRDefault="00825636" w:rsidP="008C6466">
            <w:pPr>
              <w:spacing w:after="0" w:line="240" w:lineRule="auto"/>
              <w:ind w:left="3119" w:right="-22" w:firstLine="709"/>
              <w:rPr>
                <w:rFonts w:ascii="Times New Roman" w:hAnsi="Times New Roman" w:cs="Times New Roman"/>
                <w:sz w:val="28"/>
                <w:szCs w:val="28"/>
                <w:lang w:val="kk-KZ"/>
              </w:rPr>
            </w:pPr>
            <w:r w:rsidRPr="000B69B9">
              <w:rPr>
                <w:rFonts w:ascii="Times New Roman" w:hAnsi="Times New Roman" w:cs="Times New Roman"/>
                <w:color w:val="000000"/>
                <w:sz w:val="28"/>
                <w:szCs w:val="28"/>
                <w:lang w:val="kk-KZ"/>
              </w:rPr>
              <w:t>Өткір жүзді келеді,</w:t>
            </w:r>
            <w:r w:rsidRPr="000B69B9">
              <w:rPr>
                <w:rFonts w:ascii="Times New Roman" w:hAnsi="Times New Roman" w:cs="Times New Roman"/>
                <w:color w:val="000000"/>
                <w:sz w:val="28"/>
                <w:szCs w:val="28"/>
                <w:lang w:val="kk-KZ"/>
              </w:rPr>
              <w:br/>
              <w:t>Өте қажет құрал ол.</w:t>
            </w:r>
            <w:r w:rsidRPr="000B69B9">
              <w:rPr>
                <w:rFonts w:ascii="Times New Roman" w:hAnsi="Times New Roman" w:cs="Times New Roman"/>
                <w:color w:val="000000"/>
                <w:sz w:val="28"/>
                <w:szCs w:val="28"/>
                <w:lang w:val="kk-KZ"/>
              </w:rPr>
              <w:br/>
              <w:t>Тұтас затты бөледі,</w:t>
            </w:r>
            <w:r w:rsidRPr="000B69B9">
              <w:rPr>
                <w:rFonts w:ascii="Times New Roman" w:hAnsi="Times New Roman" w:cs="Times New Roman"/>
                <w:color w:val="000000"/>
                <w:sz w:val="28"/>
                <w:szCs w:val="28"/>
                <w:lang w:val="kk-KZ"/>
              </w:rPr>
              <w:br/>
              <w:t>Ұсақтап та турар мол.</w:t>
            </w:r>
            <w:r w:rsidRPr="000B69B9">
              <w:rPr>
                <w:rFonts w:ascii="Times New Roman" w:hAnsi="Times New Roman" w:cs="Times New Roman"/>
                <w:color w:val="000000"/>
                <w:sz w:val="28"/>
                <w:szCs w:val="28"/>
                <w:lang w:val="kk-KZ"/>
              </w:rPr>
              <w:br/>
              <w:t>(Пышақ)</w:t>
            </w:r>
            <w:r w:rsidRPr="000B69B9">
              <w:rPr>
                <w:rFonts w:ascii="Times New Roman" w:hAnsi="Times New Roman" w:cs="Times New Roman"/>
                <w:color w:val="000000"/>
                <w:sz w:val="28"/>
                <w:szCs w:val="28"/>
                <w:lang w:val="kk-KZ"/>
              </w:rPr>
              <w:br/>
              <w:t>Сабы бар,</w:t>
            </w:r>
            <w:r w:rsidRPr="000B69B9">
              <w:rPr>
                <w:rFonts w:ascii="Times New Roman" w:hAnsi="Times New Roman" w:cs="Times New Roman"/>
                <w:color w:val="000000"/>
                <w:sz w:val="28"/>
                <w:szCs w:val="28"/>
                <w:lang w:val="kk-KZ"/>
              </w:rPr>
              <w:br/>
              <w:t>Басы шатыр.</w:t>
            </w:r>
            <w:r w:rsidRPr="000B69B9">
              <w:rPr>
                <w:rFonts w:ascii="Times New Roman" w:hAnsi="Times New Roman" w:cs="Times New Roman"/>
                <w:color w:val="000000"/>
                <w:sz w:val="28"/>
                <w:szCs w:val="28"/>
                <w:lang w:val="kk-KZ"/>
              </w:rPr>
              <w:br/>
              <w:t>Табысын өлшеп әкеп,</w:t>
            </w:r>
            <w:r w:rsidRPr="000B69B9">
              <w:rPr>
                <w:rFonts w:ascii="Times New Roman" w:hAnsi="Times New Roman" w:cs="Times New Roman"/>
                <w:color w:val="000000"/>
                <w:sz w:val="28"/>
                <w:szCs w:val="28"/>
                <w:lang w:val="kk-KZ"/>
              </w:rPr>
              <w:br/>
              <w:t>Құдыққа тасып жатыр.</w:t>
            </w:r>
            <w:r w:rsidRPr="000B69B9">
              <w:rPr>
                <w:rFonts w:ascii="Times New Roman" w:hAnsi="Times New Roman" w:cs="Times New Roman"/>
                <w:color w:val="000000"/>
                <w:sz w:val="28"/>
                <w:szCs w:val="28"/>
                <w:lang w:val="kk-KZ"/>
              </w:rPr>
              <w:br/>
              <w:t>(Қасық)</w:t>
            </w:r>
          </w:p>
          <w:p w:rsidR="00015E62" w:rsidRPr="000B69B9" w:rsidRDefault="00825636" w:rsidP="008C6466">
            <w:pPr>
              <w:spacing w:after="0" w:line="240" w:lineRule="auto"/>
              <w:ind w:left="3119" w:right="-22"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(көркем әдебиет)</w:t>
            </w:r>
          </w:p>
          <w:p w:rsidR="00015E62" w:rsidRPr="000B69B9" w:rsidRDefault="00015E62" w:rsidP="008C6466">
            <w:pPr>
              <w:spacing w:after="0" w:line="240" w:lineRule="auto"/>
              <w:ind w:left="3119" w:right="121" w:firstLine="709"/>
              <w:rPr>
                <w:rFonts w:ascii="Times New Roman" w:hAnsi="Times New Roman" w:cs="Times New Roman"/>
                <w:b/>
                <w:bCs/>
                <w:sz w:val="28"/>
                <w:szCs w:val="28"/>
                <w:lang w:val="kk-KZ"/>
              </w:rPr>
            </w:pPr>
          </w:p>
          <w:p w:rsidR="00015E62" w:rsidRPr="000B69B9" w:rsidRDefault="00825636" w:rsidP="008C6466">
            <w:pPr>
              <w:spacing w:after="0" w:line="240" w:lineRule="auto"/>
              <w:ind w:left="3119" w:firstLine="709"/>
              <w:rPr>
                <w:rFonts w:ascii="Times New Roman" w:hAnsi="Times New Roman" w:cs="Times New Roman"/>
                <w:bCs/>
                <w:color w:val="000000"/>
                <w:sz w:val="28"/>
                <w:szCs w:val="28"/>
                <w:lang w:val="kk-KZ"/>
              </w:rPr>
            </w:pPr>
            <w:r w:rsidRPr="000B69B9">
              <w:rPr>
                <w:rFonts w:ascii="Times New Roman" w:hAnsi="Times New Roman" w:cs="Times New Roman"/>
                <w:b/>
                <w:bCs/>
                <w:color w:val="000000"/>
                <w:sz w:val="28"/>
                <w:szCs w:val="28"/>
                <w:lang w:val="kk-KZ"/>
              </w:rPr>
              <w:t xml:space="preserve">«Заттың атын ата» дидактикалық ойыны </w:t>
            </w:r>
            <w:r w:rsidRPr="000B69B9">
              <w:rPr>
                <w:rFonts w:ascii="Times New Roman" w:hAnsi="Times New Roman" w:cs="Times New Roman"/>
                <w:b/>
                <w:bCs/>
                <w:color w:val="000000"/>
                <w:sz w:val="28"/>
                <w:szCs w:val="28"/>
                <w:lang w:val="kk-KZ"/>
              </w:rPr>
              <w:br/>
              <w:t xml:space="preserve">Мақсаты: </w:t>
            </w:r>
            <w:r w:rsidRPr="000B69B9">
              <w:rPr>
                <w:rFonts w:ascii="Times New Roman" w:hAnsi="Times New Roman" w:cs="Times New Roman"/>
                <w:bCs/>
                <w:color w:val="000000"/>
                <w:sz w:val="28"/>
                <w:szCs w:val="28"/>
                <w:lang w:val="kk-KZ"/>
              </w:rPr>
              <w:t>заттың тауын айтуға, танып білуге үйрету, сөздік қорын дамыту.</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bCs/>
                <w:color w:val="000000"/>
                <w:sz w:val="28"/>
                <w:szCs w:val="28"/>
                <w:lang w:val="kk-KZ"/>
              </w:rPr>
              <w:t xml:space="preserve">Ойын шарты: </w:t>
            </w:r>
            <w:r w:rsidRPr="000B69B9">
              <w:rPr>
                <w:rFonts w:ascii="Times New Roman" w:hAnsi="Times New Roman" w:cs="Times New Roman"/>
                <w:color w:val="000000"/>
                <w:sz w:val="28"/>
                <w:szCs w:val="28"/>
                <w:lang w:val="kk-KZ"/>
              </w:rPr>
              <w:t>суреттегі ыдыс-аяқтардың атын атау.</w:t>
            </w:r>
            <w:r w:rsidRPr="000B69B9">
              <w:rPr>
                <w:rFonts w:ascii="Times New Roman" w:hAnsi="Times New Roman" w:cs="Times New Roman"/>
                <w:color w:val="000000"/>
                <w:sz w:val="28"/>
                <w:szCs w:val="28"/>
                <w:lang w:val="kk-KZ"/>
              </w:rPr>
              <w:br/>
              <w:t>(Мынау не? Ыдыс-аяқтар. Ыдыс-аяқтарға кесе, тостаған, қасық, шанышқы</w:t>
            </w:r>
            <w:r w:rsidRPr="000B69B9">
              <w:rPr>
                <w:rFonts w:ascii="Times New Roman" w:hAnsi="Times New Roman" w:cs="Times New Roman"/>
                <w:color w:val="000000"/>
                <w:sz w:val="28"/>
                <w:szCs w:val="28"/>
                <w:lang w:val="kk-KZ"/>
              </w:rPr>
              <w:br/>
              <w:t>т.б. жатады). Оларды не үшін қолданатынын жеке-жеке атайды.</w:t>
            </w:r>
            <w:r w:rsidRPr="000B69B9">
              <w:rPr>
                <w:rFonts w:ascii="Times New Roman" w:hAnsi="Times New Roman" w:cs="Times New Roman"/>
                <w:color w:val="000000"/>
                <w:sz w:val="28"/>
                <w:szCs w:val="28"/>
                <w:lang w:val="kk-KZ"/>
              </w:rPr>
              <w:br/>
              <w:t>Жеке жұмысты қажет ететін балалармен аналарына көмектесуі туралы сұрақ-жауап әдісі арқылы әңгімелесу.</w:t>
            </w:r>
            <w:r w:rsidRPr="000B69B9">
              <w:rPr>
                <w:rFonts w:ascii="Times New Roman" w:hAnsi="Times New Roman" w:cs="Times New Roman"/>
                <w:color w:val="000000"/>
                <w:sz w:val="28"/>
                <w:szCs w:val="28"/>
                <w:lang w:val="kk-KZ"/>
              </w:rPr>
              <w:br/>
            </w:r>
            <w:r w:rsidRPr="000B69B9">
              <w:rPr>
                <w:rFonts w:ascii="Times New Roman" w:hAnsi="Times New Roman" w:cs="Times New Roman"/>
                <w:i/>
                <w:iCs/>
                <w:color w:val="000000"/>
                <w:sz w:val="28"/>
                <w:szCs w:val="28"/>
                <w:lang w:val="kk-KZ"/>
              </w:rPr>
              <w:t xml:space="preserve">Ыдыс-аяқ – посуда, қасық – ложка, шанышқы – вилка </w:t>
            </w:r>
            <w:r w:rsidRPr="000B69B9">
              <w:rPr>
                <w:rFonts w:ascii="Times New Roman" w:hAnsi="Times New Roman" w:cs="Times New Roman"/>
                <w:color w:val="000000"/>
                <w:sz w:val="28"/>
                <w:szCs w:val="28"/>
                <w:lang w:val="kk-KZ"/>
              </w:rPr>
              <w:t>сөздерін қайталайды.</w:t>
            </w:r>
          </w:p>
          <w:p w:rsidR="00015E62" w:rsidRPr="000B69B9" w:rsidRDefault="00825636" w:rsidP="008C6466">
            <w:pPr>
              <w:spacing w:after="0" w:line="240" w:lineRule="auto"/>
              <w:ind w:left="3119" w:right="-22"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(сөйлеуді дамыту, қоршаған ортамен таныстыру)</w:t>
            </w:r>
          </w:p>
          <w:p w:rsidR="00015E62" w:rsidRPr="000B69B9" w:rsidRDefault="00015E62" w:rsidP="008C6466">
            <w:pPr>
              <w:spacing w:after="0" w:line="240" w:lineRule="auto"/>
              <w:ind w:left="3119" w:right="-22" w:firstLine="709"/>
              <w:rPr>
                <w:rFonts w:ascii="Times New Roman" w:hAnsi="Times New Roman" w:cs="Times New Roman"/>
                <w:b/>
                <w:bCs/>
                <w:sz w:val="28"/>
                <w:szCs w:val="28"/>
                <w:lang w:val="kk-KZ"/>
              </w:rPr>
            </w:pPr>
          </w:p>
          <w:p w:rsidR="00015E62" w:rsidRPr="000B69B9" w:rsidRDefault="00825636" w:rsidP="008C6466">
            <w:pPr>
              <w:spacing w:after="0" w:line="240" w:lineRule="auto"/>
              <w:ind w:left="3119" w:right="121" w:firstLine="709"/>
              <w:rPr>
                <w:rFonts w:ascii="Times New Roman" w:eastAsia="Times New Roman" w:hAnsi="Times New Roman" w:cs="Times New Roman"/>
                <w:b/>
                <w:kern w:val="24"/>
                <w:sz w:val="28"/>
                <w:szCs w:val="28"/>
                <w:lang w:val="kk-KZ"/>
              </w:rPr>
            </w:pPr>
            <w:r w:rsidRPr="000B69B9">
              <w:rPr>
                <w:rFonts w:ascii="Times New Roman" w:eastAsia="Times New Roman" w:hAnsi="Times New Roman" w:cs="Times New Roman"/>
                <w:b/>
                <w:kern w:val="24"/>
                <w:sz w:val="28"/>
                <w:szCs w:val="28"/>
                <w:lang w:val="kk-KZ"/>
              </w:rPr>
              <w:t>«Айсұлуға арналған қасықтар»</w:t>
            </w:r>
          </w:p>
          <w:p w:rsidR="00015E62" w:rsidRPr="000B69B9" w:rsidRDefault="00825636" w:rsidP="008C6466">
            <w:pPr>
              <w:spacing w:after="0" w:line="240" w:lineRule="auto"/>
              <w:ind w:left="3119" w:right="121" w:firstLine="709"/>
              <w:rPr>
                <w:rFonts w:ascii="Times New Roman" w:eastAsia="Times New Roman" w:hAnsi="Times New Roman" w:cs="Times New Roman"/>
                <w:kern w:val="24"/>
                <w:sz w:val="28"/>
                <w:szCs w:val="28"/>
                <w:lang w:val="kk-KZ"/>
              </w:rPr>
            </w:pPr>
            <w:r w:rsidRPr="000B69B9">
              <w:rPr>
                <w:rFonts w:ascii="Times New Roman" w:eastAsia="Times New Roman" w:hAnsi="Times New Roman" w:cs="Times New Roman"/>
                <w:kern w:val="24"/>
                <w:sz w:val="28"/>
                <w:szCs w:val="28"/>
                <w:lang w:val="kk-KZ"/>
              </w:rPr>
              <w:t>(Топтық жұмыс)</w:t>
            </w:r>
          </w:p>
          <w:p w:rsidR="00015E62" w:rsidRPr="000B69B9" w:rsidRDefault="00825636" w:rsidP="008C6466">
            <w:pPr>
              <w:pStyle w:val="a5"/>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(сурет салу, мүсіндеу, жапсыру, құрастыру, математика негіздері)</w:t>
            </w:r>
          </w:p>
        </w:tc>
        <w:tc>
          <w:tcPr>
            <w:tcW w:w="2255" w:type="dxa"/>
            <w:gridSpan w:val="7"/>
            <w:tcBorders>
              <w:top w:val="single" w:sz="8" w:space="0" w:color="000000"/>
              <w:left w:val="single" w:sz="4" w:space="0" w:color="auto"/>
              <w:right w:val="single" w:sz="4" w:space="0" w:color="auto"/>
            </w:tcBorders>
            <w:shd w:val="clear" w:color="auto" w:fill="auto"/>
          </w:tcPr>
          <w:p w:rsidR="00015E62" w:rsidRPr="000B69B9" w:rsidRDefault="00825636" w:rsidP="008C6466">
            <w:pPr>
              <w:spacing w:after="0" w:line="240" w:lineRule="auto"/>
              <w:ind w:left="3119" w:right="142"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«Ойыншықтар достығы»</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 xml:space="preserve">Мақсаты: </w:t>
            </w:r>
            <w:r w:rsidRPr="000B69B9">
              <w:rPr>
                <w:rFonts w:ascii="Times New Roman" w:hAnsi="Times New Roman" w:cs="Times New Roman"/>
                <w:bCs/>
                <w:sz w:val="28"/>
                <w:szCs w:val="28"/>
                <w:lang w:val="kk-KZ"/>
              </w:rPr>
              <w:t>балалардың достық қарым-қатынас жайындағы білімдерін</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кеңейту, «қ»дыбысының дұрыс айтылуын бекіту.</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«қ»дыбысының дұрыс айтылуын бекіту.</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ойыншықтар және олардың достығы туралы</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сюжеттік әңгіме құрауға үйрету;</w:t>
            </w:r>
          </w:p>
          <w:p w:rsidR="00015E62" w:rsidRPr="000B69B9" w:rsidRDefault="00825636" w:rsidP="008C6466">
            <w:pPr>
              <w:spacing w:after="0" w:line="240" w:lineRule="auto"/>
              <w:ind w:left="3119" w:right="142"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Көркем сөз</w:t>
            </w:r>
          </w:p>
          <w:p w:rsidR="00015E62" w:rsidRPr="000B69B9" w:rsidRDefault="00825636" w:rsidP="008C6466">
            <w:pPr>
              <w:spacing w:after="0" w:line="240" w:lineRule="auto"/>
              <w:ind w:left="3119" w:right="142" w:firstLine="709"/>
              <w:rPr>
                <w:rFonts w:ascii="Times New Roman" w:hAnsi="Times New Roman" w:cs="Times New Roman"/>
                <w:b/>
                <w:color w:val="000000"/>
                <w:sz w:val="28"/>
                <w:szCs w:val="28"/>
                <w:lang w:val="kk-KZ"/>
              </w:rPr>
            </w:pPr>
            <w:r w:rsidRPr="000B69B9">
              <w:rPr>
                <w:rFonts w:ascii="Times New Roman" w:hAnsi="Times New Roman" w:cs="Times New Roman"/>
                <w:color w:val="000000"/>
                <w:sz w:val="28"/>
                <w:szCs w:val="28"/>
                <w:lang w:val="kk-KZ"/>
              </w:rPr>
              <w:t>Дос болайық бәріміз,</w:t>
            </w:r>
            <w:r w:rsidRPr="000B69B9">
              <w:rPr>
                <w:rFonts w:ascii="Times New Roman" w:hAnsi="Times New Roman" w:cs="Times New Roman"/>
                <w:color w:val="000000"/>
                <w:sz w:val="28"/>
                <w:szCs w:val="28"/>
                <w:lang w:val="kk-KZ"/>
              </w:rPr>
              <w:br/>
              <w:t>Жарасып тұр әніміз.</w:t>
            </w:r>
            <w:r w:rsidRPr="000B69B9">
              <w:rPr>
                <w:rFonts w:ascii="Times New Roman" w:hAnsi="Times New Roman" w:cs="Times New Roman"/>
                <w:color w:val="000000"/>
                <w:sz w:val="28"/>
                <w:szCs w:val="28"/>
                <w:lang w:val="kk-KZ"/>
              </w:rPr>
              <w:br/>
              <w:t>Тыныштықты сақтаймыз,</w:t>
            </w:r>
            <w:r w:rsidRPr="000B69B9">
              <w:rPr>
                <w:rFonts w:ascii="Times New Roman" w:hAnsi="Times New Roman" w:cs="Times New Roman"/>
                <w:color w:val="000000"/>
                <w:sz w:val="28"/>
                <w:szCs w:val="28"/>
                <w:lang w:val="kk-KZ"/>
              </w:rPr>
              <w:br/>
              <w:t>Атсын күліп таңымыз.</w:t>
            </w:r>
            <w:r w:rsidRPr="000B69B9">
              <w:rPr>
                <w:rFonts w:ascii="Times New Roman" w:hAnsi="Times New Roman" w:cs="Times New Roman"/>
                <w:color w:val="000000"/>
                <w:sz w:val="28"/>
                <w:szCs w:val="28"/>
                <w:lang w:val="kk-KZ"/>
              </w:rPr>
              <w:br/>
            </w:r>
            <w:r w:rsidRPr="000B69B9">
              <w:rPr>
                <w:rFonts w:ascii="Times New Roman" w:hAnsi="Times New Roman" w:cs="Times New Roman"/>
                <w:b/>
                <w:color w:val="000000"/>
                <w:sz w:val="28"/>
                <w:szCs w:val="28"/>
                <w:lang w:val="kk-KZ"/>
              </w:rPr>
              <w:t>(Көркем әдебиет)</w:t>
            </w:r>
          </w:p>
          <w:p w:rsidR="00015E62" w:rsidRPr="000B69B9" w:rsidRDefault="00825636" w:rsidP="008C6466">
            <w:pPr>
              <w:spacing w:after="0" w:line="240" w:lineRule="auto"/>
              <w:ind w:left="3119" w:right="142" w:firstLine="709"/>
              <w:rPr>
                <w:rFonts w:ascii="Times New Roman" w:hAnsi="Times New Roman" w:cs="Times New Roman"/>
                <w:color w:val="000000"/>
                <w:sz w:val="28"/>
                <w:szCs w:val="28"/>
                <w:lang w:val="kk-KZ"/>
              </w:rPr>
            </w:pPr>
            <w:r w:rsidRPr="000B69B9">
              <w:rPr>
                <w:rFonts w:ascii="Times New Roman" w:hAnsi="Times New Roman" w:cs="Times New Roman"/>
                <w:color w:val="000000"/>
                <w:sz w:val="28"/>
                <w:szCs w:val="28"/>
                <w:lang w:val="kk-KZ"/>
              </w:rPr>
              <w:t>Педагог балалармен достар, достық туралы әңгімелеседі. Өлеңді</w:t>
            </w:r>
            <w:r w:rsidRPr="000B69B9">
              <w:rPr>
                <w:rFonts w:ascii="Times New Roman" w:hAnsi="Times New Roman" w:cs="Times New Roman"/>
                <w:color w:val="000000"/>
                <w:sz w:val="28"/>
                <w:szCs w:val="28"/>
                <w:lang w:val="kk-KZ"/>
              </w:rPr>
              <w:br/>
              <w:t>педагогпен бірге қосылып қайталайды.Тәрбиеші балаларға достар бір-біріне</w:t>
            </w:r>
            <w:r w:rsidRPr="000B69B9">
              <w:rPr>
                <w:rFonts w:ascii="Times New Roman" w:hAnsi="Times New Roman" w:cs="Times New Roman"/>
                <w:color w:val="000000"/>
                <w:sz w:val="28"/>
                <w:szCs w:val="28"/>
                <w:lang w:val="kk-KZ"/>
              </w:rPr>
              <w:br/>
              <w:t>әрдайым көмекке келіп, қолындағысымен бөлісетін, тату, сүйіспеншілігі мол,</w:t>
            </w:r>
            <w:r w:rsidRPr="000B69B9">
              <w:rPr>
                <w:rFonts w:ascii="Times New Roman" w:hAnsi="Times New Roman" w:cs="Times New Roman"/>
                <w:color w:val="000000"/>
                <w:sz w:val="28"/>
                <w:szCs w:val="28"/>
                <w:lang w:val="kk-KZ"/>
              </w:rPr>
              <w:br/>
              <w:t>бір-бірін сыйлайтын жандар екенін айтады. «Ойыншықтар достығы»</w:t>
            </w:r>
            <w:r w:rsidRPr="000B69B9">
              <w:rPr>
                <w:rFonts w:ascii="Times New Roman" w:hAnsi="Times New Roman" w:cs="Times New Roman"/>
                <w:color w:val="000000"/>
                <w:sz w:val="28"/>
                <w:szCs w:val="28"/>
                <w:lang w:val="kk-KZ"/>
              </w:rPr>
              <w:br/>
              <w:t>шығармасын тыңдауға ұсыныс тастайды.</w:t>
            </w:r>
          </w:p>
          <w:p w:rsidR="00015E62" w:rsidRPr="000B69B9" w:rsidRDefault="00825636" w:rsidP="008C6466">
            <w:pPr>
              <w:spacing w:after="0" w:line="240" w:lineRule="auto"/>
              <w:ind w:left="3119" w:right="142" w:firstLine="709"/>
              <w:rPr>
                <w:rFonts w:ascii="Times New Roman" w:hAnsi="Times New Roman" w:cs="Times New Roman"/>
                <w:b/>
                <w:color w:val="000000"/>
                <w:sz w:val="28"/>
                <w:szCs w:val="28"/>
                <w:lang w:val="kk-KZ"/>
              </w:rPr>
            </w:pPr>
            <w:r w:rsidRPr="000B69B9">
              <w:rPr>
                <w:rFonts w:ascii="Times New Roman" w:hAnsi="Times New Roman" w:cs="Times New Roman"/>
                <w:b/>
                <w:color w:val="000000"/>
                <w:sz w:val="28"/>
                <w:szCs w:val="28"/>
                <w:lang w:val="kk-KZ"/>
              </w:rPr>
              <w:t>(Сөйлеуді дамыту)</w:t>
            </w:r>
          </w:p>
          <w:p w:rsidR="00015E62" w:rsidRPr="000B69B9" w:rsidRDefault="00015E62" w:rsidP="008C6466">
            <w:pPr>
              <w:spacing w:after="0" w:line="240" w:lineRule="auto"/>
              <w:ind w:left="3119" w:right="142" w:firstLine="709"/>
              <w:rPr>
                <w:rFonts w:ascii="Times New Roman" w:hAnsi="Times New Roman" w:cs="Times New Roman"/>
                <w:b/>
                <w:bCs/>
                <w:sz w:val="28"/>
                <w:szCs w:val="28"/>
                <w:lang w:val="kk-KZ"/>
              </w:rPr>
            </w:pPr>
          </w:p>
          <w:p w:rsidR="00015E62" w:rsidRPr="000B69B9" w:rsidRDefault="00015E62" w:rsidP="008C6466">
            <w:pPr>
              <w:spacing w:after="0" w:line="240" w:lineRule="auto"/>
              <w:ind w:left="3119" w:right="142" w:firstLine="709"/>
              <w:rPr>
                <w:rFonts w:ascii="Times New Roman" w:hAnsi="Times New Roman" w:cs="Times New Roman"/>
                <w:b/>
                <w:bCs/>
                <w:sz w:val="28"/>
                <w:szCs w:val="28"/>
                <w:lang w:val="kk-KZ"/>
              </w:rPr>
            </w:pPr>
          </w:p>
          <w:p w:rsidR="00015E62" w:rsidRPr="000B69B9" w:rsidRDefault="00825636" w:rsidP="008C6466">
            <w:pPr>
              <w:spacing w:after="0" w:line="240" w:lineRule="auto"/>
              <w:ind w:left="3119" w:firstLine="709"/>
              <w:rPr>
                <w:rFonts w:ascii="Times New Roman" w:hAnsi="Times New Roman" w:cs="Times New Roman"/>
                <w:bCs/>
                <w:color w:val="000000"/>
                <w:sz w:val="28"/>
                <w:szCs w:val="28"/>
                <w:lang w:val="kk-KZ"/>
              </w:rPr>
            </w:pPr>
            <w:r w:rsidRPr="000B69B9">
              <w:rPr>
                <w:rFonts w:ascii="Times New Roman" w:hAnsi="Times New Roman" w:cs="Times New Roman"/>
                <w:b/>
                <w:bCs/>
                <w:color w:val="000000"/>
                <w:sz w:val="28"/>
                <w:szCs w:val="28"/>
                <w:lang w:val="kk-KZ"/>
              </w:rPr>
              <w:t xml:space="preserve">«Менің досым» сөздік ойыны </w:t>
            </w:r>
            <w:r w:rsidRPr="000B69B9">
              <w:rPr>
                <w:rFonts w:ascii="Times New Roman" w:hAnsi="Times New Roman" w:cs="Times New Roman"/>
                <w:b/>
                <w:bCs/>
                <w:color w:val="000000"/>
                <w:sz w:val="28"/>
                <w:szCs w:val="28"/>
                <w:lang w:val="kk-KZ"/>
              </w:rPr>
              <w:br/>
              <w:t xml:space="preserve">Мақсаты: </w:t>
            </w:r>
            <w:r w:rsidRPr="000B69B9">
              <w:rPr>
                <w:rFonts w:ascii="Times New Roman" w:hAnsi="Times New Roman" w:cs="Times New Roman"/>
                <w:bCs/>
                <w:color w:val="000000"/>
                <w:sz w:val="28"/>
                <w:szCs w:val="28"/>
                <w:lang w:val="kk-KZ"/>
              </w:rPr>
              <w:t>сөздік қорын, тіл байлығын дамыту.</w:t>
            </w:r>
          </w:p>
          <w:p w:rsidR="00015E62" w:rsidRPr="000B69B9" w:rsidRDefault="00825636" w:rsidP="008C6466">
            <w:pPr>
              <w:spacing w:after="0" w:line="240" w:lineRule="auto"/>
              <w:ind w:left="3119" w:firstLine="709"/>
              <w:rPr>
                <w:rFonts w:ascii="Times New Roman" w:hAnsi="Times New Roman" w:cs="Times New Roman"/>
                <w:color w:val="000000"/>
                <w:sz w:val="28"/>
                <w:szCs w:val="28"/>
                <w:lang w:val="kk-KZ"/>
              </w:rPr>
            </w:pPr>
            <w:r w:rsidRPr="000B69B9">
              <w:rPr>
                <w:rFonts w:ascii="Times New Roman" w:hAnsi="Times New Roman" w:cs="Times New Roman"/>
                <w:b/>
                <w:bCs/>
                <w:color w:val="000000"/>
                <w:sz w:val="28"/>
                <w:szCs w:val="28"/>
                <w:lang w:val="kk-KZ"/>
              </w:rPr>
              <w:t xml:space="preserve">Шарты: </w:t>
            </w:r>
            <w:r w:rsidRPr="000B69B9">
              <w:rPr>
                <w:rFonts w:ascii="Times New Roman" w:hAnsi="Times New Roman" w:cs="Times New Roman"/>
                <w:color w:val="000000"/>
                <w:sz w:val="28"/>
                <w:szCs w:val="28"/>
                <w:lang w:val="kk-KZ"/>
              </w:rPr>
              <w:t>балалар шеңбер құрып тұрады. Педагог допты лақтырып, кезек-кезек балаларға сұрақ қояды.</w:t>
            </w:r>
            <w:r w:rsidRPr="000B69B9">
              <w:rPr>
                <w:rFonts w:ascii="Times New Roman" w:hAnsi="Times New Roman" w:cs="Times New Roman"/>
                <w:color w:val="000000"/>
                <w:sz w:val="28"/>
                <w:szCs w:val="28"/>
                <w:lang w:val="kk-KZ"/>
              </w:rPr>
              <w:br/>
              <w:t>– Сенің досың кім?</w:t>
            </w:r>
            <w:r w:rsidRPr="000B69B9">
              <w:rPr>
                <w:rFonts w:ascii="Times New Roman" w:hAnsi="Times New Roman" w:cs="Times New Roman"/>
                <w:color w:val="000000"/>
                <w:sz w:val="28"/>
                <w:szCs w:val="28"/>
                <w:lang w:val="kk-KZ"/>
              </w:rPr>
              <w:br/>
              <w:t>– Сен досыңды жақсы көресің бе?</w:t>
            </w:r>
            <w:r w:rsidRPr="000B69B9">
              <w:rPr>
                <w:rFonts w:ascii="Times New Roman" w:hAnsi="Times New Roman" w:cs="Times New Roman"/>
                <w:color w:val="000000"/>
                <w:sz w:val="28"/>
                <w:szCs w:val="28"/>
                <w:lang w:val="kk-KZ"/>
              </w:rPr>
              <w:br/>
              <w:t>– Досыңа қалай көмектесесің?</w:t>
            </w:r>
            <w:r w:rsidRPr="000B69B9">
              <w:rPr>
                <w:rFonts w:ascii="Times New Roman" w:hAnsi="Times New Roman" w:cs="Times New Roman"/>
                <w:color w:val="000000"/>
                <w:sz w:val="28"/>
                <w:szCs w:val="28"/>
                <w:lang w:val="kk-KZ"/>
              </w:rPr>
              <w:br/>
              <w:t>Допты ұстап, сұрақтарға жауап береді, балалармен достық жайлы әңгімелеседі.</w:t>
            </w:r>
          </w:p>
          <w:p w:rsidR="00015E62" w:rsidRPr="000B69B9" w:rsidRDefault="00825636" w:rsidP="008C6466">
            <w:pPr>
              <w:spacing w:after="0" w:line="240" w:lineRule="auto"/>
              <w:ind w:left="3119" w:right="-22"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(сөйлеуді дамыту, қоршаған ортамен таныстыру)</w:t>
            </w:r>
          </w:p>
          <w:p w:rsidR="00015E62" w:rsidRPr="000B69B9" w:rsidRDefault="00015E62" w:rsidP="008C6466">
            <w:pPr>
              <w:spacing w:after="0" w:line="240" w:lineRule="auto"/>
              <w:ind w:left="3119" w:right="142" w:firstLine="709"/>
              <w:rPr>
                <w:rFonts w:ascii="Times New Roman" w:hAnsi="Times New Roman" w:cs="Times New Roman"/>
                <w:b/>
                <w:bCs/>
                <w:sz w:val="28"/>
                <w:szCs w:val="28"/>
                <w:lang w:val="kk-KZ"/>
              </w:rPr>
            </w:pPr>
          </w:p>
          <w:p w:rsidR="00015E62" w:rsidRPr="000B69B9" w:rsidRDefault="00015E62" w:rsidP="008C6466">
            <w:pPr>
              <w:spacing w:after="0" w:line="240" w:lineRule="auto"/>
              <w:ind w:left="3119" w:right="142" w:firstLine="709"/>
              <w:rPr>
                <w:rFonts w:ascii="Times New Roman" w:hAnsi="Times New Roman" w:cs="Times New Roman"/>
                <w:b/>
                <w:bCs/>
                <w:sz w:val="28"/>
                <w:szCs w:val="28"/>
                <w:lang w:val="kk-KZ"/>
              </w:rPr>
            </w:pPr>
          </w:p>
          <w:p w:rsidR="00015E62" w:rsidRPr="000B69B9" w:rsidRDefault="00825636" w:rsidP="008C6466">
            <w:pPr>
              <w:spacing w:after="0" w:line="240" w:lineRule="auto"/>
              <w:ind w:left="3119" w:right="142"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«Досыма арналған сыйлық»</w:t>
            </w:r>
          </w:p>
          <w:p w:rsidR="00015E62" w:rsidRPr="000B69B9" w:rsidRDefault="00825636" w:rsidP="008C6466">
            <w:pPr>
              <w:spacing w:after="0" w:line="240" w:lineRule="auto"/>
              <w:ind w:left="3119" w:right="142"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(Топтық жұмыс)</w:t>
            </w:r>
          </w:p>
          <w:p w:rsidR="00015E62" w:rsidRPr="000B69B9" w:rsidRDefault="00825636" w:rsidP="008C6466">
            <w:pPr>
              <w:pStyle w:val="a5"/>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(сурет салу, мүсіндеу, жапсыру, құрастыру, математика негіздері)</w:t>
            </w:r>
          </w:p>
          <w:p w:rsidR="00015E62" w:rsidRPr="000B69B9" w:rsidRDefault="00015E62" w:rsidP="008C6466">
            <w:pPr>
              <w:spacing w:after="0" w:line="240" w:lineRule="auto"/>
              <w:ind w:left="3119" w:right="142" w:firstLine="709"/>
              <w:rPr>
                <w:rFonts w:ascii="Times New Roman" w:hAnsi="Times New Roman" w:cs="Times New Roman"/>
                <w:b/>
                <w:bCs/>
                <w:sz w:val="28"/>
                <w:szCs w:val="28"/>
                <w:lang w:val="kk-KZ"/>
              </w:rPr>
            </w:pPr>
          </w:p>
          <w:p w:rsidR="00015E62" w:rsidRPr="000B69B9" w:rsidRDefault="00015E62" w:rsidP="008C6466">
            <w:pPr>
              <w:spacing w:after="0" w:line="240" w:lineRule="auto"/>
              <w:ind w:left="3119" w:right="142" w:firstLine="709"/>
              <w:rPr>
                <w:rFonts w:ascii="Times New Roman" w:hAnsi="Times New Roman" w:cs="Times New Roman"/>
                <w:b/>
                <w:bCs/>
                <w:sz w:val="28"/>
                <w:szCs w:val="28"/>
                <w:lang w:val="kk-KZ"/>
              </w:rPr>
            </w:pPr>
          </w:p>
        </w:tc>
        <w:tc>
          <w:tcPr>
            <w:tcW w:w="2275" w:type="dxa"/>
            <w:gridSpan w:val="4"/>
            <w:tcBorders>
              <w:top w:val="single" w:sz="8" w:space="0" w:color="000000"/>
              <w:left w:val="single" w:sz="4" w:space="0" w:color="auto"/>
              <w:right w:val="single" w:sz="4" w:space="0" w:color="auto"/>
            </w:tcBorders>
            <w:shd w:val="clear" w:color="auto" w:fill="auto"/>
          </w:tcPr>
          <w:p w:rsidR="00015E62" w:rsidRPr="000B69B9" w:rsidRDefault="00825636" w:rsidP="008C6466">
            <w:pPr>
              <w:spacing w:after="0" w:line="240" w:lineRule="auto"/>
              <w:ind w:left="3119" w:right="142" w:firstLine="709"/>
              <w:rPr>
                <w:rStyle w:val="fontstyle01"/>
                <w:rFonts w:ascii="Times New Roman" w:hAnsi="Times New Roman" w:cs="Times New Roman"/>
                <w:sz w:val="28"/>
                <w:szCs w:val="28"/>
                <w:lang w:val="kk-KZ"/>
              </w:rPr>
            </w:pPr>
            <w:r w:rsidRPr="000B69B9">
              <w:rPr>
                <w:rStyle w:val="fontstyle01"/>
                <w:rFonts w:ascii="Times New Roman" w:hAnsi="Times New Roman" w:cs="Times New Roman"/>
                <w:sz w:val="28"/>
                <w:szCs w:val="28"/>
                <w:lang w:val="kk-KZ"/>
              </w:rPr>
              <w:t>«Көктемгі гүлдер»</w:t>
            </w:r>
            <w:r w:rsidRPr="000B69B9">
              <w:rPr>
                <w:rFonts w:ascii="Times New Roman" w:hAnsi="Times New Roman" w:cs="Times New Roman"/>
                <w:b/>
                <w:color w:val="000000"/>
                <w:sz w:val="28"/>
                <w:szCs w:val="28"/>
                <w:lang w:val="kk-KZ"/>
              </w:rPr>
              <w:br/>
            </w:r>
            <w:r w:rsidRPr="000B69B9">
              <w:rPr>
                <w:rStyle w:val="fontstyle21"/>
                <w:rFonts w:ascii="Times New Roman" w:hAnsi="Times New Roman" w:cs="Times New Roman"/>
                <w:sz w:val="28"/>
                <w:szCs w:val="28"/>
                <w:lang w:val="kk-KZ"/>
              </w:rPr>
              <w:t xml:space="preserve">Мақсаты: </w:t>
            </w:r>
            <w:r w:rsidRPr="000B69B9">
              <w:rPr>
                <w:rStyle w:val="fontstyle01"/>
                <w:rFonts w:ascii="Times New Roman" w:hAnsi="Times New Roman" w:cs="Times New Roman"/>
                <w:sz w:val="28"/>
                <w:szCs w:val="28"/>
                <w:lang w:val="kk-KZ"/>
              </w:rPr>
              <w:t>Гүлдің құрылысы жайлы түсіндіру.</w:t>
            </w:r>
            <w:r w:rsidRPr="000B69B9">
              <w:rPr>
                <w:rFonts w:ascii="Times New Roman" w:hAnsi="Times New Roman" w:cs="Times New Roman"/>
                <w:color w:val="000000"/>
                <w:sz w:val="28"/>
                <w:szCs w:val="28"/>
                <w:lang w:val="kk-KZ"/>
              </w:rPr>
              <w:t xml:space="preserve"> </w:t>
            </w:r>
            <w:r w:rsidRPr="000B69B9">
              <w:rPr>
                <w:rStyle w:val="fontstyle01"/>
                <w:rFonts w:ascii="Times New Roman" w:hAnsi="Times New Roman" w:cs="Times New Roman"/>
                <w:sz w:val="28"/>
                <w:szCs w:val="28"/>
                <w:lang w:val="kk-KZ"/>
              </w:rPr>
              <w:t>Байқампаздық қабілетін, зейінін дамыту. Табиғатты аялай білуге үйрету.</w:t>
            </w:r>
          </w:p>
          <w:p w:rsidR="00015E62" w:rsidRPr="000B69B9" w:rsidRDefault="00825636" w:rsidP="008C6466">
            <w:pPr>
              <w:spacing w:after="0" w:line="240" w:lineRule="auto"/>
              <w:ind w:left="3119" w:right="142"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Суретпен жұмыс</w:t>
            </w:r>
          </w:p>
          <w:p w:rsidR="00015E62" w:rsidRPr="000B69B9" w:rsidRDefault="00825636" w:rsidP="008C6466">
            <w:pPr>
              <w:spacing w:after="0" w:line="240" w:lineRule="auto"/>
              <w:ind w:left="3119" w:right="142"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(Сөйлеуді дамыту)</w:t>
            </w:r>
          </w:p>
          <w:p w:rsidR="00015E62" w:rsidRPr="000B69B9" w:rsidRDefault="00015E62" w:rsidP="008C6466">
            <w:pPr>
              <w:spacing w:after="0" w:line="240" w:lineRule="auto"/>
              <w:ind w:left="3119" w:right="142" w:firstLine="709"/>
              <w:rPr>
                <w:rFonts w:ascii="Times New Roman" w:hAnsi="Times New Roman" w:cs="Times New Roman"/>
                <w:b/>
                <w:bCs/>
                <w:sz w:val="28"/>
                <w:szCs w:val="28"/>
                <w:lang w:val="kk-KZ"/>
              </w:rPr>
            </w:pPr>
          </w:p>
          <w:p w:rsidR="00015E62" w:rsidRPr="000B69B9" w:rsidRDefault="00825636" w:rsidP="008C6466">
            <w:pPr>
              <w:spacing w:after="0" w:line="240" w:lineRule="auto"/>
              <w:ind w:left="3119" w:right="142"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Жұмбақ</w:t>
            </w:r>
          </w:p>
          <w:p w:rsidR="00015E62" w:rsidRPr="000B69B9" w:rsidRDefault="00825636" w:rsidP="008C6466">
            <w:pPr>
              <w:spacing w:after="0" w:line="240" w:lineRule="auto"/>
              <w:ind w:left="3119" w:right="142" w:firstLine="709"/>
              <w:rPr>
                <w:rFonts w:ascii="Times New Roman" w:hAnsi="Times New Roman" w:cs="Times New Roman"/>
                <w:b/>
                <w:bCs/>
                <w:sz w:val="28"/>
                <w:szCs w:val="28"/>
                <w:lang w:val="kk-KZ"/>
              </w:rPr>
            </w:pPr>
            <w:r w:rsidRPr="000B69B9">
              <w:rPr>
                <w:rStyle w:val="fontstyle01"/>
                <w:rFonts w:ascii="Times New Roman" w:hAnsi="Times New Roman" w:cs="Times New Roman"/>
                <w:sz w:val="28"/>
                <w:szCs w:val="28"/>
                <w:lang w:val="kk-KZ"/>
              </w:rPr>
              <w:t>Суыққа шыдар</w:t>
            </w:r>
            <w:r w:rsidRPr="000B69B9">
              <w:rPr>
                <w:rFonts w:ascii="Times New Roman" w:hAnsi="Times New Roman" w:cs="Times New Roman"/>
                <w:color w:val="000000"/>
                <w:sz w:val="28"/>
                <w:szCs w:val="28"/>
                <w:lang w:val="kk-KZ"/>
              </w:rPr>
              <w:br/>
            </w:r>
            <w:r w:rsidRPr="000B69B9">
              <w:rPr>
                <w:rStyle w:val="fontstyle01"/>
                <w:rFonts w:ascii="Times New Roman" w:hAnsi="Times New Roman" w:cs="Times New Roman"/>
                <w:sz w:val="28"/>
                <w:szCs w:val="28"/>
                <w:lang w:val="kk-KZ"/>
              </w:rPr>
              <w:t>Аппақ, сары, қызыл гүлдер.</w:t>
            </w:r>
            <w:r w:rsidRPr="000B69B9">
              <w:rPr>
                <w:rFonts w:ascii="Times New Roman" w:hAnsi="Times New Roman" w:cs="Times New Roman"/>
                <w:color w:val="000000"/>
                <w:sz w:val="28"/>
                <w:szCs w:val="28"/>
                <w:lang w:val="kk-KZ"/>
              </w:rPr>
              <w:br/>
            </w:r>
            <w:r w:rsidRPr="000B69B9">
              <w:rPr>
                <w:rStyle w:val="fontstyle01"/>
                <w:rFonts w:ascii="Times New Roman" w:hAnsi="Times New Roman" w:cs="Times New Roman"/>
                <w:sz w:val="28"/>
                <w:szCs w:val="28"/>
                <w:lang w:val="kk-KZ"/>
              </w:rPr>
              <w:t>Қырық күнге дейін гүлдер,</w:t>
            </w:r>
            <w:r w:rsidRPr="000B69B9">
              <w:rPr>
                <w:rFonts w:ascii="Times New Roman" w:hAnsi="Times New Roman" w:cs="Times New Roman"/>
                <w:color w:val="000000"/>
                <w:sz w:val="28"/>
                <w:szCs w:val="28"/>
                <w:lang w:val="kk-KZ"/>
              </w:rPr>
              <w:br/>
            </w:r>
            <w:r w:rsidRPr="000B69B9">
              <w:rPr>
                <w:rStyle w:val="fontstyle01"/>
                <w:rFonts w:ascii="Times New Roman" w:hAnsi="Times New Roman" w:cs="Times New Roman"/>
                <w:sz w:val="28"/>
                <w:szCs w:val="28"/>
                <w:lang w:val="kk-KZ"/>
              </w:rPr>
              <w:t>Хош иісті қай гүлдер?</w:t>
            </w:r>
            <w:r w:rsidRPr="000B69B9">
              <w:rPr>
                <w:rFonts w:ascii="Times New Roman" w:hAnsi="Times New Roman" w:cs="Times New Roman"/>
                <w:color w:val="000000"/>
                <w:sz w:val="28"/>
                <w:szCs w:val="28"/>
                <w:lang w:val="kk-KZ"/>
              </w:rPr>
              <w:br/>
            </w:r>
            <w:r w:rsidRPr="000B69B9">
              <w:rPr>
                <w:rStyle w:val="fontstyle21"/>
                <w:rFonts w:ascii="Times New Roman" w:hAnsi="Times New Roman" w:cs="Times New Roman"/>
                <w:sz w:val="28"/>
                <w:szCs w:val="28"/>
                <w:lang w:val="kk-KZ"/>
              </w:rPr>
              <w:t xml:space="preserve"> </w:t>
            </w:r>
            <w:r w:rsidRPr="000B69B9">
              <w:rPr>
                <w:rStyle w:val="fontstyle01"/>
                <w:rFonts w:ascii="Times New Roman" w:hAnsi="Times New Roman" w:cs="Times New Roman"/>
                <w:sz w:val="28"/>
                <w:szCs w:val="28"/>
                <w:lang w:val="kk-KZ"/>
              </w:rPr>
              <w:t>Жауабы: жұлдызгүл.</w:t>
            </w:r>
            <w:r w:rsidRPr="000B69B9">
              <w:rPr>
                <w:rFonts w:ascii="Times New Roman" w:hAnsi="Times New Roman" w:cs="Times New Roman"/>
                <w:color w:val="000000"/>
                <w:sz w:val="28"/>
                <w:szCs w:val="28"/>
                <w:lang w:val="kk-KZ"/>
              </w:rPr>
              <w:br/>
            </w:r>
            <w:r w:rsidRPr="000B69B9">
              <w:rPr>
                <w:rStyle w:val="fontstyle01"/>
                <w:rFonts w:ascii="Times New Roman" w:hAnsi="Times New Roman" w:cs="Times New Roman"/>
                <w:sz w:val="28"/>
                <w:szCs w:val="28"/>
                <w:lang w:val="kk-KZ"/>
              </w:rPr>
              <w:t>Жапырағын ұстасаң,</w:t>
            </w:r>
            <w:r w:rsidRPr="000B69B9">
              <w:rPr>
                <w:rFonts w:ascii="Times New Roman" w:hAnsi="Times New Roman" w:cs="Times New Roman"/>
                <w:color w:val="000000"/>
                <w:sz w:val="28"/>
                <w:szCs w:val="28"/>
                <w:lang w:val="kk-KZ"/>
              </w:rPr>
              <w:br/>
            </w:r>
            <w:r w:rsidRPr="000B69B9">
              <w:rPr>
                <w:rStyle w:val="fontstyle01"/>
                <w:rFonts w:ascii="Times New Roman" w:hAnsi="Times New Roman" w:cs="Times New Roman"/>
                <w:sz w:val="28"/>
                <w:szCs w:val="28"/>
                <w:lang w:val="kk-KZ"/>
              </w:rPr>
              <w:t>Асты суық,</w:t>
            </w:r>
            <w:r w:rsidRPr="000B69B9">
              <w:rPr>
                <w:rFonts w:ascii="Times New Roman" w:hAnsi="Times New Roman" w:cs="Times New Roman"/>
                <w:color w:val="000000"/>
                <w:sz w:val="28"/>
                <w:szCs w:val="28"/>
                <w:lang w:val="kk-KZ"/>
              </w:rPr>
              <w:br/>
            </w:r>
            <w:r w:rsidRPr="000B69B9">
              <w:rPr>
                <w:rStyle w:val="fontstyle01"/>
                <w:rFonts w:ascii="Times New Roman" w:hAnsi="Times New Roman" w:cs="Times New Roman"/>
                <w:sz w:val="28"/>
                <w:szCs w:val="28"/>
                <w:lang w:val="kk-KZ"/>
              </w:rPr>
              <w:t>Жылы үсті,</w:t>
            </w:r>
            <w:r w:rsidRPr="000B69B9">
              <w:rPr>
                <w:rFonts w:ascii="Times New Roman" w:hAnsi="Times New Roman" w:cs="Times New Roman"/>
                <w:color w:val="000000"/>
                <w:sz w:val="28"/>
                <w:szCs w:val="28"/>
                <w:lang w:val="kk-KZ"/>
              </w:rPr>
              <w:br/>
            </w:r>
            <w:r w:rsidRPr="000B69B9">
              <w:rPr>
                <w:rStyle w:val="fontstyle01"/>
                <w:rFonts w:ascii="Times New Roman" w:hAnsi="Times New Roman" w:cs="Times New Roman"/>
                <w:sz w:val="28"/>
                <w:szCs w:val="28"/>
                <w:lang w:val="kk-KZ"/>
              </w:rPr>
              <w:t>Дәрі жасар бұл гүлден,</w:t>
            </w:r>
            <w:r w:rsidRPr="000B69B9">
              <w:rPr>
                <w:rFonts w:ascii="Times New Roman" w:hAnsi="Times New Roman" w:cs="Times New Roman"/>
                <w:color w:val="000000"/>
                <w:sz w:val="28"/>
                <w:szCs w:val="28"/>
                <w:lang w:val="kk-KZ"/>
              </w:rPr>
              <w:br/>
            </w:r>
            <w:r w:rsidRPr="000B69B9">
              <w:rPr>
                <w:rStyle w:val="fontstyle01"/>
                <w:rFonts w:ascii="Times New Roman" w:hAnsi="Times New Roman" w:cs="Times New Roman"/>
                <w:sz w:val="28"/>
                <w:szCs w:val="28"/>
                <w:lang w:val="kk-KZ"/>
              </w:rPr>
              <w:t>Емдер күйік, тынысты.</w:t>
            </w:r>
            <w:r w:rsidRPr="000B69B9">
              <w:rPr>
                <w:rFonts w:ascii="Times New Roman" w:hAnsi="Times New Roman" w:cs="Times New Roman"/>
                <w:color w:val="000000"/>
                <w:sz w:val="28"/>
                <w:szCs w:val="28"/>
                <w:lang w:val="kk-KZ"/>
              </w:rPr>
              <w:br/>
            </w:r>
            <w:r w:rsidRPr="000B69B9">
              <w:rPr>
                <w:rStyle w:val="fontstyle01"/>
                <w:rFonts w:ascii="Times New Roman" w:hAnsi="Times New Roman" w:cs="Times New Roman"/>
                <w:sz w:val="28"/>
                <w:szCs w:val="28"/>
                <w:lang w:val="kk-KZ"/>
              </w:rPr>
              <w:t>Жауабы: түймедақ.</w:t>
            </w:r>
          </w:p>
          <w:p w:rsidR="00015E62" w:rsidRPr="000B69B9" w:rsidRDefault="00825636" w:rsidP="008C6466">
            <w:pPr>
              <w:spacing w:after="0" w:line="240" w:lineRule="auto"/>
              <w:ind w:left="3119" w:right="142"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(Көркем сөз)</w:t>
            </w:r>
          </w:p>
          <w:p w:rsidR="00015E62" w:rsidRPr="000B69B9" w:rsidRDefault="00015E62" w:rsidP="008C6466">
            <w:pPr>
              <w:spacing w:after="0" w:line="240" w:lineRule="auto"/>
              <w:ind w:left="3119" w:right="142" w:firstLine="709"/>
              <w:rPr>
                <w:rFonts w:ascii="Times New Roman" w:hAnsi="Times New Roman" w:cs="Times New Roman"/>
                <w:b/>
                <w:bCs/>
                <w:sz w:val="28"/>
                <w:szCs w:val="28"/>
                <w:lang w:val="kk-KZ"/>
              </w:rPr>
            </w:pPr>
          </w:p>
          <w:p w:rsidR="00015E62" w:rsidRPr="000B69B9" w:rsidRDefault="00825636" w:rsidP="008C6466">
            <w:pPr>
              <w:spacing w:after="0" w:line="240" w:lineRule="auto"/>
              <w:ind w:left="3119" w:right="142" w:firstLine="709"/>
              <w:rPr>
                <w:rFonts w:ascii="Times New Roman" w:hAnsi="Times New Roman" w:cs="Times New Roman"/>
                <w:color w:val="000000"/>
                <w:sz w:val="28"/>
                <w:szCs w:val="28"/>
                <w:lang w:val="kk-KZ"/>
              </w:rPr>
            </w:pPr>
            <w:r w:rsidRPr="000B69B9">
              <w:rPr>
                <w:rFonts w:ascii="Times New Roman" w:hAnsi="Times New Roman" w:cs="Times New Roman"/>
                <w:b/>
                <w:iCs/>
                <w:color w:val="000000"/>
                <w:sz w:val="28"/>
                <w:szCs w:val="28"/>
                <w:lang w:val="kk-KZ"/>
              </w:rPr>
              <w:t>Сергіту сәті.</w:t>
            </w:r>
            <w:r w:rsidRPr="000B69B9">
              <w:rPr>
                <w:rFonts w:ascii="Times New Roman" w:hAnsi="Times New Roman" w:cs="Times New Roman"/>
                <w:i/>
                <w:iCs/>
                <w:color w:val="000000"/>
                <w:sz w:val="28"/>
                <w:szCs w:val="28"/>
                <w:lang w:val="kk-KZ"/>
              </w:rPr>
              <w:br/>
            </w:r>
            <w:r w:rsidRPr="000B69B9">
              <w:rPr>
                <w:rFonts w:ascii="Times New Roman" w:hAnsi="Times New Roman" w:cs="Times New Roman"/>
                <w:color w:val="000000"/>
                <w:sz w:val="28"/>
                <w:szCs w:val="28"/>
                <w:lang w:val="kk-KZ"/>
              </w:rPr>
              <w:t>Шалғынға серуенге барамыз,</w:t>
            </w:r>
            <w:r w:rsidRPr="000B69B9">
              <w:rPr>
                <w:rFonts w:ascii="Times New Roman" w:hAnsi="Times New Roman" w:cs="Times New Roman"/>
                <w:color w:val="000000"/>
                <w:sz w:val="28"/>
                <w:szCs w:val="28"/>
                <w:lang w:val="kk-KZ"/>
              </w:rPr>
              <w:br/>
              <w:t>(Тізелерін жоғары көтеріп, бір орында тұрып жүреді</w:t>
            </w:r>
            <w:r w:rsidRPr="000B69B9">
              <w:rPr>
                <w:rFonts w:ascii="Times New Roman" w:hAnsi="Times New Roman" w:cs="Times New Roman"/>
                <w:i/>
                <w:iCs/>
                <w:color w:val="000000"/>
                <w:sz w:val="28"/>
                <w:szCs w:val="28"/>
                <w:lang w:val="kk-KZ"/>
              </w:rPr>
              <w:t>).</w:t>
            </w:r>
            <w:r w:rsidRPr="000B69B9">
              <w:rPr>
                <w:rFonts w:ascii="Times New Roman" w:hAnsi="Times New Roman" w:cs="Times New Roman"/>
                <w:i/>
                <w:iCs/>
                <w:color w:val="000000"/>
                <w:sz w:val="28"/>
                <w:szCs w:val="28"/>
                <w:lang w:val="kk-KZ"/>
              </w:rPr>
              <w:br/>
            </w:r>
            <w:r w:rsidRPr="000B69B9">
              <w:rPr>
                <w:rFonts w:ascii="Times New Roman" w:hAnsi="Times New Roman" w:cs="Times New Roman"/>
                <w:color w:val="000000"/>
                <w:sz w:val="28"/>
                <w:szCs w:val="28"/>
                <w:lang w:val="kk-KZ"/>
              </w:rPr>
              <w:t>Гүлдерді иіскейміз,</w:t>
            </w:r>
          </w:p>
          <w:p w:rsidR="00015E62" w:rsidRPr="000B69B9" w:rsidRDefault="00825636" w:rsidP="008C6466">
            <w:pPr>
              <w:spacing w:after="0" w:line="240" w:lineRule="auto"/>
              <w:ind w:left="3119" w:right="142" w:firstLine="709"/>
              <w:rPr>
                <w:rFonts w:ascii="Times New Roman" w:hAnsi="Times New Roman" w:cs="Times New Roman"/>
                <w:b/>
                <w:bCs/>
                <w:sz w:val="28"/>
                <w:szCs w:val="28"/>
                <w:lang w:val="kk-KZ"/>
              </w:rPr>
            </w:pPr>
            <w:r w:rsidRPr="000B69B9">
              <w:rPr>
                <w:rFonts w:ascii="Times New Roman" w:hAnsi="Times New Roman" w:cs="Times New Roman"/>
                <w:i/>
                <w:iCs/>
                <w:color w:val="000000"/>
                <w:sz w:val="28"/>
                <w:szCs w:val="28"/>
                <w:lang w:val="kk-KZ"/>
              </w:rPr>
              <w:t>(Еңкейеді).</w:t>
            </w:r>
            <w:r w:rsidRPr="000B69B9">
              <w:rPr>
                <w:rFonts w:ascii="Times New Roman" w:hAnsi="Times New Roman" w:cs="Times New Roman"/>
                <w:color w:val="000000"/>
                <w:sz w:val="28"/>
                <w:szCs w:val="28"/>
                <w:lang w:val="kk-KZ"/>
              </w:rPr>
              <w:br/>
              <w:t xml:space="preserve">Хош иісті гүлдер жайқалады, </w:t>
            </w:r>
            <w:r w:rsidRPr="000B69B9">
              <w:rPr>
                <w:rFonts w:ascii="Times New Roman" w:hAnsi="Times New Roman" w:cs="Times New Roman"/>
                <w:i/>
                <w:iCs/>
                <w:color w:val="000000"/>
                <w:sz w:val="28"/>
                <w:szCs w:val="28"/>
                <w:lang w:val="kk-KZ"/>
              </w:rPr>
              <w:t>(Мұрнымен бірнеше рет құшырлана иіскейді).</w:t>
            </w:r>
            <w:r w:rsidRPr="000B69B9">
              <w:rPr>
                <w:rFonts w:ascii="Times New Roman" w:hAnsi="Times New Roman" w:cs="Times New Roman"/>
                <w:i/>
                <w:iCs/>
                <w:color w:val="000000"/>
                <w:sz w:val="28"/>
                <w:szCs w:val="28"/>
                <w:lang w:val="kk-KZ"/>
              </w:rPr>
              <w:br/>
            </w:r>
            <w:r w:rsidRPr="000B69B9">
              <w:rPr>
                <w:rFonts w:ascii="Times New Roman" w:hAnsi="Times New Roman" w:cs="Times New Roman"/>
                <w:color w:val="000000"/>
                <w:sz w:val="28"/>
                <w:szCs w:val="28"/>
                <w:lang w:val="kk-KZ"/>
              </w:rPr>
              <w:t xml:space="preserve">Гүлдерді жұлмаймыз, </w:t>
            </w:r>
            <w:r w:rsidRPr="000B69B9">
              <w:rPr>
                <w:rFonts w:ascii="Times New Roman" w:hAnsi="Times New Roman" w:cs="Times New Roman"/>
                <w:i/>
                <w:iCs/>
                <w:color w:val="000000"/>
                <w:sz w:val="28"/>
                <w:szCs w:val="28"/>
                <w:lang w:val="kk-KZ"/>
              </w:rPr>
              <w:t>(Бойын тіктеп, басын оңға-солға бұрады).</w:t>
            </w:r>
            <w:r w:rsidRPr="000B69B9">
              <w:rPr>
                <w:rFonts w:ascii="Times New Roman" w:hAnsi="Times New Roman" w:cs="Times New Roman"/>
                <w:i/>
                <w:iCs/>
                <w:color w:val="000000"/>
                <w:sz w:val="28"/>
                <w:szCs w:val="28"/>
                <w:lang w:val="kk-KZ"/>
              </w:rPr>
              <w:br/>
            </w:r>
            <w:r w:rsidRPr="000B69B9">
              <w:rPr>
                <w:rFonts w:ascii="Times New Roman" w:hAnsi="Times New Roman" w:cs="Times New Roman"/>
                <w:color w:val="000000"/>
                <w:sz w:val="28"/>
                <w:szCs w:val="28"/>
                <w:lang w:val="kk-KZ"/>
              </w:rPr>
              <w:t xml:space="preserve">Қандай керемет! </w:t>
            </w:r>
            <w:r w:rsidRPr="000B69B9">
              <w:rPr>
                <w:rFonts w:ascii="Times New Roman" w:hAnsi="Times New Roman" w:cs="Times New Roman"/>
                <w:i/>
                <w:iCs/>
                <w:color w:val="000000"/>
                <w:sz w:val="28"/>
                <w:szCs w:val="28"/>
                <w:lang w:val="kk-KZ"/>
              </w:rPr>
              <w:t>(Алақандарын жаяды).</w:t>
            </w:r>
          </w:p>
          <w:p w:rsidR="00015E62" w:rsidRPr="000B69B9" w:rsidRDefault="00825636" w:rsidP="008C6466">
            <w:pPr>
              <w:spacing w:after="0" w:line="240" w:lineRule="auto"/>
              <w:ind w:left="3119" w:right="142"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(дене шынықтыру)</w:t>
            </w:r>
          </w:p>
          <w:p w:rsidR="00015E62" w:rsidRPr="000B69B9" w:rsidRDefault="00015E62" w:rsidP="008C6466">
            <w:pPr>
              <w:spacing w:after="0" w:line="240" w:lineRule="auto"/>
              <w:ind w:left="3119" w:right="142" w:firstLine="709"/>
              <w:rPr>
                <w:rFonts w:ascii="Times New Roman" w:hAnsi="Times New Roman" w:cs="Times New Roman"/>
                <w:b/>
                <w:bCs/>
                <w:sz w:val="28"/>
                <w:szCs w:val="28"/>
                <w:lang w:val="kk-KZ"/>
              </w:rPr>
            </w:pPr>
          </w:p>
          <w:p w:rsidR="00015E62" w:rsidRPr="000B69B9" w:rsidRDefault="00825636" w:rsidP="008C6466">
            <w:pPr>
              <w:spacing w:after="0" w:line="240" w:lineRule="auto"/>
              <w:ind w:left="3119" w:firstLine="709"/>
              <w:rPr>
                <w:rFonts w:ascii="Times New Roman" w:eastAsia="Times New Roman" w:hAnsi="Times New Roman" w:cs="Times New Roman"/>
                <w:b/>
                <w:color w:val="000000"/>
                <w:sz w:val="28"/>
                <w:szCs w:val="28"/>
                <w:lang w:val="kk-KZ" w:eastAsia="ru-RU"/>
              </w:rPr>
            </w:pPr>
            <w:r w:rsidRPr="000B69B9">
              <w:rPr>
                <w:rFonts w:ascii="Times New Roman" w:eastAsia="Times New Roman" w:hAnsi="Times New Roman" w:cs="Times New Roman"/>
                <w:b/>
                <w:color w:val="000000"/>
                <w:sz w:val="28"/>
                <w:szCs w:val="28"/>
                <w:lang w:val="kk-KZ" w:eastAsia="ru-RU"/>
              </w:rPr>
              <w:t xml:space="preserve">«Суретті құрастырып жина» ойыны </w:t>
            </w:r>
          </w:p>
          <w:p w:rsidR="00015E62" w:rsidRPr="000B69B9" w:rsidRDefault="00825636" w:rsidP="008C6466">
            <w:pPr>
              <w:spacing w:after="0" w:line="240" w:lineRule="auto"/>
              <w:ind w:left="3119" w:firstLine="709"/>
              <w:rPr>
                <w:rFonts w:ascii="Times New Roman" w:eastAsia="Times New Roman" w:hAnsi="Times New Roman" w:cs="Times New Roman"/>
                <w:color w:val="000000"/>
                <w:sz w:val="28"/>
                <w:szCs w:val="28"/>
                <w:lang w:val="kk-KZ" w:eastAsia="ru-RU"/>
              </w:rPr>
            </w:pPr>
            <w:r w:rsidRPr="000B69B9">
              <w:rPr>
                <w:rFonts w:ascii="Times New Roman" w:eastAsia="Times New Roman" w:hAnsi="Times New Roman" w:cs="Times New Roman"/>
                <w:color w:val="000000"/>
                <w:sz w:val="28"/>
                <w:szCs w:val="28"/>
                <w:lang w:val="kk-KZ" w:eastAsia="ru-RU"/>
              </w:rPr>
              <w:t xml:space="preserve"> </w:t>
            </w:r>
            <w:r w:rsidRPr="000B69B9">
              <w:rPr>
                <w:rFonts w:ascii="Times New Roman" w:eastAsia="Times New Roman" w:hAnsi="Times New Roman" w:cs="Times New Roman"/>
                <w:b/>
                <w:color w:val="000000"/>
                <w:sz w:val="28"/>
                <w:szCs w:val="28"/>
                <w:lang w:val="kk-KZ" w:eastAsia="ru-RU"/>
              </w:rPr>
              <w:t>Мақсаты:</w:t>
            </w:r>
            <w:r w:rsidRPr="000B69B9">
              <w:rPr>
                <w:rFonts w:ascii="Times New Roman" w:eastAsia="Times New Roman" w:hAnsi="Times New Roman" w:cs="Times New Roman"/>
                <w:color w:val="000000"/>
                <w:sz w:val="28"/>
                <w:szCs w:val="28"/>
                <w:lang w:val="kk-KZ" w:eastAsia="ru-RU"/>
              </w:rPr>
              <w:t xml:space="preserve">  қолайлы эмоционалдық жағдай қалыптастыру. </w:t>
            </w:r>
          </w:p>
          <w:p w:rsidR="00015E62" w:rsidRPr="000B69B9" w:rsidRDefault="00825636" w:rsidP="008C6466">
            <w:pPr>
              <w:spacing w:after="0" w:line="240" w:lineRule="auto"/>
              <w:ind w:left="3119" w:firstLine="709"/>
              <w:rPr>
                <w:rFonts w:ascii="Times New Roman" w:eastAsia="Times New Roman" w:hAnsi="Times New Roman" w:cs="Times New Roman"/>
                <w:color w:val="000000"/>
                <w:sz w:val="28"/>
                <w:szCs w:val="28"/>
                <w:lang w:val="kk-KZ" w:eastAsia="ru-RU"/>
              </w:rPr>
            </w:pPr>
            <w:r w:rsidRPr="000B69B9">
              <w:rPr>
                <w:rFonts w:ascii="Times New Roman" w:eastAsia="Times New Roman" w:hAnsi="Times New Roman" w:cs="Times New Roman"/>
                <w:b/>
                <w:color w:val="000000"/>
                <w:sz w:val="28"/>
                <w:szCs w:val="28"/>
                <w:lang w:val="kk-KZ" w:eastAsia="ru-RU"/>
              </w:rPr>
              <w:t>Шарты:</w:t>
            </w:r>
            <w:r w:rsidRPr="000B69B9">
              <w:rPr>
                <w:rFonts w:ascii="Times New Roman" w:eastAsia="Times New Roman" w:hAnsi="Times New Roman" w:cs="Times New Roman"/>
                <w:color w:val="000000"/>
                <w:sz w:val="28"/>
                <w:szCs w:val="28"/>
                <w:lang w:val="kk-KZ" w:eastAsia="ru-RU"/>
              </w:rPr>
              <w:t xml:space="preserve"> Қиылған суреттерді құрастырып жинайды (түймедақ, ақкекіре).</w:t>
            </w:r>
            <w:r w:rsidRPr="000B69B9">
              <w:rPr>
                <w:rFonts w:ascii="Times New Roman" w:eastAsia="Times New Roman" w:hAnsi="Times New Roman" w:cs="Times New Roman"/>
                <w:color w:val="000000"/>
                <w:sz w:val="28"/>
                <w:szCs w:val="28"/>
                <w:lang w:val="kk-KZ" w:eastAsia="ru-RU"/>
              </w:rPr>
              <w:br/>
              <w:t>Балалардың білімін нығайту педагог балалардан жыл мезгілдерін атап беруді, олардың серуендеген кезде нені аңғарғанын еске түсірулерін сұрайды. Күздің белгілерін атап</w:t>
            </w:r>
            <w:r w:rsidRPr="000B69B9">
              <w:rPr>
                <w:rFonts w:ascii="Times New Roman" w:eastAsia="Times New Roman" w:hAnsi="Times New Roman" w:cs="Times New Roman"/>
                <w:color w:val="000000"/>
                <w:sz w:val="28"/>
                <w:szCs w:val="28"/>
                <w:lang w:val="kk-KZ" w:eastAsia="ru-RU"/>
              </w:rPr>
              <w:br/>
              <w:t>көрсетеді: күн суытты, аспанды жиі бұлт торлайды, жаңбыр жауады, құстар жылы жаққа ұшып кетеді. Гүлдердің суреті салынған картинаны көрсетіп, осы гүлдерді қайдан көргендерін сұрайды. Балалар бұл гүлдерді балабақшадағы гүлзарлардан көргенін еске түсіреді. Балаларды алдағы жұмысқа дайындайды.</w:t>
            </w:r>
          </w:p>
          <w:p w:rsidR="00015E62" w:rsidRPr="000B69B9" w:rsidRDefault="00825636" w:rsidP="008C6466">
            <w:pPr>
              <w:spacing w:after="0" w:line="240" w:lineRule="auto"/>
              <w:ind w:left="3119" w:right="-22"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(сөйлеуді дамыту, қоршаған ортамен таныстыру)</w:t>
            </w:r>
          </w:p>
          <w:p w:rsidR="00015E62" w:rsidRPr="000B69B9" w:rsidRDefault="00015E62" w:rsidP="008C6466">
            <w:pPr>
              <w:spacing w:after="0" w:line="240" w:lineRule="auto"/>
              <w:ind w:left="3119" w:firstLine="709"/>
              <w:rPr>
                <w:rFonts w:ascii="Times New Roman" w:eastAsia="Times New Roman" w:hAnsi="Times New Roman" w:cs="Times New Roman"/>
                <w:color w:val="000000"/>
                <w:sz w:val="28"/>
                <w:szCs w:val="28"/>
                <w:lang w:val="kk-KZ" w:eastAsia="ru-RU"/>
              </w:rPr>
            </w:pPr>
          </w:p>
          <w:p w:rsidR="00015E62" w:rsidRPr="000B69B9" w:rsidRDefault="00825636" w:rsidP="008C6466">
            <w:pPr>
              <w:spacing w:after="0" w:line="240" w:lineRule="auto"/>
              <w:ind w:left="3119" w:right="142"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«Балабақша ауласындағы күзгі гүлдер»</w:t>
            </w:r>
          </w:p>
          <w:p w:rsidR="00015E62" w:rsidRPr="000B69B9" w:rsidRDefault="00825636" w:rsidP="008C6466">
            <w:pPr>
              <w:spacing w:after="0" w:line="240" w:lineRule="auto"/>
              <w:ind w:left="3119" w:right="142"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(Топтық жұмыс)</w:t>
            </w:r>
          </w:p>
          <w:p w:rsidR="00015E62" w:rsidRPr="000B69B9" w:rsidRDefault="00825636" w:rsidP="008C6466">
            <w:pPr>
              <w:pStyle w:val="a5"/>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(сурет салу, мүсіндеу, жапсыру, құрастыру, математика негіздері)</w:t>
            </w:r>
          </w:p>
          <w:p w:rsidR="00015E62" w:rsidRPr="000B69B9" w:rsidRDefault="00015E62" w:rsidP="008C6466">
            <w:pPr>
              <w:spacing w:after="0" w:line="240" w:lineRule="auto"/>
              <w:ind w:left="3119" w:right="142" w:firstLine="709"/>
              <w:rPr>
                <w:rFonts w:ascii="Times New Roman" w:hAnsi="Times New Roman" w:cs="Times New Roman"/>
                <w:b/>
                <w:bCs/>
                <w:sz w:val="28"/>
                <w:szCs w:val="28"/>
                <w:lang w:val="kk-KZ"/>
              </w:rPr>
            </w:pPr>
          </w:p>
          <w:p w:rsidR="00015E62" w:rsidRPr="000B69B9" w:rsidRDefault="00825636" w:rsidP="008C6466">
            <w:pPr>
              <w:spacing w:after="0" w:line="240" w:lineRule="auto"/>
              <w:ind w:left="3119" w:right="142"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«Көктемгі  әуен» әні</w:t>
            </w:r>
          </w:p>
          <w:p w:rsidR="00015E62" w:rsidRPr="000B69B9" w:rsidRDefault="00825636" w:rsidP="008C6466">
            <w:pPr>
              <w:spacing w:after="0" w:line="240" w:lineRule="auto"/>
              <w:ind w:left="3119" w:right="142"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 (Музыка)</w:t>
            </w:r>
          </w:p>
        </w:tc>
        <w:tc>
          <w:tcPr>
            <w:tcW w:w="2827" w:type="dxa"/>
            <w:gridSpan w:val="4"/>
            <w:tcBorders>
              <w:top w:val="single" w:sz="8" w:space="0" w:color="000000"/>
              <w:left w:val="single" w:sz="4" w:space="0" w:color="auto"/>
              <w:right w:val="single" w:sz="4" w:space="0" w:color="auto"/>
            </w:tcBorders>
            <w:shd w:val="clear" w:color="auto" w:fill="auto"/>
          </w:tcPr>
          <w:p w:rsidR="00015E62" w:rsidRPr="000B69B9" w:rsidRDefault="00825636" w:rsidP="008C6466">
            <w:pPr>
              <w:spacing w:after="0" w:line="240" w:lineRule="auto"/>
              <w:ind w:left="3119" w:firstLine="709"/>
              <w:rPr>
                <w:rFonts w:ascii="Times New Roman" w:hAnsi="Times New Roman" w:cs="Times New Roman"/>
                <w:color w:val="000000"/>
                <w:sz w:val="28"/>
                <w:szCs w:val="28"/>
                <w:lang w:val="kk-KZ"/>
              </w:rPr>
            </w:pPr>
            <w:r w:rsidRPr="000B69B9">
              <w:rPr>
                <w:rFonts w:ascii="Times New Roman" w:hAnsi="Times New Roman" w:cs="Times New Roman"/>
                <w:b/>
                <w:color w:val="000000"/>
                <w:sz w:val="28"/>
                <w:szCs w:val="28"/>
                <w:lang w:val="kk-KZ"/>
              </w:rPr>
              <w:t>«Жау, жау, жаңбыр!»</w:t>
            </w:r>
            <w:r w:rsidRPr="000B69B9">
              <w:rPr>
                <w:rFonts w:ascii="Times New Roman" w:hAnsi="Times New Roman" w:cs="Times New Roman"/>
                <w:sz w:val="28"/>
                <w:szCs w:val="28"/>
                <w:lang w:val="kk-KZ"/>
              </w:rPr>
              <w:br/>
            </w:r>
            <w:r w:rsidRPr="000B69B9">
              <w:rPr>
                <w:rFonts w:ascii="Times New Roman" w:hAnsi="Times New Roman" w:cs="Times New Roman"/>
                <w:b/>
                <w:bCs/>
                <w:color w:val="000000"/>
                <w:sz w:val="28"/>
                <w:szCs w:val="28"/>
                <w:lang w:val="kk-KZ"/>
              </w:rPr>
              <w:t xml:space="preserve">Мақсаты: </w:t>
            </w:r>
            <w:r w:rsidRPr="000B69B9">
              <w:rPr>
                <w:rFonts w:ascii="Times New Roman" w:hAnsi="Times New Roman" w:cs="Times New Roman"/>
                <w:color w:val="000000"/>
                <w:sz w:val="28"/>
                <w:szCs w:val="28"/>
                <w:lang w:val="kk-KZ"/>
              </w:rPr>
              <w:t xml:space="preserve"> Жансыз табиғаттағы құбылыстар жайлы түсіндіру; табиғат</w:t>
            </w:r>
            <w:r w:rsidRPr="000B69B9">
              <w:rPr>
                <w:rFonts w:ascii="Times New Roman" w:hAnsi="Times New Roman" w:cs="Times New Roman"/>
                <w:color w:val="000000"/>
                <w:sz w:val="28"/>
                <w:szCs w:val="28"/>
                <w:lang w:val="kk-KZ"/>
              </w:rPr>
              <w:br/>
              <w:t>құбылыстарының бірі – жаңбырмен таныстыру.</w:t>
            </w:r>
            <w:r w:rsidRPr="000B69B9">
              <w:rPr>
                <w:rFonts w:ascii="Times New Roman" w:hAnsi="Times New Roman" w:cs="Times New Roman"/>
                <w:color w:val="000000"/>
                <w:sz w:val="28"/>
                <w:szCs w:val="28"/>
                <w:lang w:val="kk-KZ"/>
              </w:rPr>
              <w:br/>
              <w:t>Балалардың табиғатқа, табиғат құбылыстарына, оны танып-білуге деген</w:t>
            </w:r>
            <w:r w:rsidRPr="000B69B9">
              <w:rPr>
                <w:rFonts w:ascii="Times New Roman" w:hAnsi="Times New Roman" w:cs="Times New Roman"/>
                <w:color w:val="000000"/>
                <w:sz w:val="28"/>
                <w:szCs w:val="28"/>
                <w:lang w:val="kk-KZ"/>
              </w:rPr>
              <w:br/>
              <w:t>қызығушылығын ояту.</w:t>
            </w:r>
            <w:r w:rsidRPr="000B69B9">
              <w:rPr>
                <w:rFonts w:ascii="Times New Roman" w:hAnsi="Times New Roman" w:cs="Times New Roman"/>
                <w:color w:val="000000"/>
                <w:sz w:val="28"/>
                <w:szCs w:val="28"/>
                <w:lang w:val="kk-KZ"/>
              </w:rPr>
              <w:br/>
              <w:t xml:space="preserve"> Жаңбырға қуануға үйрету.</w:t>
            </w:r>
          </w:p>
          <w:p w:rsidR="00015E62" w:rsidRPr="000B69B9" w:rsidRDefault="00825636" w:rsidP="008C6466">
            <w:pPr>
              <w:spacing w:after="0" w:line="240" w:lineRule="auto"/>
              <w:ind w:left="3119" w:firstLine="709"/>
              <w:rPr>
                <w:rFonts w:ascii="Times New Roman" w:hAnsi="Times New Roman" w:cs="Times New Roman"/>
                <w:b/>
                <w:color w:val="000000"/>
                <w:sz w:val="28"/>
                <w:szCs w:val="28"/>
                <w:lang w:val="kk-KZ"/>
              </w:rPr>
            </w:pPr>
            <w:r w:rsidRPr="000B69B9">
              <w:rPr>
                <w:rFonts w:ascii="Times New Roman" w:hAnsi="Times New Roman" w:cs="Times New Roman"/>
                <w:b/>
                <w:color w:val="000000"/>
                <w:sz w:val="28"/>
                <w:szCs w:val="28"/>
                <w:lang w:val="kk-KZ"/>
              </w:rPr>
              <w:t>Жұмбақ</w:t>
            </w:r>
          </w:p>
          <w:p w:rsidR="00015E62" w:rsidRPr="000B69B9" w:rsidRDefault="00825636" w:rsidP="008C6466">
            <w:pPr>
              <w:spacing w:after="0" w:line="240" w:lineRule="auto"/>
              <w:ind w:left="3119" w:firstLine="709"/>
              <w:rPr>
                <w:rStyle w:val="fontstyle01"/>
                <w:rFonts w:ascii="Times New Roman" w:hAnsi="Times New Roman" w:cs="Times New Roman"/>
                <w:sz w:val="28"/>
                <w:szCs w:val="28"/>
                <w:lang w:val="kk-KZ"/>
              </w:rPr>
            </w:pPr>
            <w:r w:rsidRPr="000B69B9">
              <w:rPr>
                <w:rStyle w:val="fontstyle01"/>
                <w:rFonts w:ascii="Times New Roman" w:hAnsi="Times New Roman" w:cs="Times New Roman"/>
                <w:sz w:val="28"/>
                <w:szCs w:val="28"/>
                <w:lang w:val="kk-KZ"/>
              </w:rPr>
              <w:t>Аспаннан домалап,</w:t>
            </w:r>
            <w:r w:rsidRPr="000B69B9">
              <w:rPr>
                <w:rFonts w:ascii="Times New Roman" w:hAnsi="Times New Roman" w:cs="Times New Roman"/>
                <w:color w:val="000000"/>
                <w:sz w:val="28"/>
                <w:szCs w:val="28"/>
                <w:lang w:val="kk-KZ"/>
              </w:rPr>
              <w:br/>
            </w:r>
            <w:r w:rsidRPr="000B69B9">
              <w:rPr>
                <w:rStyle w:val="fontstyle01"/>
                <w:rFonts w:ascii="Times New Roman" w:hAnsi="Times New Roman" w:cs="Times New Roman"/>
                <w:sz w:val="28"/>
                <w:szCs w:val="28"/>
                <w:lang w:val="kk-KZ"/>
              </w:rPr>
              <w:t>Көп моншақ төгiлдi.</w:t>
            </w:r>
            <w:r w:rsidRPr="000B69B9">
              <w:rPr>
                <w:rFonts w:ascii="Times New Roman" w:hAnsi="Times New Roman" w:cs="Times New Roman"/>
                <w:color w:val="000000"/>
                <w:sz w:val="28"/>
                <w:szCs w:val="28"/>
                <w:lang w:val="kk-KZ"/>
              </w:rPr>
              <w:br/>
            </w:r>
            <w:r w:rsidRPr="000B69B9">
              <w:rPr>
                <w:rStyle w:val="fontstyle01"/>
                <w:rFonts w:ascii="Times New Roman" w:hAnsi="Times New Roman" w:cs="Times New Roman"/>
                <w:sz w:val="28"/>
                <w:szCs w:val="28"/>
                <w:lang w:val="kk-KZ"/>
              </w:rPr>
              <w:t>Бусанып жон-алап,</w:t>
            </w:r>
            <w:r w:rsidRPr="000B69B9">
              <w:rPr>
                <w:rFonts w:ascii="Times New Roman" w:hAnsi="Times New Roman" w:cs="Times New Roman"/>
                <w:color w:val="000000"/>
                <w:sz w:val="28"/>
                <w:szCs w:val="28"/>
                <w:lang w:val="kk-KZ"/>
              </w:rPr>
              <w:br/>
            </w:r>
            <w:r w:rsidRPr="000B69B9">
              <w:rPr>
                <w:rStyle w:val="fontstyle01"/>
                <w:rFonts w:ascii="Times New Roman" w:hAnsi="Times New Roman" w:cs="Times New Roman"/>
                <w:sz w:val="28"/>
                <w:szCs w:val="28"/>
                <w:lang w:val="kk-KZ"/>
              </w:rPr>
              <w:t>Терледi, керiлдi. (Жаңбыр)</w:t>
            </w:r>
          </w:p>
          <w:p w:rsidR="00015E62" w:rsidRPr="000B69B9" w:rsidRDefault="00825636" w:rsidP="008C6466">
            <w:pPr>
              <w:spacing w:after="0" w:line="240" w:lineRule="auto"/>
              <w:ind w:left="3119" w:firstLine="709"/>
              <w:rPr>
                <w:rStyle w:val="fontstyle01"/>
                <w:rFonts w:ascii="Times New Roman" w:hAnsi="Times New Roman" w:cs="Times New Roman"/>
                <w:b/>
                <w:sz w:val="28"/>
                <w:szCs w:val="28"/>
                <w:lang w:val="kk-KZ"/>
              </w:rPr>
            </w:pPr>
            <w:r w:rsidRPr="000B69B9">
              <w:rPr>
                <w:rStyle w:val="fontstyle01"/>
                <w:rFonts w:ascii="Times New Roman" w:hAnsi="Times New Roman" w:cs="Times New Roman"/>
                <w:sz w:val="28"/>
                <w:szCs w:val="28"/>
                <w:lang w:val="kk-KZ"/>
              </w:rPr>
              <w:t>(Көркем әдебиет)</w:t>
            </w:r>
          </w:p>
          <w:p w:rsidR="00015E62" w:rsidRPr="000B69B9" w:rsidRDefault="00015E62" w:rsidP="008C6466">
            <w:pPr>
              <w:spacing w:after="0" w:line="240" w:lineRule="auto"/>
              <w:ind w:left="3119" w:firstLine="709"/>
              <w:rPr>
                <w:rStyle w:val="fontstyle01"/>
                <w:rFonts w:ascii="Times New Roman" w:hAnsi="Times New Roman" w:cs="Times New Roman"/>
                <w:sz w:val="28"/>
                <w:szCs w:val="28"/>
                <w:lang w:val="kk-KZ"/>
              </w:rPr>
            </w:pPr>
          </w:p>
          <w:p w:rsidR="00015E62" w:rsidRPr="000B69B9" w:rsidRDefault="00825636" w:rsidP="008C6466">
            <w:pPr>
              <w:spacing w:after="0" w:line="240" w:lineRule="auto"/>
              <w:ind w:left="3119" w:firstLine="709"/>
              <w:rPr>
                <w:rFonts w:ascii="Times New Roman" w:hAnsi="Times New Roman" w:cs="Times New Roman"/>
                <w:color w:val="000000"/>
                <w:sz w:val="28"/>
                <w:szCs w:val="28"/>
                <w:lang w:val="kk-KZ"/>
              </w:rPr>
            </w:pPr>
            <w:r w:rsidRPr="000B69B9">
              <w:rPr>
                <w:rFonts w:ascii="Times New Roman" w:hAnsi="Times New Roman" w:cs="Times New Roman"/>
                <w:b/>
                <w:iCs/>
                <w:color w:val="000000"/>
                <w:sz w:val="28"/>
                <w:szCs w:val="28"/>
                <w:lang w:val="kk-KZ"/>
              </w:rPr>
              <w:t>Сергіту сәті.</w:t>
            </w:r>
            <w:r w:rsidRPr="000B69B9">
              <w:rPr>
                <w:rFonts w:ascii="Times New Roman" w:hAnsi="Times New Roman" w:cs="Times New Roman"/>
                <w:b/>
                <w:iCs/>
                <w:color w:val="000000"/>
                <w:sz w:val="28"/>
                <w:szCs w:val="28"/>
                <w:lang w:val="kk-KZ"/>
              </w:rPr>
              <w:br/>
            </w:r>
            <w:r w:rsidRPr="000B69B9">
              <w:rPr>
                <w:rFonts w:ascii="Times New Roman" w:hAnsi="Times New Roman" w:cs="Times New Roman"/>
                <w:color w:val="000000"/>
                <w:sz w:val="28"/>
                <w:szCs w:val="28"/>
                <w:lang w:val="kk-KZ"/>
              </w:rPr>
              <w:t>Бақыт болып жаушы, жаңбыр,</w:t>
            </w:r>
            <w:r w:rsidRPr="000B69B9">
              <w:rPr>
                <w:rFonts w:ascii="Times New Roman" w:hAnsi="Times New Roman" w:cs="Times New Roman"/>
                <w:color w:val="000000"/>
                <w:sz w:val="28"/>
                <w:szCs w:val="28"/>
                <w:lang w:val="kk-KZ"/>
              </w:rPr>
              <w:br/>
              <w:t>Менің әсем қалама</w:t>
            </w:r>
            <w:r w:rsidRPr="000B69B9">
              <w:rPr>
                <w:rFonts w:ascii="Times New Roman" w:hAnsi="Times New Roman" w:cs="Times New Roman"/>
                <w:color w:val="000000"/>
                <w:sz w:val="28"/>
                <w:szCs w:val="28"/>
                <w:lang w:val="kk-KZ"/>
              </w:rPr>
              <w:br/>
              <w:t>Бақыт болып жаушы, жаңбыр,</w:t>
            </w:r>
            <w:r w:rsidRPr="000B69B9">
              <w:rPr>
                <w:rFonts w:ascii="Times New Roman" w:hAnsi="Times New Roman" w:cs="Times New Roman"/>
                <w:color w:val="000000"/>
                <w:sz w:val="28"/>
                <w:szCs w:val="28"/>
                <w:lang w:val="kk-KZ"/>
              </w:rPr>
              <w:br/>
              <w:t>Менің байтақ далама,</w:t>
            </w:r>
            <w:r w:rsidRPr="000B69B9">
              <w:rPr>
                <w:rFonts w:ascii="Times New Roman" w:hAnsi="Times New Roman" w:cs="Times New Roman"/>
                <w:color w:val="000000"/>
                <w:sz w:val="28"/>
                <w:szCs w:val="28"/>
                <w:lang w:val="kk-KZ"/>
              </w:rPr>
              <w:br/>
              <w:t>Менің әсем қалама,</w:t>
            </w:r>
            <w:r w:rsidRPr="000B69B9">
              <w:rPr>
                <w:rFonts w:ascii="Times New Roman" w:hAnsi="Times New Roman" w:cs="Times New Roman"/>
                <w:color w:val="000000"/>
                <w:sz w:val="28"/>
                <w:szCs w:val="28"/>
                <w:lang w:val="kk-KZ"/>
              </w:rPr>
              <w:br/>
              <w:t>Менің байтақ далама.</w:t>
            </w:r>
          </w:p>
          <w:p w:rsidR="00015E62" w:rsidRPr="000B69B9" w:rsidRDefault="00825636" w:rsidP="008C6466">
            <w:pPr>
              <w:spacing w:after="0" w:line="240" w:lineRule="auto"/>
              <w:ind w:left="3119" w:firstLine="709"/>
              <w:rPr>
                <w:rFonts w:ascii="Times New Roman" w:hAnsi="Times New Roman" w:cs="Times New Roman"/>
                <w:b/>
                <w:color w:val="000000"/>
                <w:sz w:val="28"/>
                <w:szCs w:val="28"/>
                <w:lang w:val="kk-KZ"/>
              </w:rPr>
            </w:pPr>
            <w:r w:rsidRPr="000B69B9">
              <w:rPr>
                <w:rFonts w:ascii="Times New Roman" w:hAnsi="Times New Roman" w:cs="Times New Roman"/>
                <w:b/>
                <w:color w:val="000000"/>
                <w:sz w:val="28"/>
                <w:szCs w:val="28"/>
                <w:lang w:val="kk-KZ"/>
              </w:rPr>
              <w:t>(дене шынықтыру)</w:t>
            </w:r>
          </w:p>
          <w:p w:rsidR="00015E62" w:rsidRPr="000B69B9" w:rsidRDefault="00015E62" w:rsidP="008C6466">
            <w:pPr>
              <w:spacing w:after="0" w:line="240" w:lineRule="auto"/>
              <w:ind w:left="3119" w:firstLine="709"/>
              <w:rPr>
                <w:rFonts w:ascii="Times New Roman" w:hAnsi="Times New Roman" w:cs="Times New Roman"/>
                <w:b/>
                <w:color w:val="000000"/>
                <w:sz w:val="28"/>
                <w:szCs w:val="28"/>
                <w:lang w:val="kk-KZ"/>
              </w:rPr>
            </w:pPr>
          </w:p>
          <w:p w:rsidR="00015E62" w:rsidRPr="000B69B9" w:rsidRDefault="00825636" w:rsidP="008C6466">
            <w:pPr>
              <w:spacing w:after="0" w:line="240" w:lineRule="auto"/>
              <w:ind w:left="3119" w:firstLine="709"/>
              <w:rPr>
                <w:rFonts w:ascii="Times New Roman" w:eastAsia="Times New Roman" w:hAnsi="Times New Roman" w:cs="Times New Roman"/>
                <w:color w:val="000000"/>
                <w:sz w:val="28"/>
                <w:szCs w:val="28"/>
                <w:lang w:val="kk-KZ" w:eastAsia="ru-RU"/>
              </w:rPr>
            </w:pPr>
            <w:r w:rsidRPr="000B69B9">
              <w:rPr>
                <w:rFonts w:ascii="Times New Roman" w:eastAsia="Times New Roman" w:hAnsi="Times New Roman" w:cs="Times New Roman"/>
                <w:b/>
                <w:color w:val="000000"/>
                <w:sz w:val="28"/>
                <w:szCs w:val="28"/>
                <w:lang w:val="kk-KZ" w:eastAsia="ru-RU"/>
              </w:rPr>
              <w:t>«Менің достарым» ойыны</w:t>
            </w:r>
            <w:r w:rsidRPr="000B69B9">
              <w:rPr>
                <w:rFonts w:ascii="Times New Roman" w:eastAsia="Times New Roman" w:hAnsi="Times New Roman" w:cs="Times New Roman"/>
                <w:color w:val="000000"/>
                <w:sz w:val="28"/>
                <w:szCs w:val="28"/>
                <w:lang w:val="kk-KZ" w:eastAsia="ru-RU"/>
              </w:rPr>
              <w:t xml:space="preserve"> </w:t>
            </w:r>
            <w:r w:rsidRPr="000B69B9">
              <w:rPr>
                <w:rFonts w:ascii="Times New Roman" w:eastAsia="Times New Roman" w:hAnsi="Times New Roman" w:cs="Times New Roman"/>
                <w:color w:val="000000"/>
                <w:sz w:val="28"/>
                <w:szCs w:val="28"/>
                <w:lang w:val="kk-KZ" w:eastAsia="ru-RU"/>
              </w:rPr>
              <w:br/>
              <w:t>Мақсаты: балаларды байқағыштыққа, достыққа тәрбиелеу</w:t>
            </w:r>
          </w:p>
          <w:p w:rsidR="00015E62" w:rsidRPr="000B69B9" w:rsidRDefault="00825636" w:rsidP="008C6466">
            <w:pPr>
              <w:spacing w:after="0" w:line="240" w:lineRule="auto"/>
              <w:ind w:left="3119" w:firstLine="709"/>
              <w:rPr>
                <w:rFonts w:ascii="Times New Roman" w:eastAsia="Times New Roman" w:hAnsi="Times New Roman" w:cs="Times New Roman"/>
                <w:color w:val="000000"/>
                <w:sz w:val="28"/>
                <w:szCs w:val="28"/>
                <w:lang w:val="kk-KZ" w:eastAsia="ru-RU"/>
              </w:rPr>
            </w:pPr>
            <w:r w:rsidRPr="000B69B9">
              <w:rPr>
                <w:rFonts w:ascii="Times New Roman" w:eastAsia="Times New Roman" w:hAnsi="Times New Roman" w:cs="Times New Roman"/>
                <w:color w:val="000000"/>
                <w:sz w:val="28"/>
                <w:szCs w:val="28"/>
                <w:lang w:val="kk-KZ" w:eastAsia="ru-RU"/>
              </w:rPr>
              <w:t>Шарты: балаларға карточкалар таратады, функциясын таңдап алып, оның атауын атап береді. Балалар белгілі бір нысанның суреті бейнеленген карточкаларды алады. Қолындағы карточкасының қызметі айтылған функцияға сәйкес келген бала педагогтің жанына (жүгіріп) барады.</w:t>
            </w:r>
            <w:r w:rsidRPr="000B69B9">
              <w:rPr>
                <w:rFonts w:ascii="Times New Roman" w:eastAsia="Times New Roman" w:hAnsi="Times New Roman" w:cs="Times New Roman"/>
                <w:color w:val="000000"/>
                <w:sz w:val="28"/>
                <w:szCs w:val="28"/>
                <w:lang w:val="kk-KZ" w:eastAsia="ru-RU"/>
              </w:rPr>
              <w:br/>
              <w:t>П: Менің достарым адамның күзде тоңып қалмауына көмектеседі.</w:t>
            </w:r>
            <w:r w:rsidRPr="000B69B9">
              <w:rPr>
                <w:rFonts w:ascii="Times New Roman" w:eastAsia="Times New Roman" w:hAnsi="Times New Roman" w:cs="Times New Roman"/>
                <w:color w:val="000000"/>
                <w:sz w:val="28"/>
                <w:szCs w:val="28"/>
                <w:lang w:val="kk-KZ" w:eastAsia="ru-RU"/>
              </w:rPr>
              <w:br/>
              <w:t>Б: Күрте, малақай, қолғап, етік, жемпір…</w:t>
            </w:r>
          </w:p>
          <w:p w:rsidR="00015E62" w:rsidRPr="000B69B9" w:rsidRDefault="00825636" w:rsidP="008C6466">
            <w:pPr>
              <w:spacing w:after="0" w:line="240" w:lineRule="auto"/>
              <w:ind w:left="3119" w:firstLine="709"/>
              <w:rPr>
                <w:rFonts w:ascii="Times New Roman" w:hAnsi="Times New Roman" w:cs="Times New Roman"/>
                <w:b/>
                <w:color w:val="000000"/>
                <w:sz w:val="28"/>
                <w:szCs w:val="28"/>
                <w:lang w:val="kk-KZ"/>
              </w:rPr>
            </w:pPr>
            <w:r w:rsidRPr="000B69B9">
              <w:rPr>
                <w:rFonts w:ascii="Times New Roman" w:hAnsi="Times New Roman" w:cs="Times New Roman"/>
                <w:b/>
                <w:color w:val="000000"/>
                <w:sz w:val="28"/>
                <w:szCs w:val="28"/>
                <w:lang w:val="kk-KZ"/>
              </w:rPr>
              <w:t>(Қоршаған ортамен таныстыру)</w:t>
            </w:r>
          </w:p>
          <w:p w:rsidR="00015E62" w:rsidRPr="000B69B9" w:rsidRDefault="00015E62" w:rsidP="008C6466">
            <w:pPr>
              <w:spacing w:after="0" w:line="240" w:lineRule="auto"/>
              <w:ind w:left="3119" w:firstLine="709"/>
              <w:rPr>
                <w:rFonts w:ascii="Times New Roman" w:hAnsi="Times New Roman" w:cs="Times New Roman"/>
                <w:b/>
                <w:color w:val="000000"/>
                <w:sz w:val="28"/>
                <w:szCs w:val="28"/>
                <w:lang w:val="kk-KZ"/>
              </w:rPr>
            </w:pPr>
          </w:p>
          <w:p w:rsidR="00015E62" w:rsidRPr="000B69B9" w:rsidRDefault="00825636" w:rsidP="008C6466">
            <w:pPr>
              <w:spacing w:after="0" w:line="240" w:lineRule="auto"/>
              <w:ind w:left="3119" w:firstLine="709"/>
              <w:rPr>
                <w:rStyle w:val="fontstyle01"/>
                <w:rFonts w:ascii="Times New Roman" w:hAnsi="Times New Roman" w:cs="Times New Roman"/>
                <w:sz w:val="28"/>
                <w:szCs w:val="28"/>
                <w:lang w:val="kk-KZ"/>
              </w:rPr>
            </w:pPr>
            <w:r w:rsidRPr="000B69B9">
              <w:rPr>
                <w:rStyle w:val="fontstyle01"/>
                <w:rFonts w:ascii="Times New Roman" w:hAnsi="Times New Roman" w:cs="Times New Roman"/>
                <w:sz w:val="28"/>
                <w:szCs w:val="28"/>
                <w:lang w:val="kk-KZ"/>
              </w:rPr>
              <w:t>«Шынымен жаңбыр жауды! Жаңбырдың,</w:t>
            </w:r>
            <w:r w:rsidRPr="000B69B9">
              <w:rPr>
                <w:rFonts w:ascii="Times New Roman" w:hAnsi="Times New Roman" w:cs="Times New Roman"/>
                <w:b/>
                <w:color w:val="000000"/>
                <w:sz w:val="28"/>
                <w:szCs w:val="28"/>
                <w:lang w:val="kk-KZ"/>
              </w:rPr>
              <w:br/>
            </w:r>
            <w:r w:rsidRPr="000B69B9">
              <w:rPr>
                <w:rStyle w:val="fontstyle01"/>
                <w:rFonts w:ascii="Times New Roman" w:hAnsi="Times New Roman" w:cs="Times New Roman"/>
                <w:sz w:val="28"/>
                <w:szCs w:val="28"/>
                <w:lang w:val="kk-KZ"/>
              </w:rPr>
              <w:t>жерге тамшылап жатқан тамшылар»</w:t>
            </w:r>
          </w:p>
          <w:p w:rsidR="00015E62" w:rsidRPr="000B69B9" w:rsidRDefault="00825636" w:rsidP="008C6466">
            <w:pPr>
              <w:spacing w:after="0" w:line="240" w:lineRule="auto"/>
              <w:ind w:left="3119" w:firstLine="709"/>
              <w:rPr>
                <w:rStyle w:val="fontstyle01"/>
                <w:rFonts w:ascii="Times New Roman" w:hAnsi="Times New Roman" w:cs="Times New Roman"/>
                <w:sz w:val="28"/>
                <w:szCs w:val="28"/>
                <w:lang w:val="kk-KZ"/>
              </w:rPr>
            </w:pPr>
            <w:r w:rsidRPr="000B69B9">
              <w:rPr>
                <w:rStyle w:val="fontstyle01"/>
                <w:rFonts w:ascii="Times New Roman" w:hAnsi="Times New Roman" w:cs="Times New Roman"/>
                <w:sz w:val="28"/>
                <w:szCs w:val="28"/>
                <w:lang w:val="kk-KZ"/>
              </w:rPr>
              <w:t>Әр тамшы мен жердің арасын</w:t>
            </w:r>
            <w:r w:rsidRPr="000B69B9">
              <w:rPr>
                <w:rFonts w:ascii="Times New Roman" w:hAnsi="Times New Roman" w:cs="Times New Roman"/>
                <w:color w:val="000000"/>
                <w:sz w:val="28"/>
                <w:szCs w:val="28"/>
                <w:lang w:val="kk-KZ"/>
              </w:rPr>
              <w:br/>
            </w:r>
            <w:r w:rsidRPr="000B69B9">
              <w:rPr>
                <w:rStyle w:val="fontstyle01"/>
                <w:rFonts w:ascii="Times New Roman" w:hAnsi="Times New Roman" w:cs="Times New Roman"/>
                <w:sz w:val="28"/>
                <w:szCs w:val="28"/>
                <w:lang w:val="kk-KZ"/>
              </w:rPr>
              <w:t>қарындашпен сызып көрсету, тамшыны мүсіндеу, жапсыру, түсін атау</w:t>
            </w:r>
          </w:p>
          <w:p w:rsidR="00015E62" w:rsidRPr="000B69B9" w:rsidRDefault="00825636" w:rsidP="008C6466">
            <w:pPr>
              <w:pStyle w:val="a5"/>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(сурет салу, мүсіндеу, жапсыру, құрастыру, математика негіздері)</w:t>
            </w:r>
          </w:p>
          <w:p w:rsidR="00015E62" w:rsidRPr="000B69B9" w:rsidRDefault="00015E62" w:rsidP="008C6466">
            <w:pPr>
              <w:pStyle w:val="a5"/>
              <w:ind w:left="3119" w:firstLine="709"/>
              <w:rPr>
                <w:rFonts w:ascii="Times New Roman" w:hAnsi="Times New Roman" w:cs="Times New Roman"/>
                <w:b/>
                <w:bCs/>
                <w:sz w:val="28"/>
                <w:szCs w:val="28"/>
                <w:lang w:val="kk-KZ"/>
              </w:rPr>
            </w:pPr>
          </w:p>
          <w:p w:rsidR="00015E62" w:rsidRPr="000B69B9" w:rsidRDefault="00825636" w:rsidP="008C6466">
            <w:pPr>
              <w:pStyle w:val="a5"/>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«Жау, жау  жаңбыр» әні</w:t>
            </w:r>
          </w:p>
          <w:p w:rsidR="00015E62" w:rsidRPr="000B69B9" w:rsidRDefault="00015E62" w:rsidP="008C6466">
            <w:pPr>
              <w:pStyle w:val="a5"/>
              <w:ind w:left="3119" w:firstLine="709"/>
              <w:rPr>
                <w:rFonts w:ascii="Times New Roman" w:hAnsi="Times New Roman" w:cs="Times New Roman"/>
                <w:b/>
                <w:bCs/>
                <w:sz w:val="28"/>
                <w:szCs w:val="28"/>
                <w:lang w:val="kk-KZ"/>
              </w:rPr>
            </w:pPr>
          </w:p>
        </w:tc>
        <w:tc>
          <w:tcPr>
            <w:tcW w:w="2581" w:type="dxa"/>
            <w:tcBorders>
              <w:top w:val="single" w:sz="8" w:space="0" w:color="000000"/>
              <w:left w:val="single" w:sz="4" w:space="0" w:color="auto"/>
              <w:right w:val="single" w:sz="8" w:space="0" w:color="000000"/>
            </w:tcBorders>
            <w:shd w:val="clear" w:color="auto" w:fill="auto"/>
          </w:tcPr>
          <w:p w:rsidR="00015E62" w:rsidRPr="000B69B9" w:rsidRDefault="00825636" w:rsidP="008C6466">
            <w:pPr>
              <w:spacing w:after="0" w:line="240" w:lineRule="auto"/>
              <w:ind w:left="3119" w:firstLine="709"/>
              <w:rPr>
                <w:rFonts w:ascii="Times New Roman" w:hAnsi="Times New Roman" w:cs="Times New Roman"/>
                <w:color w:val="000000"/>
                <w:sz w:val="28"/>
                <w:szCs w:val="28"/>
                <w:lang w:val="kk-KZ"/>
              </w:rPr>
            </w:pPr>
            <w:r w:rsidRPr="000B69B9">
              <w:rPr>
                <w:rStyle w:val="fontstyle01"/>
                <w:rFonts w:ascii="Times New Roman" w:hAnsi="Times New Roman" w:cs="Times New Roman"/>
                <w:sz w:val="28"/>
                <w:szCs w:val="28"/>
                <w:lang w:val="kk-KZ"/>
              </w:rPr>
              <w:t>«Жабайы жануарлар»</w:t>
            </w:r>
            <w:r w:rsidRPr="000B69B9">
              <w:rPr>
                <w:rFonts w:ascii="Times New Roman" w:hAnsi="Times New Roman" w:cs="Times New Roman"/>
                <w:color w:val="000000"/>
                <w:sz w:val="28"/>
                <w:szCs w:val="28"/>
                <w:lang w:val="kk-KZ"/>
              </w:rPr>
              <w:br/>
            </w:r>
            <w:r w:rsidRPr="000B69B9">
              <w:rPr>
                <w:rStyle w:val="fontstyle21"/>
                <w:rFonts w:ascii="Times New Roman" w:hAnsi="Times New Roman" w:cs="Times New Roman"/>
                <w:sz w:val="28"/>
                <w:szCs w:val="28"/>
                <w:lang w:val="kk-KZ"/>
              </w:rPr>
              <w:t xml:space="preserve">Мақсаты: </w:t>
            </w:r>
            <w:r w:rsidRPr="000B69B9">
              <w:rPr>
                <w:rStyle w:val="fontstyle01"/>
                <w:rFonts w:ascii="Times New Roman" w:hAnsi="Times New Roman" w:cs="Times New Roman"/>
                <w:sz w:val="28"/>
                <w:szCs w:val="28"/>
                <w:lang w:val="kk-KZ"/>
              </w:rPr>
              <w:t>Жабайы жануарлар мен олардың төлдері туралы алғашқы түсінік</w:t>
            </w:r>
            <w:r w:rsidRPr="000B69B9">
              <w:rPr>
                <w:rFonts w:ascii="Times New Roman" w:hAnsi="Times New Roman" w:cs="Times New Roman"/>
                <w:color w:val="000000"/>
                <w:sz w:val="28"/>
                <w:szCs w:val="28"/>
                <w:lang w:val="kk-KZ"/>
              </w:rPr>
              <w:br/>
            </w:r>
            <w:r w:rsidRPr="000B69B9">
              <w:rPr>
                <w:rStyle w:val="fontstyle01"/>
                <w:rFonts w:ascii="Times New Roman" w:hAnsi="Times New Roman" w:cs="Times New Roman"/>
                <w:sz w:val="28"/>
                <w:szCs w:val="28"/>
                <w:lang w:val="kk-KZ"/>
              </w:rPr>
              <w:t>қалыптастыру.</w:t>
            </w:r>
            <w:r w:rsidRPr="000B69B9">
              <w:rPr>
                <w:rFonts w:ascii="Times New Roman" w:hAnsi="Times New Roman" w:cs="Times New Roman"/>
                <w:color w:val="000000"/>
                <w:sz w:val="28"/>
                <w:szCs w:val="28"/>
                <w:lang w:val="kk-KZ"/>
              </w:rPr>
              <w:br/>
            </w:r>
            <w:r w:rsidRPr="000B69B9">
              <w:rPr>
                <w:rStyle w:val="fontstyle01"/>
                <w:rFonts w:ascii="Times New Roman" w:hAnsi="Times New Roman" w:cs="Times New Roman"/>
                <w:sz w:val="28"/>
                <w:szCs w:val="28"/>
                <w:lang w:val="kk-KZ"/>
              </w:rPr>
              <w:t>Жабайы жануарлардың тіршілігі туралы мағлұмат бере отырып, балалардың ойлау</w:t>
            </w:r>
            <w:r w:rsidRPr="000B69B9">
              <w:rPr>
                <w:rFonts w:ascii="Times New Roman" w:hAnsi="Times New Roman" w:cs="Times New Roman"/>
                <w:color w:val="000000"/>
                <w:sz w:val="28"/>
                <w:szCs w:val="28"/>
                <w:lang w:val="kk-KZ"/>
              </w:rPr>
              <w:br/>
            </w:r>
            <w:r w:rsidRPr="000B69B9">
              <w:rPr>
                <w:rStyle w:val="fontstyle01"/>
                <w:rFonts w:ascii="Times New Roman" w:hAnsi="Times New Roman" w:cs="Times New Roman"/>
                <w:sz w:val="28"/>
                <w:szCs w:val="28"/>
                <w:lang w:val="kk-KZ"/>
              </w:rPr>
              <w:t>қабілеттерін дамыту.</w:t>
            </w:r>
            <w:r w:rsidRPr="000B69B9">
              <w:rPr>
                <w:rFonts w:ascii="Times New Roman" w:hAnsi="Times New Roman" w:cs="Times New Roman"/>
                <w:color w:val="000000"/>
                <w:sz w:val="28"/>
                <w:szCs w:val="28"/>
                <w:lang w:val="kk-KZ"/>
              </w:rPr>
              <w:br/>
            </w:r>
            <w:r w:rsidRPr="000B69B9">
              <w:rPr>
                <w:rStyle w:val="fontstyle01"/>
                <w:rFonts w:ascii="Times New Roman" w:hAnsi="Times New Roman" w:cs="Times New Roman"/>
                <w:sz w:val="28"/>
                <w:szCs w:val="28"/>
                <w:lang w:val="kk-KZ"/>
              </w:rPr>
              <w:t>Жанды табиғатты аялауға үйрету.</w:t>
            </w:r>
          </w:p>
          <w:p w:rsidR="00015E62" w:rsidRPr="000B69B9" w:rsidRDefault="00825636" w:rsidP="008C6466">
            <w:pPr>
              <w:spacing w:after="0" w:line="240" w:lineRule="auto"/>
              <w:ind w:left="3119" w:firstLine="709"/>
              <w:rPr>
                <w:rStyle w:val="fontstyle01"/>
                <w:rFonts w:ascii="Times New Roman" w:hAnsi="Times New Roman" w:cs="Times New Roman"/>
                <w:sz w:val="28"/>
                <w:szCs w:val="28"/>
                <w:lang w:val="kk-KZ"/>
              </w:rPr>
            </w:pPr>
            <w:r w:rsidRPr="000B69B9">
              <w:rPr>
                <w:rStyle w:val="fontstyle01"/>
                <w:rFonts w:ascii="Times New Roman" w:hAnsi="Times New Roman" w:cs="Times New Roman"/>
                <w:sz w:val="28"/>
                <w:szCs w:val="28"/>
                <w:lang w:val="kk-KZ"/>
              </w:rPr>
              <w:t>«Жабайы жануарлардың дауыстары» аудиожазбасын тыңдайды және</w:t>
            </w:r>
            <w:r w:rsidRPr="000B69B9">
              <w:rPr>
                <w:rFonts w:ascii="Times New Roman" w:hAnsi="Times New Roman" w:cs="Times New Roman"/>
                <w:color w:val="000000"/>
                <w:sz w:val="28"/>
                <w:szCs w:val="28"/>
                <w:lang w:val="kk-KZ"/>
              </w:rPr>
              <w:br/>
            </w:r>
            <w:r w:rsidRPr="000B69B9">
              <w:rPr>
                <w:rStyle w:val="fontstyle01"/>
                <w:rFonts w:ascii="Times New Roman" w:hAnsi="Times New Roman" w:cs="Times New Roman"/>
                <w:sz w:val="28"/>
                <w:szCs w:val="28"/>
                <w:lang w:val="kk-KZ"/>
              </w:rPr>
              <w:t xml:space="preserve">дауыстардың нелердікі екенін анықтау. </w:t>
            </w:r>
          </w:p>
          <w:p w:rsidR="00015E62" w:rsidRPr="000B69B9" w:rsidRDefault="00825636" w:rsidP="008C6466">
            <w:pPr>
              <w:spacing w:after="0" w:line="240" w:lineRule="auto"/>
              <w:ind w:left="3119" w:firstLine="709"/>
              <w:rPr>
                <w:rStyle w:val="fontstyle01"/>
                <w:rFonts w:ascii="Times New Roman" w:hAnsi="Times New Roman" w:cs="Times New Roman"/>
                <w:b/>
                <w:sz w:val="28"/>
                <w:szCs w:val="28"/>
                <w:lang w:val="kk-KZ"/>
              </w:rPr>
            </w:pPr>
            <w:r w:rsidRPr="000B69B9">
              <w:rPr>
                <w:rStyle w:val="fontstyle01"/>
                <w:rFonts w:ascii="Times New Roman" w:hAnsi="Times New Roman" w:cs="Times New Roman"/>
                <w:sz w:val="28"/>
                <w:szCs w:val="28"/>
                <w:lang w:val="kk-KZ"/>
              </w:rPr>
              <w:t>(Қоршаған ортамен таныстыру)</w:t>
            </w:r>
          </w:p>
          <w:p w:rsidR="00015E62" w:rsidRPr="000B69B9" w:rsidRDefault="00825636" w:rsidP="008C6466">
            <w:pPr>
              <w:spacing w:after="0" w:line="240" w:lineRule="auto"/>
              <w:ind w:left="3119" w:firstLine="709"/>
              <w:rPr>
                <w:rStyle w:val="fontstyle01"/>
                <w:rFonts w:ascii="Times New Roman" w:hAnsi="Times New Roman" w:cs="Times New Roman"/>
                <w:b/>
                <w:sz w:val="28"/>
                <w:szCs w:val="28"/>
                <w:lang w:val="kk-KZ"/>
              </w:rPr>
            </w:pPr>
            <w:r w:rsidRPr="000B69B9">
              <w:rPr>
                <w:rStyle w:val="fontstyle01"/>
                <w:rFonts w:ascii="Times New Roman" w:hAnsi="Times New Roman" w:cs="Times New Roman"/>
                <w:sz w:val="28"/>
                <w:szCs w:val="28"/>
                <w:lang w:val="kk-KZ"/>
              </w:rPr>
              <w:t>Жұмбақ</w:t>
            </w:r>
          </w:p>
          <w:p w:rsidR="00015E62" w:rsidRPr="000B69B9" w:rsidRDefault="00825636" w:rsidP="008C6466">
            <w:pPr>
              <w:spacing w:after="0" w:line="240" w:lineRule="auto"/>
              <w:ind w:left="3119" w:firstLine="709"/>
              <w:rPr>
                <w:rStyle w:val="fontstyle01"/>
                <w:rFonts w:ascii="Times New Roman" w:hAnsi="Times New Roman" w:cs="Times New Roman"/>
                <w:sz w:val="28"/>
                <w:szCs w:val="28"/>
                <w:lang w:val="kk-KZ"/>
              </w:rPr>
            </w:pPr>
            <w:r w:rsidRPr="000B69B9">
              <w:rPr>
                <w:rStyle w:val="fontstyle01"/>
                <w:rFonts w:ascii="Times New Roman" w:hAnsi="Times New Roman" w:cs="Times New Roman"/>
                <w:sz w:val="28"/>
                <w:szCs w:val="28"/>
                <w:lang w:val="kk-KZ"/>
              </w:rPr>
              <w:t>Сылдырдан қорқады,</w:t>
            </w:r>
            <w:r w:rsidRPr="000B69B9">
              <w:rPr>
                <w:rFonts w:ascii="Times New Roman" w:hAnsi="Times New Roman" w:cs="Times New Roman"/>
                <w:color w:val="000000"/>
                <w:sz w:val="28"/>
                <w:szCs w:val="28"/>
                <w:lang w:val="kk-KZ"/>
              </w:rPr>
              <w:br/>
            </w:r>
            <w:r w:rsidRPr="000B69B9">
              <w:rPr>
                <w:rStyle w:val="fontstyle01"/>
                <w:rFonts w:ascii="Times New Roman" w:hAnsi="Times New Roman" w:cs="Times New Roman"/>
                <w:sz w:val="28"/>
                <w:szCs w:val="28"/>
                <w:lang w:val="kk-KZ"/>
              </w:rPr>
              <w:t>Шошынып жортады. (Қоян)</w:t>
            </w:r>
            <w:r w:rsidRPr="000B69B9">
              <w:rPr>
                <w:rFonts w:ascii="Times New Roman" w:hAnsi="Times New Roman" w:cs="Times New Roman"/>
                <w:color w:val="000000"/>
                <w:sz w:val="28"/>
                <w:szCs w:val="28"/>
                <w:lang w:val="kk-KZ"/>
              </w:rPr>
              <w:br/>
            </w:r>
            <w:r w:rsidRPr="000B69B9">
              <w:rPr>
                <w:rStyle w:val="fontstyle01"/>
                <w:rFonts w:ascii="Times New Roman" w:hAnsi="Times New Roman" w:cs="Times New Roman"/>
                <w:sz w:val="28"/>
                <w:szCs w:val="28"/>
                <w:lang w:val="kk-KZ"/>
              </w:rPr>
              <w:t>Сұрғылт тартқан түсi бар,</w:t>
            </w:r>
            <w:r w:rsidRPr="000B69B9">
              <w:rPr>
                <w:rFonts w:ascii="Times New Roman" w:hAnsi="Times New Roman" w:cs="Times New Roman"/>
                <w:color w:val="000000"/>
                <w:sz w:val="28"/>
                <w:szCs w:val="28"/>
                <w:lang w:val="kk-KZ"/>
              </w:rPr>
              <w:br/>
            </w:r>
            <w:r w:rsidRPr="000B69B9">
              <w:rPr>
                <w:rStyle w:val="fontstyle01"/>
                <w:rFonts w:ascii="Times New Roman" w:hAnsi="Times New Roman" w:cs="Times New Roman"/>
                <w:sz w:val="28"/>
                <w:szCs w:val="28"/>
                <w:lang w:val="kk-KZ"/>
              </w:rPr>
              <w:t>Ақсиған көп тiсi бар.</w:t>
            </w:r>
            <w:r w:rsidRPr="000B69B9">
              <w:rPr>
                <w:rFonts w:ascii="Times New Roman" w:hAnsi="Times New Roman" w:cs="Times New Roman"/>
                <w:color w:val="000000"/>
                <w:sz w:val="28"/>
                <w:szCs w:val="28"/>
                <w:lang w:val="kk-KZ"/>
              </w:rPr>
              <w:br/>
            </w:r>
            <w:r w:rsidRPr="000B69B9">
              <w:rPr>
                <w:rStyle w:val="fontstyle01"/>
                <w:rFonts w:ascii="Times New Roman" w:hAnsi="Times New Roman" w:cs="Times New Roman"/>
                <w:sz w:val="28"/>
                <w:szCs w:val="28"/>
                <w:lang w:val="kk-KZ"/>
              </w:rPr>
              <w:t>Тыным таппай жүгiрiп,</w:t>
            </w:r>
            <w:r w:rsidRPr="000B69B9">
              <w:rPr>
                <w:rFonts w:ascii="Times New Roman" w:hAnsi="Times New Roman" w:cs="Times New Roman"/>
                <w:color w:val="000000"/>
                <w:sz w:val="28"/>
                <w:szCs w:val="28"/>
                <w:lang w:val="kk-KZ"/>
              </w:rPr>
              <w:br/>
            </w:r>
            <w:r w:rsidRPr="000B69B9">
              <w:rPr>
                <w:rStyle w:val="fontstyle01"/>
                <w:rFonts w:ascii="Times New Roman" w:hAnsi="Times New Roman" w:cs="Times New Roman"/>
                <w:sz w:val="28"/>
                <w:szCs w:val="28"/>
                <w:lang w:val="kk-KZ"/>
              </w:rPr>
              <w:t>Сiлекейi шұбырған,</w:t>
            </w:r>
            <w:r w:rsidRPr="000B69B9">
              <w:rPr>
                <w:rFonts w:ascii="Times New Roman" w:hAnsi="Times New Roman" w:cs="Times New Roman"/>
                <w:color w:val="000000"/>
                <w:sz w:val="28"/>
                <w:szCs w:val="28"/>
                <w:lang w:val="kk-KZ"/>
              </w:rPr>
              <w:br/>
            </w:r>
            <w:r w:rsidRPr="000B69B9">
              <w:rPr>
                <w:rStyle w:val="fontstyle01"/>
                <w:rFonts w:ascii="Times New Roman" w:hAnsi="Times New Roman" w:cs="Times New Roman"/>
                <w:sz w:val="28"/>
                <w:szCs w:val="28"/>
                <w:lang w:val="kk-KZ"/>
              </w:rPr>
              <w:t>Қыстау маңын ториды,</w:t>
            </w:r>
            <w:r w:rsidRPr="000B69B9">
              <w:rPr>
                <w:rFonts w:ascii="Times New Roman" w:hAnsi="Times New Roman" w:cs="Times New Roman"/>
                <w:color w:val="000000"/>
                <w:sz w:val="28"/>
                <w:szCs w:val="28"/>
                <w:lang w:val="kk-KZ"/>
              </w:rPr>
              <w:br/>
            </w:r>
            <w:r w:rsidRPr="000B69B9">
              <w:rPr>
                <w:rStyle w:val="fontstyle01"/>
                <w:rFonts w:ascii="Times New Roman" w:hAnsi="Times New Roman" w:cs="Times New Roman"/>
                <w:sz w:val="28"/>
                <w:szCs w:val="28"/>
                <w:lang w:val="kk-KZ"/>
              </w:rPr>
              <w:t>Ауылдың өш бар итi. (Қасқыр)</w:t>
            </w:r>
            <w:r w:rsidRPr="000B69B9">
              <w:rPr>
                <w:rFonts w:ascii="Times New Roman" w:hAnsi="Times New Roman" w:cs="Times New Roman"/>
                <w:color w:val="000000"/>
                <w:sz w:val="28"/>
                <w:szCs w:val="28"/>
                <w:lang w:val="kk-KZ"/>
              </w:rPr>
              <w:br/>
            </w:r>
            <w:r w:rsidRPr="000B69B9">
              <w:rPr>
                <w:rStyle w:val="fontstyle01"/>
                <w:rFonts w:ascii="Times New Roman" w:hAnsi="Times New Roman" w:cs="Times New Roman"/>
                <w:sz w:val="28"/>
                <w:szCs w:val="28"/>
                <w:lang w:val="kk-KZ"/>
              </w:rPr>
              <w:t>Жауымнан мен қашқанда,</w:t>
            </w:r>
            <w:r w:rsidRPr="000B69B9">
              <w:rPr>
                <w:rFonts w:ascii="Times New Roman" w:hAnsi="Times New Roman" w:cs="Times New Roman"/>
                <w:color w:val="000000"/>
                <w:sz w:val="28"/>
                <w:szCs w:val="28"/>
                <w:lang w:val="kk-KZ"/>
              </w:rPr>
              <w:br/>
            </w:r>
            <w:r w:rsidRPr="000B69B9">
              <w:rPr>
                <w:rStyle w:val="fontstyle01"/>
                <w:rFonts w:ascii="Times New Roman" w:hAnsi="Times New Roman" w:cs="Times New Roman"/>
                <w:sz w:val="28"/>
                <w:szCs w:val="28"/>
                <w:lang w:val="kk-KZ"/>
              </w:rPr>
              <w:t>Ағаштарға самғап бағам.</w:t>
            </w:r>
            <w:r w:rsidRPr="000B69B9">
              <w:rPr>
                <w:rFonts w:ascii="Times New Roman" w:hAnsi="Times New Roman" w:cs="Times New Roman"/>
                <w:color w:val="000000"/>
                <w:sz w:val="28"/>
                <w:szCs w:val="28"/>
                <w:lang w:val="kk-KZ"/>
              </w:rPr>
              <w:br/>
            </w:r>
            <w:r w:rsidRPr="000B69B9">
              <w:rPr>
                <w:rStyle w:val="fontstyle01"/>
                <w:rFonts w:ascii="Times New Roman" w:hAnsi="Times New Roman" w:cs="Times New Roman"/>
                <w:sz w:val="28"/>
                <w:szCs w:val="28"/>
                <w:lang w:val="kk-KZ"/>
              </w:rPr>
              <w:t>Ал қарным ашқанда,</w:t>
            </w:r>
            <w:r w:rsidRPr="000B69B9">
              <w:rPr>
                <w:rFonts w:ascii="Times New Roman" w:hAnsi="Times New Roman" w:cs="Times New Roman"/>
                <w:color w:val="000000"/>
                <w:sz w:val="28"/>
                <w:szCs w:val="28"/>
                <w:lang w:val="kk-KZ"/>
              </w:rPr>
              <w:br/>
            </w:r>
            <w:r w:rsidRPr="000B69B9">
              <w:rPr>
                <w:rStyle w:val="fontstyle01"/>
                <w:rFonts w:ascii="Times New Roman" w:hAnsi="Times New Roman" w:cs="Times New Roman"/>
                <w:sz w:val="28"/>
                <w:szCs w:val="28"/>
                <w:lang w:val="kk-KZ"/>
              </w:rPr>
              <w:t>Отырып ап жаңғақ шағам. (Тиін)</w:t>
            </w:r>
            <w:r w:rsidRPr="000B69B9">
              <w:rPr>
                <w:rFonts w:ascii="Times New Roman" w:hAnsi="Times New Roman" w:cs="Times New Roman"/>
                <w:color w:val="000000"/>
                <w:sz w:val="28"/>
                <w:szCs w:val="28"/>
                <w:lang w:val="kk-KZ"/>
              </w:rPr>
              <w:br/>
            </w:r>
            <w:r w:rsidRPr="000B69B9">
              <w:rPr>
                <w:rStyle w:val="fontstyle01"/>
                <w:rFonts w:ascii="Times New Roman" w:hAnsi="Times New Roman" w:cs="Times New Roman"/>
                <w:sz w:val="28"/>
                <w:szCs w:val="28"/>
                <w:lang w:val="kk-KZ"/>
              </w:rPr>
              <w:t>Санай алмай шаршадым –</w:t>
            </w:r>
            <w:r w:rsidRPr="000B69B9">
              <w:rPr>
                <w:rFonts w:ascii="Times New Roman" w:hAnsi="Times New Roman" w:cs="Times New Roman"/>
                <w:color w:val="000000"/>
                <w:sz w:val="28"/>
                <w:szCs w:val="28"/>
                <w:lang w:val="kk-KZ"/>
              </w:rPr>
              <w:br/>
            </w:r>
            <w:r w:rsidRPr="000B69B9">
              <w:rPr>
                <w:rStyle w:val="fontstyle01"/>
                <w:rFonts w:ascii="Times New Roman" w:hAnsi="Times New Roman" w:cs="Times New Roman"/>
                <w:sz w:val="28"/>
                <w:szCs w:val="28"/>
                <w:lang w:val="kk-KZ"/>
              </w:rPr>
              <w:t>Найзасы бар қанша мың.</w:t>
            </w:r>
            <w:r w:rsidRPr="000B69B9">
              <w:rPr>
                <w:rFonts w:ascii="Times New Roman" w:hAnsi="Times New Roman" w:cs="Times New Roman"/>
                <w:color w:val="000000"/>
                <w:sz w:val="28"/>
                <w:szCs w:val="28"/>
                <w:lang w:val="kk-KZ"/>
              </w:rPr>
              <w:br/>
            </w:r>
            <w:r w:rsidRPr="000B69B9">
              <w:rPr>
                <w:rStyle w:val="fontstyle01"/>
                <w:rFonts w:ascii="Times New Roman" w:hAnsi="Times New Roman" w:cs="Times New Roman"/>
                <w:sz w:val="28"/>
                <w:szCs w:val="28"/>
                <w:lang w:val="kk-KZ"/>
              </w:rPr>
              <w:t>Батыр емес бірақ та,</w:t>
            </w:r>
            <w:r w:rsidRPr="000B69B9">
              <w:rPr>
                <w:rFonts w:ascii="Times New Roman" w:hAnsi="Times New Roman" w:cs="Times New Roman"/>
                <w:color w:val="000000"/>
                <w:sz w:val="28"/>
                <w:szCs w:val="28"/>
                <w:lang w:val="kk-KZ"/>
              </w:rPr>
              <w:br/>
            </w:r>
            <w:r w:rsidRPr="000B69B9">
              <w:rPr>
                <w:rStyle w:val="fontstyle01"/>
                <w:rFonts w:ascii="Times New Roman" w:hAnsi="Times New Roman" w:cs="Times New Roman"/>
                <w:sz w:val="28"/>
                <w:szCs w:val="28"/>
                <w:lang w:val="kk-KZ"/>
              </w:rPr>
              <w:t>Қашып жүрер жыраққа. (Кірпі)</w:t>
            </w:r>
          </w:p>
          <w:p w:rsidR="00015E62" w:rsidRPr="000B69B9" w:rsidRDefault="00825636" w:rsidP="008C6466">
            <w:pPr>
              <w:spacing w:after="0" w:line="240" w:lineRule="auto"/>
              <w:ind w:left="3119" w:firstLine="709"/>
              <w:rPr>
                <w:rStyle w:val="fontstyle01"/>
                <w:rFonts w:ascii="Times New Roman" w:hAnsi="Times New Roman" w:cs="Times New Roman"/>
                <w:b/>
                <w:sz w:val="28"/>
                <w:szCs w:val="28"/>
                <w:lang w:val="kk-KZ"/>
              </w:rPr>
            </w:pPr>
            <w:r w:rsidRPr="000B69B9">
              <w:rPr>
                <w:rStyle w:val="fontstyle01"/>
                <w:rFonts w:ascii="Times New Roman" w:hAnsi="Times New Roman" w:cs="Times New Roman"/>
                <w:sz w:val="28"/>
                <w:szCs w:val="28"/>
                <w:lang w:val="kk-KZ"/>
              </w:rPr>
              <w:t>(Көркем сөз)</w:t>
            </w:r>
          </w:p>
          <w:p w:rsidR="00015E62" w:rsidRPr="000B69B9" w:rsidRDefault="00015E62" w:rsidP="008C6466">
            <w:pPr>
              <w:spacing w:after="0" w:line="240" w:lineRule="auto"/>
              <w:ind w:left="3119" w:firstLine="709"/>
              <w:rPr>
                <w:rStyle w:val="fontstyle01"/>
                <w:rFonts w:ascii="Times New Roman" w:hAnsi="Times New Roman" w:cs="Times New Roman"/>
                <w:b/>
                <w:sz w:val="28"/>
                <w:szCs w:val="28"/>
                <w:lang w:val="kk-KZ"/>
              </w:rPr>
            </w:pPr>
          </w:p>
          <w:p w:rsidR="00015E62" w:rsidRPr="000B69B9" w:rsidRDefault="00825636" w:rsidP="008C6466">
            <w:pPr>
              <w:spacing w:after="0" w:line="240" w:lineRule="auto"/>
              <w:ind w:left="3119" w:firstLine="709"/>
              <w:rPr>
                <w:rStyle w:val="fontstyle01"/>
                <w:rFonts w:ascii="Times New Roman" w:hAnsi="Times New Roman" w:cs="Times New Roman"/>
                <w:b/>
                <w:sz w:val="28"/>
                <w:szCs w:val="28"/>
                <w:lang w:val="kk-KZ"/>
              </w:rPr>
            </w:pPr>
            <w:r w:rsidRPr="000B69B9">
              <w:rPr>
                <w:rStyle w:val="fontstyle01"/>
                <w:rFonts w:ascii="Times New Roman" w:hAnsi="Times New Roman" w:cs="Times New Roman"/>
                <w:sz w:val="28"/>
                <w:szCs w:val="28"/>
                <w:lang w:val="kk-KZ"/>
              </w:rPr>
              <w:t>Сергіту сәті</w:t>
            </w:r>
          </w:p>
          <w:p w:rsidR="00015E62" w:rsidRPr="000B69B9" w:rsidRDefault="00825636" w:rsidP="008C6466">
            <w:pPr>
              <w:spacing w:after="0" w:line="240" w:lineRule="auto"/>
              <w:ind w:left="3119" w:firstLine="709"/>
              <w:rPr>
                <w:rStyle w:val="fontstyle01"/>
                <w:rFonts w:ascii="Times New Roman" w:hAnsi="Times New Roman" w:cs="Times New Roman"/>
                <w:sz w:val="28"/>
                <w:szCs w:val="28"/>
                <w:lang w:val="kk-KZ"/>
              </w:rPr>
            </w:pPr>
            <w:r w:rsidRPr="000B69B9">
              <w:rPr>
                <w:rStyle w:val="fontstyle01"/>
                <w:rFonts w:ascii="Times New Roman" w:hAnsi="Times New Roman" w:cs="Times New Roman"/>
                <w:sz w:val="28"/>
                <w:szCs w:val="28"/>
                <w:lang w:val="kk-KZ"/>
              </w:rPr>
              <w:t>Ормандағы аюдың</w:t>
            </w:r>
            <w:r w:rsidRPr="000B69B9">
              <w:rPr>
                <w:rFonts w:ascii="Times New Roman" w:hAnsi="Times New Roman" w:cs="Times New Roman"/>
                <w:color w:val="000000"/>
                <w:sz w:val="28"/>
                <w:szCs w:val="28"/>
                <w:lang w:val="kk-KZ"/>
              </w:rPr>
              <w:br/>
            </w:r>
            <w:r w:rsidRPr="000B69B9">
              <w:rPr>
                <w:rStyle w:val="fontstyle01"/>
                <w:rFonts w:ascii="Times New Roman" w:hAnsi="Times New Roman" w:cs="Times New Roman"/>
                <w:sz w:val="28"/>
                <w:szCs w:val="28"/>
                <w:lang w:val="kk-KZ"/>
              </w:rPr>
              <w:t>Құлпынайы көп екен.</w:t>
            </w:r>
            <w:r w:rsidRPr="000B69B9">
              <w:rPr>
                <w:rFonts w:ascii="Times New Roman" w:hAnsi="Times New Roman" w:cs="Times New Roman"/>
                <w:color w:val="000000"/>
                <w:sz w:val="28"/>
                <w:szCs w:val="28"/>
                <w:lang w:val="kk-KZ"/>
              </w:rPr>
              <w:br/>
            </w:r>
            <w:r w:rsidRPr="000B69B9">
              <w:rPr>
                <w:rStyle w:val="fontstyle01"/>
                <w:rFonts w:ascii="Times New Roman" w:hAnsi="Times New Roman" w:cs="Times New Roman"/>
                <w:sz w:val="28"/>
                <w:szCs w:val="28"/>
                <w:lang w:val="kk-KZ"/>
              </w:rPr>
              <w:t>Теріп-теріп алайық,</w:t>
            </w:r>
            <w:r w:rsidRPr="000B69B9">
              <w:rPr>
                <w:rFonts w:ascii="Times New Roman" w:hAnsi="Times New Roman" w:cs="Times New Roman"/>
                <w:color w:val="000000"/>
                <w:sz w:val="28"/>
                <w:szCs w:val="28"/>
                <w:lang w:val="kk-KZ"/>
              </w:rPr>
              <w:br/>
            </w:r>
            <w:r w:rsidRPr="000B69B9">
              <w:rPr>
                <w:rStyle w:val="fontstyle01"/>
                <w:rFonts w:ascii="Times New Roman" w:hAnsi="Times New Roman" w:cs="Times New Roman"/>
                <w:sz w:val="28"/>
                <w:szCs w:val="28"/>
                <w:lang w:val="kk-KZ"/>
              </w:rPr>
              <w:t>Қалтамызға салайық.</w:t>
            </w:r>
          </w:p>
          <w:p w:rsidR="00015E62" w:rsidRPr="000B69B9" w:rsidRDefault="00825636" w:rsidP="008C6466">
            <w:pPr>
              <w:spacing w:after="0" w:line="240" w:lineRule="auto"/>
              <w:ind w:left="3119" w:firstLine="709"/>
              <w:rPr>
                <w:rStyle w:val="fontstyle01"/>
                <w:rFonts w:ascii="Times New Roman" w:hAnsi="Times New Roman" w:cs="Times New Roman"/>
                <w:b/>
                <w:sz w:val="28"/>
                <w:szCs w:val="28"/>
                <w:lang w:val="kk-KZ"/>
              </w:rPr>
            </w:pPr>
            <w:r w:rsidRPr="000B69B9">
              <w:rPr>
                <w:rStyle w:val="fontstyle01"/>
                <w:rFonts w:ascii="Times New Roman" w:hAnsi="Times New Roman" w:cs="Times New Roman"/>
                <w:sz w:val="28"/>
                <w:szCs w:val="28"/>
                <w:lang w:val="kk-KZ"/>
              </w:rPr>
              <w:t>(дене шынықтыру)</w:t>
            </w:r>
          </w:p>
          <w:p w:rsidR="00015E62" w:rsidRPr="000B69B9" w:rsidRDefault="00015E62" w:rsidP="008C6466">
            <w:pPr>
              <w:spacing w:after="0" w:line="240" w:lineRule="auto"/>
              <w:ind w:left="3119" w:firstLine="709"/>
              <w:rPr>
                <w:rStyle w:val="fontstyle01"/>
                <w:rFonts w:ascii="Times New Roman" w:hAnsi="Times New Roman" w:cs="Times New Roman"/>
                <w:b/>
                <w:sz w:val="28"/>
                <w:szCs w:val="28"/>
                <w:lang w:val="kk-KZ"/>
              </w:rPr>
            </w:pPr>
          </w:p>
          <w:p w:rsidR="00015E62" w:rsidRPr="000B69B9" w:rsidRDefault="00825636" w:rsidP="008C6466">
            <w:pPr>
              <w:spacing w:after="0" w:line="240" w:lineRule="auto"/>
              <w:ind w:left="3119" w:firstLine="709"/>
              <w:rPr>
                <w:rFonts w:ascii="Times New Roman" w:eastAsia="Times New Roman" w:hAnsi="Times New Roman" w:cs="Times New Roman"/>
                <w:color w:val="000000"/>
                <w:sz w:val="28"/>
                <w:szCs w:val="28"/>
                <w:lang w:val="kk-KZ" w:eastAsia="ru-RU"/>
              </w:rPr>
            </w:pPr>
            <w:r w:rsidRPr="000B69B9">
              <w:rPr>
                <w:rFonts w:ascii="Times New Roman" w:eastAsia="Times New Roman" w:hAnsi="Times New Roman" w:cs="Times New Roman"/>
                <w:b/>
                <w:color w:val="000000"/>
                <w:sz w:val="28"/>
                <w:szCs w:val="28"/>
                <w:lang w:val="kk-KZ" w:eastAsia="ru-RU"/>
              </w:rPr>
              <w:t xml:space="preserve">«Жануарлар келе жатыр» атты дидактикалық ойыны </w:t>
            </w:r>
            <w:r w:rsidRPr="000B69B9">
              <w:rPr>
                <w:rFonts w:ascii="Times New Roman" w:eastAsia="Times New Roman" w:hAnsi="Times New Roman" w:cs="Times New Roman"/>
                <w:b/>
                <w:color w:val="000000"/>
                <w:sz w:val="28"/>
                <w:szCs w:val="28"/>
                <w:lang w:val="kk-KZ" w:eastAsia="ru-RU"/>
              </w:rPr>
              <w:br/>
            </w:r>
            <w:r w:rsidRPr="000B69B9">
              <w:rPr>
                <w:rFonts w:ascii="Times New Roman" w:eastAsia="Times New Roman" w:hAnsi="Times New Roman" w:cs="Times New Roman"/>
                <w:color w:val="000000"/>
                <w:sz w:val="28"/>
                <w:szCs w:val="28"/>
                <w:lang w:val="kk-KZ" w:eastAsia="ru-RU"/>
              </w:rPr>
              <w:t>Мақсаты: жануарлар туралы түсінік қалыптастыру.</w:t>
            </w:r>
          </w:p>
          <w:p w:rsidR="00015E62" w:rsidRPr="000B69B9" w:rsidRDefault="00825636" w:rsidP="008C6466">
            <w:pPr>
              <w:spacing w:after="0" w:line="240" w:lineRule="auto"/>
              <w:ind w:left="3119" w:firstLine="709"/>
              <w:rPr>
                <w:rFonts w:ascii="Times New Roman" w:hAnsi="Times New Roman" w:cs="Times New Roman"/>
                <w:b/>
                <w:color w:val="000000"/>
                <w:sz w:val="28"/>
                <w:szCs w:val="28"/>
                <w:lang w:val="kk-KZ"/>
              </w:rPr>
            </w:pPr>
            <w:r w:rsidRPr="000B69B9">
              <w:rPr>
                <w:rFonts w:ascii="Times New Roman" w:eastAsia="Times New Roman" w:hAnsi="Times New Roman" w:cs="Times New Roman"/>
                <w:color w:val="000000"/>
                <w:sz w:val="28"/>
                <w:szCs w:val="28"/>
                <w:lang w:val="kk-KZ" w:eastAsia="ru-RU"/>
              </w:rPr>
              <w:t>Шарты:  Педагог балаларды төрт топқа бөледі: аюлар, қасқырлар, тиіндермен кірпілер.</w:t>
            </w:r>
            <w:r w:rsidRPr="000B69B9">
              <w:rPr>
                <w:rFonts w:ascii="Times New Roman" w:eastAsia="Times New Roman" w:hAnsi="Times New Roman" w:cs="Times New Roman"/>
                <w:color w:val="000000"/>
                <w:sz w:val="28"/>
                <w:szCs w:val="28"/>
                <w:lang w:val="kk-KZ" w:eastAsia="ru-RU"/>
              </w:rPr>
              <w:br/>
              <w:t>Балалар қуана келіседі. Педагогтің айтуы бойынша жануарлардың жүрісін салады.</w:t>
            </w:r>
            <w:r w:rsidRPr="000B69B9">
              <w:rPr>
                <w:rFonts w:ascii="Times New Roman" w:eastAsia="Times New Roman" w:hAnsi="Times New Roman" w:cs="Times New Roman"/>
                <w:color w:val="000000"/>
                <w:sz w:val="28"/>
                <w:szCs w:val="28"/>
                <w:lang w:val="kk-KZ" w:eastAsia="ru-RU"/>
              </w:rPr>
              <w:br/>
              <w:t>Жануарлардың атын атайды: Аюлар келе жатыр. Қасқырлар келе жатыр. Аю сияқты</w:t>
            </w:r>
            <w:r w:rsidRPr="000B69B9">
              <w:rPr>
                <w:rFonts w:ascii="Times New Roman" w:eastAsia="Times New Roman" w:hAnsi="Times New Roman" w:cs="Times New Roman"/>
                <w:color w:val="000000"/>
                <w:sz w:val="28"/>
                <w:szCs w:val="28"/>
                <w:lang w:val="kk-KZ" w:eastAsia="ru-RU"/>
              </w:rPr>
              <w:br/>
              <w:t>аяқтарын қатты дүрсілдетіп жүреді. Қасқырдың жүріс салып, аяқтарын қатты</w:t>
            </w:r>
            <w:r w:rsidRPr="000B69B9">
              <w:rPr>
                <w:rFonts w:ascii="Times New Roman" w:eastAsia="Times New Roman" w:hAnsi="Times New Roman" w:cs="Times New Roman"/>
                <w:color w:val="000000"/>
                <w:sz w:val="28"/>
                <w:szCs w:val="28"/>
                <w:lang w:val="kk-KZ" w:eastAsia="ru-RU"/>
              </w:rPr>
              <w:br/>
              <w:t>дүрсілдетпейді.</w:t>
            </w:r>
            <w:r w:rsidRPr="000B69B9">
              <w:rPr>
                <w:rFonts w:ascii="Times New Roman" w:eastAsia="Times New Roman" w:hAnsi="Times New Roman" w:cs="Times New Roman"/>
                <w:color w:val="000000"/>
                <w:sz w:val="28"/>
                <w:szCs w:val="28"/>
                <w:lang w:val="kk-KZ" w:eastAsia="ru-RU"/>
              </w:rPr>
              <w:br/>
            </w:r>
            <w:r w:rsidRPr="000B69B9">
              <w:rPr>
                <w:rFonts w:ascii="Times New Roman" w:hAnsi="Times New Roman" w:cs="Times New Roman"/>
                <w:b/>
                <w:color w:val="000000"/>
                <w:sz w:val="28"/>
                <w:szCs w:val="28"/>
                <w:lang w:val="kk-KZ"/>
              </w:rPr>
              <w:t>(Қоршаған ортамен таныстыру)</w:t>
            </w:r>
          </w:p>
          <w:p w:rsidR="00015E62" w:rsidRPr="000B69B9" w:rsidRDefault="00825636" w:rsidP="008C6466">
            <w:pPr>
              <w:spacing w:after="0" w:line="240" w:lineRule="auto"/>
              <w:ind w:left="3119" w:firstLine="709"/>
              <w:rPr>
                <w:rFonts w:ascii="Times New Roman" w:eastAsia="Times New Roman" w:hAnsi="Times New Roman" w:cs="Times New Roman"/>
                <w:b/>
                <w:color w:val="000000"/>
                <w:sz w:val="28"/>
                <w:szCs w:val="28"/>
                <w:lang w:val="kk-KZ" w:eastAsia="ru-RU"/>
              </w:rPr>
            </w:pPr>
            <w:r w:rsidRPr="000B69B9">
              <w:rPr>
                <w:rFonts w:ascii="Times New Roman" w:eastAsia="Times New Roman" w:hAnsi="Times New Roman" w:cs="Times New Roman"/>
                <w:b/>
                <w:color w:val="000000"/>
                <w:sz w:val="28"/>
                <w:szCs w:val="28"/>
                <w:lang w:val="kk-KZ" w:eastAsia="ru-RU"/>
              </w:rPr>
              <w:t>«Кішкентай көжек»</w:t>
            </w:r>
          </w:p>
          <w:p w:rsidR="00015E62" w:rsidRPr="000B69B9" w:rsidRDefault="00825636" w:rsidP="008C6466">
            <w:pPr>
              <w:pStyle w:val="a5"/>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(сурет салу, мүсіндеу, жапсыру, құрастыру, математика негіздері)</w:t>
            </w:r>
          </w:p>
          <w:p w:rsidR="00015E62" w:rsidRPr="000B69B9" w:rsidRDefault="00015E62" w:rsidP="008C6466">
            <w:pPr>
              <w:pStyle w:val="a5"/>
              <w:ind w:left="3119" w:firstLine="709"/>
              <w:rPr>
                <w:rFonts w:ascii="Times New Roman" w:hAnsi="Times New Roman" w:cs="Times New Roman"/>
                <w:b/>
                <w:bCs/>
                <w:sz w:val="28"/>
                <w:szCs w:val="28"/>
                <w:lang w:val="kk-KZ"/>
              </w:rPr>
            </w:pPr>
          </w:p>
          <w:p w:rsidR="00015E62" w:rsidRPr="000B69B9" w:rsidRDefault="00825636" w:rsidP="008C6466">
            <w:pPr>
              <w:pStyle w:val="a5"/>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«Сұр көжек» әні</w:t>
            </w:r>
          </w:p>
          <w:p w:rsidR="00015E62" w:rsidRPr="000B69B9" w:rsidRDefault="00015E62" w:rsidP="008C6466">
            <w:pPr>
              <w:spacing w:after="0" w:line="240" w:lineRule="auto"/>
              <w:ind w:left="3119" w:firstLine="709"/>
              <w:rPr>
                <w:rFonts w:ascii="Times New Roman" w:hAnsi="Times New Roman" w:cs="Times New Roman"/>
                <w:b/>
                <w:bCs/>
                <w:sz w:val="28"/>
                <w:szCs w:val="28"/>
                <w:lang w:val="kk-KZ"/>
              </w:rPr>
            </w:pPr>
          </w:p>
        </w:tc>
      </w:tr>
      <w:tr w:rsidR="00015E62" w:rsidRPr="000B69B9">
        <w:trPr>
          <w:trHeight w:val="426"/>
        </w:trPr>
        <w:tc>
          <w:tcPr>
            <w:tcW w:w="2644"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Pr="000B69B9" w:rsidRDefault="00825636" w:rsidP="008C6466">
            <w:pPr>
              <w:tabs>
                <w:tab w:val="right" w:pos="2490"/>
              </w:tabs>
              <w:spacing w:after="0"/>
              <w:ind w:left="3119" w:right="121" w:firstLine="709"/>
              <w:rPr>
                <w:rFonts w:ascii="Times New Roman" w:hAnsi="Times New Roman" w:cs="Times New Roman"/>
                <w:b/>
                <w:sz w:val="28"/>
                <w:szCs w:val="28"/>
              </w:rPr>
            </w:pPr>
            <w:r w:rsidRPr="000B69B9">
              <w:rPr>
                <w:rFonts w:ascii="Times New Roman" w:hAnsi="Times New Roman" w:cs="Times New Roman"/>
                <w:b/>
                <w:bCs/>
                <w:sz w:val="28"/>
                <w:szCs w:val="28"/>
                <w:lang w:val="kk-KZ"/>
              </w:rPr>
              <w:t>Серуенге дайындық</w:t>
            </w:r>
          </w:p>
          <w:p w:rsidR="00015E62" w:rsidRPr="000B69B9" w:rsidRDefault="00825636" w:rsidP="008C6466">
            <w:pPr>
              <w:spacing w:after="0"/>
              <w:ind w:left="3119" w:right="121" w:firstLine="709"/>
              <w:rPr>
                <w:rFonts w:ascii="Times New Roman" w:hAnsi="Times New Roman" w:cs="Times New Roman"/>
                <w:b/>
                <w:sz w:val="28"/>
                <w:szCs w:val="28"/>
              </w:rPr>
            </w:pPr>
            <w:r w:rsidRPr="000B69B9">
              <w:rPr>
                <w:rFonts w:ascii="Times New Roman" w:hAnsi="Times New Roman" w:cs="Times New Roman"/>
                <w:b/>
                <w:bCs/>
                <w:sz w:val="28"/>
                <w:szCs w:val="28"/>
                <w:lang w:val="kk-KZ"/>
              </w:rPr>
              <w:t> </w:t>
            </w:r>
          </w:p>
        </w:tc>
        <w:tc>
          <w:tcPr>
            <w:tcW w:w="2193"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pStyle w:val="TableParagraph"/>
              <w:ind w:left="3119" w:firstLine="709"/>
              <w:rPr>
                <w:sz w:val="28"/>
                <w:szCs w:val="28"/>
              </w:rPr>
            </w:pPr>
            <w:r w:rsidRPr="000B69B9">
              <w:rPr>
                <w:sz w:val="28"/>
                <w:szCs w:val="28"/>
              </w:rPr>
              <w:t>Балалардың</w:t>
            </w:r>
            <w:r w:rsidRPr="000B69B9">
              <w:rPr>
                <w:spacing w:val="-14"/>
                <w:sz w:val="28"/>
                <w:szCs w:val="28"/>
              </w:rPr>
              <w:t xml:space="preserve"> </w:t>
            </w:r>
            <w:r w:rsidRPr="000B69B9">
              <w:rPr>
                <w:sz w:val="28"/>
                <w:szCs w:val="28"/>
              </w:rPr>
              <w:t>сырт киімдерінің реттілігіне зейін аударып, бақылауға</w:t>
            </w:r>
            <w:r w:rsidRPr="000B69B9">
              <w:rPr>
                <w:spacing w:val="-11"/>
                <w:sz w:val="28"/>
                <w:szCs w:val="28"/>
              </w:rPr>
              <w:t xml:space="preserve"> </w:t>
            </w:r>
            <w:r w:rsidRPr="000B69B9">
              <w:rPr>
                <w:sz w:val="28"/>
                <w:szCs w:val="28"/>
              </w:rPr>
              <w:t>үйрету;</w:t>
            </w:r>
          </w:p>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Балалардың  ретімен (ауа-райы жағдайына  байланысты), дұрыс киінуін бақылау</w:t>
            </w:r>
          </w:p>
          <w:p w:rsidR="00015E62" w:rsidRPr="000B69B9" w:rsidRDefault="00825636" w:rsidP="008C6466">
            <w:pPr>
              <w:ind w:left="3119" w:firstLine="709"/>
              <w:rPr>
                <w:rFonts w:ascii="Times New Roman" w:hAnsi="Times New Roman" w:cs="Times New Roman"/>
                <w:color w:val="000000"/>
                <w:sz w:val="28"/>
                <w:szCs w:val="28"/>
                <w:lang w:val="kk-KZ"/>
              </w:rPr>
            </w:pPr>
            <w:r w:rsidRPr="000B69B9">
              <w:rPr>
                <w:rFonts w:ascii="Times New Roman" w:hAnsi="Times New Roman" w:cs="Times New Roman"/>
                <w:sz w:val="28"/>
                <w:szCs w:val="28"/>
                <w:lang w:val="kk-KZ"/>
              </w:rPr>
              <w:t xml:space="preserve"> (</w:t>
            </w:r>
            <w:r w:rsidRPr="000B69B9">
              <w:rPr>
                <w:rFonts w:ascii="Times New Roman" w:hAnsi="Times New Roman" w:cs="Times New Roman"/>
                <w:b/>
                <w:bCs/>
                <w:sz w:val="28"/>
                <w:szCs w:val="28"/>
                <w:lang w:val="kk-KZ"/>
              </w:rPr>
              <w:t>сөйлеуді дамыту, өзіне-өзі қызмет ету дағдылары, ірі және ұсақ моториканы дамыту)</w:t>
            </w:r>
            <w:r w:rsidRPr="000B69B9">
              <w:rPr>
                <w:rFonts w:ascii="Times New Roman" w:hAnsi="Times New Roman" w:cs="Times New Roman"/>
                <w:sz w:val="28"/>
                <w:szCs w:val="28"/>
                <w:lang w:val="kk-KZ"/>
              </w:rPr>
              <w:t>.</w:t>
            </w:r>
          </w:p>
          <w:p w:rsidR="00015E62" w:rsidRPr="000B69B9" w:rsidRDefault="00825636" w:rsidP="008C6466">
            <w:pPr>
              <w:spacing w:after="0" w:line="240" w:lineRule="auto"/>
              <w:ind w:left="3119" w:right="121" w:firstLine="709"/>
              <w:rPr>
                <w:rFonts w:ascii="Times New Roman" w:hAnsi="Times New Roman" w:cs="Times New Roman"/>
                <w:sz w:val="28"/>
                <w:szCs w:val="28"/>
                <w:lang w:val="kk-KZ"/>
              </w:rPr>
            </w:pPr>
            <w:r w:rsidRPr="000B69B9">
              <w:rPr>
                <w:rFonts w:ascii="Times New Roman" w:eastAsia="Times New Roman" w:hAnsi="Times New Roman" w:cs="Times New Roman"/>
                <w:b/>
                <w:sz w:val="28"/>
                <w:szCs w:val="28"/>
                <w:lang w:val="kk-KZ"/>
              </w:rPr>
              <w:t xml:space="preserve"> </w:t>
            </w:r>
          </w:p>
        </w:tc>
        <w:tc>
          <w:tcPr>
            <w:tcW w:w="2245" w:type="dxa"/>
            <w:gridSpan w:val="6"/>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Қатармен жұптасып жүруді, қатарды бұзбауды  үйрету.</w:t>
            </w:r>
          </w:p>
          <w:p w:rsidR="00015E62" w:rsidRPr="000B69B9" w:rsidRDefault="00015E62" w:rsidP="008C6466">
            <w:pPr>
              <w:autoSpaceDE w:val="0"/>
              <w:autoSpaceDN w:val="0"/>
              <w:adjustRightInd w:val="0"/>
              <w:ind w:left="3119" w:firstLine="709"/>
              <w:rPr>
                <w:rFonts w:ascii="Times New Roman" w:eastAsia="Times New Roman" w:hAnsi="Times New Roman" w:cs="Times New Roman"/>
                <w:sz w:val="28"/>
                <w:szCs w:val="28"/>
                <w:lang w:val="kk-KZ"/>
              </w:rPr>
            </w:pPr>
          </w:p>
          <w:p w:rsidR="00015E62" w:rsidRPr="000B69B9" w:rsidRDefault="00825636" w:rsidP="008C6466">
            <w:pPr>
              <w:spacing w:after="0" w:line="240" w:lineRule="auto"/>
              <w:ind w:left="3119" w:right="121" w:firstLine="709"/>
              <w:rPr>
                <w:rFonts w:ascii="Times New Roman" w:hAnsi="Times New Roman" w:cs="Times New Roman"/>
                <w:sz w:val="28"/>
                <w:szCs w:val="28"/>
                <w:lang w:val="kk-KZ"/>
              </w:rPr>
            </w:pPr>
            <w:r w:rsidRPr="000B69B9">
              <w:rPr>
                <w:rFonts w:ascii="Times New Roman" w:eastAsia="Times New Roman" w:hAnsi="Times New Roman" w:cs="Times New Roman"/>
                <w:b/>
                <w:sz w:val="28"/>
                <w:szCs w:val="28"/>
                <w:lang w:val="kk-KZ"/>
              </w:rPr>
              <w:t>(мәдени-гигиеналық дағдылар, дербес әрекет)</w:t>
            </w:r>
          </w:p>
        </w:tc>
        <w:tc>
          <w:tcPr>
            <w:tcW w:w="2285" w:type="dxa"/>
            <w:gridSpan w:val="5"/>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pStyle w:val="TableParagraph"/>
              <w:ind w:left="3119" w:firstLine="709"/>
              <w:rPr>
                <w:sz w:val="28"/>
                <w:szCs w:val="28"/>
              </w:rPr>
            </w:pPr>
            <w:r w:rsidRPr="000B69B9">
              <w:rPr>
                <w:sz w:val="28"/>
                <w:szCs w:val="28"/>
              </w:rPr>
              <w:t>Балалардың</w:t>
            </w:r>
            <w:r w:rsidRPr="000B69B9">
              <w:rPr>
                <w:spacing w:val="-14"/>
                <w:sz w:val="28"/>
                <w:szCs w:val="28"/>
              </w:rPr>
              <w:t xml:space="preserve"> </w:t>
            </w:r>
            <w:r w:rsidRPr="000B69B9">
              <w:rPr>
                <w:sz w:val="28"/>
                <w:szCs w:val="28"/>
              </w:rPr>
              <w:t>сырт киімдерінің реттілігіне зейін аударып, бақылауға</w:t>
            </w:r>
            <w:r w:rsidRPr="000B69B9">
              <w:rPr>
                <w:spacing w:val="-11"/>
                <w:sz w:val="28"/>
                <w:szCs w:val="28"/>
              </w:rPr>
              <w:t xml:space="preserve"> </w:t>
            </w:r>
            <w:r w:rsidRPr="000B69B9">
              <w:rPr>
                <w:sz w:val="28"/>
                <w:szCs w:val="28"/>
              </w:rPr>
              <w:t>үйрету;</w:t>
            </w:r>
          </w:p>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Балалардың  ретімен (ауа-райы жағдайына  байланысты), дұрыс киінуін бақылау</w:t>
            </w:r>
          </w:p>
          <w:p w:rsidR="00015E62" w:rsidRPr="000B69B9" w:rsidRDefault="00825636" w:rsidP="008C6466">
            <w:pPr>
              <w:ind w:left="3119" w:firstLine="709"/>
              <w:rPr>
                <w:rFonts w:ascii="Times New Roman" w:hAnsi="Times New Roman" w:cs="Times New Roman"/>
                <w:color w:val="000000"/>
                <w:sz w:val="28"/>
                <w:szCs w:val="28"/>
                <w:lang w:val="kk-KZ"/>
              </w:rPr>
            </w:pPr>
            <w:r w:rsidRPr="000B69B9">
              <w:rPr>
                <w:rFonts w:ascii="Times New Roman" w:hAnsi="Times New Roman" w:cs="Times New Roman"/>
                <w:sz w:val="28"/>
                <w:szCs w:val="28"/>
                <w:lang w:val="kk-KZ"/>
              </w:rPr>
              <w:t xml:space="preserve"> (</w:t>
            </w:r>
            <w:r w:rsidRPr="000B69B9">
              <w:rPr>
                <w:rFonts w:ascii="Times New Roman" w:hAnsi="Times New Roman" w:cs="Times New Roman"/>
                <w:b/>
                <w:bCs/>
                <w:sz w:val="28"/>
                <w:szCs w:val="28"/>
                <w:lang w:val="kk-KZ"/>
              </w:rPr>
              <w:t>сөйлеуді дамыту, өзіне-өзі қызмет ету дағдылары, ірі және ұсақ моториканы дамыту)</w:t>
            </w:r>
            <w:r w:rsidRPr="000B69B9">
              <w:rPr>
                <w:rFonts w:ascii="Times New Roman" w:hAnsi="Times New Roman" w:cs="Times New Roman"/>
                <w:sz w:val="28"/>
                <w:szCs w:val="28"/>
                <w:lang w:val="kk-KZ"/>
              </w:rPr>
              <w:t>.</w:t>
            </w:r>
          </w:p>
          <w:p w:rsidR="00015E62" w:rsidRPr="000B69B9" w:rsidRDefault="00825636" w:rsidP="008C6466">
            <w:pPr>
              <w:spacing w:after="0" w:line="240" w:lineRule="auto"/>
              <w:ind w:left="3119" w:right="121" w:firstLine="709"/>
              <w:rPr>
                <w:rFonts w:ascii="Times New Roman" w:hAnsi="Times New Roman" w:cs="Times New Roman"/>
                <w:sz w:val="28"/>
                <w:szCs w:val="28"/>
                <w:lang w:val="kk-KZ"/>
              </w:rPr>
            </w:pPr>
            <w:r w:rsidRPr="000B69B9">
              <w:rPr>
                <w:rFonts w:ascii="Times New Roman" w:eastAsia="Times New Roman" w:hAnsi="Times New Roman" w:cs="Times New Roman"/>
                <w:b/>
                <w:sz w:val="28"/>
                <w:szCs w:val="28"/>
                <w:lang w:val="kk-KZ"/>
              </w:rPr>
              <w:t xml:space="preserve"> </w:t>
            </w:r>
          </w:p>
        </w:tc>
        <w:tc>
          <w:tcPr>
            <w:tcW w:w="2827"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Қатармен жұптасып жүруді, қатарды бұзбауды  үйрету.</w:t>
            </w:r>
          </w:p>
          <w:p w:rsidR="00015E62" w:rsidRPr="000B69B9" w:rsidRDefault="00015E62" w:rsidP="008C6466">
            <w:pPr>
              <w:autoSpaceDE w:val="0"/>
              <w:autoSpaceDN w:val="0"/>
              <w:adjustRightInd w:val="0"/>
              <w:ind w:left="3119" w:firstLine="709"/>
              <w:rPr>
                <w:rFonts w:ascii="Times New Roman" w:eastAsia="Times New Roman" w:hAnsi="Times New Roman" w:cs="Times New Roman"/>
                <w:sz w:val="28"/>
                <w:szCs w:val="28"/>
                <w:lang w:val="kk-KZ"/>
              </w:rPr>
            </w:pPr>
          </w:p>
          <w:p w:rsidR="00015E62" w:rsidRPr="000B69B9" w:rsidRDefault="00825636" w:rsidP="008C6466">
            <w:pPr>
              <w:spacing w:after="0" w:line="240" w:lineRule="auto"/>
              <w:ind w:left="3119" w:right="121" w:firstLine="709"/>
              <w:rPr>
                <w:rFonts w:ascii="Times New Roman" w:hAnsi="Times New Roman" w:cs="Times New Roman"/>
                <w:sz w:val="28"/>
                <w:szCs w:val="28"/>
                <w:lang w:val="kk-KZ"/>
              </w:rPr>
            </w:pPr>
            <w:r w:rsidRPr="000B69B9">
              <w:rPr>
                <w:rFonts w:ascii="Times New Roman" w:eastAsia="Times New Roman" w:hAnsi="Times New Roman" w:cs="Times New Roman"/>
                <w:b/>
                <w:sz w:val="28"/>
                <w:szCs w:val="28"/>
                <w:lang w:val="kk-KZ"/>
              </w:rPr>
              <w:t>(мәдени-гигиеналық дағдылар, дербес әрекет)</w:t>
            </w:r>
          </w:p>
        </w:tc>
        <w:tc>
          <w:tcPr>
            <w:tcW w:w="2581" w:type="dxa"/>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Серуенге жиналу кезінде балаларға</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белгілі бір реттілікпен киюді түсіндіру.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Ауладағы қауіпсіздік шараларын түсіндіру.</w:t>
            </w:r>
          </w:p>
          <w:p w:rsidR="00015E62" w:rsidRPr="000B69B9" w:rsidRDefault="00825636" w:rsidP="008C6466">
            <w:pPr>
              <w:autoSpaceDE w:val="0"/>
              <w:autoSpaceDN w:val="0"/>
              <w:adjustRightInd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b/>
                <w:sz w:val="28"/>
                <w:szCs w:val="28"/>
                <w:lang w:val="kk-KZ"/>
              </w:rPr>
              <w:t>(мәдени-гигиеналық дағдылар, дербес әрекет)</w:t>
            </w:r>
          </w:p>
          <w:p w:rsidR="00015E62" w:rsidRPr="000B69B9" w:rsidRDefault="00015E62" w:rsidP="008C6466">
            <w:pPr>
              <w:spacing w:after="0" w:line="240" w:lineRule="auto"/>
              <w:ind w:left="3119" w:right="121" w:firstLine="709"/>
              <w:rPr>
                <w:rFonts w:ascii="Times New Roman" w:hAnsi="Times New Roman" w:cs="Times New Roman"/>
                <w:sz w:val="28"/>
                <w:szCs w:val="28"/>
                <w:lang w:val="kk-KZ"/>
              </w:rPr>
            </w:pPr>
          </w:p>
        </w:tc>
      </w:tr>
      <w:tr w:rsidR="00015E62" w:rsidRPr="000B69B9">
        <w:trPr>
          <w:trHeight w:val="242"/>
        </w:trPr>
        <w:tc>
          <w:tcPr>
            <w:tcW w:w="2644"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Pr="000B69B9" w:rsidRDefault="00825636" w:rsidP="008C6466">
            <w:pPr>
              <w:spacing w:after="0"/>
              <w:ind w:left="3119" w:right="121" w:firstLine="709"/>
              <w:rPr>
                <w:rFonts w:ascii="Times New Roman" w:hAnsi="Times New Roman" w:cs="Times New Roman"/>
                <w:b/>
                <w:sz w:val="28"/>
                <w:szCs w:val="28"/>
              </w:rPr>
            </w:pPr>
            <w:r w:rsidRPr="000B69B9">
              <w:rPr>
                <w:rFonts w:ascii="Times New Roman" w:hAnsi="Times New Roman" w:cs="Times New Roman"/>
                <w:b/>
                <w:bCs/>
                <w:sz w:val="28"/>
                <w:szCs w:val="28"/>
                <w:lang w:val="ru-RU"/>
              </w:rPr>
              <w:t>Серуен</w:t>
            </w:r>
          </w:p>
        </w:tc>
        <w:tc>
          <w:tcPr>
            <w:tcW w:w="2193"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Серуен</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bCs/>
                <w:sz w:val="28"/>
                <w:szCs w:val="28"/>
                <w:lang w:val="kk-KZ"/>
              </w:rPr>
              <w:t>Көктем  мезгілін  бақылау</w:t>
            </w:r>
            <w:r w:rsidRPr="000B69B9">
              <w:rPr>
                <w:rFonts w:ascii="Times New Roman" w:hAnsi="Times New Roman" w:cs="Times New Roman"/>
                <w:sz w:val="28"/>
                <w:szCs w:val="28"/>
                <w:lang w:val="kk-KZ"/>
              </w:rPr>
              <w:br/>
            </w:r>
            <w:r w:rsidRPr="000B69B9">
              <w:rPr>
                <w:rFonts w:ascii="Times New Roman" w:hAnsi="Times New Roman" w:cs="Times New Roman"/>
                <w:b/>
                <w:sz w:val="28"/>
                <w:szCs w:val="28"/>
                <w:lang w:val="kk-KZ"/>
              </w:rPr>
              <w:t>Мақсаты:</w:t>
            </w:r>
            <w:r w:rsidRPr="000B69B9">
              <w:rPr>
                <w:rFonts w:ascii="Times New Roman" w:hAnsi="Times New Roman" w:cs="Times New Roman"/>
                <w:sz w:val="28"/>
                <w:szCs w:val="28"/>
                <w:lang w:val="kk-KZ"/>
              </w:rPr>
              <w:t xml:space="preserve"> балаларға көктем  мезгілі туралы түсінік беру.</w:t>
            </w:r>
          </w:p>
          <w:p w:rsidR="00015E62" w:rsidRPr="000B69B9" w:rsidRDefault="00825636" w:rsidP="008C6466">
            <w:pPr>
              <w:spacing w:after="0" w:line="240" w:lineRule="auto"/>
              <w:ind w:left="3119" w:firstLine="709"/>
              <w:rPr>
                <w:rFonts w:ascii="Times New Roman" w:hAnsi="Times New Roman" w:cs="Times New Roman"/>
                <w:i/>
                <w:sz w:val="28"/>
                <w:szCs w:val="28"/>
                <w:lang w:val="kk-KZ"/>
              </w:rPr>
            </w:pPr>
            <w:r w:rsidRPr="000B69B9">
              <w:rPr>
                <w:rFonts w:ascii="Times New Roman" w:hAnsi="Times New Roman" w:cs="Times New Roman"/>
                <w:i/>
                <w:sz w:val="28"/>
                <w:szCs w:val="28"/>
                <w:lang w:val="kk-KZ"/>
              </w:rPr>
              <w:t>(қоршаған ортамен таныстыру-әлеуметтік қызмет)</w:t>
            </w:r>
            <w:r w:rsidRPr="000B69B9">
              <w:rPr>
                <w:rFonts w:ascii="Times New Roman" w:hAnsi="Times New Roman" w:cs="Times New Roman"/>
                <w:sz w:val="28"/>
                <w:szCs w:val="28"/>
                <w:lang w:val="kk-KZ"/>
              </w:rPr>
              <w:br/>
            </w:r>
            <w:r w:rsidRPr="000B69B9">
              <w:rPr>
                <w:rFonts w:ascii="Times New Roman" w:hAnsi="Times New Roman" w:cs="Times New Roman"/>
                <w:b/>
                <w:sz w:val="28"/>
                <w:szCs w:val="28"/>
                <w:lang w:val="kk-KZ"/>
              </w:rPr>
              <w:t>Еңбек:</w:t>
            </w:r>
            <w:r w:rsidRPr="000B69B9">
              <w:rPr>
                <w:rFonts w:ascii="Times New Roman" w:hAnsi="Times New Roman" w:cs="Times New Roman"/>
                <w:sz w:val="28"/>
                <w:szCs w:val="28"/>
                <w:lang w:val="kk-KZ"/>
              </w:rPr>
              <w:t xml:space="preserve"> Учаскедегі шашылған ағаш бұтақтарын жинату.</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Мақсаты</w:t>
            </w:r>
            <w:r w:rsidRPr="000B69B9">
              <w:rPr>
                <w:rFonts w:ascii="Times New Roman" w:hAnsi="Times New Roman" w:cs="Times New Roman"/>
                <w:sz w:val="28"/>
                <w:szCs w:val="28"/>
                <w:lang w:val="kk-KZ"/>
              </w:rPr>
              <w:t>: Еңбекке баулу.</w:t>
            </w:r>
          </w:p>
          <w:p w:rsidR="00015E62" w:rsidRPr="000B69B9" w:rsidRDefault="00825636" w:rsidP="008C6466">
            <w:pPr>
              <w:spacing w:after="0" w:line="240" w:lineRule="auto"/>
              <w:ind w:left="3119" w:firstLine="709"/>
              <w:rPr>
                <w:rFonts w:ascii="Times New Roman" w:hAnsi="Times New Roman" w:cs="Times New Roman"/>
                <w:i/>
                <w:sz w:val="28"/>
                <w:szCs w:val="28"/>
                <w:lang w:val="kk-KZ"/>
              </w:rPr>
            </w:pPr>
            <w:r w:rsidRPr="000B69B9">
              <w:rPr>
                <w:rFonts w:ascii="Times New Roman" w:hAnsi="Times New Roman" w:cs="Times New Roman"/>
                <w:i/>
                <w:sz w:val="28"/>
                <w:szCs w:val="28"/>
                <w:lang w:val="kk-KZ"/>
              </w:rPr>
              <w:t>(еңбек қызметі)</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Көркем әдебиет бойынша жеке жұмыс.</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 xml:space="preserve">«Кқктем келді» </w:t>
            </w:r>
          </w:p>
          <w:p w:rsidR="00015E62" w:rsidRPr="000B69B9" w:rsidRDefault="00825636" w:rsidP="008C6466">
            <w:pPr>
              <w:spacing w:after="0" w:line="240" w:lineRule="auto"/>
              <w:ind w:left="3119" w:firstLine="709"/>
              <w:rPr>
                <w:rFonts w:ascii="Times New Roman" w:hAnsi="Times New Roman" w:cs="Times New Roman"/>
                <w:i/>
                <w:sz w:val="28"/>
                <w:szCs w:val="28"/>
                <w:lang w:val="kk-KZ"/>
              </w:rPr>
            </w:pPr>
            <w:r w:rsidRPr="000B69B9">
              <w:rPr>
                <w:rFonts w:ascii="Times New Roman" w:hAnsi="Times New Roman" w:cs="Times New Roman"/>
                <w:b/>
                <w:sz w:val="28"/>
                <w:szCs w:val="28"/>
                <w:lang w:val="kk-KZ"/>
              </w:rPr>
              <w:t xml:space="preserve"> </w:t>
            </w:r>
            <w:r w:rsidRPr="000B69B9">
              <w:rPr>
                <w:rFonts w:ascii="Times New Roman" w:hAnsi="Times New Roman" w:cs="Times New Roman"/>
                <w:i/>
                <w:sz w:val="28"/>
                <w:szCs w:val="28"/>
                <w:lang w:val="kk-KZ"/>
              </w:rPr>
              <w:t>(көркем сөз-коммуни-кативті қызмет)</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 xml:space="preserve">Қимылды ойын. </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 xml:space="preserve"> </w:t>
            </w:r>
            <w:r w:rsidRPr="000B69B9">
              <w:rPr>
                <w:rFonts w:ascii="Times New Roman" w:hAnsi="Times New Roman" w:cs="Times New Roman"/>
                <w:sz w:val="28"/>
                <w:szCs w:val="28"/>
                <w:lang w:val="kk-KZ"/>
              </w:rPr>
              <w:t>«Кептерді қуып жет»</w:t>
            </w:r>
            <w:r w:rsidRPr="000B69B9">
              <w:rPr>
                <w:rFonts w:ascii="Times New Roman" w:hAnsi="Times New Roman" w:cs="Times New Roman"/>
                <w:sz w:val="28"/>
                <w:szCs w:val="28"/>
                <w:lang w:val="kk-KZ"/>
              </w:rPr>
              <w:br/>
            </w:r>
            <w:r w:rsidRPr="000B69B9">
              <w:rPr>
                <w:rFonts w:ascii="Times New Roman" w:hAnsi="Times New Roman" w:cs="Times New Roman"/>
                <w:b/>
                <w:sz w:val="28"/>
                <w:szCs w:val="28"/>
                <w:lang w:val="kk-KZ"/>
              </w:rPr>
              <w:t>Мақсаты:</w:t>
            </w:r>
            <w:r w:rsidRPr="000B69B9">
              <w:rPr>
                <w:rFonts w:ascii="Times New Roman" w:hAnsi="Times New Roman" w:cs="Times New Roman"/>
                <w:sz w:val="28"/>
                <w:szCs w:val="28"/>
                <w:lang w:val="kk-KZ"/>
              </w:rPr>
              <w:t>Белгілі бір тапсырмаларды орындау арқылы еркін жүру және жүгіру дағдыларын қалыптастыру.</w:t>
            </w:r>
          </w:p>
          <w:p w:rsidR="00015E62" w:rsidRPr="000B69B9" w:rsidRDefault="00825636" w:rsidP="008C6466">
            <w:pPr>
              <w:spacing w:after="0" w:line="240" w:lineRule="auto"/>
              <w:ind w:left="3119" w:firstLine="709"/>
              <w:rPr>
                <w:rFonts w:ascii="Times New Roman" w:hAnsi="Times New Roman" w:cs="Times New Roman"/>
                <w:i/>
                <w:sz w:val="28"/>
                <w:szCs w:val="28"/>
                <w:lang w:val="kk-KZ"/>
              </w:rPr>
            </w:pPr>
            <w:r w:rsidRPr="000B69B9">
              <w:rPr>
                <w:rFonts w:ascii="Times New Roman" w:hAnsi="Times New Roman" w:cs="Times New Roman"/>
                <w:i/>
                <w:sz w:val="28"/>
                <w:szCs w:val="28"/>
                <w:lang w:val="kk-KZ"/>
              </w:rPr>
              <w:t>(дене қозғалысы қызметі)</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 Еркін ойын</w:t>
            </w:r>
          </w:p>
        </w:tc>
        <w:tc>
          <w:tcPr>
            <w:tcW w:w="2125"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Серуен</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bCs/>
                <w:sz w:val="28"/>
                <w:szCs w:val="28"/>
                <w:lang w:val="kk-KZ"/>
              </w:rPr>
              <w:t>Бұлтты бақылау</w:t>
            </w:r>
            <w:r w:rsidRPr="000B69B9">
              <w:rPr>
                <w:rFonts w:ascii="Times New Roman" w:hAnsi="Times New Roman" w:cs="Times New Roman"/>
                <w:sz w:val="28"/>
                <w:szCs w:val="28"/>
                <w:lang w:val="kk-KZ"/>
              </w:rPr>
              <w:br/>
            </w:r>
            <w:r w:rsidRPr="000B69B9">
              <w:rPr>
                <w:rFonts w:ascii="Times New Roman" w:hAnsi="Times New Roman" w:cs="Times New Roman"/>
                <w:b/>
                <w:sz w:val="28"/>
                <w:szCs w:val="28"/>
                <w:lang w:val="kk-KZ"/>
              </w:rPr>
              <w:t>Мақсаты:</w:t>
            </w:r>
            <w:r w:rsidRPr="000B69B9">
              <w:rPr>
                <w:rFonts w:ascii="Times New Roman" w:hAnsi="Times New Roman" w:cs="Times New Roman"/>
                <w:sz w:val="28"/>
                <w:szCs w:val="28"/>
                <w:lang w:val="kk-KZ"/>
              </w:rPr>
              <w:t xml:space="preserve"> балаларға бұлттың неге ұқсайтынын, қай бағытқа көшіп жатқанын бақылатып әңгімелеу.</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i/>
                <w:sz w:val="28"/>
                <w:szCs w:val="28"/>
                <w:lang w:val="kk-KZ"/>
              </w:rPr>
              <w:t>(қоршаған ортамен таныстыру, көркем әдебиет-әлеуметтік, коммуникативті қызмет)</w:t>
            </w:r>
            <w:r w:rsidRPr="000B69B9">
              <w:rPr>
                <w:rFonts w:ascii="Times New Roman" w:hAnsi="Times New Roman" w:cs="Times New Roman"/>
                <w:sz w:val="28"/>
                <w:szCs w:val="28"/>
                <w:lang w:val="kk-KZ"/>
              </w:rPr>
              <w:br/>
            </w:r>
            <w:r w:rsidRPr="000B69B9">
              <w:rPr>
                <w:rFonts w:ascii="Times New Roman" w:hAnsi="Times New Roman" w:cs="Times New Roman"/>
                <w:b/>
                <w:sz w:val="28"/>
                <w:szCs w:val="28"/>
                <w:lang w:val="kk-KZ"/>
              </w:rPr>
              <w:t>Еңбек:</w:t>
            </w:r>
            <w:r w:rsidRPr="000B69B9">
              <w:rPr>
                <w:rFonts w:ascii="Times New Roman" w:hAnsi="Times New Roman" w:cs="Times New Roman"/>
                <w:sz w:val="28"/>
                <w:szCs w:val="28"/>
                <w:lang w:val="kk-KZ"/>
              </w:rPr>
              <w:t xml:space="preserve"> Учаскедегі шашылған қоқыстарды  жинату.</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Мақсаты</w:t>
            </w:r>
            <w:r w:rsidRPr="000B69B9">
              <w:rPr>
                <w:rFonts w:ascii="Times New Roman" w:hAnsi="Times New Roman" w:cs="Times New Roman"/>
                <w:sz w:val="28"/>
                <w:szCs w:val="28"/>
                <w:lang w:val="kk-KZ"/>
              </w:rPr>
              <w:t>: Еңбекке баулу.</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(еңбек қызметі)</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Көркем сөз:</w:t>
            </w:r>
            <w:r w:rsidRPr="000B69B9">
              <w:rPr>
                <w:rFonts w:ascii="Times New Roman" w:hAnsi="Times New Roman" w:cs="Times New Roman"/>
                <w:sz w:val="28"/>
                <w:szCs w:val="28"/>
                <w:lang w:val="kk-KZ"/>
              </w:rPr>
              <w:t xml:space="preserve"> «Көктем  келді»  </w:t>
            </w:r>
          </w:p>
          <w:p w:rsidR="00015E62" w:rsidRPr="000B69B9" w:rsidRDefault="00825636" w:rsidP="008C6466">
            <w:pPr>
              <w:spacing w:after="0" w:line="240" w:lineRule="auto"/>
              <w:ind w:left="3119" w:firstLine="709"/>
              <w:rPr>
                <w:rFonts w:ascii="Times New Roman" w:hAnsi="Times New Roman" w:cs="Times New Roman"/>
                <w:i/>
                <w:sz w:val="28"/>
                <w:szCs w:val="28"/>
                <w:lang w:val="kk-KZ"/>
              </w:rPr>
            </w:pPr>
            <w:r w:rsidRPr="000B69B9">
              <w:rPr>
                <w:rFonts w:ascii="Times New Roman" w:hAnsi="Times New Roman" w:cs="Times New Roman"/>
                <w:b/>
                <w:sz w:val="28"/>
                <w:szCs w:val="28"/>
                <w:lang w:val="kk-KZ"/>
              </w:rPr>
              <w:t xml:space="preserve"> </w:t>
            </w:r>
            <w:r w:rsidRPr="000B69B9">
              <w:rPr>
                <w:rFonts w:ascii="Times New Roman" w:hAnsi="Times New Roman" w:cs="Times New Roman"/>
                <w:i/>
                <w:sz w:val="28"/>
                <w:szCs w:val="28"/>
                <w:lang w:val="kk-KZ"/>
              </w:rPr>
              <w:t>(көркем сөз-коммуникативті қызмет)</w:t>
            </w:r>
            <w:r w:rsidRPr="000B69B9">
              <w:rPr>
                <w:rFonts w:ascii="Times New Roman" w:hAnsi="Times New Roman" w:cs="Times New Roman"/>
                <w:sz w:val="28"/>
                <w:szCs w:val="28"/>
                <w:lang w:val="kk-KZ"/>
              </w:rPr>
              <w:br/>
            </w:r>
            <w:r w:rsidRPr="000B69B9">
              <w:rPr>
                <w:rFonts w:ascii="Times New Roman" w:hAnsi="Times New Roman" w:cs="Times New Roman"/>
                <w:b/>
                <w:sz w:val="28"/>
                <w:szCs w:val="28"/>
                <w:lang w:val="kk-KZ"/>
              </w:rPr>
              <w:t xml:space="preserve">Қим. ойын. </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«Түсті автокөліктер»</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Жаттығуларды заттармен және заттарсыз орындау.</w:t>
            </w:r>
            <w:r w:rsidRPr="000B69B9">
              <w:rPr>
                <w:rFonts w:ascii="Times New Roman" w:hAnsi="Times New Roman" w:cs="Times New Roman"/>
                <w:sz w:val="28"/>
                <w:szCs w:val="28"/>
                <w:lang w:val="kk-KZ"/>
              </w:rPr>
              <w:br/>
              <w:t>Еркін ойындар</w:t>
            </w:r>
          </w:p>
        </w:tc>
        <w:tc>
          <w:tcPr>
            <w:tcW w:w="2270" w:type="dxa"/>
            <w:gridSpan w:val="6"/>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Серуен</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bCs/>
                <w:sz w:val="28"/>
                <w:szCs w:val="28"/>
                <w:lang w:val="kk-KZ"/>
              </w:rPr>
              <w:t>Құстарды  бақылау</w:t>
            </w:r>
            <w:r w:rsidRPr="000B69B9">
              <w:rPr>
                <w:rFonts w:ascii="Times New Roman" w:hAnsi="Times New Roman" w:cs="Times New Roman"/>
                <w:sz w:val="28"/>
                <w:szCs w:val="28"/>
                <w:lang w:val="kk-KZ"/>
              </w:rPr>
              <w:br/>
            </w:r>
            <w:r w:rsidRPr="000B69B9">
              <w:rPr>
                <w:rFonts w:ascii="Times New Roman" w:hAnsi="Times New Roman" w:cs="Times New Roman"/>
                <w:b/>
                <w:sz w:val="28"/>
                <w:szCs w:val="28"/>
                <w:lang w:val="kk-KZ"/>
              </w:rPr>
              <w:t>Мақсаты:</w:t>
            </w:r>
            <w:r w:rsidRPr="000B69B9">
              <w:rPr>
                <w:rFonts w:ascii="Times New Roman" w:hAnsi="Times New Roman" w:cs="Times New Roman"/>
                <w:sz w:val="28"/>
                <w:szCs w:val="28"/>
                <w:lang w:val="kk-KZ"/>
              </w:rPr>
              <w:t>құстардың өмірі жайлы түсінік беру.</w:t>
            </w:r>
          </w:p>
          <w:p w:rsidR="00015E62" w:rsidRPr="000B69B9" w:rsidRDefault="00825636" w:rsidP="008C6466">
            <w:pPr>
              <w:spacing w:after="0" w:line="240" w:lineRule="auto"/>
              <w:ind w:left="3119" w:firstLine="709"/>
              <w:rPr>
                <w:rFonts w:ascii="Times New Roman" w:hAnsi="Times New Roman" w:cs="Times New Roman"/>
                <w:i/>
                <w:sz w:val="28"/>
                <w:szCs w:val="28"/>
                <w:lang w:val="kk-KZ"/>
              </w:rPr>
            </w:pPr>
            <w:r w:rsidRPr="000B69B9">
              <w:rPr>
                <w:rFonts w:ascii="Times New Roman" w:hAnsi="Times New Roman" w:cs="Times New Roman"/>
                <w:b/>
                <w:bCs/>
                <w:i/>
                <w:sz w:val="28"/>
                <w:szCs w:val="28"/>
                <w:lang w:val="kk-KZ"/>
              </w:rPr>
              <w:t>(қоршаған ортамен таныстыру-әлеуметтік қызмет)</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Көркем сөз</w:t>
            </w:r>
            <w:r w:rsidRPr="000B69B9">
              <w:rPr>
                <w:rFonts w:ascii="Times New Roman" w:hAnsi="Times New Roman" w:cs="Times New Roman"/>
                <w:sz w:val="28"/>
                <w:szCs w:val="28"/>
                <w:lang w:val="kk-KZ"/>
              </w:rPr>
              <w:t xml:space="preserve">: </w:t>
            </w:r>
            <w:r w:rsidRPr="000B69B9">
              <w:rPr>
                <w:rFonts w:ascii="Times New Roman" w:hAnsi="Times New Roman" w:cs="Times New Roman"/>
                <w:b/>
                <w:sz w:val="28"/>
                <w:szCs w:val="28"/>
                <w:lang w:val="kk-KZ"/>
              </w:rPr>
              <w:t>Жұмбақ</w:t>
            </w:r>
          </w:p>
          <w:p w:rsidR="00015E62" w:rsidRPr="000B69B9" w:rsidRDefault="00825636" w:rsidP="008C6466">
            <w:pPr>
              <w:spacing w:after="0" w:line="240" w:lineRule="auto"/>
              <w:ind w:left="3119" w:firstLine="709"/>
              <w:rPr>
                <w:rFonts w:ascii="Times New Roman" w:hAnsi="Times New Roman" w:cs="Times New Roman"/>
                <w:i/>
                <w:sz w:val="28"/>
                <w:szCs w:val="28"/>
                <w:lang w:val="kk-KZ"/>
              </w:rPr>
            </w:pPr>
            <w:r w:rsidRPr="000B69B9">
              <w:rPr>
                <w:rFonts w:ascii="Times New Roman" w:hAnsi="Times New Roman" w:cs="Times New Roman"/>
                <w:sz w:val="28"/>
                <w:szCs w:val="28"/>
                <w:lang w:val="kk-KZ"/>
              </w:rPr>
              <w:t>Ағайынды бәрі,</w:t>
            </w:r>
            <w:r w:rsidRPr="000B69B9">
              <w:rPr>
                <w:rFonts w:ascii="Times New Roman" w:hAnsi="Times New Roman" w:cs="Times New Roman"/>
                <w:sz w:val="28"/>
                <w:szCs w:val="28"/>
                <w:lang w:val="kk-KZ"/>
              </w:rPr>
              <w:br/>
              <w:t>Шықса жасыл</w:t>
            </w:r>
            <w:r w:rsidRPr="000B69B9">
              <w:rPr>
                <w:rFonts w:ascii="Times New Roman" w:hAnsi="Times New Roman" w:cs="Times New Roman"/>
                <w:sz w:val="28"/>
                <w:szCs w:val="28"/>
                <w:lang w:val="kk-KZ"/>
              </w:rPr>
              <w:br/>
              <w:t xml:space="preserve">Түссе - сары. </w:t>
            </w:r>
            <w:r w:rsidRPr="000B69B9">
              <w:rPr>
                <w:rFonts w:ascii="Times New Roman" w:hAnsi="Times New Roman" w:cs="Times New Roman"/>
                <w:sz w:val="28"/>
                <w:szCs w:val="28"/>
                <w:lang w:val="ru-RU"/>
              </w:rPr>
              <w:t>Бұл не?</w:t>
            </w:r>
            <w:r w:rsidRPr="000B69B9">
              <w:rPr>
                <w:rFonts w:ascii="Times New Roman" w:hAnsi="Times New Roman" w:cs="Times New Roman"/>
                <w:b/>
                <w:bCs/>
                <w:i/>
                <w:sz w:val="28"/>
                <w:szCs w:val="28"/>
                <w:lang w:val="kk-KZ"/>
              </w:rPr>
              <w:t xml:space="preserve"> (көркем әдебиет-коммуникативті қызмет)</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Еңбек</w:t>
            </w:r>
            <w:r w:rsidRPr="000B69B9">
              <w:rPr>
                <w:rFonts w:ascii="Times New Roman" w:hAnsi="Times New Roman" w:cs="Times New Roman"/>
                <w:sz w:val="28"/>
                <w:szCs w:val="28"/>
                <w:lang w:val="kk-KZ"/>
              </w:rPr>
              <w:t>: Құстарға жем шашу.</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Мақсаты:</w:t>
            </w:r>
            <w:r w:rsidRPr="000B69B9">
              <w:rPr>
                <w:rFonts w:ascii="Times New Roman" w:hAnsi="Times New Roman" w:cs="Times New Roman"/>
                <w:sz w:val="28"/>
                <w:szCs w:val="28"/>
                <w:lang w:val="kk-KZ"/>
              </w:rPr>
              <w:t xml:space="preserve"> Құстарға қамқор болуға тәрбиелеу.</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(еңбек әрекеті)</w:t>
            </w:r>
            <w:r w:rsidRPr="000B69B9">
              <w:rPr>
                <w:rFonts w:ascii="Times New Roman" w:hAnsi="Times New Roman" w:cs="Times New Roman"/>
                <w:sz w:val="28"/>
                <w:szCs w:val="28"/>
                <w:lang w:val="kk-KZ"/>
              </w:rPr>
              <w:br/>
            </w:r>
            <w:r w:rsidRPr="000B69B9">
              <w:rPr>
                <w:rFonts w:ascii="Times New Roman" w:hAnsi="Times New Roman" w:cs="Times New Roman"/>
                <w:b/>
                <w:sz w:val="28"/>
                <w:szCs w:val="28"/>
                <w:lang w:val="kk-KZ"/>
              </w:rPr>
              <w:t>Балалармен жеке жұмыс:</w:t>
            </w:r>
            <w:r w:rsidRPr="000B69B9">
              <w:rPr>
                <w:rFonts w:ascii="Times New Roman" w:hAnsi="Times New Roman" w:cs="Times New Roman"/>
                <w:sz w:val="28"/>
                <w:szCs w:val="28"/>
                <w:lang w:val="kk-KZ"/>
              </w:rPr>
              <w:t xml:space="preserve"> балаларға өздері білетін құстар туралы тақпақтар айтқызу.</w:t>
            </w:r>
            <w:r w:rsidRPr="000B69B9">
              <w:rPr>
                <w:rFonts w:ascii="Times New Roman" w:hAnsi="Times New Roman" w:cs="Times New Roman"/>
                <w:sz w:val="28"/>
                <w:szCs w:val="28"/>
                <w:lang w:val="kk-KZ"/>
              </w:rPr>
              <w:br/>
            </w:r>
            <w:r w:rsidRPr="000B69B9">
              <w:rPr>
                <w:rFonts w:ascii="Times New Roman" w:hAnsi="Times New Roman" w:cs="Times New Roman"/>
                <w:b/>
                <w:sz w:val="28"/>
                <w:szCs w:val="28"/>
                <w:lang w:val="kk-KZ"/>
              </w:rPr>
              <w:t>Қим. ойын</w:t>
            </w:r>
            <w:r w:rsidRPr="000B69B9">
              <w:rPr>
                <w:rFonts w:ascii="Times New Roman" w:hAnsi="Times New Roman" w:cs="Times New Roman"/>
                <w:sz w:val="28"/>
                <w:szCs w:val="28"/>
                <w:lang w:val="kk-KZ"/>
              </w:rPr>
              <w:t>.   «Ақ қоян»</w:t>
            </w:r>
          </w:p>
          <w:p w:rsidR="00015E62" w:rsidRPr="000B69B9" w:rsidRDefault="00825636" w:rsidP="008C6466">
            <w:pPr>
              <w:spacing w:after="0" w:line="240" w:lineRule="auto"/>
              <w:ind w:left="3119" w:firstLine="709"/>
              <w:rPr>
                <w:rFonts w:ascii="Times New Roman" w:hAnsi="Times New Roman" w:cs="Times New Roman"/>
                <w:i/>
                <w:sz w:val="28"/>
                <w:szCs w:val="28"/>
                <w:lang w:val="kk-KZ"/>
              </w:rPr>
            </w:pPr>
            <w:r w:rsidRPr="000B69B9">
              <w:rPr>
                <w:rFonts w:ascii="Times New Roman" w:hAnsi="Times New Roman" w:cs="Times New Roman"/>
                <w:i/>
                <w:sz w:val="28"/>
                <w:szCs w:val="28"/>
                <w:lang w:val="kk-KZ"/>
              </w:rPr>
              <w:t>(дене қозғалысы)</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Еркін ойын</w:t>
            </w:r>
          </w:p>
        </w:tc>
        <w:tc>
          <w:tcPr>
            <w:tcW w:w="2843"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Серуен </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bCs/>
                <w:sz w:val="28"/>
                <w:szCs w:val="28"/>
                <w:lang w:val="kk-KZ"/>
              </w:rPr>
              <w:t>Ағаштардан желмен ұшып түсіп жатқан жапырақтарды бақылау.</w:t>
            </w:r>
            <w:r w:rsidRPr="000B69B9">
              <w:rPr>
                <w:rFonts w:ascii="Times New Roman" w:hAnsi="Times New Roman" w:cs="Times New Roman"/>
                <w:sz w:val="28"/>
                <w:szCs w:val="28"/>
                <w:lang w:val="kk-KZ"/>
              </w:rPr>
              <w:br/>
            </w:r>
            <w:r w:rsidRPr="000B69B9">
              <w:rPr>
                <w:rFonts w:ascii="Times New Roman" w:hAnsi="Times New Roman" w:cs="Times New Roman"/>
                <w:b/>
                <w:sz w:val="28"/>
                <w:szCs w:val="28"/>
                <w:lang w:val="kk-KZ"/>
              </w:rPr>
              <w:t>Мақсаты:</w:t>
            </w:r>
            <w:r w:rsidRPr="000B69B9">
              <w:rPr>
                <w:rFonts w:ascii="Times New Roman" w:hAnsi="Times New Roman" w:cs="Times New Roman"/>
                <w:sz w:val="28"/>
                <w:szCs w:val="28"/>
                <w:lang w:val="kk-KZ"/>
              </w:rPr>
              <w:t xml:space="preserve"> Жапырақтардың ағаштардан қалай түскенін бақылап, әдемі жапырақтардың айналаға қалай сән беріп тұрғанын әңгімелету.</w:t>
            </w:r>
          </w:p>
          <w:p w:rsidR="00015E62" w:rsidRPr="000B69B9" w:rsidRDefault="00825636" w:rsidP="008C6466">
            <w:pPr>
              <w:spacing w:after="0" w:line="240" w:lineRule="auto"/>
              <w:ind w:left="3119" w:firstLine="709"/>
              <w:rPr>
                <w:rFonts w:ascii="Times New Roman" w:hAnsi="Times New Roman" w:cs="Times New Roman"/>
                <w:i/>
                <w:sz w:val="28"/>
                <w:szCs w:val="28"/>
                <w:lang w:val="kk-KZ"/>
              </w:rPr>
            </w:pPr>
            <w:r w:rsidRPr="000B69B9">
              <w:rPr>
                <w:rFonts w:ascii="Times New Roman" w:hAnsi="Times New Roman" w:cs="Times New Roman"/>
                <w:b/>
                <w:bCs/>
                <w:i/>
                <w:sz w:val="28"/>
                <w:szCs w:val="28"/>
                <w:lang w:val="kk-KZ"/>
              </w:rPr>
              <w:t>(қоршаған ортамен таныстыру-әлеуметтік қызмет)</w:t>
            </w:r>
            <w:r w:rsidRPr="000B69B9">
              <w:rPr>
                <w:rFonts w:ascii="Times New Roman" w:hAnsi="Times New Roman" w:cs="Times New Roman"/>
                <w:sz w:val="28"/>
                <w:szCs w:val="28"/>
                <w:lang w:val="kk-KZ"/>
              </w:rPr>
              <w:br/>
            </w:r>
            <w:r w:rsidRPr="000B69B9">
              <w:rPr>
                <w:rFonts w:ascii="Times New Roman" w:hAnsi="Times New Roman" w:cs="Times New Roman"/>
                <w:b/>
                <w:sz w:val="28"/>
                <w:szCs w:val="28"/>
                <w:lang w:val="kk-KZ"/>
              </w:rPr>
              <w:t>Еңбек</w:t>
            </w:r>
            <w:r w:rsidRPr="000B69B9">
              <w:rPr>
                <w:rFonts w:ascii="Times New Roman" w:hAnsi="Times New Roman" w:cs="Times New Roman"/>
                <w:sz w:val="28"/>
                <w:szCs w:val="28"/>
                <w:lang w:val="kk-KZ"/>
              </w:rPr>
              <w:t>: Шашылған ағаштардың қалдықтарын жинау.</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Мақсаты:</w:t>
            </w:r>
            <w:r w:rsidRPr="000B69B9">
              <w:rPr>
                <w:rFonts w:ascii="Times New Roman" w:hAnsi="Times New Roman" w:cs="Times New Roman"/>
                <w:sz w:val="28"/>
                <w:szCs w:val="28"/>
                <w:lang w:val="kk-KZ"/>
              </w:rPr>
              <w:t xml:space="preserve"> еңбекке баулу.</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i/>
                <w:sz w:val="28"/>
                <w:szCs w:val="28"/>
                <w:lang w:val="kk-KZ"/>
              </w:rPr>
              <w:t>(еңбек қызметі)</w:t>
            </w:r>
            <w:r w:rsidRPr="000B69B9">
              <w:rPr>
                <w:rFonts w:ascii="Times New Roman" w:hAnsi="Times New Roman" w:cs="Times New Roman"/>
                <w:i/>
                <w:sz w:val="28"/>
                <w:szCs w:val="28"/>
                <w:lang w:val="kk-KZ"/>
              </w:rPr>
              <w:br/>
            </w:r>
            <w:r w:rsidRPr="000B69B9">
              <w:rPr>
                <w:rFonts w:ascii="Times New Roman" w:hAnsi="Times New Roman" w:cs="Times New Roman"/>
                <w:b/>
                <w:sz w:val="28"/>
                <w:szCs w:val="28"/>
                <w:lang w:val="kk-KZ"/>
              </w:rPr>
              <w:t>Қим. ойын</w:t>
            </w:r>
            <w:r w:rsidRPr="000B69B9">
              <w:rPr>
                <w:rFonts w:ascii="Times New Roman" w:hAnsi="Times New Roman" w:cs="Times New Roman"/>
                <w:sz w:val="28"/>
                <w:szCs w:val="28"/>
                <w:lang w:val="kk-KZ"/>
              </w:rPr>
              <w:t>. «Қасқырлар мен лақтар»</w:t>
            </w:r>
          </w:p>
          <w:p w:rsidR="00015E62" w:rsidRPr="000B69B9" w:rsidRDefault="00825636" w:rsidP="008C6466">
            <w:pPr>
              <w:spacing w:after="0" w:line="240" w:lineRule="auto"/>
              <w:ind w:left="3119" w:firstLine="709"/>
              <w:rPr>
                <w:rFonts w:ascii="Times New Roman" w:hAnsi="Times New Roman" w:cs="Times New Roman"/>
                <w:i/>
                <w:sz w:val="28"/>
                <w:szCs w:val="28"/>
                <w:lang w:val="kk-KZ"/>
              </w:rPr>
            </w:pPr>
            <w:r w:rsidRPr="000B69B9">
              <w:rPr>
                <w:rFonts w:ascii="Times New Roman" w:hAnsi="Times New Roman" w:cs="Times New Roman"/>
                <w:i/>
                <w:sz w:val="28"/>
                <w:szCs w:val="28"/>
                <w:lang w:val="kk-KZ"/>
              </w:rPr>
              <w:t>(дене қоғалысы)</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Еңбек әрекеті</w:t>
            </w:r>
          </w:p>
          <w:p w:rsidR="00015E62" w:rsidRPr="000B69B9" w:rsidRDefault="00015E62" w:rsidP="008C6466">
            <w:pPr>
              <w:spacing w:after="0" w:line="240" w:lineRule="auto"/>
              <w:ind w:left="3119" w:firstLine="709"/>
              <w:rPr>
                <w:rFonts w:ascii="Times New Roman" w:hAnsi="Times New Roman" w:cs="Times New Roman"/>
                <w:sz w:val="28"/>
                <w:szCs w:val="28"/>
                <w:lang w:val="kk-KZ"/>
              </w:rPr>
            </w:pPr>
          </w:p>
          <w:p w:rsidR="00015E62" w:rsidRPr="000B69B9" w:rsidRDefault="00015E62" w:rsidP="008C6466">
            <w:pPr>
              <w:spacing w:after="0" w:line="240" w:lineRule="auto"/>
              <w:ind w:left="3119" w:firstLine="709"/>
              <w:rPr>
                <w:rFonts w:ascii="Times New Roman" w:hAnsi="Times New Roman" w:cs="Times New Roman"/>
                <w:sz w:val="28"/>
                <w:szCs w:val="28"/>
                <w:lang w:val="kk-KZ"/>
              </w:rPr>
            </w:pPr>
          </w:p>
        </w:tc>
        <w:tc>
          <w:tcPr>
            <w:tcW w:w="2700" w:type="dxa"/>
            <w:gridSpan w:val="3"/>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spacing w:after="0" w:line="240" w:lineRule="auto"/>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Серуен,</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bCs/>
                <w:sz w:val="28"/>
                <w:szCs w:val="28"/>
                <w:lang w:val="kk-KZ"/>
              </w:rPr>
              <w:t>Құмдағы іздерді бақылау</w:t>
            </w:r>
            <w:r w:rsidRPr="000B69B9">
              <w:rPr>
                <w:rFonts w:ascii="Times New Roman" w:hAnsi="Times New Roman" w:cs="Times New Roman"/>
                <w:sz w:val="28"/>
                <w:szCs w:val="28"/>
                <w:lang w:val="kk-KZ"/>
              </w:rPr>
              <w:br/>
            </w:r>
            <w:r w:rsidRPr="000B69B9">
              <w:rPr>
                <w:rFonts w:ascii="Times New Roman" w:hAnsi="Times New Roman" w:cs="Times New Roman"/>
                <w:b/>
                <w:sz w:val="28"/>
                <w:szCs w:val="28"/>
                <w:lang w:val="kk-KZ"/>
              </w:rPr>
              <w:t>Мақсаты:</w:t>
            </w:r>
            <w:r w:rsidRPr="000B69B9">
              <w:rPr>
                <w:rFonts w:ascii="Times New Roman" w:hAnsi="Times New Roman" w:cs="Times New Roman"/>
                <w:sz w:val="28"/>
                <w:szCs w:val="28"/>
                <w:lang w:val="kk-KZ"/>
              </w:rPr>
              <w:t xml:space="preserve"> Учаскелердегі құмдағы іздердің кімнің ізі екенін айыра білуге үйрету. Өз іздерін бір-бірімен салыстыру.</w:t>
            </w:r>
          </w:p>
          <w:p w:rsidR="00015E62" w:rsidRPr="000B69B9" w:rsidRDefault="00825636" w:rsidP="008C6466">
            <w:pPr>
              <w:spacing w:after="0" w:line="240" w:lineRule="auto"/>
              <w:ind w:left="3119" w:firstLine="709"/>
              <w:rPr>
                <w:rFonts w:ascii="Times New Roman" w:hAnsi="Times New Roman" w:cs="Times New Roman"/>
                <w:i/>
                <w:sz w:val="28"/>
                <w:szCs w:val="28"/>
                <w:lang w:val="kk-KZ"/>
              </w:rPr>
            </w:pPr>
            <w:r w:rsidRPr="000B69B9">
              <w:rPr>
                <w:rFonts w:ascii="Times New Roman" w:hAnsi="Times New Roman" w:cs="Times New Roman"/>
                <w:b/>
                <w:bCs/>
                <w:i/>
                <w:sz w:val="28"/>
                <w:szCs w:val="28"/>
                <w:lang w:val="kk-KZ"/>
              </w:rPr>
              <w:t>(қоршаған ортамен таныстыру-әлеуметтік қызмет)</w:t>
            </w:r>
            <w:r w:rsidRPr="000B69B9">
              <w:rPr>
                <w:rFonts w:ascii="Times New Roman" w:hAnsi="Times New Roman" w:cs="Times New Roman"/>
                <w:sz w:val="28"/>
                <w:szCs w:val="28"/>
                <w:lang w:val="kk-KZ"/>
              </w:rPr>
              <w:br/>
            </w:r>
            <w:r w:rsidRPr="000B69B9">
              <w:rPr>
                <w:rFonts w:ascii="Times New Roman" w:hAnsi="Times New Roman" w:cs="Times New Roman"/>
                <w:b/>
                <w:sz w:val="28"/>
                <w:szCs w:val="28"/>
                <w:lang w:val="kk-KZ"/>
              </w:rPr>
              <w:t>Еңбек:</w:t>
            </w:r>
            <w:r w:rsidRPr="000B69B9">
              <w:rPr>
                <w:rFonts w:ascii="Times New Roman" w:hAnsi="Times New Roman" w:cs="Times New Roman"/>
                <w:sz w:val="28"/>
                <w:szCs w:val="28"/>
                <w:lang w:val="kk-KZ"/>
              </w:rPr>
              <w:t xml:space="preserve"> Құм салғыштағы құмды күрекшелерімен көтеру.</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Мақсаты:</w:t>
            </w:r>
            <w:r w:rsidRPr="000B69B9">
              <w:rPr>
                <w:rFonts w:ascii="Times New Roman" w:hAnsi="Times New Roman" w:cs="Times New Roman"/>
                <w:sz w:val="28"/>
                <w:szCs w:val="28"/>
                <w:lang w:val="kk-KZ"/>
              </w:rPr>
              <w:t xml:space="preserve"> еңбексүйгіштікке тәрбиелеу.</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(еңбек қызметі)</w:t>
            </w:r>
            <w:r w:rsidRPr="000B69B9">
              <w:rPr>
                <w:rFonts w:ascii="Times New Roman" w:hAnsi="Times New Roman" w:cs="Times New Roman"/>
                <w:sz w:val="28"/>
                <w:szCs w:val="28"/>
                <w:lang w:val="kk-KZ"/>
              </w:rPr>
              <w:br/>
              <w:t>Жеке жұмыс: «Көктем » тақпағын қайталап айту</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Қимылды ойын</w:t>
            </w:r>
            <w:r w:rsidRPr="000B69B9">
              <w:rPr>
                <w:rFonts w:ascii="Times New Roman" w:hAnsi="Times New Roman" w:cs="Times New Roman"/>
                <w:sz w:val="28"/>
                <w:szCs w:val="28"/>
                <w:lang w:val="kk-KZ"/>
              </w:rPr>
              <w:t xml:space="preserve">. </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 «Жапалақтар» </w:t>
            </w:r>
            <w:r w:rsidRPr="000B69B9">
              <w:rPr>
                <w:rFonts w:ascii="Times New Roman" w:hAnsi="Times New Roman" w:cs="Times New Roman"/>
                <w:sz w:val="28"/>
                <w:szCs w:val="28"/>
                <w:lang w:val="kk-KZ"/>
              </w:rPr>
              <w:br/>
              <w:t>(дене қозғалысы)</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Еркін ойын</w:t>
            </w:r>
          </w:p>
        </w:tc>
      </w:tr>
      <w:tr w:rsidR="00015E62" w:rsidRPr="000B69B9">
        <w:trPr>
          <w:trHeight w:val="553"/>
        </w:trPr>
        <w:tc>
          <w:tcPr>
            <w:tcW w:w="2644"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Pr="000B69B9" w:rsidRDefault="00825636" w:rsidP="008C6466">
            <w:pPr>
              <w:spacing w:after="0"/>
              <w:ind w:left="3119" w:right="121" w:firstLine="709"/>
              <w:rPr>
                <w:rFonts w:ascii="Times New Roman" w:hAnsi="Times New Roman" w:cs="Times New Roman"/>
                <w:b/>
                <w:sz w:val="28"/>
                <w:szCs w:val="28"/>
                <w:lang w:val="kk-KZ"/>
              </w:rPr>
            </w:pPr>
            <w:r w:rsidRPr="000B69B9">
              <w:rPr>
                <w:rFonts w:ascii="Times New Roman" w:hAnsi="Times New Roman" w:cs="Times New Roman"/>
                <w:b/>
                <w:bCs/>
                <w:sz w:val="28"/>
                <w:szCs w:val="28"/>
                <w:lang w:val="kk-KZ"/>
              </w:rPr>
              <w:t>Серуеннен оралу</w:t>
            </w:r>
          </w:p>
        </w:tc>
        <w:tc>
          <w:tcPr>
            <w:tcW w:w="2181"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Баланы өзіне-өзі қызмет етуге ұмтылуға қолдау көрсету: белгілі бір ретпен киіну және шешіну, ұқыыптылықты сақтау.</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Қолды сабынмен жуу дағдысын бекіту.</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Біз білеміз, иә-иә-иә!</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Су құбырда жасырынады!</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Қане, су шық бері! </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Біз жуынуға келдік!</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Аз-аздап ақсын</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Тіке алақанға!</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Сабын көбіктенеді</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Ал кір жоғалады!</w:t>
            </w:r>
          </w:p>
          <w:p w:rsidR="00015E62" w:rsidRPr="000B69B9" w:rsidRDefault="00825636" w:rsidP="008C6466">
            <w:pPr>
              <w:spacing w:after="0"/>
              <w:ind w:left="3119" w:right="121" w:firstLine="709"/>
              <w:rPr>
                <w:rFonts w:ascii="Times New Roman" w:hAnsi="Times New Roman" w:cs="Times New Roman"/>
                <w:b/>
                <w:sz w:val="28"/>
                <w:szCs w:val="28"/>
                <w:lang w:val="kk-KZ"/>
              </w:rPr>
            </w:pPr>
            <w:r w:rsidRPr="000B69B9">
              <w:rPr>
                <w:rFonts w:ascii="Times New Roman" w:hAnsi="Times New Roman" w:cs="Times New Roman"/>
                <w:sz w:val="28"/>
                <w:szCs w:val="28"/>
                <w:lang w:val="kk-KZ"/>
              </w:rPr>
              <w:t>(Көркем әдебиет, дене дамуы)</w:t>
            </w:r>
          </w:p>
        </w:tc>
        <w:tc>
          <w:tcPr>
            <w:tcW w:w="2137" w:type="dxa"/>
            <w:gridSpan w:val="5"/>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Баланы өзіне-өзі қызмет етуге ұмтылуға қолдау көрсету: белгілі бір ретпен киіну және шешіну, дәлдікті сақтау.</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Қол орамалды қолдануға шақыру. </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Қолды сабынмен жуу дағдысын бекіту.</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Қолды сабынмен жуу керек,</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Жеңді сулауға болмайды.</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Кім жеңін түрмейді,</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Оған су берілмейді.</w:t>
            </w:r>
          </w:p>
          <w:p w:rsidR="00015E62" w:rsidRPr="000B69B9" w:rsidRDefault="00825636" w:rsidP="008C6466">
            <w:pPr>
              <w:spacing w:after="0"/>
              <w:ind w:left="3119" w:right="121" w:firstLine="709"/>
              <w:rPr>
                <w:rFonts w:ascii="Times New Roman" w:hAnsi="Times New Roman" w:cs="Times New Roman"/>
                <w:b/>
                <w:sz w:val="28"/>
                <w:szCs w:val="28"/>
                <w:lang w:val="kk-KZ"/>
              </w:rPr>
            </w:pPr>
            <w:r w:rsidRPr="000B69B9">
              <w:rPr>
                <w:rFonts w:ascii="Times New Roman" w:hAnsi="Times New Roman" w:cs="Times New Roman"/>
                <w:sz w:val="28"/>
                <w:szCs w:val="28"/>
              </w:rPr>
              <w:t>(Көркем әдебиет, дене дамуы)</w:t>
            </w:r>
          </w:p>
        </w:tc>
        <w:tc>
          <w:tcPr>
            <w:tcW w:w="2270" w:type="dxa"/>
            <w:gridSpan w:val="6"/>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Баланы өзіне-өзі қызмет етуге ұмтылуға қолдау көрсету: белгілі бір ретпен киіну және шешіну, ұқыыптылықты сақтау.</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Қолды сабынмен жуу дағдысын бекіту.</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Біз білеміз, иә-иә-иә!</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Су құбырда жасырынады!</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Қане, су шық бері! </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Біз жуынуға келдік!</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Аз-аздап ақсын</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Тіке алақанға!</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Сабын көбіктенеді</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Ал кір жоғалады!</w:t>
            </w:r>
          </w:p>
          <w:p w:rsidR="00015E62" w:rsidRPr="000B69B9" w:rsidRDefault="00825636" w:rsidP="008C6466">
            <w:pPr>
              <w:spacing w:after="0"/>
              <w:ind w:left="3119" w:right="121" w:firstLine="709"/>
              <w:rPr>
                <w:rFonts w:ascii="Times New Roman" w:hAnsi="Times New Roman" w:cs="Times New Roman"/>
                <w:b/>
                <w:sz w:val="28"/>
                <w:szCs w:val="28"/>
                <w:lang w:val="kk-KZ"/>
              </w:rPr>
            </w:pPr>
            <w:r w:rsidRPr="000B69B9">
              <w:rPr>
                <w:rFonts w:ascii="Times New Roman" w:hAnsi="Times New Roman" w:cs="Times New Roman"/>
                <w:sz w:val="28"/>
                <w:szCs w:val="28"/>
                <w:lang w:val="kk-KZ"/>
              </w:rPr>
              <w:t>(Көркем әдебиет, дене дамуы)</w:t>
            </w:r>
          </w:p>
        </w:tc>
        <w:tc>
          <w:tcPr>
            <w:tcW w:w="2843"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Баланы өзіне-өзі қызмет етуге ұмтылуға қолдау көрсету: белгілі бір ретпен киіну және шешіну, дәлдікті сақтау.</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Қол орамалды қолдануға шақыру. </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Қолды сабынмен жуу дағдысын бекіту.</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Қолды сабынмен жуу керек,</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Жеңді сулауға болмайды.</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Кім жеңін түрмейді,</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Оған су берілмейді.</w:t>
            </w:r>
          </w:p>
          <w:p w:rsidR="00015E62" w:rsidRPr="000B69B9" w:rsidRDefault="00825636" w:rsidP="008C6466">
            <w:pPr>
              <w:spacing w:after="0"/>
              <w:ind w:left="3119" w:right="121" w:firstLine="709"/>
              <w:rPr>
                <w:rFonts w:ascii="Times New Roman" w:hAnsi="Times New Roman" w:cs="Times New Roman"/>
                <w:b/>
                <w:sz w:val="28"/>
                <w:szCs w:val="28"/>
                <w:lang w:val="kk-KZ"/>
              </w:rPr>
            </w:pPr>
            <w:r w:rsidRPr="000B69B9">
              <w:rPr>
                <w:rFonts w:ascii="Times New Roman" w:hAnsi="Times New Roman" w:cs="Times New Roman"/>
                <w:sz w:val="28"/>
                <w:szCs w:val="28"/>
              </w:rPr>
              <w:t>(Көркем әдебиет, дене дамуы)</w:t>
            </w:r>
          </w:p>
        </w:tc>
        <w:tc>
          <w:tcPr>
            <w:tcW w:w="2700" w:type="dxa"/>
            <w:gridSpan w:val="3"/>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Балалар киімдерін дұрыс шешу,шкафтарға бүктеп қою, қолды жуу әрекеттерін одан әрі қалыптастыру.</w:t>
            </w:r>
          </w:p>
          <w:p w:rsidR="00015E62" w:rsidRPr="000B69B9" w:rsidRDefault="00015E62" w:rsidP="008C6466">
            <w:pPr>
              <w:widowControl w:val="0"/>
              <w:ind w:left="3119" w:firstLine="709"/>
              <w:rPr>
                <w:rFonts w:ascii="Times New Roman" w:eastAsia="Times New Roman" w:hAnsi="Times New Roman" w:cs="Times New Roman"/>
                <w:sz w:val="28"/>
                <w:szCs w:val="28"/>
                <w:lang w:val="kk-KZ"/>
              </w:rPr>
            </w:pPr>
          </w:p>
          <w:p w:rsidR="00015E62" w:rsidRPr="000B69B9" w:rsidRDefault="00015E62" w:rsidP="008C6466">
            <w:pPr>
              <w:widowControl w:val="0"/>
              <w:ind w:left="3119" w:firstLine="709"/>
              <w:rPr>
                <w:rFonts w:ascii="Times New Roman" w:eastAsia="Times New Roman" w:hAnsi="Times New Roman" w:cs="Times New Roman"/>
                <w:sz w:val="28"/>
                <w:szCs w:val="28"/>
                <w:lang w:val="kk-KZ"/>
              </w:rPr>
            </w:pP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"Таза сумен Арман,</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Беті-қолын жуды.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Оған қарап Балжан,</w:t>
            </w:r>
          </w:p>
          <w:p w:rsidR="00015E62" w:rsidRPr="000B69B9" w:rsidRDefault="00825636" w:rsidP="008C6466">
            <w:pPr>
              <w:spacing w:after="0"/>
              <w:ind w:left="3119" w:right="121" w:firstLine="709"/>
              <w:rPr>
                <w:rFonts w:ascii="Times New Roman" w:hAnsi="Times New Roman" w:cs="Times New Roman"/>
                <w:b/>
                <w:sz w:val="28"/>
                <w:szCs w:val="28"/>
                <w:lang w:val="kk-KZ"/>
              </w:rPr>
            </w:pPr>
            <w:r w:rsidRPr="000B69B9">
              <w:rPr>
                <w:rFonts w:ascii="Times New Roman" w:eastAsia="Times New Roman" w:hAnsi="Times New Roman" w:cs="Times New Roman"/>
                <w:sz w:val="28"/>
                <w:szCs w:val="28"/>
                <w:lang w:val="ru-RU"/>
              </w:rPr>
              <w:t>Суға қолын созды.</w:t>
            </w:r>
          </w:p>
        </w:tc>
      </w:tr>
      <w:tr w:rsidR="00015E62" w:rsidRPr="000B69B9">
        <w:trPr>
          <w:trHeight w:val="1814"/>
        </w:trPr>
        <w:tc>
          <w:tcPr>
            <w:tcW w:w="2644" w:type="dxa"/>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015E62" w:rsidRPr="000B69B9" w:rsidRDefault="00825636" w:rsidP="008C6466">
            <w:pPr>
              <w:spacing w:after="0" w:line="240" w:lineRule="auto"/>
              <w:ind w:left="3119" w:right="121" w:firstLine="709"/>
              <w:rPr>
                <w:rFonts w:ascii="Times New Roman" w:hAnsi="Times New Roman" w:cs="Times New Roman"/>
                <w:b/>
                <w:sz w:val="28"/>
                <w:szCs w:val="28"/>
                <w:lang w:val="kk-KZ"/>
              </w:rPr>
            </w:pPr>
            <w:r w:rsidRPr="000B69B9">
              <w:rPr>
                <w:rFonts w:ascii="Times New Roman" w:hAnsi="Times New Roman" w:cs="Times New Roman"/>
                <w:b/>
                <w:bCs/>
                <w:sz w:val="28"/>
                <w:szCs w:val="28"/>
                <w:lang w:val="kk-KZ"/>
              </w:rPr>
              <w:t>Балалардың дербес іс-әрекеті</w:t>
            </w:r>
          </w:p>
          <w:p w:rsidR="00015E62" w:rsidRPr="000B69B9" w:rsidRDefault="00825636" w:rsidP="008C6466">
            <w:pPr>
              <w:spacing w:after="0"/>
              <w:ind w:left="3119" w:firstLine="709"/>
              <w:rPr>
                <w:rFonts w:ascii="Times New Roman" w:hAnsi="Times New Roman" w:cs="Times New Roman"/>
                <w:b/>
                <w:sz w:val="28"/>
                <w:szCs w:val="28"/>
                <w:lang w:val="kk-KZ"/>
              </w:rPr>
            </w:pPr>
            <w:r w:rsidRPr="000B69B9">
              <w:rPr>
                <w:rFonts w:ascii="Times New Roman" w:hAnsi="Times New Roman" w:cs="Times New Roman"/>
                <w:b/>
                <w:bCs/>
                <w:sz w:val="28"/>
                <w:szCs w:val="28"/>
                <w:lang w:val="kk-KZ"/>
              </w:rPr>
              <w:t>(</w:t>
            </w:r>
            <w:r w:rsidRPr="000B69B9">
              <w:rPr>
                <w:rFonts w:ascii="Times New Roman" w:hAnsi="Times New Roman" w:cs="Times New Roman"/>
                <w:b/>
                <w:sz w:val="28"/>
                <w:szCs w:val="28"/>
                <w:lang w:val="kk-KZ"/>
              </w:rPr>
              <w:t>Вариативтік, жеке, қосымша бағдарлама)</w:t>
            </w:r>
          </w:p>
          <w:p w:rsidR="00015E62" w:rsidRPr="000B69B9" w:rsidRDefault="00015E62" w:rsidP="008C6466">
            <w:pPr>
              <w:spacing w:after="0" w:line="240" w:lineRule="auto"/>
              <w:ind w:left="3119" w:right="121" w:firstLine="709"/>
              <w:rPr>
                <w:rFonts w:ascii="Times New Roman" w:hAnsi="Times New Roman" w:cs="Times New Roman"/>
                <w:b/>
                <w:sz w:val="28"/>
                <w:szCs w:val="28"/>
                <w:lang w:val="kk-KZ"/>
              </w:rPr>
            </w:pPr>
          </w:p>
        </w:tc>
        <w:tc>
          <w:tcPr>
            <w:tcW w:w="2323" w:type="dxa"/>
            <w:gridSpan w:val="4"/>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firstLine="709"/>
              <w:rPr>
                <w:rFonts w:ascii="Times New Roman" w:hAnsi="Times New Roman" w:cs="Times New Roman"/>
                <w:b/>
                <w:sz w:val="28"/>
                <w:szCs w:val="28"/>
                <w:shd w:val="clear" w:color="auto" w:fill="FFFFFF"/>
                <w:lang w:val="kk-KZ"/>
              </w:rPr>
            </w:pPr>
            <w:r w:rsidRPr="000B69B9">
              <w:rPr>
                <w:rFonts w:ascii="Times New Roman" w:hAnsi="Times New Roman" w:cs="Times New Roman"/>
                <w:b/>
                <w:sz w:val="28"/>
                <w:szCs w:val="28"/>
                <w:shd w:val="clear" w:color="auto" w:fill="FFFFFF"/>
                <w:lang w:val="kk-KZ"/>
              </w:rPr>
              <w:t xml:space="preserve">Ойын кеңістігін ұйымдастыру: </w:t>
            </w:r>
          </w:p>
          <w:p w:rsidR="00015E62" w:rsidRPr="000B69B9" w:rsidRDefault="00825636" w:rsidP="008C6466">
            <w:pPr>
              <w:spacing w:after="0" w:line="240" w:lineRule="auto"/>
              <w:ind w:left="3119" w:firstLine="709"/>
              <w:rPr>
                <w:rFonts w:ascii="Times New Roman" w:hAnsi="Times New Roman" w:cs="Times New Roman"/>
                <w:b/>
                <w:sz w:val="28"/>
                <w:szCs w:val="28"/>
                <w:shd w:val="clear" w:color="auto" w:fill="FFFFFF"/>
                <w:lang w:val="kk-KZ"/>
              </w:rPr>
            </w:pPr>
            <w:r w:rsidRPr="000B69B9">
              <w:rPr>
                <w:rFonts w:ascii="Times New Roman" w:hAnsi="Times New Roman" w:cs="Times New Roman"/>
                <w:b/>
                <w:sz w:val="28"/>
                <w:szCs w:val="28"/>
                <w:shd w:val="clear" w:color="auto" w:fill="FFFFFF"/>
                <w:lang w:val="kk-KZ"/>
              </w:rPr>
              <w:t xml:space="preserve">«Менің отбасым» </w:t>
            </w:r>
          </w:p>
          <w:p w:rsidR="00015E62" w:rsidRPr="000B69B9" w:rsidRDefault="00825636" w:rsidP="008C6466">
            <w:pPr>
              <w:spacing w:after="0" w:line="240" w:lineRule="auto"/>
              <w:ind w:left="3119" w:firstLine="709"/>
              <w:rPr>
                <w:rFonts w:ascii="Times New Roman" w:hAnsi="Times New Roman" w:cs="Times New Roman"/>
                <w:sz w:val="28"/>
                <w:szCs w:val="28"/>
                <w:shd w:val="clear" w:color="auto" w:fill="FFFFFF"/>
                <w:lang w:val="kk-KZ"/>
              </w:rPr>
            </w:pPr>
            <w:r w:rsidRPr="000B69B9">
              <w:rPr>
                <w:rFonts w:ascii="Times New Roman" w:hAnsi="Times New Roman" w:cs="Times New Roman"/>
                <w:sz w:val="28"/>
                <w:szCs w:val="28"/>
                <w:shd w:val="clear" w:color="auto" w:fill="FFFFFF"/>
                <w:lang w:val="kk-KZ"/>
              </w:rPr>
              <w:t>Мақсаты: «Отбасы»ұғымын енгізу</w:t>
            </w:r>
            <w:r w:rsidRPr="000B69B9">
              <w:rPr>
                <w:rFonts w:ascii="Times New Roman" w:hAnsi="Times New Roman" w:cs="Times New Roman"/>
                <w:sz w:val="28"/>
                <w:szCs w:val="28"/>
                <w:lang w:val="kk-KZ"/>
              </w:rPr>
              <w:t xml:space="preserve"> отбасы мүшелерін атауға үйрету.</w:t>
            </w:r>
          </w:p>
          <w:p w:rsidR="00015E62" w:rsidRPr="000B69B9" w:rsidRDefault="00825636" w:rsidP="008C6466">
            <w:pPr>
              <w:spacing w:after="0" w:line="240" w:lineRule="auto"/>
              <w:ind w:left="3119" w:firstLine="709"/>
              <w:rPr>
                <w:rFonts w:ascii="Times New Roman" w:eastAsia="SimSun" w:hAnsi="Times New Roman" w:cs="Times New Roman"/>
                <w:sz w:val="28"/>
                <w:szCs w:val="28"/>
                <w:shd w:val="clear" w:color="auto" w:fill="FFFFFF"/>
                <w:lang w:val="kk-KZ" w:eastAsia="ru-RU"/>
              </w:rPr>
            </w:pPr>
            <w:r w:rsidRPr="000B69B9">
              <w:rPr>
                <w:rFonts w:ascii="Times New Roman" w:eastAsia="SimSun" w:hAnsi="Times New Roman" w:cs="Times New Roman"/>
                <w:sz w:val="28"/>
                <w:szCs w:val="28"/>
                <w:shd w:val="clear" w:color="auto" w:fill="FFFFFF"/>
                <w:lang w:val="kk-KZ" w:eastAsia="ru-RU"/>
              </w:rPr>
              <w:t>«Мен анаммен бірге ББ-ға қалай бардым» ойын-сауықтарын ұсыну.</w:t>
            </w:r>
          </w:p>
          <w:p w:rsidR="00015E62" w:rsidRPr="000B69B9" w:rsidRDefault="00825636" w:rsidP="008C6466">
            <w:pPr>
              <w:spacing w:after="0" w:line="240" w:lineRule="auto"/>
              <w:ind w:left="3119" w:firstLine="709"/>
              <w:rPr>
                <w:rFonts w:ascii="Times New Roman" w:eastAsia="SimSun" w:hAnsi="Times New Roman" w:cs="Times New Roman"/>
                <w:sz w:val="28"/>
                <w:szCs w:val="28"/>
                <w:shd w:val="clear" w:color="auto" w:fill="FFFFFF"/>
                <w:lang w:val="kk-KZ" w:eastAsia="ru-RU"/>
              </w:rPr>
            </w:pPr>
            <w:r w:rsidRPr="000B69B9">
              <w:rPr>
                <w:rFonts w:ascii="Times New Roman" w:eastAsia="SimSun" w:hAnsi="Times New Roman" w:cs="Times New Roman"/>
                <w:sz w:val="28"/>
                <w:szCs w:val="28"/>
                <w:shd w:val="clear" w:color="auto" w:fill="FFFFFF"/>
                <w:lang w:val="kk-KZ" w:eastAsia="ru-RU"/>
              </w:rPr>
              <w:t>«Түстеріне қарай орналастыр»</w:t>
            </w:r>
          </w:p>
          <w:p w:rsidR="00015E62" w:rsidRPr="000B69B9" w:rsidRDefault="00825636" w:rsidP="008C6466">
            <w:pPr>
              <w:spacing w:after="0" w:line="240" w:lineRule="auto"/>
              <w:ind w:left="3119" w:firstLine="709"/>
              <w:rPr>
                <w:rFonts w:ascii="Times New Roman" w:eastAsia="SimSun" w:hAnsi="Times New Roman" w:cs="Times New Roman"/>
                <w:sz w:val="28"/>
                <w:szCs w:val="28"/>
                <w:shd w:val="clear" w:color="auto" w:fill="FFFFFF"/>
                <w:lang w:val="kk-KZ" w:eastAsia="ru-RU"/>
              </w:rPr>
            </w:pPr>
            <w:r w:rsidRPr="000B69B9">
              <w:rPr>
                <w:rFonts w:ascii="Times New Roman" w:eastAsia="SimSun" w:hAnsi="Times New Roman" w:cs="Times New Roman"/>
                <w:sz w:val="28"/>
                <w:szCs w:val="28"/>
                <w:shd w:val="clear" w:color="auto" w:fill="FFFFFF"/>
                <w:lang w:val="kk-KZ" w:eastAsia="ru-RU"/>
              </w:rPr>
              <w:t>Мақсаты: Сурет бойынша түстерді ажыратуға үйрету.</w:t>
            </w:r>
          </w:p>
          <w:p w:rsidR="00015E62" w:rsidRPr="000B69B9" w:rsidRDefault="00825636" w:rsidP="008C6466">
            <w:pPr>
              <w:spacing w:after="0" w:line="240" w:lineRule="auto"/>
              <w:ind w:left="3119" w:firstLine="709"/>
              <w:rPr>
                <w:rFonts w:ascii="Times New Roman" w:eastAsia="SimSun" w:hAnsi="Times New Roman" w:cs="Times New Roman"/>
                <w:i/>
                <w:sz w:val="28"/>
                <w:szCs w:val="28"/>
                <w:shd w:val="clear" w:color="auto" w:fill="FFFFFF"/>
                <w:lang w:val="kk-KZ" w:eastAsia="ru-RU"/>
              </w:rPr>
            </w:pPr>
            <w:r w:rsidRPr="000B69B9">
              <w:rPr>
                <w:rFonts w:ascii="Times New Roman" w:eastAsia="SimSun" w:hAnsi="Times New Roman" w:cs="Times New Roman"/>
                <w:i/>
                <w:sz w:val="28"/>
                <w:szCs w:val="28"/>
                <w:shd w:val="clear" w:color="auto" w:fill="FFFFFF"/>
                <w:lang w:val="kk-KZ" w:eastAsia="ru-RU"/>
              </w:rPr>
              <w:t>(қоршаған ортамен таныстыру,</w:t>
            </w:r>
          </w:p>
          <w:p w:rsidR="00015E62" w:rsidRPr="000B69B9" w:rsidRDefault="00825636" w:rsidP="008C6466">
            <w:pPr>
              <w:spacing w:after="0" w:line="240" w:lineRule="auto"/>
              <w:ind w:left="3119" w:firstLine="709"/>
              <w:rPr>
                <w:rFonts w:ascii="Times New Roman" w:eastAsia="SimSun" w:hAnsi="Times New Roman" w:cs="Times New Roman"/>
                <w:i/>
                <w:sz w:val="28"/>
                <w:szCs w:val="28"/>
                <w:shd w:val="clear" w:color="auto" w:fill="FFFFFF"/>
                <w:lang w:val="kk-KZ" w:eastAsia="ru-RU"/>
              </w:rPr>
            </w:pPr>
            <w:r w:rsidRPr="000B69B9">
              <w:rPr>
                <w:rFonts w:ascii="Times New Roman" w:eastAsia="SimSun" w:hAnsi="Times New Roman" w:cs="Times New Roman"/>
                <w:i/>
                <w:sz w:val="28"/>
                <w:szCs w:val="28"/>
                <w:shd w:val="clear" w:color="auto" w:fill="FFFFFF"/>
                <w:lang w:val="kk-KZ" w:eastAsia="ru-RU"/>
              </w:rPr>
              <w:t xml:space="preserve">математика негіздері) </w:t>
            </w:r>
          </w:p>
          <w:p w:rsidR="00015E62" w:rsidRPr="000B69B9" w:rsidRDefault="00015E62" w:rsidP="008C6466">
            <w:pPr>
              <w:spacing w:after="0" w:line="240" w:lineRule="auto"/>
              <w:ind w:left="3119" w:firstLine="709"/>
              <w:rPr>
                <w:rFonts w:ascii="Times New Roman" w:hAnsi="Times New Roman" w:cs="Times New Roman"/>
                <w:sz w:val="28"/>
                <w:szCs w:val="28"/>
                <w:lang w:val="kk-KZ" w:eastAsia="ru-RU"/>
              </w:rPr>
            </w:pPr>
          </w:p>
        </w:tc>
        <w:tc>
          <w:tcPr>
            <w:tcW w:w="2407" w:type="dxa"/>
            <w:gridSpan w:val="6"/>
            <w:tcBorders>
              <w:top w:val="single" w:sz="8" w:space="0" w:color="000000"/>
              <w:left w:val="single" w:sz="4" w:space="0" w:color="auto"/>
              <w:right w:val="single" w:sz="4" w:space="0" w:color="auto"/>
            </w:tcBorders>
            <w:shd w:val="clear" w:color="auto" w:fill="auto"/>
          </w:tcPr>
          <w:p w:rsidR="00015E62" w:rsidRPr="000B69B9" w:rsidRDefault="00825636" w:rsidP="008C6466">
            <w:pPr>
              <w:pStyle w:val="a5"/>
              <w:ind w:left="3119" w:firstLine="709"/>
              <w:rPr>
                <w:rFonts w:ascii="Times New Roman" w:hAnsi="Times New Roman" w:cs="Times New Roman"/>
                <w:b/>
                <w:sz w:val="28"/>
                <w:szCs w:val="28"/>
                <w:shd w:val="clear" w:color="auto" w:fill="FFFFFF"/>
                <w:lang w:val="kk-KZ"/>
              </w:rPr>
            </w:pPr>
            <w:r w:rsidRPr="000B69B9">
              <w:rPr>
                <w:rFonts w:ascii="Times New Roman" w:hAnsi="Times New Roman" w:cs="Times New Roman"/>
                <w:b/>
                <w:sz w:val="28"/>
                <w:szCs w:val="28"/>
                <w:shd w:val="clear" w:color="auto" w:fill="FFFFFF"/>
                <w:lang w:val="kk-KZ"/>
              </w:rPr>
              <w:t xml:space="preserve">Ойын кеңістігін ұйымдастыру: </w:t>
            </w:r>
          </w:p>
          <w:p w:rsidR="00015E62" w:rsidRPr="000B69B9" w:rsidRDefault="00825636" w:rsidP="008C6466">
            <w:pPr>
              <w:pStyle w:val="a5"/>
              <w:ind w:left="3119" w:firstLine="709"/>
              <w:rPr>
                <w:rFonts w:ascii="Times New Roman" w:hAnsi="Times New Roman" w:cs="Times New Roman"/>
                <w:b/>
                <w:sz w:val="28"/>
                <w:szCs w:val="28"/>
                <w:shd w:val="clear" w:color="auto" w:fill="FFFFFF"/>
                <w:lang w:val="kk-KZ"/>
              </w:rPr>
            </w:pPr>
            <w:r w:rsidRPr="000B69B9">
              <w:rPr>
                <w:rFonts w:ascii="Times New Roman" w:hAnsi="Times New Roman" w:cs="Times New Roman"/>
                <w:b/>
                <w:sz w:val="28"/>
                <w:szCs w:val="28"/>
                <w:shd w:val="clear" w:color="auto" w:fill="FFFFFF"/>
                <w:lang w:val="kk-KZ"/>
              </w:rPr>
              <w:t>«Біз тұратын үй»</w:t>
            </w:r>
          </w:p>
          <w:p w:rsidR="00015E62" w:rsidRPr="000B69B9" w:rsidRDefault="00825636" w:rsidP="008C6466">
            <w:pPr>
              <w:pStyle w:val="a5"/>
              <w:ind w:left="3119" w:firstLine="709"/>
              <w:rPr>
                <w:rFonts w:ascii="Times New Roman" w:hAnsi="Times New Roman" w:cs="Times New Roman"/>
                <w:sz w:val="28"/>
                <w:szCs w:val="28"/>
                <w:shd w:val="clear" w:color="auto" w:fill="FFFFFF"/>
                <w:lang w:val="kk-KZ"/>
              </w:rPr>
            </w:pPr>
            <w:r w:rsidRPr="000B69B9">
              <w:rPr>
                <w:rFonts w:ascii="Times New Roman" w:hAnsi="Times New Roman" w:cs="Times New Roman"/>
                <w:sz w:val="28"/>
                <w:szCs w:val="28"/>
                <w:shd w:val="clear" w:color="auto" w:fill="FFFFFF"/>
                <w:lang w:val="kk-KZ"/>
              </w:rPr>
              <w:t xml:space="preserve">Мақсаты: </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shd w:val="clear" w:color="auto" w:fill="FFFFFF"/>
                <w:lang w:val="kk-KZ"/>
              </w:rPr>
              <w:t xml:space="preserve">Отбасы туралы білімді жетілдіру, отбасы мүшелеріне құрметпен қарауды тәрбиелеу. </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Әртүрлі түстер мен пішіндердің бөлшектерінен қарапайым құрылыстардың дағдыларын қалыптастыру.</w:t>
            </w:r>
          </w:p>
          <w:p w:rsidR="00015E62" w:rsidRPr="000B69B9" w:rsidRDefault="00825636" w:rsidP="008C6466">
            <w:pPr>
              <w:spacing w:after="0" w:line="240" w:lineRule="auto"/>
              <w:ind w:left="3119" w:firstLine="709"/>
              <w:rPr>
                <w:rFonts w:ascii="Times New Roman" w:eastAsia="SimSun" w:hAnsi="Times New Roman" w:cs="Times New Roman"/>
                <w:i/>
                <w:sz w:val="28"/>
                <w:szCs w:val="28"/>
                <w:shd w:val="clear" w:color="auto" w:fill="FFFFFF"/>
                <w:lang w:val="kk-KZ" w:eastAsia="ru-RU"/>
              </w:rPr>
            </w:pPr>
            <w:r w:rsidRPr="000B69B9">
              <w:rPr>
                <w:rFonts w:ascii="Times New Roman" w:eastAsia="SimSun" w:hAnsi="Times New Roman" w:cs="Times New Roman"/>
                <w:i/>
                <w:sz w:val="28"/>
                <w:szCs w:val="28"/>
                <w:shd w:val="clear" w:color="auto" w:fill="FFFFFF"/>
                <w:lang w:val="kk-KZ" w:eastAsia="ru-RU"/>
              </w:rPr>
              <w:t xml:space="preserve">(қоршаған ортамен таныстыру,құрастыру) </w:t>
            </w:r>
          </w:p>
          <w:p w:rsidR="00015E62" w:rsidRPr="000B69B9" w:rsidRDefault="00015E62" w:rsidP="008C6466">
            <w:pPr>
              <w:pStyle w:val="a5"/>
              <w:ind w:left="3119" w:firstLine="709"/>
              <w:rPr>
                <w:rFonts w:ascii="Times New Roman" w:hAnsi="Times New Roman" w:cs="Times New Roman"/>
                <w:sz w:val="28"/>
                <w:szCs w:val="28"/>
                <w:lang w:val="kk-KZ"/>
              </w:rPr>
            </w:pPr>
          </w:p>
          <w:p w:rsidR="00015E62" w:rsidRPr="000B69B9" w:rsidRDefault="00015E62" w:rsidP="008C6466">
            <w:pPr>
              <w:pStyle w:val="a5"/>
              <w:ind w:left="3119" w:firstLine="709"/>
              <w:rPr>
                <w:rFonts w:ascii="Times New Roman" w:hAnsi="Times New Roman" w:cs="Times New Roman"/>
                <w:sz w:val="28"/>
                <w:szCs w:val="28"/>
                <w:lang w:val="kk-KZ" w:eastAsia="ru-RU"/>
              </w:rPr>
            </w:pPr>
          </w:p>
        </w:tc>
        <w:tc>
          <w:tcPr>
            <w:tcW w:w="2413" w:type="dxa"/>
            <w:gridSpan w:val="4"/>
            <w:tcBorders>
              <w:top w:val="single" w:sz="8" w:space="0" w:color="000000"/>
              <w:left w:val="single" w:sz="4" w:space="0" w:color="auto"/>
              <w:right w:val="single" w:sz="4" w:space="0" w:color="auto"/>
            </w:tcBorders>
            <w:shd w:val="clear" w:color="auto" w:fill="auto"/>
          </w:tcPr>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 xml:space="preserve">Сюжетті-рөлді ойын: </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 xml:space="preserve"> «Емхана»</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bCs/>
                <w:sz w:val="28"/>
                <w:szCs w:val="28"/>
                <w:lang w:val="kk-KZ"/>
              </w:rPr>
              <w:t>Мақсаты:</w:t>
            </w:r>
            <w:r w:rsidRPr="000B69B9">
              <w:rPr>
                <w:rFonts w:ascii="Times New Roman" w:hAnsi="Times New Roman" w:cs="Times New Roman"/>
                <w:b/>
                <w:sz w:val="28"/>
                <w:szCs w:val="28"/>
                <w:lang w:val="kk-KZ"/>
              </w:rPr>
              <w:t xml:space="preserve"> </w:t>
            </w:r>
            <w:r w:rsidRPr="000B69B9">
              <w:rPr>
                <w:rFonts w:ascii="Times New Roman" w:hAnsi="Times New Roman" w:cs="Times New Roman"/>
                <w:sz w:val="28"/>
                <w:szCs w:val="28"/>
                <w:lang w:val="kk-KZ"/>
              </w:rPr>
              <w:t xml:space="preserve">балаларда дәрігер мамандығына деген қызығушылық қалыптастыру.       Сюжеттік ойындарды дамыта білу дағдыларын қалыптастыру. Медициналық құралдардың атауын бекіту: фонендоскоп, шприц, шпатель, мақта, дәке.  Ауру адамдарға қамқорлықпен, мейіріммен қарауға тәрбиелеу. </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bCs/>
                <w:sz w:val="28"/>
                <w:szCs w:val="28"/>
                <w:lang w:val="kk-KZ"/>
              </w:rPr>
              <w:t>(қоршаған ортамен таныстыру, сөйлеуді дамыту)</w:t>
            </w:r>
          </w:p>
        </w:tc>
        <w:tc>
          <w:tcPr>
            <w:tcW w:w="2288" w:type="dxa"/>
            <w:tcBorders>
              <w:top w:val="single" w:sz="8" w:space="0" w:color="000000"/>
              <w:left w:val="single" w:sz="4" w:space="0" w:color="auto"/>
              <w:right w:val="single" w:sz="4" w:space="0" w:color="auto"/>
            </w:tcBorders>
            <w:shd w:val="clear" w:color="auto" w:fill="auto"/>
          </w:tcPr>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 xml:space="preserve">Сюжетті-рөлді ойын: </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 xml:space="preserve"> </w:t>
            </w:r>
            <w:r w:rsidRPr="000B69B9">
              <w:rPr>
                <w:rFonts w:ascii="Times New Roman" w:hAnsi="Times New Roman" w:cs="Times New Roman"/>
                <w:b/>
                <w:bCs/>
                <w:sz w:val="28"/>
                <w:szCs w:val="28"/>
                <w:lang w:val="kk-KZ"/>
              </w:rPr>
              <w:t>«Аурухана»</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Мақсаты:</w:t>
            </w:r>
            <w:r w:rsidRPr="000B69B9">
              <w:rPr>
                <w:rFonts w:ascii="Times New Roman" w:hAnsi="Times New Roman" w:cs="Times New Roman"/>
                <w:sz w:val="28"/>
                <w:szCs w:val="28"/>
                <w:lang w:val="kk-KZ"/>
              </w:rPr>
              <w:t> </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Балаларға  дәрігер, медбике, санитар  мамандығы туралы түсінік беру. Ауырып тұрған адамға жағымды қарым-қатынас жасауға тәрбиелеу. </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bCs/>
                <w:sz w:val="28"/>
                <w:szCs w:val="28"/>
                <w:lang w:val="kk-KZ"/>
              </w:rPr>
              <w:t>(қоршаған ортамен таныстыру, сөйлеуді дамыту)</w:t>
            </w:r>
          </w:p>
        </w:tc>
        <w:tc>
          <w:tcPr>
            <w:tcW w:w="2700" w:type="dxa"/>
            <w:gridSpan w:val="3"/>
            <w:tcBorders>
              <w:top w:val="single" w:sz="8" w:space="0" w:color="000000"/>
              <w:left w:val="single" w:sz="4" w:space="0" w:color="auto"/>
              <w:right w:val="single" w:sz="8" w:space="0" w:color="000000"/>
            </w:tcBorders>
            <w:shd w:val="clear" w:color="auto" w:fill="auto"/>
          </w:tcPr>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 xml:space="preserve">Сюжетті-рөлді ойын: </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 xml:space="preserve"> «Жедел-жәрдем»</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 xml:space="preserve">Мақсаты: </w:t>
            </w:r>
            <w:r w:rsidRPr="000B69B9">
              <w:rPr>
                <w:rFonts w:ascii="Times New Roman" w:hAnsi="Times New Roman" w:cs="Times New Roman"/>
                <w:sz w:val="28"/>
                <w:szCs w:val="28"/>
                <w:lang w:val="kk-KZ"/>
              </w:rPr>
              <w:t>«жедел жәрдем» ойынын басқа ойындармен байланыстыра ойнауға үйрету,адам өмірін сақтауға арналған мамндықтар туралы білу.</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Ақ халатты абзал жандардың еңбегін құрметтеуге үйрету. Медицина қызметкерлерінің еңбегін құрметтеуге тәрбиелеу, қоғамдық жерлерде өзін-өзі ұстау ережелерін бекіту. </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bCs/>
                <w:sz w:val="28"/>
                <w:szCs w:val="28"/>
                <w:lang w:val="kk-KZ"/>
              </w:rPr>
              <w:t>(қоршаған ортамен таныстыру, сөйлеуді дамыту)</w:t>
            </w:r>
          </w:p>
        </w:tc>
      </w:tr>
      <w:tr w:rsidR="00015E62" w:rsidRPr="000B69B9">
        <w:trPr>
          <w:trHeight w:val="586"/>
        </w:trPr>
        <w:tc>
          <w:tcPr>
            <w:tcW w:w="2644"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Pr="000B69B9" w:rsidRDefault="00825636" w:rsidP="008C6466">
            <w:pPr>
              <w:spacing w:after="0" w:line="240" w:lineRule="auto"/>
              <w:ind w:left="3119" w:right="121"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ru-RU"/>
              </w:rPr>
              <w:t>Балалармен</w:t>
            </w:r>
          </w:p>
          <w:p w:rsidR="00015E62" w:rsidRPr="000B69B9" w:rsidRDefault="00825636" w:rsidP="008C6466">
            <w:pPr>
              <w:spacing w:after="0" w:line="240" w:lineRule="auto"/>
              <w:ind w:left="3119" w:right="121" w:firstLine="709"/>
              <w:rPr>
                <w:rFonts w:ascii="Times New Roman" w:hAnsi="Times New Roman" w:cs="Times New Roman"/>
                <w:b/>
                <w:sz w:val="28"/>
                <w:szCs w:val="28"/>
              </w:rPr>
            </w:pPr>
            <w:r w:rsidRPr="000B69B9">
              <w:rPr>
                <w:rFonts w:ascii="Times New Roman" w:hAnsi="Times New Roman" w:cs="Times New Roman"/>
                <w:b/>
                <w:bCs/>
                <w:sz w:val="28"/>
                <w:szCs w:val="28"/>
                <w:lang w:val="ru-RU"/>
              </w:rPr>
              <w:t>жеке</w:t>
            </w:r>
            <w:r w:rsidRPr="000B69B9">
              <w:rPr>
                <w:rFonts w:ascii="Times New Roman" w:hAnsi="Times New Roman" w:cs="Times New Roman"/>
                <w:b/>
                <w:bCs/>
                <w:sz w:val="28"/>
                <w:szCs w:val="28"/>
              </w:rPr>
              <w:t xml:space="preserve"> </w:t>
            </w:r>
            <w:r w:rsidRPr="000B69B9">
              <w:rPr>
                <w:rFonts w:ascii="Times New Roman" w:hAnsi="Times New Roman" w:cs="Times New Roman"/>
                <w:b/>
                <w:bCs/>
                <w:sz w:val="28"/>
                <w:szCs w:val="28"/>
                <w:lang w:val="ru-RU"/>
              </w:rPr>
              <w:t>жұмыс</w:t>
            </w:r>
          </w:p>
          <w:p w:rsidR="00015E62" w:rsidRPr="000B69B9" w:rsidRDefault="00015E62" w:rsidP="008C6466">
            <w:pPr>
              <w:spacing w:after="0" w:line="240" w:lineRule="auto"/>
              <w:ind w:left="3119" w:right="121" w:firstLine="709"/>
              <w:rPr>
                <w:rFonts w:ascii="Times New Roman" w:hAnsi="Times New Roman" w:cs="Times New Roman"/>
                <w:b/>
                <w:sz w:val="28"/>
                <w:szCs w:val="28"/>
              </w:rPr>
            </w:pPr>
          </w:p>
        </w:tc>
        <w:tc>
          <w:tcPr>
            <w:tcW w:w="2323" w:type="dxa"/>
            <w:gridSpan w:val="4"/>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pStyle w:val="a5"/>
              <w:ind w:left="3119" w:firstLine="709"/>
              <w:rPr>
                <w:rFonts w:ascii="Times New Roman" w:hAnsi="Times New Roman" w:cs="Times New Roman"/>
                <w:i/>
                <w:sz w:val="28"/>
                <w:szCs w:val="28"/>
                <w:lang w:val="kk-KZ"/>
              </w:rPr>
            </w:pPr>
            <w:r w:rsidRPr="000B69B9">
              <w:rPr>
                <w:rFonts w:ascii="Times New Roman" w:hAnsi="Times New Roman" w:cs="Times New Roman"/>
                <w:i/>
                <w:sz w:val="28"/>
                <w:szCs w:val="28"/>
                <w:lang w:val="kk-KZ"/>
              </w:rPr>
              <w:t>Көркем әдебиет</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«Мен не оқығанымды біл» - Шығармалардың (өлеңдер, ертегілер, әңгімелер және т. б.) жанрларын ажырата білу.</w:t>
            </w:r>
          </w:p>
          <w:p w:rsidR="00015E62" w:rsidRPr="000B69B9" w:rsidRDefault="00015E62" w:rsidP="008C6466">
            <w:pPr>
              <w:pStyle w:val="a5"/>
              <w:ind w:left="3119" w:firstLine="709"/>
              <w:rPr>
                <w:rFonts w:ascii="Times New Roman" w:hAnsi="Times New Roman" w:cs="Times New Roman"/>
                <w:sz w:val="28"/>
                <w:szCs w:val="28"/>
                <w:lang w:val="kk-KZ"/>
              </w:rPr>
            </w:pPr>
          </w:p>
        </w:tc>
        <w:tc>
          <w:tcPr>
            <w:tcW w:w="2407" w:type="dxa"/>
            <w:gridSpan w:val="6"/>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pStyle w:val="a5"/>
              <w:ind w:left="3119" w:firstLine="709"/>
              <w:rPr>
                <w:rFonts w:ascii="Times New Roman" w:hAnsi="Times New Roman" w:cs="Times New Roman"/>
                <w:i/>
                <w:sz w:val="28"/>
                <w:szCs w:val="28"/>
                <w:lang w:val="kk-KZ" w:eastAsia="ru-RU"/>
              </w:rPr>
            </w:pPr>
            <w:r w:rsidRPr="000B69B9">
              <w:rPr>
                <w:rFonts w:ascii="Times New Roman" w:hAnsi="Times New Roman" w:cs="Times New Roman"/>
                <w:i/>
                <w:sz w:val="28"/>
                <w:szCs w:val="28"/>
                <w:lang w:val="kk-KZ" w:eastAsia="ru-RU"/>
              </w:rPr>
              <w:t>Сурет салу</w:t>
            </w:r>
          </w:p>
          <w:p w:rsidR="00015E62" w:rsidRPr="000B69B9" w:rsidRDefault="00825636" w:rsidP="008C6466">
            <w:pPr>
              <w:pStyle w:val="a5"/>
              <w:ind w:left="3119" w:firstLine="709"/>
              <w:rPr>
                <w:rFonts w:ascii="Times New Roman" w:hAnsi="Times New Roman" w:cs="Times New Roman"/>
                <w:sz w:val="28"/>
                <w:szCs w:val="28"/>
                <w:lang w:val="kk-KZ" w:eastAsia="ru-RU"/>
              </w:rPr>
            </w:pPr>
            <w:r w:rsidRPr="000B69B9">
              <w:rPr>
                <w:rFonts w:ascii="Times New Roman" w:hAnsi="Times New Roman" w:cs="Times New Roman"/>
                <w:sz w:val="28"/>
                <w:szCs w:val="28"/>
                <w:lang w:val="kk-KZ" w:eastAsia="ru-RU"/>
              </w:rPr>
              <w:t>Д/О «Кемпірқосақ» түстерді тану дағдыларын қалыптастыру.</w:t>
            </w:r>
          </w:p>
          <w:p w:rsidR="00015E62" w:rsidRPr="000B69B9" w:rsidRDefault="00015E62" w:rsidP="008C6466">
            <w:pPr>
              <w:ind w:left="3119" w:firstLine="709"/>
              <w:rPr>
                <w:rFonts w:ascii="Times New Roman" w:eastAsia="SimSun" w:hAnsi="Times New Roman" w:cs="Times New Roman"/>
                <w:b/>
                <w:sz w:val="28"/>
                <w:szCs w:val="28"/>
                <w:lang w:val="kk-KZ" w:eastAsia="ru-RU"/>
              </w:rPr>
            </w:pPr>
          </w:p>
        </w:tc>
        <w:tc>
          <w:tcPr>
            <w:tcW w:w="2413"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pStyle w:val="a5"/>
              <w:ind w:left="3119" w:firstLine="709"/>
              <w:rPr>
                <w:rFonts w:ascii="Times New Roman" w:hAnsi="Times New Roman" w:cs="Times New Roman"/>
                <w:i/>
                <w:sz w:val="28"/>
                <w:szCs w:val="28"/>
                <w:lang w:val="kk-KZ" w:eastAsia="ru-RU"/>
              </w:rPr>
            </w:pPr>
            <w:r w:rsidRPr="000B69B9">
              <w:rPr>
                <w:rFonts w:ascii="Times New Roman" w:hAnsi="Times New Roman" w:cs="Times New Roman"/>
                <w:i/>
                <w:sz w:val="28"/>
                <w:szCs w:val="28"/>
                <w:lang w:val="kk-KZ" w:eastAsia="ru-RU"/>
              </w:rPr>
              <w:t>Математика негіздері</w:t>
            </w:r>
          </w:p>
          <w:p w:rsidR="00015E62" w:rsidRPr="000B69B9" w:rsidRDefault="00825636" w:rsidP="008C6466">
            <w:pPr>
              <w:pStyle w:val="a5"/>
              <w:ind w:left="3119" w:firstLine="709"/>
              <w:rPr>
                <w:rFonts w:ascii="Times New Roman" w:hAnsi="Times New Roman" w:cs="Times New Roman"/>
                <w:sz w:val="28"/>
                <w:szCs w:val="28"/>
                <w:lang w:val="kk-KZ" w:eastAsia="ru-RU"/>
              </w:rPr>
            </w:pPr>
            <w:r w:rsidRPr="000B69B9">
              <w:rPr>
                <w:rFonts w:ascii="Times New Roman" w:hAnsi="Times New Roman" w:cs="Times New Roman"/>
                <w:sz w:val="28"/>
                <w:szCs w:val="28"/>
                <w:lang w:val="kk-KZ" w:eastAsia="ru-RU"/>
              </w:rPr>
              <w:t>Д/О «Қанша»</w:t>
            </w:r>
          </w:p>
          <w:p w:rsidR="00015E62" w:rsidRPr="000B69B9" w:rsidRDefault="00825636" w:rsidP="008C6466">
            <w:pPr>
              <w:pStyle w:val="a5"/>
              <w:ind w:left="3119" w:firstLine="709"/>
              <w:rPr>
                <w:rFonts w:ascii="Times New Roman" w:hAnsi="Times New Roman" w:cs="Times New Roman"/>
                <w:sz w:val="28"/>
                <w:szCs w:val="28"/>
                <w:lang w:val="kk-KZ" w:eastAsia="ru-RU"/>
              </w:rPr>
            </w:pPr>
            <w:r w:rsidRPr="000B69B9">
              <w:rPr>
                <w:rFonts w:ascii="Times New Roman" w:hAnsi="Times New Roman" w:cs="Times New Roman"/>
                <w:sz w:val="28"/>
                <w:szCs w:val="28"/>
                <w:lang w:val="kk-KZ" w:eastAsia="ru-RU"/>
              </w:rPr>
              <w:t xml:space="preserve"> «көп», «біреу, бір» ұғымдарын қалыптастыру</w:t>
            </w:r>
          </w:p>
          <w:p w:rsidR="00015E62" w:rsidRPr="000B69B9" w:rsidRDefault="00015E62" w:rsidP="008C6466">
            <w:pPr>
              <w:pStyle w:val="a5"/>
              <w:ind w:left="3119" w:firstLine="709"/>
              <w:rPr>
                <w:rFonts w:ascii="Times New Roman" w:hAnsi="Times New Roman" w:cs="Times New Roman"/>
                <w:sz w:val="28"/>
                <w:szCs w:val="28"/>
                <w:lang w:val="kk-KZ" w:eastAsia="ru-RU"/>
              </w:rPr>
            </w:pPr>
          </w:p>
        </w:tc>
        <w:tc>
          <w:tcPr>
            <w:tcW w:w="2288" w:type="dxa"/>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pStyle w:val="a5"/>
              <w:ind w:left="3119" w:firstLine="709"/>
              <w:rPr>
                <w:rFonts w:ascii="Times New Roman" w:hAnsi="Times New Roman" w:cs="Times New Roman"/>
                <w:i/>
                <w:sz w:val="28"/>
                <w:szCs w:val="28"/>
                <w:lang w:val="kk-KZ"/>
              </w:rPr>
            </w:pPr>
            <w:r w:rsidRPr="000B69B9">
              <w:rPr>
                <w:rFonts w:ascii="Times New Roman" w:hAnsi="Times New Roman" w:cs="Times New Roman"/>
                <w:sz w:val="28"/>
                <w:szCs w:val="28"/>
                <w:lang w:val="kk-KZ"/>
              </w:rPr>
              <w:t xml:space="preserve"> </w:t>
            </w:r>
            <w:r w:rsidRPr="000B69B9">
              <w:rPr>
                <w:rFonts w:ascii="Times New Roman" w:hAnsi="Times New Roman" w:cs="Times New Roman"/>
                <w:i/>
                <w:sz w:val="28"/>
                <w:szCs w:val="28"/>
                <w:lang w:val="kk-KZ"/>
              </w:rPr>
              <w:t>Сөйлеуді дамыту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«Мені балабақшаға кім алып барды?» отбасы мүшелері туралы сөйлесу, оларға деген көзқарасын білдіру</w:t>
            </w:r>
          </w:p>
          <w:p w:rsidR="00015E62" w:rsidRPr="000B69B9" w:rsidRDefault="00015E62" w:rsidP="008C6466">
            <w:pPr>
              <w:pStyle w:val="a5"/>
              <w:ind w:left="3119" w:firstLine="709"/>
              <w:rPr>
                <w:rFonts w:ascii="Times New Roman" w:hAnsi="Times New Roman" w:cs="Times New Roman"/>
                <w:sz w:val="28"/>
                <w:szCs w:val="28"/>
                <w:lang w:val="kk-KZ" w:eastAsia="ru-RU"/>
              </w:rPr>
            </w:pPr>
          </w:p>
        </w:tc>
        <w:tc>
          <w:tcPr>
            <w:tcW w:w="2700" w:type="dxa"/>
            <w:gridSpan w:val="3"/>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pStyle w:val="a5"/>
              <w:ind w:left="3119" w:firstLine="709"/>
              <w:rPr>
                <w:rFonts w:ascii="Times New Roman" w:hAnsi="Times New Roman" w:cs="Times New Roman"/>
                <w:i/>
                <w:sz w:val="28"/>
                <w:szCs w:val="28"/>
                <w:lang w:val="kk-KZ"/>
              </w:rPr>
            </w:pPr>
            <w:r w:rsidRPr="000B69B9">
              <w:rPr>
                <w:rFonts w:ascii="Times New Roman" w:hAnsi="Times New Roman" w:cs="Times New Roman"/>
                <w:sz w:val="28"/>
                <w:szCs w:val="28"/>
                <w:lang w:val="kk-KZ"/>
              </w:rPr>
              <w:t xml:space="preserve">  </w:t>
            </w:r>
            <w:r w:rsidRPr="000B69B9">
              <w:rPr>
                <w:rFonts w:ascii="Times New Roman" w:hAnsi="Times New Roman" w:cs="Times New Roman"/>
                <w:i/>
                <w:sz w:val="28"/>
                <w:szCs w:val="28"/>
                <w:lang w:val="kk-KZ"/>
              </w:rPr>
              <w:t>Дене шынықтыру</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«Мен ұқыптымын»  мәдени-гигиеналық жұмыстарды орындау кезінде дербестік білдіру қабілетін дамыту.</w:t>
            </w:r>
          </w:p>
          <w:p w:rsidR="00015E62" w:rsidRPr="000B69B9" w:rsidRDefault="00015E62" w:rsidP="008C6466">
            <w:pPr>
              <w:pStyle w:val="a5"/>
              <w:ind w:left="3119" w:firstLine="709"/>
              <w:rPr>
                <w:rFonts w:ascii="Times New Roman" w:hAnsi="Times New Roman" w:cs="Times New Roman"/>
                <w:sz w:val="28"/>
                <w:szCs w:val="28"/>
                <w:lang w:val="kk-KZ"/>
              </w:rPr>
            </w:pPr>
          </w:p>
        </w:tc>
      </w:tr>
      <w:tr w:rsidR="00015E62" w:rsidRPr="000B69B9">
        <w:trPr>
          <w:trHeight w:val="293"/>
        </w:trPr>
        <w:tc>
          <w:tcPr>
            <w:tcW w:w="2644"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015E62" w:rsidRPr="000B69B9" w:rsidRDefault="00825636" w:rsidP="008C6466">
            <w:pPr>
              <w:spacing w:after="0" w:line="240" w:lineRule="auto"/>
              <w:ind w:left="3119" w:right="121"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Ата-аналарға кеңес,</w:t>
            </w:r>
          </w:p>
          <w:p w:rsidR="00015E62" w:rsidRPr="000B69B9" w:rsidRDefault="00825636" w:rsidP="008C6466">
            <w:pPr>
              <w:spacing w:after="0" w:line="240" w:lineRule="auto"/>
              <w:ind w:left="3119" w:right="121" w:firstLine="709"/>
              <w:rPr>
                <w:rFonts w:ascii="Times New Roman" w:hAnsi="Times New Roman" w:cs="Times New Roman"/>
                <w:b/>
                <w:sz w:val="28"/>
                <w:szCs w:val="28"/>
                <w:lang w:val="kk-KZ"/>
              </w:rPr>
            </w:pPr>
            <w:r w:rsidRPr="000B69B9">
              <w:rPr>
                <w:rFonts w:ascii="Times New Roman" w:hAnsi="Times New Roman" w:cs="Times New Roman"/>
                <w:b/>
                <w:bCs/>
                <w:sz w:val="28"/>
                <w:szCs w:val="28"/>
                <w:lang w:val="kk-KZ"/>
              </w:rPr>
              <w:t>балалардың үйіне қайтуы</w:t>
            </w:r>
          </w:p>
        </w:tc>
        <w:tc>
          <w:tcPr>
            <w:tcW w:w="12131" w:type="dxa"/>
            <w:gridSpan w:val="1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right="121"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Балалардың жетістіктері туралы әңгімелесу,  ата-аналардың балаларды тәрбиелеу мен дамыту  бойынша сұрақтарына жауап беру, кеңес беру.</w:t>
            </w:r>
          </w:p>
        </w:tc>
      </w:tr>
      <w:tr w:rsidR="00015E62" w:rsidRPr="000B69B9">
        <w:trPr>
          <w:trHeight w:val="668"/>
        </w:trPr>
        <w:tc>
          <w:tcPr>
            <w:tcW w:w="2644" w:type="dxa"/>
            <w:vMerge/>
            <w:tcBorders>
              <w:left w:val="single" w:sz="8" w:space="0" w:color="000000"/>
              <w:bottom w:val="single" w:sz="8" w:space="0" w:color="000000"/>
              <w:right w:val="single" w:sz="4" w:space="0" w:color="000000"/>
            </w:tcBorders>
            <w:shd w:val="clear" w:color="auto" w:fill="auto"/>
            <w:tcMar>
              <w:top w:w="15" w:type="dxa"/>
              <w:left w:w="15" w:type="dxa"/>
              <w:bottom w:w="0" w:type="dxa"/>
              <w:right w:w="15" w:type="dxa"/>
            </w:tcMar>
          </w:tcPr>
          <w:p w:rsidR="00015E62" w:rsidRPr="000B69B9" w:rsidRDefault="00015E62" w:rsidP="008C6466">
            <w:pPr>
              <w:spacing w:after="0" w:line="240" w:lineRule="auto"/>
              <w:ind w:left="3119" w:right="121" w:firstLine="709"/>
              <w:rPr>
                <w:rFonts w:ascii="Times New Roman" w:hAnsi="Times New Roman" w:cs="Times New Roman"/>
                <w:b/>
                <w:sz w:val="28"/>
                <w:szCs w:val="28"/>
                <w:lang w:val="kk-KZ"/>
              </w:rPr>
            </w:pPr>
          </w:p>
        </w:tc>
        <w:tc>
          <w:tcPr>
            <w:tcW w:w="2465" w:type="dxa"/>
            <w:gridSpan w:val="5"/>
            <w:tcBorders>
              <w:top w:val="single" w:sz="8" w:space="0" w:color="000000"/>
              <w:left w:val="single" w:sz="4"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«Бейімделу» кеңесі</w:t>
            </w:r>
          </w:p>
        </w:tc>
        <w:tc>
          <w:tcPr>
            <w:tcW w:w="1983"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«Мен бәрін өзім істей аламын» кеңесі</w:t>
            </w:r>
          </w:p>
        </w:tc>
        <w:tc>
          <w:tcPr>
            <w:tcW w:w="1978"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«Ойыншықтарды жинауға қалай үйрету керек?» кеңесі</w:t>
            </w:r>
          </w:p>
        </w:tc>
        <w:tc>
          <w:tcPr>
            <w:tcW w:w="3005"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«Бала неге жылайды?» кеңесі</w:t>
            </w:r>
          </w:p>
        </w:tc>
        <w:tc>
          <w:tcPr>
            <w:tcW w:w="2700" w:type="dxa"/>
            <w:gridSpan w:val="3"/>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«Балабақшаға қатысуы және сырқаттанбауы» кеңесі</w:t>
            </w:r>
          </w:p>
        </w:tc>
      </w:tr>
    </w:tbl>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rtl/>
          <w:lang w:val="ru-RU"/>
        </w:rPr>
      </w:pPr>
    </w:p>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rtl/>
          <w:lang w:val="ru-RU"/>
        </w:rPr>
      </w:pPr>
    </w:p>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rtl/>
          <w:lang w:val="ru-RU"/>
        </w:rPr>
      </w:pPr>
    </w:p>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rtl/>
          <w:lang w:val="ru-RU"/>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rtl/>
          <w:lang w:val="ru-RU"/>
        </w:rPr>
      </w:pPr>
    </w:p>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rtl/>
          <w:lang w:val="kk-KZ"/>
        </w:rPr>
      </w:pPr>
    </w:p>
    <w:p w:rsidR="00015E62" w:rsidRPr="000B69B9" w:rsidRDefault="00825636" w:rsidP="008C6466">
      <w:pPr>
        <w:pStyle w:val="a3"/>
        <w:bidi/>
        <w:spacing w:before="0" w:beforeAutospacing="0" w:after="0" w:afterAutospacing="0"/>
        <w:ind w:left="3119" w:right="-993" w:firstLine="709"/>
        <w:rPr>
          <w:sz w:val="28"/>
          <w:szCs w:val="28"/>
          <w:lang w:val="kk-KZ"/>
        </w:rPr>
      </w:pPr>
      <w:r w:rsidRPr="000B69B9">
        <w:rPr>
          <w:rFonts w:eastAsia="Calibri"/>
          <w:b/>
          <w:bCs/>
          <w:color w:val="000000"/>
          <w:kern w:val="24"/>
          <w:sz w:val="28"/>
          <w:szCs w:val="28"/>
          <w:lang w:val="kk-KZ"/>
        </w:rPr>
        <w:t>Тәрбиелеу - білім беру процесінің циклограммасы</w:t>
      </w:r>
    </w:p>
    <w:p w:rsidR="00015E62" w:rsidRPr="000B69B9" w:rsidRDefault="00825636" w:rsidP="008C6466">
      <w:pPr>
        <w:spacing w:after="0"/>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2022-2023 оқу жылы</w:t>
      </w:r>
    </w:p>
    <w:p w:rsidR="00015E62" w:rsidRPr="000B69B9" w:rsidRDefault="00AC49A5" w:rsidP="008C6466">
      <w:pPr>
        <w:pStyle w:val="a3"/>
        <w:bidi/>
        <w:spacing w:before="0" w:beforeAutospacing="0" w:after="0" w:afterAutospacing="0"/>
        <w:ind w:left="3119" w:right="-3544" w:firstLine="709"/>
        <w:rPr>
          <w:sz w:val="28"/>
          <w:szCs w:val="28"/>
          <w:lang w:val="kk-KZ"/>
        </w:rPr>
      </w:pPr>
      <w:r w:rsidRPr="000B69B9">
        <w:rPr>
          <w:rFonts w:eastAsia="Calibri"/>
          <w:b/>
          <w:color w:val="000000"/>
          <w:kern w:val="24"/>
          <w:sz w:val="28"/>
          <w:szCs w:val="28"/>
          <w:lang w:val="kk-KZ"/>
        </w:rPr>
        <w:t>Мектепке дейінгі ұйым:</w:t>
      </w:r>
      <w:r w:rsidRPr="000B69B9">
        <w:rPr>
          <w:b/>
          <w:bCs/>
          <w:sz w:val="28"/>
          <w:szCs w:val="28"/>
          <w:lang w:val="kk-KZ"/>
        </w:rPr>
        <w:t xml:space="preserve"> : «Арайлы ауылы жалпы орта білім беретін  мектеп»  КММ «Балбөбек »шағын орталығы</w:t>
      </w:r>
    </w:p>
    <w:p w:rsidR="00015E62" w:rsidRPr="000B69B9" w:rsidRDefault="00825636" w:rsidP="008C6466">
      <w:pPr>
        <w:pStyle w:val="a3"/>
        <w:bidi/>
        <w:spacing w:before="0" w:beforeAutospacing="0" w:after="0" w:afterAutospacing="0"/>
        <w:ind w:left="3119" w:right="-3544" w:firstLine="709"/>
        <w:rPr>
          <w:sz w:val="28"/>
          <w:szCs w:val="28"/>
          <w:lang w:val="kk-KZ"/>
        </w:rPr>
      </w:pPr>
      <w:r w:rsidRPr="000B69B9">
        <w:rPr>
          <w:rFonts w:eastAsia="Calibri"/>
          <w:b/>
          <w:color w:val="000000"/>
          <w:kern w:val="24"/>
          <w:sz w:val="28"/>
          <w:szCs w:val="28"/>
          <w:lang w:val="kk-KZ"/>
        </w:rPr>
        <w:t xml:space="preserve">Топ: </w:t>
      </w:r>
      <w:r w:rsidRPr="000B69B9">
        <w:rPr>
          <w:rFonts w:eastAsia="Calibri"/>
          <w:color w:val="000000"/>
          <w:kern w:val="24"/>
          <w:sz w:val="28"/>
          <w:szCs w:val="28"/>
          <w:u w:val="single"/>
          <w:lang w:val="kk-KZ"/>
        </w:rPr>
        <w:t>«</w:t>
      </w:r>
      <w:r w:rsidRPr="000B69B9">
        <w:rPr>
          <w:rFonts w:eastAsia="Calibri"/>
          <w:kern w:val="24"/>
          <w:sz w:val="28"/>
          <w:szCs w:val="28"/>
          <w:u w:val="single"/>
          <w:lang w:val="kk-KZ"/>
        </w:rPr>
        <w:t>ортаңғы тоб</w:t>
      </w:r>
      <w:r w:rsidRPr="000B69B9">
        <w:rPr>
          <w:rFonts w:eastAsia="Calibri"/>
          <w:color w:val="000000"/>
          <w:kern w:val="24"/>
          <w:sz w:val="28"/>
          <w:szCs w:val="28"/>
          <w:u w:val="single"/>
          <w:lang w:val="kk-KZ"/>
        </w:rPr>
        <w:t xml:space="preserve">ы </w:t>
      </w:r>
      <w:r w:rsidRPr="000B69B9">
        <w:rPr>
          <w:rFonts w:eastAsia="Calibri"/>
          <w:color w:val="000000"/>
          <w:kern w:val="24"/>
          <w:sz w:val="28"/>
          <w:szCs w:val="28"/>
          <w:lang w:val="kk-KZ"/>
        </w:rPr>
        <w:t xml:space="preserve"> </w:t>
      </w:r>
    </w:p>
    <w:p w:rsidR="00015E62" w:rsidRPr="000B69B9" w:rsidRDefault="00825636" w:rsidP="008C6466">
      <w:pPr>
        <w:pStyle w:val="a3"/>
        <w:bidi/>
        <w:spacing w:before="0" w:beforeAutospacing="0" w:after="0" w:afterAutospacing="0"/>
        <w:ind w:left="3119" w:right="-3544" w:firstLine="709"/>
        <w:rPr>
          <w:rFonts w:eastAsia="Calibri"/>
          <w:color w:val="000000"/>
          <w:kern w:val="24"/>
          <w:sz w:val="28"/>
          <w:szCs w:val="28"/>
          <w:u w:val="single"/>
          <w:lang w:val="kk-KZ"/>
        </w:rPr>
      </w:pPr>
      <w:r w:rsidRPr="000B69B9">
        <w:rPr>
          <w:rFonts w:eastAsia="Calibri"/>
          <w:b/>
          <w:color w:val="000000"/>
          <w:kern w:val="24"/>
          <w:sz w:val="28"/>
          <w:szCs w:val="28"/>
          <w:lang w:val="kk-KZ"/>
        </w:rPr>
        <w:t>Балалардың жасы</w:t>
      </w:r>
      <w:r w:rsidRPr="000B69B9">
        <w:rPr>
          <w:rFonts w:eastAsia="Calibri"/>
          <w:color w:val="000000"/>
          <w:kern w:val="24"/>
          <w:sz w:val="28"/>
          <w:szCs w:val="28"/>
          <w:lang w:val="kk-KZ"/>
        </w:rPr>
        <w:t xml:space="preserve">: </w:t>
      </w:r>
      <w:r w:rsidRPr="000B69B9">
        <w:rPr>
          <w:rFonts w:eastAsia="Calibri"/>
          <w:color w:val="000000"/>
          <w:kern w:val="24"/>
          <w:sz w:val="28"/>
          <w:szCs w:val="28"/>
          <w:u w:val="single"/>
          <w:lang w:val="kk-KZ"/>
        </w:rPr>
        <w:t>3 жастағы балалар</w:t>
      </w:r>
    </w:p>
    <w:p w:rsidR="00015E62" w:rsidRPr="000B69B9" w:rsidRDefault="00825636" w:rsidP="008C6466">
      <w:pPr>
        <w:pStyle w:val="a3"/>
        <w:bidi/>
        <w:spacing w:before="0" w:beforeAutospacing="0" w:after="0" w:afterAutospacing="0"/>
        <w:ind w:left="3119" w:right="-3544" w:firstLine="709"/>
        <w:rPr>
          <w:sz w:val="28"/>
          <w:szCs w:val="28"/>
          <w:lang w:val="kk-KZ"/>
        </w:rPr>
      </w:pPr>
      <w:r w:rsidRPr="000B69B9">
        <w:rPr>
          <w:rFonts w:eastAsia="Calibri"/>
          <w:b/>
          <w:color w:val="000000"/>
          <w:kern w:val="24"/>
          <w:sz w:val="28"/>
          <w:szCs w:val="28"/>
          <w:lang w:val="kk-KZ"/>
        </w:rPr>
        <w:t xml:space="preserve">Жоспардың құрылу кезеңі </w:t>
      </w:r>
      <w:r w:rsidRPr="000B69B9">
        <w:rPr>
          <w:rFonts w:eastAsia="Calibri"/>
          <w:sz w:val="28"/>
          <w:szCs w:val="28"/>
          <w:lang w:val="kk-KZ"/>
        </w:rPr>
        <w:t xml:space="preserve">22.05- 26.05.2023 жыл </w:t>
      </w:r>
    </w:p>
    <w:p w:rsidR="00015E62" w:rsidRPr="000B69B9" w:rsidRDefault="00015E62" w:rsidP="008C6466">
      <w:pPr>
        <w:pStyle w:val="a3"/>
        <w:bidi/>
        <w:spacing w:before="0" w:beforeAutospacing="0" w:after="0" w:afterAutospacing="0"/>
        <w:ind w:left="3119" w:right="-3544" w:firstLine="709"/>
        <w:rPr>
          <w:rFonts w:eastAsia="Calibri"/>
          <w:color w:val="000000"/>
          <w:kern w:val="24"/>
          <w:sz w:val="28"/>
          <w:szCs w:val="28"/>
          <w:u w:val="single"/>
          <w:lang w:val="kk-KZ"/>
        </w:rPr>
      </w:pPr>
    </w:p>
    <w:tbl>
      <w:tblPr>
        <w:tblW w:w="14775" w:type="dxa"/>
        <w:tblInd w:w="-3554" w:type="dxa"/>
        <w:tblLayout w:type="fixed"/>
        <w:tblCellMar>
          <w:left w:w="0" w:type="dxa"/>
          <w:right w:w="0" w:type="dxa"/>
        </w:tblCellMar>
        <w:tblLook w:val="04A0" w:firstRow="1" w:lastRow="0" w:firstColumn="1" w:lastColumn="0" w:noHBand="0" w:noVBand="1"/>
      </w:tblPr>
      <w:tblGrid>
        <w:gridCol w:w="2644"/>
        <w:gridCol w:w="2181"/>
        <w:gridCol w:w="12"/>
        <w:gridCol w:w="120"/>
        <w:gridCol w:w="10"/>
        <w:gridCol w:w="142"/>
        <w:gridCol w:w="1853"/>
        <w:gridCol w:w="102"/>
        <w:gridCol w:w="18"/>
        <w:gridCol w:w="10"/>
        <w:gridCol w:w="282"/>
        <w:gridCol w:w="1696"/>
        <w:gridCol w:w="162"/>
        <w:gridCol w:w="135"/>
        <w:gridCol w:w="420"/>
        <w:gridCol w:w="2288"/>
        <w:gridCol w:w="96"/>
        <w:gridCol w:w="23"/>
        <w:gridCol w:w="2581"/>
      </w:tblGrid>
      <w:tr w:rsidR="00015E62" w:rsidRPr="000B69B9">
        <w:trPr>
          <w:trHeight w:val="316"/>
        </w:trPr>
        <w:tc>
          <w:tcPr>
            <w:tcW w:w="264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015E62" w:rsidRPr="000B69B9" w:rsidRDefault="00825636" w:rsidP="008C6466">
            <w:pPr>
              <w:spacing w:after="0" w:line="253" w:lineRule="auto"/>
              <w:ind w:left="3119" w:firstLine="709"/>
              <w:rPr>
                <w:rFonts w:ascii="Times New Roman" w:eastAsia="Times New Roman" w:hAnsi="Times New Roman" w:cs="Times New Roman"/>
                <w:sz w:val="28"/>
                <w:szCs w:val="28"/>
                <w:lang w:val="kk-KZ"/>
              </w:rPr>
            </w:pPr>
            <w:r w:rsidRPr="000B69B9">
              <w:rPr>
                <w:rFonts w:ascii="Times New Roman" w:hAnsi="Times New Roman" w:cs="Times New Roman"/>
                <w:b/>
                <w:bCs/>
                <w:color w:val="000000"/>
                <w:kern w:val="24"/>
                <w:sz w:val="28"/>
                <w:szCs w:val="28"/>
                <w:lang w:val="kk-KZ"/>
              </w:rPr>
              <w:t>Күн тәртібінің  кезеңдері</w:t>
            </w:r>
          </w:p>
        </w:tc>
        <w:tc>
          <w:tcPr>
            <w:tcW w:w="2323"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Дүйсенбі</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22.05.2023</w:t>
            </w:r>
          </w:p>
        </w:tc>
        <w:tc>
          <w:tcPr>
            <w:tcW w:w="2125"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Сейсенбі</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23.05.2023</w:t>
            </w:r>
          </w:p>
        </w:tc>
        <w:tc>
          <w:tcPr>
            <w:tcW w:w="2275"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Сәрсенбі</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24.05.2023</w:t>
            </w:r>
          </w:p>
        </w:tc>
        <w:tc>
          <w:tcPr>
            <w:tcW w:w="282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40" w:lineRule="auto"/>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Бейсенбі</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bCs/>
                <w:sz w:val="28"/>
                <w:szCs w:val="28"/>
                <w:lang w:val="kk-KZ"/>
              </w:rPr>
              <w:t>25.05.2023</w:t>
            </w:r>
          </w:p>
        </w:tc>
        <w:tc>
          <w:tcPr>
            <w:tcW w:w="2581"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Жұма</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26.05.2023</w:t>
            </w:r>
          </w:p>
        </w:tc>
      </w:tr>
      <w:tr w:rsidR="00015E62" w:rsidRPr="000B69B9">
        <w:trPr>
          <w:trHeight w:val="486"/>
        </w:trPr>
        <w:tc>
          <w:tcPr>
            <w:tcW w:w="2644" w:type="dxa"/>
            <w:vMerge w:val="restart"/>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hideMark/>
          </w:tcPr>
          <w:p w:rsidR="00015E62" w:rsidRPr="000B69B9" w:rsidRDefault="00825636" w:rsidP="008C6466">
            <w:pPr>
              <w:spacing w:after="0" w:line="253" w:lineRule="auto"/>
              <w:ind w:left="3119" w:right="121" w:firstLine="709"/>
              <w:rPr>
                <w:rFonts w:ascii="Times New Roman" w:eastAsia="Times New Roman" w:hAnsi="Times New Roman" w:cs="Times New Roman"/>
                <w:sz w:val="28"/>
                <w:szCs w:val="28"/>
                <w:lang w:val="ru-RU"/>
              </w:rPr>
            </w:pPr>
            <w:r w:rsidRPr="000B69B9">
              <w:rPr>
                <w:rFonts w:ascii="Times New Roman" w:hAnsi="Times New Roman" w:cs="Times New Roman"/>
                <w:b/>
                <w:bCs/>
                <w:color w:val="000000"/>
                <w:kern w:val="24"/>
                <w:sz w:val="28"/>
                <w:szCs w:val="28"/>
                <w:lang w:val="kk-KZ"/>
              </w:rPr>
              <w:t xml:space="preserve">Балаларды қабылдау </w:t>
            </w:r>
            <w:r w:rsidRPr="000B69B9">
              <w:rPr>
                <w:rFonts w:ascii="Times New Roman" w:eastAsia="Arial" w:hAnsi="Times New Roman" w:cs="Times New Roman"/>
                <w:b/>
                <w:bCs/>
                <w:color w:val="000000"/>
                <w:kern w:val="24"/>
                <w:sz w:val="28"/>
                <w:szCs w:val="28"/>
                <w:lang w:val="ru-RU"/>
              </w:rPr>
              <w:t>Ата-аналармен әңгімелесу</w:t>
            </w:r>
          </w:p>
        </w:tc>
        <w:tc>
          <w:tcPr>
            <w:tcW w:w="12131" w:type="dxa"/>
            <w:gridSpan w:val="1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53" w:lineRule="auto"/>
              <w:ind w:left="3119" w:right="121" w:firstLine="709"/>
              <w:rPr>
                <w:rFonts w:ascii="Times New Roman" w:hAnsi="Times New Roman" w:cs="Times New Roman"/>
                <w:bCs/>
                <w:color w:val="000000"/>
                <w:kern w:val="24"/>
                <w:sz w:val="28"/>
                <w:szCs w:val="28"/>
                <w:lang w:val="kk-KZ"/>
              </w:rPr>
            </w:pPr>
            <w:r w:rsidRPr="000B69B9">
              <w:rPr>
                <w:rFonts w:ascii="Times New Roman" w:hAnsi="Times New Roman" w:cs="Times New Roman"/>
                <w:bCs/>
                <w:color w:val="000000"/>
                <w:kern w:val="24"/>
                <w:sz w:val="28"/>
                <w:szCs w:val="28"/>
                <w:lang w:val="kk-KZ"/>
              </w:rPr>
              <w:t xml:space="preserve">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w:t>
            </w:r>
            <w:r w:rsidRPr="000B69B9">
              <w:rPr>
                <w:rFonts w:ascii="Times New Roman" w:hAnsi="Times New Roman" w:cs="Times New Roman"/>
                <w:color w:val="000000"/>
                <w:kern w:val="24"/>
                <w:sz w:val="28"/>
                <w:szCs w:val="28"/>
                <w:lang w:val="kk-KZ"/>
              </w:rPr>
              <w:t>Ата-аналармен бала денсаулығы, баланың үйдегі және көшедегі күн тәртібі туралы әңгімелесу.</w:t>
            </w:r>
          </w:p>
        </w:tc>
      </w:tr>
      <w:tr w:rsidR="00015E62" w:rsidRPr="000B69B9">
        <w:trPr>
          <w:trHeight w:val="252"/>
        </w:trPr>
        <w:tc>
          <w:tcPr>
            <w:tcW w:w="2644" w:type="dxa"/>
            <w:vMerge/>
            <w:tcBorders>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015E62" w:rsidRPr="000B69B9" w:rsidRDefault="00015E62" w:rsidP="008C6466">
            <w:pPr>
              <w:spacing w:line="253" w:lineRule="auto"/>
              <w:ind w:left="3119" w:right="121" w:firstLine="709"/>
              <w:rPr>
                <w:rFonts w:ascii="Times New Roman" w:hAnsi="Times New Roman" w:cs="Times New Roman"/>
                <w:b/>
                <w:bCs/>
                <w:color w:val="000000"/>
                <w:kern w:val="24"/>
                <w:sz w:val="28"/>
                <w:szCs w:val="28"/>
                <w:lang w:val="kk-KZ"/>
              </w:rPr>
            </w:pPr>
          </w:p>
        </w:tc>
        <w:tc>
          <w:tcPr>
            <w:tcW w:w="2323" w:type="dxa"/>
            <w:gridSpan w:val="4"/>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 «Демалыс күндері қайда бардың?»</w:t>
            </w:r>
          </w:p>
          <w:p w:rsidR="00015E62" w:rsidRPr="000B69B9" w:rsidRDefault="00825636" w:rsidP="008C6466">
            <w:pPr>
              <w:pStyle w:val="a5"/>
              <w:ind w:left="3119" w:firstLine="709"/>
              <w:rPr>
                <w:rStyle w:val="a6"/>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Мақсаты: </w:t>
            </w:r>
            <w:r w:rsidRPr="000B69B9">
              <w:rPr>
                <w:rStyle w:val="a6"/>
                <w:rFonts w:ascii="Times New Roman" w:hAnsi="Times New Roman" w:cs="Times New Roman"/>
                <w:sz w:val="28"/>
                <w:szCs w:val="28"/>
                <w:lang w:val="kk-KZ"/>
              </w:rPr>
              <w:t>Өздігінен сөйлеуге сұранысын қалыптастыру.</w:t>
            </w:r>
          </w:p>
          <w:p w:rsidR="00015E62" w:rsidRPr="000B69B9" w:rsidRDefault="00825636" w:rsidP="008C6466">
            <w:pPr>
              <w:pStyle w:val="a5"/>
              <w:ind w:left="3119" w:firstLine="709"/>
              <w:rPr>
                <w:rFonts w:ascii="Times New Roman" w:hAnsi="Times New Roman" w:cs="Times New Roman"/>
                <w:sz w:val="28"/>
                <w:szCs w:val="28"/>
                <w:lang w:val="kk-KZ" w:eastAsia="ru-RU"/>
              </w:rPr>
            </w:pPr>
            <w:r w:rsidRPr="000B69B9">
              <w:rPr>
                <w:rFonts w:ascii="Times New Roman" w:hAnsi="Times New Roman" w:cs="Times New Roman"/>
                <w:b/>
                <w:bCs/>
                <w:sz w:val="28"/>
                <w:szCs w:val="28"/>
                <w:lang w:val="kk-KZ"/>
              </w:rPr>
              <w:t>(сөйлеуді дамыту, көркем әдебиет, қоршаған ортамен таныстыру)</w:t>
            </w:r>
          </w:p>
        </w:tc>
        <w:tc>
          <w:tcPr>
            <w:tcW w:w="2125" w:type="dxa"/>
            <w:gridSpan w:val="5"/>
            <w:tcBorders>
              <w:top w:val="single" w:sz="4" w:space="0" w:color="auto"/>
              <w:left w:val="single" w:sz="4" w:space="0" w:color="auto"/>
              <w:bottom w:val="single" w:sz="4" w:space="0" w:color="auto"/>
              <w:right w:val="single" w:sz="4" w:space="0" w:color="auto"/>
            </w:tcBorders>
            <w:shd w:val="clear" w:color="auto" w:fill="auto"/>
          </w:tcPr>
          <w:p w:rsidR="00015E62" w:rsidRPr="000B69B9" w:rsidRDefault="00825636" w:rsidP="008C6466">
            <w:pPr>
              <w:pStyle w:val="a5"/>
              <w:ind w:left="3119" w:firstLine="709"/>
              <w:rPr>
                <w:rFonts w:ascii="Times New Roman" w:hAnsi="Times New Roman" w:cs="Times New Roman"/>
                <w:sz w:val="28"/>
                <w:szCs w:val="28"/>
                <w:lang w:val="kk-KZ" w:eastAsia="ru-RU"/>
              </w:rPr>
            </w:pPr>
            <w:r w:rsidRPr="000B69B9">
              <w:rPr>
                <w:rFonts w:ascii="Times New Roman" w:hAnsi="Times New Roman" w:cs="Times New Roman"/>
                <w:sz w:val="28"/>
                <w:szCs w:val="28"/>
                <w:lang w:val="kk-KZ" w:eastAsia="ru-RU"/>
              </w:rPr>
              <w:t>«Балалардың тазалықтары»</w:t>
            </w:r>
          </w:p>
          <w:p w:rsidR="00015E62" w:rsidRPr="000B69B9" w:rsidRDefault="00825636" w:rsidP="008C6466">
            <w:pPr>
              <w:pStyle w:val="a5"/>
              <w:ind w:left="3119" w:firstLine="709"/>
              <w:rPr>
                <w:rFonts w:ascii="Times New Roman" w:hAnsi="Times New Roman" w:cs="Times New Roman"/>
                <w:sz w:val="28"/>
                <w:szCs w:val="28"/>
                <w:lang w:val="kk-KZ" w:eastAsia="ru-RU"/>
              </w:rPr>
            </w:pPr>
            <w:r w:rsidRPr="000B69B9">
              <w:rPr>
                <w:rFonts w:ascii="Times New Roman" w:hAnsi="Times New Roman" w:cs="Times New Roman"/>
                <w:sz w:val="28"/>
                <w:szCs w:val="28"/>
                <w:lang w:val="kk-KZ" w:eastAsia="ru-RU"/>
              </w:rPr>
              <w:t>Мақсаты: Мәдени-гигиеналық дағдылардың маңыздылығы туралы білім беру.</w:t>
            </w:r>
          </w:p>
          <w:p w:rsidR="00015E62" w:rsidRPr="000B69B9" w:rsidRDefault="00825636" w:rsidP="008C6466">
            <w:pPr>
              <w:pStyle w:val="a5"/>
              <w:ind w:left="3119" w:firstLine="709"/>
              <w:rPr>
                <w:rFonts w:ascii="Times New Roman" w:hAnsi="Times New Roman" w:cs="Times New Roman"/>
                <w:sz w:val="28"/>
                <w:szCs w:val="28"/>
                <w:lang w:val="kk-KZ" w:eastAsia="ru-RU"/>
              </w:rPr>
            </w:pPr>
            <w:r w:rsidRPr="000B69B9">
              <w:rPr>
                <w:rFonts w:ascii="Times New Roman" w:hAnsi="Times New Roman" w:cs="Times New Roman"/>
                <w:b/>
                <w:bCs/>
                <w:sz w:val="28"/>
                <w:szCs w:val="28"/>
                <w:lang w:val="kk-KZ"/>
              </w:rPr>
              <w:t>(сөйлеуді дамыту, көркем әдебиет, қоршаған ортамен таныстыру)</w:t>
            </w:r>
          </w:p>
        </w:tc>
        <w:tc>
          <w:tcPr>
            <w:tcW w:w="2275" w:type="dxa"/>
            <w:gridSpan w:val="4"/>
            <w:tcBorders>
              <w:top w:val="single" w:sz="4" w:space="0" w:color="auto"/>
              <w:left w:val="single" w:sz="4" w:space="0" w:color="auto"/>
              <w:bottom w:val="single" w:sz="4" w:space="0" w:color="auto"/>
              <w:right w:val="single" w:sz="4" w:space="0" w:color="auto"/>
            </w:tcBorders>
            <w:shd w:val="clear" w:color="auto" w:fill="auto"/>
          </w:tcPr>
          <w:p w:rsidR="00015E62" w:rsidRPr="000B69B9" w:rsidRDefault="00825636" w:rsidP="008C6466">
            <w:pPr>
              <w:pStyle w:val="a5"/>
              <w:ind w:left="3119" w:firstLine="709"/>
              <w:rPr>
                <w:rFonts w:ascii="Times New Roman" w:hAnsi="Times New Roman" w:cs="Times New Roman"/>
                <w:sz w:val="28"/>
                <w:szCs w:val="28"/>
                <w:lang w:val="kk-KZ" w:eastAsia="ru-RU"/>
              </w:rPr>
            </w:pPr>
            <w:r w:rsidRPr="000B69B9">
              <w:rPr>
                <w:rFonts w:ascii="Times New Roman" w:hAnsi="Times New Roman" w:cs="Times New Roman"/>
                <w:sz w:val="28"/>
                <w:szCs w:val="28"/>
                <w:lang w:val="kk-KZ" w:eastAsia="ru-RU"/>
              </w:rPr>
              <w:t>«Балабақша несімен қызықты»</w:t>
            </w:r>
          </w:p>
          <w:p w:rsidR="00015E62" w:rsidRPr="000B69B9" w:rsidRDefault="00825636" w:rsidP="008C6466">
            <w:pPr>
              <w:pStyle w:val="a5"/>
              <w:ind w:left="3119" w:firstLine="709"/>
              <w:rPr>
                <w:rStyle w:val="a6"/>
                <w:rFonts w:ascii="Times New Roman" w:hAnsi="Times New Roman" w:cs="Times New Roman"/>
                <w:sz w:val="28"/>
                <w:szCs w:val="28"/>
                <w:lang w:val="kk-KZ"/>
              </w:rPr>
            </w:pPr>
            <w:r w:rsidRPr="000B69B9">
              <w:rPr>
                <w:rFonts w:ascii="Times New Roman" w:hAnsi="Times New Roman" w:cs="Times New Roman"/>
                <w:sz w:val="28"/>
                <w:szCs w:val="28"/>
                <w:lang w:val="kk-KZ" w:eastAsia="ru-RU"/>
              </w:rPr>
              <w:t xml:space="preserve">Мақсаты: </w:t>
            </w:r>
            <w:r w:rsidRPr="000B69B9">
              <w:rPr>
                <w:rStyle w:val="a6"/>
                <w:rFonts w:ascii="Times New Roman" w:hAnsi="Times New Roman" w:cs="Times New Roman"/>
                <w:sz w:val="28"/>
                <w:szCs w:val="28"/>
                <w:lang w:val="kk-KZ"/>
              </w:rPr>
              <w:t>Өздігінен сөйлеуге сұранысын қалыптастыру.</w:t>
            </w:r>
          </w:p>
          <w:p w:rsidR="00015E62" w:rsidRPr="000B69B9" w:rsidRDefault="00825636" w:rsidP="008C6466">
            <w:pPr>
              <w:pStyle w:val="a5"/>
              <w:ind w:left="3119" w:firstLine="709"/>
              <w:rPr>
                <w:rFonts w:ascii="Times New Roman" w:hAnsi="Times New Roman" w:cs="Times New Roman"/>
                <w:sz w:val="28"/>
                <w:szCs w:val="28"/>
                <w:lang w:val="kk-KZ" w:eastAsia="ru-RU"/>
              </w:rPr>
            </w:pPr>
            <w:r w:rsidRPr="000B69B9">
              <w:rPr>
                <w:rFonts w:ascii="Times New Roman" w:hAnsi="Times New Roman" w:cs="Times New Roman"/>
                <w:sz w:val="28"/>
                <w:szCs w:val="28"/>
                <w:lang w:val="kk-KZ"/>
              </w:rPr>
              <w:t xml:space="preserve"> </w:t>
            </w:r>
            <w:r w:rsidRPr="000B69B9">
              <w:rPr>
                <w:rFonts w:ascii="Times New Roman" w:hAnsi="Times New Roman" w:cs="Times New Roman"/>
                <w:b/>
                <w:bCs/>
                <w:sz w:val="28"/>
                <w:szCs w:val="28"/>
                <w:lang w:val="kk-KZ"/>
              </w:rPr>
              <w:t>(сөйлеуді дамыту, көркем әдебиет, қоршаған ортамен таныстыру)</w:t>
            </w:r>
          </w:p>
          <w:p w:rsidR="00015E62" w:rsidRPr="000B69B9" w:rsidRDefault="00015E62" w:rsidP="008C6466">
            <w:pPr>
              <w:pStyle w:val="a5"/>
              <w:ind w:left="3119" w:firstLine="709"/>
              <w:rPr>
                <w:rFonts w:ascii="Times New Roman" w:hAnsi="Times New Roman" w:cs="Times New Roman"/>
                <w:sz w:val="28"/>
                <w:szCs w:val="28"/>
                <w:lang w:val="kk-KZ" w:eastAsia="ru-RU"/>
              </w:rPr>
            </w:pPr>
          </w:p>
        </w:tc>
        <w:tc>
          <w:tcPr>
            <w:tcW w:w="2827" w:type="dxa"/>
            <w:gridSpan w:val="4"/>
            <w:tcBorders>
              <w:top w:val="single" w:sz="4" w:space="0" w:color="auto"/>
              <w:left w:val="single" w:sz="4" w:space="0" w:color="auto"/>
              <w:bottom w:val="single" w:sz="4" w:space="0" w:color="auto"/>
              <w:right w:val="single" w:sz="4" w:space="0" w:color="auto"/>
            </w:tcBorders>
            <w:shd w:val="clear" w:color="auto" w:fill="auto"/>
          </w:tcPr>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eastAsia="ru-RU"/>
              </w:rPr>
              <w:t xml:space="preserve"> </w:t>
            </w:r>
            <w:r w:rsidRPr="000B69B9">
              <w:rPr>
                <w:rFonts w:ascii="Times New Roman" w:hAnsi="Times New Roman" w:cs="Times New Roman"/>
                <w:sz w:val="28"/>
                <w:szCs w:val="28"/>
                <w:lang w:val="kk-KZ"/>
              </w:rPr>
              <w:t>«Амансың ба, достарым!»</w:t>
            </w:r>
          </w:p>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Мақсаты: Балаларға бір-біріне жақсы көңіл күй сыйлауға үйрету.</w:t>
            </w:r>
          </w:p>
          <w:p w:rsidR="00015E62" w:rsidRPr="000B69B9" w:rsidRDefault="00825636" w:rsidP="008C6466">
            <w:pPr>
              <w:pStyle w:val="a5"/>
              <w:ind w:left="3119" w:firstLine="709"/>
              <w:rPr>
                <w:rFonts w:ascii="Times New Roman" w:hAnsi="Times New Roman" w:cs="Times New Roman"/>
                <w:sz w:val="28"/>
                <w:szCs w:val="28"/>
                <w:lang w:val="kk-KZ" w:eastAsia="ru-RU"/>
              </w:rPr>
            </w:pPr>
            <w:r w:rsidRPr="000B69B9">
              <w:rPr>
                <w:rFonts w:ascii="Times New Roman" w:hAnsi="Times New Roman" w:cs="Times New Roman"/>
                <w:b/>
                <w:bCs/>
                <w:sz w:val="28"/>
                <w:szCs w:val="28"/>
                <w:lang w:val="kk-KZ"/>
              </w:rPr>
              <w:t>(сөйлеуді дамыту, көркем әдебиет, қоршаған ортамен таныстыру)</w:t>
            </w:r>
          </w:p>
        </w:tc>
        <w:tc>
          <w:tcPr>
            <w:tcW w:w="2581" w:type="dxa"/>
            <w:tcBorders>
              <w:top w:val="single" w:sz="4" w:space="0" w:color="auto"/>
              <w:left w:val="single" w:sz="4" w:space="0" w:color="auto"/>
              <w:bottom w:val="single" w:sz="4" w:space="0" w:color="auto"/>
              <w:right w:val="single" w:sz="8" w:space="0" w:color="000000"/>
            </w:tcBorders>
            <w:shd w:val="clear" w:color="auto" w:fill="auto"/>
          </w:tcPr>
          <w:p w:rsidR="00015E62" w:rsidRPr="000B69B9" w:rsidRDefault="00825636" w:rsidP="008C6466">
            <w:pPr>
              <w:pStyle w:val="a5"/>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Балаларды қабылдау кезінде жағымды жағдай жасау.</w:t>
            </w:r>
          </w:p>
          <w:p w:rsidR="00015E62" w:rsidRPr="000B69B9" w:rsidRDefault="00825636" w:rsidP="008C6466">
            <w:pPr>
              <w:pStyle w:val="a5"/>
              <w:ind w:left="3119" w:firstLine="709"/>
              <w:rPr>
                <w:rFonts w:ascii="Times New Roman" w:hAnsi="Times New Roman" w:cs="Times New Roman"/>
                <w:sz w:val="28"/>
                <w:szCs w:val="28"/>
                <w:lang w:val="kk-KZ" w:eastAsia="ru-RU"/>
              </w:rPr>
            </w:pPr>
            <w:r w:rsidRPr="000B69B9">
              <w:rPr>
                <w:rFonts w:ascii="Times New Roman" w:hAnsi="Times New Roman" w:cs="Times New Roman"/>
                <w:b/>
                <w:bCs/>
                <w:sz w:val="28"/>
                <w:szCs w:val="28"/>
                <w:lang w:val="kk-KZ"/>
              </w:rPr>
              <w:t>(сөйлеуді дамыту, көркем әдебиет, қоршаған ортамен таныстыру)</w:t>
            </w:r>
          </w:p>
        </w:tc>
      </w:tr>
      <w:tr w:rsidR="00015E62" w:rsidRPr="000B69B9">
        <w:trPr>
          <w:trHeight w:val="252"/>
        </w:trPr>
        <w:tc>
          <w:tcPr>
            <w:tcW w:w="14775" w:type="dxa"/>
            <w:gridSpan w:val="19"/>
            <w:tcBorders>
              <w:left w:val="single" w:sz="8" w:space="0" w:color="000000"/>
              <w:bottom w:val="single" w:sz="4" w:space="0" w:color="auto"/>
              <w:right w:val="single" w:sz="8" w:space="0" w:color="000000"/>
            </w:tcBorders>
            <w:shd w:val="clear" w:color="auto" w:fill="auto"/>
            <w:tcMar>
              <w:top w:w="15" w:type="dxa"/>
              <w:left w:w="22" w:type="dxa"/>
              <w:bottom w:w="0" w:type="dxa"/>
              <w:right w:w="22" w:type="dxa"/>
            </w:tcMar>
          </w:tcPr>
          <w:p w:rsidR="00015E62" w:rsidRPr="000B69B9" w:rsidRDefault="00825636" w:rsidP="008C6466">
            <w:pPr>
              <w:spacing w:after="0" w:line="253" w:lineRule="auto"/>
              <w:ind w:left="3119" w:right="121" w:firstLine="709"/>
              <w:rPr>
                <w:rFonts w:ascii="Times New Roman" w:hAnsi="Times New Roman" w:cs="Times New Roman"/>
                <w:b/>
                <w:bCs/>
                <w:color w:val="000000"/>
                <w:kern w:val="24"/>
                <w:sz w:val="28"/>
                <w:szCs w:val="28"/>
                <w:lang w:val="kk-KZ"/>
              </w:rPr>
            </w:pPr>
            <w:r w:rsidRPr="000B69B9">
              <w:rPr>
                <w:rFonts w:ascii="Times New Roman" w:hAnsi="Times New Roman" w:cs="Times New Roman"/>
                <w:b/>
                <w:bCs/>
                <w:color w:val="000000"/>
                <w:kern w:val="24"/>
                <w:sz w:val="28"/>
                <w:szCs w:val="28"/>
                <w:lang w:val="kk-KZ"/>
              </w:rPr>
              <w:t>Перспективалық жоспарда қойылған міндеттерді іске асыру</w:t>
            </w:r>
          </w:p>
        </w:tc>
      </w:tr>
      <w:tr w:rsidR="00015E62" w:rsidRPr="000B69B9">
        <w:trPr>
          <w:trHeight w:val="3226"/>
        </w:trPr>
        <w:tc>
          <w:tcPr>
            <w:tcW w:w="2644" w:type="dxa"/>
            <w:tcBorders>
              <w:top w:val="single" w:sz="4" w:space="0" w:color="auto"/>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Pr="000B69B9" w:rsidRDefault="00825636" w:rsidP="008C6466">
            <w:pPr>
              <w:spacing w:after="0" w:line="244" w:lineRule="auto"/>
              <w:ind w:left="3119" w:right="121" w:firstLine="709"/>
              <w:rPr>
                <w:rFonts w:ascii="Times New Roman" w:eastAsia="Times New Roman" w:hAnsi="Times New Roman" w:cs="Times New Roman"/>
                <w:sz w:val="28"/>
                <w:szCs w:val="28"/>
                <w:lang w:val="kk-KZ"/>
              </w:rPr>
            </w:pPr>
            <w:r w:rsidRPr="000B69B9">
              <w:rPr>
                <w:rFonts w:ascii="Times New Roman" w:eastAsia="Arial" w:hAnsi="Times New Roman" w:cs="Times New Roman"/>
                <w:b/>
                <w:bCs/>
                <w:color w:val="000000"/>
                <w:spacing w:val="-2"/>
                <w:kern w:val="24"/>
                <w:sz w:val="28"/>
                <w:szCs w:val="28"/>
                <w:lang w:val="kk-KZ"/>
              </w:rPr>
              <w:t xml:space="preserve">Балалардың дербес іс-әрекеті (баяу қимылды ойындар, үстел үсті ойындары, бейнелеу әрекеті, </w:t>
            </w:r>
            <w:r w:rsidRPr="000B69B9">
              <w:rPr>
                <w:rFonts w:ascii="Times New Roman" w:hAnsi="Times New Roman" w:cs="Times New Roman"/>
                <w:b/>
                <w:bCs/>
                <w:color w:val="000000"/>
                <w:kern w:val="24"/>
                <w:sz w:val="28"/>
                <w:szCs w:val="28"/>
                <w:lang w:val="kk-KZ"/>
              </w:rPr>
              <w:t xml:space="preserve">эксперимент, </w:t>
            </w:r>
            <w:r w:rsidRPr="000B69B9">
              <w:rPr>
                <w:rFonts w:ascii="Times New Roman" w:eastAsia="Arial" w:hAnsi="Times New Roman" w:cs="Times New Roman"/>
                <w:b/>
                <w:bCs/>
                <w:color w:val="000000"/>
                <w:spacing w:val="-2"/>
                <w:kern w:val="24"/>
                <w:sz w:val="28"/>
                <w:szCs w:val="28"/>
                <w:lang w:val="kk-KZ"/>
              </w:rPr>
              <w:t xml:space="preserve">кітаптар қарау және </w:t>
            </w:r>
            <w:r w:rsidRPr="000B69B9">
              <w:rPr>
                <w:rFonts w:ascii="Times New Roman" w:hAnsi="Times New Roman" w:cs="Times New Roman"/>
                <w:b/>
                <w:bCs/>
                <w:color w:val="000000"/>
                <w:kern w:val="24"/>
                <w:sz w:val="28"/>
                <w:szCs w:val="28"/>
                <w:lang w:val="kk-KZ"/>
              </w:rPr>
              <w:t>өзіне-өзі қызмет ету,</w:t>
            </w:r>
            <w:r w:rsidRPr="000B69B9">
              <w:rPr>
                <w:rFonts w:ascii="Times New Roman" w:eastAsia="Arial" w:hAnsi="Times New Roman" w:cs="Times New Roman"/>
                <w:b/>
                <w:bCs/>
                <w:color w:val="000000"/>
                <w:spacing w:val="-2"/>
                <w:kern w:val="24"/>
                <w:sz w:val="28"/>
                <w:szCs w:val="28"/>
                <w:lang w:val="kk-KZ"/>
              </w:rPr>
              <w:t xml:space="preserve"> тағы басқа іс-әрекеттер)</w:t>
            </w:r>
          </w:p>
        </w:tc>
        <w:tc>
          <w:tcPr>
            <w:tcW w:w="2323" w:type="dxa"/>
            <w:gridSpan w:val="4"/>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Құрылыс ойындары: "Бақытты арал"</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 xml:space="preserve">Мақсаты: </w:t>
            </w:r>
            <w:r w:rsidRPr="000B69B9">
              <w:rPr>
                <w:rFonts w:ascii="Times New Roman" w:hAnsi="Times New Roman" w:cs="Times New Roman"/>
                <w:sz w:val="28"/>
                <w:szCs w:val="28"/>
                <w:lang w:val="kk-KZ"/>
              </w:rPr>
              <w:t>Қағаздан құрастыруға үйрету: қағазды тікбұрышты парағын жартысынан бүктеп, бұрыштарды және қырларды біріктіру, детальдің негізгі түріне желімдеу.</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 xml:space="preserve">Материал: </w:t>
            </w:r>
            <w:r w:rsidRPr="000B69B9">
              <w:rPr>
                <w:rFonts w:ascii="Times New Roman" w:hAnsi="Times New Roman" w:cs="Times New Roman"/>
                <w:sz w:val="28"/>
                <w:szCs w:val="28"/>
                <w:lang w:val="kk-KZ"/>
              </w:rPr>
              <w:t>түрлі-түсті геометриялық фигуралар және олардың бөліктері.</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sz w:val="28"/>
                <w:szCs w:val="28"/>
                <w:lang w:val="kk-KZ"/>
              </w:rPr>
              <w:t>Барысы: тәрбиеші тақырыпты анықтайды. Балалар бірлесіп ғимарат жасайды. Құрылыс тақырыптың сипатына сәйкес келуі керек.</w:t>
            </w:r>
            <w:r w:rsidRPr="000B69B9">
              <w:rPr>
                <w:rFonts w:ascii="Times New Roman" w:hAnsi="Times New Roman" w:cs="Times New Roman"/>
                <w:b/>
                <w:sz w:val="28"/>
                <w:szCs w:val="28"/>
                <w:lang w:val="kk-KZ"/>
              </w:rPr>
              <w:t xml:space="preserve"> (Құрастыру)</w:t>
            </w:r>
          </w:p>
          <w:p w:rsidR="00015E62" w:rsidRPr="000B69B9" w:rsidRDefault="00015E62" w:rsidP="008C6466">
            <w:pPr>
              <w:spacing w:after="0" w:line="240" w:lineRule="auto"/>
              <w:ind w:left="3119" w:firstLine="709"/>
              <w:rPr>
                <w:rFonts w:ascii="Times New Roman" w:eastAsia="Times New Roman" w:hAnsi="Times New Roman" w:cs="Times New Roman"/>
                <w:b/>
                <w:sz w:val="28"/>
                <w:szCs w:val="28"/>
                <w:lang w:val="kk-KZ" w:eastAsia="ru-RU"/>
              </w:rPr>
            </w:pPr>
          </w:p>
        </w:tc>
        <w:tc>
          <w:tcPr>
            <w:tcW w:w="2125" w:type="dxa"/>
            <w:gridSpan w:val="5"/>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Құрылыс ойындары: "Әр түрлі үйлер"</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 xml:space="preserve">Мақсаты: </w:t>
            </w:r>
            <w:r w:rsidRPr="000B69B9">
              <w:rPr>
                <w:rFonts w:ascii="Times New Roman" w:hAnsi="Times New Roman" w:cs="Times New Roman"/>
                <w:sz w:val="28"/>
                <w:szCs w:val="28"/>
                <w:lang w:val="kk-KZ"/>
              </w:rPr>
              <w:t>балаларды пәннің сызбасы мен сызбасын (сызбасын) салыстыруға үйрету.</w:t>
            </w:r>
            <w:r w:rsidRPr="000B69B9">
              <w:rPr>
                <w:rFonts w:ascii="Times New Roman" w:eastAsia="SimSun" w:hAnsi="Times New Roman" w:cs="Times New Roman"/>
                <w:sz w:val="28"/>
                <w:szCs w:val="28"/>
                <w:lang w:val="kk-KZ" w:eastAsia="ar-SA"/>
              </w:rPr>
              <w:t xml:space="preserve"> </w:t>
            </w:r>
            <w:r w:rsidRPr="000B69B9">
              <w:rPr>
                <w:rFonts w:ascii="Times New Roman" w:hAnsi="Times New Roman" w:cs="Times New Roman"/>
                <w:sz w:val="28"/>
                <w:szCs w:val="28"/>
                <w:lang w:val="kk-KZ"/>
              </w:rPr>
              <w:t>орналастыру тәсілдерін қолдана отырып, пластиналарды тігінен және кірпіштерді, бөлшектерді көлденеңінен орналастыру;</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 xml:space="preserve">Материал: </w:t>
            </w:r>
            <w:r w:rsidRPr="000B69B9">
              <w:rPr>
                <w:rFonts w:ascii="Times New Roman" w:hAnsi="Times New Roman" w:cs="Times New Roman"/>
                <w:sz w:val="28"/>
                <w:szCs w:val="28"/>
                <w:lang w:val="kk-KZ"/>
              </w:rPr>
              <w:t>күрделі пішінді ғимараттардың контурлық суреттері бар карталар (әр түрлі шатырлары бар үйлер, кеңейтімдер). Балаларға 4 схема ұсынылады. Әр схемаға үш егжей-тегжейлі сурет. Әр суретте схемамен шамалы сәйкессіздік бар: қосымшалардың бірінің шатыры түріндегі айырмашылық, қосымшалардың орналасуында, олардың биіктігінде және т. б.</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Қозғалыс: тәрбиеші балаларға бір күні құрылысшылар үй салып, кішігірім қателіктер жібергенін айтады. Үйлер әдемі болғанымен, олар сызбадан сәл өзгеше болды. Әрбір құрылысты қарастыруды және дәлсіздіктерді табуды ұсынады. Мұғалім балаларға алғашқы схеманы және оған суретті көрсетеді. Балалар қатені табады. Содан кейін мұғалім сол схемаға келесі суретті, содан кейін үшінші суретті көрсетеді. Әрі қарай, олар екінші схемаға өтіп, тағы үш суретті дәйекті түрде қарастырады. Егер балалар дұрыс жауап таба алмаса, тәрбиеші оларға көмектеседі. Сол сияқты, қалған сызбалар мен сызбалар қарастырылады. Бұл ойында әртүрлі сызбалар мен сызбаларды қолдануға болады. </w:t>
            </w:r>
            <w:r w:rsidRPr="000B69B9">
              <w:rPr>
                <w:rFonts w:ascii="Times New Roman" w:hAnsi="Times New Roman" w:cs="Times New Roman"/>
                <w:b/>
                <w:sz w:val="28"/>
                <w:szCs w:val="28"/>
                <w:lang w:val="kk-KZ"/>
              </w:rPr>
              <w:t>(Құрастыру)</w:t>
            </w:r>
          </w:p>
        </w:tc>
        <w:tc>
          <w:tcPr>
            <w:tcW w:w="2275"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Құрылыс ойындары: "Таяқшалардан құрастыру"</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 xml:space="preserve">Мақсаты: </w:t>
            </w:r>
            <w:r w:rsidRPr="000B69B9">
              <w:rPr>
                <w:rFonts w:ascii="Times New Roman" w:hAnsi="Times New Roman" w:cs="Times New Roman"/>
                <w:sz w:val="28"/>
                <w:szCs w:val="28"/>
                <w:lang w:val="kk-KZ"/>
              </w:rPr>
              <w:t>геометриялық фигуралар туралы білімді бекіту, балалардың логикалық ойлауын дамыту.</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 xml:space="preserve">Материал: </w:t>
            </w:r>
            <w:r w:rsidRPr="000B69B9">
              <w:rPr>
                <w:rFonts w:ascii="Times New Roman" w:hAnsi="Times New Roman" w:cs="Times New Roman"/>
                <w:sz w:val="28"/>
                <w:szCs w:val="28"/>
                <w:lang w:val="kk-KZ"/>
              </w:rPr>
              <w:t>заттардың контурлық бейнесі бар карталар, әртүрлі ұзындықтағы таяқшалар.</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 xml:space="preserve">Ойынның мақсаты. </w:t>
            </w:r>
            <w:r w:rsidRPr="000B69B9">
              <w:rPr>
                <w:rFonts w:ascii="Times New Roman" w:hAnsi="Times New Roman" w:cs="Times New Roman"/>
                <w:sz w:val="28"/>
                <w:szCs w:val="28"/>
                <w:lang w:val="kk-KZ"/>
              </w:rPr>
              <w:t>Балаларға әр түрлі ұзындықтағы таяқшаларды ұсыну, ең ұзын, қысқа және қысқа таяқшаларды таңдауды сұрау. Баланың ұсынысы бойынша таяқшалардан фигураны салу. Содан кейін балаға карта беру, онымен бірге заттардың контурын қарастыру, оларды танып, атау. Содан кейін кез-келген фигураны орналастыруды ұсыну. Жұмыс барысында төсеу процесінде пайда болатын таныс геометриялық фигуралардың аттарын бекіту. Фигураларды өз дизайнға сәйкес таяқшалармен орналастыруды сұрау.</w:t>
            </w:r>
            <w:r w:rsidRPr="000B69B9">
              <w:rPr>
                <w:rFonts w:ascii="Times New Roman" w:hAnsi="Times New Roman" w:cs="Times New Roman"/>
                <w:b/>
                <w:sz w:val="28"/>
                <w:szCs w:val="28"/>
                <w:lang w:val="kk-KZ"/>
              </w:rPr>
              <w:t xml:space="preserve"> (Құрастыру)</w:t>
            </w:r>
          </w:p>
          <w:p w:rsidR="00015E62" w:rsidRPr="000B69B9" w:rsidRDefault="00015E62" w:rsidP="008C6466">
            <w:pPr>
              <w:spacing w:after="0" w:line="240" w:lineRule="auto"/>
              <w:ind w:left="3119" w:firstLine="709"/>
              <w:rPr>
                <w:rFonts w:ascii="Times New Roman" w:hAnsi="Times New Roman" w:cs="Times New Roman"/>
                <w:b/>
                <w:sz w:val="28"/>
                <w:szCs w:val="28"/>
                <w:lang w:val="kk-KZ"/>
              </w:rPr>
            </w:pPr>
          </w:p>
          <w:p w:rsidR="00015E62" w:rsidRPr="000B69B9" w:rsidRDefault="00015E62" w:rsidP="008C6466">
            <w:pPr>
              <w:shd w:val="clear" w:color="auto" w:fill="FFFFFF"/>
              <w:spacing w:after="0" w:line="240" w:lineRule="auto"/>
              <w:ind w:left="3119" w:firstLine="709"/>
              <w:rPr>
                <w:rFonts w:ascii="Times New Roman" w:eastAsia="Times New Roman" w:hAnsi="Times New Roman" w:cs="Times New Roman"/>
                <w:b/>
                <w:bCs/>
                <w:sz w:val="28"/>
                <w:szCs w:val="28"/>
                <w:lang w:val="kk-KZ" w:eastAsia="ru-RU"/>
              </w:rPr>
            </w:pPr>
          </w:p>
          <w:p w:rsidR="00015E62" w:rsidRPr="000B69B9" w:rsidRDefault="00015E62" w:rsidP="008C6466">
            <w:pPr>
              <w:spacing w:after="0" w:line="240" w:lineRule="auto"/>
              <w:ind w:left="3119" w:firstLine="709"/>
              <w:rPr>
                <w:rFonts w:ascii="Times New Roman" w:eastAsia="Times New Roman" w:hAnsi="Times New Roman" w:cs="Times New Roman"/>
                <w:iCs/>
                <w:sz w:val="28"/>
                <w:szCs w:val="28"/>
                <w:lang w:val="kk-KZ" w:eastAsia="ru-RU"/>
              </w:rPr>
            </w:pPr>
          </w:p>
        </w:tc>
        <w:tc>
          <w:tcPr>
            <w:tcW w:w="2827"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Құрылыс ойындары: "Схема бойынша салу"</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 xml:space="preserve">Ойынның мақсаты: </w:t>
            </w:r>
            <w:r w:rsidRPr="000B69B9">
              <w:rPr>
                <w:rFonts w:ascii="Times New Roman" w:hAnsi="Times New Roman" w:cs="Times New Roman"/>
                <w:sz w:val="28"/>
                <w:szCs w:val="28"/>
                <w:lang w:val="kk-KZ"/>
              </w:rPr>
              <w:t>балаларды схемаларға назар аудара отырып, қарапайым ғимараттарды орындауға үйрету.</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 xml:space="preserve">Материал: </w:t>
            </w:r>
            <w:r w:rsidRPr="000B69B9">
              <w:rPr>
                <w:rFonts w:ascii="Times New Roman" w:hAnsi="Times New Roman" w:cs="Times New Roman"/>
                <w:sz w:val="28"/>
                <w:szCs w:val="28"/>
                <w:lang w:val="kk-KZ"/>
              </w:rPr>
              <w:t>Құрылыс схемалары, құрылыс жиынтығы.</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 xml:space="preserve">Ойын барысы. </w:t>
            </w:r>
            <w:r w:rsidRPr="000B69B9">
              <w:rPr>
                <w:rFonts w:ascii="Times New Roman" w:hAnsi="Times New Roman" w:cs="Times New Roman"/>
                <w:sz w:val="28"/>
                <w:szCs w:val="28"/>
                <w:lang w:val="kk-KZ"/>
              </w:rPr>
              <w:t>Балалармен бірге олар білетін құрылыс бөлшектерін есте сақтаңыз, олардың қасиеттерін көрсетіңіз. Картаны көрсету, онда не бейнеленгенін сұрау, қарастыруды ұсыну және ғимараттың қандай бөлшектерінен екенін айту. Құрылыс бөлшектерінен сол ғимараттарды салуды сұрау. Бөлшектердің толық көлемде бейнеленуі маңызды.</w:t>
            </w:r>
            <w:r w:rsidRPr="000B69B9">
              <w:rPr>
                <w:rFonts w:ascii="Times New Roman" w:hAnsi="Times New Roman" w:cs="Times New Roman"/>
                <w:b/>
                <w:sz w:val="28"/>
                <w:szCs w:val="28"/>
                <w:lang w:val="kk-KZ"/>
              </w:rPr>
              <w:t xml:space="preserve"> (Құрастыру)</w:t>
            </w:r>
          </w:p>
          <w:p w:rsidR="00015E62" w:rsidRPr="000B69B9" w:rsidRDefault="00015E62" w:rsidP="008C6466">
            <w:pPr>
              <w:spacing w:after="0" w:line="240" w:lineRule="auto"/>
              <w:ind w:left="3119" w:firstLine="709"/>
              <w:rPr>
                <w:rFonts w:ascii="Times New Roman" w:hAnsi="Times New Roman" w:cs="Times New Roman"/>
                <w:sz w:val="28"/>
                <w:szCs w:val="28"/>
                <w:lang w:val="kk-KZ"/>
              </w:rPr>
            </w:pPr>
          </w:p>
          <w:p w:rsidR="00015E62" w:rsidRPr="000B69B9" w:rsidRDefault="00015E62" w:rsidP="008C6466">
            <w:pPr>
              <w:spacing w:after="0" w:line="240" w:lineRule="auto"/>
              <w:ind w:left="3119" w:firstLine="709"/>
              <w:rPr>
                <w:rFonts w:ascii="Times New Roman" w:eastAsia="Times New Roman" w:hAnsi="Times New Roman" w:cs="Times New Roman"/>
                <w:sz w:val="28"/>
                <w:szCs w:val="28"/>
                <w:lang w:val="kk-KZ"/>
              </w:rPr>
            </w:pPr>
          </w:p>
        </w:tc>
        <w:tc>
          <w:tcPr>
            <w:tcW w:w="2581" w:type="dxa"/>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015E62" w:rsidP="008C6466">
            <w:pPr>
              <w:shd w:val="clear" w:color="auto" w:fill="FFFFFF"/>
              <w:spacing w:after="0" w:line="240" w:lineRule="auto"/>
              <w:ind w:left="3119" w:firstLine="709"/>
              <w:rPr>
                <w:rFonts w:ascii="Times New Roman" w:eastAsia="Times New Roman" w:hAnsi="Times New Roman" w:cs="Times New Roman"/>
                <w:b/>
                <w:bCs/>
                <w:sz w:val="28"/>
                <w:szCs w:val="28"/>
                <w:lang w:val="kk-KZ" w:eastAsia="ru-RU"/>
              </w:rPr>
            </w:pP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Құрылыс ойындары: «Бөлшектерді қабаттастыру»</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 xml:space="preserve">Ойынның мақсаты: </w:t>
            </w:r>
            <w:r w:rsidRPr="000B69B9">
              <w:rPr>
                <w:rFonts w:ascii="Times New Roman" w:hAnsi="Times New Roman" w:cs="Times New Roman"/>
                <w:sz w:val="28"/>
                <w:szCs w:val="28"/>
                <w:lang w:val="kk-KZ"/>
              </w:rPr>
              <w:t>балаларды суреттерді қабаттастыру тәсілімен орналастыруға үйрету.</w:t>
            </w:r>
            <w:r w:rsidRPr="000B69B9">
              <w:rPr>
                <w:rFonts w:ascii="Times New Roman" w:eastAsia="SimSun" w:hAnsi="Times New Roman" w:cs="Times New Roman"/>
                <w:sz w:val="28"/>
                <w:szCs w:val="28"/>
                <w:lang w:val="kk-KZ" w:eastAsia="ar-SA"/>
              </w:rPr>
              <w:t xml:space="preserve"> </w:t>
            </w:r>
            <w:r w:rsidRPr="000B69B9">
              <w:rPr>
                <w:rFonts w:ascii="Times New Roman" w:hAnsi="Times New Roman" w:cs="Times New Roman"/>
                <w:sz w:val="28"/>
                <w:szCs w:val="28"/>
                <w:lang w:val="kk-KZ"/>
              </w:rPr>
              <w:t>Қағаздан құрастыруға үйрету: қағазды тікбұрышты парағын жартысынан бүктеп, бұрыштарды және қырларды біріктіру, детальдің негізгі түріне желімдеу.</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 xml:space="preserve">Материал: </w:t>
            </w:r>
            <w:r w:rsidRPr="000B69B9">
              <w:rPr>
                <w:rFonts w:ascii="Times New Roman" w:hAnsi="Times New Roman" w:cs="Times New Roman"/>
                <w:sz w:val="28"/>
                <w:szCs w:val="28"/>
                <w:lang w:val="kk-KZ"/>
              </w:rPr>
              <w:t>контурлық суреттері бар карталар, құрылыс жиынтығы немесе жазықтық геометриялық фигуралар.</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 xml:space="preserve">Ойын барысы. </w:t>
            </w:r>
            <w:r w:rsidRPr="000B69B9">
              <w:rPr>
                <w:rFonts w:ascii="Times New Roman" w:hAnsi="Times New Roman" w:cs="Times New Roman"/>
                <w:sz w:val="28"/>
                <w:szCs w:val="28"/>
                <w:lang w:val="kk-KZ"/>
              </w:rPr>
              <w:t xml:space="preserve">Балаларға суреттерге беттердің бірінің көлемді бөлшектерін салу арқылы суреттерді салуға үйретеді. Балаларға картаны ұсыну және әдемі суреттер жасауды сұрау (бір бөлікті орнату мысалында көрсетіңіз). </w:t>
            </w:r>
            <w:r w:rsidRPr="000B69B9">
              <w:rPr>
                <w:rFonts w:ascii="Times New Roman" w:hAnsi="Times New Roman" w:cs="Times New Roman"/>
                <w:b/>
                <w:sz w:val="28"/>
                <w:szCs w:val="28"/>
                <w:lang w:val="kk-KZ"/>
              </w:rPr>
              <w:t>(Құрастыру)</w:t>
            </w:r>
          </w:p>
          <w:p w:rsidR="00015E62" w:rsidRPr="000B69B9" w:rsidRDefault="00015E62" w:rsidP="008C6466">
            <w:pPr>
              <w:spacing w:after="0" w:line="240" w:lineRule="auto"/>
              <w:ind w:left="3119" w:firstLine="709"/>
              <w:rPr>
                <w:rFonts w:ascii="Times New Roman" w:eastAsia="Times New Roman" w:hAnsi="Times New Roman" w:cs="Times New Roman"/>
                <w:b/>
                <w:sz w:val="28"/>
                <w:szCs w:val="28"/>
                <w:lang w:val="kk-KZ"/>
              </w:rPr>
            </w:pPr>
          </w:p>
        </w:tc>
      </w:tr>
      <w:tr w:rsidR="00015E62" w:rsidRPr="000B69B9">
        <w:trPr>
          <w:trHeight w:val="502"/>
        </w:trPr>
        <w:tc>
          <w:tcPr>
            <w:tcW w:w="2644"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Pr="000B69B9" w:rsidRDefault="00825636" w:rsidP="008C6466">
            <w:pPr>
              <w:spacing w:after="0" w:line="287" w:lineRule="exact"/>
              <w:ind w:left="3119" w:right="121" w:firstLine="709"/>
              <w:rPr>
                <w:rFonts w:ascii="Times New Roman" w:eastAsia="Times New Roman" w:hAnsi="Times New Roman" w:cs="Times New Roman"/>
                <w:sz w:val="28"/>
                <w:szCs w:val="28"/>
              </w:rPr>
            </w:pPr>
            <w:r w:rsidRPr="000B69B9">
              <w:rPr>
                <w:rFonts w:ascii="Times New Roman" w:eastAsia="Arial" w:hAnsi="Times New Roman" w:cs="Times New Roman"/>
                <w:b/>
                <w:bCs/>
                <w:color w:val="000000"/>
                <w:kern w:val="24"/>
                <w:sz w:val="28"/>
                <w:szCs w:val="28"/>
                <w:lang w:val="ru-RU"/>
              </w:rPr>
              <w:t>Таңертенгі жаттығу</w:t>
            </w:r>
          </w:p>
        </w:tc>
        <w:tc>
          <w:tcPr>
            <w:tcW w:w="2313"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Жалпы дамыту жаттығулары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Б.қ. аяқ алшақ, дене бос, қол төменде.</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Жерге отырып, қолдарын алға созып "міне" деген сөзді айтады.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kk-KZ"/>
              </w:rPr>
              <w:t xml:space="preserve"> </w:t>
            </w:r>
            <w:r w:rsidRPr="000B69B9">
              <w:rPr>
                <w:rFonts w:ascii="Times New Roman" w:eastAsia="Times New Roman" w:hAnsi="Times New Roman" w:cs="Times New Roman"/>
                <w:sz w:val="28"/>
                <w:szCs w:val="28"/>
                <w:lang w:val="ru-RU"/>
              </w:rPr>
              <w:t>Б.қ. (жаттығу 4-5 рет қайталанады).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Б.қ. (жаттығу 3 рет қайталанады).</w:t>
            </w:r>
          </w:p>
          <w:p w:rsidR="00015E62" w:rsidRPr="000B69B9" w:rsidRDefault="00825636" w:rsidP="008C6466">
            <w:pPr>
              <w:tabs>
                <w:tab w:val="left" w:pos="6150"/>
              </w:tabs>
              <w:spacing w:after="0" w:line="240" w:lineRule="auto"/>
              <w:ind w:left="3119" w:firstLine="709"/>
              <w:rPr>
                <w:rFonts w:ascii="Times New Roman" w:hAnsi="Times New Roman" w:cs="Times New Roman"/>
                <w:b/>
                <w:sz w:val="28"/>
                <w:szCs w:val="28"/>
                <w:lang w:val="kk-KZ" w:eastAsia="ru-RU"/>
              </w:rPr>
            </w:pPr>
            <w:r w:rsidRPr="000B69B9">
              <w:rPr>
                <w:rFonts w:ascii="Times New Roman" w:eastAsia="Times New Roman" w:hAnsi="Times New Roman" w:cs="Times New Roman"/>
                <w:b/>
                <w:sz w:val="28"/>
                <w:szCs w:val="28"/>
                <w:lang w:val="kk-KZ"/>
              </w:rPr>
              <w:t xml:space="preserve"> (мәдени-гигиеналық дағдылар, дербес әрекет, дене шынықтыру)</w:t>
            </w:r>
          </w:p>
        </w:tc>
        <w:tc>
          <w:tcPr>
            <w:tcW w:w="2107"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sz w:val="28"/>
                <w:szCs w:val="28"/>
                <w:lang w:val="kk-KZ"/>
              </w:rPr>
              <w:t xml:space="preserve"> </w:t>
            </w:r>
            <w:r w:rsidRPr="000B69B9">
              <w:rPr>
                <w:rFonts w:ascii="Times New Roman" w:eastAsia="Times New Roman" w:hAnsi="Times New Roman" w:cs="Times New Roman"/>
                <w:b/>
                <w:sz w:val="28"/>
                <w:szCs w:val="28"/>
                <w:lang w:val="kk-KZ"/>
              </w:rPr>
              <w:t xml:space="preserve">Жалпы дамыту жаттығулары </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 «Торғай». Б. қ.: аяқтар сәл алшақ, қолдар төмен. 8 рет секіру және 8–10 қадам. Жеңіл оңай, секіру. </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 Тыныс алуды қалпына келтіру. Шарды үрлеу және оны жоғары қарай жіберуге ұқсату. 4–5 рет қайталау.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hAnsi="Times New Roman" w:cs="Times New Roman"/>
                <w:b/>
                <w:sz w:val="28"/>
                <w:szCs w:val="28"/>
                <w:lang w:val="kk-KZ"/>
              </w:rPr>
              <w:t>Мақсаты:</w:t>
            </w:r>
            <w:r w:rsidRPr="000B69B9">
              <w:rPr>
                <w:rFonts w:ascii="Times New Roman" w:hAnsi="Times New Roman" w:cs="Times New Roman"/>
                <w:sz w:val="28"/>
                <w:szCs w:val="28"/>
                <w:lang w:val="kk-KZ"/>
              </w:rPr>
              <w:t xml:space="preserve"> көрнекі бағдарларды, ойын түріндегі ауызша нұсқауларды (жануарлардың қозғалысына еліктеу) (дене дамуы) қолдана отырып, мұғаліммен бірге жаттығулар жасауға үйрету.</w:t>
            </w:r>
          </w:p>
          <w:p w:rsidR="00015E62" w:rsidRPr="000B69B9" w:rsidRDefault="00825636" w:rsidP="008C6466">
            <w:pPr>
              <w:tabs>
                <w:tab w:val="left" w:pos="6150"/>
              </w:tabs>
              <w:spacing w:after="0" w:line="240" w:lineRule="auto"/>
              <w:ind w:left="3119" w:firstLine="709"/>
              <w:rPr>
                <w:rFonts w:ascii="Times New Roman" w:hAnsi="Times New Roman" w:cs="Times New Roman"/>
                <w:b/>
                <w:sz w:val="28"/>
                <w:szCs w:val="28"/>
                <w:lang w:val="kk-KZ" w:eastAsia="ru-RU"/>
              </w:rPr>
            </w:pPr>
            <w:r w:rsidRPr="000B69B9">
              <w:rPr>
                <w:rFonts w:ascii="Times New Roman" w:eastAsia="Times New Roman" w:hAnsi="Times New Roman" w:cs="Times New Roman"/>
                <w:b/>
                <w:sz w:val="28"/>
                <w:szCs w:val="28"/>
                <w:lang w:val="kk-KZ"/>
              </w:rPr>
              <w:t>(мәдени-гигиеналық дағдылар, дербес әрекет, дене шынықтыру)</w:t>
            </w:r>
          </w:p>
        </w:tc>
        <w:tc>
          <w:tcPr>
            <w:tcW w:w="2303" w:type="dxa"/>
            <w:gridSpan w:val="6"/>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Жалпы дамыту жаттығулары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Б.қ. аяқ алшақ, дене тік, қол төменде.</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xml:space="preserve"> Балалар қолдарын алға созып, алақандарын ашып, текшелерін көрсетіп "міне" деген сөзді айтады.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kk-KZ"/>
              </w:rPr>
              <w:t xml:space="preserve"> </w:t>
            </w:r>
            <w:r w:rsidRPr="000B69B9">
              <w:rPr>
                <w:rFonts w:ascii="Times New Roman" w:eastAsia="Times New Roman" w:hAnsi="Times New Roman" w:cs="Times New Roman"/>
                <w:sz w:val="28"/>
                <w:szCs w:val="28"/>
                <w:lang w:val="ru-RU"/>
              </w:rPr>
              <w:t>Б.қ. (жаттығу 4-5 рет қайталанады).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Б.қ. аяқ алшақ, дене тік, текше ұстаған қол көкірек тұсында.</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 xml:space="preserve"> Оңға бұрылып, қолдарын созып, текшелерін көрсетіп "міне", "міне" деген сөзді айтады.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 xml:space="preserve"> Б.қ. (дәл осы жаттығу сол жаққа қайталанады және 4 рет қайталанады).</w:t>
            </w:r>
          </w:p>
          <w:p w:rsidR="00015E62" w:rsidRPr="000B69B9" w:rsidRDefault="00825636" w:rsidP="008C6466">
            <w:pPr>
              <w:tabs>
                <w:tab w:val="left" w:pos="6150"/>
              </w:tabs>
              <w:spacing w:after="0" w:line="240" w:lineRule="auto"/>
              <w:ind w:left="3119" w:firstLine="709"/>
              <w:rPr>
                <w:rFonts w:ascii="Times New Roman" w:hAnsi="Times New Roman" w:cs="Times New Roman"/>
                <w:b/>
                <w:sz w:val="28"/>
                <w:szCs w:val="28"/>
                <w:lang w:val="kk-KZ" w:eastAsia="ru-RU"/>
              </w:rPr>
            </w:pPr>
            <w:r w:rsidRPr="000B69B9">
              <w:rPr>
                <w:rFonts w:ascii="Times New Roman" w:eastAsia="Times New Roman" w:hAnsi="Times New Roman" w:cs="Times New Roman"/>
                <w:b/>
                <w:sz w:val="28"/>
                <w:szCs w:val="28"/>
                <w:lang w:val="kk-KZ"/>
              </w:rPr>
              <w:t xml:space="preserve"> (мәдени-гигиеналық дағдылар, дербес әрекет, дене шынықтыру)</w:t>
            </w:r>
          </w:p>
        </w:tc>
        <w:tc>
          <w:tcPr>
            <w:tcW w:w="2804"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hAnsi="Times New Roman" w:cs="Times New Roman"/>
                <w:color w:val="000000"/>
                <w:sz w:val="28"/>
                <w:szCs w:val="28"/>
                <w:lang w:val="kk-KZ"/>
              </w:rPr>
              <w:t xml:space="preserve"> </w:t>
            </w:r>
            <w:r w:rsidRPr="000B69B9">
              <w:rPr>
                <w:rFonts w:ascii="Times New Roman" w:eastAsia="Times New Roman" w:hAnsi="Times New Roman" w:cs="Times New Roman"/>
                <w:b/>
                <w:sz w:val="28"/>
                <w:szCs w:val="28"/>
                <w:lang w:val="kk-KZ"/>
              </w:rPr>
              <w:t>Жалпы дамыту жаттығулары</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Б.қ. аяқ алшақ, дене бос, қол төменде.</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Жерге отырып, қолдарын алға созып "міне" деген сөзді айтады.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kk-KZ"/>
              </w:rPr>
              <w:t xml:space="preserve"> </w:t>
            </w:r>
            <w:r w:rsidRPr="000B69B9">
              <w:rPr>
                <w:rFonts w:ascii="Times New Roman" w:eastAsia="Times New Roman" w:hAnsi="Times New Roman" w:cs="Times New Roman"/>
                <w:sz w:val="28"/>
                <w:szCs w:val="28"/>
                <w:lang w:val="ru-RU"/>
              </w:rPr>
              <w:t>Б.қ. (жаттығу 4-5 рет қайталанады).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Б.қ. (жаттығу 3 рет қайталанады).</w:t>
            </w:r>
          </w:p>
          <w:p w:rsidR="00015E62" w:rsidRPr="000B69B9" w:rsidRDefault="00825636" w:rsidP="008C6466">
            <w:pPr>
              <w:tabs>
                <w:tab w:val="left" w:pos="6150"/>
              </w:tabs>
              <w:spacing w:after="0" w:line="240" w:lineRule="auto"/>
              <w:ind w:left="3119" w:firstLine="709"/>
              <w:rPr>
                <w:rFonts w:ascii="Times New Roman" w:hAnsi="Times New Roman" w:cs="Times New Roman"/>
                <w:b/>
                <w:sz w:val="28"/>
                <w:szCs w:val="28"/>
                <w:lang w:val="kk-KZ" w:eastAsia="ru-RU"/>
              </w:rPr>
            </w:pPr>
            <w:r w:rsidRPr="000B69B9">
              <w:rPr>
                <w:rFonts w:ascii="Times New Roman" w:eastAsia="Times New Roman" w:hAnsi="Times New Roman" w:cs="Times New Roman"/>
                <w:b/>
                <w:sz w:val="28"/>
                <w:szCs w:val="28"/>
                <w:lang w:val="kk-KZ"/>
              </w:rPr>
              <w:t xml:space="preserve"> (мәдени-гигиеналық дағдылар, дербес әрекет, дене шынықтыру)</w:t>
            </w:r>
          </w:p>
        </w:tc>
        <w:tc>
          <w:tcPr>
            <w:tcW w:w="2604" w:type="dxa"/>
            <w:gridSpan w:val="2"/>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b/>
                <w:sz w:val="28"/>
                <w:szCs w:val="28"/>
                <w:lang w:val="kk-KZ"/>
              </w:rPr>
              <w:t xml:space="preserve">Жалпы дамыту жаттығулары </w:t>
            </w:r>
          </w:p>
          <w:p w:rsidR="00015E62" w:rsidRPr="000B69B9" w:rsidRDefault="00825636" w:rsidP="008C6466">
            <w:pPr>
              <w:widowControl w:val="0"/>
              <w:ind w:left="3119" w:firstLine="709"/>
              <w:rPr>
                <w:rFonts w:ascii="Times New Roman" w:eastAsia="Times New Roman" w:hAnsi="Times New Roman" w:cs="Times New Roman"/>
                <w:b/>
                <w:sz w:val="28"/>
                <w:szCs w:val="28"/>
                <w:lang w:val="kk-KZ"/>
              </w:rPr>
            </w:pPr>
            <w:r w:rsidRPr="000B69B9">
              <w:rPr>
                <w:rFonts w:ascii="Times New Roman" w:eastAsia="Times New Roman" w:hAnsi="Times New Roman" w:cs="Times New Roman"/>
                <w:sz w:val="28"/>
                <w:szCs w:val="28"/>
                <w:lang w:val="kk-KZ"/>
              </w:rPr>
              <w:t>Б.қ. аяқ бірге, дене бос, текше ұстаған қол көкірек тұсында.</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Бір орында тұрып секіру, қолдарды көкірек тұсында ұстап, алақанды жұму.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 xml:space="preserve"> Б.қ. алақан ашып "міне" деген сөзді айтады (жаттығу 3 рет қайталанады).</w:t>
            </w:r>
          </w:p>
          <w:p w:rsidR="00015E62" w:rsidRPr="000B69B9" w:rsidRDefault="00825636" w:rsidP="008C6466">
            <w:pPr>
              <w:autoSpaceDE w:val="0"/>
              <w:autoSpaceDN w:val="0"/>
              <w:adjustRightInd w:val="0"/>
              <w:ind w:left="3119" w:firstLine="709"/>
              <w:rPr>
                <w:rFonts w:ascii="Times New Roman" w:hAnsi="Times New Roman" w:cs="Times New Roman"/>
                <w:color w:val="000000"/>
                <w:sz w:val="28"/>
                <w:szCs w:val="28"/>
                <w:lang w:val="kk-KZ"/>
              </w:rPr>
            </w:pPr>
            <w:r w:rsidRPr="000B69B9">
              <w:rPr>
                <w:rFonts w:ascii="Times New Roman" w:eastAsia="Times New Roman" w:hAnsi="Times New Roman" w:cs="Times New Roman"/>
                <w:b/>
                <w:sz w:val="28"/>
                <w:szCs w:val="28"/>
                <w:lang w:val="kk-KZ"/>
              </w:rPr>
              <w:t>(дене шынықтыру)</w:t>
            </w:r>
          </w:p>
          <w:p w:rsidR="00015E62" w:rsidRPr="000B69B9" w:rsidRDefault="00015E62" w:rsidP="008C6466">
            <w:pPr>
              <w:tabs>
                <w:tab w:val="left" w:pos="6150"/>
              </w:tabs>
              <w:spacing w:after="0" w:line="240" w:lineRule="auto"/>
              <w:ind w:left="3119" w:firstLine="709"/>
              <w:rPr>
                <w:rFonts w:ascii="Times New Roman" w:hAnsi="Times New Roman" w:cs="Times New Roman"/>
                <w:b/>
                <w:sz w:val="28"/>
                <w:szCs w:val="28"/>
                <w:lang w:val="kk-KZ" w:eastAsia="ru-RU"/>
              </w:rPr>
            </w:pPr>
          </w:p>
        </w:tc>
      </w:tr>
      <w:tr w:rsidR="00015E62" w:rsidRPr="000B69B9">
        <w:trPr>
          <w:trHeight w:val="275"/>
        </w:trPr>
        <w:tc>
          <w:tcPr>
            <w:tcW w:w="2644"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hideMark/>
          </w:tcPr>
          <w:p w:rsidR="00015E62" w:rsidRPr="000B69B9" w:rsidRDefault="00825636" w:rsidP="008C6466">
            <w:pPr>
              <w:spacing w:after="0" w:line="244" w:lineRule="auto"/>
              <w:ind w:left="3119" w:right="121" w:firstLine="709"/>
              <w:rPr>
                <w:rFonts w:ascii="Times New Roman" w:eastAsia="Times New Roman" w:hAnsi="Times New Roman" w:cs="Times New Roman"/>
                <w:sz w:val="28"/>
                <w:szCs w:val="28"/>
              </w:rPr>
            </w:pPr>
            <w:r w:rsidRPr="000B69B9">
              <w:rPr>
                <w:rFonts w:ascii="Times New Roman" w:eastAsia="Arial" w:hAnsi="Times New Roman" w:cs="Times New Roman"/>
                <w:b/>
                <w:bCs/>
                <w:color w:val="000000"/>
                <w:kern w:val="24"/>
                <w:sz w:val="28"/>
                <w:szCs w:val="28"/>
                <w:lang w:val="ru-RU"/>
              </w:rPr>
              <w:t>Ұйымдастырылған іс-әрекетке дайындық</w:t>
            </w:r>
          </w:p>
        </w:tc>
        <w:tc>
          <w:tcPr>
            <w:tcW w:w="12131" w:type="dxa"/>
            <w:gridSpan w:val="1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53" w:lineRule="auto"/>
              <w:ind w:left="3119" w:right="121" w:firstLine="709"/>
              <w:rPr>
                <w:rFonts w:ascii="Times New Roman" w:eastAsia="Times New Roman" w:hAnsi="Times New Roman" w:cs="Times New Roman"/>
                <w:color w:val="000000"/>
                <w:kern w:val="24"/>
                <w:sz w:val="28"/>
                <w:szCs w:val="28"/>
                <w:lang w:val="kk-KZ"/>
              </w:rPr>
            </w:pPr>
            <w:r w:rsidRPr="000B69B9">
              <w:rPr>
                <w:rFonts w:ascii="Times New Roman" w:eastAsia="Times New Roman" w:hAnsi="Times New Roman" w:cs="Times New Roman"/>
                <w:kern w:val="24"/>
                <w:sz w:val="28"/>
                <w:szCs w:val="28"/>
                <w:lang w:val="kk-KZ"/>
              </w:rPr>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Ұйымдастырылған іс-әрекет тақырыбына сай жұмбақтар жасыру.  Жаттаған тақпақты есіне түсіріп, қайталап айту.</w:t>
            </w:r>
          </w:p>
        </w:tc>
      </w:tr>
      <w:tr w:rsidR="00015E62" w:rsidRPr="000B69B9">
        <w:trPr>
          <w:trHeight w:val="391"/>
        </w:trPr>
        <w:tc>
          <w:tcPr>
            <w:tcW w:w="2644"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015E62" w:rsidRPr="000B69B9" w:rsidRDefault="00015E62" w:rsidP="008C6466">
            <w:pPr>
              <w:spacing w:after="0" w:line="244" w:lineRule="auto"/>
              <w:ind w:left="3119" w:right="121" w:firstLine="709"/>
              <w:rPr>
                <w:rFonts w:ascii="Times New Roman" w:eastAsia="Arial" w:hAnsi="Times New Roman" w:cs="Times New Roman"/>
                <w:b/>
                <w:bCs/>
                <w:color w:val="000000"/>
                <w:kern w:val="24"/>
                <w:sz w:val="28"/>
                <w:szCs w:val="28"/>
                <w:lang w:val="kk-KZ"/>
              </w:rPr>
            </w:pPr>
          </w:p>
        </w:tc>
        <w:tc>
          <w:tcPr>
            <w:tcW w:w="2193"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bCs/>
                <w:sz w:val="28"/>
                <w:szCs w:val="28"/>
                <w:lang w:val="kk-KZ" w:eastAsia="ru-RU"/>
              </w:rPr>
            </w:pPr>
            <w:r w:rsidRPr="000B69B9">
              <w:rPr>
                <w:rFonts w:ascii="Times New Roman" w:eastAsia="Times New Roman" w:hAnsi="Times New Roman" w:cs="Times New Roman"/>
                <w:bCs/>
                <w:sz w:val="28"/>
                <w:szCs w:val="28"/>
                <w:lang w:val="kk-KZ"/>
              </w:rPr>
              <w:t xml:space="preserve"> </w:t>
            </w:r>
            <w:r w:rsidRPr="000B69B9">
              <w:rPr>
                <w:rFonts w:ascii="Times New Roman" w:eastAsia="Times New Roman" w:hAnsi="Times New Roman" w:cs="Times New Roman"/>
                <w:b/>
                <w:bCs/>
                <w:sz w:val="28"/>
                <w:szCs w:val="28"/>
                <w:lang w:val="kk-KZ" w:eastAsia="ru-RU"/>
              </w:rPr>
              <w:t xml:space="preserve">Саусақ ойыны: «Орманда» </w:t>
            </w:r>
            <w:r w:rsidRPr="000B69B9">
              <w:rPr>
                <w:rFonts w:ascii="Times New Roman" w:eastAsia="Times New Roman" w:hAnsi="Times New Roman" w:cs="Times New Roman"/>
                <w:bCs/>
                <w:sz w:val="28"/>
                <w:szCs w:val="28"/>
                <w:lang w:val="kk-KZ" w:eastAsia="ru-RU"/>
              </w:rPr>
              <w:t>Саусақтар-ау, саусақтар!</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bCs/>
                <w:sz w:val="28"/>
                <w:szCs w:val="28"/>
                <w:lang w:val="kk-KZ" w:eastAsia="ru-RU"/>
              </w:rPr>
            </w:pPr>
            <w:r w:rsidRPr="000B69B9">
              <w:rPr>
                <w:rFonts w:ascii="Times New Roman" w:eastAsia="Times New Roman" w:hAnsi="Times New Roman" w:cs="Times New Roman"/>
                <w:bCs/>
                <w:sz w:val="28"/>
                <w:szCs w:val="28"/>
                <w:lang w:val="kk-KZ" w:eastAsia="ru-RU"/>
              </w:rPr>
              <w:t>Сендер қайда бардындар?</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bCs/>
                <w:sz w:val="28"/>
                <w:szCs w:val="28"/>
                <w:lang w:val="kk-KZ" w:eastAsia="ru-RU"/>
              </w:rPr>
            </w:pPr>
            <w:r w:rsidRPr="000B69B9">
              <w:rPr>
                <w:rFonts w:ascii="Times New Roman" w:eastAsia="Times New Roman" w:hAnsi="Times New Roman" w:cs="Times New Roman"/>
                <w:bCs/>
                <w:sz w:val="28"/>
                <w:szCs w:val="28"/>
                <w:lang w:val="kk-KZ" w:eastAsia="ru-RU"/>
              </w:rPr>
              <w:t>Орманға бардық!</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bCs/>
                <w:sz w:val="28"/>
                <w:szCs w:val="28"/>
                <w:lang w:val="kk-KZ" w:eastAsia="ru-RU"/>
              </w:rPr>
            </w:pPr>
            <w:r w:rsidRPr="000B69B9">
              <w:rPr>
                <w:rFonts w:ascii="Times New Roman" w:eastAsia="Times New Roman" w:hAnsi="Times New Roman" w:cs="Times New Roman"/>
                <w:bCs/>
                <w:sz w:val="28"/>
                <w:szCs w:val="28"/>
                <w:lang w:val="kk-KZ" w:eastAsia="ru-RU"/>
              </w:rPr>
              <w:t>Кімді онда кезіктірдіңдер?</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bCs/>
                <w:sz w:val="28"/>
                <w:szCs w:val="28"/>
                <w:lang w:val="kk-KZ" w:eastAsia="ru-RU"/>
              </w:rPr>
            </w:pPr>
            <w:r w:rsidRPr="000B69B9">
              <w:rPr>
                <w:rFonts w:ascii="Times New Roman" w:eastAsia="Times New Roman" w:hAnsi="Times New Roman" w:cs="Times New Roman"/>
                <w:bCs/>
                <w:sz w:val="28"/>
                <w:szCs w:val="28"/>
                <w:lang w:val="kk-KZ" w:eastAsia="ru-RU"/>
              </w:rPr>
              <w:t>-Аюды, қасқырды,қоянды,түлкіні,тиынды!</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bCs/>
                <w:sz w:val="28"/>
                <w:szCs w:val="28"/>
                <w:lang w:val="kk-KZ" w:eastAsia="ru-RU"/>
              </w:rPr>
            </w:pPr>
            <w:r w:rsidRPr="000B69B9">
              <w:rPr>
                <w:rFonts w:ascii="Times New Roman" w:eastAsia="Times New Roman" w:hAnsi="Times New Roman" w:cs="Times New Roman"/>
                <w:bCs/>
                <w:sz w:val="28"/>
                <w:szCs w:val="28"/>
                <w:lang w:val="kk-KZ" w:eastAsia="ru-RU"/>
              </w:rPr>
              <w:t>Бәріне сәлем бердік!</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bCs/>
                <w:sz w:val="28"/>
                <w:szCs w:val="28"/>
                <w:lang w:val="kk-KZ" w:eastAsia="ru-RU"/>
              </w:rPr>
            </w:pPr>
            <w:r w:rsidRPr="000B69B9">
              <w:rPr>
                <w:rFonts w:ascii="Times New Roman" w:eastAsia="Times New Roman" w:hAnsi="Times New Roman" w:cs="Times New Roman"/>
                <w:bCs/>
                <w:sz w:val="28"/>
                <w:szCs w:val="28"/>
                <w:lang w:val="kk-KZ" w:eastAsia="ru-RU"/>
              </w:rPr>
              <w:t>Бәріне сыйлық бердік!</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bCs/>
                <w:sz w:val="28"/>
                <w:szCs w:val="28"/>
                <w:lang w:val="kk-KZ" w:eastAsia="ru-RU"/>
              </w:rPr>
            </w:pPr>
            <w:r w:rsidRPr="000B69B9">
              <w:rPr>
                <w:rFonts w:ascii="Times New Roman" w:eastAsia="Times New Roman" w:hAnsi="Times New Roman" w:cs="Times New Roman"/>
                <w:bCs/>
                <w:sz w:val="28"/>
                <w:szCs w:val="28"/>
                <w:lang w:val="kk-KZ" w:eastAsia="ru-RU"/>
              </w:rPr>
              <w:t>Бәрі де алғыс айтты.</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bCs/>
                <w:sz w:val="28"/>
                <w:szCs w:val="28"/>
                <w:lang w:val="kk-KZ" w:eastAsia="ru-RU"/>
              </w:rPr>
            </w:pPr>
            <w:r w:rsidRPr="000B69B9">
              <w:rPr>
                <w:rFonts w:ascii="Times New Roman" w:eastAsia="Times New Roman" w:hAnsi="Times New Roman" w:cs="Times New Roman"/>
                <w:bCs/>
                <w:sz w:val="28"/>
                <w:szCs w:val="28"/>
                <w:lang w:val="kk-KZ" w:eastAsia="ru-RU"/>
              </w:rPr>
              <w:t>Алақанды еркін ашып-жұму. Басбармақты басқа саусақтармен түйістіру.</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kern w:val="24"/>
                <w:sz w:val="28"/>
                <w:szCs w:val="28"/>
                <w:lang w:val="kk-KZ"/>
              </w:rPr>
            </w:pPr>
            <w:r w:rsidRPr="000B69B9">
              <w:rPr>
                <w:rFonts w:ascii="Times New Roman" w:hAnsi="Times New Roman" w:cs="Times New Roman"/>
                <w:b/>
                <w:kern w:val="24"/>
                <w:sz w:val="28"/>
                <w:szCs w:val="28"/>
                <w:lang w:val="kk-KZ"/>
              </w:rPr>
              <w:t>(Сөйлеуді дамыту және көркем әдебиет</w:t>
            </w:r>
            <w:r w:rsidRPr="000B69B9">
              <w:rPr>
                <w:rFonts w:ascii="Times New Roman" w:eastAsia="Times New Roman" w:hAnsi="Times New Roman" w:cs="Times New Roman"/>
                <w:kern w:val="24"/>
                <w:sz w:val="28"/>
                <w:szCs w:val="28"/>
                <w:lang w:val="kk-KZ"/>
              </w:rPr>
              <w:t>)</w:t>
            </w:r>
          </w:p>
          <w:p w:rsidR="00015E62" w:rsidRPr="000B69B9" w:rsidRDefault="00015E62" w:rsidP="008C6466">
            <w:pPr>
              <w:shd w:val="clear" w:color="auto" w:fill="FFFFFF"/>
              <w:spacing w:after="0" w:line="240" w:lineRule="auto"/>
              <w:ind w:left="3119" w:firstLine="709"/>
              <w:rPr>
                <w:rFonts w:ascii="Times New Roman" w:eastAsia="Times New Roman" w:hAnsi="Times New Roman" w:cs="Times New Roman"/>
                <w:kern w:val="24"/>
                <w:sz w:val="28"/>
                <w:szCs w:val="28"/>
                <w:lang w:val="kk-KZ"/>
              </w:rPr>
            </w:pPr>
          </w:p>
          <w:p w:rsidR="00015E62" w:rsidRPr="000B69B9" w:rsidRDefault="00015E62" w:rsidP="008C6466">
            <w:pPr>
              <w:shd w:val="clear" w:color="auto" w:fill="FFFFFF"/>
              <w:spacing w:after="0" w:line="240" w:lineRule="auto"/>
              <w:ind w:left="3119" w:firstLine="709"/>
              <w:rPr>
                <w:rFonts w:ascii="Times New Roman" w:eastAsia="Times New Roman" w:hAnsi="Times New Roman" w:cs="Times New Roman"/>
                <w:kern w:val="24"/>
                <w:sz w:val="28"/>
                <w:szCs w:val="28"/>
                <w:lang w:val="kk-KZ"/>
              </w:rPr>
            </w:pPr>
          </w:p>
          <w:p w:rsidR="00015E62" w:rsidRPr="000B69B9" w:rsidRDefault="00825636" w:rsidP="008C6466">
            <w:pPr>
              <w:spacing w:after="0" w:line="240" w:lineRule="auto"/>
              <w:ind w:left="3119" w:firstLine="709"/>
              <w:rPr>
                <w:rFonts w:ascii="Times New Roman" w:eastAsia="Times New Roman" w:hAnsi="Times New Roman" w:cs="Times New Roman"/>
                <w:color w:val="000000"/>
                <w:sz w:val="28"/>
                <w:szCs w:val="28"/>
                <w:bdr w:val="none" w:sz="0" w:space="0" w:color="auto" w:frame="1"/>
                <w:lang w:val="kk-KZ" w:eastAsia="ru-RU"/>
              </w:rPr>
            </w:pPr>
            <w:r w:rsidRPr="000B69B9">
              <w:rPr>
                <w:rFonts w:ascii="Times New Roman" w:eastAsia="Times New Roman" w:hAnsi="Times New Roman" w:cs="Times New Roman"/>
                <w:b/>
                <w:color w:val="000000"/>
                <w:sz w:val="28"/>
                <w:szCs w:val="28"/>
                <w:bdr w:val="none" w:sz="0" w:space="0" w:color="auto" w:frame="1"/>
                <w:lang w:val="kk-KZ" w:eastAsia="ru-RU"/>
              </w:rPr>
              <w:t>"Домино" үстел ойыны</w:t>
            </w:r>
            <w:r w:rsidRPr="000B69B9">
              <w:rPr>
                <w:rFonts w:ascii="Times New Roman" w:eastAsia="Times New Roman" w:hAnsi="Times New Roman" w:cs="Times New Roman"/>
                <w:color w:val="000000"/>
                <w:sz w:val="28"/>
                <w:szCs w:val="28"/>
                <w:bdr w:val="none" w:sz="0" w:space="0" w:color="auto" w:frame="1"/>
                <w:lang w:val="kk-KZ" w:eastAsia="ru-RU"/>
              </w:rPr>
              <w:t xml:space="preserve"> </w:t>
            </w:r>
          </w:p>
          <w:p w:rsidR="00015E62" w:rsidRPr="000B69B9" w:rsidRDefault="00825636" w:rsidP="008C6466">
            <w:pPr>
              <w:spacing w:after="0" w:line="240" w:lineRule="auto"/>
              <w:ind w:left="3119" w:firstLine="709"/>
              <w:rPr>
                <w:rFonts w:ascii="Times New Roman" w:eastAsia="Times New Roman" w:hAnsi="Times New Roman" w:cs="Times New Roman"/>
                <w:color w:val="000000"/>
                <w:sz w:val="28"/>
                <w:szCs w:val="28"/>
                <w:lang w:val="kk-KZ" w:eastAsia="ru-RU"/>
              </w:rPr>
            </w:pPr>
            <w:r w:rsidRPr="000B69B9">
              <w:rPr>
                <w:rFonts w:ascii="Times New Roman" w:eastAsia="Times New Roman" w:hAnsi="Times New Roman" w:cs="Times New Roman"/>
                <w:color w:val="000000"/>
                <w:sz w:val="28"/>
                <w:szCs w:val="28"/>
                <w:bdr w:val="none" w:sz="0" w:space="0" w:color="auto" w:frame="1"/>
                <w:lang w:val="kk-KZ" w:eastAsia="ru-RU"/>
              </w:rPr>
              <w:t>Ойын барысы: Тәрбиеші балаларға алақандарын саусақтарын ашып айналдыруды ұсынады. Дайындық жұмыстарын аяқтағаннан кейін ол былай дейді: "балалар, сендерде ұқсас сызбалар бар; оларды әртүрлі етіп жасауға тырысайық. Бөлшектерді аяқтау және алақанның қарапайым бейнесін ерекше үлгіге айналдыру". Баланың қиялы бұл контурларды көңілді суреттерге айналдыруға мүмкіндік береді: сегізаяқ, кірпі, үлкен тұмсығы бар құс, клоун, балық, күн және т.б. кішкентай балаға бұл суреттерді бояуға мүмкіндік беру.</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b/>
                <w:bCs/>
                <w:sz w:val="28"/>
                <w:szCs w:val="28"/>
                <w:lang w:val="kk-KZ" w:eastAsia="ru-RU"/>
              </w:rPr>
            </w:pPr>
            <w:r w:rsidRPr="000B69B9">
              <w:rPr>
                <w:rFonts w:ascii="Times New Roman" w:eastAsia="Times New Roman" w:hAnsi="Times New Roman" w:cs="Times New Roman"/>
                <w:b/>
                <w:color w:val="000000"/>
                <w:sz w:val="28"/>
                <w:szCs w:val="28"/>
                <w:shd w:val="clear" w:color="auto" w:fill="F2F2F2"/>
                <w:lang w:val="kk-KZ" w:eastAsia="ru-RU"/>
              </w:rPr>
              <w:t>(Сурет салу)</w:t>
            </w:r>
            <w:r w:rsidRPr="000B69B9">
              <w:rPr>
                <w:rFonts w:ascii="Times New Roman" w:eastAsia="Times New Roman" w:hAnsi="Times New Roman" w:cs="Times New Roman"/>
                <w:b/>
                <w:color w:val="000000"/>
                <w:sz w:val="28"/>
                <w:szCs w:val="28"/>
                <w:shd w:val="clear" w:color="auto" w:fill="F2F2F2"/>
                <w:lang w:val="kk-KZ" w:eastAsia="ru-RU"/>
              </w:rPr>
              <w:br/>
            </w:r>
          </w:p>
        </w:tc>
        <w:tc>
          <w:tcPr>
            <w:tcW w:w="2255" w:type="dxa"/>
            <w:gridSpan w:val="7"/>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b/>
                <w:bCs/>
                <w:sz w:val="28"/>
                <w:szCs w:val="28"/>
                <w:lang w:val="kk-KZ" w:eastAsia="ru-RU"/>
              </w:rPr>
            </w:pPr>
            <w:r w:rsidRPr="000B69B9">
              <w:rPr>
                <w:rFonts w:ascii="Times New Roman" w:eastAsia="Times New Roman" w:hAnsi="Times New Roman" w:cs="Times New Roman"/>
                <w:b/>
                <w:bCs/>
                <w:sz w:val="28"/>
                <w:szCs w:val="28"/>
                <w:lang w:val="kk-KZ" w:eastAsia="ru-RU"/>
              </w:rPr>
              <w:t xml:space="preserve">Саусақ ойыны: «Кіші шармен жаттығу»  </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b/>
                <w:bCs/>
                <w:sz w:val="28"/>
                <w:szCs w:val="28"/>
                <w:lang w:val="kk-KZ" w:eastAsia="ru-RU"/>
              </w:rPr>
            </w:pPr>
            <w:r w:rsidRPr="000B69B9">
              <w:rPr>
                <w:rFonts w:ascii="Times New Roman" w:eastAsia="Times New Roman" w:hAnsi="Times New Roman" w:cs="Times New Roman"/>
                <w:b/>
                <w:bCs/>
                <w:sz w:val="28"/>
                <w:szCs w:val="28"/>
                <w:lang w:val="kk-KZ" w:eastAsia="ru-RU"/>
              </w:rPr>
              <w:t>Мынау менің оң қолым,</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bCs/>
                <w:sz w:val="28"/>
                <w:szCs w:val="28"/>
                <w:lang w:val="kk-KZ" w:eastAsia="ru-RU"/>
              </w:rPr>
            </w:pPr>
            <w:r w:rsidRPr="000B69B9">
              <w:rPr>
                <w:rFonts w:ascii="Times New Roman" w:eastAsia="Times New Roman" w:hAnsi="Times New Roman" w:cs="Times New Roman"/>
                <w:bCs/>
                <w:sz w:val="28"/>
                <w:szCs w:val="28"/>
                <w:lang w:val="kk-KZ" w:eastAsia="ru-RU"/>
              </w:rPr>
              <w:t>Мынау менің сол қолым,</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bCs/>
                <w:sz w:val="28"/>
                <w:szCs w:val="28"/>
                <w:lang w:val="kk-KZ" w:eastAsia="ru-RU"/>
              </w:rPr>
            </w:pPr>
            <w:r w:rsidRPr="000B69B9">
              <w:rPr>
                <w:rFonts w:ascii="Times New Roman" w:eastAsia="Times New Roman" w:hAnsi="Times New Roman" w:cs="Times New Roman"/>
                <w:bCs/>
                <w:sz w:val="28"/>
                <w:szCs w:val="28"/>
                <w:lang w:val="kk-KZ" w:eastAsia="ru-RU"/>
              </w:rPr>
              <w:t>Кіші шарды аламын,</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bCs/>
                <w:sz w:val="28"/>
                <w:szCs w:val="28"/>
                <w:lang w:val="kk-KZ" w:eastAsia="ru-RU"/>
              </w:rPr>
            </w:pPr>
            <w:r w:rsidRPr="000B69B9">
              <w:rPr>
                <w:rFonts w:ascii="Times New Roman" w:eastAsia="Times New Roman" w:hAnsi="Times New Roman" w:cs="Times New Roman"/>
                <w:bCs/>
                <w:sz w:val="28"/>
                <w:szCs w:val="28"/>
                <w:lang w:val="kk-KZ" w:eastAsia="ru-RU"/>
              </w:rPr>
              <w:t>Жаттығу жасаймын,</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bCs/>
                <w:sz w:val="28"/>
                <w:szCs w:val="28"/>
                <w:lang w:val="kk-KZ" w:eastAsia="ru-RU"/>
              </w:rPr>
            </w:pPr>
            <w:r w:rsidRPr="000B69B9">
              <w:rPr>
                <w:rFonts w:ascii="Times New Roman" w:eastAsia="Times New Roman" w:hAnsi="Times New Roman" w:cs="Times New Roman"/>
                <w:bCs/>
                <w:sz w:val="28"/>
                <w:szCs w:val="28"/>
                <w:lang w:val="kk-KZ" w:eastAsia="ru-RU"/>
              </w:rPr>
              <w:t>Оң қолым мықты болсын!</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bCs/>
                <w:sz w:val="28"/>
                <w:szCs w:val="28"/>
                <w:lang w:val="kk-KZ" w:eastAsia="ru-RU"/>
              </w:rPr>
            </w:pPr>
            <w:r w:rsidRPr="000B69B9">
              <w:rPr>
                <w:rFonts w:ascii="Times New Roman" w:eastAsia="Times New Roman" w:hAnsi="Times New Roman" w:cs="Times New Roman"/>
                <w:bCs/>
                <w:sz w:val="28"/>
                <w:szCs w:val="28"/>
                <w:lang w:val="kk-KZ" w:eastAsia="ru-RU"/>
              </w:rPr>
              <w:t>Сол қолым мықты болсын,</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bCs/>
                <w:sz w:val="28"/>
                <w:szCs w:val="28"/>
                <w:lang w:val="kk-KZ" w:eastAsia="ru-RU"/>
              </w:rPr>
            </w:pPr>
            <w:r w:rsidRPr="000B69B9">
              <w:rPr>
                <w:rFonts w:ascii="Times New Roman" w:eastAsia="Times New Roman" w:hAnsi="Times New Roman" w:cs="Times New Roman"/>
                <w:bCs/>
                <w:sz w:val="28"/>
                <w:szCs w:val="28"/>
                <w:lang w:val="kk-KZ" w:eastAsia="ru-RU"/>
              </w:rPr>
              <w:t>Қолдырым менің күшті болсын!</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bCs/>
                <w:sz w:val="28"/>
                <w:szCs w:val="28"/>
                <w:lang w:val="kk-KZ" w:eastAsia="ru-RU"/>
              </w:rPr>
            </w:pPr>
            <w:r w:rsidRPr="000B69B9">
              <w:rPr>
                <w:rFonts w:ascii="Times New Roman" w:eastAsia="Times New Roman" w:hAnsi="Times New Roman" w:cs="Times New Roman"/>
                <w:bCs/>
                <w:sz w:val="28"/>
                <w:szCs w:val="28"/>
                <w:lang w:val="kk-KZ" w:eastAsia="ru-RU"/>
              </w:rPr>
              <w:t>Екі шарды алақанға салып, уысқа қысу, оң, сол қолды көрсетіп , жаттығу жасау.</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b/>
                <w:bCs/>
                <w:sz w:val="28"/>
                <w:szCs w:val="28"/>
                <w:lang w:val="kk-KZ" w:eastAsia="ru-RU"/>
              </w:rPr>
            </w:pPr>
            <w:r w:rsidRPr="000B69B9">
              <w:rPr>
                <w:rFonts w:ascii="Times New Roman" w:eastAsia="Times New Roman" w:hAnsi="Times New Roman" w:cs="Times New Roman"/>
                <w:b/>
                <w:bCs/>
                <w:sz w:val="28"/>
                <w:szCs w:val="28"/>
                <w:lang w:val="kk-KZ" w:eastAsia="ru-RU"/>
              </w:rPr>
              <w:t>(математика негіздері)</w:t>
            </w:r>
          </w:p>
          <w:p w:rsidR="00015E62" w:rsidRPr="000B69B9" w:rsidRDefault="00015E62" w:rsidP="008C6466">
            <w:pPr>
              <w:suppressAutoHyphens/>
              <w:spacing w:after="0" w:line="240" w:lineRule="auto"/>
              <w:ind w:left="3119" w:firstLine="709"/>
              <w:rPr>
                <w:rFonts w:ascii="Times New Roman" w:eastAsia="SimSun" w:hAnsi="Times New Roman" w:cs="Times New Roman"/>
                <w:color w:val="111111"/>
                <w:sz w:val="28"/>
                <w:szCs w:val="28"/>
                <w:lang w:val="ru-RU" w:eastAsia="ar-SA"/>
              </w:rPr>
            </w:pPr>
          </w:p>
          <w:p w:rsidR="00015E62" w:rsidRPr="000B69B9" w:rsidRDefault="00825636" w:rsidP="008C6466">
            <w:pPr>
              <w:suppressAutoHyphens/>
              <w:spacing w:after="0" w:line="240" w:lineRule="auto"/>
              <w:ind w:left="3119" w:firstLine="709"/>
              <w:rPr>
                <w:rFonts w:ascii="Times New Roman" w:eastAsia="SimSun" w:hAnsi="Times New Roman" w:cs="Times New Roman"/>
                <w:b/>
                <w:color w:val="000000"/>
                <w:sz w:val="28"/>
                <w:szCs w:val="28"/>
                <w:lang w:val="kk-KZ" w:eastAsia="ar-SA"/>
              </w:rPr>
            </w:pPr>
            <w:r w:rsidRPr="000B69B9">
              <w:rPr>
                <w:rFonts w:ascii="Times New Roman" w:eastAsia="SimSun" w:hAnsi="Times New Roman" w:cs="Times New Roman"/>
                <w:b/>
                <w:color w:val="000000"/>
                <w:sz w:val="28"/>
                <w:szCs w:val="28"/>
                <w:lang w:val="ru-RU" w:eastAsia="ar-SA"/>
              </w:rPr>
              <w:t>Д</w:t>
            </w:r>
            <w:r w:rsidRPr="000B69B9">
              <w:rPr>
                <w:rFonts w:ascii="Times New Roman" w:eastAsia="SimSun" w:hAnsi="Times New Roman" w:cs="Times New Roman"/>
                <w:b/>
                <w:color w:val="000000"/>
                <w:sz w:val="28"/>
                <w:szCs w:val="28"/>
                <w:lang w:val="kk-KZ" w:eastAsia="ar-SA"/>
              </w:rPr>
              <w:t xml:space="preserve">идактикалық ойын: </w:t>
            </w:r>
            <w:r w:rsidRPr="000B69B9">
              <w:rPr>
                <w:rFonts w:ascii="Times New Roman" w:eastAsia="SimSun" w:hAnsi="Times New Roman" w:cs="Times New Roman"/>
                <w:b/>
                <w:color w:val="000000"/>
                <w:sz w:val="28"/>
                <w:szCs w:val="28"/>
                <w:lang w:val="ru-RU" w:eastAsia="ar-SA"/>
              </w:rPr>
              <w:t>"</w:t>
            </w:r>
            <w:r w:rsidRPr="000B69B9">
              <w:rPr>
                <w:rFonts w:ascii="Times New Roman" w:eastAsia="SimSun" w:hAnsi="Times New Roman" w:cs="Times New Roman"/>
                <w:b/>
                <w:color w:val="000000"/>
                <w:sz w:val="28"/>
                <w:szCs w:val="28"/>
                <w:lang w:val="kk-KZ" w:eastAsia="ar-SA"/>
              </w:rPr>
              <w:t>Ш</w:t>
            </w:r>
            <w:r w:rsidRPr="000B69B9">
              <w:rPr>
                <w:rFonts w:ascii="Times New Roman" w:eastAsia="SimSun" w:hAnsi="Times New Roman" w:cs="Times New Roman"/>
                <w:b/>
                <w:color w:val="000000"/>
                <w:sz w:val="28"/>
                <w:szCs w:val="28"/>
                <w:lang w:val="ru-RU" w:eastAsia="ar-SA"/>
              </w:rPr>
              <w:t xml:space="preserve">еңберде үлгі жаса" </w:t>
            </w:r>
          </w:p>
          <w:p w:rsidR="00015E62" w:rsidRPr="000B69B9" w:rsidRDefault="00825636" w:rsidP="008C6466">
            <w:pPr>
              <w:suppressAutoHyphens/>
              <w:spacing w:after="0" w:line="240" w:lineRule="auto"/>
              <w:ind w:left="3119" w:firstLine="709"/>
              <w:rPr>
                <w:rFonts w:ascii="Times New Roman" w:eastAsia="SimSun" w:hAnsi="Times New Roman" w:cs="Times New Roman"/>
                <w:color w:val="000000"/>
                <w:sz w:val="28"/>
                <w:szCs w:val="28"/>
                <w:lang w:val="kk-KZ" w:eastAsia="ar-SA"/>
              </w:rPr>
            </w:pPr>
            <w:r w:rsidRPr="000B69B9">
              <w:rPr>
                <w:rFonts w:ascii="Times New Roman" w:eastAsia="SimSun" w:hAnsi="Times New Roman" w:cs="Times New Roman"/>
                <w:b/>
                <w:color w:val="000000"/>
                <w:sz w:val="28"/>
                <w:szCs w:val="28"/>
                <w:lang w:val="kk-KZ" w:eastAsia="ar-SA"/>
              </w:rPr>
              <w:t>Мақсаты:</w:t>
            </w:r>
            <w:r w:rsidRPr="000B69B9">
              <w:rPr>
                <w:rFonts w:ascii="Times New Roman" w:eastAsia="SimSun" w:hAnsi="Times New Roman" w:cs="Times New Roman"/>
                <w:color w:val="000000"/>
                <w:sz w:val="28"/>
                <w:szCs w:val="28"/>
                <w:lang w:val="kk-KZ" w:eastAsia="ar-SA"/>
              </w:rPr>
              <w:t xml:space="preserve"> симметрияны сақтай отырып, оның элементтері арасындағы кеңістіктік қатынастарды ескере отырып, үлгіні құру қабілетін дамыту. Ынтымақтастық дағдыларын тәрбиелеу. </w:t>
            </w:r>
          </w:p>
          <w:p w:rsidR="00015E62" w:rsidRPr="000B69B9" w:rsidRDefault="00825636" w:rsidP="008C6466">
            <w:pPr>
              <w:suppressAutoHyphens/>
              <w:spacing w:after="0" w:line="240" w:lineRule="auto"/>
              <w:ind w:left="3119" w:firstLine="709"/>
              <w:rPr>
                <w:rFonts w:ascii="Times New Roman" w:eastAsia="SimSun" w:hAnsi="Times New Roman" w:cs="Times New Roman"/>
                <w:b/>
                <w:color w:val="000000"/>
                <w:sz w:val="28"/>
                <w:szCs w:val="28"/>
                <w:lang w:val="kk-KZ" w:eastAsia="ar-SA"/>
              </w:rPr>
            </w:pPr>
            <w:r w:rsidRPr="000B69B9">
              <w:rPr>
                <w:rFonts w:ascii="Times New Roman" w:eastAsia="SimSun" w:hAnsi="Times New Roman" w:cs="Times New Roman"/>
                <w:color w:val="000000"/>
                <w:sz w:val="28"/>
                <w:szCs w:val="28"/>
                <w:lang w:val="kk-KZ" w:eastAsia="ar-SA"/>
              </w:rPr>
              <w:t xml:space="preserve">Ойын материалы: қағаз шеңберлері, геометриялық фигуралар жиынтығы бір-екі балаға арналған. Ойын барысы: тәрбиеші қуыршақ табағын безендіруді ұсынады. Үлгі пластинаның ортасында және шеттерінде орналасуы керек екенін көрсетеді. </w:t>
            </w:r>
            <w:r w:rsidRPr="000B69B9">
              <w:rPr>
                <w:rFonts w:ascii="Times New Roman" w:eastAsia="SimSun" w:hAnsi="Times New Roman" w:cs="Times New Roman"/>
                <w:b/>
                <w:color w:val="000000"/>
                <w:sz w:val="28"/>
                <w:szCs w:val="28"/>
                <w:lang w:val="kk-KZ" w:eastAsia="ar-SA"/>
              </w:rPr>
              <w:t>(Сурет салу)</w:t>
            </w:r>
          </w:p>
          <w:p w:rsidR="00015E62" w:rsidRPr="000B69B9" w:rsidRDefault="00015E62" w:rsidP="008C6466">
            <w:pPr>
              <w:shd w:val="clear" w:color="auto" w:fill="FFFFFF"/>
              <w:spacing w:after="0" w:line="240" w:lineRule="auto"/>
              <w:ind w:left="3119" w:firstLine="709"/>
              <w:rPr>
                <w:rFonts w:ascii="Times New Roman" w:eastAsia="Times New Roman" w:hAnsi="Times New Roman" w:cs="Times New Roman"/>
                <w:b/>
                <w:bCs/>
                <w:sz w:val="28"/>
                <w:szCs w:val="28"/>
                <w:lang w:val="kk-KZ" w:eastAsia="ru-RU"/>
              </w:rPr>
            </w:pPr>
          </w:p>
        </w:tc>
        <w:tc>
          <w:tcPr>
            <w:tcW w:w="2275"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b/>
                <w:bCs/>
                <w:sz w:val="28"/>
                <w:szCs w:val="28"/>
                <w:lang w:val="kk-KZ" w:eastAsia="ru-RU"/>
              </w:rPr>
            </w:pPr>
            <w:r w:rsidRPr="000B69B9">
              <w:rPr>
                <w:rFonts w:ascii="Times New Roman" w:eastAsia="Times New Roman" w:hAnsi="Times New Roman" w:cs="Times New Roman"/>
                <w:b/>
                <w:bCs/>
                <w:sz w:val="28"/>
                <w:szCs w:val="28"/>
                <w:lang w:val="kk-KZ" w:eastAsia="ru-RU"/>
              </w:rPr>
              <w:t xml:space="preserve">Саусақ ойыны: «Қаз» </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Қаз қанатын жиып алды,</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Қауырсының жуып алды,</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Оңға қарап, солға қарап,</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Жерден дәнді тауып алып,</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Дәннің бәрін шоқып алып,</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Қанаттарын жайып алып,</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Су мен жемге тойып алды.</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Саусақтармен сөздерді бейнелеу.</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i/>
                <w:kern w:val="24"/>
                <w:sz w:val="28"/>
                <w:szCs w:val="28"/>
                <w:lang w:val="kk-KZ"/>
              </w:rPr>
            </w:pPr>
            <w:r w:rsidRPr="000B69B9">
              <w:rPr>
                <w:rFonts w:ascii="Times New Roman" w:hAnsi="Times New Roman" w:cs="Times New Roman"/>
                <w:b/>
                <w:kern w:val="24"/>
                <w:sz w:val="28"/>
                <w:szCs w:val="28"/>
                <w:lang w:val="kk-KZ"/>
              </w:rPr>
              <w:t>(Сөйлеуді дамыту және көркем әдебиет</w:t>
            </w:r>
            <w:r w:rsidRPr="000B69B9">
              <w:rPr>
                <w:rFonts w:ascii="Times New Roman" w:eastAsia="Times New Roman" w:hAnsi="Times New Roman" w:cs="Times New Roman"/>
                <w:i/>
                <w:kern w:val="24"/>
                <w:sz w:val="28"/>
                <w:szCs w:val="28"/>
                <w:lang w:val="kk-KZ"/>
              </w:rPr>
              <w:t>)</w:t>
            </w:r>
          </w:p>
          <w:p w:rsidR="00015E62" w:rsidRPr="000B69B9" w:rsidRDefault="00015E62" w:rsidP="008C6466">
            <w:pPr>
              <w:shd w:val="clear" w:color="auto" w:fill="FFFFFF"/>
              <w:spacing w:after="0" w:line="240" w:lineRule="auto"/>
              <w:ind w:left="3119" w:firstLine="709"/>
              <w:rPr>
                <w:rFonts w:ascii="Times New Roman" w:eastAsia="Times New Roman" w:hAnsi="Times New Roman" w:cs="Times New Roman"/>
                <w:i/>
                <w:kern w:val="24"/>
                <w:sz w:val="28"/>
                <w:szCs w:val="28"/>
                <w:lang w:val="kk-KZ"/>
              </w:rPr>
            </w:pPr>
          </w:p>
          <w:p w:rsidR="00015E62" w:rsidRPr="000B69B9" w:rsidRDefault="00825636" w:rsidP="008C6466">
            <w:pPr>
              <w:suppressAutoHyphens/>
              <w:spacing w:after="0" w:line="240" w:lineRule="auto"/>
              <w:ind w:left="3119" w:firstLine="709"/>
              <w:rPr>
                <w:rFonts w:ascii="Times New Roman" w:eastAsia="SimSun" w:hAnsi="Times New Roman" w:cs="Times New Roman"/>
                <w:b/>
                <w:bCs/>
                <w:color w:val="111111"/>
                <w:sz w:val="28"/>
                <w:szCs w:val="28"/>
                <w:lang w:val="kk-KZ" w:eastAsia="ar-SA"/>
              </w:rPr>
            </w:pPr>
            <w:r w:rsidRPr="000B69B9">
              <w:rPr>
                <w:rFonts w:ascii="Times New Roman" w:eastAsia="SimSun" w:hAnsi="Times New Roman" w:cs="Times New Roman"/>
                <w:b/>
                <w:bCs/>
                <w:color w:val="111111"/>
                <w:sz w:val="28"/>
                <w:szCs w:val="28"/>
                <w:lang w:val="kk-KZ" w:eastAsia="ar-SA"/>
              </w:rPr>
              <w:t>Дидактикалық ойын:</w:t>
            </w:r>
            <w:r w:rsidRPr="000B69B9">
              <w:rPr>
                <w:rFonts w:ascii="Times New Roman" w:eastAsia="SimSun" w:hAnsi="Times New Roman" w:cs="Times New Roman"/>
                <w:sz w:val="28"/>
                <w:szCs w:val="28"/>
                <w:lang w:val="kk-KZ" w:eastAsia="ar-SA"/>
              </w:rPr>
              <w:t xml:space="preserve"> </w:t>
            </w:r>
            <w:r w:rsidRPr="000B69B9">
              <w:rPr>
                <w:rFonts w:ascii="Times New Roman" w:eastAsia="SimSun" w:hAnsi="Times New Roman" w:cs="Times New Roman"/>
                <w:b/>
                <w:bCs/>
                <w:color w:val="111111"/>
                <w:sz w:val="28"/>
                <w:szCs w:val="28"/>
                <w:lang w:val="kk-KZ" w:eastAsia="ar-SA"/>
              </w:rPr>
              <w:t xml:space="preserve">"Су асты әлемі" </w:t>
            </w:r>
          </w:p>
          <w:p w:rsidR="00015E62" w:rsidRPr="000B69B9" w:rsidRDefault="00825636" w:rsidP="008C6466">
            <w:pPr>
              <w:suppressAutoHyphens/>
              <w:spacing w:after="0" w:line="240" w:lineRule="auto"/>
              <w:ind w:left="3119" w:firstLine="709"/>
              <w:rPr>
                <w:rFonts w:ascii="Times New Roman" w:eastAsia="SimSun" w:hAnsi="Times New Roman" w:cs="Times New Roman"/>
                <w:bCs/>
                <w:color w:val="111111"/>
                <w:sz w:val="28"/>
                <w:szCs w:val="28"/>
                <w:lang w:val="kk-KZ" w:eastAsia="ar-SA"/>
              </w:rPr>
            </w:pPr>
            <w:r w:rsidRPr="000B69B9">
              <w:rPr>
                <w:rFonts w:ascii="Times New Roman" w:eastAsia="SimSun" w:hAnsi="Times New Roman" w:cs="Times New Roman"/>
                <w:b/>
                <w:bCs/>
                <w:color w:val="111111"/>
                <w:sz w:val="28"/>
                <w:szCs w:val="28"/>
                <w:lang w:val="kk-KZ" w:eastAsia="ar-SA"/>
              </w:rPr>
              <w:t xml:space="preserve">Ойынның мақсаты: </w:t>
            </w:r>
            <w:r w:rsidRPr="000B69B9">
              <w:rPr>
                <w:rFonts w:ascii="Times New Roman" w:eastAsia="SimSun" w:hAnsi="Times New Roman" w:cs="Times New Roman"/>
                <w:bCs/>
                <w:color w:val="111111"/>
                <w:sz w:val="28"/>
                <w:szCs w:val="28"/>
                <w:lang w:val="kk-KZ" w:eastAsia="ar-SA"/>
              </w:rPr>
              <w:t xml:space="preserve">балалардың су асты әлемінің тұрғындары туралы білімдерін бекіту. Балаларды су астындағы тұрғындардың пішінін, түсін, құрылымының ерекшеліктерін мұқият қарастыруға үйрету. Малевкада көп қырлы композиция жасауға үйрету. Ұсақ моториканы дамыту. Балалардың сөздігін белсендіру. </w:t>
            </w:r>
          </w:p>
          <w:p w:rsidR="00015E62" w:rsidRPr="000B69B9" w:rsidRDefault="00825636" w:rsidP="008C6466">
            <w:pPr>
              <w:spacing w:after="0" w:line="240" w:lineRule="auto"/>
              <w:ind w:left="3119" w:firstLine="709"/>
              <w:rPr>
                <w:rFonts w:ascii="Times New Roman" w:eastAsia="Times New Roman" w:hAnsi="Times New Roman" w:cs="Times New Roman"/>
                <w:color w:val="000000"/>
                <w:sz w:val="28"/>
                <w:szCs w:val="28"/>
                <w:lang w:val="kk-KZ" w:eastAsia="ru-RU"/>
              </w:rPr>
            </w:pPr>
            <w:r w:rsidRPr="000B69B9">
              <w:rPr>
                <w:rFonts w:ascii="Times New Roman" w:eastAsia="SimSun" w:hAnsi="Times New Roman" w:cs="Times New Roman"/>
                <w:b/>
                <w:bCs/>
                <w:color w:val="111111"/>
                <w:sz w:val="28"/>
                <w:szCs w:val="28"/>
                <w:lang w:val="kk-KZ" w:eastAsia="ar-SA"/>
              </w:rPr>
              <w:t xml:space="preserve">Ойын барысы: </w:t>
            </w:r>
            <w:r w:rsidRPr="000B69B9">
              <w:rPr>
                <w:rFonts w:ascii="Times New Roman" w:eastAsia="SimSun" w:hAnsi="Times New Roman" w:cs="Times New Roman"/>
                <w:bCs/>
                <w:color w:val="111111"/>
                <w:sz w:val="28"/>
                <w:szCs w:val="28"/>
                <w:lang w:val="kk-KZ" w:eastAsia="ar-SA"/>
              </w:rPr>
              <w:t xml:space="preserve">тәрбиешімен бірге балалар теңіздер мен мұхиттарда кім тұратынын есіне алады, дене құрылымы мен түсін нақтылайды. Содан кейін макияжда балалар су асты әлемінің бейнесін жасайды, заттарды көп қырлы етіп орналастырады. Чипті қызықты сурет алған бала алады, ол су асты әлемінің суретін жасау үшін көптеген бөлшектерді қолданады. </w:t>
            </w:r>
            <w:r w:rsidRPr="000B69B9">
              <w:rPr>
                <w:rFonts w:ascii="Times New Roman" w:eastAsia="Times New Roman" w:hAnsi="Times New Roman" w:cs="Times New Roman"/>
                <w:b/>
                <w:color w:val="000000"/>
                <w:sz w:val="28"/>
                <w:szCs w:val="28"/>
                <w:bdr w:val="none" w:sz="0" w:space="0" w:color="auto" w:frame="1"/>
                <w:lang w:val="kk-KZ" w:eastAsia="ru-RU"/>
              </w:rPr>
              <w:t>(Сурет салу)</w:t>
            </w:r>
          </w:p>
          <w:p w:rsidR="00015E62" w:rsidRPr="000B69B9" w:rsidRDefault="00015E62" w:rsidP="008C6466">
            <w:pPr>
              <w:shd w:val="clear" w:color="auto" w:fill="FFFFFF"/>
              <w:spacing w:after="0" w:line="240" w:lineRule="auto"/>
              <w:ind w:left="3119" w:firstLine="709"/>
              <w:rPr>
                <w:rFonts w:ascii="Times New Roman" w:eastAsia="Times New Roman" w:hAnsi="Times New Roman" w:cs="Times New Roman"/>
                <w:b/>
                <w:bCs/>
                <w:sz w:val="28"/>
                <w:szCs w:val="28"/>
                <w:lang w:val="kk-KZ" w:eastAsia="ru-RU"/>
              </w:rPr>
            </w:pPr>
          </w:p>
          <w:p w:rsidR="00015E62" w:rsidRPr="000B69B9" w:rsidRDefault="00015E62" w:rsidP="008C6466">
            <w:pPr>
              <w:spacing w:after="0" w:line="253" w:lineRule="auto"/>
              <w:ind w:left="3119" w:right="121" w:firstLine="709"/>
              <w:rPr>
                <w:rFonts w:ascii="Times New Roman" w:eastAsia="Times New Roman" w:hAnsi="Times New Roman" w:cs="Times New Roman"/>
                <w:color w:val="000000"/>
                <w:kern w:val="24"/>
                <w:sz w:val="28"/>
                <w:szCs w:val="28"/>
                <w:lang w:val="kk-KZ"/>
              </w:rPr>
            </w:pPr>
          </w:p>
        </w:tc>
        <w:tc>
          <w:tcPr>
            <w:tcW w:w="2827"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b/>
                <w:bCs/>
                <w:sz w:val="28"/>
                <w:szCs w:val="28"/>
                <w:lang w:val="kk-KZ" w:eastAsia="ru-RU"/>
              </w:rPr>
            </w:pPr>
            <w:r w:rsidRPr="000B69B9">
              <w:rPr>
                <w:rFonts w:ascii="Times New Roman" w:eastAsia="Times New Roman" w:hAnsi="Times New Roman" w:cs="Times New Roman"/>
                <w:b/>
                <w:bCs/>
                <w:sz w:val="28"/>
                <w:szCs w:val="28"/>
                <w:lang w:val="kk-KZ" w:eastAsia="ru-RU"/>
              </w:rPr>
              <w:t xml:space="preserve">Саусақ ойыны: «ҚЫЗЫҚ-АЙ» </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Күлкілі, әрі қызық-ай (екі қолды жая иықтарын көтереді, бастарын шайқайды)</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Қой қағып тұр қақпаны (сөз ырғағына сәйкес жұдырықпен аяқтарын соғады)</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Теуіп және сүзіп-ай (аяқтарын топылдатады, «мүйіз» жасайды)</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Қой қағып тұр қақпаны (сөз ырғағына сәйкес жұдырықпен аяқтарын соғады)</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Күлкілі, әрі қызық-ай екі қолды жая иықтарын көтереді, бастарын шайқайды)</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 xml:space="preserve">Аша алмады бұзып-ай </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(сөз ырғағына сәйкес жұдырықпен аяқтарын соғады)</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Басын ауыртты, тапқаны (жұдырықпен аяқтарын қатты нығарлайды)</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Күлкілі, әрі қызық-ай (екі қолмен бастарын сипайды, иықтарын көтереді)</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Қой қағып тұр қақпаны (сөз ырғағына сәйкес жұдырықпен аяқтарын соғады)</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Соғар қойдың өзін-ай (қабағын түйіп, сұқ саусақпен доқ көрсетеді)</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Табылар ма жан қане (екі қолды жая иықтарын көтереді</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i/>
                <w:kern w:val="24"/>
                <w:sz w:val="28"/>
                <w:szCs w:val="28"/>
                <w:lang w:val="kk-KZ"/>
              </w:rPr>
            </w:pPr>
            <w:r w:rsidRPr="000B69B9">
              <w:rPr>
                <w:rFonts w:ascii="Times New Roman" w:hAnsi="Times New Roman" w:cs="Times New Roman"/>
                <w:b/>
                <w:kern w:val="24"/>
                <w:sz w:val="28"/>
                <w:szCs w:val="28"/>
                <w:lang w:val="kk-KZ"/>
              </w:rPr>
              <w:t>(Сөйлеуді дамыту және көркем әдебиет</w:t>
            </w:r>
            <w:r w:rsidRPr="000B69B9">
              <w:rPr>
                <w:rFonts w:ascii="Times New Roman" w:eastAsia="Times New Roman" w:hAnsi="Times New Roman" w:cs="Times New Roman"/>
                <w:i/>
                <w:kern w:val="24"/>
                <w:sz w:val="28"/>
                <w:szCs w:val="28"/>
                <w:lang w:val="kk-KZ"/>
              </w:rPr>
              <w:t>)</w:t>
            </w:r>
          </w:p>
          <w:p w:rsidR="00015E62" w:rsidRPr="000B69B9" w:rsidRDefault="00015E62" w:rsidP="008C6466">
            <w:pPr>
              <w:shd w:val="clear" w:color="auto" w:fill="FFFFFF"/>
              <w:spacing w:after="0" w:line="240" w:lineRule="auto"/>
              <w:ind w:left="3119" w:firstLine="709"/>
              <w:rPr>
                <w:rFonts w:ascii="Times New Roman" w:eastAsia="Times New Roman" w:hAnsi="Times New Roman" w:cs="Times New Roman"/>
                <w:i/>
                <w:kern w:val="24"/>
                <w:sz w:val="28"/>
                <w:szCs w:val="28"/>
                <w:lang w:val="kk-KZ"/>
              </w:rPr>
            </w:pPr>
          </w:p>
          <w:p w:rsidR="00015E62" w:rsidRPr="000B69B9" w:rsidRDefault="00825636" w:rsidP="008C6466">
            <w:pPr>
              <w:suppressAutoHyphens/>
              <w:spacing w:after="0" w:line="240" w:lineRule="auto"/>
              <w:ind w:left="3119" w:firstLine="709"/>
              <w:rPr>
                <w:rFonts w:ascii="Times New Roman" w:eastAsia="SimSun" w:hAnsi="Times New Roman" w:cs="Times New Roman"/>
                <w:sz w:val="28"/>
                <w:szCs w:val="28"/>
                <w:lang w:val="kk-KZ" w:eastAsia="ar-SA"/>
              </w:rPr>
            </w:pPr>
            <w:r w:rsidRPr="000B69B9">
              <w:rPr>
                <w:rFonts w:ascii="Times New Roman" w:eastAsia="SimSun" w:hAnsi="Times New Roman" w:cs="Times New Roman"/>
                <w:b/>
                <w:bCs/>
                <w:color w:val="111111"/>
                <w:sz w:val="28"/>
                <w:szCs w:val="28"/>
                <w:lang w:val="kk-KZ" w:eastAsia="ar-SA"/>
              </w:rPr>
              <w:t>Дидактикалық ойын:</w:t>
            </w:r>
            <w:r w:rsidRPr="000B69B9">
              <w:rPr>
                <w:rFonts w:ascii="Times New Roman" w:eastAsia="SimSun" w:hAnsi="Times New Roman" w:cs="Times New Roman"/>
                <w:sz w:val="28"/>
                <w:szCs w:val="28"/>
                <w:lang w:val="kk-KZ" w:eastAsia="ar-SA"/>
              </w:rPr>
              <w:t xml:space="preserve"> </w:t>
            </w:r>
            <w:r w:rsidRPr="000B69B9">
              <w:rPr>
                <w:rFonts w:ascii="Times New Roman" w:eastAsia="SimSun" w:hAnsi="Times New Roman" w:cs="Times New Roman"/>
                <w:b/>
                <w:sz w:val="28"/>
                <w:szCs w:val="28"/>
                <w:lang w:val="kk-KZ" w:eastAsia="ar-SA"/>
              </w:rPr>
              <w:t>"Шеңберлерді кім үлкенірек және жылдам салады"</w:t>
            </w:r>
          </w:p>
          <w:p w:rsidR="00015E62" w:rsidRPr="000B69B9" w:rsidRDefault="00825636" w:rsidP="008C6466">
            <w:pPr>
              <w:suppressAutoHyphens/>
              <w:spacing w:after="0" w:line="240" w:lineRule="auto"/>
              <w:ind w:left="3119" w:firstLine="709"/>
              <w:rPr>
                <w:rFonts w:ascii="Times New Roman" w:eastAsia="SimSun" w:hAnsi="Times New Roman" w:cs="Times New Roman"/>
                <w:sz w:val="28"/>
                <w:szCs w:val="28"/>
                <w:lang w:val="kk-KZ" w:eastAsia="ar-SA"/>
              </w:rPr>
            </w:pPr>
            <w:r w:rsidRPr="000B69B9">
              <w:rPr>
                <w:rFonts w:ascii="Times New Roman" w:eastAsia="SimSun" w:hAnsi="Times New Roman" w:cs="Times New Roman"/>
                <w:sz w:val="28"/>
                <w:szCs w:val="28"/>
                <w:lang w:val="kk-KZ" w:eastAsia="ar-SA"/>
              </w:rPr>
              <w:t xml:space="preserve"> Мақсаты: балаларды әртүрлі мөлшердегі шеңберлерді бейнелеуде трафаретпен сурет салу арқылы жаттықтыру, балаларды шеңберлерге түзу сызықтар салуға үйрету, алма мен шие жидектерін бейнелеу.</w:t>
            </w:r>
          </w:p>
          <w:p w:rsidR="00015E62" w:rsidRPr="000B69B9" w:rsidRDefault="00825636" w:rsidP="008C6466">
            <w:pPr>
              <w:suppressAutoHyphens/>
              <w:spacing w:after="0" w:line="240" w:lineRule="auto"/>
              <w:ind w:left="3119" w:firstLine="709"/>
              <w:rPr>
                <w:rFonts w:ascii="Times New Roman" w:eastAsia="SimSun" w:hAnsi="Times New Roman" w:cs="Times New Roman"/>
                <w:sz w:val="28"/>
                <w:szCs w:val="28"/>
                <w:lang w:val="kk-KZ" w:eastAsia="ar-SA"/>
              </w:rPr>
            </w:pPr>
            <w:r w:rsidRPr="000B69B9">
              <w:rPr>
                <w:rFonts w:ascii="Times New Roman" w:eastAsia="SimSun" w:hAnsi="Times New Roman" w:cs="Times New Roman"/>
                <w:sz w:val="28"/>
                <w:szCs w:val="28"/>
                <w:lang w:val="kk-KZ" w:eastAsia="ar-SA"/>
              </w:rPr>
              <w:t xml:space="preserve"> Материал: әр түрлі көлемдегі шеңберлері бар трафареттер, киізден жасалған қаламдар, қағаз парақтары. </w:t>
            </w:r>
          </w:p>
          <w:p w:rsidR="00015E62" w:rsidRPr="000B69B9" w:rsidRDefault="00825636" w:rsidP="008C6466">
            <w:pPr>
              <w:suppressAutoHyphens/>
              <w:spacing w:after="0" w:line="240" w:lineRule="auto"/>
              <w:ind w:left="3119" w:firstLine="709"/>
              <w:rPr>
                <w:rFonts w:ascii="Times New Roman" w:eastAsia="SimSun" w:hAnsi="Times New Roman" w:cs="Times New Roman"/>
                <w:sz w:val="28"/>
                <w:szCs w:val="28"/>
                <w:lang w:val="kk-KZ" w:eastAsia="ar-SA"/>
              </w:rPr>
            </w:pPr>
            <w:r w:rsidRPr="000B69B9">
              <w:rPr>
                <w:rFonts w:ascii="Times New Roman" w:eastAsia="SimSun" w:hAnsi="Times New Roman" w:cs="Times New Roman"/>
                <w:sz w:val="28"/>
                <w:szCs w:val="28"/>
                <w:lang w:val="kk-KZ" w:eastAsia="ar-SA"/>
              </w:rPr>
              <w:t>Ойын барысы: тәрбиеші трафареттерді қарастыруды, үлкен және кіші шеңберлерді бөлектеуді, трафаретті қалай қою керектігін, шеңберді қалай жасау керектігін көрсетеді. Сіз балаларға трафаретті алып тастамай, шеңберлерді бояуды, жіптердің шумақтары сияқты айналмалы қозғалыстармен бояуды ұсына аласыз. Балаларға шеңберді доптарға айналдыруды шеңберді екі жолмен бөлу арқылы көрсетуге болады: біреуі солдан оңға, екіншісі оңнан солға қарай сызылады.</w:t>
            </w:r>
            <w:r w:rsidRPr="000B69B9">
              <w:rPr>
                <w:rFonts w:ascii="Times New Roman" w:eastAsia="SimSun" w:hAnsi="Times New Roman" w:cs="Times New Roman"/>
                <w:sz w:val="28"/>
                <w:szCs w:val="28"/>
                <w:lang w:val="kk-KZ" w:eastAsia="ar-SA"/>
              </w:rPr>
              <w:br/>
            </w:r>
            <w:r w:rsidRPr="000B69B9">
              <w:rPr>
                <w:rFonts w:ascii="Times New Roman" w:eastAsia="Times New Roman" w:hAnsi="Times New Roman" w:cs="Times New Roman"/>
                <w:b/>
                <w:color w:val="000000"/>
                <w:sz w:val="28"/>
                <w:szCs w:val="28"/>
                <w:bdr w:val="none" w:sz="0" w:space="0" w:color="auto" w:frame="1"/>
                <w:lang w:val="kk-KZ" w:eastAsia="ru-RU"/>
              </w:rPr>
              <w:t>(Сурет салу)</w:t>
            </w:r>
          </w:p>
        </w:tc>
        <w:tc>
          <w:tcPr>
            <w:tcW w:w="2581" w:type="dxa"/>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b/>
                <w:bCs/>
                <w:sz w:val="28"/>
                <w:szCs w:val="28"/>
                <w:lang w:val="kk-KZ" w:eastAsia="ru-RU"/>
              </w:rPr>
            </w:pPr>
            <w:r w:rsidRPr="000B69B9">
              <w:rPr>
                <w:rFonts w:ascii="Times New Roman" w:eastAsia="Times New Roman" w:hAnsi="Times New Roman" w:cs="Times New Roman"/>
                <w:b/>
                <w:bCs/>
                <w:sz w:val="28"/>
                <w:szCs w:val="28"/>
                <w:lang w:val="kk-KZ" w:eastAsia="ru-RU"/>
              </w:rPr>
              <w:t xml:space="preserve">Саусақ жаттығуы: «САЛАТ» </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Сәбізді алып тазалаймыз (оң қолды жұдырыққа түйіп, сол қолдың алақанына ысқылайды)</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Үккішпен үгіп майдалаймыз (екі қолды жұдырыққа түйіп кеідеге ұстап, жоғары-төмен қозғайды)</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Қанттай сеуіп дәмдейміз (саусақтардың ұшымен қант себеді)</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Қаймақ құйып сәндейміз (қолды жұдырыққа түйген күйі (қаймақ құйған сияқты) қол білегін жоғары-төмен қозғайды)</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Міне, дайын нәр тағам- (екі қолын алдына жайып көрсетеді)</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Дәруменге байыған (алақанымен іштерін сипалап, тойғандықтарын білдіреді)</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hAnsi="Times New Roman" w:cs="Times New Roman"/>
                <w:b/>
                <w:kern w:val="24"/>
                <w:sz w:val="28"/>
                <w:szCs w:val="28"/>
                <w:lang w:val="kk-KZ"/>
              </w:rPr>
              <w:t>(қоршаған ортамен таныстыру</w:t>
            </w:r>
            <w:r w:rsidRPr="000B69B9">
              <w:rPr>
                <w:rFonts w:ascii="Times New Roman" w:eastAsia="Times New Roman" w:hAnsi="Times New Roman" w:cs="Times New Roman"/>
                <w:i/>
                <w:kern w:val="24"/>
                <w:sz w:val="28"/>
                <w:szCs w:val="28"/>
                <w:lang w:val="kk-KZ"/>
              </w:rPr>
              <w:t>)</w:t>
            </w:r>
          </w:p>
          <w:p w:rsidR="00015E62" w:rsidRPr="000B69B9" w:rsidRDefault="00015E62" w:rsidP="008C6466">
            <w:pPr>
              <w:spacing w:after="0" w:line="253" w:lineRule="auto"/>
              <w:ind w:left="3119" w:right="121" w:firstLine="709"/>
              <w:rPr>
                <w:rFonts w:ascii="Times New Roman" w:eastAsia="Times New Roman" w:hAnsi="Times New Roman" w:cs="Times New Roman"/>
                <w:b/>
                <w:color w:val="000000"/>
                <w:kern w:val="24"/>
                <w:sz w:val="28"/>
                <w:szCs w:val="28"/>
                <w:lang w:val="kk-KZ"/>
              </w:rPr>
            </w:pPr>
          </w:p>
          <w:p w:rsidR="00015E62" w:rsidRPr="000B69B9" w:rsidRDefault="00825636" w:rsidP="008C6466">
            <w:pPr>
              <w:suppressAutoHyphens/>
              <w:spacing w:after="0" w:line="240" w:lineRule="auto"/>
              <w:ind w:left="3119" w:firstLine="709"/>
              <w:rPr>
                <w:rFonts w:ascii="Times New Roman" w:eastAsia="SimSun" w:hAnsi="Times New Roman" w:cs="Times New Roman"/>
                <w:color w:val="000000"/>
                <w:sz w:val="28"/>
                <w:szCs w:val="28"/>
                <w:lang w:val="kk-KZ" w:eastAsia="ar-SA"/>
              </w:rPr>
            </w:pPr>
            <w:r w:rsidRPr="000B69B9">
              <w:rPr>
                <w:rFonts w:ascii="Times New Roman" w:eastAsia="SimSun" w:hAnsi="Times New Roman" w:cs="Times New Roman"/>
                <w:b/>
                <w:bCs/>
                <w:color w:val="111111"/>
                <w:sz w:val="28"/>
                <w:szCs w:val="28"/>
                <w:lang w:val="kk-KZ" w:eastAsia="ar-SA"/>
              </w:rPr>
              <w:t>Дидактикалық ойын:</w:t>
            </w:r>
            <w:r w:rsidRPr="000B69B9">
              <w:rPr>
                <w:rFonts w:ascii="Times New Roman" w:eastAsia="SimSun" w:hAnsi="Times New Roman" w:cs="Times New Roman"/>
                <w:sz w:val="28"/>
                <w:szCs w:val="28"/>
                <w:lang w:val="kk-KZ" w:eastAsia="ar-SA"/>
              </w:rPr>
              <w:t xml:space="preserve"> </w:t>
            </w:r>
            <w:r w:rsidRPr="000B69B9">
              <w:rPr>
                <w:rFonts w:ascii="Times New Roman" w:eastAsia="SimSun" w:hAnsi="Times New Roman" w:cs="Times New Roman"/>
                <w:b/>
                <w:color w:val="000000"/>
                <w:sz w:val="28"/>
                <w:szCs w:val="28"/>
                <w:lang w:val="kk-KZ" w:eastAsia="ar-SA"/>
              </w:rPr>
              <w:t>"Керемет орман"</w:t>
            </w:r>
          </w:p>
          <w:p w:rsidR="00015E62" w:rsidRPr="000B69B9" w:rsidRDefault="00825636" w:rsidP="008C6466">
            <w:pPr>
              <w:suppressAutoHyphens/>
              <w:spacing w:after="0" w:line="240" w:lineRule="auto"/>
              <w:ind w:left="3119" w:firstLine="709"/>
              <w:rPr>
                <w:rFonts w:ascii="Times New Roman" w:eastAsia="SimSun" w:hAnsi="Times New Roman" w:cs="Times New Roman"/>
                <w:color w:val="000000"/>
                <w:sz w:val="28"/>
                <w:szCs w:val="28"/>
                <w:lang w:val="kk-KZ" w:eastAsia="ar-SA"/>
              </w:rPr>
            </w:pPr>
            <w:r w:rsidRPr="000B69B9">
              <w:rPr>
                <w:rFonts w:ascii="Times New Roman" w:eastAsia="SimSun" w:hAnsi="Times New Roman" w:cs="Times New Roman"/>
                <w:b/>
                <w:color w:val="000000"/>
                <w:sz w:val="28"/>
                <w:szCs w:val="28"/>
                <w:lang w:val="kk-KZ" w:eastAsia="ar-SA"/>
              </w:rPr>
              <w:t xml:space="preserve"> Мақсаты:</w:t>
            </w:r>
            <w:r w:rsidRPr="000B69B9">
              <w:rPr>
                <w:rFonts w:ascii="Times New Roman" w:eastAsia="SimSun" w:hAnsi="Times New Roman" w:cs="Times New Roman"/>
                <w:color w:val="000000"/>
                <w:sz w:val="28"/>
                <w:szCs w:val="28"/>
                <w:lang w:val="kk-KZ" w:eastAsia="ar-SA"/>
              </w:rPr>
              <w:t xml:space="preserve"> балаларды схемалық бейнесі негізінде қиялда жағдай жасауға үйрету.</w:t>
            </w:r>
          </w:p>
          <w:p w:rsidR="00015E62" w:rsidRPr="000B69B9" w:rsidRDefault="00825636" w:rsidP="008C6466">
            <w:pPr>
              <w:suppressAutoHyphens/>
              <w:spacing w:after="0" w:line="240" w:lineRule="auto"/>
              <w:ind w:left="3119" w:firstLine="709"/>
              <w:rPr>
                <w:rFonts w:ascii="Times New Roman" w:eastAsia="SimSun" w:hAnsi="Times New Roman" w:cs="Times New Roman"/>
                <w:color w:val="111111"/>
                <w:sz w:val="28"/>
                <w:szCs w:val="28"/>
                <w:lang w:val="kk-KZ" w:eastAsia="ar-SA"/>
              </w:rPr>
            </w:pPr>
            <w:r w:rsidRPr="000B69B9">
              <w:rPr>
                <w:rFonts w:ascii="Times New Roman" w:eastAsia="SimSun" w:hAnsi="Times New Roman" w:cs="Times New Roman"/>
                <w:color w:val="000000"/>
                <w:sz w:val="28"/>
                <w:szCs w:val="28"/>
                <w:lang w:val="kk-KZ" w:eastAsia="ar-SA"/>
              </w:rPr>
              <w:t xml:space="preserve"> Материал: бірдей қағаз парақтары, оларда бірнеше ағаштар сызылған және аяқталмаған, безендірілмеген кескіндер әртүрлі жерлерде орналасқан. Түрлі-түсті қарындаштар жиынтығы. Ойын барысы: тәрбиеші балаларға қағаз парақтарын таратады және ғажайыптарға толы орман салуды, содан кейін ол туралы әңгіме айтуды ұсынады.</w:t>
            </w:r>
            <w:r w:rsidRPr="000B69B9">
              <w:rPr>
                <w:rFonts w:ascii="Times New Roman" w:eastAsia="Times New Roman" w:hAnsi="Times New Roman" w:cs="Times New Roman"/>
                <w:b/>
                <w:color w:val="000000"/>
                <w:sz w:val="28"/>
                <w:szCs w:val="28"/>
                <w:bdr w:val="none" w:sz="0" w:space="0" w:color="auto" w:frame="1"/>
                <w:lang w:val="kk-KZ" w:eastAsia="ru-RU"/>
              </w:rPr>
              <w:t xml:space="preserve"> (Сурет салу)</w:t>
            </w:r>
          </w:p>
          <w:p w:rsidR="00015E62" w:rsidRPr="000B69B9" w:rsidRDefault="00015E62" w:rsidP="008C6466">
            <w:pPr>
              <w:spacing w:after="0" w:line="253" w:lineRule="auto"/>
              <w:ind w:left="3119" w:right="121" w:firstLine="709"/>
              <w:rPr>
                <w:rFonts w:ascii="Times New Roman" w:eastAsia="Times New Roman" w:hAnsi="Times New Roman" w:cs="Times New Roman"/>
                <w:b/>
                <w:color w:val="000000"/>
                <w:kern w:val="24"/>
                <w:sz w:val="28"/>
                <w:szCs w:val="28"/>
                <w:lang w:val="kk-KZ"/>
              </w:rPr>
            </w:pPr>
          </w:p>
        </w:tc>
      </w:tr>
      <w:tr w:rsidR="00015E62" w:rsidRPr="000B69B9">
        <w:trPr>
          <w:trHeight w:val="1099"/>
        </w:trPr>
        <w:tc>
          <w:tcPr>
            <w:tcW w:w="2644"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hideMark/>
          </w:tcPr>
          <w:p w:rsidR="00015E62" w:rsidRPr="000B69B9" w:rsidRDefault="00825636" w:rsidP="008C6466">
            <w:pPr>
              <w:spacing w:after="0" w:line="288" w:lineRule="exact"/>
              <w:ind w:left="3119" w:right="121" w:firstLine="709"/>
              <w:rPr>
                <w:rFonts w:ascii="Times New Roman" w:eastAsia="Times New Roman" w:hAnsi="Times New Roman" w:cs="Times New Roman"/>
                <w:sz w:val="28"/>
                <w:szCs w:val="28"/>
                <w:lang w:val="kk-KZ"/>
              </w:rPr>
            </w:pPr>
            <w:r w:rsidRPr="000B69B9">
              <w:rPr>
                <w:rFonts w:ascii="Times New Roman" w:eastAsia="Arial" w:hAnsi="Times New Roman" w:cs="Times New Roman"/>
                <w:b/>
                <w:bCs/>
                <w:color w:val="000000"/>
                <w:kern w:val="24"/>
                <w:sz w:val="28"/>
                <w:szCs w:val="28"/>
                <w:lang w:val="kk-KZ"/>
              </w:rPr>
              <w:t>Мектепке дейінгі ұйымның кестесі бойынша ұйымдастырылған іс-әрекет</w:t>
            </w:r>
          </w:p>
        </w:tc>
        <w:tc>
          <w:tcPr>
            <w:tcW w:w="2193" w:type="dxa"/>
            <w:gridSpan w:val="2"/>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Дене шынықтыру</w:t>
            </w:r>
          </w:p>
          <w:p w:rsidR="00015E62" w:rsidRPr="000B69B9" w:rsidRDefault="00825636" w:rsidP="008C6466">
            <w:pPr>
              <w:ind w:left="3119" w:firstLine="709"/>
              <w:rPr>
                <w:rFonts w:ascii="Times New Roman" w:hAnsi="Times New Roman" w:cs="Times New Roman"/>
                <w:b/>
                <w:bCs/>
                <w:sz w:val="28"/>
                <w:szCs w:val="28"/>
                <w:lang w:val="kk-KZ"/>
              </w:rPr>
            </w:pPr>
            <w:r w:rsidRPr="000B69B9">
              <w:rPr>
                <w:rFonts w:ascii="Times New Roman" w:hAnsi="Times New Roman" w:cs="Times New Roman"/>
                <w:sz w:val="28"/>
                <w:szCs w:val="28"/>
                <w:lang w:val="kk-KZ"/>
              </w:rPr>
              <w:t xml:space="preserve"> </w:t>
            </w:r>
            <w:r w:rsidRPr="000B69B9">
              <w:rPr>
                <w:rFonts w:ascii="Times New Roman" w:hAnsi="Times New Roman" w:cs="Times New Roman"/>
                <w:b/>
                <w:bCs/>
                <w:sz w:val="28"/>
                <w:szCs w:val="28"/>
                <w:lang w:val="kk-KZ"/>
              </w:rPr>
              <w:t xml:space="preserve">Негізгі қозғалыс. </w:t>
            </w:r>
          </w:p>
          <w:p w:rsidR="00015E62" w:rsidRPr="000B69B9" w:rsidRDefault="00825636" w:rsidP="008C6466">
            <w:pPr>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«Жүгіру», «Лақтыру»</w:t>
            </w:r>
          </w:p>
          <w:p w:rsidR="00015E62" w:rsidRPr="000B69B9" w:rsidRDefault="00825636" w:rsidP="008C6466">
            <w:pPr>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Ойын: «Құстармен мысықтар»</w:t>
            </w:r>
          </w:p>
          <w:p w:rsidR="00015E62" w:rsidRPr="000B69B9" w:rsidRDefault="00825636" w:rsidP="008C6466">
            <w:pPr>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Ойын арқылы жылдам жүгіру 2-2,5метр арақашықтағы нысанағы құм салынған қапшықты лақтыру</w:t>
            </w:r>
          </w:p>
          <w:p w:rsidR="00015E62" w:rsidRPr="000B69B9" w:rsidRDefault="00825636" w:rsidP="008C6466">
            <w:pPr>
              <w:ind w:left="3119"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Кіріктірілген:</w:t>
            </w:r>
            <w:r w:rsidRPr="000B69B9">
              <w:rPr>
                <w:rFonts w:ascii="Times New Roman" w:hAnsi="Times New Roman" w:cs="Times New Roman"/>
                <w:bCs/>
                <w:sz w:val="28"/>
                <w:szCs w:val="28"/>
                <w:lang w:val="kk-KZ"/>
              </w:rPr>
              <w:t xml:space="preserve"> музыка,математика қоршаған орта,сөйлеуді дамыту тіл байлықтарын дамыту.</w:t>
            </w:r>
          </w:p>
          <w:p w:rsidR="00015E62" w:rsidRPr="000B69B9" w:rsidRDefault="00825636" w:rsidP="008C6466">
            <w:pPr>
              <w:ind w:left="3119"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Әдіс тәсіл:</w:t>
            </w:r>
            <w:r w:rsidRPr="000B69B9">
              <w:rPr>
                <w:rFonts w:ascii="Times New Roman" w:hAnsi="Times New Roman" w:cs="Times New Roman"/>
                <w:bCs/>
                <w:sz w:val="28"/>
                <w:szCs w:val="28"/>
                <w:lang w:val="kk-KZ"/>
              </w:rPr>
              <w:t xml:space="preserve"> ойын,құм салынған қапшық.</w:t>
            </w:r>
          </w:p>
          <w:p w:rsidR="00015E62" w:rsidRPr="000B69B9" w:rsidRDefault="00825636" w:rsidP="008C6466">
            <w:pPr>
              <w:ind w:left="3119"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Технология:</w:t>
            </w:r>
            <w:r w:rsidRPr="000B69B9">
              <w:rPr>
                <w:rFonts w:ascii="Times New Roman" w:hAnsi="Times New Roman" w:cs="Times New Roman"/>
                <w:bCs/>
                <w:sz w:val="28"/>
                <w:szCs w:val="28"/>
                <w:lang w:val="kk-KZ"/>
              </w:rPr>
              <w:t xml:space="preserve"> «Денсаулық» ойын технологиясы.</w:t>
            </w:r>
          </w:p>
          <w:p w:rsidR="00015E62" w:rsidRPr="000B69B9" w:rsidRDefault="00825636" w:rsidP="008C6466">
            <w:pPr>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1.Жалпы дамытушы жаттығулар.</w:t>
            </w:r>
          </w:p>
          <w:p w:rsidR="00015E62" w:rsidRPr="000B69B9" w:rsidRDefault="00825636" w:rsidP="008C6466">
            <w:pPr>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2.Негізгі қимыл: «Лақтыру» </w:t>
            </w:r>
          </w:p>
          <w:p w:rsidR="00015E62" w:rsidRPr="000B69B9" w:rsidRDefault="00825636" w:rsidP="008C6466">
            <w:pPr>
              <w:ind w:left="3119"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3.Ойын:</w:t>
            </w:r>
            <w:r w:rsidRPr="000B69B9">
              <w:rPr>
                <w:rFonts w:ascii="Times New Roman" w:hAnsi="Times New Roman" w:cs="Times New Roman"/>
                <w:bCs/>
                <w:sz w:val="28"/>
                <w:szCs w:val="28"/>
                <w:lang w:val="kk-KZ"/>
              </w:rPr>
              <w:t>«Жоқ санды ата»</w:t>
            </w:r>
          </w:p>
          <w:p w:rsidR="00015E62" w:rsidRPr="000B69B9" w:rsidRDefault="00825636" w:rsidP="008C6466">
            <w:pPr>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4. Тыныс алу жаттығулары.</w:t>
            </w:r>
          </w:p>
          <w:p w:rsidR="00015E62" w:rsidRPr="000B69B9" w:rsidRDefault="00825636" w:rsidP="008C6466">
            <w:pPr>
              <w:spacing w:after="0" w:line="240" w:lineRule="auto"/>
              <w:ind w:left="3119" w:firstLine="709"/>
              <w:rPr>
                <w:rFonts w:ascii="Times New Roman" w:eastAsia="Times New Roman" w:hAnsi="Times New Roman" w:cs="Times New Roman"/>
                <w:b/>
                <w:sz w:val="28"/>
                <w:szCs w:val="28"/>
                <w:lang w:val="kk-KZ" w:eastAsia="ru-RU"/>
              </w:rPr>
            </w:pPr>
            <w:r w:rsidRPr="000B69B9">
              <w:rPr>
                <w:rFonts w:ascii="Times New Roman" w:eastAsia="Times New Roman" w:hAnsi="Times New Roman" w:cs="Times New Roman"/>
                <w:b/>
                <w:sz w:val="28"/>
                <w:szCs w:val="28"/>
                <w:lang w:val="kk-KZ" w:eastAsia="ru-RU"/>
              </w:rPr>
              <w:t>Музыка</w:t>
            </w:r>
          </w:p>
          <w:p w:rsidR="00015E62" w:rsidRPr="000B69B9" w:rsidRDefault="00825636" w:rsidP="008C6466">
            <w:pPr>
              <w:spacing w:after="0" w:line="240" w:lineRule="auto"/>
              <w:ind w:left="3119" w:firstLine="709"/>
              <w:rPr>
                <w:rFonts w:ascii="Times New Roman" w:eastAsia="Times New Roman" w:hAnsi="Times New Roman" w:cs="Times New Roman"/>
                <w:b/>
                <w:sz w:val="28"/>
                <w:szCs w:val="28"/>
                <w:lang w:val="kk-KZ" w:eastAsia="ru-RU"/>
              </w:rPr>
            </w:pPr>
            <w:r w:rsidRPr="000B69B9">
              <w:rPr>
                <w:rFonts w:ascii="Times New Roman" w:hAnsi="Times New Roman" w:cs="Times New Roman"/>
                <w:sz w:val="28"/>
                <w:szCs w:val="28"/>
                <w:u w:val="single"/>
                <w:lang w:val="kk-KZ"/>
              </w:rPr>
              <w:t>Түрлі қарқындағы музыканы, музыкалық шығарманы эмоциямен қабылдау. Музыкалық сүйемелдеумен жəне сүйемелдеусіз ре-ля бірінші октавасының диапазонында əн салу, дыбыстарды биіктігіне қарай ажырату (октава  шегінде), əуеннің басталуы  мен аяқталуына мəн беру дағдыларын қалыптастыру. Қимыл қарқынын өзгерте отырып бір-бірлеп, жұптаса отырып би қиылдарын орындау, жануарлардың би қимылдарын ұқсату</w:t>
            </w:r>
          </w:p>
          <w:p w:rsidR="00015E62" w:rsidRPr="000B69B9" w:rsidRDefault="00825636" w:rsidP="008C6466">
            <w:pPr>
              <w:ind w:left="3119" w:firstLine="709"/>
              <w:contextualSpacing/>
              <w:rPr>
                <w:rFonts w:ascii="Times New Roman" w:hAnsi="Times New Roman" w:cs="Times New Roman"/>
                <w:sz w:val="28"/>
                <w:szCs w:val="28"/>
                <w:lang w:val="kk-KZ"/>
              </w:rPr>
            </w:pPr>
            <w:r w:rsidRPr="000B69B9">
              <w:rPr>
                <w:rFonts w:ascii="Times New Roman" w:hAnsi="Times New Roman" w:cs="Times New Roman"/>
                <w:sz w:val="28"/>
                <w:szCs w:val="28"/>
                <w:lang w:val="kk-KZ"/>
              </w:rPr>
              <w:t>Ән тыңдау: «Балдырғандар»әні</w:t>
            </w:r>
          </w:p>
          <w:p w:rsidR="00015E62" w:rsidRPr="000B69B9" w:rsidRDefault="00825636" w:rsidP="008C6466">
            <w:pPr>
              <w:ind w:left="3119" w:firstLine="709"/>
              <w:contextualSpacing/>
              <w:rPr>
                <w:rFonts w:ascii="Times New Roman" w:hAnsi="Times New Roman" w:cs="Times New Roman"/>
                <w:sz w:val="28"/>
                <w:szCs w:val="28"/>
                <w:lang w:val="kk-KZ"/>
              </w:rPr>
            </w:pPr>
            <w:r w:rsidRPr="000B69B9">
              <w:rPr>
                <w:rFonts w:ascii="Times New Roman" w:hAnsi="Times New Roman" w:cs="Times New Roman"/>
                <w:sz w:val="28"/>
                <w:szCs w:val="28"/>
                <w:lang w:val="kk-KZ"/>
              </w:rPr>
              <w:t>«Тұлпарым», «Ойыншықтар», «Біз өмірдің гүліміз»</w:t>
            </w:r>
          </w:p>
          <w:p w:rsidR="00015E62" w:rsidRPr="000B69B9" w:rsidRDefault="00825636" w:rsidP="008C6466">
            <w:pPr>
              <w:spacing w:after="0" w:line="240" w:lineRule="auto"/>
              <w:ind w:left="3119" w:firstLine="709"/>
              <w:rPr>
                <w:rFonts w:ascii="Times New Roman" w:eastAsia="Times New Roman" w:hAnsi="Times New Roman" w:cs="Times New Roman"/>
                <w:b/>
                <w:sz w:val="28"/>
                <w:szCs w:val="28"/>
                <w:lang w:val="kk-KZ" w:eastAsia="ru-RU"/>
              </w:rPr>
            </w:pPr>
            <w:r w:rsidRPr="000B69B9">
              <w:rPr>
                <w:rFonts w:ascii="Times New Roman" w:hAnsi="Times New Roman" w:cs="Times New Roman"/>
                <w:sz w:val="28"/>
                <w:szCs w:val="28"/>
                <w:lang w:val="kk-KZ"/>
              </w:rPr>
              <w:t>Балалардың қалауы бойынша ойын ойнау</w:t>
            </w:r>
          </w:p>
        </w:tc>
        <w:tc>
          <w:tcPr>
            <w:tcW w:w="2255" w:type="dxa"/>
            <w:gridSpan w:val="7"/>
            <w:tcBorders>
              <w:top w:val="single" w:sz="8" w:space="0" w:color="000000"/>
              <w:left w:val="single" w:sz="4" w:space="0" w:color="auto"/>
              <w:right w:val="single" w:sz="4" w:space="0" w:color="auto"/>
            </w:tcBorders>
            <w:shd w:val="clear" w:color="auto" w:fill="auto"/>
          </w:tcPr>
          <w:p w:rsidR="00015E62" w:rsidRPr="000B69B9" w:rsidRDefault="00825636" w:rsidP="008C6466">
            <w:pPr>
              <w:spacing w:after="0" w:line="240" w:lineRule="auto"/>
              <w:ind w:left="3119" w:right="121" w:firstLine="709"/>
              <w:rPr>
                <w:rFonts w:ascii="Times New Roman" w:eastAsia="Times New Roman" w:hAnsi="Times New Roman" w:cs="Times New Roman"/>
                <w:color w:val="111115"/>
                <w:sz w:val="28"/>
                <w:szCs w:val="28"/>
                <w:bdr w:val="none" w:sz="0" w:space="0" w:color="auto" w:frame="1"/>
                <w:shd w:val="clear" w:color="auto" w:fill="FFFFFF"/>
                <w:lang w:val="kk-KZ" w:eastAsia="ru-RU"/>
              </w:rPr>
            </w:pPr>
            <w:r w:rsidRPr="000B69B9">
              <w:rPr>
                <w:rFonts w:ascii="Times New Roman" w:eastAsia="Times New Roman" w:hAnsi="Times New Roman" w:cs="Times New Roman"/>
                <w:b/>
                <w:kern w:val="24"/>
                <w:sz w:val="28"/>
                <w:szCs w:val="28"/>
                <w:lang w:val="kk-KZ"/>
              </w:rPr>
              <w:t xml:space="preserve"> </w:t>
            </w:r>
            <w:r w:rsidRPr="000B69B9">
              <w:rPr>
                <w:rFonts w:ascii="Times New Roman" w:hAnsi="Times New Roman" w:cs="Times New Roman"/>
                <w:b/>
                <w:sz w:val="28"/>
                <w:szCs w:val="28"/>
                <w:lang w:val="kk-KZ"/>
              </w:rPr>
              <w:t>Дене шынықтыру</w:t>
            </w:r>
          </w:p>
          <w:p w:rsidR="00015E62" w:rsidRPr="000B69B9" w:rsidRDefault="00825636" w:rsidP="008C6466">
            <w:pPr>
              <w:tabs>
                <w:tab w:val="left" w:pos="426"/>
              </w:tabs>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 </w:t>
            </w:r>
            <w:r w:rsidRPr="000B69B9">
              <w:rPr>
                <w:rFonts w:ascii="Times New Roman" w:hAnsi="Times New Roman" w:cs="Times New Roman"/>
                <w:b/>
                <w:sz w:val="28"/>
                <w:szCs w:val="28"/>
                <w:lang w:val="kk-KZ"/>
              </w:rPr>
              <w:t xml:space="preserve">Негізгі қимыл: </w:t>
            </w:r>
            <w:r w:rsidRPr="000B69B9">
              <w:rPr>
                <w:rFonts w:ascii="Times New Roman" w:hAnsi="Times New Roman" w:cs="Times New Roman"/>
                <w:sz w:val="28"/>
                <w:szCs w:val="28"/>
                <w:lang w:val="kk-KZ"/>
              </w:rPr>
              <w:t>«Секіру» «Еңбектеу»</w:t>
            </w:r>
          </w:p>
          <w:p w:rsidR="00015E62" w:rsidRPr="000B69B9" w:rsidRDefault="00825636" w:rsidP="008C6466">
            <w:pPr>
              <w:tabs>
                <w:tab w:val="left" w:pos="426"/>
              </w:tabs>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 xml:space="preserve">Ойын: </w:t>
            </w:r>
            <w:r w:rsidRPr="000B69B9">
              <w:rPr>
                <w:rFonts w:ascii="Times New Roman" w:hAnsi="Times New Roman" w:cs="Times New Roman"/>
                <w:sz w:val="28"/>
                <w:szCs w:val="28"/>
                <w:lang w:val="kk-KZ"/>
              </w:rPr>
              <w:t>«Ақ қоян»</w:t>
            </w:r>
          </w:p>
          <w:p w:rsidR="00015E62" w:rsidRPr="000B69B9" w:rsidRDefault="00825636" w:rsidP="008C6466">
            <w:pPr>
              <w:tabs>
                <w:tab w:val="left" w:pos="426"/>
              </w:tabs>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Ойын арқылы. Бір аяқпен және қос аяқпен құрсаудан құрсауға секіру (арақашықтығы 40 см ) иықтары мен тізелеріне сүйене  отырып, еңбектеу.</w:t>
            </w:r>
          </w:p>
          <w:p w:rsidR="00015E62" w:rsidRPr="000B69B9" w:rsidRDefault="00825636" w:rsidP="008C6466">
            <w:pPr>
              <w:tabs>
                <w:tab w:val="left" w:pos="426"/>
              </w:tabs>
              <w:ind w:left="3119"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 xml:space="preserve">Кіріктіру: </w:t>
            </w:r>
            <w:r w:rsidRPr="000B69B9">
              <w:rPr>
                <w:rFonts w:ascii="Times New Roman" w:hAnsi="Times New Roman" w:cs="Times New Roman"/>
                <w:sz w:val="28"/>
                <w:szCs w:val="28"/>
                <w:lang w:val="kk-KZ"/>
              </w:rPr>
              <w:t>музыка, қоршаған ортамен таныстыру,сөйлеуді дамыту.</w:t>
            </w:r>
          </w:p>
          <w:p w:rsidR="00015E62" w:rsidRPr="000B69B9" w:rsidRDefault="00825636" w:rsidP="008C6466">
            <w:pPr>
              <w:tabs>
                <w:tab w:val="left" w:pos="426"/>
              </w:tabs>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Әдіс тәсіл:</w:t>
            </w:r>
            <w:r w:rsidRPr="000B69B9">
              <w:rPr>
                <w:rFonts w:ascii="Times New Roman" w:hAnsi="Times New Roman" w:cs="Times New Roman"/>
                <w:sz w:val="28"/>
                <w:szCs w:val="28"/>
                <w:lang w:val="kk-KZ"/>
              </w:rPr>
              <w:t xml:space="preserve"> ойын,құрсаулар,</w:t>
            </w:r>
          </w:p>
          <w:p w:rsidR="00015E62" w:rsidRPr="000B69B9" w:rsidRDefault="00825636" w:rsidP="008C6466">
            <w:pPr>
              <w:tabs>
                <w:tab w:val="left" w:pos="426"/>
              </w:tabs>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 xml:space="preserve">Технология: </w:t>
            </w:r>
            <w:r w:rsidRPr="000B69B9">
              <w:rPr>
                <w:rFonts w:ascii="Times New Roman" w:hAnsi="Times New Roman" w:cs="Times New Roman"/>
                <w:sz w:val="28"/>
                <w:szCs w:val="28"/>
                <w:lang w:val="kk-KZ"/>
              </w:rPr>
              <w:t>Денсаулық.</w:t>
            </w:r>
            <w:r w:rsidRPr="000B69B9">
              <w:rPr>
                <w:rFonts w:ascii="Times New Roman" w:hAnsi="Times New Roman" w:cs="Times New Roman"/>
                <w:b/>
                <w:sz w:val="28"/>
                <w:szCs w:val="28"/>
                <w:lang w:val="kk-KZ"/>
              </w:rPr>
              <w:t xml:space="preserve"> </w:t>
            </w:r>
          </w:p>
          <w:p w:rsidR="00015E62" w:rsidRPr="000B69B9" w:rsidRDefault="00825636" w:rsidP="008C6466">
            <w:pPr>
              <w:tabs>
                <w:tab w:val="left" w:pos="426"/>
              </w:tabs>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1.Жалпы дамытушы жаттығулар:</w:t>
            </w:r>
          </w:p>
          <w:p w:rsidR="00015E62" w:rsidRPr="000B69B9" w:rsidRDefault="00825636" w:rsidP="008C6466">
            <w:pPr>
              <w:tabs>
                <w:tab w:val="left" w:pos="426"/>
              </w:tabs>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 xml:space="preserve">2.Негізгі қимыл:  </w:t>
            </w:r>
            <w:r w:rsidRPr="000B69B9">
              <w:rPr>
                <w:rFonts w:ascii="Times New Roman" w:hAnsi="Times New Roman" w:cs="Times New Roman"/>
                <w:sz w:val="28"/>
                <w:szCs w:val="28"/>
                <w:lang w:val="kk-KZ"/>
              </w:rPr>
              <w:t xml:space="preserve">«Секіру» «Еңбектеу» </w:t>
            </w:r>
          </w:p>
          <w:p w:rsidR="00015E62" w:rsidRPr="000B69B9" w:rsidRDefault="00825636" w:rsidP="008C6466">
            <w:pPr>
              <w:tabs>
                <w:tab w:val="left" w:pos="426"/>
              </w:tabs>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3.Ойын: «</w:t>
            </w:r>
            <w:r w:rsidRPr="000B69B9">
              <w:rPr>
                <w:rFonts w:ascii="Times New Roman" w:hAnsi="Times New Roman" w:cs="Times New Roman"/>
                <w:sz w:val="28"/>
                <w:szCs w:val="28"/>
                <w:lang w:val="kk-KZ"/>
              </w:rPr>
              <w:t xml:space="preserve"> Ұя басқан тауық пен балапандар»</w:t>
            </w:r>
          </w:p>
          <w:p w:rsidR="00015E62" w:rsidRPr="000B69B9" w:rsidRDefault="00825636" w:rsidP="008C6466">
            <w:pPr>
              <w:tabs>
                <w:tab w:val="left" w:pos="426"/>
              </w:tabs>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4.Тыныс алу жаттығулары.</w:t>
            </w:r>
          </w:p>
          <w:p w:rsidR="00015E62" w:rsidRPr="000B69B9" w:rsidRDefault="00825636" w:rsidP="008C6466">
            <w:pPr>
              <w:spacing w:line="240" w:lineRule="auto"/>
              <w:ind w:left="3119" w:firstLine="709"/>
              <w:contextualSpacing/>
              <w:rPr>
                <w:rFonts w:ascii="Times New Roman" w:hAnsi="Times New Roman" w:cs="Times New Roman"/>
                <w:b/>
                <w:sz w:val="28"/>
                <w:szCs w:val="28"/>
                <w:lang w:val="kk-KZ"/>
              </w:rPr>
            </w:pPr>
            <w:r w:rsidRPr="000B69B9">
              <w:rPr>
                <w:rFonts w:ascii="Times New Roman" w:hAnsi="Times New Roman" w:cs="Times New Roman"/>
                <w:b/>
                <w:sz w:val="28"/>
                <w:szCs w:val="28"/>
                <w:lang w:val="kk-KZ"/>
              </w:rPr>
              <w:t>Музыка</w:t>
            </w:r>
          </w:p>
          <w:p w:rsidR="00015E62" w:rsidRPr="000B69B9" w:rsidRDefault="00825636" w:rsidP="008C6466">
            <w:pPr>
              <w:spacing w:line="240" w:lineRule="auto"/>
              <w:ind w:left="3119" w:firstLine="709"/>
              <w:contextualSpacing/>
              <w:rPr>
                <w:rFonts w:ascii="Times New Roman" w:hAnsi="Times New Roman" w:cs="Times New Roman"/>
                <w:sz w:val="28"/>
                <w:szCs w:val="28"/>
                <w:lang w:val="kk-KZ"/>
              </w:rPr>
            </w:pPr>
            <w:r w:rsidRPr="000B69B9">
              <w:rPr>
                <w:rFonts w:ascii="Times New Roman" w:hAnsi="Times New Roman" w:cs="Times New Roman"/>
                <w:sz w:val="28"/>
                <w:szCs w:val="28"/>
                <w:lang w:val="kk-KZ"/>
              </w:rPr>
              <w:t>Марш  екпіміен жүру.</w:t>
            </w:r>
          </w:p>
          <w:p w:rsidR="00015E62" w:rsidRPr="000B69B9" w:rsidRDefault="00825636" w:rsidP="008C6466">
            <w:pPr>
              <w:spacing w:line="240" w:lineRule="auto"/>
              <w:ind w:left="3119" w:firstLine="709"/>
              <w:contextualSpacing/>
              <w:rPr>
                <w:rFonts w:ascii="Times New Roman" w:hAnsi="Times New Roman" w:cs="Times New Roman"/>
                <w:sz w:val="28"/>
                <w:szCs w:val="28"/>
                <w:lang w:val="kk-KZ"/>
              </w:rPr>
            </w:pPr>
            <w:r w:rsidRPr="000B69B9">
              <w:rPr>
                <w:rFonts w:ascii="Times New Roman" w:hAnsi="Times New Roman" w:cs="Times New Roman"/>
                <w:sz w:val="28"/>
                <w:szCs w:val="28"/>
                <w:lang w:val="kk-KZ"/>
              </w:rPr>
              <w:t>Ән тыңдау: «Сарбаздар» әні М.Садуақасова</w:t>
            </w:r>
          </w:p>
          <w:p w:rsidR="00015E62" w:rsidRPr="000B69B9" w:rsidRDefault="00825636" w:rsidP="008C6466">
            <w:pPr>
              <w:spacing w:line="240" w:lineRule="auto"/>
              <w:ind w:left="3119" w:firstLine="709"/>
              <w:contextualSpacing/>
              <w:rPr>
                <w:rFonts w:ascii="Times New Roman" w:hAnsi="Times New Roman" w:cs="Times New Roman"/>
                <w:sz w:val="28"/>
                <w:szCs w:val="28"/>
                <w:lang w:val="kk-KZ"/>
              </w:rPr>
            </w:pPr>
            <w:r w:rsidRPr="000B69B9">
              <w:rPr>
                <w:rFonts w:ascii="Times New Roman" w:hAnsi="Times New Roman" w:cs="Times New Roman"/>
                <w:sz w:val="28"/>
                <w:szCs w:val="28"/>
                <w:lang w:val="kk-KZ"/>
              </w:rPr>
              <w:t>Ән үйрену: «Ел қорғауға әзірміз» 1-ші шумағы</w:t>
            </w:r>
          </w:p>
          <w:p w:rsidR="00015E62" w:rsidRPr="000B69B9" w:rsidRDefault="00825636" w:rsidP="008C6466">
            <w:pPr>
              <w:spacing w:line="240" w:lineRule="auto"/>
              <w:ind w:left="3119" w:firstLine="709"/>
              <w:contextualSpacing/>
              <w:rPr>
                <w:rFonts w:ascii="Times New Roman" w:hAnsi="Times New Roman" w:cs="Times New Roman"/>
                <w:sz w:val="28"/>
                <w:szCs w:val="28"/>
                <w:lang w:val="kk-KZ"/>
              </w:rPr>
            </w:pPr>
            <w:r w:rsidRPr="000B69B9">
              <w:rPr>
                <w:rFonts w:ascii="Times New Roman" w:hAnsi="Times New Roman" w:cs="Times New Roman"/>
                <w:sz w:val="28"/>
                <w:szCs w:val="28"/>
                <w:lang w:val="kk-KZ"/>
              </w:rPr>
              <w:t>Ойын: «Кім жылдам?» Эстафеталық жарыс</w:t>
            </w:r>
          </w:p>
          <w:p w:rsidR="00015E62" w:rsidRPr="000B69B9" w:rsidRDefault="00825636" w:rsidP="008C6466">
            <w:pPr>
              <w:spacing w:line="240" w:lineRule="auto"/>
              <w:ind w:left="3119" w:firstLine="709"/>
              <w:contextualSpacing/>
              <w:rPr>
                <w:rFonts w:ascii="Times New Roman" w:hAnsi="Times New Roman" w:cs="Times New Roman"/>
                <w:sz w:val="28"/>
                <w:szCs w:val="28"/>
                <w:lang w:val="kk-KZ"/>
              </w:rPr>
            </w:pPr>
            <w:r w:rsidRPr="000B69B9">
              <w:rPr>
                <w:rFonts w:ascii="Times New Roman" w:hAnsi="Times New Roman" w:cs="Times New Roman"/>
                <w:sz w:val="28"/>
                <w:szCs w:val="28"/>
                <w:lang w:val="kk-KZ"/>
              </w:rPr>
              <w:t>Би-ойын: «Теңізшілер» әнінің сөзіне қарай тапсырмалар орындау.</w:t>
            </w:r>
          </w:p>
          <w:p w:rsidR="00015E62" w:rsidRPr="000B69B9" w:rsidRDefault="00825636" w:rsidP="008C6466">
            <w:pPr>
              <w:spacing w:line="240" w:lineRule="auto"/>
              <w:ind w:left="3119" w:firstLine="709"/>
              <w:contextualSpacing/>
              <w:rPr>
                <w:rFonts w:ascii="Times New Roman" w:hAnsi="Times New Roman" w:cs="Times New Roman"/>
                <w:sz w:val="28"/>
                <w:szCs w:val="28"/>
                <w:lang w:val="kk-KZ"/>
              </w:rPr>
            </w:pPr>
            <w:r w:rsidRPr="000B69B9">
              <w:rPr>
                <w:rFonts w:ascii="Times New Roman" w:hAnsi="Times New Roman" w:cs="Times New Roman"/>
                <w:sz w:val="28"/>
                <w:szCs w:val="28"/>
                <w:lang w:val="kk-KZ"/>
              </w:rPr>
              <w:t>Ойын: «Кім жылдам?» Эстафеталық жарыс</w:t>
            </w:r>
          </w:p>
          <w:p w:rsidR="00015E62" w:rsidRPr="000B69B9" w:rsidRDefault="00825636" w:rsidP="008C6466">
            <w:pPr>
              <w:spacing w:line="240" w:lineRule="auto"/>
              <w:ind w:left="3119" w:firstLine="709"/>
              <w:contextualSpacing/>
              <w:rPr>
                <w:rFonts w:ascii="Times New Roman" w:hAnsi="Times New Roman" w:cs="Times New Roman"/>
                <w:b/>
                <w:sz w:val="28"/>
                <w:szCs w:val="28"/>
                <w:lang w:val="kk-KZ"/>
              </w:rPr>
            </w:pPr>
            <w:r w:rsidRPr="000B69B9">
              <w:rPr>
                <w:rFonts w:ascii="Times New Roman" w:hAnsi="Times New Roman" w:cs="Times New Roman"/>
                <w:sz w:val="28"/>
                <w:szCs w:val="28"/>
                <w:lang w:val="kk-KZ"/>
              </w:rPr>
              <w:t>Би-ойын: «Теңізшілер» әнінің сөзіне қарай тапсырмалар орындау.</w:t>
            </w:r>
          </w:p>
          <w:p w:rsidR="00015E62" w:rsidRPr="000B69B9" w:rsidRDefault="00015E62" w:rsidP="008C6466">
            <w:pPr>
              <w:spacing w:after="0" w:line="240" w:lineRule="auto"/>
              <w:ind w:left="3119" w:firstLine="709"/>
              <w:rPr>
                <w:rFonts w:ascii="Times New Roman" w:eastAsia="Times New Roman" w:hAnsi="Times New Roman" w:cs="Times New Roman"/>
                <w:sz w:val="28"/>
                <w:szCs w:val="28"/>
                <w:lang w:val="kk-KZ"/>
              </w:rPr>
            </w:pPr>
          </w:p>
        </w:tc>
        <w:tc>
          <w:tcPr>
            <w:tcW w:w="2275" w:type="dxa"/>
            <w:gridSpan w:val="4"/>
            <w:tcBorders>
              <w:top w:val="single" w:sz="8" w:space="0" w:color="000000"/>
              <w:left w:val="single" w:sz="4" w:space="0" w:color="auto"/>
              <w:right w:val="single" w:sz="4" w:space="0" w:color="auto"/>
            </w:tcBorders>
            <w:shd w:val="clear" w:color="auto" w:fill="auto"/>
          </w:tcPr>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Дене шынықтыру</w:t>
            </w:r>
          </w:p>
          <w:p w:rsidR="00015E62" w:rsidRPr="000B69B9" w:rsidRDefault="00825636" w:rsidP="008C6466">
            <w:pPr>
              <w:ind w:left="3119" w:firstLine="709"/>
              <w:rPr>
                <w:rFonts w:ascii="Times New Roman" w:hAnsi="Times New Roman" w:cs="Times New Roman"/>
                <w:b/>
                <w:bCs/>
                <w:sz w:val="28"/>
                <w:szCs w:val="28"/>
                <w:lang w:val="kk-KZ"/>
              </w:rPr>
            </w:pPr>
            <w:r w:rsidRPr="000B69B9">
              <w:rPr>
                <w:rFonts w:ascii="Times New Roman" w:hAnsi="Times New Roman" w:cs="Times New Roman"/>
                <w:sz w:val="28"/>
                <w:szCs w:val="28"/>
                <w:lang w:val="kk-KZ"/>
              </w:rPr>
              <w:t xml:space="preserve"> </w:t>
            </w:r>
            <w:r w:rsidRPr="000B69B9">
              <w:rPr>
                <w:rFonts w:ascii="Times New Roman" w:hAnsi="Times New Roman" w:cs="Times New Roman"/>
                <w:b/>
                <w:bCs/>
                <w:sz w:val="28"/>
                <w:szCs w:val="28"/>
                <w:lang w:val="kk-KZ"/>
              </w:rPr>
              <w:t xml:space="preserve">Негізгі қозғалыс. </w:t>
            </w:r>
          </w:p>
          <w:p w:rsidR="00015E62" w:rsidRPr="000B69B9" w:rsidRDefault="00825636" w:rsidP="008C6466">
            <w:pPr>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«Жүгіру», «Лақтыру»</w:t>
            </w:r>
          </w:p>
          <w:p w:rsidR="00015E62" w:rsidRPr="000B69B9" w:rsidRDefault="00825636" w:rsidP="008C6466">
            <w:pPr>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Ойын: «Құстармен мысықтар»</w:t>
            </w:r>
          </w:p>
          <w:p w:rsidR="00015E62" w:rsidRPr="000B69B9" w:rsidRDefault="00825636" w:rsidP="008C6466">
            <w:pPr>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Ойын арқылы жылдам жүгіру 2-2,5метр арақашықтағы нысанағы құм салынған қапшықты лақтыру</w:t>
            </w:r>
          </w:p>
          <w:p w:rsidR="00015E62" w:rsidRPr="000B69B9" w:rsidRDefault="00825636" w:rsidP="008C6466">
            <w:pPr>
              <w:ind w:left="3119"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Кіріктірілген:</w:t>
            </w:r>
            <w:r w:rsidRPr="000B69B9">
              <w:rPr>
                <w:rFonts w:ascii="Times New Roman" w:hAnsi="Times New Roman" w:cs="Times New Roman"/>
                <w:bCs/>
                <w:sz w:val="28"/>
                <w:szCs w:val="28"/>
                <w:lang w:val="kk-KZ"/>
              </w:rPr>
              <w:t xml:space="preserve"> музыка,математика қоршаған орта,сөйлеуді дамыту тіл байлықтарын дамыту.</w:t>
            </w:r>
          </w:p>
          <w:p w:rsidR="00015E62" w:rsidRPr="000B69B9" w:rsidRDefault="00825636" w:rsidP="008C6466">
            <w:pPr>
              <w:ind w:left="3119"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Әдіс тәсіл:</w:t>
            </w:r>
            <w:r w:rsidRPr="000B69B9">
              <w:rPr>
                <w:rFonts w:ascii="Times New Roman" w:hAnsi="Times New Roman" w:cs="Times New Roman"/>
                <w:bCs/>
                <w:sz w:val="28"/>
                <w:szCs w:val="28"/>
                <w:lang w:val="kk-KZ"/>
              </w:rPr>
              <w:t xml:space="preserve"> ойын,құм салынған қапшық.</w:t>
            </w:r>
          </w:p>
          <w:p w:rsidR="00015E62" w:rsidRPr="000B69B9" w:rsidRDefault="00825636" w:rsidP="008C6466">
            <w:pPr>
              <w:ind w:left="3119"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Технология:</w:t>
            </w:r>
            <w:r w:rsidRPr="000B69B9">
              <w:rPr>
                <w:rFonts w:ascii="Times New Roman" w:hAnsi="Times New Roman" w:cs="Times New Roman"/>
                <w:bCs/>
                <w:sz w:val="28"/>
                <w:szCs w:val="28"/>
                <w:lang w:val="kk-KZ"/>
              </w:rPr>
              <w:t xml:space="preserve"> «Денсаулық» ойын технологиясы.</w:t>
            </w:r>
          </w:p>
          <w:p w:rsidR="00015E62" w:rsidRPr="000B69B9" w:rsidRDefault="00825636" w:rsidP="008C6466">
            <w:pPr>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1.Жалпы дамытушы жаттығулар.</w:t>
            </w:r>
          </w:p>
          <w:p w:rsidR="00015E62" w:rsidRPr="000B69B9" w:rsidRDefault="00825636" w:rsidP="008C6466">
            <w:pPr>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 xml:space="preserve">2.Негізгі қимыл: «Лақтыру» </w:t>
            </w:r>
          </w:p>
          <w:p w:rsidR="00015E62" w:rsidRPr="000B69B9" w:rsidRDefault="00825636" w:rsidP="008C6466">
            <w:pPr>
              <w:ind w:left="3119" w:firstLine="709"/>
              <w:rPr>
                <w:rFonts w:ascii="Times New Roman" w:hAnsi="Times New Roman" w:cs="Times New Roman"/>
                <w:bCs/>
                <w:sz w:val="28"/>
                <w:szCs w:val="28"/>
                <w:lang w:val="kk-KZ"/>
              </w:rPr>
            </w:pPr>
            <w:r w:rsidRPr="000B69B9">
              <w:rPr>
                <w:rFonts w:ascii="Times New Roman" w:hAnsi="Times New Roman" w:cs="Times New Roman"/>
                <w:b/>
                <w:bCs/>
                <w:sz w:val="28"/>
                <w:szCs w:val="28"/>
                <w:lang w:val="kk-KZ"/>
              </w:rPr>
              <w:t>3.Ойын:</w:t>
            </w:r>
            <w:r w:rsidRPr="000B69B9">
              <w:rPr>
                <w:rFonts w:ascii="Times New Roman" w:hAnsi="Times New Roman" w:cs="Times New Roman"/>
                <w:bCs/>
                <w:sz w:val="28"/>
                <w:szCs w:val="28"/>
                <w:lang w:val="kk-KZ"/>
              </w:rPr>
              <w:t>«Жоқ санды ата»</w:t>
            </w:r>
          </w:p>
          <w:p w:rsidR="00015E62" w:rsidRPr="000B69B9" w:rsidRDefault="00825636" w:rsidP="008C6466">
            <w:pPr>
              <w:ind w:left="3119" w:firstLine="709"/>
              <w:rPr>
                <w:rFonts w:ascii="Times New Roman" w:hAnsi="Times New Roman" w:cs="Times New Roman"/>
                <w:bCs/>
                <w:sz w:val="28"/>
                <w:szCs w:val="28"/>
                <w:lang w:val="kk-KZ"/>
              </w:rPr>
            </w:pPr>
            <w:r w:rsidRPr="000B69B9">
              <w:rPr>
                <w:rFonts w:ascii="Times New Roman" w:hAnsi="Times New Roman" w:cs="Times New Roman"/>
                <w:bCs/>
                <w:sz w:val="28"/>
                <w:szCs w:val="28"/>
                <w:lang w:val="kk-KZ"/>
              </w:rPr>
              <w:t>4. Тыныс алу жаттығулары.</w:t>
            </w:r>
          </w:p>
          <w:p w:rsidR="00015E62" w:rsidRPr="000B69B9" w:rsidRDefault="00015E62" w:rsidP="008C6466">
            <w:pPr>
              <w:spacing w:after="0"/>
              <w:ind w:left="3119" w:firstLine="709"/>
              <w:rPr>
                <w:rFonts w:ascii="Times New Roman" w:eastAsia="Times New Roman" w:hAnsi="Times New Roman" w:cs="Times New Roman"/>
                <w:b/>
                <w:noProof/>
                <w:sz w:val="28"/>
                <w:szCs w:val="28"/>
                <w:lang w:val="kk-KZ" w:eastAsia="ru-RU"/>
              </w:rPr>
            </w:pPr>
          </w:p>
        </w:tc>
        <w:tc>
          <w:tcPr>
            <w:tcW w:w="2827" w:type="dxa"/>
            <w:gridSpan w:val="4"/>
            <w:tcBorders>
              <w:top w:val="single" w:sz="8" w:space="0" w:color="000000"/>
              <w:left w:val="single" w:sz="4" w:space="0" w:color="auto"/>
              <w:right w:val="single" w:sz="4" w:space="0" w:color="auto"/>
            </w:tcBorders>
            <w:shd w:val="clear" w:color="auto" w:fill="auto"/>
          </w:tcPr>
          <w:p w:rsidR="00015E62" w:rsidRPr="000B69B9" w:rsidRDefault="00825636" w:rsidP="008C6466">
            <w:pPr>
              <w:spacing w:after="0" w:line="240" w:lineRule="auto"/>
              <w:ind w:left="3119" w:right="121" w:firstLine="709"/>
              <w:rPr>
                <w:rFonts w:ascii="Times New Roman" w:eastAsia="Times New Roman" w:hAnsi="Times New Roman" w:cs="Times New Roman"/>
                <w:b/>
                <w:kern w:val="24"/>
                <w:sz w:val="28"/>
                <w:szCs w:val="28"/>
                <w:lang w:val="kk-KZ"/>
              </w:rPr>
            </w:pPr>
            <w:r w:rsidRPr="000B69B9">
              <w:rPr>
                <w:rFonts w:ascii="Times New Roman" w:eastAsia="Times New Roman" w:hAnsi="Times New Roman" w:cs="Times New Roman"/>
                <w:b/>
                <w:kern w:val="24"/>
                <w:sz w:val="28"/>
                <w:szCs w:val="28"/>
                <w:lang w:val="kk-KZ"/>
              </w:rPr>
              <w:t xml:space="preserve"> «Қазақ тілі»</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Қарапайым сұрақтар қоюды және оларға жай сөйлеммен жауап беруді дағдыландыру,  диалогке қатысуға үйрету.</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Суреттер туралы педагогтың үлгісі бойынша қысқа мәтіндер құрастыруды дағдыландыру.</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b/>
                <w:bCs/>
                <w:sz w:val="28"/>
                <w:szCs w:val="28"/>
                <w:bdr w:val="none" w:sz="0" w:space="0" w:color="auto" w:frame="1"/>
                <w:lang w:val="kk-KZ" w:eastAsia="ru-RU"/>
              </w:rPr>
            </w:pPr>
            <w:r w:rsidRPr="000B69B9">
              <w:rPr>
                <w:rFonts w:ascii="Times New Roman" w:eastAsia="Times New Roman" w:hAnsi="Times New Roman" w:cs="Times New Roman"/>
                <w:b/>
                <w:bCs/>
                <w:sz w:val="28"/>
                <w:szCs w:val="28"/>
                <w:bdr w:val="none" w:sz="0" w:space="0" w:color="auto" w:frame="1"/>
                <w:lang w:val="kk-KZ" w:eastAsia="ru-RU"/>
              </w:rPr>
              <w:t>Сөздік минимум:</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b/>
                <w:color w:val="111115"/>
                <w:sz w:val="28"/>
                <w:szCs w:val="28"/>
                <w:bdr w:val="none" w:sz="0" w:space="0" w:color="auto" w:frame="1"/>
                <w:shd w:val="clear" w:color="auto" w:fill="FFFFFF"/>
                <w:lang w:val="kk-KZ" w:eastAsia="ru-RU"/>
              </w:rPr>
            </w:pPr>
            <w:r w:rsidRPr="000B69B9">
              <w:rPr>
                <w:rFonts w:ascii="Times New Roman" w:eastAsia="Times New Roman" w:hAnsi="Times New Roman" w:cs="Times New Roman"/>
                <w:sz w:val="28"/>
                <w:szCs w:val="28"/>
                <w:lang w:val="kk-KZ" w:eastAsia="ru-RU"/>
              </w:rPr>
              <w:t xml:space="preserve">(Мынау ненің жапырағы? Еменнің жапырағы. Саған не ұнайды? Маған шырша ұнайды). </w:t>
            </w:r>
            <w:r w:rsidRPr="000B69B9">
              <w:rPr>
                <w:rFonts w:ascii="Times New Roman" w:eastAsia="Times New Roman" w:hAnsi="Times New Roman" w:cs="Times New Roman"/>
                <w:b/>
                <w:color w:val="111115"/>
                <w:sz w:val="28"/>
                <w:szCs w:val="28"/>
                <w:bdr w:val="none" w:sz="0" w:space="0" w:color="auto" w:frame="1"/>
                <w:shd w:val="clear" w:color="auto" w:fill="FFFFFF"/>
                <w:lang w:val="kk-KZ" w:eastAsia="ru-RU"/>
              </w:rPr>
              <w:t>"Жапырағынан таны"</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b/>
                <w:color w:val="111115"/>
                <w:sz w:val="28"/>
                <w:szCs w:val="28"/>
                <w:bdr w:val="none" w:sz="0" w:space="0" w:color="auto" w:frame="1"/>
                <w:shd w:val="clear" w:color="auto" w:fill="FFFFFF"/>
                <w:lang w:val="kk-KZ" w:eastAsia="ru-RU"/>
              </w:rPr>
            </w:pPr>
            <w:r w:rsidRPr="000B69B9">
              <w:rPr>
                <w:rFonts w:ascii="Times New Roman" w:eastAsia="Times New Roman" w:hAnsi="Times New Roman" w:cs="Times New Roman"/>
                <w:b/>
                <w:color w:val="111115"/>
                <w:sz w:val="28"/>
                <w:szCs w:val="28"/>
                <w:bdr w:val="none" w:sz="0" w:space="0" w:color="auto" w:frame="1"/>
                <w:shd w:val="clear" w:color="auto" w:fill="FFFFFF"/>
                <w:lang w:val="kk-KZ" w:eastAsia="ru-RU"/>
              </w:rPr>
              <w:t>дидактикалық ойыны</w:t>
            </w:r>
          </w:p>
          <w:p w:rsidR="00015E62" w:rsidRPr="000B69B9" w:rsidRDefault="00825636" w:rsidP="008C6466">
            <w:pPr>
              <w:ind w:left="3119" w:firstLine="709"/>
              <w:rPr>
                <w:rFonts w:ascii="Times New Roman" w:eastAsia="Times New Roman" w:hAnsi="Times New Roman" w:cs="Times New Roman"/>
                <w:color w:val="111115"/>
                <w:sz w:val="28"/>
                <w:szCs w:val="28"/>
                <w:bdr w:val="none" w:sz="0" w:space="0" w:color="auto" w:frame="1"/>
                <w:shd w:val="clear" w:color="auto" w:fill="FFFFFF"/>
                <w:lang w:val="kk-KZ" w:eastAsia="ru-RU"/>
              </w:rPr>
            </w:pPr>
            <w:r w:rsidRPr="000B69B9">
              <w:rPr>
                <w:rFonts w:ascii="Times New Roman" w:eastAsia="Times New Roman" w:hAnsi="Times New Roman" w:cs="Times New Roman"/>
                <w:b/>
                <w:color w:val="111115"/>
                <w:sz w:val="28"/>
                <w:szCs w:val="28"/>
                <w:bdr w:val="none" w:sz="0" w:space="0" w:color="auto" w:frame="1"/>
                <w:shd w:val="clear" w:color="auto" w:fill="FFFFFF"/>
                <w:lang w:val="kk-KZ" w:eastAsia="ru-RU"/>
              </w:rPr>
              <w:t xml:space="preserve">Мақсаты: </w:t>
            </w:r>
            <w:r w:rsidRPr="000B69B9">
              <w:rPr>
                <w:rFonts w:ascii="Times New Roman" w:eastAsia="Times New Roman" w:hAnsi="Times New Roman" w:cs="Times New Roman"/>
                <w:color w:val="111115"/>
                <w:sz w:val="28"/>
                <w:szCs w:val="28"/>
                <w:bdr w:val="none" w:sz="0" w:space="0" w:color="auto" w:frame="1"/>
                <w:shd w:val="clear" w:color="auto" w:fill="FFFFFF"/>
                <w:lang w:val="kk-KZ" w:eastAsia="ru-RU"/>
              </w:rPr>
              <w:t>4-5 сөйлеммен сипаттауға, берілген сурет бойынша оған дейінгі және одан кейінгі оқиғаны ойлап табуға баулу.</w:t>
            </w:r>
          </w:p>
          <w:p w:rsidR="00015E62" w:rsidRPr="000B69B9" w:rsidRDefault="00015E62" w:rsidP="008C6466">
            <w:pPr>
              <w:spacing w:line="240" w:lineRule="auto"/>
              <w:ind w:left="3119" w:firstLine="709"/>
              <w:contextualSpacing/>
              <w:rPr>
                <w:rFonts w:ascii="Times New Roman" w:hAnsi="Times New Roman" w:cs="Times New Roman"/>
                <w:b/>
                <w:sz w:val="28"/>
                <w:szCs w:val="28"/>
                <w:lang w:val="kk-KZ"/>
              </w:rPr>
            </w:pPr>
          </w:p>
        </w:tc>
        <w:tc>
          <w:tcPr>
            <w:tcW w:w="2581" w:type="dxa"/>
            <w:tcBorders>
              <w:top w:val="single" w:sz="8" w:space="0" w:color="000000"/>
              <w:left w:val="single" w:sz="4" w:space="0" w:color="auto"/>
              <w:right w:val="single" w:sz="8" w:space="0" w:color="000000"/>
            </w:tcBorders>
            <w:shd w:val="clear" w:color="auto" w:fill="auto"/>
          </w:tcPr>
          <w:p w:rsidR="00015E62" w:rsidRPr="000B69B9" w:rsidRDefault="00015E62" w:rsidP="008C6466">
            <w:pPr>
              <w:spacing w:after="0"/>
              <w:ind w:left="3119" w:firstLine="709"/>
              <w:rPr>
                <w:rFonts w:ascii="Times New Roman" w:eastAsia="Times New Roman" w:hAnsi="Times New Roman" w:cs="Times New Roman"/>
                <w:b/>
                <w:noProof/>
                <w:sz w:val="28"/>
                <w:szCs w:val="28"/>
                <w:lang w:val="kk-KZ" w:eastAsia="ru-RU"/>
              </w:rPr>
            </w:pPr>
          </w:p>
        </w:tc>
      </w:tr>
      <w:tr w:rsidR="00015E62" w:rsidRPr="000B69B9">
        <w:trPr>
          <w:trHeight w:val="70"/>
        </w:trPr>
        <w:tc>
          <w:tcPr>
            <w:tcW w:w="2644"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015E62" w:rsidRPr="000B69B9" w:rsidRDefault="00015E62" w:rsidP="008C6466">
            <w:pPr>
              <w:spacing w:after="0" w:line="288" w:lineRule="exact"/>
              <w:ind w:left="3119" w:right="121" w:firstLine="709"/>
              <w:rPr>
                <w:rFonts w:ascii="Times New Roman" w:eastAsia="Arial" w:hAnsi="Times New Roman" w:cs="Times New Roman"/>
                <w:b/>
                <w:bCs/>
                <w:color w:val="000000"/>
                <w:kern w:val="24"/>
                <w:sz w:val="28"/>
                <w:szCs w:val="28"/>
                <w:lang w:val="kk-KZ"/>
              </w:rPr>
            </w:pPr>
          </w:p>
        </w:tc>
        <w:tc>
          <w:tcPr>
            <w:tcW w:w="2193" w:type="dxa"/>
            <w:gridSpan w:val="2"/>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suppressAutoHyphens/>
              <w:spacing w:after="0" w:line="240" w:lineRule="auto"/>
              <w:ind w:left="3119" w:firstLine="709"/>
              <w:rPr>
                <w:rFonts w:ascii="Times New Roman" w:eastAsia="SimSun" w:hAnsi="Times New Roman" w:cs="Times New Roman"/>
                <w:b/>
                <w:color w:val="000000"/>
                <w:sz w:val="28"/>
                <w:szCs w:val="28"/>
                <w:lang w:val="kk-KZ" w:eastAsia="ar-SA"/>
              </w:rPr>
            </w:pPr>
            <w:r w:rsidRPr="000B69B9">
              <w:rPr>
                <w:rFonts w:ascii="Times New Roman" w:eastAsia="SimSun" w:hAnsi="Times New Roman" w:cs="Times New Roman"/>
                <w:b/>
                <w:color w:val="000000"/>
                <w:sz w:val="28"/>
                <w:szCs w:val="28"/>
                <w:lang w:val="kk-KZ" w:eastAsia="ar-SA"/>
              </w:rPr>
              <w:t xml:space="preserve">Тақырыбы: </w:t>
            </w:r>
          </w:p>
          <w:p w:rsidR="00015E62" w:rsidRPr="000B69B9" w:rsidRDefault="00825636" w:rsidP="008C6466">
            <w:pPr>
              <w:suppressAutoHyphens/>
              <w:spacing w:after="0" w:line="240" w:lineRule="auto"/>
              <w:ind w:left="3119" w:firstLine="709"/>
              <w:rPr>
                <w:rFonts w:ascii="Times New Roman" w:eastAsia="SimSun" w:hAnsi="Times New Roman" w:cs="Times New Roman"/>
                <w:b/>
                <w:color w:val="000000"/>
                <w:sz w:val="28"/>
                <w:szCs w:val="28"/>
                <w:lang w:val="kk-KZ" w:eastAsia="ar-SA"/>
              </w:rPr>
            </w:pPr>
            <w:r w:rsidRPr="000B69B9">
              <w:rPr>
                <w:rFonts w:ascii="Times New Roman" w:eastAsia="SimSun" w:hAnsi="Times New Roman" w:cs="Times New Roman"/>
                <w:b/>
                <w:color w:val="000000"/>
                <w:sz w:val="28"/>
                <w:szCs w:val="28"/>
                <w:lang w:val="kk-KZ" w:eastAsia="ar-SA"/>
              </w:rPr>
              <w:t>Күшік</w:t>
            </w:r>
          </w:p>
          <w:p w:rsidR="00015E62" w:rsidRPr="000B69B9" w:rsidRDefault="00825636" w:rsidP="008C6466">
            <w:pPr>
              <w:suppressAutoHyphens/>
              <w:spacing w:after="0" w:line="240" w:lineRule="auto"/>
              <w:ind w:left="3119" w:firstLine="709"/>
              <w:rPr>
                <w:rFonts w:ascii="Times New Roman" w:eastAsia="SimSun" w:hAnsi="Times New Roman" w:cs="Times New Roman"/>
                <w:color w:val="000000"/>
                <w:sz w:val="28"/>
                <w:szCs w:val="28"/>
                <w:lang w:val="kk-KZ" w:eastAsia="ar-SA"/>
              </w:rPr>
            </w:pPr>
            <w:r w:rsidRPr="000B69B9">
              <w:rPr>
                <w:rFonts w:ascii="Times New Roman" w:eastAsia="SimSun" w:hAnsi="Times New Roman" w:cs="Times New Roman"/>
                <w:b/>
                <w:color w:val="000000"/>
                <w:sz w:val="28"/>
                <w:szCs w:val="28"/>
                <w:lang w:val="kk-KZ" w:eastAsia="ar-SA"/>
              </w:rPr>
              <w:t>Мақсаты:</w:t>
            </w:r>
            <w:r w:rsidRPr="000B69B9">
              <w:rPr>
                <w:rFonts w:ascii="Times New Roman" w:eastAsia="SimSun" w:hAnsi="Times New Roman" w:cs="Times New Roman"/>
                <w:color w:val="000000"/>
                <w:sz w:val="28"/>
                <w:szCs w:val="28"/>
                <w:lang w:val="kk-KZ" w:eastAsia="ar-SA"/>
              </w:rPr>
              <w:t xml:space="preserve"> Оригамимен таныстыруды жалғастыру. Квадратты диагональ бойынша бүктеуге және бұрыштарды бүгуге, бүктемелерді жақсы үтіктеуге, берілген ретпен әрекеттерді орындауға үйрету. Өлеңнің мазмұнын түсінуге және талдауға үйретуді жалғастыру. Аппликацияны фломастермен безендіру қабілетін бекіту.</w:t>
            </w:r>
          </w:p>
          <w:p w:rsidR="00015E62" w:rsidRPr="000B69B9" w:rsidRDefault="00825636" w:rsidP="008C6466">
            <w:pPr>
              <w:suppressAutoHyphens/>
              <w:spacing w:after="0" w:line="240" w:lineRule="auto"/>
              <w:ind w:left="3119" w:firstLine="709"/>
              <w:rPr>
                <w:rFonts w:ascii="Times New Roman" w:eastAsia="SimSun" w:hAnsi="Times New Roman" w:cs="Times New Roman"/>
                <w:color w:val="000000"/>
                <w:sz w:val="28"/>
                <w:szCs w:val="28"/>
                <w:lang w:val="kk-KZ" w:eastAsia="ar-SA"/>
              </w:rPr>
            </w:pPr>
            <w:r w:rsidRPr="000B69B9">
              <w:rPr>
                <w:rFonts w:ascii="Times New Roman" w:eastAsia="SimSun" w:hAnsi="Times New Roman" w:cs="Times New Roman"/>
                <w:b/>
                <w:color w:val="000000"/>
                <w:sz w:val="28"/>
                <w:szCs w:val="28"/>
                <w:lang w:val="kk-KZ" w:eastAsia="ar-SA"/>
              </w:rPr>
              <w:t>Қажетті заттар:</w:t>
            </w:r>
            <w:r w:rsidRPr="000B69B9">
              <w:rPr>
                <w:rFonts w:ascii="Times New Roman" w:eastAsia="SimSun" w:hAnsi="Times New Roman" w:cs="Times New Roman"/>
                <w:color w:val="000000"/>
                <w:sz w:val="28"/>
                <w:szCs w:val="28"/>
                <w:lang w:val="kk-KZ" w:eastAsia="ar-SA"/>
              </w:rPr>
              <w:t xml:space="preserve"> үлестірмелі материал. Сары (сұр немесе ашық қоңыр) түсті екі жақты қағаздан жасалған квадраттар, киізден жасалған қаламдар. аяқтар.) Сабақ барысы. Балаларға с. Еремеевтің өлеңін оқыңыз: маған кім асығады және ол қуаныштан айқайлайды, содан кейін аяқтарында жатыр ма? Бұл кішкентай күшік. Балалардан сұраңыз: - Бұл өлең кім туралы? (Күшік туралы.) - Күшік өлеңде не істейді? (Асығады, айқайлайды, жатыр Алақаныңызбен күшікті бейнелеуді ұсыну: төменгі жағында бас бармақ, қалғандары жоғарыда-біз саусақтарымызды ашып, "Гав"дейміз.</w:t>
            </w:r>
          </w:p>
          <w:p w:rsidR="00015E62" w:rsidRPr="000B69B9" w:rsidRDefault="00825636" w:rsidP="008C6466">
            <w:pPr>
              <w:suppressAutoHyphens/>
              <w:spacing w:after="0" w:line="240" w:lineRule="auto"/>
              <w:ind w:left="3119" w:firstLine="709"/>
              <w:rPr>
                <w:rFonts w:ascii="Times New Roman" w:eastAsia="SimSun" w:hAnsi="Times New Roman" w:cs="Times New Roman"/>
                <w:b/>
                <w:color w:val="111111"/>
                <w:sz w:val="28"/>
                <w:szCs w:val="28"/>
                <w:lang w:val="kk-KZ" w:eastAsia="ar-SA"/>
              </w:rPr>
            </w:pPr>
            <w:r w:rsidRPr="000B69B9">
              <w:rPr>
                <w:rFonts w:ascii="Times New Roman" w:eastAsia="SimSun" w:hAnsi="Times New Roman" w:cs="Times New Roman"/>
                <w:color w:val="000000"/>
                <w:sz w:val="28"/>
                <w:szCs w:val="28"/>
                <w:lang w:val="kk-KZ" w:eastAsia="ar-SA"/>
              </w:rPr>
              <w:t>- Енді қағаздан күшіктің бетін жасайық. Сіз дайындалған түрлі-түсті қағазды алып, бүктемені үтіктеп, шаршыны диагональ бойынша бүктеуің керек. Алынған үшбұрышты бүктемемен жоғары қойыңыз. Дайындаманың жоғарғы қарама-қарсы ұштары алға қарай бүгіліп, төменгі бұрышы ішке қарай бүгілуі керек: Балаларға көзді, қасты, мұрынды және ауызды киізден жасалған қаламдармен салуды ескерту. Балалардан сұрау: - сіз қандай күшік алдың? (Қоңыр, Көңілді, бұзық, күлкілі.)</w:t>
            </w:r>
            <w:r w:rsidRPr="000B69B9">
              <w:rPr>
                <w:rFonts w:ascii="Times New Roman" w:eastAsia="SimSun" w:hAnsi="Times New Roman" w:cs="Times New Roman"/>
                <w:b/>
                <w:color w:val="000000"/>
                <w:sz w:val="28"/>
                <w:szCs w:val="28"/>
                <w:lang w:val="kk-KZ" w:eastAsia="ar-SA"/>
              </w:rPr>
              <w:t xml:space="preserve"> (Жапсыру)</w:t>
            </w:r>
          </w:p>
          <w:p w:rsidR="00015E62" w:rsidRPr="000B69B9" w:rsidRDefault="00015E62" w:rsidP="008C6466">
            <w:pPr>
              <w:shd w:val="clear" w:color="auto" w:fill="FFFFFF"/>
              <w:spacing w:after="0" w:line="240" w:lineRule="auto"/>
              <w:ind w:left="3119" w:firstLine="709"/>
              <w:rPr>
                <w:rFonts w:ascii="Times New Roman" w:eastAsia="Times New Roman" w:hAnsi="Times New Roman" w:cs="Times New Roman"/>
                <w:b/>
                <w:iCs/>
                <w:sz w:val="28"/>
                <w:szCs w:val="28"/>
                <w:bdr w:val="none" w:sz="0" w:space="0" w:color="auto" w:frame="1"/>
                <w:lang w:val="kk-KZ" w:eastAsia="ru-RU"/>
              </w:rPr>
            </w:pP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Дидактикалық ойын: "Қақпақтарды толықтыр"</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Мақсаты:</w:t>
            </w:r>
            <w:r w:rsidRPr="000B69B9">
              <w:rPr>
                <w:rFonts w:ascii="Times New Roman" w:hAnsi="Times New Roman" w:cs="Times New Roman"/>
                <w:sz w:val="28"/>
                <w:szCs w:val="28"/>
                <w:lang w:val="kk-KZ"/>
              </w:rPr>
              <w:t xml:space="preserve"> ұсақ моториканы жақсарту, тактильді қабылдауды байыту, жеке сөздікті кеңейту, сөйлеу дағдыларын жетілдіру, түс атауларын бекіту. Кеңістік бағыттарын өзіне қатысты анықтау, берілген бағытта қозғалу (алға-артқа, оңға-солға, жоғары-төмен), заттардың өзіне қатысты орналасуын сөздермен белгілеу.</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Ойынның бұл нұсқасы үшін қақпақтарды толықтыру керек.</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Қақпақтарды жоғарыдан емес, қарама-қарсы жақтардан екі рет тесу. Тығыз материалдан кесілген шеңберлерді ішкі бос жерлерін жабу үшін қақпақтарға салу. Табылған суреттерді шағын форматта басып шығару, екі жақты жабысқақ таспаны пайдаланып тығыз материалдан жасалған шеңберлердің бетіне жабыстыру. Бір тақырыпқа қатысты суреттер белгілі бір түсті қақпақтарға жабыстырылуы керек.</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sz w:val="28"/>
                <w:szCs w:val="28"/>
                <w:lang w:val="kk-KZ"/>
              </w:rPr>
              <w:t>Тәрбиеші қақпақтарды суреттермен жоғары қаратып орналастырады, әр балаға тапсырма береді: белгілі бір тақырыпқа сәйкес келетін қақпақтарды тауып, жіпке байлау. Мысалы, бір бала жемістердің суреттерінен, екіншісі ойыншықтардың суреттерінен моншақ жасайды. Әр бала тапсырманы өз бетінше орындайды.</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Егер ойыншы суреттерді дұрыс жинаса, барлық қақпақтар бірдей түсті болады. Егер жоқ болса, онда бала суреттерді таңдауда қателескен, ол жұмысты түзетуі керек.</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(Математика негіздері)</w:t>
            </w:r>
          </w:p>
        </w:tc>
        <w:tc>
          <w:tcPr>
            <w:tcW w:w="2255" w:type="dxa"/>
            <w:gridSpan w:val="7"/>
            <w:tcBorders>
              <w:top w:val="single" w:sz="8" w:space="0" w:color="000000"/>
              <w:left w:val="single" w:sz="4" w:space="0" w:color="auto"/>
              <w:right w:val="single" w:sz="4" w:space="0" w:color="auto"/>
            </w:tcBorders>
            <w:shd w:val="clear" w:color="auto" w:fill="auto"/>
          </w:tcPr>
          <w:p w:rsidR="00015E62" w:rsidRPr="000B69B9" w:rsidRDefault="00825636" w:rsidP="008C6466">
            <w:pPr>
              <w:widowControl w:val="0"/>
              <w:autoSpaceDE w:val="0"/>
              <w:autoSpaceDN w:val="0"/>
              <w:spacing w:after="0" w:line="240" w:lineRule="auto"/>
              <w:ind w:left="3119" w:right="57" w:firstLine="709"/>
              <w:rPr>
                <w:rFonts w:ascii="Times New Roman" w:eastAsia="SimSun" w:hAnsi="Times New Roman" w:cs="Times New Roman"/>
                <w:b/>
                <w:color w:val="000000"/>
                <w:sz w:val="28"/>
                <w:szCs w:val="28"/>
                <w:lang w:val="kk-KZ" w:eastAsia="ar-SA"/>
              </w:rPr>
            </w:pPr>
            <w:r w:rsidRPr="000B69B9">
              <w:rPr>
                <w:rFonts w:ascii="Times New Roman" w:eastAsia="SimSun" w:hAnsi="Times New Roman" w:cs="Times New Roman"/>
                <w:b/>
                <w:color w:val="000000"/>
                <w:sz w:val="28"/>
                <w:szCs w:val="28"/>
                <w:lang w:val="kk-KZ" w:eastAsia="ar-SA"/>
              </w:rPr>
              <w:t xml:space="preserve">Тақырыбы: </w:t>
            </w:r>
          </w:p>
          <w:p w:rsidR="00015E62" w:rsidRPr="000B69B9" w:rsidRDefault="00825636" w:rsidP="008C6466">
            <w:pPr>
              <w:widowControl w:val="0"/>
              <w:autoSpaceDE w:val="0"/>
              <w:autoSpaceDN w:val="0"/>
              <w:spacing w:after="0" w:line="240" w:lineRule="auto"/>
              <w:ind w:left="3119" w:right="57" w:firstLine="709"/>
              <w:rPr>
                <w:rFonts w:ascii="Times New Roman" w:eastAsia="SimSun" w:hAnsi="Times New Roman" w:cs="Times New Roman"/>
                <w:b/>
                <w:color w:val="000000"/>
                <w:sz w:val="28"/>
                <w:szCs w:val="28"/>
                <w:lang w:val="kk-KZ" w:eastAsia="ar-SA"/>
              </w:rPr>
            </w:pPr>
            <w:r w:rsidRPr="000B69B9">
              <w:rPr>
                <w:rFonts w:ascii="Times New Roman" w:eastAsia="SimSun" w:hAnsi="Times New Roman" w:cs="Times New Roman"/>
                <w:b/>
                <w:color w:val="000000"/>
                <w:sz w:val="28"/>
                <w:szCs w:val="28"/>
                <w:lang w:val="kk-KZ" w:eastAsia="ar-SA"/>
              </w:rPr>
              <w:t>Түлкі</w:t>
            </w:r>
          </w:p>
          <w:p w:rsidR="00015E62" w:rsidRPr="000B69B9" w:rsidRDefault="00825636" w:rsidP="008C6466">
            <w:pPr>
              <w:widowControl w:val="0"/>
              <w:autoSpaceDE w:val="0"/>
              <w:autoSpaceDN w:val="0"/>
              <w:spacing w:after="0" w:line="240" w:lineRule="auto"/>
              <w:ind w:left="3119" w:right="57" w:firstLine="709"/>
              <w:rPr>
                <w:rFonts w:ascii="Times New Roman" w:eastAsia="SimSun" w:hAnsi="Times New Roman" w:cs="Times New Roman"/>
                <w:color w:val="000000"/>
                <w:sz w:val="28"/>
                <w:szCs w:val="28"/>
                <w:lang w:val="kk-KZ" w:eastAsia="ar-SA"/>
              </w:rPr>
            </w:pPr>
            <w:r w:rsidRPr="000B69B9">
              <w:rPr>
                <w:rFonts w:ascii="Times New Roman" w:eastAsia="SimSun" w:hAnsi="Times New Roman" w:cs="Times New Roman"/>
                <w:b/>
                <w:color w:val="000000"/>
                <w:sz w:val="28"/>
                <w:szCs w:val="28"/>
                <w:lang w:val="kk-KZ" w:eastAsia="ar-SA"/>
              </w:rPr>
              <w:t>Мақсаты:</w:t>
            </w:r>
            <w:r w:rsidRPr="000B69B9">
              <w:rPr>
                <w:rFonts w:ascii="Times New Roman" w:eastAsia="SimSun" w:hAnsi="Times New Roman" w:cs="Times New Roman"/>
                <w:color w:val="000000"/>
                <w:sz w:val="28"/>
                <w:szCs w:val="28"/>
                <w:lang w:val="kk-KZ" w:eastAsia="ar-SA"/>
              </w:rPr>
              <w:t xml:space="preserve"> Балаларды оригамимен таныстыруды жалғастыру, шаршыны диагональ бойынша бүктеу және бұрыштарды бүгу, бүктемелерді жақсы үтіктеу. Берілген ретпен әрекеттерді орындауға үйретуді жалғастыру. Бейнелі ойлауды дамыту. Қыста түлкінің өмірімен таныстыру. Фломастермен безендіру қабілетін бекіту.</w:t>
            </w:r>
          </w:p>
          <w:p w:rsidR="00015E62" w:rsidRPr="000B69B9" w:rsidRDefault="00825636" w:rsidP="008C6466">
            <w:pPr>
              <w:widowControl w:val="0"/>
              <w:autoSpaceDE w:val="0"/>
              <w:autoSpaceDN w:val="0"/>
              <w:spacing w:after="0" w:line="240" w:lineRule="auto"/>
              <w:ind w:left="3119" w:right="57" w:firstLine="709"/>
              <w:rPr>
                <w:rFonts w:ascii="Times New Roman" w:eastAsia="SimSun" w:hAnsi="Times New Roman" w:cs="Times New Roman"/>
                <w:color w:val="000000"/>
                <w:sz w:val="28"/>
                <w:szCs w:val="28"/>
                <w:lang w:val="kk-KZ" w:eastAsia="ar-SA"/>
              </w:rPr>
            </w:pPr>
            <w:r w:rsidRPr="000B69B9">
              <w:rPr>
                <w:rFonts w:ascii="Times New Roman" w:eastAsia="SimSun" w:hAnsi="Times New Roman" w:cs="Times New Roman"/>
                <w:b/>
                <w:color w:val="000000"/>
                <w:sz w:val="28"/>
                <w:szCs w:val="28"/>
                <w:lang w:val="kk-KZ" w:eastAsia="ar-SA"/>
              </w:rPr>
              <w:t>Қажетті заттар:</w:t>
            </w:r>
            <w:r w:rsidRPr="000B69B9">
              <w:rPr>
                <w:rFonts w:ascii="Times New Roman" w:eastAsia="SimSun" w:hAnsi="Times New Roman" w:cs="Times New Roman"/>
                <w:color w:val="000000"/>
                <w:sz w:val="28"/>
                <w:szCs w:val="28"/>
                <w:lang w:val="kk-KZ" w:eastAsia="ar-SA"/>
              </w:rPr>
              <w:t xml:space="preserve"> үлестірмелі материал. Сарғыш түсті екі жақты қағаздан жасалған квадраттар, киізден жасалған қаламдар.</w:t>
            </w:r>
          </w:p>
          <w:p w:rsidR="00015E62" w:rsidRPr="000B69B9" w:rsidRDefault="00825636" w:rsidP="008C6466">
            <w:pPr>
              <w:widowControl w:val="0"/>
              <w:autoSpaceDE w:val="0"/>
              <w:autoSpaceDN w:val="0"/>
              <w:spacing w:after="0" w:line="240" w:lineRule="auto"/>
              <w:ind w:left="3119" w:right="57" w:firstLine="709"/>
              <w:rPr>
                <w:rFonts w:ascii="Times New Roman" w:eastAsia="SimSun" w:hAnsi="Times New Roman" w:cs="Times New Roman"/>
                <w:color w:val="000000"/>
                <w:sz w:val="28"/>
                <w:szCs w:val="28"/>
                <w:lang w:val="kk-KZ" w:eastAsia="ar-SA"/>
              </w:rPr>
            </w:pPr>
            <w:r w:rsidRPr="000B69B9">
              <w:rPr>
                <w:rFonts w:ascii="Times New Roman" w:eastAsia="SimSun" w:hAnsi="Times New Roman" w:cs="Times New Roman"/>
                <w:color w:val="000000"/>
                <w:sz w:val="28"/>
                <w:szCs w:val="28"/>
                <w:lang w:val="kk-KZ" w:eastAsia="ar-SA"/>
              </w:rPr>
              <w:t>Барысы:  Балаларға жұмбақ жасау: Бұл айлакер алдау Қояндарды өте ептілікпен ұстайды. Біздің Қызыл қарындасымыз, Ал оның аты ... (Түлкі). Қыста түлкінің өмірі туралы сөйлесу: - Түлкі қайда тұрады? (Түлкіге.) - Түлкі пальтосының түсін өзгерте ме? (Жоқ.) - Неге? (Түлкі ешкімнен қорықпайды.) - Түлкінің жүні қандай түсті? (Қызыл.) - Біз түлкімен қандай ертегілерде кездестік? ("Бауырсақ", "Үйшік" және т. б.) - Ертегілерде қандай түлкі бар? (Айлакер, ақылды, ақымақ.) Қызғылт сары қағаздан түлкінің бетін жасауды ұсыну. Сен шаршыны алып, оны диагональ бойынша бүктеп, бүктемені жоғары қоюың керек. Дайындаманың жоғарғы қарама-қарсы ұштарын артқа және жоғары бүгіп, бүктемелерді үтіктеу. Балаларға фломастермен көзді қалай салу керектігін және оны бояу арқылы төменгі бұрышты мұрынға айналдыруды айту.</w:t>
            </w:r>
          </w:p>
          <w:p w:rsidR="00015E62" w:rsidRPr="000B69B9" w:rsidRDefault="00825636" w:rsidP="008C6466">
            <w:pPr>
              <w:widowControl w:val="0"/>
              <w:autoSpaceDE w:val="0"/>
              <w:autoSpaceDN w:val="0"/>
              <w:spacing w:after="0" w:line="240" w:lineRule="auto"/>
              <w:ind w:left="3119" w:right="57" w:firstLine="709"/>
              <w:rPr>
                <w:rFonts w:ascii="Times New Roman" w:hAnsi="Times New Roman" w:cs="Times New Roman"/>
                <w:sz w:val="28"/>
                <w:szCs w:val="28"/>
                <w:lang w:val="kk-KZ"/>
              </w:rPr>
            </w:pPr>
            <w:r w:rsidRPr="000B69B9">
              <w:rPr>
                <w:rFonts w:ascii="Times New Roman" w:eastAsia="SimSun" w:hAnsi="Times New Roman" w:cs="Times New Roman"/>
                <w:color w:val="000000"/>
                <w:sz w:val="28"/>
                <w:szCs w:val="28"/>
                <w:lang w:val="kk-KZ" w:eastAsia="ar-SA"/>
              </w:rPr>
              <w:t>- Сен қандай Түлкі алдың? (Қызыл, әдемі, айлакер.)</w:t>
            </w:r>
            <w:r w:rsidRPr="000B69B9">
              <w:rPr>
                <w:rFonts w:ascii="Times New Roman" w:eastAsia="SimSun" w:hAnsi="Times New Roman" w:cs="Times New Roman"/>
                <w:b/>
                <w:color w:val="000000"/>
                <w:sz w:val="28"/>
                <w:szCs w:val="28"/>
                <w:lang w:val="kk-KZ" w:eastAsia="ar-SA"/>
              </w:rPr>
              <w:t xml:space="preserve"> (Жапсыру)</w:t>
            </w:r>
          </w:p>
          <w:p w:rsidR="00015E62" w:rsidRPr="000B69B9" w:rsidRDefault="00015E62" w:rsidP="008C6466">
            <w:pPr>
              <w:shd w:val="clear" w:color="auto" w:fill="FFFFFF"/>
              <w:spacing w:after="0" w:line="240" w:lineRule="auto"/>
              <w:ind w:left="3119" w:firstLine="709"/>
              <w:rPr>
                <w:rFonts w:ascii="Times New Roman" w:eastAsia="Times New Roman" w:hAnsi="Times New Roman" w:cs="Times New Roman"/>
                <w:b/>
                <w:iCs/>
                <w:sz w:val="28"/>
                <w:szCs w:val="28"/>
                <w:bdr w:val="none" w:sz="0" w:space="0" w:color="auto" w:frame="1"/>
                <w:lang w:val="kk-KZ" w:eastAsia="ru-RU"/>
              </w:rPr>
            </w:pPr>
          </w:p>
          <w:p w:rsidR="00015E62" w:rsidRPr="000B69B9" w:rsidRDefault="00825636" w:rsidP="008C6466">
            <w:pPr>
              <w:spacing w:after="0" w:line="240" w:lineRule="auto"/>
              <w:ind w:left="3119"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«Түрлі түсті жаңбыр» дидакикалық ойыны</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bCs/>
                <w:sz w:val="28"/>
                <w:szCs w:val="28"/>
                <w:lang w:val="kk-KZ"/>
              </w:rPr>
              <w:t xml:space="preserve">Мақсаты: </w:t>
            </w:r>
            <w:r w:rsidRPr="000B69B9">
              <w:rPr>
                <w:rFonts w:ascii="Times New Roman" w:hAnsi="Times New Roman" w:cs="Times New Roman"/>
                <w:sz w:val="28"/>
                <w:szCs w:val="28"/>
                <w:lang w:val="kk-KZ"/>
              </w:rPr>
              <w:t>заттар туралы білімін дамыту, белгісіне қарай бір түстерді топтастыруға үйрету, қол моторикасын дамыту, кеңістікті бағдарлай білуге тәрбиелеу.</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bCs/>
                <w:sz w:val="28"/>
                <w:szCs w:val="28"/>
                <w:lang w:val="kk-KZ"/>
              </w:rPr>
              <w:t>Барысы:</w:t>
            </w:r>
            <w:r w:rsidRPr="000B69B9">
              <w:rPr>
                <w:rFonts w:ascii="Times New Roman" w:hAnsi="Times New Roman" w:cs="Times New Roman"/>
                <w:sz w:val="28"/>
                <w:szCs w:val="28"/>
                <w:lang w:val="kk-KZ"/>
              </w:rPr>
              <w:t xml:space="preserve"> балаларға қолшатырдың түсіне сәйкес жаңбыр тамшыларын топтастыруды ұсынады. Сонымен бірге қолшатырдың оң бағындағы, сол жағындағы, астындағы, үстіндегі түстерге байланысты тамшыларды топтастыру. Сары түсті тамшыны, жасыл түсті қолшатырға қою, немесе көк түсті тамшыны қызыл түсті қолшатырға қою. </w:t>
            </w:r>
            <w:r w:rsidRPr="000B69B9">
              <w:rPr>
                <w:rFonts w:ascii="Times New Roman" w:hAnsi="Times New Roman" w:cs="Times New Roman"/>
                <w:b/>
                <w:sz w:val="28"/>
                <w:szCs w:val="28"/>
                <w:lang w:val="kk-KZ"/>
              </w:rPr>
              <w:t>(Математика негіздері)</w:t>
            </w:r>
          </w:p>
          <w:p w:rsidR="00015E62" w:rsidRPr="000B69B9" w:rsidRDefault="00015E62" w:rsidP="008C6466">
            <w:pPr>
              <w:shd w:val="clear" w:color="auto" w:fill="FFFFFF"/>
              <w:spacing w:after="0" w:line="240" w:lineRule="auto"/>
              <w:ind w:left="3119" w:firstLine="709"/>
              <w:rPr>
                <w:rFonts w:ascii="Times New Roman" w:eastAsia="Times New Roman" w:hAnsi="Times New Roman" w:cs="Times New Roman"/>
                <w:b/>
                <w:iCs/>
                <w:sz w:val="28"/>
                <w:szCs w:val="28"/>
                <w:bdr w:val="none" w:sz="0" w:space="0" w:color="auto" w:frame="1"/>
                <w:lang w:val="kk-KZ" w:eastAsia="ru-RU"/>
              </w:rPr>
            </w:pPr>
          </w:p>
          <w:p w:rsidR="00015E62" w:rsidRPr="000B69B9" w:rsidRDefault="00015E62" w:rsidP="008C6466">
            <w:pPr>
              <w:spacing w:after="0" w:line="240" w:lineRule="auto"/>
              <w:ind w:left="3119" w:right="121" w:firstLine="709"/>
              <w:rPr>
                <w:rFonts w:ascii="Times New Roman" w:hAnsi="Times New Roman" w:cs="Times New Roman"/>
                <w:sz w:val="28"/>
                <w:szCs w:val="28"/>
                <w:highlight w:val="yellow"/>
                <w:lang w:val="kk-KZ"/>
              </w:rPr>
            </w:pPr>
          </w:p>
        </w:tc>
        <w:tc>
          <w:tcPr>
            <w:tcW w:w="2275" w:type="dxa"/>
            <w:gridSpan w:val="4"/>
            <w:tcBorders>
              <w:top w:val="single" w:sz="8" w:space="0" w:color="000000"/>
              <w:left w:val="single" w:sz="4" w:space="0" w:color="auto"/>
              <w:right w:val="single" w:sz="4" w:space="0" w:color="auto"/>
            </w:tcBorders>
            <w:shd w:val="clear" w:color="auto" w:fill="auto"/>
          </w:tcPr>
          <w:p w:rsidR="00015E62" w:rsidRPr="000B69B9" w:rsidRDefault="00825636" w:rsidP="008C6466">
            <w:pPr>
              <w:widowControl w:val="0"/>
              <w:autoSpaceDE w:val="0"/>
              <w:autoSpaceDN w:val="0"/>
              <w:spacing w:after="0" w:line="240" w:lineRule="auto"/>
              <w:ind w:left="3119" w:right="57" w:firstLine="709"/>
              <w:rPr>
                <w:rFonts w:ascii="Times New Roman" w:eastAsia="SimSun" w:hAnsi="Times New Roman" w:cs="Times New Roman"/>
                <w:b/>
                <w:color w:val="000000"/>
                <w:sz w:val="28"/>
                <w:szCs w:val="28"/>
                <w:lang w:val="kk-KZ" w:eastAsia="ar-SA"/>
              </w:rPr>
            </w:pPr>
            <w:r w:rsidRPr="000B69B9">
              <w:rPr>
                <w:rFonts w:ascii="Times New Roman" w:eastAsia="SimSun" w:hAnsi="Times New Roman" w:cs="Times New Roman"/>
                <w:b/>
                <w:color w:val="000000"/>
                <w:sz w:val="28"/>
                <w:szCs w:val="28"/>
                <w:lang w:val="kk-KZ" w:eastAsia="ar-SA"/>
              </w:rPr>
              <w:t>Тақырыбы: «Үйшік»</w:t>
            </w:r>
          </w:p>
          <w:p w:rsidR="00015E62" w:rsidRPr="000B69B9" w:rsidRDefault="00825636" w:rsidP="008C6466">
            <w:pPr>
              <w:widowControl w:val="0"/>
              <w:autoSpaceDE w:val="0"/>
              <w:autoSpaceDN w:val="0"/>
              <w:spacing w:after="0" w:line="240" w:lineRule="auto"/>
              <w:ind w:left="3119" w:right="57" w:firstLine="709"/>
              <w:rPr>
                <w:rFonts w:ascii="Times New Roman" w:eastAsia="SimSun" w:hAnsi="Times New Roman" w:cs="Times New Roman"/>
                <w:color w:val="000000"/>
                <w:sz w:val="28"/>
                <w:szCs w:val="28"/>
                <w:lang w:val="kk-KZ" w:eastAsia="ar-SA"/>
              </w:rPr>
            </w:pPr>
            <w:r w:rsidRPr="000B69B9">
              <w:rPr>
                <w:rFonts w:ascii="Times New Roman" w:eastAsia="SimSun" w:hAnsi="Times New Roman" w:cs="Times New Roman"/>
                <w:b/>
                <w:color w:val="000000"/>
                <w:sz w:val="28"/>
                <w:szCs w:val="28"/>
                <w:lang w:val="kk-KZ" w:eastAsia="ar-SA"/>
              </w:rPr>
              <w:t xml:space="preserve">Мақсаты: </w:t>
            </w:r>
            <w:r w:rsidRPr="000B69B9">
              <w:rPr>
                <w:rFonts w:ascii="Times New Roman" w:eastAsia="SimSun" w:hAnsi="Times New Roman" w:cs="Times New Roman"/>
                <w:color w:val="000000"/>
                <w:sz w:val="28"/>
                <w:szCs w:val="28"/>
                <w:lang w:val="kk-KZ" w:eastAsia="ar-SA"/>
              </w:rPr>
              <w:t>Тіктөртбұрышты ұзын жолақтарға кесу дағдысын қалыптастыруды жалғастыру. Жолақтардан ойластырылған затты құрастыру қабілетін бекіту. Затты парақтың ортасына қоюды, ұқыпты және біркелкі желімдеуді, қозғалыстардың көмегімен өлең сөздерін бейнелеуді үйреніңіз. Қозғалыстардың дәлдігі мен үйлестіруін дамыту.</w:t>
            </w:r>
          </w:p>
          <w:p w:rsidR="00015E62" w:rsidRPr="000B69B9" w:rsidRDefault="00825636" w:rsidP="008C6466">
            <w:pPr>
              <w:widowControl w:val="0"/>
              <w:autoSpaceDE w:val="0"/>
              <w:autoSpaceDN w:val="0"/>
              <w:spacing w:after="0" w:line="240" w:lineRule="auto"/>
              <w:ind w:left="3119" w:right="57" w:firstLine="709"/>
              <w:rPr>
                <w:rFonts w:ascii="Times New Roman" w:eastAsia="SimSun" w:hAnsi="Times New Roman" w:cs="Times New Roman"/>
                <w:color w:val="000000"/>
                <w:sz w:val="28"/>
                <w:szCs w:val="28"/>
                <w:lang w:val="kk-KZ" w:eastAsia="ar-SA"/>
              </w:rPr>
            </w:pPr>
            <w:r w:rsidRPr="000B69B9">
              <w:rPr>
                <w:rFonts w:ascii="Times New Roman" w:eastAsia="SimSun" w:hAnsi="Times New Roman" w:cs="Times New Roman"/>
                <w:b/>
                <w:color w:val="000000"/>
                <w:sz w:val="28"/>
                <w:szCs w:val="28"/>
                <w:lang w:val="kk-KZ" w:eastAsia="ar-SA"/>
              </w:rPr>
              <w:t>Қажетті заттар:</w:t>
            </w:r>
            <w:r w:rsidRPr="000B69B9">
              <w:rPr>
                <w:rFonts w:ascii="Times New Roman" w:eastAsia="SimSun" w:hAnsi="Times New Roman" w:cs="Times New Roman"/>
                <w:color w:val="000000"/>
                <w:sz w:val="28"/>
                <w:szCs w:val="28"/>
                <w:lang w:val="kk-KZ" w:eastAsia="ar-SA"/>
              </w:rPr>
              <w:t xml:space="preserve"> үлестірмелі материал. 6х8 см түсті қағаздан жасалған тіктөртбұрыштар, картон, қайшы, желім, желім щеткалары, шүберектер, майлықтар.</w:t>
            </w:r>
          </w:p>
          <w:p w:rsidR="00015E62" w:rsidRPr="000B69B9" w:rsidRDefault="00825636" w:rsidP="008C6466">
            <w:pPr>
              <w:widowControl w:val="0"/>
              <w:autoSpaceDE w:val="0"/>
              <w:autoSpaceDN w:val="0"/>
              <w:spacing w:after="0" w:line="240" w:lineRule="auto"/>
              <w:ind w:left="3119" w:right="57" w:firstLine="709"/>
              <w:rPr>
                <w:rFonts w:ascii="Times New Roman" w:eastAsia="SimSun" w:hAnsi="Times New Roman" w:cs="Times New Roman"/>
                <w:color w:val="000000"/>
                <w:sz w:val="28"/>
                <w:szCs w:val="28"/>
                <w:lang w:val="kk-KZ" w:eastAsia="ar-SA"/>
              </w:rPr>
            </w:pPr>
            <w:r w:rsidRPr="000B69B9">
              <w:rPr>
                <w:rFonts w:ascii="Times New Roman" w:eastAsia="SimSun" w:hAnsi="Times New Roman" w:cs="Times New Roman"/>
                <w:color w:val="000000"/>
                <w:sz w:val="28"/>
                <w:szCs w:val="28"/>
                <w:lang w:val="kk-KZ" w:eastAsia="ar-SA"/>
              </w:rPr>
              <w:t>Барысы:</w:t>
            </w:r>
          </w:p>
          <w:p w:rsidR="00015E62" w:rsidRPr="000B69B9" w:rsidRDefault="00825636" w:rsidP="008C6466">
            <w:pPr>
              <w:widowControl w:val="0"/>
              <w:autoSpaceDE w:val="0"/>
              <w:autoSpaceDN w:val="0"/>
              <w:spacing w:after="0" w:line="240" w:lineRule="auto"/>
              <w:ind w:left="3119" w:right="57" w:firstLine="709"/>
              <w:rPr>
                <w:rFonts w:ascii="Times New Roman" w:eastAsia="SimSun" w:hAnsi="Times New Roman" w:cs="Times New Roman"/>
                <w:color w:val="000000"/>
                <w:sz w:val="28"/>
                <w:szCs w:val="28"/>
                <w:lang w:val="kk-KZ" w:eastAsia="ar-SA"/>
              </w:rPr>
            </w:pPr>
            <w:r w:rsidRPr="000B69B9">
              <w:rPr>
                <w:rFonts w:ascii="Times New Roman" w:eastAsia="SimSun" w:hAnsi="Times New Roman" w:cs="Times New Roman"/>
                <w:color w:val="000000"/>
                <w:sz w:val="28"/>
                <w:szCs w:val="28"/>
                <w:lang w:val="kk-KZ" w:eastAsia="ar-SA"/>
              </w:rPr>
              <w:t>Үйшік алқапта тұр. Онда не тұрады? (Басыңды қолыңмен, алақаныңды шатыр түрінде тік бұрышпен жауып, еңкей.)</w:t>
            </w:r>
          </w:p>
          <w:p w:rsidR="00015E62" w:rsidRPr="000B69B9" w:rsidRDefault="00825636" w:rsidP="008C6466">
            <w:pPr>
              <w:widowControl w:val="0"/>
              <w:autoSpaceDE w:val="0"/>
              <w:autoSpaceDN w:val="0"/>
              <w:spacing w:after="0" w:line="240" w:lineRule="auto"/>
              <w:ind w:left="3119" w:right="57" w:firstLine="709"/>
              <w:rPr>
                <w:rFonts w:ascii="Times New Roman" w:eastAsia="SimSun" w:hAnsi="Times New Roman" w:cs="Times New Roman"/>
                <w:color w:val="000000"/>
                <w:sz w:val="28"/>
                <w:szCs w:val="28"/>
                <w:lang w:val="kk-KZ" w:eastAsia="ar-SA"/>
              </w:rPr>
            </w:pPr>
            <w:r w:rsidRPr="000B69B9">
              <w:rPr>
                <w:rFonts w:ascii="Times New Roman" w:eastAsia="SimSun" w:hAnsi="Times New Roman" w:cs="Times New Roman"/>
                <w:color w:val="000000"/>
                <w:sz w:val="28"/>
                <w:szCs w:val="28"/>
                <w:lang w:val="kk-KZ" w:eastAsia="ar-SA"/>
              </w:rPr>
              <w:t>Есік ашылады, Біреу пайда болады. (Қолдарыңды баяу аш.)</w:t>
            </w:r>
          </w:p>
          <w:p w:rsidR="00015E62" w:rsidRPr="000B69B9" w:rsidRDefault="00825636" w:rsidP="008C6466">
            <w:pPr>
              <w:widowControl w:val="0"/>
              <w:autoSpaceDE w:val="0"/>
              <w:autoSpaceDN w:val="0"/>
              <w:spacing w:after="0" w:line="240" w:lineRule="auto"/>
              <w:ind w:left="3119" w:right="57" w:firstLine="709"/>
              <w:rPr>
                <w:rFonts w:ascii="Times New Roman" w:eastAsia="SimSun" w:hAnsi="Times New Roman" w:cs="Times New Roman"/>
                <w:color w:val="000000"/>
                <w:sz w:val="28"/>
                <w:szCs w:val="28"/>
                <w:lang w:val="kk-KZ" w:eastAsia="ar-SA"/>
              </w:rPr>
            </w:pPr>
            <w:r w:rsidRPr="000B69B9">
              <w:rPr>
                <w:rFonts w:ascii="Times New Roman" w:eastAsia="SimSun" w:hAnsi="Times New Roman" w:cs="Times New Roman"/>
                <w:color w:val="000000"/>
                <w:sz w:val="28"/>
                <w:szCs w:val="28"/>
                <w:lang w:val="kk-KZ" w:eastAsia="ar-SA"/>
              </w:rPr>
              <w:t>Бам, бам! (Қолыңды жоғары көтеріп секір.)</w:t>
            </w:r>
          </w:p>
          <w:p w:rsidR="00015E62" w:rsidRPr="000B69B9" w:rsidRDefault="00825636" w:rsidP="008C6466">
            <w:pPr>
              <w:widowControl w:val="0"/>
              <w:autoSpaceDE w:val="0"/>
              <w:autoSpaceDN w:val="0"/>
              <w:spacing w:after="0" w:line="240" w:lineRule="auto"/>
              <w:ind w:left="3119" w:right="57" w:firstLine="709"/>
              <w:rPr>
                <w:rFonts w:ascii="Times New Roman" w:eastAsia="SimSun" w:hAnsi="Times New Roman" w:cs="Times New Roman"/>
                <w:color w:val="000000"/>
                <w:sz w:val="28"/>
                <w:szCs w:val="28"/>
                <w:lang w:val="kk-KZ" w:eastAsia="ar-SA"/>
              </w:rPr>
            </w:pPr>
            <w:r w:rsidRPr="000B69B9">
              <w:rPr>
                <w:rFonts w:ascii="Times New Roman" w:eastAsia="SimSun" w:hAnsi="Times New Roman" w:cs="Times New Roman"/>
                <w:color w:val="000000"/>
                <w:sz w:val="28"/>
                <w:szCs w:val="28"/>
                <w:lang w:val="kk-KZ" w:eastAsia="ar-SA"/>
              </w:rPr>
              <w:t>Онда бақа бар!  (Секіру)</w:t>
            </w:r>
          </w:p>
          <w:p w:rsidR="00015E62" w:rsidRPr="000B69B9" w:rsidRDefault="00825636" w:rsidP="008C6466">
            <w:pPr>
              <w:widowControl w:val="0"/>
              <w:autoSpaceDE w:val="0"/>
              <w:autoSpaceDN w:val="0"/>
              <w:spacing w:after="0" w:line="240" w:lineRule="auto"/>
              <w:ind w:left="3119" w:right="57" w:firstLine="709"/>
              <w:rPr>
                <w:rFonts w:ascii="Times New Roman" w:eastAsia="SimSun" w:hAnsi="Times New Roman" w:cs="Times New Roman"/>
                <w:color w:val="000000"/>
                <w:sz w:val="28"/>
                <w:szCs w:val="28"/>
                <w:lang w:val="kk-KZ" w:eastAsia="ar-SA"/>
              </w:rPr>
            </w:pPr>
            <w:r w:rsidRPr="000B69B9">
              <w:rPr>
                <w:rFonts w:ascii="Times New Roman" w:eastAsia="SimSun" w:hAnsi="Times New Roman" w:cs="Times New Roman"/>
                <w:color w:val="000000"/>
                <w:sz w:val="28"/>
                <w:szCs w:val="28"/>
                <w:lang w:val="ru-RU" w:eastAsia="ar-SA"/>
              </w:rPr>
              <w:t xml:space="preserve">- </w:t>
            </w:r>
            <w:r w:rsidRPr="000B69B9">
              <w:rPr>
                <w:rFonts w:ascii="Times New Roman" w:eastAsia="SimSun" w:hAnsi="Times New Roman" w:cs="Times New Roman"/>
                <w:color w:val="000000"/>
                <w:sz w:val="28"/>
                <w:szCs w:val="28"/>
                <w:lang w:val="kk-KZ" w:eastAsia="ar-SA"/>
              </w:rPr>
              <w:t>Үйшікте не</w:t>
            </w:r>
            <w:r w:rsidRPr="000B69B9">
              <w:rPr>
                <w:rFonts w:ascii="Times New Roman" w:eastAsia="SimSun" w:hAnsi="Times New Roman" w:cs="Times New Roman"/>
                <w:color w:val="000000"/>
                <w:sz w:val="28"/>
                <w:szCs w:val="28"/>
                <w:lang w:val="ru-RU" w:eastAsia="ar-SA"/>
              </w:rPr>
              <w:t xml:space="preserve"> тұрады? (</w:t>
            </w:r>
            <w:r w:rsidRPr="000B69B9">
              <w:rPr>
                <w:rFonts w:ascii="Times New Roman" w:eastAsia="SimSun" w:hAnsi="Times New Roman" w:cs="Times New Roman"/>
                <w:color w:val="000000"/>
                <w:sz w:val="28"/>
                <w:szCs w:val="28"/>
                <w:lang w:val="kk-KZ" w:eastAsia="ar-SA"/>
              </w:rPr>
              <w:t>бақа)</w:t>
            </w:r>
          </w:p>
          <w:p w:rsidR="00015E62" w:rsidRPr="000B69B9" w:rsidRDefault="00825636" w:rsidP="008C6466">
            <w:pPr>
              <w:widowControl w:val="0"/>
              <w:autoSpaceDE w:val="0"/>
              <w:autoSpaceDN w:val="0"/>
              <w:spacing w:after="0" w:line="240" w:lineRule="auto"/>
              <w:ind w:left="3119" w:right="57" w:firstLine="709"/>
              <w:rPr>
                <w:rFonts w:ascii="Times New Roman" w:eastAsia="SimSun" w:hAnsi="Times New Roman" w:cs="Times New Roman"/>
                <w:color w:val="000000"/>
                <w:sz w:val="28"/>
                <w:szCs w:val="28"/>
                <w:lang w:val="kk-KZ" w:eastAsia="ar-SA"/>
              </w:rPr>
            </w:pPr>
            <w:r w:rsidRPr="000B69B9">
              <w:rPr>
                <w:rFonts w:ascii="Times New Roman" w:eastAsia="SimSun" w:hAnsi="Times New Roman" w:cs="Times New Roman"/>
                <w:color w:val="000000"/>
                <w:sz w:val="28"/>
                <w:szCs w:val="28"/>
                <w:lang w:val="ru-RU" w:eastAsia="ar-SA"/>
              </w:rPr>
              <w:t>- Неге ол осылай аталады? (Ол жоғары секіреді.)</w:t>
            </w:r>
          </w:p>
          <w:p w:rsidR="00015E62" w:rsidRPr="000B69B9" w:rsidRDefault="00825636" w:rsidP="008C6466">
            <w:pPr>
              <w:widowControl w:val="0"/>
              <w:autoSpaceDE w:val="0"/>
              <w:autoSpaceDN w:val="0"/>
              <w:spacing w:after="0" w:line="240" w:lineRule="auto"/>
              <w:ind w:left="3119" w:right="57" w:firstLine="709"/>
              <w:rPr>
                <w:rFonts w:ascii="Times New Roman" w:eastAsia="SimSun" w:hAnsi="Times New Roman" w:cs="Times New Roman"/>
                <w:color w:val="000000"/>
                <w:sz w:val="28"/>
                <w:szCs w:val="28"/>
                <w:lang w:val="kk-KZ" w:eastAsia="ar-SA"/>
              </w:rPr>
            </w:pPr>
            <w:r w:rsidRPr="000B69B9">
              <w:rPr>
                <w:rFonts w:ascii="Times New Roman" w:eastAsia="SimSun" w:hAnsi="Times New Roman" w:cs="Times New Roman"/>
                <w:color w:val="000000"/>
                <w:sz w:val="28"/>
                <w:szCs w:val="28"/>
                <w:lang w:val="kk-KZ" w:eastAsia="ar-SA"/>
              </w:rPr>
              <w:t>Оған жолақтардан үйшік жасауды ұсыну. Тіктөртбұрышты тар жолақтарға кесіп, олардан Үйшік контурын жасау керек: төрт жолақ қабырғалардың шеттерін құрайды (төменнен, жоғарыдан және бүйірлерден), ал төбесі жоғарғы жағынан қиылысатын екі жолақтан тұрады. Сен төрт кішкене жолақтан терезе жасай аласың. Бақаға Үйшік дайын.</w:t>
            </w:r>
          </w:p>
          <w:p w:rsidR="00015E62" w:rsidRPr="000B69B9" w:rsidRDefault="00825636" w:rsidP="008C6466">
            <w:pPr>
              <w:widowControl w:val="0"/>
              <w:autoSpaceDE w:val="0"/>
              <w:autoSpaceDN w:val="0"/>
              <w:spacing w:after="0" w:line="240" w:lineRule="auto"/>
              <w:ind w:left="3119" w:right="57" w:firstLine="709"/>
              <w:rPr>
                <w:rFonts w:ascii="Times New Roman" w:hAnsi="Times New Roman" w:cs="Times New Roman"/>
                <w:sz w:val="28"/>
                <w:szCs w:val="28"/>
                <w:lang w:val="kk-KZ"/>
              </w:rPr>
            </w:pPr>
            <w:r w:rsidRPr="000B69B9">
              <w:rPr>
                <w:rFonts w:ascii="Times New Roman" w:eastAsia="SimSun" w:hAnsi="Times New Roman" w:cs="Times New Roman"/>
                <w:color w:val="000000"/>
                <w:sz w:val="28"/>
                <w:szCs w:val="28"/>
                <w:lang w:val="kk-KZ" w:eastAsia="ar-SA"/>
              </w:rPr>
              <w:t xml:space="preserve">Күтілетін нәтижелер. Балалар затты парақтың ортасына қалай қою керектігін біледі, оны ұқыпты және біркелкі жабыстырады, қозғалыс арқылы өлең сөздерін бейнелейді. </w:t>
            </w:r>
            <w:r w:rsidRPr="000B69B9">
              <w:rPr>
                <w:rFonts w:ascii="Times New Roman" w:eastAsia="SimSun" w:hAnsi="Times New Roman" w:cs="Times New Roman"/>
                <w:b/>
                <w:color w:val="000000"/>
                <w:sz w:val="28"/>
                <w:szCs w:val="28"/>
                <w:lang w:val="kk-KZ" w:eastAsia="ar-SA"/>
              </w:rPr>
              <w:t>(Жапсыру)</w:t>
            </w:r>
          </w:p>
          <w:p w:rsidR="00015E62" w:rsidRPr="000B69B9" w:rsidRDefault="00015E62" w:rsidP="008C6466">
            <w:pPr>
              <w:widowControl w:val="0"/>
              <w:autoSpaceDE w:val="0"/>
              <w:autoSpaceDN w:val="0"/>
              <w:spacing w:after="0" w:line="240" w:lineRule="auto"/>
              <w:ind w:left="3119" w:right="6097" w:firstLine="709"/>
              <w:rPr>
                <w:rFonts w:ascii="Times New Roman" w:hAnsi="Times New Roman" w:cs="Times New Roman"/>
                <w:b/>
                <w:sz w:val="28"/>
                <w:szCs w:val="28"/>
                <w:lang w:val="kk-KZ"/>
              </w:rPr>
            </w:pPr>
          </w:p>
          <w:p w:rsidR="00015E62" w:rsidRPr="000B69B9" w:rsidRDefault="00015E62" w:rsidP="008C6466">
            <w:pPr>
              <w:shd w:val="clear" w:color="auto" w:fill="FFFFFF"/>
              <w:spacing w:after="0" w:line="240" w:lineRule="auto"/>
              <w:ind w:left="3119" w:firstLine="709"/>
              <w:rPr>
                <w:rFonts w:ascii="Times New Roman" w:eastAsia="Times New Roman" w:hAnsi="Times New Roman" w:cs="Times New Roman"/>
                <w:b/>
                <w:iCs/>
                <w:sz w:val="28"/>
                <w:szCs w:val="28"/>
                <w:bdr w:val="none" w:sz="0" w:space="0" w:color="auto" w:frame="1"/>
                <w:lang w:val="kk-KZ" w:eastAsia="ru-RU"/>
              </w:rPr>
            </w:pP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 xml:space="preserve">Дидактикалық ойын: «Қанша алма бар?» </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Ойынның мақсаты:</w:t>
            </w:r>
            <w:r w:rsidRPr="000B69B9">
              <w:rPr>
                <w:rFonts w:ascii="Times New Roman" w:hAnsi="Times New Roman" w:cs="Times New Roman"/>
                <w:sz w:val="28"/>
                <w:szCs w:val="28"/>
                <w:lang w:val="kk-KZ"/>
              </w:rPr>
              <w:t xml:space="preserve"> түсі, формасы бойынша әр түрлі заттардың екі тобын салыстыру қабілетін жетілдіру; салыстыру нәтижелерін сөзбен белгілеуге үйрету: көп, аз, тең, сонша, бес, үш.</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Ойын мазмұны:</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Бір табаққа жасыл алма, екіншісіне сары түсті алма салу. Тәрбиеші заттардың екі тобын салыстыруды ұсынады (түсі әртүрлі):</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Қанша алма жасыл? Қанша алма сары? </w:t>
            </w:r>
            <w:r w:rsidRPr="000B69B9">
              <w:rPr>
                <w:rFonts w:ascii="Times New Roman" w:hAnsi="Times New Roman" w:cs="Times New Roman"/>
                <w:b/>
                <w:sz w:val="28"/>
                <w:szCs w:val="28"/>
                <w:lang w:val="kk-KZ"/>
              </w:rPr>
              <w:t>(Математика негіздері)</w:t>
            </w:r>
          </w:p>
          <w:p w:rsidR="00015E62" w:rsidRPr="000B69B9" w:rsidRDefault="00015E62" w:rsidP="008C6466">
            <w:pPr>
              <w:shd w:val="clear" w:color="auto" w:fill="FFFFFF"/>
              <w:spacing w:after="0" w:line="240" w:lineRule="auto"/>
              <w:ind w:left="3119" w:firstLine="709"/>
              <w:rPr>
                <w:rFonts w:ascii="Times New Roman" w:eastAsia="Times New Roman" w:hAnsi="Times New Roman" w:cs="Times New Roman"/>
                <w:iCs/>
                <w:sz w:val="28"/>
                <w:szCs w:val="28"/>
                <w:bdr w:val="none" w:sz="0" w:space="0" w:color="auto" w:frame="1"/>
                <w:lang w:val="ru-RU" w:eastAsia="ru-RU"/>
              </w:rPr>
            </w:pPr>
          </w:p>
        </w:tc>
        <w:tc>
          <w:tcPr>
            <w:tcW w:w="2827" w:type="dxa"/>
            <w:gridSpan w:val="4"/>
            <w:tcBorders>
              <w:top w:val="single" w:sz="8" w:space="0" w:color="000000"/>
              <w:left w:val="single" w:sz="4" w:space="0" w:color="auto"/>
              <w:right w:val="single" w:sz="4" w:space="0" w:color="auto"/>
            </w:tcBorders>
            <w:shd w:val="clear" w:color="auto" w:fill="auto"/>
          </w:tcPr>
          <w:p w:rsidR="00015E62" w:rsidRPr="000B69B9" w:rsidRDefault="00825636" w:rsidP="008C6466">
            <w:pPr>
              <w:widowControl w:val="0"/>
              <w:autoSpaceDE w:val="0"/>
              <w:autoSpaceDN w:val="0"/>
              <w:spacing w:after="0" w:line="240" w:lineRule="auto"/>
              <w:ind w:left="3119" w:right="57" w:firstLine="709"/>
              <w:rPr>
                <w:rFonts w:ascii="Times New Roman" w:eastAsia="SimSun" w:hAnsi="Times New Roman" w:cs="Times New Roman"/>
                <w:b/>
                <w:color w:val="000000"/>
                <w:sz w:val="28"/>
                <w:szCs w:val="28"/>
                <w:lang w:val="kk-KZ" w:eastAsia="ar-SA"/>
              </w:rPr>
            </w:pPr>
            <w:r w:rsidRPr="000B69B9">
              <w:rPr>
                <w:rFonts w:ascii="Times New Roman" w:eastAsia="SimSun" w:hAnsi="Times New Roman" w:cs="Times New Roman"/>
                <w:b/>
                <w:color w:val="000000"/>
                <w:sz w:val="28"/>
                <w:szCs w:val="28"/>
                <w:lang w:val="kk-KZ" w:eastAsia="ar-SA"/>
              </w:rPr>
              <w:t>Тақырыбы: «Құрылысшы»</w:t>
            </w:r>
          </w:p>
          <w:p w:rsidR="00015E62" w:rsidRPr="000B69B9" w:rsidRDefault="00825636" w:rsidP="008C6466">
            <w:pPr>
              <w:widowControl w:val="0"/>
              <w:autoSpaceDE w:val="0"/>
              <w:autoSpaceDN w:val="0"/>
              <w:spacing w:after="0" w:line="240" w:lineRule="auto"/>
              <w:ind w:left="3119" w:right="57" w:firstLine="709"/>
              <w:rPr>
                <w:rFonts w:ascii="Times New Roman" w:eastAsia="SimSun" w:hAnsi="Times New Roman" w:cs="Times New Roman"/>
                <w:color w:val="000000"/>
                <w:sz w:val="28"/>
                <w:szCs w:val="28"/>
                <w:lang w:val="kk-KZ" w:eastAsia="ar-SA"/>
              </w:rPr>
            </w:pPr>
            <w:r w:rsidRPr="000B69B9">
              <w:rPr>
                <w:rFonts w:ascii="Times New Roman" w:eastAsia="SimSun" w:hAnsi="Times New Roman" w:cs="Times New Roman"/>
                <w:b/>
                <w:color w:val="000000"/>
                <w:sz w:val="28"/>
                <w:szCs w:val="28"/>
                <w:lang w:val="kk-KZ" w:eastAsia="ar-SA"/>
              </w:rPr>
              <w:t>Мақсаты:</w:t>
            </w:r>
            <w:r w:rsidRPr="000B69B9">
              <w:rPr>
                <w:rFonts w:ascii="Times New Roman" w:hAnsi="Times New Roman" w:cs="Times New Roman"/>
                <w:b/>
                <w:sz w:val="28"/>
                <w:szCs w:val="28"/>
                <w:lang w:val="kk-KZ"/>
              </w:rPr>
              <w:t xml:space="preserve"> </w:t>
            </w:r>
            <w:r w:rsidRPr="000B69B9">
              <w:rPr>
                <w:rFonts w:ascii="Times New Roman" w:eastAsia="SimSun" w:hAnsi="Times New Roman" w:cs="Times New Roman"/>
                <w:color w:val="000000"/>
                <w:sz w:val="28"/>
                <w:szCs w:val="28"/>
                <w:lang w:val="kk-KZ" w:eastAsia="ar-SA"/>
              </w:rPr>
              <w:t xml:space="preserve">Көлемді зат жасауды, тікбұрышты қағаз парағын екіге бүктеуді, бүктеу сызықтарын тегістеуді, трапеция алу үшін жартысына бүктелген тіктөртбұрыштың тік бұрыштарын кесуді үйрену. </w:t>
            </w:r>
            <w:r w:rsidRPr="000B69B9">
              <w:rPr>
                <w:rFonts w:ascii="Times New Roman" w:eastAsia="SimSun" w:hAnsi="Times New Roman" w:cs="Times New Roman"/>
                <w:b/>
                <w:color w:val="000000"/>
                <w:sz w:val="28"/>
                <w:szCs w:val="28"/>
                <w:lang w:val="kk-KZ" w:eastAsia="ar-SA"/>
              </w:rPr>
              <w:t xml:space="preserve">Қажетті материалдар: </w:t>
            </w:r>
            <w:r w:rsidRPr="000B69B9">
              <w:rPr>
                <w:rFonts w:ascii="Times New Roman" w:eastAsia="SimSun" w:hAnsi="Times New Roman" w:cs="Times New Roman"/>
                <w:color w:val="000000"/>
                <w:sz w:val="28"/>
                <w:szCs w:val="28"/>
                <w:lang w:val="kk-KZ" w:eastAsia="ar-SA"/>
              </w:rPr>
              <w:t xml:space="preserve"> үлестірмелі материал. Тығыз түсті қағаздан жасалған тіктөртбұрыштар 20х8 см және 10х4 см, төрт шаршы 3х3 см, қайшы, PVA желімі, желім щеткалары, шүберектер, майлықтар - астар.</w:t>
            </w:r>
          </w:p>
          <w:p w:rsidR="00015E62" w:rsidRPr="000B69B9" w:rsidRDefault="00825636" w:rsidP="008C6466">
            <w:pPr>
              <w:widowControl w:val="0"/>
              <w:autoSpaceDE w:val="0"/>
              <w:autoSpaceDN w:val="0"/>
              <w:spacing w:after="0" w:line="240" w:lineRule="auto"/>
              <w:ind w:left="3119" w:right="57" w:firstLine="709"/>
              <w:rPr>
                <w:rFonts w:ascii="Times New Roman" w:eastAsia="SimSun" w:hAnsi="Times New Roman" w:cs="Times New Roman"/>
                <w:color w:val="000000"/>
                <w:sz w:val="28"/>
                <w:szCs w:val="28"/>
                <w:lang w:val="kk-KZ" w:eastAsia="ar-SA"/>
              </w:rPr>
            </w:pPr>
            <w:r w:rsidRPr="000B69B9">
              <w:rPr>
                <w:rFonts w:ascii="Times New Roman" w:eastAsia="SimSun" w:hAnsi="Times New Roman" w:cs="Times New Roman"/>
                <w:b/>
                <w:color w:val="000000"/>
                <w:sz w:val="28"/>
                <w:szCs w:val="28"/>
                <w:lang w:val="kk-KZ" w:eastAsia="ar-SA"/>
              </w:rPr>
              <w:t>Барысы.</w:t>
            </w:r>
            <w:r w:rsidRPr="000B69B9">
              <w:rPr>
                <w:rFonts w:ascii="Times New Roman" w:eastAsia="SimSun" w:hAnsi="Times New Roman" w:cs="Times New Roman"/>
                <w:color w:val="000000"/>
                <w:sz w:val="28"/>
                <w:szCs w:val="28"/>
                <w:lang w:val="kk-KZ" w:eastAsia="ar-SA"/>
              </w:rPr>
              <w:t xml:space="preserve"> Балаларға Е.Серованың өлеңін оқу:</w:t>
            </w:r>
          </w:p>
          <w:p w:rsidR="00015E62" w:rsidRPr="000B69B9" w:rsidRDefault="00825636" w:rsidP="008C6466">
            <w:pPr>
              <w:widowControl w:val="0"/>
              <w:autoSpaceDE w:val="0"/>
              <w:autoSpaceDN w:val="0"/>
              <w:spacing w:after="0" w:line="240" w:lineRule="auto"/>
              <w:ind w:left="3119" w:right="57" w:firstLine="709"/>
              <w:rPr>
                <w:rFonts w:ascii="Times New Roman" w:eastAsia="SimSun" w:hAnsi="Times New Roman" w:cs="Times New Roman"/>
                <w:color w:val="000000"/>
                <w:sz w:val="28"/>
                <w:szCs w:val="28"/>
                <w:lang w:val="kk-KZ" w:eastAsia="ar-SA"/>
              </w:rPr>
            </w:pPr>
            <w:r w:rsidRPr="000B69B9">
              <w:rPr>
                <w:rFonts w:ascii="Times New Roman" w:eastAsia="SimSun" w:hAnsi="Times New Roman" w:cs="Times New Roman"/>
                <w:color w:val="000000"/>
                <w:sz w:val="28"/>
                <w:szCs w:val="28"/>
                <w:lang w:val="kk-KZ" w:eastAsia="ar-SA"/>
              </w:rPr>
              <w:t>Құрылысшы үй салғысы келеді,</w:t>
            </w:r>
          </w:p>
          <w:p w:rsidR="00015E62" w:rsidRPr="000B69B9" w:rsidRDefault="00825636" w:rsidP="008C6466">
            <w:pPr>
              <w:widowControl w:val="0"/>
              <w:autoSpaceDE w:val="0"/>
              <w:autoSpaceDN w:val="0"/>
              <w:spacing w:after="0" w:line="240" w:lineRule="auto"/>
              <w:ind w:left="3119" w:right="57" w:firstLine="709"/>
              <w:rPr>
                <w:rFonts w:ascii="Times New Roman" w:eastAsia="SimSun" w:hAnsi="Times New Roman" w:cs="Times New Roman"/>
                <w:color w:val="000000"/>
                <w:sz w:val="28"/>
                <w:szCs w:val="28"/>
                <w:lang w:val="kk-KZ" w:eastAsia="ar-SA"/>
              </w:rPr>
            </w:pPr>
            <w:r w:rsidRPr="000B69B9">
              <w:rPr>
                <w:rFonts w:ascii="Times New Roman" w:eastAsia="SimSun" w:hAnsi="Times New Roman" w:cs="Times New Roman"/>
                <w:color w:val="000000"/>
                <w:sz w:val="28"/>
                <w:szCs w:val="28"/>
                <w:lang w:val="kk-KZ" w:eastAsia="ar-SA"/>
              </w:rPr>
              <w:t>Жаңа қоныстанушылар үшін қуаныш.</w:t>
            </w:r>
          </w:p>
          <w:p w:rsidR="00015E62" w:rsidRPr="000B69B9" w:rsidRDefault="00825636" w:rsidP="008C6466">
            <w:pPr>
              <w:widowControl w:val="0"/>
              <w:autoSpaceDE w:val="0"/>
              <w:autoSpaceDN w:val="0"/>
              <w:spacing w:after="0" w:line="240" w:lineRule="auto"/>
              <w:ind w:left="3119" w:right="57" w:firstLine="709"/>
              <w:rPr>
                <w:rFonts w:ascii="Times New Roman" w:eastAsia="SimSun" w:hAnsi="Times New Roman" w:cs="Times New Roman"/>
                <w:color w:val="000000"/>
                <w:sz w:val="28"/>
                <w:szCs w:val="28"/>
                <w:lang w:val="kk-KZ" w:eastAsia="ar-SA"/>
              </w:rPr>
            </w:pPr>
            <w:r w:rsidRPr="000B69B9">
              <w:rPr>
                <w:rFonts w:ascii="Times New Roman" w:eastAsia="SimSun" w:hAnsi="Times New Roman" w:cs="Times New Roman"/>
                <w:color w:val="000000"/>
                <w:sz w:val="28"/>
                <w:szCs w:val="28"/>
                <w:lang w:val="kk-KZ" w:eastAsia="ar-SA"/>
              </w:rPr>
              <w:t>Онда әркім бақытты және көңілді болуы үшін.</w:t>
            </w:r>
          </w:p>
          <w:p w:rsidR="00015E62" w:rsidRPr="000B69B9" w:rsidRDefault="00825636" w:rsidP="008C6466">
            <w:pPr>
              <w:widowControl w:val="0"/>
              <w:autoSpaceDE w:val="0"/>
              <w:autoSpaceDN w:val="0"/>
              <w:spacing w:after="0" w:line="240" w:lineRule="auto"/>
              <w:ind w:left="3119" w:right="57" w:firstLine="709"/>
              <w:rPr>
                <w:rFonts w:ascii="Times New Roman" w:eastAsia="SimSun" w:hAnsi="Times New Roman" w:cs="Times New Roman"/>
                <w:color w:val="000000"/>
                <w:sz w:val="28"/>
                <w:szCs w:val="28"/>
                <w:lang w:val="kk-KZ" w:eastAsia="ar-SA"/>
              </w:rPr>
            </w:pPr>
            <w:r w:rsidRPr="000B69B9">
              <w:rPr>
                <w:rFonts w:ascii="Times New Roman" w:eastAsia="SimSun" w:hAnsi="Times New Roman" w:cs="Times New Roman"/>
                <w:color w:val="000000"/>
                <w:sz w:val="28"/>
                <w:szCs w:val="28"/>
                <w:lang w:val="kk-KZ" w:eastAsia="ar-SA"/>
              </w:rPr>
              <w:t>Балаларды бүгін құрылысшы болуға және үй салуға шақыру. Балаларға дайындалған бөлшектерді тарату. Үлкен тіктөртбұрышты бүктеп, "карта үйіне" қою керек. Кішкентай тіктөртбұрышты ұзына бойына бүктеп, бүктеу сызығын жоғары қаратып қоюйыңыз, трапеция (шатыр) жасау үшін қайшымен жоғарғы екі бұрышты кесу. Үйдің бір жағына терезелерді, ал үстіне шатырды жабыстыру қалады. Бұл тұрақты үй болып шықты (қабырғаларды төменнен әртүрлі бағытта орналастыру керек).</w:t>
            </w:r>
          </w:p>
          <w:p w:rsidR="00015E62" w:rsidRPr="000B69B9" w:rsidRDefault="00825636" w:rsidP="008C6466">
            <w:pPr>
              <w:widowControl w:val="0"/>
              <w:autoSpaceDE w:val="0"/>
              <w:autoSpaceDN w:val="0"/>
              <w:spacing w:after="0" w:line="240" w:lineRule="auto"/>
              <w:ind w:left="3119" w:right="57" w:firstLine="709"/>
              <w:rPr>
                <w:rFonts w:ascii="Times New Roman" w:eastAsia="SimSun" w:hAnsi="Times New Roman" w:cs="Times New Roman"/>
                <w:color w:val="000000"/>
                <w:sz w:val="28"/>
                <w:szCs w:val="28"/>
                <w:lang w:val="kk-KZ" w:eastAsia="ar-SA"/>
              </w:rPr>
            </w:pPr>
            <w:r w:rsidRPr="000B69B9">
              <w:rPr>
                <w:rFonts w:ascii="Times New Roman" w:eastAsia="SimSun" w:hAnsi="Times New Roman" w:cs="Times New Roman"/>
                <w:color w:val="000000"/>
                <w:sz w:val="28"/>
                <w:szCs w:val="28"/>
                <w:lang w:val="kk-KZ" w:eastAsia="ar-SA"/>
              </w:rPr>
              <w:t>Балалардан сұрау: - Олар өз үйінде нені орналастырады?</w:t>
            </w:r>
          </w:p>
          <w:p w:rsidR="00015E62" w:rsidRPr="000B69B9" w:rsidRDefault="00825636" w:rsidP="008C6466">
            <w:pPr>
              <w:widowControl w:val="0"/>
              <w:autoSpaceDE w:val="0"/>
              <w:autoSpaceDN w:val="0"/>
              <w:spacing w:after="0" w:line="240" w:lineRule="auto"/>
              <w:ind w:left="3119" w:right="57" w:firstLine="709"/>
              <w:rPr>
                <w:rFonts w:ascii="Times New Roman" w:hAnsi="Times New Roman" w:cs="Times New Roman"/>
                <w:b/>
                <w:sz w:val="28"/>
                <w:szCs w:val="28"/>
                <w:lang w:val="kk-KZ"/>
              </w:rPr>
            </w:pPr>
            <w:r w:rsidRPr="000B69B9">
              <w:rPr>
                <w:rFonts w:ascii="Times New Roman" w:eastAsia="SimSun" w:hAnsi="Times New Roman" w:cs="Times New Roman"/>
                <w:color w:val="000000"/>
                <w:sz w:val="28"/>
                <w:szCs w:val="28"/>
                <w:lang w:val="kk-KZ" w:eastAsia="ar-SA"/>
              </w:rPr>
              <w:t xml:space="preserve">Күтілетін нәтижелер. Балалар көлемді зат жасай алады, тікбұрышты қағаз парағын екіге бүктейді, бүктеу сызықтарын тегістейді, трапеция алу үшін жартысына бүктелген тіктөртбұрыштың тік бұрыштарын кеседі. </w:t>
            </w:r>
            <w:r w:rsidRPr="000B69B9">
              <w:rPr>
                <w:rFonts w:ascii="Times New Roman" w:eastAsia="SimSun" w:hAnsi="Times New Roman" w:cs="Times New Roman"/>
                <w:b/>
                <w:color w:val="000000"/>
                <w:sz w:val="28"/>
                <w:szCs w:val="28"/>
                <w:lang w:val="kk-KZ" w:eastAsia="ar-SA"/>
              </w:rPr>
              <w:t>(Жапсыру)</w:t>
            </w:r>
          </w:p>
          <w:p w:rsidR="00015E62" w:rsidRPr="000B69B9" w:rsidRDefault="00015E62" w:rsidP="008C6466">
            <w:pPr>
              <w:shd w:val="clear" w:color="auto" w:fill="FFFFFF"/>
              <w:spacing w:after="0" w:line="240" w:lineRule="auto"/>
              <w:ind w:left="3119" w:firstLine="709"/>
              <w:rPr>
                <w:rFonts w:ascii="Times New Roman" w:eastAsia="Times New Roman" w:hAnsi="Times New Roman" w:cs="Times New Roman"/>
                <w:b/>
                <w:iCs/>
                <w:sz w:val="28"/>
                <w:szCs w:val="28"/>
                <w:bdr w:val="none" w:sz="0" w:space="0" w:color="auto" w:frame="1"/>
                <w:lang w:val="kk-KZ" w:eastAsia="ru-RU"/>
              </w:rPr>
            </w:pP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 xml:space="preserve">Дидактикалық ойын: «Үлкен және кішкентай алмұрт» </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Мақсаты:</w:t>
            </w:r>
            <w:r w:rsidRPr="000B69B9">
              <w:rPr>
                <w:rFonts w:ascii="Times New Roman" w:hAnsi="Times New Roman" w:cs="Times New Roman"/>
                <w:sz w:val="28"/>
                <w:szCs w:val="28"/>
                <w:lang w:val="kk-KZ"/>
              </w:rPr>
              <w:t xml:space="preserve"> көлемі әртүрлі заттардың екі тобын салыстыру қабілетін жетілдіру;</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салыстыру нәтижелерін сөзбен белгілеуді үйреніңіз: көп, аз, тең, сонша.</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Ойын мазмұны:</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Тәрбиеші қызығушылық танытады:</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Алмұрттың мөлшері бірдей ме? Қандай алмұрт көп? Қайсысы аз? және т. б.</w:t>
            </w:r>
            <w:r w:rsidRPr="000B69B9">
              <w:rPr>
                <w:rFonts w:ascii="Times New Roman" w:hAnsi="Times New Roman" w:cs="Times New Roman"/>
                <w:b/>
                <w:sz w:val="28"/>
                <w:szCs w:val="28"/>
                <w:lang w:val="kk-KZ"/>
              </w:rPr>
              <w:t xml:space="preserve"> (Математика негіздері)</w:t>
            </w:r>
          </w:p>
          <w:p w:rsidR="00015E62" w:rsidRPr="000B69B9" w:rsidRDefault="00015E62" w:rsidP="008C6466">
            <w:pPr>
              <w:shd w:val="clear" w:color="auto" w:fill="FFFFFF"/>
              <w:spacing w:after="0" w:line="240" w:lineRule="auto"/>
              <w:ind w:left="3119" w:firstLine="709"/>
              <w:rPr>
                <w:rFonts w:ascii="Times New Roman" w:eastAsia="Times New Roman" w:hAnsi="Times New Roman" w:cs="Times New Roman"/>
                <w:iCs/>
                <w:sz w:val="28"/>
                <w:szCs w:val="28"/>
                <w:bdr w:val="none" w:sz="0" w:space="0" w:color="auto" w:frame="1"/>
                <w:lang w:val="kk-KZ" w:eastAsia="ru-RU"/>
              </w:rPr>
            </w:pPr>
          </w:p>
          <w:p w:rsidR="00015E62" w:rsidRPr="000B69B9" w:rsidRDefault="00015E62" w:rsidP="008C6466">
            <w:pPr>
              <w:spacing w:after="0" w:line="240" w:lineRule="auto"/>
              <w:ind w:left="3119" w:right="121" w:firstLine="709"/>
              <w:rPr>
                <w:rFonts w:ascii="Times New Roman" w:hAnsi="Times New Roman" w:cs="Times New Roman"/>
                <w:sz w:val="28"/>
                <w:szCs w:val="28"/>
                <w:highlight w:val="yellow"/>
                <w:lang w:val="kk-KZ"/>
              </w:rPr>
            </w:pPr>
          </w:p>
        </w:tc>
        <w:tc>
          <w:tcPr>
            <w:tcW w:w="2581" w:type="dxa"/>
            <w:tcBorders>
              <w:top w:val="single" w:sz="8" w:space="0" w:color="000000"/>
              <w:left w:val="single" w:sz="4" w:space="0" w:color="auto"/>
              <w:right w:val="single" w:sz="8" w:space="0" w:color="000000"/>
            </w:tcBorders>
            <w:shd w:val="clear" w:color="auto" w:fill="auto"/>
          </w:tcPr>
          <w:p w:rsidR="00015E62" w:rsidRPr="000B69B9" w:rsidRDefault="00825636" w:rsidP="008C6466">
            <w:pPr>
              <w:spacing w:after="0" w:line="288" w:lineRule="atLeast"/>
              <w:ind w:left="3119" w:firstLine="709"/>
              <w:rPr>
                <w:rFonts w:ascii="Times New Roman" w:eastAsia="Times New Roman" w:hAnsi="Times New Roman" w:cs="Times New Roman"/>
                <w:b/>
                <w:color w:val="000000"/>
                <w:sz w:val="28"/>
                <w:szCs w:val="28"/>
                <w:bdr w:val="none" w:sz="0" w:space="0" w:color="auto" w:frame="1"/>
                <w:lang w:val="kk-KZ" w:eastAsia="ru-RU"/>
              </w:rPr>
            </w:pPr>
            <w:r w:rsidRPr="000B69B9">
              <w:rPr>
                <w:rFonts w:ascii="Times New Roman" w:eastAsia="Times New Roman" w:hAnsi="Times New Roman" w:cs="Times New Roman"/>
                <w:b/>
                <w:color w:val="000000"/>
                <w:sz w:val="28"/>
                <w:szCs w:val="28"/>
                <w:bdr w:val="none" w:sz="0" w:space="0" w:color="auto" w:frame="1"/>
                <w:lang w:val="kk-KZ" w:eastAsia="ru-RU"/>
              </w:rPr>
              <w:t xml:space="preserve">Тақырыбы: </w:t>
            </w:r>
          </w:p>
          <w:p w:rsidR="00015E62" w:rsidRPr="000B69B9" w:rsidRDefault="00825636" w:rsidP="008C6466">
            <w:pPr>
              <w:spacing w:after="0" w:line="288" w:lineRule="atLeast"/>
              <w:ind w:left="3119" w:firstLine="709"/>
              <w:rPr>
                <w:rFonts w:ascii="Times New Roman" w:eastAsia="Times New Roman" w:hAnsi="Times New Roman" w:cs="Times New Roman"/>
                <w:b/>
                <w:color w:val="000000"/>
                <w:sz w:val="28"/>
                <w:szCs w:val="28"/>
                <w:bdr w:val="none" w:sz="0" w:space="0" w:color="auto" w:frame="1"/>
                <w:lang w:val="kk-KZ" w:eastAsia="ru-RU"/>
              </w:rPr>
            </w:pPr>
            <w:r w:rsidRPr="000B69B9">
              <w:rPr>
                <w:rFonts w:ascii="Times New Roman" w:eastAsia="Times New Roman" w:hAnsi="Times New Roman" w:cs="Times New Roman"/>
                <w:b/>
                <w:color w:val="000000"/>
                <w:sz w:val="28"/>
                <w:szCs w:val="28"/>
                <w:bdr w:val="none" w:sz="0" w:space="0" w:color="auto" w:frame="1"/>
                <w:lang w:val="kk-KZ" w:eastAsia="ru-RU"/>
              </w:rPr>
              <w:t xml:space="preserve">Ыдыстағы гүл. </w:t>
            </w:r>
          </w:p>
          <w:p w:rsidR="00015E62" w:rsidRPr="000B69B9" w:rsidRDefault="00825636" w:rsidP="008C6466">
            <w:pPr>
              <w:spacing w:after="0" w:line="288" w:lineRule="atLeast"/>
              <w:ind w:left="3119" w:firstLine="709"/>
              <w:rPr>
                <w:rFonts w:ascii="Times New Roman" w:eastAsia="Times New Roman" w:hAnsi="Times New Roman" w:cs="Times New Roman"/>
                <w:color w:val="000000"/>
                <w:sz w:val="28"/>
                <w:szCs w:val="28"/>
                <w:bdr w:val="none" w:sz="0" w:space="0" w:color="auto" w:frame="1"/>
                <w:lang w:val="kk-KZ" w:eastAsia="ru-RU"/>
              </w:rPr>
            </w:pPr>
            <w:r w:rsidRPr="000B69B9">
              <w:rPr>
                <w:rFonts w:ascii="Times New Roman" w:eastAsia="Times New Roman" w:hAnsi="Times New Roman" w:cs="Times New Roman"/>
                <w:b/>
                <w:color w:val="000000"/>
                <w:sz w:val="28"/>
                <w:szCs w:val="28"/>
                <w:bdr w:val="none" w:sz="0" w:space="0" w:color="auto" w:frame="1"/>
                <w:lang w:val="kk-KZ" w:eastAsia="ru-RU"/>
              </w:rPr>
              <w:t>Мақсаты:</w:t>
            </w:r>
            <w:r w:rsidRPr="000B69B9">
              <w:rPr>
                <w:rFonts w:ascii="Times New Roman" w:eastAsia="Times New Roman" w:hAnsi="Times New Roman" w:cs="Times New Roman"/>
                <w:color w:val="000000"/>
                <w:sz w:val="28"/>
                <w:szCs w:val="28"/>
                <w:bdr w:val="none" w:sz="0" w:space="0" w:color="auto" w:frame="1"/>
                <w:lang w:val="kk-KZ" w:eastAsia="ru-RU"/>
              </w:rPr>
              <w:t xml:space="preserve"> Квадраттан трапецияны кесуді, бұрыштарды кесуді, майлықтан кішкене бөліктерді алып тастауды, оларды кесектерге бүктеп, жабыстыруды үйренуді жалғастыру. </w:t>
            </w:r>
          </w:p>
          <w:p w:rsidR="00015E62" w:rsidRPr="000B69B9" w:rsidRDefault="00825636" w:rsidP="008C6466">
            <w:pPr>
              <w:spacing w:after="0" w:line="288" w:lineRule="atLeast"/>
              <w:ind w:left="3119" w:firstLine="709"/>
              <w:rPr>
                <w:rFonts w:ascii="Times New Roman" w:eastAsia="Times New Roman" w:hAnsi="Times New Roman" w:cs="Times New Roman"/>
                <w:color w:val="000000"/>
                <w:sz w:val="28"/>
                <w:szCs w:val="28"/>
                <w:bdr w:val="none" w:sz="0" w:space="0" w:color="auto" w:frame="1"/>
                <w:lang w:val="kk-KZ" w:eastAsia="ru-RU"/>
              </w:rPr>
            </w:pPr>
            <w:r w:rsidRPr="000B69B9">
              <w:rPr>
                <w:rFonts w:ascii="Times New Roman" w:eastAsia="Times New Roman" w:hAnsi="Times New Roman" w:cs="Times New Roman"/>
                <w:b/>
                <w:color w:val="000000"/>
                <w:sz w:val="28"/>
                <w:szCs w:val="28"/>
                <w:bdr w:val="none" w:sz="0" w:space="0" w:color="auto" w:frame="1"/>
                <w:lang w:val="kk-KZ" w:eastAsia="ru-RU"/>
              </w:rPr>
              <w:t>Қажетті материалдар:</w:t>
            </w:r>
            <w:r w:rsidRPr="000B69B9">
              <w:rPr>
                <w:rFonts w:ascii="Times New Roman" w:eastAsia="Times New Roman" w:hAnsi="Times New Roman" w:cs="Times New Roman"/>
                <w:color w:val="000000"/>
                <w:sz w:val="28"/>
                <w:szCs w:val="28"/>
                <w:bdr w:val="none" w:sz="0" w:space="0" w:color="auto" w:frame="1"/>
                <w:lang w:val="kk-KZ" w:eastAsia="ru-RU"/>
              </w:rPr>
              <w:t xml:space="preserve"> үлестірмелі материал. Пейзаж парақтарының жартысы, түрлі-түсті қағаздан жасалған 6х6 см квадраттар, жасыл қағаз жолақтары, түрлі түсті майлықтар, қайшы, PVA желімі, желім щеткалары, шүберектер.</w:t>
            </w:r>
          </w:p>
          <w:p w:rsidR="00015E62" w:rsidRPr="000B69B9" w:rsidRDefault="00825636" w:rsidP="008C6466">
            <w:pPr>
              <w:spacing w:after="0" w:line="288" w:lineRule="atLeast"/>
              <w:ind w:left="3119" w:firstLine="709"/>
              <w:rPr>
                <w:rFonts w:ascii="Times New Roman" w:eastAsia="Times New Roman" w:hAnsi="Times New Roman" w:cs="Times New Roman"/>
                <w:color w:val="000000"/>
                <w:sz w:val="28"/>
                <w:szCs w:val="28"/>
                <w:bdr w:val="none" w:sz="0" w:space="0" w:color="auto" w:frame="1"/>
                <w:lang w:val="kk-KZ" w:eastAsia="ru-RU"/>
              </w:rPr>
            </w:pPr>
            <w:r w:rsidRPr="000B69B9">
              <w:rPr>
                <w:rFonts w:ascii="Times New Roman" w:eastAsia="Times New Roman" w:hAnsi="Times New Roman" w:cs="Times New Roman"/>
                <w:color w:val="000000"/>
                <w:sz w:val="28"/>
                <w:szCs w:val="28"/>
                <w:bdr w:val="none" w:sz="0" w:space="0" w:color="auto" w:frame="1"/>
                <w:lang w:val="kk-KZ" w:eastAsia="ru-RU"/>
              </w:rPr>
              <w:t xml:space="preserve">Барысы: Балаларға Е. Серованың "Бағбан" өлеңін оқу: </w:t>
            </w:r>
          </w:p>
          <w:p w:rsidR="00015E62" w:rsidRPr="000B69B9" w:rsidRDefault="00825636" w:rsidP="008C6466">
            <w:pPr>
              <w:spacing w:after="0" w:line="288" w:lineRule="atLeast"/>
              <w:ind w:left="3119" w:firstLine="709"/>
              <w:rPr>
                <w:rFonts w:ascii="Times New Roman" w:eastAsia="Times New Roman" w:hAnsi="Times New Roman" w:cs="Times New Roman"/>
                <w:color w:val="000000"/>
                <w:sz w:val="28"/>
                <w:szCs w:val="28"/>
                <w:bdr w:val="none" w:sz="0" w:space="0" w:color="auto" w:frame="1"/>
                <w:lang w:val="kk-KZ" w:eastAsia="ru-RU"/>
              </w:rPr>
            </w:pPr>
            <w:r w:rsidRPr="000B69B9">
              <w:rPr>
                <w:rFonts w:ascii="Times New Roman" w:eastAsia="Times New Roman" w:hAnsi="Times New Roman" w:cs="Times New Roman"/>
                <w:color w:val="000000"/>
                <w:sz w:val="28"/>
                <w:szCs w:val="28"/>
                <w:bdr w:val="none" w:sz="0" w:space="0" w:color="auto" w:frame="1"/>
                <w:lang w:val="kk-KZ" w:eastAsia="ru-RU"/>
              </w:rPr>
              <w:t xml:space="preserve">Бағбан нені армандайды? </w:t>
            </w:r>
          </w:p>
          <w:p w:rsidR="00015E62" w:rsidRPr="000B69B9" w:rsidRDefault="00825636" w:rsidP="008C6466">
            <w:pPr>
              <w:spacing w:after="0" w:line="288" w:lineRule="atLeast"/>
              <w:ind w:left="3119" w:firstLine="709"/>
              <w:rPr>
                <w:rFonts w:ascii="Times New Roman" w:eastAsia="Times New Roman" w:hAnsi="Times New Roman" w:cs="Times New Roman"/>
                <w:color w:val="000000"/>
                <w:sz w:val="28"/>
                <w:szCs w:val="28"/>
                <w:bdr w:val="none" w:sz="0" w:space="0" w:color="auto" w:frame="1"/>
                <w:lang w:val="kk-KZ" w:eastAsia="ru-RU"/>
              </w:rPr>
            </w:pPr>
            <w:r w:rsidRPr="000B69B9">
              <w:rPr>
                <w:rFonts w:ascii="Times New Roman" w:eastAsia="Times New Roman" w:hAnsi="Times New Roman" w:cs="Times New Roman"/>
                <w:color w:val="000000"/>
                <w:sz w:val="28"/>
                <w:szCs w:val="28"/>
                <w:bdr w:val="none" w:sz="0" w:space="0" w:color="auto" w:frame="1"/>
                <w:lang w:val="kk-KZ" w:eastAsia="ru-RU"/>
              </w:rPr>
              <w:t>Оның арманында бүкіл әлем гүлдейді.</w:t>
            </w:r>
          </w:p>
          <w:p w:rsidR="00015E62" w:rsidRPr="000B69B9" w:rsidRDefault="00825636" w:rsidP="008C6466">
            <w:pPr>
              <w:spacing w:after="0" w:line="288" w:lineRule="atLeast"/>
              <w:ind w:left="3119" w:firstLine="709"/>
              <w:rPr>
                <w:rFonts w:ascii="Times New Roman" w:eastAsia="Times New Roman" w:hAnsi="Times New Roman" w:cs="Times New Roman"/>
                <w:color w:val="000000"/>
                <w:sz w:val="28"/>
                <w:szCs w:val="28"/>
                <w:bdr w:val="none" w:sz="0" w:space="0" w:color="auto" w:frame="1"/>
                <w:lang w:val="kk-KZ" w:eastAsia="ru-RU"/>
              </w:rPr>
            </w:pPr>
            <w:r w:rsidRPr="000B69B9">
              <w:rPr>
                <w:rFonts w:ascii="Times New Roman" w:eastAsia="Times New Roman" w:hAnsi="Times New Roman" w:cs="Times New Roman"/>
                <w:color w:val="000000"/>
                <w:sz w:val="28"/>
                <w:szCs w:val="28"/>
                <w:bdr w:val="none" w:sz="0" w:space="0" w:color="auto" w:frame="1"/>
                <w:lang w:val="kk-KZ" w:eastAsia="ru-RU"/>
              </w:rPr>
              <w:t xml:space="preserve"> Ал адамдар гүлдерге қарап, мейірімді болады.</w:t>
            </w:r>
          </w:p>
          <w:p w:rsidR="00015E62" w:rsidRPr="000B69B9" w:rsidRDefault="00825636" w:rsidP="008C6466">
            <w:pPr>
              <w:spacing w:after="0" w:line="288" w:lineRule="atLeast"/>
              <w:ind w:left="3119" w:firstLine="709"/>
              <w:rPr>
                <w:rFonts w:ascii="Times New Roman" w:eastAsia="Times New Roman" w:hAnsi="Times New Roman" w:cs="Times New Roman"/>
                <w:color w:val="000000"/>
                <w:sz w:val="28"/>
                <w:szCs w:val="28"/>
                <w:bdr w:val="none" w:sz="0" w:space="0" w:color="auto" w:frame="1"/>
                <w:lang w:val="kk-KZ" w:eastAsia="ru-RU"/>
              </w:rPr>
            </w:pPr>
            <w:r w:rsidRPr="000B69B9">
              <w:rPr>
                <w:rFonts w:ascii="Times New Roman" w:eastAsia="Times New Roman" w:hAnsi="Times New Roman" w:cs="Times New Roman"/>
                <w:color w:val="000000"/>
                <w:sz w:val="28"/>
                <w:szCs w:val="28"/>
                <w:bdr w:val="none" w:sz="0" w:space="0" w:color="auto" w:frame="1"/>
                <w:lang w:val="kk-KZ" w:eastAsia="ru-RU"/>
              </w:rPr>
              <w:t xml:space="preserve"> Бұл керемет армандар тезірек орындалсын. </w:t>
            </w:r>
          </w:p>
          <w:p w:rsidR="00015E62" w:rsidRPr="000B69B9" w:rsidRDefault="00825636" w:rsidP="008C6466">
            <w:pPr>
              <w:spacing w:after="0" w:line="288" w:lineRule="atLeast"/>
              <w:ind w:left="3119" w:firstLine="709"/>
              <w:rPr>
                <w:rFonts w:ascii="Times New Roman" w:eastAsia="Times New Roman" w:hAnsi="Times New Roman" w:cs="Times New Roman"/>
                <w:color w:val="000000"/>
                <w:sz w:val="28"/>
                <w:szCs w:val="28"/>
                <w:bdr w:val="none" w:sz="0" w:space="0" w:color="auto" w:frame="1"/>
                <w:lang w:val="kk-KZ" w:eastAsia="ru-RU"/>
              </w:rPr>
            </w:pPr>
            <w:r w:rsidRPr="000B69B9">
              <w:rPr>
                <w:rFonts w:ascii="Times New Roman" w:eastAsia="Times New Roman" w:hAnsi="Times New Roman" w:cs="Times New Roman"/>
                <w:color w:val="000000"/>
                <w:sz w:val="28"/>
                <w:szCs w:val="28"/>
                <w:bdr w:val="none" w:sz="0" w:space="0" w:color="auto" w:frame="1"/>
                <w:lang w:val="kk-KZ" w:eastAsia="ru-RU"/>
              </w:rPr>
              <w:t xml:space="preserve">- Бұл өлең кім туралы? (Бағбан туралы.) </w:t>
            </w:r>
          </w:p>
          <w:p w:rsidR="00015E62" w:rsidRPr="000B69B9" w:rsidRDefault="00825636" w:rsidP="008C6466">
            <w:pPr>
              <w:spacing w:after="0" w:line="288" w:lineRule="atLeast"/>
              <w:ind w:left="3119" w:firstLine="709"/>
              <w:rPr>
                <w:rFonts w:ascii="Times New Roman" w:eastAsia="Times New Roman" w:hAnsi="Times New Roman" w:cs="Times New Roman"/>
                <w:color w:val="000000"/>
                <w:sz w:val="28"/>
                <w:szCs w:val="28"/>
                <w:bdr w:val="none" w:sz="0" w:space="0" w:color="auto" w:frame="1"/>
                <w:lang w:val="kk-KZ" w:eastAsia="ru-RU"/>
              </w:rPr>
            </w:pPr>
            <w:r w:rsidRPr="000B69B9">
              <w:rPr>
                <w:rFonts w:ascii="Times New Roman" w:eastAsia="Times New Roman" w:hAnsi="Times New Roman" w:cs="Times New Roman"/>
                <w:color w:val="000000"/>
                <w:sz w:val="28"/>
                <w:szCs w:val="28"/>
                <w:bdr w:val="none" w:sz="0" w:space="0" w:color="auto" w:frame="1"/>
                <w:lang w:val="kk-KZ" w:eastAsia="ru-RU"/>
              </w:rPr>
              <w:t xml:space="preserve">- Бағбан не істейді? (Гүл өсіреді.) </w:t>
            </w:r>
          </w:p>
          <w:p w:rsidR="00015E62" w:rsidRPr="000B69B9" w:rsidRDefault="00825636" w:rsidP="008C6466">
            <w:pPr>
              <w:spacing w:after="0" w:line="288" w:lineRule="atLeast"/>
              <w:ind w:left="3119" w:firstLine="709"/>
              <w:rPr>
                <w:rFonts w:ascii="Times New Roman" w:eastAsia="Times New Roman" w:hAnsi="Times New Roman" w:cs="Times New Roman"/>
                <w:color w:val="000000"/>
                <w:sz w:val="28"/>
                <w:szCs w:val="28"/>
                <w:bdr w:val="none" w:sz="0" w:space="0" w:color="auto" w:frame="1"/>
                <w:lang w:val="kk-KZ" w:eastAsia="ru-RU"/>
              </w:rPr>
            </w:pPr>
            <w:r w:rsidRPr="000B69B9">
              <w:rPr>
                <w:rFonts w:ascii="Times New Roman" w:eastAsia="Times New Roman" w:hAnsi="Times New Roman" w:cs="Times New Roman"/>
                <w:color w:val="000000"/>
                <w:sz w:val="28"/>
                <w:szCs w:val="28"/>
                <w:bdr w:val="none" w:sz="0" w:space="0" w:color="auto" w:frame="1"/>
                <w:lang w:val="kk-KZ" w:eastAsia="ru-RU"/>
              </w:rPr>
              <w:t>- Бүгін сендер бағбандарға айналасызңдар және солай каршоктерге бөлме гүлдерін өсіресіңдер.  Балаларды қайшыны оң қолына, ал сол жақ шаршыға алып, төменгі екі бұрышты кесуге шақыру. Сендер трапеция (ваза) аласыңдар. Ваза мен сабақты (жасыл қағаз жолағы) парақтың ортасына қойып, желімдеу керек. Содан кейін түрлі-түсті майлықтардың кішкене шарларын орап, сабақтың айналасына жабыстыру.</w:t>
            </w:r>
          </w:p>
          <w:p w:rsidR="00015E62" w:rsidRPr="000B69B9" w:rsidRDefault="00825636" w:rsidP="008C6466">
            <w:pPr>
              <w:spacing w:after="0" w:line="288" w:lineRule="atLeast"/>
              <w:ind w:left="3119" w:firstLine="709"/>
              <w:rPr>
                <w:rFonts w:ascii="Times New Roman" w:eastAsia="Times New Roman" w:hAnsi="Times New Roman" w:cs="Times New Roman"/>
                <w:color w:val="000000"/>
                <w:sz w:val="28"/>
                <w:szCs w:val="28"/>
                <w:lang w:val="kk-KZ" w:eastAsia="ru-RU"/>
              </w:rPr>
            </w:pPr>
            <w:r w:rsidRPr="000B69B9">
              <w:rPr>
                <w:rFonts w:ascii="Times New Roman" w:eastAsia="Times New Roman" w:hAnsi="Times New Roman" w:cs="Times New Roman"/>
                <w:color w:val="000000"/>
                <w:sz w:val="28"/>
                <w:szCs w:val="28"/>
                <w:bdr w:val="none" w:sz="0" w:space="0" w:color="auto" w:frame="1"/>
                <w:lang w:val="kk-KZ" w:eastAsia="ru-RU"/>
              </w:rPr>
              <w:t xml:space="preserve">Күтілетін нәтижелер. Балалар шаршыдан трапецияны кесуді, бұрыштарды кесуді, майлықтан кішкене бөліктерді алып тастауды, оларды кесектерге бүктеп, желімдеуді біледі. </w:t>
            </w:r>
            <w:r w:rsidRPr="000B69B9">
              <w:rPr>
                <w:rFonts w:ascii="Times New Roman" w:eastAsia="Times New Roman" w:hAnsi="Times New Roman" w:cs="Times New Roman"/>
                <w:b/>
                <w:color w:val="000000"/>
                <w:sz w:val="28"/>
                <w:szCs w:val="28"/>
                <w:bdr w:val="none" w:sz="0" w:space="0" w:color="auto" w:frame="1"/>
                <w:lang w:val="kk-KZ" w:eastAsia="ru-RU"/>
              </w:rPr>
              <w:t>(Жапсыру)</w:t>
            </w:r>
          </w:p>
          <w:p w:rsidR="00015E62" w:rsidRPr="000B69B9" w:rsidRDefault="00015E62" w:rsidP="008C6466">
            <w:pPr>
              <w:shd w:val="clear" w:color="auto" w:fill="FFFFFF"/>
              <w:spacing w:after="0" w:line="240" w:lineRule="auto"/>
              <w:ind w:left="3119" w:firstLine="709"/>
              <w:rPr>
                <w:rFonts w:ascii="Times New Roman" w:eastAsia="Times New Roman" w:hAnsi="Times New Roman" w:cs="Times New Roman"/>
                <w:b/>
                <w:iCs/>
                <w:sz w:val="28"/>
                <w:szCs w:val="28"/>
                <w:bdr w:val="none" w:sz="0" w:space="0" w:color="auto" w:frame="1"/>
                <w:lang w:val="kk-KZ" w:eastAsia="ru-RU"/>
              </w:rPr>
            </w:pP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 xml:space="preserve">Дидактикалық ойын: «Қарапайым ойын» </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Міндеті:</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- 5 шегінде есеп дағдыларын қалыптастыру.</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Саны мен санын байланыстыру қабілетін қалыптастыру.</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Логикалық ойлауды, зейінді дамыту.</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sz w:val="28"/>
                <w:szCs w:val="28"/>
                <w:lang w:val="kk-KZ"/>
              </w:rPr>
              <w:t>- Түс, пішін туралы білімді нақтылау. Мен сіздердің назарларыңызға "қарапайым ойын"дидактикалық ойынын ұсынғым келеді. Мен оны көп функциялы деп айта аламын және оның көмегімен сіз көптеген тапсырмаларды орындай аласыз. Балалар оны үлкен қуанышпен ойнайды.</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(Математика негіздері)</w:t>
            </w:r>
          </w:p>
          <w:p w:rsidR="00015E62" w:rsidRPr="000B69B9" w:rsidRDefault="00015E62" w:rsidP="008C6466">
            <w:pPr>
              <w:shd w:val="clear" w:color="auto" w:fill="FFFFFF"/>
              <w:spacing w:after="0" w:line="240" w:lineRule="auto"/>
              <w:ind w:left="3119" w:firstLine="709"/>
              <w:rPr>
                <w:rFonts w:ascii="Times New Roman" w:eastAsia="Times New Roman" w:hAnsi="Times New Roman" w:cs="Times New Roman"/>
                <w:iCs/>
                <w:sz w:val="28"/>
                <w:szCs w:val="28"/>
                <w:bdr w:val="none" w:sz="0" w:space="0" w:color="auto" w:frame="1"/>
                <w:lang w:val="kk-KZ" w:eastAsia="ru-RU"/>
              </w:rPr>
            </w:pPr>
          </w:p>
          <w:p w:rsidR="00015E62" w:rsidRPr="000B69B9" w:rsidRDefault="00015E62" w:rsidP="008C6466">
            <w:pPr>
              <w:spacing w:after="0" w:line="240" w:lineRule="auto"/>
              <w:ind w:left="3119" w:right="121" w:firstLine="709"/>
              <w:rPr>
                <w:rFonts w:ascii="Times New Roman" w:hAnsi="Times New Roman" w:cs="Times New Roman"/>
                <w:sz w:val="28"/>
                <w:szCs w:val="28"/>
                <w:lang w:val="kk-KZ"/>
              </w:rPr>
            </w:pPr>
          </w:p>
          <w:p w:rsidR="00015E62" w:rsidRPr="000B69B9" w:rsidRDefault="00015E62" w:rsidP="008C6466">
            <w:pPr>
              <w:spacing w:after="0" w:line="240" w:lineRule="auto"/>
              <w:ind w:left="3119" w:right="121" w:firstLine="709"/>
              <w:rPr>
                <w:rFonts w:ascii="Times New Roman" w:hAnsi="Times New Roman" w:cs="Times New Roman"/>
                <w:sz w:val="28"/>
                <w:szCs w:val="28"/>
                <w:highlight w:val="yellow"/>
                <w:lang w:val="kk-KZ"/>
              </w:rPr>
            </w:pPr>
          </w:p>
        </w:tc>
      </w:tr>
      <w:tr w:rsidR="00015E62" w:rsidRPr="000B69B9">
        <w:trPr>
          <w:trHeight w:val="426"/>
        </w:trPr>
        <w:tc>
          <w:tcPr>
            <w:tcW w:w="2644"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Pr="000B69B9" w:rsidRDefault="00825636" w:rsidP="008C6466">
            <w:pPr>
              <w:tabs>
                <w:tab w:val="right" w:pos="2490"/>
              </w:tabs>
              <w:spacing w:after="0"/>
              <w:ind w:left="3119" w:right="121" w:firstLine="709"/>
              <w:rPr>
                <w:rFonts w:ascii="Times New Roman" w:hAnsi="Times New Roman" w:cs="Times New Roman"/>
                <w:b/>
                <w:sz w:val="28"/>
                <w:szCs w:val="28"/>
              </w:rPr>
            </w:pPr>
            <w:r w:rsidRPr="000B69B9">
              <w:rPr>
                <w:rFonts w:ascii="Times New Roman" w:hAnsi="Times New Roman" w:cs="Times New Roman"/>
                <w:b/>
                <w:bCs/>
                <w:sz w:val="28"/>
                <w:szCs w:val="28"/>
                <w:lang w:val="kk-KZ"/>
              </w:rPr>
              <w:t>Серуенге дайындық</w:t>
            </w:r>
          </w:p>
          <w:p w:rsidR="00015E62" w:rsidRPr="000B69B9" w:rsidRDefault="00825636" w:rsidP="008C6466">
            <w:pPr>
              <w:spacing w:after="0"/>
              <w:ind w:left="3119" w:right="121" w:firstLine="709"/>
              <w:rPr>
                <w:rFonts w:ascii="Times New Roman" w:hAnsi="Times New Roman" w:cs="Times New Roman"/>
                <w:b/>
                <w:sz w:val="28"/>
                <w:szCs w:val="28"/>
              </w:rPr>
            </w:pPr>
            <w:r w:rsidRPr="000B69B9">
              <w:rPr>
                <w:rFonts w:ascii="Times New Roman" w:hAnsi="Times New Roman" w:cs="Times New Roman"/>
                <w:b/>
                <w:bCs/>
                <w:sz w:val="28"/>
                <w:szCs w:val="28"/>
                <w:lang w:val="kk-KZ"/>
              </w:rPr>
              <w:t> </w:t>
            </w:r>
          </w:p>
        </w:tc>
        <w:tc>
          <w:tcPr>
            <w:tcW w:w="2193"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015E62" w:rsidRPr="000B69B9" w:rsidRDefault="00825636" w:rsidP="008C6466">
            <w:pPr>
              <w:pStyle w:val="TableParagraph"/>
              <w:ind w:left="3119" w:firstLine="709"/>
              <w:rPr>
                <w:sz w:val="28"/>
                <w:szCs w:val="28"/>
              </w:rPr>
            </w:pPr>
            <w:r w:rsidRPr="000B69B9">
              <w:rPr>
                <w:sz w:val="28"/>
                <w:szCs w:val="28"/>
              </w:rPr>
              <w:t>Балалардың</w:t>
            </w:r>
            <w:r w:rsidRPr="000B69B9">
              <w:rPr>
                <w:spacing w:val="-14"/>
                <w:sz w:val="28"/>
                <w:szCs w:val="28"/>
              </w:rPr>
              <w:t xml:space="preserve"> </w:t>
            </w:r>
            <w:r w:rsidRPr="000B69B9">
              <w:rPr>
                <w:sz w:val="28"/>
                <w:szCs w:val="28"/>
              </w:rPr>
              <w:t>сырт киімдерінің реттілігіне зейін аударып, бақылауға</w:t>
            </w:r>
            <w:r w:rsidRPr="000B69B9">
              <w:rPr>
                <w:spacing w:val="-11"/>
                <w:sz w:val="28"/>
                <w:szCs w:val="28"/>
              </w:rPr>
              <w:t xml:space="preserve"> </w:t>
            </w:r>
            <w:r w:rsidRPr="000B69B9">
              <w:rPr>
                <w:sz w:val="28"/>
                <w:szCs w:val="28"/>
              </w:rPr>
              <w:t>үйрету;</w:t>
            </w:r>
          </w:p>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Балалардың  ретімен (ауа-райы жағдайына  байланысты), дұрыс киінуін бақылау</w:t>
            </w:r>
          </w:p>
          <w:p w:rsidR="00015E62" w:rsidRPr="000B69B9" w:rsidRDefault="00825636" w:rsidP="008C6466">
            <w:pPr>
              <w:ind w:left="3119" w:firstLine="709"/>
              <w:rPr>
                <w:rFonts w:ascii="Times New Roman" w:hAnsi="Times New Roman" w:cs="Times New Roman"/>
                <w:color w:val="000000"/>
                <w:sz w:val="28"/>
                <w:szCs w:val="28"/>
                <w:lang w:val="kk-KZ"/>
              </w:rPr>
            </w:pPr>
            <w:r w:rsidRPr="000B69B9">
              <w:rPr>
                <w:rFonts w:ascii="Times New Roman" w:hAnsi="Times New Roman" w:cs="Times New Roman"/>
                <w:sz w:val="28"/>
                <w:szCs w:val="28"/>
                <w:lang w:val="kk-KZ"/>
              </w:rPr>
              <w:t xml:space="preserve"> (</w:t>
            </w:r>
            <w:r w:rsidRPr="000B69B9">
              <w:rPr>
                <w:rFonts w:ascii="Times New Roman" w:hAnsi="Times New Roman" w:cs="Times New Roman"/>
                <w:b/>
                <w:bCs/>
                <w:sz w:val="28"/>
                <w:szCs w:val="28"/>
                <w:lang w:val="kk-KZ"/>
              </w:rPr>
              <w:t>сөйлеуді дамыту, өзіне-өзі қызмет ету дағдылары, ірі және ұсақ моториканы дамыту)</w:t>
            </w:r>
            <w:r w:rsidRPr="000B69B9">
              <w:rPr>
                <w:rFonts w:ascii="Times New Roman" w:hAnsi="Times New Roman" w:cs="Times New Roman"/>
                <w:sz w:val="28"/>
                <w:szCs w:val="28"/>
                <w:lang w:val="kk-KZ"/>
              </w:rPr>
              <w:t>.</w:t>
            </w:r>
          </w:p>
          <w:p w:rsidR="00015E62" w:rsidRPr="000B69B9" w:rsidRDefault="00015E62" w:rsidP="008C6466">
            <w:pPr>
              <w:spacing w:after="0" w:line="240" w:lineRule="auto"/>
              <w:ind w:left="3119" w:right="121" w:firstLine="709"/>
              <w:rPr>
                <w:rFonts w:ascii="Times New Roman" w:hAnsi="Times New Roman" w:cs="Times New Roman"/>
                <w:sz w:val="28"/>
                <w:szCs w:val="28"/>
                <w:lang w:val="kk-KZ"/>
              </w:rPr>
            </w:pPr>
          </w:p>
        </w:tc>
        <w:tc>
          <w:tcPr>
            <w:tcW w:w="2245" w:type="dxa"/>
            <w:gridSpan w:val="6"/>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pStyle w:val="TableParagraph"/>
              <w:ind w:left="3119" w:firstLine="709"/>
              <w:rPr>
                <w:sz w:val="28"/>
                <w:szCs w:val="28"/>
              </w:rPr>
            </w:pPr>
            <w:r w:rsidRPr="000B69B9">
              <w:rPr>
                <w:sz w:val="28"/>
                <w:szCs w:val="28"/>
              </w:rPr>
              <w:t xml:space="preserve">Балалардың дербес қимыл белсенділігін арттыру  үшін , спорттық - ойын жабдықтары мен спорттық құрал-жабдықтарды дұрыс пайдалану туралы әңгімелесу. </w:t>
            </w:r>
          </w:p>
          <w:p w:rsidR="00015E62" w:rsidRPr="000B69B9" w:rsidRDefault="00825636" w:rsidP="008C6466">
            <w:pPr>
              <w:pStyle w:val="TableParagraph"/>
              <w:ind w:left="3119" w:firstLine="709"/>
              <w:rPr>
                <w:sz w:val="28"/>
                <w:szCs w:val="28"/>
              </w:rPr>
            </w:pPr>
            <w:r w:rsidRPr="000B69B9">
              <w:rPr>
                <w:sz w:val="28"/>
                <w:szCs w:val="28"/>
              </w:rPr>
              <w:t>(</w:t>
            </w:r>
            <w:r w:rsidRPr="000B69B9">
              <w:rPr>
                <w:b/>
                <w:bCs/>
                <w:sz w:val="28"/>
                <w:szCs w:val="28"/>
              </w:rPr>
              <w:t>сөйлеуді дамыту, өзіне-өзі қызмет ету дағдылары, ірі және ұсақ моториканы дамыту)</w:t>
            </w:r>
            <w:r w:rsidRPr="000B69B9">
              <w:rPr>
                <w:sz w:val="28"/>
                <w:szCs w:val="28"/>
              </w:rPr>
              <w:t>.</w:t>
            </w:r>
          </w:p>
          <w:p w:rsidR="00015E62" w:rsidRPr="000B69B9" w:rsidRDefault="00015E62" w:rsidP="008C6466">
            <w:pPr>
              <w:spacing w:after="0" w:line="240" w:lineRule="auto"/>
              <w:ind w:left="3119" w:right="121" w:firstLine="709"/>
              <w:rPr>
                <w:rFonts w:ascii="Times New Roman" w:hAnsi="Times New Roman" w:cs="Times New Roman"/>
                <w:sz w:val="28"/>
                <w:szCs w:val="28"/>
                <w:lang w:val="kk-KZ"/>
              </w:rPr>
            </w:pPr>
          </w:p>
        </w:tc>
        <w:tc>
          <w:tcPr>
            <w:tcW w:w="2285" w:type="dxa"/>
            <w:gridSpan w:val="5"/>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pStyle w:val="TableParagraph"/>
              <w:ind w:left="3119" w:firstLine="709"/>
              <w:rPr>
                <w:sz w:val="28"/>
                <w:szCs w:val="28"/>
              </w:rPr>
            </w:pPr>
            <w:r w:rsidRPr="000B69B9">
              <w:rPr>
                <w:sz w:val="28"/>
                <w:szCs w:val="28"/>
              </w:rPr>
              <w:t>Балалардың</w:t>
            </w:r>
            <w:r w:rsidRPr="000B69B9">
              <w:rPr>
                <w:spacing w:val="-14"/>
                <w:sz w:val="28"/>
                <w:szCs w:val="28"/>
              </w:rPr>
              <w:t xml:space="preserve"> </w:t>
            </w:r>
            <w:r w:rsidRPr="000B69B9">
              <w:rPr>
                <w:sz w:val="28"/>
                <w:szCs w:val="28"/>
              </w:rPr>
              <w:t>сырт киімдерінің реттілігіне зейін аударып, бақылауға</w:t>
            </w:r>
            <w:r w:rsidRPr="000B69B9">
              <w:rPr>
                <w:spacing w:val="-11"/>
                <w:sz w:val="28"/>
                <w:szCs w:val="28"/>
              </w:rPr>
              <w:t xml:space="preserve"> </w:t>
            </w:r>
            <w:r w:rsidRPr="000B69B9">
              <w:rPr>
                <w:sz w:val="28"/>
                <w:szCs w:val="28"/>
              </w:rPr>
              <w:t>үйрету;</w:t>
            </w:r>
          </w:p>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Балалардың  ретімен (ауа-райы жағдайына  байланысты), дұрыс киінуін бақылау</w:t>
            </w:r>
          </w:p>
          <w:p w:rsidR="00015E62" w:rsidRPr="000B69B9" w:rsidRDefault="00825636" w:rsidP="008C6466">
            <w:pPr>
              <w:ind w:left="3119" w:firstLine="709"/>
              <w:rPr>
                <w:rFonts w:ascii="Times New Roman" w:hAnsi="Times New Roman" w:cs="Times New Roman"/>
                <w:color w:val="000000"/>
                <w:sz w:val="28"/>
                <w:szCs w:val="28"/>
                <w:lang w:val="kk-KZ"/>
              </w:rPr>
            </w:pPr>
            <w:r w:rsidRPr="000B69B9">
              <w:rPr>
                <w:rFonts w:ascii="Times New Roman" w:hAnsi="Times New Roman" w:cs="Times New Roman"/>
                <w:sz w:val="28"/>
                <w:szCs w:val="28"/>
                <w:lang w:val="kk-KZ"/>
              </w:rPr>
              <w:t xml:space="preserve"> (</w:t>
            </w:r>
            <w:r w:rsidRPr="000B69B9">
              <w:rPr>
                <w:rFonts w:ascii="Times New Roman" w:hAnsi="Times New Roman" w:cs="Times New Roman"/>
                <w:b/>
                <w:bCs/>
                <w:sz w:val="28"/>
                <w:szCs w:val="28"/>
                <w:lang w:val="kk-KZ"/>
              </w:rPr>
              <w:t>сөйлеуді дамыту, өзіне-өзі қызмет ету дағдылары, ірі және ұсақ моториканы дамыту)</w:t>
            </w:r>
            <w:r w:rsidRPr="000B69B9">
              <w:rPr>
                <w:rFonts w:ascii="Times New Roman" w:hAnsi="Times New Roman" w:cs="Times New Roman"/>
                <w:sz w:val="28"/>
                <w:szCs w:val="28"/>
                <w:lang w:val="kk-KZ"/>
              </w:rPr>
              <w:t>.</w:t>
            </w:r>
          </w:p>
          <w:p w:rsidR="00015E62" w:rsidRPr="000B69B9" w:rsidRDefault="00825636" w:rsidP="008C6466">
            <w:pPr>
              <w:spacing w:after="0" w:line="240" w:lineRule="auto"/>
              <w:ind w:left="3119" w:right="121" w:firstLine="709"/>
              <w:rPr>
                <w:rFonts w:ascii="Times New Roman" w:hAnsi="Times New Roman" w:cs="Times New Roman"/>
                <w:sz w:val="28"/>
                <w:szCs w:val="28"/>
                <w:lang w:val="kk-KZ"/>
              </w:rPr>
            </w:pPr>
            <w:r w:rsidRPr="000B69B9">
              <w:rPr>
                <w:rFonts w:ascii="Times New Roman" w:eastAsia="Times New Roman" w:hAnsi="Times New Roman" w:cs="Times New Roman"/>
                <w:b/>
                <w:sz w:val="28"/>
                <w:szCs w:val="28"/>
                <w:lang w:val="kk-KZ"/>
              </w:rPr>
              <w:t xml:space="preserve"> </w:t>
            </w:r>
          </w:p>
        </w:tc>
        <w:tc>
          <w:tcPr>
            <w:tcW w:w="2827"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Қатармен жұптасып жүруді, қатарды бұзбауды  үйрету.</w:t>
            </w:r>
          </w:p>
          <w:p w:rsidR="00015E62" w:rsidRPr="000B69B9" w:rsidRDefault="00015E62" w:rsidP="008C6466">
            <w:pPr>
              <w:autoSpaceDE w:val="0"/>
              <w:autoSpaceDN w:val="0"/>
              <w:adjustRightInd w:val="0"/>
              <w:ind w:left="3119" w:firstLine="709"/>
              <w:rPr>
                <w:rFonts w:ascii="Times New Roman" w:eastAsia="Times New Roman" w:hAnsi="Times New Roman" w:cs="Times New Roman"/>
                <w:sz w:val="28"/>
                <w:szCs w:val="28"/>
                <w:lang w:val="kk-KZ"/>
              </w:rPr>
            </w:pPr>
          </w:p>
          <w:p w:rsidR="00015E62" w:rsidRPr="000B69B9" w:rsidRDefault="00825636" w:rsidP="008C6466">
            <w:pPr>
              <w:spacing w:after="0" w:line="240" w:lineRule="auto"/>
              <w:ind w:left="3119" w:right="121" w:firstLine="709"/>
              <w:rPr>
                <w:rFonts w:ascii="Times New Roman" w:hAnsi="Times New Roman" w:cs="Times New Roman"/>
                <w:sz w:val="28"/>
                <w:szCs w:val="28"/>
                <w:lang w:val="kk-KZ"/>
              </w:rPr>
            </w:pPr>
            <w:r w:rsidRPr="000B69B9">
              <w:rPr>
                <w:rFonts w:ascii="Times New Roman" w:eastAsia="Times New Roman" w:hAnsi="Times New Roman" w:cs="Times New Roman"/>
                <w:b/>
                <w:sz w:val="28"/>
                <w:szCs w:val="28"/>
                <w:lang w:val="kk-KZ"/>
              </w:rPr>
              <w:t>(мәдени-гигиеналық дағдылар, дербес әрекет)</w:t>
            </w:r>
          </w:p>
        </w:tc>
        <w:tc>
          <w:tcPr>
            <w:tcW w:w="2581" w:type="dxa"/>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Серуенге жиналу кезінде балаларға</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белгілі бір реттілікпен киюді түсіндіру.</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Ауладағы қауіпсіздік шараларын түсіндіру.</w:t>
            </w:r>
          </w:p>
          <w:p w:rsidR="00015E62" w:rsidRPr="000B69B9" w:rsidRDefault="00825636" w:rsidP="008C6466">
            <w:pPr>
              <w:autoSpaceDE w:val="0"/>
              <w:autoSpaceDN w:val="0"/>
              <w:adjustRightInd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b/>
                <w:sz w:val="28"/>
                <w:szCs w:val="28"/>
                <w:lang w:val="kk-KZ"/>
              </w:rPr>
              <w:t>(мәдени-гигиеналық дағдылар, дербес әрекет)</w:t>
            </w:r>
          </w:p>
          <w:p w:rsidR="00015E62" w:rsidRPr="000B69B9" w:rsidRDefault="00015E62" w:rsidP="008C6466">
            <w:pPr>
              <w:spacing w:after="0" w:line="240" w:lineRule="auto"/>
              <w:ind w:left="3119" w:right="121" w:firstLine="709"/>
              <w:rPr>
                <w:rFonts w:ascii="Times New Roman" w:hAnsi="Times New Roman" w:cs="Times New Roman"/>
                <w:sz w:val="28"/>
                <w:szCs w:val="28"/>
                <w:lang w:val="kk-KZ"/>
              </w:rPr>
            </w:pPr>
          </w:p>
        </w:tc>
      </w:tr>
      <w:tr w:rsidR="00015E62" w:rsidRPr="000B69B9">
        <w:trPr>
          <w:trHeight w:val="242"/>
        </w:trPr>
        <w:tc>
          <w:tcPr>
            <w:tcW w:w="2644"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Pr="000B69B9" w:rsidRDefault="00825636" w:rsidP="008C6466">
            <w:pPr>
              <w:spacing w:after="0"/>
              <w:ind w:left="3119" w:right="121" w:firstLine="709"/>
              <w:rPr>
                <w:rFonts w:ascii="Times New Roman" w:hAnsi="Times New Roman" w:cs="Times New Roman"/>
                <w:b/>
                <w:sz w:val="28"/>
                <w:szCs w:val="28"/>
              </w:rPr>
            </w:pPr>
            <w:r w:rsidRPr="000B69B9">
              <w:rPr>
                <w:rFonts w:ascii="Times New Roman" w:hAnsi="Times New Roman" w:cs="Times New Roman"/>
                <w:b/>
                <w:bCs/>
                <w:sz w:val="28"/>
                <w:szCs w:val="28"/>
                <w:lang w:val="ru-RU"/>
              </w:rPr>
              <w:t>Серуен</w:t>
            </w:r>
          </w:p>
        </w:tc>
        <w:tc>
          <w:tcPr>
            <w:tcW w:w="2193"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Бақылау: Көк шөпті бақылау</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Мақсаты: Көктем мезгілінде шыға бастаған көк шөп туралы түсінік беру. Көктем мезгіліне деген сүйіспеншіліктерін ояту. </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 xml:space="preserve">Сұрақ – жауап: </w:t>
            </w:r>
          </w:p>
          <w:p w:rsidR="00015E62" w:rsidRPr="000B69B9" w:rsidRDefault="00825636" w:rsidP="008C6466">
            <w:pPr>
              <w:numPr>
                <w:ilvl w:val="0"/>
                <w:numId w:val="25"/>
              </w:num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Қазір жылдың қай мезгілі?</w:t>
            </w:r>
          </w:p>
          <w:p w:rsidR="00015E62" w:rsidRPr="000B69B9" w:rsidRDefault="00825636" w:rsidP="008C6466">
            <w:pPr>
              <w:numPr>
                <w:ilvl w:val="0"/>
                <w:numId w:val="25"/>
              </w:num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Көктем мезгілінің қандай ерекшелігі бар екен?</w:t>
            </w:r>
          </w:p>
          <w:p w:rsidR="00015E62" w:rsidRPr="000B69B9" w:rsidRDefault="00825636" w:rsidP="008C6466">
            <w:pPr>
              <w:numPr>
                <w:ilvl w:val="0"/>
                <w:numId w:val="25"/>
              </w:num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Дала қандай түске ене бастады?</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(Қоршаған ортамен таныстыру)</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Жұмбақ шешейік:</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Аяқтың асты көкпеңбек,</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Жұлма оны көп екен деп.</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Даламызға сән берер,</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Оның аты....   (шөп)</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(Сөйлеуді дамыту және көркем әдебиет)</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Еңбек</w:t>
            </w:r>
            <w:r w:rsidRPr="000B69B9">
              <w:rPr>
                <w:rFonts w:ascii="Times New Roman" w:hAnsi="Times New Roman" w:cs="Times New Roman"/>
                <w:sz w:val="28"/>
                <w:szCs w:val="28"/>
                <w:lang w:val="kk-KZ"/>
              </w:rPr>
              <w:t>: Алаңда шашылып жатқан  бұталарды жинау.</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Мақсаты</w:t>
            </w:r>
            <w:r w:rsidRPr="000B69B9">
              <w:rPr>
                <w:rFonts w:ascii="Times New Roman" w:hAnsi="Times New Roman" w:cs="Times New Roman"/>
                <w:sz w:val="28"/>
                <w:szCs w:val="28"/>
                <w:lang w:val="kk-KZ"/>
              </w:rPr>
              <w:t>: балаларды еңбексүйгіштікке тәрбиелеу.</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(Еңбек қызметі)</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Қимылды ойын: № 5 «Жапалақтар»</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(Дене шынықтыру)</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Жеке жұмыс: Жаңылтпаш айтып үйренейік.</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Көп көкек, көкектеп,</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Көктем келді,</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Көкек кеп.</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 xml:space="preserve">Өзіндік іс-әрекеті: </w:t>
            </w:r>
            <w:r w:rsidRPr="000B69B9">
              <w:rPr>
                <w:rFonts w:ascii="Times New Roman" w:hAnsi="Times New Roman" w:cs="Times New Roman"/>
                <w:sz w:val="28"/>
                <w:szCs w:val="28"/>
                <w:lang w:val="kk-KZ"/>
              </w:rPr>
              <w:t>балалар қалауы бойынша іс-әрекеттер.</w:t>
            </w:r>
          </w:p>
        </w:tc>
        <w:tc>
          <w:tcPr>
            <w:tcW w:w="2125"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Бақылау</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 xml:space="preserve">Ауа райына бақылау жасау                                                       </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Мақсаты: Көктемнің алғашқы айы мен соңғы айын салыстыра білуге үйрету. Ауа райының өзгерісін анықтап оны ажырата білуді жалғастыру. Балалардың байқампаздығын,табиғат пен қарым-қатынасын дамыту.</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Көктемгі ауа райы өте құбылмалы, бірақ күннен-күнге күн жылына бастайды.Ауа қысымы көтаріледі. Ашық күндер көп болып, күн сәулесін мол шашады. Аспан сұрғылт түсін ашық көк түске алмастырады. </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(Қоршаған ортамен таныстыру)</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Көркем сөз</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«Көктем»</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Жасыл көктем келеді</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Самал беттен өбеді.</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Көкте бұлттар көбейсе</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Мөлдір тамшы төгеді.</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Тамшы,тамшы,тамшылар</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Көгерді ағаш, тал шынар.</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Тамшылардан өнетін</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Тамаша гүлдер бар шығар.</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(Сөйлеуді дамыту және көркем әдебиет)</w:t>
            </w:r>
          </w:p>
          <w:p w:rsidR="00015E62" w:rsidRPr="000B69B9" w:rsidRDefault="00015E62" w:rsidP="008C6466">
            <w:pPr>
              <w:spacing w:after="0" w:line="240" w:lineRule="auto"/>
              <w:ind w:left="3119" w:firstLine="709"/>
              <w:rPr>
                <w:rFonts w:ascii="Times New Roman" w:hAnsi="Times New Roman" w:cs="Times New Roman"/>
                <w:b/>
                <w:sz w:val="28"/>
                <w:szCs w:val="28"/>
                <w:lang w:val="kk-KZ"/>
              </w:rPr>
            </w:pP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Қимылды ойын</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«Қасқыр мен лақтар»</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Белгі бойынша ұзындыққа секіруді жалғастыру</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(лақтар алаңда жүгіреді);</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жүргізуші қасқырдың көзіне түспей, алаңда жүреді.Ойын шартын бұзбау,ұсталғандары шетке шығады. </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(Дене шынықтыру)</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Еңбек іс-әрекеті</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Топырақты тұқым салуға дайындау.</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Еңбектенуге деген қабілетін дамыту,</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бастаған ісін аяқтау, үлкендерге көмектесу.</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(Еңбек қызметі)</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Дидактикалық ойындар.</w:t>
            </w:r>
            <w:r w:rsidRPr="000B69B9">
              <w:rPr>
                <w:rFonts w:ascii="Times New Roman" w:hAnsi="Times New Roman" w:cs="Times New Roman"/>
                <w:sz w:val="28"/>
                <w:szCs w:val="28"/>
                <w:lang w:val="kk-KZ"/>
              </w:rPr>
              <w:t>Тәжірибе мен сараптама</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«Ауа райын сипатта!»</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Балалардың ауа райына байланысты сөзді таңдап алуды үйрету.  (жылы, ашық, суық, құрғақ,  желді, жаңбырлы, тұманды)</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Өзіндік іс-әрекет</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Ойын барысында балалардың бір-бірімен қарым-қатынас жасауын қадағалау, олардың іс-әрекеті мен қылықтарын білдіру,өз ойын іске асыру.</w:t>
            </w:r>
          </w:p>
        </w:tc>
        <w:tc>
          <w:tcPr>
            <w:tcW w:w="2270" w:type="dxa"/>
            <w:gridSpan w:val="6"/>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color w:val="000000"/>
                <w:sz w:val="28"/>
                <w:szCs w:val="28"/>
                <w:lang w:val="kk-KZ" w:eastAsia="ru-RU"/>
              </w:rPr>
            </w:pPr>
            <w:r w:rsidRPr="000B69B9">
              <w:rPr>
                <w:rFonts w:ascii="Times New Roman" w:eastAsia="Times New Roman" w:hAnsi="Times New Roman" w:cs="Times New Roman"/>
                <w:b/>
                <w:bCs/>
                <w:color w:val="000000"/>
                <w:sz w:val="28"/>
                <w:szCs w:val="28"/>
                <w:bdr w:val="none" w:sz="0" w:space="0" w:color="auto" w:frame="1"/>
                <w:lang w:val="kk-KZ" w:eastAsia="ru-RU"/>
              </w:rPr>
              <w:t>Күнге бақылау жасау</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color w:val="000000"/>
                <w:sz w:val="28"/>
                <w:szCs w:val="28"/>
                <w:lang w:val="kk-KZ" w:eastAsia="ru-RU"/>
              </w:rPr>
            </w:pPr>
            <w:r w:rsidRPr="000B69B9">
              <w:rPr>
                <w:rFonts w:ascii="Times New Roman" w:eastAsia="Times New Roman" w:hAnsi="Times New Roman" w:cs="Times New Roman"/>
                <w:color w:val="000000"/>
                <w:sz w:val="28"/>
                <w:szCs w:val="28"/>
                <w:lang w:val="kk-KZ" w:eastAsia="ru-RU"/>
              </w:rPr>
              <w:t>Бақылау</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color w:val="000000"/>
                <w:sz w:val="28"/>
                <w:szCs w:val="28"/>
                <w:lang w:val="kk-KZ" w:eastAsia="ru-RU"/>
              </w:rPr>
            </w:pPr>
            <w:r w:rsidRPr="000B69B9">
              <w:rPr>
                <w:rFonts w:ascii="Times New Roman" w:eastAsia="Times New Roman" w:hAnsi="Times New Roman" w:cs="Times New Roman"/>
                <w:color w:val="000000"/>
                <w:sz w:val="28"/>
                <w:szCs w:val="28"/>
                <w:lang w:val="kk-KZ" w:eastAsia="ru-RU"/>
              </w:rPr>
              <w:t xml:space="preserve">Күннің аңыздылығы адам өмірінде өсімдік пен жануарлар әлеміндегі алатын орны жайында түсінік қалыптастыру. Күн көзінің көктем кезіндегі белсенді өзгерісін көруге үйрету (жоғары көтеріледі, шуақтары жылу шашқанда, қарай алмайсын). Тақырып бойынша белсенді сөздікті дамыту. </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(Қоршаған ортамен таныстыру)</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Көркем сөз</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Кең аспан ғой, Ай Күннің</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Қашаннан –ақ тұрағы.</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Кейде сол Күн Айгүлдің</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Көзінде де тұрады.</w:t>
            </w:r>
          </w:p>
          <w:p w:rsidR="00015E62" w:rsidRPr="000B69B9" w:rsidRDefault="00015E62" w:rsidP="008C6466">
            <w:pPr>
              <w:spacing w:after="0" w:line="240" w:lineRule="auto"/>
              <w:ind w:left="3119" w:firstLine="709"/>
              <w:rPr>
                <w:rFonts w:ascii="Times New Roman" w:eastAsia="Times New Roman" w:hAnsi="Times New Roman" w:cs="Times New Roman"/>
                <w:sz w:val="28"/>
                <w:szCs w:val="28"/>
                <w:lang w:val="kk-KZ" w:eastAsia="ru-RU"/>
              </w:rPr>
            </w:pP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Кейде кіріп бөлмеме,</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ru-RU" w:eastAsia="ru-RU"/>
              </w:rPr>
            </w:pPr>
            <w:r w:rsidRPr="000B69B9">
              <w:rPr>
                <w:rFonts w:ascii="Times New Roman" w:eastAsia="Times New Roman" w:hAnsi="Times New Roman" w:cs="Times New Roman"/>
                <w:sz w:val="28"/>
                <w:szCs w:val="28"/>
                <w:lang w:val="ru-RU" w:eastAsia="ru-RU"/>
              </w:rPr>
              <w:t>Ол ойнайды айнада</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ru-RU" w:eastAsia="ru-RU"/>
              </w:rPr>
            </w:pPr>
            <w:r w:rsidRPr="000B69B9">
              <w:rPr>
                <w:rFonts w:ascii="Times New Roman" w:eastAsia="Times New Roman" w:hAnsi="Times New Roman" w:cs="Times New Roman"/>
                <w:sz w:val="28"/>
                <w:szCs w:val="28"/>
                <w:lang w:val="ru-RU" w:eastAsia="ru-RU"/>
              </w:rPr>
              <w:t>Шомылады көлге де,</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ru-RU" w:eastAsia="ru-RU"/>
              </w:rPr>
            </w:pPr>
            <w:r w:rsidRPr="000B69B9">
              <w:rPr>
                <w:rFonts w:ascii="Times New Roman" w:eastAsia="Times New Roman" w:hAnsi="Times New Roman" w:cs="Times New Roman"/>
                <w:sz w:val="28"/>
                <w:szCs w:val="28"/>
                <w:lang w:val="ru-RU" w:eastAsia="ru-RU"/>
              </w:rPr>
              <w:t>Шуақ шашып қайда да.</w:t>
            </w:r>
            <w:r w:rsidRPr="000B69B9">
              <w:rPr>
                <w:rFonts w:ascii="Times New Roman" w:eastAsia="Times New Roman" w:hAnsi="Times New Roman" w:cs="Times New Roman"/>
                <w:sz w:val="28"/>
                <w:szCs w:val="28"/>
                <w:lang w:val="kk-KZ" w:eastAsia="ru-RU"/>
              </w:rPr>
              <w:t xml:space="preserve"> </w:t>
            </w:r>
            <w:r w:rsidRPr="000B69B9">
              <w:rPr>
                <w:rFonts w:ascii="Times New Roman" w:eastAsia="Times New Roman" w:hAnsi="Times New Roman" w:cs="Times New Roman"/>
                <w:b/>
                <w:sz w:val="28"/>
                <w:szCs w:val="28"/>
                <w:lang w:val="kk-KZ" w:eastAsia="ru-RU"/>
              </w:rPr>
              <w:t>(Сөйлеуді дамыту және көркем әдебиет)</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b/>
                <w:color w:val="000000"/>
                <w:sz w:val="28"/>
                <w:szCs w:val="28"/>
                <w:lang w:val="kk-KZ" w:eastAsia="ru-RU"/>
              </w:rPr>
            </w:pPr>
            <w:r w:rsidRPr="000B69B9">
              <w:rPr>
                <w:rFonts w:ascii="Times New Roman" w:eastAsia="Times New Roman" w:hAnsi="Times New Roman" w:cs="Times New Roman"/>
                <w:b/>
                <w:color w:val="000000"/>
                <w:sz w:val="28"/>
                <w:szCs w:val="28"/>
                <w:lang w:val="kk-KZ" w:eastAsia="ru-RU"/>
              </w:rPr>
              <w:t xml:space="preserve">Қимылды ойын: </w:t>
            </w:r>
            <w:r w:rsidRPr="000B69B9">
              <w:rPr>
                <w:rFonts w:ascii="Times New Roman" w:eastAsia="Times New Roman" w:hAnsi="Times New Roman" w:cs="Times New Roman"/>
                <w:b/>
                <w:bCs/>
                <w:color w:val="000000"/>
                <w:sz w:val="28"/>
                <w:szCs w:val="28"/>
                <w:bdr w:val="none" w:sz="0" w:space="0" w:color="auto" w:frame="1"/>
                <w:lang w:val="kk-KZ" w:eastAsia="ru-RU"/>
              </w:rPr>
              <w:t>«Күн мен бұлт»</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b/>
                <w:color w:val="000000"/>
                <w:sz w:val="28"/>
                <w:szCs w:val="28"/>
                <w:lang w:val="kk-KZ" w:eastAsia="ru-RU"/>
              </w:rPr>
            </w:pPr>
            <w:r w:rsidRPr="000B69B9">
              <w:rPr>
                <w:rFonts w:ascii="Times New Roman" w:eastAsia="Times New Roman" w:hAnsi="Times New Roman" w:cs="Times New Roman"/>
                <w:color w:val="000000"/>
                <w:sz w:val="28"/>
                <w:szCs w:val="28"/>
                <w:lang w:val="kk-KZ" w:eastAsia="ru-RU"/>
              </w:rPr>
              <w:t xml:space="preserve">    Шеңбер бойында жұппен тұруды жалғастыру, ойын ережесін сақтау. «Күн»  деген сөзді естігенде қыдырып жүреді, ойнайды, «түн» сөзінде тығылады. </w:t>
            </w:r>
            <w:r w:rsidRPr="000B69B9">
              <w:rPr>
                <w:rFonts w:ascii="Times New Roman" w:eastAsia="Times New Roman" w:hAnsi="Times New Roman" w:cs="Times New Roman"/>
                <w:b/>
                <w:color w:val="000000"/>
                <w:sz w:val="28"/>
                <w:szCs w:val="28"/>
                <w:lang w:val="kk-KZ" w:eastAsia="ru-RU"/>
              </w:rPr>
              <w:t>(Дене шынықтыру)</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b/>
                <w:color w:val="000000"/>
                <w:sz w:val="28"/>
                <w:szCs w:val="28"/>
                <w:lang w:val="kk-KZ" w:eastAsia="ru-RU"/>
              </w:rPr>
            </w:pPr>
            <w:r w:rsidRPr="000B69B9">
              <w:rPr>
                <w:rFonts w:ascii="Times New Roman" w:eastAsia="Times New Roman" w:hAnsi="Times New Roman" w:cs="Times New Roman"/>
                <w:b/>
                <w:color w:val="000000"/>
                <w:sz w:val="28"/>
                <w:szCs w:val="28"/>
                <w:lang w:val="kk-KZ" w:eastAsia="ru-RU"/>
              </w:rPr>
              <w:t>Еңбек әрекеті</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color w:val="000000"/>
                <w:sz w:val="28"/>
                <w:szCs w:val="28"/>
                <w:lang w:val="kk-KZ" w:eastAsia="ru-RU"/>
              </w:rPr>
            </w:pPr>
            <w:r w:rsidRPr="000B69B9">
              <w:rPr>
                <w:rFonts w:ascii="Times New Roman" w:eastAsia="Times New Roman" w:hAnsi="Times New Roman" w:cs="Times New Roman"/>
                <w:b/>
                <w:bCs/>
                <w:color w:val="000000"/>
                <w:sz w:val="28"/>
                <w:szCs w:val="28"/>
                <w:bdr w:val="none" w:sz="0" w:space="0" w:color="auto" w:frame="1"/>
                <w:lang w:val="kk-KZ" w:eastAsia="ru-RU"/>
              </w:rPr>
              <w:t>Гүл тұқымын топыраққа егу.</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b/>
                <w:color w:val="000000"/>
                <w:sz w:val="28"/>
                <w:szCs w:val="28"/>
                <w:lang w:val="kk-KZ" w:eastAsia="ru-RU"/>
              </w:rPr>
            </w:pPr>
            <w:r w:rsidRPr="000B69B9">
              <w:rPr>
                <w:rFonts w:ascii="Times New Roman" w:eastAsia="Times New Roman" w:hAnsi="Times New Roman" w:cs="Times New Roman"/>
                <w:color w:val="000000"/>
                <w:sz w:val="28"/>
                <w:szCs w:val="28"/>
                <w:lang w:val="kk-KZ" w:eastAsia="ru-RU"/>
              </w:rPr>
              <w:t xml:space="preserve"> Балаларға    жұмыстың қарапайым,оңай түрін үйрету. Құрал-саймандарды ұқыпты ұстауға тәрбиелеу. </w:t>
            </w:r>
            <w:r w:rsidRPr="000B69B9">
              <w:rPr>
                <w:rFonts w:ascii="Times New Roman" w:eastAsia="Times New Roman" w:hAnsi="Times New Roman" w:cs="Times New Roman"/>
                <w:b/>
                <w:color w:val="000000"/>
                <w:sz w:val="28"/>
                <w:szCs w:val="28"/>
                <w:lang w:val="kk-KZ" w:eastAsia="ru-RU"/>
              </w:rPr>
              <w:t>(Еңбек қызметі)</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b/>
                <w:color w:val="000000"/>
                <w:sz w:val="28"/>
                <w:szCs w:val="28"/>
                <w:lang w:val="kk-KZ" w:eastAsia="ru-RU"/>
              </w:rPr>
            </w:pPr>
            <w:r w:rsidRPr="000B69B9">
              <w:rPr>
                <w:rFonts w:ascii="Times New Roman" w:eastAsia="Times New Roman" w:hAnsi="Times New Roman" w:cs="Times New Roman"/>
                <w:b/>
                <w:color w:val="000000"/>
                <w:sz w:val="28"/>
                <w:szCs w:val="28"/>
                <w:lang w:val="kk-KZ" w:eastAsia="ru-RU"/>
              </w:rPr>
              <w:t>Дидактикалық ойындар. Тәжірибе мен сараптама</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color w:val="000000"/>
                <w:sz w:val="28"/>
                <w:szCs w:val="28"/>
                <w:lang w:val="kk-KZ" w:eastAsia="ru-RU"/>
              </w:rPr>
            </w:pPr>
            <w:r w:rsidRPr="000B69B9">
              <w:rPr>
                <w:rFonts w:ascii="Times New Roman" w:eastAsia="Times New Roman" w:hAnsi="Times New Roman" w:cs="Times New Roman"/>
                <w:color w:val="000000"/>
                <w:sz w:val="28"/>
                <w:szCs w:val="28"/>
                <w:u w:val="single"/>
                <w:bdr w:val="none" w:sz="0" w:space="0" w:color="auto" w:frame="1"/>
                <w:lang w:val="kk-KZ" w:eastAsia="ru-RU"/>
              </w:rPr>
              <w:t>Тапсырма 1.</w:t>
            </w:r>
            <w:r w:rsidRPr="000B69B9">
              <w:rPr>
                <w:rFonts w:ascii="Times New Roman" w:eastAsia="Times New Roman" w:hAnsi="Times New Roman" w:cs="Times New Roman"/>
                <w:b/>
                <w:bCs/>
                <w:color w:val="000000"/>
                <w:sz w:val="28"/>
                <w:szCs w:val="28"/>
                <w:bdr w:val="none" w:sz="0" w:space="0" w:color="auto" w:frame="1"/>
                <w:lang w:val="kk-KZ" w:eastAsia="ru-RU"/>
              </w:rPr>
              <w:t> </w:t>
            </w:r>
            <w:r w:rsidRPr="000B69B9">
              <w:rPr>
                <w:rFonts w:ascii="Times New Roman" w:eastAsia="Times New Roman" w:hAnsi="Times New Roman" w:cs="Times New Roman"/>
                <w:color w:val="000000"/>
                <w:sz w:val="28"/>
                <w:szCs w:val="28"/>
                <w:lang w:val="kk-KZ" w:eastAsia="ru-RU"/>
              </w:rPr>
              <w:t>Ауладан күнге қызған затты табу. Оның неден жасалғанын айту.</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color w:val="000000"/>
                <w:sz w:val="28"/>
                <w:szCs w:val="28"/>
                <w:lang w:val="kk-KZ" w:eastAsia="ru-RU"/>
              </w:rPr>
            </w:pPr>
            <w:r w:rsidRPr="000B69B9">
              <w:rPr>
                <w:rFonts w:ascii="Times New Roman" w:eastAsia="Times New Roman" w:hAnsi="Times New Roman" w:cs="Times New Roman"/>
                <w:color w:val="000000"/>
                <w:sz w:val="28"/>
                <w:szCs w:val="28"/>
                <w:u w:val="single"/>
                <w:bdr w:val="none" w:sz="0" w:space="0" w:color="auto" w:frame="1"/>
                <w:lang w:val="kk-KZ" w:eastAsia="ru-RU"/>
              </w:rPr>
              <w:t>Қорытынды.</w:t>
            </w:r>
            <w:r w:rsidRPr="000B69B9">
              <w:rPr>
                <w:rFonts w:ascii="Times New Roman" w:eastAsia="Times New Roman" w:hAnsi="Times New Roman" w:cs="Times New Roman"/>
                <w:color w:val="000000"/>
                <w:sz w:val="28"/>
                <w:szCs w:val="28"/>
                <w:lang w:val="kk-KZ" w:eastAsia="ru-RU"/>
              </w:rPr>
              <w:t> Алдымен темір заттар қызады.</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color w:val="000000"/>
                <w:sz w:val="28"/>
                <w:szCs w:val="28"/>
                <w:lang w:val="ru-RU" w:eastAsia="ru-RU"/>
              </w:rPr>
            </w:pPr>
            <w:r w:rsidRPr="000B69B9">
              <w:rPr>
                <w:rFonts w:ascii="Times New Roman" w:eastAsia="Times New Roman" w:hAnsi="Times New Roman" w:cs="Times New Roman"/>
                <w:color w:val="000000"/>
                <w:sz w:val="28"/>
                <w:szCs w:val="28"/>
                <w:u w:val="single"/>
                <w:bdr w:val="none" w:sz="0" w:space="0" w:color="auto" w:frame="1"/>
                <w:lang w:val="kk-KZ" w:eastAsia="ru-RU"/>
              </w:rPr>
              <w:t>Тапсырма 2</w:t>
            </w:r>
            <w:r w:rsidRPr="000B69B9">
              <w:rPr>
                <w:rFonts w:ascii="Times New Roman" w:eastAsia="Times New Roman" w:hAnsi="Times New Roman" w:cs="Times New Roman"/>
                <w:color w:val="000000"/>
                <w:sz w:val="28"/>
                <w:szCs w:val="28"/>
                <w:lang w:val="kk-KZ" w:eastAsia="ru-RU"/>
              </w:rPr>
              <w:t>.</w:t>
            </w:r>
            <w:r w:rsidRPr="000B69B9">
              <w:rPr>
                <w:rFonts w:ascii="Times New Roman" w:eastAsia="Times New Roman" w:hAnsi="Times New Roman" w:cs="Times New Roman"/>
                <w:b/>
                <w:bCs/>
                <w:color w:val="000000"/>
                <w:sz w:val="28"/>
                <w:szCs w:val="28"/>
                <w:bdr w:val="none" w:sz="0" w:space="0" w:color="auto" w:frame="1"/>
                <w:lang w:val="kk-KZ" w:eastAsia="ru-RU"/>
              </w:rPr>
              <w:t> </w:t>
            </w:r>
            <w:r w:rsidRPr="000B69B9">
              <w:rPr>
                <w:rFonts w:ascii="Times New Roman" w:eastAsia="Times New Roman" w:hAnsi="Times New Roman" w:cs="Times New Roman"/>
                <w:color w:val="000000"/>
                <w:sz w:val="28"/>
                <w:szCs w:val="28"/>
                <w:lang w:val="ru-RU" w:eastAsia="ru-RU"/>
              </w:rPr>
              <w:t>Қай зат тез ысиды?</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color w:val="000000"/>
                <w:sz w:val="28"/>
                <w:szCs w:val="28"/>
                <w:lang w:val="ru-RU" w:eastAsia="ru-RU"/>
              </w:rPr>
            </w:pPr>
            <w:r w:rsidRPr="000B69B9">
              <w:rPr>
                <w:rFonts w:ascii="Times New Roman" w:eastAsia="Times New Roman" w:hAnsi="Times New Roman" w:cs="Times New Roman"/>
                <w:color w:val="000000"/>
                <w:sz w:val="28"/>
                <w:szCs w:val="28"/>
                <w:u w:val="single"/>
                <w:bdr w:val="none" w:sz="0" w:space="0" w:color="auto" w:frame="1"/>
                <w:lang w:val="ru-RU" w:eastAsia="ru-RU"/>
              </w:rPr>
              <w:t>Қорытынды.</w:t>
            </w:r>
            <w:r w:rsidRPr="000B69B9">
              <w:rPr>
                <w:rFonts w:ascii="Times New Roman" w:eastAsia="Times New Roman" w:hAnsi="Times New Roman" w:cs="Times New Roman"/>
                <w:color w:val="000000"/>
                <w:sz w:val="28"/>
                <w:szCs w:val="28"/>
                <w:lang w:val="ru-RU" w:eastAsia="ru-RU"/>
              </w:rPr>
              <w:t> Ақшылға қарағанда қара заттар тез ысиды.</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color w:val="000000"/>
                <w:sz w:val="28"/>
                <w:szCs w:val="28"/>
                <w:lang w:val="ru-RU" w:eastAsia="ru-RU"/>
              </w:rPr>
            </w:pPr>
            <w:r w:rsidRPr="000B69B9">
              <w:rPr>
                <w:rFonts w:ascii="Times New Roman" w:eastAsia="Times New Roman" w:hAnsi="Times New Roman" w:cs="Times New Roman"/>
                <w:color w:val="000000"/>
                <w:sz w:val="28"/>
                <w:szCs w:val="28"/>
                <w:u w:val="single"/>
                <w:bdr w:val="none" w:sz="0" w:space="0" w:color="auto" w:frame="1"/>
                <w:lang w:val="ru-RU" w:eastAsia="ru-RU"/>
              </w:rPr>
              <w:t>Тапсырма 3.</w:t>
            </w:r>
            <w:r w:rsidRPr="000B69B9">
              <w:rPr>
                <w:rFonts w:ascii="Times New Roman" w:eastAsia="Times New Roman" w:hAnsi="Times New Roman" w:cs="Times New Roman"/>
                <w:b/>
                <w:bCs/>
                <w:color w:val="000000"/>
                <w:sz w:val="28"/>
                <w:szCs w:val="28"/>
                <w:bdr w:val="none" w:sz="0" w:space="0" w:color="auto" w:frame="1"/>
                <w:lang w:val="ru-RU" w:eastAsia="ru-RU"/>
              </w:rPr>
              <w:t> </w:t>
            </w:r>
            <w:r w:rsidRPr="000B69B9">
              <w:rPr>
                <w:rFonts w:ascii="Times New Roman" w:eastAsia="Times New Roman" w:hAnsi="Times New Roman" w:cs="Times New Roman"/>
                <w:color w:val="000000"/>
                <w:sz w:val="28"/>
                <w:szCs w:val="28"/>
                <w:lang w:val="ru-RU" w:eastAsia="ru-RU"/>
              </w:rPr>
              <w:t>Ағаштың көлеңке жағымен  күн түсетін тұсын ұстап көру.</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color w:val="000000"/>
                <w:sz w:val="28"/>
                <w:szCs w:val="28"/>
                <w:lang w:val="ru-RU" w:eastAsia="ru-RU"/>
              </w:rPr>
            </w:pPr>
            <w:r w:rsidRPr="000B69B9">
              <w:rPr>
                <w:rFonts w:ascii="Times New Roman" w:eastAsia="Times New Roman" w:hAnsi="Times New Roman" w:cs="Times New Roman"/>
                <w:color w:val="000000"/>
                <w:sz w:val="28"/>
                <w:szCs w:val="28"/>
                <w:u w:val="single"/>
                <w:bdr w:val="none" w:sz="0" w:space="0" w:color="auto" w:frame="1"/>
                <w:lang w:val="ru-RU" w:eastAsia="ru-RU"/>
              </w:rPr>
              <w:t>Қорытынды.</w:t>
            </w:r>
            <w:r w:rsidRPr="000B69B9">
              <w:rPr>
                <w:rFonts w:ascii="Times New Roman" w:eastAsia="Times New Roman" w:hAnsi="Times New Roman" w:cs="Times New Roman"/>
                <w:color w:val="000000"/>
                <w:sz w:val="28"/>
                <w:szCs w:val="28"/>
                <w:lang w:val="ru-RU" w:eastAsia="ru-RU"/>
              </w:rPr>
              <w:t> Күн түскен жақ жылы, ал көлеңке жағы суық.</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color w:val="000000"/>
                <w:sz w:val="28"/>
                <w:szCs w:val="28"/>
                <w:lang w:val="ru-RU" w:eastAsia="ru-RU"/>
              </w:rPr>
            </w:pPr>
            <w:r w:rsidRPr="000B69B9">
              <w:rPr>
                <w:rFonts w:ascii="Times New Roman" w:eastAsia="Times New Roman" w:hAnsi="Times New Roman" w:cs="Times New Roman"/>
                <w:b/>
                <w:bCs/>
                <w:color w:val="000000"/>
                <w:sz w:val="28"/>
                <w:szCs w:val="28"/>
                <w:bdr w:val="none" w:sz="0" w:space="0" w:color="auto" w:frame="1"/>
                <w:lang w:val="ru-RU" w:eastAsia="ru-RU"/>
              </w:rPr>
              <w:t>Өзіндік іс-әрекет</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color w:val="000000"/>
                <w:sz w:val="28"/>
                <w:szCs w:val="28"/>
                <w:lang w:val="ru-RU" w:eastAsia="ru-RU"/>
              </w:rPr>
            </w:pPr>
            <w:r w:rsidRPr="000B69B9">
              <w:rPr>
                <w:rFonts w:ascii="Times New Roman" w:eastAsia="Times New Roman" w:hAnsi="Times New Roman" w:cs="Times New Roman"/>
                <w:color w:val="000000"/>
                <w:sz w:val="28"/>
                <w:szCs w:val="28"/>
                <w:lang w:val="ru-RU" w:eastAsia="ru-RU"/>
              </w:rPr>
              <w:t>Әр балаға өзін қызықтыратын іспен айналысуға жағдай туғызу.</w:t>
            </w:r>
          </w:p>
          <w:p w:rsidR="00015E62" w:rsidRPr="000B69B9" w:rsidRDefault="00015E62" w:rsidP="008C6466">
            <w:pPr>
              <w:spacing w:after="0" w:line="240" w:lineRule="auto"/>
              <w:ind w:left="3119" w:firstLine="709"/>
              <w:rPr>
                <w:rFonts w:ascii="Times New Roman" w:hAnsi="Times New Roman" w:cs="Times New Roman"/>
                <w:b/>
                <w:sz w:val="28"/>
                <w:szCs w:val="28"/>
                <w:shd w:val="clear" w:color="auto" w:fill="FFFFFF"/>
                <w:lang w:val="ru-RU"/>
              </w:rPr>
            </w:pPr>
          </w:p>
        </w:tc>
        <w:tc>
          <w:tcPr>
            <w:tcW w:w="2843"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color w:val="000000"/>
                <w:sz w:val="28"/>
                <w:szCs w:val="28"/>
                <w:lang w:val="ru-RU" w:eastAsia="ru-RU"/>
              </w:rPr>
            </w:pPr>
            <w:r w:rsidRPr="000B69B9">
              <w:rPr>
                <w:rFonts w:ascii="Times New Roman" w:eastAsia="Times New Roman" w:hAnsi="Times New Roman" w:cs="Times New Roman"/>
                <w:b/>
                <w:bCs/>
                <w:color w:val="000000"/>
                <w:sz w:val="28"/>
                <w:szCs w:val="28"/>
                <w:bdr w:val="none" w:sz="0" w:space="0" w:color="auto" w:frame="1"/>
                <w:lang w:val="ru-RU" w:eastAsia="ru-RU"/>
              </w:rPr>
              <w:t>Желге бақылау жасау.</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color w:val="000000"/>
                <w:sz w:val="28"/>
                <w:szCs w:val="28"/>
                <w:lang w:val="ru-RU" w:eastAsia="ru-RU"/>
              </w:rPr>
            </w:pPr>
            <w:r w:rsidRPr="000B69B9">
              <w:rPr>
                <w:rFonts w:ascii="Times New Roman" w:eastAsia="Times New Roman" w:hAnsi="Times New Roman" w:cs="Times New Roman"/>
                <w:color w:val="000000"/>
                <w:sz w:val="28"/>
                <w:szCs w:val="28"/>
                <w:lang w:val="ru-RU" w:eastAsia="ru-RU"/>
              </w:rPr>
              <w:t>Бақылау</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color w:val="000000"/>
                <w:sz w:val="28"/>
                <w:szCs w:val="28"/>
                <w:lang w:val="ru-RU"/>
              </w:rPr>
              <w:t>     Көктемгі жел құбылмалы. Егер солтүстіктен соқса өткір және суық болады. Мұндай желді көктемгі дауыл әкеледі, ағаштарды сықырлатып шайқалтады, терезеге қар соқтырады. Оңтүстік жел жылы леппен және ауа райын өзгертіп, жаңбыр жаудырады. Балалардың көктем мезгіліндегі құбылыстар жайында білімдерін кеңейту,желдің аспандағы бұлттарға олардың қозғалысына әсерін тигізетінін айту.</w:t>
            </w:r>
            <w:r w:rsidRPr="000B69B9">
              <w:rPr>
                <w:rFonts w:ascii="Times New Roman" w:hAnsi="Times New Roman" w:cs="Times New Roman"/>
                <w:b/>
                <w:sz w:val="28"/>
                <w:szCs w:val="28"/>
                <w:lang w:val="kk-KZ"/>
              </w:rPr>
              <w:t xml:space="preserve"> (Қоршаған ортамен таныстыру)</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b/>
                <w:color w:val="000000"/>
                <w:sz w:val="28"/>
                <w:szCs w:val="28"/>
                <w:lang w:val="kk-KZ" w:eastAsia="ru-RU"/>
              </w:rPr>
            </w:pPr>
            <w:r w:rsidRPr="000B69B9">
              <w:rPr>
                <w:rFonts w:ascii="Times New Roman" w:eastAsia="Times New Roman" w:hAnsi="Times New Roman" w:cs="Times New Roman"/>
                <w:b/>
                <w:color w:val="000000"/>
                <w:sz w:val="28"/>
                <w:szCs w:val="28"/>
                <w:lang w:val="kk-KZ" w:eastAsia="ru-RU"/>
              </w:rPr>
              <w:t>Көркем сөз</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b/>
                <w:color w:val="000000"/>
                <w:sz w:val="28"/>
                <w:szCs w:val="28"/>
                <w:lang w:val="kk-KZ" w:eastAsia="ru-RU"/>
              </w:rPr>
            </w:pPr>
            <w:r w:rsidRPr="000B69B9">
              <w:rPr>
                <w:rFonts w:ascii="Times New Roman" w:eastAsia="Times New Roman" w:hAnsi="Times New Roman" w:cs="Times New Roman"/>
                <w:b/>
                <w:color w:val="000000"/>
                <w:sz w:val="28"/>
                <w:szCs w:val="28"/>
                <w:lang w:val="kk-KZ" w:eastAsia="ru-RU"/>
              </w:rPr>
              <w:t>Жел</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shd w:val="clear" w:color="auto" w:fill="FFFFFF"/>
                <w:lang w:val="kk-KZ" w:eastAsia="ru-RU"/>
              </w:rPr>
              <w:t>Сен кезбе жел, еркесін,</w:t>
            </w:r>
            <w:r w:rsidRPr="000B69B9">
              <w:rPr>
                <w:rFonts w:ascii="Times New Roman" w:eastAsia="Times New Roman" w:hAnsi="Times New Roman" w:cs="Times New Roman"/>
                <w:sz w:val="28"/>
                <w:szCs w:val="28"/>
                <w:lang w:val="kk-KZ" w:eastAsia="ru-RU"/>
              </w:rPr>
              <w:br/>
            </w:r>
            <w:r w:rsidRPr="000B69B9">
              <w:rPr>
                <w:rFonts w:ascii="Times New Roman" w:eastAsia="Times New Roman" w:hAnsi="Times New Roman" w:cs="Times New Roman"/>
                <w:sz w:val="28"/>
                <w:szCs w:val="28"/>
                <w:shd w:val="clear" w:color="auto" w:fill="FFFFFF"/>
                <w:lang w:val="kk-KZ" w:eastAsia="ru-RU"/>
              </w:rPr>
              <w:t>Неткен бұндай?</w:t>
            </w:r>
            <w:r w:rsidRPr="000B69B9">
              <w:rPr>
                <w:rFonts w:ascii="Times New Roman" w:eastAsia="Times New Roman" w:hAnsi="Times New Roman" w:cs="Times New Roman"/>
                <w:sz w:val="28"/>
                <w:szCs w:val="28"/>
                <w:lang w:val="kk-KZ" w:eastAsia="ru-RU"/>
              </w:rPr>
              <w:br/>
            </w:r>
            <w:r w:rsidRPr="000B69B9">
              <w:rPr>
                <w:rFonts w:ascii="Times New Roman" w:eastAsia="Times New Roman" w:hAnsi="Times New Roman" w:cs="Times New Roman"/>
                <w:sz w:val="28"/>
                <w:szCs w:val="28"/>
                <w:shd w:val="clear" w:color="auto" w:fill="FFFFFF"/>
                <w:lang w:val="kk-KZ" w:eastAsia="ru-RU"/>
              </w:rPr>
              <w:t>Кездің қазақ өлкесін —</w:t>
            </w:r>
            <w:r w:rsidRPr="000B69B9">
              <w:rPr>
                <w:rFonts w:ascii="Times New Roman" w:eastAsia="Times New Roman" w:hAnsi="Times New Roman" w:cs="Times New Roman"/>
                <w:sz w:val="28"/>
                <w:szCs w:val="28"/>
                <w:lang w:val="kk-KZ" w:eastAsia="ru-RU"/>
              </w:rPr>
              <w:br/>
            </w:r>
            <w:r w:rsidRPr="000B69B9">
              <w:rPr>
                <w:rFonts w:ascii="Times New Roman" w:eastAsia="Times New Roman" w:hAnsi="Times New Roman" w:cs="Times New Roman"/>
                <w:sz w:val="28"/>
                <w:szCs w:val="28"/>
                <w:shd w:val="clear" w:color="auto" w:fill="FFFFFF"/>
                <w:lang w:val="kk-KZ" w:eastAsia="ru-RU"/>
              </w:rPr>
              <w:t>Ерке ұлыңдай.</w:t>
            </w:r>
            <w:r w:rsidRPr="000B69B9">
              <w:rPr>
                <w:rFonts w:ascii="Times New Roman" w:eastAsia="Times New Roman" w:hAnsi="Times New Roman" w:cs="Times New Roman"/>
                <w:sz w:val="28"/>
                <w:szCs w:val="28"/>
                <w:lang w:val="kk-KZ" w:eastAsia="ru-RU"/>
              </w:rPr>
              <w:br/>
            </w:r>
            <w:r w:rsidRPr="000B69B9">
              <w:rPr>
                <w:rFonts w:ascii="Times New Roman" w:eastAsia="Times New Roman" w:hAnsi="Times New Roman" w:cs="Times New Roman"/>
                <w:sz w:val="28"/>
                <w:szCs w:val="28"/>
                <w:shd w:val="clear" w:color="auto" w:fill="FFFFFF"/>
                <w:lang w:val="kk-KZ" w:eastAsia="ru-RU"/>
              </w:rPr>
              <w:t>Шымшып өтіп бұралған.</w:t>
            </w:r>
            <w:r w:rsidRPr="000B69B9">
              <w:rPr>
                <w:rFonts w:ascii="Times New Roman" w:eastAsia="Times New Roman" w:hAnsi="Times New Roman" w:cs="Times New Roman"/>
                <w:sz w:val="28"/>
                <w:szCs w:val="28"/>
                <w:lang w:val="kk-KZ" w:eastAsia="ru-RU"/>
              </w:rPr>
              <w:br/>
            </w:r>
            <w:r w:rsidRPr="000B69B9">
              <w:rPr>
                <w:rFonts w:ascii="Times New Roman" w:eastAsia="Times New Roman" w:hAnsi="Times New Roman" w:cs="Times New Roman"/>
                <w:sz w:val="28"/>
                <w:szCs w:val="28"/>
                <w:shd w:val="clear" w:color="auto" w:fill="FFFFFF"/>
                <w:lang w:val="kk-KZ" w:eastAsia="ru-RU"/>
              </w:rPr>
              <w:t>Өзендерін,</w:t>
            </w:r>
            <w:r w:rsidRPr="000B69B9">
              <w:rPr>
                <w:rFonts w:ascii="Times New Roman" w:eastAsia="Times New Roman" w:hAnsi="Times New Roman" w:cs="Times New Roman"/>
                <w:sz w:val="28"/>
                <w:szCs w:val="28"/>
                <w:lang w:val="kk-KZ" w:eastAsia="ru-RU"/>
              </w:rPr>
              <w:br/>
            </w:r>
            <w:r w:rsidRPr="000B69B9">
              <w:rPr>
                <w:rFonts w:ascii="Times New Roman" w:eastAsia="Times New Roman" w:hAnsi="Times New Roman" w:cs="Times New Roman"/>
                <w:sz w:val="28"/>
                <w:szCs w:val="28"/>
                <w:shd w:val="clear" w:color="auto" w:fill="FFFFFF"/>
                <w:lang w:val="kk-KZ" w:eastAsia="ru-RU"/>
              </w:rPr>
              <w:t>Сүйдің гүлін нұр тамған,</w:t>
            </w:r>
            <w:r w:rsidRPr="000B69B9">
              <w:rPr>
                <w:rFonts w:ascii="Times New Roman" w:eastAsia="Times New Roman" w:hAnsi="Times New Roman" w:cs="Times New Roman"/>
                <w:sz w:val="28"/>
                <w:szCs w:val="28"/>
                <w:lang w:val="kk-KZ" w:eastAsia="ru-RU"/>
              </w:rPr>
              <w:br/>
            </w:r>
            <w:r w:rsidRPr="000B69B9">
              <w:rPr>
                <w:rFonts w:ascii="Times New Roman" w:eastAsia="Times New Roman" w:hAnsi="Times New Roman" w:cs="Times New Roman"/>
                <w:sz w:val="28"/>
                <w:szCs w:val="28"/>
                <w:shd w:val="clear" w:color="auto" w:fill="FFFFFF"/>
                <w:lang w:val="kk-KZ" w:eastAsia="ru-RU"/>
              </w:rPr>
              <w:t>Бізден бұрын,</w:t>
            </w:r>
            <w:r w:rsidRPr="000B69B9">
              <w:rPr>
                <w:rFonts w:ascii="Times New Roman" w:eastAsia="Times New Roman" w:hAnsi="Times New Roman" w:cs="Times New Roman"/>
                <w:sz w:val="28"/>
                <w:szCs w:val="28"/>
                <w:lang w:val="kk-KZ" w:eastAsia="ru-RU"/>
              </w:rPr>
              <w:br/>
            </w:r>
            <w:r w:rsidRPr="000B69B9">
              <w:rPr>
                <w:rFonts w:ascii="Times New Roman" w:eastAsia="Times New Roman" w:hAnsi="Times New Roman" w:cs="Times New Roman"/>
                <w:sz w:val="28"/>
                <w:szCs w:val="28"/>
                <w:shd w:val="clear" w:color="auto" w:fill="FFFFFF"/>
                <w:lang w:val="kk-KZ" w:eastAsia="ru-RU"/>
              </w:rPr>
              <w:t>Серуендеп кең дала</w:t>
            </w:r>
            <w:r w:rsidRPr="000B69B9">
              <w:rPr>
                <w:rFonts w:ascii="Times New Roman" w:eastAsia="Times New Roman" w:hAnsi="Times New Roman" w:cs="Times New Roman"/>
                <w:sz w:val="28"/>
                <w:szCs w:val="28"/>
                <w:lang w:val="kk-KZ" w:eastAsia="ru-RU"/>
              </w:rPr>
              <w:br/>
            </w:r>
            <w:r w:rsidRPr="000B69B9">
              <w:rPr>
                <w:rFonts w:ascii="Times New Roman" w:eastAsia="Times New Roman" w:hAnsi="Times New Roman" w:cs="Times New Roman"/>
                <w:sz w:val="28"/>
                <w:szCs w:val="28"/>
                <w:shd w:val="clear" w:color="auto" w:fill="FFFFFF"/>
                <w:lang w:val="kk-KZ" w:eastAsia="ru-RU"/>
              </w:rPr>
              <w:t>Шығандарын,</w:t>
            </w:r>
            <w:r w:rsidRPr="000B69B9">
              <w:rPr>
                <w:rFonts w:ascii="Times New Roman" w:eastAsia="Times New Roman" w:hAnsi="Times New Roman" w:cs="Times New Roman"/>
                <w:sz w:val="28"/>
                <w:szCs w:val="28"/>
                <w:lang w:val="kk-KZ" w:eastAsia="ru-RU"/>
              </w:rPr>
              <w:br/>
            </w:r>
            <w:r w:rsidRPr="000B69B9">
              <w:rPr>
                <w:rFonts w:ascii="Times New Roman" w:eastAsia="Times New Roman" w:hAnsi="Times New Roman" w:cs="Times New Roman"/>
                <w:sz w:val="28"/>
                <w:szCs w:val="28"/>
                <w:shd w:val="clear" w:color="auto" w:fill="FFFFFF"/>
                <w:lang w:val="kk-KZ" w:eastAsia="ru-RU"/>
              </w:rPr>
              <w:t>Шалқып басқан сен ғана</w:t>
            </w:r>
            <w:r w:rsidRPr="000B69B9">
              <w:rPr>
                <w:rFonts w:ascii="Times New Roman" w:eastAsia="Times New Roman" w:hAnsi="Times New Roman" w:cs="Times New Roman"/>
                <w:sz w:val="28"/>
                <w:szCs w:val="28"/>
                <w:lang w:val="kk-KZ" w:eastAsia="ru-RU"/>
              </w:rPr>
              <w:br/>
            </w:r>
            <w:r w:rsidRPr="000B69B9">
              <w:rPr>
                <w:rFonts w:ascii="Times New Roman" w:eastAsia="Times New Roman" w:hAnsi="Times New Roman" w:cs="Times New Roman"/>
                <w:sz w:val="28"/>
                <w:szCs w:val="28"/>
                <w:shd w:val="clear" w:color="auto" w:fill="FFFFFF"/>
                <w:lang w:val="kk-KZ" w:eastAsia="ru-RU"/>
              </w:rPr>
              <w:t xml:space="preserve">Шыңның бәрін. </w:t>
            </w:r>
            <w:r w:rsidRPr="000B69B9">
              <w:rPr>
                <w:rFonts w:ascii="Times New Roman" w:eastAsia="Times New Roman" w:hAnsi="Times New Roman" w:cs="Times New Roman"/>
                <w:b/>
                <w:sz w:val="28"/>
                <w:szCs w:val="28"/>
                <w:lang w:val="kk-KZ" w:eastAsia="ru-RU"/>
              </w:rPr>
              <w:t>(Сөйлеуді дамыту және көркем әдебиет)</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b/>
                <w:bCs/>
                <w:color w:val="000000"/>
                <w:sz w:val="28"/>
                <w:szCs w:val="28"/>
                <w:bdr w:val="none" w:sz="0" w:space="0" w:color="auto" w:frame="1"/>
                <w:lang w:val="kk-KZ" w:eastAsia="ru-RU"/>
              </w:rPr>
            </w:pPr>
            <w:r w:rsidRPr="000B69B9">
              <w:rPr>
                <w:rFonts w:ascii="Times New Roman" w:eastAsia="Times New Roman" w:hAnsi="Times New Roman" w:cs="Times New Roman"/>
                <w:b/>
                <w:color w:val="000000"/>
                <w:sz w:val="28"/>
                <w:szCs w:val="28"/>
                <w:lang w:val="kk-KZ" w:eastAsia="ru-RU"/>
              </w:rPr>
              <w:t xml:space="preserve">Қимылды ойын </w:t>
            </w:r>
            <w:r w:rsidRPr="000B69B9">
              <w:rPr>
                <w:rFonts w:ascii="Times New Roman" w:eastAsia="Times New Roman" w:hAnsi="Times New Roman" w:cs="Times New Roman"/>
                <w:b/>
                <w:bCs/>
                <w:color w:val="000000"/>
                <w:sz w:val="28"/>
                <w:szCs w:val="28"/>
                <w:bdr w:val="none" w:sz="0" w:space="0" w:color="auto" w:frame="1"/>
                <w:lang w:val="kk-KZ" w:eastAsia="ru-RU"/>
              </w:rPr>
              <w:t xml:space="preserve">«Қақпақ пен таяқ» </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b/>
                <w:color w:val="000000"/>
                <w:sz w:val="28"/>
                <w:szCs w:val="28"/>
                <w:lang w:val="kk-KZ" w:eastAsia="ru-RU"/>
              </w:rPr>
            </w:pPr>
            <w:r w:rsidRPr="000B69B9">
              <w:rPr>
                <w:rFonts w:ascii="Times New Roman" w:eastAsia="Times New Roman" w:hAnsi="Times New Roman" w:cs="Times New Roman"/>
                <w:b/>
                <w:bCs/>
                <w:color w:val="000000"/>
                <w:sz w:val="28"/>
                <w:szCs w:val="28"/>
                <w:bdr w:val="none" w:sz="0" w:space="0" w:color="auto" w:frame="1"/>
                <w:lang w:val="kk-KZ" w:eastAsia="ru-RU"/>
              </w:rPr>
              <w:t xml:space="preserve"> (Дене шынықтыру) </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color w:val="000000"/>
                <w:sz w:val="28"/>
                <w:szCs w:val="28"/>
                <w:lang w:val="kk-KZ" w:eastAsia="ru-RU"/>
              </w:rPr>
            </w:pPr>
            <w:r w:rsidRPr="000B69B9">
              <w:rPr>
                <w:rFonts w:ascii="Times New Roman" w:eastAsia="Times New Roman" w:hAnsi="Times New Roman" w:cs="Times New Roman"/>
                <w:color w:val="000000"/>
                <w:sz w:val="28"/>
                <w:szCs w:val="28"/>
                <w:lang w:val="kk-KZ" w:eastAsia="ru-RU"/>
              </w:rPr>
              <w:t>Еңбек іс-әрекеті</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color w:val="000000"/>
                <w:sz w:val="28"/>
                <w:szCs w:val="28"/>
                <w:lang w:val="kk-KZ" w:eastAsia="ru-RU"/>
              </w:rPr>
            </w:pPr>
            <w:r w:rsidRPr="000B69B9">
              <w:rPr>
                <w:rFonts w:ascii="Times New Roman" w:eastAsia="Times New Roman" w:hAnsi="Times New Roman" w:cs="Times New Roman"/>
                <w:b/>
                <w:bCs/>
                <w:color w:val="000000"/>
                <w:sz w:val="28"/>
                <w:szCs w:val="28"/>
                <w:bdr w:val="none" w:sz="0" w:space="0" w:color="auto" w:frame="1"/>
                <w:lang w:val="kk-KZ" w:eastAsia="ru-RU"/>
              </w:rPr>
              <w:t>Қажеттілік бойынша жұмыс</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color w:val="000000"/>
                <w:sz w:val="28"/>
                <w:szCs w:val="28"/>
                <w:lang w:val="kk-KZ" w:eastAsia="ru-RU"/>
              </w:rPr>
            </w:pPr>
            <w:r w:rsidRPr="000B69B9">
              <w:rPr>
                <w:rFonts w:ascii="Times New Roman" w:eastAsia="Times New Roman" w:hAnsi="Times New Roman" w:cs="Times New Roman"/>
                <w:color w:val="000000"/>
                <w:sz w:val="28"/>
                <w:szCs w:val="28"/>
                <w:lang w:val="kk-KZ" w:eastAsia="ru-RU"/>
              </w:rPr>
              <w:t>  Балаларға топыраққа су құю барысында мұқият болуды,өз еңбегінің қажеттілігін түсіне білуге үйрету. Өсімдікті күту барысында тыңғылықты жұмыс атқара білуге тәрбиелеу. (Еңбек қызметі)</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color w:val="000000"/>
                <w:sz w:val="28"/>
                <w:szCs w:val="28"/>
                <w:lang w:val="ru-RU" w:eastAsia="ru-RU"/>
              </w:rPr>
            </w:pPr>
            <w:r w:rsidRPr="000B69B9">
              <w:rPr>
                <w:rFonts w:ascii="Times New Roman" w:eastAsia="Times New Roman" w:hAnsi="Times New Roman" w:cs="Times New Roman"/>
                <w:color w:val="000000"/>
                <w:sz w:val="28"/>
                <w:szCs w:val="28"/>
                <w:lang w:val="ru-RU" w:eastAsia="ru-RU"/>
              </w:rPr>
              <w:t>Дидактикалық ойын. Тәжірибе мен сараптама</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color w:val="000000"/>
                <w:sz w:val="28"/>
                <w:szCs w:val="28"/>
                <w:lang w:val="ru-RU" w:eastAsia="ru-RU"/>
              </w:rPr>
            </w:pPr>
            <w:r w:rsidRPr="000B69B9">
              <w:rPr>
                <w:rFonts w:ascii="Times New Roman" w:eastAsia="Times New Roman" w:hAnsi="Times New Roman" w:cs="Times New Roman"/>
                <w:b/>
                <w:bCs/>
                <w:color w:val="000000"/>
                <w:sz w:val="28"/>
                <w:szCs w:val="28"/>
                <w:bdr w:val="none" w:sz="0" w:space="0" w:color="auto" w:frame="1"/>
                <w:lang w:val="ru-RU" w:eastAsia="ru-RU"/>
              </w:rPr>
              <w:t>«Жақсы,</w:t>
            </w:r>
            <w:r w:rsidRPr="000B69B9">
              <w:rPr>
                <w:rFonts w:ascii="Times New Roman" w:eastAsia="Times New Roman" w:hAnsi="Times New Roman" w:cs="Times New Roman"/>
                <w:b/>
                <w:bCs/>
                <w:color w:val="000000"/>
                <w:sz w:val="28"/>
                <w:szCs w:val="28"/>
                <w:bdr w:val="none" w:sz="0" w:space="0" w:color="auto" w:frame="1"/>
                <w:lang w:val="kk-KZ" w:eastAsia="ru-RU"/>
              </w:rPr>
              <w:t xml:space="preserve"> </w:t>
            </w:r>
            <w:r w:rsidRPr="000B69B9">
              <w:rPr>
                <w:rFonts w:ascii="Times New Roman" w:eastAsia="Times New Roman" w:hAnsi="Times New Roman" w:cs="Times New Roman"/>
                <w:b/>
                <w:bCs/>
                <w:color w:val="000000"/>
                <w:sz w:val="28"/>
                <w:szCs w:val="28"/>
                <w:bdr w:val="none" w:sz="0" w:space="0" w:color="auto" w:frame="1"/>
                <w:lang w:val="ru-RU" w:eastAsia="ru-RU"/>
              </w:rPr>
              <w:t>жаман»</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color w:val="000000"/>
                <w:sz w:val="28"/>
                <w:szCs w:val="28"/>
                <w:lang w:val="ru-RU" w:eastAsia="ru-RU"/>
              </w:rPr>
            </w:pPr>
            <w:r w:rsidRPr="000B69B9">
              <w:rPr>
                <w:rFonts w:ascii="Times New Roman" w:eastAsia="Times New Roman" w:hAnsi="Times New Roman" w:cs="Times New Roman"/>
                <w:color w:val="000000"/>
                <w:sz w:val="28"/>
                <w:szCs w:val="28"/>
                <w:lang w:val="ru-RU" w:eastAsia="ru-RU"/>
              </w:rPr>
              <w:t> Табиғатта болып жатқан құбылыстардың жақсы және қарама-қайшы тұстарын көре білуге үйрету.</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color w:val="000000"/>
                <w:sz w:val="28"/>
                <w:szCs w:val="28"/>
                <w:lang w:val="ru-RU" w:eastAsia="ru-RU"/>
              </w:rPr>
            </w:pPr>
            <w:r w:rsidRPr="000B69B9">
              <w:rPr>
                <w:rFonts w:ascii="Times New Roman" w:eastAsia="Times New Roman" w:hAnsi="Times New Roman" w:cs="Times New Roman"/>
                <w:color w:val="000000"/>
                <w:sz w:val="28"/>
                <w:szCs w:val="28"/>
                <w:lang w:val="ru-RU" w:eastAsia="ru-RU"/>
              </w:rPr>
              <w:t>Өлі табиғат пен тірі табиғаттың бір-бірімен байланысын;ойлау қабілетін,сөздік қорын дамыту.(Балаларға желдің әсерінен болған жағымды-жағымсыз жағдайды айта білуді ұсыну).</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color w:val="000000"/>
                <w:sz w:val="28"/>
                <w:szCs w:val="28"/>
                <w:lang w:val="ru-RU" w:eastAsia="ru-RU"/>
              </w:rPr>
            </w:pPr>
            <w:r w:rsidRPr="000B69B9">
              <w:rPr>
                <w:rFonts w:ascii="Times New Roman" w:eastAsia="Times New Roman" w:hAnsi="Times New Roman" w:cs="Times New Roman"/>
                <w:color w:val="000000"/>
                <w:sz w:val="28"/>
                <w:szCs w:val="28"/>
                <w:lang w:val="ru-RU" w:eastAsia="ru-RU"/>
              </w:rPr>
              <w:t>Тапсырма.  «Бұлттардың қозғалысына байланысты жел күшін анықтау».</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color w:val="000000"/>
                <w:sz w:val="28"/>
                <w:szCs w:val="28"/>
                <w:lang w:val="ru-RU" w:eastAsia="ru-RU"/>
              </w:rPr>
            </w:pPr>
            <w:r w:rsidRPr="000B69B9">
              <w:rPr>
                <w:rFonts w:ascii="Times New Roman" w:eastAsia="Times New Roman" w:hAnsi="Times New Roman" w:cs="Times New Roman"/>
                <w:color w:val="000000"/>
                <w:sz w:val="28"/>
                <w:szCs w:val="28"/>
                <w:lang w:val="ru-RU" w:eastAsia="ru-RU"/>
              </w:rPr>
              <w:t>Өзіндік іс-әрекет</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color w:val="000000"/>
                <w:sz w:val="28"/>
                <w:szCs w:val="28"/>
                <w:lang w:val="ru-RU" w:eastAsia="ru-RU"/>
              </w:rPr>
            </w:pPr>
            <w:r w:rsidRPr="000B69B9">
              <w:rPr>
                <w:rFonts w:ascii="Times New Roman" w:eastAsia="Times New Roman" w:hAnsi="Times New Roman" w:cs="Times New Roman"/>
                <w:color w:val="000000"/>
                <w:sz w:val="28"/>
                <w:szCs w:val="28"/>
                <w:lang w:val="ru-RU" w:eastAsia="ru-RU"/>
              </w:rPr>
              <w:t> Көңілді тыныш сәтті қолдауды  қарастырып, өзіндік жұмысты мадақтау</w:t>
            </w:r>
          </w:p>
          <w:p w:rsidR="00015E62" w:rsidRPr="000B69B9" w:rsidRDefault="00015E62" w:rsidP="008C6466">
            <w:pPr>
              <w:spacing w:after="0" w:line="240" w:lineRule="auto"/>
              <w:ind w:left="3119" w:right="121" w:firstLine="709"/>
              <w:rPr>
                <w:rFonts w:ascii="Times New Roman" w:hAnsi="Times New Roman" w:cs="Times New Roman"/>
                <w:b/>
                <w:sz w:val="28"/>
                <w:szCs w:val="28"/>
                <w:lang w:val="ru-RU"/>
              </w:rPr>
            </w:pPr>
          </w:p>
        </w:tc>
        <w:tc>
          <w:tcPr>
            <w:tcW w:w="2700" w:type="dxa"/>
            <w:gridSpan w:val="3"/>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color w:val="000000"/>
                <w:sz w:val="28"/>
                <w:szCs w:val="28"/>
                <w:lang w:val="kk-KZ" w:eastAsia="ru-RU"/>
              </w:rPr>
            </w:pPr>
            <w:r w:rsidRPr="000B69B9">
              <w:rPr>
                <w:rFonts w:ascii="Times New Roman" w:eastAsia="Times New Roman" w:hAnsi="Times New Roman" w:cs="Times New Roman"/>
                <w:b/>
                <w:bCs/>
                <w:color w:val="000000"/>
                <w:sz w:val="28"/>
                <w:szCs w:val="28"/>
                <w:bdr w:val="none" w:sz="0" w:space="0" w:color="auto" w:frame="1"/>
                <w:lang w:val="kk-KZ" w:eastAsia="ru-RU"/>
              </w:rPr>
              <w:t>Аспанға бақылау жасау.</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color w:val="000000"/>
                <w:sz w:val="28"/>
                <w:szCs w:val="28"/>
                <w:lang w:val="kk-KZ" w:eastAsia="ru-RU"/>
              </w:rPr>
            </w:pPr>
            <w:r w:rsidRPr="000B69B9">
              <w:rPr>
                <w:rFonts w:ascii="Times New Roman" w:eastAsia="Times New Roman" w:hAnsi="Times New Roman" w:cs="Times New Roman"/>
                <w:b/>
                <w:bCs/>
                <w:color w:val="000000"/>
                <w:sz w:val="28"/>
                <w:szCs w:val="28"/>
                <w:bdr w:val="none" w:sz="0" w:space="0" w:color="auto" w:frame="1"/>
                <w:lang w:val="kk-KZ" w:eastAsia="ru-RU"/>
              </w:rPr>
              <w:t>     </w:t>
            </w:r>
            <w:r w:rsidRPr="000B69B9">
              <w:rPr>
                <w:rFonts w:ascii="Times New Roman" w:eastAsia="Times New Roman" w:hAnsi="Times New Roman" w:cs="Times New Roman"/>
                <w:color w:val="000000"/>
                <w:sz w:val="28"/>
                <w:szCs w:val="28"/>
                <w:lang w:val="kk-KZ" w:eastAsia="ru-RU"/>
              </w:rPr>
              <w:t xml:space="preserve">Балалардың көктемгі аспанға назар аударуларын талап ету. Аспанның қыста қандай болатынын, қазіргі кезі қандай екенін нақтылау. (Қыста аспан- сұр,ал қазір -көкшіл) Бақылау барысында көркем сөзді қолдануды үйрету. </w:t>
            </w:r>
            <w:r w:rsidRPr="000B69B9">
              <w:rPr>
                <w:rFonts w:ascii="Times New Roman" w:hAnsi="Times New Roman" w:cs="Times New Roman"/>
                <w:b/>
                <w:sz w:val="28"/>
                <w:szCs w:val="28"/>
                <w:lang w:val="kk-KZ"/>
              </w:rPr>
              <w:t>(Қоршаған ортамен таныстыру)</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b/>
                <w:color w:val="000000"/>
                <w:sz w:val="28"/>
                <w:szCs w:val="28"/>
                <w:lang w:val="kk-KZ" w:eastAsia="ru-RU"/>
              </w:rPr>
            </w:pPr>
            <w:r w:rsidRPr="000B69B9">
              <w:rPr>
                <w:rFonts w:ascii="Times New Roman" w:eastAsia="Times New Roman" w:hAnsi="Times New Roman" w:cs="Times New Roman"/>
                <w:b/>
                <w:color w:val="000000"/>
                <w:sz w:val="28"/>
                <w:szCs w:val="28"/>
                <w:lang w:val="kk-KZ" w:eastAsia="ru-RU"/>
              </w:rPr>
              <w:t>Көркем сөз</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b/>
                <w:sz w:val="28"/>
                <w:szCs w:val="28"/>
                <w:lang w:val="kk-KZ" w:eastAsia="ru-RU"/>
              </w:rPr>
            </w:pPr>
            <w:r w:rsidRPr="000B69B9">
              <w:rPr>
                <w:rFonts w:ascii="Times New Roman" w:eastAsia="Times New Roman" w:hAnsi="Times New Roman" w:cs="Times New Roman"/>
                <w:sz w:val="28"/>
                <w:szCs w:val="28"/>
                <w:shd w:val="clear" w:color="auto" w:fill="FFFFFF"/>
                <w:lang w:val="kk-KZ" w:eastAsia="ru-RU"/>
              </w:rPr>
              <w:t>Аспан, аспан арайлым,</w:t>
            </w:r>
            <w:r w:rsidRPr="000B69B9">
              <w:rPr>
                <w:rFonts w:ascii="Times New Roman" w:eastAsia="Times New Roman" w:hAnsi="Times New Roman" w:cs="Times New Roman"/>
                <w:sz w:val="28"/>
                <w:szCs w:val="28"/>
                <w:lang w:val="kk-KZ" w:eastAsia="ru-RU"/>
              </w:rPr>
              <w:br/>
            </w:r>
            <w:r w:rsidRPr="000B69B9">
              <w:rPr>
                <w:rFonts w:ascii="Times New Roman" w:eastAsia="Times New Roman" w:hAnsi="Times New Roman" w:cs="Times New Roman"/>
                <w:sz w:val="28"/>
                <w:szCs w:val="28"/>
                <w:shd w:val="clear" w:color="auto" w:fill="FFFFFF"/>
                <w:lang w:val="kk-KZ" w:eastAsia="ru-RU"/>
              </w:rPr>
              <w:t>Саған жиі қараймын,</w:t>
            </w:r>
            <w:r w:rsidRPr="000B69B9">
              <w:rPr>
                <w:rFonts w:ascii="Times New Roman" w:eastAsia="Times New Roman" w:hAnsi="Times New Roman" w:cs="Times New Roman"/>
                <w:sz w:val="28"/>
                <w:szCs w:val="28"/>
                <w:lang w:val="kk-KZ" w:eastAsia="ru-RU"/>
              </w:rPr>
              <w:br/>
            </w:r>
            <w:r w:rsidRPr="000B69B9">
              <w:rPr>
                <w:rFonts w:ascii="Times New Roman" w:eastAsia="Times New Roman" w:hAnsi="Times New Roman" w:cs="Times New Roman"/>
                <w:sz w:val="28"/>
                <w:szCs w:val="28"/>
                <w:shd w:val="clear" w:color="auto" w:fill="FFFFFF"/>
                <w:lang w:val="kk-KZ" w:eastAsia="ru-RU"/>
              </w:rPr>
              <w:t>Сені көзбен шоламын</w:t>
            </w:r>
            <w:r w:rsidRPr="000B69B9">
              <w:rPr>
                <w:rFonts w:ascii="Times New Roman" w:eastAsia="Times New Roman" w:hAnsi="Times New Roman" w:cs="Times New Roman"/>
                <w:b/>
                <w:sz w:val="28"/>
                <w:szCs w:val="28"/>
                <w:lang w:val="kk-KZ" w:eastAsia="ru-RU"/>
              </w:rPr>
              <w:t>. (Сөйлеуді дамыту және көркем әдебиет)</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b/>
                <w:color w:val="000000"/>
                <w:sz w:val="28"/>
                <w:szCs w:val="28"/>
                <w:lang w:val="kk-KZ" w:eastAsia="ru-RU"/>
              </w:rPr>
            </w:pPr>
            <w:r w:rsidRPr="000B69B9">
              <w:rPr>
                <w:rFonts w:ascii="Times New Roman" w:eastAsia="Times New Roman" w:hAnsi="Times New Roman" w:cs="Times New Roman"/>
                <w:b/>
                <w:color w:val="000000"/>
                <w:sz w:val="28"/>
                <w:szCs w:val="28"/>
                <w:lang w:val="kk-KZ" w:eastAsia="ru-RU"/>
              </w:rPr>
              <w:t>Қимылды ойын:    «Қазым,қазым қаңқылда!»</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b/>
                <w:color w:val="000000"/>
                <w:sz w:val="28"/>
                <w:szCs w:val="28"/>
                <w:lang w:val="kk-KZ" w:eastAsia="ru-RU"/>
              </w:rPr>
            </w:pPr>
            <w:r w:rsidRPr="000B69B9">
              <w:rPr>
                <w:rFonts w:ascii="Times New Roman" w:eastAsia="Times New Roman" w:hAnsi="Times New Roman" w:cs="Times New Roman"/>
                <w:color w:val="000000"/>
                <w:sz w:val="28"/>
                <w:szCs w:val="28"/>
                <w:lang w:val="kk-KZ" w:eastAsia="ru-RU"/>
              </w:rPr>
              <w:t xml:space="preserve"> Ойын шартына сай түрлі қимылдар жасауға үйрету. Балалардың ойында қырағылық, шапшаңдық таныта білдіруіне назар аудару. </w:t>
            </w:r>
            <w:r w:rsidRPr="000B69B9">
              <w:rPr>
                <w:rFonts w:ascii="Times New Roman" w:eastAsia="Times New Roman" w:hAnsi="Times New Roman" w:cs="Times New Roman"/>
                <w:b/>
                <w:color w:val="000000"/>
                <w:sz w:val="28"/>
                <w:szCs w:val="28"/>
                <w:lang w:val="kk-KZ" w:eastAsia="ru-RU"/>
              </w:rPr>
              <w:t>(дене шынықтыру)</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color w:val="000000"/>
                <w:sz w:val="28"/>
                <w:szCs w:val="28"/>
                <w:lang w:val="kk-KZ" w:eastAsia="ru-RU"/>
              </w:rPr>
            </w:pPr>
            <w:r w:rsidRPr="000B69B9">
              <w:rPr>
                <w:rFonts w:ascii="Times New Roman" w:eastAsia="Times New Roman" w:hAnsi="Times New Roman" w:cs="Times New Roman"/>
                <w:color w:val="000000"/>
                <w:sz w:val="28"/>
                <w:szCs w:val="28"/>
                <w:lang w:val="kk-KZ" w:eastAsia="ru-RU"/>
              </w:rPr>
              <w:t>Еңбек іс-әрекеті  Тұқымды қарашірікке отырғызу.</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b/>
                <w:color w:val="000000"/>
                <w:sz w:val="28"/>
                <w:szCs w:val="28"/>
                <w:lang w:val="kk-KZ" w:eastAsia="ru-RU"/>
              </w:rPr>
            </w:pPr>
            <w:r w:rsidRPr="000B69B9">
              <w:rPr>
                <w:rFonts w:ascii="Times New Roman" w:eastAsia="Times New Roman" w:hAnsi="Times New Roman" w:cs="Times New Roman"/>
                <w:color w:val="000000"/>
                <w:sz w:val="28"/>
                <w:szCs w:val="28"/>
                <w:lang w:val="kk-KZ" w:eastAsia="ru-RU"/>
              </w:rPr>
              <w:t xml:space="preserve">Топырақты жәшіктерге өз беттерімен салуды үйрету, оған тұқым себу. Құралдарға деген ұқыптылықты тәрбиелеу. </w:t>
            </w:r>
            <w:r w:rsidRPr="000B69B9">
              <w:rPr>
                <w:rFonts w:ascii="Times New Roman" w:eastAsia="Times New Roman" w:hAnsi="Times New Roman" w:cs="Times New Roman"/>
                <w:b/>
                <w:color w:val="000000"/>
                <w:sz w:val="28"/>
                <w:szCs w:val="28"/>
                <w:lang w:val="kk-KZ" w:eastAsia="ru-RU"/>
              </w:rPr>
              <w:t>(Еңбек қызметі)</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color w:val="000000"/>
                <w:sz w:val="28"/>
                <w:szCs w:val="28"/>
                <w:lang w:val="kk-KZ" w:eastAsia="ru-RU"/>
              </w:rPr>
            </w:pPr>
            <w:r w:rsidRPr="000B69B9">
              <w:rPr>
                <w:rFonts w:ascii="Times New Roman" w:eastAsia="Times New Roman" w:hAnsi="Times New Roman" w:cs="Times New Roman"/>
                <w:color w:val="000000"/>
                <w:sz w:val="28"/>
                <w:szCs w:val="28"/>
                <w:lang w:val="kk-KZ" w:eastAsia="ru-RU"/>
              </w:rPr>
              <w:t>Дидактикалық ойындар. Тәжірибе мен сараптама</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color w:val="000000"/>
                <w:sz w:val="28"/>
                <w:szCs w:val="28"/>
                <w:lang w:val="kk-KZ" w:eastAsia="ru-RU"/>
              </w:rPr>
            </w:pPr>
            <w:r w:rsidRPr="000B69B9">
              <w:rPr>
                <w:rFonts w:ascii="Times New Roman" w:eastAsia="Times New Roman" w:hAnsi="Times New Roman" w:cs="Times New Roman"/>
                <w:color w:val="000000"/>
                <w:sz w:val="28"/>
                <w:szCs w:val="28"/>
                <w:lang w:val="kk-KZ" w:eastAsia="ru-RU"/>
              </w:rPr>
              <w:t>«Көктемге арнап бояу табайық»</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color w:val="000000"/>
                <w:sz w:val="28"/>
                <w:szCs w:val="28"/>
                <w:lang w:val="kk-KZ" w:eastAsia="ru-RU"/>
              </w:rPr>
            </w:pPr>
            <w:r w:rsidRPr="000B69B9">
              <w:rPr>
                <w:rFonts w:ascii="Times New Roman" w:eastAsia="Times New Roman" w:hAnsi="Times New Roman" w:cs="Times New Roman"/>
                <w:color w:val="000000"/>
                <w:sz w:val="28"/>
                <w:szCs w:val="28"/>
                <w:lang w:val="kk-KZ" w:eastAsia="ru-RU"/>
              </w:rPr>
              <w:t>      Балалардың жыл мезгілі туралы білімін тиянақтау-көктем табиғаттағы өзгеріс. Өсімдіктер мен жануарлардың көктемде бояуы қанық болатынын түсіндіру. Байланыстыра сөйлеуді дамыту.</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color w:val="000000"/>
                <w:sz w:val="28"/>
                <w:szCs w:val="28"/>
                <w:lang w:val="kk-KZ" w:eastAsia="ru-RU"/>
              </w:rPr>
            </w:pPr>
            <w:r w:rsidRPr="000B69B9">
              <w:rPr>
                <w:rFonts w:ascii="Times New Roman" w:eastAsia="Times New Roman" w:hAnsi="Times New Roman" w:cs="Times New Roman"/>
                <w:color w:val="000000"/>
                <w:sz w:val="28"/>
                <w:szCs w:val="28"/>
                <w:lang w:val="kk-KZ" w:eastAsia="ru-RU"/>
              </w:rPr>
              <w:t>Өзіндік іс-әрекет Дәлізде ойынға,оқу іс-әрекетіне қолайлы жағдай туғызу. Ауа райының жағымды тәртіп дағдыларын қалыптастыру.</w:t>
            </w:r>
          </w:p>
          <w:p w:rsidR="00015E62" w:rsidRPr="000B69B9" w:rsidRDefault="00015E62" w:rsidP="008C6466">
            <w:pPr>
              <w:spacing w:after="0" w:line="240" w:lineRule="auto"/>
              <w:ind w:left="3119" w:right="121" w:firstLine="709"/>
              <w:rPr>
                <w:rFonts w:ascii="Times New Roman" w:hAnsi="Times New Roman" w:cs="Times New Roman"/>
                <w:b/>
                <w:sz w:val="28"/>
                <w:szCs w:val="28"/>
                <w:lang w:val="kk-KZ"/>
              </w:rPr>
            </w:pPr>
          </w:p>
        </w:tc>
      </w:tr>
      <w:tr w:rsidR="00015E62" w:rsidRPr="000B69B9">
        <w:trPr>
          <w:trHeight w:val="553"/>
        </w:trPr>
        <w:tc>
          <w:tcPr>
            <w:tcW w:w="2644"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Pr="000B69B9" w:rsidRDefault="00825636" w:rsidP="008C6466">
            <w:pPr>
              <w:spacing w:after="0"/>
              <w:ind w:left="3119" w:right="121" w:firstLine="709"/>
              <w:rPr>
                <w:rFonts w:ascii="Times New Roman" w:hAnsi="Times New Roman" w:cs="Times New Roman"/>
                <w:b/>
                <w:sz w:val="28"/>
                <w:szCs w:val="28"/>
                <w:lang w:val="kk-KZ"/>
              </w:rPr>
            </w:pPr>
            <w:r w:rsidRPr="000B69B9">
              <w:rPr>
                <w:rFonts w:ascii="Times New Roman" w:hAnsi="Times New Roman" w:cs="Times New Roman"/>
                <w:b/>
                <w:bCs/>
                <w:sz w:val="28"/>
                <w:szCs w:val="28"/>
                <w:lang w:val="kk-KZ"/>
              </w:rPr>
              <w:t>Серуеннен оралу</w:t>
            </w:r>
          </w:p>
        </w:tc>
        <w:tc>
          <w:tcPr>
            <w:tcW w:w="2181"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Баланы өзіне-өзі қызмет етуге ұмтылуға қолдау көрсету: белгілі бір ретпен киіну және шешіну, ұқыыптылықты сақтау.</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Қолды сабынмен жуу дағдысын бекіту.</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Біз білеміз, иә-иә-иә!</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Су құбырда жасырынады!</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Қане, су шық бері! </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Біз жуынуға келдік!</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Аз-аздап ақсын</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Тіке алақанға!</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Сабын көбіктенеді</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Ал кір жоғалады!</w:t>
            </w:r>
          </w:p>
          <w:p w:rsidR="00015E62" w:rsidRPr="000B69B9" w:rsidRDefault="00825636" w:rsidP="008C6466">
            <w:pPr>
              <w:spacing w:after="0"/>
              <w:ind w:left="3119" w:right="121" w:firstLine="709"/>
              <w:rPr>
                <w:rFonts w:ascii="Times New Roman" w:hAnsi="Times New Roman" w:cs="Times New Roman"/>
                <w:b/>
                <w:sz w:val="28"/>
                <w:szCs w:val="28"/>
                <w:lang w:val="kk-KZ"/>
              </w:rPr>
            </w:pPr>
            <w:r w:rsidRPr="000B69B9">
              <w:rPr>
                <w:rFonts w:ascii="Times New Roman" w:hAnsi="Times New Roman" w:cs="Times New Roman"/>
                <w:sz w:val="28"/>
                <w:szCs w:val="28"/>
                <w:lang w:val="kk-KZ"/>
              </w:rPr>
              <w:t>(Көркем әдебиет, дене дамуы)</w:t>
            </w:r>
          </w:p>
        </w:tc>
        <w:tc>
          <w:tcPr>
            <w:tcW w:w="2137" w:type="dxa"/>
            <w:gridSpan w:val="5"/>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Топқа оралу кезінде қатарға тұруды жүру дағдыларын дамыту.  Асықпай бір-бірін  итермей жүруді пысықтау. Өзіне-өзі қызмет көрсетуге деген ұмтылысын қолдау: белгілі реттілікпен</w:t>
            </w:r>
            <w:r w:rsidRPr="000B69B9">
              <w:rPr>
                <w:rFonts w:ascii="Times New Roman" w:hAnsi="Times New Roman" w:cs="Times New Roman"/>
                <w:spacing w:val="1"/>
                <w:sz w:val="28"/>
                <w:szCs w:val="28"/>
                <w:lang w:val="kk-KZ"/>
              </w:rPr>
              <w:t xml:space="preserve"> </w:t>
            </w:r>
            <w:r w:rsidRPr="000B69B9">
              <w:rPr>
                <w:rFonts w:ascii="Times New Roman" w:hAnsi="Times New Roman" w:cs="Times New Roman"/>
                <w:sz w:val="28"/>
                <w:szCs w:val="28"/>
                <w:lang w:val="kk-KZ"/>
              </w:rPr>
              <w:t>киінуге</w:t>
            </w:r>
            <w:r w:rsidRPr="000B69B9">
              <w:rPr>
                <w:rFonts w:ascii="Times New Roman" w:hAnsi="Times New Roman" w:cs="Times New Roman"/>
                <w:spacing w:val="-7"/>
                <w:sz w:val="28"/>
                <w:szCs w:val="28"/>
                <w:lang w:val="kk-KZ"/>
              </w:rPr>
              <w:t xml:space="preserve"> </w:t>
            </w:r>
            <w:r w:rsidRPr="000B69B9">
              <w:rPr>
                <w:rFonts w:ascii="Times New Roman" w:hAnsi="Times New Roman" w:cs="Times New Roman"/>
                <w:sz w:val="28"/>
                <w:szCs w:val="28"/>
                <w:lang w:val="kk-KZ"/>
              </w:rPr>
              <w:t>және</w:t>
            </w:r>
            <w:r w:rsidRPr="000B69B9">
              <w:rPr>
                <w:rFonts w:ascii="Times New Roman" w:hAnsi="Times New Roman" w:cs="Times New Roman"/>
                <w:spacing w:val="-10"/>
                <w:sz w:val="28"/>
                <w:szCs w:val="28"/>
                <w:lang w:val="kk-KZ"/>
              </w:rPr>
              <w:t xml:space="preserve"> </w:t>
            </w:r>
            <w:r w:rsidRPr="000B69B9">
              <w:rPr>
                <w:rFonts w:ascii="Times New Roman" w:hAnsi="Times New Roman" w:cs="Times New Roman"/>
                <w:sz w:val="28"/>
                <w:szCs w:val="28"/>
                <w:lang w:val="kk-KZ"/>
              </w:rPr>
              <w:t>шешінуге,</w:t>
            </w:r>
            <w:r w:rsidRPr="000B69B9">
              <w:rPr>
                <w:rFonts w:ascii="Times New Roman" w:hAnsi="Times New Roman" w:cs="Times New Roman"/>
                <w:spacing w:val="-7"/>
                <w:sz w:val="28"/>
                <w:szCs w:val="28"/>
                <w:lang w:val="kk-KZ"/>
              </w:rPr>
              <w:t xml:space="preserve"> </w:t>
            </w:r>
            <w:r w:rsidRPr="000B69B9">
              <w:rPr>
                <w:rFonts w:ascii="Times New Roman" w:hAnsi="Times New Roman" w:cs="Times New Roman"/>
                <w:sz w:val="28"/>
                <w:szCs w:val="28"/>
                <w:lang w:val="kk-KZ"/>
              </w:rPr>
              <w:t>ұқыптылыққа,</w:t>
            </w:r>
            <w:r w:rsidRPr="000B69B9">
              <w:rPr>
                <w:rFonts w:ascii="Times New Roman" w:hAnsi="Times New Roman" w:cs="Times New Roman"/>
                <w:spacing w:val="-7"/>
                <w:sz w:val="28"/>
                <w:szCs w:val="28"/>
                <w:lang w:val="kk-KZ"/>
              </w:rPr>
              <w:t xml:space="preserve"> </w:t>
            </w:r>
            <w:r w:rsidRPr="000B69B9">
              <w:rPr>
                <w:rFonts w:ascii="Times New Roman" w:hAnsi="Times New Roman" w:cs="Times New Roman"/>
                <w:sz w:val="28"/>
                <w:szCs w:val="28"/>
                <w:lang w:val="kk-KZ"/>
              </w:rPr>
              <w:t>киіміндегі</w:t>
            </w:r>
            <w:r w:rsidRPr="000B69B9">
              <w:rPr>
                <w:rFonts w:ascii="Times New Roman" w:hAnsi="Times New Roman" w:cs="Times New Roman"/>
                <w:spacing w:val="-8"/>
                <w:sz w:val="28"/>
                <w:szCs w:val="28"/>
                <w:lang w:val="kk-KZ"/>
              </w:rPr>
              <w:t xml:space="preserve"> </w:t>
            </w:r>
            <w:r w:rsidRPr="000B69B9">
              <w:rPr>
                <w:rFonts w:ascii="Times New Roman" w:hAnsi="Times New Roman" w:cs="Times New Roman"/>
                <w:sz w:val="28"/>
                <w:szCs w:val="28"/>
                <w:lang w:val="kk-KZ"/>
              </w:rPr>
              <w:t xml:space="preserve">олқылықтарды  </w:t>
            </w:r>
            <w:r w:rsidRPr="000B69B9">
              <w:rPr>
                <w:rFonts w:ascii="Times New Roman" w:hAnsi="Times New Roman" w:cs="Times New Roman"/>
                <w:spacing w:val="-68"/>
                <w:sz w:val="28"/>
                <w:szCs w:val="28"/>
                <w:lang w:val="kk-KZ"/>
              </w:rPr>
              <w:t xml:space="preserve"> </w:t>
            </w:r>
            <w:r w:rsidRPr="000B69B9">
              <w:rPr>
                <w:rFonts w:ascii="Times New Roman" w:hAnsi="Times New Roman" w:cs="Times New Roman"/>
                <w:sz w:val="28"/>
                <w:szCs w:val="28"/>
                <w:lang w:val="kk-KZ"/>
              </w:rPr>
              <w:t>байқауға,</w:t>
            </w:r>
            <w:r w:rsidRPr="000B69B9">
              <w:rPr>
                <w:rFonts w:ascii="Times New Roman" w:hAnsi="Times New Roman" w:cs="Times New Roman"/>
                <w:spacing w:val="1"/>
                <w:sz w:val="28"/>
                <w:szCs w:val="28"/>
                <w:lang w:val="kk-KZ"/>
              </w:rPr>
              <w:t xml:space="preserve"> </w:t>
            </w:r>
            <w:r w:rsidRPr="000B69B9">
              <w:rPr>
                <w:rFonts w:ascii="Times New Roman" w:hAnsi="Times New Roman" w:cs="Times New Roman"/>
                <w:sz w:val="28"/>
                <w:szCs w:val="28"/>
                <w:lang w:val="kk-KZ"/>
              </w:rPr>
              <w:t>оларды</w:t>
            </w:r>
            <w:r w:rsidRPr="000B69B9">
              <w:rPr>
                <w:rFonts w:ascii="Times New Roman" w:hAnsi="Times New Roman" w:cs="Times New Roman"/>
                <w:spacing w:val="1"/>
                <w:sz w:val="28"/>
                <w:szCs w:val="28"/>
                <w:lang w:val="kk-KZ"/>
              </w:rPr>
              <w:t xml:space="preserve"> </w:t>
            </w:r>
            <w:r w:rsidRPr="000B69B9">
              <w:rPr>
                <w:rFonts w:ascii="Times New Roman" w:hAnsi="Times New Roman" w:cs="Times New Roman"/>
                <w:sz w:val="28"/>
                <w:szCs w:val="28"/>
                <w:lang w:val="kk-KZ"/>
              </w:rPr>
              <w:t>ересектің</w:t>
            </w:r>
            <w:r w:rsidRPr="000B69B9">
              <w:rPr>
                <w:rFonts w:ascii="Times New Roman" w:hAnsi="Times New Roman" w:cs="Times New Roman"/>
                <w:spacing w:val="1"/>
                <w:sz w:val="28"/>
                <w:szCs w:val="28"/>
                <w:lang w:val="kk-KZ"/>
              </w:rPr>
              <w:t xml:space="preserve"> </w:t>
            </w:r>
            <w:r w:rsidRPr="000B69B9">
              <w:rPr>
                <w:rFonts w:ascii="Times New Roman" w:hAnsi="Times New Roman" w:cs="Times New Roman"/>
                <w:sz w:val="28"/>
                <w:szCs w:val="28"/>
                <w:lang w:val="kk-KZ"/>
              </w:rPr>
              <w:t>көмегімен</w:t>
            </w:r>
            <w:r w:rsidRPr="000B69B9">
              <w:rPr>
                <w:rFonts w:ascii="Times New Roman" w:hAnsi="Times New Roman" w:cs="Times New Roman"/>
                <w:spacing w:val="1"/>
                <w:sz w:val="28"/>
                <w:szCs w:val="28"/>
                <w:lang w:val="kk-KZ"/>
              </w:rPr>
              <w:t xml:space="preserve"> </w:t>
            </w:r>
            <w:r w:rsidRPr="000B69B9">
              <w:rPr>
                <w:rFonts w:ascii="Times New Roman" w:hAnsi="Times New Roman" w:cs="Times New Roman"/>
                <w:sz w:val="28"/>
                <w:szCs w:val="28"/>
                <w:lang w:val="kk-KZ"/>
              </w:rPr>
              <w:t>немесе</w:t>
            </w:r>
            <w:r w:rsidRPr="000B69B9">
              <w:rPr>
                <w:rFonts w:ascii="Times New Roman" w:hAnsi="Times New Roman" w:cs="Times New Roman"/>
                <w:spacing w:val="1"/>
                <w:sz w:val="28"/>
                <w:szCs w:val="28"/>
                <w:lang w:val="kk-KZ"/>
              </w:rPr>
              <w:t xml:space="preserve"> </w:t>
            </w:r>
            <w:r w:rsidRPr="000B69B9">
              <w:rPr>
                <w:rFonts w:ascii="Times New Roman" w:hAnsi="Times New Roman" w:cs="Times New Roman"/>
                <w:sz w:val="28"/>
                <w:szCs w:val="28"/>
                <w:lang w:val="kk-KZ"/>
              </w:rPr>
              <w:t>өз</w:t>
            </w:r>
            <w:r w:rsidRPr="000B69B9">
              <w:rPr>
                <w:rFonts w:ascii="Times New Roman" w:hAnsi="Times New Roman" w:cs="Times New Roman"/>
                <w:spacing w:val="1"/>
                <w:sz w:val="28"/>
                <w:szCs w:val="28"/>
                <w:lang w:val="kk-KZ"/>
              </w:rPr>
              <w:t xml:space="preserve"> </w:t>
            </w:r>
            <w:r w:rsidRPr="000B69B9">
              <w:rPr>
                <w:rFonts w:ascii="Times New Roman" w:hAnsi="Times New Roman" w:cs="Times New Roman"/>
                <w:sz w:val="28"/>
                <w:szCs w:val="28"/>
                <w:lang w:val="kk-KZ"/>
              </w:rPr>
              <w:t>бетінше</w:t>
            </w:r>
            <w:r w:rsidRPr="000B69B9">
              <w:rPr>
                <w:rFonts w:ascii="Times New Roman" w:hAnsi="Times New Roman" w:cs="Times New Roman"/>
                <w:spacing w:val="1"/>
                <w:sz w:val="28"/>
                <w:szCs w:val="28"/>
                <w:lang w:val="kk-KZ"/>
              </w:rPr>
              <w:t xml:space="preserve"> </w:t>
            </w:r>
            <w:r w:rsidRPr="000B69B9">
              <w:rPr>
                <w:rFonts w:ascii="Times New Roman" w:hAnsi="Times New Roman" w:cs="Times New Roman"/>
                <w:sz w:val="28"/>
                <w:szCs w:val="28"/>
                <w:lang w:val="kk-KZ"/>
              </w:rPr>
              <w:t xml:space="preserve">реттеуге баулу. Топта киетін аяқ киімдерін өз бетінше ауыстырып, киюін жетілдіру. </w:t>
            </w:r>
            <w:r w:rsidRPr="000B69B9">
              <w:rPr>
                <w:rFonts w:ascii="Times New Roman" w:hAnsi="Times New Roman" w:cs="Times New Roman"/>
                <w:b/>
                <w:bCs/>
                <w:sz w:val="28"/>
                <w:szCs w:val="28"/>
                <w:lang w:val="kk-KZ"/>
              </w:rPr>
              <w:t>( дербес әрекеті).</w:t>
            </w:r>
          </w:p>
        </w:tc>
        <w:tc>
          <w:tcPr>
            <w:tcW w:w="2270" w:type="dxa"/>
            <w:gridSpan w:val="6"/>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Баланы өзіне-өзі қызмет етуге ұмтылуға қолдау көрсету: белгілі бір ретпен киіну және шешіну, ұқыыптылықты сақтау.</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Қолды сабынмен жуу дағдысын бекіту.</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Біз білеміз, иә-иә-иә!</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Су құбырда жасырынады!</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Қане, су шық бері! </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Біз жуынуға келдік!</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Аз-аздап ақсын</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Тіке алақанға!</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Сабын көбіктенеді</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Ал кір жоғалады!</w:t>
            </w:r>
          </w:p>
          <w:p w:rsidR="00015E62" w:rsidRPr="000B69B9" w:rsidRDefault="00825636" w:rsidP="008C6466">
            <w:pPr>
              <w:spacing w:after="0"/>
              <w:ind w:left="3119" w:right="121" w:firstLine="709"/>
              <w:rPr>
                <w:rFonts w:ascii="Times New Roman" w:hAnsi="Times New Roman" w:cs="Times New Roman"/>
                <w:b/>
                <w:sz w:val="28"/>
                <w:szCs w:val="28"/>
                <w:lang w:val="kk-KZ"/>
              </w:rPr>
            </w:pPr>
            <w:r w:rsidRPr="000B69B9">
              <w:rPr>
                <w:rFonts w:ascii="Times New Roman" w:hAnsi="Times New Roman" w:cs="Times New Roman"/>
                <w:sz w:val="28"/>
                <w:szCs w:val="28"/>
                <w:lang w:val="kk-KZ"/>
              </w:rPr>
              <w:t>(Көркем әдебиет, дене дамуы)</w:t>
            </w:r>
          </w:p>
        </w:tc>
        <w:tc>
          <w:tcPr>
            <w:tcW w:w="2843"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Баланы өзіне-өзі қызмет етуге ұмтылуға қолдау көрсету: белгілі бір ретпен киіну және шешіну, дәлдікті сақтау.</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Қол орамалды қолдануға шақыру. </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Қолды сабынмен жуу дағдысын бекіту.</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Қолды сабынмен жуу керек,</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Жеңді сулауға болмайды.</w:t>
            </w:r>
          </w:p>
          <w:p w:rsidR="00015E62" w:rsidRPr="000B69B9" w:rsidRDefault="00825636" w:rsidP="008C6466">
            <w:pPr>
              <w:pStyle w:val="13213"/>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Кім жеңін түрмейді,</w:t>
            </w:r>
          </w:p>
          <w:p w:rsidR="00015E62" w:rsidRPr="000B69B9" w:rsidRDefault="00825636" w:rsidP="008C6466">
            <w:pPr>
              <w:pStyle w:val="20"/>
              <w:ind w:left="3119" w:firstLine="709"/>
              <w:jc w:val="left"/>
              <w:rPr>
                <w:rFonts w:ascii="Times New Roman" w:hAnsi="Times New Roman" w:cs="Times New Roman"/>
                <w:sz w:val="28"/>
                <w:szCs w:val="28"/>
                <w:lang w:val="kk-KZ"/>
              </w:rPr>
            </w:pPr>
            <w:r w:rsidRPr="000B69B9">
              <w:rPr>
                <w:rFonts w:ascii="Times New Roman" w:hAnsi="Times New Roman" w:cs="Times New Roman"/>
                <w:sz w:val="28"/>
                <w:szCs w:val="28"/>
                <w:lang w:val="kk-KZ"/>
              </w:rPr>
              <w:t>Оған су берілмейді.</w:t>
            </w:r>
          </w:p>
          <w:p w:rsidR="00015E62" w:rsidRPr="000B69B9" w:rsidRDefault="00825636" w:rsidP="008C6466">
            <w:pPr>
              <w:spacing w:after="0"/>
              <w:ind w:left="3119" w:right="121" w:firstLine="709"/>
              <w:rPr>
                <w:rFonts w:ascii="Times New Roman" w:hAnsi="Times New Roman" w:cs="Times New Roman"/>
                <w:b/>
                <w:sz w:val="28"/>
                <w:szCs w:val="28"/>
                <w:lang w:val="kk-KZ"/>
              </w:rPr>
            </w:pPr>
            <w:r w:rsidRPr="000B69B9">
              <w:rPr>
                <w:rFonts w:ascii="Times New Roman" w:hAnsi="Times New Roman" w:cs="Times New Roman"/>
                <w:sz w:val="28"/>
                <w:szCs w:val="28"/>
              </w:rPr>
              <w:t>(Көркем әдебиет, дене дамуы)</w:t>
            </w:r>
          </w:p>
        </w:tc>
        <w:tc>
          <w:tcPr>
            <w:tcW w:w="2700" w:type="dxa"/>
            <w:gridSpan w:val="3"/>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Балалар киімдерін дұрыс шешу,шкафтарға бүктеп қою, қолды жуу әрекеттерін одан әрі қалыптастыру.</w:t>
            </w:r>
          </w:p>
          <w:p w:rsidR="00015E62" w:rsidRPr="000B69B9" w:rsidRDefault="00015E62" w:rsidP="008C6466">
            <w:pPr>
              <w:widowControl w:val="0"/>
              <w:ind w:left="3119" w:firstLine="709"/>
              <w:rPr>
                <w:rFonts w:ascii="Times New Roman" w:eastAsia="Times New Roman" w:hAnsi="Times New Roman" w:cs="Times New Roman"/>
                <w:sz w:val="28"/>
                <w:szCs w:val="28"/>
                <w:lang w:val="kk-KZ"/>
              </w:rPr>
            </w:pPr>
          </w:p>
          <w:p w:rsidR="00015E62" w:rsidRPr="000B69B9" w:rsidRDefault="00015E62" w:rsidP="008C6466">
            <w:pPr>
              <w:widowControl w:val="0"/>
              <w:ind w:left="3119" w:firstLine="709"/>
              <w:rPr>
                <w:rFonts w:ascii="Times New Roman" w:eastAsia="Times New Roman" w:hAnsi="Times New Roman" w:cs="Times New Roman"/>
                <w:sz w:val="28"/>
                <w:szCs w:val="28"/>
                <w:lang w:val="kk-KZ"/>
              </w:rPr>
            </w:pP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"Таза сумен Арман,</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Беті-қолын жуды.</w:t>
            </w:r>
          </w:p>
          <w:p w:rsidR="00015E62" w:rsidRPr="000B69B9" w:rsidRDefault="00825636" w:rsidP="008C6466">
            <w:pPr>
              <w:widowControl w:val="0"/>
              <w:ind w:left="3119" w:firstLine="709"/>
              <w:rPr>
                <w:rFonts w:ascii="Times New Roman" w:eastAsia="Times New Roman" w:hAnsi="Times New Roman" w:cs="Times New Roman"/>
                <w:sz w:val="28"/>
                <w:szCs w:val="28"/>
                <w:lang w:val="ru-RU"/>
              </w:rPr>
            </w:pPr>
            <w:r w:rsidRPr="000B69B9">
              <w:rPr>
                <w:rFonts w:ascii="Times New Roman" w:eastAsia="Times New Roman" w:hAnsi="Times New Roman" w:cs="Times New Roman"/>
                <w:sz w:val="28"/>
                <w:szCs w:val="28"/>
                <w:lang w:val="ru-RU"/>
              </w:rPr>
              <w:t>Оған қарап Балжан,</w:t>
            </w:r>
          </w:p>
          <w:p w:rsidR="00015E62" w:rsidRPr="000B69B9" w:rsidRDefault="00825636" w:rsidP="008C6466">
            <w:pPr>
              <w:spacing w:after="0"/>
              <w:ind w:left="3119" w:right="121" w:firstLine="709"/>
              <w:rPr>
                <w:rFonts w:ascii="Times New Roman" w:hAnsi="Times New Roman" w:cs="Times New Roman"/>
                <w:b/>
                <w:sz w:val="28"/>
                <w:szCs w:val="28"/>
                <w:lang w:val="kk-KZ"/>
              </w:rPr>
            </w:pPr>
            <w:r w:rsidRPr="000B69B9">
              <w:rPr>
                <w:rFonts w:ascii="Times New Roman" w:eastAsia="Times New Roman" w:hAnsi="Times New Roman" w:cs="Times New Roman"/>
                <w:sz w:val="28"/>
                <w:szCs w:val="28"/>
                <w:lang w:val="ru-RU"/>
              </w:rPr>
              <w:t>Суға қолын созды.</w:t>
            </w:r>
          </w:p>
        </w:tc>
      </w:tr>
      <w:tr w:rsidR="00015E62" w:rsidRPr="000B69B9">
        <w:trPr>
          <w:trHeight w:val="1814"/>
        </w:trPr>
        <w:tc>
          <w:tcPr>
            <w:tcW w:w="2644" w:type="dxa"/>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015E62" w:rsidRPr="000B69B9" w:rsidRDefault="00825636" w:rsidP="008C6466">
            <w:pPr>
              <w:spacing w:after="0" w:line="240" w:lineRule="auto"/>
              <w:ind w:left="3119" w:right="121" w:firstLine="709"/>
              <w:rPr>
                <w:rFonts w:ascii="Times New Roman" w:hAnsi="Times New Roman" w:cs="Times New Roman"/>
                <w:b/>
                <w:sz w:val="28"/>
                <w:szCs w:val="28"/>
                <w:lang w:val="kk-KZ"/>
              </w:rPr>
            </w:pPr>
            <w:r w:rsidRPr="000B69B9">
              <w:rPr>
                <w:rFonts w:ascii="Times New Roman" w:hAnsi="Times New Roman" w:cs="Times New Roman"/>
                <w:b/>
                <w:bCs/>
                <w:sz w:val="28"/>
                <w:szCs w:val="28"/>
                <w:lang w:val="kk-KZ"/>
              </w:rPr>
              <w:t>Балалардың дербес іс-әрекеті</w:t>
            </w:r>
          </w:p>
          <w:p w:rsidR="00015E62" w:rsidRPr="000B69B9" w:rsidRDefault="00825636" w:rsidP="008C6466">
            <w:pPr>
              <w:spacing w:after="0"/>
              <w:ind w:left="3119" w:firstLine="709"/>
              <w:rPr>
                <w:rFonts w:ascii="Times New Roman" w:hAnsi="Times New Roman" w:cs="Times New Roman"/>
                <w:b/>
                <w:sz w:val="28"/>
                <w:szCs w:val="28"/>
                <w:lang w:val="kk-KZ"/>
              </w:rPr>
            </w:pPr>
            <w:r w:rsidRPr="000B69B9">
              <w:rPr>
                <w:rFonts w:ascii="Times New Roman" w:hAnsi="Times New Roman" w:cs="Times New Roman"/>
                <w:b/>
                <w:bCs/>
                <w:sz w:val="28"/>
                <w:szCs w:val="28"/>
                <w:lang w:val="kk-KZ"/>
              </w:rPr>
              <w:t>(</w:t>
            </w:r>
            <w:r w:rsidRPr="000B69B9">
              <w:rPr>
                <w:rFonts w:ascii="Times New Roman" w:hAnsi="Times New Roman" w:cs="Times New Roman"/>
                <w:b/>
                <w:sz w:val="28"/>
                <w:szCs w:val="28"/>
                <w:lang w:val="kk-KZ"/>
              </w:rPr>
              <w:t>Вариативтік, жеке, қосымша бағдарлама)</w:t>
            </w:r>
          </w:p>
          <w:p w:rsidR="00015E62" w:rsidRPr="000B69B9" w:rsidRDefault="00015E62" w:rsidP="008C6466">
            <w:pPr>
              <w:spacing w:after="0" w:line="240" w:lineRule="auto"/>
              <w:ind w:left="3119" w:right="121" w:firstLine="709"/>
              <w:rPr>
                <w:rFonts w:ascii="Times New Roman" w:hAnsi="Times New Roman" w:cs="Times New Roman"/>
                <w:b/>
                <w:sz w:val="28"/>
                <w:szCs w:val="28"/>
                <w:lang w:val="kk-KZ"/>
              </w:rPr>
            </w:pPr>
          </w:p>
        </w:tc>
        <w:tc>
          <w:tcPr>
            <w:tcW w:w="2323" w:type="dxa"/>
            <w:gridSpan w:val="4"/>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firstLine="709"/>
              <w:outlineLvl w:val="4"/>
              <w:rPr>
                <w:rFonts w:ascii="Times New Roman" w:eastAsia="Times New Roman" w:hAnsi="Times New Roman" w:cs="Times New Roman"/>
                <w:b/>
                <w:bCs/>
                <w:sz w:val="28"/>
                <w:szCs w:val="28"/>
                <w:lang w:val="kk-KZ" w:eastAsia="ru-RU"/>
              </w:rPr>
            </w:pPr>
            <w:r w:rsidRPr="000B69B9">
              <w:rPr>
                <w:rFonts w:ascii="Times New Roman" w:hAnsi="Times New Roman" w:cs="Times New Roman"/>
                <w:b/>
                <w:kern w:val="36"/>
                <w:sz w:val="28"/>
                <w:szCs w:val="28"/>
                <w:lang w:val="kk-KZ" w:eastAsia="ru-RU"/>
              </w:rPr>
              <w:t xml:space="preserve">Сюжетті-рөлді ойын:  </w:t>
            </w:r>
            <w:r w:rsidRPr="000B69B9">
              <w:rPr>
                <w:rFonts w:ascii="Times New Roman" w:hAnsi="Times New Roman" w:cs="Times New Roman"/>
                <w:b/>
                <w:sz w:val="28"/>
                <w:szCs w:val="28"/>
                <w:lang w:val="kk-KZ" w:eastAsia="ru-RU"/>
              </w:rPr>
              <w:t xml:space="preserve"> </w:t>
            </w:r>
            <w:r w:rsidRPr="000B69B9">
              <w:rPr>
                <w:rFonts w:ascii="Times New Roman" w:eastAsia="Times New Roman" w:hAnsi="Times New Roman" w:cs="Times New Roman"/>
                <w:b/>
                <w:bCs/>
                <w:sz w:val="28"/>
                <w:szCs w:val="28"/>
                <w:lang w:val="kk-KZ" w:eastAsia="ru-RU"/>
              </w:rPr>
              <w:t>«Дүкен. Азық-түліктер бөлімі»</w:t>
            </w:r>
          </w:p>
          <w:p w:rsidR="00015E62" w:rsidRPr="000B69B9" w:rsidRDefault="00825636" w:rsidP="008C6466">
            <w:pPr>
              <w:spacing w:before="160" w:after="0" w:line="240" w:lineRule="auto"/>
              <w:ind w:left="3119" w:right="160" w:firstLine="709"/>
              <w:textAlignment w:val="top"/>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b/>
                <w:bCs/>
                <w:sz w:val="28"/>
                <w:szCs w:val="28"/>
                <w:lang w:val="kk-KZ" w:eastAsia="ru-RU"/>
              </w:rPr>
              <w:t>Мақсаты:</w:t>
            </w:r>
            <w:r w:rsidRPr="000B69B9">
              <w:rPr>
                <w:rFonts w:ascii="Times New Roman" w:eastAsia="Times New Roman" w:hAnsi="Times New Roman" w:cs="Times New Roman"/>
                <w:sz w:val="28"/>
                <w:szCs w:val="28"/>
                <w:lang w:val="kk-KZ" w:eastAsia="ru-RU"/>
              </w:rPr>
              <w:t xml:space="preserve"> балаларға дүкенде жұмыс істейтін адамдар жайлы түсінік қалыптастыру. Дүкендердің әртүрлі болатыны жайлы айту.  Коммуникативті дағдыларын дамыту. Мейірімділікке тәрбиелеу. </w:t>
            </w:r>
            <w:r w:rsidRPr="000B69B9">
              <w:rPr>
                <w:rFonts w:ascii="Times New Roman" w:eastAsia="Times New Roman" w:hAnsi="Times New Roman" w:cs="Times New Roman"/>
                <w:sz w:val="28"/>
                <w:szCs w:val="28"/>
                <w:lang w:val="kk-KZ" w:eastAsia="ru-RU"/>
              </w:rPr>
              <w:br/>
            </w:r>
            <w:r w:rsidRPr="000B69B9">
              <w:rPr>
                <w:rFonts w:ascii="Times New Roman" w:eastAsia="Times New Roman" w:hAnsi="Times New Roman" w:cs="Times New Roman"/>
                <w:b/>
                <w:bCs/>
                <w:sz w:val="28"/>
                <w:szCs w:val="28"/>
                <w:lang w:val="kk-KZ" w:eastAsia="ru-RU"/>
              </w:rPr>
              <w:t>Сөздік жұмыс</w:t>
            </w:r>
            <w:r w:rsidRPr="000B69B9">
              <w:rPr>
                <w:rFonts w:ascii="Times New Roman" w:eastAsia="Times New Roman" w:hAnsi="Times New Roman" w:cs="Times New Roman"/>
                <w:bCs/>
                <w:sz w:val="28"/>
                <w:szCs w:val="28"/>
                <w:lang w:val="kk-KZ" w:eastAsia="ru-RU"/>
              </w:rPr>
              <w:t xml:space="preserve">: </w:t>
            </w:r>
            <w:r w:rsidRPr="000B69B9">
              <w:rPr>
                <w:rFonts w:ascii="Times New Roman" w:eastAsia="Times New Roman" w:hAnsi="Times New Roman" w:cs="Times New Roman"/>
                <w:sz w:val="28"/>
                <w:szCs w:val="28"/>
                <w:lang w:val="kk-KZ" w:eastAsia="ru-RU"/>
              </w:rPr>
              <w:t>витрина,</w:t>
            </w:r>
            <w:r w:rsidRPr="000B69B9">
              <w:rPr>
                <w:rFonts w:ascii="Times New Roman" w:eastAsia="Times New Roman" w:hAnsi="Times New Roman" w:cs="Times New Roman"/>
                <w:bCs/>
                <w:sz w:val="28"/>
                <w:szCs w:val="28"/>
                <w:lang w:val="kk-KZ" w:eastAsia="ru-RU"/>
              </w:rPr>
              <w:t xml:space="preserve"> </w:t>
            </w:r>
            <w:r w:rsidRPr="000B69B9">
              <w:rPr>
                <w:rFonts w:ascii="Times New Roman" w:eastAsia="Times New Roman" w:hAnsi="Times New Roman" w:cs="Times New Roman"/>
                <w:sz w:val="28"/>
                <w:szCs w:val="28"/>
                <w:lang w:val="kk-KZ" w:eastAsia="ru-RU"/>
              </w:rPr>
              <w:t>сатушы.</w:t>
            </w:r>
            <w:r w:rsidRPr="000B69B9">
              <w:rPr>
                <w:rFonts w:ascii="Times New Roman" w:eastAsia="Times New Roman" w:hAnsi="Times New Roman" w:cs="Times New Roman"/>
                <w:sz w:val="28"/>
                <w:szCs w:val="28"/>
                <w:lang w:val="kk-KZ" w:eastAsia="ru-RU"/>
              </w:rPr>
              <w:br/>
            </w:r>
            <w:r w:rsidRPr="000B69B9">
              <w:rPr>
                <w:rFonts w:ascii="Times New Roman" w:eastAsia="Times New Roman" w:hAnsi="Times New Roman" w:cs="Times New Roman"/>
                <w:b/>
                <w:bCs/>
                <w:sz w:val="28"/>
                <w:szCs w:val="28"/>
                <w:lang w:val="kk-KZ" w:eastAsia="ru-RU"/>
              </w:rPr>
              <w:t>Керекті құрал жабдықтар</w:t>
            </w:r>
            <w:r w:rsidRPr="000B69B9">
              <w:rPr>
                <w:rFonts w:ascii="Times New Roman" w:eastAsia="Times New Roman" w:hAnsi="Times New Roman" w:cs="Times New Roman"/>
                <w:bCs/>
                <w:sz w:val="28"/>
                <w:szCs w:val="28"/>
                <w:lang w:val="kk-KZ" w:eastAsia="ru-RU"/>
              </w:rPr>
              <w:t>:</w:t>
            </w:r>
            <w:r w:rsidRPr="000B69B9">
              <w:rPr>
                <w:rFonts w:ascii="Times New Roman" w:eastAsia="Times New Roman" w:hAnsi="Times New Roman" w:cs="Times New Roman"/>
                <w:sz w:val="28"/>
                <w:szCs w:val="28"/>
                <w:lang w:val="kk-KZ" w:eastAsia="ru-RU"/>
              </w:rPr>
              <w:t xml:space="preserve"> витрина, таразы, касса, сатушының киімі, ақша, сатып алушыларға арналған себеттер, тауарлар. </w:t>
            </w:r>
          </w:p>
          <w:p w:rsidR="00015E62" w:rsidRPr="000B69B9" w:rsidRDefault="00825636" w:rsidP="008C6466">
            <w:pPr>
              <w:spacing w:after="0" w:line="240" w:lineRule="auto"/>
              <w:ind w:left="3119" w:right="160" w:firstLine="709"/>
              <w:textAlignment w:val="top"/>
              <w:rPr>
                <w:rFonts w:ascii="Times New Roman" w:eastAsia="Times New Roman" w:hAnsi="Times New Roman" w:cs="Times New Roman"/>
                <w:bCs/>
                <w:sz w:val="28"/>
                <w:szCs w:val="28"/>
                <w:lang w:val="kk-KZ" w:eastAsia="ru-RU"/>
              </w:rPr>
            </w:pPr>
            <w:r w:rsidRPr="000B69B9">
              <w:rPr>
                <w:rFonts w:ascii="Times New Roman" w:eastAsia="Times New Roman" w:hAnsi="Times New Roman" w:cs="Times New Roman"/>
                <w:b/>
                <w:bCs/>
                <w:sz w:val="28"/>
                <w:szCs w:val="28"/>
                <w:lang w:val="kk-KZ" w:eastAsia="ru-RU"/>
              </w:rPr>
              <w:t>Алдын ала жұмыс:</w:t>
            </w:r>
            <w:r w:rsidRPr="000B69B9">
              <w:rPr>
                <w:rFonts w:ascii="Times New Roman" w:eastAsia="Times New Roman" w:hAnsi="Times New Roman" w:cs="Times New Roman"/>
                <w:bCs/>
                <w:sz w:val="28"/>
                <w:szCs w:val="28"/>
                <w:lang w:val="kk-KZ" w:eastAsia="ru-RU"/>
              </w:rPr>
              <w:t xml:space="preserve"> балалармен «Қандай дүкендер болады, олардан не сатып алуға болады?», «Дүкенде кім істейді? » тақырыбында әңгіме жүргізу.</w:t>
            </w:r>
            <w:r w:rsidRPr="000B69B9">
              <w:rPr>
                <w:rFonts w:ascii="Times New Roman" w:eastAsia="Times New Roman" w:hAnsi="Times New Roman" w:cs="Times New Roman"/>
                <w:sz w:val="28"/>
                <w:szCs w:val="28"/>
                <w:lang w:val="kk-KZ" w:eastAsia="ru-RU"/>
              </w:rPr>
              <w:t xml:space="preserve"> </w:t>
            </w:r>
            <w:r w:rsidRPr="000B69B9">
              <w:rPr>
                <w:rFonts w:ascii="Times New Roman" w:eastAsia="Times New Roman" w:hAnsi="Times New Roman" w:cs="Times New Roman"/>
                <w:sz w:val="28"/>
                <w:szCs w:val="28"/>
                <w:lang w:val="kk-KZ" w:eastAsia="ru-RU"/>
              </w:rPr>
              <w:br/>
            </w:r>
            <w:r w:rsidRPr="000B69B9">
              <w:rPr>
                <w:rFonts w:ascii="Times New Roman" w:eastAsia="Times New Roman" w:hAnsi="Times New Roman" w:cs="Times New Roman"/>
                <w:b/>
                <w:bCs/>
                <w:i/>
                <w:sz w:val="28"/>
                <w:szCs w:val="28"/>
                <w:lang w:val="kk-KZ" w:eastAsia="ru-RU"/>
              </w:rPr>
              <w:t>Шарты</w:t>
            </w:r>
            <w:r w:rsidRPr="000B69B9">
              <w:rPr>
                <w:rFonts w:ascii="Times New Roman" w:eastAsia="Times New Roman" w:hAnsi="Times New Roman" w:cs="Times New Roman"/>
                <w:bCs/>
                <w:sz w:val="28"/>
                <w:szCs w:val="28"/>
                <w:lang w:val="kk-KZ" w:eastAsia="ru-RU"/>
              </w:rPr>
              <w:t xml:space="preserve">: сатушы, сатып алушы, кассир.Балалар дүкендегі азық-түліктің қайсысы пайдалы және қандай тағамдарды алу керек екені туралы түсінік қалыптастырады. </w:t>
            </w:r>
          </w:p>
          <w:p w:rsidR="00015E62" w:rsidRPr="000B69B9" w:rsidRDefault="00825636" w:rsidP="008C6466">
            <w:pPr>
              <w:spacing w:after="0" w:line="240" w:lineRule="auto"/>
              <w:ind w:left="3119" w:right="160" w:firstLine="709"/>
              <w:textAlignment w:val="top"/>
              <w:rPr>
                <w:rFonts w:ascii="Times New Roman" w:hAnsi="Times New Roman" w:cs="Times New Roman"/>
                <w:b/>
                <w:sz w:val="28"/>
                <w:szCs w:val="28"/>
                <w:lang w:val="kk-KZ"/>
              </w:rPr>
            </w:pPr>
            <w:r w:rsidRPr="000B69B9">
              <w:rPr>
                <w:rFonts w:ascii="Times New Roman" w:hAnsi="Times New Roman" w:cs="Times New Roman"/>
                <w:b/>
                <w:sz w:val="28"/>
                <w:szCs w:val="28"/>
                <w:lang w:val="kk-KZ"/>
              </w:rPr>
              <w:t>(Қоршаған ортамен таныстыру)</w:t>
            </w:r>
          </w:p>
          <w:p w:rsidR="00015E62" w:rsidRPr="000B69B9" w:rsidRDefault="00015E62" w:rsidP="008C6466">
            <w:pPr>
              <w:spacing w:after="0" w:line="240" w:lineRule="auto"/>
              <w:ind w:left="3119" w:right="160" w:firstLine="709"/>
              <w:textAlignment w:val="top"/>
              <w:rPr>
                <w:rFonts w:ascii="Times New Roman" w:hAnsi="Times New Roman" w:cs="Times New Roman"/>
                <w:b/>
                <w:sz w:val="28"/>
                <w:szCs w:val="28"/>
                <w:lang w:val="kk-KZ"/>
              </w:rPr>
            </w:pPr>
          </w:p>
          <w:p w:rsidR="00015E62" w:rsidRPr="000B69B9" w:rsidRDefault="00825636" w:rsidP="008C6466">
            <w:pPr>
              <w:spacing w:after="0" w:line="240" w:lineRule="auto"/>
              <w:ind w:left="3119" w:firstLine="709"/>
              <w:rPr>
                <w:rFonts w:ascii="Times New Roman" w:eastAsia="Times New Roman" w:hAnsi="Times New Roman" w:cs="Times New Roman"/>
                <w:b/>
                <w:bCs/>
                <w:color w:val="000000"/>
                <w:sz w:val="28"/>
                <w:szCs w:val="28"/>
                <w:lang w:val="kk-KZ" w:eastAsia="ru-RU"/>
              </w:rPr>
            </w:pPr>
            <w:r w:rsidRPr="000B69B9">
              <w:rPr>
                <w:rFonts w:ascii="Times New Roman" w:eastAsia="Times New Roman" w:hAnsi="Times New Roman" w:cs="Times New Roman"/>
                <w:b/>
                <w:bCs/>
                <w:color w:val="000000"/>
                <w:sz w:val="28"/>
                <w:szCs w:val="28"/>
                <w:lang w:val="kk-KZ" w:eastAsia="ru-RU"/>
              </w:rPr>
              <w:t>Дидактикалық ойын: «Ертегі кейіпкерін тап»</w:t>
            </w:r>
          </w:p>
          <w:p w:rsidR="00015E62" w:rsidRPr="000B69B9" w:rsidRDefault="00825636" w:rsidP="008C6466">
            <w:pPr>
              <w:spacing w:after="0" w:line="240" w:lineRule="auto"/>
              <w:ind w:left="3119" w:firstLine="709"/>
              <w:rPr>
                <w:rFonts w:ascii="Times New Roman" w:eastAsia="Times New Roman" w:hAnsi="Times New Roman" w:cs="Times New Roman"/>
                <w:bCs/>
                <w:color w:val="000000"/>
                <w:sz w:val="28"/>
                <w:szCs w:val="28"/>
                <w:lang w:val="kk-KZ" w:eastAsia="ru-RU"/>
              </w:rPr>
            </w:pPr>
            <w:r w:rsidRPr="000B69B9">
              <w:rPr>
                <w:rFonts w:ascii="Times New Roman" w:eastAsia="Times New Roman" w:hAnsi="Times New Roman" w:cs="Times New Roman"/>
                <w:b/>
                <w:bCs/>
                <w:color w:val="000000"/>
                <w:sz w:val="28"/>
                <w:szCs w:val="28"/>
                <w:lang w:val="kk-KZ" w:eastAsia="ru-RU"/>
              </w:rPr>
              <w:t xml:space="preserve">Мақсаты: </w:t>
            </w:r>
            <w:r w:rsidRPr="000B69B9">
              <w:rPr>
                <w:rFonts w:ascii="Times New Roman" w:eastAsia="Times New Roman" w:hAnsi="Times New Roman" w:cs="Times New Roman"/>
                <w:bCs/>
                <w:color w:val="000000"/>
                <w:sz w:val="28"/>
                <w:szCs w:val="28"/>
                <w:lang w:val="kk-KZ" w:eastAsia="ru-RU"/>
              </w:rPr>
              <w:t>Заттық мүсіндеу. Ертегілер мен қоршаған өмір тақырыптарына сюжеттік композициялар құру, ұжымдық жұмыстарды орындауда міндеттемелерді өзара бөлісу.</w:t>
            </w:r>
          </w:p>
          <w:p w:rsidR="00015E62" w:rsidRPr="000B69B9" w:rsidRDefault="00825636" w:rsidP="008C6466">
            <w:pPr>
              <w:spacing w:after="0" w:line="240" w:lineRule="auto"/>
              <w:ind w:left="3119" w:firstLine="709"/>
              <w:rPr>
                <w:rFonts w:ascii="Times New Roman" w:eastAsia="Times New Roman" w:hAnsi="Times New Roman" w:cs="Times New Roman"/>
                <w:bCs/>
                <w:color w:val="000000"/>
                <w:sz w:val="28"/>
                <w:szCs w:val="28"/>
                <w:lang w:val="kk-KZ" w:eastAsia="ru-RU"/>
              </w:rPr>
            </w:pPr>
            <w:r w:rsidRPr="000B69B9">
              <w:rPr>
                <w:rFonts w:ascii="Times New Roman" w:eastAsia="Times New Roman" w:hAnsi="Times New Roman" w:cs="Times New Roman"/>
                <w:bCs/>
                <w:color w:val="000000"/>
                <w:sz w:val="28"/>
                <w:szCs w:val="28"/>
                <w:lang w:val="kk-KZ" w:eastAsia="ru-RU"/>
              </w:rPr>
              <w:t>Чебурашканың шытырман оқиғалары туралы кітаптар оқу, иллюстрацияларды қарау; саусақ ойындарды үйрену.</w:t>
            </w:r>
          </w:p>
          <w:p w:rsidR="00015E62" w:rsidRPr="000B69B9" w:rsidRDefault="00015E62" w:rsidP="008C6466">
            <w:pPr>
              <w:spacing w:after="0" w:line="240" w:lineRule="auto"/>
              <w:ind w:left="3119" w:firstLine="709"/>
              <w:rPr>
                <w:rFonts w:ascii="Times New Roman" w:eastAsia="Times New Roman" w:hAnsi="Times New Roman" w:cs="Times New Roman"/>
                <w:bCs/>
                <w:color w:val="000000"/>
                <w:sz w:val="28"/>
                <w:szCs w:val="28"/>
                <w:lang w:val="kk-KZ" w:eastAsia="ru-RU"/>
              </w:rPr>
            </w:pPr>
          </w:p>
        </w:tc>
        <w:tc>
          <w:tcPr>
            <w:tcW w:w="2407" w:type="dxa"/>
            <w:gridSpan w:val="6"/>
            <w:tcBorders>
              <w:top w:val="single" w:sz="8" w:space="0" w:color="000000"/>
              <w:left w:val="single" w:sz="4" w:space="0" w:color="auto"/>
              <w:right w:val="single" w:sz="4" w:space="0" w:color="auto"/>
            </w:tcBorders>
            <w:shd w:val="clear" w:color="auto" w:fill="auto"/>
          </w:tcPr>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eastAsia="SimSun" w:hAnsi="Times New Roman" w:cs="Times New Roman"/>
                <w:b/>
                <w:color w:val="000000"/>
                <w:sz w:val="28"/>
                <w:szCs w:val="28"/>
                <w:lang w:val="kk-KZ" w:eastAsia="ar-SA"/>
              </w:rPr>
              <w:t>Тақырыбы: "Аспандағы ала бұлт"</w:t>
            </w:r>
          </w:p>
          <w:p w:rsidR="00015E62" w:rsidRPr="000B69B9" w:rsidRDefault="00825636" w:rsidP="008C6466">
            <w:pPr>
              <w:spacing w:after="0" w:line="288" w:lineRule="atLeast"/>
              <w:ind w:left="3119" w:firstLine="709"/>
              <w:rPr>
                <w:rFonts w:ascii="Times New Roman" w:eastAsia="Times New Roman" w:hAnsi="Times New Roman" w:cs="Times New Roman"/>
                <w:b/>
                <w:bCs/>
                <w:color w:val="000000"/>
                <w:sz w:val="28"/>
                <w:szCs w:val="28"/>
                <w:lang w:val="kk-KZ" w:eastAsia="ru-RU"/>
              </w:rPr>
            </w:pPr>
            <w:r w:rsidRPr="000B69B9">
              <w:rPr>
                <w:rFonts w:ascii="Times New Roman" w:eastAsia="SimSun" w:hAnsi="Times New Roman" w:cs="Times New Roman"/>
                <w:b/>
                <w:color w:val="000000"/>
                <w:sz w:val="28"/>
                <w:szCs w:val="28"/>
                <w:lang w:val="kk-KZ" w:eastAsia="ar-SA"/>
              </w:rPr>
              <w:t>Мақсаты:</w:t>
            </w:r>
            <w:r w:rsidRPr="000B69B9">
              <w:rPr>
                <w:rFonts w:ascii="Times New Roman" w:eastAsia="SimSun" w:hAnsi="Times New Roman" w:cs="Times New Roman"/>
                <w:color w:val="000000"/>
                <w:sz w:val="28"/>
                <w:szCs w:val="28"/>
                <w:lang w:val="kk-KZ" w:eastAsia="ar-SA"/>
              </w:rPr>
              <w:t xml:space="preserve"> Дайын мүсінді дөңгелек, сопақ, шаршы, үшбұрыш пішіндегі қазақ оюларының элементтерімен безендіру. Мүсіндеуде қауіпсіздік ережелерін сақтау, ертегі бейнесінің негізгі ерекшеліктерін мүсіндеуге үйрету; </w:t>
            </w:r>
            <w:r w:rsidRPr="000B69B9">
              <w:rPr>
                <w:rFonts w:ascii="Times New Roman" w:eastAsia="Times New Roman" w:hAnsi="Times New Roman" w:cs="Times New Roman"/>
                <w:b/>
                <w:bCs/>
                <w:color w:val="000000"/>
                <w:sz w:val="28"/>
                <w:szCs w:val="28"/>
                <w:lang w:val="kk-KZ" w:eastAsia="ru-RU"/>
              </w:rPr>
              <w:t>(Мүсіндеу)</w:t>
            </w:r>
          </w:p>
          <w:p w:rsidR="00015E62" w:rsidRPr="000B69B9" w:rsidRDefault="00015E62" w:rsidP="008C6466">
            <w:pPr>
              <w:ind w:left="3119" w:firstLine="709"/>
              <w:rPr>
                <w:rFonts w:ascii="Times New Roman" w:hAnsi="Times New Roman" w:cs="Times New Roman"/>
                <w:b/>
                <w:kern w:val="24"/>
                <w:sz w:val="28"/>
                <w:szCs w:val="28"/>
                <w:lang w:val="kk-KZ"/>
              </w:rPr>
            </w:pPr>
          </w:p>
          <w:p w:rsidR="00015E62" w:rsidRPr="000B69B9" w:rsidRDefault="00015E62" w:rsidP="008C6466">
            <w:pPr>
              <w:ind w:left="3119" w:firstLine="709"/>
              <w:rPr>
                <w:rFonts w:ascii="Times New Roman" w:hAnsi="Times New Roman" w:cs="Times New Roman"/>
                <w:sz w:val="28"/>
                <w:szCs w:val="28"/>
                <w:lang w:val="kk-KZ"/>
              </w:rPr>
            </w:pPr>
          </w:p>
        </w:tc>
        <w:tc>
          <w:tcPr>
            <w:tcW w:w="2413" w:type="dxa"/>
            <w:gridSpan w:val="4"/>
            <w:tcBorders>
              <w:top w:val="single" w:sz="8" w:space="0" w:color="000000"/>
              <w:left w:val="single" w:sz="4" w:space="0" w:color="auto"/>
              <w:right w:val="single" w:sz="4" w:space="0" w:color="auto"/>
            </w:tcBorders>
            <w:shd w:val="clear" w:color="auto" w:fill="auto"/>
          </w:tcPr>
          <w:p w:rsidR="00015E62" w:rsidRPr="000B69B9" w:rsidRDefault="00825636" w:rsidP="008C6466">
            <w:pPr>
              <w:spacing w:after="0"/>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Сюжетті-рөлді ойын:   «Дүкен. Жеміс-жидектер бөлімі»</w:t>
            </w:r>
          </w:p>
          <w:p w:rsidR="00015E62" w:rsidRPr="000B69B9" w:rsidRDefault="00825636" w:rsidP="008C6466">
            <w:pPr>
              <w:spacing w:after="0"/>
              <w:ind w:left="3119"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 xml:space="preserve">     Мақсаты:</w:t>
            </w:r>
            <w:r w:rsidRPr="000B69B9">
              <w:rPr>
                <w:rFonts w:ascii="Times New Roman" w:hAnsi="Times New Roman" w:cs="Times New Roman"/>
                <w:sz w:val="28"/>
                <w:szCs w:val="28"/>
                <w:lang w:val="kk-KZ"/>
              </w:rPr>
              <w:t xml:space="preserve"> Балаларға дүкенде жұмыс істейтін қызметкерлердің  еңбектері туралы білім беру,қызығушылықтарын арттыру. Ролдерге бөлініп ойнауға үйрету.</w:t>
            </w:r>
          </w:p>
          <w:p w:rsidR="00015E62" w:rsidRPr="000B69B9" w:rsidRDefault="00825636" w:rsidP="008C6466">
            <w:pPr>
              <w:spacing w:after="0"/>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 Керекті құрал-жабдықтар:сөрелер,таразы, касса, ақша, жеміс- жидектер.</w:t>
            </w:r>
          </w:p>
          <w:p w:rsidR="00015E62" w:rsidRPr="000B69B9" w:rsidRDefault="00825636" w:rsidP="008C6466">
            <w:pPr>
              <w:spacing w:after="0"/>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Шарты:Жеміс –жидектердің адамға деген пайдасын және оны сатушының көмегі орасан зор екені туралы білетін болады.Сатушы бала мен сатып алушы балалар болып бөлініп жемістер сатып алып ол туралы өз ойларын айтады.</w:t>
            </w:r>
          </w:p>
          <w:p w:rsidR="00015E62" w:rsidRPr="000B69B9" w:rsidRDefault="00825636" w:rsidP="008C6466">
            <w:pPr>
              <w:spacing w:after="0" w:line="240" w:lineRule="auto"/>
              <w:ind w:left="3119" w:right="121"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(Қоршаған ортамен таныстыру)</w:t>
            </w:r>
          </w:p>
          <w:p w:rsidR="00015E62" w:rsidRPr="000B69B9" w:rsidRDefault="00015E62" w:rsidP="008C6466">
            <w:pPr>
              <w:spacing w:after="0" w:line="240" w:lineRule="auto"/>
              <w:ind w:left="3119" w:right="121" w:firstLine="709"/>
              <w:rPr>
                <w:rFonts w:ascii="Times New Roman" w:hAnsi="Times New Roman" w:cs="Times New Roman"/>
                <w:b/>
                <w:sz w:val="28"/>
                <w:szCs w:val="28"/>
                <w:lang w:val="kk-KZ"/>
              </w:rPr>
            </w:pPr>
          </w:p>
          <w:p w:rsidR="00015E62" w:rsidRPr="000B69B9" w:rsidRDefault="00015E62" w:rsidP="008C6466">
            <w:pPr>
              <w:spacing w:after="0" w:line="240" w:lineRule="auto"/>
              <w:ind w:left="3119" w:right="121" w:firstLine="709"/>
              <w:rPr>
                <w:rFonts w:ascii="Times New Roman" w:hAnsi="Times New Roman" w:cs="Times New Roman"/>
                <w:b/>
                <w:sz w:val="28"/>
                <w:szCs w:val="28"/>
                <w:lang w:val="kk-KZ"/>
              </w:rPr>
            </w:pPr>
          </w:p>
          <w:p w:rsidR="00015E62" w:rsidRPr="000B69B9" w:rsidRDefault="00825636" w:rsidP="008C6466">
            <w:pPr>
              <w:spacing w:after="0" w:line="240" w:lineRule="auto"/>
              <w:ind w:left="3119" w:firstLine="709"/>
              <w:rPr>
                <w:rFonts w:ascii="Times New Roman" w:eastAsia="SimSun" w:hAnsi="Times New Roman" w:cs="Times New Roman"/>
                <w:b/>
                <w:color w:val="000000"/>
                <w:sz w:val="28"/>
                <w:szCs w:val="28"/>
                <w:lang w:val="kk-KZ" w:eastAsia="ar-SA"/>
              </w:rPr>
            </w:pPr>
            <w:r w:rsidRPr="000B69B9">
              <w:rPr>
                <w:rFonts w:ascii="Times New Roman" w:eastAsia="SimSun" w:hAnsi="Times New Roman" w:cs="Times New Roman"/>
                <w:b/>
                <w:color w:val="000000"/>
                <w:sz w:val="28"/>
                <w:szCs w:val="28"/>
                <w:lang w:val="kk-KZ" w:eastAsia="ar-SA"/>
              </w:rPr>
              <w:t>Тақырыбы: «Себелеген ақ жауын»</w:t>
            </w:r>
          </w:p>
          <w:p w:rsidR="00015E62" w:rsidRPr="000B69B9" w:rsidRDefault="00825636" w:rsidP="008C6466">
            <w:pPr>
              <w:spacing w:after="0" w:line="240" w:lineRule="auto"/>
              <w:ind w:left="3119" w:firstLine="709"/>
              <w:rPr>
                <w:rFonts w:ascii="Times New Roman" w:eastAsia="SimSun" w:hAnsi="Times New Roman" w:cs="Times New Roman"/>
                <w:b/>
                <w:color w:val="000000"/>
                <w:sz w:val="28"/>
                <w:szCs w:val="28"/>
                <w:lang w:val="kk-KZ" w:eastAsia="ar-SA"/>
              </w:rPr>
            </w:pPr>
            <w:r w:rsidRPr="000B69B9">
              <w:rPr>
                <w:rFonts w:ascii="Times New Roman" w:eastAsia="SimSun" w:hAnsi="Times New Roman" w:cs="Times New Roman"/>
                <w:b/>
                <w:color w:val="000000"/>
                <w:sz w:val="28"/>
                <w:szCs w:val="28"/>
                <w:lang w:val="kk-KZ" w:eastAsia="ar-SA"/>
              </w:rPr>
              <w:t>Мақсаты:</w:t>
            </w:r>
            <w:r w:rsidRPr="000B69B9">
              <w:rPr>
                <w:rFonts w:ascii="Times New Roman" w:eastAsia="SimSun" w:hAnsi="Times New Roman" w:cs="Times New Roman"/>
                <w:color w:val="000000"/>
                <w:sz w:val="28"/>
                <w:szCs w:val="28"/>
                <w:lang w:val="kk-KZ" w:eastAsia="ar-SA"/>
              </w:rPr>
              <w:t xml:space="preserve"> Дайын мүсінді дөңгелек, сопақ, шаршы, үшбұрыш пішіндегі қазақ оюларының элементтерімен безендіру. Мүсіндеуде қауіпсіздік ережелерін сақтау, ертегі бейнесінің негізгі ерекшеліктерін мүсіндеуге үйрету; </w:t>
            </w:r>
            <w:r w:rsidRPr="000B69B9">
              <w:rPr>
                <w:rFonts w:ascii="Times New Roman" w:eastAsia="Times New Roman" w:hAnsi="Times New Roman" w:cs="Times New Roman"/>
                <w:b/>
                <w:bCs/>
                <w:color w:val="000000"/>
                <w:sz w:val="28"/>
                <w:szCs w:val="28"/>
                <w:lang w:val="kk-KZ" w:eastAsia="ru-RU"/>
              </w:rPr>
              <w:t>(Мүсіндеу)</w:t>
            </w:r>
          </w:p>
          <w:p w:rsidR="00015E62" w:rsidRPr="000B69B9" w:rsidRDefault="00015E62" w:rsidP="008C6466">
            <w:pPr>
              <w:spacing w:after="0" w:line="240" w:lineRule="auto"/>
              <w:ind w:left="3119" w:right="121" w:firstLine="709"/>
              <w:rPr>
                <w:rFonts w:ascii="Times New Roman" w:hAnsi="Times New Roman" w:cs="Times New Roman"/>
                <w:b/>
                <w:sz w:val="28"/>
                <w:szCs w:val="28"/>
                <w:lang w:val="kk-KZ"/>
              </w:rPr>
            </w:pPr>
          </w:p>
          <w:p w:rsidR="00015E62" w:rsidRPr="000B69B9" w:rsidRDefault="00015E62" w:rsidP="008C6466">
            <w:pPr>
              <w:spacing w:after="0" w:line="240" w:lineRule="auto"/>
              <w:ind w:left="3119" w:right="121" w:firstLine="709"/>
              <w:rPr>
                <w:rFonts w:ascii="Times New Roman" w:hAnsi="Times New Roman" w:cs="Times New Roman"/>
                <w:b/>
                <w:sz w:val="28"/>
                <w:szCs w:val="28"/>
                <w:lang w:val="kk-KZ"/>
              </w:rPr>
            </w:pPr>
          </w:p>
          <w:p w:rsidR="00015E62" w:rsidRPr="000B69B9" w:rsidRDefault="00015E62" w:rsidP="008C6466">
            <w:pPr>
              <w:spacing w:after="0" w:line="240" w:lineRule="auto"/>
              <w:ind w:left="3119" w:right="121" w:firstLine="709"/>
              <w:rPr>
                <w:rFonts w:ascii="Times New Roman" w:hAnsi="Times New Roman" w:cs="Times New Roman"/>
                <w:b/>
                <w:sz w:val="28"/>
                <w:szCs w:val="28"/>
                <w:lang w:val="kk-KZ"/>
              </w:rPr>
            </w:pPr>
          </w:p>
        </w:tc>
        <w:tc>
          <w:tcPr>
            <w:tcW w:w="2288" w:type="dxa"/>
            <w:tcBorders>
              <w:top w:val="single" w:sz="8" w:space="0" w:color="000000"/>
              <w:left w:val="single" w:sz="4" w:space="0" w:color="auto"/>
              <w:right w:val="single" w:sz="4" w:space="0" w:color="auto"/>
            </w:tcBorders>
            <w:shd w:val="clear" w:color="auto" w:fill="auto"/>
          </w:tcPr>
          <w:p w:rsidR="00015E62" w:rsidRPr="000B69B9" w:rsidRDefault="00825636" w:rsidP="008C6466">
            <w:pPr>
              <w:tabs>
                <w:tab w:val="left" w:pos="7825"/>
              </w:tabs>
              <w:suppressAutoHyphens/>
              <w:spacing w:after="0" w:line="240" w:lineRule="auto"/>
              <w:ind w:left="3119" w:firstLine="709"/>
              <w:rPr>
                <w:rFonts w:ascii="Times New Roman" w:eastAsia="SimSun" w:hAnsi="Times New Roman" w:cs="Times New Roman"/>
                <w:b/>
                <w:color w:val="111111"/>
                <w:sz w:val="28"/>
                <w:szCs w:val="28"/>
                <w:lang w:val="kk-KZ" w:eastAsia="ar-SA"/>
              </w:rPr>
            </w:pPr>
            <w:r w:rsidRPr="000B69B9">
              <w:rPr>
                <w:rFonts w:ascii="Times New Roman" w:eastAsia="SimSun" w:hAnsi="Times New Roman" w:cs="Times New Roman"/>
                <w:b/>
                <w:color w:val="111111"/>
                <w:sz w:val="28"/>
                <w:szCs w:val="28"/>
                <w:lang w:val="kk-KZ" w:eastAsia="ar-SA"/>
              </w:rPr>
              <w:t>Тақырыбы: «Қолшатыр»</w:t>
            </w:r>
          </w:p>
          <w:p w:rsidR="00015E62" w:rsidRPr="000B69B9" w:rsidRDefault="00825636" w:rsidP="008C6466">
            <w:pPr>
              <w:spacing w:after="0" w:line="240" w:lineRule="auto"/>
              <w:ind w:left="3119" w:firstLine="709"/>
              <w:rPr>
                <w:rFonts w:ascii="Times New Roman" w:eastAsia="SimSun" w:hAnsi="Times New Roman" w:cs="Times New Roman"/>
                <w:b/>
                <w:color w:val="000000"/>
                <w:sz w:val="28"/>
                <w:szCs w:val="28"/>
                <w:lang w:val="kk-KZ" w:eastAsia="ar-SA"/>
              </w:rPr>
            </w:pPr>
            <w:r w:rsidRPr="000B69B9">
              <w:rPr>
                <w:rFonts w:ascii="Times New Roman" w:eastAsia="SimSun" w:hAnsi="Times New Roman" w:cs="Times New Roman"/>
                <w:b/>
                <w:color w:val="000000"/>
                <w:sz w:val="28"/>
                <w:szCs w:val="28"/>
                <w:lang w:val="kk-KZ" w:eastAsia="ar-SA"/>
              </w:rPr>
              <w:t>Мақсаты:</w:t>
            </w:r>
            <w:r w:rsidRPr="000B69B9">
              <w:rPr>
                <w:rFonts w:ascii="Times New Roman" w:eastAsia="SimSun" w:hAnsi="Times New Roman" w:cs="Times New Roman"/>
                <w:color w:val="000000"/>
                <w:sz w:val="28"/>
                <w:szCs w:val="28"/>
                <w:lang w:val="kk-KZ" w:eastAsia="ar-SA"/>
              </w:rPr>
              <w:t xml:space="preserve"> Дайын мүсінді дөңгелек, сопақ, шаршы, үшбұрыш пішіндегі қазақ оюларының элементтерімен безендіру. Мүсіндеуде қауіпсіздік ережелерін сақтау, ертегі бейнесінің негізгі ерекшеліктерін мүсіндеуге үйрету; </w:t>
            </w:r>
            <w:r w:rsidRPr="000B69B9">
              <w:rPr>
                <w:rFonts w:ascii="Times New Roman" w:eastAsia="Times New Roman" w:hAnsi="Times New Roman" w:cs="Times New Roman"/>
                <w:b/>
                <w:bCs/>
                <w:color w:val="000000"/>
                <w:sz w:val="28"/>
                <w:szCs w:val="28"/>
                <w:lang w:val="kk-KZ" w:eastAsia="ru-RU"/>
              </w:rPr>
              <w:t>(Мүсіндеу)</w:t>
            </w:r>
          </w:p>
          <w:p w:rsidR="00015E62" w:rsidRPr="000B69B9" w:rsidRDefault="00015E62" w:rsidP="008C6466">
            <w:pPr>
              <w:spacing w:after="0" w:line="240" w:lineRule="auto"/>
              <w:ind w:left="3119" w:right="121" w:firstLine="709"/>
              <w:rPr>
                <w:rFonts w:ascii="Times New Roman" w:hAnsi="Times New Roman" w:cs="Times New Roman"/>
                <w:b/>
                <w:sz w:val="28"/>
                <w:szCs w:val="28"/>
                <w:lang w:val="kk-KZ"/>
              </w:rPr>
            </w:pPr>
          </w:p>
        </w:tc>
        <w:tc>
          <w:tcPr>
            <w:tcW w:w="2700" w:type="dxa"/>
            <w:gridSpan w:val="3"/>
            <w:tcBorders>
              <w:top w:val="single" w:sz="8" w:space="0" w:color="000000"/>
              <w:left w:val="single" w:sz="4" w:space="0" w:color="auto"/>
              <w:right w:val="single" w:sz="8" w:space="0" w:color="000000"/>
            </w:tcBorders>
            <w:shd w:val="clear" w:color="auto" w:fill="auto"/>
          </w:tcPr>
          <w:p w:rsidR="00015E62" w:rsidRPr="000B69B9" w:rsidRDefault="00825636" w:rsidP="008C6466">
            <w:pPr>
              <w:spacing w:after="0" w:line="240" w:lineRule="auto"/>
              <w:ind w:left="3119" w:firstLine="709"/>
              <w:outlineLvl w:val="4"/>
              <w:rPr>
                <w:rFonts w:ascii="Times New Roman" w:eastAsia="Times New Roman" w:hAnsi="Times New Roman" w:cs="Times New Roman"/>
                <w:b/>
                <w:bCs/>
                <w:sz w:val="28"/>
                <w:szCs w:val="28"/>
                <w:lang w:val="kk-KZ" w:eastAsia="ru-RU"/>
              </w:rPr>
            </w:pPr>
            <w:r w:rsidRPr="000B69B9">
              <w:rPr>
                <w:rFonts w:ascii="Times New Roman" w:hAnsi="Times New Roman" w:cs="Times New Roman"/>
                <w:b/>
                <w:kern w:val="36"/>
                <w:sz w:val="28"/>
                <w:szCs w:val="28"/>
                <w:lang w:val="kk-KZ" w:eastAsia="ru-RU"/>
              </w:rPr>
              <w:t xml:space="preserve">Сюжетті-рөлді ойын:  </w:t>
            </w:r>
            <w:r w:rsidRPr="000B69B9">
              <w:rPr>
                <w:rFonts w:ascii="Times New Roman" w:hAnsi="Times New Roman" w:cs="Times New Roman"/>
                <w:b/>
                <w:sz w:val="28"/>
                <w:szCs w:val="28"/>
                <w:lang w:val="kk-KZ" w:eastAsia="ru-RU"/>
              </w:rPr>
              <w:t xml:space="preserve"> </w:t>
            </w:r>
            <w:r w:rsidRPr="000B69B9">
              <w:rPr>
                <w:rFonts w:ascii="Times New Roman" w:eastAsia="Times New Roman" w:hAnsi="Times New Roman" w:cs="Times New Roman"/>
                <w:b/>
                <w:bCs/>
                <w:sz w:val="28"/>
                <w:szCs w:val="28"/>
                <w:lang w:val="kk-KZ" w:eastAsia="ru-RU"/>
              </w:rPr>
              <w:t xml:space="preserve">«Ойыншықтар дүкені» </w:t>
            </w:r>
          </w:p>
          <w:p w:rsidR="00015E62" w:rsidRPr="000B69B9" w:rsidRDefault="00825636" w:rsidP="008C6466">
            <w:pPr>
              <w:spacing w:after="0" w:line="240" w:lineRule="auto"/>
              <w:ind w:left="3119" w:firstLine="709"/>
              <w:rPr>
                <w:rFonts w:ascii="Times New Roman" w:hAnsi="Times New Roman" w:cs="Times New Roman"/>
                <w:sz w:val="28"/>
                <w:szCs w:val="28"/>
                <w:lang w:val="kk-KZ" w:eastAsia="ru-RU"/>
              </w:rPr>
            </w:pPr>
            <w:r w:rsidRPr="000B69B9">
              <w:rPr>
                <w:rFonts w:ascii="Times New Roman" w:hAnsi="Times New Roman" w:cs="Times New Roman"/>
                <w:b/>
                <w:sz w:val="28"/>
                <w:szCs w:val="28"/>
                <w:lang w:val="kk-KZ" w:eastAsia="ru-RU"/>
              </w:rPr>
              <w:t xml:space="preserve">     Мақсаты:</w:t>
            </w:r>
            <w:r w:rsidRPr="000B69B9">
              <w:rPr>
                <w:rFonts w:ascii="Times New Roman" w:hAnsi="Times New Roman" w:cs="Times New Roman"/>
                <w:sz w:val="28"/>
                <w:szCs w:val="28"/>
                <w:lang w:val="kk-KZ" w:eastAsia="ru-RU"/>
              </w:rPr>
              <w:t xml:space="preserve"> Мамандықтар туралы білімдерін кеңейту, ойын барысында сатушы мамандығы </w:t>
            </w:r>
          </w:p>
          <w:p w:rsidR="00015E62" w:rsidRPr="000B69B9" w:rsidRDefault="00825636" w:rsidP="008C6466">
            <w:pPr>
              <w:spacing w:after="0" w:line="240" w:lineRule="auto"/>
              <w:ind w:left="3119" w:firstLine="709"/>
              <w:rPr>
                <w:rFonts w:ascii="Times New Roman" w:hAnsi="Times New Roman" w:cs="Times New Roman"/>
                <w:sz w:val="28"/>
                <w:szCs w:val="28"/>
                <w:lang w:val="kk-KZ" w:eastAsia="ru-RU"/>
              </w:rPr>
            </w:pPr>
            <w:r w:rsidRPr="000B69B9">
              <w:rPr>
                <w:rFonts w:ascii="Times New Roman" w:hAnsi="Times New Roman" w:cs="Times New Roman"/>
                <w:sz w:val="28"/>
                <w:szCs w:val="28"/>
                <w:lang w:val="kk-KZ" w:eastAsia="ru-RU"/>
              </w:rPr>
              <w:t xml:space="preserve"> жайлы білімдерін тиянақтау.Ойынды ролдерге бөліп ойнауға үйрету.</w:t>
            </w:r>
          </w:p>
          <w:p w:rsidR="00015E62" w:rsidRPr="000B69B9" w:rsidRDefault="00825636" w:rsidP="008C6466">
            <w:pPr>
              <w:spacing w:after="0" w:line="240" w:lineRule="auto"/>
              <w:ind w:left="3119" w:firstLine="709"/>
              <w:rPr>
                <w:rFonts w:ascii="Times New Roman" w:hAnsi="Times New Roman" w:cs="Times New Roman"/>
                <w:sz w:val="28"/>
                <w:szCs w:val="28"/>
                <w:lang w:val="kk-KZ" w:eastAsia="ru-RU"/>
              </w:rPr>
            </w:pPr>
            <w:r w:rsidRPr="000B69B9">
              <w:rPr>
                <w:rFonts w:ascii="Times New Roman" w:hAnsi="Times New Roman" w:cs="Times New Roman"/>
                <w:b/>
                <w:sz w:val="28"/>
                <w:szCs w:val="28"/>
                <w:lang w:val="kk-KZ" w:eastAsia="ru-RU"/>
              </w:rPr>
              <w:t xml:space="preserve">Керекті құралдар: </w:t>
            </w:r>
            <w:r w:rsidRPr="000B69B9">
              <w:rPr>
                <w:rFonts w:ascii="Times New Roman" w:hAnsi="Times New Roman" w:cs="Times New Roman"/>
                <w:sz w:val="28"/>
                <w:szCs w:val="28"/>
                <w:lang w:val="kk-KZ" w:eastAsia="ru-RU"/>
              </w:rPr>
              <w:t>сөрелер, сатушы, ойыншықтар, касса, ақша,сатып алушылар.</w:t>
            </w:r>
          </w:p>
          <w:p w:rsidR="00015E62" w:rsidRPr="000B69B9" w:rsidRDefault="00825636" w:rsidP="008C6466">
            <w:pPr>
              <w:spacing w:after="0" w:line="240" w:lineRule="auto"/>
              <w:ind w:left="3119" w:firstLine="709"/>
              <w:rPr>
                <w:rFonts w:ascii="Times New Roman" w:hAnsi="Times New Roman" w:cs="Times New Roman"/>
                <w:sz w:val="28"/>
                <w:szCs w:val="28"/>
                <w:lang w:val="kk-KZ" w:eastAsia="ru-RU"/>
              </w:rPr>
            </w:pPr>
            <w:r w:rsidRPr="000B69B9">
              <w:rPr>
                <w:rFonts w:ascii="Times New Roman" w:hAnsi="Times New Roman" w:cs="Times New Roman"/>
                <w:sz w:val="28"/>
                <w:szCs w:val="28"/>
                <w:lang w:val="kk-KZ" w:eastAsia="ru-RU"/>
              </w:rPr>
              <w:t>Шарты: Сатушы және бала, сөйлейтін ойыншық рөлін ойнау, бала өзі жалғыз дүкенге келеді және оған сөйлейтін ойыншық кездеседі ол оған жалғыз жүруге болмайтының және ата-анасының рұқсатынсыз алуға болмайтынын айтады.</w:t>
            </w:r>
          </w:p>
          <w:p w:rsidR="00015E62" w:rsidRPr="000B69B9" w:rsidRDefault="00825636" w:rsidP="008C6466">
            <w:pPr>
              <w:spacing w:after="0" w:line="240" w:lineRule="auto"/>
              <w:ind w:left="3119" w:right="121"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(Қоршаған ортамен таныстыру)</w:t>
            </w:r>
          </w:p>
          <w:p w:rsidR="00015E62" w:rsidRPr="000B69B9" w:rsidRDefault="00015E62" w:rsidP="008C6466">
            <w:pPr>
              <w:spacing w:after="0" w:line="240" w:lineRule="auto"/>
              <w:ind w:left="3119" w:right="121" w:firstLine="709"/>
              <w:rPr>
                <w:rFonts w:ascii="Times New Roman" w:hAnsi="Times New Roman" w:cs="Times New Roman"/>
                <w:b/>
                <w:sz w:val="28"/>
                <w:szCs w:val="28"/>
                <w:lang w:val="kk-KZ"/>
              </w:rPr>
            </w:pPr>
          </w:p>
          <w:p w:rsidR="00015E62" w:rsidRPr="000B69B9" w:rsidRDefault="00825636" w:rsidP="008C6466">
            <w:pPr>
              <w:tabs>
                <w:tab w:val="left" w:pos="7825"/>
              </w:tabs>
              <w:suppressAutoHyphens/>
              <w:spacing w:after="0" w:line="240" w:lineRule="auto"/>
              <w:ind w:left="3119" w:firstLine="709"/>
              <w:rPr>
                <w:rFonts w:ascii="Times New Roman" w:eastAsia="SimSun" w:hAnsi="Times New Roman" w:cs="Times New Roman"/>
                <w:b/>
                <w:color w:val="111111"/>
                <w:sz w:val="28"/>
                <w:szCs w:val="28"/>
                <w:lang w:val="kk-KZ" w:eastAsia="ar-SA"/>
              </w:rPr>
            </w:pPr>
            <w:r w:rsidRPr="000B69B9">
              <w:rPr>
                <w:rFonts w:ascii="Times New Roman" w:eastAsia="SimSun" w:hAnsi="Times New Roman" w:cs="Times New Roman"/>
                <w:b/>
                <w:color w:val="111111"/>
                <w:sz w:val="28"/>
                <w:szCs w:val="28"/>
                <w:lang w:val="kk-KZ" w:eastAsia="ar-SA"/>
              </w:rPr>
              <w:t>Тақырыбы: «Жаңбырдан кейінгі шалшық су»</w:t>
            </w:r>
          </w:p>
          <w:p w:rsidR="00015E62" w:rsidRPr="000B69B9" w:rsidRDefault="00825636" w:rsidP="008C6466">
            <w:pPr>
              <w:spacing w:after="0" w:line="240" w:lineRule="auto"/>
              <w:ind w:left="3119" w:firstLine="709"/>
              <w:rPr>
                <w:rFonts w:ascii="Times New Roman" w:eastAsia="Times New Roman" w:hAnsi="Times New Roman" w:cs="Times New Roman"/>
                <w:b/>
                <w:bCs/>
                <w:color w:val="000000"/>
                <w:sz w:val="28"/>
                <w:szCs w:val="28"/>
                <w:lang w:val="kk-KZ" w:eastAsia="ru-RU"/>
              </w:rPr>
            </w:pPr>
            <w:r w:rsidRPr="000B69B9">
              <w:rPr>
                <w:rFonts w:ascii="Times New Roman" w:eastAsia="SimSun" w:hAnsi="Times New Roman" w:cs="Times New Roman"/>
                <w:b/>
                <w:color w:val="000000"/>
                <w:sz w:val="28"/>
                <w:szCs w:val="28"/>
                <w:lang w:val="kk-KZ" w:eastAsia="ar-SA"/>
              </w:rPr>
              <w:t>Мақсаты:</w:t>
            </w:r>
            <w:r w:rsidRPr="000B69B9">
              <w:rPr>
                <w:rFonts w:ascii="Times New Roman" w:eastAsia="SimSun" w:hAnsi="Times New Roman" w:cs="Times New Roman"/>
                <w:color w:val="000000"/>
                <w:sz w:val="28"/>
                <w:szCs w:val="28"/>
                <w:lang w:val="kk-KZ" w:eastAsia="ar-SA"/>
              </w:rPr>
              <w:t xml:space="preserve"> Дайын мүсінді дөңгелек, сопақ, шаршы, үшбұрыш пішіндегі қазақ оюларының элементтерімен безендіру. Мүсіндеуде қауіпсіздік ережелерін сақтау, ертегі бейнесінің негізгі ерекшеліктерін мүсіндеуге үйрету; </w:t>
            </w:r>
            <w:r w:rsidRPr="000B69B9">
              <w:rPr>
                <w:rFonts w:ascii="Times New Roman" w:eastAsia="Times New Roman" w:hAnsi="Times New Roman" w:cs="Times New Roman"/>
                <w:b/>
                <w:bCs/>
                <w:color w:val="000000"/>
                <w:sz w:val="28"/>
                <w:szCs w:val="28"/>
                <w:lang w:val="kk-KZ" w:eastAsia="ru-RU"/>
              </w:rPr>
              <w:t>(Мүсіндеу)</w:t>
            </w:r>
          </w:p>
          <w:p w:rsidR="00015E62" w:rsidRPr="000B69B9" w:rsidRDefault="00015E62" w:rsidP="008C6466">
            <w:pPr>
              <w:spacing w:after="0" w:line="240" w:lineRule="auto"/>
              <w:ind w:left="3119" w:right="121" w:firstLine="709"/>
              <w:rPr>
                <w:rFonts w:ascii="Times New Roman" w:hAnsi="Times New Roman" w:cs="Times New Roman"/>
                <w:sz w:val="28"/>
                <w:szCs w:val="28"/>
                <w:lang w:val="kk-KZ"/>
              </w:rPr>
            </w:pPr>
          </w:p>
        </w:tc>
      </w:tr>
      <w:tr w:rsidR="00015E62" w:rsidRPr="000B69B9">
        <w:trPr>
          <w:trHeight w:val="586"/>
        </w:trPr>
        <w:tc>
          <w:tcPr>
            <w:tcW w:w="2644"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Pr="000B69B9" w:rsidRDefault="00825636" w:rsidP="008C6466">
            <w:pPr>
              <w:spacing w:after="0" w:line="240" w:lineRule="auto"/>
              <w:ind w:left="3119" w:right="121"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ru-RU"/>
              </w:rPr>
              <w:t>Балалармен</w:t>
            </w:r>
          </w:p>
          <w:p w:rsidR="00015E62" w:rsidRPr="000B69B9" w:rsidRDefault="00825636" w:rsidP="008C6466">
            <w:pPr>
              <w:spacing w:after="0" w:line="240" w:lineRule="auto"/>
              <w:ind w:left="3119" w:right="121" w:firstLine="709"/>
              <w:rPr>
                <w:rFonts w:ascii="Times New Roman" w:hAnsi="Times New Roman" w:cs="Times New Roman"/>
                <w:b/>
                <w:sz w:val="28"/>
                <w:szCs w:val="28"/>
              </w:rPr>
            </w:pPr>
            <w:r w:rsidRPr="000B69B9">
              <w:rPr>
                <w:rFonts w:ascii="Times New Roman" w:hAnsi="Times New Roman" w:cs="Times New Roman"/>
                <w:b/>
                <w:bCs/>
                <w:sz w:val="28"/>
                <w:szCs w:val="28"/>
                <w:lang w:val="ru-RU"/>
              </w:rPr>
              <w:t>жеке</w:t>
            </w:r>
            <w:r w:rsidRPr="000B69B9">
              <w:rPr>
                <w:rFonts w:ascii="Times New Roman" w:hAnsi="Times New Roman" w:cs="Times New Roman"/>
                <w:b/>
                <w:bCs/>
                <w:sz w:val="28"/>
                <w:szCs w:val="28"/>
              </w:rPr>
              <w:t xml:space="preserve"> </w:t>
            </w:r>
            <w:r w:rsidRPr="000B69B9">
              <w:rPr>
                <w:rFonts w:ascii="Times New Roman" w:hAnsi="Times New Roman" w:cs="Times New Roman"/>
                <w:b/>
                <w:bCs/>
                <w:sz w:val="28"/>
                <w:szCs w:val="28"/>
                <w:lang w:val="ru-RU"/>
              </w:rPr>
              <w:t>жұмыс</w:t>
            </w:r>
          </w:p>
          <w:p w:rsidR="00015E62" w:rsidRPr="000B69B9" w:rsidRDefault="00015E62" w:rsidP="008C6466">
            <w:pPr>
              <w:spacing w:after="0" w:line="240" w:lineRule="auto"/>
              <w:ind w:left="3119" w:right="121" w:firstLine="709"/>
              <w:rPr>
                <w:rFonts w:ascii="Times New Roman" w:hAnsi="Times New Roman" w:cs="Times New Roman"/>
                <w:b/>
                <w:sz w:val="28"/>
                <w:szCs w:val="28"/>
              </w:rPr>
            </w:pPr>
          </w:p>
        </w:tc>
        <w:tc>
          <w:tcPr>
            <w:tcW w:w="2323" w:type="dxa"/>
            <w:gridSpan w:val="4"/>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right="121"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 xml:space="preserve"> «Қуыршақты тамақтандыра</w:t>
            </w:r>
          </w:p>
          <w:p w:rsidR="00015E62" w:rsidRPr="000B69B9" w:rsidRDefault="00825636" w:rsidP="008C6466">
            <w:pPr>
              <w:spacing w:after="0" w:line="240" w:lineRule="auto"/>
              <w:ind w:left="3119" w:right="121"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мыз» ойыны</w:t>
            </w:r>
          </w:p>
          <w:p w:rsidR="00015E62" w:rsidRPr="000B69B9" w:rsidRDefault="00825636" w:rsidP="008C6466">
            <w:pPr>
              <w:spacing w:after="0"/>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Шарты: Ермексаздың  бір бөлігін алып, алақанның арасына қысып домалатады, сары түсті дөңгелек бауырсақтар алынады.  Содан кейін олар табақшаларға салып ойыншықтарын тамақтандырады. </w:t>
            </w:r>
          </w:p>
          <w:p w:rsidR="00015E62" w:rsidRPr="000B69B9" w:rsidRDefault="00825636" w:rsidP="008C6466">
            <w:pPr>
              <w:spacing w:after="0"/>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(Мүсіндеу)</w:t>
            </w:r>
          </w:p>
        </w:tc>
        <w:tc>
          <w:tcPr>
            <w:tcW w:w="2407" w:type="dxa"/>
            <w:gridSpan w:val="6"/>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121" w:firstLine="709"/>
              <w:rPr>
                <w:rFonts w:ascii="Times New Roman" w:hAnsi="Times New Roman" w:cs="Times New Roman"/>
                <w:color w:val="000000"/>
                <w:sz w:val="28"/>
                <w:szCs w:val="28"/>
                <w:lang w:val="kk-KZ"/>
              </w:rPr>
            </w:pPr>
            <w:r w:rsidRPr="000B69B9">
              <w:rPr>
                <w:rFonts w:ascii="Times New Roman" w:hAnsi="Times New Roman" w:cs="Times New Roman"/>
                <w:b/>
                <w:color w:val="000000"/>
                <w:sz w:val="28"/>
                <w:szCs w:val="28"/>
                <w:lang w:val="kk-KZ"/>
              </w:rPr>
              <w:t>«Киіз үй» түсті қағазбен</w:t>
            </w:r>
          </w:p>
          <w:p w:rsidR="00015E62" w:rsidRPr="000B69B9" w:rsidRDefault="00825636" w:rsidP="008C6466">
            <w:pPr>
              <w:spacing w:after="0" w:line="240" w:lineRule="auto"/>
              <w:ind w:left="3119" w:right="121" w:firstLine="709"/>
              <w:rPr>
                <w:rFonts w:ascii="Times New Roman" w:hAnsi="Times New Roman" w:cs="Times New Roman"/>
                <w:color w:val="000000"/>
                <w:sz w:val="28"/>
                <w:szCs w:val="28"/>
                <w:lang w:val="kk-KZ"/>
              </w:rPr>
            </w:pPr>
            <w:r w:rsidRPr="000B69B9">
              <w:rPr>
                <w:rFonts w:ascii="Times New Roman" w:hAnsi="Times New Roman" w:cs="Times New Roman"/>
                <w:color w:val="000000"/>
                <w:sz w:val="28"/>
                <w:szCs w:val="28"/>
                <w:lang w:val="kk-KZ"/>
              </w:rPr>
              <w:t>Композицияны құрастыру кезінде заттар мен нысандардың көлемі бойынша арақатынасын ескеруге үйрету.</w:t>
            </w:r>
            <w:r w:rsidRPr="000B69B9">
              <w:rPr>
                <w:rFonts w:ascii="Times New Roman" w:hAnsi="Times New Roman" w:cs="Times New Roman"/>
                <w:color w:val="000000"/>
                <w:sz w:val="28"/>
                <w:szCs w:val="28"/>
                <w:lang w:val="kk-KZ"/>
              </w:rPr>
              <w:br/>
            </w:r>
            <w:r w:rsidRPr="000B69B9">
              <w:rPr>
                <w:rFonts w:ascii="Times New Roman" w:hAnsi="Times New Roman" w:cs="Times New Roman"/>
                <w:b/>
                <w:bCs/>
                <w:color w:val="000000"/>
                <w:sz w:val="28"/>
                <w:szCs w:val="28"/>
                <w:lang w:val="kk-KZ"/>
              </w:rPr>
              <w:t>(жапсыру)</w:t>
            </w:r>
            <w:r w:rsidRPr="000B69B9">
              <w:rPr>
                <w:rFonts w:ascii="Times New Roman" w:hAnsi="Times New Roman" w:cs="Times New Roman"/>
                <w:color w:val="000000"/>
                <w:sz w:val="28"/>
                <w:szCs w:val="28"/>
                <w:lang w:val="kk-KZ"/>
              </w:rPr>
              <w:br/>
            </w:r>
          </w:p>
          <w:p w:rsidR="00015E62" w:rsidRPr="000B69B9" w:rsidRDefault="00015E62" w:rsidP="008C6466">
            <w:pPr>
              <w:spacing w:after="0" w:line="240" w:lineRule="auto"/>
              <w:ind w:left="3119" w:right="121" w:firstLine="709"/>
              <w:rPr>
                <w:rFonts w:ascii="Times New Roman" w:hAnsi="Times New Roman" w:cs="Times New Roman"/>
                <w:b/>
                <w:sz w:val="28"/>
                <w:szCs w:val="28"/>
                <w:lang w:val="kk-KZ"/>
              </w:rPr>
            </w:pPr>
          </w:p>
        </w:tc>
        <w:tc>
          <w:tcPr>
            <w:tcW w:w="2413"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121" w:firstLine="709"/>
              <w:rPr>
                <w:rFonts w:ascii="Times New Roman" w:hAnsi="Times New Roman" w:cs="Times New Roman"/>
                <w:b/>
                <w:bCs/>
                <w:color w:val="000000"/>
                <w:sz w:val="28"/>
                <w:szCs w:val="28"/>
                <w:lang w:val="kk-KZ"/>
              </w:rPr>
            </w:pPr>
            <w:r w:rsidRPr="000B69B9">
              <w:rPr>
                <w:rFonts w:ascii="Times New Roman" w:hAnsi="Times New Roman" w:cs="Times New Roman"/>
                <w:b/>
                <w:bCs/>
                <w:color w:val="000000"/>
                <w:sz w:val="28"/>
                <w:szCs w:val="28"/>
                <w:lang w:val="kk-KZ"/>
              </w:rPr>
              <w:t>«Бөрік»</w:t>
            </w:r>
          </w:p>
          <w:p w:rsidR="00015E62" w:rsidRPr="000B69B9" w:rsidRDefault="00825636" w:rsidP="008C6466">
            <w:pPr>
              <w:spacing w:after="0" w:line="240" w:lineRule="auto"/>
              <w:ind w:left="3119" w:right="121" w:firstLine="709"/>
              <w:rPr>
                <w:rFonts w:ascii="Times New Roman" w:hAnsi="Times New Roman" w:cs="Times New Roman"/>
                <w:color w:val="000000"/>
                <w:sz w:val="28"/>
                <w:szCs w:val="28"/>
                <w:lang w:val="kk-KZ"/>
              </w:rPr>
            </w:pPr>
            <w:r w:rsidRPr="000B69B9">
              <w:rPr>
                <w:rFonts w:ascii="Times New Roman" w:hAnsi="Times New Roman" w:cs="Times New Roman"/>
                <w:color w:val="000000"/>
                <w:sz w:val="28"/>
                <w:szCs w:val="28"/>
                <w:lang w:val="kk-KZ"/>
              </w:rPr>
              <w:t>қазақ халқының тұрмыстық заттарымен таныстыру, оларды мүсіндеуге баулу.</w:t>
            </w:r>
          </w:p>
          <w:p w:rsidR="00015E62" w:rsidRPr="000B69B9" w:rsidRDefault="00825636" w:rsidP="008C6466">
            <w:pPr>
              <w:spacing w:after="0" w:line="240" w:lineRule="auto"/>
              <w:ind w:left="3119" w:right="121" w:firstLine="709"/>
              <w:rPr>
                <w:rFonts w:ascii="Times New Roman" w:hAnsi="Times New Roman" w:cs="Times New Roman"/>
                <w:sz w:val="28"/>
                <w:szCs w:val="28"/>
                <w:lang w:val="kk-KZ"/>
              </w:rPr>
            </w:pPr>
            <w:r w:rsidRPr="000B69B9">
              <w:rPr>
                <w:rFonts w:ascii="Times New Roman" w:hAnsi="Times New Roman" w:cs="Times New Roman"/>
                <w:b/>
                <w:bCs/>
                <w:color w:val="000000"/>
                <w:sz w:val="28"/>
                <w:szCs w:val="28"/>
                <w:lang w:val="kk-KZ"/>
              </w:rPr>
              <w:t xml:space="preserve"> (мүсіндеу)</w:t>
            </w:r>
            <w:r w:rsidRPr="000B69B9">
              <w:rPr>
                <w:rFonts w:ascii="Times New Roman" w:hAnsi="Times New Roman" w:cs="Times New Roman"/>
                <w:color w:val="000000"/>
                <w:sz w:val="28"/>
                <w:szCs w:val="28"/>
                <w:lang w:val="kk-KZ"/>
              </w:rPr>
              <w:br/>
            </w:r>
            <w:r w:rsidRPr="000B69B9">
              <w:rPr>
                <w:rFonts w:ascii="Times New Roman" w:hAnsi="Times New Roman" w:cs="Times New Roman"/>
                <w:color w:val="000000"/>
                <w:sz w:val="28"/>
                <w:szCs w:val="28"/>
                <w:lang w:val="kk-KZ"/>
              </w:rPr>
              <w:br/>
            </w:r>
          </w:p>
          <w:p w:rsidR="00015E62" w:rsidRPr="000B69B9" w:rsidRDefault="00015E62" w:rsidP="008C6466">
            <w:pPr>
              <w:spacing w:after="0" w:line="240" w:lineRule="auto"/>
              <w:ind w:left="3119" w:right="121" w:firstLine="709"/>
              <w:rPr>
                <w:rFonts w:ascii="Times New Roman" w:hAnsi="Times New Roman" w:cs="Times New Roman"/>
                <w:b/>
                <w:sz w:val="28"/>
                <w:szCs w:val="28"/>
                <w:lang w:val="kk-KZ"/>
              </w:rPr>
            </w:pPr>
          </w:p>
        </w:tc>
        <w:tc>
          <w:tcPr>
            <w:tcW w:w="2288" w:type="dxa"/>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121" w:firstLine="709"/>
              <w:rPr>
                <w:rFonts w:ascii="Times New Roman" w:hAnsi="Times New Roman" w:cs="Times New Roman"/>
                <w:color w:val="000000"/>
                <w:sz w:val="28"/>
                <w:szCs w:val="28"/>
                <w:lang w:val="kk-KZ"/>
              </w:rPr>
            </w:pPr>
            <w:r w:rsidRPr="000B69B9">
              <w:rPr>
                <w:rFonts w:ascii="Times New Roman" w:hAnsi="Times New Roman" w:cs="Times New Roman"/>
                <w:color w:val="000000"/>
                <w:sz w:val="28"/>
                <w:szCs w:val="28"/>
                <w:lang w:val="kk-KZ"/>
              </w:rPr>
              <w:t>Қылыш суретін салдыру.</w:t>
            </w:r>
          </w:p>
          <w:p w:rsidR="00015E62" w:rsidRPr="000B69B9" w:rsidRDefault="00825636" w:rsidP="008C6466">
            <w:pPr>
              <w:spacing w:after="0" w:line="240" w:lineRule="auto"/>
              <w:ind w:left="3119" w:right="121" w:firstLine="709"/>
              <w:rPr>
                <w:rFonts w:ascii="Times New Roman" w:hAnsi="Times New Roman" w:cs="Times New Roman"/>
                <w:color w:val="000000"/>
                <w:sz w:val="28"/>
                <w:szCs w:val="28"/>
                <w:lang w:val="kk-KZ"/>
              </w:rPr>
            </w:pPr>
            <w:r w:rsidRPr="000B69B9">
              <w:rPr>
                <w:rFonts w:ascii="Times New Roman" w:hAnsi="Times New Roman" w:cs="Times New Roman"/>
                <w:color w:val="000000"/>
                <w:sz w:val="28"/>
                <w:szCs w:val="28"/>
                <w:lang w:val="kk-KZ"/>
              </w:rPr>
              <w:t>Балаларды суреттерді қылқаламмен, қаламмен бояуға үйрету, заттарды бояуда сызбалар мен жақпаларды бір бағытта жоғарыдан төменге немесе солдан оңға пішіннің шеткі сызығынан шықпай ырғақты түрде бояуға үйрету.</w:t>
            </w:r>
          </w:p>
          <w:p w:rsidR="00015E62" w:rsidRPr="000B69B9" w:rsidRDefault="00825636" w:rsidP="008C6466">
            <w:pPr>
              <w:spacing w:after="0" w:line="240" w:lineRule="auto"/>
              <w:ind w:left="3119" w:right="121" w:firstLine="709"/>
              <w:rPr>
                <w:rFonts w:ascii="Times New Roman" w:hAnsi="Times New Roman" w:cs="Times New Roman"/>
                <w:b/>
                <w:sz w:val="28"/>
                <w:szCs w:val="28"/>
                <w:lang w:val="kk-KZ"/>
              </w:rPr>
            </w:pPr>
            <w:r w:rsidRPr="000B69B9">
              <w:rPr>
                <w:rFonts w:ascii="Times New Roman" w:hAnsi="Times New Roman" w:cs="Times New Roman"/>
                <w:color w:val="000000"/>
                <w:sz w:val="28"/>
                <w:szCs w:val="28"/>
                <w:lang w:val="kk-KZ"/>
              </w:rPr>
              <w:t xml:space="preserve"> (</w:t>
            </w:r>
            <w:r w:rsidRPr="000B69B9">
              <w:rPr>
                <w:rFonts w:ascii="Times New Roman" w:hAnsi="Times New Roman" w:cs="Times New Roman"/>
                <w:b/>
                <w:bCs/>
                <w:color w:val="000000"/>
                <w:sz w:val="28"/>
                <w:szCs w:val="28"/>
                <w:lang w:val="kk-KZ"/>
              </w:rPr>
              <w:t>сурет салу)</w:t>
            </w:r>
          </w:p>
        </w:tc>
        <w:tc>
          <w:tcPr>
            <w:tcW w:w="2700" w:type="dxa"/>
            <w:gridSpan w:val="3"/>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spacing w:after="0"/>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 «Кесені сәндейміз»</w:t>
            </w:r>
          </w:p>
          <w:p w:rsidR="00015E62" w:rsidRPr="000B69B9" w:rsidRDefault="00825636" w:rsidP="008C6466">
            <w:pPr>
              <w:spacing w:after="0"/>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Мақсаты: Элементтердің ретін, олардың арасындағы арақашықтықты сақтауды, пішінін ескере отырып, ұлттық ою-өрнекті қолданып, тұрмыстық заттарды, ыдыстарды безендіру дағдыларын дамыту</w:t>
            </w:r>
          </w:p>
          <w:p w:rsidR="00015E62" w:rsidRPr="000B69B9" w:rsidRDefault="00825636" w:rsidP="008C6466">
            <w:pPr>
              <w:spacing w:after="0"/>
              <w:ind w:left="3119" w:firstLine="709"/>
              <w:rPr>
                <w:rFonts w:ascii="Times New Roman" w:hAnsi="Times New Roman" w:cs="Times New Roman"/>
                <w:sz w:val="28"/>
                <w:szCs w:val="28"/>
                <w:lang w:val="kk-KZ"/>
              </w:rPr>
            </w:pPr>
            <w:r w:rsidRPr="000B69B9">
              <w:rPr>
                <w:rFonts w:ascii="Times New Roman" w:hAnsi="Times New Roman" w:cs="Times New Roman"/>
                <w:color w:val="000000"/>
                <w:sz w:val="28"/>
                <w:szCs w:val="28"/>
                <w:lang w:val="kk-KZ"/>
              </w:rPr>
              <w:t>(</w:t>
            </w:r>
            <w:r w:rsidRPr="000B69B9">
              <w:rPr>
                <w:rFonts w:ascii="Times New Roman" w:hAnsi="Times New Roman" w:cs="Times New Roman"/>
                <w:b/>
                <w:bCs/>
                <w:color w:val="000000"/>
                <w:sz w:val="28"/>
                <w:szCs w:val="28"/>
                <w:lang w:val="kk-KZ"/>
              </w:rPr>
              <w:t>жапсыру)</w:t>
            </w:r>
            <w:r w:rsidRPr="000B69B9">
              <w:rPr>
                <w:rFonts w:ascii="Times New Roman" w:hAnsi="Times New Roman" w:cs="Times New Roman"/>
                <w:color w:val="000000"/>
                <w:sz w:val="28"/>
                <w:szCs w:val="28"/>
                <w:lang w:val="kk-KZ"/>
              </w:rPr>
              <w:br/>
            </w:r>
          </w:p>
        </w:tc>
      </w:tr>
      <w:tr w:rsidR="00015E62" w:rsidRPr="000B69B9">
        <w:trPr>
          <w:trHeight w:val="293"/>
        </w:trPr>
        <w:tc>
          <w:tcPr>
            <w:tcW w:w="2644"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015E62" w:rsidRPr="000B69B9" w:rsidRDefault="00825636" w:rsidP="008C6466">
            <w:pPr>
              <w:spacing w:after="0" w:line="240" w:lineRule="auto"/>
              <w:ind w:left="3119" w:right="121"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kk-KZ"/>
              </w:rPr>
              <w:t>Ата-аналарға кеңес,</w:t>
            </w:r>
          </w:p>
          <w:p w:rsidR="00015E62" w:rsidRPr="000B69B9" w:rsidRDefault="00825636" w:rsidP="008C6466">
            <w:pPr>
              <w:spacing w:after="0" w:line="240" w:lineRule="auto"/>
              <w:ind w:left="3119" w:right="121" w:firstLine="709"/>
              <w:rPr>
                <w:rFonts w:ascii="Times New Roman" w:hAnsi="Times New Roman" w:cs="Times New Roman"/>
                <w:b/>
                <w:sz w:val="28"/>
                <w:szCs w:val="28"/>
                <w:lang w:val="kk-KZ"/>
              </w:rPr>
            </w:pPr>
            <w:r w:rsidRPr="000B69B9">
              <w:rPr>
                <w:rFonts w:ascii="Times New Roman" w:hAnsi="Times New Roman" w:cs="Times New Roman"/>
                <w:b/>
                <w:bCs/>
                <w:sz w:val="28"/>
                <w:szCs w:val="28"/>
                <w:lang w:val="kk-KZ"/>
              </w:rPr>
              <w:t>балалардың үйіне қайтуы</w:t>
            </w:r>
          </w:p>
        </w:tc>
        <w:tc>
          <w:tcPr>
            <w:tcW w:w="12131" w:type="dxa"/>
            <w:gridSpan w:val="1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right="121"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Балалардың жетістіктері туралы әңгімелесу,  ата-аналардың балаларды тәрбиелеу мен дамыту  бойынша сұрақтарына жауап беру, кеңес беру.</w:t>
            </w:r>
          </w:p>
        </w:tc>
      </w:tr>
      <w:tr w:rsidR="00015E62" w:rsidRPr="000B69B9">
        <w:trPr>
          <w:trHeight w:val="668"/>
        </w:trPr>
        <w:tc>
          <w:tcPr>
            <w:tcW w:w="2644" w:type="dxa"/>
            <w:vMerge/>
            <w:tcBorders>
              <w:left w:val="single" w:sz="8" w:space="0" w:color="000000"/>
              <w:bottom w:val="single" w:sz="8" w:space="0" w:color="000000"/>
              <w:right w:val="single" w:sz="4" w:space="0" w:color="000000"/>
            </w:tcBorders>
            <w:shd w:val="clear" w:color="auto" w:fill="auto"/>
            <w:tcMar>
              <w:top w:w="15" w:type="dxa"/>
              <w:left w:w="15" w:type="dxa"/>
              <w:bottom w:w="0" w:type="dxa"/>
              <w:right w:w="15" w:type="dxa"/>
            </w:tcMar>
          </w:tcPr>
          <w:p w:rsidR="00015E62" w:rsidRPr="000B69B9" w:rsidRDefault="00015E62" w:rsidP="008C6466">
            <w:pPr>
              <w:spacing w:after="0" w:line="240" w:lineRule="auto"/>
              <w:ind w:left="3119" w:right="121" w:firstLine="709"/>
              <w:rPr>
                <w:rFonts w:ascii="Times New Roman" w:hAnsi="Times New Roman" w:cs="Times New Roman"/>
                <w:b/>
                <w:sz w:val="28"/>
                <w:szCs w:val="28"/>
                <w:lang w:val="kk-KZ"/>
              </w:rPr>
            </w:pPr>
          </w:p>
        </w:tc>
        <w:tc>
          <w:tcPr>
            <w:tcW w:w="2465" w:type="dxa"/>
            <w:gridSpan w:val="5"/>
            <w:tcBorders>
              <w:top w:val="single" w:sz="8" w:space="0" w:color="000000"/>
              <w:left w:val="single" w:sz="4"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right="121" w:firstLine="709"/>
              <w:rPr>
                <w:rFonts w:ascii="Times New Roman" w:hAnsi="Times New Roman" w:cs="Times New Roman"/>
                <w:b/>
                <w:sz w:val="28"/>
                <w:szCs w:val="28"/>
                <w:lang w:val="kk-KZ"/>
              </w:rPr>
            </w:pPr>
            <w:r w:rsidRPr="000B69B9">
              <w:rPr>
                <w:rFonts w:ascii="Times New Roman" w:hAnsi="Times New Roman" w:cs="Times New Roman"/>
                <w:sz w:val="28"/>
                <w:szCs w:val="28"/>
                <w:lang w:val="kk-KZ"/>
              </w:rPr>
              <w:t>«Баланы өздігінен киінуге қалай үйрету керек»</w:t>
            </w:r>
          </w:p>
        </w:tc>
        <w:tc>
          <w:tcPr>
            <w:tcW w:w="1983"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"Баланың агрессивті мінез-құлқы" тақырыбында ата-аналармен әңгімелесу.</w:t>
            </w:r>
          </w:p>
        </w:tc>
        <w:tc>
          <w:tcPr>
            <w:tcW w:w="1978"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Балаға ертегінің маңыздылығы жайлы ата-анамен әңгімелесу.</w:t>
            </w:r>
          </w:p>
        </w:tc>
        <w:tc>
          <w:tcPr>
            <w:tcW w:w="3005"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Ата-аналарға кеңес.</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"Өрт қауіпсіздігі".</w:t>
            </w:r>
          </w:p>
        </w:tc>
        <w:tc>
          <w:tcPr>
            <w:tcW w:w="2700" w:type="dxa"/>
            <w:gridSpan w:val="3"/>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Ата-аналарға кеңес.</w:t>
            </w:r>
          </w:p>
          <w:p w:rsidR="00015E62" w:rsidRPr="000B69B9" w:rsidRDefault="00825636" w:rsidP="008C6466">
            <w:pPr>
              <w:widowControl w:val="0"/>
              <w:ind w:left="3119"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sz w:val="28"/>
                <w:szCs w:val="28"/>
                <w:lang w:val="kk-KZ"/>
              </w:rPr>
              <w:t>"Балалардағы озбыр мінез-құлықтың бастаулары".</w:t>
            </w:r>
          </w:p>
        </w:tc>
      </w:tr>
    </w:tbl>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rtl/>
          <w:lang w:val="ru-RU"/>
        </w:rPr>
      </w:pPr>
    </w:p>
    <w:p w:rsidR="00015E62" w:rsidRPr="000B69B9" w:rsidRDefault="00015E62" w:rsidP="008C6466">
      <w:pPr>
        <w:bidi/>
        <w:spacing w:after="0" w:line="240" w:lineRule="auto"/>
        <w:ind w:left="3119" w:firstLine="709"/>
        <w:rPr>
          <w:rFonts w:ascii="Times New Roman" w:eastAsia="Times New Roman" w:hAnsi="Times New Roman" w:cs="Times New Roman"/>
          <w:sz w:val="28"/>
          <w:szCs w:val="28"/>
          <w:rtl/>
          <w:lang w:val="kk-KZ"/>
        </w:rPr>
      </w:pPr>
    </w:p>
    <w:p w:rsidR="00015E62" w:rsidRPr="000B69B9" w:rsidRDefault="00015E62" w:rsidP="008C6466">
      <w:pPr>
        <w:bidi/>
        <w:spacing w:after="0" w:line="240" w:lineRule="auto"/>
        <w:ind w:left="3119" w:firstLine="709"/>
        <w:rPr>
          <w:rFonts w:ascii="Times New Roman" w:eastAsia="Times New Roman" w:hAnsi="Times New Roman" w:cs="Times New Roman"/>
          <w:sz w:val="28"/>
          <w:szCs w:val="28"/>
          <w:rtl/>
          <w:lang w:val="kk-KZ"/>
        </w:rPr>
      </w:pPr>
    </w:p>
    <w:p w:rsidR="00015E62" w:rsidRPr="000B69B9" w:rsidRDefault="00015E62" w:rsidP="008C6466">
      <w:pPr>
        <w:bidi/>
        <w:spacing w:after="0" w:line="240" w:lineRule="auto"/>
        <w:ind w:left="3119" w:firstLine="709"/>
        <w:rPr>
          <w:rFonts w:ascii="Times New Roman" w:eastAsia="Times New Roman" w:hAnsi="Times New Roman" w:cs="Times New Roman"/>
          <w:sz w:val="28"/>
          <w:szCs w:val="28"/>
          <w:rtl/>
          <w:lang w:val="kk-KZ"/>
        </w:rPr>
      </w:pPr>
    </w:p>
    <w:p w:rsidR="00015E62" w:rsidRPr="000B69B9" w:rsidRDefault="00015E62" w:rsidP="008C6466">
      <w:pPr>
        <w:bidi/>
        <w:spacing w:after="0" w:line="240" w:lineRule="auto"/>
        <w:ind w:left="3119" w:firstLine="709"/>
        <w:rPr>
          <w:rFonts w:ascii="Times New Roman" w:eastAsia="Times New Roman" w:hAnsi="Times New Roman" w:cs="Times New Roman"/>
          <w:sz w:val="28"/>
          <w:szCs w:val="28"/>
          <w:rtl/>
          <w:lang w:val="kk-KZ"/>
        </w:rPr>
      </w:pPr>
    </w:p>
    <w:p w:rsidR="00015E62" w:rsidRPr="000B69B9" w:rsidRDefault="00015E62" w:rsidP="008C6466">
      <w:pPr>
        <w:bidi/>
        <w:spacing w:after="0" w:line="240" w:lineRule="auto"/>
        <w:ind w:left="3119" w:firstLine="709"/>
        <w:rPr>
          <w:rFonts w:ascii="Times New Roman" w:eastAsia="Times New Roman" w:hAnsi="Times New Roman" w:cs="Times New Roman"/>
          <w:sz w:val="28"/>
          <w:szCs w:val="28"/>
          <w:rtl/>
          <w:lang w:val="kk-KZ"/>
        </w:rPr>
      </w:pPr>
    </w:p>
    <w:p w:rsidR="00015E62" w:rsidRPr="000B69B9" w:rsidRDefault="00015E62" w:rsidP="008C6466">
      <w:pPr>
        <w:bidi/>
        <w:spacing w:after="0" w:line="240" w:lineRule="auto"/>
        <w:ind w:left="3119" w:firstLine="709"/>
        <w:rPr>
          <w:rFonts w:ascii="Times New Roman" w:eastAsia="Times New Roman" w:hAnsi="Times New Roman" w:cs="Times New Roman"/>
          <w:sz w:val="28"/>
          <w:szCs w:val="28"/>
          <w:rtl/>
          <w:lang w:val="kk-KZ"/>
        </w:rPr>
      </w:pPr>
    </w:p>
    <w:p w:rsidR="00015E62" w:rsidRPr="000B69B9" w:rsidRDefault="00015E62" w:rsidP="008C6466">
      <w:pPr>
        <w:bidi/>
        <w:spacing w:after="0" w:line="240" w:lineRule="auto"/>
        <w:ind w:left="3119" w:firstLine="709"/>
        <w:rPr>
          <w:rFonts w:ascii="Times New Roman" w:eastAsia="Times New Roman" w:hAnsi="Times New Roman" w:cs="Times New Roman"/>
          <w:sz w:val="28"/>
          <w:szCs w:val="28"/>
          <w:rtl/>
          <w:lang w:val="kk-KZ"/>
        </w:rPr>
      </w:pPr>
    </w:p>
    <w:p w:rsidR="00015E62" w:rsidRPr="000B69B9" w:rsidRDefault="00015E62" w:rsidP="008C6466">
      <w:pPr>
        <w:bidi/>
        <w:spacing w:after="0" w:line="240" w:lineRule="auto"/>
        <w:ind w:left="3119" w:firstLine="709"/>
        <w:rPr>
          <w:rFonts w:ascii="Times New Roman" w:eastAsia="Times New Roman" w:hAnsi="Times New Roman" w:cs="Times New Roman"/>
          <w:sz w:val="28"/>
          <w:szCs w:val="28"/>
          <w:rtl/>
          <w:lang w:val="kk-KZ"/>
        </w:rPr>
      </w:pPr>
    </w:p>
    <w:p w:rsidR="00015E62" w:rsidRPr="000B69B9" w:rsidRDefault="00015E62" w:rsidP="008C6466">
      <w:pPr>
        <w:bidi/>
        <w:spacing w:after="0" w:line="240" w:lineRule="auto"/>
        <w:ind w:left="3119" w:firstLine="709"/>
        <w:rPr>
          <w:rFonts w:ascii="Times New Roman" w:eastAsia="Times New Roman" w:hAnsi="Times New Roman" w:cs="Times New Roman"/>
          <w:sz w:val="28"/>
          <w:szCs w:val="28"/>
          <w:rtl/>
          <w:lang w:val="kk-KZ"/>
        </w:rPr>
      </w:pPr>
    </w:p>
    <w:p w:rsidR="00015E62" w:rsidRPr="000B69B9" w:rsidRDefault="00015E62" w:rsidP="008C6466">
      <w:pPr>
        <w:bidi/>
        <w:spacing w:after="0" w:line="240" w:lineRule="auto"/>
        <w:ind w:left="3119" w:firstLine="709"/>
        <w:rPr>
          <w:rFonts w:ascii="Times New Roman" w:eastAsia="Times New Roman" w:hAnsi="Times New Roman" w:cs="Times New Roman"/>
          <w:sz w:val="28"/>
          <w:szCs w:val="28"/>
          <w:rtl/>
          <w:lang w:val="kk-KZ"/>
        </w:rPr>
      </w:pPr>
    </w:p>
    <w:p w:rsidR="00015E62" w:rsidRPr="000B69B9" w:rsidRDefault="00015E62" w:rsidP="008C6466">
      <w:pPr>
        <w:bidi/>
        <w:spacing w:after="0" w:line="240" w:lineRule="auto"/>
        <w:ind w:left="3119" w:firstLine="709"/>
        <w:rPr>
          <w:rFonts w:ascii="Times New Roman" w:eastAsia="Times New Roman" w:hAnsi="Times New Roman" w:cs="Times New Roman"/>
          <w:sz w:val="28"/>
          <w:szCs w:val="28"/>
          <w:rtl/>
          <w:lang w:val="kk-KZ"/>
        </w:rPr>
      </w:pPr>
    </w:p>
    <w:p w:rsidR="00015E62" w:rsidRPr="000B69B9" w:rsidRDefault="00015E62" w:rsidP="008C6466">
      <w:pPr>
        <w:bidi/>
        <w:spacing w:after="0" w:line="240" w:lineRule="auto"/>
        <w:ind w:left="3119" w:firstLine="709"/>
        <w:rPr>
          <w:rFonts w:ascii="Times New Roman" w:eastAsia="Times New Roman" w:hAnsi="Times New Roman" w:cs="Times New Roman"/>
          <w:sz w:val="28"/>
          <w:szCs w:val="28"/>
          <w:rtl/>
          <w:lang w:val="kk-KZ"/>
        </w:rPr>
      </w:pPr>
    </w:p>
    <w:p w:rsidR="00015E62" w:rsidRPr="000B69B9" w:rsidRDefault="00015E62" w:rsidP="008C6466">
      <w:pPr>
        <w:bidi/>
        <w:spacing w:after="0" w:line="240" w:lineRule="auto"/>
        <w:ind w:left="3119" w:firstLine="709"/>
        <w:rPr>
          <w:rFonts w:ascii="Times New Roman" w:eastAsia="Times New Roman" w:hAnsi="Times New Roman" w:cs="Times New Roman"/>
          <w:sz w:val="28"/>
          <w:szCs w:val="28"/>
          <w:rtl/>
          <w:lang w:val="kk-KZ"/>
        </w:rPr>
      </w:pPr>
    </w:p>
    <w:p w:rsidR="00015E62" w:rsidRPr="000B69B9" w:rsidRDefault="00015E62" w:rsidP="008C6466">
      <w:pPr>
        <w:bidi/>
        <w:spacing w:after="0" w:line="240" w:lineRule="auto"/>
        <w:ind w:left="3119" w:firstLine="709"/>
        <w:rPr>
          <w:rFonts w:ascii="Times New Roman" w:eastAsia="Times New Roman" w:hAnsi="Times New Roman" w:cs="Times New Roman"/>
          <w:sz w:val="28"/>
          <w:szCs w:val="28"/>
          <w:rtl/>
          <w:lang w:val="kk-KZ"/>
        </w:rPr>
      </w:pPr>
    </w:p>
    <w:p w:rsidR="00015E62" w:rsidRPr="000B69B9" w:rsidRDefault="00015E62" w:rsidP="008C6466">
      <w:pPr>
        <w:bidi/>
        <w:spacing w:after="0" w:line="240" w:lineRule="auto"/>
        <w:ind w:left="3119" w:firstLine="709"/>
        <w:rPr>
          <w:rFonts w:ascii="Times New Roman" w:eastAsia="Times New Roman" w:hAnsi="Times New Roman" w:cs="Times New Roman"/>
          <w:sz w:val="28"/>
          <w:szCs w:val="28"/>
          <w:rtl/>
          <w:lang w:val="kk-KZ"/>
        </w:rPr>
      </w:pPr>
    </w:p>
    <w:p w:rsidR="00015E62" w:rsidRPr="000B69B9" w:rsidRDefault="00015E62" w:rsidP="008C6466">
      <w:pPr>
        <w:bidi/>
        <w:spacing w:after="0" w:line="240" w:lineRule="auto"/>
        <w:ind w:left="3119" w:firstLine="709"/>
        <w:rPr>
          <w:rFonts w:ascii="Times New Roman" w:eastAsia="Times New Roman" w:hAnsi="Times New Roman" w:cs="Times New Roman"/>
          <w:sz w:val="28"/>
          <w:szCs w:val="28"/>
          <w:rtl/>
          <w:lang w:val="kk-KZ"/>
        </w:rPr>
      </w:pPr>
    </w:p>
    <w:p w:rsidR="00015E62" w:rsidRPr="000B69B9" w:rsidRDefault="00015E62" w:rsidP="008C6466">
      <w:pPr>
        <w:bidi/>
        <w:spacing w:after="0" w:line="240" w:lineRule="auto"/>
        <w:ind w:left="3119" w:firstLine="709"/>
        <w:rPr>
          <w:rFonts w:ascii="Times New Roman" w:eastAsia="Times New Roman" w:hAnsi="Times New Roman" w:cs="Times New Roman"/>
          <w:sz w:val="28"/>
          <w:szCs w:val="28"/>
          <w:rtl/>
          <w:lang w:val="kk-KZ"/>
        </w:rPr>
      </w:pPr>
    </w:p>
    <w:p w:rsidR="00015E62" w:rsidRPr="000B69B9" w:rsidRDefault="00015E62" w:rsidP="008C6466">
      <w:pPr>
        <w:bidi/>
        <w:spacing w:after="0" w:line="240" w:lineRule="auto"/>
        <w:ind w:left="3119" w:firstLine="709"/>
        <w:rPr>
          <w:rFonts w:ascii="Times New Roman" w:eastAsia="Times New Roman" w:hAnsi="Times New Roman" w:cs="Times New Roman"/>
          <w:sz w:val="28"/>
          <w:szCs w:val="28"/>
          <w:rtl/>
          <w:lang w:val="kk-KZ"/>
        </w:rPr>
      </w:pPr>
    </w:p>
    <w:p w:rsidR="00015E62" w:rsidRPr="000B69B9" w:rsidRDefault="00015E62" w:rsidP="008C6466">
      <w:pPr>
        <w:bidi/>
        <w:spacing w:after="0" w:line="240" w:lineRule="auto"/>
        <w:ind w:left="3119" w:firstLine="709"/>
        <w:rPr>
          <w:rFonts w:ascii="Times New Roman" w:eastAsia="Times New Roman" w:hAnsi="Times New Roman" w:cs="Times New Roman"/>
          <w:sz w:val="28"/>
          <w:szCs w:val="28"/>
          <w:rtl/>
          <w:lang w:val="kk-KZ"/>
        </w:rPr>
      </w:pPr>
    </w:p>
    <w:p w:rsidR="00015E62" w:rsidRPr="000B69B9" w:rsidRDefault="00015E62" w:rsidP="008C6466">
      <w:pPr>
        <w:bidi/>
        <w:spacing w:after="0" w:line="240" w:lineRule="auto"/>
        <w:ind w:left="3119" w:firstLine="709"/>
        <w:rPr>
          <w:rFonts w:ascii="Times New Roman" w:eastAsia="Times New Roman" w:hAnsi="Times New Roman" w:cs="Times New Roman"/>
          <w:sz w:val="28"/>
          <w:szCs w:val="28"/>
          <w:rtl/>
          <w:lang w:val="kk-KZ"/>
        </w:rPr>
      </w:pPr>
    </w:p>
    <w:p w:rsidR="00015E62" w:rsidRPr="000B69B9" w:rsidRDefault="00015E62" w:rsidP="008C6466">
      <w:pPr>
        <w:bidi/>
        <w:spacing w:after="0" w:line="240" w:lineRule="auto"/>
        <w:ind w:left="3119" w:firstLine="709"/>
        <w:rPr>
          <w:rFonts w:ascii="Times New Roman" w:eastAsia="Times New Roman" w:hAnsi="Times New Roman" w:cs="Times New Roman"/>
          <w:sz w:val="28"/>
          <w:szCs w:val="28"/>
          <w:rtl/>
          <w:lang w:val="kk-KZ"/>
        </w:rPr>
      </w:pPr>
    </w:p>
    <w:p w:rsidR="00015E62" w:rsidRPr="000B69B9" w:rsidRDefault="00015E62" w:rsidP="008C6466">
      <w:pPr>
        <w:bidi/>
        <w:spacing w:after="0" w:line="240" w:lineRule="auto"/>
        <w:ind w:left="3119" w:firstLine="709"/>
        <w:rPr>
          <w:rFonts w:ascii="Times New Roman" w:eastAsia="Times New Roman" w:hAnsi="Times New Roman" w:cs="Times New Roman"/>
          <w:sz w:val="28"/>
          <w:szCs w:val="28"/>
          <w:rtl/>
          <w:lang w:val="kk-KZ"/>
        </w:rPr>
      </w:pPr>
    </w:p>
    <w:p w:rsidR="00015E62" w:rsidRPr="000B69B9" w:rsidRDefault="00015E62" w:rsidP="008C6466">
      <w:pPr>
        <w:bidi/>
        <w:spacing w:after="0" w:line="240" w:lineRule="auto"/>
        <w:ind w:left="3119" w:firstLine="709"/>
        <w:rPr>
          <w:rFonts w:ascii="Times New Roman" w:eastAsia="Times New Roman" w:hAnsi="Times New Roman" w:cs="Times New Roman"/>
          <w:sz w:val="28"/>
          <w:szCs w:val="28"/>
          <w:rtl/>
          <w:lang w:val="kk-KZ"/>
        </w:rPr>
      </w:pPr>
    </w:p>
    <w:p w:rsidR="00015E62" w:rsidRPr="000B69B9" w:rsidRDefault="00015E62" w:rsidP="008C6466">
      <w:pPr>
        <w:bidi/>
        <w:spacing w:after="0" w:line="240" w:lineRule="auto"/>
        <w:ind w:left="3119" w:firstLine="709"/>
        <w:rPr>
          <w:rFonts w:ascii="Times New Roman" w:eastAsia="Times New Roman" w:hAnsi="Times New Roman" w:cs="Times New Roman"/>
          <w:sz w:val="28"/>
          <w:szCs w:val="28"/>
          <w:rtl/>
          <w:lang w:val="kk-KZ"/>
        </w:rPr>
      </w:pPr>
    </w:p>
    <w:p w:rsidR="00015E62" w:rsidRPr="000B69B9" w:rsidRDefault="00015E62" w:rsidP="008C6466">
      <w:pPr>
        <w:bidi/>
        <w:spacing w:after="0" w:line="240" w:lineRule="auto"/>
        <w:ind w:left="3119" w:firstLine="709"/>
        <w:rPr>
          <w:rFonts w:ascii="Times New Roman" w:eastAsia="Times New Roman" w:hAnsi="Times New Roman" w:cs="Times New Roman"/>
          <w:sz w:val="28"/>
          <w:szCs w:val="28"/>
          <w:rtl/>
          <w:lang w:val="kk-KZ"/>
        </w:rPr>
      </w:pPr>
    </w:p>
    <w:p w:rsidR="00015E62" w:rsidRPr="000B69B9" w:rsidRDefault="00015E62" w:rsidP="008C6466">
      <w:pPr>
        <w:bidi/>
        <w:spacing w:after="0" w:line="240" w:lineRule="auto"/>
        <w:ind w:left="3119" w:firstLine="709"/>
        <w:rPr>
          <w:rFonts w:ascii="Times New Roman" w:eastAsia="Times New Roman" w:hAnsi="Times New Roman" w:cs="Times New Roman"/>
          <w:sz w:val="28"/>
          <w:szCs w:val="28"/>
          <w:rtl/>
          <w:lang w:val="kk-KZ"/>
        </w:rPr>
      </w:pPr>
    </w:p>
    <w:p w:rsidR="00015E62" w:rsidRPr="000B69B9" w:rsidRDefault="00015E62" w:rsidP="008C6466">
      <w:pPr>
        <w:bidi/>
        <w:spacing w:after="0" w:line="240" w:lineRule="auto"/>
        <w:ind w:left="3119" w:firstLine="709"/>
        <w:rPr>
          <w:rFonts w:ascii="Times New Roman" w:eastAsia="Times New Roman" w:hAnsi="Times New Roman" w:cs="Times New Roman"/>
          <w:sz w:val="28"/>
          <w:szCs w:val="28"/>
          <w:rtl/>
          <w:lang w:val="kk-KZ"/>
        </w:rPr>
      </w:pPr>
    </w:p>
    <w:p w:rsidR="00015E62" w:rsidRPr="000B69B9" w:rsidRDefault="00825636" w:rsidP="008C6466">
      <w:pPr>
        <w:pStyle w:val="a3"/>
        <w:bidi/>
        <w:spacing w:before="0" w:beforeAutospacing="0" w:after="0" w:afterAutospacing="0"/>
        <w:ind w:left="3119" w:right="-993" w:firstLine="709"/>
        <w:rPr>
          <w:sz w:val="28"/>
          <w:szCs w:val="28"/>
          <w:lang w:val="kk-KZ"/>
        </w:rPr>
      </w:pPr>
      <w:r w:rsidRPr="000B69B9">
        <w:rPr>
          <w:rFonts w:eastAsia="Calibri"/>
          <w:b/>
          <w:bCs/>
          <w:color w:val="000000"/>
          <w:kern w:val="24"/>
          <w:sz w:val="28"/>
          <w:szCs w:val="28"/>
          <w:lang w:val="kk-KZ"/>
        </w:rPr>
        <w:t>Тәрбиелеу - білім беру процесінің циклограммасы</w:t>
      </w:r>
    </w:p>
    <w:p w:rsidR="00015E62" w:rsidRPr="000B69B9" w:rsidRDefault="00825636" w:rsidP="008C6466">
      <w:pPr>
        <w:spacing w:after="0"/>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2022-2023 оқу жылы</w:t>
      </w:r>
    </w:p>
    <w:p w:rsidR="00015E62" w:rsidRPr="000B69B9" w:rsidRDefault="00015E62" w:rsidP="008C6466">
      <w:pPr>
        <w:bidi/>
        <w:spacing w:after="0" w:line="240" w:lineRule="auto"/>
        <w:ind w:left="3119" w:firstLine="709"/>
        <w:rPr>
          <w:rFonts w:ascii="Times New Roman" w:eastAsia="Times New Roman" w:hAnsi="Times New Roman" w:cs="Times New Roman"/>
          <w:sz w:val="28"/>
          <w:szCs w:val="28"/>
          <w:rtl/>
          <w:lang w:val="kk-KZ"/>
        </w:rPr>
      </w:pPr>
    </w:p>
    <w:p w:rsidR="00015E62" w:rsidRPr="000B69B9" w:rsidRDefault="00015E62" w:rsidP="008C6466">
      <w:pPr>
        <w:bidi/>
        <w:spacing w:after="0" w:line="240" w:lineRule="auto"/>
        <w:ind w:left="3119" w:firstLine="709"/>
        <w:rPr>
          <w:rFonts w:ascii="Times New Roman" w:eastAsia="Times New Roman" w:hAnsi="Times New Roman" w:cs="Times New Roman"/>
          <w:sz w:val="28"/>
          <w:szCs w:val="28"/>
          <w:lang w:val="kk-KZ"/>
        </w:rPr>
      </w:pPr>
    </w:p>
    <w:p w:rsidR="00AC49A5" w:rsidRPr="000B69B9" w:rsidRDefault="00825636" w:rsidP="008C6466">
      <w:pPr>
        <w:bidi/>
        <w:spacing w:after="0" w:line="240" w:lineRule="auto"/>
        <w:ind w:left="3119" w:right="-3544" w:firstLine="709"/>
        <w:rPr>
          <w:rFonts w:ascii="Times New Roman" w:hAnsi="Times New Roman" w:cs="Times New Roman"/>
          <w:b/>
          <w:color w:val="000000"/>
          <w:kern w:val="24"/>
          <w:sz w:val="28"/>
          <w:szCs w:val="28"/>
          <w:lang w:val="kk-KZ"/>
        </w:rPr>
      </w:pPr>
      <w:r w:rsidRPr="000B69B9">
        <w:rPr>
          <w:rFonts w:ascii="Times New Roman" w:hAnsi="Times New Roman" w:cs="Times New Roman"/>
          <w:b/>
          <w:color w:val="000000"/>
          <w:kern w:val="24"/>
          <w:sz w:val="28"/>
          <w:szCs w:val="28"/>
          <w:lang w:val="kk-KZ"/>
        </w:rPr>
        <w:t>Мектепке дейінгі ұйым</w:t>
      </w:r>
      <w:r w:rsidR="00AC49A5" w:rsidRPr="000B69B9">
        <w:rPr>
          <w:rFonts w:ascii="Times New Roman" w:hAnsi="Times New Roman" w:cs="Times New Roman"/>
          <w:b/>
          <w:bCs/>
          <w:sz w:val="28"/>
          <w:szCs w:val="28"/>
          <w:lang w:val="kk-KZ"/>
        </w:rPr>
        <w:t>: «Арайлы ауылы жалпы орта білім беретін  мектеп»  КММ «Балбөбек »шағын орталығы</w:t>
      </w:r>
      <w:r w:rsidR="00AC49A5" w:rsidRPr="000B69B9">
        <w:rPr>
          <w:rFonts w:ascii="Times New Roman" w:hAnsi="Times New Roman" w:cs="Times New Roman"/>
          <w:b/>
          <w:color w:val="000000"/>
          <w:kern w:val="24"/>
          <w:sz w:val="28"/>
          <w:szCs w:val="28"/>
          <w:lang w:val="kk-KZ"/>
        </w:rPr>
        <w:t xml:space="preserve"> </w:t>
      </w:r>
    </w:p>
    <w:p w:rsidR="00015E62" w:rsidRPr="000B69B9" w:rsidRDefault="00825636" w:rsidP="008C6466">
      <w:pPr>
        <w:bidi/>
        <w:spacing w:after="0" w:line="240" w:lineRule="auto"/>
        <w:ind w:left="3119" w:right="-3544" w:firstLine="709"/>
        <w:rPr>
          <w:rFonts w:ascii="Times New Roman" w:eastAsia="Times New Roman" w:hAnsi="Times New Roman" w:cs="Times New Roman"/>
          <w:sz w:val="28"/>
          <w:szCs w:val="28"/>
          <w:lang w:val="kk-KZ"/>
        </w:rPr>
      </w:pPr>
      <w:r w:rsidRPr="000B69B9">
        <w:rPr>
          <w:rFonts w:ascii="Times New Roman" w:hAnsi="Times New Roman" w:cs="Times New Roman"/>
          <w:b/>
          <w:color w:val="000000"/>
          <w:kern w:val="24"/>
          <w:sz w:val="28"/>
          <w:szCs w:val="28"/>
          <w:lang w:val="kk-KZ"/>
        </w:rPr>
        <w:t>Топ</w:t>
      </w:r>
      <w:r w:rsidRPr="000B69B9">
        <w:rPr>
          <w:rFonts w:ascii="Times New Roman" w:hAnsi="Times New Roman" w:cs="Times New Roman"/>
          <w:color w:val="000000"/>
          <w:kern w:val="24"/>
          <w:sz w:val="28"/>
          <w:szCs w:val="28"/>
          <w:lang w:val="kk-KZ"/>
        </w:rPr>
        <w:t xml:space="preserve">: </w:t>
      </w:r>
      <w:r w:rsidRPr="000B69B9">
        <w:rPr>
          <w:rFonts w:ascii="Times New Roman" w:hAnsi="Times New Roman" w:cs="Times New Roman"/>
          <w:kern w:val="24"/>
          <w:sz w:val="28"/>
          <w:szCs w:val="28"/>
          <w:u w:val="single"/>
          <w:lang w:val="kk-KZ"/>
        </w:rPr>
        <w:t>ортаңғы тоб</w:t>
      </w:r>
      <w:r w:rsidRPr="000B69B9">
        <w:rPr>
          <w:rFonts w:ascii="Times New Roman" w:hAnsi="Times New Roman" w:cs="Times New Roman"/>
          <w:color w:val="000000"/>
          <w:kern w:val="24"/>
          <w:sz w:val="28"/>
          <w:szCs w:val="28"/>
          <w:u w:val="single"/>
          <w:lang w:val="kk-KZ"/>
        </w:rPr>
        <w:t xml:space="preserve">ы </w:t>
      </w:r>
      <w:r w:rsidRPr="000B69B9">
        <w:rPr>
          <w:rFonts w:ascii="Times New Roman" w:hAnsi="Times New Roman" w:cs="Times New Roman"/>
          <w:color w:val="000000"/>
          <w:kern w:val="24"/>
          <w:sz w:val="28"/>
          <w:szCs w:val="28"/>
          <w:lang w:val="kk-KZ"/>
        </w:rPr>
        <w:t xml:space="preserve"> </w:t>
      </w:r>
    </w:p>
    <w:p w:rsidR="00015E62" w:rsidRPr="000B69B9" w:rsidRDefault="00825636" w:rsidP="008C6466">
      <w:pPr>
        <w:bidi/>
        <w:spacing w:after="0" w:line="240" w:lineRule="auto"/>
        <w:ind w:left="3119" w:right="-3544" w:firstLine="709"/>
        <w:rPr>
          <w:rFonts w:ascii="Times New Roman" w:eastAsia="Times New Roman" w:hAnsi="Times New Roman" w:cs="Times New Roman"/>
          <w:b/>
          <w:sz w:val="28"/>
          <w:szCs w:val="28"/>
          <w:lang w:val="kk-KZ"/>
        </w:rPr>
      </w:pPr>
      <w:r w:rsidRPr="000B69B9">
        <w:rPr>
          <w:rFonts w:ascii="Times New Roman" w:hAnsi="Times New Roman" w:cs="Times New Roman"/>
          <w:b/>
          <w:color w:val="000000"/>
          <w:kern w:val="24"/>
          <w:sz w:val="28"/>
          <w:szCs w:val="28"/>
          <w:lang w:val="kk-KZ"/>
        </w:rPr>
        <w:t>Балалардың жасы</w:t>
      </w:r>
      <w:r w:rsidRPr="000B69B9">
        <w:rPr>
          <w:rFonts w:ascii="Times New Roman" w:hAnsi="Times New Roman" w:cs="Times New Roman"/>
          <w:color w:val="000000"/>
          <w:kern w:val="24"/>
          <w:sz w:val="28"/>
          <w:szCs w:val="28"/>
          <w:lang w:val="kk-KZ"/>
        </w:rPr>
        <w:t xml:space="preserve">: </w:t>
      </w:r>
      <w:r w:rsidRPr="000B69B9">
        <w:rPr>
          <w:rFonts w:ascii="Times New Roman" w:hAnsi="Times New Roman" w:cs="Times New Roman"/>
          <w:color w:val="000000"/>
          <w:kern w:val="24"/>
          <w:sz w:val="28"/>
          <w:szCs w:val="28"/>
          <w:u w:val="single"/>
          <w:lang w:val="kk-KZ"/>
        </w:rPr>
        <w:t>3 жастағы балалар</w:t>
      </w:r>
    </w:p>
    <w:p w:rsidR="00015E62" w:rsidRPr="000B69B9" w:rsidRDefault="00825636" w:rsidP="008C6466">
      <w:pPr>
        <w:bidi/>
        <w:spacing w:after="0" w:line="240" w:lineRule="auto"/>
        <w:ind w:left="3119" w:right="-3544" w:firstLine="709"/>
        <w:rPr>
          <w:rFonts w:ascii="Times New Roman" w:hAnsi="Times New Roman" w:cs="Times New Roman"/>
          <w:color w:val="000000"/>
          <w:kern w:val="24"/>
          <w:sz w:val="28"/>
          <w:szCs w:val="28"/>
          <w:u w:val="single"/>
          <w:lang w:val="kk-KZ"/>
        </w:rPr>
      </w:pPr>
      <w:r w:rsidRPr="000B69B9">
        <w:rPr>
          <w:rFonts w:ascii="Times New Roman" w:hAnsi="Times New Roman" w:cs="Times New Roman"/>
          <w:b/>
          <w:color w:val="000000"/>
          <w:kern w:val="24"/>
          <w:sz w:val="28"/>
          <w:szCs w:val="28"/>
          <w:lang w:val="kk-KZ"/>
        </w:rPr>
        <w:t>Жоспардың құрылу кезеңі</w:t>
      </w:r>
      <w:r w:rsidRPr="000B69B9">
        <w:rPr>
          <w:rFonts w:ascii="Times New Roman" w:hAnsi="Times New Roman" w:cs="Times New Roman"/>
          <w:color w:val="000000"/>
          <w:kern w:val="24"/>
          <w:sz w:val="28"/>
          <w:szCs w:val="28"/>
          <w:lang w:val="kk-KZ"/>
        </w:rPr>
        <w:t xml:space="preserve">: </w:t>
      </w:r>
      <w:r w:rsidRPr="000B69B9">
        <w:rPr>
          <w:rFonts w:ascii="Times New Roman" w:hAnsi="Times New Roman" w:cs="Times New Roman"/>
          <w:color w:val="000000"/>
          <w:kern w:val="24"/>
          <w:sz w:val="28"/>
          <w:szCs w:val="28"/>
          <w:u w:val="single"/>
          <w:lang w:val="kk-KZ"/>
        </w:rPr>
        <w:t>29.05-30.05.2023 жыл</w:t>
      </w:r>
    </w:p>
    <w:tbl>
      <w:tblPr>
        <w:tblW w:w="14633" w:type="dxa"/>
        <w:tblInd w:w="-3554" w:type="dxa"/>
        <w:tblLayout w:type="fixed"/>
        <w:tblCellMar>
          <w:left w:w="0" w:type="dxa"/>
          <w:right w:w="0" w:type="dxa"/>
        </w:tblCellMar>
        <w:tblLook w:val="04A0" w:firstRow="1" w:lastRow="0" w:firstColumn="1" w:lastColumn="0" w:noHBand="0" w:noVBand="1"/>
      </w:tblPr>
      <w:tblGrid>
        <w:gridCol w:w="2652"/>
        <w:gridCol w:w="2058"/>
        <w:gridCol w:w="136"/>
        <w:gridCol w:w="121"/>
        <w:gridCol w:w="2263"/>
        <w:gridCol w:w="27"/>
        <w:gridCol w:w="79"/>
        <w:gridCol w:w="1902"/>
        <w:gridCol w:w="6"/>
        <w:gridCol w:w="315"/>
        <w:gridCol w:w="111"/>
        <w:gridCol w:w="2258"/>
        <w:gridCol w:w="140"/>
        <w:gridCol w:w="2425"/>
        <w:gridCol w:w="140"/>
      </w:tblGrid>
      <w:tr w:rsidR="00015E62" w:rsidRPr="000B69B9">
        <w:trPr>
          <w:trHeight w:val="316"/>
        </w:trPr>
        <w:tc>
          <w:tcPr>
            <w:tcW w:w="2652"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015E62" w:rsidRPr="000B69B9" w:rsidRDefault="00825636" w:rsidP="008C6466">
            <w:pPr>
              <w:spacing w:after="0" w:line="253" w:lineRule="auto"/>
              <w:ind w:left="3119" w:firstLine="709"/>
              <w:rPr>
                <w:rFonts w:ascii="Times New Roman" w:eastAsia="Times New Roman" w:hAnsi="Times New Roman" w:cs="Times New Roman"/>
                <w:sz w:val="28"/>
                <w:szCs w:val="28"/>
                <w:lang w:val="kk-KZ"/>
              </w:rPr>
            </w:pPr>
            <w:r w:rsidRPr="000B69B9">
              <w:rPr>
                <w:rFonts w:ascii="Times New Roman" w:hAnsi="Times New Roman" w:cs="Times New Roman"/>
                <w:b/>
                <w:bCs/>
                <w:color w:val="000000"/>
                <w:kern w:val="24"/>
                <w:sz w:val="28"/>
                <w:szCs w:val="28"/>
                <w:lang w:val="kk-KZ"/>
              </w:rPr>
              <w:t>Күн тәртібінің  кезеңдері</w:t>
            </w:r>
          </w:p>
        </w:tc>
        <w:tc>
          <w:tcPr>
            <w:tcW w:w="219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53" w:lineRule="auto"/>
              <w:ind w:left="3119" w:right="-284" w:firstLine="709"/>
              <w:rPr>
                <w:rFonts w:ascii="Times New Roman" w:hAnsi="Times New Roman" w:cs="Times New Roman"/>
                <w:b/>
                <w:bCs/>
                <w:color w:val="000000"/>
                <w:kern w:val="24"/>
                <w:sz w:val="28"/>
                <w:szCs w:val="28"/>
                <w:lang w:val="kk-KZ"/>
              </w:rPr>
            </w:pPr>
            <w:r w:rsidRPr="000B69B9">
              <w:rPr>
                <w:rFonts w:ascii="Times New Roman" w:hAnsi="Times New Roman" w:cs="Times New Roman"/>
                <w:b/>
                <w:bCs/>
                <w:color w:val="000000"/>
                <w:kern w:val="24"/>
                <w:sz w:val="28"/>
                <w:szCs w:val="28"/>
                <w:lang w:val="kk-KZ"/>
              </w:rPr>
              <w:t>Дүйсенбі</w:t>
            </w:r>
          </w:p>
          <w:p w:rsidR="00015E62" w:rsidRPr="000B69B9" w:rsidRDefault="00825636" w:rsidP="008C6466">
            <w:pPr>
              <w:spacing w:after="0" w:line="253" w:lineRule="auto"/>
              <w:ind w:left="3119" w:right="-284" w:firstLine="709"/>
              <w:rPr>
                <w:rFonts w:ascii="Times New Roman" w:eastAsia="Times New Roman" w:hAnsi="Times New Roman" w:cs="Times New Roman"/>
                <w:sz w:val="28"/>
                <w:szCs w:val="28"/>
                <w:lang w:val="kk-KZ"/>
              </w:rPr>
            </w:pPr>
            <w:r w:rsidRPr="000B69B9">
              <w:rPr>
                <w:rFonts w:ascii="Times New Roman" w:hAnsi="Times New Roman" w:cs="Times New Roman"/>
                <w:b/>
                <w:bCs/>
                <w:color w:val="000000"/>
                <w:kern w:val="24"/>
                <w:sz w:val="28"/>
                <w:szCs w:val="28"/>
                <w:lang w:val="kk-KZ"/>
              </w:rPr>
              <w:t>29.05.2023</w:t>
            </w:r>
          </w:p>
        </w:tc>
        <w:tc>
          <w:tcPr>
            <w:tcW w:w="238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53" w:lineRule="auto"/>
              <w:ind w:left="3119" w:right="-284" w:firstLine="709"/>
              <w:rPr>
                <w:rFonts w:ascii="Times New Roman" w:hAnsi="Times New Roman" w:cs="Times New Roman"/>
                <w:b/>
                <w:bCs/>
                <w:color w:val="000000"/>
                <w:kern w:val="24"/>
                <w:sz w:val="28"/>
                <w:szCs w:val="28"/>
                <w:lang w:val="kk-KZ"/>
              </w:rPr>
            </w:pPr>
            <w:r w:rsidRPr="000B69B9">
              <w:rPr>
                <w:rFonts w:ascii="Times New Roman" w:hAnsi="Times New Roman" w:cs="Times New Roman"/>
                <w:b/>
                <w:bCs/>
                <w:color w:val="000000"/>
                <w:kern w:val="24"/>
                <w:sz w:val="28"/>
                <w:szCs w:val="28"/>
                <w:lang w:val="kk-KZ"/>
              </w:rPr>
              <w:t>Сейсенбі</w:t>
            </w:r>
          </w:p>
          <w:p w:rsidR="00015E62" w:rsidRPr="000B69B9" w:rsidRDefault="00825636" w:rsidP="008C6466">
            <w:pPr>
              <w:spacing w:after="0" w:line="253" w:lineRule="auto"/>
              <w:ind w:left="3119" w:right="-284" w:firstLine="709"/>
              <w:rPr>
                <w:rFonts w:ascii="Times New Roman" w:eastAsia="Times New Roman" w:hAnsi="Times New Roman" w:cs="Times New Roman"/>
                <w:sz w:val="28"/>
                <w:szCs w:val="28"/>
                <w:lang w:val="kk-KZ"/>
              </w:rPr>
            </w:pPr>
            <w:r w:rsidRPr="000B69B9">
              <w:rPr>
                <w:rFonts w:ascii="Times New Roman" w:hAnsi="Times New Roman" w:cs="Times New Roman"/>
                <w:b/>
                <w:bCs/>
                <w:color w:val="000000"/>
                <w:kern w:val="24"/>
                <w:sz w:val="28"/>
                <w:szCs w:val="28"/>
                <w:lang w:val="kk-KZ"/>
              </w:rPr>
              <w:t>30.05.2023</w:t>
            </w:r>
          </w:p>
        </w:tc>
        <w:tc>
          <w:tcPr>
            <w:tcW w:w="2008"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53" w:lineRule="auto"/>
              <w:ind w:left="3119" w:right="-284" w:firstLine="709"/>
              <w:rPr>
                <w:rFonts w:ascii="Times New Roman" w:hAnsi="Times New Roman" w:cs="Times New Roman"/>
                <w:b/>
                <w:bCs/>
                <w:color w:val="000000"/>
                <w:kern w:val="24"/>
                <w:sz w:val="28"/>
                <w:szCs w:val="28"/>
                <w:lang w:val="kk-KZ"/>
              </w:rPr>
            </w:pPr>
            <w:r w:rsidRPr="000B69B9">
              <w:rPr>
                <w:rFonts w:ascii="Times New Roman" w:hAnsi="Times New Roman" w:cs="Times New Roman"/>
                <w:b/>
                <w:bCs/>
                <w:color w:val="000000"/>
                <w:kern w:val="24"/>
                <w:sz w:val="28"/>
                <w:szCs w:val="28"/>
                <w:lang w:val="kk-KZ"/>
              </w:rPr>
              <w:t>Сәрсенбі</w:t>
            </w:r>
          </w:p>
          <w:p w:rsidR="00015E62" w:rsidRPr="000B69B9" w:rsidRDefault="00825636" w:rsidP="008C6466">
            <w:pPr>
              <w:spacing w:after="0" w:line="253" w:lineRule="auto"/>
              <w:ind w:left="3119" w:right="-284" w:firstLine="709"/>
              <w:rPr>
                <w:rFonts w:ascii="Times New Roman" w:eastAsia="Times New Roman" w:hAnsi="Times New Roman" w:cs="Times New Roman"/>
                <w:sz w:val="28"/>
                <w:szCs w:val="28"/>
                <w:lang w:val="kk-KZ"/>
              </w:rPr>
            </w:pPr>
            <w:r w:rsidRPr="000B69B9">
              <w:rPr>
                <w:rFonts w:ascii="Times New Roman" w:hAnsi="Times New Roman" w:cs="Times New Roman"/>
                <w:b/>
                <w:bCs/>
                <w:color w:val="000000"/>
                <w:kern w:val="24"/>
                <w:sz w:val="28"/>
                <w:szCs w:val="28"/>
                <w:lang w:val="kk-KZ"/>
              </w:rPr>
              <w:t>31.05.2023</w:t>
            </w:r>
          </w:p>
        </w:tc>
        <w:tc>
          <w:tcPr>
            <w:tcW w:w="2830"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Pr="000B69B9" w:rsidRDefault="00015E62" w:rsidP="008C6466">
            <w:pPr>
              <w:spacing w:after="0" w:line="253" w:lineRule="auto"/>
              <w:ind w:left="3119" w:right="-284" w:firstLine="709"/>
              <w:rPr>
                <w:rFonts w:ascii="Times New Roman" w:eastAsia="Times New Roman" w:hAnsi="Times New Roman" w:cs="Times New Roman"/>
                <w:sz w:val="28"/>
                <w:szCs w:val="28"/>
                <w:lang w:val="kk-KZ"/>
              </w:rPr>
            </w:pPr>
          </w:p>
        </w:tc>
        <w:tc>
          <w:tcPr>
            <w:tcW w:w="256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Pr="000B69B9" w:rsidRDefault="00015E62" w:rsidP="008C6466">
            <w:pPr>
              <w:spacing w:after="0" w:line="253" w:lineRule="auto"/>
              <w:ind w:left="3119" w:right="-284" w:firstLine="709"/>
              <w:rPr>
                <w:rFonts w:ascii="Times New Roman" w:hAnsi="Times New Roman" w:cs="Times New Roman"/>
                <w:b/>
                <w:color w:val="000000"/>
                <w:kern w:val="24"/>
                <w:sz w:val="28"/>
                <w:szCs w:val="28"/>
                <w:lang w:val="kk-KZ"/>
              </w:rPr>
            </w:pPr>
          </w:p>
        </w:tc>
      </w:tr>
      <w:tr w:rsidR="00015E62" w:rsidRPr="000B69B9">
        <w:trPr>
          <w:trHeight w:val="486"/>
        </w:trPr>
        <w:tc>
          <w:tcPr>
            <w:tcW w:w="2652" w:type="dxa"/>
            <w:vMerge w:val="restart"/>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hideMark/>
          </w:tcPr>
          <w:p w:rsidR="00015E62" w:rsidRPr="000B69B9" w:rsidRDefault="00825636" w:rsidP="008C6466">
            <w:pPr>
              <w:spacing w:after="0" w:line="253" w:lineRule="auto"/>
              <w:ind w:left="3119" w:right="121" w:firstLine="709"/>
              <w:rPr>
                <w:rFonts w:ascii="Times New Roman" w:eastAsia="Times New Roman" w:hAnsi="Times New Roman" w:cs="Times New Roman"/>
                <w:sz w:val="28"/>
                <w:szCs w:val="28"/>
                <w:lang w:val="ru-RU"/>
              </w:rPr>
            </w:pPr>
            <w:r w:rsidRPr="000B69B9">
              <w:rPr>
                <w:rFonts w:ascii="Times New Roman" w:hAnsi="Times New Roman" w:cs="Times New Roman"/>
                <w:b/>
                <w:bCs/>
                <w:color w:val="000000"/>
                <w:kern w:val="24"/>
                <w:sz w:val="28"/>
                <w:szCs w:val="28"/>
                <w:lang w:val="kk-KZ"/>
              </w:rPr>
              <w:t xml:space="preserve">Балаларды қабылдау </w:t>
            </w:r>
            <w:r w:rsidRPr="000B69B9">
              <w:rPr>
                <w:rFonts w:ascii="Times New Roman" w:eastAsia="Arial" w:hAnsi="Times New Roman" w:cs="Times New Roman"/>
                <w:b/>
                <w:bCs/>
                <w:color w:val="000000"/>
                <w:kern w:val="24"/>
                <w:sz w:val="28"/>
                <w:szCs w:val="28"/>
                <w:lang w:val="ru-RU"/>
              </w:rPr>
              <w:t>Ата-аналармен әңгімелесу</w:t>
            </w:r>
          </w:p>
        </w:tc>
        <w:tc>
          <w:tcPr>
            <w:tcW w:w="11981" w:type="dxa"/>
            <w:gridSpan w:val="14"/>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53" w:lineRule="auto"/>
              <w:ind w:left="3119" w:right="121" w:firstLine="709"/>
              <w:rPr>
                <w:rFonts w:ascii="Times New Roman" w:hAnsi="Times New Roman" w:cs="Times New Roman"/>
                <w:bCs/>
                <w:color w:val="000000"/>
                <w:kern w:val="24"/>
                <w:sz w:val="28"/>
                <w:szCs w:val="28"/>
                <w:lang w:val="kk-KZ"/>
              </w:rPr>
            </w:pPr>
            <w:r w:rsidRPr="000B69B9">
              <w:rPr>
                <w:rFonts w:ascii="Times New Roman" w:hAnsi="Times New Roman" w:cs="Times New Roman"/>
                <w:bCs/>
                <w:color w:val="000000"/>
                <w:kern w:val="24"/>
                <w:sz w:val="28"/>
                <w:szCs w:val="28"/>
                <w:lang w:val="kk-KZ"/>
              </w:rPr>
              <w:t xml:space="preserve">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w:t>
            </w:r>
            <w:r w:rsidRPr="000B69B9">
              <w:rPr>
                <w:rFonts w:ascii="Times New Roman" w:hAnsi="Times New Roman" w:cs="Times New Roman"/>
                <w:color w:val="000000"/>
                <w:kern w:val="24"/>
                <w:sz w:val="28"/>
                <w:szCs w:val="28"/>
                <w:lang w:val="kk-KZ"/>
              </w:rPr>
              <w:t>Ата-аналармен бала денсаулығы, баланың үйдегі және көшедегі күн тәртібі туралы әңгімелесу.</w:t>
            </w:r>
          </w:p>
        </w:tc>
      </w:tr>
      <w:tr w:rsidR="00015E62" w:rsidRPr="000B69B9">
        <w:trPr>
          <w:trHeight w:val="252"/>
        </w:trPr>
        <w:tc>
          <w:tcPr>
            <w:tcW w:w="2652" w:type="dxa"/>
            <w:vMerge/>
            <w:tcBorders>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015E62" w:rsidRPr="000B69B9" w:rsidRDefault="00015E62" w:rsidP="008C6466">
            <w:pPr>
              <w:spacing w:line="253" w:lineRule="auto"/>
              <w:ind w:left="3119" w:right="121" w:firstLine="709"/>
              <w:rPr>
                <w:rFonts w:ascii="Times New Roman" w:hAnsi="Times New Roman" w:cs="Times New Roman"/>
                <w:b/>
                <w:bCs/>
                <w:color w:val="000000"/>
                <w:kern w:val="24"/>
                <w:sz w:val="28"/>
                <w:szCs w:val="28"/>
                <w:lang w:val="kk-KZ"/>
              </w:rPr>
            </w:pPr>
          </w:p>
        </w:tc>
        <w:tc>
          <w:tcPr>
            <w:tcW w:w="11981" w:type="dxa"/>
            <w:gridSpan w:val="14"/>
            <w:tcBorders>
              <w:top w:val="single" w:sz="4" w:space="0" w:color="auto"/>
              <w:left w:val="single" w:sz="8" w:space="0" w:color="000000"/>
              <w:bottom w:val="single" w:sz="4" w:space="0" w:color="auto"/>
              <w:right w:val="single" w:sz="8" w:space="0" w:color="000000"/>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firstLine="709"/>
              <w:rPr>
                <w:rFonts w:ascii="Times New Roman" w:eastAsia="Times New Roman" w:hAnsi="Times New Roman" w:cs="Times New Roman"/>
                <w:b/>
                <w:bCs/>
                <w:color w:val="000000"/>
                <w:sz w:val="28"/>
                <w:szCs w:val="28"/>
                <w:lang w:val="kk-KZ" w:eastAsia="ru-RU"/>
              </w:rPr>
            </w:pPr>
            <w:r w:rsidRPr="000B69B9">
              <w:rPr>
                <w:rFonts w:ascii="Times New Roman" w:eastAsia="Times New Roman" w:hAnsi="Times New Roman" w:cs="Times New Roman"/>
                <w:b/>
                <w:bCs/>
                <w:color w:val="000000"/>
                <w:sz w:val="28"/>
                <w:szCs w:val="28"/>
                <w:lang w:val="kk-KZ" w:eastAsia="ru-RU"/>
              </w:rPr>
              <w:t>Балаларды таңертеңгілік қабылдау, тексеру, ойындар</w:t>
            </w:r>
          </w:p>
          <w:p w:rsidR="00015E62" w:rsidRPr="000B69B9" w:rsidRDefault="00825636" w:rsidP="008C6466">
            <w:pPr>
              <w:spacing w:after="0" w:line="240" w:lineRule="auto"/>
              <w:ind w:left="3119" w:firstLine="709"/>
              <w:rPr>
                <w:rFonts w:ascii="Times New Roman" w:eastAsia="Times New Roman" w:hAnsi="Times New Roman" w:cs="Times New Roman"/>
                <w:bCs/>
                <w:color w:val="000000"/>
                <w:sz w:val="28"/>
                <w:szCs w:val="28"/>
                <w:lang w:val="kk-KZ" w:eastAsia="ru-RU"/>
              </w:rPr>
            </w:pPr>
            <w:r w:rsidRPr="000B69B9">
              <w:rPr>
                <w:rFonts w:ascii="Times New Roman" w:eastAsia="Times New Roman" w:hAnsi="Times New Roman" w:cs="Times New Roman"/>
                <w:b/>
                <w:bCs/>
                <w:color w:val="000000"/>
                <w:sz w:val="28"/>
                <w:szCs w:val="28"/>
                <w:lang w:val="kk-KZ" w:eastAsia="ru-RU"/>
              </w:rPr>
              <w:t xml:space="preserve">Мақсаты:  </w:t>
            </w:r>
            <w:r w:rsidRPr="000B69B9">
              <w:rPr>
                <w:rFonts w:ascii="Times New Roman" w:eastAsia="Times New Roman" w:hAnsi="Times New Roman" w:cs="Times New Roman"/>
                <w:bCs/>
                <w:color w:val="000000"/>
                <w:sz w:val="28"/>
                <w:szCs w:val="28"/>
                <w:lang w:val="kk-KZ" w:eastAsia="ru-RU"/>
              </w:rPr>
              <w:t xml:space="preserve">Балалардың топ өміріне біртіндеп енуі; эмоционалды жағымды көңіл-күй қалыптастыру; тәрбиешінің әр баламен жеке байланысын нығайту. Балаларды қабылдау таза ауада немесе үй-жайда жүргізіледі. Тәрбиеші балалардың көңіл-күйіне, денсаулық жағдайына және сыртқы түріне назар аударады. Қарым-қатынас мәдениетін тәрбиелейді: балалардың амандасуды, тыныш дауыспен сөйлесуді ұмытпауын еске салады. Балалардың әртүрлі және қызықты іс-әрекеттеріне жағдай жасайды: оларға білім беру ойындарын, ойыншықтарды, шығармашылыққа арналған материалдарды, қозғалыс және спорттық ойындарға арналған құралдарды ұсынады, әңгімелер өткізеді, бақылаулар ұйымдастырады, тапсырмалар береді, кезекшілердің жұмысын ұйымдастырады және т.б. </w:t>
            </w:r>
          </w:p>
          <w:p w:rsidR="00015E62" w:rsidRPr="000B69B9" w:rsidRDefault="00825636" w:rsidP="008C6466">
            <w:pPr>
              <w:spacing w:after="0" w:line="240" w:lineRule="auto"/>
              <w:ind w:left="3119" w:firstLine="709"/>
              <w:rPr>
                <w:rFonts w:ascii="Times New Roman" w:hAnsi="Times New Roman" w:cs="Times New Roman"/>
                <w:b/>
                <w:kern w:val="24"/>
                <w:sz w:val="28"/>
                <w:szCs w:val="28"/>
                <w:lang w:val="kk-KZ"/>
              </w:rPr>
            </w:pPr>
            <w:r w:rsidRPr="000B69B9">
              <w:rPr>
                <w:rFonts w:ascii="Times New Roman" w:hAnsi="Times New Roman" w:cs="Times New Roman"/>
                <w:b/>
                <w:kern w:val="24"/>
                <w:sz w:val="28"/>
                <w:szCs w:val="28"/>
                <w:lang w:val="kk-KZ"/>
              </w:rPr>
              <w:t>(сөйлеуді дамыту және көркем әдебиет)</w:t>
            </w:r>
          </w:p>
        </w:tc>
      </w:tr>
      <w:tr w:rsidR="00015E62" w:rsidRPr="000B69B9">
        <w:trPr>
          <w:trHeight w:val="252"/>
        </w:trPr>
        <w:tc>
          <w:tcPr>
            <w:tcW w:w="14633" w:type="dxa"/>
            <w:gridSpan w:val="15"/>
            <w:tcBorders>
              <w:left w:val="single" w:sz="8" w:space="0" w:color="000000"/>
              <w:bottom w:val="single" w:sz="4" w:space="0" w:color="auto"/>
              <w:right w:val="single" w:sz="8" w:space="0" w:color="000000"/>
            </w:tcBorders>
            <w:shd w:val="clear" w:color="auto" w:fill="auto"/>
            <w:tcMar>
              <w:top w:w="15" w:type="dxa"/>
              <w:left w:w="22" w:type="dxa"/>
              <w:bottom w:w="0" w:type="dxa"/>
              <w:right w:w="22" w:type="dxa"/>
            </w:tcMar>
          </w:tcPr>
          <w:p w:rsidR="00015E62" w:rsidRPr="000B69B9" w:rsidRDefault="00825636" w:rsidP="008C6466">
            <w:pPr>
              <w:spacing w:after="0" w:line="253" w:lineRule="auto"/>
              <w:ind w:left="3119" w:right="121" w:firstLine="709"/>
              <w:rPr>
                <w:rFonts w:ascii="Times New Roman" w:hAnsi="Times New Roman" w:cs="Times New Roman"/>
                <w:b/>
                <w:bCs/>
                <w:color w:val="000000"/>
                <w:kern w:val="24"/>
                <w:sz w:val="28"/>
                <w:szCs w:val="28"/>
                <w:lang w:val="kk-KZ"/>
              </w:rPr>
            </w:pPr>
            <w:r w:rsidRPr="000B69B9">
              <w:rPr>
                <w:rFonts w:ascii="Times New Roman" w:hAnsi="Times New Roman" w:cs="Times New Roman"/>
                <w:b/>
                <w:bCs/>
                <w:color w:val="000000"/>
                <w:kern w:val="24"/>
                <w:sz w:val="28"/>
                <w:szCs w:val="28"/>
                <w:lang w:val="kk-KZ"/>
              </w:rPr>
              <w:t>Перспективалық жоспарда қойылған міндеттерді іске асыру</w:t>
            </w:r>
          </w:p>
        </w:tc>
      </w:tr>
      <w:tr w:rsidR="00015E62" w:rsidRPr="000B69B9">
        <w:trPr>
          <w:trHeight w:val="1814"/>
        </w:trPr>
        <w:tc>
          <w:tcPr>
            <w:tcW w:w="2652" w:type="dxa"/>
            <w:tcBorders>
              <w:top w:val="single" w:sz="4" w:space="0" w:color="auto"/>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Pr="000B69B9" w:rsidRDefault="00825636" w:rsidP="008C6466">
            <w:pPr>
              <w:spacing w:after="0" w:line="244" w:lineRule="auto"/>
              <w:ind w:left="3119" w:right="121" w:firstLine="709"/>
              <w:rPr>
                <w:rFonts w:ascii="Times New Roman" w:eastAsia="Times New Roman" w:hAnsi="Times New Roman" w:cs="Times New Roman"/>
                <w:sz w:val="28"/>
                <w:szCs w:val="28"/>
                <w:lang w:val="kk-KZ"/>
              </w:rPr>
            </w:pPr>
            <w:r w:rsidRPr="000B69B9">
              <w:rPr>
                <w:rFonts w:ascii="Times New Roman" w:eastAsia="Arial" w:hAnsi="Times New Roman" w:cs="Times New Roman"/>
                <w:b/>
                <w:bCs/>
                <w:color w:val="000000"/>
                <w:spacing w:val="-2"/>
                <w:kern w:val="24"/>
                <w:sz w:val="28"/>
                <w:szCs w:val="28"/>
                <w:lang w:val="kk-KZ"/>
              </w:rPr>
              <w:t xml:space="preserve">Балалардың дербес іс-әрекеті (баяу қимылды ойындар, үстел үсті ойындары, бейнелеу әрекеті, </w:t>
            </w:r>
            <w:r w:rsidRPr="000B69B9">
              <w:rPr>
                <w:rFonts w:ascii="Times New Roman" w:hAnsi="Times New Roman" w:cs="Times New Roman"/>
                <w:b/>
                <w:bCs/>
                <w:color w:val="000000"/>
                <w:kern w:val="24"/>
                <w:sz w:val="28"/>
                <w:szCs w:val="28"/>
                <w:lang w:val="kk-KZ"/>
              </w:rPr>
              <w:t xml:space="preserve">эксперимент, </w:t>
            </w:r>
            <w:r w:rsidRPr="000B69B9">
              <w:rPr>
                <w:rFonts w:ascii="Times New Roman" w:eastAsia="Arial" w:hAnsi="Times New Roman" w:cs="Times New Roman"/>
                <w:b/>
                <w:bCs/>
                <w:color w:val="000000"/>
                <w:spacing w:val="-2"/>
                <w:kern w:val="24"/>
                <w:sz w:val="28"/>
                <w:szCs w:val="28"/>
                <w:lang w:val="kk-KZ"/>
              </w:rPr>
              <w:t xml:space="preserve">кітаптар қарау және </w:t>
            </w:r>
            <w:r w:rsidRPr="000B69B9">
              <w:rPr>
                <w:rFonts w:ascii="Times New Roman" w:hAnsi="Times New Roman" w:cs="Times New Roman"/>
                <w:b/>
                <w:bCs/>
                <w:color w:val="000000"/>
                <w:kern w:val="24"/>
                <w:sz w:val="28"/>
                <w:szCs w:val="28"/>
                <w:lang w:val="kk-KZ"/>
              </w:rPr>
              <w:t>өзіне-өзі қызмет ету,</w:t>
            </w:r>
            <w:r w:rsidRPr="000B69B9">
              <w:rPr>
                <w:rFonts w:ascii="Times New Roman" w:eastAsia="Arial" w:hAnsi="Times New Roman" w:cs="Times New Roman"/>
                <w:b/>
                <w:bCs/>
                <w:color w:val="000000"/>
                <w:spacing w:val="-2"/>
                <w:kern w:val="24"/>
                <w:sz w:val="28"/>
                <w:szCs w:val="28"/>
                <w:lang w:val="kk-KZ"/>
              </w:rPr>
              <w:t xml:space="preserve"> тағы басқа іс-әрекеттер)</w:t>
            </w:r>
          </w:p>
        </w:tc>
        <w:tc>
          <w:tcPr>
            <w:tcW w:w="2194"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Құрылыс ойындары: "Ханшайымға мұнара салайық"</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 xml:space="preserve">Мақсаты:  </w:t>
            </w:r>
            <w:r w:rsidRPr="000B69B9">
              <w:rPr>
                <w:rFonts w:ascii="Times New Roman" w:hAnsi="Times New Roman" w:cs="Times New Roman"/>
                <w:sz w:val="28"/>
                <w:szCs w:val="28"/>
                <w:lang w:val="kk-KZ"/>
              </w:rPr>
              <w:t>Дайын мүсінді дөңгелек, сопақ, шаршы, үшбұрыш пішіндегі қазақ оюларының элементтерімен безендіру. Мүсіндеуде қауіпсіздік ережелерін сақтау.</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Барысы:</w:t>
            </w:r>
            <w:r w:rsidRPr="000B69B9">
              <w:rPr>
                <w:rFonts w:ascii="Times New Roman" w:hAnsi="Times New Roman" w:cs="Times New Roman"/>
                <w:sz w:val="28"/>
                <w:szCs w:val="28"/>
                <w:lang w:val="kk-KZ"/>
              </w:rPr>
              <w:t xml:space="preserve"> Тәрбиеші топқа ханшайым қуыршағын әкеледі, оны орындыққа отырғызады және оған: "Ханшайым жақында сенің үйің салынады. Жақсы орынды таңдау керек. Мен құрылысшыларды шақырамын. Ханшайымға үй кім салады? Лена мен Лиза құрылыстың қайда болатынын білесіңдер ме? Содан кейін бізге ханшайымға арналған үй болатын орынды табыңдар. (Қыздар үйге орын табады). Енді бізге құрылыс материалдары қажет. Гена және Саша, бізге көмектесіңдер, құрылыс үшін қажет нәрсенің бәрін таңдаңдар. Ал бізге не керек? (балалар материалдарды атайды: кірпіш, тақталар, тастар, құм.) Балалар, сіз құрылысшы боласыз. Мұнара тәрізді жақсы үй тұрғызыңдар".</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Балалар тәрбиешімен бірге мұнара салады, ханшайымға жаңа үйін көрсетеді және</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"бұл сіздің жаңа мұнара үйіңіз. Сіз ризасыз ба ханшайым? Біздің құрылысшылар жақсы тырысты! Олар басқа да әдемі үйлер сала алады" </w:t>
            </w:r>
            <w:r w:rsidRPr="000B69B9">
              <w:rPr>
                <w:rFonts w:ascii="Times New Roman" w:hAnsi="Times New Roman" w:cs="Times New Roman"/>
                <w:b/>
                <w:sz w:val="28"/>
                <w:szCs w:val="28"/>
                <w:lang w:val="kk-KZ"/>
              </w:rPr>
              <w:t>(Құрастыру)</w:t>
            </w:r>
          </w:p>
          <w:p w:rsidR="00015E62" w:rsidRPr="000B69B9" w:rsidRDefault="00015E62" w:rsidP="008C6466">
            <w:pPr>
              <w:spacing w:after="0" w:line="240" w:lineRule="auto"/>
              <w:ind w:left="3119" w:firstLine="709"/>
              <w:rPr>
                <w:rFonts w:ascii="Times New Roman" w:eastAsia="Times New Roman" w:hAnsi="Times New Roman" w:cs="Times New Roman"/>
                <w:b/>
                <w:sz w:val="28"/>
                <w:szCs w:val="28"/>
                <w:lang w:val="kk-KZ" w:eastAsia="ru-RU"/>
              </w:rPr>
            </w:pPr>
          </w:p>
        </w:tc>
        <w:tc>
          <w:tcPr>
            <w:tcW w:w="2384"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hd w:val="clear" w:color="auto" w:fill="FFFFFF"/>
              <w:spacing w:after="0" w:line="240" w:lineRule="auto"/>
              <w:ind w:left="3119" w:right="80" w:firstLine="709"/>
              <w:rPr>
                <w:rFonts w:ascii="Times New Roman" w:eastAsia="SimSun" w:hAnsi="Times New Roman" w:cs="Times New Roman"/>
                <w:b/>
                <w:color w:val="000000"/>
                <w:sz w:val="28"/>
                <w:szCs w:val="28"/>
                <w:lang w:val="kk-KZ" w:eastAsia="ar-SA"/>
              </w:rPr>
            </w:pPr>
            <w:r w:rsidRPr="000B69B9">
              <w:rPr>
                <w:rFonts w:ascii="Times New Roman" w:hAnsi="Times New Roman" w:cs="Times New Roman"/>
                <w:b/>
                <w:sz w:val="28"/>
                <w:szCs w:val="28"/>
                <w:lang w:val="kk-KZ"/>
              </w:rPr>
              <w:t xml:space="preserve">Құрылыс ойындары: </w:t>
            </w:r>
            <w:r w:rsidRPr="000B69B9">
              <w:rPr>
                <w:rFonts w:ascii="Times New Roman" w:eastAsia="SimSun" w:hAnsi="Times New Roman" w:cs="Times New Roman"/>
                <w:color w:val="000000"/>
                <w:sz w:val="28"/>
                <w:szCs w:val="28"/>
                <w:lang w:val="kk-KZ" w:eastAsia="ar-SA"/>
              </w:rPr>
              <w:t>"</w:t>
            </w:r>
            <w:r w:rsidRPr="000B69B9">
              <w:rPr>
                <w:rFonts w:ascii="Times New Roman" w:eastAsia="SimSun" w:hAnsi="Times New Roman" w:cs="Times New Roman"/>
                <w:b/>
                <w:color w:val="000000"/>
                <w:sz w:val="28"/>
                <w:szCs w:val="28"/>
                <w:lang w:val="kk-KZ" w:eastAsia="ar-SA"/>
              </w:rPr>
              <w:t>Қуыршақ дүкенін салайық"</w:t>
            </w:r>
          </w:p>
          <w:p w:rsidR="00015E62" w:rsidRPr="000B69B9" w:rsidRDefault="00825636" w:rsidP="008C6466">
            <w:pPr>
              <w:shd w:val="clear" w:color="auto" w:fill="FFFFFF"/>
              <w:spacing w:after="0" w:line="240" w:lineRule="auto"/>
              <w:ind w:left="3119" w:right="80" w:firstLine="709"/>
              <w:rPr>
                <w:rFonts w:ascii="Times New Roman" w:eastAsia="SimSun" w:hAnsi="Times New Roman" w:cs="Times New Roman"/>
                <w:color w:val="000000"/>
                <w:sz w:val="28"/>
                <w:szCs w:val="28"/>
                <w:lang w:val="kk-KZ" w:eastAsia="ar-SA"/>
              </w:rPr>
            </w:pPr>
            <w:r w:rsidRPr="000B69B9">
              <w:rPr>
                <w:rFonts w:ascii="Times New Roman" w:eastAsia="SimSun" w:hAnsi="Times New Roman" w:cs="Times New Roman"/>
                <w:b/>
                <w:color w:val="000000"/>
                <w:sz w:val="28"/>
                <w:szCs w:val="28"/>
                <w:lang w:val="kk-KZ" w:eastAsia="ar-SA"/>
              </w:rPr>
              <w:t xml:space="preserve"> Мақсаты:</w:t>
            </w:r>
            <w:r w:rsidRPr="000B69B9">
              <w:rPr>
                <w:rFonts w:ascii="Times New Roman" w:eastAsia="SimSun" w:hAnsi="Times New Roman" w:cs="Times New Roman"/>
                <w:color w:val="000000"/>
                <w:sz w:val="28"/>
                <w:szCs w:val="28"/>
                <w:lang w:val="kk-KZ" w:eastAsia="ar-SA"/>
              </w:rPr>
              <w:t xml:space="preserve"> текшелерден, кірпіштен дүкен салу, істі соңына дейін жеткізу, ойында достық қарым-қатынасты тәрбиелеу. </w:t>
            </w:r>
          </w:p>
          <w:p w:rsidR="00015E62" w:rsidRPr="000B69B9" w:rsidRDefault="00825636" w:rsidP="008C6466">
            <w:pPr>
              <w:shd w:val="clear" w:color="auto" w:fill="FFFFFF"/>
              <w:spacing w:after="0" w:line="240" w:lineRule="auto"/>
              <w:ind w:left="3119" w:right="80" w:firstLine="709"/>
              <w:rPr>
                <w:rFonts w:ascii="Times New Roman" w:eastAsia="Times New Roman" w:hAnsi="Times New Roman" w:cs="Times New Roman"/>
                <w:sz w:val="28"/>
                <w:szCs w:val="28"/>
                <w:lang w:val="kk-KZ" w:eastAsia="ru-RU"/>
              </w:rPr>
            </w:pPr>
            <w:r w:rsidRPr="000B69B9">
              <w:rPr>
                <w:rFonts w:ascii="Times New Roman" w:eastAsia="SimSun" w:hAnsi="Times New Roman" w:cs="Times New Roman"/>
                <w:color w:val="000000"/>
                <w:sz w:val="28"/>
                <w:szCs w:val="28"/>
                <w:lang w:val="kk-KZ" w:eastAsia="ar-SA"/>
              </w:rPr>
              <w:t>Ойын барысы: тәрбиеші кішкентай қуыршақтарды топқа қосады. Әрқайсысында әмиян бар. "Неге біздің қуыршақтар сөмкелерді алды?». Олар қуыршақтар дүкеніне жиналды дейді және оны таба алмайды. Балаларға қуыршақтарға көмектесуге және текшелер мен кірпіштен дүкен салуға шақырылады. Балалар құрастырады: тәрбиеші берген үлгі бойынша, немесе өз бетінше.</w:t>
            </w:r>
            <w:r w:rsidRPr="000B69B9">
              <w:rPr>
                <w:rFonts w:ascii="Times New Roman" w:hAnsi="Times New Roman" w:cs="Times New Roman"/>
                <w:b/>
                <w:sz w:val="28"/>
                <w:szCs w:val="28"/>
                <w:lang w:val="kk-KZ"/>
              </w:rPr>
              <w:t xml:space="preserve"> (Құрастыру)</w:t>
            </w:r>
          </w:p>
          <w:p w:rsidR="00015E62" w:rsidRPr="000B69B9" w:rsidRDefault="00015E62" w:rsidP="008C6466">
            <w:pPr>
              <w:shd w:val="clear" w:color="auto" w:fill="FFFFFF"/>
              <w:spacing w:after="0" w:line="240" w:lineRule="auto"/>
              <w:ind w:left="3119" w:right="80" w:firstLine="709"/>
              <w:rPr>
                <w:rFonts w:ascii="Times New Roman" w:eastAsia="Times New Roman" w:hAnsi="Times New Roman" w:cs="Times New Roman"/>
                <w:sz w:val="28"/>
                <w:szCs w:val="28"/>
                <w:lang w:val="kk-KZ" w:eastAsia="ru-RU"/>
              </w:rPr>
            </w:pPr>
          </w:p>
          <w:p w:rsidR="00015E62" w:rsidRPr="000B69B9" w:rsidRDefault="00015E62" w:rsidP="008C6466">
            <w:pPr>
              <w:shd w:val="clear" w:color="auto" w:fill="FFFFFF"/>
              <w:spacing w:after="0" w:line="240" w:lineRule="auto"/>
              <w:ind w:left="3119" w:firstLine="709"/>
              <w:rPr>
                <w:rFonts w:ascii="Times New Roman" w:eastAsia="Times New Roman" w:hAnsi="Times New Roman" w:cs="Times New Roman"/>
                <w:b/>
                <w:bCs/>
                <w:sz w:val="28"/>
                <w:szCs w:val="28"/>
                <w:lang w:val="kk-KZ" w:eastAsia="ru-RU"/>
              </w:rPr>
            </w:pPr>
          </w:p>
          <w:p w:rsidR="00015E62" w:rsidRPr="000B69B9" w:rsidRDefault="00015E62" w:rsidP="008C6466">
            <w:pPr>
              <w:spacing w:after="0" w:line="240" w:lineRule="auto"/>
              <w:ind w:left="3119" w:firstLine="709"/>
              <w:rPr>
                <w:rFonts w:ascii="Times New Roman" w:hAnsi="Times New Roman" w:cs="Times New Roman"/>
                <w:sz w:val="28"/>
                <w:szCs w:val="28"/>
                <w:lang w:val="kk-KZ"/>
              </w:rPr>
            </w:pPr>
          </w:p>
        </w:tc>
        <w:tc>
          <w:tcPr>
            <w:tcW w:w="2008"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hd w:val="clear" w:color="auto" w:fill="FFFFFF"/>
              <w:spacing w:after="0" w:line="240" w:lineRule="auto"/>
              <w:ind w:left="3119" w:right="80" w:firstLine="709"/>
              <w:rPr>
                <w:rFonts w:ascii="Times New Roman" w:eastAsia="SimSun" w:hAnsi="Times New Roman" w:cs="Times New Roman"/>
                <w:b/>
                <w:color w:val="000000"/>
                <w:sz w:val="28"/>
                <w:szCs w:val="28"/>
                <w:lang w:val="kk-KZ" w:eastAsia="ar-SA"/>
              </w:rPr>
            </w:pPr>
            <w:r w:rsidRPr="000B69B9">
              <w:rPr>
                <w:rFonts w:ascii="Times New Roman" w:hAnsi="Times New Roman" w:cs="Times New Roman"/>
                <w:b/>
                <w:sz w:val="28"/>
                <w:szCs w:val="28"/>
                <w:lang w:val="kk-KZ"/>
              </w:rPr>
              <w:t xml:space="preserve">Құрылыс ойындары: </w:t>
            </w:r>
            <w:r w:rsidRPr="000B69B9">
              <w:rPr>
                <w:rFonts w:ascii="Times New Roman" w:eastAsia="SimSun" w:hAnsi="Times New Roman" w:cs="Times New Roman"/>
                <w:color w:val="000000"/>
                <w:sz w:val="28"/>
                <w:szCs w:val="28"/>
                <w:lang w:val="kk-KZ" w:eastAsia="ar-SA"/>
              </w:rPr>
              <w:t>"</w:t>
            </w:r>
            <w:r w:rsidRPr="000B69B9">
              <w:rPr>
                <w:rFonts w:ascii="Times New Roman" w:eastAsia="SimSun" w:hAnsi="Times New Roman" w:cs="Times New Roman"/>
                <w:b/>
                <w:color w:val="000000"/>
                <w:sz w:val="28"/>
                <w:szCs w:val="28"/>
                <w:lang w:val="kk-KZ" w:eastAsia="ar-SA"/>
              </w:rPr>
              <w:t xml:space="preserve"> Жабайы жануарларға арналған хайуанаттар бағы"</w:t>
            </w:r>
          </w:p>
          <w:p w:rsidR="00015E62" w:rsidRPr="000B69B9" w:rsidRDefault="00825636" w:rsidP="008C6466">
            <w:pPr>
              <w:shd w:val="clear" w:color="auto" w:fill="FFFFFF"/>
              <w:spacing w:after="0" w:line="240" w:lineRule="auto"/>
              <w:ind w:left="3119" w:right="80" w:firstLine="709"/>
              <w:rPr>
                <w:rFonts w:ascii="Times New Roman" w:eastAsia="SimSun" w:hAnsi="Times New Roman" w:cs="Times New Roman"/>
                <w:color w:val="000000"/>
                <w:sz w:val="28"/>
                <w:szCs w:val="28"/>
                <w:lang w:val="kk-KZ" w:eastAsia="ar-SA"/>
              </w:rPr>
            </w:pPr>
            <w:r w:rsidRPr="000B69B9">
              <w:rPr>
                <w:rFonts w:ascii="Times New Roman" w:eastAsia="SimSun" w:hAnsi="Times New Roman" w:cs="Times New Roman"/>
                <w:b/>
                <w:color w:val="000000"/>
                <w:sz w:val="28"/>
                <w:szCs w:val="28"/>
                <w:lang w:val="kk-KZ" w:eastAsia="ar-SA"/>
              </w:rPr>
              <w:t xml:space="preserve"> Мақсаты:</w:t>
            </w:r>
            <w:r w:rsidRPr="000B69B9">
              <w:rPr>
                <w:rFonts w:ascii="Times New Roman" w:eastAsia="SimSun" w:hAnsi="Times New Roman" w:cs="Times New Roman"/>
                <w:color w:val="000000"/>
                <w:sz w:val="28"/>
                <w:szCs w:val="28"/>
                <w:lang w:val="kk-KZ" w:eastAsia="ar-SA"/>
              </w:rPr>
              <w:t xml:space="preserve">  тәрбиешімен бірлескен іс-әрекет дағдыларын бекіту (жануарларға тор салу); өз құрылысын ойнауға үйретуді жалғастыру.</w:t>
            </w:r>
          </w:p>
          <w:p w:rsidR="00015E62" w:rsidRPr="000B69B9" w:rsidRDefault="00825636" w:rsidP="008C6466">
            <w:pPr>
              <w:shd w:val="clear" w:color="auto" w:fill="FFFFFF"/>
              <w:spacing w:after="0" w:line="240" w:lineRule="auto"/>
              <w:ind w:left="3119" w:right="80" w:firstLine="709"/>
              <w:rPr>
                <w:rFonts w:ascii="Times New Roman" w:eastAsia="SimSun" w:hAnsi="Times New Roman" w:cs="Times New Roman"/>
                <w:color w:val="000000"/>
                <w:sz w:val="28"/>
                <w:szCs w:val="28"/>
                <w:lang w:val="kk-KZ" w:eastAsia="ar-SA"/>
              </w:rPr>
            </w:pPr>
            <w:r w:rsidRPr="000B69B9">
              <w:rPr>
                <w:rFonts w:ascii="Times New Roman" w:eastAsia="SimSun" w:hAnsi="Times New Roman" w:cs="Times New Roman"/>
                <w:color w:val="000000"/>
                <w:sz w:val="28"/>
                <w:szCs w:val="28"/>
                <w:lang w:val="kk-KZ" w:eastAsia="ar-SA"/>
              </w:rPr>
              <w:t>Ойын: тәрбиеші жабайы жануарлардың мүсіндік ойыншықтарын көрсетеді, олардың қайда тұратынын нақтылайды және балалармен бірге олар үшін хайуанаттар бағын салуды шешеді.</w:t>
            </w:r>
          </w:p>
          <w:p w:rsidR="00015E62" w:rsidRPr="000B69B9" w:rsidRDefault="00825636" w:rsidP="008C6466">
            <w:pPr>
              <w:shd w:val="clear" w:color="auto" w:fill="FFFFFF"/>
              <w:spacing w:after="0" w:line="240" w:lineRule="auto"/>
              <w:ind w:left="3119" w:right="80" w:firstLine="709"/>
              <w:rPr>
                <w:rFonts w:ascii="Times New Roman" w:eastAsia="Times New Roman" w:hAnsi="Times New Roman" w:cs="Times New Roman"/>
                <w:sz w:val="28"/>
                <w:szCs w:val="28"/>
                <w:lang w:val="kk-KZ" w:eastAsia="ru-RU"/>
              </w:rPr>
            </w:pPr>
            <w:r w:rsidRPr="000B69B9">
              <w:rPr>
                <w:rFonts w:ascii="Times New Roman" w:hAnsi="Times New Roman" w:cs="Times New Roman"/>
                <w:b/>
                <w:sz w:val="28"/>
                <w:szCs w:val="28"/>
                <w:lang w:val="kk-KZ"/>
              </w:rPr>
              <w:t>(Құрастыру)</w:t>
            </w:r>
          </w:p>
          <w:p w:rsidR="00015E62" w:rsidRPr="000B69B9" w:rsidRDefault="00015E62" w:rsidP="008C6466">
            <w:pPr>
              <w:shd w:val="clear" w:color="auto" w:fill="FFFFFF"/>
              <w:spacing w:after="0" w:line="240" w:lineRule="auto"/>
              <w:ind w:left="3119" w:right="80" w:firstLine="709"/>
              <w:rPr>
                <w:rFonts w:ascii="Times New Roman" w:eastAsia="Times New Roman" w:hAnsi="Times New Roman" w:cs="Times New Roman"/>
                <w:sz w:val="28"/>
                <w:szCs w:val="28"/>
                <w:lang w:val="kk-KZ" w:eastAsia="ru-RU"/>
              </w:rPr>
            </w:pPr>
          </w:p>
          <w:p w:rsidR="00015E62" w:rsidRPr="000B69B9" w:rsidRDefault="00015E62" w:rsidP="008C6466">
            <w:pPr>
              <w:shd w:val="clear" w:color="auto" w:fill="FFFFFF"/>
              <w:spacing w:after="0" w:line="240" w:lineRule="auto"/>
              <w:ind w:left="3119" w:firstLine="709"/>
              <w:rPr>
                <w:rFonts w:ascii="Times New Roman" w:eastAsia="Times New Roman" w:hAnsi="Times New Roman" w:cs="Times New Roman"/>
                <w:b/>
                <w:bCs/>
                <w:sz w:val="28"/>
                <w:szCs w:val="28"/>
                <w:lang w:val="kk-KZ" w:eastAsia="ru-RU"/>
              </w:rPr>
            </w:pPr>
          </w:p>
          <w:p w:rsidR="00015E62" w:rsidRPr="000B69B9" w:rsidRDefault="00015E62" w:rsidP="008C6466">
            <w:pPr>
              <w:spacing w:after="0" w:line="240" w:lineRule="auto"/>
              <w:ind w:left="3119" w:firstLine="709"/>
              <w:rPr>
                <w:rFonts w:ascii="Times New Roman" w:eastAsia="Times New Roman" w:hAnsi="Times New Roman" w:cs="Times New Roman"/>
                <w:iCs/>
                <w:sz w:val="28"/>
                <w:szCs w:val="28"/>
                <w:lang w:val="kk-KZ" w:eastAsia="ru-RU"/>
              </w:rPr>
            </w:pPr>
          </w:p>
        </w:tc>
        <w:tc>
          <w:tcPr>
            <w:tcW w:w="2830" w:type="dxa"/>
            <w:gridSpan w:val="5"/>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015E62" w:rsidP="008C6466">
            <w:pPr>
              <w:spacing w:after="0" w:line="240" w:lineRule="auto"/>
              <w:ind w:left="3119" w:firstLine="709"/>
              <w:rPr>
                <w:rFonts w:ascii="Times New Roman" w:eastAsia="Times New Roman" w:hAnsi="Times New Roman" w:cs="Times New Roman"/>
                <w:sz w:val="28"/>
                <w:szCs w:val="28"/>
                <w:lang w:val="kk-KZ"/>
              </w:rPr>
            </w:pPr>
          </w:p>
        </w:tc>
        <w:tc>
          <w:tcPr>
            <w:tcW w:w="2565" w:type="dxa"/>
            <w:gridSpan w:val="2"/>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015E62" w:rsidP="008C6466">
            <w:pPr>
              <w:spacing w:after="0" w:line="240" w:lineRule="auto"/>
              <w:ind w:left="3119" w:firstLine="709"/>
              <w:rPr>
                <w:rFonts w:ascii="Times New Roman" w:eastAsia="Times New Roman" w:hAnsi="Times New Roman" w:cs="Times New Roman"/>
                <w:b/>
                <w:sz w:val="28"/>
                <w:szCs w:val="28"/>
                <w:lang w:val="kk-KZ"/>
              </w:rPr>
            </w:pPr>
          </w:p>
        </w:tc>
      </w:tr>
      <w:tr w:rsidR="00015E62" w:rsidRPr="000B69B9">
        <w:trPr>
          <w:trHeight w:val="502"/>
        </w:trPr>
        <w:tc>
          <w:tcPr>
            <w:tcW w:w="2652"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Pr="000B69B9" w:rsidRDefault="00825636" w:rsidP="008C6466">
            <w:pPr>
              <w:spacing w:after="0" w:line="287" w:lineRule="exact"/>
              <w:ind w:left="3119" w:right="121" w:firstLine="709"/>
              <w:rPr>
                <w:rFonts w:ascii="Times New Roman" w:eastAsia="Times New Roman" w:hAnsi="Times New Roman" w:cs="Times New Roman"/>
                <w:sz w:val="28"/>
                <w:szCs w:val="28"/>
              </w:rPr>
            </w:pPr>
            <w:r w:rsidRPr="000B69B9">
              <w:rPr>
                <w:rFonts w:ascii="Times New Roman" w:eastAsia="Arial" w:hAnsi="Times New Roman" w:cs="Times New Roman"/>
                <w:b/>
                <w:bCs/>
                <w:color w:val="000000"/>
                <w:kern w:val="24"/>
                <w:sz w:val="28"/>
                <w:szCs w:val="28"/>
                <w:lang w:val="ru-RU"/>
              </w:rPr>
              <w:t>Таңертенгі жаттығу</w:t>
            </w:r>
          </w:p>
        </w:tc>
        <w:tc>
          <w:tcPr>
            <w:tcW w:w="11981"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53" w:lineRule="auto"/>
              <w:ind w:left="3119" w:right="121" w:firstLine="709"/>
              <w:rPr>
                <w:rFonts w:ascii="Times New Roman" w:hAnsi="Times New Roman" w:cs="Times New Roman"/>
                <w:b/>
                <w:color w:val="000000"/>
                <w:kern w:val="24"/>
                <w:sz w:val="28"/>
                <w:szCs w:val="28"/>
                <w:lang w:val="kk-KZ"/>
              </w:rPr>
            </w:pPr>
            <w:r w:rsidRPr="000B69B9">
              <w:rPr>
                <w:rFonts w:ascii="Times New Roman" w:hAnsi="Times New Roman" w:cs="Times New Roman"/>
                <w:b/>
                <w:color w:val="000000"/>
                <w:kern w:val="24"/>
                <w:sz w:val="28"/>
                <w:szCs w:val="28"/>
                <w:lang w:val="kk-KZ"/>
              </w:rPr>
              <w:t>ТАҢҒЫ ГИМНАСТИКА КЕШЕНІ</w:t>
            </w:r>
          </w:p>
          <w:p w:rsidR="00015E62" w:rsidRPr="000B69B9" w:rsidRDefault="00825636" w:rsidP="008C6466">
            <w:pPr>
              <w:spacing w:after="0" w:line="253" w:lineRule="auto"/>
              <w:ind w:left="3119" w:right="121" w:firstLine="709"/>
              <w:rPr>
                <w:rFonts w:ascii="Times New Roman" w:hAnsi="Times New Roman" w:cs="Times New Roman"/>
                <w:color w:val="000000"/>
                <w:kern w:val="24"/>
                <w:sz w:val="28"/>
                <w:szCs w:val="28"/>
                <w:lang w:val="kk-KZ"/>
              </w:rPr>
            </w:pPr>
            <w:r w:rsidRPr="000B69B9">
              <w:rPr>
                <w:rFonts w:ascii="Times New Roman" w:hAnsi="Times New Roman" w:cs="Times New Roman"/>
                <w:color w:val="000000"/>
                <w:kern w:val="24"/>
                <w:sz w:val="28"/>
                <w:szCs w:val="28"/>
                <w:lang w:val="kk-KZ"/>
              </w:rPr>
              <w:t>Сапқа тұру,  жүру, жүгіру, жалпы дамытушы және тыныс алу жаттығулары.</w:t>
            </w:r>
          </w:p>
          <w:p w:rsidR="00015E62" w:rsidRPr="000B69B9" w:rsidRDefault="00825636" w:rsidP="008C6466">
            <w:pPr>
              <w:spacing w:after="0" w:line="253" w:lineRule="auto"/>
              <w:ind w:left="3119" w:right="121" w:firstLine="709"/>
              <w:rPr>
                <w:rFonts w:ascii="Times New Roman" w:eastAsia="Times New Roman" w:hAnsi="Times New Roman" w:cs="Times New Roman"/>
                <w:sz w:val="28"/>
                <w:szCs w:val="28"/>
                <w:lang w:val="kk-KZ"/>
              </w:rPr>
            </w:pPr>
            <w:r w:rsidRPr="000B69B9">
              <w:rPr>
                <w:rFonts w:ascii="Times New Roman" w:eastAsia="Times New Roman" w:hAnsi="Times New Roman" w:cs="Times New Roman"/>
                <w:b/>
                <w:sz w:val="28"/>
                <w:szCs w:val="28"/>
                <w:lang w:val="kk-KZ"/>
              </w:rPr>
              <w:t>Мақсаты:</w:t>
            </w:r>
            <w:r w:rsidRPr="000B69B9">
              <w:rPr>
                <w:rFonts w:ascii="Times New Roman" w:eastAsia="Times New Roman" w:hAnsi="Times New Roman" w:cs="Times New Roman"/>
                <w:sz w:val="28"/>
                <w:szCs w:val="28"/>
                <w:lang w:val="kk-KZ"/>
              </w:rPr>
              <w:t xml:space="preserve"> баланың организмін «ояту», оны тиімді күйге келтіру, жан-жақты, бірақ бұлшықет жүйесіне орташа әсер ету, дененің белсенділігін арттыру, дұрыс қалыптың қалыптасуына ықпал ету.</w:t>
            </w:r>
          </w:p>
          <w:p w:rsidR="00015E62" w:rsidRPr="000B69B9" w:rsidRDefault="00825636" w:rsidP="008C6466">
            <w:pPr>
              <w:tabs>
                <w:tab w:val="left" w:pos="6150"/>
              </w:tabs>
              <w:spacing w:after="0" w:line="240" w:lineRule="auto"/>
              <w:ind w:left="3119" w:firstLine="709"/>
              <w:rPr>
                <w:rFonts w:ascii="Times New Roman" w:hAnsi="Times New Roman" w:cs="Times New Roman"/>
                <w:b/>
                <w:sz w:val="28"/>
                <w:szCs w:val="28"/>
                <w:lang w:val="kk-KZ" w:eastAsia="ru-RU"/>
              </w:rPr>
            </w:pPr>
            <w:r w:rsidRPr="000B69B9">
              <w:rPr>
                <w:rFonts w:ascii="Times New Roman" w:hAnsi="Times New Roman" w:cs="Times New Roman"/>
                <w:sz w:val="28"/>
                <w:szCs w:val="28"/>
                <w:lang w:val="kk-KZ" w:eastAsia="ru-RU"/>
              </w:rPr>
              <w:t>1. Тізбекте қатарымен тұру және жүру. Аяқ ұшымен жүру, қолды белге ұстау.</w:t>
            </w:r>
            <w:r w:rsidRPr="000B69B9">
              <w:rPr>
                <w:rFonts w:ascii="Times New Roman" w:hAnsi="Times New Roman" w:cs="Times New Roman"/>
                <w:sz w:val="28"/>
                <w:szCs w:val="28"/>
                <w:lang w:val="kk-KZ" w:eastAsia="ru-RU"/>
              </w:rPr>
              <w:br/>
              <w:t>2. Жеңіл аяқ ұшымен жүгіру.</w:t>
            </w:r>
            <w:r w:rsidRPr="000B69B9">
              <w:rPr>
                <w:rFonts w:ascii="Times New Roman" w:hAnsi="Times New Roman" w:cs="Times New Roman"/>
                <w:sz w:val="28"/>
                <w:szCs w:val="28"/>
                <w:lang w:val="kk-KZ" w:eastAsia="ru-RU"/>
              </w:rPr>
              <w:br/>
              <w:t>3. Б. қ.: қолды белге ұстау, аяқ арасын алшақ ашып тұру, қолды жанға созу, жоғары көтеру, аяқ ұшымен тұру, қолды жанда ұстау.</w:t>
            </w:r>
            <w:r w:rsidRPr="000B69B9">
              <w:rPr>
                <w:rFonts w:ascii="Times New Roman" w:hAnsi="Times New Roman" w:cs="Times New Roman"/>
                <w:sz w:val="28"/>
                <w:szCs w:val="28"/>
                <w:lang w:val="kk-KZ" w:eastAsia="ru-RU"/>
              </w:rPr>
              <w:br/>
              <w:t>4. Б. қ.: қолды желкеде саусақты айқастырып ұстап, аяқ арасын алшақ, ашып тұру, кеудені еңкейіп, қолды аяқ ұшына тигізу.</w:t>
            </w:r>
            <w:r w:rsidRPr="000B69B9">
              <w:rPr>
                <w:rFonts w:ascii="Times New Roman" w:hAnsi="Times New Roman" w:cs="Times New Roman"/>
                <w:sz w:val="28"/>
                <w:szCs w:val="28"/>
                <w:lang w:val="kk-KZ" w:eastAsia="ru-RU"/>
              </w:rPr>
              <w:br/>
              <w:t>5. Б. қ.: өкшені қосып аяқ ұшын ашып, қолды белге қойып тұру. Қолды алға созып отыру, тұру.</w:t>
            </w:r>
            <w:r w:rsidRPr="000B69B9">
              <w:rPr>
                <w:rFonts w:ascii="Times New Roman" w:hAnsi="Times New Roman" w:cs="Times New Roman"/>
                <w:sz w:val="28"/>
                <w:szCs w:val="28"/>
                <w:lang w:val="kk-KZ" w:eastAsia="ru-RU"/>
              </w:rPr>
              <w:br/>
              <w:t>6. Б. қ.: аяқ ұшын ашып, өкшені қосып қолды белде ұстап тұру. Оң аяқты алға созып, аяқ ұшын қою жанға, артқа созу, б. қ. келу.</w:t>
            </w:r>
            <w:r w:rsidRPr="000B69B9">
              <w:rPr>
                <w:rFonts w:ascii="Times New Roman" w:hAnsi="Times New Roman" w:cs="Times New Roman"/>
                <w:sz w:val="28"/>
                <w:szCs w:val="28"/>
                <w:lang w:val="kk-KZ" w:eastAsia="ru-RU"/>
              </w:rPr>
              <w:br/>
              <w:t>7. Б. қ.: өкшені қосып аяқ ұшын ашып тұру, қолды төмен түсіріп тұру, оң аяқты жанға, қолды жанға ұстау, оң қолды төмен түсіру, сол қолды жоғары көтеру, екі қолды да жанға ұстау, оң аяқты қосып, б. қ. келу.</w:t>
            </w:r>
            <w:r w:rsidRPr="000B69B9">
              <w:rPr>
                <w:rFonts w:ascii="Times New Roman" w:hAnsi="Times New Roman" w:cs="Times New Roman"/>
                <w:sz w:val="28"/>
                <w:szCs w:val="28"/>
                <w:lang w:val="kk-KZ" w:eastAsia="ru-RU"/>
              </w:rPr>
              <w:br/>
              <w:t xml:space="preserve">8. Б. қ.: өкшені қосып аяқ ұшын ашып тұру, қолды төмен түсіріп тұру, секіріп аяқ арасын ашу, қолды жанға ұстау секіріп аяқ арасын қосу. </w:t>
            </w:r>
            <w:r w:rsidRPr="000B69B9">
              <w:rPr>
                <w:rFonts w:ascii="Times New Roman" w:hAnsi="Times New Roman" w:cs="Times New Roman"/>
                <w:b/>
                <w:sz w:val="28"/>
                <w:szCs w:val="28"/>
                <w:lang w:val="kk-KZ" w:eastAsia="ru-RU"/>
              </w:rPr>
              <w:t>(Дене шынықтыру)</w:t>
            </w:r>
          </w:p>
        </w:tc>
      </w:tr>
      <w:tr w:rsidR="00015E62" w:rsidRPr="000B69B9">
        <w:trPr>
          <w:trHeight w:val="275"/>
        </w:trPr>
        <w:tc>
          <w:tcPr>
            <w:tcW w:w="2652"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hideMark/>
          </w:tcPr>
          <w:p w:rsidR="00015E62" w:rsidRPr="000B69B9" w:rsidRDefault="00825636" w:rsidP="008C6466">
            <w:pPr>
              <w:spacing w:after="0" w:line="244" w:lineRule="auto"/>
              <w:ind w:left="3119" w:right="121" w:firstLine="709"/>
              <w:rPr>
                <w:rFonts w:ascii="Times New Roman" w:eastAsia="Times New Roman" w:hAnsi="Times New Roman" w:cs="Times New Roman"/>
                <w:sz w:val="28"/>
                <w:szCs w:val="28"/>
              </w:rPr>
            </w:pPr>
            <w:r w:rsidRPr="000B69B9">
              <w:rPr>
                <w:rFonts w:ascii="Times New Roman" w:eastAsia="Arial" w:hAnsi="Times New Roman" w:cs="Times New Roman"/>
                <w:b/>
                <w:bCs/>
                <w:color w:val="000000"/>
                <w:kern w:val="24"/>
                <w:sz w:val="28"/>
                <w:szCs w:val="28"/>
                <w:lang w:val="ru-RU"/>
              </w:rPr>
              <w:t>Ұйымдастырылған іс-әрекетке дайындық</w:t>
            </w:r>
          </w:p>
        </w:tc>
        <w:tc>
          <w:tcPr>
            <w:tcW w:w="11981"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line="253" w:lineRule="auto"/>
              <w:ind w:left="3119" w:right="121" w:firstLine="709"/>
              <w:rPr>
                <w:rFonts w:ascii="Times New Roman" w:eastAsia="Times New Roman" w:hAnsi="Times New Roman" w:cs="Times New Roman"/>
                <w:color w:val="000000"/>
                <w:kern w:val="24"/>
                <w:sz w:val="28"/>
                <w:szCs w:val="28"/>
                <w:lang w:val="kk-KZ"/>
              </w:rPr>
            </w:pPr>
            <w:r w:rsidRPr="000B69B9">
              <w:rPr>
                <w:rFonts w:ascii="Times New Roman" w:eastAsia="Times New Roman" w:hAnsi="Times New Roman" w:cs="Times New Roman"/>
                <w:kern w:val="24"/>
                <w:sz w:val="28"/>
                <w:szCs w:val="28"/>
                <w:lang w:val="kk-KZ"/>
              </w:rPr>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Ұйымдастырылған іс-әрекет тақырыбына сай жұмбақтар жасыру.  Жаттаған тақпақты есіне түсіріп, қайталап айту.</w:t>
            </w:r>
          </w:p>
        </w:tc>
      </w:tr>
      <w:tr w:rsidR="00015E62" w:rsidRPr="000B69B9">
        <w:trPr>
          <w:trHeight w:val="391"/>
        </w:trPr>
        <w:tc>
          <w:tcPr>
            <w:tcW w:w="2652"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015E62" w:rsidRPr="000B69B9" w:rsidRDefault="00015E62" w:rsidP="008C6466">
            <w:pPr>
              <w:spacing w:after="0" w:line="244" w:lineRule="auto"/>
              <w:ind w:left="3119" w:right="121" w:firstLine="709"/>
              <w:rPr>
                <w:rFonts w:ascii="Times New Roman" w:eastAsia="Arial" w:hAnsi="Times New Roman" w:cs="Times New Roman"/>
                <w:b/>
                <w:bCs/>
                <w:color w:val="000000"/>
                <w:kern w:val="24"/>
                <w:sz w:val="28"/>
                <w:szCs w:val="28"/>
                <w:lang w:val="kk-KZ"/>
              </w:rPr>
            </w:pPr>
          </w:p>
        </w:tc>
        <w:tc>
          <w:tcPr>
            <w:tcW w:w="2058"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pStyle w:val="a3"/>
              <w:shd w:val="clear" w:color="auto" w:fill="FFFFFF"/>
              <w:spacing w:before="0" w:beforeAutospacing="0" w:after="0" w:afterAutospacing="0"/>
              <w:ind w:left="3119" w:firstLine="709"/>
              <w:rPr>
                <w:rFonts w:eastAsia="Times New Roman"/>
                <w:b/>
                <w:bCs/>
                <w:sz w:val="28"/>
                <w:szCs w:val="28"/>
                <w:lang w:val="kk-KZ" w:eastAsia="ru-RU"/>
              </w:rPr>
            </w:pPr>
            <w:r w:rsidRPr="000B69B9">
              <w:rPr>
                <w:rFonts w:eastAsia="Times New Roman"/>
                <w:bCs/>
                <w:sz w:val="28"/>
                <w:szCs w:val="28"/>
                <w:lang w:val="kk-KZ"/>
              </w:rPr>
              <w:t xml:space="preserve"> </w:t>
            </w:r>
            <w:r w:rsidRPr="000B69B9">
              <w:rPr>
                <w:rFonts w:eastAsia="Times New Roman"/>
                <w:b/>
                <w:bCs/>
                <w:sz w:val="28"/>
                <w:szCs w:val="28"/>
                <w:lang w:val="kk-KZ" w:eastAsia="ru-RU"/>
              </w:rPr>
              <w:t>Саусақ жаттығуы</w:t>
            </w:r>
          </w:p>
          <w:p w:rsidR="00015E62" w:rsidRPr="000B69B9" w:rsidRDefault="00825636" w:rsidP="008C6466">
            <w:pPr>
              <w:pStyle w:val="a3"/>
              <w:shd w:val="clear" w:color="auto" w:fill="FFFFFF"/>
              <w:spacing w:before="0" w:beforeAutospacing="0" w:after="0" w:afterAutospacing="0"/>
              <w:ind w:left="3119" w:firstLine="709"/>
              <w:rPr>
                <w:rFonts w:eastAsia="Times New Roman"/>
                <w:sz w:val="28"/>
                <w:szCs w:val="28"/>
                <w:lang w:val="kk-KZ" w:eastAsia="ru-RU"/>
              </w:rPr>
            </w:pPr>
            <w:r w:rsidRPr="000B69B9">
              <w:rPr>
                <w:rFonts w:eastAsia="Times New Roman"/>
                <w:b/>
                <w:bCs/>
                <w:sz w:val="28"/>
                <w:szCs w:val="28"/>
                <w:lang w:val="kk-KZ" w:eastAsia="ru-RU"/>
              </w:rPr>
              <w:t xml:space="preserve"> «Шаян мен мысық» </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Тасасында көпірдің (сол қолды шынтақтан бүге, алақандарды төмен қарата алдына ұстап «көпір жасайды». «көпірдің астына оң қол саусақтарын төмен қарата ұстай «көп аяқты шаян сияқты» жыбырлатады)</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Кәрі шаян тұрыпты (алға созылған оң қолдың үстімен иықтан төмен қарай сол қолдың 2-ші және 3-ші саусақтарын жүгіртеді)</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Көпірден өткен мысықтың (иықтан төмен «жүгірген» саусақтар қолдың басына келгенде саусақты оң қолдың жұдырығында қысып ұстап қалады)</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Құйрығынан жұлыпты (сол қолдың кішкентай саусағы оң қолдың жұдырығында қысылған күйі 2-ші, 3-ші, 4-ші саусақтарды бас бармақпен біресе біріктіре, біресе қайта ашып мияулаған мысықтың аузын бейнелейді)</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«Құтқарыңдар, (сол қолдың кішкентай саусағын қыса ұстаған оң қолдың саусақтарын біртіндеп ашады)</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Мяу-мяу-мяу! (екі қолды бірінің үстіне бірін қоя екі қолдағы барлық саусақтарды тез-тез «жүгіртеді)</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Босатыңдар шаяннан!» (сөздің айтылу ырғағына сәйкес алақандарын шапалақтайды, соңғы сөзге аяқтарын топылдатады)</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Қане, кім бар келіңдер!</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Мысыққа көмек беріңдер!</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kern w:val="24"/>
                <w:sz w:val="28"/>
                <w:szCs w:val="28"/>
                <w:lang w:val="kk-KZ"/>
              </w:rPr>
            </w:pPr>
            <w:r w:rsidRPr="000B69B9">
              <w:rPr>
                <w:rFonts w:ascii="Times New Roman" w:hAnsi="Times New Roman" w:cs="Times New Roman"/>
                <w:b/>
                <w:kern w:val="24"/>
                <w:sz w:val="28"/>
                <w:szCs w:val="28"/>
                <w:lang w:val="kk-KZ"/>
              </w:rPr>
              <w:t xml:space="preserve"> (Сөйлеуді дамыту және көркем әдебиет</w:t>
            </w:r>
            <w:r w:rsidRPr="000B69B9">
              <w:rPr>
                <w:rFonts w:ascii="Times New Roman" w:eastAsia="Times New Roman" w:hAnsi="Times New Roman" w:cs="Times New Roman"/>
                <w:kern w:val="24"/>
                <w:sz w:val="28"/>
                <w:szCs w:val="28"/>
                <w:lang w:val="kk-KZ"/>
              </w:rPr>
              <w:t>)</w:t>
            </w:r>
          </w:p>
          <w:p w:rsidR="00015E62" w:rsidRPr="000B69B9" w:rsidRDefault="00015E62" w:rsidP="008C6466">
            <w:pPr>
              <w:shd w:val="clear" w:color="auto" w:fill="FFFFFF"/>
              <w:spacing w:after="0" w:line="240" w:lineRule="auto"/>
              <w:ind w:left="3119" w:firstLine="709"/>
              <w:rPr>
                <w:rFonts w:ascii="Times New Roman" w:eastAsia="Times New Roman" w:hAnsi="Times New Roman" w:cs="Times New Roman"/>
                <w:kern w:val="24"/>
                <w:sz w:val="28"/>
                <w:szCs w:val="28"/>
                <w:lang w:val="kk-KZ"/>
              </w:rPr>
            </w:pPr>
          </w:p>
          <w:p w:rsidR="00015E62" w:rsidRPr="000B69B9" w:rsidRDefault="00825636" w:rsidP="008C6466">
            <w:pPr>
              <w:suppressAutoHyphens/>
              <w:spacing w:after="0" w:line="240" w:lineRule="auto"/>
              <w:ind w:left="3119" w:firstLine="709"/>
              <w:rPr>
                <w:rFonts w:ascii="Times New Roman" w:eastAsia="SimSun" w:hAnsi="Times New Roman" w:cs="Times New Roman"/>
                <w:b/>
                <w:color w:val="000000"/>
                <w:sz w:val="28"/>
                <w:szCs w:val="28"/>
                <w:lang w:val="kk-KZ" w:eastAsia="ar-SA"/>
              </w:rPr>
            </w:pPr>
            <w:r w:rsidRPr="000B69B9">
              <w:rPr>
                <w:rFonts w:ascii="Times New Roman" w:eastAsia="SimSun" w:hAnsi="Times New Roman" w:cs="Times New Roman"/>
                <w:b/>
                <w:color w:val="000000"/>
                <w:sz w:val="28"/>
                <w:szCs w:val="28"/>
                <w:lang w:val="kk-KZ" w:eastAsia="ar-SA"/>
              </w:rPr>
              <w:t>Дәстүрден тыс сурет салу:</w:t>
            </w:r>
            <w:r w:rsidRPr="000B69B9">
              <w:rPr>
                <w:rFonts w:ascii="Times New Roman" w:eastAsia="SimSun" w:hAnsi="Times New Roman" w:cs="Times New Roman"/>
                <w:sz w:val="28"/>
                <w:szCs w:val="28"/>
                <w:lang w:val="kk-KZ" w:eastAsia="ar-SA"/>
              </w:rPr>
              <w:t xml:space="preserve"> </w:t>
            </w:r>
            <w:r w:rsidRPr="000B69B9">
              <w:rPr>
                <w:rFonts w:ascii="Times New Roman" w:eastAsia="SimSun" w:hAnsi="Times New Roman" w:cs="Times New Roman"/>
                <w:b/>
                <w:color w:val="000000"/>
                <w:sz w:val="28"/>
                <w:szCs w:val="28"/>
                <w:lang w:val="kk-KZ" w:eastAsia="ar-SA"/>
              </w:rPr>
              <w:t>«Сабын көпіршіктерімен сурет салу»</w:t>
            </w:r>
          </w:p>
          <w:p w:rsidR="00015E62" w:rsidRPr="000B69B9" w:rsidRDefault="00825636" w:rsidP="008C6466">
            <w:pPr>
              <w:suppressAutoHyphens/>
              <w:spacing w:after="0" w:line="240" w:lineRule="auto"/>
              <w:ind w:left="3119" w:firstLine="709"/>
              <w:rPr>
                <w:rFonts w:ascii="Times New Roman" w:eastAsia="SimSun" w:hAnsi="Times New Roman" w:cs="Times New Roman"/>
                <w:color w:val="000000"/>
                <w:sz w:val="28"/>
                <w:szCs w:val="28"/>
                <w:lang w:val="kk-KZ" w:eastAsia="ar-SA"/>
              </w:rPr>
            </w:pPr>
            <w:r w:rsidRPr="000B69B9">
              <w:rPr>
                <w:rFonts w:ascii="Times New Roman" w:eastAsia="SimSun" w:hAnsi="Times New Roman" w:cs="Times New Roman"/>
                <w:b/>
                <w:color w:val="000000"/>
                <w:sz w:val="28"/>
                <w:szCs w:val="28"/>
                <w:lang w:val="kk-KZ" w:eastAsia="ar-SA"/>
              </w:rPr>
              <w:t xml:space="preserve">Мақсаты: </w:t>
            </w:r>
            <w:r w:rsidRPr="000B69B9">
              <w:rPr>
                <w:rFonts w:ascii="Times New Roman" w:eastAsia="SimSun" w:hAnsi="Times New Roman" w:cs="Times New Roman"/>
                <w:color w:val="000000"/>
                <w:sz w:val="28"/>
                <w:szCs w:val="28"/>
                <w:lang w:val="kk-KZ" w:eastAsia="ar-SA"/>
              </w:rPr>
              <w:t>Сюжеттік сурет салу: қоршаған ортаның әсемдігіне, өнер туындыларына, тұрмыстық заттарға эмоционалды-эстетикалық талғам дағдыларын қалыптастыру.</w:t>
            </w:r>
          </w:p>
          <w:p w:rsidR="00015E62" w:rsidRPr="000B69B9" w:rsidRDefault="00825636" w:rsidP="008C6466">
            <w:pPr>
              <w:widowControl w:val="0"/>
              <w:tabs>
                <w:tab w:val="left" w:pos="5854"/>
              </w:tabs>
              <w:autoSpaceDE w:val="0"/>
              <w:autoSpaceDN w:val="0"/>
              <w:spacing w:after="0" w:line="240" w:lineRule="auto"/>
              <w:ind w:left="3119" w:firstLine="709"/>
              <w:rPr>
                <w:rFonts w:ascii="Times New Roman" w:eastAsia="SimSun" w:hAnsi="Times New Roman" w:cs="Times New Roman"/>
                <w:b/>
                <w:color w:val="000000"/>
                <w:sz w:val="28"/>
                <w:szCs w:val="28"/>
                <w:lang w:val="kk-KZ" w:eastAsia="ar-SA"/>
              </w:rPr>
            </w:pPr>
            <w:r w:rsidRPr="000B69B9">
              <w:rPr>
                <w:rFonts w:ascii="Times New Roman" w:eastAsia="SimSun" w:hAnsi="Times New Roman" w:cs="Times New Roman"/>
                <w:b/>
                <w:color w:val="000000"/>
                <w:sz w:val="28"/>
                <w:szCs w:val="28"/>
                <w:lang w:val="kk-KZ" w:eastAsia="ar-SA"/>
              </w:rPr>
              <w:t>Барысы:</w:t>
            </w:r>
            <w:r w:rsidRPr="000B69B9">
              <w:rPr>
                <w:rFonts w:ascii="Times New Roman" w:eastAsia="SimSun" w:hAnsi="Times New Roman" w:cs="Times New Roman"/>
                <w:color w:val="000000"/>
                <w:sz w:val="28"/>
                <w:szCs w:val="28"/>
                <w:lang w:val="kk-KZ" w:eastAsia="ar-SA"/>
              </w:rPr>
              <w:t xml:space="preserve"> Сабын көпіршіктері қосылған акварель бояуларымен әйнекке сурет салу керек. Парақ әлі кептірілмеген өрнекпен әйнекке қолданылады. Содан кейін саусақты ортасынан шетіне қарай сырғыту. Әйнекті алу. Киізден жасалған қаламмен кептіргеннен кейін ұсақ бөлшектерді бояу. </w:t>
            </w:r>
            <w:r w:rsidRPr="000B69B9">
              <w:rPr>
                <w:rFonts w:ascii="Times New Roman" w:eastAsia="SimSun" w:hAnsi="Times New Roman" w:cs="Times New Roman"/>
                <w:b/>
                <w:color w:val="000000"/>
                <w:sz w:val="28"/>
                <w:szCs w:val="28"/>
                <w:lang w:val="kk-KZ" w:eastAsia="ar-SA"/>
              </w:rPr>
              <w:t>(Сурет салу)</w:t>
            </w:r>
          </w:p>
        </w:tc>
        <w:tc>
          <w:tcPr>
            <w:tcW w:w="2520"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b/>
                <w:bCs/>
                <w:sz w:val="28"/>
                <w:szCs w:val="28"/>
                <w:lang w:val="kk-KZ" w:eastAsia="ru-RU"/>
              </w:rPr>
            </w:pPr>
            <w:r w:rsidRPr="000B69B9">
              <w:rPr>
                <w:rFonts w:ascii="Times New Roman" w:eastAsia="Times New Roman" w:hAnsi="Times New Roman" w:cs="Times New Roman"/>
                <w:b/>
                <w:bCs/>
                <w:sz w:val="28"/>
                <w:szCs w:val="28"/>
                <w:lang w:val="kk-KZ" w:eastAsia="ru-RU"/>
              </w:rPr>
              <w:t xml:space="preserve">Саусақ ойыны: </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b/>
                <w:bCs/>
                <w:sz w:val="28"/>
                <w:szCs w:val="28"/>
                <w:lang w:val="kk-KZ" w:eastAsia="ru-RU"/>
              </w:rPr>
              <w:t xml:space="preserve">«Сәлем» </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Сәлемдесем әрдайым (екі қолдарын айқастырып кеуделеріне қояды)</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Үйде және көшеде (екі қолдарын алға жаяды)</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Тіпті «сәлем» - деймін мен («қанаттарын» екі қолдарын сәл көтеріп, қайта түсіріп қағып тұрады)</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Тауыққа көрші үйдегі (бір қолдың сыртын екінші қолдың алақанына беттестіре саусақтарды жан-жаққа аша «күн» жасайды)</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Сәлемет пе, (екі қолды жоғары соза аспанды көрсетеді)</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Шуақты күн көкте! (екі қолды жоғары көтере екі жанына кезек теңселеді)</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Сәлемет пе, (екі қолды төмен түсіре, қол бастарын бір-бірінің үстіне қойып алдына ұстайды)</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Нұрлы аспан көкпеңбек! (оң жаққа оң қолын жаяды)</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sz w:val="28"/>
                <w:szCs w:val="28"/>
                <w:lang w:val="ru-RU" w:eastAsia="ru-RU"/>
              </w:rPr>
            </w:pPr>
            <w:r w:rsidRPr="000B69B9">
              <w:rPr>
                <w:rFonts w:ascii="Times New Roman" w:eastAsia="Times New Roman" w:hAnsi="Times New Roman" w:cs="Times New Roman"/>
                <w:sz w:val="28"/>
                <w:szCs w:val="28"/>
                <w:lang w:val="ru-RU" w:eastAsia="ru-RU"/>
              </w:rPr>
              <w:t>Сәлемет пе, (сол жаққа сол қолын жаяды)</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sz w:val="28"/>
                <w:szCs w:val="28"/>
                <w:lang w:val="ru-RU" w:eastAsia="ru-RU"/>
              </w:rPr>
            </w:pPr>
            <w:r w:rsidRPr="000B69B9">
              <w:rPr>
                <w:rFonts w:ascii="Times New Roman" w:eastAsia="Times New Roman" w:hAnsi="Times New Roman" w:cs="Times New Roman"/>
                <w:sz w:val="28"/>
                <w:szCs w:val="28"/>
                <w:lang w:val="ru-RU" w:eastAsia="ru-RU"/>
              </w:rPr>
              <w:t>Самал жел желпіген» (оң қолдың сұқ саусағын алдына тік ұстай оңға, солға кезектестіре шайқайды)</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sz w:val="28"/>
                <w:szCs w:val="28"/>
                <w:lang w:val="ru-RU" w:eastAsia="ru-RU"/>
              </w:rPr>
            </w:pPr>
            <w:r w:rsidRPr="000B69B9">
              <w:rPr>
                <w:rFonts w:ascii="Times New Roman" w:eastAsia="Times New Roman" w:hAnsi="Times New Roman" w:cs="Times New Roman"/>
                <w:sz w:val="28"/>
                <w:szCs w:val="28"/>
                <w:lang w:val="ru-RU" w:eastAsia="ru-RU"/>
              </w:rPr>
              <w:t>Сәлемет пе, (бастарын шайқайды)</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sz w:val="28"/>
                <w:szCs w:val="28"/>
                <w:lang w:val="ru-RU" w:eastAsia="ru-RU"/>
              </w:rPr>
            </w:pPr>
            <w:r w:rsidRPr="000B69B9">
              <w:rPr>
                <w:rFonts w:ascii="Times New Roman" w:eastAsia="Times New Roman" w:hAnsi="Times New Roman" w:cs="Times New Roman"/>
                <w:sz w:val="28"/>
                <w:szCs w:val="28"/>
                <w:lang w:val="ru-RU" w:eastAsia="ru-RU"/>
              </w:rPr>
              <w:t>Кішкентай түбіртек!</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sz w:val="28"/>
                <w:szCs w:val="28"/>
                <w:lang w:val="ru-RU" w:eastAsia="ru-RU"/>
              </w:rPr>
            </w:pPr>
            <w:r w:rsidRPr="000B69B9">
              <w:rPr>
                <w:rFonts w:ascii="Times New Roman" w:eastAsia="Times New Roman" w:hAnsi="Times New Roman" w:cs="Times New Roman"/>
                <w:sz w:val="28"/>
                <w:szCs w:val="28"/>
                <w:lang w:val="ru-RU" w:eastAsia="ru-RU"/>
              </w:rPr>
              <w:t>Сәлем, таң жаңа атқан!</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sz w:val="28"/>
                <w:szCs w:val="28"/>
                <w:lang w:val="ru-RU" w:eastAsia="ru-RU"/>
              </w:rPr>
            </w:pPr>
            <w:r w:rsidRPr="000B69B9">
              <w:rPr>
                <w:rFonts w:ascii="Times New Roman" w:eastAsia="Times New Roman" w:hAnsi="Times New Roman" w:cs="Times New Roman"/>
                <w:sz w:val="28"/>
                <w:szCs w:val="28"/>
                <w:lang w:val="ru-RU" w:eastAsia="ru-RU"/>
              </w:rPr>
              <w:t>Сәлем, күн арайлы!</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sz w:val="28"/>
                <w:szCs w:val="28"/>
                <w:lang w:val="ru-RU" w:eastAsia="ru-RU"/>
              </w:rPr>
            </w:pPr>
            <w:r w:rsidRPr="000B69B9">
              <w:rPr>
                <w:rFonts w:ascii="Times New Roman" w:eastAsia="Times New Roman" w:hAnsi="Times New Roman" w:cs="Times New Roman"/>
                <w:sz w:val="28"/>
                <w:szCs w:val="28"/>
                <w:lang w:val="ru-RU" w:eastAsia="ru-RU"/>
              </w:rPr>
              <w:t>Сәлемге еріну!</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sz w:val="28"/>
                <w:szCs w:val="28"/>
                <w:lang w:val="ru-RU" w:eastAsia="ru-RU"/>
              </w:rPr>
            </w:pPr>
            <w:r w:rsidRPr="000B69B9">
              <w:rPr>
                <w:rFonts w:ascii="Times New Roman" w:eastAsia="Times New Roman" w:hAnsi="Times New Roman" w:cs="Times New Roman"/>
                <w:sz w:val="28"/>
                <w:szCs w:val="28"/>
                <w:lang w:val="ru-RU" w:eastAsia="ru-RU"/>
              </w:rPr>
              <w:t>Бізде әсте болмайды</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b/>
                <w:bCs/>
                <w:sz w:val="28"/>
                <w:szCs w:val="28"/>
                <w:lang w:val="kk-KZ" w:eastAsia="ru-RU"/>
              </w:rPr>
            </w:pPr>
            <w:r w:rsidRPr="000B69B9">
              <w:rPr>
                <w:rFonts w:ascii="Times New Roman" w:eastAsia="Times New Roman" w:hAnsi="Times New Roman" w:cs="Times New Roman"/>
                <w:b/>
                <w:bCs/>
                <w:sz w:val="28"/>
                <w:szCs w:val="28"/>
                <w:lang w:val="kk-KZ" w:eastAsia="ru-RU"/>
              </w:rPr>
              <w:t>(Сөйлеуді дамыту және көркем әдебиет)</w:t>
            </w:r>
          </w:p>
          <w:p w:rsidR="00015E62" w:rsidRPr="000B69B9" w:rsidRDefault="00015E62" w:rsidP="008C6466">
            <w:pPr>
              <w:suppressAutoHyphens/>
              <w:spacing w:after="0" w:line="240" w:lineRule="auto"/>
              <w:ind w:left="3119" w:firstLine="709"/>
              <w:rPr>
                <w:rFonts w:ascii="Times New Roman" w:eastAsia="SimSun" w:hAnsi="Times New Roman" w:cs="Times New Roman"/>
                <w:color w:val="111111"/>
                <w:sz w:val="28"/>
                <w:szCs w:val="28"/>
                <w:lang w:val="ru-RU" w:eastAsia="ar-SA"/>
              </w:rPr>
            </w:pPr>
          </w:p>
          <w:p w:rsidR="00015E62" w:rsidRPr="000B69B9" w:rsidRDefault="00825636" w:rsidP="008C6466">
            <w:pPr>
              <w:suppressAutoHyphens/>
              <w:spacing w:after="0" w:line="240" w:lineRule="auto"/>
              <w:ind w:left="3119" w:firstLine="709"/>
              <w:rPr>
                <w:rFonts w:ascii="Times New Roman" w:eastAsia="SimSun" w:hAnsi="Times New Roman" w:cs="Times New Roman"/>
                <w:b/>
                <w:color w:val="000000"/>
                <w:sz w:val="28"/>
                <w:szCs w:val="28"/>
                <w:lang w:val="kk-KZ" w:eastAsia="ar-SA"/>
              </w:rPr>
            </w:pPr>
            <w:r w:rsidRPr="000B69B9">
              <w:rPr>
                <w:rFonts w:ascii="Times New Roman" w:eastAsia="SimSun" w:hAnsi="Times New Roman" w:cs="Times New Roman"/>
                <w:b/>
                <w:color w:val="000000"/>
                <w:sz w:val="28"/>
                <w:szCs w:val="28"/>
                <w:lang w:val="kk-KZ" w:eastAsia="ar-SA"/>
              </w:rPr>
              <w:t>Дәстүрден тыс сурет салу:</w:t>
            </w:r>
            <w:r w:rsidRPr="000B69B9">
              <w:rPr>
                <w:rFonts w:ascii="Times New Roman" w:eastAsia="SimSun" w:hAnsi="Times New Roman" w:cs="Times New Roman"/>
                <w:sz w:val="28"/>
                <w:szCs w:val="28"/>
                <w:lang w:val="kk-KZ" w:eastAsia="ar-SA"/>
              </w:rPr>
              <w:t xml:space="preserve"> </w:t>
            </w:r>
            <w:r w:rsidRPr="000B69B9">
              <w:rPr>
                <w:rFonts w:ascii="Times New Roman" w:eastAsia="SimSun" w:hAnsi="Times New Roman" w:cs="Times New Roman"/>
                <w:b/>
                <w:color w:val="000000"/>
                <w:sz w:val="28"/>
                <w:szCs w:val="28"/>
                <w:lang w:val="kk-KZ" w:eastAsia="ar-SA"/>
              </w:rPr>
              <w:t>«Саусақпен сурет салу»</w:t>
            </w:r>
          </w:p>
          <w:p w:rsidR="00015E62" w:rsidRPr="000B69B9" w:rsidRDefault="00825636" w:rsidP="008C6466">
            <w:pPr>
              <w:suppressAutoHyphens/>
              <w:spacing w:after="0" w:line="240" w:lineRule="auto"/>
              <w:ind w:left="3119" w:firstLine="709"/>
              <w:rPr>
                <w:rFonts w:ascii="Times New Roman" w:eastAsia="SimSun" w:hAnsi="Times New Roman" w:cs="Times New Roman"/>
                <w:color w:val="000000"/>
                <w:sz w:val="28"/>
                <w:szCs w:val="28"/>
                <w:lang w:val="kk-KZ" w:eastAsia="ar-SA"/>
              </w:rPr>
            </w:pPr>
            <w:r w:rsidRPr="000B69B9">
              <w:rPr>
                <w:rFonts w:ascii="Times New Roman" w:eastAsia="SimSun" w:hAnsi="Times New Roman" w:cs="Times New Roman"/>
                <w:b/>
                <w:color w:val="000000"/>
                <w:sz w:val="28"/>
                <w:szCs w:val="28"/>
                <w:lang w:val="kk-KZ" w:eastAsia="ar-SA"/>
              </w:rPr>
              <w:t xml:space="preserve">Мақсаты: </w:t>
            </w:r>
            <w:r w:rsidRPr="000B69B9">
              <w:rPr>
                <w:rFonts w:ascii="Times New Roman" w:eastAsia="SimSun" w:hAnsi="Times New Roman" w:cs="Times New Roman"/>
                <w:color w:val="000000"/>
                <w:sz w:val="28"/>
                <w:szCs w:val="28"/>
                <w:lang w:val="kk-KZ" w:eastAsia="ar-SA"/>
              </w:rPr>
              <w:t>Сюжеттік сурет салу: қоршаған ортаның әсемдігіне, өнер туындыларына, тұрмыстық заттарға эмоционалды-эстетикалық талғам дағдыларын қалыптастыру.</w:t>
            </w:r>
          </w:p>
          <w:p w:rsidR="00015E62" w:rsidRPr="000B69B9" w:rsidRDefault="00825636" w:rsidP="008C6466">
            <w:pPr>
              <w:widowControl w:val="0"/>
              <w:autoSpaceDE w:val="0"/>
              <w:autoSpaceDN w:val="0"/>
              <w:spacing w:before="30" w:after="0" w:line="240" w:lineRule="auto"/>
              <w:ind w:left="3119" w:right="57" w:firstLine="709"/>
              <w:rPr>
                <w:rFonts w:ascii="Times New Roman" w:eastAsia="SimSun" w:hAnsi="Times New Roman" w:cs="Times New Roman"/>
                <w:color w:val="000000"/>
                <w:sz w:val="28"/>
                <w:szCs w:val="28"/>
                <w:lang w:val="kk-KZ" w:eastAsia="ar-SA"/>
              </w:rPr>
            </w:pPr>
            <w:r w:rsidRPr="000B69B9">
              <w:rPr>
                <w:rFonts w:ascii="Times New Roman" w:eastAsia="SimSun" w:hAnsi="Times New Roman" w:cs="Times New Roman"/>
                <w:b/>
                <w:color w:val="000000"/>
                <w:sz w:val="28"/>
                <w:szCs w:val="28"/>
                <w:lang w:val="kk-KZ" w:eastAsia="ar-SA"/>
              </w:rPr>
              <w:t>Барысы:</w:t>
            </w:r>
            <w:r w:rsidRPr="000B69B9">
              <w:rPr>
                <w:rFonts w:ascii="Times New Roman" w:eastAsia="SimSun" w:hAnsi="Times New Roman" w:cs="Times New Roman"/>
                <w:color w:val="000000"/>
                <w:sz w:val="28"/>
                <w:szCs w:val="28"/>
                <w:lang w:val="kk-KZ" w:eastAsia="ar-SA"/>
              </w:rPr>
              <w:t xml:space="preserve"> Бала саусағын гуашьқа түсіріп, қағазға нүктелер, дақтар жағады. Әр саусаққа әр түрлі түсті бояу жиналады. Жұмыстан кейін саусақтар майлықпен сүртіледі, содан кейін гуашь оңай жуылады. </w:t>
            </w:r>
          </w:p>
          <w:p w:rsidR="00015E62" w:rsidRPr="000B69B9" w:rsidRDefault="00825636" w:rsidP="008C6466">
            <w:pPr>
              <w:widowControl w:val="0"/>
              <w:autoSpaceDE w:val="0"/>
              <w:autoSpaceDN w:val="0"/>
              <w:spacing w:before="30" w:after="0" w:line="240" w:lineRule="auto"/>
              <w:ind w:left="3119" w:right="57" w:firstLine="709"/>
              <w:rPr>
                <w:rFonts w:ascii="Times New Roman" w:eastAsia="SimSun" w:hAnsi="Times New Roman" w:cs="Times New Roman"/>
                <w:b/>
                <w:color w:val="000000"/>
                <w:sz w:val="28"/>
                <w:szCs w:val="28"/>
                <w:lang w:val="kk-KZ" w:eastAsia="ar-SA"/>
              </w:rPr>
            </w:pPr>
            <w:r w:rsidRPr="000B69B9">
              <w:rPr>
                <w:rFonts w:ascii="Times New Roman" w:eastAsia="SimSun" w:hAnsi="Times New Roman" w:cs="Times New Roman"/>
                <w:b/>
                <w:color w:val="000000"/>
                <w:sz w:val="28"/>
                <w:szCs w:val="28"/>
                <w:lang w:val="kk-KZ" w:eastAsia="ar-SA"/>
              </w:rPr>
              <w:t>(Сурет салу)</w:t>
            </w:r>
          </w:p>
          <w:p w:rsidR="00015E62" w:rsidRPr="000B69B9" w:rsidRDefault="00015E62" w:rsidP="008C6466">
            <w:pPr>
              <w:shd w:val="clear" w:color="auto" w:fill="FFFFFF"/>
              <w:spacing w:after="0" w:line="240" w:lineRule="auto"/>
              <w:ind w:left="3119" w:firstLine="709"/>
              <w:rPr>
                <w:rFonts w:ascii="Times New Roman" w:eastAsia="Times New Roman" w:hAnsi="Times New Roman" w:cs="Times New Roman"/>
                <w:b/>
                <w:bCs/>
                <w:sz w:val="28"/>
                <w:szCs w:val="28"/>
                <w:lang w:val="kk-KZ" w:eastAsia="ru-RU"/>
              </w:rPr>
            </w:pPr>
          </w:p>
        </w:tc>
        <w:tc>
          <w:tcPr>
            <w:tcW w:w="2014"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b/>
                <w:bCs/>
                <w:sz w:val="28"/>
                <w:szCs w:val="28"/>
                <w:lang w:val="kk-KZ" w:eastAsia="ru-RU"/>
              </w:rPr>
            </w:pPr>
            <w:r w:rsidRPr="000B69B9">
              <w:rPr>
                <w:rFonts w:ascii="Times New Roman" w:eastAsia="Times New Roman" w:hAnsi="Times New Roman" w:cs="Times New Roman"/>
                <w:b/>
                <w:bCs/>
                <w:sz w:val="28"/>
                <w:szCs w:val="28"/>
                <w:lang w:val="kk-KZ" w:eastAsia="ru-RU"/>
              </w:rPr>
              <w:t xml:space="preserve">Саусақ ойыны: </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b/>
                <w:bCs/>
                <w:sz w:val="28"/>
                <w:szCs w:val="28"/>
                <w:lang w:val="kk-KZ" w:eastAsia="ru-RU"/>
              </w:rPr>
              <w:t xml:space="preserve">«Өрмекші» </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Күні бойы еңбекпен (оң қолдың бас бармағы мен сол қолдың сұқ саусағының ұштарын түйістіреді, керісінше қайталайды (сол қолдың бас бармағы мен оң қолдың сұқ саусағы)</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Өрмекші өрмек тоқиды (саусақтарын сыртылдатады)</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Нөсер тек кенет селдеткен (оң алақанмен сол қол алақаның үстінен тез «сырғанап түседі)</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Еңбегін оның жоқ қылды (барлық саусақтардың арасын ашып, бір қолдың алақандарына екінші қолдың алақан сыртын беттестіреді «күн» жасайды)</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Күн шықты қайта жарқырап (екі қол алақандарын беттестіре жоғары көтеріп біресе оңға, біресе солға иіледі)</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Құрғады тез-ақ төңірек (барлық саусақтардың ұштарын түйістіре, тез-тез кезектестіре бір-біріне соғады)</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Өрмекші өрмек тоқуға</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Кірісті, дереу, тезірек.</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i/>
                <w:kern w:val="24"/>
                <w:sz w:val="28"/>
                <w:szCs w:val="28"/>
                <w:lang w:val="kk-KZ"/>
              </w:rPr>
            </w:pPr>
            <w:r w:rsidRPr="000B69B9">
              <w:rPr>
                <w:rFonts w:ascii="Times New Roman" w:hAnsi="Times New Roman" w:cs="Times New Roman"/>
                <w:b/>
                <w:kern w:val="24"/>
                <w:sz w:val="28"/>
                <w:szCs w:val="28"/>
                <w:lang w:val="kk-KZ"/>
              </w:rPr>
              <w:t>(Сөйлеуді дамыту және көркем әдебиет</w:t>
            </w:r>
            <w:r w:rsidRPr="000B69B9">
              <w:rPr>
                <w:rFonts w:ascii="Times New Roman" w:eastAsia="Times New Roman" w:hAnsi="Times New Roman" w:cs="Times New Roman"/>
                <w:i/>
                <w:kern w:val="24"/>
                <w:sz w:val="28"/>
                <w:szCs w:val="28"/>
                <w:lang w:val="kk-KZ"/>
              </w:rPr>
              <w:t>)</w:t>
            </w:r>
          </w:p>
          <w:p w:rsidR="00015E62" w:rsidRPr="000B69B9" w:rsidRDefault="00015E62" w:rsidP="008C6466">
            <w:pPr>
              <w:shd w:val="clear" w:color="auto" w:fill="FFFFFF"/>
              <w:spacing w:after="0" w:line="240" w:lineRule="auto"/>
              <w:ind w:left="3119" w:firstLine="709"/>
              <w:rPr>
                <w:rFonts w:ascii="Times New Roman" w:eastAsia="Times New Roman" w:hAnsi="Times New Roman" w:cs="Times New Roman"/>
                <w:i/>
                <w:kern w:val="24"/>
                <w:sz w:val="28"/>
                <w:szCs w:val="28"/>
                <w:lang w:val="kk-KZ"/>
              </w:rPr>
            </w:pPr>
          </w:p>
          <w:p w:rsidR="00015E62" w:rsidRPr="000B69B9" w:rsidRDefault="00825636" w:rsidP="008C6466">
            <w:pPr>
              <w:widowControl w:val="0"/>
              <w:autoSpaceDE w:val="0"/>
              <w:autoSpaceDN w:val="0"/>
              <w:spacing w:before="32" w:after="0" w:line="240" w:lineRule="auto"/>
              <w:ind w:left="3119" w:right="121" w:firstLine="709"/>
              <w:rPr>
                <w:rFonts w:ascii="Times New Roman" w:eastAsia="SimSun" w:hAnsi="Times New Roman" w:cs="Times New Roman"/>
                <w:b/>
                <w:color w:val="000000"/>
                <w:sz w:val="28"/>
                <w:szCs w:val="28"/>
                <w:lang w:val="kk-KZ" w:eastAsia="ar-SA"/>
              </w:rPr>
            </w:pPr>
            <w:r w:rsidRPr="000B69B9">
              <w:rPr>
                <w:rFonts w:ascii="Times New Roman" w:eastAsia="SimSun" w:hAnsi="Times New Roman" w:cs="Times New Roman"/>
                <w:b/>
                <w:color w:val="000000"/>
                <w:sz w:val="28"/>
                <w:szCs w:val="28"/>
                <w:lang w:val="kk-KZ" w:eastAsia="ar-SA"/>
              </w:rPr>
              <w:t>Дәстүрден тыс сурет салу: «Алақанмен сурет салу»</w:t>
            </w:r>
          </w:p>
          <w:p w:rsidR="00015E62" w:rsidRPr="000B69B9" w:rsidRDefault="00825636" w:rsidP="008C6466">
            <w:pPr>
              <w:suppressAutoHyphens/>
              <w:spacing w:after="0" w:line="240" w:lineRule="auto"/>
              <w:ind w:left="3119" w:firstLine="709"/>
              <w:rPr>
                <w:rFonts w:ascii="Times New Roman" w:eastAsia="SimSun" w:hAnsi="Times New Roman" w:cs="Times New Roman"/>
                <w:color w:val="000000"/>
                <w:sz w:val="28"/>
                <w:szCs w:val="28"/>
                <w:lang w:val="kk-KZ" w:eastAsia="ar-SA"/>
              </w:rPr>
            </w:pPr>
            <w:r w:rsidRPr="000B69B9">
              <w:rPr>
                <w:rFonts w:ascii="Times New Roman" w:eastAsia="SimSun" w:hAnsi="Times New Roman" w:cs="Times New Roman"/>
                <w:b/>
                <w:color w:val="000000"/>
                <w:sz w:val="28"/>
                <w:szCs w:val="28"/>
                <w:lang w:val="kk-KZ" w:eastAsia="ar-SA"/>
              </w:rPr>
              <w:t xml:space="preserve">Мақсаты: </w:t>
            </w:r>
            <w:r w:rsidRPr="000B69B9">
              <w:rPr>
                <w:rFonts w:ascii="Times New Roman" w:eastAsia="SimSun" w:hAnsi="Times New Roman" w:cs="Times New Roman"/>
                <w:color w:val="000000"/>
                <w:sz w:val="28"/>
                <w:szCs w:val="28"/>
                <w:lang w:val="kk-KZ" w:eastAsia="ar-SA"/>
              </w:rPr>
              <w:t>Сюжеттік сурет салу: қоршаған ортаның әсемдігіне, өнер туындыларына, тұрмыстық заттарға эмоционалды-эстетикалық талғам дағдыларын қалыптастыру.</w:t>
            </w:r>
          </w:p>
          <w:p w:rsidR="00015E62" w:rsidRPr="000B69B9" w:rsidRDefault="00825636" w:rsidP="008C6466">
            <w:pPr>
              <w:widowControl w:val="0"/>
              <w:autoSpaceDE w:val="0"/>
              <w:autoSpaceDN w:val="0"/>
              <w:spacing w:before="32" w:after="0" w:line="240" w:lineRule="auto"/>
              <w:ind w:left="3119" w:right="121" w:firstLine="709"/>
              <w:rPr>
                <w:rFonts w:ascii="Times New Roman" w:eastAsia="Times New Roman" w:hAnsi="Times New Roman" w:cs="Times New Roman"/>
                <w:color w:val="00AFEF"/>
                <w:sz w:val="28"/>
                <w:szCs w:val="28"/>
                <w:lang w:val="kk-KZ"/>
              </w:rPr>
            </w:pPr>
            <w:r w:rsidRPr="000B69B9">
              <w:rPr>
                <w:rFonts w:ascii="Times New Roman" w:eastAsia="SimSun" w:hAnsi="Times New Roman" w:cs="Times New Roman"/>
                <w:b/>
                <w:color w:val="000000"/>
                <w:sz w:val="28"/>
                <w:szCs w:val="28"/>
                <w:lang w:val="kk-KZ" w:eastAsia="ar-SA"/>
              </w:rPr>
              <w:t>Барысы:</w:t>
            </w:r>
            <w:r w:rsidRPr="000B69B9">
              <w:rPr>
                <w:rFonts w:ascii="Times New Roman" w:eastAsia="SimSun" w:hAnsi="Times New Roman" w:cs="Times New Roman"/>
                <w:color w:val="000000"/>
                <w:sz w:val="28"/>
                <w:szCs w:val="28"/>
                <w:lang w:val="kk-KZ" w:eastAsia="ar-SA"/>
              </w:rPr>
              <w:t xml:space="preserve"> Бала гуашьқа алақанын (бүкіл щетканы) батырады немесе оны щеткамен бояйды және қағазға басып шығарады. Әр түрлі түстермен боялған оң және сол қолдар. Жұмыстан кейін қолдар майлықпен сүртіледі, содан кейін гуашь оңай жуылады. </w:t>
            </w:r>
            <w:r w:rsidRPr="000B69B9">
              <w:rPr>
                <w:rFonts w:ascii="Times New Roman" w:eastAsia="SimSun" w:hAnsi="Times New Roman" w:cs="Times New Roman"/>
                <w:b/>
                <w:color w:val="000000"/>
                <w:sz w:val="28"/>
                <w:szCs w:val="28"/>
                <w:lang w:val="kk-KZ" w:eastAsia="ar-SA"/>
              </w:rPr>
              <w:t>(Сурет салу)</w:t>
            </w:r>
          </w:p>
          <w:p w:rsidR="00015E62" w:rsidRPr="000B69B9" w:rsidRDefault="00015E62" w:rsidP="008C6466">
            <w:pPr>
              <w:shd w:val="clear" w:color="auto" w:fill="FFFFFF"/>
              <w:spacing w:after="0" w:line="240" w:lineRule="auto"/>
              <w:ind w:left="3119" w:firstLine="709"/>
              <w:rPr>
                <w:rFonts w:ascii="Times New Roman" w:eastAsia="Times New Roman" w:hAnsi="Times New Roman" w:cs="Times New Roman"/>
                <w:b/>
                <w:bCs/>
                <w:sz w:val="28"/>
                <w:szCs w:val="28"/>
                <w:lang w:val="kk-KZ" w:eastAsia="ru-RU"/>
              </w:rPr>
            </w:pPr>
          </w:p>
          <w:p w:rsidR="00015E62" w:rsidRPr="000B69B9" w:rsidRDefault="00015E62" w:rsidP="008C6466">
            <w:pPr>
              <w:spacing w:after="0" w:line="253" w:lineRule="auto"/>
              <w:ind w:left="3119" w:right="121" w:firstLine="709"/>
              <w:rPr>
                <w:rFonts w:ascii="Times New Roman" w:eastAsia="Times New Roman" w:hAnsi="Times New Roman" w:cs="Times New Roman"/>
                <w:color w:val="000000"/>
                <w:kern w:val="24"/>
                <w:sz w:val="28"/>
                <w:szCs w:val="28"/>
                <w:lang w:val="kk-KZ"/>
              </w:rPr>
            </w:pPr>
          </w:p>
        </w:tc>
        <w:tc>
          <w:tcPr>
            <w:tcW w:w="2824" w:type="dxa"/>
            <w:gridSpan w:val="4"/>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015E62" w:rsidP="008C6466">
            <w:pPr>
              <w:suppressAutoHyphens/>
              <w:spacing w:after="0" w:line="240" w:lineRule="auto"/>
              <w:ind w:left="3119" w:firstLine="709"/>
              <w:rPr>
                <w:rFonts w:ascii="Times New Roman" w:eastAsia="SimSun" w:hAnsi="Times New Roman" w:cs="Times New Roman"/>
                <w:sz w:val="28"/>
                <w:szCs w:val="28"/>
                <w:lang w:val="kk-KZ" w:eastAsia="ar-SA"/>
              </w:rPr>
            </w:pPr>
          </w:p>
        </w:tc>
        <w:tc>
          <w:tcPr>
            <w:tcW w:w="2565" w:type="dxa"/>
            <w:gridSpan w:val="2"/>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015E62" w:rsidP="008C6466">
            <w:pPr>
              <w:spacing w:after="0" w:line="253" w:lineRule="auto"/>
              <w:ind w:left="3119" w:right="121" w:firstLine="709"/>
              <w:rPr>
                <w:rFonts w:ascii="Times New Roman" w:eastAsia="Times New Roman" w:hAnsi="Times New Roman" w:cs="Times New Roman"/>
                <w:b/>
                <w:color w:val="000000"/>
                <w:kern w:val="24"/>
                <w:sz w:val="28"/>
                <w:szCs w:val="28"/>
                <w:lang w:val="kk-KZ"/>
              </w:rPr>
            </w:pPr>
          </w:p>
        </w:tc>
      </w:tr>
      <w:tr w:rsidR="00015E62" w:rsidRPr="000B69B9">
        <w:trPr>
          <w:trHeight w:val="1099"/>
        </w:trPr>
        <w:tc>
          <w:tcPr>
            <w:tcW w:w="2652"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hideMark/>
          </w:tcPr>
          <w:p w:rsidR="00015E62" w:rsidRPr="000B69B9" w:rsidRDefault="00825636" w:rsidP="008C6466">
            <w:pPr>
              <w:spacing w:after="0" w:line="288" w:lineRule="exact"/>
              <w:ind w:left="3119" w:right="121" w:firstLine="709"/>
              <w:rPr>
                <w:rFonts w:ascii="Times New Roman" w:eastAsia="Times New Roman" w:hAnsi="Times New Roman" w:cs="Times New Roman"/>
                <w:sz w:val="28"/>
                <w:szCs w:val="28"/>
                <w:lang w:val="kk-KZ"/>
              </w:rPr>
            </w:pPr>
            <w:r w:rsidRPr="000B69B9">
              <w:rPr>
                <w:rFonts w:ascii="Times New Roman" w:eastAsia="Arial" w:hAnsi="Times New Roman" w:cs="Times New Roman"/>
                <w:b/>
                <w:bCs/>
                <w:color w:val="000000"/>
                <w:kern w:val="24"/>
                <w:sz w:val="28"/>
                <w:szCs w:val="28"/>
                <w:lang w:val="kk-KZ"/>
              </w:rPr>
              <w:t>Мектепке дейінгі ұйымның кестесі бойынша ұйымдастырылған іс-әрекет</w:t>
            </w:r>
          </w:p>
        </w:tc>
        <w:tc>
          <w:tcPr>
            <w:tcW w:w="2058" w:type="dxa"/>
            <w:vMerge w:val="restart"/>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right="121" w:firstLine="709"/>
              <w:rPr>
                <w:rFonts w:ascii="Times New Roman" w:eastAsia="Times New Roman" w:hAnsi="Times New Roman" w:cs="Times New Roman"/>
                <w:b/>
                <w:kern w:val="24"/>
                <w:sz w:val="28"/>
                <w:szCs w:val="28"/>
                <w:lang w:val="kk-KZ"/>
              </w:rPr>
            </w:pPr>
            <w:r w:rsidRPr="000B69B9">
              <w:rPr>
                <w:rFonts w:ascii="Times New Roman" w:eastAsia="Times New Roman" w:hAnsi="Times New Roman" w:cs="Times New Roman"/>
                <w:b/>
                <w:kern w:val="24"/>
                <w:sz w:val="28"/>
                <w:szCs w:val="28"/>
                <w:lang w:val="kk-KZ"/>
              </w:rPr>
              <w:t>Дене шынықтыру</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 xml:space="preserve">Тақырыбы: </w:t>
            </w:r>
            <w:r w:rsidRPr="000B69B9">
              <w:rPr>
                <w:rFonts w:ascii="Times New Roman" w:hAnsi="Times New Roman" w:cs="Times New Roman"/>
                <w:sz w:val="28"/>
                <w:szCs w:val="28"/>
                <w:lang w:val="kk-KZ"/>
              </w:rPr>
              <w:t>«Жіппен ойнаймыз»</w:t>
            </w:r>
          </w:p>
          <w:p w:rsidR="00015E62" w:rsidRPr="000B69B9" w:rsidRDefault="00825636" w:rsidP="008C6466">
            <w:pPr>
              <w:widowControl w:val="0"/>
              <w:spacing w:after="0" w:line="240" w:lineRule="auto"/>
              <w:ind w:left="3119" w:firstLine="709"/>
              <w:rPr>
                <w:rFonts w:ascii="Times New Roman" w:eastAsia="Times New Roman" w:hAnsi="Times New Roman" w:cs="Times New Roman"/>
                <w:color w:val="000000"/>
                <w:sz w:val="28"/>
                <w:szCs w:val="28"/>
                <w:lang w:val="kk-KZ" w:eastAsia="ru-RU"/>
              </w:rPr>
            </w:pPr>
            <w:r w:rsidRPr="000B69B9">
              <w:rPr>
                <w:rFonts w:ascii="Times New Roman" w:hAnsi="Times New Roman" w:cs="Times New Roman"/>
                <w:b/>
                <w:sz w:val="28"/>
                <w:szCs w:val="28"/>
                <w:lang w:val="kk-KZ"/>
              </w:rPr>
              <w:t xml:space="preserve"> Мақсаты:</w:t>
            </w:r>
            <w:r w:rsidRPr="000B69B9">
              <w:rPr>
                <w:rFonts w:ascii="Times New Roman" w:eastAsia="Times New Roman" w:hAnsi="Times New Roman" w:cs="Times New Roman"/>
                <w:sz w:val="28"/>
                <w:szCs w:val="28"/>
                <w:lang w:val="kk-KZ"/>
              </w:rPr>
              <w:t xml:space="preserve"> </w:t>
            </w:r>
            <w:r w:rsidRPr="000B69B9">
              <w:rPr>
                <w:rFonts w:ascii="Times New Roman" w:eastAsia="Times New Roman" w:hAnsi="Times New Roman" w:cs="Times New Roman"/>
                <w:color w:val="000000"/>
                <w:sz w:val="28"/>
                <w:szCs w:val="28"/>
                <w:lang w:val="kk-KZ" w:eastAsia="ru-RU"/>
              </w:rPr>
              <w:t>Қимылдауға ыңғайлы, жеңіл киіммен желдетілген бөлмеде дене жаттығуларын орындау. Тыныс алу жолдарын шынықтыру.</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Музыка</w:t>
            </w:r>
          </w:p>
          <w:p w:rsidR="00015E62" w:rsidRPr="000B69B9" w:rsidRDefault="00825636" w:rsidP="008C6466">
            <w:pPr>
              <w:spacing w:after="0" w:line="240" w:lineRule="auto"/>
              <w:ind w:left="3119" w:firstLine="709"/>
              <w:rPr>
                <w:rFonts w:ascii="Times New Roman" w:hAnsi="Times New Roman" w:cs="Times New Roman"/>
                <w:sz w:val="28"/>
                <w:szCs w:val="28"/>
                <w:u w:val="single"/>
                <w:lang w:val="kk-KZ"/>
              </w:rPr>
            </w:pPr>
            <w:r w:rsidRPr="000B69B9">
              <w:rPr>
                <w:rFonts w:ascii="Times New Roman" w:hAnsi="Times New Roman" w:cs="Times New Roman"/>
                <w:sz w:val="28"/>
                <w:szCs w:val="28"/>
                <w:u w:val="single"/>
                <w:lang w:val="kk-KZ"/>
              </w:rPr>
              <w:t>Музыкалық сүйемелдеумен жəне сүйемелдеусіз ре-ля бірінші октавасының диапазонында əн салу, дыбыстарды биіктігіне қарай ажырату (октава  шегінде), əуеннің басталуы  мен аяқталуына мəн беру дағдыларын қалыптастыру.</w:t>
            </w:r>
          </w:p>
          <w:p w:rsidR="00015E62" w:rsidRPr="000B69B9" w:rsidRDefault="00825636" w:rsidP="008C6466">
            <w:pPr>
              <w:ind w:left="3119" w:firstLine="709"/>
              <w:contextualSpacing/>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Ән тыңдау: «Бақытты балалық»   </w:t>
            </w:r>
          </w:p>
          <w:p w:rsidR="00015E62" w:rsidRPr="000B69B9" w:rsidRDefault="00825636" w:rsidP="008C6466">
            <w:pPr>
              <w:ind w:left="3119" w:firstLine="709"/>
              <w:contextualSpacing/>
              <w:rPr>
                <w:rFonts w:ascii="Times New Roman" w:hAnsi="Times New Roman" w:cs="Times New Roman"/>
                <w:sz w:val="28"/>
                <w:szCs w:val="28"/>
                <w:lang w:val="kk-KZ"/>
              </w:rPr>
            </w:pPr>
            <w:r w:rsidRPr="000B69B9">
              <w:rPr>
                <w:rFonts w:ascii="Times New Roman" w:hAnsi="Times New Roman" w:cs="Times New Roman"/>
                <w:sz w:val="28"/>
                <w:szCs w:val="28"/>
                <w:lang w:val="kk-KZ"/>
              </w:rPr>
              <w:t>Үйренгген әндерді қайталау</w:t>
            </w:r>
          </w:p>
          <w:p w:rsidR="00015E62" w:rsidRPr="000B69B9" w:rsidRDefault="00825636" w:rsidP="008C6466">
            <w:pPr>
              <w:ind w:left="3119" w:firstLine="709"/>
              <w:contextualSpacing/>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Музыкалық шолу. </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sz w:val="28"/>
                <w:szCs w:val="28"/>
                <w:lang w:val="kk-KZ"/>
              </w:rPr>
              <w:t xml:space="preserve"> Балалардың қалауы бойынша ойын ойнау</w:t>
            </w:r>
          </w:p>
        </w:tc>
        <w:tc>
          <w:tcPr>
            <w:tcW w:w="2520" w:type="dxa"/>
            <w:gridSpan w:val="3"/>
            <w:vMerge w:val="restart"/>
            <w:tcBorders>
              <w:top w:val="single" w:sz="8" w:space="0" w:color="000000"/>
              <w:left w:val="single" w:sz="4" w:space="0" w:color="auto"/>
              <w:right w:val="single" w:sz="4" w:space="0" w:color="auto"/>
            </w:tcBorders>
            <w:shd w:val="clear" w:color="auto" w:fill="auto"/>
          </w:tcPr>
          <w:p w:rsidR="00015E62" w:rsidRPr="000B69B9" w:rsidRDefault="00015E62" w:rsidP="008C6466">
            <w:pPr>
              <w:spacing w:after="0" w:line="240" w:lineRule="auto"/>
              <w:ind w:left="3119" w:right="121" w:firstLine="709"/>
              <w:rPr>
                <w:rFonts w:ascii="Times New Roman" w:eastAsia="Times New Roman" w:hAnsi="Times New Roman" w:cs="Times New Roman"/>
                <w:b/>
                <w:color w:val="111115"/>
                <w:sz w:val="28"/>
                <w:szCs w:val="28"/>
                <w:bdr w:val="none" w:sz="0" w:space="0" w:color="auto" w:frame="1"/>
                <w:shd w:val="clear" w:color="auto" w:fill="FFFFFF"/>
                <w:lang w:val="kk-KZ" w:eastAsia="ru-RU"/>
              </w:rPr>
            </w:pPr>
          </w:p>
        </w:tc>
        <w:tc>
          <w:tcPr>
            <w:tcW w:w="2014" w:type="dxa"/>
            <w:gridSpan w:val="4"/>
            <w:vMerge w:val="restart"/>
            <w:tcBorders>
              <w:top w:val="single" w:sz="8" w:space="0" w:color="000000"/>
              <w:left w:val="single" w:sz="4" w:space="0" w:color="auto"/>
              <w:right w:val="single" w:sz="4" w:space="0" w:color="auto"/>
            </w:tcBorders>
            <w:shd w:val="clear" w:color="auto" w:fill="auto"/>
          </w:tcPr>
          <w:p w:rsidR="00015E62" w:rsidRPr="000B69B9" w:rsidRDefault="00825636" w:rsidP="008C6466">
            <w:pPr>
              <w:spacing w:after="0" w:line="240" w:lineRule="auto"/>
              <w:ind w:left="3119" w:right="121" w:firstLine="709"/>
              <w:rPr>
                <w:rFonts w:ascii="Times New Roman" w:eastAsia="Times New Roman" w:hAnsi="Times New Roman" w:cs="Times New Roman"/>
                <w:b/>
                <w:kern w:val="24"/>
                <w:sz w:val="28"/>
                <w:szCs w:val="28"/>
                <w:lang w:val="kk-KZ"/>
              </w:rPr>
            </w:pPr>
            <w:r w:rsidRPr="000B69B9">
              <w:rPr>
                <w:rFonts w:ascii="Times New Roman" w:eastAsia="Times New Roman" w:hAnsi="Times New Roman" w:cs="Times New Roman"/>
                <w:b/>
                <w:kern w:val="24"/>
                <w:sz w:val="28"/>
                <w:szCs w:val="28"/>
                <w:lang w:val="kk-KZ"/>
              </w:rPr>
              <w:t>Дене шынықтыру</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 xml:space="preserve">Тақырыбы: </w:t>
            </w:r>
            <w:r w:rsidRPr="000B69B9">
              <w:rPr>
                <w:rFonts w:ascii="Times New Roman" w:hAnsi="Times New Roman" w:cs="Times New Roman"/>
                <w:sz w:val="28"/>
                <w:szCs w:val="28"/>
                <w:lang w:val="kk-KZ"/>
              </w:rPr>
              <w:t>«Жіппен ойнаймыз»</w:t>
            </w:r>
          </w:p>
          <w:p w:rsidR="00015E62" w:rsidRPr="000B69B9" w:rsidRDefault="00825636" w:rsidP="008C6466">
            <w:pPr>
              <w:widowControl w:val="0"/>
              <w:spacing w:after="0" w:line="240" w:lineRule="auto"/>
              <w:ind w:left="3119" w:firstLine="709"/>
              <w:rPr>
                <w:rFonts w:ascii="Times New Roman" w:eastAsia="Times New Roman" w:hAnsi="Times New Roman" w:cs="Times New Roman"/>
                <w:color w:val="000000"/>
                <w:sz w:val="28"/>
                <w:szCs w:val="28"/>
                <w:lang w:val="kk-KZ" w:eastAsia="ru-RU"/>
              </w:rPr>
            </w:pPr>
            <w:r w:rsidRPr="000B69B9">
              <w:rPr>
                <w:rFonts w:ascii="Times New Roman" w:hAnsi="Times New Roman" w:cs="Times New Roman"/>
                <w:b/>
                <w:sz w:val="28"/>
                <w:szCs w:val="28"/>
                <w:lang w:val="kk-KZ"/>
              </w:rPr>
              <w:t xml:space="preserve"> Мақсаты:</w:t>
            </w:r>
            <w:r w:rsidRPr="000B69B9">
              <w:rPr>
                <w:rFonts w:ascii="Times New Roman" w:eastAsia="Times New Roman" w:hAnsi="Times New Roman" w:cs="Times New Roman"/>
                <w:sz w:val="28"/>
                <w:szCs w:val="28"/>
                <w:lang w:val="kk-KZ"/>
              </w:rPr>
              <w:t xml:space="preserve"> </w:t>
            </w:r>
            <w:r w:rsidRPr="000B69B9">
              <w:rPr>
                <w:rFonts w:ascii="Times New Roman" w:eastAsia="Times New Roman" w:hAnsi="Times New Roman" w:cs="Times New Roman"/>
                <w:color w:val="000000"/>
                <w:sz w:val="28"/>
                <w:szCs w:val="28"/>
                <w:lang w:val="kk-KZ" w:eastAsia="ru-RU"/>
              </w:rPr>
              <w:t>Қимылдауға ыңғайлы, жеңіл киіммен желдетілген бөлмеде дене жаттығуларын орындау. Тыныс алу жолдарын шынықтыру.</w:t>
            </w:r>
          </w:p>
          <w:p w:rsidR="00015E62" w:rsidRPr="000B69B9" w:rsidRDefault="00015E62" w:rsidP="008C6466">
            <w:pPr>
              <w:spacing w:after="0" w:line="240" w:lineRule="auto"/>
              <w:ind w:left="3119" w:right="121" w:firstLine="709"/>
              <w:rPr>
                <w:rFonts w:ascii="Times New Roman" w:hAnsi="Times New Roman" w:cs="Times New Roman"/>
                <w:sz w:val="28"/>
                <w:szCs w:val="28"/>
                <w:lang w:val="kk-KZ"/>
              </w:rPr>
            </w:pPr>
          </w:p>
        </w:tc>
        <w:tc>
          <w:tcPr>
            <w:tcW w:w="2824" w:type="dxa"/>
            <w:gridSpan w:val="4"/>
            <w:tcBorders>
              <w:top w:val="single" w:sz="8" w:space="0" w:color="000000"/>
              <w:left w:val="single" w:sz="4" w:space="0" w:color="auto"/>
              <w:right w:val="single" w:sz="4" w:space="0" w:color="auto"/>
            </w:tcBorders>
            <w:shd w:val="clear" w:color="auto" w:fill="auto"/>
          </w:tcPr>
          <w:p w:rsidR="00015E62" w:rsidRPr="000B69B9" w:rsidRDefault="00015E62" w:rsidP="008C6466">
            <w:pPr>
              <w:spacing w:after="0" w:line="240" w:lineRule="auto"/>
              <w:ind w:left="3119" w:right="121" w:firstLine="709"/>
              <w:rPr>
                <w:rFonts w:ascii="Times New Roman" w:eastAsia="Times New Roman" w:hAnsi="Times New Roman" w:cs="Times New Roman"/>
                <w:kern w:val="24"/>
                <w:sz w:val="28"/>
                <w:szCs w:val="28"/>
                <w:lang w:val="kk-KZ"/>
              </w:rPr>
            </w:pPr>
          </w:p>
        </w:tc>
        <w:tc>
          <w:tcPr>
            <w:tcW w:w="2565" w:type="dxa"/>
            <w:gridSpan w:val="2"/>
            <w:vMerge w:val="restart"/>
            <w:tcBorders>
              <w:top w:val="single" w:sz="8" w:space="0" w:color="000000"/>
              <w:left w:val="single" w:sz="4" w:space="0" w:color="auto"/>
              <w:right w:val="single" w:sz="8" w:space="0" w:color="000000"/>
            </w:tcBorders>
            <w:shd w:val="clear" w:color="auto" w:fill="auto"/>
          </w:tcPr>
          <w:p w:rsidR="00015E62" w:rsidRPr="000B69B9" w:rsidRDefault="00015E62" w:rsidP="008C6466">
            <w:pPr>
              <w:spacing w:after="0" w:line="240" w:lineRule="auto"/>
              <w:ind w:left="3119" w:firstLine="709"/>
              <w:rPr>
                <w:rFonts w:ascii="Times New Roman" w:eastAsia="Times New Roman" w:hAnsi="Times New Roman" w:cs="Times New Roman"/>
                <w:b/>
                <w:sz w:val="28"/>
                <w:szCs w:val="28"/>
                <w:lang w:val="kk-KZ" w:eastAsia="ru-RU"/>
              </w:rPr>
            </w:pPr>
          </w:p>
        </w:tc>
      </w:tr>
      <w:tr w:rsidR="00015E62" w:rsidRPr="000B69B9">
        <w:trPr>
          <w:trHeight w:val="1410"/>
        </w:trPr>
        <w:tc>
          <w:tcPr>
            <w:tcW w:w="2652" w:type="dxa"/>
            <w:vMerge/>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015E62" w:rsidRPr="000B69B9" w:rsidRDefault="00015E62" w:rsidP="008C6466">
            <w:pPr>
              <w:spacing w:after="0" w:line="288" w:lineRule="exact"/>
              <w:ind w:left="3119" w:right="121" w:firstLine="709"/>
              <w:rPr>
                <w:rFonts w:ascii="Times New Roman" w:eastAsia="Arial" w:hAnsi="Times New Roman" w:cs="Times New Roman"/>
                <w:b/>
                <w:bCs/>
                <w:color w:val="000000"/>
                <w:kern w:val="24"/>
                <w:sz w:val="28"/>
                <w:szCs w:val="28"/>
                <w:lang w:val="kk-KZ"/>
              </w:rPr>
            </w:pPr>
          </w:p>
        </w:tc>
        <w:tc>
          <w:tcPr>
            <w:tcW w:w="2058" w:type="dxa"/>
            <w:vMerge/>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015E62" w:rsidRPr="000B69B9" w:rsidRDefault="00015E62" w:rsidP="008C6466">
            <w:pPr>
              <w:spacing w:after="0" w:line="240" w:lineRule="auto"/>
              <w:ind w:left="3119" w:right="121" w:firstLine="709"/>
              <w:rPr>
                <w:rFonts w:ascii="Times New Roman" w:eastAsia="Times New Roman" w:hAnsi="Times New Roman" w:cs="Times New Roman"/>
                <w:b/>
                <w:kern w:val="24"/>
                <w:sz w:val="28"/>
                <w:szCs w:val="28"/>
                <w:lang w:val="kk-KZ"/>
              </w:rPr>
            </w:pPr>
          </w:p>
        </w:tc>
        <w:tc>
          <w:tcPr>
            <w:tcW w:w="2520" w:type="dxa"/>
            <w:gridSpan w:val="3"/>
            <w:vMerge/>
            <w:tcBorders>
              <w:top w:val="single" w:sz="8" w:space="0" w:color="000000"/>
              <w:left w:val="single" w:sz="4" w:space="0" w:color="auto"/>
              <w:right w:val="single" w:sz="4" w:space="0" w:color="auto"/>
            </w:tcBorders>
            <w:shd w:val="clear" w:color="auto" w:fill="auto"/>
          </w:tcPr>
          <w:p w:rsidR="00015E62" w:rsidRPr="000B69B9" w:rsidRDefault="00015E62" w:rsidP="008C6466">
            <w:pPr>
              <w:spacing w:after="0" w:line="240" w:lineRule="auto"/>
              <w:ind w:left="3119" w:right="121" w:firstLine="709"/>
              <w:rPr>
                <w:rFonts w:ascii="Times New Roman" w:eastAsia="Times New Roman" w:hAnsi="Times New Roman" w:cs="Times New Roman"/>
                <w:b/>
                <w:kern w:val="24"/>
                <w:sz w:val="28"/>
                <w:szCs w:val="28"/>
                <w:lang w:val="kk-KZ"/>
              </w:rPr>
            </w:pPr>
          </w:p>
        </w:tc>
        <w:tc>
          <w:tcPr>
            <w:tcW w:w="2014" w:type="dxa"/>
            <w:gridSpan w:val="4"/>
            <w:vMerge/>
            <w:tcBorders>
              <w:top w:val="single" w:sz="8" w:space="0" w:color="000000"/>
              <w:left w:val="single" w:sz="4" w:space="0" w:color="auto"/>
              <w:right w:val="single" w:sz="4" w:space="0" w:color="auto"/>
            </w:tcBorders>
            <w:shd w:val="clear" w:color="auto" w:fill="auto"/>
          </w:tcPr>
          <w:p w:rsidR="00015E62" w:rsidRPr="000B69B9" w:rsidRDefault="00015E62" w:rsidP="008C6466">
            <w:pPr>
              <w:spacing w:after="0" w:line="240" w:lineRule="auto"/>
              <w:ind w:left="3119" w:right="121" w:firstLine="709"/>
              <w:rPr>
                <w:rFonts w:ascii="Times New Roman" w:eastAsia="Times New Roman" w:hAnsi="Times New Roman" w:cs="Times New Roman"/>
                <w:b/>
                <w:kern w:val="24"/>
                <w:sz w:val="28"/>
                <w:szCs w:val="28"/>
                <w:lang w:val="kk-KZ"/>
              </w:rPr>
            </w:pPr>
          </w:p>
        </w:tc>
        <w:tc>
          <w:tcPr>
            <w:tcW w:w="2824" w:type="dxa"/>
            <w:gridSpan w:val="4"/>
            <w:tcBorders>
              <w:top w:val="single" w:sz="8" w:space="0" w:color="000000"/>
              <w:left w:val="single" w:sz="4" w:space="0" w:color="auto"/>
              <w:right w:val="single" w:sz="4" w:space="0" w:color="auto"/>
            </w:tcBorders>
            <w:shd w:val="clear" w:color="auto" w:fill="auto"/>
          </w:tcPr>
          <w:p w:rsidR="00015E62" w:rsidRPr="000B69B9" w:rsidRDefault="00015E62" w:rsidP="008C6466">
            <w:pPr>
              <w:spacing w:after="0" w:line="240" w:lineRule="auto"/>
              <w:ind w:left="3119" w:right="121" w:firstLine="709"/>
              <w:rPr>
                <w:rFonts w:ascii="Times New Roman" w:eastAsia="Times New Roman" w:hAnsi="Times New Roman" w:cs="Times New Roman"/>
                <w:b/>
                <w:kern w:val="24"/>
                <w:sz w:val="28"/>
                <w:szCs w:val="28"/>
                <w:lang w:val="kk-KZ"/>
              </w:rPr>
            </w:pPr>
          </w:p>
        </w:tc>
        <w:tc>
          <w:tcPr>
            <w:tcW w:w="2565" w:type="dxa"/>
            <w:gridSpan w:val="2"/>
            <w:vMerge/>
            <w:tcBorders>
              <w:top w:val="single" w:sz="8" w:space="0" w:color="000000"/>
              <w:left w:val="single" w:sz="4" w:space="0" w:color="auto"/>
              <w:right w:val="single" w:sz="8" w:space="0" w:color="000000"/>
            </w:tcBorders>
            <w:shd w:val="clear" w:color="auto" w:fill="auto"/>
          </w:tcPr>
          <w:p w:rsidR="00015E62" w:rsidRPr="000B69B9" w:rsidRDefault="00015E62" w:rsidP="008C6466">
            <w:pPr>
              <w:spacing w:after="0" w:line="240" w:lineRule="auto"/>
              <w:ind w:left="3119" w:right="121" w:firstLine="709"/>
              <w:rPr>
                <w:rFonts w:ascii="Times New Roman" w:eastAsia="Times New Roman" w:hAnsi="Times New Roman" w:cs="Times New Roman"/>
                <w:b/>
                <w:sz w:val="28"/>
                <w:szCs w:val="28"/>
                <w:lang w:val="kk-KZ" w:eastAsia="ru-RU"/>
              </w:rPr>
            </w:pPr>
          </w:p>
        </w:tc>
      </w:tr>
      <w:tr w:rsidR="00015E62" w:rsidRPr="000B69B9">
        <w:trPr>
          <w:trHeight w:val="426"/>
        </w:trPr>
        <w:tc>
          <w:tcPr>
            <w:tcW w:w="2652"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015E62" w:rsidRPr="000B69B9" w:rsidRDefault="00015E62" w:rsidP="008C6466">
            <w:pPr>
              <w:spacing w:after="0"/>
              <w:ind w:left="3119" w:right="121" w:firstLine="709"/>
              <w:rPr>
                <w:rFonts w:ascii="Times New Roman" w:hAnsi="Times New Roman" w:cs="Times New Roman"/>
                <w:b/>
                <w:sz w:val="28"/>
                <w:szCs w:val="28"/>
                <w:lang w:val="kk-KZ"/>
              </w:rPr>
            </w:pPr>
          </w:p>
        </w:tc>
        <w:tc>
          <w:tcPr>
            <w:tcW w:w="2315"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widowControl w:val="0"/>
              <w:autoSpaceDE w:val="0"/>
              <w:autoSpaceDN w:val="0"/>
              <w:spacing w:after="0" w:line="240" w:lineRule="auto"/>
              <w:ind w:left="3119" w:right="57" w:firstLine="709"/>
              <w:rPr>
                <w:rFonts w:ascii="Times New Roman" w:eastAsia="SimSun" w:hAnsi="Times New Roman" w:cs="Times New Roman"/>
                <w:b/>
                <w:color w:val="000000"/>
                <w:sz w:val="28"/>
                <w:szCs w:val="28"/>
                <w:lang w:val="kk-KZ" w:eastAsia="ar-SA"/>
              </w:rPr>
            </w:pPr>
            <w:r w:rsidRPr="000B69B9">
              <w:rPr>
                <w:rFonts w:ascii="Times New Roman" w:eastAsia="SimSun" w:hAnsi="Times New Roman" w:cs="Times New Roman"/>
                <w:b/>
                <w:color w:val="000000"/>
                <w:sz w:val="28"/>
                <w:szCs w:val="28"/>
                <w:lang w:val="kk-KZ" w:eastAsia="ar-SA"/>
              </w:rPr>
              <w:t xml:space="preserve">Тақырыбы: «Балық» </w:t>
            </w:r>
          </w:p>
          <w:p w:rsidR="00015E62" w:rsidRPr="000B69B9" w:rsidRDefault="00825636" w:rsidP="008C6466">
            <w:pPr>
              <w:spacing w:after="0" w:line="288" w:lineRule="atLeast"/>
              <w:ind w:left="3119" w:firstLine="709"/>
              <w:rPr>
                <w:rFonts w:ascii="Times New Roman" w:eastAsia="SimSun" w:hAnsi="Times New Roman" w:cs="Times New Roman"/>
                <w:color w:val="000000"/>
                <w:sz w:val="28"/>
                <w:szCs w:val="28"/>
                <w:lang w:val="kk-KZ" w:eastAsia="ar-SA"/>
              </w:rPr>
            </w:pPr>
            <w:r w:rsidRPr="000B69B9">
              <w:rPr>
                <w:rFonts w:ascii="Times New Roman" w:eastAsia="SimSun" w:hAnsi="Times New Roman" w:cs="Times New Roman"/>
                <w:b/>
                <w:color w:val="000000"/>
                <w:sz w:val="28"/>
                <w:szCs w:val="28"/>
                <w:lang w:val="kk-KZ" w:eastAsia="ar-SA"/>
              </w:rPr>
              <w:t>Мақсаты:</w:t>
            </w:r>
            <w:r w:rsidRPr="000B69B9">
              <w:rPr>
                <w:rFonts w:ascii="Times New Roman" w:eastAsia="SimSun" w:hAnsi="Times New Roman" w:cs="Times New Roman"/>
                <w:color w:val="000000"/>
                <w:sz w:val="28"/>
                <w:szCs w:val="28"/>
                <w:lang w:val="kk-KZ" w:eastAsia="ar-SA"/>
              </w:rPr>
              <w:t xml:space="preserve"> Кептірілген жапырақтарды жапыраққа орналастыруға және желімдеуге үйрету.</w:t>
            </w:r>
          </w:p>
          <w:p w:rsidR="00015E62" w:rsidRPr="000B69B9" w:rsidRDefault="00825636" w:rsidP="008C6466">
            <w:pPr>
              <w:spacing w:after="0" w:line="288" w:lineRule="atLeast"/>
              <w:ind w:left="3119" w:firstLine="709"/>
              <w:rPr>
                <w:rFonts w:ascii="Times New Roman" w:eastAsia="SimSun" w:hAnsi="Times New Roman" w:cs="Times New Roman"/>
                <w:color w:val="000000"/>
                <w:sz w:val="28"/>
                <w:szCs w:val="28"/>
                <w:lang w:val="kk-KZ" w:eastAsia="ar-SA"/>
              </w:rPr>
            </w:pPr>
            <w:r w:rsidRPr="000B69B9">
              <w:rPr>
                <w:rFonts w:ascii="Times New Roman" w:eastAsia="SimSun" w:hAnsi="Times New Roman" w:cs="Times New Roman"/>
                <w:b/>
                <w:color w:val="000000"/>
                <w:sz w:val="28"/>
                <w:szCs w:val="28"/>
                <w:lang w:val="kk-KZ" w:eastAsia="ar-SA"/>
              </w:rPr>
              <w:t>Қажетті заттар:</w:t>
            </w:r>
            <w:r w:rsidRPr="000B69B9">
              <w:rPr>
                <w:rFonts w:ascii="Times New Roman" w:eastAsia="SimSun" w:hAnsi="Times New Roman" w:cs="Times New Roman"/>
                <w:color w:val="000000"/>
                <w:sz w:val="28"/>
                <w:szCs w:val="28"/>
                <w:lang w:val="kk-KZ" w:eastAsia="ar-SA"/>
              </w:rPr>
              <w:t xml:space="preserve"> үлестірмелі материал. Екі кептірілген жапырақ (балықтың құйрығы үшін, жақсырақ емен жапырағы), кесілген үйеңкі арыстандары, барқыт қағаздан жасалған кішкене шеңберлер, көк картон, ПВА желімі, желім щеткалары, шүберекте. </w:t>
            </w:r>
          </w:p>
          <w:p w:rsidR="00015E62" w:rsidRPr="000B69B9" w:rsidRDefault="00825636" w:rsidP="008C6466">
            <w:pPr>
              <w:spacing w:after="0" w:line="288" w:lineRule="atLeast"/>
              <w:ind w:left="3119" w:firstLine="709"/>
              <w:rPr>
                <w:rFonts w:ascii="Times New Roman" w:eastAsia="SimSun" w:hAnsi="Times New Roman" w:cs="Times New Roman"/>
                <w:color w:val="000000"/>
                <w:sz w:val="28"/>
                <w:szCs w:val="28"/>
                <w:lang w:val="kk-KZ" w:eastAsia="ar-SA"/>
              </w:rPr>
            </w:pPr>
            <w:r w:rsidRPr="000B69B9">
              <w:rPr>
                <w:rFonts w:ascii="Times New Roman" w:eastAsia="SimSun" w:hAnsi="Times New Roman" w:cs="Times New Roman"/>
                <w:color w:val="000000"/>
                <w:sz w:val="28"/>
                <w:szCs w:val="28"/>
                <w:lang w:val="kk-KZ" w:eastAsia="ar-SA"/>
              </w:rPr>
              <w:t xml:space="preserve">Барысы: </w:t>
            </w:r>
          </w:p>
          <w:p w:rsidR="00015E62" w:rsidRPr="000B69B9" w:rsidRDefault="00825636" w:rsidP="008C6466">
            <w:pPr>
              <w:spacing w:after="0" w:line="288" w:lineRule="atLeast"/>
              <w:ind w:left="3119" w:firstLine="709"/>
              <w:rPr>
                <w:rFonts w:ascii="Times New Roman" w:eastAsia="SimSun" w:hAnsi="Times New Roman" w:cs="Times New Roman"/>
                <w:color w:val="000000"/>
                <w:sz w:val="28"/>
                <w:szCs w:val="28"/>
                <w:lang w:val="kk-KZ" w:eastAsia="ar-SA"/>
              </w:rPr>
            </w:pPr>
            <w:r w:rsidRPr="000B69B9">
              <w:rPr>
                <w:rFonts w:ascii="Times New Roman" w:eastAsia="SimSun" w:hAnsi="Times New Roman" w:cs="Times New Roman"/>
                <w:color w:val="000000"/>
                <w:sz w:val="28"/>
                <w:szCs w:val="28"/>
                <w:lang w:val="kk-KZ" w:eastAsia="ar-SA"/>
              </w:rPr>
              <w:t xml:space="preserve">Балық тоғанда жүзіп жүрді, </w:t>
            </w:r>
          </w:p>
          <w:p w:rsidR="00015E62" w:rsidRPr="000B69B9" w:rsidRDefault="00825636" w:rsidP="008C6466">
            <w:pPr>
              <w:spacing w:after="0" w:line="288" w:lineRule="atLeast"/>
              <w:ind w:left="3119" w:firstLine="709"/>
              <w:rPr>
                <w:rFonts w:ascii="Times New Roman" w:eastAsia="SimSun" w:hAnsi="Times New Roman" w:cs="Times New Roman"/>
                <w:color w:val="000000"/>
                <w:sz w:val="28"/>
                <w:szCs w:val="28"/>
                <w:lang w:val="kk-KZ" w:eastAsia="ar-SA"/>
              </w:rPr>
            </w:pPr>
            <w:r w:rsidRPr="000B69B9">
              <w:rPr>
                <w:rFonts w:ascii="Times New Roman" w:eastAsia="SimSun" w:hAnsi="Times New Roman" w:cs="Times New Roman"/>
                <w:color w:val="000000"/>
                <w:sz w:val="28"/>
                <w:szCs w:val="28"/>
                <w:lang w:val="kk-KZ" w:eastAsia="ar-SA"/>
              </w:rPr>
              <w:t xml:space="preserve">Ол құйрығын бұлғады, (біз алақанмен тегіс қозғалыстар жасаймыз.) </w:t>
            </w:r>
          </w:p>
          <w:p w:rsidR="00015E62" w:rsidRPr="000B69B9" w:rsidRDefault="00825636" w:rsidP="008C6466">
            <w:pPr>
              <w:spacing w:after="0" w:line="288" w:lineRule="atLeast"/>
              <w:ind w:left="3119" w:firstLine="709"/>
              <w:rPr>
                <w:rFonts w:ascii="Times New Roman" w:eastAsia="SimSun" w:hAnsi="Times New Roman" w:cs="Times New Roman"/>
                <w:color w:val="000000"/>
                <w:sz w:val="28"/>
                <w:szCs w:val="28"/>
                <w:lang w:val="kk-KZ" w:eastAsia="ar-SA"/>
              </w:rPr>
            </w:pPr>
            <w:r w:rsidRPr="000B69B9">
              <w:rPr>
                <w:rFonts w:ascii="Times New Roman" w:eastAsia="SimSun" w:hAnsi="Times New Roman" w:cs="Times New Roman"/>
                <w:color w:val="000000"/>
                <w:sz w:val="28"/>
                <w:szCs w:val="28"/>
                <w:lang w:val="kk-KZ" w:eastAsia="ar-SA"/>
              </w:rPr>
              <w:t xml:space="preserve">Тамақ жолда жұтылды, Аузы ашылды. (Екі қолдың саусақтары бір-біріне қысылған, бас бармақтары қалғандарына қарама-қарсы, ауыздың ашылуы мен жабылуын бейнелеу.) </w:t>
            </w:r>
          </w:p>
          <w:p w:rsidR="00015E62" w:rsidRPr="000B69B9" w:rsidRDefault="00825636" w:rsidP="008C6466">
            <w:pPr>
              <w:spacing w:after="0" w:line="288" w:lineRule="atLeast"/>
              <w:ind w:left="3119" w:firstLine="709"/>
              <w:rPr>
                <w:rFonts w:ascii="Times New Roman" w:eastAsia="SimSun" w:hAnsi="Times New Roman" w:cs="Times New Roman"/>
                <w:color w:val="000000"/>
                <w:sz w:val="28"/>
                <w:szCs w:val="28"/>
                <w:lang w:val="kk-KZ" w:eastAsia="ar-SA"/>
              </w:rPr>
            </w:pPr>
            <w:r w:rsidRPr="000B69B9">
              <w:rPr>
                <w:rFonts w:ascii="Times New Roman" w:eastAsia="SimSun" w:hAnsi="Times New Roman" w:cs="Times New Roman"/>
                <w:color w:val="000000"/>
                <w:sz w:val="28"/>
                <w:szCs w:val="28"/>
                <w:lang w:val="kk-KZ" w:eastAsia="ar-SA"/>
              </w:rPr>
              <w:t xml:space="preserve">     Әр баланың алдына картон парағын қойып, жапырақтардан балықты жинауды ұсыну (үлкен жапырақ денесі болады, кішкентай - құйрығы, үйеңкі арыстандарынан қанаттар жасауға болады). Содан кейін әр жапыраққа желім жағып, шүберекпен мықтап басу керек. Барқыт қағаз шеңбері көз болады. Балалардан сұрау: </w:t>
            </w:r>
          </w:p>
          <w:p w:rsidR="00015E62" w:rsidRPr="000B69B9" w:rsidRDefault="00825636" w:rsidP="008C6466">
            <w:pPr>
              <w:spacing w:after="0" w:line="288" w:lineRule="atLeast"/>
              <w:ind w:left="3119" w:firstLine="709"/>
              <w:rPr>
                <w:rFonts w:ascii="Times New Roman" w:eastAsia="SimSun" w:hAnsi="Times New Roman" w:cs="Times New Roman"/>
                <w:color w:val="000000"/>
                <w:sz w:val="28"/>
                <w:szCs w:val="28"/>
                <w:lang w:val="kk-KZ" w:eastAsia="ar-SA"/>
              </w:rPr>
            </w:pPr>
            <w:r w:rsidRPr="000B69B9">
              <w:rPr>
                <w:rFonts w:ascii="Times New Roman" w:eastAsia="SimSun" w:hAnsi="Times New Roman" w:cs="Times New Roman"/>
                <w:color w:val="000000"/>
                <w:sz w:val="28"/>
                <w:szCs w:val="28"/>
                <w:lang w:val="kk-KZ" w:eastAsia="ar-SA"/>
              </w:rPr>
              <w:t xml:space="preserve">- Балық не істей алады? (Жүзу, тамақ жеу, ұйықтау, ойнау.) </w:t>
            </w:r>
          </w:p>
          <w:p w:rsidR="00015E62" w:rsidRPr="000B69B9" w:rsidRDefault="00825636" w:rsidP="008C6466">
            <w:pPr>
              <w:spacing w:after="0" w:line="288" w:lineRule="atLeast"/>
              <w:ind w:left="3119" w:firstLine="709"/>
              <w:rPr>
                <w:rFonts w:ascii="Times New Roman" w:eastAsia="Times New Roman" w:hAnsi="Times New Roman" w:cs="Times New Roman"/>
                <w:b/>
                <w:color w:val="000000"/>
                <w:sz w:val="28"/>
                <w:szCs w:val="28"/>
                <w:bdr w:val="none" w:sz="0" w:space="0" w:color="auto" w:frame="1"/>
                <w:lang w:val="kk-KZ" w:eastAsia="ru-RU"/>
              </w:rPr>
            </w:pPr>
            <w:r w:rsidRPr="000B69B9">
              <w:rPr>
                <w:rFonts w:ascii="Times New Roman" w:eastAsia="SimSun" w:hAnsi="Times New Roman" w:cs="Times New Roman"/>
                <w:color w:val="000000"/>
                <w:sz w:val="28"/>
                <w:szCs w:val="28"/>
                <w:lang w:val="kk-KZ" w:eastAsia="ar-SA"/>
              </w:rPr>
              <w:t>Күтілетін нәтижелер. Балалар кептірілген жапырақтарды жапыраққа орналастыруды және желімдеуді біледі, осылайша сіз ойластырылған зат аласыз.</w:t>
            </w:r>
            <w:r w:rsidRPr="000B69B9">
              <w:rPr>
                <w:rFonts w:ascii="Times New Roman" w:eastAsia="Times New Roman" w:hAnsi="Times New Roman" w:cs="Times New Roman"/>
                <w:b/>
                <w:color w:val="000000"/>
                <w:sz w:val="28"/>
                <w:szCs w:val="28"/>
                <w:bdr w:val="none" w:sz="0" w:space="0" w:color="auto" w:frame="1"/>
                <w:lang w:val="kk-KZ" w:eastAsia="ru-RU"/>
              </w:rPr>
              <w:t xml:space="preserve"> </w:t>
            </w:r>
          </w:p>
          <w:p w:rsidR="00015E62" w:rsidRPr="000B69B9" w:rsidRDefault="00825636" w:rsidP="008C6466">
            <w:pPr>
              <w:spacing w:after="0" w:line="288" w:lineRule="atLeast"/>
              <w:ind w:left="3119" w:firstLine="709"/>
              <w:rPr>
                <w:rFonts w:ascii="Times New Roman" w:eastAsia="Times New Roman" w:hAnsi="Times New Roman" w:cs="Times New Roman"/>
                <w:color w:val="000000"/>
                <w:sz w:val="28"/>
                <w:szCs w:val="28"/>
                <w:lang w:val="kk-KZ" w:eastAsia="ru-RU"/>
              </w:rPr>
            </w:pPr>
            <w:r w:rsidRPr="000B69B9">
              <w:rPr>
                <w:rFonts w:ascii="Times New Roman" w:eastAsia="Times New Roman" w:hAnsi="Times New Roman" w:cs="Times New Roman"/>
                <w:b/>
                <w:color w:val="000000"/>
                <w:sz w:val="28"/>
                <w:szCs w:val="28"/>
                <w:bdr w:val="none" w:sz="0" w:space="0" w:color="auto" w:frame="1"/>
                <w:lang w:val="kk-KZ" w:eastAsia="ru-RU"/>
              </w:rPr>
              <w:t>(Жапсыру)</w:t>
            </w:r>
          </w:p>
          <w:p w:rsidR="00015E62" w:rsidRPr="000B69B9" w:rsidRDefault="00015E62" w:rsidP="008C6466">
            <w:pPr>
              <w:shd w:val="clear" w:color="auto" w:fill="FFFFFF"/>
              <w:spacing w:after="0" w:line="240" w:lineRule="auto"/>
              <w:ind w:left="3119" w:firstLine="709"/>
              <w:rPr>
                <w:rFonts w:ascii="Times New Roman" w:eastAsia="Times New Roman" w:hAnsi="Times New Roman" w:cs="Times New Roman"/>
                <w:b/>
                <w:iCs/>
                <w:sz w:val="28"/>
                <w:szCs w:val="28"/>
                <w:bdr w:val="none" w:sz="0" w:space="0" w:color="auto" w:frame="1"/>
                <w:lang w:val="kk-KZ" w:eastAsia="ru-RU"/>
              </w:rPr>
            </w:pP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 xml:space="preserve">Дидактикалық ойын: «Санау мозаикасы» </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Мақсаты:</w:t>
            </w:r>
            <w:r w:rsidRPr="000B69B9">
              <w:rPr>
                <w:rFonts w:ascii="Times New Roman" w:hAnsi="Times New Roman" w:cs="Times New Roman"/>
                <w:sz w:val="28"/>
                <w:szCs w:val="28"/>
                <w:lang w:val="kk-KZ"/>
              </w:rPr>
              <w:t xml:space="preserve"> сандармен таныстыру; санның санға сәйкестігін анықтауға үйрету.</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Материал: санау таяқшалары.</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Шарты:</w:t>
            </w:r>
            <w:r w:rsidRPr="000B69B9">
              <w:rPr>
                <w:rFonts w:ascii="Times New Roman" w:hAnsi="Times New Roman" w:cs="Times New Roman"/>
                <w:sz w:val="28"/>
                <w:szCs w:val="28"/>
                <w:lang w:val="kk-KZ"/>
              </w:rPr>
              <w:t xml:space="preserve"> баламен бірге санау таяқшаларын пайдаланып сандар немесе әріптер жасау. Балаға берілген санның жанына санау таяқшаларының тиісті санын қоюды ұсыну.</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(Математика негіздері)</w:t>
            </w:r>
          </w:p>
          <w:p w:rsidR="00015E62" w:rsidRPr="000B69B9" w:rsidRDefault="00015E62" w:rsidP="008C6466">
            <w:pPr>
              <w:spacing w:after="0" w:line="240" w:lineRule="auto"/>
              <w:ind w:left="3119" w:firstLine="709"/>
              <w:rPr>
                <w:rFonts w:ascii="Times New Roman" w:hAnsi="Times New Roman" w:cs="Times New Roman"/>
                <w:sz w:val="28"/>
                <w:szCs w:val="28"/>
                <w:lang w:val="kk-KZ"/>
              </w:rPr>
            </w:pPr>
          </w:p>
          <w:p w:rsidR="00015E62" w:rsidRPr="000B69B9" w:rsidRDefault="00015E62" w:rsidP="008C6466">
            <w:pPr>
              <w:spacing w:after="0" w:line="240" w:lineRule="auto"/>
              <w:ind w:left="3119" w:firstLine="709"/>
              <w:rPr>
                <w:rFonts w:ascii="Times New Roman" w:hAnsi="Times New Roman" w:cs="Times New Roman"/>
                <w:sz w:val="28"/>
                <w:szCs w:val="28"/>
                <w:lang w:val="kk-KZ"/>
              </w:rPr>
            </w:pPr>
          </w:p>
        </w:tc>
        <w:tc>
          <w:tcPr>
            <w:tcW w:w="2369"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autoSpaceDE w:val="0"/>
              <w:autoSpaceDN w:val="0"/>
              <w:spacing w:after="0" w:line="240" w:lineRule="auto"/>
              <w:ind w:left="3119" w:right="57" w:firstLine="709"/>
              <w:rPr>
                <w:rFonts w:ascii="Times New Roman" w:eastAsia="SimSun" w:hAnsi="Times New Roman" w:cs="Times New Roman"/>
                <w:b/>
                <w:color w:val="000000"/>
                <w:sz w:val="28"/>
                <w:szCs w:val="28"/>
                <w:lang w:val="kk-KZ" w:eastAsia="ar-SA"/>
              </w:rPr>
            </w:pPr>
            <w:r w:rsidRPr="000B69B9">
              <w:rPr>
                <w:rFonts w:ascii="Times New Roman" w:eastAsia="SimSun" w:hAnsi="Times New Roman" w:cs="Times New Roman"/>
                <w:b/>
                <w:color w:val="000000"/>
                <w:sz w:val="28"/>
                <w:szCs w:val="28"/>
                <w:lang w:val="kk-KZ" w:eastAsia="ar-SA"/>
              </w:rPr>
              <w:t xml:space="preserve">Тақырыбы: Күн. </w:t>
            </w:r>
          </w:p>
          <w:p w:rsidR="00015E62" w:rsidRPr="000B69B9" w:rsidRDefault="00825636" w:rsidP="008C6466">
            <w:pPr>
              <w:widowControl w:val="0"/>
              <w:autoSpaceDE w:val="0"/>
              <w:autoSpaceDN w:val="0"/>
              <w:spacing w:after="0" w:line="240" w:lineRule="auto"/>
              <w:ind w:left="3119" w:right="57" w:firstLine="709"/>
              <w:rPr>
                <w:rFonts w:ascii="Times New Roman" w:eastAsia="SimSun" w:hAnsi="Times New Roman" w:cs="Times New Roman"/>
                <w:color w:val="000000"/>
                <w:sz w:val="28"/>
                <w:szCs w:val="28"/>
                <w:lang w:val="kk-KZ" w:eastAsia="ar-SA"/>
              </w:rPr>
            </w:pPr>
            <w:r w:rsidRPr="000B69B9">
              <w:rPr>
                <w:rFonts w:ascii="Times New Roman" w:eastAsia="SimSun" w:hAnsi="Times New Roman" w:cs="Times New Roman"/>
                <w:b/>
                <w:color w:val="000000"/>
                <w:sz w:val="28"/>
                <w:szCs w:val="28"/>
                <w:lang w:val="kk-KZ" w:eastAsia="ar-SA"/>
              </w:rPr>
              <w:t>Мақсаты:</w:t>
            </w:r>
            <w:r w:rsidRPr="000B69B9">
              <w:rPr>
                <w:rFonts w:ascii="Times New Roman" w:eastAsia="SimSun" w:hAnsi="Times New Roman" w:cs="Times New Roman"/>
                <w:color w:val="000000"/>
                <w:sz w:val="28"/>
                <w:szCs w:val="28"/>
                <w:lang w:val="kk-KZ" w:eastAsia="ar-SA"/>
              </w:rPr>
              <w:t xml:space="preserve"> Тіктөртбұрышты жолақтарға кесу, шаршыдан шеңберді кесу қабілетін бекіту. Бөлшектерден ойластырылған затты құрастыруды және оларды картонға жабыстыруды, затты парақтың ортасына қоюды жалғастыру. Поэтикалық шығарманы түсінуге және талдауға үйретуді жалғастыру. </w:t>
            </w:r>
          </w:p>
          <w:p w:rsidR="00015E62" w:rsidRPr="000B69B9" w:rsidRDefault="00825636" w:rsidP="008C6466">
            <w:pPr>
              <w:widowControl w:val="0"/>
              <w:autoSpaceDE w:val="0"/>
              <w:autoSpaceDN w:val="0"/>
              <w:spacing w:after="0" w:line="240" w:lineRule="auto"/>
              <w:ind w:left="3119" w:right="57" w:firstLine="709"/>
              <w:rPr>
                <w:rFonts w:ascii="Times New Roman" w:eastAsia="SimSun" w:hAnsi="Times New Roman" w:cs="Times New Roman"/>
                <w:color w:val="000000"/>
                <w:sz w:val="28"/>
                <w:szCs w:val="28"/>
                <w:lang w:val="kk-KZ" w:eastAsia="ar-SA"/>
              </w:rPr>
            </w:pPr>
            <w:r w:rsidRPr="000B69B9">
              <w:rPr>
                <w:rFonts w:ascii="Times New Roman" w:eastAsia="SimSun" w:hAnsi="Times New Roman" w:cs="Times New Roman"/>
                <w:b/>
                <w:color w:val="000000"/>
                <w:sz w:val="28"/>
                <w:szCs w:val="28"/>
                <w:lang w:val="kk-KZ" w:eastAsia="ar-SA"/>
              </w:rPr>
              <w:t>Қажетті заттар:</w:t>
            </w:r>
            <w:r w:rsidRPr="000B69B9">
              <w:rPr>
                <w:rFonts w:ascii="Times New Roman" w:eastAsia="SimSun" w:hAnsi="Times New Roman" w:cs="Times New Roman"/>
                <w:color w:val="000000"/>
                <w:sz w:val="28"/>
                <w:szCs w:val="28"/>
                <w:lang w:val="kk-KZ" w:eastAsia="ar-SA"/>
              </w:rPr>
              <w:t xml:space="preserve"> үлестірмелі материал. Көк түсті Картон, 6х8 см сары (қызғылт сары немесе қызыл) тіктөртбұрыштар, 5х5 см квадраттар, қайшы, PVA желімі, желім щеткалары, шүберектер, астарлы майлықтар. </w:t>
            </w:r>
          </w:p>
          <w:p w:rsidR="00015E62" w:rsidRPr="000B69B9" w:rsidRDefault="00825636" w:rsidP="008C6466">
            <w:pPr>
              <w:widowControl w:val="0"/>
              <w:autoSpaceDE w:val="0"/>
              <w:autoSpaceDN w:val="0"/>
              <w:spacing w:after="0" w:line="240" w:lineRule="auto"/>
              <w:ind w:left="3119" w:right="57" w:firstLine="709"/>
              <w:rPr>
                <w:rFonts w:ascii="Times New Roman" w:eastAsia="SimSun" w:hAnsi="Times New Roman" w:cs="Times New Roman"/>
                <w:color w:val="000000"/>
                <w:sz w:val="28"/>
                <w:szCs w:val="28"/>
                <w:lang w:val="kk-KZ" w:eastAsia="ar-SA"/>
              </w:rPr>
            </w:pPr>
            <w:r w:rsidRPr="000B69B9">
              <w:rPr>
                <w:rFonts w:ascii="Times New Roman" w:eastAsia="SimSun" w:hAnsi="Times New Roman" w:cs="Times New Roman"/>
                <w:color w:val="000000"/>
                <w:sz w:val="28"/>
                <w:szCs w:val="28"/>
                <w:lang w:val="kk-KZ" w:eastAsia="ar-SA"/>
              </w:rPr>
              <w:t xml:space="preserve">Барысы: </w:t>
            </w:r>
          </w:p>
          <w:p w:rsidR="00015E62" w:rsidRPr="000B69B9" w:rsidRDefault="00825636" w:rsidP="008C6466">
            <w:pPr>
              <w:widowControl w:val="0"/>
              <w:autoSpaceDE w:val="0"/>
              <w:autoSpaceDN w:val="0"/>
              <w:spacing w:after="0" w:line="240" w:lineRule="auto"/>
              <w:ind w:left="3119" w:right="57" w:firstLine="709"/>
              <w:rPr>
                <w:rFonts w:ascii="Times New Roman" w:eastAsia="SimSun" w:hAnsi="Times New Roman" w:cs="Times New Roman"/>
                <w:color w:val="000000"/>
                <w:sz w:val="28"/>
                <w:szCs w:val="28"/>
                <w:lang w:val="kk-KZ" w:eastAsia="ar-SA"/>
              </w:rPr>
            </w:pPr>
            <w:r w:rsidRPr="000B69B9">
              <w:rPr>
                <w:rFonts w:ascii="Times New Roman" w:eastAsia="SimSun" w:hAnsi="Times New Roman" w:cs="Times New Roman"/>
                <w:color w:val="000000"/>
                <w:sz w:val="28"/>
                <w:szCs w:val="28"/>
                <w:lang w:val="kk-KZ" w:eastAsia="ar-SA"/>
              </w:rPr>
              <w:t xml:space="preserve">Күн, бұрыл! </w:t>
            </w:r>
          </w:p>
          <w:p w:rsidR="00015E62" w:rsidRPr="000B69B9" w:rsidRDefault="00825636" w:rsidP="008C6466">
            <w:pPr>
              <w:widowControl w:val="0"/>
              <w:autoSpaceDE w:val="0"/>
              <w:autoSpaceDN w:val="0"/>
              <w:spacing w:after="0" w:line="240" w:lineRule="auto"/>
              <w:ind w:left="3119" w:right="57" w:firstLine="709"/>
              <w:rPr>
                <w:rFonts w:ascii="Times New Roman" w:eastAsia="SimSun" w:hAnsi="Times New Roman" w:cs="Times New Roman"/>
                <w:color w:val="000000"/>
                <w:sz w:val="28"/>
                <w:szCs w:val="28"/>
                <w:lang w:val="kk-KZ" w:eastAsia="ar-SA"/>
              </w:rPr>
            </w:pPr>
            <w:r w:rsidRPr="000B69B9">
              <w:rPr>
                <w:rFonts w:ascii="Times New Roman" w:eastAsia="SimSun" w:hAnsi="Times New Roman" w:cs="Times New Roman"/>
                <w:color w:val="000000"/>
                <w:sz w:val="28"/>
                <w:szCs w:val="28"/>
                <w:lang w:val="kk-KZ" w:eastAsia="ar-SA"/>
              </w:rPr>
              <w:t xml:space="preserve">Қызыл, жанып кет! </w:t>
            </w:r>
          </w:p>
          <w:p w:rsidR="00015E62" w:rsidRPr="000B69B9" w:rsidRDefault="00825636" w:rsidP="008C6466">
            <w:pPr>
              <w:widowControl w:val="0"/>
              <w:autoSpaceDE w:val="0"/>
              <w:autoSpaceDN w:val="0"/>
              <w:spacing w:after="0" w:line="240" w:lineRule="auto"/>
              <w:ind w:left="3119" w:right="57" w:firstLine="709"/>
              <w:rPr>
                <w:rFonts w:ascii="Times New Roman" w:eastAsia="SimSun" w:hAnsi="Times New Roman" w:cs="Times New Roman"/>
                <w:color w:val="000000"/>
                <w:sz w:val="28"/>
                <w:szCs w:val="28"/>
                <w:lang w:val="kk-KZ" w:eastAsia="ar-SA"/>
              </w:rPr>
            </w:pPr>
            <w:r w:rsidRPr="000B69B9">
              <w:rPr>
                <w:rFonts w:ascii="Times New Roman" w:eastAsia="SimSun" w:hAnsi="Times New Roman" w:cs="Times New Roman"/>
                <w:color w:val="000000"/>
                <w:sz w:val="28"/>
                <w:szCs w:val="28"/>
                <w:lang w:val="kk-KZ" w:eastAsia="ar-SA"/>
              </w:rPr>
              <w:t xml:space="preserve">Көктемде қызыл түспен орал! </w:t>
            </w:r>
          </w:p>
          <w:p w:rsidR="00015E62" w:rsidRPr="000B69B9" w:rsidRDefault="00825636" w:rsidP="008C6466">
            <w:pPr>
              <w:widowControl w:val="0"/>
              <w:autoSpaceDE w:val="0"/>
              <w:autoSpaceDN w:val="0"/>
              <w:spacing w:after="0" w:line="240" w:lineRule="auto"/>
              <w:ind w:left="3119" w:right="57" w:firstLine="709"/>
              <w:rPr>
                <w:rFonts w:ascii="Times New Roman" w:eastAsia="SimSun" w:hAnsi="Times New Roman" w:cs="Times New Roman"/>
                <w:color w:val="000000"/>
                <w:sz w:val="28"/>
                <w:szCs w:val="28"/>
                <w:lang w:val="kk-KZ" w:eastAsia="ar-SA"/>
              </w:rPr>
            </w:pPr>
            <w:r w:rsidRPr="000B69B9">
              <w:rPr>
                <w:rFonts w:ascii="Times New Roman" w:eastAsia="SimSun" w:hAnsi="Times New Roman" w:cs="Times New Roman"/>
                <w:color w:val="000000"/>
                <w:sz w:val="28"/>
                <w:szCs w:val="28"/>
                <w:lang w:val="kk-KZ" w:eastAsia="ar-SA"/>
              </w:rPr>
              <w:t xml:space="preserve">Қызыл-күн, Жолға шық! Қысқы суықты қуып жібер! </w:t>
            </w:r>
          </w:p>
          <w:p w:rsidR="00015E62" w:rsidRPr="000B69B9" w:rsidRDefault="00825636" w:rsidP="008C6466">
            <w:pPr>
              <w:widowControl w:val="0"/>
              <w:autoSpaceDE w:val="0"/>
              <w:autoSpaceDN w:val="0"/>
              <w:spacing w:after="0" w:line="240" w:lineRule="auto"/>
              <w:ind w:left="3119" w:right="57" w:firstLine="709"/>
              <w:rPr>
                <w:rFonts w:ascii="Times New Roman" w:eastAsia="SimSun" w:hAnsi="Times New Roman" w:cs="Times New Roman"/>
                <w:color w:val="000000"/>
                <w:sz w:val="28"/>
                <w:szCs w:val="28"/>
                <w:lang w:val="kk-KZ" w:eastAsia="ar-SA"/>
              </w:rPr>
            </w:pPr>
            <w:r w:rsidRPr="000B69B9">
              <w:rPr>
                <w:rFonts w:ascii="Times New Roman" w:eastAsia="SimSun" w:hAnsi="Times New Roman" w:cs="Times New Roman"/>
                <w:color w:val="000000"/>
                <w:sz w:val="28"/>
                <w:szCs w:val="28"/>
                <w:lang w:val="kk-KZ" w:eastAsia="ar-SA"/>
              </w:rPr>
              <w:t xml:space="preserve">- Бұл өлең не туралы? </w:t>
            </w:r>
            <w:r w:rsidRPr="000B69B9">
              <w:rPr>
                <w:rFonts w:ascii="Times New Roman" w:eastAsia="SimSun" w:hAnsi="Times New Roman" w:cs="Times New Roman"/>
                <w:color w:val="000000"/>
                <w:sz w:val="28"/>
                <w:szCs w:val="28"/>
                <w:lang w:val="ru-RU" w:eastAsia="ar-SA"/>
              </w:rPr>
              <w:t>(Күн туралы.) - Күн</w:t>
            </w:r>
            <w:r w:rsidRPr="000B69B9">
              <w:rPr>
                <w:rFonts w:ascii="Times New Roman" w:eastAsia="SimSun" w:hAnsi="Times New Roman" w:cs="Times New Roman"/>
                <w:color w:val="000000"/>
                <w:sz w:val="28"/>
                <w:szCs w:val="28"/>
                <w:lang w:val="kk-KZ" w:eastAsia="ar-SA"/>
              </w:rPr>
              <w:t>нен</w:t>
            </w:r>
            <w:r w:rsidRPr="000B69B9">
              <w:rPr>
                <w:rFonts w:ascii="Times New Roman" w:eastAsia="SimSun" w:hAnsi="Times New Roman" w:cs="Times New Roman"/>
                <w:color w:val="000000"/>
                <w:sz w:val="28"/>
                <w:szCs w:val="28"/>
                <w:lang w:val="ru-RU" w:eastAsia="ar-SA"/>
              </w:rPr>
              <w:t xml:space="preserve"> не сұрайды? (Қайтып келіп, қысқы суықты қуып жібер</w:t>
            </w:r>
            <w:r w:rsidRPr="000B69B9">
              <w:rPr>
                <w:rFonts w:ascii="Times New Roman" w:eastAsia="SimSun" w:hAnsi="Times New Roman" w:cs="Times New Roman"/>
                <w:color w:val="000000"/>
                <w:sz w:val="28"/>
                <w:szCs w:val="28"/>
                <w:lang w:val="kk-KZ" w:eastAsia="ar-SA"/>
              </w:rPr>
              <w:t>уді</w:t>
            </w:r>
            <w:r w:rsidRPr="000B69B9">
              <w:rPr>
                <w:rFonts w:ascii="Times New Roman" w:eastAsia="SimSun" w:hAnsi="Times New Roman" w:cs="Times New Roman"/>
                <w:color w:val="000000"/>
                <w:sz w:val="28"/>
                <w:szCs w:val="28"/>
                <w:lang w:val="ru-RU" w:eastAsia="ar-SA"/>
              </w:rPr>
              <w:t>.) - Бұл өлең жылдың қай мезгілі туралы деп ойлайсы</w:t>
            </w:r>
            <w:r w:rsidRPr="000B69B9">
              <w:rPr>
                <w:rFonts w:ascii="Times New Roman" w:eastAsia="SimSun" w:hAnsi="Times New Roman" w:cs="Times New Roman"/>
                <w:color w:val="000000"/>
                <w:sz w:val="28"/>
                <w:szCs w:val="28"/>
                <w:lang w:val="kk-KZ" w:eastAsia="ar-SA"/>
              </w:rPr>
              <w:t>ң</w:t>
            </w:r>
            <w:r w:rsidRPr="000B69B9">
              <w:rPr>
                <w:rFonts w:ascii="Times New Roman" w:eastAsia="SimSun" w:hAnsi="Times New Roman" w:cs="Times New Roman"/>
                <w:color w:val="000000"/>
                <w:sz w:val="28"/>
                <w:szCs w:val="28"/>
                <w:lang w:val="ru-RU" w:eastAsia="ar-SA"/>
              </w:rPr>
              <w:t>? (Көктем туралы.) Күннің қайтып оралуына және қысты қуып шығуына көмектесуді ұсын</w:t>
            </w:r>
            <w:r w:rsidRPr="000B69B9">
              <w:rPr>
                <w:rFonts w:ascii="Times New Roman" w:eastAsia="SimSun" w:hAnsi="Times New Roman" w:cs="Times New Roman"/>
                <w:color w:val="000000"/>
                <w:sz w:val="28"/>
                <w:szCs w:val="28"/>
                <w:lang w:val="kk-KZ" w:eastAsia="ar-SA"/>
              </w:rPr>
              <w:t>у</w:t>
            </w:r>
            <w:r w:rsidRPr="000B69B9">
              <w:rPr>
                <w:rFonts w:ascii="Times New Roman" w:eastAsia="SimSun" w:hAnsi="Times New Roman" w:cs="Times New Roman"/>
                <w:color w:val="000000"/>
                <w:sz w:val="28"/>
                <w:szCs w:val="28"/>
                <w:lang w:val="ru-RU" w:eastAsia="ar-SA"/>
              </w:rPr>
              <w:t>. Күн жарқырап, соңғы қарды ерітуі керек. Балалар қайшыны алып, квадраттардың бұрыштарын дөңгелектейді. Содан кейін тіктөртбұрыш көлденеңінен тар жолақтарға кесіледі. Шеңбер картонның ортасында, ал сәулелер шеңбердің айналасында орналасқан. Көктемгі күн аспанда жарқырап тұрды.</w:t>
            </w:r>
          </w:p>
          <w:p w:rsidR="00015E62" w:rsidRPr="000B69B9" w:rsidRDefault="00825636" w:rsidP="008C6466">
            <w:pPr>
              <w:widowControl w:val="0"/>
              <w:autoSpaceDE w:val="0"/>
              <w:autoSpaceDN w:val="0"/>
              <w:spacing w:after="0" w:line="240" w:lineRule="auto"/>
              <w:ind w:left="3119" w:right="57" w:firstLine="709"/>
              <w:rPr>
                <w:rFonts w:ascii="Times New Roman" w:hAnsi="Times New Roman" w:cs="Times New Roman"/>
                <w:sz w:val="28"/>
                <w:szCs w:val="28"/>
                <w:lang w:val="kk-KZ"/>
              </w:rPr>
            </w:pPr>
            <w:r w:rsidRPr="000B69B9">
              <w:rPr>
                <w:rFonts w:ascii="Times New Roman" w:eastAsia="SimSun" w:hAnsi="Times New Roman" w:cs="Times New Roman"/>
                <w:color w:val="000000"/>
                <w:sz w:val="28"/>
                <w:szCs w:val="28"/>
                <w:lang w:val="ru-RU" w:eastAsia="ar-SA"/>
              </w:rPr>
              <w:t xml:space="preserve"> Күтілетін нәтижелер. Балалар тіктөртбұрышты жолақтарға кесуді, шаршыдан шеңберді кесуді біледі.</w:t>
            </w:r>
          </w:p>
          <w:p w:rsidR="00015E62" w:rsidRPr="000B69B9" w:rsidRDefault="00825636" w:rsidP="008C6466">
            <w:pPr>
              <w:spacing w:after="0" w:line="288" w:lineRule="atLeast"/>
              <w:ind w:left="3119" w:firstLine="709"/>
              <w:rPr>
                <w:rFonts w:ascii="Times New Roman" w:eastAsia="Times New Roman" w:hAnsi="Times New Roman" w:cs="Times New Roman"/>
                <w:color w:val="000000"/>
                <w:sz w:val="28"/>
                <w:szCs w:val="28"/>
                <w:lang w:val="kk-KZ" w:eastAsia="ru-RU"/>
              </w:rPr>
            </w:pPr>
            <w:r w:rsidRPr="000B69B9">
              <w:rPr>
                <w:rFonts w:ascii="Times New Roman" w:eastAsia="Times New Roman" w:hAnsi="Times New Roman" w:cs="Times New Roman"/>
                <w:b/>
                <w:color w:val="000000"/>
                <w:sz w:val="28"/>
                <w:szCs w:val="28"/>
                <w:bdr w:val="none" w:sz="0" w:space="0" w:color="auto" w:frame="1"/>
                <w:lang w:val="kk-KZ" w:eastAsia="ru-RU"/>
              </w:rPr>
              <w:t>(Жапсыру)</w:t>
            </w:r>
          </w:p>
          <w:p w:rsidR="00015E62" w:rsidRPr="000B69B9" w:rsidRDefault="00015E62" w:rsidP="008C6466">
            <w:pPr>
              <w:shd w:val="clear" w:color="auto" w:fill="FFFFFF"/>
              <w:spacing w:after="0" w:line="240" w:lineRule="auto"/>
              <w:ind w:left="3119" w:firstLine="709"/>
              <w:rPr>
                <w:rFonts w:ascii="Times New Roman" w:eastAsia="Times New Roman" w:hAnsi="Times New Roman" w:cs="Times New Roman"/>
                <w:b/>
                <w:iCs/>
                <w:sz w:val="28"/>
                <w:szCs w:val="28"/>
                <w:bdr w:val="none" w:sz="0" w:space="0" w:color="auto" w:frame="1"/>
                <w:lang w:val="kk-KZ" w:eastAsia="ru-RU"/>
              </w:rPr>
            </w:pPr>
          </w:p>
          <w:p w:rsidR="00015E62" w:rsidRPr="000B69B9" w:rsidRDefault="00015E62" w:rsidP="008C6466">
            <w:pPr>
              <w:shd w:val="clear" w:color="auto" w:fill="FFFFFF"/>
              <w:spacing w:after="0" w:line="240" w:lineRule="auto"/>
              <w:ind w:left="3119" w:firstLine="709"/>
              <w:rPr>
                <w:rFonts w:ascii="Times New Roman" w:eastAsia="Times New Roman" w:hAnsi="Times New Roman" w:cs="Times New Roman"/>
                <w:b/>
                <w:iCs/>
                <w:sz w:val="28"/>
                <w:szCs w:val="28"/>
                <w:bdr w:val="none" w:sz="0" w:space="0" w:color="auto" w:frame="1"/>
                <w:lang w:val="kk-KZ" w:eastAsia="ru-RU"/>
              </w:rPr>
            </w:pP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color w:val="000000"/>
                <w:sz w:val="28"/>
                <w:szCs w:val="28"/>
                <w:lang w:val="kk-KZ" w:eastAsia="ru-RU"/>
              </w:rPr>
            </w:pPr>
            <w:r w:rsidRPr="000B69B9">
              <w:rPr>
                <w:rFonts w:ascii="Times New Roman" w:eastAsia="Times New Roman" w:hAnsi="Times New Roman" w:cs="Times New Roman"/>
                <w:b/>
                <w:bCs/>
                <w:color w:val="000000"/>
                <w:sz w:val="28"/>
                <w:szCs w:val="28"/>
                <w:lang w:val="kk-KZ" w:eastAsia="ru-RU"/>
              </w:rPr>
              <w:t xml:space="preserve">Дидактикалық ойын: «Қателесіп қалма?» </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color w:val="000000"/>
                <w:sz w:val="28"/>
                <w:szCs w:val="28"/>
                <w:lang w:val="kk-KZ" w:eastAsia="ru-RU"/>
              </w:rPr>
            </w:pPr>
            <w:r w:rsidRPr="000B69B9">
              <w:rPr>
                <w:rFonts w:ascii="Times New Roman" w:eastAsia="Times New Roman" w:hAnsi="Times New Roman" w:cs="Times New Roman"/>
                <w:b/>
                <w:bCs/>
                <w:color w:val="000000"/>
                <w:sz w:val="28"/>
                <w:szCs w:val="28"/>
                <w:lang w:val="kk-KZ" w:eastAsia="ru-RU"/>
              </w:rPr>
              <w:t>Мақсаты</w:t>
            </w:r>
            <w:r w:rsidRPr="000B69B9">
              <w:rPr>
                <w:rFonts w:ascii="Times New Roman" w:eastAsia="Times New Roman" w:hAnsi="Times New Roman" w:cs="Times New Roman"/>
                <w:color w:val="000000"/>
                <w:sz w:val="28"/>
                <w:szCs w:val="28"/>
                <w:lang w:val="kk-KZ" w:eastAsia="ru-RU"/>
              </w:rPr>
              <w:t>: Жылдам ойлау қабілеттерін дамыту, балалардың күннің әр түрлі мезгілінде не істейтін туралы біліктерін нығайту.</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color w:val="000000"/>
                <w:sz w:val="28"/>
                <w:szCs w:val="28"/>
                <w:lang w:val="kk-KZ" w:eastAsia="ru-RU"/>
              </w:rPr>
            </w:pPr>
            <w:r w:rsidRPr="000B69B9">
              <w:rPr>
                <w:rFonts w:ascii="Times New Roman" w:eastAsia="Times New Roman" w:hAnsi="Times New Roman" w:cs="Times New Roman"/>
                <w:b/>
                <w:bCs/>
                <w:color w:val="000000"/>
                <w:sz w:val="28"/>
                <w:szCs w:val="28"/>
                <w:lang w:val="kk-KZ" w:eastAsia="ru-RU"/>
              </w:rPr>
              <w:t>Ойынның мазмұны:</w:t>
            </w:r>
            <w:r w:rsidRPr="000B69B9">
              <w:rPr>
                <w:rFonts w:ascii="Times New Roman" w:eastAsia="Times New Roman" w:hAnsi="Times New Roman" w:cs="Times New Roman"/>
                <w:color w:val="000000"/>
                <w:sz w:val="28"/>
                <w:szCs w:val="28"/>
                <w:lang w:val="kk-KZ" w:eastAsia="ru-RU"/>
              </w:rPr>
              <w:t> Тәрбиеші күннің түрлі мезгілі туралы білімдерін бекіте отырып, балалармен әңгіме жүргізеді. Балалар таңертең, күндіз, кешкісін, түнде не істейтіндерін еске түсіреді. Сонан кейін тәрбиеші ойын ойнауды ұсынады: Балалар, қане былай істейік. Мен күннің бір мезгілін атаймын, ал сендер сол кезде не істейтіндеріңді еске түсіресіңдер. Мәселен, мен «таңертең» деп айтамын. Сендер қандай іс-қимылдарынды атайсындар?</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color w:val="000000"/>
                <w:sz w:val="28"/>
                <w:szCs w:val="28"/>
                <w:lang w:val="kk-KZ" w:eastAsia="ru-RU"/>
              </w:rPr>
            </w:pPr>
            <w:r w:rsidRPr="000B69B9">
              <w:rPr>
                <w:rFonts w:ascii="Times New Roman" w:eastAsia="Times New Roman" w:hAnsi="Times New Roman" w:cs="Times New Roman"/>
                <w:color w:val="000000"/>
                <w:sz w:val="28"/>
                <w:szCs w:val="28"/>
                <w:lang w:val="kk-KZ" w:eastAsia="ru-RU"/>
              </w:rPr>
              <w:t>Балалар еске түсіреді: Оянамыз, амандасамыз, жуынамыз, тіс тазалаймыз, таранамыз.</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color w:val="000000"/>
                <w:sz w:val="28"/>
                <w:szCs w:val="28"/>
                <w:lang w:val="kk-KZ" w:eastAsia="ru-RU"/>
              </w:rPr>
            </w:pPr>
            <w:r w:rsidRPr="000B69B9">
              <w:rPr>
                <w:rFonts w:ascii="Times New Roman" w:eastAsia="Times New Roman" w:hAnsi="Times New Roman" w:cs="Times New Roman"/>
                <w:color w:val="000000"/>
                <w:sz w:val="28"/>
                <w:szCs w:val="28"/>
                <w:lang w:val="kk-KZ" w:eastAsia="ru-RU"/>
              </w:rPr>
              <w:t>Дұрыс,- дейді тәрбиеші. – Бірақ ойын кезінде мен текше берген бала ғана жауап береді және тек бір әрекетті ғана айтады. Әрекетті атаған соң ол текшені өзге ойыншыға береді.</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color w:val="000000"/>
                <w:sz w:val="28"/>
                <w:szCs w:val="28"/>
                <w:lang w:val="kk-KZ" w:eastAsia="ru-RU"/>
              </w:rPr>
            </w:pPr>
            <w:r w:rsidRPr="000B69B9">
              <w:rPr>
                <w:rFonts w:ascii="Times New Roman" w:eastAsia="Times New Roman" w:hAnsi="Times New Roman" w:cs="Times New Roman"/>
                <w:color w:val="000000"/>
                <w:sz w:val="28"/>
                <w:szCs w:val="28"/>
                <w:lang w:val="kk-KZ" w:eastAsia="ru-RU"/>
              </w:rPr>
              <w:t xml:space="preserve">Тәрбиеші күннің түрлі уақытын айтады, ал балалар жауап береді. </w:t>
            </w:r>
            <w:r w:rsidRPr="000B69B9">
              <w:rPr>
                <w:rFonts w:ascii="Times New Roman" w:hAnsi="Times New Roman" w:cs="Times New Roman"/>
                <w:b/>
                <w:kern w:val="24"/>
                <w:sz w:val="28"/>
                <w:szCs w:val="28"/>
                <w:lang w:val="kk-KZ"/>
              </w:rPr>
              <w:t>(математика негіздері</w:t>
            </w:r>
            <w:r w:rsidRPr="000B69B9">
              <w:rPr>
                <w:rFonts w:ascii="Times New Roman" w:eastAsia="Times New Roman" w:hAnsi="Times New Roman" w:cs="Times New Roman"/>
                <w:kern w:val="24"/>
                <w:sz w:val="28"/>
                <w:szCs w:val="28"/>
                <w:lang w:val="kk-KZ"/>
              </w:rPr>
              <w:t>)</w:t>
            </w:r>
          </w:p>
          <w:p w:rsidR="00015E62" w:rsidRPr="000B69B9" w:rsidRDefault="00015E62" w:rsidP="008C6466">
            <w:pPr>
              <w:shd w:val="clear" w:color="auto" w:fill="FFFFFF"/>
              <w:spacing w:after="0" w:line="240" w:lineRule="auto"/>
              <w:ind w:left="3119" w:firstLine="709"/>
              <w:rPr>
                <w:rFonts w:ascii="Times New Roman" w:eastAsia="Times New Roman" w:hAnsi="Times New Roman" w:cs="Times New Roman"/>
                <w:b/>
                <w:iCs/>
                <w:sz w:val="28"/>
                <w:szCs w:val="28"/>
                <w:bdr w:val="none" w:sz="0" w:space="0" w:color="auto" w:frame="1"/>
                <w:lang w:val="kk-KZ" w:eastAsia="ru-RU"/>
              </w:rPr>
            </w:pPr>
          </w:p>
          <w:p w:rsidR="00015E62" w:rsidRPr="000B69B9" w:rsidRDefault="00015E62" w:rsidP="008C6466">
            <w:pPr>
              <w:spacing w:after="0" w:line="240" w:lineRule="auto"/>
              <w:ind w:left="3119" w:right="121" w:firstLine="709"/>
              <w:rPr>
                <w:rFonts w:ascii="Times New Roman" w:hAnsi="Times New Roman" w:cs="Times New Roman"/>
                <w:sz w:val="28"/>
                <w:szCs w:val="28"/>
                <w:highlight w:val="yellow"/>
                <w:lang w:val="kk-KZ"/>
              </w:rPr>
            </w:pPr>
          </w:p>
        </w:tc>
        <w:tc>
          <w:tcPr>
            <w:tcW w:w="2223"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widowControl w:val="0"/>
              <w:autoSpaceDE w:val="0"/>
              <w:autoSpaceDN w:val="0"/>
              <w:spacing w:after="0" w:line="240" w:lineRule="auto"/>
              <w:ind w:left="3119" w:right="57" w:firstLine="709"/>
              <w:rPr>
                <w:rFonts w:ascii="Times New Roman" w:eastAsia="SimSun" w:hAnsi="Times New Roman" w:cs="Times New Roman"/>
                <w:b/>
                <w:color w:val="000000"/>
                <w:sz w:val="28"/>
                <w:szCs w:val="28"/>
                <w:lang w:val="kk-KZ" w:eastAsia="ar-SA"/>
              </w:rPr>
            </w:pPr>
            <w:r w:rsidRPr="000B69B9">
              <w:rPr>
                <w:rFonts w:ascii="Times New Roman" w:eastAsia="SimSun" w:hAnsi="Times New Roman" w:cs="Times New Roman"/>
                <w:b/>
                <w:color w:val="000000"/>
                <w:sz w:val="28"/>
                <w:szCs w:val="28"/>
                <w:lang w:val="kk-KZ" w:eastAsia="ar-SA"/>
              </w:rPr>
              <w:t xml:space="preserve">Тақырыбы: </w:t>
            </w:r>
            <w:r w:rsidRPr="000B69B9">
              <w:rPr>
                <w:rFonts w:ascii="Times New Roman" w:eastAsia="Times New Roman" w:hAnsi="Times New Roman" w:cs="Times New Roman"/>
                <w:b/>
                <w:color w:val="000000"/>
                <w:sz w:val="28"/>
                <w:szCs w:val="28"/>
                <w:bdr w:val="none" w:sz="0" w:space="0" w:color="auto" w:frame="1"/>
                <w:lang w:val="kk-KZ" w:eastAsia="ru-RU"/>
              </w:rPr>
              <w:t>Лалагүл.</w:t>
            </w:r>
          </w:p>
          <w:p w:rsidR="00015E62" w:rsidRPr="000B69B9" w:rsidRDefault="00825636" w:rsidP="008C6466">
            <w:pPr>
              <w:spacing w:after="0" w:line="288" w:lineRule="atLeast"/>
              <w:ind w:left="3119" w:firstLine="709"/>
              <w:rPr>
                <w:rFonts w:ascii="Times New Roman" w:eastAsia="Times New Roman" w:hAnsi="Times New Roman" w:cs="Times New Roman"/>
                <w:color w:val="000000"/>
                <w:sz w:val="28"/>
                <w:szCs w:val="28"/>
                <w:bdr w:val="none" w:sz="0" w:space="0" w:color="auto" w:frame="1"/>
                <w:lang w:val="kk-KZ" w:eastAsia="ru-RU"/>
              </w:rPr>
            </w:pPr>
            <w:r w:rsidRPr="000B69B9">
              <w:rPr>
                <w:rFonts w:ascii="Times New Roman" w:eastAsia="SimSun" w:hAnsi="Times New Roman" w:cs="Times New Roman"/>
                <w:b/>
                <w:color w:val="000000"/>
                <w:sz w:val="28"/>
                <w:szCs w:val="28"/>
                <w:lang w:val="kk-KZ" w:eastAsia="ar-SA"/>
              </w:rPr>
              <w:t>Мақсаты:</w:t>
            </w:r>
            <w:r w:rsidRPr="000B69B9">
              <w:rPr>
                <w:rFonts w:ascii="Times New Roman" w:eastAsia="Times New Roman" w:hAnsi="Times New Roman" w:cs="Times New Roman"/>
                <w:color w:val="000000"/>
                <w:sz w:val="28"/>
                <w:szCs w:val="28"/>
                <w:bdr w:val="none" w:sz="0" w:space="0" w:color="auto" w:frame="1"/>
                <w:lang w:val="kk-KZ" w:eastAsia="ru-RU"/>
              </w:rPr>
              <w:t xml:space="preserve"> Ойластырылған затты бөліктерден құрастыруды, мақтадан кішкене бөліктерді алып тастауды, оларды саусақтардың арасына түйіршіктерге айналдыруды және параққа дұрыс жерге жабыстыруды үйренуді жалғастыру. </w:t>
            </w:r>
          </w:p>
          <w:p w:rsidR="00015E62" w:rsidRPr="000B69B9" w:rsidRDefault="00825636" w:rsidP="008C6466">
            <w:pPr>
              <w:spacing w:after="0" w:line="288" w:lineRule="atLeast"/>
              <w:ind w:left="3119" w:firstLine="709"/>
              <w:rPr>
                <w:rFonts w:ascii="Times New Roman" w:eastAsia="Times New Roman" w:hAnsi="Times New Roman" w:cs="Times New Roman"/>
                <w:color w:val="000000"/>
                <w:sz w:val="28"/>
                <w:szCs w:val="28"/>
                <w:bdr w:val="none" w:sz="0" w:space="0" w:color="auto" w:frame="1"/>
                <w:lang w:val="kk-KZ" w:eastAsia="ru-RU"/>
              </w:rPr>
            </w:pPr>
            <w:r w:rsidRPr="000B69B9">
              <w:rPr>
                <w:rFonts w:ascii="Times New Roman" w:eastAsia="Times New Roman" w:hAnsi="Times New Roman" w:cs="Times New Roman"/>
                <w:color w:val="000000"/>
                <w:sz w:val="28"/>
                <w:szCs w:val="28"/>
                <w:bdr w:val="none" w:sz="0" w:space="0" w:color="auto" w:frame="1"/>
                <w:lang w:val="kk-KZ" w:eastAsia="ru-RU"/>
              </w:rPr>
              <w:t xml:space="preserve">Қажетті материалдар: демонстрациялық материал. Лалагүлдің тақырыптық суреті. Үлестірме материал. Кез - келген түсті Картон (жасыл және ақ түстен басқа), мақта жүні, жартылай иілген сабағы және жасыл түсті қағаздан жасалған алқап лалагүлінің жапырағы, PVA желімі, желім щеткалары, шүберектер. </w:t>
            </w:r>
          </w:p>
          <w:p w:rsidR="00015E62" w:rsidRPr="000B69B9" w:rsidRDefault="00825636" w:rsidP="008C6466">
            <w:pPr>
              <w:spacing w:after="0" w:line="288" w:lineRule="atLeast"/>
              <w:ind w:left="3119" w:firstLine="709"/>
              <w:rPr>
                <w:rFonts w:ascii="Times New Roman" w:eastAsia="Times New Roman" w:hAnsi="Times New Roman" w:cs="Times New Roman"/>
                <w:color w:val="000000"/>
                <w:sz w:val="28"/>
                <w:szCs w:val="28"/>
                <w:bdr w:val="none" w:sz="0" w:space="0" w:color="auto" w:frame="1"/>
                <w:lang w:val="kk-KZ" w:eastAsia="ru-RU"/>
              </w:rPr>
            </w:pPr>
            <w:r w:rsidRPr="000B69B9">
              <w:rPr>
                <w:rFonts w:ascii="Times New Roman" w:eastAsia="Times New Roman" w:hAnsi="Times New Roman" w:cs="Times New Roman"/>
                <w:color w:val="000000"/>
                <w:sz w:val="28"/>
                <w:szCs w:val="28"/>
                <w:bdr w:val="none" w:sz="0" w:space="0" w:color="auto" w:frame="1"/>
                <w:lang w:val="kk-KZ" w:eastAsia="ru-RU"/>
              </w:rPr>
              <w:t xml:space="preserve">Барысы: Балаларға Е. Серованың Лалагүл" өлеңін оқу: </w:t>
            </w:r>
          </w:p>
          <w:p w:rsidR="00015E62" w:rsidRPr="000B69B9" w:rsidRDefault="00825636" w:rsidP="008C6466">
            <w:pPr>
              <w:spacing w:after="0" w:line="288" w:lineRule="atLeast"/>
              <w:ind w:left="3119" w:firstLine="709"/>
              <w:rPr>
                <w:rFonts w:ascii="Times New Roman" w:eastAsia="Times New Roman" w:hAnsi="Times New Roman" w:cs="Times New Roman"/>
                <w:color w:val="000000"/>
                <w:sz w:val="28"/>
                <w:szCs w:val="28"/>
                <w:bdr w:val="none" w:sz="0" w:space="0" w:color="auto" w:frame="1"/>
                <w:lang w:val="kk-KZ" w:eastAsia="ru-RU"/>
              </w:rPr>
            </w:pPr>
            <w:r w:rsidRPr="000B69B9">
              <w:rPr>
                <w:rFonts w:ascii="Times New Roman" w:eastAsia="Times New Roman" w:hAnsi="Times New Roman" w:cs="Times New Roman"/>
                <w:color w:val="000000"/>
                <w:sz w:val="28"/>
                <w:szCs w:val="28"/>
                <w:bdr w:val="none" w:sz="0" w:space="0" w:color="auto" w:frame="1"/>
                <w:lang w:val="kk-KZ" w:eastAsia="ru-RU"/>
              </w:rPr>
              <w:t>Лалагүл мамыр күні дүниеге келді</w:t>
            </w:r>
          </w:p>
          <w:p w:rsidR="00015E62" w:rsidRPr="000B69B9" w:rsidRDefault="00825636" w:rsidP="008C6466">
            <w:pPr>
              <w:spacing w:after="0" w:line="288" w:lineRule="atLeast"/>
              <w:ind w:left="3119" w:firstLine="709"/>
              <w:rPr>
                <w:rFonts w:ascii="Times New Roman" w:eastAsia="Times New Roman" w:hAnsi="Times New Roman" w:cs="Times New Roman"/>
                <w:color w:val="000000"/>
                <w:sz w:val="28"/>
                <w:szCs w:val="28"/>
                <w:bdr w:val="none" w:sz="0" w:space="0" w:color="auto" w:frame="1"/>
                <w:lang w:val="kk-KZ" w:eastAsia="ru-RU"/>
              </w:rPr>
            </w:pPr>
            <w:r w:rsidRPr="000B69B9">
              <w:rPr>
                <w:rFonts w:ascii="Times New Roman" w:eastAsia="Times New Roman" w:hAnsi="Times New Roman" w:cs="Times New Roman"/>
                <w:color w:val="000000"/>
                <w:sz w:val="28"/>
                <w:szCs w:val="28"/>
                <w:bdr w:val="none" w:sz="0" w:space="0" w:color="auto" w:frame="1"/>
                <w:lang w:val="kk-KZ" w:eastAsia="ru-RU"/>
              </w:rPr>
              <w:t xml:space="preserve">Ал орман оны сақтайды. </w:t>
            </w:r>
          </w:p>
          <w:p w:rsidR="00015E62" w:rsidRPr="000B69B9" w:rsidRDefault="00825636" w:rsidP="008C6466">
            <w:pPr>
              <w:spacing w:after="0" w:line="288" w:lineRule="atLeast"/>
              <w:ind w:left="3119" w:firstLine="709"/>
              <w:rPr>
                <w:rFonts w:ascii="Times New Roman" w:eastAsia="Times New Roman" w:hAnsi="Times New Roman" w:cs="Times New Roman"/>
                <w:color w:val="000000"/>
                <w:sz w:val="28"/>
                <w:szCs w:val="28"/>
                <w:bdr w:val="none" w:sz="0" w:space="0" w:color="auto" w:frame="1"/>
                <w:lang w:val="kk-KZ" w:eastAsia="ru-RU"/>
              </w:rPr>
            </w:pPr>
            <w:r w:rsidRPr="000B69B9">
              <w:rPr>
                <w:rFonts w:ascii="Times New Roman" w:eastAsia="Times New Roman" w:hAnsi="Times New Roman" w:cs="Times New Roman"/>
                <w:color w:val="000000"/>
                <w:sz w:val="28"/>
                <w:szCs w:val="28"/>
                <w:bdr w:val="none" w:sz="0" w:space="0" w:color="auto" w:frame="1"/>
                <w:lang w:val="kk-KZ" w:eastAsia="ru-RU"/>
              </w:rPr>
              <w:t xml:space="preserve">Меніңше: оның артқы жағы ол ақырын шырылдайды. </w:t>
            </w:r>
          </w:p>
          <w:p w:rsidR="00015E62" w:rsidRPr="000B69B9" w:rsidRDefault="00825636" w:rsidP="008C6466">
            <w:pPr>
              <w:spacing w:after="0" w:line="288" w:lineRule="atLeast"/>
              <w:ind w:left="3119" w:firstLine="709"/>
              <w:rPr>
                <w:rFonts w:ascii="Times New Roman" w:eastAsia="Times New Roman" w:hAnsi="Times New Roman" w:cs="Times New Roman"/>
                <w:color w:val="000000"/>
                <w:sz w:val="28"/>
                <w:szCs w:val="28"/>
                <w:bdr w:val="none" w:sz="0" w:space="0" w:color="auto" w:frame="1"/>
                <w:lang w:val="kk-KZ" w:eastAsia="ru-RU"/>
              </w:rPr>
            </w:pPr>
            <w:r w:rsidRPr="000B69B9">
              <w:rPr>
                <w:rFonts w:ascii="Times New Roman" w:eastAsia="Times New Roman" w:hAnsi="Times New Roman" w:cs="Times New Roman"/>
                <w:color w:val="000000"/>
                <w:sz w:val="28"/>
                <w:szCs w:val="28"/>
                <w:bdr w:val="none" w:sz="0" w:space="0" w:color="auto" w:frame="1"/>
                <w:lang w:val="kk-KZ" w:eastAsia="ru-RU"/>
              </w:rPr>
              <w:t xml:space="preserve">Бұл қоңырау шалғынды естиді, Құстар да, гүлдер де ... Тыңдайық, Ал кенеттен естиміз - мен және сен? </w:t>
            </w:r>
          </w:p>
          <w:p w:rsidR="00015E62" w:rsidRPr="000B69B9" w:rsidRDefault="00825636" w:rsidP="008C6466">
            <w:pPr>
              <w:spacing w:after="0" w:line="288" w:lineRule="atLeast"/>
              <w:ind w:left="3119" w:firstLine="709"/>
              <w:rPr>
                <w:rFonts w:ascii="Times New Roman" w:eastAsia="Times New Roman" w:hAnsi="Times New Roman" w:cs="Times New Roman"/>
                <w:color w:val="000000"/>
                <w:sz w:val="28"/>
                <w:szCs w:val="28"/>
                <w:bdr w:val="none" w:sz="0" w:space="0" w:color="auto" w:frame="1"/>
                <w:lang w:val="kk-KZ" w:eastAsia="ru-RU"/>
              </w:rPr>
            </w:pPr>
            <w:r w:rsidRPr="000B69B9">
              <w:rPr>
                <w:rFonts w:ascii="Times New Roman" w:eastAsia="Times New Roman" w:hAnsi="Times New Roman" w:cs="Times New Roman"/>
                <w:color w:val="000000"/>
                <w:sz w:val="28"/>
                <w:szCs w:val="28"/>
                <w:bdr w:val="none" w:sz="0" w:space="0" w:color="auto" w:frame="1"/>
                <w:lang w:val="kk-KZ" w:eastAsia="ru-RU"/>
              </w:rPr>
              <w:t xml:space="preserve">- Бұл өлең не туралы? ( лалагүл туралы.) </w:t>
            </w:r>
          </w:p>
          <w:p w:rsidR="00015E62" w:rsidRPr="000B69B9" w:rsidRDefault="00825636" w:rsidP="008C6466">
            <w:pPr>
              <w:spacing w:after="0" w:line="288" w:lineRule="atLeast"/>
              <w:ind w:left="3119" w:firstLine="709"/>
              <w:rPr>
                <w:rFonts w:ascii="Times New Roman" w:eastAsia="Times New Roman" w:hAnsi="Times New Roman" w:cs="Times New Roman"/>
                <w:color w:val="000000"/>
                <w:sz w:val="28"/>
                <w:szCs w:val="28"/>
                <w:bdr w:val="none" w:sz="0" w:space="0" w:color="auto" w:frame="1"/>
                <w:lang w:val="kk-KZ" w:eastAsia="ru-RU"/>
              </w:rPr>
            </w:pPr>
            <w:r w:rsidRPr="000B69B9">
              <w:rPr>
                <w:rFonts w:ascii="Times New Roman" w:eastAsia="Times New Roman" w:hAnsi="Times New Roman" w:cs="Times New Roman"/>
                <w:color w:val="000000"/>
                <w:sz w:val="28"/>
                <w:szCs w:val="28"/>
                <w:bdr w:val="none" w:sz="0" w:space="0" w:color="auto" w:frame="1"/>
                <w:lang w:val="kk-KZ" w:eastAsia="ru-RU"/>
              </w:rPr>
              <w:t xml:space="preserve">- Ол қандай гүлмен салыстырылады деп ойлайсың? (Қоңыраугүлмен.) </w:t>
            </w:r>
          </w:p>
          <w:p w:rsidR="00015E62" w:rsidRPr="000B69B9" w:rsidRDefault="00825636" w:rsidP="008C6466">
            <w:pPr>
              <w:spacing w:after="0" w:line="288" w:lineRule="atLeast"/>
              <w:ind w:left="3119" w:firstLine="709"/>
              <w:rPr>
                <w:rFonts w:ascii="Times New Roman" w:eastAsia="Times New Roman" w:hAnsi="Times New Roman" w:cs="Times New Roman"/>
                <w:b/>
                <w:color w:val="000000"/>
                <w:sz w:val="28"/>
                <w:szCs w:val="28"/>
                <w:bdr w:val="none" w:sz="0" w:space="0" w:color="auto" w:frame="1"/>
                <w:lang w:val="kk-KZ" w:eastAsia="ru-RU"/>
              </w:rPr>
            </w:pPr>
            <w:r w:rsidRPr="000B69B9">
              <w:rPr>
                <w:rFonts w:ascii="Times New Roman" w:eastAsia="Times New Roman" w:hAnsi="Times New Roman" w:cs="Times New Roman"/>
                <w:color w:val="000000"/>
                <w:sz w:val="28"/>
                <w:szCs w:val="28"/>
                <w:bdr w:val="none" w:sz="0" w:space="0" w:color="auto" w:frame="1"/>
                <w:lang w:val="kk-KZ" w:eastAsia="ru-RU"/>
              </w:rPr>
              <w:t xml:space="preserve">Балаларға лалагүлінің суретін көрсету. Оның кішкентай қоңырауларға ұқсайтын ақ гүлдері мен ұзартылған жапырақтарын қарастыру. Балаларға лалагүлдің жапырағы мен бұтағын картонға орналастырып, жабыстыруды ұсыну. Мақта жүнінен кішкене бөліктерді алып тастау керек, оларды саусақтардың арасына шарларға айналдырып, әр шарға желім жағып, алқаптың лалагүлінің сабағының жанына бірінен соң бірін жабыстыру керек. </w:t>
            </w:r>
            <w:r w:rsidRPr="000B69B9">
              <w:rPr>
                <w:rFonts w:ascii="Times New Roman" w:eastAsia="Times New Roman" w:hAnsi="Times New Roman" w:cs="Times New Roman"/>
                <w:b/>
                <w:color w:val="000000"/>
                <w:sz w:val="28"/>
                <w:szCs w:val="28"/>
                <w:bdr w:val="none" w:sz="0" w:space="0" w:color="auto" w:frame="1"/>
                <w:lang w:val="kk-KZ" w:eastAsia="ru-RU"/>
              </w:rPr>
              <w:t>(Жапсыру)</w:t>
            </w:r>
          </w:p>
          <w:p w:rsidR="00015E62" w:rsidRPr="000B69B9" w:rsidRDefault="00015E62" w:rsidP="008C6466">
            <w:pPr>
              <w:suppressAutoHyphens/>
              <w:spacing w:after="0" w:line="240" w:lineRule="auto"/>
              <w:ind w:left="3119" w:firstLine="709"/>
              <w:rPr>
                <w:rFonts w:ascii="Times New Roman" w:eastAsia="SimSun" w:hAnsi="Times New Roman" w:cs="Times New Roman"/>
                <w:color w:val="111111"/>
                <w:sz w:val="28"/>
                <w:szCs w:val="28"/>
                <w:lang w:val="kk-KZ" w:eastAsia="ar-SA"/>
              </w:rPr>
            </w:pPr>
          </w:p>
          <w:p w:rsidR="00015E62" w:rsidRPr="000B69B9" w:rsidRDefault="00015E62" w:rsidP="008C6466">
            <w:pPr>
              <w:widowControl w:val="0"/>
              <w:autoSpaceDE w:val="0"/>
              <w:autoSpaceDN w:val="0"/>
              <w:spacing w:after="0" w:line="240" w:lineRule="auto"/>
              <w:ind w:left="3119" w:right="6097" w:firstLine="709"/>
              <w:rPr>
                <w:rFonts w:ascii="Times New Roman" w:hAnsi="Times New Roman" w:cs="Times New Roman"/>
                <w:b/>
                <w:sz w:val="28"/>
                <w:szCs w:val="28"/>
                <w:lang w:val="kk-KZ"/>
              </w:rPr>
            </w:pP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b/>
                <w:bCs/>
                <w:color w:val="000000"/>
                <w:sz w:val="28"/>
                <w:szCs w:val="28"/>
                <w:lang w:val="kk-KZ" w:eastAsia="ru-RU"/>
              </w:rPr>
            </w:pPr>
            <w:r w:rsidRPr="000B69B9">
              <w:rPr>
                <w:rFonts w:ascii="Times New Roman" w:eastAsia="Times New Roman" w:hAnsi="Times New Roman" w:cs="Times New Roman"/>
                <w:b/>
                <w:bCs/>
                <w:color w:val="000000"/>
                <w:sz w:val="28"/>
                <w:szCs w:val="28"/>
                <w:lang w:val="kk-KZ" w:eastAsia="ru-RU"/>
              </w:rPr>
              <w:t xml:space="preserve">Дидактикалық ойын: «Қапшықтан неше ойыншық алдың?» </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color w:val="000000"/>
                <w:sz w:val="28"/>
                <w:szCs w:val="28"/>
                <w:lang w:val="kk-KZ" w:eastAsia="ru-RU"/>
              </w:rPr>
            </w:pPr>
            <w:r w:rsidRPr="000B69B9">
              <w:rPr>
                <w:rFonts w:ascii="Times New Roman" w:eastAsia="Times New Roman" w:hAnsi="Times New Roman" w:cs="Times New Roman"/>
                <w:b/>
                <w:bCs/>
                <w:color w:val="000000"/>
                <w:sz w:val="28"/>
                <w:szCs w:val="28"/>
                <w:lang w:val="kk-KZ" w:eastAsia="ru-RU"/>
              </w:rPr>
              <w:t>Мақсаты:</w:t>
            </w:r>
            <w:r w:rsidRPr="000B69B9">
              <w:rPr>
                <w:rFonts w:ascii="Times New Roman" w:eastAsia="Times New Roman" w:hAnsi="Times New Roman" w:cs="Times New Roman"/>
                <w:color w:val="000000"/>
                <w:sz w:val="28"/>
                <w:szCs w:val="28"/>
                <w:lang w:val="kk-KZ" w:eastAsia="ru-RU"/>
              </w:rPr>
              <w:t> Балаларға заттың санын қолмен сипалап білуді үйрету.</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color w:val="000000"/>
                <w:sz w:val="28"/>
                <w:szCs w:val="28"/>
                <w:lang w:val="kk-KZ" w:eastAsia="ru-RU"/>
              </w:rPr>
            </w:pPr>
            <w:r w:rsidRPr="000B69B9">
              <w:rPr>
                <w:rFonts w:ascii="Times New Roman" w:eastAsia="Times New Roman" w:hAnsi="Times New Roman" w:cs="Times New Roman"/>
                <w:b/>
                <w:bCs/>
                <w:color w:val="000000"/>
                <w:sz w:val="28"/>
                <w:szCs w:val="28"/>
                <w:lang w:val="kk-KZ" w:eastAsia="ru-RU"/>
              </w:rPr>
              <w:t>Ойынның мазмұны.</w:t>
            </w:r>
            <w:r w:rsidRPr="000B69B9">
              <w:rPr>
                <w:rFonts w:ascii="Times New Roman" w:eastAsia="Times New Roman" w:hAnsi="Times New Roman" w:cs="Times New Roman"/>
                <w:color w:val="000000"/>
                <w:sz w:val="28"/>
                <w:szCs w:val="28"/>
                <w:lang w:val="kk-KZ" w:eastAsia="ru-RU"/>
              </w:rPr>
              <w:t> Тәрбиеші балаларға қолдың саусақтарымен сипалап білу арқылы қапшықтан 4 шарик алуды тапсырады. Балалар тапсырманы орындау үшін қапшықтан шариктерді алып, стөл бетіне қояды және санайды. Осыдан кейін балалар тапсырманы орындауын өзара тексереді, қателік жөнінде тәрбиешіге айтады.</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color w:val="000000"/>
                <w:sz w:val="28"/>
                <w:szCs w:val="28"/>
                <w:lang w:val="kk-KZ" w:eastAsia="ru-RU"/>
              </w:rPr>
            </w:pPr>
            <w:r w:rsidRPr="000B69B9">
              <w:rPr>
                <w:rFonts w:ascii="Times New Roman" w:eastAsia="Times New Roman" w:hAnsi="Times New Roman" w:cs="Times New Roman"/>
                <w:color w:val="000000"/>
                <w:sz w:val="28"/>
                <w:szCs w:val="28"/>
                <w:lang w:val="kk-KZ" w:eastAsia="ru-RU"/>
              </w:rPr>
              <w:t>Тапсырма бірнеше рет қайталанады. Ешқандай қателік жібермеген балалар жеңімпаздар атанады.</w:t>
            </w:r>
            <w:r w:rsidRPr="000B69B9">
              <w:rPr>
                <w:rFonts w:ascii="Times New Roman" w:hAnsi="Times New Roman" w:cs="Times New Roman"/>
                <w:b/>
                <w:kern w:val="24"/>
                <w:sz w:val="28"/>
                <w:szCs w:val="28"/>
                <w:lang w:val="kk-KZ"/>
              </w:rPr>
              <w:t xml:space="preserve"> (математика негіздері</w:t>
            </w:r>
            <w:r w:rsidRPr="000B69B9">
              <w:rPr>
                <w:rFonts w:ascii="Times New Roman" w:eastAsia="Times New Roman" w:hAnsi="Times New Roman" w:cs="Times New Roman"/>
                <w:i/>
                <w:kern w:val="24"/>
                <w:sz w:val="28"/>
                <w:szCs w:val="28"/>
                <w:lang w:val="kk-KZ"/>
              </w:rPr>
              <w:t>)</w:t>
            </w:r>
          </w:p>
          <w:p w:rsidR="00015E62" w:rsidRPr="000B69B9" w:rsidRDefault="00015E62" w:rsidP="008C6466">
            <w:pPr>
              <w:shd w:val="clear" w:color="auto" w:fill="FFFFFF"/>
              <w:spacing w:after="0" w:line="240" w:lineRule="auto"/>
              <w:ind w:left="3119" w:firstLine="709"/>
              <w:rPr>
                <w:rFonts w:ascii="Times New Roman" w:eastAsia="Times New Roman" w:hAnsi="Times New Roman" w:cs="Times New Roman"/>
                <w:iCs/>
                <w:sz w:val="28"/>
                <w:szCs w:val="28"/>
                <w:bdr w:val="none" w:sz="0" w:space="0" w:color="auto" w:frame="1"/>
                <w:lang w:val="ru-RU" w:eastAsia="ru-RU"/>
              </w:rPr>
            </w:pPr>
          </w:p>
        </w:tc>
        <w:tc>
          <w:tcPr>
            <w:tcW w:w="2369"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015E62" w:rsidP="008C6466">
            <w:pPr>
              <w:spacing w:after="0" w:line="240" w:lineRule="auto"/>
              <w:ind w:left="3119" w:right="121" w:firstLine="709"/>
              <w:rPr>
                <w:rFonts w:ascii="Times New Roman" w:hAnsi="Times New Roman" w:cs="Times New Roman"/>
                <w:sz w:val="28"/>
                <w:szCs w:val="28"/>
                <w:highlight w:val="yellow"/>
                <w:lang w:val="kk-KZ"/>
              </w:rPr>
            </w:pPr>
          </w:p>
        </w:tc>
        <w:tc>
          <w:tcPr>
            <w:tcW w:w="2705" w:type="dxa"/>
            <w:gridSpan w:val="3"/>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015E62" w:rsidP="008C6466">
            <w:pPr>
              <w:spacing w:after="0" w:line="240" w:lineRule="auto"/>
              <w:ind w:left="3119" w:right="121" w:firstLine="709"/>
              <w:rPr>
                <w:rFonts w:ascii="Times New Roman" w:hAnsi="Times New Roman" w:cs="Times New Roman"/>
                <w:sz w:val="28"/>
                <w:szCs w:val="28"/>
                <w:highlight w:val="yellow"/>
                <w:lang w:val="kk-KZ"/>
              </w:rPr>
            </w:pPr>
          </w:p>
        </w:tc>
      </w:tr>
      <w:tr w:rsidR="00015E62" w:rsidRPr="000B69B9">
        <w:trPr>
          <w:trHeight w:val="426"/>
        </w:trPr>
        <w:tc>
          <w:tcPr>
            <w:tcW w:w="2652"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015E62" w:rsidRPr="000B69B9" w:rsidRDefault="00825636" w:rsidP="008C6466">
            <w:pPr>
              <w:tabs>
                <w:tab w:val="right" w:pos="2490"/>
              </w:tabs>
              <w:spacing w:after="0"/>
              <w:ind w:left="3119" w:right="121" w:firstLine="709"/>
              <w:rPr>
                <w:rFonts w:ascii="Times New Roman" w:hAnsi="Times New Roman" w:cs="Times New Roman"/>
                <w:b/>
                <w:sz w:val="28"/>
                <w:szCs w:val="28"/>
              </w:rPr>
            </w:pPr>
            <w:r w:rsidRPr="000B69B9">
              <w:rPr>
                <w:rFonts w:ascii="Times New Roman" w:hAnsi="Times New Roman" w:cs="Times New Roman"/>
                <w:b/>
                <w:bCs/>
                <w:sz w:val="28"/>
                <w:szCs w:val="28"/>
                <w:lang w:val="kk-KZ"/>
              </w:rPr>
              <w:t>Серуенге дайындық</w:t>
            </w:r>
          </w:p>
          <w:p w:rsidR="00015E62" w:rsidRPr="000B69B9" w:rsidRDefault="00825636" w:rsidP="008C6466">
            <w:pPr>
              <w:spacing w:after="0"/>
              <w:ind w:left="3119" w:right="121" w:firstLine="709"/>
              <w:rPr>
                <w:rFonts w:ascii="Times New Roman" w:hAnsi="Times New Roman" w:cs="Times New Roman"/>
                <w:b/>
                <w:sz w:val="28"/>
                <w:szCs w:val="28"/>
              </w:rPr>
            </w:pPr>
            <w:r w:rsidRPr="000B69B9">
              <w:rPr>
                <w:rFonts w:ascii="Times New Roman" w:hAnsi="Times New Roman" w:cs="Times New Roman"/>
                <w:b/>
                <w:bCs/>
                <w:sz w:val="28"/>
                <w:szCs w:val="28"/>
                <w:lang w:val="kk-KZ"/>
              </w:rPr>
              <w:t> </w:t>
            </w:r>
          </w:p>
        </w:tc>
        <w:tc>
          <w:tcPr>
            <w:tcW w:w="11981"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right="121"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Балалардың өзіндік қозғалыс белсенділігі үшін жағдай жасау, спорттық-ойын жабдықтарын және спорттық керек-жарақтарды дұрыс пайдалану туралы балалармен әңгімелесу.</w:t>
            </w:r>
          </w:p>
          <w:p w:rsidR="00015E62" w:rsidRPr="000B69B9" w:rsidRDefault="00825636" w:rsidP="008C6466">
            <w:pPr>
              <w:spacing w:after="0" w:line="240" w:lineRule="auto"/>
              <w:ind w:left="3119" w:right="121"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015E62" w:rsidRPr="000B69B9" w:rsidRDefault="00825636" w:rsidP="008C6466">
            <w:pPr>
              <w:spacing w:after="0" w:line="240" w:lineRule="auto"/>
              <w:ind w:left="3119" w:right="121"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Егер сендер серуендегілерің келсе,</w:t>
            </w:r>
          </w:p>
          <w:p w:rsidR="00015E62" w:rsidRPr="000B69B9" w:rsidRDefault="00825636" w:rsidP="008C6466">
            <w:pPr>
              <w:spacing w:after="0" w:line="240" w:lineRule="auto"/>
              <w:ind w:left="3119" w:right="121"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Тез киінулерің керек.</w:t>
            </w:r>
          </w:p>
          <w:p w:rsidR="00015E62" w:rsidRPr="000B69B9" w:rsidRDefault="00825636" w:rsidP="008C6466">
            <w:pPr>
              <w:spacing w:after="0" w:line="240" w:lineRule="auto"/>
              <w:ind w:left="3119" w:right="121"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Шкафтың есігін ашыңдар,</w:t>
            </w:r>
          </w:p>
          <w:p w:rsidR="00015E62" w:rsidRPr="000B69B9" w:rsidRDefault="00825636" w:rsidP="008C6466">
            <w:pPr>
              <w:spacing w:after="0" w:line="240" w:lineRule="auto"/>
              <w:ind w:left="3119" w:right="121"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Тәртіппен киініңдер!</w:t>
            </w:r>
          </w:p>
          <w:p w:rsidR="00015E62" w:rsidRPr="000B69B9" w:rsidRDefault="00825636" w:rsidP="008C6466">
            <w:pPr>
              <w:spacing w:after="0" w:line="240" w:lineRule="auto"/>
              <w:ind w:left="3119" w:right="121"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Сендер қалай ойлайсыңдар, біз бірінші кезекте не киеміз?</w:t>
            </w:r>
          </w:p>
          <w:p w:rsidR="00015E62" w:rsidRPr="000B69B9" w:rsidRDefault="00825636" w:rsidP="008C6466">
            <w:pPr>
              <w:spacing w:after="0" w:line="240" w:lineRule="auto"/>
              <w:ind w:left="3119" w:right="121" w:firstLine="709"/>
              <w:rPr>
                <w:rFonts w:ascii="Times New Roman" w:hAnsi="Times New Roman" w:cs="Times New Roman"/>
                <w:sz w:val="28"/>
                <w:szCs w:val="28"/>
                <w:highlight w:val="yellow"/>
                <w:lang w:val="kk-KZ"/>
              </w:rPr>
            </w:pPr>
            <w:r w:rsidRPr="000B69B9">
              <w:rPr>
                <w:rFonts w:ascii="Times New Roman" w:hAnsi="Times New Roman" w:cs="Times New Roman"/>
                <w:sz w:val="28"/>
                <w:szCs w:val="28"/>
                <w:lang w:val="kk-KZ"/>
              </w:rPr>
              <w:t xml:space="preserve">Балаларға реттілікпен киінуді айтады. </w:t>
            </w:r>
            <w:r w:rsidRPr="000B69B9">
              <w:rPr>
                <w:rFonts w:ascii="Times New Roman" w:hAnsi="Times New Roman" w:cs="Times New Roman"/>
                <w:b/>
                <w:sz w:val="28"/>
                <w:szCs w:val="28"/>
                <w:lang w:val="kk-KZ"/>
              </w:rPr>
              <w:t>(сөйлеуді дамыту және көркем әдебиет)</w:t>
            </w:r>
          </w:p>
        </w:tc>
      </w:tr>
      <w:tr w:rsidR="00015E62" w:rsidRPr="000B69B9">
        <w:trPr>
          <w:trHeight w:val="242"/>
        </w:trPr>
        <w:tc>
          <w:tcPr>
            <w:tcW w:w="2652"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Pr="000B69B9" w:rsidRDefault="00825636" w:rsidP="008C6466">
            <w:pPr>
              <w:spacing w:after="0"/>
              <w:ind w:left="3119" w:right="121" w:firstLine="709"/>
              <w:rPr>
                <w:rFonts w:ascii="Times New Roman" w:hAnsi="Times New Roman" w:cs="Times New Roman"/>
                <w:b/>
                <w:sz w:val="28"/>
                <w:szCs w:val="28"/>
              </w:rPr>
            </w:pPr>
            <w:r w:rsidRPr="000B69B9">
              <w:rPr>
                <w:rFonts w:ascii="Times New Roman" w:hAnsi="Times New Roman" w:cs="Times New Roman"/>
                <w:b/>
                <w:bCs/>
                <w:sz w:val="28"/>
                <w:szCs w:val="28"/>
                <w:lang w:val="ru-RU"/>
              </w:rPr>
              <w:t>Серуен</w:t>
            </w:r>
          </w:p>
        </w:tc>
        <w:tc>
          <w:tcPr>
            <w:tcW w:w="2194"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Бақылау: Көк шөпті бақылау</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Мақсаты: Көктем мезгілінде шыға бастаған көк шөп туралы түсінік беру. Көктем мезгіліне деген сүйіспеншіліктерін ояту. </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 xml:space="preserve">Сұрақ – жауап: </w:t>
            </w:r>
          </w:p>
          <w:p w:rsidR="00015E62" w:rsidRPr="000B69B9" w:rsidRDefault="00825636" w:rsidP="008C6466">
            <w:pPr>
              <w:numPr>
                <w:ilvl w:val="0"/>
                <w:numId w:val="25"/>
              </w:num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Қазір жылдың қай мезгілі?</w:t>
            </w:r>
          </w:p>
          <w:p w:rsidR="00015E62" w:rsidRPr="000B69B9" w:rsidRDefault="00825636" w:rsidP="008C6466">
            <w:pPr>
              <w:numPr>
                <w:ilvl w:val="0"/>
                <w:numId w:val="25"/>
              </w:num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Көктем мезгілінің қандай ерекшелігі бар екен?</w:t>
            </w:r>
          </w:p>
          <w:p w:rsidR="00015E62" w:rsidRPr="000B69B9" w:rsidRDefault="00825636" w:rsidP="008C6466">
            <w:pPr>
              <w:numPr>
                <w:ilvl w:val="0"/>
                <w:numId w:val="25"/>
              </w:num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Дала қандай түске ене бастады?</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(Қоршаған ортамен таныстыру)</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Жұмбақ шешейік:</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Аяқтың асты көкпеңбек,</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Жұлма оны көп екен деп.</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Даламызға сән берер,</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Оның аты....   (шөп)</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(Сөйлеуді дамыту және көркем әдебиет)</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Еңбек</w:t>
            </w:r>
            <w:r w:rsidRPr="000B69B9">
              <w:rPr>
                <w:rFonts w:ascii="Times New Roman" w:hAnsi="Times New Roman" w:cs="Times New Roman"/>
                <w:sz w:val="28"/>
                <w:szCs w:val="28"/>
                <w:lang w:val="kk-KZ"/>
              </w:rPr>
              <w:t>: Алаңда шашылып жатқан  бұталарды жинау.</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Мақсаты</w:t>
            </w:r>
            <w:r w:rsidRPr="000B69B9">
              <w:rPr>
                <w:rFonts w:ascii="Times New Roman" w:hAnsi="Times New Roman" w:cs="Times New Roman"/>
                <w:sz w:val="28"/>
                <w:szCs w:val="28"/>
                <w:lang w:val="kk-KZ"/>
              </w:rPr>
              <w:t>: балаларды еңбексүйгіштікке тәрбиелеу.</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(Еңбек қызметі)</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Қимылды ойын: № 5 «Жапалақтар»</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(Дене шынықтыру)</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Жеке жұмыс: Жаңылтпаш айтып үйренейік.</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Көп көкек, көкектеп,</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Көктем келді,</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Көкек кеп.</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 xml:space="preserve">Өзіндік іс-әрекеті: </w:t>
            </w:r>
            <w:r w:rsidRPr="000B69B9">
              <w:rPr>
                <w:rFonts w:ascii="Times New Roman" w:hAnsi="Times New Roman" w:cs="Times New Roman"/>
                <w:sz w:val="28"/>
                <w:szCs w:val="28"/>
                <w:lang w:val="kk-KZ"/>
              </w:rPr>
              <w:t>балалар қалауы бойынша іс-әрекеттер.</w:t>
            </w:r>
          </w:p>
        </w:tc>
        <w:tc>
          <w:tcPr>
            <w:tcW w:w="2384" w:type="dxa"/>
            <w:gridSpan w:val="2"/>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Бақылау</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 xml:space="preserve">Ауа райына бақылау жасау                                                       </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Мақсаты: Көктемнің алғашқы айы мен соңғы айын салыстыра білуге үйрету. Ауа райының өзгерісін анықтап оны ажырата білуді жалғастыру. Балалардың байқампаздығын,табиғат пен қарым-қатынасын дамыту.</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Көктемгі ауа райы өте құбылмалы, бірақ күннен-күнге күн жылына бастайды.Ауа қысымы көтаріледі. Ашық күндер көп болып, күн сәулесін мол шашады. Аспан сұрғылт түсін ашық көк түске алмастырады. </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(Қоршаған ортамен таныстыру)</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Көркем сөз</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«Көктем»</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Жасыл көктем келеді</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Самал беттен өбеді.</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Көкте бұлттар көбейсе</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Мөлдір тамшы төгеді.</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Тамшы,тамшы,тамшылар</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Көгерді ағаш, тал шынар.</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Тамшылардан өнетін</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Тамаша гүлдер бар шығар.</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(Сөйлеуді дамыту және көркем әдебиет)</w:t>
            </w:r>
          </w:p>
          <w:p w:rsidR="00015E62" w:rsidRPr="000B69B9" w:rsidRDefault="00015E62" w:rsidP="008C6466">
            <w:pPr>
              <w:spacing w:after="0" w:line="240" w:lineRule="auto"/>
              <w:ind w:left="3119" w:firstLine="709"/>
              <w:rPr>
                <w:rFonts w:ascii="Times New Roman" w:hAnsi="Times New Roman" w:cs="Times New Roman"/>
                <w:b/>
                <w:sz w:val="28"/>
                <w:szCs w:val="28"/>
                <w:lang w:val="kk-KZ"/>
              </w:rPr>
            </w:pP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Қимылды ойын</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«Қасқыр мен лақтар»</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Белгі бойынша ұзындыққа секіруді жалғастыру</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(лақтар алаңда жүгіреді);</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жүргізуші қасқырдың көзіне түспей, алаңда жүреді.Ойын шартын бұзбау,ұсталғандары шетке шығады. </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(Дене шынықтыру)</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Еңбек іс-әрекеті</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Топырақты тұқым салуға дайындау.</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Еңбектенуге деген қабілетін дамыту,</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бастаған ісін аяқтау, үлкендерге көмектесу.</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(Еңбек қызметі)</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Дидактикалық ойындар.</w:t>
            </w:r>
            <w:r w:rsidRPr="000B69B9">
              <w:rPr>
                <w:rFonts w:ascii="Times New Roman" w:hAnsi="Times New Roman" w:cs="Times New Roman"/>
                <w:sz w:val="28"/>
                <w:szCs w:val="28"/>
                <w:lang w:val="kk-KZ"/>
              </w:rPr>
              <w:t>Тәжірибе мен сараптама</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«Ауа райын сипатта!»</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Балалардың ауа райына байланысты сөзді таңдап алуды үйрету.  (жылы, ашық, суық, құрғақ,  желді, жаңбырлы, тұманды)</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Өзіндік іс-әрекет</w:t>
            </w:r>
          </w:p>
          <w:p w:rsidR="00015E62" w:rsidRPr="000B69B9" w:rsidRDefault="00825636" w:rsidP="008C6466">
            <w:pPr>
              <w:spacing w:after="0" w:line="240" w:lineRule="auto"/>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Ойын барысында балалардың бір-бірімен қарым-қатынас жасауын қадағалау, олардың іс-әрекеті мен қылықтарын білдіру,өз ойын іске асыру.</w:t>
            </w:r>
          </w:p>
        </w:tc>
        <w:tc>
          <w:tcPr>
            <w:tcW w:w="2008"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color w:val="000000"/>
                <w:sz w:val="28"/>
                <w:szCs w:val="28"/>
                <w:lang w:val="kk-KZ" w:eastAsia="ru-RU"/>
              </w:rPr>
            </w:pPr>
            <w:r w:rsidRPr="000B69B9">
              <w:rPr>
                <w:rFonts w:ascii="Times New Roman" w:eastAsia="Times New Roman" w:hAnsi="Times New Roman" w:cs="Times New Roman"/>
                <w:b/>
                <w:bCs/>
                <w:color w:val="000000"/>
                <w:sz w:val="28"/>
                <w:szCs w:val="28"/>
                <w:bdr w:val="none" w:sz="0" w:space="0" w:color="auto" w:frame="1"/>
                <w:lang w:val="kk-KZ" w:eastAsia="ru-RU"/>
              </w:rPr>
              <w:t>Күнге бақылау жасау</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color w:val="000000"/>
                <w:sz w:val="28"/>
                <w:szCs w:val="28"/>
                <w:lang w:val="kk-KZ" w:eastAsia="ru-RU"/>
              </w:rPr>
            </w:pPr>
            <w:r w:rsidRPr="000B69B9">
              <w:rPr>
                <w:rFonts w:ascii="Times New Roman" w:eastAsia="Times New Roman" w:hAnsi="Times New Roman" w:cs="Times New Roman"/>
                <w:color w:val="000000"/>
                <w:sz w:val="28"/>
                <w:szCs w:val="28"/>
                <w:lang w:val="kk-KZ" w:eastAsia="ru-RU"/>
              </w:rPr>
              <w:t>Бақылау</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color w:val="000000"/>
                <w:sz w:val="28"/>
                <w:szCs w:val="28"/>
                <w:lang w:val="kk-KZ" w:eastAsia="ru-RU"/>
              </w:rPr>
            </w:pPr>
            <w:r w:rsidRPr="000B69B9">
              <w:rPr>
                <w:rFonts w:ascii="Times New Roman" w:eastAsia="Times New Roman" w:hAnsi="Times New Roman" w:cs="Times New Roman"/>
                <w:color w:val="000000"/>
                <w:sz w:val="28"/>
                <w:szCs w:val="28"/>
                <w:lang w:val="kk-KZ" w:eastAsia="ru-RU"/>
              </w:rPr>
              <w:t xml:space="preserve">Күннің аңыздылығы адам өмірінде өсімдік пен жануарлар әлеміндегі алатын орны жайында түсінік қалыптастыру. Күн көзінің көктем кезіндегі белсенді өзгерісін көруге үйрету (жоғары көтеріледі, шуақтары жылу шашқанда, қарай алмайсын). Тақырып бойынша белсенді сөздікті дамыту. </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(Қоршаған ортамен таныстыру)</w:t>
            </w:r>
          </w:p>
          <w:p w:rsidR="00015E62" w:rsidRPr="000B69B9" w:rsidRDefault="00825636" w:rsidP="008C6466">
            <w:pPr>
              <w:spacing w:after="0" w:line="240" w:lineRule="auto"/>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Көркем сөз</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Кең аспан ғой, Ай Күннің</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Қашаннан –ақ тұрағы.</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Кейде сол Күн Айгүлдің</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Көзінде де тұрады.</w:t>
            </w:r>
          </w:p>
          <w:p w:rsidR="00015E62" w:rsidRPr="000B69B9" w:rsidRDefault="00015E62" w:rsidP="008C6466">
            <w:pPr>
              <w:spacing w:after="0" w:line="240" w:lineRule="auto"/>
              <w:ind w:left="3119" w:firstLine="709"/>
              <w:rPr>
                <w:rFonts w:ascii="Times New Roman" w:eastAsia="Times New Roman" w:hAnsi="Times New Roman" w:cs="Times New Roman"/>
                <w:sz w:val="28"/>
                <w:szCs w:val="28"/>
                <w:lang w:val="kk-KZ" w:eastAsia="ru-RU"/>
              </w:rPr>
            </w:pP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sz w:val="28"/>
                <w:szCs w:val="28"/>
                <w:lang w:val="kk-KZ" w:eastAsia="ru-RU"/>
              </w:rPr>
              <w:t>Кейде кіріп бөлмеме,</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ru-RU" w:eastAsia="ru-RU"/>
              </w:rPr>
            </w:pPr>
            <w:r w:rsidRPr="000B69B9">
              <w:rPr>
                <w:rFonts w:ascii="Times New Roman" w:eastAsia="Times New Roman" w:hAnsi="Times New Roman" w:cs="Times New Roman"/>
                <w:sz w:val="28"/>
                <w:szCs w:val="28"/>
                <w:lang w:val="ru-RU" w:eastAsia="ru-RU"/>
              </w:rPr>
              <w:t>Ол ойнайды айнада</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ru-RU" w:eastAsia="ru-RU"/>
              </w:rPr>
            </w:pPr>
            <w:r w:rsidRPr="000B69B9">
              <w:rPr>
                <w:rFonts w:ascii="Times New Roman" w:eastAsia="Times New Roman" w:hAnsi="Times New Roman" w:cs="Times New Roman"/>
                <w:sz w:val="28"/>
                <w:szCs w:val="28"/>
                <w:lang w:val="ru-RU" w:eastAsia="ru-RU"/>
              </w:rPr>
              <w:t>Шомылады көлге де,</w:t>
            </w:r>
          </w:p>
          <w:p w:rsidR="00015E62" w:rsidRPr="000B69B9" w:rsidRDefault="00825636" w:rsidP="008C6466">
            <w:pPr>
              <w:spacing w:after="0" w:line="240" w:lineRule="auto"/>
              <w:ind w:left="3119" w:firstLine="709"/>
              <w:rPr>
                <w:rFonts w:ascii="Times New Roman" w:eastAsia="Times New Roman" w:hAnsi="Times New Roman" w:cs="Times New Roman"/>
                <w:sz w:val="28"/>
                <w:szCs w:val="28"/>
                <w:lang w:val="ru-RU" w:eastAsia="ru-RU"/>
              </w:rPr>
            </w:pPr>
            <w:r w:rsidRPr="000B69B9">
              <w:rPr>
                <w:rFonts w:ascii="Times New Roman" w:eastAsia="Times New Roman" w:hAnsi="Times New Roman" w:cs="Times New Roman"/>
                <w:sz w:val="28"/>
                <w:szCs w:val="28"/>
                <w:lang w:val="ru-RU" w:eastAsia="ru-RU"/>
              </w:rPr>
              <w:t>Шуақ шашып қайда да.</w:t>
            </w:r>
            <w:r w:rsidRPr="000B69B9">
              <w:rPr>
                <w:rFonts w:ascii="Times New Roman" w:eastAsia="Times New Roman" w:hAnsi="Times New Roman" w:cs="Times New Roman"/>
                <w:sz w:val="28"/>
                <w:szCs w:val="28"/>
                <w:lang w:val="kk-KZ" w:eastAsia="ru-RU"/>
              </w:rPr>
              <w:t xml:space="preserve"> </w:t>
            </w:r>
            <w:r w:rsidRPr="000B69B9">
              <w:rPr>
                <w:rFonts w:ascii="Times New Roman" w:eastAsia="Times New Roman" w:hAnsi="Times New Roman" w:cs="Times New Roman"/>
                <w:b/>
                <w:sz w:val="28"/>
                <w:szCs w:val="28"/>
                <w:lang w:val="kk-KZ" w:eastAsia="ru-RU"/>
              </w:rPr>
              <w:t>(Сөйлеуді дамыту және көркем әдебиет)</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b/>
                <w:color w:val="000000"/>
                <w:sz w:val="28"/>
                <w:szCs w:val="28"/>
                <w:lang w:val="kk-KZ" w:eastAsia="ru-RU"/>
              </w:rPr>
            </w:pPr>
            <w:r w:rsidRPr="000B69B9">
              <w:rPr>
                <w:rFonts w:ascii="Times New Roman" w:eastAsia="Times New Roman" w:hAnsi="Times New Roman" w:cs="Times New Roman"/>
                <w:b/>
                <w:color w:val="000000"/>
                <w:sz w:val="28"/>
                <w:szCs w:val="28"/>
                <w:lang w:val="kk-KZ" w:eastAsia="ru-RU"/>
              </w:rPr>
              <w:t xml:space="preserve">Қимылды ойын: </w:t>
            </w:r>
            <w:r w:rsidRPr="000B69B9">
              <w:rPr>
                <w:rFonts w:ascii="Times New Roman" w:eastAsia="Times New Roman" w:hAnsi="Times New Roman" w:cs="Times New Roman"/>
                <w:b/>
                <w:bCs/>
                <w:color w:val="000000"/>
                <w:sz w:val="28"/>
                <w:szCs w:val="28"/>
                <w:bdr w:val="none" w:sz="0" w:space="0" w:color="auto" w:frame="1"/>
                <w:lang w:val="kk-KZ" w:eastAsia="ru-RU"/>
              </w:rPr>
              <w:t>«Күн мен бұлт»</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b/>
                <w:color w:val="000000"/>
                <w:sz w:val="28"/>
                <w:szCs w:val="28"/>
                <w:lang w:val="kk-KZ" w:eastAsia="ru-RU"/>
              </w:rPr>
            </w:pPr>
            <w:r w:rsidRPr="000B69B9">
              <w:rPr>
                <w:rFonts w:ascii="Times New Roman" w:eastAsia="Times New Roman" w:hAnsi="Times New Roman" w:cs="Times New Roman"/>
                <w:color w:val="000000"/>
                <w:sz w:val="28"/>
                <w:szCs w:val="28"/>
                <w:lang w:val="kk-KZ" w:eastAsia="ru-RU"/>
              </w:rPr>
              <w:t xml:space="preserve">    Шеңбер бойында жұппен тұруды жалғастыру, ойын ережесін сақтау. «Күн»  деген сөзді естігенде қыдырып жүреді, ойнайды, «түн» сөзінде тығылады. </w:t>
            </w:r>
            <w:r w:rsidRPr="000B69B9">
              <w:rPr>
                <w:rFonts w:ascii="Times New Roman" w:eastAsia="Times New Roman" w:hAnsi="Times New Roman" w:cs="Times New Roman"/>
                <w:b/>
                <w:color w:val="000000"/>
                <w:sz w:val="28"/>
                <w:szCs w:val="28"/>
                <w:lang w:val="kk-KZ" w:eastAsia="ru-RU"/>
              </w:rPr>
              <w:t>(Дене шынықтыру)</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b/>
                <w:color w:val="000000"/>
                <w:sz w:val="28"/>
                <w:szCs w:val="28"/>
                <w:lang w:val="kk-KZ" w:eastAsia="ru-RU"/>
              </w:rPr>
            </w:pPr>
            <w:r w:rsidRPr="000B69B9">
              <w:rPr>
                <w:rFonts w:ascii="Times New Roman" w:eastAsia="Times New Roman" w:hAnsi="Times New Roman" w:cs="Times New Roman"/>
                <w:b/>
                <w:color w:val="000000"/>
                <w:sz w:val="28"/>
                <w:szCs w:val="28"/>
                <w:lang w:val="kk-KZ" w:eastAsia="ru-RU"/>
              </w:rPr>
              <w:t>Еңбек әрекеті</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color w:val="000000"/>
                <w:sz w:val="28"/>
                <w:szCs w:val="28"/>
                <w:lang w:val="kk-KZ" w:eastAsia="ru-RU"/>
              </w:rPr>
            </w:pPr>
            <w:r w:rsidRPr="000B69B9">
              <w:rPr>
                <w:rFonts w:ascii="Times New Roman" w:eastAsia="Times New Roman" w:hAnsi="Times New Roman" w:cs="Times New Roman"/>
                <w:b/>
                <w:bCs/>
                <w:color w:val="000000"/>
                <w:sz w:val="28"/>
                <w:szCs w:val="28"/>
                <w:bdr w:val="none" w:sz="0" w:space="0" w:color="auto" w:frame="1"/>
                <w:lang w:val="kk-KZ" w:eastAsia="ru-RU"/>
              </w:rPr>
              <w:t>Гүл тұқымын топыраққа егу.</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b/>
                <w:color w:val="000000"/>
                <w:sz w:val="28"/>
                <w:szCs w:val="28"/>
                <w:lang w:val="kk-KZ" w:eastAsia="ru-RU"/>
              </w:rPr>
            </w:pPr>
            <w:r w:rsidRPr="000B69B9">
              <w:rPr>
                <w:rFonts w:ascii="Times New Roman" w:eastAsia="Times New Roman" w:hAnsi="Times New Roman" w:cs="Times New Roman"/>
                <w:color w:val="000000"/>
                <w:sz w:val="28"/>
                <w:szCs w:val="28"/>
                <w:lang w:val="kk-KZ" w:eastAsia="ru-RU"/>
              </w:rPr>
              <w:t xml:space="preserve"> Балаларға    жұмыстың қарапайым,оңай түрін үйрету. Құрал-саймандарды ұқыпты ұстауға тәрбиелеу. </w:t>
            </w:r>
            <w:r w:rsidRPr="000B69B9">
              <w:rPr>
                <w:rFonts w:ascii="Times New Roman" w:eastAsia="Times New Roman" w:hAnsi="Times New Roman" w:cs="Times New Roman"/>
                <w:b/>
                <w:color w:val="000000"/>
                <w:sz w:val="28"/>
                <w:szCs w:val="28"/>
                <w:lang w:val="kk-KZ" w:eastAsia="ru-RU"/>
              </w:rPr>
              <w:t>(Еңбек қызметі)</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b/>
                <w:color w:val="000000"/>
                <w:sz w:val="28"/>
                <w:szCs w:val="28"/>
                <w:lang w:val="kk-KZ" w:eastAsia="ru-RU"/>
              </w:rPr>
            </w:pPr>
            <w:r w:rsidRPr="000B69B9">
              <w:rPr>
                <w:rFonts w:ascii="Times New Roman" w:eastAsia="Times New Roman" w:hAnsi="Times New Roman" w:cs="Times New Roman"/>
                <w:b/>
                <w:color w:val="000000"/>
                <w:sz w:val="28"/>
                <w:szCs w:val="28"/>
                <w:lang w:val="kk-KZ" w:eastAsia="ru-RU"/>
              </w:rPr>
              <w:t>Дидактикалық ойындар. Тәжірибе мен сараптама</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color w:val="000000"/>
                <w:sz w:val="28"/>
                <w:szCs w:val="28"/>
                <w:lang w:val="kk-KZ" w:eastAsia="ru-RU"/>
              </w:rPr>
            </w:pPr>
            <w:r w:rsidRPr="000B69B9">
              <w:rPr>
                <w:rFonts w:ascii="Times New Roman" w:eastAsia="Times New Roman" w:hAnsi="Times New Roman" w:cs="Times New Roman"/>
                <w:color w:val="000000"/>
                <w:sz w:val="28"/>
                <w:szCs w:val="28"/>
                <w:u w:val="single"/>
                <w:bdr w:val="none" w:sz="0" w:space="0" w:color="auto" w:frame="1"/>
                <w:lang w:val="kk-KZ" w:eastAsia="ru-RU"/>
              </w:rPr>
              <w:t>Тапсырма 1.</w:t>
            </w:r>
            <w:r w:rsidRPr="000B69B9">
              <w:rPr>
                <w:rFonts w:ascii="Times New Roman" w:eastAsia="Times New Roman" w:hAnsi="Times New Roman" w:cs="Times New Roman"/>
                <w:b/>
                <w:bCs/>
                <w:color w:val="000000"/>
                <w:sz w:val="28"/>
                <w:szCs w:val="28"/>
                <w:bdr w:val="none" w:sz="0" w:space="0" w:color="auto" w:frame="1"/>
                <w:lang w:val="kk-KZ" w:eastAsia="ru-RU"/>
              </w:rPr>
              <w:t> </w:t>
            </w:r>
            <w:r w:rsidRPr="000B69B9">
              <w:rPr>
                <w:rFonts w:ascii="Times New Roman" w:eastAsia="Times New Roman" w:hAnsi="Times New Roman" w:cs="Times New Roman"/>
                <w:color w:val="000000"/>
                <w:sz w:val="28"/>
                <w:szCs w:val="28"/>
                <w:lang w:val="kk-KZ" w:eastAsia="ru-RU"/>
              </w:rPr>
              <w:t>Ауладан күнге қызған затты табу. Оның неден жасалғанын айту.</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color w:val="000000"/>
                <w:sz w:val="28"/>
                <w:szCs w:val="28"/>
                <w:lang w:val="kk-KZ" w:eastAsia="ru-RU"/>
              </w:rPr>
            </w:pPr>
            <w:r w:rsidRPr="000B69B9">
              <w:rPr>
                <w:rFonts w:ascii="Times New Roman" w:eastAsia="Times New Roman" w:hAnsi="Times New Roman" w:cs="Times New Roman"/>
                <w:color w:val="000000"/>
                <w:sz w:val="28"/>
                <w:szCs w:val="28"/>
                <w:u w:val="single"/>
                <w:bdr w:val="none" w:sz="0" w:space="0" w:color="auto" w:frame="1"/>
                <w:lang w:val="kk-KZ" w:eastAsia="ru-RU"/>
              </w:rPr>
              <w:t>Қорытынды.</w:t>
            </w:r>
            <w:r w:rsidRPr="000B69B9">
              <w:rPr>
                <w:rFonts w:ascii="Times New Roman" w:eastAsia="Times New Roman" w:hAnsi="Times New Roman" w:cs="Times New Roman"/>
                <w:color w:val="000000"/>
                <w:sz w:val="28"/>
                <w:szCs w:val="28"/>
                <w:lang w:val="kk-KZ" w:eastAsia="ru-RU"/>
              </w:rPr>
              <w:t> Алдымен темір заттар қызады.</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color w:val="000000"/>
                <w:sz w:val="28"/>
                <w:szCs w:val="28"/>
                <w:lang w:val="ru-RU" w:eastAsia="ru-RU"/>
              </w:rPr>
            </w:pPr>
            <w:r w:rsidRPr="000B69B9">
              <w:rPr>
                <w:rFonts w:ascii="Times New Roman" w:eastAsia="Times New Roman" w:hAnsi="Times New Roman" w:cs="Times New Roman"/>
                <w:color w:val="000000"/>
                <w:sz w:val="28"/>
                <w:szCs w:val="28"/>
                <w:u w:val="single"/>
                <w:bdr w:val="none" w:sz="0" w:space="0" w:color="auto" w:frame="1"/>
                <w:lang w:val="kk-KZ" w:eastAsia="ru-RU"/>
              </w:rPr>
              <w:t>Тапсырма 2</w:t>
            </w:r>
            <w:r w:rsidRPr="000B69B9">
              <w:rPr>
                <w:rFonts w:ascii="Times New Roman" w:eastAsia="Times New Roman" w:hAnsi="Times New Roman" w:cs="Times New Roman"/>
                <w:color w:val="000000"/>
                <w:sz w:val="28"/>
                <w:szCs w:val="28"/>
                <w:lang w:val="kk-KZ" w:eastAsia="ru-RU"/>
              </w:rPr>
              <w:t>.</w:t>
            </w:r>
            <w:r w:rsidRPr="000B69B9">
              <w:rPr>
                <w:rFonts w:ascii="Times New Roman" w:eastAsia="Times New Roman" w:hAnsi="Times New Roman" w:cs="Times New Roman"/>
                <w:b/>
                <w:bCs/>
                <w:color w:val="000000"/>
                <w:sz w:val="28"/>
                <w:szCs w:val="28"/>
                <w:bdr w:val="none" w:sz="0" w:space="0" w:color="auto" w:frame="1"/>
                <w:lang w:val="kk-KZ" w:eastAsia="ru-RU"/>
              </w:rPr>
              <w:t> </w:t>
            </w:r>
            <w:r w:rsidRPr="000B69B9">
              <w:rPr>
                <w:rFonts w:ascii="Times New Roman" w:eastAsia="Times New Roman" w:hAnsi="Times New Roman" w:cs="Times New Roman"/>
                <w:color w:val="000000"/>
                <w:sz w:val="28"/>
                <w:szCs w:val="28"/>
                <w:lang w:val="ru-RU" w:eastAsia="ru-RU"/>
              </w:rPr>
              <w:t>Қай зат тез ысиды?</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color w:val="000000"/>
                <w:sz w:val="28"/>
                <w:szCs w:val="28"/>
                <w:lang w:val="ru-RU" w:eastAsia="ru-RU"/>
              </w:rPr>
            </w:pPr>
            <w:r w:rsidRPr="000B69B9">
              <w:rPr>
                <w:rFonts w:ascii="Times New Roman" w:eastAsia="Times New Roman" w:hAnsi="Times New Roman" w:cs="Times New Roman"/>
                <w:color w:val="000000"/>
                <w:sz w:val="28"/>
                <w:szCs w:val="28"/>
                <w:u w:val="single"/>
                <w:bdr w:val="none" w:sz="0" w:space="0" w:color="auto" w:frame="1"/>
                <w:lang w:val="ru-RU" w:eastAsia="ru-RU"/>
              </w:rPr>
              <w:t>Қорытынды.</w:t>
            </w:r>
            <w:r w:rsidRPr="000B69B9">
              <w:rPr>
                <w:rFonts w:ascii="Times New Roman" w:eastAsia="Times New Roman" w:hAnsi="Times New Roman" w:cs="Times New Roman"/>
                <w:color w:val="000000"/>
                <w:sz w:val="28"/>
                <w:szCs w:val="28"/>
                <w:lang w:val="ru-RU" w:eastAsia="ru-RU"/>
              </w:rPr>
              <w:t> Ақшылға қарағанда қара заттар тез ысиды.</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color w:val="000000"/>
                <w:sz w:val="28"/>
                <w:szCs w:val="28"/>
                <w:lang w:val="ru-RU" w:eastAsia="ru-RU"/>
              </w:rPr>
            </w:pPr>
            <w:r w:rsidRPr="000B69B9">
              <w:rPr>
                <w:rFonts w:ascii="Times New Roman" w:eastAsia="Times New Roman" w:hAnsi="Times New Roman" w:cs="Times New Roman"/>
                <w:color w:val="000000"/>
                <w:sz w:val="28"/>
                <w:szCs w:val="28"/>
                <w:u w:val="single"/>
                <w:bdr w:val="none" w:sz="0" w:space="0" w:color="auto" w:frame="1"/>
                <w:lang w:val="ru-RU" w:eastAsia="ru-RU"/>
              </w:rPr>
              <w:t>Тапсырма 3.</w:t>
            </w:r>
            <w:r w:rsidRPr="000B69B9">
              <w:rPr>
                <w:rFonts w:ascii="Times New Roman" w:eastAsia="Times New Roman" w:hAnsi="Times New Roman" w:cs="Times New Roman"/>
                <w:b/>
                <w:bCs/>
                <w:color w:val="000000"/>
                <w:sz w:val="28"/>
                <w:szCs w:val="28"/>
                <w:bdr w:val="none" w:sz="0" w:space="0" w:color="auto" w:frame="1"/>
                <w:lang w:val="ru-RU" w:eastAsia="ru-RU"/>
              </w:rPr>
              <w:t> </w:t>
            </w:r>
            <w:r w:rsidRPr="000B69B9">
              <w:rPr>
                <w:rFonts w:ascii="Times New Roman" w:eastAsia="Times New Roman" w:hAnsi="Times New Roman" w:cs="Times New Roman"/>
                <w:color w:val="000000"/>
                <w:sz w:val="28"/>
                <w:szCs w:val="28"/>
                <w:lang w:val="ru-RU" w:eastAsia="ru-RU"/>
              </w:rPr>
              <w:t>Ағаштың көлеңке жағымен  күн түсетін тұсын ұстап көру.</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color w:val="000000"/>
                <w:sz w:val="28"/>
                <w:szCs w:val="28"/>
                <w:lang w:val="ru-RU" w:eastAsia="ru-RU"/>
              </w:rPr>
            </w:pPr>
            <w:r w:rsidRPr="000B69B9">
              <w:rPr>
                <w:rFonts w:ascii="Times New Roman" w:eastAsia="Times New Roman" w:hAnsi="Times New Roman" w:cs="Times New Roman"/>
                <w:color w:val="000000"/>
                <w:sz w:val="28"/>
                <w:szCs w:val="28"/>
                <w:u w:val="single"/>
                <w:bdr w:val="none" w:sz="0" w:space="0" w:color="auto" w:frame="1"/>
                <w:lang w:val="ru-RU" w:eastAsia="ru-RU"/>
              </w:rPr>
              <w:t>Қорытынды.</w:t>
            </w:r>
            <w:r w:rsidRPr="000B69B9">
              <w:rPr>
                <w:rFonts w:ascii="Times New Roman" w:eastAsia="Times New Roman" w:hAnsi="Times New Roman" w:cs="Times New Roman"/>
                <w:color w:val="000000"/>
                <w:sz w:val="28"/>
                <w:szCs w:val="28"/>
                <w:lang w:val="ru-RU" w:eastAsia="ru-RU"/>
              </w:rPr>
              <w:t> Күн түскен жақ жылы, ал көлеңке жағы суық.</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color w:val="000000"/>
                <w:sz w:val="28"/>
                <w:szCs w:val="28"/>
                <w:lang w:val="ru-RU" w:eastAsia="ru-RU"/>
              </w:rPr>
            </w:pPr>
            <w:r w:rsidRPr="000B69B9">
              <w:rPr>
                <w:rFonts w:ascii="Times New Roman" w:eastAsia="Times New Roman" w:hAnsi="Times New Roman" w:cs="Times New Roman"/>
                <w:b/>
                <w:bCs/>
                <w:color w:val="000000"/>
                <w:sz w:val="28"/>
                <w:szCs w:val="28"/>
                <w:bdr w:val="none" w:sz="0" w:space="0" w:color="auto" w:frame="1"/>
                <w:lang w:val="ru-RU" w:eastAsia="ru-RU"/>
              </w:rPr>
              <w:t>Өзіндік іс-әрекет</w:t>
            </w:r>
          </w:p>
          <w:p w:rsidR="00015E62" w:rsidRPr="000B69B9" w:rsidRDefault="00825636" w:rsidP="008C6466">
            <w:pPr>
              <w:shd w:val="clear" w:color="auto" w:fill="FFFFFF"/>
              <w:spacing w:after="0" w:line="240" w:lineRule="auto"/>
              <w:ind w:left="3119" w:firstLine="709"/>
              <w:rPr>
                <w:rFonts w:ascii="Times New Roman" w:eastAsia="Times New Roman" w:hAnsi="Times New Roman" w:cs="Times New Roman"/>
                <w:color w:val="000000"/>
                <w:sz w:val="28"/>
                <w:szCs w:val="28"/>
                <w:lang w:val="ru-RU" w:eastAsia="ru-RU"/>
              </w:rPr>
            </w:pPr>
            <w:r w:rsidRPr="000B69B9">
              <w:rPr>
                <w:rFonts w:ascii="Times New Roman" w:eastAsia="Times New Roman" w:hAnsi="Times New Roman" w:cs="Times New Roman"/>
                <w:color w:val="000000"/>
                <w:sz w:val="28"/>
                <w:szCs w:val="28"/>
                <w:lang w:val="ru-RU" w:eastAsia="ru-RU"/>
              </w:rPr>
              <w:t>Әр балаға өзін қызықтыратын іспен айналысуға жағдай туғызу.</w:t>
            </w:r>
          </w:p>
          <w:p w:rsidR="00015E62" w:rsidRPr="000B69B9" w:rsidRDefault="00015E62" w:rsidP="008C6466">
            <w:pPr>
              <w:spacing w:after="0" w:line="240" w:lineRule="auto"/>
              <w:ind w:left="3119" w:firstLine="709"/>
              <w:rPr>
                <w:rFonts w:ascii="Times New Roman" w:hAnsi="Times New Roman" w:cs="Times New Roman"/>
                <w:b/>
                <w:sz w:val="28"/>
                <w:szCs w:val="28"/>
                <w:shd w:val="clear" w:color="auto" w:fill="FFFFFF"/>
                <w:lang w:val="ru-RU"/>
              </w:rPr>
            </w:pPr>
          </w:p>
        </w:tc>
        <w:tc>
          <w:tcPr>
            <w:tcW w:w="2830" w:type="dxa"/>
            <w:gridSpan w:val="5"/>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015E62" w:rsidP="008C6466">
            <w:pPr>
              <w:spacing w:after="0" w:line="240" w:lineRule="auto"/>
              <w:ind w:left="3119" w:right="121" w:firstLine="709"/>
              <w:rPr>
                <w:rFonts w:ascii="Times New Roman" w:hAnsi="Times New Roman" w:cs="Times New Roman"/>
                <w:b/>
                <w:sz w:val="28"/>
                <w:szCs w:val="28"/>
                <w:lang w:val="ru-RU"/>
              </w:rPr>
            </w:pPr>
          </w:p>
        </w:tc>
        <w:tc>
          <w:tcPr>
            <w:tcW w:w="2565" w:type="dxa"/>
            <w:gridSpan w:val="2"/>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015E62" w:rsidP="008C6466">
            <w:pPr>
              <w:spacing w:after="0" w:line="240" w:lineRule="auto"/>
              <w:ind w:left="3119" w:right="121" w:firstLine="709"/>
              <w:rPr>
                <w:rFonts w:ascii="Times New Roman" w:hAnsi="Times New Roman" w:cs="Times New Roman"/>
                <w:b/>
                <w:sz w:val="28"/>
                <w:szCs w:val="28"/>
                <w:lang w:val="kk-KZ"/>
              </w:rPr>
            </w:pPr>
          </w:p>
        </w:tc>
      </w:tr>
      <w:tr w:rsidR="00015E62" w:rsidRPr="000B69B9">
        <w:trPr>
          <w:trHeight w:val="553"/>
        </w:trPr>
        <w:tc>
          <w:tcPr>
            <w:tcW w:w="2652"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Pr="000B69B9" w:rsidRDefault="00825636" w:rsidP="008C6466">
            <w:pPr>
              <w:spacing w:after="0"/>
              <w:ind w:left="3119" w:right="121" w:firstLine="709"/>
              <w:rPr>
                <w:rFonts w:ascii="Times New Roman" w:hAnsi="Times New Roman" w:cs="Times New Roman"/>
                <w:b/>
                <w:sz w:val="28"/>
                <w:szCs w:val="28"/>
                <w:lang w:val="kk-KZ"/>
              </w:rPr>
            </w:pPr>
            <w:r w:rsidRPr="000B69B9">
              <w:rPr>
                <w:rFonts w:ascii="Times New Roman" w:hAnsi="Times New Roman" w:cs="Times New Roman"/>
                <w:b/>
                <w:bCs/>
                <w:sz w:val="28"/>
                <w:szCs w:val="28"/>
                <w:lang w:val="kk-KZ"/>
              </w:rPr>
              <w:t>Серуеннен оралу</w:t>
            </w:r>
          </w:p>
        </w:tc>
        <w:tc>
          <w:tcPr>
            <w:tcW w:w="11981"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015E62" w:rsidRPr="000B69B9" w:rsidRDefault="00825636" w:rsidP="008C6466">
            <w:pPr>
              <w:spacing w:after="0"/>
              <w:ind w:left="3119" w:right="121"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Балалардың реттілікпен шешінуі, жұмбақтар шешу,  өлеңдер, әндер жаңылтпаштар, санамақтар  және т.б. жаттау (көркем әрекет, дербес ойын әрекеті).</w:t>
            </w:r>
          </w:p>
        </w:tc>
      </w:tr>
      <w:tr w:rsidR="00015E62" w:rsidRPr="000B69B9">
        <w:trPr>
          <w:trHeight w:val="1814"/>
        </w:trPr>
        <w:tc>
          <w:tcPr>
            <w:tcW w:w="2652" w:type="dxa"/>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015E62" w:rsidRPr="000B69B9" w:rsidRDefault="00825636" w:rsidP="008C6466">
            <w:pPr>
              <w:spacing w:after="0"/>
              <w:ind w:left="3119" w:firstLine="709"/>
              <w:rPr>
                <w:rFonts w:ascii="Times New Roman" w:hAnsi="Times New Roman" w:cs="Times New Roman"/>
                <w:b/>
                <w:sz w:val="28"/>
                <w:szCs w:val="28"/>
                <w:lang w:val="kk-KZ"/>
              </w:rPr>
            </w:pPr>
            <w:r w:rsidRPr="000B69B9">
              <w:rPr>
                <w:rFonts w:ascii="Times New Roman" w:eastAsia="Times New Roman" w:hAnsi="Times New Roman" w:cs="Times New Roman"/>
                <w:b/>
                <w:color w:val="000000"/>
                <w:sz w:val="28"/>
                <w:szCs w:val="28"/>
                <w:lang w:val="kk-KZ"/>
              </w:rPr>
              <w:t>Балалардың дербес әрекеті (аз қимылды, үстел үсті ойындары, бейнелеу іс-әрекеті, кітаптарды қарау және басқалар)</w:t>
            </w:r>
            <w:r w:rsidRPr="000B69B9">
              <w:rPr>
                <w:rFonts w:ascii="Times New Roman" w:hAnsi="Times New Roman" w:cs="Times New Roman"/>
                <w:b/>
                <w:bCs/>
                <w:sz w:val="28"/>
                <w:szCs w:val="28"/>
                <w:lang w:val="kk-KZ"/>
              </w:rPr>
              <w:t xml:space="preserve"> (</w:t>
            </w:r>
            <w:r w:rsidRPr="000B69B9">
              <w:rPr>
                <w:rFonts w:ascii="Times New Roman" w:hAnsi="Times New Roman" w:cs="Times New Roman"/>
                <w:b/>
                <w:sz w:val="28"/>
                <w:szCs w:val="28"/>
                <w:lang w:val="kk-KZ"/>
              </w:rPr>
              <w:t>Вариативтік, жеке, қосымша бағдарлама)</w:t>
            </w:r>
          </w:p>
          <w:p w:rsidR="00015E62" w:rsidRPr="000B69B9" w:rsidRDefault="00015E62" w:rsidP="008C6466">
            <w:pPr>
              <w:spacing w:after="0" w:line="240" w:lineRule="auto"/>
              <w:ind w:left="3119" w:right="121" w:firstLine="709"/>
              <w:rPr>
                <w:rFonts w:ascii="Times New Roman" w:hAnsi="Times New Roman" w:cs="Times New Roman"/>
                <w:b/>
                <w:sz w:val="28"/>
                <w:szCs w:val="28"/>
                <w:lang w:val="kk-KZ"/>
              </w:rPr>
            </w:pPr>
          </w:p>
        </w:tc>
        <w:tc>
          <w:tcPr>
            <w:tcW w:w="2194" w:type="dxa"/>
            <w:gridSpan w:val="2"/>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firstLine="709"/>
              <w:outlineLvl w:val="4"/>
              <w:rPr>
                <w:rFonts w:ascii="Times New Roman" w:eastAsia="Times New Roman" w:hAnsi="Times New Roman" w:cs="Times New Roman"/>
                <w:b/>
                <w:bCs/>
                <w:sz w:val="28"/>
                <w:szCs w:val="28"/>
                <w:lang w:val="kk-KZ" w:eastAsia="ru-RU"/>
              </w:rPr>
            </w:pPr>
            <w:r w:rsidRPr="000B69B9">
              <w:rPr>
                <w:rFonts w:ascii="Times New Roman" w:hAnsi="Times New Roman" w:cs="Times New Roman"/>
                <w:b/>
                <w:kern w:val="36"/>
                <w:sz w:val="28"/>
                <w:szCs w:val="28"/>
                <w:lang w:val="kk-KZ" w:eastAsia="ru-RU"/>
              </w:rPr>
              <w:t xml:space="preserve">Сюжетті-рөлді ойын:  </w:t>
            </w:r>
            <w:r w:rsidRPr="000B69B9">
              <w:rPr>
                <w:rFonts w:ascii="Times New Roman" w:hAnsi="Times New Roman" w:cs="Times New Roman"/>
                <w:b/>
                <w:sz w:val="28"/>
                <w:szCs w:val="28"/>
                <w:lang w:val="kk-KZ" w:eastAsia="ru-RU"/>
              </w:rPr>
              <w:t xml:space="preserve"> </w:t>
            </w:r>
            <w:r w:rsidRPr="000B69B9">
              <w:rPr>
                <w:rFonts w:ascii="Times New Roman" w:eastAsia="Times New Roman" w:hAnsi="Times New Roman" w:cs="Times New Roman"/>
                <w:b/>
                <w:bCs/>
                <w:sz w:val="28"/>
                <w:szCs w:val="28"/>
                <w:lang w:val="kk-KZ" w:eastAsia="ru-RU"/>
              </w:rPr>
              <w:t>«Дүкен. Азық-түліктер бөлімі»</w:t>
            </w:r>
          </w:p>
          <w:p w:rsidR="00015E62" w:rsidRPr="000B69B9" w:rsidRDefault="00825636" w:rsidP="008C6466">
            <w:pPr>
              <w:spacing w:before="160" w:after="0" w:line="240" w:lineRule="auto"/>
              <w:ind w:left="3119" w:right="160" w:firstLine="709"/>
              <w:textAlignment w:val="top"/>
              <w:rPr>
                <w:rFonts w:ascii="Times New Roman" w:eastAsia="Times New Roman" w:hAnsi="Times New Roman" w:cs="Times New Roman"/>
                <w:sz w:val="28"/>
                <w:szCs w:val="28"/>
                <w:lang w:val="kk-KZ" w:eastAsia="ru-RU"/>
              </w:rPr>
            </w:pPr>
            <w:r w:rsidRPr="000B69B9">
              <w:rPr>
                <w:rFonts w:ascii="Times New Roman" w:eastAsia="Times New Roman" w:hAnsi="Times New Roman" w:cs="Times New Roman"/>
                <w:b/>
                <w:bCs/>
                <w:sz w:val="28"/>
                <w:szCs w:val="28"/>
                <w:lang w:val="kk-KZ" w:eastAsia="ru-RU"/>
              </w:rPr>
              <w:t>Мақсаты:</w:t>
            </w:r>
            <w:r w:rsidRPr="000B69B9">
              <w:rPr>
                <w:rFonts w:ascii="Times New Roman" w:eastAsia="Times New Roman" w:hAnsi="Times New Roman" w:cs="Times New Roman"/>
                <w:sz w:val="28"/>
                <w:szCs w:val="28"/>
                <w:lang w:val="kk-KZ" w:eastAsia="ru-RU"/>
              </w:rPr>
              <w:t xml:space="preserve"> балаларға дүкенде жұмыс істейтін адамдар жайлы түсінік қалыптастыру. Дүкендердің әртүрлі болатыны жайлы айту.  Коммуникативті дағдыларын дамыту. Мейірімділікке тәрбиелеу. </w:t>
            </w:r>
            <w:r w:rsidRPr="000B69B9">
              <w:rPr>
                <w:rFonts w:ascii="Times New Roman" w:eastAsia="Times New Roman" w:hAnsi="Times New Roman" w:cs="Times New Roman"/>
                <w:sz w:val="28"/>
                <w:szCs w:val="28"/>
                <w:lang w:val="kk-KZ" w:eastAsia="ru-RU"/>
              </w:rPr>
              <w:br/>
            </w:r>
            <w:r w:rsidRPr="000B69B9">
              <w:rPr>
                <w:rFonts w:ascii="Times New Roman" w:eastAsia="Times New Roman" w:hAnsi="Times New Roman" w:cs="Times New Roman"/>
                <w:b/>
                <w:bCs/>
                <w:sz w:val="28"/>
                <w:szCs w:val="28"/>
                <w:lang w:val="kk-KZ" w:eastAsia="ru-RU"/>
              </w:rPr>
              <w:t>Сөздік жұмыс</w:t>
            </w:r>
            <w:r w:rsidRPr="000B69B9">
              <w:rPr>
                <w:rFonts w:ascii="Times New Roman" w:eastAsia="Times New Roman" w:hAnsi="Times New Roman" w:cs="Times New Roman"/>
                <w:bCs/>
                <w:sz w:val="28"/>
                <w:szCs w:val="28"/>
                <w:lang w:val="kk-KZ" w:eastAsia="ru-RU"/>
              </w:rPr>
              <w:t xml:space="preserve">: </w:t>
            </w:r>
            <w:r w:rsidRPr="000B69B9">
              <w:rPr>
                <w:rFonts w:ascii="Times New Roman" w:eastAsia="Times New Roman" w:hAnsi="Times New Roman" w:cs="Times New Roman"/>
                <w:sz w:val="28"/>
                <w:szCs w:val="28"/>
                <w:lang w:val="kk-KZ" w:eastAsia="ru-RU"/>
              </w:rPr>
              <w:t>витрина,</w:t>
            </w:r>
            <w:r w:rsidRPr="000B69B9">
              <w:rPr>
                <w:rFonts w:ascii="Times New Roman" w:eastAsia="Times New Roman" w:hAnsi="Times New Roman" w:cs="Times New Roman"/>
                <w:bCs/>
                <w:sz w:val="28"/>
                <w:szCs w:val="28"/>
                <w:lang w:val="kk-KZ" w:eastAsia="ru-RU"/>
              </w:rPr>
              <w:t xml:space="preserve"> </w:t>
            </w:r>
            <w:r w:rsidRPr="000B69B9">
              <w:rPr>
                <w:rFonts w:ascii="Times New Roman" w:eastAsia="Times New Roman" w:hAnsi="Times New Roman" w:cs="Times New Roman"/>
                <w:sz w:val="28"/>
                <w:szCs w:val="28"/>
                <w:lang w:val="kk-KZ" w:eastAsia="ru-RU"/>
              </w:rPr>
              <w:t>сатушы.</w:t>
            </w:r>
            <w:r w:rsidRPr="000B69B9">
              <w:rPr>
                <w:rFonts w:ascii="Times New Roman" w:eastAsia="Times New Roman" w:hAnsi="Times New Roman" w:cs="Times New Roman"/>
                <w:sz w:val="28"/>
                <w:szCs w:val="28"/>
                <w:lang w:val="kk-KZ" w:eastAsia="ru-RU"/>
              </w:rPr>
              <w:br/>
            </w:r>
            <w:r w:rsidRPr="000B69B9">
              <w:rPr>
                <w:rFonts w:ascii="Times New Roman" w:eastAsia="Times New Roman" w:hAnsi="Times New Roman" w:cs="Times New Roman"/>
                <w:b/>
                <w:bCs/>
                <w:sz w:val="28"/>
                <w:szCs w:val="28"/>
                <w:lang w:val="kk-KZ" w:eastAsia="ru-RU"/>
              </w:rPr>
              <w:t>Керекті құрал жабдықтар</w:t>
            </w:r>
            <w:r w:rsidRPr="000B69B9">
              <w:rPr>
                <w:rFonts w:ascii="Times New Roman" w:eastAsia="Times New Roman" w:hAnsi="Times New Roman" w:cs="Times New Roman"/>
                <w:bCs/>
                <w:sz w:val="28"/>
                <w:szCs w:val="28"/>
                <w:lang w:val="kk-KZ" w:eastAsia="ru-RU"/>
              </w:rPr>
              <w:t>:</w:t>
            </w:r>
            <w:r w:rsidRPr="000B69B9">
              <w:rPr>
                <w:rFonts w:ascii="Times New Roman" w:eastAsia="Times New Roman" w:hAnsi="Times New Roman" w:cs="Times New Roman"/>
                <w:sz w:val="28"/>
                <w:szCs w:val="28"/>
                <w:lang w:val="kk-KZ" w:eastAsia="ru-RU"/>
              </w:rPr>
              <w:t xml:space="preserve"> витрина, таразы, касса, сатушының киімі, ақша, сатып алушыларға арналған себеттер, тауарлар. </w:t>
            </w:r>
          </w:p>
          <w:p w:rsidR="00015E62" w:rsidRPr="000B69B9" w:rsidRDefault="00825636" w:rsidP="008C6466">
            <w:pPr>
              <w:spacing w:after="0" w:line="240" w:lineRule="auto"/>
              <w:ind w:left="3119" w:right="160" w:firstLine="709"/>
              <w:textAlignment w:val="top"/>
              <w:rPr>
                <w:rFonts w:ascii="Times New Roman" w:eastAsia="Times New Roman" w:hAnsi="Times New Roman" w:cs="Times New Roman"/>
                <w:bCs/>
                <w:sz w:val="28"/>
                <w:szCs w:val="28"/>
                <w:lang w:val="kk-KZ" w:eastAsia="ru-RU"/>
              </w:rPr>
            </w:pPr>
            <w:r w:rsidRPr="000B69B9">
              <w:rPr>
                <w:rFonts w:ascii="Times New Roman" w:eastAsia="Times New Roman" w:hAnsi="Times New Roman" w:cs="Times New Roman"/>
                <w:b/>
                <w:bCs/>
                <w:sz w:val="28"/>
                <w:szCs w:val="28"/>
                <w:lang w:val="kk-KZ" w:eastAsia="ru-RU"/>
              </w:rPr>
              <w:t>Алдын ала жұмыс:</w:t>
            </w:r>
            <w:r w:rsidRPr="000B69B9">
              <w:rPr>
                <w:rFonts w:ascii="Times New Roman" w:eastAsia="Times New Roman" w:hAnsi="Times New Roman" w:cs="Times New Roman"/>
                <w:bCs/>
                <w:sz w:val="28"/>
                <w:szCs w:val="28"/>
                <w:lang w:val="kk-KZ" w:eastAsia="ru-RU"/>
              </w:rPr>
              <w:t xml:space="preserve"> балалармен «Қандай дүкендер болады, олардан не сатып алуға болады?», «Дүкенде кім істейді? » тақырыбында әңгіме жүргізу.</w:t>
            </w:r>
            <w:r w:rsidRPr="000B69B9">
              <w:rPr>
                <w:rFonts w:ascii="Times New Roman" w:eastAsia="Times New Roman" w:hAnsi="Times New Roman" w:cs="Times New Roman"/>
                <w:sz w:val="28"/>
                <w:szCs w:val="28"/>
                <w:lang w:val="kk-KZ" w:eastAsia="ru-RU"/>
              </w:rPr>
              <w:t xml:space="preserve"> </w:t>
            </w:r>
            <w:r w:rsidRPr="000B69B9">
              <w:rPr>
                <w:rFonts w:ascii="Times New Roman" w:eastAsia="Times New Roman" w:hAnsi="Times New Roman" w:cs="Times New Roman"/>
                <w:sz w:val="28"/>
                <w:szCs w:val="28"/>
                <w:lang w:val="kk-KZ" w:eastAsia="ru-RU"/>
              </w:rPr>
              <w:br/>
            </w:r>
            <w:r w:rsidRPr="000B69B9">
              <w:rPr>
                <w:rFonts w:ascii="Times New Roman" w:eastAsia="Times New Roman" w:hAnsi="Times New Roman" w:cs="Times New Roman"/>
                <w:b/>
                <w:bCs/>
                <w:i/>
                <w:sz w:val="28"/>
                <w:szCs w:val="28"/>
                <w:lang w:val="kk-KZ" w:eastAsia="ru-RU"/>
              </w:rPr>
              <w:t>Шарты</w:t>
            </w:r>
            <w:r w:rsidRPr="000B69B9">
              <w:rPr>
                <w:rFonts w:ascii="Times New Roman" w:eastAsia="Times New Roman" w:hAnsi="Times New Roman" w:cs="Times New Roman"/>
                <w:bCs/>
                <w:sz w:val="28"/>
                <w:szCs w:val="28"/>
                <w:lang w:val="kk-KZ" w:eastAsia="ru-RU"/>
              </w:rPr>
              <w:t xml:space="preserve">: сатушы, сатып алушы, кассир.Балалар дүкендегі азық-түліктің қайсысы пайдалы және қандай тағамдарды алу керек екені туралы түсінік қалыптастырады. </w:t>
            </w:r>
          </w:p>
          <w:p w:rsidR="00015E62" w:rsidRPr="000B69B9" w:rsidRDefault="00825636" w:rsidP="008C6466">
            <w:pPr>
              <w:spacing w:after="0" w:line="240" w:lineRule="auto"/>
              <w:ind w:left="3119" w:right="160" w:firstLine="709"/>
              <w:textAlignment w:val="top"/>
              <w:rPr>
                <w:rFonts w:ascii="Times New Roman" w:hAnsi="Times New Roman" w:cs="Times New Roman"/>
                <w:b/>
                <w:sz w:val="28"/>
                <w:szCs w:val="28"/>
                <w:lang w:val="kk-KZ"/>
              </w:rPr>
            </w:pPr>
            <w:r w:rsidRPr="000B69B9">
              <w:rPr>
                <w:rFonts w:ascii="Times New Roman" w:hAnsi="Times New Roman" w:cs="Times New Roman"/>
                <w:b/>
                <w:sz w:val="28"/>
                <w:szCs w:val="28"/>
                <w:lang w:val="kk-KZ"/>
              </w:rPr>
              <w:t>(Қоршаған ортамен таныстыру)</w:t>
            </w:r>
          </w:p>
          <w:p w:rsidR="00015E62" w:rsidRPr="000B69B9" w:rsidRDefault="00015E62" w:rsidP="008C6466">
            <w:pPr>
              <w:spacing w:after="0" w:line="240" w:lineRule="auto"/>
              <w:ind w:left="3119" w:right="160" w:firstLine="709"/>
              <w:textAlignment w:val="top"/>
              <w:rPr>
                <w:rFonts w:ascii="Times New Roman" w:hAnsi="Times New Roman" w:cs="Times New Roman"/>
                <w:b/>
                <w:sz w:val="28"/>
                <w:szCs w:val="28"/>
                <w:lang w:val="kk-KZ"/>
              </w:rPr>
            </w:pPr>
          </w:p>
          <w:p w:rsidR="00015E62" w:rsidRPr="000B69B9" w:rsidRDefault="00825636" w:rsidP="008C6466">
            <w:pPr>
              <w:spacing w:after="0" w:line="240" w:lineRule="auto"/>
              <w:ind w:left="3119" w:firstLine="709"/>
              <w:rPr>
                <w:rFonts w:ascii="Times New Roman" w:eastAsia="SimSun" w:hAnsi="Times New Roman" w:cs="Times New Roman"/>
                <w:b/>
                <w:color w:val="000000"/>
                <w:sz w:val="28"/>
                <w:szCs w:val="28"/>
                <w:lang w:val="kk-KZ" w:eastAsia="ar-SA"/>
              </w:rPr>
            </w:pPr>
            <w:r w:rsidRPr="000B69B9">
              <w:rPr>
                <w:rFonts w:ascii="Times New Roman" w:eastAsia="SimSun" w:hAnsi="Times New Roman" w:cs="Times New Roman"/>
                <w:b/>
                <w:color w:val="000000"/>
                <w:sz w:val="28"/>
                <w:szCs w:val="28"/>
                <w:lang w:val="kk-KZ" w:eastAsia="ar-SA"/>
              </w:rPr>
              <w:t>Тақырыбы: «Таңғы  шуақты күн»</w:t>
            </w:r>
          </w:p>
          <w:p w:rsidR="00015E62" w:rsidRPr="000B69B9" w:rsidRDefault="00825636" w:rsidP="008C6466">
            <w:pPr>
              <w:spacing w:after="0" w:line="240" w:lineRule="auto"/>
              <w:ind w:left="3119" w:firstLine="709"/>
              <w:rPr>
                <w:rFonts w:ascii="Times New Roman" w:eastAsia="SimSun" w:hAnsi="Times New Roman" w:cs="Times New Roman"/>
                <w:b/>
                <w:color w:val="000000"/>
                <w:sz w:val="28"/>
                <w:szCs w:val="28"/>
                <w:lang w:val="kk-KZ" w:eastAsia="ar-SA"/>
              </w:rPr>
            </w:pPr>
            <w:r w:rsidRPr="000B69B9">
              <w:rPr>
                <w:rFonts w:ascii="Times New Roman" w:eastAsia="SimSun" w:hAnsi="Times New Roman" w:cs="Times New Roman"/>
                <w:b/>
                <w:color w:val="000000"/>
                <w:sz w:val="28"/>
                <w:szCs w:val="28"/>
                <w:lang w:val="kk-KZ" w:eastAsia="ar-SA"/>
              </w:rPr>
              <w:t>Мақсаты:</w:t>
            </w:r>
            <w:r w:rsidRPr="000B69B9">
              <w:rPr>
                <w:rFonts w:ascii="Times New Roman" w:eastAsia="SimSun" w:hAnsi="Times New Roman" w:cs="Times New Roman"/>
                <w:color w:val="000000"/>
                <w:sz w:val="28"/>
                <w:szCs w:val="28"/>
                <w:lang w:val="kk-KZ" w:eastAsia="ar-SA"/>
              </w:rPr>
              <w:t xml:space="preserve"> Дайын мүсінді дөңгелек, сопақ, шаршы, үшбұрыш пішіндегі қазақ оюларының элементтерімен безендіру. Мүсіндеуде қауіпсіздік ережелерін сақтау, ертегі бейнесінің негізгі ерекшеліктерін мүсіндеуге үйрету; </w:t>
            </w:r>
            <w:r w:rsidRPr="000B69B9">
              <w:rPr>
                <w:rFonts w:ascii="Times New Roman" w:eastAsia="Times New Roman" w:hAnsi="Times New Roman" w:cs="Times New Roman"/>
                <w:b/>
                <w:bCs/>
                <w:color w:val="000000"/>
                <w:sz w:val="28"/>
                <w:szCs w:val="28"/>
                <w:lang w:val="kk-KZ" w:eastAsia="ru-RU"/>
              </w:rPr>
              <w:t>(Мүсіндеу)</w:t>
            </w:r>
          </w:p>
        </w:tc>
        <w:tc>
          <w:tcPr>
            <w:tcW w:w="2411" w:type="dxa"/>
            <w:gridSpan w:val="3"/>
            <w:tcBorders>
              <w:top w:val="single" w:sz="8" w:space="0" w:color="000000"/>
              <w:left w:val="single" w:sz="4" w:space="0" w:color="auto"/>
              <w:right w:val="single" w:sz="4" w:space="0" w:color="auto"/>
            </w:tcBorders>
            <w:shd w:val="clear" w:color="auto" w:fill="auto"/>
          </w:tcPr>
          <w:p w:rsidR="00015E62" w:rsidRPr="000B69B9" w:rsidRDefault="00825636" w:rsidP="008C6466">
            <w:pPr>
              <w:tabs>
                <w:tab w:val="left" w:pos="7825"/>
              </w:tabs>
              <w:suppressAutoHyphens/>
              <w:spacing w:after="0" w:line="240" w:lineRule="auto"/>
              <w:ind w:left="3119" w:firstLine="709"/>
              <w:rPr>
                <w:rFonts w:ascii="Times New Roman" w:eastAsia="SimSun" w:hAnsi="Times New Roman" w:cs="Times New Roman"/>
                <w:b/>
                <w:color w:val="111111"/>
                <w:sz w:val="28"/>
                <w:szCs w:val="28"/>
                <w:lang w:val="kk-KZ" w:eastAsia="ar-SA"/>
              </w:rPr>
            </w:pPr>
            <w:r w:rsidRPr="000B69B9">
              <w:rPr>
                <w:rFonts w:ascii="Times New Roman" w:eastAsia="SimSun" w:hAnsi="Times New Roman" w:cs="Times New Roman"/>
                <w:b/>
                <w:color w:val="111111"/>
                <w:sz w:val="28"/>
                <w:szCs w:val="28"/>
                <w:lang w:val="kk-KZ" w:eastAsia="ar-SA"/>
              </w:rPr>
              <w:t>Тақырыбы: «Гүл жарған ағаштар»</w:t>
            </w:r>
          </w:p>
          <w:p w:rsidR="00015E62" w:rsidRPr="000B69B9" w:rsidRDefault="00825636" w:rsidP="008C6466">
            <w:pPr>
              <w:spacing w:after="0" w:line="240" w:lineRule="auto"/>
              <w:ind w:left="3119" w:firstLine="709"/>
              <w:rPr>
                <w:rFonts w:ascii="Times New Roman" w:eastAsia="SimSun" w:hAnsi="Times New Roman" w:cs="Times New Roman"/>
                <w:b/>
                <w:color w:val="000000"/>
                <w:sz w:val="28"/>
                <w:szCs w:val="28"/>
                <w:lang w:val="kk-KZ" w:eastAsia="ar-SA"/>
              </w:rPr>
            </w:pPr>
            <w:r w:rsidRPr="000B69B9">
              <w:rPr>
                <w:rFonts w:ascii="Times New Roman" w:eastAsia="SimSun" w:hAnsi="Times New Roman" w:cs="Times New Roman"/>
                <w:b/>
                <w:color w:val="000000"/>
                <w:sz w:val="28"/>
                <w:szCs w:val="28"/>
                <w:lang w:val="kk-KZ" w:eastAsia="ar-SA"/>
              </w:rPr>
              <w:t>Мақсаты:</w:t>
            </w:r>
            <w:r w:rsidRPr="000B69B9">
              <w:rPr>
                <w:rFonts w:ascii="Times New Roman" w:eastAsia="SimSun" w:hAnsi="Times New Roman" w:cs="Times New Roman"/>
                <w:color w:val="000000"/>
                <w:sz w:val="28"/>
                <w:szCs w:val="28"/>
                <w:lang w:val="kk-KZ" w:eastAsia="ar-SA"/>
              </w:rPr>
              <w:t xml:space="preserve"> Дайын мүсінді дөңгелек, сопақ, шаршы, үшбұрыш пішіндегі қазақ оюларының элементтерімен безендіру. Мүсіндеуде қауіпсіздік ережелерін сақтау, ертегі бейнесінің негізгі ерекшеліктерін мүсіндеуге үйрету; </w:t>
            </w:r>
            <w:r w:rsidRPr="000B69B9">
              <w:rPr>
                <w:rFonts w:ascii="Times New Roman" w:eastAsia="Times New Roman" w:hAnsi="Times New Roman" w:cs="Times New Roman"/>
                <w:b/>
                <w:bCs/>
                <w:color w:val="000000"/>
                <w:sz w:val="28"/>
                <w:szCs w:val="28"/>
                <w:lang w:val="kk-KZ" w:eastAsia="ru-RU"/>
              </w:rPr>
              <w:t>(Мүсіндеу)</w:t>
            </w:r>
          </w:p>
          <w:p w:rsidR="00015E62" w:rsidRPr="000B69B9" w:rsidRDefault="00015E62" w:rsidP="008C6466">
            <w:pPr>
              <w:ind w:left="3119" w:firstLine="709"/>
              <w:rPr>
                <w:rFonts w:ascii="Times New Roman" w:hAnsi="Times New Roman" w:cs="Times New Roman"/>
                <w:b/>
                <w:kern w:val="24"/>
                <w:sz w:val="28"/>
                <w:szCs w:val="28"/>
                <w:lang w:val="kk-KZ"/>
              </w:rPr>
            </w:pPr>
          </w:p>
          <w:p w:rsidR="00015E62" w:rsidRPr="000B69B9" w:rsidRDefault="00015E62" w:rsidP="008C6466">
            <w:pPr>
              <w:ind w:left="3119" w:firstLine="709"/>
              <w:rPr>
                <w:rFonts w:ascii="Times New Roman" w:hAnsi="Times New Roman" w:cs="Times New Roman"/>
                <w:sz w:val="28"/>
                <w:szCs w:val="28"/>
                <w:lang w:val="kk-KZ"/>
              </w:rPr>
            </w:pPr>
          </w:p>
        </w:tc>
        <w:tc>
          <w:tcPr>
            <w:tcW w:w="2413" w:type="dxa"/>
            <w:gridSpan w:val="5"/>
            <w:tcBorders>
              <w:top w:val="single" w:sz="8" w:space="0" w:color="000000"/>
              <w:left w:val="single" w:sz="4" w:space="0" w:color="auto"/>
              <w:right w:val="single" w:sz="4" w:space="0" w:color="auto"/>
            </w:tcBorders>
            <w:shd w:val="clear" w:color="auto" w:fill="auto"/>
          </w:tcPr>
          <w:p w:rsidR="00015E62" w:rsidRPr="000B69B9" w:rsidRDefault="00825636" w:rsidP="008C6466">
            <w:pPr>
              <w:spacing w:after="0"/>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Сюжетті-рөлді ойын:   «Дүкен. Жеміс-жидектер бөлімі»</w:t>
            </w:r>
          </w:p>
          <w:p w:rsidR="00015E62" w:rsidRPr="000B69B9" w:rsidRDefault="00825636" w:rsidP="008C6466">
            <w:pPr>
              <w:spacing w:after="0"/>
              <w:ind w:left="3119" w:firstLine="709"/>
              <w:rPr>
                <w:rFonts w:ascii="Times New Roman" w:hAnsi="Times New Roman" w:cs="Times New Roman"/>
                <w:sz w:val="28"/>
                <w:szCs w:val="28"/>
                <w:lang w:val="kk-KZ"/>
              </w:rPr>
            </w:pPr>
            <w:r w:rsidRPr="000B69B9">
              <w:rPr>
                <w:rFonts w:ascii="Times New Roman" w:hAnsi="Times New Roman" w:cs="Times New Roman"/>
                <w:b/>
                <w:sz w:val="28"/>
                <w:szCs w:val="28"/>
                <w:lang w:val="kk-KZ"/>
              </w:rPr>
              <w:t xml:space="preserve">     Мақсаты:</w:t>
            </w:r>
            <w:r w:rsidRPr="000B69B9">
              <w:rPr>
                <w:rFonts w:ascii="Times New Roman" w:hAnsi="Times New Roman" w:cs="Times New Roman"/>
                <w:sz w:val="28"/>
                <w:szCs w:val="28"/>
                <w:lang w:val="kk-KZ"/>
              </w:rPr>
              <w:t xml:space="preserve"> Балаларға дүкенде жұмыс істейтін қызметкерлердің  еңбектері туралы білім беру,қызығушылықтарын арттыру. Ролдерге бөлініп ойнауға үйрету.</w:t>
            </w:r>
          </w:p>
          <w:p w:rsidR="00015E62" w:rsidRPr="000B69B9" w:rsidRDefault="00825636" w:rsidP="008C6466">
            <w:pPr>
              <w:spacing w:after="0"/>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 Керекті құрал-жабдықтар:сөрелер,таразы, касса, ақша, жеміс- жидектер.</w:t>
            </w:r>
          </w:p>
          <w:p w:rsidR="00015E62" w:rsidRPr="000B69B9" w:rsidRDefault="00825636" w:rsidP="008C6466">
            <w:pPr>
              <w:spacing w:after="0"/>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Шарты:Жеміс –жидектердің адамға деген пайдасын және оны сатушының көмегі орасан зор екені туралы білетін болады.Сатушы бала мен сатып алушы балалар болып бөлініп жемістер сатып алып ол туралы өз ойларын айтады.</w:t>
            </w:r>
          </w:p>
          <w:p w:rsidR="00015E62" w:rsidRPr="000B69B9" w:rsidRDefault="00825636" w:rsidP="008C6466">
            <w:pPr>
              <w:spacing w:after="0" w:line="240" w:lineRule="auto"/>
              <w:ind w:left="3119" w:right="121"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(Қоршаған ортамен таныстыру)</w:t>
            </w:r>
          </w:p>
          <w:p w:rsidR="00015E62" w:rsidRPr="000B69B9" w:rsidRDefault="00015E62" w:rsidP="008C6466">
            <w:pPr>
              <w:spacing w:after="0" w:line="240" w:lineRule="auto"/>
              <w:ind w:left="3119" w:right="121" w:firstLine="709"/>
              <w:rPr>
                <w:rFonts w:ascii="Times New Roman" w:hAnsi="Times New Roman" w:cs="Times New Roman"/>
                <w:b/>
                <w:sz w:val="28"/>
                <w:szCs w:val="28"/>
                <w:lang w:val="kk-KZ"/>
              </w:rPr>
            </w:pPr>
          </w:p>
          <w:p w:rsidR="00015E62" w:rsidRPr="000B69B9" w:rsidRDefault="00015E62" w:rsidP="008C6466">
            <w:pPr>
              <w:spacing w:after="0" w:line="240" w:lineRule="auto"/>
              <w:ind w:left="3119" w:right="121" w:firstLine="709"/>
              <w:rPr>
                <w:rFonts w:ascii="Times New Roman" w:hAnsi="Times New Roman" w:cs="Times New Roman"/>
                <w:b/>
                <w:sz w:val="28"/>
                <w:szCs w:val="28"/>
                <w:lang w:val="kk-KZ"/>
              </w:rPr>
            </w:pPr>
          </w:p>
          <w:p w:rsidR="00015E62" w:rsidRPr="000B69B9" w:rsidRDefault="00825636" w:rsidP="008C6466">
            <w:pPr>
              <w:tabs>
                <w:tab w:val="left" w:pos="7825"/>
              </w:tabs>
              <w:suppressAutoHyphens/>
              <w:spacing w:after="0" w:line="240" w:lineRule="auto"/>
              <w:ind w:left="3119" w:firstLine="709"/>
              <w:rPr>
                <w:rFonts w:ascii="Times New Roman" w:eastAsia="SimSun" w:hAnsi="Times New Roman" w:cs="Times New Roman"/>
                <w:b/>
                <w:color w:val="111111"/>
                <w:sz w:val="28"/>
                <w:szCs w:val="28"/>
                <w:lang w:val="kk-KZ" w:eastAsia="ar-SA"/>
              </w:rPr>
            </w:pPr>
            <w:r w:rsidRPr="000B69B9">
              <w:rPr>
                <w:rFonts w:ascii="Times New Roman" w:eastAsia="SimSun" w:hAnsi="Times New Roman" w:cs="Times New Roman"/>
                <w:b/>
                <w:color w:val="111111"/>
                <w:sz w:val="28"/>
                <w:szCs w:val="28"/>
                <w:lang w:val="kk-KZ" w:eastAsia="ar-SA"/>
              </w:rPr>
              <w:t>Тақырыбы: «Шие ағаштары»</w:t>
            </w:r>
          </w:p>
          <w:p w:rsidR="00015E62" w:rsidRPr="000B69B9" w:rsidRDefault="00825636" w:rsidP="008C6466">
            <w:pPr>
              <w:spacing w:after="0" w:line="240" w:lineRule="auto"/>
              <w:ind w:left="3119" w:firstLine="709"/>
              <w:rPr>
                <w:rFonts w:ascii="Times New Roman" w:eastAsia="Times New Roman" w:hAnsi="Times New Roman" w:cs="Times New Roman"/>
                <w:b/>
                <w:bCs/>
                <w:color w:val="000000"/>
                <w:sz w:val="28"/>
                <w:szCs w:val="28"/>
                <w:lang w:val="kk-KZ" w:eastAsia="ru-RU"/>
              </w:rPr>
            </w:pPr>
            <w:r w:rsidRPr="000B69B9">
              <w:rPr>
                <w:rFonts w:ascii="Times New Roman" w:eastAsia="SimSun" w:hAnsi="Times New Roman" w:cs="Times New Roman"/>
                <w:b/>
                <w:color w:val="000000"/>
                <w:sz w:val="28"/>
                <w:szCs w:val="28"/>
                <w:lang w:val="kk-KZ" w:eastAsia="ar-SA"/>
              </w:rPr>
              <w:t>Мақсаты:</w:t>
            </w:r>
            <w:r w:rsidRPr="000B69B9">
              <w:rPr>
                <w:rFonts w:ascii="Times New Roman" w:eastAsia="SimSun" w:hAnsi="Times New Roman" w:cs="Times New Roman"/>
                <w:color w:val="000000"/>
                <w:sz w:val="28"/>
                <w:szCs w:val="28"/>
                <w:lang w:val="kk-KZ" w:eastAsia="ar-SA"/>
              </w:rPr>
              <w:t xml:space="preserve"> Дайын мүсінді дөңгелек, сопақ, шаршы, үшбұрыш пішіндегі қазақ оюларының элементтерімен безендіру. Мүсіндеуде қауіпсіздік ережелерін сақтау, ертегі бейнесінің негізгі ерекшеліктерін мүсіндеуге үйрету; </w:t>
            </w:r>
            <w:r w:rsidRPr="000B69B9">
              <w:rPr>
                <w:rFonts w:ascii="Times New Roman" w:eastAsia="Times New Roman" w:hAnsi="Times New Roman" w:cs="Times New Roman"/>
                <w:b/>
                <w:bCs/>
                <w:color w:val="000000"/>
                <w:sz w:val="28"/>
                <w:szCs w:val="28"/>
                <w:lang w:val="kk-KZ" w:eastAsia="ru-RU"/>
              </w:rPr>
              <w:t>(Мүсіндеу)</w:t>
            </w:r>
          </w:p>
          <w:p w:rsidR="00015E62" w:rsidRPr="000B69B9" w:rsidRDefault="00015E62" w:rsidP="008C6466">
            <w:pPr>
              <w:spacing w:after="0" w:line="240" w:lineRule="auto"/>
              <w:ind w:left="3119" w:right="121" w:firstLine="709"/>
              <w:rPr>
                <w:rFonts w:ascii="Times New Roman" w:hAnsi="Times New Roman" w:cs="Times New Roman"/>
                <w:b/>
                <w:sz w:val="28"/>
                <w:szCs w:val="28"/>
                <w:lang w:val="kk-KZ"/>
              </w:rPr>
            </w:pPr>
          </w:p>
          <w:p w:rsidR="00015E62" w:rsidRPr="000B69B9" w:rsidRDefault="00015E62" w:rsidP="008C6466">
            <w:pPr>
              <w:spacing w:after="0" w:line="240" w:lineRule="auto"/>
              <w:ind w:left="3119" w:right="121" w:firstLine="709"/>
              <w:rPr>
                <w:rFonts w:ascii="Times New Roman" w:hAnsi="Times New Roman" w:cs="Times New Roman"/>
                <w:b/>
                <w:sz w:val="28"/>
                <w:szCs w:val="28"/>
                <w:lang w:val="kk-KZ"/>
              </w:rPr>
            </w:pPr>
          </w:p>
          <w:p w:rsidR="00015E62" w:rsidRPr="000B69B9" w:rsidRDefault="00015E62" w:rsidP="008C6466">
            <w:pPr>
              <w:spacing w:after="0" w:line="240" w:lineRule="auto"/>
              <w:ind w:left="3119" w:right="121" w:firstLine="709"/>
              <w:rPr>
                <w:rFonts w:ascii="Times New Roman" w:hAnsi="Times New Roman" w:cs="Times New Roman"/>
                <w:b/>
                <w:sz w:val="28"/>
                <w:szCs w:val="28"/>
                <w:lang w:val="kk-KZ"/>
              </w:rPr>
            </w:pPr>
          </w:p>
        </w:tc>
        <w:tc>
          <w:tcPr>
            <w:tcW w:w="2258" w:type="dxa"/>
            <w:tcBorders>
              <w:top w:val="single" w:sz="8" w:space="0" w:color="000000"/>
              <w:left w:val="single" w:sz="4" w:space="0" w:color="auto"/>
              <w:right w:val="single" w:sz="4" w:space="0" w:color="auto"/>
            </w:tcBorders>
            <w:shd w:val="clear" w:color="auto" w:fill="auto"/>
          </w:tcPr>
          <w:p w:rsidR="00015E62" w:rsidRPr="000B69B9" w:rsidRDefault="00015E62" w:rsidP="008C6466">
            <w:pPr>
              <w:spacing w:after="0" w:line="240" w:lineRule="auto"/>
              <w:ind w:left="3119" w:right="121" w:firstLine="709"/>
              <w:rPr>
                <w:rFonts w:ascii="Times New Roman" w:hAnsi="Times New Roman" w:cs="Times New Roman"/>
                <w:b/>
                <w:sz w:val="28"/>
                <w:szCs w:val="28"/>
                <w:lang w:val="kk-KZ"/>
              </w:rPr>
            </w:pPr>
          </w:p>
        </w:tc>
        <w:tc>
          <w:tcPr>
            <w:tcW w:w="2705" w:type="dxa"/>
            <w:gridSpan w:val="3"/>
            <w:tcBorders>
              <w:top w:val="single" w:sz="8" w:space="0" w:color="000000"/>
              <w:left w:val="single" w:sz="4" w:space="0" w:color="auto"/>
              <w:right w:val="single" w:sz="8" w:space="0" w:color="000000"/>
            </w:tcBorders>
            <w:shd w:val="clear" w:color="auto" w:fill="auto"/>
          </w:tcPr>
          <w:p w:rsidR="00015E62" w:rsidRPr="000B69B9" w:rsidRDefault="00015E62" w:rsidP="008C6466">
            <w:pPr>
              <w:spacing w:after="0" w:line="240" w:lineRule="auto"/>
              <w:ind w:left="3119" w:right="121" w:firstLine="709"/>
              <w:rPr>
                <w:rFonts w:ascii="Times New Roman" w:hAnsi="Times New Roman" w:cs="Times New Roman"/>
                <w:sz w:val="28"/>
                <w:szCs w:val="28"/>
                <w:lang w:val="kk-KZ"/>
              </w:rPr>
            </w:pPr>
          </w:p>
        </w:tc>
      </w:tr>
      <w:tr w:rsidR="00015E62" w:rsidRPr="000B69B9" w:rsidTr="00AC49A5">
        <w:trPr>
          <w:trHeight w:val="5529"/>
        </w:trPr>
        <w:tc>
          <w:tcPr>
            <w:tcW w:w="2652"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015E62" w:rsidRPr="000B69B9" w:rsidRDefault="00825636" w:rsidP="008C6466">
            <w:pPr>
              <w:spacing w:after="0" w:line="240" w:lineRule="auto"/>
              <w:ind w:left="3119" w:right="121" w:firstLine="709"/>
              <w:rPr>
                <w:rFonts w:ascii="Times New Roman" w:hAnsi="Times New Roman" w:cs="Times New Roman"/>
                <w:b/>
                <w:bCs/>
                <w:sz w:val="28"/>
                <w:szCs w:val="28"/>
                <w:lang w:val="kk-KZ"/>
              </w:rPr>
            </w:pPr>
            <w:r w:rsidRPr="000B69B9">
              <w:rPr>
                <w:rFonts w:ascii="Times New Roman" w:hAnsi="Times New Roman" w:cs="Times New Roman"/>
                <w:b/>
                <w:bCs/>
                <w:sz w:val="28"/>
                <w:szCs w:val="28"/>
                <w:lang w:val="ru-RU"/>
              </w:rPr>
              <w:t>Балалармен</w:t>
            </w:r>
          </w:p>
          <w:p w:rsidR="00015E62" w:rsidRPr="000B69B9" w:rsidRDefault="00825636" w:rsidP="008C6466">
            <w:pPr>
              <w:spacing w:after="0" w:line="240" w:lineRule="auto"/>
              <w:ind w:left="3119" w:right="121" w:firstLine="709"/>
              <w:rPr>
                <w:rFonts w:ascii="Times New Roman" w:hAnsi="Times New Roman" w:cs="Times New Roman"/>
                <w:b/>
                <w:sz w:val="28"/>
                <w:szCs w:val="28"/>
              </w:rPr>
            </w:pPr>
            <w:r w:rsidRPr="000B69B9">
              <w:rPr>
                <w:rFonts w:ascii="Times New Roman" w:hAnsi="Times New Roman" w:cs="Times New Roman"/>
                <w:b/>
                <w:bCs/>
                <w:sz w:val="28"/>
                <w:szCs w:val="28"/>
                <w:lang w:val="ru-RU"/>
              </w:rPr>
              <w:t>жеке</w:t>
            </w:r>
            <w:r w:rsidRPr="000B69B9">
              <w:rPr>
                <w:rFonts w:ascii="Times New Roman" w:hAnsi="Times New Roman" w:cs="Times New Roman"/>
                <w:b/>
                <w:bCs/>
                <w:sz w:val="28"/>
                <w:szCs w:val="28"/>
              </w:rPr>
              <w:t xml:space="preserve"> </w:t>
            </w:r>
            <w:r w:rsidRPr="000B69B9">
              <w:rPr>
                <w:rFonts w:ascii="Times New Roman" w:hAnsi="Times New Roman" w:cs="Times New Roman"/>
                <w:b/>
                <w:bCs/>
                <w:sz w:val="28"/>
                <w:szCs w:val="28"/>
                <w:lang w:val="ru-RU"/>
              </w:rPr>
              <w:t>жұмыс</w:t>
            </w:r>
          </w:p>
          <w:p w:rsidR="00015E62" w:rsidRPr="000B69B9" w:rsidRDefault="00015E62" w:rsidP="008C6466">
            <w:pPr>
              <w:spacing w:after="0" w:line="240" w:lineRule="auto"/>
              <w:ind w:left="3119" w:right="121" w:firstLine="709"/>
              <w:rPr>
                <w:rFonts w:ascii="Times New Roman" w:hAnsi="Times New Roman" w:cs="Times New Roman"/>
                <w:b/>
                <w:sz w:val="28"/>
                <w:szCs w:val="28"/>
              </w:rPr>
            </w:pPr>
          </w:p>
        </w:tc>
        <w:tc>
          <w:tcPr>
            <w:tcW w:w="2194"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015E62" w:rsidRPr="000B69B9" w:rsidRDefault="00825636" w:rsidP="008C6466">
            <w:pPr>
              <w:spacing w:after="0" w:line="240" w:lineRule="auto"/>
              <w:ind w:left="3119" w:right="121" w:firstLine="709"/>
              <w:rPr>
                <w:rFonts w:ascii="Times New Roman" w:hAnsi="Times New Roman" w:cs="Times New Roman"/>
                <w:sz w:val="28"/>
                <w:szCs w:val="28"/>
                <w:lang w:val="kk-KZ"/>
              </w:rPr>
            </w:pPr>
            <w:r w:rsidRPr="000B69B9">
              <w:rPr>
                <w:rFonts w:ascii="Times New Roman" w:hAnsi="Times New Roman" w:cs="Times New Roman"/>
                <w:sz w:val="28"/>
                <w:szCs w:val="28"/>
                <w:lang w:val="ru-RU"/>
              </w:rPr>
              <w:t>Жазира мен Алинамен</w:t>
            </w:r>
          </w:p>
          <w:p w:rsidR="00015E62" w:rsidRPr="000B69B9" w:rsidRDefault="00825636" w:rsidP="008C6466">
            <w:pPr>
              <w:spacing w:after="0" w:line="240" w:lineRule="auto"/>
              <w:ind w:left="3119" w:right="121"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«Қуыршақты тамақтандыра</w:t>
            </w:r>
          </w:p>
          <w:p w:rsidR="00015E62" w:rsidRPr="000B69B9" w:rsidRDefault="00825636" w:rsidP="008C6466">
            <w:pPr>
              <w:spacing w:after="0" w:line="240" w:lineRule="auto"/>
              <w:ind w:left="3119" w:right="121"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мыз» ойыны</w:t>
            </w:r>
          </w:p>
          <w:p w:rsidR="00015E62" w:rsidRPr="000B69B9" w:rsidRDefault="00825636" w:rsidP="008C6466">
            <w:pPr>
              <w:spacing w:after="0"/>
              <w:ind w:left="3119" w:firstLine="709"/>
              <w:rPr>
                <w:rFonts w:ascii="Times New Roman" w:hAnsi="Times New Roman" w:cs="Times New Roman"/>
                <w:sz w:val="28"/>
                <w:szCs w:val="28"/>
                <w:lang w:val="kk-KZ"/>
              </w:rPr>
            </w:pPr>
            <w:r w:rsidRPr="000B69B9">
              <w:rPr>
                <w:rFonts w:ascii="Times New Roman" w:hAnsi="Times New Roman" w:cs="Times New Roman"/>
                <w:sz w:val="28"/>
                <w:szCs w:val="28"/>
                <w:lang w:val="kk-KZ"/>
              </w:rPr>
              <w:t xml:space="preserve">Шарты: Ермексаздың  бір бөлігін алып, алақанның арасына қысып домалатады, сары түсті дөңгелек бауырсақтар алынады.  Содан кейін олар табақшаларға салып ойыншықтарын тамақтандырады. </w:t>
            </w:r>
          </w:p>
          <w:p w:rsidR="00015E62" w:rsidRPr="000B69B9" w:rsidRDefault="00825636" w:rsidP="008C6466">
            <w:pPr>
              <w:spacing w:after="0"/>
              <w:ind w:left="3119"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(Мүсіндеу)</w:t>
            </w:r>
          </w:p>
        </w:tc>
        <w:tc>
          <w:tcPr>
            <w:tcW w:w="2411" w:type="dxa"/>
            <w:gridSpan w:val="3"/>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121" w:firstLine="709"/>
              <w:rPr>
                <w:rFonts w:ascii="Times New Roman" w:hAnsi="Times New Roman" w:cs="Times New Roman"/>
                <w:color w:val="000000"/>
                <w:sz w:val="28"/>
                <w:szCs w:val="28"/>
                <w:lang w:val="kk-KZ"/>
              </w:rPr>
            </w:pPr>
            <w:r w:rsidRPr="000B69B9">
              <w:rPr>
                <w:rFonts w:ascii="Times New Roman" w:hAnsi="Times New Roman" w:cs="Times New Roman"/>
                <w:b/>
                <w:color w:val="000000"/>
                <w:sz w:val="28"/>
                <w:szCs w:val="28"/>
                <w:lang w:val="kk-KZ"/>
              </w:rPr>
              <w:t>«Киіз үй» түсті қағазбен</w:t>
            </w:r>
          </w:p>
          <w:p w:rsidR="00015E62" w:rsidRPr="000B69B9" w:rsidRDefault="00825636" w:rsidP="008C6466">
            <w:pPr>
              <w:spacing w:after="0" w:line="240" w:lineRule="auto"/>
              <w:ind w:left="3119" w:right="121" w:firstLine="709"/>
              <w:rPr>
                <w:rFonts w:ascii="Times New Roman" w:hAnsi="Times New Roman" w:cs="Times New Roman"/>
                <w:color w:val="000000"/>
                <w:sz w:val="28"/>
                <w:szCs w:val="28"/>
                <w:lang w:val="kk-KZ"/>
              </w:rPr>
            </w:pPr>
            <w:r w:rsidRPr="000B69B9">
              <w:rPr>
                <w:rFonts w:ascii="Times New Roman" w:hAnsi="Times New Roman" w:cs="Times New Roman"/>
                <w:color w:val="000000"/>
                <w:sz w:val="28"/>
                <w:szCs w:val="28"/>
                <w:lang w:val="kk-KZ"/>
              </w:rPr>
              <w:t>Композицияны құрастыру кезінде заттар мен нысандардың көлемі бойынша арақатынасын ескеруге үйрету.</w:t>
            </w:r>
            <w:r w:rsidRPr="000B69B9">
              <w:rPr>
                <w:rFonts w:ascii="Times New Roman" w:hAnsi="Times New Roman" w:cs="Times New Roman"/>
                <w:color w:val="000000"/>
                <w:sz w:val="28"/>
                <w:szCs w:val="28"/>
                <w:lang w:val="kk-KZ"/>
              </w:rPr>
              <w:br/>
            </w:r>
            <w:r w:rsidRPr="000B69B9">
              <w:rPr>
                <w:rFonts w:ascii="Times New Roman" w:hAnsi="Times New Roman" w:cs="Times New Roman"/>
                <w:b/>
                <w:bCs/>
                <w:color w:val="000000"/>
                <w:sz w:val="28"/>
                <w:szCs w:val="28"/>
                <w:lang w:val="kk-KZ"/>
              </w:rPr>
              <w:t>(жапсыру)</w:t>
            </w:r>
            <w:r w:rsidRPr="000B69B9">
              <w:rPr>
                <w:rFonts w:ascii="Times New Roman" w:hAnsi="Times New Roman" w:cs="Times New Roman"/>
                <w:color w:val="000000"/>
                <w:sz w:val="28"/>
                <w:szCs w:val="28"/>
                <w:lang w:val="kk-KZ"/>
              </w:rPr>
              <w:br/>
            </w:r>
          </w:p>
          <w:p w:rsidR="00015E62" w:rsidRPr="000B69B9" w:rsidRDefault="00015E62" w:rsidP="008C6466">
            <w:pPr>
              <w:spacing w:after="0" w:line="240" w:lineRule="auto"/>
              <w:ind w:left="3119" w:right="121" w:firstLine="709"/>
              <w:rPr>
                <w:rFonts w:ascii="Times New Roman" w:hAnsi="Times New Roman" w:cs="Times New Roman"/>
                <w:b/>
                <w:sz w:val="28"/>
                <w:szCs w:val="28"/>
                <w:lang w:val="kk-KZ"/>
              </w:rPr>
            </w:pPr>
          </w:p>
        </w:tc>
        <w:tc>
          <w:tcPr>
            <w:tcW w:w="2413" w:type="dxa"/>
            <w:gridSpan w:val="5"/>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825636" w:rsidP="008C6466">
            <w:pPr>
              <w:spacing w:after="0" w:line="240" w:lineRule="auto"/>
              <w:ind w:left="3119" w:right="121" w:firstLine="709"/>
              <w:rPr>
                <w:rFonts w:ascii="Times New Roman" w:hAnsi="Times New Roman" w:cs="Times New Roman"/>
                <w:b/>
                <w:bCs/>
                <w:color w:val="000000"/>
                <w:sz w:val="28"/>
                <w:szCs w:val="28"/>
                <w:lang w:val="kk-KZ"/>
              </w:rPr>
            </w:pPr>
            <w:r w:rsidRPr="000B69B9">
              <w:rPr>
                <w:rFonts w:ascii="Times New Roman" w:hAnsi="Times New Roman" w:cs="Times New Roman"/>
                <w:b/>
                <w:bCs/>
                <w:color w:val="000000"/>
                <w:sz w:val="28"/>
                <w:szCs w:val="28"/>
                <w:lang w:val="kk-KZ"/>
              </w:rPr>
              <w:t>«Бөрік»</w:t>
            </w:r>
          </w:p>
          <w:p w:rsidR="00015E62" w:rsidRPr="000B69B9" w:rsidRDefault="00825636" w:rsidP="008C6466">
            <w:pPr>
              <w:spacing w:after="0" w:line="240" w:lineRule="auto"/>
              <w:ind w:left="3119" w:right="121" w:firstLine="709"/>
              <w:rPr>
                <w:rFonts w:ascii="Times New Roman" w:hAnsi="Times New Roman" w:cs="Times New Roman"/>
                <w:color w:val="000000"/>
                <w:sz w:val="28"/>
                <w:szCs w:val="28"/>
                <w:lang w:val="kk-KZ"/>
              </w:rPr>
            </w:pPr>
            <w:r w:rsidRPr="000B69B9">
              <w:rPr>
                <w:rFonts w:ascii="Times New Roman" w:hAnsi="Times New Roman" w:cs="Times New Roman"/>
                <w:color w:val="000000"/>
                <w:sz w:val="28"/>
                <w:szCs w:val="28"/>
                <w:lang w:val="kk-KZ"/>
              </w:rPr>
              <w:t>қазақ халқының тұрмыстық заттарымен таныстыру, оларды мүсіндеуге баулу.</w:t>
            </w:r>
          </w:p>
          <w:p w:rsidR="00015E62" w:rsidRPr="000B69B9" w:rsidRDefault="00825636" w:rsidP="008C6466">
            <w:pPr>
              <w:spacing w:after="0" w:line="240" w:lineRule="auto"/>
              <w:ind w:left="3119" w:right="121" w:firstLine="709"/>
              <w:rPr>
                <w:rFonts w:ascii="Times New Roman" w:hAnsi="Times New Roman" w:cs="Times New Roman"/>
                <w:sz w:val="28"/>
                <w:szCs w:val="28"/>
                <w:lang w:val="kk-KZ"/>
              </w:rPr>
            </w:pPr>
            <w:r w:rsidRPr="000B69B9">
              <w:rPr>
                <w:rFonts w:ascii="Times New Roman" w:hAnsi="Times New Roman" w:cs="Times New Roman"/>
                <w:b/>
                <w:bCs/>
                <w:color w:val="000000"/>
                <w:sz w:val="28"/>
                <w:szCs w:val="28"/>
                <w:lang w:val="kk-KZ"/>
              </w:rPr>
              <w:t xml:space="preserve"> (мүсіндеу)</w:t>
            </w:r>
            <w:r w:rsidRPr="000B69B9">
              <w:rPr>
                <w:rFonts w:ascii="Times New Roman" w:hAnsi="Times New Roman" w:cs="Times New Roman"/>
                <w:color w:val="000000"/>
                <w:sz w:val="28"/>
                <w:szCs w:val="28"/>
                <w:lang w:val="kk-KZ"/>
              </w:rPr>
              <w:br/>
            </w:r>
            <w:r w:rsidRPr="000B69B9">
              <w:rPr>
                <w:rFonts w:ascii="Times New Roman" w:hAnsi="Times New Roman" w:cs="Times New Roman"/>
                <w:color w:val="000000"/>
                <w:sz w:val="28"/>
                <w:szCs w:val="28"/>
                <w:lang w:val="kk-KZ"/>
              </w:rPr>
              <w:br/>
            </w:r>
          </w:p>
          <w:p w:rsidR="00015E62" w:rsidRPr="000B69B9" w:rsidRDefault="00015E62" w:rsidP="008C6466">
            <w:pPr>
              <w:spacing w:after="0" w:line="240" w:lineRule="auto"/>
              <w:ind w:left="3119" w:right="121" w:firstLine="709"/>
              <w:rPr>
                <w:rFonts w:ascii="Times New Roman" w:hAnsi="Times New Roman" w:cs="Times New Roman"/>
                <w:b/>
                <w:sz w:val="28"/>
                <w:szCs w:val="28"/>
                <w:lang w:val="kk-KZ"/>
              </w:rPr>
            </w:pPr>
          </w:p>
        </w:tc>
        <w:tc>
          <w:tcPr>
            <w:tcW w:w="2258" w:type="dxa"/>
            <w:tcBorders>
              <w:top w:val="single" w:sz="8" w:space="0" w:color="000000"/>
              <w:left w:val="single" w:sz="4" w:space="0" w:color="auto"/>
              <w:bottom w:val="single" w:sz="8" w:space="0" w:color="000000"/>
              <w:right w:val="single" w:sz="4" w:space="0" w:color="auto"/>
            </w:tcBorders>
            <w:shd w:val="clear" w:color="auto" w:fill="auto"/>
          </w:tcPr>
          <w:p w:rsidR="00015E62" w:rsidRPr="000B69B9" w:rsidRDefault="00015E62" w:rsidP="008C6466">
            <w:pPr>
              <w:spacing w:after="0" w:line="240" w:lineRule="auto"/>
              <w:ind w:left="3119" w:right="121" w:firstLine="709"/>
              <w:rPr>
                <w:rFonts w:ascii="Times New Roman" w:hAnsi="Times New Roman" w:cs="Times New Roman"/>
                <w:b/>
                <w:sz w:val="28"/>
                <w:szCs w:val="28"/>
                <w:lang w:val="kk-KZ"/>
              </w:rPr>
            </w:pPr>
          </w:p>
        </w:tc>
        <w:tc>
          <w:tcPr>
            <w:tcW w:w="2705" w:type="dxa"/>
            <w:gridSpan w:val="3"/>
            <w:tcBorders>
              <w:top w:val="single" w:sz="8" w:space="0" w:color="000000"/>
              <w:left w:val="single" w:sz="4" w:space="0" w:color="auto"/>
              <w:bottom w:val="single" w:sz="8" w:space="0" w:color="000000"/>
              <w:right w:val="single" w:sz="8" w:space="0" w:color="000000"/>
            </w:tcBorders>
            <w:shd w:val="clear" w:color="auto" w:fill="auto"/>
          </w:tcPr>
          <w:p w:rsidR="00015E62" w:rsidRPr="000B69B9" w:rsidRDefault="00015E62" w:rsidP="008C6466">
            <w:pPr>
              <w:spacing w:after="0"/>
              <w:ind w:left="3119" w:firstLine="709"/>
              <w:rPr>
                <w:rFonts w:ascii="Times New Roman" w:hAnsi="Times New Roman" w:cs="Times New Roman"/>
                <w:sz w:val="28"/>
                <w:szCs w:val="28"/>
                <w:lang w:val="kk-KZ"/>
              </w:rPr>
            </w:pPr>
          </w:p>
        </w:tc>
      </w:tr>
      <w:tr w:rsidR="00015E62" w:rsidRPr="000B69B9">
        <w:trPr>
          <w:gridAfter w:val="1"/>
          <w:wAfter w:w="140" w:type="dxa"/>
          <w:trHeight w:val="1255"/>
        </w:trPr>
        <w:tc>
          <w:tcPr>
            <w:tcW w:w="265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015E62" w:rsidRPr="000B69B9" w:rsidRDefault="00825636" w:rsidP="008C6466">
            <w:pPr>
              <w:spacing w:after="0" w:line="240" w:lineRule="auto"/>
              <w:ind w:left="3119" w:right="121" w:firstLine="709"/>
              <w:rPr>
                <w:rFonts w:ascii="Times New Roman" w:hAnsi="Times New Roman" w:cs="Times New Roman"/>
                <w:b/>
                <w:sz w:val="28"/>
                <w:szCs w:val="28"/>
                <w:lang w:val="kk-KZ"/>
              </w:rPr>
            </w:pPr>
            <w:r w:rsidRPr="000B69B9">
              <w:rPr>
                <w:rFonts w:ascii="Times New Roman" w:hAnsi="Times New Roman" w:cs="Times New Roman"/>
                <w:b/>
                <w:bCs/>
                <w:sz w:val="28"/>
                <w:szCs w:val="28"/>
                <w:lang w:val="kk-KZ"/>
              </w:rPr>
              <w:t>Балалардың  үйіне қайтуы</w:t>
            </w:r>
          </w:p>
        </w:tc>
        <w:tc>
          <w:tcPr>
            <w:tcW w:w="11841" w:type="dxa"/>
            <w:gridSpan w:val="13"/>
            <w:tcBorders>
              <w:top w:val="single" w:sz="4" w:space="0" w:color="auto"/>
              <w:left w:val="single" w:sz="4" w:space="0" w:color="auto"/>
              <w:bottom w:val="single" w:sz="4" w:space="0" w:color="auto"/>
              <w:right w:val="single" w:sz="4" w:space="0" w:color="auto"/>
            </w:tcBorders>
            <w:shd w:val="clear" w:color="auto" w:fill="auto"/>
            <w:tcMar>
              <w:top w:w="15" w:type="dxa"/>
              <w:left w:w="22" w:type="dxa"/>
              <w:bottom w:w="0" w:type="dxa"/>
              <w:right w:w="22" w:type="dxa"/>
            </w:tcMar>
          </w:tcPr>
          <w:p w:rsidR="00015E62" w:rsidRPr="000B69B9" w:rsidRDefault="00825636" w:rsidP="008C6466">
            <w:pPr>
              <w:spacing w:after="0" w:line="240" w:lineRule="auto"/>
              <w:ind w:left="3119" w:right="121"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Балалардың жетістіктері туралы әңгімелесу,  ата-аналардың балаларды тәрбиелеу мен дамыту  бойынша сұрақтарына жауап беру, кеңес беру.</w:t>
            </w:r>
          </w:p>
          <w:p w:rsidR="00015E62" w:rsidRPr="000B69B9" w:rsidRDefault="00825636" w:rsidP="008C6466">
            <w:pPr>
              <w:spacing w:after="0" w:line="240" w:lineRule="auto"/>
              <w:ind w:left="3119" w:right="121"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Ата-аналарға кеңес: «</w:t>
            </w:r>
            <w:r w:rsidRPr="000B69B9">
              <w:rPr>
                <w:rFonts w:ascii="Times New Roman" w:eastAsia="Times New Roman" w:hAnsi="Times New Roman" w:cs="Times New Roman"/>
                <w:bCs/>
                <w:color w:val="000000"/>
                <w:sz w:val="28"/>
                <w:szCs w:val="28"/>
                <w:lang w:val="kk-KZ"/>
              </w:rPr>
              <w:t>Балаларға мереке туралы мәлімет беру»</w:t>
            </w:r>
          </w:p>
          <w:p w:rsidR="00015E62" w:rsidRPr="000B69B9" w:rsidRDefault="00015E62" w:rsidP="008C6466">
            <w:pPr>
              <w:spacing w:after="0" w:line="240" w:lineRule="auto"/>
              <w:ind w:left="3119" w:right="121" w:firstLine="709"/>
              <w:rPr>
                <w:rFonts w:ascii="Times New Roman" w:hAnsi="Times New Roman" w:cs="Times New Roman"/>
                <w:b/>
                <w:sz w:val="28"/>
                <w:szCs w:val="28"/>
                <w:lang w:val="kk-KZ"/>
              </w:rPr>
            </w:pPr>
          </w:p>
        </w:tc>
      </w:tr>
    </w:tbl>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firstLine="709"/>
        <w:rPr>
          <w:rFonts w:ascii="Times New Roman" w:hAnsi="Times New Roman" w:cs="Times New Roman"/>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firstLine="709"/>
        <w:rPr>
          <w:rFonts w:ascii="Times New Roman" w:hAnsi="Times New Roman" w:cs="Times New Roman"/>
          <w:sz w:val="28"/>
          <w:szCs w:val="28"/>
          <w:lang w:val="kk-KZ"/>
        </w:rPr>
      </w:pPr>
    </w:p>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rtl/>
          <w:lang w:val="kk-KZ"/>
        </w:rPr>
      </w:pPr>
    </w:p>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rtl/>
          <w:lang w:val="ru-RU"/>
        </w:rPr>
      </w:pPr>
    </w:p>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rtl/>
          <w:lang w:val="ru-RU"/>
        </w:rPr>
      </w:pPr>
    </w:p>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rtl/>
          <w:lang w:val="ru-RU"/>
        </w:rPr>
      </w:pPr>
    </w:p>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rtl/>
          <w:lang w:val="ru-RU"/>
        </w:rPr>
      </w:pPr>
    </w:p>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rtl/>
          <w:lang w:val="ru-RU"/>
        </w:rPr>
      </w:pPr>
    </w:p>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rtl/>
          <w:lang w:val="ru-RU"/>
        </w:rPr>
      </w:pPr>
    </w:p>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rtl/>
          <w:lang w:val="ru-RU"/>
        </w:rPr>
      </w:pPr>
    </w:p>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rtl/>
          <w:lang w:val="ru-RU"/>
        </w:rPr>
      </w:pPr>
    </w:p>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rtl/>
          <w:lang w:val="ru-RU"/>
        </w:rPr>
      </w:pPr>
    </w:p>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rtl/>
          <w:lang w:val="ru-RU"/>
        </w:rPr>
      </w:pPr>
    </w:p>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rtl/>
          <w:lang w:val="ru-RU"/>
        </w:rPr>
      </w:pPr>
    </w:p>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rtl/>
          <w:lang w:val="ru-RU"/>
        </w:rPr>
      </w:pPr>
    </w:p>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rtl/>
          <w:lang w:val="ru-RU"/>
        </w:rPr>
      </w:pPr>
    </w:p>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rtl/>
          <w:lang w:val="ru-RU"/>
        </w:rPr>
      </w:pPr>
    </w:p>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rtl/>
          <w:lang w:val="ru-RU"/>
        </w:rPr>
      </w:pPr>
    </w:p>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rtl/>
          <w:lang w:val="ru-RU"/>
        </w:rPr>
      </w:pPr>
    </w:p>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rtl/>
          <w:lang w:val="ru-RU"/>
        </w:rPr>
      </w:pPr>
    </w:p>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rtl/>
          <w:lang w:val="ru-RU"/>
        </w:rPr>
      </w:pPr>
    </w:p>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rtl/>
          <w:lang w:val="ru-RU"/>
        </w:rPr>
      </w:pPr>
    </w:p>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rtl/>
          <w:lang w:val="ru-RU"/>
        </w:rPr>
      </w:pPr>
    </w:p>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rtl/>
          <w:lang w:val="ru-RU"/>
        </w:rPr>
      </w:pPr>
    </w:p>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rtl/>
          <w:lang w:val="ru-RU"/>
        </w:rPr>
      </w:pPr>
    </w:p>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rtl/>
          <w:lang w:val="ru-RU"/>
        </w:rPr>
      </w:pPr>
    </w:p>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rtl/>
          <w:lang w:val="ru-RU"/>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825636" w:rsidP="008C6466">
      <w:pPr>
        <w:tabs>
          <w:tab w:val="left" w:pos="6289"/>
        </w:tabs>
        <w:ind w:left="3119" w:right="-284"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ab/>
      </w:r>
    </w:p>
    <w:p w:rsidR="00015E62" w:rsidRPr="000B69B9" w:rsidRDefault="00015E62" w:rsidP="008C6466">
      <w:pPr>
        <w:tabs>
          <w:tab w:val="left" w:pos="6289"/>
        </w:tabs>
        <w:ind w:left="3119" w:right="-284" w:firstLine="709"/>
        <w:rPr>
          <w:rFonts w:ascii="Times New Roman" w:hAnsi="Times New Roman" w:cs="Times New Roman"/>
          <w:b/>
          <w:sz w:val="28"/>
          <w:szCs w:val="28"/>
          <w:lang w:val="kk-KZ"/>
        </w:rPr>
      </w:pPr>
    </w:p>
    <w:p w:rsidR="00015E62" w:rsidRPr="000B69B9" w:rsidRDefault="00015E62" w:rsidP="008C6466">
      <w:pPr>
        <w:pStyle w:val="a3"/>
        <w:bidi/>
        <w:spacing w:before="0" w:beforeAutospacing="0" w:after="0" w:afterAutospacing="0"/>
        <w:ind w:left="3119" w:firstLine="709"/>
        <w:rPr>
          <w:b/>
          <w:sz w:val="28"/>
          <w:szCs w:val="28"/>
          <w:lang w:val="kk-KZ"/>
        </w:rPr>
      </w:pPr>
    </w:p>
    <w:p w:rsidR="00015E62" w:rsidRPr="000B69B9" w:rsidRDefault="00015E62" w:rsidP="008C6466">
      <w:pPr>
        <w:ind w:left="3119" w:firstLine="709"/>
        <w:rPr>
          <w:rFonts w:ascii="Times New Roman" w:hAnsi="Times New Roman" w:cs="Times New Roman"/>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825636" w:rsidP="008C6466">
      <w:pPr>
        <w:tabs>
          <w:tab w:val="left" w:pos="6289"/>
        </w:tabs>
        <w:ind w:left="3119" w:right="-284"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ab/>
      </w:r>
    </w:p>
    <w:p w:rsidR="00015E62" w:rsidRPr="000B69B9" w:rsidRDefault="00015E62" w:rsidP="008C6466">
      <w:pPr>
        <w:tabs>
          <w:tab w:val="left" w:pos="6289"/>
        </w:tabs>
        <w:ind w:left="3119" w:right="-284" w:firstLine="709"/>
        <w:rPr>
          <w:rFonts w:ascii="Times New Roman" w:hAnsi="Times New Roman" w:cs="Times New Roman"/>
          <w:b/>
          <w:sz w:val="28"/>
          <w:szCs w:val="28"/>
          <w:lang w:val="kk-KZ"/>
        </w:rPr>
      </w:pPr>
    </w:p>
    <w:p w:rsidR="00015E62" w:rsidRPr="000B69B9" w:rsidRDefault="00015E62" w:rsidP="008C6466">
      <w:pPr>
        <w:pStyle w:val="a3"/>
        <w:bidi/>
        <w:spacing w:before="0" w:beforeAutospacing="0" w:after="0" w:afterAutospacing="0"/>
        <w:ind w:left="3119" w:firstLine="709"/>
        <w:rPr>
          <w:b/>
          <w:sz w:val="28"/>
          <w:szCs w:val="28"/>
          <w:lang w:val="kk-KZ"/>
        </w:rPr>
      </w:pPr>
    </w:p>
    <w:p w:rsidR="00015E62" w:rsidRPr="000B69B9" w:rsidRDefault="00015E62" w:rsidP="008C6466">
      <w:pPr>
        <w:ind w:left="3119" w:firstLine="709"/>
        <w:rPr>
          <w:rFonts w:ascii="Times New Roman" w:hAnsi="Times New Roman" w:cs="Times New Roman"/>
          <w:sz w:val="28"/>
          <w:szCs w:val="28"/>
          <w:lang w:val="kk-KZ"/>
        </w:rPr>
      </w:pPr>
    </w:p>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rtl/>
          <w:lang w:val="ru-RU"/>
        </w:rPr>
      </w:pPr>
    </w:p>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rtl/>
          <w:lang w:val="ru-RU"/>
        </w:rPr>
      </w:pPr>
    </w:p>
    <w:p w:rsidR="00015E62" w:rsidRPr="000B69B9" w:rsidRDefault="00015E62" w:rsidP="008C6466">
      <w:pPr>
        <w:pStyle w:val="a3"/>
        <w:bidi/>
        <w:spacing w:before="0" w:beforeAutospacing="0" w:after="0" w:afterAutospacing="0"/>
        <w:ind w:left="3119" w:firstLine="709"/>
        <w:rPr>
          <w:rFonts w:eastAsia="Calibri"/>
          <w:b/>
          <w:bCs/>
          <w:color w:val="000000"/>
          <w:kern w:val="24"/>
          <w:sz w:val="28"/>
          <w:szCs w:val="28"/>
          <w:rtl/>
          <w:lang w:val="ru-RU"/>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825636" w:rsidP="008C6466">
      <w:pPr>
        <w:tabs>
          <w:tab w:val="left" w:pos="6289"/>
        </w:tabs>
        <w:ind w:left="3119" w:right="-284"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ab/>
      </w:r>
    </w:p>
    <w:p w:rsidR="00015E62" w:rsidRPr="000B69B9" w:rsidRDefault="00015E62" w:rsidP="008C6466">
      <w:pPr>
        <w:tabs>
          <w:tab w:val="left" w:pos="6289"/>
        </w:tabs>
        <w:ind w:left="3119" w:right="-284" w:firstLine="709"/>
        <w:rPr>
          <w:rFonts w:ascii="Times New Roman" w:hAnsi="Times New Roman" w:cs="Times New Roman"/>
          <w:b/>
          <w:sz w:val="28"/>
          <w:szCs w:val="28"/>
          <w:lang w:val="kk-KZ"/>
        </w:rPr>
      </w:pPr>
    </w:p>
    <w:p w:rsidR="00015E62" w:rsidRPr="000B69B9" w:rsidRDefault="00015E62" w:rsidP="008C6466">
      <w:pPr>
        <w:pStyle w:val="a3"/>
        <w:bidi/>
        <w:spacing w:before="0" w:beforeAutospacing="0" w:after="0" w:afterAutospacing="0"/>
        <w:ind w:left="3119" w:firstLine="709"/>
        <w:rPr>
          <w:b/>
          <w:sz w:val="28"/>
          <w:szCs w:val="28"/>
          <w:lang w:val="kk-KZ"/>
        </w:rPr>
      </w:pPr>
    </w:p>
    <w:p w:rsidR="00015E62" w:rsidRPr="000B69B9" w:rsidRDefault="00015E62" w:rsidP="008C6466">
      <w:pPr>
        <w:ind w:left="3119" w:firstLine="709"/>
        <w:rPr>
          <w:rFonts w:ascii="Times New Roman" w:hAnsi="Times New Roman" w:cs="Times New Roman"/>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015E62" w:rsidP="008C6466">
      <w:pPr>
        <w:ind w:left="3119" w:right="-284" w:firstLine="709"/>
        <w:rPr>
          <w:rFonts w:ascii="Times New Roman" w:hAnsi="Times New Roman" w:cs="Times New Roman"/>
          <w:b/>
          <w:sz w:val="28"/>
          <w:szCs w:val="28"/>
          <w:lang w:val="kk-KZ"/>
        </w:rPr>
      </w:pPr>
    </w:p>
    <w:p w:rsidR="00015E62" w:rsidRPr="000B69B9" w:rsidRDefault="00825636" w:rsidP="008C6466">
      <w:pPr>
        <w:tabs>
          <w:tab w:val="left" w:pos="6289"/>
        </w:tabs>
        <w:ind w:left="3119" w:right="-284" w:firstLine="709"/>
        <w:rPr>
          <w:rFonts w:ascii="Times New Roman" w:hAnsi="Times New Roman" w:cs="Times New Roman"/>
          <w:b/>
          <w:sz w:val="28"/>
          <w:szCs w:val="28"/>
          <w:lang w:val="kk-KZ"/>
        </w:rPr>
      </w:pPr>
      <w:r w:rsidRPr="000B69B9">
        <w:rPr>
          <w:rFonts w:ascii="Times New Roman" w:hAnsi="Times New Roman" w:cs="Times New Roman"/>
          <w:b/>
          <w:sz w:val="28"/>
          <w:szCs w:val="28"/>
          <w:lang w:val="kk-KZ"/>
        </w:rPr>
        <w:tab/>
      </w:r>
    </w:p>
    <w:p w:rsidR="00015E62" w:rsidRPr="000B69B9" w:rsidRDefault="00015E62" w:rsidP="008C6466">
      <w:pPr>
        <w:tabs>
          <w:tab w:val="left" w:pos="6289"/>
        </w:tabs>
        <w:ind w:left="3119" w:right="-284" w:firstLine="709"/>
        <w:rPr>
          <w:rFonts w:ascii="Times New Roman" w:hAnsi="Times New Roman" w:cs="Times New Roman"/>
          <w:b/>
          <w:sz w:val="28"/>
          <w:szCs w:val="28"/>
          <w:lang w:val="kk-KZ"/>
        </w:rPr>
      </w:pPr>
    </w:p>
    <w:p w:rsidR="00015E62" w:rsidRPr="000B69B9" w:rsidRDefault="00015E62" w:rsidP="008C6466">
      <w:pPr>
        <w:pStyle w:val="a3"/>
        <w:bidi/>
        <w:spacing w:before="0" w:beforeAutospacing="0" w:after="0" w:afterAutospacing="0"/>
        <w:ind w:left="3119" w:firstLine="709"/>
        <w:rPr>
          <w:b/>
          <w:sz w:val="28"/>
          <w:szCs w:val="28"/>
          <w:lang w:val="kk-KZ"/>
        </w:rPr>
      </w:pPr>
    </w:p>
    <w:p w:rsidR="00015E62" w:rsidRPr="000B69B9" w:rsidRDefault="00015E62" w:rsidP="008C6466">
      <w:pPr>
        <w:ind w:left="3119" w:firstLine="709"/>
        <w:rPr>
          <w:rFonts w:ascii="Times New Roman" w:hAnsi="Times New Roman" w:cs="Times New Roman"/>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b/>
          <w:bCs/>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sz w:val="28"/>
          <w:szCs w:val="28"/>
          <w:lang w:val="kk-KZ"/>
        </w:rPr>
      </w:pPr>
    </w:p>
    <w:p w:rsidR="00015E62" w:rsidRPr="000B69B9" w:rsidRDefault="00015E62" w:rsidP="008C6466">
      <w:pPr>
        <w:spacing w:after="0" w:line="240" w:lineRule="auto"/>
        <w:ind w:left="3119" w:right="-284" w:firstLine="709"/>
        <w:rPr>
          <w:rFonts w:ascii="Times New Roman" w:hAnsi="Times New Roman" w:cs="Times New Roman"/>
          <w:sz w:val="28"/>
          <w:szCs w:val="28"/>
          <w:lang w:val="kk-KZ"/>
        </w:rPr>
      </w:pPr>
    </w:p>
    <w:p w:rsidR="00015E62" w:rsidRPr="000B69B9" w:rsidRDefault="00015E62" w:rsidP="000B69B9">
      <w:pPr>
        <w:spacing w:after="0" w:line="240" w:lineRule="auto"/>
        <w:ind w:left="142" w:right="-284" w:firstLine="709"/>
        <w:rPr>
          <w:rFonts w:ascii="Times New Roman" w:hAnsi="Times New Roman" w:cs="Times New Roman"/>
          <w:sz w:val="28"/>
          <w:szCs w:val="28"/>
          <w:lang w:val="kk-KZ"/>
        </w:rPr>
      </w:pPr>
    </w:p>
    <w:sectPr w:rsidR="00015E62" w:rsidRPr="000B69B9" w:rsidSect="00D829EF">
      <w:pgSz w:w="15840" w:h="12240" w:orient="landscape"/>
      <w:pgMar w:top="567" w:right="672" w:bottom="850" w:left="2835"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PT Sans">
    <w:altName w:val="Corbel"/>
    <w:charset w:val="CC"/>
    <w:family w:val="swiss"/>
    <w:pitch w:val="variable"/>
    <w:sig w:usb0="A00002EF" w:usb1="5000204B" w:usb2="00000000" w:usb3="00000000" w:csb0="00000097"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158AD5D4"/>
    <w:lvl w:ilvl="0" w:tplc="29481B34">
      <w:start w:val="10"/>
      <w:numFmt w:val="bullet"/>
      <w:lvlText w:val="-"/>
      <w:lvlJc w:val="left"/>
      <w:pPr>
        <w:ind w:left="502" w:hanging="360"/>
      </w:pPr>
      <w:rPr>
        <w:rFonts w:ascii="Times New Roman" w:eastAsia="Calibri" w:hAnsi="Times New Roman"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
    <w:nsid w:val="00000002"/>
    <w:multiLevelType w:val="hybridMultilevel"/>
    <w:tmpl w:val="BB207440"/>
    <w:lvl w:ilvl="0" w:tplc="385EE892">
      <w:start w:val="24"/>
      <w:numFmt w:val="bullet"/>
      <w:lvlText w:val="-"/>
      <w:lvlJc w:val="left"/>
      <w:pPr>
        <w:ind w:left="501" w:hanging="360"/>
      </w:pPr>
      <w:rPr>
        <w:rFonts w:ascii="Times New Roman" w:eastAsia="Calibri" w:hAnsi="Times New Roman" w:cs="Times New Roman" w:hint="default"/>
      </w:rPr>
    </w:lvl>
    <w:lvl w:ilvl="1" w:tplc="04190003" w:tentative="1">
      <w:start w:val="1"/>
      <w:numFmt w:val="bullet"/>
      <w:lvlText w:val="o"/>
      <w:lvlJc w:val="left"/>
      <w:pPr>
        <w:ind w:left="1221" w:hanging="360"/>
      </w:pPr>
      <w:rPr>
        <w:rFonts w:ascii="Courier New" w:hAnsi="Courier New" w:cs="Courier New" w:hint="default"/>
      </w:rPr>
    </w:lvl>
    <w:lvl w:ilvl="2" w:tplc="04190005" w:tentative="1">
      <w:start w:val="1"/>
      <w:numFmt w:val="bullet"/>
      <w:lvlText w:val=""/>
      <w:lvlJc w:val="left"/>
      <w:pPr>
        <w:ind w:left="1941" w:hanging="360"/>
      </w:pPr>
      <w:rPr>
        <w:rFonts w:ascii="Wingdings" w:hAnsi="Wingdings" w:hint="default"/>
      </w:rPr>
    </w:lvl>
    <w:lvl w:ilvl="3" w:tplc="04190001" w:tentative="1">
      <w:start w:val="1"/>
      <w:numFmt w:val="bullet"/>
      <w:lvlText w:val=""/>
      <w:lvlJc w:val="left"/>
      <w:pPr>
        <w:ind w:left="2661" w:hanging="360"/>
      </w:pPr>
      <w:rPr>
        <w:rFonts w:ascii="Symbol" w:hAnsi="Symbol" w:hint="default"/>
      </w:rPr>
    </w:lvl>
    <w:lvl w:ilvl="4" w:tplc="04190003" w:tentative="1">
      <w:start w:val="1"/>
      <w:numFmt w:val="bullet"/>
      <w:lvlText w:val="o"/>
      <w:lvlJc w:val="left"/>
      <w:pPr>
        <w:ind w:left="3381" w:hanging="360"/>
      </w:pPr>
      <w:rPr>
        <w:rFonts w:ascii="Courier New" w:hAnsi="Courier New" w:cs="Courier New" w:hint="default"/>
      </w:rPr>
    </w:lvl>
    <w:lvl w:ilvl="5" w:tplc="04190005" w:tentative="1">
      <w:start w:val="1"/>
      <w:numFmt w:val="bullet"/>
      <w:lvlText w:val=""/>
      <w:lvlJc w:val="left"/>
      <w:pPr>
        <w:ind w:left="4101" w:hanging="360"/>
      </w:pPr>
      <w:rPr>
        <w:rFonts w:ascii="Wingdings" w:hAnsi="Wingdings" w:hint="default"/>
      </w:rPr>
    </w:lvl>
    <w:lvl w:ilvl="6" w:tplc="04190001" w:tentative="1">
      <w:start w:val="1"/>
      <w:numFmt w:val="bullet"/>
      <w:lvlText w:val=""/>
      <w:lvlJc w:val="left"/>
      <w:pPr>
        <w:ind w:left="4821" w:hanging="360"/>
      </w:pPr>
      <w:rPr>
        <w:rFonts w:ascii="Symbol" w:hAnsi="Symbol" w:hint="default"/>
      </w:rPr>
    </w:lvl>
    <w:lvl w:ilvl="7" w:tplc="04190003" w:tentative="1">
      <w:start w:val="1"/>
      <w:numFmt w:val="bullet"/>
      <w:lvlText w:val="o"/>
      <w:lvlJc w:val="left"/>
      <w:pPr>
        <w:ind w:left="5541" w:hanging="360"/>
      </w:pPr>
      <w:rPr>
        <w:rFonts w:ascii="Courier New" w:hAnsi="Courier New" w:cs="Courier New" w:hint="default"/>
      </w:rPr>
    </w:lvl>
    <w:lvl w:ilvl="8" w:tplc="04190005" w:tentative="1">
      <w:start w:val="1"/>
      <w:numFmt w:val="bullet"/>
      <w:lvlText w:val=""/>
      <w:lvlJc w:val="left"/>
      <w:pPr>
        <w:ind w:left="6261" w:hanging="360"/>
      </w:pPr>
      <w:rPr>
        <w:rFonts w:ascii="Wingdings" w:hAnsi="Wingdings" w:hint="default"/>
      </w:rPr>
    </w:lvl>
  </w:abstractNum>
  <w:abstractNum w:abstractNumId="2">
    <w:nsid w:val="00000003"/>
    <w:multiLevelType w:val="hybridMultilevel"/>
    <w:tmpl w:val="A7086A14"/>
    <w:lvl w:ilvl="0" w:tplc="D770949A">
      <w:start w:val="1"/>
      <w:numFmt w:val="decimal"/>
      <w:lvlText w:val="%1."/>
      <w:lvlJc w:val="left"/>
      <w:pPr>
        <w:ind w:left="562" w:hanging="240"/>
      </w:pPr>
      <w:rPr>
        <w:rFonts w:ascii="Times New Roman" w:eastAsia="Times New Roman" w:hAnsi="Times New Roman" w:cs="Times New Roman" w:hint="default"/>
        <w:spacing w:val="-5"/>
        <w:w w:val="100"/>
        <w:sz w:val="24"/>
        <w:szCs w:val="24"/>
      </w:rPr>
    </w:lvl>
    <w:lvl w:ilvl="1" w:tplc="6F0A31C4">
      <w:start w:val="1"/>
      <w:numFmt w:val="bullet"/>
      <w:lvlText w:val="•"/>
      <w:lvlJc w:val="left"/>
      <w:pPr>
        <w:ind w:left="1536" w:hanging="240"/>
      </w:pPr>
      <w:rPr>
        <w:rFonts w:hint="default"/>
      </w:rPr>
    </w:lvl>
    <w:lvl w:ilvl="2" w:tplc="989C357A">
      <w:start w:val="1"/>
      <w:numFmt w:val="bullet"/>
      <w:lvlText w:val="•"/>
      <w:lvlJc w:val="left"/>
      <w:pPr>
        <w:ind w:left="2513" w:hanging="240"/>
      </w:pPr>
      <w:rPr>
        <w:rFonts w:hint="default"/>
      </w:rPr>
    </w:lvl>
    <w:lvl w:ilvl="3" w:tplc="05283DFE">
      <w:start w:val="1"/>
      <w:numFmt w:val="bullet"/>
      <w:lvlText w:val="•"/>
      <w:lvlJc w:val="left"/>
      <w:pPr>
        <w:ind w:left="3489" w:hanging="240"/>
      </w:pPr>
      <w:rPr>
        <w:rFonts w:hint="default"/>
      </w:rPr>
    </w:lvl>
    <w:lvl w:ilvl="4" w:tplc="B16872CE">
      <w:start w:val="1"/>
      <w:numFmt w:val="bullet"/>
      <w:lvlText w:val="•"/>
      <w:lvlJc w:val="left"/>
      <w:pPr>
        <w:ind w:left="4466" w:hanging="240"/>
      </w:pPr>
      <w:rPr>
        <w:rFonts w:hint="default"/>
      </w:rPr>
    </w:lvl>
    <w:lvl w:ilvl="5" w:tplc="D0D2A33E">
      <w:start w:val="1"/>
      <w:numFmt w:val="bullet"/>
      <w:lvlText w:val="•"/>
      <w:lvlJc w:val="left"/>
      <w:pPr>
        <w:ind w:left="5443" w:hanging="240"/>
      </w:pPr>
      <w:rPr>
        <w:rFonts w:hint="default"/>
      </w:rPr>
    </w:lvl>
    <w:lvl w:ilvl="6" w:tplc="2F786E60">
      <w:start w:val="1"/>
      <w:numFmt w:val="bullet"/>
      <w:lvlText w:val="•"/>
      <w:lvlJc w:val="left"/>
      <w:pPr>
        <w:ind w:left="6419" w:hanging="240"/>
      </w:pPr>
      <w:rPr>
        <w:rFonts w:hint="default"/>
      </w:rPr>
    </w:lvl>
    <w:lvl w:ilvl="7" w:tplc="DE26D2B2">
      <w:start w:val="1"/>
      <w:numFmt w:val="bullet"/>
      <w:lvlText w:val="•"/>
      <w:lvlJc w:val="left"/>
      <w:pPr>
        <w:ind w:left="7396" w:hanging="240"/>
      </w:pPr>
      <w:rPr>
        <w:rFonts w:hint="default"/>
      </w:rPr>
    </w:lvl>
    <w:lvl w:ilvl="8" w:tplc="AF782734">
      <w:start w:val="1"/>
      <w:numFmt w:val="bullet"/>
      <w:lvlText w:val="•"/>
      <w:lvlJc w:val="left"/>
      <w:pPr>
        <w:ind w:left="8373" w:hanging="240"/>
      </w:pPr>
      <w:rPr>
        <w:rFonts w:hint="default"/>
      </w:rPr>
    </w:lvl>
  </w:abstractNum>
  <w:abstractNum w:abstractNumId="3">
    <w:nsid w:val="00000004"/>
    <w:multiLevelType w:val="hybridMultilevel"/>
    <w:tmpl w:val="A16EA246"/>
    <w:lvl w:ilvl="0" w:tplc="D1F42C3C">
      <w:start w:val="1"/>
      <w:numFmt w:val="bullet"/>
      <w:lvlText w:val="•"/>
      <w:lvlJc w:val="left"/>
      <w:pPr>
        <w:tabs>
          <w:tab w:val="left" w:pos="720"/>
        </w:tabs>
        <w:ind w:left="720" w:hanging="360"/>
      </w:pPr>
      <w:rPr>
        <w:rFonts w:ascii="Times New Roman" w:hAnsi="Times New Roman" w:hint="default"/>
      </w:rPr>
    </w:lvl>
    <w:lvl w:ilvl="1" w:tplc="7D664F3C" w:tentative="1">
      <w:start w:val="1"/>
      <w:numFmt w:val="bullet"/>
      <w:lvlText w:val="•"/>
      <w:lvlJc w:val="left"/>
      <w:pPr>
        <w:tabs>
          <w:tab w:val="left" w:pos="1440"/>
        </w:tabs>
        <w:ind w:left="1440" w:hanging="360"/>
      </w:pPr>
      <w:rPr>
        <w:rFonts w:ascii="Times New Roman" w:hAnsi="Times New Roman" w:hint="default"/>
      </w:rPr>
    </w:lvl>
    <w:lvl w:ilvl="2" w:tplc="10C0D686" w:tentative="1">
      <w:start w:val="1"/>
      <w:numFmt w:val="bullet"/>
      <w:lvlText w:val="•"/>
      <w:lvlJc w:val="left"/>
      <w:pPr>
        <w:tabs>
          <w:tab w:val="left" w:pos="2160"/>
        </w:tabs>
        <w:ind w:left="2160" w:hanging="360"/>
      </w:pPr>
      <w:rPr>
        <w:rFonts w:ascii="Times New Roman" w:hAnsi="Times New Roman" w:hint="default"/>
      </w:rPr>
    </w:lvl>
    <w:lvl w:ilvl="3" w:tplc="5C769F46" w:tentative="1">
      <w:start w:val="1"/>
      <w:numFmt w:val="bullet"/>
      <w:lvlText w:val="•"/>
      <w:lvlJc w:val="left"/>
      <w:pPr>
        <w:tabs>
          <w:tab w:val="left" w:pos="2880"/>
        </w:tabs>
        <w:ind w:left="2880" w:hanging="360"/>
      </w:pPr>
      <w:rPr>
        <w:rFonts w:ascii="Times New Roman" w:hAnsi="Times New Roman" w:hint="default"/>
      </w:rPr>
    </w:lvl>
    <w:lvl w:ilvl="4" w:tplc="DD686CEA" w:tentative="1">
      <w:start w:val="1"/>
      <w:numFmt w:val="bullet"/>
      <w:lvlText w:val="•"/>
      <w:lvlJc w:val="left"/>
      <w:pPr>
        <w:tabs>
          <w:tab w:val="left" w:pos="3600"/>
        </w:tabs>
        <w:ind w:left="3600" w:hanging="360"/>
      </w:pPr>
      <w:rPr>
        <w:rFonts w:ascii="Times New Roman" w:hAnsi="Times New Roman" w:hint="default"/>
      </w:rPr>
    </w:lvl>
    <w:lvl w:ilvl="5" w:tplc="C4684350" w:tentative="1">
      <w:start w:val="1"/>
      <w:numFmt w:val="bullet"/>
      <w:lvlText w:val="•"/>
      <w:lvlJc w:val="left"/>
      <w:pPr>
        <w:tabs>
          <w:tab w:val="left" w:pos="4320"/>
        </w:tabs>
        <w:ind w:left="4320" w:hanging="360"/>
      </w:pPr>
      <w:rPr>
        <w:rFonts w:ascii="Times New Roman" w:hAnsi="Times New Roman" w:hint="default"/>
      </w:rPr>
    </w:lvl>
    <w:lvl w:ilvl="6" w:tplc="D51E74D4" w:tentative="1">
      <w:start w:val="1"/>
      <w:numFmt w:val="bullet"/>
      <w:lvlText w:val="•"/>
      <w:lvlJc w:val="left"/>
      <w:pPr>
        <w:tabs>
          <w:tab w:val="left" w:pos="5040"/>
        </w:tabs>
        <w:ind w:left="5040" w:hanging="360"/>
      </w:pPr>
      <w:rPr>
        <w:rFonts w:ascii="Times New Roman" w:hAnsi="Times New Roman" w:hint="default"/>
      </w:rPr>
    </w:lvl>
    <w:lvl w:ilvl="7" w:tplc="5AFE5904" w:tentative="1">
      <w:start w:val="1"/>
      <w:numFmt w:val="bullet"/>
      <w:lvlText w:val="•"/>
      <w:lvlJc w:val="left"/>
      <w:pPr>
        <w:tabs>
          <w:tab w:val="left" w:pos="5760"/>
        </w:tabs>
        <w:ind w:left="5760" w:hanging="360"/>
      </w:pPr>
      <w:rPr>
        <w:rFonts w:ascii="Times New Roman" w:hAnsi="Times New Roman" w:hint="default"/>
      </w:rPr>
    </w:lvl>
    <w:lvl w:ilvl="8" w:tplc="573E57E2" w:tentative="1">
      <w:start w:val="1"/>
      <w:numFmt w:val="bullet"/>
      <w:lvlText w:val="•"/>
      <w:lvlJc w:val="left"/>
      <w:pPr>
        <w:tabs>
          <w:tab w:val="left" w:pos="6480"/>
        </w:tabs>
        <w:ind w:left="6480" w:hanging="360"/>
      </w:pPr>
      <w:rPr>
        <w:rFonts w:ascii="Times New Roman" w:hAnsi="Times New Roman" w:hint="default"/>
      </w:rPr>
    </w:lvl>
  </w:abstractNum>
  <w:abstractNum w:abstractNumId="4">
    <w:nsid w:val="00000005"/>
    <w:multiLevelType w:val="hybridMultilevel"/>
    <w:tmpl w:val="A0EE3142"/>
    <w:lvl w:ilvl="0" w:tplc="FFC48922">
      <w:start w:val="1"/>
      <w:numFmt w:val="bullet"/>
      <w:lvlText w:val="•"/>
      <w:lvlJc w:val="left"/>
      <w:pPr>
        <w:tabs>
          <w:tab w:val="left" w:pos="720"/>
        </w:tabs>
        <w:ind w:left="720" w:hanging="360"/>
      </w:pPr>
      <w:rPr>
        <w:rFonts w:ascii="Times New Roman" w:hAnsi="Times New Roman" w:hint="default"/>
      </w:rPr>
    </w:lvl>
    <w:lvl w:ilvl="1" w:tplc="58727FFC" w:tentative="1">
      <w:start w:val="1"/>
      <w:numFmt w:val="bullet"/>
      <w:lvlText w:val="•"/>
      <w:lvlJc w:val="left"/>
      <w:pPr>
        <w:tabs>
          <w:tab w:val="left" w:pos="1440"/>
        </w:tabs>
        <w:ind w:left="1440" w:hanging="360"/>
      </w:pPr>
      <w:rPr>
        <w:rFonts w:ascii="Times New Roman" w:hAnsi="Times New Roman" w:hint="default"/>
      </w:rPr>
    </w:lvl>
    <w:lvl w:ilvl="2" w:tplc="686EE00A" w:tentative="1">
      <w:start w:val="1"/>
      <w:numFmt w:val="bullet"/>
      <w:lvlText w:val="•"/>
      <w:lvlJc w:val="left"/>
      <w:pPr>
        <w:tabs>
          <w:tab w:val="left" w:pos="2160"/>
        </w:tabs>
        <w:ind w:left="2160" w:hanging="360"/>
      </w:pPr>
      <w:rPr>
        <w:rFonts w:ascii="Times New Roman" w:hAnsi="Times New Roman" w:hint="default"/>
      </w:rPr>
    </w:lvl>
    <w:lvl w:ilvl="3" w:tplc="5BDED5F2" w:tentative="1">
      <w:start w:val="1"/>
      <w:numFmt w:val="bullet"/>
      <w:lvlText w:val="•"/>
      <w:lvlJc w:val="left"/>
      <w:pPr>
        <w:tabs>
          <w:tab w:val="left" w:pos="2880"/>
        </w:tabs>
        <w:ind w:left="2880" w:hanging="360"/>
      </w:pPr>
      <w:rPr>
        <w:rFonts w:ascii="Times New Roman" w:hAnsi="Times New Roman" w:hint="default"/>
      </w:rPr>
    </w:lvl>
    <w:lvl w:ilvl="4" w:tplc="3266F700" w:tentative="1">
      <w:start w:val="1"/>
      <w:numFmt w:val="bullet"/>
      <w:lvlText w:val="•"/>
      <w:lvlJc w:val="left"/>
      <w:pPr>
        <w:tabs>
          <w:tab w:val="left" w:pos="3600"/>
        </w:tabs>
        <w:ind w:left="3600" w:hanging="360"/>
      </w:pPr>
      <w:rPr>
        <w:rFonts w:ascii="Times New Roman" w:hAnsi="Times New Roman" w:hint="default"/>
      </w:rPr>
    </w:lvl>
    <w:lvl w:ilvl="5" w:tplc="4F6EBF16" w:tentative="1">
      <w:start w:val="1"/>
      <w:numFmt w:val="bullet"/>
      <w:lvlText w:val="•"/>
      <w:lvlJc w:val="left"/>
      <w:pPr>
        <w:tabs>
          <w:tab w:val="left" w:pos="4320"/>
        </w:tabs>
        <w:ind w:left="4320" w:hanging="360"/>
      </w:pPr>
      <w:rPr>
        <w:rFonts w:ascii="Times New Roman" w:hAnsi="Times New Roman" w:hint="default"/>
      </w:rPr>
    </w:lvl>
    <w:lvl w:ilvl="6" w:tplc="35521A30" w:tentative="1">
      <w:start w:val="1"/>
      <w:numFmt w:val="bullet"/>
      <w:lvlText w:val="•"/>
      <w:lvlJc w:val="left"/>
      <w:pPr>
        <w:tabs>
          <w:tab w:val="left" w:pos="5040"/>
        </w:tabs>
        <w:ind w:left="5040" w:hanging="360"/>
      </w:pPr>
      <w:rPr>
        <w:rFonts w:ascii="Times New Roman" w:hAnsi="Times New Roman" w:hint="default"/>
      </w:rPr>
    </w:lvl>
    <w:lvl w:ilvl="7" w:tplc="24F650DE" w:tentative="1">
      <w:start w:val="1"/>
      <w:numFmt w:val="bullet"/>
      <w:lvlText w:val="•"/>
      <w:lvlJc w:val="left"/>
      <w:pPr>
        <w:tabs>
          <w:tab w:val="left" w:pos="5760"/>
        </w:tabs>
        <w:ind w:left="5760" w:hanging="360"/>
      </w:pPr>
      <w:rPr>
        <w:rFonts w:ascii="Times New Roman" w:hAnsi="Times New Roman" w:hint="default"/>
      </w:rPr>
    </w:lvl>
    <w:lvl w:ilvl="8" w:tplc="EE4C9BA8" w:tentative="1">
      <w:start w:val="1"/>
      <w:numFmt w:val="bullet"/>
      <w:lvlText w:val="•"/>
      <w:lvlJc w:val="left"/>
      <w:pPr>
        <w:tabs>
          <w:tab w:val="left" w:pos="6480"/>
        </w:tabs>
        <w:ind w:left="6480" w:hanging="360"/>
      </w:pPr>
      <w:rPr>
        <w:rFonts w:ascii="Times New Roman" w:hAnsi="Times New Roman" w:hint="default"/>
      </w:rPr>
    </w:lvl>
  </w:abstractNum>
  <w:abstractNum w:abstractNumId="5">
    <w:nsid w:val="00000006"/>
    <w:multiLevelType w:val="hybridMultilevel"/>
    <w:tmpl w:val="8B8CFE56"/>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0000007"/>
    <w:multiLevelType w:val="hybridMultilevel"/>
    <w:tmpl w:val="2674AC3E"/>
    <w:lvl w:ilvl="0" w:tplc="607A8A6C">
      <w:start w:val="1"/>
      <w:numFmt w:val="bullet"/>
      <w:lvlText w:val="•"/>
      <w:lvlJc w:val="left"/>
      <w:pPr>
        <w:tabs>
          <w:tab w:val="left" w:pos="720"/>
        </w:tabs>
        <w:ind w:left="720" w:hanging="360"/>
      </w:pPr>
      <w:rPr>
        <w:rFonts w:ascii="Times New Roman" w:hAnsi="Times New Roman" w:hint="default"/>
      </w:rPr>
    </w:lvl>
    <w:lvl w:ilvl="1" w:tplc="CE7027DA" w:tentative="1">
      <w:start w:val="1"/>
      <w:numFmt w:val="bullet"/>
      <w:lvlText w:val="•"/>
      <w:lvlJc w:val="left"/>
      <w:pPr>
        <w:tabs>
          <w:tab w:val="left" w:pos="1440"/>
        </w:tabs>
        <w:ind w:left="1440" w:hanging="360"/>
      </w:pPr>
      <w:rPr>
        <w:rFonts w:ascii="Times New Roman" w:hAnsi="Times New Roman" w:hint="default"/>
      </w:rPr>
    </w:lvl>
    <w:lvl w:ilvl="2" w:tplc="2FA8A8C6" w:tentative="1">
      <w:start w:val="1"/>
      <w:numFmt w:val="bullet"/>
      <w:lvlText w:val="•"/>
      <w:lvlJc w:val="left"/>
      <w:pPr>
        <w:tabs>
          <w:tab w:val="left" w:pos="2160"/>
        </w:tabs>
        <w:ind w:left="2160" w:hanging="360"/>
      </w:pPr>
      <w:rPr>
        <w:rFonts w:ascii="Times New Roman" w:hAnsi="Times New Roman" w:hint="default"/>
      </w:rPr>
    </w:lvl>
    <w:lvl w:ilvl="3" w:tplc="530A1446" w:tentative="1">
      <w:start w:val="1"/>
      <w:numFmt w:val="bullet"/>
      <w:lvlText w:val="•"/>
      <w:lvlJc w:val="left"/>
      <w:pPr>
        <w:tabs>
          <w:tab w:val="left" w:pos="2880"/>
        </w:tabs>
        <w:ind w:left="2880" w:hanging="360"/>
      </w:pPr>
      <w:rPr>
        <w:rFonts w:ascii="Times New Roman" w:hAnsi="Times New Roman" w:hint="default"/>
      </w:rPr>
    </w:lvl>
    <w:lvl w:ilvl="4" w:tplc="31DE60AA" w:tentative="1">
      <w:start w:val="1"/>
      <w:numFmt w:val="bullet"/>
      <w:lvlText w:val="•"/>
      <w:lvlJc w:val="left"/>
      <w:pPr>
        <w:tabs>
          <w:tab w:val="left" w:pos="3600"/>
        </w:tabs>
        <w:ind w:left="3600" w:hanging="360"/>
      </w:pPr>
      <w:rPr>
        <w:rFonts w:ascii="Times New Roman" w:hAnsi="Times New Roman" w:hint="default"/>
      </w:rPr>
    </w:lvl>
    <w:lvl w:ilvl="5" w:tplc="F33A7EFC" w:tentative="1">
      <w:start w:val="1"/>
      <w:numFmt w:val="bullet"/>
      <w:lvlText w:val="•"/>
      <w:lvlJc w:val="left"/>
      <w:pPr>
        <w:tabs>
          <w:tab w:val="left" w:pos="4320"/>
        </w:tabs>
        <w:ind w:left="4320" w:hanging="360"/>
      </w:pPr>
      <w:rPr>
        <w:rFonts w:ascii="Times New Roman" w:hAnsi="Times New Roman" w:hint="default"/>
      </w:rPr>
    </w:lvl>
    <w:lvl w:ilvl="6" w:tplc="01AA114C" w:tentative="1">
      <w:start w:val="1"/>
      <w:numFmt w:val="bullet"/>
      <w:lvlText w:val="•"/>
      <w:lvlJc w:val="left"/>
      <w:pPr>
        <w:tabs>
          <w:tab w:val="left" w:pos="5040"/>
        </w:tabs>
        <w:ind w:left="5040" w:hanging="360"/>
      </w:pPr>
      <w:rPr>
        <w:rFonts w:ascii="Times New Roman" w:hAnsi="Times New Roman" w:hint="default"/>
      </w:rPr>
    </w:lvl>
    <w:lvl w:ilvl="7" w:tplc="E1C04030" w:tentative="1">
      <w:start w:val="1"/>
      <w:numFmt w:val="bullet"/>
      <w:lvlText w:val="•"/>
      <w:lvlJc w:val="left"/>
      <w:pPr>
        <w:tabs>
          <w:tab w:val="left" w:pos="5760"/>
        </w:tabs>
        <w:ind w:left="5760" w:hanging="360"/>
      </w:pPr>
      <w:rPr>
        <w:rFonts w:ascii="Times New Roman" w:hAnsi="Times New Roman" w:hint="default"/>
      </w:rPr>
    </w:lvl>
    <w:lvl w:ilvl="8" w:tplc="031A4B64" w:tentative="1">
      <w:start w:val="1"/>
      <w:numFmt w:val="bullet"/>
      <w:lvlText w:val="•"/>
      <w:lvlJc w:val="left"/>
      <w:pPr>
        <w:tabs>
          <w:tab w:val="left" w:pos="6480"/>
        </w:tabs>
        <w:ind w:left="6480" w:hanging="360"/>
      </w:pPr>
      <w:rPr>
        <w:rFonts w:ascii="Times New Roman" w:hAnsi="Times New Roman" w:hint="default"/>
      </w:rPr>
    </w:lvl>
  </w:abstractNum>
  <w:abstractNum w:abstractNumId="7">
    <w:nsid w:val="00000008"/>
    <w:multiLevelType w:val="hybridMultilevel"/>
    <w:tmpl w:val="C51C610C"/>
    <w:lvl w:ilvl="0" w:tplc="1AA2047C">
      <w:start w:val="1"/>
      <w:numFmt w:val="decimal"/>
      <w:lvlText w:val="%1."/>
      <w:lvlJc w:val="left"/>
      <w:pPr>
        <w:ind w:left="900" w:hanging="540"/>
      </w:pPr>
      <w:rPr>
        <w:rFonts w:ascii="Calibri" w:hAnsi="Calibri" w:cs="Times New Roman" w:hint="default"/>
        <w:i/>
        <w:color w:val="000000"/>
        <w:sz w:val="22"/>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00000009"/>
    <w:multiLevelType w:val="hybridMultilevel"/>
    <w:tmpl w:val="2568584A"/>
    <w:lvl w:ilvl="0" w:tplc="B4B07894">
      <w:start w:val="4"/>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000000A"/>
    <w:multiLevelType w:val="hybridMultilevel"/>
    <w:tmpl w:val="B248FF30"/>
    <w:lvl w:ilvl="0" w:tplc="76A4FA58">
      <w:start w:val="4"/>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000000B"/>
    <w:multiLevelType w:val="hybridMultilevel"/>
    <w:tmpl w:val="EDB27A06"/>
    <w:lvl w:ilvl="0" w:tplc="BF326C42">
      <w:start w:val="1"/>
      <w:numFmt w:val="bullet"/>
      <w:lvlText w:val="•"/>
      <w:lvlJc w:val="left"/>
      <w:pPr>
        <w:tabs>
          <w:tab w:val="left" w:pos="720"/>
        </w:tabs>
        <w:ind w:left="720" w:hanging="360"/>
      </w:pPr>
      <w:rPr>
        <w:rFonts w:ascii="Times New Roman" w:hAnsi="Times New Roman" w:hint="default"/>
      </w:rPr>
    </w:lvl>
    <w:lvl w:ilvl="1" w:tplc="819A7FB4" w:tentative="1">
      <w:start w:val="1"/>
      <w:numFmt w:val="bullet"/>
      <w:lvlText w:val="•"/>
      <w:lvlJc w:val="left"/>
      <w:pPr>
        <w:tabs>
          <w:tab w:val="left" w:pos="1440"/>
        </w:tabs>
        <w:ind w:left="1440" w:hanging="360"/>
      </w:pPr>
      <w:rPr>
        <w:rFonts w:ascii="Times New Roman" w:hAnsi="Times New Roman" w:hint="default"/>
      </w:rPr>
    </w:lvl>
    <w:lvl w:ilvl="2" w:tplc="93965ED6" w:tentative="1">
      <w:start w:val="1"/>
      <w:numFmt w:val="bullet"/>
      <w:lvlText w:val="•"/>
      <w:lvlJc w:val="left"/>
      <w:pPr>
        <w:tabs>
          <w:tab w:val="left" w:pos="2160"/>
        </w:tabs>
        <w:ind w:left="2160" w:hanging="360"/>
      </w:pPr>
      <w:rPr>
        <w:rFonts w:ascii="Times New Roman" w:hAnsi="Times New Roman" w:hint="default"/>
      </w:rPr>
    </w:lvl>
    <w:lvl w:ilvl="3" w:tplc="958491AC" w:tentative="1">
      <w:start w:val="1"/>
      <w:numFmt w:val="bullet"/>
      <w:lvlText w:val="•"/>
      <w:lvlJc w:val="left"/>
      <w:pPr>
        <w:tabs>
          <w:tab w:val="left" w:pos="2880"/>
        </w:tabs>
        <w:ind w:left="2880" w:hanging="360"/>
      </w:pPr>
      <w:rPr>
        <w:rFonts w:ascii="Times New Roman" w:hAnsi="Times New Roman" w:hint="default"/>
      </w:rPr>
    </w:lvl>
    <w:lvl w:ilvl="4" w:tplc="DDC43D2E" w:tentative="1">
      <w:start w:val="1"/>
      <w:numFmt w:val="bullet"/>
      <w:lvlText w:val="•"/>
      <w:lvlJc w:val="left"/>
      <w:pPr>
        <w:tabs>
          <w:tab w:val="left" w:pos="3600"/>
        </w:tabs>
        <w:ind w:left="3600" w:hanging="360"/>
      </w:pPr>
      <w:rPr>
        <w:rFonts w:ascii="Times New Roman" w:hAnsi="Times New Roman" w:hint="default"/>
      </w:rPr>
    </w:lvl>
    <w:lvl w:ilvl="5" w:tplc="6E74CB00" w:tentative="1">
      <w:start w:val="1"/>
      <w:numFmt w:val="bullet"/>
      <w:lvlText w:val="•"/>
      <w:lvlJc w:val="left"/>
      <w:pPr>
        <w:tabs>
          <w:tab w:val="left" w:pos="4320"/>
        </w:tabs>
        <w:ind w:left="4320" w:hanging="360"/>
      </w:pPr>
      <w:rPr>
        <w:rFonts w:ascii="Times New Roman" w:hAnsi="Times New Roman" w:hint="default"/>
      </w:rPr>
    </w:lvl>
    <w:lvl w:ilvl="6" w:tplc="560A1972" w:tentative="1">
      <w:start w:val="1"/>
      <w:numFmt w:val="bullet"/>
      <w:lvlText w:val="•"/>
      <w:lvlJc w:val="left"/>
      <w:pPr>
        <w:tabs>
          <w:tab w:val="left" w:pos="5040"/>
        </w:tabs>
        <w:ind w:left="5040" w:hanging="360"/>
      </w:pPr>
      <w:rPr>
        <w:rFonts w:ascii="Times New Roman" w:hAnsi="Times New Roman" w:hint="default"/>
      </w:rPr>
    </w:lvl>
    <w:lvl w:ilvl="7" w:tplc="A2D69DDA" w:tentative="1">
      <w:start w:val="1"/>
      <w:numFmt w:val="bullet"/>
      <w:lvlText w:val="•"/>
      <w:lvlJc w:val="left"/>
      <w:pPr>
        <w:tabs>
          <w:tab w:val="left" w:pos="5760"/>
        </w:tabs>
        <w:ind w:left="5760" w:hanging="360"/>
      </w:pPr>
      <w:rPr>
        <w:rFonts w:ascii="Times New Roman" w:hAnsi="Times New Roman" w:hint="default"/>
      </w:rPr>
    </w:lvl>
    <w:lvl w:ilvl="8" w:tplc="2B6C54D2" w:tentative="1">
      <w:start w:val="1"/>
      <w:numFmt w:val="bullet"/>
      <w:lvlText w:val="•"/>
      <w:lvlJc w:val="left"/>
      <w:pPr>
        <w:tabs>
          <w:tab w:val="left" w:pos="6480"/>
        </w:tabs>
        <w:ind w:left="6480" w:hanging="360"/>
      </w:pPr>
      <w:rPr>
        <w:rFonts w:ascii="Times New Roman" w:hAnsi="Times New Roman" w:hint="default"/>
      </w:rPr>
    </w:lvl>
  </w:abstractNum>
  <w:abstractNum w:abstractNumId="11">
    <w:nsid w:val="0000000C"/>
    <w:multiLevelType w:val="hybridMultilevel"/>
    <w:tmpl w:val="FBEE77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000000D"/>
    <w:multiLevelType w:val="hybridMultilevel"/>
    <w:tmpl w:val="72F6A6D2"/>
    <w:lvl w:ilvl="0" w:tplc="3B569BCC">
      <w:start w:val="2"/>
      <w:numFmt w:val="upperRoman"/>
      <w:lvlText w:val="%1."/>
      <w:lvlJc w:val="left"/>
      <w:pPr>
        <w:ind w:left="868" w:hanging="307"/>
      </w:pPr>
      <w:rPr>
        <w:rFonts w:ascii="Times New Roman" w:eastAsia="Times New Roman" w:hAnsi="Times New Roman" w:cs="Times New Roman" w:hint="default"/>
        <w:b/>
        <w:bCs/>
        <w:spacing w:val="-1"/>
        <w:w w:val="100"/>
        <w:sz w:val="24"/>
        <w:szCs w:val="24"/>
      </w:rPr>
    </w:lvl>
    <w:lvl w:ilvl="1" w:tplc="73B8F3F0">
      <w:start w:val="1"/>
      <w:numFmt w:val="bullet"/>
      <w:lvlText w:val="•"/>
      <w:lvlJc w:val="left"/>
      <w:pPr>
        <w:ind w:left="1806" w:hanging="307"/>
      </w:pPr>
      <w:rPr>
        <w:rFonts w:hint="default"/>
      </w:rPr>
    </w:lvl>
    <w:lvl w:ilvl="2" w:tplc="BF4EA284">
      <w:start w:val="1"/>
      <w:numFmt w:val="bullet"/>
      <w:lvlText w:val="•"/>
      <w:lvlJc w:val="left"/>
      <w:pPr>
        <w:ind w:left="2753" w:hanging="307"/>
      </w:pPr>
      <w:rPr>
        <w:rFonts w:hint="default"/>
      </w:rPr>
    </w:lvl>
    <w:lvl w:ilvl="3" w:tplc="495A98E2">
      <w:start w:val="1"/>
      <w:numFmt w:val="bullet"/>
      <w:lvlText w:val="•"/>
      <w:lvlJc w:val="left"/>
      <w:pPr>
        <w:ind w:left="3699" w:hanging="307"/>
      </w:pPr>
      <w:rPr>
        <w:rFonts w:hint="default"/>
      </w:rPr>
    </w:lvl>
    <w:lvl w:ilvl="4" w:tplc="7F94E7C6">
      <w:start w:val="1"/>
      <w:numFmt w:val="bullet"/>
      <w:lvlText w:val="•"/>
      <w:lvlJc w:val="left"/>
      <w:pPr>
        <w:ind w:left="4646" w:hanging="307"/>
      </w:pPr>
      <w:rPr>
        <w:rFonts w:hint="default"/>
      </w:rPr>
    </w:lvl>
    <w:lvl w:ilvl="5" w:tplc="4C944C68">
      <w:start w:val="1"/>
      <w:numFmt w:val="bullet"/>
      <w:lvlText w:val="•"/>
      <w:lvlJc w:val="left"/>
      <w:pPr>
        <w:ind w:left="5593" w:hanging="307"/>
      </w:pPr>
      <w:rPr>
        <w:rFonts w:hint="default"/>
      </w:rPr>
    </w:lvl>
    <w:lvl w:ilvl="6" w:tplc="87E03782">
      <w:start w:val="1"/>
      <w:numFmt w:val="bullet"/>
      <w:lvlText w:val="•"/>
      <w:lvlJc w:val="left"/>
      <w:pPr>
        <w:ind w:left="6539" w:hanging="307"/>
      </w:pPr>
      <w:rPr>
        <w:rFonts w:hint="default"/>
      </w:rPr>
    </w:lvl>
    <w:lvl w:ilvl="7" w:tplc="FA227052">
      <w:start w:val="1"/>
      <w:numFmt w:val="bullet"/>
      <w:lvlText w:val="•"/>
      <w:lvlJc w:val="left"/>
      <w:pPr>
        <w:ind w:left="7486" w:hanging="307"/>
      </w:pPr>
      <w:rPr>
        <w:rFonts w:hint="default"/>
      </w:rPr>
    </w:lvl>
    <w:lvl w:ilvl="8" w:tplc="7CE6E25C">
      <w:start w:val="1"/>
      <w:numFmt w:val="bullet"/>
      <w:lvlText w:val="•"/>
      <w:lvlJc w:val="left"/>
      <w:pPr>
        <w:ind w:left="8433" w:hanging="307"/>
      </w:pPr>
      <w:rPr>
        <w:rFonts w:hint="default"/>
      </w:rPr>
    </w:lvl>
  </w:abstractNum>
  <w:abstractNum w:abstractNumId="13">
    <w:nsid w:val="0000000E"/>
    <w:multiLevelType w:val="multilevel"/>
    <w:tmpl w:val="28E0754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4">
    <w:nsid w:val="0000000F"/>
    <w:multiLevelType w:val="hybridMultilevel"/>
    <w:tmpl w:val="DD42BA4E"/>
    <w:lvl w:ilvl="0" w:tplc="EC1EF904">
      <w:start w:val="1"/>
      <w:numFmt w:val="upperRoman"/>
      <w:lvlText w:val="%1."/>
      <w:lvlJc w:val="left"/>
      <w:pPr>
        <w:ind w:left="775" w:hanging="214"/>
      </w:pPr>
      <w:rPr>
        <w:rFonts w:ascii="Times New Roman" w:eastAsia="Times New Roman" w:hAnsi="Times New Roman" w:cs="Times New Roman" w:hint="default"/>
        <w:b/>
        <w:bCs/>
        <w:w w:val="99"/>
        <w:sz w:val="24"/>
        <w:szCs w:val="24"/>
      </w:rPr>
    </w:lvl>
    <w:lvl w:ilvl="1" w:tplc="CA107D00">
      <w:start w:val="1"/>
      <w:numFmt w:val="decimal"/>
      <w:lvlText w:val="%2."/>
      <w:lvlJc w:val="left"/>
      <w:pPr>
        <w:ind w:left="1085" w:hanging="240"/>
      </w:pPr>
      <w:rPr>
        <w:rFonts w:hint="default"/>
        <w:w w:val="100"/>
      </w:rPr>
    </w:lvl>
    <w:lvl w:ilvl="2" w:tplc="D65AEBDA">
      <w:start w:val="1"/>
      <w:numFmt w:val="bullet"/>
      <w:lvlText w:val="•"/>
      <w:lvlJc w:val="left"/>
      <w:pPr>
        <w:ind w:left="2107" w:hanging="240"/>
      </w:pPr>
      <w:rPr>
        <w:rFonts w:hint="default"/>
      </w:rPr>
    </w:lvl>
    <w:lvl w:ilvl="3" w:tplc="9EB6359C">
      <w:start w:val="1"/>
      <w:numFmt w:val="bullet"/>
      <w:lvlText w:val="•"/>
      <w:lvlJc w:val="left"/>
      <w:pPr>
        <w:ind w:left="3134" w:hanging="240"/>
      </w:pPr>
      <w:rPr>
        <w:rFonts w:hint="default"/>
      </w:rPr>
    </w:lvl>
    <w:lvl w:ilvl="4" w:tplc="F1609A08">
      <w:start w:val="1"/>
      <w:numFmt w:val="bullet"/>
      <w:lvlText w:val="•"/>
      <w:lvlJc w:val="left"/>
      <w:pPr>
        <w:ind w:left="4162" w:hanging="240"/>
      </w:pPr>
      <w:rPr>
        <w:rFonts w:hint="default"/>
      </w:rPr>
    </w:lvl>
    <w:lvl w:ilvl="5" w:tplc="BE009A22">
      <w:start w:val="1"/>
      <w:numFmt w:val="bullet"/>
      <w:lvlText w:val="•"/>
      <w:lvlJc w:val="left"/>
      <w:pPr>
        <w:ind w:left="5189" w:hanging="240"/>
      </w:pPr>
      <w:rPr>
        <w:rFonts w:hint="default"/>
      </w:rPr>
    </w:lvl>
    <w:lvl w:ilvl="6" w:tplc="ACB04988">
      <w:start w:val="1"/>
      <w:numFmt w:val="bullet"/>
      <w:lvlText w:val="•"/>
      <w:lvlJc w:val="left"/>
      <w:pPr>
        <w:ind w:left="6216" w:hanging="240"/>
      </w:pPr>
      <w:rPr>
        <w:rFonts w:hint="default"/>
      </w:rPr>
    </w:lvl>
    <w:lvl w:ilvl="7" w:tplc="76AC37C8">
      <w:start w:val="1"/>
      <w:numFmt w:val="bullet"/>
      <w:lvlText w:val="•"/>
      <w:lvlJc w:val="left"/>
      <w:pPr>
        <w:ind w:left="7244" w:hanging="240"/>
      </w:pPr>
      <w:rPr>
        <w:rFonts w:hint="default"/>
      </w:rPr>
    </w:lvl>
    <w:lvl w:ilvl="8" w:tplc="411C43C0">
      <w:start w:val="1"/>
      <w:numFmt w:val="bullet"/>
      <w:lvlText w:val="•"/>
      <w:lvlJc w:val="left"/>
      <w:pPr>
        <w:ind w:left="8271" w:hanging="240"/>
      </w:pPr>
      <w:rPr>
        <w:rFonts w:hint="default"/>
      </w:rPr>
    </w:lvl>
  </w:abstractNum>
  <w:abstractNum w:abstractNumId="15">
    <w:nsid w:val="00000010"/>
    <w:multiLevelType w:val="hybridMultilevel"/>
    <w:tmpl w:val="949248C8"/>
    <w:lvl w:ilvl="0" w:tplc="9496A2E8">
      <w:start w:val="2"/>
      <w:numFmt w:val="upperRoman"/>
      <w:lvlText w:val="%1."/>
      <w:lvlJc w:val="left"/>
      <w:pPr>
        <w:ind w:left="868" w:hanging="307"/>
      </w:pPr>
      <w:rPr>
        <w:rFonts w:ascii="Times New Roman" w:eastAsia="Times New Roman" w:hAnsi="Times New Roman" w:cs="Times New Roman" w:hint="default"/>
        <w:b/>
        <w:bCs/>
        <w:spacing w:val="-1"/>
        <w:w w:val="100"/>
        <w:sz w:val="24"/>
        <w:szCs w:val="24"/>
      </w:rPr>
    </w:lvl>
    <w:lvl w:ilvl="1" w:tplc="07B62E30">
      <w:start w:val="1"/>
      <w:numFmt w:val="decimal"/>
      <w:lvlText w:val="%2."/>
      <w:lvlJc w:val="left"/>
      <w:pPr>
        <w:ind w:left="835" w:hanging="240"/>
      </w:pPr>
      <w:rPr>
        <w:rFonts w:ascii="Times New Roman" w:eastAsia="Times New Roman" w:hAnsi="Times New Roman" w:cs="Times New Roman" w:hint="default"/>
        <w:spacing w:val="-2"/>
        <w:w w:val="100"/>
        <w:sz w:val="24"/>
        <w:szCs w:val="24"/>
      </w:rPr>
    </w:lvl>
    <w:lvl w:ilvl="2" w:tplc="363E3510">
      <w:start w:val="1"/>
      <w:numFmt w:val="bullet"/>
      <w:lvlText w:val="•"/>
      <w:lvlJc w:val="left"/>
      <w:pPr>
        <w:ind w:left="1911" w:hanging="240"/>
      </w:pPr>
      <w:rPr>
        <w:rFonts w:hint="default"/>
      </w:rPr>
    </w:lvl>
    <w:lvl w:ilvl="3" w:tplc="0DB2D1FE">
      <w:start w:val="1"/>
      <w:numFmt w:val="bullet"/>
      <w:lvlText w:val="•"/>
      <w:lvlJc w:val="left"/>
      <w:pPr>
        <w:ind w:left="2963" w:hanging="240"/>
      </w:pPr>
      <w:rPr>
        <w:rFonts w:hint="default"/>
      </w:rPr>
    </w:lvl>
    <w:lvl w:ilvl="4" w:tplc="8BD63918">
      <w:start w:val="1"/>
      <w:numFmt w:val="bullet"/>
      <w:lvlText w:val="•"/>
      <w:lvlJc w:val="left"/>
      <w:pPr>
        <w:ind w:left="4015" w:hanging="240"/>
      </w:pPr>
      <w:rPr>
        <w:rFonts w:hint="default"/>
      </w:rPr>
    </w:lvl>
    <w:lvl w:ilvl="5" w:tplc="E19E0406">
      <w:start w:val="1"/>
      <w:numFmt w:val="bullet"/>
      <w:lvlText w:val="•"/>
      <w:lvlJc w:val="left"/>
      <w:pPr>
        <w:ind w:left="5067" w:hanging="240"/>
      </w:pPr>
      <w:rPr>
        <w:rFonts w:hint="default"/>
      </w:rPr>
    </w:lvl>
    <w:lvl w:ilvl="6" w:tplc="B2BE9CE8">
      <w:start w:val="1"/>
      <w:numFmt w:val="bullet"/>
      <w:lvlText w:val="•"/>
      <w:lvlJc w:val="left"/>
      <w:pPr>
        <w:ind w:left="6119" w:hanging="240"/>
      </w:pPr>
      <w:rPr>
        <w:rFonts w:hint="default"/>
      </w:rPr>
    </w:lvl>
    <w:lvl w:ilvl="7" w:tplc="DDD25E96">
      <w:start w:val="1"/>
      <w:numFmt w:val="bullet"/>
      <w:lvlText w:val="•"/>
      <w:lvlJc w:val="left"/>
      <w:pPr>
        <w:ind w:left="7170" w:hanging="240"/>
      </w:pPr>
      <w:rPr>
        <w:rFonts w:hint="default"/>
      </w:rPr>
    </w:lvl>
    <w:lvl w:ilvl="8" w:tplc="23969DFC">
      <w:start w:val="1"/>
      <w:numFmt w:val="bullet"/>
      <w:lvlText w:val="•"/>
      <w:lvlJc w:val="left"/>
      <w:pPr>
        <w:ind w:left="8222" w:hanging="240"/>
      </w:pPr>
      <w:rPr>
        <w:rFonts w:hint="default"/>
      </w:rPr>
    </w:lvl>
  </w:abstractNum>
  <w:abstractNum w:abstractNumId="16">
    <w:nsid w:val="00000011"/>
    <w:multiLevelType w:val="multilevel"/>
    <w:tmpl w:val="64E0537A"/>
    <w:lvl w:ilvl="0">
      <w:start w:val="2"/>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7">
    <w:nsid w:val="00000012"/>
    <w:multiLevelType w:val="hybridMultilevel"/>
    <w:tmpl w:val="8B8CFE56"/>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0000013"/>
    <w:multiLevelType w:val="hybridMultilevel"/>
    <w:tmpl w:val="F76819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0000014"/>
    <w:multiLevelType w:val="hybridMultilevel"/>
    <w:tmpl w:val="BE5A2FD4"/>
    <w:lvl w:ilvl="0" w:tplc="8AF09410">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0000015"/>
    <w:multiLevelType w:val="hybridMultilevel"/>
    <w:tmpl w:val="CD2CB54A"/>
    <w:lvl w:ilvl="0" w:tplc="E8A0F4CC">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0000016"/>
    <w:multiLevelType w:val="hybridMultilevel"/>
    <w:tmpl w:val="04F476D8"/>
    <w:lvl w:ilvl="0" w:tplc="05CE26CE">
      <w:start w:val="1"/>
      <w:numFmt w:val="decimal"/>
      <w:lvlText w:val="%1)"/>
      <w:lvlJc w:val="left"/>
      <w:pPr>
        <w:ind w:left="501" w:hanging="360"/>
      </w:pPr>
      <w:rPr>
        <w:rFonts w:hint="default"/>
      </w:r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22">
    <w:nsid w:val="00000017"/>
    <w:multiLevelType w:val="hybridMultilevel"/>
    <w:tmpl w:val="B5DE94BE"/>
    <w:lvl w:ilvl="0" w:tplc="8996D3FA">
      <w:start w:val="1"/>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00000018"/>
    <w:multiLevelType w:val="hybridMultilevel"/>
    <w:tmpl w:val="3D0EC5F2"/>
    <w:lvl w:ilvl="0" w:tplc="6CB84158">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0000019"/>
    <w:multiLevelType w:val="hybridMultilevel"/>
    <w:tmpl w:val="63C64000"/>
    <w:lvl w:ilvl="0" w:tplc="FEE65FC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00000046"/>
    <w:multiLevelType w:val="hybridMultilevel"/>
    <w:tmpl w:val="338AACB8"/>
    <w:lvl w:ilvl="0" w:tplc="C334232A">
      <w:start w:val="2"/>
      <w:numFmt w:val="decimal"/>
      <w:lvlText w:val="%1."/>
      <w:lvlJc w:val="left"/>
      <w:pPr>
        <w:ind w:left="101"/>
      </w:pPr>
      <w:rPr>
        <w:rFonts w:ascii="Times New Roman" w:eastAsia="Times New Roman" w:hAnsi="Times New Roman" w:cs="Times New Roman"/>
        <w:b/>
        <w:bCs/>
        <w:i w:val="0"/>
        <w:color w:val="000000"/>
        <w:sz w:val="28"/>
        <w:szCs w:val="28"/>
        <w:u w:val="none" w:color="000000"/>
        <w:bdr w:val="none" w:sz="0" w:space="0" w:color="auto"/>
        <w:shd w:val="clear" w:color="auto" w:fill="auto"/>
        <w:vertAlign w:val="baseline"/>
      </w:rPr>
    </w:lvl>
    <w:lvl w:ilvl="1" w:tplc="4A808DC6">
      <w:start w:val="1"/>
      <w:numFmt w:val="lowerLetter"/>
      <w:lvlText w:val="%2"/>
      <w:lvlJc w:val="left"/>
      <w:pPr>
        <w:ind w:left="1186"/>
      </w:pPr>
      <w:rPr>
        <w:rFonts w:ascii="Times New Roman" w:eastAsia="Times New Roman" w:hAnsi="Times New Roman" w:cs="Times New Roman"/>
        <w:b/>
        <w:bCs/>
        <w:i w:val="0"/>
        <w:color w:val="000000"/>
        <w:sz w:val="28"/>
        <w:szCs w:val="28"/>
        <w:u w:val="none" w:color="000000"/>
        <w:bdr w:val="none" w:sz="0" w:space="0" w:color="auto"/>
        <w:shd w:val="clear" w:color="auto" w:fill="auto"/>
        <w:vertAlign w:val="baseline"/>
      </w:rPr>
    </w:lvl>
    <w:lvl w:ilvl="2" w:tplc="71623424">
      <w:start w:val="1"/>
      <w:numFmt w:val="lowerRoman"/>
      <w:lvlText w:val="%3"/>
      <w:lvlJc w:val="left"/>
      <w:pPr>
        <w:ind w:left="1906"/>
      </w:pPr>
      <w:rPr>
        <w:rFonts w:ascii="Times New Roman" w:eastAsia="Times New Roman" w:hAnsi="Times New Roman" w:cs="Times New Roman"/>
        <w:b/>
        <w:bCs/>
        <w:i w:val="0"/>
        <w:color w:val="000000"/>
        <w:sz w:val="28"/>
        <w:szCs w:val="28"/>
        <w:u w:val="none" w:color="000000"/>
        <w:bdr w:val="none" w:sz="0" w:space="0" w:color="auto"/>
        <w:shd w:val="clear" w:color="auto" w:fill="auto"/>
        <w:vertAlign w:val="baseline"/>
      </w:rPr>
    </w:lvl>
    <w:lvl w:ilvl="3" w:tplc="993ABC9E">
      <w:start w:val="1"/>
      <w:numFmt w:val="decimal"/>
      <w:lvlText w:val="%4"/>
      <w:lvlJc w:val="left"/>
      <w:pPr>
        <w:ind w:left="2626"/>
      </w:pPr>
      <w:rPr>
        <w:rFonts w:ascii="Times New Roman" w:eastAsia="Times New Roman" w:hAnsi="Times New Roman" w:cs="Times New Roman"/>
        <w:b/>
        <w:bCs/>
        <w:i w:val="0"/>
        <w:color w:val="000000"/>
        <w:sz w:val="28"/>
        <w:szCs w:val="28"/>
        <w:u w:val="none" w:color="000000"/>
        <w:bdr w:val="none" w:sz="0" w:space="0" w:color="auto"/>
        <w:shd w:val="clear" w:color="auto" w:fill="auto"/>
        <w:vertAlign w:val="baseline"/>
      </w:rPr>
    </w:lvl>
    <w:lvl w:ilvl="4" w:tplc="8190D02E">
      <w:start w:val="1"/>
      <w:numFmt w:val="lowerLetter"/>
      <w:lvlText w:val="%5"/>
      <w:lvlJc w:val="left"/>
      <w:pPr>
        <w:ind w:left="3346"/>
      </w:pPr>
      <w:rPr>
        <w:rFonts w:ascii="Times New Roman" w:eastAsia="Times New Roman" w:hAnsi="Times New Roman" w:cs="Times New Roman"/>
        <w:b/>
        <w:bCs/>
        <w:i w:val="0"/>
        <w:color w:val="000000"/>
        <w:sz w:val="28"/>
        <w:szCs w:val="28"/>
        <w:u w:val="none" w:color="000000"/>
        <w:bdr w:val="none" w:sz="0" w:space="0" w:color="auto"/>
        <w:shd w:val="clear" w:color="auto" w:fill="auto"/>
        <w:vertAlign w:val="baseline"/>
      </w:rPr>
    </w:lvl>
    <w:lvl w:ilvl="5" w:tplc="F4E8342A">
      <w:start w:val="1"/>
      <w:numFmt w:val="lowerRoman"/>
      <w:lvlText w:val="%6"/>
      <w:lvlJc w:val="left"/>
      <w:pPr>
        <w:ind w:left="4066"/>
      </w:pPr>
      <w:rPr>
        <w:rFonts w:ascii="Times New Roman" w:eastAsia="Times New Roman" w:hAnsi="Times New Roman" w:cs="Times New Roman"/>
        <w:b/>
        <w:bCs/>
        <w:i w:val="0"/>
        <w:color w:val="000000"/>
        <w:sz w:val="28"/>
        <w:szCs w:val="28"/>
        <w:u w:val="none" w:color="000000"/>
        <w:bdr w:val="none" w:sz="0" w:space="0" w:color="auto"/>
        <w:shd w:val="clear" w:color="auto" w:fill="auto"/>
        <w:vertAlign w:val="baseline"/>
      </w:rPr>
    </w:lvl>
    <w:lvl w:ilvl="6" w:tplc="A11A0A9E">
      <w:start w:val="1"/>
      <w:numFmt w:val="decimal"/>
      <w:lvlText w:val="%7"/>
      <w:lvlJc w:val="left"/>
      <w:pPr>
        <w:ind w:left="4786"/>
      </w:pPr>
      <w:rPr>
        <w:rFonts w:ascii="Times New Roman" w:eastAsia="Times New Roman" w:hAnsi="Times New Roman" w:cs="Times New Roman"/>
        <w:b/>
        <w:bCs/>
        <w:i w:val="0"/>
        <w:color w:val="000000"/>
        <w:sz w:val="28"/>
        <w:szCs w:val="28"/>
        <w:u w:val="none" w:color="000000"/>
        <w:bdr w:val="none" w:sz="0" w:space="0" w:color="auto"/>
        <w:shd w:val="clear" w:color="auto" w:fill="auto"/>
        <w:vertAlign w:val="baseline"/>
      </w:rPr>
    </w:lvl>
    <w:lvl w:ilvl="7" w:tplc="C7849564">
      <w:start w:val="1"/>
      <w:numFmt w:val="lowerLetter"/>
      <w:lvlText w:val="%8"/>
      <w:lvlJc w:val="left"/>
      <w:pPr>
        <w:ind w:left="5506"/>
      </w:pPr>
      <w:rPr>
        <w:rFonts w:ascii="Times New Roman" w:eastAsia="Times New Roman" w:hAnsi="Times New Roman" w:cs="Times New Roman"/>
        <w:b/>
        <w:bCs/>
        <w:i w:val="0"/>
        <w:color w:val="000000"/>
        <w:sz w:val="28"/>
        <w:szCs w:val="28"/>
        <w:u w:val="none" w:color="000000"/>
        <w:bdr w:val="none" w:sz="0" w:space="0" w:color="auto"/>
        <w:shd w:val="clear" w:color="auto" w:fill="auto"/>
        <w:vertAlign w:val="baseline"/>
      </w:rPr>
    </w:lvl>
    <w:lvl w:ilvl="8" w:tplc="C55CEE78">
      <w:start w:val="1"/>
      <w:numFmt w:val="lowerRoman"/>
      <w:lvlText w:val="%9"/>
      <w:lvlJc w:val="left"/>
      <w:pPr>
        <w:ind w:left="6226"/>
      </w:pPr>
      <w:rPr>
        <w:rFonts w:ascii="Times New Roman" w:eastAsia="Times New Roman" w:hAnsi="Times New Roman" w:cs="Times New Roman"/>
        <w:b/>
        <w:bCs/>
        <w:i w:val="0"/>
        <w:color w:val="000000"/>
        <w:sz w:val="28"/>
        <w:szCs w:val="28"/>
        <w:u w:val="none" w:color="000000"/>
        <w:bdr w:val="none" w:sz="0" w:space="0" w:color="auto"/>
        <w:shd w:val="clear" w:color="auto" w:fill="auto"/>
        <w:vertAlign w:val="baseline"/>
      </w:rPr>
    </w:lvl>
  </w:abstractNum>
  <w:abstractNum w:abstractNumId="26">
    <w:nsid w:val="2B743B10"/>
    <w:multiLevelType w:val="hybridMultilevel"/>
    <w:tmpl w:val="E87C9F2E"/>
    <w:lvl w:ilvl="0" w:tplc="2C06641A">
      <w:start w:val="2"/>
      <w:numFmt w:val="upperRoman"/>
      <w:lvlText w:val="%1."/>
      <w:lvlJc w:val="left"/>
      <w:pPr>
        <w:ind w:left="868" w:hanging="307"/>
      </w:pPr>
      <w:rPr>
        <w:rFonts w:ascii="Times New Roman" w:eastAsia="Times New Roman" w:hAnsi="Times New Roman" w:cs="Times New Roman" w:hint="default"/>
        <w:b/>
        <w:bCs/>
        <w:spacing w:val="-1"/>
        <w:w w:val="100"/>
        <w:sz w:val="24"/>
        <w:szCs w:val="24"/>
      </w:rPr>
    </w:lvl>
    <w:lvl w:ilvl="1" w:tplc="B9D0D2B2">
      <w:start w:val="1"/>
      <w:numFmt w:val="bullet"/>
      <w:lvlText w:val="•"/>
      <w:lvlJc w:val="left"/>
      <w:pPr>
        <w:ind w:left="1806" w:hanging="307"/>
      </w:pPr>
      <w:rPr>
        <w:rFonts w:hint="default"/>
      </w:rPr>
    </w:lvl>
    <w:lvl w:ilvl="2" w:tplc="AF3E870E">
      <w:start w:val="1"/>
      <w:numFmt w:val="bullet"/>
      <w:lvlText w:val="•"/>
      <w:lvlJc w:val="left"/>
      <w:pPr>
        <w:ind w:left="2753" w:hanging="307"/>
      </w:pPr>
      <w:rPr>
        <w:rFonts w:hint="default"/>
      </w:rPr>
    </w:lvl>
    <w:lvl w:ilvl="3" w:tplc="8D766AF6">
      <w:start w:val="1"/>
      <w:numFmt w:val="bullet"/>
      <w:lvlText w:val="•"/>
      <w:lvlJc w:val="left"/>
      <w:pPr>
        <w:ind w:left="3699" w:hanging="307"/>
      </w:pPr>
      <w:rPr>
        <w:rFonts w:hint="default"/>
      </w:rPr>
    </w:lvl>
    <w:lvl w:ilvl="4" w:tplc="B5F626CA">
      <w:start w:val="1"/>
      <w:numFmt w:val="bullet"/>
      <w:lvlText w:val="•"/>
      <w:lvlJc w:val="left"/>
      <w:pPr>
        <w:ind w:left="4646" w:hanging="307"/>
      </w:pPr>
      <w:rPr>
        <w:rFonts w:hint="default"/>
      </w:rPr>
    </w:lvl>
    <w:lvl w:ilvl="5" w:tplc="64102F60">
      <w:start w:val="1"/>
      <w:numFmt w:val="bullet"/>
      <w:lvlText w:val="•"/>
      <w:lvlJc w:val="left"/>
      <w:pPr>
        <w:ind w:left="5593" w:hanging="307"/>
      </w:pPr>
      <w:rPr>
        <w:rFonts w:hint="default"/>
      </w:rPr>
    </w:lvl>
    <w:lvl w:ilvl="6" w:tplc="004CD976">
      <w:start w:val="1"/>
      <w:numFmt w:val="bullet"/>
      <w:lvlText w:val="•"/>
      <w:lvlJc w:val="left"/>
      <w:pPr>
        <w:ind w:left="6539" w:hanging="307"/>
      </w:pPr>
      <w:rPr>
        <w:rFonts w:hint="default"/>
      </w:rPr>
    </w:lvl>
    <w:lvl w:ilvl="7" w:tplc="078CFEC4">
      <w:start w:val="1"/>
      <w:numFmt w:val="bullet"/>
      <w:lvlText w:val="•"/>
      <w:lvlJc w:val="left"/>
      <w:pPr>
        <w:ind w:left="7486" w:hanging="307"/>
      </w:pPr>
      <w:rPr>
        <w:rFonts w:hint="default"/>
      </w:rPr>
    </w:lvl>
    <w:lvl w:ilvl="8" w:tplc="3DBA97E0">
      <w:start w:val="1"/>
      <w:numFmt w:val="bullet"/>
      <w:lvlText w:val="•"/>
      <w:lvlJc w:val="left"/>
      <w:pPr>
        <w:ind w:left="8433" w:hanging="307"/>
      </w:pPr>
      <w:rPr>
        <w:rFonts w:hint="default"/>
      </w:rPr>
    </w:lvl>
  </w:abstractNum>
  <w:abstractNum w:abstractNumId="27">
    <w:nsid w:val="54CF57A9"/>
    <w:multiLevelType w:val="hybridMultilevel"/>
    <w:tmpl w:val="586C9E7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CBE1542"/>
    <w:multiLevelType w:val="hybridMultilevel"/>
    <w:tmpl w:val="06DA2A02"/>
    <w:lvl w:ilvl="0" w:tplc="89B44C3C">
      <w:numFmt w:val="bullet"/>
      <w:lvlText w:val=""/>
      <w:lvlJc w:val="left"/>
      <w:pPr>
        <w:ind w:left="720" w:hanging="360"/>
      </w:pPr>
      <w:rPr>
        <w:rFonts w:ascii="Wingdings" w:eastAsia="Calibri" w:hAnsi="Wingdings"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9"/>
  </w:num>
  <w:num w:numId="2">
    <w:abstractNumId w:val="23"/>
  </w:num>
  <w:num w:numId="3">
    <w:abstractNumId w:val="4"/>
  </w:num>
  <w:num w:numId="4">
    <w:abstractNumId w:val="3"/>
  </w:num>
  <w:num w:numId="5">
    <w:abstractNumId w:val="6"/>
  </w:num>
  <w:num w:numId="6">
    <w:abstractNumId w:val="10"/>
  </w:num>
  <w:num w:numId="7">
    <w:abstractNumId w:val="16"/>
  </w:num>
  <w:num w:numId="8">
    <w:abstractNumId w:val="20"/>
  </w:num>
  <w:num w:numId="9">
    <w:abstractNumId w:val="1"/>
  </w:num>
  <w:num w:numId="1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21"/>
  </w:num>
  <w:num w:numId="16">
    <w:abstractNumId w:val="13"/>
  </w:num>
  <w:num w:numId="17">
    <w:abstractNumId w:val="15"/>
  </w:num>
  <w:num w:numId="18">
    <w:abstractNumId w:val="26"/>
  </w:num>
  <w:num w:numId="19">
    <w:abstractNumId w:val="14"/>
  </w:num>
  <w:num w:numId="20">
    <w:abstractNumId w:val="2"/>
  </w:num>
  <w:num w:numId="21">
    <w:abstractNumId w:val="12"/>
  </w:num>
  <w:num w:numId="22">
    <w:abstractNumId w:val="18"/>
  </w:num>
  <w:num w:numId="23">
    <w:abstractNumId w:val="5"/>
  </w:num>
  <w:num w:numId="24">
    <w:abstractNumId w:val="17"/>
  </w:num>
  <w:num w:numId="25">
    <w:abstractNumId w:val="9"/>
  </w:num>
  <w:num w:numId="26">
    <w:abstractNumId w:val="11"/>
  </w:num>
  <w:num w:numId="27">
    <w:abstractNumId w:val="24"/>
  </w:num>
  <w:num w:numId="28">
    <w:abstractNumId w:val="22"/>
  </w:num>
  <w:num w:numId="29">
    <w:abstractNumId w:val="28"/>
  </w:num>
  <w:num w:numId="30">
    <w:abstractNumId w:val="25"/>
  </w:num>
  <w:num w:numId="31">
    <w:abstractNumId w:val="7"/>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hideSpellingErrors/>
  <w:hideGrammatical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5E62"/>
    <w:rsid w:val="00015E62"/>
    <w:rsid w:val="00027170"/>
    <w:rsid w:val="000275DB"/>
    <w:rsid w:val="00041511"/>
    <w:rsid w:val="00064ACB"/>
    <w:rsid w:val="00087B2A"/>
    <w:rsid w:val="000B69B9"/>
    <w:rsid w:val="000E4CD3"/>
    <w:rsid w:val="001509BE"/>
    <w:rsid w:val="00152095"/>
    <w:rsid w:val="001653D8"/>
    <w:rsid w:val="00174821"/>
    <w:rsid w:val="001812D1"/>
    <w:rsid w:val="001F2CDD"/>
    <w:rsid w:val="001F65EF"/>
    <w:rsid w:val="002257DF"/>
    <w:rsid w:val="00256CD0"/>
    <w:rsid w:val="002634C9"/>
    <w:rsid w:val="0027743A"/>
    <w:rsid w:val="00295BF1"/>
    <w:rsid w:val="00306FBB"/>
    <w:rsid w:val="00345B9C"/>
    <w:rsid w:val="003B73F5"/>
    <w:rsid w:val="003D3F4F"/>
    <w:rsid w:val="003D4014"/>
    <w:rsid w:val="00455A41"/>
    <w:rsid w:val="00463F5E"/>
    <w:rsid w:val="004A3B01"/>
    <w:rsid w:val="004B7AF7"/>
    <w:rsid w:val="00522D9E"/>
    <w:rsid w:val="00524820"/>
    <w:rsid w:val="00541CB8"/>
    <w:rsid w:val="00543A02"/>
    <w:rsid w:val="0056253A"/>
    <w:rsid w:val="00584A3E"/>
    <w:rsid w:val="005A34C1"/>
    <w:rsid w:val="005D2793"/>
    <w:rsid w:val="006B79DB"/>
    <w:rsid w:val="006D0C92"/>
    <w:rsid w:val="006D5688"/>
    <w:rsid w:val="006F6819"/>
    <w:rsid w:val="007110DD"/>
    <w:rsid w:val="00757349"/>
    <w:rsid w:val="00784C62"/>
    <w:rsid w:val="007D561A"/>
    <w:rsid w:val="00825636"/>
    <w:rsid w:val="008C6466"/>
    <w:rsid w:val="008D5542"/>
    <w:rsid w:val="008E3AFD"/>
    <w:rsid w:val="008F7947"/>
    <w:rsid w:val="0094581E"/>
    <w:rsid w:val="00982FD7"/>
    <w:rsid w:val="009B6749"/>
    <w:rsid w:val="009E4544"/>
    <w:rsid w:val="00A024EA"/>
    <w:rsid w:val="00A176DB"/>
    <w:rsid w:val="00A33634"/>
    <w:rsid w:val="00A60718"/>
    <w:rsid w:val="00AC49A5"/>
    <w:rsid w:val="00AE1DDE"/>
    <w:rsid w:val="00AF5185"/>
    <w:rsid w:val="00AF5A4F"/>
    <w:rsid w:val="00B1681E"/>
    <w:rsid w:val="00B7604B"/>
    <w:rsid w:val="00B909B7"/>
    <w:rsid w:val="00B9150D"/>
    <w:rsid w:val="00BE7967"/>
    <w:rsid w:val="00C40103"/>
    <w:rsid w:val="00C42BA0"/>
    <w:rsid w:val="00C975C3"/>
    <w:rsid w:val="00CA6AEF"/>
    <w:rsid w:val="00D05787"/>
    <w:rsid w:val="00D32E91"/>
    <w:rsid w:val="00D829EF"/>
    <w:rsid w:val="00D966BD"/>
    <w:rsid w:val="00DA5DC6"/>
    <w:rsid w:val="00DC0B05"/>
    <w:rsid w:val="00E5312B"/>
    <w:rsid w:val="00E84691"/>
    <w:rsid w:val="00E863DC"/>
    <w:rsid w:val="00EE2184"/>
    <w:rsid w:val="00EE28E4"/>
    <w:rsid w:val="00EE42E0"/>
    <w:rsid w:val="00EF5631"/>
    <w:rsid w:val="00F16D1E"/>
    <w:rsid w:val="00F44E23"/>
    <w:rsid w:val="00F45D1C"/>
    <w:rsid w:val="00F46BD0"/>
    <w:rsid w:val="00F824A6"/>
    <w:rsid w:val="00FB61DD"/>
    <w:rsid w:val="00FC120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pPr>
      <w:widowControl w:val="0"/>
      <w:autoSpaceDE w:val="0"/>
      <w:autoSpaceDN w:val="0"/>
      <w:spacing w:after="0" w:line="240" w:lineRule="auto"/>
      <w:ind w:left="132"/>
      <w:outlineLvl w:val="0"/>
    </w:pPr>
    <w:rPr>
      <w:rFonts w:ascii="Times New Roman" w:eastAsia="Times New Roman" w:hAnsi="Times New Roman" w:cs="Times New Roman"/>
      <w:b/>
      <w:bCs/>
      <w:sz w:val="28"/>
      <w:szCs w:val="28"/>
      <w:lang w:val="kk-KZ"/>
    </w:rPr>
  </w:style>
  <w:style w:type="paragraph" w:styleId="3">
    <w:name w:val="heading 3"/>
    <w:basedOn w:val="a"/>
    <w:next w:val="a"/>
    <w:link w:val="30"/>
    <w:qFormat/>
    <w:rsid w:val="000B69B9"/>
    <w:pPr>
      <w:keepNext/>
      <w:spacing w:after="0" w:line="240" w:lineRule="auto"/>
      <w:jc w:val="center"/>
      <w:outlineLvl w:val="2"/>
    </w:pPr>
    <w:rPr>
      <w:rFonts w:ascii="Times New Roman" w:eastAsia="Times New Roman" w:hAnsi="Times New Roman" w:cs="Times New Roman"/>
      <w:color w:val="FF0000"/>
      <w:sz w:val="32"/>
      <w:szCs w:val="20"/>
      <w:lang w:val="kk-KZ" w:eastAsia="ru-RU"/>
    </w:rPr>
  </w:style>
  <w:style w:type="paragraph" w:styleId="5">
    <w:name w:val="heading 5"/>
    <w:basedOn w:val="a"/>
    <w:link w:val="50"/>
    <w:uiPriority w:val="9"/>
    <w:qFormat/>
    <w:pPr>
      <w:spacing w:before="100" w:beforeAutospacing="1" w:after="100" w:afterAutospacing="1" w:line="240" w:lineRule="auto"/>
      <w:outlineLvl w:val="4"/>
    </w:pPr>
    <w:rPr>
      <w:rFonts w:ascii="Times New Roman" w:eastAsia="Times New Roman" w:hAnsi="Times New Roman" w:cs="Times New Roman"/>
      <w:b/>
      <w:bCs/>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imes New Roman" w:eastAsia="Times New Roman" w:hAnsi="Times New Roman" w:cs="Times New Roman"/>
      <w:b/>
      <w:bCs/>
      <w:sz w:val="28"/>
      <w:szCs w:val="28"/>
      <w:lang w:val="kk-KZ"/>
    </w:rPr>
  </w:style>
  <w:style w:type="character" w:customStyle="1" w:styleId="50">
    <w:name w:val="Заголовок 5 Знак"/>
    <w:basedOn w:val="a0"/>
    <w:link w:val="5"/>
    <w:uiPriority w:val="9"/>
    <w:rPr>
      <w:rFonts w:ascii="Times New Roman" w:eastAsia="Times New Roman" w:hAnsi="Times New Roman" w:cs="Times New Roman"/>
      <w:b/>
      <w:bCs/>
      <w:sz w:val="20"/>
      <w:szCs w:val="20"/>
      <w:lang w:val="ru-RU" w:eastAsia="ru-RU"/>
    </w:rPr>
  </w:style>
  <w:style w:type="paragraph" w:styleId="a3">
    <w:name w:val="Normal (Web)"/>
    <w:aliases w:val="Обычный (Web),Знак Знак,Знак4 Знак Знак,Знак4,Знак4 Знак Знак Знак Знак,Знак4 Знак,Знак Знак7,Обычный (Web)1,Обычный (веб) Знак1,Обычный (веб) Знак Знак1,Знак Знак1 Знак,Обычный (веб) Знак Знак Знак,Знак Знак1 Знак Знак"/>
    <w:basedOn w:val="a"/>
    <w:link w:val="a4"/>
    <w:uiPriority w:val="99"/>
    <w:qFormat/>
    <w:pPr>
      <w:spacing w:before="100" w:beforeAutospacing="1" w:after="100" w:afterAutospacing="1" w:line="240" w:lineRule="auto"/>
    </w:pPr>
    <w:rPr>
      <w:rFonts w:ascii="Times New Roman" w:eastAsia="SimSun" w:hAnsi="Times New Roman" w:cs="Times New Roman"/>
      <w:sz w:val="24"/>
      <w:szCs w:val="24"/>
    </w:rPr>
  </w:style>
  <w:style w:type="paragraph" w:styleId="a5">
    <w:name w:val="No Spacing"/>
    <w:aliases w:val="Ерк!н,мелкий,Обя,мой рабочий,норма,Айгерим"/>
    <w:link w:val="a6"/>
    <w:uiPriority w:val="1"/>
    <w:qFormat/>
    <w:pPr>
      <w:spacing w:after="0" w:line="240" w:lineRule="auto"/>
    </w:pPr>
    <w:rPr>
      <w:lang w:val="ru-RU"/>
    </w:rPr>
  </w:style>
  <w:style w:type="character" w:customStyle="1" w:styleId="a6">
    <w:name w:val="Без интервала Знак"/>
    <w:aliases w:val="Ерк!н Знак,мелкий Знак,Обя Знак,мой рабочий Знак,норма Знак,Айгерим Знак"/>
    <w:basedOn w:val="a0"/>
    <w:link w:val="a5"/>
    <w:uiPriority w:val="1"/>
    <w:qFormat/>
    <w:rPr>
      <w:lang w:val="ru-RU"/>
    </w:rPr>
  </w:style>
  <w:style w:type="character" w:styleId="a7">
    <w:name w:val="Strong"/>
    <w:basedOn w:val="a0"/>
    <w:uiPriority w:val="22"/>
    <w:qFormat/>
    <w:rPr>
      <w:b/>
      <w:bCs/>
    </w:rPr>
  </w:style>
  <w:style w:type="paragraph" w:customStyle="1" w:styleId="c1">
    <w:name w:val="c1"/>
    <w:basedOn w:val="a"/>
    <w:qFormat/>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4">
    <w:name w:val="c4"/>
    <w:basedOn w:val="a0"/>
    <w:qFormat/>
  </w:style>
  <w:style w:type="character" w:customStyle="1" w:styleId="c0">
    <w:name w:val="c0"/>
    <w:basedOn w:val="a0"/>
    <w:qFormat/>
  </w:style>
  <w:style w:type="paragraph" w:customStyle="1" w:styleId="c8">
    <w:name w:val="c8"/>
    <w:basedOn w:val="a"/>
    <w:qFormat/>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9">
    <w:name w:val="c9"/>
    <w:basedOn w:val="a0"/>
    <w:qFormat/>
  </w:style>
  <w:style w:type="character" w:styleId="a8">
    <w:name w:val="Hyperlink"/>
    <w:basedOn w:val="a0"/>
    <w:uiPriority w:val="99"/>
    <w:qFormat/>
    <w:rPr>
      <w:color w:val="0563C1"/>
      <w:u w:val="single"/>
    </w:rPr>
  </w:style>
  <w:style w:type="paragraph" w:customStyle="1" w:styleId="TableParagraph">
    <w:name w:val="Table Paragraph"/>
    <w:basedOn w:val="a"/>
    <w:uiPriority w:val="1"/>
    <w:qFormat/>
    <w:pPr>
      <w:widowControl w:val="0"/>
      <w:autoSpaceDE w:val="0"/>
      <w:autoSpaceDN w:val="0"/>
      <w:spacing w:after="0" w:line="240" w:lineRule="auto"/>
      <w:ind w:left="4"/>
    </w:pPr>
    <w:rPr>
      <w:rFonts w:ascii="Times New Roman" w:eastAsia="Times New Roman" w:hAnsi="Times New Roman" w:cs="Times New Roman"/>
      <w:lang w:val="kk-KZ"/>
    </w:rPr>
  </w:style>
  <w:style w:type="paragraph" w:styleId="a9">
    <w:name w:val="List Paragraph"/>
    <w:basedOn w:val="a"/>
    <w:uiPriority w:val="34"/>
    <w:qFormat/>
    <w:pPr>
      <w:ind w:left="720"/>
      <w:contextualSpacing/>
    </w:pPr>
  </w:style>
  <w:style w:type="table" w:styleId="aa">
    <w:name w:val="Table Grid"/>
    <w:basedOn w:val="a1"/>
    <w:uiPriority w:val="39"/>
    <w:qFormat/>
    <w:pPr>
      <w:widowControl w:val="0"/>
      <w:spacing w:after="0" w:line="240" w:lineRule="auto"/>
      <w:jc w:val="both"/>
    </w:pPr>
    <w:rPr>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0"/>
    <w:qFormat/>
    <w:rPr>
      <w:rFonts w:ascii="TimesNewRomanPSMT" w:hAnsi="TimesNewRomanPSMT" w:hint="default"/>
      <w:color w:val="000000"/>
      <w:sz w:val="24"/>
      <w:szCs w:val="24"/>
    </w:rPr>
  </w:style>
  <w:style w:type="character" w:customStyle="1" w:styleId="fontstyle21">
    <w:name w:val="fontstyle21"/>
    <w:basedOn w:val="a0"/>
    <w:qFormat/>
    <w:rPr>
      <w:rFonts w:ascii="TimesNewRomanPS-BoldMT" w:hAnsi="TimesNewRomanPS-BoldMT" w:hint="default"/>
      <w:b/>
      <w:bCs/>
      <w:color w:val="000000"/>
      <w:sz w:val="24"/>
      <w:szCs w:val="24"/>
    </w:rPr>
  </w:style>
  <w:style w:type="character" w:customStyle="1" w:styleId="fontstyle31">
    <w:name w:val="fontstyle31"/>
    <w:basedOn w:val="a0"/>
    <w:qFormat/>
    <w:rPr>
      <w:rFonts w:ascii="Calibri" w:hAnsi="Calibri" w:hint="default"/>
      <w:color w:val="000000"/>
      <w:sz w:val="22"/>
      <w:szCs w:val="22"/>
    </w:rPr>
  </w:style>
  <w:style w:type="character" w:customStyle="1" w:styleId="fontstyle11">
    <w:name w:val="fontstyle11"/>
    <w:basedOn w:val="a0"/>
    <w:qFormat/>
    <w:rPr>
      <w:rFonts w:ascii="TimesNewRomanPS-BoldMT" w:hAnsi="TimesNewRomanPS-BoldMT" w:hint="default"/>
      <w:b/>
      <w:bCs/>
      <w:color w:val="000000"/>
      <w:sz w:val="24"/>
      <w:szCs w:val="24"/>
    </w:rPr>
  </w:style>
  <w:style w:type="character" w:customStyle="1" w:styleId="c7">
    <w:name w:val="c7"/>
    <w:basedOn w:val="a0"/>
  </w:style>
  <w:style w:type="paragraph" w:customStyle="1" w:styleId="c11">
    <w:name w:val="c11"/>
    <w:basedOn w:val="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b">
    <w:name w:val="header"/>
    <w:basedOn w:val="a"/>
    <w:link w:val="ac"/>
    <w:uiPriority w:val="99"/>
    <w:pPr>
      <w:tabs>
        <w:tab w:val="center" w:pos="4677"/>
        <w:tab w:val="right" w:pos="9355"/>
      </w:tabs>
      <w:spacing w:after="0" w:line="240" w:lineRule="auto"/>
    </w:pPr>
    <w:rPr>
      <w:lang w:val="ru-RU"/>
    </w:rPr>
  </w:style>
  <w:style w:type="character" w:customStyle="1" w:styleId="ac">
    <w:name w:val="Верхний колонтитул Знак"/>
    <w:basedOn w:val="a0"/>
    <w:link w:val="ab"/>
    <w:uiPriority w:val="99"/>
    <w:rPr>
      <w:lang w:val="ru-RU"/>
    </w:rPr>
  </w:style>
  <w:style w:type="paragraph" w:styleId="ad">
    <w:name w:val="Body Text"/>
    <w:basedOn w:val="a"/>
    <w:link w:val="ae"/>
    <w:uiPriority w:val="1"/>
    <w:qFormat/>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e">
    <w:name w:val="Основной текст Знак"/>
    <w:basedOn w:val="a0"/>
    <w:link w:val="ad"/>
    <w:uiPriority w:val="1"/>
    <w:rPr>
      <w:rFonts w:ascii="Times New Roman" w:eastAsia="Times New Roman" w:hAnsi="Times New Roman" w:cs="Times New Roman"/>
      <w:sz w:val="28"/>
      <w:szCs w:val="28"/>
      <w:lang w:val="kk-KZ"/>
    </w:rPr>
  </w:style>
  <w:style w:type="character" w:customStyle="1" w:styleId="af">
    <w:name w:val="Текст выноски Знак"/>
    <w:basedOn w:val="a0"/>
    <w:link w:val="af0"/>
    <w:uiPriority w:val="99"/>
    <w:rPr>
      <w:rFonts w:ascii="Tahoma" w:hAnsi="Tahoma" w:cs="Tahoma"/>
      <w:sz w:val="16"/>
      <w:szCs w:val="16"/>
      <w:lang w:val="ru-RU"/>
    </w:rPr>
  </w:style>
  <w:style w:type="paragraph" w:styleId="af0">
    <w:name w:val="Balloon Text"/>
    <w:basedOn w:val="a"/>
    <w:link w:val="af"/>
    <w:uiPriority w:val="99"/>
    <w:pPr>
      <w:spacing w:after="0" w:line="240" w:lineRule="auto"/>
    </w:pPr>
    <w:rPr>
      <w:rFonts w:ascii="Tahoma" w:hAnsi="Tahoma" w:cs="Tahoma"/>
      <w:sz w:val="16"/>
      <w:szCs w:val="16"/>
      <w:lang w:val="ru-RU"/>
    </w:rPr>
  </w:style>
  <w:style w:type="character" w:customStyle="1" w:styleId="af1">
    <w:name w:val="Нижний колонтитул Знак"/>
    <w:basedOn w:val="a0"/>
    <w:link w:val="af2"/>
    <w:uiPriority w:val="99"/>
    <w:rPr>
      <w:rFonts w:ascii="Times New Roman" w:eastAsia="Times New Roman" w:hAnsi="Times New Roman" w:cs="Times New Roman"/>
      <w:lang w:val="kk-KZ"/>
    </w:rPr>
  </w:style>
  <w:style w:type="paragraph" w:styleId="af2">
    <w:name w:val="footer"/>
    <w:basedOn w:val="a"/>
    <w:link w:val="af1"/>
    <w:uiPriority w:val="99"/>
    <w:pPr>
      <w:widowControl w:val="0"/>
      <w:tabs>
        <w:tab w:val="center" w:pos="4677"/>
        <w:tab w:val="right" w:pos="9355"/>
      </w:tabs>
      <w:autoSpaceDE w:val="0"/>
      <w:autoSpaceDN w:val="0"/>
      <w:spacing w:after="0" w:line="240" w:lineRule="auto"/>
    </w:pPr>
    <w:rPr>
      <w:rFonts w:ascii="Times New Roman" w:eastAsia="Times New Roman" w:hAnsi="Times New Roman" w:cs="Times New Roman"/>
      <w:lang w:val="kk-KZ"/>
    </w:rPr>
  </w:style>
  <w:style w:type="character" w:customStyle="1" w:styleId="apple-converted-space">
    <w:name w:val="apple-converted-space"/>
    <w:basedOn w:val="a0"/>
  </w:style>
  <w:style w:type="table" w:customStyle="1" w:styleId="TableNormal">
    <w:name w:val="Table Normal"/>
    <w:uiPriority w:val="2"/>
    <w:qFormat/>
    <w:pPr>
      <w:widowControl w:val="0"/>
      <w:autoSpaceDE w:val="0"/>
      <w:autoSpaceDN w:val="0"/>
      <w:spacing w:after="0" w:line="240" w:lineRule="auto"/>
    </w:pPr>
    <w:tblPr>
      <w:tblCellMar>
        <w:top w:w="0" w:type="dxa"/>
        <w:left w:w="0" w:type="dxa"/>
        <w:bottom w:w="0" w:type="dxa"/>
        <w:right w:w="0" w:type="dxa"/>
      </w:tblCellMar>
    </w:tblPr>
  </w:style>
  <w:style w:type="character" w:customStyle="1" w:styleId="75pt">
    <w:name w:val="Основной текст + 7;5 pt"/>
    <w:rPr>
      <w:rFonts w:ascii="Times New Roman" w:eastAsia="Times New Roman" w:hAnsi="Times New Roman" w:cs="Times New Roman"/>
      <w:b w:val="0"/>
      <w:bCs w:val="0"/>
      <w:i w:val="0"/>
      <w:iCs w:val="0"/>
      <w:smallCaps w:val="0"/>
      <w:color w:val="000000"/>
      <w:spacing w:val="0"/>
      <w:w w:val="100"/>
      <w:position w:val="0"/>
      <w:sz w:val="15"/>
      <w:szCs w:val="15"/>
      <w:u w:val="none"/>
      <w:shd w:val="clear" w:color="auto" w:fill="FFFFFF"/>
      <w:lang w:val="kk-KZ"/>
    </w:rPr>
  </w:style>
  <w:style w:type="character" w:styleId="af3">
    <w:name w:val="Emphasis"/>
    <w:basedOn w:val="a0"/>
    <w:uiPriority w:val="20"/>
    <w:qFormat/>
    <w:rPr>
      <w:i/>
      <w:iCs/>
    </w:rPr>
  </w:style>
  <w:style w:type="paragraph" w:customStyle="1" w:styleId="msonormal0">
    <w:name w:val="msonormal"/>
    <w:basedOn w:val="a"/>
    <w:uiPriority w:val="9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lang w:val="ru-RU"/>
    </w:rPr>
  </w:style>
  <w:style w:type="paragraph" w:customStyle="1" w:styleId="13213">
    <w:name w:val="МОО_13.2_Таблица (МОО_13_Табл_схема)"/>
    <w:basedOn w:val="a"/>
    <w:uiPriority w:val="23"/>
    <w:pPr>
      <w:tabs>
        <w:tab w:val="left" w:pos="180"/>
      </w:tabs>
      <w:autoSpaceDE w:val="0"/>
      <w:autoSpaceDN w:val="0"/>
      <w:adjustRightInd w:val="0"/>
      <w:spacing w:after="0" w:line="288" w:lineRule="auto"/>
      <w:textAlignment w:val="center"/>
    </w:pPr>
    <w:rPr>
      <w:rFonts w:ascii="Verdana" w:eastAsia="SimSun" w:hAnsi="Verdana" w:cs="PT Sans"/>
      <w:color w:val="000000"/>
      <w:w w:val="96"/>
      <w:sz w:val="20"/>
      <w:szCs w:val="19"/>
      <w:lang w:val="ru-RU" w:eastAsia="ru-RU"/>
    </w:rPr>
  </w:style>
  <w:style w:type="paragraph" w:customStyle="1" w:styleId="11">
    <w:name w:val="Обычный1"/>
    <w:pPr>
      <w:spacing w:after="0" w:line="276" w:lineRule="auto"/>
    </w:pPr>
    <w:rPr>
      <w:rFonts w:ascii="Arial" w:eastAsia="Arial" w:hAnsi="Arial" w:cs="Arial"/>
      <w:lang w:val="ru-RU" w:eastAsia="ru-RU"/>
    </w:rPr>
  </w:style>
  <w:style w:type="character" w:customStyle="1" w:styleId="c2">
    <w:name w:val="c2"/>
    <w:basedOn w:val="a0"/>
  </w:style>
  <w:style w:type="paragraph" w:customStyle="1" w:styleId="c10">
    <w:name w:val="c10"/>
    <w:basedOn w:val="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5">
    <w:name w:val="c5"/>
    <w:basedOn w:val="a0"/>
  </w:style>
  <w:style w:type="paragraph" w:customStyle="1" w:styleId="c16">
    <w:name w:val="c16"/>
    <w:basedOn w:val="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14">
    <w:name w:val="c14"/>
    <w:basedOn w:val="a0"/>
  </w:style>
  <w:style w:type="character" w:customStyle="1" w:styleId="c18">
    <w:name w:val="c18"/>
    <w:basedOn w:val="a0"/>
  </w:style>
  <w:style w:type="character" w:customStyle="1" w:styleId="44">
    <w:name w:val="МОО_4.4_Основной_курсив"/>
    <w:uiPriority w:val="7"/>
    <w:rPr>
      <w:rFonts w:ascii="PT Sans" w:hAnsi="PT Sans" w:cs="PT Sans"/>
      <w:i/>
      <w:iCs/>
      <w:color w:val="000000"/>
      <w:w w:val="96"/>
    </w:rPr>
  </w:style>
  <w:style w:type="paragraph" w:customStyle="1" w:styleId="12">
    <w:name w:val="МОО_1_Рубрика"/>
    <w:basedOn w:val="a"/>
    <w:pPr>
      <w:autoSpaceDE w:val="0"/>
      <w:autoSpaceDN w:val="0"/>
      <w:adjustRightInd w:val="0"/>
      <w:spacing w:after="0" w:line="288" w:lineRule="auto"/>
      <w:textAlignment w:val="center"/>
    </w:pPr>
    <w:rPr>
      <w:rFonts w:ascii="PT Sans" w:eastAsia="SimSun" w:hAnsi="PT Sans" w:cs="PT Sans"/>
      <w:b/>
      <w:bCs/>
      <w:w w:val="96"/>
      <w:lang w:val="ru-RU" w:eastAsia="ru-RU"/>
    </w:rPr>
  </w:style>
  <w:style w:type="paragraph" w:customStyle="1" w:styleId="20">
    <w:name w:val="МОО_20_Стих"/>
    <w:basedOn w:val="a"/>
    <w:uiPriority w:val="99"/>
    <w:pPr>
      <w:tabs>
        <w:tab w:val="left" w:pos="500"/>
      </w:tabs>
      <w:autoSpaceDE w:val="0"/>
      <w:autoSpaceDN w:val="0"/>
      <w:adjustRightInd w:val="0"/>
      <w:spacing w:after="0" w:line="288" w:lineRule="auto"/>
      <w:jc w:val="center"/>
      <w:textAlignment w:val="center"/>
    </w:pPr>
    <w:rPr>
      <w:rFonts w:ascii="Verdana" w:hAnsi="Verdana" w:cs="Verdana"/>
      <w:color w:val="000000"/>
      <w:sz w:val="19"/>
      <w:szCs w:val="19"/>
      <w:lang w:val="ru-RU"/>
    </w:rPr>
  </w:style>
  <w:style w:type="character" w:styleId="af4">
    <w:name w:val="FollowedHyperlink"/>
    <w:basedOn w:val="a0"/>
    <w:uiPriority w:val="99"/>
    <w:rPr>
      <w:color w:val="954F72"/>
      <w:u w:val="single"/>
    </w:rPr>
  </w:style>
  <w:style w:type="character" w:customStyle="1" w:styleId="UnresolvedMention">
    <w:name w:val="Unresolved Mention"/>
    <w:basedOn w:val="a0"/>
    <w:uiPriority w:val="99"/>
    <w:rPr>
      <w:color w:val="605E5C"/>
      <w:shd w:val="clear" w:color="auto" w:fill="E1DFDD"/>
    </w:rPr>
  </w:style>
  <w:style w:type="character" w:customStyle="1" w:styleId="30">
    <w:name w:val="Заголовок 3 Знак"/>
    <w:basedOn w:val="a0"/>
    <w:link w:val="3"/>
    <w:rsid w:val="000B69B9"/>
    <w:rPr>
      <w:rFonts w:ascii="Times New Roman" w:eastAsia="Times New Roman" w:hAnsi="Times New Roman" w:cs="Times New Roman"/>
      <w:color w:val="FF0000"/>
      <w:sz w:val="32"/>
      <w:szCs w:val="20"/>
      <w:lang w:val="kk-KZ" w:eastAsia="ru-RU"/>
    </w:rPr>
  </w:style>
  <w:style w:type="numbering" w:customStyle="1" w:styleId="13">
    <w:name w:val="Нет списка1"/>
    <w:next w:val="a2"/>
    <w:uiPriority w:val="99"/>
    <w:semiHidden/>
    <w:unhideWhenUsed/>
    <w:rsid w:val="000B69B9"/>
  </w:style>
  <w:style w:type="table" w:customStyle="1" w:styleId="14">
    <w:name w:val="Сетка таблицы1"/>
    <w:basedOn w:val="a1"/>
    <w:next w:val="aa"/>
    <w:uiPriority w:val="59"/>
    <w:rsid w:val="000B69B9"/>
    <w:pPr>
      <w:spacing w:after="0" w:line="240" w:lineRule="auto"/>
    </w:pPr>
    <w:rPr>
      <w:rFonts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Обычный (веб) Знак"/>
    <w:aliases w:val="Обычный (Web) Знак,Знак Знак Знак,Знак4 Знак Знак Знак,Знак4 Знак1,Знак4 Знак Знак Знак Знак Знак,Знак4 Знак Знак1,Знак Знак7 Знак,Обычный (Web)1 Знак,Обычный (веб) Знак1 Знак,Обычный (веб) Знак Знак1 Знак,Знак Знак1 Знак Знак1"/>
    <w:link w:val="a3"/>
    <w:uiPriority w:val="99"/>
    <w:locked/>
    <w:rsid w:val="000B69B9"/>
    <w:rPr>
      <w:rFonts w:ascii="Times New Roman" w:eastAsia="SimSun" w:hAnsi="Times New Roman" w:cs="Times New Roman"/>
      <w:sz w:val="24"/>
      <w:szCs w:val="24"/>
    </w:rPr>
  </w:style>
  <w:style w:type="table" w:customStyle="1" w:styleId="-21">
    <w:name w:val="Светлая заливка - Акцент 21"/>
    <w:basedOn w:val="a1"/>
    <w:next w:val="-2"/>
    <w:uiPriority w:val="60"/>
    <w:rsid w:val="000B69B9"/>
    <w:pPr>
      <w:spacing w:after="0" w:line="240" w:lineRule="auto"/>
    </w:pPr>
    <w:rPr>
      <w:rFonts w:cs="Times New Roman"/>
      <w:color w:val="943634"/>
      <w:lang w:val="ru-RU"/>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apple-style-span">
    <w:name w:val="apple-style-span"/>
    <w:basedOn w:val="a0"/>
    <w:rsid w:val="000B69B9"/>
  </w:style>
  <w:style w:type="table" w:styleId="-2">
    <w:name w:val="Light Shading Accent 2"/>
    <w:basedOn w:val="a1"/>
    <w:uiPriority w:val="60"/>
    <w:rsid w:val="000B69B9"/>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pPr>
      <w:widowControl w:val="0"/>
      <w:autoSpaceDE w:val="0"/>
      <w:autoSpaceDN w:val="0"/>
      <w:spacing w:after="0" w:line="240" w:lineRule="auto"/>
      <w:ind w:left="132"/>
      <w:outlineLvl w:val="0"/>
    </w:pPr>
    <w:rPr>
      <w:rFonts w:ascii="Times New Roman" w:eastAsia="Times New Roman" w:hAnsi="Times New Roman" w:cs="Times New Roman"/>
      <w:b/>
      <w:bCs/>
      <w:sz w:val="28"/>
      <w:szCs w:val="28"/>
      <w:lang w:val="kk-KZ"/>
    </w:rPr>
  </w:style>
  <w:style w:type="paragraph" w:styleId="3">
    <w:name w:val="heading 3"/>
    <w:basedOn w:val="a"/>
    <w:next w:val="a"/>
    <w:link w:val="30"/>
    <w:qFormat/>
    <w:rsid w:val="000B69B9"/>
    <w:pPr>
      <w:keepNext/>
      <w:spacing w:after="0" w:line="240" w:lineRule="auto"/>
      <w:jc w:val="center"/>
      <w:outlineLvl w:val="2"/>
    </w:pPr>
    <w:rPr>
      <w:rFonts w:ascii="Times New Roman" w:eastAsia="Times New Roman" w:hAnsi="Times New Roman" w:cs="Times New Roman"/>
      <w:color w:val="FF0000"/>
      <w:sz w:val="32"/>
      <w:szCs w:val="20"/>
      <w:lang w:val="kk-KZ" w:eastAsia="ru-RU"/>
    </w:rPr>
  </w:style>
  <w:style w:type="paragraph" w:styleId="5">
    <w:name w:val="heading 5"/>
    <w:basedOn w:val="a"/>
    <w:link w:val="50"/>
    <w:uiPriority w:val="9"/>
    <w:qFormat/>
    <w:pPr>
      <w:spacing w:before="100" w:beforeAutospacing="1" w:after="100" w:afterAutospacing="1" w:line="240" w:lineRule="auto"/>
      <w:outlineLvl w:val="4"/>
    </w:pPr>
    <w:rPr>
      <w:rFonts w:ascii="Times New Roman" w:eastAsia="Times New Roman" w:hAnsi="Times New Roman" w:cs="Times New Roman"/>
      <w:b/>
      <w:bCs/>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imes New Roman" w:eastAsia="Times New Roman" w:hAnsi="Times New Roman" w:cs="Times New Roman"/>
      <w:b/>
      <w:bCs/>
      <w:sz w:val="28"/>
      <w:szCs w:val="28"/>
      <w:lang w:val="kk-KZ"/>
    </w:rPr>
  </w:style>
  <w:style w:type="character" w:customStyle="1" w:styleId="50">
    <w:name w:val="Заголовок 5 Знак"/>
    <w:basedOn w:val="a0"/>
    <w:link w:val="5"/>
    <w:uiPriority w:val="9"/>
    <w:rPr>
      <w:rFonts w:ascii="Times New Roman" w:eastAsia="Times New Roman" w:hAnsi="Times New Roman" w:cs="Times New Roman"/>
      <w:b/>
      <w:bCs/>
      <w:sz w:val="20"/>
      <w:szCs w:val="20"/>
      <w:lang w:val="ru-RU" w:eastAsia="ru-RU"/>
    </w:rPr>
  </w:style>
  <w:style w:type="paragraph" w:styleId="a3">
    <w:name w:val="Normal (Web)"/>
    <w:aliases w:val="Обычный (Web),Знак Знак,Знак4 Знак Знак,Знак4,Знак4 Знак Знак Знак Знак,Знак4 Знак,Знак Знак7,Обычный (Web)1,Обычный (веб) Знак1,Обычный (веб) Знак Знак1,Знак Знак1 Знак,Обычный (веб) Знак Знак Знак,Знак Знак1 Знак Знак"/>
    <w:basedOn w:val="a"/>
    <w:link w:val="a4"/>
    <w:uiPriority w:val="99"/>
    <w:qFormat/>
    <w:pPr>
      <w:spacing w:before="100" w:beforeAutospacing="1" w:after="100" w:afterAutospacing="1" w:line="240" w:lineRule="auto"/>
    </w:pPr>
    <w:rPr>
      <w:rFonts w:ascii="Times New Roman" w:eastAsia="SimSun" w:hAnsi="Times New Roman" w:cs="Times New Roman"/>
      <w:sz w:val="24"/>
      <w:szCs w:val="24"/>
    </w:rPr>
  </w:style>
  <w:style w:type="paragraph" w:styleId="a5">
    <w:name w:val="No Spacing"/>
    <w:aliases w:val="Ерк!н,мелкий,Обя,мой рабочий,норма,Айгерим"/>
    <w:link w:val="a6"/>
    <w:uiPriority w:val="1"/>
    <w:qFormat/>
    <w:pPr>
      <w:spacing w:after="0" w:line="240" w:lineRule="auto"/>
    </w:pPr>
    <w:rPr>
      <w:lang w:val="ru-RU"/>
    </w:rPr>
  </w:style>
  <w:style w:type="character" w:customStyle="1" w:styleId="a6">
    <w:name w:val="Без интервала Знак"/>
    <w:aliases w:val="Ерк!н Знак,мелкий Знак,Обя Знак,мой рабочий Знак,норма Знак,Айгерим Знак"/>
    <w:basedOn w:val="a0"/>
    <w:link w:val="a5"/>
    <w:uiPriority w:val="1"/>
    <w:qFormat/>
    <w:rPr>
      <w:lang w:val="ru-RU"/>
    </w:rPr>
  </w:style>
  <w:style w:type="character" w:styleId="a7">
    <w:name w:val="Strong"/>
    <w:basedOn w:val="a0"/>
    <w:uiPriority w:val="22"/>
    <w:qFormat/>
    <w:rPr>
      <w:b/>
      <w:bCs/>
    </w:rPr>
  </w:style>
  <w:style w:type="paragraph" w:customStyle="1" w:styleId="c1">
    <w:name w:val="c1"/>
    <w:basedOn w:val="a"/>
    <w:qFormat/>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4">
    <w:name w:val="c4"/>
    <w:basedOn w:val="a0"/>
    <w:qFormat/>
  </w:style>
  <w:style w:type="character" w:customStyle="1" w:styleId="c0">
    <w:name w:val="c0"/>
    <w:basedOn w:val="a0"/>
    <w:qFormat/>
  </w:style>
  <w:style w:type="paragraph" w:customStyle="1" w:styleId="c8">
    <w:name w:val="c8"/>
    <w:basedOn w:val="a"/>
    <w:qFormat/>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9">
    <w:name w:val="c9"/>
    <w:basedOn w:val="a0"/>
    <w:qFormat/>
  </w:style>
  <w:style w:type="character" w:styleId="a8">
    <w:name w:val="Hyperlink"/>
    <w:basedOn w:val="a0"/>
    <w:uiPriority w:val="99"/>
    <w:qFormat/>
    <w:rPr>
      <w:color w:val="0563C1"/>
      <w:u w:val="single"/>
    </w:rPr>
  </w:style>
  <w:style w:type="paragraph" w:customStyle="1" w:styleId="TableParagraph">
    <w:name w:val="Table Paragraph"/>
    <w:basedOn w:val="a"/>
    <w:uiPriority w:val="1"/>
    <w:qFormat/>
    <w:pPr>
      <w:widowControl w:val="0"/>
      <w:autoSpaceDE w:val="0"/>
      <w:autoSpaceDN w:val="0"/>
      <w:spacing w:after="0" w:line="240" w:lineRule="auto"/>
      <w:ind w:left="4"/>
    </w:pPr>
    <w:rPr>
      <w:rFonts w:ascii="Times New Roman" w:eastAsia="Times New Roman" w:hAnsi="Times New Roman" w:cs="Times New Roman"/>
      <w:lang w:val="kk-KZ"/>
    </w:rPr>
  </w:style>
  <w:style w:type="paragraph" w:styleId="a9">
    <w:name w:val="List Paragraph"/>
    <w:basedOn w:val="a"/>
    <w:uiPriority w:val="34"/>
    <w:qFormat/>
    <w:pPr>
      <w:ind w:left="720"/>
      <w:contextualSpacing/>
    </w:pPr>
  </w:style>
  <w:style w:type="table" w:styleId="aa">
    <w:name w:val="Table Grid"/>
    <w:basedOn w:val="a1"/>
    <w:uiPriority w:val="39"/>
    <w:qFormat/>
    <w:pPr>
      <w:widowControl w:val="0"/>
      <w:spacing w:after="0" w:line="240" w:lineRule="auto"/>
      <w:jc w:val="both"/>
    </w:pPr>
    <w:rPr>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0"/>
    <w:qFormat/>
    <w:rPr>
      <w:rFonts w:ascii="TimesNewRomanPSMT" w:hAnsi="TimesNewRomanPSMT" w:hint="default"/>
      <w:color w:val="000000"/>
      <w:sz w:val="24"/>
      <w:szCs w:val="24"/>
    </w:rPr>
  </w:style>
  <w:style w:type="character" w:customStyle="1" w:styleId="fontstyle21">
    <w:name w:val="fontstyle21"/>
    <w:basedOn w:val="a0"/>
    <w:qFormat/>
    <w:rPr>
      <w:rFonts w:ascii="TimesNewRomanPS-BoldMT" w:hAnsi="TimesNewRomanPS-BoldMT" w:hint="default"/>
      <w:b/>
      <w:bCs/>
      <w:color w:val="000000"/>
      <w:sz w:val="24"/>
      <w:szCs w:val="24"/>
    </w:rPr>
  </w:style>
  <w:style w:type="character" w:customStyle="1" w:styleId="fontstyle31">
    <w:name w:val="fontstyle31"/>
    <w:basedOn w:val="a0"/>
    <w:qFormat/>
    <w:rPr>
      <w:rFonts w:ascii="Calibri" w:hAnsi="Calibri" w:hint="default"/>
      <w:color w:val="000000"/>
      <w:sz w:val="22"/>
      <w:szCs w:val="22"/>
    </w:rPr>
  </w:style>
  <w:style w:type="character" w:customStyle="1" w:styleId="fontstyle11">
    <w:name w:val="fontstyle11"/>
    <w:basedOn w:val="a0"/>
    <w:qFormat/>
    <w:rPr>
      <w:rFonts w:ascii="TimesNewRomanPS-BoldMT" w:hAnsi="TimesNewRomanPS-BoldMT" w:hint="default"/>
      <w:b/>
      <w:bCs/>
      <w:color w:val="000000"/>
      <w:sz w:val="24"/>
      <w:szCs w:val="24"/>
    </w:rPr>
  </w:style>
  <w:style w:type="character" w:customStyle="1" w:styleId="c7">
    <w:name w:val="c7"/>
    <w:basedOn w:val="a0"/>
  </w:style>
  <w:style w:type="paragraph" w:customStyle="1" w:styleId="c11">
    <w:name w:val="c11"/>
    <w:basedOn w:val="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b">
    <w:name w:val="header"/>
    <w:basedOn w:val="a"/>
    <w:link w:val="ac"/>
    <w:uiPriority w:val="99"/>
    <w:pPr>
      <w:tabs>
        <w:tab w:val="center" w:pos="4677"/>
        <w:tab w:val="right" w:pos="9355"/>
      </w:tabs>
      <w:spacing w:after="0" w:line="240" w:lineRule="auto"/>
    </w:pPr>
    <w:rPr>
      <w:lang w:val="ru-RU"/>
    </w:rPr>
  </w:style>
  <w:style w:type="character" w:customStyle="1" w:styleId="ac">
    <w:name w:val="Верхний колонтитул Знак"/>
    <w:basedOn w:val="a0"/>
    <w:link w:val="ab"/>
    <w:uiPriority w:val="99"/>
    <w:rPr>
      <w:lang w:val="ru-RU"/>
    </w:rPr>
  </w:style>
  <w:style w:type="paragraph" w:styleId="ad">
    <w:name w:val="Body Text"/>
    <w:basedOn w:val="a"/>
    <w:link w:val="ae"/>
    <w:uiPriority w:val="1"/>
    <w:qFormat/>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e">
    <w:name w:val="Основной текст Знак"/>
    <w:basedOn w:val="a0"/>
    <w:link w:val="ad"/>
    <w:uiPriority w:val="1"/>
    <w:rPr>
      <w:rFonts w:ascii="Times New Roman" w:eastAsia="Times New Roman" w:hAnsi="Times New Roman" w:cs="Times New Roman"/>
      <w:sz w:val="28"/>
      <w:szCs w:val="28"/>
      <w:lang w:val="kk-KZ"/>
    </w:rPr>
  </w:style>
  <w:style w:type="character" w:customStyle="1" w:styleId="af">
    <w:name w:val="Текст выноски Знак"/>
    <w:basedOn w:val="a0"/>
    <w:link w:val="af0"/>
    <w:uiPriority w:val="99"/>
    <w:rPr>
      <w:rFonts w:ascii="Tahoma" w:hAnsi="Tahoma" w:cs="Tahoma"/>
      <w:sz w:val="16"/>
      <w:szCs w:val="16"/>
      <w:lang w:val="ru-RU"/>
    </w:rPr>
  </w:style>
  <w:style w:type="paragraph" w:styleId="af0">
    <w:name w:val="Balloon Text"/>
    <w:basedOn w:val="a"/>
    <w:link w:val="af"/>
    <w:uiPriority w:val="99"/>
    <w:pPr>
      <w:spacing w:after="0" w:line="240" w:lineRule="auto"/>
    </w:pPr>
    <w:rPr>
      <w:rFonts w:ascii="Tahoma" w:hAnsi="Tahoma" w:cs="Tahoma"/>
      <w:sz w:val="16"/>
      <w:szCs w:val="16"/>
      <w:lang w:val="ru-RU"/>
    </w:rPr>
  </w:style>
  <w:style w:type="character" w:customStyle="1" w:styleId="af1">
    <w:name w:val="Нижний колонтитул Знак"/>
    <w:basedOn w:val="a0"/>
    <w:link w:val="af2"/>
    <w:uiPriority w:val="99"/>
    <w:rPr>
      <w:rFonts w:ascii="Times New Roman" w:eastAsia="Times New Roman" w:hAnsi="Times New Roman" w:cs="Times New Roman"/>
      <w:lang w:val="kk-KZ"/>
    </w:rPr>
  </w:style>
  <w:style w:type="paragraph" w:styleId="af2">
    <w:name w:val="footer"/>
    <w:basedOn w:val="a"/>
    <w:link w:val="af1"/>
    <w:uiPriority w:val="99"/>
    <w:pPr>
      <w:widowControl w:val="0"/>
      <w:tabs>
        <w:tab w:val="center" w:pos="4677"/>
        <w:tab w:val="right" w:pos="9355"/>
      </w:tabs>
      <w:autoSpaceDE w:val="0"/>
      <w:autoSpaceDN w:val="0"/>
      <w:spacing w:after="0" w:line="240" w:lineRule="auto"/>
    </w:pPr>
    <w:rPr>
      <w:rFonts w:ascii="Times New Roman" w:eastAsia="Times New Roman" w:hAnsi="Times New Roman" w:cs="Times New Roman"/>
      <w:lang w:val="kk-KZ"/>
    </w:rPr>
  </w:style>
  <w:style w:type="character" w:customStyle="1" w:styleId="apple-converted-space">
    <w:name w:val="apple-converted-space"/>
    <w:basedOn w:val="a0"/>
  </w:style>
  <w:style w:type="table" w:customStyle="1" w:styleId="TableNormal">
    <w:name w:val="Table Normal"/>
    <w:uiPriority w:val="2"/>
    <w:qFormat/>
    <w:pPr>
      <w:widowControl w:val="0"/>
      <w:autoSpaceDE w:val="0"/>
      <w:autoSpaceDN w:val="0"/>
      <w:spacing w:after="0" w:line="240" w:lineRule="auto"/>
    </w:pPr>
    <w:tblPr>
      <w:tblCellMar>
        <w:top w:w="0" w:type="dxa"/>
        <w:left w:w="0" w:type="dxa"/>
        <w:bottom w:w="0" w:type="dxa"/>
        <w:right w:w="0" w:type="dxa"/>
      </w:tblCellMar>
    </w:tblPr>
  </w:style>
  <w:style w:type="character" w:customStyle="1" w:styleId="75pt">
    <w:name w:val="Основной текст + 7;5 pt"/>
    <w:rPr>
      <w:rFonts w:ascii="Times New Roman" w:eastAsia="Times New Roman" w:hAnsi="Times New Roman" w:cs="Times New Roman"/>
      <w:b w:val="0"/>
      <w:bCs w:val="0"/>
      <w:i w:val="0"/>
      <w:iCs w:val="0"/>
      <w:smallCaps w:val="0"/>
      <w:color w:val="000000"/>
      <w:spacing w:val="0"/>
      <w:w w:val="100"/>
      <w:position w:val="0"/>
      <w:sz w:val="15"/>
      <w:szCs w:val="15"/>
      <w:u w:val="none"/>
      <w:shd w:val="clear" w:color="auto" w:fill="FFFFFF"/>
      <w:lang w:val="kk-KZ"/>
    </w:rPr>
  </w:style>
  <w:style w:type="character" w:styleId="af3">
    <w:name w:val="Emphasis"/>
    <w:basedOn w:val="a0"/>
    <w:uiPriority w:val="20"/>
    <w:qFormat/>
    <w:rPr>
      <w:i/>
      <w:iCs/>
    </w:rPr>
  </w:style>
  <w:style w:type="paragraph" w:customStyle="1" w:styleId="msonormal0">
    <w:name w:val="msonormal"/>
    <w:basedOn w:val="a"/>
    <w:uiPriority w:val="9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lang w:val="ru-RU"/>
    </w:rPr>
  </w:style>
  <w:style w:type="paragraph" w:customStyle="1" w:styleId="13213">
    <w:name w:val="МОО_13.2_Таблица (МОО_13_Табл_схема)"/>
    <w:basedOn w:val="a"/>
    <w:uiPriority w:val="23"/>
    <w:pPr>
      <w:tabs>
        <w:tab w:val="left" w:pos="180"/>
      </w:tabs>
      <w:autoSpaceDE w:val="0"/>
      <w:autoSpaceDN w:val="0"/>
      <w:adjustRightInd w:val="0"/>
      <w:spacing w:after="0" w:line="288" w:lineRule="auto"/>
      <w:textAlignment w:val="center"/>
    </w:pPr>
    <w:rPr>
      <w:rFonts w:ascii="Verdana" w:eastAsia="SimSun" w:hAnsi="Verdana" w:cs="PT Sans"/>
      <w:color w:val="000000"/>
      <w:w w:val="96"/>
      <w:sz w:val="20"/>
      <w:szCs w:val="19"/>
      <w:lang w:val="ru-RU" w:eastAsia="ru-RU"/>
    </w:rPr>
  </w:style>
  <w:style w:type="paragraph" w:customStyle="1" w:styleId="11">
    <w:name w:val="Обычный1"/>
    <w:pPr>
      <w:spacing w:after="0" w:line="276" w:lineRule="auto"/>
    </w:pPr>
    <w:rPr>
      <w:rFonts w:ascii="Arial" w:eastAsia="Arial" w:hAnsi="Arial" w:cs="Arial"/>
      <w:lang w:val="ru-RU" w:eastAsia="ru-RU"/>
    </w:rPr>
  </w:style>
  <w:style w:type="character" w:customStyle="1" w:styleId="c2">
    <w:name w:val="c2"/>
    <w:basedOn w:val="a0"/>
  </w:style>
  <w:style w:type="paragraph" w:customStyle="1" w:styleId="c10">
    <w:name w:val="c10"/>
    <w:basedOn w:val="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5">
    <w:name w:val="c5"/>
    <w:basedOn w:val="a0"/>
  </w:style>
  <w:style w:type="paragraph" w:customStyle="1" w:styleId="c16">
    <w:name w:val="c16"/>
    <w:basedOn w:val="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14">
    <w:name w:val="c14"/>
    <w:basedOn w:val="a0"/>
  </w:style>
  <w:style w:type="character" w:customStyle="1" w:styleId="c18">
    <w:name w:val="c18"/>
    <w:basedOn w:val="a0"/>
  </w:style>
  <w:style w:type="character" w:customStyle="1" w:styleId="44">
    <w:name w:val="МОО_4.4_Основной_курсив"/>
    <w:uiPriority w:val="7"/>
    <w:rPr>
      <w:rFonts w:ascii="PT Sans" w:hAnsi="PT Sans" w:cs="PT Sans"/>
      <w:i/>
      <w:iCs/>
      <w:color w:val="000000"/>
      <w:w w:val="96"/>
    </w:rPr>
  </w:style>
  <w:style w:type="paragraph" w:customStyle="1" w:styleId="12">
    <w:name w:val="МОО_1_Рубрика"/>
    <w:basedOn w:val="a"/>
    <w:pPr>
      <w:autoSpaceDE w:val="0"/>
      <w:autoSpaceDN w:val="0"/>
      <w:adjustRightInd w:val="0"/>
      <w:spacing w:after="0" w:line="288" w:lineRule="auto"/>
      <w:textAlignment w:val="center"/>
    </w:pPr>
    <w:rPr>
      <w:rFonts w:ascii="PT Sans" w:eastAsia="SimSun" w:hAnsi="PT Sans" w:cs="PT Sans"/>
      <w:b/>
      <w:bCs/>
      <w:w w:val="96"/>
      <w:lang w:val="ru-RU" w:eastAsia="ru-RU"/>
    </w:rPr>
  </w:style>
  <w:style w:type="paragraph" w:customStyle="1" w:styleId="20">
    <w:name w:val="МОО_20_Стих"/>
    <w:basedOn w:val="a"/>
    <w:uiPriority w:val="99"/>
    <w:pPr>
      <w:tabs>
        <w:tab w:val="left" w:pos="500"/>
      </w:tabs>
      <w:autoSpaceDE w:val="0"/>
      <w:autoSpaceDN w:val="0"/>
      <w:adjustRightInd w:val="0"/>
      <w:spacing w:after="0" w:line="288" w:lineRule="auto"/>
      <w:jc w:val="center"/>
      <w:textAlignment w:val="center"/>
    </w:pPr>
    <w:rPr>
      <w:rFonts w:ascii="Verdana" w:hAnsi="Verdana" w:cs="Verdana"/>
      <w:color w:val="000000"/>
      <w:sz w:val="19"/>
      <w:szCs w:val="19"/>
      <w:lang w:val="ru-RU"/>
    </w:rPr>
  </w:style>
  <w:style w:type="character" w:styleId="af4">
    <w:name w:val="FollowedHyperlink"/>
    <w:basedOn w:val="a0"/>
    <w:uiPriority w:val="99"/>
    <w:rPr>
      <w:color w:val="954F72"/>
      <w:u w:val="single"/>
    </w:rPr>
  </w:style>
  <w:style w:type="character" w:customStyle="1" w:styleId="UnresolvedMention">
    <w:name w:val="Unresolved Mention"/>
    <w:basedOn w:val="a0"/>
    <w:uiPriority w:val="99"/>
    <w:rPr>
      <w:color w:val="605E5C"/>
      <w:shd w:val="clear" w:color="auto" w:fill="E1DFDD"/>
    </w:rPr>
  </w:style>
  <w:style w:type="character" w:customStyle="1" w:styleId="30">
    <w:name w:val="Заголовок 3 Знак"/>
    <w:basedOn w:val="a0"/>
    <w:link w:val="3"/>
    <w:rsid w:val="000B69B9"/>
    <w:rPr>
      <w:rFonts w:ascii="Times New Roman" w:eastAsia="Times New Roman" w:hAnsi="Times New Roman" w:cs="Times New Roman"/>
      <w:color w:val="FF0000"/>
      <w:sz w:val="32"/>
      <w:szCs w:val="20"/>
      <w:lang w:val="kk-KZ" w:eastAsia="ru-RU"/>
    </w:rPr>
  </w:style>
  <w:style w:type="numbering" w:customStyle="1" w:styleId="13">
    <w:name w:val="Нет списка1"/>
    <w:next w:val="a2"/>
    <w:uiPriority w:val="99"/>
    <w:semiHidden/>
    <w:unhideWhenUsed/>
    <w:rsid w:val="000B69B9"/>
  </w:style>
  <w:style w:type="table" w:customStyle="1" w:styleId="14">
    <w:name w:val="Сетка таблицы1"/>
    <w:basedOn w:val="a1"/>
    <w:next w:val="aa"/>
    <w:uiPriority w:val="59"/>
    <w:rsid w:val="000B69B9"/>
    <w:pPr>
      <w:spacing w:after="0" w:line="240" w:lineRule="auto"/>
    </w:pPr>
    <w:rPr>
      <w:rFonts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Обычный (веб) Знак"/>
    <w:aliases w:val="Обычный (Web) Знак,Знак Знак Знак,Знак4 Знак Знак Знак,Знак4 Знак1,Знак4 Знак Знак Знак Знак Знак,Знак4 Знак Знак1,Знак Знак7 Знак,Обычный (Web)1 Знак,Обычный (веб) Знак1 Знак,Обычный (веб) Знак Знак1 Знак,Знак Знак1 Знак Знак1"/>
    <w:link w:val="a3"/>
    <w:uiPriority w:val="99"/>
    <w:locked/>
    <w:rsid w:val="000B69B9"/>
    <w:rPr>
      <w:rFonts w:ascii="Times New Roman" w:eastAsia="SimSun" w:hAnsi="Times New Roman" w:cs="Times New Roman"/>
      <w:sz w:val="24"/>
      <w:szCs w:val="24"/>
    </w:rPr>
  </w:style>
  <w:style w:type="table" w:customStyle="1" w:styleId="-21">
    <w:name w:val="Светлая заливка - Акцент 21"/>
    <w:basedOn w:val="a1"/>
    <w:next w:val="-2"/>
    <w:uiPriority w:val="60"/>
    <w:rsid w:val="000B69B9"/>
    <w:pPr>
      <w:spacing w:after="0" w:line="240" w:lineRule="auto"/>
    </w:pPr>
    <w:rPr>
      <w:rFonts w:cs="Times New Roman"/>
      <w:color w:val="943634"/>
      <w:lang w:val="ru-RU"/>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apple-style-span">
    <w:name w:val="apple-style-span"/>
    <w:basedOn w:val="a0"/>
    <w:rsid w:val="000B69B9"/>
  </w:style>
  <w:style w:type="table" w:styleId="-2">
    <w:name w:val="Light Shading Accent 2"/>
    <w:basedOn w:val="a1"/>
    <w:uiPriority w:val="60"/>
    <w:rsid w:val="000B69B9"/>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SQnPeX6uL_c"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https://topuch.com/i-kirispe-ii-negizgi-blim-v3/index.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opuch.com/a-lmat-i-tehnologi-yali-universitet-i-kafedra-bjim-jne-tauar-t/index.html" TargetMode="External"/><Relationship Id="rId5" Type="http://schemas.openxmlformats.org/officeDocument/2006/relationships/settings" Target="settings.xml"/><Relationship Id="rId10" Type="http://schemas.openxmlformats.org/officeDocument/2006/relationships/hyperlink" Target="https://www.zharar.com/index.php?do=shorttexts&amp;action=author&amp;id=1455" TargetMode="External"/><Relationship Id="rId4" Type="http://schemas.microsoft.com/office/2007/relationships/stylesWithEffects" Target="stylesWithEffects.xml"/><Relationship Id="rId9" Type="http://schemas.openxmlformats.org/officeDocument/2006/relationships/hyperlink" Target="https://www.zharar.com/index.php?do=shorttexts&amp;action=author&amp;id=1455"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684EE5-2130-4116-9796-B4EA5AB20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3970</TotalTime>
  <Pages>1</Pages>
  <Words>160934</Words>
  <Characters>917327</Characters>
  <Application>Microsoft Office Word</Application>
  <DocSecurity>0</DocSecurity>
  <Lines>7644</Lines>
  <Paragraphs>2152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1076109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Баян</cp:lastModifiedBy>
  <cp:revision>89</cp:revision>
  <cp:lastPrinted>2022-11-25T07:06:00Z</cp:lastPrinted>
  <dcterms:created xsi:type="dcterms:W3CDTF">2023-03-03T04:30:00Z</dcterms:created>
  <dcterms:modified xsi:type="dcterms:W3CDTF">2023-11-24T07:54:00Z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2ae509a645c94d9e98a0158752175dd0</vt:lpwstr>
  </property>
</Properties>
</file>